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0D869A" w14:textId="77777777" w:rsidR="001A4286" w:rsidRDefault="001A4286" w:rsidP="007B45E7">
      <w:pPr>
        <w:spacing w:after="0" w:line="240" w:lineRule="auto"/>
        <w:rPr>
          <w:rFonts w:ascii="Times New Roman" w:hAnsi="Times New Roman" w:cs="Times New Roman"/>
          <w:b/>
          <w:bCs/>
          <w:sz w:val="28"/>
          <w:szCs w:val="28"/>
        </w:rPr>
      </w:pPr>
    </w:p>
    <w:p w14:paraId="78928A7B" w14:textId="77777777" w:rsidR="001A4286" w:rsidRDefault="001A4286" w:rsidP="00C85C1A">
      <w:pPr>
        <w:spacing w:after="0" w:line="240" w:lineRule="auto"/>
        <w:jc w:val="center"/>
        <w:rPr>
          <w:rFonts w:ascii="Times New Roman" w:hAnsi="Times New Roman" w:cs="Times New Roman"/>
          <w:b/>
          <w:bCs/>
          <w:sz w:val="28"/>
          <w:szCs w:val="28"/>
        </w:rPr>
      </w:pPr>
    </w:p>
    <w:p w14:paraId="521AD4DF" w14:textId="6EFA1414" w:rsidR="005F0A2C" w:rsidRDefault="005F0A2C" w:rsidP="00C85C1A">
      <w:pPr>
        <w:spacing w:after="0" w:line="240" w:lineRule="auto"/>
        <w:jc w:val="center"/>
        <w:rPr>
          <w:rFonts w:ascii="Times New Roman" w:hAnsi="Times New Roman" w:cs="Times New Roman"/>
          <w:b/>
          <w:bCs/>
          <w:sz w:val="28"/>
          <w:szCs w:val="28"/>
          <w:lang w:val="sv-SE"/>
        </w:rPr>
      </w:pPr>
      <w:r w:rsidRPr="000A0CFF">
        <w:rPr>
          <w:rFonts w:ascii="Times New Roman" w:hAnsi="Times New Roman" w:cs="Times New Roman"/>
          <w:b/>
          <w:bCs/>
          <w:sz w:val="28"/>
          <w:szCs w:val="28"/>
          <w:lang w:val="sv-SE"/>
        </w:rPr>
        <w:t>PENGARUH PENDIDIKAN, PELATIHAN</w:t>
      </w:r>
      <w:r w:rsidR="003F3187" w:rsidRPr="000A0CFF">
        <w:rPr>
          <w:rFonts w:ascii="Times New Roman" w:hAnsi="Times New Roman" w:cs="Times New Roman"/>
          <w:b/>
          <w:bCs/>
          <w:sz w:val="28"/>
          <w:szCs w:val="28"/>
          <w:lang w:val="sv-SE"/>
        </w:rPr>
        <w:t xml:space="preserve"> DAN </w:t>
      </w:r>
      <w:r w:rsidRPr="000A0CFF">
        <w:rPr>
          <w:rFonts w:ascii="Times New Roman" w:hAnsi="Times New Roman" w:cs="Times New Roman"/>
          <w:b/>
          <w:bCs/>
          <w:sz w:val="28"/>
          <w:szCs w:val="28"/>
          <w:lang w:val="sv-SE"/>
        </w:rPr>
        <w:t>PENGALAMAN KERJA TERHADAP KINERJA PEGAWAI: STUDI EMPIRIS DI BADAN PENGELOLAAN KEUANGAN DAN ASET DAERAH KOTA YOGYAKARTA</w:t>
      </w:r>
    </w:p>
    <w:p w14:paraId="0AE145DF" w14:textId="77777777" w:rsidR="007B45E7" w:rsidRPr="000A0CFF" w:rsidRDefault="007B45E7" w:rsidP="00C85C1A">
      <w:pPr>
        <w:spacing w:after="0" w:line="240" w:lineRule="auto"/>
        <w:jc w:val="center"/>
        <w:rPr>
          <w:rFonts w:ascii="Times New Roman" w:hAnsi="Times New Roman" w:cs="Times New Roman"/>
          <w:b/>
          <w:bCs/>
          <w:sz w:val="28"/>
          <w:szCs w:val="28"/>
          <w:lang w:val="sv-SE"/>
        </w:rPr>
      </w:pPr>
    </w:p>
    <w:p w14:paraId="074CB1FD" w14:textId="77777777" w:rsidR="005F0A2C" w:rsidRPr="000A0CFF" w:rsidRDefault="005F0A2C" w:rsidP="00C85C1A">
      <w:pPr>
        <w:spacing w:after="0" w:line="240" w:lineRule="auto"/>
        <w:rPr>
          <w:rFonts w:ascii="Times New Roman" w:hAnsi="Times New Roman" w:cs="Times New Roman"/>
          <w:b/>
          <w:bCs/>
          <w:sz w:val="28"/>
          <w:szCs w:val="28"/>
          <w:lang w:val="sv-SE"/>
        </w:rPr>
      </w:pPr>
    </w:p>
    <w:p w14:paraId="31FF6784" w14:textId="00537B98" w:rsidR="005F0A2C" w:rsidRDefault="007B45E7" w:rsidP="00C85C1A">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LAPORAN </w:t>
      </w:r>
      <w:r w:rsidR="009D3C6A">
        <w:rPr>
          <w:rFonts w:ascii="Times New Roman" w:hAnsi="Times New Roman" w:cs="Times New Roman"/>
          <w:b/>
          <w:bCs/>
          <w:sz w:val="28"/>
          <w:szCs w:val="28"/>
        </w:rPr>
        <w:t>TUGAS AKHIR</w:t>
      </w:r>
    </w:p>
    <w:p w14:paraId="1DB92593" w14:textId="77777777" w:rsidR="007B45E7" w:rsidRDefault="007B45E7" w:rsidP="00C85C1A">
      <w:pPr>
        <w:spacing w:after="0" w:line="240" w:lineRule="auto"/>
        <w:jc w:val="center"/>
        <w:rPr>
          <w:rFonts w:ascii="Times New Roman" w:hAnsi="Times New Roman" w:cs="Times New Roman"/>
          <w:b/>
          <w:bCs/>
          <w:sz w:val="28"/>
          <w:szCs w:val="28"/>
        </w:rPr>
      </w:pPr>
    </w:p>
    <w:p w14:paraId="2E33085F" w14:textId="77777777" w:rsidR="005F0A2C" w:rsidRDefault="005F0A2C" w:rsidP="00C85C1A">
      <w:pPr>
        <w:spacing w:after="0" w:line="240" w:lineRule="auto"/>
        <w:jc w:val="center"/>
        <w:rPr>
          <w:rFonts w:ascii="Times New Roman" w:hAnsi="Times New Roman" w:cs="Times New Roman"/>
          <w:b/>
          <w:bCs/>
          <w:sz w:val="28"/>
          <w:szCs w:val="28"/>
        </w:rPr>
      </w:pPr>
    </w:p>
    <w:p w14:paraId="61FB8A66" w14:textId="7F43221C" w:rsidR="005F0A2C" w:rsidRDefault="005F0A2C" w:rsidP="005F21DF">
      <w:pPr>
        <w:spacing w:after="0" w:line="480" w:lineRule="auto"/>
        <w:jc w:val="center"/>
        <w:rPr>
          <w:rFonts w:ascii="Times New Roman" w:hAnsi="Times New Roman" w:cs="Times New Roman"/>
          <w:b/>
          <w:bCs/>
          <w:sz w:val="28"/>
          <w:szCs w:val="28"/>
        </w:rPr>
      </w:pPr>
      <w:r>
        <w:rPr>
          <w:rFonts w:ascii="Times New Roman" w:hAnsi="Times New Roman" w:cs="Times New Roman"/>
          <w:b/>
          <w:bCs/>
          <w:noProof/>
          <w:sz w:val="28"/>
          <w:szCs w:val="28"/>
        </w:rPr>
        <w:drawing>
          <wp:inline distT="0" distB="0" distL="0" distR="0" wp14:anchorId="1C7DF3FA" wp14:editId="69C9ED40">
            <wp:extent cx="1800000" cy="1782524"/>
            <wp:effectExtent l="0" t="0" r="0" b="8255"/>
            <wp:docPr id="33893123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00000" cy="1782524"/>
                    </a:xfrm>
                    <a:prstGeom prst="rect">
                      <a:avLst/>
                    </a:prstGeom>
                    <a:noFill/>
                  </pic:spPr>
                </pic:pic>
              </a:graphicData>
            </a:graphic>
          </wp:inline>
        </w:drawing>
      </w:r>
    </w:p>
    <w:p w14:paraId="09F94965" w14:textId="77777777" w:rsidR="005F0A2C" w:rsidRDefault="005F0A2C" w:rsidP="00465883">
      <w:pPr>
        <w:spacing w:after="0" w:line="480" w:lineRule="auto"/>
        <w:jc w:val="center"/>
        <w:rPr>
          <w:rFonts w:ascii="Times New Roman" w:hAnsi="Times New Roman" w:cs="Times New Roman"/>
          <w:b/>
          <w:bCs/>
          <w:sz w:val="28"/>
          <w:szCs w:val="28"/>
        </w:rPr>
      </w:pPr>
    </w:p>
    <w:p w14:paraId="6AC4871D" w14:textId="18CF3187" w:rsidR="005F0A2C" w:rsidRPr="000A0CFF" w:rsidRDefault="005F0A2C" w:rsidP="00C85C1A">
      <w:pPr>
        <w:spacing w:after="0" w:line="240" w:lineRule="auto"/>
        <w:jc w:val="center"/>
        <w:rPr>
          <w:rFonts w:ascii="Times New Roman" w:hAnsi="Times New Roman" w:cs="Times New Roman"/>
          <w:b/>
          <w:bCs/>
          <w:sz w:val="24"/>
          <w:szCs w:val="24"/>
          <w:lang w:val="sv-SE"/>
        </w:rPr>
      </w:pPr>
      <w:r w:rsidRPr="000A0CFF">
        <w:rPr>
          <w:rFonts w:ascii="Times New Roman" w:hAnsi="Times New Roman" w:cs="Times New Roman"/>
          <w:b/>
          <w:bCs/>
          <w:sz w:val="24"/>
          <w:szCs w:val="24"/>
          <w:lang w:val="sv-SE"/>
        </w:rPr>
        <w:t>Diajukan Oleh:</w:t>
      </w:r>
    </w:p>
    <w:p w14:paraId="5FABD96A" w14:textId="77777777" w:rsidR="00C85C1A" w:rsidRPr="000A0CFF" w:rsidRDefault="00C85C1A" w:rsidP="00C85C1A">
      <w:pPr>
        <w:spacing w:after="0" w:line="240" w:lineRule="auto"/>
        <w:jc w:val="center"/>
        <w:rPr>
          <w:rFonts w:ascii="Times New Roman" w:hAnsi="Times New Roman" w:cs="Times New Roman"/>
          <w:b/>
          <w:bCs/>
          <w:sz w:val="24"/>
          <w:szCs w:val="24"/>
          <w:lang w:val="sv-SE"/>
        </w:rPr>
      </w:pPr>
    </w:p>
    <w:p w14:paraId="24602ACC" w14:textId="4D808DDF" w:rsidR="005F0A2C" w:rsidRPr="000A0CFF" w:rsidRDefault="00F70137" w:rsidP="00C85C1A">
      <w:pPr>
        <w:spacing w:after="0" w:line="240" w:lineRule="auto"/>
        <w:jc w:val="center"/>
        <w:rPr>
          <w:rFonts w:ascii="Times New Roman" w:hAnsi="Times New Roman" w:cs="Times New Roman"/>
          <w:b/>
          <w:bCs/>
          <w:sz w:val="24"/>
          <w:szCs w:val="24"/>
          <w:lang w:val="sv-SE"/>
        </w:rPr>
      </w:pPr>
      <w:r w:rsidRPr="000A0CFF">
        <w:rPr>
          <w:rFonts w:ascii="Times New Roman" w:hAnsi="Times New Roman" w:cs="Times New Roman"/>
          <w:b/>
          <w:bCs/>
          <w:sz w:val="24"/>
          <w:szCs w:val="24"/>
          <w:lang w:val="sv-SE"/>
        </w:rPr>
        <w:t>FENY TRIANA</w:t>
      </w:r>
    </w:p>
    <w:p w14:paraId="13D7DD05" w14:textId="024938DB" w:rsidR="005F0A2C" w:rsidRPr="000A0CFF" w:rsidRDefault="007B45E7" w:rsidP="00C85C1A">
      <w:pPr>
        <w:spacing w:after="0" w:line="240" w:lineRule="auto"/>
        <w:jc w:val="center"/>
        <w:rPr>
          <w:rFonts w:ascii="Times New Roman" w:hAnsi="Times New Roman" w:cs="Times New Roman"/>
          <w:b/>
          <w:bCs/>
          <w:sz w:val="24"/>
          <w:szCs w:val="24"/>
          <w:lang w:val="sv-SE"/>
        </w:rPr>
      </w:pPr>
      <w:r>
        <w:rPr>
          <w:rFonts w:ascii="Times New Roman" w:hAnsi="Times New Roman" w:cs="Times New Roman"/>
          <w:b/>
          <w:bCs/>
          <w:sz w:val="24"/>
          <w:szCs w:val="24"/>
          <w:lang w:val="sv-SE"/>
        </w:rPr>
        <w:t xml:space="preserve">NPM : </w:t>
      </w:r>
      <w:r w:rsidR="005F0A2C" w:rsidRPr="000A0CFF">
        <w:rPr>
          <w:rFonts w:ascii="Times New Roman" w:hAnsi="Times New Roman" w:cs="Times New Roman"/>
          <w:b/>
          <w:bCs/>
          <w:sz w:val="24"/>
          <w:szCs w:val="24"/>
          <w:lang w:val="sv-SE"/>
        </w:rPr>
        <w:t>6230111012</w:t>
      </w:r>
    </w:p>
    <w:p w14:paraId="5B46C821" w14:textId="77777777" w:rsidR="005F0A2C" w:rsidRPr="000A0CFF" w:rsidRDefault="005F0A2C" w:rsidP="00465883">
      <w:pPr>
        <w:spacing w:after="0" w:line="480" w:lineRule="auto"/>
        <w:jc w:val="center"/>
        <w:rPr>
          <w:rFonts w:ascii="Times New Roman" w:hAnsi="Times New Roman" w:cs="Times New Roman"/>
          <w:b/>
          <w:bCs/>
          <w:sz w:val="24"/>
          <w:szCs w:val="24"/>
          <w:lang w:val="sv-SE"/>
        </w:rPr>
      </w:pPr>
    </w:p>
    <w:p w14:paraId="5584B3E5" w14:textId="77777777" w:rsidR="005F21DF" w:rsidRPr="000A0CFF" w:rsidRDefault="005F21DF" w:rsidP="00465883">
      <w:pPr>
        <w:spacing w:after="0" w:line="480" w:lineRule="auto"/>
        <w:jc w:val="center"/>
        <w:rPr>
          <w:rFonts w:ascii="Times New Roman" w:hAnsi="Times New Roman" w:cs="Times New Roman"/>
          <w:b/>
          <w:bCs/>
          <w:sz w:val="24"/>
          <w:szCs w:val="24"/>
          <w:lang w:val="sv-SE"/>
        </w:rPr>
      </w:pPr>
    </w:p>
    <w:p w14:paraId="4578867C" w14:textId="77777777" w:rsidR="005F0A2C" w:rsidRPr="000A0CFF" w:rsidRDefault="005F0A2C" w:rsidP="00C85C1A">
      <w:pPr>
        <w:spacing w:after="0" w:line="240" w:lineRule="auto"/>
        <w:jc w:val="center"/>
        <w:rPr>
          <w:rFonts w:ascii="Times New Roman" w:hAnsi="Times New Roman" w:cs="Times New Roman"/>
          <w:b/>
          <w:bCs/>
          <w:sz w:val="28"/>
          <w:szCs w:val="28"/>
          <w:lang w:val="sv-SE"/>
        </w:rPr>
      </w:pPr>
      <w:r w:rsidRPr="000A0CFF">
        <w:rPr>
          <w:rFonts w:ascii="Times New Roman" w:hAnsi="Times New Roman" w:cs="Times New Roman"/>
          <w:b/>
          <w:bCs/>
          <w:sz w:val="28"/>
          <w:szCs w:val="28"/>
          <w:lang w:val="sv-SE"/>
        </w:rPr>
        <w:t xml:space="preserve">PROGRAM STUDI MANAJEMEN PROGRAM MAGISTER </w:t>
      </w:r>
    </w:p>
    <w:p w14:paraId="3BCC1D7C" w14:textId="77777777" w:rsidR="005F0A2C" w:rsidRPr="000A0CFF" w:rsidRDefault="005F0A2C" w:rsidP="00C85C1A">
      <w:pPr>
        <w:spacing w:after="0" w:line="240" w:lineRule="auto"/>
        <w:jc w:val="center"/>
        <w:rPr>
          <w:rFonts w:ascii="Times New Roman" w:hAnsi="Times New Roman" w:cs="Times New Roman"/>
          <w:b/>
          <w:bCs/>
          <w:sz w:val="28"/>
          <w:szCs w:val="28"/>
          <w:lang w:val="sv-SE"/>
        </w:rPr>
      </w:pPr>
      <w:r w:rsidRPr="000A0CFF">
        <w:rPr>
          <w:rFonts w:ascii="Times New Roman" w:hAnsi="Times New Roman" w:cs="Times New Roman"/>
          <w:b/>
          <w:bCs/>
          <w:sz w:val="28"/>
          <w:szCs w:val="28"/>
          <w:lang w:val="sv-SE"/>
        </w:rPr>
        <w:t>PROGRAM PASCASARJANA</w:t>
      </w:r>
    </w:p>
    <w:p w14:paraId="2094011B" w14:textId="77777777" w:rsidR="005F0A2C" w:rsidRPr="000A0CFF" w:rsidRDefault="005F0A2C" w:rsidP="00C85C1A">
      <w:pPr>
        <w:spacing w:after="0" w:line="240" w:lineRule="auto"/>
        <w:jc w:val="center"/>
        <w:rPr>
          <w:rFonts w:ascii="Times New Roman" w:hAnsi="Times New Roman" w:cs="Times New Roman"/>
          <w:b/>
          <w:bCs/>
          <w:sz w:val="28"/>
          <w:szCs w:val="28"/>
          <w:lang w:val="sv-SE"/>
        </w:rPr>
      </w:pPr>
      <w:r w:rsidRPr="000A0CFF">
        <w:rPr>
          <w:rFonts w:ascii="Times New Roman" w:hAnsi="Times New Roman" w:cs="Times New Roman"/>
          <w:b/>
          <w:bCs/>
          <w:sz w:val="28"/>
          <w:szCs w:val="28"/>
          <w:lang w:val="sv-SE"/>
        </w:rPr>
        <w:t>UNIVERSITAS TEKNOLOGI YOGYAKARTA</w:t>
      </w:r>
    </w:p>
    <w:p w14:paraId="68FB213A" w14:textId="77777777" w:rsidR="005F0A2C" w:rsidRPr="000A0CFF" w:rsidRDefault="005F0A2C" w:rsidP="00C85C1A">
      <w:pPr>
        <w:spacing w:after="0" w:line="240" w:lineRule="auto"/>
        <w:jc w:val="center"/>
        <w:rPr>
          <w:rFonts w:ascii="Times New Roman" w:hAnsi="Times New Roman" w:cs="Times New Roman"/>
          <w:b/>
          <w:bCs/>
          <w:sz w:val="28"/>
          <w:szCs w:val="28"/>
          <w:lang w:val="sv-SE"/>
        </w:rPr>
      </w:pPr>
      <w:r w:rsidRPr="000A0CFF">
        <w:rPr>
          <w:rFonts w:ascii="Times New Roman" w:hAnsi="Times New Roman" w:cs="Times New Roman"/>
          <w:b/>
          <w:bCs/>
          <w:sz w:val="28"/>
          <w:szCs w:val="28"/>
          <w:lang w:val="sv-SE"/>
        </w:rPr>
        <w:t>YOGYAKARTA</w:t>
      </w:r>
    </w:p>
    <w:p w14:paraId="1F370758" w14:textId="5CB8641D" w:rsidR="00641A75" w:rsidRPr="000A0CFF" w:rsidRDefault="005F0A2C" w:rsidP="00C85C1A">
      <w:pPr>
        <w:spacing w:after="0" w:line="240" w:lineRule="auto"/>
        <w:jc w:val="center"/>
        <w:rPr>
          <w:rFonts w:ascii="Times New Roman" w:hAnsi="Times New Roman" w:cs="Times New Roman"/>
          <w:b/>
          <w:bCs/>
          <w:sz w:val="24"/>
          <w:szCs w:val="24"/>
          <w:lang w:val="sv-SE"/>
        </w:rPr>
      </w:pPr>
      <w:r w:rsidRPr="000A0CFF">
        <w:rPr>
          <w:rFonts w:ascii="Times New Roman" w:hAnsi="Times New Roman" w:cs="Times New Roman"/>
          <w:b/>
          <w:bCs/>
          <w:sz w:val="28"/>
          <w:szCs w:val="28"/>
          <w:lang w:val="sv-SE"/>
        </w:rPr>
        <w:t>2025</w:t>
      </w:r>
      <w:r w:rsidR="00465883" w:rsidRPr="000A0CFF">
        <w:rPr>
          <w:rFonts w:ascii="Times New Roman" w:hAnsi="Times New Roman" w:cs="Times New Roman"/>
          <w:b/>
          <w:bCs/>
          <w:sz w:val="24"/>
          <w:szCs w:val="24"/>
          <w:lang w:val="sv-SE"/>
        </w:rPr>
        <w:br w:type="page"/>
      </w:r>
    </w:p>
    <w:p w14:paraId="4B37BBAF" w14:textId="77777777" w:rsidR="007B45E7" w:rsidRDefault="007B45E7" w:rsidP="007B45E7">
      <w:pPr>
        <w:spacing w:after="0" w:line="480" w:lineRule="auto"/>
        <w:jc w:val="center"/>
        <w:outlineLvl w:val="2"/>
        <w:rPr>
          <w:rFonts w:ascii="Times New Roman" w:eastAsia="Times New Roman" w:hAnsi="Times New Roman" w:cs="Times New Roman"/>
          <w:b/>
          <w:bCs/>
          <w:kern w:val="0"/>
          <w:sz w:val="28"/>
          <w:szCs w:val="28"/>
          <w:lang w:val="sv-SE" w:eastAsia="en-ID" w:bidi="ar-SA"/>
          <w14:ligatures w14:val="none"/>
        </w:rPr>
      </w:pPr>
      <w:r>
        <w:rPr>
          <w:rFonts w:ascii="Times New Roman" w:eastAsia="Times New Roman" w:hAnsi="Times New Roman" w:cs="Times New Roman"/>
          <w:b/>
          <w:bCs/>
          <w:kern w:val="0"/>
          <w:sz w:val="28"/>
          <w:szCs w:val="28"/>
          <w:lang w:val="sv-SE" w:eastAsia="en-ID" w:bidi="ar-SA"/>
          <w14:ligatures w14:val="none"/>
        </w:rPr>
        <w:lastRenderedPageBreak/>
        <w:t>Halaman Pengesahan</w:t>
      </w:r>
    </w:p>
    <w:p w14:paraId="3428087C" w14:textId="77777777" w:rsidR="007B45E7" w:rsidRDefault="007B45E7" w:rsidP="007B45E7">
      <w:pPr>
        <w:spacing w:after="0" w:line="360" w:lineRule="auto"/>
        <w:jc w:val="center"/>
        <w:outlineLvl w:val="2"/>
        <w:rPr>
          <w:rFonts w:ascii="Times New Roman" w:eastAsia="Times New Roman" w:hAnsi="Times New Roman" w:cs="Times New Roman"/>
          <w:b/>
          <w:bCs/>
          <w:kern w:val="0"/>
          <w:sz w:val="28"/>
          <w:szCs w:val="28"/>
          <w:lang w:val="sv-SE" w:eastAsia="en-ID" w:bidi="ar-SA"/>
          <w14:ligatures w14:val="none"/>
        </w:rPr>
      </w:pPr>
    </w:p>
    <w:p w14:paraId="7EDA43B3" w14:textId="77777777" w:rsidR="007B45E7" w:rsidRDefault="007B45E7" w:rsidP="007B45E7">
      <w:pPr>
        <w:spacing w:after="0" w:line="480" w:lineRule="auto"/>
        <w:jc w:val="center"/>
        <w:outlineLvl w:val="2"/>
        <w:rPr>
          <w:rFonts w:ascii="Times New Roman" w:eastAsia="Times New Roman" w:hAnsi="Times New Roman" w:cs="Times New Roman"/>
          <w:b/>
          <w:bCs/>
          <w:kern w:val="0"/>
          <w:sz w:val="28"/>
          <w:szCs w:val="28"/>
          <w:lang w:val="sv-SE" w:eastAsia="en-ID" w:bidi="ar-SA"/>
          <w14:ligatures w14:val="none"/>
        </w:rPr>
      </w:pPr>
      <w:r>
        <w:rPr>
          <w:rFonts w:ascii="Times New Roman" w:eastAsia="Times New Roman" w:hAnsi="Times New Roman" w:cs="Times New Roman"/>
          <w:b/>
          <w:bCs/>
          <w:kern w:val="0"/>
          <w:sz w:val="28"/>
          <w:szCs w:val="28"/>
          <w:lang w:val="sv-SE" w:eastAsia="en-ID" w:bidi="ar-SA"/>
          <w14:ligatures w14:val="none"/>
        </w:rPr>
        <w:t>LAPORAN TUGAS AKHIR</w:t>
      </w:r>
    </w:p>
    <w:p w14:paraId="1664353F" w14:textId="77777777" w:rsidR="007B45E7" w:rsidRPr="000A0CFF" w:rsidRDefault="007B45E7" w:rsidP="007B45E7">
      <w:pPr>
        <w:spacing w:after="0" w:line="480" w:lineRule="auto"/>
        <w:outlineLvl w:val="2"/>
        <w:rPr>
          <w:rFonts w:ascii="Times New Roman" w:eastAsia="Times New Roman" w:hAnsi="Times New Roman" w:cs="Times New Roman"/>
          <w:b/>
          <w:bCs/>
          <w:kern w:val="0"/>
          <w:sz w:val="28"/>
          <w:szCs w:val="28"/>
          <w:lang w:val="sv-SE" w:eastAsia="en-ID" w:bidi="ar-SA"/>
          <w14:ligatures w14:val="none"/>
        </w:rPr>
      </w:pPr>
    </w:p>
    <w:p w14:paraId="1D5B783F" w14:textId="77777777" w:rsidR="007B45E7" w:rsidRPr="000A0CFF" w:rsidRDefault="007B45E7" w:rsidP="007B45E7">
      <w:pPr>
        <w:spacing w:after="0" w:line="240" w:lineRule="auto"/>
        <w:jc w:val="center"/>
        <w:rPr>
          <w:rFonts w:ascii="Times New Roman" w:hAnsi="Times New Roman" w:cs="Times New Roman"/>
          <w:b/>
          <w:bCs/>
          <w:sz w:val="28"/>
          <w:szCs w:val="28"/>
          <w:lang w:val="sv-SE"/>
        </w:rPr>
      </w:pPr>
      <w:r w:rsidRPr="000A0CFF">
        <w:rPr>
          <w:rFonts w:ascii="Times New Roman" w:hAnsi="Times New Roman" w:cs="Times New Roman"/>
          <w:b/>
          <w:bCs/>
          <w:sz w:val="28"/>
          <w:szCs w:val="28"/>
          <w:lang w:val="sv-SE"/>
        </w:rPr>
        <w:t>PENGARUH PENDIDIKAN, PELATIHAN DAN PENGALAMAN KERJA TERHADAP KINERJA PEGAWAI: STUDI EMPIRIS DI BADAN PENGELOLAAN KEUANGAN DAN ASET DAERAH KOTA YOGYAKARTA</w:t>
      </w:r>
    </w:p>
    <w:p w14:paraId="5920D1DE" w14:textId="77777777" w:rsidR="007B45E7" w:rsidRDefault="007B45E7" w:rsidP="007B45E7">
      <w:pPr>
        <w:spacing w:after="0" w:line="480" w:lineRule="auto"/>
        <w:jc w:val="center"/>
        <w:rPr>
          <w:rFonts w:ascii="Times New Roman" w:hAnsi="Times New Roman" w:cs="Times New Roman"/>
          <w:b/>
          <w:bCs/>
          <w:sz w:val="28"/>
          <w:szCs w:val="28"/>
          <w:lang w:val="sv-SE"/>
        </w:rPr>
      </w:pPr>
    </w:p>
    <w:p w14:paraId="5B200857" w14:textId="77777777" w:rsidR="007B45E7" w:rsidRDefault="007B45E7" w:rsidP="007B45E7">
      <w:pPr>
        <w:spacing w:after="0" w:line="480" w:lineRule="auto"/>
        <w:jc w:val="center"/>
        <w:rPr>
          <w:rFonts w:ascii="Times New Roman" w:hAnsi="Times New Roman" w:cs="Times New Roman"/>
          <w:b/>
          <w:bCs/>
          <w:sz w:val="28"/>
          <w:szCs w:val="28"/>
          <w:lang w:val="sv-SE"/>
        </w:rPr>
      </w:pPr>
    </w:p>
    <w:p w14:paraId="76ECD183" w14:textId="77777777" w:rsidR="007B45E7" w:rsidRDefault="007B45E7" w:rsidP="007B45E7">
      <w:pPr>
        <w:spacing w:after="0" w:line="480" w:lineRule="auto"/>
        <w:jc w:val="center"/>
        <w:rPr>
          <w:rFonts w:ascii="Times New Roman" w:hAnsi="Times New Roman" w:cs="Times New Roman"/>
          <w:b/>
          <w:bCs/>
          <w:sz w:val="28"/>
          <w:szCs w:val="28"/>
          <w:lang w:val="sv-SE"/>
        </w:rPr>
      </w:pPr>
    </w:p>
    <w:p w14:paraId="762E7B9C" w14:textId="77777777" w:rsidR="007B45E7" w:rsidRPr="000A0CFF" w:rsidRDefault="007B45E7" w:rsidP="007B45E7">
      <w:pPr>
        <w:spacing w:after="0" w:line="480" w:lineRule="auto"/>
        <w:rPr>
          <w:rFonts w:ascii="Times New Roman" w:hAnsi="Times New Roman" w:cs="Times New Roman"/>
          <w:b/>
          <w:bCs/>
          <w:sz w:val="28"/>
          <w:szCs w:val="28"/>
          <w:lang w:val="sv-SE"/>
        </w:rPr>
      </w:pPr>
    </w:p>
    <w:p w14:paraId="7048F499" w14:textId="77777777" w:rsidR="007B45E7" w:rsidRPr="00A66B5D" w:rsidRDefault="007B45E7" w:rsidP="007B45E7">
      <w:pPr>
        <w:spacing w:after="0" w:line="240" w:lineRule="auto"/>
        <w:jc w:val="center"/>
        <w:rPr>
          <w:rFonts w:ascii="Times New Roman" w:hAnsi="Times New Roman" w:cs="Times New Roman"/>
          <w:b/>
          <w:bCs/>
          <w:sz w:val="28"/>
          <w:szCs w:val="28"/>
        </w:rPr>
      </w:pPr>
      <w:r w:rsidRPr="00A66B5D">
        <w:rPr>
          <w:rFonts w:ascii="Times New Roman" w:hAnsi="Times New Roman" w:cs="Times New Roman"/>
          <w:b/>
          <w:bCs/>
          <w:sz w:val="28"/>
          <w:szCs w:val="28"/>
        </w:rPr>
        <w:t>DIAJUKAN OLEH:</w:t>
      </w:r>
    </w:p>
    <w:p w14:paraId="39DC8532" w14:textId="77777777" w:rsidR="007B45E7" w:rsidRPr="007C2414" w:rsidRDefault="007B45E7" w:rsidP="007B45E7">
      <w:pPr>
        <w:spacing w:after="0" w:line="240" w:lineRule="auto"/>
        <w:jc w:val="center"/>
        <w:rPr>
          <w:rFonts w:ascii="Times New Roman" w:hAnsi="Times New Roman" w:cs="Times New Roman"/>
          <w:b/>
          <w:bCs/>
          <w:sz w:val="24"/>
          <w:szCs w:val="24"/>
        </w:rPr>
      </w:pPr>
    </w:p>
    <w:p w14:paraId="5BEEB37E" w14:textId="77777777" w:rsidR="007B45E7" w:rsidRPr="00FC558B" w:rsidRDefault="007B45E7" w:rsidP="007B45E7">
      <w:pPr>
        <w:spacing w:after="0" w:line="240" w:lineRule="auto"/>
        <w:jc w:val="center"/>
        <w:rPr>
          <w:rFonts w:ascii="Times New Roman" w:hAnsi="Times New Roman" w:cs="Times New Roman"/>
          <w:b/>
          <w:bCs/>
          <w:sz w:val="28"/>
          <w:szCs w:val="28"/>
        </w:rPr>
      </w:pPr>
      <w:r w:rsidRPr="00FC558B">
        <w:rPr>
          <w:rFonts w:ascii="Times New Roman" w:hAnsi="Times New Roman" w:cs="Times New Roman"/>
          <w:b/>
          <w:bCs/>
          <w:sz w:val="28"/>
          <w:szCs w:val="28"/>
        </w:rPr>
        <w:t>FENY TRIANA</w:t>
      </w:r>
    </w:p>
    <w:p w14:paraId="6F68CAED" w14:textId="77777777" w:rsidR="007B45E7" w:rsidRPr="00FC558B" w:rsidRDefault="007B45E7" w:rsidP="007B45E7">
      <w:pPr>
        <w:spacing w:after="0" w:line="240" w:lineRule="auto"/>
        <w:jc w:val="center"/>
        <w:rPr>
          <w:rFonts w:ascii="Times New Roman" w:hAnsi="Times New Roman" w:cs="Times New Roman"/>
          <w:b/>
          <w:bCs/>
          <w:sz w:val="28"/>
          <w:szCs w:val="28"/>
        </w:rPr>
      </w:pPr>
      <w:r w:rsidRPr="00FC558B">
        <w:rPr>
          <w:rFonts w:ascii="Times New Roman" w:hAnsi="Times New Roman" w:cs="Times New Roman"/>
          <w:b/>
          <w:bCs/>
          <w:sz w:val="28"/>
          <w:szCs w:val="28"/>
        </w:rPr>
        <w:t>NPM : 6230111012</w:t>
      </w:r>
    </w:p>
    <w:p w14:paraId="223DE45B" w14:textId="77777777" w:rsidR="007B45E7" w:rsidRPr="00FC558B" w:rsidRDefault="007B45E7" w:rsidP="007B45E7">
      <w:pPr>
        <w:spacing w:after="0" w:line="240" w:lineRule="auto"/>
        <w:jc w:val="center"/>
        <w:rPr>
          <w:rFonts w:ascii="Times New Roman" w:hAnsi="Times New Roman" w:cs="Times New Roman"/>
          <w:b/>
          <w:bCs/>
          <w:sz w:val="28"/>
          <w:szCs w:val="28"/>
        </w:rPr>
      </w:pPr>
      <w:r w:rsidRPr="00FC558B">
        <w:rPr>
          <w:rFonts w:ascii="Times New Roman" w:hAnsi="Times New Roman" w:cs="Times New Roman"/>
          <w:b/>
          <w:bCs/>
          <w:sz w:val="28"/>
          <w:szCs w:val="28"/>
        </w:rPr>
        <w:t>Konsentrasi : Sumber Daya Manusia</w:t>
      </w:r>
    </w:p>
    <w:p w14:paraId="3B6E2D15" w14:textId="77777777" w:rsidR="007B45E7" w:rsidRPr="00FC558B" w:rsidRDefault="007B45E7" w:rsidP="007B45E7">
      <w:pPr>
        <w:spacing w:after="0" w:line="240" w:lineRule="auto"/>
        <w:jc w:val="center"/>
        <w:rPr>
          <w:rFonts w:ascii="Times New Roman" w:hAnsi="Times New Roman" w:cs="Times New Roman"/>
          <w:sz w:val="28"/>
          <w:szCs w:val="28"/>
        </w:rPr>
      </w:pPr>
    </w:p>
    <w:p w14:paraId="0CC4570C" w14:textId="77777777" w:rsidR="007B45E7" w:rsidRPr="00FC558B" w:rsidRDefault="007B45E7" w:rsidP="007B45E7">
      <w:pPr>
        <w:spacing w:after="0" w:line="240" w:lineRule="auto"/>
        <w:jc w:val="center"/>
        <w:rPr>
          <w:rFonts w:ascii="Times New Roman" w:hAnsi="Times New Roman" w:cs="Times New Roman"/>
          <w:sz w:val="28"/>
          <w:szCs w:val="28"/>
        </w:rPr>
      </w:pPr>
    </w:p>
    <w:p w14:paraId="634C27B9" w14:textId="77777777" w:rsidR="007B45E7" w:rsidRPr="00FC558B" w:rsidRDefault="007B45E7" w:rsidP="007B45E7">
      <w:pPr>
        <w:spacing w:after="0" w:line="240" w:lineRule="auto"/>
        <w:jc w:val="center"/>
        <w:rPr>
          <w:rFonts w:ascii="Times New Roman" w:hAnsi="Times New Roman" w:cs="Times New Roman"/>
          <w:sz w:val="28"/>
          <w:szCs w:val="28"/>
        </w:rPr>
      </w:pPr>
    </w:p>
    <w:p w14:paraId="7B9CBF2B" w14:textId="77777777" w:rsidR="007B45E7" w:rsidRDefault="007B45E7" w:rsidP="007B45E7">
      <w:pPr>
        <w:spacing w:after="0" w:line="240" w:lineRule="auto"/>
        <w:jc w:val="center"/>
        <w:rPr>
          <w:rFonts w:ascii="Times New Roman" w:hAnsi="Times New Roman" w:cs="Times New Roman"/>
          <w:sz w:val="24"/>
          <w:szCs w:val="24"/>
        </w:rPr>
      </w:pPr>
    </w:p>
    <w:p w14:paraId="475EC217" w14:textId="77777777" w:rsidR="007B45E7" w:rsidRDefault="007B45E7" w:rsidP="007B45E7">
      <w:pPr>
        <w:spacing w:after="0" w:line="240" w:lineRule="auto"/>
        <w:jc w:val="center"/>
        <w:rPr>
          <w:rFonts w:ascii="Times New Roman" w:hAnsi="Times New Roman" w:cs="Times New Roman"/>
          <w:sz w:val="24"/>
          <w:szCs w:val="24"/>
        </w:rPr>
      </w:pPr>
    </w:p>
    <w:p w14:paraId="1948D4BC" w14:textId="77777777" w:rsidR="007B45E7" w:rsidRDefault="007B45E7" w:rsidP="007B45E7">
      <w:pPr>
        <w:spacing w:after="0" w:line="240" w:lineRule="auto"/>
        <w:jc w:val="center"/>
        <w:rPr>
          <w:rFonts w:ascii="Times New Roman" w:hAnsi="Times New Roman" w:cs="Times New Roman"/>
          <w:sz w:val="24"/>
          <w:szCs w:val="24"/>
        </w:rPr>
      </w:pPr>
    </w:p>
    <w:p w14:paraId="1A15E4C0" w14:textId="77777777" w:rsidR="007B45E7" w:rsidRPr="007C2414" w:rsidRDefault="007B45E7" w:rsidP="007B45E7">
      <w:pPr>
        <w:spacing w:after="0" w:line="240" w:lineRule="auto"/>
        <w:rPr>
          <w:rFonts w:ascii="Times New Roman" w:hAnsi="Times New Roman" w:cs="Times New Roman"/>
          <w:sz w:val="24"/>
          <w:szCs w:val="24"/>
        </w:rPr>
      </w:pPr>
    </w:p>
    <w:p w14:paraId="54F552EB" w14:textId="77777777" w:rsidR="007B45E7" w:rsidRPr="007C2414" w:rsidRDefault="007B45E7" w:rsidP="007B45E7">
      <w:pPr>
        <w:spacing w:after="0" w:line="240" w:lineRule="auto"/>
        <w:jc w:val="center"/>
        <w:rPr>
          <w:rFonts w:ascii="Times New Roman" w:hAnsi="Times New Roman" w:cs="Times New Roman"/>
          <w:sz w:val="24"/>
          <w:szCs w:val="24"/>
        </w:rPr>
      </w:pPr>
      <w:r w:rsidRPr="007C2414">
        <w:rPr>
          <w:rFonts w:ascii="Times New Roman" w:hAnsi="Times New Roman" w:cs="Times New Roman"/>
          <w:sz w:val="24"/>
          <w:szCs w:val="24"/>
        </w:rPr>
        <w:t>Telah d</w:t>
      </w:r>
      <w:r>
        <w:rPr>
          <w:rFonts w:ascii="Times New Roman" w:hAnsi="Times New Roman" w:cs="Times New Roman"/>
          <w:sz w:val="24"/>
          <w:szCs w:val="24"/>
        </w:rPr>
        <w:t xml:space="preserve">isetujui pada Tanggal       </w:t>
      </w:r>
    </w:p>
    <w:p w14:paraId="627AF1E9" w14:textId="77777777" w:rsidR="007B45E7" w:rsidRPr="007C2414" w:rsidRDefault="007B45E7" w:rsidP="007B45E7">
      <w:pPr>
        <w:spacing w:after="0" w:line="240" w:lineRule="auto"/>
        <w:rPr>
          <w:rFonts w:ascii="Times New Roman" w:hAnsi="Times New Roman" w:cs="Times New Roman"/>
          <w:sz w:val="24"/>
          <w:szCs w:val="24"/>
        </w:rPr>
      </w:pPr>
    </w:p>
    <w:p w14:paraId="219F711B" w14:textId="77777777" w:rsidR="007B45E7" w:rsidRPr="007C2414" w:rsidRDefault="007B45E7" w:rsidP="007B45E7">
      <w:pPr>
        <w:spacing w:after="0" w:line="240" w:lineRule="auto"/>
        <w:jc w:val="center"/>
        <w:rPr>
          <w:rFonts w:ascii="Times New Roman" w:hAnsi="Times New Roman" w:cs="Times New Roman"/>
          <w:sz w:val="24"/>
          <w:szCs w:val="24"/>
        </w:rPr>
      </w:pPr>
      <w:r w:rsidRPr="007C2414">
        <w:rPr>
          <w:rFonts w:ascii="Times New Roman" w:hAnsi="Times New Roman" w:cs="Times New Roman"/>
          <w:sz w:val="24"/>
          <w:szCs w:val="24"/>
        </w:rPr>
        <w:t>Pembimbing</w:t>
      </w:r>
    </w:p>
    <w:p w14:paraId="7CC2DD24" w14:textId="77777777" w:rsidR="007B45E7" w:rsidRDefault="007B45E7" w:rsidP="007B45E7">
      <w:pPr>
        <w:spacing w:after="0" w:line="240" w:lineRule="auto"/>
        <w:jc w:val="center"/>
        <w:rPr>
          <w:rFonts w:ascii="Times New Roman" w:hAnsi="Times New Roman" w:cs="Times New Roman"/>
          <w:sz w:val="24"/>
          <w:szCs w:val="24"/>
        </w:rPr>
      </w:pPr>
    </w:p>
    <w:p w14:paraId="5AAAA117" w14:textId="77777777" w:rsidR="007B45E7" w:rsidRDefault="007B45E7" w:rsidP="007B45E7">
      <w:pPr>
        <w:spacing w:after="0" w:line="240" w:lineRule="auto"/>
        <w:jc w:val="center"/>
        <w:rPr>
          <w:rFonts w:ascii="Times New Roman" w:hAnsi="Times New Roman" w:cs="Times New Roman"/>
          <w:sz w:val="24"/>
          <w:szCs w:val="24"/>
        </w:rPr>
      </w:pPr>
    </w:p>
    <w:p w14:paraId="5EF2E8AA" w14:textId="77777777" w:rsidR="007B45E7" w:rsidRDefault="007B45E7" w:rsidP="007B45E7">
      <w:pPr>
        <w:spacing w:after="0" w:line="240" w:lineRule="auto"/>
        <w:jc w:val="center"/>
        <w:rPr>
          <w:rFonts w:ascii="Times New Roman" w:hAnsi="Times New Roman" w:cs="Times New Roman"/>
          <w:sz w:val="24"/>
          <w:szCs w:val="24"/>
        </w:rPr>
      </w:pPr>
    </w:p>
    <w:p w14:paraId="27D49E85" w14:textId="77777777" w:rsidR="007B45E7" w:rsidRPr="007C2414" w:rsidRDefault="007B45E7" w:rsidP="007B45E7">
      <w:pPr>
        <w:spacing w:after="0" w:line="240" w:lineRule="auto"/>
        <w:rPr>
          <w:rFonts w:ascii="Times New Roman" w:hAnsi="Times New Roman" w:cs="Times New Roman"/>
          <w:sz w:val="24"/>
          <w:szCs w:val="24"/>
        </w:rPr>
      </w:pPr>
    </w:p>
    <w:p w14:paraId="22D22936" w14:textId="77777777" w:rsidR="007B45E7" w:rsidRPr="007C2414" w:rsidRDefault="007B45E7" w:rsidP="007B45E7">
      <w:pPr>
        <w:spacing w:after="0" w:line="240" w:lineRule="auto"/>
        <w:rPr>
          <w:rFonts w:ascii="Times New Roman" w:hAnsi="Times New Roman" w:cs="Times New Roman"/>
          <w:sz w:val="24"/>
          <w:szCs w:val="24"/>
        </w:rPr>
      </w:pPr>
    </w:p>
    <w:p w14:paraId="7383CEBC" w14:textId="77777777" w:rsidR="007B45E7" w:rsidRPr="007C2414" w:rsidRDefault="007B45E7" w:rsidP="007B45E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Dr. </w:t>
      </w:r>
      <w:r w:rsidRPr="007C2414">
        <w:rPr>
          <w:rFonts w:ascii="Times New Roman" w:hAnsi="Times New Roman" w:cs="Times New Roman"/>
          <w:sz w:val="24"/>
          <w:szCs w:val="24"/>
        </w:rPr>
        <w:t>I</w:t>
      </w:r>
      <w:r>
        <w:rPr>
          <w:rFonts w:ascii="Times New Roman" w:hAnsi="Times New Roman" w:cs="Times New Roman"/>
          <w:sz w:val="24"/>
          <w:szCs w:val="24"/>
        </w:rPr>
        <w:t>fah Rofiqoh, S.E., M.Si, Ak., C.A</w:t>
      </w:r>
    </w:p>
    <w:p w14:paraId="229F0580" w14:textId="77777777" w:rsidR="007B45E7" w:rsidRPr="007C2414" w:rsidRDefault="007B45E7" w:rsidP="007B45E7">
      <w:pPr>
        <w:spacing w:after="0" w:line="240" w:lineRule="auto"/>
        <w:jc w:val="center"/>
        <w:rPr>
          <w:rFonts w:ascii="Times New Roman" w:hAnsi="Times New Roman" w:cs="Times New Roman"/>
          <w:sz w:val="24"/>
          <w:szCs w:val="24"/>
        </w:rPr>
      </w:pPr>
      <w:r w:rsidRPr="007C2414">
        <w:rPr>
          <w:rFonts w:ascii="Times New Roman" w:hAnsi="Times New Roman" w:cs="Times New Roman"/>
          <w:sz w:val="24"/>
          <w:szCs w:val="24"/>
        </w:rPr>
        <w:t>Tanggal:</w:t>
      </w:r>
      <w:r>
        <w:rPr>
          <w:rFonts w:ascii="Times New Roman" w:hAnsi="Times New Roman" w:cs="Times New Roman"/>
          <w:sz w:val="24"/>
          <w:szCs w:val="24"/>
        </w:rPr>
        <w:t xml:space="preserve"> ________________</w:t>
      </w:r>
    </w:p>
    <w:p w14:paraId="64A05CE1" w14:textId="77777777" w:rsidR="007B45E7" w:rsidRDefault="007B45E7" w:rsidP="007B45E7">
      <w:pPr>
        <w:spacing w:line="240" w:lineRule="auto"/>
        <w:jc w:val="center"/>
        <w:rPr>
          <w:rFonts w:ascii="Times New Roman" w:hAnsi="Times New Roman" w:cs="Times New Roman"/>
          <w:b/>
          <w:sz w:val="28"/>
          <w:szCs w:val="28"/>
        </w:rPr>
      </w:pPr>
      <w:r>
        <w:rPr>
          <w:rFonts w:ascii="Times New Roman" w:hAnsi="Times New Roman" w:cs="Times New Roman"/>
          <w:b/>
          <w:sz w:val="28"/>
          <w:szCs w:val="28"/>
        </w:rPr>
        <w:lastRenderedPageBreak/>
        <w:t>TUGAS AKHIR</w:t>
      </w:r>
    </w:p>
    <w:p w14:paraId="7718025F" w14:textId="77777777" w:rsidR="007B45E7" w:rsidRDefault="007B45E7" w:rsidP="007B45E7">
      <w:pPr>
        <w:keepNext/>
        <w:ind w:left="431"/>
        <w:jc w:val="center"/>
        <w:rPr>
          <w:rFonts w:ascii="Times New Roman" w:hAnsi="Times New Roman" w:cs="Times New Roman"/>
          <w:b/>
          <w:sz w:val="28"/>
          <w:szCs w:val="28"/>
        </w:rPr>
      </w:pPr>
    </w:p>
    <w:p w14:paraId="6F1FE028" w14:textId="77777777" w:rsidR="007B45E7" w:rsidRPr="000A0CFF" w:rsidRDefault="007B45E7" w:rsidP="007B45E7">
      <w:pPr>
        <w:spacing w:after="0" w:line="240" w:lineRule="auto"/>
        <w:jc w:val="center"/>
        <w:rPr>
          <w:rFonts w:ascii="Times New Roman" w:hAnsi="Times New Roman" w:cs="Times New Roman"/>
          <w:b/>
          <w:bCs/>
          <w:sz w:val="28"/>
          <w:szCs w:val="28"/>
          <w:lang w:val="sv-SE"/>
        </w:rPr>
      </w:pPr>
      <w:bookmarkStart w:id="0" w:name="_Hlk203043878"/>
      <w:r w:rsidRPr="000A0CFF">
        <w:rPr>
          <w:rFonts w:ascii="Times New Roman" w:hAnsi="Times New Roman" w:cs="Times New Roman"/>
          <w:b/>
          <w:bCs/>
          <w:sz w:val="28"/>
          <w:szCs w:val="28"/>
          <w:lang w:val="sv-SE"/>
        </w:rPr>
        <w:t>PENGARUH PENDIDIKAN, PELATIHAN DAN PENGALAMAN KERJA TERHADAP KINERJA PEGAWAI: STUDI EMPIRIS DI BADAN PENGELOLAAN KEUANGAN DAN ASET DAERAH KOTA YOGYAKARTA</w:t>
      </w:r>
    </w:p>
    <w:bookmarkEnd w:id="0"/>
    <w:p w14:paraId="34E7633B" w14:textId="77777777" w:rsidR="007B45E7" w:rsidRDefault="007B45E7" w:rsidP="007B45E7">
      <w:pPr>
        <w:pBdr>
          <w:top w:val="none" w:sz="0" w:space="0" w:color="000000"/>
          <w:left w:val="none" w:sz="0" w:space="0" w:color="000000"/>
          <w:bottom w:val="none" w:sz="0" w:space="0" w:color="000000"/>
          <w:right w:val="none" w:sz="0" w:space="0" w:color="000000"/>
          <w:between w:val="none" w:sz="0" w:space="0" w:color="000000"/>
        </w:pBdr>
        <w:jc w:val="center"/>
        <w:rPr>
          <w:rFonts w:ascii="Times New Roman" w:eastAsia="Times New Roman" w:hAnsi="Times New Roman" w:cs="Times New Roman"/>
          <w:b/>
          <w:color w:val="000000"/>
          <w:sz w:val="32"/>
          <w:szCs w:val="32"/>
        </w:rPr>
      </w:pPr>
    </w:p>
    <w:p w14:paraId="2BD69C49" w14:textId="77777777" w:rsidR="007B45E7" w:rsidRDefault="007B45E7" w:rsidP="007B45E7">
      <w:pPr>
        <w:spacing w:line="240" w:lineRule="auto"/>
        <w:jc w:val="center"/>
        <w:rPr>
          <w:rFonts w:ascii="Times New Roman" w:hAnsi="Times New Roman" w:cs="Times New Roman"/>
          <w:b/>
          <w:bCs/>
          <w:sz w:val="28"/>
          <w:szCs w:val="28"/>
        </w:rPr>
      </w:pPr>
      <w:r>
        <w:rPr>
          <w:rFonts w:ascii="Times New Roman" w:hAnsi="Times New Roman" w:cs="Times New Roman"/>
          <w:b/>
          <w:bCs/>
          <w:sz w:val="28"/>
          <w:szCs w:val="28"/>
        </w:rPr>
        <w:t>DIAJUKAN OLEH:</w:t>
      </w:r>
    </w:p>
    <w:p w14:paraId="63366BCB" w14:textId="77777777" w:rsidR="007B45E7" w:rsidRDefault="007B45E7" w:rsidP="007B45E7">
      <w:pPr>
        <w:spacing w:line="240" w:lineRule="auto"/>
        <w:jc w:val="center"/>
        <w:rPr>
          <w:rFonts w:ascii="Times New Roman" w:hAnsi="Times New Roman" w:cs="Times New Roman"/>
          <w:b/>
          <w:bCs/>
          <w:sz w:val="28"/>
          <w:szCs w:val="28"/>
        </w:rPr>
      </w:pPr>
    </w:p>
    <w:p w14:paraId="39D22B54" w14:textId="77777777" w:rsidR="007B45E7" w:rsidRDefault="007B45E7" w:rsidP="007B45E7">
      <w:pPr>
        <w:spacing w:line="240" w:lineRule="auto"/>
        <w:jc w:val="center"/>
        <w:rPr>
          <w:rFonts w:ascii="Times New Roman" w:hAnsi="Times New Roman" w:cs="Times New Roman"/>
          <w:b/>
          <w:bCs/>
          <w:sz w:val="28"/>
          <w:szCs w:val="28"/>
        </w:rPr>
      </w:pPr>
      <w:r>
        <w:rPr>
          <w:rFonts w:ascii="Times New Roman" w:hAnsi="Times New Roman" w:cs="Times New Roman"/>
          <w:b/>
          <w:bCs/>
          <w:sz w:val="28"/>
          <w:szCs w:val="28"/>
        </w:rPr>
        <w:t>FENY TRIANA</w:t>
      </w:r>
    </w:p>
    <w:p w14:paraId="4ED51486" w14:textId="77777777" w:rsidR="007B45E7" w:rsidRDefault="007B45E7" w:rsidP="007B45E7">
      <w:pPr>
        <w:jc w:val="center"/>
        <w:rPr>
          <w:rFonts w:ascii="Times New Roman" w:hAnsi="Times New Roman" w:cs="Times New Roman"/>
          <w:b/>
          <w:bCs/>
          <w:sz w:val="28"/>
          <w:szCs w:val="28"/>
        </w:rPr>
      </w:pPr>
      <w:r w:rsidRPr="00FC558B">
        <w:rPr>
          <w:rFonts w:ascii="Times New Roman" w:hAnsi="Times New Roman" w:cs="Times New Roman"/>
          <w:b/>
          <w:bCs/>
          <w:sz w:val="28"/>
          <w:szCs w:val="28"/>
        </w:rPr>
        <w:t>6230111012</w:t>
      </w:r>
    </w:p>
    <w:p w14:paraId="5F813ECE" w14:textId="77777777" w:rsidR="007B45E7" w:rsidRDefault="007B45E7" w:rsidP="007B45E7">
      <w:pPr>
        <w:jc w:val="center"/>
        <w:rPr>
          <w:rFonts w:ascii="Times New Roman" w:hAnsi="Times New Roman" w:cs="Times New Roman"/>
          <w:b/>
          <w:bCs/>
          <w:sz w:val="28"/>
          <w:szCs w:val="28"/>
        </w:rPr>
      </w:pPr>
    </w:p>
    <w:p w14:paraId="7C5354C7" w14:textId="77777777" w:rsidR="007B45E7" w:rsidRDefault="007B45E7" w:rsidP="007B45E7">
      <w:pPr>
        <w:spacing w:line="240" w:lineRule="auto"/>
        <w:ind w:left="720" w:firstLine="720"/>
        <w:rPr>
          <w:rFonts w:ascii="Times New Roman" w:hAnsi="Times New Roman" w:cs="Times New Roman"/>
          <w:b/>
        </w:rPr>
      </w:pPr>
      <w:r>
        <w:rPr>
          <w:rFonts w:ascii="Times New Roman" w:hAnsi="Times New Roman" w:cs="Times New Roman"/>
          <w:b/>
          <w:bCs/>
          <w:noProof/>
        </w:rPr>
        <w:drawing>
          <wp:anchor distT="0" distB="0" distL="0" distR="0" simplePos="0" relativeHeight="251673600" behindDoc="1" locked="0" layoutInCell="1" allowOverlap="1" wp14:anchorId="664371EE" wp14:editId="4476AA2D">
            <wp:simplePos x="0" y="0"/>
            <wp:positionH relativeFrom="column">
              <wp:posOffset>1466850</wp:posOffset>
            </wp:positionH>
            <wp:positionV relativeFrom="paragraph">
              <wp:posOffset>213360</wp:posOffset>
            </wp:positionV>
            <wp:extent cx="2540000" cy="2540000"/>
            <wp:effectExtent l="0" t="0" r="0" b="0"/>
            <wp:wrapNone/>
            <wp:docPr id="2" name="image2.png"/>
            <wp:cNvGraphicFramePr/>
            <a:graphic xmlns:a="http://schemas.openxmlformats.org/drawingml/2006/main">
              <a:graphicData uri="http://schemas.openxmlformats.org/drawingml/2006/picture">
                <pic:pic xmlns:pic="http://schemas.openxmlformats.org/drawingml/2006/picture">
                  <pic:nvPicPr>
                    <pic:cNvPr id="2105501661" name="image2.png"/>
                    <pic:cNvPicPr preferRelativeResize="0"/>
                  </pic:nvPicPr>
                  <pic:blipFill>
                    <a:blip r:embed="rId9"/>
                    <a:srcRect/>
                    <a:stretch>
                      <a:fillRect/>
                    </a:stretch>
                  </pic:blipFill>
                  <pic:spPr>
                    <a:xfrm>
                      <a:off x="0" y="0"/>
                      <a:ext cx="2540000" cy="2540000"/>
                    </a:xfrm>
                    <a:prstGeom prst="rect">
                      <a:avLst/>
                    </a:prstGeom>
                  </pic:spPr>
                </pic:pic>
              </a:graphicData>
            </a:graphic>
          </wp:anchor>
        </w:drawing>
      </w:r>
      <w:r>
        <w:rPr>
          <w:rFonts w:ascii="Times New Roman" w:hAnsi="Times New Roman" w:cs="Times New Roman"/>
          <w:b/>
          <w:bCs/>
        </w:rPr>
        <w:t xml:space="preserve">Telah disetujui pada Tanggal: </w:t>
      </w:r>
    </w:p>
    <w:p w14:paraId="23E83E5F" w14:textId="77777777" w:rsidR="007B45E7" w:rsidRDefault="007B45E7" w:rsidP="007B45E7">
      <w:pPr>
        <w:spacing w:after="240"/>
        <w:jc w:val="center"/>
        <w:rPr>
          <w:rFonts w:ascii="Times New Roman" w:hAnsi="Times New Roman" w:cs="Times New Roman"/>
          <w:b/>
        </w:rPr>
      </w:pPr>
    </w:p>
    <w:p w14:paraId="1FAD8187" w14:textId="77777777" w:rsidR="007B45E7" w:rsidRDefault="007B45E7" w:rsidP="007B45E7">
      <w:pPr>
        <w:tabs>
          <w:tab w:val="left" w:pos="4820"/>
        </w:tabs>
        <w:jc w:val="center"/>
        <w:rPr>
          <w:rFonts w:ascii="Times New Roman" w:hAnsi="Times New Roman" w:cs="Times New Roman"/>
          <w:b/>
          <w:bCs/>
        </w:rPr>
      </w:pPr>
      <w:r>
        <w:rPr>
          <w:rFonts w:ascii="Times New Roman" w:hAnsi="Times New Roman" w:cs="Times New Roman"/>
          <w:b/>
          <w:bCs/>
        </w:rPr>
        <w:t>Dewan Penguji:</w:t>
      </w:r>
    </w:p>
    <w:p w14:paraId="5E4EE8AA" w14:textId="77777777" w:rsidR="007B45E7" w:rsidRDefault="007B45E7" w:rsidP="007B45E7">
      <w:pPr>
        <w:jc w:val="center"/>
        <w:rPr>
          <w:rFonts w:ascii="Times New Roman" w:hAnsi="Times New Roman" w:cs="Times New Roman"/>
          <w:b/>
        </w:rPr>
      </w:pPr>
    </w:p>
    <w:p w14:paraId="1440ACAF" w14:textId="51CAF63F" w:rsidR="007B45E7" w:rsidRDefault="007B45E7" w:rsidP="007B45E7">
      <w:pPr>
        <w:tabs>
          <w:tab w:val="left" w:pos="4678"/>
          <w:tab w:val="left" w:pos="4820"/>
        </w:tabs>
        <w:spacing w:line="240" w:lineRule="auto"/>
        <w:ind w:firstLine="567"/>
        <w:rPr>
          <w:rFonts w:ascii="Times New Roman" w:hAnsi="Times New Roman" w:cs="Times New Roman"/>
        </w:rPr>
      </w:pPr>
      <w:r>
        <w:rPr>
          <w:rFonts w:ascii="Times New Roman" w:hAnsi="Times New Roman" w:cs="Times New Roman"/>
        </w:rPr>
        <w:tab/>
        <w:t>1…………………………………</w:t>
      </w:r>
    </w:p>
    <w:p w14:paraId="102D70C5" w14:textId="77777777" w:rsidR="007B45E7" w:rsidRDefault="007B45E7" w:rsidP="007B45E7">
      <w:pPr>
        <w:tabs>
          <w:tab w:val="left" w:pos="4678"/>
          <w:tab w:val="left" w:pos="4820"/>
        </w:tabs>
        <w:spacing w:after="240" w:line="240" w:lineRule="auto"/>
        <w:ind w:firstLine="567"/>
        <w:rPr>
          <w:rFonts w:ascii="Times New Roman" w:hAnsi="Times New Roman" w:cs="Times New Roman"/>
        </w:rPr>
      </w:pPr>
      <w:r>
        <w:rPr>
          <w:rFonts w:ascii="Times New Roman" w:hAnsi="Times New Roman" w:cs="Times New Roman"/>
        </w:rPr>
        <w:t>(Ketua Penguji)</w:t>
      </w:r>
    </w:p>
    <w:p w14:paraId="3A4BFC13" w14:textId="6B5C5F90" w:rsidR="007B45E7" w:rsidRDefault="007B45E7" w:rsidP="007B45E7">
      <w:pPr>
        <w:tabs>
          <w:tab w:val="left" w:pos="4678"/>
        </w:tabs>
        <w:spacing w:line="240" w:lineRule="auto"/>
        <w:ind w:firstLine="567"/>
        <w:rPr>
          <w:rFonts w:ascii="Times New Roman" w:hAnsi="Times New Roman" w:cs="Times New Roman"/>
        </w:rPr>
      </w:pPr>
      <w:r>
        <w:rPr>
          <w:rFonts w:ascii="Times New Roman" w:hAnsi="Times New Roman" w:cs="Times New Roman"/>
        </w:rPr>
        <w:tab/>
        <w:t>2…………………………………</w:t>
      </w:r>
    </w:p>
    <w:p w14:paraId="10123BD3" w14:textId="77777777" w:rsidR="007B45E7" w:rsidRDefault="007B45E7" w:rsidP="007B45E7">
      <w:pPr>
        <w:tabs>
          <w:tab w:val="left" w:pos="4678"/>
        </w:tabs>
        <w:spacing w:after="240" w:line="240" w:lineRule="auto"/>
        <w:ind w:firstLine="567"/>
        <w:rPr>
          <w:rFonts w:ascii="Times New Roman" w:hAnsi="Times New Roman" w:cs="Times New Roman"/>
        </w:rPr>
      </w:pPr>
      <w:r>
        <w:rPr>
          <w:rFonts w:ascii="Times New Roman" w:hAnsi="Times New Roman" w:cs="Times New Roman"/>
        </w:rPr>
        <w:t xml:space="preserve">(Anggota Penguji I)     </w:t>
      </w:r>
    </w:p>
    <w:p w14:paraId="268DB5BE" w14:textId="5F783A84" w:rsidR="007B45E7" w:rsidRDefault="007B45E7" w:rsidP="007B45E7">
      <w:pPr>
        <w:tabs>
          <w:tab w:val="left" w:pos="4678"/>
        </w:tabs>
        <w:spacing w:line="240" w:lineRule="auto"/>
        <w:ind w:firstLine="567"/>
        <w:rPr>
          <w:rFonts w:ascii="Times New Roman" w:hAnsi="Times New Roman" w:cs="Times New Roman"/>
        </w:rPr>
      </w:pPr>
      <w:r>
        <w:rPr>
          <w:rFonts w:ascii="Times New Roman" w:hAnsi="Times New Roman" w:cs="Times New Roman"/>
        </w:rPr>
        <w:tab/>
        <w:t>3…………………………………</w:t>
      </w:r>
    </w:p>
    <w:p w14:paraId="2581F452" w14:textId="77777777" w:rsidR="007B45E7" w:rsidRPr="00F40088" w:rsidRDefault="007B45E7" w:rsidP="007B45E7">
      <w:pPr>
        <w:tabs>
          <w:tab w:val="left" w:pos="4678"/>
        </w:tabs>
        <w:spacing w:after="240" w:line="240" w:lineRule="auto"/>
        <w:ind w:firstLine="567"/>
        <w:rPr>
          <w:rFonts w:ascii="Times New Roman" w:hAnsi="Times New Roman" w:cs="Times New Roman"/>
        </w:rPr>
      </w:pPr>
      <w:r>
        <w:rPr>
          <w:rFonts w:ascii="Times New Roman" w:hAnsi="Times New Roman" w:cs="Times New Roman"/>
        </w:rPr>
        <w:t xml:space="preserve">(Anggota Penguji II)     </w:t>
      </w:r>
    </w:p>
    <w:p w14:paraId="0586AD68" w14:textId="77777777" w:rsidR="007B45E7" w:rsidRDefault="007B45E7" w:rsidP="007B45E7">
      <w:pPr>
        <w:tabs>
          <w:tab w:val="left" w:pos="4820"/>
          <w:tab w:val="left" w:pos="5103"/>
        </w:tabs>
        <w:jc w:val="center"/>
        <w:rPr>
          <w:rFonts w:ascii="Times New Roman" w:hAnsi="Times New Roman" w:cs="Times New Roman"/>
          <w:b/>
          <w:bCs/>
        </w:rPr>
      </w:pPr>
      <w:r>
        <w:rPr>
          <w:rFonts w:ascii="Times New Roman" w:hAnsi="Times New Roman" w:cs="Times New Roman"/>
          <w:b/>
          <w:bCs/>
        </w:rPr>
        <w:t>Mengetahui:</w:t>
      </w:r>
    </w:p>
    <w:p w14:paraId="1AB72A6D" w14:textId="77777777" w:rsidR="007B45E7" w:rsidRDefault="007B45E7" w:rsidP="007B45E7">
      <w:pPr>
        <w:tabs>
          <w:tab w:val="left" w:pos="4820"/>
          <w:tab w:val="left" w:pos="5103"/>
        </w:tabs>
        <w:spacing w:line="240" w:lineRule="auto"/>
        <w:jc w:val="center"/>
        <w:rPr>
          <w:rFonts w:ascii="Times New Roman" w:hAnsi="Times New Roman" w:cs="Times New Roman"/>
          <w:b/>
          <w:bCs/>
          <w:lang w:val="en-US"/>
        </w:rPr>
      </w:pPr>
      <w:r>
        <w:rPr>
          <w:rFonts w:ascii="Times New Roman" w:hAnsi="Times New Roman" w:cs="Times New Roman"/>
          <w:b/>
          <w:bCs/>
        </w:rPr>
        <w:t>Ketua Program Studi Magister Manajemen</w:t>
      </w:r>
      <w:r>
        <w:rPr>
          <w:rFonts w:ascii="Times New Roman" w:hAnsi="Times New Roman" w:cs="Times New Roman"/>
          <w:b/>
          <w:bCs/>
          <w:lang w:val="en-US"/>
        </w:rPr>
        <w:t xml:space="preserve"> </w:t>
      </w:r>
    </w:p>
    <w:p w14:paraId="7FE3618C" w14:textId="77777777" w:rsidR="007B45E7" w:rsidRDefault="007B45E7" w:rsidP="007B45E7">
      <w:pPr>
        <w:tabs>
          <w:tab w:val="left" w:pos="4820"/>
          <w:tab w:val="left" w:pos="5103"/>
        </w:tabs>
        <w:spacing w:line="240" w:lineRule="auto"/>
        <w:jc w:val="center"/>
        <w:rPr>
          <w:rFonts w:ascii="Times New Roman" w:hAnsi="Times New Roman" w:cs="Times New Roman"/>
          <w:b/>
          <w:bCs/>
        </w:rPr>
      </w:pPr>
      <w:r>
        <w:rPr>
          <w:rFonts w:ascii="Times New Roman" w:hAnsi="Times New Roman" w:cs="Times New Roman"/>
          <w:b/>
          <w:bCs/>
        </w:rPr>
        <w:t>Program Pascasarjana</w:t>
      </w:r>
    </w:p>
    <w:p w14:paraId="512242C7" w14:textId="77777777" w:rsidR="007B45E7" w:rsidRDefault="007B45E7" w:rsidP="007B45E7">
      <w:pPr>
        <w:tabs>
          <w:tab w:val="left" w:pos="4820"/>
          <w:tab w:val="left" w:pos="5103"/>
        </w:tabs>
        <w:spacing w:line="240" w:lineRule="auto"/>
        <w:jc w:val="center"/>
        <w:rPr>
          <w:rFonts w:ascii="Times New Roman" w:hAnsi="Times New Roman" w:cs="Times New Roman"/>
          <w:b/>
          <w:bCs/>
        </w:rPr>
      </w:pPr>
      <w:r>
        <w:rPr>
          <w:rFonts w:ascii="Times New Roman" w:hAnsi="Times New Roman" w:cs="Times New Roman"/>
          <w:b/>
          <w:bCs/>
        </w:rPr>
        <w:t>Universitas Teknologi Yogyakarta</w:t>
      </w:r>
    </w:p>
    <w:p w14:paraId="2A689D24" w14:textId="77777777" w:rsidR="007B45E7" w:rsidRDefault="007B45E7" w:rsidP="007B45E7">
      <w:pPr>
        <w:tabs>
          <w:tab w:val="left" w:pos="4820"/>
          <w:tab w:val="left" w:pos="5103"/>
        </w:tabs>
        <w:jc w:val="center"/>
        <w:rPr>
          <w:rFonts w:ascii="Times New Roman" w:hAnsi="Times New Roman" w:cs="Times New Roman"/>
        </w:rPr>
      </w:pPr>
    </w:p>
    <w:p w14:paraId="0A61478C" w14:textId="77777777" w:rsidR="007B45E7" w:rsidRDefault="007B45E7" w:rsidP="007B45E7">
      <w:pPr>
        <w:tabs>
          <w:tab w:val="left" w:pos="4820"/>
          <w:tab w:val="left" w:pos="5103"/>
        </w:tabs>
        <w:jc w:val="center"/>
        <w:rPr>
          <w:rFonts w:ascii="Times New Roman" w:hAnsi="Times New Roman" w:cs="Times New Roman"/>
        </w:rPr>
      </w:pPr>
    </w:p>
    <w:p w14:paraId="54B71AD8" w14:textId="008FD273" w:rsidR="007B45E7" w:rsidRPr="007F0199" w:rsidRDefault="007F0199" w:rsidP="007B45E7">
      <w:pPr>
        <w:pBdr>
          <w:top w:val="none" w:sz="0" w:space="0" w:color="000000"/>
          <w:left w:val="none" w:sz="0" w:space="0" w:color="000000"/>
          <w:bottom w:val="none" w:sz="0" w:space="0" w:color="000000"/>
          <w:right w:val="none" w:sz="0" w:space="0" w:color="000000"/>
          <w:between w:val="none" w:sz="0" w:space="0" w:color="000000"/>
        </w:pBdr>
        <w:jc w:val="center"/>
        <w:rPr>
          <w:rFonts w:ascii="Times New Roman" w:eastAsia="Times New Roman" w:hAnsi="Times New Roman" w:cs="Times New Roman"/>
          <w:b/>
          <w:bCs/>
          <w:color w:val="000000"/>
          <w:sz w:val="32"/>
          <w:szCs w:val="32"/>
        </w:rPr>
      </w:pPr>
      <w:r w:rsidRPr="007F0199">
        <w:rPr>
          <w:rFonts w:ascii="Times New Roman" w:hAnsi="Times New Roman" w:cs="Times New Roman"/>
          <w:b/>
          <w:bCs/>
          <w:sz w:val="24"/>
          <w:szCs w:val="24"/>
          <w:lang w:val="en-US"/>
        </w:rPr>
        <w:t>Prof Dr. Nur Wening, S.E., MSi</w:t>
      </w:r>
    </w:p>
    <w:p w14:paraId="5603EEDF" w14:textId="77777777" w:rsidR="007B45E7" w:rsidRDefault="007B45E7" w:rsidP="007B45E7">
      <w:pPr>
        <w:keepNext/>
        <w:spacing w:line="240" w:lineRule="auto"/>
        <w:jc w:val="center"/>
        <w:rPr>
          <w:rFonts w:ascii="Times New Roman" w:hAnsi="Times New Roman" w:cs="Times New Roman"/>
          <w:b/>
          <w:sz w:val="28"/>
          <w:szCs w:val="28"/>
        </w:rPr>
      </w:pPr>
      <w:r>
        <w:rPr>
          <w:rFonts w:ascii="Times New Roman" w:hAnsi="Times New Roman" w:cs="Times New Roman"/>
          <w:b/>
          <w:sz w:val="28"/>
          <w:szCs w:val="28"/>
        </w:rPr>
        <w:lastRenderedPageBreak/>
        <w:t>LEMBAR PERNYATAAN</w:t>
      </w:r>
    </w:p>
    <w:p w14:paraId="6FEFBCB9" w14:textId="77777777" w:rsidR="007B45E7" w:rsidRDefault="007B45E7" w:rsidP="007B45E7">
      <w:pPr>
        <w:spacing w:after="240"/>
        <w:rPr>
          <w:rFonts w:ascii="Times New Roman" w:hAnsi="Times New Roman" w:cs="Times New Roman"/>
        </w:rPr>
      </w:pPr>
    </w:p>
    <w:p w14:paraId="5B27EBA2" w14:textId="77777777" w:rsidR="007B45E7" w:rsidRDefault="007B45E7" w:rsidP="007B45E7">
      <w:pPr>
        <w:spacing w:after="240"/>
        <w:rPr>
          <w:rFonts w:ascii="Times New Roman" w:hAnsi="Times New Roman" w:cs="Times New Roman"/>
        </w:rPr>
      </w:pPr>
    </w:p>
    <w:p w14:paraId="25878B62" w14:textId="77777777" w:rsidR="007B45E7" w:rsidRPr="00917F9A" w:rsidRDefault="007B45E7" w:rsidP="00630B13">
      <w:pPr>
        <w:spacing w:line="240" w:lineRule="auto"/>
        <w:ind w:firstLine="720"/>
        <w:jc w:val="both"/>
        <w:rPr>
          <w:rFonts w:ascii="Times New Roman" w:hAnsi="Times New Roman" w:cs="Times New Roman"/>
          <w:sz w:val="24"/>
          <w:szCs w:val="24"/>
        </w:rPr>
      </w:pPr>
      <w:r w:rsidRPr="00917F9A">
        <w:rPr>
          <w:rFonts w:ascii="Times New Roman" w:hAnsi="Times New Roman" w:cs="Times New Roman"/>
          <w:sz w:val="24"/>
          <w:szCs w:val="24"/>
        </w:rPr>
        <w:t>Saya nyatakan dengan sesungguhnya bahwa Laporan Tugas Akhir dengan judul “</w:t>
      </w:r>
      <w:bookmarkStart w:id="1" w:name="_Hlk203041305"/>
      <w:r w:rsidRPr="00917F9A">
        <w:rPr>
          <w:rFonts w:ascii="Times New Roman" w:hAnsi="Times New Roman" w:cs="Times New Roman"/>
          <w:sz w:val="24"/>
          <w:szCs w:val="24"/>
        </w:rPr>
        <w:t>Pengaruh Pengalaman Kerja terhadap Kinerja Pegawai: Studi Empiris Di Badan Pengelolaan Keuangan dan Aset Daerah”</w:t>
      </w:r>
      <w:bookmarkEnd w:id="1"/>
      <w:r w:rsidRPr="00917F9A">
        <w:rPr>
          <w:rFonts w:ascii="Times New Roman" w:hAnsi="Times New Roman" w:cs="Times New Roman"/>
          <w:sz w:val="24"/>
          <w:szCs w:val="24"/>
        </w:rPr>
        <w:t xml:space="preserve"> saya susun sebagai syarat untuk memperoleh gelar Magister Manajemen dari Program Studi S2 Magister Manajemen, Program Pascasarjana Universitas Teknologi Yogyakarta seluruhnya merupakan hasil karya saya sendiri. Adapun bagian–bagian tertentu dalam teks Laporan Tugas Akhir yang merupakan kutipan hasil karya orang lain telah dituliskan sumbernya secara sesuai dengan norma, kaidah dan etika </w:t>
      </w:r>
      <w:r w:rsidRPr="00917F9A">
        <w:rPr>
          <w:rFonts w:ascii="Times New Roman" w:hAnsi="Times New Roman" w:cs="Times New Roman"/>
          <w:sz w:val="24"/>
          <w:szCs w:val="24"/>
          <w:lang w:val="en-US"/>
        </w:rPr>
        <w:t>karya</w:t>
      </w:r>
      <w:r w:rsidRPr="00917F9A">
        <w:rPr>
          <w:rFonts w:ascii="Times New Roman" w:hAnsi="Times New Roman" w:cs="Times New Roman"/>
          <w:sz w:val="24"/>
          <w:szCs w:val="24"/>
        </w:rPr>
        <w:t xml:space="preserve"> ilmiah.</w:t>
      </w:r>
    </w:p>
    <w:p w14:paraId="5BFAE6CC" w14:textId="77777777" w:rsidR="007B45E7" w:rsidRDefault="007B45E7" w:rsidP="00630B13">
      <w:pPr>
        <w:spacing w:line="240" w:lineRule="auto"/>
        <w:ind w:firstLine="720"/>
        <w:jc w:val="both"/>
        <w:rPr>
          <w:rFonts w:ascii="Times New Roman" w:hAnsi="Times New Roman" w:cs="Times New Roman"/>
        </w:rPr>
      </w:pPr>
      <w:r w:rsidRPr="00917F9A">
        <w:rPr>
          <w:rFonts w:ascii="Times New Roman" w:hAnsi="Times New Roman" w:cs="Times New Roman"/>
          <w:sz w:val="24"/>
          <w:szCs w:val="24"/>
        </w:rPr>
        <w:t xml:space="preserve">Apabila di kemudian hari ditemukan seluruh dan / atau sebagian dari laporan ini bukan hasil karya sendiri atau adanya </w:t>
      </w:r>
      <w:r w:rsidRPr="00917F9A">
        <w:rPr>
          <w:rFonts w:ascii="Times New Roman" w:hAnsi="Times New Roman" w:cs="Times New Roman"/>
          <w:i/>
          <w:iCs/>
          <w:sz w:val="24"/>
          <w:szCs w:val="24"/>
        </w:rPr>
        <w:t>plagiarisme</w:t>
      </w:r>
      <w:r w:rsidRPr="00917F9A">
        <w:rPr>
          <w:rFonts w:ascii="Times New Roman" w:hAnsi="Times New Roman" w:cs="Times New Roman"/>
          <w:sz w:val="24"/>
          <w:szCs w:val="24"/>
        </w:rPr>
        <w:t xml:space="preserve"> dalam bagian–bagian tertentu, saya bersedia menerima sanksi pencabutan gelar akademik yang saya sandang dan sanksi–sanksi lain sesuai dengan peraturan perundangan yang berlaku</w:t>
      </w:r>
      <w:r>
        <w:rPr>
          <w:rFonts w:ascii="Times New Roman" w:hAnsi="Times New Roman" w:cs="Times New Roman"/>
        </w:rPr>
        <w:t>.</w:t>
      </w:r>
    </w:p>
    <w:p w14:paraId="437502CA" w14:textId="77777777" w:rsidR="007B45E7" w:rsidRDefault="007B45E7" w:rsidP="007B45E7">
      <w:pPr>
        <w:spacing w:line="240" w:lineRule="auto"/>
        <w:jc w:val="both"/>
        <w:rPr>
          <w:rFonts w:ascii="Times New Roman" w:hAnsi="Times New Roman" w:cs="Times New Roman"/>
        </w:rPr>
      </w:pPr>
    </w:p>
    <w:p w14:paraId="7AF8E1AF" w14:textId="77777777" w:rsidR="007B45E7" w:rsidRDefault="007B45E7" w:rsidP="007B45E7">
      <w:pPr>
        <w:spacing w:line="240" w:lineRule="auto"/>
        <w:jc w:val="both"/>
        <w:rPr>
          <w:rFonts w:ascii="Times New Roman" w:hAnsi="Times New Roman" w:cs="Times New Roman"/>
        </w:rPr>
      </w:pPr>
    </w:p>
    <w:p w14:paraId="38F702C4" w14:textId="77777777" w:rsidR="007B45E7" w:rsidRPr="00917F9A" w:rsidRDefault="007B45E7" w:rsidP="007B45E7">
      <w:pPr>
        <w:spacing w:after="240" w:line="240" w:lineRule="auto"/>
        <w:ind w:firstLine="4678"/>
        <w:rPr>
          <w:rFonts w:ascii="Times New Roman" w:hAnsi="Times New Roman" w:cs="Times New Roman"/>
          <w:sz w:val="24"/>
          <w:szCs w:val="24"/>
        </w:rPr>
      </w:pPr>
      <w:r>
        <w:rPr>
          <w:rFonts w:ascii="Times New Roman" w:hAnsi="Times New Roman" w:cs="Times New Roman"/>
        </w:rPr>
        <w:tab/>
      </w:r>
      <w:r w:rsidRPr="00917F9A">
        <w:rPr>
          <w:rFonts w:ascii="Times New Roman" w:hAnsi="Times New Roman" w:cs="Times New Roman"/>
          <w:sz w:val="24"/>
          <w:szCs w:val="24"/>
        </w:rPr>
        <w:t>Yogyakarta,</w:t>
      </w:r>
    </w:p>
    <w:p w14:paraId="7731ED58" w14:textId="77777777" w:rsidR="007B45E7" w:rsidRDefault="007B45E7" w:rsidP="007B45E7">
      <w:pPr>
        <w:spacing w:after="240" w:line="240" w:lineRule="auto"/>
        <w:ind w:firstLine="4536"/>
        <w:rPr>
          <w:rFonts w:ascii="Times New Roman" w:hAnsi="Times New Roman" w:cs="Times New Roman"/>
          <w:sz w:val="24"/>
          <w:szCs w:val="24"/>
        </w:rPr>
      </w:pPr>
    </w:p>
    <w:p w14:paraId="516B487F" w14:textId="77777777" w:rsidR="007B45E7" w:rsidRPr="00917F9A" w:rsidRDefault="007B45E7" w:rsidP="007B45E7">
      <w:pPr>
        <w:spacing w:after="240" w:line="240" w:lineRule="auto"/>
        <w:ind w:firstLine="4536"/>
        <w:rPr>
          <w:rFonts w:ascii="Times New Roman" w:hAnsi="Times New Roman" w:cs="Times New Roman"/>
          <w:sz w:val="24"/>
          <w:szCs w:val="24"/>
        </w:rPr>
      </w:pPr>
    </w:p>
    <w:p w14:paraId="1BC90FF9" w14:textId="77777777" w:rsidR="007B45E7" w:rsidRPr="00917F9A" w:rsidRDefault="007B45E7" w:rsidP="007B45E7">
      <w:pPr>
        <w:spacing w:after="240" w:line="240" w:lineRule="auto"/>
        <w:ind w:left="4320" w:firstLine="720"/>
        <w:rPr>
          <w:rFonts w:ascii="Times New Roman" w:hAnsi="Times New Roman" w:cs="Times New Roman"/>
          <w:sz w:val="24"/>
          <w:szCs w:val="24"/>
        </w:rPr>
      </w:pPr>
      <w:r w:rsidRPr="00917F9A">
        <w:rPr>
          <w:rFonts w:ascii="Times New Roman" w:hAnsi="Times New Roman" w:cs="Times New Roman"/>
          <w:sz w:val="24"/>
          <w:szCs w:val="24"/>
        </w:rPr>
        <w:t>Feny Triana</w:t>
      </w:r>
    </w:p>
    <w:p w14:paraId="0B768326" w14:textId="77777777" w:rsidR="007B45E7" w:rsidRPr="00917F9A" w:rsidRDefault="007B45E7" w:rsidP="007B45E7">
      <w:pPr>
        <w:spacing w:after="240" w:line="240" w:lineRule="auto"/>
        <w:ind w:left="4320" w:firstLine="720"/>
        <w:rPr>
          <w:rFonts w:ascii="Times New Roman" w:hAnsi="Times New Roman" w:cs="Times New Roman"/>
          <w:sz w:val="24"/>
          <w:szCs w:val="24"/>
        </w:rPr>
      </w:pPr>
      <w:r w:rsidRPr="00917F9A">
        <w:rPr>
          <w:rFonts w:ascii="Times New Roman" w:hAnsi="Times New Roman" w:cs="Times New Roman"/>
          <w:sz w:val="24"/>
          <w:szCs w:val="24"/>
        </w:rPr>
        <w:t>NPM</w:t>
      </w:r>
      <w:r>
        <w:rPr>
          <w:rFonts w:ascii="Times New Roman" w:hAnsi="Times New Roman" w:cs="Times New Roman"/>
          <w:sz w:val="24"/>
          <w:szCs w:val="24"/>
        </w:rPr>
        <w:t xml:space="preserve"> : </w:t>
      </w:r>
      <w:r w:rsidRPr="00917F9A">
        <w:rPr>
          <w:rFonts w:ascii="Times New Roman" w:hAnsi="Times New Roman" w:cs="Times New Roman"/>
          <w:sz w:val="24"/>
          <w:szCs w:val="24"/>
        </w:rPr>
        <w:t>6230111012</w:t>
      </w:r>
    </w:p>
    <w:p w14:paraId="38202C9B" w14:textId="70FC5751" w:rsidR="0050180D" w:rsidRDefault="0050180D" w:rsidP="00C5560F">
      <w:pPr>
        <w:spacing w:after="0" w:line="240" w:lineRule="auto"/>
        <w:ind w:left="1440" w:firstLine="720"/>
        <w:outlineLvl w:val="2"/>
        <w:rPr>
          <w:rFonts w:ascii="Times New Roman" w:eastAsia="Times New Roman" w:hAnsi="Times New Roman" w:cs="Times New Roman"/>
          <w:kern w:val="0"/>
          <w:sz w:val="24"/>
          <w:szCs w:val="24"/>
          <w:lang w:val="sv-SE" w:eastAsia="en-ID" w:bidi="ar-SA"/>
          <w14:ligatures w14:val="none"/>
        </w:rPr>
      </w:pPr>
    </w:p>
    <w:p w14:paraId="1BAEB1F8" w14:textId="17EE2E2B" w:rsidR="007B45E7" w:rsidRDefault="007B45E7" w:rsidP="00C5560F">
      <w:pPr>
        <w:spacing w:after="0" w:line="240" w:lineRule="auto"/>
        <w:ind w:left="1440" w:firstLine="720"/>
        <w:outlineLvl w:val="2"/>
        <w:rPr>
          <w:rFonts w:ascii="Times New Roman" w:eastAsia="Times New Roman" w:hAnsi="Times New Roman" w:cs="Times New Roman"/>
          <w:kern w:val="0"/>
          <w:sz w:val="24"/>
          <w:szCs w:val="24"/>
          <w:lang w:val="sv-SE" w:eastAsia="en-ID" w:bidi="ar-SA"/>
          <w14:ligatures w14:val="none"/>
        </w:rPr>
      </w:pPr>
    </w:p>
    <w:p w14:paraId="276DEE81" w14:textId="3F639E42" w:rsidR="007B45E7" w:rsidRDefault="007B45E7" w:rsidP="00C5560F">
      <w:pPr>
        <w:spacing w:after="0" w:line="240" w:lineRule="auto"/>
        <w:ind w:left="1440" w:firstLine="720"/>
        <w:outlineLvl w:val="2"/>
        <w:rPr>
          <w:rFonts w:ascii="Times New Roman" w:eastAsia="Times New Roman" w:hAnsi="Times New Roman" w:cs="Times New Roman"/>
          <w:kern w:val="0"/>
          <w:sz w:val="24"/>
          <w:szCs w:val="24"/>
          <w:lang w:val="sv-SE" w:eastAsia="en-ID" w:bidi="ar-SA"/>
          <w14:ligatures w14:val="none"/>
        </w:rPr>
      </w:pPr>
    </w:p>
    <w:p w14:paraId="6BBB2A2F" w14:textId="064E2F9C" w:rsidR="007B45E7" w:rsidRDefault="007B45E7" w:rsidP="00C5560F">
      <w:pPr>
        <w:spacing w:after="0" w:line="240" w:lineRule="auto"/>
        <w:ind w:left="1440" w:firstLine="720"/>
        <w:outlineLvl w:val="2"/>
        <w:rPr>
          <w:rFonts w:ascii="Times New Roman" w:eastAsia="Times New Roman" w:hAnsi="Times New Roman" w:cs="Times New Roman"/>
          <w:kern w:val="0"/>
          <w:sz w:val="24"/>
          <w:szCs w:val="24"/>
          <w:lang w:val="sv-SE" w:eastAsia="en-ID" w:bidi="ar-SA"/>
          <w14:ligatures w14:val="none"/>
        </w:rPr>
      </w:pPr>
    </w:p>
    <w:p w14:paraId="008521C2" w14:textId="0E6CB7CB" w:rsidR="007B45E7" w:rsidRDefault="007B45E7" w:rsidP="00C5560F">
      <w:pPr>
        <w:spacing w:after="0" w:line="240" w:lineRule="auto"/>
        <w:ind w:left="1440" w:firstLine="720"/>
        <w:outlineLvl w:val="2"/>
        <w:rPr>
          <w:rFonts w:ascii="Times New Roman" w:eastAsia="Times New Roman" w:hAnsi="Times New Roman" w:cs="Times New Roman"/>
          <w:kern w:val="0"/>
          <w:sz w:val="24"/>
          <w:szCs w:val="24"/>
          <w:lang w:val="sv-SE" w:eastAsia="en-ID" w:bidi="ar-SA"/>
          <w14:ligatures w14:val="none"/>
        </w:rPr>
      </w:pPr>
    </w:p>
    <w:p w14:paraId="7BD38F94" w14:textId="7E382C3E" w:rsidR="007B45E7" w:rsidRDefault="007B45E7" w:rsidP="00C5560F">
      <w:pPr>
        <w:spacing w:after="0" w:line="240" w:lineRule="auto"/>
        <w:ind w:left="1440" w:firstLine="720"/>
        <w:outlineLvl w:val="2"/>
        <w:rPr>
          <w:rFonts w:ascii="Times New Roman" w:eastAsia="Times New Roman" w:hAnsi="Times New Roman" w:cs="Times New Roman"/>
          <w:kern w:val="0"/>
          <w:sz w:val="24"/>
          <w:szCs w:val="24"/>
          <w:lang w:val="sv-SE" w:eastAsia="en-ID" w:bidi="ar-SA"/>
          <w14:ligatures w14:val="none"/>
        </w:rPr>
      </w:pPr>
    </w:p>
    <w:p w14:paraId="4C063857" w14:textId="25AC3826" w:rsidR="007B45E7" w:rsidRDefault="007B45E7" w:rsidP="00C5560F">
      <w:pPr>
        <w:spacing w:after="0" w:line="240" w:lineRule="auto"/>
        <w:ind w:left="1440" w:firstLine="720"/>
        <w:outlineLvl w:val="2"/>
        <w:rPr>
          <w:rFonts w:ascii="Times New Roman" w:eastAsia="Times New Roman" w:hAnsi="Times New Roman" w:cs="Times New Roman"/>
          <w:kern w:val="0"/>
          <w:sz w:val="24"/>
          <w:szCs w:val="24"/>
          <w:lang w:val="sv-SE" w:eastAsia="en-ID" w:bidi="ar-SA"/>
          <w14:ligatures w14:val="none"/>
        </w:rPr>
      </w:pPr>
    </w:p>
    <w:p w14:paraId="5AF2DBC6" w14:textId="31E63032" w:rsidR="007B45E7" w:rsidRDefault="007B45E7" w:rsidP="00C5560F">
      <w:pPr>
        <w:spacing w:after="0" w:line="240" w:lineRule="auto"/>
        <w:ind w:left="1440" w:firstLine="720"/>
        <w:outlineLvl w:val="2"/>
        <w:rPr>
          <w:rFonts w:ascii="Times New Roman" w:eastAsia="Times New Roman" w:hAnsi="Times New Roman" w:cs="Times New Roman"/>
          <w:kern w:val="0"/>
          <w:sz w:val="24"/>
          <w:szCs w:val="24"/>
          <w:lang w:val="sv-SE" w:eastAsia="en-ID" w:bidi="ar-SA"/>
          <w14:ligatures w14:val="none"/>
        </w:rPr>
      </w:pPr>
    </w:p>
    <w:p w14:paraId="66D3ABE7" w14:textId="6176B088" w:rsidR="007B45E7" w:rsidRDefault="007B45E7" w:rsidP="00C5560F">
      <w:pPr>
        <w:spacing w:after="0" w:line="240" w:lineRule="auto"/>
        <w:ind w:left="1440" w:firstLine="720"/>
        <w:outlineLvl w:val="2"/>
        <w:rPr>
          <w:rFonts w:ascii="Times New Roman" w:eastAsia="Times New Roman" w:hAnsi="Times New Roman" w:cs="Times New Roman"/>
          <w:kern w:val="0"/>
          <w:sz w:val="24"/>
          <w:szCs w:val="24"/>
          <w:lang w:val="sv-SE" w:eastAsia="en-ID" w:bidi="ar-SA"/>
          <w14:ligatures w14:val="none"/>
        </w:rPr>
      </w:pPr>
    </w:p>
    <w:p w14:paraId="215F35AA" w14:textId="5C9A6F95" w:rsidR="007B45E7" w:rsidRDefault="007B45E7" w:rsidP="00C5560F">
      <w:pPr>
        <w:spacing w:after="0" w:line="240" w:lineRule="auto"/>
        <w:ind w:left="1440" w:firstLine="720"/>
        <w:outlineLvl w:val="2"/>
        <w:rPr>
          <w:rFonts w:ascii="Times New Roman" w:eastAsia="Times New Roman" w:hAnsi="Times New Roman" w:cs="Times New Roman"/>
          <w:kern w:val="0"/>
          <w:sz w:val="24"/>
          <w:szCs w:val="24"/>
          <w:lang w:val="sv-SE" w:eastAsia="en-ID" w:bidi="ar-SA"/>
          <w14:ligatures w14:val="none"/>
        </w:rPr>
      </w:pPr>
    </w:p>
    <w:p w14:paraId="2BB78324" w14:textId="3A2ED804" w:rsidR="007B45E7" w:rsidRDefault="007B45E7" w:rsidP="00C5560F">
      <w:pPr>
        <w:spacing w:after="0" w:line="240" w:lineRule="auto"/>
        <w:ind w:left="1440" w:firstLine="720"/>
        <w:outlineLvl w:val="2"/>
        <w:rPr>
          <w:rFonts w:ascii="Times New Roman" w:eastAsia="Times New Roman" w:hAnsi="Times New Roman" w:cs="Times New Roman"/>
          <w:kern w:val="0"/>
          <w:sz w:val="24"/>
          <w:szCs w:val="24"/>
          <w:lang w:val="sv-SE" w:eastAsia="en-ID" w:bidi="ar-SA"/>
          <w14:ligatures w14:val="none"/>
        </w:rPr>
      </w:pPr>
    </w:p>
    <w:p w14:paraId="3221E66C" w14:textId="59919653" w:rsidR="007B45E7" w:rsidRDefault="007B45E7" w:rsidP="00C5560F">
      <w:pPr>
        <w:spacing w:after="0" w:line="240" w:lineRule="auto"/>
        <w:ind w:left="1440" w:firstLine="720"/>
        <w:outlineLvl w:val="2"/>
        <w:rPr>
          <w:rFonts w:ascii="Times New Roman" w:eastAsia="Times New Roman" w:hAnsi="Times New Roman" w:cs="Times New Roman"/>
          <w:kern w:val="0"/>
          <w:sz w:val="24"/>
          <w:szCs w:val="24"/>
          <w:lang w:val="sv-SE" w:eastAsia="en-ID" w:bidi="ar-SA"/>
          <w14:ligatures w14:val="none"/>
        </w:rPr>
      </w:pPr>
    </w:p>
    <w:p w14:paraId="4140C6DE" w14:textId="77777777" w:rsidR="007B45E7" w:rsidRDefault="007B45E7" w:rsidP="00C5560F">
      <w:pPr>
        <w:spacing w:after="0" w:line="240" w:lineRule="auto"/>
        <w:ind w:left="1440" w:firstLine="720"/>
        <w:outlineLvl w:val="2"/>
        <w:rPr>
          <w:rFonts w:ascii="Times New Roman" w:eastAsia="Times New Roman" w:hAnsi="Times New Roman" w:cs="Times New Roman"/>
          <w:kern w:val="0"/>
          <w:sz w:val="24"/>
          <w:szCs w:val="24"/>
          <w:lang w:val="sv-SE" w:eastAsia="en-ID" w:bidi="ar-SA"/>
          <w14:ligatures w14:val="none"/>
        </w:rPr>
      </w:pPr>
    </w:p>
    <w:p w14:paraId="47909757" w14:textId="77777777" w:rsidR="007B45E7" w:rsidRPr="001132B6" w:rsidRDefault="007B45E7" w:rsidP="007B45E7">
      <w:pPr>
        <w:keepNext/>
        <w:spacing w:line="480" w:lineRule="auto"/>
        <w:jc w:val="center"/>
        <w:rPr>
          <w:rFonts w:ascii="Times New Roman" w:hAnsi="Times New Roman" w:cs="Times New Roman"/>
          <w:b/>
          <w:sz w:val="28"/>
          <w:szCs w:val="28"/>
        </w:rPr>
      </w:pPr>
      <w:r>
        <w:rPr>
          <w:rFonts w:ascii="Times New Roman" w:hAnsi="Times New Roman" w:cs="Times New Roman"/>
          <w:b/>
          <w:sz w:val="28"/>
          <w:szCs w:val="28"/>
        </w:rPr>
        <w:lastRenderedPageBreak/>
        <w:t>KATA PENGANTAR</w:t>
      </w:r>
      <w:bookmarkStart w:id="2" w:name="_heading=h.1t3h5sf" w:colFirst="0" w:colLast="0"/>
      <w:bookmarkEnd w:id="2"/>
    </w:p>
    <w:p w14:paraId="110ACFC2" w14:textId="77777777" w:rsidR="007B45E7" w:rsidRPr="00917F9A" w:rsidRDefault="007B45E7" w:rsidP="007B45E7">
      <w:pPr>
        <w:tabs>
          <w:tab w:val="left" w:pos="142"/>
        </w:tabs>
        <w:spacing w:line="360" w:lineRule="auto"/>
        <w:ind w:left="-142" w:right="-11"/>
        <w:jc w:val="both"/>
        <w:rPr>
          <w:rFonts w:ascii="Times New Roman" w:hAnsi="Times New Roman" w:cs="Times New Roman"/>
          <w:sz w:val="24"/>
          <w:szCs w:val="24"/>
          <w:lang w:val="en-US"/>
        </w:rPr>
      </w:pPr>
      <w:r>
        <w:rPr>
          <w:rFonts w:ascii="Times New Roman" w:hAnsi="Times New Roman" w:cs="Times New Roman"/>
          <w:sz w:val="24"/>
          <w:szCs w:val="24"/>
        </w:rPr>
        <w:tab/>
      </w:r>
      <w:r>
        <w:rPr>
          <w:rFonts w:ascii="Times New Roman" w:hAnsi="Times New Roman" w:cs="Times New Roman"/>
          <w:sz w:val="24"/>
          <w:szCs w:val="24"/>
        </w:rPr>
        <w:tab/>
      </w:r>
      <w:r w:rsidRPr="00917F9A">
        <w:rPr>
          <w:rFonts w:ascii="Times New Roman" w:hAnsi="Times New Roman" w:cs="Times New Roman"/>
          <w:sz w:val="24"/>
          <w:szCs w:val="24"/>
        </w:rPr>
        <w:t xml:space="preserve">Puji syukur </w:t>
      </w:r>
      <w:r w:rsidRPr="00917F9A">
        <w:rPr>
          <w:rFonts w:ascii="Times New Roman" w:hAnsi="Times New Roman" w:cs="Times New Roman"/>
          <w:sz w:val="24"/>
          <w:szCs w:val="24"/>
          <w:lang w:val="en-US"/>
        </w:rPr>
        <w:t>k</w:t>
      </w:r>
      <w:r w:rsidRPr="00917F9A">
        <w:rPr>
          <w:rFonts w:ascii="Times New Roman" w:hAnsi="Times New Roman" w:cs="Times New Roman"/>
          <w:sz w:val="24"/>
          <w:szCs w:val="24"/>
        </w:rPr>
        <w:t xml:space="preserve">ehadirat Tuhan Yang Maha Esa, karena dengan </w:t>
      </w:r>
      <w:r w:rsidRPr="00917F9A">
        <w:rPr>
          <w:rFonts w:ascii="Times New Roman" w:hAnsi="Times New Roman" w:cs="Times New Roman"/>
          <w:sz w:val="24"/>
          <w:szCs w:val="24"/>
          <w:lang w:val="en-US"/>
        </w:rPr>
        <w:t>li</w:t>
      </w:r>
      <w:r w:rsidRPr="00917F9A">
        <w:rPr>
          <w:rFonts w:ascii="Times New Roman" w:hAnsi="Times New Roman" w:cs="Times New Roman"/>
          <w:sz w:val="24"/>
          <w:szCs w:val="24"/>
        </w:rPr>
        <w:t xml:space="preserve">mpahan </w:t>
      </w:r>
      <w:r w:rsidRPr="00917F9A">
        <w:rPr>
          <w:rFonts w:ascii="Times New Roman" w:hAnsi="Times New Roman" w:cs="Times New Roman"/>
          <w:sz w:val="24"/>
          <w:szCs w:val="24"/>
          <w:lang w:val="en-US"/>
        </w:rPr>
        <w:t>k</w:t>
      </w:r>
      <w:r w:rsidRPr="00917F9A">
        <w:rPr>
          <w:rFonts w:ascii="Times New Roman" w:hAnsi="Times New Roman" w:cs="Times New Roman"/>
          <w:sz w:val="24"/>
          <w:szCs w:val="24"/>
        </w:rPr>
        <w:t xml:space="preserve">arunia-Nya </w:t>
      </w:r>
      <w:r w:rsidRPr="00917F9A">
        <w:rPr>
          <w:rFonts w:ascii="Times New Roman" w:hAnsi="Times New Roman" w:cs="Times New Roman"/>
          <w:sz w:val="24"/>
          <w:szCs w:val="24"/>
          <w:lang w:val="en-US"/>
        </w:rPr>
        <w:t>akhirnya</w:t>
      </w:r>
      <w:r w:rsidRPr="00917F9A">
        <w:rPr>
          <w:rFonts w:ascii="Times New Roman" w:hAnsi="Times New Roman" w:cs="Times New Roman"/>
          <w:sz w:val="24"/>
          <w:szCs w:val="24"/>
        </w:rPr>
        <w:t xml:space="preserve"> Tugas Akhir dengan judul </w:t>
      </w:r>
      <w:r>
        <w:rPr>
          <w:rFonts w:ascii="Times New Roman" w:hAnsi="Times New Roman" w:cs="Times New Roman"/>
          <w:sz w:val="24"/>
          <w:szCs w:val="24"/>
        </w:rPr>
        <w:t>“</w:t>
      </w:r>
      <w:r w:rsidRPr="00917F9A">
        <w:rPr>
          <w:rFonts w:ascii="Times New Roman" w:hAnsi="Times New Roman" w:cs="Times New Roman"/>
          <w:sz w:val="24"/>
          <w:szCs w:val="24"/>
        </w:rPr>
        <w:t>Pengaruh Pengalaman Kerja terhadap Kinerja Pegawai: Studi Empiris Di Badan Pengelolaan Keuangan dan Aset Daerah</w:t>
      </w:r>
      <w:r>
        <w:rPr>
          <w:rFonts w:ascii="Times New Roman" w:hAnsi="Times New Roman" w:cs="Times New Roman"/>
          <w:sz w:val="24"/>
          <w:szCs w:val="24"/>
        </w:rPr>
        <w:t>,</w:t>
      </w:r>
      <w:r w:rsidRPr="00917F9A">
        <w:rPr>
          <w:rFonts w:ascii="Times New Roman" w:hAnsi="Times New Roman" w:cs="Times New Roman"/>
          <w:sz w:val="24"/>
          <w:szCs w:val="24"/>
        </w:rPr>
        <w:t>”</w:t>
      </w:r>
      <w:r>
        <w:rPr>
          <w:rFonts w:ascii="Times New Roman" w:hAnsi="Times New Roman" w:cs="Times New Roman"/>
          <w:sz w:val="24"/>
          <w:szCs w:val="24"/>
        </w:rPr>
        <w:t xml:space="preserve"> </w:t>
      </w:r>
      <w:r w:rsidRPr="00917F9A">
        <w:rPr>
          <w:rFonts w:ascii="Times New Roman" w:hAnsi="Times New Roman" w:cs="Times New Roman"/>
          <w:sz w:val="24"/>
          <w:szCs w:val="24"/>
        </w:rPr>
        <w:t>dalam rangka memenuhi persyaratan untuk memperoleh gelar Magister Manajemen di Program Studi Magister Manajemen Universitas Teknologi Yogyakarta, dapat diselesaikan dengan baik.</w:t>
      </w:r>
      <w:r w:rsidRPr="00917F9A">
        <w:rPr>
          <w:rFonts w:ascii="Times New Roman" w:hAnsi="Times New Roman" w:cs="Times New Roman"/>
          <w:sz w:val="24"/>
          <w:szCs w:val="24"/>
          <w:lang w:val="en-US"/>
        </w:rPr>
        <w:t xml:space="preserve"> </w:t>
      </w:r>
    </w:p>
    <w:p w14:paraId="66D0EF36" w14:textId="77777777" w:rsidR="007B45E7" w:rsidRPr="00917F9A" w:rsidRDefault="007B45E7" w:rsidP="007B45E7">
      <w:pPr>
        <w:tabs>
          <w:tab w:val="left" w:pos="142"/>
        </w:tabs>
        <w:spacing w:line="360" w:lineRule="auto"/>
        <w:ind w:left="-142" w:right="-11"/>
        <w:jc w:val="both"/>
        <w:rPr>
          <w:rFonts w:ascii="Times New Roman" w:hAnsi="Times New Roman" w:cs="Times New Roman"/>
          <w:sz w:val="24"/>
          <w:szCs w:val="24"/>
        </w:rPr>
      </w:pPr>
      <w:r>
        <w:rPr>
          <w:rFonts w:ascii="Times New Roman" w:hAnsi="Times New Roman" w:cs="Times New Roman"/>
          <w:sz w:val="24"/>
          <w:szCs w:val="24"/>
          <w:lang w:val="en-US"/>
        </w:rPr>
        <w:tab/>
      </w:r>
      <w:r>
        <w:rPr>
          <w:rFonts w:ascii="Times New Roman" w:hAnsi="Times New Roman" w:cs="Times New Roman"/>
          <w:sz w:val="24"/>
          <w:szCs w:val="24"/>
          <w:lang w:val="en-US"/>
        </w:rPr>
        <w:tab/>
        <w:t>Penulis</w:t>
      </w:r>
      <w:r w:rsidRPr="00917F9A">
        <w:rPr>
          <w:rFonts w:ascii="Times New Roman" w:hAnsi="Times New Roman" w:cs="Times New Roman"/>
          <w:sz w:val="24"/>
          <w:szCs w:val="24"/>
        </w:rPr>
        <w:t xml:space="preserve"> menyadari bahwa Tugas Akhi</w:t>
      </w:r>
      <w:r>
        <w:rPr>
          <w:rFonts w:ascii="Times New Roman" w:hAnsi="Times New Roman" w:cs="Times New Roman"/>
          <w:sz w:val="24"/>
          <w:szCs w:val="24"/>
        </w:rPr>
        <w:t>r</w:t>
      </w:r>
      <w:r w:rsidRPr="00917F9A">
        <w:rPr>
          <w:rFonts w:ascii="Times New Roman" w:hAnsi="Times New Roman" w:cs="Times New Roman"/>
          <w:sz w:val="24"/>
          <w:szCs w:val="24"/>
        </w:rPr>
        <w:t xml:space="preserve"> ini dapat diselesaikan berkat dukungan dan bantuan dari berbagai pihak, oleh karena itu, </w:t>
      </w:r>
      <w:r>
        <w:rPr>
          <w:rFonts w:ascii="Times New Roman" w:hAnsi="Times New Roman" w:cs="Times New Roman"/>
          <w:sz w:val="24"/>
          <w:szCs w:val="24"/>
          <w:lang w:val="en-US"/>
        </w:rPr>
        <w:t>penulis</w:t>
      </w:r>
      <w:r w:rsidRPr="00917F9A">
        <w:rPr>
          <w:rFonts w:ascii="Times New Roman" w:hAnsi="Times New Roman" w:cs="Times New Roman"/>
          <w:sz w:val="24"/>
          <w:szCs w:val="24"/>
        </w:rPr>
        <w:t xml:space="preserve"> berterima kasih kepada semua pihak yang secara langsung dan tidak langsung memberikan kontribusi dalam penyelesaian laporan </w:t>
      </w:r>
      <w:r>
        <w:rPr>
          <w:rFonts w:ascii="Times New Roman" w:hAnsi="Times New Roman" w:cs="Times New Roman"/>
          <w:sz w:val="24"/>
          <w:szCs w:val="24"/>
        </w:rPr>
        <w:t>p</w:t>
      </w:r>
      <w:r w:rsidRPr="00917F9A">
        <w:rPr>
          <w:rFonts w:ascii="Times New Roman" w:hAnsi="Times New Roman" w:cs="Times New Roman"/>
          <w:sz w:val="24"/>
          <w:szCs w:val="24"/>
        </w:rPr>
        <w:t xml:space="preserve">enelitian ini. Secara khusus pada kesempatan ini </w:t>
      </w:r>
      <w:r w:rsidRPr="00917F9A">
        <w:rPr>
          <w:rFonts w:ascii="Times New Roman" w:hAnsi="Times New Roman" w:cs="Times New Roman"/>
          <w:sz w:val="24"/>
          <w:szCs w:val="24"/>
          <w:lang w:val="en-US"/>
        </w:rPr>
        <w:t>Mahasiswa</w:t>
      </w:r>
      <w:r w:rsidRPr="00917F9A">
        <w:rPr>
          <w:rFonts w:ascii="Times New Roman" w:hAnsi="Times New Roman" w:cs="Times New Roman"/>
          <w:sz w:val="24"/>
          <w:szCs w:val="24"/>
        </w:rPr>
        <w:t xml:space="preserve"> menyampaikan terima kasih </w:t>
      </w:r>
      <w:r>
        <w:rPr>
          <w:rFonts w:ascii="Times New Roman" w:hAnsi="Times New Roman" w:cs="Times New Roman"/>
          <w:sz w:val="24"/>
          <w:szCs w:val="24"/>
        </w:rPr>
        <w:t xml:space="preserve">yang sebesar – besarnya </w:t>
      </w:r>
      <w:r w:rsidRPr="00917F9A">
        <w:rPr>
          <w:rFonts w:ascii="Times New Roman" w:hAnsi="Times New Roman" w:cs="Times New Roman"/>
          <w:sz w:val="24"/>
          <w:szCs w:val="24"/>
        </w:rPr>
        <w:t>kepada:</w:t>
      </w:r>
    </w:p>
    <w:p w14:paraId="7875CB1F" w14:textId="77777777" w:rsidR="007B45E7" w:rsidRPr="00917F9A" w:rsidRDefault="007B45E7" w:rsidP="007B45E7">
      <w:pPr>
        <w:widowControl w:val="0"/>
        <w:numPr>
          <w:ilvl w:val="0"/>
          <w:numId w:val="22"/>
        </w:numPr>
        <w:spacing w:after="0" w:line="360" w:lineRule="auto"/>
        <w:ind w:left="284" w:right="-11" w:hanging="284"/>
        <w:jc w:val="both"/>
        <w:rPr>
          <w:rFonts w:ascii="Times New Roman" w:hAnsi="Times New Roman" w:cs="Times New Roman"/>
          <w:sz w:val="24"/>
          <w:szCs w:val="24"/>
        </w:rPr>
      </w:pPr>
      <w:r w:rsidRPr="00917F9A">
        <w:rPr>
          <w:rFonts w:ascii="Times New Roman" w:hAnsi="Times New Roman" w:cs="Times New Roman"/>
          <w:sz w:val="24"/>
          <w:szCs w:val="24"/>
        </w:rPr>
        <w:t>Rektor Universitas Teknologi Yogyakarta</w:t>
      </w:r>
      <w:r w:rsidRPr="00917F9A">
        <w:rPr>
          <w:rFonts w:ascii="Times New Roman" w:hAnsi="Times New Roman" w:cs="Times New Roman"/>
          <w:sz w:val="24"/>
          <w:szCs w:val="24"/>
          <w:lang w:val="en-US"/>
        </w:rPr>
        <w:t xml:space="preserve">, </w:t>
      </w:r>
      <w:r>
        <w:rPr>
          <w:rFonts w:ascii="Times New Roman" w:hAnsi="Times New Roman" w:cs="Times New Roman"/>
          <w:sz w:val="24"/>
          <w:szCs w:val="24"/>
          <w:lang w:val="en-US"/>
        </w:rPr>
        <w:t>Dr Bambang Moertono Setiawan, M.M Akt, C.A</w:t>
      </w:r>
    </w:p>
    <w:p w14:paraId="59FE62AA" w14:textId="77777777" w:rsidR="007B45E7" w:rsidRPr="00917F9A" w:rsidRDefault="007B45E7" w:rsidP="007B45E7">
      <w:pPr>
        <w:widowControl w:val="0"/>
        <w:numPr>
          <w:ilvl w:val="0"/>
          <w:numId w:val="22"/>
        </w:numPr>
        <w:spacing w:after="0" w:line="360" w:lineRule="auto"/>
        <w:ind w:left="284" w:right="-11" w:hanging="284"/>
        <w:jc w:val="both"/>
        <w:rPr>
          <w:rFonts w:ascii="Times New Roman" w:hAnsi="Times New Roman" w:cs="Times New Roman"/>
          <w:sz w:val="24"/>
          <w:szCs w:val="24"/>
        </w:rPr>
      </w:pPr>
      <w:r w:rsidRPr="00917F9A">
        <w:rPr>
          <w:rFonts w:ascii="Times New Roman" w:hAnsi="Times New Roman" w:cs="Times New Roman"/>
          <w:sz w:val="24"/>
          <w:szCs w:val="24"/>
        </w:rPr>
        <w:t xml:space="preserve">Direktur Program Pascasarjana </w:t>
      </w:r>
      <w:r>
        <w:rPr>
          <w:rFonts w:ascii="Times New Roman" w:hAnsi="Times New Roman" w:cs="Times New Roman"/>
          <w:sz w:val="24"/>
          <w:szCs w:val="24"/>
        </w:rPr>
        <w:t>Program Studi Manajemen Program Manajemen Universitas Teknologi Yogyakarta</w:t>
      </w:r>
      <w:r w:rsidRPr="00917F9A">
        <w:rPr>
          <w:rFonts w:ascii="Times New Roman" w:hAnsi="Times New Roman" w:cs="Times New Roman"/>
          <w:sz w:val="24"/>
          <w:szCs w:val="24"/>
          <w:lang w:val="en-US"/>
        </w:rPr>
        <w:t xml:space="preserve">, </w:t>
      </w:r>
      <w:r>
        <w:rPr>
          <w:rFonts w:ascii="Times New Roman" w:hAnsi="Times New Roman" w:cs="Times New Roman"/>
          <w:sz w:val="24"/>
          <w:szCs w:val="24"/>
          <w:lang w:val="en-US"/>
        </w:rPr>
        <w:t>Prof Dr Enny Itje Sela, S.Si,. M.Kom.</w:t>
      </w:r>
    </w:p>
    <w:p w14:paraId="0F1BFE16" w14:textId="77777777" w:rsidR="007B45E7" w:rsidRPr="00B02A89" w:rsidRDefault="007B45E7" w:rsidP="007B45E7">
      <w:pPr>
        <w:widowControl w:val="0"/>
        <w:numPr>
          <w:ilvl w:val="0"/>
          <w:numId w:val="22"/>
        </w:numPr>
        <w:spacing w:after="0" w:line="360" w:lineRule="auto"/>
        <w:ind w:left="284" w:right="-11" w:hanging="284"/>
        <w:jc w:val="both"/>
        <w:rPr>
          <w:rFonts w:ascii="Times New Roman" w:hAnsi="Times New Roman" w:cs="Times New Roman"/>
          <w:sz w:val="24"/>
          <w:szCs w:val="24"/>
        </w:rPr>
      </w:pPr>
      <w:r w:rsidRPr="00917F9A">
        <w:rPr>
          <w:rFonts w:ascii="Times New Roman" w:hAnsi="Times New Roman" w:cs="Times New Roman"/>
          <w:sz w:val="24"/>
          <w:szCs w:val="24"/>
        </w:rPr>
        <w:t>Ketua Program Studi Manajemen</w:t>
      </w:r>
      <w:r w:rsidRPr="00917F9A">
        <w:rPr>
          <w:rFonts w:ascii="Times New Roman" w:hAnsi="Times New Roman" w:cs="Times New Roman"/>
          <w:sz w:val="24"/>
          <w:szCs w:val="24"/>
          <w:lang w:val="en-US"/>
        </w:rPr>
        <w:t xml:space="preserve"> </w:t>
      </w:r>
      <w:r w:rsidRPr="00917F9A">
        <w:rPr>
          <w:rFonts w:ascii="Times New Roman" w:hAnsi="Times New Roman" w:cs="Times New Roman"/>
          <w:sz w:val="24"/>
          <w:szCs w:val="24"/>
        </w:rPr>
        <w:t xml:space="preserve"> </w:t>
      </w:r>
      <w:r>
        <w:rPr>
          <w:rFonts w:ascii="Times New Roman" w:hAnsi="Times New Roman" w:cs="Times New Roman"/>
          <w:sz w:val="24"/>
          <w:szCs w:val="24"/>
        </w:rPr>
        <w:t>Program Magister Universitas Teknologi Yogyakarta</w:t>
      </w:r>
      <w:r w:rsidRPr="00917F9A">
        <w:rPr>
          <w:rFonts w:ascii="Times New Roman" w:hAnsi="Times New Roman" w:cs="Times New Roman"/>
          <w:sz w:val="24"/>
          <w:szCs w:val="24"/>
          <w:lang w:val="en-US"/>
        </w:rPr>
        <w:t xml:space="preserve">, </w:t>
      </w:r>
      <w:r>
        <w:rPr>
          <w:rFonts w:ascii="Times New Roman" w:hAnsi="Times New Roman" w:cs="Times New Roman"/>
          <w:sz w:val="24"/>
          <w:szCs w:val="24"/>
          <w:lang w:val="en-US"/>
        </w:rPr>
        <w:t>Prof Dr. Nur Wening, S.E., MSi</w:t>
      </w:r>
    </w:p>
    <w:p w14:paraId="3FEF3BCD" w14:textId="77777777" w:rsidR="007B45E7" w:rsidRDefault="007B45E7" w:rsidP="007B45E7">
      <w:pPr>
        <w:widowControl w:val="0"/>
        <w:numPr>
          <w:ilvl w:val="0"/>
          <w:numId w:val="22"/>
        </w:numPr>
        <w:spacing w:after="0" w:line="360" w:lineRule="auto"/>
        <w:ind w:left="284" w:right="-11" w:hanging="284"/>
        <w:jc w:val="both"/>
        <w:rPr>
          <w:rFonts w:ascii="Times New Roman" w:hAnsi="Times New Roman" w:cs="Times New Roman"/>
          <w:sz w:val="24"/>
          <w:szCs w:val="24"/>
        </w:rPr>
      </w:pPr>
      <w:r>
        <w:rPr>
          <w:rFonts w:ascii="Times New Roman" w:hAnsi="Times New Roman" w:cs="Times New Roman"/>
          <w:sz w:val="24"/>
          <w:szCs w:val="24"/>
        </w:rPr>
        <w:t xml:space="preserve">Dosen Pembimbing Universitas Teknologi Yogyakarta, Dr. </w:t>
      </w:r>
      <w:r w:rsidRPr="007C2414">
        <w:rPr>
          <w:rFonts w:ascii="Times New Roman" w:hAnsi="Times New Roman" w:cs="Times New Roman"/>
          <w:sz w:val="24"/>
          <w:szCs w:val="24"/>
        </w:rPr>
        <w:t>I</w:t>
      </w:r>
      <w:r>
        <w:rPr>
          <w:rFonts w:ascii="Times New Roman" w:hAnsi="Times New Roman" w:cs="Times New Roman"/>
          <w:sz w:val="24"/>
          <w:szCs w:val="24"/>
        </w:rPr>
        <w:t>fah Rofiqoh, S.E., M.Si, Ak., C.A</w:t>
      </w:r>
    </w:p>
    <w:p w14:paraId="57D60EF3" w14:textId="77777777" w:rsidR="007B45E7" w:rsidRDefault="007B45E7" w:rsidP="007B45E7">
      <w:pPr>
        <w:widowControl w:val="0"/>
        <w:numPr>
          <w:ilvl w:val="0"/>
          <w:numId w:val="22"/>
        </w:numPr>
        <w:spacing w:after="0" w:line="360" w:lineRule="auto"/>
        <w:ind w:left="284" w:right="-11" w:hanging="284"/>
        <w:jc w:val="both"/>
        <w:rPr>
          <w:rFonts w:ascii="Times New Roman" w:hAnsi="Times New Roman" w:cs="Times New Roman"/>
          <w:sz w:val="24"/>
          <w:szCs w:val="24"/>
        </w:rPr>
      </w:pPr>
      <w:r>
        <w:rPr>
          <w:rFonts w:ascii="Times New Roman" w:hAnsi="Times New Roman" w:cs="Times New Roman"/>
          <w:sz w:val="24"/>
          <w:szCs w:val="24"/>
        </w:rPr>
        <w:t>Semua Dosen dan Admisi di Universitas Teknologi Yogyakarta.</w:t>
      </w:r>
    </w:p>
    <w:p w14:paraId="4A085432" w14:textId="77777777" w:rsidR="007B45E7" w:rsidRDefault="007B45E7" w:rsidP="007B45E7">
      <w:pPr>
        <w:widowControl w:val="0"/>
        <w:numPr>
          <w:ilvl w:val="0"/>
          <w:numId w:val="22"/>
        </w:numPr>
        <w:spacing w:after="0" w:line="360" w:lineRule="auto"/>
        <w:ind w:left="284" w:right="-11" w:hanging="284"/>
        <w:jc w:val="both"/>
        <w:rPr>
          <w:rFonts w:ascii="Times New Roman" w:hAnsi="Times New Roman" w:cs="Times New Roman"/>
          <w:sz w:val="24"/>
          <w:szCs w:val="24"/>
        </w:rPr>
      </w:pPr>
      <w:r>
        <w:rPr>
          <w:rFonts w:ascii="Times New Roman" w:hAnsi="Times New Roman" w:cs="Times New Roman"/>
          <w:sz w:val="24"/>
          <w:szCs w:val="24"/>
        </w:rPr>
        <w:t>Suami dan Anak tersayang.</w:t>
      </w:r>
    </w:p>
    <w:p w14:paraId="5C05AFEE" w14:textId="0B758D74" w:rsidR="00630B13" w:rsidRPr="001132B6" w:rsidRDefault="00630B13" w:rsidP="007B45E7">
      <w:pPr>
        <w:widowControl w:val="0"/>
        <w:numPr>
          <w:ilvl w:val="0"/>
          <w:numId w:val="22"/>
        </w:numPr>
        <w:spacing w:after="0" w:line="360" w:lineRule="auto"/>
        <w:ind w:left="284" w:right="-11" w:hanging="284"/>
        <w:jc w:val="both"/>
        <w:rPr>
          <w:rFonts w:ascii="Times New Roman" w:hAnsi="Times New Roman" w:cs="Times New Roman"/>
          <w:sz w:val="24"/>
          <w:szCs w:val="24"/>
        </w:rPr>
      </w:pPr>
      <w:r>
        <w:rPr>
          <w:rFonts w:ascii="Times New Roman" w:hAnsi="Times New Roman" w:cs="Times New Roman"/>
          <w:sz w:val="24"/>
          <w:szCs w:val="24"/>
        </w:rPr>
        <w:t>Semua Pihak yang telah membantu terselesainya laporan tugas akhir ini.</w:t>
      </w:r>
    </w:p>
    <w:p w14:paraId="3C92ECCA" w14:textId="77777777" w:rsidR="007B45E7" w:rsidRPr="001132B6" w:rsidRDefault="007B45E7" w:rsidP="007B45E7">
      <w:pPr>
        <w:widowControl w:val="0"/>
        <w:tabs>
          <w:tab w:val="left" w:pos="142"/>
          <w:tab w:val="left" w:pos="851"/>
        </w:tabs>
        <w:spacing w:line="360" w:lineRule="auto"/>
        <w:ind w:left="-142" w:right="-11" w:firstLine="709"/>
        <w:jc w:val="both"/>
        <w:rPr>
          <w:rFonts w:ascii="Times New Roman" w:hAnsi="Times New Roman" w:cs="Times New Roman"/>
          <w:sz w:val="24"/>
          <w:szCs w:val="24"/>
        </w:rPr>
      </w:pPr>
      <w:r w:rsidRPr="00917F9A">
        <w:rPr>
          <w:rFonts w:ascii="Times New Roman" w:hAnsi="Times New Roman" w:cs="Times New Roman"/>
          <w:sz w:val="24"/>
          <w:szCs w:val="24"/>
        </w:rPr>
        <w:t xml:space="preserve"> Semoga hasil penelitian ini dapat bermanfaat bagi kita semua khususnya bagi pengembangan Ilmu Pengetahuan dan Teknologi.</w:t>
      </w:r>
    </w:p>
    <w:p w14:paraId="6B92C710" w14:textId="77777777" w:rsidR="007B45E7" w:rsidRDefault="007B45E7" w:rsidP="007B45E7">
      <w:pPr>
        <w:spacing w:line="480" w:lineRule="auto"/>
        <w:ind w:right="-11" w:firstLine="4111"/>
        <w:jc w:val="both"/>
        <w:rPr>
          <w:rFonts w:ascii="Times New Roman" w:hAnsi="Times New Roman" w:cs="Times New Roman"/>
        </w:rPr>
      </w:pPr>
      <w:r>
        <w:rPr>
          <w:rFonts w:ascii="Times New Roman" w:hAnsi="Times New Roman" w:cs="Times New Roman"/>
        </w:rPr>
        <w:t>Yogyakarta,</w:t>
      </w:r>
    </w:p>
    <w:p w14:paraId="78EBAE2A" w14:textId="77777777" w:rsidR="007B45E7" w:rsidRDefault="007B45E7" w:rsidP="007B45E7">
      <w:pPr>
        <w:spacing w:line="480" w:lineRule="auto"/>
        <w:ind w:right="-11" w:firstLine="4111"/>
        <w:jc w:val="both"/>
        <w:rPr>
          <w:rFonts w:ascii="Times New Roman" w:hAnsi="Times New Roman" w:cs="Times New Roman"/>
          <w:lang w:val="en-US"/>
        </w:rPr>
      </w:pPr>
      <w:r>
        <w:rPr>
          <w:rFonts w:ascii="Times New Roman" w:hAnsi="Times New Roman" w:cs="Times New Roman"/>
        </w:rPr>
        <w:t xml:space="preserve"> </w:t>
      </w:r>
    </w:p>
    <w:p w14:paraId="04857D1E" w14:textId="77777777" w:rsidR="007B45E7" w:rsidRDefault="007B45E7" w:rsidP="007B45E7">
      <w:pPr>
        <w:spacing w:after="240" w:line="240" w:lineRule="auto"/>
        <w:ind w:left="3391" w:firstLine="720"/>
        <w:rPr>
          <w:rFonts w:ascii="Times New Roman" w:hAnsi="Times New Roman" w:cs="Times New Roman"/>
          <w:sz w:val="24"/>
          <w:szCs w:val="24"/>
        </w:rPr>
      </w:pPr>
      <w:r w:rsidRPr="00917F9A">
        <w:rPr>
          <w:rFonts w:ascii="Times New Roman" w:hAnsi="Times New Roman" w:cs="Times New Roman"/>
          <w:sz w:val="24"/>
          <w:szCs w:val="24"/>
        </w:rPr>
        <w:t>Feny Triana</w:t>
      </w:r>
    </w:p>
    <w:p w14:paraId="78762D52" w14:textId="77777777" w:rsidR="007B45E7" w:rsidRPr="000A0CFF" w:rsidRDefault="007B45E7" w:rsidP="007B45E7">
      <w:pPr>
        <w:spacing w:after="0" w:line="240" w:lineRule="auto"/>
        <w:jc w:val="center"/>
        <w:rPr>
          <w:rFonts w:ascii="Times New Roman" w:hAnsi="Times New Roman" w:cs="Times New Roman"/>
          <w:b/>
          <w:bCs/>
          <w:sz w:val="28"/>
          <w:szCs w:val="28"/>
          <w:lang w:val="sv-SE"/>
        </w:rPr>
      </w:pPr>
      <w:r w:rsidRPr="000A0CFF">
        <w:rPr>
          <w:rFonts w:ascii="Times New Roman" w:hAnsi="Times New Roman" w:cs="Times New Roman"/>
          <w:b/>
          <w:bCs/>
          <w:sz w:val="28"/>
          <w:szCs w:val="28"/>
          <w:lang w:val="sv-SE"/>
        </w:rPr>
        <w:lastRenderedPageBreak/>
        <w:t>PENGARUH PENDIDIKAN, PELATIHAN DAN PENGALAMAN KERJA TERHADAP KINERJA PEGAWAI: STUDI EMPIRIS DI BADAN PENGELOLAAN KEUANGAN DAN ASET DAERAH KOTA YOGYAKARTA</w:t>
      </w:r>
    </w:p>
    <w:p w14:paraId="68B5A131" w14:textId="77777777" w:rsidR="007B45E7" w:rsidRDefault="007B45E7" w:rsidP="007B45E7">
      <w:pPr>
        <w:spacing w:line="240" w:lineRule="auto"/>
        <w:jc w:val="center"/>
        <w:rPr>
          <w:rFonts w:ascii="Times New Roman" w:hAnsi="Times New Roman" w:cs="Times New Roman"/>
          <w:b/>
          <w:bCs/>
          <w:sz w:val="28"/>
          <w:szCs w:val="28"/>
          <w:lang w:val="en-US"/>
        </w:rPr>
      </w:pPr>
      <w:bookmarkStart w:id="3" w:name="_heading=h.79cqvpbd711u" w:colFirst="0" w:colLast="0"/>
      <w:bookmarkStart w:id="4" w:name="_heading=h.9tkzzloylsya" w:colFirst="0" w:colLast="0"/>
      <w:bookmarkEnd w:id="3"/>
      <w:bookmarkEnd w:id="4"/>
    </w:p>
    <w:p w14:paraId="1AF5BF20" w14:textId="77777777" w:rsidR="007B45E7" w:rsidRDefault="007B45E7" w:rsidP="007B45E7">
      <w:pPr>
        <w:spacing w:line="240" w:lineRule="auto"/>
        <w:jc w:val="center"/>
        <w:rPr>
          <w:rFonts w:ascii="Times New Roman" w:hAnsi="Times New Roman" w:cs="Times New Roman"/>
          <w:b/>
          <w:bCs/>
          <w:sz w:val="28"/>
          <w:szCs w:val="28"/>
          <w:lang w:val="en-US"/>
        </w:rPr>
      </w:pPr>
    </w:p>
    <w:p w14:paraId="60B1FECC" w14:textId="77777777" w:rsidR="007B45E7" w:rsidRDefault="007B45E7" w:rsidP="007B45E7">
      <w:pPr>
        <w:spacing w:line="240" w:lineRule="auto"/>
        <w:jc w:val="center"/>
        <w:rPr>
          <w:rFonts w:ascii="Times New Roman" w:hAnsi="Times New Roman" w:cs="Times New Roman"/>
          <w:b/>
          <w:bCs/>
          <w:sz w:val="28"/>
          <w:szCs w:val="28"/>
        </w:rPr>
      </w:pPr>
      <w:r>
        <w:rPr>
          <w:rFonts w:ascii="Times New Roman" w:hAnsi="Times New Roman" w:cs="Times New Roman"/>
          <w:b/>
          <w:bCs/>
          <w:sz w:val="28"/>
          <w:szCs w:val="28"/>
          <w:lang w:val="en-US"/>
        </w:rPr>
        <w:t>FENY TRIANA</w:t>
      </w:r>
    </w:p>
    <w:p w14:paraId="2788BF96" w14:textId="77777777" w:rsidR="007B45E7" w:rsidRDefault="007B45E7" w:rsidP="007B45E7">
      <w:pPr>
        <w:pStyle w:val="Heading2"/>
        <w:ind w:left="-360"/>
        <w:rPr>
          <w:rFonts w:cs="Times New Roman"/>
          <w:sz w:val="28"/>
          <w:szCs w:val="28"/>
        </w:rPr>
      </w:pPr>
    </w:p>
    <w:p w14:paraId="442AB169" w14:textId="77777777" w:rsidR="007B45E7" w:rsidRDefault="007B45E7" w:rsidP="007B45E7">
      <w:pPr>
        <w:rPr>
          <w:rFonts w:ascii="Times New Roman" w:hAnsi="Times New Roman" w:cs="Times New Roman"/>
        </w:rPr>
      </w:pPr>
    </w:p>
    <w:p w14:paraId="34E4F3C5" w14:textId="77777777" w:rsidR="007B45E7" w:rsidRPr="00FB29AD" w:rsidRDefault="007B45E7" w:rsidP="007B45E7">
      <w:pPr>
        <w:pStyle w:val="Heading2"/>
        <w:ind w:left="-360"/>
        <w:jc w:val="center"/>
        <w:rPr>
          <w:rFonts w:cs="Times New Roman"/>
          <w:b/>
          <w:bCs/>
          <w:color w:val="auto"/>
          <w:sz w:val="28"/>
          <w:szCs w:val="28"/>
        </w:rPr>
      </w:pPr>
      <w:bookmarkStart w:id="5" w:name="_heading=h.4d34og8" w:colFirst="0" w:colLast="0"/>
      <w:bookmarkEnd w:id="5"/>
      <w:r>
        <w:rPr>
          <w:rFonts w:cs="Times New Roman"/>
          <w:b/>
          <w:bCs/>
          <w:color w:val="auto"/>
          <w:sz w:val="28"/>
          <w:szCs w:val="28"/>
        </w:rPr>
        <w:t xml:space="preserve">     </w:t>
      </w:r>
      <w:r w:rsidRPr="00FB29AD">
        <w:rPr>
          <w:rFonts w:cs="Times New Roman"/>
          <w:b/>
          <w:bCs/>
          <w:color w:val="auto"/>
          <w:sz w:val="28"/>
          <w:szCs w:val="28"/>
        </w:rPr>
        <w:t>ABSTRAK</w:t>
      </w:r>
    </w:p>
    <w:p w14:paraId="4E689240" w14:textId="77777777" w:rsidR="007B45E7" w:rsidRDefault="007B45E7" w:rsidP="007B45E7">
      <w:pPr>
        <w:rPr>
          <w:rFonts w:ascii="Times New Roman" w:hAnsi="Times New Roman" w:cs="Times New Roman"/>
        </w:rPr>
      </w:pPr>
    </w:p>
    <w:p w14:paraId="1CBF783F" w14:textId="77777777" w:rsidR="007B45E7" w:rsidRDefault="007B45E7" w:rsidP="007B45E7">
      <w:pPr>
        <w:pBdr>
          <w:top w:val="none" w:sz="0" w:space="0" w:color="000000"/>
          <w:left w:val="none" w:sz="0" w:space="0" w:color="000000"/>
          <w:bottom w:val="none" w:sz="0" w:space="0" w:color="000000"/>
          <w:right w:val="none" w:sz="0" w:space="0" w:color="000000"/>
          <w:between w:val="none" w:sz="0" w:space="0" w:color="000000"/>
        </w:pBdr>
        <w:tabs>
          <w:tab w:val="center" w:pos="4680"/>
          <w:tab w:val="center" w:pos="6804"/>
          <w:tab w:val="right" w:pos="9360"/>
        </w:tabs>
        <w:jc w:val="center"/>
        <w:rPr>
          <w:rFonts w:ascii="Times New Roman" w:hAnsi="Times New Roman" w:cs="Times New Roman"/>
          <w:b/>
        </w:rPr>
      </w:pPr>
    </w:p>
    <w:p w14:paraId="7874B7F0" w14:textId="77777777" w:rsidR="007B45E7" w:rsidRPr="00FB29AD" w:rsidRDefault="007B45E7" w:rsidP="00630B13">
      <w:pPr>
        <w:spacing w:line="240" w:lineRule="auto"/>
        <w:ind w:firstLine="720"/>
        <w:jc w:val="both"/>
        <w:rPr>
          <w:rFonts w:ascii="Times New Roman" w:hAnsi="Times New Roman" w:cs="Times New Roman"/>
          <w:sz w:val="24"/>
          <w:szCs w:val="24"/>
        </w:rPr>
      </w:pPr>
      <w:r w:rsidRPr="00FB29AD">
        <w:rPr>
          <w:rFonts w:ascii="Times New Roman" w:hAnsi="Times New Roman" w:cs="Times New Roman"/>
          <w:sz w:val="24"/>
          <w:szCs w:val="24"/>
        </w:rPr>
        <w:t xml:space="preserve">Penelitian ini bertujuan untuk menganalisis dan mengetahui hubungan antara </w:t>
      </w:r>
      <w:r>
        <w:rPr>
          <w:rFonts w:ascii="Times New Roman" w:hAnsi="Times New Roman" w:cs="Times New Roman"/>
          <w:sz w:val="24"/>
          <w:szCs w:val="24"/>
        </w:rPr>
        <w:t>pendidikan, pelatihan, pengalaman kerja</w:t>
      </w:r>
      <w:r w:rsidRPr="00FB29AD">
        <w:rPr>
          <w:rFonts w:ascii="Times New Roman" w:hAnsi="Times New Roman" w:cs="Times New Roman"/>
          <w:sz w:val="24"/>
          <w:szCs w:val="24"/>
        </w:rPr>
        <w:t xml:space="preserve"> dan kinerja </w:t>
      </w:r>
      <w:r>
        <w:rPr>
          <w:rFonts w:ascii="Times New Roman" w:hAnsi="Times New Roman" w:cs="Times New Roman"/>
          <w:sz w:val="24"/>
          <w:szCs w:val="24"/>
        </w:rPr>
        <w:t xml:space="preserve">pegawai </w:t>
      </w:r>
      <w:r w:rsidRPr="00FB29AD">
        <w:rPr>
          <w:rFonts w:ascii="Times New Roman" w:hAnsi="Times New Roman" w:cs="Times New Roman"/>
          <w:sz w:val="24"/>
          <w:szCs w:val="24"/>
        </w:rPr>
        <w:t xml:space="preserve">pada </w:t>
      </w:r>
      <w:r>
        <w:rPr>
          <w:rFonts w:ascii="Times New Roman" w:hAnsi="Times New Roman" w:cs="Times New Roman"/>
          <w:sz w:val="24"/>
          <w:szCs w:val="24"/>
        </w:rPr>
        <w:t>Badan Pengelolaan Keuangan dan Aset Daerah Kota Yogyakarta</w:t>
      </w:r>
      <w:r w:rsidRPr="00FB29AD">
        <w:rPr>
          <w:rFonts w:ascii="Times New Roman" w:hAnsi="Times New Roman" w:cs="Times New Roman"/>
          <w:sz w:val="24"/>
          <w:szCs w:val="24"/>
        </w:rPr>
        <w:t xml:space="preserve">. Penelitian ini menggunakan metode kuantitatif. Data diambil menggunakan kuesioner yang diberikan kepada </w:t>
      </w:r>
      <w:r>
        <w:rPr>
          <w:rFonts w:ascii="Times New Roman" w:hAnsi="Times New Roman" w:cs="Times New Roman"/>
          <w:sz w:val="24"/>
          <w:szCs w:val="24"/>
        </w:rPr>
        <w:t>pegawai dengan jumlah</w:t>
      </w:r>
      <w:r w:rsidRPr="00FB29AD">
        <w:rPr>
          <w:rFonts w:ascii="Times New Roman" w:hAnsi="Times New Roman" w:cs="Times New Roman"/>
          <w:sz w:val="24"/>
          <w:szCs w:val="24"/>
        </w:rPr>
        <w:t xml:space="preserve"> </w:t>
      </w:r>
      <w:r>
        <w:rPr>
          <w:rFonts w:ascii="Times New Roman" w:hAnsi="Times New Roman" w:cs="Times New Roman"/>
          <w:sz w:val="24"/>
          <w:szCs w:val="24"/>
        </w:rPr>
        <w:t>80</w:t>
      </w:r>
      <w:r w:rsidRPr="00FB29AD">
        <w:rPr>
          <w:rFonts w:ascii="Times New Roman" w:hAnsi="Times New Roman" w:cs="Times New Roman"/>
          <w:sz w:val="24"/>
          <w:szCs w:val="24"/>
        </w:rPr>
        <w:t xml:space="preserve"> orang. </w:t>
      </w:r>
      <w:r w:rsidRPr="00FB29AD">
        <w:rPr>
          <w:rFonts w:ascii="Times New Roman" w:hAnsi="Times New Roman" w:cs="Times New Roman"/>
          <w:sz w:val="24"/>
          <w:szCs w:val="24"/>
          <w:lang w:val="en-US"/>
        </w:rPr>
        <w:t xml:space="preserve">Teknik sampling menggunakan teknik sampling jenuh dengan menggunakan seluruh populasi sebagai sampel. </w:t>
      </w:r>
      <w:r w:rsidRPr="001D455D">
        <w:rPr>
          <w:rFonts w:ascii="Times New Roman" w:hAnsi="Times New Roman" w:cs="Times New Roman"/>
          <w:sz w:val="24"/>
          <w:szCs w:val="24"/>
          <w:lang w:val="en-US"/>
        </w:rPr>
        <w:t>Teknik analisis data dilakukan dengan menggunakan SEM-</w:t>
      </w:r>
      <w:r>
        <w:rPr>
          <w:rFonts w:ascii="Times New Roman" w:hAnsi="Times New Roman" w:cs="Times New Roman"/>
          <w:sz w:val="24"/>
          <w:szCs w:val="24"/>
          <w:lang w:val="en-US"/>
        </w:rPr>
        <w:t>PLS</w:t>
      </w:r>
      <w:r w:rsidRPr="00FB29AD">
        <w:rPr>
          <w:rFonts w:ascii="Times New Roman" w:hAnsi="Times New Roman" w:cs="Times New Roman"/>
          <w:sz w:val="24"/>
          <w:szCs w:val="24"/>
          <w:lang w:val="en-US"/>
        </w:rPr>
        <w:t xml:space="preserve">. </w:t>
      </w:r>
      <w:r w:rsidRPr="001D455D">
        <w:rPr>
          <w:rFonts w:ascii="Times New Roman" w:hAnsi="Times New Roman" w:cs="Times New Roman"/>
          <w:sz w:val="24"/>
          <w:szCs w:val="24"/>
        </w:rPr>
        <w:t>Hasil menunjukkan bahwa ketiga variabel tersebut berpengaruh positif dan signifikan terhadap kinerja pegawai. Pendidikan yang sesuai, pelatihan yang memadai, serta pengalaman kerja yang relevan terbukti dapat meningkatkan efektivitas kerja. Temuan ini didukung oleh berbagai penelitian sebelumnya dan memberikan implikasi praktis bagi peningkatan kinerja pegawai melalui penguatan aspek pendidikan, pelatihan, dan pengalaman kerja</w:t>
      </w:r>
      <w:r>
        <w:t xml:space="preserve">. </w:t>
      </w:r>
    </w:p>
    <w:p w14:paraId="30C17517" w14:textId="77777777" w:rsidR="007B45E7" w:rsidRDefault="007B45E7" w:rsidP="007B45E7">
      <w:pPr>
        <w:spacing w:line="240" w:lineRule="auto"/>
        <w:rPr>
          <w:rFonts w:ascii="Times New Roman" w:hAnsi="Times New Roman" w:cs="Times New Roman"/>
        </w:rPr>
      </w:pPr>
    </w:p>
    <w:p w14:paraId="08B5B36C" w14:textId="77777777" w:rsidR="007B45E7" w:rsidRDefault="007B45E7" w:rsidP="007B45E7">
      <w:pPr>
        <w:spacing w:line="240" w:lineRule="auto"/>
        <w:rPr>
          <w:rFonts w:ascii="Times New Roman" w:hAnsi="Times New Roman" w:cs="Times New Roman"/>
        </w:rPr>
      </w:pPr>
    </w:p>
    <w:p w14:paraId="3DB0F553" w14:textId="77777777" w:rsidR="007B45E7" w:rsidRDefault="007B45E7" w:rsidP="007B45E7">
      <w:pPr>
        <w:spacing w:line="240" w:lineRule="auto"/>
        <w:rPr>
          <w:rFonts w:ascii="Times New Roman" w:hAnsi="Times New Roman" w:cs="Times New Roman"/>
        </w:rPr>
      </w:pPr>
    </w:p>
    <w:p w14:paraId="48C048BE" w14:textId="77777777" w:rsidR="007B45E7" w:rsidRDefault="007B45E7" w:rsidP="007B45E7">
      <w:pPr>
        <w:spacing w:line="240" w:lineRule="auto"/>
        <w:rPr>
          <w:rFonts w:ascii="Times New Roman" w:hAnsi="Times New Roman" w:cs="Times New Roman"/>
          <w:b/>
        </w:rPr>
      </w:pPr>
      <w:r>
        <w:rPr>
          <w:rFonts w:ascii="Times New Roman" w:hAnsi="Times New Roman" w:cs="Times New Roman"/>
          <w:b/>
        </w:rPr>
        <w:t>Kata Kunci: Pendidikan, Pelatihan, Pengalaman Kerja, Kinerja Pegawai</w:t>
      </w:r>
    </w:p>
    <w:p w14:paraId="019C7F78" w14:textId="50EDBC7A" w:rsidR="00C5560F" w:rsidRDefault="00C5560F" w:rsidP="00391FA6">
      <w:pPr>
        <w:spacing w:after="0" w:line="240" w:lineRule="auto"/>
        <w:outlineLvl w:val="2"/>
        <w:rPr>
          <w:rFonts w:ascii="Times New Roman" w:eastAsia="Times New Roman" w:hAnsi="Times New Roman" w:cs="Times New Roman"/>
          <w:kern w:val="0"/>
          <w:sz w:val="24"/>
          <w:szCs w:val="24"/>
          <w:lang w:val="sv-SE" w:eastAsia="en-ID" w:bidi="ar-SA"/>
          <w14:ligatures w14:val="none"/>
        </w:rPr>
      </w:pPr>
    </w:p>
    <w:p w14:paraId="4B647CFF" w14:textId="691C12F5" w:rsidR="007B45E7" w:rsidRDefault="007B45E7" w:rsidP="00391FA6">
      <w:pPr>
        <w:spacing w:after="0" w:line="240" w:lineRule="auto"/>
        <w:outlineLvl w:val="2"/>
        <w:rPr>
          <w:rFonts w:ascii="Times New Roman" w:eastAsia="Times New Roman" w:hAnsi="Times New Roman" w:cs="Times New Roman"/>
          <w:kern w:val="0"/>
          <w:sz w:val="24"/>
          <w:szCs w:val="24"/>
          <w:lang w:val="sv-SE" w:eastAsia="en-ID" w:bidi="ar-SA"/>
          <w14:ligatures w14:val="none"/>
        </w:rPr>
      </w:pPr>
    </w:p>
    <w:p w14:paraId="7510366A" w14:textId="0A04728D" w:rsidR="007B45E7" w:rsidRDefault="007B45E7" w:rsidP="00391FA6">
      <w:pPr>
        <w:spacing w:after="0" w:line="240" w:lineRule="auto"/>
        <w:outlineLvl w:val="2"/>
        <w:rPr>
          <w:rFonts w:ascii="Times New Roman" w:eastAsia="Times New Roman" w:hAnsi="Times New Roman" w:cs="Times New Roman"/>
          <w:kern w:val="0"/>
          <w:sz w:val="24"/>
          <w:szCs w:val="24"/>
          <w:lang w:val="sv-SE" w:eastAsia="en-ID" w:bidi="ar-SA"/>
          <w14:ligatures w14:val="none"/>
        </w:rPr>
      </w:pPr>
    </w:p>
    <w:p w14:paraId="67AB5061" w14:textId="32378C2E" w:rsidR="007B45E7" w:rsidRDefault="007B45E7" w:rsidP="00391FA6">
      <w:pPr>
        <w:spacing w:after="0" w:line="240" w:lineRule="auto"/>
        <w:outlineLvl w:val="2"/>
        <w:rPr>
          <w:rFonts w:ascii="Times New Roman" w:eastAsia="Times New Roman" w:hAnsi="Times New Roman" w:cs="Times New Roman"/>
          <w:kern w:val="0"/>
          <w:sz w:val="24"/>
          <w:szCs w:val="24"/>
          <w:lang w:val="sv-SE" w:eastAsia="en-ID" w:bidi="ar-SA"/>
          <w14:ligatures w14:val="none"/>
        </w:rPr>
      </w:pPr>
    </w:p>
    <w:p w14:paraId="18098C9E" w14:textId="41643CF3" w:rsidR="007B45E7" w:rsidRDefault="007B45E7" w:rsidP="00391FA6">
      <w:pPr>
        <w:spacing w:after="0" w:line="240" w:lineRule="auto"/>
        <w:outlineLvl w:val="2"/>
        <w:rPr>
          <w:rFonts w:ascii="Times New Roman" w:eastAsia="Times New Roman" w:hAnsi="Times New Roman" w:cs="Times New Roman"/>
          <w:kern w:val="0"/>
          <w:sz w:val="24"/>
          <w:szCs w:val="24"/>
          <w:lang w:val="sv-SE" w:eastAsia="en-ID" w:bidi="ar-SA"/>
          <w14:ligatures w14:val="none"/>
        </w:rPr>
      </w:pPr>
    </w:p>
    <w:p w14:paraId="3D830EEB" w14:textId="67E022A3" w:rsidR="007B45E7" w:rsidRDefault="007B45E7" w:rsidP="00391FA6">
      <w:pPr>
        <w:spacing w:after="0" w:line="240" w:lineRule="auto"/>
        <w:outlineLvl w:val="2"/>
        <w:rPr>
          <w:rFonts w:ascii="Times New Roman" w:eastAsia="Times New Roman" w:hAnsi="Times New Roman" w:cs="Times New Roman"/>
          <w:kern w:val="0"/>
          <w:sz w:val="24"/>
          <w:szCs w:val="24"/>
          <w:lang w:val="sv-SE" w:eastAsia="en-ID" w:bidi="ar-SA"/>
          <w14:ligatures w14:val="none"/>
        </w:rPr>
      </w:pPr>
    </w:p>
    <w:p w14:paraId="1C9DBC2E" w14:textId="6A48F8F1" w:rsidR="007B45E7" w:rsidRDefault="007B45E7" w:rsidP="00391FA6">
      <w:pPr>
        <w:spacing w:after="0" w:line="240" w:lineRule="auto"/>
        <w:outlineLvl w:val="2"/>
        <w:rPr>
          <w:rFonts w:ascii="Times New Roman" w:eastAsia="Times New Roman" w:hAnsi="Times New Roman" w:cs="Times New Roman"/>
          <w:kern w:val="0"/>
          <w:sz w:val="24"/>
          <w:szCs w:val="24"/>
          <w:lang w:val="sv-SE" w:eastAsia="en-ID" w:bidi="ar-SA"/>
          <w14:ligatures w14:val="none"/>
        </w:rPr>
      </w:pPr>
    </w:p>
    <w:p w14:paraId="0C83134A" w14:textId="1B87BA47" w:rsidR="007B45E7" w:rsidRDefault="007B45E7" w:rsidP="00391FA6">
      <w:pPr>
        <w:spacing w:after="0" w:line="240" w:lineRule="auto"/>
        <w:outlineLvl w:val="2"/>
        <w:rPr>
          <w:rFonts w:ascii="Times New Roman" w:eastAsia="Times New Roman" w:hAnsi="Times New Roman" w:cs="Times New Roman"/>
          <w:kern w:val="0"/>
          <w:sz w:val="24"/>
          <w:szCs w:val="24"/>
          <w:lang w:val="sv-SE" w:eastAsia="en-ID" w:bidi="ar-SA"/>
          <w14:ligatures w14:val="none"/>
        </w:rPr>
      </w:pPr>
    </w:p>
    <w:p w14:paraId="4101F8B4" w14:textId="03AEF31A" w:rsidR="007B45E7" w:rsidRDefault="007B45E7" w:rsidP="00391FA6">
      <w:pPr>
        <w:spacing w:after="0" w:line="240" w:lineRule="auto"/>
        <w:outlineLvl w:val="2"/>
        <w:rPr>
          <w:rFonts w:ascii="Times New Roman" w:eastAsia="Times New Roman" w:hAnsi="Times New Roman" w:cs="Times New Roman"/>
          <w:kern w:val="0"/>
          <w:sz w:val="24"/>
          <w:szCs w:val="24"/>
          <w:lang w:val="sv-SE" w:eastAsia="en-ID" w:bidi="ar-SA"/>
          <w14:ligatures w14:val="none"/>
        </w:rPr>
      </w:pPr>
    </w:p>
    <w:p w14:paraId="7ACC4A83" w14:textId="77777777" w:rsidR="007B45E7" w:rsidRDefault="007B45E7" w:rsidP="007B45E7">
      <w:pPr>
        <w:spacing w:line="240" w:lineRule="auto"/>
        <w:ind w:left="463"/>
        <w:jc w:val="center"/>
        <w:rPr>
          <w:rFonts w:ascii="Times New Roman" w:hAnsi="Times New Roman" w:cs="Times New Roman"/>
          <w:b/>
          <w:i/>
          <w:smallCaps/>
          <w:sz w:val="28"/>
          <w:szCs w:val="28"/>
        </w:rPr>
      </w:pPr>
      <w:r>
        <w:rPr>
          <w:rFonts w:ascii="Times New Roman" w:hAnsi="Times New Roman" w:cs="Times New Roman"/>
          <w:b/>
          <w:i/>
          <w:smallCaps/>
          <w:sz w:val="28"/>
          <w:szCs w:val="28"/>
        </w:rPr>
        <w:lastRenderedPageBreak/>
        <w:t>THE INFLUENCE OF EDUCATION, TRAINING, AND WORK EXPERIENCE ON EMPLOYEE PERFORMANCE AN EMPIRICAL STUDY AT THE REGIONAL FINANCIAL AND ASSET MANAGEMENT AGENCY OF YOGYAKARTA CITY.</w:t>
      </w:r>
    </w:p>
    <w:p w14:paraId="41D12A76" w14:textId="77777777" w:rsidR="007B45E7" w:rsidRDefault="007B45E7" w:rsidP="007B45E7">
      <w:pPr>
        <w:spacing w:line="480" w:lineRule="auto"/>
        <w:rPr>
          <w:rFonts w:ascii="Times New Roman" w:hAnsi="Times New Roman" w:cs="Times New Roman"/>
          <w:b/>
          <w:i/>
          <w:smallCaps/>
        </w:rPr>
      </w:pPr>
    </w:p>
    <w:p w14:paraId="1056BFD8" w14:textId="77777777" w:rsidR="007B45E7" w:rsidRDefault="007B45E7" w:rsidP="007B45E7">
      <w:pPr>
        <w:spacing w:line="240" w:lineRule="auto"/>
        <w:jc w:val="center"/>
        <w:rPr>
          <w:rFonts w:ascii="Times New Roman" w:hAnsi="Times New Roman" w:cs="Times New Roman"/>
          <w:b/>
          <w:bCs/>
          <w:sz w:val="28"/>
          <w:szCs w:val="28"/>
        </w:rPr>
      </w:pPr>
      <w:bookmarkStart w:id="6" w:name="_heading=h.6lm78vfhhmbg" w:colFirst="0" w:colLast="0"/>
      <w:bookmarkEnd w:id="6"/>
      <w:r>
        <w:rPr>
          <w:rFonts w:ascii="Times New Roman" w:hAnsi="Times New Roman" w:cs="Times New Roman"/>
          <w:b/>
          <w:bCs/>
          <w:sz w:val="28"/>
          <w:szCs w:val="28"/>
        </w:rPr>
        <w:t>FENY TRIANA</w:t>
      </w:r>
    </w:p>
    <w:p w14:paraId="0DCA5BD8" w14:textId="77777777" w:rsidR="007B45E7" w:rsidRDefault="007B45E7" w:rsidP="007B45E7">
      <w:pPr>
        <w:rPr>
          <w:rFonts w:ascii="Times New Roman" w:hAnsi="Times New Roman" w:cs="Times New Roman"/>
        </w:rPr>
      </w:pPr>
    </w:p>
    <w:p w14:paraId="27322BBC" w14:textId="77777777" w:rsidR="007B45E7" w:rsidRDefault="007B45E7" w:rsidP="007B45E7">
      <w:pPr>
        <w:tabs>
          <w:tab w:val="left" w:pos="1077"/>
          <w:tab w:val="right" w:pos="7928"/>
        </w:tabs>
        <w:spacing w:line="240" w:lineRule="auto"/>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t>ABSTRACT</w:t>
      </w:r>
    </w:p>
    <w:p w14:paraId="74ACA522" w14:textId="77777777" w:rsidR="007B45E7" w:rsidRDefault="007B45E7" w:rsidP="007B45E7">
      <w:pPr>
        <w:spacing w:line="480" w:lineRule="auto"/>
        <w:rPr>
          <w:rFonts w:ascii="Times New Roman" w:hAnsi="Times New Roman" w:cs="Times New Roman"/>
        </w:rPr>
      </w:pPr>
    </w:p>
    <w:p w14:paraId="1E480D87" w14:textId="0C6B5EEB" w:rsidR="007B45E7" w:rsidRPr="009E650E" w:rsidRDefault="00630B13" w:rsidP="007B45E7">
      <w:pPr>
        <w:tabs>
          <w:tab w:val="left" w:pos="1077"/>
          <w:tab w:val="right" w:pos="7928"/>
        </w:tabs>
        <w:spacing w:line="240" w:lineRule="auto"/>
        <w:jc w:val="both"/>
        <w:rPr>
          <w:rFonts w:ascii="Times New Roman" w:eastAsia="Times New Roman" w:hAnsi="Times New Roman" w:cs="Times New Roman"/>
          <w:color w:val="000000"/>
          <w:sz w:val="24"/>
          <w:szCs w:val="24"/>
        </w:rPr>
      </w:pPr>
      <w:r>
        <w:rPr>
          <w:rFonts w:ascii="Times New Roman" w:hAnsi="Times New Roman" w:cs="Times New Roman"/>
          <w:sz w:val="24"/>
          <w:szCs w:val="24"/>
        </w:rPr>
        <w:tab/>
      </w:r>
      <w:r w:rsidR="007B45E7" w:rsidRPr="009E650E">
        <w:rPr>
          <w:rFonts w:ascii="Times New Roman" w:hAnsi="Times New Roman" w:cs="Times New Roman"/>
          <w:sz w:val="24"/>
          <w:szCs w:val="24"/>
        </w:rPr>
        <w:t>This study aims to analyze and identify the relationship between education, training, work experience, and employee performance at the Regional Financial and Asset Management Agency (BPKAD) of Yogyakarta City. The research employs a quantitative approach. Data were collected through questionnaires distributed to 80 employees. The sampling technique used was saturated sampling, involving the entire population as the sample. Data analysis was conducted using Structural Equation Modeling with Partial Least Squares (SEM-PLS). The results indicate that all three variable</w:t>
      </w:r>
      <w:r w:rsidR="00D80C4E">
        <w:rPr>
          <w:rFonts w:ascii="Times New Roman" w:hAnsi="Times New Roman" w:cs="Times New Roman"/>
          <w:sz w:val="24"/>
          <w:szCs w:val="24"/>
        </w:rPr>
        <w:t xml:space="preserve"> e</w:t>
      </w:r>
      <w:r w:rsidR="007B45E7" w:rsidRPr="009E650E">
        <w:rPr>
          <w:rFonts w:ascii="Times New Roman" w:hAnsi="Times New Roman" w:cs="Times New Roman"/>
          <w:sz w:val="24"/>
          <w:szCs w:val="24"/>
        </w:rPr>
        <w:t>ducation, training, and work experienc</w:t>
      </w:r>
      <w:r w:rsidR="00D80C4E">
        <w:rPr>
          <w:rFonts w:ascii="Times New Roman" w:hAnsi="Times New Roman" w:cs="Times New Roman"/>
          <w:sz w:val="24"/>
          <w:szCs w:val="24"/>
        </w:rPr>
        <w:t xml:space="preserve">e </w:t>
      </w:r>
      <w:r w:rsidR="007B45E7" w:rsidRPr="009E650E">
        <w:rPr>
          <w:rFonts w:ascii="Times New Roman" w:hAnsi="Times New Roman" w:cs="Times New Roman"/>
          <w:sz w:val="24"/>
          <w:szCs w:val="24"/>
        </w:rPr>
        <w:t>have a positive and significant effect on employee performance. Appropriate educational background, adequate training, and relevant work experience have been proven to enhance work effectiveness. These findings are supported by previous studies and provide practical implications for improving employee performance through strengthening the aspects of education, training, and work experience.</w:t>
      </w:r>
    </w:p>
    <w:p w14:paraId="4D3BB767" w14:textId="77777777" w:rsidR="007B45E7" w:rsidRDefault="007B45E7" w:rsidP="007B45E7">
      <w:pPr>
        <w:spacing w:line="240" w:lineRule="auto"/>
        <w:rPr>
          <w:rFonts w:ascii="Times New Roman" w:hAnsi="Times New Roman" w:cs="Times New Roman"/>
        </w:rPr>
      </w:pPr>
    </w:p>
    <w:p w14:paraId="06F7CF93" w14:textId="77777777" w:rsidR="007B45E7" w:rsidRDefault="007B45E7" w:rsidP="007B45E7">
      <w:pPr>
        <w:spacing w:line="240" w:lineRule="auto"/>
        <w:rPr>
          <w:rFonts w:ascii="Times New Roman" w:hAnsi="Times New Roman" w:cs="Times New Roman"/>
        </w:rPr>
      </w:pPr>
    </w:p>
    <w:p w14:paraId="6BE2F61E" w14:textId="77777777" w:rsidR="007B45E7" w:rsidRDefault="007B45E7" w:rsidP="007B45E7">
      <w:pPr>
        <w:spacing w:line="240" w:lineRule="auto"/>
        <w:rPr>
          <w:rFonts w:ascii="Times New Roman" w:hAnsi="Times New Roman" w:cs="Times New Roman"/>
        </w:rPr>
      </w:pPr>
    </w:p>
    <w:p w14:paraId="69B0DA86" w14:textId="200D74DA" w:rsidR="007B45E7" w:rsidRDefault="007B45E7" w:rsidP="007B45E7">
      <w:pPr>
        <w:spacing w:after="0" w:line="240" w:lineRule="auto"/>
        <w:outlineLvl w:val="2"/>
        <w:rPr>
          <w:rFonts w:ascii="Times New Roman" w:hAnsi="Times New Roman" w:cs="Times New Roman"/>
          <w:b/>
        </w:rPr>
      </w:pPr>
      <w:r>
        <w:rPr>
          <w:rFonts w:ascii="Times New Roman" w:hAnsi="Times New Roman" w:cs="Times New Roman"/>
          <w:b/>
          <w:bCs/>
          <w:i/>
        </w:rPr>
        <w:t xml:space="preserve">Keywords: </w:t>
      </w:r>
      <w:r>
        <w:rPr>
          <w:rFonts w:ascii="Times New Roman" w:hAnsi="Times New Roman" w:cs="Times New Roman"/>
          <w:b/>
        </w:rPr>
        <w:t>Education, Training, Work Experience, Employee Performance</w:t>
      </w:r>
    </w:p>
    <w:p w14:paraId="3F4893E8" w14:textId="5E5EF469" w:rsidR="007B45E7" w:rsidRDefault="007B45E7" w:rsidP="007B45E7">
      <w:pPr>
        <w:spacing w:after="0" w:line="240" w:lineRule="auto"/>
        <w:outlineLvl w:val="2"/>
        <w:rPr>
          <w:rFonts w:ascii="Times New Roman" w:hAnsi="Times New Roman" w:cs="Times New Roman"/>
          <w:b/>
        </w:rPr>
      </w:pPr>
    </w:p>
    <w:p w14:paraId="7BD344C5" w14:textId="73023798" w:rsidR="007B45E7" w:rsidRDefault="007B45E7" w:rsidP="007B45E7">
      <w:pPr>
        <w:spacing w:after="0" w:line="240" w:lineRule="auto"/>
        <w:outlineLvl w:val="2"/>
        <w:rPr>
          <w:rFonts w:ascii="Times New Roman" w:hAnsi="Times New Roman" w:cs="Times New Roman"/>
          <w:b/>
        </w:rPr>
      </w:pPr>
    </w:p>
    <w:p w14:paraId="371BB024" w14:textId="3C411A8A" w:rsidR="007B45E7" w:rsidRDefault="007B45E7" w:rsidP="007B45E7">
      <w:pPr>
        <w:spacing w:after="0" w:line="240" w:lineRule="auto"/>
        <w:outlineLvl w:val="2"/>
        <w:rPr>
          <w:rFonts w:ascii="Times New Roman" w:hAnsi="Times New Roman" w:cs="Times New Roman"/>
          <w:b/>
        </w:rPr>
      </w:pPr>
    </w:p>
    <w:p w14:paraId="28A3E239" w14:textId="322A6020" w:rsidR="007B45E7" w:rsidRDefault="007B45E7" w:rsidP="007B45E7">
      <w:pPr>
        <w:spacing w:after="0" w:line="240" w:lineRule="auto"/>
        <w:outlineLvl w:val="2"/>
        <w:rPr>
          <w:rFonts w:ascii="Times New Roman" w:hAnsi="Times New Roman" w:cs="Times New Roman"/>
          <w:b/>
        </w:rPr>
      </w:pPr>
    </w:p>
    <w:p w14:paraId="1EB6870A" w14:textId="77777777" w:rsidR="007B45E7" w:rsidRDefault="007B45E7" w:rsidP="007B45E7">
      <w:pPr>
        <w:spacing w:after="0" w:line="240" w:lineRule="auto"/>
        <w:outlineLvl w:val="2"/>
        <w:rPr>
          <w:rFonts w:ascii="Times New Roman" w:eastAsia="Times New Roman" w:hAnsi="Times New Roman" w:cs="Times New Roman"/>
          <w:kern w:val="0"/>
          <w:sz w:val="24"/>
          <w:szCs w:val="24"/>
          <w:lang w:val="sv-SE" w:eastAsia="en-ID" w:bidi="ar-SA"/>
          <w14:ligatures w14:val="none"/>
        </w:rPr>
      </w:pPr>
    </w:p>
    <w:p w14:paraId="4263B262" w14:textId="7BBEBA27" w:rsidR="0050180D" w:rsidRDefault="0050180D" w:rsidP="00391FA6">
      <w:pPr>
        <w:spacing w:after="0" w:line="240" w:lineRule="auto"/>
        <w:outlineLvl w:val="2"/>
        <w:rPr>
          <w:rFonts w:ascii="Times New Roman" w:eastAsia="Times New Roman" w:hAnsi="Times New Roman" w:cs="Times New Roman"/>
          <w:kern w:val="0"/>
          <w:sz w:val="24"/>
          <w:szCs w:val="24"/>
          <w:lang w:val="sv-SE" w:eastAsia="en-ID" w:bidi="ar-SA"/>
          <w14:ligatures w14:val="none"/>
        </w:rPr>
      </w:pPr>
    </w:p>
    <w:p w14:paraId="5EF860EE" w14:textId="79AB608D" w:rsidR="00D80C4E" w:rsidRDefault="00D80C4E" w:rsidP="00391FA6">
      <w:pPr>
        <w:spacing w:after="0" w:line="240" w:lineRule="auto"/>
        <w:outlineLvl w:val="2"/>
        <w:rPr>
          <w:rFonts w:ascii="Times New Roman" w:eastAsia="Times New Roman" w:hAnsi="Times New Roman" w:cs="Times New Roman"/>
          <w:kern w:val="0"/>
          <w:sz w:val="24"/>
          <w:szCs w:val="24"/>
          <w:lang w:val="sv-SE" w:eastAsia="en-ID" w:bidi="ar-SA"/>
          <w14:ligatures w14:val="none"/>
        </w:rPr>
      </w:pPr>
    </w:p>
    <w:p w14:paraId="3EA3F61C" w14:textId="332577CC" w:rsidR="00D80C4E" w:rsidRDefault="00D80C4E" w:rsidP="00391FA6">
      <w:pPr>
        <w:spacing w:after="0" w:line="240" w:lineRule="auto"/>
        <w:outlineLvl w:val="2"/>
        <w:rPr>
          <w:rFonts w:ascii="Times New Roman" w:eastAsia="Times New Roman" w:hAnsi="Times New Roman" w:cs="Times New Roman"/>
          <w:kern w:val="0"/>
          <w:sz w:val="24"/>
          <w:szCs w:val="24"/>
          <w:lang w:val="sv-SE" w:eastAsia="en-ID" w:bidi="ar-SA"/>
          <w14:ligatures w14:val="none"/>
        </w:rPr>
      </w:pPr>
    </w:p>
    <w:p w14:paraId="3F71AEF7" w14:textId="07521C1D" w:rsidR="00D80C4E" w:rsidRDefault="00D80C4E" w:rsidP="00391FA6">
      <w:pPr>
        <w:spacing w:after="0" w:line="240" w:lineRule="auto"/>
        <w:outlineLvl w:val="2"/>
        <w:rPr>
          <w:rFonts w:ascii="Times New Roman" w:eastAsia="Times New Roman" w:hAnsi="Times New Roman" w:cs="Times New Roman"/>
          <w:kern w:val="0"/>
          <w:sz w:val="24"/>
          <w:szCs w:val="24"/>
          <w:lang w:val="sv-SE" w:eastAsia="en-ID" w:bidi="ar-SA"/>
          <w14:ligatures w14:val="none"/>
        </w:rPr>
      </w:pPr>
    </w:p>
    <w:p w14:paraId="740D4AF7" w14:textId="77777777" w:rsidR="00D80C4E" w:rsidRPr="000A0CFF" w:rsidRDefault="00D80C4E" w:rsidP="00391FA6">
      <w:pPr>
        <w:spacing w:after="0" w:line="240" w:lineRule="auto"/>
        <w:outlineLvl w:val="2"/>
        <w:rPr>
          <w:rFonts w:ascii="Times New Roman" w:eastAsia="Times New Roman" w:hAnsi="Times New Roman" w:cs="Times New Roman"/>
          <w:kern w:val="0"/>
          <w:sz w:val="24"/>
          <w:szCs w:val="24"/>
          <w:lang w:val="sv-SE" w:eastAsia="en-ID" w:bidi="ar-SA"/>
          <w14:ligatures w14:val="none"/>
        </w:rPr>
      </w:pPr>
    </w:p>
    <w:p w14:paraId="2BB9548C" w14:textId="22C4A6C5" w:rsidR="00E97A0F" w:rsidRPr="000A0CFF" w:rsidRDefault="00E97A0F" w:rsidP="00465883">
      <w:pPr>
        <w:spacing w:before="100" w:beforeAutospacing="1" w:after="100" w:afterAutospacing="1" w:line="480" w:lineRule="auto"/>
        <w:jc w:val="center"/>
        <w:outlineLvl w:val="2"/>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b/>
          <w:bCs/>
          <w:kern w:val="0"/>
          <w:sz w:val="24"/>
          <w:szCs w:val="24"/>
          <w:lang w:val="sv-SE" w:eastAsia="en-ID" w:bidi="ar-SA"/>
          <w14:ligatures w14:val="none"/>
        </w:rPr>
        <w:lastRenderedPageBreak/>
        <w:t>DAFTAR ISI</w:t>
      </w:r>
    </w:p>
    <w:p w14:paraId="03FD49C2" w14:textId="77777777" w:rsidR="00663A5C" w:rsidRPr="000A0CFF" w:rsidRDefault="00663A5C" w:rsidP="00465883">
      <w:pPr>
        <w:spacing w:before="100" w:beforeAutospacing="1" w:after="100" w:afterAutospacing="1" w:line="480" w:lineRule="auto"/>
        <w:outlineLvl w:val="2"/>
        <w:rPr>
          <w:rFonts w:ascii="Times New Roman" w:eastAsia="Times New Roman" w:hAnsi="Times New Roman" w:cs="Times New Roman"/>
          <w:kern w:val="0"/>
          <w:sz w:val="24"/>
          <w:szCs w:val="24"/>
          <w:lang w:val="sv-SE" w:eastAsia="en-ID" w:bidi="ar-SA"/>
          <w14:ligatures w14:val="none"/>
        </w:rPr>
      </w:pPr>
    </w:p>
    <w:p w14:paraId="2AAEE120" w14:textId="01024ECC" w:rsidR="00515EA3" w:rsidRPr="000A0CFF" w:rsidRDefault="00515EA3" w:rsidP="00044E50">
      <w:pPr>
        <w:tabs>
          <w:tab w:val="left" w:leader="dot" w:pos="7371"/>
          <w:tab w:val="right" w:pos="7938"/>
        </w:tabs>
        <w:spacing w:after="0" w:line="360" w:lineRule="auto"/>
        <w:outlineLvl w:val="2"/>
        <w:rPr>
          <w:rFonts w:ascii="Times New Roman" w:eastAsia="Times New Roman" w:hAnsi="Times New Roman" w:cs="Times New Roman"/>
          <w:b/>
          <w:bCs/>
          <w:kern w:val="0"/>
          <w:sz w:val="28"/>
          <w:szCs w:val="28"/>
          <w:lang w:val="sv-SE" w:eastAsia="en-ID" w:bidi="ar-SA"/>
          <w14:ligatures w14:val="none"/>
        </w:rPr>
      </w:pPr>
      <w:r w:rsidRPr="000A0CFF">
        <w:rPr>
          <w:rFonts w:ascii="Times New Roman" w:eastAsia="Times New Roman" w:hAnsi="Times New Roman" w:cs="Times New Roman"/>
          <w:b/>
          <w:bCs/>
          <w:kern w:val="0"/>
          <w:sz w:val="28"/>
          <w:szCs w:val="28"/>
          <w:lang w:val="sv-SE" w:eastAsia="en-ID" w:bidi="ar-SA"/>
          <w14:ligatures w14:val="none"/>
        </w:rPr>
        <w:t>JUDUL</w:t>
      </w:r>
      <w:r w:rsidR="00A41D76" w:rsidRPr="000A0CFF">
        <w:rPr>
          <w:rFonts w:ascii="Times New Roman" w:eastAsia="Times New Roman" w:hAnsi="Times New Roman" w:cs="Times New Roman"/>
          <w:b/>
          <w:bCs/>
          <w:kern w:val="0"/>
          <w:sz w:val="28"/>
          <w:szCs w:val="28"/>
          <w:lang w:val="sv-SE" w:eastAsia="en-ID" w:bidi="ar-SA"/>
          <w14:ligatures w14:val="none"/>
        </w:rPr>
        <w:tab/>
      </w:r>
      <w:r w:rsidR="00557000" w:rsidRPr="000A0CFF">
        <w:rPr>
          <w:rFonts w:ascii="Times New Roman" w:eastAsia="Times New Roman" w:hAnsi="Times New Roman" w:cs="Times New Roman"/>
          <w:b/>
          <w:bCs/>
          <w:kern w:val="0"/>
          <w:sz w:val="28"/>
          <w:szCs w:val="28"/>
          <w:lang w:val="sv-SE" w:eastAsia="en-ID" w:bidi="ar-SA"/>
          <w14:ligatures w14:val="none"/>
        </w:rPr>
        <w:tab/>
        <w:t>i</w:t>
      </w:r>
    </w:p>
    <w:p w14:paraId="586B74D3" w14:textId="78F39260" w:rsidR="00515EA3" w:rsidRDefault="00E30AC0" w:rsidP="00044E50">
      <w:pPr>
        <w:tabs>
          <w:tab w:val="left" w:leader="dot" w:pos="7371"/>
          <w:tab w:val="right" w:pos="7938"/>
        </w:tabs>
        <w:spacing w:after="0" w:line="360" w:lineRule="auto"/>
        <w:outlineLvl w:val="2"/>
        <w:rPr>
          <w:rFonts w:ascii="Times New Roman" w:eastAsia="Times New Roman" w:hAnsi="Times New Roman" w:cs="Times New Roman"/>
          <w:b/>
          <w:bCs/>
          <w:kern w:val="0"/>
          <w:sz w:val="28"/>
          <w:szCs w:val="28"/>
          <w:lang w:val="sv-SE" w:eastAsia="en-ID" w:bidi="ar-SA"/>
          <w14:ligatures w14:val="none"/>
        </w:rPr>
      </w:pPr>
      <w:r>
        <w:rPr>
          <w:rFonts w:ascii="Times New Roman" w:eastAsia="Times New Roman" w:hAnsi="Times New Roman" w:cs="Times New Roman"/>
          <w:b/>
          <w:bCs/>
          <w:kern w:val="0"/>
          <w:sz w:val="28"/>
          <w:szCs w:val="28"/>
          <w:lang w:val="sv-SE" w:eastAsia="en-ID" w:bidi="ar-SA"/>
          <w14:ligatures w14:val="none"/>
        </w:rPr>
        <w:t>HALAMAN PENGESAHAN</w:t>
      </w:r>
      <w:r w:rsidR="00A41D76" w:rsidRPr="000A0CFF">
        <w:rPr>
          <w:rFonts w:ascii="Times New Roman" w:eastAsia="Times New Roman" w:hAnsi="Times New Roman" w:cs="Times New Roman"/>
          <w:b/>
          <w:bCs/>
          <w:kern w:val="0"/>
          <w:sz w:val="28"/>
          <w:szCs w:val="28"/>
          <w:lang w:val="sv-SE" w:eastAsia="en-ID" w:bidi="ar-SA"/>
          <w14:ligatures w14:val="none"/>
        </w:rPr>
        <w:tab/>
      </w:r>
      <w:r w:rsidR="00557000" w:rsidRPr="000A0CFF">
        <w:rPr>
          <w:rFonts w:ascii="Times New Roman" w:eastAsia="Times New Roman" w:hAnsi="Times New Roman" w:cs="Times New Roman"/>
          <w:b/>
          <w:bCs/>
          <w:kern w:val="0"/>
          <w:sz w:val="28"/>
          <w:szCs w:val="28"/>
          <w:lang w:val="sv-SE" w:eastAsia="en-ID" w:bidi="ar-SA"/>
          <w14:ligatures w14:val="none"/>
        </w:rPr>
        <w:tab/>
        <w:t>ii</w:t>
      </w:r>
    </w:p>
    <w:p w14:paraId="62345632" w14:textId="6AD8FC97" w:rsidR="00E30AC0" w:rsidRDefault="00E30AC0" w:rsidP="00E30AC0">
      <w:pPr>
        <w:tabs>
          <w:tab w:val="left" w:leader="dot" w:pos="7371"/>
          <w:tab w:val="right" w:pos="7938"/>
        </w:tabs>
        <w:spacing w:after="0" w:line="360" w:lineRule="auto"/>
        <w:outlineLvl w:val="2"/>
        <w:rPr>
          <w:rFonts w:ascii="Times New Roman" w:eastAsia="Times New Roman" w:hAnsi="Times New Roman" w:cs="Times New Roman"/>
          <w:b/>
          <w:bCs/>
          <w:kern w:val="0"/>
          <w:sz w:val="28"/>
          <w:szCs w:val="28"/>
          <w:lang w:val="sv-SE" w:eastAsia="en-ID" w:bidi="ar-SA"/>
          <w14:ligatures w14:val="none"/>
        </w:rPr>
      </w:pPr>
      <w:r>
        <w:rPr>
          <w:rFonts w:ascii="Times New Roman" w:eastAsia="Times New Roman" w:hAnsi="Times New Roman" w:cs="Times New Roman"/>
          <w:b/>
          <w:bCs/>
          <w:kern w:val="0"/>
          <w:sz w:val="28"/>
          <w:szCs w:val="28"/>
          <w:lang w:val="sv-SE" w:eastAsia="en-ID" w:bidi="ar-SA"/>
          <w14:ligatures w14:val="none"/>
        </w:rPr>
        <w:t>LEMBAR PERNYATAAN</w:t>
      </w:r>
      <w:r w:rsidRPr="000A0CFF">
        <w:rPr>
          <w:rFonts w:ascii="Times New Roman" w:eastAsia="Times New Roman" w:hAnsi="Times New Roman" w:cs="Times New Roman"/>
          <w:b/>
          <w:bCs/>
          <w:kern w:val="0"/>
          <w:sz w:val="28"/>
          <w:szCs w:val="28"/>
          <w:lang w:val="sv-SE" w:eastAsia="en-ID" w:bidi="ar-SA"/>
          <w14:ligatures w14:val="none"/>
        </w:rPr>
        <w:tab/>
      </w:r>
      <w:r w:rsidRPr="000A0CFF">
        <w:rPr>
          <w:rFonts w:ascii="Times New Roman" w:eastAsia="Times New Roman" w:hAnsi="Times New Roman" w:cs="Times New Roman"/>
          <w:b/>
          <w:bCs/>
          <w:kern w:val="0"/>
          <w:sz w:val="28"/>
          <w:szCs w:val="28"/>
          <w:lang w:val="sv-SE" w:eastAsia="en-ID" w:bidi="ar-SA"/>
          <w14:ligatures w14:val="none"/>
        </w:rPr>
        <w:tab/>
        <w:t>i</w:t>
      </w:r>
      <w:r w:rsidR="00B249D8">
        <w:rPr>
          <w:rFonts w:ascii="Times New Roman" w:eastAsia="Times New Roman" w:hAnsi="Times New Roman" w:cs="Times New Roman"/>
          <w:b/>
          <w:bCs/>
          <w:kern w:val="0"/>
          <w:sz w:val="28"/>
          <w:szCs w:val="28"/>
          <w:lang w:val="sv-SE" w:eastAsia="en-ID" w:bidi="ar-SA"/>
          <w14:ligatures w14:val="none"/>
        </w:rPr>
        <w:t>v</w:t>
      </w:r>
    </w:p>
    <w:p w14:paraId="0CDBAEE2" w14:textId="040E2D9E" w:rsidR="00E30AC0" w:rsidRDefault="00E30AC0" w:rsidP="00E30AC0">
      <w:pPr>
        <w:tabs>
          <w:tab w:val="left" w:leader="dot" w:pos="7371"/>
          <w:tab w:val="right" w:pos="7938"/>
        </w:tabs>
        <w:spacing w:after="0" w:line="360" w:lineRule="auto"/>
        <w:outlineLvl w:val="2"/>
        <w:rPr>
          <w:rFonts w:ascii="Times New Roman" w:eastAsia="Times New Roman" w:hAnsi="Times New Roman" w:cs="Times New Roman"/>
          <w:b/>
          <w:bCs/>
          <w:kern w:val="0"/>
          <w:sz w:val="28"/>
          <w:szCs w:val="28"/>
          <w:lang w:val="sv-SE" w:eastAsia="en-ID" w:bidi="ar-SA"/>
          <w14:ligatures w14:val="none"/>
        </w:rPr>
      </w:pPr>
      <w:r>
        <w:rPr>
          <w:rFonts w:ascii="Times New Roman" w:eastAsia="Times New Roman" w:hAnsi="Times New Roman" w:cs="Times New Roman"/>
          <w:b/>
          <w:bCs/>
          <w:kern w:val="0"/>
          <w:sz w:val="28"/>
          <w:szCs w:val="28"/>
          <w:lang w:val="sv-SE" w:eastAsia="en-ID" w:bidi="ar-SA"/>
          <w14:ligatures w14:val="none"/>
        </w:rPr>
        <w:t>KATA PENGANTAR</w:t>
      </w:r>
      <w:r w:rsidRPr="000A0CFF">
        <w:rPr>
          <w:rFonts w:ascii="Times New Roman" w:eastAsia="Times New Roman" w:hAnsi="Times New Roman" w:cs="Times New Roman"/>
          <w:b/>
          <w:bCs/>
          <w:kern w:val="0"/>
          <w:sz w:val="28"/>
          <w:szCs w:val="28"/>
          <w:lang w:val="sv-SE" w:eastAsia="en-ID" w:bidi="ar-SA"/>
          <w14:ligatures w14:val="none"/>
        </w:rPr>
        <w:tab/>
      </w:r>
      <w:r w:rsidRPr="000A0CFF">
        <w:rPr>
          <w:rFonts w:ascii="Times New Roman" w:eastAsia="Times New Roman" w:hAnsi="Times New Roman" w:cs="Times New Roman"/>
          <w:b/>
          <w:bCs/>
          <w:kern w:val="0"/>
          <w:sz w:val="28"/>
          <w:szCs w:val="28"/>
          <w:lang w:val="sv-SE" w:eastAsia="en-ID" w:bidi="ar-SA"/>
          <w14:ligatures w14:val="none"/>
        </w:rPr>
        <w:tab/>
      </w:r>
      <w:r>
        <w:rPr>
          <w:rFonts w:ascii="Times New Roman" w:eastAsia="Times New Roman" w:hAnsi="Times New Roman" w:cs="Times New Roman"/>
          <w:b/>
          <w:bCs/>
          <w:kern w:val="0"/>
          <w:sz w:val="28"/>
          <w:szCs w:val="28"/>
          <w:lang w:val="sv-SE" w:eastAsia="en-ID" w:bidi="ar-SA"/>
          <w14:ligatures w14:val="none"/>
        </w:rPr>
        <w:t>v</w:t>
      </w:r>
    </w:p>
    <w:p w14:paraId="334377CB" w14:textId="2EF8C1AB" w:rsidR="00E30AC0" w:rsidRPr="000A0CFF" w:rsidRDefault="00E30AC0" w:rsidP="00044E50">
      <w:pPr>
        <w:tabs>
          <w:tab w:val="left" w:leader="dot" w:pos="7371"/>
          <w:tab w:val="right" w:pos="7938"/>
        </w:tabs>
        <w:spacing w:after="0" w:line="360" w:lineRule="auto"/>
        <w:outlineLvl w:val="2"/>
        <w:rPr>
          <w:rFonts w:ascii="Times New Roman" w:eastAsia="Times New Roman" w:hAnsi="Times New Roman" w:cs="Times New Roman"/>
          <w:b/>
          <w:bCs/>
          <w:kern w:val="0"/>
          <w:sz w:val="28"/>
          <w:szCs w:val="28"/>
          <w:lang w:val="sv-SE" w:eastAsia="en-ID" w:bidi="ar-SA"/>
          <w14:ligatures w14:val="none"/>
        </w:rPr>
      </w:pPr>
      <w:r>
        <w:rPr>
          <w:rFonts w:ascii="Times New Roman" w:eastAsia="Times New Roman" w:hAnsi="Times New Roman" w:cs="Times New Roman"/>
          <w:b/>
          <w:bCs/>
          <w:kern w:val="0"/>
          <w:sz w:val="28"/>
          <w:szCs w:val="28"/>
          <w:lang w:val="sv-SE" w:eastAsia="en-ID" w:bidi="ar-SA"/>
          <w14:ligatures w14:val="none"/>
        </w:rPr>
        <w:t>ABSTRAK</w:t>
      </w:r>
      <w:r w:rsidRPr="000A0CFF">
        <w:rPr>
          <w:rFonts w:ascii="Times New Roman" w:eastAsia="Times New Roman" w:hAnsi="Times New Roman" w:cs="Times New Roman"/>
          <w:b/>
          <w:bCs/>
          <w:kern w:val="0"/>
          <w:sz w:val="28"/>
          <w:szCs w:val="28"/>
          <w:lang w:val="sv-SE" w:eastAsia="en-ID" w:bidi="ar-SA"/>
          <w14:ligatures w14:val="none"/>
        </w:rPr>
        <w:tab/>
      </w:r>
      <w:r w:rsidRPr="000A0CFF">
        <w:rPr>
          <w:rFonts w:ascii="Times New Roman" w:eastAsia="Times New Roman" w:hAnsi="Times New Roman" w:cs="Times New Roman"/>
          <w:b/>
          <w:bCs/>
          <w:kern w:val="0"/>
          <w:sz w:val="28"/>
          <w:szCs w:val="28"/>
          <w:lang w:val="sv-SE" w:eastAsia="en-ID" w:bidi="ar-SA"/>
          <w14:ligatures w14:val="none"/>
        </w:rPr>
        <w:tab/>
      </w:r>
      <w:r>
        <w:rPr>
          <w:rFonts w:ascii="Times New Roman" w:eastAsia="Times New Roman" w:hAnsi="Times New Roman" w:cs="Times New Roman"/>
          <w:b/>
          <w:bCs/>
          <w:kern w:val="0"/>
          <w:sz w:val="28"/>
          <w:szCs w:val="28"/>
          <w:lang w:val="sv-SE" w:eastAsia="en-ID" w:bidi="ar-SA"/>
          <w14:ligatures w14:val="none"/>
        </w:rPr>
        <w:t>v</w:t>
      </w:r>
      <w:r w:rsidR="00F0377A">
        <w:rPr>
          <w:rFonts w:ascii="Times New Roman" w:eastAsia="Times New Roman" w:hAnsi="Times New Roman" w:cs="Times New Roman"/>
          <w:b/>
          <w:bCs/>
          <w:kern w:val="0"/>
          <w:sz w:val="28"/>
          <w:szCs w:val="28"/>
          <w:lang w:val="sv-SE" w:eastAsia="en-ID" w:bidi="ar-SA"/>
          <w14:ligatures w14:val="none"/>
        </w:rPr>
        <w:t>i</w:t>
      </w:r>
    </w:p>
    <w:p w14:paraId="17AE5BCE" w14:textId="3313E261" w:rsidR="00515EA3" w:rsidRPr="000A0CFF" w:rsidRDefault="00515EA3" w:rsidP="00044E50">
      <w:pPr>
        <w:tabs>
          <w:tab w:val="left" w:leader="dot" w:pos="7371"/>
          <w:tab w:val="right" w:pos="7938"/>
        </w:tabs>
        <w:spacing w:after="0" w:line="360" w:lineRule="auto"/>
        <w:outlineLvl w:val="2"/>
        <w:rPr>
          <w:rFonts w:ascii="Times New Roman" w:eastAsia="Times New Roman" w:hAnsi="Times New Roman" w:cs="Times New Roman"/>
          <w:b/>
          <w:bCs/>
          <w:kern w:val="0"/>
          <w:sz w:val="28"/>
          <w:szCs w:val="28"/>
          <w:lang w:val="sv-SE" w:eastAsia="en-ID" w:bidi="ar-SA"/>
          <w14:ligatures w14:val="none"/>
        </w:rPr>
      </w:pPr>
      <w:r w:rsidRPr="000A0CFF">
        <w:rPr>
          <w:rFonts w:ascii="Times New Roman" w:eastAsia="Times New Roman" w:hAnsi="Times New Roman" w:cs="Times New Roman"/>
          <w:b/>
          <w:bCs/>
          <w:kern w:val="0"/>
          <w:sz w:val="28"/>
          <w:szCs w:val="28"/>
          <w:lang w:val="sv-SE" w:eastAsia="en-ID" w:bidi="ar-SA"/>
          <w14:ligatures w14:val="none"/>
        </w:rPr>
        <w:t>DAFTAR ISI</w:t>
      </w:r>
      <w:r w:rsidR="00A41D76" w:rsidRPr="000A0CFF">
        <w:rPr>
          <w:rFonts w:ascii="Times New Roman" w:eastAsia="Times New Roman" w:hAnsi="Times New Roman" w:cs="Times New Roman"/>
          <w:b/>
          <w:bCs/>
          <w:kern w:val="0"/>
          <w:sz w:val="28"/>
          <w:szCs w:val="28"/>
          <w:lang w:val="sv-SE" w:eastAsia="en-ID" w:bidi="ar-SA"/>
          <w14:ligatures w14:val="none"/>
        </w:rPr>
        <w:tab/>
      </w:r>
      <w:r w:rsidR="00557000" w:rsidRPr="000A0CFF">
        <w:rPr>
          <w:rFonts w:ascii="Times New Roman" w:eastAsia="Times New Roman" w:hAnsi="Times New Roman" w:cs="Times New Roman"/>
          <w:b/>
          <w:bCs/>
          <w:kern w:val="0"/>
          <w:sz w:val="28"/>
          <w:szCs w:val="28"/>
          <w:lang w:val="sv-SE" w:eastAsia="en-ID" w:bidi="ar-SA"/>
          <w14:ligatures w14:val="none"/>
        </w:rPr>
        <w:tab/>
      </w:r>
      <w:r w:rsidR="00E30AC0">
        <w:rPr>
          <w:rFonts w:ascii="Times New Roman" w:eastAsia="Times New Roman" w:hAnsi="Times New Roman" w:cs="Times New Roman"/>
          <w:b/>
          <w:bCs/>
          <w:kern w:val="0"/>
          <w:sz w:val="28"/>
          <w:szCs w:val="28"/>
          <w:lang w:val="sv-SE" w:eastAsia="en-ID" w:bidi="ar-SA"/>
          <w14:ligatures w14:val="none"/>
        </w:rPr>
        <w:t>v</w:t>
      </w:r>
      <w:r w:rsidR="00557000" w:rsidRPr="000A0CFF">
        <w:rPr>
          <w:rFonts w:ascii="Times New Roman" w:eastAsia="Times New Roman" w:hAnsi="Times New Roman" w:cs="Times New Roman"/>
          <w:b/>
          <w:bCs/>
          <w:kern w:val="0"/>
          <w:sz w:val="28"/>
          <w:szCs w:val="28"/>
          <w:lang w:val="sv-SE" w:eastAsia="en-ID" w:bidi="ar-SA"/>
          <w14:ligatures w14:val="none"/>
        </w:rPr>
        <w:t>i</w:t>
      </w:r>
      <w:r w:rsidR="00F0377A">
        <w:rPr>
          <w:rFonts w:ascii="Times New Roman" w:eastAsia="Times New Roman" w:hAnsi="Times New Roman" w:cs="Times New Roman"/>
          <w:b/>
          <w:bCs/>
          <w:kern w:val="0"/>
          <w:sz w:val="28"/>
          <w:szCs w:val="28"/>
          <w:lang w:val="sv-SE" w:eastAsia="en-ID" w:bidi="ar-SA"/>
          <w14:ligatures w14:val="none"/>
        </w:rPr>
        <w:t>ii</w:t>
      </w:r>
    </w:p>
    <w:p w14:paraId="7CA8A963" w14:textId="21EBB7A7" w:rsidR="00D75646" w:rsidRDefault="00D75646" w:rsidP="00044E50">
      <w:pPr>
        <w:tabs>
          <w:tab w:val="left" w:leader="dot" w:pos="7371"/>
          <w:tab w:val="right" w:pos="7938"/>
        </w:tabs>
        <w:spacing w:after="0" w:line="360" w:lineRule="auto"/>
        <w:outlineLvl w:val="2"/>
        <w:rPr>
          <w:rFonts w:ascii="Times New Roman" w:eastAsia="Times New Roman" w:hAnsi="Times New Roman" w:cs="Times New Roman"/>
          <w:b/>
          <w:bCs/>
          <w:kern w:val="0"/>
          <w:sz w:val="28"/>
          <w:szCs w:val="28"/>
          <w:lang w:val="sv-SE" w:eastAsia="en-ID" w:bidi="ar-SA"/>
          <w14:ligatures w14:val="none"/>
        </w:rPr>
      </w:pPr>
      <w:r w:rsidRPr="000A0CFF">
        <w:rPr>
          <w:rFonts w:ascii="Times New Roman" w:eastAsia="Times New Roman" w:hAnsi="Times New Roman" w:cs="Times New Roman"/>
          <w:b/>
          <w:bCs/>
          <w:kern w:val="0"/>
          <w:sz w:val="28"/>
          <w:szCs w:val="28"/>
          <w:lang w:val="sv-SE" w:eastAsia="en-ID" w:bidi="ar-SA"/>
          <w14:ligatures w14:val="none"/>
        </w:rPr>
        <w:t xml:space="preserve">DAFTAR TABEL </w:t>
      </w:r>
      <w:r w:rsidRPr="000A0CFF">
        <w:rPr>
          <w:rFonts w:ascii="Times New Roman" w:eastAsia="Times New Roman" w:hAnsi="Times New Roman" w:cs="Times New Roman"/>
          <w:b/>
          <w:bCs/>
          <w:kern w:val="0"/>
          <w:sz w:val="28"/>
          <w:szCs w:val="28"/>
          <w:lang w:val="sv-SE" w:eastAsia="en-ID" w:bidi="ar-SA"/>
          <w14:ligatures w14:val="none"/>
        </w:rPr>
        <w:tab/>
      </w:r>
      <w:r w:rsidRPr="000A0CFF">
        <w:rPr>
          <w:rFonts w:ascii="Times New Roman" w:eastAsia="Times New Roman" w:hAnsi="Times New Roman" w:cs="Times New Roman"/>
          <w:b/>
          <w:bCs/>
          <w:kern w:val="0"/>
          <w:sz w:val="28"/>
          <w:szCs w:val="28"/>
          <w:lang w:val="sv-SE" w:eastAsia="en-ID" w:bidi="ar-SA"/>
          <w14:ligatures w14:val="none"/>
        </w:rPr>
        <w:tab/>
      </w:r>
      <w:r w:rsidR="00F0377A">
        <w:rPr>
          <w:rFonts w:ascii="Times New Roman" w:eastAsia="Times New Roman" w:hAnsi="Times New Roman" w:cs="Times New Roman"/>
          <w:b/>
          <w:bCs/>
          <w:kern w:val="0"/>
          <w:sz w:val="28"/>
          <w:szCs w:val="28"/>
          <w:lang w:val="sv-SE" w:eastAsia="en-ID" w:bidi="ar-SA"/>
          <w14:ligatures w14:val="none"/>
        </w:rPr>
        <w:t>x</w:t>
      </w:r>
    </w:p>
    <w:p w14:paraId="6AF13F2F" w14:textId="13C2981D" w:rsidR="00F0377A" w:rsidRPr="000A0CFF" w:rsidRDefault="00F0377A" w:rsidP="00044E50">
      <w:pPr>
        <w:tabs>
          <w:tab w:val="left" w:leader="dot" w:pos="7371"/>
          <w:tab w:val="right" w:pos="7938"/>
        </w:tabs>
        <w:spacing w:after="0" w:line="360" w:lineRule="auto"/>
        <w:outlineLvl w:val="2"/>
        <w:rPr>
          <w:rFonts w:ascii="Times New Roman" w:eastAsia="Times New Roman" w:hAnsi="Times New Roman" w:cs="Times New Roman"/>
          <w:b/>
          <w:bCs/>
          <w:kern w:val="0"/>
          <w:sz w:val="28"/>
          <w:szCs w:val="28"/>
          <w:lang w:val="sv-SE" w:eastAsia="en-ID" w:bidi="ar-SA"/>
          <w14:ligatures w14:val="none"/>
        </w:rPr>
      </w:pPr>
      <w:r w:rsidRPr="000A0CFF">
        <w:rPr>
          <w:rFonts w:ascii="Times New Roman" w:eastAsia="Times New Roman" w:hAnsi="Times New Roman" w:cs="Times New Roman"/>
          <w:b/>
          <w:bCs/>
          <w:kern w:val="0"/>
          <w:sz w:val="28"/>
          <w:szCs w:val="28"/>
          <w:lang w:val="sv-SE" w:eastAsia="en-ID" w:bidi="ar-SA"/>
          <w14:ligatures w14:val="none"/>
        </w:rPr>
        <w:t xml:space="preserve">DAFTAR </w:t>
      </w:r>
      <w:r w:rsidR="00B249D8">
        <w:rPr>
          <w:rFonts w:ascii="Times New Roman" w:eastAsia="Times New Roman" w:hAnsi="Times New Roman" w:cs="Times New Roman"/>
          <w:b/>
          <w:bCs/>
          <w:kern w:val="0"/>
          <w:sz w:val="28"/>
          <w:szCs w:val="28"/>
          <w:lang w:val="sv-SE" w:eastAsia="en-ID" w:bidi="ar-SA"/>
          <w14:ligatures w14:val="none"/>
        </w:rPr>
        <w:t>GAMBAR</w:t>
      </w:r>
      <w:r w:rsidRPr="000A0CFF">
        <w:rPr>
          <w:rFonts w:ascii="Times New Roman" w:eastAsia="Times New Roman" w:hAnsi="Times New Roman" w:cs="Times New Roman"/>
          <w:b/>
          <w:bCs/>
          <w:kern w:val="0"/>
          <w:sz w:val="28"/>
          <w:szCs w:val="28"/>
          <w:lang w:val="sv-SE" w:eastAsia="en-ID" w:bidi="ar-SA"/>
          <w14:ligatures w14:val="none"/>
        </w:rPr>
        <w:t xml:space="preserve"> </w:t>
      </w:r>
      <w:r w:rsidRPr="000A0CFF">
        <w:rPr>
          <w:rFonts w:ascii="Times New Roman" w:eastAsia="Times New Roman" w:hAnsi="Times New Roman" w:cs="Times New Roman"/>
          <w:b/>
          <w:bCs/>
          <w:kern w:val="0"/>
          <w:sz w:val="28"/>
          <w:szCs w:val="28"/>
          <w:lang w:val="sv-SE" w:eastAsia="en-ID" w:bidi="ar-SA"/>
          <w14:ligatures w14:val="none"/>
        </w:rPr>
        <w:tab/>
      </w:r>
      <w:r w:rsidRPr="000A0CFF">
        <w:rPr>
          <w:rFonts w:ascii="Times New Roman" w:eastAsia="Times New Roman" w:hAnsi="Times New Roman" w:cs="Times New Roman"/>
          <w:b/>
          <w:bCs/>
          <w:kern w:val="0"/>
          <w:sz w:val="28"/>
          <w:szCs w:val="28"/>
          <w:lang w:val="sv-SE" w:eastAsia="en-ID" w:bidi="ar-SA"/>
          <w14:ligatures w14:val="none"/>
        </w:rPr>
        <w:tab/>
      </w:r>
      <w:r>
        <w:rPr>
          <w:rFonts w:ascii="Times New Roman" w:eastAsia="Times New Roman" w:hAnsi="Times New Roman" w:cs="Times New Roman"/>
          <w:b/>
          <w:bCs/>
          <w:kern w:val="0"/>
          <w:sz w:val="28"/>
          <w:szCs w:val="28"/>
          <w:lang w:val="sv-SE" w:eastAsia="en-ID" w:bidi="ar-SA"/>
          <w14:ligatures w14:val="none"/>
        </w:rPr>
        <w:t>xi</w:t>
      </w:r>
    </w:p>
    <w:p w14:paraId="7DD7A839" w14:textId="51195243" w:rsidR="00515EA3" w:rsidRPr="00F0377A" w:rsidRDefault="00515EA3" w:rsidP="00044E50">
      <w:pPr>
        <w:tabs>
          <w:tab w:val="left" w:leader="dot" w:pos="7371"/>
          <w:tab w:val="right" w:pos="7938"/>
        </w:tabs>
        <w:spacing w:after="0" w:line="360" w:lineRule="auto"/>
        <w:outlineLvl w:val="2"/>
        <w:rPr>
          <w:rFonts w:ascii="Times New Roman" w:eastAsia="Times New Roman" w:hAnsi="Times New Roman" w:cs="Times New Roman"/>
          <w:b/>
          <w:bCs/>
          <w:kern w:val="0"/>
          <w:sz w:val="28"/>
          <w:szCs w:val="28"/>
          <w:lang w:val="sv-SE" w:eastAsia="en-ID" w:bidi="ar-SA"/>
          <w14:ligatures w14:val="none"/>
        </w:rPr>
      </w:pPr>
      <w:r w:rsidRPr="000A0CFF">
        <w:rPr>
          <w:rFonts w:ascii="Times New Roman" w:eastAsia="Times New Roman" w:hAnsi="Times New Roman" w:cs="Times New Roman"/>
          <w:b/>
          <w:bCs/>
          <w:kern w:val="0"/>
          <w:sz w:val="28"/>
          <w:szCs w:val="28"/>
          <w:lang w:val="sv-SE" w:eastAsia="en-ID" w:bidi="ar-SA"/>
          <w14:ligatures w14:val="none"/>
        </w:rPr>
        <w:t>BAB I PENDAHULUAN</w:t>
      </w:r>
      <w:r w:rsidR="00A41D76" w:rsidRPr="00F0377A">
        <w:rPr>
          <w:rFonts w:ascii="Times New Roman" w:eastAsia="Times New Roman" w:hAnsi="Times New Roman" w:cs="Times New Roman"/>
          <w:b/>
          <w:bCs/>
          <w:kern w:val="0"/>
          <w:sz w:val="28"/>
          <w:szCs w:val="28"/>
          <w:lang w:val="sv-SE" w:eastAsia="en-ID" w:bidi="ar-SA"/>
          <w14:ligatures w14:val="none"/>
        </w:rPr>
        <w:tab/>
      </w:r>
      <w:r w:rsidR="00C34B4C" w:rsidRPr="00F0377A">
        <w:rPr>
          <w:rFonts w:ascii="Times New Roman" w:eastAsia="Times New Roman" w:hAnsi="Times New Roman" w:cs="Times New Roman"/>
          <w:b/>
          <w:bCs/>
          <w:kern w:val="0"/>
          <w:sz w:val="28"/>
          <w:szCs w:val="28"/>
          <w:lang w:val="sv-SE" w:eastAsia="en-ID" w:bidi="ar-SA"/>
          <w14:ligatures w14:val="none"/>
        </w:rPr>
        <w:tab/>
        <w:t>1</w:t>
      </w:r>
    </w:p>
    <w:p w14:paraId="1990240A" w14:textId="662BFAEC" w:rsidR="00515EA3" w:rsidRPr="000A0CFF" w:rsidRDefault="00515EA3" w:rsidP="00044E50">
      <w:pPr>
        <w:tabs>
          <w:tab w:val="left" w:leader="dot" w:pos="7371"/>
          <w:tab w:val="right" w:pos="7938"/>
        </w:tabs>
        <w:spacing w:after="0" w:line="360" w:lineRule="auto"/>
        <w:ind w:left="567"/>
        <w:outlineLvl w:val="2"/>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A. Latar Belakang Penelitian</w:t>
      </w:r>
      <w:r w:rsidR="00A41D76" w:rsidRPr="000A0CFF">
        <w:rPr>
          <w:rFonts w:ascii="Times New Roman" w:eastAsia="Times New Roman" w:hAnsi="Times New Roman" w:cs="Times New Roman"/>
          <w:kern w:val="0"/>
          <w:sz w:val="24"/>
          <w:szCs w:val="24"/>
          <w:lang w:val="sv-SE" w:eastAsia="en-ID" w:bidi="ar-SA"/>
          <w14:ligatures w14:val="none"/>
        </w:rPr>
        <w:tab/>
      </w:r>
      <w:r w:rsidR="00C34B4C" w:rsidRPr="000A0CFF">
        <w:rPr>
          <w:rFonts w:ascii="Times New Roman" w:eastAsia="Times New Roman" w:hAnsi="Times New Roman" w:cs="Times New Roman"/>
          <w:kern w:val="0"/>
          <w:sz w:val="24"/>
          <w:szCs w:val="24"/>
          <w:lang w:val="sv-SE" w:eastAsia="en-ID" w:bidi="ar-SA"/>
          <w14:ligatures w14:val="none"/>
        </w:rPr>
        <w:tab/>
        <w:t>1</w:t>
      </w:r>
    </w:p>
    <w:p w14:paraId="1714AE7B" w14:textId="0F300B72" w:rsidR="00515EA3" w:rsidRPr="000A0CFF" w:rsidRDefault="00515EA3" w:rsidP="00044E50">
      <w:pPr>
        <w:tabs>
          <w:tab w:val="left" w:leader="dot" w:pos="7371"/>
          <w:tab w:val="right" w:pos="7938"/>
        </w:tabs>
        <w:spacing w:after="0" w:line="360" w:lineRule="auto"/>
        <w:ind w:left="567"/>
        <w:outlineLvl w:val="2"/>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B. Rumusan Masalah</w:t>
      </w:r>
      <w:r w:rsidR="00A41D76" w:rsidRPr="000A0CFF">
        <w:rPr>
          <w:rFonts w:ascii="Times New Roman" w:eastAsia="Times New Roman" w:hAnsi="Times New Roman" w:cs="Times New Roman"/>
          <w:kern w:val="0"/>
          <w:sz w:val="24"/>
          <w:szCs w:val="24"/>
          <w:lang w:val="sv-SE" w:eastAsia="en-ID" w:bidi="ar-SA"/>
          <w14:ligatures w14:val="none"/>
        </w:rPr>
        <w:tab/>
      </w:r>
      <w:r w:rsidR="00C34B4C" w:rsidRPr="000A0CFF">
        <w:rPr>
          <w:rFonts w:ascii="Times New Roman" w:eastAsia="Times New Roman" w:hAnsi="Times New Roman" w:cs="Times New Roman"/>
          <w:kern w:val="0"/>
          <w:sz w:val="24"/>
          <w:szCs w:val="24"/>
          <w:lang w:val="sv-SE" w:eastAsia="en-ID" w:bidi="ar-SA"/>
          <w14:ligatures w14:val="none"/>
        </w:rPr>
        <w:tab/>
      </w:r>
      <w:r w:rsidR="00285E5B" w:rsidRPr="000A0CFF">
        <w:rPr>
          <w:rFonts w:ascii="Times New Roman" w:eastAsia="Times New Roman" w:hAnsi="Times New Roman" w:cs="Times New Roman"/>
          <w:kern w:val="0"/>
          <w:sz w:val="24"/>
          <w:szCs w:val="24"/>
          <w:lang w:val="sv-SE" w:eastAsia="en-ID" w:bidi="ar-SA"/>
          <w14:ligatures w14:val="none"/>
        </w:rPr>
        <w:t>1</w:t>
      </w:r>
      <w:r w:rsidR="00B249D8">
        <w:rPr>
          <w:rFonts w:ascii="Times New Roman" w:eastAsia="Times New Roman" w:hAnsi="Times New Roman" w:cs="Times New Roman"/>
          <w:kern w:val="0"/>
          <w:sz w:val="24"/>
          <w:szCs w:val="24"/>
          <w:lang w:val="sv-SE" w:eastAsia="en-ID" w:bidi="ar-SA"/>
          <w14:ligatures w14:val="none"/>
        </w:rPr>
        <w:t>7</w:t>
      </w:r>
    </w:p>
    <w:p w14:paraId="0109F8C8" w14:textId="2BFE9FEB" w:rsidR="00515EA3" w:rsidRPr="000A0CFF" w:rsidRDefault="00515EA3" w:rsidP="00044E50">
      <w:pPr>
        <w:tabs>
          <w:tab w:val="left" w:leader="dot" w:pos="7371"/>
          <w:tab w:val="right" w:pos="7938"/>
        </w:tabs>
        <w:spacing w:after="0" w:line="360" w:lineRule="auto"/>
        <w:ind w:left="567"/>
        <w:outlineLvl w:val="2"/>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C. Batasan Masalah</w:t>
      </w:r>
      <w:r w:rsidR="00A41D76" w:rsidRPr="000A0CFF">
        <w:rPr>
          <w:rFonts w:ascii="Times New Roman" w:eastAsia="Times New Roman" w:hAnsi="Times New Roman" w:cs="Times New Roman"/>
          <w:kern w:val="0"/>
          <w:sz w:val="24"/>
          <w:szCs w:val="24"/>
          <w:lang w:val="sv-SE" w:eastAsia="en-ID" w:bidi="ar-SA"/>
          <w14:ligatures w14:val="none"/>
        </w:rPr>
        <w:tab/>
      </w:r>
      <w:r w:rsidR="00C34B4C" w:rsidRPr="000A0CFF">
        <w:rPr>
          <w:rFonts w:ascii="Times New Roman" w:eastAsia="Times New Roman" w:hAnsi="Times New Roman" w:cs="Times New Roman"/>
          <w:kern w:val="0"/>
          <w:sz w:val="24"/>
          <w:szCs w:val="24"/>
          <w:lang w:val="sv-SE" w:eastAsia="en-ID" w:bidi="ar-SA"/>
          <w14:ligatures w14:val="none"/>
        </w:rPr>
        <w:tab/>
      </w:r>
      <w:r w:rsidR="00285E5B" w:rsidRPr="000A0CFF">
        <w:rPr>
          <w:rFonts w:ascii="Times New Roman" w:eastAsia="Times New Roman" w:hAnsi="Times New Roman" w:cs="Times New Roman"/>
          <w:kern w:val="0"/>
          <w:sz w:val="24"/>
          <w:szCs w:val="24"/>
          <w:lang w:val="sv-SE" w:eastAsia="en-ID" w:bidi="ar-SA"/>
          <w14:ligatures w14:val="none"/>
        </w:rPr>
        <w:t>17</w:t>
      </w:r>
    </w:p>
    <w:p w14:paraId="2AE431AF" w14:textId="3704A1C7" w:rsidR="00515EA3" w:rsidRPr="000A0CFF" w:rsidRDefault="00515EA3" w:rsidP="00044E50">
      <w:pPr>
        <w:tabs>
          <w:tab w:val="left" w:leader="dot" w:pos="7371"/>
          <w:tab w:val="right" w:pos="7938"/>
        </w:tabs>
        <w:spacing w:after="0" w:line="360" w:lineRule="auto"/>
        <w:ind w:left="567"/>
        <w:outlineLvl w:val="2"/>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D. Tujuan Penelitian</w:t>
      </w:r>
      <w:r w:rsidR="00A41D76" w:rsidRPr="000A0CFF">
        <w:rPr>
          <w:rFonts w:ascii="Times New Roman" w:eastAsia="Times New Roman" w:hAnsi="Times New Roman" w:cs="Times New Roman"/>
          <w:kern w:val="0"/>
          <w:sz w:val="24"/>
          <w:szCs w:val="24"/>
          <w:lang w:val="sv-SE" w:eastAsia="en-ID" w:bidi="ar-SA"/>
          <w14:ligatures w14:val="none"/>
        </w:rPr>
        <w:tab/>
      </w:r>
      <w:r w:rsidR="00C34B4C" w:rsidRPr="000A0CFF">
        <w:rPr>
          <w:rFonts w:ascii="Times New Roman" w:eastAsia="Times New Roman" w:hAnsi="Times New Roman" w:cs="Times New Roman"/>
          <w:kern w:val="0"/>
          <w:sz w:val="24"/>
          <w:szCs w:val="24"/>
          <w:lang w:val="sv-SE" w:eastAsia="en-ID" w:bidi="ar-SA"/>
          <w14:ligatures w14:val="none"/>
        </w:rPr>
        <w:tab/>
      </w:r>
      <w:r w:rsidR="00285E5B" w:rsidRPr="000A0CFF">
        <w:rPr>
          <w:rFonts w:ascii="Times New Roman" w:eastAsia="Times New Roman" w:hAnsi="Times New Roman" w:cs="Times New Roman"/>
          <w:kern w:val="0"/>
          <w:sz w:val="24"/>
          <w:szCs w:val="24"/>
          <w:lang w:val="sv-SE" w:eastAsia="en-ID" w:bidi="ar-SA"/>
          <w14:ligatures w14:val="none"/>
        </w:rPr>
        <w:t>18</w:t>
      </w:r>
    </w:p>
    <w:p w14:paraId="7D9CBA84" w14:textId="08EB07B1" w:rsidR="00515EA3" w:rsidRPr="000A0CFF" w:rsidRDefault="00515EA3" w:rsidP="00044E50">
      <w:pPr>
        <w:tabs>
          <w:tab w:val="left" w:leader="dot" w:pos="7371"/>
          <w:tab w:val="right" w:pos="7938"/>
        </w:tabs>
        <w:spacing w:after="0" w:line="360" w:lineRule="auto"/>
        <w:ind w:left="567"/>
        <w:outlineLvl w:val="2"/>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E. Manfaat Penelitian</w:t>
      </w:r>
      <w:r w:rsidR="00A41D76" w:rsidRPr="000A0CFF">
        <w:rPr>
          <w:rFonts w:ascii="Times New Roman" w:eastAsia="Times New Roman" w:hAnsi="Times New Roman" w:cs="Times New Roman"/>
          <w:kern w:val="0"/>
          <w:sz w:val="24"/>
          <w:szCs w:val="24"/>
          <w:lang w:val="sv-SE" w:eastAsia="en-ID" w:bidi="ar-SA"/>
          <w14:ligatures w14:val="none"/>
        </w:rPr>
        <w:tab/>
      </w:r>
      <w:r w:rsidR="00C34B4C" w:rsidRPr="000A0CFF">
        <w:rPr>
          <w:rFonts w:ascii="Times New Roman" w:eastAsia="Times New Roman" w:hAnsi="Times New Roman" w:cs="Times New Roman"/>
          <w:kern w:val="0"/>
          <w:sz w:val="24"/>
          <w:szCs w:val="24"/>
          <w:lang w:val="sv-SE" w:eastAsia="en-ID" w:bidi="ar-SA"/>
          <w14:ligatures w14:val="none"/>
        </w:rPr>
        <w:tab/>
      </w:r>
      <w:r w:rsidR="00285E5B" w:rsidRPr="000A0CFF">
        <w:rPr>
          <w:rFonts w:ascii="Times New Roman" w:eastAsia="Times New Roman" w:hAnsi="Times New Roman" w:cs="Times New Roman"/>
          <w:kern w:val="0"/>
          <w:sz w:val="24"/>
          <w:szCs w:val="24"/>
          <w:lang w:val="sv-SE" w:eastAsia="en-ID" w:bidi="ar-SA"/>
          <w14:ligatures w14:val="none"/>
        </w:rPr>
        <w:t>1</w:t>
      </w:r>
      <w:r w:rsidR="00B249D8">
        <w:rPr>
          <w:rFonts w:ascii="Times New Roman" w:eastAsia="Times New Roman" w:hAnsi="Times New Roman" w:cs="Times New Roman"/>
          <w:kern w:val="0"/>
          <w:sz w:val="24"/>
          <w:szCs w:val="24"/>
          <w:lang w:val="sv-SE" w:eastAsia="en-ID" w:bidi="ar-SA"/>
          <w14:ligatures w14:val="none"/>
        </w:rPr>
        <w:t>9</w:t>
      </w:r>
    </w:p>
    <w:p w14:paraId="43F73A67" w14:textId="66A84F81" w:rsidR="00515EA3" w:rsidRPr="000A0CFF" w:rsidRDefault="00515EA3" w:rsidP="00044E50">
      <w:pPr>
        <w:tabs>
          <w:tab w:val="left" w:leader="dot" w:pos="7371"/>
          <w:tab w:val="right" w:pos="7938"/>
        </w:tabs>
        <w:spacing w:after="0" w:line="360" w:lineRule="auto"/>
        <w:ind w:left="567"/>
        <w:outlineLvl w:val="2"/>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F. Sistematika Penulisan</w:t>
      </w:r>
      <w:r w:rsidR="00A41D76" w:rsidRPr="000A0CFF">
        <w:rPr>
          <w:rFonts w:ascii="Times New Roman" w:eastAsia="Times New Roman" w:hAnsi="Times New Roman" w:cs="Times New Roman"/>
          <w:kern w:val="0"/>
          <w:sz w:val="24"/>
          <w:szCs w:val="24"/>
          <w:lang w:val="sv-SE" w:eastAsia="en-ID" w:bidi="ar-SA"/>
          <w14:ligatures w14:val="none"/>
        </w:rPr>
        <w:tab/>
      </w:r>
      <w:r w:rsidR="00C34B4C" w:rsidRPr="000A0CFF">
        <w:rPr>
          <w:rFonts w:ascii="Times New Roman" w:eastAsia="Times New Roman" w:hAnsi="Times New Roman" w:cs="Times New Roman"/>
          <w:kern w:val="0"/>
          <w:sz w:val="24"/>
          <w:szCs w:val="24"/>
          <w:lang w:val="sv-SE" w:eastAsia="en-ID" w:bidi="ar-SA"/>
          <w14:ligatures w14:val="none"/>
        </w:rPr>
        <w:tab/>
      </w:r>
      <w:r w:rsidR="00B249D8">
        <w:rPr>
          <w:rFonts w:ascii="Times New Roman" w:eastAsia="Times New Roman" w:hAnsi="Times New Roman" w:cs="Times New Roman"/>
          <w:kern w:val="0"/>
          <w:sz w:val="24"/>
          <w:szCs w:val="24"/>
          <w:lang w:val="sv-SE" w:eastAsia="en-ID" w:bidi="ar-SA"/>
          <w14:ligatures w14:val="none"/>
        </w:rPr>
        <w:t>20</w:t>
      </w:r>
    </w:p>
    <w:p w14:paraId="4E1937F4" w14:textId="0BE03426" w:rsidR="00515EA3" w:rsidRPr="000A0CFF" w:rsidRDefault="00515EA3" w:rsidP="00044E50">
      <w:pPr>
        <w:tabs>
          <w:tab w:val="left" w:leader="dot" w:pos="7371"/>
          <w:tab w:val="right" w:pos="7938"/>
        </w:tabs>
        <w:spacing w:after="0" w:line="360" w:lineRule="auto"/>
        <w:outlineLvl w:val="2"/>
        <w:rPr>
          <w:rFonts w:ascii="Times New Roman" w:eastAsia="Times New Roman" w:hAnsi="Times New Roman" w:cs="Times New Roman"/>
          <w:b/>
          <w:bCs/>
          <w:kern w:val="0"/>
          <w:sz w:val="28"/>
          <w:szCs w:val="28"/>
          <w:lang w:val="sv-SE" w:eastAsia="en-ID" w:bidi="ar-SA"/>
          <w14:ligatures w14:val="none"/>
        </w:rPr>
      </w:pPr>
      <w:r w:rsidRPr="000A0CFF">
        <w:rPr>
          <w:rFonts w:ascii="Times New Roman" w:eastAsia="Times New Roman" w:hAnsi="Times New Roman" w:cs="Times New Roman"/>
          <w:b/>
          <w:bCs/>
          <w:kern w:val="0"/>
          <w:sz w:val="28"/>
          <w:szCs w:val="28"/>
          <w:lang w:val="sv-SE" w:eastAsia="en-ID" w:bidi="ar-SA"/>
          <w14:ligatures w14:val="none"/>
        </w:rPr>
        <w:t>BAB II TINJAUAN PUSTAKA</w:t>
      </w:r>
      <w:r w:rsidR="00A41D76" w:rsidRPr="000A0CFF">
        <w:rPr>
          <w:rFonts w:ascii="Times New Roman" w:eastAsia="Times New Roman" w:hAnsi="Times New Roman" w:cs="Times New Roman"/>
          <w:b/>
          <w:bCs/>
          <w:kern w:val="0"/>
          <w:sz w:val="28"/>
          <w:szCs w:val="28"/>
          <w:lang w:val="sv-SE" w:eastAsia="en-ID" w:bidi="ar-SA"/>
          <w14:ligatures w14:val="none"/>
        </w:rPr>
        <w:tab/>
      </w:r>
      <w:r w:rsidR="00C34B4C" w:rsidRPr="000A0CFF">
        <w:rPr>
          <w:rFonts w:ascii="Times New Roman" w:eastAsia="Times New Roman" w:hAnsi="Times New Roman" w:cs="Times New Roman"/>
          <w:b/>
          <w:bCs/>
          <w:kern w:val="0"/>
          <w:sz w:val="28"/>
          <w:szCs w:val="28"/>
          <w:lang w:val="sv-SE" w:eastAsia="en-ID" w:bidi="ar-SA"/>
          <w14:ligatures w14:val="none"/>
        </w:rPr>
        <w:tab/>
      </w:r>
      <w:r w:rsidR="00285E5B" w:rsidRPr="000A0CFF">
        <w:rPr>
          <w:rFonts w:ascii="Times New Roman" w:eastAsia="Times New Roman" w:hAnsi="Times New Roman" w:cs="Times New Roman"/>
          <w:b/>
          <w:bCs/>
          <w:kern w:val="0"/>
          <w:sz w:val="28"/>
          <w:szCs w:val="28"/>
          <w:lang w:val="sv-SE" w:eastAsia="en-ID" w:bidi="ar-SA"/>
          <w14:ligatures w14:val="none"/>
        </w:rPr>
        <w:t>2</w:t>
      </w:r>
      <w:r w:rsidR="00B249D8">
        <w:rPr>
          <w:rFonts w:ascii="Times New Roman" w:eastAsia="Times New Roman" w:hAnsi="Times New Roman" w:cs="Times New Roman"/>
          <w:b/>
          <w:bCs/>
          <w:kern w:val="0"/>
          <w:sz w:val="28"/>
          <w:szCs w:val="28"/>
          <w:lang w:val="sv-SE" w:eastAsia="en-ID" w:bidi="ar-SA"/>
          <w14:ligatures w14:val="none"/>
        </w:rPr>
        <w:t>2</w:t>
      </w:r>
    </w:p>
    <w:p w14:paraId="5D9C167A" w14:textId="53C08357" w:rsidR="00515EA3" w:rsidRPr="000A0CFF" w:rsidRDefault="00515EA3" w:rsidP="00044E50">
      <w:pPr>
        <w:tabs>
          <w:tab w:val="left" w:leader="dot" w:pos="7371"/>
          <w:tab w:val="right" w:pos="7938"/>
        </w:tabs>
        <w:spacing w:after="0" w:line="360" w:lineRule="auto"/>
        <w:ind w:left="567"/>
        <w:outlineLvl w:val="2"/>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A. Landasan Teori</w:t>
      </w:r>
      <w:r w:rsidR="00A41D76" w:rsidRPr="000A0CFF">
        <w:rPr>
          <w:rFonts w:ascii="Times New Roman" w:eastAsia="Times New Roman" w:hAnsi="Times New Roman" w:cs="Times New Roman"/>
          <w:kern w:val="0"/>
          <w:sz w:val="24"/>
          <w:szCs w:val="24"/>
          <w:lang w:val="sv-SE" w:eastAsia="en-ID" w:bidi="ar-SA"/>
          <w14:ligatures w14:val="none"/>
        </w:rPr>
        <w:tab/>
      </w:r>
      <w:r w:rsidR="00C34B4C" w:rsidRPr="000A0CFF">
        <w:rPr>
          <w:rFonts w:ascii="Times New Roman" w:eastAsia="Times New Roman" w:hAnsi="Times New Roman" w:cs="Times New Roman"/>
          <w:kern w:val="0"/>
          <w:sz w:val="24"/>
          <w:szCs w:val="24"/>
          <w:lang w:val="sv-SE" w:eastAsia="en-ID" w:bidi="ar-SA"/>
          <w14:ligatures w14:val="none"/>
        </w:rPr>
        <w:tab/>
      </w:r>
      <w:r w:rsidR="00285E5B" w:rsidRPr="000A0CFF">
        <w:rPr>
          <w:rFonts w:ascii="Times New Roman" w:eastAsia="Times New Roman" w:hAnsi="Times New Roman" w:cs="Times New Roman"/>
          <w:kern w:val="0"/>
          <w:sz w:val="24"/>
          <w:szCs w:val="24"/>
          <w:lang w:val="sv-SE" w:eastAsia="en-ID" w:bidi="ar-SA"/>
          <w14:ligatures w14:val="none"/>
        </w:rPr>
        <w:t>2</w:t>
      </w:r>
      <w:r w:rsidR="00B249D8">
        <w:rPr>
          <w:rFonts w:ascii="Times New Roman" w:eastAsia="Times New Roman" w:hAnsi="Times New Roman" w:cs="Times New Roman"/>
          <w:kern w:val="0"/>
          <w:sz w:val="24"/>
          <w:szCs w:val="24"/>
          <w:lang w:val="sv-SE" w:eastAsia="en-ID" w:bidi="ar-SA"/>
          <w14:ligatures w14:val="none"/>
        </w:rPr>
        <w:t>2</w:t>
      </w:r>
    </w:p>
    <w:p w14:paraId="36C98F31" w14:textId="6DEF583C" w:rsidR="00515EA3" w:rsidRPr="000A0CFF" w:rsidRDefault="00515EA3" w:rsidP="00044E50">
      <w:pPr>
        <w:tabs>
          <w:tab w:val="left" w:leader="dot" w:pos="7371"/>
          <w:tab w:val="right" w:pos="7938"/>
        </w:tabs>
        <w:spacing w:after="0" w:line="360" w:lineRule="auto"/>
        <w:ind w:left="567"/>
        <w:outlineLvl w:val="2"/>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B. Penelitian Terdahulu</w:t>
      </w:r>
      <w:r w:rsidR="00A41D76" w:rsidRPr="000A0CFF">
        <w:rPr>
          <w:rFonts w:ascii="Times New Roman" w:eastAsia="Times New Roman" w:hAnsi="Times New Roman" w:cs="Times New Roman"/>
          <w:kern w:val="0"/>
          <w:sz w:val="24"/>
          <w:szCs w:val="24"/>
          <w:lang w:val="sv-SE" w:eastAsia="en-ID" w:bidi="ar-SA"/>
          <w14:ligatures w14:val="none"/>
        </w:rPr>
        <w:tab/>
      </w:r>
      <w:r w:rsidR="00C34B4C" w:rsidRPr="000A0CFF">
        <w:rPr>
          <w:rFonts w:ascii="Times New Roman" w:eastAsia="Times New Roman" w:hAnsi="Times New Roman" w:cs="Times New Roman"/>
          <w:kern w:val="0"/>
          <w:sz w:val="24"/>
          <w:szCs w:val="24"/>
          <w:lang w:val="sv-SE" w:eastAsia="en-ID" w:bidi="ar-SA"/>
          <w14:ligatures w14:val="none"/>
        </w:rPr>
        <w:tab/>
      </w:r>
      <w:r w:rsidR="00285E5B" w:rsidRPr="000A0CFF">
        <w:rPr>
          <w:rFonts w:ascii="Times New Roman" w:eastAsia="Times New Roman" w:hAnsi="Times New Roman" w:cs="Times New Roman"/>
          <w:kern w:val="0"/>
          <w:sz w:val="24"/>
          <w:szCs w:val="24"/>
          <w:lang w:val="sv-SE" w:eastAsia="en-ID" w:bidi="ar-SA"/>
          <w14:ligatures w14:val="none"/>
        </w:rPr>
        <w:t>3</w:t>
      </w:r>
      <w:r w:rsidR="00B249D8">
        <w:rPr>
          <w:rFonts w:ascii="Times New Roman" w:eastAsia="Times New Roman" w:hAnsi="Times New Roman" w:cs="Times New Roman"/>
          <w:kern w:val="0"/>
          <w:sz w:val="24"/>
          <w:szCs w:val="24"/>
          <w:lang w:val="sv-SE" w:eastAsia="en-ID" w:bidi="ar-SA"/>
          <w14:ligatures w14:val="none"/>
        </w:rPr>
        <w:t>7</w:t>
      </w:r>
    </w:p>
    <w:p w14:paraId="304EC74C" w14:textId="60ED4367" w:rsidR="00515EA3" w:rsidRPr="000A0CFF" w:rsidRDefault="00515EA3" w:rsidP="00044E50">
      <w:pPr>
        <w:tabs>
          <w:tab w:val="left" w:leader="dot" w:pos="7371"/>
          <w:tab w:val="right" w:pos="7938"/>
        </w:tabs>
        <w:spacing w:after="0" w:line="360" w:lineRule="auto"/>
        <w:ind w:left="567"/>
        <w:outlineLvl w:val="2"/>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C. Kajian Pembentukan Hipotesis</w:t>
      </w:r>
      <w:r w:rsidR="00A41D76" w:rsidRPr="000A0CFF">
        <w:rPr>
          <w:rFonts w:ascii="Times New Roman" w:eastAsia="Times New Roman" w:hAnsi="Times New Roman" w:cs="Times New Roman"/>
          <w:kern w:val="0"/>
          <w:sz w:val="24"/>
          <w:szCs w:val="24"/>
          <w:lang w:val="sv-SE" w:eastAsia="en-ID" w:bidi="ar-SA"/>
          <w14:ligatures w14:val="none"/>
        </w:rPr>
        <w:tab/>
      </w:r>
      <w:r w:rsidR="00C34B4C" w:rsidRPr="000A0CFF">
        <w:rPr>
          <w:rFonts w:ascii="Times New Roman" w:eastAsia="Times New Roman" w:hAnsi="Times New Roman" w:cs="Times New Roman"/>
          <w:kern w:val="0"/>
          <w:sz w:val="24"/>
          <w:szCs w:val="24"/>
          <w:lang w:val="sv-SE" w:eastAsia="en-ID" w:bidi="ar-SA"/>
          <w14:ligatures w14:val="none"/>
        </w:rPr>
        <w:tab/>
      </w:r>
      <w:r w:rsidR="00D75646" w:rsidRPr="000A0CFF">
        <w:rPr>
          <w:rFonts w:ascii="Times New Roman" w:eastAsia="Times New Roman" w:hAnsi="Times New Roman" w:cs="Times New Roman"/>
          <w:kern w:val="0"/>
          <w:sz w:val="24"/>
          <w:szCs w:val="24"/>
          <w:lang w:val="sv-SE" w:eastAsia="en-ID" w:bidi="ar-SA"/>
          <w14:ligatures w14:val="none"/>
        </w:rPr>
        <w:t>4</w:t>
      </w:r>
      <w:r w:rsidR="00B249D8">
        <w:rPr>
          <w:rFonts w:ascii="Times New Roman" w:eastAsia="Times New Roman" w:hAnsi="Times New Roman" w:cs="Times New Roman"/>
          <w:kern w:val="0"/>
          <w:sz w:val="24"/>
          <w:szCs w:val="24"/>
          <w:lang w:val="sv-SE" w:eastAsia="en-ID" w:bidi="ar-SA"/>
          <w14:ligatures w14:val="none"/>
        </w:rPr>
        <w:t>5</w:t>
      </w:r>
    </w:p>
    <w:p w14:paraId="3CB15925" w14:textId="6BD0D4AB" w:rsidR="00515EA3" w:rsidRPr="000A0CFF" w:rsidRDefault="00515EA3" w:rsidP="00044E50">
      <w:pPr>
        <w:tabs>
          <w:tab w:val="left" w:leader="dot" w:pos="7371"/>
          <w:tab w:val="right" w:pos="7938"/>
        </w:tabs>
        <w:spacing w:after="0" w:line="360" w:lineRule="auto"/>
        <w:outlineLvl w:val="2"/>
        <w:rPr>
          <w:rFonts w:ascii="Times New Roman" w:eastAsia="Times New Roman" w:hAnsi="Times New Roman" w:cs="Times New Roman"/>
          <w:b/>
          <w:bCs/>
          <w:kern w:val="0"/>
          <w:sz w:val="28"/>
          <w:szCs w:val="28"/>
          <w:lang w:val="sv-SE" w:eastAsia="en-ID" w:bidi="ar-SA"/>
          <w14:ligatures w14:val="none"/>
        </w:rPr>
      </w:pPr>
      <w:r w:rsidRPr="000A0CFF">
        <w:rPr>
          <w:rFonts w:ascii="Times New Roman" w:eastAsia="Times New Roman" w:hAnsi="Times New Roman" w:cs="Times New Roman"/>
          <w:b/>
          <w:bCs/>
          <w:kern w:val="0"/>
          <w:sz w:val="28"/>
          <w:szCs w:val="28"/>
          <w:lang w:val="sv-SE" w:eastAsia="en-ID" w:bidi="ar-SA"/>
          <w14:ligatures w14:val="none"/>
        </w:rPr>
        <w:t>BAB III METODE PENELITIAN</w:t>
      </w:r>
      <w:r w:rsidR="00A41D76" w:rsidRPr="000A0CFF">
        <w:rPr>
          <w:rFonts w:ascii="Times New Roman" w:eastAsia="Times New Roman" w:hAnsi="Times New Roman" w:cs="Times New Roman"/>
          <w:b/>
          <w:bCs/>
          <w:kern w:val="0"/>
          <w:sz w:val="28"/>
          <w:szCs w:val="28"/>
          <w:lang w:val="sv-SE" w:eastAsia="en-ID" w:bidi="ar-SA"/>
          <w14:ligatures w14:val="none"/>
        </w:rPr>
        <w:tab/>
      </w:r>
      <w:r w:rsidR="00C34B4C" w:rsidRPr="000A0CFF">
        <w:rPr>
          <w:rFonts w:ascii="Times New Roman" w:eastAsia="Times New Roman" w:hAnsi="Times New Roman" w:cs="Times New Roman"/>
          <w:b/>
          <w:bCs/>
          <w:kern w:val="0"/>
          <w:sz w:val="28"/>
          <w:szCs w:val="28"/>
          <w:lang w:val="sv-SE" w:eastAsia="en-ID" w:bidi="ar-SA"/>
          <w14:ligatures w14:val="none"/>
        </w:rPr>
        <w:tab/>
      </w:r>
      <w:r w:rsidR="00B249D8">
        <w:rPr>
          <w:rFonts w:ascii="Times New Roman" w:eastAsia="Times New Roman" w:hAnsi="Times New Roman" w:cs="Times New Roman"/>
          <w:b/>
          <w:bCs/>
          <w:kern w:val="0"/>
          <w:sz w:val="28"/>
          <w:szCs w:val="28"/>
          <w:lang w:val="sv-SE" w:eastAsia="en-ID" w:bidi="ar-SA"/>
          <w14:ligatures w14:val="none"/>
        </w:rPr>
        <w:t>5</w:t>
      </w:r>
      <w:r w:rsidR="00D75646" w:rsidRPr="000A0CFF">
        <w:rPr>
          <w:rFonts w:ascii="Times New Roman" w:eastAsia="Times New Roman" w:hAnsi="Times New Roman" w:cs="Times New Roman"/>
          <w:b/>
          <w:bCs/>
          <w:kern w:val="0"/>
          <w:sz w:val="28"/>
          <w:szCs w:val="28"/>
          <w:lang w:val="sv-SE" w:eastAsia="en-ID" w:bidi="ar-SA"/>
          <w14:ligatures w14:val="none"/>
        </w:rPr>
        <w:t>8</w:t>
      </w:r>
    </w:p>
    <w:p w14:paraId="0497EF30" w14:textId="3108D099" w:rsidR="00515EA3" w:rsidRPr="000A0CFF" w:rsidRDefault="00515EA3" w:rsidP="00044E50">
      <w:pPr>
        <w:tabs>
          <w:tab w:val="left" w:leader="dot" w:pos="7371"/>
          <w:tab w:val="right" w:pos="7938"/>
        </w:tabs>
        <w:spacing w:after="0" w:line="360" w:lineRule="auto"/>
        <w:ind w:left="567"/>
        <w:outlineLvl w:val="2"/>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A. Jenis Penelitian</w:t>
      </w:r>
      <w:r w:rsidR="00A41D76" w:rsidRPr="000A0CFF">
        <w:rPr>
          <w:rFonts w:ascii="Times New Roman" w:eastAsia="Times New Roman" w:hAnsi="Times New Roman" w:cs="Times New Roman"/>
          <w:kern w:val="0"/>
          <w:sz w:val="24"/>
          <w:szCs w:val="24"/>
          <w:lang w:val="sv-SE" w:eastAsia="en-ID" w:bidi="ar-SA"/>
          <w14:ligatures w14:val="none"/>
        </w:rPr>
        <w:tab/>
      </w:r>
      <w:r w:rsidR="00C34B4C" w:rsidRPr="000A0CFF">
        <w:rPr>
          <w:rFonts w:ascii="Times New Roman" w:eastAsia="Times New Roman" w:hAnsi="Times New Roman" w:cs="Times New Roman"/>
          <w:kern w:val="0"/>
          <w:sz w:val="24"/>
          <w:szCs w:val="24"/>
          <w:lang w:val="sv-SE" w:eastAsia="en-ID" w:bidi="ar-SA"/>
          <w14:ligatures w14:val="none"/>
        </w:rPr>
        <w:tab/>
      </w:r>
      <w:r w:rsidR="00B249D8">
        <w:rPr>
          <w:rFonts w:ascii="Times New Roman" w:eastAsia="Times New Roman" w:hAnsi="Times New Roman" w:cs="Times New Roman"/>
          <w:kern w:val="0"/>
          <w:sz w:val="24"/>
          <w:szCs w:val="24"/>
          <w:lang w:val="sv-SE" w:eastAsia="en-ID" w:bidi="ar-SA"/>
          <w14:ligatures w14:val="none"/>
        </w:rPr>
        <w:t>5</w:t>
      </w:r>
      <w:r w:rsidR="00D75646" w:rsidRPr="000A0CFF">
        <w:rPr>
          <w:rFonts w:ascii="Times New Roman" w:eastAsia="Times New Roman" w:hAnsi="Times New Roman" w:cs="Times New Roman"/>
          <w:kern w:val="0"/>
          <w:sz w:val="24"/>
          <w:szCs w:val="24"/>
          <w:lang w:val="sv-SE" w:eastAsia="en-ID" w:bidi="ar-SA"/>
          <w14:ligatures w14:val="none"/>
        </w:rPr>
        <w:t>8</w:t>
      </w:r>
    </w:p>
    <w:p w14:paraId="5CF0417F" w14:textId="73AC6F3F" w:rsidR="00515EA3" w:rsidRPr="000A0CFF" w:rsidRDefault="00515EA3" w:rsidP="00044E50">
      <w:pPr>
        <w:tabs>
          <w:tab w:val="left" w:leader="dot" w:pos="7371"/>
          <w:tab w:val="right" w:pos="7938"/>
        </w:tabs>
        <w:spacing w:after="0" w:line="360" w:lineRule="auto"/>
        <w:ind w:left="567"/>
        <w:outlineLvl w:val="2"/>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B. Variabel dan Definisi Operasional</w:t>
      </w:r>
      <w:r w:rsidR="00A41D76" w:rsidRPr="000A0CFF">
        <w:rPr>
          <w:rFonts w:ascii="Times New Roman" w:eastAsia="Times New Roman" w:hAnsi="Times New Roman" w:cs="Times New Roman"/>
          <w:kern w:val="0"/>
          <w:sz w:val="24"/>
          <w:szCs w:val="24"/>
          <w:lang w:val="sv-SE" w:eastAsia="en-ID" w:bidi="ar-SA"/>
          <w14:ligatures w14:val="none"/>
        </w:rPr>
        <w:tab/>
      </w:r>
      <w:r w:rsidR="00C34B4C" w:rsidRPr="000A0CFF">
        <w:rPr>
          <w:rFonts w:ascii="Times New Roman" w:eastAsia="Times New Roman" w:hAnsi="Times New Roman" w:cs="Times New Roman"/>
          <w:kern w:val="0"/>
          <w:sz w:val="24"/>
          <w:szCs w:val="24"/>
          <w:lang w:val="sv-SE" w:eastAsia="en-ID" w:bidi="ar-SA"/>
          <w14:ligatures w14:val="none"/>
        </w:rPr>
        <w:tab/>
      </w:r>
      <w:r w:rsidR="00B249D8">
        <w:rPr>
          <w:rFonts w:ascii="Times New Roman" w:eastAsia="Times New Roman" w:hAnsi="Times New Roman" w:cs="Times New Roman"/>
          <w:kern w:val="0"/>
          <w:sz w:val="24"/>
          <w:szCs w:val="24"/>
          <w:lang w:val="sv-SE" w:eastAsia="en-ID" w:bidi="ar-SA"/>
          <w14:ligatures w14:val="none"/>
        </w:rPr>
        <w:t>5</w:t>
      </w:r>
      <w:r w:rsidR="00D75646" w:rsidRPr="000A0CFF">
        <w:rPr>
          <w:rFonts w:ascii="Times New Roman" w:eastAsia="Times New Roman" w:hAnsi="Times New Roman" w:cs="Times New Roman"/>
          <w:kern w:val="0"/>
          <w:sz w:val="24"/>
          <w:szCs w:val="24"/>
          <w:lang w:val="sv-SE" w:eastAsia="en-ID" w:bidi="ar-SA"/>
          <w14:ligatures w14:val="none"/>
        </w:rPr>
        <w:t>8</w:t>
      </w:r>
    </w:p>
    <w:p w14:paraId="626C79F5" w14:textId="3639F036" w:rsidR="00515EA3" w:rsidRPr="000A0CFF" w:rsidRDefault="00515EA3" w:rsidP="00044E50">
      <w:pPr>
        <w:tabs>
          <w:tab w:val="left" w:leader="dot" w:pos="7371"/>
          <w:tab w:val="right" w:pos="7938"/>
        </w:tabs>
        <w:spacing w:after="0" w:line="360" w:lineRule="auto"/>
        <w:ind w:left="567"/>
        <w:outlineLvl w:val="2"/>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C. Data dan Metode Pengumpulan Data</w:t>
      </w:r>
      <w:r w:rsidR="00A41D76" w:rsidRPr="000A0CFF">
        <w:rPr>
          <w:rFonts w:ascii="Times New Roman" w:eastAsia="Times New Roman" w:hAnsi="Times New Roman" w:cs="Times New Roman"/>
          <w:kern w:val="0"/>
          <w:sz w:val="24"/>
          <w:szCs w:val="24"/>
          <w:lang w:val="sv-SE" w:eastAsia="en-ID" w:bidi="ar-SA"/>
          <w14:ligatures w14:val="none"/>
        </w:rPr>
        <w:tab/>
      </w:r>
      <w:r w:rsidR="00C34B4C" w:rsidRPr="000A0CFF">
        <w:rPr>
          <w:rFonts w:ascii="Times New Roman" w:eastAsia="Times New Roman" w:hAnsi="Times New Roman" w:cs="Times New Roman"/>
          <w:kern w:val="0"/>
          <w:sz w:val="24"/>
          <w:szCs w:val="24"/>
          <w:lang w:val="sv-SE" w:eastAsia="en-ID" w:bidi="ar-SA"/>
          <w14:ligatures w14:val="none"/>
        </w:rPr>
        <w:tab/>
      </w:r>
      <w:r w:rsidR="00B249D8">
        <w:rPr>
          <w:rFonts w:ascii="Times New Roman" w:eastAsia="Times New Roman" w:hAnsi="Times New Roman" w:cs="Times New Roman"/>
          <w:kern w:val="0"/>
          <w:sz w:val="24"/>
          <w:szCs w:val="24"/>
          <w:lang w:val="sv-SE" w:eastAsia="en-ID" w:bidi="ar-SA"/>
          <w14:ligatures w14:val="none"/>
        </w:rPr>
        <w:t>6</w:t>
      </w:r>
      <w:r w:rsidR="00D75646" w:rsidRPr="000A0CFF">
        <w:rPr>
          <w:rFonts w:ascii="Times New Roman" w:eastAsia="Times New Roman" w:hAnsi="Times New Roman" w:cs="Times New Roman"/>
          <w:kern w:val="0"/>
          <w:sz w:val="24"/>
          <w:szCs w:val="24"/>
          <w:lang w:val="sv-SE" w:eastAsia="en-ID" w:bidi="ar-SA"/>
          <w14:ligatures w14:val="none"/>
        </w:rPr>
        <w:t>0</w:t>
      </w:r>
    </w:p>
    <w:p w14:paraId="1ECB6930" w14:textId="779D7221" w:rsidR="00515EA3" w:rsidRPr="000A0CFF" w:rsidRDefault="00515EA3" w:rsidP="00044E50">
      <w:pPr>
        <w:tabs>
          <w:tab w:val="left" w:leader="dot" w:pos="7371"/>
          <w:tab w:val="right" w:pos="7938"/>
        </w:tabs>
        <w:spacing w:after="0" w:line="360" w:lineRule="auto"/>
        <w:ind w:left="567"/>
        <w:outlineLvl w:val="2"/>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D. Responden</w:t>
      </w:r>
      <w:r w:rsidR="00A41D76" w:rsidRPr="000A0CFF">
        <w:rPr>
          <w:rFonts w:ascii="Times New Roman" w:eastAsia="Times New Roman" w:hAnsi="Times New Roman" w:cs="Times New Roman"/>
          <w:kern w:val="0"/>
          <w:sz w:val="24"/>
          <w:szCs w:val="24"/>
          <w:lang w:val="sv-SE" w:eastAsia="en-ID" w:bidi="ar-SA"/>
          <w14:ligatures w14:val="none"/>
        </w:rPr>
        <w:tab/>
      </w:r>
      <w:r w:rsidR="00C34B4C" w:rsidRPr="000A0CFF">
        <w:rPr>
          <w:rFonts w:ascii="Times New Roman" w:eastAsia="Times New Roman" w:hAnsi="Times New Roman" w:cs="Times New Roman"/>
          <w:kern w:val="0"/>
          <w:sz w:val="24"/>
          <w:szCs w:val="24"/>
          <w:lang w:val="sv-SE" w:eastAsia="en-ID" w:bidi="ar-SA"/>
          <w14:ligatures w14:val="none"/>
        </w:rPr>
        <w:tab/>
      </w:r>
      <w:r w:rsidR="00B249D8">
        <w:rPr>
          <w:rFonts w:ascii="Times New Roman" w:eastAsia="Times New Roman" w:hAnsi="Times New Roman" w:cs="Times New Roman"/>
          <w:kern w:val="0"/>
          <w:sz w:val="24"/>
          <w:szCs w:val="24"/>
          <w:lang w:val="sv-SE" w:eastAsia="en-ID" w:bidi="ar-SA"/>
          <w14:ligatures w14:val="none"/>
        </w:rPr>
        <w:t>6</w:t>
      </w:r>
      <w:r w:rsidR="00D75646" w:rsidRPr="000A0CFF">
        <w:rPr>
          <w:rFonts w:ascii="Times New Roman" w:eastAsia="Times New Roman" w:hAnsi="Times New Roman" w:cs="Times New Roman"/>
          <w:kern w:val="0"/>
          <w:sz w:val="24"/>
          <w:szCs w:val="24"/>
          <w:lang w:val="sv-SE" w:eastAsia="en-ID" w:bidi="ar-SA"/>
          <w14:ligatures w14:val="none"/>
        </w:rPr>
        <w:t>1</w:t>
      </w:r>
    </w:p>
    <w:p w14:paraId="38639F66" w14:textId="0AD9EE61" w:rsidR="00515EA3" w:rsidRPr="000A0CFF" w:rsidRDefault="00515EA3" w:rsidP="00044E50">
      <w:pPr>
        <w:tabs>
          <w:tab w:val="left" w:leader="dot" w:pos="7371"/>
          <w:tab w:val="right" w:pos="7938"/>
        </w:tabs>
        <w:spacing w:after="0" w:line="360" w:lineRule="auto"/>
        <w:ind w:left="567"/>
        <w:outlineLvl w:val="2"/>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E. Teknik Pen</w:t>
      </w:r>
      <w:r w:rsidR="00B249D8">
        <w:rPr>
          <w:rFonts w:ascii="Times New Roman" w:eastAsia="Times New Roman" w:hAnsi="Times New Roman" w:cs="Times New Roman"/>
          <w:kern w:val="0"/>
          <w:sz w:val="24"/>
          <w:szCs w:val="24"/>
          <w:lang w:val="sv-SE" w:eastAsia="en-ID" w:bidi="ar-SA"/>
          <w14:ligatures w14:val="none"/>
        </w:rPr>
        <w:t>gambilan Sampel</w:t>
      </w:r>
      <w:r w:rsidR="00A41D76" w:rsidRPr="000A0CFF">
        <w:rPr>
          <w:rFonts w:ascii="Times New Roman" w:eastAsia="Times New Roman" w:hAnsi="Times New Roman" w:cs="Times New Roman"/>
          <w:kern w:val="0"/>
          <w:sz w:val="24"/>
          <w:szCs w:val="24"/>
          <w:lang w:val="sv-SE" w:eastAsia="en-ID" w:bidi="ar-SA"/>
          <w14:ligatures w14:val="none"/>
        </w:rPr>
        <w:tab/>
      </w:r>
      <w:r w:rsidR="00C34B4C" w:rsidRPr="000A0CFF">
        <w:rPr>
          <w:rFonts w:ascii="Times New Roman" w:eastAsia="Times New Roman" w:hAnsi="Times New Roman" w:cs="Times New Roman"/>
          <w:kern w:val="0"/>
          <w:sz w:val="24"/>
          <w:szCs w:val="24"/>
          <w:lang w:val="sv-SE" w:eastAsia="en-ID" w:bidi="ar-SA"/>
          <w14:ligatures w14:val="none"/>
        </w:rPr>
        <w:tab/>
      </w:r>
      <w:r w:rsidR="00B249D8">
        <w:rPr>
          <w:rFonts w:ascii="Times New Roman" w:eastAsia="Times New Roman" w:hAnsi="Times New Roman" w:cs="Times New Roman"/>
          <w:kern w:val="0"/>
          <w:sz w:val="24"/>
          <w:szCs w:val="24"/>
          <w:lang w:val="sv-SE" w:eastAsia="en-ID" w:bidi="ar-SA"/>
          <w14:ligatures w14:val="none"/>
        </w:rPr>
        <w:t>6</w:t>
      </w:r>
      <w:r w:rsidR="00D75646" w:rsidRPr="000A0CFF">
        <w:rPr>
          <w:rFonts w:ascii="Times New Roman" w:eastAsia="Times New Roman" w:hAnsi="Times New Roman" w:cs="Times New Roman"/>
          <w:kern w:val="0"/>
          <w:sz w:val="24"/>
          <w:szCs w:val="24"/>
          <w:lang w:val="sv-SE" w:eastAsia="en-ID" w:bidi="ar-SA"/>
          <w14:ligatures w14:val="none"/>
        </w:rPr>
        <w:t>2</w:t>
      </w:r>
    </w:p>
    <w:p w14:paraId="133FE455" w14:textId="79489959" w:rsidR="00465883" w:rsidRPr="000A0CFF" w:rsidRDefault="00515EA3" w:rsidP="00044E50">
      <w:pPr>
        <w:tabs>
          <w:tab w:val="left" w:leader="dot" w:pos="7371"/>
          <w:tab w:val="right" w:pos="7938"/>
        </w:tabs>
        <w:spacing w:after="0" w:line="360" w:lineRule="auto"/>
        <w:ind w:left="567"/>
        <w:outlineLvl w:val="2"/>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lastRenderedPageBreak/>
        <w:t>F. Metode Analisa Data</w:t>
      </w:r>
      <w:r w:rsidR="00A41D76" w:rsidRPr="000A0CFF">
        <w:rPr>
          <w:rFonts w:ascii="Times New Roman" w:eastAsia="Times New Roman" w:hAnsi="Times New Roman" w:cs="Times New Roman"/>
          <w:kern w:val="0"/>
          <w:sz w:val="24"/>
          <w:szCs w:val="24"/>
          <w:lang w:val="sv-SE" w:eastAsia="en-ID" w:bidi="ar-SA"/>
          <w14:ligatures w14:val="none"/>
        </w:rPr>
        <w:tab/>
      </w:r>
      <w:r w:rsidR="00C34B4C" w:rsidRPr="000A0CFF">
        <w:rPr>
          <w:rFonts w:ascii="Times New Roman" w:eastAsia="Times New Roman" w:hAnsi="Times New Roman" w:cs="Times New Roman"/>
          <w:kern w:val="0"/>
          <w:sz w:val="24"/>
          <w:szCs w:val="24"/>
          <w:lang w:val="sv-SE" w:eastAsia="en-ID" w:bidi="ar-SA"/>
          <w14:ligatures w14:val="none"/>
        </w:rPr>
        <w:tab/>
      </w:r>
      <w:r w:rsidR="00B249D8">
        <w:rPr>
          <w:rFonts w:ascii="Times New Roman" w:eastAsia="Times New Roman" w:hAnsi="Times New Roman" w:cs="Times New Roman"/>
          <w:kern w:val="0"/>
          <w:sz w:val="24"/>
          <w:szCs w:val="24"/>
          <w:lang w:val="sv-SE" w:eastAsia="en-ID" w:bidi="ar-SA"/>
          <w14:ligatures w14:val="none"/>
        </w:rPr>
        <w:t>6</w:t>
      </w:r>
      <w:r w:rsidR="00D75646" w:rsidRPr="000A0CFF">
        <w:rPr>
          <w:rFonts w:ascii="Times New Roman" w:eastAsia="Times New Roman" w:hAnsi="Times New Roman" w:cs="Times New Roman"/>
          <w:kern w:val="0"/>
          <w:sz w:val="24"/>
          <w:szCs w:val="24"/>
          <w:lang w:val="sv-SE" w:eastAsia="en-ID" w:bidi="ar-SA"/>
          <w14:ligatures w14:val="none"/>
        </w:rPr>
        <w:t>2</w:t>
      </w:r>
    </w:p>
    <w:p w14:paraId="5BAEF6AF" w14:textId="58010635" w:rsidR="00417BA2" w:rsidRDefault="00B4550F" w:rsidP="00417BA2">
      <w:pPr>
        <w:tabs>
          <w:tab w:val="left" w:leader="dot" w:pos="7371"/>
          <w:tab w:val="right" w:pos="7938"/>
        </w:tabs>
        <w:spacing w:after="0" w:line="360" w:lineRule="auto"/>
        <w:outlineLvl w:val="2"/>
        <w:rPr>
          <w:rFonts w:ascii="Times New Roman" w:eastAsia="Times New Roman" w:hAnsi="Times New Roman" w:cs="Times New Roman"/>
          <w:b/>
          <w:bCs/>
          <w:kern w:val="0"/>
          <w:sz w:val="28"/>
          <w:szCs w:val="28"/>
          <w:lang w:eastAsia="en-ID" w:bidi="ar-SA"/>
          <w14:ligatures w14:val="none"/>
        </w:rPr>
      </w:pPr>
      <w:r w:rsidRPr="000A0CFF">
        <w:rPr>
          <w:rFonts w:ascii="Times New Roman" w:eastAsia="Times New Roman" w:hAnsi="Times New Roman" w:cs="Times New Roman"/>
          <w:b/>
          <w:bCs/>
          <w:kern w:val="0"/>
          <w:sz w:val="28"/>
          <w:szCs w:val="28"/>
          <w:lang w:val="sv-SE" w:eastAsia="en-ID" w:bidi="ar-SA"/>
          <w14:ligatures w14:val="none"/>
        </w:rPr>
        <w:t xml:space="preserve">BAB IV ANALISA DAN PEMBAHASAN…………………….    </w:t>
      </w:r>
      <w:r w:rsidR="00B249D8">
        <w:rPr>
          <w:rFonts w:ascii="Times New Roman" w:eastAsia="Times New Roman" w:hAnsi="Times New Roman" w:cs="Times New Roman"/>
          <w:b/>
          <w:bCs/>
          <w:kern w:val="0"/>
          <w:sz w:val="28"/>
          <w:szCs w:val="28"/>
          <w:lang w:eastAsia="en-ID" w:bidi="ar-SA"/>
          <w14:ligatures w14:val="none"/>
        </w:rPr>
        <w:t>6</w:t>
      </w:r>
      <w:r>
        <w:rPr>
          <w:rFonts w:ascii="Times New Roman" w:eastAsia="Times New Roman" w:hAnsi="Times New Roman" w:cs="Times New Roman"/>
          <w:b/>
          <w:bCs/>
          <w:kern w:val="0"/>
          <w:sz w:val="28"/>
          <w:szCs w:val="28"/>
          <w:lang w:eastAsia="en-ID" w:bidi="ar-SA"/>
          <w14:ligatures w14:val="none"/>
        </w:rPr>
        <w:t>7</w:t>
      </w:r>
    </w:p>
    <w:p w14:paraId="5294476D" w14:textId="5BF1A185" w:rsidR="00B4550F" w:rsidRDefault="002A77FC" w:rsidP="002A77FC">
      <w:pPr>
        <w:pStyle w:val="ListParagraph"/>
        <w:numPr>
          <w:ilvl w:val="0"/>
          <w:numId w:val="20"/>
        </w:numPr>
        <w:tabs>
          <w:tab w:val="left" w:leader="dot" w:pos="7371"/>
          <w:tab w:val="right" w:pos="7938"/>
        </w:tabs>
        <w:spacing w:after="0" w:line="360" w:lineRule="auto"/>
        <w:outlineLvl w:val="2"/>
        <w:rPr>
          <w:rFonts w:ascii="Times New Roman" w:eastAsia="Times New Roman" w:hAnsi="Times New Roman" w:cs="Times New Roman"/>
          <w:kern w:val="0"/>
          <w:sz w:val="24"/>
          <w:szCs w:val="24"/>
          <w:lang w:eastAsia="en-ID" w:bidi="ar-SA"/>
          <w14:ligatures w14:val="none"/>
        </w:rPr>
      </w:pPr>
      <w:r>
        <w:rPr>
          <w:rFonts w:ascii="Times New Roman" w:eastAsia="Times New Roman" w:hAnsi="Times New Roman" w:cs="Times New Roman"/>
          <w:kern w:val="0"/>
          <w:sz w:val="24"/>
          <w:szCs w:val="24"/>
          <w:lang w:eastAsia="en-ID" w:bidi="ar-SA"/>
          <w14:ligatures w14:val="none"/>
        </w:rPr>
        <w:t>Deskripsi Objek Penelitian…………………………………………     57</w:t>
      </w:r>
    </w:p>
    <w:p w14:paraId="5FCE52A4" w14:textId="1B6EC8DA" w:rsidR="002A77FC" w:rsidRDefault="002A77FC" w:rsidP="002A77FC">
      <w:pPr>
        <w:pStyle w:val="ListParagraph"/>
        <w:numPr>
          <w:ilvl w:val="0"/>
          <w:numId w:val="20"/>
        </w:numPr>
        <w:tabs>
          <w:tab w:val="left" w:leader="dot" w:pos="7371"/>
          <w:tab w:val="right" w:pos="7938"/>
        </w:tabs>
        <w:spacing w:after="0" w:line="360" w:lineRule="auto"/>
        <w:outlineLvl w:val="2"/>
        <w:rPr>
          <w:rFonts w:ascii="Times New Roman" w:eastAsia="Times New Roman" w:hAnsi="Times New Roman" w:cs="Times New Roman"/>
          <w:kern w:val="0"/>
          <w:sz w:val="24"/>
          <w:szCs w:val="24"/>
          <w:lang w:eastAsia="en-ID" w:bidi="ar-SA"/>
          <w14:ligatures w14:val="none"/>
        </w:rPr>
      </w:pPr>
      <w:r>
        <w:rPr>
          <w:rFonts w:ascii="Times New Roman" w:eastAsia="Times New Roman" w:hAnsi="Times New Roman" w:cs="Times New Roman"/>
          <w:kern w:val="0"/>
          <w:sz w:val="24"/>
          <w:szCs w:val="24"/>
          <w:lang w:eastAsia="en-ID" w:bidi="ar-SA"/>
          <w14:ligatures w14:val="none"/>
        </w:rPr>
        <w:t xml:space="preserve">Deskripi Data………………………………………………………      </w:t>
      </w:r>
      <w:r w:rsidR="00B249D8">
        <w:rPr>
          <w:rFonts w:ascii="Times New Roman" w:eastAsia="Times New Roman" w:hAnsi="Times New Roman" w:cs="Times New Roman"/>
          <w:kern w:val="0"/>
          <w:sz w:val="24"/>
          <w:szCs w:val="24"/>
          <w:lang w:eastAsia="en-ID" w:bidi="ar-SA"/>
          <w14:ligatures w14:val="none"/>
        </w:rPr>
        <w:t>71</w:t>
      </w:r>
    </w:p>
    <w:p w14:paraId="02FB09BA" w14:textId="421647B5" w:rsidR="002A77FC" w:rsidRDefault="002A77FC" w:rsidP="002A77FC">
      <w:pPr>
        <w:pStyle w:val="ListParagraph"/>
        <w:numPr>
          <w:ilvl w:val="0"/>
          <w:numId w:val="20"/>
        </w:numPr>
        <w:tabs>
          <w:tab w:val="left" w:leader="dot" w:pos="7371"/>
          <w:tab w:val="right" w:pos="7938"/>
        </w:tabs>
        <w:spacing w:after="0" w:line="360" w:lineRule="auto"/>
        <w:outlineLvl w:val="2"/>
        <w:rPr>
          <w:rFonts w:ascii="Times New Roman" w:eastAsia="Times New Roman" w:hAnsi="Times New Roman" w:cs="Times New Roman"/>
          <w:kern w:val="0"/>
          <w:sz w:val="24"/>
          <w:szCs w:val="24"/>
          <w:lang w:eastAsia="en-ID" w:bidi="ar-SA"/>
          <w14:ligatures w14:val="none"/>
        </w:rPr>
      </w:pPr>
      <w:r>
        <w:rPr>
          <w:rFonts w:ascii="Times New Roman" w:eastAsia="Times New Roman" w:hAnsi="Times New Roman" w:cs="Times New Roman"/>
          <w:kern w:val="0"/>
          <w:sz w:val="24"/>
          <w:szCs w:val="24"/>
          <w:lang w:eastAsia="en-ID" w:bidi="ar-SA"/>
          <w14:ligatures w14:val="none"/>
        </w:rPr>
        <w:t xml:space="preserve">Hasil Analisis dan Pembahasan……………………………………      </w:t>
      </w:r>
      <w:r w:rsidR="00B249D8">
        <w:rPr>
          <w:rFonts w:ascii="Times New Roman" w:eastAsia="Times New Roman" w:hAnsi="Times New Roman" w:cs="Times New Roman"/>
          <w:kern w:val="0"/>
          <w:sz w:val="24"/>
          <w:szCs w:val="24"/>
          <w:lang w:eastAsia="en-ID" w:bidi="ar-SA"/>
          <w14:ligatures w14:val="none"/>
        </w:rPr>
        <w:t>7</w:t>
      </w:r>
      <w:r>
        <w:rPr>
          <w:rFonts w:ascii="Times New Roman" w:eastAsia="Times New Roman" w:hAnsi="Times New Roman" w:cs="Times New Roman"/>
          <w:kern w:val="0"/>
          <w:sz w:val="24"/>
          <w:szCs w:val="24"/>
          <w:lang w:eastAsia="en-ID" w:bidi="ar-SA"/>
          <w14:ligatures w14:val="none"/>
        </w:rPr>
        <w:t>1</w:t>
      </w:r>
    </w:p>
    <w:p w14:paraId="2ADB4B46" w14:textId="1A5E6D31" w:rsidR="002A77FC" w:rsidRDefault="002A77FC" w:rsidP="002A77FC">
      <w:pPr>
        <w:pStyle w:val="ListParagraph"/>
        <w:numPr>
          <w:ilvl w:val="0"/>
          <w:numId w:val="20"/>
        </w:numPr>
        <w:tabs>
          <w:tab w:val="left" w:leader="dot" w:pos="7371"/>
          <w:tab w:val="right" w:pos="7938"/>
        </w:tabs>
        <w:spacing w:after="0" w:line="360" w:lineRule="auto"/>
        <w:outlineLvl w:val="2"/>
        <w:rPr>
          <w:rFonts w:ascii="Times New Roman" w:eastAsia="Times New Roman" w:hAnsi="Times New Roman" w:cs="Times New Roman"/>
          <w:kern w:val="0"/>
          <w:sz w:val="24"/>
          <w:szCs w:val="24"/>
          <w:lang w:eastAsia="en-ID" w:bidi="ar-SA"/>
          <w14:ligatures w14:val="none"/>
        </w:rPr>
      </w:pPr>
      <w:r>
        <w:rPr>
          <w:rFonts w:ascii="Times New Roman" w:eastAsia="Times New Roman" w:hAnsi="Times New Roman" w:cs="Times New Roman"/>
          <w:kern w:val="0"/>
          <w:sz w:val="24"/>
          <w:szCs w:val="24"/>
          <w:lang w:eastAsia="en-ID" w:bidi="ar-SA"/>
          <w14:ligatures w14:val="none"/>
        </w:rPr>
        <w:t xml:space="preserve">Pembahasan Hasil…………………………………………………      </w:t>
      </w:r>
      <w:r w:rsidR="00B249D8">
        <w:rPr>
          <w:rFonts w:ascii="Times New Roman" w:eastAsia="Times New Roman" w:hAnsi="Times New Roman" w:cs="Times New Roman"/>
          <w:kern w:val="0"/>
          <w:sz w:val="24"/>
          <w:szCs w:val="24"/>
          <w:lang w:eastAsia="en-ID" w:bidi="ar-SA"/>
          <w14:ligatures w14:val="none"/>
        </w:rPr>
        <w:t xml:space="preserve"> 82</w:t>
      </w:r>
    </w:p>
    <w:p w14:paraId="7B942843" w14:textId="4041A4DE" w:rsidR="002A77FC" w:rsidRPr="002A77FC" w:rsidRDefault="002A77FC" w:rsidP="002A77FC">
      <w:pPr>
        <w:tabs>
          <w:tab w:val="left" w:leader="dot" w:pos="7371"/>
          <w:tab w:val="right" w:pos="7938"/>
        </w:tabs>
        <w:spacing w:after="0" w:line="360" w:lineRule="auto"/>
        <w:outlineLvl w:val="2"/>
        <w:rPr>
          <w:rFonts w:ascii="Times New Roman" w:eastAsia="Times New Roman" w:hAnsi="Times New Roman" w:cs="Times New Roman"/>
          <w:b/>
          <w:bCs/>
          <w:kern w:val="0"/>
          <w:sz w:val="28"/>
          <w:szCs w:val="28"/>
          <w:lang w:eastAsia="en-ID" w:bidi="ar-SA"/>
          <w14:ligatures w14:val="none"/>
        </w:rPr>
      </w:pPr>
      <w:r w:rsidRPr="000A0CFF">
        <w:rPr>
          <w:rFonts w:ascii="Times New Roman" w:eastAsia="Times New Roman" w:hAnsi="Times New Roman" w:cs="Times New Roman"/>
          <w:b/>
          <w:bCs/>
          <w:kern w:val="0"/>
          <w:sz w:val="28"/>
          <w:szCs w:val="28"/>
          <w:lang w:val="sv-SE" w:eastAsia="en-ID" w:bidi="ar-SA"/>
          <w14:ligatures w14:val="none"/>
        </w:rPr>
        <w:t>BAB V SIMPULAN, LIMITASI, IMPLIKASI, DAN SARAN</w:t>
      </w:r>
      <w:r w:rsidR="00B249D8">
        <w:rPr>
          <w:rFonts w:ascii="Times New Roman" w:eastAsia="Times New Roman" w:hAnsi="Times New Roman" w:cs="Times New Roman"/>
          <w:b/>
          <w:bCs/>
          <w:kern w:val="0"/>
          <w:sz w:val="28"/>
          <w:szCs w:val="28"/>
          <w:lang w:val="sv-SE" w:eastAsia="en-ID" w:bidi="ar-SA"/>
          <w14:ligatures w14:val="none"/>
        </w:rPr>
        <w:t xml:space="preserve"> </w:t>
      </w:r>
      <w:r w:rsidRPr="000A0CFF">
        <w:rPr>
          <w:rFonts w:ascii="Times New Roman" w:eastAsia="Times New Roman" w:hAnsi="Times New Roman" w:cs="Times New Roman"/>
          <w:b/>
          <w:bCs/>
          <w:kern w:val="0"/>
          <w:sz w:val="28"/>
          <w:szCs w:val="28"/>
          <w:lang w:val="sv-SE" w:eastAsia="en-ID" w:bidi="ar-SA"/>
          <w14:ligatures w14:val="none"/>
        </w:rPr>
        <w:t xml:space="preserve">  </w:t>
      </w:r>
      <w:r w:rsidR="00B249D8">
        <w:rPr>
          <w:rFonts w:ascii="Times New Roman" w:eastAsia="Times New Roman" w:hAnsi="Times New Roman" w:cs="Times New Roman"/>
          <w:b/>
          <w:bCs/>
          <w:kern w:val="0"/>
          <w:sz w:val="28"/>
          <w:szCs w:val="28"/>
          <w:lang w:val="sv-SE" w:eastAsia="en-ID" w:bidi="ar-SA"/>
          <w14:ligatures w14:val="none"/>
        </w:rPr>
        <w:t xml:space="preserve"> </w:t>
      </w:r>
      <w:r w:rsidR="00B249D8">
        <w:rPr>
          <w:rFonts w:ascii="Times New Roman" w:eastAsia="Times New Roman" w:hAnsi="Times New Roman" w:cs="Times New Roman"/>
          <w:b/>
          <w:bCs/>
          <w:kern w:val="0"/>
          <w:sz w:val="28"/>
          <w:szCs w:val="28"/>
          <w:lang w:eastAsia="en-ID" w:bidi="ar-SA"/>
          <w14:ligatures w14:val="none"/>
        </w:rPr>
        <w:t>86</w:t>
      </w:r>
    </w:p>
    <w:p w14:paraId="78A1CFB8" w14:textId="288886E6" w:rsidR="00417BA2" w:rsidRDefault="002A77FC" w:rsidP="002A77FC">
      <w:pPr>
        <w:pStyle w:val="ListParagraph"/>
        <w:numPr>
          <w:ilvl w:val="0"/>
          <w:numId w:val="21"/>
        </w:numPr>
        <w:tabs>
          <w:tab w:val="left" w:leader="dot" w:pos="7371"/>
          <w:tab w:val="right" w:pos="7938"/>
        </w:tabs>
        <w:spacing w:after="0" w:line="360" w:lineRule="auto"/>
        <w:ind w:left="993"/>
        <w:outlineLvl w:val="2"/>
        <w:rPr>
          <w:rFonts w:ascii="Times New Roman" w:eastAsia="Times New Roman" w:hAnsi="Times New Roman" w:cs="Times New Roman"/>
          <w:kern w:val="0"/>
          <w:sz w:val="24"/>
          <w:szCs w:val="24"/>
          <w:lang w:eastAsia="en-ID" w:bidi="ar-SA"/>
          <w14:ligatures w14:val="none"/>
        </w:rPr>
      </w:pPr>
      <w:r>
        <w:rPr>
          <w:rFonts w:ascii="Times New Roman" w:eastAsia="Times New Roman" w:hAnsi="Times New Roman" w:cs="Times New Roman"/>
          <w:kern w:val="0"/>
          <w:sz w:val="24"/>
          <w:szCs w:val="24"/>
          <w:lang w:eastAsia="en-ID" w:bidi="ar-SA"/>
          <w14:ligatures w14:val="none"/>
        </w:rPr>
        <w:t xml:space="preserve">Simpulan……………………………………………………………   </w:t>
      </w:r>
      <w:r w:rsidR="00B249D8">
        <w:rPr>
          <w:rFonts w:ascii="Times New Roman" w:eastAsia="Times New Roman" w:hAnsi="Times New Roman" w:cs="Times New Roman"/>
          <w:kern w:val="0"/>
          <w:sz w:val="24"/>
          <w:szCs w:val="24"/>
          <w:lang w:eastAsia="en-ID" w:bidi="ar-SA"/>
          <w14:ligatures w14:val="none"/>
        </w:rPr>
        <w:t>86</w:t>
      </w:r>
    </w:p>
    <w:p w14:paraId="060E7846" w14:textId="07B1A233" w:rsidR="002A77FC" w:rsidRDefault="002A77FC" w:rsidP="002A77FC">
      <w:pPr>
        <w:pStyle w:val="ListParagraph"/>
        <w:numPr>
          <w:ilvl w:val="0"/>
          <w:numId w:val="21"/>
        </w:numPr>
        <w:tabs>
          <w:tab w:val="left" w:leader="dot" w:pos="7371"/>
          <w:tab w:val="right" w:pos="7938"/>
        </w:tabs>
        <w:spacing w:after="0" w:line="360" w:lineRule="auto"/>
        <w:ind w:left="993"/>
        <w:outlineLvl w:val="2"/>
        <w:rPr>
          <w:rFonts w:ascii="Times New Roman" w:eastAsia="Times New Roman" w:hAnsi="Times New Roman" w:cs="Times New Roman"/>
          <w:kern w:val="0"/>
          <w:sz w:val="24"/>
          <w:szCs w:val="24"/>
          <w:lang w:eastAsia="en-ID" w:bidi="ar-SA"/>
          <w14:ligatures w14:val="none"/>
        </w:rPr>
      </w:pPr>
      <w:r>
        <w:rPr>
          <w:rFonts w:ascii="Times New Roman" w:eastAsia="Times New Roman" w:hAnsi="Times New Roman" w:cs="Times New Roman"/>
          <w:kern w:val="0"/>
          <w:sz w:val="24"/>
          <w:szCs w:val="24"/>
          <w:lang w:eastAsia="en-ID" w:bidi="ar-SA"/>
          <w14:ligatures w14:val="none"/>
        </w:rPr>
        <w:t xml:space="preserve">Keterbatasan Penelitian…………………………………………….   </w:t>
      </w:r>
      <w:r w:rsidR="00B249D8">
        <w:rPr>
          <w:rFonts w:ascii="Times New Roman" w:eastAsia="Times New Roman" w:hAnsi="Times New Roman" w:cs="Times New Roman"/>
          <w:kern w:val="0"/>
          <w:sz w:val="24"/>
          <w:szCs w:val="24"/>
          <w:lang w:eastAsia="en-ID" w:bidi="ar-SA"/>
          <w14:ligatures w14:val="none"/>
        </w:rPr>
        <w:t>87</w:t>
      </w:r>
    </w:p>
    <w:p w14:paraId="20B6D27C" w14:textId="2BD9B314" w:rsidR="002A77FC" w:rsidRDefault="002A77FC" w:rsidP="002A77FC">
      <w:pPr>
        <w:pStyle w:val="ListParagraph"/>
        <w:numPr>
          <w:ilvl w:val="0"/>
          <w:numId w:val="21"/>
        </w:numPr>
        <w:tabs>
          <w:tab w:val="left" w:leader="dot" w:pos="7371"/>
          <w:tab w:val="right" w:pos="7938"/>
        </w:tabs>
        <w:spacing w:after="0" w:line="360" w:lineRule="auto"/>
        <w:ind w:left="993"/>
        <w:outlineLvl w:val="2"/>
        <w:rPr>
          <w:rFonts w:ascii="Times New Roman" w:eastAsia="Times New Roman" w:hAnsi="Times New Roman" w:cs="Times New Roman"/>
          <w:kern w:val="0"/>
          <w:sz w:val="24"/>
          <w:szCs w:val="24"/>
          <w:lang w:eastAsia="en-ID" w:bidi="ar-SA"/>
          <w14:ligatures w14:val="none"/>
        </w:rPr>
      </w:pPr>
      <w:r>
        <w:rPr>
          <w:rFonts w:ascii="Times New Roman" w:eastAsia="Times New Roman" w:hAnsi="Times New Roman" w:cs="Times New Roman"/>
          <w:kern w:val="0"/>
          <w:sz w:val="24"/>
          <w:szCs w:val="24"/>
          <w:lang w:eastAsia="en-ID" w:bidi="ar-SA"/>
          <w14:ligatures w14:val="none"/>
        </w:rPr>
        <w:t xml:space="preserve">Implikasi Penelitian………………………………………………..    </w:t>
      </w:r>
      <w:r w:rsidR="00B249D8">
        <w:rPr>
          <w:rFonts w:ascii="Times New Roman" w:eastAsia="Times New Roman" w:hAnsi="Times New Roman" w:cs="Times New Roman"/>
          <w:kern w:val="0"/>
          <w:sz w:val="24"/>
          <w:szCs w:val="24"/>
          <w:lang w:eastAsia="en-ID" w:bidi="ar-SA"/>
          <w14:ligatures w14:val="none"/>
        </w:rPr>
        <w:t>87</w:t>
      </w:r>
    </w:p>
    <w:p w14:paraId="56192A5E" w14:textId="41FFA4BC" w:rsidR="002A77FC" w:rsidRPr="002A77FC" w:rsidRDefault="002A77FC" w:rsidP="002A77FC">
      <w:pPr>
        <w:pStyle w:val="ListParagraph"/>
        <w:numPr>
          <w:ilvl w:val="0"/>
          <w:numId w:val="21"/>
        </w:numPr>
        <w:tabs>
          <w:tab w:val="left" w:leader="dot" w:pos="7371"/>
          <w:tab w:val="right" w:pos="7938"/>
        </w:tabs>
        <w:spacing w:after="0" w:line="360" w:lineRule="auto"/>
        <w:ind w:left="993"/>
        <w:outlineLvl w:val="2"/>
        <w:rPr>
          <w:rFonts w:ascii="Times New Roman" w:eastAsia="Times New Roman" w:hAnsi="Times New Roman" w:cs="Times New Roman"/>
          <w:kern w:val="0"/>
          <w:sz w:val="24"/>
          <w:szCs w:val="24"/>
          <w:lang w:eastAsia="en-ID" w:bidi="ar-SA"/>
          <w14:ligatures w14:val="none"/>
        </w:rPr>
      </w:pPr>
      <w:r>
        <w:rPr>
          <w:rFonts w:ascii="Times New Roman" w:eastAsia="Times New Roman" w:hAnsi="Times New Roman" w:cs="Times New Roman"/>
          <w:kern w:val="0"/>
          <w:sz w:val="24"/>
          <w:szCs w:val="24"/>
          <w:lang w:eastAsia="en-ID" w:bidi="ar-SA"/>
          <w14:ligatures w14:val="none"/>
        </w:rPr>
        <w:t xml:space="preserve">Saran……………………………………………………………….    </w:t>
      </w:r>
      <w:r w:rsidR="00B249D8">
        <w:rPr>
          <w:rFonts w:ascii="Times New Roman" w:eastAsia="Times New Roman" w:hAnsi="Times New Roman" w:cs="Times New Roman"/>
          <w:kern w:val="0"/>
          <w:sz w:val="24"/>
          <w:szCs w:val="24"/>
          <w:lang w:eastAsia="en-ID" w:bidi="ar-SA"/>
          <w14:ligatures w14:val="none"/>
        </w:rPr>
        <w:t>88</w:t>
      </w:r>
    </w:p>
    <w:p w14:paraId="19888E0C" w14:textId="7E40FBA7" w:rsidR="00417BA2" w:rsidRDefault="00773448" w:rsidP="00417BA2">
      <w:pPr>
        <w:tabs>
          <w:tab w:val="left" w:leader="dot" w:pos="7371"/>
          <w:tab w:val="right" w:pos="7938"/>
        </w:tabs>
        <w:spacing w:after="0" w:line="360" w:lineRule="auto"/>
        <w:outlineLvl w:val="2"/>
        <w:rPr>
          <w:rFonts w:ascii="Times New Roman" w:eastAsia="Times New Roman" w:hAnsi="Times New Roman" w:cs="Times New Roman"/>
          <w:b/>
          <w:bCs/>
          <w:kern w:val="0"/>
          <w:sz w:val="24"/>
          <w:szCs w:val="24"/>
          <w:lang w:eastAsia="en-ID" w:bidi="ar-SA"/>
          <w14:ligatures w14:val="none"/>
        </w:rPr>
      </w:pPr>
      <w:r>
        <w:rPr>
          <w:rFonts w:ascii="Times New Roman" w:eastAsia="Times New Roman" w:hAnsi="Times New Roman" w:cs="Times New Roman"/>
          <w:b/>
          <w:bCs/>
          <w:kern w:val="0"/>
          <w:sz w:val="24"/>
          <w:szCs w:val="24"/>
          <w:lang w:eastAsia="en-ID" w:bidi="ar-SA"/>
          <w14:ligatures w14:val="none"/>
        </w:rPr>
        <w:t>DAFTAR PUSTAKA………………………………………………………..</w:t>
      </w:r>
      <w:r w:rsidR="00DB3794">
        <w:rPr>
          <w:rFonts w:ascii="Times New Roman" w:eastAsia="Times New Roman" w:hAnsi="Times New Roman" w:cs="Times New Roman"/>
          <w:b/>
          <w:bCs/>
          <w:kern w:val="0"/>
          <w:sz w:val="24"/>
          <w:szCs w:val="24"/>
          <w:lang w:eastAsia="en-ID" w:bidi="ar-SA"/>
          <w14:ligatures w14:val="none"/>
        </w:rPr>
        <w:t xml:space="preserve">    90</w:t>
      </w:r>
    </w:p>
    <w:p w14:paraId="49C68933" w14:textId="162C6134" w:rsidR="00773448" w:rsidRPr="00773448" w:rsidRDefault="00773448" w:rsidP="00417BA2">
      <w:pPr>
        <w:tabs>
          <w:tab w:val="left" w:leader="dot" w:pos="7371"/>
          <w:tab w:val="right" w:pos="7938"/>
        </w:tabs>
        <w:spacing w:after="0" w:line="360" w:lineRule="auto"/>
        <w:outlineLvl w:val="2"/>
        <w:rPr>
          <w:rFonts w:ascii="Times New Roman" w:eastAsia="Times New Roman" w:hAnsi="Times New Roman" w:cs="Times New Roman"/>
          <w:b/>
          <w:bCs/>
          <w:kern w:val="0"/>
          <w:sz w:val="24"/>
          <w:szCs w:val="24"/>
          <w:lang w:eastAsia="en-ID" w:bidi="ar-SA"/>
          <w14:ligatures w14:val="none"/>
        </w:rPr>
      </w:pPr>
      <w:r>
        <w:rPr>
          <w:rFonts w:ascii="Times New Roman" w:eastAsia="Times New Roman" w:hAnsi="Times New Roman" w:cs="Times New Roman"/>
          <w:b/>
          <w:bCs/>
          <w:kern w:val="0"/>
          <w:sz w:val="24"/>
          <w:szCs w:val="24"/>
          <w:lang w:eastAsia="en-ID" w:bidi="ar-SA"/>
          <w14:ligatures w14:val="none"/>
        </w:rPr>
        <w:t>LAMPIRAN-LAMPIRAN………………………………………………….</w:t>
      </w:r>
      <w:r w:rsidR="00DB3794">
        <w:rPr>
          <w:rFonts w:ascii="Times New Roman" w:eastAsia="Times New Roman" w:hAnsi="Times New Roman" w:cs="Times New Roman"/>
          <w:b/>
          <w:bCs/>
          <w:kern w:val="0"/>
          <w:sz w:val="24"/>
          <w:szCs w:val="24"/>
          <w:lang w:eastAsia="en-ID" w:bidi="ar-SA"/>
          <w14:ligatures w14:val="none"/>
        </w:rPr>
        <w:t xml:space="preserve">    97</w:t>
      </w:r>
    </w:p>
    <w:p w14:paraId="66BCF460" w14:textId="77777777" w:rsidR="00417BA2" w:rsidRPr="00356A8B" w:rsidRDefault="00417BA2" w:rsidP="00417BA2">
      <w:pPr>
        <w:tabs>
          <w:tab w:val="left" w:leader="dot" w:pos="7371"/>
          <w:tab w:val="right" w:pos="7938"/>
        </w:tabs>
        <w:spacing w:after="0" w:line="360" w:lineRule="auto"/>
        <w:outlineLvl w:val="2"/>
        <w:rPr>
          <w:rFonts w:ascii="Times New Roman" w:eastAsia="Times New Roman" w:hAnsi="Times New Roman" w:cs="Times New Roman"/>
          <w:kern w:val="0"/>
          <w:sz w:val="24"/>
          <w:szCs w:val="24"/>
          <w:lang w:eastAsia="en-ID" w:bidi="ar-SA"/>
          <w14:ligatures w14:val="none"/>
        </w:rPr>
      </w:pPr>
    </w:p>
    <w:p w14:paraId="394BB1EC" w14:textId="77777777" w:rsidR="00417BA2" w:rsidRPr="00356A8B" w:rsidRDefault="00417BA2" w:rsidP="00417BA2">
      <w:pPr>
        <w:tabs>
          <w:tab w:val="left" w:leader="dot" w:pos="7371"/>
          <w:tab w:val="right" w:pos="7938"/>
        </w:tabs>
        <w:spacing w:after="0" w:line="360" w:lineRule="auto"/>
        <w:outlineLvl w:val="2"/>
        <w:rPr>
          <w:rFonts w:ascii="Times New Roman" w:eastAsia="Times New Roman" w:hAnsi="Times New Roman" w:cs="Times New Roman"/>
          <w:kern w:val="0"/>
          <w:sz w:val="24"/>
          <w:szCs w:val="24"/>
          <w:lang w:eastAsia="en-ID" w:bidi="ar-SA"/>
          <w14:ligatures w14:val="none"/>
        </w:rPr>
      </w:pPr>
    </w:p>
    <w:p w14:paraId="47C735B6" w14:textId="027AD640" w:rsidR="00417BA2" w:rsidRDefault="00417BA2" w:rsidP="00417BA2">
      <w:pPr>
        <w:tabs>
          <w:tab w:val="left" w:leader="dot" w:pos="7371"/>
          <w:tab w:val="right" w:pos="7938"/>
        </w:tabs>
        <w:spacing w:after="0" w:line="360" w:lineRule="auto"/>
        <w:outlineLvl w:val="2"/>
        <w:rPr>
          <w:rFonts w:ascii="Times New Roman" w:eastAsia="Times New Roman" w:hAnsi="Times New Roman" w:cs="Times New Roman"/>
          <w:kern w:val="0"/>
          <w:sz w:val="24"/>
          <w:szCs w:val="24"/>
          <w:lang w:eastAsia="en-ID" w:bidi="ar-SA"/>
          <w14:ligatures w14:val="none"/>
        </w:rPr>
      </w:pPr>
    </w:p>
    <w:p w14:paraId="3D7A146A" w14:textId="0F6E0513" w:rsidR="00D264F9" w:rsidRDefault="00D264F9" w:rsidP="00417BA2">
      <w:pPr>
        <w:tabs>
          <w:tab w:val="left" w:leader="dot" w:pos="7371"/>
          <w:tab w:val="right" w:pos="7938"/>
        </w:tabs>
        <w:spacing w:after="0" w:line="360" w:lineRule="auto"/>
        <w:outlineLvl w:val="2"/>
        <w:rPr>
          <w:rFonts w:ascii="Times New Roman" w:eastAsia="Times New Roman" w:hAnsi="Times New Roman" w:cs="Times New Roman"/>
          <w:kern w:val="0"/>
          <w:sz w:val="24"/>
          <w:szCs w:val="24"/>
          <w:lang w:eastAsia="en-ID" w:bidi="ar-SA"/>
          <w14:ligatures w14:val="none"/>
        </w:rPr>
      </w:pPr>
    </w:p>
    <w:p w14:paraId="0AC556DD" w14:textId="4FA20F29" w:rsidR="00D264F9" w:rsidRDefault="00D264F9" w:rsidP="00417BA2">
      <w:pPr>
        <w:tabs>
          <w:tab w:val="left" w:leader="dot" w:pos="7371"/>
          <w:tab w:val="right" w:pos="7938"/>
        </w:tabs>
        <w:spacing w:after="0" w:line="360" w:lineRule="auto"/>
        <w:outlineLvl w:val="2"/>
        <w:rPr>
          <w:rFonts w:ascii="Times New Roman" w:eastAsia="Times New Roman" w:hAnsi="Times New Roman" w:cs="Times New Roman"/>
          <w:kern w:val="0"/>
          <w:sz w:val="24"/>
          <w:szCs w:val="24"/>
          <w:lang w:eastAsia="en-ID" w:bidi="ar-SA"/>
          <w14:ligatures w14:val="none"/>
        </w:rPr>
      </w:pPr>
    </w:p>
    <w:p w14:paraId="172C7E8D" w14:textId="20FF94DB" w:rsidR="00D264F9" w:rsidRDefault="00D264F9" w:rsidP="00417BA2">
      <w:pPr>
        <w:tabs>
          <w:tab w:val="left" w:leader="dot" w:pos="7371"/>
          <w:tab w:val="right" w:pos="7938"/>
        </w:tabs>
        <w:spacing w:after="0" w:line="360" w:lineRule="auto"/>
        <w:outlineLvl w:val="2"/>
        <w:rPr>
          <w:rFonts w:ascii="Times New Roman" w:eastAsia="Times New Roman" w:hAnsi="Times New Roman" w:cs="Times New Roman"/>
          <w:kern w:val="0"/>
          <w:sz w:val="24"/>
          <w:szCs w:val="24"/>
          <w:lang w:eastAsia="en-ID" w:bidi="ar-SA"/>
          <w14:ligatures w14:val="none"/>
        </w:rPr>
      </w:pPr>
    </w:p>
    <w:p w14:paraId="07FE60CA" w14:textId="44D3E6F2" w:rsidR="00D264F9" w:rsidRDefault="00D264F9" w:rsidP="00417BA2">
      <w:pPr>
        <w:tabs>
          <w:tab w:val="left" w:leader="dot" w:pos="7371"/>
          <w:tab w:val="right" w:pos="7938"/>
        </w:tabs>
        <w:spacing w:after="0" w:line="360" w:lineRule="auto"/>
        <w:outlineLvl w:val="2"/>
        <w:rPr>
          <w:rFonts w:ascii="Times New Roman" w:eastAsia="Times New Roman" w:hAnsi="Times New Roman" w:cs="Times New Roman"/>
          <w:kern w:val="0"/>
          <w:sz w:val="24"/>
          <w:szCs w:val="24"/>
          <w:lang w:eastAsia="en-ID" w:bidi="ar-SA"/>
          <w14:ligatures w14:val="none"/>
        </w:rPr>
      </w:pPr>
    </w:p>
    <w:p w14:paraId="104FA949" w14:textId="5B1E010D" w:rsidR="00D264F9" w:rsidRDefault="00D264F9" w:rsidP="00417BA2">
      <w:pPr>
        <w:tabs>
          <w:tab w:val="left" w:leader="dot" w:pos="7371"/>
          <w:tab w:val="right" w:pos="7938"/>
        </w:tabs>
        <w:spacing w:after="0" w:line="360" w:lineRule="auto"/>
        <w:outlineLvl w:val="2"/>
        <w:rPr>
          <w:rFonts w:ascii="Times New Roman" w:eastAsia="Times New Roman" w:hAnsi="Times New Roman" w:cs="Times New Roman"/>
          <w:kern w:val="0"/>
          <w:sz w:val="24"/>
          <w:szCs w:val="24"/>
          <w:lang w:eastAsia="en-ID" w:bidi="ar-SA"/>
          <w14:ligatures w14:val="none"/>
        </w:rPr>
      </w:pPr>
    </w:p>
    <w:p w14:paraId="291B3E05" w14:textId="152707AE" w:rsidR="00D264F9" w:rsidRDefault="00D264F9" w:rsidP="00417BA2">
      <w:pPr>
        <w:tabs>
          <w:tab w:val="left" w:leader="dot" w:pos="7371"/>
          <w:tab w:val="right" w:pos="7938"/>
        </w:tabs>
        <w:spacing w:after="0" w:line="360" w:lineRule="auto"/>
        <w:outlineLvl w:val="2"/>
        <w:rPr>
          <w:rFonts w:ascii="Times New Roman" w:eastAsia="Times New Roman" w:hAnsi="Times New Roman" w:cs="Times New Roman"/>
          <w:kern w:val="0"/>
          <w:sz w:val="24"/>
          <w:szCs w:val="24"/>
          <w:lang w:eastAsia="en-ID" w:bidi="ar-SA"/>
          <w14:ligatures w14:val="none"/>
        </w:rPr>
      </w:pPr>
    </w:p>
    <w:p w14:paraId="155E6B17" w14:textId="623F12C4" w:rsidR="00D264F9" w:rsidRDefault="00D264F9" w:rsidP="00417BA2">
      <w:pPr>
        <w:tabs>
          <w:tab w:val="left" w:leader="dot" w:pos="7371"/>
          <w:tab w:val="right" w:pos="7938"/>
        </w:tabs>
        <w:spacing w:after="0" w:line="360" w:lineRule="auto"/>
        <w:outlineLvl w:val="2"/>
        <w:rPr>
          <w:rFonts w:ascii="Times New Roman" w:eastAsia="Times New Roman" w:hAnsi="Times New Roman" w:cs="Times New Roman"/>
          <w:kern w:val="0"/>
          <w:sz w:val="24"/>
          <w:szCs w:val="24"/>
          <w:lang w:eastAsia="en-ID" w:bidi="ar-SA"/>
          <w14:ligatures w14:val="none"/>
        </w:rPr>
      </w:pPr>
    </w:p>
    <w:p w14:paraId="28BFD8FF" w14:textId="62F488C6" w:rsidR="00D264F9" w:rsidRDefault="00D264F9" w:rsidP="00417BA2">
      <w:pPr>
        <w:tabs>
          <w:tab w:val="left" w:leader="dot" w:pos="7371"/>
          <w:tab w:val="right" w:pos="7938"/>
        </w:tabs>
        <w:spacing w:after="0" w:line="360" w:lineRule="auto"/>
        <w:outlineLvl w:val="2"/>
        <w:rPr>
          <w:rFonts w:ascii="Times New Roman" w:eastAsia="Times New Roman" w:hAnsi="Times New Roman" w:cs="Times New Roman"/>
          <w:kern w:val="0"/>
          <w:sz w:val="24"/>
          <w:szCs w:val="24"/>
          <w:lang w:eastAsia="en-ID" w:bidi="ar-SA"/>
          <w14:ligatures w14:val="none"/>
        </w:rPr>
      </w:pPr>
    </w:p>
    <w:p w14:paraId="5A300179" w14:textId="3ED7734D" w:rsidR="00D264F9" w:rsidRDefault="00D264F9" w:rsidP="00417BA2">
      <w:pPr>
        <w:tabs>
          <w:tab w:val="left" w:leader="dot" w:pos="7371"/>
          <w:tab w:val="right" w:pos="7938"/>
        </w:tabs>
        <w:spacing w:after="0" w:line="360" w:lineRule="auto"/>
        <w:outlineLvl w:val="2"/>
        <w:rPr>
          <w:rFonts w:ascii="Times New Roman" w:eastAsia="Times New Roman" w:hAnsi="Times New Roman" w:cs="Times New Roman"/>
          <w:kern w:val="0"/>
          <w:sz w:val="24"/>
          <w:szCs w:val="24"/>
          <w:lang w:eastAsia="en-ID" w:bidi="ar-SA"/>
          <w14:ligatures w14:val="none"/>
        </w:rPr>
      </w:pPr>
    </w:p>
    <w:p w14:paraId="6A6F37C6" w14:textId="47BB88DC" w:rsidR="00D264F9" w:rsidRDefault="00D264F9" w:rsidP="00417BA2">
      <w:pPr>
        <w:tabs>
          <w:tab w:val="left" w:leader="dot" w:pos="7371"/>
          <w:tab w:val="right" w:pos="7938"/>
        </w:tabs>
        <w:spacing w:after="0" w:line="360" w:lineRule="auto"/>
        <w:outlineLvl w:val="2"/>
        <w:rPr>
          <w:rFonts w:ascii="Times New Roman" w:eastAsia="Times New Roman" w:hAnsi="Times New Roman" w:cs="Times New Roman"/>
          <w:kern w:val="0"/>
          <w:sz w:val="24"/>
          <w:szCs w:val="24"/>
          <w:lang w:eastAsia="en-ID" w:bidi="ar-SA"/>
          <w14:ligatures w14:val="none"/>
        </w:rPr>
      </w:pPr>
    </w:p>
    <w:p w14:paraId="007E4946" w14:textId="07CDC4BF" w:rsidR="00D264F9" w:rsidRDefault="00D264F9" w:rsidP="00417BA2">
      <w:pPr>
        <w:tabs>
          <w:tab w:val="left" w:leader="dot" w:pos="7371"/>
          <w:tab w:val="right" w:pos="7938"/>
        </w:tabs>
        <w:spacing w:after="0" w:line="360" w:lineRule="auto"/>
        <w:outlineLvl w:val="2"/>
        <w:rPr>
          <w:rFonts w:ascii="Times New Roman" w:eastAsia="Times New Roman" w:hAnsi="Times New Roman" w:cs="Times New Roman"/>
          <w:kern w:val="0"/>
          <w:sz w:val="24"/>
          <w:szCs w:val="24"/>
          <w:lang w:eastAsia="en-ID" w:bidi="ar-SA"/>
          <w14:ligatures w14:val="none"/>
        </w:rPr>
      </w:pPr>
    </w:p>
    <w:p w14:paraId="7C017D58" w14:textId="603299E2" w:rsidR="00D264F9" w:rsidRDefault="00D264F9" w:rsidP="00417BA2">
      <w:pPr>
        <w:tabs>
          <w:tab w:val="left" w:leader="dot" w:pos="7371"/>
          <w:tab w:val="right" w:pos="7938"/>
        </w:tabs>
        <w:spacing w:after="0" w:line="360" w:lineRule="auto"/>
        <w:outlineLvl w:val="2"/>
        <w:rPr>
          <w:rFonts w:ascii="Times New Roman" w:eastAsia="Times New Roman" w:hAnsi="Times New Roman" w:cs="Times New Roman"/>
          <w:kern w:val="0"/>
          <w:sz w:val="24"/>
          <w:szCs w:val="24"/>
          <w:lang w:eastAsia="en-ID" w:bidi="ar-SA"/>
          <w14:ligatures w14:val="none"/>
        </w:rPr>
      </w:pPr>
    </w:p>
    <w:p w14:paraId="10464D8B" w14:textId="74198A2F" w:rsidR="00D264F9" w:rsidRDefault="00D264F9" w:rsidP="00417BA2">
      <w:pPr>
        <w:tabs>
          <w:tab w:val="left" w:leader="dot" w:pos="7371"/>
          <w:tab w:val="right" w:pos="7938"/>
        </w:tabs>
        <w:spacing w:after="0" w:line="360" w:lineRule="auto"/>
        <w:outlineLvl w:val="2"/>
        <w:rPr>
          <w:rFonts w:ascii="Times New Roman" w:eastAsia="Times New Roman" w:hAnsi="Times New Roman" w:cs="Times New Roman"/>
          <w:kern w:val="0"/>
          <w:sz w:val="24"/>
          <w:szCs w:val="24"/>
          <w:lang w:eastAsia="en-ID" w:bidi="ar-SA"/>
          <w14:ligatures w14:val="none"/>
        </w:rPr>
      </w:pPr>
    </w:p>
    <w:p w14:paraId="29AF32CA" w14:textId="6B641976" w:rsidR="00D264F9" w:rsidRDefault="00D264F9" w:rsidP="00417BA2">
      <w:pPr>
        <w:tabs>
          <w:tab w:val="left" w:leader="dot" w:pos="7371"/>
          <w:tab w:val="right" w:pos="7938"/>
        </w:tabs>
        <w:spacing w:after="0" w:line="360" w:lineRule="auto"/>
        <w:outlineLvl w:val="2"/>
        <w:rPr>
          <w:rFonts w:ascii="Times New Roman" w:eastAsia="Times New Roman" w:hAnsi="Times New Roman" w:cs="Times New Roman"/>
          <w:kern w:val="0"/>
          <w:sz w:val="24"/>
          <w:szCs w:val="24"/>
          <w:lang w:eastAsia="en-ID" w:bidi="ar-SA"/>
          <w14:ligatures w14:val="none"/>
        </w:rPr>
      </w:pPr>
    </w:p>
    <w:p w14:paraId="7A31B156" w14:textId="77777777" w:rsidR="00F0377A" w:rsidRPr="00356A8B" w:rsidRDefault="00F0377A" w:rsidP="00417BA2">
      <w:pPr>
        <w:tabs>
          <w:tab w:val="left" w:leader="dot" w:pos="7371"/>
          <w:tab w:val="right" w:pos="7938"/>
        </w:tabs>
        <w:spacing w:after="0" w:line="360" w:lineRule="auto"/>
        <w:outlineLvl w:val="2"/>
        <w:rPr>
          <w:rFonts w:ascii="Times New Roman" w:eastAsia="Times New Roman" w:hAnsi="Times New Roman" w:cs="Times New Roman"/>
          <w:kern w:val="0"/>
          <w:sz w:val="24"/>
          <w:szCs w:val="24"/>
          <w:lang w:eastAsia="en-ID" w:bidi="ar-SA"/>
          <w14:ligatures w14:val="none"/>
        </w:rPr>
      </w:pPr>
    </w:p>
    <w:p w14:paraId="2C03D91E" w14:textId="0649232F" w:rsidR="00417BA2" w:rsidRPr="00356A8B" w:rsidRDefault="00417BA2" w:rsidP="006100FD">
      <w:pPr>
        <w:spacing w:before="100" w:beforeAutospacing="1" w:after="100" w:afterAutospacing="1" w:line="480" w:lineRule="auto"/>
        <w:jc w:val="center"/>
        <w:outlineLvl w:val="2"/>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b/>
          <w:bCs/>
          <w:kern w:val="0"/>
          <w:sz w:val="24"/>
          <w:szCs w:val="24"/>
          <w:lang w:eastAsia="en-ID" w:bidi="ar-SA"/>
          <w14:ligatures w14:val="none"/>
        </w:rPr>
        <w:lastRenderedPageBreak/>
        <w:t>DAFTAR TABEL</w:t>
      </w:r>
    </w:p>
    <w:p w14:paraId="2AAD20C7" w14:textId="45735E63" w:rsidR="00417BA2" w:rsidRPr="000A0CFF" w:rsidRDefault="00B55F70" w:rsidP="00417BA2">
      <w:pPr>
        <w:tabs>
          <w:tab w:val="left" w:leader="dot" w:pos="7371"/>
          <w:tab w:val="right" w:pos="7938"/>
        </w:tabs>
        <w:spacing w:after="0" w:line="360" w:lineRule="auto"/>
        <w:outlineLvl w:val="2"/>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xml:space="preserve">Tabel 1. 1 </w:t>
      </w:r>
      <w:r w:rsidR="000060F7" w:rsidRPr="000A0CFF">
        <w:rPr>
          <w:rFonts w:ascii="Times New Roman" w:eastAsia="Times New Roman" w:hAnsi="Times New Roman" w:cs="Times New Roman"/>
          <w:kern w:val="0"/>
          <w:sz w:val="24"/>
          <w:szCs w:val="24"/>
          <w:lang w:val="sv-SE" w:eastAsia="en-ID" w:bidi="ar-SA"/>
          <w14:ligatures w14:val="none"/>
        </w:rPr>
        <w:t xml:space="preserve">Permasalahan di BPKAD Kota Yogyakarta </w:t>
      </w:r>
      <w:r w:rsidR="00417BA2" w:rsidRPr="000A0CFF">
        <w:rPr>
          <w:rFonts w:ascii="Times New Roman" w:eastAsia="Times New Roman" w:hAnsi="Times New Roman" w:cs="Times New Roman"/>
          <w:kern w:val="0"/>
          <w:sz w:val="24"/>
          <w:szCs w:val="24"/>
          <w:lang w:val="sv-SE" w:eastAsia="en-ID" w:bidi="ar-SA"/>
          <w14:ligatures w14:val="none"/>
        </w:rPr>
        <w:tab/>
      </w:r>
      <w:r w:rsidR="00417BA2" w:rsidRPr="000A0CFF">
        <w:rPr>
          <w:rFonts w:ascii="Times New Roman" w:eastAsia="Times New Roman" w:hAnsi="Times New Roman" w:cs="Times New Roman"/>
          <w:kern w:val="0"/>
          <w:sz w:val="24"/>
          <w:szCs w:val="24"/>
          <w:lang w:val="sv-SE" w:eastAsia="en-ID" w:bidi="ar-SA"/>
          <w14:ligatures w14:val="none"/>
        </w:rPr>
        <w:tab/>
      </w:r>
      <w:r w:rsidR="000060F7" w:rsidRPr="000A0CFF">
        <w:rPr>
          <w:rFonts w:ascii="Times New Roman" w:eastAsia="Times New Roman" w:hAnsi="Times New Roman" w:cs="Times New Roman"/>
          <w:kern w:val="0"/>
          <w:sz w:val="24"/>
          <w:szCs w:val="24"/>
          <w:lang w:val="sv-SE" w:eastAsia="en-ID" w:bidi="ar-SA"/>
          <w14:ligatures w14:val="none"/>
        </w:rPr>
        <w:t>4</w:t>
      </w:r>
    </w:p>
    <w:p w14:paraId="4ECF33B4" w14:textId="2E4EACB5" w:rsidR="00417BA2" w:rsidRPr="000A0CFF" w:rsidRDefault="00B55F70" w:rsidP="00417BA2">
      <w:pPr>
        <w:tabs>
          <w:tab w:val="left" w:leader="dot" w:pos="7371"/>
          <w:tab w:val="right" w:pos="7938"/>
        </w:tabs>
        <w:spacing w:after="0" w:line="360" w:lineRule="auto"/>
        <w:outlineLvl w:val="2"/>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xml:space="preserve">Tabel </w:t>
      </w:r>
      <w:r w:rsidR="000060F7" w:rsidRPr="000A0CFF">
        <w:rPr>
          <w:rFonts w:ascii="Times New Roman" w:eastAsia="Times New Roman" w:hAnsi="Times New Roman" w:cs="Times New Roman"/>
          <w:kern w:val="0"/>
          <w:sz w:val="24"/>
          <w:szCs w:val="24"/>
          <w:lang w:val="sv-SE" w:eastAsia="en-ID" w:bidi="ar-SA"/>
          <w14:ligatures w14:val="none"/>
        </w:rPr>
        <w:t xml:space="preserve">1. 2 Data Evaluasi Hasil Pelatihan Kota Yogyakarta </w:t>
      </w:r>
      <w:r w:rsidR="00417BA2" w:rsidRPr="000A0CFF">
        <w:rPr>
          <w:rFonts w:ascii="Times New Roman" w:eastAsia="Times New Roman" w:hAnsi="Times New Roman" w:cs="Times New Roman"/>
          <w:kern w:val="0"/>
          <w:sz w:val="24"/>
          <w:szCs w:val="24"/>
          <w:lang w:val="sv-SE" w:eastAsia="en-ID" w:bidi="ar-SA"/>
          <w14:ligatures w14:val="none"/>
        </w:rPr>
        <w:tab/>
      </w:r>
      <w:r w:rsidR="00417BA2" w:rsidRPr="000A0CFF">
        <w:rPr>
          <w:rFonts w:ascii="Times New Roman" w:eastAsia="Times New Roman" w:hAnsi="Times New Roman" w:cs="Times New Roman"/>
          <w:kern w:val="0"/>
          <w:sz w:val="24"/>
          <w:szCs w:val="24"/>
          <w:lang w:val="sv-SE" w:eastAsia="en-ID" w:bidi="ar-SA"/>
          <w14:ligatures w14:val="none"/>
        </w:rPr>
        <w:tab/>
      </w:r>
      <w:r w:rsidR="000060F7" w:rsidRPr="000A0CFF">
        <w:rPr>
          <w:rFonts w:ascii="Times New Roman" w:eastAsia="Times New Roman" w:hAnsi="Times New Roman" w:cs="Times New Roman"/>
          <w:kern w:val="0"/>
          <w:sz w:val="24"/>
          <w:szCs w:val="24"/>
          <w:lang w:val="sv-SE" w:eastAsia="en-ID" w:bidi="ar-SA"/>
          <w14:ligatures w14:val="none"/>
        </w:rPr>
        <w:t>1</w:t>
      </w:r>
      <w:r w:rsidR="00B34688">
        <w:rPr>
          <w:rFonts w:ascii="Times New Roman" w:eastAsia="Times New Roman" w:hAnsi="Times New Roman" w:cs="Times New Roman"/>
          <w:kern w:val="0"/>
          <w:sz w:val="24"/>
          <w:szCs w:val="24"/>
          <w:lang w:val="sv-SE" w:eastAsia="en-ID" w:bidi="ar-SA"/>
          <w14:ligatures w14:val="none"/>
        </w:rPr>
        <w:t>1</w:t>
      </w:r>
    </w:p>
    <w:p w14:paraId="7DFF702E" w14:textId="70B0F4B3" w:rsidR="00417BA2" w:rsidRPr="000A0CFF" w:rsidRDefault="00B55F70" w:rsidP="00417BA2">
      <w:pPr>
        <w:tabs>
          <w:tab w:val="left" w:leader="dot" w:pos="7371"/>
          <w:tab w:val="right" w:pos="7938"/>
        </w:tabs>
        <w:spacing w:after="0" w:line="360" w:lineRule="auto"/>
        <w:outlineLvl w:val="2"/>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xml:space="preserve">Tabel </w:t>
      </w:r>
      <w:r w:rsidR="000060F7" w:rsidRPr="000A0CFF">
        <w:rPr>
          <w:rFonts w:ascii="Times New Roman" w:eastAsia="Times New Roman" w:hAnsi="Times New Roman" w:cs="Times New Roman"/>
          <w:kern w:val="0"/>
          <w:sz w:val="24"/>
          <w:szCs w:val="24"/>
          <w:lang w:val="sv-SE" w:eastAsia="en-ID" w:bidi="ar-SA"/>
          <w14:ligatures w14:val="none"/>
        </w:rPr>
        <w:t xml:space="preserve">1. 3 Tenaga Pelatih Kota Yogyakarta </w:t>
      </w:r>
      <w:r w:rsidR="00417BA2" w:rsidRPr="000A0CFF">
        <w:rPr>
          <w:rFonts w:ascii="Times New Roman" w:eastAsia="Times New Roman" w:hAnsi="Times New Roman" w:cs="Times New Roman"/>
          <w:kern w:val="0"/>
          <w:sz w:val="24"/>
          <w:szCs w:val="24"/>
          <w:lang w:val="sv-SE" w:eastAsia="en-ID" w:bidi="ar-SA"/>
          <w14:ligatures w14:val="none"/>
        </w:rPr>
        <w:tab/>
      </w:r>
      <w:r w:rsidR="00417BA2" w:rsidRPr="000A0CFF">
        <w:rPr>
          <w:rFonts w:ascii="Times New Roman" w:eastAsia="Times New Roman" w:hAnsi="Times New Roman" w:cs="Times New Roman"/>
          <w:kern w:val="0"/>
          <w:sz w:val="24"/>
          <w:szCs w:val="24"/>
          <w:lang w:val="sv-SE" w:eastAsia="en-ID" w:bidi="ar-SA"/>
          <w14:ligatures w14:val="none"/>
        </w:rPr>
        <w:tab/>
      </w:r>
      <w:r w:rsidR="000060F7" w:rsidRPr="000A0CFF">
        <w:rPr>
          <w:rFonts w:ascii="Times New Roman" w:eastAsia="Times New Roman" w:hAnsi="Times New Roman" w:cs="Times New Roman"/>
          <w:kern w:val="0"/>
          <w:sz w:val="24"/>
          <w:szCs w:val="24"/>
          <w:lang w:val="sv-SE" w:eastAsia="en-ID" w:bidi="ar-SA"/>
          <w14:ligatures w14:val="none"/>
        </w:rPr>
        <w:t>12</w:t>
      </w:r>
    </w:p>
    <w:p w14:paraId="4B7F9536" w14:textId="2894859B" w:rsidR="00417BA2" w:rsidRPr="000A0CFF" w:rsidRDefault="00B55F70" w:rsidP="00417BA2">
      <w:pPr>
        <w:tabs>
          <w:tab w:val="left" w:leader="dot" w:pos="7371"/>
          <w:tab w:val="right" w:pos="7938"/>
        </w:tabs>
        <w:spacing w:after="0" w:line="360" w:lineRule="auto"/>
        <w:outlineLvl w:val="2"/>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xml:space="preserve">Tabel </w:t>
      </w:r>
      <w:r w:rsidR="000060F7" w:rsidRPr="000A0CFF">
        <w:rPr>
          <w:rFonts w:ascii="Times New Roman" w:eastAsia="Times New Roman" w:hAnsi="Times New Roman" w:cs="Times New Roman"/>
          <w:kern w:val="0"/>
          <w:sz w:val="24"/>
          <w:szCs w:val="24"/>
          <w:lang w:val="sv-SE" w:eastAsia="en-ID" w:bidi="ar-SA"/>
          <w14:ligatures w14:val="none"/>
        </w:rPr>
        <w:t>1. 4 Data Pegawai BPKAD Kota Yogyakarta</w:t>
      </w:r>
      <w:r w:rsidR="00417BA2" w:rsidRPr="000A0CFF">
        <w:rPr>
          <w:rFonts w:ascii="Times New Roman" w:eastAsia="Times New Roman" w:hAnsi="Times New Roman" w:cs="Times New Roman"/>
          <w:kern w:val="0"/>
          <w:sz w:val="24"/>
          <w:szCs w:val="24"/>
          <w:lang w:val="sv-SE" w:eastAsia="en-ID" w:bidi="ar-SA"/>
          <w14:ligatures w14:val="none"/>
        </w:rPr>
        <w:tab/>
      </w:r>
      <w:r w:rsidR="00417BA2" w:rsidRPr="000A0CFF">
        <w:rPr>
          <w:rFonts w:ascii="Times New Roman" w:eastAsia="Times New Roman" w:hAnsi="Times New Roman" w:cs="Times New Roman"/>
          <w:kern w:val="0"/>
          <w:sz w:val="24"/>
          <w:szCs w:val="24"/>
          <w:lang w:val="sv-SE" w:eastAsia="en-ID" w:bidi="ar-SA"/>
          <w14:ligatures w14:val="none"/>
        </w:rPr>
        <w:tab/>
        <w:t>1</w:t>
      </w:r>
      <w:r w:rsidR="00B34688">
        <w:rPr>
          <w:rFonts w:ascii="Times New Roman" w:eastAsia="Times New Roman" w:hAnsi="Times New Roman" w:cs="Times New Roman"/>
          <w:kern w:val="0"/>
          <w:sz w:val="24"/>
          <w:szCs w:val="24"/>
          <w:lang w:val="sv-SE" w:eastAsia="en-ID" w:bidi="ar-SA"/>
          <w14:ligatures w14:val="none"/>
        </w:rPr>
        <w:t>5</w:t>
      </w:r>
    </w:p>
    <w:p w14:paraId="0DF0BD30" w14:textId="0BE8630A" w:rsidR="00417BA2" w:rsidRPr="000A0CFF" w:rsidRDefault="00B55F70" w:rsidP="00417BA2">
      <w:pPr>
        <w:tabs>
          <w:tab w:val="left" w:leader="dot" w:pos="7371"/>
          <w:tab w:val="right" w:pos="7938"/>
        </w:tabs>
        <w:spacing w:after="0" w:line="360" w:lineRule="auto"/>
        <w:outlineLvl w:val="2"/>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xml:space="preserve">Tabel </w:t>
      </w:r>
      <w:r w:rsidR="00917666" w:rsidRPr="000A0CFF">
        <w:rPr>
          <w:rFonts w:ascii="Times New Roman" w:eastAsia="Times New Roman" w:hAnsi="Times New Roman" w:cs="Times New Roman"/>
          <w:kern w:val="0"/>
          <w:sz w:val="24"/>
          <w:szCs w:val="24"/>
          <w:lang w:val="sv-SE" w:eastAsia="en-ID" w:bidi="ar-SA"/>
          <w14:ligatures w14:val="none"/>
        </w:rPr>
        <w:t xml:space="preserve">2. 1 Indikator Pendidikan </w:t>
      </w:r>
      <w:r w:rsidR="00417BA2" w:rsidRPr="000A0CFF">
        <w:rPr>
          <w:rFonts w:ascii="Times New Roman" w:eastAsia="Times New Roman" w:hAnsi="Times New Roman" w:cs="Times New Roman"/>
          <w:kern w:val="0"/>
          <w:sz w:val="24"/>
          <w:szCs w:val="24"/>
          <w:lang w:val="sv-SE" w:eastAsia="en-ID" w:bidi="ar-SA"/>
          <w14:ligatures w14:val="none"/>
        </w:rPr>
        <w:tab/>
      </w:r>
      <w:r w:rsidR="00417BA2" w:rsidRPr="000A0CFF">
        <w:rPr>
          <w:rFonts w:ascii="Times New Roman" w:eastAsia="Times New Roman" w:hAnsi="Times New Roman" w:cs="Times New Roman"/>
          <w:kern w:val="0"/>
          <w:sz w:val="24"/>
          <w:szCs w:val="24"/>
          <w:lang w:val="sv-SE" w:eastAsia="en-ID" w:bidi="ar-SA"/>
          <w14:ligatures w14:val="none"/>
        </w:rPr>
        <w:tab/>
      </w:r>
      <w:r w:rsidR="004C3401" w:rsidRPr="000A0CFF">
        <w:rPr>
          <w:rFonts w:ascii="Times New Roman" w:eastAsia="Times New Roman" w:hAnsi="Times New Roman" w:cs="Times New Roman"/>
          <w:kern w:val="0"/>
          <w:sz w:val="24"/>
          <w:szCs w:val="24"/>
          <w:lang w:val="sv-SE" w:eastAsia="en-ID" w:bidi="ar-SA"/>
          <w14:ligatures w14:val="none"/>
        </w:rPr>
        <w:t>2</w:t>
      </w:r>
      <w:r w:rsidR="00B34688">
        <w:rPr>
          <w:rFonts w:ascii="Times New Roman" w:eastAsia="Times New Roman" w:hAnsi="Times New Roman" w:cs="Times New Roman"/>
          <w:kern w:val="0"/>
          <w:sz w:val="24"/>
          <w:szCs w:val="24"/>
          <w:lang w:val="sv-SE" w:eastAsia="en-ID" w:bidi="ar-SA"/>
          <w14:ligatures w14:val="none"/>
        </w:rPr>
        <w:t>6</w:t>
      </w:r>
    </w:p>
    <w:p w14:paraId="6796A583" w14:textId="40256ADE" w:rsidR="00417BA2" w:rsidRPr="000A0CFF" w:rsidRDefault="00B55F70" w:rsidP="00B55F70">
      <w:pPr>
        <w:tabs>
          <w:tab w:val="left" w:leader="dot" w:pos="7371"/>
          <w:tab w:val="right" w:pos="7938"/>
        </w:tabs>
        <w:spacing w:after="0" w:line="360" w:lineRule="auto"/>
        <w:outlineLvl w:val="2"/>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Tabel</w:t>
      </w:r>
      <w:r w:rsidR="00917666" w:rsidRPr="000A0CFF">
        <w:rPr>
          <w:rFonts w:ascii="Times New Roman" w:eastAsia="Times New Roman" w:hAnsi="Times New Roman" w:cs="Times New Roman"/>
          <w:kern w:val="0"/>
          <w:sz w:val="24"/>
          <w:szCs w:val="24"/>
          <w:lang w:val="sv-SE" w:eastAsia="en-ID" w:bidi="ar-SA"/>
          <w14:ligatures w14:val="none"/>
        </w:rPr>
        <w:t xml:space="preserve"> 2. 2 Indikator Pelatihan </w:t>
      </w:r>
      <w:r w:rsidR="00417BA2" w:rsidRPr="000A0CFF">
        <w:rPr>
          <w:rFonts w:ascii="Times New Roman" w:eastAsia="Times New Roman" w:hAnsi="Times New Roman" w:cs="Times New Roman"/>
          <w:kern w:val="0"/>
          <w:sz w:val="24"/>
          <w:szCs w:val="24"/>
          <w:lang w:val="sv-SE" w:eastAsia="en-ID" w:bidi="ar-SA"/>
          <w14:ligatures w14:val="none"/>
        </w:rPr>
        <w:tab/>
      </w:r>
      <w:r w:rsidR="00417BA2" w:rsidRPr="000A0CFF">
        <w:rPr>
          <w:rFonts w:ascii="Times New Roman" w:eastAsia="Times New Roman" w:hAnsi="Times New Roman" w:cs="Times New Roman"/>
          <w:kern w:val="0"/>
          <w:sz w:val="24"/>
          <w:szCs w:val="24"/>
          <w:lang w:val="sv-SE" w:eastAsia="en-ID" w:bidi="ar-SA"/>
          <w14:ligatures w14:val="none"/>
        </w:rPr>
        <w:tab/>
      </w:r>
      <w:r w:rsidR="00B34688">
        <w:rPr>
          <w:rFonts w:ascii="Times New Roman" w:eastAsia="Times New Roman" w:hAnsi="Times New Roman" w:cs="Times New Roman"/>
          <w:kern w:val="0"/>
          <w:sz w:val="24"/>
          <w:szCs w:val="24"/>
          <w:lang w:val="sv-SE" w:eastAsia="en-ID" w:bidi="ar-SA"/>
          <w14:ligatures w14:val="none"/>
        </w:rPr>
        <w:t>30</w:t>
      </w:r>
    </w:p>
    <w:p w14:paraId="195892F2" w14:textId="63B20734" w:rsidR="00417BA2" w:rsidRPr="000A0CFF" w:rsidRDefault="00B55F70" w:rsidP="00B55F70">
      <w:pPr>
        <w:tabs>
          <w:tab w:val="left" w:leader="dot" w:pos="7371"/>
          <w:tab w:val="right" w:pos="7938"/>
        </w:tabs>
        <w:spacing w:after="0" w:line="360" w:lineRule="auto"/>
        <w:outlineLvl w:val="2"/>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xml:space="preserve">Tabel </w:t>
      </w:r>
      <w:r w:rsidR="00917666" w:rsidRPr="000A0CFF">
        <w:rPr>
          <w:rFonts w:ascii="Times New Roman" w:eastAsia="Times New Roman" w:hAnsi="Times New Roman" w:cs="Times New Roman"/>
          <w:kern w:val="0"/>
          <w:sz w:val="24"/>
          <w:szCs w:val="24"/>
          <w:lang w:val="sv-SE" w:eastAsia="en-ID" w:bidi="ar-SA"/>
          <w14:ligatures w14:val="none"/>
        </w:rPr>
        <w:t xml:space="preserve">2. 3 Indikator Pengalaman Kerja </w:t>
      </w:r>
      <w:r w:rsidR="00417BA2" w:rsidRPr="000A0CFF">
        <w:rPr>
          <w:rFonts w:ascii="Times New Roman" w:eastAsia="Times New Roman" w:hAnsi="Times New Roman" w:cs="Times New Roman"/>
          <w:kern w:val="0"/>
          <w:sz w:val="24"/>
          <w:szCs w:val="24"/>
          <w:lang w:val="sv-SE" w:eastAsia="en-ID" w:bidi="ar-SA"/>
          <w14:ligatures w14:val="none"/>
        </w:rPr>
        <w:tab/>
      </w:r>
      <w:r w:rsidR="00417BA2" w:rsidRPr="000A0CFF">
        <w:rPr>
          <w:rFonts w:ascii="Times New Roman" w:eastAsia="Times New Roman" w:hAnsi="Times New Roman" w:cs="Times New Roman"/>
          <w:kern w:val="0"/>
          <w:sz w:val="24"/>
          <w:szCs w:val="24"/>
          <w:lang w:val="sv-SE" w:eastAsia="en-ID" w:bidi="ar-SA"/>
          <w14:ligatures w14:val="none"/>
        </w:rPr>
        <w:tab/>
      </w:r>
      <w:r w:rsidR="004C3401" w:rsidRPr="000A0CFF">
        <w:rPr>
          <w:rFonts w:ascii="Times New Roman" w:eastAsia="Times New Roman" w:hAnsi="Times New Roman" w:cs="Times New Roman"/>
          <w:kern w:val="0"/>
          <w:sz w:val="24"/>
          <w:szCs w:val="24"/>
          <w:lang w:val="sv-SE" w:eastAsia="en-ID" w:bidi="ar-SA"/>
          <w14:ligatures w14:val="none"/>
        </w:rPr>
        <w:t>3</w:t>
      </w:r>
      <w:r w:rsidR="00B34688">
        <w:rPr>
          <w:rFonts w:ascii="Times New Roman" w:eastAsia="Times New Roman" w:hAnsi="Times New Roman" w:cs="Times New Roman"/>
          <w:kern w:val="0"/>
          <w:sz w:val="24"/>
          <w:szCs w:val="24"/>
          <w:lang w:val="sv-SE" w:eastAsia="en-ID" w:bidi="ar-SA"/>
          <w14:ligatures w14:val="none"/>
        </w:rPr>
        <w:t>3</w:t>
      </w:r>
    </w:p>
    <w:p w14:paraId="760A0728" w14:textId="74E6BD14" w:rsidR="00417BA2" w:rsidRPr="000A0CFF" w:rsidRDefault="00B55F70" w:rsidP="00B55F70">
      <w:pPr>
        <w:tabs>
          <w:tab w:val="left" w:leader="dot" w:pos="7371"/>
          <w:tab w:val="right" w:pos="7938"/>
        </w:tabs>
        <w:spacing w:after="0" w:line="360" w:lineRule="auto"/>
        <w:outlineLvl w:val="2"/>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Tabel</w:t>
      </w:r>
      <w:r w:rsidR="00917666" w:rsidRPr="000A0CFF">
        <w:rPr>
          <w:rFonts w:ascii="Times New Roman" w:eastAsia="Times New Roman" w:hAnsi="Times New Roman" w:cs="Times New Roman"/>
          <w:kern w:val="0"/>
          <w:sz w:val="24"/>
          <w:szCs w:val="24"/>
          <w:lang w:val="sv-SE" w:eastAsia="en-ID" w:bidi="ar-SA"/>
          <w14:ligatures w14:val="none"/>
        </w:rPr>
        <w:t xml:space="preserve"> 2.</w:t>
      </w:r>
      <w:r w:rsidR="0004793A" w:rsidRPr="000A0CFF">
        <w:rPr>
          <w:rFonts w:ascii="Times New Roman" w:eastAsia="Times New Roman" w:hAnsi="Times New Roman" w:cs="Times New Roman"/>
          <w:kern w:val="0"/>
          <w:sz w:val="24"/>
          <w:szCs w:val="24"/>
          <w:lang w:val="sv-SE" w:eastAsia="en-ID" w:bidi="ar-SA"/>
          <w14:ligatures w14:val="none"/>
        </w:rPr>
        <w:t xml:space="preserve"> </w:t>
      </w:r>
      <w:r w:rsidR="00917666" w:rsidRPr="000A0CFF">
        <w:rPr>
          <w:rFonts w:ascii="Times New Roman" w:eastAsia="Times New Roman" w:hAnsi="Times New Roman" w:cs="Times New Roman"/>
          <w:kern w:val="0"/>
          <w:sz w:val="24"/>
          <w:szCs w:val="24"/>
          <w:lang w:val="sv-SE" w:eastAsia="en-ID" w:bidi="ar-SA"/>
          <w14:ligatures w14:val="none"/>
        </w:rPr>
        <w:t>4 Indikator Kinerja Pegawai</w:t>
      </w:r>
      <w:r w:rsidRPr="000A0CFF">
        <w:rPr>
          <w:rFonts w:ascii="Times New Roman" w:eastAsia="Times New Roman" w:hAnsi="Times New Roman" w:cs="Times New Roman"/>
          <w:kern w:val="0"/>
          <w:sz w:val="24"/>
          <w:szCs w:val="24"/>
          <w:lang w:val="sv-SE" w:eastAsia="en-ID" w:bidi="ar-SA"/>
          <w14:ligatures w14:val="none"/>
        </w:rPr>
        <w:t xml:space="preserve"> </w:t>
      </w:r>
      <w:r w:rsidR="00417BA2" w:rsidRPr="000A0CFF">
        <w:rPr>
          <w:rFonts w:ascii="Times New Roman" w:eastAsia="Times New Roman" w:hAnsi="Times New Roman" w:cs="Times New Roman"/>
          <w:kern w:val="0"/>
          <w:sz w:val="24"/>
          <w:szCs w:val="24"/>
          <w:lang w:val="sv-SE" w:eastAsia="en-ID" w:bidi="ar-SA"/>
          <w14:ligatures w14:val="none"/>
        </w:rPr>
        <w:tab/>
      </w:r>
      <w:r w:rsidR="00417BA2" w:rsidRPr="000A0CFF">
        <w:rPr>
          <w:rFonts w:ascii="Times New Roman" w:eastAsia="Times New Roman" w:hAnsi="Times New Roman" w:cs="Times New Roman"/>
          <w:kern w:val="0"/>
          <w:sz w:val="24"/>
          <w:szCs w:val="24"/>
          <w:lang w:val="sv-SE" w:eastAsia="en-ID" w:bidi="ar-SA"/>
          <w14:ligatures w14:val="none"/>
        </w:rPr>
        <w:tab/>
      </w:r>
      <w:r w:rsidR="00E75407" w:rsidRPr="000A0CFF">
        <w:rPr>
          <w:rFonts w:ascii="Times New Roman" w:eastAsia="Times New Roman" w:hAnsi="Times New Roman" w:cs="Times New Roman"/>
          <w:kern w:val="0"/>
          <w:sz w:val="24"/>
          <w:szCs w:val="24"/>
          <w:lang w:val="sv-SE" w:eastAsia="en-ID" w:bidi="ar-SA"/>
          <w14:ligatures w14:val="none"/>
        </w:rPr>
        <w:t>3</w:t>
      </w:r>
      <w:r w:rsidR="00B34688">
        <w:rPr>
          <w:rFonts w:ascii="Times New Roman" w:eastAsia="Times New Roman" w:hAnsi="Times New Roman" w:cs="Times New Roman"/>
          <w:kern w:val="0"/>
          <w:sz w:val="24"/>
          <w:szCs w:val="24"/>
          <w:lang w:val="sv-SE" w:eastAsia="en-ID" w:bidi="ar-SA"/>
          <w14:ligatures w14:val="none"/>
        </w:rPr>
        <w:t>6</w:t>
      </w:r>
    </w:p>
    <w:p w14:paraId="79C1810A" w14:textId="767E89B3" w:rsidR="00417BA2" w:rsidRPr="000A0CFF" w:rsidRDefault="00B55F70" w:rsidP="00417BA2">
      <w:pPr>
        <w:tabs>
          <w:tab w:val="left" w:leader="dot" w:pos="7371"/>
          <w:tab w:val="right" w:pos="7938"/>
        </w:tabs>
        <w:spacing w:after="0" w:line="360" w:lineRule="auto"/>
        <w:outlineLvl w:val="2"/>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xml:space="preserve">Tabel </w:t>
      </w:r>
      <w:r w:rsidR="0004793A" w:rsidRPr="000A0CFF">
        <w:rPr>
          <w:rFonts w:ascii="Times New Roman" w:eastAsia="Times New Roman" w:hAnsi="Times New Roman" w:cs="Times New Roman"/>
          <w:kern w:val="0"/>
          <w:sz w:val="24"/>
          <w:szCs w:val="24"/>
          <w:lang w:val="sv-SE" w:eastAsia="en-ID" w:bidi="ar-SA"/>
          <w14:ligatures w14:val="none"/>
        </w:rPr>
        <w:t xml:space="preserve">2. 5 Penelitian – Penelitian Terdahulu </w:t>
      </w:r>
      <w:r w:rsidR="00417BA2" w:rsidRPr="000A0CFF">
        <w:rPr>
          <w:rFonts w:ascii="Times New Roman" w:eastAsia="Times New Roman" w:hAnsi="Times New Roman" w:cs="Times New Roman"/>
          <w:kern w:val="0"/>
          <w:sz w:val="24"/>
          <w:szCs w:val="24"/>
          <w:lang w:val="sv-SE" w:eastAsia="en-ID" w:bidi="ar-SA"/>
          <w14:ligatures w14:val="none"/>
        </w:rPr>
        <w:tab/>
      </w:r>
      <w:r w:rsidR="00417BA2" w:rsidRPr="000A0CFF">
        <w:rPr>
          <w:rFonts w:ascii="Times New Roman" w:eastAsia="Times New Roman" w:hAnsi="Times New Roman" w:cs="Times New Roman"/>
          <w:kern w:val="0"/>
          <w:sz w:val="24"/>
          <w:szCs w:val="24"/>
          <w:lang w:val="sv-SE" w:eastAsia="en-ID" w:bidi="ar-SA"/>
          <w14:ligatures w14:val="none"/>
        </w:rPr>
        <w:tab/>
      </w:r>
      <w:r w:rsidR="00E75407" w:rsidRPr="000A0CFF">
        <w:rPr>
          <w:rFonts w:ascii="Times New Roman" w:eastAsia="Times New Roman" w:hAnsi="Times New Roman" w:cs="Times New Roman"/>
          <w:kern w:val="0"/>
          <w:sz w:val="24"/>
          <w:szCs w:val="24"/>
          <w:lang w:val="sv-SE" w:eastAsia="en-ID" w:bidi="ar-SA"/>
          <w14:ligatures w14:val="none"/>
        </w:rPr>
        <w:t>3</w:t>
      </w:r>
      <w:r w:rsidR="00B34688">
        <w:rPr>
          <w:rFonts w:ascii="Times New Roman" w:eastAsia="Times New Roman" w:hAnsi="Times New Roman" w:cs="Times New Roman"/>
          <w:kern w:val="0"/>
          <w:sz w:val="24"/>
          <w:szCs w:val="24"/>
          <w:lang w:val="sv-SE" w:eastAsia="en-ID" w:bidi="ar-SA"/>
          <w14:ligatures w14:val="none"/>
        </w:rPr>
        <w:t>8</w:t>
      </w:r>
    </w:p>
    <w:p w14:paraId="0F80520C" w14:textId="07C11594" w:rsidR="00417BA2" w:rsidRPr="000A0CFF" w:rsidRDefault="00B55F70" w:rsidP="00B55F70">
      <w:pPr>
        <w:tabs>
          <w:tab w:val="left" w:leader="dot" w:pos="7371"/>
          <w:tab w:val="right" w:pos="7938"/>
        </w:tabs>
        <w:spacing w:after="0" w:line="360" w:lineRule="auto"/>
        <w:outlineLvl w:val="2"/>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xml:space="preserve">Tabel </w:t>
      </w:r>
      <w:r w:rsidR="00E75407" w:rsidRPr="000A0CFF">
        <w:rPr>
          <w:rFonts w:ascii="Times New Roman" w:eastAsia="Times New Roman" w:hAnsi="Times New Roman" w:cs="Times New Roman"/>
          <w:kern w:val="0"/>
          <w:sz w:val="24"/>
          <w:szCs w:val="24"/>
          <w:lang w:val="sv-SE" w:eastAsia="en-ID" w:bidi="ar-SA"/>
          <w14:ligatures w14:val="none"/>
        </w:rPr>
        <w:t>3. 1 Variabel, Devinisi Operasional dan Indikator Penelitian</w:t>
      </w:r>
      <w:r w:rsidR="00417BA2" w:rsidRPr="000A0CFF">
        <w:rPr>
          <w:rFonts w:ascii="Times New Roman" w:eastAsia="Times New Roman" w:hAnsi="Times New Roman" w:cs="Times New Roman"/>
          <w:kern w:val="0"/>
          <w:sz w:val="24"/>
          <w:szCs w:val="24"/>
          <w:lang w:val="sv-SE" w:eastAsia="en-ID" w:bidi="ar-SA"/>
          <w14:ligatures w14:val="none"/>
        </w:rPr>
        <w:tab/>
      </w:r>
      <w:r w:rsidR="00417BA2" w:rsidRPr="000A0CFF">
        <w:rPr>
          <w:rFonts w:ascii="Times New Roman" w:eastAsia="Times New Roman" w:hAnsi="Times New Roman" w:cs="Times New Roman"/>
          <w:kern w:val="0"/>
          <w:sz w:val="24"/>
          <w:szCs w:val="24"/>
          <w:lang w:val="sv-SE" w:eastAsia="en-ID" w:bidi="ar-SA"/>
          <w14:ligatures w14:val="none"/>
        </w:rPr>
        <w:tab/>
      </w:r>
      <w:r w:rsidR="00B34688">
        <w:rPr>
          <w:rFonts w:ascii="Times New Roman" w:eastAsia="Times New Roman" w:hAnsi="Times New Roman" w:cs="Times New Roman"/>
          <w:kern w:val="0"/>
          <w:sz w:val="24"/>
          <w:szCs w:val="24"/>
          <w:lang w:val="sv-SE" w:eastAsia="en-ID" w:bidi="ar-SA"/>
          <w14:ligatures w14:val="none"/>
        </w:rPr>
        <w:t>5</w:t>
      </w:r>
      <w:r w:rsidR="00C716D7" w:rsidRPr="000A0CFF">
        <w:rPr>
          <w:rFonts w:ascii="Times New Roman" w:eastAsia="Times New Roman" w:hAnsi="Times New Roman" w:cs="Times New Roman"/>
          <w:kern w:val="0"/>
          <w:sz w:val="24"/>
          <w:szCs w:val="24"/>
          <w:lang w:val="sv-SE" w:eastAsia="en-ID" w:bidi="ar-SA"/>
          <w14:ligatures w14:val="none"/>
        </w:rPr>
        <w:t>9</w:t>
      </w:r>
    </w:p>
    <w:p w14:paraId="48D8621D" w14:textId="738CE752" w:rsidR="00417BA2" w:rsidRPr="000A0CFF" w:rsidRDefault="00B55F70" w:rsidP="00B55F70">
      <w:pPr>
        <w:tabs>
          <w:tab w:val="left" w:leader="dot" w:pos="7371"/>
          <w:tab w:val="right" w:pos="7938"/>
        </w:tabs>
        <w:spacing w:after="0" w:line="360" w:lineRule="auto"/>
        <w:outlineLvl w:val="2"/>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xml:space="preserve">Tabel </w:t>
      </w:r>
      <w:r w:rsidR="00E75407" w:rsidRPr="000A0CFF">
        <w:rPr>
          <w:rFonts w:ascii="Times New Roman" w:eastAsia="Times New Roman" w:hAnsi="Times New Roman" w:cs="Times New Roman"/>
          <w:kern w:val="0"/>
          <w:sz w:val="24"/>
          <w:szCs w:val="24"/>
          <w:lang w:val="sv-SE" w:eastAsia="en-ID" w:bidi="ar-SA"/>
          <w14:ligatures w14:val="none"/>
        </w:rPr>
        <w:t>3. 2 Skala Liket</w:t>
      </w:r>
      <w:r w:rsidR="00417BA2" w:rsidRPr="000A0CFF">
        <w:rPr>
          <w:rFonts w:ascii="Times New Roman" w:eastAsia="Times New Roman" w:hAnsi="Times New Roman" w:cs="Times New Roman"/>
          <w:kern w:val="0"/>
          <w:sz w:val="24"/>
          <w:szCs w:val="24"/>
          <w:lang w:val="sv-SE" w:eastAsia="en-ID" w:bidi="ar-SA"/>
          <w14:ligatures w14:val="none"/>
        </w:rPr>
        <w:tab/>
      </w:r>
      <w:r w:rsidR="00417BA2" w:rsidRPr="000A0CFF">
        <w:rPr>
          <w:rFonts w:ascii="Times New Roman" w:eastAsia="Times New Roman" w:hAnsi="Times New Roman" w:cs="Times New Roman"/>
          <w:kern w:val="0"/>
          <w:sz w:val="24"/>
          <w:szCs w:val="24"/>
          <w:lang w:val="sv-SE" w:eastAsia="en-ID" w:bidi="ar-SA"/>
          <w14:ligatures w14:val="none"/>
        </w:rPr>
        <w:tab/>
      </w:r>
      <w:r w:rsidR="00B34688">
        <w:rPr>
          <w:rFonts w:ascii="Times New Roman" w:eastAsia="Times New Roman" w:hAnsi="Times New Roman" w:cs="Times New Roman"/>
          <w:kern w:val="0"/>
          <w:sz w:val="24"/>
          <w:szCs w:val="24"/>
          <w:lang w:val="sv-SE" w:eastAsia="en-ID" w:bidi="ar-SA"/>
          <w14:ligatures w14:val="none"/>
        </w:rPr>
        <w:t>6</w:t>
      </w:r>
      <w:r w:rsidR="00C716D7" w:rsidRPr="000A0CFF">
        <w:rPr>
          <w:rFonts w:ascii="Times New Roman" w:eastAsia="Times New Roman" w:hAnsi="Times New Roman" w:cs="Times New Roman"/>
          <w:kern w:val="0"/>
          <w:sz w:val="24"/>
          <w:szCs w:val="24"/>
          <w:lang w:val="sv-SE" w:eastAsia="en-ID" w:bidi="ar-SA"/>
          <w14:ligatures w14:val="none"/>
        </w:rPr>
        <w:t>1</w:t>
      </w:r>
    </w:p>
    <w:p w14:paraId="3038BE84" w14:textId="4B4B3E21" w:rsidR="00417BA2" w:rsidRPr="000A0CFF" w:rsidRDefault="00B55F70" w:rsidP="00B55F70">
      <w:pPr>
        <w:tabs>
          <w:tab w:val="left" w:leader="dot" w:pos="7371"/>
          <w:tab w:val="right" w:pos="7938"/>
        </w:tabs>
        <w:spacing w:after="0" w:line="360" w:lineRule="auto"/>
        <w:outlineLvl w:val="2"/>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xml:space="preserve">Tabel </w:t>
      </w:r>
      <w:r w:rsidR="00E75407" w:rsidRPr="000A0CFF">
        <w:rPr>
          <w:rFonts w:ascii="Times New Roman" w:eastAsia="Times New Roman" w:hAnsi="Times New Roman" w:cs="Times New Roman"/>
          <w:kern w:val="0"/>
          <w:sz w:val="24"/>
          <w:szCs w:val="24"/>
          <w:lang w:val="sv-SE" w:eastAsia="en-ID" w:bidi="ar-SA"/>
          <w14:ligatures w14:val="none"/>
        </w:rPr>
        <w:t xml:space="preserve">3. 3 Responden </w:t>
      </w:r>
      <w:r w:rsidR="00417BA2" w:rsidRPr="000A0CFF">
        <w:rPr>
          <w:rFonts w:ascii="Times New Roman" w:eastAsia="Times New Roman" w:hAnsi="Times New Roman" w:cs="Times New Roman"/>
          <w:kern w:val="0"/>
          <w:sz w:val="24"/>
          <w:szCs w:val="24"/>
          <w:lang w:val="sv-SE" w:eastAsia="en-ID" w:bidi="ar-SA"/>
          <w14:ligatures w14:val="none"/>
        </w:rPr>
        <w:tab/>
      </w:r>
      <w:r w:rsidR="00417BA2" w:rsidRPr="000A0CFF">
        <w:rPr>
          <w:rFonts w:ascii="Times New Roman" w:eastAsia="Times New Roman" w:hAnsi="Times New Roman" w:cs="Times New Roman"/>
          <w:kern w:val="0"/>
          <w:sz w:val="24"/>
          <w:szCs w:val="24"/>
          <w:lang w:val="sv-SE" w:eastAsia="en-ID" w:bidi="ar-SA"/>
          <w14:ligatures w14:val="none"/>
        </w:rPr>
        <w:tab/>
      </w:r>
      <w:r w:rsidR="00B34688">
        <w:rPr>
          <w:rFonts w:ascii="Times New Roman" w:eastAsia="Times New Roman" w:hAnsi="Times New Roman" w:cs="Times New Roman"/>
          <w:kern w:val="0"/>
          <w:sz w:val="24"/>
          <w:szCs w:val="24"/>
          <w:lang w:val="sv-SE" w:eastAsia="en-ID" w:bidi="ar-SA"/>
          <w14:ligatures w14:val="none"/>
        </w:rPr>
        <w:t>6</w:t>
      </w:r>
      <w:r w:rsidR="00C716D7" w:rsidRPr="000A0CFF">
        <w:rPr>
          <w:rFonts w:ascii="Times New Roman" w:eastAsia="Times New Roman" w:hAnsi="Times New Roman" w:cs="Times New Roman"/>
          <w:kern w:val="0"/>
          <w:sz w:val="24"/>
          <w:szCs w:val="24"/>
          <w:lang w:val="sv-SE" w:eastAsia="en-ID" w:bidi="ar-SA"/>
          <w14:ligatures w14:val="none"/>
        </w:rPr>
        <w:t>2</w:t>
      </w:r>
    </w:p>
    <w:p w14:paraId="0BF1887A" w14:textId="0B1B1F3C" w:rsidR="00417BA2" w:rsidRPr="000A0CFF" w:rsidRDefault="00B55F70" w:rsidP="00B55F70">
      <w:pPr>
        <w:tabs>
          <w:tab w:val="left" w:leader="dot" w:pos="7371"/>
          <w:tab w:val="right" w:pos="7938"/>
        </w:tabs>
        <w:spacing w:after="0" w:line="360" w:lineRule="auto"/>
        <w:outlineLvl w:val="2"/>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xml:space="preserve">Tabel </w:t>
      </w:r>
      <w:r w:rsidR="00E75407" w:rsidRPr="000A0CFF">
        <w:rPr>
          <w:rFonts w:ascii="Times New Roman" w:eastAsia="Times New Roman" w:hAnsi="Times New Roman" w:cs="Times New Roman"/>
          <w:kern w:val="0"/>
          <w:sz w:val="24"/>
          <w:szCs w:val="24"/>
          <w:lang w:val="sv-SE" w:eastAsia="en-ID" w:bidi="ar-SA"/>
          <w14:ligatures w14:val="none"/>
        </w:rPr>
        <w:t>3. 4 Pengujian Outer Madel</w:t>
      </w:r>
      <w:r w:rsidR="00417BA2" w:rsidRPr="000A0CFF">
        <w:rPr>
          <w:rFonts w:ascii="Times New Roman" w:eastAsia="Times New Roman" w:hAnsi="Times New Roman" w:cs="Times New Roman"/>
          <w:kern w:val="0"/>
          <w:sz w:val="24"/>
          <w:szCs w:val="24"/>
          <w:lang w:val="sv-SE" w:eastAsia="en-ID" w:bidi="ar-SA"/>
          <w14:ligatures w14:val="none"/>
        </w:rPr>
        <w:tab/>
      </w:r>
      <w:r w:rsidR="00B34688">
        <w:rPr>
          <w:rFonts w:ascii="Times New Roman" w:eastAsia="Times New Roman" w:hAnsi="Times New Roman" w:cs="Times New Roman"/>
          <w:kern w:val="0"/>
          <w:sz w:val="24"/>
          <w:szCs w:val="24"/>
          <w:lang w:val="sv-SE" w:eastAsia="en-ID" w:bidi="ar-SA"/>
          <w14:ligatures w14:val="none"/>
        </w:rPr>
        <w:t xml:space="preserve">     66</w:t>
      </w:r>
    </w:p>
    <w:p w14:paraId="52F8AA5F" w14:textId="51892DAF" w:rsidR="003A06BD" w:rsidRPr="000A0CFF" w:rsidRDefault="003A06BD" w:rsidP="00B55F70">
      <w:pPr>
        <w:tabs>
          <w:tab w:val="left" w:leader="dot" w:pos="7371"/>
          <w:tab w:val="right" w:pos="7938"/>
        </w:tabs>
        <w:spacing w:after="0" w:line="360" w:lineRule="auto"/>
        <w:outlineLvl w:val="2"/>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xml:space="preserve">Tabel 4.1  Outer Loading …………………………………………………….     </w:t>
      </w:r>
      <w:r w:rsidR="00B34688">
        <w:rPr>
          <w:rFonts w:ascii="Times New Roman" w:eastAsia="Times New Roman" w:hAnsi="Times New Roman" w:cs="Times New Roman"/>
          <w:kern w:val="0"/>
          <w:sz w:val="24"/>
          <w:szCs w:val="24"/>
          <w:lang w:val="sv-SE" w:eastAsia="en-ID" w:bidi="ar-SA"/>
          <w14:ligatures w14:val="none"/>
        </w:rPr>
        <w:t>73</w:t>
      </w:r>
    </w:p>
    <w:p w14:paraId="2DA86E1C" w14:textId="3DFB4887" w:rsidR="003A06BD" w:rsidRPr="000A0CFF" w:rsidRDefault="003A06BD" w:rsidP="003A06BD">
      <w:pPr>
        <w:tabs>
          <w:tab w:val="left" w:leader="dot" w:pos="7371"/>
          <w:tab w:val="right" w:pos="7938"/>
        </w:tabs>
        <w:spacing w:after="0" w:line="360" w:lineRule="auto"/>
        <w:outlineLvl w:val="2"/>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xml:space="preserve">Tabel 4.2  Tabel Algoritma ………………………………………………….      </w:t>
      </w:r>
      <w:r w:rsidR="00B34688">
        <w:rPr>
          <w:rFonts w:ascii="Times New Roman" w:eastAsia="Times New Roman" w:hAnsi="Times New Roman" w:cs="Times New Roman"/>
          <w:kern w:val="0"/>
          <w:sz w:val="24"/>
          <w:szCs w:val="24"/>
          <w:lang w:val="sv-SE" w:eastAsia="en-ID" w:bidi="ar-SA"/>
          <w14:ligatures w14:val="none"/>
        </w:rPr>
        <w:t>74</w:t>
      </w:r>
    </w:p>
    <w:p w14:paraId="0DDE3DAA" w14:textId="67F98E68" w:rsidR="00450D25" w:rsidRPr="000A0CFF" w:rsidRDefault="003A06BD" w:rsidP="00417BA2">
      <w:pPr>
        <w:tabs>
          <w:tab w:val="left" w:leader="dot" w:pos="7371"/>
          <w:tab w:val="right" w:pos="7938"/>
        </w:tabs>
        <w:spacing w:after="0" w:line="360" w:lineRule="auto"/>
        <w:outlineLvl w:val="2"/>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xml:space="preserve">Tabel 4.3  Tabel  Algoritma  Fornell Lacker Criterion………………………      </w:t>
      </w:r>
      <w:r w:rsidR="00B34688">
        <w:rPr>
          <w:rFonts w:ascii="Times New Roman" w:eastAsia="Times New Roman" w:hAnsi="Times New Roman" w:cs="Times New Roman"/>
          <w:kern w:val="0"/>
          <w:sz w:val="24"/>
          <w:szCs w:val="24"/>
          <w:lang w:val="sv-SE" w:eastAsia="en-ID" w:bidi="ar-SA"/>
          <w14:ligatures w14:val="none"/>
        </w:rPr>
        <w:t>75</w:t>
      </w:r>
    </w:p>
    <w:p w14:paraId="13C4AEB0" w14:textId="7E4F94AE" w:rsidR="00450D25" w:rsidRDefault="00450D25" w:rsidP="00417BA2">
      <w:pPr>
        <w:tabs>
          <w:tab w:val="left" w:leader="dot" w:pos="7371"/>
          <w:tab w:val="right" w:pos="7938"/>
        </w:tabs>
        <w:spacing w:after="0" w:line="360" w:lineRule="auto"/>
        <w:outlineLvl w:val="2"/>
        <w:rPr>
          <w:rFonts w:ascii="Times New Roman" w:eastAsia="Times New Roman" w:hAnsi="Times New Roman" w:cs="Times New Roman"/>
          <w:kern w:val="0"/>
          <w:sz w:val="24"/>
          <w:szCs w:val="24"/>
          <w:lang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xml:space="preserve">Tabel 4.4   Path Coefficients dan Signifikansi……………………………….      </w:t>
      </w:r>
      <w:r w:rsidR="00B34688">
        <w:rPr>
          <w:rFonts w:ascii="Times New Roman" w:eastAsia="Times New Roman" w:hAnsi="Times New Roman" w:cs="Times New Roman"/>
          <w:kern w:val="0"/>
          <w:sz w:val="24"/>
          <w:szCs w:val="24"/>
          <w:lang w:eastAsia="en-ID" w:bidi="ar-SA"/>
          <w14:ligatures w14:val="none"/>
        </w:rPr>
        <w:t>77</w:t>
      </w:r>
    </w:p>
    <w:p w14:paraId="026EDC6C" w14:textId="64BE820B" w:rsidR="00450D25" w:rsidRDefault="00450D25" w:rsidP="00417BA2">
      <w:pPr>
        <w:tabs>
          <w:tab w:val="left" w:leader="dot" w:pos="7371"/>
          <w:tab w:val="right" w:pos="7938"/>
        </w:tabs>
        <w:spacing w:after="0" w:line="360" w:lineRule="auto"/>
        <w:outlineLvl w:val="2"/>
        <w:rPr>
          <w:rFonts w:ascii="Times New Roman" w:eastAsia="Times New Roman" w:hAnsi="Times New Roman" w:cs="Times New Roman"/>
          <w:kern w:val="0"/>
          <w:sz w:val="24"/>
          <w:szCs w:val="24"/>
          <w:lang w:eastAsia="en-ID" w:bidi="ar-SA"/>
          <w14:ligatures w14:val="none"/>
        </w:rPr>
      </w:pPr>
      <w:r>
        <w:rPr>
          <w:rFonts w:ascii="Times New Roman" w:eastAsia="Times New Roman" w:hAnsi="Times New Roman" w:cs="Times New Roman"/>
          <w:kern w:val="0"/>
          <w:sz w:val="24"/>
          <w:szCs w:val="24"/>
          <w:lang w:eastAsia="en-ID" w:bidi="ar-SA"/>
          <w14:ligatures w14:val="none"/>
        </w:rPr>
        <w:t xml:space="preserve">Tabel 4.5   R Square dan R Square Adjusted………………………………...      </w:t>
      </w:r>
      <w:r w:rsidR="00B34688">
        <w:rPr>
          <w:rFonts w:ascii="Times New Roman" w:eastAsia="Times New Roman" w:hAnsi="Times New Roman" w:cs="Times New Roman"/>
          <w:kern w:val="0"/>
          <w:sz w:val="24"/>
          <w:szCs w:val="24"/>
          <w:lang w:eastAsia="en-ID" w:bidi="ar-SA"/>
          <w14:ligatures w14:val="none"/>
        </w:rPr>
        <w:t>78</w:t>
      </w:r>
    </w:p>
    <w:p w14:paraId="3D03B22F" w14:textId="14811D78" w:rsidR="00450D25" w:rsidRPr="000A0CFF" w:rsidRDefault="00450D25" w:rsidP="00417BA2">
      <w:pPr>
        <w:tabs>
          <w:tab w:val="left" w:leader="dot" w:pos="7371"/>
          <w:tab w:val="right" w:pos="7938"/>
        </w:tabs>
        <w:spacing w:after="0" w:line="360" w:lineRule="auto"/>
        <w:outlineLvl w:val="2"/>
        <w:rPr>
          <w:rFonts w:ascii="Times New Roman" w:eastAsia="Times New Roman" w:hAnsi="Times New Roman" w:cs="Times New Roman"/>
          <w:kern w:val="0"/>
          <w:sz w:val="24"/>
          <w:szCs w:val="24"/>
          <w:lang w:val="sv-SE" w:eastAsia="en-ID" w:bidi="ar-SA"/>
          <w14:ligatures w14:val="none"/>
        </w:rPr>
      </w:pPr>
      <w:r>
        <w:rPr>
          <w:rFonts w:ascii="Times New Roman" w:eastAsia="Times New Roman" w:hAnsi="Times New Roman" w:cs="Times New Roman"/>
          <w:kern w:val="0"/>
          <w:sz w:val="24"/>
          <w:szCs w:val="24"/>
          <w:lang w:eastAsia="en-ID" w:bidi="ar-SA"/>
          <w14:ligatures w14:val="none"/>
        </w:rPr>
        <w:t xml:space="preserve">Tabel 4.6   Model Fit Indices…………………………………………………     </w:t>
      </w:r>
      <w:r w:rsidR="00B34688">
        <w:rPr>
          <w:rFonts w:ascii="Times New Roman" w:eastAsia="Times New Roman" w:hAnsi="Times New Roman" w:cs="Times New Roman"/>
          <w:kern w:val="0"/>
          <w:sz w:val="24"/>
          <w:szCs w:val="24"/>
          <w:lang w:val="sv-SE" w:eastAsia="en-ID" w:bidi="ar-SA"/>
          <w14:ligatures w14:val="none"/>
        </w:rPr>
        <w:t>79</w:t>
      </w:r>
    </w:p>
    <w:p w14:paraId="0B5FB6C9" w14:textId="5F557C52" w:rsidR="00450D25" w:rsidRPr="000A0CFF" w:rsidRDefault="00450D25" w:rsidP="00417BA2">
      <w:pPr>
        <w:tabs>
          <w:tab w:val="left" w:leader="dot" w:pos="7371"/>
          <w:tab w:val="right" w:pos="7938"/>
        </w:tabs>
        <w:spacing w:after="0" w:line="360" w:lineRule="auto"/>
        <w:outlineLvl w:val="2"/>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xml:space="preserve">Tabel 4.7   Pengujian Hipotesis P Values…………………………………….     </w:t>
      </w:r>
      <w:r w:rsidR="00B34688">
        <w:rPr>
          <w:rFonts w:ascii="Times New Roman" w:eastAsia="Times New Roman" w:hAnsi="Times New Roman" w:cs="Times New Roman"/>
          <w:kern w:val="0"/>
          <w:sz w:val="24"/>
          <w:szCs w:val="24"/>
          <w:lang w:val="sv-SE" w:eastAsia="en-ID" w:bidi="ar-SA"/>
          <w14:ligatures w14:val="none"/>
        </w:rPr>
        <w:t>80</w:t>
      </w:r>
    </w:p>
    <w:p w14:paraId="1B9BF390" w14:textId="212E6184" w:rsidR="00417BA2" w:rsidRPr="000A0CFF" w:rsidRDefault="00450D25" w:rsidP="00417BA2">
      <w:pPr>
        <w:tabs>
          <w:tab w:val="left" w:leader="dot" w:pos="7371"/>
          <w:tab w:val="right" w:pos="7938"/>
        </w:tabs>
        <w:spacing w:after="0" w:line="360" w:lineRule="auto"/>
        <w:outlineLvl w:val="2"/>
        <w:rPr>
          <w:rFonts w:ascii="Times New Roman" w:eastAsia="Times New Roman" w:hAnsi="Times New Roman" w:cs="Times New Roman"/>
          <w:kern w:val="0"/>
          <w:sz w:val="24"/>
          <w:szCs w:val="24"/>
          <w:lang w:val="sv-SE" w:eastAsia="en-ID" w:bidi="ar-SA"/>
          <w14:ligatures w14:val="none"/>
        </w:rPr>
        <w:sectPr w:rsidR="00417BA2" w:rsidRPr="000A0CFF" w:rsidSect="00465883">
          <w:headerReference w:type="default" r:id="rId10"/>
          <w:footerReference w:type="default" r:id="rId11"/>
          <w:footerReference w:type="first" r:id="rId12"/>
          <w:pgSz w:w="11906" w:h="16838" w:code="9"/>
          <w:pgMar w:top="2268" w:right="1701" w:bottom="1701" w:left="2268" w:header="709" w:footer="709" w:gutter="0"/>
          <w:pgNumType w:fmt="lowerRoman" w:start="1"/>
          <w:cols w:space="708"/>
          <w:titlePg/>
          <w:docGrid w:linePitch="360"/>
        </w:sectPr>
      </w:pPr>
      <w:r w:rsidRPr="000A0CFF">
        <w:rPr>
          <w:rFonts w:ascii="Times New Roman" w:eastAsia="Times New Roman" w:hAnsi="Times New Roman" w:cs="Times New Roman"/>
          <w:kern w:val="0"/>
          <w:sz w:val="24"/>
          <w:szCs w:val="24"/>
          <w:lang w:val="sv-SE" w:eastAsia="en-ID" w:bidi="ar-SA"/>
          <w14:ligatures w14:val="none"/>
        </w:rPr>
        <w:t xml:space="preserve">      </w:t>
      </w:r>
    </w:p>
    <w:p w14:paraId="05F1BA66" w14:textId="3BD31DED" w:rsidR="00C94733" w:rsidRPr="000A0CFF" w:rsidRDefault="00C94733" w:rsidP="00044E50">
      <w:pPr>
        <w:tabs>
          <w:tab w:val="left" w:leader="dot" w:pos="7371"/>
          <w:tab w:val="right" w:pos="7938"/>
        </w:tabs>
        <w:spacing w:after="0" w:line="480" w:lineRule="auto"/>
        <w:jc w:val="center"/>
        <w:outlineLvl w:val="2"/>
        <w:rPr>
          <w:rFonts w:ascii="Times New Roman" w:eastAsia="Times New Roman" w:hAnsi="Times New Roman" w:cs="Times New Roman"/>
          <w:b/>
          <w:bCs/>
          <w:kern w:val="0"/>
          <w:sz w:val="24"/>
          <w:szCs w:val="24"/>
          <w:lang w:val="sv-SE" w:eastAsia="en-ID" w:bidi="ar-SA"/>
          <w14:ligatures w14:val="none"/>
        </w:rPr>
      </w:pPr>
      <w:r w:rsidRPr="000A0CFF">
        <w:rPr>
          <w:rFonts w:ascii="Times New Roman" w:eastAsia="Times New Roman" w:hAnsi="Times New Roman" w:cs="Times New Roman"/>
          <w:b/>
          <w:bCs/>
          <w:kern w:val="0"/>
          <w:sz w:val="24"/>
          <w:szCs w:val="24"/>
          <w:lang w:val="sv-SE" w:eastAsia="en-ID" w:bidi="ar-SA"/>
          <w14:ligatures w14:val="none"/>
        </w:rPr>
        <w:lastRenderedPageBreak/>
        <w:t>DAFTAR GAMBAR</w:t>
      </w:r>
    </w:p>
    <w:p w14:paraId="24968F00" w14:textId="2927B2EB" w:rsidR="003A06BD" w:rsidRPr="000A0CFF" w:rsidRDefault="003A06BD" w:rsidP="003A06BD">
      <w:pPr>
        <w:tabs>
          <w:tab w:val="left" w:leader="dot" w:pos="7371"/>
          <w:tab w:val="right" w:pos="7938"/>
        </w:tabs>
        <w:spacing w:after="0" w:line="360" w:lineRule="auto"/>
        <w:outlineLvl w:val="2"/>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Gambar 4.1 Bagan Stuktur Organisasi BPKAD Kota Yogyakarta</w:t>
      </w:r>
      <w:r w:rsidRPr="000A0CFF">
        <w:rPr>
          <w:rFonts w:ascii="Times New Roman" w:eastAsia="Times New Roman" w:hAnsi="Times New Roman" w:cs="Times New Roman"/>
          <w:kern w:val="0"/>
          <w:sz w:val="24"/>
          <w:szCs w:val="24"/>
          <w:lang w:val="sv-SE" w:eastAsia="en-ID" w:bidi="ar-SA"/>
          <w14:ligatures w14:val="none"/>
        </w:rPr>
        <w:tab/>
      </w:r>
      <w:r w:rsidRPr="000A0CFF">
        <w:rPr>
          <w:rFonts w:ascii="Times New Roman" w:eastAsia="Times New Roman" w:hAnsi="Times New Roman" w:cs="Times New Roman"/>
          <w:kern w:val="0"/>
          <w:sz w:val="24"/>
          <w:szCs w:val="24"/>
          <w:lang w:val="sv-SE" w:eastAsia="en-ID" w:bidi="ar-SA"/>
          <w14:ligatures w14:val="none"/>
        </w:rPr>
        <w:tab/>
      </w:r>
      <w:r w:rsidR="00540B86">
        <w:rPr>
          <w:rFonts w:ascii="Times New Roman" w:eastAsia="Times New Roman" w:hAnsi="Times New Roman" w:cs="Times New Roman"/>
          <w:kern w:val="0"/>
          <w:sz w:val="24"/>
          <w:szCs w:val="24"/>
          <w:lang w:val="sv-SE" w:eastAsia="en-ID" w:bidi="ar-SA"/>
          <w14:ligatures w14:val="none"/>
        </w:rPr>
        <w:t>70</w:t>
      </w:r>
    </w:p>
    <w:p w14:paraId="40F30A62" w14:textId="1DA55F32" w:rsidR="00450D25" w:rsidRPr="000A0CFF" w:rsidRDefault="00450D25" w:rsidP="003A06BD">
      <w:pPr>
        <w:tabs>
          <w:tab w:val="left" w:leader="dot" w:pos="7371"/>
          <w:tab w:val="right" w:pos="7938"/>
        </w:tabs>
        <w:spacing w:after="0" w:line="360" w:lineRule="auto"/>
        <w:outlineLvl w:val="2"/>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xml:space="preserve">Gambar 4.2 Model Algoritma SmartPLS……………………………………..     </w:t>
      </w:r>
      <w:r w:rsidR="00540B86">
        <w:rPr>
          <w:rFonts w:ascii="Times New Roman" w:eastAsia="Times New Roman" w:hAnsi="Times New Roman" w:cs="Times New Roman"/>
          <w:kern w:val="0"/>
          <w:sz w:val="24"/>
          <w:szCs w:val="24"/>
          <w:lang w:val="sv-SE" w:eastAsia="en-ID" w:bidi="ar-SA"/>
          <w14:ligatures w14:val="none"/>
        </w:rPr>
        <w:t>77</w:t>
      </w:r>
    </w:p>
    <w:p w14:paraId="5CDB0F80" w14:textId="77777777" w:rsidR="00450D25" w:rsidRPr="000A0CFF" w:rsidRDefault="00450D25" w:rsidP="003A06BD">
      <w:pPr>
        <w:tabs>
          <w:tab w:val="left" w:leader="dot" w:pos="7371"/>
          <w:tab w:val="right" w:pos="7938"/>
        </w:tabs>
        <w:spacing w:after="0" w:line="360" w:lineRule="auto"/>
        <w:outlineLvl w:val="2"/>
        <w:rPr>
          <w:rFonts w:ascii="Times New Roman" w:eastAsia="Times New Roman" w:hAnsi="Times New Roman" w:cs="Times New Roman"/>
          <w:kern w:val="0"/>
          <w:sz w:val="24"/>
          <w:szCs w:val="24"/>
          <w:lang w:val="sv-SE" w:eastAsia="en-ID" w:bidi="ar-SA"/>
          <w14:ligatures w14:val="none"/>
        </w:rPr>
      </w:pPr>
    </w:p>
    <w:p w14:paraId="5A9A8ABF" w14:textId="77777777" w:rsidR="003A06BD" w:rsidRPr="000A0CFF" w:rsidRDefault="003A06BD" w:rsidP="003A06BD">
      <w:pPr>
        <w:tabs>
          <w:tab w:val="left" w:leader="dot" w:pos="7371"/>
          <w:tab w:val="right" w:pos="7938"/>
        </w:tabs>
        <w:spacing w:after="0" w:line="360" w:lineRule="auto"/>
        <w:outlineLvl w:val="2"/>
        <w:rPr>
          <w:rFonts w:ascii="Times New Roman" w:eastAsia="Times New Roman" w:hAnsi="Times New Roman" w:cs="Times New Roman"/>
          <w:kern w:val="0"/>
          <w:sz w:val="24"/>
          <w:szCs w:val="24"/>
          <w:lang w:val="sv-SE" w:eastAsia="en-ID" w:bidi="ar-SA"/>
          <w14:ligatures w14:val="none"/>
        </w:rPr>
      </w:pPr>
    </w:p>
    <w:p w14:paraId="049134E8" w14:textId="77777777" w:rsidR="00C94733" w:rsidRPr="000A0CFF" w:rsidRDefault="00C94733" w:rsidP="00044E50">
      <w:pPr>
        <w:tabs>
          <w:tab w:val="left" w:leader="dot" w:pos="7371"/>
          <w:tab w:val="right" w:pos="7938"/>
        </w:tabs>
        <w:spacing w:after="0" w:line="480" w:lineRule="auto"/>
        <w:jc w:val="center"/>
        <w:outlineLvl w:val="2"/>
        <w:rPr>
          <w:rFonts w:ascii="Times New Roman" w:eastAsia="Times New Roman" w:hAnsi="Times New Roman" w:cs="Times New Roman"/>
          <w:b/>
          <w:bCs/>
          <w:kern w:val="0"/>
          <w:sz w:val="24"/>
          <w:szCs w:val="24"/>
          <w:lang w:val="sv-SE" w:eastAsia="en-ID" w:bidi="ar-SA"/>
          <w14:ligatures w14:val="none"/>
        </w:rPr>
      </w:pPr>
    </w:p>
    <w:p w14:paraId="1DCB23E4" w14:textId="77777777" w:rsidR="00C94733" w:rsidRPr="000A0CFF" w:rsidRDefault="00C94733" w:rsidP="00044E50">
      <w:pPr>
        <w:tabs>
          <w:tab w:val="left" w:leader="dot" w:pos="7371"/>
          <w:tab w:val="right" w:pos="7938"/>
        </w:tabs>
        <w:spacing w:after="0" w:line="480" w:lineRule="auto"/>
        <w:jc w:val="center"/>
        <w:outlineLvl w:val="2"/>
        <w:rPr>
          <w:rFonts w:ascii="Times New Roman" w:eastAsia="Times New Roman" w:hAnsi="Times New Roman" w:cs="Times New Roman"/>
          <w:b/>
          <w:bCs/>
          <w:kern w:val="0"/>
          <w:sz w:val="24"/>
          <w:szCs w:val="24"/>
          <w:lang w:val="sv-SE" w:eastAsia="en-ID" w:bidi="ar-SA"/>
          <w14:ligatures w14:val="none"/>
        </w:rPr>
      </w:pPr>
    </w:p>
    <w:p w14:paraId="6C348E50" w14:textId="77777777" w:rsidR="00C94733" w:rsidRPr="000A0CFF" w:rsidRDefault="00C94733" w:rsidP="00044E50">
      <w:pPr>
        <w:tabs>
          <w:tab w:val="left" w:leader="dot" w:pos="7371"/>
          <w:tab w:val="right" w:pos="7938"/>
        </w:tabs>
        <w:spacing w:after="0" w:line="480" w:lineRule="auto"/>
        <w:jc w:val="center"/>
        <w:outlineLvl w:val="2"/>
        <w:rPr>
          <w:rFonts w:ascii="Times New Roman" w:eastAsia="Times New Roman" w:hAnsi="Times New Roman" w:cs="Times New Roman"/>
          <w:b/>
          <w:bCs/>
          <w:kern w:val="0"/>
          <w:sz w:val="24"/>
          <w:szCs w:val="24"/>
          <w:lang w:val="sv-SE" w:eastAsia="en-ID" w:bidi="ar-SA"/>
          <w14:ligatures w14:val="none"/>
        </w:rPr>
      </w:pPr>
    </w:p>
    <w:p w14:paraId="5BAD36A4" w14:textId="77777777" w:rsidR="00C94733" w:rsidRPr="000A0CFF" w:rsidRDefault="00C94733" w:rsidP="00044E50">
      <w:pPr>
        <w:tabs>
          <w:tab w:val="left" w:leader="dot" w:pos="7371"/>
          <w:tab w:val="right" w:pos="7938"/>
        </w:tabs>
        <w:spacing w:after="0" w:line="480" w:lineRule="auto"/>
        <w:jc w:val="center"/>
        <w:outlineLvl w:val="2"/>
        <w:rPr>
          <w:rFonts w:ascii="Times New Roman" w:eastAsia="Times New Roman" w:hAnsi="Times New Roman" w:cs="Times New Roman"/>
          <w:b/>
          <w:bCs/>
          <w:kern w:val="0"/>
          <w:sz w:val="24"/>
          <w:szCs w:val="24"/>
          <w:lang w:val="sv-SE" w:eastAsia="en-ID" w:bidi="ar-SA"/>
          <w14:ligatures w14:val="none"/>
        </w:rPr>
      </w:pPr>
    </w:p>
    <w:p w14:paraId="2C7BB123" w14:textId="77777777" w:rsidR="00C94733" w:rsidRPr="000A0CFF" w:rsidRDefault="00C94733" w:rsidP="00044E50">
      <w:pPr>
        <w:tabs>
          <w:tab w:val="left" w:leader="dot" w:pos="7371"/>
          <w:tab w:val="right" w:pos="7938"/>
        </w:tabs>
        <w:spacing w:after="0" w:line="480" w:lineRule="auto"/>
        <w:jc w:val="center"/>
        <w:outlineLvl w:val="2"/>
        <w:rPr>
          <w:rFonts w:ascii="Times New Roman" w:eastAsia="Times New Roman" w:hAnsi="Times New Roman" w:cs="Times New Roman"/>
          <w:b/>
          <w:bCs/>
          <w:kern w:val="0"/>
          <w:sz w:val="24"/>
          <w:szCs w:val="24"/>
          <w:lang w:val="sv-SE" w:eastAsia="en-ID" w:bidi="ar-SA"/>
          <w14:ligatures w14:val="none"/>
        </w:rPr>
      </w:pPr>
    </w:p>
    <w:p w14:paraId="6E1869DE" w14:textId="77777777" w:rsidR="00C94733" w:rsidRPr="000A0CFF" w:rsidRDefault="00C94733" w:rsidP="00044E50">
      <w:pPr>
        <w:tabs>
          <w:tab w:val="left" w:leader="dot" w:pos="7371"/>
          <w:tab w:val="right" w:pos="7938"/>
        </w:tabs>
        <w:spacing w:after="0" w:line="480" w:lineRule="auto"/>
        <w:jc w:val="center"/>
        <w:outlineLvl w:val="2"/>
        <w:rPr>
          <w:rFonts w:ascii="Times New Roman" w:eastAsia="Times New Roman" w:hAnsi="Times New Roman" w:cs="Times New Roman"/>
          <w:b/>
          <w:bCs/>
          <w:kern w:val="0"/>
          <w:sz w:val="24"/>
          <w:szCs w:val="24"/>
          <w:lang w:val="sv-SE" w:eastAsia="en-ID" w:bidi="ar-SA"/>
          <w14:ligatures w14:val="none"/>
        </w:rPr>
      </w:pPr>
    </w:p>
    <w:p w14:paraId="24D817FC" w14:textId="77777777" w:rsidR="00C94733" w:rsidRPr="000A0CFF" w:rsidRDefault="00C94733" w:rsidP="00044E50">
      <w:pPr>
        <w:tabs>
          <w:tab w:val="left" w:leader="dot" w:pos="7371"/>
          <w:tab w:val="right" w:pos="7938"/>
        </w:tabs>
        <w:spacing w:after="0" w:line="480" w:lineRule="auto"/>
        <w:jc w:val="center"/>
        <w:outlineLvl w:val="2"/>
        <w:rPr>
          <w:rFonts w:ascii="Times New Roman" w:eastAsia="Times New Roman" w:hAnsi="Times New Roman" w:cs="Times New Roman"/>
          <w:b/>
          <w:bCs/>
          <w:kern w:val="0"/>
          <w:sz w:val="24"/>
          <w:szCs w:val="24"/>
          <w:lang w:val="sv-SE" w:eastAsia="en-ID" w:bidi="ar-SA"/>
          <w14:ligatures w14:val="none"/>
        </w:rPr>
      </w:pPr>
    </w:p>
    <w:p w14:paraId="1BC00A30" w14:textId="77777777" w:rsidR="00C94733" w:rsidRPr="000A0CFF" w:rsidRDefault="00C94733" w:rsidP="00044E50">
      <w:pPr>
        <w:tabs>
          <w:tab w:val="left" w:leader="dot" w:pos="7371"/>
          <w:tab w:val="right" w:pos="7938"/>
        </w:tabs>
        <w:spacing w:after="0" w:line="480" w:lineRule="auto"/>
        <w:jc w:val="center"/>
        <w:outlineLvl w:val="2"/>
        <w:rPr>
          <w:rFonts w:ascii="Times New Roman" w:eastAsia="Times New Roman" w:hAnsi="Times New Roman" w:cs="Times New Roman"/>
          <w:b/>
          <w:bCs/>
          <w:kern w:val="0"/>
          <w:sz w:val="24"/>
          <w:szCs w:val="24"/>
          <w:lang w:val="sv-SE" w:eastAsia="en-ID" w:bidi="ar-SA"/>
          <w14:ligatures w14:val="none"/>
        </w:rPr>
      </w:pPr>
    </w:p>
    <w:p w14:paraId="6E515AD2" w14:textId="77777777" w:rsidR="00C94733" w:rsidRPr="000A0CFF" w:rsidRDefault="00C94733" w:rsidP="00044E50">
      <w:pPr>
        <w:tabs>
          <w:tab w:val="left" w:leader="dot" w:pos="7371"/>
          <w:tab w:val="right" w:pos="7938"/>
        </w:tabs>
        <w:spacing w:after="0" w:line="480" w:lineRule="auto"/>
        <w:jc w:val="center"/>
        <w:outlineLvl w:val="2"/>
        <w:rPr>
          <w:rFonts w:ascii="Times New Roman" w:eastAsia="Times New Roman" w:hAnsi="Times New Roman" w:cs="Times New Roman"/>
          <w:b/>
          <w:bCs/>
          <w:kern w:val="0"/>
          <w:sz w:val="24"/>
          <w:szCs w:val="24"/>
          <w:lang w:val="sv-SE" w:eastAsia="en-ID" w:bidi="ar-SA"/>
          <w14:ligatures w14:val="none"/>
        </w:rPr>
      </w:pPr>
    </w:p>
    <w:p w14:paraId="6674A096" w14:textId="77777777" w:rsidR="00C94733" w:rsidRPr="000A0CFF" w:rsidRDefault="00C94733" w:rsidP="00044E50">
      <w:pPr>
        <w:tabs>
          <w:tab w:val="left" w:leader="dot" w:pos="7371"/>
          <w:tab w:val="right" w:pos="7938"/>
        </w:tabs>
        <w:spacing w:after="0" w:line="480" w:lineRule="auto"/>
        <w:jc w:val="center"/>
        <w:outlineLvl w:val="2"/>
        <w:rPr>
          <w:rFonts w:ascii="Times New Roman" w:eastAsia="Times New Roman" w:hAnsi="Times New Roman" w:cs="Times New Roman"/>
          <w:b/>
          <w:bCs/>
          <w:kern w:val="0"/>
          <w:sz w:val="24"/>
          <w:szCs w:val="24"/>
          <w:lang w:val="sv-SE" w:eastAsia="en-ID" w:bidi="ar-SA"/>
          <w14:ligatures w14:val="none"/>
        </w:rPr>
      </w:pPr>
    </w:p>
    <w:p w14:paraId="23DEB29C" w14:textId="77777777" w:rsidR="00C94733" w:rsidRPr="000A0CFF" w:rsidRDefault="00C94733" w:rsidP="00044E50">
      <w:pPr>
        <w:tabs>
          <w:tab w:val="left" w:leader="dot" w:pos="7371"/>
          <w:tab w:val="right" w:pos="7938"/>
        </w:tabs>
        <w:spacing w:after="0" w:line="480" w:lineRule="auto"/>
        <w:jc w:val="center"/>
        <w:outlineLvl w:val="2"/>
        <w:rPr>
          <w:rFonts w:ascii="Times New Roman" w:eastAsia="Times New Roman" w:hAnsi="Times New Roman" w:cs="Times New Roman"/>
          <w:b/>
          <w:bCs/>
          <w:kern w:val="0"/>
          <w:sz w:val="24"/>
          <w:szCs w:val="24"/>
          <w:lang w:val="sv-SE" w:eastAsia="en-ID" w:bidi="ar-SA"/>
          <w14:ligatures w14:val="none"/>
        </w:rPr>
      </w:pPr>
    </w:p>
    <w:p w14:paraId="36074B58" w14:textId="77777777" w:rsidR="00C94733" w:rsidRPr="000A0CFF" w:rsidRDefault="00C94733" w:rsidP="00044E50">
      <w:pPr>
        <w:tabs>
          <w:tab w:val="left" w:leader="dot" w:pos="7371"/>
          <w:tab w:val="right" w:pos="7938"/>
        </w:tabs>
        <w:spacing w:after="0" w:line="480" w:lineRule="auto"/>
        <w:jc w:val="center"/>
        <w:outlineLvl w:val="2"/>
        <w:rPr>
          <w:rFonts w:ascii="Times New Roman" w:eastAsia="Times New Roman" w:hAnsi="Times New Roman" w:cs="Times New Roman"/>
          <w:b/>
          <w:bCs/>
          <w:kern w:val="0"/>
          <w:sz w:val="24"/>
          <w:szCs w:val="24"/>
          <w:lang w:val="sv-SE" w:eastAsia="en-ID" w:bidi="ar-SA"/>
          <w14:ligatures w14:val="none"/>
        </w:rPr>
      </w:pPr>
    </w:p>
    <w:p w14:paraId="13D3A197" w14:textId="77777777" w:rsidR="00C94733" w:rsidRPr="000A0CFF" w:rsidRDefault="00C94733" w:rsidP="00044E50">
      <w:pPr>
        <w:tabs>
          <w:tab w:val="left" w:leader="dot" w:pos="7371"/>
          <w:tab w:val="right" w:pos="7938"/>
        </w:tabs>
        <w:spacing w:after="0" w:line="480" w:lineRule="auto"/>
        <w:jc w:val="center"/>
        <w:outlineLvl w:val="2"/>
        <w:rPr>
          <w:rFonts w:ascii="Times New Roman" w:eastAsia="Times New Roman" w:hAnsi="Times New Roman" w:cs="Times New Roman"/>
          <w:b/>
          <w:bCs/>
          <w:kern w:val="0"/>
          <w:sz w:val="24"/>
          <w:szCs w:val="24"/>
          <w:lang w:val="sv-SE" w:eastAsia="en-ID" w:bidi="ar-SA"/>
          <w14:ligatures w14:val="none"/>
        </w:rPr>
      </w:pPr>
    </w:p>
    <w:p w14:paraId="24D4CB63" w14:textId="77777777" w:rsidR="00C94733" w:rsidRPr="000A0CFF" w:rsidRDefault="00C94733" w:rsidP="00044E50">
      <w:pPr>
        <w:tabs>
          <w:tab w:val="left" w:leader="dot" w:pos="7371"/>
          <w:tab w:val="right" w:pos="7938"/>
        </w:tabs>
        <w:spacing w:after="0" w:line="480" w:lineRule="auto"/>
        <w:jc w:val="center"/>
        <w:outlineLvl w:val="2"/>
        <w:rPr>
          <w:rFonts w:ascii="Times New Roman" w:eastAsia="Times New Roman" w:hAnsi="Times New Roman" w:cs="Times New Roman"/>
          <w:b/>
          <w:bCs/>
          <w:kern w:val="0"/>
          <w:sz w:val="24"/>
          <w:szCs w:val="24"/>
          <w:lang w:val="sv-SE" w:eastAsia="en-ID" w:bidi="ar-SA"/>
          <w14:ligatures w14:val="none"/>
        </w:rPr>
      </w:pPr>
    </w:p>
    <w:p w14:paraId="1D4BB65F" w14:textId="61C676F5" w:rsidR="00C94733" w:rsidRDefault="00C94733" w:rsidP="00012415">
      <w:pPr>
        <w:tabs>
          <w:tab w:val="left" w:leader="dot" w:pos="7371"/>
          <w:tab w:val="right" w:pos="7938"/>
        </w:tabs>
        <w:spacing w:after="0" w:line="480" w:lineRule="auto"/>
        <w:outlineLvl w:val="2"/>
        <w:rPr>
          <w:rFonts w:ascii="Times New Roman" w:eastAsia="Times New Roman" w:hAnsi="Times New Roman" w:cs="Times New Roman"/>
          <w:b/>
          <w:bCs/>
          <w:kern w:val="0"/>
          <w:sz w:val="24"/>
          <w:szCs w:val="24"/>
          <w:lang w:val="sv-SE" w:eastAsia="en-ID" w:bidi="ar-SA"/>
          <w14:ligatures w14:val="none"/>
        </w:rPr>
      </w:pPr>
    </w:p>
    <w:p w14:paraId="4D535F3A" w14:textId="77777777" w:rsidR="00012415" w:rsidRDefault="00012415" w:rsidP="00012415">
      <w:pPr>
        <w:tabs>
          <w:tab w:val="left" w:leader="dot" w:pos="7371"/>
          <w:tab w:val="right" w:pos="7938"/>
        </w:tabs>
        <w:spacing w:after="0" w:line="480" w:lineRule="auto"/>
        <w:outlineLvl w:val="2"/>
        <w:rPr>
          <w:rFonts w:ascii="Times New Roman" w:eastAsia="Times New Roman" w:hAnsi="Times New Roman" w:cs="Times New Roman"/>
          <w:b/>
          <w:bCs/>
          <w:kern w:val="0"/>
          <w:sz w:val="24"/>
          <w:szCs w:val="24"/>
          <w:lang w:val="sv-SE" w:eastAsia="en-ID" w:bidi="ar-SA"/>
          <w14:ligatures w14:val="none"/>
        </w:rPr>
      </w:pPr>
    </w:p>
    <w:p w14:paraId="494B32FD" w14:textId="77777777" w:rsidR="00012415" w:rsidRDefault="00012415" w:rsidP="00012415">
      <w:pPr>
        <w:tabs>
          <w:tab w:val="left" w:leader="dot" w:pos="7371"/>
          <w:tab w:val="right" w:pos="7938"/>
        </w:tabs>
        <w:spacing w:after="0" w:line="480" w:lineRule="auto"/>
        <w:outlineLvl w:val="2"/>
        <w:rPr>
          <w:rFonts w:ascii="Times New Roman" w:eastAsia="Times New Roman" w:hAnsi="Times New Roman" w:cs="Times New Roman"/>
          <w:b/>
          <w:bCs/>
          <w:kern w:val="0"/>
          <w:sz w:val="24"/>
          <w:szCs w:val="24"/>
          <w:lang w:val="sv-SE" w:eastAsia="en-ID" w:bidi="ar-SA"/>
          <w14:ligatures w14:val="none"/>
        </w:rPr>
      </w:pPr>
    </w:p>
    <w:p w14:paraId="63D12CCD" w14:textId="77777777" w:rsidR="00012415" w:rsidRDefault="00012415" w:rsidP="00012415">
      <w:pPr>
        <w:tabs>
          <w:tab w:val="left" w:leader="dot" w:pos="7371"/>
          <w:tab w:val="right" w:pos="7938"/>
        </w:tabs>
        <w:spacing w:after="0" w:line="480" w:lineRule="auto"/>
        <w:outlineLvl w:val="2"/>
        <w:rPr>
          <w:rFonts w:ascii="Times New Roman" w:eastAsia="Times New Roman" w:hAnsi="Times New Roman" w:cs="Times New Roman"/>
          <w:b/>
          <w:bCs/>
          <w:kern w:val="0"/>
          <w:sz w:val="24"/>
          <w:szCs w:val="24"/>
          <w:lang w:val="sv-SE" w:eastAsia="en-ID" w:bidi="ar-SA"/>
          <w14:ligatures w14:val="none"/>
        </w:rPr>
      </w:pPr>
    </w:p>
    <w:p w14:paraId="1233A608" w14:textId="77777777" w:rsidR="00012415" w:rsidRPr="000A0CFF" w:rsidRDefault="00012415" w:rsidP="00012415">
      <w:pPr>
        <w:tabs>
          <w:tab w:val="left" w:leader="dot" w:pos="7371"/>
          <w:tab w:val="right" w:pos="7938"/>
        </w:tabs>
        <w:spacing w:after="0" w:line="480" w:lineRule="auto"/>
        <w:outlineLvl w:val="2"/>
        <w:rPr>
          <w:rFonts w:ascii="Times New Roman" w:eastAsia="Times New Roman" w:hAnsi="Times New Roman" w:cs="Times New Roman"/>
          <w:b/>
          <w:bCs/>
          <w:kern w:val="0"/>
          <w:sz w:val="24"/>
          <w:szCs w:val="24"/>
          <w:lang w:val="sv-SE" w:eastAsia="en-ID" w:bidi="ar-SA"/>
          <w14:ligatures w14:val="none"/>
        </w:rPr>
      </w:pPr>
    </w:p>
    <w:p w14:paraId="07DAC326" w14:textId="77777777" w:rsidR="004B541F" w:rsidRDefault="004B541F" w:rsidP="00044E50">
      <w:pPr>
        <w:tabs>
          <w:tab w:val="left" w:leader="dot" w:pos="7371"/>
          <w:tab w:val="right" w:pos="7938"/>
        </w:tabs>
        <w:spacing w:after="0" w:line="480" w:lineRule="auto"/>
        <w:jc w:val="center"/>
        <w:outlineLvl w:val="2"/>
        <w:rPr>
          <w:rFonts w:ascii="Times New Roman" w:eastAsia="Times New Roman" w:hAnsi="Times New Roman" w:cs="Times New Roman"/>
          <w:b/>
          <w:bCs/>
          <w:kern w:val="0"/>
          <w:sz w:val="24"/>
          <w:szCs w:val="24"/>
          <w:lang w:val="sv-SE" w:eastAsia="en-ID" w:bidi="ar-SA"/>
          <w14:ligatures w14:val="none"/>
        </w:rPr>
        <w:sectPr w:rsidR="004B541F" w:rsidSect="004B541F">
          <w:headerReference w:type="first" r:id="rId13"/>
          <w:footerReference w:type="first" r:id="rId14"/>
          <w:pgSz w:w="11906" w:h="16838" w:code="9"/>
          <w:pgMar w:top="2268" w:right="1701" w:bottom="1701" w:left="2268" w:header="709" w:footer="709" w:gutter="0"/>
          <w:pgNumType w:fmt="lowerRoman" w:start="11"/>
          <w:cols w:space="708"/>
          <w:titlePg/>
          <w:docGrid w:linePitch="360"/>
        </w:sectPr>
      </w:pPr>
    </w:p>
    <w:p w14:paraId="34C61307" w14:textId="10723152" w:rsidR="00465883" w:rsidRPr="000A0CFF" w:rsidRDefault="00C06A71" w:rsidP="00044E50">
      <w:pPr>
        <w:tabs>
          <w:tab w:val="left" w:leader="dot" w:pos="7371"/>
          <w:tab w:val="right" w:pos="7938"/>
        </w:tabs>
        <w:spacing w:after="0" w:line="480" w:lineRule="auto"/>
        <w:jc w:val="center"/>
        <w:outlineLvl w:val="2"/>
        <w:rPr>
          <w:rFonts w:ascii="Times New Roman" w:eastAsia="Times New Roman" w:hAnsi="Times New Roman" w:cs="Times New Roman"/>
          <w:b/>
          <w:bCs/>
          <w:kern w:val="0"/>
          <w:sz w:val="24"/>
          <w:szCs w:val="24"/>
          <w:lang w:val="sv-SE" w:eastAsia="en-ID" w:bidi="ar-SA"/>
          <w14:ligatures w14:val="none"/>
        </w:rPr>
      </w:pPr>
      <w:r w:rsidRPr="000A0CFF">
        <w:rPr>
          <w:rFonts w:ascii="Times New Roman" w:eastAsia="Times New Roman" w:hAnsi="Times New Roman" w:cs="Times New Roman"/>
          <w:b/>
          <w:bCs/>
          <w:kern w:val="0"/>
          <w:sz w:val="24"/>
          <w:szCs w:val="24"/>
          <w:lang w:val="sv-SE" w:eastAsia="en-ID" w:bidi="ar-SA"/>
          <w14:ligatures w14:val="none"/>
        </w:rPr>
        <w:lastRenderedPageBreak/>
        <w:t>BAB I</w:t>
      </w:r>
    </w:p>
    <w:p w14:paraId="0D5C0EC5" w14:textId="509665A4" w:rsidR="00B32663" w:rsidRPr="00356A8B" w:rsidRDefault="00C06A71" w:rsidP="00044E50">
      <w:pPr>
        <w:tabs>
          <w:tab w:val="left" w:leader="dot" w:pos="7371"/>
          <w:tab w:val="right" w:pos="7938"/>
        </w:tabs>
        <w:spacing w:after="0" w:line="480" w:lineRule="auto"/>
        <w:jc w:val="center"/>
        <w:outlineLvl w:val="2"/>
        <w:rPr>
          <w:rFonts w:ascii="Times New Roman" w:eastAsia="Times New Roman" w:hAnsi="Times New Roman" w:cs="Times New Roman"/>
          <w:b/>
          <w:bCs/>
          <w:kern w:val="0"/>
          <w:sz w:val="24"/>
          <w:szCs w:val="24"/>
          <w:lang w:eastAsia="en-ID" w:bidi="ar-SA"/>
          <w14:ligatures w14:val="none"/>
        </w:rPr>
      </w:pPr>
      <w:r w:rsidRPr="00356A8B">
        <w:rPr>
          <w:rFonts w:ascii="Times New Roman" w:eastAsia="Times New Roman" w:hAnsi="Times New Roman" w:cs="Times New Roman"/>
          <w:b/>
          <w:bCs/>
          <w:kern w:val="0"/>
          <w:sz w:val="24"/>
          <w:szCs w:val="24"/>
          <w:lang w:eastAsia="en-ID" w:bidi="ar-SA"/>
          <w14:ligatures w14:val="none"/>
        </w:rPr>
        <w:t>PENDAHULUA</w:t>
      </w:r>
      <w:r w:rsidR="00CD46D1" w:rsidRPr="00356A8B">
        <w:rPr>
          <w:rFonts w:ascii="Times New Roman" w:eastAsia="Times New Roman" w:hAnsi="Times New Roman" w:cs="Times New Roman"/>
          <w:b/>
          <w:bCs/>
          <w:kern w:val="0"/>
          <w:sz w:val="24"/>
          <w:szCs w:val="24"/>
          <w:lang w:eastAsia="en-ID" w:bidi="ar-SA"/>
          <w14:ligatures w14:val="none"/>
        </w:rPr>
        <w:t>N</w:t>
      </w:r>
    </w:p>
    <w:p w14:paraId="58DD8E81" w14:textId="77777777" w:rsidR="00465883" w:rsidRPr="00356A8B" w:rsidRDefault="00465883" w:rsidP="00044E50">
      <w:pPr>
        <w:tabs>
          <w:tab w:val="left" w:leader="dot" w:pos="7371"/>
          <w:tab w:val="right" w:pos="7938"/>
        </w:tabs>
        <w:spacing w:after="0" w:line="480" w:lineRule="auto"/>
        <w:jc w:val="center"/>
        <w:outlineLvl w:val="2"/>
        <w:rPr>
          <w:rFonts w:ascii="Times New Roman" w:eastAsia="Times New Roman" w:hAnsi="Times New Roman" w:cs="Times New Roman"/>
          <w:kern w:val="0"/>
          <w:sz w:val="24"/>
          <w:szCs w:val="24"/>
          <w:lang w:eastAsia="en-ID" w:bidi="ar-SA"/>
          <w14:ligatures w14:val="none"/>
        </w:rPr>
      </w:pPr>
    </w:p>
    <w:p w14:paraId="01A66A8E" w14:textId="234CF9AD" w:rsidR="00C06A71" w:rsidRPr="00356A8B" w:rsidRDefault="00C06A71" w:rsidP="006A4CDA">
      <w:pPr>
        <w:pStyle w:val="ListParagraph"/>
        <w:numPr>
          <w:ilvl w:val="0"/>
          <w:numId w:val="3"/>
        </w:numPr>
        <w:spacing w:after="0" w:line="480" w:lineRule="auto"/>
        <w:ind w:left="426" w:hanging="426"/>
        <w:jc w:val="both"/>
        <w:outlineLvl w:val="2"/>
        <w:rPr>
          <w:rFonts w:ascii="Times New Roman" w:eastAsia="Times New Roman" w:hAnsi="Times New Roman" w:cs="Times New Roman"/>
          <w:b/>
          <w:bCs/>
          <w:kern w:val="0"/>
          <w:sz w:val="24"/>
          <w:szCs w:val="24"/>
          <w:lang w:eastAsia="en-ID" w:bidi="ar-SA"/>
          <w14:ligatures w14:val="none"/>
        </w:rPr>
      </w:pPr>
      <w:r w:rsidRPr="00356A8B">
        <w:rPr>
          <w:rFonts w:ascii="Times New Roman" w:eastAsia="Times New Roman" w:hAnsi="Times New Roman" w:cs="Times New Roman"/>
          <w:b/>
          <w:bCs/>
          <w:kern w:val="0"/>
          <w:sz w:val="24"/>
          <w:szCs w:val="24"/>
          <w:lang w:eastAsia="en-ID" w:bidi="ar-SA"/>
          <w14:ligatures w14:val="none"/>
        </w:rPr>
        <w:t>Latar Belakang Masalah</w:t>
      </w:r>
    </w:p>
    <w:p w14:paraId="5D5D5393" w14:textId="2AFF5758" w:rsidR="00ED187D" w:rsidRPr="000A0CFF" w:rsidRDefault="00EB5723" w:rsidP="001C7C9D">
      <w:pPr>
        <w:spacing w:after="0" w:line="480" w:lineRule="auto"/>
        <w:ind w:left="426" w:firstLine="720"/>
        <w:jc w:val="both"/>
        <w:rPr>
          <w:rFonts w:ascii="Times New Roman" w:hAnsi="Times New Roman" w:cs="Times New Roman"/>
          <w:sz w:val="24"/>
          <w:szCs w:val="24"/>
          <w:lang w:val="sv-SE"/>
        </w:rPr>
      </w:pPr>
      <w:r w:rsidRPr="00EB5723">
        <w:rPr>
          <w:rFonts w:ascii="Times New Roman" w:eastAsia="Times New Roman" w:hAnsi="Times New Roman" w:cs="Times New Roman"/>
          <w:kern w:val="0"/>
          <w:sz w:val="24"/>
          <w:szCs w:val="24"/>
          <w:lang w:val="sv-SE" w:eastAsia="en-ID" w:bidi="ar-SA"/>
          <w14:ligatures w14:val="none"/>
        </w:rPr>
        <w:t xml:space="preserve">Pemerintah Indonesia secara berkelanjutan mengimplementasikan pembangunan nasional sebagai upaya strategis dalam </w:t>
      </w:r>
      <w:r w:rsidR="00F312B4">
        <w:rPr>
          <w:rFonts w:ascii="Times New Roman" w:eastAsia="Times New Roman" w:hAnsi="Times New Roman" w:cs="Times New Roman"/>
          <w:kern w:val="0"/>
          <w:sz w:val="24"/>
          <w:szCs w:val="24"/>
          <w:lang w:val="sv-SE" w:eastAsia="en-ID" w:bidi="ar-SA"/>
          <w14:ligatures w14:val="none"/>
        </w:rPr>
        <w:t>membentuk</w:t>
      </w:r>
      <w:r w:rsidRPr="00EB5723">
        <w:rPr>
          <w:rFonts w:ascii="Times New Roman" w:eastAsia="Times New Roman" w:hAnsi="Times New Roman" w:cs="Times New Roman"/>
          <w:kern w:val="0"/>
          <w:sz w:val="24"/>
          <w:szCs w:val="24"/>
          <w:lang w:val="sv-SE" w:eastAsia="en-ID" w:bidi="ar-SA"/>
          <w14:ligatures w14:val="none"/>
        </w:rPr>
        <w:t xml:space="preserve"> </w:t>
      </w:r>
      <w:r w:rsidR="00F312B4">
        <w:rPr>
          <w:rFonts w:ascii="Times New Roman" w:eastAsia="Times New Roman" w:hAnsi="Times New Roman" w:cs="Times New Roman"/>
          <w:kern w:val="0"/>
          <w:sz w:val="24"/>
          <w:szCs w:val="24"/>
          <w:lang w:val="sv-SE" w:eastAsia="en-ID" w:bidi="ar-SA"/>
          <w14:ligatures w14:val="none"/>
        </w:rPr>
        <w:t>struktur</w:t>
      </w:r>
      <w:r w:rsidRPr="00EB5723">
        <w:rPr>
          <w:rFonts w:ascii="Times New Roman" w:eastAsia="Times New Roman" w:hAnsi="Times New Roman" w:cs="Times New Roman"/>
          <w:kern w:val="0"/>
          <w:sz w:val="24"/>
          <w:szCs w:val="24"/>
          <w:lang w:val="sv-SE" w:eastAsia="en-ID" w:bidi="ar-SA"/>
          <w14:ligatures w14:val="none"/>
        </w:rPr>
        <w:t xml:space="preserve"> masyarakat yang adil, makmur, dan sejahtera. Pencapaian tujuan tersebut sangat bergantung pada kualitas </w:t>
      </w:r>
      <w:r w:rsidR="00F312B4">
        <w:rPr>
          <w:rFonts w:ascii="Times New Roman" w:eastAsia="Times New Roman" w:hAnsi="Times New Roman" w:cs="Times New Roman"/>
          <w:kern w:val="0"/>
          <w:sz w:val="24"/>
          <w:szCs w:val="24"/>
          <w:lang w:val="sv-SE" w:eastAsia="en-ID" w:bidi="ar-SA"/>
          <w14:ligatures w14:val="none"/>
        </w:rPr>
        <w:t>menejemen</w:t>
      </w:r>
      <w:r w:rsidRPr="00EB5723">
        <w:rPr>
          <w:rFonts w:ascii="Times New Roman" w:eastAsia="Times New Roman" w:hAnsi="Times New Roman" w:cs="Times New Roman"/>
          <w:kern w:val="0"/>
          <w:sz w:val="24"/>
          <w:szCs w:val="24"/>
          <w:lang w:val="sv-SE" w:eastAsia="en-ID" w:bidi="ar-SA"/>
          <w14:ligatures w14:val="none"/>
        </w:rPr>
        <w:t xml:space="preserve"> pemerintahan yang baik, transparan, dan akuntabel, yang pada gilirannya berkontribusi terhadap peningkatan kepuasan masyarakat.</w:t>
      </w:r>
      <w:r w:rsidR="00EB04A1" w:rsidRPr="000A0CFF">
        <w:rPr>
          <w:rFonts w:ascii="Times New Roman" w:eastAsia="Times New Roman" w:hAnsi="Times New Roman" w:cs="Times New Roman"/>
          <w:kern w:val="0"/>
          <w:sz w:val="24"/>
          <w:szCs w:val="24"/>
          <w:lang w:val="sv-SE" w:eastAsia="en-ID" w:bidi="ar-SA"/>
          <w14:ligatures w14:val="none"/>
        </w:rPr>
        <w:t xml:space="preserve"> </w:t>
      </w:r>
      <w:r w:rsidR="00F312B4">
        <w:rPr>
          <w:rFonts w:ascii="Times New Roman" w:eastAsia="Times New Roman" w:hAnsi="Times New Roman" w:cs="Times New Roman"/>
          <w:kern w:val="0"/>
          <w:sz w:val="24"/>
          <w:szCs w:val="24"/>
          <w:lang w:val="sv-SE" w:eastAsia="en-ID" w:bidi="ar-SA"/>
          <w14:ligatures w14:val="none"/>
        </w:rPr>
        <w:t>Untuk</w:t>
      </w:r>
      <w:r w:rsidR="00EB04A1" w:rsidRPr="000A0CFF">
        <w:rPr>
          <w:rFonts w:ascii="Times New Roman" w:eastAsia="Times New Roman" w:hAnsi="Times New Roman" w:cs="Times New Roman"/>
          <w:kern w:val="0"/>
          <w:sz w:val="24"/>
          <w:szCs w:val="24"/>
          <w:lang w:val="sv-SE" w:eastAsia="en-ID" w:bidi="ar-SA"/>
          <w14:ligatures w14:val="none"/>
        </w:rPr>
        <w:t xml:space="preserve"> </w:t>
      </w:r>
      <w:r w:rsidR="00F312B4">
        <w:rPr>
          <w:rFonts w:ascii="Times New Roman" w:eastAsia="Times New Roman" w:hAnsi="Times New Roman" w:cs="Times New Roman"/>
          <w:kern w:val="0"/>
          <w:sz w:val="24"/>
          <w:szCs w:val="24"/>
          <w:lang w:val="sv-SE" w:eastAsia="en-ID" w:bidi="ar-SA"/>
          <w14:ligatures w14:val="none"/>
        </w:rPr>
        <w:t>me</w:t>
      </w:r>
      <w:r w:rsidR="00223655">
        <w:rPr>
          <w:rFonts w:ascii="Times New Roman" w:eastAsia="Times New Roman" w:hAnsi="Times New Roman" w:cs="Times New Roman"/>
          <w:kern w:val="0"/>
          <w:sz w:val="24"/>
          <w:szCs w:val="24"/>
          <w:lang w:val="sv-SE" w:eastAsia="en-ID" w:bidi="ar-SA"/>
          <w14:ligatures w14:val="none"/>
        </w:rPr>
        <w:t>realisasikan</w:t>
      </w:r>
      <w:r w:rsidR="00EB04A1" w:rsidRPr="000A0CFF">
        <w:rPr>
          <w:rFonts w:ascii="Times New Roman" w:eastAsia="Times New Roman" w:hAnsi="Times New Roman" w:cs="Times New Roman"/>
          <w:kern w:val="0"/>
          <w:sz w:val="24"/>
          <w:szCs w:val="24"/>
          <w:lang w:val="sv-SE" w:eastAsia="en-ID" w:bidi="ar-SA"/>
          <w14:ligatures w14:val="none"/>
        </w:rPr>
        <w:t xml:space="preserve"> </w:t>
      </w:r>
      <w:r w:rsidR="00223655">
        <w:rPr>
          <w:rFonts w:ascii="Times New Roman" w:eastAsia="Times New Roman" w:hAnsi="Times New Roman" w:cs="Times New Roman"/>
          <w:kern w:val="0"/>
          <w:sz w:val="24"/>
          <w:szCs w:val="24"/>
          <w:lang w:val="sv-SE" w:eastAsia="en-ID" w:bidi="ar-SA"/>
          <w14:ligatures w14:val="none"/>
        </w:rPr>
        <w:t>capaian</w:t>
      </w:r>
      <w:r w:rsidR="00EB04A1" w:rsidRPr="000A0CFF">
        <w:rPr>
          <w:rFonts w:ascii="Times New Roman" w:eastAsia="Times New Roman" w:hAnsi="Times New Roman" w:cs="Times New Roman"/>
          <w:kern w:val="0"/>
          <w:sz w:val="24"/>
          <w:szCs w:val="24"/>
          <w:lang w:val="sv-SE" w:eastAsia="en-ID" w:bidi="ar-SA"/>
          <w14:ligatures w14:val="none"/>
        </w:rPr>
        <w:t xml:space="preserve"> tersebut</w:t>
      </w:r>
      <w:r w:rsidR="00223655">
        <w:rPr>
          <w:rFonts w:ascii="Times New Roman" w:eastAsia="Times New Roman" w:hAnsi="Times New Roman" w:cs="Times New Roman"/>
          <w:kern w:val="0"/>
          <w:sz w:val="24"/>
          <w:szCs w:val="24"/>
          <w:lang w:val="sv-SE" w:eastAsia="en-ID" w:bidi="ar-SA"/>
          <w14:ligatures w14:val="none"/>
        </w:rPr>
        <w:t>, diperlukan</w:t>
      </w:r>
      <w:r w:rsidR="00EB04A1" w:rsidRPr="000A0CFF">
        <w:rPr>
          <w:rFonts w:ascii="Times New Roman" w:eastAsia="Times New Roman" w:hAnsi="Times New Roman" w:cs="Times New Roman"/>
          <w:kern w:val="0"/>
          <w:sz w:val="24"/>
          <w:szCs w:val="24"/>
          <w:lang w:val="sv-SE" w:eastAsia="en-ID" w:bidi="ar-SA"/>
          <w14:ligatures w14:val="none"/>
        </w:rPr>
        <w:t xml:space="preserve"> pengelolaan sumber daya manusia yang optimal</w:t>
      </w:r>
      <w:r w:rsidR="00ED187D" w:rsidRPr="000A0CFF">
        <w:rPr>
          <w:rFonts w:ascii="Times New Roman" w:eastAsia="Times New Roman" w:hAnsi="Times New Roman" w:cs="Times New Roman"/>
          <w:kern w:val="0"/>
          <w:sz w:val="24"/>
          <w:szCs w:val="24"/>
          <w:lang w:val="sv-SE" w:eastAsia="en-ID" w:bidi="ar-SA"/>
          <w14:ligatures w14:val="none"/>
        </w:rPr>
        <w:t>.</w:t>
      </w:r>
      <w:r w:rsidR="00CC1BE3" w:rsidRPr="000A0CFF">
        <w:rPr>
          <w:rFonts w:ascii="Times New Roman" w:eastAsia="Times New Roman" w:hAnsi="Times New Roman" w:cs="Times New Roman"/>
          <w:kern w:val="0"/>
          <w:sz w:val="24"/>
          <w:szCs w:val="24"/>
          <w:lang w:val="sv-SE" w:eastAsia="en-ID" w:bidi="ar-SA"/>
          <w14:ligatures w14:val="none"/>
        </w:rPr>
        <w:t xml:space="preserve"> </w:t>
      </w:r>
      <w:r w:rsidR="00324B5C" w:rsidRPr="000A0CFF">
        <w:rPr>
          <w:rFonts w:ascii="Times New Roman" w:hAnsi="Times New Roman" w:cs="Times New Roman"/>
          <w:sz w:val="24"/>
          <w:szCs w:val="24"/>
          <w:lang w:val="sv-SE"/>
        </w:rPr>
        <w:t xml:space="preserve">Menurut </w:t>
      </w:r>
      <w:sdt>
        <w:sdtPr>
          <w:rPr>
            <w:rFonts w:ascii="Times New Roman" w:hAnsi="Times New Roman" w:cs="Times New Roman"/>
            <w:color w:val="000000"/>
            <w:sz w:val="24"/>
            <w:szCs w:val="24"/>
          </w:rPr>
          <w:tag w:val="MENDELEY_CITATION_v3_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"/>
          <w:id w:val="161665477"/>
          <w:placeholder>
            <w:docPart w:val="DefaultPlaceholder_-1854013440"/>
          </w:placeholder>
        </w:sdtPr>
        <w:sdtEndPr/>
        <w:sdtContent>
          <w:r w:rsidR="00680E63" w:rsidRPr="00680E63">
            <w:rPr>
              <w:rFonts w:ascii="Times New Roman" w:hAnsi="Times New Roman" w:cs="Times New Roman"/>
              <w:color w:val="000000"/>
              <w:sz w:val="24"/>
              <w:szCs w:val="24"/>
              <w:lang w:val="sv-SE"/>
            </w:rPr>
            <w:t>(Khaeruman dkk., 2023)</w:t>
          </w:r>
        </w:sdtContent>
      </w:sdt>
      <w:r w:rsidR="00ED187D" w:rsidRPr="000A0CFF">
        <w:rPr>
          <w:rFonts w:ascii="Times New Roman" w:hAnsi="Times New Roman" w:cs="Times New Roman"/>
          <w:sz w:val="24"/>
          <w:szCs w:val="24"/>
          <w:lang w:val="sv-SE"/>
        </w:rPr>
        <w:t xml:space="preserve"> </w:t>
      </w:r>
      <w:r w:rsidR="00324B5C" w:rsidRPr="000A0CFF">
        <w:rPr>
          <w:rFonts w:ascii="Times New Roman" w:hAnsi="Times New Roman" w:cs="Times New Roman"/>
          <w:sz w:val="24"/>
          <w:szCs w:val="24"/>
          <w:lang w:val="sv-SE"/>
        </w:rPr>
        <w:t xml:space="preserve">bahwa </w:t>
      </w:r>
      <w:r w:rsidR="00F312B4">
        <w:rPr>
          <w:rFonts w:ascii="Times New Roman" w:hAnsi="Times New Roman" w:cs="Times New Roman"/>
          <w:sz w:val="24"/>
          <w:szCs w:val="24"/>
          <w:lang w:val="sv-SE"/>
        </w:rPr>
        <w:t>dukungan dari</w:t>
      </w:r>
      <w:r w:rsidR="00324B5C" w:rsidRPr="000A0CFF">
        <w:rPr>
          <w:rFonts w:ascii="Times New Roman" w:hAnsi="Times New Roman" w:cs="Times New Roman"/>
          <w:sz w:val="24"/>
          <w:szCs w:val="24"/>
          <w:lang w:val="sv-SE"/>
        </w:rPr>
        <w:t xml:space="preserve"> sumber daya manusia </w:t>
      </w:r>
      <w:r w:rsidR="00F312B4">
        <w:rPr>
          <w:rFonts w:ascii="Times New Roman" w:hAnsi="Times New Roman" w:cs="Times New Roman"/>
          <w:sz w:val="24"/>
          <w:szCs w:val="24"/>
          <w:lang w:val="sv-SE"/>
        </w:rPr>
        <w:t xml:space="preserve">(SDM) </w:t>
      </w:r>
      <w:r w:rsidR="00012415">
        <w:rPr>
          <w:rFonts w:ascii="Times New Roman" w:hAnsi="Times New Roman" w:cs="Times New Roman"/>
          <w:sz w:val="24"/>
          <w:szCs w:val="24"/>
          <w:lang w:val="sv-SE"/>
        </w:rPr>
        <w:t>untuk</w:t>
      </w:r>
      <w:r w:rsidR="00324B5C" w:rsidRPr="000A0CFF">
        <w:rPr>
          <w:rFonts w:ascii="Times New Roman" w:hAnsi="Times New Roman" w:cs="Times New Roman"/>
          <w:sz w:val="24"/>
          <w:szCs w:val="24"/>
          <w:lang w:val="sv-SE"/>
        </w:rPr>
        <w:t xml:space="preserve"> meningkatkan kinerja organisasi menjadi semakin besar</w:t>
      </w:r>
      <w:r w:rsidR="00D939D8" w:rsidRPr="000A0CFF">
        <w:rPr>
          <w:rFonts w:ascii="Times New Roman" w:hAnsi="Times New Roman" w:cs="Times New Roman"/>
          <w:sz w:val="24"/>
          <w:szCs w:val="24"/>
          <w:lang w:val="sv-SE"/>
        </w:rPr>
        <w:t>,</w:t>
      </w:r>
      <w:r w:rsidR="00324B5C" w:rsidRPr="000A0CFF">
        <w:rPr>
          <w:rFonts w:ascii="Times New Roman" w:hAnsi="Times New Roman" w:cs="Times New Roman"/>
          <w:sz w:val="24"/>
          <w:szCs w:val="24"/>
          <w:lang w:val="sv-SE"/>
        </w:rPr>
        <w:t xml:space="preserve"> sehingga harus terus ditingkatkan.</w:t>
      </w:r>
      <w:r w:rsidR="00ED187D" w:rsidRPr="000A0CFF">
        <w:rPr>
          <w:rFonts w:ascii="Times New Roman" w:hAnsi="Times New Roman" w:cs="Times New Roman"/>
          <w:sz w:val="24"/>
          <w:szCs w:val="24"/>
          <w:lang w:val="sv-SE"/>
        </w:rPr>
        <w:t xml:space="preserve"> D</w:t>
      </w:r>
      <w:r w:rsidR="00ED187D" w:rsidRPr="000A0CFF">
        <w:rPr>
          <w:rFonts w:ascii="Times New Roman" w:eastAsia="Times New Roman" w:hAnsi="Times New Roman" w:cs="Times New Roman"/>
          <w:kern w:val="0"/>
          <w:sz w:val="24"/>
          <w:szCs w:val="24"/>
          <w:lang w:val="sv-SE" w:eastAsia="en-ID" w:bidi="ar-SA"/>
          <w14:ligatures w14:val="none"/>
        </w:rPr>
        <w:t>ikarenakan s</w:t>
      </w:r>
      <w:r w:rsidR="00ED187D" w:rsidRPr="000A0CFF">
        <w:rPr>
          <w:rFonts w:ascii="Times New Roman" w:hAnsi="Times New Roman" w:cs="Times New Roman"/>
          <w:sz w:val="24"/>
          <w:szCs w:val="24"/>
          <w:lang w:val="sv-SE"/>
        </w:rPr>
        <w:t xml:space="preserve">umber daya manusia </w:t>
      </w:r>
      <w:r w:rsidR="00144A22">
        <w:rPr>
          <w:rFonts w:ascii="Times New Roman" w:hAnsi="Times New Roman" w:cs="Times New Roman"/>
          <w:sz w:val="24"/>
          <w:szCs w:val="24"/>
          <w:lang w:val="sv-SE"/>
        </w:rPr>
        <w:t>ialah</w:t>
      </w:r>
      <w:r w:rsidR="00ED187D" w:rsidRPr="000A0CFF">
        <w:rPr>
          <w:rFonts w:ascii="Times New Roman" w:hAnsi="Times New Roman" w:cs="Times New Roman"/>
          <w:sz w:val="24"/>
          <w:szCs w:val="24"/>
          <w:lang w:val="sv-SE"/>
        </w:rPr>
        <w:t xml:space="preserve"> unsur terpenting dalam menjalankan roda pemerintahan. </w:t>
      </w:r>
    </w:p>
    <w:p w14:paraId="2B0038AE" w14:textId="64E774AA" w:rsidR="00881AE8" w:rsidRPr="000A0CFF" w:rsidRDefault="00AE3A21" w:rsidP="00EB5723">
      <w:pPr>
        <w:spacing w:after="0" w:line="480" w:lineRule="auto"/>
        <w:ind w:left="426" w:firstLine="720"/>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M</w:t>
      </w:r>
      <w:r w:rsidR="00ED187D" w:rsidRPr="000A0CFF">
        <w:rPr>
          <w:rFonts w:ascii="Times New Roman" w:eastAsia="Times New Roman" w:hAnsi="Times New Roman" w:cs="Times New Roman"/>
          <w:kern w:val="0"/>
          <w:sz w:val="24"/>
          <w:szCs w:val="24"/>
          <w:lang w:val="sv-SE" w:eastAsia="en-ID" w:bidi="ar-SA"/>
          <w14:ligatures w14:val="none"/>
        </w:rPr>
        <w:t xml:space="preserve">enghadapi tantangan yang terus berubah setiap saat, sumber daya manusia yang professional dan kompeten menjadi aset utama. </w:t>
      </w:r>
      <w:r w:rsidR="00223655" w:rsidRPr="00223655">
        <w:rPr>
          <w:rFonts w:ascii="Times New Roman" w:eastAsia="Times New Roman" w:hAnsi="Times New Roman" w:cs="Times New Roman"/>
          <w:kern w:val="0"/>
          <w:sz w:val="24"/>
          <w:szCs w:val="24"/>
          <w:lang w:val="sv-SE" w:eastAsia="en-ID" w:bidi="ar-SA"/>
          <w14:ligatures w14:val="none"/>
        </w:rPr>
        <w:t>Kualitas sumber daya manusia yang dimiliki merupakan faktor kunci dalam menentukan keberhasilan instansi pemerintah dalam mencapai visi dan misinya.</w:t>
      </w:r>
      <w:r w:rsidR="00ED187D" w:rsidRPr="000A0CFF">
        <w:rPr>
          <w:rFonts w:ascii="Times New Roman" w:hAnsi="Times New Roman" w:cs="Times New Roman"/>
          <w:sz w:val="24"/>
          <w:szCs w:val="24"/>
          <w:lang w:val="sv-SE"/>
        </w:rPr>
        <w:t xml:space="preserve"> Pegawai yang kompeten, berintegritas, serta memiliki semangat melayani merupakan aset utama </w:t>
      </w:r>
      <w:r w:rsidR="00012415">
        <w:rPr>
          <w:rFonts w:ascii="Times New Roman" w:hAnsi="Times New Roman" w:cs="Times New Roman"/>
          <w:sz w:val="24"/>
          <w:szCs w:val="24"/>
          <w:lang w:val="sv-SE"/>
        </w:rPr>
        <w:t>untuk</w:t>
      </w:r>
      <w:r w:rsidR="00ED187D" w:rsidRPr="000A0CFF">
        <w:rPr>
          <w:rFonts w:ascii="Times New Roman" w:hAnsi="Times New Roman" w:cs="Times New Roman"/>
          <w:sz w:val="24"/>
          <w:szCs w:val="24"/>
          <w:lang w:val="sv-SE"/>
        </w:rPr>
        <w:t xml:space="preserve"> </w:t>
      </w:r>
      <w:r w:rsidR="00223655">
        <w:rPr>
          <w:rFonts w:ascii="Times New Roman" w:hAnsi="Times New Roman" w:cs="Times New Roman"/>
          <w:sz w:val="24"/>
          <w:szCs w:val="24"/>
          <w:lang w:val="sv-SE"/>
        </w:rPr>
        <w:t>membentuk</w:t>
      </w:r>
      <w:r w:rsidR="00EB5723" w:rsidRPr="00EB5723">
        <w:rPr>
          <w:rFonts w:ascii="Times New Roman" w:hAnsi="Times New Roman" w:cs="Times New Roman"/>
          <w:sz w:val="24"/>
          <w:szCs w:val="24"/>
          <w:lang w:val="sv-SE"/>
        </w:rPr>
        <w:t xml:space="preserve"> tata kelola pemerintahan yang efektif dan dapat dipertanggungjawabkan. Dengan demikian, penguatan kapasitas sumber daya </w:t>
      </w:r>
      <w:r w:rsidR="00EB5723" w:rsidRPr="00EB5723">
        <w:rPr>
          <w:rFonts w:ascii="Times New Roman" w:hAnsi="Times New Roman" w:cs="Times New Roman"/>
          <w:sz w:val="24"/>
          <w:szCs w:val="24"/>
          <w:lang w:val="sv-SE"/>
        </w:rPr>
        <w:lastRenderedPageBreak/>
        <w:t>manusia menjadi faktor krusial dalam mendukung pencapaian tujuan organisasi secara konsisten dan berkelanjutan.</w:t>
      </w:r>
    </w:p>
    <w:p w14:paraId="685268D4" w14:textId="7595DEB8" w:rsidR="00C06A71" w:rsidRPr="000A0CFF" w:rsidRDefault="00223655" w:rsidP="001C7C9D">
      <w:pPr>
        <w:spacing w:after="0" w:line="480" w:lineRule="auto"/>
        <w:ind w:left="426" w:firstLine="720"/>
        <w:jc w:val="both"/>
        <w:rPr>
          <w:rFonts w:ascii="Times New Roman" w:hAnsi="Times New Roman" w:cs="Times New Roman"/>
          <w:sz w:val="24"/>
          <w:szCs w:val="24"/>
          <w:lang w:val="sv-SE"/>
        </w:rPr>
      </w:pPr>
      <w:r w:rsidRPr="00223655">
        <w:rPr>
          <w:rFonts w:ascii="Times New Roman" w:eastAsia="Times New Roman" w:hAnsi="Times New Roman" w:cs="Times New Roman"/>
          <w:kern w:val="0"/>
          <w:sz w:val="24"/>
          <w:szCs w:val="24"/>
          <w:lang w:val="sv-SE" w:eastAsia="en-ID" w:bidi="ar-SA"/>
          <w14:ligatures w14:val="none"/>
        </w:rPr>
        <w:t>Penyelenggaraan pelayanan publik sangat dipengaruhi oleh kualitas kinerja yang ditunjukkan oleh Aparatur Sipil Negara (ASN).</w:t>
      </w:r>
      <w:r w:rsidR="00012415" w:rsidRPr="00012415">
        <w:rPr>
          <w:rFonts w:ascii="Times New Roman" w:eastAsia="Times New Roman" w:hAnsi="Times New Roman" w:cs="Times New Roman"/>
          <w:kern w:val="0"/>
          <w:sz w:val="24"/>
          <w:szCs w:val="24"/>
          <w:lang w:val="sv-SE" w:eastAsia="en-ID" w:bidi="ar-SA"/>
          <w14:ligatures w14:val="none"/>
        </w:rPr>
        <w:t xml:space="preserve"> Oleh karena itu, ASN dituntut untuk bekerja secara profesional, efisien, dan akuntabel</w:t>
      </w:r>
      <w:r w:rsidR="00D87CFA" w:rsidRPr="000A0CFF">
        <w:rPr>
          <w:rFonts w:ascii="Times New Roman" w:eastAsia="Times New Roman" w:hAnsi="Times New Roman" w:cs="Times New Roman"/>
          <w:kern w:val="0"/>
          <w:sz w:val="24"/>
          <w:szCs w:val="24"/>
          <w:lang w:val="sv-SE" w:eastAsia="en-ID" w:bidi="ar-SA"/>
          <w14:ligatures w14:val="none"/>
        </w:rPr>
        <w:t xml:space="preserve"> karena </w:t>
      </w:r>
      <w:r w:rsidR="00C06A71" w:rsidRPr="000A0CFF">
        <w:rPr>
          <w:rFonts w:ascii="Times New Roman" w:eastAsia="Times New Roman" w:hAnsi="Times New Roman" w:cs="Times New Roman"/>
          <w:kern w:val="0"/>
          <w:sz w:val="24"/>
          <w:szCs w:val="24"/>
          <w:lang w:val="sv-SE" w:eastAsia="en-ID" w:bidi="ar-SA"/>
          <w14:ligatures w14:val="none"/>
        </w:rPr>
        <w:t xml:space="preserve">menjadi tolok ukur utama dalam </w:t>
      </w:r>
      <w:r w:rsidR="00D87CFA" w:rsidRPr="000A0CFF">
        <w:rPr>
          <w:rFonts w:ascii="Times New Roman" w:eastAsia="Times New Roman" w:hAnsi="Times New Roman" w:cs="Times New Roman"/>
          <w:kern w:val="0"/>
          <w:sz w:val="24"/>
          <w:szCs w:val="24"/>
          <w:lang w:val="sv-SE" w:eastAsia="en-ID" w:bidi="ar-SA"/>
          <w14:ligatures w14:val="none"/>
        </w:rPr>
        <w:t xml:space="preserve">memberikan pelayan kepada </w:t>
      </w:r>
      <w:r w:rsidR="00F070F1" w:rsidRPr="000A0CFF">
        <w:rPr>
          <w:rFonts w:ascii="Times New Roman" w:eastAsia="Times New Roman" w:hAnsi="Times New Roman" w:cs="Times New Roman"/>
          <w:kern w:val="0"/>
          <w:sz w:val="24"/>
          <w:szCs w:val="24"/>
          <w:lang w:val="sv-SE" w:eastAsia="en-ID" w:bidi="ar-SA"/>
          <w14:ligatures w14:val="none"/>
        </w:rPr>
        <w:t>m</w:t>
      </w:r>
      <w:r w:rsidR="00D87CFA" w:rsidRPr="000A0CFF">
        <w:rPr>
          <w:rFonts w:ascii="Times New Roman" w:eastAsia="Times New Roman" w:hAnsi="Times New Roman" w:cs="Times New Roman"/>
          <w:kern w:val="0"/>
          <w:sz w:val="24"/>
          <w:szCs w:val="24"/>
          <w:lang w:val="sv-SE" w:eastAsia="en-ID" w:bidi="ar-SA"/>
          <w14:ligatures w14:val="none"/>
        </w:rPr>
        <w:t>asyarakat</w:t>
      </w:r>
      <w:r w:rsidR="00F070F1" w:rsidRPr="000A0CFF">
        <w:rPr>
          <w:rFonts w:ascii="Times New Roman" w:eastAsia="Times New Roman" w:hAnsi="Times New Roman" w:cs="Times New Roman"/>
          <w:kern w:val="0"/>
          <w:sz w:val="24"/>
          <w:szCs w:val="24"/>
          <w:lang w:val="sv-SE" w:eastAsia="en-ID" w:bidi="ar-SA"/>
          <w14:ligatures w14:val="none"/>
        </w:rPr>
        <w:t xml:space="preserve">. Kinerja Pegawai juga sebagai dasar </w:t>
      </w:r>
      <w:r w:rsidR="00D87CFA" w:rsidRPr="000A0CFF">
        <w:rPr>
          <w:rFonts w:ascii="Times New Roman" w:eastAsia="Times New Roman" w:hAnsi="Times New Roman" w:cs="Times New Roman"/>
          <w:kern w:val="0"/>
          <w:sz w:val="24"/>
          <w:szCs w:val="24"/>
          <w:lang w:val="sv-SE" w:eastAsia="en-ID" w:bidi="ar-SA"/>
          <w14:ligatures w14:val="none"/>
        </w:rPr>
        <w:t>pe</w:t>
      </w:r>
      <w:r w:rsidR="00C06A71" w:rsidRPr="000A0CFF">
        <w:rPr>
          <w:rFonts w:ascii="Times New Roman" w:eastAsia="Times New Roman" w:hAnsi="Times New Roman" w:cs="Times New Roman"/>
          <w:kern w:val="0"/>
          <w:sz w:val="24"/>
          <w:szCs w:val="24"/>
          <w:lang w:val="sv-SE" w:eastAsia="en-ID" w:bidi="ar-SA"/>
          <w14:ligatures w14:val="none"/>
        </w:rPr>
        <w:t>nilai keberhasilan</w:t>
      </w:r>
      <w:r w:rsidR="00F070F1" w:rsidRPr="000A0CFF">
        <w:rPr>
          <w:rFonts w:ascii="Times New Roman" w:eastAsia="Times New Roman" w:hAnsi="Times New Roman" w:cs="Times New Roman"/>
          <w:kern w:val="0"/>
          <w:sz w:val="24"/>
          <w:szCs w:val="24"/>
          <w:lang w:val="sv-SE" w:eastAsia="en-ID" w:bidi="ar-SA"/>
          <w14:ligatures w14:val="none"/>
        </w:rPr>
        <w:t xml:space="preserve"> dalam</w:t>
      </w:r>
      <w:r w:rsidR="00C06A71" w:rsidRPr="000A0CFF">
        <w:rPr>
          <w:rFonts w:ascii="Times New Roman" w:eastAsia="Times New Roman" w:hAnsi="Times New Roman" w:cs="Times New Roman"/>
          <w:kern w:val="0"/>
          <w:sz w:val="24"/>
          <w:szCs w:val="24"/>
          <w:lang w:val="sv-SE" w:eastAsia="en-ID" w:bidi="ar-SA"/>
          <w14:ligatures w14:val="none"/>
        </w:rPr>
        <w:t xml:space="preserve"> penyelenggaraan pemerintahan. </w:t>
      </w:r>
      <w:r w:rsidR="00D87CFA" w:rsidRPr="000A0CFF">
        <w:rPr>
          <w:rFonts w:ascii="Times New Roman" w:eastAsia="Times New Roman" w:hAnsi="Times New Roman" w:cs="Times New Roman"/>
          <w:kern w:val="0"/>
          <w:sz w:val="24"/>
          <w:szCs w:val="24"/>
          <w:lang w:val="sv-SE" w:eastAsia="en-ID" w:bidi="ar-SA"/>
          <w14:ligatures w14:val="none"/>
        </w:rPr>
        <w:t xml:space="preserve">Sehingga </w:t>
      </w:r>
      <w:r w:rsidR="00F070F1" w:rsidRPr="000A0CFF">
        <w:rPr>
          <w:rFonts w:ascii="Times New Roman" w:eastAsia="Times New Roman" w:hAnsi="Times New Roman" w:cs="Times New Roman"/>
          <w:kern w:val="0"/>
          <w:sz w:val="24"/>
          <w:szCs w:val="24"/>
          <w:lang w:val="sv-SE" w:eastAsia="en-ID" w:bidi="ar-SA"/>
          <w14:ligatures w14:val="none"/>
        </w:rPr>
        <w:t>kinerja Apar</w:t>
      </w:r>
      <w:r w:rsidR="00793D34" w:rsidRPr="000A0CFF">
        <w:rPr>
          <w:rFonts w:ascii="Times New Roman" w:eastAsia="Times New Roman" w:hAnsi="Times New Roman" w:cs="Times New Roman"/>
          <w:kern w:val="0"/>
          <w:sz w:val="24"/>
          <w:szCs w:val="24"/>
          <w:lang w:val="sv-SE" w:eastAsia="en-ID" w:bidi="ar-SA"/>
          <w14:ligatures w14:val="none"/>
        </w:rPr>
        <w:t>a</w:t>
      </w:r>
      <w:r w:rsidR="00F070F1" w:rsidRPr="000A0CFF">
        <w:rPr>
          <w:rFonts w:ascii="Times New Roman" w:eastAsia="Times New Roman" w:hAnsi="Times New Roman" w:cs="Times New Roman"/>
          <w:kern w:val="0"/>
          <w:sz w:val="24"/>
          <w:szCs w:val="24"/>
          <w:lang w:val="sv-SE" w:eastAsia="en-ID" w:bidi="ar-SA"/>
          <w14:ligatures w14:val="none"/>
        </w:rPr>
        <w:t>tur Negeri Sipil harus di</w:t>
      </w:r>
      <w:r w:rsidR="00C06A71" w:rsidRPr="000A0CFF">
        <w:rPr>
          <w:rFonts w:ascii="Times New Roman" w:eastAsia="Times New Roman" w:hAnsi="Times New Roman" w:cs="Times New Roman"/>
          <w:kern w:val="0"/>
          <w:sz w:val="24"/>
          <w:szCs w:val="24"/>
          <w:lang w:val="sv-SE" w:eastAsia="en-ID" w:bidi="ar-SA"/>
          <w14:ligatures w14:val="none"/>
        </w:rPr>
        <w:t>optimal</w:t>
      </w:r>
      <w:r w:rsidR="00F070F1" w:rsidRPr="000A0CFF">
        <w:rPr>
          <w:rFonts w:ascii="Times New Roman" w:eastAsia="Times New Roman" w:hAnsi="Times New Roman" w:cs="Times New Roman"/>
          <w:kern w:val="0"/>
          <w:sz w:val="24"/>
          <w:szCs w:val="24"/>
          <w:lang w:val="sv-SE" w:eastAsia="en-ID" w:bidi="ar-SA"/>
          <w14:ligatures w14:val="none"/>
        </w:rPr>
        <w:t>kan</w:t>
      </w:r>
      <w:r w:rsidR="00C06A71" w:rsidRPr="000A0CFF">
        <w:rPr>
          <w:rFonts w:ascii="Times New Roman" w:eastAsia="Times New Roman" w:hAnsi="Times New Roman" w:cs="Times New Roman"/>
          <w:kern w:val="0"/>
          <w:sz w:val="24"/>
          <w:szCs w:val="24"/>
          <w:lang w:val="sv-SE" w:eastAsia="en-ID" w:bidi="ar-SA"/>
          <w14:ligatures w14:val="none"/>
        </w:rPr>
        <w:t>.</w:t>
      </w:r>
      <w:r w:rsidR="00A271BD" w:rsidRPr="000A0CFF">
        <w:rPr>
          <w:rFonts w:ascii="Times New Roman" w:hAnsi="Times New Roman" w:cs="Times New Roman"/>
          <w:sz w:val="24"/>
          <w:szCs w:val="24"/>
          <w:lang w:val="sv-SE"/>
        </w:rPr>
        <w:t xml:space="preserve"> </w:t>
      </w:r>
      <w:r w:rsidR="00EB5723" w:rsidRPr="00EB5723">
        <w:rPr>
          <w:rFonts w:ascii="Times New Roman" w:hAnsi="Times New Roman" w:cs="Times New Roman"/>
          <w:sz w:val="24"/>
          <w:szCs w:val="24"/>
          <w:lang w:val="sv-SE"/>
        </w:rPr>
        <w:t>Temuan penelitian yang dikemukakan oleh Nonong (2022) mengindikasikan bahwa tingkat kinerja pegawai memiliki pengaruh terhadap besarnya kontribusi yang mereka berikan bagi organisasi.</w:t>
      </w:r>
    </w:p>
    <w:p w14:paraId="0BF6C295" w14:textId="3BA89B81" w:rsidR="00C531F0" w:rsidRPr="000A0CFF" w:rsidRDefault="00881AE8" w:rsidP="001C7C9D">
      <w:pPr>
        <w:spacing w:after="0" w:line="480" w:lineRule="auto"/>
        <w:ind w:left="426" w:firstLine="720"/>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hAnsi="Times New Roman" w:cs="Times New Roman"/>
          <w:sz w:val="24"/>
          <w:szCs w:val="24"/>
          <w:lang w:val="sv-SE"/>
        </w:rPr>
        <w:t>P</w:t>
      </w:r>
      <w:r w:rsidR="001C79AB" w:rsidRPr="000A0CFF">
        <w:rPr>
          <w:rFonts w:ascii="Times New Roman" w:hAnsi="Times New Roman" w:cs="Times New Roman"/>
          <w:sz w:val="24"/>
          <w:szCs w:val="24"/>
          <w:lang w:val="sv-SE"/>
        </w:rPr>
        <w:t>enelitian</w:t>
      </w:r>
      <w:r w:rsidR="00065C7B" w:rsidRPr="000A0CFF">
        <w:rPr>
          <w:rFonts w:ascii="Times New Roman" w:hAnsi="Times New Roman" w:cs="Times New Roman"/>
          <w:sz w:val="24"/>
          <w:szCs w:val="24"/>
          <w:lang w:val="sv-SE"/>
        </w:rPr>
        <w:t xml:space="preserve"> </w:t>
      </w:r>
      <w:sdt>
        <w:sdtPr>
          <w:rPr>
            <w:rFonts w:ascii="Times New Roman" w:hAnsi="Times New Roman" w:cs="Times New Roman"/>
            <w:color w:val="000000"/>
            <w:sz w:val="24"/>
            <w:szCs w:val="24"/>
          </w:rPr>
          <w:tag w:val="MENDELEY_CITATION_v3_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"/>
          <w:id w:val="1714305565"/>
          <w:placeholder>
            <w:docPart w:val="DefaultPlaceholder_-1854013440"/>
          </w:placeholder>
        </w:sdtPr>
        <w:sdtEndPr/>
        <w:sdtContent>
          <w:r w:rsidR="00680E63" w:rsidRPr="00680E63">
            <w:rPr>
              <w:rFonts w:ascii="Times New Roman" w:hAnsi="Times New Roman" w:cs="Times New Roman"/>
              <w:color w:val="000000"/>
              <w:sz w:val="24"/>
              <w:szCs w:val="24"/>
              <w:lang w:val="sv-SE"/>
            </w:rPr>
            <w:t>(Putri, 2024)</w:t>
          </w:r>
        </w:sdtContent>
      </w:sdt>
      <w:r w:rsidR="00B45A6B" w:rsidRPr="000A0CFF">
        <w:rPr>
          <w:rFonts w:ascii="Times New Roman" w:hAnsi="Times New Roman" w:cs="Times New Roman"/>
          <w:sz w:val="24"/>
          <w:szCs w:val="24"/>
          <w:lang w:val="sv-SE"/>
        </w:rPr>
        <w:t xml:space="preserve"> </w:t>
      </w:r>
      <w:r w:rsidRPr="000A0CFF">
        <w:rPr>
          <w:rFonts w:ascii="Times New Roman" w:hAnsi="Times New Roman" w:cs="Times New Roman"/>
          <w:sz w:val="24"/>
          <w:szCs w:val="24"/>
          <w:lang w:val="sv-SE"/>
        </w:rPr>
        <w:t xml:space="preserve">menyatakan </w:t>
      </w:r>
      <w:r w:rsidR="00B45A6B" w:rsidRPr="000A0CFF">
        <w:rPr>
          <w:rFonts w:ascii="Times New Roman" w:hAnsi="Times New Roman" w:cs="Times New Roman"/>
          <w:sz w:val="24"/>
          <w:szCs w:val="24"/>
          <w:lang w:val="sv-SE"/>
        </w:rPr>
        <w:t xml:space="preserve">bahwa </w:t>
      </w:r>
      <w:r w:rsidR="00353B4E" w:rsidRPr="000A0CFF">
        <w:rPr>
          <w:rFonts w:ascii="Times New Roman" w:hAnsi="Times New Roman" w:cs="Times New Roman"/>
          <w:sz w:val="24"/>
          <w:szCs w:val="24"/>
          <w:lang w:val="sv-SE"/>
        </w:rPr>
        <w:t>die</w:t>
      </w:r>
      <w:r w:rsidR="00C531F0" w:rsidRPr="000A0CFF">
        <w:rPr>
          <w:rFonts w:ascii="Times New Roman" w:hAnsi="Times New Roman" w:cs="Times New Roman"/>
          <w:sz w:val="24"/>
          <w:szCs w:val="24"/>
          <w:lang w:val="sv-SE"/>
        </w:rPr>
        <w:t>ra globalisasi dan transformasi digital saat ini, sektor pemerintahan dituntut untuk terus meningkatkan kualitas pelayanan publik secara profesional, transparan, dan akuntabel. Tuntutan tersebut mengharuskan setiap instansi pemerintah untuk mengelola sumber daya manusia secara optimal</w:t>
      </w:r>
      <w:r w:rsidRPr="000A0CFF">
        <w:rPr>
          <w:rFonts w:ascii="Times New Roman" w:hAnsi="Times New Roman" w:cs="Times New Roman"/>
          <w:sz w:val="24"/>
          <w:szCs w:val="24"/>
          <w:lang w:val="sv-SE"/>
        </w:rPr>
        <w:t xml:space="preserve">. </w:t>
      </w:r>
      <w:r w:rsidR="00012415" w:rsidRPr="00012415">
        <w:rPr>
          <w:rFonts w:ascii="Times New Roman" w:hAnsi="Times New Roman" w:cs="Times New Roman"/>
          <w:sz w:val="24"/>
          <w:szCs w:val="24"/>
          <w:lang w:val="sv-SE"/>
        </w:rPr>
        <w:t>Mewujudkan tata kelola pemerintahan yang baik menuntut adanya komitmen strategis terhadap peningkatan kualitas kinerja Aparatur Sipil Negara.</w:t>
      </w:r>
      <w:r w:rsidR="00EB5723" w:rsidRPr="00EB5723">
        <w:rPr>
          <w:rFonts w:ascii="Times New Roman" w:hAnsi="Times New Roman" w:cs="Times New Roman"/>
          <w:sz w:val="24"/>
          <w:szCs w:val="24"/>
          <w:lang w:val="sv-SE"/>
        </w:rPr>
        <w:t xml:space="preserve"> Dalam konteks tersebut, pendidikan, pelatihan, serta pengalaman kerja dipandang sebagai determinan penting dalam </w:t>
      </w:r>
      <w:r w:rsidR="00144A22">
        <w:rPr>
          <w:rFonts w:ascii="Times New Roman" w:hAnsi="Times New Roman" w:cs="Times New Roman"/>
          <w:sz w:val="24"/>
          <w:szCs w:val="24"/>
          <w:lang w:val="sv-SE"/>
        </w:rPr>
        <w:t>m</w:t>
      </w:r>
      <w:r w:rsidR="00EB5723" w:rsidRPr="00EB5723">
        <w:rPr>
          <w:rFonts w:ascii="Times New Roman" w:hAnsi="Times New Roman" w:cs="Times New Roman"/>
          <w:sz w:val="24"/>
          <w:szCs w:val="24"/>
          <w:lang w:val="sv-SE"/>
        </w:rPr>
        <w:t>eningkatan kinerja pegawai, termasuk di institusi strategis seperti Badan Pengelolaan Keuangan dan Aset Daerah (BPKAD) Kota Yogyakarta.</w:t>
      </w:r>
    </w:p>
    <w:p w14:paraId="7599EB6B" w14:textId="2E99CA58" w:rsidR="00C06A71" w:rsidRPr="00223655" w:rsidRDefault="00EB5723" w:rsidP="00223655">
      <w:pPr>
        <w:spacing w:after="0" w:line="480" w:lineRule="auto"/>
        <w:ind w:left="426" w:firstLine="720"/>
        <w:jc w:val="both"/>
        <w:rPr>
          <w:lang w:bidi="ar-SA"/>
        </w:rPr>
      </w:pPr>
      <w:r w:rsidRPr="00EB5723">
        <w:rPr>
          <w:rFonts w:ascii="Times New Roman" w:eastAsia="Times New Roman" w:hAnsi="Times New Roman" w:cs="Times New Roman"/>
          <w:kern w:val="0"/>
          <w:sz w:val="24"/>
          <w:szCs w:val="24"/>
          <w:lang w:val="sv-SE" w:eastAsia="en-ID" w:bidi="ar-SA"/>
          <w14:ligatures w14:val="none"/>
        </w:rPr>
        <w:lastRenderedPageBreak/>
        <w:t xml:space="preserve">Kinerja pegawai merujuk pada tingkat pencapaian dalam </w:t>
      </w:r>
      <w:r w:rsidR="00223655">
        <w:rPr>
          <w:rFonts w:ascii="Times New Roman" w:eastAsia="Times New Roman" w:hAnsi="Times New Roman" w:cs="Times New Roman"/>
          <w:kern w:val="0"/>
          <w:sz w:val="24"/>
          <w:szCs w:val="24"/>
          <w:lang w:val="sv-SE" w:eastAsia="en-ID" w:bidi="ar-SA"/>
          <w14:ligatures w14:val="none"/>
        </w:rPr>
        <w:t xml:space="preserve">menjalankan </w:t>
      </w:r>
      <w:r w:rsidRPr="00EB5723">
        <w:rPr>
          <w:rFonts w:ascii="Times New Roman" w:eastAsia="Times New Roman" w:hAnsi="Times New Roman" w:cs="Times New Roman"/>
          <w:kern w:val="0"/>
          <w:sz w:val="24"/>
          <w:szCs w:val="24"/>
          <w:lang w:val="sv-SE" w:eastAsia="en-ID" w:bidi="ar-SA"/>
          <w14:ligatures w14:val="none"/>
        </w:rPr>
        <w:t xml:space="preserve">tugas serta tanggung jawab yang diamanatkan kepadanya. </w:t>
      </w:r>
      <w:r w:rsidR="00223655" w:rsidRPr="00223655">
        <w:rPr>
          <w:rFonts w:ascii="Times New Roman" w:eastAsia="Times New Roman" w:hAnsi="Times New Roman" w:cs="Times New Roman"/>
          <w:kern w:val="0"/>
          <w:sz w:val="24"/>
          <w:szCs w:val="24"/>
          <w:lang w:val="sv-SE" w:eastAsia="en-ID" w:bidi="ar-SA"/>
          <w14:ligatures w14:val="none"/>
        </w:rPr>
        <w:t>Kinerja sangat dipengaruhi oleh kualitas sumber daya manusia yang dimiliki.</w:t>
      </w:r>
      <w:r w:rsidR="00A45677" w:rsidRPr="000A0CFF">
        <w:rPr>
          <w:rFonts w:ascii="Times New Roman" w:eastAsia="Times New Roman" w:hAnsi="Times New Roman" w:cs="Times New Roman"/>
          <w:kern w:val="0"/>
          <w:sz w:val="24"/>
          <w:szCs w:val="24"/>
          <w:lang w:val="sv-SE" w:eastAsia="en-ID" w:bidi="ar-SA"/>
          <w14:ligatures w14:val="none"/>
        </w:rPr>
        <w:t xml:space="preserve"> </w:t>
      </w:r>
      <w:r w:rsidR="00CB488A" w:rsidRPr="00CB488A">
        <w:rPr>
          <w:rFonts w:ascii="Times New Roman" w:eastAsia="Times New Roman" w:hAnsi="Times New Roman" w:cs="Times New Roman"/>
          <w:kern w:val="0"/>
          <w:sz w:val="24"/>
          <w:szCs w:val="24"/>
          <w:lang w:val="sv-SE" w:eastAsia="en-ID" w:bidi="ar-SA"/>
          <w14:ligatures w14:val="none"/>
        </w:rPr>
        <w:t xml:space="preserve">Terwujudnya birokrasi yang kompeten dan inovatif </w:t>
      </w:r>
      <w:r w:rsidR="00223655" w:rsidRPr="00223655">
        <w:rPr>
          <w:rFonts w:ascii="Times New Roman" w:eastAsia="Times New Roman" w:hAnsi="Times New Roman" w:cs="Times New Roman"/>
          <w:kern w:val="0"/>
          <w:sz w:val="24"/>
          <w:szCs w:val="24"/>
          <w:lang w:val="sv-SE" w:eastAsia="en-ID" w:bidi="ar-SA"/>
          <w14:ligatures w14:val="none"/>
        </w:rPr>
        <w:t>sangat ditentukan oleh mutu sumber daya manusia yang tersedia.</w:t>
      </w:r>
      <w:r w:rsidR="00E47525" w:rsidRPr="000A0CFF">
        <w:rPr>
          <w:rFonts w:ascii="Times New Roman" w:eastAsia="Times New Roman" w:hAnsi="Times New Roman" w:cs="Times New Roman"/>
          <w:kern w:val="0"/>
          <w:sz w:val="24"/>
          <w:szCs w:val="24"/>
          <w:lang w:val="sv-SE" w:eastAsia="en-ID" w:bidi="ar-SA"/>
          <w14:ligatures w14:val="none"/>
        </w:rPr>
        <w:t xml:space="preserve"> </w:t>
      </w:r>
      <w:r w:rsidR="00CB488A" w:rsidRPr="00CB488A">
        <w:rPr>
          <w:rFonts w:ascii="Times New Roman" w:eastAsia="Times New Roman" w:hAnsi="Times New Roman" w:cs="Times New Roman"/>
          <w:kern w:val="0"/>
          <w:sz w:val="24"/>
          <w:szCs w:val="24"/>
          <w:lang w:val="sv-SE" w:eastAsia="en-ID" w:bidi="ar-SA"/>
          <w14:ligatures w14:val="none"/>
        </w:rPr>
        <w:t xml:space="preserve">Asriyanti et al. (2024) menyatakan bahwa pendekatan strategis dalam </w:t>
      </w:r>
      <w:r w:rsidR="00223655">
        <w:rPr>
          <w:rFonts w:ascii="Times New Roman" w:eastAsia="Times New Roman" w:hAnsi="Times New Roman" w:cs="Times New Roman"/>
          <w:kern w:val="0"/>
          <w:sz w:val="24"/>
          <w:szCs w:val="24"/>
          <w:lang w:val="sv-SE" w:eastAsia="en-ID" w:bidi="ar-SA"/>
          <w14:ligatures w14:val="none"/>
        </w:rPr>
        <w:t>tata kelola</w:t>
      </w:r>
      <w:r w:rsidR="00CB488A" w:rsidRPr="00CB488A">
        <w:rPr>
          <w:rFonts w:ascii="Times New Roman" w:eastAsia="Times New Roman" w:hAnsi="Times New Roman" w:cs="Times New Roman"/>
          <w:kern w:val="0"/>
          <w:sz w:val="24"/>
          <w:szCs w:val="24"/>
          <w:lang w:val="sv-SE" w:eastAsia="en-ID" w:bidi="ar-SA"/>
          <w14:ligatures w14:val="none"/>
        </w:rPr>
        <w:t xml:space="preserve"> sumber daya manusia </w:t>
      </w:r>
      <w:r w:rsidR="00223655">
        <w:rPr>
          <w:rFonts w:ascii="Times New Roman" w:eastAsia="Times New Roman" w:hAnsi="Times New Roman" w:cs="Times New Roman"/>
          <w:kern w:val="0"/>
          <w:sz w:val="24"/>
          <w:szCs w:val="24"/>
          <w:lang w:val="sv-SE" w:eastAsia="en-ID" w:bidi="ar-SA"/>
          <w14:ligatures w14:val="none"/>
        </w:rPr>
        <w:t>ialah</w:t>
      </w:r>
      <w:r w:rsidR="00CB488A" w:rsidRPr="00CB488A">
        <w:rPr>
          <w:rFonts w:ascii="Times New Roman" w:eastAsia="Times New Roman" w:hAnsi="Times New Roman" w:cs="Times New Roman"/>
          <w:kern w:val="0"/>
          <w:sz w:val="24"/>
          <w:szCs w:val="24"/>
          <w:lang w:val="sv-SE" w:eastAsia="en-ID" w:bidi="ar-SA"/>
          <w14:ligatures w14:val="none"/>
        </w:rPr>
        <w:t xml:space="preserve"> cara yang ditempuh organisasi untuk mengelola, mengembangkan, serta mengoptimalkan potensi pegawai secara efektif agar sejalan dengan visi dan misi yang diemban.</w:t>
      </w:r>
      <w:r w:rsidR="006377BB" w:rsidRPr="006377BB">
        <w:rPr>
          <w:rFonts w:ascii="Times New Roman" w:eastAsia="Times New Roman" w:hAnsi="Times New Roman" w:cs="Times New Roman"/>
          <w:kern w:val="0"/>
          <w:sz w:val="24"/>
          <w:szCs w:val="24"/>
          <w:lang w:val="sv-SE" w:eastAsia="en-ID" w:bidi="ar-SA"/>
          <w14:ligatures w14:val="none"/>
        </w:rPr>
        <w:t xml:space="preserve"> </w:t>
      </w:r>
      <w:r w:rsidR="00CB488A" w:rsidRPr="00CB488A">
        <w:rPr>
          <w:rFonts w:ascii="Times New Roman" w:eastAsia="Times New Roman" w:hAnsi="Times New Roman" w:cs="Times New Roman"/>
          <w:kern w:val="0"/>
          <w:sz w:val="24"/>
          <w:szCs w:val="24"/>
          <w:lang w:val="sv-SE" w:eastAsia="en-ID" w:bidi="ar-SA"/>
          <w14:ligatures w14:val="none"/>
        </w:rPr>
        <w:t>Peningkatan kualitas sumber daya manusia, dalam konteks tersebut, dapat d</w:t>
      </w:r>
      <w:r w:rsidR="00CB488A">
        <w:rPr>
          <w:rFonts w:ascii="Times New Roman" w:eastAsia="Times New Roman" w:hAnsi="Times New Roman" w:cs="Times New Roman"/>
          <w:kern w:val="0"/>
          <w:sz w:val="24"/>
          <w:szCs w:val="24"/>
          <w:lang w:val="sv-SE" w:eastAsia="en-ID" w:bidi="ar-SA"/>
          <w14:ligatures w14:val="none"/>
        </w:rPr>
        <w:t>iwujudkan</w:t>
      </w:r>
      <w:r w:rsidR="00CB488A" w:rsidRPr="00CB488A">
        <w:rPr>
          <w:rFonts w:ascii="Times New Roman" w:eastAsia="Times New Roman" w:hAnsi="Times New Roman" w:cs="Times New Roman"/>
          <w:kern w:val="0"/>
          <w:sz w:val="24"/>
          <w:szCs w:val="24"/>
          <w:lang w:val="sv-SE" w:eastAsia="en-ID" w:bidi="ar-SA"/>
          <w14:ligatures w14:val="none"/>
        </w:rPr>
        <w:t xml:space="preserve"> melalui pengelolaan yang optimal terhadap aspek pendidikan, pelatihan, dan pengalaman kerja yang </w:t>
      </w:r>
      <w:r w:rsidR="00223655">
        <w:rPr>
          <w:rFonts w:ascii="Times New Roman" w:eastAsia="Times New Roman" w:hAnsi="Times New Roman" w:cs="Times New Roman"/>
          <w:kern w:val="0"/>
          <w:sz w:val="24"/>
          <w:szCs w:val="24"/>
          <w:lang w:val="sv-SE" w:eastAsia="en-ID" w:bidi="ar-SA"/>
          <w14:ligatures w14:val="none"/>
        </w:rPr>
        <w:t>terdapat</w:t>
      </w:r>
      <w:r w:rsidR="00CB488A" w:rsidRPr="00CB488A">
        <w:rPr>
          <w:rFonts w:ascii="Times New Roman" w:eastAsia="Times New Roman" w:hAnsi="Times New Roman" w:cs="Times New Roman"/>
          <w:kern w:val="0"/>
          <w:sz w:val="24"/>
          <w:szCs w:val="24"/>
          <w:lang w:val="sv-SE" w:eastAsia="en-ID" w:bidi="ar-SA"/>
          <w14:ligatures w14:val="none"/>
        </w:rPr>
        <w:t xml:space="preserve"> setiap Aparatur Sipil Negara.</w:t>
      </w:r>
      <w:r w:rsidR="00A45677" w:rsidRPr="000A0CFF">
        <w:rPr>
          <w:rFonts w:ascii="Times New Roman" w:eastAsia="Times New Roman" w:hAnsi="Times New Roman" w:cs="Times New Roman"/>
          <w:kern w:val="0"/>
          <w:sz w:val="24"/>
          <w:szCs w:val="24"/>
          <w:lang w:val="sv-SE" w:eastAsia="en-ID" w:bidi="ar-SA"/>
          <w14:ligatures w14:val="none"/>
        </w:rPr>
        <w:t xml:space="preserve"> Ketiga aspek ini menjadi</w:t>
      </w:r>
      <w:r w:rsidR="00C06A71" w:rsidRPr="000A0CFF">
        <w:rPr>
          <w:rFonts w:ascii="Times New Roman" w:eastAsia="Times New Roman" w:hAnsi="Times New Roman" w:cs="Times New Roman"/>
          <w:kern w:val="0"/>
          <w:sz w:val="24"/>
          <w:szCs w:val="24"/>
          <w:lang w:val="sv-SE" w:eastAsia="en-ID" w:bidi="ar-SA"/>
          <w14:ligatures w14:val="none"/>
        </w:rPr>
        <w:t xml:space="preserve"> pilar utama dalam pengembangan kapasitas individu </w:t>
      </w:r>
      <w:r w:rsidR="00E44D0E" w:rsidRPr="000A0CFF">
        <w:rPr>
          <w:rFonts w:ascii="Times New Roman" w:eastAsia="Times New Roman" w:hAnsi="Times New Roman" w:cs="Times New Roman"/>
          <w:kern w:val="0"/>
          <w:sz w:val="24"/>
          <w:szCs w:val="24"/>
          <w:lang w:val="sv-SE" w:eastAsia="en-ID" w:bidi="ar-SA"/>
          <w14:ligatures w14:val="none"/>
        </w:rPr>
        <w:t xml:space="preserve">khususnya </w:t>
      </w:r>
      <w:r w:rsidR="00C06A71" w:rsidRPr="000A0CFF">
        <w:rPr>
          <w:rFonts w:ascii="Times New Roman" w:eastAsia="Times New Roman" w:hAnsi="Times New Roman" w:cs="Times New Roman"/>
          <w:kern w:val="0"/>
          <w:sz w:val="24"/>
          <w:szCs w:val="24"/>
          <w:lang w:val="sv-SE" w:eastAsia="en-ID" w:bidi="ar-SA"/>
          <w14:ligatures w14:val="none"/>
        </w:rPr>
        <w:t xml:space="preserve">dalam </w:t>
      </w:r>
      <w:r w:rsidR="003267B9" w:rsidRPr="000A0CFF">
        <w:rPr>
          <w:rFonts w:ascii="Times New Roman" w:eastAsia="Times New Roman" w:hAnsi="Times New Roman" w:cs="Times New Roman"/>
          <w:kern w:val="0"/>
          <w:sz w:val="24"/>
          <w:szCs w:val="24"/>
          <w:lang w:val="sv-SE" w:eastAsia="en-ID" w:bidi="ar-SA"/>
          <w14:ligatures w14:val="none"/>
        </w:rPr>
        <w:t>kantor</w:t>
      </w:r>
      <w:r w:rsidR="00F070F1" w:rsidRPr="000A0CFF">
        <w:rPr>
          <w:rFonts w:ascii="Times New Roman" w:eastAsia="Times New Roman" w:hAnsi="Times New Roman" w:cs="Times New Roman"/>
          <w:kern w:val="0"/>
          <w:sz w:val="24"/>
          <w:szCs w:val="24"/>
          <w:lang w:val="sv-SE" w:eastAsia="en-ID" w:bidi="ar-SA"/>
          <w14:ligatures w14:val="none"/>
        </w:rPr>
        <w:t xml:space="preserve"> pemerintahan</w:t>
      </w:r>
      <w:r w:rsidR="00C06A71" w:rsidRPr="000A0CFF">
        <w:rPr>
          <w:rFonts w:ascii="Times New Roman" w:eastAsia="Times New Roman" w:hAnsi="Times New Roman" w:cs="Times New Roman"/>
          <w:kern w:val="0"/>
          <w:sz w:val="24"/>
          <w:szCs w:val="24"/>
          <w:lang w:val="sv-SE" w:eastAsia="en-ID" w:bidi="ar-SA"/>
          <w14:ligatures w14:val="none"/>
        </w:rPr>
        <w:t>.</w:t>
      </w:r>
    </w:p>
    <w:p w14:paraId="76D653E0" w14:textId="0097509F" w:rsidR="006B70DF" w:rsidRPr="000A0CFF" w:rsidRDefault="006377BB" w:rsidP="001C7C9D">
      <w:pPr>
        <w:spacing w:after="0" w:line="480" w:lineRule="auto"/>
        <w:ind w:left="426" w:firstLine="720"/>
        <w:jc w:val="both"/>
        <w:rPr>
          <w:rFonts w:ascii="Times New Roman" w:hAnsi="Times New Roman" w:cs="Times New Roman"/>
          <w:sz w:val="24"/>
          <w:szCs w:val="24"/>
          <w:lang w:val="sv-SE"/>
        </w:rPr>
      </w:pPr>
      <w:r w:rsidRPr="006377BB">
        <w:rPr>
          <w:rFonts w:ascii="Times New Roman" w:hAnsi="Times New Roman" w:cs="Times New Roman"/>
          <w:sz w:val="24"/>
          <w:szCs w:val="24"/>
          <w:lang w:val="sv-SE"/>
        </w:rPr>
        <w:t xml:space="preserve">Pendidikan merupakan salah satu fondasi esensial dalam </w:t>
      </w:r>
      <w:r w:rsidR="00160722">
        <w:rPr>
          <w:rFonts w:ascii="Times New Roman" w:hAnsi="Times New Roman" w:cs="Times New Roman"/>
          <w:sz w:val="24"/>
          <w:szCs w:val="24"/>
          <w:lang w:val="sv-SE"/>
        </w:rPr>
        <w:t>membangun</w:t>
      </w:r>
      <w:r w:rsidRPr="006377BB">
        <w:rPr>
          <w:rFonts w:ascii="Times New Roman" w:hAnsi="Times New Roman" w:cs="Times New Roman"/>
          <w:sz w:val="24"/>
          <w:szCs w:val="24"/>
          <w:lang w:val="sv-SE"/>
        </w:rPr>
        <w:t xml:space="preserve"> dan men</w:t>
      </w:r>
      <w:r w:rsidR="00160722">
        <w:rPr>
          <w:rFonts w:ascii="Times New Roman" w:hAnsi="Times New Roman" w:cs="Times New Roman"/>
          <w:sz w:val="24"/>
          <w:szCs w:val="24"/>
          <w:lang w:val="sv-SE"/>
        </w:rPr>
        <w:t>ingkatkan</w:t>
      </w:r>
      <w:r w:rsidRPr="006377BB">
        <w:rPr>
          <w:rFonts w:ascii="Times New Roman" w:hAnsi="Times New Roman" w:cs="Times New Roman"/>
          <w:sz w:val="24"/>
          <w:szCs w:val="24"/>
          <w:lang w:val="sv-SE"/>
        </w:rPr>
        <w:t xml:space="preserve"> sumber daya manusia yang </w:t>
      </w:r>
      <w:r w:rsidR="00144A22">
        <w:rPr>
          <w:rFonts w:ascii="Times New Roman" w:hAnsi="Times New Roman" w:cs="Times New Roman"/>
          <w:sz w:val="24"/>
          <w:szCs w:val="24"/>
          <w:lang w:val="sv-SE"/>
        </w:rPr>
        <w:t>ahli</w:t>
      </w:r>
      <w:r w:rsidRPr="006377BB">
        <w:rPr>
          <w:rFonts w:ascii="Times New Roman" w:hAnsi="Times New Roman" w:cs="Times New Roman"/>
          <w:sz w:val="24"/>
          <w:szCs w:val="24"/>
          <w:lang w:val="sv-SE"/>
        </w:rPr>
        <w:t xml:space="preserve"> serta profesional.</w:t>
      </w:r>
      <w:r w:rsidR="00F070F1" w:rsidRPr="000A0CFF">
        <w:rPr>
          <w:rFonts w:ascii="Times New Roman" w:hAnsi="Times New Roman" w:cs="Times New Roman"/>
          <w:sz w:val="24"/>
          <w:szCs w:val="24"/>
          <w:lang w:val="sv-SE"/>
        </w:rPr>
        <w:t xml:space="preserve"> </w:t>
      </w:r>
      <w:r w:rsidR="0051335F" w:rsidRPr="0051335F">
        <w:rPr>
          <w:rFonts w:ascii="Times New Roman" w:eastAsia="Times New Roman" w:hAnsi="Times New Roman" w:cs="Times New Roman"/>
          <w:kern w:val="0"/>
          <w:sz w:val="24"/>
          <w:szCs w:val="24"/>
          <w:lang w:val="sv-SE" w:eastAsia="en-ID" w:bidi="ar-SA"/>
          <w14:ligatures w14:val="none"/>
        </w:rPr>
        <w:t>Pendidikan formal menjadi prasyarat utama bagi pegawai dalam membentuk dasar pengetahuan dan keterampilan yang diperlukan untuk mendukung pelaksanaan tugas secara optimal.</w:t>
      </w:r>
      <w:r w:rsidR="00C06A71" w:rsidRPr="000A0CFF">
        <w:rPr>
          <w:rFonts w:ascii="Times New Roman" w:eastAsia="Times New Roman" w:hAnsi="Times New Roman" w:cs="Times New Roman"/>
          <w:kern w:val="0"/>
          <w:sz w:val="24"/>
          <w:szCs w:val="24"/>
          <w:lang w:val="sv-SE" w:eastAsia="en-ID" w:bidi="ar-SA"/>
          <w14:ligatures w14:val="none"/>
        </w:rPr>
        <w:t xml:space="preserve"> </w:t>
      </w:r>
      <w:r w:rsidR="007C56A2" w:rsidRPr="000A0CFF">
        <w:rPr>
          <w:rFonts w:ascii="Times New Roman" w:hAnsi="Times New Roman" w:cs="Times New Roman"/>
          <w:sz w:val="24"/>
          <w:szCs w:val="24"/>
          <w:lang w:val="sv-SE"/>
        </w:rPr>
        <w:t>Pendidikan merupakan fondasi utama dalam pembentukan kompetensi, keterampilan dan sikap kerja</w:t>
      </w:r>
      <w:r w:rsidR="006B70DF" w:rsidRPr="000A0CFF">
        <w:rPr>
          <w:rFonts w:ascii="Times New Roman" w:hAnsi="Times New Roman" w:cs="Times New Roman"/>
          <w:sz w:val="24"/>
          <w:szCs w:val="24"/>
          <w:lang w:val="sv-SE"/>
        </w:rPr>
        <w:t xml:space="preserve"> dalam bekerja</w:t>
      </w:r>
      <w:r w:rsidR="00F070F1" w:rsidRPr="000A0CFF">
        <w:rPr>
          <w:rFonts w:ascii="Times New Roman" w:hAnsi="Times New Roman" w:cs="Times New Roman"/>
          <w:sz w:val="24"/>
          <w:szCs w:val="24"/>
          <w:lang w:val="sv-SE"/>
        </w:rPr>
        <w:t xml:space="preserve">. </w:t>
      </w:r>
      <w:r w:rsidR="00145D3F" w:rsidRPr="000A0CFF">
        <w:rPr>
          <w:rFonts w:ascii="Times New Roman" w:hAnsi="Times New Roman" w:cs="Times New Roman"/>
          <w:sz w:val="24"/>
          <w:szCs w:val="24"/>
          <w:lang w:val="sv-SE"/>
        </w:rPr>
        <w:t xml:space="preserve">Pendidikan memerlukan berbagai keahlian profesional dalam memecahkan sebuah masalah </w:t>
      </w:r>
      <w:r w:rsidR="00D51DDC" w:rsidRPr="000A0CFF">
        <w:rPr>
          <w:rFonts w:ascii="Times New Roman" w:hAnsi="Times New Roman" w:cs="Times New Roman"/>
          <w:sz w:val="24"/>
          <w:szCs w:val="24"/>
          <w:lang w:val="sv-SE"/>
        </w:rPr>
        <w:t>pernyataan dari</w:t>
      </w:r>
      <w:r w:rsidR="00382AC4" w:rsidRPr="000A0CFF">
        <w:rPr>
          <w:rFonts w:ascii="Times New Roman" w:hAnsi="Times New Roman" w:cs="Times New Roman"/>
          <w:sz w:val="24"/>
          <w:szCs w:val="24"/>
          <w:lang w:val="sv-SE"/>
        </w:rPr>
        <w:t xml:space="preserve"> </w:t>
      </w:r>
      <w:sdt>
        <w:sdtPr>
          <w:rPr>
            <w:rFonts w:ascii="Times New Roman" w:hAnsi="Times New Roman" w:cs="Times New Roman"/>
            <w:color w:val="000000"/>
            <w:sz w:val="24"/>
            <w:szCs w:val="24"/>
          </w:rPr>
          <w:tag w:val="MENDELEY_CITATION_v3_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"/>
          <w:id w:val="-1105499538"/>
          <w:placeholder>
            <w:docPart w:val="DefaultPlaceholder_-1854013440"/>
          </w:placeholder>
        </w:sdtPr>
        <w:sdtEndPr/>
        <w:sdtContent>
          <w:r w:rsidR="00680E63" w:rsidRPr="00680E63">
            <w:rPr>
              <w:rFonts w:ascii="Times New Roman" w:hAnsi="Times New Roman" w:cs="Times New Roman"/>
              <w:color w:val="000000"/>
              <w:sz w:val="24"/>
              <w:szCs w:val="24"/>
              <w:lang w:val="sv-SE"/>
            </w:rPr>
            <w:t>(Purwaningsih dkk., 2022)</w:t>
          </w:r>
        </w:sdtContent>
      </w:sdt>
      <w:r w:rsidR="00382AC4" w:rsidRPr="000A0CFF">
        <w:rPr>
          <w:rFonts w:ascii="Times New Roman" w:hAnsi="Times New Roman" w:cs="Times New Roman"/>
          <w:sz w:val="24"/>
          <w:szCs w:val="24"/>
          <w:lang w:val="sv-SE"/>
        </w:rPr>
        <w:t>.</w:t>
      </w:r>
    </w:p>
    <w:p w14:paraId="73706C5C" w14:textId="608561EE" w:rsidR="005E651E" w:rsidRPr="000A0CFF" w:rsidRDefault="000A216D" w:rsidP="00041E08">
      <w:pPr>
        <w:spacing w:after="0" w:line="480" w:lineRule="auto"/>
        <w:ind w:left="426" w:firstLine="720"/>
        <w:jc w:val="both"/>
        <w:rPr>
          <w:rFonts w:ascii="Times New Roman" w:hAnsi="Times New Roman" w:cs="Times New Roman"/>
          <w:sz w:val="24"/>
          <w:szCs w:val="24"/>
          <w:lang w:val="sv-SE"/>
        </w:rPr>
      </w:pPr>
      <w:r w:rsidRPr="000A0CFF">
        <w:rPr>
          <w:rFonts w:ascii="Times New Roman" w:hAnsi="Times New Roman" w:cs="Times New Roman"/>
          <w:sz w:val="24"/>
          <w:szCs w:val="24"/>
          <w:lang w:val="sv-SE"/>
        </w:rPr>
        <w:t xml:space="preserve">Menurut </w:t>
      </w:r>
      <w:sdt>
        <w:sdtPr>
          <w:rPr>
            <w:rFonts w:ascii="Times New Roman" w:hAnsi="Times New Roman" w:cs="Times New Roman"/>
            <w:color w:val="000000"/>
            <w:sz w:val="24"/>
            <w:szCs w:val="24"/>
            <w:highlight w:val="yellow"/>
          </w:rPr>
          <w:tag w:val="MENDELEY_CITATION_v3_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"/>
          <w:id w:val="1037854455"/>
          <w:placeholder>
            <w:docPart w:val="DefaultPlaceholder_-1854013440"/>
          </w:placeholder>
        </w:sdtPr>
        <w:sdtEndPr>
          <w:rPr>
            <w:highlight w:val="none"/>
          </w:rPr>
        </w:sdtEndPr>
        <w:sdtContent>
          <w:r w:rsidR="00680E63" w:rsidRPr="00630B13">
            <w:rPr>
              <w:rFonts w:eastAsia="Times New Roman"/>
              <w:color w:val="000000"/>
              <w:sz w:val="24"/>
              <w:lang w:val="sv-SE"/>
            </w:rPr>
            <w:t>(</w:t>
          </w:r>
          <w:r w:rsidR="00680E63" w:rsidRPr="00630B13">
            <w:rPr>
              <w:rFonts w:ascii="Times New Roman" w:eastAsia="Times New Roman" w:hAnsi="Times New Roman" w:cs="Times New Roman"/>
              <w:color w:val="000000"/>
              <w:sz w:val="24"/>
              <w:lang w:val="sv-SE"/>
            </w:rPr>
            <w:t>Ramadhana &amp; Meitasari, 2023</w:t>
          </w:r>
          <w:r w:rsidR="00680E63" w:rsidRPr="00630B13">
            <w:rPr>
              <w:rFonts w:eastAsia="Times New Roman"/>
              <w:color w:val="000000"/>
              <w:sz w:val="24"/>
              <w:lang w:val="sv-SE"/>
            </w:rPr>
            <w:t>),</w:t>
          </w:r>
        </w:sdtContent>
      </w:sdt>
      <w:r w:rsidR="00DC34D1" w:rsidRPr="000A0CFF">
        <w:rPr>
          <w:rFonts w:ascii="Times New Roman" w:hAnsi="Times New Roman" w:cs="Times New Roman"/>
          <w:sz w:val="24"/>
          <w:szCs w:val="24"/>
          <w:lang w:val="sv-SE"/>
        </w:rPr>
        <w:t xml:space="preserve"> </w:t>
      </w:r>
      <w:r w:rsidR="006377BB" w:rsidRPr="006377BB">
        <w:rPr>
          <w:rFonts w:ascii="Times New Roman" w:hAnsi="Times New Roman" w:cs="Times New Roman"/>
          <w:sz w:val="24"/>
          <w:szCs w:val="24"/>
          <w:lang w:val="sv-SE"/>
        </w:rPr>
        <w:t>Pegawai yang menempuh jenjang pendidikan lebih tinggi umumnya mem</w:t>
      </w:r>
      <w:r w:rsidR="00160722">
        <w:rPr>
          <w:rFonts w:ascii="Times New Roman" w:hAnsi="Times New Roman" w:cs="Times New Roman"/>
          <w:sz w:val="24"/>
          <w:szCs w:val="24"/>
          <w:lang w:val="sv-SE"/>
        </w:rPr>
        <w:t>punyai</w:t>
      </w:r>
      <w:r w:rsidR="006377BB" w:rsidRPr="006377BB">
        <w:rPr>
          <w:rFonts w:ascii="Times New Roman" w:hAnsi="Times New Roman" w:cs="Times New Roman"/>
          <w:sz w:val="24"/>
          <w:szCs w:val="24"/>
          <w:lang w:val="sv-SE"/>
        </w:rPr>
        <w:t xml:space="preserve"> cakrawala </w:t>
      </w:r>
      <w:r w:rsidR="00160722">
        <w:rPr>
          <w:rFonts w:ascii="Times New Roman" w:hAnsi="Times New Roman" w:cs="Times New Roman"/>
          <w:sz w:val="24"/>
          <w:szCs w:val="24"/>
          <w:lang w:val="sv-SE"/>
        </w:rPr>
        <w:t xml:space="preserve">wawasan </w:t>
      </w:r>
      <w:r w:rsidR="006377BB" w:rsidRPr="006377BB">
        <w:rPr>
          <w:rFonts w:ascii="Times New Roman" w:hAnsi="Times New Roman" w:cs="Times New Roman"/>
          <w:sz w:val="24"/>
          <w:szCs w:val="24"/>
          <w:lang w:val="sv-SE"/>
        </w:rPr>
        <w:lastRenderedPageBreak/>
        <w:t>yang lebih luas, kemampuan analitis yang lebih tajam, serta penguasaan keterampilan teknis yang lebih unggul.</w:t>
      </w:r>
      <w:r w:rsidR="007C56A2" w:rsidRPr="000A0CFF">
        <w:rPr>
          <w:rFonts w:ascii="Times New Roman" w:hAnsi="Times New Roman" w:cs="Times New Roman"/>
          <w:sz w:val="24"/>
          <w:szCs w:val="24"/>
          <w:lang w:val="sv-SE"/>
        </w:rPr>
        <w:t xml:space="preserve"> </w:t>
      </w:r>
      <w:r w:rsidR="007C56A2" w:rsidRPr="000A0CFF">
        <w:rPr>
          <w:rFonts w:ascii="Times New Roman" w:eastAsia="Times New Roman" w:hAnsi="Times New Roman" w:cs="Times New Roman"/>
          <w:kern w:val="0"/>
          <w:sz w:val="24"/>
          <w:szCs w:val="24"/>
          <w:lang w:val="sv-SE" w:eastAsia="en-ID" w:bidi="ar-SA"/>
          <w14:ligatures w14:val="none"/>
        </w:rPr>
        <w:t>Semakin tinggi tingkat pendidikannya, diharapkan semakin baik kemampuan pegawai tersebut dalam memahami, menganalisis, dan menyelesaikan permasalahan yang muncul dalam pekerjaannya</w:t>
      </w:r>
      <w:r w:rsidRPr="000A0CFF">
        <w:rPr>
          <w:rFonts w:ascii="Times New Roman" w:hAnsi="Times New Roman" w:cs="Times New Roman"/>
          <w:sz w:val="24"/>
          <w:szCs w:val="24"/>
          <w:lang w:val="sv-SE"/>
        </w:rPr>
        <w:t xml:space="preserve"> pernyataan dari </w:t>
      </w:r>
      <w:sdt>
        <w:sdtPr>
          <w:rPr>
            <w:rFonts w:ascii="Times New Roman" w:hAnsi="Times New Roman" w:cs="Times New Roman"/>
            <w:color w:val="000000"/>
            <w:sz w:val="24"/>
            <w:szCs w:val="24"/>
          </w:rPr>
          <w:tag w:val="MENDELEY_CITATION_v3_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"/>
          <w:id w:val="360479092"/>
          <w:placeholder>
            <w:docPart w:val="DefaultPlaceholder_-1854013440"/>
          </w:placeholder>
        </w:sdtPr>
        <w:sdtEndPr/>
        <w:sdtContent>
          <w:r w:rsidR="00680E63" w:rsidRPr="00680E63">
            <w:rPr>
              <w:rFonts w:ascii="Times New Roman" w:hAnsi="Times New Roman" w:cs="Times New Roman"/>
              <w:color w:val="000000"/>
              <w:sz w:val="24"/>
              <w:szCs w:val="24"/>
              <w:lang w:val="sv-SE"/>
            </w:rPr>
            <w:t>(Hidayah, 2023)</w:t>
          </w:r>
        </w:sdtContent>
      </w:sdt>
      <w:r w:rsidRPr="000A0CFF">
        <w:rPr>
          <w:rFonts w:ascii="Times New Roman" w:hAnsi="Times New Roman" w:cs="Times New Roman"/>
          <w:sz w:val="24"/>
          <w:szCs w:val="24"/>
          <w:lang w:val="sv-SE"/>
        </w:rPr>
        <w:t>.</w:t>
      </w:r>
    </w:p>
    <w:p w14:paraId="06C4675D" w14:textId="77777777" w:rsidR="00DC34D1" w:rsidRPr="000A0CFF" w:rsidRDefault="00DC34D1" w:rsidP="00DC34D1">
      <w:pPr>
        <w:spacing w:after="0" w:line="480" w:lineRule="auto"/>
        <w:jc w:val="center"/>
        <w:rPr>
          <w:rFonts w:ascii="Times New Roman" w:hAnsi="Times New Roman" w:cs="Times New Roman"/>
          <w:sz w:val="24"/>
          <w:szCs w:val="24"/>
          <w:lang w:val="sv-SE"/>
        </w:rPr>
      </w:pPr>
      <w:r w:rsidRPr="000A0CFF">
        <w:rPr>
          <w:rFonts w:ascii="Times New Roman" w:hAnsi="Times New Roman" w:cs="Times New Roman"/>
          <w:b/>
          <w:bCs/>
          <w:sz w:val="24"/>
          <w:szCs w:val="24"/>
          <w:lang w:val="sv-SE"/>
        </w:rPr>
        <w:t xml:space="preserve">Tabel 1.1 </w:t>
      </w:r>
      <w:r w:rsidRPr="000A0CFF">
        <w:rPr>
          <w:rFonts w:ascii="Times New Roman" w:hAnsi="Times New Roman" w:cs="Times New Roman"/>
          <w:sz w:val="24"/>
          <w:szCs w:val="24"/>
          <w:lang w:val="sv-SE"/>
        </w:rPr>
        <w:t>Permasalahan di BPKAD Kota Yogyakarta</w:t>
      </w:r>
    </w:p>
    <w:tbl>
      <w:tblPr>
        <w:tblW w:w="7948" w:type="dxa"/>
        <w:tblLook w:val="04A0" w:firstRow="1" w:lastRow="0" w:firstColumn="1" w:lastColumn="0" w:noHBand="0" w:noVBand="1"/>
      </w:tblPr>
      <w:tblGrid>
        <w:gridCol w:w="570"/>
        <w:gridCol w:w="2136"/>
        <w:gridCol w:w="1296"/>
        <w:gridCol w:w="1110"/>
        <w:gridCol w:w="1687"/>
        <w:gridCol w:w="1149"/>
      </w:tblGrid>
      <w:tr w:rsidR="00356A8B" w:rsidRPr="00356A8B" w14:paraId="2EA4E60F" w14:textId="77777777" w:rsidTr="00925F1E">
        <w:trPr>
          <w:trHeight w:val="624"/>
        </w:trPr>
        <w:tc>
          <w:tcPr>
            <w:tcW w:w="57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7BE12C2"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No.</w:t>
            </w:r>
          </w:p>
        </w:tc>
        <w:tc>
          <w:tcPr>
            <w:tcW w:w="2136" w:type="dxa"/>
            <w:tcBorders>
              <w:top w:val="single" w:sz="4" w:space="0" w:color="auto"/>
              <w:left w:val="nil"/>
              <w:bottom w:val="single" w:sz="4" w:space="0" w:color="auto"/>
              <w:right w:val="single" w:sz="4" w:space="0" w:color="auto"/>
            </w:tcBorders>
            <w:shd w:val="clear" w:color="auto" w:fill="auto"/>
            <w:vAlign w:val="center"/>
            <w:hideMark/>
          </w:tcPr>
          <w:p w14:paraId="11E26A41"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Identitas Masalah</w:t>
            </w:r>
          </w:p>
        </w:tc>
        <w:tc>
          <w:tcPr>
            <w:tcW w:w="1296" w:type="dxa"/>
            <w:tcBorders>
              <w:top w:val="single" w:sz="4" w:space="0" w:color="auto"/>
              <w:left w:val="nil"/>
              <w:bottom w:val="single" w:sz="4" w:space="0" w:color="auto"/>
              <w:right w:val="single" w:sz="4" w:space="0" w:color="auto"/>
            </w:tcBorders>
            <w:shd w:val="clear" w:color="auto" w:fill="auto"/>
            <w:vAlign w:val="center"/>
            <w:hideMark/>
          </w:tcPr>
          <w:p w14:paraId="361307EC"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Pendidikan</w:t>
            </w:r>
          </w:p>
        </w:tc>
        <w:tc>
          <w:tcPr>
            <w:tcW w:w="1110" w:type="dxa"/>
            <w:tcBorders>
              <w:top w:val="single" w:sz="4" w:space="0" w:color="auto"/>
              <w:left w:val="nil"/>
              <w:bottom w:val="single" w:sz="4" w:space="0" w:color="auto"/>
              <w:right w:val="single" w:sz="4" w:space="0" w:color="auto"/>
            </w:tcBorders>
            <w:shd w:val="clear" w:color="auto" w:fill="auto"/>
            <w:vAlign w:val="center"/>
            <w:hideMark/>
          </w:tcPr>
          <w:p w14:paraId="1323A714"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Pelatihan</w:t>
            </w:r>
          </w:p>
        </w:tc>
        <w:tc>
          <w:tcPr>
            <w:tcW w:w="1687" w:type="dxa"/>
            <w:tcBorders>
              <w:top w:val="single" w:sz="4" w:space="0" w:color="auto"/>
              <w:left w:val="nil"/>
              <w:bottom w:val="single" w:sz="4" w:space="0" w:color="auto"/>
              <w:right w:val="single" w:sz="4" w:space="0" w:color="auto"/>
            </w:tcBorders>
            <w:shd w:val="clear" w:color="auto" w:fill="auto"/>
            <w:vAlign w:val="center"/>
            <w:hideMark/>
          </w:tcPr>
          <w:p w14:paraId="59CD6289"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Pengalaman Kerja</w:t>
            </w:r>
          </w:p>
        </w:tc>
        <w:tc>
          <w:tcPr>
            <w:tcW w:w="1149" w:type="dxa"/>
            <w:tcBorders>
              <w:top w:val="single" w:sz="4" w:space="0" w:color="auto"/>
              <w:left w:val="nil"/>
              <w:bottom w:val="single" w:sz="4" w:space="0" w:color="auto"/>
              <w:right w:val="single" w:sz="4" w:space="0" w:color="auto"/>
            </w:tcBorders>
            <w:shd w:val="clear" w:color="auto" w:fill="auto"/>
            <w:vAlign w:val="center"/>
            <w:hideMark/>
          </w:tcPr>
          <w:p w14:paraId="374A0B6B"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Kinerja</w:t>
            </w:r>
          </w:p>
        </w:tc>
      </w:tr>
      <w:tr w:rsidR="00356A8B" w:rsidRPr="00356A8B" w14:paraId="11AB08E1" w14:textId="77777777" w:rsidTr="00925F1E">
        <w:trPr>
          <w:trHeight w:val="936"/>
        </w:trPr>
        <w:tc>
          <w:tcPr>
            <w:tcW w:w="570" w:type="dxa"/>
            <w:tcBorders>
              <w:top w:val="nil"/>
              <w:left w:val="single" w:sz="4" w:space="0" w:color="auto"/>
              <w:bottom w:val="single" w:sz="4" w:space="0" w:color="auto"/>
              <w:right w:val="single" w:sz="4" w:space="0" w:color="auto"/>
            </w:tcBorders>
            <w:shd w:val="clear" w:color="auto" w:fill="auto"/>
            <w:vAlign w:val="center"/>
            <w:hideMark/>
          </w:tcPr>
          <w:p w14:paraId="071A8D4B" w14:textId="77777777" w:rsidR="00DC34D1" w:rsidRPr="00356A8B" w:rsidRDefault="00DC34D1" w:rsidP="00A97965">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1</w:t>
            </w:r>
          </w:p>
        </w:tc>
        <w:tc>
          <w:tcPr>
            <w:tcW w:w="2136" w:type="dxa"/>
            <w:tcBorders>
              <w:top w:val="nil"/>
              <w:left w:val="nil"/>
              <w:bottom w:val="single" w:sz="4" w:space="0" w:color="auto"/>
              <w:right w:val="single" w:sz="4" w:space="0" w:color="auto"/>
            </w:tcBorders>
            <w:shd w:val="clear" w:color="auto" w:fill="auto"/>
            <w:vAlign w:val="center"/>
            <w:hideMark/>
          </w:tcPr>
          <w:p w14:paraId="20AB206F" w14:textId="77777777" w:rsidR="00DC34D1" w:rsidRPr="000A0CFF" w:rsidRDefault="00DC34D1" w:rsidP="00CE0C96">
            <w:pPr>
              <w:spacing w:after="0" w:line="240" w:lineRule="auto"/>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Beberapa pegawai ditempatkan tidak sesuai dengan latar belakang pendidikannya</w:t>
            </w:r>
          </w:p>
        </w:tc>
        <w:tc>
          <w:tcPr>
            <w:tcW w:w="1296" w:type="dxa"/>
            <w:tcBorders>
              <w:top w:val="nil"/>
              <w:left w:val="nil"/>
              <w:bottom w:val="single" w:sz="4" w:space="0" w:color="auto"/>
              <w:right w:val="single" w:sz="4" w:space="0" w:color="auto"/>
            </w:tcBorders>
            <w:shd w:val="clear" w:color="auto" w:fill="auto"/>
            <w:vAlign w:val="center"/>
            <w:hideMark/>
          </w:tcPr>
          <w:p w14:paraId="6007FFEA"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c>
          <w:tcPr>
            <w:tcW w:w="1110" w:type="dxa"/>
            <w:tcBorders>
              <w:top w:val="nil"/>
              <w:left w:val="nil"/>
              <w:bottom w:val="single" w:sz="4" w:space="0" w:color="auto"/>
              <w:right w:val="single" w:sz="4" w:space="0" w:color="auto"/>
            </w:tcBorders>
            <w:shd w:val="clear" w:color="auto" w:fill="auto"/>
            <w:vAlign w:val="center"/>
            <w:hideMark/>
          </w:tcPr>
          <w:p w14:paraId="2DF199B0"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w:t>
            </w:r>
          </w:p>
        </w:tc>
        <w:tc>
          <w:tcPr>
            <w:tcW w:w="1687" w:type="dxa"/>
            <w:tcBorders>
              <w:top w:val="nil"/>
              <w:left w:val="nil"/>
              <w:bottom w:val="single" w:sz="4" w:space="0" w:color="auto"/>
              <w:right w:val="single" w:sz="4" w:space="0" w:color="auto"/>
            </w:tcBorders>
            <w:shd w:val="clear" w:color="auto" w:fill="auto"/>
            <w:vAlign w:val="center"/>
            <w:hideMark/>
          </w:tcPr>
          <w:p w14:paraId="28A1BB12"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w:t>
            </w:r>
          </w:p>
        </w:tc>
        <w:tc>
          <w:tcPr>
            <w:tcW w:w="1149" w:type="dxa"/>
            <w:tcBorders>
              <w:top w:val="nil"/>
              <w:left w:val="nil"/>
              <w:bottom w:val="single" w:sz="4" w:space="0" w:color="auto"/>
              <w:right w:val="single" w:sz="4" w:space="0" w:color="auto"/>
            </w:tcBorders>
            <w:shd w:val="clear" w:color="auto" w:fill="auto"/>
            <w:vAlign w:val="center"/>
            <w:hideMark/>
          </w:tcPr>
          <w:p w14:paraId="5F927BFA"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w:t>
            </w:r>
          </w:p>
        </w:tc>
      </w:tr>
      <w:tr w:rsidR="00356A8B" w:rsidRPr="00356A8B" w14:paraId="0D589A30" w14:textId="77777777" w:rsidTr="00925F1E">
        <w:trPr>
          <w:trHeight w:val="852"/>
        </w:trPr>
        <w:tc>
          <w:tcPr>
            <w:tcW w:w="570" w:type="dxa"/>
            <w:tcBorders>
              <w:top w:val="nil"/>
              <w:left w:val="single" w:sz="4" w:space="0" w:color="auto"/>
              <w:bottom w:val="single" w:sz="4" w:space="0" w:color="auto"/>
              <w:right w:val="single" w:sz="4" w:space="0" w:color="auto"/>
            </w:tcBorders>
            <w:shd w:val="clear" w:color="auto" w:fill="auto"/>
            <w:vAlign w:val="center"/>
            <w:hideMark/>
          </w:tcPr>
          <w:p w14:paraId="69805828" w14:textId="77777777" w:rsidR="00DC34D1" w:rsidRPr="00356A8B" w:rsidRDefault="00DC34D1" w:rsidP="00A97965">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2</w:t>
            </w:r>
          </w:p>
        </w:tc>
        <w:tc>
          <w:tcPr>
            <w:tcW w:w="2136" w:type="dxa"/>
            <w:tcBorders>
              <w:top w:val="nil"/>
              <w:left w:val="nil"/>
              <w:bottom w:val="single" w:sz="4" w:space="0" w:color="auto"/>
              <w:right w:val="single" w:sz="4" w:space="0" w:color="auto"/>
            </w:tcBorders>
            <w:shd w:val="clear" w:color="auto" w:fill="auto"/>
            <w:vAlign w:val="center"/>
            <w:hideMark/>
          </w:tcPr>
          <w:p w14:paraId="7BC2EE1D" w14:textId="77777777" w:rsidR="00DC34D1" w:rsidRPr="000A0CFF" w:rsidRDefault="00DC34D1" w:rsidP="00CE0C96">
            <w:pPr>
              <w:spacing w:after="0" w:line="240" w:lineRule="auto"/>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Minimnya program pelatihan teknis keuangan daerah</w:t>
            </w:r>
          </w:p>
        </w:tc>
        <w:tc>
          <w:tcPr>
            <w:tcW w:w="1296" w:type="dxa"/>
            <w:tcBorders>
              <w:top w:val="nil"/>
              <w:left w:val="nil"/>
              <w:bottom w:val="single" w:sz="4" w:space="0" w:color="auto"/>
              <w:right w:val="single" w:sz="4" w:space="0" w:color="auto"/>
            </w:tcBorders>
            <w:shd w:val="clear" w:color="auto" w:fill="auto"/>
            <w:vAlign w:val="center"/>
            <w:hideMark/>
          </w:tcPr>
          <w:p w14:paraId="0035CAD8" w14:textId="77777777" w:rsidR="00DC34D1" w:rsidRPr="000A0CFF" w:rsidRDefault="00DC34D1" w:rsidP="00FC2B2D">
            <w:pPr>
              <w:spacing w:after="0" w:line="240" w:lineRule="auto"/>
              <w:jc w:val="center"/>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w:t>
            </w:r>
          </w:p>
        </w:tc>
        <w:tc>
          <w:tcPr>
            <w:tcW w:w="1110" w:type="dxa"/>
            <w:tcBorders>
              <w:top w:val="nil"/>
              <w:left w:val="nil"/>
              <w:bottom w:val="single" w:sz="4" w:space="0" w:color="auto"/>
              <w:right w:val="single" w:sz="4" w:space="0" w:color="auto"/>
            </w:tcBorders>
            <w:shd w:val="clear" w:color="auto" w:fill="auto"/>
            <w:vAlign w:val="center"/>
            <w:hideMark/>
          </w:tcPr>
          <w:p w14:paraId="2AB38122"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c>
          <w:tcPr>
            <w:tcW w:w="1687" w:type="dxa"/>
            <w:tcBorders>
              <w:top w:val="nil"/>
              <w:left w:val="nil"/>
              <w:bottom w:val="single" w:sz="4" w:space="0" w:color="auto"/>
              <w:right w:val="single" w:sz="4" w:space="0" w:color="auto"/>
            </w:tcBorders>
            <w:shd w:val="clear" w:color="auto" w:fill="auto"/>
            <w:vAlign w:val="center"/>
            <w:hideMark/>
          </w:tcPr>
          <w:p w14:paraId="436DC5D3"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w:t>
            </w:r>
          </w:p>
        </w:tc>
        <w:tc>
          <w:tcPr>
            <w:tcW w:w="1149" w:type="dxa"/>
            <w:tcBorders>
              <w:top w:val="nil"/>
              <w:left w:val="nil"/>
              <w:bottom w:val="single" w:sz="4" w:space="0" w:color="auto"/>
              <w:right w:val="single" w:sz="4" w:space="0" w:color="auto"/>
            </w:tcBorders>
            <w:shd w:val="clear" w:color="auto" w:fill="auto"/>
            <w:vAlign w:val="center"/>
            <w:hideMark/>
          </w:tcPr>
          <w:p w14:paraId="654B1B06"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w:t>
            </w:r>
          </w:p>
        </w:tc>
      </w:tr>
      <w:tr w:rsidR="00356A8B" w:rsidRPr="00356A8B" w14:paraId="45F6195C" w14:textId="77777777" w:rsidTr="00925F1E">
        <w:trPr>
          <w:trHeight w:val="1560"/>
        </w:trPr>
        <w:tc>
          <w:tcPr>
            <w:tcW w:w="570" w:type="dxa"/>
            <w:tcBorders>
              <w:top w:val="nil"/>
              <w:left w:val="single" w:sz="4" w:space="0" w:color="auto"/>
              <w:bottom w:val="single" w:sz="4" w:space="0" w:color="auto"/>
              <w:right w:val="single" w:sz="4" w:space="0" w:color="auto"/>
            </w:tcBorders>
            <w:shd w:val="clear" w:color="auto" w:fill="auto"/>
            <w:vAlign w:val="center"/>
            <w:hideMark/>
          </w:tcPr>
          <w:p w14:paraId="1B1FD139" w14:textId="77777777" w:rsidR="00DC34D1" w:rsidRPr="00356A8B" w:rsidRDefault="00DC34D1" w:rsidP="00A97965">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3</w:t>
            </w:r>
          </w:p>
        </w:tc>
        <w:tc>
          <w:tcPr>
            <w:tcW w:w="2136" w:type="dxa"/>
            <w:tcBorders>
              <w:top w:val="nil"/>
              <w:left w:val="nil"/>
              <w:bottom w:val="single" w:sz="4" w:space="0" w:color="auto"/>
              <w:right w:val="single" w:sz="4" w:space="0" w:color="auto"/>
            </w:tcBorders>
            <w:shd w:val="clear" w:color="auto" w:fill="auto"/>
            <w:vAlign w:val="center"/>
            <w:hideMark/>
          </w:tcPr>
          <w:p w14:paraId="2EAA2A83" w14:textId="57E97F2B" w:rsidR="00DC34D1" w:rsidRPr="000A0CFF" w:rsidRDefault="00DC34D1" w:rsidP="00CE0C96">
            <w:pPr>
              <w:spacing w:after="0" w:line="240" w:lineRule="auto"/>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Perubahan regulasi cepat sehingga pegawai dituntut menggunakan informasi berbasis teknologi yang mengharuskan pegawai untuk terus belajar dan penyesuaian diri</w:t>
            </w:r>
            <w:r w:rsidR="00E30EE1" w:rsidRPr="000A0CFF">
              <w:rPr>
                <w:rFonts w:ascii="Times New Roman" w:eastAsia="Times New Roman" w:hAnsi="Times New Roman" w:cs="Times New Roman"/>
                <w:kern w:val="0"/>
                <w:sz w:val="24"/>
                <w:szCs w:val="24"/>
                <w:lang w:val="sv-SE" w:eastAsia="en-ID" w:bidi="ar-SA"/>
                <w14:ligatures w14:val="none"/>
              </w:rPr>
              <w:t>.</w:t>
            </w:r>
          </w:p>
        </w:tc>
        <w:tc>
          <w:tcPr>
            <w:tcW w:w="1296" w:type="dxa"/>
            <w:tcBorders>
              <w:top w:val="nil"/>
              <w:left w:val="nil"/>
              <w:bottom w:val="single" w:sz="4" w:space="0" w:color="auto"/>
              <w:right w:val="single" w:sz="4" w:space="0" w:color="auto"/>
            </w:tcBorders>
            <w:shd w:val="clear" w:color="auto" w:fill="auto"/>
            <w:vAlign w:val="center"/>
            <w:hideMark/>
          </w:tcPr>
          <w:p w14:paraId="512D9CE9" w14:textId="77777777" w:rsidR="00DC34D1" w:rsidRPr="000A0CFF" w:rsidRDefault="00DC34D1" w:rsidP="00FC2B2D">
            <w:pPr>
              <w:spacing w:after="0" w:line="240" w:lineRule="auto"/>
              <w:jc w:val="center"/>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w:t>
            </w:r>
          </w:p>
        </w:tc>
        <w:tc>
          <w:tcPr>
            <w:tcW w:w="1110" w:type="dxa"/>
            <w:tcBorders>
              <w:top w:val="nil"/>
              <w:left w:val="nil"/>
              <w:bottom w:val="single" w:sz="4" w:space="0" w:color="auto"/>
              <w:right w:val="single" w:sz="4" w:space="0" w:color="auto"/>
            </w:tcBorders>
            <w:shd w:val="clear" w:color="auto" w:fill="auto"/>
            <w:vAlign w:val="center"/>
            <w:hideMark/>
          </w:tcPr>
          <w:p w14:paraId="5DE96EC2"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c>
          <w:tcPr>
            <w:tcW w:w="1687" w:type="dxa"/>
            <w:tcBorders>
              <w:top w:val="nil"/>
              <w:left w:val="nil"/>
              <w:bottom w:val="single" w:sz="4" w:space="0" w:color="auto"/>
              <w:right w:val="single" w:sz="4" w:space="0" w:color="auto"/>
            </w:tcBorders>
            <w:shd w:val="clear" w:color="auto" w:fill="auto"/>
            <w:vAlign w:val="center"/>
            <w:hideMark/>
          </w:tcPr>
          <w:p w14:paraId="5F4AF9B1"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w:t>
            </w:r>
          </w:p>
        </w:tc>
        <w:tc>
          <w:tcPr>
            <w:tcW w:w="1149" w:type="dxa"/>
            <w:tcBorders>
              <w:top w:val="nil"/>
              <w:left w:val="nil"/>
              <w:bottom w:val="single" w:sz="4" w:space="0" w:color="auto"/>
              <w:right w:val="single" w:sz="4" w:space="0" w:color="auto"/>
            </w:tcBorders>
            <w:shd w:val="clear" w:color="auto" w:fill="auto"/>
            <w:vAlign w:val="center"/>
            <w:hideMark/>
          </w:tcPr>
          <w:p w14:paraId="5A59E6BF"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w:t>
            </w:r>
          </w:p>
        </w:tc>
      </w:tr>
      <w:tr w:rsidR="00356A8B" w:rsidRPr="00356A8B" w14:paraId="5F2B228E" w14:textId="77777777" w:rsidTr="00925F1E">
        <w:trPr>
          <w:trHeight w:val="1008"/>
        </w:trPr>
        <w:tc>
          <w:tcPr>
            <w:tcW w:w="570" w:type="dxa"/>
            <w:tcBorders>
              <w:top w:val="nil"/>
              <w:left w:val="single" w:sz="4" w:space="0" w:color="auto"/>
              <w:bottom w:val="single" w:sz="4" w:space="0" w:color="auto"/>
              <w:right w:val="single" w:sz="4" w:space="0" w:color="auto"/>
            </w:tcBorders>
            <w:shd w:val="clear" w:color="auto" w:fill="auto"/>
            <w:vAlign w:val="center"/>
            <w:hideMark/>
          </w:tcPr>
          <w:p w14:paraId="0D37AE73" w14:textId="77777777" w:rsidR="00DC34D1" w:rsidRPr="00356A8B" w:rsidRDefault="00DC34D1" w:rsidP="00A97965">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4</w:t>
            </w:r>
          </w:p>
        </w:tc>
        <w:tc>
          <w:tcPr>
            <w:tcW w:w="2136" w:type="dxa"/>
            <w:tcBorders>
              <w:top w:val="nil"/>
              <w:left w:val="nil"/>
              <w:bottom w:val="single" w:sz="4" w:space="0" w:color="auto"/>
              <w:right w:val="single" w:sz="4" w:space="0" w:color="auto"/>
            </w:tcBorders>
            <w:shd w:val="clear" w:color="auto" w:fill="auto"/>
            <w:vAlign w:val="center"/>
            <w:hideMark/>
          </w:tcPr>
          <w:p w14:paraId="2C2C24F4" w14:textId="77777777" w:rsidR="00DC34D1" w:rsidRPr="000A0CFF" w:rsidRDefault="00DC34D1" w:rsidP="00CE0C96">
            <w:pPr>
              <w:spacing w:after="0" w:line="240" w:lineRule="auto"/>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Pegawai baru belum memiliki pengalaman kerja yang memadai di lapangan</w:t>
            </w:r>
          </w:p>
        </w:tc>
        <w:tc>
          <w:tcPr>
            <w:tcW w:w="1296" w:type="dxa"/>
            <w:tcBorders>
              <w:top w:val="nil"/>
              <w:left w:val="nil"/>
              <w:bottom w:val="single" w:sz="4" w:space="0" w:color="auto"/>
              <w:right w:val="single" w:sz="4" w:space="0" w:color="auto"/>
            </w:tcBorders>
            <w:shd w:val="clear" w:color="auto" w:fill="auto"/>
            <w:vAlign w:val="center"/>
            <w:hideMark/>
          </w:tcPr>
          <w:p w14:paraId="349280CE" w14:textId="77777777" w:rsidR="00DC34D1" w:rsidRPr="000A0CFF" w:rsidRDefault="00DC34D1" w:rsidP="00FC2B2D">
            <w:pPr>
              <w:spacing w:after="0" w:line="240" w:lineRule="auto"/>
              <w:jc w:val="center"/>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w:t>
            </w:r>
          </w:p>
        </w:tc>
        <w:tc>
          <w:tcPr>
            <w:tcW w:w="1110" w:type="dxa"/>
            <w:tcBorders>
              <w:top w:val="nil"/>
              <w:left w:val="nil"/>
              <w:bottom w:val="single" w:sz="4" w:space="0" w:color="auto"/>
              <w:right w:val="single" w:sz="4" w:space="0" w:color="auto"/>
            </w:tcBorders>
            <w:shd w:val="clear" w:color="auto" w:fill="auto"/>
            <w:vAlign w:val="center"/>
            <w:hideMark/>
          </w:tcPr>
          <w:p w14:paraId="73642258" w14:textId="77777777" w:rsidR="00DC34D1" w:rsidRPr="000A0CFF" w:rsidRDefault="00DC34D1" w:rsidP="00FC2B2D">
            <w:pPr>
              <w:spacing w:after="0" w:line="240" w:lineRule="auto"/>
              <w:jc w:val="center"/>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w:t>
            </w:r>
          </w:p>
        </w:tc>
        <w:tc>
          <w:tcPr>
            <w:tcW w:w="1687" w:type="dxa"/>
            <w:tcBorders>
              <w:top w:val="nil"/>
              <w:left w:val="nil"/>
              <w:bottom w:val="single" w:sz="4" w:space="0" w:color="auto"/>
              <w:right w:val="single" w:sz="4" w:space="0" w:color="auto"/>
            </w:tcBorders>
            <w:shd w:val="clear" w:color="auto" w:fill="auto"/>
            <w:vAlign w:val="center"/>
            <w:hideMark/>
          </w:tcPr>
          <w:p w14:paraId="63867D0F"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c>
          <w:tcPr>
            <w:tcW w:w="1149" w:type="dxa"/>
            <w:tcBorders>
              <w:top w:val="nil"/>
              <w:left w:val="nil"/>
              <w:bottom w:val="single" w:sz="4" w:space="0" w:color="auto"/>
              <w:right w:val="single" w:sz="4" w:space="0" w:color="auto"/>
            </w:tcBorders>
            <w:shd w:val="clear" w:color="auto" w:fill="auto"/>
            <w:vAlign w:val="center"/>
            <w:hideMark/>
          </w:tcPr>
          <w:p w14:paraId="3978824A"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w:t>
            </w:r>
          </w:p>
        </w:tc>
      </w:tr>
      <w:tr w:rsidR="00356A8B" w:rsidRPr="00356A8B" w14:paraId="05C9752C" w14:textId="77777777" w:rsidTr="00925F1E">
        <w:trPr>
          <w:trHeight w:val="1008"/>
        </w:trPr>
        <w:tc>
          <w:tcPr>
            <w:tcW w:w="570" w:type="dxa"/>
            <w:tcBorders>
              <w:top w:val="nil"/>
              <w:left w:val="single" w:sz="4" w:space="0" w:color="auto"/>
              <w:bottom w:val="single" w:sz="4" w:space="0" w:color="auto"/>
              <w:right w:val="single" w:sz="4" w:space="0" w:color="auto"/>
            </w:tcBorders>
            <w:shd w:val="clear" w:color="auto" w:fill="auto"/>
            <w:vAlign w:val="center"/>
            <w:hideMark/>
          </w:tcPr>
          <w:p w14:paraId="14D97AFA" w14:textId="77777777" w:rsidR="00DC34D1" w:rsidRPr="00356A8B" w:rsidRDefault="00DC34D1" w:rsidP="00A97965">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5</w:t>
            </w:r>
          </w:p>
        </w:tc>
        <w:tc>
          <w:tcPr>
            <w:tcW w:w="2136" w:type="dxa"/>
            <w:tcBorders>
              <w:top w:val="nil"/>
              <w:left w:val="nil"/>
              <w:bottom w:val="single" w:sz="4" w:space="0" w:color="auto"/>
              <w:right w:val="single" w:sz="4" w:space="0" w:color="auto"/>
            </w:tcBorders>
            <w:shd w:val="clear" w:color="auto" w:fill="auto"/>
            <w:vAlign w:val="center"/>
            <w:hideMark/>
          </w:tcPr>
          <w:p w14:paraId="764F970B" w14:textId="77777777" w:rsidR="00DC34D1" w:rsidRPr="000A0CFF" w:rsidRDefault="00DC34D1" w:rsidP="00CE0C96">
            <w:pPr>
              <w:spacing w:after="0" w:line="240" w:lineRule="auto"/>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Masih banyak pelatihan yang dilaksanakan tanpa analisa yang matang sehingga tujuan pelatihan tersebut menjadi kurang tepat</w:t>
            </w:r>
          </w:p>
        </w:tc>
        <w:tc>
          <w:tcPr>
            <w:tcW w:w="1296" w:type="dxa"/>
            <w:tcBorders>
              <w:top w:val="nil"/>
              <w:left w:val="nil"/>
              <w:bottom w:val="single" w:sz="4" w:space="0" w:color="auto"/>
              <w:right w:val="single" w:sz="4" w:space="0" w:color="auto"/>
            </w:tcBorders>
            <w:shd w:val="clear" w:color="auto" w:fill="auto"/>
            <w:vAlign w:val="center"/>
            <w:hideMark/>
          </w:tcPr>
          <w:p w14:paraId="6662731C" w14:textId="77777777" w:rsidR="00DC34D1" w:rsidRPr="000A0CFF" w:rsidRDefault="00DC34D1" w:rsidP="00FC2B2D">
            <w:pPr>
              <w:spacing w:after="0" w:line="240" w:lineRule="auto"/>
              <w:jc w:val="center"/>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w:t>
            </w:r>
          </w:p>
        </w:tc>
        <w:tc>
          <w:tcPr>
            <w:tcW w:w="1110" w:type="dxa"/>
            <w:tcBorders>
              <w:top w:val="nil"/>
              <w:left w:val="nil"/>
              <w:bottom w:val="single" w:sz="4" w:space="0" w:color="auto"/>
              <w:right w:val="single" w:sz="4" w:space="0" w:color="auto"/>
            </w:tcBorders>
            <w:shd w:val="clear" w:color="auto" w:fill="auto"/>
            <w:vAlign w:val="center"/>
            <w:hideMark/>
          </w:tcPr>
          <w:p w14:paraId="69E6EB96"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c>
          <w:tcPr>
            <w:tcW w:w="1687" w:type="dxa"/>
            <w:tcBorders>
              <w:top w:val="nil"/>
              <w:left w:val="nil"/>
              <w:bottom w:val="single" w:sz="4" w:space="0" w:color="auto"/>
              <w:right w:val="single" w:sz="4" w:space="0" w:color="auto"/>
            </w:tcBorders>
            <w:shd w:val="clear" w:color="auto" w:fill="auto"/>
            <w:vAlign w:val="center"/>
            <w:hideMark/>
          </w:tcPr>
          <w:p w14:paraId="5AE8C157"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w:t>
            </w:r>
          </w:p>
        </w:tc>
        <w:tc>
          <w:tcPr>
            <w:tcW w:w="1149" w:type="dxa"/>
            <w:tcBorders>
              <w:top w:val="nil"/>
              <w:left w:val="nil"/>
              <w:bottom w:val="single" w:sz="4" w:space="0" w:color="auto"/>
              <w:right w:val="single" w:sz="4" w:space="0" w:color="auto"/>
            </w:tcBorders>
            <w:shd w:val="clear" w:color="auto" w:fill="auto"/>
            <w:vAlign w:val="center"/>
            <w:hideMark/>
          </w:tcPr>
          <w:p w14:paraId="2E4E1D5E"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w:t>
            </w:r>
          </w:p>
        </w:tc>
      </w:tr>
      <w:tr w:rsidR="00041E08" w:rsidRPr="00356A8B" w14:paraId="716C8BAF" w14:textId="77777777" w:rsidTr="00925F1E">
        <w:trPr>
          <w:trHeight w:val="936"/>
        </w:trPr>
        <w:tc>
          <w:tcPr>
            <w:tcW w:w="570" w:type="dxa"/>
            <w:tcBorders>
              <w:top w:val="single" w:sz="4" w:space="0" w:color="auto"/>
              <w:left w:val="single" w:sz="4" w:space="0" w:color="auto"/>
              <w:bottom w:val="single" w:sz="4" w:space="0" w:color="auto"/>
              <w:right w:val="single" w:sz="4" w:space="0" w:color="auto"/>
            </w:tcBorders>
            <w:shd w:val="clear" w:color="auto" w:fill="auto"/>
            <w:vAlign w:val="center"/>
          </w:tcPr>
          <w:p w14:paraId="286CAA8C" w14:textId="33371459" w:rsidR="00041E08" w:rsidRPr="00356A8B" w:rsidRDefault="00041E08" w:rsidP="00041E08">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lastRenderedPageBreak/>
              <w:t>No.</w:t>
            </w:r>
          </w:p>
        </w:tc>
        <w:tc>
          <w:tcPr>
            <w:tcW w:w="2136" w:type="dxa"/>
            <w:tcBorders>
              <w:top w:val="single" w:sz="4" w:space="0" w:color="auto"/>
              <w:left w:val="nil"/>
              <w:bottom w:val="single" w:sz="4" w:space="0" w:color="auto"/>
              <w:right w:val="single" w:sz="4" w:space="0" w:color="auto"/>
            </w:tcBorders>
            <w:shd w:val="clear" w:color="auto" w:fill="auto"/>
            <w:vAlign w:val="center"/>
          </w:tcPr>
          <w:p w14:paraId="6BD7907A" w14:textId="631474FE" w:rsidR="00041E08" w:rsidRPr="000A0CFF" w:rsidRDefault="00041E08" w:rsidP="00041E08">
            <w:pPr>
              <w:spacing w:after="0" w:line="240" w:lineRule="auto"/>
              <w:jc w:val="both"/>
              <w:rPr>
                <w:rFonts w:ascii="Times New Roman" w:eastAsia="Times New Roman" w:hAnsi="Times New Roman" w:cs="Times New Roman"/>
                <w:kern w:val="0"/>
                <w:sz w:val="24"/>
                <w:szCs w:val="24"/>
                <w:lang w:val="sv-SE" w:eastAsia="en-ID" w:bidi="ar-SA"/>
                <w14:ligatures w14:val="none"/>
              </w:rPr>
            </w:pPr>
            <w:r w:rsidRPr="00356A8B">
              <w:rPr>
                <w:rFonts w:ascii="Times New Roman" w:eastAsia="Times New Roman" w:hAnsi="Times New Roman" w:cs="Times New Roman"/>
                <w:kern w:val="0"/>
                <w:sz w:val="24"/>
                <w:szCs w:val="24"/>
                <w:lang w:eastAsia="en-ID" w:bidi="ar-SA"/>
                <w14:ligatures w14:val="none"/>
              </w:rPr>
              <w:t>Identitas Masalah</w:t>
            </w:r>
          </w:p>
        </w:tc>
        <w:tc>
          <w:tcPr>
            <w:tcW w:w="1296" w:type="dxa"/>
            <w:tcBorders>
              <w:top w:val="single" w:sz="4" w:space="0" w:color="auto"/>
              <w:left w:val="nil"/>
              <w:bottom w:val="single" w:sz="4" w:space="0" w:color="auto"/>
              <w:right w:val="single" w:sz="4" w:space="0" w:color="auto"/>
            </w:tcBorders>
            <w:shd w:val="clear" w:color="auto" w:fill="auto"/>
            <w:vAlign w:val="center"/>
          </w:tcPr>
          <w:p w14:paraId="47CE8D6F" w14:textId="22D92C3C" w:rsidR="00041E08" w:rsidRPr="000A0CFF" w:rsidRDefault="00041E08" w:rsidP="00041E08">
            <w:pPr>
              <w:spacing w:after="0" w:line="240" w:lineRule="auto"/>
              <w:jc w:val="center"/>
              <w:rPr>
                <w:rFonts w:ascii="Times New Roman" w:eastAsia="Times New Roman" w:hAnsi="Times New Roman" w:cs="Times New Roman"/>
                <w:kern w:val="0"/>
                <w:sz w:val="24"/>
                <w:szCs w:val="24"/>
                <w:lang w:val="sv-SE" w:eastAsia="en-ID" w:bidi="ar-SA"/>
                <w14:ligatures w14:val="none"/>
              </w:rPr>
            </w:pPr>
            <w:r w:rsidRPr="00356A8B">
              <w:rPr>
                <w:rFonts w:ascii="Times New Roman" w:eastAsia="Times New Roman" w:hAnsi="Times New Roman" w:cs="Times New Roman"/>
                <w:kern w:val="0"/>
                <w:sz w:val="24"/>
                <w:szCs w:val="24"/>
                <w:lang w:eastAsia="en-ID" w:bidi="ar-SA"/>
                <w14:ligatures w14:val="none"/>
              </w:rPr>
              <w:t>Pendidikan</w:t>
            </w:r>
          </w:p>
        </w:tc>
        <w:tc>
          <w:tcPr>
            <w:tcW w:w="1110" w:type="dxa"/>
            <w:tcBorders>
              <w:top w:val="single" w:sz="4" w:space="0" w:color="auto"/>
              <w:left w:val="nil"/>
              <w:bottom w:val="single" w:sz="4" w:space="0" w:color="auto"/>
              <w:right w:val="single" w:sz="4" w:space="0" w:color="auto"/>
            </w:tcBorders>
            <w:shd w:val="clear" w:color="auto" w:fill="auto"/>
            <w:vAlign w:val="center"/>
          </w:tcPr>
          <w:p w14:paraId="5A14B191" w14:textId="0082CC39" w:rsidR="00041E08" w:rsidRPr="00356A8B" w:rsidRDefault="00041E08" w:rsidP="00041E08">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Pelatihan</w:t>
            </w:r>
          </w:p>
        </w:tc>
        <w:tc>
          <w:tcPr>
            <w:tcW w:w="1687" w:type="dxa"/>
            <w:tcBorders>
              <w:top w:val="single" w:sz="4" w:space="0" w:color="auto"/>
              <w:left w:val="nil"/>
              <w:bottom w:val="single" w:sz="4" w:space="0" w:color="auto"/>
              <w:right w:val="single" w:sz="4" w:space="0" w:color="auto"/>
            </w:tcBorders>
            <w:shd w:val="clear" w:color="auto" w:fill="auto"/>
            <w:vAlign w:val="center"/>
          </w:tcPr>
          <w:p w14:paraId="66ECE423" w14:textId="34E152B1" w:rsidR="00041E08" w:rsidRPr="00356A8B" w:rsidRDefault="00041E08" w:rsidP="00041E08">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Pengalaman Kerja</w:t>
            </w:r>
          </w:p>
        </w:tc>
        <w:tc>
          <w:tcPr>
            <w:tcW w:w="1149" w:type="dxa"/>
            <w:tcBorders>
              <w:top w:val="single" w:sz="4" w:space="0" w:color="auto"/>
              <w:left w:val="nil"/>
              <w:bottom w:val="single" w:sz="4" w:space="0" w:color="auto"/>
              <w:right w:val="single" w:sz="4" w:space="0" w:color="auto"/>
            </w:tcBorders>
            <w:shd w:val="clear" w:color="auto" w:fill="auto"/>
            <w:vAlign w:val="center"/>
          </w:tcPr>
          <w:p w14:paraId="28F8F21A" w14:textId="432E1BAE" w:rsidR="00041E08" w:rsidRPr="00356A8B" w:rsidRDefault="00041E08" w:rsidP="00041E08">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Kinerja</w:t>
            </w:r>
          </w:p>
        </w:tc>
      </w:tr>
      <w:tr w:rsidR="00356A8B" w:rsidRPr="00356A8B" w14:paraId="0F3099F5" w14:textId="77777777" w:rsidTr="00925F1E">
        <w:trPr>
          <w:trHeight w:val="936"/>
        </w:trPr>
        <w:tc>
          <w:tcPr>
            <w:tcW w:w="57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CA0BA2E" w14:textId="77777777" w:rsidR="00DC34D1" w:rsidRPr="00356A8B" w:rsidRDefault="00DC34D1" w:rsidP="00A97965">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6</w:t>
            </w:r>
          </w:p>
        </w:tc>
        <w:tc>
          <w:tcPr>
            <w:tcW w:w="2136" w:type="dxa"/>
            <w:tcBorders>
              <w:top w:val="single" w:sz="4" w:space="0" w:color="auto"/>
              <w:left w:val="nil"/>
              <w:bottom w:val="single" w:sz="4" w:space="0" w:color="auto"/>
              <w:right w:val="single" w:sz="4" w:space="0" w:color="auto"/>
            </w:tcBorders>
            <w:shd w:val="clear" w:color="auto" w:fill="auto"/>
            <w:vAlign w:val="center"/>
            <w:hideMark/>
          </w:tcPr>
          <w:p w14:paraId="5D133C18" w14:textId="77777777" w:rsidR="00DC34D1" w:rsidRPr="000A0CFF" w:rsidRDefault="00DC34D1" w:rsidP="00CE0C96">
            <w:pPr>
              <w:spacing w:after="0" w:line="240" w:lineRule="auto"/>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Belum ada sistem evaluasi pasca pelatihan untuk mengukur dampaknya terhadap kinerja</w:t>
            </w:r>
          </w:p>
        </w:tc>
        <w:tc>
          <w:tcPr>
            <w:tcW w:w="1296" w:type="dxa"/>
            <w:tcBorders>
              <w:top w:val="single" w:sz="4" w:space="0" w:color="auto"/>
              <w:left w:val="nil"/>
              <w:bottom w:val="single" w:sz="4" w:space="0" w:color="auto"/>
              <w:right w:val="single" w:sz="4" w:space="0" w:color="auto"/>
            </w:tcBorders>
            <w:shd w:val="clear" w:color="auto" w:fill="auto"/>
            <w:vAlign w:val="center"/>
            <w:hideMark/>
          </w:tcPr>
          <w:p w14:paraId="45F54633" w14:textId="77777777" w:rsidR="00DC34D1" w:rsidRPr="000A0CFF" w:rsidRDefault="00DC34D1" w:rsidP="00FC2B2D">
            <w:pPr>
              <w:spacing w:after="0" w:line="240" w:lineRule="auto"/>
              <w:jc w:val="center"/>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w:t>
            </w:r>
          </w:p>
        </w:tc>
        <w:tc>
          <w:tcPr>
            <w:tcW w:w="1110" w:type="dxa"/>
            <w:tcBorders>
              <w:top w:val="single" w:sz="4" w:space="0" w:color="auto"/>
              <w:left w:val="nil"/>
              <w:bottom w:val="single" w:sz="4" w:space="0" w:color="auto"/>
              <w:right w:val="single" w:sz="4" w:space="0" w:color="auto"/>
            </w:tcBorders>
            <w:shd w:val="clear" w:color="auto" w:fill="auto"/>
            <w:vAlign w:val="center"/>
            <w:hideMark/>
          </w:tcPr>
          <w:p w14:paraId="6D92F86D" w14:textId="7245CE2F" w:rsidR="00DC34D1" w:rsidRPr="00356A8B" w:rsidRDefault="00E30EE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r w:rsidR="00DC34D1" w:rsidRPr="00356A8B">
              <w:rPr>
                <w:rFonts w:ascii="Times New Roman" w:eastAsia="Times New Roman" w:hAnsi="Times New Roman" w:cs="Times New Roman"/>
                <w:kern w:val="0"/>
                <w:sz w:val="24"/>
                <w:szCs w:val="24"/>
                <w:lang w:eastAsia="en-ID" w:bidi="ar-SA"/>
                <w14:ligatures w14:val="none"/>
              </w:rPr>
              <w:t> </w:t>
            </w:r>
          </w:p>
        </w:tc>
        <w:tc>
          <w:tcPr>
            <w:tcW w:w="1687" w:type="dxa"/>
            <w:tcBorders>
              <w:top w:val="single" w:sz="4" w:space="0" w:color="auto"/>
              <w:left w:val="nil"/>
              <w:bottom w:val="single" w:sz="4" w:space="0" w:color="auto"/>
              <w:right w:val="single" w:sz="4" w:space="0" w:color="auto"/>
            </w:tcBorders>
            <w:shd w:val="clear" w:color="auto" w:fill="auto"/>
            <w:vAlign w:val="center"/>
            <w:hideMark/>
          </w:tcPr>
          <w:p w14:paraId="3A516F00"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w:t>
            </w:r>
          </w:p>
        </w:tc>
        <w:tc>
          <w:tcPr>
            <w:tcW w:w="1149" w:type="dxa"/>
            <w:tcBorders>
              <w:top w:val="single" w:sz="4" w:space="0" w:color="auto"/>
              <w:left w:val="nil"/>
              <w:bottom w:val="single" w:sz="4" w:space="0" w:color="auto"/>
              <w:right w:val="single" w:sz="4" w:space="0" w:color="auto"/>
            </w:tcBorders>
            <w:shd w:val="clear" w:color="auto" w:fill="auto"/>
            <w:vAlign w:val="center"/>
            <w:hideMark/>
          </w:tcPr>
          <w:p w14:paraId="611C2126"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r>
      <w:tr w:rsidR="00356A8B" w:rsidRPr="00356A8B" w14:paraId="0DBB572E" w14:textId="77777777" w:rsidTr="00925F1E">
        <w:trPr>
          <w:trHeight w:val="948"/>
        </w:trPr>
        <w:tc>
          <w:tcPr>
            <w:tcW w:w="570" w:type="dxa"/>
            <w:tcBorders>
              <w:top w:val="nil"/>
              <w:left w:val="single" w:sz="4" w:space="0" w:color="auto"/>
              <w:bottom w:val="single" w:sz="4" w:space="0" w:color="auto"/>
              <w:right w:val="single" w:sz="4" w:space="0" w:color="auto"/>
            </w:tcBorders>
            <w:shd w:val="clear" w:color="auto" w:fill="auto"/>
            <w:vAlign w:val="center"/>
            <w:hideMark/>
          </w:tcPr>
          <w:p w14:paraId="568EF5BD" w14:textId="77777777" w:rsidR="00DC34D1" w:rsidRPr="00356A8B" w:rsidRDefault="00DC34D1" w:rsidP="00A97965">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7</w:t>
            </w:r>
          </w:p>
        </w:tc>
        <w:tc>
          <w:tcPr>
            <w:tcW w:w="2136" w:type="dxa"/>
            <w:tcBorders>
              <w:top w:val="nil"/>
              <w:left w:val="nil"/>
              <w:bottom w:val="single" w:sz="4" w:space="0" w:color="auto"/>
              <w:right w:val="single" w:sz="4" w:space="0" w:color="auto"/>
            </w:tcBorders>
            <w:shd w:val="clear" w:color="auto" w:fill="auto"/>
            <w:vAlign w:val="center"/>
            <w:hideMark/>
          </w:tcPr>
          <w:p w14:paraId="4576342B" w14:textId="77777777" w:rsidR="00DC34D1" w:rsidRPr="000A0CFF" w:rsidRDefault="00DC34D1" w:rsidP="00CE0C96">
            <w:pPr>
              <w:spacing w:after="0" w:line="240" w:lineRule="auto"/>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Perbedaan signifikan antara lulusan Sarjana dengan SMU dalam pemahaman kebijakan pengelolaan keuangan daerah</w:t>
            </w:r>
          </w:p>
        </w:tc>
        <w:tc>
          <w:tcPr>
            <w:tcW w:w="1296" w:type="dxa"/>
            <w:tcBorders>
              <w:top w:val="nil"/>
              <w:left w:val="nil"/>
              <w:bottom w:val="single" w:sz="4" w:space="0" w:color="auto"/>
              <w:right w:val="single" w:sz="4" w:space="0" w:color="auto"/>
            </w:tcBorders>
            <w:shd w:val="clear" w:color="auto" w:fill="auto"/>
            <w:vAlign w:val="center"/>
            <w:hideMark/>
          </w:tcPr>
          <w:p w14:paraId="62BC2DA9"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c>
          <w:tcPr>
            <w:tcW w:w="1110" w:type="dxa"/>
            <w:tcBorders>
              <w:top w:val="nil"/>
              <w:left w:val="nil"/>
              <w:bottom w:val="single" w:sz="4" w:space="0" w:color="auto"/>
              <w:right w:val="single" w:sz="4" w:space="0" w:color="auto"/>
            </w:tcBorders>
            <w:shd w:val="clear" w:color="auto" w:fill="auto"/>
            <w:vAlign w:val="center"/>
            <w:hideMark/>
          </w:tcPr>
          <w:p w14:paraId="683096A4"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w:t>
            </w:r>
          </w:p>
        </w:tc>
        <w:tc>
          <w:tcPr>
            <w:tcW w:w="1687" w:type="dxa"/>
            <w:tcBorders>
              <w:top w:val="nil"/>
              <w:left w:val="nil"/>
              <w:bottom w:val="single" w:sz="4" w:space="0" w:color="auto"/>
              <w:right w:val="single" w:sz="4" w:space="0" w:color="auto"/>
            </w:tcBorders>
            <w:shd w:val="clear" w:color="auto" w:fill="auto"/>
            <w:vAlign w:val="center"/>
            <w:hideMark/>
          </w:tcPr>
          <w:p w14:paraId="2B100126"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w:t>
            </w:r>
          </w:p>
        </w:tc>
        <w:tc>
          <w:tcPr>
            <w:tcW w:w="1149" w:type="dxa"/>
            <w:tcBorders>
              <w:top w:val="nil"/>
              <w:left w:val="nil"/>
              <w:bottom w:val="single" w:sz="4" w:space="0" w:color="auto"/>
              <w:right w:val="single" w:sz="4" w:space="0" w:color="auto"/>
            </w:tcBorders>
            <w:shd w:val="clear" w:color="auto" w:fill="auto"/>
            <w:vAlign w:val="center"/>
            <w:hideMark/>
          </w:tcPr>
          <w:p w14:paraId="2008D40A"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w:t>
            </w:r>
          </w:p>
        </w:tc>
      </w:tr>
      <w:tr w:rsidR="00356A8B" w:rsidRPr="00356A8B" w14:paraId="488271CA" w14:textId="77777777" w:rsidTr="00925F1E">
        <w:trPr>
          <w:trHeight w:val="780"/>
        </w:trPr>
        <w:tc>
          <w:tcPr>
            <w:tcW w:w="570" w:type="dxa"/>
            <w:tcBorders>
              <w:top w:val="nil"/>
              <w:left w:val="single" w:sz="4" w:space="0" w:color="auto"/>
              <w:bottom w:val="single" w:sz="4" w:space="0" w:color="auto"/>
              <w:right w:val="single" w:sz="4" w:space="0" w:color="auto"/>
            </w:tcBorders>
            <w:shd w:val="clear" w:color="auto" w:fill="auto"/>
            <w:vAlign w:val="center"/>
            <w:hideMark/>
          </w:tcPr>
          <w:p w14:paraId="670C477D" w14:textId="77777777" w:rsidR="00DC34D1" w:rsidRPr="00356A8B" w:rsidRDefault="00DC34D1" w:rsidP="00A97965">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8</w:t>
            </w:r>
          </w:p>
        </w:tc>
        <w:tc>
          <w:tcPr>
            <w:tcW w:w="2136" w:type="dxa"/>
            <w:tcBorders>
              <w:top w:val="nil"/>
              <w:left w:val="nil"/>
              <w:bottom w:val="single" w:sz="4" w:space="0" w:color="auto"/>
              <w:right w:val="single" w:sz="4" w:space="0" w:color="auto"/>
            </w:tcBorders>
            <w:shd w:val="clear" w:color="auto" w:fill="auto"/>
            <w:vAlign w:val="center"/>
            <w:hideMark/>
          </w:tcPr>
          <w:p w14:paraId="5D1F8710" w14:textId="77777777" w:rsidR="00DC34D1" w:rsidRPr="000A0CFF" w:rsidRDefault="00DC34D1" w:rsidP="00CE0C96">
            <w:pPr>
              <w:spacing w:after="0" w:line="240" w:lineRule="auto"/>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Pelatihan belum menjangkau seluruh level pegawai karena keterbatasan anggaran</w:t>
            </w:r>
          </w:p>
        </w:tc>
        <w:tc>
          <w:tcPr>
            <w:tcW w:w="1296" w:type="dxa"/>
            <w:tcBorders>
              <w:top w:val="nil"/>
              <w:left w:val="nil"/>
              <w:bottom w:val="single" w:sz="4" w:space="0" w:color="auto"/>
              <w:right w:val="single" w:sz="4" w:space="0" w:color="auto"/>
            </w:tcBorders>
            <w:shd w:val="clear" w:color="auto" w:fill="auto"/>
            <w:vAlign w:val="center"/>
            <w:hideMark/>
          </w:tcPr>
          <w:p w14:paraId="1D8D45EF" w14:textId="77777777" w:rsidR="00DC34D1" w:rsidRPr="000A0CFF" w:rsidRDefault="00DC34D1" w:rsidP="00FC2B2D">
            <w:pPr>
              <w:spacing w:after="0" w:line="240" w:lineRule="auto"/>
              <w:jc w:val="center"/>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w:t>
            </w:r>
          </w:p>
        </w:tc>
        <w:tc>
          <w:tcPr>
            <w:tcW w:w="1110" w:type="dxa"/>
            <w:tcBorders>
              <w:top w:val="nil"/>
              <w:left w:val="nil"/>
              <w:bottom w:val="single" w:sz="4" w:space="0" w:color="auto"/>
              <w:right w:val="single" w:sz="4" w:space="0" w:color="auto"/>
            </w:tcBorders>
            <w:shd w:val="clear" w:color="auto" w:fill="auto"/>
            <w:vAlign w:val="center"/>
            <w:hideMark/>
          </w:tcPr>
          <w:p w14:paraId="4FC0A27D"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c>
          <w:tcPr>
            <w:tcW w:w="1687" w:type="dxa"/>
            <w:tcBorders>
              <w:top w:val="nil"/>
              <w:left w:val="nil"/>
              <w:bottom w:val="single" w:sz="4" w:space="0" w:color="auto"/>
              <w:right w:val="single" w:sz="4" w:space="0" w:color="auto"/>
            </w:tcBorders>
            <w:shd w:val="clear" w:color="auto" w:fill="auto"/>
            <w:vAlign w:val="center"/>
            <w:hideMark/>
          </w:tcPr>
          <w:p w14:paraId="2C2665E2"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w:t>
            </w:r>
          </w:p>
        </w:tc>
        <w:tc>
          <w:tcPr>
            <w:tcW w:w="1149" w:type="dxa"/>
            <w:tcBorders>
              <w:top w:val="nil"/>
              <w:left w:val="nil"/>
              <w:bottom w:val="single" w:sz="4" w:space="0" w:color="auto"/>
              <w:right w:val="single" w:sz="4" w:space="0" w:color="auto"/>
            </w:tcBorders>
            <w:shd w:val="clear" w:color="auto" w:fill="auto"/>
            <w:vAlign w:val="center"/>
            <w:hideMark/>
          </w:tcPr>
          <w:p w14:paraId="581F6C16"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w:t>
            </w:r>
          </w:p>
        </w:tc>
      </w:tr>
      <w:tr w:rsidR="00356A8B" w:rsidRPr="00356A8B" w14:paraId="75F08997" w14:textId="77777777" w:rsidTr="00925F1E">
        <w:trPr>
          <w:trHeight w:val="624"/>
        </w:trPr>
        <w:tc>
          <w:tcPr>
            <w:tcW w:w="570" w:type="dxa"/>
            <w:tcBorders>
              <w:top w:val="nil"/>
              <w:left w:val="single" w:sz="4" w:space="0" w:color="auto"/>
              <w:bottom w:val="single" w:sz="4" w:space="0" w:color="auto"/>
              <w:right w:val="single" w:sz="4" w:space="0" w:color="auto"/>
            </w:tcBorders>
            <w:shd w:val="clear" w:color="auto" w:fill="auto"/>
            <w:vAlign w:val="center"/>
            <w:hideMark/>
          </w:tcPr>
          <w:p w14:paraId="4F543E81" w14:textId="77777777" w:rsidR="00DC34D1" w:rsidRPr="00356A8B" w:rsidRDefault="00DC34D1" w:rsidP="00A97965">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9</w:t>
            </w:r>
          </w:p>
        </w:tc>
        <w:tc>
          <w:tcPr>
            <w:tcW w:w="2136" w:type="dxa"/>
            <w:tcBorders>
              <w:top w:val="nil"/>
              <w:left w:val="nil"/>
              <w:bottom w:val="single" w:sz="4" w:space="0" w:color="auto"/>
              <w:right w:val="single" w:sz="4" w:space="0" w:color="auto"/>
            </w:tcBorders>
            <w:shd w:val="clear" w:color="auto" w:fill="auto"/>
            <w:vAlign w:val="center"/>
            <w:hideMark/>
          </w:tcPr>
          <w:p w14:paraId="6DEEB8D2" w14:textId="77777777" w:rsidR="00DC34D1" w:rsidRPr="000A0CFF" w:rsidRDefault="00DC34D1" w:rsidP="00CE0C96">
            <w:pPr>
              <w:spacing w:after="0" w:line="240" w:lineRule="auto"/>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Pengalaman kerja tidak selalu berbanding lurus dengan kinerja individu</w:t>
            </w:r>
          </w:p>
        </w:tc>
        <w:tc>
          <w:tcPr>
            <w:tcW w:w="1296" w:type="dxa"/>
            <w:tcBorders>
              <w:top w:val="nil"/>
              <w:left w:val="nil"/>
              <w:bottom w:val="single" w:sz="4" w:space="0" w:color="auto"/>
              <w:right w:val="single" w:sz="4" w:space="0" w:color="auto"/>
            </w:tcBorders>
            <w:shd w:val="clear" w:color="auto" w:fill="auto"/>
            <w:vAlign w:val="center"/>
            <w:hideMark/>
          </w:tcPr>
          <w:p w14:paraId="7A3547F2" w14:textId="77777777" w:rsidR="00DC34D1" w:rsidRPr="000A0CFF" w:rsidRDefault="00DC34D1" w:rsidP="00FC2B2D">
            <w:pPr>
              <w:spacing w:after="0" w:line="240" w:lineRule="auto"/>
              <w:jc w:val="center"/>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w:t>
            </w:r>
          </w:p>
        </w:tc>
        <w:tc>
          <w:tcPr>
            <w:tcW w:w="1110" w:type="dxa"/>
            <w:tcBorders>
              <w:top w:val="nil"/>
              <w:left w:val="nil"/>
              <w:bottom w:val="single" w:sz="4" w:space="0" w:color="auto"/>
              <w:right w:val="single" w:sz="4" w:space="0" w:color="auto"/>
            </w:tcBorders>
            <w:shd w:val="clear" w:color="auto" w:fill="auto"/>
            <w:vAlign w:val="center"/>
            <w:hideMark/>
          </w:tcPr>
          <w:p w14:paraId="69161243" w14:textId="77777777" w:rsidR="00DC34D1" w:rsidRPr="000A0CFF" w:rsidRDefault="00DC34D1" w:rsidP="00FC2B2D">
            <w:pPr>
              <w:spacing w:after="0" w:line="240" w:lineRule="auto"/>
              <w:jc w:val="center"/>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w:t>
            </w:r>
          </w:p>
        </w:tc>
        <w:tc>
          <w:tcPr>
            <w:tcW w:w="1687" w:type="dxa"/>
            <w:tcBorders>
              <w:top w:val="nil"/>
              <w:left w:val="nil"/>
              <w:bottom w:val="single" w:sz="4" w:space="0" w:color="auto"/>
              <w:right w:val="single" w:sz="4" w:space="0" w:color="auto"/>
            </w:tcBorders>
            <w:shd w:val="clear" w:color="auto" w:fill="auto"/>
            <w:vAlign w:val="center"/>
            <w:hideMark/>
          </w:tcPr>
          <w:p w14:paraId="0EC77E38"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c>
          <w:tcPr>
            <w:tcW w:w="1149" w:type="dxa"/>
            <w:tcBorders>
              <w:top w:val="nil"/>
              <w:left w:val="nil"/>
              <w:bottom w:val="single" w:sz="4" w:space="0" w:color="auto"/>
              <w:right w:val="single" w:sz="4" w:space="0" w:color="auto"/>
            </w:tcBorders>
            <w:shd w:val="clear" w:color="auto" w:fill="auto"/>
            <w:vAlign w:val="center"/>
            <w:hideMark/>
          </w:tcPr>
          <w:p w14:paraId="1641D0B6"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r>
      <w:tr w:rsidR="00356A8B" w:rsidRPr="00356A8B" w14:paraId="75EDE4AF" w14:textId="77777777" w:rsidTr="00925F1E">
        <w:trPr>
          <w:trHeight w:val="936"/>
        </w:trPr>
        <w:tc>
          <w:tcPr>
            <w:tcW w:w="570" w:type="dxa"/>
            <w:tcBorders>
              <w:top w:val="nil"/>
              <w:left w:val="single" w:sz="4" w:space="0" w:color="auto"/>
              <w:bottom w:val="single" w:sz="4" w:space="0" w:color="auto"/>
              <w:right w:val="single" w:sz="4" w:space="0" w:color="auto"/>
            </w:tcBorders>
            <w:shd w:val="clear" w:color="auto" w:fill="auto"/>
            <w:vAlign w:val="center"/>
            <w:hideMark/>
          </w:tcPr>
          <w:p w14:paraId="27DB5DE4" w14:textId="77777777" w:rsidR="00DC34D1" w:rsidRPr="00356A8B" w:rsidRDefault="00DC34D1" w:rsidP="00A97965">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10</w:t>
            </w:r>
          </w:p>
        </w:tc>
        <w:tc>
          <w:tcPr>
            <w:tcW w:w="2136" w:type="dxa"/>
            <w:tcBorders>
              <w:top w:val="nil"/>
              <w:left w:val="nil"/>
              <w:bottom w:val="single" w:sz="4" w:space="0" w:color="auto"/>
              <w:right w:val="single" w:sz="4" w:space="0" w:color="auto"/>
            </w:tcBorders>
            <w:shd w:val="clear" w:color="auto" w:fill="auto"/>
            <w:vAlign w:val="center"/>
            <w:hideMark/>
          </w:tcPr>
          <w:p w14:paraId="25ADCD5F" w14:textId="77777777" w:rsidR="00DC34D1" w:rsidRPr="00356A8B" w:rsidRDefault="00DC34D1" w:rsidP="00CE0C96">
            <w:pPr>
              <w:spacing w:after="0" w:line="240" w:lineRule="auto"/>
              <w:jc w:val="both"/>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Tidak semua pegawai memahami penggunaan aplikasi pengelolaan keuangan</w:t>
            </w:r>
          </w:p>
        </w:tc>
        <w:tc>
          <w:tcPr>
            <w:tcW w:w="1296" w:type="dxa"/>
            <w:tcBorders>
              <w:top w:val="nil"/>
              <w:left w:val="nil"/>
              <w:bottom w:val="single" w:sz="4" w:space="0" w:color="auto"/>
              <w:right w:val="single" w:sz="4" w:space="0" w:color="auto"/>
            </w:tcBorders>
            <w:shd w:val="clear" w:color="auto" w:fill="auto"/>
            <w:vAlign w:val="center"/>
            <w:hideMark/>
          </w:tcPr>
          <w:p w14:paraId="17AC6B50"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w:t>
            </w:r>
          </w:p>
        </w:tc>
        <w:tc>
          <w:tcPr>
            <w:tcW w:w="1110" w:type="dxa"/>
            <w:tcBorders>
              <w:top w:val="nil"/>
              <w:left w:val="nil"/>
              <w:bottom w:val="single" w:sz="4" w:space="0" w:color="auto"/>
              <w:right w:val="single" w:sz="4" w:space="0" w:color="auto"/>
            </w:tcBorders>
            <w:shd w:val="clear" w:color="auto" w:fill="auto"/>
            <w:vAlign w:val="center"/>
            <w:hideMark/>
          </w:tcPr>
          <w:p w14:paraId="4C9D9F93"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c>
          <w:tcPr>
            <w:tcW w:w="1687" w:type="dxa"/>
            <w:tcBorders>
              <w:top w:val="nil"/>
              <w:left w:val="nil"/>
              <w:bottom w:val="single" w:sz="4" w:space="0" w:color="auto"/>
              <w:right w:val="single" w:sz="4" w:space="0" w:color="auto"/>
            </w:tcBorders>
            <w:shd w:val="clear" w:color="auto" w:fill="auto"/>
            <w:vAlign w:val="center"/>
            <w:hideMark/>
          </w:tcPr>
          <w:p w14:paraId="55FF9721"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w:t>
            </w:r>
          </w:p>
        </w:tc>
        <w:tc>
          <w:tcPr>
            <w:tcW w:w="1149" w:type="dxa"/>
            <w:tcBorders>
              <w:top w:val="nil"/>
              <w:left w:val="nil"/>
              <w:bottom w:val="single" w:sz="4" w:space="0" w:color="auto"/>
              <w:right w:val="single" w:sz="4" w:space="0" w:color="auto"/>
            </w:tcBorders>
            <w:shd w:val="clear" w:color="auto" w:fill="auto"/>
            <w:vAlign w:val="center"/>
            <w:hideMark/>
          </w:tcPr>
          <w:p w14:paraId="4955A6D4"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w:t>
            </w:r>
          </w:p>
        </w:tc>
      </w:tr>
      <w:tr w:rsidR="00356A8B" w:rsidRPr="00356A8B" w14:paraId="45C5D2A9" w14:textId="77777777" w:rsidTr="00925F1E">
        <w:trPr>
          <w:trHeight w:val="624"/>
        </w:trPr>
        <w:tc>
          <w:tcPr>
            <w:tcW w:w="570" w:type="dxa"/>
            <w:tcBorders>
              <w:top w:val="nil"/>
              <w:left w:val="single" w:sz="4" w:space="0" w:color="auto"/>
              <w:bottom w:val="single" w:sz="4" w:space="0" w:color="auto"/>
              <w:right w:val="single" w:sz="4" w:space="0" w:color="auto"/>
            </w:tcBorders>
            <w:shd w:val="clear" w:color="auto" w:fill="auto"/>
            <w:vAlign w:val="center"/>
            <w:hideMark/>
          </w:tcPr>
          <w:p w14:paraId="426B0D54" w14:textId="77777777" w:rsidR="00DC34D1" w:rsidRPr="00356A8B" w:rsidRDefault="00DC34D1" w:rsidP="00A97965">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11</w:t>
            </w:r>
          </w:p>
        </w:tc>
        <w:tc>
          <w:tcPr>
            <w:tcW w:w="2136" w:type="dxa"/>
            <w:tcBorders>
              <w:top w:val="nil"/>
              <w:left w:val="nil"/>
              <w:bottom w:val="single" w:sz="4" w:space="0" w:color="auto"/>
              <w:right w:val="single" w:sz="4" w:space="0" w:color="auto"/>
            </w:tcBorders>
            <w:shd w:val="clear" w:color="auto" w:fill="auto"/>
            <w:vAlign w:val="center"/>
            <w:hideMark/>
          </w:tcPr>
          <w:p w14:paraId="1FEB1DD1" w14:textId="77777777" w:rsidR="00DC34D1" w:rsidRPr="000A0CFF" w:rsidRDefault="00DC34D1" w:rsidP="00CE0C96">
            <w:pPr>
              <w:spacing w:after="0" w:line="240" w:lineRule="auto"/>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Kurangnya pelatihan lanjutan untuk pegawai senior</w:t>
            </w:r>
          </w:p>
        </w:tc>
        <w:tc>
          <w:tcPr>
            <w:tcW w:w="1296" w:type="dxa"/>
            <w:tcBorders>
              <w:top w:val="nil"/>
              <w:left w:val="nil"/>
              <w:bottom w:val="single" w:sz="4" w:space="0" w:color="auto"/>
              <w:right w:val="single" w:sz="4" w:space="0" w:color="auto"/>
            </w:tcBorders>
            <w:shd w:val="clear" w:color="auto" w:fill="auto"/>
            <w:vAlign w:val="center"/>
            <w:hideMark/>
          </w:tcPr>
          <w:p w14:paraId="19E3ADA6" w14:textId="77777777" w:rsidR="00DC34D1" w:rsidRPr="000A0CFF" w:rsidRDefault="00DC34D1" w:rsidP="00FC2B2D">
            <w:pPr>
              <w:spacing w:after="0" w:line="240" w:lineRule="auto"/>
              <w:jc w:val="center"/>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w:t>
            </w:r>
          </w:p>
        </w:tc>
        <w:tc>
          <w:tcPr>
            <w:tcW w:w="1110" w:type="dxa"/>
            <w:tcBorders>
              <w:top w:val="nil"/>
              <w:left w:val="nil"/>
              <w:bottom w:val="single" w:sz="4" w:space="0" w:color="auto"/>
              <w:right w:val="single" w:sz="4" w:space="0" w:color="auto"/>
            </w:tcBorders>
            <w:shd w:val="clear" w:color="auto" w:fill="auto"/>
            <w:vAlign w:val="center"/>
            <w:hideMark/>
          </w:tcPr>
          <w:p w14:paraId="4E898129"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c>
          <w:tcPr>
            <w:tcW w:w="1687" w:type="dxa"/>
            <w:tcBorders>
              <w:top w:val="nil"/>
              <w:left w:val="nil"/>
              <w:bottom w:val="single" w:sz="4" w:space="0" w:color="auto"/>
              <w:right w:val="single" w:sz="4" w:space="0" w:color="auto"/>
            </w:tcBorders>
            <w:shd w:val="clear" w:color="auto" w:fill="auto"/>
            <w:vAlign w:val="center"/>
            <w:hideMark/>
          </w:tcPr>
          <w:p w14:paraId="0C2CE328"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w:t>
            </w:r>
          </w:p>
        </w:tc>
        <w:tc>
          <w:tcPr>
            <w:tcW w:w="1149" w:type="dxa"/>
            <w:tcBorders>
              <w:top w:val="nil"/>
              <w:left w:val="nil"/>
              <w:bottom w:val="single" w:sz="4" w:space="0" w:color="auto"/>
              <w:right w:val="single" w:sz="4" w:space="0" w:color="auto"/>
            </w:tcBorders>
            <w:shd w:val="clear" w:color="auto" w:fill="auto"/>
            <w:vAlign w:val="center"/>
            <w:hideMark/>
          </w:tcPr>
          <w:p w14:paraId="3113202B"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w:t>
            </w:r>
          </w:p>
        </w:tc>
      </w:tr>
      <w:tr w:rsidR="00356A8B" w:rsidRPr="00356A8B" w14:paraId="3A91528A" w14:textId="77777777" w:rsidTr="00925F1E">
        <w:trPr>
          <w:trHeight w:val="936"/>
        </w:trPr>
        <w:tc>
          <w:tcPr>
            <w:tcW w:w="57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12F6A58" w14:textId="77777777" w:rsidR="00DC34D1" w:rsidRPr="00356A8B" w:rsidRDefault="00DC34D1" w:rsidP="00A97965">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12</w:t>
            </w:r>
          </w:p>
        </w:tc>
        <w:tc>
          <w:tcPr>
            <w:tcW w:w="2136" w:type="dxa"/>
            <w:tcBorders>
              <w:top w:val="single" w:sz="4" w:space="0" w:color="auto"/>
              <w:left w:val="nil"/>
              <w:bottom w:val="single" w:sz="4" w:space="0" w:color="auto"/>
              <w:right w:val="single" w:sz="4" w:space="0" w:color="auto"/>
            </w:tcBorders>
            <w:shd w:val="clear" w:color="auto" w:fill="auto"/>
            <w:vAlign w:val="center"/>
            <w:hideMark/>
          </w:tcPr>
          <w:p w14:paraId="230FA0B7" w14:textId="77777777" w:rsidR="00DC34D1" w:rsidRPr="000A0CFF" w:rsidRDefault="00DC34D1" w:rsidP="00CE0C96">
            <w:pPr>
              <w:spacing w:after="0" w:line="240" w:lineRule="auto"/>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Sebagian pegawai tidak memiliki sertifikasi kompetensi di bidang keuangan daerah</w:t>
            </w:r>
          </w:p>
        </w:tc>
        <w:tc>
          <w:tcPr>
            <w:tcW w:w="1296" w:type="dxa"/>
            <w:tcBorders>
              <w:top w:val="single" w:sz="4" w:space="0" w:color="auto"/>
              <w:left w:val="nil"/>
              <w:bottom w:val="single" w:sz="4" w:space="0" w:color="auto"/>
              <w:right w:val="single" w:sz="4" w:space="0" w:color="auto"/>
            </w:tcBorders>
            <w:shd w:val="clear" w:color="auto" w:fill="auto"/>
            <w:vAlign w:val="center"/>
            <w:hideMark/>
          </w:tcPr>
          <w:p w14:paraId="299551CA" w14:textId="77777777" w:rsidR="00DC34D1" w:rsidRPr="000A0CFF" w:rsidRDefault="00DC34D1" w:rsidP="00FC2B2D">
            <w:pPr>
              <w:spacing w:after="0" w:line="240" w:lineRule="auto"/>
              <w:jc w:val="center"/>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w:t>
            </w:r>
          </w:p>
        </w:tc>
        <w:tc>
          <w:tcPr>
            <w:tcW w:w="1110" w:type="dxa"/>
            <w:tcBorders>
              <w:top w:val="single" w:sz="4" w:space="0" w:color="auto"/>
              <w:left w:val="nil"/>
              <w:bottom w:val="single" w:sz="4" w:space="0" w:color="auto"/>
              <w:right w:val="single" w:sz="4" w:space="0" w:color="auto"/>
            </w:tcBorders>
            <w:shd w:val="clear" w:color="auto" w:fill="auto"/>
            <w:vAlign w:val="center"/>
            <w:hideMark/>
          </w:tcPr>
          <w:p w14:paraId="606F8CE5"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c>
          <w:tcPr>
            <w:tcW w:w="1687" w:type="dxa"/>
            <w:tcBorders>
              <w:top w:val="single" w:sz="4" w:space="0" w:color="auto"/>
              <w:left w:val="nil"/>
              <w:bottom w:val="single" w:sz="4" w:space="0" w:color="auto"/>
              <w:right w:val="single" w:sz="4" w:space="0" w:color="auto"/>
            </w:tcBorders>
            <w:shd w:val="clear" w:color="auto" w:fill="auto"/>
            <w:vAlign w:val="center"/>
            <w:hideMark/>
          </w:tcPr>
          <w:p w14:paraId="327D1737"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w:t>
            </w:r>
          </w:p>
        </w:tc>
        <w:tc>
          <w:tcPr>
            <w:tcW w:w="1149" w:type="dxa"/>
            <w:tcBorders>
              <w:top w:val="single" w:sz="4" w:space="0" w:color="auto"/>
              <w:left w:val="nil"/>
              <w:bottom w:val="single" w:sz="4" w:space="0" w:color="auto"/>
              <w:right w:val="single" w:sz="4" w:space="0" w:color="auto"/>
            </w:tcBorders>
            <w:shd w:val="clear" w:color="auto" w:fill="auto"/>
            <w:vAlign w:val="center"/>
            <w:hideMark/>
          </w:tcPr>
          <w:p w14:paraId="03F073A6"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w:t>
            </w:r>
          </w:p>
        </w:tc>
      </w:tr>
      <w:tr w:rsidR="00356A8B" w:rsidRPr="00356A8B" w14:paraId="69B44406" w14:textId="77777777" w:rsidTr="00D539C9">
        <w:trPr>
          <w:trHeight w:val="936"/>
        </w:trPr>
        <w:tc>
          <w:tcPr>
            <w:tcW w:w="570" w:type="dxa"/>
            <w:tcBorders>
              <w:top w:val="single" w:sz="4" w:space="0" w:color="auto"/>
              <w:left w:val="single" w:sz="4" w:space="0" w:color="auto"/>
              <w:bottom w:val="single" w:sz="4" w:space="0" w:color="auto"/>
              <w:right w:val="single" w:sz="4" w:space="0" w:color="auto"/>
            </w:tcBorders>
            <w:shd w:val="clear" w:color="auto" w:fill="auto"/>
            <w:vAlign w:val="center"/>
          </w:tcPr>
          <w:p w14:paraId="6ABE7BF5" w14:textId="5E4AFF66" w:rsidR="00293786" w:rsidRPr="00356A8B" w:rsidRDefault="007E3F46" w:rsidP="00FC2B2D">
            <w:pPr>
              <w:spacing w:after="0" w:line="240" w:lineRule="auto"/>
              <w:jc w:val="right"/>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lastRenderedPageBreak/>
              <w:t>No.</w:t>
            </w:r>
          </w:p>
        </w:tc>
        <w:tc>
          <w:tcPr>
            <w:tcW w:w="2136" w:type="dxa"/>
            <w:tcBorders>
              <w:top w:val="single" w:sz="4" w:space="0" w:color="auto"/>
              <w:left w:val="nil"/>
              <w:bottom w:val="single" w:sz="4" w:space="0" w:color="auto"/>
              <w:right w:val="single" w:sz="4" w:space="0" w:color="auto"/>
            </w:tcBorders>
            <w:shd w:val="clear" w:color="auto" w:fill="auto"/>
            <w:vAlign w:val="center"/>
          </w:tcPr>
          <w:p w14:paraId="28A6489C" w14:textId="68BD85F0" w:rsidR="00293786" w:rsidRPr="00356A8B" w:rsidRDefault="007E3F46" w:rsidP="00FC2B2D">
            <w:pPr>
              <w:spacing w:after="0" w:line="240" w:lineRule="auto"/>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Identitas Masalah</w:t>
            </w:r>
          </w:p>
        </w:tc>
        <w:tc>
          <w:tcPr>
            <w:tcW w:w="1296" w:type="dxa"/>
            <w:tcBorders>
              <w:top w:val="single" w:sz="4" w:space="0" w:color="auto"/>
              <w:left w:val="nil"/>
              <w:bottom w:val="single" w:sz="4" w:space="0" w:color="auto"/>
              <w:right w:val="single" w:sz="4" w:space="0" w:color="auto"/>
            </w:tcBorders>
            <w:shd w:val="clear" w:color="auto" w:fill="auto"/>
            <w:vAlign w:val="center"/>
          </w:tcPr>
          <w:p w14:paraId="0E3C6403" w14:textId="5161BD29" w:rsidR="00293786" w:rsidRPr="00356A8B" w:rsidRDefault="007E3F46"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Pendidikan</w:t>
            </w:r>
          </w:p>
        </w:tc>
        <w:tc>
          <w:tcPr>
            <w:tcW w:w="1110" w:type="dxa"/>
            <w:tcBorders>
              <w:top w:val="single" w:sz="4" w:space="0" w:color="auto"/>
              <w:left w:val="nil"/>
              <w:bottom w:val="single" w:sz="4" w:space="0" w:color="auto"/>
              <w:right w:val="single" w:sz="4" w:space="0" w:color="auto"/>
            </w:tcBorders>
            <w:shd w:val="clear" w:color="auto" w:fill="auto"/>
            <w:vAlign w:val="center"/>
          </w:tcPr>
          <w:p w14:paraId="3DD58AAD" w14:textId="50149CCE" w:rsidR="00293786" w:rsidRPr="00356A8B" w:rsidRDefault="007E3F46"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Pelatihan</w:t>
            </w:r>
          </w:p>
        </w:tc>
        <w:tc>
          <w:tcPr>
            <w:tcW w:w="1687" w:type="dxa"/>
            <w:tcBorders>
              <w:top w:val="single" w:sz="4" w:space="0" w:color="auto"/>
              <w:left w:val="nil"/>
              <w:bottom w:val="single" w:sz="4" w:space="0" w:color="auto"/>
              <w:right w:val="single" w:sz="4" w:space="0" w:color="auto"/>
            </w:tcBorders>
            <w:shd w:val="clear" w:color="auto" w:fill="auto"/>
            <w:vAlign w:val="center"/>
          </w:tcPr>
          <w:p w14:paraId="4435E28B" w14:textId="5C22FC6B" w:rsidR="00293786" w:rsidRPr="00356A8B" w:rsidRDefault="007E3F46"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Pengalaman Kerja</w:t>
            </w:r>
          </w:p>
        </w:tc>
        <w:tc>
          <w:tcPr>
            <w:tcW w:w="1149" w:type="dxa"/>
            <w:tcBorders>
              <w:top w:val="single" w:sz="4" w:space="0" w:color="auto"/>
              <w:left w:val="nil"/>
              <w:bottom w:val="single" w:sz="4" w:space="0" w:color="auto"/>
              <w:right w:val="single" w:sz="4" w:space="0" w:color="auto"/>
            </w:tcBorders>
            <w:shd w:val="clear" w:color="auto" w:fill="auto"/>
            <w:vAlign w:val="center"/>
          </w:tcPr>
          <w:p w14:paraId="6240C436" w14:textId="01BC4473" w:rsidR="00293786" w:rsidRPr="00356A8B" w:rsidRDefault="007E3F46"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Kinerja</w:t>
            </w:r>
          </w:p>
        </w:tc>
      </w:tr>
      <w:tr w:rsidR="00356A8B" w:rsidRPr="00356A8B" w14:paraId="34C4E1A4" w14:textId="77777777" w:rsidTr="00925F1E">
        <w:trPr>
          <w:trHeight w:val="936"/>
        </w:trPr>
        <w:tc>
          <w:tcPr>
            <w:tcW w:w="570" w:type="dxa"/>
            <w:tcBorders>
              <w:top w:val="nil"/>
              <w:left w:val="single" w:sz="4" w:space="0" w:color="auto"/>
              <w:bottom w:val="single" w:sz="4" w:space="0" w:color="auto"/>
              <w:right w:val="single" w:sz="4" w:space="0" w:color="auto"/>
            </w:tcBorders>
            <w:shd w:val="clear" w:color="auto" w:fill="auto"/>
            <w:vAlign w:val="center"/>
            <w:hideMark/>
          </w:tcPr>
          <w:p w14:paraId="74184A8D" w14:textId="77777777" w:rsidR="00DC34D1" w:rsidRPr="00356A8B" w:rsidRDefault="00DC34D1" w:rsidP="00A97965">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13</w:t>
            </w:r>
          </w:p>
        </w:tc>
        <w:tc>
          <w:tcPr>
            <w:tcW w:w="2136" w:type="dxa"/>
            <w:tcBorders>
              <w:top w:val="nil"/>
              <w:left w:val="nil"/>
              <w:bottom w:val="single" w:sz="4" w:space="0" w:color="auto"/>
              <w:right w:val="single" w:sz="4" w:space="0" w:color="auto"/>
            </w:tcBorders>
            <w:shd w:val="clear" w:color="auto" w:fill="auto"/>
            <w:vAlign w:val="center"/>
            <w:hideMark/>
          </w:tcPr>
          <w:p w14:paraId="62F0FBEE" w14:textId="77777777" w:rsidR="00DC34D1" w:rsidRPr="000A0CFF" w:rsidRDefault="00DC34D1" w:rsidP="00CE0C96">
            <w:pPr>
              <w:spacing w:after="0" w:line="240" w:lineRule="auto"/>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Adanya kesenjangan pemahaman regulasi baru antara pegawai muda dan senior sehingga mempengaruhi kinerja pegawai</w:t>
            </w:r>
          </w:p>
        </w:tc>
        <w:tc>
          <w:tcPr>
            <w:tcW w:w="1296" w:type="dxa"/>
            <w:tcBorders>
              <w:top w:val="nil"/>
              <w:left w:val="nil"/>
              <w:bottom w:val="single" w:sz="4" w:space="0" w:color="auto"/>
              <w:right w:val="single" w:sz="4" w:space="0" w:color="auto"/>
            </w:tcBorders>
            <w:shd w:val="clear" w:color="auto" w:fill="auto"/>
            <w:vAlign w:val="center"/>
            <w:hideMark/>
          </w:tcPr>
          <w:p w14:paraId="51FDCB47" w14:textId="77777777" w:rsidR="00DC34D1" w:rsidRPr="000A0CFF" w:rsidRDefault="00DC34D1" w:rsidP="00FC2B2D">
            <w:pPr>
              <w:spacing w:after="0" w:line="240" w:lineRule="auto"/>
              <w:jc w:val="center"/>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w:t>
            </w:r>
          </w:p>
        </w:tc>
        <w:tc>
          <w:tcPr>
            <w:tcW w:w="1110" w:type="dxa"/>
            <w:tcBorders>
              <w:top w:val="nil"/>
              <w:left w:val="nil"/>
              <w:bottom w:val="single" w:sz="4" w:space="0" w:color="auto"/>
              <w:right w:val="single" w:sz="4" w:space="0" w:color="auto"/>
            </w:tcBorders>
            <w:shd w:val="clear" w:color="auto" w:fill="auto"/>
            <w:vAlign w:val="center"/>
            <w:hideMark/>
          </w:tcPr>
          <w:p w14:paraId="106C3943" w14:textId="77777777" w:rsidR="00DC34D1" w:rsidRPr="000A0CFF" w:rsidRDefault="00DC34D1" w:rsidP="00FC2B2D">
            <w:pPr>
              <w:spacing w:after="0" w:line="240" w:lineRule="auto"/>
              <w:jc w:val="center"/>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w:t>
            </w:r>
          </w:p>
        </w:tc>
        <w:tc>
          <w:tcPr>
            <w:tcW w:w="1687" w:type="dxa"/>
            <w:tcBorders>
              <w:top w:val="nil"/>
              <w:left w:val="nil"/>
              <w:bottom w:val="single" w:sz="4" w:space="0" w:color="auto"/>
              <w:right w:val="single" w:sz="4" w:space="0" w:color="auto"/>
            </w:tcBorders>
            <w:shd w:val="clear" w:color="auto" w:fill="auto"/>
            <w:vAlign w:val="center"/>
            <w:hideMark/>
          </w:tcPr>
          <w:p w14:paraId="22DD8A58" w14:textId="77777777" w:rsidR="00DC34D1" w:rsidRPr="000A0CFF" w:rsidRDefault="00DC34D1" w:rsidP="00FC2B2D">
            <w:pPr>
              <w:spacing w:after="0" w:line="240" w:lineRule="auto"/>
              <w:jc w:val="center"/>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w:t>
            </w:r>
          </w:p>
        </w:tc>
        <w:tc>
          <w:tcPr>
            <w:tcW w:w="1149" w:type="dxa"/>
            <w:tcBorders>
              <w:top w:val="nil"/>
              <w:left w:val="nil"/>
              <w:bottom w:val="single" w:sz="4" w:space="0" w:color="auto"/>
              <w:right w:val="single" w:sz="4" w:space="0" w:color="auto"/>
            </w:tcBorders>
            <w:shd w:val="clear" w:color="auto" w:fill="auto"/>
            <w:vAlign w:val="center"/>
            <w:hideMark/>
          </w:tcPr>
          <w:p w14:paraId="281124FE"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r>
      <w:tr w:rsidR="00356A8B" w:rsidRPr="00356A8B" w14:paraId="19004EEA" w14:textId="77777777" w:rsidTr="00925F1E">
        <w:trPr>
          <w:trHeight w:val="1248"/>
        </w:trPr>
        <w:tc>
          <w:tcPr>
            <w:tcW w:w="570" w:type="dxa"/>
            <w:tcBorders>
              <w:top w:val="nil"/>
              <w:left w:val="single" w:sz="4" w:space="0" w:color="auto"/>
              <w:bottom w:val="single" w:sz="4" w:space="0" w:color="auto"/>
              <w:right w:val="single" w:sz="4" w:space="0" w:color="auto"/>
            </w:tcBorders>
            <w:shd w:val="clear" w:color="auto" w:fill="auto"/>
            <w:vAlign w:val="center"/>
            <w:hideMark/>
          </w:tcPr>
          <w:p w14:paraId="0011215B" w14:textId="77777777" w:rsidR="00DC34D1" w:rsidRPr="00356A8B" w:rsidRDefault="00DC34D1" w:rsidP="00A97965">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14</w:t>
            </w:r>
          </w:p>
        </w:tc>
        <w:tc>
          <w:tcPr>
            <w:tcW w:w="2136" w:type="dxa"/>
            <w:tcBorders>
              <w:top w:val="nil"/>
              <w:left w:val="nil"/>
              <w:bottom w:val="single" w:sz="4" w:space="0" w:color="auto"/>
              <w:right w:val="single" w:sz="4" w:space="0" w:color="auto"/>
            </w:tcBorders>
            <w:shd w:val="clear" w:color="auto" w:fill="auto"/>
            <w:vAlign w:val="center"/>
            <w:hideMark/>
          </w:tcPr>
          <w:p w14:paraId="2C394C31" w14:textId="77777777" w:rsidR="00DC34D1" w:rsidRPr="000A0CFF" w:rsidRDefault="00DC34D1" w:rsidP="00CE0C96">
            <w:pPr>
              <w:spacing w:after="0" w:line="240" w:lineRule="auto"/>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Evaluasi kinerja belum mempertimbangkan latar belakang pendidikan dan pengalaman kerja secara adil</w:t>
            </w:r>
          </w:p>
        </w:tc>
        <w:tc>
          <w:tcPr>
            <w:tcW w:w="1296" w:type="dxa"/>
            <w:tcBorders>
              <w:top w:val="nil"/>
              <w:left w:val="nil"/>
              <w:bottom w:val="single" w:sz="4" w:space="0" w:color="auto"/>
              <w:right w:val="single" w:sz="4" w:space="0" w:color="auto"/>
            </w:tcBorders>
            <w:shd w:val="clear" w:color="auto" w:fill="auto"/>
            <w:vAlign w:val="center"/>
            <w:hideMark/>
          </w:tcPr>
          <w:p w14:paraId="2D2CCD1E" w14:textId="43FB80B1" w:rsidR="00DC34D1" w:rsidRPr="00356A8B" w:rsidRDefault="00E30EE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r w:rsidR="00DC34D1" w:rsidRPr="00356A8B">
              <w:rPr>
                <w:rFonts w:ascii="Times New Roman" w:eastAsia="Times New Roman" w:hAnsi="Times New Roman" w:cs="Times New Roman"/>
                <w:kern w:val="0"/>
                <w:sz w:val="24"/>
                <w:szCs w:val="24"/>
                <w:lang w:eastAsia="en-ID" w:bidi="ar-SA"/>
                <w14:ligatures w14:val="none"/>
              </w:rPr>
              <w:t> </w:t>
            </w:r>
          </w:p>
        </w:tc>
        <w:tc>
          <w:tcPr>
            <w:tcW w:w="1110" w:type="dxa"/>
            <w:tcBorders>
              <w:top w:val="nil"/>
              <w:left w:val="nil"/>
              <w:bottom w:val="single" w:sz="4" w:space="0" w:color="auto"/>
              <w:right w:val="single" w:sz="4" w:space="0" w:color="auto"/>
            </w:tcBorders>
            <w:shd w:val="clear" w:color="auto" w:fill="auto"/>
            <w:vAlign w:val="center"/>
            <w:hideMark/>
          </w:tcPr>
          <w:p w14:paraId="2AC5CCCB"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w:t>
            </w:r>
          </w:p>
        </w:tc>
        <w:tc>
          <w:tcPr>
            <w:tcW w:w="1687" w:type="dxa"/>
            <w:tcBorders>
              <w:top w:val="nil"/>
              <w:left w:val="nil"/>
              <w:bottom w:val="single" w:sz="4" w:space="0" w:color="auto"/>
              <w:right w:val="single" w:sz="4" w:space="0" w:color="auto"/>
            </w:tcBorders>
            <w:shd w:val="clear" w:color="auto" w:fill="auto"/>
            <w:vAlign w:val="center"/>
            <w:hideMark/>
          </w:tcPr>
          <w:p w14:paraId="014E59DF"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w:t>
            </w:r>
          </w:p>
        </w:tc>
        <w:tc>
          <w:tcPr>
            <w:tcW w:w="1149" w:type="dxa"/>
            <w:tcBorders>
              <w:top w:val="nil"/>
              <w:left w:val="nil"/>
              <w:bottom w:val="single" w:sz="4" w:space="0" w:color="auto"/>
              <w:right w:val="single" w:sz="4" w:space="0" w:color="auto"/>
            </w:tcBorders>
            <w:shd w:val="clear" w:color="auto" w:fill="auto"/>
            <w:vAlign w:val="center"/>
            <w:hideMark/>
          </w:tcPr>
          <w:p w14:paraId="35DA767C" w14:textId="2284F259" w:rsidR="00DC34D1" w:rsidRPr="00356A8B" w:rsidRDefault="00E30EE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r w:rsidR="00DC34D1" w:rsidRPr="00356A8B">
              <w:rPr>
                <w:rFonts w:ascii="Times New Roman" w:eastAsia="Times New Roman" w:hAnsi="Times New Roman" w:cs="Times New Roman"/>
                <w:kern w:val="0"/>
                <w:sz w:val="24"/>
                <w:szCs w:val="24"/>
                <w:lang w:eastAsia="en-ID" w:bidi="ar-SA"/>
                <w14:ligatures w14:val="none"/>
              </w:rPr>
              <w:t> </w:t>
            </w:r>
          </w:p>
        </w:tc>
      </w:tr>
      <w:tr w:rsidR="00356A8B" w:rsidRPr="00356A8B" w14:paraId="453E9D95" w14:textId="77777777" w:rsidTr="00925F1E">
        <w:trPr>
          <w:trHeight w:val="936"/>
        </w:trPr>
        <w:tc>
          <w:tcPr>
            <w:tcW w:w="570" w:type="dxa"/>
            <w:tcBorders>
              <w:top w:val="nil"/>
              <w:left w:val="single" w:sz="4" w:space="0" w:color="auto"/>
              <w:bottom w:val="single" w:sz="4" w:space="0" w:color="auto"/>
              <w:right w:val="single" w:sz="4" w:space="0" w:color="auto"/>
            </w:tcBorders>
            <w:shd w:val="clear" w:color="auto" w:fill="auto"/>
            <w:vAlign w:val="center"/>
            <w:hideMark/>
          </w:tcPr>
          <w:p w14:paraId="3BE01A1C" w14:textId="77777777" w:rsidR="00DC34D1" w:rsidRPr="00356A8B" w:rsidRDefault="00DC34D1" w:rsidP="00A97965">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15</w:t>
            </w:r>
          </w:p>
        </w:tc>
        <w:tc>
          <w:tcPr>
            <w:tcW w:w="2136" w:type="dxa"/>
            <w:tcBorders>
              <w:top w:val="nil"/>
              <w:left w:val="nil"/>
              <w:bottom w:val="single" w:sz="4" w:space="0" w:color="auto"/>
              <w:right w:val="single" w:sz="4" w:space="0" w:color="auto"/>
            </w:tcBorders>
            <w:shd w:val="clear" w:color="auto" w:fill="auto"/>
            <w:vAlign w:val="center"/>
            <w:hideMark/>
          </w:tcPr>
          <w:p w14:paraId="1F56795E" w14:textId="77777777" w:rsidR="00DC34D1" w:rsidRPr="000A0CFF" w:rsidRDefault="00DC34D1" w:rsidP="00FC2B2D">
            <w:pPr>
              <w:spacing w:after="0" w:line="240" w:lineRule="auto"/>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Kurangnya dokumentasi pengalaman kerja sebagai bahan promosi atau pengembangan SDM</w:t>
            </w:r>
          </w:p>
        </w:tc>
        <w:tc>
          <w:tcPr>
            <w:tcW w:w="1296" w:type="dxa"/>
            <w:tcBorders>
              <w:top w:val="nil"/>
              <w:left w:val="nil"/>
              <w:bottom w:val="single" w:sz="4" w:space="0" w:color="auto"/>
              <w:right w:val="single" w:sz="4" w:space="0" w:color="auto"/>
            </w:tcBorders>
            <w:shd w:val="clear" w:color="auto" w:fill="auto"/>
            <w:vAlign w:val="center"/>
            <w:hideMark/>
          </w:tcPr>
          <w:p w14:paraId="537AD2C7" w14:textId="77777777" w:rsidR="00DC34D1" w:rsidRPr="000A0CFF" w:rsidRDefault="00DC34D1" w:rsidP="00FC2B2D">
            <w:pPr>
              <w:spacing w:after="0" w:line="240" w:lineRule="auto"/>
              <w:jc w:val="center"/>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w:t>
            </w:r>
          </w:p>
        </w:tc>
        <w:tc>
          <w:tcPr>
            <w:tcW w:w="1110" w:type="dxa"/>
            <w:tcBorders>
              <w:top w:val="nil"/>
              <w:left w:val="nil"/>
              <w:bottom w:val="single" w:sz="4" w:space="0" w:color="auto"/>
              <w:right w:val="single" w:sz="4" w:space="0" w:color="auto"/>
            </w:tcBorders>
            <w:shd w:val="clear" w:color="auto" w:fill="auto"/>
            <w:vAlign w:val="center"/>
            <w:hideMark/>
          </w:tcPr>
          <w:p w14:paraId="29F50F03" w14:textId="77777777" w:rsidR="00DC34D1" w:rsidRPr="000A0CFF" w:rsidRDefault="00DC34D1" w:rsidP="00FC2B2D">
            <w:pPr>
              <w:spacing w:after="0" w:line="240" w:lineRule="auto"/>
              <w:jc w:val="center"/>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w:t>
            </w:r>
          </w:p>
        </w:tc>
        <w:tc>
          <w:tcPr>
            <w:tcW w:w="1687" w:type="dxa"/>
            <w:tcBorders>
              <w:top w:val="nil"/>
              <w:left w:val="nil"/>
              <w:bottom w:val="single" w:sz="4" w:space="0" w:color="auto"/>
              <w:right w:val="single" w:sz="4" w:space="0" w:color="auto"/>
            </w:tcBorders>
            <w:shd w:val="clear" w:color="auto" w:fill="auto"/>
            <w:vAlign w:val="center"/>
            <w:hideMark/>
          </w:tcPr>
          <w:p w14:paraId="394D9D17"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c>
          <w:tcPr>
            <w:tcW w:w="1149" w:type="dxa"/>
            <w:tcBorders>
              <w:top w:val="nil"/>
              <w:left w:val="nil"/>
              <w:bottom w:val="single" w:sz="4" w:space="0" w:color="auto"/>
              <w:right w:val="single" w:sz="4" w:space="0" w:color="auto"/>
            </w:tcBorders>
            <w:shd w:val="clear" w:color="auto" w:fill="auto"/>
            <w:vAlign w:val="center"/>
            <w:hideMark/>
          </w:tcPr>
          <w:p w14:paraId="71903B44"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w:t>
            </w:r>
          </w:p>
        </w:tc>
      </w:tr>
    </w:tbl>
    <w:p w14:paraId="0E303CF7" w14:textId="522EE8DD" w:rsidR="00DC34D1" w:rsidRPr="000A0CFF" w:rsidRDefault="00DC34D1" w:rsidP="00DC34D1">
      <w:pPr>
        <w:spacing w:after="0" w:line="480" w:lineRule="auto"/>
        <w:jc w:val="center"/>
        <w:rPr>
          <w:rFonts w:ascii="Times New Roman" w:eastAsia="Times New Roman" w:hAnsi="Times New Roman" w:cs="Times New Roman"/>
          <w:kern w:val="0"/>
          <w:sz w:val="24"/>
          <w:szCs w:val="24"/>
          <w:lang w:val="sv-SE" w:eastAsia="zh-CN" w:bidi="ar-SA"/>
          <w14:ligatures w14:val="none"/>
        </w:rPr>
      </w:pPr>
      <w:r w:rsidRPr="000A0CFF">
        <w:rPr>
          <w:rFonts w:ascii="Times New Roman" w:eastAsia="Times New Roman" w:hAnsi="Times New Roman" w:cs="Times New Roman"/>
          <w:kern w:val="0"/>
          <w:sz w:val="24"/>
          <w:szCs w:val="24"/>
          <w:lang w:val="sv-SE" w:eastAsia="zh-CN" w:bidi="ar-SA"/>
          <w14:ligatures w14:val="none"/>
        </w:rPr>
        <w:t>Sumber : Badan Pengelolaan Keuangan dan Aset Daerah Kota Yogyakarta</w:t>
      </w:r>
      <w:r w:rsidR="007F0199">
        <w:rPr>
          <w:rFonts w:ascii="Times New Roman" w:eastAsia="Times New Roman" w:hAnsi="Times New Roman" w:cs="Times New Roman"/>
          <w:kern w:val="0"/>
          <w:sz w:val="24"/>
          <w:szCs w:val="24"/>
          <w:lang w:val="sv-SE" w:eastAsia="zh-CN" w:bidi="ar-SA"/>
          <w14:ligatures w14:val="none"/>
        </w:rPr>
        <w:t>, 2024</w:t>
      </w:r>
    </w:p>
    <w:p w14:paraId="6B9F8F6B" w14:textId="69FC296A" w:rsidR="00DC34D1" w:rsidRPr="000A0CFF" w:rsidRDefault="00B1136A" w:rsidP="001C7C9D">
      <w:pPr>
        <w:spacing w:before="100" w:beforeAutospacing="1" w:after="100" w:afterAutospacing="1" w:line="480" w:lineRule="auto"/>
        <w:ind w:left="426" w:firstLine="720"/>
        <w:jc w:val="both"/>
        <w:rPr>
          <w:rFonts w:ascii="Times New Roman" w:eastAsia="Times New Roman" w:hAnsi="Times New Roman" w:cs="Times New Roman"/>
          <w:kern w:val="0"/>
          <w:sz w:val="24"/>
          <w:szCs w:val="24"/>
          <w:lang w:val="sv-SE" w:eastAsia="en-ID" w:bidi="ar-SA"/>
          <w14:ligatures w14:val="none"/>
        </w:rPr>
      </w:pPr>
      <w:r>
        <w:rPr>
          <w:rFonts w:ascii="Times New Roman" w:eastAsia="Times New Roman" w:hAnsi="Times New Roman" w:cs="Times New Roman"/>
          <w:kern w:val="0"/>
          <w:sz w:val="24"/>
          <w:szCs w:val="24"/>
          <w:lang w:val="sv-SE" w:eastAsia="en-ID" w:bidi="ar-SA"/>
          <w14:ligatures w14:val="none"/>
        </w:rPr>
        <w:t>Merujuk pada</w:t>
      </w:r>
      <w:r w:rsidR="00DC34D1" w:rsidRPr="000A0CFF">
        <w:rPr>
          <w:rFonts w:ascii="Times New Roman" w:eastAsia="Times New Roman" w:hAnsi="Times New Roman" w:cs="Times New Roman"/>
          <w:kern w:val="0"/>
          <w:sz w:val="24"/>
          <w:szCs w:val="24"/>
          <w:lang w:val="sv-SE" w:eastAsia="en-ID" w:bidi="ar-SA"/>
          <w14:ligatures w14:val="none"/>
        </w:rPr>
        <w:t xml:space="preserve"> tabel di</w:t>
      </w:r>
      <w:r w:rsidR="0051335F">
        <w:rPr>
          <w:rFonts w:ascii="Times New Roman" w:eastAsia="Times New Roman" w:hAnsi="Times New Roman" w:cs="Times New Roman"/>
          <w:kern w:val="0"/>
          <w:sz w:val="24"/>
          <w:szCs w:val="24"/>
          <w:lang w:val="sv-SE" w:eastAsia="en-ID" w:bidi="ar-SA"/>
          <w14:ligatures w14:val="none"/>
        </w:rPr>
        <w:t xml:space="preserve"> </w:t>
      </w:r>
      <w:r w:rsidR="00DC34D1" w:rsidRPr="000A0CFF">
        <w:rPr>
          <w:rFonts w:ascii="Times New Roman" w:eastAsia="Times New Roman" w:hAnsi="Times New Roman" w:cs="Times New Roman"/>
          <w:kern w:val="0"/>
          <w:sz w:val="24"/>
          <w:szCs w:val="24"/>
          <w:lang w:val="sv-SE" w:eastAsia="en-ID" w:bidi="ar-SA"/>
          <w14:ligatures w14:val="none"/>
        </w:rPr>
        <w:t xml:space="preserve">atas, dapat disimpulkan bahwa kinerja pegawai Badan Pengelolaan Keuangan dan Aset Daerah Kota Yogyakarta belum </w:t>
      </w:r>
      <w:r w:rsidR="00160722">
        <w:rPr>
          <w:rFonts w:ascii="Times New Roman" w:eastAsia="Times New Roman" w:hAnsi="Times New Roman" w:cs="Times New Roman"/>
          <w:kern w:val="0"/>
          <w:sz w:val="24"/>
          <w:szCs w:val="24"/>
          <w:lang w:val="sv-SE" w:eastAsia="en-ID" w:bidi="ar-SA"/>
          <w14:ligatures w14:val="none"/>
        </w:rPr>
        <w:t>menyeluruh</w:t>
      </w:r>
      <w:r w:rsidR="00DC34D1" w:rsidRPr="000A0CFF">
        <w:rPr>
          <w:rFonts w:ascii="Times New Roman" w:eastAsia="Times New Roman" w:hAnsi="Times New Roman" w:cs="Times New Roman"/>
          <w:kern w:val="0"/>
          <w:sz w:val="24"/>
          <w:szCs w:val="24"/>
          <w:lang w:val="sv-SE" w:eastAsia="en-ID" w:bidi="ar-SA"/>
          <w14:ligatures w14:val="none"/>
        </w:rPr>
        <w:t xml:space="preserve"> mencerminkan kinerja yang optimal sebagaimana yang diharapkan. </w:t>
      </w:r>
      <w:r w:rsidR="0051335F" w:rsidRPr="0051335F">
        <w:rPr>
          <w:rFonts w:ascii="Times New Roman" w:eastAsia="Times New Roman" w:hAnsi="Times New Roman" w:cs="Times New Roman"/>
          <w:kern w:val="0"/>
          <w:sz w:val="24"/>
          <w:szCs w:val="24"/>
          <w:lang w:val="sv-SE" w:eastAsia="en-ID" w:bidi="ar-SA"/>
          <w14:ligatures w14:val="none"/>
        </w:rPr>
        <w:t>Berbagai faktor turut berkontribusi terhadap kondisi tersebut, dengan aspek pendidikan, pelatihan, dan pengalaman kerja pegawai menjadi faktor dominan yang memengaruhinya.</w:t>
      </w:r>
      <w:r w:rsidR="0051335F">
        <w:rPr>
          <w:rFonts w:ascii="Times New Roman" w:eastAsia="Times New Roman" w:hAnsi="Times New Roman" w:cs="Times New Roman"/>
          <w:kern w:val="0"/>
          <w:sz w:val="24"/>
          <w:szCs w:val="24"/>
          <w:lang w:val="sv-SE" w:eastAsia="en-ID" w:bidi="ar-SA"/>
          <w14:ligatures w14:val="none"/>
        </w:rPr>
        <w:t xml:space="preserve"> </w:t>
      </w:r>
      <w:r w:rsidR="00DC34D1" w:rsidRPr="000A0CFF">
        <w:rPr>
          <w:rFonts w:ascii="Times New Roman" w:eastAsia="Times New Roman" w:hAnsi="Times New Roman" w:cs="Times New Roman"/>
          <w:kern w:val="0"/>
          <w:sz w:val="24"/>
          <w:szCs w:val="24"/>
          <w:lang w:val="sv-SE" w:eastAsia="en-ID" w:bidi="ar-SA"/>
          <w14:ligatures w14:val="none"/>
        </w:rPr>
        <w:t xml:space="preserve">Dalam hal pendidikan masih ditemukan ketidaksesuaian antara bidang keilmuan pegawai dengan unit kerjanya. </w:t>
      </w:r>
    </w:p>
    <w:p w14:paraId="634DE4D8" w14:textId="640F9C6C" w:rsidR="00DC34D1" w:rsidRPr="000A0CFF" w:rsidRDefault="00DC34D1" w:rsidP="001C7C9D">
      <w:pPr>
        <w:spacing w:before="100" w:beforeAutospacing="1" w:after="100" w:afterAutospacing="1" w:line="480" w:lineRule="auto"/>
        <w:ind w:left="426" w:firstLine="720"/>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lastRenderedPageBreak/>
        <w:t>Sementara untuk pelatihan yang seharusnya menjadi sarana peningkatan kapasitas dan adaptasi terhadap dinamika regulasi serta teknologi, ternyata belum dirancang secara optimal</w:t>
      </w:r>
      <w:r w:rsidR="00B45A6B" w:rsidRPr="000A0CFF">
        <w:rPr>
          <w:rFonts w:ascii="Times New Roman" w:eastAsia="Times New Roman" w:hAnsi="Times New Roman" w:cs="Times New Roman"/>
          <w:kern w:val="0"/>
          <w:sz w:val="24"/>
          <w:szCs w:val="24"/>
          <w:lang w:val="sv-SE" w:eastAsia="en-ID" w:bidi="ar-SA"/>
          <w14:ligatures w14:val="none"/>
        </w:rPr>
        <w:t xml:space="preserve"> dan</w:t>
      </w:r>
      <w:r w:rsidRPr="000A0CFF">
        <w:rPr>
          <w:rFonts w:ascii="Times New Roman" w:eastAsia="Times New Roman" w:hAnsi="Times New Roman" w:cs="Times New Roman"/>
          <w:kern w:val="0"/>
          <w:sz w:val="24"/>
          <w:szCs w:val="24"/>
          <w:lang w:val="sv-SE" w:eastAsia="en-ID" w:bidi="ar-SA"/>
          <w14:ligatures w14:val="none"/>
        </w:rPr>
        <w:t xml:space="preserve"> merata bagi seluruh level pegawai</w:t>
      </w:r>
      <w:r w:rsidR="00B45A6B" w:rsidRPr="000A0CFF">
        <w:rPr>
          <w:rFonts w:ascii="Times New Roman" w:eastAsia="Times New Roman" w:hAnsi="Times New Roman" w:cs="Times New Roman"/>
          <w:kern w:val="0"/>
          <w:sz w:val="24"/>
          <w:szCs w:val="24"/>
          <w:lang w:val="sv-SE" w:eastAsia="en-ID" w:bidi="ar-SA"/>
          <w14:ligatures w14:val="none"/>
        </w:rPr>
        <w:t>.</w:t>
      </w:r>
      <w:r w:rsidRPr="000A0CFF">
        <w:rPr>
          <w:rFonts w:ascii="Times New Roman" w:eastAsia="Times New Roman" w:hAnsi="Times New Roman" w:cs="Times New Roman"/>
          <w:kern w:val="0"/>
          <w:sz w:val="24"/>
          <w:szCs w:val="24"/>
          <w:lang w:val="sv-SE" w:eastAsia="en-ID" w:bidi="ar-SA"/>
          <w14:ligatures w14:val="none"/>
        </w:rPr>
        <w:t xml:space="preserve"> serta belum </w:t>
      </w:r>
      <w:r w:rsidR="00B45A6B" w:rsidRPr="000A0CFF">
        <w:rPr>
          <w:rFonts w:ascii="Times New Roman" w:eastAsia="Times New Roman" w:hAnsi="Times New Roman" w:cs="Times New Roman"/>
          <w:kern w:val="0"/>
          <w:sz w:val="24"/>
          <w:szCs w:val="24"/>
          <w:lang w:val="sv-SE" w:eastAsia="en-ID" w:bidi="ar-SA"/>
          <w14:ligatures w14:val="none"/>
        </w:rPr>
        <w:t>ada</w:t>
      </w:r>
      <w:r w:rsidRPr="000A0CFF">
        <w:rPr>
          <w:rFonts w:ascii="Times New Roman" w:eastAsia="Times New Roman" w:hAnsi="Times New Roman" w:cs="Times New Roman"/>
          <w:kern w:val="0"/>
          <w:sz w:val="24"/>
          <w:szCs w:val="24"/>
          <w:lang w:val="sv-SE" w:eastAsia="en-ID" w:bidi="ar-SA"/>
          <w14:ligatures w14:val="none"/>
        </w:rPr>
        <w:t xml:space="preserve"> evaluasi untuk mengukur dampaknya terhadap kinerja. </w:t>
      </w:r>
      <w:r w:rsidR="00B45A6B" w:rsidRPr="000A0CFF">
        <w:rPr>
          <w:rFonts w:ascii="Times New Roman" w:eastAsia="Times New Roman" w:hAnsi="Times New Roman" w:cs="Times New Roman"/>
          <w:kern w:val="0"/>
          <w:sz w:val="24"/>
          <w:szCs w:val="24"/>
          <w:lang w:val="sv-SE" w:eastAsia="en-ID" w:bidi="ar-SA"/>
          <w14:ligatures w14:val="none"/>
        </w:rPr>
        <w:t>Untuk</w:t>
      </w:r>
      <w:r w:rsidRPr="000A0CFF">
        <w:rPr>
          <w:rFonts w:ascii="Times New Roman" w:eastAsia="Times New Roman" w:hAnsi="Times New Roman" w:cs="Times New Roman"/>
          <w:kern w:val="0"/>
          <w:sz w:val="24"/>
          <w:szCs w:val="24"/>
          <w:lang w:val="sv-SE" w:eastAsia="en-ID" w:bidi="ar-SA"/>
          <w14:ligatures w14:val="none"/>
        </w:rPr>
        <w:t xml:space="preserve"> pengalaman kerja, beberapa pegawai, terutama yang baru direkrut, belum memiliki pengalaman praktis yang cukup. Selain itu, belum tersedianya sistem dokumentasi pengalaman kerja menyebabkan organisasi kesulitan dalam memetakan potensi pegawai dan menyusun program pengembangan karier yang tepat. </w:t>
      </w:r>
    </w:p>
    <w:p w14:paraId="3E511EBE" w14:textId="77777777" w:rsidR="00DC34D1" w:rsidRPr="000A0CFF" w:rsidRDefault="00DC34D1" w:rsidP="001C7C9D">
      <w:pPr>
        <w:spacing w:before="100" w:beforeAutospacing="1" w:after="100" w:afterAutospacing="1" w:line="480" w:lineRule="auto"/>
        <w:ind w:left="426" w:firstLine="720"/>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Evaluasi kinerja pegawai belum sepenuhnya mempertimbangkan faktor-faktor utama seperti pendidikan, pelatihan, dan pengalaman kerja Hal ini menimbulkan kesenjangan antara upaya peningkatan kapasitas pegawai dengan hasil nyata yang dicapai di lapangan.</w:t>
      </w:r>
    </w:p>
    <w:p w14:paraId="270C182E" w14:textId="7DACAA2C" w:rsidR="00B45A6B" w:rsidRPr="00D539C9" w:rsidRDefault="00DC34D1" w:rsidP="00D539C9">
      <w:pPr>
        <w:spacing w:before="100" w:beforeAutospacing="1" w:after="100" w:afterAutospacing="1" w:line="480" w:lineRule="auto"/>
        <w:ind w:left="426" w:firstLine="720"/>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Dengan demikian, dapat disimpulkan bahwa terdapat kesenjangan (gap) antara kondisi ideal manajemen sumber daya manusia antara pendidikan, pelatihan, dan pengalaman kerja, dengan realitas yang terjadi di BPKAD Kota Yogyakarta. Kesenjangan ini menunjukkan perlunya dilakukan penelitian lebih lanjut untuk mengkaji secara empiris bagaimana ketiga variabel tersebut berkontribusi terhadap kinerja pegawai, sehingga dapat menjadi dasar dalam perumusan kebijakan pengembangan SDM yang lebih efektif dan berkelanjutan.</w:t>
      </w:r>
      <w:r w:rsidRPr="000A0CFF">
        <w:rPr>
          <w:rFonts w:ascii="Arial" w:eastAsia="Times New Roman" w:hAnsi="Arial" w:cs="Arial"/>
          <w:vanish/>
          <w:kern w:val="0"/>
          <w:sz w:val="16"/>
          <w:szCs w:val="16"/>
          <w:lang w:val="sv-SE" w:eastAsia="en-ID" w:bidi="ar-SA"/>
          <w14:ligatures w14:val="none"/>
        </w:rPr>
        <w:t>Top of FormBottom of Form</w:t>
      </w:r>
    </w:p>
    <w:p w14:paraId="0C415D87" w14:textId="03657580" w:rsidR="007C56A2" w:rsidRPr="000A0CFF" w:rsidRDefault="007C56A2" w:rsidP="001C7C9D">
      <w:pPr>
        <w:spacing w:before="100" w:beforeAutospacing="1" w:after="100" w:afterAutospacing="1" w:line="480" w:lineRule="auto"/>
        <w:ind w:left="426" w:firstLine="720"/>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hAnsi="Times New Roman" w:cs="Times New Roman"/>
          <w:sz w:val="24"/>
          <w:szCs w:val="24"/>
          <w:lang w:val="sv-SE"/>
        </w:rPr>
        <w:lastRenderedPageBreak/>
        <w:t xml:space="preserve">Pemerintah </w:t>
      </w:r>
      <w:r w:rsidR="00A65E00" w:rsidRPr="000A0CFF">
        <w:rPr>
          <w:rFonts w:ascii="Times New Roman" w:hAnsi="Times New Roman" w:cs="Times New Roman"/>
          <w:sz w:val="24"/>
          <w:szCs w:val="24"/>
          <w:lang w:val="sv-SE"/>
        </w:rPr>
        <w:t xml:space="preserve">kota Yogyakarta </w:t>
      </w:r>
      <w:r w:rsidR="00160722">
        <w:rPr>
          <w:rFonts w:ascii="Times New Roman" w:hAnsi="Times New Roman" w:cs="Times New Roman"/>
          <w:sz w:val="24"/>
          <w:szCs w:val="24"/>
          <w:lang w:val="sv-SE"/>
        </w:rPr>
        <w:t xml:space="preserve">lewat </w:t>
      </w:r>
      <w:r w:rsidRPr="000A0CFF">
        <w:rPr>
          <w:rFonts w:ascii="Times New Roman" w:hAnsi="Times New Roman" w:cs="Times New Roman"/>
          <w:sz w:val="24"/>
          <w:szCs w:val="24"/>
          <w:lang w:val="sv-SE"/>
        </w:rPr>
        <w:t>Badan Kepegawaian</w:t>
      </w:r>
      <w:r w:rsidR="003267B9" w:rsidRPr="000A0CFF">
        <w:rPr>
          <w:rFonts w:ascii="Times New Roman" w:hAnsi="Times New Roman" w:cs="Times New Roman"/>
          <w:sz w:val="24"/>
          <w:szCs w:val="24"/>
          <w:lang w:val="sv-SE"/>
        </w:rPr>
        <w:t xml:space="preserve"> dan Pelatihan Sumber Daya Manusia </w:t>
      </w:r>
      <w:r w:rsidRPr="000A0CFF">
        <w:rPr>
          <w:rFonts w:ascii="Times New Roman" w:hAnsi="Times New Roman" w:cs="Times New Roman"/>
          <w:sz w:val="24"/>
          <w:szCs w:val="24"/>
          <w:lang w:val="sv-SE"/>
        </w:rPr>
        <w:t xml:space="preserve">mengumumkan </w:t>
      </w:r>
      <w:r w:rsidR="00160722">
        <w:rPr>
          <w:rFonts w:ascii="Times New Roman" w:hAnsi="Times New Roman" w:cs="Times New Roman"/>
          <w:sz w:val="24"/>
          <w:szCs w:val="24"/>
          <w:lang w:val="sv-SE"/>
        </w:rPr>
        <w:t xml:space="preserve">bahwa melalui media massa dan media elektronik, diinformasikan </w:t>
      </w:r>
      <w:r w:rsidRPr="000A0CFF">
        <w:rPr>
          <w:rFonts w:ascii="Times New Roman" w:hAnsi="Times New Roman" w:cs="Times New Roman"/>
          <w:sz w:val="24"/>
          <w:szCs w:val="24"/>
          <w:lang w:val="sv-SE"/>
        </w:rPr>
        <w:t xml:space="preserve">lowongan formasi secara terbuka kepada </w:t>
      </w:r>
      <w:r w:rsidR="00224588" w:rsidRPr="000A0CFF">
        <w:rPr>
          <w:rFonts w:ascii="Times New Roman" w:hAnsi="Times New Roman" w:cs="Times New Roman"/>
          <w:sz w:val="24"/>
          <w:szCs w:val="24"/>
          <w:lang w:val="sv-SE"/>
        </w:rPr>
        <w:t>Masyaraka</w:t>
      </w:r>
      <w:r w:rsidRPr="000A0CFF">
        <w:rPr>
          <w:rFonts w:ascii="Times New Roman" w:hAnsi="Times New Roman" w:cs="Times New Roman"/>
          <w:sz w:val="24"/>
          <w:szCs w:val="24"/>
          <w:lang w:val="sv-SE"/>
        </w:rPr>
        <w:t>.</w:t>
      </w:r>
      <w:r w:rsidR="000A216D" w:rsidRPr="000A0CFF">
        <w:rPr>
          <w:rFonts w:ascii="Times New Roman" w:hAnsi="Times New Roman" w:cs="Times New Roman"/>
          <w:sz w:val="24"/>
          <w:szCs w:val="24"/>
          <w:lang w:val="sv-SE"/>
        </w:rPr>
        <w:t xml:space="preserve"> Menurut </w:t>
      </w:r>
      <w:sdt>
        <w:sdtPr>
          <w:rPr>
            <w:rFonts w:ascii="Times New Roman" w:hAnsi="Times New Roman" w:cs="Times New Roman"/>
            <w:color w:val="000000"/>
            <w:sz w:val="24"/>
            <w:szCs w:val="24"/>
          </w:rPr>
          <w:tag w:val="MENDELEY_CITATION_v3_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"/>
          <w:id w:val="108335616"/>
          <w:placeholder>
            <w:docPart w:val="DefaultPlaceholder_-1854013440"/>
          </w:placeholder>
        </w:sdtPr>
        <w:sdtEndPr/>
        <w:sdtContent>
          <w:r w:rsidR="00680E63" w:rsidRPr="00680E63">
            <w:rPr>
              <w:rFonts w:ascii="Times New Roman" w:hAnsi="Times New Roman" w:cs="Times New Roman"/>
              <w:color w:val="000000"/>
              <w:sz w:val="24"/>
              <w:szCs w:val="24"/>
              <w:lang w:val="sv-SE"/>
            </w:rPr>
            <w:t>(Aisyah Aisyah dkk., 2024)</w:t>
          </w:r>
        </w:sdtContent>
      </w:sdt>
      <w:r w:rsidRPr="000A0CFF">
        <w:rPr>
          <w:rFonts w:ascii="Times New Roman" w:hAnsi="Times New Roman" w:cs="Times New Roman"/>
          <w:sz w:val="24"/>
          <w:szCs w:val="24"/>
          <w:lang w:val="sv-SE"/>
        </w:rPr>
        <w:t xml:space="preserve"> </w:t>
      </w:r>
      <w:r w:rsidR="000A216D" w:rsidRPr="000A0CFF">
        <w:rPr>
          <w:rFonts w:ascii="Times New Roman" w:hAnsi="Times New Roman" w:cs="Times New Roman"/>
          <w:sz w:val="24"/>
          <w:szCs w:val="24"/>
          <w:lang w:val="sv-SE"/>
        </w:rPr>
        <w:t>p</w:t>
      </w:r>
      <w:r w:rsidR="00A65E00" w:rsidRPr="000A0CFF">
        <w:rPr>
          <w:rFonts w:ascii="Times New Roman" w:hAnsi="Times New Roman" w:cs="Times New Roman"/>
          <w:sz w:val="24"/>
          <w:szCs w:val="24"/>
          <w:lang w:val="sv-SE"/>
        </w:rPr>
        <w:t>ada s</w:t>
      </w:r>
      <w:r w:rsidRPr="000A0CFF">
        <w:rPr>
          <w:rFonts w:ascii="Times New Roman" w:hAnsi="Times New Roman" w:cs="Times New Roman"/>
          <w:sz w:val="24"/>
          <w:szCs w:val="24"/>
          <w:lang w:val="sv-SE"/>
        </w:rPr>
        <w:t xml:space="preserve">etiap </w:t>
      </w:r>
      <w:r w:rsidR="000A216D" w:rsidRPr="000A0CFF">
        <w:rPr>
          <w:rFonts w:ascii="Times New Roman" w:hAnsi="Times New Roman" w:cs="Times New Roman"/>
          <w:sz w:val="24"/>
          <w:szCs w:val="24"/>
          <w:lang w:val="sv-SE"/>
        </w:rPr>
        <w:t xml:space="preserve">penerimaan pegawai </w:t>
      </w:r>
      <w:r w:rsidRPr="000A0CFF">
        <w:rPr>
          <w:rFonts w:ascii="Times New Roman" w:hAnsi="Times New Roman" w:cs="Times New Roman"/>
          <w:sz w:val="24"/>
          <w:szCs w:val="24"/>
          <w:lang w:val="sv-SE"/>
        </w:rPr>
        <w:t xml:space="preserve">mencantumkan syarat </w:t>
      </w:r>
      <w:r w:rsidR="000A216D" w:rsidRPr="000A0CFF">
        <w:rPr>
          <w:rFonts w:ascii="Times New Roman" w:hAnsi="Times New Roman" w:cs="Times New Roman"/>
          <w:sz w:val="24"/>
          <w:szCs w:val="24"/>
          <w:lang w:val="sv-SE"/>
        </w:rPr>
        <w:t xml:space="preserve">tingkat </w:t>
      </w:r>
      <w:r w:rsidRPr="000A0CFF">
        <w:rPr>
          <w:rFonts w:ascii="Times New Roman" w:hAnsi="Times New Roman" w:cs="Times New Roman"/>
          <w:sz w:val="24"/>
          <w:szCs w:val="24"/>
          <w:lang w:val="sv-SE"/>
        </w:rPr>
        <w:t>pendidikan sesuai dengan kebutuhan jabatan yang akan diisi. Dengan dasar itu pem</w:t>
      </w:r>
      <w:r w:rsidR="00520A0C" w:rsidRPr="000A0CFF">
        <w:rPr>
          <w:rFonts w:ascii="Times New Roman" w:hAnsi="Times New Roman" w:cs="Times New Roman"/>
          <w:sz w:val="24"/>
          <w:szCs w:val="24"/>
          <w:lang w:val="sv-SE"/>
        </w:rPr>
        <w:t>e</w:t>
      </w:r>
      <w:r w:rsidRPr="000A0CFF">
        <w:rPr>
          <w:rFonts w:ascii="Times New Roman" w:hAnsi="Times New Roman" w:cs="Times New Roman"/>
          <w:sz w:val="24"/>
          <w:szCs w:val="24"/>
          <w:lang w:val="sv-SE"/>
        </w:rPr>
        <w:t>rintah sudah men</w:t>
      </w:r>
      <w:r w:rsidR="00A65E00" w:rsidRPr="000A0CFF">
        <w:rPr>
          <w:rFonts w:ascii="Times New Roman" w:hAnsi="Times New Roman" w:cs="Times New Roman"/>
          <w:sz w:val="24"/>
          <w:szCs w:val="24"/>
          <w:lang w:val="sv-SE"/>
        </w:rPr>
        <w:t xml:space="preserve">yalurkan </w:t>
      </w:r>
      <w:r w:rsidRPr="000A0CFF">
        <w:rPr>
          <w:rFonts w:ascii="Times New Roman" w:hAnsi="Times New Roman" w:cs="Times New Roman"/>
          <w:sz w:val="24"/>
          <w:szCs w:val="24"/>
          <w:lang w:val="sv-SE"/>
        </w:rPr>
        <w:t xml:space="preserve">kebutuhan pegawai di suatu instansi sesuai dengan </w:t>
      </w:r>
      <w:r w:rsidR="00224588" w:rsidRPr="000A0CFF">
        <w:rPr>
          <w:rFonts w:ascii="Times New Roman" w:hAnsi="Times New Roman" w:cs="Times New Roman"/>
          <w:sz w:val="24"/>
          <w:szCs w:val="24"/>
          <w:lang w:val="sv-SE"/>
        </w:rPr>
        <w:t>Pendidikan dan keahlian masing masing pegawai.</w:t>
      </w:r>
    </w:p>
    <w:p w14:paraId="2A551014" w14:textId="41C8F547" w:rsidR="005349E8" w:rsidRPr="000A0CFF" w:rsidRDefault="00520A0C" w:rsidP="001C7C9D">
      <w:pPr>
        <w:pStyle w:val="NormalWeb"/>
        <w:spacing w:before="0" w:beforeAutospacing="0" w:after="0" w:afterAutospacing="0" w:line="480" w:lineRule="auto"/>
        <w:ind w:left="426" w:firstLine="720"/>
        <w:jc w:val="both"/>
        <w:rPr>
          <w:lang w:val="sv-SE"/>
        </w:rPr>
      </w:pPr>
      <w:r w:rsidRPr="000A0CFF">
        <w:rPr>
          <w:lang w:val="sv-SE"/>
        </w:rPr>
        <w:t xml:space="preserve">Pendidikan berperan membentuk pola pikir yang kritis dan inovatif, dan ini dibutuhkan dalam menghadapi tantangan pelayanan publik saat ini. </w:t>
      </w:r>
      <w:r w:rsidR="006377BB" w:rsidRPr="006377BB">
        <w:rPr>
          <w:lang w:val="sv-SE"/>
        </w:rPr>
        <w:t>Pendidikan</w:t>
      </w:r>
      <w:r w:rsidR="00160722">
        <w:rPr>
          <w:lang w:val="sv-SE"/>
        </w:rPr>
        <w:t xml:space="preserve"> </w:t>
      </w:r>
      <w:r w:rsidR="006377BB" w:rsidRPr="006377BB">
        <w:rPr>
          <w:lang w:val="sv-SE"/>
        </w:rPr>
        <w:t xml:space="preserve">formal </w:t>
      </w:r>
      <w:r w:rsidR="00160722">
        <w:rPr>
          <w:lang w:val="sv-SE"/>
        </w:rPr>
        <w:t>atau</w:t>
      </w:r>
      <w:r w:rsidR="006377BB" w:rsidRPr="006377BB">
        <w:rPr>
          <w:lang w:val="sv-SE"/>
        </w:rPr>
        <w:t xml:space="preserve"> non-formal, berperan sebagai media strategis dalam memperluas wawasan, meningkatkan keterampilan, serta membentuk etos kerja yang positif pada Aparatur Sipil Negara.</w:t>
      </w:r>
      <w:r w:rsidRPr="000A0CFF">
        <w:rPr>
          <w:lang w:val="sv-SE"/>
        </w:rPr>
        <w:t xml:space="preserve"> Melalui pendidikan, pegawai diharapkan mampu melaksanakan tugas administratif maupun teknis </w:t>
      </w:r>
      <w:r w:rsidR="00382AC4" w:rsidRPr="000A0CFF">
        <w:rPr>
          <w:lang w:val="sv-SE"/>
        </w:rPr>
        <w:t>dengan baik.</w:t>
      </w:r>
    </w:p>
    <w:p w14:paraId="2370F17D" w14:textId="694B4E03" w:rsidR="004A4C48" w:rsidRPr="000A0CFF" w:rsidRDefault="00382AC4" w:rsidP="001C7C9D">
      <w:pPr>
        <w:spacing w:after="0" w:line="480" w:lineRule="auto"/>
        <w:ind w:left="426" w:firstLine="720"/>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Namun p</w:t>
      </w:r>
      <w:r w:rsidR="00C06A71" w:rsidRPr="000A0CFF">
        <w:rPr>
          <w:rFonts w:ascii="Times New Roman" w:eastAsia="Times New Roman" w:hAnsi="Times New Roman" w:cs="Times New Roman"/>
          <w:kern w:val="0"/>
          <w:sz w:val="24"/>
          <w:szCs w:val="24"/>
          <w:lang w:val="sv-SE" w:eastAsia="en-ID" w:bidi="ar-SA"/>
          <w14:ligatures w14:val="none"/>
        </w:rPr>
        <w:t xml:space="preserve">endidikan saja tidak cukup. </w:t>
      </w:r>
      <w:r w:rsidR="000C6293" w:rsidRPr="000A0CFF">
        <w:rPr>
          <w:rFonts w:ascii="Times New Roman" w:eastAsia="Times New Roman" w:hAnsi="Times New Roman" w:cs="Times New Roman"/>
          <w:kern w:val="0"/>
          <w:sz w:val="24"/>
          <w:szCs w:val="24"/>
          <w:lang w:val="sv-SE" w:eastAsia="en-ID" w:bidi="ar-SA"/>
          <w14:ligatures w14:val="none"/>
        </w:rPr>
        <w:t xml:space="preserve">Menurut </w:t>
      </w:r>
      <w:sdt>
        <w:sdtPr>
          <w:rPr>
            <w:rFonts w:ascii="Times New Roman" w:eastAsia="Times New Roman" w:hAnsi="Times New Roman" w:cs="Times New Roman"/>
            <w:color w:val="000000"/>
            <w:kern w:val="0"/>
            <w:sz w:val="24"/>
            <w:szCs w:val="24"/>
            <w:lang w:eastAsia="en-ID" w:bidi="ar-SA"/>
            <w14:ligatures w14:val="none"/>
          </w:rPr>
          <w:tag w:val="MENDELEY_CITATION_v3_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"/>
          <w:id w:val="1400556102"/>
          <w:placeholder>
            <w:docPart w:val="DefaultPlaceholder_-1854013440"/>
          </w:placeholder>
        </w:sdtPr>
        <w:sdtEndPr/>
        <w:sdtContent>
          <w:r w:rsidR="00680E63" w:rsidRPr="00680E63">
            <w:rPr>
              <w:rFonts w:ascii="Times New Roman" w:eastAsia="Times New Roman" w:hAnsi="Times New Roman" w:cs="Times New Roman"/>
              <w:color w:val="000000"/>
              <w:kern w:val="0"/>
              <w:sz w:val="24"/>
              <w:szCs w:val="24"/>
              <w:lang w:val="sv-SE" w:eastAsia="en-ID" w:bidi="ar-SA"/>
              <w14:ligatures w14:val="none"/>
            </w:rPr>
            <w:t>(Rahmah dkk., 2023)</w:t>
          </w:r>
        </w:sdtContent>
      </w:sdt>
      <w:r w:rsidR="000C6293" w:rsidRPr="000A0CFF">
        <w:rPr>
          <w:rFonts w:ascii="Times New Roman" w:eastAsia="Times New Roman" w:hAnsi="Times New Roman" w:cs="Times New Roman"/>
          <w:kern w:val="0"/>
          <w:sz w:val="24"/>
          <w:szCs w:val="24"/>
          <w:lang w:val="sv-SE" w:eastAsia="en-ID" w:bidi="ar-SA"/>
          <w14:ligatures w14:val="none"/>
        </w:rPr>
        <w:t xml:space="preserve">, </w:t>
      </w:r>
      <w:r w:rsidR="000C6293" w:rsidRPr="000A0CFF">
        <w:rPr>
          <w:rFonts w:ascii="Times New Roman" w:hAnsi="Times New Roman" w:cs="Times New Roman"/>
          <w:sz w:val="24"/>
          <w:szCs w:val="24"/>
          <w:lang w:val="sv-SE"/>
        </w:rPr>
        <w:t>p</w:t>
      </w:r>
      <w:r w:rsidR="00964F64" w:rsidRPr="000A0CFF">
        <w:rPr>
          <w:rFonts w:ascii="Times New Roman" w:hAnsi="Times New Roman" w:cs="Times New Roman"/>
          <w:sz w:val="24"/>
          <w:szCs w:val="24"/>
          <w:lang w:val="sv-SE"/>
        </w:rPr>
        <w:t xml:space="preserve">elatihan </w:t>
      </w:r>
      <w:r w:rsidR="00A4732D" w:rsidRPr="000A0CFF">
        <w:rPr>
          <w:rFonts w:ascii="Times New Roman" w:hAnsi="Times New Roman" w:cs="Times New Roman"/>
          <w:sz w:val="24"/>
          <w:szCs w:val="24"/>
          <w:lang w:val="sv-SE"/>
        </w:rPr>
        <w:t xml:space="preserve">juga </w:t>
      </w:r>
      <w:r w:rsidR="00964F64" w:rsidRPr="000A0CFF">
        <w:rPr>
          <w:rFonts w:ascii="Times New Roman" w:hAnsi="Times New Roman" w:cs="Times New Roman"/>
          <w:sz w:val="24"/>
          <w:szCs w:val="24"/>
          <w:lang w:val="sv-SE"/>
        </w:rPr>
        <w:t>merupakan aspek penting dalam upaya meningkatkan kinerja pegawai.</w:t>
      </w:r>
      <w:r w:rsidR="00964F64" w:rsidRPr="000A0CFF">
        <w:rPr>
          <w:rFonts w:ascii="Times New Roman" w:eastAsia="Times New Roman" w:hAnsi="Times New Roman" w:cs="Times New Roman"/>
          <w:kern w:val="0"/>
          <w:sz w:val="24"/>
          <w:szCs w:val="24"/>
          <w:lang w:val="sv-SE" w:eastAsia="en-ID" w:bidi="ar-SA"/>
          <w14:ligatures w14:val="none"/>
        </w:rPr>
        <w:t xml:space="preserve"> </w:t>
      </w:r>
      <w:r w:rsidR="00A4732D" w:rsidRPr="000A0CFF">
        <w:rPr>
          <w:rFonts w:ascii="Times New Roman" w:hAnsi="Times New Roman" w:cs="Times New Roman"/>
          <w:sz w:val="24"/>
          <w:szCs w:val="24"/>
          <w:lang w:val="sv-SE"/>
        </w:rPr>
        <w:t>Melalui pelatihan, pegawai dapat meningkatkan pengetahuan dan keterampilan yang</w:t>
      </w:r>
      <w:r w:rsidR="00160722">
        <w:rPr>
          <w:rFonts w:ascii="Times New Roman" w:hAnsi="Times New Roman" w:cs="Times New Roman"/>
          <w:sz w:val="24"/>
          <w:szCs w:val="24"/>
          <w:lang w:val="sv-SE"/>
        </w:rPr>
        <w:t xml:space="preserve"> diperlukan</w:t>
      </w:r>
      <w:r w:rsidR="00A4732D" w:rsidRPr="000A0CFF">
        <w:rPr>
          <w:rFonts w:ascii="Times New Roman" w:hAnsi="Times New Roman" w:cs="Times New Roman"/>
          <w:sz w:val="24"/>
          <w:szCs w:val="24"/>
          <w:lang w:val="sv-SE"/>
        </w:rPr>
        <w:t xml:space="preserve"> dalam </w:t>
      </w:r>
      <w:r w:rsidR="00D65121" w:rsidRPr="000A0CFF">
        <w:rPr>
          <w:rFonts w:ascii="Times New Roman" w:hAnsi="Times New Roman" w:cs="Times New Roman"/>
          <w:sz w:val="24"/>
          <w:szCs w:val="24"/>
          <w:lang w:val="sv-SE"/>
        </w:rPr>
        <w:t xml:space="preserve">menjalankan </w:t>
      </w:r>
      <w:r w:rsidR="00A4732D" w:rsidRPr="000A0CFF">
        <w:rPr>
          <w:rFonts w:ascii="Times New Roman" w:hAnsi="Times New Roman" w:cs="Times New Roman"/>
          <w:sz w:val="24"/>
          <w:szCs w:val="24"/>
          <w:lang w:val="sv-SE"/>
        </w:rPr>
        <w:t>pekerjaan sehari-hari</w:t>
      </w:r>
      <w:r w:rsidR="00D65121" w:rsidRPr="000A0CFF">
        <w:rPr>
          <w:rFonts w:ascii="Times New Roman" w:hAnsi="Times New Roman" w:cs="Times New Roman"/>
          <w:sz w:val="24"/>
          <w:szCs w:val="24"/>
          <w:lang w:val="sv-SE"/>
        </w:rPr>
        <w:t>.</w:t>
      </w:r>
      <w:r w:rsidR="00A4732D" w:rsidRPr="000A0CFF">
        <w:rPr>
          <w:rFonts w:ascii="Times New Roman" w:eastAsia="Times New Roman" w:hAnsi="Times New Roman" w:cs="Times New Roman"/>
          <w:kern w:val="0"/>
          <w:sz w:val="24"/>
          <w:szCs w:val="24"/>
          <w:lang w:val="sv-SE" w:eastAsia="en-ID" w:bidi="ar-SA"/>
          <w14:ligatures w14:val="none"/>
        </w:rPr>
        <w:t xml:space="preserve"> </w:t>
      </w:r>
      <w:r w:rsidR="00964F64" w:rsidRPr="000A0CFF">
        <w:rPr>
          <w:rFonts w:ascii="Times New Roman" w:eastAsia="Times New Roman" w:hAnsi="Times New Roman" w:cs="Times New Roman"/>
          <w:kern w:val="0"/>
          <w:sz w:val="24"/>
          <w:szCs w:val="24"/>
          <w:lang w:val="sv-SE" w:eastAsia="en-ID" w:bidi="ar-SA"/>
          <w14:ligatures w14:val="none"/>
        </w:rPr>
        <w:t>P</w:t>
      </w:r>
      <w:r w:rsidR="00C06A71" w:rsidRPr="000A0CFF">
        <w:rPr>
          <w:rFonts w:ascii="Times New Roman" w:eastAsia="Times New Roman" w:hAnsi="Times New Roman" w:cs="Times New Roman"/>
          <w:kern w:val="0"/>
          <w:sz w:val="24"/>
          <w:szCs w:val="24"/>
          <w:lang w:val="sv-SE" w:eastAsia="en-ID" w:bidi="ar-SA"/>
          <w14:ligatures w14:val="none"/>
        </w:rPr>
        <w:t xml:space="preserve">elatihan </w:t>
      </w:r>
      <w:r w:rsidR="00964F64" w:rsidRPr="000A0CFF">
        <w:rPr>
          <w:rFonts w:ascii="Times New Roman" w:eastAsia="Times New Roman" w:hAnsi="Times New Roman" w:cs="Times New Roman"/>
          <w:kern w:val="0"/>
          <w:sz w:val="24"/>
          <w:szCs w:val="24"/>
          <w:lang w:val="sv-SE" w:eastAsia="en-ID" w:bidi="ar-SA"/>
          <w14:ligatures w14:val="none"/>
        </w:rPr>
        <w:t>sangat</w:t>
      </w:r>
      <w:r w:rsidR="00C06A71" w:rsidRPr="000A0CFF">
        <w:rPr>
          <w:rFonts w:ascii="Times New Roman" w:eastAsia="Times New Roman" w:hAnsi="Times New Roman" w:cs="Times New Roman"/>
          <w:kern w:val="0"/>
          <w:sz w:val="24"/>
          <w:szCs w:val="24"/>
          <w:lang w:val="sv-SE" w:eastAsia="en-ID" w:bidi="ar-SA"/>
          <w14:ligatures w14:val="none"/>
        </w:rPr>
        <w:t xml:space="preserve"> penting dalam memperbarui dan menyesuaikan keterampilan pegawai sesuai dengan kebutuhan organisasi yang senantiasa berubah. </w:t>
      </w:r>
      <w:r w:rsidR="006377BB" w:rsidRPr="006377BB">
        <w:rPr>
          <w:rFonts w:ascii="Times New Roman" w:eastAsia="Times New Roman" w:hAnsi="Times New Roman" w:cs="Times New Roman"/>
          <w:kern w:val="0"/>
          <w:sz w:val="24"/>
          <w:szCs w:val="24"/>
          <w:lang w:val="sv-SE" w:eastAsia="en-ID" w:bidi="ar-SA"/>
          <w14:ligatures w14:val="none"/>
        </w:rPr>
        <w:t>Pelatihan yang disusun secara terstruktur dan relevan berkontribusi signifikan terhadap peningkatan produktivitas serta mutu kinerja pegawai.</w:t>
      </w:r>
    </w:p>
    <w:p w14:paraId="1EFCF0A6" w14:textId="5CC9FC02" w:rsidR="00D65121" w:rsidRPr="000A0CFF" w:rsidRDefault="00D65121" w:rsidP="001C7C9D">
      <w:pPr>
        <w:spacing w:after="0" w:line="480" w:lineRule="auto"/>
        <w:ind w:left="426" w:firstLine="720"/>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lastRenderedPageBreak/>
        <w:t>Program pelatihan mencakup berbagai macam bidang, mulai dari peningkatan kompetensi teknis hingga penguatan nilai-nilai integritas terhadap pelayanan publik.</w:t>
      </w:r>
      <w:r w:rsidR="004A4C48" w:rsidRPr="000A0CFF">
        <w:rPr>
          <w:rFonts w:ascii="Times New Roman" w:eastAsia="Times New Roman" w:hAnsi="Times New Roman" w:cs="Times New Roman"/>
          <w:kern w:val="0"/>
          <w:sz w:val="24"/>
          <w:szCs w:val="24"/>
          <w:lang w:val="sv-SE" w:eastAsia="en-ID" w:bidi="ar-SA"/>
          <w14:ligatures w14:val="none"/>
        </w:rPr>
        <w:t xml:space="preserve"> </w:t>
      </w:r>
      <w:r w:rsidR="0051335F" w:rsidRPr="0051335F">
        <w:rPr>
          <w:rFonts w:ascii="Times New Roman" w:eastAsia="Times New Roman" w:hAnsi="Times New Roman" w:cs="Times New Roman"/>
          <w:kern w:val="0"/>
          <w:sz w:val="24"/>
          <w:szCs w:val="24"/>
          <w:lang w:val="sv-SE" w:eastAsia="en-ID" w:bidi="ar-SA"/>
          <w14:ligatures w14:val="none"/>
        </w:rPr>
        <w:t>Baik pegawai baru maupun yang telah berpengalaman memerlukan pelatihan berkelanjutan untuk menghadapi tantangan pelayanan publik, regulasi, dan teknologi yang terus berkembang.</w:t>
      </w:r>
      <w:r w:rsidRPr="000A0CFF">
        <w:rPr>
          <w:rFonts w:ascii="Times New Roman" w:eastAsia="Times New Roman" w:hAnsi="Times New Roman" w:cs="Times New Roman"/>
          <w:kern w:val="0"/>
          <w:sz w:val="24"/>
          <w:szCs w:val="24"/>
          <w:lang w:val="sv-SE" w:eastAsia="en-ID" w:bidi="ar-SA"/>
          <w14:ligatures w14:val="none"/>
        </w:rPr>
        <w:t xml:space="preserve"> </w:t>
      </w:r>
      <w:r w:rsidR="004A4C48" w:rsidRPr="000A0CFF">
        <w:rPr>
          <w:rFonts w:ascii="Times New Roman" w:eastAsia="Times New Roman" w:hAnsi="Times New Roman" w:cs="Times New Roman"/>
          <w:kern w:val="0"/>
          <w:sz w:val="24"/>
          <w:szCs w:val="24"/>
          <w:lang w:val="sv-SE" w:eastAsia="en-ID" w:bidi="ar-SA"/>
          <w14:ligatures w14:val="none"/>
        </w:rPr>
        <w:t>P</w:t>
      </w:r>
      <w:r w:rsidRPr="000A0CFF">
        <w:rPr>
          <w:rFonts w:ascii="Times New Roman" w:eastAsia="Times New Roman" w:hAnsi="Times New Roman" w:cs="Times New Roman"/>
          <w:kern w:val="0"/>
          <w:sz w:val="24"/>
          <w:szCs w:val="24"/>
          <w:lang w:val="sv-SE" w:eastAsia="en-ID" w:bidi="ar-SA"/>
          <w14:ligatures w14:val="none"/>
        </w:rPr>
        <w:t xml:space="preserve">elatihan dipandang sebagai bagian dari pengembangan berkelanjutan </w:t>
      </w:r>
      <w:bookmarkStart w:id="7" w:name="_Hlk197856493"/>
      <w:r w:rsidR="00D939D8" w:rsidRPr="000A0CFF">
        <w:rPr>
          <w:rFonts w:ascii="Times New Roman" w:eastAsia="Times New Roman" w:hAnsi="Times New Roman" w:cs="Times New Roman"/>
          <w:kern w:val="0"/>
          <w:sz w:val="24"/>
          <w:szCs w:val="24"/>
          <w:lang w:val="sv-SE" w:eastAsia="en-ID" w:bidi="ar-SA"/>
          <w14:ligatures w14:val="none"/>
        </w:rPr>
        <w:t>Aparatur Sipil Negara</w:t>
      </w:r>
      <w:bookmarkEnd w:id="7"/>
      <w:r w:rsidR="004A4C48" w:rsidRPr="000A0CFF">
        <w:rPr>
          <w:rFonts w:ascii="Times New Roman" w:eastAsia="Times New Roman" w:hAnsi="Times New Roman" w:cs="Times New Roman"/>
          <w:kern w:val="0"/>
          <w:sz w:val="24"/>
          <w:szCs w:val="24"/>
          <w:lang w:val="sv-SE" w:eastAsia="en-ID" w:bidi="ar-SA"/>
          <w14:ligatures w14:val="none"/>
        </w:rPr>
        <w:t>.</w:t>
      </w:r>
    </w:p>
    <w:p w14:paraId="68A8DF80" w14:textId="6DC1400A" w:rsidR="00D65121" w:rsidRPr="000A0CFF" w:rsidRDefault="008E4307" w:rsidP="001C7C9D">
      <w:pPr>
        <w:spacing w:after="0" w:line="480" w:lineRule="auto"/>
        <w:ind w:left="426" w:firstLine="720"/>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P</w:t>
      </w:r>
      <w:r w:rsidR="00D65121" w:rsidRPr="000A0CFF">
        <w:rPr>
          <w:rFonts w:ascii="Times New Roman" w:eastAsia="Times New Roman" w:hAnsi="Times New Roman" w:cs="Times New Roman"/>
          <w:kern w:val="0"/>
          <w:sz w:val="24"/>
          <w:szCs w:val="24"/>
          <w:lang w:val="sv-SE" w:eastAsia="en-ID" w:bidi="ar-SA"/>
          <w14:ligatures w14:val="none"/>
        </w:rPr>
        <w:t xml:space="preserve">elatihan yang diberikan kepada </w:t>
      </w:r>
      <w:r w:rsidR="00D939D8" w:rsidRPr="000A0CFF">
        <w:rPr>
          <w:rFonts w:ascii="Times New Roman" w:eastAsia="Times New Roman" w:hAnsi="Times New Roman" w:cs="Times New Roman"/>
          <w:kern w:val="0"/>
          <w:sz w:val="24"/>
          <w:szCs w:val="24"/>
          <w:lang w:val="sv-SE" w:eastAsia="en-ID" w:bidi="ar-SA"/>
          <w14:ligatures w14:val="none"/>
        </w:rPr>
        <w:t xml:space="preserve">Aparatur Sipil Negara </w:t>
      </w:r>
      <w:r w:rsidR="00382AC4" w:rsidRPr="000A0CFF">
        <w:rPr>
          <w:rFonts w:ascii="Times New Roman" w:eastAsia="Times New Roman" w:hAnsi="Times New Roman" w:cs="Times New Roman"/>
          <w:kern w:val="0"/>
          <w:sz w:val="24"/>
          <w:szCs w:val="24"/>
          <w:lang w:val="sv-SE" w:eastAsia="en-ID" w:bidi="ar-SA"/>
          <w14:ligatures w14:val="none"/>
        </w:rPr>
        <w:t>contohnya</w:t>
      </w:r>
      <w:r w:rsidRPr="000A0CFF">
        <w:rPr>
          <w:rFonts w:ascii="Times New Roman" w:eastAsia="Times New Roman" w:hAnsi="Times New Roman" w:cs="Times New Roman"/>
          <w:kern w:val="0"/>
          <w:sz w:val="24"/>
          <w:szCs w:val="24"/>
          <w:lang w:val="sv-SE" w:eastAsia="en-ID" w:bidi="ar-SA"/>
          <w14:ligatures w14:val="none"/>
        </w:rPr>
        <w:t>:</w:t>
      </w:r>
      <w:r w:rsidR="00D65121" w:rsidRPr="000A0CFF">
        <w:rPr>
          <w:rFonts w:ascii="Times New Roman" w:eastAsia="Times New Roman" w:hAnsi="Times New Roman" w:cs="Times New Roman"/>
          <w:kern w:val="0"/>
          <w:sz w:val="24"/>
          <w:szCs w:val="24"/>
          <w:lang w:val="sv-SE" w:eastAsia="en-ID" w:bidi="ar-SA"/>
          <w14:ligatures w14:val="none"/>
        </w:rPr>
        <w:t xml:space="preserve"> pelatihan dasar (latsar), pelatihan kepemimpinan, pelatihan teknis fungsional, serta pelatihan manajerial. Masing-masing jenis pelatihan </w:t>
      </w:r>
      <w:r w:rsidRPr="000A0CFF">
        <w:rPr>
          <w:rFonts w:ascii="Times New Roman" w:eastAsia="Times New Roman" w:hAnsi="Times New Roman" w:cs="Times New Roman"/>
          <w:kern w:val="0"/>
          <w:sz w:val="24"/>
          <w:szCs w:val="24"/>
          <w:lang w:val="sv-SE" w:eastAsia="en-ID" w:bidi="ar-SA"/>
          <w14:ligatures w14:val="none"/>
        </w:rPr>
        <w:t xml:space="preserve">ini </w:t>
      </w:r>
      <w:r w:rsidR="00D65121" w:rsidRPr="000A0CFF">
        <w:rPr>
          <w:rFonts w:ascii="Times New Roman" w:eastAsia="Times New Roman" w:hAnsi="Times New Roman" w:cs="Times New Roman"/>
          <w:kern w:val="0"/>
          <w:sz w:val="24"/>
          <w:szCs w:val="24"/>
          <w:lang w:val="sv-SE" w:eastAsia="en-ID" w:bidi="ar-SA"/>
          <w14:ligatures w14:val="none"/>
        </w:rPr>
        <w:t>dirancang sesuai dengan kebutuhan jabatan, level kepangkatan, serta tantangan kinerja yang dihadapi oleh instansi terkait.</w:t>
      </w:r>
      <w:r w:rsidRPr="000A0CFF">
        <w:rPr>
          <w:rFonts w:ascii="Times New Roman" w:eastAsia="Times New Roman" w:hAnsi="Times New Roman" w:cs="Times New Roman"/>
          <w:kern w:val="0"/>
          <w:sz w:val="24"/>
          <w:szCs w:val="24"/>
          <w:lang w:val="sv-SE" w:eastAsia="en-ID" w:bidi="ar-SA"/>
          <w14:ligatures w14:val="none"/>
        </w:rPr>
        <w:t xml:space="preserve"> Efektifitas pelatihan menjadi tolak ukur yang sangat penting. Dalam pelatihan materi dan metode yang diberikan haruslah tepat sesuai dengan kondisi yang diharapkan sehingga kualitas kerja meningkat.</w:t>
      </w:r>
      <w:r w:rsidR="00162AB8" w:rsidRPr="000A0CFF">
        <w:rPr>
          <w:rFonts w:ascii="Times New Roman" w:eastAsia="Times New Roman" w:hAnsi="Times New Roman" w:cs="Times New Roman"/>
          <w:kern w:val="0"/>
          <w:sz w:val="24"/>
          <w:szCs w:val="24"/>
          <w:lang w:val="sv-SE" w:eastAsia="en-ID" w:bidi="ar-SA"/>
          <w14:ligatures w14:val="none"/>
        </w:rPr>
        <w:t xml:space="preserve"> Menurut </w:t>
      </w:r>
      <w:sdt>
        <w:sdtPr>
          <w:rPr>
            <w:rFonts w:ascii="Times New Roman" w:eastAsia="Times New Roman" w:hAnsi="Times New Roman" w:cs="Times New Roman"/>
            <w:color w:val="000000"/>
            <w:kern w:val="0"/>
            <w:sz w:val="24"/>
            <w:szCs w:val="24"/>
            <w:lang w:eastAsia="en-ID" w:bidi="ar-SA"/>
            <w14:ligatures w14:val="none"/>
          </w:rPr>
          <w:tag w:val="MENDELEY_CITATION_v3_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"/>
          <w:id w:val="374359082"/>
          <w:placeholder>
            <w:docPart w:val="DefaultPlaceholder_-1854013440"/>
          </w:placeholder>
        </w:sdtPr>
        <w:sdtEndPr/>
        <w:sdtContent>
          <w:r w:rsidR="00680E63" w:rsidRPr="00680E63">
            <w:rPr>
              <w:rFonts w:ascii="Times New Roman" w:eastAsia="Times New Roman" w:hAnsi="Times New Roman" w:cs="Times New Roman"/>
              <w:color w:val="000000"/>
              <w:kern w:val="0"/>
              <w:sz w:val="24"/>
              <w:szCs w:val="24"/>
              <w:lang w:val="sv-SE" w:eastAsia="en-ID" w:bidi="ar-SA"/>
              <w14:ligatures w14:val="none"/>
            </w:rPr>
            <w:t>(Noor dkk., 2024)</w:t>
          </w:r>
        </w:sdtContent>
      </w:sdt>
      <w:r w:rsidR="004F08E7" w:rsidRPr="000A0CFF">
        <w:rPr>
          <w:rFonts w:ascii="Times New Roman" w:eastAsia="Times New Roman" w:hAnsi="Times New Roman" w:cs="Times New Roman"/>
          <w:kern w:val="0"/>
          <w:sz w:val="24"/>
          <w:szCs w:val="24"/>
          <w:lang w:val="sv-SE" w:eastAsia="en-ID" w:bidi="ar-SA"/>
          <w14:ligatures w14:val="none"/>
        </w:rPr>
        <w:t xml:space="preserve"> </w:t>
      </w:r>
      <w:r w:rsidR="004F08E7" w:rsidRPr="000A0CFF">
        <w:rPr>
          <w:rFonts w:ascii="Times New Roman" w:hAnsi="Times New Roman" w:cs="Times New Roman"/>
          <w:sz w:val="24"/>
          <w:szCs w:val="24"/>
          <w:lang w:val="sv-SE"/>
        </w:rPr>
        <w:t>Pelaksanaan pelatihan pegawai terbukti sebagai salah satu solusi untuk menyelesaikan permasalahan mengenai peningkatan kompetensi pegawai terutama di lingkungan instansi pemerintahan.</w:t>
      </w:r>
    </w:p>
    <w:p w14:paraId="0E0CF237" w14:textId="782B0F93" w:rsidR="00A97965" w:rsidRPr="000A0CFF" w:rsidRDefault="00382AC4" w:rsidP="00FE32AC">
      <w:pPr>
        <w:spacing w:after="0" w:line="480" w:lineRule="auto"/>
        <w:ind w:left="426" w:firstLine="720"/>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T</w:t>
      </w:r>
      <w:r w:rsidR="008E4307" w:rsidRPr="000A0CFF">
        <w:rPr>
          <w:rFonts w:ascii="Times New Roman" w:eastAsia="Times New Roman" w:hAnsi="Times New Roman" w:cs="Times New Roman"/>
          <w:kern w:val="0"/>
          <w:sz w:val="24"/>
          <w:szCs w:val="24"/>
          <w:lang w:val="sv-SE" w:eastAsia="en-ID" w:bidi="ar-SA"/>
          <w14:ligatures w14:val="none"/>
        </w:rPr>
        <w:t xml:space="preserve">erkadang </w:t>
      </w:r>
      <w:r w:rsidR="00D65121" w:rsidRPr="000A0CFF">
        <w:rPr>
          <w:rFonts w:ascii="Times New Roman" w:eastAsia="Times New Roman" w:hAnsi="Times New Roman" w:cs="Times New Roman"/>
          <w:kern w:val="0"/>
          <w:sz w:val="24"/>
          <w:szCs w:val="24"/>
          <w:lang w:val="sv-SE" w:eastAsia="en-ID" w:bidi="ar-SA"/>
          <w14:ligatures w14:val="none"/>
        </w:rPr>
        <w:t xml:space="preserve">efektivitas pelatihan terhadap peningkatan kinerja pegawai </w:t>
      </w:r>
      <w:r w:rsidRPr="000A0CFF">
        <w:rPr>
          <w:rFonts w:ascii="Times New Roman" w:eastAsia="Times New Roman" w:hAnsi="Times New Roman" w:cs="Times New Roman"/>
          <w:kern w:val="0"/>
          <w:sz w:val="24"/>
          <w:szCs w:val="24"/>
          <w:lang w:val="sv-SE" w:eastAsia="en-ID" w:bidi="ar-SA"/>
          <w14:ligatures w14:val="none"/>
        </w:rPr>
        <w:t xml:space="preserve">juga </w:t>
      </w:r>
      <w:r w:rsidR="00D65121" w:rsidRPr="000A0CFF">
        <w:rPr>
          <w:rFonts w:ascii="Times New Roman" w:eastAsia="Times New Roman" w:hAnsi="Times New Roman" w:cs="Times New Roman"/>
          <w:kern w:val="0"/>
          <w:sz w:val="24"/>
          <w:szCs w:val="24"/>
          <w:lang w:val="sv-SE" w:eastAsia="en-ID" w:bidi="ar-SA"/>
          <w14:ligatures w14:val="none"/>
        </w:rPr>
        <w:t>tidak selalu berjalan linier</w:t>
      </w:r>
      <w:r w:rsidR="008E4307" w:rsidRPr="000A0CFF">
        <w:rPr>
          <w:rFonts w:ascii="Times New Roman" w:eastAsia="Times New Roman" w:hAnsi="Times New Roman" w:cs="Times New Roman"/>
          <w:kern w:val="0"/>
          <w:sz w:val="24"/>
          <w:szCs w:val="24"/>
          <w:lang w:val="sv-SE" w:eastAsia="en-ID" w:bidi="ar-SA"/>
          <w14:ligatures w14:val="none"/>
        </w:rPr>
        <w:t xml:space="preserve">, ada banyak </w:t>
      </w:r>
      <w:r w:rsidR="00D65121" w:rsidRPr="000A0CFF">
        <w:rPr>
          <w:rFonts w:ascii="Times New Roman" w:eastAsia="Times New Roman" w:hAnsi="Times New Roman" w:cs="Times New Roman"/>
          <w:kern w:val="0"/>
          <w:sz w:val="24"/>
          <w:szCs w:val="24"/>
          <w:lang w:val="sv-SE" w:eastAsia="en-ID" w:bidi="ar-SA"/>
          <w14:ligatures w14:val="none"/>
        </w:rPr>
        <w:t>faktor yang mem</w:t>
      </w:r>
      <w:r w:rsidR="008E4307" w:rsidRPr="000A0CFF">
        <w:rPr>
          <w:rFonts w:ascii="Times New Roman" w:eastAsia="Times New Roman" w:hAnsi="Times New Roman" w:cs="Times New Roman"/>
          <w:kern w:val="0"/>
          <w:sz w:val="24"/>
          <w:szCs w:val="24"/>
          <w:lang w:val="sv-SE" w:eastAsia="en-ID" w:bidi="ar-SA"/>
          <w14:ligatures w14:val="none"/>
        </w:rPr>
        <w:t>p</w:t>
      </w:r>
      <w:r w:rsidR="00D65121" w:rsidRPr="000A0CFF">
        <w:rPr>
          <w:rFonts w:ascii="Times New Roman" w:eastAsia="Times New Roman" w:hAnsi="Times New Roman" w:cs="Times New Roman"/>
          <w:kern w:val="0"/>
          <w:sz w:val="24"/>
          <w:szCs w:val="24"/>
          <w:lang w:val="sv-SE" w:eastAsia="en-ID" w:bidi="ar-SA"/>
          <w14:ligatures w14:val="none"/>
        </w:rPr>
        <w:t>engaruhi</w:t>
      </w:r>
      <w:r w:rsidR="008E4307" w:rsidRPr="000A0CFF">
        <w:rPr>
          <w:rFonts w:ascii="Times New Roman" w:eastAsia="Times New Roman" w:hAnsi="Times New Roman" w:cs="Times New Roman"/>
          <w:kern w:val="0"/>
          <w:sz w:val="24"/>
          <w:szCs w:val="24"/>
          <w:lang w:val="sv-SE" w:eastAsia="en-ID" w:bidi="ar-SA"/>
          <w14:ligatures w14:val="none"/>
        </w:rPr>
        <w:t xml:space="preserve"> baik itu secara individu maupun organisasi.</w:t>
      </w:r>
      <w:r w:rsidR="00D65121" w:rsidRPr="000A0CFF">
        <w:rPr>
          <w:rFonts w:ascii="Times New Roman" w:eastAsia="Times New Roman" w:hAnsi="Times New Roman" w:cs="Times New Roman"/>
          <w:kern w:val="0"/>
          <w:sz w:val="24"/>
          <w:szCs w:val="24"/>
          <w:lang w:val="sv-SE" w:eastAsia="en-ID" w:bidi="ar-SA"/>
          <w14:ligatures w14:val="none"/>
        </w:rPr>
        <w:t xml:space="preserve"> Pelatihan yang baikpun tidak akan memberikan hasil maksimal apabila hanya dijadikan formalitas administratif tanpa memperhatikan kebutuhan aktual pegawai maupun relevansi materi terhadap pekerjaan sehari-hari. </w:t>
      </w:r>
    </w:p>
    <w:p w14:paraId="2F228849" w14:textId="6799BC16" w:rsidR="00D65121" w:rsidRPr="000A0CFF" w:rsidRDefault="00382AC4" w:rsidP="00FE32AC">
      <w:pPr>
        <w:spacing w:after="0" w:line="480" w:lineRule="auto"/>
        <w:ind w:left="426" w:firstLine="720"/>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lastRenderedPageBreak/>
        <w:t>H</w:t>
      </w:r>
      <w:r w:rsidR="00C666D2" w:rsidRPr="000A0CFF">
        <w:rPr>
          <w:rFonts w:ascii="Times New Roman" w:eastAsia="Times New Roman" w:hAnsi="Times New Roman" w:cs="Times New Roman"/>
          <w:kern w:val="0"/>
          <w:sz w:val="24"/>
          <w:szCs w:val="24"/>
          <w:lang w:val="sv-SE" w:eastAsia="en-ID" w:bidi="ar-SA"/>
          <w14:ligatures w14:val="none"/>
        </w:rPr>
        <w:t>al ini di</w:t>
      </w:r>
      <w:r w:rsidR="00D65121" w:rsidRPr="000A0CFF">
        <w:rPr>
          <w:rFonts w:ascii="Times New Roman" w:eastAsia="Times New Roman" w:hAnsi="Times New Roman" w:cs="Times New Roman"/>
          <w:kern w:val="0"/>
          <w:sz w:val="24"/>
          <w:szCs w:val="24"/>
          <w:lang w:val="sv-SE" w:eastAsia="en-ID" w:bidi="ar-SA"/>
          <w14:ligatures w14:val="none"/>
        </w:rPr>
        <w:t>perlu</w:t>
      </w:r>
      <w:r w:rsidR="00C666D2" w:rsidRPr="000A0CFF">
        <w:rPr>
          <w:rFonts w:ascii="Times New Roman" w:eastAsia="Times New Roman" w:hAnsi="Times New Roman" w:cs="Times New Roman"/>
          <w:kern w:val="0"/>
          <w:sz w:val="24"/>
          <w:szCs w:val="24"/>
          <w:lang w:val="sv-SE" w:eastAsia="en-ID" w:bidi="ar-SA"/>
          <w14:ligatures w14:val="none"/>
        </w:rPr>
        <w:t xml:space="preserve">kan </w:t>
      </w:r>
      <w:r w:rsidR="00D73FE6" w:rsidRPr="000A0CFF">
        <w:rPr>
          <w:rFonts w:ascii="Times New Roman" w:eastAsia="Times New Roman" w:hAnsi="Times New Roman" w:cs="Times New Roman"/>
          <w:kern w:val="0"/>
          <w:sz w:val="24"/>
          <w:szCs w:val="24"/>
          <w:lang w:val="sv-SE" w:eastAsia="en-ID" w:bidi="ar-SA"/>
          <w14:ligatures w14:val="none"/>
        </w:rPr>
        <w:t xml:space="preserve">adanya </w:t>
      </w:r>
      <w:r w:rsidR="00D65121" w:rsidRPr="000A0CFF">
        <w:rPr>
          <w:rFonts w:ascii="Times New Roman" w:eastAsia="Times New Roman" w:hAnsi="Times New Roman" w:cs="Times New Roman"/>
          <w:kern w:val="0"/>
          <w:sz w:val="24"/>
          <w:szCs w:val="24"/>
          <w:lang w:val="sv-SE" w:eastAsia="en-ID" w:bidi="ar-SA"/>
          <w14:ligatures w14:val="none"/>
        </w:rPr>
        <w:t>evaluasi terhadap efektivitas pelatihan</w:t>
      </w:r>
      <w:r w:rsidR="00B45A6B" w:rsidRPr="000A0CFF">
        <w:rPr>
          <w:rFonts w:ascii="Times New Roman" w:eastAsia="Times New Roman" w:hAnsi="Times New Roman" w:cs="Times New Roman"/>
          <w:kern w:val="0"/>
          <w:sz w:val="24"/>
          <w:szCs w:val="24"/>
          <w:lang w:val="sv-SE" w:eastAsia="en-ID" w:bidi="ar-SA"/>
          <w14:ligatures w14:val="none"/>
        </w:rPr>
        <w:t xml:space="preserve">. </w:t>
      </w:r>
      <w:r w:rsidR="00D65121" w:rsidRPr="000A0CFF">
        <w:rPr>
          <w:rFonts w:ascii="Times New Roman" w:eastAsia="Times New Roman" w:hAnsi="Times New Roman" w:cs="Times New Roman"/>
          <w:kern w:val="0"/>
          <w:sz w:val="24"/>
          <w:szCs w:val="24"/>
          <w:lang w:val="sv-SE" w:eastAsia="en-ID" w:bidi="ar-SA"/>
          <w14:ligatures w14:val="none"/>
        </w:rPr>
        <w:t xml:space="preserve">Evaluasi </w:t>
      </w:r>
      <w:r w:rsidR="00C666D2" w:rsidRPr="000A0CFF">
        <w:rPr>
          <w:rFonts w:ascii="Times New Roman" w:eastAsia="Times New Roman" w:hAnsi="Times New Roman" w:cs="Times New Roman"/>
          <w:kern w:val="0"/>
          <w:sz w:val="24"/>
          <w:szCs w:val="24"/>
          <w:lang w:val="sv-SE" w:eastAsia="en-ID" w:bidi="ar-SA"/>
          <w14:ligatures w14:val="none"/>
        </w:rPr>
        <w:t xml:space="preserve">pelatihan sangat </w:t>
      </w:r>
      <w:r w:rsidR="00D65121" w:rsidRPr="000A0CFF">
        <w:rPr>
          <w:rFonts w:ascii="Times New Roman" w:eastAsia="Times New Roman" w:hAnsi="Times New Roman" w:cs="Times New Roman"/>
          <w:kern w:val="0"/>
          <w:sz w:val="24"/>
          <w:szCs w:val="24"/>
          <w:lang w:val="sv-SE" w:eastAsia="en-ID" w:bidi="ar-SA"/>
          <w14:ligatures w14:val="none"/>
        </w:rPr>
        <w:t xml:space="preserve">penting untuk memastikan anggaran </w:t>
      </w:r>
      <w:r w:rsidR="00C666D2" w:rsidRPr="000A0CFF">
        <w:rPr>
          <w:rFonts w:ascii="Times New Roman" w:eastAsia="Times New Roman" w:hAnsi="Times New Roman" w:cs="Times New Roman"/>
          <w:kern w:val="0"/>
          <w:sz w:val="24"/>
          <w:szCs w:val="24"/>
          <w:lang w:val="sv-SE" w:eastAsia="en-ID" w:bidi="ar-SA"/>
          <w14:ligatures w14:val="none"/>
        </w:rPr>
        <w:t xml:space="preserve">yang dialokasikan </w:t>
      </w:r>
      <w:r w:rsidR="00D65121" w:rsidRPr="000A0CFF">
        <w:rPr>
          <w:rFonts w:ascii="Times New Roman" w:eastAsia="Times New Roman" w:hAnsi="Times New Roman" w:cs="Times New Roman"/>
          <w:kern w:val="0"/>
          <w:sz w:val="24"/>
          <w:szCs w:val="24"/>
          <w:lang w:val="sv-SE" w:eastAsia="en-ID" w:bidi="ar-SA"/>
          <w14:ligatures w14:val="none"/>
        </w:rPr>
        <w:t xml:space="preserve">untuk pelatihan </w:t>
      </w:r>
      <w:r w:rsidR="00D73FE6" w:rsidRPr="000A0CFF">
        <w:rPr>
          <w:rFonts w:ascii="Times New Roman" w:eastAsia="Times New Roman" w:hAnsi="Times New Roman" w:cs="Times New Roman"/>
          <w:kern w:val="0"/>
          <w:sz w:val="24"/>
          <w:szCs w:val="24"/>
          <w:lang w:val="sv-SE" w:eastAsia="en-ID" w:bidi="ar-SA"/>
          <w14:ligatures w14:val="none"/>
        </w:rPr>
        <w:t xml:space="preserve">apakah </w:t>
      </w:r>
      <w:r w:rsidR="00D65121" w:rsidRPr="000A0CFF">
        <w:rPr>
          <w:rFonts w:ascii="Times New Roman" w:eastAsia="Times New Roman" w:hAnsi="Times New Roman" w:cs="Times New Roman"/>
          <w:kern w:val="0"/>
          <w:sz w:val="24"/>
          <w:szCs w:val="24"/>
          <w:lang w:val="sv-SE" w:eastAsia="en-ID" w:bidi="ar-SA"/>
          <w14:ligatures w14:val="none"/>
        </w:rPr>
        <w:t>memberikan nilai tambah nyata bagi instansi.</w:t>
      </w:r>
      <w:r w:rsidR="00C666D2" w:rsidRPr="000A0CFF">
        <w:rPr>
          <w:rFonts w:ascii="Times New Roman" w:eastAsia="Times New Roman" w:hAnsi="Times New Roman" w:cs="Times New Roman"/>
          <w:kern w:val="0"/>
          <w:sz w:val="24"/>
          <w:szCs w:val="24"/>
          <w:lang w:val="sv-SE" w:eastAsia="en-ID" w:bidi="ar-SA"/>
          <w14:ligatures w14:val="none"/>
        </w:rPr>
        <w:t xml:space="preserve"> </w:t>
      </w:r>
    </w:p>
    <w:p w14:paraId="7379EA7F" w14:textId="4191439B" w:rsidR="00A97965" w:rsidRPr="000A0CFF" w:rsidRDefault="00A97965" w:rsidP="00FE32AC">
      <w:pPr>
        <w:spacing w:after="0" w:line="480" w:lineRule="auto"/>
        <w:ind w:left="426" w:firstLine="720"/>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hAnsi="Times New Roman" w:cs="Times New Roman"/>
          <w:sz w:val="24"/>
          <w:szCs w:val="24"/>
          <w:lang w:val="sv-SE"/>
        </w:rPr>
        <w:t xml:space="preserve">Penting bagi setiap instansi pemerintah untuk tidak hanya menjadikan pelatihan sebagai kegiatan rutin semata, melainkan sebagai investasi strategis dalam peningkatan kualitas sumber daya manusia. Evaluasi perlu dilakukan setiap kali selesai </w:t>
      </w:r>
      <w:r w:rsidR="00AF7868" w:rsidRPr="000A0CFF">
        <w:rPr>
          <w:rFonts w:ascii="Times New Roman" w:hAnsi="Times New Roman" w:cs="Times New Roman"/>
          <w:sz w:val="24"/>
          <w:szCs w:val="24"/>
          <w:lang w:val="sv-SE"/>
        </w:rPr>
        <w:t>mengadakan pelatihan.</w:t>
      </w:r>
      <w:r w:rsidRPr="000A0CFF">
        <w:rPr>
          <w:rFonts w:ascii="Times New Roman" w:hAnsi="Times New Roman" w:cs="Times New Roman"/>
          <w:sz w:val="24"/>
          <w:szCs w:val="24"/>
          <w:lang w:val="sv-SE"/>
        </w:rPr>
        <w:t xml:space="preserve"> Melalui proses evaluasi yang tepat, instansi dapat mengidentifikasi kekuatan dan kelemahan program pelatihan, serta melakukan perbaikan berkelanjutan agar pelatihan benar-benar berdampak positif terhadap kinerja pegawai</w:t>
      </w:r>
      <w:r w:rsidR="00AF7868" w:rsidRPr="000A0CFF">
        <w:rPr>
          <w:rFonts w:ascii="Times New Roman" w:hAnsi="Times New Roman" w:cs="Times New Roman"/>
          <w:sz w:val="24"/>
          <w:szCs w:val="24"/>
          <w:lang w:val="sv-SE"/>
        </w:rPr>
        <w:t>.</w:t>
      </w:r>
    </w:p>
    <w:p w14:paraId="557504F6" w14:textId="20F5E04C" w:rsidR="00D539C9" w:rsidRDefault="00D65121" w:rsidP="00D539C9">
      <w:pPr>
        <w:spacing w:after="0" w:line="480" w:lineRule="auto"/>
        <w:ind w:left="426" w:firstLine="720"/>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xml:space="preserve">Badan Kepegawaian </w:t>
      </w:r>
      <w:r w:rsidR="00EB1128" w:rsidRPr="000A0CFF">
        <w:rPr>
          <w:rFonts w:ascii="Times New Roman" w:eastAsia="Times New Roman" w:hAnsi="Times New Roman" w:cs="Times New Roman"/>
          <w:kern w:val="0"/>
          <w:sz w:val="24"/>
          <w:szCs w:val="24"/>
          <w:lang w:val="sv-SE" w:eastAsia="en-ID" w:bidi="ar-SA"/>
          <w14:ligatures w14:val="none"/>
        </w:rPr>
        <w:t xml:space="preserve">dan Pelatihan Sumber Daya Manusia </w:t>
      </w:r>
      <w:r w:rsidRPr="000A0CFF">
        <w:rPr>
          <w:rFonts w:ascii="Times New Roman" w:eastAsia="Times New Roman" w:hAnsi="Times New Roman" w:cs="Times New Roman"/>
          <w:kern w:val="0"/>
          <w:sz w:val="24"/>
          <w:szCs w:val="24"/>
          <w:lang w:val="sv-SE" w:eastAsia="en-ID" w:bidi="ar-SA"/>
          <w14:ligatures w14:val="none"/>
        </w:rPr>
        <w:t xml:space="preserve">bertanggung jawab dalam </w:t>
      </w:r>
      <w:r w:rsidR="00B1136A">
        <w:rPr>
          <w:rFonts w:ascii="Times New Roman" w:eastAsia="Times New Roman" w:hAnsi="Times New Roman" w:cs="Times New Roman"/>
          <w:kern w:val="0"/>
          <w:sz w:val="24"/>
          <w:szCs w:val="24"/>
          <w:lang w:val="sv-SE" w:eastAsia="en-ID" w:bidi="ar-SA"/>
          <w14:ligatures w14:val="none"/>
        </w:rPr>
        <w:t>peningkata</w:t>
      </w:r>
      <w:r w:rsidRPr="000A0CFF">
        <w:rPr>
          <w:rFonts w:ascii="Times New Roman" w:eastAsia="Times New Roman" w:hAnsi="Times New Roman" w:cs="Times New Roman"/>
          <w:kern w:val="0"/>
          <w:sz w:val="24"/>
          <w:szCs w:val="24"/>
          <w:lang w:val="sv-SE" w:eastAsia="en-ID" w:bidi="ar-SA"/>
          <w14:ligatures w14:val="none"/>
        </w:rPr>
        <w:t xml:space="preserve"> </w:t>
      </w:r>
      <w:r w:rsidR="00B1136A">
        <w:rPr>
          <w:rFonts w:ascii="Times New Roman" w:eastAsia="Times New Roman" w:hAnsi="Times New Roman" w:cs="Times New Roman"/>
          <w:kern w:val="0"/>
          <w:sz w:val="24"/>
          <w:szCs w:val="24"/>
          <w:lang w:val="sv-SE" w:eastAsia="en-ID" w:bidi="ar-SA"/>
          <w14:ligatures w14:val="none"/>
        </w:rPr>
        <w:t>kemampuan</w:t>
      </w:r>
      <w:r w:rsidRPr="000A0CFF">
        <w:rPr>
          <w:rFonts w:ascii="Times New Roman" w:eastAsia="Times New Roman" w:hAnsi="Times New Roman" w:cs="Times New Roman"/>
          <w:kern w:val="0"/>
          <w:sz w:val="24"/>
          <w:szCs w:val="24"/>
          <w:lang w:val="sv-SE" w:eastAsia="en-ID" w:bidi="ar-SA"/>
          <w14:ligatures w14:val="none"/>
        </w:rPr>
        <w:t xml:space="preserve"> </w:t>
      </w:r>
      <w:r w:rsidR="00D939D8" w:rsidRPr="000A0CFF">
        <w:rPr>
          <w:rFonts w:ascii="Times New Roman" w:eastAsia="Times New Roman" w:hAnsi="Times New Roman" w:cs="Times New Roman"/>
          <w:kern w:val="0"/>
          <w:sz w:val="24"/>
          <w:szCs w:val="24"/>
          <w:lang w:val="sv-SE" w:eastAsia="en-ID" w:bidi="ar-SA"/>
          <w14:ligatures w14:val="none"/>
        </w:rPr>
        <w:t xml:space="preserve">Aparatur Sipil Negara </w:t>
      </w:r>
      <w:r w:rsidR="00EB1128" w:rsidRPr="000A0CFF">
        <w:rPr>
          <w:rFonts w:ascii="Times New Roman" w:eastAsia="Times New Roman" w:hAnsi="Times New Roman" w:cs="Times New Roman"/>
          <w:kern w:val="0"/>
          <w:sz w:val="24"/>
          <w:szCs w:val="24"/>
          <w:lang w:val="sv-SE" w:eastAsia="en-ID" w:bidi="ar-SA"/>
          <w14:ligatures w14:val="none"/>
        </w:rPr>
        <w:t xml:space="preserve">di </w:t>
      </w:r>
      <w:r w:rsidR="00133A2E" w:rsidRPr="000A0CFF">
        <w:rPr>
          <w:rFonts w:ascii="Times New Roman" w:eastAsia="Times New Roman" w:hAnsi="Times New Roman" w:cs="Times New Roman"/>
          <w:kern w:val="0"/>
          <w:sz w:val="24"/>
          <w:szCs w:val="24"/>
          <w:lang w:val="sv-SE" w:eastAsia="en-ID" w:bidi="ar-SA"/>
          <w14:ligatures w14:val="none"/>
        </w:rPr>
        <w:t>Pemerintah Kota Yogyakarta</w:t>
      </w:r>
      <w:r w:rsidR="00EB1128" w:rsidRPr="000A0CFF">
        <w:rPr>
          <w:rFonts w:ascii="Times New Roman" w:eastAsia="Times New Roman" w:hAnsi="Times New Roman" w:cs="Times New Roman"/>
          <w:kern w:val="0"/>
          <w:sz w:val="24"/>
          <w:szCs w:val="24"/>
          <w:lang w:val="sv-SE" w:eastAsia="en-ID" w:bidi="ar-SA"/>
          <w14:ligatures w14:val="none"/>
        </w:rPr>
        <w:t xml:space="preserve">. </w:t>
      </w:r>
      <w:r w:rsidR="00D939D8" w:rsidRPr="000A0CFF">
        <w:rPr>
          <w:rFonts w:ascii="Times New Roman" w:eastAsia="Times New Roman" w:hAnsi="Times New Roman" w:cs="Times New Roman"/>
          <w:kern w:val="0"/>
          <w:sz w:val="24"/>
          <w:szCs w:val="24"/>
          <w:lang w:val="sv-SE" w:eastAsia="en-ID" w:bidi="ar-SA"/>
          <w14:ligatures w14:val="none"/>
        </w:rPr>
        <w:t xml:space="preserve">Aparatur Sipil Negara </w:t>
      </w:r>
      <w:r w:rsidR="0051335F">
        <w:rPr>
          <w:rFonts w:ascii="Times New Roman" w:eastAsia="Times New Roman" w:hAnsi="Times New Roman" w:cs="Times New Roman"/>
          <w:kern w:val="0"/>
          <w:sz w:val="24"/>
          <w:szCs w:val="24"/>
          <w:lang w:val="sv-SE" w:eastAsia="en-ID" w:bidi="ar-SA"/>
          <w14:ligatures w14:val="none"/>
        </w:rPr>
        <w:t xml:space="preserve">atau ASN </w:t>
      </w:r>
      <w:r w:rsidRPr="000A0CFF">
        <w:rPr>
          <w:rFonts w:ascii="Times New Roman" w:eastAsia="Times New Roman" w:hAnsi="Times New Roman" w:cs="Times New Roman"/>
          <w:kern w:val="0"/>
          <w:sz w:val="24"/>
          <w:szCs w:val="24"/>
          <w:lang w:val="sv-SE" w:eastAsia="en-ID" w:bidi="ar-SA"/>
          <w14:ligatures w14:val="none"/>
        </w:rPr>
        <w:t>yang terlatih akan lebih siap menghadapi tantangan birokrasi digital</w:t>
      </w:r>
      <w:r w:rsidR="00EB1128" w:rsidRPr="000A0CFF">
        <w:rPr>
          <w:rFonts w:ascii="Times New Roman" w:eastAsia="Times New Roman" w:hAnsi="Times New Roman" w:cs="Times New Roman"/>
          <w:kern w:val="0"/>
          <w:sz w:val="24"/>
          <w:szCs w:val="24"/>
          <w:lang w:val="sv-SE" w:eastAsia="en-ID" w:bidi="ar-SA"/>
          <w14:ligatures w14:val="none"/>
        </w:rPr>
        <w:t xml:space="preserve"> dan</w:t>
      </w:r>
      <w:r w:rsidRPr="000A0CFF">
        <w:rPr>
          <w:rFonts w:ascii="Times New Roman" w:eastAsia="Times New Roman" w:hAnsi="Times New Roman" w:cs="Times New Roman"/>
          <w:kern w:val="0"/>
          <w:sz w:val="24"/>
          <w:szCs w:val="24"/>
          <w:lang w:val="sv-SE" w:eastAsia="en-ID" w:bidi="ar-SA"/>
          <w14:ligatures w14:val="none"/>
        </w:rPr>
        <w:t xml:space="preserve"> keterbukaan informasi </w:t>
      </w:r>
      <w:r w:rsidR="00EB1128" w:rsidRPr="000A0CFF">
        <w:rPr>
          <w:rFonts w:ascii="Times New Roman" w:eastAsia="Times New Roman" w:hAnsi="Times New Roman" w:cs="Times New Roman"/>
          <w:kern w:val="0"/>
          <w:sz w:val="24"/>
          <w:szCs w:val="24"/>
          <w:lang w:val="sv-SE" w:eastAsia="en-ID" w:bidi="ar-SA"/>
          <w14:ligatures w14:val="none"/>
        </w:rPr>
        <w:t>publik.</w:t>
      </w:r>
      <w:r w:rsidR="00133A2E" w:rsidRPr="000A0CFF">
        <w:rPr>
          <w:rFonts w:ascii="Times New Roman" w:eastAsia="Times New Roman" w:hAnsi="Times New Roman" w:cs="Times New Roman"/>
          <w:kern w:val="0"/>
          <w:sz w:val="24"/>
          <w:szCs w:val="24"/>
          <w:lang w:val="sv-SE" w:eastAsia="en-ID" w:bidi="ar-SA"/>
          <w14:ligatures w14:val="none"/>
        </w:rPr>
        <w:t xml:space="preserve"> Sehingga p</w:t>
      </w:r>
      <w:r w:rsidRPr="000A0CFF">
        <w:rPr>
          <w:rFonts w:ascii="Times New Roman" w:eastAsia="Times New Roman" w:hAnsi="Times New Roman" w:cs="Times New Roman"/>
          <w:kern w:val="0"/>
          <w:sz w:val="24"/>
          <w:szCs w:val="24"/>
          <w:lang w:val="sv-SE" w:eastAsia="en-ID" w:bidi="ar-SA"/>
          <w14:ligatures w14:val="none"/>
        </w:rPr>
        <w:t xml:space="preserve">elatihan </w:t>
      </w:r>
      <w:r w:rsidR="00B9427B" w:rsidRPr="000A0CFF">
        <w:rPr>
          <w:rFonts w:ascii="Times New Roman" w:eastAsia="Times New Roman" w:hAnsi="Times New Roman" w:cs="Times New Roman"/>
          <w:kern w:val="0"/>
          <w:sz w:val="24"/>
          <w:szCs w:val="24"/>
          <w:lang w:val="sv-SE" w:eastAsia="en-ID" w:bidi="ar-SA"/>
          <w14:ligatures w14:val="none"/>
        </w:rPr>
        <w:t xml:space="preserve">merupakan </w:t>
      </w:r>
      <w:r w:rsidRPr="000A0CFF">
        <w:rPr>
          <w:rFonts w:ascii="Times New Roman" w:eastAsia="Times New Roman" w:hAnsi="Times New Roman" w:cs="Times New Roman"/>
          <w:kern w:val="0"/>
          <w:sz w:val="24"/>
          <w:szCs w:val="24"/>
          <w:lang w:val="sv-SE" w:eastAsia="en-ID" w:bidi="ar-SA"/>
          <w14:ligatures w14:val="none"/>
        </w:rPr>
        <w:t xml:space="preserve">program </w:t>
      </w:r>
      <w:r w:rsidR="00B9427B" w:rsidRPr="000A0CFF">
        <w:rPr>
          <w:rFonts w:ascii="Times New Roman" w:eastAsia="Times New Roman" w:hAnsi="Times New Roman" w:cs="Times New Roman"/>
          <w:kern w:val="0"/>
          <w:sz w:val="24"/>
          <w:szCs w:val="24"/>
          <w:lang w:val="sv-SE" w:eastAsia="en-ID" w:bidi="ar-SA"/>
          <w14:ligatures w14:val="none"/>
        </w:rPr>
        <w:t xml:space="preserve">yang </w:t>
      </w:r>
      <w:r w:rsidR="00133A2E" w:rsidRPr="000A0CFF">
        <w:rPr>
          <w:rFonts w:ascii="Times New Roman" w:eastAsia="Times New Roman" w:hAnsi="Times New Roman" w:cs="Times New Roman"/>
          <w:kern w:val="0"/>
          <w:sz w:val="24"/>
          <w:szCs w:val="24"/>
          <w:lang w:val="sv-SE" w:eastAsia="en-ID" w:bidi="ar-SA"/>
          <w14:ligatures w14:val="none"/>
        </w:rPr>
        <w:t xml:space="preserve">harus </w:t>
      </w:r>
      <w:r w:rsidRPr="000A0CFF">
        <w:rPr>
          <w:rFonts w:ascii="Times New Roman" w:eastAsia="Times New Roman" w:hAnsi="Times New Roman" w:cs="Times New Roman"/>
          <w:kern w:val="0"/>
          <w:sz w:val="24"/>
          <w:szCs w:val="24"/>
          <w:lang w:val="sv-SE" w:eastAsia="en-ID" w:bidi="ar-SA"/>
          <w14:ligatures w14:val="none"/>
        </w:rPr>
        <w:t xml:space="preserve">rutin </w:t>
      </w:r>
      <w:r w:rsidR="00B9427B" w:rsidRPr="000A0CFF">
        <w:rPr>
          <w:rFonts w:ascii="Times New Roman" w:eastAsia="Times New Roman" w:hAnsi="Times New Roman" w:cs="Times New Roman"/>
          <w:kern w:val="0"/>
          <w:sz w:val="24"/>
          <w:szCs w:val="24"/>
          <w:lang w:val="sv-SE" w:eastAsia="en-ID" w:bidi="ar-SA"/>
          <w14:ligatures w14:val="none"/>
        </w:rPr>
        <w:t xml:space="preserve">diadakan. </w:t>
      </w:r>
      <w:r w:rsidR="004143BB" w:rsidRPr="000A0CFF">
        <w:rPr>
          <w:rFonts w:ascii="Times New Roman" w:eastAsia="Times New Roman" w:hAnsi="Times New Roman" w:cs="Times New Roman"/>
          <w:kern w:val="0"/>
          <w:sz w:val="24"/>
          <w:szCs w:val="24"/>
          <w:lang w:val="sv-SE" w:eastAsia="en-ID" w:bidi="ar-SA"/>
          <w14:ligatures w14:val="none"/>
        </w:rPr>
        <w:t>N</w:t>
      </w:r>
      <w:r w:rsidRPr="000A0CFF">
        <w:rPr>
          <w:rFonts w:ascii="Times New Roman" w:eastAsia="Times New Roman" w:hAnsi="Times New Roman" w:cs="Times New Roman"/>
          <w:kern w:val="0"/>
          <w:sz w:val="24"/>
          <w:szCs w:val="24"/>
          <w:lang w:val="sv-SE" w:eastAsia="en-ID" w:bidi="ar-SA"/>
          <w14:ligatures w14:val="none"/>
        </w:rPr>
        <w:t xml:space="preserve">amun belum semua instansi mampu </w:t>
      </w:r>
      <w:r w:rsidR="004143BB" w:rsidRPr="000A0CFF">
        <w:rPr>
          <w:rFonts w:ascii="Times New Roman" w:eastAsia="Times New Roman" w:hAnsi="Times New Roman" w:cs="Times New Roman"/>
          <w:kern w:val="0"/>
          <w:sz w:val="24"/>
          <w:szCs w:val="24"/>
          <w:lang w:val="sv-SE" w:eastAsia="en-ID" w:bidi="ar-SA"/>
          <w14:ligatures w14:val="none"/>
        </w:rPr>
        <w:t xml:space="preserve">melaksanakannya dengan baik. </w:t>
      </w:r>
      <w:r w:rsidRPr="000A0CFF">
        <w:rPr>
          <w:rFonts w:ascii="Times New Roman" w:eastAsia="Times New Roman" w:hAnsi="Times New Roman" w:cs="Times New Roman"/>
          <w:kern w:val="0"/>
          <w:sz w:val="24"/>
          <w:szCs w:val="24"/>
          <w:lang w:val="sv-SE" w:eastAsia="en-ID" w:bidi="ar-SA"/>
          <w14:ligatures w14:val="none"/>
        </w:rPr>
        <w:t>Masih banyak pelatihan yang dilaksanakan tanpa analisis kebutuhan yang matang, sehingga tujuan pelatihan menjadi kurang tepat.</w:t>
      </w:r>
      <w:r w:rsidR="0088199E" w:rsidRPr="000A0CFF">
        <w:rPr>
          <w:rFonts w:ascii="Times New Roman" w:eastAsia="Times New Roman" w:hAnsi="Times New Roman" w:cs="Times New Roman"/>
          <w:kern w:val="0"/>
          <w:sz w:val="24"/>
          <w:szCs w:val="24"/>
          <w:lang w:val="sv-SE" w:eastAsia="en-ID" w:bidi="ar-SA"/>
          <w14:ligatures w14:val="none"/>
        </w:rPr>
        <w:t xml:space="preserve"> </w:t>
      </w:r>
    </w:p>
    <w:p w14:paraId="0BCE5226" w14:textId="5AE8BD36" w:rsidR="00B1136A" w:rsidRDefault="00B1136A" w:rsidP="00D539C9">
      <w:pPr>
        <w:spacing w:after="0" w:line="480" w:lineRule="auto"/>
        <w:ind w:left="426" w:firstLine="720"/>
        <w:jc w:val="both"/>
        <w:rPr>
          <w:rFonts w:ascii="Times New Roman" w:eastAsia="Times New Roman" w:hAnsi="Times New Roman" w:cs="Times New Roman"/>
          <w:kern w:val="0"/>
          <w:sz w:val="24"/>
          <w:szCs w:val="24"/>
          <w:lang w:val="sv-SE" w:eastAsia="en-ID" w:bidi="ar-SA"/>
          <w14:ligatures w14:val="none"/>
        </w:rPr>
      </w:pPr>
    </w:p>
    <w:p w14:paraId="2DAF9E6E" w14:textId="455DA552" w:rsidR="00041E08" w:rsidRDefault="00041E08" w:rsidP="00D539C9">
      <w:pPr>
        <w:spacing w:after="0" w:line="480" w:lineRule="auto"/>
        <w:ind w:left="426" w:firstLine="720"/>
        <w:jc w:val="both"/>
        <w:rPr>
          <w:rFonts w:ascii="Times New Roman" w:eastAsia="Times New Roman" w:hAnsi="Times New Roman" w:cs="Times New Roman"/>
          <w:kern w:val="0"/>
          <w:sz w:val="24"/>
          <w:szCs w:val="24"/>
          <w:lang w:val="sv-SE" w:eastAsia="en-ID" w:bidi="ar-SA"/>
          <w14:ligatures w14:val="none"/>
        </w:rPr>
      </w:pPr>
    </w:p>
    <w:p w14:paraId="349C1FF1" w14:textId="648242A1" w:rsidR="00041E08" w:rsidRDefault="00041E08" w:rsidP="00D539C9">
      <w:pPr>
        <w:spacing w:after="0" w:line="480" w:lineRule="auto"/>
        <w:ind w:left="426" w:firstLine="720"/>
        <w:jc w:val="both"/>
        <w:rPr>
          <w:rFonts w:ascii="Times New Roman" w:eastAsia="Times New Roman" w:hAnsi="Times New Roman" w:cs="Times New Roman"/>
          <w:kern w:val="0"/>
          <w:sz w:val="24"/>
          <w:szCs w:val="24"/>
          <w:lang w:val="sv-SE" w:eastAsia="en-ID" w:bidi="ar-SA"/>
          <w14:ligatures w14:val="none"/>
        </w:rPr>
      </w:pPr>
    </w:p>
    <w:p w14:paraId="744311C5" w14:textId="77777777" w:rsidR="00041E08" w:rsidRPr="000A0CFF" w:rsidRDefault="00041E08" w:rsidP="00D539C9">
      <w:pPr>
        <w:spacing w:after="0" w:line="480" w:lineRule="auto"/>
        <w:ind w:left="426" w:firstLine="720"/>
        <w:jc w:val="both"/>
        <w:rPr>
          <w:rFonts w:ascii="Times New Roman" w:eastAsia="Times New Roman" w:hAnsi="Times New Roman" w:cs="Times New Roman"/>
          <w:kern w:val="0"/>
          <w:sz w:val="24"/>
          <w:szCs w:val="24"/>
          <w:lang w:val="sv-SE" w:eastAsia="en-ID" w:bidi="ar-SA"/>
          <w14:ligatures w14:val="none"/>
        </w:rPr>
      </w:pPr>
    </w:p>
    <w:p w14:paraId="3C9970DB" w14:textId="0F18E4FF" w:rsidR="00DC34D1" w:rsidRPr="000A0CFF" w:rsidRDefault="00DC34D1" w:rsidP="00DC34D1">
      <w:pPr>
        <w:spacing w:after="0" w:line="480" w:lineRule="auto"/>
        <w:jc w:val="center"/>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b/>
          <w:bCs/>
          <w:kern w:val="0"/>
          <w:sz w:val="24"/>
          <w:szCs w:val="24"/>
          <w:lang w:val="sv-SE" w:eastAsia="en-ID" w:bidi="ar-SA"/>
          <w14:ligatures w14:val="none"/>
        </w:rPr>
        <w:lastRenderedPageBreak/>
        <w:t>Tabel 1.2</w:t>
      </w:r>
      <w:r w:rsidRPr="000A0CFF">
        <w:rPr>
          <w:rFonts w:ascii="Times New Roman" w:eastAsia="Times New Roman" w:hAnsi="Times New Roman" w:cs="Times New Roman"/>
          <w:kern w:val="0"/>
          <w:sz w:val="24"/>
          <w:szCs w:val="24"/>
          <w:lang w:val="sv-SE" w:eastAsia="en-ID" w:bidi="ar-SA"/>
          <w14:ligatures w14:val="none"/>
        </w:rPr>
        <w:t xml:space="preserve"> Data </w:t>
      </w:r>
      <w:r w:rsidR="00D16436" w:rsidRPr="000A0CFF">
        <w:rPr>
          <w:rFonts w:ascii="Times New Roman" w:eastAsia="Times New Roman" w:hAnsi="Times New Roman" w:cs="Times New Roman"/>
          <w:kern w:val="0"/>
          <w:sz w:val="24"/>
          <w:szCs w:val="24"/>
          <w:lang w:val="sv-SE" w:eastAsia="en-ID" w:bidi="ar-SA"/>
          <w14:ligatures w14:val="none"/>
        </w:rPr>
        <w:t xml:space="preserve">Evaluasi </w:t>
      </w:r>
      <w:r w:rsidRPr="000A0CFF">
        <w:rPr>
          <w:rFonts w:ascii="Times New Roman" w:eastAsia="Times New Roman" w:hAnsi="Times New Roman" w:cs="Times New Roman"/>
          <w:kern w:val="0"/>
          <w:sz w:val="24"/>
          <w:szCs w:val="24"/>
          <w:lang w:val="sv-SE" w:eastAsia="en-ID" w:bidi="ar-SA"/>
          <w14:ligatures w14:val="none"/>
        </w:rPr>
        <w:t xml:space="preserve">Hasil Pelatihan </w:t>
      </w:r>
      <w:r w:rsidR="005E651E" w:rsidRPr="000A0CFF">
        <w:rPr>
          <w:rFonts w:ascii="Times New Roman" w:eastAsia="Times New Roman" w:hAnsi="Times New Roman" w:cs="Times New Roman"/>
          <w:kern w:val="0"/>
          <w:sz w:val="24"/>
          <w:szCs w:val="24"/>
          <w:lang w:val="sv-SE" w:eastAsia="en-ID" w:bidi="ar-SA"/>
          <w14:ligatures w14:val="none"/>
        </w:rPr>
        <w:t xml:space="preserve">di </w:t>
      </w:r>
      <w:r w:rsidRPr="000A0CFF">
        <w:rPr>
          <w:rFonts w:ascii="Times New Roman" w:eastAsia="Times New Roman" w:hAnsi="Times New Roman" w:cs="Times New Roman"/>
          <w:kern w:val="0"/>
          <w:sz w:val="24"/>
          <w:szCs w:val="24"/>
          <w:lang w:val="sv-SE" w:eastAsia="en-ID" w:bidi="ar-SA"/>
          <w14:ligatures w14:val="none"/>
        </w:rPr>
        <w:t>Kota Yogyakarta</w:t>
      </w:r>
    </w:p>
    <w:tbl>
      <w:tblPr>
        <w:tblW w:w="7993" w:type="dxa"/>
        <w:tblLook w:val="04A0" w:firstRow="1" w:lastRow="0" w:firstColumn="1" w:lastColumn="0" w:noHBand="0" w:noVBand="1"/>
      </w:tblPr>
      <w:tblGrid>
        <w:gridCol w:w="604"/>
        <w:gridCol w:w="1376"/>
        <w:gridCol w:w="2036"/>
        <w:gridCol w:w="1791"/>
        <w:gridCol w:w="2186"/>
      </w:tblGrid>
      <w:tr w:rsidR="00356A8B" w:rsidRPr="00356A8B" w14:paraId="5863B858" w14:textId="77777777" w:rsidTr="00A97965">
        <w:trPr>
          <w:trHeight w:val="696"/>
        </w:trPr>
        <w:tc>
          <w:tcPr>
            <w:tcW w:w="60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58B443E"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No</w:t>
            </w:r>
          </w:p>
        </w:tc>
        <w:tc>
          <w:tcPr>
            <w:tcW w:w="1376" w:type="dxa"/>
            <w:tcBorders>
              <w:top w:val="single" w:sz="4" w:space="0" w:color="auto"/>
              <w:left w:val="nil"/>
              <w:bottom w:val="single" w:sz="4" w:space="0" w:color="auto"/>
              <w:right w:val="single" w:sz="4" w:space="0" w:color="auto"/>
            </w:tcBorders>
            <w:shd w:val="clear" w:color="auto" w:fill="auto"/>
            <w:vAlign w:val="center"/>
            <w:hideMark/>
          </w:tcPr>
          <w:p w14:paraId="2AC5F1B1"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SKPD</w:t>
            </w:r>
          </w:p>
        </w:tc>
        <w:tc>
          <w:tcPr>
            <w:tcW w:w="2036" w:type="dxa"/>
            <w:tcBorders>
              <w:top w:val="single" w:sz="4" w:space="0" w:color="auto"/>
              <w:left w:val="nil"/>
              <w:bottom w:val="single" w:sz="4" w:space="0" w:color="auto"/>
              <w:right w:val="single" w:sz="4" w:space="0" w:color="auto"/>
            </w:tcBorders>
            <w:shd w:val="clear" w:color="auto" w:fill="auto"/>
            <w:vAlign w:val="center"/>
            <w:hideMark/>
          </w:tcPr>
          <w:p w14:paraId="06D5CDC0"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Status Pelaksanaan Hasil Pelatihan</w:t>
            </w:r>
          </w:p>
        </w:tc>
        <w:tc>
          <w:tcPr>
            <w:tcW w:w="1791" w:type="dxa"/>
            <w:tcBorders>
              <w:top w:val="single" w:sz="4" w:space="0" w:color="auto"/>
              <w:left w:val="nil"/>
              <w:bottom w:val="single" w:sz="4" w:space="0" w:color="auto"/>
              <w:right w:val="single" w:sz="4" w:space="0" w:color="auto"/>
            </w:tcBorders>
            <w:shd w:val="clear" w:color="auto" w:fill="auto"/>
            <w:vAlign w:val="center"/>
            <w:hideMark/>
          </w:tcPr>
          <w:p w14:paraId="5342E5F0"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xml:space="preserve">Tindak Lanjut </w:t>
            </w:r>
          </w:p>
        </w:tc>
        <w:tc>
          <w:tcPr>
            <w:tcW w:w="2186" w:type="dxa"/>
            <w:tcBorders>
              <w:top w:val="single" w:sz="4" w:space="0" w:color="auto"/>
              <w:left w:val="nil"/>
              <w:bottom w:val="single" w:sz="4" w:space="0" w:color="auto"/>
              <w:right w:val="single" w:sz="4" w:space="0" w:color="auto"/>
            </w:tcBorders>
            <w:shd w:val="clear" w:color="auto" w:fill="auto"/>
            <w:vAlign w:val="center"/>
            <w:hideMark/>
          </w:tcPr>
          <w:p w14:paraId="487C01F4"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Catatan</w:t>
            </w:r>
          </w:p>
        </w:tc>
      </w:tr>
      <w:tr w:rsidR="00356A8B" w:rsidRPr="000A0CFF" w14:paraId="682CD40E" w14:textId="77777777" w:rsidTr="00A97965">
        <w:trPr>
          <w:trHeight w:val="528"/>
        </w:trPr>
        <w:tc>
          <w:tcPr>
            <w:tcW w:w="604" w:type="dxa"/>
            <w:tcBorders>
              <w:top w:val="nil"/>
              <w:left w:val="single" w:sz="4" w:space="0" w:color="auto"/>
              <w:bottom w:val="single" w:sz="4" w:space="0" w:color="auto"/>
              <w:right w:val="single" w:sz="4" w:space="0" w:color="auto"/>
            </w:tcBorders>
            <w:shd w:val="clear" w:color="auto" w:fill="auto"/>
            <w:vAlign w:val="center"/>
            <w:hideMark/>
          </w:tcPr>
          <w:p w14:paraId="04A3E57C" w14:textId="77777777" w:rsidR="00DC34D1" w:rsidRPr="00356A8B" w:rsidRDefault="00DC34D1" w:rsidP="00FC2B2D">
            <w:pPr>
              <w:spacing w:after="0" w:line="240" w:lineRule="auto"/>
              <w:jc w:val="right"/>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1</w:t>
            </w:r>
          </w:p>
        </w:tc>
        <w:tc>
          <w:tcPr>
            <w:tcW w:w="1376" w:type="dxa"/>
            <w:tcBorders>
              <w:top w:val="nil"/>
              <w:left w:val="nil"/>
              <w:bottom w:val="single" w:sz="4" w:space="0" w:color="auto"/>
              <w:right w:val="single" w:sz="4" w:space="0" w:color="auto"/>
            </w:tcBorders>
            <w:shd w:val="clear" w:color="auto" w:fill="auto"/>
            <w:vAlign w:val="center"/>
            <w:hideMark/>
          </w:tcPr>
          <w:p w14:paraId="1EA76D89" w14:textId="77777777" w:rsidR="00DC34D1" w:rsidRPr="00356A8B" w:rsidRDefault="00DC34D1" w:rsidP="00FC2B2D">
            <w:pPr>
              <w:spacing w:after="0" w:line="240" w:lineRule="auto"/>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BPKAD Kota Yogyakarta</w:t>
            </w:r>
          </w:p>
        </w:tc>
        <w:tc>
          <w:tcPr>
            <w:tcW w:w="2036" w:type="dxa"/>
            <w:tcBorders>
              <w:top w:val="nil"/>
              <w:left w:val="nil"/>
              <w:bottom w:val="single" w:sz="4" w:space="0" w:color="auto"/>
              <w:right w:val="single" w:sz="4" w:space="0" w:color="auto"/>
            </w:tcBorders>
            <w:shd w:val="clear" w:color="auto" w:fill="auto"/>
            <w:vAlign w:val="center"/>
            <w:hideMark/>
          </w:tcPr>
          <w:p w14:paraId="1821F00C"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Sebagian Efektif</w:t>
            </w:r>
          </w:p>
        </w:tc>
        <w:tc>
          <w:tcPr>
            <w:tcW w:w="1791" w:type="dxa"/>
            <w:tcBorders>
              <w:top w:val="nil"/>
              <w:left w:val="nil"/>
              <w:bottom w:val="single" w:sz="4" w:space="0" w:color="auto"/>
              <w:right w:val="single" w:sz="4" w:space="0" w:color="auto"/>
            </w:tcBorders>
            <w:shd w:val="clear" w:color="auto" w:fill="auto"/>
            <w:vAlign w:val="center"/>
            <w:hideMark/>
          </w:tcPr>
          <w:p w14:paraId="6902B694" w14:textId="77777777" w:rsidR="00DC34D1" w:rsidRPr="000A0CFF" w:rsidRDefault="00DC34D1" w:rsidP="00FC2B2D">
            <w:pPr>
              <w:spacing w:after="0" w:line="240" w:lineRule="auto"/>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Semua Pemeriksaan Pajak harus menggunakan analisis resiko</w:t>
            </w:r>
          </w:p>
        </w:tc>
        <w:tc>
          <w:tcPr>
            <w:tcW w:w="2186" w:type="dxa"/>
            <w:tcBorders>
              <w:top w:val="nil"/>
              <w:left w:val="nil"/>
              <w:bottom w:val="single" w:sz="4" w:space="0" w:color="auto"/>
              <w:right w:val="single" w:sz="4" w:space="0" w:color="auto"/>
            </w:tcBorders>
            <w:shd w:val="clear" w:color="auto" w:fill="auto"/>
            <w:vAlign w:val="center"/>
            <w:hideMark/>
          </w:tcPr>
          <w:p w14:paraId="28232AC7" w14:textId="77777777" w:rsidR="00DC34D1" w:rsidRPr="000A0CFF" w:rsidRDefault="00DC34D1" w:rsidP="00FC2B2D">
            <w:pPr>
              <w:spacing w:after="0" w:line="240" w:lineRule="auto"/>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Belum bisa dilakukan ke semua wajib pajak.</w:t>
            </w:r>
          </w:p>
        </w:tc>
      </w:tr>
      <w:tr w:rsidR="00356A8B" w:rsidRPr="000A0CFF" w14:paraId="5926B3D0" w14:textId="77777777" w:rsidTr="00A97965">
        <w:trPr>
          <w:trHeight w:val="528"/>
        </w:trPr>
        <w:tc>
          <w:tcPr>
            <w:tcW w:w="60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AD00D08" w14:textId="77777777" w:rsidR="00DC34D1" w:rsidRPr="00356A8B" w:rsidRDefault="00DC34D1" w:rsidP="00FC2B2D">
            <w:pPr>
              <w:spacing w:after="0" w:line="240" w:lineRule="auto"/>
              <w:jc w:val="right"/>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2</w:t>
            </w:r>
          </w:p>
        </w:tc>
        <w:tc>
          <w:tcPr>
            <w:tcW w:w="1376" w:type="dxa"/>
            <w:tcBorders>
              <w:top w:val="single" w:sz="4" w:space="0" w:color="auto"/>
              <w:left w:val="nil"/>
              <w:bottom w:val="single" w:sz="4" w:space="0" w:color="auto"/>
              <w:right w:val="single" w:sz="4" w:space="0" w:color="auto"/>
            </w:tcBorders>
            <w:shd w:val="clear" w:color="auto" w:fill="auto"/>
            <w:vAlign w:val="center"/>
            <w:hideMark/>
          </w:tcPr>
          <w:p w14:paraId="3A90AD9E" w14:textId="77777777" w:rsidR="00DC34D1" w:rsidRPr="00356A8B" w:rsidRDefault="00DC34D1" w:rsidP="00FC2B2D">
            <w:pPr>
              <w:spacing w:after="0" w:line="240" w:lineRule="auto"/>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Dinas Kesehatan Kota Yogyakarta</w:t>
            </w:r>
          </w:p>
        </w:tc>
        <w:tc>
          <w:tcPr>
            <w:tcW w:w="2036" w:type="dxa"/>
            <w:tcBorders>
              <w:top w:val="single" w:sz="4" w:space="0" w:color="auto"/>
              <w:left w:val="nil"/>
              <w:bottom w:val="single" w:sz="4" w:space="0" w:color="auto"/>
              <w:right w:val="single" w:sz="4" w:space="0" w:color="auto"/>
            </w:tcBorders>
            <w:shd w:val="clear" w:color="auto" w:fill="auto"/>
            <w:vAlign w:val="center"/>
            <w:hideMark/>
          </w:tcPr>
          <w:p w14:paraId="5B616BB3"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Sebagian Efektif</w:t>
            </w:r>
          </w:p>
        </w:tc>
        <w:tc>
          <w:tcPr>
            <w:tcW w:w="1791" w:type="dxa"/>
            <w:tcBorders>
              <w:top w:val="single" w:sz="4" w:space="0" w:color="auto"/>
              <w:left w:val="nil"/>
              <w:bottom w:val="single" w:sz="4" w:space="0" w:color="auto"/>
              <w:right w:val="single" w:sz="4" w:space="0" w:color="auto"/>
            </w:tcBorders>
            <w:shd w:val="clear" w:color="auto" w:fill="auto"/>
            <w:vAlign w:val="center"/>
            <w:hideMark/>
          </w:tcPr>
          <w:p w14:paraId="436DA20C" w14:textId="502154F9" w:rsidR="00DC34D1" w:rsidRPr="000A0CFF" w:rsidRDefault="00B45A6B" w:rsidP="00FC2B2D">
            <w:pPr>
              <w:spacing w:after="0" w:line="240" w:lineRule="auto"/>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M</w:t>
            </w:r>
            <w:r w:rsidR="00DC34D1" w:rsidRPr="000A0CFF">
              <w:rPr>
                <w:rFonts w:ascii="Times New Roman" w:eastAsia="Times New Roman" w:hAnsi="Times New Roman" w:cs="Times New Roman"/>
                <w:kern w:val="0"/>
                <w:sz w:val="24"/>
                <w:szCs w:val="24"/>
                <w:lang w:val="sv-SE" w:eastAsia="en-ID" w:bidi="ar-SA"/>
                <w14:ligatures w14:val="none"/>
              </w:rPr>
              <w:t>enerapkan pelatihan manajemen pelayanan, tapi tidak merata</w:t>
            </w:r>
          </w:p>
        </w:tc>
        <w:tc>
          <w:tcPr>
            <w:tcW w:w="2186" w:type="dxa"/>
            <w:tcBorders>
              <w:top w:val="single" w:sz="4" w:space="0" w:color="auto"/>
              <w:left w:val="nil"/>
              <w:bottom w:val="single" w:sz="4" w:space="0" w:color="auto"/>
              <w:right w:val="single" w:sz="4" w:space="0" w:color="auto"/>
            </w:tcBorders>
            <w:shd w:val="clear" w:color="auto" w:fill="auto"/>
            <w:vAlign w:val="center"/>
            <w:hideMark/>
          </w:tcPr>
          <w:p w14:paraId="5FEE6F0A" w14:textId="77777777" w:rsidR="00DC34D1" w:rsidRPr="000A0CFF" w:rsidRDefault="00DC34D1" w:rsidP="00FC2B2D">
            <w:pPr>
              <w:spacing w:after="0" w:line="240" w:lineRule="auto"/>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Perlu sistem monitoring implementasi yang lebih ketat.</w:t>
            </w:r>
          </w:p>
        </w:tc>
      </w:tr>
      <w:tr w:rsidR="00356A8B" w:rsidRPr="000A0CFF" w14:paraId="718ABF32" w14:textId="77777777" w:rsidTr="00A97965">
        <w:trPr>
          <w:trHeight w:val="600"/>
        </w:trPr>
        <w:tc>
          <w:tcPr>
            <w:tcW w:w="604" w:type="dxa"/>
            <w:tcBorders>
              <w:top w:val="nil"/>
              <w:left w:val="single" w:sz="4" w:space="0" w:color="auto"/>
              <w:bottom w:val="single" w:sz="4" w:space="0" w:color="auto"/>
              <w:right w:val="single" w:sz="4" w:space="0" w:color="auto"/>
            </w:tcBorders>
            <w:shd w:val="clear" w:color="auto" w:fill="auto"/>
            <w:vAlign w:val="center"/>
            <w:hideMark/>
          </w:tcPr>
          <w:p w14:paraId="3CCD22F5" w14:textId="77777777" w:rsidR="00DC34D1" w:rsidRPr="00356A8B" w:rsidRDefault="00DC34D1" w:rsidP="00FC2B2D">
            <w:pPr>
              <w:spacing w:after="0" w:line="240" w:lineRule="auto"/>
              <w:jc w:val="right"/>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3</w:t>
            </w:r>
          </w:p>
        </w:tc>
        <w:tc>
          <w:tcPr>
            <w:tcW w:w="1376" w:type="dxa"/>
            <w:tcBorders>
              <w:top w:val="nil"/>
              <w:left w:val="nil"/>
              <w:bottom w:val="single" w:sz="4" w:space="0" w:color="auto"/>
              <w:right w:val="single" w:sz="4" w:space="0" w:color="auto"/>
            </w:tcBorders>
            <w:shd w:val="clear" w:color="auto" w:fill="auto"/>
            <w:vAlign w:val="center"/>
            <w:hideMark/>
          </w:tcPr>
          <w:p w14:paraId="24C2D62A" w14:textId="77777777" w:rsidR="00DC34D1" w:rsidRPr="00356A8B" w:rsidRDefault="00DC34D1" w:rsidP="00FC2B2D">
            <w:pPr>
              <w:spacing w:after="0" w:line="240" w:lineRule="auto"/>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Dinas Pendidikan Kota Yogyakarta</w:t>
            </w:r>
          </w:p>
        </w:tc>
        <w:tc>
          <w:tcPr>
            <w:tcW w:w="2036" w:type="dxa"/>
            <w:tcBorders>
              <w:top w:val="nil"/>
              <w:left w:val="nil"/>
              <w:bottom w:val="single" w:sz="4" w:space="0" w:color="auto"/>
              <w:right w:val="single" w:sz="4" w:space="0" w:color="auto"/>
            </w:tcBorders>
            <w:shd w:val="clear" w:color="auto" w:fill="auto"/>
            <w:vAlign w:val="center"/>
            <w:hideMark/>
          </w:tcPr>
          <w:p w14:paraId="619ED5D5" w14:textId="77777777" w:rsidR="00DC34D1" w:rsidRPr="00356A8B" w:rsidRDefault="00DC34D1" w:rsidP="00A97965">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Kurang Efektif</w:t>
            </w:r>
          </w:p>
        </w:tc>
        <w:tc>
          <w:tcPr>
            <w:tcW w:w="1791" w:type="dxa"/>
            <w:tcBorders>
              <w:top w:val="nil"/>
              <w:left w:val="nil"/>
              <w:bottom w:val="single" w:sz="4" w:space="0" w:color="auto"/>
              <w:right w:val="single" w:sz="4" w:space="0" w:color="auto"/>
            </w:tcBorders>
            <w:shd w:val="clear" w:color="auto" w:fill="auto"/>
            <w:vAlign w:val="center"/>
            <w:hideMark/>
          </w:tcPr>
          <w:p w14:paraId="257E3EA6" w14:textId="77777777" w:rsidR="00DC34D1" w:rsidRPr="000A0CFF" w:rsidRDefault="00DC34D1" w:rsidP="00FC2B2D">
            <w:pPr>
              <w:spacing w:after="0" w:line="240" w:lineRule="auto"/>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Pelatihan e-learning guru tidak berlanjut ke perubahan metode pengajaran</w:t>
            </w:r>
          </w:p>
        </w:tc>
        <w:tc>
          <w:tcPr>
            <w:tcW w:w="2186" w:type="dxa"/>
            <w:tcBorders>
              <w:top w:val="nil"/>
              <w:left w:val="nil"/>
              <w:bottom w:val="single" w:sz="4" w:space="0" w:color="auto"/>
              <w:right w:val="single" w:sz="4" w:space="0" w:color="auto"/>
            </w:tcBorders>
            <w:shd w:val="clear" w:color="auto" w:fill="auto"/>
            <w:vAlign w:val="center"/>
            <w:hideMark/>
          </w:tcPr>
          <w:p w14:paraId="773619DA" w14:textId="77777777" w:rsidR="00DC34D1" w:rsidRPr="000A0CFF" w:rsidRDefault="00DC34D1" w:rsidP="00FC2B2D">
            <w:pPr>
              <w:spacing w:after="0" w:line="240" w:lineRule="auto"/>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Evaluasi pasca pelatihan belum dilakukan dengan sistematis.</w:t>
            </w:r>
          </w:p>
        </w:tc>
      </w:tr>
      <w:tr w:rsidR="00356A8B" w:rsidRPr="000A0CFF" w14:paraId="5CB81A49" w14:textId="77777777" w:rsidTr="00A97965">
        <w:trPr>
          <w:trHeight w:val="792"/>
        </w:trPr>
        <w:tc>
          <w:tcPr>
            <w:tcW w:w="604" w:type="dxa"/>
            <w:tcBorders>
              <w:top w:val="nil"/>
              <w:left w:val="single" w:sz="4" w:space="0" w:color="auto"/>
              <w:bottom w:val="single" w:sz="4" w:space="0" w:color="auto"/>
              <w:right w:val="single" w:sz="4" w:space="0" w:color="auto"/>
            </w:tcBorders>
            <w:shd w:val="clear" w:color="auto" w:fill="auto"/>
            <w:vAlign w:val="center"/>
            <w:hideMark/>
          </w:tcPr>
          <w:p w14:paraId="72D5DCDE" w14:textId="77777777" w:rsidR="00DC34D1" w:rsidRPr="00356A8B" w:rsidRDefault="00DC34D1" w:rsidP="00FC2B2D">
            <w:pPr>
              <w:spacing w:after="0" w:line="240" w:lineRule="auto"/>
              <w:jc w:val="right"/>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4</w:t>
            </w:r>
          </w:p>
        </w:tc>
        <w:tc>
          <w:tcPr>
            <w:tcW w:w="1376" w:type="dxa"/>
            <w:tcBorders>
              <w:top w:val="nil"/>
              <w:left w:val="nil"/>
              <w:bottom w:val="single" w:sz="4" w:space="0" w:color="auto"/>
              <w:right w:val="single" w:sz="4" w:space="0" w:color="auto"/>
            </w:tcBorders>
            <w:shd w:val="clear" w:color="auto" w:fill="auto"/>
            <w:vAlign w:val="center"/>
            <w:hideMark/>
          </w:tcPr>
          <w:p w14:paraId="11872CA8" w14:textId="77777777" w:rsidR="00DC34D1" w:rsidRPr="00356A8B" w:rsidRDefault="00DC34D1" w:rsidP="00FC2B2D">
            <w:pPr>
              <w:spacing w:after="0" w:line="240" w:lineRule="auto"/>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BKPSDM Kota Yogyakarta</w:t>
            </w:r>
          </w:p>
        </w:tc>
        <w:tc>
          <w:tcPr>
            <w:tcW w:w="2036" w:type="dxa"/>
            <w:tcBorders>
              <w:top w:val="nil"/>
              <w:left w:val="nil"/>
              <w:bottom w:val="single" w:sz="4" w:space="0" w:color="auto"/>
              <w:right w:val="single" w:sz="4" w:space="0" w:color="auto"/>
            </w:tcBorders>
            <w:shd w:val="clear" w:color="auto" w:fill="auto"/>
            <w:vAlign w:val="center"/>
            <w:hideMark/>
          </w:tcPr>
          <w:p w14:paraId="09C8F430"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Efektif</w:t>
            </w:r>
          </w:p>
        </w:tc>
        <w:tc>
          <w:tcPr>
            <w:tcW w:w="1791" w:type="dxa"/>
            <w:tcBorders>
              <w:top w:val="nil"/>
              <w:left w:val="nil"/>
              <w:bottom w:val="single" w:sz="4" w:space="0" w:color="auto"/>
              <w:right w:val="single" w:sz="4" w:space="0" w:color="auto"/>
            </w:tcBorders>
            <w:shd w:val="clear" w:color="auto" w:fill="auto"/>
            <w:vAlign w:val="center"/>
            <w:hideMark/>
          </w:tcPr>
          <w:p w14:paraId="7D4C9007" w14:textId="77777777" w:rsidR="00DC34D1" w:rsidRPr="000A0CFF" w:rsidRDefault="00DC34D1" w:rsidP="00FC2B2D">
            <w:pPr>
              <w:spacing w:after="0" w:line="240" w:lineRule="auto"/>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Mampu meningkatkan kualitas fasilitasi pelatihan berbasis blended learning</w:t>
            </w:r>
          </w:p>
        </w:tc>
        <w:tc>
          <w:tcPr>
            <w:tcW w:w="2186" w:type="dxa"/>
            <w:tcBorders>
              <w:top w:val="nil"/>
              <w:left w:val="nil"/>
              <w:bottom w:val="single" w:sz="4" w:space="0" w:color="auto"/>
              <w:right w:val="single" w:sz="4" w:space="0" w:color="auto"/>
            </w:tcBorders>
            <w:shd w:val="clear" w:color="auto" w:fill="auto"/>
            <w:vAlign w:val="center"/>
            <w:hideMark/>
          </w:tcPr>
          <w:p w14:paraId="7D3E5E64" w14:textId="77777777" w:rsidR="00DC34D1" w:rsidRPr="000A0CFF" w:rsidRDefault="00DC34D1" w:rsidP="00FC2B2D">
            <w:pPr>
              <w:spacing w:after="0" w:line="240" w:lineRule="auto"/>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Mengembangkan modul internal dan evaluasi kompetensi pasca pelatihan.</w:t>
            </w:r>
          </w:p>
        </w:tc>
      </w:tr>
      <w:tr w:rsidR="00356A8B" w:rsidRPr="000A0CFF" w14:paraId="0C009972" w14:textId="77777777" w:rsidTr="00A97965">
        <w:trPr>
          <w:trHeight w:val="792"/>
        </w:trPr>
        <w:tc>
          <w:tcPr>
            <w:tcW w:w="604" w:type="dxa"/>
            <w:tcBorders>
              <w:top w:val="nil"/>
              <w:left w:val="single" w:sz="4" w:space="0" w:color="auto"/>
              <w:bottom w:val="single" w:sz="4" w:space="0" w:color="auto"/>
              <w:right w:val="single" w:sz="4" w:space="0" w:color="auto"/>
            </w:tcBorders>
            <w:shd w:val="clear" w:color="auto" w:fill="auto"/>
            <w:vAlign w:val="center"/>
            <w:hideMark/>
          </w:tcPr>
          <w:p w14:paraId="1DD55B62" w14:textId="77777777" w:rsidR="00DC34D1" w:rsidRPr="00356A8B" w:rsidRDefault="00DC34D1" w:rsidP="00FC2B2D">
            <w:pPr>
              <w:spacing w:after="0" w:line="240" w:lineRule="auto"/>
              <w:jc w:val="right"/>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5</w:t>
            </w:r>
          </w:p>
        </w:tc>
        <w:tc>
          <w:tcPr>
            <w:tcW w:w="1376" w:type="dxa"/>
            <w:tcBorders>
              <w:top w:val="nil"/>
              <w:left w:val="nil"/>
              <w:bottom w:val="single" w:sz="4" w:space="0" w:color="auto"/>
              <w:right w:val="single" w:sz="4" w:space="0" w:color="auto"/>
            </w:tcBorders>
            <w:shd w:val="clear" w:color="auto" w:fill="auto"/>
            <w:vAlign w:val="center"/>
            <w:hideMark/>
          </w:tcPr>
          <w:p w14:paraId="1D1F718E" w14:textId="77777777" w:rsidR="00DC34D1" w:rsidRPr="00356A8B" w:rsidRDefault="00DC34D1" w:rsidP="00FC2B2D">
            <w:pPr>
              <w:spacing w:after="0" w:line="240" w:lineRule="auto"/>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Dinas Sosial Kota Yogyakarta</w:t>
            </w:r>
          </w:p>
        </w:tc>
        <w:tc>
          <w:tcPr>
            <w:tcW w:w="2036" w:type="dxa"/>
            <w:tcBorders>
              <w:top w:val="nil"/>
              <w:left w:val="nil"/>
              <w:bottom w:val="single" w:sz="4" w:space="0" w:color="auto"/>
              <w:right w:val="single" w:sz="4" w:space="0" w:color="auto"/>
            </w:tcBorders>
            <w:shd w:val="clear" w:color="auto" w:fill="auto"/>
            <w:vAlign w:val="center"/>
            <w:hideMark/>
          </w:tcPr>
          <w:p w14:paraId="5A541BD7"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Sebagian Efektif</w:t>
            </w:r>
          </w:p>
        </w:tc>
        <w:tc>
          <w:tcPr>
            <w:tcW w:w="1791" w:type="dxa"/>
            <w:tcBorders>
              <w:top w:val="nil"/>
              <w:left w:val="nil"/>
              <w:bottom w:val="single" w:sz="4" w:space="0" w:color="auto"/>
              <w:right w:val="single" w:sz="4" w:space="0" w:color="auto"/>
            </w:tcBorders>
            <w:shd w:val="clear" w:color="auto" w:fill="auto"/>
            <w:vAlign w:val="center"/>
            <w:hideMark/>
          </w:tcPr>
          <w:p w14:paraId="67BCFD57" w14:textId="77777777" w:rsidR="00DC34D1" w:rsidRPr="00356A8B" w:rsidRDefault="00DC34D1" w:rsidP="00FC2B2D">
            <w:pPr>
              <w:spacing w:after="0" w:line="240" w:lineRule="auto"/>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Penerapan pelatihan case management hanya dilakukan di 3 dari 5 UPTD</w:t>
            </w:r>
          </w:p>
        </w:tc>
        <w:tc>
          <w:tcPr>
            <w:tcW w:w="2186" w:type="dxa"/>
            <w:tcBorders>
              <w:top w:val="nil"/>
              <w:left w:val="nil"/>
              <w:bottom w:val="single" w:sz="4" w:space="0" w:color="auto"/>
              <w:right w:val="single" w:sz="4" w:space="0" w:color="auto"/>
            </w:tcBorders>
            <w:shd w:val="clear" w:color="auto" w:fill="auto"/>
            <w:vAlign w:val="center"/>
            <w:hideMark/>
          </w:tcPr>
          <w:p w14:paraId="584FE492" w14:textId="77777777" w:rsidR="00DC34D1" w:rsidRPr="000A0CFF" w:rsidRDefault="00DC34D1" w:rsidP="00FC2B2D">
            <w:pPr>
              <w:spacing w:after="0" w:line="240" w:lineRule="auto"/>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Faktor beban kerja tinggi menghambat aplikasi hasil pelatihan.</w:t>
            </w:r>
          </w:p>
        </w:tc>
      </w:tr>
      <w:tr w:rsidR="00356A8B" w:rsidRPr="000A0CFF" w14:paraId="021BD912" w14:textId="77777777" w:rsidTr="00A97965">
        <w:trPr>
          <w:trHeight w:val="948"/>
        </w:trPr>
        <w:tc>
          <w:tcPr>
            <w:tcW w:w="604" w:type="dxa"/>
            <w:tcBorders>
              <w:top w:val="nil"/>
              <w:left w:val="single" w:sz="4" w:space="0" w:color="auto"/>
              <w:bottom w:val="single" w:sz="4" w:space="0" w:color="auto"/>
              <w:right w:val="single" w:sz="4" w:space="0" w:color="auto"/>
            </w:tcBorders>
            <w:shd w:val="clear" w:color="auto" w:fill="auto"/>
            <w:vAlign w:val="center"/>
            <w:hideMark/>
          </w:tcPr>
          <w:p w14:paraId="53359305" w14:textId="77777777" w:rsidR="00DC34D1" w:rsidRPr="00356A8B" w:rsidRDefault="00DC34D1" w:rsidP="00FC2B2D">
            <w:pPr>
              <w:spacing w:after="0" w:line="240" w:lineRule="auto"/>
              <w:jc w:val="right"/>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7</w:t>
            </w:r>
          </w:p>
        </w:tc>
        <w:tc>
          <w:tcPr>
            <w:tcW w:w="1376" w:type="dxa"/>
            <w:tcBorders>
              <w:top w:val="nil"/>
              <w:left w:val="nil"/>
              <w:bottom w:val="single" w:sz="4" w:space="0" w:color="auto"/>
              <w:right w:val="single" w:sz="4" w:space="0" w:color="auto"/>
            </w:tcBorders>
            <w:shd w:val="clear" w:color="auto" w:fill="auto"/>
            <w:vAlign w:val="center"/>
            <w:hideMark/>
          </w:tcPr>
          <w:p w14:paraId="495614EC" w14:textId="77777777" w:rsidR="00DC34D1" w:rsidRPr="00356A8B" w:rsidRDefault="00DC34D1" w:rsidP="00FC2B2D">
            <w:pPr>
              <w:spacing w:after="0" w:line="240" w:lineRule="auto"/>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Dinas Lingkungan Hidup</w:t>
            </w:r>
          </w:p>
        </w:tc>
        <w:tc>
          <w:tcPr>
            <w:tcW w:w="2036" w:type="dxa"/>
            <w:tcBorders>
              <w:top w:val="nil"/>
              <w:left w:val="nil"/>
              <w:bottom w:val="single" w:sz="4" w:space="0" w:color="auto"/>
              <w:right w:val="single" w:sz="4" w:space="0" w:color="auto"/>
            </w:tcBorders>
            <w:shd w:val="clear" w:color="auto" w:fill="auto"/>
            <w:vAlign w:val="center"/>
            <w:hideMark/>
          </w:tcPr>
          <w:p w14:paraId="066D8BB0"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Kurang Efektif</w:t>
            </w:r>
          </w:p>
        </w:tc>
        <w:tc>
          <w:tcPr>
            <w:tcW w:w="1791" w:type="dxa"/>
            <w:tcBorders>
              <w:top w:val="nil"/>
              <w:left w:val="nil"/>
              <w:bottom w:val="single" w:sz="4" w:space="0" w:color="auto"/>
              <w:right w:val="single" w:sz="4" w:space="0" w:color="auto"/>
            </w:tcBorders>
            <w:shd w:val="clear" w:color="auto" w:fill="auto"/>
            <w:vAlign w:val="center"/>
            <w:hideMark/>
          </w:tcPr>
          <w:p w14:paraId="33948C45" w14:textId="77777777" w:rsidR="00DC34D1" w:rsidRPr="000A0CFF" w:rsidRDefault="00DC34D1" w:rsidP="00FC2B2D">
            <w:pPr>
              <w:spacing w:after="0" w:line="240" w:lineRule="auto"/>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Pelatihan pengelolaan limbah tidak diikuti dengan perubahan prosedur teknis</w:t>
            </w:r>
          </w:p>
        </w:tc>
        <w:tc>
          <w:tcPr>
            <w:tcW w:w="2186" w:type="dxa"/>
            <w:tcBorders>
              <w:top w:val="nil"/>
              <w:left w:val="nil"/>
              <w:bottom w:val="single" w:sz="4" w:space="0" w:color="auto"/>
              <w:right w:val="single" w:sz="4" w:space="0" w:color="auto"/>
            </w:tcBorders>
            <w:shd w:val="clear" w:color="auto" w:fill="auto"/>
            <w:vAlign w:val="center"/>
            <w:hideMark/>
          </w:tcPr>
          <w:p w14:paraId="64D608C8" w14:textId="77777777" w:rsidR="00DC34D1" w:rsidRPr="000A0CFF" w:rsidRDefault="00DC34D1" w:rsidP="00FC2B2D">
            <w:pPr>
              <w:spacing w:after="0" w:line="240" w:lineRule="auto"/>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Belum ada kebijakan teknis yang mendukung hasil pelatihan.</w:t>
            </w:r>
          </w:p>
        </w:tc>
      </w:tr>
    </w:tbl>
    <w:p w14:paraId="56297064" w14:textId="3CE50042" w:rsidR="00DC34D1" w:rsidRPr="000A0CFF" w:rsidRDefault="00DC34D1" w:rsidP="007E3F46">
      <w:pPr>
        <w:spacing w:after="0" w:line="480" w:lineRule="auto"/>
        <w:jc w:val="center"/>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Sumber : Badan Kepegawaian dan Pelatihan Sumber Daya Manusia, 202</w:t>
      </w:r>
      <w:r w:rsidR="007F0199">
        <w:rPr>
          <w:rFonts w:ascii="Times New Roman" w:eastAsia="Times New Roman" w:hAnsi="Times New Roman" w:cs="Times New Roman"/>
          <w:kern w:val="0"/>
          <w:sz w:val="24"/>
          <w:szCs w:val="24"/>
          <w:lang w:val="sv-SE" w:eastAsia="en-ID" w:bidi="ar-SA"/>
          <w14:ligatures w14:val="none"/>
        </w:rPr>
        <w:t>4</w:t>
      </w:r>
    </w:p>
    <w:p w14:paraId="6CC073B8" w14:textId="7521A066" w:rsidR="00B45A6B" w:rsidRPr="000A0CFF" w:rsidRDefault="001E437E" w:rsidP="00FE32AC">
      <w:pPr>
        <w:spacing w:after="0" w:line="480" w:lineRule="auto"/>
        <w:ind w:left="426" w:firstLine="720"/>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hAnsi="Times New Roman" w:cs="Times New Roman"/>
          <w:sz w:val="24"/>
          <w:szCs w:val="24"/>
          <w:lang w:val="sv-SE"/>
        </w:rPr>
        <w:t>Dari data diatas</w:t>
      </w:r>
      <w:r w:rsidR="001C79AB" w:rsidRPr="000A0CFF">
        <w:rPr>
          <w:rFonts w:ascii="Times New Roman" w:hAnsi="Times New Roman" w:cs="Times New Roman"/>
          <w:sz w:val="24"/>
          <w:szCs w:val="24"/>
          <w:lang w:val="sv-SE"/>
        </w:rPr>
        <w:t>,</w:t>
      </w:r>
      <w:r w:rsidRPr="000A0CFF">
        <w:rPr>
          <w:rFonts w:ascii="Times New Roman" w:hAnsi="Times New Roman" w:cs="Times New Roman"/>
          <w:sz w:val="24"/>
          <w:szCs w:val="24"/>
          <w:lang w:val="sv-SE"/>
        </w:rPr>
        <w:t xml:space="preserve"> adanya evaluasi terhadap pelaksanaan hasil pelatihan di beberapa SKPD di Kota Yogyakarta menunjukkan variasi efektivitas. </w:t>
      </w:r>
      <w:r w:rsidR="001C79AB" w:rsidRPr="000A0CFF">
        <w:rPr>
          <w:rFonts w:ascii="Times New Roman" w:hAnsi="Times New Roman" w:cs="Times New Roman"/>
          <w:sz w:val="24"/>
          <w:szCs w:val="24"/>
          <w:lang w:val="sv-SE"/>
        </w:rPr>
        <w:t xml:space="preserve">Untuk </w:t>
      </w:r>
      <w:r w:rsidRPr="000A0CFF">
        <w:rPr>
          <w:rFonts w:ascii="Times New Roman" w:hAnsi="Times New Roman" w:cs="Times New Roman"/>
          <w:sz w:val="24"/>
          <w:szCs w:val="24"/>
          <w:lang w:val="sv-SE"/>
        </w:rPr>
        <w:lastRenderedPageBreak/>
        <w:t>B</w:t>
      </w:r>
      <w:r w:rsidR="001C79AB" w:rsidRPr="000A0CFF">
        <w:rPr>
          <w:rFonts w:ascii="Times New Roman" w:hAnsi="Times New Roman" w:cs="Times New Roman"/>
          <w:sz w:val="24"/>
          <w:szCs w:val="24"/>
          <w:lang w:val="sv-SE"/>
        </w:rPr>
        <w:t xml:space="preserve">adan </w:t>
      </w:r>
      <w:r w:rsidRPr="000A0CFF">
        <w:rPr>
          <w:rFonts w:ascii="Times New Roman" w:hAnsi="Times New Roman" w:cs="Times New Roman"/>
          <w:sz w:val="24"/>
          <w:szCs w:val="24"/>
          <w:lang w:val="sv-SE"/>
        </w:rPr>
        <w:t>P</w:t>
      </w:r>
      <w:r w:rsidR="001C79AB" w:rsidRPr="000A0CFF">
        <w:rPr>
          <w:rFonts w:ascii="Times New Roman" w:hAnsi="Times New Roman" w:cs="Times New Roman"/>
          <w:sz w:val="24"/>
          <w:szCs w:val="24"/>
          <w:lang w:val="sv-SE"/>
        </w:rPr>
        <w:t xml:space="preserve">engelolaan </w:t>
      </w:r>
      <w:r w:rsidRPr="000A0CFF">
        <w:rPr>
          <w:rFonts w:ascii="Times New Roman" w:hAnsi="Times New Roman" w:cs="Times New Roman"/>
          <w:sz w:val="24"/>
          <w:szCs w:val="24"/>
          <w:lang w:val="sv-SE"/>
        </w:rPr>
        <w:t>K</w:t>
      </w:r>
      <w:r w:rsidR="001C79AB" w:rsidRPr="000A0CFF">
        <w:rPr>
          <w:rFonts w:ascii="Times New Roman" w:hAnsi="Times New Roman" w:cs="Times New Roman"/>
          <w:sz w:val="24"/>
          <w:szCs w:val="24"/>
          <w:lang w:val="sv-SE"/>
        </w:rPr>
        <w:t xml:space="preserve">euangan dan </w:t>
      </w:r>
      <w:r w:rsidRPr="000A0CFF">
        <w:rPr>
          <w:rFonts w:ascii="Times New Roman" w:hAnsi="Times New Roman" w:cs="Times New Roman"/>
          <w:sz w:val="24"/>
          <w:szCs w:val="24"/>
          <w:lang w:val="sv-SE"/>
        </w:rPr>
        <w:t>A</w:t>
      </w:r>
      <w:r w:rsidR="001C79AB" w:rsidRPr="000A0CFF">
        <w:rPr>
          <w:rFonts w:ascii="Times New Roman" w:hAnsi="Times New Roman" w:cs="Times New Roman"/>
          <w:sz w:val="24"/>
          <w:szCs w:val="24"/>
          <w:lang w:val="sv-SE"/>
        </w:rPr>
        <w:t xml:space="preserve">set </w:t>
      </w:r>
      <w:r w:rsidRPr="000A0CFF">
        <w:rPr>
          <w:rFonts w:ascii="Times New Roman" w:hAnsi="Times New Roman" w:cs="Times New Roman"/>
          <w:sz w:val="24"/>
          <w:szCs w:val="24"/>
          <w:lang w:val="sv-SE"/>
        </w:rPr>
        <w:t>D</w:t>
      </w:r>
      <w:r w:rsidR="001C79AB" w:rsidRPr="000A0CFF">
        <w:rPr>
          <w:rFonts w:ascii="Times New Roman" w:hAnsi="Times New Roman" w:cs="Times New Roman"/>
          <w:sz w:val="24"/>
          <w:szCs w:val="24"/>
          <w:lang w:val="sv-SE"/>
        </w:rPr>
        <w:t>aerah</w:t>
      </w:r>
      <w:r w:rsidR="00160722">
        <w:rPr>
          <w:rFonts w:ascii="Times New Roman" w:hAnsi="Times New Roman" w:cs="Times New Roman"/>
          <w:sz w:val="24"/>
          <w:szCs w:val="24"/>
          <w:lang w:val="sv-SE"/>
        </w:rPr>
        <w:t xml:space="preserve"> (BPKAD)</w:t>
      </w:r>
      <w:r w:rsidRPr="000A0CFF">
        <w:rPr>
          <w:rFonts w:ascii="Times New Roman" w:hAnsi="Times New Roman" w:cs="Times New Roman"/>
          <w:sz w:val="24"/>
          <w:szCs w:val="24"/>
          <w:lang w:val="sv-SE"/>
        </w:rPr>
        <w:t>, Dinas Kesehatan</w:t>
      </w:r>
      <w:r w:rsidR="00160722">
        <w:rPr>
          <w:rFonts w:ascii="Times New Roman" w:hAnsi="Times New Roman" w:cs="Times New Roman"/>
          <w:sz w:val="24"/>
          <w:szCs w:val="24"/>
          <w:lang w:val="sv-SE"/>
        </w:rPr>
        <w:t xml:space="preserve"> (DINKES)</w:t>
      </w:r>
      <w:r w:rsidRPr="000A0CFF">
        <w:rPr>
          <w:rFonts w:ascii="Times New Roman" w:hAnsi="Times New Roman" w:cs="Times New Roman"/>
          <w:sz w:val="24"/>
          <w:szCs w:val="24"/>
          <w:lang w:val="sv-SE"/>
        </w:rPr>
        <w:t xml:space="preserve"> dan dinas sosial</w:t>
      </w:r>
      <w:r w:rsidR="00160722">
        <w:rPr>
          <w:rFonts w:ascii="Times New Roman" w:hAnsi="Times New Roman" w:cs="Times New Roman"/>
          <w:sz w:val="24"/>
          <w:szCs w:val="24"/>
          <w:lang w:val="sv-SE"/>
        </w:rPr>
        <w:t xml:space="preserve"> (DINSOS)</w:t>
      </w:r>
      <w:r w:rsidRPr="000A0CFF">
        <w:rPr>
          <w:rFonts w:ascii="Times New Roman" w:hAnsi="Times New Roman" w:cs="Times New Roman"/>
          <w:sz w:val="24"/>
          <w:szCs w:val="24"/>
          <w:lang w:val="sv-SE"/>
        </w:rPr>
        <w:t xml:space="preserve"> tergolong </w:t>
      </w:r>
      <w:r w:rsidRPr="000A0CFF">
        <w:rPr>
          <w:rStyle w:val="Strong"/>
          <w:rFonts w:ascii="Times New Roman" w:hAnsi="Times New Roman" w:cs="Times New Roman"/>
          <w:b w:val="0"/>
          <w:bCs w:val="0"/>
          <w:sz w:val="24"/>
          <w:szCs w:val="24"/>
          <w:lang w:val="sv-SE"/>
        </w:rPr>
        <w:t>sebagian efektif</w:t>
      </w:r>
      <w:r w:rsidRPr="000A0CFF">
        <w:rPr>
          <w:rFonts w:ascii="Times New Roman" w:hAnsi="Times New Roman" w:cs="Times New Roman"/>
          <w:sz w:val="24"/>
          <w:szCs w:val="24"/>
          <w:lang w:val="sv-SE"/>
        </w:rPr>
        <w:t xml:space="preserve">, karena ada hambatan dalam pelaksanaannya. Sedangkan untuk Dinas Pendidikan dan Dinas Lingkungan Hidup termasuk </w:t>
      </w:r>
      <w:r w:rsidRPr="000A0CFF">
        <w:rPr>
          <w:rStyle w:val="Strong"/>
          <w:rFonts w:ascii="Times New Roman" w:hAnsi="Times New Roman" w:cs="Times New Roman"/>
          <w:b w:val="0"/>
          <w:bCs w:val="0"/>
          <w:sz w:val="24"/>
          <w:szCs w:val="24"/>
          <w:lang w:val="sv-SE"/>
        </w:rPr>
        <w:t>kurang efektif</w:t>
      </w:r>
      <w:r w:rsidRPr="000A0CFF">
        <w:rPr>
          <w:rFonts w:ascii="Times New Roman" w:hAnsi="Times New Roman" w:cs="Times New Roman"/>
          <w:sz w:val="24"/>
          <w:szCs w:val="24"/>
          <w:lang w:val="sv-SE"/>
        </w:rPr>
        <w:t xml:space="preserve">, karena belum ada perubahan signifikan pasca pelatihan. BKPSDM menunjukkan hasil </w:t>
      </w:r>
      <w:r w:rsidRPr="000A0CFF">
        <w:rPr>
          <w:rStyle w:val="Strong"/>
          <w:rFonts w:ascii="Times New Roman" w:hAnsi="Times New Roman" w:cs="Times New Roman"/>
          <w:b w:val="0"/>
          <w:bCs w:val="0"/>
          <w:sz w:val="24"/>
          <w:szCs w:val="24"/>
          <w:lang w:val="sv-SE"/>
        </w:rPr>
        <w:t>efektif</w:t>
      </w:r>
      <w:r w:rsidRPr="000A0CFF">
        <w:rPr>
          <w:rFonts w:ascii="Times New Roman" w:hAnsi="Times New Roman" w:cs="Times New Roman"/>
          <w:sz w:val="24"/>
          <w:szCs w:val="24"/>
          <w:lang w:val="sv-SE"/>
        </w:rPr>
        <w:t>, karena ada peningkatan kualitas fasilitasi dan pengembangan evaluasi pasca pelatihan.</w:t>
      </w:r>
    </w:p>
    <w:p w14:paraId="23D51E22" w14:textId="2D283C6C" w:rsidR="00103830" w:rsidRPr="000A0CFF" w:rsidRDefault="00B9427B" w:rsidP="00DE5252">
      <w:pPr>
        <w:spacing w:after="0" w:line="480" w:lineRule="auto"/>
        <w:ind w:left="426" w:firstLine="720"/>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B</w:t>
      </w:r>
      <w:r w:rsidR="00AF3C24" w:rsidRPr="000A0CFF">
        <w:rPr>
          <w:rFonts w:ascii="Times New Roman" w:eastAsia="Times New Roman" w:hAnsi="Times New Roman" w:cs="Times New Roman"/>
          <w:kern w:val="0"/>
          <w:sz w:val="24"/>
          <w:szCs w:val="24"/>
          <w:lang w:val="sv-SE" w:eastAsia="en-ID" w:bidi="ar-SA"/>
          <w14:ligatures w14:val="none"/>
        </w:rPr>
        <w:t xml:space="preserve">eberapa tantangan saat pelaksanaan pelatihan </w:t>
      </w:r>
      <w:r w:rsidRPr="000A0CFF">
        <w:rPr>
          <w:rFonts w:ascii="Times New Roman" w:eastAsia="Times New Roman" w:hAnsi="Times New Roman" w:cs="Times New Roman"/>
          <w:kern w:val="0"/>
          <w:sz w:val="24"/>
          <w:szCs w:val="24"/>
          <w:lang w:val="sv-SE" w:eastAsia="en-ID" w:bidi="ar-SA"/>
          <w14:ligatures w14:val="none"/>
        </w:rPr>
        <w:t>pada instansi pemerintahan yaitu</w:t>
      </w:r>
      <w:r w:rsidR="00AF3C24" w:rsidRPr="000A0CFF">
        <w:rPr>
          <w:rFonts w:ascii="Times New Roman" w:eastAsia="Times New Roman" w:hAnsi="Times New Roman" w:cs="Times New Roman"/>
          <w:kern w:val="0"/>
          <w:sz w:val="24"/>
          <w:szCs w:val="24"/>
          <w:lang w:val="sv-SE" w:eastAsia="en-ID" w:bidi="ar-SA"/>
          <w14:ligatures w14:val="none"/>
        </w:rPr>
        <w:t xml:space="preserve"> </w:t>
      </w:r>
      <w:r w:rsidR="00D65121" w:rsidRPr="000A0CFF">
        <w:rPr>
          <w:rFonts w:ascii="Times New Roman" w:eastAsia="Times New Roman" w:hAnsi="Times New Roman" w:cs="Times New Roman"/>
          <w:kern w:val="0"/>
          <w:sz w:val="24"/>
          <w:szCs w:val="24"/>
          <w:lang w:val="sv-SE" w:eastAsia="en-ID" w:bidi="ar-SA"/>
          <w14:ligatures w14:val="none"/>
        </w:rPr>
        <w:t>keterbatasan anggaran</w:t>
      </w:r>
      <w:r w:rsidRPr="000A0CFF">
        <w:rPr>
          <w:rFonts w:ascii="Times New Roman" w:eastAsia="Times New Roman" w:hAnsi="Times New Roman" w:cs="Times New Roman"/>
          <w:kern w:val="0"/>
          <w:sz w:val="24"/>
          <w:szCs w:val="24"/>
          <w:lang w:val="sv-SE" w:eastAsia="en-ID" w:bidi="ar-SA"/>
          <w14:ligatures w14:val="none"/>
        </w:rPr>
        <w:t xml:space="preserve"> karena anggaran pelatihan dipemerintah daerah </w:t>
      </w:r>
      <w:r w:rsidR="00F321B1" w:rsidRPr="000A0CFF">
        <w:rPr>
          <w:rFonts w:ascii="Times New Roman" w:eastAsia="Times New Roman" w:hAnsi="Times New Roman" w:cs="Times New Roman"/>
          <w:kern w:val="0"/>
          <w:sz w:val="24"/>
          <w:szCs w:val="24"/>
          <w:lang w:val="sv-SE" w:eastAsia="en-ID" w:bidi="ar-SA"/>
          <w14:ligatures w14:val="none"/>
        </w:rPr>
        <w:t xml:space="preserve">terpusat </w:t>
      </w:r>
      <w:r w:rsidRPr="000A0CFF">
        <w:rPr>
          <w:rFonts w:ascii="Times New Roman" w:eastAsia="Times New Roman" w:hAnsi="Times New Roman" w:cs="Times New Roman"/>
          <w:kern w:val="0"/>
          <w:sz w:val="24"/>
          <w:szCs w:val="24"/>
          <w:lang w:val="sv-SE" w:eastAsia="en-ID" w:bidi="ar-SA"/>
          <w14:ligatures w14:val="none"/>
        </w:rPr>
        <w:t>di Badan Kepegawaian dan Pelatihan Sumber Daya Manusia</w:t>
      </w:r>
      <w:r w:rsidR="00D65121" w:rsidRPr="000A0CFF">
        <w:rPr>
          <w:rFonts w:ascii="Times New Roman" w:eastAsia="Times New Roman" w:hAnsi="Times New Roman" w:cs="Times New Roman"/>
          <w:kern w:val="0"/>
          <w:sz w:val="24"/>
          <w:szCs w:val="24"/>
          <w:lang w:val="sv-SE" w:eastAsia="en-ID" w:bidi="ar-SA"/>
          <w14:ligatures w14:val="none"/>
        </w:rPr>
        <w:t xml:space="preserve">, </w:t>
      </w:r>
      <w:r w:rsidR="00F321B1" w:rsidRPr="000A0CFF">
        <w:rPr>
          <w:rFonts w:ascii="Times New Roman" w:eastAsia="Times New Roman" w:hAnsi="Times New Roman" w:cs="Times New Roman"/>
          <w:kern w:val="0"/>
          <w:sz w:val="24"/>
          <w:szCs w:val="24"/>
          <w:lang w:val="sv-SE" w:eastAsia="en-ID" w:bidi="ar-SA"/>
          <w14:ligatures w14:val="none"/>
        </w:rPr>
        <w:t xml:space="preserve">selain itu terbatasnya </w:t>
      </w:r>
      <w:r w:rsidR="00D65121" w:rsidRPr="000A0CFF">
        <w:rPr>
          <w:rFonts w:ascii="Times New Roman" w:eastAsia="Times New Roman" w:hAnsi="Times New Roman" w:cs="Times New Roman"/>
          <w:kern w:val="0"/>
          <w:sz w:val="24"/>
          <w:szCs w:val="24"/>
          <w:lang w:val="sv-SE" w:eastAsia="en-ID" w:bidi="ar-SA"/>
          <w14:ligatures w14:val="none"/>
        </w:rPr>
        <w:t xml:space="preserve">tenaga pelatih </w:t>
      </w:r>
      <w:r w:rsidR="00DC34D1" w:rsidRPr="000A0CFF">
        <w:rPr>
          <w:rFonts w:ascii="Times New Roman" w:eastAsia="Times New Roman" w:hAnsi="Times New Roman" w:cs="Times New Roman"/>
          <w:kern w:val="0"/>
          <w:sz w:val="24"/>
          <w:szCs w:val="24"/>
          <w:lang w:val="sv-SE" w:eastAsia="en-ID" w:bidi="ar-SA"/>
          <w14:ligatures w14:val="none"/>
        </w:rPr>
        <w:t xml:space="preserve">yang professional. </w:t>
      </w:r>
      <w:r w:rsidRPr="000A0CFF">
        <w:rPr>
          <w:rFonts w:ascii="Times New Roman" w:eastAsia="Times New Roman" w:hAnsi="Times New Roman" w:cs="Times New Roman"/>
          <w:kern w:val="0"/>
          <w:sz w:val="24"/>
          <w:szCs w:val="24"/>
          <w:lang w:val="sv-SE" w:eastAsia="en-ID" w:bidi="ar-SA"/>
          <w14:ligatures w14:val="none"/>
        </w:rPr>
        <w:t>S</w:t>
      </w:r>
      <w:r w:rsidR="00AF3C24" w:rsidRPr="000A0CFF">
        <w:rPr>
          <w:rFonts w:ascii="Times New Roman" w:eastAsia="Times New Roman" w:hAnsi="Times New Roman" w:cs="Times New Roman"/>
          <w:kern w:val="0"/>
          <w:sz w:val="24"/>
          <w:szCs w:val="24"/>
          <w:lang w:val="sv-SE" w:eastAsia="en-ID" w:bidi="ar-SA"/>
          <w14:ligatures w14:val="none"/>
        </w:rPr>
        <w:t xml:space="preserve">ehingga </w:t>
      </w:r>
      <w:r w:rsidR="00D65121" w:rsidRPr="000A0CFF">
        <w:rPr>
          <w:rFonts w:ascii="Times New Roman" w:eastAsia="Times New Roman" w:hAnsi="Times New Roman" w:cs="Times New Roman"/>
          <w:kern w:val="0"/>
          <w:sz w:val="24"/>
          <w:szCs w:val="24"/>
          <w:lang w:val="sv-SE" w:eastAsia="en-ID" w:bidi="ar-SA"/>
          <w14:ligatures w14:val="none"/>
        </w:rPr>
        <w:t xml:space="preserve">menjadi tantangan yang harus diatasi agar pelatihan benar-benar berdampak terhadap peningkatan kinerja </w:t>
      </w:r>
      <w:r w:rsidRPr="000A0CFF">
        <w:rPr>
          <w:rFonts w:ascii="Times New Roman" w:eastAsia="Times New Roman" w:hAnsi="Times New Roman" w:cs="Times New Roman"/>
          <w:kern w:val="0"/>
          <w:sz w:val="24"/>
          <w:szCs w:val="24"/>
          <w:lang w:val="sv-SE" w:eastAsia="en-ID" w:bidi="ar-SA"/>
          <w14:ligatures w14:val="none"/>
        </w:rPr>
        <w:t>Aparatur Sipil</w:t>
      </w:r>
      <w:r w:rsidR="0088199E" w:rsidRPr="000A0CFF">
        <w:rPr>
          <w:rFonts w:ascii="Times New Roman" w:eastAsia="Times New Roman" w:hAnsi="Times New Roman" w:cs="Times New Roman"/>
          <w:kern w:val="0"/>
          <w:sz w:val="24"/>
          <w:szCs w:val="24"/>
          <w:lang w:val="sv-SE" w:eastAsia="en-ID" w:bidi="ar-SA"/>
          <w14:ligatures w14:val="none"/>
        </w:rPr>
        <w:t xml:space="preserve"> Negara</w:t>
      </w:r>
      <w:r w:rsidR="00D65121" w:rsidRPr="000A0CFF">
        <w:rPr>
          <w:rFonts w:ascii="Times New Roman" w:eastAsia="Times New Roman" w:hAnsi="Times New Roman" w:cs="Times New Roman"/>
          <w:kern w:val="0"/>
          <w:sz w:val="24"/>
          <w:szCs w:val="24"/>
          <w:lang w:val="sv-SE" w:eastAsia="en-ID" w:bidi="ar-SA"/>
          <w14:ligatures w14:val="none"/>
        </w:rPr>
        <w:t xml:space="preserve">. </w:t>
      </w:r>
    </w:p>
    <w:p w14:paraId="743FC153" w14:textId="06F2369F" w:rsidR="00DC34D1" w:rsidRPr="000A0CFF" w:rsidRDefault="00DC34D1" w:rsidP="00DC34D1">
      <w:pPr>
        <w:spacing w:after="0" w:line="480" w:lineRule="auto"/>
        <w:ind w:firstLine="720"/>
        <w:jc w:val="center"/>
        <w:rPr>
          <w:rFonts w:ascii="Times New Roman" w:eastAsia="Times New Roman" w:hAnsi="Times New Roman" w:cs="Times New Roman"/>
          <w:kern w:val="0"/>
          <w:sz w:val="24"/>
          <w:szCs w:val="24"/>
          <w:lang w:val="sv-SE" w:eastAsia="zh-CN" w:bidi="ar-SA"/>
          <w14:ligatures w14:val="none"/>
        </w:rPr>
      </w:pPr>
      <w:r w:rsidRPr="000A0CFF">
        <w:rPr>
          <w:rFonts w:ascii="Times New Roman" w:eastAsia="Times New Roman" w:hAnsi="Times New Roman" w:cs="Times New Roman"/>
          <w:kern w:val="0"/>
          <w:sz w:val="24"/>
          <w:szCs w:val="24"/>
          <w:lang w:val="sv-SE" w:eastAsia="zh-CN" w:bidi="ar-SA"/>
          <w14:ligatures w14:val="none"/>
        </w:rPr>
        <w:t xml:space="preserve">Tabel 1.3 Tenaga Pelatih </w:t>
      </w:r>
      <w:r w:rsidR="000060F7" w:rsidRPr="000A0CFF">
        <w:rPr>
          <w:rFonts w:ascii="Times New Roman" w:eastAsia="Times New Roman" w:hAnsi="Times New Roman" w:cs="Times New Roman"/>
          <w:kern w:val="0"/>
          <w:sz w:val="24"/>
          <w:szCs w:val="24"/>
          <w:lang w:val="sv-SE" w:eastAsia="zh-CN" w:bidi="ar-SA"/>
          <w14:ligatures w14:val="none"/>
        </w:rPr>
        <w:t xml:space="preserve">di </w:t>
      </w:r>
      <w:r w:rsidRPr="000A0CFF">
        <w:rPr>
          <w:rFonts w:ascii="Times New Roman" w:eastAsia="Times New Roman" w:hAnsi="Times New Roman" w:cs="Times New Roman"/>
          <w:kern w:val="0"/>
          <w:sz w:val="24"/>
          <w:szCs w:val="24"/>
          <w:lang w:val="sv-SE" w:eastAsia="zh-CN" w:bidi="ar-SA"/>
          <w14:ligatures w14:val="none"/>
        </w:rPr>
        <w:t>Kota Yogyakarta</w:t>
      </w:r>
    </w:p>
    <w:tbl>
      <w:tblPr>
        <w:tblW w:w="7809" w:type="dxa"/>
        <w:tblInd w:w="137" w:type="dxa"/>
        <w:tblLook w:val="04A0" w:firstRow="1" w:lastRow="0" w:firstColumn="1" w:lastColumn="0" w:noHBand="0" w:noVBand="1"/>
      </w:tblPr>
      <w:tblGrid>
        <w:gridCol w:w="559"/>
        <w:gridCol w:w="3606"/>
        <w:gridCol w:w="932"/>
        <w:gridCol w:w="1296"/>
        <w:gridCol w:w="1416"/>
      </w:tblGrid>
      <w:tr w:rsidR="00356A8B" w:rsidRPr="00356A8B" w14:paraId="644F2061" w14:textId="77777777" w:rsidTr="00FC2B2D">
        <w:trPr>
          <w:trHeight w:val="528"/>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CE8918D"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No</w:t>
            </w:r>
          </w:p>
        </w:tc>
        <w:tc>
          <w:tcPr>
            <w:tcW w:w="38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124A691"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Kategori Pelatih</w:t>
            </w:r>
          </w:p>
        </w:tc>
        <w:tc>
          <w:tcPr>
            <w:tcW w:w="93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616C212"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Jumlah Orang</w:t>
            </w:r>
          </w:p>
        </w:tc>
        <w:tc>
          <w:tcPr>
            <w:tcW w:w="120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200B9F"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Kualifikasi Pendidikan</w:t>
            </w:r>
          </w:p>
        </w:tc>
        <w:tc>
          <w:tcPr>
            <w:tcW w:w="12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26ABFDB"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Sertifikasi Kepelatihan</w:t>
            </w:r>
          </w:p>
        </w:tc>
      </w:tr>
      <w:tr w:rsidR="00356A8B" w:rsidRPr="00356A8B" w14:paraId="59B07546" w14:textId="77777777" w:rsidTr="00FC2B2D">
        <w:trPr>
          <w:trHeight w:val="597"/>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A9A11B0"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1</w:t>
            </w:r>
          </w:p>
        </w:tc>
        <w:tc>
          <w:tcPr>
            <w:tcW w:w="38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3A56EB9" w14:textId="77777777" w:rsidR="00DC34D1" w:rsidRPr="00356A8B" w:rsidRDefault="00DC34D1" w:rsidP="00FC2B2D">
            <w:pPr>
              <w:spacing w:after="0" w:line="240" w:lineRule="auto"/>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Pelatih Fungsional ASN Senior</w:t>
            </w:r>
          </w:p>
        </w:tc>
        <w:tc>
          <w:tcPr>
            <w:tcW w:w="93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C956441"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1</w:t>
            </w:r>
          </w:p>
        </w:tc>
        <w:tc>
          <w:tcPr>
            <w:tcW w:w="120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A340288"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S2</w:t>
            </w:r>
          </w:p>
        </w:tc>
        <w:tc>
          <w:tcPr>
            <w:tcW w:w="12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51EAFB" w14:textId="77777777" w:rsidR="00DC34D1" w:rsidRPr="00356A8B" w:rsidRDefault="00DC34D1" w:rsidP="00FC2B2D">
            <w:pPr>
              <w:spacing w:after="0" w:line="240" w:lineRule="auto"/>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Sudah Bersertifikat</w:t>
            </w:r>
          </w:p>
        </w:tc>
      </w:tr>
      <w:tr w:rsidR="00356A8B" w:rsidRPr="00356A8B" w14:paraId="6E74321B" w14:textId="77777777" w:rsidTr="00FC2B2D">
        <w:trPr>
          <w:trHeight w:val="649"/>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18FF351"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2</w:t>
            </w:r>
          </w:p>
        </w:tc>
        <w:tc>
          <w:tcPr>
            <w:tcW w:w="38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A76520D" w14:textId="77777777" w:rsidR="00DC34D1" w:rsidRPr="00356A8B" w:rsidRDefault="00DC34D1" w:rsidP="00FC2B2D">
            <w:pPr>
              <w:spacing w:after="0" w:line="240" w:lineRule="auto"/>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xml:space="preserve">Pelatih ASN Non-Fungsional </w:t>
            </w:r>
          </w:p>
        </w:tc>
        <w:tc>
          <w:tcPr>
            <w:tcW w:w="93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369E94"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2</w:t>
            </w:r>
          </w:p>
        </w:tc>
        <w:tc>
          <w:tcPr>
            <w:tcW w:w="120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26E7626"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S2</w:t>
            </w:r>
          </w:p>
        </w:tc>
        <w:tc>
          <w:tcPr>
            <w:tcW w:w="12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2B7563D" w14:textId="77777777" w:rsidR="00DC34D1" w:rsidRPr="00356A8B" w:rsidRDefault="00DC34D1" w:rsidP="00FC2B2D">
            <w:pPr>
              <w:spacing w:after="0" w:line="240" w:lineRule="auto"/>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Belum Bersertifikat</w:t>
            </w:r>
          </w:p>
        </w:tc>
      </w:tr>
      <w:tr w:rsidR="00356A8B" w:rsidRPr="00356A8B" w14:paraId="2BC7CECD" w14:textId="77777777" w:rsidTr="00FC2B2D">
        <w:trPr>
          <w:trHeight w:val="615"/>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AB32EBD"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3</w:t>
            </w:r>
          </w:p>
        </w:tc>
        <w:tc>
          <w:tcPr>
            <w:tcW w:w="38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7150F75" w14:textId="77777777" w:rsidR="00DC34D1" w:rsidRPr="00356A8B" w:rsidRDefault="00DC34D1" w:rsidP="00FC2B2D">
            <w:pPr>
              <w:spacing w:after="0" w:line="240" w:lineRule="auto"/>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Pelatih Eksternal (Konsultan/Lembaga)</w:t>
            </w:r>
          </w:p>
        </w:tc>
        <w:tc>
          <w:tcPr>
            <w:tcW w:w="93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DFECCA8"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5</w:t>
            </w:r>
          </w:p>
        </w:tc>
        <w:tc>
          <w:tcPr>
            <w:tcW w:w="120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2FDF1A5"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S2/S3</w:t>
            </w:r>
          </w:p>
        </w:tc>
        <w:tc>
          <w:tcPr>
            <w:tcW w:w="12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32C0BA6" w14:textId="77777777" w:rsidR="00DC34D1" w:rsidRPr="00356A8B" w:rsidRDefault="00DC34D1" w:rsidP="00FC2B2D">
            <w:pPr>
              <w:spacing w:after="0" w:line="240" w:lineRule="auto"/>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Sudah Bersertifikat</w:t>
            </w:r>
          </w:p>
        </w:tc>
      </w:tr>
      <w:tr w:rsidR="00356A8B" w:rsidRPr="00356A8B" w14:paraId="2A0A55C7" w14:textId="77777777" w:rsidTr="00FC2B2D">
        <w:trPr>
          <w:trHeight w:val="854"/>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5563BE"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4</w:t>
            </w:r>
          </w:p>
        </w:tc>
        <w:tc>
          <w:tcPr>
            <w:tcW w:w="38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5E03EA1" w14:textId="77777777" w:rsidR="00DC34D1" w:rsidRPr="000A0CFF" w:rsidRDefault="00DC34D1" w:rsidP="00FC2B2D">
            <w:pPr>
              <w:spacing w:after="0" w:line="240" w:lineRule="auto"/>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Pegawai BKPSDM yang merangkap pelatih</w:t>
            </w:r>
          </w:p>
        </w:tc>
        <w:tc>
          <w:tcPr>
            <w:tcW w:w="93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CF485C"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2</w:t>
            </w:r>
          </w:p>
        </w:tc>
        <w:tc>
          <w:tcPr>
            <w:tcW w:w="120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917A8CB" w14:textId="77777777" w:rsidR="00DC34D1" w:rsidRPr="00356A8B" w:rsidRDefault="00DC34D1"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S1</w:t>
            </w:r>
          </w:p>
        </w:tc>
        <w:tc>
          <w:tcPr>
            <w:tcW w:w="12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B35680" w14:textId="77777777" w:rsidR="00DC34D1" w:rsidRPr="00356A8B" w:rsidRDefault="00DC34D1" w:rsidP="00FC2B2D">
            <w:pPr>
              <w:spacing w:after="0" w:line="240" w:lineRule="auto"/>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Belum Bersertifikat</w:t>
            </w:r>
          </w:p>
        </w:tc>
      </w:tr>
    </w:tbl>
    <w:p w14:paraId="1F05A283" w14:textId="305E6E39" w:rsidR="00103830" w:rsidRPr="00DE5252" w:rsidRDefault="00DC34D1" w:rsidP="00DE5252">
      <w:pPr>
        <w:spacing w:after="0" w:line="48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Sumber : Badan Kepegawaian dan Pelatihan Sumber Daya Manusia, 202</w:t>
      </w:r>
      <w:r w:rsidR="007F0199">
        <w:rPr>
          <w:rFonts w:ascii="Times New Roman" w:eastAsia="Times New Roman" w:hAnsi="Times New Roman" w:cs="Times New Roman"/>
          <w:kern w:val="0"/>
          <w:sz w:val="24"/>
          <w:szCs w:val="24"/>
          <w:lang w:eastAsia="en-ID" w:bidi="ar-SA"/>
          <w14:ligatures w14:val="none"/>
        </w:rPr>
        <w:t>4</w:t>
      </w:r>
    </w:p>
    <w:p w14:paraId="69C1F17A" w14:textId="476CF040" w:rsidR="00103830" w:rsidRPr="000A0CFF" w:rsidRDefault="0051335F" w:rsidP="00C41FC1">
      <w:pPr>
        <w:spacing w:after="0" w:line="480" w:lineRule="auto"/>
        <w:ind w:left="426" w:firstLine="720"/>
        <w:jc w:val="both"/>
        <w:rPr>
          <w:rFonts w:ascii="Times New Roman" w:hAnsi="Times New Roman" w:cs="Times New Roman"/>
          <w:sz w:val="24"/>
          <w:szCs w:val="24"/>
          <w:lang w:val="sv-SE"/>
        </w:rPr>
      </w:pPr>
      <w:r w:rsidRPr="0051335F">
        <w:rPr>
          <w:rFonts w:ascii="Times New Roman" w:hAnsi="Times New Roman" w:cs="Times New Roman"/>
          <w:sz w:val="24"/>
          <w:szCs w:val="24"/>
          <w:lang w:val="sv-SE"/>
        </w:rPr>
        <w:t xml:space="preserve">Menurut data tahun 2025 dari Badan Kepegawaian dan Pelatihan SDM Kota Yogyakarta, tenaga pelatih mencakup berbagai kategori dengan latar </w:t>
      </w:r>
      <w:r w:rsidRPr="0051335F">
        <w:rPr>
          <w:rFonts w:ascii="Times New Roman" w:hAnsi="Times New Roman" w:cs="Times New Roman"/>
          <w:sz w:val="24"/>
          <w:szCs w:val="24"/>
          <w:lang w:val="sv-SE"/>
        </w:rPr>
        <w:lastRenderedPageBreak/>
        <w:t>belakang kualifikasi dan sertifikasi yang beragam.</w:t>
      </w:r>
      <w:r>
        <w:rPr>
          <w:rFonts w:ascii="Times New Roman" w:hAnsi="Times New Roman" w:cs="Times New Roman"/>
          <w:sz w:val="24"/>
          <w:szCs w:val="24"/>
          <w:lang w:val="sv-SE"/>
        </w:rPr>
        <w:t xml:space="preserve"> </w:t>
      </w:r>
      <w:r w:rsidR="00103830" w:rsidRPr="000A0CFF">
        <w:rPr>
          <w:rFonts w:ascii="Times New Roman" w:hAnsi="Times New Roman" w:cs="Times New Roman"/>
          <w:sz w:val="24"/>
          <w:szCs w:val="24"/>
          <w:lang w:val="sv-SE"/>
        </w:rPr>
        <w:t>Terdapat sedikit Pelatih yang sudah bersertifikat hanya sedikit sehingga harus mendatangkan tenaga ahli dari luar padahal anggaran yang digunakan sangat terbatas.</w:t>
      </w:r>
    </w:p>
    <w:p w14:paraId="106FFC7B" w14:textId="29A41835" w:rsidR="00C06A71" w:rsidRPr="000A0CFF" w:rsidRDefault="00160722" w:rsidP="00FE32AC">
      <w:pPr>
        <w:spacing w:after="0" w:line="480" w:lineRule="auto"/>
        <w:ind w:left="426" w:firstLine="720"/>
        <w:jc w:val="both"/>
        <w:rPr>
          <w:rFonts w:ascii="Times New Roman" w:eastAsia="Times New Roman" w:hAnsi="Times New Roman" w:cs="Times New Roman"/>
          <w:kern w:val="0"/>
          <w:sz w:val="24"/>
          <w:szCs w:val="24"/>
          <w:lang w:val="sv-SE" w:eastAsia="en-ID" w:bidi="ar-SA"/>
          <w14:ligatures w14:val="none"/>
        </w:rPr>
      </w:pPr>
      <w:r>
        <w:rPr>
          <w:rFonts w:ascii="Times New Roman" w:eastAsia="Times New Roman" w:hAnsi="Times New Roman" w:cs="Times New Roman"/>
          <w:kern w:val="0"/>
          <w:sz w:val="24"/>
          <w:szCs w:val="24"/>
          <w:lang w:val="sv-SE" w:eastAsia="en-ID" w:bidi="ar-SA"/>
          <w14:ligatures w14:val="none"/>
        </w:rPr>
        <w:t xml:space="preserve">Upaya peningkatan kinerja karyawan tidak hanya </w:t>
      </w:r>
      <w:r w:rsidR="008D3AC6">
        <w:rPr>
          <w:rFonts w:ascii="Times New Roman" w:eastAsia="Times New Roman" w:hAnsi="Times New Roman" w:cs="Times New Roman"/>
          <w:kern w:val="0"/>
          <w:sz w:val="24"/>
          <w:szCs w:val="24"/>
          <w:lang w:val="sv-SE" w:eastAsia="en-ID" w:bidi="ar-SA"/>
          <w14:ligatures w14:val="none"/>
        </w:rPr>
        <w:t>melalui pendidikan dan pelatihan, namun pengalaman kerja juga penting.</w:t>
      </w:r>
      <w:r w:rsidR="00D65153" w:rsidRPr="000A0CFF">
        <w:rPr>
          <w:rFonts w:ascii="Times New Roman" w:eastAsia="Times New Roman" w:hAnsi="Times New Roman" w:cs="Times New Roman"/>
          <w:kern w:val="0"/>
          <w:sz w:val="24"/>
          <w:szCs w:val="24"/>
          <w:lang w:val="sv-SE" w:eastAsia="en-ID" w:bidi="ar-SA"/>
          <w14:ligatures w14:val="none"/>
        </w:rPr>
        <w:t xml:space="preserve"> </w:t>
      </w:r>
      <w:sdt>
        <w:sdtPr>
          <w:rPr>
            <w:rFonts w:ascii="Times New Roman" w:eastAsia="Times New Roman" w:hAnsi="Times New Roman" w:cs="Times New Roman"/>
            <w:color w:val="000000"/>
            <w:kern w:val="0"/>
            <w:sz w:val="24"/>
            <w:szCs w:val="24"/>
            <w:lang w:eastAsia="en-ID" w:bidi="ar-SA"/>
            <w14:ligatures w14:val="none"/>
          </w:rPr>
          <w:tag w:val="MENDELEY_CITATION_v3_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"/>
          <w:id w:val="1470864563"/>
          <w:placeholder>
            <w:docPart w:val="DefaultPlaceholder_-1854013440"/>
          </w:placeholder>
        </w:sdtPr>
        <w:sdtEndPr/>
        <w:sdtContent>
          <w:r w:rsidR="00680E63" w:rsidRPr="00680E63">
            <w:rPr>
              <w:rFonts w:ascii="Times New Roman" w:eastAsia="Times New Roman" w:hAnsi="Times New Roman" w:cs="Times New Roman"/>
              <w:color w:val="000000"/>
              <w:kern w:val="0"/>
              <w:sz w:val="24"/>
              <w:szCs w:val="24"/>
              <w:lang w:val="sv-SE" w:eastAsia="en-ID" w:bidi="ar-SA"/>
              <w14:ligatures w14:val="none"/>
            </w:rPr>
            <w:t>(Ilham, 2022)</w:t>
          </w:r>
        </w:sdtContent>
      </w:sdt>
      <w:r w:rsidR="005D6CE6" w:rsidRPr="000A0CFF">
        <w:rPr>
          <w:rFonts w:ascii="Times New Roman" w:hAnsi="Times New Roman" w:cs="Times New Roman"/>
          <w:sz w:val="24"/>
          <w:szCs w:val="24"/>
          <w:lang w:val="sv-SE"/>
        </w:rPr>
        <w:t xml:space="preserve">  menyatakan bahwa pengalaman kerja </w:t>
      </w:r>
      <w:r w:rsidR="0051335F">
        <w:rPr>
          <w:rFonts w:ascii="Times New Roman" w:hAnsi="Times New Roman" w:cs="Times New Roman"/>
          <w:sz w:val="24"/>
          <w:szCs w:val="24"/>
          <w:lang w:val="sv-SE"/>
        </w:rPr>
        <w:t>mempunyai</w:t>
      </w:r>
      <w:r w:rsidR="008D3AC6" w:rsidRPr="008D3AC6">
        <w:rPr>
          <w:rFonts w:ascii="Times New Roman" w:hAnsi="Times New Roman" w:cs="Times New Roman"/>
          <w:sz w:val="24"/>
          <w:szCs w:val="24"/>
          <w:lang w:val="sv-SE"/>
        </w:rPr>
        <w:t xml:space="preserve"> </w:t>
      </w:r>
      <w:r w:rsidR="0051335F">
        <w:rPr>
          <w:rFonts w:ascii="Times New Roman" w:hAnsi="Times New Roman" w:cs="Times New Roman"/>
          <w:sz w:val="24"/>
          <w:szCs w:val="24"/>
          <w:lang w:val="sv-SE"/>
        </w:rPr>
        <w:t>bagian</w:t>
      </w:r>
      <w:r w:rsidR="008D3AC6" w:rsidRPr="008D3AC6">
        <w:rPr>
          <w:rFonts w:ascii="Times New Roman" w:hAnsi="Times New Roman" w:cs="Times New Roman"/>
          <w:sz w:val="24"/>
          <w:szCs w:val="24"/>
          <w:lang w:val="sv-SE"/>
        </w:rPr>
        <w:t xml:space="preserve"> penting dalam </w:t>
      </w:r>
      <w:r w:rsidR="00B1136A">
        <w:rPr>
          <w:rFonts w:ascii="Times New Roman" w:hAnsi="Times New Roman" w:cs="Times New Roman"/>
          <w:sz w:val="24"/>
          <w:szCs w:val="24"/>
          <w:lang w:val="sv-SE"/>
        </w:rPr>
        <w:t>mendukung</w:t>
      </w:r>
      <w:r w:rsidR="008D3AC6" w:rsidRPr="008D3AC6">
        <w:rPr>
          <w:rFonts w:ascii="Times New Roman" w:hAnsi="Times New Roman" w:cs="Times New Roman"/>
          <w:sz w:val="24"/>
          <w:szCs w:val="24"/>
          <w:lang w:val="sv-SE"/>
        </w:rPr>
        <w:t xml:space="preserve"> peningkatan kinerja seorang karyawan.</w:t>
      </w:r>
      <w:r w:rsidR="005D6CE6" w:rsidRPr="000A0CFF">
        <w:rPr>
          <w:rFonts w:ascii="Times New Roman" w:eastAsia="Times New Roman" w:hAnsi="Times New Roman" w:cs="Times New Roman"/>
          <w:kern w:val="0"/>
          <w:sz w:val="24"/>
          <w:szCs w:val="24"/>
          <w:lang w:val="sv-SE" w:eastAsia="en-ID" w:bidi="ar-SA"/>
          <w14:ligatures w14:val="none"/>
        </w:rPr>
        <w:t xml:space="preserve"> </w:t>
      </w:r>
      <w:r w:rsidR="00C06A71" w:rsidRPr="000A0CFF">
        <w:rPr>
          <w:rFonts w:ascii="Times New Roman" w:eastAsia="Times New Roman" w:hAnsi="Times New Roman" w:cs="Times New Roman"/>
          <w:kern w:val="0"/>
          <w:sz w:val="24"/>
          <w:szCs w:val="24"/>
          <w:lang w:val="sv-SE" w:eastAsia="en-ID" w:bidi="ar-SA"/>
          <w14:ligatures w14:val="none"/>
        </w:rPr>
        <w:t xml:space="preserve">Pengalaman kerja </w:t>
      </w:r>
      <w:r w:rsidR="003267B9" w:rsidRPr="000A0CFF">
        <w:rPr>
          <w:rFonts w:ascii="Times New Roman" w:hAnsi="Times New Roman" w:cs="Times New Roman"/>
          <w:sz w:val="24"/>
          <w:szCs w:val="24"/>
          <w:lang w:val="sv-SE"/>
        </w:rPr>
        <w:t xml:space="preserve">memberikan kesempatan bagi </w:t>
      </w:r>
      <w:r w:rsidR="00D939D8" w:rsidRPr="000A0CFF">
        <w:rPr>
          <w:rFonts w:ascii="Times New Roman" w:eastAsia="Times New Roman" w:hAnsi="Times New Roman" w:cs="Times New Roman"/>
          <w:kern w:val="0"/>
          <w:sz w:val="24"/>
          <w:szCs w:val="24"/>
          <w:lang w:val="sv-SE" w:eastAsia="en-ID" w:bidi="ar-SA"/>
          <w14:ligatures w14:val="none"/>
        </w:rPr>
        <w:t>Aparatur Sipil Negara</w:t>
      </w:r>
      <w:r w:rsidR="00D939D8" w:rsidRPr="000A0CFF">
        <w:rPr>
          <w:rFonts w:ascii="Times New Roman" w:hAnsi="Times New Roman" w:cs="Times New Roman"/>
          <w:sz w:val="24"/>
          <w:szCs w:val="24"/>
          <w:lang w:val="sv-SE"/>
        </w:rPr>
        <w:t xml:space="preserve"> </w:t>
      </w:r>
      <w:r w:rsidR="003267B9" w:rsidRPr="000A0CFF">
        <w:rPr>
          <w:rFonts w:ascii="Times New Roman" w:hAnsi="Times New Roman" w:cs="Times New Roman"/>
          <w:sz w:val="24"/>
          <w:szCs w:val="24"/>
          <w:lang w:val="sv-SE"/>
        </w:rPr>
        <w:t>untuk untuk belajar langsung di lapangan</w:t>
      </w:r>
      <w:r w:rsidR="00F321B1" w:rsidRPr="000A0CFF">
        <w:rPr>
          <w:rFonts w:ascii="Times New Roman" w:hAnsi="Times New Roman" w:cs="Times New Roman"/>
          <w:sz w:val="24"/>
          <w:szCs w:val="24"/>
          <w:lang w:val="sv-SE"/>
        </w:rPr>
        <w:t>.</w:t>
      </w:r>
      <w:r w:rsidR="003267B9" w:rsidRPr="000A0CFF">
        <w:rPr>
          <w:rFonts w:ascii="Times New Roman" w:eastAsia="Times New Roman" w:hAnsi="Times New Roman" w:cs="Times New Roman"/>
          <w:kern w:val="0"/>
          <w:sz w:val="24"/>
          <w:szCs w:val="24"/>
          <w:lang w:val="sv-SE" w:eastAsia="en-ID" w:bidi="ar-SA"/>
          <w14:ligatures w14:val="none"/>
        </w:rPr>
        <w:t xml:space="preserve"> </w:t>
      </w:r>
      <w:r w:rsidR="00F321B1" w:rsidRPr="000A0CFF">
        <w:rPr>
          <w:rFonts w:ascii="Times New Roman" w:eastAsia="Times New Roman" w:hAnsi="Times New Roman" w:cs="Times New Roman"/>
          <w:kern w:val="0"/>
          <w:sz w:val="24"/>
          <w:szCs w:val="24"/>
          <w:lang w:val="sv-SE" w:eastAsia="en-ID" w:bidi="ar-SA"/>
          <w14:ligatures w14:val="none"/>
        </w:rPr>
        <w:t>Sehingga setiap Aparatur Sipil Negara</w:t>
      </w:r>
      <w:r w:rsidR="003267B9" w:rsidRPr="000A0CFF">
        <w:rPr>
          <w:rFonts w:ascii="Times New Roman" w:eastAsia="Times New Roman" w:hAnsi="Times New Roman" w:cs="Times New Roman"/>
          <w:kern w:val="0"/>
          <w:sz w:val="24"/>
          <w:szCs w:val="24"/>
          <w:lang w:val="sv-SE" w:eastAsia="en-ID" w:bidi="ar-SA"/>
          <w14:ligatures w14:val="none"/>
        </w:rPr>
        <w:t xml:space="preserve"> dapat </w:t>
      </w:r>
      <w:r w:rsidR="00C06A71" w:rsidRPr="000A0CFF">
        <w:rPr>
          <w:rFonts w:ascii="Times New Roman" w:eastAsia="Times New Roman" w:hAnsi="Times New Roman" w:cs="Times New Roman"/>
          <w:kern w:val="0"/>
          <w:sz w:val="24"/>
          <w:szCs w:val="24"/>
          <w:lang w:val="sv-SE" w:eastAsia="en-ID" w:bidi="ar-SA"/>
          <w14:ligatures w14:val="none"/>
        </w:rPr>
        <w:t xml:space="preserve">memperkaya wawasan, </w:t>
      </w:r>
      <w:r w:rsidR="00F321B1" w:rsidRPr="000A0CFF">
        <w:rPr>
          <w:rFonts w:ascii="Times New Roman" w:eastAsia="Times New Roman" w:hAnsi="Times New Roman" w:cs="Times New Roman"/>
          <w:kern w:val="0"/>
          <w:sz w:val="24"/>
          <w:szCs w:val="24"/>
          <w:lang w:val="sv-SE" w:eastAsia="en-ID" w:bidi="ar-SA"/>
          <w14:ligatures w14:val="none"/>
        </w:rPr>
        <w:t xml:space="preserve">dan </w:t>
      </w:r>
      <w:r w:rsidR="00C06A71" w:rsidRPr="000A0CFF">
        <w:rPr>
          <w:rFonts w:ascii="Times New Roman" w:eastAsia="Times New Roman" w:hAnsi="Times New Roman" w:cs="Times New Roman"/>
          <w:kern w:val="0"/>
          <w:sz w:val="24"/>
          <w:szCs w:val="24"/>
          <w:lang w:val="sv-SE" w:eastAsia="en-ID" w:bidi="ar-SA"/>
          <w14:ligatures w14:val="none"/>
        </w:rPr>
        <w:t>meningkatkan keterampilan</w:t>
      </w:r>
      <w:r w:rsidR="00F321B1" w:rsidRPr="000A0CFF">
        <w:rPr>
          <w:rFonts w:ascii="Times New Roman" w:eastAsia="Times New Roman" w:hAnsi="Times New Roman" w:cs="Times New Roman"/>
          <w:kern w:val="0"/>
          <w:sz w:val="24"/>
          <w:szCs w:val="24"/>
          <w:lang w:val="sv-SE" w:eastAsia="en-ID" w:bidi="ar-SA"/>
          <w14:ligatures w14:val="none"/>
        </w:rPr>
        <w:t xml:space="preserve"> dengan</w:t>
      </w:r>
      <w:r w:rsidR="00C06A71" w:rsidRPr="000A0CFF">
        <w:rPr>
          <w:rFonts w:ascii="Times New Roman" w:eastAsia="Times New Roman" w:hAnsi="Times New Roman" w:cs="Times New Roman"/>
          <w:kern w:val="0"/>
          <w:sz w:val="24"/>
          <w:szCs w:val="24"/>
          <w:lang w:val="sv-SE" w:eastAsia="en-ID" w:bidi="ar-SA"/>
          <w14:ligatures w14:val="none"/>
        </w:rPr>
        <w:t xml:space="preserve"> lebih baik</w:t>
      </w:r>
      <w:r w:rsidR="003267B9" w:rsidRPr="000A0CFF">
        <w:rPr>
          <w:rFonts w:ascii="Times New Roman" w:eastAsia="Times New Roman" w:hAnsi="Times New Roman" w:cs="Times New Roman"/>
          <w:kern w:val="0"/>
          <w:sz w:val="24"/>
          <w:szCs w:val="24"/>
          <w:lang w:val="sv-SE" w:eastAsia="en-ID" w:bidi="ar-SA"/>
          <w14:ligatures w14:val="none"/>
        </w:rPr>
        <w:t xml:space="preserve">. </w:t>
      </w:r>
      <w:r w:rsidR="006377BB" w:rsidRPr="006377BB">
        <w:rPr>
          <w:rFonts w:ascii="Times New Roman" w:eastAsia="Times New Roman" w:hAnsi="Times New Roman" w:cs="Times New Roman"/>
          <w:kern w:val="0"/>
          <w:sz w:val="24"/>
          <w:szCs w:val="24"/>
          <w:lang w:val="sv-SE" w:eastAsia="en-ID" w:bidi="ar-SA"/>
          <w14:ligatures w14:val="none"/>
        </w:rPr>
        <w:t xml:space="preserve">Pegawai </w:t>
      </w:r>
      <w:r w:rsidR="00223655">
        <w:rPr>
          <w:rFonts w:ascii="Times New Roman" w:eastAsia="Times New Roman" w:hAnsi="Times New Roman" w:cs="Times New Roman"/>
          <w:kern w:val="0"/>
          <w:sz w:val="24"/>
          <w:szCs w:val="24"/>
          <w:lang w:val="sv-SE" w:eastAsia="en-ID" w:bidi="ar-SA"/>
          <w14:ligatures w14:val="none"/>
        </w:rPr>
        <w:t>dengan</w:t>
      </w:r>
      <w:r w:rsidR="006377BB" w:rsidRPr="006377BB">
        <w:rPr>
          <w:rFonts w:ascii="Times New Roman" w:eastAsia="Times New Roman" w:hAnsi="Times New Roman" w:cs="Times New Roman"/>
          <w:kern w:val="0"/>
          <w:sz w:val="24"/>
          <w:szCs w:val="24"/>
          <w:lang w:val="sv-SE" w:eastAsia="en-ID" w:bidi="ar-SA"/>
          <w14:ligatures w14:val="none"/>
        </w:rPr>
        <w:t xml:space="preserve"> pengalaman kerja </w:t>
      </w:r>
      <w:r w:rsidR="00223655">
        <w:rPr>
          <w:rFonts w:ascii="Times New Roman" w:eastAsia="Times New Roman" w:hAnsi="Times New Roman" w:cs="Times New Roman"/>
          <w:kern w:val="0"/>
          <w:sz w:val="24"/>
          <w:szCs w:val="24"/>
          <w:lang w:val="sv-SE" w:eastAsia="en-ID" w:bidi="ar-SA"/>
          <w14:ligatures w14:val="none"/>
        </w:rPr>
        <w:t>panjang</w:t>
      </w:r>
      <w:r w:rsidR="006377BB" w:rsidRPr="006377BB">
        <w:rPr>
          <w:rFonts w:ascii="Times New Roman" w:eastAsia="Times New Roman" w:hAnsi="Times New Roman" w:cs="Times New Roman"/>
          <w:kern w:val="0"/>
          <w:sz w:val="24"/>
          <w:szCs w:val="24"/>
          <w:lang w:val="sv-SE" w:eastAsia="en-ID" w:bidi="ar-SA"/>
          <w14:ligatures w14:val="none"/>
        </w:rPr>
        <w:t xml:space="preserve"> umumnya </w:t>
      </w:r>
      <w:r w:rsidR="00223655">
        <w:rPr>
          <w:rFonts w:ascii="Times New Roman" w:eastAsia="Times New Roman" w:hAnsi="Times New Roman" w:cs="Times New Roman"/>
          <w:kern w:val="0"/>
          <w:sz w:val="24"/>
          <w:szCs w:val="24"/>
          <w:lang w:val="sv-SE" w:eastAsia="en-ID" w:bidi="ar-SA"/>
          <w14:ligatures w14:val="none"/>
        </w:rPr>
        <w:t>mempunyai</w:t>
      </w:r>
      <w:r w:rsidR="006377BB" w:rsidRPr="006377BB">
        <w:rPr>
          <w:rFonts w:ascii="Times New Roman" w:eastAsia="Times New Roman" w:hAnsi="Times New Roman" w:cs="Times New Roman"/>
          <w:kern w:val="0"/>
          <w:sz w:val="24"/>
          <w:szCs w:val="24"/>
          <w:lang w:val="sv-SE" w:eastAsia="en-ID" w:bidi="ar-SA"/>
          <w14:ligatures w14:val="none"/>
        </w:rPr>
        <w:t xml:space="preserve"> tingkat keterampilan yang lebih tinggi dalam pengambilan keputusan serta kemampuan yang lebih matang dalam mengelola risiko operasional.</w:t>
      </w:r>
    </w:p>
    <w:p w14:paraId="3335BAF9" w14:textId="0D4883AC" w:rsidR="00C06A71" w:rsidRPr="000A0CFF" w:rsidRDefault="00C06A71" w:rsidP="00FE32AC">
      <w:pPr>
        <w:spacing w:after="0" w:line="480" w:lineRule="auto"/>
        <w:ind w:left="426" w:firstLine="720"/>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xml:space="preserve">Badan Pengelolaan Keuangan dan Aset Daerah </w:t>
      </w:r>
      <w:r w:rsidR="003940C5" w:rsidRPr="000A0CFF">
        <w:rPr>
          <w:rFonts w:ascii="Times New Roman" w:eastAsia="Times New Roman" w:hAnsi="Times New Roman" w:cs="Times New Roman"/>
          <w:kern w:val="0"/>
          <w:sz w:val="24"/>
          <w:szCs w:val="24"/>
          <w:lang w:val="sv-SE" w:eastAsia="en-ID" w:bidi="ar-SA"/>
          <w14:ligatures w14:val="none"/>
        </w:rPr>
        <w:t xml:space="preserve">Kota </w:t>
      </w:r>
      <w:r w:rsidR="0088199E" w:rsidRPr="000A0CFF">
        <w:rPr>
          <w:rFonts w:ascii="Times New Roman" w:eastAsia="Times New Roman" w:hAnsi="Times New Roman" w:cs="Times New Roman"/>
          <w:kern w:val="0"/>
          <w:sz w:val="24"/>
          <w:szCs w:val="24"/>
          <w:lang w:val="sv-SE" w:eastAsia="en-ID" w:bidi="ar-SA"/>
          <w14:ligatures w14:val="none"/>
        </w:rPr>
        <w:t>Yogakarta</w:t>
      </w:r>
      <w:r w:rsidRPr="000A0CFF">
        <w:rPr>
          <w:rFonts w:ascii="Times New Roman" w:eastAsia="Times New Roman" w:hAnsi="Times New Roman" w:cs="Times New Roman"/>
          <w:kern w:val="0"/>
          <w:sz w:val="24"/>
          <w:szCs w:val="24"/>
          <w:lang w:val="sv-SE" w:eastAsia="en-ID" w:bidi="ar-SA"/>
          <w14:ligatures w14:val="none"/>
        </w:rPr>
        <w:t xml:space="preserve"> </w:t>
      </w:r>
      <w:r w:rsidR="0091743B">
        <w:rPr>
          <w:rFonts w:ascii="Times New Roman" w:eastAsia="Times New Roman" w:hAnsi="Times New Roman" w:cs="Times New Roman"/>
          <w:kern w:val="0"/>
          <w:sz w:val="24"/>
          <w:szCs w:val="24"/>
          <w:lang w:val="sv-SE" w:eastAsia="en-ID" w:bidi="ar-SA"/>
          <w14:ligatures w14:val="none"/>
        </w:rPr>
        <w:t>yaitu</w:t>
      </w:r>
      <w:r w:rsidRPr="000A0CFF">
        <w:rPr>
          <w:rFonts w:ascii="Times New Roman" w:eastAsia="Times New Roman" w:hAnsi="Times New Roman" w:cs="Times New Roman"/>
          <w:kern w:val="0"/>
          <w:sz w:val="24"/>
          <w:szCs w:val="24"/>
          <w:lang w:val="sv-SE" w:eastAsia="en-ID" w:bidi="ar-SA"/>
          <w14:ligatures w14:val="none"/>
        </w:rPr>
        <w:t xml:space="preserve"> lembaga strategis di bawah Pemerintah</w:t>
      </w:r>
      <w:r w:rsidR="0088199E" w:rsidRPr="000A0CFF">
        <w:rPr>
          <w:rFonts w:ascii="Times New Roman" w:eastAsia="Times New Roman" w:hAnsi="Times New Roman" w:cs="Times New Roman"/>
          <w:kern w:val="0"/>
          <w:sz w:val="24"/>
          <w:szCs w:val="24"/>
          <w:lang w:val="sv-SE" w:eastAsia="en-ID" w:bidi="ar-SA"/>
          <w14:ligatures w14:val="none"/>
        </w:rPr>
        <w:t xml:space="preserve"> Kota Yogyakarta </w:t>
      </w:r>
      <w:r w:rsidRPr="000A0CFF">
        <w:rPr>
          <w:rFonts w:ascii="Times New Roman" w:eastAsia="Times New Roman" w:hAnsi="Times New Roman" w:cs="Times New Roman"/>
          <w:kern w:val="0"/>
          <w:sz w:val="24"/>
          <w:szCs w:val="24"/>
          <w:lang w:val="sv-SE" w:eastAsia="en-ID" w:bidi="ar-SA"/>
          <w14:ligatures w14:val="none"/>
        </w:rPr>
        <w:t xml:space="preserve">yang memiliki </w:t>
      </w:r>
      <w:r w:rsidR="0088199E" w:rsidRPr="000A0CFF">
        <w:rPr>
          <w:rFonts w:ascii="Times New Roman" w:eastAsia="Times New Roman" w:hAnsi="Times New Roman" w:cs="Times New Roman"/>
          <w:kern w:val="0"/>
          <w:sz w:val="24"/>
          <w:szCs w:val="24"/>
          <w:lang w:val="sv-SE" w:eastAsia="en-ID" w:bidi="ar-SA"/>
          <w14:ligatures w14:val="none"/>
        </w:rPr>
        <w:t xml:space="preserve">moto Sinergi, Intregritas, Akuntabel dan Profesional </w:t>
      </w:r>
      <w:r w:rsidRPr="000A0CFF">
        <w:rPr>
          <w:rFonts w:ascii="Times New Roman" w:eastAsia="Times New Roman" w:hAnsi="Times New Roman" w:cs="Times New Roman"/>
          <w:kern w:val="0"/>
          <w:sz w:val="24"/>
          <w:szCs w:val="24"/>
          <w:lang w:val="sv-SE" w:eastAsia="en-ID" w:bidi="ar-SA"/>
          <w14:ligatures w14:val="none"/>
        </w:rPr>
        <w:t xml:space="preserve">tanggung jawab dalam </w:t>
      </w:r>
      <w:r w:rsidR="0091743B">
        <w:rPr>
          <w:rFonts w:ascii="Times New Roman" w:eastAsia="Times New Roman" w:hAnsi="Times New Roman" w:cs="Times New Roman"/>
          <w:kern w:val="0"/>
          <w:sz w:val="24"/>
          <w:szCs w:val="24"/>
          <w:lang w:val="sv-SE" w:eastAsia="en-ID" w:bidi="ar-SA"/>
          <w14:ligatures w14:val="none"/>
        </w:rPr>
        <w:t>tata kelola</w:t>
      </w:r>
      <w:r w:rsidRPr="000A0CFF">
        <w:rPr>
          <w:rFonts w:ascii="Times New Roman" w:eastAsia="Times New Roman" w:hAnsi="Times New Roman" w:cs="Times New Roman"/>
          <w:kern w:val="0"/>
          <w:sz w:val="24"/>
          <w:szCs w:val="24"/>
          <w:lang w:val="sv-SE" w:eastAsia="en-ID" w:bidi="ar-SA"/>
          <w14:ligatures w14:val="none"/>
        </w:rPr>
        <w:t xml:space="preserve"> keuangan daerah</w:t>
      </w:r>
      <w:r w:rsidR="0088199E" w:rsidRPr="000A0CFF">
        <w:rPr>
          <w:rFonts w:ascii="Times New Roman" w:eastAsia="Times New Roman" w:hAnsi="Times New Roman" w:cs="Times New Roman"/>
          <w:kern w:val="0"/>
          <w:sz w:val="24"/>
          <w:szCs w:val="24"/>
          <w:lang w:val="sv-SE" w:eastAsia="en-ID" w:bidi="ar-SA"/>
          <w14:ligatures w14:val="none"/>
        </w:rPr>
        <w:t xml:space="preserve"> sehingga k</w:t>
      </w:r>
      <w:r w:rsidRPr="000A0CFF">
        <w:rPr>
          <w:rFonts w:ascii="Times New Roman" w:eastAsia="Times New Roman" w:hAnsi="Times New Roman" w:cs="Times New Roman"/>
          <w:kern w:val="0"/>
          <w:sz w:val="24"/>
          <w:szCs w:val="24"/>
          <w:lang w:val="sv-SE" w:eastAsia="en-ID" w:bidi="ar-SA"/>
          <w14:ligatures w14:val="none"/>
        </w:rPr>
        <w:t xml:space="preserve">inerja pegawai </w:t>
      </w:r>
      <w:r w:rsidR="0088199E" w:rsidRPr="000A0CFF">
        <w:rPr>
          <w:rFonts w:ascii="Times New Roman" w:eastAsia="Times New Roman" w:hAnsi="Times New Roman" w:cs="Times New Roman"/>
          <w:kern w:val="0"/>
          <w:sz w:val="24"/>
          <w:szCs w:val="24"/>
          <w:lang w:val="sv-SE" w:eastAsia="en-ID" w:bidi="ar-SA"/>
          <w14:ligatures w14:val="none"/>
        </w:rPr>
        <w:t>Badan Pengelolaan Keuangan dan Aset Daerah</w:t>
      </w:r>
      <w:r w:rsidRPr="000A0CFF">
        <w:rPr>
          <w:rFonts w:ascii="Times New Roman" w:eastAsia="Times New Roman" w:hAnsi="Times New Roman" w:cs="Times New Roman"/>
          <w:kern w:val="0"/>
          <w:sz w:val="24"/>
          <w:szCs w:val="24"/>
          <w:lang w:val="sv-SE" w:eastAsia="en-ID" w:bidi="ar-SA"/>
          <w14:ligatures w14:val="none"/>
        </w:rPr>
        <w:t xml:space="preserve"> sangat berpengaruh terhadap efektivitas </w:t>
      </w:r>
      <w:r w:rsidR="006A4FFF">
        <w:rPr>
          <w:rFonts w:ascii="Times New Roman" w:eastAsia="Times New Roman" w:hAnsi="Times New Roman" w:cs="Times New Roman"/>
          <w:kern w:val="0"/>
          <w:sz w:val="24"/>
          <w:szCs w:val="24"/>
          <w:lang w:val="sv-SE" w:eastAsia="en-ID" w:bidi="ar-SA"/>
          <w14:ligatures w14:val="none"/>
        </w:rPr>
        <w:t>menejemen</w:t>
      </w:r>
      <w:r w:rsidRPr="000A0CFF">
        <w:rPr>
          <w:rFonts w:ascii="Times New Roman" w:eastAsia="Times New Roman" w:hAnsi="Times New Roman" w:cs="Times New Roman"/>
          <w:kern w:val="0"/>
          <w:sz w:val="24"/>
          <w:szCs w:val="24"/>
          <w:lang w:val="sv-SE" w:eastAsia="en-ID" w:bidi="ar-SA"/>
          <w14:ligatures w14:val="none"/>
        </w:rPr>
        <w:t xml:space="preserve"> keuangan daerah, mulai dari perencanaan anggaran, </w:t>
      </w:r>
      <w:r w:rsidR="0088199E" w:rsidRPr="000A0CFF">
        <w:rPr>
          <w:rFonts w:ascii="Times New Roman" w:eastAsia="Times New Roman" w:hAnsi="Times New Roman" w:cs="Times New Roman"/>
          <w:kern w:val="0"/>
          <w:sz w:val="24"/>
          <w:szCs w:val="24"/>
          <w:lang w:val="sv-SE" w:eastAsia="en-ID" w:bidi="ar-SA"/>
          <w14:ligatures w14:val="none"/>
        </w:rPr>
        <w:t xml:space="preserve">sumber asli pendapatan daerah, </w:t>
      </w:r>
      <w:r w:rsidRPr="000A0CFF">
        <w:rPr>
          <w:rFonts w:ascii="Times New Roman" w:eastAsia="Times New Roman" w:hAnsi="Times New Roman" w:cs="Times New Roman"/>
          <w:kern w:val="0"/>
          <w:sz w:val="24"/>
          <w:szCs w:val="24"/>
          <w:lang w:val="sv-SE" w:eastAsia="en-ID" w:bidi="ar-SA"/>
          <w14:ligatures w14:val="none"/>
        </w:rPr>
        <w:t>hingga pertanggungjawaban</w:t>
      </w:r>
      <w:r w:rsidR="00EE4429" w:rsidRPr="000A0CFF">
        <w:rPr>
          <w:rFonts w:ascii="Times New Roman" w:eastAsia="Times New Roman" w:hAnsi="Times New Roman" w:cs="Times New Roman"/>
          <w:kern w:val="0"/>
          <w:sz w:val="24"/>
          <w:szCs w:val="24"/>
          <w:lang w:val="sv-SE" w:eastAsia="en-ID" w:bidi="ar-SA"/>
          <w14:ligatures w14:val="none"/>
        </w:rPr>
        <w:t xml:space="preserve"> keuangan daerah</w:t>
      </w:r>
      <w:r w:rsidRPr="000A0CFF">
        <w:rPr>
          <w:rFonts w:ascii="Times New Roman" w:eastAsia="Times New Roman" w:hAnsi="Times New Roman" w:cs="Times New Roman"/>
          <w:kern w:val="0"/>
          <w:sz w:val="24"/>
          <w:szCs w:val="24"/>
          <w:lang w:val="sv-SE" w:eastAsia="en-ID" w:bidi="ar-SA"/>
          <w14:ligatures w14:val="none"/>
        </w:rPr>
        <w:t xml:space="preserve">. </w:t>
      </w:r>
      <w:r w:rsidR="003940C5" w:rsidRPr="000A0CFF">
        <w:rPr>
          <w:rFonts w:ascii="Times New Roman" w:hAnsi="Times New Roman" w:cs="Times New Roman"/>
          <w:sz w:val="24"/>
          <w:szCs w:val="24"/>
          <w:lang w:val="sv-SE"/>
        </w:rPr>
        <w:t xml:space="preserve">Keberhasilan </w:t>
      </w:r>
      <w:r w:rsidR="008D3AC6">
        <w:rPr>
          <w:rFonts w:ascii="Times New Roman" w:hAnsi="Times New Roman" w:cs="Times New Roman"/>
          <w:sz w:val="24"/>
          <w:szCs w:val="24"/>
          <w:lang w:val="sv-SE"/>
        </w:rPr>
        <w:t>menejemen</w:t>
      </w:r>
      <w:r w:rsidR="003940C5" w:rsidRPr="000A0CFF">
        <w:rPr>
          <w:rFonts w:ascii="Times New Roman" w:hAnsi="Times New Roman" w:cs="Times New Roman"/>
          <w:sz w:val="24"/>
          <w:szCs w:val="24"/>
          <w:lang w:val="sv-SE"/>
        </w:rPr>
        <w:t xml:space="preserve"> keuangan dan aset daerah sangat bergantung pada kinerja pegawainya</w:t>
      </w:r>
    </w:p>
    <w:p w14:paraId="00A39C89" w14:textId="7413B55A" w:rsidR="005E651E" w:rsidRPr="000A0CFF" w:rsidRDefault="00B1136A" w:rsidP="00FE32AC">
      <w:pPr>
        <w:spacing w:after="0" w:line="480" w:lineRule="auto"/>
        <w:ind w:left="426" w:firstLine="720"/>
        <w:jc w:val="both"/>
        <w:rPr>
          <w:rFonts w:ascii="Times New Roman" w:hAnsi="Times New Roman" w:cs="Times New Roman"/>
          <w:sz w:val="24"/>
          <w:szCs w:val="24"/>
          <w:lang w:val="sv-SE"/>
        </w:rPr>
      </w:pPr>
      <w:r w:rsidRPr="00B1136A">
        <w:rPr>
          <w:rFonts w:ascii="Times New Roman" w:eastAsia="Times New Roman" w:hAnsi="Times New Roman" w:cs="Times New Roman"/>
          <w:kern w:val="0"/>
          <w:sz w:val="24"/>
          <w:szCs w:val="24"/>
          <w:lang w:val="sv-SE" w:eastAsia="en-ID" w:bidi="ar-SA"/>
          <w14:ligatures w14:val="none"/>
        </w:rPr>
        <w:lastRenderedPageBreak/>
        <w:t>Sebagai kota metropolitan yang mengalami perkembangan pembangunan yang relatif cepat di Indonesia</w:t>
      </w:r>
      <w:r w:rsidR="008D3AC6" w:rsidRPr="008D3AC6">
        <w:rPr>
          <w:rFonts w:ascii="Times New Roman" w:eastAsia="Times New Roman" w:hAnsi="Times New Roman" w:cs="Times New Roman"/>
          <w:kern w:val="0"/>
          <w:sz w:val="24"/>
          <w:szCs w:val="24"/>
          <w:lang w:val="sv-SE" w:eastAsia="en-ID" w:bidi="ar-SA"/>
          <w14:ligatures w14:val="none"/>
        </w:rPr>
        <w:t xml:space="preserve">, Kota Yogyakarta menuntut penerapan sistem pengelolaan keuangan daerah </w:t>
      </w:r>
      <w:r w:rsidRPr="00B1136A">
        <w:rPr>
          <w:rFonts w:ascii="Times New Roman" w:eastAsia="Times New Roman" w:hAnsi="Times New Roman" w:cs="Times New Roman"/>
          <w:kern w:val="0"/>
          <w:sz w:val="24"/>
          <w:szCs w:val="24"/>
          <w:lang w:val="sv-SE" w:eastAsia="en-ID" w:bidi="ar-SA"/>
          <w14:ligatures w14:val="none"/>
        </w:rPr>
        <w:t>yang berlandaskan pada nilai keterbukaan dan tanggung jawab publik.</w:t>
      </w:r>
      <w:r w:rsidR="008D3AC6" w:rsidRPr="008D3AC6">
        <w:rPr>
          <w:rFonts w:ascii="Times New Roman" w:eastAsia="Times New Roman" w:hAnsi="Times New Roman" w:cs="Times New Roman"/>
          <w:kern w:val="0"/>
          <w:sz w:val="24"/>
          <w:szCs w:val="24"/>
          <w:lang w:val="sv-SE" w:eastAsia="en-ID" w:bidi="ar-SA"/>
          <w14:ligatures w14:val="none"/>
        </w:rPr>
        <w:t xml:space="preserve"> </w:t>
      </w:r>
      <w:r w:rsidR="006A4FFF" w:rsidRPr="006A4FFF">
        <w:rPr>
          <w:rFonts w:ascii="Times New Roman" w:eastAsia="Times New Roman" w:hAnsi="Times New Roman" w:cs="Times New Roman"/>
          <w:kern w:val="0"/>
          <w:sz w:val="24"/>
          <w:szCs w:val="24"/>
          <w:lang w:val="sv-SE" w:eastAsia="en-ID" w:bidi="ar-SA"/>
          <w14:ligatures w14:val="none"/>
        </w:rPr>
        <w:t xml:space="preserve">Tahun ini, Badan Pengelolaan Keuangan dan Aset Daerah (BPKAD) Kota Yogyakarta </w:t>
      </w:r>
      <w:r w:rsidR="0091743B">
        <w:rPr>
          <w:rFonts w:ascii="Times New Roman" w:eastAsia="Times New Roman" w:hAnsi="Times New Roman" w:cs="Times New Roman"/>
          <w:kern w:val="0"/>
          <w:sz w:val="24"/>
          <w:szCs w:val="24"/>
          <w:lang w:val="sv-SE" w:eastAsia="en-ID" w:bidi="ar-SA"/>
          <w14:ligatures w14:val="none"/>
        </w:rPr>
        <w:t>berhasil mempertahankan</w:t>
      </w:r>
      <w:r w:rsidR="006A4FFF" w:rsidRPr="006A4FFF">
        <w:rPr>
          <w:rFonts w:ascii="Times New Roman" w:eastAsia="Times New Roman" w:hAnsi="Times New Roman" w:cs="Times New Roman"/>
          <w:kern w:val="0"/>
          <w:sz w:val="24"/>
          <w:szCs w:val="24"/>
          <w:lang w:val="sv-SE" w:eastAsia="en-ID" w:bidi="ar-SA"/>
          <w14:ligatures w14:val="none"/>
        </w:rPr>
        <w:t xml:space="preserve"> opini Wajar Tanpa Pengecualian (WTP) dari Badan Pemeriksa Keuangan (BPK) atas Laporan Keuangan Pemerintah Daerah, yang menandai pencapaian ke-16 secara berturut-turut.</w:t>
      </w:r>
      <w:r w:rsidR="00DD49D5" w:rsidRPr="000A0CFF">
        <w:rPr>
          <w:rFonts w:ascii="Times New Roman" w:eastAsia="Times New Roman" w:hAnsi="Times New Roman" w:cs="Times New Roman"/>
          <w:kern w:val="0"/>
          <w:sz w:val="24"/>
          <w:szCs w:val="24"/>
          <w:lang w:val="sv-SE" w:eastAsia="en-ID" w:bidi="ar-SA"/>
          <w14:ligatures w14:val="none"/>
        </w:rPr>
        <w:t xml:space="preserve"> </w:t>
      </w:r>
      <w:r w:rsidR="006707C2" w:rsidRPr="000A0CFF">
        <w:rPr>
          <w:rFonts w:ascii="Times New Roman" w:hAnsi="Times New Roman" w:cs="Times New Roman"/>
          <w:sz w:val="24"/>
          <w:szCs w:val="24"/>
          <w:lang w:val="sv-SE"/>
        </w:rPr>
        <w:t xml:space="preserve">Sehingga diharapkan pegawai memiliki kemampuan </w:t>
      </w:r>
      <w:r w:rsidRPr="00B1136A">
        <w:rPr>
          <w:rFonts w:ascii="Times New Roman" w:hAnsi="Times New Roman" w:cs="Times New Roman"/>
          <w:sz w:val="24"/>
          <w:szCs w:val="24"/>
          <w:lang w:val="sv-SE"/>
        </w:rPr>
        <w:t>dalam menyajikan laporan keuangan daerah secara tepat dan andal</w:t>
      </w:r>
      <w:r w:rsidR="006707C2" w:rsidRPr="000A0CFF">
        <w:rPr>
          <w:rFonts w:ascii="Times New Roman" w:hAnsi="Times New Roman" w:cs="Times New Roman"/>
          <w:sz w:val="24"/>
          <w:szCs w:val="24"/>
          <w:lang w:val="sv-SE"/>
        </w:rPr>
        <w:t xml:space="preserve">, mengelola aset secara efisien, menjalankan sistem informasi manajemen keuangan dengan baik dan kemampuan </w:t>
      </w:r>
      <w:r w:rsidR="00BC542E" w:rsidRPr="000A0CFF">
        <w:rPr>
          <w:rFonts w:ascii="Times New Roman" w:hAnsi="Times New Roman" w:cs="Times New Roman"/>
          <w:sz w:val="24"/>
          <w:szCs w:val="24"/>
          <w:lang w:val="sv-SE"/>
        </w:rPr>
        <w:t xml:space="preserve">dalam </w:t>
      </w:r>
      <w:r w:rsidR="006707C2" w:rsidRPr="000A0CFF">
        <w:rPr>
          <w:rFonts w:ascii="Times New Roman" w:hAnsi="Times New Roman" w:cs="Times New Roman"/>
          <w:sz w:val="24"/>
          <w:szCs w:val="24"/>
          <w:lang w:val="sv-SE"/>
        </w:rPr>
        <w:t xml:space="preserve">memperolah pendapatan asli daerah. Di sisi lain, tantangan yang dihadapi oleh pegawai di </w:t>
      </w:r>
      <w:r w:rsidR="006707C2" w:rsidRPr="000A0CFF">
        <w:rPr>
          <w:rFonts w:ascii="Times New Roman" w:eastAsia="Times New Roman" w:hAnsi="Times New Roman" w:cs="Times New Roman"/>
          <w:kern w:val="0"/>
          <w:sz w:val="24"/>
          <w:szCs w:val="24"/>
          <w:lang w:val="sv-SE" w:eastAsia="en-ID" w:bidi="ar-SA"/>
          <w14:ligatures w14:val="none"/>
        </w:rPr>
        <w:t>Badan Pengelolaan Keuangan dan Aset Daerah Kota Yogyakarta</w:t>
      </w:r>
      <w:r w:rsidR="006707C2" w:rsidRPr="000A0CFF">
        <w:rPr>
          <w:rFonts w:ascii="Times New Roman" w:hAnsi="Times New Roman" w:cs="Times New Roman"/>
          <w:sz w:val="24"/>
          <w:szCs w:val="24"/>
          <w:lang w:val="sv-SE"/>
        </w:rPr>
        <w:t xml:space="preserve"> juga semakin kompleks dikarenakan perubahan regulasi yang cepat, peningkatan tuntutan transparansi, serta penggunaan sistem informasi keuangan berbasis digital, mengharuskan pegawai untuk terus belajar dan menyesuaikan diri. </w:t>
      </w:r>
    </w:p>
    <w:p w14:paraId="00DEE769" w14:textId="0C9CE0AE" w:rsidR="00DC34D1" w:rsidRPr="000A0CFF" w:rsidRDefault="006A4FFF" w:rsidP="00FE32AC">
      <w:pPr>
        <w:spacing w:after="0" w:line="480" w:lineRule="auto"/>
        <w:ind w:left="426" w:firstLine="720"/>
        <w:jc w:val="both"/>
        <w:rPr>
          <w:rFonts w:ascii="Times New Roman" w:hAnsi="Times New Roman" w:cs="Times New Roman"/>
          <w:sz w:val="24"/>
          <w:szCs w:val="24"/>
          <w:lang w:val="sv-SE"/>
        </w:rPr>
      </w:pPr>
      <w:r w:rsidRPr="006A4FFF">
        <w:rPr>
          <w:rFonts w:ascii="Times New Roman" w:hAnsi="Times New Roman" w:cs="Times New Roman"/>
          <w:sz w:val="24"/>
          <w:szCs w:val="24"/>
          <w:lang w:val="sv-SE"/>
        </w:rPr>
        <w:t xml:space="preserve">Temuan di lapangan menunjukkan adanya variasi tingkat kinerja di kalangan pegawai yang </w:t>
      </w:r>
      <w:r w:rsidR="0091743B">
        <w:rPr>
          <w:rFonts w:ascii="Times New Roman" w:hAnsi="Times New Roman" w:cs="Times New Roman"/>
          <w:sz w:val="24"/>
          <w:szCs w:val="24"/>
          <w:lang w:val="sv-SE"/>
        </w:rPr>
        <w:t>bekerja</w:t>
      </w:r>
      <w:r w:rsidRPr="006A4FFF">
        <w:rPr>
          <w:rFonts w:ascii="Times New Roman" w:hAnsi="Times New Roman" w:cs="Times New Roman"/>
          <w:sz w:val="24"/>
          <w:szCs w:val="24"/>
          <w:lang w:val="sv-SE"/>
        </w:rPr>
        <w:t xml:space="preserve"> dalam lingkungan Badan Pengelolaan Keuangan dan Aset Daerah Kota Yogyakarta.</w:t>
      </w:r>
      <w:r w:rsidR="002B0804" w:rsidRPr="000A0CFF">
        <w:rPr>
          <w:rFonts w:ascii="Times New Roman" w:hAnsi="Times New Roman" w:cs="Times New Roman"/>
          <w:sz w:val="24"/>
          <w:szCs w:val="24"/>
          <w:lang w:val="sv-SE"/>
        </w:rPr>
        <w:t xml:space="preserve"> </w:t>
      </w:r>
      <w:r w:rsidR="0071117F" w:rsidRPr="0071117F">
        <w:rPr>
          <w:rFonts w:ascii="Times New Roman" w:hAnsi="Times New Roman" w:cs="Times New Roman"/>
          <w:sz w:val="24"/>
          <w:szCs w:val="24"/>
          <w:lang w:val="sv-SE"/>
        </w:rPr>
        <w:t xml:space="preserve">Terdapat variasi tingkat kinerja di antara pegawai, di mana sebagian menunjukkan performa kerja yang tinggi, sementara yang lain masih berada pada tingkat kinerja yang relatif rendah. </w:t>
      </w:r>
      <w:r w:rsidR="0071117F" w:rsidRPr="0071117F">
        <w:rPr>
          <w:rFonts w:ascii="Times New Roman" w:hAnsi="Times New Roman" w:cs="Times New Roman"/>
          <w:sz w:val="24"/>
          <w:szCs w:val="24"/>
          <w:lang w:val="sv-SE"/>
        </w:rPr>
        <w:lastRenderedPageBreak/>
        <w:t xml:space="preserve">Adapun data mengenai </w:t>
      </w:r>
      <w:r>
        <w:rPr>
          <w:rFonts w:ascii="Times New Roman" w:hAnsi="Times New Roman" w:cs="Times New Roman"/>
          <w:sz w:val="24"/>
          <w:szCs w:val="24"/>
          <w:lang w:val="sv-SE"/>
        </w:rPr>
        <w:t>capaian</w:t>
      </w:r>
      <w:r w:rsidR="0071117F" w:rsidRPr="0071117F">
        <w:rPr>
          <w:rFonts w:ascii="Times New Roman" w:hAnsi="Times New Roman" w:cs="Times New Roman"/>
          <w:sz w:val="24"/>
          <w:szCs w:val="24"/>
          <w:lang w:val="sv-SE"/>
        </w:rPr>
        <w:t xml:space="preserve"> pegawai di Badan Pengelolaan Keuangan dan Aset Daerah (BPKAD) Kota Yogyakarta disajikan sebagai berikut:</w:t>
      </w:r>
    </w:p>
    <w:p w14:paraId="28772570" w14:textId="2ACE4A1B" w:rsidR="00DC34D1" w:rsidRPr="000A0CFF" w:rsidRDefault="00DC34D1" w:rsidP="00DC34D1">
      <w:pPr>
        <w:spacing w:after="0" w:line="480" w:lineRule="auto"/>
        <w:ind w:firstLine="720"/>
        <w:jc w:val="center"/>
        <w:rPr>
          <w:rFonts w:ascii="Times New Roman" w:hAnsi="Times New Roman" w:cs="Times New Roman"/>
          <w:sz w:val="24"/>
          <w:szCs w:val="24"/>
          <w:lang w:val="sv-SE"/>
        </w:rPr>
      </w:pPr>
      <w:r w:rsidRPr="000A0CFF">
        <w:rPr>
          <w:rFonts w:ascii="Times New Roman" w:hAnsi="Times New Roman" w:cs="Times New Roman"/>
          <w:b/>
          <w:bCs/>
          <w:sz w:val="24"/>
          <w:szCs w:val="24"/>
          <w:lang w:val="sv-SE"/>
        </w:rPr>
        <w:t>Tabel 1.4</w:t>
      </w:r>
      <w:r w:rsidRPr="000A0CFF">
        <w:rPr>
          <w:rFonts w:ascii="Times New Roman" w:hAnsi="Times New Roman" w:cs="Times New Roman"/>
          <w:sz w:val="24"/>
          <w:szCs w:val="24"/>
          <w:lang w:val="sv-SE"/>
        </w:rPr>
        <w:t xml:space="preserve"> Data Pegawai </w:t>
      </w:r>
      <w:r w:rsidR="00630B13">
        <w:rPr>
          <w:rFonts w:ascii="Times New Roman" w:hAnsi="Times New Roman" w:cs="Times New Roman"/>
          <w:sz w:val="24"/>
          <w:szCs w:val="24"/>
          <w:lang w:val="sv-SE"/>
        </w:rPr>
        <w:t xml:space="preserve">di </w:t>
      </w:r>
      <w:r w:rsidRPr="000A0CFF">
        <w:rPr>
          <w:rFonts w:ascii="Times New Roman" w:hAnsi="Times New Roman" w:cs="Times New Roman"/>
          <w:sz w:val="24"/>
          <w:szCs w:val="24"/>
          <w:lang w:val="sv-SE"/>
        </w:rPr>
        <w:t>BPKAD Kota Yogyakarta</w:t>
      </w:r>
    </w:p>
    <w:tbl>
      <w:tblPr>
        <w:tblW w:w="6517" w:type="dxa"/>
        <w:tblInd w:w="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0"/>
        <w:gridCol w:w="1314"/>
        <w:gridCol w:w="1939"/>
        <w:gridCol w:w="1546"/>
        <w:gridCol w:w="1148"/>
      </w:tblGrid>
      <w:tr w:rsidR="00630B13" w:rsidRPr="00356A8B" w14:paraId="3549CCDE" w14:textId="77777777" w:rsidTr="00630B13">
        <w:trPr>
          <w:trHeight w:val="399"/>
        </w:trPr>
        <w:tc>
          <w:tcPr>
            <w:tcW w:w="570" w:type="dxa"/>
            <w:shd w:val="clear" w:color="auto" w:fill="auto"/>
            <w:noWrap/>
            <w:vAlign w:val="bottom"/>
            <w:hideMark/>
          </w:tcPr>
          <w:p w14:paraId="7DE3F507" w14:textId="77777777" w:rsidR="00630B13" w:rsidRPr="00356A8B" w:rsidRDefault="00630B13" w:rsidP="00FC2B2D">
            <w:pPr>
              <w:spacing w:after="0" w:line="240" w:lineRule="auto"/>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xml:space="preserve">No. </w:t>
            </w:r>
          </w:p>
        </w:tc>
        <w:tc>
          <w:tcPr>
            <w:tcW w:w="1314" w:type="dxa"/>
            <w:shd w:val="clear" w:color="auto" w:fill="auto"/>
            <w:noWrap/>
            <w:vAlign w:val="bottom"/>
            <w:hideMark/>
          </w:tcPr>
          <w:p w14:paraId="2D3C085A" w14:textId="77777777" w:rsidR="00630B13" w:rsidRPr="00356A8B" w:rsidRDefault="00630B13" w:rsidP="00FC2B2D">
            <w:pPr>
              <w:spacing w:after="0" w:line="240" w:lineRule="auto"/>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Tingkat Pendidikan</w:t>
            </w:r>
          </w:p>
        </w:tc>
        <w:tc>
          <w:tcPr>
            <w:tcW w:w="1939" w:type="dxa"/>
            <w:shd w:val="clear" w:color="auto" w:fill="auto"/>
            <w:noWrap/>
            <w:vAlign w:val="bottom"/>
            <w:hideMark/>
          </w:tcPr>
          <w:p w14:paraId="73193371" w14:textId="77777777" w:rsidR="00630B13" w:rsidRPr="000A0CFF" w:rsidRDefault="00630B13" w:rsidP="00FC2B2D">
            <w:pPr>
              <w:spacing w:after="0" w:line="240" w:lineRule="auto"/>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Durasi Pelatihan dalam satu tahun</w:t>
            </w:r>
          </w:p>
        </w:tc>
        <w:tc>
          <w:tcPr>
            <w:tcW w:w="1546" w:type="dxa"/>
            <w:vAlign w:val="bottom"/>
          </w:tcPr>
          <w:p w14:paraId="28D77295" w14:textId="77777777" w:rsidR="00630B13" w:rsidRPr="00356A8B" w:rsidRDefault="00630B13" w:rsidP="00FC2B2D">
            <w:pPr>
              <w:spacing w:after="0" w:line="240" w:lineRule="auto"/>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Lama Bekerja</w:t>
            </w:r>
          </w:p>
        </w:tc>
        <w:tc>
          <w:tcPr>
            <w:tcW w:w="1148" w:type="dxa"/>
            <w:shd w:val="clear" w:color="auto" w:fill="auto"/>
            <w:noWrap/>
            <w:vAlign w:val="bottom"/>
            <w:hideMark/>
          </w:tcPr>
          <w:p w14:paraId="6C5393C5" w14:textId="77777777" w:rsidR="00630B13" w:rsidRPr="00356A8B" w:rsidRDefault="00630B13" w:rsidP="00FC2B2D">
            <w:pPr>
              <w:spacing w:after="0" w:line="240" w:lineRule="auto"/>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Jumlah Pegawai</w:t>
            </w:r>
          </w:p>
        </w:tc>
      </w:tr>
      <w:tr w:rsidR="00630B13" w:rsidRPr="00356A8B" w14:paraId="337E3F5D" w14:textId="77777777" w:rsidTr="00630B13">
        <w:trPr>
          <w:trHeight w:val="399"/>
        </w:trPr>
        <w:tc>
          <w:tcPr>
            <w:tcW w:w="570" w:type="dxa"/>
            <w:shd w:val="clear" w:color="auto" w:fill="auto"/>
            <w:noWrap/>
            <w:vAlign w:val="bottom"/>
            <w:hideMark/>
          </w:tcPr>
          <w:p w14:paraId="6B4527D4" w14:textId="77777777" w:rsidR="00630B13" w:rsidRPr="00356A8B" w:rsidRDefault="00630B13" w:rsidP="00FC2B2D">
            <w:pPr>
              <w:spacing w:after="0" w:line="240" w:lineRule="auto"/>
              <w:jc w:val="right"/>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1</w:t>
            </w:r>
          </w:p>
        </w:tc>
        <w:tc>
          <w:tcPr>
            <w:tcW w:w="1314" w:type="dxa"/>
            <w:shd w:val="clear" w:color="auto" w:fill="auto"/>
            <w:vAlign w:val="center"/>
            <w:hideMark/>
          </w:tcPr>
          <w:p w14:paraId="5715DF48" w14:textId="77777777" w:rsidR="00630B13" w:rsidRPr="00356A8B" w:rsidRDefault="00630B13"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S2</w:t>
            </w:r>
          </w:p>
        </w:tc>
        <w:tc>
          <w:tcPr>
            <w:tcW w:w="1939" w:type="dxa"/>
            <w:shd w:val="clear" w:color="auto" w:fill="auto"/>
            <w:noWrap/>
            <w:vAlign w:val="bottom"/>
            <w:hideMark/>
          </w:tcPr>
          <w:p w14:paraId="7D23C351" w14:textId="77777777" w:rsidR="00630B13" w:rsidRPr="00356A8B" w:rsidRDefault="00630B13"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6–10 kali</w:t>
            </w:r>
          </w:p>
        </w:tc>
        <w:tc>
          <w:tcPr>
            <w:tcW w:w="1546" w:type="dxa"/>
          </w:tcPr>
          <w:p w14:paraId="6008E56C" w14:textId="77777777" w:rsidR="00630B13" w:rsidRPr="00356A8B" w:rsidRDefault="00630B13"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&gt; 10 tahun</w:t>
            </w:r>
          </w:p>
        </w:tc>
        <w:tc>
          <w:tcPr>
            <w:tcW w:w="1148" w:type="dxa"/>
            <w:shd w:val="clear" w:color="auto" w:fill="auto"/>
            <w:noWrap/>
            <w:vAlign w:val="bottom"/>
            <w:hideMark/>
          </w:tcPr>
          <w:p w14:paraId="505648C2" w14:textId="77777777" w:rsidR="00630B13" w:rsidRPr="00356A8B" w:rsidRDefault="00630B13"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5</w:t>
            </w:r>
          </w:p>
        </w:tc>
      </w:tr>
      <w:tr w:rsidR="00630B13" w:rsidRPr="00356A8B" w14:paraId="570D8522" w14:textId="77777777" w:rsidTr="00630B13">
        <w:trPr>
          <w:trHeight w:val="399"/>
        </w:trPr>
        <w:tc>
          <w:tcPr>
            <w:tcW w:w="570" w:type="dxa"/>
            <w:shd w:val="clear" w:color="auto" w:fill="auto"/>
            <w:noWrap/>
            <w:vAlign w:val="bottom"/>
            <w:hideMark/>
          </w:tcPr>
          <w:p w14:paraId="0D519DB8" w14:textId="77777777" w:rsidR="00630B13" w:rsidRPr="00356A8B" w:rsidRDefault="00630B13" w:rsidP="00FC2B2D">
            <w:pPr>
              <w:spacing w:after="0" w:line="240" w:lineRule="auto"/>
              <w:jc w:val="right"/>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2</w:t>
            </w:r>
          </w:p>
        </w:tc>
        <w:tc>
          <w:tcPr>
            <w:tcW w:w="1314" w:type="dxa"/>
            <w:shd w:val="clear" w:color="auto" w:fill="auto"/>
            <w:vAlign w:val="center"/>
            <w:hideMark/>
          </w:tcPr>
          <w:p w14:paraId="0F1C4189" w14:textId="77777777" w:rsidR="00630B13" w:rsidRPr="00356A8B" w:rsidRDefault="00630B13"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S2</w:t>
            </w:r>
          </w:p>
        </w:tc>
        <w:tc>
          <w:tcPr>
            <w:tcW w:w="1939" w:type="dxa"/>
            <w:shd w:val="clear" w:color="auto" w:fill="auto"/>
            <w:noWrap/>
            <w:vAlign w:val="bottom"/>
            <w:hideMark/>
          </w:tcPr>
          <w:p w14:paraId="4A0AE642" w14:textId="77777777" w:rsidR="00630B13" w:rsidRPr="00356A8B" w:rsidRDefault="00630B13"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2–5 kali</w:t>
            </w:r>
          </w:p>
        </w:tc>
        <w:tc>
          <w:tcPr>
            <w:tcW w:w="1546" w:type="dxa"/>
            <w:vAlign w:val="bottom"/>
          </w:tcPr>
          <w:p w14:paraId="1F304260" w14:textId="77777777" w:rsidR="00630B13" w:rsidRPr="00356A8B" w:rsidRDefault="00630B13"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6–10 tahun</w:t>
            </w:r>
          </w:p>
        </w:tc>
        <w:tc>
          <w:tcPr>
            <w:tcW w:w="1148" w:type="dxa"/>
            <w:shd w:val="clear" w:color="auto" w:fill="auto"/>
            <w:noWrap/>
            <w:vAlign w:val="bottom"/>
            <w:hideMark/>
          </w:tcPr>
          <w:p w14:paraId="196F32E5" w14:textId="77777777" w:rsidR="00630B13" w:rsidRPr="00356A8B" w:rsidRDefault="00630B13"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10</w:t>
            </w:r>
          </w:p>
        </w:tc>
      </w:tr>
      <w:tr w:rsidR="00630B13" w:rsidRPr="00356A8B" w14:paraId="1F3BF7CA" w14:textId="77777777" w:rsidTr="00630B13">
        <w:trPr>
          <w:trHeight w:val="399"/>
        </w:trPr>
        <w:tc>
          <w:tcPr>
            <w:tcW w:w="570" w:type="dxa"/>
            <w:shd w:val="clear" w:color="auto" w:fill="auto"/>
            <w:noWrap/>
            <w:vAlign w:val="bottom"/>
            <w:hideMark/>
          </w:tcPr>
          <w:p w14:paraId="3CB94AD5" w14:textId="77777777" w:rsidR="00630B13" w:rsidRPr="00356A8B" w:rsidRDefault="00630B13" w:rsidP="00FC2B2D">
            <w:pPr>
              <w:spacing w:after="0" w:line="240" w:lineRule="auto"/>
              <w:jc w:val="right"/>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3</w:t>
            </w:r>
          </w:p>
        </w:tc>
        <w:tc>
          <w:tcPr>
            <w:tcW w:w="1314" w:type="dxa"/>
            <w:shd w:val="clear" w:color="auto" w:fill="auto"/>
            <w:noWrap/>
            <w:vAlign w:val="bottom"/>
            <w:hideMark/>
          </w:tcPr>
          <w:p w14:paraId="2B78B348" w14:textId="77777777" w:rsidR="00630B13" w:rsidRPr="00356A8B" w:rsidRDefault="00630B13"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S2</w:t>
            </w:r>
          </w:p>
        </w:tc>
        <w:tc>
          <w:tcPr>
            <w:tcW w:w="1939" w:type="dxa"/>
            <w:shd w:val="clear" w:color="auto" w:fill="auto"/>
            <w:noWrap/>
            <w:vAlign w:val="bottom"/>
            <w:hideMark/>
          </w:tcPr>
          <w:p w14:paraId="5082AC32" w14:textId="77777777" w:rsidR="00630B13" w:rsidRPr="00356A8B" w:rsidRDefault="00630B13"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&gt;10 kali</w:t>
            </w:r>
          </w:p>
        </w:tc>
        <w:tc>
          <w:tcPr>
            <w:tcW w:w="1546" w:type="dxa"/>
            <w:vAlign w:val="bottom"/>
          </w:tcPr>
          <w:p w14:paraId="4014C83D" w14:textId="77777777" w:rsidR="00630B13" w:rsidRPr="00356A8B" w:rsidRDefault="00630B13"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1–5 tahun</w:t>
            </w:r>
          </w:p>
        </w:tc>
        <w:tc>
          <w:tcPr>
            <w:tcW w:w="1148" w:type="dxa"/>
            <w:shd w:val="clear" w:color="auto" w:fill="auto"/>
            <w:noWrap/>
            <w:vAlign w:val="bottom"/>
            <w:hideMark/>
          </w:tcPr>
          <w:p w14:paraId="7852B056" w14:textId="77777777" w:rsidR="00630B13" w:rsidRPr="00356A8B" w:rsidRDefault="00630B13"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2</w:t>
            </w:r>
          </w:p>
        </w:tc>
      </w:tr>
      <w:tr w:rsidR="00630B13" w:rsidRPr="00356A8B" w14:paraId="77859C48" w14:textId="77777777" w:rsidTr="00630B13">
        <w:trPr>
          <w:trHeight w:val="399"/>
        </w:trPr>
        <w:tc>
          <w:tcPr>
            <w:tcW w:w="570" w:type="dxa"/>
            <w:shd w:val="clear" w:color="auto" w:fill="auto"/>
            <w:noWrap/>
            <w:vAlign w:val="bottom"/>
            <w:hideMark/>
          </w:tcPr>
          <w:p w14:paraId="5A9DB595" w14:textId="77777777" w:rsidR="00630B13" w:rsidRPr="00356A8B" w:rsidRDefault="00630B13" w:rsidP="00FC2B2D">
            <w:pPr>
              <w:spacing w:after="0" w:line="240" w:lineRule="auto"/>
              <w:jc w:val="right"/>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4</w:t>
            </w:r>
          </w:p>
        </w:tc>
        <w:tc>
          <w:tcPr>
            <w:tcW w:w="1314" w:type="dxa"/>
            <w:shd w:val="clear" w:color="auto" w:fill="auto"/>
            <w:noWrap/>
            <w:vAlign w:val="bottom"/>
            <w:hideMark/>
          </w:tcPr>
          <w:p w14:paraId="6F4BED9E" w14:textId="77777777" w:rsidR="00630B13" w:rsidRPr="00356A8B" w:rsidRDefault="00630B13"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S1</w:t>
            </w:r>
          </w:p>
        </w:tc>
        <w:tc>
          <w:tcPr>
            <w:tcW w:w="1939" w:type="dxa"/>
            <w:shd w:val="clear" w:color="auto" w:fill="auto"/>
            <w:noWrap/>
            <w:vAlign w:val="bottom"/>
            <w:hideMark/>
          </w:tcPr>
          <w:p w14:paraId="4EE7B418" w14:textId="77777777" w:rsidR="00630B13" w:rsidRPr="00356A8B" w:rsidRDefault="00630B13"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&gt;10 kali</w:t>
            </w:r>
          </w:p>
        </w:tc>
        <w:tc>
          <w:tcPr>
            <w:tcW w:w="1546" w:type="dxa"/>
            <w:vAlign w:val="bottom"/>
          </w:tcPr>
          <w:p w14:paraId="29F4D390" w14:textId="77777777" w:rsidR="00630B13" w:rsidRPr="00356A8B" w:rsidRDefault="00630B13"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&gt; 10 tahun</w:t>
            </w:r>
          </w:p>
        </w:tc>
        <w:tc>
          <w:tcPr>
            <w:tcW w:w="1148" w:type="dxa"/>
            <w:shd w:val="clear" w:color="auto" w:fill="auto"/>
            <w:noWrap/>
            <w:vAlign w:val="bottom"/>
            <w:hideMark/>
          </w:tcPr>
          <w:p w14:paraId="306502CC" w14:textId="77777777" w:rsidR="00630B13" w:rsidRPr="00356A8B" w:rsidRDefault="00630B13"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9</w:t>
            </w:r>
          </w:p>
        </w:tc>
      </w:tr>
      <w:tr w:rsidR="00630B13" w:rsidRPr="00356A8B" w14:paraId="40016326" w14:textId="77777777" w:rsidTr="00630B13">
        <w:trPr>
          <w:trHeight w:val="399"/>
        </w:trPr>
        <w:tc>
          <w:tcPr>
            <w:tcW w:w="570" w:type="dxa"/>
            <w:shd w:val="clear" w:color="auto" w:fill="auto"/>
            <w:noWrap/>
            <w:vAlign w:val="bottom"/>
            <w:hideMark/>
          </w:tcPr>
          <w:p w14:paraId="5BC95BAF" w14:textId="77777777" w:rsidR="00630B13" w:rsidRPr="00356A8B" w:rsidRDefault="00630B13" w:rsidP="00FC2B2D">
            <w:pPr>
              <w:spacing w:after="0" w:line="240" w:lineRule="auto"/>
              <w:jc w:val="right"/>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5</w:t>
            </w:r>
          </w:p>
        </w:tc>
        <w:tc>
          <w:tcPr>
            <w:tcW w:w="1314" w:type="dxa"/>
            <w:shd w:val="clear" w:color="auto" w:fill="auto"/>
            <w:noWrap/>
            <w:vAlign w:val="bottom"/>
            <w:hideMark/>
          </w:tcPr>
          <w:p w14:paraId="56CF2735" w14:textId="77777777" w:rsidR="00630B13" w:rsidRPr="00356A8B" w:rsidRDefault="00630B13"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S1</w:t>
            </w:r>
          </w:p>
        </w:tc>
        <w:tc>
          <w:tcPr>
            <w:tcW w:w="1939" w:type="dxa"/>
            <w:shd w:val="clear" w:color="auto" w:fill="auto"/>
            <w:vAlign w:val="center"/>
            <w:hideMark/>
          </w:tcPr>
          <w:p w14:paraId="642005E7" w14:textId="77777777" w:rsidR="00630B13" w:rsidRPr="00356A8B" w:rsidRDefault="00630B13"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2–5 kali</w:t>
            </w:r>
          </w:p>
        </w:tc>
        <w:tc>
          <w:tcPr>
            <w:tcW w:w="1546" w:type="dxa"/>
          </w:tcPr>
          <w:p w14:paraId="3B8F4D1A" w14:textId="77777777" w:rsidR="00630B13" w:rsidRPr="00356A8B" w:rsidRDefault="00630B13"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6–10 tahun</w:t>
            </w:r>
          </w:p>
        </w:tc>
        <w:tc>
          <w:tcPr>
            <w:tcW w:w="1148" w:type="dxa"/>
            <w:shd w:val="clear" w:color="auto" w:fill="auto"/>
            <w:noWrap/>
            <w:vAlign w:val="bottom"/>
            <w:hideMark/>
          </w:tcPr>
          <w:p w14:paraId="038DC4A7" w14:textId="1450E7D7" w:rsidR="00630B13" w:rsidRPr="00356A8B" w:rsidRDefault="00630B13"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1</w:t>
            </w:r>
            <w:r>
              <w:rPr>
                <w:rFonts w:ascii="Times New Roman" w:eastAsia="Times New Roman" w:hAnsi="Times New Roman" w:cs="Times New Roman"/>
                <w:kern w:val="0"/>
                <w:sz w:val="24"/>
                <w:szCs w:val="24"/>
                <w:lang w:eastAsia="en-ID" w:bidi="ar-SA"/>
                <w14:ligatures w14:val="none"/>
              </w:rPr>
              <w:t>0</w:t>
            </w:r>
          </w:p>
        </w:tc>
      </w:tr>
      <w:tr w:rsidR="00630B13" w:rsidRPr="00356A8B" w14:paraId="0576D2F2" w14:textId="77777777" w:rsidTr="00630B13">
        <w:trPr>
          <w:trHeight w:val="399"/>
        </w:trPr>
        <w:tc>
          <w:tcPr>
            <w:tcW w:w="570" w:type="dxa"/>
            <w:shd w:val="clear" w:color="auto" w:fill="auto"/>
            <w:noWrap/>
            <w:vAlign w:val="bottom"/>
            <w:hideMark/>
          </w:tcPr>
          <w:p w14:paraId="10458EA3" w14:textId="77777777" w:rsidR="00630B13" w:rsidRPr="00356A8B" w:rsidRDefault="00630B13" w:rsidP="00FC2B2D">
            <w:pPr>
              <w:spacing w:after="0" w:line="240" w:lineRule="auto"/>
              <w:jc w:val="right"/>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6</w:t>
            </w:r>
          </w:p>
        </w:tc>
        <w:tc>
          <w:tcPr>
            <w:tcW w:w="1314" w:type="dxa"/>
            <w:shd w:val="clear" w:color="auto" w:fill="auto"/>
            <w:noWrap/>
            <w:vAlign w:val="bottom"/>
            <w:hideMark/>
          </w:tcPr>
          <w:p w14:paraId="577DB0EC" w14:textId="77777777" w:rsidR="00630B13" w:rsidRPr="00356A8B" w:rsidRDefault="00630B13"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S1</w:t>
            </w:r>
          </w:p>
        </w:tc>
        <w:tc>
          <w:tcPr>
            <w:tcW w:w="1939" w:type="dxa"/>
            <w:shd w:val="clear" w:color="auto" w:fill="auto"/>
            <w:noWrap/>
            <w:vAlign w:val="bottom"/>
            <w:hideMark/>
          </w:tcPr>
          <w:p w14:paraId="0BF91FEF" w14:textId="77777777" w:rsidR="00630B13" w:rsidRPr="00356A8B" w:rsidRDefault="00630B13"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&lt;2 kali</w:t>
            </w:r>
          </w:p>
        </w:tc>
        <w:tc>
          <w:tcPr>
            <w:tcW w:w="1546" w:type="dxa"/>
          </w:tcPr>
          <w:p w14:paraId="6F4AD143" w14:textId="77777777" w:rsidR="00630B13" w:rsidRPr="00356A8B" w:rsidRDefault="00630B13"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1–5 tahun</w:t>
            </w:r>
          </w:p>
        </w:tc>
        <w:tc>
          <w:tcPr>
            <w:tcW w:w="1148" w:type="dxa"/>
            <w:shd w:val="clear" w:color="auto" w:fill="auto"/>
            <w:noWrap/>
            <w:vAlign w:val="bottom"/>
            <w:hideMark/>
          </w:tcPr>
          <w:p w14:paraId="244AF572" w14:textId="17811489" w:rsidR="00630B13" w:rsidRPr="00356A8B" w:rsidRDefault="00630B13"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Pr>
                <w:rFonts w:ascii="Times New Roman" w:eastAsia="Times New Roman" w:hAnsi="Times New Roman" w:cs="Times New Roman"/>
                <w:kern w:val="0"/>
                <w:sz w:val="24"/>
                <w:szCs w:val="24"/>
                <w:lang w:eastAsia="en-ID" w:bidi="ar-SA"/>
                <w14:ligatures w14:val="none"/>
              </w:rPr>
              <w:t>15</w:t>
            </w:r>
          </w:p>
        </w:tc>
      </w:tr>
      <w:tr w:rsidR="00630B13" w:rsidRPr="00356A8B" w14:paraId="578B943C" w14:textId="77777777" w:rsidTr="00630B13">
        <w:trPr>
          <w:trHeight w:val="399"/>
        </w:trPr>
        <w:tc>
          <w:tcPr>
            <w:tcW w:w="570" w:type="dxa"/>
            <w:shd w:val="clear" w:color="auto" w:fill="auto"/>
            <w:noWrap/>
            <w:vAlign w:val="bottom"/>
            <w:hideMark/>
          </w:tcPr>
          <w:p w14:paraId="3A874D87" w14:textId="77777777" w:rsidR="00630B13" w:rsidRPr="00356A8B" w:rsidRDefault="00630B13" w:rsidP="00FC2B2D">
            <w:pPr>
              <w:spacing w:after="0" w:line="240" w:lineRule="auto"/>
              <w:jc w:val="right"/>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7</w:t>
            </w:r>
          </w:p>
        </w:tc>
        <w:tc>
          <w:tcPr>
            <w:tcW w:w="1314" w:type="dxa"/>
            <w:shd w:val="clear" w:color="auto" w:fill="auto"/>
            <w:noWrap/>
            <w:vAlign w:val="bottom"/>
            <w:hideMark/>
          </w:tcPr>
          <w:p w14:paraId="73B6160C" w14:textId="77777777" w:rsidR="00630B13" w:rsidRPr="00356A8B" w:rsidRDefault="00630B13"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S1</w:t>
            </w:r>
          </w:p>
        </w:tc>
        <w:tc>
          <w:tcPr>
            <w:tcW w:w="1939" w:type="dxa"/>
            <w:shd w:val="clear" w:color="auto" w:fill="auto"/>
            <w:vAlign w:val="center"/>
            <w:hideMark/>
          </w:tcPr>
          <w:p w14:paraId="2B78BAAE" w14:textId="77777777" w:rsidR="00630B13" w:rsidRPr="00356A8B" w:rsidRDefault="00630B13"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2–5 kali</w:t>
            </w:r>
          </w:p>
        </w:tc>
        <w:tc>
          <w:tcPr>
            <w:tcW w:w="1546" w:type="dxa"/>
          </w:tcPr>
          <w:p w14:paraId="519E637A" w14:textId="77777777" w:rsidR="00630B13" w:rsidRPr="00356A8B" w:rsidRDefault="00630B13"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&lt;1 tahun</w:t>
            </w:r>
          </w:p>
        </w:tc>
        <w:tc>
          <w:tcPr>
            <w:tcW w:w="1148" w:type="dxa"/>
            <w:shd w:val="clear" w:color="auto" w:fill="auto"/>
            <w:noWrap/>
            <w:vAlign w:val="bottom"/>
            <w:hideMark/>
          </w:tcPr>
          <w:p w14:paraId="445B16FD" w14:textId="77777777" w:rsidR="00630B13" w:rsidRPr="00356A8B" w:rsidRDefault="00630B13"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4</w:t>
            </w:r>
          </w:p>
        </w:tc>
      </w:tr>
      <w:tr w:rsidR="00630B13" w:rsidRPr="00356A8B" w14:paraId="2A26CBE9" w14:textId="77777777" w:rsidTr="00630B13">
        <w:trPr>
          <w:trHeight w:val="399"/>
        </w:trPr>
        <w:tc>
          <w:tcPr>
            <w:tcW w:w="570" w:type="dxa"/>
            <w:shd w:val="clear" w:color="auto" w:fill="auto"/>
            <w:noWrap/>
            <w:vAlign w:val="bottom"/>
          </w:tcPr>
          <w:p w14:paraId="20C2AB86" w14:textId="77777777" w:rsidR="00630B13" w:rsidRPr="00356A8B" w:rsidRDefault="00630B13" w:rsidP="00FC2B2D">
            <w:pPr>
              <w:spacing w:after="0" w:line="240" w:lineRule="auto"/>
              <w:jc w:val="right"/>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8</w:t>
            </w:r>
          </w:p>
        </w:tc>
        <w:tc>
          <w:tcPr>
            <w:tcW w:w="1314" w:type="dxa"/>
            <w:shd w:val="clear" w:color="auto" w:fill="auto"/>
            <w:noWrap/>
            <w:vAlign w:val="bottom"/>
          </w:tcPr>
          <w:p w14:paraId="673AF278" w14:textId="77777777" w:rsidR="00630B13" w:rsidRPr="00356A8B" w:rsidRDefault="00630B13"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D3</w:t>
            </w:r>
          </w:p>
        </w:tc>
        <w:tc>
          <w:tcPr>
            <w:tcW w:w="1939" w:type="dxa"/>
            <w:shd w:val="clear" w:color="auto" w:fill="auto"/>
            <w:noWrap/>
            <w:vAlign w:val="bottom"/>
          </w:tcPr>
          <w:p w14:paraId="5B74C7AC" w14:textId="77777777" w:rsidR="00630B13" w:rsidRPr="00356A8B" w:rsidRDefault="00630B13"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2–5 kali</w:t>
            </w:r>
          </w:p>
        </w:tc>
        <w:tc>
          <w:tcPr>
            <w:tcW w:w="1546" w:type="dxa"/>
          </w:tcPr>
          <w:p w14:paraId="2A1D08C6" w14:textId="77777777" w:rsidR="00630B13" w:rsidRPr="00356A8B" w:rsidRDefault="00630B13"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&gt; 10 tahun</w:t>
            </w:r>
          </w:p>
        </w:tc>
        <w:tc>
          <w:tcPr>
            <w:tcW w:w="1148" w:type="dxa"/>
            <w:shd w:val="clear" w:color="auto" w:fill="auto"/>
            <w:noWrap/>
            <w:vAlign w:val="bottom"/>
          </w:tcPr>
          <w:p w14:paraId="36E64E00" w14:textId="13ED0432" w:rsidR="00630B13" w:rsidRPr="00356A8B" w:rsidRDefault="00630B13" w:rsidP="001C79AB">
            <w:pPr>
              <w:spacing w:after="0" w:line="240" w:lineRule="auto"/>
              <w:jc w:val="center"/>
              <w:rPr>
                <w:rFonts w:ascii="Times New Roman" w:eastAsia="Times New Roman" w:hAnsi="Times New Roman" w:cs="Times New Roman"/>
                <w:kern w:val="0"/>
                <w:sz w:val="24"/>
                <w:szCs w:val="24"/>
                <w:lang w:eastAsia="en-ID" w:bidi="ar-SA"/>
                <w14:ligatures w14:val="none"/>
              </w:rPr>
            </w:pPr>
            <w:r>
              <w:rPr>
                <w:rFonts w:ascii="Times New Roman" w:eastAsia="Times New Roman" w:hAnsi="Times New Roman" w:cs="Times New Roman"/>
                <w:kern w:val="0"/>
                <w:sz w:val="24"/>
                <w:szCs w:val="24"/>
                <w:lang w:eastAsia="en-ID" w:bidi="ar-SA"/>
                <w14:ligatures w14:val="none"/>
              </w:rPr>
              <w:t>4</w:t>
            </w:r>
          </w:p>
        </w:tc>
      </w:tr>
      <w:tr w:rsidR="00630B13" w:rsidRPr="00356A8B" w14:paraId="51FB3C4B" w14:textId="77777777" w:rsidTr="00630B13">
        <w:trPr>
          <w:trHeight w:val="399"/>
        </w:trPr>
        <w:tc>
          <w:tcPr>
            <w:tcW w:w="570" w:type="dxa"/>
            <w:shd w:val="clear" w:color="auto" w:fill="auto"/>
            <w:noWrap/>
            <w:vAlign w:val="bottom"/>
            <w:hideMark/>
          </w:tcPr>
          <w:p w14:paraId="2D69727A" w14:textId="77777777" w:rsidR="00630B13" w:rsidRPr="00356A8B" w:rsidRDefault="00630B13" w:rsidP="00FC2B2D">
            <w:pPr>
              <w:spacing w:after="0" w:line="240" w:lineRule="auto"/>
              <w:jc w:val="right"/>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9</w:t>
            </w:r>
          </w:p>
        </w:tc>
        <w:tc>
          <w:tcPr>
            <w:tcW w:w="1314" w:type="dxa"/>
            <w:shd w:val="clear" w:color="auto" w:fill="auto"/>
            <w:noWrap/>
            <w:vAlign w:val="bottom"/>
            <w:hideMark/>
          </w:tcPr>
          <w:p w14:paraId="41597B13" w14:textId="77777777" w:rsidR="00630B13" w:rsidRPr="00356A8B" w:rsidRDefault="00630B13"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D3</w:t>
            </w:r>
          </w:p>
        </w:tc>
        <w:tc>
          <w:tcPr>
            <w:tcW w:w="1939" w:type="dxa"/>
            <w:shd w:val="clear" w:color="auto" w:fill="auto"/>
            <w:noWrap/>
            <w:vAlign w:val="bottom"/>
            <w:hideMark/>
          </w:tcPr>
          <w:p w14:paraId="20D3700E" w14:textId="77777777" w:rsidR="00630B13" w:rsidRPr="00356A8B" w:rsidRDefault="00630B13"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6–10 kali</w:t>
            </w:r>
          </w:p>
        </w:tc>
        <w:tc>
          <w:tcPr>
            <w:tcW w:w="1546" w:type="dxa"/>
            <w:vAlign w:val="bottom"/>
          </w:tcPr>
          <w:p w14:paraId="6A7E8EFE" w14:textId="77777777" w:rsidR="00630B13" w:rsidRPr="00356A8B" w:rsidRDefault="00630B13"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6–10 tahun</w:t>
            </w:r>
          </w:p>
        </w:tc>
        <w:tc>
          <w:tcPr>
            <w:tcW w:w="1148" w:type="dxa"/>
            <w:shd w:val="clear" w:color="auto" w:fill="auto"/>
            <w:noWrap/>
            <w:vAlign w:val="bottom"/>
            <w:hideMark/>
          </w:tcPr>
          <w:p w14:paraId="1440922C" w14:textId="0F5FC426" w:rsidR="00630B13" w:rsidRPr="00356A8B" w:rsidRDefault="00630B13"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Pr>
                <w:rFonts w:ascii="Times New Roman" w:eastAsia="Times New Roman" w:hAnsi="Times New Roman" w:cs="Times New Roman"/>
                <w:kern w:val="0"/>
                <w:sz w:val="24"/>
                <w:szCs w:val="24"/>
                <w:lang w:eastAsia="en-ID" w:bidi="ar-SA"/>
                <w14:ligatures w14:val="none"/>
              </w:rPr>
              <w:t>5</w:t>
            </w:r>
          </w:p>
        </w:tc>
      </w:tr>
      <w:tr w:rsidR="00630B13" w:rsidRPr="00356A8B" w14:paraId="2B989969" w14:textId="77777777" w:rsidTr="00630B13">
        <w:trPr>
          <w:trHeight w:val="399"/>
        </w:trPr>
        <w:tc>
          <w:tcPr>
            <w:tcW w:w="570" w:type="dxa"/>
            <w:shd w:val="clear" w:color="auto" w:fill="auto"/>
            <w:noWrap/>
            <w:vAlign w:val="bottom"/>
            <w:hideMark/>
          </w:tcPr>
          <w:p w14:paraId="2E44E509" w14:textId="77777777" w:rsidR="00630B13" w:rsidRPr="00356A8B" w:rsidRDefault="00630B13" w:rsidP="00FC2B2D">
            <w:pPr>
              <w:spacing w:after="0" w:line="240" w:lineRule="auto"/>
              <w:jc w:val="right"/>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10</w:t>
            </w:r>
          </w:p>
        </w:tc>
        <w:tc>
          <w:tcPr>
            <w:tcW w:w="1314" w:type="dxa"/>
            <w:shd w:val="clear" w:color="auto" w:fill="auto"/>
            <w:noWrap/>
            <w:vAlign w:val="bottom"/>
            <w:hideMark/>
          </w:tcPr>
          <w:p w14:paraId="2413514E" w14:textId="77777777" w:rsidR="00630B13" w:rsidRPr="00356A8B" w:rsidRDefault="00630B13"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D3</w:t>
            </w:r>
          </w:p>
        </w:tc>
        <w:tc>
          <w:tcPr>
            <w:tcW w:w="1939" w:type="dxa"/>
            <w:shd w:val="clear" w:color="auto" w:fill="auto"/>
            <w:noWrap/>
            <w:vAlign w:val="bottom"/>
            <w:hideMark/>
          </w:tcPr>
          <w:p w14:paraId="1422D84F" w14:textId="77777777" w:rsidR="00630B13" w:rsidRPr="00356A8B" w:rsidRDefault="00630B13"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&lt;2 kali</w:t>
            </w:r>
          </w:p>
        </w:tc>
        <w:tc>
          <w:tcPr>
            <w:tcW w:w="1546" w:type="dxa"/>
          </w:tcPr>
          <w:p w14:paraId="17D1004E" w14:textId="77777777" w:rsidR="00630B13" w:rsidRPr="00356A8B" w:rsidRDefault="00630B13"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1–5 tahun</w:t>
            </w:r>
          </w:p>
        </w:tc>
        <w:tc>
          <w:tcPr>
            <w:tcW w:w="1148" w:type="dxa"/>
            <w:shd w:val="clear" w:color="auto" w:fill="auto"/>
            <w:noWrap/>
            <w:vAlign w:val="bottom"/>
            <w:hideMark/>
          </w:tcPr>
          <w:p w14:paraId="48056D41" w14:textId="2B2B9F6B" w:rsidR="00630B13" w:rsidRPr="00356A8B" w:rsidRDefault="00630B13" w:rsidP="002C6916">
            <w:pPr>
              <w:spacing w:after="0" w:line="240" w:lineRule="auto"/>
              <w:jc w:val="center"/>
              <w:rPr>
                <w:rFonts w:ascii="Times New Roman" w:eastAsia="Times New Roman" w:hAnsi="Times New Roman" w:cs="Times New Roman"/>
                <w:kern w:val="0"/>
                <w:sz w:val="24"/>
                <w:szCs w:val="24"/>
                <w:lang w:eastAsia="en-ID" w:bidi="ar-SA"/>
                <w14:ligatures w14:val="none"/>
              </w:rPr>
            </w:pPr>
            <w:r>
              <w:rPr>
                <w:rFonts w:ascii="Times New Roman" w:eastAsia="Times New Roman" w:hAnsi="Times New Roman" w:cs="Times New Roman"/>
                <w:kern w:val="0"/>
                <w:sz w:val="24"/>
                <w:szCs w:val="24"/>
                <w:lang w:eastAsia="en-ID" w:bidi="ar-SA"/>
                <w14:ligatures w14:val="none"/>
              </w:rPr>
              <w:t>8</w:t>
            </w:r>
          </w:p>
        </w:tc>
      </w:tr>
      <w:tr w:rsidR="00630B13" w:rsidRPr="00356A8B" w14:paraId="28223524" w14:textId="77777777" w:rsidTr="00630B13">
        <w:trPr>
          <w:trHeight w:val="399"/>
        </w:trPr>
        <w:tc>
          <w:tcPr>
            <w:tcW w:w="570" w:type="dxa"/>
            <w:shd w:val="clear" w:color="auto" w:fill="auto"/>
            <w:noWrap/>
            <w:vAlign w:val="bottom"/>
            <w:hideMark/>
          </w:tcPr>
          <w:p w14:paraId="18422837" w14:textId="77777777" w:rsidR="00630B13" w:rsidRPr="00356A8B" w:rsidRDefault="00630B13" w:rsidP="00FC2B2D">
            <w:pPr>
              <w:spacing w:after="0" w:line="240" w:lineRule="auto"/>
              <w:jc w:val="right"/>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11</w:t>
            </w:r>
          </w:p>
        </w:tc>
        <w:tc>
          <w:tcPr>
            <w:tcW w:w="1314" w:type="dxa"/>
            <w:shd w:val="clear" w:color="auto" w:fill="auto"/>
            <w:noWrap/>
            <w:vAlign w:val="bottom"/>
            <w:hideMark/>
          </w:tcPr>
          <w:p w14:paraId="3D0D7C01" w14:textId="77777777" w:rsidR="00630B13" w:rsidRPr="00356A8B" w:rsidRDefault="00630B13"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SMU</w:t>
            </w:r>
          </w:p>
        </w:tc>
        <w:tc>
          <w:tcPr>
            <w:tcW w:w="1939" w:type="dxa"/>
            <w:shd w:val="clear" w:color="auto" w:fill="auto"/>
            <w:noWrap/>
            <w:vAlign w:val="bottom"/>
            <w:hideMark/>
          </w:tcPr>
          <w:p w14:paraId="495B0AC7" w14:textId="77777777" w:rsidR="00630B13" w:rsidRPr="00356A8B" w:rsidRDefault="00630B13"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xml:space="preserve">2-5 kali </w:t>
            </w:r>
          </w:p>
        </w:tc>
        <w:tc>
          <w:tcPr>
            <w:tcW w:w="1546" w:type="dxa"/>
          </w:tcPr>
          <w:p w14:paraId="44B95B05" w14:textId="77777777" w:rsidR="00630B13" w:rsidRPr="00356A8B" w:rsidRDefault="00630B13"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&gt; 10 tahun</w:t>
            </w:r>
          </w:p>
        </w:tc>
        <w:tc>
          <w:tcPr>
            <w:tcW w:w="1148" w:type="dxa"/>
            <w:shd w:val="clear" w:color="auto" w:fill="auto"/>
            <w:noWrap/>
            <w:vAlign w:val="bottom"/>
            <w:hideMark/>
          </w:tcPr>
          <w:p w14:paraId="15E5A9C8" w14:textId="19236465" w:rsidR="00630B13" w:rsidRPr="00356A8B" w:rsidRDefault="00630B13"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6</w:t>
            </w:r>
          </w:p>
        </w:tc>
      </w:tr>
      <w:tr w:rsidR="00630B13" w:rsidRPr="00356A8B" w14:paraId="7DCABA0A" w14:textId="77777777" w:rsidTr="00630B13">
        <w:trPr>
          <w:trHeight w:val="399"/>
        </w:trPr>
        <w:tc>
          <w:tcPr>
            <w:tcW w:w="570" w:type="dxa"/>
            <w:shd w:val="clear" w:color="auto" w:fill="auto"/>
            <w:noWrap/>
            <w:vAlign w:val="bottom"/>
            <w:hideMark/>
          </w:tcPr>
          <w:p w14:paraId="435D79EC" w14:textId="77777777" w:rsidR="00630B13" w:rsidRPr="00356A8B" w:rsidRDefault="00630B13" w:rsidP="00FC2B2D">
            <w:pPr>
              <w:spacing w:after="0" w:line="240" w:lineRule="auto"/>
              <w:jc w:val="right"/>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12</w:t>
            </w:r>
          </w:p>
        </w:tc>
        <w:tc>
          <w:tcPr>
            <w:tcW w:w="1314" w:type="dxa"/>
            <w:shd w:val="clear" w:color="auto" w:fill="auto"/>
            <w:noWrap/>
            <w:vAlign w:val="bottom"/>
            <w:hideMark/>
          </w:tcPr>
          <w:p w14:paraId="741B3663" w14:textId="77777777" w:rsidR="00630B13" w:rsidRPr="00356A8B" w:rsidRDefault="00630B13"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SMU</w:t>
            </w:r>
          </w:p>
        </w:tc>
        <w:tc>
          <w:tcPr>
            <w:tcW w:w="1939" w:type="dxa"/>
            <w:shd w:val="clear" w:color="auto" w:fill="auto"/>
            <w:noWrap/>
            <w:vAlign w:val="bottom"/>
            <w:hideMark/>
          </w:tcPr>
          <w:p w14:paraId="53026422" w14:textId="77777777" w:rsidR="00630B13" w:rsidRPr="00356A8B" w:rsidRDefault="00630B13"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&lt; 2 kali</w:t>
            </w:r>
          </w:p>
        </w:tc>
        <w:tc>
          <w:tcPr>
            <w:tcW w:w="1546" w:type="dxa"/>
          </w:tcPr>
          <w:p w14:paraId="1DC8430C" w14:textId="77777777" w:rsidR="00630B13" w:rsidRPr="00356A8B" w:rsidRDefault="00630B13"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1–5 tahun</w:t>
            </w:r>
          </w:p>
        </w:tc>
        <w:tc>
          <w:tcPr>
            <w:tcW w:w="1148" w:type="dxa"/>
            <w:shd w:val="clear" w:color="auto" w:fill="auto"/>
            <w:noWrap/>
            <w:vAlign w:val="bottom"/>
            <w:hideMark/>
          </w:tcPr>
          <w:p w14:paraId="26C0DCE8" w14:textId="398A1A4A" w:rsidR="00630B13" w:rsidRPr="00356A8B" w:rsidRDefault="00630B13" w:rsidP="00FC2B2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2</w:t>
            </w:r>
          </w:p>
        </w:tc>
      </w:tr>
    </w:tbl>
    <w:p w14:paraId="654FFE34" w14:textId="58328FDE" w:rsidR="00DC34D1" w:rsidRPr="00356A8B" w:rsidRDefault="00DC34D1" w:rsidP="00DC34D1">
      <w:pPr>
        <w:spacing w:after="0" w:line="480" w:lineRule="auto"/>
        <w:ind w:firstLine="720"/>
        <w:jc w:val="center"/>
        <w:rPr>
          <w:rFonts w:ascii="Times New Roman" w:hAnsi="Times New Roman" w:cs="Times New Roman"/>
          <w:sz w:val="24"/>
          <w:szCs w:val="24"/>
        </w:rPr>
      </w:pPr>
      <w:r w:rsidRPr="00356A8B">
        <w:rPr>
          <w:rFonts w:ascii="Times New Roman" w:hAnsi="Times New Roman" w:cs="Times New Roman"/>
          <w:sz w:val="24"/>
          <w:szCs w:val="24"/>
        </w:rPr>
        <w:t>Sumber.: BPKAD Kota Yogyakarta, 202</w:t>
      </w:r>
      <w:r w:rsidR="00C571D7">
        <w:rPr>
          <w:rFonts w:ascii="Times New Roman" w:hAnsi="Times New Roman" w:cs="Times New Roman"/>
          <w:sz w:val="24"/>
          <w:szCs w:val="24"/>
        </w:rPr>
        <w:t>4</w:t>
      </w:r>
    </w:p>
    <w:p w14:paraId="335E6B64" w14:textId="13C99C7A" w:rsidR="00DC34D1" w:rsidRPr="004B541F" w:rsidRDefault="00DC34D1" w:rsidP="0071117F">
      <w:pPr>
        <w:pStyle w:val="NormalWeb"/>
        <w:spacing w:line="480" w:lineRule="auto"/>
        <w:ind w:left="426" w:firstLine="294"/>
        <w:jc w:val="both"/>
        <w:rPr>
          <w:lang w:val="sv-SE"/>
        </w:rPr>
      </w:pPr>
      <w:r w:rsidRPr="000A0CFF">
        <w:rPr>
          <w:lang w:val="sv-SE"/>
        </w:rPr>
        <w:t xml:space="preserve">Berdasarkan data yang diperoleh dari </w:t>
      </w:r>
      <w:r w:rsidR="007F0199">
        <w:rPr>
          <w:lang w:val="sv-SE"/>
        </w:rPr>
        <w:t>80</w:t>
      </w:r>
      <w:r w:rsidRPr="000A0CFF">
        <w:rPr>
          <w:lang w:val="sv-SE"/>
        </w:rPr>
        <w:t xml:space="preserve"> pegawai, terlihat adanya pola yang menunjukkan variasi antara </w:t>
      </w:r>
      <w:r w:rsidRPr="000A0CFF">
        <w:rPr>
          <w:rStyle w:val="Strong"/>
          <w:rFonts w:eastAsiaTheme="majorEastAsia"/>
          <w:b w:val="0"/>
          <w:bCs w:val="0"/>
          <w:lang w:val="sv-SE"/>
        </w:rPr>
        <w:t>tingkat pendidikan</w:t>
      </w:r>
      <w:r w:rsidRPr="000A0CFF">
        <w:rPr>
          <w:b/>
          <w:bCs/>
          <w:lang w:val="sv-SE"/>
        </w:rPr>
        <w:t xml:space="preserve">, </w:t>
      </w:r>
      <w:r w:rsidRPr="000A0CFF">
        <w:rPr>
          <w:rStyle w:val="Strong"/>
          <w:rFonts w:eastAsiaTheme="majorEastAsia"/>
          <w:b w:val="0"/>
          <w:bCs w:val="0"/>
          <w:lang w:val="sv-SE"/>
        </w:rPr>
        <w:t>frekuensi pelatihan</w:t>
      </w:r>
      <w:r w:rsidRPr="000A0CFF">
        <w:rPr>
          <w:b/>
          <w:bCs/>
          <w:lang w:val="sv-SE"/>
        </w:rPr>
        <w:t xml:space="preserve">, </w:t>
      </w:r>
      <w:r w:rsidRPr="000A0CFF">
        <w:rPr>
          <w:rStyle w:val="Strong"/>
          <w:rFonts w:eastAsiaTheme="majorEastAsia"/>
          <w:b w:val="0"/>
          <w:bCs w:val="0"/>
          <w:lang w:val="sv-SE"/>
        </w:rPr>
        <w:t>lama bekerja</w:t>
      </w:r>
      <w:r w:rsidRPr="000A0CFF">
        <w:rPr>
          <w:b/>
          <w:bCs/>
          <w:lang w:val="sv-SE"/>
        </w:rPr>
        <w:t xml:space="preserve"> </w:t>
      </w:r>
      <w:r w:rsidRPr="000A0CFF">
        <w:rPr>
          <w:lang w:val="sv-SE"/>
        </w:rPr>
        <w:t>dan</w:t>
      </w:r>
      <w:r w:rsidRPr="000A0CFF">
        <w:rPr>
          <w:b/>
          <w:bCs/>
          <w:lang w:val="sv-SE"/>
        </w:rPr>
        <w:t xml:space="preserve"> </w:t>
      </w:r>
      <w:r w:rsidRPr="000A0CFF">
        <w:rPr>
          <w:rStyle w:val="Strong"/>
          <w:rFonts w:eastAsiaTheme="majorEastAsia"/>
          <w:b w:val="0"/>
          <w:bCs w:val="0"/>
          <w:lang w:val="sv-SE"/>
        </w:rPr>
        <w:t>kinerja pegawai</w:t>
      </w:r>
      <w:r w:rsidRPr="000A0CFF">
        <w:rPr>
          <w:b/>
          <w:bCs/>
          <w:lang w:val="sv-SE"/>
        </w:rPr>
        <w:t>.</w:t>
      </w:r>
      <w:r w:rsidR="00F17970" w:rsidRPr="000A0CFF">
        <w:rPr>
          <w:b/>
          <w:bCs/>
          <w:lang w:val="sv-SE"/>
        </w:rPr>
        <w:t xml:space="preserve"> </w:t>
      </w:r>
      <w:r w:rsidR="006A4FFF" w:rsidRPr="006A4FFF">
        <w:t xml:space="preserve">Keseluruhan unsur pendidikan, pelatihan, dan pengalaman kerja terbukti berkontribusi secara positif dalam </w:t>
      </w:r>
      <w:r w:rsidR="0091743B">
        <w:t>mendukung</w:t>
      </w:r>
      <w:r w:rsidR="006A4FFF" w:rsidRPr="006A4FFF">
        <w:t xml:space="preserve"> </w:t>
      </w:r>
      <w:r w:rsidR="0091743B">
        <w:t>pengembangan</w:t>
      </w:r>
      <w:r w:rsidR="006A4FFF" w:rsidRPr="006A4FFF">
        <w:t xml:space="preserve"> kinerja pegawai.</w:t>
      </w:r>
      <w:r w:rsidRPr="000A0CFF">
        <w:rPr>
          <w:lang w:val="sv-SE"/>
        </w:rPr>
        <w:t xml:space="preserve"> </w:t>
      </w:r>
      <w:r w:rsidR="0091743B">
        <w:rPr>
          <w:lang w:val="sv-SE"/>
        </w:rPr>
        <w:t>L</w:t>
      </w:r>
      <w:r w:rsidR="0071117F" w:rsidRPr="0071117F">
        <w:rPr>
          <w:lang w:val="sv-SE"/>
        </w:rPr>
        <w:t xml:space="preserve">atar belakang </w:t>
      </w:r>
      <w:r w:rsidR="0091743B">
        <w:rPr>
          <w:lang w:val="sv-SE"/>
        </w:rPr>
        <w:t xml:space="preserve">pegawai dengan </w:t>
      </w:r>
      <w:r w:rsidR="0071117F" w:rsidRPr="0071117F">
        <w:rPr>
          <w:lang w:val="sv-SE"/>
        </w:rPr>
        <w:t xml:space="preserve">pendidikan menengah ke bawah, durasi pelatihan yang terbatas, serta pengalaman kerja yang relatif singkat, umumnya menunjukkan tingkat kinerja yang belum maksimal. Oleh karena itu, diperlukan strategi penguatan pelatihan berkelanjutan serta pembinaan kompetensi yang terarah, khususnya bagi </w:t>
      </w:r>
      <w:r w:rsidR="0071117F" w:rsidRPr="0071117F">
        <w:rPr>
          <w:lang w:val="sv-SE"/>
        </w:rPr>
        <w:lastRenderedPageBreak/>
        <w:t xml:space="preserve">pegawai yang memiliki keterbatasan dalam aspek pendidikan </w:t>
      </w:r>
      <w:r w:rsidR="006A4FFF">
        <w:rPr>
          <w:lang w:val="sv-SE"/>
        </w:rPr>
        <w:t>serta</w:t>
      </w:r>
      <w:r w:rsidR="0071117F" w:rsidRPr="0071117F">
        <w:rPr>
          <w:lang w:val="sv-SE"/>
        </w:rPr>
        <w:t xml:space="preserve"> pengalaman kerja.</w:t>
      </w:r>
    </w:p>
    <w:p w14:paraId="30097BBC" w14:textId="5E794F72" w:rsidR="00DC34D1" w:rsidRPr="000A0CFF" w:rsidRDefault="002B0804" w:rsidP="00FE32AC">
      <w:pPr>
        <w:spacing w:after="0" w:line="480" w:lineRule="auto"/>
        <w:ind w:left="426" w:firstLine="720"/>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hAnsi="Times New Roman" w:cs="Times New Roman"/>
          <w:sz w:val="24"/>
          <w:szCs w:val="24"/>
          <w:lang w:val="sv-SE"/>
        </w:rPr>
        <w:t xml:space="preserve"> </w:t>
      </w:r>
      <w:r w:rsidR="0071117F" w:rsidRPr="0071117F">
        <w:rPr>
          <w:rFonts w:ascii="Times New Roman" w:eastAsia="Times New Roman" w:hAnsi="Times New Roman" w:cs="Times New Roman"/>
          <w:kern w:val="0"/>
          <w:sz w:val="24"/>
          <w:szCs w:val="24"/>
          <w:lang w:val="sv-SE" w:eastAsia="en-ID" w:bidi="ar-SA"/>
          <w14:ligatures w14:val="none"/>
        </w:rPr>
        <w:t>Dengan demikian, kinerja pegawai di Badan Pengelolaan Keuangan dan Aset Daerah (BPKAD) Kota Yogyakarta merupakan aspek krusial yang perlu diteliti dan dianalisis secara komprehensif guna memperoleh pemahaman yang mendalam mengenai kondisi aktual yang terjadi di lingkungan instansi tersebut.</w:t>
      </w:r>
      <w:r w:rsidR="00DC34D1" w:rsidRPr="000A0CFF">
        <w:rPr>
          <w:rFonts w:ascii="Times New Roman" w:hAnsi="Times New Roman" w:cs="Times New Roman"/>
          <w:sz w:val="24"/>
          <w:szCs w:val="24"/>
          <w:lang w:val="sv-SE"/>
        </w:rPr>
        <w:t xml:space="preserve"> </w:t>
      </w:r>
    </w:p>
    <w:p w14:paraId="2749D945" w14:textId="56FFDDA8" w:rsidR="00C06A71" w:rsidRPr="000A0CFF" w:rsidRDefault="006A4FFF" w:rsidP="00FE32AC">
      <w:pPr>
        <w:spacing w:after="0" w:line="480" w:lineRule="auto"/>
        <w:ind w:left="426" w:firstLine="720"/>
        <w:jc w:val="both"/>
        <w:rPr>
          <w:rFonts w:ascii="Times New Roman" w:eastAsia="Times New Roman" w:hAnsi="Times New Roman" w:cs="Times New Roman"/>
          <w:kern w:val="0"/>
          <w:sz w:val="24"/>
          <w:szCs w:val="24"/>
          <w:lang w:val="sv-SE" w:eastAsia="en-ID" w:bidi="ar-SA"/>
          <w14:ligatures w14:val="none"/>
        </w:rPr>
      </w:pPr>
      <w:r w:rsidRPr="006A4FFF">
        <w:rPr>
          <w:rFonts w:ascii="Times New Roman" w:eastAsia="Times New Roman" w:hAnsi="Times New Roman" w:cs="Times New Roman"/>
          <w:kern w:val="0"/>
          <w:sz w:val="24"/>
          <w:szCs w:val="24"/>
          <w:lang w:val="sv-SE" w:eastAsia="en-ID" w:bidi="ar-SA"/>
          <w14:ligatures w14:val="none"/>
        </w:rPr>
        <w:t>Dipilihnya BPKAD Kota Yogyakarta sebagai objek penelitian didasari oleh peran penting lembaga ini dalam menjalankan fungsi manajemen keuangan dan aset daerah secara strategis</w:t>
      </w:r>
      <w:r w:rsidR="0071117F" w:rsidRPr="0071117F">
        <w:rPr>
          <w:rFonts w:ascii="Times New Roman" w:eastAsia="Times New Roman" w:hAnsi="Times New Roman" w:cs="Times New Roman"/>
          <w:kern w:val="0"/>
          <w:sz w:val="24"/>
          <w:szCs w:val="24"/>
          <w:lang w:val="sv-SE" w:eastAsia="en-ID" w:bidi="ar-SA"/>
          <w14:ligatures w14:val="none"/>
        </w:rPr>
        <w:t xml:space="preserve"> Selain itu, </w:t>
      </w:r>
      <w:r w:rsidR="008D3AC6">
        <w:rPr>
          <w:rFonts w:ascii="Times New Roman" w:eastAsia="Times New Roman" w:hAnsi="Times New Roman" w:cs="Times New Roman"/>
          <w:kern w:val="0"/>
          <w:sz w:val="24"/>
          <w:szCs w:val="24"/>
          <w:lang w:val="sv-SE" w:eastAsia="en-ID" w:bidi="ar-SA"/>
          <w14:ligatures w14:val="none"/>
        </w:rPr>
        <w:t>tatanan</w:t>
      </w:r>
      <w:r w:rsidR="0071117F" w:rsidRPr="0071117F">
        <w:rPr>
          <w:rFonts w:ascii="Times New Roman" w:eastAsia="Times New Roman" w:hAnsi="Times New Roman" w:cs="Times New Roman"/>
          <w:kern w:val="0"/>
          <w:sz w:val="24"/>
          <w:szCs w:val="24"/>
          <w:lang w:val="sv-SE" w:eastAsia="en-ID" w:bidi="ar-SA"/>
          <w14:ligatures w14:val="none"/>
        </w:rPr>
        <w:t xml:space="preserve"> organisasi yang terstruktur serta jumlah pegawai yang cukup representatif menjadikan BPKAD sebagai institusi yang relevan untuk dijadikan subjek kajian ilmiah.</w:t>
      </w:r>
      <w:r w:rsidR="00C06A71" w:rsidRPr="000A0CFF">
        <w:rPr>
          <w:rFonts w:ascii="Times New Roman" w:eastAsia="Times New Roman" w:hAnsi="Times New Roman" w:cs="Times New Roman"/>
          <w:kern w:val="0"/>
          <w:sz w:val="24"/>
          <w:szCs w:val="24"/>
          <w:lang w:val="sv-SE" w:eastAsia="en-ID" w:bidi="ar-SA"/>
          <w14:ligatures w14:val="none"/>
        </w:rPr>
        <w:t xml:space="preserve"> </w:t>
      </w:r>
      <w:r w:rsidRPr="006A4FFF">
        <w:rPr>
          <w:rFonts w:ascii="Times New Roman" w:eastAsia="Times New Roman" w:hAnsi="Times New Roman" w:cs="Times New Roman"/>
          <w:kern w:val="0"/>
          <w:sz w:val="24"/>
          <w:szCs w:val="24"/>
          <w:lang w:val="sv-SE" w:eastAsia="en-ID" w:bidi="ar-SA"/>
          <w14:ligatures w14:val="none"/>
        </w:rPr>
        <w:t xml:space="preserve">Di samping itu, Badan Pengelolaan Keuangan dan Aset Daerah Kota Yogyakarta juga dikenal sebagai institusi yang aktif mendorong inovasi serta pengembangan kapasitas sumber daya manusianya. Hal ini menjadikan lembaga tersebut menarik untuk dikaji, khususnya dalam melihat </w:t>
      </w:r>
      <w:r>
        <w:rPr>
          <w:rFonts w:ascii="Times New Roman" w:eastAsia="Times New Roman" w:hAnsi="Times New Roman" w:cs="Times New Roman"/>
          <w:kern w:val="0"/>
          <w:sz w:val="24"/>
          <w:szCs w:val="24"/>
          <w:lang w:val="sv-SE" w:eastAsia="en-ID" w:bidi="ar-SA"/>
          <w14:ligatures w14:val="none"/>
        </w:rPr>
        <w:t xml:space="preserve">seberapa jauh </w:t>
      </w:r>
      <w:r w:rsidRPr="006A4FFF">
        <w:rPr>
          <w:rFonts w:ascii="Times New Roman" w:eastAsia="Times New Roman" w:hAnsi="Times New Roman" w:cs="Times New Roman"/>
          <w:kern w:val="0"/>
          <w:sz w:val="24"/>
          <w:szCs w:val="24"/>
          <w:lang w:val="sv-SE" w:eastAsia="en-ID" w:bidi="ar-SA"/>
          <w14:ligatures w14:val="none"/>
        </w:rPr>
        <w:t>faktor-faktor seperti pendidikan, pelatihan, dan pengalaman kerja turut berkontribusi terhadap kinerja para pegawainya.</w:t>
      </w:r>
    </w:p>
    <w:p w14:paraId="56A16C2D" w14:textId="090007C4" w:rsidR="006C5EAD" w:rsidRPr="000A0CFF" w:rsidRDefault="0091743B" w:rsidP="00FE32AC">
      <w:pPr>
        <w:spacing w:after="0" w:line="480" w:lineRule="auto"/>
        <w:ind w:left="426" w:firstLine="720"/>
        <w:jc w:val="both"/>
        <w:rPr>
          <w:rFonts w:ascii="Times New Roman" w:eastAsia="Times New Roman" w:hAnsi="Times New Roman" w:cs="Times New Roman"/>
          <w:kern w:val="0"/>
          <w:sz w:val="24"/>
          <w:szCs w:val="24"/>
          <w:lang w:val="sv-SE" w:eastAsia="en-ID" w:bidi="ar-SA"/>
          <w14:ligatures w14:val="none"/>
        </w:rPr>
      </w:pPr>
      <w:r>
        <w:rPr>
          <w:rFonts w:ascii="Times New Roman" w:eastAsia="Times New Roman" w:hAnsi="Times New Roman" w:cs="Times New Roman"/>
          <w:kern w:val="0"/>
          <w:sz w:val="24"/>
          <w:szCs w:val="24"/>
          <w:lang w:val="sv-SE" w:eastAsia="en-ID" w:bidi="ar-SA"/>
          <w14:ligatures w14:val="none"/>
        </w:rPr>
        <w:t>M</w:t>
      </w:r>
      <w:r w:rsidR="006A4FFF" w:rsidRPr="006A4FFF">
        <w:rPr>
          <w:rFonts w:ascii="Times New Roman" w:eastAsia="Times New Roman" w:hAnsi="Times New Roman" w:cs="Times New Roman"/>
          <w:kern w:val="0"/>
          <w:sz w:val="24"/>
          <w:szCs w:val="24"/>
          <w:lang w:val="sv-SE" w:eastAsia="en-ID" w:bidi="ar-SA"/>
          <w14:ligatures w14:val="none"/>
        </w:rPr>
        <w:t xml:space="preserve">erujuk pada uraian latar belakang, </w:t>
      </w:r>
      <w:r>
        <w:rPr>
          <w:rFonts w:ascii="Times New Roman" w:eastAsia="Times New Roman" w:hAnsi="Times New Roman" w:cs="Times New Roman"/>
          <w:kern w:val="0"/>
          <w:sz w:val="24"/>
          <w:szCs w:val="24"/>
          <w:lang w:val="sv-SE" w:eastAsia="en-ID" w:bidi="ar-SA"/>
          <w14:ligatures w14:val="none"/>
        </w:rPr>
        <w:t>tujuan penelitian ini</w:t>
      </w:r>
      <w:r w:rsidR="006A4FFF" w:rsidRPr="006A4FFF">
        <w:rPr>
          <w:rFonts w:ascii="Times New Roman" w:eastAsia="Times New Roman" w:hAnsi="Times New Roman" w:cs="Times New Roman"/>
          <w:kern w:val="0"/>
          <w:sz w:val="24"/>
          <w:szCs w:val="24"/>
          <w:lang w:val="sv-SE" w:eastAsia="en-ID" w:bidi="ar-SA"/>
          <w14:ligatures w14:val="none"/>
        </w:rPr>
        <w:t xml:space="preserve"> untuk mengkaji pengaruh faktor pendidikan, pelatihan, dan pengalaman kerja terhadap tingkat kinerja pegawai di BPKAD Kota Yogyakarta.</w:t>
      </w:r>
      <w:r w:rsidR="0071117F" w:rsidRPr="0071117F">
        <w:rPr>
          <w:rFonts w:ascii="Times New Roman" w:eastAsia="Times New Roman" w:hAnsi="Times New Roman" w:cs="Times New Roman"/>
          <w:kern w:val="0"/>
          <w:sz w:val="24"/>
          <w:szCs w:val="24"/>
          <w:lang w:val="sv-SE" w:eastAsia="en-ID" w:bidi="ar-SA"/>
          <w14:ligatures w14:val="none"/>
        </w:rPr>
        <w:t xml:space="preserve"> Hasil penelitian ini </w:t>
      </w:r>
      <w:r>
        <w:rPr>
          <w:rFonts w:ascii="Times New Roman" w:eastAsia="Times New Roman" w:hAnsi="Times New Roman" w:cs="Times New Roman"/>
          <w:kern w:val="0"/>
          <w:sz w:val="24"/>
          <w:szCs w:val="24"/>
          <w:lang w:val="sv-SE" w:eastAsia="en-ID" w:bidi="ar-SA"/>
          <w14:ligatures w14:val="none"/>
        </w:rPr>
        <w:t>ditargetkan</w:t>
      </w:r>
      <w:r w:rsidR="0071117F" w:rsidRPr="0071117F">
        <w:rPr>
          <w:rFonts w:ascii="Times New Roman" w:eastAsia="Times New Roman" w:hAnsi="Times New Roman" w:cs="Times New Roman"/>
          <w:kern w:val="0"/>
          <w:sz w:val="24"/>
          <w:szCs w:val="24"/>
          <w:lang w:val="sv-SE" w:eastAsia="en-ID" w:bidi="ar-SA"/>
          <w14:ligatures w14:val="none"/>
        </w:rPr>
        <w:t xml:space="preserve"> dapat </w:t>
      </w:r>
      <w:r>
        <w:rPr>
          <w:rFonts w:ascii="Times New Roman" w:eastAsia="Times New Roman" w:hAnsi="Times New Roman" w:cs="Times New Roman"/>
          <w:kern w:val="0"/>
          <w:sz w:val="24"/>
          <w:szCs w:val="24"/>
          <w:lang w:val="sv-SE" w:eastAsia="en-ID" w:bidi="ar-SA"/>
          <w14:ligatures w14:val="none"/>
        </w:rPr>
        <w:t>berk</w:t>
      </w:r>
      <w:r w:rsidR="0071117F" w:rsidRPr="0071117F">
        <w:rPr>
          <w:rFonts w:ascii="Times New Roman" w:eastAsia="Times New Roman" w:hAnsi="Times New Roman" w:cs="Times New Roman"/>
          <w:kern w:val="0"/>
          <w:sz w:val="24"/>
          <w:szCs w:val="24"/>
          <w:lang w:val="sv-SE" w:eastAsia="en-ID" w:bidi="ar-SA"/>
          <w14:ligatures w14:val="none"/>
        </w:rPr>
        <w:t xml:space="preserve">ontribusi terhadap </w:t>
      </w:r>
      <w:r>
        <w:rPr>
          <w:rFonts w:ascii="Times New Roman" w:eastAsia="Times New Roman" w:hAnsi="Times New Roman" w:cs="Times New Roman"/>
          <w:kern w:val="0"/>
          <w:sz w:val="24"/>
          <w:szCs w:val="24"/>
          <w:lang w:val="sv-SE" w:eastAsia="en-ID" w:bidi="ar-SA"/>
          <w14:ligatures w14:val="none"/>
        </w:rPr>
        <w:t>wawasan</w:t>
      </w:r>
      <w:r w:rsidR="0071117F" w:rsidRPr="0071117F">
        <w:rPr>
          <w:rFonts w:ascii="Times New Roman" w:eastAsia="Times New Roman" w:hAnsi="Times New Roman" w:cs="Times New Roman"/>
          <w:kern w:val="0"/>
          <w:sz w:val="24"/>
          <w:szCs w:val="24"/>
          <w:lang w:val="sv-SE" w:eastAsia="en-ID" w:bidi="ar-SA"/>
          <w14:ligatures w14:val="none"/>
        </w:rPr>
        <w:t xml:space="preserve"> yang lebih </w:t>
      </w:r>
      <w:r>
        <w:rPr>
          <w:rFonts w:ascii="Times New Roman" w:eastAsia="Times New Roman" w:hAnsi="Times New Roman" w:cs="Times New Roman"/>
          <w:kern w:val="0"/>
          <w:sz w:val="24"/>
          <w:szCs w:val="24"/>
          <w:lang w:val="sv-SE" w:eastAsia="en-ID" w:bidi="ar-SA"/>
          <w14:ligatures w14:val="none"/>
        </w:rPr>
        <w:t xml:space="preserve">kompeks </w:t>
      </w:r>
      <w:r>
        <w:rPr>
          <w:rFonts w:ascii="Times New Roman" w:eastAsia="Times New Roman" w:hAnsi="Times New Roman" w:cs="Times New Roman"/>
          <w:kern w:val="0"/>
          <w:sz w:val="24"/>
          <w:szCs w:val="24"/>
          <w:lang w:val="sv-SE" w:eastAsia="en-ID" w:bidi="ar-SA"/>
          <w14:ligatures w14:val="none"/>
        </w:rPr>
        <w:lastRenderedPageBreak/>
        <w:t>tentang</w:t>
      </w:r>
      <w:r w:rsidR="0071117F" w:rsidRPr="0071117F">
        <w:rPr>
          <w:rFonts w:ascii="Times New Roman" w:eastAsia="Times New Roman" w:hAnsi="Times New Roman" w:cs="Times New Roman"/>
          <w:kern w:val="0"/>
          <w:sz w:val="24"/>
          <w:szCs w:val="24"/>
          <w:lang w:val="sv-SE" w:eastAsia="en-ID" w:bidi="ar-SA"/>
          <w14:ligatures w14:val="none"/>
        </w:rPr>
        <w:t xml:space="preserve"> hubungan antar variabel tersebut, sekaligus menjadi landasan empiris dalam perumusan kebijakan strategis di lingkungan BPKAD Kota Yogyakarta.</w:t>
      </w:r>
    </w:p>
    <w:p w14:paraId="6AF16425" w14:textId="06CDFB2F" w:rsidR="00F934A6" w:rsidRPr="000A0CFF" w:rsidRDefault="00953746" w:rsidP="00FE32AC">
      <w:pPr>
        <w:pStyle w:val="NormalWeb"/>
        <w:spacing w:before="0" w:beforeAutospacing="0" w:after="0" w:afterAutospacing="0" w:line="480" w:lineRule="auto"/>
        <w:ind w:left="426" w:firstLine="720"/>
        <w:jc w:val="both"/>
        <w:rPr>
          <w:lang w:val="sv-SE"/>
        </w:rPr>
      </w:pPr>
      <w:r w:rsidRPr="004B541F">
        <w:rPr>
          <w:lang w:val="sv-SE"/>
        </w:rPr>
        <w:t>Selaras dengan pemaparan sebelumnya, judul yang diangkat dalam penelitian ini adalah: “Pengaruh Pendidikan, Pelatihan, dan Pengalaman Kerja terhadap Kinerja Pegawai pada Badan Pengelolaan Keuangan dan Aset Daerah Kota Yogyakarta”.</w:t>
      </w:r>
    </w:p>
    <w:p w14:paraId="711E8936" w14:textId="77777777" w:rsidR="005E651E" w:rsidRPr="000A0CFF" w:rsidRDefault="005E651E" w:rsidP="00E30EE1">
      <w:pPr>
        <w:pStyle w:val="NormalWeb"/>
        <w:spacing w:before="0" w:beforeAutospacing="0" w:after="0" w:afterAutospacing="0" w:line="480" w:lineRule="auto"/>
        <w:jc w:val="both"/>
        <w:rPr>
          <w:lang w:val="sv-SE"/>
        </w:rPr>
      </w:pPr>
    </w:p>
    <w:p w14:paraId="74228C1C" w14:textId="05821878" w:rsidR="006C5EAD" w:rsidRPr="000A0CFF" w:rsidRDefault="009E0746" w:rsidP="00465883">
      <w:pPr>
        <w:spacing w:after="0" w:line="480" w:lineRule="auto"/>
        <w:jc w:val="both"/>
        <w:outlineLvl w:val="2"/>
        <w:rPr>
          <w:rFonts w:ascii="Times New Roman" w:eastAsia="Times New Roman" w:hAnsi="Times New Roman" w:cs="Times New Roman"/>
          <w:b/>
          <w:bCs/>
          <w:kern w:val="0"/>
          <w:sz w:val="24"/>
          <w:szCs w:val="24"/>
          <w:lang w:val="sv-SE" w:eastAsia="en-ID" w:bidi="ar-SA"/>
          <w14:ligatures w14:val="none"/>
        </w:rPr>
      </w:pPr>
      <w:r w:rsidRPr="000A0CFF">
        <w:rPr>
          <w:rFonts w:ascii="Times New Roman" w:eastAsia="Times New Roman" w:hAnsi="Times New Roman" w:cs="Times New Roman"/>
          <w:b/>
          <w:bCs/>
          <w:kern w:val="0"/>
          <w:sz w:val="24"/>
          <w:szCs w:val="24"/>
          <w:lang w:val="sv-SE" w:eastAsia="en-ID" w:bidi="ar-SA"/>
          <w14:ligatures w14:val="none"/>
        </w:rPr>
        <w:t xml:space="preserve">B. </w:t>
      </w:r>
      <w:r w:rsidR="006C5EAD" w:rsidRPr="000A0CFF">
        <w:rPr>
          <w:rFonts w:ascii="Times New Roman" w:eastAsia="Times New Roman" w:hAnsi="Times New Roman" w:cs="Times New Roman"/>
          <w:b/>
          <w:bCs/>
          <w:kern w:val="0"/>
          <w:sz w:val="24"/>
          <w:szCs w:val="24"/>
          <w:lang w:val="sv-SE" w:eastAsia="en-ID" w:bidi="ar-SA"/>
          <w14:ligatures w14:val="none"/>
        </w:rPr>
        <w:t>Rumusan Masalah</w:t>
      </w:r>
    </w:p>
    <w:p w14:paraId="6C660DBC" w14:textId="4E61A040" w:rsidR="006C5EAD" w:rsidRPr="000A0CFF" w:rsidRDefault="0091743B" w:rsidP="00FE32AC">
      <w:pPr>
        <w:spacing w:after="0" w:line="480" w:lineRule="auto"/>
        <w:ind w:left="426" w:firstLine="720"/>
        <w:jc w:val="both"/>
        <w:rPr>
          <w:rFonts w:ascii="Times New Roman" w:eastAsia="Times New Roman" w:hAnsi="Times New Roman" w:cs="Times New Roman"/>
          <w:kern w:val="0"/>
          <w:sz w:val="24"/>
          <w:szCs w:val="24"/>
          <w:lang w:val="sv-SE" w:eastAsia="en-ID" w:bidi="ar-SA"/>
          <w14:ligatures w14:val="none"/>
        </w:rPr>
      </w:pPr>
      <w:r w:rsidRPr="0091743B">
        <w:rPr>
          <w:rFonts w:ascii="Times New Roman" w:eastAsia="Times New Roman" w:hAnsi="Times New Roman" w:cs="Times New Roman"/>
          <w:kern w:val="0"/>
          <w:sz w:val="24"/>
          <w:szCs w:val="24"/>
          <w:lang w:val="sv-SE" w:eastAsia="en-ID" w:bidi="ar-SA"/>
          <w14:ligatures w14:val="none"/>
        </w:rPr>
        <w:t>Dengan mempertimbangkan uraian pada bagian latar belakang, rumusan masalah dalam penelitian ini dapat dirumuskan sebagai berikut:</w:t>
      </w:r>
    </w:p>
    <w:p w14:paraId="2287788E" w14:textId="165879B7" w:rsidR="00953746" w:rsidRPr="00953746" w:rsidRDefault="00953746" w:rsidP="00953746">
      <w:pPr>
        <w:numPr>
          <w:ilvl w:val="0"/>
          <w:numId w:val="1"/>
        </w:numPr>
        <w:tabs>
          <w:tab w:val="clear" w:pos="720"/>
        </w:tabs>
        <w:spacing w:after="0" w:line="480" w:lineRule="auto"/>
        <w:jc w:val="both"/>
        <w:rPr>
          <w:rFonts w:ascii="Times New Roman" w:eastAsia="Times New Roman" w:hAnsi="Times New Roman" w:cs="Times New Roman"/>
          <w:kern w:val="0"/>
          <w:sz w:val="24"/>
          <w:szCs w:val="24"/>
          <w:lang w:val="sv-SE" w:eastAsia="en-ID" w:bidi="ar-SA"/>
          <w14:ligatures w14:val="none"/>
        </w:rPr>
      </w:pPr>
      <w:r w:rsidRPr="00953746">
        <w:rPr>
          <w:rFonts w:ascii="Times New Roman" w:eastAsia="Times New Roman" w:hAnsi="Times New Roman" w:cs="Times New Roman"/>
          <w:kern w:val="0"/>
          <w:sz w:val="24"/>
          <w:szCs w:val="24"/>
          <w:lang w:val="sv-SE" w:eastAsia="en-ID" w:bidi="ar-SA"/>
          <w14:ligatures w14:val="none"/>
        </w:rPr>
        <w:t>Apakah pendidikan berpengaruh secara positif terhadap kinerja pegawai pada Badan Pengelolaan Keuangan dan Aset Daerah (BPKAD) Kota Yogyakarta?</w:t>
      </w:r>
    </w:p>
    <w:p w14:paraId="2D19B665" w14:textId="1254A3A3" w:rsidR="00953746" w:rsidRPr="00953746" w:rsidRDefault="00953746" w:rsidP="00953746">
      <w:pPr>
        <w:numPr>
          <w:ilvl w:val="0"/>
          <w:numId w:val="1"/>
        </w:numPr>
        <w:tabs>
          <w:tab w:val="clear" w:pos="720"/>
        </w:tabs>
        <w:spacing w:after="0" w:line="480" w:lineRule="auto"/>
        <w:jc w:val="both"/>
        <w:rPr>
          <w:rFonts w:ascii="Times New Roman" w:eastAsia="Times New Roman" w:hAnsi="Times New Roman" w:cs="Times New Roman"/>
          <w:kern w:val="0"/>
          <w:sz w:val="24"/>
          <w:szCs w:val="24"/>
          <w:lang w:val="sv-SE" w:eastAsia="en-ID" w:bidi="ar-SA"/>
          <w14:ligatures w14:val="none"/>
        </w:rPr>
      </w:pPr>
      <w:r w:rsidRPr="00953746">
        <w:rPr>
          <w:rFonts w:ascii="Times New Roman" w:eastAsia="Times New Roman" w:hAnsi="Times New Roman" w:cs="Times New Roman"/>
          <w:kern w:val="0"/>
          <w:sz w:val="24"/>
          <w:szCs w:val="24"/>
          <w:lang w:val="sv-SE" w:eastAsia="en-ID" w:bidi="ar-SA"/>
          <w14:ligatures w14:val="none"/>
        </w:rPr>
        <w:t>Apakah pelatihan memberikan kontribusi positif terhadap peningkatan kinerja pegawai di lingkungan Badan Pengelolaan Keuangan dan Aset Daerah (BPKAD) Kota Yogyakarta?</w:t>
      </w:r>
    </w:p>
    <w:p w14:paraId="5E32DAE9" w14:textId="4E770E8B" w:rsidR="00361633" w:rsidRDefault="00953746" w:rsidP="00953746">
      <w:pPr>
        <w:numPr>
          <w:ilvl w:val="0"/>
          <w:numId w:val="1"/>
        </w:numPr>
        <w:spacing w:after="0" w:line="480" w:lineRule="auto"/>
        <w:jc w:val="both"/>
        <w:rPr>
          <w:rFonts w:ascii="Times New Roman" w:eastAsia="Times New Roman" w:hAnsi="Times New Roman" w:cs="Times New Roman"/>
          <w:kern w:val="0"/>
          <w:sz w:val="24"/>
          <w:szCs w:val="24"/>
          <w:lang w:val="sv-SE" w:eastAsia="en-ID" w:bidi="ar-SA"/>
          <w14:ligatures w14:val="none"/>
        </w:rPr>
      </w:pPr>
      <w:r w:rsidRPr="00953746">
        <w:rPr>
          <w:rFonts w:ascii="Times New Roman" w:eastAsia="Times New Roman" w:hAnsi="Times New Roman" w:cs="Times New Roman"/>
          <w:kern w:val="0"/>
          <w:sz w:val="24"/>
          <w:szCs w:val="24"/>
          <w:lang w:val="sv-SE" w:eastAsia="en-ID" w:bidi="ar-SA"/>
          <w14:ligatures w14:val="none"/>
        </w:rPr>
        <w:t>Apakah pengalaman kerja memiliki pengaruh positif terhadap kinerja pegawai pada Badan Pengelolaan Keuangan dan Aset Daerah (BPKAD) Kota Yogyakarta?</w:t>
      </w:r>
    </w:p>
    <w:p w14:paraId="74859BC6" w14:textId="77777777" w:rsidR="00B1136A" w:rsidRPr="00B1136A" w:rsidRDefault="00B1136A" w:rsidP="00B1136A">
      <w:pPr>
        <w:spacing w:after="0" w:line="480" w:lineRule="auto"/>
        <w:ind w:left="720"/>
        <w:jc w:val="both"/>
        <w:rPr>
          <w:rFonts w:ascii="Times New Roman" w:eastAsia="Times New Roman" w:hAnsi="Times New Roman" w:cs="Times New Roman"/>
          <w:kern w:val="0"/>
          <w:sz w:val="24"/>
          <w:szCs w:val="24"/>
          <w:lang w:val="sv-SE" w:eastAsia="en-ID" w:bidi="ar-SA"/>
          <w14:ligatures w14:val="none"/>
        </w:rPr>
      </w:pPr>
    </w:p>
    <w:p w14:paraId="5F1E84E6" w14:textId="096D37FB" w:rsidR="009E0746" w:rsidRPr="000A0CFF" w:rsidRDefault="009E0746" w:rsidP="00465883">
      <w:pPr>
        <w:spacing w:after="0" w:line="480" w:lineRule="auto"/>
        <w:jc w:val="both"/>
        <w:rPr>
          <w:rFonts w:ascii="Times New Roman" w:eastAsia="Times New Roman" w:hAnsi="Times New Roman" w:cs="Times New Roman"/>
          <w:b/>
          <w:bCs/>
          <w:kern w:val="0"/>
          <w:sz w:val="24"/>
          <w:szCs w:val="24"/>
          <w:lang w:val="sv-SE" w:eastAsia="en-ID" w:bidi="ar-SA"/>
          <w14:ligatures w14:val="none"/>
        </w:rPr>
      </w:pPr>
      <w:r w:rsidRPr="000A0CFF">
        <w:rPr>
          <w:rFonts w:ascii="Times New Roman" w:eastAsia="Times New Roman" w:hAnsi="Times New Roman" w:cs="Times New Roman"/>
          <w:b/>
          <w:bCs/>
          <w:kern w:val="0"/>
          <w:sz w:val="24"/>
          <w:szCs w:val="24"/>
          <w:lang w:val="sv-SE" w:eastAsia="en-ID" w:bidi="ar-SA"/>
          <w14:ligatures w14:val="none"/>
        </w:rPr>
        <w:t>C. B</w:t>
      </w:r>
      <w:r w:rsidR="000675B2">
        <w:rPr>
          <w:rFonts w:ascii="Times New Roman" w:eastAsia="Times New Roman" w:hAnsi="Times New Roman" w:cs="Times New Roman"/>
          <w:b/>
          <w:bCs/>
          <w:kern w:val="0"/>
          <w:sz w:val="24"/>
          <w:szCs w:val="24"/>
          <w:lang w:val="sv-SE" w:eastAsia="en-ID" w:bidi="ar-SA"/>
          <w14:ligatures w14:val="none"/>
        </w:rPr>
        <w:t>atasan Masalah</w:t>
      </w:r>
    </w:p>
    <w:p w14:paraId="081E3F2A" w14:textId="2D52E80F" w:rsidR="009E0746" w:rsidRPr="000A0CFF" w:rsidRDefault="00953746" w:rsidP="00FE32AC">
      <w:pPr>
        <w:spacing w:after="0" w:line="480" w:lineRule="auto"/>
        <w:ind w:left="426" w:firstLine="436"/>
        <w:jc w:val="both"/>
        <w:rPr>
          <w:rFonts w:ascii="Times New Roman" w:eastAsia="Times New Roman" w:hAnsi="Times New Roman" w:cs="Times New Roman"/>
          <w:b/>
          <w:bCs/>
          <w:kern w:val="0"/>
          <w:sz w:val="24"/>
          <w:szCs w:val="24"/>
          <w:lang w:val="sv-SE" w:eastAsia="en-ID" w:bidi="ar-SA"/>
          <w14:ligatures w14:val="none"/>
        </w:rPr>
      </w:pPr>
      <w:r>
        <w:rPr>
          <w:rFonts w:ascii="Times New Roman" w:eastAsia="Times New Roman" w:hAnsi="Times New Roman" w:cs="Times New Roman"/>
          <w:kern w:val="0"/>
          <w:sz w:val="24"/>
          <w:szCs w:val="24"/>
          <w:lang w:val="sv-SE" w:eastAsia="en-ID" w:bidi="ar-SA"/>
          <w14:ligatures w14:val="none"/>
        </w:rPr>
        <w:t>Agar</w:t>
      </w:r>
      <w:r w:rsidR="0071117F" w:rsidRPr="0071117F">
        <w:rPr>
          <w:rFonts w:ascii="Times New Roman" w:eastAsia="Times New Roman" w:hAnsi="Times New Roman" w:cs="Times New Roman"/>
          <w:kern w:val="0"/>
          <w:sz w:val="24"/>
          <w:szCs w:val="24"/>
          <w:lang w:val="sv-SE" w:eastAsia="en-ID" w:bidi="ar-SA"/>
          <w14:ligatures w14:val="none"/>
        </w:rPr>
        <w:t xml:space="preserve"> penelitian ini </w:t>
      </w:r>
      <w:r>
        <w:rPr>
          <w:rFonts w:ascii="Times New Roman" w:eastAsia="Times New Roman" w:hAnsi="Times New Roman" w:cs="Times New Roman"/>
          <w:kern w:val="0"/>
          <w:sz w:val="24"/>
          <w:szCs w:val="24"/>
          <w:lang w:val="sv-SE" w:eastAsia="en-ID" w:bidi="ar-SA"/>
          <w14:ligatures w14:val="none"/>
        </w:rPr>
        <w:t>bisa</w:t>
      </w:r>
      <w:r w:rsidR="0071117F" w:rsidRPr="0071117F">
        <w:rPr>
          <w:rFonts w:ascii="Times New Roman" w:eastAsia="Times New Roman" w:hAnsi="Times New Roman" w:cs="Times New Roman"/>
          <w:kern w:val="0"/>
          <w:sz w:val="24"/>
          <w:szCs w:val="24"/>
          <w:lang w:val="sv-SE" w:eastAsia="en-ID" w:bidi="ar-SA"/>
          <w14:ligatures w14:val="none"/>
        </w:rPr>
        <w:t xml:space="preserve"> berjalan secara fokus dan terarah, maka di</w:t>
      </w:r>
      <w:r>
        <w:rPr>
          <w:rFonts w:ascii="Times New Roman" w:eastAsia="Times New Roman" w:hAnsi="Times New Roman" w:cs="Times New Roman"/>
          <w:kern w:val="0"/>
          <w:sz w:val="24"/>
          <w:szCs w:val="24"/>
          <w:lang w:val="sv-SE" w:eastAsia="en-ID" w:bidi="ar-SA"/>
          <w14:ligatures w14:val="none"/>
        </w:rPr>
        <w:t>butuhkan</w:t>
      </w:r>
      <w:r w:rsidR="0071117F" w:rsidRPr="0071117F">
        <w:rPr>
          <w:rFonts w:ascii="Times New Roman" w:eastAsia="Times New Roman" w:hAnsi="Times New Roman" w:cs="Times New Roman"/>
          <w:kern w:val="0"/>
          <w:sz w:val="24"/>
          <w:szCs w:val="24"/>
          <w:lang w:val="sv-SE" w:eastAsia="en-ID" w:bidi="ar-SA"/>
          <w14:ligatures w14:val="none"/>
        </w:rPr>
        <w:t xml:space="preserve"> penetapan batasan masalah yang dirumuskan sebagai berikut:</w:t>
      </w:r>
    </w:p>
    <w:p w14:paraId="793063EF" w14:textId="28C8B075" w:rsidR="00274667" w:rsidRPr="000A0CFF" w:rsidRDefault="009E0746" w:rsidP="006A4CDA">
      <w:pPr>
        <w:numPr>
          <w:ilvl w:val="0"/>
          <w:numId w:val="4"/>
        </w:numPr>
        <w:tabs>
          <w:tab w:val="clear" w:pos="720"/>
          <w:tab w:val="num" w:pos="1134"/>
        </w:tabs>
        <w:spacing w:after="0" w:line="480" w:lineRule="auto"/>
        <w:ind w:left="1134" w:hanging="567"/>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lastRenderedPageBreak/>
        <w:t xml:space="preserve">Penelitian ini hanya dilakukan pada pegawai </w:t>
      </w:r>
      <w:r w:rsidR="00BE7840" w:rsidRPr="000A0CFF">
        <w:rPr>
          <w:rFonts w:ascii="Times New Roman" w:eastAsia="Times New Roman" w:hAnsi="Times New Roman" w:cs="Times New Roman"/>
          <w:kern w:val="0"/>
          <w:sz w:val="24"/>
          <w:szCs w:val="24"/>
          <w:lang w:val="sv-SE" w:eastAsia="en-ID" w:bidi="ar-SA"/>
          <w14:ligatures w14:val="none"/>
        </w:rPr>
        <w:t xml:space="preserve">di </w:t>
      </w:r>
      <w:r w:rsidRPr="000A0CFF">
        <w:rPr>
          <w:rFonts w:ascii="Times New Roman" w:eastAsia="Times New Roman" w:hAnsi="Times New Roman" w:cs="Times New Roman"/>
          <w:kern w:val="0"/>
          <w:sz w:val="24"/>
          <w:szCs w:val="24"/>
          <w:lang w:val="sv-SE" w:eastAsia="en-ID" w:bidi="ar-SA"/>
          <w14:ligatures w14:val="none"/>
        </w:rPr>
        <w:t xml:space="preserve">Badan Pengelola Keuangan dan Aset Daerah (BPKAD) </w:t>
      </w:r>
      <w:r w:rsidR="00BE7840" w:rsidRPr="000A0CFF">
        <w:rPr>
          <w:rFonts w:ascii="Times New Roman" w:eastAsia="Times New Roman" w:hAnsi="Times New Roman" w:cs="Times New Roman"/>
          <w:kern w:val="0"/>
          <w:sz w:val="24"/>
          <w:szCs w:val="24"/>
          <w:lang w:val="sv-SE" w:eastAsia="en-ID" w:bidi="ar-SA"/>
          <w14:ligatures w14:val="none"/>
        </w:rPr>
        <w:t>kota Yogyakarta.</w:t>
      </w:r>
    </w:p>
    <w:p w14:paraId="4BE69768" w14:textId="5F484803" w:rsidR="00BE7840" w:rsidRPr="000A0CFF" w:rsidRDefault="009E0746" w:rsidP="006A4CDA">
      <w:pPr>
        <w:numPr>
          <w:ilvl w:val="0"/>
          <w:numId w:val="4"/>
        </w:numPr>
        <w:tabs>
          <w:tab w:val="clear" w:pos="720"/>
          <w:tab w:val="num" w:pos="1134"/>
        </w:tabs>
        <w:spacing w:after="0" w:line="480" w:lineRule="auto"/>
        <w:ind w:left="1134" w:hanging="567"/>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Variabel yang diteliti terbatas</w:t>
      </w:r>
      <w:r w:rsidR="00BE7840" w:rsidRPr="000A0CFF">
        <w:rPr>
          <w:rFonts w:ascii="Times New Roman" w:eastAsia="Times New Roman" w:hAnsi="Times New Roman" w:cs="Times New Roman"/>
          <w:kern w:val="0"/>
          <w:sz w:val="24"/>
          <w:szCs w:val="24"/>
          <w:lang w:val="sv-SE" w:eastAsia="en-ID" w:bidi="ar-SA"/>
          <w14:ligatures w14:val="none"/>
        </w:rPr>
        <w:t>, yaitu:</w:t>
      </w:r>
      <w:r w:rsidRPr="000A0CFF">
        <w:rPr>
          <w:rFonts w:ascii="Times New Roman" w:eastAsia="Times New Roman" w:hAnsi="Times New Roman" w:cs="Times New Roman"/>
          <w:kern w:val="0"/>
          <w:sz w:val="24"/>
          <w:szCs w:val="24"/>
          <w:lang w:val="sv-SE" w:eastAsia="en-ID" w:bidi="ar-SA"/>
          <w14:ligatures w14:val="none"/>
        </w:rPr>
        <w:t xml:space="preserve"> </w:t>
      </w:r>
    </w:p>
    <w:p w14:paraId="50FB0596" w14:textId="4CE94E45" w:rsidR="00BE7840" w:rsidRPr="00356A8B" w:rsidRDefault="00BE7840" w:rsidP="00465883">
      <w:pPr>
        <w:tabs>
          <w:tab w:val="num" w:pos="1134"/>
        </w:tabs>
        <w:spacing w:after="0" w:line="480" w:lineRule="auto"/>
        <w:ind w:left="1134"/>
        <w:jc w:val="both"/>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a. T</w:t>
      </w:r>
      <w:r w:rsidR="009E0746" w:rsidRPr="00356A8B">
        <w:rPr>
          <w:rFonts w:ascii="Times New Roman" w:eastAsia="Times New Roman" w:hAnsi="Times New Roman" w:cs="Times New Roman"/>
          <w:kern w:val="0"/>
          <w:sz w:val="24"/>
          <w:szCs w:val="24"/>
          <w:lang w:eastAsia="en-ID" w:bidi="ar-SA"/>
          <w14:ligatures w14:val="none"/>
        </w:rPr>
        <w:t xml:space="preserve">iga variabel </w:t>
      </w:r>
      <w:r w:rsidRPr="00356A8B">
        <w:rPr>
          <w:rFonts w:ascii="Times New Roman" w:eastAsia="Times New Roman" w:hAnsi="Times New Roman" w:cs="Times New Roman"/>
          <w:kern w:val="0"/>
          <w:sz w:val="24"/>
          <w:szCs w:val="24"/>
          <w:lang w:eastAsia="en-ID" w:bidi="ar-SA"/>
          <w14:ligatures w14:val="none"/>
        </w:rPr>
        <w:t>independen</w:t>
      </w:r>
    </w:p>
    <w:p w14:paraId="4C76D5AC" w14:textId="59A8222D" w:rsidR="00BE7840" w:rsidRPr="000A0CFF" w:rsidRDefault="00BE7840" w:rsidP="006A4CDA">
      <w:pPr>
        <w:pStyle w:val="ListParagraph"/>
        <w:numPr>
          <w:ilvl w:val="0"/>
          <w:numId w:val="6"/>
        </w:numPr>
        <w:tabs>
          <w:tab w:val="num" w:pos="1701"/>
        </w:tabs>
        <w:spacing w:after="0" w:line="480" w:lineRule="auto"/>
        <w:ind w:left="1701" w:hanging="283"/>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Pendidikan</w:t>
      </w:r>
      <w:r w:rsidR="001D2AB7" w:rsidRPr="000A0CFF">
        <w:rPr>
          <w:rFonts w:ascii="Times New Roman" w:eastAsia="Times New Roman" w:hAnsi="Times New Roman" w:cs="Times New Roman"/>
          <w:kern w:val="0"/>
          <w:sz w:val="24"/>
          <w:szCs w:val="24"/>
          <w:lang w:val="sv-SE" w:eastAsia="en-ID" w:bidi="ar-SA"/>
          <w14:ligatures w14:val="none"/>
        </w:rPr>
        <w:t xml:space="preserve"> menurut </w:t>
      </w:r>
      <w:sdt>
        <w:sdtPr>
          <w:rPr>
            <w:rFonts w:ascii="Times New Roman" w:eastAsia="Times New Roman" w:hAnsi="Times New Roman" w:cs="Times New Roman"/>
            <w:color w:val="000000"/>
            <w:kern w:val="0"/>
            <w:sz w:val="24"/>
            <w:szCs w:val="24"/>
            <w:lang w:eastAsia="en-ID" w:bidi="ar-SA"/>
            <w14:ligatures w14:val="none"/>
          </w:rPr>
          <w:tag w:val="MENDELEY_CITATION_v3_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"/>
          <w:id w:val="-589699840"/>
          <w:placeholder>
            <w:docPart w:val="DefaultPlaceholder_-1854013440"/>
          </w:placeholder>
        </w:sdtPr>
        <w:sdtEndPr/>
        <w:sdtContent>
          <w:r w:rsidR="00680E63" w:rsidRPr="00630B13">
            <w:rPr>
              <w:rFonts w:ascii="Times New Roman" w:eastAsia="Times New Roman" w:hAnsi="Times New Roman" w:cs="Times New Roman"/>
              <w:color w:val="000000"/>
              <w:sz w:val="24"/>
            </w:rPr>
            <w:t>(Ikhsan &amp; Syarif, 2020)</w:t>
          </w:r>
        </w:sdtContent>
      </w:sdt>
      <w:r w:rsidR="001D2AB7" w:rsidRPr="000A0CFF">
        <w:rPr>
          <w:rFonts w:ascii="Times New Roman" w:eastAsia="Times New Roman" w:hAnsi="Times New Roman" w:cs="Times New Roman"/>
          <w:kern w:val="0"/>
          <w:sz w:val="24"/>
          <w:szCs w:val="24"/>
          <w:lang w:val="sv-SE" w:eastAsia="en-ID" w:bidi="ar-SA"/>
          <w14:ligatures w14:val="none"/>
        </w:rPr>
        <w:t xml:space="preserve"> adalah </w:t>
      </w:r>
      <w:r w:rsidRPr="000A0CFF">
        <w:rPr>
          <w:rFonts w:ascii="Times New Roman" w:eastAsia="Times New Roman" w:hAnsi="Times New Roman" w:cs="Times New Roman"/>
          <w:kern w:val="0"/>
          <w:sz w:val="24"/>
          <w:szCs w:val="24"/>
          <w:lang w:val="sv-SE" w:eastAsia="en-ID" w:bidi="ar-SA"/>
          <w14:ligatures w14:val="none"/>
        </w:rPr>
        <w:t>tingkat pendidikan formal terakhir</w:t>
      </w:r>
    </w:p>
    <w:p w14:paraId="05F01449" w14:textId="1023D29A" w:rsidR="00BE7840" w:rsidRPr="000A0CFF" w:rsidRDefault="00BE7840" w:rsidP="006A4CDA">
      <w:pPr>
        <w:pStyle w:val="ListParagraph"/>
        <w:numPr>
          <w:ilvl w:val="0"/>
          <w:numId w:val="6"/>
        </w:numPr>
        <w:tabs>
          <w:tab w:val="num" w:pos="1701"/>
        </w:tabs>
        <w:spacing w:after="0" w:line="480" w:lineRule="auto"/>
        <w:ind w:left="1701" w:hanging="283"/>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xml:space="preserve">Pelatihan </w:t>
      </w:r>
      <w:r w:rsidR="008D1916" w:rsidRPr="000A0CFF">
        <w:rPr>
          <w:rFonts w:ascii="Times New Roman" w:eastAsia="Times New Roman" w:hAnsi="Times New Roman" w:cs="Times New Roman"/>
          <w:kern w:val="0"/>
          <w:sz w:val="24"/>
          <w:szCs w:val="24"/>
          <w:lang w:val="sv-SE" w:eastAsia="en-ID" w:bidi="ar-SA"/>
          <w14:ligatures w14:val="none"/>
        </w:rPr>
        <w:t xml:space="preserve">menurut </w:t>
      </w:r>
      <w:sdt>
        <w:sdtPr>
          <w:rPr>
            <w:rFonts w:ascii="Times New Roman" w:eastAsia="Times New Roman" w:hAnsi="Times New Roman" w:cs="Times New Roman"/>
            <w:color w:val="000000"/>
            <w:kern w:val="0"/>
            <w:sz w:val="24"/>
            <w:szCs w:val="24"/>
            <w:lang w:eastAsia="en-ID" w:bidi="ar-SA"/>
            <w14:ligatures w14:val="none"/>
          </w:rPr>
          <w:tag w:val="MENDELEY_CITATION_v3_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"/>
          <w:id w:val="-97336584"/>
          <w:placeholder>
            <w:docPart w:val="DefaultPlaceholder_-1854013440"/>
          </w:placeholder>
        </w:sdtPr>
        <w:sdtEndPr/>
        <w:sdtContent>
          <w:r w:rsidR="00680E63" w:rsidRPr="00680E63">
            <w:rPr>
              <w:rFonts w:ascii="Times New Roman" w:eastAsia="Times New Roman" w:hAnsi="Times New Roman" w:cs="Times New Roman"/>
              <w:color w:val="000000"/>
              <w:kern w:val="0"/>
              <w:sz w:val="24"/>
              <w:szCs w:val="24"/>
              <w:lang w:val="sv-SE" w:eastAsia="en-ID" w:bidi="ar-SA"/>
              <w14:ligatures w14:val="none"/>
            </w:rPr>
            <w:t>(Doni dkk., 2019)</w:t>
          </w:r>
        </w:sdtContent>
      </w:sdt>
      <w:r w:rsidR="008D1916" w:rsidRPr="000A0CFF">
        <w:rPr>
          <w:rFonts w:ascii="Times New Roman" w:eastAsia="Times New Roman" w:hAnsi="Times New Roman" w:cs="Times New Roman"/>
          <w:kern w:val="0"/>
          <w:sz w:val="24"/>
          <w:szCs w:val="24"/>
          <w:lang w:val="sv-SE" w:eastAsia="en-ID" w:bidi="ar-SA"/>
          <w14:ligatures w14:val="none"/>
        </w:rPr>
        <w:t xml:space="preserve"> adalah </w:t>
      </w:r>
      <w:r w:rsidRPr="000A0CFF">
        <w:rPr>
          <w:rFonts w:ascii="Times New Roman" w:eastAsia="Times New Roman" w:hAnsi="Times New Roman" w:cs="Times New Roman"/>
          <w:kern w:val="0"/>
          <w:sz w:val="24"/>
          <w:szCs w:val="24"/>
          <w:lang w:val="sv-SE" w:eastAsia="en-ID" w:bidi="ar-SA"/>
          <w14:ligatures w14:val="none"/>
        </w:rPr>
        <w:t>efektifitas</w:t>
      </w:r>
      <w:r w:rsidR="008D1916" w:rsidRPr="000A0CFF">
        <w:rPr>
          <w:rFonts w:ascii="Times New Roman" w:eastAsia="Times New Roman" w:hAnsi="Times New Roman" w:cs="Times New Roman"/>
          <w:kern w:val="0"/>
          <w:sz w:val="24"/>
          <w:szCs w:val="24"/>
          <w:lang w:val="sv-SE" w:eastAsia="en-ID" w:bidi="ar-SA"/>
          <w14:ligatures w14:val="none"/>
        </w:rPr>
        <w:t xml:space="preserve"> dan durasi </w:t>
      </w:r>
      <w:r w:rsidRPr="000A0CFF">
        <w:rPr>
          <w:rFonts w:ascii="Times New Roman" w:eastAsia="Times New Roman" w:hAnsi="Times New Roman" w:cs="Times New Roman"/>
          <w:kern w:val="0"/>
          <w:sz w:val="24"/>
          <w:szCs w:val="24"/>
          <w:lang w:val="sv-SE" w:eastAsia="en-ID" w:bidi="ar-SA"/>
          <w14:ligatures w14:val="none"/>
        </w:rPr>
        <w:t xml:space="preserve"> pelatihan yang penah diikuti</w:t>
      </w:r>
      <w:r w:rsidR="00DA74E4" w:rsidRPr="000A0CFF">
        <w:rPr>
          <w:rFonts w:ascii="Times New Roman" w:eastAsia="Times New Roman" w:hAnsi="Times New Roman" w:cs="Times New Roman"/>
          <w:kern w:val="0"/>
          <w:sz w:val="24"/>
          <w:szCs w:val="24"/>
          <w:lang w:val="sv-SE" w:eastAsia="en-ID" w:bidi="ar-SA"/>
          <w14:ligatures w14:val="none"/>
        </w:rPr>
        <w:t>.</w:t>
      </w:r>
    </w:p>
    <w:p w14:paraId="7378232D" w14:textId="644F9549" w:rsidR="00B32663" w:rsidRPr="000A0CFF" w:rsidRDefault="00BE7840" w:rsidP="006A4CDA">
      <w:pPr>
        <w:pStyle w:val="ListParagraph"/>
        <w:numPr>
          <w:ilvl w:val="0"/>
          <w:numId w:val="6"/>
        </w:numPr>
        <w:tabs>
          <w:tab w:val="num" w:pos="1701"/>
        </w:tabs>
        <w:spacing w:after="0" w:line="480" w:lineRule="auto"/>
        <w:ind w:left="1701" w:hanging="283"/>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xml:space="preserve">Pengalaman kerja </w:t>
      </w:r>
      <w:r w:rsidR="008D1916" w:rsidRPr="000A0CFF">
        <w:rPr>
          <w:rFonts w:ascii="Times New Roman" w:eastAsia="Times New Roman" w:hAnsi="Times New Roman" w:cs="Times New Roman"/>
          <w:kern w:val="0"/>
          <w:sz w:val="24"/>
          <w:szCs w:val="24"/>
          <w:lang w:val="sv-SE" w:eastAsia="en-ID" w:bidi="ar-SA"/>
          <w14:ligatures w14:val="none"/>
        </w:rPr>
        <w:t xml:space="preserve">menurut </w:t>
      </w:r>
      <w:sdt>
        <w:sdtPr>
          <w:rPr>
            <w:rFonts w:ascii="Times New Roman" w:eastAsia="Times New Roman" w:hAnsi="Times New Roman" w:cs="Times New Roman"/>
            <w:color w:val="000000"/>
            <w:kern w:val="0"/>
            <w:sz w:val="24"/>
            <w:szCs w:val="24"/>
            <w:lang w:eastAsia="en-ID" w:bidi="ar-SA"/>
            <w14:ligatures w14:val="none"/>
          </w:rPr>
          <w:tag w:val="MENDELEY_CITATION_v3_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"/>
          <w:id w:val="1850053595"/>
          <w:placeholder>
            <w:docPart w:val="DefaultPlaceholder_-1854013440"/>
          </w:placeholder>
        </w:sdtPr>
        <w:sdtEndPr/>
        <w:sdtContent>
          <w:r w:rsidR="00680E63" w:rsidRPr="00680E63">
            <w:rPr>
              <w:rFonts w:eastAsia="Times New Roman"/>
              <w:color w:val="000000"/>
              <w:sz w:val="24"/>
            </w:rPr>
            <w:t>(</w:t>
          </w:r>
          <w:r w:rsidR="00680E63" w:rsidRPr="00630B13">
            <w:rPr>
              <w:rFonts w:ascii="Times New Roman" w:eastAsia="Times New Roman" w:hAnsi="Times New Roman" w:cs="Times New Roman"/>
              <w:color w:val="000000"/>
              <w:sz w:val="24"/>
            </w:rPr>
            <w:t>Herawati &amp; Bratajaya, 2022</w:t>
          </w:r>
          <w:r w:rsidR="00680E63" w:rsidRPr="00680E63">
            <w:rPr>
              <w:rFonts w:eastAsia="Times New Roman"/>
              <w:color w:val="000000"/>
              <w:sz w:val="24"/>
            </w:rPr>
            <w:t>)</w:t>
          </w:r>
        </w:sdtContent>
      </w:sdt>
      <w:r w:rsidR="00DA74E4" w:rsidRPr="000A0CFF">
        <w:rPr>
          <w:rFonts w:ascii="Times New Roman" w:eastAsia="Times New Roman" w:hAnsi="Times New Roman" w:cs="Times New Roman"/>
          <w:kern w:val="0"/>
          <w:sz w:val="24"/>
          <w:szCs w:val="24"/>
          <w:lang w:val="sv-SE" w:eastAsia="en-ID" w:bidi="ar-SA"/>
          <w14:ligatures w14:val="none"/>
        </w:rPr>
        <w:t xml:space="preserve"> adalah </w:t>
      </w:r>
      <w:r w:rsidRPr="000A0CFF">
        <w:rPr>
          <w:rFonts w:ascii="Times New Roman" w:eastAsia="Times New Roman" w:hAnsi="Times New Roman" w:cs="Times New Roman"/>
          <w:kern w:val="0"/>
          <w:sz w:val="24"/>
          <w:szCs w:val="24"/>
          <w:lang w:val="sv-SE" w:eastAsia="en-ID" w:bidi="ar-SA"/>
          <w14:ligatures w14:val="none"/>
        </w:rPr>
        <w:t>lama bekerja dan keragaman tugas yang pernah dijalankan</w:t>
      </w:r>
      <w:r w:rsidR="00DA74E4" w:rsidRPr="000A0CFF">
        <w:rPr>
          <w:rFonts w:ascii="Times New Roman" w:eastAsia="Times New Roman" w:hAnsi="Times New Roman" w:cs="Times New Roman"/>
          <w:kern w:val="0"/>
          <w:sz w:val="24"/>
          <w:szCs w:val="24"/>
          <w:lang w:val="sv-SE" w:eastAsia="en-ID" w:bidi="ar-SA"/>
          <w14:ligatures w14:val="none"/>
        </w:rPr>
        <w:t>.</w:t>
      </w:r>
    </w:p>
    <w:p w14:paraId="109BC10D" w14:textId="79154381" w:rsidR="00BE7840" w:rsidRPr="000A0CFF" w:rsidRDefault="00BE7840" w:rsidP="00465883">
      <w:pPr>
        <w:tabs>
          <w:tab w:val="num" w:pos="1418"/>
        </w:tabs>
        <w:spacing w:after="0" w:line="480" w:lineRule="auto"/>
        <w:ind w:left="1418" w:hanging="284"/>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b. Satu variable dependen</w:t>
      </w:r>
    </w:p>
    <w:p w14:paraId="6B30A620" w14:textId="010817C1" w:rsidR="009E0746" w:rsidRPr="000A0CFF" w:rsidRDefault="005D1F9C" w:rsidP="00A56FBC">
      <w:pPr>
        <w:tabs>
          <w:tab w:val="num" w:pos="1418"/>
        </w:tabs>
        <w:spacing w:after="0" w:line="480" w:lineRule="auto"/>
        <w:ind w:left="1418"/>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ab/>
      </w:r>
      <w:r w:rsidRPr="000A0CFF">
        <w:rPr>
          <w:rFonts w:ascii="Times New Roman" w:eastAsia="Times New Roman" w:hAnsi="Times New Roman" w:cs="Times New Roman"/>
          <w:kern w:val="0"/>
          <w:sz w:val="24"/>
          <w:szCs w:val="24"/>
          <w:lang w:val="sv-SE" w:eastAsia="en-ID" w:bidi="ar-SA"/>
          <w14:ligatures w14:val="none"/>
        </w:rPr>
        <w:tab/>
      </w:r>
      <w:r w:rsidR="00BE7840" w:rsidRPr="000A0CFF">
        <w:rPr>
          <w:rFonts w:ascii="Times New Roman" w:eastAsia="Times New Roman" w:hAnsi="Times New Roman" w:cs="Times New Roman"/>
          <w:kern w:val="0"/>
          <w:sz w:val="24"/>
          <w:szCs w:val="24"/>
          <w:lang w:val="sv-SE" w:eastAsia="en-ID" w:bidi="ar-SA"/>
          <w14:ligatures w14:val="none"/>
        </w:rPr>
        <w:t>K</w:t>
      </w:r>
      <w:r w:rsidR="009E0746" w:rsidRPr="000A0CFF">
        <w:rPr>
          <w:rFonts w:ascii="Times New Roman" w:eastAsia="Times New Roman" w:hAnsi="Times New Roman" w:cs="Times New Roman"/>
          <w:kern w:val="0"/>
          <w:sz w:val="24"/>
          <w:szCs w:val="24"/>
          <w:lang w:val="sv-SE" w:eastAsia="en-ID" w:bidi="ar-SA"/>
          <w14:ligatures w14:val="none"/>
        </w:rPr>
        <w:t xml:space="preserve">inerja pegawai </w:t>
      </w:r>
      <w:r w:rsidR="00A56FBC" w:rsidRPr="000A0CFF">
        <w:rPr>
          <w:rFonts w:ascii="Times New Roman" w:hAnsi="Times New Roman" w:cs="Times New Roman"/>
          <w:sz w:val="24"/>
          <w:szCs w:val="24"/>
          <w:lang w:val="sv-SE"/>
        </w:rPr>
        <w:t>Kinerja menurut</w:t>
      </w:r>
      <w:r w:rsidR="00E06575" w:rsidRPr="000A0CFF">
        <w:rPr>
          <w:rFonts w:ascii="Times New Roman" w:hAnsi="Times New Roman" w:cs="Times New Roman"/>
          <w:sz w:val="24"/>
          <w:szCs w:val="24"/>
          <w:lang w:val="sv-SE"/>
        </w:rPr>
        <w:t xml:space="preserve"> </w:t>
      </w:r>
      <w:sdt>
        <w:sdtPr>
          <w:rPr>
            <w:rFonts w:ascii="Times New Roman" w:hAnsi="Times New Roman" w:cs="Times New Roman"/>
            <w:color w:val="000000"/>
            <w:sz w:val="24"/>
            <w:szCs w:val="24"/>
          </w:rPr>
          <w:tag w:val="MENDELEY_CITATION_v3_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"/>
          <w:id w:val="537474125"/>
          <w:placeholder>
            <w:docPart w:val="DefaultPlaceholder_-1854013440"/>
          </w:placeholder>
        </w:sdtPr>
        <w:sdtEndPr/>
        <w:sdtContent>
          <w:r w:rsidR="00680E63" w:rsidRPr="00680E63">
            <w:rPr>
              <w:rFonts w:ascii="Times New Roman" w:hAnsi="Times New Roman" w:cs="Times New Roman"/>
              <w:color w:val="000000"/>
              <w:sz w:val="24"/>
              <w:szCs w:val="24"/>
              <w:lang w:val="sv-SE"/>
            </w:rPr>
            <w:t>(Runtunuwu dkk., 2019)</w:t>
          </w:r>
        </w:sdtContent>
      </w:sdt>
      <w:r w:rsidR="00A56FBC" w:rsidRPr="000A0CFF">
        <w:rPr>
          <w:rFonts w:ascii="Times New Roman" w:hAnsi="Times New Roman" w:cs="Times New Roman"/>
          <w:sz w:val="24"/>
          <w:szCs w:val="24"/>
          <w:lang w:val="sv-SE"/>
        </w:rPr>
        <w:t xml:space="preserve"> adalah kemampuan seseorang dalam menyelesaikan tugas kerja </w:t>
      </w:r>
      <w:r w:rsidRPr="000A0CFF">
        <w:rPr>
          <w:rFonts w:ascii="Times New Roman" w:hAnsi="Times New Roman" w:cs="Times New Roman"/>
          <w:sz w:val="24"/>
          <w:szCs w:val="24"/>
          <w:lang w:val="sv-SE"/>
        </w:rPr>
        <w:t xml:space="preserve">dengan </w:t>
      </w:r>
      <w:r w:rsidR="00A56FBC" w:rsidRPr="000A0CFF">
        <w:rPr>
          <w:rFonts w:ascii="Times New Roman" w:hAnsi="Times New Roman" w:cs="Times New Roman"/>
          <w:sz w:val="24"/>
          <w:szCs w:val="24"/>
          <w:lang w:val="sv-SE"/>
        </w:rPr>
        <w:t xml:space="preserve">tingkat kemampuan tertentu </w:t>
      </w:r>
      <w:r w:rsidRPr="000A0CFF">
        <w:rPr>
          <w:rFonts w:ascii="Times New Roman" w:hAnsi="Times New Roman" w:cs="Times New Roman"/>
          <w:sz w:val="24"/>
          <w:szCs w:val="24"/>
          <w:lang w:val="sv-SE"/>
        </w:rPr>
        <w:t>serta</w:t>
      </w:r>
      <w:r w:rsidR="00A56FBC" w:rsidRPr="000A0CFF">
        <w:rPr>
          <w:rFonts w:ascii="Times New Roman" w:hAnsi="Times New Roman" w:cs="Times New Roman"/>
          <w:sz w:val="24"/>
          <w:szCs w:val="24"/>
          <w:lang w:val="sv-SE"/>
        </w:rPr>
        <w:t xml:space="preserve"> hasil kerja yang </w:t>
      </w:r>
      <w:r w:rsidRPr="000A0CFF">
        <w:rPr>
          <w:rFonts w:ascii="Times New Roman" w:hAnsi="Times New Roman" w:cs="Times New Roman"/>
          <w:sz w:val="24"/>
          <w:szCs w:val="24"/>
          <w:lang w:val="sv-SE"/>
        </w:rPr>
        <w:t xml:space="preserve">telah </w:t>
      </w:r>
      <w:r w:rsidR="00A56FBC" w:rsidRPr="000A0CFF">
        <w:rPr>
          <w:rFonts w:ascii="Times New Roman" w:hAnsi="Times New Roman" w:cs="Times New Roman"/>
          <w:sz w:val="24"/>
          <w:szCs w:val="24"/>
          <w:lang w:val="sv-SE"/>
        </w:rPr>
        <w:t>dicapai</w:t>
      </w:r>
      <w:r w:rsidRPr="000A0CFF">
        <w:rPr>
          <w:rFonts w:ascii="Times New Roman" w:hAnsi="Times New Roman" w:cs="Times New Roman"/>
          <w:sz w:val="24"/>
          <w:szCs w:val="24"/>
          <w:lang w:val="sv-SE"/>
        </w:rPr>
        <w:t>.</w:t>
      </w:r>
    </w:p>
    <w:p w14:paraId="77EB3715" w14:textId="6F917DDD" w:rsidR="00DE5252" w:rsidRPr="00953746" w:rsidRDefault="008D3AC6" w:rsidP="00A20342">
      <w:pPr>
        <w:numPr>
          <w:ilvl w:val="0"/>
          <w:numId w:val="4"/>
        </w:numPr>
        <w:tabs>
          <w:tab w:val="clear" w:pos="720"/>
          <w:tab w:val="num" w:pos="1134"/>
        </w:tabs>
        <w:spacing w:after="0" w:line="480" w:lineRule="auto"/>
        <w:ind w:left="1134" w:hanging="567"/>
        <w:jc w:val="both"/>
        <w:rPr>
          <w:rFonts w:ascii="Times New Roman" w:eastAsia="Times New Roman" w:hAnsi="Times New Roman" w:cs="Times New Roman"/>
          <w:kern w:val="0"/>
          <w:sz w:val="24"/>
          <w:szCs w:val="24"/>
          <w:lang w:val="sv-SE" w:eastAsia="en-ID" w:bidi="ar-SA"/>
          <w14:ligatures w14:val="none"/>
        </w:rPr>
      </w:pPr>
      <w:r w:rsidRPr="008D3AC6">
        <w:rPr>
          <w:rFonts w:ascii="Times New Roman" w:eastAsia="Times New Roman" w:hAnsi="Times New Roman" w:cs="Times New Roman"/>
          <w:kern w:val="0"/>
          <w:sz w:val="24"/>
          <w:szCs w:val="24"/>
          <w:lang w:val="sv-SE" w:eastAsia="en-ID" w:bidi="ar-SA"/>
          <w14:ligatures w14:val="none"/>
        </w:rPr>
        <w:t>Pelaksanaan penelitian dibatasi dalam rentang waktu tertentu yang telah di</w:t>
      </w:r>
      <w:r w:rsidR="00953746">
        <w:rPr>
          <w:rFonts w:ascii="Times New Roman" w:eastAsia="Times New Roman" w:hAnsi="Times New Roman" w:cs="Times New Roman"/>
          <w:kern w:val="0"/>
          <w:sz w:val="24"/>
          <w:szCs w:val="24"/>
          <w:lang w:val="sv-SE" w:eastAsia="en-ID" w:bidi="ar-SA"/>
          <w14:ligatures w14:val="none"/>
        </w:rPr>
        <w:t>tetapkan</w:t>
      </w:r>
      <w:r w:rsidRPr="008D3AC6">
        <w:rPr>
          <w:rFonts w:ascii="Times New Roman" w:eastAsia="Times New Roman" w:hAnsi="Times New Roman" w:cs="Times New Roman"/>
          <w:kern w:val="0"/>
          <w:sz w:val="24"/>
          <w:szCs w:val="24"/>
          <w:lang w:val="sv-SE" w:eastAsia="en-ID" w:bidi="ar-SA"/>
          <w14:ligatures w14:val="none"/>
        </w:rPr>
        <w:t xml:space="preserve"> berdasarkan jadwal yang disusun oleh peneliti.</w:t>
      </w:r>
    </w:p>
    <w:p w14:paraId="2A3F4641" w14:textId="77777777" w:rsidR="00DE5252" w:rsidRPr="000A0CFF" w:rsidRDefault="00DE5252" w:rsidP="00A20342">
      <w:pPr>
        <w:spacing w:after="0" w:line="480" w:lineRule="auto"/>
        <w:jc w:val="both"/>
        <w:rPr>
          <w:rFonts w:ascii="Times New Roman" w:eastAsia="Times New Roman" w:hAnsi="Times New Roman" w:cs="Times New Roman"/>
          <w:kern w:val="0"/>
          <w:sz w:val="24"/>
          <w:szCs w:val="24"/>
          <w:lang w:val="sv-SE" w:eastAsia="en-ID" w:bidi="ar-SA"/>
          <w14:ligatures w14:val="none"/>
        </w:rPr>
      </w:pPr>
    </w:p>
    <w:p w14:paraId="02624A0A" w14:textId="30C80BEC" w:rsidR="006C5EAD" w:rsidRPr="00356A8B" w:rsidRDefault="009E0746" w:rsidP="00465883">
      <w:pPr>
        <w:spacing w:after="0" w:line="480" w:lineRule="auto"/>
        <w:jc w:val="both"/>
        <w:outlineLvl w:val="2"/>
        <w:rPr>
          <w:rFonts w:ascii="Times New Roman" w:eastAsia="Times New Roman" w:hAnsi="Times New Roman" w:cs="Times New Roman"/>
          <w:b/>
          <w:bCs/>
          <w:kern w:val="0"/>
          <w:sz w:val="24"/>
          <w:szCs w:val="24"/>
          <w:lang w:eastAsia="en-ID" w:bidi="ar-SA"/>
          <w14:ligatures w14:val="none"/>
        </w:rPr>
      </w:pPr>
      <w:r w:rsidRPr="00356A8B">
        <w:rPr>
          <w:rFonts w:ascii="Times New Roman" w:eastAsia="Times New Roman" w:hAnsi="Times New Roman" w:cs="Times New Roman"/>
          <w:b/>
          <w:bCs/>
          <w:kern w:val="0"/>
          <w:sz w:val="24"/>
          <w:szCs w:val="24"/>
          <w:lang w:eastAsia="en-ID" w:bidi="ar-SA"/>
          <w14:ligatures w14:val="none"/>
        </w:rPr>
        <w:t xml:space="preserve">D. </w:t>
      </w:r>
      <w:r w:rsidR="006C5EAD" w:rsidRPr="00356A8B">
        <w:rPr>
          <w:rFonts w:ascii="Times New Roman" w:eastAsia="Times New Roman" w:hAnsi="Times New Roman" w:cs="Times New Roman"/>
          <w:b/>
          <w:bCs/>
          <w:kern w:val="0"/>
          <w:sz w:val="24"/>
          <w:szCs w:val="24"/>
          <w:lang w:eastAsia="en-ID" w:bidi="ar-SA"/>
          <w14:ligatures w14:val="none"/>
        </w:rPr>
        <w:t>Tujuan Penelitian</w:t>
      </w:r>
    </w:p>
    <w:p w14:paraId="0FBF20A7" w14:textId="4B27D672" w:rsidR="006C5EAD" w:rsidRPr="00356A8B" w:rsidRDefault="00953746" w:rsidP="00FE32AC">
      <w:pPr>
        <w:spacing w:after="0" w:line="480" w:lineRule="auto"/>
        <w:ind w:firstLine="426"/>
        <w:jc w:val="both"/>
        <w:rPr>
          <w:rFonts w:ascii="Times New Roman" w:eastAsia="Times New Roman" w:hAnsi="Times New Roman" w:cs="Times New Roman"/>
          <w:kern w:val="0"/>
          <w:sz w:val="24"/>
          <w:szCs w:val="24"/>
          <w:lang w:eastAsia="en-ID" w:bidi="ar-SA"/>
          <w14:ligatures w14:val="none"/>
        </w:rPr>
      </w:pPr>
      <w:r w:rsidRPr="00953746">
        <w:rPr>
          <w:rFonts w:ascii="Times New Roman" w:eastAsia="Times New Roman" w:hAnsi="Times New Roman" w:cs="Times New Roman"/>
          <w:kern w:val="0"/>
          <w:sz w:val="24"/>
          <w:szCs w:val="24"/>
          <w:lang w:eastAsia="en-ID" w:bidi="ar-SA"/>
          <w14:ligatures w14:val="none"/>
        </w:rPr>
        <w:t>Adapun tujuan dari penelitian ini adalah sebagai berikut:</w:t>
      </w:r>
    </w:p>
    <w:p w14:paraId="289559F2" w14:textId="2E68432C" w:rsidR="00953746" w:rsidRPr="00953746" w:rsidRDefault="00953746" w:rsidP="00953746">
      <w:pPr>
        <w:numPr>
          <w:ilvl w:val="0"/>
          <w:numId w:val="2"/>
        </w:numPr>
        <w:spacing w:after="0" w:line="480" w:lineRule="auto"/>
        <w:jc w:val="both"/>
        <w:rPr>
          <w:rFonts w:ascii="Times New Roman" w:eastAsia="Times New Roman" w:hAnsi="Times New Roman" w:cs="Times New Roman"/>
          <w:kern w:val="0"/>
          <w:sz w:val="24"/>
          <w:szCs w:val="24"/>
          <w:lang w:val="sv-SE" w:eastAsia="en-ID" w:bidi="ar-SA"/>
          <w14:ligatures w14:val="none"/>
        </w:rPr>
      </w:pPr>
      <w:r w:rsidRPr="00953746">
        <w:rPr>
          <w:rFonts w:ascii="Times New Roman" w:eastAsia="Times New Roman" w:hAnsi="Times New Roman" w:cs="Times New Roman"/>
          <w:kern w:val="0"/>
          <w:sz w:val="24"/>
          <w:szCs w:val="24"/>
          <w:lang w:val="sv-SE" w:eastAsia="en-ID" w:bidi="ar-SA"/>
          <w14:ligatures w14:val="none"/>
        </w:rPr>
        <w:t>Menganalisis pengaruh pendidikan terhadap kinerja pegawai pada Badan Pengelolaan Keuangan dan Aset Daerah (BPKAD) Kota Yogyakarta.</w:t>
      </w:r>
    </w:p>
    <w:p w14:paraId="48BDDC08" w14:textId="37B32251" w:rsidR="00953746" w:rsidRPr="00953746" w:rsidRDefault="00953746" w:rsidP="00953746">
      <w:pPr>
        <w:numPr>
          <w:ilvl w:val="0"/>
          <w:numId w:val="2"/>
        </w:numPr>
        <w:spacing w:after="0" w:line="480" w:lineRule="auto"/>
        <w:jc w:val="both"/>
        <w:rPr>
          <w:rFonts w:ascii="Times New Roman" w:eastAsia="Times New Roman" w:hAnsi="Times New Roman" w:cs="Times New Roman"/>
          <w:kern w:val="0"/>
          <w:sz w:val="24"/>
          <w:szCs w:val="24"/>
          <w:lang w:val="sv-SE" w:eastAsia="en-ID" w:bidi="ar-SA"/>
          <w14:ligatures w14:val="none"/>
        </w:rPr>
      </w:pPr>
      <w:r w:rsidRPr="00953746">
        <w:rPr>
          <w:rFonts w:ascii="Times New Roman" w:eastAsia="Times New Roman" w:hAnsi="Times New Roman" w:cs="Times New Roman"/>
          <w:kern w:val="0"/>
          <w:sz w:val="24"/>
          <w:szCs w:val="24"/>
          <w:lang w:val="sv-SE" w:eastAsia="en-ID" w:bidi="ar-SA"/>
          <w14:ligatures w14:val="none"/>
        </w:rPr>
        <w:lastRenderedPageBreak/>
        <w:t>Menganalisis pengaruh pelatihan terhadap kinerja pegawai pada Badan Pengelolaan Keuangan dan Aset Daerah (BPKAD) Kota Yogyakarta.</w:t>
      </w:r>
    </w:p>
    <w:p w14:paraId="22D53CAC" w14:textId="36AF0795" w:rsidR="006C5EAD" w:rsidRPr="000A0CFF" w:rsidRDefault="00953746" w:rsidP="00953746">
      <w:pPr>
        <w:numPr>
          <w:ilvl w:val="0"/>
          <w:numId w:val="2"/>
        </w:numPr>
        <w:spacing w:after="0" w:line="480" w:lineRule="auto"/>
        <w:jc w:val="both"/>
        <w:rPr>
          <w:rFonts w:ascii="Times New Roman" w:eastAsia="Times New Roman" w:hAnsi="Times New Roman" w:cs="Times New Roman"/>
          <w:kern w:val="0"/>
          <w:sz w:val="24"/>
          <w:szCs w:val="24"/>
          <w:lang w:val="sv-SE" w:eastAsia="en-ID" w:bidi="ar-SA"/>
          <w14:ligatures w14:val="none"/>
        </w:rPr>
      </w:pPr>
      <w:r w:rsidRPr="00953746">
        <w:rPr>
          <w:rFonts w:ascii="Times New Roman" w:eastAsia="Times New Roman" w:hAnsi="Times New Roman" w:cs="Times New Roman"/>
          <w:kern w:val="0"/>
          <w:sz w:val="24"/>
          <w:szCs w:val="24"/>
          <w:lang w:val="sv-SE" w:eastAsia="en-ID" w:bidi="ar-SA"/>
          <w14:ligatures w14:val="none"/>
        </w:rPr>
        <w:t>Menganalisis pengaruh pengalaman kerja terhadap kinerja pegawai pada Badan Pengelolaan Keuangan dan Aset Daerah (BPKAD) Kota Yogyakarta.</w:t>
      </w:r>
    </w:p>
    <w:p w14:paraId="59119C4D" w14:textId="77777777" w:rsidR="00A44FF9" w:rsidRPr="000A0CFF" w:rsidRDefault="00A44FF9" w:rsidP="00A44FF9">
      <w:pPr>
        <w:spacing w:after="0" w:line="480" w:lineRule="auto"/>
        <w:ind w:left="720"/>
        <w:jc w:val="both"/>
        <w:rPr>
          <w:rFonts w:ascii="Times New Roman" w:eastAsia="Times New Roman" w:hAnsi="Times New Roman" w:cs="Times New Roman"/>
          <w:kern w:val="0"/>
          <w:sz w:val="24"/>
          <w:szCs w:val="24"/>
          <w:lang w:val="sv-SE" w:eastAsia="en-ID" w:bidi="ar-SA"/>
          <w14:ligatures w14:val="none"/>
        </w:rPr>
      </w:pPr>
    </w:p>
    <w:p w14:paraId="3B8CB60C" w14:textId="03C6B4A5" w:rsidR="006C5EAD" w:rsidRPr="000A0CFF" w:rsidRDefault="009E0746" w:rsidP="00465883">
      <w:pPr>
        <w:spacing w:after="0" w:line="480" w:lineRule="auto"/>
        <w:jc w:val="both"/>
        <w:outlineLvl w:val="2"/>
        <w:rPr>
          <w:rFonts w:ascii="Times New Roman" w:eastAsia="Times New Roman" w:hAnsi="Times New Roman" w:cs="Times New Roman"/>
          <w:b/>
          <w:bCs/>
          <w:kern w:val="0"/>
          <w:sz w:val="24"/>
          <w:szCs w:val="24"/>
          <w:lang w:val="sv-SE" w:eastAsia="en-ID" w:bidi="ar-SA"/>
          <w14:ligatures w14:val="none"/>
        </w:rPr>
      </w:pPr>
      <w:r w:rsidRPr="000A0CFF">
        <w:rPr>
          <w:rFonts w:ascii="Times New Roman" w:eastAsia="Times New Roman" w:hAnsi="Times New Roman" w:cs="Times New Roman"/>
          <w:b/>
          <w:bCs/>
          <w:kern w:val="0"/>
          <w:sz w:val="24"/>
          <w:szCs w:val="24"/>
          <w:lang w:val="sv-SE" w:eastAsia="en-ID" w:bidi="ar-SA"/>
          <w14:ligatures w14:val="none"/>
        </w:rPr>
        <w:t xml:space="preserve">E. </w:t>
      </w:r>
      <w:r w:rsidR="006C5EAD" w:rsidRPr="000A0CFF">
        <w:rPr>
          <w:rFonts w:ascii="Times New Roman" w:eastAsia="Times New Roman" w:hAnsi="Times New Roman" w:cs="Times New Roman"/>
          <w:b/>
          <w:bCs/>
          <w:kern w:val="0"/>
          <w:sz w:val="24"/>
          <w:szCs w:val="24"/>
          <w:lang w:val="sv-SE" w:eastAsia="en-ID" w:bidi="ar-SA"/>
          <w14:ligatures w14:val="none"/>
        </w:rPr>
        <w:t>Manfaat Penelitian</w:t>
      </w:r>
    </w:p>
    <w:p w14:paraId="6E8462FB" w14:textId="2510BC57" w:rsidR="00FC3120" w:rsidRPr="000A0CFF" w:rsidRDefault="00FC3120" w:rsidP="00465883">
      <w:pPr>
        <w:spacing w:after="0" w:line="480" w:lineRule="auto"/>
        <w:ind w:left="567" w:hanging="207"/>
        <w:jc w:val="both"/>
        <w:outlineLvl w:val="3"/>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1</w:t>
      </w:r>
      <w:r w:rsidR="00DA0951" w:rsidRPr="000A0CFF">
        <w:rPr>
          <w:rFonts w:ascii="Times New Roman" w:eastAsia="Times New Roman" w:hAnsi="Times New Roman" w:cs="Times New Roman"/>
          <w:kern w:val="0"/>
          <w:sz w:val="24"/>
          <w:szCs w:val="24"/>
          <w:lang w:val="sv-SE" w:eastAsia="en-ID" w:bidi="ar-SA"/>
          <w14:ligatures w14:val="none"/>
        </w:rPr>
        <w:t xml:space="preserve">. </w:t>
      </w:r>
      <w:r w:rsidRPr="000A0CFF">
        <w:rPr>
          <w:rFonts w:ascii="Times New Roman" w:eastAsia="Times New Roman" w:hAnsi="Times New Roman" w:cs="Times New Roman"/>
          <w:kern w:val="0"/>
          <w:sz w:val="24"/>
          <w:szCs w:val="24"/>
          <w:lang w:val="sv-SE" w:eastAsia="en-ID" w:bidi="ar-SA"/>
          <w14:ligatures w14:val="none"/>
        </w:rPr>
        <w:t>Manfaat Bagi Badan Pengelola Keuangan dan Aset Daerah</w:t>
      </w:r>
      <w:r w:rsidR="000C3980" w:rsidRPr="000A0CFF">
        <w:rPr>
          <w:rFonts w:ascii="Times New Roman" w:eastAsia="Times New Roman" w:hAnsi="Times New Roman" w:cs="Times New Roman"/>
          <w:kern w:val="0"/>
          <w:sz w:val="24"/>
          <w:szCs w:val="24"/>
          <w:lang w:val="sv-SE" w:eastAsia="en-ID" w:bidi="ar-SA"/>
          <w14:ligatures w14:val="none"/>
        </w:rPr>
        <w:t xml:space="preserve"> Kota Yogyakarta adalah:</w:t>
      </w:r>
    </w:p>
    <w:p w14:paraId="44602864" w14:textId="1C20D58E" w:rsidR="00953746" w:rsidRPr="00953746" w:rsidRDefault="00953746" w:rsidP="00953746">
      <w:pPr>
        <w:numPr>
          <w:ilvl w:val="0"/>
          <w:numId w:val="7"/>
        </w:numPr>
        <w:tabs>
          <w:tab w:val="clear" w:pos="720"/>
        </w:tabs>
        <w:spacing w:after="0" w:line="480" w:lineRule="auto"/>
        <w:jc w:val="both"/>
        <w:rPr>
          <w:rFonts w:ascii="Times New Roman" w:eastAsia="Times New Roman" w:hAnsi="Times New Roman" w:cs="Times New Roman"/>
          <w:kern w:val="0"/>
          <w:sz w:val="24"/>
          <w:szCs w:val="24"/>
          <w:lang w:val="sv-SE" w:eastAsia="en-ID" w:bidi="ar-SA"/>
          <w14:ligatures w14:val="none"/>
        </w:rPr>
      </w:pPr>
      <w:r w:rsidRPr="00953746">
        <w:rPr>
          <w:rFonts w:ascii="Times New Roman" w:eastAsia="Times New Roman" w:hAnsi="Times New Roman" w:cs="Times New Roman"/>
          <w:kern w:val="0"/>
          <w:sz w:val="24"/>
          <w:szCs w:val="24"/>
          <w:lang w:val="sv-SE" w:eastAsia="en-ID" w:bidi="ar-SA"/>
          <w14:ligatures w14:val="none"/>
        </w:rPr>
        <w:t>Menjadi dasar evaluatif dan pertimbangan dalam perencanaan program peningkatan kinerja, seperti proses rekrutmen, pelatihan, serta pengembangan karier pegawai di Badan Pengelolaan Keuangan dan Aset Daerah (BPKAD) Kota Yogyakarta.</w:t>
      </w:r>
    </w:p>
    <w:p w14:paraId="19F8B4EF" w14:textId="5D1268D3" w:rsidR="00953746" w:rsidRPr="00953746" w:rsidRDefault="00953746" w:rsidP="00953746">
      <w:pPr>
        <w:numPr>
          <w:ilvl w:val="0"/>
          <w:numId w:val="7"/>
        </w:numPr>
        <w:tabs>
          <w:tab w:val="clear" w:pos="720"/>
        </w:tabs>
        <w:spacing w:after="0" w:line="480" w:lineRule="auto"/>
        <w:jc w:val="both"/>
        <w:rPr>
          <w:rFonts w:ascii="Times New Roman" w:eastAsia="Times New Roman" w:hAnsi="Times New Roman" w:cs="Times New Roman"/>
          <w:kern w:val="0"/>
          <w:sz w:val="24"/>
          <w:szCs w:val="24"/>
          <w:lang w:val="sv-SE" w:eastAsia="en-ID" w:bidi="ar-SA"/>
          <w14:ligatures w14:val="none"/>
        </w:rPr>
      </w:pPr>
      <w:r w:rsidRPr="00953746">
        <w:rPr>
          <w:rFonts w:ascii="Times New Roman" w:eastAsia="Times New Roman" w:hAnsi="Times New Roman" w:cs="Times New Roman"/>
          <w:kern w:val="0"/>
          <w:sz w:val="24"/>
          <w:szCs w:val="24"/>
          <w:lang w:val="sv-SE" w:eastAsia="en-ID" w:bidi="ar-SA"/>
          <w14:ligatures w14:val="none"/>
        </w:rPr>
        <w:t>Memberikan pemahaman yang lebih jelas mengenai sejauh mana faktor pendidikan, pelatihan, dan pengalaman kerja berpengaruh terhadap kinerja pegawai di lingkungan BPKAD Kota Yogyakarta.</w:t>
      </w:r>
    </w:p>
    <w:p w14:paraId="53049D56" w14:textId="0E6FADEF" w:rsidR="00CF39E4" w:rsidRPr="000A0CFF" w:rsidRDefault="00953746" w:rsidP="00953746">
      <w:pPr>
        <w:numPr>
          <w:ilvl w:val="0"/>
          <w:numId w:val="7"/>
        </w:numPr>
        <w:spacing w:after="0" w:line="480" w:lineRule="auto"/>
        <w:jc w:val="both"/>
        <w:rPr>
          <w:rFonts w:ascii="Times New Roman" w:eastAsia="Times New Roman" w:hAnsi="Times New Roman" w:cs="Times New Roman"/>
          <w:kern w:val="0"/>
          <w:sz w:val="24"/>
          <w:szCs w:val="24"/>
          <w:lang w:val="sv-SE" w:eastAsia="en-ID" w:bidi="ar-SA"/>
          <w14:ligatures w14:val="none"/>
        </w:rPr>
      </w:pPr>
      <w:r w:rsidRPr="00953746">
        <w:rPr>
          <w:rFonts w:ascii="Times New Roman" w:eastAsia="Times New Roman" w:hAnsi="Times New Roman" w:cs="Times New Roman"/>
          <w:kern w:val="0"/>
          <w:sz w:val="24"/>
          <w:szCs w:val="24"/>
          <w:lang w:val="sv-SE" w:eastAsia="en-ID" w:bidi="ar-SA"/>
          <w14:ligatures w14:val="none"/>
        </w:rPr>
        <w:t xml:space="preserve">Menyediakan data yang akurat dan relevan untuk mendukung proses pengambilan keputusan pimpinan dalam rangka </w:t>
      </w:r>
      <w:r w:rsidR="0091743B">
        <w:rPr>
          <w:rFonts w:ascii="Times New Roman" w:eastAsia="Times New Roman" w:hAnsi="Times New Roman" w:cs="Times New Roman"/>
          <w:kern w:val="0"/>
          <w:sz w:val="24"/>
          <w:szCs w:val="24"/>
          <w:lang w:val="sv-SE" w:eastAsia="en-ID" w:bidi="ar-SA"/>
          <w14:ligatures w14:val="none"/>
        </w:rPr>
        <w:t>mengembangkan</w:t>
      </w:r>
      <w:r w:rsidRPr="00953746">
        <w:rPr>
          <w:rFonts w:ascii="Times New Roman" w:eastAsia="Times New Roman" w:hAnsi="Times New Roman" w:cs="Times New Roman"/>
          <w:kern w:val="0"/>
          <w:sz w:val="24"/>
          <w:szCs w:val="24"/>
          <w:lang w:val="sv-SE" w:eastAsia="en-ID" w:bidi="ar-SA"/>
          <w14:ligatures w14:val="none"/>
        </w:rPr>
        <w:t xml:space="preserve"> </w:t>
      </w:r>
      <w:r w:rsidR="0091743B">
        <w:rPr>
          <w:rFonts w:ascii="Times New Roman" w:eastAsia="Times New Roman" w:hAnsi="Times New Roman" w:cs="Times New Roman"/>
          <w:kern w:val="0"/>
          <w:sz w:val="24"/>
          <w:szCs w:val="24"/>
          <w:lang w:val="sv-SE" w:eastAsia="en-ID" w:bidi="ar-SA"/>
          <w14:ligatures w14:val="none"/>
        </w:rPr>
        <w:t>optimalisasi tata kelola sumber daya manusia</w:t>
      </w:r>
      <w:r w:rsidRPr="00953746">
        <w:rPr>
          <w:rFonts w:ascii="Times New Roman" w:eastAsia="Times New Roman" w:hAnsi="Times New Roman" w:cs="Times New Roman"/>
          <w:kern w:val="0"/>
          <w:sz w:val="24"/>
          <w:szCs w:val="24"/>
          <w:lang w:val="sv-SE" w:eastAsia="en-ID" w:bidi="ar-SA"/>
          <w14:ligatures w14:val="none"/>
        </w:rPr>
        <w:t xml:space="preserve"> di BPKAD Kota Yogyakarta.</w:t>
      </w:r>
    </w:p>
    <w:p w14:paraId="726C36E5" w14:textId="53083B0C" w:rsidR="00A20342" w:rsidRDefault="00A20342" w:rsidP="005E651E">
      <w:pPr>
        <w:spacing w:after="0" w:line="480" w:lineRule="auto"/>
        <w:ind w:left="1134"/>
        <w:jc w:val="both"/>
        <w:rPr>
          <w:rFonts w:ascii="Times New Roman" w:eastAsia="Times New Roman" w:hAnsi="Times New Roman" w:cs="Times New Roman"/>
          <w:kern w:val="0"/>
          <w:sz w:val="24"/>
          <w:szCs w:val="24"/>
          <w:lang w:val="sv-SE" w:eastAsia="en-ID" w:bidi="ar-SA"/>
          <w14:ligatures w14:val="none"/>
        </w:rPr>
      </w:pPr>
    </w:p>
    <w:p w14:paraId="7DCE2441" w14:textId="3FBA5639" w:rsidR="00BB49DC" w:rsidRDefault="00BB49DC" w:rsidP="005E651E">
      <w:pPr>
        <w:spacing w:after="0" w:line="480" w:lineRule="auto"/>
        <w:ind w:left="1134"/>
        <w:jc w:val="both"/>
        <w:rPr>
          <w:rFonts w:ascii="Times New Roman" w:eastAsia="Times New Roman" w:hAnsi="Times New Roman" w:cs="Times New Roman"/>
          <w:kern w:val="0"/>
          <w:sz w:val="24"/>
          <w:szCs w:val="24"/>
          <w:lang w:val="sv-SE" w:eastAsia="en-ID" w:bidi="ar-SA"/>
          <w14:ligatures w14:val="none"/>
        </w:rPr>
      </w:pPr>
    </w:p>
    <w:p w14:paraId="6A8AA564" w14:textId="63F7E19D" w:rsidR="00BB49DC" w:rsidRDefault="00BB49DC" w:rsidP="005E651E">
      <w:pPr>
        <w:spacing w:after="0" w:line="480" w:lineRule="auto"/>
        <w:ind w:left="1134"/>
        <w:jc w:val="both"/>
        <w:rPr>
          <w:rFonts w:ascii="Times New Roman" w:eastAsia="Times New Roman" w:hAnsi="Times New Roman" w:cs="Times New Roman"/>
          <w:kern w:val="0"/>
          <w:sz w:val="24"/>
          <w:szCs w:val="24"/>
          <w:lang w:val="sv-SE" w:eastAsia="en-ID" w:bidi="ar-SA"/>
          <w14:ligatures w14:val="none"/>
        </w:rPr>
      </w:pPr>
    </w:p>
    <w:p w14:paraId="379740A4" w14:textId="77777777" w:rsidR="00BB49DC" w:rsidRPr="000A0CFF" w:rsidRDefault="00BB49DC" w:rsidP="005E651E">
      <w:pPr>
        <w:spacing w:after="0" w:line="480" w:lineRule="auto"/>
        <w:ind w:left="1134"/>
        <w:jc w:val="both"/>
        <w:rPr>
          <w:rFonts w:ascii="Times New Roman" w:eastAsia="Times New Roman" w:hAnsi="Times New Roman" w:cs="Times New Roman"/>
          <w:kern w:val="0"/>
          <w:sz w:val="24"/>
          <w:szCs w:val="24"/>
          <w:lang w:val="sv-SE" w:eastAsia="en-ID" w:bidi="ar-SA"/>
          <w14:ligatures w14:val="none"/>
        </w:rPr>
      </w:pPr>
    </w:p>
    <w:p w14:paraId="2AB0291D" w14:textId="3B9EAC0F" w:rsidR="00FC3120" w:rsidRPr="000A0CFF" w:rsidRDefault="00FC3120" w:rsidP="00465883">
      <w:pPr>
        <w:spacing w:after="0" w:line="480" w:lineRule="auto"/>
        <w:ind w:firstLine="360"/>
        <w:outlineLvl w:val="3"/>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lastRenderedPageBreak/>
        <w:t>2. Manfaat Bagi Peneliti Selanjutnya</w:t>
      </w:r>
      <w:r w:rsidR="009E0746" w:rsidRPr="000A0CFF">
        <w:rPr>
          <w:rFonts w:ascii="Times New Roman" w:eastAsia="Times New Roman" w:hAnsi="Times New Roman" w:cs="Times New Roman"/>
          <w:kern w:val="0"/>
          <w:sz w:val="24"/>
          <w:szCs w:val="24"/>
          <w:lang w:val="sv-SE" w:eastAsia="en-ID" w:bidi="ar-SA"/>
          <w14:ligatures w14:val="none"/>
        </w:rPr>
        <w:t xml:space="preserve"> adalah:</w:t>
      </w:r>
    </w:p>
    <w:p w14:paraId="432618DF" w14:textId="5FC91AE4" w:rsidR="00FC3120" w:rsidRPr="000A0CFF" w:rsidRDefault="00FC3120" w:rsidP="006A4CDA">
      <w:pPr>
        <w:numPr>
          <w:ilvl w:val="0"/>
          <w:numId w:val="8"/>
        </w:numPr>
        <w:tabs>
          <w:tab w:val="clear" w:pos="644"/>
          <w:tab w:val="num" w:pos="1134"/>
        </w:tabs>
        <w:spacing w:after="0" w:line="480" w:lineRule="auto"/>
        <w:ind w:left="1134" w:hanging="425"/>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xml:space="preserve">Menambah referensi ilmiah </w:t>
      </w:r>
      <w:r w:rsidR="003D601E" w:rsidRPr="000A0CFF">
        <w:rPr>
          <w:rFonts w:ascii="Times New Roman" w:eastAsia="Times New Roman" w:hAnsi="Times New Roman" w:cs="Times New Roman"/>
          <w:kern w:val="0"/>
          <w:sz w:val="24"/>
          <w:szCs w:val="24"/>
          <w:lang w:val="sv-SE" w:eastAsia="en-ID" w:bidi="ar-SA"/>
          <w14:ligatures w14:val="none"/>
        </w:rPr>
        <w:t xml:space="preserve">dan rujukan </w:t>
      </w:r>
      <w:r w:rsidRPr="000A0CFF">
        <w:rPr>
          <w:rFonts w:ascii="Times New Roman" w:eastAsia="Times New Roman" w:hAnsi="Times New Roman" w:cs="Times New Roman"/>
          <w:kern w:val="0"/>
          <w:sz w:val="24"/>
          <w:szCs w:val="24"/>
          <w:lang w:val="sv-SE" w:eastAsia="en-ID" w:bidi="ar-SA"/>
          <w14:ligatures w14:val="none"/>
        </w:rPr>
        <w:t>bagi peneliti lain yang tertarik mengkaji topik sumber daya manusia, khususnya dalam instansi pemerintah</w:t>
      </w:r>
      <w:r w:rsidR="00C95994" w:rsidRPr="000A0CFF">
        <w:rPr>
          <w:rFonts w:ascii="Times New Roman" w:eastAsia="Times New Roman" w:hAnsi="Times New Roman" w:cs="Times New Roman"/>
          <w:kern w:val="0"/>
          <w:sz w:val="24"/>
          <w:szCs w:val="24"/>
          <w:lang w:val="sv-SE" w:eastAsia="en-ID" w:bidi="ar-SA"/>
          <w14:ligatures w14:val="none"/>
        </w:rPr>
        <w:t>an</w:t>
      </w:r>
      <w:r w:rsidRPr="000A0CFF">
        <w:rPr>
          <w:rFonts w:ascii="Times New Roman" w:eastAsia="Times New Roman" w:hAnsi="Times New Roman" w:cs="Times New Roman"/>
          <w:kern w:val="0"/>
          <w:sz w:val="24"/>
          <w:szCs w:val="24"/>
          <w:lang w:val="sv-SE" w:eastAsia="en-ID" w:bidi="ar-SA"/>
          <w14:ligatures w14:val="none"/>
        </w:rPr>
        <w:t>.</w:t>
      </w:r>
    </w:p>
    <w:p w14:paraId="034BFB42" w14:textId="47F62479" w:rsidR="005E651E" w:rsidRPr="000A0CFF" w:rsidRDefault="00FC3120" w:rsidP="006A4CDA">
      <w:pPr>
        <w:numPr>
          <w:ilvl w:val="0"/>
          <w:numId w:val="8"/>
        </w:numPr>
        <w:tabs>
          <w:tab w:val="clear" w:pos="644"/>
          <w:tab w:val="num" w:pos="1134"/>
        </w:tabs>
        <w:spacing w:after="0" w:line="480" w:lineRule="auto"/>
        <w:ind w:left="1134" w:hanging="425"/>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xml:space="preserve">Mendorong penelitian lanjutan dengan lingkup yang lebih luas, misalnya dengan menambahkan variabel lain seperti </w:t>
      </w:r>
      <w:r w:rsidR="00C34A09" w:rsidRPr="000A0CFF">
        <w:rPr>
          <w:rFonts w:ascii="Times New Roman" w:eastAsia="Times New Roman" w:hAnsi="Times New Roman" w:cs="Times New Roman"/>
          <w:kern w:val="0"/>
          <w:sz w:val="24"/>
          <w:szCs w:val="24"/>
          <w:lang w:val="sv-SE" w:eastAsia="en-ID" w:bidi="ar-SA"/>
          <w14:ligatures w14:val="none"/>
        </w:rPr>
        <w:t>motivasi, beban kerja, kepemimpinan, atau lingkungan kerja.</w:t>
      </w:r>
    </w:p>
    <w:p w14:paraId="249BAA3D" w14:textId="77777777" w:rsidR="00B241A3" w:rsidRPr="000A0CFF" w:rsidRDefault="00B241A3" w:rsidP="00B241A3">
      <w:pPr>
        <w:spacing w:after="0" w:line="480" w:lineRule="auto"/>
        <w:ind w:left="1134"/>
        <w:jc w:val="both"/>
        <w:rPr>
          <w:rFonts w:ascii="Times New Roman" w:eastAsia="Times New Roman" w:hAnsi="Times New Roman" w:cs="Times New Roman"/>
          <w:kern w:val="0"/>
          <w:sz w:val="24"/>
          <w:szCs w:val="24"/>
          <w:lang w:val="sv-SE" w:eastAsia="en-ID" w:bidi="ar-SA"/>
          <w14:ligatures w14:val="none"/>
        </w:rPr>
      </w:pPr>
    </w:p>
    <w:p w14:paraId="400BDC44" w14:textId="12C2EEB5" w:rsidR="006C5EAD" w:rsidRPr="000A0CFF" w:rsidRDefault="00FC3120" w:rsidP="00465883">
      <w:pPr>
        <w:spacing w:after="0" w:line="480" w:lineRule="auto"/>
        <w:outlineLvl w:val="2"/>
        <w:rPr>
          <w:rFonts w:ascii="Times New Roman" w:eastAsia="Times New Roman" w:hAnsi="Times New Roman" w:cs="Times New Roman"/>
          <w:b/>
          <w:bCs/>
          <w:kern w:val="0"/>
          <w:sz w:val="24"/>
          <w:szCs w:val="24"/>
          <w:lang w:val="sv-SE" w:eastAsia="en-ID" w:bidi="ar-SA"/>
          <w14:ligatures w14:val="none"/>
        </w:rPr>
      </w:pPr>
      <w:r w:rsidRPr="000A0CFF">
        <w:rPr>
          <w:rFonts w:ascii="Times New Roman" w:eastAsia="Times New Roman" w:hAnsi="Times New Roman" w:cs="Times New Roman"/>
          <w:b/>
          <w:bCs/>
          <w:kern w:val="0"/>
          <w:sz w:val="24"/>
          <w:szCs w:val="24"/>
          <w:lang w:val="sv-SE" w:eastAsia="en-ID" w:bidi="ar-SA"/>
          <w14:ligatures w14:val="none"/>
        </w:rPr>
        <w:t xml:space="preserve">F. </w:t>
      </w:r>
      <w:r w:rsidR="006C5EAD" w:rsidRPr="000A0CFF">
        <w:rPr>
          <w:rFonts w:ascii="Times New Roman" w:eastAsia="Times New Roman" w:hAnsi="Times New Roman" w:cs="Times New Roman"/>
          <w:b/>
          <w:bCs/>
          <w:kern w:val="0"/>
          <w:sz w:val="24"/>
          <w:szCs w:val="24"/>
          <w:lang w:val="sv-SE" w:eastAsia="en-ID" w:bidi="ar-SA"/>
          <w14:ligatures w14:val="none"/>
        </w:rPr>
        <w:t>Sistematika Penulisan</w:t>
      </w:r>
    </w:p>
    <w:p w14:paraId="46B17B2B" w14:textId="1694EFAB" w:rsidR="007B5292" w:rsidRPr="007B5292" w:rsidRDefault="00953746" w:rsidP="007B5292">
      <w:pPr>
        <w:spacing w:after="0" w:line="480" w:lineRule="auto"/>
        <w:ind w:firstLine="720"/>
        <w:jc w:val="both"/>
        <w:rPr>
          <w:rFonts w:ascii="Times New Roman" w:eastAsia="Times New Roman" w:hAnsi="Times New Roman" w:cs="Times New Roman"/>
          <w:kern w:val="0"/>
          <w:sz w:val="24"/>
          <w:szCs w:val="24"/>
          <w:lang w:eastAsia="en-ID" w:bidi="ar-SA"/>
          <w14:ligatures w14:val="none"/>
        </w:rPr>
      </w:pPr>
      <w:r w:rsidRPr="00953746">
        <w:rPr>
          <w:rFonts w:ascii="Times New Roman" w:eastAsia="Times New Roman" w:hAnsi="Times New Roman" w:cs="Times New Roman"/>
          <w:kern w:val="0"/>
          <w:sz w:val="24"/>
          <w:szCs w:val="24"/>
          <w:lang w:eastAsia="en-ID" w:bidi="ar-SA"/>
          <w14:ligatures w14:val="none"/>
        </w:rPr>
        <w:t xml:space="preserve">Adapun </w:t>
      </w:r>
      <w:r w:rsidR="001A70AB">
        <w:rPr>
          <w:rFonts w:ascii="Times New Roman" w:eastAsia="Times New Roman" w:hAnsi="Times New Roman" w:cs="Times New Roman"/>
          <w:kern w:val="0"/>
          <w:sz w:val="24"/>
          <w:szCs w:val="24"/>
          <w:lang w:eastAsia="en-ID" w:bidi="ar-SA"/>
          <w14:ligatures w14:val="none"/>
        </w:rPr>
        <w:t>struktur</w:t>
      </w:r>
      <w:r w:rsidRPr="00953746">
        <w:rPr>
          <w:rFonts w:ascii="Times New Roman" w:eastAsia="Times New Roman" w:hAnsi="Times New Roman" w:cs="Times New Roman"/>
          <w:kern w:val="0"/>
          <w:sz w:val="24"/>
          <w:szCs w:val="24"/>
          <w:lang w:eastAsia="en-ID" w:bidi="ar-SA"/>
          <w14:ligatures w14:val="none"/>
        </w:rPr>
        <w:t xml:space="preserve"> penulisan tesis ini terdiri atas beberapa bab yang disusun sebagai berikut:</w:t>
      </w:r>
    </w:p>
    <w:p w14:paraId="283315C1" w14:textId="37BBD853" w:rsidR="00FC3120" w:rsidRPr="000A0CFF" w:rsidRDefault="00FC3120" w:rsidP="00465883">
      <w:pPr>
        <w:spacing w:after="0" w:line="480" w:lineRule="auto"/>
        <w:ind w:left="284" w:firstLine="11"/>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BAB I: PENDAHULUAN</w:t>
      </w:r>
    </w:p>
    <w:p w14:paraId="4D80A0BF" w14:textId="74D4B9C2" w:rsidR="00A72735" w:rsidRPr="000A0CFF" w:rsidRDefault="0071117F" w:rsidP="00DE5252">
      <w:pPr>
        <w:spacing w:after="0" w:line="480" w:lineRule="auto"/>
        <w:ind w:left="426" w:firstLine="720"/>
        <w:jc w:val="both"/>
        <w:rPr>
          <w:rFonts w:ascii="Times New Roman" w:eastAsia="Times New Roman" w:hAnsi="Times New Roman" w:cs="Times New Roman"/>
          <w:kern w:val="0"/>
          <w:sz w:val="24"/>
          <w:szCs w:val="24"/>
          <w:lang w:val="sv-SE" w:eastAsia="zh-CN" w:bidi="ar-SA"/>
          <w14:ligatures w14:val="none"/>
        </w:rPr>
      </w:pPr>
      <w:r w:rsidRPr="0071117F">
        <w:rPr>
          <w:rFonts w:ascii="Times New Roman" w:eastAsia="Times New Roman" w:hAnsi="Times New Roman" w:cs="Times New Roman"/>
          <w:kern w:val="0"/>
          <w:sz w:val="24"/>
          <w:szCs w:val="24"/>
          <w:lang w:val="sv-SE" w:eastAsia="en-ID" w:bidi="ar-SA"/>
          <w14:ligatures w14:val="none"/>
        </w:rPr>
        <w:t xml:space="preserve">Bab ini memuat uraian </w:t>
      </w:r>
      <w:r w:rsidR="00953746">
        <w:rPr>
          <w:rFonts w:ascii="Times New Roman" w:eastAsia="Times New Roman" w:hAnsi="Times New Roman" w:cs="Times New Roman"/>
          <w:kern w:val="0"/>
          <w:sz w:val="24"/>
          <w:szCs w:val="24"/>
          <w:lang w:val="sv-SE" w:eastAsia="en-ID" w:bidi="ar-SA"/>
          <w14:ligatures w14:val="none"/>
        </w:rPr>
        <w:t>tentang</w:t>
      </w:r>
      <w:r w:rsidRPr="0071117F">
        <w:rPr>
          <w:rFonts w:ascii="Times New Roman" w:eastAsia="Times New Roman" w:hAnsi="Times New Roman" w:cs="Times New Roman"/>
          <w:kern w:val="0"/>
          <w:sz w:val="24"/>
          <w:szCs w:val="24"/>
          <w:lang w:val="sv-SE" w:eastAsia="en-ID" w:bidi="ar-SA"/>
          <w14:ligatures w14:val="none"/>
        </w:rPr>
        <w:t xml:space="preserve"> latar belakang masalah, rumusan masalah, batasan masalah, manfaat penelitian, serta </w:t>
      </w:r>
      <w:r w:rsidR="000E5A0B">
        <w:rPr>
          <w:rFonts w:ascii="Times New Roman" w:eastAsia="Times New Roman" w:hAnsi="Times New Roman" w:cs="Times New Roman"/>
          <w:kern w:val="0"/>
          <w:sz w:val="24"/>
          <w:szCs w:val="24"/>
          <w:lang w:val="sv-SE" w:eastAsia="en-ID" w:bidi="ar-SA"/>
          <w14:ligatures w14:val="none"/>
        </w:rPr>
        <w:t xml:space="preserve">struktur </w:t>
      </w:r>
      <w:r w:rsidRPr="0071117F">
        <w:rPr>
          <w:rFonts w:ascii="Times New Roman" w:eastAsia="Times New Roman" w:hAnsi="Times New Roman" w:cs="Times New Roman"/>
          <w:kern w:val="0"/>
          <w:sz w:val="24"/>
          <w:szCs w:val="24"/>
          <w:lang w:val="sv-SE" w:eastAsia="en-ID" w:bidi="ar-SA"/>
          <w14:ligatures w14:val="none"/>
        </w:rPr>
        <w:t xml:space="preserve">penulisan. </w:t>
      </w:r>
      <w:r w:rsidR="007B5292" w:rsidRPr="007B5292">
        <w:rPr>
          <w:rFonts w:ascii="Times New Roman" w:eastAsia="Times New Roman" w:hAnsi="Times New Roman" w:cs="Times New Roman"/>
          <w:kern w:val="0"/>
          <w:sz w:val="24"/>
          <w:szCs w:val="24"/>
          <w:lang w:val="sv-SE" w:eastAsia="en-ID" w:bidi="ar-SA"/>
          <w14:ligatures w14:val="none"/>
        </w:rPr>
        <w:t>Pada bagian ini diuraikan secara sistematis alasan utama dilaksanakannya penelitian, disertai dengan identifikasi kesenjangan penelitian (</w:t>
      </w:r>
      <w:r w:rsidR="007B5292" w:rsidRPr="007B5292">
        <w:rPr>
          <w:rFonts w:ascii="Times New Roman" w:eastAsia="Times New Roman" w:hAnsi="Times New Roman" w:cs="Times New Roman"/>
          <w:i/>
          <w:iCs/>
          <w:kern w:val="0"/>
          <w:sz w:val="24"/>
          <w:szCs w:val="24"/>
          <w:lang w:val="sv-SE" w:eastAsia="en-ID" w:bidi="ar-SA"/>
          <w14:ligatures w14:val="none"/>
        </w:rPr>
        <w:t>research gap</w:t>
      </w:r>
      <w:r w:rsidR="007B5292" w:rsidRPr="007B5292">
        <w:rPr>
          <w:rFonts w:ascii="Times New Roman" w:eastAsia="Times New Roman" w:hAnsi="Times New Roman" w:cs="Times New Roman"/>
          <w:kern w:val="0"/>
          <w:sz w:val="24"/>
          <w:szCs w:val="24"/>
          <w:lang w:val="sv-SE" w:eastAsia="en-ID" w:bidi="ar-SA"/>
          <w14:ligatures w14:val="none"/>
        </w:rPr>
        <w:t xml:space="preserve">) yang relevan, sebagai dasar ilmiah dalam merumuskan fokus dan arah studi yang </w:t>
      </w:r>
      <w:r w:rsidR="00953746">
        <w:rPr>
          <w:rFonts w:ascii="Times New Roman" w:eastAsia="Times New Roman" w:hAnsi="Times New Roman" w:cs="Times New Roman"/>
          <w:kern w:val="0"/>
          <w:sz w:val="24"/>
          <w:szCs w:val="24"/>
          <w:lang w:val="sv-SE" w:eastAsia="en-ID" w:bidi="ar-SA"/>
          <w14:ligatures w14:val="none"/>
        </w:rPr>
        <w:t>kaji</w:t>
      </w:r>
      <w:r w:rsidR="007B5292" w:rsidRPr="007B5292">
        <w:rPr>
          <w:rFonts w:ascii="Times New Roman" w:eastAsia="Times New Roman" w:hAnsi="Times New Roman" w:cs="Times New Roman"/>
          <w:kern w:val="0"/>
          <w:sz w:val="24"/>
          <w:szCs w:val="24"/>
          <w:lang w:val="sv-SE" w:eastAsia="en-ID" w:bidi="ar-SA"/>
          <w14:ligatures w14:val="none"/>
        </w:rPr>
        <w:t>.</w:t>
      </w:r>
    </w:p>
    <w:p w14:paraId="3E0960D6" w14:textId="103A55C9" w:rsidR="00FC3120" w:rsidRPr="000A0CFF" w:rsidRDefault="00FC3120" w:rsidP="00465883">
      <w:pPr>
        <w:spacing w:after="0" w:line="480" w:lineRule="auto"/>
        <w:ind w:left="284" w:firstLine="11"/>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BAB II: TINJAUAN PUSTAKA</w:t>
      </w:r>
    </w:p>
    <w:p w14:paraId="6877B2B8" w14:textId="13E88BAA" w:rsidR="005E651E" w:rsidRPr="000A0CFF" w:rsidRDefault="00193D0F" w:rsidP="00FE32AC">
      <w:pPr>
        <w:spacing w:after="0" w:line="480" w:lineRule="auto"/>
        <w:ind w:left="426" w:firstLine="578"/>
        <w:jc w:val="both"/>
        <w:rPr>
          <w:rFonts w:ascii="Times New Roman" w:eastAsia="Times New Roman" w:hAnsi="Times New Roman" w:cs="Times New Roman"/>
          <w:kern w:val="0"/>
          <w:sz w:val="24"/>
          <w:szCs w:val="24"/>
          <w:lang w:val="sv-SE" w:eastAsia="en-ID" w:bidi="ar-SA"/>
          <w14:ligatures w14:val="none"/>
        </w:rPr>
      </w:pPr>
      <w:r w:rsidRPr="00193D0F">
        <w:rPr>
          <w:rFonts w:ascii="Times New Roman" w:eastAsia="Times New Roman" w:hAnsi="Times New Roman" w:cs="Times New Roman"/>
          <w:kern w:val="0"/>
          <w:sz w:val="24"/>
          <w:szCs w:val="24"/>
          <w:lang w:val="sv-SE" w:eastAsia="en-ID" w:bidi="ar-SA"/>
          <w14:ligatures w14:val="none"/>
        </w:rPr>
        <w:t xml:space="preserve">Bab ini membahas landasan teori yang </w:t>
      </w:r>
      <w:r w:rsidR="001A70AB">
        <w:rPr>
          <w:rFonts w:ascii="Times New Roman" w:eastAsia="Times New Roman" w:hAnsi="Times New Roman" w:cs="Times New Roman"/>
          <w:kern w:val="0"/>
          <w:sz w:val="24"/>
          <w:szCs w:val="24"/>
          <w:lang w:val="sv-SE" w:eastAsia="en-ID" w:bidi="ar-SA"/>
          <w14:ligatures w14:val="none"/>
        </w:rPr>
        <w:t>selaras</w:t>
      </w:r>
      <w:r w:rsidRPr="00193D0F">
        <w:rPr>
          <w:rFonts w:ascii="Times New Roman" w:eastAsia="Times New Roman" w:hAnsi="Times New Roman" w:cs="Times New Roman"/>
          <w:kern w:val="0"/>
          <w:sz w:val="24"/>
          <w:szCs w:val="24"/>
          <w:lang w:val="sv-SE" w:eastAsia="en-ID" w:bidi="ar-SA"/>
          <w14:ligatures w14:val="none"/>
        </w:rPr>
        <w:t xml:space="preserve"> dengan variabel-variabel penelitian, telaah terhadap </w:t>
      </w:r>
      <w:r w:rsidR="001A70AB">
        <w:rPr>
          <w:rFonts w:ascii="Times New Roman" w:eastAsia="Times New Roman" w:hAnsi="Times New Roman" w:cs="Times New Roman"/>
          <w:kern w:val="0"/>
          <w:sz w:val="24"/>
          <w:szCs w:val="24"/>
          <w:lang w:val="sv-SE" w:eastAsia="en-ID" w:bidi="ar-SA"/>
          <w14:ligatures w14:val="none"/>
        </w:rPr>
        <w:t>semua penelitian</w:t>
      </w:r>
      <w:r w:rsidRPr="00193D0F">
        <w:rPr>
          <w:rFonts w:ascii="Times New Roman" w:eastAsia="Times New Roman" w:hAnsi="Times New Roman" w:cs="Times New Roman"/>
          <w:kern w:val="0"/>
          <w:sz w:val="24"/>
          <w:szCs w:val="24"/>
          <w:lang w:val="sv-SE" w:eastAsia="en-ID" w:bidi="ar-SA"/>
          <w14:ligatures w14:val="none"/>
        </w:rPr>
        <w:t xml:space="preserve"> </w:t>
      </w:r>
      <w:r w:rsidR="001A70AB">
        <w:rPr>
          <w:rFonts w:ascii="Times New Roman" w:eastAsia="Times New Roman" w:hAnsi="Times New Roman" w:cs="Times New Roman"/>
          <w:kern w:val="0"/>
          <w:sz w:val="24"/>
          <w:szCs w:val="24"/>
          <w:lang w:val="sv-SE" w:eastAsia="en-ID" w:bidi="ar-SA"/>
          <w14:ligatures w14:val="none"/>
        </w:rPr>
        <w:t>sebelumnya</w:t>
      </w:r>
      <w:r w:rsidRPr="00193D0F">
        <w:rPr>
          <w:rFonts w:ascii="Times New Roman" w:eastAsia="Times New Roman" w:hAnsi="Times New Roman" w:cs="Times New Roman"/>
          <w:kern w:val="0"/>
          <w:sz w:val="24"/>
          <w:szCs w:val="24"/>
          <w:lang w:val="sv-SE" w:eastAsia="en-ID" w:bidi="ar-SA"/>
          <w14:ligatures w14:val="none"/>
        </w:rPr>
        <w:t>, serta kerangka konseptual yang menjadi dasar dalam merumuskan hipotesis penelitian.</w:t>
      </w:r>
    </w:p>
    <w:p w14:paraId="11DD38FB" w14:textId="6D264BB7" w:rsidR="00FC3120" w:rsidRPr="00356A8B" w:rsidRDefault="00FC3120" w:rsidP="00465883">
      <w:pPr>
        <w:spacing w:after="0" w:line="480" w:lineRule="auto"/>
        <w:ind w:left="284" w:firstLine="11"/>
        <w:jc w:val="both"/>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BAB III: METOD</w:t>
      </w:r>
      <w:r w:rsidR="00AE3A21" w:rsidRPr="00356A8B">
        <w:rPr>
          <w:rFonts w:ascii="Times New Roman" w:eastAsia="Times New Roman" w:hAnsi="Times New Roman" w:cs="Times New Roman"/>
          <w:kern w:val="0"/>
          <w:sz w:val="24"/>
          <w:szCs w:val="24"/>
          <w:lang w:eastAsia="en-ID" w:bidi="ar-SA"/>
          <w14:ligatures w14:val="none"/>
        </w:rPr>
        <w:t>E</w:t>
      </w:r>
      <w:r w:rsidRPr="00356A8B">
        <w:rPr>
          <w:rFonts w:ascii="Times New Roman" w:eastAsia="Times New Roman" w:hAnsi="Times New Roman" w:cs="Times New Roman"/>
          <w:kern w:val="0"/>
          <w:sz w:val="24"/>
          <w:szCs w:val="24"/>
          <w:lang w:eastAsia="en-ID" w:bidi="ar-SA"/>
          <w14:ligatures w14:val="none"/>
        </w:rPr>
        <w:t xml:space="preserve"> PENELITIAN</w:t>
      </w:r>
    </w:p>
    <w:p w14:paraId="41943905" w14:textId="77777777" w:rsidR="00DE34DF" w:rsidRDefault="00DE34DF" w:rsidP="00FE32AC">
      <w:pPr>
        <w:spacing w:after="0" w:line="480" w:lineRule="auto"/>
        <w:ind w:left="426" w:firstLine="720"/>
        <w:jc w:val="both"/>
        <w:rPr>
          <w:rFonts w:ascii="Times New Roman" w:eastAsia="Times New Roman" w:hAnsi="Times New Roman" w:cs="Times New Roman"/>
          <w:kern w:val="0"/>
          <w:sz w:val="24"/>
          <w:szCs w:val="24"/>
          <w:lang w:val="sv-SE" w:eastAsia="zh-CN" w:bidi="ar-SA"/>
          <w14:ligatures w14:val="none"/>
        </w:rPr>
        <w:sectPr w:rsidR="00DE34DF" w:rsidSect="00A44FF9">
          <w:headerReference w:type="default" r:id="rId15"/>
          <w:footerReference w:type="default" r:id="rId16"/>
          <w:headerReference w:type="first" r:id="rId17"/>
          <w:footerReference w:type="first" r:id="rId18"/>
          <w:pgSz w:w="11906" w:h="16838" w:code="9"/>
          <w:pgMar w:top="2268" w:right="1701" w:bottom="1701" w:left="2268" w:header="709" w:footer="709" w:gutter="0"/>
          <w:pgNumType w:start="1"/>
          <w:cols w:space="708"/>
          <w:titlePg/>
          <w:docGrid w:linePitch="360"/>
        </w:sectPr>
      </w:pPr>
    </w:p>
    <w:p w14:paraId="21CB37CF" w14:textId="77777777" w:rsidR="00DE34DF" w:rsidRDefault="00DE34DF" w:rsidP="00FE32AC">
      <w:pPr>
        <w:spacing w:after="0" w:line="480" w:lineRule="auto"/>
        <w:ind w:left="426" w:firstLine="720"/>
        <w:jc w:val="both"/>
        <w:rPr>
          <w:rFonts w:ascii="Times New Roman" w:eastAsia="Times New Roman" w:hAnsi="Times New Roman" w:cs="Times New Roman"/>
          <w:kern w:val="0"/>
          <w:sz w:val="24"/>
          <w:szCs w:val="24"/>
          <w:lang w:val="sv-SE" w:eastAsia="zh-CN" w:bidi="ar-SA"/>
          <w14:ligatures w14:val="none"/>
        </w:rPr>
        <w:sectPr w:rsidR="00DE34DF" w:rsidSect="00B87083">
          <w:headerReference w:type="default" r:id="rId19"/>
          <w:headerReference w:type="first" r:id="rId20"/>
          <w:footerReference w:type="first" r:id="rId21"/>
          <w:type w:val="continuous"/>
          <w:pgSz w:w="11906" w:h="16838" w:code="9"/>
          <w:pgMar w:top="2268" w:right="1701" w:bottom="1701" w:left="2268" w:header="709" w:footer="709" w:gutter="0"/>
          <w:pgNumType w:start="21"/>
          <w:cols w:space="708"/>
          <w:titlePg/>
          <w:docGrid w:linePitch="360"/>
        </w:sectPr>
      </w:pPr>
    </w:p>
    <w:p w14:paraId="7E846C27" w14:textId="32C745BD" w:rsidR="00DC34D1" w:rsidRPr="000A0CFF" w:rsidRDefault="00193D0F" w:rsidP="00FE32AC">
      <w:pPr>
        <w:spacing w:after="0" w:line="480" w:lineRule="auto"/>
        <w:ind w:left="426" w:firstLine="720"/>
        <w:jc w:val="both"/>
        <w:rPr>
          <w:rFonts w:ascii="Times New Roman" w:eastAsia="Times New Roman" w:hAnsi="Times New Roman" w:cs="Times New Roman"/>
          <w:kern w:val="0"/>
          <w:sz w:val="24"/>
          <w:szCs w:val="24"/>
          <w:lang w:val="sv-SE" w:eastAsia="zh-CN" w:bidi="ar-SA"/>
          <w14:ligatures w14:val="none"/>
        </w:rPr>
      </w:pPr>
      <w:r w:rsidRPr="00193D0F">
        <w:rPr>
          <w:rFonts w:ascii="Times New Roman" w:eastAsia="Times New Roman" w:hAnsi="Times New Roman" w:cs="Times New Roman"/>
          <w:kern w:val="0"/>
          <w:sz w:val="24"/>
          <w:szCs w:val="24"/>
          <w:lang w:val="sv-SE" w:eastAsia="zh-CN" w:bidi="ar-SA"/>
          <w14:ligatures w14:val="none"/>
        </w:rPr>
        <w:lastRenderedPageBreak/>
        <w:t xml:space="preserve">Dalam bab ini diuraikan secara rinci </w:t>
      </w:r>
      <w:r w:rsidR="001A70AB">
        <w:rPr>
          <w:rFonts w:ascii="Times New Roman" w:eastAsia="Times New Roman" w:hAnsi="Times New Roman" w:cs="Times New Roman"/>
          <w:kern w:val="0"/>
          <w:sz w:val="24"/>
          <w:szCs w:val="24"/>
          <w:lang w:val="sv-SE" w:eastAsia="zh-CN" w:bidi="ar-SA"/>
          <w14:ligatures w14:val="none"/>
        </w:rPr>
        <w:t>tentang</w:t>
      </w:r>
      <w:r w:rsidRPr="00193D0F">
        <w:rPr>
          <w:rFonts w:ascii="Times New Roman" w:eastAsia="Times New Roman" w:hAnsi="Times New Roman" w:cs="Times New Roman"/>
          <w:kern w:val="0"/>
          <w:sz w:val="24"/>
          <w:szCs w:val="24"/>
          <w:lang w:val="sv-SE" w:eastAsia="zh-CN" w:bidi="ar-SA"/>
          <w14:ligatures w14:val="none"/>
        </w:rPr>
        <w:t xml:space="preserve"> pendekatan dan jenis penelitian, definisi operasional setiap variabel yang diteliti, serta teknik pengumpulan data dan sumber data yang </w:t>
      </w:r>
      <w:r w:rsidR="001A70AB">
        <w:rPr>
          <w:rFonts w:ascii="Times New Roman" w:eastAsia="Times New Roman" w:hAnsi="Times New Roman" w:cs="Times New Roman"/>
          <w:kern w:val="0"/>
          <w:sz w:val="24"/>
          <w:szCs w:val="24"/>
          <w:lang w:val="sv-SE" w:eastAsia="zh-CN" w:bidi="ar-SA"/>
          <w14:ligatures w14:val="none"/>
        </w:rPr>
        <w:t>diaplikasikan</w:t>
      </w:r>
      <w:r w:rsidRPr="00193D0F">
        <w:rPr>
          <w:rFonts w:ascii="Times New Roman" w:eastAsia="Times New Roman" w:hAnsi="Times New Roman" w:cs="Times New Roman"/>
          <w:kern w:val="0"/>
          <w:sz w:val="24"/>
          <w:szCs w:val="24"/>
          <w:lang w:val="sv-SE" w:eastAsia="zh-CN" w:bidi="ar-SA"/>
          <w14:ligatures w14:val="none"/>
        </w:rPr>
        <w:t xml:space="preserve"> </w:t>
      </w:r>
      <w:r w:rsidR="001A70AB">
        <w:rPr>
          <w:rFonts w:ascii="Times New Roman" w:eastAsia="Times New Roman" w:hAnsi="Times New Roman" w:cs="Times New Roman"/>
          <w:kern w:val="0"/>
          <w:sz w:val="24"/>
          <w:szCs w:val="24"/>
          <w:lang w:val="sv-SE" w:eastAsia="zh-CN" w:bidi="ar-SA"/>
          <w14:ligatures w14:val="none"/>
        </w:rPr>
        <w:t>pada penelitian</w:t>
      </w:r>
      <w:r w:rsidRPr="00193D0F">
        <w:rPr>
          <w:rFonts w:ascii="Times New Roman" w:eastAsia="Times New Roman" w:hAnsi="Times New Roman" w:cs="Times New Roman"/>
          <w:kern w:val="0"/>
          <w:sz w:val="24"/>
          <w:szCs w:val="24"/>
          <w:lang w:val="sv-SE" w:eastAsia="zh-CN" w:bidi="ar-SA"/>
          <w14:ligatures w14:val="none"/>
        </w:rPr>
        <w:t xml:space="preserve"> ini.</w:t>
      </w:r>
      <w:r w:rsidR="001A70AB">
        <w:rPr>
          <w:rFonts w:ascii="Times New Roman" w:eastAsia="Times New Roman" w:hAnsi="Times New Roman" w:cs="Times New Roman"/>
          <w:kern w:val="0"/>
          <w:sz w:val="24"/>
          <w:szCs w:val="24"/>
          <w:lang w:val="sv-SE" w:eastAsia="zh-CN" w:bidi="ar-SA"/>
          <w14:ligatures w14:val="none"/>
        </w:rPr>
        <w:t xml:space="preserve"> Di samping itu</w:t>
      </w:r>
      <w:r w:rsidR="0071117F" w:rsidRPr="0071117F">
        <w:rPr>
          <w:rFonts w:ascii="Times New Roman" w:eastAsia="Times New Roman" w:hAnsi="Times New Roman" w:cs="Times New Roman"/>
          <w:kern w:val="0"/>
          <w:sz w:val="24"/>
          <w:szCs w:val="24"/>
          <w:lang w:val="sv-SE" w:eastAsia="zh-CN" w:bidi="ar-SA"/>
          <w14:ligatures w14:val="none"/>
        </w:rPr>
        <w:t xml:space="preserve"> dijelaskan pula populasi dan responden penelitian, teknik pengambilan sampel yang di</w:t>
      </w:r>
      <w:r w:rsidR="007B5292">
        <w:rPr>
          <w:rFonts w:ascii="Times New Roman" w:eastAsia="Times New Roman" w:hAnsi="Times New Roman" w:cs="Times New Roman"/>
          <w:kern w:val="0"/>
          <w:sz w:val="24"/>
          <w:szCs w:val="24"/>
          <w:lang w:val="sv-SE" w:eastAsia="zh-CN" w:bidi="ar-SA"/>
          <w14:ligatures w14:val="none"/>
        </w:rPr>
        <w:t>terapkan</w:t>
      </w:r>
      <w:r w:rsidR="0071117F" w:rsidRPr="0071117F">
        <w:rPr>
          <w:rFonts w:ascii="Times New Roman" w:eastAsia="Times New Roman" w:hAnsi="Times New Roman" w:cs="Times New Roman"/>
          <w:kern w:val="0"/>
          <w:sz w:val="24"/>
          <w:szCs w:val="24"/>
          <w:lang w:val="sv-SE" w:eastAsia="zh-CN" w:bidi="ar-SA"/>
          <w14:ligatures w14:val="none"/>
        </w:rPr>
        <w:t xml:space="preserve">, serta </w:t>
      </w:r>
      <w:r w:rsidR="007B5292">
        <w:rPr>
          <w:rFonts w:ascii="Times New Roman" w:eastAsia="Times New Roman" w:hAnsi="Times New Roman" w:cs="Times New Roman"/>
          <w:kern w:val="0"/>
          <w:sz w:val="24"/>
          <w:szCs w:val="24"/>
          <w:lang w:val="sv-SE" w:eastAsia="zh-CN" w:bidi="ar-SA"/>
          <w14:ligatures w14:val="none"/>
        </w:rPr>
        <w:t>pengujian</w:t>
      </w:r>
      <w:r w:rsidR="0071117F" w:rsidRPr="0071117F">
        <w:rPr>
          <w:rFonts w:ascii="Times New Roman" w:eastAsia="Times New Roman" w:hAnsi="Times New Roman" w:cs="Times New Roman"/>
          <w:kern w:val="0"/>
          <w:sz w:val="24"/>
          <w:szCs w:val="24"/>
          <w:lang w:val="sv-SE" w:eastAsia="zh-CN" w:bidi="ar-SA"/>
          <w14:ligatures w14:val="none"/>
        </w:rPr>
        <w:t xml:space="preserve"> data yang akan diterapkan dalam proses pengolahan dan interpretasi </w:t>
      </w:r>
      <w:r w:rsidR="007B5292">
        <w:rPr>
          <w:rFonts w:ascii="Times New Roman" w:eastAsia="Times New Roman" w:hAnsi="Times New Roman" w:cs="Times New Roman"/>
          <w:kern w:val="0"/>
          <w:sz w:val="24"/>
          <w:szCs w:val="24"/>
          <w:lang w:val="sv-SE" w:eastAsia="zh-CN" w:bidi="ar-SA"/>
          <w14:ligatures w14:val="none"/>
        </w:rPr>
        <w:t>di</w:t>
      </w:r>
      <w:r w:rsidR="0071117F" w:rsidRPr="0071117F">
        <w:rPr>
          <w:rFonts w:ascii="Times New Roman" w:eastAsia="Times New Roman" w:hAnsi="Times New Roman" w:cs="Times New Roman"/>
          <w:kern w:val="0"/>
          <w:sz w:val="24"/>
          <w:szCs w:val="24"/>
          <w:lang w:val="sv-SE" w:eastAsia="zh-CN" w:bidi="ar-SA"/>
          <w14:ligatures w14:val="none"/>
        </w:rPr>
        <w:t>penelitian.</w:t>
      </w:r>
    </w:p>
    <w:p w14:paraId="4C669D9F" w14:textId="1D96BDE2" w:rsidR="00FC3120" w:rsidRPr="000A0CFF" w:rsidRDefault="00FC3120" w:rsidP="00465883">
      <w:pPr>
        <w:spacing w:after="0" w:line="480" w:lineRule="auto"/>
        <w:ind w:left="284" w:firstLine="11"/>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xml:space="preserve">BAB IV: </w:t>
      </w:r>
      <w:r w:rsidR="00E24DAE" w:rsidRPr="000A0CFF">
        <w:rPr>
          <w:rFonts w:ascii="Times New Roman" w:eastAsia="Times New Roman" w:hAnsi="Times New Roman" w:cs="Times New Roman"/>
          <w:kern w:val="0"/>
          <w:sz w:val="24"/>
          <w:szCs w:val="24"/>
          <w:lang w:val="sv-SE" w:eastAsia="en-ID" w:bidi="ar-SA"/>
          <w14:ligatures w14:val="none"/>
        </w:rPr>
        <w:t>ANALISIS DAN PEMBAHASAN</w:t>
      </w:r>
    </w:p>
    <w:p w14:paraId="05BA0B8F" w14:textId="371887D7" w:rsidR="00CF39E4" w:rsidRPr="000A0CFF" w:rsidRDefault="00193D0F" w:rsidP="00193D0F">
      <w:pPr>
        <w:spacing w:after="0" w:line="480" w:lineRule="auto"/>
        <w:ind w:left="284" w:firstLine="720"/>
        <w:jc w:val="both"/>
        <w:rPr>
          <w:rFonts w:ascii="Times New Roman" w:eastAsia="Times New Roman" w:hAnsi="Times New Roman" w:cs="Times New Roman"/>
          <w:kern w:val="0"/>
          <w:sz w:val="24"/>
          <w:szCs w:val="24"/>
          <w:lang w:val="sv-SE" w:eastAsia="en-ID" w:bidi="ar-SA"/>
          <w14:ligatures w14:val="none"/>
        </w:rPr>
      </w:pPr>
      <w:r w:rsidRPr="00193D0F">
        <w:rPr>
          <w:rFonts w:ascii="Times New Roman" w:eastAsia="Times New Roman" w:hAnsi="Times New Roman" w:cs="Times New Roman"/>
          <w:kern w:val="0"/>
          <w:sz w:val="24"/>
          <w:szCs w:val="24"/>
          <w:lang w:val="sv-SE" w:eastAsia="en-ID" w:bidi="ar-SA"/>
          <w14:ligatures w14:val="none"/>
        </w:rPr>
        <w:t xml:space="preserve">Dalam bab ini disampaikan gambaran </w:t>
      </w:r>
      <w:r w:rsidR="001A70AB">
        <w:rPr>
          <w:rFonts w:ascii="Times New Roman" w:eastAsia="Times New Roman" w:hAnsi="Times New Roman" w:cs="Times New Roman"/>
          <w:kern w:val="0"/>
          <w:sz w:val="24"/>
          <w:szCs w:val="24"/>
          <w:lang w:val="sv-SE" w:eastAsia="en-ID" w:bidi="ar-SA"/>
          <w14:ligatures w14:val="none"/>
        </w:rPr>
        <w:t>tentang</w:t>
      </w:r>
      <w:r w:rsidRPr="00193D0F">
        <w:rPr>
          <w:rFonts w:ascii="Times New Roman" w:eastAsia="Times New Roman" w:hAnsi="Times New Roman" w:cs="Times New Roman"/>
          <w:kern w:val="0"/>
          <w:sz w:val="24"/>
          <w:szCs w:val="24"/>
          <w:lang w:val="sv-SE" w:eastAsia="en-ID" w:bidi="ar-SA"/>
          <w14:ligatures w14:val="none"/>
        </w:rPr>
        <w:t xml:space="preserve"> fokus penelitian, penyajian hasil data dan analisis, serta pembahasan yang menautkan temuan lapangan dengan kerangka teori yang mendasari penelitian.</w:t>
      </w:r>
    </w:p>
    <w:p w14:paraId="14318AE7" w14:textId="239535C6" w:rsidR="00FC3120" w:rsidRPr="000A0CFF" w:rsidRDefault="00FC3120" w:rsidP="00465883">
      <w:pPr>
        <w:spacing w:after="0" w:line="480" w:lineRule="auto"/>
        <w:ind w:left="284" w:firstLine="11"/>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xml:space="preserve">BAB V: </w:t>
      </w:r>
      <w:r w:rsidR="00E24DAE" w:rsidRPr="000A0CFF">
        <w:rPr>
          <w:rFonts w:ascii="Times New Roman" w:eastAsia="Times New Roman" w:hAnsi="Times New Roman" w:cs="Times New Roman"/>
          <w:kern w:val="0"/>
          <w:sz w:val="24"/>
          <w:szCs w:val="24"/>
          <w:lang w:val="sv-SE" w:eastAsia="en-ID" w:bidi="ar-SA"/>
          <w14:ligatures w14:val="none"/>
        </w:rPr>
        <w:t>SIMPULAN, IMPLIKASI DAN SARAN</w:t>
      </w:r>
    </w:p>
    <w:p w14:paraId="53C849D9" w14:textId="5557E1E4" w:rsidR="000E5A0B" w:rsidRPr="000E5A0B" w:rsidRDefault="00B62542" w:rsidP="000E5A0B">
      <w:pPr>
        <w:spacing w:after="0" w:line="480" w:lineRule="auto"/>
        <w:ind w:left="284" w:firstLine="720"/>
        <w:jc w:val="both"/>
        <w:rPr>
          <w:rFonts w:ascii="Times New Roman" w:eastAsia="Times New Roman" w:hAnsi="Times New Roman" w:cs="Times New Roman"/>
          <w:kern w:val="0"/>
          <w:sz w:val="24"/>
          <w:szCs w:val="24"/>
          <w:lang w:val="sv-SE" w:eastAsia="en-ID" w:bidi="ar-SA"/>
          <w14:ligatures w14:val="none"/>
        </w:rPr>
      </w:pPr>
      <w:r w:rsidRPr="00B62542">
        <w:rPr>
          <w:rFonts w:ascii="Times New Roman" w:eastAsia="Times New Roman" w:hAnsi="Times New Roman" w:cs="Times New Roman"/>
          <w:kern w:val="0"/>
          <w:sz w:val="24"/>
          <w:szCs w:val="24"/>
          <w:lang w:val="sv-SE" w:eastAsia="en-ID" w:bidi="ar-SA"/>
          <w14:ligatures w14:val="none"/>
        </w:rPr>
        <w:t xml:space="preserve">Bab ini memuat </w:t>
      </w:r>
      <w:r w:rsidR="001A70AB">
        <w:rPr>
          <w:rFonts w:ascii="Times New Roman" w:eastAsia="Times New Roman" w:hAnsi="Times New Roman" w:cs="Times New Roman"/>
          <w:kern w:val="0"/>
          <w:sz w:val="24"/>
          <w:szCs w:val="24"/>
          <w:lang w:val="sv-SE" w:eastAsia="en-ID" w:bidi="ar-SA"/>
          <w14:ligatures w14:val="none"/>
        </w:rPr>
        <w:t>kesimpulan</w:t>
      </w:r>
      <w:r w:rsidRPr="00B62542">
        <w:rPr>
          <w:rFonts w:ascii="Times New Roman" w:eastAsia="Times New Roman" w:hAnsi="Times New Roman" w:cs="Times New Roman"/>
          <w:kern w:val="0"/>
          <w:sz w:val="24"/>
          <w:szCs w:val="24"/>
          <w:lang w:val="sv-SE" w:eastAsia="en-ID" w:bidi="ar-SA"/>
          <w14:ligatures w14:val="none"/>
        </w:rPr>
        <w:t xml:space="preserve"> yang </w:t>
      </w:r>
      <w:r w:rsidR="001A70AB">
        <w:rPr>
          <w:rFonts w:ascii="Times New Roman" w:eastAsia="Times New Roman" w:hAnsi="Times New Roman" w:cs="Times New Roman"/>
          <w:kern w:val="0"/>
          <w:sz w:val="24"/>
          <w:szCs w:val="24"/>
          <w:lang w:val="sv-SE" w:eastAsia="en-ID" w:bidi="ar-SA"/>
          <w14:ligatures w14:val="none"/>
        </w:rPr>
        <w:t>dibentuk</w:t>
      </w:r>
      <w:r w:rsidRPr="00B62542">
        <w:rPr>
          <w:rFonts w:ascii="Times New Roman" w:eastAsia="Times New Roman" w:hAnsi="Times New Roman" w:cs="Times New Roman"/>
          <w:kern w:val="0"/>
          <w:sz w:val="24"/>
          <w:szCs w:val="24"/>
          <w:lang w:val="sv-SE" w:eastAsia="en-ID" w:bidi="ar-SA"/>
          <w14:ligatures w14:val="none"/>
        </w:rPr>
        <w:t xml:space="preserve"> berdasarkan hasil </w:t>
      </w:r>
      <w:r w:rsidR="001A70AB">
        <w:rPr>
          <w:rFonts w:ascii="Times New Roman" w:eastAsia="Times New Roman" w:hAnsi="Times New Roman" w:cs="Times New Roman"/>
          <w:kern w:val="0"/>
          <w:sz w:val="24"/>
          <w:szCs w:val="24"/>
          <w:lang w:val="sv-SE" w:eastAsia="en-ID" w:bidi="ar-SA"/>
          <w14:ligatures w14:val="none"/>
        </w:rPr>
        <w:t>studi</w:t>
      </w:r>
      <w:r w:rsidRPr="00B62542">
        <w:rPr>
          <w:rFonts w:ascii="Times New Roman" w:eastAsia="Times New Roman" w:hAnsi="Times New Roman" w:cs="Times New Roman"/>
          <w:kern w:val="0"/>
          <w:sz w:val="24"/>
          <w:szCs w:val="24"/>
          <w:lang w:val="sv-SE" w:eastAsia="en-ID" w:bidi="ar-SA"/>
          <w14:ligatures w14:val="none"/>
        </w:rPr>
        <w:t xml:space="preserve">, uraian mengenai keterbatasan penelitian yang dihadapi, implikasi baik secara teoritis maupun praktis dari temuan yang diperoleh, serta rekomendasi </w:t>
      </w:r>
      <w:r w:rsidR="001A70AB">
        <w:rPr>
          <w:rFonts w:ascii="Times New Roman" w:eastAsia="Times New Roman" w:hAnsi="Times New Roman" w:cs="Times New Roman"/>
          <w:kern w:val="0"/>
          <w:sz w:val="24"/>
          <w:szCs w:val="24"/>
          <w:lang w:val="sv-SE" w:eastAsia="en-ID" w:bidi="ar-SA"/>
          <w14:ligatures w14:val="none"/>
        </w:rPr>
        <w:t>untuk</w:t>
      </w:r>
      <w:r w:rsidRPr="00B62542">
        <w:rPr>
          <w:rFonts w:ascii="Times New Roman" w:eastAsia="Times New Roman" w:hAnsi="Times New Roman" w:cs="Times New Roman"/>
          <w:kern w:val="0"/>
          <w:sz w:val="24"/>
          <w:szCs w:val="24"/>
          <w:lang w:val="sv-SE" w:eastAsia="en-ID" w:bidi="ar-SA"/>
          <w14:ligatures w14:val="none"/>
        </w:rPr>
        <w:t xml:space="preserve"> penelitian selanjutnya dan pihak-pihak yang berkepentingan.</w:t>
      </w:r>
    </w:p>
    <w:p w14:paraId="45C5FD26" w14:textId="77777777" w:rsidR="000E5A0B" w:rsidRPr="000E5A0B" w:rsidRDefault="000E5A0B" w:rsidP="000E5A0B">
      <w:pPr>
        <w:spacing w:after="0" w:line="480" w:lineRule="auto"/>
        <w:ind w:left="284" w:firstLine="720"/>
        <w:jc w:val="both"/>
        <w:rPr>
          <w:rFonts w:ascii="Times New Roman" w:eastAsia="Times New Roman" w:hAnsi="Times New Roman" w:cs="Times New Roman"/>
          <w:kern w:val="0"/>
          <w:sz w:val="24"/>
          <w:szCs w:val="24"/>
          <w:lang w:val="sv-SE" w:eastAsia="en-ID" w:bidi="ar-SA"/>
          <w14:ligatures w14:val="none"/>
        </w:rPr>
      </w:pPr>
    </w:p>
    <w:p w14:paraId="578D632F" w14:textId="77777777" w:rsidR="000E5A0B" w:rsidRPr="000E5A0B" w:rsidRDefault="000E5A0B" w:rsidP="000E5A0B">
      <w:pPr>
        <w:spacing w:after="0" w:line="480" w:lineRule="auto"/>
        <w:ind w:left="284" w:firstLine="720"/>
        <w:jc w:val="both"/>
        <w:rPr>
          <w:rFonts w:ascii="Times New Roman" w:eastAsia="Times New Roman" w:hAnsi="Times New Roman" w:cs="Times New Roman"/>
          <w:kern w:val="0"/>
          <w:sz w:val="24"/>
          <w:szCs w:val="24"/>
          <w:lang w:val="sv-SE" w:eastAsia="en-ID" w:bidi="ar-SA"/>
          <w14:ligatures w14:val="none"/>
        </w:rPr>
      </w:pPr>
    </w:p>
    <w:p w14:paraId="6622EDBF" w14:textId="0C3C0DB3" w:rsidR="000E5A0B" w:rsidRDefault="000E5A0B" w:rsidP="000E5A0B">
      <w:pPr>
        <w:spacing w:after="0" w:line="480" w:lineRule="auto"/>
        <w:ind w:left="284" w:firstLine="720"/>
        <w:jc w:val="both"/>
        <w:rPr>
          <w:rFonts w:ascii="Times New Roman" w:eastAsia="Times New Roman" w:hAnsi="Times New Roman" w:cs="Times New Roman"/>
          <w:kern w:val="0"/>
          <w:sz w:val="24"/>
          <w:szCs w:val="24"/>
          <w:lang w:val="sv-SE" w:eastAsia="en-ID" w:bidi="ar-SA"/>
          <w14:ligatures w14:val="none"/>
        </w:rPr>
      </w:pPr>
    </w:p>
    <w:p w14:paraId="76E6360F" w14:textId="78B4D9D4" w:rsidR="00DE34DF" w:rsidRDefault="00DE34DF" w:rsidP="000E5A0B">
      <w:pPr>
        <w:spacing w:after="0" w:line="480" w:lineRule="auto"/>
        <w:ind w:left="284" w:firstLine="720"/>
        <w:jc w:val="both"/>
        <w:rPr>
          <w:rFonts w:ascii="Times New Roman" w:eastAsia="Times New Roman" w:hAnsi="Times New Roman" w:cs="Times New Roman"/>
          <w:kern w:val="0"/>
          <w:sz w:val="24"/>
          <w:szCs w:val="24"/>
          <w:lang w:val="sv-SE" w:eastAsia="en-ID" w:bidi="ar-SA"/>
          <w14:ligatures w14:val="none"/>
        </w:rPr>
      </w:pPr>
    </w:p>
    <w:p w14:paraId="4D1587EF" w14:textId="4E0CC7A5" w:rsidR="00DE34DF" w:rsidRDefault="00DE34DF" w:rsidP="000E5A0B">
      <w:pPr>
        <w:spacing w:after="0" w:line="480" w:lineRule="auto"/>
        <w:ind w:left="284" w:firstLine="720"/>
        <w:jc w:val="both"/>
        <w:rPr>
          <w:rFonts w:ascii="Times New Roman" w:eastAsia="Times New Roman" w:hAnsi="Times New Roman" w:cs="Times New Roman"/>
          <w:kern w:val="0"/>
          <w:sz w:val="24"/>
          <w:szCs w:val="24"/>
          <w:lang w:val="sv-SE" w:eastAsia="en-ID" w:bidi="ar-SA"/>
          <w14:ligatures w14:val="none"/>
        </w:rPr>
      </w:pPr>
    </w:p>
    <w:p w14:paraId="5B53ED64" w14:textId="3DC6F71C" w:rsidR="00DE34DF" w:rsidRDefault="00DE34DF" w:rsidP="000E5A0B">
      <w:pPr>
        <w:spacing w:after="0" w:line="480" w:lineRule="auto"/>
        <w:ind w:left="284" w:firstLine="720"/>
        <w:jc w:val="both"/>
        <w:rPr>
          <w:rFonts w:ascii="Times New Roman" w:eastAsia="Times New Roman" w:hAnsi="Times New Roman" w:cs="Times New Roman"/>
          <w:kern w:val="0"/>
          <w:sz w:val="24"/>
          <w:szCs w:val="24"/>
          <w:lang w:val="sv-SE" w:eastAsia="en-ID" w:bidi="ar-SA"/>
          <w14:ligatures w14:val="none"/>
        </w:rPr>
      </w:pPr>
    </w:p>
    <w:p w14:paraId="1502C896" w14:textId="77777777" w:rsidR="00DE34DF" w:rsidRPr="000E5A0B" w:rsidRDefault="00DE34DF" w:rsidP="000E5A0B">
      <w:pPr>
        <w:spacing w:after="0" w:line="480" w:lineRule="auto"/>
        <w:ind w:left="284" w:firstLine="720"/>
        <w:jc w:val="both"/>
        <w:rPr>
          <w:rFonts w:ascii="Times New Roman" w:eastAsia="Times New Roman" w:hAnsi="Times New Roman" w:cs="Times New Roman"/>
          <w:kern w:val="0"/>
          <w:sz w:val="24"/>
          <w:szCs w:val="24"/>
          <w:lang w:val="sv-SE" w:eastAsia="en-ID" w:bidi="ar-SA"/>
          <w14:ligatures w14:val="none"/>
        </w:rPr>
      </w:pPr>
    </w:p>
    <w:p w14:paraId="650792E6" w14:textId="77777777" w:rsidR="000E5A0B" w:rsidRPr="000E5A0B" w:rsidRDefault="000E5A0B" w:rsidP="000E5A0B">
      <w:pPr>
        <w:spacing w:after="0" w:line="480" w:lineRule="auto"/>
        <w:ind w:left="284" w:firstLine="720"/>
        <w:jc w:val="both"/>
        <w:rPr>
          <w:rFonts w:ascii="Times New Roman" w:eastAsia="Times New Roman" w:hAnsi="Times New Roman" w:cs="Times New Roman"/>
          <w:kern w:val="0"/>
          <w:sz w:val="24"/>
          <w:szCs w:val="24"/>
          <w:lang w:val="sv-SE" w:eastAsia="en-ID" w:bidi="ar-SA"/>
          <w14:ligatures w14:val="none"/>
        </w:rPr>
      </w:pPr>
    </w:p>
    <w:p w14:paraId="1939F26F" w14:textId="77777777" w:rsidR="00DE34DF" w:rsidRDefault="00DE34DF" w:rsidP="007E0AF1">
      <w:pPr>
        <w:spacing w:after="0" w:line="480" w:lineRule="auto"/>
        <w:jc w:val="center"/>
        <w:rPr>
          <w:rFonts w:ascii="Times New Roman" w:eastAsia="Times New Roman" w:hAnsi="Times New Roman" w:cs="Times New Roman"/>
          <w:b/>
          <w:bCs/>
          <w:kern w:val="0"/>
          <w:sz w:val="24"/>
          <w:szCs w:val="24"/>
          <w:lang w:val="sv-SE" w:eastAsia="en-ID" w:bidi="ar-SA"/>
          <w14:ligatures w14:val="none"/>
        </w:rPr>
        <w:sectPr w:rsidR="00DE34DF" w:rsidSect="00DE34DF">
          <w:headerReference w:type="first" r:id="rId22"/>
          <w:footerReference w:type="first" r:id="rId23"/>
          <w:pgSz w:w="11906" w:h="16838" w:code="9"/>
          <w:pgMar w:top="2268" w:right="1701" w:bottom="1701" w:left="2268" w:header="709" w:footer="709" w:gutter="0"/>
          <w:pgNumType w:start="21"/>
          <w:cols w:space="708"/>
          <w:titlePg/>
          <w:docGrid w:linePitch="360"/>
        </w:sectPr>
      </w:pPr>
    </w:p>
    <w:p w14:paraId="69CF7C6C" w14:textId="669C6775" w:rsidR="005F21DF" w:rsidRPr="000A0CFF" w:rsidRDefault="005225D7" w:rsidP="007E0AF1">
      <w:pPr>
        <w:spacing w:after="0" w:line="480" w:lineRule="auto"/>
        <w:jc w:val="center"/>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b/>
          <w:bCs/>
          <w:kern w:val="0"/>
          <w:sz w:val="24"/>
          <w:szCs w:val="24"/>
          <w:lang w:val="sv-SE" w:eastAsia="en-ID" w:bidi="ar-SA"/>
          <w14:ligatures w14:val="none"/>
        </w:rPr>
        <w:lastRenderedPageBreak/>
        <w:t>BAB II</w:t>
      </w:r>
    </w:p>
    <w:p w14:paraId="27D7CB96" w14:textId="352865A0" w:rsidR="005225D7" w:rsidRPr="000A0CFF" w:rsidRDefault="005225D7" w:rsidP="005F21DF">
      <w:pPr>
        <w:spacing w:after="0" w:line="480" w:lineRule="auto"/>
        <w:jc w:val="center"/>
        <w:outlineLvl w:val="1"/>
        <w:rPr>
          <w:rFonts w:ascii="Times New Roman" w:eastAsia="Times New Roman" w:hAnsi="Times New Roman" w:cs="Times New Roman"/>
          <w:b/>
          <w:bCs/>
          <w:kern w:val="0"/>
          <w:sz w:val="24"/>
          <w:szCs w:val="24"/>
          <w:lang w:val="sv-SE" w:eastAsia="en-ID" w:bidi="ar-SA"/>
          <w14:ligatures w14:val="none"/>
        </w:rPr>
      </w:pPr>
      <w:r w:rsidRPr="000A0CFF">
        <w:rPr>
          <w:rFonts w:ascii="Times New Roman" w:eastAsia="Times New Roman" w:hAnsi="Times New Roman" w:cs="Times New Roman"/>
          <w:b/>
          <w:bCs/>
          <w:kern w:val="0"/>
          <w:sz w:val="24"/>
          <w:szCs w:val="24"/>
          <w:lang w:val="sv-SE" w:eastAsia="en-ID" w:bidi="ar-SA"/>
          <w14:ligatures w14:val="none"/>
        </w:rPr>
        <w:t>TINJAUAN PUSTAKA</w:t>
      </w:r>
    </w:p>
    <w:p w14:paraId="5B3E76CF" w14:textId="77777777" w:rsidR="005F21DF" w:rsidRPr="000A0CFF" w:rsidRDefault="005F21DF" w:rsidP="005F21DF">
      <w:pPr>
        <w:spacing w:after="0" w:line="480" w:lineRule="auto"/>
        <w:jc w:val="center"/>
        <w:outlineLvl w:val="1"/>
        <w:rPr>
          <w:rFonts w:ascii="Times New Roman" w:eastAsia="Times New Roman" w:hAnsi="Times New Roman" w:cs="Times New Roman"/>
          <w:b/>
          <w:bCs/>
          <w:kern w:val="0"/>
          <w:sz w:val="24"/>
          <w:szCs w:val="24"/>
          <w:lang w:val="sv-SE" w:eastAsia="en-ID" w:bidi="ar-SA"/>
          <w14:ligatures w14:val="none"/>
        </w:rPr>
      </w:pPr>
    </w:p>
    <w:p w14:paraId="1CA9FFDA" w14:textId="77777777" w:rsidR="005225D7" w:rsidRPr="000A0CFF" w:rsidRDefault="005225D7" w:rsidP="00465883">
      <w:pPr>
        <w:spacing w:after="0" w:line="480" w:lineRule="auto"/>
        <w:jc w:val="both"/>
        <w:outlineLvl w:val="1"/>
        <w:rPr>
          <w:rFonts w:ascii="Times New Roman" w:eastAsia="Times New Roman" w:hAnsi="Times New Roman" w:cs="Times New Roman"/>
          <w:b/>
          <w:bCs/>
          <w:kern w:val="0"/>
          <w:sz w:val="24"/>
          <w:szCs w:val="24"/>
          <w:lang w:val="sv-SE" w:eastAsia="en-ID" w:bidi="ar-SA"/>
          <w14:ligatures w14:val="none"/>
        </w:rPr>
      </w:pPr>
      <w:r w:rsidRPr="000A0CFF">
        <w:rPr>
          <w:rFonts w:ascii="Times New Roman" w:eastAsia="Times New Roman" w:hAnsi="Times New Roman" w:cs="Times New Roman"/>
          <w:b/>
          <w:bCs/>
          <w:kern w:val="0"/>
          <w:sz w:val="24"/>
          <w:szCs w:val="24"/>
          <w:lang w:val="sv-SE" w:eastAsia="en-ID" w:bidi="ar-SA"/>
          <w14:ligatures w14:val="none"/>
        </w:rPr>
        <w:t>A. KAJIAN TEORI</w:t>
      </w:r>
    </w:p>
    <w:p w14:paraId="2CC9F7A9" w14:textId="1DA4E065" w:rsidR="005E651E" w:rsidRPr="00356A8B" w:rsidRDefault="005E651E" w:rsidP="006A4CDA">
      <w:pPr>
        <w:pStyle w:val="ListParagraph"/>
        <w:numPr>
          <w:ilvl w:val="0"/>
          <w:numId w:val="9"/>
        </w:numPr>
        <w:spacing w:after="0" w:line="480" w:lineRule="auto"/>
        <w:jc w:val="both"/>
        <w:outlineLvl w:val="1"/>
        <w:rPr>
          <w:rFonts w:ascii="Times New Roman" w:eastAsia="Times New Roman" w:hAnsi="Times New Roman" w:cs="Times New Roman"/>
          <w:b/>
          <w:bCs/>
          <w:kern w:val="0"/>
          <w:sz w:val="24"/>
          <w:szCs w:val="24"/>
          <w:lang w:eastAsia="en-ID" w:bidi="ar-SA"/>
          <w14:ligatures w14:val="none"/>
        </w:rPr>
      </w:pPr>
      <w:r w:rsidRPr="00356A8B">
        <w:rPr>
          <w:rFonts w:ascii="Times New Roman" w:eastAsia="Times New Roman" w:hAnsi="Times New Roman" w:cs="Times New Roman"/>
          <w:b/>
          <w:bCs/>
          <w:kern w:val="0"/>
          <w:sz w:val="24"/>
          <w:szCs w:val="24"/>
          <w:lang w:eastAsia="en-ID" w:bidi="ar-SA"/>
          <w14:ligatures w14:val="none"/>
        </w:rPr>
        <w:t>Sumber Daya Manusia</w:t>
      </w:r>
    </w:p>
    <w:p w14:paraId="6890FB54" w14:textId="5BD711F7" w:rsidR="00EA2098" w:rsidRPr="00356A8B" w:rsidRDefault="00705F32" w:rsidP="00A756BC">
      <w:pPr>
        <w:pStyle w:val="NormalWeb"/>
        <w:spacing w:line="480" w:lineRule="auto"/>
        <w:ind w:left="720" w:firstLine="720"/>
        <w:jc w:val="both"/>
      </w:pPr>
      <w:r w:rsidRPr="00356A8B">
        <w:t xml:space="preserve">Pilar utama dalam keberhasilan organisasi adalah pengelolaan sumber daya manusia, </w:t>
      </w:r>
      <w:r w:rsidR="0092189E" w:rsidRPr="00356A8B">
        <w:t xml:space="preserve">pernyataan tersebut disampaikan oleh </w:t>
      </w:r>
      <w:sdt>
        <w:sdtPr>
          <w:rPr>
            <w:color w:val="000000"/>
          </w:rPr>
          <w:tag w:val="MENDELEY_CITATION_v3_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"/>
          <w:id w:val="-1535193641"/>
          <w:placeholder>
            <w:docPart w:val="DefaultPlaceholder_-1854013440"/>
          </w:placeholder>
        </w:sdtPr>
        <w:sdtEndPr/>
        <w:sdtContent>
          <w:r w:rsidR="00680E63" w:rsidRPr="00680E63">
            <w:rPr>
              <w:color w:val="000000"/>
            </w:rPr>
            <w:t>(Rofiqoh ifah, 2016) dalam bukunya.</w:t>
          </w:r>
        </w:sdtContent>
      </w:sdt>
      <w:r w:rsidR="0092189E" w:rsidRPr="00356A8B">
        <w:t xml:space="preserve"> </w:t>
      </w:r>
      <w:r w:rsidR="00444935" w:rsidRPr="00444935">
        <w:t>Pengelolaan sumber daya manusia perlu dilakukan secara terstruktur dan terencana, mengingat sumber daya manusia merupakan</w:t>
      </w:r>
      <w:r w:rsidR="00EA2098" w:rsidRPr="00356A8B">
        <w:t xml:space="preserve"> aset </w:t>
      </w:r>
      <w:r w:rsidR="00CF0911" w:rsidRPr="00356A8B">
        <w:t>sebuah perusahaan baik dipemerintah atau swasta</w:t>
      </w:r>
      <w:r w:rsidR="0092189E" w:rsidRPr="00356A8B">
        <w:t xml:space="preserve"> </w:t>
      </w:r>
      <w:r w:rsidR="00CF0911" w:rsidRPr="00356A8B">
        <w:t xml:space="preserve">dan </w:t>
      </w:r>
      <w:r w:rsidR="00F91032" w:rsidRPr="00356A8B">
        <w:t xml:space="preserve">berperan </w:t>
      </w:r>
      <w:r w:rsidR="00EA2098" w:rsidRPr="00356A8B">
        <w:t xml:space="preserve">dalam menentukan keberhasilan dan keberlanjutan operasional perusahaan. </w:t>
      </w:r>
    </w:p>
    <w:p w14:paraId="420292CD" w14:textId="75E05BD1" w:rsidR="00484E4E" w:rsidRPr="00356A8B" w:rsidRDefault="001D1181" w:rsidP="00A756BC">
      <w:pPr>
        <w:pStyle w:val="NormalWeb"/>
        <w:spacing w:line="480" w:lineRule="auto"/>
        <w:ind w:left="720" w:firstLine="720"/>
        <w:jc w:val="both"/>
      </w:pPr>
      <w:r w:rsidRPr="00356A8B">
        <w:t xml:space="preserve">Manajemen adalah proses pencapaian tujuan dengan </w:t>
      </w:r>
      <w:r w:rsidR="00F91032" w:rsidRPr="00356A8B">
        <w:t>ilmu dan seni serta melibatkan sumber daya manusia,</w:t>
      </w:r>
      <w:r w:rsidRPr="00356A8B">
        <w:t xml:space="preserve"> pernyataan dari </w:t>
      </w:r>
      <w:sdt>
        <w:sdtPr>
          <w:rPr>
            <w:color w:val="000000"/>
          </w:rPr>
          <w:tag w:val="MENDELEY_CITATION_v3_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"/>
          <w:id w:val="-185827589"/>
          <w:placeholder>
            <w:docPart w:val="DefaultPlaceholder_-1854013440"/>
          </w:placeholder>
        </w:sdtPr>
        <w:sdtEndPr/>
        <w:sdtContent>
          <w:r w:rsidR="00680E63" w:rsidRPr="00680E63">
            <w:rPr>
              <w:color w:val="000000"/>
            </w:rPr>
            <w:t>(Kelp dkk., t.t.).</w:t>
          </w:r>
        </w:sdtContent>
      </w:sdt>
      <w:r w:rsidR="00CF0911" w:rsidRPr="00356A8B">
        <w:t xml:space="preserve"> Menurut </w:t>
      </w:r>
      <w:sdt>
        <w:sdtPr>
          <w:rPr>
            <w:color w:val="000000"/>
            <w:lang w:eastAsia="zh-CN"/>
          </w:rPr>
          <w:tag w:val="MENDELEY_CITATION_v3_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"/>
          <w:id w:val="-1121529626"/>
          <w:placeholder>
            <w:docPart w:val="DefaultPlaceholder_-1854013440"/>
          </w:placeholder>
        </w:sdtPr>
        <w:sdtEndPr/>
        <w:sdtContent>
          <w:r w:rsidR="00680E63" w:rsidRPr="00680E63">
            <w:rPr>
              <w:color w:val="000000"/>
            </w:rPr>
            <w:t>(Fika &amp; Zohriah, 2024)</w:t>
          </w:r>
        </w:sdtContent>
      </w:sdt>
      <w:r w:rsidR="00CF0911" w:rsidRPr="00356A8B">
        <w:rPr>
          <w:lang w:eastAsia="zh-CN"/>
        </w:rPr>
        <w:t xml:space="preserve"> </w:t>
      </w:r>
      <w:r w:rsidR="00101775" w:rsidRPr="00356A8B">
        <w:rPr>
          <w:lang w:eastAsia="zh-CN"/>
        </w:rPr>
        <w:t>s</w:t>
      </w:r>
      <w:r w:rsidR="00CF0911" w:rsidRPr="00356A8B">
        <w:rPr>
          <w:lang w:eastAsia="zh-CN"/>
        </w:rPr>
        <w:t>umber daya manusi</w:t>
      </w:r>
      <w:r w:rsidR="00B62542">
        <w:rPr>
          <w:lang w:eastAsia="zh-CN"/>
        </w:rPr>
        <w:t xml:space="preserve">a yaitu </w:t>
      </w:r>
      <w:r w:rsidR="00CF0911" w:rsidRPr="00356A8B">
        <w:rPr>
          <w:lang w:eastAsia="zh-CN"/>
        </w:rPr>
        <w:t>pegawai atau karyawan</w:t>
      </w:r>
      <w:r w:rsidR="00193D0F">
        <w:rPr>
          <w:lang w:eastAsia="zh-CN"/>
        </w:rPr>
        <w:t xml:space="preserve"> dalam sebuah perusahaan</w:t>
      </w:r>
      <w:r w:rsidR="00CF0911" w:rsidRPr="00356A8B">
        <w:rPr>
          <w:lang w:eastAsia="zh-CN"/>
        </w:rPr>
        <w:t xml:space="preserve">. </w:t>
      </w:r>
    </w:p>
    <w:p w14:paraId="31BC13A1" w14:textId="2CD57EC7" w:rsidR="00484E4E" w:rsidRPr="000A0CFF" w:rsidRDefault="00193D0F" w:rsidP="00A756BC">
      <w:pPr>
        <w:pStyle w:val="NormalWeb"/>
        <w:spacing w:line="480" w:lineRule="auto"/>
        <w:ind w:left="720" w:firstLine="720"/>
        <w:jc w:val="both"/>
        <w:rPr>
          <w:lang w:val="sv-SE"/>
        </w:rPr>
      </w:pPr>
      <w:r w:rsidRPr="00193D0F">
        <w:rPr>
          <w:shd w:val="clear" w:color="auto" w:fill="FFFFFF"/>
        </w:rPr>
        <w:t>Sebagaimana diungkapkan oleh Hasibuan (2017) dan diperkuat oleh Siagian (2023), manajemen sumber daya manusia dapat dipahami sebagai integrasi antara ilmu dan seni dalam mengelola tenaga kerja secara efektif untuk mendukung pencapaian tujuan organisasi.</w:t>
      </w:r>
      <w:r w:rsidR="00F91032" w:rsidRPr="00356A8B">
        <w:t xml:space="preserve"> Sedangkan menurut</w:t>
      </w:r>
      <w:r w:rsidR="00EB5D34" w:rsidRPr="00356A8B">
        <w:t xml:space="preserve"> </w:t>
      </w:r>
      <w:sdt>
        <w:sdtPr>
          <w:rPr>
            <w:color w:val="000000"/>
          </w:rPr>
          <w:tag w:val="MENDELEY_CITATION_v3_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"/>
          <w:id w:val="1941487032"/>
          <w:placeholder>
            <w:docPart w:val="DefaultPlaceholder_-1854013440"/>
          </w:placeholder>
        </w:sdtPr>
        <w:sdtEndPr/>
        <w:sdtContent>
          <w:r w:rsidR="00680E63" w:rsidRPr="00680E63">
            <w:rPr>
              <w:color w:val="000000"/>
            </w:rPr>
            <w:t>(Adolph, 2016b)</w:t>
          </w:r>
        </w:sdtContent>
      </w:sdt>
      <w:r w:rsidR="00D43B9E" w:rsidRPr="00356A8B">
        <w:t>,</w:t>
      </w:r>
      <w:r w:rsidR="00EB5D34" w:rsidRPr="00356A8B">
        <w:t xml:space="preserve"> </w:t>
      </w:r>
      <w:r w:rsidR="00F91032" w:rsidRPr="00356A8B">
        <w:t xml:space="preserve">manajemen sumber daya manusia merupakan suatu proses yang bertujuan menangani </w:t>
      </w:r>
      <w:r w:rsidR="00D43B9E" w:rsidRPr="00356A8B">
        <w:t>masalah antara</w:t>
      </w:r>
      <w:r w:rsidR="00F91032" w:rsidRPr="00356A8B">
        <w:t xml:space="preserve"> tenaga kerja</w:t>
      </w:r>
      <w:r w:rsidR="00D43B9E" w:rsidRPr="00356A8B">
        <w:t>.</w:t>
      </w:r>
      <w:r w:rsidR="00F91032" w:rsidRPr="00356A8B">
        <w:t xml:space="preserve"> </w:t>
      </w:r>
      <w:r w:rsidR="00F91032" w:rsidRPr="000A0CFF">
        <w:rPr>
          <w:lang w:val="sv-SE"/>
        </w:rPr>
        <w:t xml:space="preserve">Keberadaan </w:t>
      </w:r>
      <w:r w:rsidR="00F91032" w:rsidRPr="000A0CFF">
        <w:rPr>
          <w:lang w:val="sv-SE"/>
        </w:rPr>
        <w:lastRenderedPageBreak/>
        <w:t>manajemen</w:t>
      </w:r>
      <w:r w:rsidR="00D43B9E" w:rsidRPr="000A0CFF">
        <w:rPr>
          <w:lang w:val="sv-SE"/>
        </w:rPr>
        <w:t>,</w:t>
      </w:r>
      <w:r w:rsidR="00F91032" w:rsidRPr="000A0CFF">
        <w:rPr>
          <w:lang w:val="sv-SE"/>
        </w:rPr>
        <w:t xml:space="preserve"> membantu organisasi dalam merencanakan, mengatur, dan </w:t>
      </w:r>
      <w:r w:rsidR="000E5A0B">
        <w:rPr>
          <w:lang w:val="sv-SE"/>
        </w:rPr>
        <w:t>menggunakan</w:t>
      </w:r>
      <w:r w:rsidR="00F91032" w:rsidRPr="000A0CFF">
        <w:rPr>
          <w:lang w:val="sv-SE"/>
        </w:rPr>
        <w:t xml:space="preserve"> sumber daya manusia secara </w:t>
      </w:r>
      <w:r w:rsidR="00B62542">
        <w:rPr>
          <w:lang w:val="sv-SE"/>
        </w:rPr>
        <w:t>maksimal</w:t>
      </w:r>
      <w:r w:rsidR="00D43B9E" w:rsidRPr="000A0CFF">
        <w:rPr>
          <w:lang w:val="sv-SE"/>
        </w:rPr>
        <w:t>.</w:t>
      </w:r>
      <w:r w:rsidR="00F91032" w:rsidRPr="000A0CFF">
        <w:rPr>
          <w:lang w:val="sv-SE"/>
        </w:rPr>
        <w:t xml:space="preserve"> </w:t>
      </w:r>
      <w:r w:rsidRPr="00193D0F">
        <w:rPr>
          <w:lang w:val="sv-SE"/>
        </w:rPr>
        <w:t>Kehadiran manajemen sumber daya manusia memberikan kontribusi signifikan bagi organisasi di berbagai sektor, karena berperan dalam memastikan pengelolaan dan pemanfaatan tenaga kerja secara optimal, guna mendukung tercapainya efektivitas, efisiensi, dan tujuan strategis organisasi.</w:t>
      </w:r>
    </w:p>
    <w:p w14:paraId="76C965DF" w14:textId="52BB0CB9" w:rsidR="00D43B9E" w:rsidRPr="000A0CFF" w:rsidRDefault="00444935" w:rsidP="00A756BC">
      <w:pPr>
        <w:pStyle w:val="NormalWeb"/>
        <w:spacing w:line="480" w:lineRule="auto"/>
        <w:ind w:left="720" w:firstLine="720"/>
        <w:jc w:val="both"/>
        <w:rPr>
          <w:lang w:val="sv-SE"/>
        </w:rPr>
      </w:pPr>
      <w:r w:rsidRPr="00444935">
        <w:rPr>
          <w:lang w:val="sv-SE"/>
        </w:rPr>
        <w:t xml:space="preserve">Berdasarkan berbagai teori yang telah </w:t>
      </w:r>
      <w:r w:rsidR="00B62542">
        <w:rPr>
          <w:lang w:val="sv-SE"/>
        </w:rPr>
        <w:t>jelaskan</w:t>
      </w:r>
      <w:r w:rsidRPr="00444935">
        <w:rPr>
          <w:lang w:val="sv-SE"/>
        </w:rPr>
        <w:t xml:space="preserve">, disimpulkan bahwa </w:t>
      </w:r>
      <w:r w:rsidR="00B62542">
        <w:rPr>
          <w:lang w:val="sv-SE"/>
        </w:rPr>
        <w:t>tata kelola</w:t>
      </w:r>
      <w:r w:rsidRPr="00444935">
        <w:rPr>
          <w:lang w:val="sv-SE"/>
        </w:rPr>
        <w:t xml:space="preserve"> sumber daya manusia </w:t>
      </w:r>
      <w:r w:rsidR="00057940">
        <w:rPr>
          <w:lang w:val="sv-SE"/>
        </w:rPr>
        <w:t>ialah</w:t>
      </w:r>
      <w:r w:rsidRPr="00444935">
        <w:rPr>
          <w:lang w:val="sv-SE"/>
        </w:rPr>
        <w:t xml:space="preserve"> elemen krusial </w:t>
      </w:r>
      <w:r w:rsidR="00057940">
        <w:rPr>
          <w:lang w:val="sv-SE"/>
        </w:rPr>
        <w:t>untuk</w:t>
      </w:r>
      <w:r w:rsidRPr="00444935">
        <w:rPr>
          <w:lang w:val="sv-SE"/>
        </w:rPr>
        <w:t xml:space="preserve"> mendukung keberhasilan </w:t>
      </w:r>
      <w:r w:rsidR="00057940">
        <w:rPr>
          <w:lang w:val="sv-SE"/>
        </w:rPr>
        <w:t>serta</w:t>
      </w:r>
      <w:r w:rsidRPr="00444935">
        <w:rPr>
          <w:lang w:val="sv-SE"/>
        </w:rPr>
        <w:t xml:space="preserve"> keberlanjutan suatu organisasi. </w:t>
      </w:r>
      <w:r w:rsidR="00B62542">
        <w:rPr>
          <w:lang w:val="sv-SE"/>
        </w:rPr>
        <w:t>Menejemen</w:t>
      </w:r>
      <w:r w:rsidRPr="00444935">
        <w:rPr>
          <w:lang w:val="sv-SE"/>
        </w:rPr>
        <w:t xml:space="preserve"> sumber daya manusia perlu dilaksanakan secara sistematis dan terencana, mengingat perannya sebagai aset strategis yang berpengaruh langsung terhadap efektivitas operasional. Manajemen ini mencakup rangkaian proses dalam mengatur serta memanfaatkan tenaga kerja secara optimal guna </w:t>
      </w:r>
      <w:r w:rsidR="00057940">
        <w:rPr>
          <w:lang w:val="sv-SE"/>
        </w:rPr>
        <w:t>menggapai</w:t>
      </w:r>
      <w:r w:rsidRPr="00444935">
        <w:rPr>
          <w:lang w:val="sv-SE"/>
        </w:rPr>
        <w:t xml:space="preserve"> tujuan organisasi </w:t>
      </w:r>
      <w:r w:rsidR="00057940">
        <w:rPr>
          <w:lang w:val="sv-SE"/>
        </w:rPr>
        <w:t>dengan</w:t>
      </w:r>
      <w:r w:rsidRPr="00444935">
        <w:rPr>
          <w:lang w:val="sv-SE"/>
        </w:rPr>
        <w:t xml:space="preserve"> efisien dan efektif.</w:t>
      </w:r>
    </w:p>
    <w:p w14:paraId="394E78AF" w14:textId="4B45D47F" w:rsidR="005E651E" w:rsidRPr="00356A8B" w:rsidRDefault="005E651E" w:rsidP="006A4CDA">
      <w:pPr>
        <w:pStyle w:val="ListParagraph"/>
        <w:numPr>
          <w:ilvl w:val="0"/>
          <w:numId w:val="9"/>
        </w:numPr>
        <w:spacing w:after="0" w:line="480" w:lineRule="auto"/>
        <w:jc w:val="both"/>
        <w:outlineLvl w:val="1"/>
        <w:rPr>
          <w:rFonts w:ascii="Times New Roman" w:eastAsia="Times New Roman" w:hAnsi="Times New Roman" w:cs="Times New Roman"/>
          <w:b/>
          <w:bCs/>
          <w:kern w:val="0"/>
          <w:sz w:val="24"/>
          <w:szCs w:val="24"/>
          <w:lang w:eastAsia="en-ID" w:bidi="ar-SA"/>
          <w14:ligatures w14:val="none"/>
        </w:rPr>
      </w:pPr>
      <w:r w:rsidRPr="00356A8B">
        <w:rPr>
          <w:rFonts w:ascii="Times New Roman" w:eastAsia="Times New Roman" w:hAnsi="Times New Roman" w:cs="Times New Roman"/>
          <w:b/>
          <w:bCs/>
          <w:kern w:val="0"/>
          <w:sz w:val="24"/>
          <w:szCs w:val="24"/>
          <w:lang w:eastAsia="en-ID" w:bidi="ar-SA"/>
          <w14:ligatures w14:val="none"/>
        </w:rPr>
        <w:t>Pendidikan</w:t>
      </w:r>
    </w:p>
    <w:p w14:paraId="6DBD3A7E" w14:textId="2AC251FF" w:rsidR="00C84058" w:rsidRPr="000A0CFF" w:rsidRDefault="00444935" w:rsidP="00A756BC">
      <w:pPr>
        <w:pStyle w:val="ListParagraph"/>
        <w:spacing w:after="0" w:line="480" w:lineRule="auto"/>
        <w:ind w:firstLine="720"/>
        <w:jc w:val="both"/>
        <w:rPr>
          <w:rFonts w:ascii="Times New Roman" w:hAnsi="Times New Roman" w:cs="Times New Roman"/>
          <w:sz w:val="24"/>
          <w:szCs w:val="24"/>
          <w:lang w:val="sv-SE"/>
        </w:rPr>
      </w:pPr>
      <w:r w:rsidRPr="00444935">
        <w:rPr>
          <w:rFonts w:ascii="Times New Roman" w:hAnsi="Times New Roman" w:cs="Times New Roman"/>
          <w:sz w:val="24"/>
          <w:szCs w:val="24"/>
        </w:rPr>
        <w:t xml:space="preserve">Menurut Sanga dan Wangdra (2023), pendidikan </w:t>
      </w:r>
      <w:r w:rsidR="00B62542">
        <w:rPr>
          <w:rFonts w:ascii="Times New Roman" w:hAnsi="Times New Roman" w:cs="Times New Roman"/>
          <w:sz w:val="24"/>
          <w:szCs w:val="24"/>
        </w:rPr>
        <w:t>adalah</w:t>
      </w:r>
      <w:r w:rsidRPr="00444935">
        <w:rPr>
          <w:rFonts w:ascii="Times New Roman" w:hAnsi="Times New Roman" w:cs="Times New Roman"/>
          <w:sz w:val="24"/>
          <w:szCs w:val="24"/>
        </w:rPr>
        <w:t xml:space="preserve"> suatu </w:t>
      </w:r>
      <w:r w:rsidR="007B50F5">
        <w:rPr>
          <w:rFonts w:ascii="Times New Roman" w:hAnsi="Times New Roman" w:cs="Times New Roman"/>
          <w:sz w:val="24"/>
          <w:szCs w:val="24"/>
        </w:rPr>
        <w:t xml:space="preserve">upaya </w:t>
      </w:r>
      <w:r w:rsidRPr="00444935">
        <w:rPr>
          <w:rFonts w:ascii="Times New Roman" w:hAnsi="Times New Roman" w:cs="Times New Roman"/>
          <w:sz w:val="24"/>
          <w:szCs w:val="24"/>
        </w:rPr>
        <w:t>yang di</w:t>
      </w:r>
      <w:r w:rsidR="007B50F5">
        <w:rPr>
          <w:rFonts w:ascii="Times New Roman" w:hAnsi="Times New Roman" w:cs="Times New Roman"/>
          <w:sz w:val="24"/>
          <w:szCs w:val="24"/>
        </w:rPr>
        <w:t>susun</w:t>
      </w:r>
      <w:r w:rsidRPr="00444935">
        <w:rPr>
          <w:rFonts w:ascii="Times New Roman" w:hAnsi="Times New Roman" w:cs="Times New Roman"/>
          <w:sz w:val="24"/>
          <w:szCs w:val="24"/>
        </w:rPr>
        <w:t xml:space="preserve"> </w:t>
      </w:r>
      <w:r w:rsidR="007B50F5">
        <w:rPr>
          <w:rFonts w:ascii="Times New Roman" w:hAnsi="Times New Roman" w:cs="Times New Roman"/>
          <w:sz w:val="24"/>
          <w:szCs w:val="24"/>
        </w:rPr>
        <w:t>secara</w:t>
      </w:r>
      <w:r w:rsidRPr="00444935">
        <w:rPr>
          <w:rFonts w:ascii="Times New Roman" w:hAnsi="Times New Roman" w:cs="Times New Roman"/>
          <w:sz w:val="24"/>
          <w:szCs w:val="24"/>
        </w:rPr>
        <w:t xml:space="preserve"> sistematis untuk</w:t>
      </w:r>
      <w:r w:rsidR="007B50F5">
        <w:rPr>
          <w:rFonts w:ascii="Times New Roman" w:hAnsi="Times New Roman" w:cs="Times New Roman"/>
          <w:sz w:val="24"/>
          <w:szCs w:val="24"/>
        </w:rPr>
        <w:t xml:space="preserve"> menciptakan</w:t>
      </w:r>
      <w:r w:rsidRPr="00444935">
        <w:rPr>
          <w:rFonts w:ascii="Times New Roman" w:hAnsi="Times New Roman" w:cs="Times New Roman"/>
          <w:sz w:val="24"/>
          <w:szCs w:val="24"/>
        </w:rPr>
        <w:t xml:space="preserve"> lingkungan belajar serta proses pembelajaran yang </w:t>
      </w:r>
      <w:r w:rsidR="00057940">
        <w:rPr>
          <w:rFonts w:ascii="Times New Roman" w:hAnsi="Times New Roman" w:cs="Times New Roman"/>
          <w:sz w:val="24"/>
          <w:szCs w:val="24"/>
        </w:rPr>
        <w:t>memberikan dorongan</w:t>
      </w:r>
      <w:r w:rsidRPr="00444935">
        <w:rPr>
          <w:rFonts w:ascii="Times New Roman" w:hAnsi="Times New Roman" w:cs="Times New Roman"/>
          <w:sz w:val="24"/>
          <w:szCs w:val="24"/>
        </w:rPr>
        <w:t xml:space="preserve"> </w:t>
      </w:r>
      <w:r w:rsidR="00057940">
        <w:rPr>
          <w:rFonts w:ascii="Times New Roman" w:hAnsi="Times New Roman" w:cs="Times New Roman"/>
          <w:sz w:val="24"/>
          <w:szCs w:val="24"/>
        </w:rPr>
        <w:t xml:space="preserve">terhadap </w:t>
      </w:r>
      <w:r w:rsidRPr="00444935">
        <w:rPr>
          <w:rFonts w:ascii="Times New Roman" w:hAnsi="Times New Roman" w:cs="Times New Roman"/>
          <w:sz w:val="24"/>
          <w:szCs w:val="24"/>
        </w:rPr>
        <w:t>peserta didik dalam men</w:t>
      </w:r>
      <w:r w:rsidR="00057940">
        <w:rPr>
          <w:rFonts w:ascii="Times New Roman" w:hAnsi="Times New Roman" w:cs="Times New Roman"/>
          <w:sz w:val="24"/>
          <w:szCs w:val="24"/>
        </w:rPr>
        <w:t>ingkatkann</w:t>
      </w:r>
      <w:r w:rsidRPr="00444935">
        <w:rPr>
          <w:rFonts w:ascii="Times New Roman" w:hAnsi="Times New Roman" w:cs="Times New Roman"/>
          <w:sz w:val="24"/>
          <w:szCs w:val="24"/>
        </w:rPr>
        <w:t xml:space="preserve"> </w:t>
      </w:r>
      <w:r w:rsidR="00057940">
        <w:rPr>
          <w:rFonts w:ascii="Times New Roman" w:hAnsi="Times New Roman" w:cs="Times New Roman"/>
          <w:sz w:val="24"/>
          <w:szCs w:val="24"/>
        </w:rPr>
        <w:t>kemampuan</w:t>
      </w:r>
      <w:r w:rsidRPr="00444935">
        <w:rPr>
          <w:rFonts w:ascii="Times New Roman" w:hAnsi="Times New Roman" w:cs="Times New Roman"/>
          <w:sz w:val="24"/>
          <w:szCs w:val="24"/>
        </w:rPr>
        <w:t xml:space="preserve"> dirinya secara aktif. Pendidikan tidak hanya berperan dalam pengembangan spiritual dan kepribadian, tetapi juga dalam membentuk kecerdasan, akhlak, pengetahuan hidup, wawasan umum, serta keterampilan yang dibutuhkan dalam kehidupan. </w:t>
      </w:r>
      <w:r w:rsidR="00057940" w:rsidRPr="00057940">
        <w:rPr>
          <w:rFonts w:ascii="Times New Roman" w:hAnsi="Times New Roman" w:cs="Times New Roman"/>
          <w:sz w:val="24"/>
          <w:szCs w:val="24"/>
        </w:rPr>
        <w:t xml:space="preserve">Sejalan </w:t>
      </w:r>
      <w:r w:rsidR="00057940" w:rsidRPr="00057940">
        <w:rPr>
          <w:rFonts w:ascii="Times New Roman" w:hAnsi="Times New Roman" w:cs="Times New Roman"/>
          <w:sz w:val="24"/>
          <w:szCs w:val="24"/>
        </w:rPr>
        <w:lastRenderedPageBreak/>
        <w:t xml:space="preserve">dengan pandangan tersebut, </w:t>
      </w:r>
      <w:r w:rsidR="006D3EA1" w:rsidRPr="006D3EA1">
        <w:rPr>
          <w:rFonts w:ascii="Times New Roman" w:hAnsi="Times New Roman" w:cs="Times New Roman"/>
          <w:sz w:val="24"/>
          <w:szCs w:val="24"/>
        </w:rPr>
        <w:t xml:space="preserve">Undang-Undang Nomor 20 Tahun 2003 </w:t>
      </w:r>
      <w:r w:rsidR="001A70AB">
        <w:rPr>
          <w:rFonts w:ascii="Times New Roman" w:hAnsi="Times New Roman" w:cs="Times New Roman"/>
          <w:sz w:val="24"/>
          <w:szCs w:val="24"/>
        </w:rPr>
        <w:t>tentang</w:t>
      </w:r>
      <w:r w:rsidR="006D3EA1" w:rsidRPr="006D3EA1">
        <w:rPr>
          <w:rFonts w:ascii="Times New Roman" w:hAnsi="Times New Roman" w:cs="Times New Roman"/>
          <w:sz w:val="24"/>
          <w:szCs w:val="24"/>
        </w:rPr>
        <w:t xml:space="preserve"> Sistem Pendidikan Nasional menekankan </w:t>
      </w:r>
      <w:r w:rsidR="001A70AB">
        <w:rPr>
          <w:rFonts w:ascii="Times New Roman" w:hAnsi="Times New Roman" w:cs="Times New Roman"/>
          <w:sz w:val="24"/>
          <w:szCs w:val="24"/>
        </w:rPr>
        <w:t xml:space="preserve">jika </w:t>
      </w:r>
      <w:r w:rsidR="006D3EA1" w:rsidRPr="006D3EA1">
        <w:rPr>
          <w:rFonts w:ascii="Times New Roman" w:hAnsi="Times New Roman" w:cs="Times New Roman"/>
          <w:sz w:val="24"/>
          <w:szCs w:val="24"/>
        </w:rPr>
        <w:t>pendidikan bukan sekadar aktivitas belajar, melainkan sebuah proses terencana yang secara sadar dirancang untuk menciptakan lingkungan pembelajaran yang mendorong peserta didik mengembangkan potensinya secara aktif.</w:t>
      </w:r>
    </w:p>
    <w:p w14:paraId="19E3E658" w14:textId="64BBE00B" w:rsidR="00881AE8" w:rsidRPr="000A0CFF" w:rsidRDefault="000460A6" w:rsidP="00A756BC">
      <w:pPr>
        <w:pStyle w:val="ListParagraph"/>
        <w:spacing w:after="0" w:line="480" w:lineRule="auto"/>
        <w:ind w:firstLine="720"/>
        <w:jc w:val="both"/>
        <w:rPr>
          <w:rFonts w:ascii="Times New Roman" w:hAnsi="Times New Roman" w:cs="Times New Roman"/>
          <w:sz w:val="24"/>
          <w:szCs w:val="24"/>
          <w:lang w:val="sv-SE"/>
        </w:rPr>
      </w:pPr>
      <w:r w:rsidRPr="000A0CFF">
        <w:rPr>
          <w:rFonts w:ascii="Times New Roman" w:hAnsi="Times New Roman" w:cs="Times New Roman"/>
          <w:sz w:val="24"/>
          <w:szCs w:val="24"/>
          <w:lang w:val="sv-SE"/>
        </w:rPr>
        <w:t xml:space="preserve">Menurut </w:t>
      </w:r>
      <w:sdt>
        <w:sdtPr>
          <w:rPr>
            <w:rFonts w:ascii="Times New Roman" w:hAnsi="Times New Roman" w:cs="Times New Roman"/>
            <w:color w:val="000000"/>
            <w:sz w:val="24"/>
            <w:szCs w:val="24"/>
          </w:rPr>
          <w:tag w:val="MENDELEY_CITATION_v3_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"/>
          <w:id w:val="-1237323112"/>
          <w:placeholder>
            <w:docPart w:val="DefaultPlaceholder_-1854013440"/>
          </w:placeholder>
        </w:sdtPr>
        <w:sdtEndPr/>
        <w:sdtContent>
          <w:r w:rsidR="00680E63" w:rsidRPr="00680E63">
            <w:rPr>
              <w:rFonts w:ascii="Times New Roman" w:hAnsi="Times New Roman" w:cs="Times New Roman"/>
              <w:color w:val="000000"/>
              <w:sz w:val="24"/>
              <w:szCs w:val="24"/>
              <w:lang w:val="sv-SE"/>
            </w:rPr>
            <w:t>(Triwiyanto, 2021)</w:t>
          </w:r>
        </w:sdtContent>
      </w:sdt>
      <w:r w:rsidRPr="000A0CFF">
        <w:rPr>
          <w:rFonts w:ascii="Times New Roman" w:hAnsi="Times New Roman" w:cs="Times New Roman"/>
          <w:sz w:val="24"/>
          <w:szCs w:val="24"/>
          <w:lang w:val="sv-SE"/>
        </w:rPr>
        <w:t xml:space="preserve"> dalam bukunya menjelaskan bahwa pendid</w:t>
      </w:r>
      <w:r w:rsidR="00007D98" w:rsidRPr="000A0CFF">
        <w:rPr>
          <w:rFonts w:ascii="Times New Roman" w:hAnsi="Times New Roman" w:cs="Times New Roman"/>
          <w:sz w:val="24"/>
          <w:szCs w:val="24"/>
          <w:lang w:val="sv-SE"/>
        </w:rPr>
        <w:t>i</w:t>
      </w:r>
      <w:r w:rsidRPr="000A0CFF">
        <w:rPr>
          <w:rFonts w:ascii="Times New Roman" w:hAnsi="Times New Roman" w:cs="Times New Roman"/>
          <w:sz w:val="24"/>
          <w:szCs w:val="24"/>
          <w:lang w:val="sv-SE"/>
        </w:rPr>
        <w:t xml:space="preserve">kan adalah </w:t>
      </w:r>
      <w:r w:rsidR="003636A5" w:rsidRPr="000A0CFF">
        <w:rPr>
          <w:rFonts w:ascii="Times New Roman" w:hAnsi="Times New Roman" w:cs="Times New Roman"/>
          <w:sz w:val="24"/>
          <w:szCs w:val="24"/>
          <w:lang w:val="sv-SE"/>
        </w:rPr>
        <w:t xml:space="preserve">merupakan kemampuan individu untuk dapat mempertahankan hidup. </w:t>
      </w:r>
      <w:r w:rsidR="00444935" w:rsidRPr="00444935">
        <w:rPr>
          <w:rFonts w:ascii="Times New Roman" w:hAnsi="Times New Roman" w:cs="Times New Roman"/>
          <w:sz w:val="24"/>
          <w:szCs w:val="24"/>
          <w:lang w:val="sv-SE"/>
        </w:rPr>
        <w:t>Pernyataan tersebut menegaskan bahwa pendidikan tidak semata-mata berfungsi sebagai wadah untuk memperoleh pengetahuan akademik, melainkan juga sebagai bekal bagi individu dalam menghadapi serta beradaptasi dengan berbagai tantangan kehidupan.</w:t>
      </w:r>
      <w:r w:rsidR="003636A5" w:rsidRPr="000A0CFF">
        <w:rPr>
          <w:rFonts w:ascii="Times New Roman" w:hAnsi="Times New Roman" w:cs="Times New Roman"/>
          <w:sz w:val="24"/>
          <w:szCs w:val="24"/>
          <w:lang w:val="sv-SE"/>
        </w:rPr>
        <w:t xml:space="preserve"> semata, tetapi juga sebagai bekal utama dalam menjalani dan menyesuaikan diri terhadap berbagai dinamika kehidupan. Individu yang terdidik memiliki kecakapan </w:t>
      </w:r>
      <w:r w:rsidR="00891D78" w:rsidRPr="000A0CFF">
        <w:rPr>
          <w:rFonts w:ascii="Times New Roman" w:hAnsi="Times New Roman" w:cs="Times New Roman"/>
          <w:sz w:val="24"/>
          <w:szCs w:val="24"/>
          <w:lang w:val="sv-SE"/>
        </w:rPr>
        <w:t xml:space="preserve">yang baik </w:t>
      </w:r>
      <w:r w:rsidR="003636A5" w:rsidRPr="000A0CFF">
        <w:rPr>
          <w:rFonts w:ascii="Times New Roman" w:hAnsi="Times New Roman" w:cs="Times New Roman"/>
          <w:sz w:val="24"/>
          <w:szCs w:val="24"/>
          <w:lang w:val="sv-SE"/>
        </w:rPr>
        <w:t>dalam mengatasi persoalan hidup</w:t>
      </w:r>
      <w:r w:rsidR="00891D78" w:rsidRPr="000A0CFF">
        <w:rPr>
          <w:rFonts w:ascii="Times New Roman" w:hAnsi="Times New Roman" w:cs="Times New Roman"/>
          <w:sz w:val="24"/>
          <w:szCs w:val="24"/>
          <w:lang w:val="sv-SE"/>
        </w:rPr>
        <w:t xml:space="preserve"> ditengah perubahan zaman</w:t>
      </w:r>
      <w:r w:rsidR="003636A5" w:rsidRPr="000A0CFF">
        <w:rPr>
          <w:rFonts w:ascii="Times New Roman" w:hAnsi="Times New Roman" w:cs="Times New Roman"/>
          <w:sz w:val="24"/>
          <w:szCs w:val="24"/>
          <w:lang w:val="sv-SE"/>
        </w:rPr>
        <w:t>.</w:t>
      </w:r>
    </w:p>
    <w:p w14:paraId="7DB00AF1" w14:textId="3CC54039" w:rsidR="000460A6" w:rsidRPr="000A0CFF" w:rsidRDefault="00444935" w:rsidP="00A756BC">
      <w:pPr>
        <w:pStyle w:val="ListParagraph"/>
        <w:spacing w:after="0" w:line="480" w:lineRule="auto"/>
        <w:ind w:firstLine="720"/>
        <w:jc w:val="both"/>
        <w:rPr>
          <w:rFonts w:ascii="Times New Roman" w:hAnsi="Times New Roman" w:cs="Times New Roman"/>
          <w:sz w:val="24"/>
          <w:szCs w:val="24"/>
          <w:lang w:val="sv-SE"/>
        </w:rPr>
      </w:pPr>
      <w:r w:rsidRPr="00444935">
        <w:rPr>
          <w:rFonts w:ascii="Times New Roman" w:hAnsi="Times New Roman" w:cs="Times New Roman"/>
          <w:sz w:val="24"/>
          <w:szCs w:val="24"/>
          <w:lang w:val="sv-SE"/>
        </w:rPr>
        <w:t>Menurut Simarmata (2023), pendidikan mem</w:t>
      </w:r>
      <w:r w:rsidR="00057940">
        <w:rPr>
          <w:rFonts w:ascii="Times New Roman" w:hAnsi="Times New Roman" w:cs="Times New Roman"/>
          <w:sz w:val="24"/>
          <w:szCs w:val="24"/>
          <w:lang w:val="sv-SE"/>
        </w:rPr>
        <w:t>punyai</w:t>
      </w:r>
      <w:r w:rsidRPr="00444935">
        <w:rPr>
          <w:rFonts w:ascii="Times New Roman" w:hAnsi="Times New Roman" w:cs="Times New Roman"/>
          <w:sz w:val="24"/>
          <w:szCs w:val="24"/>
          <w:lang w:val="sv-SE"/>
        </w:rPr>
        <w:t xml:space="preserve"> peran yang </w:t>
      </w:r>
      <w:r w:rsidR="00057940">
        <w:rPr>
          <w:rFonts w:ascii="Times New Roman" w:hAnsi="Times New Roman" w:cs="Times New Roman"/>
          <w:sz w:val="24"/>
          <w:szCs w:val="24"/>
          <w:lang w:val="sv-SE"/>
        </w:rPr>
        <w:t>besar</w:t>
      </w:r>
      <w:r w:rsidRPr="00444935">
        <w:rPr>
          <w:rFonts w:ascii="Times New Roman" w:hAnsi="Times New Roman" w:cs="Times New Roman"/>
          <w:sz w:val="24"/>
          <w:szCs w:val="24"/>
          <w:lang w:val="sv-SE"/>
        </w:rPr>
        <w:t xml:space="preserve"> karena dapat </w:t>
      </w:r>
      <w:r w:rsidR="00057940">
        <w:rPr>
          <w:rFonts w:ascii="Times New Roman" w:hAnsi="Times New Roman" w:cs="Times New Roman"/>
          <w:sz w:val="24"/>
          <w:szCs w:val="24"/>
          <w:lang w:val="sv-SE"/>
        </w:rPr>
        <w:t>menunjukkan</w:t>
      </w:r>
      <w:r w:rsidRPr="00444935">
        <w:rPr>
          <w:rFonts w:ascii="Times New Roman" w:hAnsi="Times New Roman" w:cs="Times New Roman"/>
          <w:sz w:val="24"/>
          <w:szCs w:val="24"/>
          <w:lang w:val="sv-SE"/>
        </w:rPr>
        <w:t xml:space="preserve"> kontribusi signifikan bagi pegawai dalam menjalankan tugas serta mengelola berbagai aktivitas pekerjaan secara lebih efektif.</w:t>
      </w:r>
      <w:r w:rsidR="00E45538" w:rsidRPr="000A0CFF">
        <w:rPr>
          <w:rFonts w:ascii="Times New Roman" w:hAnsi="Times New Roman" w:cs="Times New Roman"/>
          <w:sz w:val="24"/>
          <w:szCs w:val="24"/>
          <w:lang w:val="sv-SE"/>
        </w:rPr>
        <w:t xml:space="preserve"> </w:t>
      </w:r>
      <w:r w:rsidRPr="00444935">
        <w:rPr>
          <w:rFonts w:ascii="Times New Roman" w:hAnsi="Times New Roman" w:cs="Times New Roman"/>
          <w:sz w:val="24"/>
          <w:szCs w:val="24"/>
          <w:lang w:val="sv-SE"/>
        </w:rPr>
        <w:t xml:space="preserve">Peran pendidikan dalam membentuk pola pikir pegawai menjadi salah satu alasan utama pentingnya aspek ini dalam dunia kerja. Melalui pendidikan, pegawai </w:t>
      </w:r>
      <w:r w:rsidR="00057940">
        <w:rPr>
          <w:rFonts w:ascii="Times New Roman" w:hAnsi="Times New Roman" w:cs="Times New Roman"/>
          <w:sz w:val="24"/>
          <w:szCs w:val="24"/>
          <w:lang w:val="sv-SE"/>
        </w:rPr>
        <w:t>lebih</w:t>
      </w:r>
      <w:r w:rsidRPr="00444935">
        <w:rPr>
          <w:rFonts w:ascii="Times New Roman" w:hAnsi="Times New Roman" w:cs="Times New Roman"/>
          <w:sz w:val="24"/>
          <w:szCs w:val="24"/>
          <w:lang w:val="sv-SE"/>
        </w:rPr>
        <w:t xml:space="preserve"> m</w:t>
      </w:r>
      <w:r w:rsidR="00057940">
        <w:rPr>
          <w:rFonts w:ascii="Times New Roman" w:hAnsi="Times New Roman" w:cs="Times New Roman"/>
          <w:sz w:val="24"/>
          <w:szCs w:val="24"/>
          <w:lang w:val="sv-SE"/>
        </w:rPr>
        <w:t>empunyai</w:t>
      </w:r>
      <w:r w:rsidRPr="00444935">
        <w:rPr>
          <w:rFonts w:ascii="Times New Roman" w:hAnsi="Times New Roman" w:cs="Times New Roman"/>
          <w:sz w:val="24"/>
          <w:szCs w:val="24"/>
          <w:lang w:val="sv-SE"/>
        </w:rPr>
        <w:t xml:space="preserve"> kemampuan komunikasi yang lebih baik, yang pada </w:t>
      </w:r>
      <w:r w:rsidR="00E6252E">
        <w:rPr>
          <w:rFonts w:ascii="Times New Roman" w:hAnsi="Times New Roman" w:cs="Times New Roman"/>
          <w:sz w:val="24"/>
          <w:szCs w:val="24"/>
          <w:lang w:val="sv-SE"/>
        </w:rPr>
        <w:t>dasarnya</w:t>
      </w:r>
      <w:r w:rsidRPr="00444935">
        <w:rPr>
          <w:rFonts w:ascii="Times New Roman" w:hAnsi="Times New Roman" w:cs="Times New Roman"/>
          <w:sz w:val="24"/>
          <w:szCs w:val="24"/>
          <w:lang w:val="sv-SE"/>
        </w:rPr>
        <w:t xml:space="preserve"> sangat berperan dalam membangun kolaborasi tim serta </w:t>
      </w:r>
      <w:r w:rsidR="00E6252E">
        <w:rPr>
          <w:rFonts w:ascii="Times New Roman" w:hAnsi="Times New Roman" w:cs="Times New Roman"/>
          <w:sz w:val="24"/>
          <w:szCs w:val="24"/>
          <w:lang w:val="sv-SE"/>
        </w:rPr>
        <w:t>membuat</w:t>
      </w:r>
      <w:r w:rsidRPr="00444935">
        <w:rPr>
          <w:rFonts w:ascii="Times New Roman" w:hAnsi="Times New Roman" w:cs="Times New Roman"/>
          <w:sz w:val="24"/>
          <w:szCs w:val="24"/>
          <w:lang w:val="sv-SE"/>
        </w:rPr>
        <w:t xml:space="preserve"> lingkungan kerja yang kondusif dan produktif.</w:t>
      </w:r>
      <w:r w:rsidR="00E45538" w:rsidRPr="000A0CFF">
        <w:rPr>
          <w:rFonts w:ascii="Times New Roman" w:hAnsi="Times New Roman" w:cs="Times New Roman"/>
          <w:sz w:val="24"/>
          <w:szCs w:val="24"/>
          <w:lang w:val="sv-SE"/>
        </w:rPr>
        <w:t xml:space="preserve"> Dengan bekal </w:t>
      </w:r>
      <w:r w:rsidR="00E45538" w:rsidRPr="000A0CFF">
        <w:rPr>
          <w:rFonts w:ascii="Times New Roman" w:hAnsi="Times New Roman" w:cs="Times New Roman"/>
          <w:sz w:val="24"/>
          <w:szCs w:val="24"/>
          <w:lang w:val="sv-SE"/>
        </w:rPr>
        <w:lastRenderedPageBreak/>
        <w:t xml:space="preserve">pendidikan yang kuat, pegawai mampu menunjukkan inisiatif, kreativitas, serta tanggung jawab dalam melaksanakan </w:t>
      </w:r>
      <w:r w:rsidR="00744D29">
        <w:rPr>
          <w:rFonts w:ascii="Times New Roman" w:hAnsi="Times New Roman" w:cs="Times New Roman"/>
          <w:sz w:val="24"/>
          <w:szCs w:val="24"/>
          <w:lang w:val="sv-SE"/>
        </w:rPr>
        <w:t>kewajibannya</w:t>
      </w:r>
      <w:r w:rsidR="00E45538" w:rsidRPr="000A0CFF">
        <w:rPr>
          <w:rFonts w:ascii="Times New Roman" w:hAnsi="Times New Roman" w:cs="Times New Roman"/>
          <w:sz w:val="24"/>
          <w:szCs w:val="24"/>
          <w:lang w:val="sv-SE"/>
        </w:rPr>
        <w:t xml:space="preserve">. </w:t>
      </w:r>
      <w:r w:rsidR="003636A5" w:rsidRPr="000A0CFF">
        <w:rPr>
          <w:rFonts w:ascii="Times New Roman" w:hAnsi="Times New Roman" w:cs="Times New Roman"/>
          <w:sz w:val="24"/>
          <w:szCs w:val="24"/>
          <w:lang w:val="sv-SE"/>
        </w:rPr>
        <w:t xml:space="preserve"> </w:t>
      </w:r>
    </w:p>
    <w:p w14:paraId="1A09109C" w14:textId="5E9C5BF2" w:rsidR="00A756BC" w:rsidRPr="000A0CFF" w:rsidRDefault="006D3EA1" w:rsidP="00C41FC1">
      <w:pPr>
        <w:pStyle w:val="ListParagraph"/>
        <w:spacing w:after="0" w:line="480" w:lineRule="auto"/>
        <w:ind w:firstLine="720"/>
        <w:jc w:val="both"/>
        <w:rPr>
          <w:rFonts w:ascii="Times New Roman" w:hAnsi="Times New Roman" w:cs="Times New Roman"/>
          <w:sz w:val="24"/>
          <w:szCs w:val="24"/>
          <w:lang w:val="sv-SE"/>
        </w:rPr>
      </w:pPr>
      <w:r w:rsidRPr="004B541F">
        <w:rPr>
          <w:rFonts w:ascii="Times New Roman" w:hAnsi="Times New Roman" w:cs="Times New Roman"/>
          <w:sz w:val="24"/>
          <w:szCs w:val="24"/>
          <w:lang w:val="sv-SE"/>
        </w:rPr>
        <w:t xml:space="preserve">Dalam hasil penelitiannya, Dwiarti dan Wibowo (2018) mengemukakan bahwa salah satu faktor yang berkontribusi terhadap peningkatan kinerja pegawai </w:t>
      </w:r>
      <w:r w:rsidR="001A70AB" w:rsidRPr="004B541F">
        <w:rPr>
          <w:rFonts w:ascii="Times New Roman" w:hAnsi="Times New Roman" w:cs="Times New Roman"/>
          <w:sz w:val="24"/>
          <w:szCs w:val="24"/>
          <w:lang w:val="sv-SE"/>
        </w:rPr>
        <w:t>ialah</w:t>
      </w:r>
      <w:r w:rsidRPr="004B541F">
        <w:rPr>
          <w:rFonts w:ascii="Times New Roman" w:hAnsi="Times New Roman" w:cs="Times New Roman"/>
          <w:sz w:val="24"/>
          <w:szCs w:val="24"/>
          <w:lang w:val="sv-SE"/>
        </w:rPr>
        <w:t xml:space="preserve"> tingkat pendidikan yang dimiliki.</w:t>
      </w:r>
      <w:r w:rsidR="00744D29" w:rsidRPr="00744D29">
        <w:rPr>
          <w:rFonts w:ascii="Times New Roman" w:hAnsi="Times New Roman" w:cs="Times New Roman"/>
          <w:sz w:val="24"/>
          <w:szCs w:val="24"/>
          <w:lang w:val="sv-SE"/>
        </w:rPr>
        <w:t xml:space="preserve"> Umumnya, individu dengan jenjang pendidikan yang lebih tinggi menunjukkan tingkat kepercayaan diri yang lebih besar dibandingkan mereka yang memiliki latar belakang pendidikan lebih rendah. Hal tersebut disebabkan oleh peran pendidikan dalam membentuk sikap profesional dan meningkatkan rasa tanggung jawab dalam menjalankan tugas pekerjaan.</w:t>
      </w:r>
      <w:r w:rsidR="00891D78" w:rsidRPr="000A0CFF">
        <w:rPr>
          <w:rFonts w:ascii="Times New Roman" w:hAnsi="Times New Roman" w:cs="Times New Roman"/>
          <w:sz w:val="24"/>
          <w:szCs w:val="24"/>
          <w:lang w:val="sv-SE"/>
        </w:rPr>
        <w:t xml:space="preserve"> </w:t>
      </w:r>
    </w:p>
    <w:p w14:paraId="24A51891" w14:textId="5CA09AA9" w:rsidR="00881AE8" w:rsidRPr="000A0CFF" w:rsidRDefault="00444935" w:rsidP="00A756BC">
      <w:pPr>
        <w:pStyle w:val="ListParagraph"/>
        <w:spacing w:after="0" w:line="480" w:lineRule="auto"/>
        <w:ind w:firstLine="720"/>
        <w:jc w:val="both"/>
        <w:rPr>
          <w:rFonts w:ascii="Times New Roman" w:hAnsi="Times New Roman" w:cs="Times New Roman"/>
          <w:sz w:val="24"/>
          <w:szCs w:val="24"/>
          <w:lang w:val="sv-SE"/>
        </w:rPr>
      </w:pPr>
      <w:r w:rsidRPr="00444935">
        <w:rPr>
          <w:rFonts w:ascii="Times New Roman" w:hAnsi="Times New Roman" w:cs="Times New Roman"/>
          <w:sz w:val="24"/>
          <w:szCs w:val="24"/>
          <w:lang w:val="sv-SE"/>
        </w:rPr>
        <w:t xml:space="preserve">Menurut Dewi et al. (2020), rendahnya kinerja pegawai diduga berkaitan dengan rendahnya tingkat pendidikan yang dimiliki. Temuan ini mengindikasikan bahwa latar belakang pendidikan berpengaruh terhadap kapasitas individu dalam </w:t>
      </w:r>
      <w:r w:rsidR="00744D29">
        <w:rPr>
          <w:rFonts w:ascii="Times New Roman" w:hAnsi="Times New Roman" w:cs="Times New Roman"/>
          <w:sz w:val="24"/>
          <w:szCs w:val="24"/>
          <w:lang w:val="sv-SE"/>
        </w:rPr>
        <w:t>mengerjakan</w:t>
      </w:r>
      <w:r w:rsidRPr="00444935">
        <w:rPr>
          <w:rFonts w:ascii="Times New Roman" w:hAnsi="Times New Roman" w:cs="Times New Roman"/>
          <w:sz w:val="24"/>
          <w:szCs w:val="24"/>
          <w:lang w:val="sv-SE"/>
        </w:rPr>
        <w:t xml:space="preserve"> tugas dan tanggung jawabnya di lingkungan kerja.</w:t>
      </w:r>
      <w:r w:rsidR="00020F75" w:rsidRPr="000A0CFF">
        <w:rPr>
          <w:rFonts w:ascii="Times New Roman" w:hAnsi="Times New Roman" w:cs="Times New Roman"/>
          <w:sz w:val="24"/>
          <w:szCs w:val="24"/>
          <w:lang w:val="sv-SE"/>
        </w:rPr>
        <w:t xml:space="preserve"> </w:t>
      </w:r>
      <w:r w:rsidR="008F10A7" w:rsidRPr="000A0CFF">
        <w:rPr>
          <w:rFonts w:ascii="Times New Roman" w:hAnsi="Times New Roman" w:cs="Times New Roman"/>
          <w:sz w:val="24"/>
          <w:szCs w:val="24"/>
          <w:lang w:val="sv-SE"/>
        </w:rPr>
        <w:t xml:space="preserve">Dengan </w:t>
      </w:r>
      <w:r w:rsidR="00020F75" w:rsidRPr="000A0CFF">
        <w:rPr>
          <w:rFonts w:ascii="Times New Roman" w:hAnsi="Times New Roman" w:cs="Times New Roman"/>
          <w:sz w:val="24"/>
          <w:szCs w:val="24"/>
          <w:lang w:val="sv-SE"/>
        </w:rPr>
        <w:t>tingkat pendidikan yang rendah juga dapat berdampak pada kurangnya rasa percaya diri dan minimnya inisiatif dalam menyelesaikan pekerjaan</w:t>
      </w:r>
      <w:r w:rsidR="008F10A7" w:rsidRPr="000A0CFF">
        <w:rPr>
          <w:rFonts w:ascii="Times New Roman" w:hAnsi="Times New Roman" w:cs="Times New Roman"/>
          <w:sz w:val="24"/>
          <w:szCs w:val="24"/>
          <w:lang w:val="sv-SE"/>
        </w:rPr>
        <w:t xml:space="preserve">. </w:t>
      </w:r>
    </w:p>
    <w:p w14:paraId="28A77351" w14:textId="08CCD656" w:rsidR="00107671" w:rsidRPr="000A0CFF" w:rsidRDefault="00830AE2" w:rsidP="00A756BC">
      <w:pPr>
        <w:pStyle w:val="ListParagraph"/>
        <w:spacing w:after="0" w:line="480" w:lineRule="auto"/>
        <w:ind w:firstLine="720"/>
        <w:jc w:val="both"/>
        <w:rPr>
          <w:rFonts w:ascii="Times New Roman" w:hAnsi="Times New Roman" w:cs="Times New Roman"/>
          <w:sz w:val="24"/>
          <w:szCs w:val="24"/>
          <w:lang w:val="sv-SE"/>
        </w:rPr>
      </w:pPr>
      <w:r w:rsidRPr="00830AE2">
        <w:rPr>
          <w:rFonts w:ascii="Times New Roman" w:hAnsi="Times New Roman" w:cs="Times New Roman"/>
          <w:sz w:val="24"/>
          <w:szCs w:val="24"/>
          <w:lang w:val="sv-SE"/>
        </w:rPr>
        <w:t xml:space="preserve">Andayani et al. (2010), sebagaimana dikutip dalam penelitian yang dilakukan oleh Sinambela (2020), </w:t>
      </w:r>
      <w:r w:rsidR="006D3EA1" w:rsidRPr="006D3EA1">
        <w:rPr>
          <w:rFonts w:ascii="Times New Roman" w:hAnsi="Times New Roman" w:cs="Times New Roman"/>
          <w:sz w:val="24"/>
          <w:szCs w:val="24"/>
        </w:rPr>
        <w:t>tingkat pendidikan dipahami sebagai proses berjangka panjang yang dilakukan melalui langkah-langkah yang terstruktur dan terencana.</w:t>
      </w:r>
      <w:r w:rsidR="008F10A7" w:rsidRPr="000A0CFF">
        <w:rPr>
          <w:rFonts w:ascii="Times New Roman" w:hAnsi="Times New Roman" w:cs="Times New Roman"/>
          <w:sz w:val="24"/>
          <w:szCs w:val="24"/>
          <w:lang w:val="sv-SE"/>
        </w:rPr>
        <w:t xml:space="preserve"> </w:t>
      </w:r>
      <w:r w:rsidR="00107671" w:rsidRPr="000A0CFF">
        <w:rPr>
          <w:rFonts w:ascii="Times New Roman" w:hAnsi="Times New Roman" w:cs="Times New Roman"/>
          <w:sz w:val="24"/>
          <w:szCs w:val="24"/>
          <w:lang w:val="sv-SE"/>
        </w:rPr>
        <w:t xml:space="preserve">Pendidikan yang dirancang secara terstruktur memungkinkan individu untuk membangun dasar pengetahuan yang kuat </w:t>
      </w:r>
      <w:r w:rsidR="00107671" w:rsidRPr="000A0CFF">
        <w:rPr>
          <w:rFonts w:ascii="Times New Roman" w:hAnsi="Times New Roman" w:cs="Times New Roman"/>
          <w:sz w:val="24"/>
          <w:szCs w:val="24"/>
          <w:lang w:val="sv-SE"/>
        </w:rPr>
        <w:lastRenderedPageBreak/>
        <w:t>dan relevan dengan kebutuhan dunia kerja, terutama dalam menghadapi tantangan globalisasi, perkembangan teknologi</w:t>
      </w:r>
      <w:r w:rsidR="008F10A7" w:rsidRPr="000A0CFF">
        <w:rPr>
          <w:rFonts w:ascii="Times New Roman" w:hAnsi="Times New Roman" w:cs="Times New Roman"/>
          <w:sz w:val="24"/>
          <w:szCs w:val="24"/>
          <w:lang w:val="sv-SE"/>
        </w:rPr>
        <w:t>.</w:t>
      </w:r>
    </w:p>
    <w:p w14:paraId="4664C6A3" w14:textId="45BE6778" w:rsidR="00E45538" w:rsidRPr="000A0CFF" w:rsidRDefault="00E45538" w:rsidP="00A756BC">
      <w:pPr>
        <w:pStyle w:val="ListParagraph"/>
        <w:spacing w:after="0" w:line="480" w:lineRule="auto"/>
        <w:ind w:firstLine="720"/>
        <w:jc w:val="both"/>
        <w:rPr>
          <w:rFonts w:ascii="Times New Roman" w:hAnsi="Times New Roman" w:cs="Times New Roman"/>
          <w:sz w:val="24"/>
          <w:szCs w:val="24"/>
          <w:lang w:val="sv-SE"/>
        </w:rPr>
      </w:pPr>
      <w:r w:rsidRPr="000A0CFF">
        <w:rPr>
          <w:rFonts w:ascii="Times New Roman" w:hAnsi="Times New Roman" w:cs="Times New Roman"/>
          <w:sz w:val="24"/>
          <w:szCs w:val="24"/>
          <w:lang w:val="sv-SE"/>
        </w:rPr>
        <w:t>Pendidikan tidak hanya diperoleh melalui belajar dikelas saja, berdasarkan</w:t>
      </w:r>
      <w:r w:rsidR="00881AE8" w:rsidRPr="000A0CFF">
        <w:rPr>
          <w:rFonts w:ascii="Times New Roman" w:hAnsi="Times New Roman" w:cs="Times New Roman"/>
          <w:sz w:val="24"/>
          <w:szCs w:val="24"/>
          <w:lang w:val="sv-SE"/>
        </w:rPr>
        <w:t xml:space="preserve"> pernyataan dari </w:t>
      </w:r>
      <w:r w:rsidRPr="000A0CFF">
        <w:rPr>
          <w:rFonts w:ascii="Times New Roman" w:hAnsi="Times New Roman" w:cs="Times New Roman"/>
          <w:sz w:val="24"/>
          <w:szCs w:val="24"/>
          <w:lang w:val="sv-SE"/>
        </w:rPr>
        <w:t xml:space="preserve"> </w:t>
      </w:r>
      <w:sdt>
        <w:sdtPr>
          <w:rPr>
            <w:rFonts w:ascii="Times New Roman" w:hAnsi="Times New Roman" w:cs="Times New Roman"/>
            <w:color w:val="000000"/>
            <w:sz w:val="24"/>
            <w:szCs w:val="24"/>
          </w:rPr>
          <w:tag w:val="MENDELEY_CITATION_v3_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"/>
          <w:id w:val="1128050890"/>
          <w:placeholder>
            <w:docPart w:val="447B7A5F97994341BB4AAE2B4C656679"/>
          </w:placeholder>
        </w:sdtPr>
        <w:sdtEndPr/>
        <w:sdtContent>
          <w:r w:rsidR="00680E63" w:rsidRPr="00680E63">
            <w:rPr>
              <w:rFonts w:ascii="Times New Roman" w:hAnsi="Times New Roman" w:cs="Times New Roman"/>
              <w:color w:val="000000"/>
              <w:sz w:val="24"/>
              <w:szCs w:val="24"/>
              <w:lang w:val="sv-SE"/>
            </w:rPr>
            <w:t>(Marpaung dkk., 2021)</w:t>
          </w:r>
        </w:sdtContent>
      </w:sdt>
      <w:r w:rsidR="00006F99" w:rsidRPr="000A0CFF">
        <w:rPr>
          <w:rFonts w:ascii="Times New Roman" w:hAnsi="Times New Roman" w:cs="Times New Roman"/>
          <w:sz w:val="24"/>
          <w:szCs w:val="24"/>
          <w:lang w:val="sv-SE"/>
        </w:rPr>
        <w:t xml:space="preserve">, </w:t>
      </w:r>
      <w:r w:rsidRPr="000A0CFF">
        <w:rPr>
          <w:rFonts w:ascii="Times New Roman" w:hAnsi="Times New Roman" w:cs="Times New Roman"/>
          <w:sz w:val="24"/>
          <w:szCs w:val="24"/>
          <w:lang w:val="sv-SE"/>
        </w:rPr>
        <w:t xml:space="preserve">namun </w:t>
      </w:r>
      <w:r w:rsidR="00006F99" w:rsidRPr="000A0CFF">
        <w:rPr>
          <w:rFonts w:ascii="Times New Roman" w:hAnsi="Times New Roman" w:cs="Times New Roman"/>
          <w:sz w:val="24"/>
          <w:szCs w:val="24"/>
          <w:lang w:val="sv-SE"/>
        </w:rPr>
        <w:t xml:space="preserve">Pendidikan juga </w:t>
      </w:r>
      <w:r w:rsidRPr="000A0CFF">
        <w:rPr>
          <w:rFonts w:ascii="Times New Roman" w:hAnsi="Times New Roman" w:cs="Times New Roman"/>
          <w:sz w:val="24"/>
          <w:szCs w:val="24"/>
          <w:lang w:val="sv-SE"/>
        </w:rPr>
        <w:t>bisa didapatkan melalui</w:t>
      </w:r>
      <w:r w:rsidR="00945373" w:rsidRPr="000A0CFF">
        <w:rPr>
          <w:rFonts w:ascii="Times New Roman" w:hAnsi="Times New Roman" w:cs="Times New Roman"/>
          <w:sz w:val="24"/>
          <w:szCs w:val="24"/>
          <w:lang w:val="sv-SE"/>
        </w:rPr>
        <w:t xml:space="preserve"> keluarga </w:t>
      </w:r>
      <w:r w:rsidR="00006F99" w:rsidRPr="000A0CFF">
        <w:rPr>
          <w:rFonts w:ascii="Times New Roman" w:hAnsi="Times New Roman" w:cs="Times New Roman"/>
          <w:sz w:val="24"/>
          <w:szCs w:val="24"/>
          <w:lang w:val="sv-SE"/>
        </w:rPr>
        <w:t>serta</w:t>
      </w:r>
      <w:r w:rsidR="00945373" w:rsidRPr="000A0CFF">
        <w:rPr>
          <w:rFonts w:ascii="Times New Roman" w:hAnsi="Times New Roman" w:cs="Times New Roman"/>
          <w:sz w:val="24"/>
          <w:szCs w:val="24"/>
          <w:lang w:val="sv-SE"/>
        </w:rPr>
        <w:t xml:space="preserve"> </w:t>
      </w:r>
      <w:r w:rsidRPr="000A0CFF">
        <w:rPr>
          <w:rFonts w:ascii="Times New Roman" w:hAnsi="Times New Roman" w:cs="Times New Roman"/>
          <w:sz w:val="24"/>
          <w:szCs w:val="24"/>
          <w:lang w:val="sv-SE"/>
        </w:rPr>
        <w:t xml:space="preserve">lingkungan </w:t>
      </w:r>
      <w:r w:rsidR="00945373" w:rsidRPr="000A0CFF">
        <w:rPr>
          <w:rFonts w:ascii="Times New Roman" w:hAnsi="Times New Roman" w:cs="Times New Roman"/>
          <w:sz w:val="24"/>
          <w:szCs w:val="24"/>
          <w:lang w:val="sv-SE"/>
        </w:rPr>
        <w:t>sekitarnya</w:t>
      </w:r>
      <w:r w:rsidRPr="000A0CFF">
        <w:rPr>
          <w:rFonts w:ascii="Times New Roman" w:hAnsi="Times New Roman" w:cs="Times New Roman"/>
          <w:sz w:val="24"/>
          <w:szCs w:val="24"/>
          <w:lang w:val="sv-SE"/>
        </w:rPr>
        <w:t>.</w:t>
      </w:r>
    </w:p>
    <w:p w14:paraId="58AB0645" w14:textId="3498E190" w:rsidR="00945373" w:rsidRPr="000A0CFF" w:rsidRDefault="00945373" w:rsidP="00A756BC">
      <w:pPr>
        <w:pStyle w:val="NormalWeb"/>
        <w:spacing w:before="0" w:beforeAutospacing="0" w:line="480" w:lineRule="auto"/>
        <w:ind w:left="720" w:firstLine="720"/>
        <w:jc w:val="both"/>
        <w:rPr>
          <w:lang w:val="sv-SE"/>
        </w:rPr>
      </w:pPr>
      <w:r w:rsidRPr="000A0CFF">
        <w:rPr>
          <w:lang w:val="sv-SE"/>
        </w:rPr>
        <w:t xml:space="preserve">Kesimpulannya adalah bahwa pendidikan </w:t>
      </w:r>
      <w:r w:rsidR="00744D29">
        <w:rPr>
          <w:lang w:val="sv-SE"/>
        </w:rPr>
        <w:t>yaitu</w:t>
      </w:r>
      <w:r w:rsidR="00830AE2" w:rsidRPr="00830AE2">
        <w:rPr>
          <w:lang w:val="sv-SE"/>
        </w:rPr>
        <w:t xml:space="preserve"> suatu proses yang dilaksanakan secara sadar </w:t>
      </w:r>
      <w:r w:rsidR="00744D29">
        <w:rPr>
          <w:lang w:val="sv-SE"/>
        </w:rPr>
        <w:t>serta</w:t>
      </w:r>
      <w:r w:rsidR="00830AE2" w:rsidRPr="00830AE2">
        <w:rPr>
          <w:lang w:val="sv-SE"/>
        </w:rPr>
        <w:t xml:space="preserve"> terencana guna mengoptimalkan pengembangan potensi diri individu secara menyeluruh.</w:t>
      </w:r>
      <w:r w:rsidRPr="000A0CFF">
        <w:rPr>
          <w:lang w:val="sv-SE"/>
        </w:rPr>
        <w:t xml:space="preserve"> Pendidikan juga sebagai bekal untuk menghadapi tantangan hidup dan menyesuaikan diri dengan perubahan zaman. Pendidikan berperan penting dalam membentuk pola pikir, meningkatkan kepercayaan diri, serta mendorong profesionalisme dan tanggung jawab dalam pekerjaan. Tingkat pendidikan yang baik mendukung kinerja. </w:t>
      </w:r>
    </w:p>
    <w:p w14:paraId="63B2F227" w14:textId="6300AC57" w:rsidR="00006F99" w:rsidRPr="000A0CFF" w:rsidRDefault="00945373" w:rsidP="00A756BC">
      <w:pPr>
        <w:pStyle w:val="NormalWeb"/>
        <w:spacing w:line="480" w:lineRule="auto"/>
        <w:ind w:left="720" w:firstLine="720"/>
        <w:jc w:val="both"/>
        <w:rPr>
          <w:lang w:val="sv-SE"/>
        </w:rPr>
      </w:pPr>
      <w:r w:rsidRPr="000A0CFF">
        <w:rPr>
          <w:lang w:val="sv-SE"/>
        </w:rPr>
        <w:t>Berikut indikator</w:t>
      </w:r>
      <w:r w:rsidR="00C35D9D" w:rsidRPr="000A0CFF">
        <w:rPr>
          <w:lang w:val="sv-SE"/>
        </w:rPr>
        <w:t xml:space="preserve"> - indikator</w:t>
      </w:r>
      <w:r w:rsidRPr="000A0CFF">
        <w:rPr>
          <w:lang w:val="sv-SE"/>
        </w:rPr>
        <w:t xml:space="preserve"> terkait Pendidikan berdasarkan beberapa pen</w:t>
      </w:r>
      <w:r w:rsidR="00506F95" w:rsidRPr="000A0CFF">
        <w:rPr>
          <w:lang w:val="sv-SE"/>
        </w:rPr>
        <w:t>e</w:t>
      </w:r>
      <w:r w:rsidRPr="000A0CFF">
        <w:rPr>
          <w:lang w:val="sv-SE"/>
        </w:rPr>
        <w:t>litian</w:t>
      </w:r>
      <w:r w:rsidR="00506F95" w:rsidRPr="000A0CFF">
        <w:rPr>
          <w:lang w:val="sv-SE"/>
        </w:rPr>
        <w:t>:</w:t>
      </w:r>
    </w:p>
    <w:p w14:paraId="6629386C" w14:textId="64AA3CBE" w:rsidR="004A3E9D" w:rsidRPr="00356A8B" w:rsidRDefault="001D2389" w:rsidP="00A86908">
      <w:pPr>
        <w:pStyle w:val="NormalWeb"/>
        <w:spacing w:after="0" w:afterAutospacing="0" w:line="480" w:lineRule="auto"/>
        <w:ind w:left="720" w:firstLine="720"/>
        <w:jc w:val="center"/>
      </w:pPr>
      <w:r w:rsidRPr="00356A8B">
        <w:t>Tabel 2.1</w:t>
      </w:r>
      <w:r w:rsidR="00A86908" w:rsidRPr="00356A8B">
        <w:t xml:space="preserve"> Indikator Pendidikan</w:t>
      </w:r>
    </w:p>
    <w:tbl>
      <w:tblPr>
        <w:tblStyle w:val="TableGrid"/>
        <w:tblW w:w="7417" w:type="dxa"/>
        <w:tblInd w:w="421" w:type="dxa"/>
        <w:tblLook w:val="04A0" w:firstRow="1" w:lastRow="0" w:firstColumn="1" w:lastColumn="0" w:noHBand="0" w:noVBand="1"/>
      </w:tblPr>
      <w:tblGrid>
        <w:gridCol w:w="1310"/>
        <w:gridCol w:w="1309"/>
        <w:gridCol w:w="1491"/>
        <w:gridCol w:w="1418"/>
        <w:gridCol w:w="1881"/>
        <w:gridCol w:w="8"/>
      </w:tblGrid>
      <w:tr w:rsidR="00356A8B" w:rsidRPr="000A0CFF" w14:paraId="67C33A75" w14:textId="77777777" w:rsidTr="009E6E88">
        <w:tc>
          <w:tcPr>
            <w:tcW w:w="7417" w:type="dxa"/>
            <w:gridSpan w:val="6"/>
            <w:vAlign w:val="bottom"/>
          </w:tcPr>
          <w:p w14:paraId="453D9D2A" w14:textId="2621C0A7" w:rsidR="001D2389" w:rsidRPr="000A0CFF" w:rsidRDefault="001D2389" w:rsidP="00B01C4E">
            <w:pPr>
              <w:pStyle w:val="NormalWeb"/>
              <w:jc w:val="center"/>
              <w:rPr>
                <w:b/>
                <w:bCs/>
                <w:lang w:val="sv-SE"/>
              </w:rPr>
            </w:pPr>
            <w:r w:rsidRPr="000A0CFF">
              <w:rPr>
                <w:b/>
                <w:bCs/>
                <w:lang w:val="sv-SE" w:eastAsia="zh-CN"/>
              </w:rPr>
              <w:t xml:space="preserve">Indikator Pendidikan </w:t>
            </w:r>
            <w:r w:rsidR="00C41FC1" w:rsidRPr="000A0CFF">
              <w:rPr>
                <w:b/>
                <w:bCs/>
                <w:lang w:val="sv-SE" w:eastAsia="zh-CN"/>
              </w:rPr>
              <w:t>M</w:t>
            </w:r>
            <w:r w:rsidRPr="000A0CFF">
              <w:rPr>
                <w:b/>
                <w:bCs/>
                <w:lang w:val="sv-SE" w:eastAsia="zh-CN"/>
              </w:rPr>
              <w:t xml:space="preserve">enurut </w:t>
            </w:r>
            <w:r w:rsidR="00C41FC1" w:rsidRPr="000A0CFF">
              <w:rPr>
                <w:b/>
                <w:bCs/>
                <w:lang w:val="sv-SE" w:eastAsia="zh-CN"/>
              </w:rPr>
              <w:t>B</w:t>
            </w:r>
            <w:r w:rsidRPr="000A0CFF">
              <w:rPr>
                <w:b/>
                <w:bCs/>
                <w:lang w:val="sv-SE" w:eastAsia="zh-CN"/>
              </w:rPr>
              <w:t xml:space="preserve">eberapa </w:t>
            </w:r>
            <w:r w:rsidR="00C41FC1" w:rsidRPr="000A0CFF">
              <w:rPr>
                <w:b/>
                <w:bCs/>
                <w:lang w:val="sv-SE" w:eastAsia="zh-CN"/>
              </w:rPr>
              <w:t>P</w:t>
            </w:r>
            <w:r w:rsidRPr="000A0CFF">
              <w:rPr>
                <w:b/>
                <w:bCs/>
                <w:lang w:val="sv-SE" w:eastAsia="zh-CN"/>
              </w:rPr>
              <w:t>eneliti</w:t>
            </w:r>
          </w:p>
        </w:tc>
      </w:tr>
      <w:tr w:rsidR="00356A8B" w:rsidRPr="00356A8B" w14:paraId="16B3B22D" w14:textId="77777777" w:rsidTr="009E6E88">
        <w:trPr>
          <w:gridAfter w:val="1"/>
          <w:wAfter w:w="8" w:type="dxa"/>
        </w:trPr>
        <w:tc>
          <w:tcPr>
            <w:tcW w:w="1310" w:type="dxa"/>
          </w:tcPr>
          <w:p w14:paraId="47A6916A" w14:textId="3DFE9C50" w:rsidR="001D2389" w:rsidRPr="00356A8B" w:rsidRDefault="001D2389" w:rsidP="00B01C4E">
            <w:pPr>
              <w:pStyle w:val="NormalWeb"/>
            </w:pPr>
            <w:r w:rsidRPr="00356A8B">
              <w:t>Dwiarti &amp; Wibowo, (2018)</w:t>
            </w:r>
          </w:p>
        </w:tc>
        <w:tc>
          <w:tcPr>
            <w:tcW w:w="1309" w:type="dxa"/>
            <w:vAlign w:val="bottom"/>
          </w:tcPr>
          <w:p w14:paraId="5C257376" w14:textId="0DA08898" w:rsidR="001D2389" w:rsidRPr="00356A8B" w:rsidRDefault="001D2389" w:rsidP="00B01C4E">
            <w:pPr>
              <w:pStyle w:val="NormalWeb"/>
            </w:pPr>
            <w:r w:rsidRPr="00356A8B">
              <w:rPr>
                <w:lang w:eastAsia="zh-CN"/>
              </w:rPr>
              <w:t>Marpaung Muslim dkk (2021)</w:t>
            </w:r>
          </w:p>
        </w:tc>
        <w:tc>
          <w:tcPr>
            <w:tcW w:w="1491" w:type="dxa"/>
          </w:tcPr>
          <w:p w14:paraId="23CB5B8C" w14:textId="4AB551A3" w:rsidR="001D2389" w:rsidRPr="00356A8B" w:rsidRDefault="001D2389" w:rsidP="00B01C4E">
            <w:pPr>
              <w:pStyle w:val="NormalWeb"/>
            </w:pPr>
            <w:r w:rsidRPr="00356A8B">
              <w:t>Sinambela (2020)</w:t>
            </w:r>
          </w:p>
        </w:tc>
        <w:tc>
          <w:tcPr>
            <w:tcW w:w="1418" w:type="dxa"/>
            <w:vAlign w:val="bottom"/>
          </w:tcPr>
          <w:p w14:paraId="4B83CFFE" w14:textId="4E68DF82" w:rsidR="001D2389" w:rsidRPr="00356A8B" w:rsidRDefault="001D2389" w:rsidP="00B01C4E">
            <w:pPr>
              <w:pStyle w:val="NormalWeb"/>
            </w:pPr>
            <w:r w:rsidRPr="00356A8B">
              <w:rPr>
                <w:lang w:eastAsia="zh-CN"/>
              </w:rPr>
              <w:t>Ketut edi wirawan dkk (2019)</w:t>
            </w:r>
          </w:p>
        </w:tc>
        <w:tc>
          <w:tcPr>
            <w:tcW w:w="1881" w:type="dxa"/>
          </w:tcPr>
          <w:p w14:paraId="1ACF1DB7" w14:textId="104B90C3" w:rsidR="001D2389" w:rsidRPr="00356A8B" w:rsidRDefault="001D2389" w:rsidP="00B01C4E">
            <w:pPr>
              <w:pStyle w:val="NormalWeb"/>
            </w:pPr>
            <w:r w:rsidRPr="00356A8B">
              <w:t>Dewi dkk., (2020)</w:t>
            </w:r>
          </w:p>
        </w:tc>
      </w:tr>
      <w:tr w:rsidR="00356A8B" w:rsidRPr="00356A8B" w14:paraId="02ECAAEA" w14:textId="77777777" w:rsidTr="009E6E88">
        <w:trPr>
          <w:gridAfter w:val="1"/>
          <w:wAfter w:w="8" w:type="dxa"/>
          <w:trHeight w:val="1036"/>
        </w:trPr>
        <w:tc>
          <w:tcPr>
            <w:tcW w:w="1310" w:type="dxa"/>
          </w:tcPr>
          <w:p w14:paraId="06C720C6" w14:textId="124D6C4D" w:rsidR="001D2389" w:rsidRPr="00356A8B" w:rsidRDefault="001D2389" w:rsidP="00B01C4E">
            <w:pPr>
              <w:pStyle w:val="NormalWeb"/>
            </w:pPr>
            <w:r w:rsidRPr="00356A8B">
              <w:rPr>
                <w:lang w:eastAsia="zh-CN"/>
              </w:rPr>
              <w:t>Tingkat pendidikan formal</w:t>
            </w:r>
          </w:p>
        </w:tc>
        <w:tc>
          <w:tcPr>
            <w:tcW w:w="1309" w:type="dxa"/>
            <w:vAlign w:val="bottom"/>
          </w:tcPr>
          <w:p w14:paraId="2040F6CA" w14:textId="33B1E557" w:rsidR="001D2389" w:rsidRPr="00356A8B" w:rsidRDefault="00B01C4E" w:rsidP="00B01C4E">
            <w:pPr>
              <w:pStyle w:val="NormalWeb"/>
            </w:pPr>
            <w:r w:rsidRPr="00356A8B">
              <w:rPr>
                <w:lang w:eastAsia="zh-CN"/>
              </w:rPr>
              <w:t>P</w:t>
            </w:r>
            <w:r w:rsidR="001D2389" w:rsidRPr="00356A8B">
              <w:rPr>
                <w:lang w:eastAsia="zh-CN"/>
              </w:rPr>
              <w:t>endidikan formal yang dimiliki</w:t>
            </w:r>
          </w:p>
        </w:tc>
        <w:tc>
          <w:tcPr>
            <w:tcW w:w="1491" w:type="dxa"/>
            <w:vAlign w:val="bottom"/>
          </w:tcPr>
          <w:p w14:paraId="77487953" w14:textId="2D5E3055" w:rsidR="001D2389" w:rsidRPr="00356A8B" w:rsidRDefault="00B01C4E" w:rsidP="00B01C4E">
            <w:pPr>
              <w:pStyle w:val="NormalWeb"/>
            </w:pPr>
            <w:r w:rsidRPr="00356A8B">
              <w:rPr>
                <w:lang w:eastAsia="zh-CN"/>
              </w:rPr>
              <w:t>P</w:t>
            </w:r>
            <w:r w:rsidR="001D2389" w:rsidRPr="00356A8B">
              <w:rPr>
                <w:lang w:eastAsia="zh-CN"/>
              </w:rPr>
              <w:t>endidikan formal yang dimiliki</w:t>
            </w:r>
          </w:p>
        </w:tc>
        <w:tc>
          <w:tcPr>
            <w:tcW w:w="1418" w:type="dxa"/>
          </w:tcPr>
          <w:p w14:paraId="32634C1B" w14:textId="0BB0E2E0" w:rsidR="001D2389" w:rsidRPr="00356A8B" w:rsidRDefault="001D2389" w:rsidP="00B01C4E">
            <w:pPr>
              <w:pStyle w:val="NormalWeb"/>
            </w:pPr>
            <w:r w:rsidRPr="00356A8B">
              <w:rPr>
                <w:lang w:eastAsia="zh-CN"/>
              </w:rPr>
              <w:t>Jenjang pendidikan</w:t>
            </w:r>
          </w:p>
        </w:tc>
        <w:tc>
          <w:tcPr>
            <w:tcW w:w="1881" w:type="dxa"/>
          </w:tcPr>
          <w:p w14:paraId="266B7177" w14:textId="158AA02F" w:rsidR="001D2389" w:rsidRPr="00356A8B" w:rsidRDefault="001D2389" w:rsidP="00B01C4E">
            <w:pPr>
              <w:pStyle w:val="NormalWeb"/>
            </w:pPr>
            <w:r w:rsidRPr="00356A8B">
              <w:rPr>
                <w:lang w:eastAsia="zh-CN"/>
              </w:rPr>
              <w:t>Pendidikan formal yang dimiliki</w:t>
            </w:r>
          </w:p>
        </w:tc>
      </w:tr>
      <w:tr w:rsidR="00356A8B" w:rsidRPr="00356A8B" w14:paraId="129B24AB" w14:textId="77777777" w:rsidTr="009E6E88">
        <w:trPr>
          <w:gridAfter w:val="1"/>
          <w:wAfter w:w="8" w:type="dxa"/>
        </w:trPr>
        <w:tc>
          <w:tcPr>
            <w:tcW w:w="1310" w:type="dxa"/>
          </w:tcPr>
          <w:p w14:paraId="4C658DD3" w14:textId="574B6C3F" w:rsidR="001D2389" w:rsidRPr="00356A8B" w:rsidRDefault="001D2389" w:rsidP="00B01C4E">
            <w:pPr>
              <w:pStyle w:val="NormalWeb"/>
            </w:pPr>
            <w:r w:rsidRPr="00356A8B">
              <w:rPr>
                <w:lang w:eastAsia="zh-CN"/>
              </w:rPr>
              <w:t>Kesesuaian dengan pekerjaan</w:t>
            </w:r>
          </w:p>
        </w:tc>
        <w:tc>
          <w:tcPr>
            <w:tcW w:w="1309" w:type="dxa"/>
          </w:tcPr>
          <w:p w14:paraId="6EFEC80B" w14:textId="29959E29" w:rsidR="001D2389" w:rsidRPr="00356A8B" w:rsidRDefault="00CD0994" w:rsidP="00B01C4E">
            <w:pPr>
              <w:pStyle w:val="NormalWeb"/>
            </w:pPr>
            <w:r w:rsidRPr="00356A8B">
              <w:rPr>
                <w:lang w:eastAsia="zh-CN"/>
              </w:rPr>
              <w:t>K</w:t>
            </w:r>
            <w:r w:rsidR="001D2389" w:rsidRPr="00356A8B">
              <w:rPr>
                <w:lang w:eastAsia="zh-CN"/>
              </w:rPr>
              <w:t>esesuaian dengan pekerjaan</w:t>
            </w:r>
          </w:p>
        </w:tc>
        <w:tc>
          <w:tcPr>
            <w:tcW w:w="1491" w:type="dxa"/>
          </w:tcPr>
          <w:p w14:paraId="3F4D5086" w14:textId="400ABBAB" w:rsidR="001D2389" w:rsidRPr="00356A8B" w:rsidRDefault="00CD0994" w:rsidP="00B01C4E">
            <w:pPr>
              <w:pStyle w:val="NormalWeb"/>
            </w:pPr>
            <w:r w:rsidRPr="00356A8B">
              <w:rPr>
                <w:lang w:eastAsia="zh-CN"/>
              </w:rPr>
              <w:t>J</w:t>
            </w:r>
            <w:r w:rsidR="001D2389" w:rsidRPr="00356A8B">
              <w:rPr>
                <w:lang w:eastAsia="zh-CN"/>
              </w:rPr>
              <w:t>enjang pendidkan yang ditempuh</w:t>
            </w:r>
          </w:p>
        </w:tc>
        <w:tc>
          <w:tcPr>
            <w:tcW w:w="1418" w:type="dxa"/>
          </w:tcPr>
          <w:p w14:paraId="1416E858" w14:textId="38A1484E" w:rsidR="001D2389" w:rsidRPr="00356A8B" w:rsidRDefault="001D2389" w:rsidP="00B01C4E">
            <w:pPr>
              <w:pStyle w:val="NormalWeb"/>
            </w:pPr>
            <w:r w:rsidRPr="00356A8B">
              <w:rPr>
                <w:lang w:eastAsia="zh-CN"/>
              </w:rPr>
              <w:t>kesesuaian dengan pekerjaan</w:t>
            </w:r>
          </w:p>
        </w:tc>
        <w:tc>
          <w:tcPr>
            <w:tcW w:w="1881" w:type="dxa"/>
          </w:tcPr>
          <w:p w14:paraId="4DDC2C45" w14:textId="481090B1" w:rsidR="001D2389" w:rsidRPr="00356A8B" w:rsidRDefault="001D2389" w:rsidP="00B01C4E">
            <w:pPr>
              <w:pStyle w:val="NormalWeb"/>
            </w:pPr>
            <w:r w:rsidRPr="00356A8B">
              <w:rPr>
                <w:lang w:eastAsia="zh-CN"/>
              </w:rPr>
              <w:t>Jenjang pendidikan yang ditempuh</w:t>
            </w:r>
          </w:p>
        </w:tc>
      </w:tr>
      <w:tr w:rsidR="009E6E88" w:rsidRPr="00356A8B" w14:paraId="63A23B01" w14:textId="77777777" w:rsidTr="009E6E88">
        <w:trPr>
          <w:gridAfter w:val="1"/>
          <w:wAfter w:w="8" w:type="dxa"/>
        </w:trPr>
        <w:tc>
          <w:tcPr>
            <w:tcW w:w="7409" w:type="dxa"/>
            <w:gridSpan w:val="5"/>
            <w:vAlign w:val="center"/>
          </w:tcPr>
          <w:p w14:paraId="0884A45D" w14:textId="208BBFF2" w:rsidR="009E6E88" w:rsidRPr="009E6E88" w:rsidRDefault="009E6E88" w:rsidP="009E6E88">
            <w:pPr>
              <w:pStyle w:val="NormalWeb"/>
              <w:jc w:val="center"/>
              <w:rPr>
                <w:b/>
                <w:bCs/>
                <w:lang w:eastAsia="zh-CN"/>
              </w:rPr>
            </w:pPr>
            <w:r>
              <w:rPr>
                <w:b/>
                <w:bCs/>
                <w:lang w:eastAsia="zh-CN"/>
              </w:rPr>
              <w:lastRenderedPageBreak/>
              <w:t>Indikator Pendidikan Menurut Beberapa Peneliti</w:t>
            </w:r>
          </w:p>
        </w:tc>
      </w:tr>
      <w:tr w:rsidR="00356A8B" w:rsidRPr="00356A8B" w14:paraId="20AA7536" w14:textId="77777777" w:rsidTr="009E6E88">
        <w:trPr>
          <w:gridAfter w:val="1"/>
          <w:wAfter w:w="8" w:type="dxa"/>
        </w:trPr>
        <w:tc>
          <w:tcPr>
            <w:tcW w:w="1310" w:type="dxa"/>
          </w:tcPr>
          <w:p w14:paraId="1CEFBC53" w14:textId="260C37CA" w:rsidR="001D2389" w:rsidRPr="00356A8B" w:rsidRDefault="00B01C4E" w:rsidP="00B01C4E">
            <w:pPr>
              <w:pStyle w:val="NormalWeb"/>
              <w:rPr>
                <w:lang w:eastAsia="zh-CN"/>
              </w:rPr>
            </w:pPr>
            <w:r w:rsidRPr="00356A8B">
              <w:rPr>
                <w:lang w:eastAsia="zh-CN"/>
              </w:rPr>
              <w:t>-</w:t>
            </w:r>
          </w:p>
        </w:tc>
        <w:tc>
          <w:tcPr>
            <w:tcW w:w="1309" w:type="dxa"/>
          </w:tcPr>
          <w:p w14:paraId="341871E1" w14:textId="3DC51906" w:rsidR="001D2389" w:rsidRPr="00356A8B" w:rsidRDefault="00B01C4E" w:rsidP="00B01C4E">
            <w:pPr>
              <w:pStyle w:val="NormalWeb"/>
              <w:rPr>
                <w:lang w:eastAsia="zh-CN"/>
              </w:rPr>
            </w:pPr>
            <w:r w:rsidRPr="00356A8B">
              <w:rPr>
                <w:lang w:eastAsia="zh-CN"/>
              </w:rPr>
              <w:t>-</w:t>
            </w:r>
          </w:p>
        </w:tc>
        <w:tc>
          <w:tcPr>
            <w:tcW w:w="1491" w:type="dxa"/>
          </w:tcPr>
          <w:p w14:paraId="28D58148" w14:textId="4D5DD073" w:rsidR="001D2389" w:rsidRPr="00356A8B" w:rsidRDefault="00B01C4E" w:rsidP="00B01C4E">
            <w:pPr>
              <w:pStyle w:val="NormalWeb"/>
              <w:rPr>
                <w:lang w:eastAsia="zh-CN"/>
              </w:rPr>
            </w:pPr>
            <w:r w:rsidRPr="00356A8B">
              <w:rPr>
                <w:lang w:eastAsia="zh-CN"/>
              </w:rPr>
              <w:t>-</w:t>
            </w:r>
          </w:p>
        </w:tc>
        <w:tc>
          <w:tcPr>
            <w:tcW w:w="1418" w:type="dxa"/>
          </w:tcPr>
          <w:p w14:paraId="21CD7802" w14:textId="23129A61" w:rsidR="001D2389" w:rsidRPr="00356A8B" w:rsidRDefault="00B01C4E" w:rsidP="00B01C4E">
            <w:pPr>
              <w:pStyle w:val="NormalWeb"/>
              <w:rPr>
                <w:lang w:eastAsia="zh-CN"/>
              </w:rPr>
            </w:pPr>
            <w:r w:rsidRPr="00356A8B">
              <w:rPr>
                <w:lang w:eastAsia="zh-CN"/>
              </w:rPr>
              <w:t>-</w:t>
            </w:r>
          </w:p>
        </w:tc>
        <w:tc>
          <w:tcPr>
            <w:tcW w:w="1881" w:type="dxa"/>
          </w:tcPr>
          <w:p w14:paraId="628197D3" w14:textId="7874BE9C" w:rsidR="001D2389" w:rsidRPr="00356A8B" w:rsidRDefault="001D2389" w:rsidP="00B01C4E">
            <w:pPr>
              <w:pStyle w:val="NormalWeb"/>
              <w:rPr>
                <w:lang w:eastAsia="zh-CN"/>
              </w:rPr>
            </w:pPr>
            <w:r w:rsidRPr="00356A8B">
              <w:rPr>
                <w:lang w:eastAsia="zh-CN"/>
              </w:rPr>
              <w:t>Kesesuaian dengan pekerjaan</w:t>
            </w:r>
          </w:p>
        </w:tc>
      </w:tr>
    </w:tbl>
    <w:p w14:paraId="6085888C" w14:textId="77777777" w:rsidR="00C41FC1" w:rsidRPr="00356A8B" w:rsidRDefault="00C41FC1" w:rsidP="00C41FC1">
      <w:pPr>
        <w:pStyle w:val="NormalWeb"/>
        <w:spacing w:before="0" w:beforeAutospacing="0" w:line="480" w:lineRule="auto"/>
        <w:ind w:firstLine="720"/>
        <w:jc w:val="center"/>
      </w:pPr>
      <w:r w:rsidRPr="00356A8B">
        <w:t>Sumber : Peneliti</w:t>
      </w:r>
    </w:p>
    <w:p w14:paraId="4B783EB4" w14:textId="77777777" w:rsidR="00D065DF" w:rsidRPr="00356A8B" w:rsidRDefault="00D065DF" w:rsidP="00A756BC">
      <w:pPr>
        <w:pStyle w:val="NormalWeb"/>
        <w:spacing w:before="0" w:beforeAutospacing="0" w:after="0" w:afterAutospacing="0" w:line="480" w:lineRule="auto"/>
        <w:ind w:left="720" w:firstLine="556"/>
        <w:jc w:val="both"/>
      </w:pPr>
    </w:p>
    <w:p w14:paraId="54560738" w14:textId="5CFC05D2" w:rsidR="00B01C4E" w:rsidRPr="000A0CFF" w:rsidRDefault="00E46961" w:rsidP="00A756BC">
      <w:pPr>
        <w:pStyle w:val="NormalWeb"/>
        <w:spacing w:before="0" w:beforeAutospacing="0" w:after="0" w:afterAutospacing="0" w:line="480" w:lineRule="auto"/>
        <w:ind w:left="720" w:firstLine="556"/>
        <w:jc w:val="both"/>
        <w:rPr>
          <w:lang w:val="sv-SE"/>
        </w:rPr>
      </w:pPr>
      <w:r w:rsidRPr="000A0CFF">
        <w:rPr>
          <w:lang w:val="sv-SE"/>
        </w:rPr>
        <w:t>Data diatas menunjukkan,</w:t>
      </w:r>
      <w:r w:rsidR="00B01C4E" w:rsidRPr="000A0CFF">
        <w:rPr>
          <w:lang w:val="sv-SE"/>
        </w:rPr>
        <w:t xml:space="preserve"> </w:t>
      </w:r>
      <w:r w:rsidRPr="000A0CFF">
        <w:rPr>
          <w:lang w:val="sv-SE"/>
        </w:rPr>
        <w:t>beberapa</w:t>
      </w:r>
      <w:r w:rsidR="00B01C4E" w:rsidRPr="000A0CFF">
        <w:rPr>
          <w:lang w:val="sv-SE"/>
        </w:rPr>
        <w:t xml:space="preserve"> peneliti</w:t>
      </w:r>
      <w:r w:rsidRPr="000A0CFF">
        <w:rPr>
          <w:lang w:val="sv-SE"/>
        </w:rPr>
        <w:t xml:space="preserve"> menyimpulkan</w:t>
      </w:r>
      <w:r w:rsidR="00B01C4E" w:rsidRPr="000A0CFF">
        <w:rPr>
          <w:lang w:val="sv-SE"/>
        </w:rPr>
        <w:t xml:space="preserve"> indikator pendidikan adalah </w:t>
      </w:r>
      <w:r w:rsidRPr="000A0CFF">
        <w:rPr>
          <w:lang w:val="sv-SE"/>
        </w:rPr>
        <w:t>sebagai berikut:</w:t>
      </w:r>
    </w:p>
    <w:p w14:paraId="3B451A8D" w14:textId="437AD34C" w:rsidR="009253FA" w:rsidRPr="000A0CFF" w:rsidRDefault="009253FA" w:rsidP="00D065DF">
      <w:pPr>
        <w:pStyle w:val="NormalWeb"/>
        <w:spacing w:before="0" w:beforeAutospacing="0" w:after="0" w:afterAutospacing="0" w:line="480" w:lineRule="auto"/>
        <w:ind w:left="1276" w:hanging="283"/>
        <w:jc w:val="both"/>
        <w:rPr>
          <w:lang w:val="sv-SE"/>
        </w:rPr>
      </w:pPr>
      <w:r w:rsidRPr="000A0CFF">
        <w:rPr>
          <w:lang w:val="sv-SE"/>
        </w:rPr>
        <w:t xml:space="preserve">a. Tingkat Pendidikan </w:t>
      </w:r>
      <w:r w:rsidR="005F5481" w:rsidRPr="000A0CFF">
        <w:rPr>
          <w:lang w:val="sv-SE"/>
        </w:rPr>
        <w:t xml:space="preserve">Formal </w:t>
      </w:r>
      <w:r w:rsidRPr="000A0CFF">
        <w:rPr>
          <w:lang w:val="sv-SE"/>
        </w:rPr>
        <w:t>Terakhir</w:t>
      </w:r>
      <w:r w:rsidR="005F5481" w:rsidRPr="000A0CFF">
        <w:rPr>
          <w:lang w:val="sv-SE"/>
        </w:rPr>
        <w:t xml:space="preserve"> </w:t>
      </w:r>
      <w:r w:rsidR="00050332" w:rsidRPr="000A0CFF">
        <w:rPr>
          <w:lang w:val="sv-SE"/>
        </w:rPr>
        <w:t xml:space="preserve">berdasarkan </w:t>
      </w:r>
      <w:sdt>
        <w:sdtPr>
          <w:rPr>
            <w:color w:val="000000"/>
          </w:rPr>
          <w:tag w:val="MENDELEY_CITATION_v3_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"/>
          <w:id w:val="1093752179"/>
          <w:placeholder>
            <w:docPart w:val="DefaultPlaceholder_-1854013440"/>
          </w:placeholder>
        </w:sdtPr>
        <w:sdtEndPr/>
        <w:sdtContent>
          <w:r w:rsidR="00680E63" w:rsidRPr="00680E63">
            <w:rPr>
              <w:color w:val="000000"/>
              <w:lang w:val="sv-SE"/>
            </w:rPr>
            <w:t>(Syaadah dkk., 2023)</w:t>
          </w:r>
        </w:sdtContent>
      </w:sdt>
      <w:r w:rsidR="00050332" w:rsidRPr="000A0CFF">
        <w:rPr>
          <w:lang w:val="sv-SE"/>
        </w:rPr>
        <w:t xml:space="preserve"> </w:t>
      </w:r>
      <w:r w:rsidR="00830AE2">
        <w:rPr>
          <w:lang w:val="sv-SE"/>
        </w:rPr>
        <w:t>merupakan</w:t>
      </w:r>
      <w:r w:rsidR="00050332" w:rsidRPr="000A0CFF">
        <w:rPr>
          <w:lang w:val="sv-SE"/>
        </w:rPr>
        <w:t xml:space="preserve"> </w:t>
      </w:r>
      <w:r w:rsidR="00D66D20" w:rsidRPr="000A0CFF">
        <w:rPr>
          <w:lang w:val="sv-SE"/>
        </w:rPr>
        <w:t xml:space="preserve">jenjang pendidikan formal tertinggi yang </w:t>
      </w:r>
      <w:r w:rsidR="00744D29">
        <w:rPr>
          <w:lang w:val="sv-SE"/>
        </w:rPr>
        <w:t xml:space="preserve">sudah </w:t>
      </w:r>
      <w:r w:rsidR="00D66D20" w:rsidRPr="000A0CFF">
        <w:rPr>
          <w:lang w:val="sv-SE"/>
        </w:rPr>
        <w:t>diselesaikan oleh seseorang dan dibuktikan dengan ijazah sehingga mempengaruhi efisiensi dan kualitas kerja</w:t>
      </w:r>
      <w:r w:rsidR="00050332" w:rsidRPr="000A0CFF">
        <w:rPr>
          <w:lang w:val="sv-SE"/>
        </w:rPr>
        <w:t>.</w:t>
      </w:r>
    </w:p>
    <w:p w14:paraId="008B26E5" w14:textId="0FD1B3C3" w:rsidR="00D66D20" w:rsidRPr="000A0CFF" w:rsidRDefault="009253FA" w:rsidP="00D065DF">
      <w:pPr>
        <w:pStyle w:val="NormalWeb"/>
        <w:spacing w:before="0" w:beforeAutospacing="0" w:after="0" w:afterAutospacing="0" w:line="480" w:lineRule="auto"/>
        <w:ind w:left="1276" w:hanging="283"/>
        <w:jc w:val="both"/>
        <w:rPr>
          <w:lang w:val="sv-SE"/>
        </w:rPr>
      </w:pPr>
      <w:r w:rsidRPr="000A0CFF">
        <w:rPr>
          <w:lang w:val="sv-SE"/>
        </w:rPr>
        <w:t>b. Jenjang Pendidikan yang ditempuh</w:t>
      </w:r>
      <w:r w:rsidR="00D66D20" w:rsidRPr="000A0CFF">
        <w:rPr>
          <w:lang w:val="sv-SE"/>
        </w:rPr>
        <w:t xml:space="preserve"> </w:t>
      </w:r>
      <w:r w:rsidR="00050332" w:rsidRPr="000A0CFF">
        <w:rPr>
          <w:lang w:val="sv-SE"/>
        </w:rPr>
        <w:t xml:space="preserve">menurut </w:t>
      </w:r>
      <w:sdt>
        <w:sdtPr>
          <w:rPr>
            <w:color w:val="000000"/>
          </w:rPr>
          <w:tag w:val="MENDELEY_CITATION_v3_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"/>
          <w:id w:val="-935987578"/>
          <w:placeholder>
            <w:docPart w:val="DefaultPlaceholder_-1854013440"/>
          </w:placeholder>
        </w:sdtPr>
        <w:sdtEndPr/>
        <w:sdtContent>
          <w:r w:rsidR="00680E63" w:rsidRPr="00680E63">
            <w:rPr>
              <w:color w:val="000000"/>
              <w:lang w:val="sv-SE"/>
            </w:rPr>
            <w:t>(Undang Undang Republik Indonesia, 2015)</w:t>
          </w:r>
        </w:sdtContent>
      </w:sdt>
      <w:r w:rsidR="00212A61" w:rsidRPr="000A0CFF">
        <w:rPr>
          <w:lang w:val="sv-SE"/>
        </w:rPr>
        <w:t xml:space="preserve"> adalah </w:t>
      </w:r>
      <w:r w:rsidR="00D66D20" w:rsidRPr="000A0CFF">
        <w:rPr>
          <w:lang w:val="sv-SE"/>
        </w:rPr>
        <w:t xml:space="preserve">tahapan sistematis dalam </w:t>
      </w:r>
      <w:r w:rsidR="00744D29">
        <w:rPr>
          <w:lang w:val="sv-SE"/>
        </w:rPr>
        <w:t>p</w:t>
      </w:r>
      <w:r w:rsidR="00744D29" w:rsidRPr="00744D29">
        <w:rPr>
          <w:lang w:val="sv-SE"/>
        </w:rPr>
        <w:t xml:space="preserve">endidikan formal </w:t>
      </w:r>
      <w:r w:rsidR="00744D29">
        <w:rPr>
          <w:lang w:val="sv-SE"/>
        </w:rPr>
        <w:t xml:space="preserve">yang </w:t>
      </w:r>
      <w:r w:rsidR="00744D29" w:rsidRPr="00744D29">
        <w:rPr>
          <w:lang w:val="sv-SE"/>
        </w:rPr>
        <w:t xml:space="preserve">mencakup jenjang pendidikan yang </w:t>
      </w:r>
      <w:r w:rsidR="00E6252E">
        <w:rPr>
          <w:lang w:val="sv-SE"/>
        </w:rPr>
        <w:t>tertata</w:t>
      </w:r>
      <w:r w:rsidR="00744D29" w:rsidRPr="00744D29">
        <w:rPr>
          <w:lang w:val="sv-SE"/>
        </w:rPr>
        <w:t xml:space="preserve"> dan berjenjang, di</w:t>
      </w:r>
      <w:r w:rsidR="001A70AB">
        <w:rPr>
          <w:lang w:val="sv-SE"/>
        </w:rPr>
        <w:t>awali</w:t>
      </w:r>
      <w:r w:rsidR="00744D29" w:rsidRPr="00744D29">
        <w:rPr>
          <w:lang w:val="sv-SE"/>
        </w:rPr>
        <w:t xml:space="preserve"> dari pendidikan dasar, dilanjutkan ke pendidikan menengah, </w:t>
      </w:r>
      <w:r w:rsidR="00E6252E">
        <w:rPr>
          <w:lang w:val="sv-SE"/>
        </w:rPr>
        <w:t>sampai</w:t>
      </w:r>
      <w:r w:rsidR="00744D29" w:rsidRPr="00744D29">
        <w:rPr>
          <w:lang w:val="sv-SE"/>
        </w:rPr>
        <w:t xml:space="preserve"> mencapai tingkat pendidikan tinggi.</w:t>
      </w:r>
      <w:r w:rsidR="00D66D20" w:rsidRPr="000A0CFF">
        <w:rPr>
          <w:lang w:val="sv-SE"/>
        </w:rPr>
        <w:t>, yang dirancang untuk membentuk kompetensi dasar dan penguasaan teori sesuai dengan kebutuhan dunia kerja</w:t>
      </w:r>
    </w:p>
    <w:p w14:paraId="11A330CF" w14:textId="69C1FAAE" w:rsidR="00A756BC" w:rsidRPr="000A0CFF" w:rsidRDefault="009253FA" w:rsidP="0091278C">
      <w:pPr>
        <w:pStyle w:val="NormalWeb"/>
        <w:spacing w:before="0" w:beforeAutospacing="0" w:after="0" w:afterAutospacing="0" w:line="480" w:lineRule="auto"/>
        <w:ind w:left="1276" w:hanging="425"/>
        <w:jc w:val="both"/>
        <w:rPr>
          <w:lang w:val="sv-SE"/>
        </w:rPr>
      </w:pPr>
      <w:r w:rsidRPr="000A0CFF">
        <w:rPr>
          <w:lang w:val="sv-SE"/>
        </w:rPr>
        <w:t>c.</w:t>
      </w:r>
      <w:r w:rsidR="0091278C" w:rsidRPr="000A0CFF">
        <w:rPr>
          <w:lang w:val="sv-SE"/>
        </w:rPr>
        <w:t xml:space="preserve"> </w:t>
      </w:r>
      <w:r w:rsidR="00CD0994" w:rsidRPr="000A0CFF">
        <w:rPr>
          <w:lang w:val="sv-SE"/>
        </w:rPr>
        <w:t>Kesesuaian</w:t>
      </w:r>
      <w:r w:rsidRPr="000A0CFF">
        <w:rPr>
          <w:lang w:val="sv-SE"/>
        </w:rPr>
        <w:t xml:space="preserve"> dengan pekerjaan yang dijalani</w:t>
      </w:r>
      <w:r w:rsidR="0091278C" w:rsidRPr="000A0CFF">
        <w:rPr>
          <w:lang w:val="sv-SE"/>
        </w:rPr>
        <w:t xml:space="preserve"> m</w:t>
      </w:r>
      <w:r w:rsidR="00050332" w:rsidRPr="000A0CFF">
        <w:rPr>
          <w:lang w:val="sv-SE"/>
        </w:rPr>
        <w:t xml:space="preserve">enurut </w:t>
      </w:r>
      <w:sdt>
        <w:sdtPr>
          <w:rPr>
            <w:color w:val="000000"/>
          </w:rPr>
          <w:tag w:val="MENDELEY_CITATION_v3_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"/>
          <w:id w:val="-311958134"/>
          <w:placeholder>
            <w:docPart w:val="DefaultPlaceholder_-1854013440"/>
          </w:placeholder>
        </w:sdtPr>
        <w:sdtEndPr/>
        <w:sdtContent>
          <w:r w:rsidR="00680E63" w:rsidRPr="00680E63">
            <w:rPr>
              <w:color w:val="000000"/>
              <w:lang w:val="sv-SE"/>
            </w:rPr>
            <w:t>(Subkhi Mahmasani, 2020)</w:t>
          </w:r>
        </w:sdtContent>
      </w:sdt>
      <w:r w:rsidR="00050332" w:rsidRPr="000A0CFF">
        <w:rPr>
          <w:lang w:val="sv-SE"/>
        </w:rPr>
        <w:t xml:space="preserve"> yaitu </w:t>
      </w:r>
      <w:r w:rsidR="00620490" w:rsidRPr="000A0CFF">
        <w:rPr>
          <w:lang w:val="sv-SE"/>
        </w:rPr>
        <w:t xml:space="preserve">tingkat keterkaitan antara latar belakang pendidikan formal seseorang dengan </w:t>
      </w:r>
      <w:r w:rsidR="0091278C" w:rsidRPr="000A0CFF">
        <w:rPr>
          <w:lang w:val="sv-SE"/>
        </w:rPr>
        <w:t>kebutuhan</w:t>
      </w:r>
      <w:r w:rsidR="00620490" w:rsidRPr="000A0CFF">
        <w:rPr>
          <w:lang w:val="sv-SE"/>
        </w:rPr>
        <w:t xml:space="preserve"> dan </w:t>
      </w:r>
      <w:r w:rsidR="0091278C" w:rsidRPr="000A0CFF">
        <w:rPr>
          <w:lang w:val="sv-SE"/>
        </w:rPr>
        <w:t xml:space="preserve">tantangan </w:t>
      </w:r>
      <w:r w:rsidR="00620490" w:rsidRPr="000A0CFF">
        <w:rPr>
          <w:lang w:val="sv-SE"/>
        </w:rPr>
        <w:t>dalam pekerjaan.</w:t>
      </w:r>
    </w:p>
    <w:p w14:paraId="673BBFD2" w14:textId="2C4F628F" w:rsidR="00620490" w:rsidRDefault="00620490" w:rsidP="00620490">
      <w:pPr>
        <w:pStyle w:val="NormalWeb"/>
        <w:spacing w:before="0" w:beforeAutospacing="0" w:after="0" w:afterAutospacing="0" w:line="480" w:lineRule="auto"/>
        <w:ind w:left="851"/>
        <w:rPr>
          <w:lang w:val="sv-SE"/>
        </w:rPr>
      </w:pPr>
    </w:p>
    <w:p w14:paraId="7C84D1E6" w14:textId="77777777" w:rsidR="009E6E88" w:rsidRPr="000A0CFF" w:rsidRDefault="009E6E88" w:rsidP="00620490">
      <w:pPr>
        <w:pStyle w:val="NormalWeb"/>
        <w:spacing w:before="0" w:beforeAutospacing="0" w:after="0" w:afterAutospacing="0" w:line="480" w:lineRule="auto"/>
        <w:ind w:left="851"/>
        <w:rPr>
          <w:lang w:val="sv-SE"/>
        </w:rPr>
      </w:pPr>
    </w:p>
    <w:p w14:paraId="345138DE" w14:textId="7EAEB03C" w:rsidR="005E651E" w:rsidRPr="00356A8B" w:rsidRDefault="005E651E" w:rsidP="006A4CDA">
      <w:pPr>
        <w:pStyle w:val="ListParagraph"/>
        <w:numPr>
          <w:ilvl w:val="0"/>
          <w:numId w:val="9"/>
        </w:numPr>
        <w:spacing w:after="0" w:line="480" w:lineRule="auto"/>
        <w:jc w:val="both"/>
        <w:outlineLvl w:val="1"/>
        <w:rPr>
          <w:rFonts w:ascii="Times New Roman" w:eastAsia="Times New Roman" w:hAnsi="Times New Roman" w:cs="Times New Roman"/>
          <w:b/>
          <w:bCs/>
          <w:kern w:val="0"/>
          <w:sz w:val="24"/>
          <w:szCs w:val="24"/>
          <w:lang w:eastAsia="en-ID" w:bidi="ar-SA"/>
          <w14:ligatures w14:val="none"/>
        </w:rPr>
      </w:pPr>
      <w:r w:rsidRPr="00356A8B">
        <w:rPr>
          <w:rFonts w:ascii="Times New Roman" w:eastAsia="Times New Roman" w:hAnsi="Times New Roman" w:cs="Times New Roman"/>
          <w:b/>
          <w:bCs/>
          <w:kern w:val="0"/>
          <w:sz w:val="24"/>
          <w:szCs w:val="24"/>
          <w:lang w:eastAsia="en-ID" w:bidi="ar-SA"/>
          <w14:ligatures w14:val="none"/>
        </w:rPr>
        <w:lastRenderedPageBreak/>
        <w:t>Pelatihan</w:t>
      </w:r>
    </w:p>
    <w:p w14:paraId="4FC1B1BC" w14:textId="0A32C0FC" w:rsidR="00C84058" w:rsidRPr="000A0CFF" w:rsidRDefault="00E46961" w:rsidP="00A756BC">
      <w:pPr>
        <w:pStyle w:val="ListParagraph"/>
        <w:spacing w:after="0" w:line="480" w:lineRule="auto"/>
        <w:ind w:firstLine="720"/>
        <w:jc w:val="both"/>
        <w:rPr>
          <w:rFonts w:ascii="Times New Roman" w:eastAsia="Times New Roman" w:hAnsi="Times New Roman" w:cs="Times New Roman"/>
          <w:kern w:val="0"/>
          <w:sz w:val="24"/>
          <w:szCs w:val="24"/>
          <w:lang w:val="sv-SE" w:eastAsia="en-ID" w:bidi="ar-SA"/>
          <w14:ligatures w14:val="none"/>
        </w:rPr>
      </w:pPr>
      <w:r w:rsidRPr="00356A8B">
        <w:rPr>
          <w:rFonts w:ascii="Times New Roman" w:hAnsi="Times New Roman" w:cs="Times New Roman"/>
          <w:sz w:val="24"/>
          <w:szCs w:val="24"/>
          <w:shd w:val="clear" w:color="auto" w:fill="FFFFFF"/>
        </w:rPr>
        <w:t>P</w:t>
      </w:r>
      <w:r w:rsidR="00B01C4E" w:rsidRPr="00356A8B">
        <w:rPr>
          <w:rFonts w:ascii="Times New Roman" w:hAnsi="Times New Roman" w:cs="Times New Roman"/>
          <w:sz w:val="24"/>
          <w:szCs w:val="24"/>
          <w:shd w:val="clear" w:color="auto" w:fill="FFFFFF"/>
        </w:rPr>
        <w:t xml:space="preserve">elatihan  </w:t>
      </w:r>
      <w:r w:rsidR="001A70AB">
        <w:rPr>
          <w:rFonts w:ascii="Times New Roman" w:hAnsi="Times New Roman" w:cs="Times New Roman"/>
          <w:sz w:val="24"/>
          <w:szCs w:val="24"/>
          <w:shd w:val="clear" w:color="auto" w:fill="FFFFFF"/>
        </w:rPr>
        <w:t>adalah</w:t>
      </w:r>
      <w:r w:rsidR="00B01C4E" w:rsidRPr="00356A8B">
        <w:rPr>
          <w:rFonts w:ascii="Times New Roman" w:hAnsi="Times New Roman" w:cs="Times New Roman"/>
          <w:sz w:val="24"/>
          <w:szCs w:val="24"/>
          <w:shd w:val="clear" w:color="auto" w:fill="FFFFFF"/>
        </w:rPr>
        <w:t xml:space="preserve"> </w:t>
      </w:r>
      <w:r w:rsidR="001A70AB">
        <w:rPr>
          <w:rFonts w:ascii="Times New Roman" w:hAnsi="Times New Roman" w:cs="Times New Roman"/>
          <w:sz w:val="24"/>
          <w:szCs w:val="24"/>
          <w:shd w:val="clear" w:color="auto" w:fill="FFFFFF"/>
        </w:rPr>
        <w:t>suatu</w:t>
      </w:r>
      <w:r w:rsidR="00B01C4E" w:rsidRPr="00356A8B">
        <w:rPr>
          <w:rFonts w:ascii="Times New Roman" w:hAnsi="Times New Roman" w:cs="Times New Roman"/>
          <w:sz w:val="24"/>
          <w:szCs w:val="24"/>
          <w:shd w:val="clear" w:color="auto" w:fill="FFFFFF"/>
        </w:rPr>
        <w:t xml:space="preserve">  kegiatan  untuk </w:t>
      </w:r>
      <w:r w:rsidR="001A70AB">
        <w:rPr>
          <w:rFonts w:ascii="Times New Roman" w:hAnsi="Times New Roman" w:cs="Times New Roman"/>
          <w:sz w:val="24"/>
          <w:szCs w:val="24"/>
          <w:shd w:val="clear" w:color="auto" w:fill="FFFFFF"/>
        </w:rPr>
        <w:t>menambah</w:t>
      </w:r>
      <w:r w:rsidR="00B01C4E" w:rsidRPr="00356A8B">
        <w:rPr>
          <w:rFonts w:ascii="Times New Roman" w:hAnsi="Times New Roman" w:cs="Times New Roman"/>
          <w:sz w:val="24"/>
          <w:szCs w:val="24"/>
          <w:shd w:val="clear" w:color="auto" w:fill="FFFFFF"/>
        </w:rPr>
        <w:t xml:space="preserve"> ketrampilan,  skill, knowledge pegawai sehingga harus terus dilakukan secara terstruktur disampaikan oleh </w:t>
      </w:r>
      <w:sdt>
        <w:sdtPr>
          <w:rPr>
            <w:rFonts w:ascii="Times New Roman" w:eastAsia="Times New Roman" w:hAnsi="Times New Roman" w:cs="Times New Roman"/>
            <w:color w:val="000000"/>
            <w:kern w:val="0"/>
            <w:sz w:val="24"/>
            <w:szCs w:val="24"/>
            <w:lang w:eastAsia="en-ID" w:bidi="ar-SA"/>
            <w14:ligatures w14:val="none"/>
          </w:rPr>
          <w:tag w:val="MENDELEY_CITATION_v3_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"/>
          <w:id w:val="1626968055"/>
          <w:placeholder>
            <w:docPart w:val="90CA939B046F48DDA85345F0DD24EC56"/>
          </w:placeholder>
        </w:sdtPr>
        <w:sdtEndPr/>
        <w:sdtContent>
          <w:r w:rsidR="00680E63" w:rsidRPr="00680E63">
            <w:rPr>
              <w:rFonts w:ascii="Times New Roman" w:eastAsia="Times New Roman" w:hAnsi="Times New Roman" w:cs="Times New Roman"/>
              <w:color w:val="000000"/>
              <w:kern w:val="0"/>
              <w:sz w:val="24"/>
              <w:szCs w:val="24"/>
              <w:lang w:eastAsia="en-ID" w:bidi="ar-SA"/>
              <w14:ligatures w14:val="none"/>
            </w:rPr>
            <w:t>(Eliana, 2020) dalam penelitiannya. Lebih lanjut penelitian</w:t>
          </w:r>
        </w:sdtContent>
      </w:sdt>
      <w:r w:rsidR="00C84058" w:rsidRPr="000A0CFF">
        <w:rPr>
          <w:rFonts w:ascii="Times New Roman" w:hAnsi="Times New Roman" w:cs="Times New Roman"/>
          <w:sz w:val="24"/>
          <w:szCs w:val="24"/>
          <w:shd w:val="clear" w:color="auto" w:fill="FFFFFF"/>
          <w:lang w:val="sv-SE"/>
        </w:rPr>
        <w:t xml:space="preserve"> </w:t>
      </w:r>
      <w:sdt>
        <w:sdtPr>
          <w:rPr>
            <w:rFonts w:ascii="Times New Roman" w:eastAsia="Times New Roman" w:hAnsi="Times New Roman" w:cs="Times New Roman"/>
            <w:color w:val="000000"/>
            <w:kern w:val="0"/>
            <w:sz w:val="24"/>
            <w:szCs w:val="24"/>
            <w:lang w:eastAsia="en-ID" w:bidi="ar-SA"/>
            <w14:ligatures w14:val="none"/>
          </w:rPr>
          <w:tag w:val="MENDELEY_CITATION_v3_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"/>
          <w:id w:val="1961918838"/>
          <w:placeholder>
            <w:docPart w:val="90CA939B046F48DDA85345F0DD24EC56"/>
          </w:placeholder>
        </w:sdtPr>
        <w:sdtEndPr/>
        <w:sdtContent>
          <w:r w:rsidR="00680E63" w:rsidRPr="00680E63">
            <w:rPr>
              <w:rFonts w:eastAsia="Times New Roman"/>
              <w:color w:val="000000"/>
              <w:sz w:val="24"/>
            </w:rPr>
            <w:t>(</w:t>
          </w:r>
          <w:r w:rsidR="00680E63" w:rsidRPr="00630B13">
            <w:rPr>
              <w:rFonts w:ascii="Times New Roman" w:eastAsia="Times New Roman" w:hAnsi="Times New Roman" w:cs="Times New Roman"/>
              <w:color w:val="000000"/>
              <w:sz w:val="24"/>
            </w:rPr>
            <w:t>Meria &amp; Julianingsih, 2022</w:t>
          </w:r>
          <w:r w:rsidR="00680E63" w:rsidRPr="00680E63">
            <w:rPr>
              <w:rFonts w:eastAsia="Times New Roman"/>
              <w:color w:val="000000"/>
              <w:sz w:val="24"/>
            </w:rPr>
            <w:t>)</w:t>
          </w:r>
        </w:sdtContent>
      </w:sdt>
      <w:r w:rsidR="00C84058" w:rsidRPr="000A0CFF">
        <w:rPr>
          <w:rFonts w:ascii="Times New Roman" w:eastAsia="Times New Roman" w:hAnsi="Times New Roman" w:cs="Times New Roman"/>
          <w:kern w:val="0"/>
          <w:sz w:val="24"/>
          <w:szCs w:val="24"/>
          <w:lang w:val="sv-SE" w:eastAsia="en-ID" w:bidi="ar-SA"/>
          <w14:ligatures w14:val="none"/>
        </w:rPr>
        <w:t xml:space="preserve"> </w:t>
      </w:r>
      <w:r w:rsidR="00830AE2" w:rsidRPr="00830AE2">
        <w:rPr>
          <w:rFonts w:ascii="Times New Roman" w:eastAsia="Times New Roman" w:hAnsi="Times New Roman" w:cs="Times New Roman"/>
          <w:kern w:val="0"/>
          <w:sz w:val="24"/>
          <w:szCs w:val="24"/>
          <w:lang w:val="sv-SE" w:eastAsia="en-ID" w:bidi="ar-SA"/>
          <w14:ligatures w14:val="none"/>
        </w:rPr>
        <w:t>mengungkapkan bahwa program pelatihan dapat digunakan sebagai alat untuk memantau dan mengukur kinerja karyawan secara berkelanjutan dari waktu ke waktu</w:t>
      </w:r>
      <w:r w:rsidR="00C84058" w:rsidRPr="000A0CFF">
        <w:rPr>
          <w:rFonts w:ascii="Times New Roman" w:hAnsi="Times New Roman" w:cs="Times New Roman"/>
          <w:sz w:val="24"/>
          <w:szCs w:val="24"/>
          <w:lang w:val="sv-SE"/>
        </w:rPr>
        <w:t xml:space="preserve">. </w:t>
      </w:r>
      <w:r w:rsidR="007F5ADD" w:rsidRPr="000A0CFF">
        <w:rPr>
          <w:rFonts w:ascii="Times New Roman" w:hAnsi="Times New Roman" w:cs="Times New Roman"/>
          <w:sz w:val="24"/>
          <w:szCs w:val="24"/>
          <w:lang w:val="sv-SE"/>
        </w:rPr>
        <w:t xml:space="preserve">Dengan pelatihan, manajemen perusahaan dapat mengetahui sejauh mana efektivitas pelaksanaan pekerjaan serta mengidentifikasi kesenjangan keterampilan antar pegawai. </w:t>
      </w:r>
      <w:r w:rsidR="00C84058" w:rsidRPr="000A0CFF">
        <w:rPr>
          <w:rFonts w:ascii="Times New Roman" w:eastAsia="Times New Roman" w:hAnsi="Times New Roman" w:cs="Times New Roman"/>
          <w:kern w:val="0"/>
          <w:sz w:val="24"/>
          <w:szCs w:val="24"/>
          <w:lang w:val="sv-SE" w:eastAsia="en-ID" w:bidi="ar-SA"/>
          <w14:ligatures w14:val="none"/>
        </w:rPr>
        <w:t xml:space="preserve">Pelatihan </w:t>
      </w:r>
      <w:r w:rsidR="007F5ADD" w:rsidRPr="000A0CFF">
        <w:rPr>
          <w:rFonts w:ascii="Times New Roman" w:eastAsia="Times New Roman" w:hAnsi="Times New Roman" w:cs="Times New Roman"/>
          <w:kern w:val="0"/>
          <w:sz w:val="24"/>
          <w:szCs w:val="24"/>
          <w:lang w:val="sv-SE" w:eastAsia="en-ID" w:bidi="ar-SA"/>
          <w14:ligatures w14:val="none"/>
        </w:rPr>
        <w:t xml:space="preserve">juga </w:t>
      </w:r>
      <w:r w:rsidR="00C84058" w:rsidRPr="000A0CFF">
        <w:rPr>
          <w:rFonts w:ascii="Times New Roman" w:eastAsia="Times New Roman" w:hAnsi="Times New Roman" w:cs="Times New Roman"/>
          <w:kern w:val="0"/>
          <w:sz w:val="24"/>
          <w:szCs w:val="24"/>
          <w:lang w:val="sv-SE" w:eastAsia="en-ID" w:bidi="ar-SA"/>
          <w14:ligatures w14:val="none"/>
        </w:rPr>
        <w:t>merupakan cara untuk meningkatan kinerja pegawai karena dapat membantu mengatasi kesenjangan keterampilan antar pegawai.</w:t>
      </w:r>
    </w:p>
    <w:p w14:paraId="73C7E289" w14:textId="77777777" w:rsidR="00D065DF" w:rsidRPr="000A0CFF" w:rsidRDefault="00D065DF" w:rsidP="00A756BC">
      <w:pPr>
        <w:pStyle w:val="ListParagraph"/>
        <w:spacing w:after="0" w:line="480" w:lineRule="auto"/>
        <w:ind w:firstLine="720"/>
        <w:jc w:val="both"/>
        <w:rPr>
          <w:rFonts w:ascii="Times New Roman" w:eastAsia="Times New Roman" w:hAnsi="Times New Roman" w:cs="Times New Roman"/>
          <w:kern w:val="0"/>
          <w:sz w:val="24"/>
          <w:szCs w:val="24"/>
          <w:lang w:val="sv-SE" w:eastAsia="en-ID" w:bidi="ar-SA"/>
          <w14:ligatures w14:val="none"/>
        </w:rPr>
      </w:pPr>
    </w:p>
    <w:p w14:paraId="77352188" w14:textId="2A37AFA0" w:rsidR="00A03FCA" w:rsidRPr="00E152C0" w:rsidRDefault="00830AE2" w:rsidP="00E152C0">
      <w:pPr>
        <w:pStyle w:val="NormalWeb"/>
        <w:spacing w:before="0" w:beforeAutospacing="0" w:after="0" w:afterAutospacing="0" w:line="480" w:lineRule="auto"/>
        <w:ind w:left="720" w:firstLine="720"/>
        <w:jc w:val="both"/>
        <w:rPr>
          <w:lang w:val="sv-SE"/>
        </w:rPr>
      </w:pPr>
      <w:r w:rsidRPr="00830AE2">
        <w:rPr>
          <w:lang w:val="sv-SE"/>
        </w:rPr>
        <w:t xml:space="preserve">Menurut Wahyuningsih (2019), pelatihan </w:t>
      </w:r>
      <w:r w:rsidR="00744D29">
        <w:rPr>
          <w:lang w:val="sv-SE"/>
        </w:rPr>
        <w:t>adalah</w:t>
      </w:r>
      <w:r w:rsidRPr="00830AE2">
        <w:rPr>
          <w:lang w:val="sv-SE"/>
        </w:rPr>
        <w:t xml:space="preserve"> </w:t>
      </w:r>
      <w:r w:rsidR="00744D29">
        <w:rPr>
          <w:lang w:val="sv-SE"/>
        </w:rPr>
        <w:t>salah satu</w:t>
      </w:r>
      <w:r w:rsidRPr="00830AE2">
        <w:rPr>
          <w:lang w:val="sv-SE"/>
        </w:rPr>
        <w:t xml:space="preserve"> proses yang be</w:t>
      </w:r>
      <w:r w:rsidR="00744D29">
        <w:rPr>
          <w:lang w:val="sv-SE"/>
        </w:rPr>
        <w:t>maksud</w:t>
      </w:r>
      <w:r w:rsidRPr="00830AE2">
        <w:rPr>
          <w:lang w:val="sv-SE"/>
        </w:rPr>
        <w:t xml:space="preserve"> untuk meningkatkan </w:t>
      </w:r>
      <w:r w:rsidR="00744D29">
        <w:rPr>
          <w:lang w:val="sv-SE"/>
        </w:rPr>
        <w:t xml:space="preserve">kemamuan </w:t>
      </w:r>
      <w:r w:rsidRPr="00830AE2">
        <w:rPr>
          <w:lang w:val="sv-SE"/>
        </w:rPr>
        <w:t xml:space="preserve">pegawai melalui pengembangan kemampuan, keterampilan, keahlian, dan pengetahuan yang dibutuhkan dalam menjalankan tugas </w:t>
      </w:r>
      <w:r w:rsidR="00744D29">
        <w:rPr>
          <w:lang w:val="sv-SE"/>
        </w:rPr>
        <w:t>dengan</w:t>
      </w:r>
      <w:r w:rsidRPr="00830AE2">
        <w:rPr>
          <w:lang w:val="sv-SE"/>
        </w:rPr>
        <w:t xml:space="preserve"> efektif </w:t>
      </w:r>
      <w:r w:rsidR="00744D29">
        <w:rPr>
          <w:lang w:val="sv-SE"/>
        </w:rPr>
        <w:t>serta</w:t>
      </w:r>
      <w:r w:rsidRPr="00830AE2">
        <w:rPr>
          <w:lang w:val="sv-SE"/>
        </w:rPr>
        <w:t xml:space="preserve"> efisien, guna mendukung pencapaian tujuan organisasi.</w:t>
      </w:r>
      <w:r w:rsidR="000F0390" w:rsidRPr="000A0CFF">
        <w:rPr>
          <w:lang w:val="sv-SE"/>
        </w:rPr>
        <w:t xml:space="preserve"> </w:t>
      </w:r>
      <w:r w:rsidR="007F5ADD" w:rsidRPr="000A0CFF">
        <w:rPr>
          <w:lang w:val="sv-SE"/>
        </w:rPr>
        <w:t>Pegawai pun harus dibekali dengan berbagai kompetensi teknis dan non-teknis yang diperlukan untuk menunjang pelaksanaan tugas secara optimal. Dengan demikian, pelatihan tidak hanya bertujuan untuk memenuhi standar kerja, tetapi juga untuk mendukung pencapaian target dan produktivitas organisasi secara keseluruhan.</w:t>
      </w:r>
      <w:r w:rsidR="00E152C0">
        <w:rPr>
          <w:lang w:val="sv-SE"/>
        </w:rPr>
        <w:t xml:space="preserve"> </w:t>
      </w:r>
      <w:sdt>
        <w:sdtPr>
          <w:rPr>
            <w:color w:val="000000"/>
            <w:lang w:val="sv-SE"/>
          </w:rPr>
          <w:tag w:val="MENDELEY_CITATION_v3_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"/>
          <w:id w:val="927390098"/>
          <w:placeholder>
            <w:docPart w:val="DefaultPlaceholder_-1854013440"/>
          </w:placeholder>
        </w:sdtPr>
        <w:sdtEndPr/>
        <w:sdtContent>
          <w:r w:rsidR="00544273" w:rsidRPr="007B5BF3">
            <w:rPr>
              <w:color w:val="000000"/>
              <w:lang w:val="sv-SE"/>
            </w:rPr>
            <w:t>(Meidita, 2008)</w:t>
          </w:r>
        </w:sdtContent>
      </w:sdt>
      <w:r w:rsidR="00E152C0">
        <w:rPr>
          <w:color w:val="000000"/>
          <w:lang w:val="sv-SE"/>
        </w:rPr>
        <w:t xml:space="preserve"> </w:t>
      </w:r>
      <w:r w:rsidR="00E152C0" w:rsidRPr="00E152C0">
        <w:rPr>
          <w:lang w:val="sv-SE"/>
        </w:rPr>
        <w:t>j</w:t>
      </w:r>
      <w:r w:rsidR="00B95AD2" w:rsidRPr="00E152C0">
        <w:rPr>
          <w:lang w:val="sv-SE"/>
        </w:rPr>
        <w:t xml:space="preserve">uga menjelaskan </w:t>
      </w:r>
      <w:r w:rsidR="00A03FCA" w:rsidRPr="00E152C0">
        <w:rPr>
          <w:lang w:val="sv-SE"/>
        </w:rPr>
        <w:t>bahwa</w:t>
      </w:r>
      <w:r w:rsidR="00DB32FE" w:rsidRPr="00E152C0">
        <w:rPr>
          <w:lang w:val="sv-SE"/>
        </w:rPr>
        <w:t xml:space="preserve"> </w:t>
      </w:r>
      <w:r w:rsidR="00B95AD2" w:rsidRPr="00E152C0">
        <w:rPr>
          <w:lang w:val="sv-SE"/>
        </w:rPr>
        <w:t>p</w:t>
      </w:r>
      <w:r w:rsidR="00DB32FE" w:rsidRPr="00E152C0">
        <w:rPr>
          <w:lang w:val="sv-SE"/>
        </w:rPr>
        <w:t xml:space="preserve">elatihan adalah </w:t>
      </w:r>
      <w:r w:rsidR="00DB32FE" w:rsidRPr="00E152C0">
        <w:rPr>
          <w:lang w:val="sv-SE"/>
        </w:rPr>
        <w:lastRenderedPageBreak/>
        <w:t xml:space="preserve">proses pembelajaran </w:t>
      </w:r>
      <w:r w:rsidR="00B95AD2" w:rsidRPr="00E152C0">
        <w:rPr>
          <w:lang w:val="sv-SE"/>
        </w:rPr>
        <w:t xml:space="preserve">untuk pegawai melaksanakan </w:t>
      </w:r>
      <w:r w:rsidR="00DB32FE" w:rsidRPr="00E152C0">
        <w:rPr>
          <w:lang w:val="sv-SE"/>
        </w:rPr>
        <w:t>pekerjaan</w:t>
      </w:r>
      <w:r w:rsidR="00B95AD2" w:rsidRPr="00E152C0">
        <w:rPr>
          <w:lang w:val="sv-SE"/>
        </w:rPr>
        <w:t>nya</w:t>
      </w:r>
      <w:r w:rsidR="00DB32FE" w:rsidRPr="00E152C0">
        <w:rPr>
          <w:lang w:val="sv-SE"/>
        </w:rPr>
        <w:t xml:space="preserve"> sesuai dengan standar</w:t>
      </w:r>
      <w:r w:rsidR="00B95AD2" w:rsidRPr="00E152C0">
        <w:rPr>
          <w:lang w:val="sv-SE"/>
        </w:rPr>
        <w:t xml:space="preserve"> yang ditentukan</w:t>
      </w:r>
      <w:r w:rsidR="00DB32FE" w:rsidRPr="00E152C0">
        <w:rPr>
          <w:lang w:val="sv-SE"/>
        </w:rPr>
        <w:t>.</w:t>
      </w:r>
      <w:r w:rsidR="001738D5" w:rsidRPr="00E152C0">
        <w:rPr>
          <w:lang w:val="sv-SE"/>
        </w:rPr>
        <w:t xml:space="preserve"> </w:t>
      </w:r>
      <w:r w:rsidR="00B95AD2" w:rsidRPr="00E152C0">
        <w:rPr>
          <w:lang w:val="sv-SE"/>
        </w:rPr>
        <w:t>Sementara m</w:t>
      </w:r>
      <w:r w:rsidR="00A03FCA" w:rsidRPr="00E152C0">
        <w:rPr>
          <w:lang w:val="sv-SE"/>
        </w:rPr>
        <w:t>enurut</w:t>
      </w:r>
      <w:r w:rsidR="00DB32FE" w:rsidRPr="00E152C0">
        <w:rPr>
          <w:lang w:val="sv-SE"/>
        </w:rPr>
        <w:t xml:space="preserve"> </w:t>
      </w:r>
      <w:sdt>
        <w:sdtPr>
          <w:rPr>
            <w:color w:val="000000"/>
          </w:rPr>
          <w:tag w:val="MENDELEY_CITATION_v3_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"/>
          <w:id w:val="1435789196"/>
          <w:placeholder>
            <w:docPart w:val="DefaultPlaceholder_-1854013440"/>
          </w:placeholder>
        </w:sdtPr>
        <w:sdtEndPr/>
        <w:sdtContent>
          <w:r w:rsidR="007B5BF3" w:rsidRPr="007B5BF3">
            <w:rPr>
              <w:color w:val="000000"/>
              <w:lang w:val="sv-SE"/>
            </w:rPr>
            <w:t>(Wahyudi, 2021),</w:t>
          </w:r>
        </w:sdtContent>
      </w:sdt>
      <w:r w:rsidR="00A03FCA" w:rsidRPr="00E152C0">
        <w:rPr>
          <w:lang w:val="sv-SE"/>
        </w:rPr>
        <w:t xml:space="preserve"> </w:t>
      </w:r>
      <w:r w:rsidR="004C6EAF" w:rsidRPr="00E152C0">
        <w:rPr>
          <w:lang w:val="sv-SE"/>
        </w:rPr>
        <w:t xml:space="preserve">memandang </w:t>
      </w:r>
      <w:r w:rsidR="00DB32FE" w:rsidRPr="00E152C0">
        <w:rPr>
          <w:lang w:val="sv-SE"/>
        </w:rPr>
        <w:t xml:space="preserve">pelatihan </w:t>
      </w:r>
      <w:r w:rsidR="004C6EAF" w:rsidRPr="00E152C0">
        <w:rPr>
          <w:lang w:val="sv-SE"/>
        </w:rPr>
        <w:t xml:space="preserve">sebagai sarana </w:t>
      </w:r>
      <w:r w:rsidR="00DB32FE" w:rsidRPr="00E152C0">
        <w:rPr>
          <w:lang w:val="sv-SE"/>
        </w:rPr>
        <w:t>untuk mengoptimalkan potensi pegawai.</w:t>
      </w:r>
    </w:p>
    <w:p w14:paraId="4C54492E" w14:textId="570EE22A" w:rsidR="00A03FCA" w:rsidRPr="000A0CFF" w:rsidRDefault="001738D5" w:rsidP="001738D5">
      <w:pPr>
        <w:pStyle w:val="ListParagraph"/>
        <w:spacing w:after="0" w:line="480" w:lineRule="auto"/>
        <w:ind w:firstLine="720"/>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xml:space="preserve">Selaras dengan hal tersebut </w:t>
      </w:r>
      <w:r w:rsidR="00A03FCA" w:rsidRPr="000A0CFF">
        <w:rPr>
          <w:rFonts w:ascii="Times New Roman" w:eastAsia="Times New Roman" w:hAnsi="Times New Roman" w:cs="Times New Roman"/>
          <w:kern w:val="0"/>
          <w:sz w:val="24"/>
          <w:szCs w:val="24"/>
          <w:lang w:val="sv-SE" w:eastAsia="en-ID" w:bidi="ar-SA"/>
          <w14:ligatures w14:val="none"/>
        </w:rPr>
        <w:t xml:space="preserve"> </w:t>
      </w:r>
      <w:sdt>
        <w:sdtPr>
          <w:rPr>
            <w:rFonts w:ascii="Times New Roman" w:eastAsia="Times New Roman" w:hAnsi="Times New Roman" w:cs="Times New Roman"/>
            <w:color w:val="000000"/>
            <w:kern w:val="0"/>
            <w:sz w:val="24"/>
            <w:szCs w:val="24"/>
            <w:lang w:eastAsia="en-ID" w:bidi="ar-SA"/>
            <w14:ligatures w14:val="none"/>
          </w:rPr>
          <w:tag w:val="MENDELEY_CITATION_v3_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"/>
          <w:id w:val="1892846553"/>
          <w:placeholder>
            <w:docPart w:val="DefaultPlaceholder_-1854013440"/>
          </w:placeholder>
        </w:sdtPr>
        <w:sdtEndPr/>
        <w:sdtContent>
          <w:r w:rsidR="007B5BF3" w:rsidRPr="007B5BF3">
            <w:rPr>
              <w:rFonts w:ascii="Times New Roman" w:eastAsia="Times New Roman" w:hAnsi="Times New Roman" w:cs="Times New Roman"/>
              <w:color w:val="000000"/>
              <w:kern w:val="0"/>
              <w:sz w:val="24"/>
              <w:szCs w:val="24"/>
              <w:lang w:val="sv-SE" w:eastAsia="en-ID" w:bidi="ar-SA"/>
              <w14:ligatures w14:val="none"/>
            </w:rPr>
            <w:t>(Hendra, 2020)</w:t>
          </w:r>
        </w:sdtContent>
      </w:sdt>
      <w:r w:rsidR="00DB32FE" w:rsidRPr="000A0CFF">
        <w:rPr>
          <w:rFonts w:ascii="Times New Roman" w:eastAsia="Times New Roman" w:hAnsi="Times New Roman" w:cs="Times New Roman"/>
          <w:kern w:val="0"/>
          <w:sz w:val="24"/>
          <w:szCs w:val="24"/>
          <w:lang w:val="sv-SE" w:eastAsia="en-ID" w:bidi="ar-SA"/>
          <w14:ligatures w14:val="none"/>
        </w:rPr>
        <w:t xml:space="preserve"> </w:t>
      </w:r>
      <w:r w:rsidR="00830AE2" w:rsidRPr="00830AE2">
        <w:rPr>
          <w:rFonts w:ascii="Times New Roman" w:eastAsia="Times New Roman" w:hAnsi="Times New Roman" w:cs="Times New Roman"/>
          <w:kern w:val="0"/>
          <w:sz w:val="24"/>
          <w:szCs w:val="24"/>
          <w:lang w:val="sv-SE" w:eastAsia="en-ID" w:bidi="ar-SA"/>
          <w14:ligatures w14:val="none"/>
        </w:rPr>
        <w:t xml:space="preserve">berpendapat bahwa pelatihan yang dirancang secara efektif dapat menunjang keberhasilan organisasi dalam mencapai tujuannya. Pelatihan tidak hanya berkontribusi terhadap pencapaian target jangka pendek, tetapi juga berperan sebagai investasi jangka panjang dalam </w:t>
      </w:r>
      <w:r w:rsidR="00744D29">
        <w:rPr>
          <w:rFonts w:ascii="Times New Roman" w:eastAsia="Times New Roman" w:hAnsi="Times New Roman" w:cs="Times New Roman"/>
          <w:kern w:val="0"/>
          <w:sz w:val="24"/>
          <w:szCs w:val="24"/>
          <w:lang w:val="sv-SE" w:eastAsia="en-ID" w:bidi="ar-SA"/>
          <w14:ligatures w14:val="none"/>
        </w:rPr>
        <w:t>mengembangkan</w:t>
      </w:r>
      <w:r w:rsidR="00830AE2" w:rsidRPr="00830AE2">
        <w:rPr>
          <w:rFonts w:ascii="Times New Roman" w:eastAsia="Times New Roman" w:hAnsi="Times New Roman" w:cs="Times New Roman"/>
          <w:kern w:val="0"/>
          <w:sz w:val="24"/>
          <w:szCs w:val="24"/>
          <w:lang w:val="sv-SE" w:eastAsia="en-ID" w:bidi="ar-SA"/>
          <w14:ligatures w14:val="none"/>
        </w:rPr>
        <w:t xml:space="preserve"> </w:t>
      </w:r>
      <w:r w:rsidR="006D3EA1">
        <w:rPr>
          <w:rFonts w:ascii="Times New Roman" w:eastAsia="Times New Roman" w:hAnsi="Times New Roman" w:cs="Times New Roman"/>
          <w:kern w:val="0"/>
          <w:sz w:val="24"/>
          <w:szCs w:val="24"/>
          <w:lang w:val="sv-SE" w:eastAsia="en-ID" w:bidi="ar-SA"/>
          <w14:ligatures w14:val="none"/>
        </w:rPr>
        <w:t xml:space="preserve">mutu </w:t>
      </w:r>
      <w:r w:rsidR="00830AE2" w:rsidRPr="00830AE2">
        <w:rPr>
          <w:rFonts w:ascii="Times New Roman" w:eastAsia="Times New Roman" w:hAnsi="Times New Roman" w:cs="Times New Roman"/>
          <w:kern w:val="0"/>
          <w:sz w:val="24"/>
          <w:szCs w:val="24"/>
          <w:lang w:val="sv-SE" w:eastAsia="en-ID" w:bidi="ar-SA"/>
          <w14:ligatures w14:val="none"/>
        </w:rPr>
        <w:t>sumber daya manusia dan daya saing organisasi.</w:t>
      </w:r>
      <w:r w:rsidRPr="000A0CFF">
        <w:rPr>
          <w:rFonts w:ascii="Times New Roman" w:hAnsi="Times New Roman" w:cs="Times New Roman"/>
          <w:sz w:val="24"/>
          <w:szCs w:val="24"/>
          <w:lang w:val="sv-SE"/>
        </w:rPr>
        <w:t xml:space="preserve"> Dengan pelatihan yang berkelanjutan, perusahaan dapat menciptakan kultur kerja yang produktif dan profesional.</w:t>
      </w:r>
    </w:p>
    <w:p w14:paraId="58883D68" w14:textId="0AE98B79" w:rsidR="00A03FCA" w:rsidRPr="000A0CFF" w:rsidRDefault="001738D5" w:rsidP="001738D5">
      <w:pPr>
        <w:pStyle w:val="ListParagraph"/>
        <w:spacing w:after="0" w:line="480" w:lineRule="auto"/>
        <w:ind w:firstLine="720"/>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Pelatihan diharapkan dapat meningkatkan kinerja pegawai, m</w:t>
      </w:r>
      <w:r w:rsidR="00A03FCA" w:rsidRPr="000A0CFF">
        <w:rPr>
          <w:rFonts w:ascii="Times New Roman" w:eastAsia="Times New Roman" w:hAnsi="Times New Roman" w:cs="Times New Roman"/>
          <w:kern w:val="0"/>
          <w:sz w:val="24"/>
          <w:szCs w:val="24"/>
          <w:lang w:val="sv-SE" w:eastAsia="en-ID" w:bidi="ar-SA"/>
          <w14:ligatures w14:val="none"/>
        </w:rPr>
        <w:t>enurut</w:t>
      </w:r>
      <w:r w:rsidRPr="000A0CFF">
        <w:rPr>
          <w:rFonts w:ascii="Times New Roman" w:eastAsia="Times New Roman" w:hAnsi="Times New Roman" w:cs="Times New Roman"/>
          <w:kern w:val="0"/>
          <w:sz w:val="24"/>
          <w:szCs w:val="24"/>
          <w:lang w:val="sv-SE" w:eastAsia="en-ID" w:bidi="ar-SA"/>
          <w14:ligatures w14:val="none"/>
        </w:rPr>
        <w:t xml:space="preserve"> pendapat</w:t>
      </w:r>
      <w:r w:rsidR="0010273A" w:rsidRPr="000A0CFF">
        <w:rPr>
          <w:rFonts w:ascii="Times New Roman" w:eastAsia="Times New Roman" w:hAnsi="Times New Roman" w:cs="Times New Roman"/>
          <w:kern w:val="0"/>
          <w:sz w:val="24"/>
          <w:szCs w:val="24"/>
          <w:lang w:val="sv-SE" w:eastAsia="en-ID" w:bidi="ar-SA"/>
          <w14:ligatures w14:val="none"/>
        </w:rPr>
        <w:t xml:space="preserve"> </w:t>
      </w:r>
      <w:sdt>
        <w:sdtPr>
          <w:rPr>
            <w:rFonts w:ascii="Times New Roman" w:eastAsia="Times New Roman" w:hAnsi="Times New Roman" w:cs="Times New Roman"/>
            <w:color w:val="000000"/>
            <w:kern w:val="0"/>
            <w:sz w:val="24"/>
            <w:szCs w:val="24"/>
            <w:lang w:eastAsia="en-ID" w:bidi="ar-SA"/>
            <w14:ligatures w14:val="none"/>
          </w:rPr>
          <w:tag w:val="MENDELEY_CITATION_v3_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"/>
          <w:id w:val="-1700468901"/>
          <w:placeholder>
            <w:docPart w:val="DefaultPlaceholder_-1854013440"/>
          </w:placeholder>
        </w:sdtPr>
        <w:sdtEndPr/>
        <w:sdtContent>
          <w:r w:rsidR="007B5BF3" w:rsidRPr="007B5BF3">
            <w:rPr>
              <w:rFonts w:ascii="Times New Roman" w:eastAsia="Times New Roman" w:hAnsi="Times New Roman" w:cs="Times New Roman"/>
              <w:color w:val="000000"/>
              <w:kern w:val="0"/>
              <w:sz w:val="24"/>
              <w:szCs w:val="24"/>
              <w:lang w:val="sv-SE" w:eastAsia="en-ID" w:bidi="ar-SA"/>
              <w14:ligatures w14:val="none"/>
            </w:rPr>
            <w:t>(Rahmah dkk., 2023),</w:t>
          </w:r>
        </w:sdtContent>
      </w:sdt>
      <w:r w:rsidR="00A03FCA" w:rsidRPr="000A0CFF">
        <w:rPr>
          <w:rFonts w:ascii="Times New Roman" w:eastAsia="Times New Roman" w:hAnsi="Times New Roman" w:cs="Times New Roman"/>
          <w:kern w:val="0"/>
          <w:sz w:val="24"/>
          <w:szCs w:val="24"/>
          <w:lang w:val="sv-SE" w:eastAsia="en-ID" w:bidi="ar-SA"/>
          <w14:ligatures w14:val="none"/>
        </w:rPr>
        <w:t xml:space="preserve"> </w:t>
      </w:r>
      <w:r w:rsidRPr="000A0CFF">
        <w:rPr>
          <w:rFonts w:ascii="Times New Roman" w:eastAsia="Times New Roman" w:hAnsi="Times New Roman" w:cs="Times New Roman"/>
          <w:kern w:val="0"/>
          <w:sz w:val="24"/>
          <w:szCs w:val="24"/>
          <w:lang w:val="sv-SE" w:eastAsia="en-ID" w:bidi="ar-SA"/>
          <w14:ligatures w14:val="none"/>
        </w:rPr>
        <w:t>sehingga pelatihan sangat penting dan perlu secara rutin diadakan</w:t>
      </w:r>
      <w:r w:rsidR="00006F99" w:rsidRPr="000A0CFF">
        <w:rPr>
          <w:rFonts w:ascii="Times New Roman" w:eastAsia="Times New Roman" w:hAnsi="Times New Roman" w:cs="Times New Roman"/>
          <w:kern w:val="0"/>
          <w:sz w:val="24"/>
          <w:szCs w:val="24"/>
          <w:lang w:val="sv-SE" w:eastAsia="en-ID" w:bidi="ar-SA"/>
          <w14:ligatures w14:val="none"/>
        </w:rPr>
        <w:t>,</w:t>
      </w:r>
      <w:r w:rsidRPr="000A0CFF">
        <w:rPr>
          <w:rFonts w:ascii="Times New Roman" w:eastAsia="Times New Roman" w:hAnsi="Times New Roman" w:cs="Times New Roman"/>
          <w:kern w:val="0"/>
          <w:sz w:val="24"/>
          <w:szCs w:val="24"/>
          <w:lang w:val="sv-SE" w:eastAsia="en-ID" w:bidi="ar-SA"/>
          <w14:ligatures w14:val="none"/>
        </w:rPr>
        <w:t xml:space="preserve"> </w:t>
      </w:r>
      <w:r w:rsidR="00006F99" w:rsidRPr="000A0CFF">
        <w:rPr>
          <w:rFonts w:ascii="Times New Roman" w:eastAsia="Times New Roman" w:hAnsi="Times New Roman" w:cs="Times New Roman"/>
          <w:kern w:val="0"/>
          <w:sz w:val="24"/>
          <w:szCs w:val="24"/>
          <w:lang w:val="sv-SE" w:eastAsia="en-ID" w:bidi="ar-SA"/>
          <w14:ligatures w14:val="none"/>
        </w:rPr>
        <w:t>agar dapat selalu</w:t>
      </w:r>
      <w:r w:rsidRPr="000A0CFF">
        <w:rPr>
          <w:rFonts w:ascii="Times New Roman" w:eastAsia="Times New Roman" w:hAnsi="Times New Roman" w:cs="Times New Roman"/>
          <w:kern w:val="0"/>
          <w:sz w:val="24"/>
          <w:szCs w:val="24"/>
          <w:lang w:val="sv-SE" w:eastAsia="en-ID" w:bidi="ar-SA"/>
          <w14:ligatures w14:val="none"/>
        </w:rPr>
        <w:t xml:space="preserve"> mengupdate ilmu yang dimiliki oleh pegawai.</w:t>
      </w:r>
    </w:p>
    <w:p w14:paraId="43D24676" w14:textId="326001D8" w:rsidR="00A756BC" w:rsidRPr="000A0CFF" w:rsidRDefault="00744D29" w:rsidP="00C31253">
      <w:pPr>
        <w:pStyle w:val="ListParagraph"/>
        <w:spacing w:after="0" w:line="480" w:lineRule="auto"/>
        <w:ind w:firstLine="720"/>
        <w:jc w:val="both"/>
        <w:rPr>
          <w:rFonts w:ascii="Times New Roman" w:hAnsi="Times New Roman" w:cs="Times New Roman"/>
          <w:sz w:val="24"/>
          <w:szCs w:val="24"/>
          <w:lang w:val="sv-SE"/>
        </w:rPr>
      </w:pPr>
      <w:r w:rsidRPr="00744D29">
        <w:rPr>
          <w:rFonts w:ascii="Times New Roman" w:hAnsi="Times New Roman" w:cs="Times New Roman"/>
          <w:sz w:val="24"/>
          <w:szCs w:val="24"/>
          <w:lang w:val="sv-SE"/>
        </w:rPr>
        <w:t xml:space="preserve">Berdasarkan berbagai hasil penelitian yang </w:t>
      </w:r>
      <w:r w:rsidR="001A70AB">
        <w:rPr>
          <w:rFonts w:ascii="Times New Roman" w:hAnsi="Times New Roman" w:cs="Times New Roman"/>
          <w:sz w:val="24"/>
          <w:szCs w:val="24"/>
          <w:lang w:val="sv-SE"/>
        </w:rPr>
        <w:t>sudah</w:t>
      </w:r>
      <w:r w:rsidRPr="00744D29">
        <w:rPr>
          <w:rFonts w:ascii="Times New Roman" w:hAnsi="Times New Roman" w:cs="Times New Roman"/>
          <w:sz w:val="24"/>
          <w:szCs w:val="24"/>
          <w:lang w:val="sv-SE"/>
        </w:rPr>
        <w:t xml:space="preserve"> dikaji, dapat di</w:t>
      </w:r>
      <w:r w:rsidR="001A70AB">
        <w:rPr>
          <w:rFonts w:ascii="Times New Roman" w:hAnsi="Times New Roman" w:cs="Times New Roman"/>
          <w:sz w:val="24"/>
          <w:szCs w:val="24"/>
          <w:lang w:val="sv-SE"/>
        </w:rPr>
        <w:t>artikan</w:t>
      </w:r>
      <w:r w:rsidRPr="00744D29">
        <w:rPr>
          <w:rFonts w:ascii="Times New Roman" w:hAnsi="Times New Roman" w:cs="Times New Roman"/>
          <w:sz w:val="24"/>
          <w:szCs w:val="24"/>
          <w:lang w:val="sv-SE"/>
        </w:rPr>
        <w:t xml:space="preserve"> bahwa pelatihan </w:t>
      </w:r>
      <w:r w:rsidR="006D3EA1" w:rsidRPr="006D3EA1">
        <w:rPr>
          <w:rFonts w:ascii="Times New Roman" w:hAnsi="Times New Roman" w:cs="Times New Roman"/>
          <w:sz w:val="24"/>
          <w:szCs w:val="24"/>
          <w:lang w:val="sv-SE"/>
        </w:rPr>
        <w:t>berperan penting dalam pengembangan kapasitas pegawai, baik dari segi pengetahuan, keterampilan, maupun kompetensi, agar mereka mampu menjalankan tugas sesuai standar operasional yang ditetapkan.</w:t>
      </w:r>
      <w:r w:rsidR="001738D5" w:rsidRPr="000A0CFF">
        <w:rPr>
          <w:rFonts w:ascii="Times New Roman" w:hAnsi="Times New Roman" w:cs="Times New Roman"/>
          <w:sz w:val="24"/>
          <w:szCs w:val="24"/>
          <w:lang w:val="sv-SE"/>
        </w:rPr>
        <w:t xml:space="preserve"> Pelatihan juga mengoptimalkan potensi, mengatasi kesenjangan keterampilan, dan mendukung peningkatan kinerja. Pelatihan</w:t>
      </w:r>
      <w:r w:rsidR="00006F99" w:rsidRPr="000A0CFF">
        <w:rPr>
          <w:rFonts w:ascii="Times New Roman" w:hAnsi="Times New Roman" w:cs="Times New Roman"/>
          <w:sz w:val="24"/>
          <w:szCs w:val="24"/>
          <w:lang w:val="sv-SE"/>
        </w:rPr>
        <w:t xml:space="preserve"> harus dilakukan secara</w:t>
      </w:r>
      <w:r w:rsidR="001738D5" w:rsidRPr="000A0CFF">
        <w:rPr>
          <w:rFonts w:ascii="Times New Roman" w:hAnsi="Times New Roman" w:cs="Times New Roman"/>
          <w:sz w:val="24"/>
          <w:szCs w:val="24"/>
          <w:lang w:val="sv-SE"/>
        </w:rPr>
        <w:t xml:space="preserve"> terstruktur dan berkelanjutan </w:t>
      </w:r>
      <w:r w:rsidR="00006F99" w:rsidRPr="000A0CFF">
        <w:rPr>
          <w:rFonts w:ascii="Times New Roman" w:hAnsi="Times New Roman" w:cs="Times New Roman"/>
          <w:sz w:val="24"/>
          <w:szCs w:val="24"/>
          <w:lang w:val="sv-SE"/>
        </w:rPr>
        <w:t xml:space="preserve">untuk </w:t>
      </w:r>
      <w:r w:rsidR="001738D5" w:rsidRPr="000A0CFF">
        <w:rPr>
          <w:rFonts w:ascii="Times New Roman" w:hAnsi="Times New Roman" w:cs="Times New Roman"/>
          <w:sz w:val="24"/>
          <w:szCs w:val="24"/>
          <w:lang w:val="sv-SE"/>
        </w:rPr>
        <w:t>meningkatkan kinerja pegawai.</w:t>
      </w:r>
    </w:p>
    <w:p w14:paraId="573E06AD" w14:textId="18473F1C" w:rsidR="00C35D9D" w:rsidRPr="000A0CFF" w:rsidRDefault="00C35D9D" w:rsidP="00A86908">
      <w:pPr>
        <w:pStyle w:val="NormalWeb"/>
        <w:spacing w:before="0" w:beforeAutospacing="0" w:after="0" w:afterAutospacing="0" w:line="480" w:lineRule="auto"/>
        <w:ind w:left="720" w:firstLine="720"/>
        <w:jc w:val="both"/>
        <w:rPr>
          <w:lang w:val="sv-SE"/>
        </w:rPr>
      </w:pPr>
      <w:r w:rsidRPr="000A0CFF">
        <w:rPr>
          <w:lang w:val="sv-SE"/>
        </w:rPr>
        <w:lastRenderedPageBreak/>
        <w:t>Berikut indikator – indikator terkait Pelatihan berdasarkan beberapa penelitian:</w:t>
      </w:r>
    </w:p>
    <w:p w14:paraId="01930A32" w14:textId="54B76001" w:rsidR="00C35D9D" w:rsidRPr="00356A8B" w:rsidRDefault="00C35D9D" w:rsidP="00A86908">
      <w:pPr>
        <w:pStyle w:val="NormalWeb"/>
        <w:spacing w:before="0" w:beforeAutospacing="0" w:after="0" w:afterAutospacing="0" w:line="480" w:lineRule="auto"/>
        <w:ind w:firstLine="720"/>
        <w:jc w:val="center"/>
      </w:pPr>
      <w:r w:rsidRPr="00C41FC1">
        <w:rPr>
          <w:b/>
          <w:bCs/>
        </w:rPr>
        <w:t>Tabel 2.</w:t>
      </w:r>
      <w:r w:rsidR="004B3A68" w:rsidRPr="00C41FC1">
        <w:rPr>
          <w:b/>
          <w:bCs/>
        </w:rPr>
        <w:t>2</w:t>
      </w:r>
      <w:r w:rsidR="00A86908" w:rsidRPr="00356A8B">
        <w:t xml:space="preserve"> Indikator Pelatihan</w:t>
      </w:r>
    </w:p>
    <w:tbl>
      <w:tblPr>
        <w:tblStyle w:val="TableGrid"/>
        <w:tblW w:w="7065" w:type="dxa"/>
        <w:tblInd w:w="846" w:type="dxa"/>
        <w:tblLook w:val="04A0" w:firstRow="1" w:lastRow="0" w:firstColumn="1" w:lastColumn="0" w:noHBand="0" w:noVBand="1"/>
      </w:tblPr>
      <w:tblGrid>
        <w:gridCol w:w="1676"/>
        <w:gridCol w:w="1539"/>
        <w:gridCol w:w="1296"/>
        <w:gridCol w:w="1256"/>
        <w:gridCol w:w="1298"/>
      </w:tblGrid>
      <w:tr w:rsidR="00356A8B" w:rsidRPr="000A0CFF" w14:paraId="311D51AF" w14:textId="77777777" w:rsidTr="00A86908">
        <w:tc>
          <w:tcPr>
            <w:tcW w:w="7065" w:type="dxa"/>
            <w:gridSpan w:val="5"/>
            <w:vAlign w:val="bottom"/>
          </w:tcPr>
          <w:p w14:paraId="00FAD07F" w14:textId="2C158AF0" w:rsidR="00C35D9D" w:rsidRPr="000A0CFF" w:rsidRDefault="00C35D9D" w:rsidP="004B3A68">
            <w:pPr>
              <w:pStyle w:val="NormalWeb"/>
              <w:jc w:val="center"/>
              <w:rPr>
                <w:b/>
                <w:bCs/>
                <w:lang w:val="sv-SE"/>
              </w:rPr>
            </w:pPr>
            <w:r w:rsidRPr="000A0CFF">
              <w:rPr>
                <w:b/>
                <w:bCs/>
                <w:lang w:val="sv-SE" w:eastAsia="zh-CN"/>
              </w:rPr>
              <w:t xml:space="preserve">Indikator Pelatihan </w:t>
            </w:r>
            <w:r w:rsidR="00C41FC1" w:rsidRPr="000A0CFF">
              <w:rPr>
                <w:b/>
                <w:bCs/>
                <w:lang w:val="sv-SE" w:eastAsia="zh-CN"/>
              </w:rPr>
              <w:t>M</w:t>
            </w:r>
            <w:r w:rsidRPr="000A0CFF">
              <w:rPr>
                <w:b/>
                <w:bCs/>
                <w:lang w:val="sv-SE" w:eastAsia="zh-CN"/>
              </w:rPr>
              <w:t xml:space="preserve">enurut </w:t>
            </w:r>
            <w:r w:rsidR="00C41FC1" w:rsidRPr="000A0CFF">
              <w:rPr>
                <w:b/>
                <w:bCs/>
                <w:lang w:val="sv-SE" w:eastAsia="zh-CN"/>
              </w:rPr>
              <w:t>B</w:t>
            </w:r>
            <w:r w:rsidRPr="000A0CFF">
              <w:rPr>
                <w:b/>
                <w:bCs/>
                <w:lang w:val="sv-SE" w:eastAsia="zh-CN"/>
              </w:rPr>
              <w:t xml:space="preserve">eberapa </w:t>
            </w:r>
            <w:r w:rsidR="00C41FC1" w:rsidRPr="000A0CFF">
              <w:rPr>
                <w:b/>
                <w:bCs/>
                <w:lang w:val="sv-SE" w:eastAsia="zh-CN"/>
              </w:rPr>
              <w:t>P</w:t>
            </w:r>
            <w:r w:rsidRPr="000A0CFF">
              <w:rPr>
                <w:b/>
                <w:bCs/>
                <w:lang w:val="sv-SE" w:eastAsia="zh-CN"/>
              </w:rPr>
              <w:t>eneliti</w:t>
            </w:r>
          </w:p>
        </w:tc>
      </w:tr>
      <w:tr w:rsidR="00356A8B" w:rsidRPr="00356A8B" w14:paraId="5355C70C" w14:textId="77777777" w:rsidTr="00A86908">
        <w:trPr>
          <w:trHeight w:val="700"/>
        </w:trPr>
        <w:tc>
          <w:tcPr>
            <w:tcW w:w="1676" w:type="dxa"/>
          </w:tcPr>
          <w:p w14:paraId="4CD378BB" w14:textId="2A1E7A8E" w:rsidR="00C35D9D" w:rsidRPr="00356A8B" w:rsidRDefault="004B3A68" w:rsidP="004B3A68">
            <w:pPr>
              <w:pStyle w:val="NormalWeb"/>
            </w:pPr>
            <w:r w:rsidRPr="000A0CFF">
              <w:rPr>
                <w:lang w:val="sv-SE"/>
              </w:rPr>
              <w:t xml:space="preserve"> </w:t>
            </w:r>
            <w:r w:rsidR="009253FA" w:rsidRPr="00356A8B">
              <w:t xml:space="preserve">Wahyuningsih, </w:t>
            </w:r>
            <w:r w:rsidR="00A3088E" w:rsidRPr="00356A8B">
              <w:t>(</w:t>
            </w:r>
            <w:r w:rsidR="009253FA" w:rsidRPr="00356A8B">
              <w:t>2019</w:t>
            </w:r>
            <w:r w:rsidR="00A3088E" w:rsidRPr="00356A8B">
              <w:t>)</w:t>
            </w:r>
          </w:p>
        </w:tc>
        <w:tc>
          <w:tcPr>
            <w:tcW w:w="1539" w:type="dxa"/>
            <w:vAlign w:val="bottom"/>
          </w:tcPr>
          <w:p w14:paraId="67CB7A6E" w14:textId="12F44342" w:rsidR="00C35D9D" w:rsidRPr="00356A8B" w:rsidRDefault="00A3088E" w:rsidP="004B3A68">
            <w:pPr>
              <w:pStyle w:val="NormalWeb"/>
            </w:pPr>
            <w:r w:rsidRPr="00356A8B">
              <w:t>Anggi M</w:t>
            </w:r>
            <w:r w:rsidR="004B3A68" w:rsidRPr="00356A8B">
              <w:t xml:space="preserve"> </w:t>
            </w:r>
            <w:r w:rsidRPr="00356A8B">
              <w:t>(2019)</w:t>
            </w:r>
          </w:p>
        </w:tc>
        <w:tc>
          <w:tcPr>
            <w:tcW w:w="1296" w:type="dxa"/>
          </w:tcPr>
          <w:p w14:paraId="0424C40D" w14:textId="2139BE8B" w:rsidR="00C35D9D" w:rsidRPr="00356A8B" w:rsidRDefault="004B3A68" w:rsidP="004B3A68">
            <w:pPr>
              <w:pStyle w:val="NormalWeb"/>
            </w:pPr>
            <w:r w:rsidRPr="00356A8B">
              <w:t xml:space="preserve">      </w:t>
            </w:r>
            <w:r w:rsidR="00A3088E" w:rsidRPr="00356A8B">
              <w:t>Hendra, (2020)</w:t>
            </w:r>
          </w:p>
        </w:tc>
        <w:tc>
          <w:tcPr>
            <w:tcW w:w="1256" w:type="dxa"/>
            <w:vAlign w:val="bottom"/>
          </w:tcPr>
          <w:p w14:paraId="1181E464" w14:textId="5110D221" w:rsidR="00C35D9D" w:rsidRPr="00356A8B" w:rsidRDefault="00A3088E" w:rsidP="004B3A68">
            <w:pPr>
              <w:pStyle w:val="NormalWeb"/>
            </w:pPr>
            <w:r w:rsidRPr="00356A8B">
              <w:t>Wahyudi (2021)</w:t>
            </w:r>
          </w:p>
        </w:tc>
        <w:tc>
          <w:tcPr>
            <w:tcW w:w="1298" w:type="dxa"/>
          </w:tcPr>
          <w:p w14:paraId="3F23969C" w14:textId="21ADF862" w:rsidR="00C35D9D" w:rsidRPr="00356A8B" w:rsidRDefault="004B3A68" w:rsidP="004B3A68">
            <w:pPr>
              <w:pStyle w:val="NormalWeb"/>
            </w:pPr>
            <w:r w:rsidRPr="00356A8B">
              <w:t xml:space="preserve">     </w:t>
            </w:r>
            <w:r w:rsidR="00A3088E" w:rsidRPr="00356A8B">
              <w:t>Rahmah (2023)</w:t>
            </w:r>
          </w:p>
        </w:tc>
      </w:tr>
      <w:tr w:rsidR="00356A8B" w:rsidRPr="00356A8B" w14:paraId="7AE51B00" w14:textId="77777777" w:rsidTr="00A86908">
        <w:trPr>
          <w:trHeight w:val="1036"/>
        </w:trPr>
        <w:tc>
          <w:tcPr>
            <w:tcW w:w="1676" w:type="dxa"/>
          </w:tcPr>
          <w:p w14:paraId="1CC1F22D" w14:textId="62455B82" w:rsidR="00C35D9D" w:rsidRPr="00356A8B" w:rsidRDefault="00A3088E" w:rsidP="004B3A68">
            <w:pPr>
              <w:pStyle w:val="NormalWeb"/>
            </w:pPr>
            <w:r w:rsidRPr="00356A8B">
              <w:rPr>
                <w:lang w:eastAsia="zh-CN"/>
              </w:rPr>
              <w:t>Kepuasan terhadap pelatihan</w:t>
            </w:r>
          </w:p>
        </w:tc>
        <w:tc>
          <w:tcPr>
            <w:tcW w:w="1539" w:type="dxa"/>
            <w:vAlign w:val="bottom"/>
          </w:tcPr>
          <w:p w14:paraId="57746184" w14:textId="680E4A1A" w:rsidR="00C35D9D" w:rsidRPr="00356A8B" w:rsidRDefault="00A3088E" w:rsidP="004B3A68">
            <w:pPr>
              <w:pStyle w:val="NormalWeb"/>
            </w:pPr>
            <w:r w:rsidRPr="00356A8B">
              <w:rPr>
                <w:lang w:eastAsia="zh-CN"/>
              </w:rPr>
              <w:t>Jenis pelatihan yang diberikan</w:t>
            </w:r>
          </w:p>
        </w:tc>
        <w:tc>
          <w:tcPr>
            <w:tcW w:w="1296" w:type="dxa"/>
            <w:vAlign w:val="bottom"/>
          </w:tcPr>
          <w:p w14:paraId="26CDF57F" w14:textId="0FF96A5D" w:rsidR="00C35D9D" w:rsidRPr="00356A8B" w:rsidRDefault="004B3A68" w:rsidP="004B3A68">
            <w:pPr>
              <w:pStyle w:val="NormalWeb"/>
            </w:pPr>
            <w:r w:rsidRPr="00356A8B">
              <w:rPr>
                <w:lang w:eastAsia="zh-CN"/>
              </w:rPr>
              <w:t xml:space="preserve">Jumlah pelatihan yang diikuti </w:t>
            </w:r>
          </w:p>
        </w:tc>
        <w:tc>
          <w:tcPr>
            <w:tcW w:w="1256" w:type="dxa"/>
          </w:tcPr>
          <w:p w14:paraId="464FDC3B" w14:textId="52ABB888" w:rsidR="00C35D9D" w:rsidRPr="00356A8B" w:rsidRDefault="00A3088E" w:rsidP="004B3A68">
            <w:pPr>
              <w:pStyle w:val="NormalWeb"/>
            </w:pPr>
            <w:r w:rsidRPr="00356A8B">
              <w:rPr>
                <w:lang w:eastAsia="zh-CN"/>
              </w:rPr>
              <w:t>Kepuasan terhadap pelatihan</w:t>
            </w:r>
          </w:p>
        </w:tc>
        <w:tc>
          <w:tcPr>
            <w:tcW w:w="1298" w:type="dxa"/>
          </w:tcPr>
          <w:p w14:paraId="00C0AE23" w14:textId="25DAE2B4" w:rsidR="00C35D9D" w:rsidRPr="00356A8B" w:rsidRDefault="004B3A68" w:rsidP="004B3A68">
            <w:pPr>
              <w:pStyle w:val="NormalWeb"/>
            </w:pPr>
            <w:r w:rsidRPr="00356A8B">
              <w:rPr>
                <w:lang w:eastAsia="zh-CN"/>
              </w:rPr>
              <w:t>Durasi Pelatihan</w:t>
            </w:r>
          </w:p>
        </w:tc>
      </w:tr>
      <w:tr w:rsidR="00356A8B" w:rsidRPr="00356A8B" w14:paraId="28D1188B" w14:textId="77777777" w:rsidTr="00A86908">
        <w:tc>
          <w:tcPr>
            <w:tcW w:w="1676" w:type="dxa"/>
          </w:tcPr>
          <w:p w14:paraId="4249C83C" w14:textId="45A9C1FF" w:rsidR="00C35D9D" w:rsidRPr="00356A8B" w:rsidRDefault="00A3088E" w:rsidP="004B3A68">
            <w:pPr>
              <w:pStyle w:val="NormalWeb"/>
            </w:pPr>
            <w:r w:rsidRPr="00356A8B">
              <w:rPr>
                <w:lang w:eastAsia="zh-CN"/>
              </w:rPr>
              <w:t>Jenis pelatihan yang diberikan</w:t>
            </w:r>
          </w:p>
        </w:tc>
        <w:tc>
          <w:tcPr>
            <w:tcW w:w="1539" w:type="dxa"/>
          </w:tcPr>
          <w:p w14:paraId="23938721" w14:textId="65034CF4" w:rsidR="00C35D9D" w:rsidRPr="00356A8B" w:rsidRDefault="004B3A68" w:rsidP="004B3A68">
            <w:pPr>
              <w:pStyle w:val="NormalWeb"/>
            </w:pPr>
            <w:r w:rsidRPr="00356A8B">
              <w:rPr>
                <w:lang w:eastAsia="zh-CN"/>
              </w:rPr>
              <w:t>Durasi Pelatihan</w:t>
            </w:r>
          </w:p>
        </w:tc>
        <w:tc>
          <w:tcPr>
            <w:tcW w:w="1296" w:type="dxa"/>
          </w:tcPr>
          <w:p w14:paraId="6DB3D4F4" w14:textId="3D757499" w:rsidR="00C35D9D" w:rsidRPr="00356A8B" w:rsidRDefault="00A3088E" w:rsidP="004B3A68">
            <w:pPr>
              <w:pStyle w:val="NormalWeb"/>
            </w:pPr>
            <w:r w:rsidRPr="00356A8B">
              <w:rPr>
                <w:lang w:eastAsia="zh-CN"/>
              </w:rPr>
              <w:t>Jenis pelatihan yang diberikan</w:t>
            </w:r>
          </w:p>
        </w:tc>
        <w:tc>
          <w:tcPr>
            <w:tcW w:w="1256" w:type="dxa"/>
          </w:tcPr>
          <w:p w14:paraId="26FD77EC" w14:textId="77777777" w:rsidR="00C35D9D" w:rsidRPr="00356A8B" w:rsidRDefault="00C35D9D" w:rsidP="004B3A68">
            <w:pPr>
              <w:pStyle w:val="NormalWeb"/>
            </w:pPr>
            <w:r w:rsidRPr="00356A8B">
              <w:rPr>
                <w:lang w:eastAsia="zh-CN"/>
              </w:rPr>
              <w:t>kesesuaian dengan pekerjaan</w:t>
            </w:r>
          </w:p>
        </w:tc>
        <w:tc>
          <w:tcPr>
            <w:tcW w:w="1298" w:type="dxa"/>
          </w:tcPr>
          <w:p w14:paraId="64EE6622" w14:textId="6A44B994" w:rsidR="00C35D9D" w:rsidRPr="00356A8B" w:rsidRDefault="00A3088E" w:rsidP="004B3A68">
            <w:pPr>
              <w:pStyle w:val="NormalWeb"/>
            </w:pPr>
            <w:r w:rsidRPr="00356A8B">
              <w:rPr>
                <w:lang w:eastAsia="zh-CN"/>
              </w:rPr>
              <w:t>Kepuasan terhadap pelatihan</w:t>
            </w:r>
          </w:p>
        </w:tc>
      </w:tr>
      <w:tr w:rsidR="00356A8B" w:rsidRPr="00356A8B" w14:paraId="65C96FA2" w14:textId="77777777" w:rsidTr="00A86908">
        <w:tc>
          <w:tcPr>
            <w:tcW w:w="1676" w:type="dxa"/>
          </w:tcPr>
          <w:p w14:paraId="78A75F70" w14:textId="77777777" w:rsidR="00C35D9D" w:rsidRPr="00356A8B" w:rsidRDefault="00C35D9D" w:rsidP="004B3A68">
            <w:pPr>
              <w:pStyle w:val="NormalWeb"/>
              <w:rPr>
                <w:lang w:eastAsia="zh-CN"/>
              </w:rPr>
            </w:pPr>
            <w:r w:rsidRPr="00356A8B">
              <w:rPr>
                <w:lang w:eastAsia="zh-CN"/>
              </w:rPr>
              <w:t>-</w:t>
            </w:r>
          </w:p>
        </w:tc>
        <w:tc>
          <w:tcPr>
            <w:tcW w:w="1539" w:type="dxa"/>
          </w:tcPr>
          <w:p w14:paraId="48054ED0" w14:textId="77777777" w:rsidR="00C35D9D" w:rsidRPr="00356A8B" w:rsidRDefault="00C35D9D" w:rsidP="004B3A68">
            <w:pPr>
              <w:pStyle w:val="NormalWeb"/>
              <w:rPr>
                <w:lang w:eastAsia="zh-CN"/>
              </w:rPr>
            </w:pPr>
            <w:r w:rsidRPr="00356A8B">
              <w:rPr>
                <w:lang w:eastAsia="zh-CN"/>
              </w:rPr>
              <w:t>-</w:t>
            </w:r>
          </w:p>
        </w:tc>
        <w:tc>
          <w:tcPr>
            <w:tcW w:w="1296" w:type="dxa"/>
          </w:tcPr>
          <w:p w14:paraId="0EAD569C" w14:textId="77777777" w:rsidR="00C35D9D" w:rsidRPr="00356A8B" w:rsidRDefault="00C35D9D" w:rsidP="004B3A68">
            <w:pPr>
              <w:pStyle w:val="NormalWeb"/>
              <w:rPr>
                <w:lang w:eastAsia="zh-CN"/>
              </w:rPr>
            </w:pPr>
            <w:r w:rsidRPr="00356A8B">
              <w:rPr>
                <w:lang w:eastAsia="zh-CN"/>
              </w:rPr>
              <w:t>-</w:t>
            </w:r>
          </w:p>
        </w:tc>
        <w:tc>
          <w:tcPr>
            <w:tcW w:w="1256" w:type="dxa"/>
          </w:tcPr>
          <w:p w14:paraId="2AE0585E" w14:textId="66570CEE" w:rsidR="00C35D9D" w:rsidRPr="00356A8B" w:rsidRDefault="004B3A68" w:rsidP="004B3A68">
            <w:pPr>
              <w:pStyle w:val="NormalWeb"/>
              <w:rPr>
                <w:lang w:eastAsia="zh-CN"/>
              </w:rPr>
            </w:pPr>
            <w:r w:rsidRPr="00356A8B">
              <w:rPr>
                <w:lang w:eastAsia="zh-CN"/>
              </w:rPr>
              <w:t>Durasi Pelatihan</w:t>
            </w:r>
          </w:p>
        </w:tc>
        <w:tc>
          <w:tcPr>
            <w:tcW w:w="1298" w:type="dxa"/>
          </w:tcPr>
          <w:p w14:paraId="7BAAE2BD" w14:textId="61238D6E" w:rsidR="00C35D9D" w:rsidRPr="00356A8B" w:rsidRDefault="00A3088E" w:rsidP="004B3A68">
            <w:pPr>
              <w:pStyle w:val="NormalWeb"/>
              <w:rPr>
                <w:lang w:eastAsia="zh-CN"/>
              </w:rPr>
            </w:pPr>
            <w:r w:rsidRPr="00356A8B">
              <w:rPr>
                <w:lang w:eastAsia="zh-CN"/>
              </w:rPr>
              <w:t>-</w:t>
            </w:r>
          </w:p>
        </w:tc>
      </w:tr>
    </w:tbl>
    <w:p w14:paraId="30EE6D83" w14:textId="0E756F7A" w:rsidR="00C41FC1" w:rsidRDefault="00C41FC1" w:rsidP="009E6E88">
      <w:pPr>
        <w:pStyle w:val="NormalWeb"/>
        <w:spacing w:before="0" w:beforeAutospacing="0" w:line="480" w:lineRule="auto"/>
        <w:ind w:firstLine="720"/>
        <w:jc w:val="center"/>
      </w:pPr>
      <w:r w:rsidRPr="00356A8B">
        <w:t>Sumber : Peneliti</w:t>
      </w:r>
    </w:p>
    <w:p w14:paraId="706A7D58" w14:textId="01C6566E" w:rsidR="00C35D9D" w:rsidRPr="000A0CFF" w:rsidRDefault="00C35D9D" w:rsidP="00C35D9D">
      <w:pPr>
        <w:pStyle w:val="NormalWeb"/>
        <w:spacing w:before="0" w:beforeAutospacing="0" w:line="480" w:lineRule="auto"/>
        <w:ind w:left="720" w:firstLine="556"/>
        <w:jc w:val="both"/>
        <w:rPr>
          <w:lang w:val="sv-SE"/>
        </w:rPr>
      </w:pPr>
      <w:r w:rsidRPr="000A0CFF">
        <w:rPr>
          <w:lang w:val="sv-SE"/>
        </w:rPr>
        <w:t>Data diatas menunjukkan, beberapa peneliti menyimpulkan indikator pe</w:t>
      </w:r>
      <w:r w:rsidR="00B02123" w:rsidRPr="000A0CFF">
        <w:rPr>
          <w:lang w:val="sv-SE"/>
        </w:rPr>
        <w:t>latihan</w:t>
      </w:r>
      <w:r w:rsidRPr="000A0CFF">
        <w:rPr>
          <w:lang w:val="sv-SE"/>
        </w:rPr>
        <w:t xml:space="preserve"> adalah sebagai berikut:</w:t>
      </w:r>
    </w:p>
    <w:p w14:paraId="6B933DEE" w14:textId="463C4B06" w:rsidR="009253FA" w:rsidRPr="000A0CFF" w:rsidRDefault="009253FA" w:rsidP="006A4CDA">
      <w:pPr>
        <w:pStyle w:val="NormalWeb"/>
        <w:numPr>
          <w:ilvl w:val="0"/>
          <w:numId w:val="10"/>
        </w:numPr>
        <w:spacing w:before="0" w:beforeAutospacing="0" w:line="480" w:lineRule="auto"/>
        <w:ind w:left="1276" w:hanging="425"/>
        <w:jc w:val="both"/>
        <w:rPr>
          <w:lang w:val="sv-SE"/>
        </w:rPr>
      </w:pPr>
      <w:r w:rsidRPr="000A0CFF">
        <w:rPr>
          <w:lang w:val="sv-SE"/>
        </w:rPr>
        <w:t>Jumlah pelatihan yang diikuti</w:t>
      </w:r>
      <w:r w:rsidR="00BF415A">
        <w:rPr>
          <w:lang w:val="sv-SE"/>
        </w:rPr>
        <w:t xml:space="preserve">, </w:t>
      </w:r>
      <w:sdt>
        <w:sdtPr>
          <w:rPr>
            <w:color w:val="000000"/>
            <w:lang w:val="sv-SE"/>
          </w:rPr>
          <w:tag w:val="MENDELEY_CITATION_v3_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"/>
          <w:id w:val="793947212"/>
          <w:placeholder>
            <w:docPart w:val="DefaultPlaceholder_-1854013440"/>
          </w:placeholder>
        </w:sdtPr>
        <w:sdtEndPr/>
        <w:sdtContent>
          <w:r w:rsidR="007B5BF3" w:rsidRPr="007B5BF3">
            <w:rPr>
              <w:color w:val="000000"/>
              <w:lang w:val="sv-SE"/>
            </w:rPr>
            <w:t>(Yohanes, 2019)</w:t>
          </w:r>
        </w:sdtContent>
      </w:sdt>
      <w:r w:rsidR="00C31253" w:rsidRPr="000A0CFF">
        <w:rPr>
          <w:lang w:val="sv-SE"/>
        </w:rPr>
        <w:t xml:space="preserve">menjelaskan bahwa jumlah pelatihan yang diikuti adalah banyaknya program pelatihan, atau </w:t>
      </w:r>
      <w:r w:rsidR="00BF415A">
        <w:rPr>
          <w:lang w:val="sv-SE"/>
        </w:rPr>
        <w:t xml:space="preserve"> </w:t>
      </w:r>
      <w:r w:rsidR="00C31253" w:rsidRPr="000A0CFF">
        <w:rPr>
          <w:lang w:val="sv-SE"/>
        </w:rPr>
        <w:t>diklat yang diikuti oleh seseorang dalam rangka peningkatan kemampuan dan keterampilan dalam menjalankan tugas pekerjaan.</w:t>
      </w:r>
    </w:p>
    <w:p w14:paraId="0ABBC714" w14:textId="797944C8" w:rsidR="009253FA" w:rsidRPr="000A0CFF" w:rsidRDefault="009253FA" w:rsidP="006A4CDA">
      <w:pPr>
        <w:pStyle w:val="NormalWeb"/>
        <w:numPr>
          <w:ilvl w:val="0"/>
          <w:numId w:val="10"/>
        </w:numPr>
        <w:spacing w:before="0" w:beforeAutospacing="0" w:line="480" w:lineRule="auto"/>
        <w:ind w:left="1276" w:hanging="425"/>
        <w:jc w:val="both"/>
        <w:rPr>
          <w:lang w:val="sv-SE"/>
        </w:rPr>
      </w:pPr>
      <w:r w:rsidRPr="000A0CFF">
        <w:rPr>
          <w:lang w:val="sv-SE"/>
        </w:rPr>
        <w:t>Jenis pelatihan yang diberikan</w:t>
      </w:r>
      <w:r w:rsidR="00B72734" w:rsidRPr="000A0CFF">
        <w:rPr>
          <w:lang w:val="sv-SE"/>
        </w:rPr>
        <w:t xml:space="preserve">, merujuk pada kategori atau macam pelatihan yang diikuti oleh </w:t>
      </w:r>
      <w:r w:rsidR="00C735A1" w:rsidRPr="000A0CFF">
        <w:rPr>
          <w:lang w:val="sv-SE"/>
        </w:rPr>
        <w:t>pegawai</w:t>
      </w:r>
      <w:r w:rsidR="00B72734" w:rsidRPr="000A0CFF">
        <w:rPr>
          <w:lang w:val="sv-SE"/>
        </w:rPr>
        <w:t xml:space="preserve"> untuk mengembangkan pengetahuan, keterampilan dengan tugas pekerjaan yang dijalani</w:t>
      </w:r>
      <w:r w:rsidR="00296593" w:rsidRPr="000A0CFF">
        <w:rPr>
          <w:lang w:val="sv-SE"/>
        </w:rPr>
        <w:t xml:space="preserve">, </w:t>
      </w:r>
      <w:r w:rsidR="00A16F20">
        <w:rPr>
          <w:lang w:val="sv-SE"/>
        </w:rPr>
        <w:t xml:space="preserve">berdasarkan </w:t>
      </w:r>
      <w:sdt>
        <w:sdtPr>
          <w:rPr>
            <w:color w:val="000000"/>
            <w:lang w:val="sv-SE"/>
          </w:rPr>
          <w:tag w:val="MENDELEY_CITATION_v3_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"/>
          <w:id w:val="-225294976"/>
          <w:placeholder>
            <w:docPart w:val="DefaultPlaceholder_-1854013440"/>
          </w:placeholder>
        </w:sdtPr>
        <w:sdtEndPr/>
        <w:sdtContent>
          <w:r w:rsidR="007B5BF3" w:rsidRPr="007B5BF3">
            <w:rPr>
              <w:color w:val="000000"/>
              <w:lang w:val="sv-SE"/>
            </w:rPr>
            <w:t>(Santoso, 2020).</w:t>
          </w:r>
        </w:sdtContent>
      </w:sdt>
    </w:p>
    <w:p w14:paraId="60D1083B" w14:textId="3A174E16" w:rsidR="009253FA" w:rsidRPr="000A0CFF" w:rsidRDefault="009253FA" w:rsidP="006A4CDA">
      <w:pPr>
        <w:pStyle w:val="NormalWeb"/>
        <w:numPr>
          <w:ilvl w:val="0"/>
          <w:numId w:val="10"/>
        </w:numPr>
        <w:spacing w:before="0" w:beforeAutospacing="0" w:line="480" w:lineRule="auto"/>
        <w:ind w:left="1276" w:hanging="425"/>
        <w:jc w:val="both"/>
        <w:rPr>
          <w:lang w:val="sv-SE"/>
        </w:rPr>
      </w:pPr>
      <w:r w:rsidRPr="000A0CFF">
        <w:rPr>
          <w:lang w:val="sv-SE"/>
        </w:rPr>
        <w:lastRenderedPageBreak/>
        <w:t>Durasi pelatihan yang diikuti</w:t>
      </w:r>
      <w:r w:rsidR="00C07F85" w:rsidRPr="000A0CFF">
        <w:rPr>
          <w:lang w:val="sv-SE"/>
        </w:rPr>
        <w:t xml:space="preserve"> </w:t>
      </w:r>
      <w:r w:rsidR="00462E90" w:rsidRPr="000A0CFF">
        <w:rPr>
          <w:lang w:val="sv-SE"/>
        </w:rPr>
        <w:t xml:space="preserve">menurut </w:t>
      </w:r>
      <w:sdt>
        <w:sdtPr>
          <w:rPr>
            <w:color w:val="000000"/>
          </w:rPr>
          <w:tag w:val="MENDELEY_CITATION_v3_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"/>
          <w:id w:val="1958684076"/>
          <w:placeholder>
            <w:docPart w:val="DefaultPlaceholder_-1854013440"/>
          </w:placeholder>
        </w:sdtPr>
        <w:sdtEndPr/>
        <w:sdtContent>
          <w:r w:rsidR="007B5BF3" w:rsidRPr="007B5BF3">
            <w:rPr>
              <w:color w:val="000000"/>
              <w:lang w:val="sv-SE"/>
            </w:rPr>
            <w:t>(Hanggraeni, 2020)</w:t>
          </w:r>
        </w:sdtContent>
      </w:sdt>
      <w:r w:rsidR="00C07F85" w:rsidRPr="000A0CFF">
        <w:rPr>
          <w:lang w:val="sv-SE"/>
        </w:rPr>
        <w:t xml:space="preserve"> </w:t>
      </w:r>
      <w:r w:rsidR="00462E90" w:rsidRPr="000A0CFF">
        <w:rPr>
          <w:lang w:val="sv-SE"/>
        </w:rPr>
        <w:t xml:space="preserve">yaitu </w:t>
      </w:r>
      <w:r w:rsidR="00C07F85" w:rsidRPr="000A0CFF">
        <w:rPr>
          <w:lang w:val="sv-SE"/>
        </w:rPr>
        <w:t>lamanya waktu yang dialokasikan dalam satu rangkaian pelatihan yang diikuti oleh peserta</w:t>
      </w:r>
      <w:r w:rsidR="00107EE6" w:rsidRPr="000A0CFF">
        <w:rPr>
          <w:lang w:val="sv-SE"/>
        </w:rPr>
        <w:t xml:space="preserve"> </w:t>
      </w:r>
      <w:r w:rsidR="00C07F85" w:rsidRPr="000A0CFF">
        <w:rPr>
          <w:lang w:val="sv-SE"/>
        </w:rPr>
        <w:t>agar peserta dapat memahami dan menguasai pelatihan tersebut.</w:t>
      </w:r>
    </w:p>
    <w:p w14:paraId="449DA57E" w14:textId="797E0DE1" w:rsidR="00C41FC1" w:rsidRPr="001A70AB" w:rsidRDefault="009253FA" w:rsidP="00C41FC1">
      <w:pPr>
        <w:pStyle w:val="NormalWeb"/>
        <w:numPr>
          <w:ilvl w:val="0"/>
          <w:numId w:val="10"/>
        </w:numPr>
        <w:spacing w:before="0" w:beforeAutospacing="0" w:line="480" w:lineRule="auto"/>
        <w:ind w:left="1276" w:hanging="425"/>
        <w:jc w:val="both"/>
        <w:rPr>
          <w:lang w:val="sv-SE"/>
        </w:rPr>
      </w:pPr>
      <w:r w:rsidRPr="000A0CFF">
        <w:rPr>
          <w:lang w:val="sv-SE"/>
        </w:rPr>
        <w:t>Kepuasan terhadap pelatihan yang diberikan</w:t>
      </w:r>
      <w:r w:rsidR="00ED29AA" w:rsidRPr="000A0CFF">
        <w:rPr>
          <w:lang w:val="sv-SE"/>
        </w:rPr>
        <w:t xml:space="preserve"> </w:t>
      </w:r>
      <w:r w:rsidR="00A16F20">
        <w:rPr>
          <w:lang w:val="sv-SE"/>
        </w:rPr>
        <w:t xml:space="preserve">menurut </w:t>
      </w:r>
      <w:sdt>
        <w:sdtPr>
          <w:rPr>
            <w:color w:val="000000"/>
            <w:lang w:val="sv-SE"/>
          </w:rPr>
          <w:tag w:val="MENDELEY_CITATION_v3_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"/>
          <w:id w:val="2045867254"/>
          <w:placeholder>
            <w:docPart w:val="DefaultPlaceholder_-1854013440"/>
          </w:placeholder>
        </w:sdtPr>
        <w:sdtEndPr/>
        <w:sdtContent>
          <w:r w:rsidR="007B5BF3" w:rsidRPr="007B5BF3">
            <w:rPr>
              <w:color w:val="000000"/>
              <w:lang w:val="sv-SE"/>
            </w:rPr>
            <w:t>(Zaenal Agus, 2022)</w:t>
          </w:r>
        </w:sdtContent>
      </w:sdt>
      <w:r w:rsidR="00A16F20">
        <w:rPr>
          <w:lang w:val="sv-SE"/>
        </w:rPr>
        <w:t xml:space="preserve"> </w:t>
      </w:r>
      <w:r w:rsidR="00357F18" w:rsidRPr="000A0CFF">
        <w:rPr>
          <w:lang w:val="sv-SE"/>
        </w:rPr>
        <w:t xml:space="preserve">adalah </w:t>
      </w:r>
      <w:r w:rsidR="00ED29AA" w:rsidRPr="000A0CFF">
        <w:rPr>
          <w:lang w:val="sv-SE"/>
        </w:rPr>
        <w:t xml:space="preserve">tingkat perasaan puas atau puas tidaknya peserta pelatihan terhadap metode penyampaian materi, kualitas fasilitator, relevansi materi, serta dampak pelatihan terhadap peningkatan kemampuan dan kepercayaan diri dalam bekerja. </w:t>
      </w:r>
    </w:p>
    <w:p w14:paraId="757D172C" w14:textId="27233D4C" w:rsidR="005E651E" w:rsidRPr="00356A8B" w:rsidRDefault="005E651E" w:rsidP="006A4CDA">
      <w:pPr>
        <w:pStyle w:val="ListParagraph"/>
        <w:numPr>
          <w:ilvl w:val="0"/>
          <w:numId w:val="9"/>
        </w:numPr>
        <w:spacing w:after="0" w:line="480" w:lineRule="auto"/>
        <w:jc w:val="both"/>
        <w:outlineLvl w:val="1"/>
        <w:rPr>
          <w:rFonts w:ascii="Times New Roman" w:eastAsia="Times New Roman" w:hAnsi="Times New Roman" w:cs="Times New Roman"/>
          <w:b/>
          <w:bCs/>
          <w:kern w:val="0"/>
          <w:sz w:val="24"/>
          <w:szCs w:val="24"/>
          <w:lang w:eastAsia="en-ID" w:bidi="ar-SA"/>
          <w14:ligatures w14:val="none"/>
        </w:rPr>
      </w:pPr>
      <w:r w:rsidRPr="00356A8B">
        <w:rPr>
          <w:rFonts w:ascii="Times New Roman" w:eastAsia="Times New Roman" w:hAnsi="Times New Roman" w:cs="Times New Roman"/>
          <w:b/>
          <w:bCs/>
          <w:kern w:val="0"/>
          <w:sz w:val="24"/>
          <w:szCs w:val="24"/>
          <w:lang w:eastAsia="en-ID" w:bidi="ar-SA"/>
          <w14:ligatures w14:val="none"/>
        </w:rPr>
        <w:t>Pengalaman Kerja</w:t>
      </w:r>
    </w:p>
    <w:p w14:paraId="41D24E44" w14:textId="0FF44F6A" w:rsidR="00C84058" w:rsidRPr="000A0CFF" w:rsidRDefault="00830AE2" w:rsidP="00094FAE">
      <w:pPr>
        <w:pStyle w:val="ListParagraph"/>
        <w:spacing w:after="0" w:line="480" w:lineRule="auto"/>
        <w:ind w:firstLine="720"/>
        <w:jc w:val="both"/>
        <w:rPr>
          <w:rFonts w:ascii="Times New Roman" w:eastAsia="Times New Roman" w:hAnsi="Times New Roman" w:cs="Times New Roman"/>
          <w:kern w:val="0"/>
          <w:sz w:val="24"/>
          <w:szCs w:val="24"/>
          <w:lang w:val="sv-SE" w:eastAsia="en-ID" w:bidi="ar-SA"/>
          <w14:ligatures w14:val="none"/>
        </w:rPr>
      </w:pPr>
      <w:r w:rsidRPr="00830AE2">
        <w:rPr>
          <w:rFonts w:ascii="Times New Roman" w:hAnsi="Times New Roman" w:cs="Times New Roman"/>
          <w:sz w:val="24"/>
          <w:szCs w:val="24"/>
        </w:rPr>
        <w:t>Menurut Martoyo (2007:113), pengalaman kerja diartikan sebagai rentang waktu seorang karyawan menjalankan tugas di suatu instansi atau perusahaan, terhitung sejak pertama kali diterima hingga waktu saat ini</w:t>
      </w:r>
      <w:r w:rsidR="000753E3" w:rsidRPr="00356A8B">
        <w:rPr>
          <w:rFonts w:ascii="Times New Roman" w:hAnsi="Times New Roman" w:cs="Times New Roman"/>
          <w:sz w:val="24"/>
          <w:szCs w:val="24"/>
        </w:rPr>
        <w:t xml:space="preserve">, </w:t>
      </w:r>
      <w:r w:rsidR="00094FAE" w:rsidRPr="00356A8B">
        <w:rPr>
          <w:rFonts w:ascii="Times New Roman" w:hAnsi="Times New Roman" w:cs="Times New Roman"/>
          <w:sz w:val="24"/>
          <w:szCs w:val="24"/>
        </w:rPr>
        <w:t xml:space="preserve">pernyataan itu </w:t>
      </w:r>
      <w:r w:rsidR="000753E3" w:rsidRPr="00356A8B">
        <w:rPr>
          <w:rFonts w:ascii="Times New Roman" w:hAnsi="Times New Roman" w:cs="Times New Roman"/>
          <w:sz w:val="24"/>
          <w:szCs w:val="24"/>
        </w:rPr>
        <w:t xml:space="preserve">disampaikan </w:t>
      </w:r>
      <w:r w:rsidR="00094FAE" w:rsidRPr="00356A8B">
        <w:rPr>
          <w:rFonts w:ascii="Times New Roman" w:hAnsi="Times New Roman" w:cs="Times New Roman"/>
          <w:sz w:val="24"/>
          <w:szCs w:val="24"/>
        </w:rPr>
        <w:t xml:space="preserve">oleh </w:t>
      </w:r>
      <w:sdt>
        <w:sdtPr>
          <w:rPr>
            <w:rFonts w:ascii="Times New Roman" w:hAnsi="Times New Roman" w:cs="Times New Roman"/>
            <w:color w:val="000000"/>
            <w:sz w:val="24"/>
            <w:szCs w:val="24"/>
          </w:rPr>
          <w:tag w:val="MENDELEY_CITATION_v3_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"/>
          <w:id w:val="1254861827"/>
          <w:placeholder>
            <w:docPart w:val="FD3C0193E2874672BDDCD17767F99D08"/>
          </w:placeholder>
        </w:sdtPr>
        <w:sdtEndPr/>
        <w:sdtContent>
          <w:r w:rsidR="007B5BF3" w:rsidRPr="007B5BF3">
            <w:rPr>
              <w:rFonts w:ascii="Times New Roman" w:hAnsi="Times New Roman" w:cs="Times New Roman"/>
              <w:color w:val="000000"/>
              <w:sz w:val="24"/>
              <w:szCs w:val="24"/>
            </w:rPr>
            <w:t>(Deswanti dkk., 2023)</w:t>
          </w:r>
        </w:sdtContent>
      </w:sdt>
      <w:r w:rsidR="00C84058" w:rsidRPr="00356A8B">
        <w:rPr>
          <w:rFonts w:ascii="Times New Roman" w:eastAsia="Times New Roman" w:hAnsi="Times New Roman" w:cs="Times New Roman"/>
          <w:kern w:val="0"/>
          <w:sz w:val="24"/>
          <w:szCs w:val="24"/>
          <w:lang w:eastAsia="en-ID" w:bidi="ar-SA"/>
          <w14:ligatures w14:val="none"/>
        </w:rPr>
        <w:t xml:space="preserve"> </w:t>
      </w:r>
      <w:r w:rsidR="000753E3" w:rsidRPr="00356A8B">
        <w:rPr>
          <w:rFonts w:ascii="Times New Roman" w:eastAsia="Times New Roman" w:hAnsi="Times New Roman" w:cs="Times New Roman"/>
          <w:kern w:val="0"/>
          <w:sz w:val="24"/>
          <w:szCs w:val="24"/>
          <w:lang w:eastAsia="en-ID" w:bidi="ar-SA"/>
          <w14:ligatures w14:val="none"/>
        </w:rPr>
        <w:t xml:space="preserve">dalam penelitiannya. </w:t>
      </w:r>
      <w:r w:rsidR="00C84058" w:rsidRPr="000A0CFF">
        <w:rPr>
          <w:rFonts w:ascii="Times New Roman" w:eastAsia="Times New Roman" w:hAnsi="Times New Roman" w:cs="Times New Roman"/>
          <w:kern w:val="0"/>
          <w:sz w:val="24"/>
          <w:szCs w:val="24"/>
          <w:lang w:val="sv-SE" w:eastAsia="en-ID" w:bidi="ar-SA"/>
          <w14:ligatures w14:val="none"/>
        </w:rPr>
        <w:t>Dengan pengalaman kerja memungkinkan individu untuk mengembangkan pemahaman yang lebih dalam terhadap proses kerja dan kondisi lingkungan kerja.</w:t>
      </w:r>
      <w:r w:rsidR="000753E3" w:rsidRPr="000A0CFF">
        <w:rPr>
          <w:rFonts w:ascii="Times New Roman" w:eastAsia="Times New Roman" w:hAnsi="Times New Roman" w:cs="Times New Roman"/>
          <w:kern w:val="0"/>
          <w:sz w:val="24"/>
          <w:szCs w:val="24"/>
          <w:lang w:val="sv-SE" w:eastAsia="en-ID" w:bidi="ar-SA"/>
          <w14:ligatures w14:val="none"/>
        </w:rPr>
        <w:t xml:space="preserve"> </w:t>
      </w:r>
      <w:r w:rsidR="000753E3" w:rsidRPr="000A0CFF">
        <w:rPr>
          <w:rFonts w:ascii="Times New Roman" w:hAnsi="Times New Roman" w:cs="Times New Roman"/>
          <w:sz w:val="24"/>
          <w:szCs w:val="24"/>
          <w:lang w:val="sv-SE"/>
        </w:rPr>
        <w:t>Pengalaman tersebut menjadikan karyawan lebih matang dalam mengambil keputusan, memahami dinamika masalah, serta mampu menghadapi tantangan dengan lebih baik.</w:t>
      </w:r>
    </w:p>
    <w:p w14:paraId="281D2892" w14:textId="1E11DBB9" w:rsidR="00A756BC" w:rsidRPr="000A0CFF" w:rsidRDefault="00830AE2" w:rsidP="00094FAE">
      <w:pPr>
        <w:pStyle w:val="ListParagraph"/>
        <w:spacing w:after="0" w:line="480" w:lineRule="auto"/>
        <w:ind w:firstLine="720"/>
        <w:jc w:val="both"/>
        <w:rPr>
          <w:rFonts w:ascii="Times New Roman" w:hAnsi="Times New Roman" w:cs="Times New Roman"/>
          <w:sz w:val="24"/>
          <w:szCs w:val="24"/>
          <w:lang w:val="sv-SE"/>
        </w:rPr>
      </w:pPr>
      <w:r w:rsidRPr="00830AE2">
        <w:rPr>
          <w:rFonts w:ascii="Times New Roman" w:eastAsia="Times New Roman" w:hAnsi="Times New Roman" w:cs="Times New Roman"/>
          <w:kern w:val="0"/>
          <w:sz w:val="24"/>
          <w:szCs w:val="24"/>
          <w:lang w:val="sv-SE" w:eastAsia="en-ID" w:bidi="ar-SA"/>
          <w14:ligatures w14:val="none"/>
        </w:rPr>
        <w:t xml:space="preserve">Pengalaman kerja tidak hanya </w:t>
      </w:r>
      <w:r w:rsidR="001A2999">
        <w:rPr>
          <w:rFonts w:ascii="Times New Roman" w:eastAsia="Times New Roman" w:hAnsi="Times New Roman" w:cs="Times New Roman"/>
          <w:kern w:val="0"/>
          <w:sz w:val="24"/>
          <w:szCs w:val="24"/>
          <w:lang w:val="sv-SE" w:eastAsia="en-ID" w:bidi="ar-SA"/>
          <w14:ligatures w14:val="none"/>
        </w:rPr>
        <w:t xml:space="preserve">membahas mengenai </w:t>
      </w:r>
      <w:r w:rsidRPr="00830AE2">
        <w:rPr>
          <w:rFonts w:ascii="Times New Roman" w:eastAsia="Times New Roman" w:hAnsi="Times New Roman" w:cs="Times New Roman"/>
          <w:kern w:val="0"/>
          <w:sz w:val="24"/>
          <w:szCs w:val="24"/>
          <w:lang w:val="sv-SE" w:eastAsia="en-ID" w:bidi="ar-SA"/>
          <w14:ligatures w14:val="none"/>
        </w:rPr>
        <w:t xml:space="preserve">lamanya seseorang bekerja, tetapi juga mencakup ragam jenis pekerjaan dan jabatan yang pernah dijalani. Jayanti dan Dewi (2021) menyatakan bahwa pengalaman kerja mencerminkan kombinasi antara durasi masa kerja, </w:t>
      </w:r>
      <w:r w:rsidRPr="00830AE2">
        <w:rPr>
          <w:rFonts w:ascii="Times New Roman" w:eastAsia="Times New Roman" w:hAnsi="Times New Roman" w:cs="Times New Roman"/>
          <w:kern w:val="0"/>
          <w:sz w:val="24"/>
          <w:szCs w:val="24"/>
          <w:lang w:val="sv-SE" w:eastAsia="en-ID" w:bidi="ar-SA"/>
          <w14:ligatures w14:val="none"/>
        </w:rPr>
        <w:lastRenderedPageBreak/>
        <w:t>keragaman posisi yang pernah diemban, serta jenis pekerjaan yang telah dilakukan oleh individu.</w:t>
      </w:r>
    </w:p>
    <w:p w14:paraId="4DB9D262" w14:textId="77E7243E" w:rsidR="00AA710B" w:rsidRDefault="00022517" w:rsidP="00AA710B">
      <w:pPr>
        <w:pStyle w:val="ListParagraph"/>
        <w:spacing w:after="0" w:line="480" w:lineRule="auto"/>
        <w:ind w:firstLine="720"/>
        <w:jc w:val="both"/>
        <w:rPr>
          <w:rFonts w:ascii="Times New Roman" w:hAnsi="Times New Roman" w:cs="Times New Roman"/>
          <w:sz w:val="24"/>
          <w:szCs w:val="24"/>
          <w:lang w:val="sv-SE"/>
        </w:rPr>
      </w:pPr>
      <w:r w:rsidRPr="00022517">
        <w:rPr>
          <w:rFonts w:ascii="Times New Roman" w:hAnsi="Times New Roman" w:cs="Times New Roman"/>
          <w:sz w:val="24"/>
          <w:szCs w:val="24"/>
        </w:rPr>
        <w:t xml:space="preserve">Indikasi ini </w:t>
      </w:r>
      <w:r w:rsidR="001A2999">
        <w:rPr>
          <w:rFonts w:ascii="Times New Roman" w:hAnsi="Times New Roman" w:cs="Times New Roman"/>
          <w:sz w:val="24"/>
          <w:szCs w:val="24"/>
        </w:rPr>
        <w:t>memperlihatkan</w:t>
      </w:r>
      <w:r w:rsidRPr="00022517">
        <w:rPr>
          <w:rFonts w:ascii="Times New Roman" w:hAnsi="Times New Roman" w:cs="Times New Roman"/>
          <w:sz w:val="24"/>
          <w:szCs w:val="24"/>
        </w:rPr>
        <w:t xml:space="preserve"> bahwa</w:t>
      </w:r>
      <w:r>
        <w:rPr>
          <w:rFonts w:ascii="Times New Roman" w:hAnsi="Times New Roman" w:cs="Times New Roman"/>
          <w:sz w:val="24"/>
          <w:szCs w:val="24"/>
        </w:rPr>
        <w:t xml:space="preserve"> </w:t>
      </w:r>
      <w:r w:rsidR="001A2999">
        <w:rPr>
          <w:rFonts w:ascii="Times New Roman" w:hAnsi="Times New Roman" w:cs="Times New Roman"/>
          <w:sz w:val="24"/>
          <w:szCs w:val="24"/>
        </w:rPr>
        <w:t>seiring dengan</w:t>
      </w:r>
      <w:r w:rsidR="006D3EA1" w:rsidRPr="006D3EA1">
        <w:rPr>
          <w:rFonts w:ascii="Times New Roman" w:hAnsi="Times New Roman" w:cs="Times New Roman"/>
          <w:sz w:val="24"/>
          <w:szCs w:val="24"/>
          <w:lang w:val="sv-SE"/>
        </w:rPr>
        <w:t xml:space="preserve"> banyak dan lama pengalaman kerja yang diperoleh, semakin tinggi pula kecenderungan individu untuk memahami secara mendalam tugas serta tanggung jawab yang diemban.</w:t>
      </w:r>
      <w:r w:rsidR="000A5FAB">
        <w:rPr>
          <w:rFonts w:ascii="Times New Roman" w:hAnsi="Times New Roman" w:cs="Times New Roman"/>
          <w:sz w:val="24"/>
          <w:szCs w:val="24"/>
          <w:lang w:val="sv-SE"/>
        </w:rPr>
        <w:t xml:space="preserve"> </w:t>
      </w:r>
      <w:sdt>
        <w:sdtPr>
          <w:rPr>
            <w:rFonts w:ascii="Times New Roman" w:hAnsi="Times New Roman" w:cs="Times New Roman"/>
            <w:color w:val="000000"/>
            <w:sz w:val="24"/>
            <w:szCs w:val="24"/>
            <w:lang w:val="sv-SE"/>
          </w:rPr>
          <w:tag w:val="MENDELEY_CITATION_v3_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"/>
          <w:id w:val="-1972735610"/>
          <w:placeholder>
            <w:docPart w:val="DefaultPlaceholder_-1854013440"/>
          </w:placeholder>
        </w:sdtPr>
        <w:sdtEndPr/>
        <w:sdtContent>
          <w:r w:rsidR="007B5BF3" w:rsidRPr="007B5BF3">
            <w:rPr>
              <w:rFonts w:ascii="Times New Roman" w:hAnsi="Times New Roman" w:cs="Times New Roman"/>
              <w:color w:val="000000"/>
              <w:sz w:val="24"/>
              <w:szCs w:val="24"/>
              <w:lang w:val="sv-SE"/>
            </w:rPr>
            <w:t>(Basyit, 2022)</w:t>
          </w:r>
        </w:sdtContent>
      </w:sdt>
      <w:r w:rsidR="00A756BC" w:rsidRPr="000A5FAB">
        <w:rPr>
          <w:rFonts w:ascii="Times New Roman" w:hAnsi="Times New Roman" w:cs="Times New Roman"/>
          <w:sz w:val="24"/>
          <w:szCs w:val="24"/>
          <w:lang w:val="sv-SE"/>
        </w:rPr>
        <w:t xml:space="preserve"> </w:t>
      </w:r>
      <w:r w:rsidR="000A5FAB" w:rsidRPr="000A5FAB">
        <w:rPr>
          <w:rFonts w:ascii="Times New Roman" w:eastAsia="Times New Roman" w:hAnsi="Times New Roman" w:cs="Times New Roman"/>
          <w:color w:val="000000"/>
          <w:kern w:val="0"/>
          <w:sz w:val="24"/>
          <w:szCs w:val="24"/>
          <w:lang w:val="sv-SE" w:eastAsia="en-ID" w:bidi="ar-SA"/>
          <w14:ligatures w14:val="none"/>
        </w:rPr>
        <w:t>mene</w:t>
      </w:r>
      <w:r w:rsidR="000A5FAB">
        <w:rPr>
          <w:rFonts w:ascii="Times New Roman" w:eastAsia="Times New Roman" w:hAnsi="Times New Roman" w:cs="Times New Roman"/>
          <w:color w:val="000000"/>
          <w:kern w:val="0"/>
          <w:sz w:val="24"/>
          <w:szCs w:val="24"/>
          <w:lang w:val="sv-SE" w:eastAsia="en-ID" w:bidi="ar-SA"/>
          <w14:ligatures w14:val="none"/>
        </w:rPr>
        <w:t>gaskan</w:t>
      </w:r>
      <w:r w:rsidR="000753E3" w:rsidRPr="000A0CFF">
        <w:rPr>
          <w:rFonts w:ascii="Times New Roman" w:eastAsia="Times New Roman" w:hAnsi="Times New Roman" w:cs="Times New Roman"/>
          <w:kern w:val="0"/>
          <w:sz w:val="24"/>
          <w:szCs w:val="24"/>
          <w:lang w:val="sv-SE" w:eastAsia="en-ID" w:bidi="ar-SA"/>
          <w14:ligatures w14:val="none"/>
        </w:rPr>
        <w:t xml:space="preserve"> lagi </w:t>
      </w:r>
      <w:r w:rsidR="0055504B" w:rsidRPr="000A0CFF">
        <w:rPr>
          <w:rFonts w:ascii="Times New Roman" w:eastAsia="Times New Roman" w:hAnsi="Times New Roman" w:cs="Times New Roman"/>
          <w:kern w:val="0"/>
          <w:sz w:val="24"/>
          <w:szCs w:val="24"/>
          <w:lang w:val="sv-SE" w:eastAsia="en-ID" w:bidi="ar-SA"/>
          <w14:ligatures w14:val="none"/>
        </w:rPr>
        <w:t>bahwa</w:t>
      </w:r>
      <w:r w:rsidR="00D977EC" w:rsidRPr="000A0CFF">
        <w:rPr>
          <w:rFonts w:ascii="Times New Roman" w:eastAsia="Times New Roman" w:hAnsi="Times New Roman" w:cs="Times New Roman"/>
          <w:kern w:val="0"/>
          <w:sz w:val="24"/>
          <w:szCs w:val="24"/>
          <w:lang w:val="sv-SE" w:eastAsia="en-ID" w:bidi="ar-SA"/>
          <w14:ligatures w14:val="none"/>
        </w:rPr>
        <w:t xml:space="preserve"> </w:t>
      </w:r>
      <w:r w:rsidR="00D977EC" w:rsidRPr="000A0CFF">
        <w:rPr>
          <w:rFonts w:ascii="Times New Roman" w:hAnsi="Times New Roman" w:cs="Times New Roman"/>
          <w:sz w:val="24"/>
          <w:szCs w:val="24"/>
          <w:lang w:val="sv-SE"/>
        </w:rPr>
        <w:t xml:space="preserve">pengalaman kerja juga sangat di </w:t>
      </w:r>
      <w:r w:rsidR="000753E3" w:rsidRPr="000A0CFF">
        <w:rPr>
          <w:rFonts w:ascii="Times New Roman" w:hAnsi="Times New Roman" w:cs="Times New Roman"/>
          <w:sz w:val="24"/>
          <w:szCs w:val="24"/>
          <w:lang w:val="sv-SE"/>
        </w:rPr>
        <w:t>butuhkan oleh pegawai</w:t>
      </w:r>
      <w:r w:rsidR="00D977EC" w:rsidRPr="000A0CFF">
        <w:rPr>
          <w:rFonts w:ascii="Times New Roman" w:hAnsi="Times New Roman" w:cs="Times New Roman"/>
          <w:sz w:val="24"/>
          <w:szCs w:val="24"/>
          <w:lang w:val="sv-SE"/>
        </w:rPr>
        <w:t xml:space="preserve"> untuk meningkatkan kinerja karyawan.</w:t>
      </w:r>
      <w:r w:rsidR="000753E3" w:rsidRPr="000A0CFF">
        <w:rPr>
          <w:rFonts w:ascii="Times New Roman" w:hAnsi="Times New Roman" w:cs="Times New Roman"/>
          <w:sz w:val="24"/>
          <w:szCs w:val="24"/>
          <w:lang w:val="sv-SE"/>
        </w:rPr>
        <w:t xml:space="preserve"> </w:t>
      </w:r>
      <w:r w:rsidR="00AA710B" w:rsidRPr="00AA710B">
        <w:rPr>
          <w:rFonts w:ascii="Times New Roman" w:hAnsi="Times New Roman" w:cs="Times New Roman"/>
          <w:sz w:val="24"/>
          <w:szCs w:val="24"/>
          <w:lang w:val="sv-SE"/>
        </w:rPr>
        <w:t>Seiring dengan bertambahnya pengalaman kerja, pegawai umumnya menunjukkan peningkatan keterampilan, kepercayaan diri yang lebih tinggi, serta kemampuan untuk bekerja secara mandiri maupun secara kolaboratif dalam tim.</w:t>
      </w:r>
      <w:r w:rsidR="00094FAE" w:rsidRPr="000A0CFF">
        <w:rPr>
          <w:rFonts w:ascii="Times New Roman" w:hAnsi="Times New Roman" w:cs="Times New Roman"/>
          <w:sz w:val="24"/>
          <w:szCs w:val="24"/>
          <w:lang w:val="sv-SE"/>
        </w:rPr>
        <w:t xml:space="preserve"> </w:t>
      </w:r>
    </w:p>
    <w:p w14:paraId="51BD6FC3" w14:textId="5659CA7C" w:rsidR="0055504B" w:rsidRPr="00AA710B" w:rsidRDefault="00830AE2" w:rsidP="00AA710B">
      <w:pPr>
        <w:pStyle w:val="ListParagraph"/>
        <w:spacing w:after="0" w:line="480" w:lineRule="auto"/>
        <w:ind w:firstLine="720"/>
        <w:jc w:val="both"/>
        <w:rPr>
          <w:rFonts w:ascii="Times New Roman" w:hAnsi="Times New Roman" w:cs="Times New Roman"/>
          <w:sz w:val="24"/>
          <w:szCs w:val="24"/>
          <w:lang w:val="sv-SE"/>
        </w:rPr>
      </w:pPr>
      <w:r w:rsidRPr="00AA710B">
        <w:rPr>
          <w:rFonts w:ascii="Times New Roman" w:eastAsia="Times New Roman" w:hAnsi="Times New Roman" w:cs="Times New Roman"/>
          <w:kern w:val="0"/>
          <w:sz w:val="24"/>
          <w:szCs w:val="24"/>
          <w:lang w:val="sv-SE" w:eastAsia="en-ID" w:bidi="ar-SA"/>
          <w14:ligatures w14:val="none"/>
        </w:rPr>
        <w:t>Sebaliknya, keterbatasan dalam pengalaman kerja dapat berdampak pada rendahnya tingkat keahlian dan keterampilan yang dimiliki individu. Pernyataan tersebut dikemukakan oleh Yunus dan Rocdianingrum (2023) dalam penelitiannya.</w:t>
      </w:r>
      <w:r w:rsidR="00B203E9" w:rsidRPr="00AA710B">
        <w:rPr>
          <w:rFonts w:ascii="Times New Roman" w:eastAsia="Times New Roman" w:hAnsi="Times New Roman" w:cs="Times New Roman"/>
          <w:kern w:val="0"/>
          <w:sz w:val="24"/>
          <w:szCs w:val="24"/>
          <w:lang w:val="sv-SE" w:eastAsia="en-ID" w:bidi="ar-SA"/>
          <w14:ligatures w14:val="none"/>
        </w:rPr>
        <w:t xml:space="preserve"> Hal itu akan sangat berdampak pada efisien dan efektivitas kerja pegawai.</w:t>
      </w:r>
    </w:p>
    <w:p w14:paraId="29FB614E" w14:textId="45439F6A" w:rsidR="00B02123" w:rsidRPr="000A0CFF" w:rsidRDefault="00AA710B" w:rsidP="00A756BC">
      <w:pPr>
        <w:pStyle w:val="ListParagraph"/>
        <w:spacing w:after="0" w:line="480" w:lineRule="auto"/>
        <w:ind w:firstLine="720"/>
        <w:jc w:val="both"/>
        <w:rPr>
          <w:rFonts w:ascii="Times New Roman" w:eastAsia="Times New Roman" w:hAnsi="Times New Roman" w:cs="Times New Roman"/>
          <w:kern w:val="0"/>
          <w:sz w:val="24"/>
          <w:szCs w:val="24"/>
          <w:lang w:val="sv-SE" w:eastAsia="en-ID" w:bidi="ar-SA"/>
          <w14:ligatures w14:val="none"/>
        </w:rPr>
      </w:pPr>
      <w:r w:rsidRPr="00AA710B">
        <w:rPr>
          <w:rFonts w:ascii="Times New Roman" w:hAnsi="Times New Roman" w:cs="Times New Roman"/>
          <w:sz w:val="24"/>
          <w:szCs w:val="24"/>
          <w:lang w:val="sv-SE"/>
        </w:rPr>
        <w:t xml:space="preserve">Pengalaman kerja </w:t>
      </w:r>
      <w:r w:rsidR="001A2999">
        <w:rPr>
          <w:rFonts w:ascii="Times New Roman" w:hAnsi="Times New Roman" w:cs="Times New Roman"/>
          <w:sz w:val="24"/>
          <w:szCs w:val="24"/>
          <w:lang w:val="sv-SE"/>
        </w:rPr>
        <w:t>berperan</w:t>
      </w:r>
      <w:r w:rsidRPr="00AA710B">
        <w:rPr>
          <w:rFonts w:ascii="Times New Roman" w:hAnsi="Times New Roman" w:cs="Times New Roman"/>
          <w:sz w:val="24"/>
          <w:szCs w:val="24"/>
          <w:lang w:val="sv-SE"/>
        </w:rPr>
        <w:t xml:space="preserve"> signifikan </w:t>
      </w:r>
      <w:r w:rsidR="001A2999">
        <w:rPr>
          <w:rFonts w:ascii="Times New Roman" w:hAnsi="Times New Roman" w:cs="Times New Roman"/>
          <w:sz w:val="24"/>
          <w:szCs w:val="24"/>
          <w:lang w:val="sv-SE"/>
        </w:rPr>
        <w:t>untuk</w:t>
      </w:r>
      <w:r w:rsidRPr="00AA710B">
        <w:rPr>
          <w:rFonts w:ascii="Times New Roman" w:hAnsi="Times New Roman" w:cs="Times New Roman"/>
          <w:sz w:val="24"/>
          <w:szCs w:val="24"/>
          <w:lang w:val="sv-SE"/>
        </w:rPr>
        <w:t xml:space="preserve"> meningkatkan efektivitas pemanfaatan sumber daya manusia di dalam suatu organisasi.</w:t>
      </w:r>
      <w:r w:rsidR="00830AE2" w:rsidRPr="00830AE2">
        <w:rPr>
          <w:rFonts w:ascii="Times New Roman" w:hAnsi="Times New Roman" w:cs="Times New Roman"/>
          <w:sz w:val="24"/>
          <w:szCs w:val="24"/>
          <w:lang w:val="sv-SE"/>
        </w:rPr>
        <w:t xml:space="preserve"> Ilham (2022) menyatakan bahwa pengalaman kerja yang memadai dapat mendorong pencapaian hasil kerja yang lebih efektif serta berkontribusi terhadap peningkatan produktivitas karyawan.</w:t>
      </w:r>
      <w:r w:rsidR="00094FAE" w:rsidRPr="000A0CFF">
        <w:rPr>
          <w:rFonts w:ascii="Times New Roman" w:eastAsia="Times New Roman" w:hAnsi="Times New Roman" w:cs="Times New Roman"/>
          <w:kern w:val="0"/>
          <w:sz w:val="24"/>
          <w:szCs w:val="24"/>
          <w:lang w:val="sv-SE" w:eastAsia="en-ID" w:bidi="ar-SA"/>
          <w14:ligatures w14:val="none"/>
        </w:rPr>
        <w:t xml:space="preserve"> </w:t>
      </w:r>
      <w:r w:rsidR="0055504B" w:rsidRPr="000A0CFF">
        <w:rPr>
          <w:rFonts w:ascii="Times New Roman" w:eastAsia="Times New Roman" w:hAnsi="Times New Roman" w:cs="Times New Roman"/>
          <w:kern w:val="0"/>
          <w:sz w:val="24"/>
          <w:szCs w:val="24"/>
          <w:lang w:val="sv-SE" w:eastAsia="en-ID" w:bidi="ar-SA"/>
          <w14:ligatures w14:val="none"/>
        </w:rPr>
        <w:t>Menurut</w:t>
      </w:r>
      <w:r w:rsidR="00D7709F" w:rsidRPr="000A0CFF">
        <w:rPr>
          <w:rFonts w:ascii="Times New Roman" w:eastAsia="Times New Roman" w:hAnsi="Times New Roman" w:cs="Times New Roman"/>
          <w:kern w:val="0"/>
          <w:sz w:val="24"/>
          <w:szCs w:val="24"/>
          <w:lang w:val="sv-SE" w:eastAsia="en-ID" w:bidi="ar-SA"/>
          <w14:ligatures w14:val="none"/>
        </w:rPr>
        <w:t xml:space="preserve"> </w:t>
      </w:r>
      <w:sdt>
        <w:sdtPr>
          <w:rPr>
            <w:rFonts w:ascii="Times New Roman" w:eastAsia="Times New Roman" w:hAnsi="Times New Roman" w:cs="Times New Roman"/>
            <w:color w:val="000000"/>
            <w:kern w:val="0"/>
            <w:sz w:val="24"/>
            <w:szCs w:val="24"/>
            <w:lang w:eastAsia="en-ID" w:bidi="ar-SA"/>
            <w14:ligatures w14:val="none"/>
          </w:rPr>
          <w:tag w:val="MENDELEY_CITATION_v3_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"/>
          <w:id w:val="365952892"/>
          <w:placeholder>
            <w:docPart w:val="DefaultPlaceholder_-1854013440"/>
          </w:placeholder>
        </w:sdtPr>
        <w:sdtEndPr/>
        <w:sdtContent>
          <w:r w:rsidR="007B5BF3" w:rsidRPr="007B5BF3">
            <w:rPr>
              <w:rFonts w:ascii="Times New Roman" w:eastAsia="Times New Roman" w:hAnsi="Times New Roman" w:cs="Times New Roman"/>
              <w:color w:val="000000"/>
              <w:kern w:val="0"/>
              <w:sz w:val="24"/>
              <w:szCs w:val="24"/>
              <w:lang w:val="sv-SE" w:eastAsia="en-ID" w:bidi="ar-SA"/>
              <w14:ligatures w14:val="none"/>
            </w:rPr>
            <w:t>(Hana dkk., 2023)</w:t>
          </w:r>
        </w:sdtContent>
      </w:sdt>
      <w:r w:rsidR="0055504B" w:rsidRPr="000A0CFF">
        <w:rPr>
          <w:rFonts w:ascii="Times New Roman" w:eastAsia="Times New Roman" w:hAnsi="Times New Roman" w:cs="Times New Roman"/>
          <w:kern w:val="0"/>
          <w:sz w:val="24"/>
          <w:szCs w:val="24"/>
          <w:lang w:val="sv-SE" w:eastAsia="en-ID" w:bidi="ar-SA"/>
          <w14:ligatures w14:val="none"/>
        </w:rPr>
        <w:t xml:space="preserve"> bahwa</w:t>
      </w:r>
      <w:r w:rsidR="00D7709F" w:rsidRPr="000A0CFF">
        <w:rPr>
          <w:rFonts w:ascii="Times New Roman" w:eastAsia="Times New Roman" w:hAnsi="Times New Roman" w:cs="Times New Roman"/>
          <w:kern w:val="0"/>
          <w:sz w:val="24"/>
          <w:szCs w:val="24"/>
          <w:lang w:val="sv-SE" w:eastAsia="en-ID" w:bidi="ar-SA"/>
          <w14:ligatures w14:val="none"/>
        </w:rPr>
        <w:t xml:space="preserve"> </w:t>
      </w:r>
      <w:r w:rsidR="00D7709F" w:rsidRPr="000A0CFF">
        <w:rPr>
          <w:rFonts w:ascii="Times New Roman" w:hAnsi="Times New Roman" w:cs="Times New Roman"/>
          <w:sz w:val="24"/>
          <w:szCs w:val="24"/>
          <w:lang w:val="sv-SE"/>
        </w:rPr>
        <w:t xml:space="preserve">Pengalaman kerja ialah ukuran yang mengindikasikan seberapa lama </w:t>
      </w:r>
      <w:r w:rsidR="00D7709F" w:rsidRPr="000A0CFF">
        <w:rPr>
          <w:rFonts w:ascii="Times New Roman" w:hAnsi="Times New Roman" w:cs="Times New Roman"/>
          <w:sz w:val="24"/>
          <w:szCs w:val="24"/>
          <w:lang w:val="sv-SE"/>
        </w:rPr>
        <w:lastRenderedPageBreak/>
        <w:t>seseorang telah mengakrabi dan memahami tugas-tugas dalam suatu pekerjaan</w:t>
      </w:r>
    </w:p>
    <w:p w14:paraId="3CE4B202" w14:textId="2729C43D" w:rsidR="00784626" w:rsidRPr="000A0CFF" w:rsidRDefault="00006F99" w:rsidP="00C41FC1">
      <w:pPr>
        <w:pStyle w:val="NormalWeb"/>
        <w:spacing w:before="0" w:beforeAutospacing="0" w:after="0" w:afterAutospacing="0" w:line="480" w:lineRule="auto"/>
        <w:ind w:left="720" w:firstLine="720"/>
        <w:jc w:val="both"/>
        <w:rPr>
          <w:lang w:val="sv-SE"/>
        </w:rPr>
      </w:pPr>
      <w:r w:rsidRPr="000A0CFF">
        <w:rPr>
          <w:lang w:val="sv-SE"/>
        </w:rPr>
        <w:t xml:space="preserve">Kesimpulan yang dapat diambil </w:t>
      </w:r>
      <w:r w:rsidR="001A2999">
        <w:rPr>
          <w:lang w:val="sv-SE"/>
        </w:rPr>
        <w:t>yaitu</w:t>
      </w:r>
      <w:r w:rsidRPr="000A0CFF">
        <w:rPr>
          <w:lang w:val="sv-SE"/>
        </w:rPr>
        <w:t xml:space="preserve"> bahwa p</w:t>
      </w:r>
      <w:r w:rsidR="00094FAE" w:rsidRPr="000A0CFF">
        <w:rPr>
          <w:lang w:val="sv-SE"/>
        </w:rPr>
        <w:t>engalaman kerja mencerminkan lamanya dan ragam pekerjaan yang dijalani seseorang, yang dapat meningkatan keterampilan, efektivitas, dan produktivitas kerja. Semakin tinggi pengalaman kerja, semakin baik kemampuan individu dalam memahami tugas dan menghadapi tantangan di lingkungan kerja</w:t>
      </w:r>
    </w:p>
    <w:p w14:paraId="78AE7FCC" w14:textId="6EE2B2E7" w:rsidR="00A756BC" w:rsidRPr="000A0CFF" w:rsidRDefault="00B02123" w:rsidP="00784626">
      <w:pPr>
        <w:pStyle w:val="NormalWeb"/>
        <w:spacing w:before="0" w:beforeAutospacing="0" w:after="0" w:afterAutospacing="0" w:line="480" w:lineRule="auto"/>
        <w:ind w:left="720" w:firstLine="720"/>
        <w:jc w:val="both"/>
        <w:rPr>
          <w:lang w:val="sv-SE"/>
        </w:rPr>
      </w:pPr>
      <w:r w:rsidRPr="000A0CFF">
        <w:rPr>
          <w:lang w:val="sv-SE"/>
        </w:rPr>
        <w:t>Berikut indikator – indikator terkait Pengalaman kerja berdasarkan beberapa penelitian:</w:t>
      </w:r>
    </w:p>
    <w:p w14:paraId="42345777" w14:textId="5AFB0699" w:rsidR="00B02123" w:rsidRPr="00356A8B" w:rsidRDefault="00B02123" w:rsidP="00A86908">
      <w:pPr>
        <w:pStyle w:val="NormalWeb"/>
        <w:spacing w:before="0" w:beforeAutospacing="0" w:after="0" w:afterAutospacing="0" w:line="480" w:lineRule="auto"/>
        <w:ind w:firstLine="720"/>
        <w:jc w:val="center"/>
      </w:pPr>
      <w:r w:rsidRPr="00356A8B">
        <w:t>Tabel 2.3</w:t>
      </w:r>
      <w:r w:rsidR="00A86908" w:rsidRPr="00356A8B">
        <w:t xml:space="preserve"> Indikator Pengalaman Kerja</w:t>
      </w:r>
    </w:p>
    <w:tbl>
      <w:tblPr>
        <w:tblStyle w:val="TableGrid"/>
        <w:tblW w:w="7286" w:type="dxa"/>
        <w:tblInd w:w="846" w:type="dxa"/>
        <w:tblLook w:val="04A0" w:firstRow="1" w:lastRow="0" w:firstColumn="1" w:lastColumn="0" w:noHBand="0" w:noVBand="1"/>
      </w:tblPr>
      <w:tblGrid>
        <w:gridCol w:w="1389"/>
        <w:gridCol w:w="1349"/>
        <w:gridCol w:w="1770"/>
        <w:gridCol w:w="1429"/>
        <w:gridCol w:w="1349"/>
      </w:tblGrid>
      <w:tr w:rsidR="00356A8B" w:rsidRPr="000A0CFF" w14:paraId="0D962E4A" w14:textId="77777777" w:rsidTr="00A86908">
        <w:tc>
          <w:tcPr>
            <w:tcW w:w="7286" w:type="dxa"/>
            <w:gridSpan w:val="5"/>
            <w:vAlign w:val="bottom"/>
          </w:tcPr>
          <w:p w14:paraId="6D0C57EE" w14:textId="2E45F263" w:rsidR="00B02123" w:rsidRPr="000A0CFF" w:rsidRDefault="00B02123" w:rsidP="00F74C66">
            <w:pPr>
              <w:pStyle w:val="NormalWeb"/>
              <w:jc w:val="center"/>
              <w:rPr>
                <w:b/>
                <w:bCs/>
                <w:lang w:val="sv-SE"/>
              </w:rPr>
            </w:pPr>
            <w:r w:rsidRPr="000A0CFF">
              <w:rPr>
                <w:b/>
                <w:bCs/>
                <w:lang w:val="sv-SE" w:eastAsia="zh-CN"/>
              </w:rPr>
              <w:t xml:space="preserve">Indikator Pengalaman Kerja </w:t>
            </w:r>
            <w:r w:rsidR="00C41FC1" w:rsidRPr="000A0CFF">
              <w:rPr>
                <w:b/>
                <w:bCs/>
                <w:lang w:val="sv-SE" w:eastAsia="zh-CN"/>
              </w:rPr>
              <w:t>M</w:t>
            </w:r>
            <w:r w:rsidRPr="000A0CFF">
              <w:rPr>
                <w:b/>
                <w:bCs/>
                <w:lang w:val="sv-SE" w:eastAsia="zh-CN"/>
              </w:rPr>
              <w:t xml:space="preserve">enurut </w:t>
            </w:r>
            <w:r w:rsidR="00C41FC1" w:rsidRPr="000A0CFF">
              <w:rPr>
                <w:b/>
                <w:bCs/>
                <w:lang w:val="sv-SE" w:eastAsia="zh-CN"/>
              </w:rPr>
              <w:t>B</w:t>
            </w:r>
            <w:r w:rsidRPr="000A0CFF">
              <w:rPr>
                <w:b/>
                <w:bCs/>
                <w:lang w:val="sv-SE" w:eastAsia="zh-CN"/>
              </w:rPr>
              <w:t xml:space="preserve">eberapa </w:t>
            </w:r>
            <w:r w:rsidR="00C41FC1" w:rsidRPr="000A0CFF">
              <w:rPr>
                <w:b/>
                <w:bCs/>
                <w:lang w:val="sv-SE" w:eastAsia="zh-CN"/>
              </w:rPr>
              <w:t>P</w:t>
            </w:r>
            <w:r w:rsidRPr="000A0CFF">
              <w:rPr>
                <w:b/>
                <w:bCs/>
                <w:lang w:val="sv-SE" w:eastAsia="zh-CN"/>
              </w:rPr>
              <w:t>eneliti</w:t>
            </w:r>
          </w:p>
        </w:tc>
      </w:tr>
      <w:tr w:rsidR="00356A8B" w:rsidRPr="00356A8B" w14:paraId="08880891" w14:textId="77777777" w:rsidTr="00A86908">
        <w:trPr>
          <w:trHeight w:val="700"/>
        </w:trPr>
        <w:tc>
          <w:tcPr>
            <w:tcW w:w="1389" w:type="dxa"/>
          </w:tcPr>
          <w:p w14:paraId="6408A93F" w14:textId="77777777" w:rsidR="003F23F0" w:rsidRPr="000A0CFF" w:rsidRDefault="003F23F0" w:rsidP="003F23F0">
            <w:pPr>
              <w:pStyle w:val="NormalWeb"/>
              <w:rPr>
                <w:lang w:val="sv-SE"/>
              </w:rPr>
            </w:pPr>
          </w:p>
          <w:p w14:paraId="557A84DA" w14:textId="5949171D" w:rsidR="00B02123" w:rsidRPr="00356A8B" w:rsidRDefault="00E93EC9" w:rsidP="003F23F0">
            <w:pPr>
              <w:pStyle w:val="NormalWeb"/>
            </w:pPr>
            <w:r w:rsidRPr="00356A8B">
              <w:t>Deswanti dkk., 2023</w:t>
            </w:r>
          </w:p>
        </w:tc>
        <w:tc>
          <w:tcPr>
            <w:tcW w:w="1349" w:type="dxa"/>
            <w:vAlign w:val="bottom"/>
          </w:tcPr>
          <w:p w14:paraId="58479355" w14:textId="0A90B06E" w:rsidR="00B02123" w:rsidRPr="00356A8B" w:rsidRDefault="00E93EC9" w:rsidP="003910A7">
            <w:pPr>
              <w:pStyle w:val="NormalWeb"/>
            </w:pPr>
            <w:r w:rsidRPr="00356A8B">
              <w:t>Basyit, 2022</w:t>
            </w:r>
          </w:p>
        </w:tc>
        <w:tc>
          <w:tcPr>
            <w:tcW w:w="1770" w:type="dxa"/>
          </w:tcPr>
          <w:p w14:paraId="49DD4C93" w14:textId="77777777" w:rsidR="003F23F0" w:rsidRPr="00356A8B" w:rsidRDefault="003F23F0" w:rsidP="003910A7">
            <w:pPr>
              <w:pStyle w:val="NormalWeb"/>
            </w:pPr>
          </w:p>
          <w:p w14:paraId="4CEC128C" w14:textId="3B51BD70" w:rsidR="00B02123" w:rsidRPr="00356A8B" w:rsidRDefault="00E93EC9" w:rsidP="003910A7">
            <w:pPr>
              <w:pStyle w:val="NormalWeb"/>
            </w:pPr>
            <w:r w:rsidRPr="00356A8B">
              <w:t xml:space="preserve">Yunus </w:t>
            </w:r>
            <w:r w:rsidR="003F23F0" w:rsidRPr="00356A8B">
              <w:t>dkk</w:t>
            </w:r>
            <w:r w:rsidRPr="00356A8B">
              <w:t>, 2023</w:t>
            </w:r>
          </w:p>
        </w:tc>
        <w:tc>
          <w:tcPr>
            <w:tcW w:w="1429" w:type="dxa"/>
            <w:vAlign w:val="bottom"/>
          </w:tcPr>
          <w:p w14:paraId="17906991" w14:textId="2F42E556" w:rsidR="00B02123" w:rsidRPr="00356A8B" w:rsidRDefault="00E93EC9" w:rsidP="003910A7">
            <w:pPr>
              <w:pStyle w:val="NormalWeb"/>
            </w:pPr>
            <w:r w:rsidRPr="00356A8B">
              <w:t>Ilham, 2022</w:t>
            </w:r>
          </w:p>
        </w:tc>
        <w:tc>
          <w:tcPr>
            <w:tcW w:w="1349" w:type="dxa"/>
          </w:tcPr>
          <w:p w14:paraId="308E1014" w14:textId="77777777" w:rsidR="003F23F0" w:rsidRPr="00356A8B" w:rsidRDefault="003F23F0" w:rsidP="003910A7">
            <w:pPr>
              <w:pStyle w:val="NormalWeb"/>
            </w:pPr>
          </w:p>
          <w:p w14:paraId="1A2E97F3" w14:textId="6CF29013" w:rsidR="00B02123" w:rsidRPr="00356A8B" w:rsidRDefault="00E93EC9" w:rsidP="003910A7">
            <w:pPr>
              <w:pStyle w:val="NormalWeb"/>
            </w:pPr>
            <w:r w:rsidRPr="00356A8B">
              <w:t>Hana dkk., 2023</w:t>
            </w:r>
          </w:p>
        </w:tc>
      </w:tr>
      <w:tr w:rsidR="00356A8B" w:rsidRPr="00356A8B" w14:paraId="759683AE" w14:textId="77777777" w:rsidTr="00A86908">
        <w:trPr>
          <w:trHeight w:val="1036"/>
        </w:trPr>
        <w:tc>
          <w:tcPr>
            <w:tcW w:w="1389" w:type="dxa"/>
          </w:tcPr>
          <w:p w14:paraId="65BD5A7F" w14:textId="7BF1FD8A" w:rsidR="00B02123" w:rsidRPr="00356A8B" w:rsidRDefault="00C47372" w:rsidP="003910A7">
            <w:pPr>
              <w:pStyle w:val="NormalWeb"/>
            </w:pPr>
            <w:r w:rsidRPr="00356A8B">
              <w:t>Lama Bekerja</w:t>
            </w:r>
          </w:p>
        </w:tc>
        <w:tc>
          <w:tcPr>
            <w:tcW w:w="1349" w:type="dxa"/>
            <w:vAlign w:val="bottom"/>
          </w:tcPr>
          <w:p w14:paraId="2C45A057" w14:textId="5CB91506" w:rsidR="00B02123" w:rsidRPr="00356A8B" w:rsidRDefault="00C47372" w:rsidP="003910A7">
            <w:pPr>
              <w:pStyle w:val="NormalWeb"/>
            </w:pPr>
            <w:r w:rsidRPr="00356A8B">
              <w:t>Lama Bekerja</w:t>
            </w:r>
          </w:p>
        </w:tc>
        <w:tc>
          <w:tcPr>
            <w:tcW w:w="1770" w:type="dxa"/>
            <w:vAlign w:val="bottom"/>
          </w:tcPr>
          <w:p w14:paraId="0624FA28" w14:textId="245F2CA5" w:rsidR="00B02123" w:rsidRPr="00356A8B" w:rsidRDefault="00C47372" w:rsidP="003910A7">
            <w:pPr>
              <w:pStyle w:val="NormalWeb"/>
            </w:pPr>
            <w:r w:rsidRPr="00356A8B">
              <w:t>Lama Bekerja</w:t>
            </w:r>
          </w:p>
        </w:tc>
        <w:tc>
          <w:tcPr>
            <w:tcW w:w="1429" w:type="dxa"/>
          </w:tcPr>
          <w:p w14:paraId="539D8E1F" w14:textId="4EEA9A91" w:rsidR="00B02123" w:rsidRPr="00356A8B" w:rsidRDefault="00C47372" w:rsidP="003910A7">
            <w:pPr>
              <w:pStyle w:val="NormalWeb"/>
            </w:pPr>
            <w:r w:rsidRPr="00356A8B">
              <w:t>Lama Bekerja</w:t>
            </w:r>
          </w:p>
        </w:tc>
        <w:tc>
          <w:tcPr>
            <w:tcW w:w="1349" w:type="dxa"/>
          </w:tcPr>
          <w:p w14:paraId="5E6220F0" w14:textId="43686A16" w:rsidR="00B02123" w:rsidRPr="00356A8B" w:rsidRDefault="00C47372" w:rsidP="003910A7">
            <w:pPr>
              <w:pStyle w:val="NormalWeb"/>
            </w:pPr>
            <w:r w:rsidRPr="00356A8B">
              <w:t>Lama Bekerja</w:t>
            </w:r>
          </w:p>
        </w:tc>
      </w:tr>
      <w:tr w:rsidR="00356A8B" w:rsidRPr="00356A8B" w14:paraId="4A59538A" w14:textId="77777777" w:rsidTr="00A86908">
        <w:tc>
          <w:tcPr>
            <w:tcW w:w="1389" w:type="dxa"/>
          </w:tcPr>
          <w:p w14:paraId="2A46AB04" w14:textId="65FB7C73" w:rsidR="00C47372" w:rsidRPr="000A0CFF" w:rsidRDefault="00C47372" w:rsidP="00C47372">
            <w:pPr>
              <w:pStyle w:val="NormalWeb"/>
              <w:rPr>
                <w:lang w:val="sv-SE"/>
              </w:rPr>
            </w:pPr>
            <w:r w:rsidRPr="000A0CFF">
              <w:rPr>
                <w:lang w:val="sv-SE"/>
              </w:rPr>
              <w:t>Pengalaman pada posisi yang relevan</w:t>
            </w:r>
          </w:p>
        </w:tc>
        <w:tc>
          <w:tcPr>
            <w:tcW w:w="1349" w:type="dxa"/>
          </w:tcPr>
          <w:p w14:paraId="741B7538" w14:textId="14D15C68" w:rsidR="00C47372" w:rsidRPr="00356A8B" w:rsidRDefault="00C47372" w:rsidP="00C47372">
            <w:pPr>
              <w:pStyle w:val="NormalWeb"/>
            </w:pPr>
            <w:r w:rsidRPr="00356A8B">
              <w:t>Penguasaan terhadap pekerjaan</w:t>
            </w:r>
          </w:p>
        </w:tc>
        <w:tc>
          <w:tcPr>
            <w:tcW w:w="1770" w:type="dxa"/>
          </w:tcPr>
          <w:p w14:paraId="5C6CCB18" w14:textId="3E26E878" w:rsidR="00C47372" w:rsidRPr="00356A8B" w:rsidRDefault="00C47372" w:rsidP="00C47372">
            <w:pPr>
              <w:pStyle w:val="NormalWeb"/>
            </w:pPr>
            <w:r w:rsidRPr="00356A8B">
              <w:t>Penguasaan terhadap pekerjaan</w:t>
            </w:r>
          </w:p>
        </w:tc>
        <w:tc>
          <w:tcPr>
            <w:tcW w:w="1429" w:type="dxa"/>
          </w:tcPr>
          <w:p w14:paraId="54B84B55" w14:textId="2D736AE5" w:rsidR="00C47372" w:rsidRPr="00356A8B" w:rsidRDefault="00C47372" w:rsidP="00C47372">
            <w:pPr>
              <w:pStyle w:val="NormalWeb"/>
            </w:pPr>
            <w:r w:rsidRPr="00356A8B">
              <w:t>Tingkat pengetahuan dan ketrampilan</w:t>
            </w:r>
          </w:p>
        </w:tc>
        <w:tc>
          <w:tcPr>
            <w:tcW w:w="1349" w:type="dxa"/>
          </w:tcPr>
          <w:p w14:paraId="3D2EE022" w14:textId="503ED530" w:rsidR="00C47372" w:rsidRPr="00356A8B" w:rsidRDefault="00C47372" w:rsidP="00C47372">
            <w:pPr>
              <w:pStyle w:val="NormalWeb"/>
            </w:pPr>
            <w:r w:rsidRPr="00356A8B">
              <w:t>Penguasaan terhadap pekerjaan</w:t>
            </w:r>
          </w:p>
        </w:tc>
      </w:tr>
    </w:tbl>
    <w:p w14:paraId="3C3B330B" w14:textId="376F9F14" w:rsidR="00B02123" w:rsidRPr="00356A8B" w:rsidRDefault="00B02123" w:rsidP="00A86908">
      <w:pPr>
        <w:pStyle w:val="NormalWeb"/>
        <w:spacing w:before="0" w:beforeAutospacing="0" w:line="480" w:lineRule="auto"/>
        <w:ind w:firstLine="720"/>
        <w:jc w:val="center"/>
      </w:pPr>
      <w:r w:rsidRPr="00356A8B">
        <w:t xml:space="preserve">Sumber : </w:t>
      </w:r>
      <w:r w:rsidR="00A86908" w:rsidRPr="00356A8B">
        <w:t>Peneliti</w:t>
      </w:r>
    </w:p>
    <w:p w14:paraId="4621F59A" w14:textId="1FB61969" w:rsidR="00B02123" w:rsidRPr="000A0CFF" w:rsidRDefault="00B87E65" w:rsidP="00B02123">
      <w:pPr>
        <w:pStyle w:val="NormalWeb"/>
        <w:spacing w:before="0" w:beforeAutospacing="0" w:after="0" w:afterAutospacing="0" w:line="480" w:lineRule="auto"/>
        <w:ind w:left="720" w:firstLine="556"/>
        <w:jc w:val="both"/>
        <w:rPr>
          <w:lang w:val="sv-SE"/>
        </w:rPr>
      </w:pPr>
      <w:r w:rsidRPr="00B87E65">
        <w:rPr>
          <w:lang w:val="sv-SE"/>
        </w:rPr>
        <w:t>Berdasarkan data yang telah disajikan, sejumlah peneliti menyimpulkan bahwa indikator-indikator pengalaman kerja meliputi aspek-aspek berikut:</w:t>
      </w:r>
    </w:p>
    <w:p w14:paraId="1FD7EF29" w14:textId="785CDCB6" w:rsidR="00B02123" w:rsidRPr="000A0CFF" w:rsidRDefault="00B02123" w:rsidP="00B06685">
      <w:pPr>
        <w:pStyle w:val="NormalWeb"/>
        <w:spacing w:before="0" w:beforeAutospacing="0" w:after="0" w:afterAutospacing="0" w:line="480" w:lineRule="auto"/>
        <w:ind w:left="1134" w:hanging="283"/>
        <w:jc w:val="both"/>
        <w:rPr>
          <w:lang w:val="sv-SE"/>
        </w:rPr>
      </w:pPr>
      <w:r w:rsidRPr="000A0CFF">
        <w:rPr>
          <w:lang w:val="sv-SE"/>
        </w:rPr>
        <w:lastRenderedPageBreak/>
        <w:t>a. Lama bekerja</w:t>
      </w:r>
      <w:r w:rsidR="00D761BE" w:rsidRPr="000A0CFF">
        <w:rPr>
          <w:lang w:val="sv-SE"/>
        </w:rPr>
        <w:t xml:space="preserve"> </w:t>
      </w:r>
      <w:r w:rsidR="00371E33" w:rsidRPr="000A0CFF">
        <w:rPr>
          <w:lang w:val="sv-SE"/>
        </w:rPr>
        <w:t xml:space="preserve">menurut </w:t>
      </w:r>
      <w:sdt>
        <w:sdtPr>
          <w:rPr>
            <w:color w:val="000000"/>
          </w:rPr>
          <w:tag w:val="MENDELEY_CITATION_v3_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"/>
          <w:id w:val="-527484234"/>
          <w:placeholder>
            <w:docPart w:val="DefaultPlaceholder_-1854013440"/>
          </w:placeholder>
        </w:sdtPr>
        <w:sdtEndPr/>
        <w:sdtContent>
          <w:r w:rsidR="007B5BF3" w:rsidRPr="00630B13">
            <w:rPr>
              <w:color w:val="000000"/>
              <w:lang w:val="sv-SE"/>
            </w:rPr>
            <w:t>(Sastrohadiwiryo &amp; Syuhada, 2019)</w:t>
          </w:r>
        </w:sdtContent>
      </w:sdt>
      <w:r w:rsidR="001D417F" w:rsidRPr="000A0CFF">
        <w:rPr>
          <w:lang w:val="sv-SE"/>
        </w:rPr>
        <w:t xml:space="preserve"> </w:t>
      </w:r>
      <w:r w:rsidR="00371E33" w:rsidRPr="000A0CFF">
        <w:rPr>
          <w:lang w:val="sv-SE"/>
        </w:rPr>
        <w:t xml:space="preserve">adalah </w:t>
      </w:r>
      <w:r w:rsidR="001D417F" w:rsidRPr="000A0CFF">
        <w:rPr>
          <w:lang w:val="sv-SE"/>
        </w:rPr>
        <w:t xml:space="preserve">durasi seseorang </w:t>
      </w:r>
      <w:r w:rsidR="00486247" w:rsidRPr="000A0CFF">
        <w:rPr>
          <w:lang w:val="sv-SE"/>
        </w:rPr>
        <w:t>dalam</w:t>
      </w:r>
      <w:r w:rsidR="001D417F" w:rsidRPr="000A0CFF">
        <w:rPr>
          <w:lang w:val="sv-SE"/>
        </w:rPr>
        <w:t xml:space="preserve"> menjalani pekerjaan d</w:t>
      </w:r>
      <w:r w:rsidR="00486247" w:rsidRPr="000A0CFF">
        <w:rPr>
          <w:lang w:val="sv-SE"/>
        </w:rPr>
        <w:t>i</w:t>
      </w:r>
      <w:r w:rsidR="001D417F" w:rsidRPr="000A0CFF">
        <w:rPr>
          <w:lang w:val="sv-SE"/>
        </w:rPr>
        <w:t>suatu bidang tertentu</w:t>
      </w:r>
      <w:r w:rsidR="004771A2" w:rsidRPr="000A0CFF">
        <w:rPr>
          <w:lang w:val="sv-SE"/>
        </w:rPr>
        <w:t xml:space="preserve"> s</w:t>
      </w:r>
      <w:r w:rsidR="00486247" w:rsidRPr="000A0CFF">
        <w:rPr>
          <w:lang w:val="sv-SE"/>
        </w:rPr>
        <w:t xml:space="preserve">ehingga semakin meningkatkan ketrampilan dan </w:t>
      </w:r>
      <w:r w:rsidR="001D417F" w:rsidRPr="000A0CFF">
        <w:rPr>
          <w:lang w:val="sv-SE"/>
        </w:rPr>
        <w:t>produktivitas kerja.</w:t>
      </w:r>
    </w:p>
    <w:p w14:paraId="26D57308" w14:textId="5D2C3A32" w:rsidR="00784626" w:rsidRPr="000A0CFF" w:rsidRDefault="00B02123" w:rsidP="00A72735">
      <w:pPr>
        <w:pStyle w:val="NormalWeb"/>
        <w:spacing w:before="0" w:beforeAutospacing="0" w:after="0" w:afterAutospacing="0" w:line="480" w:lineRule="auto"/>
        <w:ind w:left="1134" w:hanging="283"/>
        <w:jc w:val="both"/>
        <w:rPr>
          <w:lang w:val="sv-SE"/>
        </w:rPr>
      </w:pPr>
      <w:r w:rsidRPr="000A0CFF">
        <w:rPr>
          <w:lang w:val="sv-SE"/>
        </w:rPr>
        <w:t>b. Pengalaman pada posisi yang relevan</w:t>
      </w:r>
      <w:r w:rsidR="0017025E" w:rsidRPr="000A0CFF">
        <w:rPr>
          <w:lang w:val="sv-SE"/>
        </w:rPr>
        <w:t xml:space="preserve"> </w:t>
      </w:r>
      <w:r w:rsidR="00371E33" w:rsidRPr="000A0CFF">
        <w:rPr>
          <w:lang w:val="sv-SE"/>
        </w:rPr>
        <w:t xml:space="preserve">menurut </w:t>
      </w:r>
      <w:sdt>
        <w:sdtPr>
          <w:rPr>
            <w:color w:val="000000"/>
          </w:rPr>
          <w:tag w:val="MENDELEY_CITATION_v3_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"/>
          <w:id w:val="-89092153"/>
          <w:placeholder>
            <w:docPart w:val="DefaultPlaceholder_-1854013440"/>
          </w:placeholder>
        </w:sdtPr>
        <w:sdtEndPr/>
        <w:sdtContent>
          <w:r w:rsidR="007B5BF3" w:rsidRPr="007B5BF3">
            <w:rPr>
              <w:color w:val="000000"/>
              <w:lang w:val="sv-SE"/>
            </w:rPr>
            <w:t>(Sumarto, 2023)</w:t>
          </w:r>
        </w:sdtContent>
      </w:sdt>
      <w:r w:rsidR="0017025E" w:rsidRPr="000A0CFF">
        <w:rPr>
          <w:lang w:val="sv-SE"/>
        </w:rPr>
        <w:t xml:space="preserve"> </w:t>
      </w:r>
      <w:r w:rsidR="00371E33" w:rsidRPr="000A0CFF">
        <w:rPr>
          <w:lang w:val="sv-SE"/>
        </w:rPr>
        <w:t xml:space="preserve">adalah </w:t>
      </w:r>
      <w:r w:rsidR="0017025E" w:rsidRPr="000A0CFF">
        <w:rPr>
          <w:lang w:val="sv-SE"/>
        </w:rPr>
        <w:t xml:space="preserve">keterlibatan seseorang dalam pelaksanaan tanggung jawab </w:t>
      </w:r>
      <w:r w:rsidR="00B37DBA" w:rsidRPr="000A0CFF">
        <w:rPr>
          <w:lang w:val="sv-SE"/>
        </w:rPr>
        <w:t xml:space="preserve">pekerjaannya dan kemampuan dalam mengambil keputusan secara tepat dan efisien </w:t>
      </w:r>
      <w:r w:rsidR="0017025E" w:rsidRPr="000A0CFF">
        <w:rPr>
          <w:lang w:val="sv-SE"/>
        </w:rPr>
        <w:t xml:space="preserve">karena telah terbiasa dengan situasi dan tantangan di posisi sebelumnya. </w:t>
      </w:r>
    </w:p>
    <w:p w14:paraId="03CAC431" w14:textId="72DA8FDF" w:rsidR="00B02123" w:rsidRPr="000A0CFF" w:rsidRDefault="00B02123" w:rsidP="00B06685">
      <w:pPr>
        <w:pStyle w:val="NormalWeb"/>
        <w:spacing w:before="0" w:beforeAutospacing="0" w:after="0" w:afterAutospacing="0" w:line="480" w:lineRule="auto"/>
        <w:ind w:left="1134" w:hanging="283"/>
        <w:jc w:val="both"/>
        <w:rPr>
          <w:lang w:val="sv-SE"/>
        </w:rPr>
      </w:pPr>
      <w:r w:rsidRPr="000A0CFF">
        <w:rPr>
          <w:lang w:val="sv-SE"/>
        </w:rPr>
        <w:t xml:space="preserve">c. Penguasaan </w:t>
      </w:r>
      <w:r w:rsidR="00C47372" w:rsidRPr="000A0CFF">
        <w:rPr>
          <w:lang w:val="sv-SE"/>
        </w:rPr>
        <w:t xml:space="preserve">terhadap </w:t>
      </w:r>
      <w:r w:rsidRPr="000A0CFF">
        <w:rPr>
          <w:lang w:val="sv-SE"/>
        </w:rPr>
        <w:t>pekerjaan</w:t>
      </w:r>
      <w:r w:rsidR="0017025E" w:rsidRPr="000A0CFF">
        <w:rPr>
          <w:lang w:val="sv-SE"/>
        </w:rPr>
        <w:t xml:space="preserve"> </w:t>
      </w:r>
      <w:r w:rsidR="00371E33" w:rsidRPr="000A0CFF">
        <w:rPr>
          <w:lang w:val="sv-SE"/>
        </w:rPr>
        <w:t xml:space="preserve">menurut </w:t>
      </w:r>
      <w:r w:rsidR="0017025E" w:rsidRPr="000A0CFF">
        <w:rPr>
          <w:lang w:val="sv-SE"/>
        </w:rPr>
        <w:t xml:space="preserve"> </w:t>
      </w:r>
      <w:sdt>
        <w:sdtPr>
          <w:rPr>
            <w:color w:val="000000"/>
          </w:rPr>
          <w:tag w:val="MENDELEY_CITATION_v3_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"/>
          <w:id w:val="-1019703614"/>
          <w:placeholder>
            <w:docPart w:val="DefaultPlaceholder_-1854013440"/>
          </w:placeholder>
        </w:sdtPr>
        <w:sdtEndPr/>
        <w:sdtContent>
          <w:r w:rsidR="007B5BF3" w:rsidRPr="007B5BF3">
            <w:rPr>
              <w:color w:val="000000"/>
              <w:lang w:val="sv-SE"/>
            </w:rPr>
            <w:t>(Anggraeni, 2023)</w:t>
          </w:r>
        </w:sdtContent>
      </w:sdt>
      <w:r w:rsidR="00371E33" w:rsidRPr="000A0CFF">
        <w:rPr>
          <w:lang w:val="sv-SE"/>
        </w:rPr>
        <w:t xml:space="preserve"> adalah </w:t>
      </w:r>
      <w:r w:rsidR="001807DE" w:rsidRPr="000A0CFF">
        <w:rPr>
          <w:lang w:val="sv-SE"/>
        </w:rPr>
        <w:t>kemampuan seseorang dalam memahami, melaksanakan</w:t>
      </w:r>
      <w:r w:rsidR="00CC44FC" w:rsidRPr="000A0CFF">
        <w:rPr>
          <w:lang w:val="sv-SE"/>
        </w:rPr>
        <w:t xml:space="preserve"> tugas</w:t>
      </w:r>
      <w:r w:rsidR="001807DE" w:rsidRPr="000A0CFF">
        <w:rPr>
          <w:lang w:val="sv-SE"/>
        </w:rPr>
        <w:t xml:space="preserve"> </w:t>
      </w:r>
      <w:r w:rsidR="00CC44FC" w:rsidRPr="000A0CFF">
        <w:rPr>
          <w:lang w:val="sv-SE"/>
        </w:rPr>
        <w:t>serta</w:t>
      </w:r>
      <w:r w:rsidR="001807DE" w:rsidRPr="000A0CFF">
        <w:rPr>
          <w:lang w:val="sv-SE"/>
        </w:rPr>
        <w:t xml:space="preserve"> menyelesaikan </w:t>
      </w:r>
      <w:r w:rsidR="00CC44FC" w:rsidRPr="000A0CFF">
        <w:rPr>
          <w:lang w:val="sv-SE"/>
        </w:rPr>
        <w:t xml:space="preserve">permasalahan </w:t>
      </w:r>
      <w:r w:rsidR="001807DE" w:rsidRPr="000A0CFF">
        <w:rPr>
          <w:lang w:val="sv-SE"/>
        </w:rPr>
        <w:t>pekerjaan yang diperoleh melalui pengalaman kerja</w:t>
      </w:r>
      <w:r w:rsidR="00CC44FC" w:rsidRPr="000A0CFF">
        <w:rPr>
          <w:lang w:val="sv-SE"/>
        </w:rPr>
        <w:t xml:space="preserve">nya. </w:t>
      </w:r>
    </w:p>
    <w:p w14:paraId="1ED73A38" w14:textId="4EB04159" w:rsidR="00B02123" w:rsidRPr="007F0199" w:rsidRDefault="00B02123" w:rsidP="00B06685">
      <w:pPr>
        <w:pStyle w:val="NormalWeb"/>
        <w:spacing w:before="0" w:beforeAutospacing="0" w:after="0" w:afterAutospacing="0" w:line="480" w:lineRule="auto"/>
        <w:ind w:left="1134" w:hanging="283"/>
        <w:jc w:val="both"/>
        <w:rPr>
          <w:lang w:val="sv-SE"/>
        </w:rPr>
      </w:pPr>
      <w:r w:rsidRPr="007F0199">
        <w:rPr>
          <w:lang w:val="sv-SE"/>
        </w:rPr>
        <w:t>d. Tingkat pengetahuan dan ketrampilan.</w:t>
      </w:r>
      <w:r w:rsidR="00B20E5F" w:rsidRPr="007F0199">
        <w:rPr>
          <w:lang w:val="sv-SE"/>
        </w:rPr>
        <w:t xml:space="preserve">adalah </w:t>
      </w:r>
      <w:sdt>
        <w:sdtPr>
          <w:rPr>
            <w:color w:val="000000"/>
          </w:rPr>
          <w:tag w:val="MENDELEY_CITATION_v3_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"/>
          <w:id w:val="-1617759541"/>
          <w:placeholder>
            <w:docPart w:val="DefaultPlaceholder_-1854013440"/>
          </w:placeholder>
        </w:sdtPr>
        <w:sdtEndPr/>
        <w:sdtContent>
          <w:r w:rsidR="007B5BF3" w:rsidRPr="00630B13">
            <w:rPr>
              <w:color w:val="000000"/>
              <w:lang w:val="sv-SE"/>
            </w:rPr>
            <w:t>(Syaekhu &amp; Suprianto, 2021)</w:t>
          </w:r>
        </w:sdtContent>
      </w:sdt>
      <w:r w:rsidR="00371E33" w:rsidRPr="007F0199">
        <w:rPr>
          <w:lang w:val="sv-SE"/>
        </w:rPr>
        <w:t xml:space="preserve"> yaitu </w:t>
      </w:r>
      <w:r w:rsidR="00B20E5F" w:rsidRPr="007F0199">
        <w:rPr>
          <w:lang w:val="sv-SE"/>
        </w:rPr>
        <w:t xml:space="preserve">sejauh mana individu menguasai </w:t>
      </w:r>
      <w:r w:rsidR="00B37DBA" w:rsidRPr="007F0199">
        <w:rPr>
          <w:lang w:val="sv-SE"/>
        </w:rPr>
        <w:t>pengetahuan</w:t>
      </w:r>
      <w:r w:rsidR="002330F5" w:rsidRPr="007F0199">
        <w:rPr>
          <w:lang w:val="sv-SE"/>
        </w:rPr>
        <w:t xml:space="preserve"> </w:t>
      </w:r>
      <w:r w:rsidR="00B20E5F" w:rsidRPr="007F0199">
        <w:rPr>
          <w:lang w:val="sv-SE"/>
        </w:rPr>
        <w:t xml:space="preserve">dan </w:t>
      </w:r>
      <w:r w:rsidR="00B37DBA" w:rsidRPr="007F0199">
        <w:rPr>
          <w:lang w:val="sv-SE"/>
        </w:rPr>
        <w:t>memiliki ketrampilan</w:t>
      </w:r>
      <w:r w:rsidR="00B20E5F" w:rsidRPr="007F0199">
        <w:rPr>
          <w:lang w:val="sv-SE"/>
        </w:rPr>
        <w:t xml:space="preserve"> </w:t>
      </w:r>
      <w:r w:rsidR="002330F5" w:rsidRPr="007F0199">
        <w:rPr>
          <w:lang w:val="sv-SE"/>
        </w:rPr>
        <w:t xml:space="preserve">dalam menjalankan </w:t>
      </w:r>
      <w:r w:rsidR="00622B57" w:rsidRPr="007F0199">
        <w:rPr>
          <w:lang w:val="sv-SE"/>
        </w:rPr>
        <w:t>tugas</w:t>
      </w:r>
      <w:r w:rsidR="00B20E5F" w:rsidRPr="007F0199">
        <w:rPr>
          <w:lang w:val="sv-SE"/>
        </w:rPr>
        <w:t xml:space="preserve"> yang diperoleh melalui pengalaman kerja dalam melaksanakan tugas pekerjaan.</w:t>
      </w:r>
    </w:p>
    <w:p w14:paraId="61B0246A" w14:textId="77777777" w:rsidR="00784626" w:rsidRPr="007F0199" w:rsidRDefault="00784626" w:rsidP="00E93EC9">
      <w:pPr>
        <w:spacing w:after="0" w:line="480" w:lineRule="auto"/>
        <w:jc w:val="both"/>
        <w:rPr>
          <w:rFonts w:ascii="Times New Roman" w:eastAsia="Times New Roman" w:hAnsi="Times New Roman" w:cs="Times New Roman"/>
          <w:kern w:val="0"/>
          <w:sz w:val="24"/>
          <w:szCs w:val="24"/>
          <w:lang w:val="sv-SE" w:eastAsia="en-ID" w:bidi="ar-SA"/>
          <w14:ligatures w14:val="none"/>
        </w:rPr>
      </w:pPr>
    </w:p>
    <w:p w14:paraId="5B367CE9" w14:textId="62FEAAE1" w:rsidR="005E651E" w:rsidRPr="00356A8B" w:rsidRDefault="005E651E" w:rsidP="006A4CDA">
      <w:pPr>
        <w:pStyle w:val="ListParagraph"/>
        <w:numPr>
          <w:ilvl w:val="0"/>
          <w:numId w:val="9"/>
        </w:numPr>
        <w:spacing w:after="0" w:line="480" w:lineRule="auto"/>
        <w:jc w:val="both"/>
        <w:outlineLvl w:val="1"/>
        <w:rPr>
          <w:rFonts w:ascii="Times New Roman" w:eastAsia="Times New Roman" w:hAnsi="Times New Roman" w:cs="Times New Roman"/>
          <w:b/>
          <w:bCs/>
          <w:kern w:val="0"/>
          <w:sz w:val="24"/>
          <w:szCs w:val="24"/>
          <w:lang w:eastAsia="en-ID" w:bidi="ar-SA"/>
          <w14:ligatures w14:val="none"/>
        </w:rPr>
      </w:pPr>
      <w:r w:rsidRPr="00356A8B">
        <w:rPr>
          <w:rFonts w:ascii="Times New Roman" w:eastAsia="Times New Roman" w:hAnsi="Times New Roman" w:cs="Times New Roman"/>
          <w:b/>
          <w:bCs/>
          <w:kern w:val="0"/>
          <w:sz w:val="24"/>
          <w:szCs w:val="24"/>
          <w:lang w:eastAsia="en-ID" w:bidi="ar-SA"/>
          <w14:ligatures w14:val="none"/>
        </w:rPr>
        <w:t>Kinerja Pegawai</w:t>
      </w:r>
    </w:p>
    <w:p w14:paraId="571E20C8" w14:textId="170A04F6" w:rsidR="00784626" w:rsidRPr="00A72735" w:rsidRDefault="003D446F" w:rsidP="00A72735">
      <w:pPr>
        <w:spacing w:after="0" w:line="480" w:lineRule="auto"/>
        <w:ind w:left="709" w:firstLine="567"/>
        <w:jc w:val="both"/>
        <w:rPr>
          <w:rFonts w:ascii="Times New Roman" w:eastAsia="Times New Roman" w:hAnsi="Times New Roman" w:cs="Times New Roman"/>
          <w:kern w:val="0"/>
          <w:sz w:val="24"/>
          <w:szCs w:val="24"/>
          <w:lang w:val="sv-SE" w:bidi="ar-SA"/>
          <w14:ligatures w14:val="none"/>
        </w:rPr>
      </w:pPr>
      <w:r w:rsidRPr="000A0CFF">
        <w:rPr>
          <w:rFonts w:ascii="Times New Roman" w:hAnsi="Times New Roman" w:cs="Times New Roman"/>
          <w:sz w:val="24"/>
          <w:szCs w:val="24"/>
          <w:shd w:val="clear" w:color="auto" w:fill="FFFFFF"/>
          <w:lang w:val="sv-SE"/>
        </w:rPr>
        <w:t xml:space="preserve">Kinerja Pegawai </w:t>
      </w:r>
      <w:r w:rsidR="00830AE2">
        <w:rPr>
          <w:rFonts w:ascii="Times New Roman" w:hAnsi="Times New Roman" w:cs="Times New Roman"/>
          <w:sz w:val="24"/>
          <w:szCs w:val="24"/>
          <w:shd w:val="clear" w:color="auto" w:fill="FFFFFF"/>
          <w:lang w:val="sv-SE"/>
        </w:rPr>
        <w:t>adalah</w:t>
      </w:r>
      <w:r w:rsidRPr="000A0CFF">
        <w:rPr>
          <w:rFonts w:ascii="Times New Roman" w:hAnsi="Times New Roman" w:cs="Times New Roman"/>
          <w:sz w:val="24"/>
          <w:szCs w:val="24"/>
          <w:shd w:val="clear" w:color="auto" w:fill="FFFFFF"/>
          <w:lang w:val="sv-SE"/>
        </w:rPr>
        <w:t xml:space="preserve"> salah satu aspek penting. </w:t>
      </w:r>
      <w:r w:rsidR="00AA710B" w:rsidRPr="00AA710B">
        <w:rPr>
          <w:rFonts w:ascii="Times New Roman" w:hAnsi="Times New Roman" w:cs="Times New Roman"/>
          <w:sz w:val="24"/>
          <w:szCs w:val="24"/>
          <w:shd w:val="clear" w:color="auto" w:fill="FFFFFF"/>
          <w:lang w:val="sv-SE"/>
        </w:rPr>
        <w:t xml:space="preserve">Mangkunegara (2017), sebagaimana dikutip oleh Yolanda et al. (2022), menyatakan bahwa </w:t>
      </w:r>
      <w:r w:rsidR="00B87E65">
        <w:rPr>
          <w:rFonts w:ascii="Times New Roman" w:hAnsi="Times New Roman" w:cs="Times New Roman"/>
          <w:sz w:val="24"/>
          <w:szCs w:val="24"/>
          <w:shd w:val="clear" w:color="auto" w:fill="FFFFFF"/>
          <w:lang w:val="sv-SE"/>
        </w:rPr>
        <w:t>k</w:t>
      </w:r>
      <w:r w:rsidR="00B87E65" w:rsidRPr="00B87E65">
        <w:rPr>
          <w:rFonts w:ascii="Times New Roman" w:hAnsi="Times New Roman" w:cs="Times New Roman"/>
          <w:sz w:val="24"/>
          <w:szCs w:val="24"/>
          <w:shd w:val="clear" w:color="auto" w:fill="FFFFFF"/>
          <w:lang w:val="sv-SE"/>
        </w:rPr>
        <w:t>inerja dipahami sebagai capaian hasil kerja seorang pegawai yang mencerminkan tingkat kualitas dan kuantitas, selaras dengan tanggung jawab yang diemban dalam pelaksanaan tugasnya.</w:t>
      </w:r>
      <w:r w:rsidR="00AA710B" w:rsidRPr="00AA710B">
        <w:rPr>
          <w:rFonts w:ascii="Times New Roman" w:hAnsi="Times New Roman" w:cs="Times New Roman"/>
          <w:sz w:val="24"/>
          <w:szCs w:val="24"/>
          <w:shd w:val="clear" w:color="auto" w:fill="FFFFFF"/>
          <w:lang w:val="sv-SE"/>
        </w:rPr>
        <w:t xml:space="preserve"> Pandangan senada </w:t>
      </w:r>
      <w:r w:rsidR="00AA710B" w:rsidRPr="00AA710B">
        <w:rPr>
          <w:rFonts w:ascii="Times New Roman" w:hAnsi="Times New Roman" w:cs="Times New Roman"/>
          <w:sz w:val="24"/>
          <w:szCs w:val="24"/>
          <w:shd w:val="clear" w:color="auto" w:fill="FFFFFF"/>
          <w:lang w:val="sv-SE"/>
        </w:rPr>
        <w:lastRenderedPageBreak/>
        <w:t xml:space="preserve">disampaikan oleh Sulu et al. (2022), yang menjelaskan bahwa kinerja pegawai mencerminkan tingkat keberhasilan dalam mencapai hasil kerja secara kuantitatif dan kualitatif </w:t>
      </w:r>
      <w:r w:rsidR="00B87E65">
        <w:rPr>
          <w:rFonts w:ascii="Times New Roman" w:hAnsi="Times New Roman" w:cs="Times New Roman"/>
          <w:sz w:val="24"/>
          <w:szCs w:val="24"/>
          <w:shd w:val="clear" w:color="auto" w:fill="FFFFFF"/>
          <w:lang w:val="sv-SE"/>
        </w:rPr>
        <w:t>s</w:t>
      </w:r>
      <w:r w:rsidR="00B87E65" w:rsidRPr="00B87E65">
        <w:rPr>
          <w:rFonts w:ascii="Times New Roman" w:hAnsi="Times New Roman" w:cs="Times New Roman"/>
          <w:sz w:val="24"/>
          <w:szCs w:val="24"/>
          <w:shd w:val="clear" w:color="auto" w:fill="FFFFFF"/>
          <w:lang w:val="sv-SE"/>
        </w:rPr>
        <w:t>elaras dengan kewenangan yang d</w:t>
      </w:r>
      <w:r w:rsidR="00B87E65">
        <w:rPr>
          <w:rFonts w:ascii="Times New Roman" w:hAnsi="Times New Roman" w:cs="Times New Roman"/>
          <w:sz w:val="24"/>
          <w:szCs w:val="24"/>
          <w:shd w:val="clear" w:color="auto" w:fill="FFFFFF"/>
          <w:lang w:val="sv-SE"/>
        </w:rPr>
        <w:t xml:space="preserve">itetapkan. </w:t>
      </w:r>
      <w:r w:rsidR="00AA710B" w:rsidRPr="00AA710B">
        <w:rPr>
          <w:rFonts w:ascii="Times New Roman" w:hAnsi="Times New Roman" w:cs="Times New Roman"/>
          <w:sz w:val="24"/>
          <w:szCs w:val="24"/>
          <w:shd w:val="clear" w:color="auto" w:fill="FFFFFF"/>
          <w:lang w:val="sv-SE"/>
        </w:rPr>
        <w:t>Pegawai yang mampu memenuhi atau bahkan melampaui standar kinerja yang telah ditetapkan dinilai memberikan kontribusi positif bagi organisasi.</w:t>
      </w:r>
    </w:p>
    <w:p w14:paraId="2DDDAD7D" w14:textId="3332D8A9" w:rsidR="0055504B" w:rsidRPr="000A0CFF" w:rsidRDefault="00561F56" w:rsidP="008128A7">
      <w:pPr>
        <w:spacing w:before="100" w:beforeAutospacing="1" w:after="100" w:afterAutospacing="1" w:line="480" w:lineRule="auto"/>
        <w:ind w:left="720" w:firstLine="556"/>
        <w:jc w:val="both"/>
        <w:rPr>
          <w:rFonts w:ascii="Times New Roman" w:eastAsia="Times New Roman" w:hAnsi="Times New Roman" w:cs="Times New Roman"/>
          <w:kern w:val="0"/>
          <w:sz w:val="24"/>
          <w:szCs w:val="24"/>
          <w:lang w:val="sv-SE" w:eastAsia="zh-CN" w:bidi="ar-SA"/>
          <w14:ligatures w14:val="none"/>
        </w:rPr>
      </w:pPr>
      <w:r w:rsidRPr="00561F56">
        <w:rPr>
          <w:rFonts w:ascii="Times New Roman" w:eastAsia="Times New Roman" w:hAnsi="Times New Roman" w:cs="Times New Roman"/>
          <w:kern w:val="0"/>
          <w:sz w:val="24"/>
          <w:szCs w:val="24"/>
          <w:lang w:val="sv-SE" w:eastAsia="en-ID" w:bidi="ar-SA"/>
          <w14:ligatures w14:val="none"/>
        </w:rPr>
        <w:t xml:space="preserve">Menurut Hapsari et al. (2022), kinerja pegawai </w:t>
      </w:r>
      <w:r w:rsidR="00022517">
        <w:rPr>
          <w:rFonts w:ascii="Times New Roman" w:eastAsia="Times New Roman" w:hAnsi="Times New Roman" w:cs="Times New Roman"/>
          <w:kern w:val="0"/>
          <w:sz w:val="24"/>
          <w:szCs w:val="24"/>
          <w:lang w:val="sv-SE" w:eastAsia="en-ID" w:bidi="ar-SA"/>
          <w14:ligatures w14:val="none"/>
        </w:rPr>
        <w:t>ialah</w:t>
      </w:r>
      <w:r w:rsidRPr="00561F56">
        <w:rPr>
          <w:rFonts w:ascii="Times New Roman" w:eastAsia="Times New Roman" w:hAnsi="Times New Roman" w:cs="Times New Roman"/>
          <w:kern w:val="0"/>
          <w:sz w:val="24"/>
          <w:szCs w:val="24"/>
          <w:lang w:val="sv-SE" w:eastAsia="en-ID" w:bidi="ar-SA"/>
          <w14:ligatures w14:val="none"/>
        </w:rPr>
        <w:t xml:space="preserve"> k</w:t>
      </w:r>
      <w:r w:rsidR="00B87E65">
        <w:rPr>
          <w:rFonts w:ascii="Times New Roman" w:eastAsia="Times New Roman" w:hAnsi="Times New Roman" w:cs="Times New Roman"/>
          <w:kern w:val="0"/>
          <w:sz w:val="24"/>
          <w:szCs w:val="24"/>
          <w:lang w:val="sv-SE" w:eastAsia="en-ID" w:bidi="ar-SA"/>
          <w14:ligatures w14:val="none"/>
        </w:rPr>
        <w:t>opetensi</w:t>
      </w:r>
      <w:r w:rsidRPr="00561F56">
        <w:rPr>
          <w:rFonts w:ascii="Times New Roman" w:eastAsia="Times New Roman" w:hAnsi="Times New Roman" w:cs="Times New Roman"/>
          <w:kern w:val="0"/>
          <w:sz w:val="24"/>
          <w:szCs w:val="24"/>
          <w:lang w:val="sv-SE" w:eastAsia="en-ID" w:bidi="ar-SA"/>
          <w14:ligatures w14:val="none"/>
        </w:rPr>
        <w:t xml:space="preserve"> individu dalam </w:t>
      </w:r>
      <w:r w:rsidR="00022517">
        <w:rPr>
          <w:rFonts w:ascii="Times New Roman" w:eastAsia="Times New Roman" w:hAnsi="Times New Roman" w:cs="Times New Roman"/>
          <w:kern w:val="0"/>
          <w:sz w:val="24"/>
          <w:szCs w:val="24"/>
          <w:lang w:val="sv-SE" w:eastAsia="en-ID" w:bidi="ar-SA"/>
          <w14:ligatures w14:val="none"/>
        </w:rPr>
        <w:t>mengerjaka</w:t>
      </w:r>
      <w:r w:rsidR="00B87E65">
        <w:rPr>
          <w:rFonts w:ascii="Times New Roman" w:eastAsia="Times New Roman" w:hAnsi="Times New Roman" w:cs="Times New Roman"/>
          <w:kern w:val="0"/>
          <w:sz w:val="24"/>
          <w:szCs w:val="24"/>
          <w:lang w:val="sv-SE" w:eastAsia="en-ID" w:bidi="ar-SA"/>
          <w14:ligatures w14:val="none"/>
        </w:rPr>
        <w:t>n hingga selesai</w:t>
      </w:r>
      <w:r w:rsidRPr="00561F56">
        <w:rPr>
          <w:rFonts w:ascii="Times New Roman" w:eastAsia="Times New Roman" w:hAnsi="Times New Roman" w:cs="Times New Roman"/>
          <w:kern w:val="0"/>
          <w:sz w:val="24"/>
          <w:szCs w:val="24"/>
          <w:lang w:val="sv-SE" w:eastAsia="en-ID" w:bidi="ar-SA"/>
          <w14:ligatures w14:val="none"/>
        </w:rPr>
        <w:t xml:space="preserve"> seluruh tugas yang diemban secara optimal. Kinerja tersebut mencerminkan perpaduan antara kompetensi, komitmen, serta pengelolaan waktu yang efektif dalam menjalankan tanggung jawab pekerjaan</w:t>
      </w:r>
      <w:r w:rsidR="00022517" w:rsidRPr="00022517">
        <w:rPr>
          <w:rFonts w:ascii="Times New Roman" w:eastAsia="Times New Roman" w:hAnsi="Times New Roman" w:cs="Times New Roman"/>
          <w:kern w:val="0"/>
          <w:sz w:val="24"/>
          <w:szCs w:val="24"/>
          <w:lang w:val="sv-SE" w:eastAsia="en-ID" w:bidi="ar-SA"/>
          <w14:ligatures w14:val="none"/>
        </w:rPr>
        <w:t>Ika Sumiyati dan Siregar (2021) mengemukakan bahwa kinerja hanya dapat diidentifikasi dan diukur apabila terdapat standar keberhasilan yang ditetapkan organisasi sebagai dasar dalam melakukan evaluasi terhadap individu atau kelompok karyawan.</w:t>
      </w:r>
    </w:p>
    <w:p w14:paraId="480EEC91" w14:textId="7D755606" w:rsidR="003D446F" w:rsidRPr="001A2999" w:rsidRDefault="00561F56" w:rsidP="001A2999">
      <w:pPr>
        <w:spacing w:after="0" w:line="480" w:lineRule="auto"/>
        <w:ind w:left="720" w:firstLine="556"/>
        <w:jc w:val="both"/>
        <w:rPr>
          <w:lang w:bidi="ar-SA"/>
        </w:rPr>
      </w:pPr>
      <w:r w:rsidRPr="00561F56">
        <w:rPr>
          <w:rFonts w:ascii="Times New Roman" w:eastAsia="Times New Roman" w:hAnsi="Times New Roman" w:cs="Times New Roman"/>
          <w:kern w:val="0"/>
          <w:sz w:val="24"/>
          <w:szCs w:val="24"/>
          <w:lang w:val="sv-SE" w:eastAsia="en-ID" w:bidi="ar-SA"/>
          <w14:ligatures w14:val="none"/>
        </w:rPr>
        <w:t xml:space="preserve">Safitri (2019) menegaskan bahwa kinerja yang optimal akan berdampak langsung pada peningkatan produktivitas. </w:t>
      </w:r>
      <w:r w:rsidR="00AA710B" w:rsidRPr="00AA710B">
        <w:rPr>
          <w:rFonts w:ascii="Times New Roman" w:eastAsia="Times New Roman" w:hAnsi="Times New Roman" w:cs="Times New Roman"/>
          <w:kern w:val="0"/>
          <w:sz w:val="24"/>
          <w:szCs w:val="24"/>
          <w:lang w:val="sv-SE" w:eastAsia="en-ID" w:bidi="ar-SA"/>
          <w14:ligatures w14:val="none"/>
        </w:rPr>
        <w:t xml:space="preserve">Peningkatan produktivitas tidak hanya menguntungkan organisasi secara keseluruhan, </w:t>
      </w:r>
      <w:r w:rsidR="00022517">
        <w:rPr>
          <w:rFonts w:ascii="Times New Roman" w:eastAsia="Times New Roman" w:hAnsi="Times New Roman" w:cs="Times New Roman"/>
          <w:kern w:val="0"/>
          <w:sz w:val="24"/>
          <w:szCs w:val="24"/>
          <w:lang w:val="sv-SE" w:eastAsia="en-ID" w:bidi="ar-SA"/>
          <w14:ligatures w14:val="none"/>
        </w:rPr>
        <w:t>namun</w:t>
      </w:r>
      <w:r w:rsidR="00AA710B" w:rsidRPr="00AA710B">
        <w:rPr>
          <w:rFonts w:ascii="Times New Roman" w:eastAsia="Times New Roman" w:hAnsi="Times New Roman" w:cs="Times New Roman"/>
          <w:kern w:val="0"/>
          <w:sz w:val="24"/>
          <w:szCs w:val="24"/>
          <w:lang w:val="sv-SE" w:eastAsia="en-ID" w:bidi="ar-SA"/>
          <w14:ligatures w14:val="none"/>
        </w:rPr>
        <w:t xml:space="preserve"> juga memberikan </w:t>
      </w:r>
      <w:r w:rsidR="00022517">
        <w:rPr>
          <w:rFonts w:ascii="Times New Roman" w:eastAsia="Times New Roman" w:hAnsi="Times New Roman" w:cs="Times New Roman"/>
          <w:kern w:val="0"/>
          <w:sz w:val="24"/>
          <w:szCs w:val="24"/>
          <w:lang w:val="sv-SE" w:eastAsia="en-ID" w:bidi="ar-SA"/>
          <w14:ligatures w14:val="none"/>
        </w:rPr>
        <w:t>pengaruh</w:t>
      </w:r>
      <w:r w:rsidR="00AA710B" w:rsidRPr="00AA710B">
        <w:rPr>
          <w:rFonts w:ascii="Times New Roman" w:eastAsia="Times New Roman" w:hAnsi="Times New Roman" w:cs="Times New Roman"/>
          <w:kern w:val="0"/>
          <w:sz w:val="24"/>
          <w:szCs w:val="24"/>
          <w:lang w:val="sv-SE" w:eastAsia="en-ID" w:bidi="ar-SA"/>
          <w14:ligatures w14:val="none"/>
        </w:rPr>
        <w:t xml:space="preserve"> positif bagi individu yang terlibat di dalamnya. Sejalan dengan hal tersebut, Sanjaya dan Desty Febrian (2024) </w:t>
      </w:r>
      <w:r w:rsidR="00AA710B" w:rsidRPr="00AA710B">
        <w:rPr>
          <w:rFonts w:ascii="Times New Roman" w:eastAsia="Times New Roman" w:hAnsi="Times New Roman" w:cs="Times New Roman"/>
          <w:kern w:val="0"/>
          <w:sz w:val="24"/>
          <w:szCs w:val="24"/>
          <w:lang w:val="sv-SE" w:eastAsia="zh-CN" w:bidi="ar-SA"/>
          <w14:ligatures w14:val="none"/>
        </w:rPr>
        <w:t xml:space="preserve">mengemukakan bahwa </w:t>
      </w:r>
      <w:r w:rsidR="00B87E65">
        <w:rPr>
          <w:rFonts w:ascii="Times New Roman" w:eastAsia="Times New Roman" w:hAnsi="Times New Roman" w:cs="Times New Roman"/>
          <w:kern w:val="0"/>
          <w:sz w:val="24"/>
          <w:szCs w:val="24"/>
          <w:lang w:val="sv-SE" w:eastAsia="zh-CN" w:bidi="ar-SA"/>
          <w14:ligatures w14:val="none"/>
        </w:rPr>
        <w:t>c</w:t>
      </w:r>
      <w:r w:rsidR="00B87E65" w:rsidRPr="00B87E65">
        <w:rPr>
          <w:rFonts w:ascii="Times New Roman" w:eastAsia="Times New Roman" w:hAnsi="Times New Roman" w:cs="Times New Roman"/>
          <w:kern w:val="0"/>
          <w:sz w:val="24"/>
          <w:szCs w:val="24"/>
          <w:lang w:val="sv-SE" w:eastAsia="zh-CN" w:bidi="ar-SA"/>
          <w14:ligatures w14:val="none"/>
        </w:rPr>
        <w:t>apaian kerja pegawai</w:t>
      </w:r>
      <w:r w:rsidR="00022517">
        <w:rPr>
          <w:rFonts w:ascii="Times New Roman" w:eastAsia="Times New Roman" w:hAnsi="Times New Roman" w:cs="Times New Roman"/>
          <w:kern w:val="0"/>
          <w:sz w:val="24"/>
          <w:szCs w:val="24"/>
          <w:lang w:val="sv-SE" w:eastAsia="zh-CN" w:bidi="ar-SA"/>
          <w14:ligatures w14:val="none"/>
        </w:rPr>
        <w:t>dalam bentuk</w:t>
      </w:r>
      <w:r w:rsidR="00B87E65" w:rsidRPr="00B87E65">
        <w:rPr>
          <w:rFonts w:ascii="Times New Roman" w:eastAsia="Times New Roman" w:hAnsi="Times New Roman" w:cs="Times New Roman"/>
          <w:kern w:val="0"/>
          <w:sz w:val="24"/>
          <w:szCs w:val="24"/>
          <w:lang w:val="sv-SE" w:eastAsia="zh-CN" w:bidi="ar-SA"/>
          <w14:ligatures w14:val="none"/>
        </w:rPr>
        <w:t xml:space="preserve"> individu </w:t>
      </w:r>
      <w:r w:rsidR="00022517">
        <w:rPr>
          <w:rFonts w:ascii="Times New Roman" w:eastAsia="Times New Roman" w:hAnsi="Times New Roman" w:cs="Times New Roman"/>
          <w:kern w:val="0"/>
          <w:sz w:val="24"/>
          <w:szCs w:val="24"/>
          <w:lang w:val="sv-SE" w:eastAsia="zh-CN" w:bidi="ar-SA"/>
          <w14:ligatures w14:val="none"/>
        </w:rPr>
        <w:t xml:space="preserve">atau </w:t>
      </w:r>
      <w:r w:rsidR="00B87E65" w:rsidRPr="00B87E65">
        <w:rPr>
          <w:rFonts w:ascii="Times New Roman" w:eastAsia="Times New Roman" w:hAnsi="Times New Roman" w:cs="Times New Roman"/>
          <w:kern w:val="0"/>
          <w:sz w:val="24"/>
          <w:szCs w:val="24"/>
          <w:lang w:val="sv-SE" w:eastAsia="zh-CN" w:bidi="ar-SA"/>
          <w14:ligatures w14:val="none"/>
        </w:rPr>
        <w:t xml:space="preserve">kelompok dalam </w:t>
      </w:r>
      <w:r w:rsidR="00022517">
        <w:rPr>
          <w:rFonts w:ascii="Times New Roman" w:eastAsia="Times New Roman" w:hAnsi="Times New Roman" w:cs="Times New Roman"/>
          <w:kern w:val="0"/>
          <w:sz w:val="24"/>
          <w:szCs w:val="24"/>
          <w:lang w:val="sv-SE" w:eastAsia="zh-CN" w:bidi="ar-SA"/>
          <w14:ligatures w14:val="none"/>
        </w:rPr>
        <w:t>sebuah</w:t>
      </w:r>
      <w:r w:rsidR="00B87E65" w:rsidRPr="00B87E65">
        <w:rPr>
          <w:rFonts w:ascii="Times New Roman" w:eastAsia="Times New Roman" w:hAnsi="Times New Roman" w:cs="Times New Roman"/>
          <w:kern w:val="0"/>
          <w:sz w:val="24"/>
          <w:szCs w:val="24"/>
          <w:lang w:val="sv-SE" w:eastAsia="zh-CN" w:bidi="ar-SA"/>
          <w14:ligatures w14:val="none"/>
        </w:rPr>
        <w:t xml:space="preserve"> organisasi, mencerminkan kinerja yang dijalankan berdasarkan tanggung jawab dan kewenangan yang dimiliki, dengan tujuan </w:t>
      </w:r>
      <w:r w:rsidR="00B87E65" w:rsidRPr="00B87E65">
        <w:rPr>
          <w:rFonts w:ascii="Times New Roman" w:eastAsia="Times New Roman" w:hAnsi="Times New Roman" w:cs="Times New Roman"/>
          <w:kern w:val="0"/>
          <w:sz w:val="24"/>
          <w:szCs w:val="24"/>
          <w:lang w:val="sv-SE" w:eastAsia="zh-CN" w:bidi="ar-SA"/>
          <w14:ligatures w14:val="none"/>
        </w:rPr>
        <w:lastRenderedPageBreak/>
        <w:t xml:space="preserve">mendukung tercapainya sasaran organisasi. </w:t>
      </w:r>
      <w:r w:rsidR="001A2999" w:rsidRPr="001A2999">
        <w:rPr>
          <w:rFonts w:ascii="Times New Roman" w:eastAsia="Times New Roman" w:hAnsi="Times New Roman" w:cs="Times New Roman"/>
          <w:kern w:val="0"/>
          <w:sz w:val="24"/>
          <w:szCs w:val="24"/>
          <w:lang w:val="sv-SE" w:eastAsia="zh-CN" w:bidi="ar-SA"/>
          <w14:ligatures w14:val="none"/>
        </w:rPr>
        <w:t>Kinerja dipengaruhi oleh latar belakang pendidikan, relevansi pelatihan yang diperoleh, serta akumulasi pengalaman kerja.</w:t>
      </w:r>
    </w:p>
    <w:p w14:paraId="5A7F8F33" w14:textId="08EE9D92" w:rsidR="0075622B" w:rsidRPr="000A0CFF" w:rsidRDefault="0069169A" w:rsidP="0075622B">
      <w:pPr>
        <w:spacing w:before="100" w:beforeAutospacing="1" w:after="100" w:afterAutospacing="1" w:line="480" w:lineRule="auto"/>
        <w:ind w:left="720" w:firstLine="709"/>
        <w:jc w:val="both"/>
        <w:rPr>
          <w:rFonts w:ascii="Times New Roman" w:eastAsia="Times New Roman" w:hAnsi="Times New Roman" w:cs="Times New Roman"/>
          <w:kern w:val="0"/>
          <w:sz w:val="24"/>
          <w:szCs w:val="24"/>
          <w:lang w:val="sv-SE" w:eastAsia="zh-CN" w:bidi="ar-SA"/>
          <w14:ligatures w14:val="none"/>
        </w:rPr>
      </w:pPr>
      <w:r w:rsidRPr="0069169A">
        <w:rPr>
          <w:rFonts w:ascii="Times New Roman" w:eastAsia="Times New Roman" w:hAnsi="Times New Roman" w:cs="Times New Roman"/>
          <w:kern w:val="0"/>
          <w:sz w:val="24"/>
          <w:szCs w:val="24"/>
          <w:lang w:val="sv-SE" w:eastAsia="zh-CN" w:bidi="ar-SA"/>
          <w14:ligatures w14:val="none"/>
        </w:rPr>
        <w:t xml:space="preserve">Merujuk pada berbagai hasil penelitian yang </w:t>
      </w:r>
      <w:r w:rsidR="00022517">
        <w:rPr>
          <w:rFonts w:ascii="Times New Roman" w:eastAsia="Times New Roman" w:hAnsi="Times New Roman" w:cs="Times New Roman"/>
          <w:kern w:val="0"/>
          <w:sz w:val="24"/>
          <w:szCs w:val="24"/>
          <w:lang w:val="sv-SE" w:eastAsia="zh-CN" w:bidi="ar-SA"/>
          <w14:ligatures w14:val="none"/>
        </w:rPr>
        <w:t>sudah</w:t>
      </w:r>
      <w:r w:rsidRPr="0069169A">
        <w:rPr>
          <w:rFonts w:ascii="Times New Roman" w:eastAsia="Times New Roman" w:hAnsi="Times New Roman" w:cs="Times New Roman"/>
          <w:kern w:val="0"/>
          <w:sz w:val="24"/>
          <w:szCs w:val="24"/>
          <w:lang w:val="sv-SE" w:eastAsia="zh-CN" w:bidi="ar-SA"/>
          <w14:ligatures w14:val="none"/>
        </w:rPr>
        <w:t xml:space="preserve"> dibahas, disimpulkan bahwa kinerja pegawai </w:t>
      </w:r>
      <w:r w:rsidR="00022517">
        <w:rPr>
          <w:rFonts w:ascii="Times New Roman" w:eastAsia="Times New Roman" w:hAnsi="Times New Roman" w:cs="Times New Roman"/>
          <w:kern w:val="0"/>
          <w:sz w:val="24"/>
          <w:szCs w:val="24"/>
          <w:lang w:val="sv-SE" w:eastAsia="zh-CN" w:bidi="ar-SA"/>
          <w14:ligatures w14:val="none"/>
        </w:rPr>
        <w:t>yaitu</w:t>
      </w:r>
      <w:r w:rsidRPr="0069169A">
        <w:rPr>
          <w:rFonts w:ascii="Times New Roman" w:eastAsia="Times New Roman" w:hAnsi="Times New Roman" w:cs="Times New Roman"/>
          <w:kern w:val="0"/>
          <w:sz w:val="24"/>
          <w:szCs w:val="24"/>
          <w:lang w:val="sv-SE" w:eastAsia="zh-CN" w:bidi="ar-SA"/>
          <w14:ligatures w14:val="none"/>
        </w:rPr>
        <w:t xml:space="preserve"> hasil kerja yang dinilai berdasarkan </w:t>
      </w:r>
      <w:r w:rsidR="001A2999">
        <w:rPr>
          <w:rFonts w:ascii="Times New Roman" w:eastAsia="Times New Roman" w:hAnsi="Times New Roman" w:cs="Times New Roman"/>
          <w:kern w:val="0"/>
          <w:sz w:val="24"/>
          <w:szCs w:val="24"/>
          <w:lang w:val="sv-SE" w:eastAsia="zh-CN" w:bidi="ar-SA"/>
          <w14:ligatures w14:val="none"/>
        </w:rPr>
        <w:t>dimensi</w:t>
      </w:r>
      <w:r w:rsidRPr="0069169A">
        <w:rPr>
          <w:rFonts w:ascii="Times New Roman" w:eastAsia="Times New Roman" w:hAnsi="Times New Roman" w:cs="Times New Roman"/>
          <w:kern w:val="0"/>
          <w:sz w:val="24"/>
          <w:szCs w:val="24"/>
          <w:lang w:val="sv-SE" w:eastAsia="zh-CN" w:bidi="ar-SA"/>
          <w14:ligatures w14:val="none"/>
        </w:rPr>
        <w:t xml:space="preserve"> kualitas dan kuantitas dalam jangka waktu tertentu. Kinerja tersebut dipengaruhi oleh sejumlah faktor, </w:t>
      </w:r>
      <w:r w:rsidR="001A2999">
        <w:rPr>
          <w:rFonts w:ascii="Times New Roman" w:eastAsia="Times New Roman" w:hAnsi="Times New Roman" w:cs="Times New Roman"/>
          <w:kern w:val="0"/>
          <w:sz w:val="24"/>
          <w:szCs w:val="24"/>
          <w:lang w:val="sv-SE" w:eastAsia="zh-CN" w:bidi="ar-SA"/>
          <w14:ligatures w14:val="none"/>
        </w:rPr>
        <w:t xml:space="preserve">seperti </w:t>
      </w:r>
      <w:r w:rsidRPr="0069169A">
        <w:rPr>
          <w:rFonts w:ascii="Times New Roman" w:eastAsia="Times New Roman" w:hAnsi="Times New Roman" w:cs="Times New Roman"/>
          <w:kern w:val="0"/>
          <w:sz w:val="24"/>
          <w:szCs w:val="24"/>
          <w:lang w:val="sv-SE" w:eastAsia="zh-CN" w:bidi="ar-SA"/>
          <w14:ligatures w14:val="none"/>
        </w:rPr>
        <w:t>pendidikan, pelatihan, dan pengalaman kerja, yang secara keseluruhan berperan sebagai penentu dalam pencapaian tujuan organisasi.</w:t>
      </w:r>
    </w:p>
    <w:p w14:paraId="5325B1EA" w14:textId="4A8C6E8C" w:rsidR="00B02123" w:rsidRPr="000A0CFF" w:rsidRDefault="00B02123" w:rsidP="00A86908">
      <w:pPr>
        <w:pStyle w:val="NormalWeb"/>
        <w:spacing w:before="0" w:beforeAutospacing="0" w:after="0" w:afterAutospacing="0" w:line="480" w:lineRule="auto"/>
        <w:ind w:left="709" w:firstLine="720"/>
        <w:jc w:val="both"/>
        <w:rPr>
          <w:lang w:val="sv-SE"/>
        </w:rPr>
      </w:pPr>
      <w:r w:rsidRPr="000A0CFF">
        <w:rPr>
          <w:lang w:val="sv-SE"/>
        </w:rPr>
        <w:tab/>
        <w:t xml:space="preserve">Berikut indikator – indikator terkait </w:t>
      </w:r>
      <w:r w:rsidR="00AF39C0" w:rsidRPr="000A0CFF">
        <w:rPr>
          <w:lang w:val="sv-SE"/>
        </w:rPr>
        <w:t>Kinerja Pegawai</w:t>
      </w:r>
      <w:r w:rsidRPr="000A0CFF">
        <w:rPr>
          <w:lang w:val="sv-SE"/>
        </w:rPr>
        <w:t xml:space="preserve"> berdasarkan beberapa penelitian:</w:t>
      </w:r>
    </w:p>
    <w:p w14:paraId="68273FF0" w14:textId="41D2CC1B" w:rsidR="00B02123" w:rsidRPr="00356A8B" w:rsidRDefault="00B02123" w:rsidP="00A86908">
      <w:pPr>
        <w:pStyle w:val="NormalWeb"/>
        <w:spacing w:before="0" w:beforeAutospacing="0" w:after="0" w:afterAutospacing="0" w:line="480" w:lineRule="auto"/>
        <w:ind w:firstLine="709"/>
        <w:jc w:val="center"/>
      </w:pPr>
      <w:r w:rsidRPr="00356A8B">
        <w:t>Tabel 2.</w:t>
      </w:r>
      <w:r w:rsidR="00471FDC" w:rsidRPr="00356A8B">
        <w:t>4</w:t>
      </w:r>
      <w:r w:rsidR="00A86908" w:rsidRPr="00356A8B">
        <w:t xml:space="preserve"> Indikator Kinerja Pegawai</w:t>
      </w:r>
    </w:p>
    <w:tbl>
      <w:tblPr>
        <w:tblStyle w:val="TableGrid"/>
        <w:tblW w:w="7087" w:type="dxa"/>
        <w:tblInd w:w="846" w:type="dxa"/>
        <w:tblLook w:val="04A0" w:firstRow="1" w:lastRow="0" w:firstColumn="1" w:lastColumn="0" w:noHBand="0" w:noVBand="1"/>
      </w:tblPr>
      <w:tblGrid>
        <w:gridCol w:w="1417"/>
        <w:gridCol w:w="1492"/>
        <w:gridCol w:w="1267"/>
        <w:gridCol w:w="1389"/>
        <w:gridCol w:w="1522"/>
      </w:tblGrid>
      <w:tr w:rsidR="00356A8B" w:rsidRPr="000A0CFF" w14:paraId="01E8BFBF" w14:textId="77777777" w:rsidTr="00CD0994">
        <w:tc>
          <w:tcPr>
            <w:tcW w:w="7087" w:type="dxa"/>
            <w:gridSpan w:val="5"/>
            <w:vAlign w:val="bottom"/>
          </w:tcPr>
          <w:p w14:paraId="44CCDA8A" w14:textId="786AD5C2" w:rsidR="00B02123" w:rsidRPr="000A0CFF" w:rsidRDefault="00B02123" w:rsidP="00F74C66">
            <w:pPr>
              <w:pStyle w:val="NormalWeb"/>
              <w:jc w:val="center"/>
              <w:rPr>
                <w:lang w:val="sv-SE"/>
              </w:rPr>
            </w:pPr>
            <w:r w:rsidRPr="000A0CFF">
              <w:rPr>
                <w:lang w:val="sv-SE" w:eastAsia="zh-CN"/>
              </w:rPr>
              <w:t xml:space="preserve">Indikator </w:t>
            </w:r>
            <w:r w:rsidR="00AF39C0" w:rsidRPr="000A0CFF">
              <w:rPr>
                <w:lang w:val="sv-SE" w:eastAsia="zh-CN"/>
              </w:rPr>
              <w:t>Kinerja Pegawai</w:t>
            </w:r>
            <w:r w:rsidRPr="000A0CFF">
              <w:rPr>
                <w:lang w:val="sv-SE" w:eastAsia="zh-CN"/>
              </w:rPr>
              <w:t xml:space="preserve"> menurut beberapa peneliti</w:t>
            </w:r>
          </w:p>
        </w:tc>
      </w:tr>
      <w:tr w:rsidR="00356A8B" w:rsidRPr="00356A8B" w14:paraId="76C67BB4" w14:textId="77777777" w:rsidTr="00CD0994">
        <w:trPr>
          <w:trHeight w:val="700"/>
        </w:trPr>
        <w:tc>
          <w:tcPr>
            <w:tcW w:w="1417" w:type="dxa"/>
          </w:tcPr>
          <w:p w14:paraId="5910AD2B" w14:textId="4AF5096B" w:rsidR="00B02123" w:rsidRPr="00356A8B" w:rsidRDefault="00B02123" w:rsidP="00F74C66">
            <w:pPr>
              <w:pStyle w:val="NormalWeb"/>
            </w:pPr>
            <w:r w:rsidRPr="000A0CFF">
              <w:rPr>
                <w:lang w:val="sv-SE"/>
              </w:rPr>
              <w:t xml:space="preserve"> </w:t>
            </w:r>
            <w:r w:rsidR="0075622B" w:rsidRPr="00356A8B">
              <w:t>Hapsari dkk., 2022</w:t>
            </w:r>
          </w:p>
        </w:tc>
        <w:tc>
          <w:tcPr>
            <w:tcW w:w="1492" w:type="dxa"/>
            <w:vAlign w:val="bottom"/>
          </w:tcPr>
          <w:p w14:paraId="6FD03FF5" w14:textId="3555E3EB" w:rsidR="00B02123" w:rsidRPr="00356A8B" w:rsidRDefault="005377DE" w:rsidP="00F74C66">
            <w:pPr>
              <w:pStyle w:val="NormalWeb"/>
            </w:pPr>
            <w:r w:rsidRPr="00356A8B">
              <w:t>Ika Sumiyati &amp; Siregar, 2021</w:t>
            </w:r>
          </w:p>
        </w:tc>
        <w:tc>
          <w:tcPr>
            <w:tcW w:w="1267" w:type="dxa"/>
          </w:tcPr>
          <w:p w14:paraId="23329C15" w14:textId="46D0E97C" w:rsidR="00B02123" w:rsidRPr="00356A8B" w:rsidRDefault="00CD0994" w:rsidP="00F74C66">
            <w:pPr>
              <w:pStyle w:val="NormalWeb"/>
            </w:pPr>
            <w:r w:rsidRPr="00356A8B">
              <w:t>Safitri, 2019</w:t>
            </w:r>
          </w:p>
        </w:tc>
        <w:tc>
          <w:tcPr>
            <w:tcW w:w="1389" w:type="dxa"/>
            <w:vAlign w:val="bottom"/>
          </w:tcPr>
          <w:p w14:paraId="679A91B1" w14:textId="53A55ABD" w:rsidR="00B02123" w:rsidRPr="00356A8B" w:rsidRDefault="00CD0994" w:rsidP="00F74C66">
            <w:pPr>
              <w:pStyle w:val="NormalWeb"/>
            </w:pPr>
            <w:r w:rsidRPr="00356A8B">
              <w:t>Sulu dkk., 2022</w:t>
            </w:r>
          </w:p>
        </w:tc>
        <w:tc>
          <w:tcPr>
            <w:tcW w:w="1522" w:type="dxa"/>
          </w:tcPr>
          <w:p w14:paraId="2FD418C1" w14:textId="554C7A09" w:rsidR="00B02123" w:rsidRPr="00356A8B" w:rsidRDefault="00CD0994" w:rsidP="00F74C66">
            <w:pPr>
              <w:pStyle w:val="NormalWeb"/>
            </w:pPr>
            <w:r w:rsidRPr="00356A8B">
              <w:t>Sanjaya &amp; Desty Febrian 2024</w:t>
            </w:r>
          </w:p>
        </w:tc>
      </w:tr>
      <w:tr w:rsidR="00356A8B" w:rsidRPr="00356A8B" w14:paraId="5B6DE438" w14:textId="77777777" w:rsidTr="00CD0994">
        <w:trPr>
          <w:trHeight w:val="1036"/>
        </w:trPr>
        <w:tc>
          <w:tcPr>
            <w:tcW w:w="1417" w:type="dxa"/>
          </w:tcPr>
          <w:p w14:paraId="37848F31" w14:textId="42805923" w:rsidR="00CD0994" w:rsidRPr="000A0CFF" w:rsidRDefault="00CD0994" w:rsidP="00CD0994">
            <w:pPr>
              <w:pStyle w:val="NormalWeb"/>
              <w:rPr>
                <w:lang w:val="sv-SE"/>
              </w:rPr>
            </w:pPr>
            <w:r w:rsidRPr="000A0CFF">
              <w:rPr>
                <w:lang w:val="sv-SE" w:eastAsia="zh-CN"/>
              </w:rPr>
              <w:t xml:space="preserve">Jumlah tugas yang diselesaikan tepat waktu </w:t>
            </w:r>
          </w:p>
        </w:tc>
        <w:tc>
          <w:tcPr>
            <w:tcW w:w="1492" w:type="dxa"/>
            <w:vAlign w:val="bottom"/>
          </w:tcPr>
          <w:p w14:paraId="1D1A64FC" w14:textId="77777777" w:rsidR="00CD0994" w:rsidRPr="00356A8B" w:rsidRDefault="00CD0994" w:rsidP="00CD0994">
            <w:pPr>
              <w:pStyle w:val="NormalWeb"/>
              <w:rPr>
                <w:lang w:eastAsia="zh-CN"/>
              </w:rPr>
            </w:pPr>
            <w:r w:rsidRPr="00356A8B">
              <w:rPr>
                <w:lang w:eastAsia="zh-CN"/>
              </w:rPr>
              <w:t>Kualitas dan kuantitas hasil kerja</w:t>
            </w:r>
          </w:p>
          <w:p w14:paraId="73762CBB" w14:textId="37EA3F2A" w:rsidR="00CD0994" w:rsidRPr="00356A8B" w:rsidRDefault="00CD0994" w:rsidP="00CD0994">
            <w:pPr>
              <w:pStyle w:val="NormalWeb"/>
              <w:rPr>
                <w:lang w:eastAsia="zh-CN"/>
              </w:rPr>
            </w:pPr>
          </w:p>
        </w:tc>
        <w:tc>
          <w:tcPr>
            <w:tcW w:w="1267" w:type="dxa"/>
            <w:vAlign w:val="bottom"/>
          </w:tcPr>
          <w:p w14:paraId="179EEB49" w14:textId="4F19FFA7" w:rsidR="00CD0994" w:rsidRPr="000A0CFF" w:rsidRDefault="00CD0994" w:rsidP="00CD0994">
            <w:pPr>
              <w:pStyle w:val="NormalWeb"/>
              <w:rPr>
                <w:lang w:val="sv-SE" w:eastAsia="zh-CN"/>
              </w:rPr>
            </w:pPr>
            <w:r w:rsidRPr="000A0CFF">
              <w:rPr>
                <w:lang w:val="sv-SE" w:eastAsia="zh-CN"/>
              </w:rPr>
              <w:t>Kualitas dan kuantitas hasil kerja</w:t>
            </w:r>
          </w:p>
        </w:tc>
        <w:tc>
          <w:tcPr>
            <w:tcW w:w="1389" w:type="dxa"/>
          </w:tcPr>
          <w:p w14:paraId="42AA4373" w14:textId="77777777" w:rsidR="00CD0994" w:rsidRPr="00356A8B" w:rsidRDefault="00CD0994" w:rsidP="00CD0994">
            <w:pPr>
              <w:pStyle w:val="NormalWeb"/>
              <w:rPr>
                <w:lang w:eastAsia="zh-CN"/>
              </w:rPr>
            </w:pPr>
            <w:r w:rsidRPr="00356A8B">
              <w:rPr>
                <w:lang w:eastAsia="zh-CN"/>
              </w:rPr>
              <w:t>Kualitas dan kuantitas hasil kerja</w:t>
            </w:r>
          </w:p>
          <w:p w14:paraId="46B511FB" w14:textId="17E8379D" w:rsidR="00CD0994" w:rsidRPr="00356A8B" w:rsidRDefault="00CD0994" w:rsidP="00CD0994">
            <w:pPr>
              <w:pStyle w:val="NormalWeb"/>
            </w:pPr>
          </w:p>
        </w:tc>
        <w:tc>
          <w:tcPr>
            <w:tcW w:w="1522" w:type="dxa"/>
          </w:tcPr>
          <w:p w14:paraId="2B7FA872" w14:textId="4ADD6DEE" w:rsidR="00CD0994" w:rsidRPr="00356A8B" w:rsidRDefault="00CD0994" w:rsidP="00CD0994">
            <w:pPr>
              <w:pStyle w:val="NormalWeb"/>
            </w:pPr>
            <w:r w:rsidRPr="00356A8B">
              <w:t>Tujuan terlaksana</w:t>
            </w:r>
          </w:p>
        </w:tc>
      </w:tr>
      <w:tr w:rsidR="00356A8B" w:rsidRPr="00356A8B" w14:paraId="14A3565D" w14:textId="77777777" w:rsidTr="00CD0994">
        <w:tc>
          <w:tcPr>
            <w:tcW w:w="1417" w:type="dxa"/>
          </w:tcPr>
          <w:p w14:paraId="55BB28D6" w14:textId="3A2F6BE8" w:rsidR="00CD0994" w:rsidRPr="00356A8B" w:rsidRDefault="00CD0994" w:rsidP="00CD0994">
            <w:pPr>
              <w:pStyle w:val="NormalWeb"/>
              <w:rPr>
                <w:lang w:eastAsia="zh-CN"/>
              </w:rPr>
            </w:pPr>
            <w:r w:rsidRPr="00356A8B">
              <w:rPr>
                <w:lang w:eastAsia="zh-CN"/>
              </w:rPr>
              <w:t>Kualitas dan kuantitas hasil kerja</w:t>
            </w:r>
          </w:p>
          <w:p w14:paraId="21D92B23" w14:textId="4EA19477" w:rsidR="00CD0994" w:rsidRPr="00356A8B" w:rsidRDefault="00CD0994" w:rsidP="00CD0994">
            <w:pPr>
              <w:pStyle w:val="NormalWeb"/>
            </w:pPr>
          </w:p>
        </w:tc>
        <w:tc>
          <w:tcPr>
            <w:tcW w:w="1492" w:type="dxa"/>
          </w:tcPr>
          <w:p w14:paraId="23589BAF" w14:textId="26A6E358" w:rsidR="00CD0994" w:rsidRPr="00356A8B" w:rsidRDefault="00CD0994" w:rsidP="00CD0994">
            <w:pPr>
              <w:pStyle w:val="NormalWeb"/>
            </w:pPr>
            <w:r w:rsidRPr="00356A8B">
              <w:t>Tujuan terlaksana</w:t>
            </w:r>
          </w:p>
        </w:tc>
        <w:tc>
          <w:tcPr>
            <w:tcW w:w="1267" w:type="dxa"/>
          </w:tcPr>
          <w:p w14:paraId="1959445F" w14:textId="31B6AC74" w:rsidR="00CD0994" w:rsidRPr="00356A8B" w:rsidRDefault="00CD0994" w:rsidP="00CD0994">
            <w:pPr>
              <w:pStyle w:val="NormalWeb"/>
              <w:jc w:val="center"/>
            </w:pPr>
            <w:r w:rsidRPr="00356A8B">
              <w:t>-</w:t>
            </w:r>
          </w:p>
        </w:tc>
        <w:tc>
          <w:tcPr>
            <w:tcW w:w="1389" w:type="dxa"/>
          </w:tcPr>
          <w:p w14:paraId="10A0A20B" w14:textId="41B9E4E0" w:rsidR="00CD0994" w:rsidRPr="000A0CFF" w:rsidRDefault="00CD0994" w:rsidP="00CD0994">
            <w:pPr>
              <w:pStyle w:val="NormalWeb"/>
              <w:rPr>
                <w:lang w:val="sv-SE"/>
              </w:rPr>
            </w:pPr>
            <w:r w:rsidRPr="000A0CFF">
              <w:rPr>
                <w:lang w:val="sv-SE" w:eastAsia="zh-CN"/>
              </w:rPr>
              <w:t>Jumlah tugas yang diselesaikan tepat waktu</w:t>
            </w:r>
          </w:p>
        </w:tc>
        <w:tc>
          <w:tcPr>
            <w:tcW w:w="1522" w:type="dxa"/>
          </w:tcPr>
          <w:p w14:paraId="3677EC72" w14:textId="77777777" w:rsidR="00CD0994" w:rsidRPr="00356A8B" w:rsidRDefault="00CD0994" w:rsidP="00CD0994">
            <w:pPr>
              <w:pStyle w:val="NormalWeb"/>
              <w:rPr>
                <w:lang w:eastAsia="zh-CN"/>
              </w:rPr>
            </w:pPr>
            <w:r w:rsidRPr="00356A8B">
              <w:rPr>
                <w:lang w:eastAsia="zh-CN"/>
              </w:rPr>
              <w:t>Kualitas dan kuantitas hasil kerja</w:t>
            </w:r>
          </w:p>
          <w:p w14:paraId="7D7535F1" w14:textId="733E4207" w:rsidR="00CD0994" w:rsidRPr="00356A8B" w:rsidRDefault="00CD0994" w:rsidP="00CD0994">
            <w:pPr>
              <w:pStyle w:val="NormalWeb"/>
            </w:pPr>
          </w:p>
        </w:tc>
      </w:tr>
    </w:tbl>
    <w:p w14:paraId="6506D727" w14:textId="1C87D6BA" w:rsidR="00B02123" w:rsidRPr="00356A8B" w:rsidRDefault="00B02123" w:rsidP="00A86908">
      <w:pPr>
        <w:pStyle w:val="NormalWeb"/>
        <w:spacing w:before="0" w:beforeAutospacing="0" w:line="480" w:lineRule="auto"/>
        <w:ind w:firstLine="720"/>
        <w:jc w:val="center"/>
      </w:pPr>
      <w:r w:rsidRPr="00356A8B">
        <w:t xml:space="preserve">Sumber : </w:t>
      </w:r>
      <w:r w:rsidR="00A86908" w:rsidRPr="00356A8B">
        <w:t>Peneliti</w:t>
      </w:r>
    </w:p>
    <w:p w14:paraId="5278D59F" w14:textId="2F49B4BF" w:rsidR="00B02123" w:rsidRPr="000A0CFF" w:rsidRDefault="00B02123" w:rsidP="00A756BC">
      <w:pPr>
        <w:pStyle w:val="NormalWeb"/>
        <w:spacing w:before="0" w:beforeAutospacing="0" w:after="0" w:afterAutospacing="0" w:line="480" w:lineRule="auto"/>
        <w:ind w:left="720" w:firstLine="556"/>
        <w:jc w:val="both"/>
        <w:rPr>
          <w:lang w:val="sv-SE"/>
        </w:rPr>
      </w:pPr>
      <w:r w:rsidRPr="000A0CFF">
        <w:rPr>
          <w:lang w:val="sv-SE"/>
        </w:rPr>
        <w:lastRenderedPageBreak/>
        <w:t xml:space="preserve">Data diatas menunjukkan, beberapa peneliti menyimpulkan indikator </w:t>
      </w:r>
      <w:r w:rsidR="00AF39C0" w:rsidRPr="000A0CFF">
        <w:rPr>
          <w:lang w:val="sv-SE"/>
        </w:rPr>
        <w:t>Kinerja Pegawai</w:t>
      </w:r>
      <w:r w:rsidRPr="000A0CFF">
        <w:rPr>
          <w:lang w:val="sv-SE"/>
        </w:rPr>
        <w:t xml:space="preserve"> adalah sebagai berikut:</w:t>
      </w:r>
    </w:p>
    <w:p w14:paraId="00A82888" w14:textId="67F6C568" w:rsidR="00B02123" w:rsidRPr="000A0CFF" w:rsidRDefault="00CD39BD" w:rsidP="00BA12BD">
      <w:pPr>
        <w:pStyle w:val="NormalWeb"/>
        <w:spacing w:before="0" w:beforeAutospacing="0" w:after="0" w:afterAutospacing="0" w:line="480" w:lineRule="auto"/>
        <w:ind w:left="1134" w:hanging="283"/>
        <w:jc w:val="both"/>
        <w:rPr>
          <w:lang w:val="sv-SE"/>
        </w:rPr>
      </w:pPr>
      <w:r w:rsidRPr="000A0CFF">
        <w:rPr>
          <w:lang w:val="sv-SE"/>
        </w:rPr>
        <w:t xml:space="preserve">a. </w:t>
      </w:r>
      <w:r w:rsidR="00B02123" w:rsidRPr="000A0CFF">
        <w:rPr>
          <w:lang w:val="sv-SE"/>
        </w:rPr>
        <w:t xml:space="preserve">Jumlah </w:t>
      </w:r>
      <w:r w:rsidRPr="000A0CFF">
        <w:rPr>
          <w:lang w:val="sv-SE"/>
        </w:rPr>
        <w:t>tugas yang diselesaikan tepat waktu</w:t>
      </w:r>
      <w:r w:rsidR="00EC649D" w:rsidRPr="000A0CFF">
        <w:rPr>
          <w:lang w:val="sv-SE"/>
        </w:rPr>
        <w:t xml:space="preserve"> </w:t>
      </w:r>
      <w:r w:rsidR="00BC2353">
        <w:rPr>
          <w:lang w:val="sv-SE"/>
        </w:rPr>
        <w:t xml:space="preserve">menurut </w:t>
      </w:r>
      <w:sdt>
        <w:sdtPr>
          <w:rPr>
            <w:color w:val="000000"/>
            <w:lang w:val="sv-SE"/>
          </w:rPr>
          <w:tag w:val="MENDELEY_CITATION_v3_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"/>
          <w:id w:val="-762843156"/>
          <w:placeholder>
            <w:docPart w:val="DefaultPlaceholder_-1854013440"/>
          </w:placeholder>
        </w:sdtPr>
        <w:sdtEndPr/>
        <w:sdtContent>
          <w:r w:rsidR="007B5BF3" w:rsidRPr="007B5BF3">
            <w:rPr>
              <w:color w:val="000000"/>
              <w:lang w:val="sv-SE"/>
            </w:rPr>
            <w:t>(Simarmata, 2023)</w:t>
          </w:r>
        </w:sdtContent>
      </w:sdt>
      <w:r w:rsidR="00BC2353">
        <w:rPr>
          <w:lang w:val="sv-SE"/>
        </w:rPr>
        <w:t xml:space="preserve"> adalah </w:t>
      </w:r>
      <w:r w:rsidR="00EC649D" w:rsidRPr="000A0CFF">
        <w:rPr>
          <w:lang w:val="sv-SE"/>
        </w:rPr>
        <w:t>ukuran terhadap seberapa banyak pekerjaan atau tanggung jawab yang berhasil diselesaikan oleh seseorang</w:t>
      </w:r>
      <w:r w:rsidR="00AA710B">
        <w:rPr>
          <w:lang w:val="sv-SE"/>
        </w:rPr>
        <w:t xml:space="preserve"> sesuai</w:t>
      </w:r>
      <w:r w:rsidR="00EC649D" w:rsidRPr="000A0CFF">
        <w:rPr>
          <w:lang w:val="sv-SE"/>
        </w:rPr>
        <w:t xml:space="preserve"> dengan batas waktu atau deadline yang telah </w:t>
      </w:r>
      <w:r w:rsidR="00AA710B">
        <w:rPr>
          <w:lang w:val="sv-SE"/>
        </w:rPr>
        <w:t>ditetapkan</w:t>
      </w:r>
      <w:r w:rsidR="00EC649D" w:rsidRPr="000A0CFF">
        <w:rPr>
          <w:lang w:val="sv-SE"/>
        </w:rPr>
        <w:t xml:space="preserve">. </w:t>
      </w:r>
    </w:p>
    <w:p w14:paraId="587BF95F" w14:textId="72C85BCC" w:rsidR="00CD39BD" w:rsidRPr="000A0CFF" w:rsidRDefault="00CD39BD" w:rsidP="00BA12BD">
      <w:pPr>
        <w:pStyle w:val="NormalWeb"/>
        <w:spacing w:before="0" w:beforeAutospacing="0" w:after="0" w:afterAutospacing="0" w:line="480" w:lineRule="auto"/>
        <w:ind w:left="1134" w:hanging="283"/>
        <w:jc w:val="both"/>
        <w:rPr>
          <w:lang w:val="sv-SE"/>
        </w:rPr>
      </w:pPr>
      <w:r w:rsidRPr="000A0CFF">
        <w:rPr>
          <w:lang w:val="sv-SE"/>
        </w:rPr>
        <w:t xml:space="preserve">b. Kualitas </w:t>
      </w:r>
      <w:r w:rsidR="008128A7" w:rsidRPr="000A0CFF">
        <w:rPr>
          <w:lang w:val="sv-SE"/>
        </w:rPr>
        <w:t xml:space="preserve">dan Kuantitas </w:t>
      </w:r>
      <w:r w:rsidRPr="000A0CFF">
        <w:rPr>
          <w:lang w:val="sv-SE"/>
        </w:rPr>
        <w:t>hasil pekerjaan</w:t>
      </w:r>
      <w:r w:rsidR="00D57D65" w:rsidRPr="000A0CFF">
        <w:rPr>
          <w:lang w:val="sv-SE"/>
        </w:rPr>
        <w:t xml:space="preserve"> </w:t>
      </w:r>
      <w:r w:rsidR="00BA12BD" w:rsidRPr="000A0CFF">
        <w:rPr>
          <w:lang w:val="sv-SE"/>
        </w:rPr>
        <w:t xml:space="preserve">menurut </w:t>
      </w:r>
      <w:sdt>
        <w:sdtPr>
          <w:rPr>
            <w:color w:val="000000"/>
          </w:rPr>
          <w:tag w:val="MENDELEY_CITATION_v3_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"/>
          <w:id w:val="1626426737"/>
          <w:placeholder>
            <w:docPart w:val="DefaultPlaceholder_-1854013440"/>
          </w:placeholder>
        </w:sdtPr>
        <w:sdtEndPr/>
        <w:sdtContent>
          <w:r w:rsidR="007B5BF3" w:rsidRPr="00630B13">
            <w:rPr>
              <w:color w:val="000000"/>
              <w:lang w:val="sv-SE"/>
            </w:rPr>
            <w:t>(Romly &amp; Ardansyah, 2016)</w:t>
          </w:r>
        </w:sdtContent>
      </w:sdt>
      <w:r w:rsidR="00EC649D" w:rsidRPr="000A0CFF">
        <w:rPr>
          <w:lang w:val="sv-SE"/>
        </w:rPr>
        <w:t xml:space="preserve"> </w:t>
      </w:r>
      <w:r w:rsidR="00BA12BD" w:rsidRPr="000A0CFF">
        <w:rPr>
          <w:lang w:val="sv-SE"/>
        </w:rPr>
        <w:t xml:space="preserve">adalah </w:t>
      </w:r>
      <w:r w:rsidR="00EC649D" w:rsidRPr="000A0CFF">
        <w:rPr>
          <w:lang w:val="sv-SE"/>
        </w:rPr>
        <w:t xml:space="preserve">seberapa baik (kualitas) dan seberapa banyak (kuantitas) hasil kerja yang </w:t>
      </w:r>
      <w:r w:rsidR="00AA710B">
        <w:rPr>
          <w:lang w:val="sv-SE"/>
        </w:rPr>
        <w:t>tercapai</w:t>
      </w:r>
      <w:r w:rsidR="00EC649D" w:rsidRPr="000A0CFF">
        <w:rPr>
          <w:lang w:val="sv-SE"/>
        </w:rPr>
        <w:t xml:space="preserve">oleh individu dalam </w:t>
      </w:r>
      <w:r w:rsidR="00AA710B">
        <w:rPr>
          <w:lang w:val="sv-SE"/>
        </w:rPr>
        <w:t>melakukan</w:t>
      </w:r>
      <w:r w:rsidR="00EC649D" w:rsidRPr="000A0CFF">
        <w:rPr>
          <w:lang w:val="sv-SE"/>
        </w:rPr>
        <w:t xml:space="preserve"> tugas</w:t>
      </w:r>
      <w:r w:rsidR="00DA616C" w:rsidRPr="000A0CFF">
        <w:rPr>
          <w:lang w:val="sv-SE"/>
        </w:rPr>
        <w:t>nya.</w:t>
      </w:r>
    </w:p>
    <w:p w14:paraId="1C76AF98" w14:textId="40997EF8" w:rsidR="0075622B" w:rsidRDefault="00CD39BD" w:rsidP="00BA12BD">
      <w:pPr>
        <w:pStyle w:val="NormalWeb"/>
        <w:spacing w:before="0" w:beforeAutospacing="0" w:after="0" w:afterAutospacing="0" w:line="480" w:lineRule="auto"/>
        <w:ind w:left="1134" w:hanging="283"/>
        <w:jc w:val="both"/>
        <w:rPr>
          <w:lang w:val="sv-SE"/>
        </w:rPr>
      </w:pPr>
      <w:r w:rsidRPr="000A0CFF">
        <w:rPr>
          <w:lang w:val="sv-SE"/>
        </w:rPr>
        <w:t xml:space="preserve">c. </w:t>
      </w:r>
      <w:r w:rsidR="0075622B" w:rsidRPr="000A0CFF">
        <w:rPr>
          <w:lang w:val="sv-SE"/>
        </w:rPr>
        <w:t>Tujuan terlaksana</w:t>
      </w:r>
      <w:r w:rsidR="00542110" w:rsidRPr="000A0CFF">
        <w:rPr>
          <w:lang w:val="sv-SE"/>
        </w:rPr>
        <w:t xml:space="preserve"> </w:t>
      </w:r>
      <w:r w:rsidR="00784626" w:rsidRPr="000A0CFF">
        <w:rPr>
          <w:lang w:val="sv-SE"/>
        </w:rPr>
        <w:t xml:space="preserve">menurut </w:t>
      </w:r>
      <w:sdt>
        <w:sdtPr>
          <w:rPr>
            <w:color w:val="000000"/>
          </w:rPr>
          <w:tag w:val="MENDELEY_CITATION_v3_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"/>
          <w:id w:val="-1142037606"/>
          <w:placeholder>
            <w:docPart w:val="DefaultPlaceholder_-1854013440"/>
          </w:placeholder>
        </w:sdtPr>
        <w:sdtEndPr/>
        <w:sdtContent>
          <w:r w:rsidR="007B5BF3" w:rsidRPr="007B5BF3">
            <w:rPr>
              <w:color w:val="000000"/>
              <w:lang w:val="sv-SE"/>
            </w:rPr>
            <w:t>(Anwar, 2022)</w:t>
          </w:r>
        </w:sdtContent>
      </w:sdt>
      <w:r w:rsidR="00542110" w:rsidRPr="000A0CFF">
        <w:rPr>
          <w:lang w:val="sv-SE"/>
        </w:rPr>
        <w:t xml:space="preserve"> </w:t>
      </w:r>
      <w:r w:rsidR="00784626" w:rsidRPr="000A0CFF">
        <w:rPr>
          <w:lang w:val="sv-SE"/>
        </w:rPr>
        <w:t xml:space="preserve">adalah </w:t>
      </w:r>
      <w:r w:rsidR="00542110" w:rsidRPr="000A0CFF">
        <w:rPr>
          <w:lang w:val="sv-SE"/>
        </w:rPr>
        <w:t>hasil pekerjaan individu</w:t>
      </w:r>
      <w:r w:rsidR="00557878" w:rsidRPr="000A0CFF">
        <w:rPr>
          <w:lang w:val="sv-SE"/>
        </w:rPr>
        <w:t xml:space="preserve"> yang </w:t>
      </w:r>
      <w:r w:rsidR="00542110" w:rsidRPr="000A0CFF">
        <w:rPr>
          <w:lang w:val="sv-SE"/>
        </w:rPr>
        <w:t xml:space="preserve">secara nyata berkontribusi terhadap pencapaian </w:t>
      </w:r>
      <w:r w:rsidR="00AA710B">
        <w:rPr>
          <w:lang w:val="sv-SE"/>
        </w:rPr>
        <w:t>target</w:t>
      </w:r>
      <w:r w:rsidR="00542110" w:rsidRPr="000A0CFF">
        <w:rPr>
          <w:lang w:val="sv-SE"/>
        </w:rPr>
        <w:t xml:space="preserve"> yang telah dite</w:t>
      </w:r>
      <w:r w:rsidR="00AA710B">
        <w:rPr>
          <w:lang w:val="sv-SE"/>
        </w:rPr>
        <w:t>ntukan</w:t>
      </w:r>
      <w:r w:rsidR="00542110" w:rsidRPr="000A0CFF">
        <w:rPr>
          <w:lang w:val="sv-SE"/>
        </w:rPr>
        <w:t xml:space="preserve"> oleh organisasi. </w:t>
      </w:r>
    </w:p>
    <w:p w14:paraId="019325E4" w14:textId="77777777" w:rsidR="005225D7" w:rsidRPr="000A0CFF" w:rsidRDefault="005225D7" w:rsidP="00465883">
      <w:pPr>
        <w:spacing w:after="0" w:line="480" w:lineRule="auto"/>
        <w:jc w:val="both"/>
        <w:outlineLvl w:val="2"/>
        <w:rPr>
          <w:rFonts w:ascii="Times New Roman" w:eastAsia="Times New Roman" w:hAnsi="Times New Roman" w:cs="Times New Roman"/>
          <w:b/>
          <w:bCs/>
          <w:kern w:val="0"/>
          <w:sz w:val="24"/>
          <w:szCs w:val="24"/>
          <w:lang w:val="sv-SE" w:eastAsia="en-ID" w:bidi="ar-SA"/>
          <w14:ligatures w14:val="none"/>
        </w:rPr>
      </w:pPr>
      <w:r w:rsidRPr="000A0CFF">
        <w:rPr>
          <w:rFonts w:ascii="Times New Roman" w:eastAsia="Times New Roman" w:hAnsi="Times New Roman" w:cs="Times New Roman"/>
          <w:b/>
          <w:bCs/>
          <w:kern w:val="0"/>
          <w:sz w:val="24"/>
          <w:szCs w:val="24"/>
          <w:lang w:val="sv-SE" w:eastAsia="en-ID" w:bidi="ar-SA"/>
          <w14:ligatures w14:val="none"/>
        </w:rPr>
        <w:t>B. Penelitian Terdahulu</w:t>
      </w:r>
    </w:p>
    <w:p w14:paraId="69EE76E2" w14:textId="6ED29004" w:rsidR="00DE34DF" w:rsidRDefault="006D4AB8" w:rsidP="00DE34DF">
      <w:pPr>
        <w:spacing w:after="0" w:line="480" w:lineRule="auto"/>
        <w:ind w:left="426" w:firstLine="720"/>
        <w:jc w:val="both"/>
        <w:rPr>
          <w:rFonts w:ascii="Times New Roman" w:eastAsia="Times New Roman" w:hAnsi="Times New Roman" w:cs="Times New Roman"/>
          <w:kern w:val="0"/>
          <w:sz w:val="24"/>
          <w:szCs w:val="24"/>
          <w:lang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xml:space="preserve">Penelitian ini mengangkat beberapa penelitian terdahulu di </w:t>
      </w:r>
      <w:r w:rsidR="00A779B2" w:rsidRPr="000A0CFF">
        <w:rPr>
          <w:rFonts w:ascii="Times New Roman" w:eastAsia="Times New Roman" w:hAnsi="Times New Roman" w:cs="Times New Roman"/>
          <w:kern w:val="0"/>
          <w:sz w:val="24"/>
          <w:szCs w:val="24"/>
          <w:lang w:val="sv-SE" w:eastAsia="en-ID" w:bidi="ar-SA"/>
          <w14:ligatures w14:val="none"/>
        </w:rPr>
        <w:t>i</w:t>
      </w:r>
      <w:r w:rsidRPr="000A0CFF">
        <w:rPr>
          <w:rFonts w:ascii="Times New Roman" w:eastAsia="Times New Roman" w:hAnsi="Times New Roman" w:cs="Times New Roman"/>
          <w:kern w:val="0"/>
          <w:sz w:val="24"/>
          <w:szCs w:val="24"/>
          <w:lang w:val="sv-SE" w:eastAsia="en-ID" w:bidi="ar-SA"/>
          <w14:ligatures w14:val="none"/>
        </w:rPr>
        <w:t xml:space="preserve">nstansi pemerintah dengan rentang waktu antara tahun 2020 sampai dengan 2024 yang berkaitan dengan topik penelitian sebagai bahan referensi dalam memperluas bahan kajian </w:t>
      </w:r>
      <w:r w:rsidR="00A779B2" w:rsidRPr="000A0CFF">
        <w:rPr>
          <w:rFonts w:ascii="Times New Roman" w:eastAsia="Times New Roman" w:hAnsi="Times New Roman" w:cs="Times New Roman"/>
          <w:kern w:val="0"/>
          <w:sz w:val="24"/>
          <w:szCs w:val="24"/>
          <w:lang w:val="sv-SE" w:eastAsia="en-ID" w:bidi="ar-SA"/>
          <w14:ligatures w14:val="none"/>
        </w:rPr>
        <w:t>p</w:t>
      </w:r>
      <w:r w:rsidRPr="000A0CFF">
        <w:rPr>
          <w:rFonts w:ascii="Times New Roman" w:eastAsia="Times New Roman" w:hAnsi="Times New Roman" w:cs="Times New Roman"/>
          <w:kern w:val="0"/>
          <w:sz w:val="24"/>
          <w:szCs w:val="24"/>
          <w:lang w:val="sv-SE" w:eastAsia="en-ID" w:bidi="ar-SA"/>
          <w14:ligatures w14:val="none"/>
        </w:rPr>
        <w:t xml:space="preserve">ustaka.  </w:t>
      </w:r>
      <w:r w:rsidR="005225D7" w:rsidRPr="00356A8B">
        <w:rPr>
          <w:rFonts w:ascii="Times New Roman" w:eastAsia="Times New Roman" w:hAnsi="Times New Roman" w:cs="Times New Roman"/>
          <w:kern w:val="0"/>
          <w:sz w:val="24"/>
          <w:szCs w:val="24"/>
          <w:lang w:eastAsia="en-ID" w:bidi="ar-SA"/>
          <w14:ligatures w14:val="none"/>
        </w:rPr>
        <w:t>Adapun beberapa penelitian sebelumnya yang relevan antara lain:</w:t>
      </w:r>
    </w:p>
    <w:p w14:paraId="1EEBE157" w14:textId="5A30920F" w:rsidR="00DE34DF" w:rsidRDefault="00DE34DF" w:rsidP="00DE34DF">
      <w:pPr>
        <w:spacing w:after="0" w:line="480" w:lineRule="auto"/>
        <w:ind w:left="426" w:firstLine="720"/>
        <w:jc w:val="both"/>
        <w:rPr>
          <w:rFonts w:ascii="Times New Roman" w:eastAsia="Times New Roman" w:hAnsi="Times New Roman" w:cs="Times New Roman"/>
          <w:kern w:val="0"/>
          <w:sz w:val="24"/>
          <w:szCs w:val="24"/>
          <w:lang w:eastAsia="en-ID" w:bidi="ar-SA"/>
          <w14:ligatures w14:val="none"/>
        </w:rPr>
      </w:pPr>
    </w:p>
    <w:p w14:paraId="14601FEB" w14:textId="46B54560" w:rsidR="00DE34DF" w:rsidRDefault="00DE34DF" w:rsidP="00DE34DF">
      <w:pPr>
        <w:spacing w:after="0" w:line="480" w:lineRule="auto"/>
        <w:ind w:left="426" w:firstLine="720"/>
        <w:jc w:val="both"/>
        <w:rPr>
          <w:rFonts w:ascii="Times New Roman" w:eastAsia="Times New Roman" w:hAnsi="Times New Roman" w:cs="Times New Roman"/>
          <w:kern w:val="0"/>
          <w:sz w:val="24"/>
          <w:szCs w:val="24"/>
          <w:lang w:eastAsia="en-ID" w:bidi="ar-SA"/>
          <w14:ligatures w14:val="none"/>
        </w:rPr>
      </w:pPr>
    </w:p>
    <w:p w14:paraId="333346E6" w14:textId="5133A2EC" w:rsidR="00DE34DF" w:rsidRDefault="00DE34DF" w:rsidP="00DE34DF">
      <w:pPr>
        <w:spacing w:after="0" w:line="480" w:lineRule="auto"/>
        <w:ind w:left="426" w:firstLine="720"/>
        <w:jc w:val="both"/>
        <w:rPr>
          <w:rFonts w:ascii="Times New Roman" w:eastAsia="Times New Roman" w:hAnsi="Times New Roman" w:cs="Times New Roman"/>
          <w:kern w:val="0"/>
          <w:sz w:val="24"/>
          <w:szCs w:val="24"/>
          <w:lang w:eastAsia="en-ID" w:bidi="ar-SA"/>
          <w14:ligatures w14:val="none"/>
        </w:rPr>
      </w:pPr>
    </w:p>
    <w:p w14:paraId="44FE0882" w14:textId="609935B9" w:rsidR="00DE34DF" w:rsidRDefault="00DE34DF" w:rsidP="00DE34DF">
      <w:pPr>
        <w:spacing w:after="0" w:line="480" w:lineRule="auto"/>
        <w:ind w:left="426" w:firstLine="720"/>
        <w:jc w:val="both"/>
        <w:rPr>
          <w:rFonts w:ascii="Times New Roman" w:eastAsia="Times New Roman" w:hAnsi="Times New Roman" w:cs="Times New Roman"/>
          <w:kern w:val="0"/>
          <w:sz w:val="24"/>
          <w:szCs w:val="24"/>
          <w:lang w:eastAsia="en-ID" w:bidi="ar-SA"/>
          <w14:ligatures w14:val="none"/>
        </w:rPr>
      </w:pPr>
    </w:p>
    <w:p w14:paraId="70AED385" w14:textId="77777777" w:rsidR="00DE34DF" w:rsidRPr="00356A8B" w:rsidRDefault="00DE34DF" w:rsidP="00DE34DF">
      <w:pPr>
        <w:spacing w:after="0" w:line="480" w:lineRule="auto"/>
        <w:ind w:left="426" w:firstLine="720"/>
        <w:jc w:val="both"/>
        <w:rPr>
          <w:rFonts w:ascii="Times New Roman" w:eastAsia="Times New Roman" w:hAnsi="Times New Roman" w:cs="Times New Roman"/>
          <w:kern w:val="0"/>
          <w:sz w:val="24"/>
          <w:szCs w:val="24"/>
          <w:lang w:eastAsia="en-ID" w:bidi="ar-SA"/>
          <w14:ligatures w14:val="none"/>
        </w:rPr>
      </w:pPr>
    </w:p>
    <w:p w14:paraId="014B4DEF" w14:textId="77777777" w:rsidR="006D4AB8" w:rsidRPr="00356A8B" w:rsidRDefault="006D4AB8" w:rsidP="006D4AB8">
      <w:pPr>
        <w:spacing w:after="0" w:line="480" w:lineRule="auto"/>
        <w:ind w:firstLine="284"/>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lastRenderedPageBreak/>
        <w:t>Tabel 2.</w:t>
      </w:r>
      <w:r w:rsidR="005D7F05" w:rsidRPr="00356A8B">
        <w:rPr>
          <w:rFonts w:ascii="Times New Roman" w:eastAsia="Times New Roman" w:hAnsi="Times New Roman" w:cs="Times New Roman"/>
          <w:kern w:val="0"/>
          <w:sz w:val="24"/>
          <w:szCs w:val="24"/>
          <w:lang w:eastAsia="en-ID" w:bidi="ar-SA"/>
          <w14:ligatures w14:val="none"/>
        </w:rPr>
        <w:t>5</w:t>
      </w:r>
      <w:r w:rsidRPr="00356A8B">
        <w:rPr>
          <w:rFonts w:ascii="Times New Roman" w:eastAsia="Times New Roman" w:hAnsi="Times New Roman" w:cs="Times New Roman"/>
          <w:kern w:val="0"/>
          <w:sz w:val="24"/>
          <w:szCs w:val="24"/>
          <w:lang w:eastAsia="en-ID" w:bidi="ar-SA"/>
          <w14:ligatures w14:val="none"/>
        </w:rPr>
        <w:t xml:space="preserve"> Penelitian</w:t>
      </w:r>
      <w:r w:rsidR="00474540" w:rsidRPr="00356A8B">
        <w:rPr>
          <w:rFonts w:ascii="Times New Roman" w:eastAsia="Times New Roman" w:hAnsi="Times New Roman" w:cs="Times New Roman"/>
          <w:kern w:val="0"/>
          <w:sz w:val="24"/>
          <w:szCs w:val="24"/>
          <w:lang w:eastAsia="en-ID" w:bidi="ar-SA"/>
          <w14:ligatures w14:val="none"/>
        </w:rPr>
        <w:t xml:space="preserve"> – </w:t>
      </w:r>
      <w:r w:rsidR="00A779B2">
        <w:rPr>
          <w:rFonts w:ascii="Times New Roman" w:eastAsia="Times New Roman" w:hAnsi="Times New Roman" w:cs="Times New Roman"/>
          <w:kern w:val="0"/>
          <w:sz w:val="24"/>
          <w:szCs w:val="24"/>
          <w:lang w:eastAsia="en-ID" w:bidi="ar-SA"/>
          <w14:ligatures w14:val="none"/>
        </w:rPr>
        <w:t>P</w:t>
      </w:r>
      <w:r w:rsidR="00474540" w:rsidRPr="00356A8B">
        <w:rPr>
          <w:rFonts w:ascii="Times New Roman" w:eastAsia="Times New Roman" w:hAnsi="Times New Roman" w:cs="Times New Roman"/>
          <w:kern w:val="0"/>
          <w:sz w:val="24"/>
          <w:szCs w:val="24"/>
          <w:lang w:eastAsia="en-ID" w:bidi="ar-SA"/>
          <w14:ligatures w14:val="none"/>
        </w:rPr>
        <w:t xml:space="preserve">enelitian </w:t>
      </w:r>
      <w:r w:rsidR="00A779B2">
        <w:rPr>
          <w:rFonts w:ascii="Times New Roman" w:eastAsia="Times New Roman" w:hAnsi="Times New Roman" w:cs="Times New Roman"/>
          <w:kern w:val="0"/>
          <w:sz w:val="24"/>
          <w:szCs w:val="24"/>
          <w:lang w:eastAsia="en-ID" w:bidi="ar-SA"/>
          <w14:ligatures w14:val="none"/>
        </w:rPr>
        <w:t>T</w:t>
      </w:r>
      <w:r w:rsidRPr="00356A8B">
        <w:rPr>
          <w:rFonts w:ascii="Times New Roman" w:eastAsia="Times New Roman" w:hAnsi="Times New Roman" w:cs="Times New Roman"/>
          <w:kern w:val="0"/>
          <w:sz w:val="24"/>
          <w:szCs w:val="24"/>
          <w:lang w:eastAsia="en-ID" w:bidi="ar-SA"/>
          <w14:ligatures w14:val="none"/>
        </w:rPr>
        <w:t>erdahulu</w:t>
      </w:r>
    </w:p>
    <w:tbl>
      <w:tblPr>
        <w:tblW w:w="9498" w:type="dxa"/>
        <w:jc w:val="center"/>
        <w:tblLayout w:type="fixed"/>
        <w:tblLook w:val="04A0" w:firstRow="1" w:lastRow="0" w:firstColumn="1" w:lastColumn="0" w:noHBand="0" w:noVBand="1"/>
      </w:tblPr>
      <w:tblGrid>
        <w:gridCol w:w="567"/>
        <w:gridCol w:w="2127"/>
        <w:gridCol w:w="1417"/>
        <w:gridCol w:w="1134"/>
        <w:gridCol w:w="1418"/>
        <w:gridCol w:w="1048"/>
        <w:gridCol w:w="1787"/>
      </w:tblGrid>
      <w:tr w:rsidR="00356A8B" w:rsidRPr="00356A8B" w14:paraId="6EB8B2C9" w14:textId="6774C376" w:rsidTr="00C41FC1">
        <w:trPr>
          <w:trHeight w:val="724"/>
          <w:jc w:val="center"/>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C3DDDB" w14:textId="0DC91F17" w:rsidR="00BA12BD" w:rsidRPr="00C41FC1" w:rsidRDefault="00BA12BD" w:rsidP="00C41FC1">
            <w:pPr>
              <w:spacing w:after="0" w:line="240" w:lineRule="auto"/>
              <w:jc w:val="center"/>
              <w:rPr>
                <w:rFonts w:ascii="Times New Roman" w:eastAsia="Times New Roman" w:hAnsi="Times New Roman" w:cs="Times New Roman"/>
                <w:b/>
                <w:bCs/>
                <w:kern w:val="0"/>
                <w:sz w:val="24"/>
                <w:szCs w:val="24"/>
                <w:lang w:eastAsia="en-ID" w:bidi="ar-SA"/>
                <w14:ligatures w14:val="none"/>
              </w:rPr>
            </w:pPr>
            <w:r w:rsidRPr="00C41FC1">
              <w:rPr>
                <w:rFonts w:ascii="Times New Roman" w:eastAsia="Times New Roman" w:hAnsi="Times New Roman" w:cs="Times New Roman"/>
                <w:b/>
                <w:bCs/>
                <w:kern w:val="0"/>
                <w:sz w:val="24"/>
                <w:szCs w:val="24"/>
                <w:lang w:eastAsia="en-ID" w:bidi="ar-SA"/>
                <w14:ligatures w14:val="none"/>
              </w:rPr>
              <w:t>No</w:t>
            </w:r>
          </w:p>
        </w:tc>
        <w:tc>
          <w:tcPr>
            <w:tcW w:w="2127" w:type="dxa"/>
            <w:tcBorders>
              <w:top w:val="single" w:sz="4" w:space="0" w:color="auto"/>
              <w:left w:val="nil"/>
              <w:bottom w:val="single" w:sz="4" w:space="0" w:color="auto"/>
              <w:right w:val="single" w:sz="4" w:space="0" w:color="auto"/>
            </w:tcBorders>
            <w:shd w:val="clear" w:color="auto" w:fill="auto"/>
            <w:noWrap/>
            <w:vAlign w:val="center"/>
            <w:hideMark/>
          </w:tcPr>
          <w:p w14:paraId="4A2310F2" w14:textId="77777777" w:rsidR="00BA12BD" w:rsidRPr="00C41FC1" w:rsidRDefault="00BA12BD" w:rsidP="00C41FC1">
            <w:pPr>
              <w:spacing w:after="0" w:line="240" w:lineRule="auto"/>
              <w:jc w:val="center"/>
              <w:rPr>
                <w:rFonts w:ascii="Times New Roman" w:eastAsia="Times New Roman" w:hAnsi="Times New Roman" w:cs="Times New Roman"/>
                <w:b/>
                <w:bCs/>
                <w:kern w:val="0"/>
                <w:sz w:val="24"/>
                <w:szCs w:val="24"/>
                <w:lang w:eastAsia="en-ID" w:bidi="ar-SA"/>
                <w14:ligatures w14:val="none"/>
              </w:rPr>
            </w:pPr>
            <w:r w:rsidRPr="00C41FC1">
              <w:rPr>
                <w:rFonts w:ascii="Times New Roman" w:eastAsia="Times New Roman" w:hAnsi="Times New Roman" w:cs="Times New Roman"/>
                <w:b/>
                <w:bCs/>
                <w:kern w:val="0"/>
                <w:sz w:val="24"/>
                <w:szCs w:val="24"/>
                <w:lang w:eastAsia="en-ID" w:bidi="ar-SA"/>
                <w14:ligatures w14:val="none"/>
              </w:rPr>
              <w:t>Identitas Penelitian Sebelumnya</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3E4DED74" w14:textId="77777777" w:rsidR="00BA12BD" w:rsidRPr="00C41FC1" w:rsidRDefault="00BA12BD" w:rsidP="00C41FC1">
            <w:pPr>
              <w:spacing w:after="0" w:line="240" w:lineRule="auto"/>
              <w:jc w:val="center"/>
              <w:rPr>
                <w:rFonts w:ascii="Times New Roman" w:eastAsia="Times New Roman" w:hAnsi="Times New Roman" w:cs="Times New Roman"/>
                <w:b/>
                <w:bCs/>
                <w:kern w:val="0"/>
                <w:sz w:val="24"/>
                <w:szCs w:val="24"/>
                <w:lang w:eastAsia="en-ID" w:bidi="ar-SA"/>
                <w14:ligatures w14:val="none"/>
              </w:rPr>
            </w:pPr>
            <w:r w:rsidRPr="00C41FC1">
              <w:rPr>
                <w:rFonts w:ascii="Times New Roman" w:eastAsia="Times New Roman" w:hAnsi="Times New Roman" w:cs="Times New Roman"/>
                <w:b/>
                <w:bCs/>
                <w:kern w:val="0"/>
                <w:sz w:val="24"/>
                <w:szCs w:val="24"/>
                <w:lang w:eastAsia="en-ID" w:bidi="ar-SA"/>
                <w14:ligatures w14:val="none"/>
              </w:rPr>
              <w:t>Pendidikan</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4E9B574D" w14:textId="77777777" w:rsidR="00BA12BD" w:rsidRPr="00C41FC1" w:rsidRDefault="00BA12BD" w:rsidP="00C41FC1">
            <w:pPr>
              <w:spacing w:after="0" w:line="240" w:lineRule="auto"/>
              <w:jc w:val="center"/>
              <w:rPr>
                <w:rFonts w:ascii="Times New Roman" w:eastAsia="Times New Roman" w:hAnsi="Times New Roman" w:cs="Times New Roman"/>
                <w:b/>
                <w:bCs/>
                <w:kern w:val="0"/>
                <w:sz w:val="24"/>
                <w:szCs w:val="24"/>
                <w:lang w:eastAsia="en-ID" w:bidi="ar-SA"/>
                <w14:ligatures w14:val="none"/>
              </w:rPr>
            </w:pPr>
            <w:r w:rsidRPr="00C41FC1">
              <w:rPr>
                <w:rFonts w:ascii="Times New Roman" w:eastAsia="Times New Roman" w:hAnsi="Times New Roman" w:cs="Times New Roman"/>
                <w:b/>
                <w:bCs/>
                <w:kern w:val="0"/>
                <w:sz w:val="24"/>
                <w:szCs w:val="24"/>
                <w:lang w:eastAsia="en-ID" w:bidi="ar-SA"/>
                <w14:ligatures w14:val="none"/>
              </w:rPr>
              <w:t>Pelatihan</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38710ED9" w14:textId="77777777" w:rsidR="00BA12BD" w:rsidRPr="00C41FC1" w:rsidRDefault="00BA12BD" w:rsidP="00C41FC1">
            <w:pPr>
              <w:spacing w:after="0" w:line="240" w:lineRule="auto"/>
              <w:jc w:val="center"/>
              <w:rPr>
                <w:rFonts w:ascii="Times New Roman" w:eastAsia="Times New Roman" w:hAnsi="Times New Roman" w:cs="Times New Roman"/>
                <w:b/>
                <w:bCs/>
                <w:kern w:val="0"/>
                <w:sz w:val="24"/>
                <w:szCs w:val="24"/>
                <w:lang w:eastAsia="en-ID" w:bidi="ar-SA"/>
                <w14:ligatures w14:val="none"/>
              </w:rPr>
            </w:pPr>
            <w:r w:rsidRPr="00C41FC1">
              <w:rPr>
                <w:rFonts w:ascii="Times New Roman" w:eastAsia="Times New Roman" w:hAnsi="Times New Roman" w:cs="Times New Roman"/>
                <w:b/>
                <w:bCs/>
                <w:kern w:val="0"/>
                <w:sz w:val="24"/>
                <w:szCs w:val="24"/>
                <w:lang w:eastAsia="en-ID" w:bidi="ar-SA"/>
                <w14:ligatures w14:val="none"/>
              </w:rPr>
              <w:t>Pengalaman Kerja</w:t>
            </w:r>
          </w:p>
        </w:tc>
        <w:tc>
          <w:tcPr>
            <w:tcW w:w="1048" w:type="dxa"/>
            <w:tcBorders>
              <w:top w:val="single" w:sz="4" w:space="0" w:color="auto"/>
              <w:left w:val="nil"/>
              <w:bottom w:val="single" w:sz="4" w:space="0" w:color="auto"/>
              <w:right w:val="single" w:sz="4" w:space="0" w:color="auto"/>
            </w:tcBorders>
            <w:shd w:val="clear" w:color="auto" w:fill="auto"/>
            <w:noWrap/>
            <w:vAlign w:val="center"/>
            <w:hideMark/>
          </w:tcPr>
          <w:p w14:paraId="6453678F" w14:textId="77777777" w:rsidR="00BA12BD" w:rsidRPr="00C41FC1" w:rsidRDefault="00BA12BD" w:rsidP="00C41FC1">
            <w:pPr>
              <w:spacing w:after="0" w:line="240" w:lineRule="auto"/>
              <w:jc w:val="center"/>
              <w:rPr>
                <w:rFonts w:ascii="Times New Roman" w:eastAsia="Times New Roman" w:hAnsi="Times New Roman" w:cs="Times New Roman"/>
                <w:b/>
                <w:bCs/>
                <w:kern w:val="0"/>
                <w:sz w:val="24"/>
                <w:szCs w:val="24"/>
                <w:lang w:eastAsia="en-ID" w:bidi="ar-SA"/>
                <w14:ligatures w14:val="none"/>
              </w:rPr>
            </w:pPr>
            <w:r w:rsidRPr="00C41FC1">
              <w:rPr>
                <w:rFonts w:ascii="Times New Roman" w:eastAsia="Times New Roman" w:hAnsi="Times New Roman" w:cs="Times New Roman"/>
                <w:b/>
                <w:bCs/>
                <w:kern w:val="0"/>
                <w:sz w:val="24"/>
                <w:szCs w:val="24"/>
                <w:lang w:eastAsia="en-ID" w:bidi="ar-SA"/>
                <w14:ligatures w14:val="none"/>
              </w:rPr>
              <w:t>Kinerja</w:t>
            </w:r>
          </w:p>
        </w:tc>
        <w:tc>
          <w:tcPr>
            <w:tcW w:w="1787" w:type="dxa"/>
            <w:tcBorders>
              <w:top w:val="single" w:sz="4" w:space="0" w:color="auto"/>
              <w:left w:val="nil"/>
              <w:bottom w:val="single" w:sz="4" w:space="0" w:color="auto"/>
              <w:right w:val="single" w:sz="4" w:space="0" w:color="auto"/>
            </w:tcBorders>
            <w:vAlign w:val="center"/>
          </w:tcPr>
          <w:p w14:paraId="057B6C13" w14:textId="412EA00C" w:rsidR="00BA12BD" w:rsidRPr="00C41FC1" w:rsidRDefault="00BA12BD" w:rsidP="00C41FC1">
            <w:pPr>
              <w:spacing w:after="0" w:line="240" w:lineRule="auto"/>
              <w:jc w:val="center"/>
              <w:rPr>
                <w:rFonts w:ascii="Times New Roman" w:eastAsia="Times New Roman" w:hAnsi="Times New Roman" w:cs="Times New Roman"/>
                <w:b/>
                <w:bCs/>
                <w:kern w:val="0"/>
                <w:sz w:val="24"/>
                <w:szCs w:val="24"/>
                <w:lang w:eastAsia="en-ID" w:bidi="ar-SA"/>
                <w14:ligatures w14:val="none"/>
              </w:rPr>
            </w:pPr>
            <w:r w:rsidRPr="00C41FC1">
              <w:rPr>
                <w:rFonts w:ascii="Times New Roman" w:eastAsia="Times New Roman" w:hAnsi="Times New Roman" w:cs="Times New Roman"/>
                <w:b/>
                <w:bCs/>
                <w:kern w:val="0"/>
                <w:sz w:val="24"/>
                <w:szCs w:val="24"/>
                <w:lang w:eastAsia="en-ID" w:bidi="ar-SA"/>
                <w14:ligatures w14:val="none"/>
              </w:rPr>
              <w:t>Kesimpulan</w:t>
            </w:r>
          </w:p>
        </w:tc>
      </w:tr>
      <w:tr w:rsidR="00356A8B" w:rsidRPr="00356A8B" w14:paraId="44A85432" w14:textId="6AEDBF16" w:rsidTr="00B329BD">
        <w:trPr>
          <w:trHeight w:val="1884"/>
          <w:jc w:val="center"/>
        </w:trPr>
        <w:tc>
          <w:tcPr>
            <w:tcW w:w="567" w:type="dxa"/>
            <w:tcBorders>
              <w:top w:val="nil"/>
              <w:left w:val="single" w:sz="4" w:space="0" w:color="auto"/>
              <w:bottom w:val="single" w:sz="4" w:space="0" w:color="auto"/>
              <w:right w:val="single" w:sz="4" w:space="0" w:color="auto"/>
            </w:tcBorders>
            <w:shd w:val="clear" w:color="auto" w:fill="auto"/>
            <w:vAlign w:val="center"/>
            <w:hideMark/>
          </w:tcPr>
          <w:p w14:paraId="3EAFC10E" w14:textId="77777777" w:rsidR="00BA12BD" w:rsidRPr="00356A8B" w:rsidRDefault="00BA12BD" w:rsidP="00090646">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1</w:t>
            </w:r>
          </w:p>
        </w:tc>
        <w:tc>
          <w:tcPr>
            <w:tcW w:w="2127" w:type="dxa"/>
            <w:tcBorders>
              <w:top w:val="nil"/>
              <w:left w:val="nil"/>
              <w:bottom w:val="single" w:sz="4" w:space="0" w:color="auto"/>
              <w:right w:val="single" w:sz="4" w:space="0" w:color="auto"/>
            </w:tcBorders>
            <w:shd w:val="clear" w:color="auto" w:fill="auto"/>
            <w:vAlign w:val="center"/>
            <w:hideMark/>
          </w:tcPr>
          <w:p w14:paraId="778E0F9F" w14:textId="77777777" w:rsidR="00BA12BD" w:rsidRPr="00356A8B" w:rsidRDefault="00BA12BD" w:rsidP="00090646">
            <w:pPr>
              <w:spacing w:after="0" w:line="240" w:lineRule="auto"/>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hint="eastAsia"/>
                <w:kern w:val="0"/>
                <w:sz w:val="24"/>
                <w:szCs w:val="24"/>
                <w:lang w:eastAsia="zh-CN" w:bidi="ar-SA"/>
                <w14:ligatures w14:val="none"/>
              </w:rPr>
              <w:t xml:space="preserve">Rahman, A., Firman, A., &amp; Rahman, N. (2022). Pengaruh Pendidikan Dan Pelatihan Terhadap Kinerja Pegawai Melalui Kompetensi Pegawai Di Lingkup Kecamatan Benteng Kabupaten Kepulauan Selayar. </w:t>
            </w:r>
            <w:r w:rsidRPr="00356A8B">
              <w:rPr>
                <w:rFonts w:ascii="Times New Roman" w:eastAsia="Times New Roman" w:hAnsi="Times New Roman" w:cs="Times New Roman"/>
                <w:i/>
                <w:iCs/>
                <w:kern w:val="0"/>
                <w:sz w:val="24"/>
                <w:szCs w:val="24"/>
                <w:lang w:eastAsia="zh-CN" w:bidi="ar-SA"/>
                <w14:ligatures w14:val="none"/>
              </w:rPr>
              <w:t>Jurnal Magister Manajemen Nobel Indonesia</w:t>
            </w:r>
            <w:r w:rsidRPr="00356A8B">
              <w:rPr>
                <w:rFonts w:ascii="Times New Roman" w:eastAsia="Times New Roman" w:hAnsi="Times New Roman" w:cs="Times New Roman"/>
                <w:kern w:val="0"/>
                <w:sz w:val="24"/>
                <w:szCs w:val="24"/>
                <w:lang w:eastAsia="zh-CN" w:bidi="ar-SA"/>
                <w14:ligatures w14:val="none"/>
              </w:rPr>
              <w:t xml:space="preserve">, </w:t>
            </w:r>
            <w:r w:rsidRPr="00356A8B">
              <w:rPr>
                <w:rFonts w:ascii="Times New Roman" w:eastAsia="Times New Roman" w:hAnsi="Times New Roman" w:cs="Times New Roman"/>
                <w:i/>
                <w:iCs/>
                <w:kern w:val="0"/>
                <w:sz w:val="24"/>
                <w:szCs w:val="24"/>
                <w:lang w:eastAsia="zh-CN" w:bidi="ar-SA"/>
                <w14:ligatures w14:val="none"/>
              </w:rPr>
              <w:t>3</w:t>
            </w:r>
            <w:r w:rsidRPr="00356A8B">
              <w:rPr>
                <w:rFonts w:ascii="Times New Roman" w:eastAsia="Times New Roman" w:hAnsi="Times New Roman" w:cs="Times New Roman"/>
                <w:kern w:val="0"/>
                <w:sz w:val="24"/>
                <w:szCs w:val="24"/>
                <w:lang w:eastAsia="zh-CN" w:bidi="ar-SA"/>
                <w14:ligatures w14:val="none"/>
              </w:rPr>
              <w:t>(April), 206–219</w:t>
            </w:r>
          </w:p>
        </w:tc>
        <w:tc>
          <w:tcPr>
            <w:tcW w:w="1417" w:type="dxa"/>
            <w:tcBorders>
              <w:top w:val="nil"/>
              <w:left w:val="nil"/>
              <w:bottom w:val="single" w:sz="4" w:space="0" w:color="auto"/>
              <w:right w:val="single" w:sz="4" w:space="0" w:color="auto"/>
            </w:tcBorders>
            <w:shd w:val="clear" w:color="auto" w:fill="auto"/>
            <w:vAlign w:val="center"/>
            <w:hideMark/>
          </w:tcPr>
          <w:p w14:paraId="1FFA494A" w14:textId="77777777" w:rsidR="00BA12BD" w:rsidRPr="00356A8B" w:rsidRDefault="00BA12BD" w:rsidP="00090646">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c>
          <w:tcPr>
            <w:tcW w:w="1134" w:type="dxa"/>
            <w:tcBorders>
              <w:top w:val="nil"/>
              <w:left w:val="nil"/>
              <w:bottom w:val="single" w:sz="4" w:space="0" w:color="auto"/>
              <w:right w:val="single" w:sz="4" w:space="0" w:color="auto"/>
            </w:tcBorders>
            <w:shd w:val="clear" w:color="auto" w:fill="auto"/>
            <w:vAlign w:val="center"/>
            <w:hideMark/>
          </w:tcPr>
          <w:p w14:paraId="5FDA5F8B" w14:textId="62E82041" w:rsidR="00BA12BD" w:rsidRPr="00356A8B" w:rsidRDefault="009D6C9D" w:rsidP="00090646">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c>
          <w:tcPr>
            <w:tcW w:w="1418" w:type="dxa"/>
            <w:tcBorders>
              <w:top w:val="nil"/>
              <w:left w:val="nil"/>
              <w:bottom w:val="single" w:sz="4" w:space="0" w:color="auto"/>
              <w:right w:val="single" w:sz="4" w:space="0" w:color="auto"/>
            </w:tcBorders>
            <w:shd w:val="clear" w:color="auto" w:fill="auto"/>
            <w:noWrap/>
            <w:vAlign w:val="bottom"/>
            <w:hideMark/>
          </w:tcPr>
          <w:p w14:paraId="57903229" w14:textId="77777777" w:rsidR="00BA12BD" w:rsidRPr="00356A8B" w:rsidRDefault="00BA12BD" w:rsidP="00090646">
            <w:pPr>
              <w:spacing w:after="0" w:line="240" w:lineRule="auto"/>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w:t>
            </w:r>
          </w:p>
        </w:tc>
        <w:tc>
          <w:tcPr>
            <w:tcW w:w="1048" w:type="dxa"/>
            <w:tcBorders>
              <w:top w:val="nil"/>
              <w:left w:val="nil"/>
              <w:bottom w:val="single" w:sz="4" w:space="0" w:color="auto"/>
              <w:right w:val="single" w:sz="4" w:space="0" w:color="auto"/>
            </w:tcBorders>
            <w:shd w:val="clear" w:color="auto" w:fill="auto"/>
            <w:vAlign w:val="center"/>
            <w:hideMark/>
          </w:tcPr>
          <w:p w14:paraId="51E1207E" w14:textId="77777777" w:rsidR="00BA12BD" w:rsidRPr="00356A8B" w:rsidRDefault="00BA12BD" w:rsidP="00090646">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c>
          <w:tcPr>
            <w:tcW w:w="1787" w:type="dxa"/>
            <w:tcBorders>
              <w:top w:val="nil"/>
              <w:left w:val="nil"/>
              <w:bottom w:val="single" w:sz="4" w:space="0" w:color="auto"/>
              <w:right w:val="single" w:sz="4" w:space="0" w:color="auto"/>
            </w:tcBorders>
          </w:tcPr>
          <w:p w14:paraId="3DC892F2" w14:textId="6A9B773F" w:rsidR="00BA12BD" w:rsidRPr="0069169A" w:rsidRDefault="00022517" w:rsidP="00B329BD">
            <w:pPr>
              <w:spacing w:after="0" w:line="240" w:lineRule="auto"/>
              <w:rPr>
                <w:rFonts w:ascii="Times New Roman" w:hAnsi="Times New Roman" w:cs="Times New Roman"/>
                <w:sz w:val="24"/>
                <w:szCs w:val="24"/>
              </w:rPr>
            </w:pPr>
            <w:r w:rsidRPr="00022517">
              <w:rPr>
                <w:rFonts w:ascii="Times New Roman" w:hAnsi="Times New Roman" w:cs="Times New Roman"/>
                <w:sz w:val="24"/>
                <w:szCs w:val="24"/>
              </w:rPr>
              <w:t>Temuan dari penelitian ini mengungkapkan bahwa tingkat pendidikan, pelatihan, dan kompetensi yang dimiliki oleh pegawai berkontribusi secara langsung terhadap peningkatan kinerja aparatur di wilayah Kecamatan Benteng, Kabupaten Kepulauan Selayar.</w:t>
            </w:r>
          </w:p>
        </w:tc>
      </w:tr>
      <w:tr w:rsidR="00356A8B" w:rsidRPr="000A0CFF" w14:paraId="06A3A502" w14:textId="77777777" w:rsidTr="00AD4C5A">
        <w:trPr>
          <w:trHeight w:val="1872"/>
          <w:jc w:val="center"/>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60F0B62" w14:textId="1ADD159F" w:rsidR="00B329BD" w:rsidRPr="00356A8B" w:rsidRDefault="00B329BD" w:rsidP="00B329B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2</w:t>
            </w:r>
          </w:p>
        </w:tc>
        <w:tc>
          <w:tcPr>
            <w:tcW w:w="2127" w:type="dxa"/>
            <w:tcBorders>
              <w:top w:val="single" w:sz="4" w:space="0" w:color="auto"/>
              <w:left w:val="nil"/>
              <w:bottom w:val="single" w:sz="4" w:space="0" w:color="auto"/>
              <w:right w:val="single" w:sz="4" w:space="0" w:color="auto"/>
            </w:tcBorders>
            <w:shd w:val="clear" w:color="auto" w:fill="auto"/>
            <w:vAlign w:val="center"/>
          </w:tcPr>
          <w:p w14:paraId="6133FF35" w14:textId="0B1B8F87" w:rsidR="00B329BD" w:rsidRPr="000A0CFF" w:rsidRDefault="00B329BD" w:rsidP="00B329BD">
            <w:pPr>
              <w:spacing w:after="0" w:line="240" w:lineRule="auto"/>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xml:space="preserve">Lusi Khairunnisa, Fitri Kumalasari, &amp; Niar Astaginy. (2023). Pengaruh Pendidikan Dan Pelatihan Terhadap Kinerja Pegawai Di Komisi Pemilihan Umum Kabupaten Bombana. Profit: Jurnal Manajemen, Bisnis dan Akuntansi, 2(4), 263–276. </w:t>
            </w:r>
            <w:hyperlink r:id="rId24" w:history="1">
              <w:r w:rsidR="00894977" w:rsidRPr="000A0CFF">
                <w:rPr>
                  <w:rStyle w:val="Hyperlink"/>
                  <w:rFonts w:ascii="Times New Roman" w:eastAsia="Times New Roman" w:hAnsi="Times New Roman" w:cs="Times New Roman"/>
                  <w:color w:val="auto"/>
                  <w:kern w:val="0"/>
                  <w:sz w:val="24"/>
                  <w:szCs w:val="24"/>
                  <w:lang w:val="sv-SE" w:eastAsia="en-ID" w:bidi="ar-SA"/>
                  <w14:ligatures w14:val="none"/>
                </w:rPr>
                <w:t>https://doi.org/10.58192/profit.v2i4.1386</w:t>
              </w:r>
            </w:hyperlink>
          </w:p>
          <w:p w14:paraId="0A34665A" w14:textId="484F3CE6" w:rsidR="00894977" w:rsidRPr="000A0CFF" w:rsidRDefault="00894977" w:rsidP="00B329BD">
            <w:pPr>
              <w:spacing w:after="0" w:line="240" w:lineRule="auto"/>
              <w:rPr>
                <w:rFonts w:ascii="Times New Roman" w:eastAsia="Times New Roman" w:hAnsi="Times New Roman" w:cs="Times New Roman"/>
                <w:kern w:val="0"/>
                <w:sz w:val="24"/>
                <w:szCs w:val="24"/>
                <w:lang w:val="sv-SE" w:eastAsia="en-ID" w:bidi="ar-SA"/>
                <w14:ligatures w14:val="none"/>
              </w:rPr>
            </w:pPr>
          </w:p>
        </w:tc>
        <w:tc>
          <w:tcPr>
            <w:tcW w:w="1417" w:type="dxa"/>
            <w:tcBorders>
              <w:top w:val="single" w:sz="4" w:space="0" w:color="auto"/>
              <w:left w:val="nil"/>
              <w:bottom w:val="single" w:sz="4" w:space="0" w:color="auto"/>
              <w:right w:val="single" w:sz="4" w:space="0" w:color="auto"/>
            </w:tcBorders>
            <w:shd w:val="clear" w:color="auto" w:fill="auto"/>
            <w:vAlign w:val="center"/>
          </w:tcPr>
          <w:p w14:paraId="17474392" w14:textId="05665992" w:rsidR="00B329BD" w:rsidRPr="00356A8B" w:rsidRDefault="00B329BD" w:rsidP="00B329B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c>
          <w:tcPr>
            <w:tcW w:w="1134" w:type="dxa"/>
            <w:tcBorders>
              <w:top w:val="single" w:sz="4" w:space="0" w:color="auto"/>
              <w:left w:val="nil"/>
              <w:bottom w:val="single" w:sz="4" w:space="0" w:color="auto"/>
              <w:right w:val="single" w:sz="4" w:space="0" w:color="auto"/>
            </w:tcBorders>
            <w:shd w:val="clear" w:color="auto" w:fill="auto"/>
            <w:vAlign w:val="center"/>
          </w:tcPr>
          <w:p w14:paraId="23F7E659" w14:textId="46AFD3AA" w:rsidR="00B329BD" w:rsidRPr="00356A8B" w:rsidRDefault="009D6C9D" w:rsidP="00B329B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c>
          <w:tcPr>
            <w:tcW w:w="1418" w:type="dxa"/>
            <w:tcBorders>
              <w:top w:val="single" w:sz="4" w:space="0" w:color="auto"/>
              <w:left w:val="nil"/>
              <w:bottom w:val="single" w:sz="4" w:space="0" w:color="auto"/>
              <w:right w:val="single" w:sz="4" w:space="0" w:color="auto"/>
            </w:tcBorders>
            <w:shd w:val="clear" w:color="auto" w:fill="auto"/>
            <w:noWrap/>
            <w:vAlign w:val="bottom"/>
          </w:tcPr>
          <w:p w14:paraId="784CA18C" w14:textId="77777777" w:rsidR="00B329BD" w:rsidRPr="00356A8B" w:rsidRDefault="00B329BD" w:rsidP="00B329BD">
            <w:pPr>
              <w:spacing w:after="0" w:line="240" w:lineRule="auto"/>
              <w:rPr>
                <w:rFonts w:ascii="Times New Roman" w:eastAsia="Times New Roman" w:hAnsi="Times New Roman" w:cs="Times New Roman"/>
                <w:kern w:val="0"/>
                <w:sz w:val="24"/>
                <w:szCs w:val="24"/>
                <w:lang w:eastAsia="en-ID" w:bidi="ar-SA"/>
                <w14:ligatures w14:val="none"/>
              </w:rPr>
            </w:pPr>
          </w:p>
        </w:tc>
        <w:tc>
          <w:tcPr>
            <w:tcW w:w="1048" w:type="dxa"/>
            <w:tcBorders>
              <w:top w:val="single" w:sz="4" w:space="0" w:color="auto"/>
              <w:left w:val="nil"/>
              <w:bottom w:val="single" w:sz="4" w:space="0" w:color="auto"/>
              <w:right w:val="single" w:sz="4" w:space="0" w:color="auto"/>
            </w:tcBorders>
            <w:shd w:val="clear" w:color="auto" w:fill="auto"/>
            <w:vAlign w:val="center"/>
          </w:tcPr>
          <w:p w14:paraId="2EDE610F" w14:textId="4AF8D2CD" w:rsidR="00B329BD" w:rsidRPr="00356A8B" w:rsidRDefault="00B329BD" w:rsidP="00B329B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c>
          <w:tcPr>
            <w:tcW w:w="1787" w:type="dxa"/>
            <w:tcBorders>
              <w:top w:val="single" w:sz="4" w:space="0" w:color="auto"/>
              <w:left w:val="nil"/>
              <w:bottom w:val="single" w:sz="4" w:space="0" w:color="auto"/>
              <w:right w:val="single" w:sz="4" w:space="0" w:color="auto"/>
            </w:tcBorders>
          </w:tcPr>
          <w:p w14:paraId="243E5730" w14:textId="11318C41" w:rsidR="00B329BD" w:rsidRPr="000A0CFF" w:rsidRDefault="0069169A" w:rsidP="00B329BD">
            <w:pPr>
              <w:spacing w:after="0" w:line="240" w:lineRule="auto"/>
              <w:rPr>
                <w:rFonts w:ascii="Times New Roman" w:hAnsi="Times New Roman" w:cs="Times New Roman"/>
                <w:sz w:val="24"/>
                <w:szCs w:val="24"/>
                <w:lang w:val="sv-SE"/>
              </w:rPr>
            </w:pPr>
            <w:r w:rsidRPr="0069169A">
              <w:rPr>
                <w:rFonts w:ascii="Times New Roman" w:hAnsi="Times New Roman" w:cs="Times New Roman"/>
                <w:sz w:val="24"/>
                <w:szCs w:val="24"/>
                <w:lang w:val="sv-SE"/>
              </w:rPr>
              <w:t xml:space="preserve">Simpulan </w:t>
            </w:r>
            <w:r w:rsidR="001A2999">
              <w:rPr>
                <w:rFonts w:ascii="Times New Roman" w:hAnsi="Times New Roman" w:cs="Times New Roman"/>
                <w:sz w:val="24"/>
                <w:szCs w:val="24"/>
                <w:lang w:val="sv-SE"/>
              </w:rPr>
              <w:t>yang ada di penelitian ini</w:t>
            </w:r>
            <w:r w:rsidRPr="0069169A">
              <w:rPr>
                <w:rFonts w:ascii="Times New Roman" w:hAnsi="Times New Roman" w:cs="Times New Roman"/>
                <w:sz w:val="24"/>
                <w:szCs w:val="24"/>
                <w:lang w:val="sv-SE"/>
              </w:rPr>
              <w:t xml:space="preserve"> menyatakan bahwa pendidikan dan pelatihan memberikan pengaruh positif terhadap kinerja pegawai yang berada di lingkungan Komisi Pemilihan Umum Kabupaten Bombana.</w:t>
            </w:r>
          </w:p>
        </w:tc>
      </w:tr>
      <w:tr w:rsidR="009E6E88" w:rsidRPr="000A0CFF" w14:paraId="3DC6E2B4" w14:textId="77777777" w:rsidTr="009E6E88">
        <w:trPr>
          <w:trHeight w:val="1135"/>
          <w:jc w:val="center"/>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0F960BC" w14:textId="272F4389" w:rsidR="009E6E88" w:rsidRPr="009E6E88" w:rsidRDefault="009E6E88" w:rsidP="009E6E88">
            <w:pPr>
              <w:spacing w:after="0" w:line="240" w:lineRule="auto"/>
              <w:jc w:val="center"/>
              <w:rPr>
                <w:rFonts w:ascii="Times New Roman" w:eastAsia="Times New Roman" w:hAnsi="Times New Roman" w:cs="Times New Roman"/>
                <w:b/>
                <w:bCs/>
                <w:kern w:val="0"/>
                <w:sz w:val="24"/>
                <w:szCs w:val="24"/>
                <w:lang w:eastAsia="en-ID" w:bidi="ar-SA"/>
                <w14:ligatures w14:val="none"/>
              </w:rPr>
            </w:pPr>
            <w:r w:rsidRPr="009E6E88">
              <w:rPr>
                <w:rFonts w:ascii="Times New Roman" w:hAnsi="Times New Roman" w:cs="Times New Roman"/>
                <w:b/>
                <w:bCs/>
                <w:sz w:val="24"/>
                <w:szCs w:val="24"/>
              </w:rPr>
              <w:lastRenderedPageBreak/>
              <w:t>No</w:t>
            </w:r>
          </w:p>
        </w:tc>
        <w:tc>
          <w:tcPr>
            <w:tcW w:w="2127" w:type="dxa"/>
            <w:tcBorders>
              <w:top w:val="single" w:sz="4" w:space="0" w:color="auto"/>
              <w:left w:val="nil"/>
              <w:bottom w:val="single" w:sz="4" w:space="0" w:color="auto"/>
              <w:right w:val="single" w:sz="4" w:space="0" w:color="auto"/>
            </w:tcBorders>
            <w:shd w:val="clear" w:color="auto" w:fill="auto"/>
            <w:vAlign w:val="center"/>
          </w:tcPr>
          <w:p w14:paraId="0A00FDE4" w14:textId="5B3EB982" w:rsidR="009E6E88" w:rsidRPr="009E6E88" w:rsidRDefault="009E6E88" w:rsidP="009E6E88">
            <w:pPr>
              <w:spacing w:after="0" w:line="240" w:lineRule="auto"/>
              <w:jc w:val="center"/>
              <w:rPr>
                <w:rFonts w:ascii="Times New Roman" w:eastAsia="Times New Roman" w:hAnsi="Times New Roman" w:cs="Times New Roman"/>
                <w:b/>
                <w:bCs/>
                <w:kern w:val="0"/>
                <w:sz w:val="24"/>
                <w:szCs w:val="24"/>
                <w:lang w:val="sv-SE" w:eastAsia="en-ID" w:bidi="ar-SA"/>
                <w14:ligatures w14:val="none"/>
              </w:rPr>
            </w:pPr>
            <w:r w:rsidRPr="009E6E88">
              <w:rPr>
                <w:rFonts w:ascii="Times New Roman" w:hAnsi="Times New Roman" w:cs="Times New Roman"/>
                <w:b/>
                <w:bCs/>
                <w:sz w:val="24"/>
                <w:szCs w:val="24"/>
              </w:rPr>
              <w:t>Identitas Penelitian Sebelumnya</w:t>
            </w:r>
          </w:p>
        </w:tc>
        <w:tc>
          <w:tcPr>
            <w:tcW w:w="1417" w:type="dxa"/>
            <w:tcBorders>
              <w:top w:val="single" w:sz="4" w:space="0" w:color="auto"/>
              <w:left w:val="nil"/>
              <w:bottom w:val="single" w:sz="4" w:space="0" w:color="auto"/>
              <w:right w:val="single" w:sz="4" w:space="0" w:color="auto"/>
            </w:tcBorders>
            <w:shd w:val="clear" w:color="auto" w:fill="auto"/>
            <w:vAlign w:val="center"/>
          </w:tcPr>
          <w:p w14:paraId="6318D563" w14:textId="105F88CC" w:rsidR="009E6E88" w:rsidRPr="009E6E88" w:rsidRDefault="009E6E88" w:rsidP="009E6E88">
            <w:pPr>
              <w:spacing w:after="0" w:line="240" w:lineRule="auto"/>
              <w:jc w:val="center"/>
              <w:rPr>
                <w:rFonts w:ascii="Times New Roman" w:eastAsia="Times New Roman" w:hAnsi="Times New Roman" w:cs="Times New Roman"/>
                <w:b/>
                <w:bCs/>
                <w:kern w:val="0"/>
                <w:sz w:val="24"/>
                <w:szCs w:val="24"/>
                <w:lang w:eastAsia="en-ID" w:bidi="ar-SA"/>
                <w14:ligatures w14:val="none"/>
              </w:rPr>
            </w:pPr>
            <w:r w:rsidRPr="009E6E88">
              <w:rPr>
                <w:rFonts w:ascii="Times New Roman" w:hAnsi="Times New Roman" w:cs="Times New Roman"/>
                <w:b/>
                <w:bCs/>
                <w:sz w:val="24"/>
                <w:szCs w:val="24"/>
              </w:rPr>
              <w:t>Pendidikan</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4ABF34B2" w14:textId="3C0FA20C" w:rsidR="009E6E88" w:rsidRPr="009E6E88" w:rsidRDefault="009E6E88" w:rsidP="009E6E88">
            <w:pPr>
              <w:spacing w:after="0" w:line="240" w:lineRule="auto"/>
              <w:jc w:val="center"/>
              <w:rPr>
                <w:rFonts w:ascii="Times New Roman" w:eastAsia="Times New Roman" w:hAnsi="Times New Roman" w:cs="Times New Roman"/>
                <w:b/>
                <w:bCs/>
                <w:kern w:val="0"/>
                <w:sz w:val="24"/>
                <w:szCs w:val="24"/>
                <w:lang w:eastAsia="en-ID" w:bidi="ar-SA"/>
                <w14:ligatures w14:val="none"/>
              </w:rPr>
            </w:pPr>
            <w:r w:rsidRPr="009E6E88">
              <w:rPr>
                <w:rFonts w:ascii="Times New Roman" w:hAnsi="Times New Roman" w:cs="Times New Roman"/>
                <w:b/>
                <w:bCs/>
                <w:sz w:val="24"/>
                <w:szCs w:val="24"/>
              </w:rPr>
              <w:t>Pelatihan</w:t>
            </w:r>
          </w:p>
        </w:tc>
        <w:tc>
          <w:tcPr>
            <w:tcW w:w="1418" w:type="dxa"/>
            <w:tcBorders>
              <w:top w:val="single" w:sz="4" w:space="0" w:color="auto"/>
              <w:left w:val="nil"/>
              <w:bottom w:val="single" w:sz="4" w:space="0" w:color="auto"/>
              <w:right w:val="single" w:sz="4" w:space="0" w:color="auto"/>
            </w:tcBorders>
            <w:shd w:val="clear" w:color="auto" w:fill="auto"/>
            <w:vAlign w:val="center"/>
          </w:tcPr>
          <w:p w14:paraId="24556290" w14:textId="3EC87915" w:rsidR="009E6E88" w:rsidRPr="009E6E88" w:rsidRDefault="009E6E88" w:rsidP="009E6E88">
            <w:pPr>
              <w:spacing w:after="0" w:line="240" w:lineRule="auto"/>
              <w:jc w:val="center"/>
              <w:rPr>
                <w:rFonts w:ascii="Times New Roman" w:eastAsia="Times New Roman" w:hAnsi="Times New Roman" w:cs="Times New Roman"/>
                <w:b/>
                <w:bCs/>
                <w:kern w:val="0"/>
                <w:sz w:val="24"/>
                <w:szCs w:val="24"/>
                <w:lang w:eastAsia="en-ID" w:bidi="ar-SA"/>
                <w14:ligatures w14:val="none"/>
              </w:rPr>
            </w:pPr>
            <w:r w:rsidRPr="009E6E88">
              <w:rPr>
                <w:rFonts w:ascii="Times New Roman" w:hAnsi="Times New Roman" w:cs="Times New Roman"/>
                <w:b/>
                <w:bCs/>
                <w:sz w:val="24"/>
                <w:szCs w:val="24"/>
              </w:rPr>
              <w:t>Pengalaman Kerja</w:t>
            </w:r>
          </w:p>
        </w:tc>
        <w:tc>
          <w:tcPr>
            <w:tcW w:w="1048" w:type="dxa"/>
            <w:tcBorders>
              <w:top w:val="single" w:sz="4" w:space="0" w:color="auto"/>
              <w:left w:val="nil"/>
              <w:bottom w:val="single" w:sz="4" w:space="0" w:color="auto"/>
              <w:right w:val="single" w:sz="4" w:space="0" w:color="auto"/>
            </w:tcBorders>
            <w:shd w:val="clear" w:color="auto" w:fill="auto"/>
            <w:vAlign w:val="center"/>
          </w:tcPr>
          <w:p w14:paraId="7AB2F63E" w14:textId="2BD9E27D" w:rsidR="009E6E88" w:rsidRPr="009E6E88" w:rsidRDefault="009E6E88" w:rsidP="009E6E88">
            <w:pPr>
              <w:spacing w:after="0" w:line="240" w:lineRule="auto"/>
              <w:jc w:val="center"/>
              <w:rPr>
                <w:rFonts w:ascii="Times New Roman" w:eastAsia="Times New Roman" w:hAnsi="Times New Roman" w:cs="Times New Roman"/>
                <w:b/>
                <w:bCs/>
                <w:kern w:val="0"/>
                <w:sz w:val="24"/>
                <w:szCs w:val="24"/>
                <w:lang w:eastAsia="en-ID" w:bidi="ar-SA"/>
                <w14:ligatures w14:val="none"/>
              </w:rPr>
            </w:pPr>
            <w:r w:rsidRPr="009E6E88">
              <w:rPr>
                <w:rFonts w:ascii="Times New Roman" w:hAnsi="Times New Roman" w:cs="Times New Roman"/>
                <w:b/>
                <w:bCs/>
                <w:sz w:val="24"/>
                <w:szCs w:val="24"/>
              </w:rPr>
              <w:t>Kinerja</w:t>
            </w:r>
          </w:p>
        </w:tc>
        <w:tc>
          <w:tcPr>
            <w:tcW w:w="1787" w:type="dxa"/>
            <w:tcBorders>
              <w:top w:val="single" w:sz="4" w:space="0" w:color="auto"/>
              <w:left w:val="nil"/>
              <w:bottom w:val="single" w:sz="4" w:space="0" w:color="auto"/>
              <w:right w:val="single" w:sz="4" w:space="0" w:color="auto"/>
            </w:tcBorders>
            <w:vAlign w:val="center"/>
          </w:tcPr>
          <w:p w14:paraId="3E9D90C0" w14:textId="60D2904D" w:rsidR="009E6E88" w:rsidRPr="009E6E88" w:rsidRDefault="009E6E88" w:rsidP="009E6E88">
            <w:pPr>
              <w:spacing w:after="0" w:line="240" w:lineRule="auto"/>
              <w:jc w:val="center"/>
              <w:rPr>
                <w:rFonts w:ascii="Times New Roman" w:eastAsia="Times New Roman" w:hAnsi="Times New Roman" w:cs="Times New Roman"/>
                <w:b/>
                <w:bCs/>
                <w:kern w:val="0"/>
                <w:sz w:val="24"/>
                <w:szCs w:val="24"/>
                <w:lang w:val="sv-SE" w:eastAsia="en-ID" w:bidi="ar-SA"/>
                <w14:ligatures w14:val="none"/>
              </w:rPr>
            </w:pPr>
            <w:r w:rsidRPr="009E6E88">
              <w:rPr>
                <w:rFonts w:ascii="Times New Roman" w:hAnsi="Times New Roman" w:cs="Times New Roman"/>
                <w:b/>
                <w:bCs/>
                <w:sz w:val="24"/>
                <w:szCs w:val="24"/>
              </w:rPr>
              <w:t>Kesimpulan</w:t>
            </w:r>
          </w:p>
        </w:tc>
      </w:tr>
      <w:tr w:rsidR="00356A8B" w:rsidRPr="000A0CFF" w14:paraId="2DAF4C30" w14:textId="13B5BD43" w:rsidTr="00AD4C5A">
        <w:trPr>
          <w:trHeight w:val="1872"/>
          <w:jc w:val="center"/>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E0FC2E" w14:textId="77777777" w:rsidR="00B329BD" w:rsidRPr="00356A8B" w:rsidRDefault="00B329BD" w:rsidP="00B329B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3</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67373545" w14:textId="77777777" w:rsidR="00B329BD" w:rsidRPr="000A0CFF" w:rsidRDefault="00B329BD" w:rsidP="00B329BD">
            <w:pPr>
              <w:spacing w:after="0" w:line="240" w:lineRule="auto"/>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Santi, C. M., Mahi, A. K., &amp; . N. (2022). Tingkat Pendidikan Dan Pengalaman Kerja Terhadap Kinerja Pegawai Pada Badan Pengelolaan Keuangan Dan Aset Daerah. Dikombis : Jurnal Dinamika Ekonomi, Manajemen, dan Bisnis, 1(4), 425–434. https://doi.org/10.24967/dikombis.v1i3.1839</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4C03799F" w14:textId="77777777" w:rsidR="00B329BD" w:rsidRPr="00356A8B" w:rsidRDefault="00B329BD" w:rsidP="00B329B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14:paraId="3C5DB5A2" w14:textId="77777777" w:rsidR="00B329BD" w:rsidRPr="00356A8B" w:rsidRDefault="00B329BD" w:rsidP="00B329BD">
            <w:pPr>
              <w:spacing w:after="0" w:line="240" w:lineRule="auto"/>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720DDEC4" w14:textId="77777777" w:rsidR="00B329BD" w:rsidRPr="00356A8B" w:rsidRDefault="00B329BD" w:rsidP="00B329B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c>
          <w:tcPr>
            <w:tcW w:w="1048" w:type="dxa"/>
            <w:tcBorders>
              <w:top w:val="single" w:sz="4" w:space="0" w:color="auto"/>
              <w:left w:val="nil"/>
              <w:bottom w:val="single" w:sz="4" w:space="0" w:color="auto"/>
              <w:right w:val="single" w:sz="4" w:space="0" w:color="auto"/>
            </w:tcBorders>
            <w:shd w:val="clear" w:color="auto" w:fill="auto"/>
            <w:vAlign w:val="center"/>
            <w:hideMark/>
          </w:tcPr>
          <w:p w14:paraId="1927FA05" w14:textId="77777777" w:rsidR="00B329BD" w:rsidRPr="00356A8B" w:rsidRDefault="00B329BD" w:rsidP="00B329B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c>
          <w:tcPr>
            <w:tcW w:w="1787" w:type="dxa"/>
            <w:tcBorders>
              <w:top w:val="single" w:sz="4" w:space="0" w:color="auto"/>
              <w:left w:val="nil"/>
              <w:bottom w:val="single" w:sz="4" w:space="0" w:color="auto"/>
              <w:right w:val="single" w:sz="4" w:space="0" w:color="auto"/>
            </w:tcBorders>
          </w:tcPr>
          <w:p w14:paraId="3E2A5F53" w14:textId="277657E9" w:rsidR="00B329BD" w:rsidRPr="000A0CFF" w:rsidRDefault="0069169A" w:rsidP="007B70E7">
            <w:pPr>
              <w:spacing w:after="0" w:line="240" w:lineRule="auto"/>
              <w:rPr>
                <w:rFonts w:ascii="Times New Roman" w:eastAsia="Times New Roman" w:hAnsi="Times New Roman" w:cs="Times New Roman"/>
                <w:kern w:val="0"/>
                <w:sz w:val="24"/>
                <w:szCs w:val="24"/>
                <w:lang w:val="sv-SE" w:eastAsia="en-ID" w:bidi="ar-SA"/>
                <w14:ligatures w14:val="none"/>
              </w:rPr>
            </w:pPr>
            <w:r w:rsidRPr="0069169A">
              <w:rPr>
                <w:rFonts w:ascii="Times New Roman" w:eastAsia="Times New Roman" w:hAnsi="Times New Roman" w:cs="Times New Roman"/>
                <w:kern w:val="0"/>
                <w:sz w:val="24"/>
                <w:szCs w:val="24"/>
                <w:lang w:val="sv-SE" w:eastAsia="en-ID" w:bidi="ar-SA"/>
                <w14:ligatures w14:val="none"/>
              </w:rPr>
              <w:t xml:space="preserve">Tingkat pendidikan serta pengalaman kerja terbukti memiliki </w:t>
            </w:r>
            <w:r w:rsidR="00022517">
              <w:rPr>
                <w:rFonts w:ascii="Times New Roman" w:eastAsia="Times New Roman" w:hAnsi="Times New Roman" w:cs="Times New Roman"/>
                <w:kern w:val="0"/>
                <w:sz w:val="24"/>
                <w:szCs w:val="24"/>
                <w:lang w:val="sv-SE" w:eastAsia="en-ID" w:bidi="ar-SA"/>
                <w14:ligatures w14:val="none"/>
              </w:rPr>
              <w:t>dampak</w:t>
            </w:r>
            <w:r w:rsidRPr="0069169A">
              <w:rPr>
                <w:rFonts w:ascii="Times New Roman" w:eastAsia="Times New Roman" w:hAnsi="Times New Roman" w:cs="Times New Roman"/>
                <w:kern w:val="0"/>
                <w:sz w:val="24"/>
                <w:szCs w:val="24"/>
                <w:lang w:val="sv-SE" w:eastAsia="en-ID" w:bidi="ar-SA"/>
                <w14:ligatures w14:val="none"/>
              </w:rPr>
              <w:t xml:space="preserve"> positif terhadap kinerja pegawai pada Badan Pengelolaan Keuangan dan Aset Daerah.</w:t>
            </w:r>
          </w:p>
        </w:tc>
      </w:tr>
      <w:tr w:rsidR="00356A8B" w:rsidRPr="000A0CFF" w14:paraId="401B9060" w14:textId="7A97BE87" w:rsidTr="007C48ED">
        <w:trPr>
          <w:trHeight w:val="838"/>
          <w:jc w:val="center"/>
        </w:trPr>
        <w:tc>
          <w:tcPr>
            <w:tcW w:w="567" w:type="dxa"/>
            <w:tcBorders>
              <w:top w:val="nil"/>
              <w:left w:val="single" w:sz="4" w:space="0" w:color="auto"/>
              <w:bottom w:val="single" w:sz="4" w:space="0" w:color="auto"/>
              <w:right w:val="single" w:sz="4" w:space="0" w:color="auto"/>
            </w:tcBorders>
            <w:shd w:val="clear" w:color="auto" w:fill="auto"/>
            <w:vAlign w:val="center"/>
            <w:hideMark/>
          </w:tcPr>
          <w:p w14:paraId="390A9405" w14:textId="77777777" w:rsidR="00B329BD" w:rsidRPr="00356A8B" w:rsidRDefault="00B329BD" w:rsidP="00B329B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4</w:t>
            </w:r>
          </w:p>
        </w:tc>
        <w:tc>
          <w:tcPr>
            <w:tcW w:w="2127" w:type="dxa"/>
            <w:tcBorders>
              <w:top w:val="nil"/>
              <w:left w:val="nil"/>
              <w:bottom w:val="single" w:sz="4" w:space="0" w:color="auto"/>
              <w:right w:val="single" w:sz="4" w:space="0" w:color="auto"/>
            </w:tcBorders>
            <w:shd w:val="clear" w:color="auto" w:fill="auto"/>
            <w:vAlign w:val="center"/>
            <w:hideMark/>
          </w:tcPr>
          <w:p w14:paraId="53F50A57" w14:textId="0133877F" w:rsidR="00B329BD" w:rsidRPr="00356A8B" w:rsidRDefault="00B329BD" w:rsidP="00B329BD">
            <w:pPr>
              <w:spacing w:after="0" w:line="240" w:lineRule="auto"/>
              <w:rPr>
                <w:rFonts w:ascii="Times New Roman" w:eastAsia="Times New Roman" w:hAnsi="Times New Roman" w:cs="Times New Roman"/>
                <w:kern w:val="0"/>
                <w:sz w:val="24"/>
                <w:szCs w:val="24"/>
                <w:lang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xml:space="preserve">Etik Setyorini, E. S., &amp; Hanifah Noviandari. (2022). Pengaruh Tingkat Pendidikan, Pengalaman Kerja, dan Komitmen terhadap Kinerja Karyawan. </w:t>
            </w:r>
            <w:r w:rsidRPr="00356A8B">
              <w:rPr>
                <w:rFonts w:ascii="Times New Roman" w:eastAsia="Times New Roman" w:hAnsi="Times New Roman" w:cs="Times New Roman"/>
                <w:kern w:val="0"/>
                <w:sz w:val="24"/>
                <w:szCs w:val="24"/>
                <w:lang w:eastAsia="en-ID" w:bidi="ar-SA"/>
                <w14:ligatures w14:val="none"/>
              </w:rPr>
              <w:t xml:space="preserve">QULUBANA: Jurnal Manajemen Dakwah, 3(1), 47–61. </w:t>
            </w:r>
            <w:hyperlink r:id="rId25" w:history="1">
              <w:r w:rsidR="00894977" w:rsidRPr="00356A8B">
                <w:rPr>
                  <w:rStyle w:val="Hyperlink"/>
                  <w:rFonts w:ascii="Times New Roman" w:eastAsia="Times New Roman" w:hAnsi="Times New Roman" w:cs="Times New Roman"/>
                  <w:color w:val="auto"/>
                  <w:kern w:val="0"/>
                  <w:sz w:val="24"/>
                  <w:szCs w:val="24"/>
                  <w:lang w:eastAsia="en-ID" w:bidi="ar-SA"/>
                  <w14:ligatures w14:val="none"/>
                </w:rPr>
                <w:t>https://doi.org/10.54396/qlb.v3i1.295</w:t>
              </w:r>
            </w:hyperlink>
          </w:p>
          <w:p w14:paraId="65DD61B3" w14:textId="77777777" w:rsidR="00894977" w:rsidRPr="00356A8B" w:rsidRDefault="00894977" w:rsidP="00B329BD">
            <w:pPr>
              <w:spacing w:after="0" w:line="240" w:lineRule="auto"/>
              <w:rPr>
                <w:rFonts w:ascii="Times New Roman" w:eastAsia="Times New Roman" w:hAnsi="Times New Roman" w:cs="Times New Roman"/>
                <w:kern w:val="0"/>
                <w:sz w:val="24"/>
                <w:szCs w:val="24"/>
                <w:lang w:eastAsia="en-ID" w:bidi="ar-SA"/>
                <w14:ligatures w14:val="none"/>
              </w:rPr>
            </w:pPr>
          </w:p>
        </w:tc>
        <w:tc>
          <w:tcPr>
            <w:tcW w:w="1417" w:type="dxa"/>
            <w:tcBorders>
              <w:top w:val="nil"/>
              <w:left w:val="nil"/>
              <w:bottom w:val="single" w:sz="4" w:space="0" w:color="auto"/>
              <w:right w:val="single" w:sz="4" w:space="0" w:color="auto"/>
            </w:tcBorders>
            <w:shd w:val="clear" w:color="auto" w:fill="auto"/>
            <w:vAlign w:val="center"/>
            <w:hideMark/>
          </w:tcPr>
          <w:p w14:paraId="78FA00B7" w14:textId="77777777" w:rsidR="00B329BD" w:rsidRPr="00356A8B" w:rsidRDefault="00B329BD" w:rsidP="00B329B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c>
          <w:tcPr>
            <w:tcW w:w="1134" w:type="dxa"/>
            <w:tcBorders>
              <w:top w:val="nil"/>
              <w:left w:val="nil"/>
              <w:bottom w:val="single" w:sz="4" w:space="0" w:color="auto"/>
              <w:right w:val="single" w:sz="4" w:space="0" w:color="auto"/>
            </w:tcBorders>
            <w:shd w:val="clear" w:color="auto" w:fill="auto"/>
            <w:noWrap/>
            <w:vAlign w:val="bottom"/>
            <w:hideMark/>
          </w:tcPr>
          <w:p w14:paraId="29FA73E1" w14:textId="77777777" w:rsidR="00B329BD" w:rsidRPr="00356A8B" w:rsidRDefault="00B329BD" w:rsidP="00B329BD">
            <w:pPr>
              <w:spacing w:after="0" w:line="240" w:lineRule="auto"/>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w:t>
            </w:r>
          </w:p>
        </w:tc>
        <w:tc>
          <w:tcPr>
            <w:tcW w:w="1418" w:type="dxa"/>
            <w:tcBorders>
              <w:top w:val="nil"/>
              <w:left w:val="nil"/>
              <w:bottom w:val="single" w:sz="4" w:space="0" w:color="auto"/>
              <w:right w:val="single" w:sz="4" w:space="0" w:color="auto"/>
            </w:tcBorders>
            <w:shd w:val="clear" w:color="auto" w:fill="auto"/>
            <w:vAlign w:val="center"/>
            <w:hideMark/>
          </w:tcPr>
          <w:p w14:paraId="083C3AE9" w14:textId="77777777" w:rsidR="00B329BD" w:rsidRPr="00356A8B" w:rsidRDefault="00B329BD" w:rsidP="00B329B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c>
          <w:tcPr>
            <w:tcW w:w="1048" w:type="dxa"/>
            <w:tcBorders>
              <w:top w:val="nil"/>
              <w:left w:val="nil"/>
              <w:bottom w:val="single" w:sz="4" w:space="0" w:color="auto"/>
              <w:right w:val="single" w:sz="4" w:space="0" w:color="auto"/>
            </w:tcBorders>
            <w:shd w:val="clear" w:color="auto" w:fill="auto"/>
            <w:vAlign w:val="center"/>
            <w:hideMark/>
          </w:tcPr>
          <w:p w14:paraId="09ACAAA7" w14:textId="77777777" w:rsidR="00B329BD" w:rsidRPr="00356A8B" w:rsidRDefault="00B329BD" w:rsidP="00B329B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c>
          <w:tcPr>
            <w:tcW w:w="1787" w:type="dxa"/>
            <w:tcBorders>
              <w:top w:val="nil"/>
              <w:left w:val="nil"/>
              <w:bottom w:val="single" w:sz="4" w:space="0" w:color="auto"/>
              <w:right w:val="single" w:sz="4" w:space="0" w:color="auto"/>
            </w:tcBorders>
          </w:tcPr>
          <w:p w14:paraId="2A7536E8" w14:textId="24FB4F83" w:rsidR="00B329BD" w:rsidRPr="000A0CFF" w:rsidRDefault="001A2999" w:rsidP="007B70E7">
            <w:pPr>
              <w:spacing w:after="0" w:line="240" w:lineRule="auto"/>
              <w:rPr>
                <w:rFonts w:ascii="Times New Roman" w:eastAsia="Times New Roman" w:hAnsi="Times New Roman" w:cs="Times New Roman"/>
                <w:kern w:val="0"/>
                <w:sz w:val="24"/>
                <w:szCs w:val="24"/>
                <w:lang w:val="sv-SE" w:eastAsia="en-ID" w:bidi="ar-SA"/>
                <w14:ligatures w14:val="none"/>
              </w:rPr>
            </w:pPr>
            <w:r>
              <w:rPr>
                <w:rFonts w:ascii="Times New Roman" w:eastAsia="Times New Roman" w:hAnsi="Times New Roman" w:cs="Times New Roman"/>
                <w:kern w:val="0"/>
                <w:sz w:val="24"/>
                <w:szCs w:val="24"/>
                <w:lang w:val="sv-SE" w:eastAsia="en-ID" w:bidi="ar-SA"/>
                <w14:ligatures w14:val="none"/>
              </w:rPr>
              <w:t xml:space="preserve">Penelitian ini </w:t>
            </w:r>
            <w:r w:rsidR="00022517" w:rsidRPr="00022517">
              <w:rPr>
                <w:rFonts w:ascii="Times New Roman" w:eastAsia="Times New Roman" w:hAnsi="Times New Roman" w:cs="Times New Roman"/>
                <w:kern w:val="0"/>
                <w:sz w:val="24"/>
                <w:szCs w:val="24"/>
                <w:lang w:val="sv-SE" w:eastAsia="en-ID" w:bidi="ar-SA"/>
                <w14:ligatures w14:val="none"/>
              </w:rPr>
              <w:t>menegaskan bahwa kinerja karyawan dipengaruhi secara langsung oleh faktor-faktor seperti tingkat pendidikan, pengalaman kerja, serta tingkat komitmen yang dimiliki.</w:t>
            </w:r>
          </w:p>
        </w:tc>
      </w:tr>
    </w:tbl>
    <w:p w14:paraId="3A5465BC" w14:textId="77777777" w:rsidR="009E6E88" w:rsidRDefault="009E6E88"/>
    <w:tbl>
      <w:tblPr>
        <w:tblW w:w="9498" w:type="dxa"/>
        <w:jc w:val="center"/>
        <w:tblLayout w:type="fixed"/>
        <w:tblLook w:val="04A0" w:firstRow="1" w:lastRow="0" w:firstColumn="1" w:lastColumn="0" w:noHBand="0" w:noVBand="1"/>
      </w:tblPr>
      <w:tblGrid>
        <w:gridCol w:w="567"/>
        <w:gridCol w:w="2405"/>
        <w:gridCol w:w="1139"/>
        <w:gridCol w:w="1134"/>
        <w:gridCol w:w="1418"/>
        <w:gridCol w:w="1048"/>
        <w:gridCol w:w="1787"/>
      </w:tblGrid>
      <w:tr w:rsidR="009E6E88" w:rsidRPr="000A0CFF" w14:paraId="459A5F13" w14:textId="77777777" w:rsidTr="009E6E88">
        <w:trPr>
          <w:trHeight w:val="1872"/>
          <w:jc w:val="center"/>
        </w:trPr>
        <w:tc>
          <w:tcPr>
            <w:tcW w:w="567" w:type="dxa"/>
            <w:tcBorders>
              <w:top w:val="single" w:sz="4" w:space="0" w:color="auto"/>
              <w:left w:val="single" w:sz="4" w:space="0" w:color="auto"/>
              <w:right w:val="single" w:sz="4" w:space="0" w:color="auto"/>
            </w:tcBorders>
            <w:shd w:val="clear" w:color="auto" w:fill="auto"/>
            <w:vAlign w:val="center"/>
          </w:tcPr>
          <w:p w14:paraId="13472FAA" w14:textId="3936B8CC" w:rsidR="009E6E88" w:rsidRPr="00356A8B" w:rsidRDefault="009E6E88" w:rsidP="009E6E88">
            <w:pPr>
              <w:spacing w:after="0" w:line="240" w:lineRule="auto"/>
              <w:jc w:val="center"/>
              <w:rPr>
                <w:rFonts w:ascii="Times New Roman" w:eastAsia="Times New Roman" w:hAnsi="Times New Roman" w:cs="Times New Roman"/>
                <w:kern w:val="0"/>
                <w:sz w:val="24"/>
                <w:szCs w:val="24"/>
                <w:lang w:eastAsia="en-ID" w:bidi="ar-SA"/>
                <w14:ligatures w14:val="none"/>
              </w:rPr>
            </w:pPr>
            <w:r w:rsidRPr="009E6E88">
              <w:rPr>
                <w:rFonts w:ascii="Times New Roman" w:hAnsi="Times New Roman" w:cs="Times New Roman"/>
                <w:b/>
                <w:bCs/>
                <w:sz w:val="24"/>
                <w:szCs w:val="24"/>
              </w:rPr>
              <w:lastRenderedPageBreak/>
              <w:t>No</w:t>
            </w:r>
          </w:p>
        </w:tc>
        <w:tc>
          <w:tcPr>
            <w:tcW w:w="2405" w:type="dxa"/>
            <w:tcBorders>
              <w:top w:val="single" w:sz="4" w:space="0" w:color="auto"/>
              <w:left w:val="nil"/>
              <w:right w:val="single" w:sz="4" w:space="0" w:color="auto"/>
            </w:tcBorders>
            <w:shd w:val="clear" w:color="auto" w:fill="auto"/>
            <w:vAlign w:val="center"/>
          </w:tcPr>
          <w:p w14:paraId="2CFC5331" w14:textId="035C327E" w:rsidR="009E6E88" w:rsidRPr="000A0CFF" w:rsidRDefault="009E6E88" w:rsidP="009E6E88">
            <w:pPr>
              <w:spacing w:after="0" w:line="240" w:lineRule="auto"/>
              <w:jc w:val="center"/>
              <w:rPr>
                <w:rFonts w:ascii="Times New Roman" w:eastAsia="Times New Roman" w:hAnsi="Times New Roman" w:cs="Times New Roman"/>
                <w:kern w:val="0"/>
                <w:sz w:val="24"/>
                <w:szCs w:val="24"/>
                <w:lang w:val="sv-SE" w:eastAsia="en-ID" w:bidi="ar-SA"/>
                <w14:ligatures w14:val="none"/>
              </w:rPr>
            </w:pPr>
            <w:r w:rsidRPr="009E6E88">
              <w:rPr>
                <w:rFonts w:ascii="Times New Roman" w:hAnsi="Times New Roman" w:cs="Times New Roman"/>
                <w:b/>
                <w:bCs/>
                <w:sz w:val="24"/>
                <w:szCs w:val="24"/>
              </w:rPr>
              <w:t>Identitas Penelitian Sebelumnya</w:t>
            </w:r>
          </w:p>
        </w:tc>
        <w:tc>
          <w:tcPr>
            <w:tcW w:w="1139" w:type="dxa"/>
            <w:tcBorders>
              <w:top w:val="single" w:sz="4" w:space="0" w:color="auto"/>
              <w:left w:val="nil"/>
              <w:right w:val="single" w:sz="4" w:space="0" w:color="auto"/>
            </w:tcBorders>
            <w:shd w:val="clear" w:color="auto" w:fill="auto"/>
            <w:vAlign w:val="center"/>
          </w:tcPr>
          <w:p w14:paraId="67104EBF" w14:textId="0309D116" w:rsidR="009E6E88" w:rsidRDefault="009E6E88" w:rsidP="009E6E88">
            <w:pPr>
              <w:spacing w:after="0" w:line="240" w:lineRule="auto"/>
              <w:jc w:val="center"/>
              <w:rPr>
                <w:rFonts w:ascii="Times New Roman" w:eastAsia="Times New Roman" w:hAnsi="Times New Roman" w:cs="Times New Roman"/>
                <w:noProof/>
                <w:kern w:val="0"/>
                <w:sz w:val="24"/>
                <w:szCs w:val="24"/>
                <w:lang w:eastAsia="en-ID" w:bidi="ar-SA"/>
              </w:rPr>
            </w:pPr>
            <w:r w:rsidRPr="009E6E88">
              <w:rPr>
                <w:rFonts w:ascii="Times New Roman" w:hAnsi="Times New Roman" w:cs="Times New Roman"/>
                <w:b/>
                <w:bCs/>
                <w:sz w:val="24"/>
                <w:szCs w:val="24"/>
              </w:rPr>
              <w:t>Pendidikan</w:t>
            </w:r>
          </w:p>
        </w:tc>
        <w:tc>
          <w:tcPr>
            <w:tcW w:w="1134" w:type="dxa"/>
            <w:tcBorders>
              <w:top w:val="single" w:sz="4" w:space="0" w:color="auto"/>
              <w:left w:val="nil"/>
              <w:right w:val="single" w:sz="4" w:space="0" w:color="auto"/>
            </w:tcBorders>
            <w:shd w:val="clear" w:color="auto" w:fill="auto"/>
            <w:vAlign w:val="center"/>
          </w:tcPr>
          <w:p w14:paraId="77A9EE51" w14:textId="2AA6ED25" w:rsidR="009E6E88" w:rsidRPr="00356A8B" w:rsidRDefault="009E6E88" w:rsidP="009E6E88">
            <w:pPr>
              <w:spacing w:after="0" w:line="240" w:lineRule="auto"/>
              <w:jc w:val="center"/>
              <w:rPr>
                <w:rFonts w:ascii="Times New Roman" w:eastAsia="Times New Roman" w:hAnsi="Times New Roman" w:cs="Times New Roman"/>
                <w:kern w:val="0"/>
                <w:sz w:val="24"/>
                <w:szCs w:val="24"/>
                <w:lang w:eastAsia="en-ID" w:bidi="ar-SA"/>
                <w14:ligatures w14:val="none"/>
              </w:rPr>
            </w:pPr>
            <w:r w:rsidRPr="009E6E88">
              <w:rPr>
                <w:rFonts w:ascii="Times New Roman" w:hAnsi="Times New Roman" w:cs="Times New Roman"/>
                <w:b/>
                <w:bCs/>
                <w:sz w:val="24"/>
                <w:szCs w:val="24"/>
              </w:rPr>
              <w:t>Pelatihan</w:t>
            </w:r>
          </w:p>
        </w:tc>
        <w:tc>
          <w:tcPr>
            <w:tcW w:w="1418" w:type="dxa"/>
            <w:tcBorders>
              <w:top w:val="single" w:sz="4" w:space="0" w:color="auto"/>
              <w:left w:val="nil"/>
              <w:right w:val="single" w:sz="4" w:space="0" w:color="auto"/>
            </w:tcBorders>
            <w:shd w:val="clear" w:color="auto" w:fill="auto"/>
            <w:vAlign w:val="center"/>
          </w:tcPr>
          <w:p w14:paraId="4D28A012" w14:textId="60E4681A" w:rsidR="009E6E88" w:rsidRPr="00356A8B" w:rsidRDefault="009E6E88" w:rsidP="009E6E88">
            <w:pPr>
              <w:spacing w:after="0" w:line="240" w:lineRule="auto"/>
              <w:jc w:val="center"/>
              <w:rPr>
                <w:rFonts w:ascii="Times New Roman" w:eastAsia="Times New Roman" w:hAnsi="Times New Roman" w:cs="Times New Roman"/>
                <w:kern w:val="0"/>
                <w:sz w:val="24"/>
                <w:szCs w:val="24"/>
                <w:lang w:eastAsia="en-ID" w:bidi="ar-SA"/>
                <w14:ligatures w14:val="none"/>
              </w:rPr>
            </w:pPr>
            <w:r w:rsidRPr="009E6E88">
              <w:rPr>
                <w:rFonts w:ascii="Times New Roman" w:hAnsi="Times New Roman" w:cs="Times New Roman"/>
                <w:b/>
                <w:bCs/>
                <w:sz w:val="24"/>
                <w:szCs w:val="24"/>
              </w:rPr>
              <w:t>Pengalaman Kerja</w:t>
            </w:r>
          </w:p>
        </w:tc>
        <w:tc>
          <w:tcPr>
            <w:tcW w:w="1048" w:type="dxa"/>
            <w:tcBorders>
              <w:top w:val="single" w:sz="4" w:space="0" w:color="auto"/>
              <w:left w:val="nil"/>
              <w:right w:val="single" w:sz="4" w:space="0" w:color="auto"/>
            </w:tcBorders>
            <w:shd w:val="clear" w:color="auto" w:fill="auto"/>
            <w:vAlign w:val="center"/>
          </w:tcPr>
          <w:p w14:paraId="2A91BC1D" w14:textId="357A9F1D" w:rsidR="009E6E88" w:rsidRPr="00356A8B" w:rsidRDefault="009E6E88" w:rsidP="009E6E88">
            <w:pPr>
              <w:spacing w:after="0" w:line="240" w:lineRule="auto"/>
              <w:jc w:val="center"/>
              <w:rPr>
                <w:rFonts w:ascii="Times New Roman" w:eastAsia="Times New Roman" w:hAnsi="Times New Roman" w:cs="Times New Roman"/>
                <w:kern w:val="0"/>
                <w:sz w:val="24"/>
                <w:szCs w:val="24"/>
                <w:lang w:eastAsia="en-ID" w:bidi="ar-SA"/>
                <w14:ligatures w14:val="none"/>
              </w:rPr>
            </w:pPr>
            <w:r w:rsidRPr="009E6E88">
              <w:rPr>
                <w:rFonts w:ascii="Times New Roman" w:hAnsi="Times New Roman" w:cs="Times New Roman"/>
                <w:b/>
                <w:bCs/>
                <w:sz w:val="24"/>
                <w:szCs w:val="24"/>
              </w:rPr>
              <w:t>Kinerja</w:t>
            </w:r>
          </w:p>
        </w:tc>
        <w:tc>
          <w:tcPr>
            <w:tcW w:w="1787" w:type="dxa"/>
            <w:tcBorders>
              <w:top w:val="single" w:sz="4" w:space="0" w:color="auto"/>
              <w:left w:val="nil"/>
              <w:right w:val="single" w:sz="4" w:space="0" w:color="auto"/>
            </w:tcBorders>
            <w:vAlign w:val="center"/>
          </w:tcPr>
          <w:p w14:paraId="33EA7BC1" w14:textId="3C36E411" w:rsidR="009E6E88" w:rsidRDefault="009E6E88" w:rsidP="009E6E88">
            <w:pPr>
              <w:spacing w:after="0" w:line="240" w:lineRule="auto"/>
              <w:jc w:val="center"/>
              <w:rPr>
                <w:rFonts w:ascii="Times New Roman" w:hAnsi="Times New Roman" w:cs="Times New Roman"/>
                <w:sz w:val="24"/>
                <w:szCs w:val="24"/>
              </w:rPr>
            </w:pPr>
            <w:r w:rsidRPr="009E6E88">
              <w:rPr>
                <w:rFonts w:ascii="Times New Roman" w:hAnsi="Times New Roman" w:cs="Times New Roman"/>
                <w:b/>
                <w:bCs/>
                <w:sz w:val="24"/>
                <w:szCs w:val="24"/>
              </w:rPr>
              <w:t>Kesimpulan</w:t>
            </w:r>
          </w:p>
        </w:tc>
      </w:tr>
      <w:tr w:rsidR="00356A8B" w:rsidRPr="000A0CFF" w14:paraId="482A000C" w14:textId="6DC8317A" w:rsidTr="009E6E88">
        <w:trPr>
          <w:trHeight w:val="1872"/>
          <w:jc w:val="center"/>
        </w:trPr>
        <w:tc>
          <w:tcPr>
            <w:tcW w:w="567" w:type="dxa"/>
            <w:tcBorders>
              <w:top w:val="single" w:sz="4" w:space="0" w:color="auto"/>
              <w:left w:val="single" w:sz="4" w:space="0" w:color="auto"/>
              <w:right w:val="single" w:sz="4" w:space="0" w:color="auto"/>
            </w:tcBorders>
            <w:shd w:val="clear" w:color="auto" w:fill="auto"/>
            <w:vAlign w:val="center"/>
            <w:hideMark/>
          </w:tcPr>
          <w:p w14:paraId="7C7E8631" w14:textId="59B51D77" w:rsidR="00B329BD" w:rsidRPr="00356A8B" w:rsidRDefault="00B329BD" w:rsidP="00B329B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5</w:t>
            </w:r>
          </w:p>
        </w:tc>
        <w:tc>
          <w:tcPr>
            <w:tcW w:w="2405" w:type="dxa"/>
            <w:tcBorders>
              <w:top w:val="single" w:sz="4" w:space="0" w:color="auto"/>
              <w:left w:val="nil"/>
              <w:right w:val="single" w:sz="4" w:space="0" w:color="auto"/>
            </w:tcBorders>
            <w:shd w:val="clear" w:color="auto" w:fill="auto"/>
            <w:vAlign w:val="center"/>
            <w:hideMark/>
          </w:tcPr>
          <w:p w14:paraId="1CEF0568" w14:textId="2DD83064" w:rsidR="00B329BD" w:rsidRPr="00356A8B" w:rsidRDefault="00B329BD" w:rsidP="00B329BD">
            <w:pPr>
              <w:spacing w:after="0" w:line="240" w:lineRule="auto"/>
              <w:rPr>
                <w:rFonts w:ascii="Times New Roman" w:eastAsia="Times New Roman" w:hAnsi="Times New Roman" w:cs="Times New Roman"/>
                <w:kern w:val="0"/>
                <w:sz w:val="24"/>
                <w:szCs w:val="24"/>
                <w:lang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xml:space="preserve">Yasin, N., Gunawan, Fattah, M. N., &amp; Parenden, A. (2021). </w:t>
            </w:r>
            <w:r w:rsidRPr="00356A8B">
              <w:rPr>
                <w:rFonts w:ascii="Times New Roman" w:eastAsia="Times New Roman" w:hAnsi="Times New Roman" w:cs="Times New Roman"/>
                <w:kern w:val="0"/>
                <w:sz w:val="24"/>
                <w:szCs w:val="24"/>
                <w:lang w:eastAsia="en-ID" w:bidi="ar-SA"/>
                <w14:ligatures w14:val="none"/>
              </w:rPr>
              <w:t>The Effect of Work , Education and Training Experience ( TRAINING ) on Employee Performance at the Soppeng District Education Office. Bata Ilyas Educational Management Review PENGARUH, 1(1), 17–28</w:t>
            </w:r>
          </w:p>
        </w:tc>
        <w:tc>
          <w:tcPr>
            <w:tcW w:w="1139" w:type="dxa"/>
            <w:tcBorders>
              <w:top w:val="single" w:sz="4" w:space="0" w:color="auto"/>
              <w:left w:val="nil"/>
              <w:right w:val="single" w:sz="4" w:space="0" w:color="auto"/>
            </w:tcBorders>
            <w:shd w:val="clear" w:color="auto" w:fill="auto"/>
            <w:vAlign w:val="center"/>
            <w:hideMark/>
          </w:tcPr>
          <w:p w14:paraId="18AF2726" w14:textId="3E095C25" w:rsidR="00B329BD" w:rsidRPr="00356A8B" w:rsidRDefault="00B329BD" w:rsidP="00B329B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c>
          <w:tcPr>
            <w:tcW w:w="1134" w:type="dxa"/>
            <w:tcBorders>
              <w:top w:val="single" w:sz="4" w:space="0" w:color="auto"/>
              <w:left w:val="nil"/>
              <w:right w:val="single" w:sz="4" w:space="0" w:color="auto"/>
            </w:tcBorders>
            <w:shd w:val="clear" w:color="auto" w:fill="auto"/>
            <w:vAlign w:val="center"/>
            <w:hideMark/>
          </w:tcPr>
          <w:p w14:paraId="127D9168" w14:textId="6A953A7C" w:rsidR="00B329BD" w:rsidRPr="00356A8B" w:rsidRDefault="009D6C9D" w:rsidP="00B329B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c>
          <w:tcPr>
            <w:tcW w:w="1418" w:type="dxa"/>
            <w:tcBorders>
              <w:top w:val="single" w:sz="4" w:space="0" w:color="auto"/>
              <w:left w:val="nil"/>
              <w:right w:val="single" w:sz="4" w:space="0" w:color="auto"/>
            </w:tcBorders>
            <w:shd w:val="clear" w:color="auto" w:fill="auto"/>
            <w:vAlign w:val="center"/>
            <w:hideMark/>
          </w:tcPr>
          <w:p w14:paraId="764009E3" w14:textId="77777777" w:rsidR="00B329BD" w:rsidRPr="00356A8B" w:rsidRDefault="00B329BD" w:rsidP="00B329B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w:t>
            </w:r>
          </w:p>
        </w:tc>
        <w:tc>
          <w:tcPr>
            <w:tcW w:w="1048" w:type="dxa"/>
            <w:tcBorders>
              <w:top w:val="single" w:sz="4" w:space="0" w:color="auto"/>
              <w:left w:val="nil"/>
              <w:right w:val="single" w:sz="4" w:space="0" w:color="auto"/>
            </w:tcBorders>
            <w:shd w:val="clear" w:color="auto" w:fill="auto"/>
            <w:vAlign w:val="center"/>
            <w:hideMark/>
          </w:tcPr>
          <w:p w14:paraId="11C831C5" w14:textId="3EE2D35B" w:rsidR="00B329BD" w:rsidRPr="00356A8B" w:rsidRDefault="00B329BD" w:rsidP="00B329BD">
            <w:pPr>
              <w:spacing w:after="0" w:line="240" w:lineRule="auto"/>
              <w:jc w:val="center"/>
              <w:rPr>
                <w:rFonts w:ascii="Times New Roman" w:eastAsia="Times New Roman" w:hAnsi="Times New Roman" w:cs="Times New Roman"/>
                <w:kern w:val="0"/>
                <w:sz w:val="24"/>
                <w:szCs w:val="24"/>
                <w:lang w:eastAsia="en-ID" w:bidi="ar-SA"/>
                <w14:ligatures w14:val="none"/>
              </w:rPr>
            </w:pPr>
          </w:p>
        </w:tc>
        <w:tc>
          <w:tcPr>
            <w:tcW w:w="1787" w:type="dxa"/>
            <w:tcBorders>
              <w:top w:val="single" w:sz="4" w:space="0" w:color="auto"/>
              <w:left w:val="nil"/>
              <w:right w:val="single" w:sz="4" w:space="0" w:color="auto"/>
            </w:tcBorders>
          </w:tcPr>
          <w:p w14:paraId="341F154D" w14:textId="5FAAD7EA" w:rsidR="00B329BD" w:rsidRPr="000A0CFF" w:rsidRDefault="00022517" w:rsidP="006E34A5">
            <w:pPr>
              <w:spacing w:after="0" w:line="240" w:lineRule="auto"/>
              <w:rPr>
                <w:rFonts w:ascii="Times New Roman" w:eastAsia="Times New Roman" w:hAnsi="Times New Roman" w:cs="Times New Roman"/>
                <w:kern w:val="0"/>
                <w:sz w:val="24"/>
                <w:szCs w:val="24"/>
                <w:lang w:val="sv-SE" w:eastAsia="en-ID" w:bidi="ar-SA"/>
                <w14:ligatures w14:val="none"/>
              </w:rPr>
            </w:pPr>
            <w:r>
              <w:rPr>
                <w:rFonts w:ascii="Times New Roman" w:hAnsi="Times New Roman" w:cs="Times New Roman"/>
                <w:sz w:val="24"/>
                <w:szCs w:val="24"/>
              </w:rPr>
              <w:t>P</w:t>
            </w:r>
            <w:r w:rsidRPr="00022517">
              <w:rPr>
                <w:rFonts w:ascii="Times New Roman" w:hAnsi="Times New Roman" w:cs="Times New Roman"/>
                <w:sz w:val="24"/>
                <w:szCs w:val="24"/>
              </w:rPr>
              <w:t>endidikan serta pengalaman kerja terbukti secara positif dan signifikan memengaruhi kinerja pegawai pada Dinas Pendidikan Kabupaten Soppeng.</w:t>
            </w:r>
          </w:p>
        </w:tc>
      </w:tr>
      <w:tr w:rsidR="00356A8B" w:rsidRPr="000A0CFF" w14:paraId="10DA0777" w14:textId="1F26669D" w:rsidTr="009E6E88">
        <w:trPr>
          <w:trHeight w:val="1560"/>
          <w:jc w:val="center"/>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50B004" w14:textId="77777777" w:rsidR="0029136D" w:rsidRPr="00356A8B" w:rsidRDefault="0029136D" w:rsidP="0029136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6</w:t>
            </w:r>
          </w:p>
        </w:tc>
        <w:tc>
          <w:tcPr>
            <w:tcW w:w="240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71278A0" w14:textId="77777777" w:rsidR="0029136D" w:rsidRPr="00356A8B" w:rsidRDefault="0029136D" w:rsidP="0029136D">
            <w:pPr>
              <w:spacing w:after="0" w:line="240" w:lineRule="auto"/>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xml:space="preserve">Deswanti, A. I., Novitasari, D., Asbari, M., &amp; Purwanto, A. (2023). </w:t>
            </w:r>
            <w:r w:rsidRPr="000A0CFF">
              <w:rPr>
                <w:rFonts w:ascii="Times New Roman" w:eastAsia="Times New Roman" w:hAnsi="Times New Roman" w:cs="Times New Roman"/>
                <w:kern w:val="0"/>
                <w:sz w:val="24"/>
                <w:szCs w:val="24"/>
                <w:lang w:val="sv-SE" w:eastAsia="en-ID" w:bidi="ar-SA"/>
                <w14:ligatures w14:val="none"/>
              </w:rPr>
              <w:t xml:space="preserve">Pengaruh Tingkat Pendidikan dan Pengalaman Kerja terhadap Kinerja pegawai Narrative Literature Review. </w:t>
            </w:r>
            <w:r w:rsidRPr="00356A8B">
              <w:rPr>
                <w:rFonts w:ascii="Times New Roman" w:eastAsia="Times New Roman" w:hAnsi="Times New Roman" w:cs="Times New Roman"/>
                <w:kern w:val="0"/>
                <w:sz w:val="24"/>
                <w:szCs w:val="24"/>
                <w:lang w:eastAsia="en-ID" w:bidi="ar-SA"/>
                <w14:ligatures w14:val="none"/>
              </w:rPr>
              <w:t xml:space="preserve">Journal of Information Systems and Management (JISMA), 2(3), </w:t>
            </w:r>
          </w:p>
          <w:p w14:paraId="5F8B909B" w14:textId="77777777" w:rsidR="0029136D" w:rsidRPr="00356A8B" w:rsidRDefault="0029136D" w:rsidP="0029136D">
            <w:pPr>
              <w:spacing w:after="0" w:line="240" w:lineRule="auto"/>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34–40.</w:t>
            </w:r>
          </w:p>
          <w:p w14:paraId="487D5342" w14:textId="78D24E4A" w:rsidR="00894977" w:rsidRPr="00356A8B" w:rsidRDefault="00894977" w:rsidP="0029136D">
            <w:pPr>
              <w:spacing w:after="0" w:line="240" w:lineRule="auto"/>
              <w:rPr>
                <w:rFonts w:ascii="Times New Roman" w:eastAsia="Times New Roman" w:hAnsi="Times New Roman" w:cs="Times New Roman"/>
                <w:kern w:val="0"/>
                <w:sz w:val="24"/>
                <w:szCs w:val="24"/>
                <w:lang w:eastAsia="en-ID" w:bidi="ar-SA"/>
                <w14:ligatures w14:val="none"/>
              </w:rPr>
            </w:pP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AEFE199" w14:textId="77777777" w:rsidR="0029136D" w:rsidRPr="00356A8B" w:rsidRDefault="0029136D" w:rsidP="0029136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FAE5D29" w14:textId="77777777" w:rsidR="0029136D" w:rsidRPr="00356A8B" w:rsidRDefault="0029136D" w:rsidP="0029136D">
            <w:pPr>
              <w:spacing w:after="0" w:line="240" w:lineRule="auto"/>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F38B8AC" w14:textId="77777777" w:rsidR="0029136D" w:rsidRPr="00356A8B" w:rsidRDefault="0029136D" w:rsidP="0029136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c>
          <w:tcPr>
            <w:tcW w:w="104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E1182F6" w14:textId="77777777" w:rsidR="0029136D" w:rsidRPr="00356A8B" w:rsidRDefault="0029136D" w:rsidP="0029136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c>
          <w:tcPr>
            <w:tcW w:w="1787" w:type="dxa"/>
            <w:tcBorders>
              <w:top w:val="single" w:sz="4" w:space="0" w:color="auto"/>
              <w:left w:val="single" w:sz="4" w:space="0" w:color="auto"/>
              <w:bottom w:val="single" w:sz="4" w:space="0" w:color="auto"/>
              <w:right w:val="single" w:sz="4" w:space="0" w:color="auto"/>
            </w:tcBorders>
          </w:tcPr>
          <w:p w14:paraId="1F3B44FE" w14:textId="4EAFB1DB" w:rsidR="0029136D" w:rsidRPr="000A0CFF" w:rsidRDefault="00022517" w:rsidP="0029136D">
            <w:pPr>
              <w:spacing w:after="0" w:line="240" w:lineRule="auto"/>
              <w:rPr>
                <w:rFonts w:ascii="Times New Roman" w:eastAsia="Times New Roman" w:hAnsi="Times New Roman" w:cs="Times New Roman"/>
                <w:kern w:val="0"/>
                <w:sz w:val="24"/>
                <w:szCs w:val="24"/>
                <w:lang w:val="sv-SE" w:eastAsia="en-ID" w:bidi="ar-SA"/>
                <w14:ligatures w14:val="none"/>
              </w:rPr>
            </w:pPr>
            <w:r w:rsidRPr="00022517">
              <w:rPr>
                <w:rFonts w:ascii="Times New Roman" w:eastAsia="Times New Roman" w:hAnsi="Times New Roman" w:cs="Times New Roman"/>
                <w:kern w:val="0"/>
                <w:sz w:val="24"/>
                <w:szCs w:val="24"/>
                <w:lang w:val="sv-SE" w:eastAsia="en-ID" w:bidi="ar-SA"/>
                <w14:ligatures w14:val="none"/>
              </w:rPr>
              <w:t>Peningkatan kinerja pegawai dipengaruhi secara positif oleh tingkat pendidikan dan pengalaman kerja yang dimiliki.</w:t>
            </w:r>
          </w:p>
        </w:tc>
      </w:tr>
    </w:tbl>
    <w:p w14:paraId="0820C79E" w14:textId="6C96B982" w:rsidR="000675B2" w:rsidRDefault="000675B2"/>
    <w:p w14:paraId="6D57AA82" w14:textId="08D9BD9B" w:rsidR="000675B2" w:rsidRDefault="000675B2"/>
    <w:p w14:paraId="244B8E3F" w14:textId="019CBD70" w:rsidR="000675B2" w:rsidRDefault="000675B2"/>
    <w:p w14:paraId="751C2E27" w14:textId="55237E69" w:rsidR="000675B2" w:rsidRDefault="000675B2"/>
    <w:p w14:paraId="4DB56B45" w14:textId="77777777" w:rsidR="000675B2" w:rsidRDefault="000675B2"/>
    <w:tbl>
      <w:tblPr>
        <w:tblW w:w="9498" w:type="dxa"/>
        <w:jc w:val="center"/>
        <w:tblLayout w:type="fixed"/>
        <w:tblLook w:val="04A0" w:firstRow="1" w:lastRow="0" w:firstColumn="1" w:lastColumn="0" w:noHBand="0" w:noVBand="1"/>
      </w:tblPr>
      <w:tblGrid>
        <w:gridCol w:w="567"/>
        <w:gridCol w:w="2405"/>
        <w:gridCol w:w="1139"/>
        <w:gridCol w:w="1134"/>
        <w:gridCol w:w="1418"/>
        <w:gridCol w:w="1048"/>
        <w:gridCol w:w="1787"/>
      </w:tblGrid>
      <w:tr w:rsidR="009E6E88" w:rsidRPr="000A0CFF" w14:paraId="5E66DC0A" w14:textId="77777777" w:rsidTr="009E6E88">
        <w:trPr>
          <w:trHeight w:val="1135"/>
          <w:jc w:val="center"/>
        </w:trPr>
        <w:tc>
          <w:tcPr>
            <w:tcW w:w="567" w:type="dxa"/>
            <w:tcBorders>
              <w:top w:val="single" w:sz="4" w:space="0" w:color="auto"/>
              <w:left w:val="single" w:sz="4" w:space="0" w:color="auto"/>
              <w:right w:val="single" w:sz="4" w:space="0" w:color="auto"/>
            </w:tcBorders>
            <w:shd w:val="clear" w:color="auto" w:fill="auto"/>
            <w:vAlign w:val="center"/>
          </w:tcPr>
          <w:p w14:paraId="1E30BA81" w14:textId="3FD8BA76" w:rsidR="009E6E88" w:rsidRDefault="009E6E88" w:rsidP="009E6E88">
            <w:pPr>
              <w:spacing w:after="0" w:line="240" w:lineRule="auto"/>
              <w:jc w:val="center"/>
              <w:rPr>
                <w:rFonts w:ascii="Times New Roman" w:eastAsia="Times New Roman" w:hAnsi="Times New Roman" w:cs="Times New Roman"/>
                <w:noProof/>
                <w:kern w:val="0"/>
                <w:sz w:val="24"/>
                <w:szCs w:val="24"/>
                <w:lang w:eastAsia="en-ID" w:bidi="ar-SA"/>
              </w:rPr>
            </w:pPr>
            <w:r w:rsidRPr="009E6E88">
              <w:rPr>
                <w:rFonts w:ascii="Times New Roman" w:hAnsi="Times New Roman" w:cs="Times New Roman"/>
                <w:b/>
                <w:bCs/>
                <w:sz w:val="24"/>
                <w:szCs w:val="24"/>
              </w:rPr>
              <w:lastRenderedPageBreak/>
              <w:t>No</w:t>
            </w:r>
          </w:p>
        </w:tc>
        <w:tc>
          <w:tcPr>
            <w:tcW w:w="2405" w:type="dxa"/>
            <w:tcBorders>
              <w:top w:val="single" w:sz="4" w:space="0" w:color="auto"/>
              <w:left w:val="nil"/>
              <w:right w:val="single" w:sz="4" w:space="0" w:color="auto"/>
            </w:tcBorders>
            <w:shd w:val="clear" w:color="auto" w:fill="auto"/>
            <w:vAlign w:val="center"/>
          </w:tcPr>
          <w:p w14:paraId="4E6FA2BB" w14:textId="78760739" w:rsidR="009E6E88" w:rsidRPr="000A0CFF" w:rsidRDefault="009E6E88" w:rsidP="009E6E88">
            <w:pPr>
              <w:spacing w:after="0" w:line="240" w:lineRule="auto"/>
              <w:rPr>
                <w:rFonts w:ascii="Times New Roman" w:eastAsia="Times New Roman" w:hAnsi="Times New Roman" w:cs="Times New Roman"/>
                <w:kern w:val="0"/>
                <w:sz w:val="24"/>
                <w:szCs w:val="24"/>
                <w:lang w:val="sv-SE" w:eastAsia="en-ID" w:bidi="ar-SA"/>
                <w14:ligatures w14:val="none"/>
              </w:rPr>
            </w:pPr>
            <w:r w:rsidRPr="009E6E88">
              <w:rPr>
                <w:rFonts w:ascii="Times New Roman" w:hAnsi="Times New Roman" w:cs="Times New Roman"/>
                <w:b/>
                <w:bCs/>
                <w:sz w:val="24"/>
                <w:szCs w:val="24"/>
              </w:rPr>
              <w:t>Identitas Penelitian Sebelumnya</w:t>
            </w:r>
          </w:p>
        </w:tc>
        <w:tc>
          <w:tcPr>
            <w:tcW w:w="1139" w:type="dxa"/>
            <w:tcBorders>
              <w:top w:val="single" w:sz="4" w:space="0" w:color="auto"/>
              <w:left w:val="nil"/>
              <w:right w:val="single" w:sz="4" w:space="0" w:color="auto"/>
            </w:tcBorders>
            <w:shd w:val="clear" w:color="auto" w:fill="auto"/>
            <w:vAlign w:val="center"/>
          </w:tcPr>
          <w:p w14:paraId="2BC2BECB" w14:textId="6300050C" w:rsidR="009E6E88" w:rsidRPr="00356A8B" w:rsidRDefault="009E6E88" w:rsidP="009E6E88">
            <w:pPr>
              <w:spacing w:after="0" w:line="240" w:lineRule="auto"/>
              <w:jc w:val="center"/>
              <w:rPr>
                <w:rFonts w:ascii="Times New Roman" w:eastAsia="Times New Roman" w:hAnsi="Times New Roman" w:cs="Times New Roman"/>
                <w:kern w:val="0"/>
                <w:sz w:val="24"/>
                <w:szCs w:val="24"/>
                <w:lang w:eastAsia="en-ID" w:bidi="ar-SA"/>
                <w14:ligatures w14:val="none"/>
              </w:rPr>
            </w:pPr>
            <w:r w:rsidRPr="009E6E88">
              <w:rPr>
                <w:rFonts w:ascii="Times New Roman" w:hAnsi="Times New Roman" w:cs="Times New Roman"/>
                <w:b/>
                <w:bCs/>
                <w:sz w:val="24"/>
                <w:szCs w:val="24"/>
              </w:rPr>
              <w:t>Pendidikan</w:t>
            </w:r>
          </w:p>
        </w:tc>
        <w:tc>
          <w:tcPr>
            <w:tcW w:w="1134" w:type="dxa"/>
            <w:tcBorders>
              <w:top w:val="single" w:sz="4" w:space="0" w:color="auto"/>
              <w:left w:val="nil"/>
              <w:right w:val="single" w:sz="4" w:space="0" w:color="auto"/>
            </w:tcBorders>
            <w:shd w:val="clear" w:color="auto" w:fill="auto"/>
            <w:vAlign w:val="center"/>
          </w:tcPr>
          <w:p w14:paraId="691E49EF" w14:textId="12CE9A91" w:rsidR="009E6E88" w:rsidRPr="00356A8B" w:rsidRDefault="009E6E88" w:rsidP="009E6E88">
            <w:pPr>
              <w:spacing w:after="0" w:line="240" w:lineRule="auto"/>
              <w:jc w:val="center"/>
              <w:rPr>
                <w:rFonts w:ascii="Times New Roman" w:eastAsia="Times New Roman" w:hAnsi="Times New Roman" w:cs="Times New Roman"/>
                <w:kern w:val="0"/>
                <w:sz w:val="24"/>
                <w:szCs w:val="24"/>
                <w:lang w:eastAsia="en-ID" w:bidi="ar-SA"/>
                <w14:ligatures w14:val="none"/>
              </w:rPr>
            </w:pPr>
            <w:r w:rsidRPr="009E6E88">
              <w:rPr>
                <w:rFonts w:ascii="Times New Roman" w:hAnsi="Times New Roman" w:cs="Times New Roman"/>
                <w:b/>
                <w:bCs/>
                <w:sz w:val="24"/>
                <w:szCs w:val="24"/>
              </w:rPr>
              <w:t>Pelatihan</w:t>
            </w:r>
          </w:p>
        </w:tc>
        <w:tc>
          <w:tcPr>
            <w:tcW w:w="1418" w:type="dxa"/>
            <w:tcBorders>
              <w:top w:val="single" w:sz="4" w:space="0" w:color="auto"/>
              <w:left w:val="nil"/>
              <w:right w:val="single" w:sz="4" w:space="0" w:color="auto"/>
            </w:tcBorders>
            <w:shd w:val="clear" w:color="auto" w:fill="auto"/>
            <w:noWrap/>
            <w:vAlign w:val="center"/>
          </w:tcPr>
          <w:p w14:paraId="4A074E02" w14:textId="1B0C7429" w:rsidR="009E6E88" w:rsidRPr="00356A8B" w:rsidRDefault="009E6E88" w:rsidP="009E6E88">
            <w:pPr>
              <w:spacing w:after="0" w:line="240" w:lineRule="auto"/>
              <w:rPr>
                <w:rFonts w:ascii="Times New Roman" w:eastAsia="Times New Roman" w:hAnsi="Times New Roman" w:cs="Times New Roman"/>
                <w:kern w:val="0"/>
                <w:sz w:val="24"/>
                <w:szCs w:val="24"/>
                <w:lang w:eastAsia="en-ID" w:bidi="ar-SA"/>
                <w14:ligatures w14:val="none"/>
              </w:rPr>
            </w:pPr>
            <w:r w:rsidRPr="009E6E88">
              <w:rPr>
                <w:rFonts w:ascii="Times New Roman" w:hAnsi="Times New Roman" w:cs="Times New Roman"/>
                <w:b/>
                <w:bCs/>
                <w:sz w:val="24"/>
                <w:szCs w:val="24"/>
              </w:rPr>
              <w:t>Pengalaman Kerja</w:t>
            </w:r>
          </w:p>
        </w:tc>
        <w:tc>
          <w:tcPr>
            <w:tcW w:w="1048" w:type="dxa"/>
            <w:tcBorders>
              <w:top w:val="single" w:sz="4" w:space="0" w:color="auto"/>
              <w:left w:val="nil"/>
              <w:right w:val="single" w:sz="4" w:space="0" w:color="auto"/>
            </w:tcBorders>
            <w:shd w:val="clear" w:color="auto" w:fill="auto"/>
            <w:vAlign w:val="center"/>
          </w:tcPr>
          <w:p w14:paraId="15488A0E" w14:textId="47D1074F" w:rsidR="009E6E88" w:rsidRPr="00356A8B" w:rsidRDefault="009E6E88" w:rsidP="009E6E88">
            <w:pPr>
              <w:spacing w:after="0" w:line="240" w:lineRule="auto"/>
              <w:jc w:val="center"/>
              <w:rPr>
                <w:rFonts w:ascii="Times New Roman" w:eastAsia="Times New Roman" w:hAnsi="Times New Roman" w:cs="Times New Roman"/>
                <w:kern w:val="0"/>
                <w:sz w:val="24"/>
                <w:szCs w:val="24"/>
                <w:lang w:eastAsia="en-ID" w:bidi="ar-SA"/>
                <w14:ligatures w14:val="none"/>
              </w:rPr>
            </w:pPr>
            <w:r w:rsidRPr="009E6E88">
              <w:rPr>
                <w:rFonts w:ascii="Times New Roman" w:hAnsi="Times New Roman" w:cs="Times New Roman"/>
                <w:b/>
                <w:bCs/>
                <w:sz w:val="24"/>
                <w:szCs w:val="24"/>
              </w:rPr>
              <w:t>Kinerja</w:t>
            </w:r>
          </w:p>
        </w:tc>
        <w:tc>
          <w:tcPr>
            <w:tcW w:w="1787" w:type="dxa"/>
            <w:tcBorders>
              <w:top w:val="single" w:sz="4" w:space="0" w:color="auto"/>
              <w:left w:val="nil"/>
              <w:right w:val="single" w:sz="4" w:space="0" w:color="auto"/>
            </w:tcBorders>
            <w:vAlign w:val="center"/>
          </w:tcPr>
          <w:p w14:paraId="1AE50112" w14:textId="3912474D" w:rsidR="009E6E88" w:rsidRPr="0069169A" w:rsidRDefault="009E6E88" w:rsidP="009E6E88">
            <w:pPr>
              <w:spacing w:after="0" w:line="240" w:lineRule="auto"/>
              <w:rPr>
                <w:rFonts w:ascii="Times New Roman" w:eastAsia="Times New Roman" w:hAnsi="Times New Roman" w:cs="Times New Roman"/>
                <w:kern w:val="0"/>
                <w:sz w:val="24"/>
                <w:szCs w:val="24"/>
                <w:lang w:val="sv-SE" w:eastAsia="en-ID" w:bidi="ar-SA"/>
                <w14:ligatures w14:val="none"/>
              </w:rPr>
            </w:pPr>
            <w:r w:rsidRPr="009E6E88">
              <w:rPr>
                <w:rFonts w:ascii="Times New Roman" w:hAnsi="Times New Roman" w:cs="Times New Roman"/>
                <w:b/>
                <w:bCs/>
                <w:sz w:val="24"/>
                <w:szCs w:val="24"/>
              </w:rPr>
              <w:t>Kesimpulan</w:t>
            </w:r>
          </w:p>
        </w:tc>
      </w:tr>
      <w:tr w:rsidR="00356A8B" w:rsidRPr="000A0CFF" w14:paraId="29F2CFCA" w14:textId="3FD28157" w:rsidTr="009E6E88">
        <w:trPr>
          <w:trHeight w:val="3662"/>
          <w:jc w:val="center"/>
        </w:trPr>
        <w:tc>
          <w:tcPr>
            <w:tcW w:w="567" w:type="dxa"/>
            <w:tcBorders>
              <w:top w:val="single" w:sz="4" w:space="0" w:color="auto"/>
              <w:left w:val="single" w:sz="4" w:space="0" w:color="auto"/>
              <w:right w:val="single" w:sz="4" w:space="0" w:color="auto"/>
            </w:tcBorders>
            <w:shd w:val="clear" w:color="auto" w:fill="auto"/>
            <w:vAlign w:val="center"/>
            <w:hideMark/>
          </w:tcPr>
          <w:p w14:paraId="175D0985" w14:textId="354DC5B3" w:rsidR="0029136D" w:rsidRPr="00356A8B" w:rsidRDefault="00AB33E6" w:rsidP="0029136D">
            <w:pPr>
              <w:spacing w:after="0" w:line="240" w:lineRule="auto"/>
              <w:jc w:val="center"/>
              <w:rPr>
                <w:rFonts w:ascii="Times New Roman" w:eastAsia="Times New Roman" w:hAnsi="Times New Roman" w:cs="Times New Roman"/>
                <w:kern w:val="0"/>
                <w:sz w:val="24"/>
                <w:szCs w:val="24"/>
                <w:lang w:eastAsia="en-ID" w:bidi="ar-SA"/>
                <w14:ligatures w14:val="none"/>
              </w:rPr>
            </w:pPr>
            <w:r>
              <w:rPr>
                <w:rFonts w:ascii="Times New Roman" w:eastAsia="Times New Roman" w:hAnsi="Times New Roman" w:cs="Times New Roman"/>
                <w:noProof/>
                <w:kern w:val="0"/>
                <w:sz w:val="24"/>
                <w:szCs w:val="24"/>
                <w:lang w:eastAsia="en-ID" w:bidi="ar-SA"/>
              </w:rPr>
              <mc:AlternateContent>
                <mc:Choice Requires="wps">
                  <w:drawing>
                    <wp:anchor distT="0" distB="0" distL="114300" distR="114300" simplePos="0" relativeHeight="251675648" behindDoc="0" locked="0" layoutInCell="1" allowOverlap="1" wp14:anchorId="03A64058" wp14:editId="1B9237A1">
                      <wp:simplePos x="0" y="0"/>
                      <wp:positionH relativeFrom="column">
                        <wp:posOffset>-68580</wp:posOffset>
                      </wp:positionH>
                      <wp:positionV relativeFrom="paragraph">
                        <wp:posOffset>2316480</wp:posOffset>
                      </wp:positionV>
                      <wp:extent cx="6035040" cy="0"/>
                      <wp:effectExtent l="0" t="0" r="0" b="0"/>
                      <wp:wrapNone/>
                      <wp:docPr id="1216102867" name="Straight Connector 9"/>
                      <wp:cNvGraphicFramePr/>
                      <a:graphic xmlns:a="http://schemas.openxmlformats.org/drawingml/2006/main">
                        <a:graphicData uri="http://schemas.microsoft.com/office/word/2010/wordprocessingShape">
                          <wps:wsp>
                            <wps:cNvCnPr/>
                            <wps:spPr>
                              <a:xfrm>
                                <a:off x="0" y="0"/>
                                <a:ext cx="603504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oel="http://schemas.microsoft.com/office/2019/extlst" xmlns:w16du="http://schemas.microsoft.com/office/word/2023/wordml/word16du" xmlns:w16sdtfl="http://schemas.microsoft.com/office/word/2024/wordml/sdtformatlock">
                  <w:pict>
                    <v:line w14:anchorId="02618B43" id="Straight Connector 9" o:spid="_x0000_s1026" style="position:absolute;z-index:251675648;visibility:visible;mso-wrap-style:square;mso-wrap-distance-left:9pt;mso-wrap-distance-top:0;mso-wrap-distance-right:9pt;mso-wrap-distance-bottom:0;mso-position-horizontal:absolute;mso-position-horizontal-relative:text;mso-position-vertical:absolute;mso-position-vertical-relative:text" from="-5.4pt,182.4pt" to="469.8pt,18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" strokecolor="#156082 [3204]" strokeweight=".5pt">
                      <v:stroke joinstyle="miter"/>
                    </v:line>
                  </w:pict>
                </mc:Fallback>
              </mc:AlternateContent>
            </w:r>
            <w:r w:rsidR="0029136D" w:rsidRPr="00356A8B">
              <w:rPr>
                <w:rFonts w:ascii="Times New Roman" w:eastAsia="Times New Roman" w:hAnsi="Times New Roman" w:cs="Times New Roman"/>
                <w:kern w:val="0"/>
                <w:sz w:val="24"/>
                <w:szCs w:val="24"/>
                <w:lang w:eastAsia="en-ID" w:bidi="ar-SA"/>
                <w14:ligatures w14:val="none"/>
              </w:rPr>
              <w:t>7</w:t>
            </w:r>
          </w:p>
        </w:tc>
        <w:tc>
          <w:tcPr>
            <w:tcW w:w="2405" w:type="dxa"/>
            <w:tcBorders>
              <w:top w:val="single" w:sz="4" w:space="0" w:color="auto"/>
              <w:left w:val="nil"/>
              <w:right w:val="single" w:sz="4" w:space="0" w:color="auto"/>
            </w:tcBorders>
            <w:shd w:val="clear" w:color="auto" w:fill="auto"/>
            <w:vAlign w:val="center"/>
            <w:hideMark/>
          </w:tcPr>
          <w:p w14:paraId="6742EA03" w14:textId="77777777" w:rsidR="0029136D" w:rsidRPr="00356A8B" w:rsidRDefault="0029136D" w:rsidP="0029136D">
            <w:pPr>
              <w:spacing w:after="0" w:line="240" w:lineRule="auto"/>
              <w:rPr>
                <w:rFonts w:ascii="Times New Roman" w:eastAsia="Times New Roman" w:hAnsi="Times New Roman" w:cs="Times New Roman"/>
                <w:kern w:val="0"/>
                <w:sz w:val="24"/>
                <w:szCs w:val="24"/>
                <w:lang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xml:space="preserve">Eliana, E. (2020). Pengaruh Pendidikan dan Pelatihan (DIKLAT) Terhadap Kinerja Pegawai pada BPSDM Aceh. </w:t>
            </w:r>
            <w:r w:rsidRPr="00356A8B">
              <w:rPr>
                <w:rFonts w:ascii="Times New Roman" w:eastAsia="Times New Roman" w:hAnsi="Times New Roman" w:cs="Times New Roman"/>
                <w:kern w:val="0"/>
                <w:sz w:val="24"/>
                <w:szCs w:val="24"/>
                <w:lang w:eastAsia="en-ID" w:bidi="ar-SA"/>
                <w14:ligatures w14:val="none"/>
              </w:rPr>
              <w:t>ZONAsi: Jurnal Sistem Informasi, 2(2), 84–95. https://doi.org/10.31849/zn.v2i2.4864</w:t>
            </w:r>
          </w:p>
        </w:tc>
        <w:tc>
          <w:tcPr>
            <w:tcW w:w="1139" w:type="dxa"/>
            <w:tcBorders>
              <w:top w:val="single" w:sz="4" w:space="0" w:color="auto"/>
              <w:left w:val="nil"/>
              <w:right w:val="single" w:sz="4" w:space="0" w:color="auto"/>
            </w:tcBorders>
            <w:shd w:val="clear" w:color="auto" w:fill="auto"/>
            <w:vAlign w:val="center"/>
            <w:hideMark/>
          </w:tcPr>
          <w:p w14:paraId="0D1865DC" w14:textId="77777777" w:rsidR="0029136D" w:rsidRPr="00356A8B" w:rsidRDefault="0029136D" w:rsidP="0029136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c>
          <w:tcPr>
            <w:tcW w:w="1134" w:type="dxa"/>
            <w:tcBorders>
              <w:top w:val="single" w:sz="4" w:space="0" w:color="auto"/>
              <w:left w:val="nil"/>
              <w:right w:val="single" w:sz="4" w:space="0" w:color="auto"/>
            </w:tcBorders>
            <w:shd w:val="clear" w:color="auto" w:fill="auto"/>
            <w:vAlign w:val="center"/>
            <w:hideMark/>
          </w:tcPr>
          <w:p w14:paraId="7C086A8E" w14:textId="111E8CB9" w:rsidR="0029136D" w:rsidRPr="00356A8B" w:rsidRDefault="009D6C9D" w:rsidP="0029136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c>
          <w:tcPr>
            <w:tcW w:w="1418" w:type="dxa"/>
            <w:tcBorders>
              <w:top w:val="single" w:sz="4" w:space="0" w:color="auto"/>
              <w:left w:val="nil"/>
              <w:right w:val="single" w:sz="4" w:space="0" w:color="auto"/>
            </w:tcBorders>
            <w:shd w:val="clear" w:color="auto" w:fill="auto"/>
            <w:noWrap/>
            <w:vAlign w:val="bottom"/>
            <w:hideMark/>
          </w:tcPr>
          <w:p w14:paraId="69ECCE48" w14:textId="77777777" w:rsidR="0029136D" w:rsidRPr="00356A8B" w:rsidRDefault="0029136D" w:rsidP="0029136D">
            <w:pPr>
              <w:spacing w:after="0" w:line="240" w:lineRule="auto"/>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w:t>
            </w:r>
          </w:p>
        </w:tc>
        <w:tc>
          <w:tcPr>
            <w:tcW w:w="1048" w:type="dxa"/>
            <w:tcBorders>
              <w:top w:val="single" w:sz="4" w:space="0" w:color="auto"/>
              <w:left w:val="nil"/>
              <w:right w:val="single" w:sz="4" w:space="0" w:color="auto"/>
            </w:tcBorders>
            <w:shd w:val="clear" w:color="auto" w:fill="auto"/>
            <w:vAlign w:val="center"/>
            <w:hideMark/>
          </w:tcPr>
          <w:p w14:paraId="3CB2945F" w14:textId="77777777" w:rsidR="0029136D" w:rsidRPr="00356A8B" w:rsidRDefault="0029136D" w:rsidP="0029136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c>
          <w:tcPr>
            <w:tcW w:w="1787" w:type="dxa"/>
            <w:tcBorders>
              <w:top w:val="single" w:sz="4" w:space="0" w:color="auto"/>
              <w:left w:val="nil"/>
              <w:right w:val="single" w:sz="4" w:space="0" w:color="auto"/>
            </w:tcBorders>
          </w:tcPr>
          <w:p w14:paraId="09B8C1DF" w14:textId="721CBF97" w:rsidR="0029136D" w:rsidRPr="000A0CFF" w:rsidRDefault="0069169A" w:rsidP="0029136D">
            <w:pPr>
              <w:spacing w:after="0" w:line="240" w:lineRule="auto"/>
              <w:rPr>
                <w:rFonts w:ascii="Times New Roman" w:eastAsia="Times New Roman" w:hAnsi="Times New Roman" w:cs="Times New Roman"/>
                <w:kern w:val="0"/>
                <w:sz w:val="24"/>
                <w:szCs w:val="24"/>
                <w:lang w:val="sv-SE" w:eastAsia="en-ID" w:bidi="ar-SA"/>
                <w14:ligatures w14:val="none"/>
              </w:rPr>
            </w:pPr>
            <w:r w:rsidRPr="0069169A">
              <w:rPr>
                <w:rFonts w:ascii="Times New Roman" w:eastAsia="Times New Roman" w:hAnsi="Times New Roman" w:cs="Times New Roman"/>
                <w:kern w:val="0"/>
                <w:sz w:val="24"/>
                <w:szCs w:val="24"/>
                <w:lang w:val="sv-SE" w:eastAsia="en-ID" w:bidi="ar-SA"/>
                <w14:ligatures w14:val="none"/>
              </w:rPr>
              <w:t>Pendidikan dan pelatihan (</w:t>
            </w:r>
            <w:r>
              <w:rPr>
                <w:rFonts w:ascii="Times New Roman" w:eastAsia="Times New Roman" w:hAnsi="Times New Roman" w:cs="Times New Roman"/>
                <w:kern w:val="0"/>
                <w:sz w:val="24"/>
                <w:szCs w:val="24"/>
                <w:lang w:val="sv-SE" w:eastAsia="en-ID" w:bidi="ar-SA"/>
                <w14:ligatures w14:val="none"/>
              </w:rPr>
              <w:t>DIKLAT</w:t>
            </w:r>
            <w:r w:rsidRPr="0069169A">
              <w:rPr>
                <w:rFonts w:ascii="Times New Roman" w:eastAsia="Times New Roman" w:hAnsi="Times New Roman" w:cs="Times New Roman"/>
                <w:kern w:val="0"/>
                <w:sz w:val="24"/>
                <w:szCs w:val="24"/>
                <w:lang w:val="sv-SE" w:eastAsia="en-ID" w:bidi="ar-SA"/>
                <w14:ligatures w14:val="none"/>
              </w:rPr>
              <w:t xml:space="preserve">) </w:t>
            </w:r>
            <w:r w:rsidR="00676A28" w:rsidRPr="00676A28">
              <w:rPr>
                <w:rFonts w:ascii="Times New Roman" w:eastAsia="Times New Roman" w:hAnsi="Times New Roman" w:cs="Times New Roman"/>
                <w:kern w:val="0"/>
                <w:sz w:val="24"/>
                <w:szCs w:val="24"/>
                <w:lang w:eastAsia="en-ID" w:bidi="ar-SA"/>
                <w14:ligatures w14:val="none"/>
              </w:rPr>
              <w:t>berperan signifikan dalam memengaruhi kinerja pegawai di BPSDM Aceh.</w:t>
            </w:r>
          </w:p>
        </w:tc>
      </w:tr>
      <w:tr w:rsidR="00356A8B" w:rsidRPr="000A0CFF" w14:paraId="7EE7EEE8" w14:textId="0FF244A2" w:rsidTr="009E6E88">
        <w:trPr>
          <w:trHeight w:val="554"/>
          <w:jc w:val="center"/>
        </w:trPr>
        <w:tc>
          <w:tcPr>
            <w:tcW w:w="567" w:type="dxa"/>
            <w:tcBorders>
              <w:top w:val="nil"/>
              <w:left w:val="single" w:sz="4" w:space="0" w:color="auto"/>
              <w:bottom w:val="single" w:sz="4" w:space="0" w:color="auto"/>
              <w:right w:val="single" w:sz="4" w:space="0" w:color="auto"/>
            </w:tcBorders>
            <w:shd w:val="clear" w:color="auto" w:fill="auto"/>
            <w:vAlign w:val="center"/>
            <w:hideMark/>
          </w:tcPr>
          <w:p w14:paraId="631A329A" w14:textId="77777777" w:rsidR="0029136D" w:rsidRPr="00356A8B" w:rsidRDefault="0029136D" w:rsidP="0029136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8</w:t>
            </w:r>
          </w:p>
        </w:tc>
        <w:tc>
          <w:tcPr>
            <w:tcW w:w="2405" w:type="dxa"/>
            <w:tcBorders>
              <w:top w:val="nil"/>
              <w:left w:val="nil"/>
              <w:bottom w:val="single" w:sz="4" w:space="0" w:color="auto"/>
              <w:right w:val="single" w:sz="4" w:space="0" w:color="auto"/>
            </w:tcBorders>
            <w:shd w:val="clear" w:color="auto" w:fill="auto"/>
            <w:vAlign w:val="bottom"/>
            <w:hideMark/>
          </w:tcPr>
          <w:p w14:paraId="19E6D0E8" w14:textId="77777777" w:rsidR="0029136D" w:rsidRPr="00356A8B" w:rsidRDefault="0029136D" w:rsidP="0029136D">
            <w:pPr>
              <w:spacing w:after="0" w:line="240" w:lineRule="auto"/>
              <w:rPr>
                <w:rFonts w:ascii="Times New Roman" w:eastAsia="Times New Roman" w:hAnsi="Times New Roman" w:cs="Times New Roman"/>
                <w:kern w:val="0"/>
                <w:sz w:val="24"/>
                <w:szCs w:val="24"/>
                <w:lang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xml:space="preserve">Rosmiyati, Olivia Laura Sahertian, Maria Marlyn Tetelepta. (2022) Pengaruh Pendidikan dan Pelatihan terhadap Kinerja Pegawai pada Badan Pengembangan sumber daya manusia (BPSDM) Provinsi Maluku. </w:t>
            </w:r>
            <w:r w:rsidRPr="00356A8B">
              <w:rPr>
                <w:rFonts w:ascii="Times New Roman" w:eastAsia="Times New Roman" w:hAnsi="Times New Roman" w:cs="Times New Roman"/>
                <w:kern w:val="0"/>
                <w:sz w:val="24"/>
                <w:szCs w:val="24"/>
                <w:lang w:eastAsia="en-ID" w:bidi="ar-SA"/>
                <w14:ligatures w14:val="none"/>
              </w:rPr>
              <w:t>Jurnal Administrasi Terapan Vol 1, No. 1, September 2022</w:t>
            </w:r>
          </w:p>
          <w:p w14:paraId="7F141CF3" w14:textId="77777777" w:rsidR="00894977" w:rsidRPr="00356A8B" w:rsidRDefault="00894977" w:rsidP="0029136D">
            <w:pPr>
              <w:spacing w:after="0" w:line="240" w:lineRule="auto"/>
              <w:rPr>
                <w:rFonts w:ascii="Times New Roman" w:eastAsia="Times New Roman" w:hAnsi="Times New Roman" w:cs="Times New Roman"/>
                <w:kern w:val="0"/>
                <w:sz w:val="24"/>
                <w:szCs w:val="24"/>
                <w:lang w:eastAsia="en-ID" w:bidi="ar-SA"/>
                <w14:ligatures w14:val="none"/>
              </w:rPr>
            </w:pPr>
          </w:p>
        </w:tc>
        <w:tc>
          <w:tcPr>
            <w:tcW w:w="1139" w:type="dxa"/>
            <w:tcBorders>
              <w:top w:val="nil"/>
              <w:left w:val="nil"/>
              <w:bottom w:val="single" w:sz="4" w:space="0" w:color="auto"/>
              <w:right w:val="single" w:sz="4" w:space="0" w:color="auto"/>
            </w:tcBorders>
            <w:shd w:val="clear" w:color="auto" w:fill="auto"/>
            <w:vAlign w:val="center"/>
            <w:hideMark/>
          </w:tcPr>
          <w:p w14:paraId="41A7A2C5" w14:textId="77777777" w:rsidR="0029136D" w:rsidRPr="00356A8B" w:rsidRDefault="0029136D" w:rsidP="0029136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c>
          <w:tcPr>
            <w:tcW w:w="1134" w:type="dxa"/>
            <w:tcBorders>
              <w:top w:val="nil"/>
              <w:left w:val="nil"/>
              <w:bottom w:val="single" w:sz="4" w:space="0" w:color="auto"/>
              <w:right w:val="single" w:sz="4" w:space="0" w:color="auto"/>
            </w:tcBorders>
            <w:shd w:val="clear" w:color="auto" w:fill="auto"/>
            <w:vAlign w:val="center"/>
            <w:hideMark/>
          </w:tcPr>
          <w:p w14:paraId="571C2938" w14:textId="7E3E2F6D" w:rsidR="0029136D" w:rsidRPr="00356A8B" w:rsidRDefault="00B918AA" w:rsidP="0029136D">
            <w:pPr>
              <w:spacing w:after="0" w:line="240" w:lineRule="auto"/>
              <w:jc w:val="center"/>
              <w:rPr>
                <w:rFonts w:ascii="Times New Roman" w:eastAsia="Times New Roman" w:hAnsi="Times New Roman" w:cs="Times New Roman"/>
                <w:kern w:val="0"/>
                <w:sz w:val="24"/>
                <w:szCs w:val="24"/>
                <w:lang w:eastAsia="en-ID" w:bidi="ar-SA"/>
                <w14:ligatures w14:val="none"/>
              </w:rPr>
            </w:pPr>
            <w:r>
              <w:rPr>
                <w:rFonts w:ascii="Times New Roman" w:eastAsia="Times New Roman" w:hAnsi="Times New Roman" w:cs="Times New Roman"/>
                <w:kern w:val="0"/>
                <w:sz w:val="24"/>
                <w:szCs w:val="24"/>
                <w:lang w:eastAsia="en-ID" w:bidi="ar-SA"/>
                <w14:ligatures w14:val="none"/>
              </w:rPr>
              <w:t>v</w:t>
            </w:r>
          </w:p>
        </w:tc>
        <w:tc>
          <w:tcPr>
            <w:tcW w:w="1418" w:type="dxa"/>
            <w:tcBorders>
              <w:top w:val="nil"/>
              <w:left w:val="nil"/>
              <w:bottom w:val="single" w:sz="4" w:space="0" w:color="auto"/>
              <w:right w:val="single" w:sz="4" w:space="0" w:color="auto"/>
            </w:tcBorders>
            <w:shd w:val="clear" w:color="auto" w:fill="auto"/>
            <w:noWrap/>
            <w:vAlign w:val="bottom"/>
            <w:hideMark/>
          </w:tcPr>
          <w:p w14:paraId="6E663863" w14:textId="77777777" w:rsidR="0029136D" w:rsidRPr="00356A8B" w:rsidRDefault="0029136D" w:rsidP="0029136D">
            <w:pPr>
              <w:spacing w:after="0" w:line="240" w:lineRule="auto"/>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w:t>
            </w:r>
          </w:p>
        </w:tc>
        <w:tc>
          <w:tcPr>
            <w:tcW w:w="1048" w:type="dxa"/>
            <w:tcBorders>
              <w:top w:val="nil"/>
              <w:left w:val="nil"/>
              <w:bottom w:val="single" w:sz="4" w:space="0" w:color="auto"/>
              <w:right w:val="single" w:sz="4" w:space="0" w:color="auto"/>
            </w:tcBorders>
            <w:shd w:val="clear" w:color="auto" w:fill="auto"/>
            <w:vAlign w:val="center"/>
            <w:hideMark/>
          </w:tcPr>
          <w:p w14:paraId="628E0F25" w14:textId="77777777" w:rsidR="0029136D" w:rsidRPr="00356A8B" w:rsidRDefault="0029136D" w:rsidP="0029136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c>
          <w:tcPr>
            <w:tcW w:w="1787" w:type="dxa"/>
            <w:tcBorders>
              <w:top w:val="nil"/>
              <w:left w:val="nil"/>
              <w:bottom w:val="single" w:sz="4" w:space="0" w:color="auto"/>
              <w:right w:val="single" w:sz="4" w:space="0" w:color="auto"/>
            </w:tcBorders>
          </w:tcPr>
          <w:p w14:paraId="5C3FAC4E" w14:textId="49EA73D0" w:rsidR="0029136D" w:rsidRPr="000A0CFF" w:rsidRDefault="00676A28" w:rsidP="0029136D">
            <w:pPr>
              <w:spacing w:after="0" w:line="240" w:lineRule="auto"/>
              <w:rPr>
                <w:rFonts w:ascii="Times New Roman" w:eastAsia="Times New Roman" w:hAnsi="Times New Roman" w:cs="Times New Roman"/>
                <w:kern w:val="0"/>
                <w:sz w:val="24"/>
                <w:szCs w:val="24"/>
                <w:lang w:val="sv-SE" w:eastAsia="en-ID" w:bidi="ar-SA"/>
                <w14:ligatures w14:val="none"/>
              </w:rPr>
            </w:pPr>
            <w:r w:rsidRPr="00676A28">
              <w:rPr>
                <w:rFonts w:ascii="Times New Roman" w:hAnsi="Times New Roman" w:cs="Times New Roman"/>
                <w:sz w:val="24"/>
                <w:szCs w:val="24"/>
              </w:rPr>
              <w:t>Peningkatan kinerja pegawai terbukti dipengaruhi secara positif oleh pelaksanaan pendidikan dan pelatihan, sebagaimana ditunjukkan dalam temuan penelitian ini.</w:t>
            </w:r>
          </w:p>
        </w:tc>
      </w:tr>
      <w:tr w:rsidR="00356A8B" w:rsidRPr="000A0CFF" w14:paraId="4BD33F24" w14:textId="11C201AF" w:rsidTr="009E6E88">
        <w:trPr>
          <w:trHeight w:val="1248"/>
          <w:jc w:val="center"/>
        </w:trPr>
        <w:tc>
          <w:tcPr>
            <w:tcW w:w="567" w:type="dxa"/>
            <w:tcBorders>
              <w:top w:val="single" w:sz="4" w:space="0" w:color="auto"/>
              <w:left w:val="single" w:sz="4" w:space="0" w:color="auto"/>
              <w:right w:val="single" w:sz="4" w:space="0" w:color="auto"/>
            </w:tcBorders>
            <w:shd w:val="clear" w:color="auto" w:fill="auto"/>
            <w:vAlign w:val="center"/>
            <w:hideMark/>
          </w:tcPr>
          <w:p w14:paraId="22C52CC6" w14:textId="7C9A936E" w:rsidR="0029136D" w:rsidRPr="00356A8B" w:rsidRDefault="0029136D" w:rsidP="0029136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9</w:t>
            </w:r>
          </w:p>
        </w:tc>
        <w:tc>
          <w:tcPr>
            <w:tcW w:w="2405" w:type="dxa"/>
            <w:tcBorders>
              <w:top w:val="single" w:sz="4" w:space="0" w:color="auto"/>
              <w:left w:val="nil"/>
              <w:right w:val="single" w:sz="4" w:space="0" w:color="auto"/>
            </w:tcBorders>
            <w:shd w:val="clear" w:color="auto" w:fill="auto"/>
            <w:vAlign w:val="center"/>
            <w:hideMark/>
          </w:tcPr>
          <w:p w14:paraId="01537064" w14:textId="77777777" w:rsidR="0029136D" w:rsidRPr="00356A8B" w:rsidRDefault="0029136D" w:rsidP="0029136D">
            <w:pPr>
              <w:spacing w:after="0" w:line="240" w:lineRule="auto"/>
              <w:rPr>
                <w:rFonts w:ascii="Times New Roman" w:eastAsia="Times New Roman" w:hAnsi="Times New Roman" w:cs="Times New Roman"/>
                <w:kern w:val="0"/>
                <w:sz w:val="24"/>
                <w:szCs w:val="24"/>
                <w:lang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xml:space="preserve">Novia Yanti, Rismansyah, ilhamsyah (2022), Pengaruh Pendidikan Dan Pelatihan Terhadap Peningkatan Sumber Daya Manusia Pada Dinas Pertanian Provinsi Sumatera Selatan. </w:t>
            </w:r>
            <w:r w:rsidRPr="00356A8B">
              <w:rPr>
                <w:rFonts w:ascii="Times New Roman" w:eastAsia="Times New Roman" w:hAnsi="Times New Roman" w:cs="Times New Roman"/>
                <w:kern w:val="0"/>
                <w:sz w:val="24"/>
                <w:szCs w:val="24"/>
                <w:lang w:eastAsia="en-ID" w:bidi="ar-SA"/>
                <w14:ligatures w14:val="none"/>
              </w:rPr>
              <w:t>Jurnal Manivestasi, Vol. 4 No.2, 248-265</w:t>
            </w:r>
          </w:p>
        </w:tc>
        <w:tc>
          <w:tcPr>
            <w:tcW w:w="1139" w:type="dxa"/>
            <w:tcBorders>
              <w:top w:val="single" w:sz="4" w:space="0" w:color="auto"/>
              <w:left w:val="nil"/>
              <w:right w:val="single" w:sz="4" w:space="0" w:color="auto"/>
            </w:tcBorders>
            <w:shd w:val="clear" w:color="auto" w:fill="auto"/>
            <w:vAlign w:val="center"/>
            <w:hideMark/>
          </w:tcPr>
          <w:p w14:paraId="790B523D" w14:textId="246D8A34" w:rsidR="0029136D" w:rsidRPr="00356A8B" w:rsidRDefault="0029136D" w:rsidP="0029136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c>
          <w:tcPr>
            <w:tcW w:w="1134" w:type="dxa"/>
            <w:tcBorders>
              <w:top w:val="single" w:sz="4" w:space="0" w:color="auto"/>
              <w:left w:val="nil"/>
              <w:right w:val="single" w:sz="4" w:space="0" w:color="auto"/>
            </w:tcBorders>
            <w:shd w:val="clear" w:color="auto" w:fill="auto"/>
            <w:vAlign w:val="center"/>
            <w:hideMark/>
          </w:tcPr>
          <w:p w14:paraId="425EEAEB" w14:textId="23494763" w:rsidR="0029136D" w:rsidRPr="00356A8B" w:rsidRDefault="00B918AA" w:rsidP="0029136D">
            <w:pPr>
              <w:spacing w:after="0" w:line="240" w:lineRule="auto"/>
              <w:jc w:val="center"/>
              <w:rPr>
                <w:rFonts w:ascii="Times New Roman" w:eastAsia="Times New Roman" w:hAnsi="Times New Roman" w:cs="Times New Roman"/>
                <w:kern w:val="0"/>
                <w:sz w:val="24"/>
                <w:szCs w:val="24"/>
                <w:lang w:eastAsia="en-ID" w:bidi="ar-SA"/>
                <w14:ligatures w14:val="none"/>
              </w:rPr>
            </w:pPr>
            <w:r>
              <w:rPr>
                <w:rFonts w:ascii="Times New Roman" w:eastAsia="Times New Roman" w:hAnsi="Times New Roman" w:cs="Times New Roman"/>
                <w:kern w:val="0"/>
                <w:sz w:val="24"/>
                <w:szCs w:val="24"/>
                <w:lang w:eastAsia="en-ID" w:bidi="ar-SA"/>
                <w14:ligatures w14:val="none"/>
              </w:rPr>
              <w:t>v</w:t>
            </w:r>
            <w:r>
              <w:rPr>
                <w:rFonts w:ascii="Times New Roman" w:eastAsia="Times New Roman" w:hAnsi="Times New Roman" w:cs="Times New Roman"/>
                <w:noProof/>
                <w:kern w:val="0"/>
                <w:sz w:val="24"/>
                <w:szCs w:val="24"/>
                <w:lang w:eastAsia="en-ID" w:bidi="ar-SA"/>
              </w:rPr>
              <mc:AlternateContent>
                <mc:Choice Requires="wpc">
                  <w:drawing>
                    <wp:inline distT="0" distB="0" distL="0" distR="0" wp14:anchorId="4D446A65" wp14:editId="65F5F537">
                      <wp:extent cx="582930" cy="340360"/>
                      <wp:effectExtent l="0" t="0" r="7620" b="2540"/>
                      <wp:docPr id="3" name="Canvas 3"/>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c:wpc>
                        </a:graphicData>
                      </a:graphic>
                    </wp:inline>
                  </w:drawing>
                </mc:Choice>
                <mc:Fallback xmlns:oel="http://schemas.microsoft.com/office/2019/extlst" xmlns:w16du="http://schemas.microsoft.com/office/word/2023/wordml/word16du" xmlns:w16sdtfl="http://schemas.microsoft.com/office/word/2024/wordml/sdtformatlock">
                  <w:pict>
                    <v:group w14:anchorId="609553D8" id="Canvas 3" o:spid="_x0000_s1026" editas="canvas" style="width:45.9pt;height:26.8pt;mso-position-horizontal-relative:char;mso-position-vertical-relative:line" coordsize="5829,34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829;height:3403;visibility:visible;mso-wrap-style:square" filled="t">
                        <v:fill o:detectmouseclick="t"/>
                        <v:path o:connecttype="none"/>
                      </v:shape>
                      <w10:anchorlock/>
                    </v:group>
                  </w:pict>
                </mc:Fallback>
              </mc:AlternateContent>
            </w:r>
          </w:p>
        </w:tc>
        <w:tc>
          <w:tcPr>
            <w:tcW w:w="1418" w:type="dxa"/>
            <w:tcBorders>
              <w:top w:val="single" w:sz="4" w:space="0" w:color="auto"/>
              <w:left w:val="nil"/>
              <w:right w:val="single" w:sz="4" w:space="0" w:color="auto"/>
            </w:tcBorders>
            <w:shd w:val="clear" w:color="auto" w:fill="auto"/>
            <w:noWrap/>
            <w:vAlign w:val="bottom"/>
            <w:hideMark/>
          </w:tcPr>
          <w:p w14:paraId="4E670905" w14:textId="736A6308" w:rsidR="0029136D" w:rsidRPr="00356A8B" w:rsidRDefault="0029136D" w:rsidP="0029136D">
            <w:pPr>
              <w:spacing w:after="0" w:line="240" w:lineRule="auto"/>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w:t>
            </w:r>
          </w:p>
        </w:tc>
        <w:tc>
          <w:tcPr>
            <w:tcW w:w="1048" w:type="dxa"/>
            <w:tcBorders>
              <w:top w:val="single" w:sz="4" w:space="0" w:color="auto"/>
              <w:left w:val="nil"/>
              <w:right w:val="single" w:sz="4" w:space="0" w:color="auto"/>
            </w:tcBorders>
            <w:shd w:val="clear" w:color="auto" w:fill="auto"/>
            <w:vAlign w:val="center"/>
            <w:hideMark/>
          </w:tcPr>
          <w:p w14:paraId="61D1E1E0" w14:textId="6CBAD192" w:rsidR="0029136D" w:rsidRPr="00356A8B" w:rsidRDefault="0029136D" w:rsidP="0029136D">
            <w:pPr>
              <w:spacing w:after="0" w:line="240" w:lineRule="auto"/>
              <w:jc w:val="center"/>
              <w:rPr>
                <w:rFonts w:ascii="Times New Roman" w:eastAsia="Times New Roman" w:hAnsi="Times New Roman" w:cs="Times New Roman"/>
                <w:kern w:val="0"/>
                <w:sz w:val="24"/>
                <w:szCs w:val="24"/>
                <w:lang w:eastAsia="en-ID" w:bidi="ar-SA"/>
                <w14:ligatures w14:val="none"/>
              </w:rPr>
            </w:pPr>
          </w:p>
        </w:tc>
        <w:tc>
          <w:tcPr>
            <w:tcW w:w="1787" w:type="dxa"/>
            <w:tcBorders>
              <w:top w:val="single" w:sz="4" w:space="0" w:color="auto"/>
              <w:left w:val="nil"/>
              <w:right w:val="single" w:sz="4" w:space="0" w:color="auto"/>
            </w:tcBorders>
          </w:tcPr>
          <w:p w14:paraId="5AC745C7" w14:textId="796B9572" w:rsidR="0029136D" w:rsidRPr="000A0CFF" w:rsidRDefault="00676A28" w:rsidP="0029136D">
            <w:pPr>
              <w:spacing w:after="0" w:line="240" w:lineRule="auto"/>
              <w:rPr>
                <w:rFonts w:ascii="Times New Roman" w:eastAsia="Times New Roman" w:hAnsi="Times New Roman" w:cs="Times New Roman"/>
                <w:kern w:val="0"/>
                <w:sz w:val="24"/>
                <w:szCs w:val="24"/>
                <w:lang w:val="sv-SE" w:eastAsia="en-ID" w:bidi="ar-SA"/>
                <w14:ligatures w14:val="none"/>
              </w:rPr>
            </w:pPr>
            <w:r w:rsidRPr="00676A28">
              <w:rPr>
                <w:rFonts w:ascii="Times New Roman" w:eastAsia="Times New Roman" w:hAnsi="Times New Roman" w:cs="Times New Roman"/>
                <w:kern w:val="0"/>
                <w:sz w:val="24"/>
                <w:szCs w:val="24"/>
                <w:lang w:eastAsia="en-ID" w:bidi="ar-SA"/>
                <w14:ligatures w14:val="none"/>
              </w:rPr>
              <w:t>Peningkatan kualitas sumber daya manusia di Dinas Pertanian Provinsi Sumatera Selatan dipengaruhi secara positif oleh pelaksanaan pendidikan dan pelatihan.</w:t>
            </w:r>
          </w:p>
        </w:tc>
      </w:tr>
      <w:tr w:rsidR="00356A8B" w:rsidRPr="00356A8B" w14:paraId="6E8F8424" w14:textId="77777777" w:rsidTr="009E6E88">
        <w:trPr>
          <w:trHeight w:val="1248"/>
          <w:jc w:val="center"/>
        </w:trPr>
        <w:tc>
          <w:tcPr>
            <w:tcW w:w="567" w:type="dxa"/>
            <w:tcBorders>
              <w:left w:val="single" w:sz="4" w:space="0" w:color="auto"/>
              <w:bottom w:val="single" w:sz="4" w:space="0" w:color="auto"/>
              <w:right w:val="single" w:sz="4" w:space="0" w:color="auto"/>
            </w:tcBorders>
            <w:shd w:val="clear" w:color="auto" w:fill="auto"/>
            <w:vAlign w:val="center"/>
          </w:tcPr>
          <w:p w14:paraId="062880BD" w14:textId="1CF02826" w:rsidR="0029136D" w:rsidRPr="00356A8B" w:rsidRDefault="0029136D" w:rsidP="0029136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lastRenderedPageBreak/>
              <w:t>No</w:t>
            </w:r>
          </w:p>
        </w:tc>
        <w:tc>
          <w:tcPr>
            <w:tcW w:w="2405" w:type="dxa"/>
            <w:tcBorders>
              <w:left w:val="nil"/>
              <w:bottom w:val="single" w:sz="4" w:space="0" w:color="auto"/>
              <w:right w:val="single" w:sz="4" w:space="0" w:color="auto"/>
            </w:tcBorders>
            <w:shd w:val="clear" w:color="auto" w:fill="auto"/>
            <w:vAlign w:val="center"/>
          </w:tcPr>
          <w:p w14:paraId="5ADF8F20" w14:textId="72C66D37" w:rsidR="0029136D" w:rsidRPr="00356A8B" w:rsidRDefault="0029136D" w:rsidP="00EB34D6">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Identitas Penelitian Sebelumnya</w:t>
            </w:r>
          </w:p>
        </w:tc>
        <w:tc>
          <w:tcPr>
            <w:tcW w:w="1139" w:type="dxa"/>
            <w:tcBorders>
              <w:left w:val="nil"/>
              <w:bottom w:val="single" w:sz="4" w:space="0" w:color="auto"/>
              <w:right w:val="single" w:sz="4" w:space="0" w:color="auto"/>
            </w:tcBorders>
            <w:shd w:val="clear" w:color="auto" w:fill="auto"/>
            <w:vAlign w:val="center"/>
          </w:tcPr>
          <w:p w14:paraId="4D82AEDE" w14:textId="4157279A" w:rsidR="0029136D" w:rsidRPr="00356A8B" w:rsidRDefault="0029136D" w:rsidP="0029136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Pendidikan</w:t>
            </w:r>
          </w:p>
        </w:tc>
        <w:tc>
          <w:tcPr>
            <w:tcW w:w="1134" w:type="dxa"/>
            <w:tcBorders>
              <w:left w:val="nil"/>
              <w:bottom w:val="single" w:sz="4" w:space="0" w:color="auto"/>
              <w:right w:val="single" w:sz="4" w:space="0" w:color="auto"/>
            </w:tcBorders>
            <w:shd w:val="clear" w:color="auto" w:fill="auto"/>
            <w:vAlign w:val="center"/>
          </w:tcPr>
          <w:p w14:paraId="297B583C" w14:textId="2F4FCDB9" w:rsidR="0029136D" w:rsidRPr="00356A8B" w:rsidRDefault="0029136D" w:rsidP="0029136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xml:space="preserve">Pelatihan </w:t>
            </w:r>
          </w:p>
        </w:tc>
        <w:tc>
          <w:tcPr>
            <w:tcW w:w="1418" w:type="dxa"/>
            <w:tcBorders>
              <w:left w:val="nil"/>
              <w:bottom w:val="single" w:sz="4" w:space="0" w:color="auto"/>
              <w:right w:val="single" w:sz="4" w:space="0" w:color="auto"/>
            </w:tcBorders>
            <w:shd w:val="clear" w:color="auto" w:fill="auto"/>
            <w:noWrap/>
            <w:vAlign w:val="bottom"/>
          </w:tcPr>
          <w:p w14:paraId="7BF4CA9D" w14:textId="0E180058" w:rsidR="0029136D" w:rsidRPr="00356A8B" w:rsidRDefault="0029136D" w:rsidP="0029136D">
            <w:pPr>
              <w:spacing w:after="0" w:line="36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Pengalaman Kerja</w:t>
            </w:r>
          </w:p>
        </w:tc>
        <w:tc>
          <w:tcPr>
            <w:tcW w:w="1048" w:type="dxa"/>
            <w:tcBorders>
              <w:left w:val="nil"/>
              <w:bottom w:val="single" w:sz="4" w:space="0" w:color="auto"/>
              <w:right w:val="single" w:sz="4" w:space="0" w:color="auto"/>
            </w:tcBorders>
            <w:shd w:val="clear" w:color="auto" w:fill="auto"/>
            <w:vAlign w:val="center"/>
          </w:tcPr>
          <w:p w14:paraId="790DDA8C" w14:textId="23CFE78D" w:rsidR="0029136D" w:rsidRPr="00356A8B" w:rsidRDefault="0029136D" w:rsidP="0029136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Kinerja Pegawai</w:t>
            </w:r>
          </w:p>
        </w:tc>
        <w:tc>
          <w:tcPr>
            <w:tcW w:w="1787" w:type="dxa"/>
            <w:tcBorders>
              <w:left w:val="nil"/>
              <w:bottom w:val="single" w:sz="4" w:space="0" w:color="auto"/>
              <w:right w:val="single" w:sz="4" w:space="0" w:color="auto"/>
            </w:tcBorders>
          </w:tcPr>
          <w:p w14:paraId="6A1BF7CA" w14:textId="77777777" w:rsidR="0029136D" w:rsidRPr="00356A8B" w:rsidRDefault="0029136D" w:rsidP="0029136D">
            <w:pPr>
              <w:spacing w:after="0" w:line="240" w:lineRule="auto"/>
              <w:jc w:val="center"/>
              <w:rPr>
                <w:rFonts w:ascii="Times New Roman" w:eastAsia="Times New Roman" w:hAnsi="Times New Roman" w:cs="Times New Roman"/>
                <w:kern w:val="0"/>
                <w:sz w:val="24"/>
                <w:szCs w:val="24"/>
                <w:lang w:eastAsia="en-ID" w:bidi="ar-SA"/>
                <w14:ligatures w14:val="none"/>
              </w:rPr>
            </w:pPr>
          </w:p>
          <w:p w14:paraId="20951844" w14:textId="77777777" w:rsidR="0029136D" w:rsidRPr="00356A8B" w:rsidRDefault="0029136D" w:rsidP="0029136D">
            <w:pPr>
              <w:spacing w:after="0" w:line="240" w:lineRule="auto"/>
              <w:jc w:val="center"/>
              <w:rPr>
                <w:rFonts w:ascii="Times New Roman" w:eastAsia="Times New Roman" w:hAnsi="Times New Roman" w:cs="Times New Roman"/>
                <w:kern w:val="0"/>
                <w:sz w:val="24"/>
                <w:szCs w:val="24"/>
                <w:lang w:eastAsia="en-ID" w:bidi="ar-SA"/>
                <w14:ligatures w14:val="none"/>
              </w:rPr>
            </w:pPr>
          </w:p>
          <w:p w14:paraId="23863442" w14:textId="4DFDE709" w:rsidR="0029136D" w:rsidRPr="00356A8B" w:rsidRDefault="0029136D" w:rsidP="0029136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Kesimpulan</w:t>
            </w:r>
          </w:p>
        </w:tc>
      </w:tr>
      <w:tr w:rsidR="00356A8B" w:rsidRPr="000A0CFF" w14:paraId="536C53C9" w14:textId="36A4FA4C" w:rsidTr="009E6E88">
        <w:trPr>
          <w:trHeight w:val="1248"/>
          <w:jc w:val="center"/>
        </w:trPr>
        <w:tc>
          <w:tcPr>
            <w:tcW w:w="567" w:type="dxa"/>
            <w:tcBorders>
              <w:top w:val="nil"/>
              <w:left w:val="single" w:sz="4" w:space="0" w:color="auto"/>
              <w:bottom w:val="single" w:sz="4" w:space="0" w:color="auto"/>
              <w:right w:val="single" w:sz="4" w:space="0" w:color="auto"/>
            </w:tcBorders>
            <w:shd w:val="clear" w:color="auto" w:fill="auto"/>
            <w:vAlign w:val="center"/>
            <w:hideMark/>
          </w:tcPr>
          <w:p w14:paraId="022A3015" w14:textId="77777777" w:rsidR="0029136D" w:rsidRPr="00356A8B" w:rsidRDefault="0029136D" w:rsidP="0029136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10</w:t>
            </w:r>
          </w:p>
        </w:tc>
        <w:tc>
          <w:tcPr>
            <w:tcW w:w="2405" w:type="dxa"/>
            <w:tcBorders>
              <w:top w:val="nil"/>
              <w:left w:val="nil"/>
              <w:bottom w:val="single" w:sz="4" w:space="0" w:color="auto"/>
              <w:right w:val="single" w:sz="4" w:space="0" w:color="auto"/>
            </w:tcBorders>
            <w:shd w:val="clear" w:color="auto" w:fill="auto"/>
            <w:vAlign w:val="bottom"/>
            <w:hideMark/>
          </w:tcPr>
          <w:p w14:paraId="3E1116B0" w14:textId="30A03155" w:rsidR="0029136D" w:rsidRPr="000A0CFF" w:rsidRDefault="0029136D" w:rsidP="0029136D">
            <w:pPr>
              <w:spacing w:after="0" w:line="240" w:lineRule="auto"/>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xml:space="preserve">S. Nurfitriani Yasin. (2023) Pengalaman Kerja, Pelatihan (Diklat) dan Tingkat Pendidikan </w:t>
            </w:r>
          </w:p>
          <w:p w14:paraId="10EDA82B" w14:textId="77777777" w:rsidR="0029136D" w:rsidRPr="00356A8B" w:rsidRDefault="0029136D" w:rsidP="0029136D">
            <w:pPr>
              <w:spacing w:after="0" w:line="240" w:lineRule="auto"/>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Journal of Education Vol 1, 19-20</w:t>
            </w:r>
          </w:p>
          <w:p w14:paraId="3EE47B4A" w14:textId="0C398BDC" w:rsidR="00864824" w:rsidRDefault="00864824" w:rsidP="0029136D">
            <w:pPr>
              <w:spacing w:after="0" w:line="240" w:lineRule="auto"/>
              <w:rPr>
                <w:rFonts w:ascii="Times New Roman" w:eastAsia="Times New Roman" w:hAnsi="Times New Roman" w:cs="Times New Roman"/>
                <w:kern w:val="0"/>
                <w:sz w:val="24"/>
                <w:szCs w:val="24"/>
                <w:lang w:eastAsia="en-ID" w:bidi="ar-SA"/>
                <w14:ligatures w14:val="none"/>
              </w:rPr>
            </w:pPr>
          </w:p>
          <w:p w14:paraId="16B73963" w14:textId="77777777" w:rsidR="00B918AA" w:rsidRPr="00356A8B" w:rsidRDefault="00B918AA" w:rsidP="0029136D">
            <w:pPr>
              <w:spacing w:after="0" w:line="240" w:lineRule="auto"/>
              <w:rPr>
                <w:rFonts w:ascii="Times New Roman" w:eastAsia="Times New Roman" w:hAnsi="Times New Roman" w:cs="Times New Roman"/>
                <w:kern w:val="0"/>
                <w:sz w:val="24"/>
                <w:szCs w:val="24"/>
                <w:lang w:eastAsia="en-ID" w:bidi="ar-SA"/>
                <w14:ligatures w14:val="none"/>
              </w:rPr>
            </w:pPr>
          </w:p>
          <w:p w14:paraId="27834D9A" w14:textId="2A133626" w:rsidR="00894977" w:rsidRPr="00356A8B" w:rsidRDefault="00894977" w:rsidP="0029136D">
            <w:pPr>
              <w:spacing w:after="0" w:line="240" w:lineRule="auto"/>
              <w:rPr>
                <w:rFonts w:ascii="Times New Roman" w:eastAsia="Times New Roman" w:hAnsi="Times New Roman" w:cs="Times New Roman"/>
                <w:kern w:val="0"/>
                <w:sz w:val="24"/>
                <w:szCs w:val="24"/>
                <w:lang w:eastAsia="en-ID" w:bidi="ar-SA"/>
                <w14:ligatures w14:val="none"/>
              </w:rPr>
            </w:pPr>
          </w:p>
        </w:tc>
        <w:tc>
          <w:tcPr>
            <w:tcW w:w="1139" w:type="dxa"/>
            <w:tcBorders>
              <w:top w:val="nil"/>
              <w:left w:val="nil"/>
              <w:bottom w:val="single" w:sz="4" w:space="0" w:color="auto"/>
              <w:right w:val="single" w:sz="4" w:space="0" w:color="auto"/>
            </w:tcBorders>
            <w:shd w:val="clear" w:color="auto" w:fill="auto"/>
            <w:vAlign w:val="center"/>
            <w:hideMark/>
          </w:tcPr>
          <w:p w14:paraId="7344DAB8" w14:textId="77777777" w:rsidR="0029136D" w:rsidRPr="00356A8B" w:rsidRDefault="0029136D" w:rsidP="0029136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c>
          <w:tcPr>
            <w:tcW w:w="1134" w:type="dxa"/>
            <w:tcBorders>
              <w:top w:val="nil"/>
              <w:left w:val="nil"/>
              <w:bottom w:val="single" w:sz="4" w:space="0" w:color="auto"/>
              <w:right w:val="single" w:sz="4" w:space="0" w:color="auto"/>
            </w:tcBorders>
            <w:shd w:val="clear" w:color="auto" w:fill="auto"/>
            <w:vAlign w:val="center"/>
            <w:hideMark/>
          </w:tcPr>
          <w:p w14:paraId="3387CA84" w14:textId="14FA70F1" w:rsidR="0029136D" w:rsidRPr="00356A8B" w:rsidRDefault="009D6C9D" w:rsidP="0029136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c>
          <w:tcPr>
            <w:tcW w:w="1418" w:type="dxa"/>
            <w:tcBorders>
              <w:top w:val="nil"/>
              <w:left w:val="nil"/>
              <w:bottom w:val="single" w:sz="4" w:space="0" w:color="auto"/>
              <w:right w:val="single" w:sz="4" w:space="0" w:color="auto"/>
            </w:tcBorders>
            <w:shd w:val="clear" w:color="auto" w:fill="auto"/>
            <w:vAlign w:val="center"/>
            <w:hideMark/>
          </w:tcPr>
          <w:p w14:paraId="7B710596" w14:textId="77777777" w:rsidR="0029136D" w:rsidRPr="00356A8B" w:rsidRDefault="0029136D" w:rsidP="0029136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c>
          <w:tcPr>
            <w:tcW w:w="1048" w:type="dxa"/>
            <w:tcBorders>
              <w:top w:val="nil"/>
              <w:left w:val="nil"/>
              <w:bottom w:val="single" w:sz="4" w:space="0" w:color="auto"/>
              <w:right w:val="single" w:sz="4" w:space="0" w:color="auto"/>
            </w:tcBorders>
            <w:shd w:val="clear" w:color="auto" w:fill="auto"/>
            <w:vAlign w:val="center"/>
            <w:hideMark/>
          </w:tcPr>
          <w:p w14:paraId="39F05151" w14:textId="77777777" w:rsidR="0029136D" w:rsidRPr="00356A8B" w:rsidRDefault="0029136D" w:rsidP="0029136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w:t>
            </w:r>
          </w:p>
        </w:tc>
        <w:tc>
          <w:tcPr>
            <w:tcW w:w="1787" w:type="dxa"/>
            <w:tcBorders>
              <w:top w:val="nil"/>
              <w:left w:val="nil"/>
              <w:bottom w:val="single" w:sz="4" w:space="0" w:color="auto"/>
              <w:right w:val="single" w:sz="4" w:space="0" w:color="auto"/>
            </w:tcBorders>
          </w:tcPr>
          <w:p w14:paraId="72230A47" w14:textId="0783B2FB" w:rsidR="0029136D" w:rsidRPr="000A0CFF" w:rsidRDefault="0069169A" w:rsidP="0029136D">
            <w:pPr>
              <w:spacing w:after="0" w:line="240" w:lineRule="auto"/>
              <w:rPr>
                <w:rFonts w:ascii="Times New Roman" w:eastAsia="Times New Roman" w:hAnsi="Times New Roman" w:cs="Times New Roman"/>
                <w:kern w:val="0"/>
                <w:sz w:val="24"/>
                <w:szCs w:val="24"/>
                <w:lang w:val="sv-SE" w:eastAsia="en-ID" w:bidi="ar-SA"/>
                <w14:ligatures w14:val="none"/>
              </w:rPr>
            </w:pPr>
            <w:r w:rsidRPr="0069169A">
              <w:rPr>
                <w:rFonts w:ascii="Times New Roman" w:eastAsia="Times New Roman" w:hAnsi="Times New Roman" w:cs="Times New Roman"/>
                <w:kern w:val="0"/>
                <w:sz w:val="24"/>
                <w:szCs w:val="24"/>
                <w:lang w:val="sv-SE" w:eastAsia="en-ID" w:bidi="ar-SA"/>
                <w14:ligatures w14:val="none"/>
              </w:rPr>
              <w:t>Pengalaman kerja, pelatihan (diklat), dan tingkat pendidikan memiliki hubungan saling memengaruhi satu sama lain dalam mendukung peningkatan kinerja dan kualitas sumber daya manusia.</w:t>
            </w:r>
          </w:p>
        </w:tc>
      </w:tr>
      <w:tr w:rsidR="00356A8B" w:rsidRPr="000A0CFF" w14:paraId="3CE2136C" w14:textId="454E295F" w:rsidTr="009E6E88">
        <w:trPr>
          <w:trHeight w:val="2184"/>
          <w:jc w:val="center"/>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DD72B2B" w14:textId="77777777" w:rsidR="0029136D" w:rsidRPr="00356A8B" w:rsidRDefault="0029136D" w:rsidP="0029136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11</w:t>
            </w:r>
          </w:p>
        </w:tc>
        <w:tc>
          <w:tcPr>
            <w:tcW w:w="2405" w:type="dxa"/>
            <w:tcBorders>
              <w:top w:val="single" w:sz="4" w:space="0" w:color="auto"/>
              <w:left w:val="nil"/>
              <w:bottom w:val="single" w:sz="4" w:space="0" w:color="auto"/>
              <w:right w:val="single" w:sz="4" w:space="0" w:color="auto"/>
            </w:tcBorders>
            <w:shd w:val="clear" w:color="auto" w:fill="auto"/>
            <w:vAlign w:val="center"/>
            <w:hideMark/>
          </w:tcPr>
          <w:p w14:paraId="68A3A366" w14:textId="77777777" w:rsidR="0029136D" w:rsidRPr="00356A8B" w:rsidRDefault="0029136D" w:rsidP="0029136D">
            <w:pPr>
              <w:spacing w:after="0" w:line="240" w:lineRule="auto"/>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Wadzibah Nas, Sukmawati, Nurdiana Herenal Daeng,Toto, Abdurrahman Hadi, Marsa,. (2023). Pengaruh Pendidikan Dan Pelatihan (Diklat) Terhadap</w:t>
            </w:r>
            <w:r w:rsidRPr="00356A8B">
              <w:rPr>
                <w:rFonts w:ascii="Times New Roman" w:eastAsia="Times New Roman" w:hAnsi="Times New Roman" w:cs="Times New Roman"/>
                <w:kern w:val="0"/>
                <w:sz w:val="24"/>
                <w:szCs w:val="24"/>
                <w:lang w:eastAsia="en-ID" w:bidi="ar-SA"/>
                <w14:ligatures w14:val="none"/>
              </w:rPr>
              <w:br/>
              <w:t>Prestasi Kerja Pegawai Aparatur Sipil Negara (Asn) Pada</w:t>
            </w:r>
            <w:r w:rsidRPr="00356A8B">
              <w:rPr>
                <w:rFonts w:ascii="Times New Roman" w:eastAsia="Times New Roman" w:hAnsi="Times New Roman" w:cs="Times New Roman"/>
                <w:kern w:val="0"/>
                <w:sz w:val="24"/>
                <w:szCs w:val="24"/>
                <w:lang w:eastAsia="en-ID" w:bidi="ar-SA"/>
                <w14:ligatures w14:val="none"/>
              </w:rPr>
              <w:br/>
              <w:t>Kantor Kelurahan Di Kecamatan Minasatene Kabupaten</w:t>
            </w:r>
            <w:r w:rsidRPr="00356A8B">
              <w:rPr>
                <w:rFonts w:ascii="Times New Roman" w:eastAsia="Times New Roman" w:hAnsi="Times New Roman" w:cs="Times New Roman"/>
                <w:kern w:val="0"/>
                <w:sz w:val="24"/>
                <w:szCs w:val="24"/>
                <w:lang w:eastAsia="en-ID" w:bidi="ar-SA"/>
                <w14:ligatures w14:val="none"/>
              </w:rPr>
              <w:br/>
              <w:t xml:space="preserve">Pangkep,. Journal of Management dan Business </w:t>
            </w:r>
          </w:p>
          <w:p w14:paraId="3EFDCB57" w14:textId="651BD71E" w:rsidR="0029136D" w:rsidRDefault="0029136D" w:rsidP="0029136D">
            <w:pPr>
              <w:spacing w:after="0" w:line="240" w:lineRule="auto"/>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xml:space="preserve">Vol 6, </w:t>
            </w:r>
          </w:p>
          <w:p w14:paraId="15E76F3E" w14:textId="77777777" w:rsidR="00B918AA" w:rsidRDefault="00B918AA" w:rsidP="0029136D">
            <w:pPr>
              <w:spacing w:after="0" w:line="240" w:lineRule="auto"/>
              <w:rPr>
                <w:rFonts w:ascii="Times New Roman" w:eastAsia="Times New Roman" w:hAnsi="Times New Roman" w:cs="Times New Roman"/>
                <w:kern w:val="0"/>
                <w:sz w:val="24"/>
                <w:szCs w:val="24"/>
                <w:lang w:eastAsia="en-ID" w:bidi="ar-SA"/>
                <w14:ligatures w14:val="none"/>
              </w:rPr>
            </w:pPr>
          </w:p>
          <w:p w14:paraId="1758B3D0" w14:textId="49A70182" w:rsidR="00B918AA" w:rsidRDefault="00B918AA" w:rsidP="0029136D">
            <w:pPr>
              <w:spacing w:after="0" w:line="240" w:lineRule="auto"/>
              <w:rPr>
                <w:rFonts w:ascii="Times New Roman" w:eastAsia="Times New Roman" w:hAnsi="Times New Roman" w:cs="Times New Roman"/>
                <w:kern w:val="0"/>
                <w:sz w:val="24"/>
                <w:szCs w:val="24"/>
                <w:lang w:eastAsia="en-ID" w:bidi="ar-SA"/>
                <w14:ligatures w14:val="none"/>
              </w:rPr>
            </w:pPr>
          </w:p>
          <w:p w14:paraId="42A01911" w14:textId="3CAF1289" w:rsidR="00B918AA" w:rsidRPr="00356A8B" w:rsidRDefault="00B918AA" w:rsidP="0029136D">
            <w:pPr>
              <w:spacing w:after="0" w:line="240" w:lineRule="auto"/>
              <w:rPr>
                <w:rFonts w:ascii="Times New Roman" w:eastAsia="Times New Roman" w:hAnsi="Times New Roman" w:cs="Times New Roman"/>
                <w:kern w:val="0"/>
                <w:sz w:val="24"/>
                <w:szCs w:val="24"/>
                <w:lang w:eastAsia="en-ID" w:bidi="ar-SA"/>
                <w14:ligatures w14:val="none"/>
              </w:rPr>
            </w:pPr>
          </w:p>
        </w:tc>
        <w:tc>
          <w:tcPr>
            <w:tcW w:w="1139" w:type="dxa"/>
            <w:tcBorders>
              <w:top w:val="single" w:sz="4" w:space="0" w:color="auto"/>
              <w:left w:val="nil"/>
              <w:bottom w:val="single" w:sz="4" w:space="0" w:color="auto"/>
              <w:right w:val="single" w:sz="4" w:space="0" w:color="auto"/>
            </w:tcBorders>
            <w:shd w:val="clear" w:color="auto" w:fill="auto"/>
            <w:vAlign w:val="center"/>
            <w:hideMark/>
          </w:tcPr>
          <w:p w14:paraId="12EE722D" w14:textId="77777777" w:rsidR="0029136D" w:rsidRPr="00356A8B" w:rsidRDefault="0029136D" w:rsidP="0029136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609EE962" w14:textId="4FC5A4D4" w:rsidR="0029136D" w:rsidRPr="00356A8B" w:rsidRDefault="009D6C9D" w:rsidP="0029136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c>
          <w:tcPr>
            <w:tcW w:w="1418" w:type="dxa"/>
            <w:tcBorders>
              <w:top w:val="single" w:sz="4" w:space="0" w:color="auto"/>
              <w:left w:val="nil"/>
              <w:bottom w:val="single" w:sz="4" w:space="0" w:color="auto"/>
              <w:right w:val="single" w:sz="4" w:space="0" w:color="auto"/>
            </w:tcBorders>
            <w:shd w:val="clear" w:color="auto" w:fill="auto"/>
            <w:noWrap/>
            <w:vAlign w:val="bottom"/>
            <w:hideMark/>
          </w:tcPr>
          <w:p w14:paraId="4B6C47EA" w14:textId="77777777" w:rsidR="0029136D" w:rsidRPr="00356A8B" w:rsidRDefault="0029136D" w:rsidP="0029136D">
            <w:pPr>
              <w:spacing w:after="0" w:line="240" w:lineRule="auto"/>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w:t>
            </w:r>
          </w:p>
        </w:tc>
        <w:tc>
          <w:tcPr>
            <w:tcW w:w="1048" w:type="dxa"/>
            <w:tcBorders>
              <w:top w:val="single" w:sz="4" w:space="0" w:color="auto"/>
              <w:left w:val="nil"/>
              <w:bottom w:val="single" w:sz="4" w:space="0" w:color="auto"/>
              <w:right w:val="single" w:sz="4" w:space="0" w:color="auto"/>
            </w:tcBorders>
            <w:shd w:val="clear" w:color="auto" w:fill="auto"/>
            <w:noWrap/>
            <w:vAlign w:val="bottom"/>
            <w:hideMark/>
          </w:tcPr>
          <w:p w14:paraId="140FCAC1" w14:textId="77777777" w:rsidR="0029136D" w:rsidRPr="00356A8B" w:rsidRDefault="0029136D" w:rsidP="0029136D">
            <w:pPr>
              <w:spacing w:after="0" w:line="240" w:lineRule="auto"/>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w:t>
            </w:r>
          </w:p>
        </w:tc>
        <w:tc>
          <w:tcPr>
            <w:tcW w:w="1787" w:type="dxa"/>
            <w:tcBorders>
              <w:top w:val="single" w:sz="4" w:space="0" w:color="auto"/>
              <w:left w:val="nil"/>
              <w:bottom w:val="single" w:sz="4" w:space="0" w:color="auto"/>
              <w:right w:val="single" w:sz="4" w:space="0" w:color="auto"/>
            </w:tcBorders>
          </w:tcPr>
          <w:p w14:paraId="62960AC9" w14:textId="00FA7F0D" w:rsidR="0029136D" w:rsidRPr="000A0CFF" w:rsidRDefault="00676A28" w:rsidP="0029136D">
            <w:pPr>
              <w:spacing w:after="0" w:line="240" w:lineRule="auto"/>
              <w:rPr>
                <w:rFonts w:ascii="Times New Roman" w:eastAsia="Times New Roman" w:hAnsi="Times New Roman" w:cs="Times New Roman"/>
                <w:kern w:val="0"/>
                <w:sz w:val="24"/>
                <w:szCs w:val="24"/>
                <w:lang w:val="sv-SE" w:eastAsia="en-ID" w:bidi="ar-SA"/>
                <w14:ligatures w14:val="none"/>
              </w:rPr>
            </w:pPr>
            <w:r w:rsidRPr="00676A28">
              <w:rPr>
                <w:rFonts w:ascii="Times New Roman" w:eastAsia="Times New Roman" w:hAnsi="Times New Roman" w:cs="Times New Roman"/>
                <w:kern w:val="0"/>
                <w:sz w:val="24"/>
                <w:szCs w:val="24"/>
                <w:lang w:val="sv-SE" w:eastAsia="en-ID" w:bidi="ar-SA"/>
                <w14:ligatures w14:val="none"/>
              </w:rPr>
              <w:t>Prestasi kerja Aparatur Sipil Negara (ASN) pada kantor kelurahan di wilayah Kecamatan Minasatene, Kabupaten Pangkep, terbukti dipengaruhi oleh pelaksanaan pendidikan dan pelatihan (diklat), sebagaimana yang disimpulkan dari hasil penelitian ini.</w:t>
            </w:r>
          </w:p>
        </w:tc>
      </w:tr>
    </w:tbl>
    <w:p w14:paraId="531CF57C" w14:textId="77777777" w:rsidR="009E6E88" w:rsidRDefault="009E6E88"/>
    <w:tbl>
      <w:tblPr>
        <w:tblW w:w="9498" w:type="dxa"/>
        <w:jc w:val="center"/>
        <w:tblLayout w:type="fixed"/>
        <w:tblLook w:val="04A0" w:firstRow="1" w:lastRow="0" w:firstColumn="1" w:lastColumn="0" w:noHBand="0" w:noVBand="1"/>
      </w:tblPr>
      <w:tblGrid>
        <w:gridCol w:w="567"/>
        <w:gridCol w:w="2405"/>
        <w:gridCol w:w="1139"/>
        <w:gridCol w:w="1134"/>
        <w:gridCol w:w="1418"/>
        <w:gridCol w:w="1048"/>
        <w:gridCol w:w="1787"/>
      </w:tblGrid>
      <w:tr w:rsidR="00356A8B" w:rsidRPr="00356A8B" w14:paraId="5643D299" w14:textId="77777777" w:rsidTr="009E6E88">
        <w:trPr>
          <w:trHeight w:val="838"/>
          <w:jc w:val="center"/>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C1C28E5" w14:textId="1D55B681" w:rsidR="0029136D" w:rsidRPr="00356A8B" w:rsidRDefault="00EB34D6" w:rsidP="0029136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lastRenderedPageBreak/>
              <w:t>No</w:t>
            </w:r>
          </w:p>
        </w:tc>
        <w:tc>
          <w:tcPr>
            <w:tcW w:w="2405" w:type="dxa"/>
            <w:tcBorders>
              <w:top w:val="single" w:sz="4" w:space="0" w:color="auto"/>
              <w:left w:val="nil"/>
              <w:bottom w:val="single" w:sz="4" w:space="0" w:color="auto"/>
              <w:right w:val="single" w:sz="4" w:space="0" w:color="auto"/>
            </w:tcBorders>
            <w:shd w:val="clear" w:color="auto" w:fill="auto"/>
            <w:vAlign w:val="center"/>
          </w:tcPr>
          <w:p w14:paraId="4F599B0E" w14:textId="45CEF350" w:rsidR="0029136D" w:rsidRPr="00356A8B" w:rsidRDefault="00EB34D6" w:rsidP="0029136D">
            <w:pPr>
              <w:spacing w:after="0" w:line="240" w:lineRule="auto"/>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Identitas Penelitian Sebelumnya</w:t>
            </w:r>
          </w:p>
        </w:tc>
        <w:tc>
          <w:tcPr>
            <w:tcW w:w="1139" w:type="dxa"/>
            <w:tcBorders>
              <w:top w:val="single" w:sz="4" w:space="0" w:color="auto"/>
              <w:left w:val="nil"/>
              <w:bottom w:val="single" w:sz="4" w:space="0" w:color="auto"/>
              <w:right w:val="single" w:sz="4" w:space="0" w:color="auto"/>
            </w:tcBorders>
            <w:shd w:val="clear" w:color="auto" w:fill="auto"/>
            <w:vAlign w:val="center"/>
          </w:tcPr>
          <w:p w14:paraId="3B9E34F7" w14:textId="72CB159A" w:rsidR="0029136D" w:rsidRPr="00356A8B" w:rsidRDefault="00EB34D6" w:rsidP="0029136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Pendidikan</w:t>
            </w:r>
          </w:p>
        </w:tc>
        <w:tc>
          <w:tcPr>
            <w:tcW w:w="1134" w:type="dxa"/>
            <w:tcBorders>
              <w:top w:val="single" w:sz="4" w:space="0" w:color="auto"/>
              <w:left w:val="nil"/>
              <w:bottom w:val="single" w:sz="4" w:space="0" w:color="auto"/>
              <w:right w:val="single" w:sz="4" w:space="0" w:color="auto"/>
            </w:tcBorders>
            <w:shd w:val="clear" w:color="auto" w:fill="auto"/>
            <w:vAlign w:val="center"/>
          </w:tcPr>
          <w:p w14:paraId="3F62A925" w14:textId="1BEDDD71" w:rsidR="0029136D" w:rsidRPr="00356A8B" w:rsidRDefault="00EB34D6" w:rsidP="0029136D">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Pelatihan</w:t>
            </w:r>
          </w:p>
        </w:tc>
        <w:tc>
          <w:tcPr>
            <w:tcW w:w="1418" w:type="dxa"/>
            <w:tcBorders>
              <w:top w:val="single" w:sz="4" w:space="0" w:color="auto"/>
              <w:left w:val="nil"/>
              <w:bottom w:val="single" w:sz="4" w:space="0" w:color="auto"/>
              <w:right w:val="single" w:sz="4" w:space="0" w:color="auto"/>
            </w:tcBorders>
            <w:shd w:val="clear" w:color="auto" w:fill="auto"/>
            <w:noWrap/>
            <w:vAlign w:val="bottom"/>
          </w:tcPr>
          <w:p w14:paraId="46FFB9DF" w14:textId="4CC89239" w:rsidR="0029136D" w:rsidRPr="00356A8B" w:rsidRDefault="00EB34D6" w:rsidP="0029136D">
            <w:pPr>
              <w:spacing w:after="0" w:line="240" w:lineRule="auto"/>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Pengalaman Kerja</w:t>
            </w:r>
          </w:p>
        </w:tc>
        <w:tc>
          <w:tcPr>
            <w:tcW w:w="1048" w:type="dxa"/>
            <w:tcBorders>
              <w:top w:val="single" w:sz="4" w:space="0" w:color="auto"/>
              <w:left w:val="nil"/>
              <w:bottom w:val="single" w:sz="4" w:space="0" w:color="auto"/>
              <w:right w:val="single" w:sz="4" w:space="0" w:color="auto"/>
            </w:tcBorders>
            <w:shd w:val="clear" w:color="auto" w:fill="auto"/>
            <w:noWrap/>
            <w:vAlign w:val="bottom"/>
          </w:tcPr>
          <w:p w14:paraId="5B8A7A26" w14:textId="714530B7" w:rsidR="0029136D" w:rsidRPr="00356A8B" w:rsidRDefault="00EB34D6" w:rsidP="0029136D">
            <w:pPr>
              <w:spacing w:after="0" w:line="240" w:lineRule="auto"/>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Kinerja Pegawai</w:t>
            </w:r>
          </w:p>
        </w:tc>
        <w:tc>
          <w:tcPr>
            <w:tcW w:w="1787" w:type="dxa"/>
            <w:tcBorders>
              <w:top w:val="single" w:sz="4" w:space="0" w:color="auto"/>
              <w:left w:val="nil"/>
              <w:bottom w:val="single" w:sz="4" w:space="0" w:color="auto"/>
              <w:right w:val="single" w:sz="4" w:space="0" w:color="auto"/>
            </w:tcBorders>
          </w:tcPr>
          <w:p w14:paraId="5BF13DBA" w14:textId="07CEA924" w:rsidR="00EB34D6" w:rsidRPr="00356A8B" w:rsidRDefault="00EB34D6" w:rsidP="0029136D">
            <w:pPr>
              <w:spacing w:after="0" w:line="240" w:lineRule="auto"/>
              <w:rPr>
                <w:rFonts w:ascii="Times New Roman" w:eastAsia="Times New Roman" w:hAnsi="Times New Roman" w:cs="Times New Roman"/>
                <w:kern w:val="0"/>
                <w:sz w:val="24"/>
                <w:szCs w:val="24"/>
                <w:lang w:eastAsia="en-ID" w:bidi="ar-SA"/>
                <w14:ligatures w14:val="none"/>
              </w:rPr>
            </w:pPr>
          </w:p>
          <w:p w14:paraId="6A7CF159" w14:textId="15B1AAC6" w:rsidR="0029136D" w:rsidRPr="00356A8B" w:rsidRDefault="00EB34D6" w:rsidP="0029136D">
            <w:pPr>
              <w:spacing w:after="0" w:line="240" w:lineRule="auto"/>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Kesimpulan</w:t>
            </w:r>
          </w:p>
        </w:tc>
      </w:tr>
      <w:tr w:rsidR="00356A8B" w:rsidRPr="000A0CFF" w14:paraId="5A0AAB91" w14:textId="3128A2BA" w:rsidTr="009E6E88">
        <w:trPr>
          <w:trHeight w:val="1405"/>
          <w:jc w:val="center"/>
        </w:trPr>
        <w:tc>
          <w:tcPr>
            <w:tcW w:w="567" w:type="dxa"/>
            <w:tcBorders>
              <w:top w:val="nil"/>
              <w:left w:val="single" w:sz="4" w:space="0" w:color="auto"/>
              <w:right w:val="single" w:sz="4" w:space="0" w:color="auto"/>
            </w:tcBorders>
            <w:shd w:val="clear" w:color="auto" w:fill="auto"/>
            <w:vAlign w:val="center"/>
            <w:hideMark/>
          </w:tcPr>
          <w:p w14:paraId="480FF0BF" w14:textId="77777777" w:rsidR="00EB34D6" w:rsidRPr="00356A8B" w:rsidRDefault="00EB34D6" w:rsidP="00EB34D6">
            <w:pPr>
              <w:spacing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12</w:t>
            </w:r>
          </w:p>
        </w:tc>
        <w:tc>
          <w:tcPr>
            <w:tcW w:w="2405" w:type="dxa"/>
            <w:tcBorders>
              <w:top w:val="nil"/>
              <w:left w:val="nil"/>
              <w:right w:val="single" w:sz="4" w:space="0" w:color="auto"/>
            </w:tcBorders>
            <w:shd w:val="clear" w:color="auto" w:fill="auto"/>
            <w:vAlign w:val="bottom"/>
            <w:hideMark/>
          </w:tcPr>
          <w:p w14:paraId="2693B96A" w14:textId="6E37D6CB" w:rsidR="00EB34D6" w:rsidRPr="000A0CFF" w:rsidRDefault="00EB34D6" w:rsidP="00EB34D6">
            <w:pPr>
              <w:spacing w:line="240" w:lineRule="auto"/>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Agung Nugraha, Ahmad Firman, Asri (2020) Pengaruh Pendidikan dan Pelatihan terhadap kinerja melalui kompetensi pegawai pada dinas pariwisata dan kebudayaan Kabupaten Pangkep,. Jurnal Aplikasi Manajemen dan Kewirausahaan Vol 2 Hal 49-63 e-ISSN : 2685-2349 Homepage : https://e-jurnal.stienobel-indonesia.ac.id/index.php/massaro</w:t>
            </w:r>
          </w:p>
        </w:tc>
        <w:tc>
          <w:tcPr>
            <w:tcW w:w="1139" w:type="dxa"/>
            <w:tcBorders>
              <w:top w:val="nil"/>
              <w:left w:val="nil"/>
              <w:right w:val="single" w:sz="4" w:space="0" w:color="auto"/>
            </w:tcBorders>
            <w:shd w:val="clear" w:color="auto" w:fill="auto"/>
            <w:vAlign w:val="center"/>
            <w:hideMark/>
          </w:tcPr>
          <w:p w14:paraId="0C3CCBD0" w14:textId="77777777" w:rsidR="00EB34D6" w:rsidRPr="00356A8B" w:rsidRDefault="00EB34D6" w:rsidP="00EB34D6">
            <w:pPr>
              <w:spacing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c>
          <w:tcPr>
            <w:tcW w:w="1134" w:type="dxa"/>
            <w:tcBorders>
              <w:top w:val="nil"/>
              <w:left w:val="nil"/>
              <w:right w:val="single" w:sz="4" w:space="0" w:color="auto"/>
            </w:tcBorders>
            <w:shd w:val="clear" w:color="auto" w:fill="auto"/>
            <w:vAlign w:val="center"/>
            <w:hideMark/>
          </w:tcPr>
          <w:p w14:paraId="136395CD" w14:textId="6B5DD58A" w:rsidR="00EB34D6" w:rsidRPr="00356A8B" w:rsidRDefault="00D80C4E" w:rsidP="00EB34D6">
            <w:pPr>
              <w:spacing w:line="240" w:lineRule="auto"/>
              <w:jc w:val="center"/>
              <w:rPr>
                <w:rFonts w:ascii="Times New Roman" w:eastAsia="Times New Roman" w:hAnsi="Times New Roman" w:cs="Times New Roman"/>
                <w:kern w:val="0"/>
                <w:sz w:val="24"/>
                <w:szCs w:val="24"/>
                <w:lang w:eastAsia="en-ID" w:bidi="ar-SA"/>
                <w14:ligatures w14:val="none"/>
              </w:rPr>
            </w:pPr>
            <w:r>
              <w:rPr>
                <w:rFonts w:ascii="Times New Roman" w:eastAsia="Times New Roman" w:hAnsi="Times New Roman" w:cs="Times New Roman"/>
                <w:kern w:val="0"/>
                <w:sz w:val="24"/>
                <w:szCs w:val="24"/>
                <w:lang w:eastAsia="en-ID" w:bidi="ar-SA"/>
                <w14:ligatures w14:val="none"/>
              </w:rPr>
              <w:t>v</w:t>
            </w:r>
          </w:p>
        </w:tc>
        <w:tc>
          <w:tcPr>
            <w:tcW w:w="1418" w:type="dxa"/>
            <w:tcBorders>
              <w:top w:val="nil"/>
              <w:left w:val="nil"/>
              <w:right w:val="single" w:sz="4" w:space="0" w:color="auto"/>
            </w:tcBorders>
            <w:shd w:val="clear" w:color="auto" w:fill="auto"/>
            <w:noWrap/>
            <w:vAlign w:val="bottom"/>
            <w:hideMark/>
          </w:tcPr>
          <w:p w14:paraId="6E768587" w14:textId="77777777" w:rsidR="00EB34D6" w:rsidRPr="00356A8B" w:rsidRDefault="00EB34D6" w:rsidP="00EB34D6">
            <w:pPr>
              <w:spacing w:line="240" w:lineRule="auto"/>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w:t>
            </w:r>
          </w:p>
        </w:tc>
        <w:tc>
          <w:tcPr>
            <w:tcW w:w="1048" w:type="dxa"/>
            <w:tcBorders>
              <w:top w:val="nil"/>
              <w:left w:val="nil"/>
              <w:right w:val="single" w:sz="4" w:space="0" w:color="auto"/>
            </w:tcBorders>
            <w:shd w:val="clear" w:color="auto" w:fill="auto"/>
            <w:noWrap/>
            <w:vAlign w:val="bottom"/>
          </w:tcPr>
          <w:p w14:paraId="53ED84C0" w14:textId="688FE106" w:rsidR="00EB34D6" w:rsidRPr="00356A8B" w:rsidRDefault="00593694" w:rsidP="00593694">
            <w:pPr>
              <w:spacing w:before="100" w:beforeAutospacing="1" w:after="3120" w:line="240" w:lineRule="auto"/>
              <w:ind w:right="-51"/>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c>
          <w:tcPr>
            <w:tcW w:w="1787" w:type="dxa"/>
            <w:tcBorders>
              <w:top w:val="nil"/>
              <w:left w:val="nil"/>
              <w:right w:val="single" w:sz="4" w:space="0" w:color="auto"/>
            </w:tcBorders>
          </w:tcPr>
          <w:p w14:paraId="7EF78E03" w14:textId="38A288AD" w:rsidR="00EB34D6" w:rsidRPr="000A0CFF" w:rsidRDefault="00676A28" w:rsidP="00EB34D6">
            <w:pPr>
              <w:spacing w:line="240" w:lineRule="auto"/>
              <w:rPr>
                <w:rFonts w:ascii="Times New Roman" w:eastAsia="Times New Roman" w:hAnsi="Times New Roman" w:cs="Times New Roman"/>
                <w:kern w:val="0"/>
                <w:sz w:val="24"/>
                <w:szCs w:val="24"/>
                <w:lang w:val="sv-SE" w:eastAsia="en-ID" w:bidi="ar-SA"/>
                <w14:ligatures w14:val="none"/>
              </w:rPr>
            </w:pPr>
            <w:r w:rsidRPr="00676A28">
              <w:rPr>
                <w:rFonts w:ascii="Times New Roman" w:eastAsia="Times New Roman" w:hAnsi="Times New Roman" w:cs="Times New Roman"/>
                <w:kern w:val="0"/>
                <w:sz w:val="24"/>
                <w:szCs w:val="24"/>
                <w:lang w:val="sv-SE" w:eastAsia="en-ID" w:bidi="ar-SA"/>
                <w14:ligatures w14:val="none"/>
              </w:rPr>
              <w:t>Kinerja pegawai di Dinas Pariwisata dan Kebudayaan Kabupaten Pangkep dipengaruhi secara positif oleh pendidikan dan pelatihan, melalui peran mediasi peningkatan kompetensi.</w:t>
            </w:r>
          </w:p>
        </w:tc>
      </w:tr>
      <w:tr w:rsidR="00356A8B" w:rsidRPr="000A0CFF" w14:paraId="4E72092F" w14:textId="2B4AC23F" w:rsidTr="009E6E88">
        <w:trPr>
          <w:trHeight w:val="1560"/>
          <w:jc w:val="center"/>
        </w:trPr>
        <w:tc>
          <w:tcPr>
            <w:tcW w:w="567" w:type="dxa"/>
            <w:tcBorders>
              <w:top w:val="single" w:sz="4" w:space="0" w:color="auto"/>
              <w:left w:val="single" w:sz="4" w:space="0" w:color="auto"/>
              <w:right w:val="single" w:sz="4" w:space="0" w:color="auto"/>
            </w:tcBorders>
            <w:shd w:val="clear" w:color="auto" w:fill="auto"/>
            <w:vAlign w:val="center"/>
            <w:hideMark/>
          </w:tcPr>
          <w:p w14:paraId="6664B024" w14:textId="12BFDD7B" w:rsidR="00EB34D6" w:rsidRPr="00356A8B" w:rsidRDefault="00EB34D6" w:rsidP="00EB34D6">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13</w:t>
            </w:r>
          </w:p>
        </w:tc>
        <w:tc>
          <w:tcPr>
            <w:tcW w:w="2405" w:type="dxa"/>
            <w:tcBorders>
              <w:top w:val="single" w:sz="4" w:space="0" w:color="auto"/>
              <w:left w:val="nil"/>
              <w:right w:val="single" w:sz="4" w:space="0" w:color="auto"/>
            </w:tcBorders>
            <w:shd w:val="clear" w:color="auto" w:fill="auto"/>
            <w:vAlign w:val="bottom"/>
            <w:hideMark/>
          </w:tcPr>
          <w:p w14:paraId="3FC64672" w14:textId="77777777" w:rsidR="00EB34D6" w:rsidRPr="00356A8B" w:rsidRDefault="00EB34D6" w:rsidP="00EB34D6">
            <w:pPr>
              <w:spacing w:after="0" w:line="240" w:lineRule="auto"/>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Irawati, Anwar, Zainal Ruma, Muh. Ikhwan Maulana Haeruddin (2022) Pengaruh pengalaman kerja terhadap kinerja pegawai Jurnal Manjemen Vol. 14 Page 715 - 720 ISSN: 0285-6911 (Print) 2528-1518 (Online)</w:t>
            </w:r>
          </w:p>
        </w:tc>
        <w:tc>
          <w:tcPr>
            <w:tcW w:w="1139" w:type="dxa"/>
            <w:tcBorders>
              <w:top w:val="single" w:sz="4" w:space="0" w:color="auto"/>
              <w:left w:val="nil"/>
              <w:right w:val="single" w:sz="4" w:space="0" w:color="auto"/>
            </w:tcBorders>
            <w:shd w:val="clear" w:color="auto" w:fill="auto"/>
            <w:noWrap/>
            <w:vAlign w:val="bottom"/>
            <w:hideMark/>
          </w:tcPr>
          <w:p w14:paraId="34895670" w14:textId="77777777" w:rsidR="00EB34D6" w:rsidRPr="00356A8B" w:rsidRDefault="00EB34D6" w:rsidP="00EB34D6">
            <w:pPr>
              <w:spacing w:after="0" w:line="240" w:lineRule="auto"/>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w:t>
            </w:r>
          </w:p>
        </w:tc>
        <w:tc>
          <w:tcPr>
            <w:tcW w:w="1134" w:type="dxa"/>
            <w:tcBorders>
              <w:top w:val="single" w:sz="4" w:space="0" w:color="auto"/>
              <w:left w:val="nil"/>
              <w:right w:val="single" w:sz="4" w:space="0" w:color="auto"/>
            </w:tcBorders>
            <w:shd w:val="clear" w:color="auto" w:fill="auto"/>
            <w:noWrap/>
            <w:vAlign w:val="bottom"/>
            <w:hideMark/>
          </w:tcPr>
          <w:p w14:paraId="13C5C40F" w14:textId="77777777" w:rsidR="00EB34D6" w:rsidRPr="00356A8B" w:rsidRDefault="00EB34D6" w:rsidP="00EB34D6">
            <w:pPr>
              <w:spacing w:after="0" w:line="240" w:lineRule="auto"/>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w:t>
            </w:r>
          </w:p>
        </w:tc>
        <w:tc>
          <w:tcPr>
            <w:tcW w:w="1418" w:type="dxa"/>
            <w:tcBorders>
              <w:top w:val="single" w:sz="4" w:space="0" w:color="auto"/>
              <w:left w:val="nil"/>
              <w:right w:val="single" w:sz="4" w:space="0" w:color="auto"/>
            </w:tcBorders>
            <w:shd w:val="clear" w:color="auto" w:fill="auto"/>
            <w:vAlign w:val="center"/>
            <w:hideMark/>
          </w:tcPr>
          <w:p w14:paraId="24FF1DDC" w14:textId="77777777" w:rsidR="00EB34D6" w:rsidRPr="00356A8B" w:rsidRDefault="00EB34D6" w:rsidP="00EB34D6">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c>
          <w:tcPr>
            <w:tcW w:w="1048" w:type="dxa"/>
            <w:tcBorders>
              <w:top w:val="single" w:sz="4" w:space="0" w:color="auto"/>
              <w:left w:val="nil"/>
              <w:right w:val="single" w:sz="4" w:space="0" w:color="auto"/>
            </w:tcBorders>
            <w:shd w:val="clear" w:color="auto" w:fill="auto"/>
            <w:vAlign w:val="center"/>
            <w:hideMark/>
          </w:tcPr>
          <w:p w14:paraId="6A29536A" w14:textId="77777777" w:rsidR="00EB34D6" w:rsidRPr="00356A8B" w:rsidRDefault="00EB34D6" w:rsidP="00EB34D6">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c>
          <w:tcPr>
            <w:tcW w:w="1787" w:type="dxa"/>
            <w:tcBorders>
              <w:top w:val="single" w:sz="4" w:space="0" w:color="auto"/>
              <w:left w:val="nil"/>
              <w:right w:val="single" w:sz="4" w:space="0" w:color="auto"/>
            </w:tcBorders>
          </w:tcPr>
          <w:p w14:paraId="6E0AB151" w14:textId="24A94309" w:rsidR="00EB34D6" w:rsidRPr="000A0CFF" w:rsidRDefault="00676A28" w:rsidP="00EB34D6">
            <w:pPr>
              <w:spacing w:after="0" w:line="240" w:lineRule="auto"/>
              <w:rPr>
                <w:rFonts w:ascii="Times New Roman" w:eastAsia="Times New Roman" w:hAnsi="Times New Roman" w:cs="Times New Roman"/>
                <w:kern w:val="0"/>
                <w:sz w:val="24"/>
                <w:szCs w:val="24"/>
                <w:lang w:val="sv-SE" w:eastAsia="en-ID" w:bidi="ar-SA"/>
                <w14:ligatures w14:val="none"/>
              </w:rPr>
            </w:pPr>
            <w:r w:rsidRPr="00676A28">
              <w:rPr>
                <w:rFonts w:ascii="Times New Roman" w:eastAsia="Times New Roman" w:hAnsi="Times New Roman" w:cs="Times New Roman"/>
                <w:kern w:val="0"/>
                <w:sz w:val="24"/>
                <w:szCs w:val="24"/>
                <w:lang w:val="sv-SE" w:eastAsia="en-ID" w:bidi="ar-SA"/>
                <w14:ligatures w14:val="none"/>
              </w:rPr>
              <w:t>Kinerja pegawai dipengaruhi secara signifikan dan positif oleh pengalaman kerja yang dimiliki.</w:t>
            </w:r>
          </w:p>
        </w:tc>
      </w:tr>
    </w:tbl>
    <w:p w14:paraId="190273A3" w14:textId="0E1AE2AC" w:rsidR="009E6E88" w:rsidRDefault="009E6E88"/>
    <w:p w14:paraId="3876ABA3" w14:textId="3BA36D2C" w:rsidR="009E6E88" w:rsidRDefault="009E6E88"/>
    <w:p w14:paraId="07A00C7A" w14:textId="220B4F7B" w:rsidR="009E6E88" w:rsidRDefault="009E6E88"/>
    <w:p w14:paraId="26F4ED23" w14:textId="5977B052" w:rsidR="009E6E88" w:rsidRDefault="009E6E88"/>
    <w:p w14:paraId="5C0A8C13" w14:textId="77777777" w:rsidR="009E6E88" w:rsidRDefault="009E6E88"/>
    <w:tbl>
      <w:tblPr>
        <w:tblW w:w="9498" w:type="dxa"/>
        <w:jc w:val="center"/>
        <w:tblLayout w:type="fixed"/>
        <w:tblLook w:val="04A0" w:firstRow="1" w:lastRow="0" w:firstColumn="1" w:lastColumn="0" w:noHBand="0" w:noVBand="1"/>
      </w:tblPr>
      <w:tblGrid>
        <w:gridCol w:w="567"/>
        <w:gridCol w:w="2405"/>
        <w:gridCol w:w="1139"/>
        <w:gridCol w:w="1134"/>
        <w:gridCol w:w="1418"/>
        <w:gridCol w:w="1270"/>
        <w:gridCol w:w="1565"/>
      </w:tblGrid>
      <w:tr w:rsidR="00693899" w:rsidRPr="000A0CFF" w14:paraId="6CCBE920" w14:textId="77777777" w:rsidTr="00693899">
        <w:trPr>
          <w:trHeight w:val="1248"/>
          <w:jc w:val="center"/>
        </w:trPr>
        <w:tc>
          <w:tcPr>
            <w:tcW w:w="567" w:type="dxa"/>
            <w:tcBorders>
              <w:top w:val="nil"/>
              <w:left w:val="single" w:sz="4" w:space="0" w:color="auto"/>
              <w:bottom w:val="single" w:sz="4" w:space="0" w:color="auto"/>
              <w:right w:val="single" w:sz="4" w:space="0" w:color="auto"/>
            </w:tcBorders>
            <w:shd w:val="clear" w:color="auto" w:fill="auto"/>
            <w:vAlign w:val="center"/>
          </w:tcPr>
          <w:p w14:paraId="3081024A" w14:textId="116514AB" w:rsidR="00693899" w:rsidRPr="00693899" w:rsidRDefault="00693899" w:rsidP="00693899">
            <w:pPr>
              <w:spacing w:after="0" w:line="240" w:lineRule="auto"/>
              <w:jc w:val="center"/>
              <w:rPr>
                <w:rFonts w:ascii="Times New Roman" w:eastAsia="Times New Roman" w:hAnsi="Times New Roman" w:cs="Times New Roman"/>
                <w:b/>
                <w:bCs/>
                <w:kern w:val="0"/>
                <w:sz w:val="24"/>
                <w:szCs w:val="24"/>
                <w:lang w:eastAsia="en-ID" w:bidi="ar-SA"/>
                <w14:ligatures w14:val="none"/>
              </w:rPr>
            </w:pPr>
            <w:r w:rsidRPr="00693899">
              <w:rPr>
                <w:rFonts w:ascii="Times New Roman" w:eastAsia="Times New Roman" w:hAnsi="Times New Roman" w:cs="Times New Roman"/>
                <w:b/>
                <w:bCs/>
                <w:kern w:val="0"/>
                <w:sz w:val="24"/>
                <w:szCs w:val="24"/>
                <w:lang w:eastAsia="en-ID" w:bidi="ar-SA"/>
                <w14:ligatures w14:val="none"/>
              </w:rPr>
              <w:lastRenderedPageBreak/>
              <w:t>No</w:t>
            </w:r>
          </w:p>
        </w:tc>
        <w:tc>
          <w:tcPr>
            <w:tcW w:w="2405" w:type="dxa"/>
            <w:tcBorders>
              <w:top w:val="nil"/>
              <w:left w:val="nil"/>
              <w:bottom w:val="single" w:sz="4" w:space="0" w:color="auto"/>
              <w:right w:val="single" w:sz="4" w:space="0" w:color="auto"/>
            </w:tcBorders>
            <w:shd w:val="clear" w:color="auto" w:fill="auto"/>
            <w:vAlign w:val="center"/>
          </w:tcPr>
          <w:p w14:paraId="60419D88" w14:textId="6DD690C7" w:rsidR="00693899" w:rsidRPr="00693899" w:rsidRDefault="00693899" w:rsidP="00693899">
            <w:pPr>
              <w:spacing w:after="0" w:line="240" w:lineRule="auto"/>
              <w:jc w:val="center"/>
              <w:rPr>
                <w:rFonts w:ascii="Times New Roman" w:eastAsia="Times New Roman" w:hAnsi="Times New Roman" w:cs="Times New Roman"/>
                <w:b/>
                <w:bCs/>
                <w:kern w:val="0"/>
                <w:sz w:val="24"/>
                <w:szCs w:val="24"/>
                <w:lang w:val="sv-SE" w:eastAsia="en-ID" w:bidi="ar-SA"/>
                <w14:ligatures w14:val="none"/>
              </w:rPr>
            </w:pPr>
            <w:r w:rsidRPr="00693899">
              <w:rPr>
                <w:rFonts w:ascii="Times New Roman" w:eastAsia="Times New Roman" w:hAnsi="Times New Roman" w:cs="Times New Roman"/>
                <w:b/>
                <w:bCs/>
                <w:kern w:val="0"/>
                <w:sz w:val="24"/>
                <w:szCs w:val="24"/>
                <w:lang w:eastAsia="en-ID" w:bidi="ar-SA"/>
                <w14:ligatures w14:val="none"/>
              </w:rPr>
              <w:t>Identitas Penelitian Sebelumnya</w:t>
            </w:r>
          </w:p>
        </w:tc>
        <w:tc>
          <w:tcPr>
            <w:tcW w:w="1139" w:type="dxa"/>
            <w:tcBorders>
              <w:top w:val="nil"/>
              <w:left w:val="nil"/>
              <w:bottom w:val="single" w:sz="4" w:space="0" w:color="auto"/>
              <w:right w:val="single" w:sz="4" w:space="0" w:color="auto"/>
            </w:tcBorders>
            <w:shd w:val="clear" w:color="auto" w:fill="auto"/>
            <w:vAlign w:val="center"/>
          </w:tcPr>
          <w:p w14:paraId="504563A4" w14:textId="5B7D1D06" w:rsidR="00693899" w:rsidRPr="00693899" w:rsidRDefault="00693899" w:rsidP="00693899">
            <w:pPr>
              <w:spacing w:after="0" w:line="240" w:lineRule="auto"/>
              <w:jc w:val="center"/>
              <w:rPr>
                <w:rFonts w:ascii="Times New Roman" w:eastAsia="Times New Roman" w:hAnsi="Times New Roman" w:cs="Times New Roman"/>
                <w:b/>
                <w:bCs/>
                <w:kern w:val="0"/>
                <w:sz w:val="24"/>
                <w:szCs w:val="24"/>
                <w:lang w:eastAsia="en-ID" w:bidi="ar-SA"/>
                <w14:ligatures w14:val="none"/>
              </w:rPr>
            </w:pPr>
            <w:r w:rsidRPr="00693899">
              <w:rPr>
                <w:rFonts w:ascii="Times New Roman" w:eastAsia="Times New Roman" w:hAnsi="Times New Roman" w:cs="Times New Roman"/>
                <w:b/>
                <w:bCs/>
                <w:kern w:val="0"/>
                <w:sz w:val="24"/>
                <w:szCs w:val="24"/>
                <w:lang w:eastAsia="en-ID" w:bidi="ar-SA"/>
                <w14:ligatures w14:val="none"/>
              </w:rPr>
              <w:t>Pendidikan</w:t>
            </w:r>
          </w:p>
        </w:tc>
        <w:tc>
          <w:tcPr>
            <w:tcW w:w="1134" w:type="dxa"/>
            <w:tcBorders>
              <w:top w:val="nil"/>
              <w:left w:val="nil"/>
              <w:bottom w:val="single" w:sz="4" w:space="0" w:color="auto"/>
              <w:right w:val="single" w:sz="4" w:space="0" w:color="auto"/>
            </w:tcBorders>
            <w:shd w:val="clear" w:color="auto" w:fill="auto"/>
            <w:vAlign w:val="center"/>
          </w:tcPr>
          <w:p w14:paraId="110C6060" w14:textId="69CF5D66" w:rsidR="00693899" w:rsidRPr="00693899" w:rsidRDefault="00693899" w:rsidP="00693899">
            <w:pPr>
              <w:spacing w:after="0" w:line="240" w:lineRule="auto"/>
              <w:jc w:val="center"/>
              <w:rPr>
                <w:rFonts w:ascii="Times New Roman" w:eastAsia="Times New Roman" w:hAnsi="Times New Roman" w:cs="Times New Roman"/>
                <w:b/>
                <w:bCs/>
                <w:kern w:val="0"/>
                <w:sz w:val="24"/>
                <w:szCs w:val="24"/>
                <w:lang w:eastAsia="en-ID" w:bidi="ar-SA"/>
                <w14:ligatures w14:val="none"/>
              </w:rPr>
            </w:pPr>
            <w:r w:rsidRPr="00693899">
              <w:rPr>
                <w:rFonts w:ascii="Times New Roman" w:eastAsia="Times New Roman" w:hAnsi="Times New Roman" w:cs="Times New Roman"/>
                <w:b/>
                <w:bCs/>
                <w:kern w:val="0"/>
                <w:sz w:val="24"/>
                <w:szCs w:val="24"/>
                <w:lang w:eastAsia="en-ID" w:bidi="ar-SA"/>
                <w14:ligatures w14:val="none"/>
              </w:rPr>
              <w:t>Pelatihan</w:t>
            </w:r>
          </w:p>
        </w:tc>
        <w:tc>
          <w:tcPr>
            <w:tcW w:w="1418" w:type="dxa"/>
            <w:tcBorders>
              <w:top w:val="nil"/>
              <w:left w:val="nil"/>
              <w:bottom w:val="single" w:sz="4" w:space="0" w:color="auto"/>
              <w:right w:val="single" w:sz="4" w:space="0" w:color="auto"/>
            </w:tcBorders>
            <w:shd w:val="clear" w:color="auto" w:fill="auto"/>
            <w:noWrap/>
            <w:vAlign w:val="center"/>
          </w:tcPr>
          <w:p w14:paraId="22D9F587" w14:textId="533EF350" w:rsidR="00693899" w:rsidRPr="00693899" w:rsidRDefault="00693899" w:rsidP="00693899">
            <w:pPr>
              <w:spacing w:after="0" w:line="240" w:lineRule="auto"/>
              <w:jc w:val="center"/>
              <w:rPr>
                <w:rFonts w:ascii="Times New Roman" w:eastAsia="Times New Roman" w:hAnsi="Times New Roman" w:cs="Times New Roman"/>
                <w:b/>
                <w:bCs/>
                <w:kern w:val="0"/>
                <w:sz w:val="24"/>
                <w:szCs w:val="24"/>
                <w:lang w:eastAsia="en-ID" w:bidi="ar-SA"/>
                <w14:ligatures w14:val="none"/>
              </w:rPr>
            </w:pPr>
            <w:r w:rsidRPr="00693899">
              <w:rPr>
                <w:rFonts w:ascii="Times New Roman" w:eastAsia="Times New Roman" w:hAnsi="Times New Roman" w:cs="Times New Roman"/>
                <w:b/>
                <w:bCs/>
                <w:kern w:val="0"/>
                <w:sz w:val="24"/>
                <w:szCs w:val="24"/>
                <w:lang w:eastAsia="en-ID" w:bidi="ar-SA"/>
                <w14:ligatures w14:val="none"/>
              </w:rPr>
              <w:t>Pengalaman Kerja</w:t>
            </w:r>
          </w:p>
        </w:tc>
        <w:tc>
          <w:tcPr>
            <w:tcW w:w="1270" w:type="dxa"/>
            <w:tcBorders>
              <w:top w:val="nil"/>
              <w:left w:val="nil"/>
              <w:bottom w:val="single" w:sz="4" w:space="0" w:color="auto"/>
              <w:right w:val="single" w:sz="4" w:space="0" w:color="auto"/>
            </w:tcBorders>
            <w:shd w:val="clear" w:color="auto" w:fill="auto"/>
            <w:noWrap/>
            <w:vAlign w:val="center"/>
          </w:tcPr>
          <w:p w14:paraId="1EAD0DCB" w14:textId="31091510" w:rsidR="00693899" w:rsidRPr="00693899" w:rsidRDefault="00693899" w:rsidP="00693899">
            <w:pPr>
              <w:spacing w:before="100" w:beforeAutospacing="1" w:after="1680" w:line="240" w:lineRule="auto"/>
              <w:jc w:val="center"/>
              <w:rPr>
                <w:rFonts w:ascii="Times New Roman" w:eastAsia="Times New Roman" w:hAnsi="Times New Roman" w:cs="Times New Roman"/>
                <w:b/>
                <w:bCs/>
                <w:kern w:val="0"/>
                <w:sz w:val="24"/>
                <w:szCs w:val="24"/>
                <w:lang w:eastAsia="en-ID" w:bidi="ar-SA"/>
                <w14:ligatures w14:val="none"/>
              </w:rPr>
            </w:pPr>
            <w:r w:rsidRPr="00693899">
              <w:rPr>
                <w:rFonts w:ascii="Times New Roman" w:eastAsia="Times New Roman" w:hAnsi="Times New Roman" w:cs="Times New Roman"/>
                <w:b/>
                <w:bCs/>
                <w:kern w:val="0"/>
                <w:sz w:val="24"/>
                <w:szCs w:val="24"/>
                <w:lang w:eastAsia="en-ID" w:bidi="ar-SA"/>
                <w14:ligatures w14:val="none"/>
              </w:rPr>
              <w:t>Kinerja Pegawai</w:t>
            </w:r>
          </w:p>
        </w:tc>
        <w:tc>
          <w:tcPr>
            <w:tcW w:w="1565" w:type="dxa"/>
            <w:tcBorders>
              <w:top w:val="nil"/>
              <w:left w:val="nil"/>
              <w:bottom w:val="single" w:sz="4" w:space="0" w:color="auto"/>
              <w:right w:val="single" w:sz="4" w:space="0" w:color="auto"/>
            </w:tcBorders>
            <w:vAlign w:val="center"/>
          </w:tcPr>
          <w:p w14:paraId="4479C7DA" w14:textId="77777777" w:rsidR="00693899" w:rsidRPr="00693899" w:rsidRDefault="00693899" w:rsidP="00693899">
            <w:pPr>
              <w:spacing w:after="0" w:line="240" w:lineRule="auto"/>
              <w:jc w:val="center"/>
              <w:rPr>
                <w:rFonts w:ascii="Times New Roman" w:eastAsia="Times New Roman" w:hAnsi="Times New Roman" w:cs="Times New Roman"/>
                <w:b/>
                <w:bCs/>
                <w:kern w:val="0"/>
                <w:sz w:val="24"/>
                <w:szCs w:val="24"/>
                <w:lang w:eastAsia="en-ID" w:bidi="ar-SA"/>
                <w14:ligatures w14:val="none"/>
              </w:rPr>
            </w:pPr>
          </w:p>
          <w:p w14:paraId="6FF6DEBD" w14:textId="0EF4C326" w:rsidR="00693899" w:rsidRPr="00693899" w:rsidRDefault="00693899" w:rsidP="00693899">
            <w:pPr>
              <w:spacing w:after="0" w:line="240" w:lineRule="auto"/>
              <w:jc w:val="center"/>
              <w:rPr>
                <w:rFonts w:ascii="Times New Roman" w:eastAsia="Times New Roman" w:hAnsi="Times New Roman" w:cs="Times New Roman"/>
                <w:b/>
                <w:bCs/>
                <w:kern w:val="0"/>
                <w:sz w:val="24"/>
                <w:szCs w:val="24"/>
                <w:lang w:val="sv-SE" w:eastAsia="en-ID" w:bidi="ar-SA"/>
                <w14:ligatures w14:val="none"/>
              </w:rPr>
            </w:pPr>
            <w:r w:rsidRPr="00693899">
              <w:rPr>
                <w:rFonts w:ascii="Times New Roman" w:eastAsia="Times New Roman" w:hAnsi="Times New Roman" w:cs="Times New Roman"/>
                <w:b/>
                <w:bCs/>
                <w:kern w:val="0"/>
                <w:sz w:val="24"/>
                <w:szCs w:val="24"/>
                <w:lang w:eastAsia="en-ID" w:bidi="ar-SA"/>
                <w14:ligatures w14:val="none"/>
              </w:rPr>
              <w:t>Kesimpulan</w:t>
            </w:r>
          </w:p>
        </w:tc>
      </w:tr>
      <w:tr w:rsidR="00693899" w:rsidRPr="000A0CFF" w14:paraId="6DDC745F" w14:textId="2B4166BD" w:rsidTr="00693899">
        <w:trPr>
          <w:trHeight w:val="1248"/>
          <w:jc w:val="center"/>
        </w:trPr>
        <w:tc>
          <w:tcPr>
            <w:tcW w:w="567" w:type="dxa"/>
            <w:tcBorders>
              <w:top w:val="nil"/>
              <w:left w:val="single" w:sz="4" w:space="0" w:color="auto"/>
              <w:bottom w:val="single" w:sz="4" w:space="0" w:color="auto"/>
              <w:right w:val="single" w:sz="4" w:space="0" w:color="auto"/>
            </w:tcBorders>
            <w:shd w:val="clear" w:color="auto" w:fill="auto"/>
            <w:vAlign w:val="center"/>
            <w:hideMark/>
          </w:tcPr>
          <w:p w14:paraId="07D73DB3" w14:textId="77777777" w:rsidR="00693899" w:rsidRPr="00356A8B" w:rsidRDefault="00693899" w:rsidP="00693899">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14</w:t>
            </w:r>
          </w:p>
        </w:tc>
        <w:tc>
          <w:tcPr>
            <w:tcW w:w="2405" w:type="dxa"/>
            <w:tcBorders>
              <w:top w:val="nil"/>
              <w:left w:val="nil"/>
              <w:bottom w:val="single" w:sz="4" w:space="0" w:color="auto"/>
              <w:right w:val="single" w:sz="4" w:space="0" w:color="auto"/>
            </w:tcBorders>
            <w:shd w:val="clear" w:color="auto" w:fill="auto"/>
            <w:vAlign w:val="bottom"/>
            <w:hideMark/>
          </w:tcPr>
          <w:p w14:paraId="17347B17" w14:textId="77777777" w:rsidR="00693899" w:rsidRPr="000A0CFF" w:rsidRDefault="00693899" w:rsidP="00693899">
            <w:pPr>
              <w:spacing w:after="0" w:line="240" w:lineRule="auto"/>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xml:space="preserve">Fitriliana, Putri Mauliza, Filia Hanun, Juwita (2022), Pengaruh Pendidikan dan Pelatihan kerja terhadap kinerja pegawai pada dinas pemuda dan olah raga Aceh, Jurnal Ekonomi dan Bisnis, Vol 11 </w:t>
            </w:r>
          </w:p>
          <w:p w14:paraId="4735E9EC" w14:textId="77777777" w:rsidR="00693899" w:rsidRPr="000A0CFF" w:rsidRDefault="00693899" w:rsidP="00693899">
            <w:pPr>
              <w:spacing w:after="0" w:line="240" w:lineRule="auto"/>
              <w:rPr>
                <w:rFonts w:ascii="Times New Roman" w:eastAsia="Times New Roman" w:hAnsi="Times New Roman" w:cs="Times New Roman"/>
                <w:kern w:val="0"/>
                <w:sz w:val="24"/>
                <w:szCs w:val="24"/>
                <w:lang w:val="sv-SE" w:eastAsia="en-ID" w:bidi="ar-SA"/>
                <w14:ligatures w14:val="none"/>
              </w:rPr>
            </w:pPr>
          </w:p>
          <w:p w14:paraId="6766A589" w14:textId="77777777" w:rsidR="00693899" w:rsidRPr="000A0CFF" w:rsidRDefault="00693899" w:rsidP="00693899">
            <w:pPr>
              <w:spacing w:after="0" w:line="240" w:lineRule="auto"/>
              <w:rPr>
                <w:rFonts w:ascii="Times New Roman" w:eastAsia="Times New Roman" w:hAnsi="Times New Roman" w:cs="Times New Roman"/>
                <w:kern w:val="0"/>
                <w:sz w:val="24"/>
                <w:szCs w:val="24"/>
                <w:lang w:val="sv-SE" w:eastAsia="en-ID" w:bidi="ar-SA"/>
                <w14:ligatures w14:val="none"/>
              </w:rPr>
            </w:pPr>
          </w:p>
        </w:tc>
        <w:tc>
          <w:tcPr>
            <w:tcW w:w="1139" w:type="dxa"/>
            <w:tcBorders>
              <w:top w:val="nil"/>
              <w:left w:val="nil"/>
              <w:bottom w:val="single" w:sz="4" w:space="0" w:color="auto"/>
              <w:right w:val="single" w:sz="4" w:space="0" w:color="auto"/>
            </w:tcBorders>
            <w:shd w:val="clear" w:color="auto" w:fill="auto"/>
            <w:vAlign w:val="center"/>
            <w:hideMark/>
          </w:tcPr>
          <w:p w14:paraId="67E96ABC" w14:textId="77777777" w:rsidR="00693899" w:rsidRPr="00356A8B" w:rsidRDefault="00693899" w:rsidP="00693899">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c>
          <w:tcPr>
            <w:tcW w:w="1134" w:type="dxa"/>
            <w:tcBorders>
              <w:top w:val="nil"/>
              <w:left w:val="nil"/>
              <w:bottom w:val="single" w:sz="4" w:space="0" w:color="auto"/>
              <w:right w:val="single" w:sz="4" w:space="0" w:color="auto"/>
            </w:tcBorders>
            <w:shd w:val="clear" w:color="auto" w:fill="auto"/>
            <w:vAlign w:val="center"/>
            <w:hideMark/>
          </w:tcPr>
          <w:p w14:paraId="00B092B4" w14:textId="7FFAC157" w:rsidR="00693899" w:rsidRPr="00356A8B" w:rsidRDefault="00693899" w:rsidP="00693899">
            <w:pPr>
              <w:spacing w:after="0" w:line="240" w:lineRule="auto"/>
              <w:jc w:val="center"/>
              <w:rPr>
                <w:rFonts w:ascii="Times New Roman" w:eastAsia="Times New Roman" w:hAnsi="Times New Roman" w:cs="Times New Roman"/>
                <w:kern w:val="0"/>
                <w:sz w:val="24"/>
                <w:szCs w:val="24"/>
                <w:lang w:eastAsia="en-ID" w:bidi="ar-SA"/>
                <w14:ligatures w14:val="none"/>
              </w:rPr>
            </w:pPr>
            <w:r>
              <w:rPr>
                <w:rFonts w:ascii="Times New Roman" w:eastAsia="Times New Roman" w:hAnsi="Times New Roman" w:cs="Times New Roman"/>
                <w:kern w:val="0"/>
                <w:sz w:val="24"/>
                <w:szCs w:val="24"/>
                <w:lang w:eastAsia="en-ID" w:bidi="ar-SA"/>
                <w14:ligatures w14:val="none"/>
              </w:rPr>
              <w:t>v</w:t>
            </w:r>
          </w:p>
        </w:tc>
        <w:tc>
          <w:tcPr>
            <w:tcW w:w="1418" w:type="dxa"/>
            <w:tcBorders>
              <w:top w:val="nil"/>
              <w:left w:val="nil"/>
              <w:bottom w:val="single" w:sz="4" w:space="0" w:color="auto"/>
              <w:right w:val="single" w:sz="4" w:space="0" w:color="auto"/>
            </w:tcBorders>
            <w:shd w:val="clear" w:color="auto" w:fill="auto"/>
            <w:noWrap/>
            <w:vAlign w:val="bottom"/>
            <w:hideMark/>
          </w:tcPr>
          <w:p w14:paraId="10F8C628" w14:textId="77777777" w:rsidR="00693899" w:rsidRPr="00356A8B" w:rsidRDefault="00693899" w:rsidP="00693899">
            <w:pPr>
              <w:spacing w:after="0" w:line="240" w:lineRule="auto"/>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w:t>
            </w:r>
          </w:p>
        </w:tc>
        <w:tc>
          <w:tcPr>
            <w:tcW w:w="1270" w:type="dxa"/>
            <w:tcBorders>
              <w:top w:val="nil"/>
              <w:left w:val="nil"/>
              <w:bottom w:val="single" w:sz="4" w:space="0" w:color="auto"/>
              <w:right w:val="single" w:sz="4" w:space="0" w:color="auto"/>
            </w:tcBorders>
            <w:shd w:val="clear" w:color="auto" w:fill="auto"/>
            <w:noWrap/>
            <w:vAlign w:val="bottom"/>
            <w:hideMark/>
          </w:tcPr>
          <w:p w14:paraId="32D699F1" w14:textId="284AE801" w:rsidR="00693899" w:rsidRPr="00356A8B" w:rsidRDefault="00693899" w:rsidP="00693899">
            <w:pPr>
              <w:spacing w:before="100" w:beforeAutospacing="1" w:after="168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c>
          <w:tcPr>
            <w:tcW w:w="1565" w:type="dxa"/>
            <w:tcBorders>
              <w:top w:val="nil"/>
              <w:left w:val="nil"/>
              <w:bottom w:val="single" w:sz="4" w:space="0" w:color="auto"/>
              <w:right w:val="single" w:sz="4" w:space="0" w:color="auto"/>
            </w:tcBorders>
          </w:tcPr>
          <w:p w14:paraId="070F334F" w14:textId="0A534A1E" w:rsidR="00693899" w:rsidRPr="000A0CFF" w:rsidRDefault="00693899" w:rsidP="00693899">
            <w:pPr>
              <w:spacing w:after="0" w:line="240" w:lineRule="auto"/>
              <w:rPr>
                <w:rFonts w:ascii="Times New Roman" w:eastAsia="Times New Roman" w:hAnsi="Times New Roman" w:cs="Times New Roman"/>
                <w:kern w:val="0"/>
                <w:sz w:val="24"/>
                <w:szCs w:val="24"/>
                <w:lang w:val="sv-SE" w:eastAsia="en-ID" w:bidi="ar-SA"/>
                <w14:ligatures w14:val="none"/>
              </w:rPr>
            </w:pPr>
            <w:r w:rsidRPr="00676A28">
              <w:rPr>
                <w:rFonts w:ascii="Times New Roman" w:eastAsia="Times New Roman" w:hAnsi="Times New Roman" w:cs="Times New Roman"/>
                <w:kern w:val="0"/>
                <w:sz w:val="24"/>
                <w:szCs w:val="24"/>
                <w:lang w:val="sv-SE" w:eastAsia="en-ID" w:bidi="ar-SA"/>
                <w14:ligatures w14:val="none"/>
              </w:rPr>
              <w:t>Peningkatan kinerja pegawai di Dinas Pemuda dan Olahraga Provinsi Aceh dipengaruhi secara positif oleh pelaksanaan pendidikan dan pelatihan kerja, sebagaimana terungkap dalam hasil penelitian ini.</w:t>
            </w:r>
          </w:p>
        </w:tc>
      </w:tr>
      <w:tr w:rsidR="00693899" w:rsidRPr="00356A8B" w14:paraId="0D6DB149" w14:textId="6D301E96" w:rsidTr="00693899">
        <w:trPr>
          <w:trHeight w:val="1560"/>
          <w:jc w:val="center"/>
        </w:trPr>
        <w:tc>
          <w:tcPr>
            <w:tcW w:w="567" w:type="dxa"/>
            <w:tcBorders>
              <w:top w:val="nil"/>
              <w:left w:val="single" w:sz="4" w:space="0" w:color="auto"/>
              <w:bottom w:val="single" w:sz="4" w:space="0" w:color="auto"/>
              <w:right w:val="single" w:sz="4" w:space="0" w:color="auto"/>
            </w:tcBorders>
            <w:shd w:val="clear" w:color="auto" w:fill="auto"/>
            <w:vAlign w:val="center"/>
            <w:hideMark/>
          </w:tcPr>
          <w:p w14:paraId="3D696373" w14:textId="77777777" w:rsidR="00693899" w:rsidRPr="00356A8B" w:rsidRDefault="00693899" w:rsidP="00693899">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15</w:t>
            </w:r>
          </w:p>
        </w:tc>
        <w:tc>
          <w:tcPr>
            <w:tcW w:w="2405" w:type="dxa"/>
            <w:tcBorders>
              <w:top w:val="nil"/>
              <w:left w:val="nil"/>
              <w:bottom w:val="single" w:sz="4" w:space="0" w:color="auto"/>
              <w:right w:val="single" w:sz="4" w:space="0" w:color="auto"/>
            </w:tcBorders>
            <w:shd w:val="clear" w:color="auto" w:fill="auto"/>
            <w:vAlign w:val="bottom"/>
            <w:hideMark/>
          </w:tcPr>
          <w:p w14:paraId="0F190979" w14:textId="77777777" w:rsidR="00693899" w:rsidRPr="00356A8B" w:rsidRDefault="00693899" w:rsidP="00693899">
            <w:pPr>
              <w:spacing w:after="0" w:line="240" w:lineRule="auto"/>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Marliza Ade Fitri, Herwan, Indah Dwita Putri (2023) Pengaruh Pelatihan Kerja Dan Kompensasi Terhadap Kinerja Pegawai Dinas Pemadam Kebakaran Dan Penyelamatan Kota BengkuluJurnal Ekombis Review, Vol. 11 No. 1</w:t>
            </w:r>
          </w:p>
        </w:tc>
        <w:tc>
          <w:tcPr>
            <w:tcW w:w="1139" w:type="dxa"/>
            <w:tcBorders>
              <w:top w:val="nil"/>
              <w:left w:val="nil"/>
              <w:bottom w:val="single" w:sz="4" w:space="0" w:color="auto"/>
              <w:right w:val="single" w:sz="4" w:space="0" w:color="auto"/>
            </w:tcBorders>
            <w:shd w:val="clear" w:color="auto" w:fill="auto"/>
            <w:vAlign w:val="center"/>
            <w:hideMark/>
          </w:tcPr>
          <w:p w14:paraId="4E8D2080" w14:textId="77777777" w:rsidR="00693899" w:rsidRPr="00356A8B" w:rsidRDefault="00693899" w:rsidP="00693899">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c>
          <w:tcPr>
            <w:tcW w:w="1134" w:type="dxa"/>
            <w:tcBorders>
              <w:top w:val="nil"/>
              <w:left w:val="nil"/>
              <w:bottom w:val="single" w:sz="4" w:space="0" w:color="auto"/>
              <w:right w:val="single" w:sz="4" w:space="0" w:color="auto"/>
            </w:tcBorders>
            <w:shd w:val="clear" w:color="auto" w:fill="auto"/>
            <w:noWrap/>
            <w:vAlign w:val="bottom"/>
            <w:hideMark/>
          </w:tcPr>
          <w:p w14:paraId="1724BB86" w14:textId="77777777" w:rsidR="00693899" w:rsidRPr="00356A8B" w:rsidRDefault="00693899" w:rsidP="00693899">
            <w:pPr>
              <w:spacing w:after="0" w:line="240" w:lineRule="auto"/>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w:t>
            </w:r>
          </w:p>
        </w:tc>
        <w:tc>
          <w:tcPr>
            <w:tcW w:w="1418" w:type="dxa"/>
            <w:tcBorders>
              <w:top w:val="nil"/>
              <w:left w:val="nil"/>
              <w:bottom w:val="single" w:sz="4" w:space="0" w:color="auto"/>
              <w:right w:val="single" w:sz="4" w:space="0" w:color="auto"/>
            </w:tcBorders>
            <w:shd w:val="clear" w:color="auto" w:fill="auto"/>
            <w:noWrap/>
            <w:vAlign w:val="bottom"/>
            <w:hideMark/>
          </w:tcPr>
          <w:p w14:paraId="773AC22B" w14:textId="77777777" w:rsidR="00693899" w:rsidRPr="00356A8B" w:rsidRDefault="00693899" w:rsidP="00693899">
            <w:pPr>
              <w:spacing w:after="0" w:line="240" w:lineRule="auto"/>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w:t>
            </w:r>
          </w:p>
        </w:tc>
        <w:tc>
          <w:tcPr>
            <w:tcW w:w="1270" w:type="dxa"/>
            <w:tcBorders>
              <w:top w:val="nil"/>
              <w:left w:val="nil"/>
              <w:bottom w:val="single" w:sz="4" w:space="0" w:color="auto"/>
              <w:right w:val="single" w:sz="4" w:space="0" w:color="auto"/>
            </w:tcBorders>
            <w:shd w:val="clear" w:color="auto" w:fill="auto"/>
            <w:vAlign w:val="center"/>
            <w:hideMark/>
          </w:tcPr>
          <w:p w14:paraId="2437D832" w14:textId="77777777" w:rsidR="00693899" w:rsidRPr="00356A8B" w:rsidRDefault="00693899" w:rsidP="00693899">
            <w:pPr>
              <w:spacing w:after="0" w:line="24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w:t>
            </w:r>
          </w:p>
        </w:tc>
        <w:tc>
          <w:tcPr>
            <w:tcW w:w="1565" w:type="dxa"/>
            <w:tcBorders>
              <w:top w:val="nil"/>
              <w:left w:val="nil"/>
              <w:bottom w:val="single" w:sz="4" w:space="0" w:color="auto"/>
              <w:right w:val="single" w:sz="4" w:space="0" w:color="auto"/>
            </w:tcBorders>
          </w:tcPr>
          <w:p w14:paraId="6A1245DE" w14:textId="77777777" w:rsidR="00693899" w:rsidRPr="00356A8B" w:rsidRDefault="00693899" w:rsidP="00693899">
            <w:pPr>
              <w:spacing w:after="0" w:line="240" w:lineRule="auto"/>
              <w:jc w:val="center"/>
              <w:rPr>
                <w:rFonts w:ascii="Times New Roman" w:eastAsia="Times New Roman" w:hAnsi="Times New Roman" w:cs="Times New Roman"/>
                <w:kern w:val="0"/>
                <w:sz w:val="24"/>
                <w:szCs w:val="24"/>
                <w:lang w:eastAsia="en-ID" w:bidi="ar-SA"/>
                <w14:ligatures w14:val="none"/>
              </w:rPr>
            </w:pPr>
          </w:p>
        </w:tc>
      </w:tr>
    </w:tbl>
    <w:p w14:paraId="2697F54E" w14:textId="4B925F34" w:rsidR="00AC41C2" w:rsidRPr="00356A8B" w:rsidRDefault="00894977" w:rsidP="00894977">
      <w:pPr>
        <w:spacing w:after="0" w:line="480" w:lineRule="auto"/>
        <w:jc w:val="center"/>
        <w:rPr>
          <w:rFonts w:ascii="Times New Roman" w:hAnsi="Times New Roman" w:cs="Times New Roman"/>
          <w:sz w:val="24"/>
          <w:szCs w:val="24"/>
          <w:shd w:val="clear" w:color="auto" w:fill="FFFFFF"/>
        </w:rPr>
      </w:pPr>
      <w:r w:rsidRPr="00356A8B">
        <w:rPr>
          <w:rFonts w:ascii="Times New Roman" w:hAnsi="Times New Roman" w:cs="Times New Roman"/>
          <w:sz w:val="24"/>
          <w:szCs w:val="24"/>
          <w:shd w:val="clear" w:color="auto" w:fill="FFFFFF"/>
        </w:rPr>
        <w:t>Sumber: Peneliti</w:t>
      </w:r>
    </w:p>
    <w:p w14:paraId="1082FFCA" w14:textId="77777777" w:rsidR="00D62463" w:rsidRPr="00356A8B" w:rsidRDefault="00D62463" w:rsidP="00D62463">
      <w:pPr>
        <w:spacing w:after="0" w:line="480" w:lineRule="auto"/>
        <w:rPr>
          <w:rFonts w:ascii="Times New Roman" w:hAnsi="Times New Roman" w:cs="Times New Roman"/>
          <w:sz w:val="24"/>
          <w:szCs w:val="24"/>
          <w:shd w:val="clear" w:color="auto" w:fill="FFFFFF"/>
        </w:rPr>
      </w:pPr>
    </w:p>
    <w:p w14:paraId="5F93D7A5" w14:textId="19BC42E6" w:rsidR="005C76B3" w:rsidRDefault="005C76B3" w:rsidP="00D62463">
      <w:pPr>
        <w:spacing w:after="0" w:line="480" w:lineRule="auto"/>
        <w:rPr>
          <w:rFonts w:ascii="Times New Roman" w:hAnsi="Times New Roman" w:cs="Times New Roman"/>
          <w:sz w:val="24"/>
          <w:szCs w:val="24"/>
          <w:shd w:val="clear" w:color="auto" w:fill="FFFFFF"/>
        </w:rPr>
      </w:pPr>
    </w:p>
    <w:p w14:paraId="665F1EE2" w14:textId="77777777" w:rsidR="00693899" w:rsidRPr="00356A8B" w:rsidRDefault="00693899" w:rsidP="00D62463">
      <w:pPr>
        <w:spacing w:after="0" w:line="480" w:lineRule="auto"/>
        <w:rPr>
          <w:rFonts w:ascii="Times New Roman" w:hAnsi="Times New Roman" w:cs="Times New Roman"/>
          <w:sz w:val="24"/>
          <w:szCs w:val="24"/>
          <w:shd w:val="clear" w:color="auto" w:fill="FFFFFF"/>
        </w:rPr>
      </w:pPr>
    </w:p>
    <w:p w14:paraId="303DEBE1" w14:textId="77777777" w:rsidR="005225D7" w:rsidRPr="00356A8B" w:rsidRDefault="005225D7" w:rsidP="00465883">
      <w:pPr>
        <w:spacing w:after="0" w:line="480" w:lineRule="auto"/>
        <w:jc w:val="both"/>
        <w:rPr>
          <w:rFonts w:ascii="Times New Roman" w:eastAsia="Times New Roman" w:hAnsi="Times New Roman" w:cs="Times New Roman"/>
          <w:b/>
          <w:bCs/>
          <w:kern w:val="0"/>
          <w:sz w:val="24"/>
          <w:szCs w:val="24"/>
          <w:lang w:eastAsia="en-ID" w:bidi="ar-SA"/>
          <w14:ligatures w14:val="none"/>
        </w:rPr>
      </w:pPr>
      <w:r w:rsidRPr="00356A8B">
        <w:rPr>
          <w:rFonts w:ascii="Times New Roman" w:eastAsia="Times New Roman" w:hAnsi="Times New Roman" w:cs="Times New Roman"/>
          <w:b/>
          <w:bCs/>
          <w:kern w:val="0"/>
          <w:sz w:val="24"/>
          <w:szCs w:val="24"/>
          <w:lang w:eastAsia="en-ID" w:bidi="ar-SA"/>
          <w14:ligatures w14:val="none"/>
        </w:rPr>
        <w:lastRenderedPageBreak/>
        <w:t>C. Kajian Pembentukan Hipotesis</w:t>
      </w:r>
    </w:p>
    <w:p w14:paraId="2B01FB23" w14:textId="7F43ABB8" w:rsidR="00B53ADD" w:rsidRPr="000A0CFF" w:rsidRDefault="005225D7" w:rsidP="00322DE5">
      <w:pPr>
        <w:spacing w:after="0" w:line="480" w:lineRule="auto"/>
        <w:ind w:left="426" w:firstLine="720"/>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xml:space="preserve">Kajian teori yang telah dijelaskan oleh peneliti memberikan landasan kuat untuk merumuskan hipotesis dalam penelitian ini. </w:t>
      </w:r>
      <w:r w:rsidR="00595B9F" w:rsidRPr="00595B9F">
        <w:rPr>
          <w:rFonts w:ascii="Times New Roman" w:eastAsia="Times New Roman" w:hAnsi="Times New Roman" w:cs="Times New Roman"/>
          <w:kern w:val="0"/>
          <w:sz w:val="24"/>
          <w:szCs w:val="24"/>
          <w:lang w:val="sv-SE" w:eastAsia="en-ID" w:bidi="ar-SA"/>
          <w14:ligatures w14:val="none"/>
        </w:rPr>
        <w:t xml:space="preserve">Hipotesis sendiri merupakan suatu dugaan atau asumsi sementara yang kebenarannya masih perlu diuji melalui </w:t>
      </w:r>
      <w:r w:rsidR="001A2999">
        <w:rPr>
          <w:rFonts w:ascii="Times New Roman" w:eastAsia="Times New Roman" w:hAnsi="Times New Roman" w:cs="Times New Roman"/>
          <w:kern w:val="0"/>
          <w:sz w:val="24"/>
          <w:szCs w:val="24"/>
          <w:lang w:val="sv-SE" w:eastAsia="en-ID" w:bidi="ar-SA"/>
          <w14:ligatures w14:val="none"/>
        </w:rPr>
        <w:t>tahap</w:t>
      </w:r>
      <w:r w:rsidR="00595B9F" w:rsidRPr="00595B9F">
        <w:rPr>
          <w:rFonts w:ascii="Times New Roman" w:eastAsia="Times New Roman" w:hAnsi="Times New Roman" w:cs="Times New Roman"/>
          <w:kern w:val="0"/>
          <w:sz w:val="24"/>
          <w:szCs w:val="24"/>
          <w:lang w:val="sv-SE" w:eastAsia="en-ID" w:bidi="ar-SA"/>
          <w14:ligatures w14:val="none"/>
        </w:rPr>
        <w:t xml:space="preserve"> pengumpulan data dan analisis secara sistematis. </w:t>
      </w:r>
      <w:r w:rsidR="00676A28" w:rsidRPr="00676A28">
        <w:rPr>
          <w:rFonts w:ascii="Times New Roman" w:eastAsia="Times New Roman" w:hAnsi="Times New Roman" w:cs="Times New Roman"/>
          <w:kern w:val="0"/>
          <w:sz w:val="24"/>
          <w:szCs w:val="24"/>
          <w:lang w:val="sv-SE" w:eastAsia="en-ID" w:bidi="ar-SA"/>
          <w14:ligatures w14:val="none"/>
        </w:rPr>
        <w:t xml:space="preserve">Perumusan hipotesis dalam penelitian ini didasarkan pada sejumlah temuan dari studi sebelumnya, yang </w:t>
      </w:r>
      <w:r w:rsidR="007342C7">
        <w:rPr>
          <w:rFonts w:ascii="Times New Roman" w:eastAsia="Times New Roman" w:hAnsi="Times New Roman" w:cs="Times New Roman"/>
          <w:kern w:val="0"/>
          <w:sz w:val="24"/>
          <w:szCs w:val="24"/>
          <w:lang w:val="sv-SE" w:eastAsia="en-ID" w:bidi="ar-SA"/>
          <w14:ligatures w14:val="none"/>
        </w:rPr>
        <w:t>diuraikan</w:t>
      </w:r>
      <w:r w:rsidR="00676A28" w:rsidRPr="00676A28">
        <w:rPr>
          <w:rFonts w:ascii="Times New Roman" w:eastAsia="Times New Roman" w:hAnsi="Times New Roman" w:cs="Times New Roman"/>
          <w:kern w:val="0"/>
          <w:sz w:val="24"/>
          <w:szCs w:val="24"/>
          <w:lang w:val="sv-SE" w:eastAsia="en-ID" w:bidi="ar-SA"/>
          <w14:ligatures w14:val="none"/>
        </w:rPr>
        <w:t xml:space="preserve"> sebagai berikut:</w:t>
      </w:r>
    </w:p>
    <w:p w14:paraId="5BF3FEA9" w14:textId="77777777" w:rsidR="005C76B3" w:rsidRPr="000A0CFF" w:rsidRDefault="005C76B3" w:rsidP="00894977">
      <w:pPr>
        <w:spacing w:after="0" w:line="480" w:lineRule="auto"/>
        <w:ind w:left="284" w:firstLine="720"/>
        <w:jc w:val="both"/>
        <w:rPr>
          <w:rFonts w:ascii="Times New Roman" w:eastAsia="Times New Roman" w:hAnsi="Times New Roman" w:cs="Times New Roman"/>
          <w:kern w:val="0"/>
          <w:sz w:val="24"/>
          <w:szCs w:val="24"/>
          <w:lang w:val="sv-SE" w:eastAsia="en-ID" w:bidi="ar-SA"/>
          <w14:ligatures w14:val="none"/>
        </w:rPr>
      </w:pPr>
    </w:p>
    <w:p w14:paraId="2CE8BCDE" w14:textId="40CCA363" w:rsidR="0029208F" w:rsidRPr="000A0CFF" w:rsidRDefault="0029208F" w:rsidP="00322DE5">
      <w:pPr>
        <w:spacing w:after="0" w:line="480" w:lineRule="auto"/>
        <w:ind w:left="426"/>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1. Pengaruh Pendidikan terhadap Kinerja Pegawai</w:t>
      </w:r>
    </w:p>
    <w:p w14:paraId="4F48DF9A" w14:textId="600110FE" w:rsidR="005225D7" w:rsidRPr="000A0CFF" w:rsidRDefault="00595B9F" w:rsidP="00322DE5">
      <w:pPr>
        <w:spacing w:after="0" w:line="480" w:lineRule="auto"/>
        <w:ind w:left="426" w:firstLine="720"/>
        <w:jc w:val="both"/>
        <w:rPr>
          <w:rFonts w:ascii="Times New Roman" w:eastAsia="Times New Roman" w:hAnsi="Times New Roman" w:cs="Times New Roman"/>
          <w:kern w:val="0"/>
          <w:sz w:val="24"/>
          <w:szCs w:val="24"/>
          <w:lang w:val="sv-SE" w:eastAsia="en-ID" w:bidi="ar-SA"/>
          <w14:ligatures w14:val="none"/>
        </w:rPr>
      </w:pPr>
      <w:r w:rsidRPr="00595B9F">
        <w:rPr>
          <w:rFonts w:ascii="Times New Roman" w:eastAsia="Times New Roman" w:hAnsi="Times New Roman" w:cs="Times New Roman"/>
          <w:kern w:val="0"/>
          <w:sz w:val="24"/>
          <w:szCs w:val="24"/>
          <w:lang w:val="sv-SE" w:eastAsia="en-ID" w:bidi="ar-SA"/>
          <w14:ligatures w14:val="none"/>
        </w:rPr>
        <w:t xml:space="preserve">Tingkat pendidikan </w:t>
      </w:r>
      <w:r w:rsidR="0069169A">
        <w:rPr>
          <w:rFonts w:ascii="Times New Roman" w:eastAsia="Times New Roman" w:hAnsi="Times New Roman" w:cs="Times New Roman"/>
          <w:kern w:val="0"/>
          <w:sz w:val="24"/>
          <w:szCs w:val="24"/>
          <w:lang w:val="sv-SE" w:eastAsia="en-ID" w:bidi="ar-SA"/>
          <w14:ligatures w14:val="none"/>
        </w:rPr>
        <w:t>mempunyai</w:t>
      </w:r>
      <w:r w:rsidRPr="00595B9F">
        <w:rPr>
          <w:rFonts w:ascii="Times New Roman" w:eastAsia="Times New Roman" w:hAnsi="Times New Roman" w:cs="Times New Roman"/>
          <w:kern w:val="0"/>
          <w:sz w:val="24"/>
          <w:szCs w:val="24"/>
          <w:lang w:val="sv-SE" w:eastAsia="en-ID" w:bidi="ar-SA"/>
          <w14:ligatures w14:val="none"/>
        </w:rPr>
        <w:t xml:space="preserve"> </w:t>
      </w:r>
      <w:r w:rsidR="003549AB">
        <w:rPr>
          <w:rFonts w:ascii="Times New Roman" w:eastAsia="Times New Roman" w:hAnsi="Times New Roman" w:cs="Times New Roman"/>
          <w:kern w:val="0"/>
          <w:sz w:val="24"/>
          <w:szCs w:val="24"/>
          <w:lang w:val="sv-SE" w:eastAsia="en-ID" w:bidi="ar-SA"/>
          <w14:ligatures w14:val="none"/>
        </w:rPr>
        <w:t>bagian</w:t>
      </w:r>
      <w:r w:rsidRPr="00595B9F">
        <w:rPr>
          <w:rFonts w:ascii="Times New Roman" w:eastAsia="Times New Roman" w:hAnsi="Times New Roman" w:cs="Times New Roman"/>
          <w:kern w:val="0"/>
          <w:sz w:val="24"/>
          <w:szCs w:val="24"/>
          <w:lang w:val="sv-SE" w:eastAsia="en-ID" w:bidi="ar-SA"/>
          <w14:ligatures w14:val="none"/>
        </w:rPr>
        <w:t xml:space="preserve"> penting dalam memengaruhi kinerja pegawai. Kesesuaian latar belakang pendidikan dengan bidang pekerjaan turut mendorong peningkatan wawasan, kemampuan analitis, dan keterampilan teknis yang diperlukan dalam menjalankan tanggung jawab. </w:t>
      </w:r>
      <w:r w:rsidR="00676A28" w:rsidRPr="00676A28">
        <w:rPr>
          <w:rFonts w:ascii="Times New Roman" w:eastAsia="Times New Roman" w:hAnsi="Times New Roman" w:cs="Times New Roman"/>
          <w:kern w:val="0"/>
          <w:sz w:val="24"/>
          <w:szCs w:val="24"/>
          <w:lang w:val="sv-SE" w:eastAsia="en-ID" w:bidi="ar-SA"/>
          <w14:ligatures w14:val="none"/>
        </w:rPr>
        <w:t>Pendidikan secara keseluruhan turut berkontribusi dalam mendorong peningkatan pencapaian kinerja pegawai.</w:t>
      </w:r>
    </w:p>
    <w:p w14:paraId="1F980CAC" w14:textId="43724F32" w:rsidR="0029208F" w:rsidRPr="000A0CFF" w:rsidRDefault="0029208F" w:rsidP="00322DE5">
      <w:pPr>
        <w:spacing w:after="0" w:line="480" w:lineRule="auto"/>
        <w:ind w:left="426" w:firstLine="720"/>
        <w:jc w:val="both"/>
        <w:rPr>
          <w:rFonts w:ascii="Times New Roman" w:eastAsia="SimSun" w:hAnsi="Times New Roman" w:cs="Times New Roman"/>
          <w:sz w:val="24"/>
          <w:szCs w:val="24"/>
          <w:lang w:val="sv-SE"/>
        </w:rPr>
      </w:pPr>
      <w:r w:rsidRPr="000A0CFF">
        <w:rPr>
          <w:rFonts w:ascii="Times New Roman" w:eastAsia="Times New Roman" w:hAnsi="Times New Roman" w:cs="Times New Roman"/>
          <w:kern w:val="0"/>
          <w:sz w:val="24"/>
          <w:szCs w:val="24"/>
          <w:lang w:val="sv-SE" w:eastAsia="en-ID" w:bidi="ar-SA"/>
          <w14:ligatures w14:val="none"/>
        </w:rPr>
        <w:t>Hasil Penelitian</w:t>
      </w:r>
      <w:r w:rsidR="006D4AB8" w:rsidRPr="000A0CFF">
        <w:rPr>
          <w:rFonts w:ascii="Times New Roman" w:eastAsia="Times New Roman" w:hAnsi="Times New Roman" w:cs="Times New Roman"/>
          <w:kern w:val="0"/>
          <w:sz w:val="24"/>
          <w:szCs w:val="24"/>
          <w:lang w:val="sv-SE" w:eastAsia="en-ID" w:bidi="ar-SA"/>
          <w14:ligatures w14:val="none"/>
        </w:rPr>
        <w:t xml:space="preserve"> dari </w:t>
      </w:r>
      <w:sdt>
        <w:sdtPr>
          <w:rPr>
            <w:rFonts w:ascii="Times New Roman" w:eastAsia="Times New Roman" w:hAnsi="Times New Roman" w:cs="Times New Roman"/>
            <w:color w:val="000000"/>
            <w:kern w:val="0"/>
            <w:sz w:val="24"/>
            <w:szCs w:val="24"/>
            <w:lang w:eastAsia="en-ID" w:bidi="ar-SA"/>
            <w14:ligatures w14:val="none"/>
          </w:rPr>
          <w:tag w:val="MENDELEY_CITATION_v3_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"/>
          <w:id w:val="-820349594"/>
          <w:placeholder>
            <w:docPart w:val="DefaultPlaceholder_-1854013440"/>
          </w:placeholder>
        </w:sdtPr>
        <w:sdtEndPr/>
        <w:sdtContent>
          <w:r w:rsidR="007B5BF3" w:rsidRPr="007B5BF3">
            <w:rPr>
              <w:rFonts w:ascii="Times New Roman" w:eastAsia="Times New Roman" w:hAnsi="Times New Roman" w:cs="Times New Roman"/>
              <w:color w:val="000000"/>
              <w:kern w:val="0"/>
              <w:sz w:val="24"/>
              <w:szCs w:val="24"/>
              <w:lang w:val="sv-SE" w:eastAsia="en-ID" w:bidi="ar-SA"/>
              <w14:ligatures w14:val="none"/>
            </w:rPr>
            <w:t>(Rahmah dkk., 2023)</w:t>
          </w:r>
        </w:sdtContent>
      </w:sdt>
      <w:r w:rsidR="006D4AB8" w:rsidRPr="000A0CFF">
        <w:rPr>
          <w:rFonts w:ascii="Times New Roman" w:eastAsia="Times New Roman" w:hAnsi="Times New Roman" w:cs="Times New Roman"/>
          <w:kern w:val="0"/>
          <w:sz w:val="24"/>
          <w:szCs w:val="24"/>
          <w:lang w:val="sv-SE" w:eastAsia="en-ID" w:bidi="ar-SA"/>
          <w14:ligatures w14:val="none"/>
        </w:rPr>
        <w:t xml:space="preserve"> </w:t>
      </w:r>
      <w:r w:rsidRPr="000A0CFF">
        <w:rPr>
          <w:rFonts w:ascii="Times New Roman" w:eastAsia="Times New Roman" w:hAnsi="Times New Roman" w:cs="Times New Roman"/>
          <w:kern w:val="0"/>
          <w:sz w:val="24"/>
          <w:szCs w:val="24"/>
          <w:lang w:val="sv-SE" w:eastAsia="en-ID" w:bidi="ar-SA"/>
          <w14:ligatures w14:val="none"/>
        </w:rPr>
        <w:t xml:space="preserve"> men</w:t>
      </w:r>
      <w:r w:rsidR="00595B9F">
        <w:rPr>
          <w:rFonts w:ascii="Times New Roman" w:eastAsia="Times New Roman" w:hAnsi="Times New Roman" w:cs="Times New Roman"/>
          <w:kern w:val="0"/>
          <w:sz w:val="24"/>
          <w:szCs w:val="24"/>
          <w:lang w:val="sv-SE" w:eastAsia="en-ID" w:bidi="ar-SA"/>
          <w14:ligatures w14:val="none"/>
        </w:rPr>
        <w:t>jelaskan</w:t>
      </w:r>
      <w:r w:rsidRPr="000A0CFF">
        <w:rPr>
          <w:rFonts w:ascii="Times New Roman" w:eastAsia="Times New Roman" w:hAnsi="Times New Roman" w:cs="Times New Roman"/>
          <w:kern w:val="0"/>
          <w:sz w:val="24"/>
          <w:szCs w:val="24"/>
          <w:lang w:val="sv-SE" w:eastAsia="en-ID" w:bidi="ar-SA"/>
          <w14:ligatures w14:val="none"/>
        </w:rPr>
        <w:t xml:space="preserve"> </w:t>
      </w:r>
      <w:r w:rsidRPr="000A0CFF">
        <w:rPr>
          <w:rFonts w:ascii="Times New Roman" w:eastAsia="SimSun" w:hAnsi="Times New Roman" w:cs="Times New Roman"/>
          <w:sz w:val="24"/>
          <w:szCs w:val="24"/>
          <w:lang w:val="sv-SE"/>
        </w:rPr>
        <w:t xml:space="preserve">bahwa </w:t>
      </w:r>
      <w:r w:rsidR="004B5281">
        <w:rPr>
          <w:rFonts w:ascii="Times New Roman" w:eastAsia="SimSun" w:hAnsi="Times New Roman" w:cs="Times New Roman"/>
          <w:sz w:val="24"/>
          <w:szCs w:val="24"/>
          <w:lang w:val="sv-SE"/>
        </w:rPr>
        <w:t>kinerja pegawai dipengaruhi secara positif oleh tingkat pendidikan</w:t>
      </w:r>
      <w:r w:rsidR="00D64D58" w:rsidRPr="000A0CFF">
        <w:rPr>
          <w:rFonts w:ascii="Times New Roman" w:eastAsia="SimSun" w:hAnsi="Times New Roman" w:cs="Times New Roman"/>
          <w:sz w:val="24"/>
          <w:szCs w:val="24"/>
          <w:lang w:val="sv-SE"/>
        </w:rPr>
        <w:t>.</w:t>
      </w:r>
      <w:r w:rsidR="00D875D0" w:rsidRPr="000A0CFF">
        <w:rPr>
          <w:rFonts w:ascii="Times New Roman" w:eastAsia="SimSun" w:hAnsi="Times New Roman" w:cs="Times New Roman"/>
          <w:sz w:val="24"/>
          <w:szCs w:val="24"/>
          <w:lang w:val="sv-SE"/>
        </w:rPr>
        <w:t xml:space="preserve"> </w:t>
      </w:r>
      <w:r w:rsidR="00D64D58" w:rsidRPr="000A0CFF">
        <w:rPr>
          <w:rFonts w:ascii="Times New Roman" w:eastAsia="SimSun" w:hAnsi="Times New Roman" w:cs="Times New Roman"/>
          <w:sz w:val="24"/>
          <w:szCs w:val="24"/>
          <w:lang w:val="sv-SE"/>
        </w:rPr>
        <w:t>Selaras dengan penelitian tersebut</w:t>
      </w:r>
      <w:r w:rsidR="00D875D0" w:rsidRPr="000A0CFF">
        <w:rPr>
          <w:rFonts w:ascii="Times New Roman" w:eastAsia="SimSun" w:hAnsi="Times New Roman" w:cs="Times New Roman"/>
          <w:sz w:val="24"/>
          <w:szCs w:val="24"/>
          <w:lang w:val="sv-SE"/>
        </w:rPr>
        <w:t xml:space="preserve"> </w:t>
      </w:r>
      <w:sdt>
        <w:sdtPr>
          <w:rPr>
            <w:rFonts w:ascii="Times New Roman" w:eastAsia="SimSun" w:hAnsi="Times New Roman" w:cs="Times New Roman"/>
            <w:color w:val="000000"/>
            <w:sz w:val="24"/>
            <w:szCs w:val="24"/>
          </w:rPr>
          <w:tag w:val="MENDELEY_CITATION_v3_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"/>
          <w:id w:val="837893346"/>
          <w:placeholder>
            <w:docPart w:val="DefaultPlaceholder_-1854013440"/>
          </w:placeholder>
        </w:sdtPr>
        <w:sdtEndPr/>
        <w:sdtContent>
          <w:r w:rsidR="007B5BF3" w:rsidRPr="007B5BF3">
            <w:rPr>
              <w:rFonts w:ascii="Times New Roman" w:eastAsia="SimSun" w:hAnsi="Times New Roman" w:cs="Times New Roman"/>
              <w:color w:val="000000"/>
              <w:sz w:val="24"/>
              <w:szCs w:val="24"/>
              <w:lang w:val="sv-SE"/>
            </w:rPr>
            <w:t>(Lusi Khairunnisa dkk., 2023)</w:t>
          </w:r>
        </w:sdtContent>
      </w:sdt>
      <w:r w:rsidR="00D875D0" w:rsidRPr="000A0CFF">
        <w:rPr>
          <w:rFonts w:ascii="Times New Roman" w:eastAsia="SimSun" w:hAnsi="Times New Roman" w:cs="Times New Roman"/>
          <w:sz w:val="24"/>
          <w:szCs w:val="24"/>
          <w:lang w:val="sv-SE"/>
        </w:rPr>
        <w:t xml:space="preserve"> men</w:t>
      </w:r>
      <w:r w:rsidR="00D64D58" w:rsidRPr="000A0CFF">
        <w:rPr>
          <w:rFonts w:ascii="Times New Roman" w:eastAsia="SimSun" w:hAnsi="Times New Roman" w:cs="Times New Roman"/>
          <w:sz w:val="24"/>
          <w:szCs w:val="24"/>
          <w:lang w:val="sv-SE"/>
        </w:rPr>
        <w:t>egaskan bahwa</w:t>
      </w:r>
      <w:r w:rsidR="00D875D0" w:rsidRPr="000A0CFF">
        <w:rPr>
          <w:rFonts w:ascii="Times New Roman" w:eastAsia="SimSun" w:hAnsi="Times New Roman" w:cs="Times New Roman"/>
          <w:sz w:val="24"/>
          <w:szCs w:val="24"/>
          <w:lang w:val="sv-SE"/>
        </w:rPr>
        <w:t xml:space="preserve"> pendidikan </w:t>
      </w:r>
      <w:r w:rsidR="00D64D58" w:rsidRPr="000A0CFF">
        <w:rPr>
          <w:rFonts w:ascii="Times New Roman" w:eastAsia="SimSun" w:hAnsi="Times New Roman" w:cs="Times New Roman"/>
          <w:sz w:val="24"/>
          <w:szCs w:val="24"/>
          <w:lang w:val="sv-SE"/>
        </w:rPr>
        <w:t xml:space="preserve">yang relevan diperlukan dalam pelaksanaan tugas sehingga pendidikan </w:t>
      </w:r>
      <w:r w:rsidR="00D875D0" w:rsidRPr="000A0CFF">
        <w:rPr>
          <w:rFonts w:ascii="Times New Roman" w:eastAsia="SimSun" w:hAnsi="Times New Roman" w:cs="Times New Roman"/>
          <w:sz w:val="24"/>
          <w:szCs w:val="24"/>
          <w:lang w:val="sv-SE"/>
        </w:rPr>
        <w:t xml:space="preserve">berpengaruh </w:t>
      </w:r>
      <w:r w:rsidR="00D64D58" w:rsidRPr="000A0CFF">
        <w:rPr>
          <w:rFonts w:ascii="Times New Roman" w:eastAsia="SimSun" w:hAnsi="Times New Roman" w:cs="Times New Roman"/>
          <w:sz w:val="24"/>
          <w:szCs w:val="24"/>
          <w:lang w:val="sv-SE"/>
        </w:rPr>
        <w:t>t</w:t>
      </w:r>
      <w:r w:rsidR="00D875D0" w:rsidRPr="000A0CFF">
        <w:rPr>
          <w:rFonts w:ascii="Times New Roman" w:eastAsia="SimSun" w:hAnsi="Times New Roman" w:cs="Times New Roman"/>
          <w:sz w:val="24"/>
          <w:szCs w:val="24"/>
          <w:lang w:val="sv-SE"/>
        </w:rPr>
        <w:t xml:space="preserve">erhadap kinerja pegawai. </w:t>
      </w:r>
      <w:r w:rsidR="00F32362" w:rsidRPr="000A0CFF">
        <w:rPr>
          <w:rFonts w:ascii="Times New Roman" w:eastAsia="SimSun" w:hAnsi="Times New Roman" w:cs="Times New Roman"/>
          <w:sz w:val="24"/>
          <w:szCs w:val="24"/>
          <w:lang w:val="sv-SE"/>
        </w:rPr>
        <w:t xml:space="preserve">Menurut </w:t>
      </w:r>
      <w:sdt>
        <w:sdtPr>
          <w:rPr>
            <w:rFonts w:ascii="Times New Roman" w:eastAsia="SimSun" w:hAnsi="Times New Roman" w:cs="Times New Roman"/>
            <w:color w:val="000000"/>
            <w:sz w:val="24"/>
            <w:szCs w:val="24"/>
          </w:rPr>
          <w:tag w:val="MENDELEY_CITATION_v3_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"/>
          <w:id w:val="1542793055"/>
          <w:placeholder>
            <w:docPart w:val="DefaultPlaceholder_-1854013440"/>
          </w:placeholder>
        </w:sdtPr>
        <w:sdtEndPr/>
        <w:sdtContent>
          <w:r w:rsidR="007B5BF3" w:rsidRPr="00AB33E6">
            <w:rPr>
              <w:rFonts w:ascii="Times New Roman" w:eastAsia="Times New Roman" w:hAnsi="Times New Roman" w:cs="Times New Roman"/>
              <w:color w:val="000000"/>
              <w:sz w:val="24"/>
            </w:rPr>
            <w:t>(Nugraha &amp; Firman, 2020)</w:t>
          </w:r>
        </w:sdtContent>
      </w:sdt>
      <w:r w:rsidR="00F32362" w:rsidRPr="000A0CFF">
        <w:rPr>
          <w:rFonts w:ascii="Times New Roman" w:eastAsia="SimSun" w:hAnsi="Times New Roman" w:cs="Times New Roman"/>
          <w:sz w:val="24"/>
          <w:szCs w:val="24"/>
          <w:lang w:val="sv-SE"/>
        </w:rPr>
        <w:t xml:space="preserve"> </w:t>
      </w:r>
      <w:r w:rsidR="00D64D58" w:rsidRPr="000A0CFF">
        <w:rPr>
          <w:rFonts w:ascii="Times New Roman" w:eastAsia="SimSun" w:hAnsi="Times New Roman" w:cs="Times New Roman"/>
          <w:sz w:val="24"/>
          <w:szCs w:val="24"/>
          <w:lang w:val="sv-SE"/>
        </w:rPr>
        <w:t xml:space="preserve">bahwa </w:t>
      </w:r>
      <w:bookmarkStart w:id="8" w:name="_Hlk199511143"/>
      <w:r w:rsidR="00F32362" w:rsidRPr="000A0CFF">
        <w:rPr>
          <w:rFonts w:ascii="Times New Roman" w:eastAsia="SimSun" w:hAnsi="Times New Roman" w:cs="Times New Roman"/>
          <w:sz w:val="24"/>
          <w:szCs w:val="24"/>
          <w:lang w:val="sv-SE"/>
        </w:rPr>
        <w:t xml:space="preserve">pendidikan </w:t>
      </w:r>
      <w:r w:rsidR="00D64D58" w:rsidRPr="000A0CFF">
        <w:rPr>
          <w:rFonts w:ascii="Times New Roman" w:eastAsia="SimSun" w:hAnsi="Times New Roman" w:cs="Times New Roman"/>
          <w:sz w:val="24"/>
          <w:szCs w:val="24"/>
          <w:lang w:val="sv-SE"/>
        </w:rPr>
        <w:t>berkontribusi terhadap peningkatan pegawai dalam kemampuan analisis dan ket</w:t>
      </w:r>
      <w:r w:rsidR="00A779B2" w:rsidRPr="000A0CFF">
        <w:rPr>
          <w:rFonts w:ascii="Times New Roman" w:eastAsia="SimSun" w:hAnsi="Times New Roman" w:cs="Times New Roman"/>
          <w:sz w:val="24"/>
          <w:szCs w:val="24"/>
          <w:lang w:val="sv-SE"/>
        </w:rPr>
        <w:t>e</w:t>
      </w:r>
      <w:r w:rsidR="00D64D58" w:rsidRPr="000A0CFF">
        <w:rPr>
          <w:rFonts w:ascii="Times New Roman" w:eastAsia="SimSun" w:hAnsi="Times New Roman" w:cs="Times New Roman"/>
          <w:sz w:val="24"/>
          <w:szCs w:val="24"/>
          <w:lang w:val="sv-SE"/>
        </w:rPr>
        <w:t xml:space="preserve">rampilan lain – lainnya sehingga pendidikan sangat </w:t>
      </w:r>
      <w:r w:rsidR="00F32362" w:rsidRPr="000A0CFF">
        <w:rPr>
          <w:rFonts w:ascii="Times New Roman" w:eastAsia="SimSun" w:hAnsi="Times New Roman" w:cs="Times New Roman"/>
          <w:sz w:val="24"/>
          <w:szCs w:val="24"/>
          <w:lang w:val="sv-SE"/>
        </w:rPr>
        <w:t>berpengaruh positif terhadap kinerja pegawai</w:t>
      </w:r>
      <w:bookmarkEnd w:id="8"/>
      <w:r w:rsidR="00F32362" w:rsidRPr="000A0CFF">
        <w:rPr>
          <w:rFonts w:ascii="Times New Roman" w:eastAsia="SimSun" w:hAnsi="Times New Roman" w:cs="Times New Roman"/>
          <w:sz w:val="24"/>
          <w:szCs w:val="24"/>
          <w:lang w:val="sv-SE"/>
        </w:rPr>
        <w:t xml:space="preserve">. </w:t>
      </w:r>
      <w:r w:rsidR="00D64D58" w:rsidRPr="000A0CFF">
        <w:rPr>
          <w:rFonts w:ascii="Times New Roman" w:eastAsia="SimSun" w:hAnsi="Times New Roman" w:cs="Times New Roman"/>
          <w:sz w:val="24"/>
          <w:szCs w:val="24"/>
          <w:lang w:val="sv-SE"/>
        </w:rPr>
        <w:t xml:space="preserve">Dalam </w:t>
      </w:r>
      <w:r w:rsidR="00D64D58" w:rsidRPr="000A0CFF">
        <w:rPr>
          <w:rFonts w:ascii="Times New Roman" w:eastAsia="SimSun" w:hAnsi="Times New Roman" w:cs="Times New Roman"/>
          <w:sz w:val="24"/>
          <w:szCs w:val="24"/>
          <w:lang w:val="sv-SE"/>
        </w:rPr>
        <w:lastRenderedPageBreak/>
        <w:t xml:space="preserve">penelitian lain </w:t>
      </w:r>
      <w:r w:rsidR="00F32362" w:rsidRPr="000A0CFF">
        <w:rPr>
          <w:rFonts w:ascii="Times New Roman" w:eastAsia="SimSun" w:hAnsi="Times New Roman" w:cs="Times New Roman"/>
          <w:sz w:val="24"/>
          <w:szCs w:val="24"/>
          <w:lang w:val="sv-SE"/>
        </w:rPr>
        <w:t xml:space="preserve"> </w:t>
      </w:r>
      <w:sdt>
        <w:sdtPr>
          <w:rPr>
            <w:rFonts w:ascii="Times New Roman" w:eastAsia="SimSun" w:hAnsi="Times New Roman" w:cs="Times New Roman"/>
            <w:color w:val="000000"/>
            <w:sz w:val="24"/>
            <w:szCs w:val="24"/>
          </w:rPr>
          <w:tag w:val="MENDELEY_CITATION_v3_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"/>
          <w:id w:val="735978391"/>
          <w:placeholder>
            <w:docPart w:val="DefaultPlaceholder_-1854013440"/>
          </w:placeholder>
        </w:sdtPr>
        <w:sdtEndPr/>
        <w:sdtContent>
          <w:r w:rsidR="007B5BF3" w:rsidRPr="007B5BF3">
            <w:rPr>
              <w:rFonts w:ascii="Times New Roman" w:eastAsia="SimSun" w:hAnsi="Times New Roman" w:cs="Times New Roman"/>
              <w:color w:val="000000"/>
              <w:sz w:val="24"/>
              <w:szCs w:val="24"/>
              <w:lang w:val="sv-SE"/>
            </w:rPr>
            <w:t>(Yanti, t.t.)</w:t>
          </w:r>
        </w:sdtContent>
      </w:sdt>
      <w:r w:rsidR="00EF1350" w:rsidRPr="000A0CFF">
        <w:rPr>
          <w:rFonts w:ascii="Times New Roman" w:eastAsia="SimSun" w:hAnsi="Times New Roman" w:cs="Times New Roman"/>
          <w:sz w:val="24"/>
          <w:szCs w:val="24"/>
          <w:lang w:val="sv-SE"/>
        </w:rPr>
        <w:t xml:space="preserve"> </w:t>
      </w:r>
      <w:r w:rsidR="00F32362" w:rsidRPr="000A0CFF">
        <w:rPr>
          <w:rFonts w:ascii="Times New Roman" w:eastAsia="SimSun" w:hAnsi="Times New Roman" w:cs="Times New Roman"/>
          <w:sz w:val="24"/>
          <w:szCs w:val="24"/>
          <w:lang w:val="sv-SE"/>
        </w:rPr>
        <w:t>men</w:t>
      </w:r>
      <w:r w:rsidR="00D64D58" w:rsidRPr="000A0CFF">
        <w:rPr>
          <w:rFonts w:ascii="Times New Roman" w:eastAsia="SimSun" w:hAnsi="Times New Roman" w:cs="Times New Roman"/>
          <w:sz w:val="24"/>
          <w:szCs w:val="24"/>
          <w:lang w:val="sv-SE"/>
        </w:rPr>
        <w:t>ambahkan bahwa</w:t>
      </w:r>
      <w:r w:rsidR="00F32362" w:rsidRPr="000A0CFF">
        <w:rPr>
          <w:rFonts w:ascii="Times New Roman" w:eastAsia="SimSun" w:hAnsi="Times New Roman" w:cs="Times New Roman"/>
          <w:sz w:val="24"/>
          <w:szCs w:val="24"/>
          <w:lang w:val="sv-SE"/>
        </w:rPr>
        <w:t xml:space="preserve"> pendidikan </w:t>
      </w:r>
      <w:r w:rsidR="00D64D58" w:rsidRPr="000A0CFF">
        <w:rPr>
          <w:rFonts w:ascii="Times New Roman" w:eastAsia="SimSun" w:hAnsi="Times New Roman" w:cs="Times New Roman"/>
          <w:sz w:val="24"/>
          <w:szCs w:val="24"/>
          <w:lang w:val="sv-SE"/>
        </w:rPr>
        <w:t xml:space="preserve">turut mempengaruhi profesional kerja dan menjadikan faktor penting penentu </w:t>
      </w:r>
      <w:r w:rsidR="00F32362" w:rsidRPr="000A0CFF">
        <w:rPr>
          <w:rFonts w:ascii="Times New Roman" w:eastAsia="SimSun" w:hAnsi="Times New Roman" w:cs="Times New Roman"/>
          <w:sz w:val="24"/>
          <w:szCs w:val="24"/>
          <w:lang w:val="sv-SE"/>
        </w:rPr>
        <w:t>kinerja pegawai</w:t>
      </w:r>
      <w:r w:rsidR="00307345" w:rsidRPr="000A0CFF">
        <w:rPr>
          <w:rFonts w:ascii="Times New Roman" w:eastAsia="SimSun" w:hAnsi="Times New Roman" w:cs="Times New Roman"/>
          <w:sz w:val="24"/>
          <w:szCs w:val="24"/>
          <w:lang w:val="sv-SE"/>
        </w:rPr>
        <w:t xml:space="preserve">. </w:t>
      </w:r>
      <w:r w:rsidR="00595B9F" w:rsidRPr="00595B9F">
        <w:rPr>
          <w:rFonts w:ascii="Times New Roman" w:eastAsia="SimSun" w:hAnsi="Times New Roman" w:cs="Times New Roman"/>
          <w:sz w:val="24"/>
          <w:szCs w:val="24"/>
          <w:lang w:val="sv-SE"/>
        </w:rPr>
        <w:t xml:space="preserve">Sementara itu, Dewi et al. (2020) </w:t>
      </w:r>
      <w:r w:rsidR="004B5281" w:rsidRPr="004B5281">
        <w:rPr>
          <w:rFonts w:ascii="Times New Roman" w:eastAsia="SimSun" w:hAnsi="Times New Roman" w:cs="Times New Roman"/>
          <w:sz w:val="24"/>
          <w:szCs w:val="24"/>
          <w:lang w:val="sv-SE"/>
        </w:rPr>
        <w:t>latar belakang pendidikan yang lebih tinggi umumnya menjadikan individu lebih siap dalam menghadapi tantangan pekerjaan, sehingga berdampak positif pada peningkatan kualitas kinerja yang dihasilkan.</w:t>
      </w:r>
    </w:p>
    <w:p w14:paraId="2BA7E3DE" w14:textId="0EA9F94F" w:rsidR="0029208F" w:rsidRPr="000A0CFF" w:rsidRDefault="00595B9F" w:rsidP="00322DE5">
      <w:pPr>
        <w:spacing w:after="0" w:line="480" w:lineRule="auto"/>
        <w:ind w:left="426" w:firstLine="720"/>
        <w:jc w:val="both"/>
        <w:rPr>
          <w:rFonts w:ascii="Times New Roman" w:eastAsia="Times New Roman" w:hAnsi="Times New Roman" w:cs="Times New Roman"/>
          <w:kern w:val="0"/>
          <w:sz w:val="24"/>
          <w:szCs w:val="24"/>
          <w:lang w:val="sv-SE" w:eastAsia="zh-CN" w:bidi="ar-SA"/>
          <w14:ligatures w14:val="none"/>
        </w:rPr>
      </w:pPr>
      <w:bookmarkStart w:id="9" w:name="_Hlk199512619"/>
      <w:r w:rsidRPr="00595B9F">
        <w:rPr>
          <w:rFonts w:ascii="Times New Roman" w:eastAsia="SimSun" w:hAnsi="Times New Roman" w:cs="Times New Roman"/>
          <w:sz w:val="24"/>
          <w:szCs w:val="24"/>
          <w:lang w:val="sv-SE"/>
        </w:rPr>
        <w:t xml:space="preserve">Berdasarkan pemaparan hasil dari beberapa penelitian </w:t>
      </w:r>
      <w:r w:rsidR="004B5281">
        <w:rPr>
          <w:rFonts w:ascii="Times New Roman" w:eastAsia="SimSun" w:hAnsi="Times New Roman" w:cs="Times New Roman"/>
          <w:sz w:val="24"/>
          <w:szCs w:val="24"/>
          <w:lang w:val="sv-SE"/>
        </w:rPr>
        <w:t>terdahulu</w:t>
      </w:r>
      <w:r w:rsidRPr="00595B9F">
        <w:rPr>
          <w:rFonts w:ascii="Times New Roman" w:eastAsia="SimSun" w:hAnsi="Times New Roman" w:cs="Times New Roman"/>
          <w:sz w:val="24"/>
          <w:szCs w:val="24"/>
          <w:lang w:val="sv-SE"/>
        </w:rPr>
        <w:t xml:space="preserve">, </w:t>
      </w:r>
      <w:r w:rsidR="004B5281">
        <w:rPr>
          <w:rFonts w:ascii="Times New Roman" w:eastAsia="SimSun" w:hAnsi="Times New Roman" w:cs="Times New Roman"/>
          <w:sz w:val="24"/>
          <w:szCs w:val="24"/>
          <w:lang w:val="sv-SE"/>
        </w:rPr>
        <w:t xml:space="preserve">hipotesis dalam penelitian ini </w:t>
      </w:r>
      <w:r w:rsidR="007342C7">
        <w:rPr>
          <w:rFonts w:ascii="Times New Roman" w:eastAsia="SimSun" w:hAnsi="Times New Roman" w:cs="Times New Roman"/>
          <w:sz w:val="24"/>
          <w:szCs w:val="24"/>
          <w:lang w:val="sv-SE"/>
        </w:rPr>
        <w:t>dinyatakan</w:t>
      </w:r>
      <w:r w:rsidR="004B5281">
        <w:rPr>
          <w:rFonts w:ascii="Times New Roman" w:eastAsia="SimSun" w:hAnsi="Times New Roman" w:cs="Times New Roman"/>
          <w:sz w:val="24"/>
          <w:szCs w:val="24"/>
          <w:lang w:val="sv-SE"/>
        </w:rPr>
        <w:t xml:space="preserve"> sebagai berikut:</w:t>
      </w:r>
      <w:r w:rsidRPr="00595B9F">
        <w:rPr>
          <w:rFonts w:ascii="Times New Roman" w:eastAsia="SimSun" w:hAnsi="Times New Roman" w:cs="Times New Roman"/>
          <w:sz w:val="24"/>
          <w:szCs w:val="24"/>
          <w:lang w:val="sv-SE"/>
        </w:rPr>
        <w:t>:</w:t>
      </w:r>
    </w:p>
    <w:bookmarkEnd w:id="9"/>
    <w:p w14:paraId="0EFADB2A" w14:textId="0E5152DF" w:rsidR="0029208F" w:rsidRPr="000A0CFF" w:rsidRDefault="0029208F" w:rsidP="00322DE5">
      <w:pPr>
        <w:spacing w:after="0" w:line="480" w:lineRule="auto"/>
        <w:ind w:left="426" w:firstLine="284"/>
        <w:jc w:val="both"/>
        <w:rPr>
          <w:rFonts w:ascii="Times New Roman" w:eastAsia="Times New Roman" w:hAnsi="Times New Roman" w:cs="Times New Roman"/>
          <w:kern w:val="0"/>
          <w:sz w:val="24"/>
          <w:szCs w:val="24"/>
          <w:lang w:val="sv-SE" w:eastAsia="zh-CN" w:bidi="ar-SA"/>
          <w14:ligatures w14:val="none"/>
        </w:rPr>
      </w:pPr>
      <w:r w:rsidRPr="000A0CFF">
        <w:rPr>
          <w:rFonts w:ascii="Times New Roman" w:eastAsia="Times New Roman" w:hAnsi="Times New Roman" w:cs="Times New Roman"/>
          <w:b/>
          <w:bCs/>
          <w:kern w:val="0"/>
          <w:sz w:val="24"/>
          <w:szCs w:val="24"/>
          <w:lang w:val="sv-SE" w:eastAsia="zh-CN" w:bidi="ar-SA"/>
          <w14:ligatures w14:val="none"/>
        </w:rPr>
        <w:t>H1</w:t>
      </w:r>
      <w:r w:rsidRPr="000A0CFF">
        <w:rPr>
          <w:rFonts w:ascii="Times New Roman" w:eastAsia="Times New Roman" w:hAnsi="Times New Roman" w:cs="Times New Roman"/>
          <w:kern w:val="0"/>
          <w:sz w:val="24"/>
          <w:szCs w:val="24"/>
          <w:lang w:val="sv-SE" w:eastAsia="zh-CN" w:bidi="ar-SA"/>
          <w14:ligatures w14:val="none"/>
        </w:rPr>
        <w:t xml:space="preserve">: Pendidikan </w:t>
      </w:r>
      <w:r w:rsidR="003549AB" w:rsidRPr="003549AB">
        <w:rPr>
          <w:rFonts w:ascii="Times New Roman" w:eastAsia="Times New Roman" w:hAnsi="Times New Roman" w:cs="Times New Roman"/>
          <w:kern w:val="0"/>
          <w:sz w:val="24"/>
          <w:szCs w:val="24"/>
          <w:lang w:val="sv-SE" w:eastAsia="zh-CN" w:bidi="ar-SA"/>
          <w14:ligatures w14:val="none"/>
        </w:rPr>
        <w:t>memiliki pengaruh positif terhadap kinerja pegawai</w:t>
      </w:r>
      <w:r w:rsidRPr="000A0CFF">
        <w:rPr>
          <w:rFonts w:ascii="Times New Roman" w:eastAsia="Times New Roman" w:hAnsi="Times New Roman" w:cs="Times New Roman"/>
          <w:kern w:val="0"/>
          <w:sz w:val="24"/>
          <w:szCs w:val="24"/>
          <w:lang w:val="sv-SE" w:eastAsia="zh-CN" w:bidi="ar-SA"/>
          <w14:ligatures w14:val="none"/>
        </w:rPr>
        <w:t>.</w:t>
      </w:r>
    </w:p>
    <w:p w14:paraId="552344A6" w14:textId="77777777" w:rsidR="00251461" w:rsidRPr="000A0CFF" w:rsidRDefault="00251461" w:rsidP="00322DE5">
      <w:pPr>
        <w:spacing w:after="0" w:line="480" w:lineRule="auto"/>
        <w:ind w:left="426" w:firstLine="284"/>
        <w:jc w:val="both"/>
        <w:rPr>
          <w:rFonts w:ascii="Times New Roman" w:eastAsia="Times New Roman" w:hAnsi="Times New Roman" w:cs="Times New Roman"/>
          <w:kern w:val="0"/>
          <w:sz w:val="24"/>
          <w:szCs w:val="24"/>
          <w:lang w:val="sv-SE" w:eastAsia="zh-CN" w:bidi="ar-SA"/>
          <w14:ligatures w14:val="none"/>
        </w:rPr>
      </w:pPr>
    </w:p>
    <w:p w14:paraId="054AC941" w14:textId="747733AE" w:rsidR="0029208F" w:rsidRPr="000A0CFF" w:rsidRDefault="0029208F" w:rsidP="00322DE5">
      <w:pPr>
        <w:pStyle w:val="ListParagraph"/>
        <w:spacing w:after="0" w:line="480" w:lineRule="auto"/>
        <w:ind w:left="426"/>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xml:space="preserve">2. </w:t>
      </w:r>
      <w:r w:rsidR="00055C18" w:rsidRPr="000A0CFF">
        <w:rPr>
          <w:rFonts w:ascii="Times New Roman" w:eastAsia="Times New Roman" w:hAnsi="Times New Roman" w:cs="Times New Roman"/>
          <w:kern w:val="0"/>
          <w:sz w:val="24"/>
          <w:szCs w:val="24"/>
          <w:lang w:val="sv-SE" w:eastAsia="en-ID" w:bidi="ar-SA"/>
          <w14:ligatures w14:val="none"/>
        </w:rPr>
        <w:t>Pengaruh Pelatihan terhadap Kinerja Pegawai</w:t>
      </w:r>
    </w:p>
    <w:p w14:paraId="39B700BF" w14:textId="50668D40" w:rsidR="005225D7" w:rsidRPr="000A0CFF" w:rsidRDefault="004B5281" w:rsidP="00322DE5">
      <w:pPr>
        <w:spacing w:after="0" w:line="480" w:lineRule="auto"/>
        <w:ind w:left="426" w:firstLine="720"/>
        <w:jc w:val="both"/>
        <w:rPr>
          <w:rFonts w:ascii="Times New Roman" w:eastAsia="Times New Roman" w:hAnsi="Times New Roman" w:cs="Times New Roman"/>
          <w:kern w:val="0"/>
          <w:sz w:val="24"/>
          <w:szCs w:val="24"/>
          <w:lang w:val="sv-SE" w:eastAsia="en-ID" w:bidi="ar-SA"/>
          <w14:ligatures w14:val="none"/>
        </w:rPr>
      </w:pPr>
      <w:r w:rsidRPr="004B5281">
        <w:rPr>
          <w:rFonts w:ascii="Times New Roman" w:eastAsia="Times New Roman" w:hAnsi="Times New Roman" w:cs="Times New Roman"/>
          <w:kern w:val="0"/>
          <w:sz w:val="24"/>
          <w:szCs w:val="24"/>
          <w:lang w:val="sv-SE" w:eastAsia="en-ID" w:bidi="ar-SA"/>
          <w14:ligatures w14:val="none"/>
        </w:rPr>
        <w:t xml:space="preserve">Pelatihan menjadi instrumen strategis untuk memperkuat kapasitas dan produktivitas </w:t>
      </w:r>
      <w:r>
        <w:rPr>
          <w:rFonts w:ascii="Times New Roman" w:eastAsia="Times New Roman" w:hAnsi="Times New Roman" w:cs="Times New Roman"/>
          <w:kern w:val="0"/>
          <w:sz w:val="24"/>
          <w:szCs w:val="24"/>
          <w:lang w:val="sv-SE" w:eastAsia="en-ID" w:bidi="ar-SA"/>
          <w14:ligatures w14:val="none"/>
        </w:rPr>
        <w:t>pegawai</w:t>
      </w:r>
      <w:r w:rsidRPr="004B5281">
        <w:rPr>
          <w:rFonts w:ascii="Times New Roman" w:eastAsia="Times New Roman" w:hAnsi="Times New Roman" w:cs="Times New Roman"/>
          <w:kern w:val="0"/>
          <w:sz w:val="24"/>
          <w:szCs w:val="24"/>
          <w:lang w:val="sv-SE" w:eastAsia="en-ID" w:bidi="ar-SA"/>
          <w14:ligatures w14:val="none"/>
        </w:rPr>
        <w:t>.</w:t>
      </w:r>
      <w:r w:rsidR="003549AB" w:rsidRPr="003549AB">
        <w:rPr>
          <w:rFonts w:ascii="Times New Roman" w:eastAsia="Times New Roman" w:hAnsi="Times New Roman" w:cs="Times New Roman"/>
          <w:kern w:val="0"/>
          <w:sz w:val="24"/>
          <w:szCs w:val="24"/>
          <w:lang w:val="sv-SE" w:eastAsia="en-ID" w:bidi="ar-SA"/>
          <w14:ligatures w14:val="none"/>
        </w:rPr>
        <w:t xml:space="preserve"> Melalui program pelatihan, pegawai berkesempatan untuk mengembangkan dan memperbarui keterampilan yang dibutuhkan dalam pelaksanaan tugas secara lebih efektif.</w:t>
      </w:r>
      <w:r w:rsidR="005225D7" w:rsidRPr="000A0CFF">
        <w:rPr>
          <w:rFonts w:ascii="Times New Roman" w:eastAsia="Times New Roman" w:hAnsi="Times New Roman" w:cs="Times New Roman"/>
          <w:kern w:val="0"/>
          <w:sz w:val="24"/>
          <w:szCs w:val="24"/>
          <w:lang w:val="sv-SE" w:eastAsia="en-ID" w:bidi="ar-SA"/>
          <w14:ligatures w14:val="none"/>
        </w:rPr>
        <w:t xml:space="preserve"> Pelatihan yang efektif akan meningkatkan produktivitas dan kualitas hasil kerja pegawai. Maka, pelatihan diyakini memiliki pengaruh positif terhadap kinerja.</w:t>
      </w:r>
    </w:p>
    <w:p w14:paraId="6A09DC34" w14:textId="5500BF9B" w:rsidR="00307345" w:rsidRPr="000A0CFF" w:rsidRDefault="00245450" w:rsidP="00322DE5">
      <w:pPr>
        <w:spacing w:after="0" w:line="480" w:lineRule="auto"/>
        <w:ind w:left="426" w:firstLine="720"/>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Penelitian</w:t>
      </w:r>
      <w:r w:rsidR="00FE0E39" w:rsidRPr="000A0CFF">
        <w:rPr>
          <w:rFonts w:ascii="Times New Roman" w:eastAsia="Times New Roman" w:hAnsi="Times New Roman" w:cs="Times New Roman"/>
          <w:kern w:val="0"/>
          <w:sz w:val="24"/>
          <w:szCs w:val="24"/>
          <w:lang w:val="sv-SE" w:eastAsia="en-ID" w:bidi="ar-SA"/>
          <w14:ligatures w14:val="none"/>
        </w:rPr>
        <w:t xml:space="preserve"> </w:t>
      </w:r>
      <w:sdt>
        <w:sdtPr>
          <w:rPr>
            <w:rFonts w:ascii="Times New Roman" w:eastAsia="Times New Roman" w:hAnsi="Times New Roman" w:cs="Times New Roman"/>
            <w:color w:val="000000"/>
            <w:kern w:val="0"/>
            <w:sz w:val="24"/>
            <w:szCs w:val="24"/>
            <w:lang w:eastAsia="en-ID" w:bidi="ar-SA"/>
            <w14:ligatures w14:val="none"/>
          </w:rPr>
          <w:tag w:val="MENDELEY_CITATION_v3_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"/>
          <w:id w:val="1725181459"/>
          <w:placeholder>
            <w:docPart w:val="DefaultPlaceholder_-1854013440"/>
          </w:placeholder>
        </w:sdtPr>
        <w:sdtEndPr/>
        <w:sdtContent>
          <w:r w:rsidR="007B5BF3" w:rsidRPr="007B5BF3">
            <w:rPr>
              <w:rFonts w:ascii="Times New Roman" w:eastAsia="Times New Roman" w:hAnsi="Times New Roman" w:cs="Times New Roman"/>
              <w:color w:val="000000"/>
              <w:kern w:val="0"/>
              <w:sz w:val="24"/>
              <w:szCs w:val="24"/>
              <w:lang w:val="sv-SE" w:eastAsia="en-ID" w:bidi="ar-SA"/>
              <w14:ligatures w14:val="none"/>
            </w:rPr>
            <w:t>(Fitri dkk., 2023)</w:t>
          </w:r>
        </w:sdtContent>
      </w:sdt>
      <w:r w:rsidR="00FE0E39" w:rsidRPr="000A0CFF">
        <w:rPr>
          <w:rFonts w:ascii="Times New Roman" w:eastAsia="Times New Roman" w:hAnsi="Times New Roman" w:cs="Times New Roman"/>
          <w:kern w:val="0"/>
          <w:sz w:val="24"/>
          <w:szCs w:val="24"/>
          <w:lang w:val="sv-SE" w:eastAsia="en-ID" w:bidi="ar-SA"/>
          <w14:ligatures w14:val="none"/>
        </w:rPr>
        <w:t xml:space="preserve"> me</w:t>
      </w:r>
      <w:r w:rsidR="00595B9F">
        <w:rPr>
          <w:rFonts w:ascii="Times New Roman" w:eastAsia="Times New Roman" w:hAnsi="Times New Roman" w:cs="Times New Roman"/>
          <w:kern w:val="0"/>
          <w:sz w:val="24"/>
          <w:szCs w:val="24"/>
          <w:lang w:val="sv-SE" w:eastAsia="en-ID" w:bidi="ar-SA"/>
          <w14:ligatures w14:val="none"/>
        </w:rPr>
        <w:t>maparkan</w:t>
      </w:r>
      <w:r w:rsidR="005342C9" w:rsidRPr="000A0CFF">
        <w:rPr>
          <w:rFonts w:ascii="Times New Roman" w:eastAsia="Times New Roman" w:hAnsi="Times New Roman" w:cs="Times New Roman"/>
          <w:kern w:val="0"/>
          <w:sz w:val="24"/>
          <w:szCs w:val="24"/>
          <w:lang w:val="sv-SE" w:eastAsia="en-ID" w:bidi="ar-SA"/>
          <w14:ligatures w14:val="none"/>
        </w:rPr>
        <w:t xml:space="preserve"> </w:t>
      </w:r>
      <w:r w:rsidRPr="000A0CFF">
        <w:rPr>
          <w:rFonts w:ascii="Times New Roman" w:eastAsia="Times New Roman" w:hAnsi="Times New Roman" w:cs="Times New Roman"/>
          <w:kern w:val="0"/>
          <w:sz w:val="24"/>
          <w:szCs w:val="24"/>
          <w:lang w:val="sv-SE" w:eastAsia="en-ID" w:bidi="ar-SA"/>
          <w14:ligatures w14:val="none"/>
        </w:rPr>
        <w:t xml:space="preserve">bahwa </w:t>
      </w:r>
      <w:r w:rsidR="005342C9" w:rsidRPr="000A0CFF">
        <w:rPr>
          <w:rFonts w:ascii="Times New Roman" w:eastAsia="Times New Roman" w:hAnsi="Times New Roman" w:cs="Times New Roman"/>
          <w:kern w:val="0"/>
          <w:sz w:val="24"/>
          <w:szCs w:val="24"/>
          <w:lang w:val="sv-SE" w:eastAsia="en-ID" w:bidi="ar-SA"/>
          <w14:ligatures w14:val="none"/>
        </w:rPr>
        <w:t xml:space="preserve">pelatihan </w:t>
      </w:r>
      <w:r w:rsidRPr="000A0CFF">
        <w:rPr>
          <w:rFonts w:ascii="Times New Roman" w:eastAsia="Times New Roman" w:hAnsi="Times New Roman" w:cs="Times New Roman"/>
          <w:kern w:val="0"/>
          <w:sz w:val="24"/>
          <w:szCs w:val="24"/>
          <w:lang w:val="sv-SE" w:eastAsia="en-ID" w:bidi="ar-SA"/>
          <w14:ligatures w14:val="none"/>
        </w:rPr>
        <w:t>berperan penting dalam peningkatan</w:t>
      </w:r>
      <w:r w:rsidR="005342C9" w:rsidRPr="000A0CFF">
        <w:rPr>
          <w:rFonts w:ascii="Times New Roman" w:eastAsia="Times New Roman" w:hAnsi="Times New Roman" w:cs="Times New Roman"/>
          <w:kern w:val="0"/>
          <w:sz w:val="24"/>
          <w:szCs w:val="24"/>
          <w:lang w:val="sv-SE" w:eastAsia="en-ID" w:bidi="ar-SA"/>
          <w14:ligatures w14:val="none"/>
        </w:rPr>
        <w:t xml:space="preserve"> kinerja pegawai</w:t>
      </w:r>
      <w:r w:rsidRPr="000A0CFF">
        <w:rPr>
          <w:rFonts w:ascii="Times New Roman" w:eastAsia="Times New Roman" w:hAnsi="Times New Roman" w:cs="Times New Roman"/>
          <w:kern w:val="0"/>
          <w:sz w:val="24"/>
          <w:szCs w:val="24"/>
          <w:lang w:val="sv-SE" w:eastAsia="en-ID" w:bidi="ar-SA"/>
          <w14:ligatures w14:val="none"/>
        </w:rPr>
        <w:t>.</w:t>
      </w:r>
      <w:r w:rsidR="00FE0E39" w:rsidRPr="000A0CFF">
        <w:rPr>
          <w:rFonts w:ascii="Times New Roman" w:eastAsia="Times New Roman" w:hAnsi="Times New Roman" w:cs="Times New Roman"/>
          <w:kern w:val="0"/>
          <w:sz w:val="24"/>
          <w:szCs w:val="24"/>
          <w:lang w:val="sv-SE" w:eastAsia="en-ID" w:bidi="ar-SA"/>
          <w14:ligatures w14:val="none"/>
        </w:rPr>
        <w:t xml:space="preserve"> </w:t>
      </w:r>
      <w:r w:rsidRPr="000A0CFF">
        <w:rPr>
          <w:rFonts w:ascii="Times New Roman" w:eastAsia="Times New Roman" w:hAnsi="Times New Roman" w:cs="Times New Roman"/>
          <w:kern w:val="0"/>
          <w:sz w:val="24"/>
          <w:szCs w:val="24"/>
          <w:lang w:val="sv-SE" w:eastAsia="en-ID" w:bidi="ar-SA"/>
          <w14:ligatures w14:val="none"/>
        </w:rPr>
        <w:t>Senada dengan itu</w:t>
      </w:r>
      <w:r w:rsidR="00393017" w:rsidRPr="000A0CFF">
        <w:rPr>
          <w:rFonts w:ascii="Times New Roman" w:eastAsia="Times New Roman" w:hAnsi="Times New Roman" w:cs="Times New Roman"/>
          <w:kern w:val="0"/>
          <w:sz w:val="24"/>
          <w:szCs w:val="24"/>
          <w:lang w:val="sv-SE" w:eastAsia="en-ID" w:bidi="ar-SA"/>
          <w14:ligatures w14:val="none"/>
        </w:rPr>
        <w:t xml:space="preserve"> </w:t>
      </w:r>
      <w:sdt>
        <w:sdtPr>
          <w:rPr>
            <w:rFonts w:ascii="Times New Roman" w:eastAsia="Times New Roman" w:hAnsi="Times New Roman" w:cs="Times New Roman"/>
            <w:color w:val="000000"/>
            <w:kern w:val="0"/>
            <w:sz w:val="24"/>
            <w:szCs w:val="24"/>
            <w:lang w:eastAsia="en-ID" w:bidi="ar-SA"/>
            <w14:ligatures w14:val="none"/>
          </w:rPr>
          <w:tag w:val="MENDELEY_CITATION_v3_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"/>
          <w:id w:val="1227574623"/>
          <w:placeholder>
            <w:docPart w:val="DefaultPlaceholder_-1854013440"/>
          </w:placeholder>
        </w:sdtPr>
        <w:sdtEndPr/>
        <w:sdtContent>
          <w:r w:rsidR="007B5BF3" w:rsidRPr="00AB33E6">
            <w:rPr>
              <w:rFonts w:ascii="Times New Roman" w:eastAsia="Times New Roman" w:hAnsi="Times New Roman" w:cs="Times New Roman"/>
              <w:color w:val="000000"/>
              <w:sz w:val="24"/>
            </w:rPr>
            <w:t>(Marjaya &amp; Pasaribu, 2019)</w:t>
          </w:r>
        </w:sdtContent>
      </w:sdt>
      <w:r w:rsidR="00393017" w:rsidRPr="00AB33E6">
        <w:rPr>
          <w:rFonts w:ascii="Times New Roman" w:eastAsia="Times New Roman" w:hAnsi="Times New Roman" w:cs="Times New Roman"/>
          <w:kern w:val="0"/>
          <w:sz w:val="24"/>
          <w:szCs w:val="24"/>
          <w:lang w:val="sv-SE" w:eastAsia="en-ID" w:bidi="ar-SA"/>
          <w14:ligatures w14:val="none"/>
        </w:rPr>
        <w:t xml:space="preserve"> </w:t>
      </w:r>
      <w:r w:rsidRPr="000A0CFF">
        <w:rPr>
          <w:rFonts w:ascii="Times New Roman" w:eastAsia="Times New Roman" w:hAnsi="Times New Roman" w:cs="Times New Roman"/>
          <w:kern w:val="0"/>
          <w:sz w:val="24"/>
          <w:szCs w:val="24"/>
          <w:lang w:val="sv-SE" w:eastAsia="en-ID" w:bidi="ar-SA"/>
          <w14:ligatures w14:val="none"/>
        </w:rPr>
        <w:t>menyatakan bahwa kapasitas pegawai dapat meningkat melalui pelatihan.</w:t>
      </w:r>
      <w:r w:rsidR="00FE0E39" w:rsidRPr="000A0CFF">
        <w:rPr>
          <w:rFonts w:ascii="Times New Roman" w:eastAsia="Times New Roman" w:hAnsi="Times New Roman" w:cs="Times New Roman"/>
          <w:kern w:val="0"/>
          <w:sz w:val="24"/>
          <w:szCs w:val="24"/>
          <w:lang w:val="sv-SE" w:eastAsia="en-ID" w:bidi="ar-SA"/>
          <w14:ligatures w14:val="none"/>
        </w:rPr>
        <w:t xml:space="preserve"> Menurut</w:t>
      </w:r>
      <w:r w:rsidR="00393017" w:rsidRPr="000A0CFF">
        <w:rPr>
          <w:rFonts w:ascii="Times New Roman" w:eastAsia="Times New Roman" w:hAnsi="Times New Roman" w:cs="Times New Roman"/>
          <w:kern w:val="0"/>
          <w:sz w:val="24"/>
          <w:szCs w:val="24"/>
          <w:lang w:val="sv-SE" w:eastAsia="en-ID" w:bidi="ar-SA"/>
          <w14:ligatures w14:val="none"/>
        </w:rPr>
        <w:t xml:space="preserve"> </w:t>
      </w:r>
      <w:sdt>
        <w:sdtPr>
          <w:rPr>
            <w:rFonts w:ascii="Times New Roman" w:eastAsia="Times New Roman" w:hAnsi="Times New Roman" w:cs="Times New Roman"/>
            <w:color w:val="000000"/>
            <w:kern w:val="0"/>
            <w:sz w:val="24"/>
            <w:szCs w:val="24"/>
            <w:lang w:eastAsia="en-ID" w:bidi="ar-SA"/>
            <w14:ligatures w14:val="none"/>
          </w:rPr>
          <w:tag w:val="MENDELEY_CITATION_v3_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"/>
          <w:id w:val="2078166859"/>
          <w:placeholder>
            <w:docPart w:val="DefaultPlaceholder_-1854013440"/>
          </w:placeholder>
        </w:sdtPr>
        <w:sdtEndPr/>
        <w:sdtContent>
          <w:r w:rsidR="007B5BF3" w:rsidRPr="007B5BF3">
            <w:rPr>
              <w:rFonts w:eastAsia="Times New Roman"/>
              <w:color w:val="000000"/>
              <w:sz w:val="24"/>
            </w:rPr>
            <w:t>(</w:t>
          </w:r>
          <w:r w:rsidR="007B5BF3" w:rsidRPr="00AB33E6">
            <w:rPr>
              <w:rFonts w:ascii="Times New Roman" w:eastAsia="Times New Roman" w:hAnsi="Times New Roman" w:cs="Times New Roman"/>
              <w:color w:val="000000"/>
              <w:sz w:val="24"/>
            </w:rPr>
            <w:t>Hartomo &amp; Luturlean, 2020</w:t>
          </w:r>
          <w:r w:rsidR="007B5BF3" w:rsidRPr="007B5BF3">
            <w:rPr>
              <w:rFonts w:eastAsia="Times New Roman"/>
              <w:color w:val="000000"/>
              <w:sz w:val="24"/>
            </w:rPr>
            <w:t>)</w:t>
          </w:r>
        </w:sdtContent>
      </w:sdt>
      <w:r w:rsidR="000832E2" w:rsidRPr="000A0CFF">
        <w:rPr>
          <w:rFonts w:ascii="Times New Roman" w:eastAsia="Times New Roman" w:hAnsi="Times New Roman" w:cs="Times New Roman"/>
          <w:kern w:val="0"/>
          <w:sz w:val="24"/>
          <w:szCs w:val="24"/>
          <w:lang w:val="sv-SE" w:eastAsia="en-ID" w:bidi="ar-SA"/>
          <w14:ligatures w14:val="none"/>
        </w:rPr>
        <w:t xml:space="preserve"> </w:t>
      </w:r>
      <w:r w:rsidR="00FE0E39" w:rsidRPr="000A0CFF">
        <w:rPr>
          <w:rFonts w:ascii="Times New Roman" w:eastAsia="Times New Roman" w:hAnsi="Times New Roman" w:cs="Times New Roman"/>
          <w:kern w:val="0"/>
          <w:sz w:val="24"/>
          <w:szCs w:val="24"/>
          <w:lang w:val="sv-SE" w:eastAsia="en-ID" w:bidi="ar-SA"/>
          <w14:ligatures w14:val="none"/>
        </w:rPr>
        <w:t>me</w:t>
      </w:r>
      <w:r w:rsidRPr="000A0CFF">
        <w:rPr>
          <w:rFonts w:ascii="Times New Roman" w:eastAsia="Times New Roman" w:hAnsi="Times New Roman" w:cs="Times New Roman"/>
          <w:kern w:val="0"/>
          <w:sz w:val="24"/>
          <w:szCs w:val="24"/>
          <w:lang w:val="sv-SE" w:eastAsia="en-ID" w:bidi="ar-SA"/>
          <w14:ligatures w14:val="none"/>
        </w:rPr>
        <w:t>mberikan pernyataan lewat penelitiannya bahwa</w:t>
      </w:r>
      <w:r w:rsidR="00FE0E39" w:rsidRPr="000A0CFF">
        <w:rPr>
          <w:rFonts w:ascii="Times New Roman" w:eastAsia="Times New Roman" w:hAnsi="Times New Roman" w:cs="Times New Roman"/>
          <w:kern w:val="0"/>
          <w:sz w:val="24"/>
          <w:szCs w:val="24"/>
          <w:lang w:val="sv-SE" w:eastAsia="en-ID" w:bidi="ar-SA"/>
          <w14:ligatures w14:val="none"/>
        </w:rPr>
        <w:t xml:space="preserve"> </w:t>
      </w:r>
      <w:r w:rsidR="005342C9" w:rsidRPr="000A0CFF">
        <w:rPr>
          <w:rFonts w:ascii="Times New Roman" w:eastAsia="Times New Roman" w:hAnsi="Times New Roman" w:cs="Times New Roman"/>
          <w:kern w:val="0"/>
          <w:sz w:val="24"/>
          <w:szCs w:val="24"/>
          <w:lang w:val="sv-SE" w:eastAsia="en-ID" w:bidi="ar-SA"/>
          <w14:ligatures w14:val="none"/>
        </w:rPr>
        <w:t xml:space="preserve">pelatihan </w:t>
      </w:r>
      <w:r w:rsidRPr="000A0CFF">
        <w:rPr>
          <w:rFonts w:ascii="Times New Roman" w:eastAsia="Times New Roman" w:hAnsi="Times New Roman" w:cs="Times New Roman"/>
          <w:kern w:val="0"/>
          <w:sz w:val="24"/>
          <w:szCs w:val="24"/>
          <w:lang w:val="sv-SE" w:eastAsia="en-ID" w:bidi="ar-SA"/>
          <w14:ligatures w14:val="none"/>
        </w:rPr>
        <w:t>memberikan kontribusi terhadap ketrampilan pegawai dalam bekerja. Selain itu</w:t>
      </w:r>
      <w:r w:rsidR="00FE0E39" w:rsidRPr="000A0CFF">
        <w:rPr>
          <w:rFonts w:ascii="Times New Roman" w:eastAsia="Times New Roman" w:hAnsi="Times New Roman" w:cs="Times New Roman"/>
          <w:kern w:val="0"/>
          <w:sz w:val="24"/>
          <w:szCs w:val="24"/>
          <w:lang w:val="sv-SE" w:eastAsia="en-ID" w:bidi="ar-SA"/>
          <w14:ligatures w14:val="none"/>
        </w:rPr>
        <w:t xml:space="preserve"> </w:t>
      </w:r>
      <w:sdt>
        <w:sdtPr>
          <w:rPr>
            <w:rFonts w:ascii="Times New Roman" w:eastAsia="Times New Roman" w:hAnsi="Times New Roman" w:cs="Times New Roman"/>
            <w:color w:val="000000"/>
            <w:kern w:val="0"/>
            <w:sz w:val="24"/>
            <w:szCs w:val="24"/>
            <w:lang w:eastAsia="en-ID" w:bidi="ar-SA"/>
            <w14:ligatures w14:val="none"/>
          </w:rPr>
          <w:tag w:val="MENDELEY_CITATION_v3_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"/>
          <w:id w:val="1463153948"/>
          <w:placeholder>
            <w:docPart w:val="DefaultPlaceholder_-1854013440"/>
          </w:placeholder>
        </w:sdtPr>
        <w:sdtEndPr/>
        <w:sdtContent>
          <w:r w:rsidR="007B5BF3" w:rsidRPr="007B5BF3">
            <w:rPr>
              <w:rFonts w:ascii="Times New Roman" w:eastAsia="Times New Roman" w:hAnsi="Times New Roman" w:cs="Times New Roman"/>
              <w:color w:val="000000"/>
              <w:kern w:val="0"/>
              <w:sz w:val="24"/>
              <w:szCs w:val="24"/>
              <w:lang w:val="sv-SE" w:eastAsia="en-ID" w:bidi="ar-SA"/>
              <w14:ligatures w14:val="none"/>
            </w:rPr>
            <w:t>(Ridwan, 2023)</w:t>
          </w:r>
        </w:sdtContent>
      </w:sdt>
      <w:r w:rsidR="00FE0E39" w:rsidRPr="000A0CFF">
        <w:rPr>
          <w:rFonts w:ascii="Times New Roman" w:eastAsia="Times New Roman" w:hAnsi="Times New Roman" w:cs="Times New Roman"/>
          <w:kern w:val="0"/>
          <w:sz w:val="24"/>
          <w:szCs w:val="24"/>
          <w:lang w:val="sv-SE" w:eastAsia="en-ID" w:bidi="ar-SA"/>
          <w14:ligatures w14:val="none"/>
        </w:rPr>
        <w:t xml:space="preserve"> </w:t>
      </w:r>
      <w:r w:rsidRPr="000A0CFF">
        <w:rPr>
          <w:rFonts w:ascii="Times New Roman" w:eastAsia="Times New Roman" w:hAnsi="Times New Roman" w:cs="Times New Roman"/>
          <w:kern w:val="0"/>
          <w:sz w:val="24"/>
          <w:szCs w:val="24"/>
          <w:lang w:val="sv-SE" w:eastAsia="en-ID" w:bidi="ar-SA"/>
          <w14:ligatures w14:val="none"/>
        </w:rPr>
        <w:lastRenderedPageBreak/>
        <w:t>menegaskan bahwa</w:t>
      </w:r>
      <w:r w:rsidR="004B5281">
        <w:rPr>
          <w:rFonts w:ascii="Times New Roman" w:eastAsia="Times New Roman" w:hAnsi="Times New Roman" w:cs="Times New Roman"/>
          <w:kern w:val="0"/>
          <w:sz w:val="24"/>
          <w:szCs w:val="24"/>
          <w:lang w:val="sv-SE" w:eastAsia="en-ID" w:bidi="ar-SA"/>
          <w14:ligatures w14:val="none"/>
        </w:rPr>
        <w:t xml:space="preserve"> kinerja pegawai meningkat apabila pelatuhan berkelanjutan juga meningkat</w:t>
      </w:r>
      <w:r w:rsidRPr="000A0CFF">
        <w:rPr>
          <w:rFonts w:ascii="Times New Roman" w:eastAsia="Times New Roman" w:hAnsi="Times New Roman" w:cs="Times New Roman"/>
          <w:kern w:val="0"/>
          <w:sz w:val="24"/>
          <w:szCs w:val="24"/>
          <w:lang w:val="sv-SE" w:eastAsia="en-ID" w:bidi="ar-SA"/>
          <w14:ligatures w14:val="none"/>
        </w:rPr>
        <w:t>. Dalam penelitian</w:t>
      </w:r>
      <w:r w:rsidR="00FE0E39" w:rsidRPr="000A0CFF">
        <w:rPr>
          <w:rFonts w:ascii="Times New Roman" w:eastAsia="Times New Roman" w:hAnsi="Times New Roman" w:cs="Times New Roman"/>
          <w:kern w:val="0"/>
          <w:sz w:val="24"/>
          <w:szCs w:val="24"/>
          <w:lang w:val="sv-SE" w:eastAsia="en-ID" w:bidi="ar-SA"/>
          <w14:ligatures w14:val="none"/>
        </w:rPr>
        <w:t xml:space="preserve"> </w:t>
      </w:r>
      <w:sdt>
        <w:sdtPr>
          <w:rPr>
            <w:rFonts w:ascii="Times New Roman" w:eastAsia="Times New Roman" w:hAnsi="Times New Roman" w:cs="Times New Roman"/>
            <w:color w:val="000000"/>
            <w:kern w:val="0"/>
            <w:sz w:val="24"/>
            <w:szCs w:val="24"/>
            <w:lang w:eastAsia="en-ID" w:bidi="ar-SA"/>
            <w14:ligatures w14:val="none"/>
          </w:rPr>
          <w:tag w:val="MENDELEY_CITATION_v3_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"/>
          <w:id w:val="-230610969"/>
          <w:placeholder>
            <w:docPart w:val="DefaultPlaceholder_-1854013440"/>
          </w:placeholder>
        </w:sdtPr>
        <w:sdtEndPr/>
        <w:sdtContent>
          <w:r w:rsidR="007B5BF3" w:rsidRPr="007B5BF3">
            <w:rPr>
              <w:rFonts w:ascii="Times New Roman" w:eastAsia="Times New Roman" w:hAnsi="Times New Roman" w:cs="Times New Roman"/>
              <w:color w:val="000000"/>
              <w:kern w:val="0"/>
              <w:sz w:val="24"/>
              <w:szCs w:val="24"/>
              <w:lang w:val="sv-SE" w:eastAsia="en-ID" w:bidi="ar-SA"/>
              <w14:ligatures w14:val="none"/>
            </w:rPr>
            <w:t>(Yhonanda Harsono, 2023)</w:t>
          </w:r>
        </w:sdtContent>
      </w:sdt>
      <w:r w:rsidR="00FE0E39" w:rsidRPr="000A0CFF">
        <w:rPr>
          <w:rFonts w:ascii="Times New Roman" w:eastAsia="Times New Roman" w:hAnsi="Times New Roman" w:cs="Times New Roman"/>
          <w:kern w:val="0"/>
          <w:sz w:val="24"/>
          <w:szCs w:val="24"/>
          <w:lang w:val="sv-SE" w:eastAsia="en-ID" w:bidi="ar-SA"/>
          <w14:ligatures w14:val="none"/>
        </w:rPr>
        <w:t xml:space="preserve"> m</w:t>
      </w:r>
      <w:r w:rsidR="00595B9F">
        <w:rPr>
          <w:rFonts w:ascii="Times New Roman" w:eastAsia="Times New Roman" w:hAnsi="Times New Roman" w:cs="Times New Roman"/>
          <w:kern w:val="0"/>
          <w:sz w:val="24"/>
          <w:szCs w:val="24"/>
          <w:lang w:val="sv-SE" w:eastAsia="en-ID" w:bidi="ar-SA"/>
          <w14:ligatures w14:val="none"/>
        </w:rPr>
        <w:t>enjelaskan</w:t>
      </w:r>
      <w:r w:rsidRPr="000A0CFF">
        <w:rPr>
          <w:rFonts w:ascii="Times New Roman" w:eastAsia="Times New Roman" w:hAnsi="Times New Roman" w:cs="Times New Roman"/>
          <w:kern w:val="0"/>
          <w:sz w:val="24"/>
          <w:szCs w:val="24"/>
          <w:lang w:val="sv-SE" w:eastAsia="en-ID" w:bidi="ar-SA"/>
          <w14:ligatures w14:val="none"/>
        </w:rPr>
        <w:t xml:space="preserve"> bahwa</w:t>
      </w:r>
      <w:r w:rsidR="00FE0E39" w:rsidRPr="000A0CFF">
        <w:rPr>
          <w:rFonts w:ascii="Times New Roman" w:eastAsia="Times New Roman" w:hAnsi="Times New Roman" w:cs="Times New Roman"/>
          <w:kern w:val="0"/>
          <w:sz w:val="24"/>
          <w:szCs w:val="24"/>
          <w:lang w:val="sv-SE" w:eastAsia="en-ID" w:bidi="ar-SA"/>
          <w14:ligatures w14:val="none"/>
        </w:rPr>
        <w:t xml:space="preserve"> </w:t>
      </w:r>
      <w:r w:rsidR="004B5281">
        <w:rPr>
          <w:rFonts w:ascii="Times New Roman" w:eastAsia="Times New Roman" w:hAnsi="Times New Roman" w:cs="Times New Roman"/>
          <w:kern w:val="0"/>
          <w:sz w:val="24"/>
          <w:szCs w:val="24"/>
          <w:lang w:val="sv-SE" w:eastAsia="en-ID" w:bidi="ar-SA"/>
          <w14:ligatures w14:val="none"/>
        </w:rPr>
        <w:t xml:space="preserve">peningkatan kinerja salah satunya di pengaruhi secara positif oleh </w:t>
      </w:r>
      <w:r w:rsidR="005342C9" w:rsidRPr="000A0CFF">
        <w:rPr>
          <w:rFonts w:ascii="Times New Roman" w:eastAsia="Times New Roman" w:hAnsi="Times New Roman" w:cs="Times New Roman"/>
          <w:kern w:val="0"/>
          <w:sz w:val="24"/>
          <w:szCs w:val="24"/>
          <w:lang w:val="sv-SE" w:eastAsia="en-ID" w:bidi="ar-SA"/>
          <w14:ligatures w14:val="none"/>
        </w:rPr>
        <w:t xml:space="preserve">pelatihan </w:t>
      </w:r>
      <w:r w:rsidRPr="000A0CFF">
        <w:rPr>
          <w:rFonts w:ascii="Times New Roman" w:eastAsia="Times New Roman" w:hAnsi="Times New Roman" w:cs="Times New Roman"/>
          <w:kern w:val="0"/>
          <w:sz w:val="24"/>
          <w:szCs w:val="24"/>
          <w:lang w:val="sv-SE" w:eastAsia="en-ID" w:bidi="ar-SA"/>
          <w14:ligatures w14:val="none"/>
        </w:rPr>
        <w:t xml:space="preserve">sebagai upaya strategis dalam </w:t>
      </w:r>
      <w:r w:rsidR="003549AB" w:rsidRPr="003549AB">
        <w:rPr>
          <w:rFonts w:ascii="Times New Roman" w:eastAsia="Times New Roman" w:hAnsi="Times New Roman" w:cs="Times New Roman"/>
          <w:kern w:val="0"/>
          <w:sz w:val="24"/>
          <w:szCs w:val="24"/>
          <w:lang w:val="sv-SE" w:eastAsia="en-ID" w:bidi="ar-SA"/>
          <w14:ligatures w14:val="none"/>
        </w:rPr>
        <w:t>peningkatan kualitas pegawai</w:t>
      </w:r>
      <w:r w:rsidR="004B5281">
        <w:rPr>
          <w:rFonts w:ascii="Times New Roman" w:eastAsia="Times New Roman" w:hAnsi="Times New Roman" w:cs="Times New Roman"/>
          <w:kern w:val="0"/>
          <w:sz w:val="24"/>
          <w:szCs w:val="24"/>
          <w:lang w:val="sv-SE" w:eastAsia="en-ID" w:bidi="ar-SA"/>
          <w14:ligatures w14:val="none"/>
        </w:rPr>
        <w:t>.</w:t>
      </w:r>
    </w:p>
    <w:p w14:paraId="654138CA" w14:textId="77777777" w:rsidR="005C76B3" w:rsidRPr="000A0CFF" w:rsidRDefault="005C76B3" w:rsidP="00322DE5">
      <w:pPr>
        <w:spacing w:after="0" w:line="480" w:lineRule="auto"/>
        <w:ind w:left="426" w:firstLine="720"/>
        <w:jc w:val="both"/>
        <w:rPr>
          <w:rFonts w:ascii="Times New Roman" w:eastAsia="Times New Roman" w:hAnsi="Times New Roman" w:cs="Times New Roman"/>
          <w:kern w:val="0"/>
          <w:sz w:val="24"/>
          <w:szCs w:val="24"/>
          <w:lang w:val="sv-SE" w:eastAsia="en-ID" w:bidi="ar-SA"/>
          <w14:ligatures w14:val="none"/>
        </w:rPr>
      </w:pPr>
    </w:p>
    <w:p w14:paraId="263186B4" w14:textId="25898562" w:rsidR="00561F56" w:rsidRDefault="00595B9F" w:rsidP="00322DE5">
      <w:pPr>
        <w:spacing w:after="0" w:line="480" w:lineRule="auto"/>
        <w:ind w:left="426"/>
        <w:jc w:val="both"/>
        <w:rPr>
          <w:rFonts w:ascii="Times New Roman" w:eastAsia="SimSun" w:hAnsi="Times New Roman" w:cs="Times New Roman"/>
          <w:sz w:val="24"/>
          <w:szCs w:val="24"/>
          <w:lang w:val="sv-SE"/>
        </w:rPr>
      </w:pPr>
      <w:r w:rsidRPr="00595B9F">
        <w:rPr>
          <w:rFonts w:ascii="Times New Roman" w:eastAsia="SimSun" w:hAnsi="Times New Roman" w:cs="Times New Roman"/>
          <w:sz w:val="24"/>
          <w:szCs w:val="24"/>
          <w:lang w:val="sv-SE"/>
        </w:rPr>
        <w:t>Hasil kajian terhadap sejumlah penelitian sebelumnya memberikan dasar teoritis dalam merumuskan hipotesis pada penelitian ini, yaitu sebagai berikut:</w:t>
      </w:r>
    </w:p>
    <w:p w14:paraId="51F19455" w14:textId="18C37CB2" w:rsidR="005C76B3" w:rsidRDefault="00307345" w:rsidP="004B5281">
      <w:pPr>
        <w:spacing w:after="0" w:line="480" w:lineRule="auto"/>
        <w:ind w:left="426"/>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b/>
          <w:bCs/>
          <w:kern w:val="0"/>
          <w:sz w:val="24"/>
          <w:szCs w:val="24"/>
          <w:lang w:val="sv-SE" w:eastAsia="en-ID" w:bidi="ar-SA"/>
          <w14:ligatures w14:val="none"/>
        </w:rPr>
        <w:t>H2</w:t>
      </w:r>
      <w:r w:rsidRPr="000A0CFF">
        <w:rPr>
          <w:rFonts w:ascii="Times New Roman" w:eastAsia="Times New Roman" w:hAnsi="Times New Roman" w:cs="Times New Roman"/>
          <w:kern w:val="0"/>
          <w:sz w:val="24"/>
          <w:szCs w:val="24"/>
          <w:lang w:val="sv-SE" w:eastAsia="en-ID" w:bidi="ar-SA"/>
          <w14:ligatures w14:val="none"/>
        </w:rPr>
        <w:t xml:space="preserve">: </w:t>
      </w:r>
      <w:r w:rsidR="003549AB" w:rsidRPr="003549AB">
        <w:rPr>
          <w:rFonts w:ascii="Times New Roman" w:eastAsia="Times New Roman" w:hAnsi="Times New Roman" w:cs="Times New Roman"/>
          <w:kern w:val="0"/>
          <w:sz w:val="24"/>
          <w:szCs w:val="24"/>
          <w:lang w:val="sv-SE" w:eastAsia="en-ID" w:bidi="ar-SA"/>
          <w14:ligatures w14:val="none"/>
        </w:rPr>
        <w:t>Terdapat pengaruh positif antara pelatihan dan kinerja pegawai.</w:t>
      </w:r>
    </w:p>
    <w:p w14:paraId="19F8C39F" w14:textId="77777777" w:rsidR="004B5281" w:rsidRPr="000A0CFF" w:rsidRDefault="004B5281" w:rsidP="004B5281">
      <w:pPr>
        <w:spacing w:after="0" w:line="480" w:lineRule="auto"/>
        <w:ind w:left="426"/>
        <w:jc w:val="both"/>
        <w:rPr>
          <w:rFonts w:ascii="Times New Roman" w:eastAsia="Times New Roman" w:hAnsi="Times New Roman" w:cs="Times New Roman"/>
          <w:kern w:val="0"/>
          <w:sz w:val="24"/>
          <w:szCs w:val="24"/>
          <w:lang w:val="sv-SE" w:eastAsia="en-ID" w:bidi="ar-SA"/>
          <w14:ligatures w14:val="none"/>
        </w:rPr>
      </w:pPr>
    </w:p>
    <w:p w14:paraId="09230A0F" w14:textId="4F0F535A" w:rsidR="00055C18" w:rsidRPr="000A0CFF" w:rsidRDefault="00055C18" w:rsidP="00322DE5">
      <w:pPr>
        <w:spacing w:after="0" w:line="480" w:lineRule="auto"/>
        <w:ind w:left="426"/>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3. Pengaruh Pengalaman kerja terhadap kinerja pegawai</w:t>
      </w:r>
    </w:p>
    <w:p w14:paraId="356E0C0B" w14:textId="78EFFC26" w:rsidR="002D0484" w:rsidRPr="000A0CFF" w:rsidRDefault="004B5281" w:rsidP="00322DE5">
      <w:pPr>
        <w:spacing w:after="0" w:line="480" w:lineRule="auto"/>
        <w:ind w:left="426" w:firstLine="720"/>
        <w:jc w:val="both"/>
        <w:rPr>
          <w:rFonts w:ascii="Times New Roman" w:eastAsia="Times New Roman" w:hAnsi="Times New Roman" w:cs="Times New Roman"/>
          <w:kern w:val="0"/>
          <w:sz w:val="24"/>
          <w:szCs w:val="24"/>
          <w:lang w:val="sv-SE" w:eastAsia="en-ID" w:bidi="ar-SA"/>
          <w14:ligatures w14:val="none"/>
        </w:rPr>
      </w:pPr>
      <w:r w:rsidRPr="004B5281">
        <w:rPr>
          <w:rFonts w:ascii="Times New Roman" w:eastAsia="Times New Roman" w:hAnsi="Times New Roman" w:cs="Times New Roman"/>
          <w:kern w:val="0"/>
          <w:sz w:val="24"/>
          <w:szCs w:val="24"/>
          <w:lang w:val="sv-SE" w:eastAsia="en-ID" w:bidi="ar-SA"/>
          <w14:ligatures w14:val="none"/>
        </w:rPr>
        <w:t>Pembentukan keterampilan dan pemahaman terhadap peran kerja sangat dipengaruhi oleh akumulasi pengalaman kerja yang dimiliki seseorang.</w:t>
      </w:r>
      <w:r w:rsidR="005225D7" w:rsidRPr="000A0CFF">
        <w:rPr>
          <w:rFonts w:ascii="Times New Roman" w:eastAsia="Times New Roman" w:hAnsi="Times New Roman" w:cs="Times New Roman"/>
          <w:kern w:val="0"/>
          <w:sz w:val="24"/>
          <w:szCs w:val="24"/>
          <w:lang w:val="sv-SE" w:eastAsia="en-ID" w:bidi="ar-SA"/>
          <w14:ligatures w14:val="none"/>
        </w:rPr>
        <w:t xml:space="preserve"> </w:t>
      </w:r>
      <w:r w:rsidRPr="004B5281">
        <w:rPr>
          <w:rFonts w:ascii="Times New Roman" w:eastAsia="Times New Roman" w:hAnsi="Times New Roman" w:cs="Times New Roman"/>
          <w:kern w:val="0"/>
          <w:sz w:val="24"/>
          <w:szCs w:val="24"/>
          <w:lang w:val="sv-SE" w:eastAsia="en-ID" w:bidi="ar-SA"/>
          <w14:ligatures w14:val="none"/>
        </w:rPr>
        <w:t xml:space="preserve">Secara umum, </w:t>
      </w:r>
      <w:r w:rsidR="007342C7">
        <w:rPr>
          <w:rFonts w:ascii="Times New Roman" w:eastAsia="Times New Roman" w:hAnsi="Times New Roman" w:cs="Times New Roman"/>
          <w:kern w:val="0"/>
          <w:sz w:val="24"/>
          <w:szCs w:val="24"/>
          <w:lang w:val="sv-SE" w:eastAsia="en-ID" w:bidi="ar-SA"/>
          <w14:ligatures w14:val="none"/>
        </w:rPr>
        <w:t>p</w:t>
      </w:r>
      <w:r w:rsidR="007342C7" w:rsidRPr="007342C7">
        <w:rPr>
          <w:rFonts w:ascii="Times New Roman" w:eastAsia="Times New Roman" w:hAnsi="Times New Roman" w:cs="Times New Roman"/>
          <w:kern w:val="0"/>
          <w:sz w:val="24"/>
          <w:szCs w:val="24"/>
          <w:lang w:val="sv-SE" w:eastAsia="en-ID" w:bidi="ar-SA"/>
          <w14:ligatures w14:val="none"/>
        </w:rPr>
        <w:t>engalaman kerja yang panjang umumnya berkorelasi dengan peningkatan keterampilan dalam</w:t>
      </w:r>
      <w:r w:rsidRPr="004B5281">
        <w:rPr>
          <w:rFonts w:ascii="Times New Roman" w:eastAsia="Times New Roman" w:hAnsi="Times New Roman" w:cs="Times New Roman"/>
          <w:kern w:val="0"/>
          <w:sz w:val="24"/>
          <w:szCs w:val="24"/>
          <w:lang w:val="sv-SE" w:eastAsia="en-ID" w:bidi="ar-SA"/>
          <w14:ligatures w14:val="none"/>
        </w:rPr>
        <w:t xml:space="preserve"> menghadapi berbagai tantangan, mampu membuat keputusan secara tepat, serta menunjukkan efisiensi kerja yang lebih tinggi. Oleh karena itu, pengalaman kerja diasumsikan berkontribusi positif terhadap peningkatan kinerja pegawai.</w:t>
      </w:r>
    </w:p>
    <w:p w14:paraId="2C6F8F4C" w14:textId="67CFEE0C" w:rsidR="00467138" w:rsidRPr="000A0CFF" w:rsidRDefault="00F37BC4" w:rsidP="00322DE5">
      <w:pPr>
        <w:spacing w:after="0" w:line="480" w:lineRule="auto"/>
        <w:ind w:left="426" w:firstLine="720"/>
        <w:jc w:val="both"/>
        <w:rPr>
          <w:rFonts w:ascii="Times New Roman" w:eastAsia="Times New Roman" w:hAnsi="Times New Roman" w:cs="Times New Roman"/>
          <w:kern w:val="0"/>
          <w:sz w:val="24"/>
          <w:szCs w:val="24"/>
          <w:lang w:val="sv-SE" w:eastAsia="en-ID" w:bidi="ar-SA"/>
          <w14:ligatures w14:val="none"/>
        </w:rPr>
      </w:pPr>
      <w:bookmarkStart w:id="10" w:name="_Hlk199513000"/>
      <w:r w:rsidRPr="00F37BC4">
        <w:rPr>
          <w:rFonts w:ascii="Times New Roman" w:eastAsia="Times New Roman" w:hAnsi="Times New Roman" w:cs="Times New Roman"/>
          <w:kern w:val="0"/>
          <w:sz w:val="24"/>
          <w:szCs w:val="24"/>
          <w:lang w:val="sv-SE" w:eastAsia="en-ID" w:bidi="ar-SA"/>
          <w14:ligatures w14:val="none"/>
        </w:rPr>
        <w:t xml:space="preserve">Pengalaman kerja terbukti memberikan dampak positif terhadap kinerja pegawai, sebagaimana ditunjukkan dalam sejumlah studi. Santi et al. (2022) menyampaikan bahwa </w:t>
      </w:r>
      <w:r w:rsidR="007342C7">
        <w:rPr>
          <w:rFonts w:ascii="Times New Roman" w:eastAsia="Times New Roman" w:hAnsi="Times New Roman" w:cs="Times New Roman"/>
          <w:kern w:val="0"/>
          <w:sz w:val="24"/>
          <w:szCs w:val="24"/>
          <w:lang w:val="sv-SE" w:eastAsia="en-ID" w:bidi="ar-SA"/>
          <w14:ligatures w14:val="none"/>
        </w:rPr>
        <w:t>seseorang</w:t>
      </w:r>
      <w:r w:rsidRPr="00F37BC4">
        <w:rPr>
          <w:rFonts w:ascii="Times New Roman" w:eastAsia="Times New Roman" w:hAnsi="Times New Roman" w:cs="Times New Roman"/>
          <w:kern w:val="0"/>
          <w:sz w:val="24"/>
          <w:szCs w:val="24"/>
          <w:lang w:val="sv-SE" w:eastAsia="en-ID" w:bidi="ar-SA"/>
          <w14:ligatures w14:val="none"/>
        </w:rPr>
        <w:t xml:space="preserve"> dengan pengalaman kerja yang lebih tinggi </w:t>
      </w:r>
      <w:r w:rsidR="007342C7">
        <w:rPr>
          <w:rFonts w:ascii="Times New Roman" w:eastAsia="Times New Roman" w:hAnsi="Times New Roman" w:cs="Times New Roman"/>
          <w:kern w:val="0"/>
          <w:sz w:val="24"/>
          <w:szCs w:val="24"/>
          <w:lang w:val="sv-SE" w:eastAsia="en-ID" w:bidi="ar-SA"/>
          <w14:ligatures w14:val="none"/>
        </w:rPr>
        <w:t>berpotensi</w:t>
      </w:r>
      <w:r w:rsidRPr="00F37BC4">
        <w:rPr>
          <w:rFonts w:ascii="Times New Roman" w:eastAsia="Times New Roman" w:hAnsi="Times New Roman" w:cs="Times New Roman"/>
          <w:kern w:val="0"/>
          <w:sz w:val="24"/>
          <w:szCs w:val="24"/>
          <w:lang w:val="sv-SE" w:eastAsia="en-ID" w:bidi="ar-SA"/>
          <w14:ligatures w14:val="none"/>
        </w:rPr>
        <w:t xml:space="preserve"> </w:t>
      </w:r>
      <w:r w:rsidR="003549AB">
        <w:rPr>
          <w:rFonts w:ascii="Times New Roman" w:eastAsia="Times New Roman" w:hAnsi="Times New Roman" w:cs="Times New Roman"/>
          <w:kern w:val="0"/>
          <w:sz w:val="24"/>
          <w:szCs w:val="24"/>
          <w:lang w:val="sv-SE" w:eastAsia="en-ID" w:bidi="ar-SA"/>
          <w14:ligatures w14:val="none"/>
        </w:rPr>
        <w:t>mempunyai</w:t>
      </w:r>
      <w:r w:rsidRPr="00F37BC4">
        <w:rPr>
          <w:rFonts w:ascii="Times New Roman" w:eastAsia="Times New Roman" w:hAnsi="Times New Roman" w:cs="Times New Roman"/>
          <w:kern w:val="0"/>
          <w:sz w:val="24"/>
          <w:szCs w:val="24"/>
          <w:lang w:val="sv-SE" w:eastAsia="en-ID" w:bidi="ar-SA"/>
          <w14:ligatures w14:val="none"/>
        </w:rPr>
        <w:t xml:space="preserve"> pemahaman yang lebih </w:t>
      </w:r>
      <w:r w:rsidR="003549AB">
        <w:rPr>
          <w:rFonts w:ascii="Times New Roman" w:eastAsia="Times New Roman" w:hAnsi="Times New Roman" w:cs="Times New Roman"/>
          <w:kern w:val="0"/>
          <w:sz w:val="24"/>
          <w:szCs w:val="24"/>
          <w:lang w:val="sv-SE" w:eastAsia="en-ID" w:bidi="ar-SA"/>
          <w14:ligatures w14:val="none"/>
        </w:rPr>
        <w:t>tinggi</w:t>
      </w:r>
      <w:r w:rsidRPr="00F37BC4">
        <w:rPr>
          <w:rFonts w:ascii="Times New Roman" w:eastAsia="Times New Roman" w:hAnsi="Times New Roman" w:cs="Times New Roman"/>
          <w:kern w:val="0"/>
          <w:sz w:val="24"/>
          <w:szCs w:val="24"/>
          <w:lang w:val="sv-SE" w:eastAsia="en-ID" w:bidi="ar-SA"/>
          <w14:ligatures w14:val="none"/>
        </w:rPr>
        <w:t xml:space="preserve"> terhadap</w:t>
      </w:r>
      <w:r w:rsidR="003549AB">
        <w:rPr>
          <w:rFonts w:ascii="Times New Roman" w:eastAsia="Times New Roman" w:hAnsi="Times New Roman" w:cs="Times New Roman"/>
          <w:kern w:val="0"/>
          <w:sz w:val="24"/>
          <w:szCs w:val="24"/>
          <w:lang w:val="sv-SE" w:eastAsia="en-ID" w:bidi="ar-SA"/>
          <w14:ligatures w14:val="none"/>
        </w:rPr>
        <w:t>fungsi dan kewajibannya</w:t>
      </w:r>
      <w:r w:rsidRPr="00F37BC4">
        <w:rPr>
          <w:rFonts w:ascii="Times New Roman" w:eastAsia="Times New Roman" w:hAnsi="Times New Roman" w:cs="Times New Roman"/>
          <w:kern w:val="0"/>
          <w:sz w:val="24"/>
          <w:szCs w:val="24"/>
          <w:lang w:val="sv-SE" w:eastAsia="en-ID" w:bidi="ar-SA"/>
          <w14:ligatures w14:val="none"/>
        </w:rPr>
        <w:t xml:space="preserve">, </w:t>
      </w:r>
      <w:r w:rsidR="004B5281">
        <w:rPr>
          <w:rFonts w:ascii="Times New Roman" w:eastAsia="Times New Roman" w:hAnsi="Times New Roman" w:cs="Times New Roman"/>
          <w:kern w:val="0"/>
          <w:sz w:val="24"/>
          <w:szCs w:val="24"/>
          <w:lang w:val="sv-SE" w:eastAsia="en-ID" w:bidi="ar-SA"/>
          <w14:ligatures w14:val="none"/>
        </w:rPr>
        <w:t>akibatnya</w:t>
      </w:r>
      <w:r w:rsidRPr="00F37BC4">
        <w:rPr>
          <w:rFonts w:ascii="Times New Roman" w:eastAsia="Times New Roman" w:hAnsi="Times New Roman" w:cs="Times New Roman"/>
          <w:kern w:val="0"/>
          <w:sz w:val="24"/>
          <w:szCs w:val="24"/>
          <w:lang w:val="sv-SE" w:eastAsia="en-ID" w:bidi="ar-SA"/>
          <w14:ligatures w14:val="none"/>
        </w:rPr>
        <w:t xml:space="preserve"> pengalaman tersebut turut berperan dalam </w:t>
      </w:r>
      <w:r w:rsidRPr="00F37BC4">
        <w:rPr>
          <w:rFonts w:ascii="Times New Roman" w:eastAsia="Times New Roman" w:hAnsi="Times New Roman" w:cs="Times New Roman"/>
          <w:kern w:val="0"/>
          <w:sz w:val="24"/>
          <w:szCs w:val="24"/>
          <w:lang w:val="sv-SE" w:eastAsia="en-ID" w:bidi="ar-SA"/>
          <w14:ligatures w14:val="none"/>
        </w:rPr>
        <w:lastRenderedPageBreak/>
        <w:t>meningkatkan kualitas kinerja yang dicapai.</w:t>
      </w:r>
      <w:r w:rsidR="00467138" w:rsidRPr="000A0CFF">
        <w:rPr>
          <w:rFonts w:ascii="Times New Roman" w:eastAsia="Times New Roman" w:hAnsi="Times New Roman" w:cs="Times New Roman"/>
          <w:kern w:val="0"/>
          <w:sz w:val="24"/>
          <w:szCs w:val="24"/>
          <w:lang w:val="sv-SE" w:eastAsia="en-ID" w:bidi="ar-SA"/>
          <w14:ligatures w14:val="none"/>
        </w:rPr>
        <w:t xml:space="preserve"> </w:t>
      </w:r>
      <w:bookmarkEnd w:id="10"/>
      <w:r w:rsidR="002D0484" w:rsidRPr="000A0CFF">
        <w:rPr>
          <w:rFonts w:ascii="Times New Roman" w:eastAsia="Times New Roman" w:hAnsi="Times New Roman" w:cs="Times New Roman"/>
          <w:kern w:val="0"/>
          <w:sz w:val="24"/>
          <w:szCs w:val="24"/>
          <w:lang w:val="sv-SE" w:eastAsia="en-ID" w:bidi="ar-SA"/>
          <w14:ligatures w14:val="none"/>
        </w:rPr>
        <w:t>Temuan serupa disampaikan oleh</w:t>
      </w:r>
      <w:r w:rsidR="00467138" w:rsidRPr="000A0CFF">
        <w:rPr>
          <w:rFonts w:ascii="Times New Roman" w:eastAsia="Times New Roman" w:hAnsi="Times New Roman" w:cs="Times New Roman"/>
          <w:kern w:val="0"/>
          <w:sz w:val="24"/>
          <w:szCs w:val="24"/>
          <w:lang w:val="sv-SE" w:eastAsia="en-ID" w:bidi="ar-SA"/>
          <w14:ligatures w14:val="none"/>
        </w:rPr>
        <w:t xml:space="preserve"> </w:t>
      </w:r>
      <w:sdt>
        <w:sdtPr>
          <w:rPr>
            <w:rFonts w:ascii="Times New Roman" w:eastAsia="Times New Roman" w:hAnsi="Times New Roman" w:cs="Times New Roman"/>
            <w:color w:val="000000"/>
            <w:kern w:val="0"/>
            <w:sz w:val="24"/>
            <w:szCs w:val="24"/>
            <w:lang w:eastAsia="en-ID" w:bidi="ar-SA"/>
            <w14:ligatures w14:val="none"/>
          </w:rPr>
          <w:tag w:val="MENDELEY_CITATION_v3_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"/>
          <w:id w:val="738900304"/>
          <w:placeholder>
            <w:docPart w:val="DefaultPlaceholder_-1854013440"/>
          </w:placeholder>
        </w:sdtPr>
        <w:sdtEndPr/>
        <w:sdtContent>
          <w:r w:rsidR="007B5BF3" w:rsidRPr="007B5BF3">
            <w:rPr>
              <w:rFonts w:eastAsia="Times New Roman"/>
              <w:color w:val="000000"/>
              <w:sz w:val="24"/>
              <w:lang w:val="sv-SE"/>
            </w:rPr>
            <w:t>(</w:t>
          </w:r>
          <w:r w:rsidR="007B5BF3" w:rsidRPr="00AB33E6">
            <w:rPr>
              <w:rFonts w:ascii="Times New Roman" w:eastAsia="Times New Roman" w:hAnsi="Times New Roman" w:cs="Times New Roman"/>
              <w:color w:val="000000"/>
              <w:sz w:val="24"/>
              <w:lang w:val="sv-SE"/>
            </w:rPr>
            <w:t>Basyit, 2022</w:t>
          </w:r>
          <w:r w:rsidR="007B5BF3" w:rsidRPr="007B5BF3">
            <w:rPr>
              <w:rFonts w:eastAsia="Times New Roman"/>
              <w:color w:val="000000"/>
              <w:sz w:val="24"/>
              <w:lang w:val="sv-SE"/>
            </w:rPr>
            <w:t>)</w:t>
          </w:r>
        </w:sdtContent>
      </w:sdt>
      <w:r w:rsidR="00467138" w:rsidRPr="000A0CFF">
        <w:rPr>
          <w:rFonts w:ascii="Times New Roman" w:eastAsia="Times New Roman" w:hAnsi="Times New Roman" w:cs="Times New Roman"/>
          <w:kern w:val="0"/>
          <w:sz w:val="24"/>
          <w:szCs w:val="24"/>
          <w:lang w:val="sv-SE" w:eastAsia="en-ID" w:bidi="ar-SA"/>
          <w14:ligatures w14:val="none"/>
        </w:rPr>
        <w:t xml:space="preserve"> </w:t>
      </w:r>
      <w:r w:rsidR="002D0484" w:rsidRPr="000A0CFF">
        <w:rPr>
          <w:rFonts w:ascii="Times New Roman" w:eastAsia="Times New Roman" w:hAnsi="Times New Roman" w:cs="Times New Roman"/>
          <w:kern w:val="0"/>
          <w:sz w:val="24"/>
          <w:szCs w:val="24"/>
          <w:lang w:val="sv-SE" w:eastAsia="en-ID" w:bidi="ar-SA"/>
          <w14:ligatures w14:val="none"/>
        </w:rPr>
        <w:t>yang menekankan bahwa dengan pengalaman kerja pekerjaan menjadi efisien dan efektif. Pernyataan dari</w:t>
      </w:r>
      <w:r w:rsidR="00467138" w:rsidRPr="000A0CFF">
        <w:rPr>
          <w:rFonts w:ascii="Times New Roman" w:eastAsia="Times New Roman" w:hAnsi="Times New Roman" w:cs="Times New Roman"/>
          <w:kern w:val="0"/>
          <w:sz w:val="24"/>
          <w:szCs w:val="24"/>
          <w:lang w:val="sv-SE" w:eastAsia="en-ID" w:bidi="ar-SA"/>
          <w14:ligatures w14:val="none"/>
        </w:rPr>
        <w:t xml:space="preserve"> </w:t>
      </w:r>
      <w:sdt>
        <w:sdtPr>
          <w:rPr>
            <w:rFonts w:ascii="Times New Roman" w:eastAsia="Times New Roman" w:hAnsi="Times New Roman" w:cs="Times New Roman"/>
            <w:color w:val="000000"/>
            <w:kern w:val="0"/>
            <w:sz w:val="24"/>
            <w:szCs w:val="24"/>
            <w:lang w:eastAsia="en-ID" w:bidi="ar-SA"/>
            <w14:ligatures w14:val="none"/>
          </w:rPr>
          <w:tag w:val="MENDELEY_CITATION_v3_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"/>
          <w:id w:val="457532485"/>
          <w:placeholder>
            <w:docPart w:val="DefaultPlaceholder_-1854013440"/>
          </w:placeholder>
        </w:sdtPr>
        <w:sdtEndPr/>
        <w:sdtContent>
          <w:r w:rsidR="007B5BF3" w:rsidRPr="007B5BF3">
            <w:rPr>
              <w:rFonts w:ascii="Times New Roman" w:eastAsia="Times New Roman" w:hAnsi="Times New Roman" w:cs="Times New Roman"/>
              <w:color w:val="000000"/>
              <w:kern w:val="0"/>
              <w:sz w:val="24"/>
              <w:szCs w:val="24"/>
              <w:lang w:val="sv-SE" w:eastAsia="en-ID" w:bidi="ar-SA"/>
              <w14:ligatures w14:val="none"/>
            </w:rPr>
            <w:t>(Yasin, 2023)</w:t>
          </w:r>
        </w:sdtContent>
      </w:sdt>
      <w:r w:rsidR="00467138" w:rsidRPr="000A0CFF">
        <w:rPr>
          <w:rFonts w:ascii="Times New Roman" w:eastAsia="Times New Roman" w:hAnsi="Times New Roman" w:cs="Times New Roman"/>
          <w:kern w:val="0"/>
          <w:sz w:val="24"/>
          <w:szCs w:val="24"/>
          <w:lang w:val="sv-SE" w:eastAsia="en-ID" w:bidi="ar-SA"/>
          <w14:ligatures w14:val="none"/>
        </w:rPr>
        <w:t xml:space="preserve">  </w:t>
      </w:r>
      <w:r w:rsidR="002D0484" w:rsidRPr="000A0CFF">
        <w:rPr>
          <w:rFonts w:ascii="Times New Roman" w:eastAsia="Times New Roman" w:hAnsi="Times New Roman" w:cs="Times New Roman"/>
          <w:kern w:val="0"/>
          <w:sz w:val="24"/>
          <w:szCs w:val="24"/>
          <w:lang w:val="sv-SE" w:eastAsia="en-ID" w:bidi="ar-SA"/>
          <w14:ligatures w14:val="none"/>
        </w:rPr>
        <w:t xml:space="preserve">bahwa </w:t>
      </w:r>
      <w:r w:rsidR="00467138" w:rsidRPr="000A0CFF">
        <w:rPr>
          <w:rFonts w:ascii="Times New Roman" w:eastAsia="Times New Roman" w:hAnsi="Times New Roman" w:cs="Times New Roman"/>
          <w:kern w:val="0"/>
          <w:sz w:val="24"/>
          <w:szCs w:val="24"/>
          <w:lang w:val="sv-SE" w:eastAsia="en-ID" w:bidi="ar-SA"/>
          <w14:ligatures w14:val="none"/>
        </w:rPr>
        <w:t xml:space="preserve">pengalaman kerja </w:t>
      </w:r>
      <w:r w:rsidR="002D0484" w:rsidRPr="000A0CFF">
        <w:rPr>
          <w:rFonts w:ascii="Times New Roman" w:eastAsia="Times New Roman" w:hAnsi="Times New Roman" w:cs="Times New Roman"/>
          <w:kern w:val="0"/>
          <w:sz w:val="24"/>
          <w:szCs w:val="24"/>
          <w:lang w:val="sv-SE" w:eastAsia="en-ID" w:bidi="ar-SA"/>
          <w14:ligatures w14:val="none"/>
        </w:rPr>
        <w:t>berkontribusi terhadap peningkatan kemampuan pegawai dan men</w:t>
      </w:r>
      <w:r w:rsidR="000832E2" w:rsidRPr="000A0CFF">
        <w:rPr>
          <w:rFonts w:ascii="Times New Roman" w:eastAsia="Times New Roman" w:hAnsi="Times New Roman" w:cs="Times New Roman"/>
          <w:kern w:val="0"/>
          <w:sz w:val="24"/>
          <w:szCs w:val="24"/>
          <w:lang w:val="sv-SE" w:eastAsia="en-ID" w:bidi="ar-SA"/>
          <w14:ligatures w14:val="none"/>
        </w:rPr>
        <w:t>g</w:t>
      </w:r>
      <w:r w:rsidR="002D0484" w:rsidRPr="000A0CFF">
        <w:rPr>
          <w:rFonts w:ascii="Times New Roman" w:eastAsia="Times New Roman" w:hAnsi="Times New Roman" w:cs="Times New Roman"/>
          <w:kern w:val="0"/>
          <w:sz w:val="24"/>
          <w:szCs w:val="24"/>
          <w:lang w:val="sv-SE" w:eastAsia="en-ID" w:bidi="ar-SA"/>
          <w14:ligatures w14:val="none"/>
        </w:rPr>
        <w:t>hadapi situasi kerja</w:t>
      </w:r>
      <w:r w:rsidR="000832E2" w:rsidRPr="000A0CFF">
        <w:rPr>
          <w:rFonts w:ascii="Times New Roman" w:eastAsia="Times New Roman" w:hAnsi="Times New Roman" w:cs="Times New Roman"/>
          <w:kern w:val="0"/>
          <w:sz w:val="24"/>
          <w:szCs w:val="24"/>
          <w:lang w:val="sv-SE" w:eastAsia="en-ID" w:bidi="ar-SA"/>
          <w14:ligatures w14:val="none"/>
        </w:rPr>
        <w:t>. Sementara itu, penelitian</w:t>
      </w:r>
      <w:r w:rsidR="00467138" w:rsidRPr="000A0CFF">
        <w:rPr>
          <w:rFonts w:ascii="Times New Roman" w:eastAsia="Times New Roman" w:hAnsi="Times New Roman" w:cs="Times New Roman"/>
          <w:kern w:val="0"/>
          <w:sz w:val="24"/>
          <w:szCs w:val="24"/>
          <w:lang w:val="sv-SE" w:eastAsia="en-ID" w:bidi="ar-SA"/>
          <w14:ligatures w14:val="none"/>
        </w:rPr>
        <w:t xml:space="preserve"> </w:t>
      </w:r>
      <w:sdt>
        <w:sdtPr>
          <w:rPr>
            <w:rFonts w:ascii="Times New Roman" w:eastAsia="Times New Roman" w:hAnsi="Times New Roman" w:cs="Times New Roman"/>
            <w:color w:val="000000"/>
            <w:kern w:val="0"/>
            <w:sz w:val="24"/>
            <w:szCs w:val="24"/>
            <w:lang w:eastAsia="en-ID" w:bidi="ar-SA"/>
            <w14:ligatures w14:val="none"/>
          </w:rPr>
          <w:tag w:val="MENDELEY_CITATION_v3_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"/>
          <w:id w:val="1631438217"/>
          <w:placeholder>
            <w:docPart w:val="DefaultPlaceholder_-1854013440"/>
          </w:placeholder>
        </w:sdtPr>
        <w:sdtEndPr/>
        <w:sdtContent>
          <w:r w:rsidR="007B5BF3" w:rsidRPr="007B5BF3">
            <w:rPr>
              <w:rFonts w:ascii="Times New Roman" w:eastAsia="Times New Roman" w:hAnsi="Times New Roman" w:cs="Times New Roman"/>
              <w:color w:val="000000"/>
              <w:kern w:val="0"/>
              <w:sz w:val="24"/>
              <w:szCs w:val="24"/>
              <w:lang w:val="sv-SE" w:eastAsia="en-ID" w:bidi="ar-SA"/>
              <w14:ligatures w14:val="none"/>
            </w:rPr>
            <w:t>(Febyyana Halim dkk., 2023)</w:t>
          </w:r>
        </w:sdtContent>
      </w:sdt>
      <w:r w:rsidR="00467138" w:rsidRPr="000A0CFF">
        <w:rPr>
          <w:rFonts w:ascii="Times New Roman" w:eastAsia="Times New Roman" w:hAnsi="Times New Roman" w:cs="Times New Roman"/>
          <w:kern w:val="0"/>
          <w:sz w:val="24"/>
          <w:szCs w:val="24"/>
          <w:lang w:val="sv-SE" w:eastAsia="en-ID" w:bidi="ar-SA"/>
          <w14:ligatures w14:val="none"/>
        </w:rPr>
        <w:t xml:space="preserve"> menunjukkan </w:t>
      </w:r>
      <w:r w:rsidR="000832E2" w:rsidRPr="000A0CFF">
        <w:rPr>
          <w:rFonts w:ascii="Times New Roman" w:eastAsia="Times New Roman" w:hAnsi="Times New Roman" w:cs="Times New Roman"/>
          <w:kern w:val="0"/>
          <w:sz w:val="24"/>
          <w:szCs w:val="24"/>
          <w:lang w:val="sv-SE" w:eastAsia="en-ID" w:bidi="ar-SA"/>
          <w14:ligatures w14:val="none"/>
        </w:rPr>
        <w:t>bahwa durasi kerja mempengaruhi kualitas kinerja pegawai. Penelitian lainnya,</w:t>
      </w:r>
      <w:r w:rsidR="00467138" w:rsidRPr="000A0CFF">
        <w:rPr>
          <w:rFonts w:ascii="Times New Roman" w:eastAsia="Times New Roman" w:hAnsi="Times New Roman" w:cs="Times New Roman"/>
          <w:kern w:val="0"/>
          <w:sz w:val="24"/>
          <w:szCs w:val="24"/>
          <w:lang w:val="sv-SE" w:eastAsia="en-ID" w:bidi="ar-SA"/>
          <w14:ligatures w14:val="none"/>
        </w:rPr>
        <w:t xml:space="preserve"> </w:t>
      </w:r>
      <w:sdt>
        <w:sdtPr>
          <w:rPr>
            <w:rFonts w:ascii="Times New Roman" w:eastAsia="Times New Roman" w:hAnsi="Times New Roman" w:cs="Times New Roman"/>
            <w:color w:val="000000"/>
            <w:kern w:val="0"/>
            <w:sz w:val="24"/>
            <w:szCs w:val="24"/>
            <w:lang w:eastAsia="en-ID" w:bidi="ar-SA"/>
            <w14:ligatures w14:val="none"/>
          </w:rPr>
          <w:tag w:val="MENDELEY_CITATION_v3_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"/>
          <w:id w:val="-188760092"/>
          <w:placeholder>
            <w:docPart w:val="DefaultPlaceholder_-1854013440"/>
          </w:placeholder>
        </w:sdtPr>
        <w:sdtEndPr/>
        <w:sdtContent>
          <w:r w:rsidR="007B5BF3" w:rsidRPr="007B5BF3">
            <w:rPr>
              <w:rFonts w:ascii="Times New Roman" w:eastAsia="Times New Roman" w:hAnsi="Times New Roman" w:cs="Times New Roman"/>
              <w:color w:val="000000"/>
              <w:kern w:val="0"/>
              <w:sz w:val="24"/>
              <w:szCs w:val="24"/>
              <w:lang w:val="sv-SE" w:eastAsia="en-ID" w:bidi="ar-SA"/>
              <w14:ligatures w14:val="none"/>
            </w:rPr>
            <w:t>(Kirani, 2023)</w:t>
          </w:r>
        </w:sdtContent>
      </w:sdt>
      <w:r w:rsidR="00467138" w:rsidRPr="000A0CFF">
        <w:rPr>
          <w:rFonts w:ascii="Times New Roman" w:eastAsia="Times New Roman" w:hAnsi="Times New Roman" w:cs="Times New Roman"/>
          <w:kern w:val="0"/>
          <w:sz w:val="24"/>
          <w:szCs w:val="24"/>
          <w:lang w:val="sv-SE" w:eastAsia="en-ID" w:bidi="ar-SA"/>
          <w14:ligatures w14:val="none"/>
        </w:rPr>
        <w:t xml:space="preserve"> menunjukkan </w:t>
      </w:r>
      <w:r w:rsidR="000832E2" w:rsidRPr="000A0CFF">
        <w:rPr>
          <w:rFonts w:ascii="Times New Roman" w:eastAsia="Times New Roman" w:hAnsi="Times New Roman" w:cs="Times New Roman"/>
          <w:kern w:val="0"/>
          <w:sz w:val="24"/>
          <w:szCs w:val="24"/>
          <w:lang w:val="sv-SE" w:eastAsia="en-ID" w:bidi="ar-SA"/>
          <w14:ligatures w14:val="none"/>
        </w:rPr>
        <w:t xml:space="preserve">bahwa </w:t>
      </w:r>
      <w:r w:rsidR="00467138" w:rsidRPr="000A0CFF">
        <w:rPr>
          <w:rFonts w:ascii="Times New Roman" w:eastAsia="Times New Roman" w:hAnsi="Times New Roman" w:cs="Times New Roman"/>
          <w:kern w:val="0"/>
          <w:sz w:val="24"/>
          <w:szCs w:val="24"/>
          <w:lang w:val="sv-SE" w:eastAsia="en-ID" w:bidi="ar-SA"/>
          <w14:ligatures w14:val="none"/>
        </w:rPr>
        <w:t xml:space="preserve">pengalaman kerja </w:t>
      </w:r>
      <w:r w:rsidR="000832E2" w:rsidRPr="000A0CFF">
        <w:rPr>
          <w:rFonts w:ascii="Times New Roman" w:eastAsia="Times New Roman" w:hAnsi="Times New Roman" w:cs="Times New Roman"/>
          <w:kern w:val="0"/>
          <w:sz w:val="24"/>
          <w:szCs w:val="24"/>
          <w:lang w:val="sv-SE" w:eastAsia="en-ID" w:bidi="ar-SA"/>
          <w14:ligatures w14:val="none"/>
        </w:rPr>
        <w:t>yang memadai akan memperkuat rasa percaya diri sehingga berdampak positif terhadap</w:t>
      </w:r>
      <w:r w:rsidR="00467138" w:rsidRPr="000A0CFF">
        <w:rPr>
          <w:rFonts w:ascii="Times New Roman" w:eastAsia="Times New Roman" w:hAnsi="Times New Roman" w:cs="Times New Roman"/>
          <w:kern w:val="0"/>
          <w:sz w:val="24"/>
          <w:szCs w:val="24"/>
          <w:lang w:val="sv-SE" w:eastAsia="en-ID" w:bidi="ar-SA"/>
          <w14:ligatures w14:val="none"/>
        </w:rPr>
        <w:t xml:space="preserve"> kinerja pegawai.</w:t>
      </w:r>
    </w:p>
    <w:p w14:paraId="09C91A68" w14:textId="0EA54DE3" w:rsidR="005225D7" w:rsidRPr="000A0CFF" w:rsidRDefault="00066A71" w:rsidP="00322DE5">
      <w:pPr>
        <w:spacing w:after="0" w:line="480" w:lineRule="auto"/>
        <w:ind w:left="426" w:firstLine="720"/>
        <w:jc w:val="both"/>
        <w:rPr>
          <w:rFonts w:ascii="Times New Roman" w:eastAsia="Times New Roman" w:hAnsi="Times New Roman" w:cs="Times New Roman"/>
          <w:kern w:val="0"/>
          <w:sz w:val="24"/>
          <w:szCs w:val="24"/>
          <w:lang w:val="sv-SE" w:eastAsia="en-ID" w:bidi="ar-SA"/>
          <w14:ligatures w14:val="none"/>
        </w:rPr>
      </w:pPr>
      <w:r w:rsidRPr="00066A71">
        <w:rPr>
          <w:rFonts w:ascii="Times New Roman" w:eastAsia="Times New Roman" w:hAnsi="Times New Roman" w:cs="Times New Roman"/>
          <w:kern w:val="0"/>
          <w:sz w:val="24"/>
          <w:szCs w:val="24"/>
          <w:lang w:val="sv-SE" w:eastAsia="en-ID" w:bidi="ar-SA"/>
          <w14:ligatures w14:val="none"/>
        </w:rPr>
        <w:t xml:space="preserve">Hipotesis penelitian ini </w:t>
      </w:r>
      <w:r w:rsidR="007342C7">
        <w:rPr>
          <w:rFonts w:ascii="Times New Roman" w:eastAsia="Times New Roman" w:hAnsi="Times New Roman" w:cs="Times New Roman"/>
          <w:kern w:val="0"/>
          <w:sz w:val="24"/>
          <w:szCs w:val="24"/>
          <w:lang w:val="sv-SE" w:eastAsia="en-ID" w:bidi="ar-SA"/>
          <w14:ligatures w14:val="none"/>
        </w:rPr>
        <w:t>dirangkai</w:t>
      </w:r>
      <w:r w:rsidRPr="00066A71">
        <w:rPr>
          <w:rFonts w:ascii="Times New Roman" w:eastAsia="Times New Roman" w:hAnsi="Times New Roman" w:cs="Times New Roman"/>
          <w:kern w:val="0"/>
          <w:sz w:val="24"/>
          <w:szCs w:val="24"/>
          <w:lang w:val="sv-SE" w:eastAsia="en-ID" w:bidi="ar-SA"/>
          <w14:ligatures w14:val="none"/>
        </w:rPr>
        <w:t xml:space="preserve"> </w:t>
      </w:r>
      <w:r w:rsidR="007342C7">
        <w:rPr>
          <w:rFonts w:ascii="Times New Roman" w:eastAsia="Times New Roman" w:hAnsi="Times New Roman" w:cs="Times New Roman"/>
          <w:kern w:val="0"/>
          <w:sz w:val="24"/>
          <w:szCs w:val="24"/>
          <w:lang w:val="sv-SE" w:eastAsia="en-ID" w:bidi="ar-SA"/>
          <w14:ligatures w14:val="none"/>
        </w:rPr>
        <w:t>menurut</w:t>
      </w:r>
      <w:r w:rsidRPr="00066A71">
        <w:rPr>
          <w:rFonts w:ascii="Times New Roman" w:eastAsia="Times New Roman" w:hAnsi="Times New Roman" w:cs="Times New Roman"/>
          <w:kern w:val="0"/>
          <w:sz w:val="24"/>
          <w:szCs w:val="24"/>
          <w:lang w:val="sv-SE" w:eastAsia="en-ID" w:bidi="ar-SA"/>
          <w14:ligatures w14:val="none"/>
        </w:rPr>
        <w:t xml:space="preserve"> kajian teoritis yang </w:t>
      </w:r>
      <w:r w:rsidR="007342C7">
        <w:rPr>
          <w:rFonts w:ascii="Times New Roman" w:eastAsia="Times New Roman" w:hAnsi="Times New Roman" w:cs="Times New Roman"/>
          <w:kern w:val="0"/>
          <w:sz w:val="24"/>
          <w:szCs w:val="24"/>
          <w:lang w:val="sv-SE" w:eastAsia="en-ID" w:bidi="ar-SA"/>
          <w14:ligatures w14:val="none"/>
        </w:rPr>
        <w:t>sudah</w:t>
      </w:r>
      <w:r w:rsidRPr="00066A71">
        <w:rPr>
          <w:rFonts w:ascii="Times New Roman" w:eastAsia="Times New Roman" w:hAnsi="Times New Roman" w:cs="Times New Roman"/>
          <w:kern w:val="0"/>
          <w:sz w:val="24"/>
          <w:szCs w:val="24"/>
          <w:lang w:val="sv-SE" w:eastAsia="en-ID" w:bidi="ar-SA"/>
          <w14:ligatures w14:val="none"/>
        </w:rPr>
        <w:t xml:space="preserve"> dijelaskan sebelumnya, sebagai berikut:</w:t>
      </w:r>
    </w:p>
    <w:p w14:paraId="2B31ECB7" w14:textId="155870EE" w:rsidR="000832E2" w:rsidRPr="000A0CFF" w:rsidRDefault="005225D7" w:rsidP="00322DE5">
      <w:pPr>
        <w:spacing w:after="0" w:line="480" w:lineRule="auto"/>
        <w:ind w:left="426" w:firstLine="284"/>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b/>
          <w:bCs/>
          <w:kern w:val="0"/>
          <w:sz w:val="24"/>
          <w:szCs w:val="24"/>
          <w:lang w:val="sv-SE" w:eastAsia="en-ID" w:bidi="ar-SA"/>
          <w14:ligatures w14:val="none"/>
        </w:rPr>
        <w:t>H3</w:t>
      </w:r>
      <w:r w:rsidRPr="000A0CFF">
        <w:rPr>
          <w:rFonts w:ascii="Times New Roman" w:eastAsia="Times New Roman" w:hAnsi="Times New Roman" w:cs="Times New Roman"/>
          <w:kern w:val="0"/>
          <w:sz w:val="24"/>
          <w:szCs w:val="24"/>
          <w:lang w:val="sv-SE" w:eastAsia="en-ID" w:bidi="ar-SA"/>
          <w14:ligatures w14:val="none"/>
        </w:rPr>
        <w:t xml:space="preserve">: </w:t>
      </w:r>
      <w:r w:rsidR="009B79BE" w:rsidRPr="009B79BE">
        <w:rPr>
          <w:rFonts w:ascii="Times New Roman" w:eastAsia="Times New Roman" w:hAnsi="Times New Roman" w:cs="Times New Roman"/>
          <w:kern w:val="0"/>
          <w:sz w:val="24"/>
          <w:szCs w:val="24"/>
          <w:lang w:val="sv-SE" w:eastAsia="en-ID" w:bidi="ar-SA"/>
          <w14:ligatures w14:val="none"/>
        </w:rPr>
        <w:t xml:space="preserve">Pengalaman kerja </w:t>
      </w:r>
      <w:r w:rsidR="00066A71">
        <w:rPr>
          <w:rFonts w:ascii="Times New Roman" w:eastAsia="Times New Roman" w:hAnsi="Times New Roman" w:cs="Times New Roman"/>
          <w:kern w:val="0"/>
          <w:sz w:val="24"/>
          <w:szCs w:val="24"/>
          <w:lang w:val="sv-SE" w:eastAsia="en-ID" w:bidi="ar-SA"/>
          <w14:ligatures w14:val="none"/>
        </w:rPr>
        <w:t>ber</w:t>
      </w:r>
      <w:r w:rsidR="009B79BE" w:rsidRPr="009B79BE">
        <w:rPr>
          <w:rFonts w:ascii="Times New Roman" w:eastAsia="Times New Roman" w:hAnsi="Times New Roman" w:cs="Times New Roman"/>
          <w:kern w:val="0"/>
          <w:sz w:val="24"/>
          <w:szCs w:val="24"/>
          <w:lang w:val="sv-SE" w:eastAsia="en-ID" w:bidi="ar-SA"/>
          <w14:ligatures w14:val="none"/>
        </w:rPr>
        <w:t>engaruh positif terhadap kinerja pegawai.</w:t>
      </w:r>
    </w:p>
    <w:p w14:paraId="64A0E076" w14:textId="77777777" w:rsidR="003723A7" w:rsidRPr="000A0CFF" w:rsidRDefault="003723A7" w:rsidP="00322DE5">
      <w:pPr>
        <w:spacing w:after="0" w:line="480" w:lineRule="auto"/>
        <w:ind w:left="426" w:firstLine="284"/>
        <w:jc w:val="both"/>
        <w:rPr>
          <w:rFonts w:ascii="Times New Roman" w:eastAsia="Times New Roman" w:hAnsi="Times New Roman" w:cs="Times New Roman"/>
          <w:kern w:val="0"/>
          <w:sz w:val="24"/>
          <w:szCs w:val="24"/>
          <w:lang w:val="sv-SE" w:eastAsia="en-ID" w:bidi="ar-SA"/>
          <w14:ligatures w14:val="none"/>
        </w:rPr>
      </w:pPr>
    </w:p>
    <w:p w14:paraId="75E88C62" w14:textId="0E554BD5" w:rsidR="00187CC3" w:rsidRPr="000A0CFF" w:rsidRDefault="00561F56" w:rsidP="00322DE5">
      <w:pPr>
        <w:spacing w:after="0" w:line="480" w:lineRule="auto"/>
        <w:ind w:left="426" w:firstLine="720"/>
        <w:jc w:val="both"/>
        <w:rPr>
          <w:rFonts w:ascii="Times New Roman" w:eastAsia="Times New Roman" w:hAnsi="Times New Roman" w:cs="Times New Roman"/>
          <w:kern w:val="0"/>
          <w:sz w:val="24"/>
          <w:szCs w:val="24"/>
          <w:lang w:val="sv-SE" w:eastAsia="en-ID" w:bidi="ar-SA"/>
          <w14:ligatures w14:val="none"/>
        </w:rPr>
        <w:sectPr w:rsidR="00187CC3" w:rsidRPr="000A0CFF" w:rsidSect="00DE34DF">
          <w:headerReference w:type="first" r:id="rId26"/>
          <w:footerReference w:type="first" r:id="rId27"/>
          <w:pgSz w:w="11906" w:h="16838" w:code="9"/>
          <w:pgMar w:top="2268" w:right="1701" w:bottom="1701" w:left="2268" w:header="709" w:footer="709" w:gutter="0"/>
          <w:pgNumType w:start="22"/>
          <w:cols w:space="708"/>
          <w:titlePg/>
          <w:docGrid w:linePitch="360"/>
        </w:sectPr>
      </w:pPr>
      <w:r w:rsidRPr="00561F56">
        <w:rPr>
          <w:rFonts w:ascii="Times New Roman" w:eastAsia="Times New Roman" w:hAnsi="Times New Roman" w:cs="Times New Roman"/>
          <w:kern w:val="0"/>
          <w:sz w:val="24"/>
          <w:szCs w:val="24"/>
          <w:lang w:val="sv-SE" w:eastAsia="en-ID" w:bidi="ar-SA"/>
          <w14:ligatures w14:val="none"/>
        </w:rPr>
        <w:t xml:space="preserve">Hipotesis yang dirumuskan akan diuji secara empiris melalui proses pengumpulan serta pengolahan data. Hasil dari pengujian tersebut diharapkan </w:t>
      </w:r>
      <w:r w:rsidR="00F37BC4">
        <w:rPr>
          <w:rFonts w:ascii="Times New Roman" w:eastAsia="Times New Roman" w:hAnsi="Times New Roman" w:cs="Times New Roman"/>
          <w:kern w:val="0"/>
          <w:sz w:val="24"/>
          <w:szCs w:val="24"/>
          <w:lang w:val="sv-SE" w:eastAsia="en-ID" w:bidi="ar-SA"/>
          <w14:ligatures w14:val="none"/>
        </w:rPr>
        <w:t>mampu</w:t>
      </w:r>
      <w:r w:rsidRPr="00561F56">
        <w:rPr>
          <w:rFonts w:ascii="Times New Roman" w:eastAsia="Times New Roman" w:hAnsi="Times New Roman" w:cs="Times New Roman"/>
          <w:kern w:val="0"/>
          <w:sz w:val="24"/>
          <w:szCs w:val="24"/>
          <w:lang w:val="sv-SE" w:eastAsia="en-ID" w:bidi="ar-SA"/>
          <w14:ligatures w14:val="none"/>
        </w:rPr>
        <w:t xml:space="preserve"> memberikan kontribusi </w:t>
      </w:r>
      <w:r w:rsidR="00F37BC4">
        <w:rPr>
          <w:rFonts w:ascii="Times New Roman" w:eastAsia="Times New Roman" w:hAnsi="Times New Roman" w:cs="Times New Roman"/>
          <w:kern w:val="0"/>
          <w:sz w:val="24"/>
          <w:szCs w:val="24"/>
          <w:lang w:val="sv-SE" w:eastAsia="en-ID" w:bidi="ar-SA"/>
          <w14:ligatures w14:val="none"/>
        </w:rPr>
        <w:t>besar</w:t>
      </w:r>
      <w:r w:rsidRPr="00561F56">
        <w:rPr>
          <w:rFonts w:ascii="Times New Roman" w:eastAsia="Times New Roman" w:hAnsi="Times New Roman" w:cs="Times New Roman"/>
          <w:kern w:val="0"/>
          <w:sz w:val="24"/>
          <w:szCs w:val="24"/>
          <w:lang w:val="sv-SE" w:eastAsia="en-ID" w:bidi="ar-SA"/>
          <w14:ligatures w14:val="none"/>
        </w:rPr>
        <w:t xml:space="preserve"> dalam </w:t>
      </w:r>
      <w:r w:rsidR="009B79BE">
        <w:rPr>
          <w:rFonts w:ascii="Times New Roman" w:eastAsia="Times New Roman" w:hAnsi="Times New Roman" w:cs="Times New Roman"/>
          <w:kern w:val="0"/>
          <w:sz w:val="24"/>
          <w:szCs w:val="24"/>
          <w:lang w:val="sv-SE" w:eastAsia="en-ID" w:bidi="ar-SA"/>
          <w14:ligatures w14:val="none"/>
        </w:rPr>
        <w:t>peningkatan</w:t>
      </w:r>
      <w:r w:rsidRPr="00561F56">
        <w:rPr>
          <w:rFonts w:ascii="Times New Roman" w:eastAsia="Times New Roman" w:hAnsi="Times New Roman" w:cs="Times New Roman"/>
          <w:kern w:val="0"/>
          <w:sz w:val="24"/>
          <w:szCs w:val="24"/>
          <w:lang w:val="sv-SE" w:eastAsia="en-ID" w:bidi="ar-SA"/>
          <w14:ligatures w14:val="none"/>
        </w:rPr>
        <w:t xml:space="preserve"> strategi </w:t>
      </w:r>
      <w:r w:rsidR="009B79BE">
        <w:rPr>
          <w:rFonts w:ascii="Times New Roman" w:eastAsia="Times New Roman" w:hAnsi="Times New Roman" w:cs="Times New Roman"/>
          <w:kern w:val="0"/>
          <w:sz w:val="24"/>
          <w:szCs w:val="24"/>
          <w:lang w:val="sv-SE" w:eastAsia="en-ID" w:bidi="ar-SA"/>
          <w14:ligatures w14:val="none"/>
        </w:rPr>
        <w:t xml:space="preserve">menejemen </w:t>
      </w:r>
      <w:r w:rsidRPr="00561F56">
        <w:rPr>
          <w:rFonts w:ascii="Times New Roman" w:eastAsia="Times New Roman" w:hAnsi="Times New Roman" w:cs="Times New Roman"/>
          <w:kern w:val="0"/>
          <w:sz w:val="24"/>
          <w:szCs w:val="24"/>
          <w:lang w:val="sv-SE" w:eastAsia="en-ID" w:bidi="ar-SA"/>
          <w14:ligatures w14:val="none"/>
        </w:rPr>
        <w:t>sumber daya manusia di lingkungan Badan Pengelolaan Keuangan dan Aset Daerah (BPKAD) Kota Yogyakarta.</w:t>
      </w:r>
    </w:p>
    <w:p w14:paraId="5529E29C" w14:textId="77777777" w:rsidR="00187CC3" w:rsidRPr="000A0CFF" w:rsidRDefault="00187CC3" w:rsidP="00187CC3">
      <w:pPr>
        <w:spacing w:after="0" w:line="480" w:lineRule="auto"/>
        <w:jc w:val="center"/>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b/>
          <w:bCs/>
          <w:kern w:val="0"/>
          <w:sz w:val="24"/>
          <w:szCs w:val="24"/>
          <w:lang w:val="sv-SE" w:eastAsia="en-ID" w:bidi="ar-SA"/>
          <w14:ligatures w14:val="none"/>
        </w:rPr>
        <w:lastRenderedPageBreak/>
        <w:t>BAB III</w:t>
      </w:r>
    </w:p>
    <w:p w14:paraId="42E753E9" w14:textId="602D877C" w:rsidR="00187CC3" w:rsidRPr="000A0CFF" w:rsidRDefault="00187CC3" w:rsidP="00187CC3">
      <w:pPr>
        <w:spacing w:after="0" w:line="480" w:lineRule="auto"/>
        <w:jc w:val="center"/>
        <w:outlineLvl w:val="1"/>
        <w:rPr>
          <w:rFonts w:ascii="Times New Roman" w:eastAsia="Times New Roman" w:hAnsi="Times New Roman" w:cs="Times New Roman"/>
          <w:b/>
          <w:bCs/>
          <w:kern w:val="0"/>
          <w:sz w:val="24"/>
          <w:szCs w:val="24"/>
          <w:lang w:val="sv-SE" w:eastAsia="en-ID" w:bidi="ar-SA"/>
          <w14:ligatures w14:val="none"/>
        </w:rPr>
      </w:pPr>
      <w:r w:rsidRPr="000A0CFF">
        <w:rPr>
          <w:rFonts w:ascii="Times New Roman" w:eastAsia="Times New Roman" w:hAnsi="Times New Roman" w:cs="Times New Roman"/>
          <w:b/>
          <w:bCs/>
          <w:kern w:val="0"/>
          <w:sz w:val="24"/>
          <w:szCs w:val="24"/>
          <w:lang w:val="sv-SE" w:eastAsia="en-ID" w:bidi="ar-SA"/>
          <w14:ligatures w14:val="none"/>
        </w:rPr>
        <w:t>METOD</w:t>
      </w:r>
      <w:r w:rsidR="004277F3" w:rsidRPr="000A0CFF">
        <w:rPr>
          <w:rFonts w:ascii="Times New Roman" w:eastAsia="Times New Roman" w:hAnsi="Times New Roman" w:cs="Times New Roman"/>
          <w:b/>
          <w:bCs/>
          <w:kern w:val="0"/>
          <w:sz w:val="24"/>
          <w:szCs w:val="24"/>
          <w:lang w:val="sv-SE" w:eastAsia="en-ID" w:bidi="ar-SA"/>
          <w14:ligatures w14:val="none"/>
        </w:rPr>
        <w:t>E</w:t>
      </w:r>
      <w:r w:rsidRPr="000A0CFF">
        <w:rPr>
          <w:rFonts w:ascii="Times New Roman" w:eastAsia="Times New Roman" w:hAnsi="Times New Roman" w:cs="Times New Roman"/>
          <w:b/>
          <w:bCs/>
          <w:kern w:val="0"/>
          <w:sz w:val="24"/>
          <w:szCs w:val="24"/>
          <w:lang w:val="sv-SE" w:eastAsia="en-ID" w:bidi="ar-SA"/>
          <w14:ligatures w14:val="none"/>
        </w:rPr>
        <w:t xml:space="preserve"> PENELITIAN</w:t>
      </w:r>
    </w:p>
    <w:p w14:paraId="3F8AF84C" w14:textId="77777777" w:rsidR="00187CC3" w:rsidRPr="000A0CFF" w:rsidRDefault="00187CC3" w:rsidP="00187CC3">
      <w:pPr>
        <w:spacing w:after="0" w:line="480" w:lineRule="auto"/>
        <w:jc w:val="center"/>
        <w:outlineLvl w:val="1"/>
        <w:rPr>
          <w:rFonts w:ascii="Times New Roman" w:eastAsia="Times New Roman" w:hAnsi="Times New Roman" w:cs="Times New Roman"/>
          <w:b/>
          <w:bCs/>
          <w:kern w:val="0"/>
          <w:sz w:val="24"/>
          <w:szCs w:val="24"/>
          <w:lang w:val="sv-SE" w:eastAsia="en-ID" w:bidi="ar-SA"/>
          <w14:ligatures w14:val="none"/>
        </w:rPr>
      </w:pPr>
    </w:p>
    <w:p w14:paraId="51644F9A" w14:textId="195BC0DE" w:rsidR="00187CC3" w:rsidRPr="000A0CFF" w:rsidRDefault="00561F56" w:rsidP="00322DE5">
      <w:pPr>
        <w:spacing w:after="0" w:line="480" w:lineRule="auto"/>
        <w:ind w:left="426" w:firstLine="720"/>
        <w:jc w:val="both"/>
        <w:outlineLvl w:val="3"/>
        <w:rPr>
          <w:rFonts w:ascii="Times New Roman" w:eastAsia="Times New Roman" w:hAnsi="Times New Roman" w:cs="Times New Roman"/>
          <w:kern w:val="0"/>
          <w:sz w:val="24"/>
          <w:szCs w:val="24"/>
          <w:lang w:val="sv-SE" w:eastAsia="en-ID" w:bidi="ar-SA"/>
          <w14:ligatures w14:val="none"/>
        </w:rPr>
      </w:pPr>
      <w:r w:rsidRPr="00561F56">
        <w:rPr>
          <w:rFonts w:ascii="Times New Roman" w:eastAsia="Times New Roman" w:hAnsi="Times New Roman" w:cs="Times New Roman"/>
          <w:kern w:val="0"/>
          <w:sz w:val="24"/>
          <w:szCs w:val="24"/>
          <w:lang w:val="sv-SE" w:eastAsia="en-ID" w:bidi="ar-SA"/>
          <w14:ligatures w14:val="none"/>
        </w:rPr>
        <w:t xml:space="preserve">Penelitian merupakan suatu kegiatan yang dilaksanakan secara sistematis dan objektif dengan tujuan untuk menggali serta mengembangkan pengetahuan, sebagaimana dikemukakan oleh Dianti (2017). </w:t>
      </w:r>
      <w:r w:rsidR="00066A71" w:rsidRPr="00066A71">
        <w:rPr>
          <w:rFonts w:ascii="Times New Roman" w:eastAsia="Times New Roman" w:hAnsi="Times New Roman" w:cs="Times New Roman"/>
          <w:kern w:val="0"/>
          <w:sz w:val="24"/>
          <w:szCs w:val="24"/>
          <w:lang w:val="sv-SE" w:eastAsia="en-ID" w:bidi="ar-SA"/>
          <w14:ligatures w14:val="none"/>
        </w:rPr>
        <w:t>Penyusunan metodologi penelitian bertujuan untuk menguraikan secara sistematis langkah-langkah yang di</w:t>
      </w:r>
      <w:r w:rsidR="007342C7">
        <w:rPr>
          <w:rFonts w:ascii="Times New Roman" w:eastAsia="Times New Roman" w:hAnsi="Times New Roman" w:cs="Times New Roman"/>
          <w:kern w:val="0"/>
          <w:sz w:val="24"/>
          <w:szCs w:val="24"/>
          <w:lang w:val="sv-SE" w:eastAsia="en-ID" w:bidi="ar-SA"/>
          <w14:ligatures w14:val="none"/>
        </w:rPr>
        <w:t>jalankan</w:t>
      </w:r>
      <w:r w:rsidR="00066A71" w:rsidRPr="00066A71">
        <w:rPr>
          <w:rFonts w:ascii="Times New Roman" w:eastAsia="Times New Roman" w:hAnsi="Times New Roman" w:cs="Times New Roman"/>
          <w:kern w:val="0"/>
          <w:sz w:val="24"/>
          <w:szCs w:val="24"/>
          <w:lang w:val="sv-SE" w:eastAsia="en-ID" w:bidi="ar-SA"/>
          <w14:ligatures w14:val="none"/>
        </w:rPr>
        <w:t xml:space="preserve"> oleh peneliti, mulai dari pengumpulan dan pengolahan data hingga proses analisis, yang digunakan sebagai dasar dalam menjawab rumusan masalah dan meng</w:t>
      </w:r>
      <w:r w:rsidR="007342C7">
        <w:rPr>
          <w:rFonts w:ascii="Times New Roman" w:eastAsia="Times New Roman" w:hAnsi="Times New Roman" w:cs="Times New Roman"/>
          <w:kern w:val="0"/>
          <w:sz w:val="24"/>
          <w:szCs w:val="24"/>
          <w:lang w:val="sv-SE" w:eastAsia="en-ID" w:bidi="ar-SA"/>
          <w14:ligatures w14:val="none"/>
        </w:rPr>
        <w:t>kaji</w:t>
      </w:r>
      <w:r w:rsidR="00066A71" w:rsidRPr="00066A71">
        <w:rPr>
          <w:rFonts w:ascii="Times New Roman" w:eastAsia="Times New Roman" w:hAnsi="Times New Roman" w:cs="Times New Roman"/>
          <w:kern w:val="0"/>
          <w:sz w:val="24"/>
          <w:szCs w:val="24"/>
          <w:lang w:val="sv-SE" w:eastAsia="en-ID" w:bidi="ar-SA"/>
          <w14:ligatures w14:val="none"/>
        </w:rPr>
        <w:t xml:space="preserve"> hipotesis yang telah ditetapkan.</w:t>
      </w:r>
    </w:p>
    <w:p w14:paraId="104EB88A" w14:textId="77777777" w:rsidR="00187CC3" w:rsidRPr="000A0CFF" w:rsidRDefault="00187CC3" w:rsidP="00187CC3">
      <w:pPr>
        <w:spacing w:after="0" w:line="480" w:lineRule="auto"/>
        <w:outlineLvl w:val="3"/>
        <w:rPr>
          <w:rFonts w:ascii="Times New Roman" w:eastAsia="Times New Roman" w:hAnsi="Times New Roman" w:cs="Times New Roman"/>
          <w:b/>
          <w:bCs/>
          <w:kern w:val="0"/>
          <w:sz w:val="24"/>
          <w:szCs w:val="24"/>
          <w:lang w:val="sv-SE" w:eastAsia="en-ID" w:bidi="ar-SA"/>
          <w14:ligatures w14:val="none"/>
        </w:rPr>
      </w:pPr>
      <w:r w:rsidRPr="000A0CFF">
        <w:rPr>
          <w:rFonts w:ascii="Times New Roman" w:eastAsia="Times New Roman" w:hAnsi="Times New Roman" w:cs="Times New Roman"/>
          <w:b/>
          <w:bCs/>
          <w:kern w:val="0"/>
          <w:sz w:val="24"/>
          <w:szCs w:val="24"/>
          <w:lang w:val="sv-SE" w:eastAsia="en-ID" w:bidi="ar-SA"/>
          <w14:ligatures w14:val="none"/>
        </w:rPr>
        <w:t>A. Jenis Penelitian</w:t>
      </w:r>
    </w:p>
    <w:p w14:paraId="370A47B2" w14:textId="3621D8C1" w:rsidR="00187CC3" w:rsidRPr="000A0CFF" w:rsidRDefault="00066A71" w:rsidP="00322DE5">
      <w:pPr>
        <w:spacing w:after="0" w:line="480" w:lineRule="auto"/>
        <w:ind w:left="426" w:firstLine="436"/>
        <w:jc w:val="both"/>
        <w:rPr>
          <w:rFonts w:ascii="Times New Roman" w:eastAsia="Times New Roman" w:hAnsi="Times New Roman" w:cs="Times New Roman"/>
          <w:kern w:val="0"/>
          <w:sz w:val="24"/>
          <w:szCs w:val="24"/>
          <w:lang w:val="sv-SE" w:eastAsia="en-ID" w:bidi="ar-SA"/>
          <w14:ligatures w14:val="none"/>
        </w:rPr>
      </w:pPr>
      <w:r w:rsidRPr="00066A71">
        <w:rPr>
          <w:rFonts w:ascii="Times New Roman" w:eastAsia="Times New Roman" w:hAnsi="Times New Roman" w:cs="Times New Roman"/>
          <w:kern w:val="0"/>
          <w:sz w:val="24"/>
          <w:szCs w:val="24"/>
          <w:lang w:val="sv-SE" w:eastAsia="en-ID" w:bidi="ar-SA"/>
          <w14:ligatures w14:val="none"/>
        </w:rPr>
        <w:t>Dalam penelitian ini diterapkan pendekatan kuantitatif, dengan tujuan utama untuk menguji secara empiris keterkaitan antara variabel-variabel yang diteliti.</w:t>
      </w:r>
      <w:r w:rsidR="009B79BE" w:rsidRPr="009B79BE">
        <w:rPr>
          <w:rFonts w:ascii="Times New Roman" w:eastAsia="Times New Roman" w:hAnsi="Times New Roman" w:cs="Times New Roman"/>
          <w:kern w:val="0"/>
          <w:sz w:val="24"/>
          <w:szCs w:val="24"/>
          <w:lang w:val="sv-SE" w:eastAsia="en-ID" w:bidi="ar-SA"/>
          <w14:ligatures w14:val="none"/>
        </w:rPr>
        <w:t xml:space="preserve"> Mengacu pada pendapat Zulhawati dan Ifah Rofiqoh (2020), metode kuantitatif digunakan untuk menguji teori melalui analisis keterkaitan antar variabel. </w:t>
      </w:r>
      <w:r w:rsidRPr="00066A71">
        <w:rPr>
          <w:rFonts w:ascii="Times New Roman" w:eastAsia="Times New Roman" w:hAnsi="Times New Roman" w:cs="Times New Roman"/>
          <w:kern w:val="0"/>
          <w:sz w:val="24"/>
          <w:szCs w:val="24"/>
          <w:lang w:val="sv-SE" w:eastAsia="en-ID" w:bidi="ar-SA"/>
          <w14:ligatures w14:val="none"/>
        </w:rPr>
        <w:t xml:space="preserve">Fokus dari penelitian ini </w:t>
      </w:r>
      <w:r w:rsidR="007342C7">
        <w:rPr>
          <w:rFonts w:ascii="Times New Roman" w:eastAsia="Times New Roman" w:hAnsi="Times New Roman" w:cs="Times New Roman"/>
          <w:kern w:val="0"/>
          <w:sz w:val="24"/>
          <w:szCs w:val="24"/>
          <w:lang w:val="sv-SE" w:eastAsia="en-ID" w:bidi="ar-SA"/>
          <w14:ligatures w14:val="none"/>
        </w:rPr>
        <w:t>yakni</w:t>
      </w:r>
      <w:r w:rsidRPr="00066A71">
        <w:rPr>
          <w:rFonts w:ascii="Times New Roman" w:eastAsia="Times New Roman" w:hAnsi="Times New Roman" w:cs="Times New Roman"/>
          <w:kern w:val="0"/>
          <w:sz w:val="24"/>
          <w:szCs w:val="24"/>
          <w:lang w:val="sv-SE" w:eastAsia="en-ID" w:bidi="ar-SA"/>
          <w14:ligatures w14:val="none"/>
        </w:rPr>
        <w:t xml:space="preserve"> untuk </w:t>
      </w:r>
      <w:r w:rsidR="007342C7">
        <w:rPr>
          <w:rFonts w:ascii="Times New Roman" w:eastAsia="Times New Roman" w:hAnsi="Times New Roman" w:cs="Times New Roman"/>
          <w:kern w:val="0"/>
          <w:sz w:val="24"/>
          <w:szCs w:val="24"/>
          <w:lang w:val="sv-SE" w:eastAsia="en-ID" w:bidi="ar-SA"/>
          <w14:ligatures w14:val="none"/>
        </w:rPr>
        <w:t>mengidentifikasi</w:t>
      </w:r>
      <w:r w:rsidRPr="00066A71">
        <w:rPr>
          <w:rFonts w:ascii="Times New Roman" w:eastAsia="Times New Roman" w:hAnsi="Times New Roman" w:cs="Times New Roman"/>
          <w:kern w:val="0"/>
          <w:sz w:val="24"/>
          <w:szCs w:val="24"/>
          <w:lang w:val="sv-SE" w:eastAsia="en-ID" w:bidi="ar-SA"/>
          <w14:ligatures w14:val="none"/>
        </w:rPr>
        <w:t xml:space="preserve"> </w:t>
      </w:r>
      <w:r w:rsidR="007342C7">
        <w:rPr>
          <w:rFonts w:ascii="Times New Roman" w:eastAsia="Times New Roman" w:hAnsi="Times New Roman" w:cs="Times New Roman"/>
          <w:kern w:val="0"/>
          <w:sz w:val="24"/>
          <w:szCs w:val="24"/>
          <w:lang w:val="sv-SE" w:eastAsia="en-ID" w:bidi="ar-SA"/>
          <w14:ligatures w14:val="none"/>
        </w:rPr>
        <w:t>seberapa jauh</w:t>
      </w:r>
      <w:r w:rsidRPr="00066A71">
        <w:rPr>
          <w:rFonts w:ascii="Times New Roman" w:eastAsia="Times New Roman" w:hAnsi="Times New Roman" w:cs="Times New Roman"/>
          <w:kern w:val="0"/>
          <w:sz w:val="24"/>
          <w:szCs w:val="24"/>
          <w:lang w:val="sv-SE" w:eastAsia="en-ID" w:bidi="ar-SA"/>
          <w14:ligatures w14:val="none"/>
        </w:rPr>
        <w:t xml:space="preserve"> variabel independen yang meliputi pendidikan, pelatihan, dan pengalaman kerja berpengaruh terhadap variabel dependen, yaitu kinerja pegawai pada Badan Pengelolaan Keuangan dan Aset Daerah (BPKAD) Kota Yogyakarta.</w:t>
      </w:r>
    </w:p>
    <w:p w14:paraId="206D4F08" w14:textId="77777777" w:rsidR="00187CC3" w:rsidRPr="000A0CFF" w:rsidRDefault="00187CC3" w:rsidP="00187CC3">
      <w:pPr>
        <w:spacing w:after="0" w:line="480" w:lineRule="auto"/>
        <w:jc w:val="both"/>
        <w:outlineLvl w:val="3"/>
        <w:rPr>
          <w:rFonts w:ascii="Times New Roman" w:eastAsia="Times New Roman" w:hAnsi="Times New Roman" w:cs="Times New Roman"/>
          <w:b/>
          <w:bCs/>
          <w:kern w:val="0"/>
          <w:sz w:val="24"/>
          <w:szCs w:val="24"/>
          <w:lang w:val="sv-SE" w:eastAsia="en-ID" w:bidi="ar-SA"/>
          <w14:ligatures w14:val="none"/>
        </w:rPr>
      </w:pPr>
      <w:r w:rsidRPr="000A0CFF">
        <w:rPr>
          <w:rFonts w:ascii="Times New Roman" w:eastAsia="Times New Roman" w:hAnsi="Times New Roman" w:cs="Times New Roman"/>
          <w:b/>
          <w:bCs/>
          <w:kern w:val="0"/>
          <w:sz w:val="24"/>
          <w:szCs w:val="24"/>
          <w:lang w:val="sv-SE" w:eastAsia="en-ID" w:bidi="ar-SA"/>
          <w14:ligatures w14:val="none"/>
        </w:rPr>
        <w:t>B. Variabel Penelitian dan Definisi Operasional</w:t>
      </w:r>
    </w:p>
    <w:p w14:paraId="1C7DB7CE" w14:textId="19A602EE" w:rsidR="00187CC3" w:rsidRPr="000A0CFF" w:rsidRDefault="009B79BE" w:rsidP="00322DE5">
      <w:pPr>
        <w:spacing w:after="0" w:line="480" w:lineRule="auto"/>
        <w:ind w:left="426" w:firstLine="436"/>
        <w:jc w:val="both"/>
        <w:rPr>
          <w:rFonts w:ascii="Times New Roman" w:eastAsia="Times New Roman" w:hAnsi="Times New Roman" w:cs="Times New Roman"/>
          <w:kern w:val="0"/>
          <w:sz w:val="24"/>
          <w:szCs w:val="24"/>
          <w:lang w:val="sv-SE" w:eastAsia="en-ID" w:bidi="ar-SA"/>
          <w14:ligatures w14:val="none"/>
        </w:rPr>
      </w:pPr>
      <w:r>
        <w:rPr>
          <w:rFonts w:ascii="Times New Roman" w:eastAsia="Times New Roman" w:hAnsi="Times New Roman" w:cs="Times New Roman"/>
          <w:kern w:val="0"/>
          <w:sz w:val="24"/>
          <w:szCs w:val="24"/>
          <w:lang w:val="sv-SE" w:eastAsia="en-ID" w:bidi="ar-SA"/>
          <w14:ligatures w14:val="none"/>
        </w:rPr>
        <w:t>Penelitian ini melibatkan identifikasi dan analisis terhadap sejumlah variabel yang telah ditentukan</w:t>
      </w:r>
      <w:r w:rsidR="00561F56" w:rsidRPr="00561F56">
        <w:rPr>
          <w:rFonts w:ascii="Times New Roman" w:eastAsia="Times New Roman" w:hAnsi="Times New Roman" w:cs="Times New Roman"/>
          <w:kern w:val="0"/>
          <w:sz w:val="24"/>
          <w:szCs w:val="24"/>
          <w:lang w:val="sv-SE" w:eastAsia="en-ID" w:bidi="ar-SA"/>
          <w14:ligatures w14:val="none"/>
        </w:rPr>
        <w:t xml:space="preserve">, salah satunya adalah variabel independen. Menurut Indriantoro (1999: 63–68) dalam penelitian yang dikutip oleh Liana </w:t>
      </w:r>
      <w:r w:rsidR="00561F56" w:rsidRPr="00561F56">
        <w:rPr>
          <w:rFonts w:ascii="Times New Roman" w:eastAsia="Times New Roman" w:hAnsi="Times New Roman" w:cs="Times New Roman"/>
          <w:kern w:val="0"/>
          <w:sz w:val="24"/>
          <w:szCs w:val="24"/>
          <w:lang w:val="sv-SE" w:eastAsia="en-ID" w:bidi="ar-SA"/>
          <w14:ligatures w14:val="none"/>
        </w:rPr>
        <w:lastRenderedPageBreak/>
        <w:t>(2009), variabel independen adalah variabel yang memengaruhi atau memberikan dampak terhadap variabel lainnya.</w:t>
      </w:r>
      <w:r w:rsidR="005A7126" w:rsidRPr="000A0CFF">
        <w:rPr>
          <w:rFonts w:ascii="Times New Roman" w:hAnsi="Times New Roman" w:cs="Times New Roman"/>
          <w:sz w:val="24"/>
          <w:szCs w:val="24"/>
          <w:lang w:val="sv-SE"/>
        </w:rPr>
        <w:t xml:space="preserve"> </w:t>
      </w:r>
      <w:r w:rsidR="00100574" w:rsidRPr="000A0CFF">
        <w:rPr>
          <w:rFonts w:ascii="Times New Roman" w:eastAsia="Times New Roman" w:hAnsi="Times New Roman" w:cs="Times New Roman"/>
          <w:kern w:val="0"/>
          <w:sz w:val="24"/>
          <w:szCs w:val="24"/>
          <w:lang w:val="sv-SE" w:eastAsia="en-ID" w:bidi="ar-SA"/>
          <w14:ligatures w14:val="none"/>
        </w:rPr>
        <w:t>Sedangkan untuk</w:t>
      </w:r>
      <w:r w:rsidR="00C3082A" w:rsidRPr="000A0CFF">
        <w:rPr>
          <w:rFonts w:ascii="Times New Roman" w:eastAsia="Times New Roman" w:hAnsi="Times New Roman" w:cs="Times New Roman"/>
          <w:kern w:val="0"/>
          <w:sz w:val="24"/>
          <w:szCs w:val="24"/>
          <w:lang w:val="sv-SE" w:eastAsia="en-ID" w:bidi="ar-SA"/>
          <w14:ligatures w14:val="none"/>
        </w:rPr>
        <w:t xml:space="preserve"> variabel dependen</w:t>
      </w:r>
      <w:r w:rsidR="00D21352">
        <w:rPr>
          <w:rFonts w:ascii="Times New Roman" w:eastAsia="Times New Roman" w:hAnsi="Times New Roman" w:cs="Times New Roman"/>
          <w:kern w:val="0"/>
          <w:sz w:val="24"/>
          <w:szCs w:val="24"/>
          <w:lang w:val="sv-SE" w:eastAsia="en-ID" w:bidi="ar-SA"/>
          <w14:ligatures w14:val="none"/>
        </w:rPr>
        <w:t xml:space="preserve"> ialah variabel yang mendapatkan pengaruh atau dampak dari variabel independen</w:t>
      </w:r>
      <w:r>
        <w:rPr>
          <w:rFonts w:ascii="Times New Roman" w:hAnsi="Times New Roman" w:cs="Times New Roman"/>
          <w:sz w:val="24"/>
          <w:szCs w:val="24"/>
          <w:lang w:val="sv-SE"/>
        </w:rPr>
        <w:t>.</w:t>
      </w:r>
    </w:p>
    <w:p w14:paraId="00940ACE" w14:textId="554B0A6B" w:rsidR="007A263B" w:rsidRPr="000A0CFF" w:rsidRDefault="00C3082A" w:rsidP="00322DE5">
      <w:pPr>
        <w:spacing w:after="0" w:line="480" w:lineRule="auto"/>
        <w:ind w:left="426" w:firstLine="720"/>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Berdasarkan teori – teori yang telah peneliti sampaikan dibab sebelumnya, maka variabel</w:t>
      </w:r>
      <w:r w:rsidR="00100574" w:rsidRPr="000A0CFF">
        <w:rPr>
          <w:rFonts w:ascii="Times New Roman" w:eastAsia="Times New Roman" w:hAnsi="Times New Roman" w:cs="Times New Roman"/>
          <w:kern w:val="0"/>
          <w:sz w:val="24"/>
          <w:szCs w:val="24"/>
          <w:lang w:val="sv-SE" w:eastAsia="en-ID" w:bidi="ar-SA"/>
          <w14:ligatures w14:val="none"/>
        </w:rPr>
        <w:t>,</w:t>
      </w:r>
      <w:r w:rsidRPr="000A0CFF">
        <w:rPr>
          <w:rFonts w:ascii="Times New Roman" w:eastAsia="Times New Roman" w:hAnsi="Times New Roman" w:cs="Times New Roman"/>
          <w:kern w:val="0"/>
          <w:sz w:val="24"/>
          <w:szCs w:val="24"/>
          <w:lang w:val="sv-SE" w:eastAsia="en-ID" w:bidi="ar-SA"/>
          <w14:ligatures w14:val="none"/>
        </w:rPr>
        <w:t xml:space="preserve"> definisi operasio</w:t>
      </w:r>
      <w:r w:rsidR="00100574" w:rsidRPr="000A0CFF">
        <w:rPr>
          <w:rFonts w:ascii="Times New Roman" w:eastAsia="Times New Roman" w:hAnsi="Times New Roman" w:cs="Times New Roman"/>
          <w:kern w:val="0"/>
          <w:sz w:val="24"/>
          <w:szCs w:val="24"/>
          <w:lang w:val="sv-SE" w:eastAsia="en-ID" w:bidi="ar-SA"/>
          <w14:ligatures w14:val="none"/>
        </w:rPr>
        <w:t>nal</w:t>
      </w:r>
      <w:r w:rsidRPr="000A0CFF">
        <w:rPr>
          <w:rFonts w:ascii="Times New Roman" w:eastAsia="Times New Roman" w:hAnsi="Times New Roman" w:cs="Times New Roman"/>
          <w:kern w:val="0"/>
          <w:sz w:val="24"/>
          <w:szCs w:val="24"/>
          <w:lang w:val="sv-SE" w:eastAsia="en-ID" w:bidi="ar-SA"/>
          <w14:ligatures w14:val="none"/>
        </w:rPr>
        <w:t xml:space="preserve"> </w:t>
      </w:r>
      <w:r w:rsidR="00100574" w:rsidRPr="000A0CFF">
        <w:rPr>
          <w:rFonts w:ascii="Times New Roman" w:eastAsia="Times New Roman" w:hAnsi="Times New Roman" w:cs="Times New Roman"/>
          <w:kern w:val="0"/>
          <w:sz w:val="24"/>
          <w:szCs w:val="24"/>
          <w:lang w:val="sv-SE" w:eastAsia="en-ID" w:bidi="ar-SA"/>
          <w14:ligatures w14:val="none"/>
        </w:rPr>
        <w:t>dan</w:t>
      </w:r>
      <w:r w:rsidRPr="000A0CFF">
        <w:rPr>
          <w:rFonts w:ascii="Times New Roman" w:eastAsia="Times New Roman" w:hAnsi="Times New Roman" w:cs="Times New Roman"/>
          <w:kern w:val="0"/>
          <w:sz w:val="24"/>
          <w:szCs w:val="24"/>
          <w:lang w:val="sv-SE" w:eastAsia="en-ID" w:bidi="ar-SA"/>
          <w14:ligatures w14:val="none"/>
        </w:rPr>
        <w:t xml:space="preserve"> indikator</w:t>
      </w:r>
      <w:r w:rsidR="00100574" w:rsidRPr="000A0CFF">
        <w:rPr>
          <w:rFonts w:ascii="Times New Roman" w:eastAsia="Times New Roman" w:hAnsi="Times New Roman" w:cs="Times New Roman"/>
          <w:kern w:val="0"/>
          <w:sz w:val="24"/>
          <w:szCs w:val="24"/>
          <w:lang w:val="sv-SE" w:eastAsia="en-ID" w:bidi="ar-SA"/>
          <w14:ligatures w14:val="none"/>
        </w:rPr>
        <w:t xml:space="preserve"> - indikator</w:t>
      </w:r>
      <w:r w:rsidRPr="000A0CFF">
        <w:rPr>
          <w:rFonts w:ascii="Times New Roman" w:eastAsia="Times New Roman" w:hAnsi="Times New Roman" w:cs="Times New Roman"/>
          <w:kern w:val="0"/>
          <w:sz w:val="24"/>
          <w:szCs w:val="24"/>
          <w:lang w:val="sv-SE" w:eastAsia="en-ID" w:bidi="ar-SA"/>
          <w14:ligatures w14:val="none"/>
        </w:rPr>
        <w:t xml:space="preserve">nya akan </w:t>
      </w:r>
      <w:r w:rsidR="00100574" w:rsidRPr="000A0CFF">
        <w:rPr>
          <w:rFonts w:ascii="Times New Roman" w:eastAsia="Times New Roman" w:hAnsi="Times New Roman" w:cs="Times New Roman"/>
          <w:kern w:val="0"/>
          <w:sz w:val="24"/>
          <w:szCs w:val="24"/>
          <w:lang w:val="sv-SE" w:eastAsia="en-ID" w:bidi="ar-SA"/>
          <w14:ligatures w14:val="none"/>
        </w:rPr>
        <w:t xml:space="preserve">disajikan dengan </w:t>
      </w:r>
      <w:r w:rsidRPr="000A0CFF">
        <w:rPr>
          <w:rFonts w:ascii="Times New Roman" w:eastAsia="Times New Roman" w:hAnsi="Times New Roman" w:cs="Times New Roman"/>
          <w:kern w:val="0"/>
          <w:sz w:val="24"/>
          <w:szCs w:val="24"/>
          <w:lang w:val="sv-SE" w:eastAsia="en-ID" w:bidi="ar-SA"/>
          <w14:ligatures w14:val="none"/>
        </w:rPr>
        <w:t>tabel dibawah ini:</w:t>
      </w:r>
    </w:p>
    <w:p w14:paraId="322E6DB8" w14:textId="506DD7D4" w:rsidR="007A263B" w:rsidRPr="000A0CFF" w:rsidRDefault="007A263B" w:rsidP="005D7F05">
      <w:pPr>
        <w:spacing w:after="0" w:line="480" w:lineRule="auto"/>
        <w:ind w:firstLine="720"/>
        <w:jc w:val="center"/>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b/>
          <w:bCs/>
          <w:kern w:val="0"/>
          <w:sz w:val="24"/>
          <w:szCs w:val="24"/>
          <w:lang w:val="sv-SE" w:eastAsia="en-ID" w:bidi="ar-SA"/>
          <w14:ligatures w14:val="none"/>
        </w:rPr>
        <w:t>Tabel</w:t>
      </w:r>
      <w:r w:rsidR="0091198C" w:rsidRPr="000A0CFF">
        <w:rPr>
          <w:rFonts w:ascii="Times New Roman" w:eastAsia="Times New Roman" w:hAnsi="Times New Roman" w:cs="Times New Roman"/>
          <w:b/>
          <w:bCs/>
          <w:kern w:val="0"/>
          <w:sz w:val="24"/>
          <w:szCs w:val="24"/>
          <w:lang w:val="sv-SE" w:eastAsia="en-ID" w:bidi="ar-SA"/>
          <w14:ligatures w14:val="none"/>
        </w:rPr>
        <w:t>. 3.1</w:t>
      </w:r>
      <w:r w:rsidR="006F3EE3" w:rsidRPr="000A0CFF">
        <w:rPr>
          <w:rFonts w:ascii="Times New Roman" w:eastAsia="Times New Roman" w:hAnsi="Times New Roman" w:cs="Times New Roman"/>
          <w:kern w:val="0"/>
          <w:sz w:val="24"/>
          <w:szCs w:val="24"/>
          <w:lang w:val="sv-SE" w:eastAsia="en-ID" w:bidi="ar-SA"/>
          <w14:ligatures w14:val="none"/>
        </w:rPr>
        <w:t xml:space="preserve"> Variabel, definisi operasional dan indikator penelitian</w:t>
      </w:r>
    </w:p>
    <w:tbl>
      <w:tblPr>
        <w:tblStyle w:val="TableGrid"/>
        <w:tblW w:w="7796" w:type="dxa"/>
        <w:tblInd w:w="421" w:type="dxa"/>
        <w:tblLook w:val="04A0" w:firstRow="1" w:lastRow="0" w:firstColumn="1" w:lastColumn="0" w:noHBand="0" w:noVBand="1"/>
      </w:tblPr>
      <w:tblGrid>
        <w:gridCol w:w="570"/>
        <w:gridCol w:w="1855"/>
        <w:gridCol w:w="3177"/>
        <w:gridCol w:w="2194"/>
      </w:tblGrid>
      <w:tr w:rsidR="00356A8B" w:rsidRPr="00356A8B" w14:paraId="79070724" w14:textId="77777777" w:rsidTr="00BF005D">
        <w:tc>
          <w:tcPr>
            <w:tcW w:w="570" w:type="dxa"/>
          </w:tcPr>
          <w:p w14:paraId="617305F7" w14:textId="3E8E283F" w:rsidR="00C3082A" w:rsidRPr="00356A8B" w:rsidRDefault="00C3082A" w:rsidP="00EC2428">
            <w:pPr>
              <w:jc w:val="both"/>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No</w:t>
            </w:r>
          </w:p>
        </w:tc>
        <w:tc>
          <w:tcPr>
            <w:tcW w:w="1855" w:type="dxa"/>
          </w:tcPr>
          <w:p w14:paraId="14B8C14E" w14:textId="6116B0AC" w:rsidR="00C3082A" w:rsidRPr="00356A8B" w:rsidRDefault="00C3082A" w:rsidP="008C2FF2">
            <w:pPr>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Variabel Penelitian</w:t>
            </w:r>
          </w:p>
        </w:tc>
        <w:tc>
          <w:tcPr>
            <w:tcW w:w="3177" w:type="dxa"/>
          </w:tcPr>
          <w:p w14:paraId="0EDC8862" w14:textId="36061E39" w:rsidR="00C3082A" w:rsidRPr="00356A8B" w:rsidRDefault="00C3082A" w:rsidP="008C2FF2">
            <w:pPr>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Definisi Operasional</w:t>
            </w:r>
          </w:p>
        </w:tc>
        <w:tc>
          <w:tcPr>
            <w:tcW w:w="2194" w:type="dxa"/>
          </w:tcPr>
          <w:p w14:paraId="3D68D02C" w14:textId="23616980" w:rsidR="00C3082A" w:rsidRPr="00356A8B" w:rsidRDefault="00C3082A" w:rsidP="008C2FF2">
            <w:pPr>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Indikator Penelitian</w:t>
            </w:r>
          </w:p>
        </w:tc>
      </w:tr>
      <w:tr w:rsidR="00356A8B" w:rsidRPr="000A0CFF" w14:paraId="764277FA" w14:textId="77777777" w:rsidTr="00BF005D">
        <w:tc>
          <w:tcPr>
            <w:tcW w:w="570" w:type="dxa"/>
            <w:tcBorders>
              <w:bottom w:val="single" w:sz="4" w:space="0" w:color="auto"/>
            </w:tcBorders>
          </w:tcPr>
          <w:p w14:paraId="1DA9E425" w14:textId="7E2A2540" w:rsidR="00C3082A" w:rsidRPr="00356A8B" w:rsidRDefault="00EC2428" w:rsidP="00EC2428">
            <w:pPr>
              <w:jc w:val="both"/>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1.</w:t>
            </w:r>
          </w:p>
        </w:tc>
        <w:tc>
          <w:tcPr>
            <w:tcW w:w="1855" w:type="dxa"/>
            <w:tcBorders>
              <w:bottom w:val="single" w:sz="4" w:space="0" w:color="auto"/>
            </w:tcBorders>
          </w:tcPr>
          <w:p w14:paraId="19A220DB" w14:textId="4CFA4A67" w:rsidR="00C3082A" w:rsidRPr="00356A8B" w:rsidRDefault="00EC2428" w:rsidP="00EC2428">
            <w:pPr>
              <w:jc w:val="both"/>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Pendidikan</w:t>
            </w:r>
          </w:p>
        </w:tc>
        <w:tc>
          <w:tcPr>
            <w:tcW w:w="3177" w:type="dxa"/>
            <w:tcBorders>
              <w:bottom w:val="single" w:sz="4" w:space="0" w:color="auto"/>
            </w:tcBorders>
          </w:tcPr>
          <w:p w14:paraId="7BD33AFC" w14:textId="105F4B87" w:rsidR="00C3082A" w:rsidRPr="000A0CFF" w:rsidRDefault="00A37127" w:rsidP="00EC2428">
            <w:pPr>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hAnsi="Times New Roman" w:cs="Times New Roman"/>
                <w:sz w:val="24"/>
                <w:szCs w:val="24"/>
                <w:lang w:val="sv-SE"/>
              </w:rPr>
              <w:t>P</w:t>
            </w:r>
            <w:r w:rsidR="00EC2428" w:rsidRPr="000A0CFF">
              <w:rPr>
                <w:rFonts w:ascii="Times New Roman" w:hAnsi="Times New Roman" w:cs="Times New Roman"/>
                <w:sz w:val="24"/>
                <w:szCs w:val="24"/>
                <w:lang w:val="sv-SE"/>
              </w:rPr>
              <w:t xml:space="preserve">roses </w:t>
            </w:r>
            <w:r w:rsidRPr="000A0CFF">
              <w:rPr>
                <w:rFonts w:ascii="Times New Roman" w:hAnsi="Times New Roman" w:cs="Times New Roman"/>
                <w:sz w:val="24"/>
                <w:szCs w:val="24"/>
                <w:lang w:val="sv-SE"/>
              </w:rPr>
              <w:t xml:space="preserve">secara </w:t>
            </w:r>
            <w:r w:rsidR="00EC2428" w:rsidRPr="000A0CFF">
              <w:rPr>
                <w:rFonts w:ascii="Times New Roman" w:hAnsi="Times New Roman" w:cs="Times New Roman"/>
                <w:sz w:val="24"/>
                <w:szCs w:val="24"/>
                <w:lang w:val="sv-SE"/>
              </w:rPr>
              <w:t>terencana</w:t>
            </w:r>
            <w:r w:rsidRPr="000A0CFF">
              <w:rPr>
                <w:rFonts w:ascii="Times New Roman" w:hAnsi="Times New Roman" w:cs="Times New Roman"/>
                <w:sz w:val="24"/>
                <w:szCs w:val="24"/>
                <w:lang w:val="sv-SE"/>
              </w:rPr>
              <w:t xml:space="preserve"> </w:t>
            </w:r>
            <w:r w:rsidR="00EC2428" w:rsidRPr="000A0CFF">
              <w:rPr>
                <w:rFonts w:ascii="Times New Roman" w:hAnsi="Times New Roman" w:cs="Times New Roman"/>
                <w:sz w:val="24"/>
                <w:szCs w:val="24"/>
                <w:lang w:val="sv-SE"/>
              </w:rPr>
              <w:t>untuk mengembangkan potensi individu, membentuk pola pikir, serta meningkatkan kemampuan, profesionalisme, dan kinerja dalam menghadapi tuntutan pekerjaan dan perubahan zaman</w:t>
            </w:r>
          </w:p>
        </w:tc>
        <w:tc>
          <w:tcPr>
            <w:tcW w:w="2194" w:type="dxa"/>
            <w:tcBorders>
              <w:bottom w:val="single" w:sz="4" w:space="0" w:color="auto"/>
            </w:tcBorders>
          </w:tcPr>
          <w:p w14:paraId="5EA57261" w14:textId="264C207C" w:rsidR="00EC2428" w:rsidRPr="000A0CFF" w:rsidRDefault="00A37127" w:rsidP="005D7F05">
            <w:pPr>
              <w:pStyle w:val="NormalWeb"/>
              <w:spacing w:before="0" w:beforeAutospacing="0" w:after="0" w:afterAutospacing="0"/>
              <w:ind w:left="391" w:hanging="284"/>
              <w:rPr>
                <w:lang w:val="sv-SE"/>
              </w:rPr>
            </w:pPr>
            <w:r w:rsidRPr="000A0CFF">
              <w:rPr>
                <w:lang w:val="sv-SE"/>
              </w:rPr>
              <w:t>a.</w:t>
            </w:r>
            <w:r w:rsidR="00B72AD3" w:rsidRPr="000A0CFF">
              <w:rPr>
                <w:lang w:val="sv-SE"/>
              </w:rPr>
              <w:t xml:space="preserve"> </w:t>
            </w:r>
            <w:r w:rsidR="00EC2428" w:rsidRPr="000A0CFF">
              <w:rPr>
                <w:lang w:val="sv-SE"/>
              </w:rPr>
              <w:t>Tingkat Pendidikan Terakhir</w:t>
            </w:r>
          </w:p>
          <w:p w14:paraId="0C21E91B" w14:textId="390B9937" w:rsidR="00EC2428" w:rsidRPr="000A0CFF" w:rsidRDefault="00EC2428" w:rsidP="005D7F05">
            <w:pPr>
              <w:pStyle w:val="NormalWeb"/>
              <w:spacing w:before="0" w:beforeAutospacing="0" w:after="0" w:afterAutospacing="0"/>
              <w:ind w:left="391" w:hanging="284"/>
              <w:rPr>
                <w:lang w:val="sv-SE"/>
              </w:rPr>
            </w:pPr>
            <w:r w:rsidRPr="000A0CFF">
              <w:rPr>
                <w:lang w:val="sv-SE"/>
              </w:rPr>
              <w:t>b.</w:t>
            </w:r>
            <w:r w:rsidR="00B72AD3" w:rsidRPr="000A0CFF">
              <w:rPr>
                <w:lang w:val="sv-SE"/>
              </w:rPr>
              <w:t xml:space="preserve"> </w:t>
            </w:r>
            <w:r w:rsidRPr="000A0CFF">
              <w:rPr>
                <w:lang w:val="sv-SE"/>
              </w:rPr>
              <w:t>Jenjang Pendidikan yang ditempuh</w:t>
            </w:r>
          </w:p>
          <w:p w14:paraId="0BF85993" w14:textId="5974B78B" w:rsidR="00EC2428" w:rsidRPr="000A0CFF" w:rsidRDefault="00EC2428" w:rsidP="005D7F05">
            <w:pPr>
              <w:pStyle w:val="NormalWeb"/>
              <w:spacing w:before="0" w:beforeAutospacing="0" w:after="0" w:afterAutospacing="0"/>
              <w:ind w:left="391" w:hanging="284"/>
              <w:rPr>
                <w:lang w:val="sv-SE"/>
              </w:rPr>
            </w:pPr>
            <w:r w:rsidRPr="000A0CFF">
              <w:rPr>
                <w:lang w:val="sv-SE"/>
              </w:rPr>
              <w:t>c.</w:t>
            </w:r>
            <w:r w:rsidR="00910198" w:rsidRPr="000A0CFF">
              <w:rPr>
                <w:lang w:val="sv-SE"/>
              </w:rPr>
              <w:t xml:space="preserve"> </w:t>
            </w:r>
            <w:r w:rsidRPr="000A0CFF">
              <w:rPr>
                <w:lang w:val="sv-SE"/>
              </w:rPr>
              <w:t>Kesesuaian dengan pekerjaan yang dijalani.</w:t>
            </w:r>
          </w:p>
          <w:p w14:paraId="718AD60C" w14:textId="77777777" w:rsidR="00C3082A" w:rsidRPr="000A0CFF" w:rsidRDefault="00C3082A" w:rsidP="00EC2428">
            <w:pPr>
              <w:jc w:val="both"/>
              <w:rPr>
                <w:rFonts w:ascii="Times New Roman" w:eastAsia="Times New Roman" w:hAnsi="Times New Roman" w:cs="Times New Roman"/>
                <w:kern w:val="0"/>
                <w:sz w:val="24"/>
                <w:szCs w:val="24"/>
                <w:lang w:val="sv-SE" w:eastAsia="en-ID" w:bidi="ar-SA"/>
                <w14:ligatures w14:val="none"/>
              </w:rPr>
            </w:pPr>
          </w:p>
        </w:tc>
      </w:tr>
      <w:tr w:rsidR="00356A8B" w:rsidRPr="000A0CFF" w14:paraId="49BABCFB" w14:textId="77777777" w:rsidTr="00BF005D">
        <w:tc>
          <w:tcPr>
            <w:tcW w:w="570" w:type="dxa"/>
            <w:tcBorders>
              <w:bottom w:val="single" w:sz="4" w:space="0" w:color="auto"/>
            </w:tcBorders>
          </w:tcPr>
          <w:p w14:paraId="6F01A821" w14:textId="6AA6CB94" w:rsidR="00C3082A" w:rsidRPr="00356A8B" w:rsidRDefault="00A37127" w:rsidP="00EC2428">
            <w:pPr>
              <w:jc w:val="both"/>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2.</w:t>
            </w:r>
          </w:p>
        </w:tc>
        <w:tc>
          <w:tcPr>
            <w:tcW w:w="1855" w:type="dxa"/>
            <w:tcBorders>
              <w:bottom w:val="single" w:sz="4" w:space="0" w:color="auto"/>
            </w:tcBorders>
          </w:tcPr>
          <w:p w14:paraId="2D9BF300" w14:textId="5D1A671F" w:rsidR="00C3082A" w:rsidRPr="00356A8B" w:rsidRDefault="00EC2428" w:rsidP="00EC2428">
            <w:pPr>
              <w:jc w:val="both"/>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Pelatihan</w:t>
            </w:r>
          </w:p>
        </w:tc>
        <w:tc>
          <w:tcPr>
            <w:tcW w:w="3177" w:type="dxa"/>
            <w:tcBorders>
              <w:bottom w:val="single" w:sz="4" w:space="0" w:color="auto"/>
            </w:tcBorders>
          </w:tcPr>
          <w:p w14:paraId="52C607F6" w14:textId="152DE133" w:rsidR="00C3082A" w:rsidRPr="000A0CFF" w:rsidRDefault="00EE3129" w:rsidP="00EC2428">
            <w:pPr>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hAnsi="Times New Roman" w:cs="Times New Roman"/>
                <w:sz w:val="24"/>
                <w:szCs w:val="24"/>
                <w:lang w:val="sv-SE"/>
              </w:rPr>
              <w:t>Pelatihan adalah proses terstruktur dan berkelanjutan yang bertujuan meningkatkan pengetahuan, keterampilan, dan kompetensi pegawai, serta mengoptimalkan potensi dan mengatasi kesenjangan keterampilan guna mendukung peningkatan kinerja.</w:t>
            </w:r>
          </w:p>
        </w:tc>
        <w:tc>
          <w:tcPr>
            <w:tcW w:w="2194" w:type="dxa"/>
            <w:tcBorders>
              <w:bottom w:val="single" w:sz="4" w:space="0" w:color="auto"/>
            </w:tcBorders>
          </w:tcPr>
          <w:p w14:paraId="4A4697F4" w14:textId="77777777" w:rsidR="00436AF7" w:rsidRPr="00356A8B" w:rsidRDefault="00436AF7" w:rsidP="006A4CDA">
            <w:pPr>
              <w:pStyle w:val="NormalWeb"/>
              <w:numPr>
                <w:ilvl w:val="0"/>
                <w:numId w:val="11"/>
              </w:numPr>
              <w:spacing w:before="0" w:beforeAutospacing="0"/>
              <w:ind w:left="478" w:hanging="283"/>
            </w:pPr>
            <w:r w:rsidRPr="00356A8B">
              <w:t xml:space="preserve">Jumlah pelatihan yang diikuti </w:t>
            </w:r>
          </w:p>
          <w:p w14:paraId="11403D51" w14:textId="77777777" w:rsidR="00436AF7" w:rsidRPr="00356A8B" w:rsidRDefault="00436AF7" w:rsidP="006A4CDA">
            <w:pPr>
              <w:pStyle w:val="NormalWeb"/>
              <w:numPr>
                <w:ilvl w:val="0"/>
                <w:numId w:val="11"/>
              </w:numPr>
              <w:spacing w:before="0" w:beforeAutospacing="0"/>
              <w:ind w:left="478" w:hanging="283"/>
            </w:pPr>
            <w:r w:rsidRPr="00356A8B">
              <w:t>Jenis pelatihan yang diberikan.</w:t>
            </w:r>
          </w:p>
          <w:p w14:paraId="687CFF73" w14:textId="77777777" w:rsidR="00436AF7" w:rsidRPr="00356A8B" w:rsidRDefault="00436AF7" w:rsidP="006A4CDA">
            <w:pPr>
              <w:pStyle w:val="NormalWeb"/>
              <w:numPr>
                <w:ilvl w:val="0"/>
                <w:numId w:val="11"/>
              </w:numPr>
              <w:spacing w:before="0" w:beforeAutospacing="0"/>
              <w:ind w:left="478" w:hanging="283"/>
              <w:jc w:val="both"/>
            </w:pPr>
            <w:r w:rsidRPr="00356A8B">
              <w:t>Durasi pelatihan yang diikuti.</w:t>
            </w:r>
          </w:p>
          <w:p w14:paraId="1E60D35E" w14:textId="77777777" w:rsidR="00436AF7" w:rsidRPr="000A0CFF" w:rsidRDefault="00436AF7" w:rsidP="006A4CDA">
            <w:pPr>
              <w:pStyle w:val="NormalWeb"/>
              <w:numPr>
                <w:ilvl w:val="0"/>
                <w:numId w:val="11"/>
              </w:numPr>
              <w:spacing w:before="0" w:beforeAutospacing="0"/>
              <w:ind w:left="478" w:hanging="283"/>
              <w:jc w:val="both"/>
              <w:rPr>
                <w:lang w:val="sv-SE"/>
              </w:rPr>
            </w:pPr>
            <w:r w:rsidRPr="000A0CFF">
              <w:rPr>
                <w:lang w:val="sv-SE"/>
              </w:rPr>
              <w:t>Kepuasan terhadap pelatihan yang diberikan.</w:t>
            </w:r>
          </w:p>
          <w:p w14:paraId="122C54B7" w14:textId="77777777" w:rsidR="00C3082A" w:rsidRPr="000A0CFF" w:rsidRDefault="00C3082A" w:rsidP="00EC2428">
            <w:pPr>
              <w:jc w:val="both"/>
              <w:rPr>
                <w:rFonts w:ascii="Times New Roman" w:eastAsia="Times New Roman" w:hAnsi="Times New Roman" w:cs="Times New Roman"/>
                <w:kern w:val="0"/>
                <w:sz w:val="24"/>
                <w:szCs w:val="24"/>
                <w:lang w:val="sv-SE" w:eastAsia="en-ID" w:bidi="ar-SA"/>
                <w14:ligatures w14:val="none"/>
              </w:rPr>
            </w:pPr>
          </w:p>
        </w:tc>
      </w:tr>
      <w:tr w:rsidR="00356A8B" w:rsidRPr="000A0CFF" w14:paraId="10BD3A5C" w14:textId="77777777" w:rsidTr="00BF005D">
        <w:tc>
          <w:tcPr>
            <w:tcW w:w="570" w:type="dxa"/>
            <w:tcBorders>
              <w:top w:val="single" w:sz="4" w:space="0" w:color="auto"/>
              <w:left w:val="nil"/>
              <w:bottom w:val="nil"/>
              <w:right w:val="nil"/>
            </w:tcBorders>
          </w:tcPr>
          <w:p w14:paraId="2169BD9A" w14:textId="77777777" w:rsidR="007A263B" w:rsidRPr="000A0CFF" w:rsidRDefault="007A263B" w:rsidP="00EC2428">
            <w:pPr>
              <w:jc w:val="both"/>
              <w:rPr>
                <w:rFonts w:ascii="Times New Roman" w:eastAsia="Times New Roman" w:hAnsi="Times New Roman" w:cs="Times New Roman"/>
                <w:kern w:val="0"/>
                <w:sz w:val="24"/>
                <w:szCs w:val="24"/>
                <w:lang w:val="sv-SE" w:eastAsia="en-ID" w:bidi="ar-SA"/>
                <w14:ligatures w14:val="none"/>
              </w:rPr>
            </w:pPr>
          </w:p>
        </w:tc>
        <w:tc>
          <w:tcPr>
            <w:tcW w:w="1855" w:type="dxa"/>
            <w:tcBorders>
              <w:top w:val="single" w:sz="4" w:space="0" w:color="auto"/>
              <w:left w:val="nil"/>
              <w:bottom w:val="nil"/>
              <w:right w:val="nil"/>
            </w:tcBorders>
          </w:tcPr>
          <w:p w14:paraId="709B8CBE" w14:textId="77777777" w:rsidR="007A263B" w:rsidRPr="000A0CFF" w:rsidRDefault="007A263B" w:rsidP="00EC2428">
            <w:pPr>
              <w:jc w:val="both"/>
              <w:rPr>
                <w:rFonts w:ascii="Times New Roman" w:eastAsia="Times New Roman" w:hAnsi="Times New Roman" w:cs="Times New Roman"/>
                <w:kern w:val="0"/>
                <w:sz w:val="24"/>
                <w:szCs w:val="24"/>
                <w:lang w:val="sv-SE" w:eastAsia="en-ID" w:bidi="ar-SA"/>
                <w14:ligatures w14:val="none"/>
              </w:rPr>
            </w:pPr>
          </w:p>
        </w:tc>
        <w:tc>
          <w:tcPr>
            <w:tcW w:w="3177" w:type="dxa"/>
            <w:tcBorders>
              <w:top w:val="single" w:sz="4" w:space="0" w:color="auto"/>
              <w:left w:val="nil"/>
              <w:bottom w:val="nil"/>
              <w:right w:val="nil"/>
            </w:tcBorders>
          </w:tcPr>
          <w:p w14:paraId="25B9D7DB" w14:textId="77777777" w:rsidR="007A263B" w:rsidRDefault="007A263B" w:rsidP="00EC2428">
            <w:pPr>
              <w:jc w:val="both"/>
              <w:rPr>
                <w:rFonts w:ascii="Times New Roman" w:hAnsi="Times New Roman" w:cs="Times New Roman"/>
                <w:sz w:val="24"/>
                <w:szCs w:val="24"/>
                <w:lang w:val="sv-SE"/>
              </w:rPr>
            </w:pPr>
          </w:p>
          <w:p w14:paraId="7BE57DCE" w14:textId="77777777" w:rsidR="00BF005D" w:rsidRDefault="00BF005D" w:rsidP="00EC2428">
            <w:pPr>
              <w:jc w:val="both"/>
              <w:rPr>
                <w:rFonts w:ascii="Times New Roman" w:hAnsi="Times New Roman" w:cs="Times New Roman"/>
                <w:sz w:val="24"/>
                <w:szCs w:val="24"/>
                <w:lang w:val="sv-SE"/>
              </w:rPr>
            </w:pPr>
          </w:p>
          <w:p w14:paraId="1A734006" w14:textId="659ABA2F" w:rsidR="00BF005D" w:rsidRPr="000A0CFF" w:rsidRDefault="00BF005D" w:rsidP="00EC2428">
            <w:pPr>
              <w:jc w:val="both"/>
              <w:rPr>
                <w:rFonts w:ascii="Times New Roman" w:hAnsi="Times New Roman" w:cs="Times New Roman"/>
                <w:sz w:val="24"/>
                <w:szCs w:val="24"/>
                <w:lang w:val="sv-SE"/>
              </w:rPr>
            </w:pPr>
          </w:p>
        </w:tc>
        <w:tc>
          <w:tcPr>
            <w:tcW w:w="2194" w:type="dxa"/>
            <w:tcBorders>
              <w:top w:val="single" w:sz="4" w:space="0" w:color="auto"/>
              <w:left w:val="nil"/>
              <w:bottom w:val="nil"/>
              <w:right w:val="nil"/>
            </w:tcBorders>
          </w:tcPr>
          <w:p w14:paraId="526BE857" w14:textId="77777777" w:rsidR="007A263B" w:rsidRPr="000A0CFF" w:rsidRDefault="007A263B" w:rsidP="007A263B">
            <w:pPr>
              <w:pStyle w:val="NormalWeb"/>
              <w:spacing w:before="0" w:beforeAutospacing="0"/>
              <w:ind w:left="478"/>
              <w:rPr>
                <w:lang w:val="sv-SE"/>
              </w:rPr>
            </w:pPr>
          </w:p>
        </w:tc>
      </w:tr>
      <w:tr w:rsidR="00356A8B" w:rsidRPr="00356A8B" w14:paraId="27D78DE1" w14:textId="77777777" w:rsidTr="00BF005D">
        <w:tc>
          <w:tcPr>
            <w:tcW w:w="570" w:type="dxa"/>
            <w:tcBorders>
              <w:top w:val="single" w:sz="4" w:space="0" w:color="auto"/>
            </w:tcBorders>
          </w:tcPr>
          <w:p w14:paraId="75218A53" w14:textId="2E3E7777" w:rsidR="007A263B" w:rsidRPr="00356A8B" w:rsidRDefault="0091198C" w:rsidP="00EC2428">
            <w:pPr>
              <w:jc w:val="both"/>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lastRenderedPageBreak/>
              <w:t>No.</w:t>
            </w:r>
          </w:p>
        </w:tc>
        <w:tc>
          <w:tcPr>
            <w:tcW w:w="1855" w:type="dxa"/>
            <w:tcBorders>
              <w:top w:val="single" w:sz="4" w:space="0" w:color="auto"/>
            </w:tcBorders>
          </w:tcPr>
          <w:p w14:paraId="22C48252" w14:textId="027C92F9" w:rsidR="007A263B" w:rsidRPr="00356A8B" w:rsidRDefault="0091198C" w:rsidP="0091198C">
            <w:pPr>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Variabel Penelitian</w:t>
            </w:r>
          </w:p>
        </w:tc>
        <w:tc>
          <w:tcPr>
            <w:tcW w:w="3177" w:type="dxa"/>
            <w:tcBorders>
              <w:top w:val="single" w:sz="4" w:space="0" w:color="auto"/>
            </w:tcBorders>
          </w:tcPr>
          <w:p w14:paraId="67C85A7B" w14:textId="0FF0C292" w:rsidR="007A263B" w:rsidRPr="00356A8B" w:rsidRDefault="0091198C" w:rsidP="0091198C">
            <w:pPr>
              <w:jc w:val="center"/>
              <w:rPr>
                <w:rFonts w:ascii="Times New Roman" w:hAnsi="Times New Roman" w:cs="Times New Roman"/>
                <w:sz w:val="24"/>
                <w:szCs w:val="24"/>
              </w:rPr>
            </w:pPr>
            <w:r w:rsidRPr="00356A8B">
              <w:rPr>
                <w:rFonts w:ascii="Times New Roman" w:hAnsi="Times New Roman" w:cs="Times New Roman"/>
                <w:sz w:val="24"/>
                <w:szCs w:val="24"/>
              </w:rPr>
              <w:t>Definisi Operasional</w:t>
            </w:r>
          </w:p>
        </w:tc>
        <w:tc>
          <w:tcPr>
            <w:tcW w:w="2194" w:type="dxa"/>
            <w:tcBorders>
              <w:top w:val="single" w:sz="4" w:space="0" w:color="auto"/>
            </w:tcBorders>
          </w:tcPr>
          <w:p w14:paraId="0C440098" w14:textId="122D50AE" w:rsidR="007A263B" w:rsidRPr="00356A8B" w:rsidRDefault="0091198C" w:rsidP="0091198C">
            <w:pPr>
              <w:pStyle w:val="NormalWeb"/>
              <w:spacing w:before="0" w:beforeAutospacing="0"/>
              <w:jc w:val="center"/>
            </w:pPr>
            <w:r w:rsidRPr="00356A8B">
              <w:t>Indikator Penelitian</w:t>
            </w:r>
          </w:p>
        </w:tc>
      </w:tr>
      <w:tr w:rsidR="00356A8B" w:rsidRPr="000A0CFF" w14:paraId="5857E29C" w14:textId="77777777" w:rsidTr="00BF005D">
        <w:tc>
          <w:tcPr>
            <w:tcW w:w="570" w:type="dxa"/>
          </w:tcPr>
          <w:p w14:paraId="2176FD33" w14:textId="04394B99" w:rsidR="00EC2428" w:rsidRPr="00356A8B" w:rsidRDefault="00910198" w:rsidP="00EC2428">
            <w:pPr>
              <w:jc w:val="both"/>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3.</w:t>
            </w:r>
          </w:p>
        </w:tc>
        <w:tc>
          <w:tcPr>
            <w:tcW w:w="1855" w:type="dxa"/>
          </w:tcPr>
          <w:p w14:paraId="6CDC566E" w14:textId="44CAFAEE" w:rsidR="00EC2428" w:rsidRPr="00356A8B" w:rsidRDefault="00EC2428" w:rsidP="00EC2428">
            <w:pPr>
              <w:jc w:val="both"/>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Pengalaman Kerja</w:t>
            </w:r>
          </w:p>
        </w:tc>
        <w:tc>
          <w:tcPr>
            <w:tcW w:w="3177" w:type="dxa"/>
          </w:tcPr>
          <w:p w14:paraId="5BECB00C" w14:textId="37388996" w:rsidR="00EC2428" w:rsidRPr="000A0CFF" w:rsidRDefault="00436AF7" w:rsidP="00EC2428">
            <w:pPr>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hAnsi="Times New Roman" w:cs="Times New Roman"/>
                <w:sz w:val="24"/>
                <w:szCs w:val="24"/>
                <w:lang w:val="sv-SE"/>
              </w:rPr>
              <w:t>Durasi dan variasi pekerjaan yang pernah dijalani seseorang, yang berkontribusi dalam meningkatkan keterampilan, efektivitas, dan produktivitas, serta kemampuan dalam memahami tugas dan menghadapi tantangan di lingkungan kerja</w:t>
            </w:r>
          </w:p>
        </w:tc>
        <w:tc>
          <w:tcPr>
            <w:tcW w:w="2194" w:type="dxa"/>
          </w:tcPr>
          <w:p w14:paraId="3E3193F4" w14:textId="77777777" w:rsidR="00CD6681" w:rsidRPr="000A0CFF" w:rsidRDefault="00CD6681" w:rsidP="00EE3129">
            <w:pPr>
              <w:pStyle w:val="NormalWeb"/>
              <w:spacing w:before="0" w:beforeAutospacing="0" w:after="0" w:afterAutospacing="0"/>
              <w:ind w:left="337" w:hanging="241"/>
              <w:rPr>
                <w:lang w:val="sv-SE"/>
              </w:rPr>
            </w:pPr>
            <w:r w:rsidRPr="000A0CFF">
              <w:rPr>
                <w:lang w:val="sv-SE"/>
              </w:rPr>
              <w:t>a. Lama bekerja</w:t>
            </w:r>
          </w:p>
          <w:p w14:paraId="0F05C39F" w14:textId="77777777" w:rsidR="00CD6681" w:rsidRPr="000A0CFF" w:rsidRDefault="00CD6681" w:rsidP="00EE3129">
            <w:pPr>
              <w:pStyle w:val="NormalWeb"/>
              <w:spacing w:before="0" w:beforeAutospacing="0" w:after="0" w:afterAutospacing="0"/>
              <w:ind w:left="337" w:hanging="241"/>
              <w:rPr>
                <w:lang w:val="sv-SE"/>
              </w:rPr>
            </w:pPr>
            <w:r w:rsidRPr="000A0CFF">
              <w:rPr>
                <w:lang w:val="sv-SE"/>
              </w:rPr>
              <w:t>b. Pengalaman pada posisi yang relevan</w:t>
            </w:r>
          </w:p>
          <w:p w14:paraId="6B2E6547" w14:textId="77777777" w:rsidR="00CD6681" w:rsidRPr="000A0CFF" w:rsidRDefault="00CD6681" w:rsidP="00EE3129">
            <w:pPr>
              <w:pStyle w:val="NormalWeb"/>
              <w:spacing w:before="0" w:beforeAutospacing="0" w:after="0" w:afterAutospacing="0"/>
              <w:ind w:left="337" w:hanging="241"/>
              <w:rPr>
                <w:lang w:val="sv-SE"/>
              </w:rPr>
            </w:pPr>
            <w:r w:rsidRPr="000A0CFF">
              <w:rPr>
                <w:lang w:val="sv-SE"/>
              </w:rPr>
              <w:t>c. Penguasaan terhadap pekerjaan</w:t>
            </w:r>
          </w:p>
          <w:p w14:paraId="6DF04FAC" w14:textId="77777777" w:rsidR="00CD6681" w:rsidRPr="000A0CFF" w:rsidRDefault="00CD6681" w:rsidP="00EE3129">
            <w:pPr>
              <w:pStyle w:val="NormalWeb"/>
              <w:spacing w:before="0" w:beforeAutospacing="0" w:after="0" w:afterAutospacing="0"/>
              <w:ind w:left="337" w:hanging="241"/>
              <w:rPr>
                <w:lang w:val="sv-SE"/>
              </w:rPr>
            </w:pPr>
            <w:r w:rsidRPr="000A0CFF">
              <w:rPr>
                <w:lang w:val="sv-SE"/>
              </w:rPr>
              <w:t>d. Tingkat pengetahuan dan ketrampilan.</w:t>
            </w:r>
          </w:p>
          <w:p w14:paraId="222AA064" w14:textId="77777777" w:rsidR="00EC2428" w:rsidRPr="000A0CFF" w:rsidRDefault="00EC2428" w:rsidP="00EE3129">
            <w:pPr>
              <w:ind w:left="337" w:hanging="241"/>
              <w:jc w:val="both"/>
              <w:rPr>
                <w:rFonts w:ascii="Times New Roman" w:eastAsia="Times New Roman" w:hAnsi="Times New Roman" w:cs="Times New Roman"/>
                <w:kern w:val="0"/>
                <w:sz w:val="24"/>
                <w:szCs w:val="24"/>
                <w:lang w:val="sv-SE" w:eastAsia="en-ID" w:bidi="ar-SA"/>
                <w14:ligatures w14:val="none"/>
              </w:rPr>
            </w:pPr>
          </w:p>
        </w:tc>
      </w:tr>
      <w:tr w:rsidR="00356A8B" w:rsidRPr="00356A8B" w14:paraId="30E1E72F" w14:textId="77777777" w:rsidTr="00BF005D">
        <w:tc>
          <w:tcPr>
            <w:tcW w:w="570" w:type="dxa"/>
          </w:tcPr>
          <w:p w14:paraId="03827645" w14:textId="5574D7C6" w:rsidR="00EC2428" w:rsidRPr="00356A8B" w:rsidRDefault="00910198" w:rsidP="006F3EE3">
            <w:pPr>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4.</w:t>
            </w:r>
          </w:p>
        </w:tc>
        <w:tc>
          <w:tcPr>
            <w:tcW w:w="1855" w:type="dxa"/>
          </w:tcPr>
          <w:p w14:paraId="3EFFDA15" w14:textId="7F2D4267" w:rsidR="00EC2428" w:rsidRPr="00356A8B" w:rsidRDefault="00EC2428" w:rsidP="006F3EE3">
            <w:pPr>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Kinerja</w:t>
            </w:r>
          </w:p>
        </w:tc>
        <w:tc>
          <w:tcPr>
            <w:tcW w:w="3177" w:type="dxa"/>
          </w:tcPr>
          <w:p w14:paraId="785E2720" w14:textId="6B95091E" w:rsidR="00EC2428" w:rsidRPr="00356A8B" w:rsidRDefault="00D21352" w:rsidP="004C3401">
            <w:pPr>
              <w:rPr>
                <w:rFonts w:ascii="Times New Roman" w:eastAsia="Times New Roman" w:hAnsi="Times New Roman" w:cs="Times New Roman"/>
                <w:kern w:val="0"/>
                <w:sz w:val="24"/>
                <w:szCs w:val="24"/>
                <w:lang w:eastAsia="en-ID" w:bidi="ar-SA"/>
                <w14:ligatures w14:val="none"/>
              </w:rPr>
            </w:pPr>
            <w:r w:rsidRPr="00D21352">
              <w:rPr>
                <w:rFonts w:ascii="Times New Roman" w:hAnsi="Times New Roman" w:cs="Times New Roman"/>
                <w:sz w:val="24"/>
                <w:szCs w:val="24"/>
              </w:rPr>
              <w:t xml:space="preserve">Kinerja </w:t>
            </w:r>
            <w:r w:rsidR="00066A71">
              <w:rPr>
                <w:rFonts w:ascii="Times New Roman" w:hAnsi="Times New Roman" w:cs="Times New Roman"/>
                <w:sz w:val="24"/>
                <w:szCs w:val="24"/>
              </w:rPr>
              <w:t>ialah</w:t>
            </w:r>
            <w:r w:rsidRPr="00D21352">
              <w:rPr>
                <w:rFonts w:ascii="Times New Roman" w:hAnsi="Times New Roman" w:cs="Times New Roman"/>
                <w:sz w:val="24"/>
                <w:szCs w:val="24"/>
              </w:rPr>
              <w:t xml:space="preserve"> hasil kerja yang diperoleh dalam kurun waktu tertentu, dilihat dari aspek kualitas dan kuantitas, serta dipengaruhi oleh berbagai faktor yang berperan dalam mendukung pencapaian tujuan organisasi.</w:t>
            </w:r>
          </w:p>
        </w:tc>
        <w:tc>
          <w:tcPr>
            <w:tcW w:w="2194" w:type="dxa"/>
          </w:tcPr>
          <w:p w14:paraId="3EE2D043" w14:textId="37C0561D" w:rsidR="007F5D92" w:rsidRPr="000A0CFF" w:rsidRDefault="007F5D92" w:rsidP="005D7F05">
            <w:pPr>
              <w:pStyle w:val="NormalWeb"/>
              <w:spacing w:before="0" w:beforeAutospacing="0" w:after="0" w:afterAutospacing="0"/>
              <w:ind w:left="391" w:hanging="284"/>
              <w:rPr>
                <w:lang w:val="sv-SE"/>
              </w:rPr>
            </w:pPr>
            <w:r w:rsidRPr="000A0CFF">
              <w:rPr>
                <w:lang w:val="sv-SE"/>
              </w:rPr>
              <w:t xml:space="preserve">a. </w:t>
            </w:r>
            <w:r w:rsidR="00EE3129" w:rsidRPr="000A0CFF">
              <w:rPr>
                <w:lang w:val="sv-SE"/>
              </w:rPr>
              <w:t xml:space="preserve"> </w:t>
            </w:r>
            <w:r w:rsidRPr="000A0CFF">
              <w:rPr>
                <w:lang w:val="sv-SE"/>
              </w:rPr>
              <w:t>Jumlah tugas yang diselesaikan tepat waktu</w:t>
            </w:r>
          </w:p>
          <w:p w14:paraId="1E5C6259" w14:textId="4EE077BF" w:rsidR="007F5D92" w:rsidRPr="000A0CFF" w:rsidRDefault="007F5D92" w:rsidP="005D7F05">
            <w:pPr>
              <w:pStyle w:val="NormalWeb"/>
              <w:spacing w:before="0" w:beforeAutospacing="0" w:after="0" w:afterAutospacing="0"/>
              <w:ind w:left="391" w:hanging="284"/>
              <w:rPr>
                <w:lang w:val="sv-SE"/>
              </w:rPr>
            </w:pPr>
            <w:r w:rsidRPr="000A0CFF">
              <w:rPr>
                <w:lang w:val="sv-SE"/>
              </w:rPr>
              <w:t xml:space="preserve">b. </w:t>
            </w:r>
            <w:r w:rsidR="00EE3129" w:rsidRPr="000A0CFF">
              <w:rPr>
                <w:lang w:val="sv-SE"/>
              </w:rPr>
              <w:t xml:space="preserve"> </w:t>
            </w:r>
            <w:r w:rsidRPr="000A0CFF">
              <w:rPr>
                <w:lang w:val="sv-SE"/>
              </w:rPr>
              <w:t>Kualitas dan Kuantitas hasil pekerjaan</w:t>
            </w:r>
          </w:p>
          <w:p w14:paraId="5935B929" w14:textId="68B472B2" w:rsidR="007F5D92" w:rsidRPr="00356A8B" w:rsidRDefault="007F5D92" w:rsidP="005D7F05">
            <w:pPr>
              <w:pStyle w:val="NormalWeb"/>
              <w:spacing w:before="0" w:beforeAutospacing="0" w:after="0" w:afterAutospacing="0"/>
              <w:ind w:left="391" w:hanging="284"/>
            </w:pPr>
            <w:r w:rsidRPr="00356A8B">
              <w:t xml:space="preserve">c. </w:t>
            </w:r>
            <w:r w:rsidR="00EE3129" w:rsidRPr="00356A8B">
              <w:t xml:space="preserve"> </w:t>
            </w:r>
            <w:r w:rsidRPr="00356A8B">
              <w:t>Tujuan terlaksana</w:t>
            </w:r>
          </w:p>
          <w:p w14:paraId="4F0FEC1D" w14:textId="77777777" w:rsidR="00EC2428" w:rsidRPr="00356A8B" w:rsidRDefault="00EC2428" w:rsidP="006F3EE3">
            <w:pPr>
              <w:ind w:left="380" w:hanging="284"/>
              <w:jc w:val="center"/>
              <w:rPr>
                <w:rFonts w:ascii="Times New Roman" w:eastAsia="Times New Roman" w:hAnsi="Times New Roman" w:cs="Times New Roman"/>
                <w:kern w:val="0"/>
                <w:sz w:val="24"/>
                <w:szCs w:val="24"/>
                <w:lang w:eastAsia="en-ID" w:bidi="ar-SA"/>
                <w14:ligatures w14:val="none"/>
              </w:rPr>
            </w:pPr>
          </w:p>
        </w:tc>
      </w:tr>
    </w:tbl>
    <w:p w14:paraId="7C8F8D79" w14:textId="15F8B85A" w:rsidR="00C3082A" w:rsidRPr="00356A8B" w:rsidRDefault="008C2FF2" w:rsidP="006F3EE3">
      <w:pPr>
        <w:spacing w:after="0" w:line="48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xml:space="preserve">Sumber: </w:t>
      </w:r>
      <w:r w:rsidR="006F3EE3" w:rsidRPr="00356A8B">
        <w:rPr>
          <w:rFonts w:ascii="Times New Roman" w:eastAsia="Times New Roman" w:hAnsi="Times New Roman" w:cs="Times New Roman"/>
          <w:kern w:val="0"/>
          <w:sz w:val="24"/>
          <w:szCs w:val="24"/>
          <w:lang w:eastAsia="en-ID" w:bidi="ar-SA"/>
          <w14:ligatures w14:val="none"/>
        </w:rPr>
        <w:t>penelitian terdahulu</w:t>
      </w:r>
    </w:p>
    <w:p w14:paraId="2A65238E" w14:textId="77777777" w:rsidR="00187CC3" w:rsidRPr="00356A8B" w:rsidRDefault="00187CC3" w:rsidP="00187CC3">
      <w:pPr>
        <w:spacing w:after="0" w:line="480" w:lineRule="auto"/>
        <w:ind w:left="1418"/>
        <w:jc w:val="both"/>
        <w:rPr>
          <w:rFonts w:ascii="Times New Roman" w:eastAsia="Times New Roman" w:hAnsi="Times New Roman" w:cs="Times New Roman"/>
          <w:kern w:val="0"/>
          <w:sz w:val="24"/>
          <w:szCs w:val="24"/>
          <w:lang w:eastAsia="en-ID" w:bidi="ar-SA"/>
          <w14:ligatures w14:val="none"/>
        </w:rPr>
      </w:pPr>
    </w:p>
    <w:p w14:paraId="0511DB20" w14:textId="77777777" w:rsidR="00187CC3" w:rsidRPr="000A0CFF" w:rsidRDefault="00187CC3" w:rsidP="00187CC3">
      <w:pPr>
        <w:spacing w:after="0" w:line="480" w:lineRule="auto"/>
        <w:jc w:val="both"/>
        <w:outlineLvl w:val="3"/>
        <w:rPr>
          <w:rFonts w:ascii="Times New Roman" w:eastAsia="Times New Roman" w:hAnsi="Times New Roman" w:cs="Times New Roman"/>
          <w:b/>
          <w:bCs/>
          <w:kern w:val="0"/>
          <w:sz w:val="24"/>
          <w:szCs w:val="24"/>
          <w:lang w:val="sv-SE" w:eastAsia="en-ID" w:bidi="ar-SA"/>
          <w14:ligatures w14:val="none"/>
        </w:rPr>
      </w:pPr>
      <w:r w:rsidRPr="000A0CFF">
        <w:rPr>
          <w:rFonts w:ascii="Times New Roman" w:eastAsia="Times New Roman" w:hAnsi="Times New Roman" w:cs="Times New Roman"/>
          <w:b/>
          <w:bCs/>
          <w:kern w:val="0"/>
          <w:sz w:val="24"/>
          <w:szCs w:val="24"/>
          <w:lang w:val="sv-SE" w:eastAsia="en-ID" w:bidi="ar-SA"/>
          <w14:ligatures w14:val="none"/>
        </w:rPr>
        <w:t>C. Data dan Metode Pengumpulan Data</w:t>
      </w:r>
    </w:p>
    <w:p w14:paraId="31328976" w14:textId="595C6A14" w:rsidR="000869E2" w:rsidRPr="000A0CFF" w:rsidRDefault="00D21352" w:rsidP="00561F56">
      <w:pPr>
        <w:spacing w:after="0" w:line="480" w:lineRule="auto"/>
        <w:ind w:left="426" w:firstLine="589"/>
        <w:jc w:val="both"/>
        <w:rPr>
          <w:rFonts w:ascii="Times New Roman" w:eastAsia="Times New Roman" w:hAnsi="Times New Roman" w:cs="Times New Roman"/>
          <w:kern w:val="0"/>
          <w:sz w:val="24"/>
          <w:szCs w:val="24"/>
          <w:lang w:val="sv-SE" w:eastAsia="en-ID" w:bidi="ar-SA"/>
          <w14:ligatures w14:val="none"/>
        </w:rPr>
      </w:pPr>
      <w:r w:rsidRPr="00D21352">
        <w:rPr>
          <w:rFonts w:ascii="Times New Roman" w:eastAsia="Times New Roman" w:hAnsi="Times New Roman" w:cs="Times New Roman"/>
          <w:kern w:val="0"/>
          <w:sz w:val="24"/>
          <w:szCs w:val="24"/>
          <w:lang w:val="sv-SE" w:eastAsia="en-ID" w:bidi="ar-SA"/>
          <w14:ligatures w14:val="none"/>
        </w:rPr>
        <w:t xml:space="preserve">Penelitian ini menggunakan dua jenis data, yaitu data primer dan data sekunder. </w:t>
      </w:r>
      <w:r w:rsidR="00066A71" w:rsidRPr="00066A71">
        <w:rPr>
          <w:rFonts w:ascii="Times New Roman" w:eastAsia="Times New Roman" w:hAnsi="Times New Roman" w:cs="Times New Roman"/>
          <w:kern w:val="0"/>
          <w:sz w:val="24"/>
          <w:szCs w:val="24"/>
          <w:lang w:val="sv-SE" w:eastAsia="en-ID" w:bidi="ar-SA"/>
          <w14:ligatures w14:val="none"/>
        </w:rPr>
        <w:t xml:space="preserve">Dalam penelitian ini, data primer diperoleh langsung dari responden </w:t>
      </w:r>
      <w:r w:rsidR="007342C7">
        <w:rPr>
          <w:rFonts w:ascii="Times New Roman" w:eastAsia="Times New Roman" w:hAnsi="Times New Roman" w:cs="Times New Roman"/>
          <w:kern w:val="0"/>
          <w:sz w:val="24"/>
          <w:szCs w:val="24"/>
          <w:lang w:val="sv-SE" w:eastAsia="en-ID" w:bidi="ar-SA"/>
          <w14:ligatures w14:val="none"/>
        </w:rPr>
        <w:t>melibatkan</w:t>
      </w:r>
      <w:r w:rsidR="00066A71" w:rsidRPr="00066A71">
        <w:rPr>
          <w:rFonts w:ascii="Times New Roman" w:eastAsia="Times New Roman" w:hAnsi="Times New Roman" w:cs="Times New Roman"/>
          <w:kern w:val="0"/>
          <w:sz w:val="24"/>
          <w:szCs w:val="24"/>
          <w:lang w:val="sv-SE" w:eastAsia="en-ID" w:bidi="ar-SA"/>
          <w14:ligatures w14:val="none"/>
        </w:rPr>
        <w:t xml:space="preserve"> instrumen kuesioner yang di</w:t>
      </w:r>
      <w:r w:rsidR="007342C7">
        <w:rPr>
          <w:rFonts w:ascii="Times New Roman" w:eastAsia="Times New Roman" w:hAnsi="Times New Roman" w:cs="Times New Roman"/>
          <w:kern w:val="0"/>
          <w:sz w:val="24"/>
          <w:szCs w:val="24"/>
          <w:lang w:val="sv-SE" w:eastAsia="en-ID" w:bidi="ar-SA"/>
          <w14:ligatures w14:val="none"/>
        </w:rPr>
        <w:t>rancang</w:t>
      </w:r>
      <w:r w:rsidR="00066A71" w:rsidRPr="00066A71">
        <w:rPr>
          <w:rFonts w:ascii="Times New Roman" w:eastAsia="Times New Roman" w:hAnsi="Times New Roman" w:cs="Times New Roman"/>
          <w:kern w:val="0"/>
          <w:sz w:val="24"/>
          <w:szCs w:val="24"/>
          <w:lang w:val="sv-SE" w:eastAsia="en-ID" w:bidi="ar-SA"/>
          <w14:ligatures w14:val="none"/>
        </w:rPr>
        <w:t xml:space="preserve"> khusus untuk mengukur variabel pendidikan, pelatihan, pengalaman kerja, serta kinerja pegawai di lingkungan Badan Pengelolaan Keuangan dan Aset Daerah Kota Yogyakarta. Sementara itu, data sekunder dikumpulkan dari berbagai referensi yang mendukung, seperti arsip instansi, karya ilmiah, dan sumber tertulis</w:t>
      </w:r>
      <w:r w:rsidR="007342C7">
        <w:rPr>
          <w:rFonts w:ascii="Times New Roman" w:eastAsia="Times New Roman" w:hAnsi="Times New Roman" w:cs="Times New Roman"/>
          <w:kern w:val="0"/>
          <w:sz w:val="24"/>
          <w:szCs w:val="24"/>
          <w:lang w:val="sv-SE" w:eastAsia="en-ID" w:bidi="ar-SA"/>
          <w14:ligatures w14:val="none"/>
        </w:rPr>
        <w:t xml:space="preserve"> </w:t>
      </w:r>
      <w:r w:rsidR="00066A71" w:rsidRPr="00066A71">
        <w:rPr>
          <w:rFonts w:ascii="Times New Roman" w:eastAsia="Times New Roman" w:hAnsi="Times New Roman" w:cs="Times New Roman"/>
          <w:kern w:val="0"/>
          <w:sz w:val="24"/>
          <w:szCs w:val="24"/>
          <w:lang w:val="sv-SE" w:eastAsia="en-ID" w:bidi="ar-SA"/>
          <w14:ligatures w14:val="none"/>
        </w:rPr>
        <w:t xml:space="preserve">lain yang </w:t>
      </w:r>
      <w:r w:rsidR="007342C7">
        <w:rPr>
          <w:rFonts w:ascii="Times New Roman" w:eastAsia="Times New Roman" w:hAnsi="Times New Roman" w:cs="Times New Roman"/>
          <w:kern w:val="0"/>
          <w:sz w:val="24"/>
          <w:szCs w:val="24"/>
          <w:lang w:val="sv-SE" w:eastAsia="en-ID" w:bidi="ar-SA"/>
          <w14:ligatures w14:val="none"/>
        </w:rPr>
        <w:t>tepat</w:t>
      </w:r>
      <w:r w:rsidR="00066A71" w:rsidRPr="00066A71">
        <w:rPr>
          <w:rFonts w:ascii="Times New Roman" w:eastAsia="Times New Roman" w:hAnsi="Times New Roman" w:cs="Times New Roman"/>
          <w:kern w:val="0"/>
          <w:sz w:val="24"/>
          <w:szCs w:val="24"/>
          <w:lang w:val="sv-SE" w:eastAsia="en-ID" w:bidi="ar-SA"/>
          <w14:ligatures w14:val="none"/>
        </w:rPr>
        <w:t xml:space="preserve"> </w:t>
      </w:r>
      <w:r w:rsidR="007342C7">
        <w:rPr>
          <w:rFonts w:ascii="Times New Roman" w:eastAsia="Times New Roman" w:hAnsi="Times New Roman" w:cs="Times New Roman"/>
          <w:kern w:val="0"/>
          <w:sz w:val="24"/>
          <w:szCs w:val="24"/>
          <w:lang w:val="sv-SE" w:eastAsia="en-ID" w:bidi="ar-SA"/>
          <w14:ligatures w14:val="none"/>
        </w:rPr>
        <w:t>berdasarkan</w:t>
      </w:r>
      <w:r w:rsidR="00066A71" w:rsidRPr="00066A71">
        <w:rPr>
          <w:rFonts w:ascii="Times New Roman" w:eastAsia="Times New Roman" w:hAnsi="Times New Roman" w:cs="Times New Roman"/>
          <w:kern w:val="0"/>
          <w:sz w:val="24"/>
          <w:szCs w:val="24"/>
          <w:lang w:val="sv-SE" w:eastAsia="en-ID" w:bidi="ar-SA"/>
          <w14:ligatures w14:val="none"/>
        </w:rPr>
        <w:t xml:space="preserve"> topik penelitian.</w:t>
      </w:r>
    </w:p>
    <w:p w14:paraId="2039F8DB" w14:textId="71E91BC1" w:rsidR="000869E2" w:rsidRPr="000A0CFF" w:rsidRDefault="00066A71" w:rsidP="00561F56">
      <w:pPr>
        <w:spacing w:after="0" w:line="480" w:lineRule="auto"/>
        <w:ind w:left="426" w:firstLine="436"/>
        <w:jc w:val="both"/>
        <w:rPr>
          <w:rFonts w:ascii="Times New Roman" w:eastAsia="Times New Roman" w:hAnsi="Times New Roman" w:cs="Times New Roman"/>
          <w:kern w:val="0"/>
          <w:sz w:val="24"/>
          <w:szCs w:val="24"/>
          <w:lang w:val="sv-SE" w:eastAsia="en-ID" w:bidi="ar-SA"/>
          <w14:ligatures w14:val="none"/>
        </w:rPr>
      </w:pPr>
      <w:r w:rsidRPr="00066A71">
        <w:rPr>
          <w:rFonts w:ascii="Times New Roman" w:eastAsia="Times New Roman" w:hAnsi="Times New Roman" w:cs="Times New Roman"/>
          <w:kern w:val="0"/>
          <w:sz w:val="24"/>
          <w:szCs w:val="24"/>
          <w:lang w:val="sv-SE" w:eastAsia="en-ID" w:bidi="ar-SA"/>
          <w14:ligatures w14:val="none"/>
        </w:rPr>
        <w:lastRenderedPageBreak/>
        <w:t xml:space="preserve">Penelitian ini </w:t>
      </w:r>
      <w:r w:rsidR="007342C7">
        <w:rPr>
          <w:rFonts w:ascii="Times New Roman" w:eastAsia="Times New Roman" w:hAnsi="Times New Roman" w:cs="Times New Roman"/>
          <w:kern w:val="0"/>
          <w:sz w:val="24"/>
          <w:szCs w:val="24"/>
          <w:lang w:val="sv-SE" w:eastAsia="en-ID" w:bidi="ar-SA"/>
          <w14:ligatures w14:val="none"/>
        </w:rPr>
        <w:t>mengaplikasikan</w:t>
      </w:r>
      <w:r w:rsidRPr="00066A71">
        <w:rPr>
          <w:rFonts w:ascii="Times New Roman" w:eastAsia="Times New Roman" w:hAnsi="Times New Roman" w:cs="Times New Roman"/>
          <w:kern w:val="0"/>
          <w:sz w:val="24"/>
          <w:szCs w:val="24"/>
          <w:lang w:val="sv-SE" w:eastAsia="en-ID" w:bidi="ar-SA"/>
          <w14:ligatures w14:val="none"/>
        </w:rPr>
        <w:t xml:space="preserve"> metode penyebaran kuesioner sebagai teknik utama dalam pengumpulan data.</w:t>
      </w:r>
      <w:r w:rsidR="00561F56" w:rsidRPr="00561F56">
        <w:rPr>
          <w:rFonts w:ascii="Times New Roman" w:eastAsia="Times New Roman" w:hAnsi="Times New Roman" w:cs="Times New Roman"/>
          <w:kern w:val="0"/>
          <w:sz w:val="24"/>
          <w:szCs w:val="24"/>
          <w:lang w:val="sv-SE" w:eastAsia="en-ID" w:bidi="ar-SA"/>
          <w14:ligatures w14:val="none"/>
        </w:rPr>
        <w:t xml:space="preserve"> Kuesioner tersebut memuat sejumlah pertanyaan yang di</w:t>
      </w:r>
      <w:r w:rsidR="007342C7">
        <w:rPr>
          <w:rFonts w:ascii="Times New Roman" w:eastAsia="Times New Roman" w:hAnsi="Times New Roman" w:cs="Times New Roman"/>
          <w:kern w:val="0"/>
          <w:sz w:val="24"/>
          <w:szCs w:val="24"/>
          <w:lang w:val="sv-SE" w:eastAsia="en-ID" w:bidi="ar-SA"/>
          <w14:ligatures w14:val="none"/>
        </w:rPr>
        <w:t>bentuk agar</w:t>
      </w:r>
      <w:r w:rsidR="00561F56" w:rsidRPr="00561F56">
        <w:rPr>
          <w:rFonts w:ascii="Times New Roman" w:eastAsia="Times New Roman" w:hAnsi="Times New Roman" w:cs="Times New Roman"/>
          <w:kern w:val="0"/>
          <w:sz w:val="24"/>
          <w:szCs w:val="24"/>
          <w:lang w:val="sv-SE" w:eastAsia="en-ID" w:bidi="ar-SA"/>
          <w14:ligatures w14:val="none"/>
        </w:rPr>
        <w:t xml:space="preserve"> </w:t>
      </w:r>
      <w:r w:rsidR="007342C7">
        <w:rPr>
          <w:rFonts w:ascii="Times New Roman" w:eastAsia="Times New Roman" w:hAnsi="Times New Roman" w:cs="Times New Roman"/>
          <w:kern w:val="0"/>
          <w:sz w:val="24"/>
          <w:szCs w:val="24"/>
          <w:lang w:val="sv-SE" w:eastAsia="en-ID" w:bidi="ar-SA"/>
          <w14:ligatures w14:val="none"/>
        </w:rPr>
        <w:t>bisa</w:t>
      </w:r>
      <w:r w:rsidR="00561F56" w:rsidRPr="00561F56">
        <w:rPr>
          <w:rFonts w:ascii="Times New Roman" w:eastAsia="Times New Roman" w:hAnsi="Times New Roman" w:cs="Times New Roman"/>
          <w:kern w:val="0"/>
          <w:sz w:val="24"/>
          <w:szCs w:val="24"/>
          <w:lang w:val="sv-SE" w:eastAsia="en-ID" w:bidi="ar-SA"/>
          <w14:ligatures w14:val="none"/>
        </w:rPr>
        <w:t xml:space="preserve"> menggali informasi terkait variabel-variabel yang di</w:t>
      </w:r>
      <w:r w:rsidR="007342C7">
        <w:rPr>
          <w:rFonts w:ascii="Times New Roman" w:eastAsia="Times New Roman" w:hAnsi="Times New Roman" w:cs="Times New Roman"/>
          <w:kern w:val="0"/>
          <w:sz w:val="24"/>
          <w:szCs w:val="24"/>
          <w:lang w:val="sv-SE" w:eastAsia="en-ID" w:bidi="ar-SA"/>
          <w14:ligatures w14:val="none"/>
        </w:rPr>
        <w:t>amati</w:t>
      </w:r>
      <w:r w:rsidR="00561F56" w:rsidRPr="00561F56">
        <w:rPr>
          <w:rFonts w:ascii="Times New Roman" w:eastAsia="Times New Roman" w:hAnsi="Times New Roman" w:cs="Times New Roman"/>
          <w:kern w:val="0"/>
          <w:sz w:val="24"/>
          <w:szCs w:val="24"/>
          <w:lang w:val="sv-SE" w:eastAsia="en-ID" w:bidi="ar-SA"/>
          <w14:ligatures w14:val="none"/>
        </w:rPr>
        <w:t xml:space="preserve">. </w:t>
      </w:r>
      <w:r w:rsidR="00D21352" w:rsidRPr="00D21352">
        <w:rPr>
          <w:rFonts w:ascii="Times New Roman" w:eastAsia="Times New Roman" w:hAnsi="Times New Roman" w:cs="Times New Roman"/>
          <w:kern w:val="0"/>
          <w:sz w:val="24"/>
          <w:szCs w:val="24"/>
          <w:lang w:val="sv-SE" w:eastAsia="en-ID" w:bidi="ar-SA"/>
          <w14:ligatures w14:val="none"/>
        </w:rPr>
        <w:t>Instrumen penelitian ini dirancang menggunakan skala Likert dengan lima tingkat pilihan jawaban, yaitu:</w:t>
      </w:r>
    </w:p>
    <w:p w14:paraId="552DE507" w14:textId="5C010BA5" w:rsidR="00187CC3" w:rsidRPr="00356A8B" w:rsidRDefault="00187CC3" w:rsidP="00187CC3">
      <w:pPr>
        <w:spacing w:after="0" w:line="480" w:lineRule="auto"/>
        <w:ind w:left="284" w:firstLine="436"/>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Tabel 3.</w:t>
      </w:r>
      <w:r w:rsidR="00917666" w:rsidRPr="00356A8B">
        <w:rPr>
          <w:rFonts w:ascii="Times New Roman" w:eastAsia="Times New Roman" w:hAnsi="Times New Roman" w:cs="Times New Roman"/>
          <w:kern w:val="0"/>
          <w:sz w:val="24"/>
          <w:szCs w:val="24"/>
          <w:lang w:eastAsia="en-ID" w:bidi="ar-SA"/>
          <w14:ligatures w14:val="none"/>
        </w:rPr>
        <w:t>2</w:t>
      </w:r>
      <w:r w:rsidRPr="00356A8B">
        <w:rPr>
          <w:rFonts w:ascii="Times New Roman" w:eastAsia="Times New Roman" w:hAnsi="Times New Roman" w:cs="Times New Roman"/>
          <w:kern w:val="0"/>
          <w:sz w:val="24"/>
          <w:szCs w:val="24"/>
          <w:lang w:eastAsia="en-ID" w:bidi="ar-SA"/>
          <w14:ligatures w14:val="none"/>
        </w:rPr>
        <w:t xml:space="preserve"> Skala liket</w:t>
      </w:r>
    </w:p>
    <w:tbl>
      <w:tblPr>
        <w:tblStyle w:val="TableGrid"/>
        <w:tblW w:w="4677" w:type="dxa"/>
        <w:tblInd w:w="1838" w:type="dxa"/>
        <w:tblLook w:val="04A0" w:firstRow="1" w:lastRow="0" w:firstColumn="1" w:lastColumn="0" w:noHBand="0" w:noVBand="1"/>
      </w:tblPr>
      <w:tblGrid>
        <w:gridCol w:w="552"/>
        <w:gridCol w:w="2708"/>
        <w:gridCol w:w="1417"/>
      </w:tblGrid>
      <w:tr w:rsidR="00356A8B" w:rsidRPr="00356A8B" w14:paraId="7FE4E293" w14:textId="77777777" w:rsidTr="00D90687">
        <w:tc>
          <w:tcPr>
            <w:tcW w:w="552" w:type="dxa"/>
          </w:tcPr>
          <w:p w14:paraId="5CB823F8" w14:textId="77777777" w:rsidR="00187CC3" w:rsidRPr="00356A8B" w:rsidRDefault="00187CC3" w:rsidP="00D90687">
            <w:pPr>
              <w:ind w:left="-112"/>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No.</w:t>
            </w:r>
          </w:p>
        </w:tc>
        <w:tc>
          <w:tcPr>
            <w:tcW w:w="2708" w:type="dxa"/>
          </w:tcPr>
          <w:p w14:paraId="1F48C68D" w14:textId="77777777" w:rsidR="00187CC3" w:rsidRPr="00356A8B" w:rsidRDefault="00187CC3" w:rsidP="00D90687">
            <w:pPr>
              <w:ind w:left="-112"/>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Pernyataan</w:t>
            </w:r>
          </w:p>
        </w:tc>
        <w:tc>
          <w:tcPr>
            <w:tcW w:w="1417" w:type="dxa"/>
          </w:tcPr>
          <w:p w14:paraId="45F5C073" w14:textId="77777777" w:rsidR="00187CC3" w:rsidRPr="00356A8B" w:rsidRDefault="00187CC3" w:rsidP="00D90687">
            <w:pPr>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Jumlah Skor</w:t>
            </w:r>
          </w:p>
        </w:tc>
      </w:tr>
      <w:tr w:rsidR="00356A8B" w:rsidRPr="00356A8B" w14:paraId="57D13B6A" w14:textId="77777777" w:rsidTr="00D90687">
        <w:tc>
          <w:tcPr>
            <w:tcW w:w="552" w:type="dxa"/>
          </w:tcPr>
          <w:p w14:paraId="0AD529B3" w14:textId="77777777" w:rsidR="00187CC3" w:rsidRPr="00356A8B" w:rsidRDefault="00187CC3" w:rsidP="00D90687">
            <w:pPr>
              <w:ind w:left="-112"/>
              <w:jc w:val="center"/>
              <w:rPr>
                <w:rFonts w:ascii="Times New Roman" w:hAnsi="Times New Roman" w:cs="Times New Roman"/>
                <w:sz w:val="24"/>
                <w:szCs w:val="24"/>
              </w:rPr>
            </w:pPr>
            <w:r w:rsidRPr="00356A8B">
              <w:rPr>
                <w:rFonts w:ascii="Times New Roman" w:hAnsi="Times New Roman" w:cs="Times New Roman"/>
                <w:sz w:val="24"/>
                <w:szCs w:val="24"/>
              </w:rPr>
              <w:t>1</w:t>
            </w:r>
          </w:p>
        </w:tc>
        <w:tc>
          <w:tcPr>
            <w:tcW w:w="2708" w:type="dxa"/>
          </w:tcPr>
          <w:p w14:paraId="2EAD7B17" w14:textId="77777777" w:rsidR="00187CC3" w:rsidRPr="00356A8B" w:rsidRDefault="00187CC3" w:rsidP="00D90687">
            <w:pPr>
              <w:ind w:left="-112"/>
              <w:jc w:val="both"/>
              <w:rPr>
                <w:rFonts w:ascii="Times New Roman" w:hAnsi="Times New Roman" w:cs="Times New Roman"/>
                <w:sz w:val="24"/>
                <w:szCs w:val="24"/>
              </w:rPr>
            </w:pPr>
            <w:r w:rsidRPr="00356A8B">
              <w:rPr>
                <w:rFonts w:ascii="Times New Roman" w:hAnsi="Times New Roman" w:cs="Times New Roman"/>
                <w:sz w:val="24"/>
                <w:szCs w:val="24"/>
              </w:rPr>
              <w:t>Sangat Tidak Setuju (STS)</w:t>
            </w:r>
          </w:p>
        </w:tc>
        <w:tc>
          <w:tcPr>
            <w:tcW w:w="1417" w:type="dxa"/>
          </w:tcPr>
          <w:p w14:paraId="5057EAA2" w14:textId="77777777" w:rsidR="00187CC3" w:rsidRPr="00356A8B" w:rsidRDefault="00187CC3" w:rsidP="00D90687">
            <w:pPr>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1</w:t>
            </w:r>
          </w:p>
        </w:tc>
      </w:tr>
      <w:tr w:rsidR="00356A8B" w:rsidRPr="00356A8B" w14:paraId="48FC77F8" w14:textId="77777777" w:rsidTr="00D90687">
        <w:tc>
          <w:tcPr>
            <w:tcW w:w="552" w:type="dxa"/>
          </w:tcPr>
          <w:p w14:paraId="10E1474C" w14:textId="77777777" w:rsidR="00187CC3" w:rsidRPr="00356A8B" w:rsidRDefault="00187CC3" w:rsidP="00D90687">
            <w:pPr>
              <w:ind w:left="-112"/>
              <w:jc w:val="center"/>
              <w:rPr>
                <w:rFonts w:ascii="Times New Roman" w:hAnsi="Times New Roman" w:cs="Times New Roman"/>
                <w:sz w:val="24"/>
                <w:szCs w:val="24"/>
              </w:rPr>
            </w:pPr>
            <w:r w:rsidRPr="00356A8B">
              <w:rPr>
                <w:rFonts w:ascii="Times New Roman" w:hAnsi="Times New Roman" w:cs="Times New Roman"/>
                <w:sz w:val="24"/>
                <w:szCs w:val="24"/>
              </w:rPr>
              <w:t>2</w:t>
            </w:r>
          </w:p>
        </w:tc>
        <w:tc>
          <w:tcPr>
            <w:tcW w:w="2708" w:type="dxa"/>
          </w:tcPr>
          <w:p w14:paraId="2D78F6C4" w14:textId="77777777" w:rsidR="00187CC3" w:rsidRPr="00356A8B" w:rsidRDefault="00187CC3" w:rsidP="00D90687">
            <w:pPr>
              <w:ind w:left="-112"/>
              <w:jc w:val="both"/>
              <w:rPr>
                <w:rFonts w:ascii="Times New Roman" w:hAnsi="Times New Roman" w:cs="Times New Roman"/>
                <w:sz w:val="24"/>
                <w:szCs w:val="24"/>
              </w:rPr>
            </w:pPr>
            <w:r w:rsidRPr="00356A8B">
              <w:rPr>
                <w:rFonts w:ascii="Times New Roman" w:hAnsi="Times New Roman" w:cs="Times New Roman"/>
                <w:sz w:val="24"/>
                <w:szCs w:val="24"/>
              </w:rPr>
              <w:t>Tidak Setuju (TS)</w:t>
            </w:r>
          </w:p>
        </w:tc>
        <w:tc>
          <w:tcPr>
            <w:tcW w:w="1417" w:type="dxa"/>
          </w:tcPr>
          <w:p w14:paraId="149F93F9" w14:textId="77777777" w:rsidR="00187CC3" w:rsidRPr="00356A8B" w:rsidRDefault="00187CC3" w:rsidP="00D90687">
            <w:pPr>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2</w:t>
            </w:r>
          </w:p>
        </w:tc>
      </w:tr>
      <w:tr w:rsidR="00356A8B" w:rsidRPr="00356A8B" w14:paraId="04202707" w14:textId="77777777" w:rsidTr="00D90687">
        <w:tc>
          <w:tcPr>
            <w:tcW w:w="552" w:type="dxa"/>
          </w:tcPr>
          <w:p w14:paraId="18934DFF" w14:textId="77777777" w:rsidR="00187CC3" w:rsidRPr="00356A8B" w:rsidRDefault="00187CC3" w:rsidP="00D90687">
            <w:pPr>
              <w:ind w:left="-112"/>
              <w:jc w:val="center"/>
              <w:rPr>
                <w:rFonts w:ascii="Times New Roman" w:hAnsi="Times New Roman" w:cs="Times New Roman"/>
                <w:sz w:val="24"/>
                <w:szCs w:val="24"/>
              </w:rPr>
            </w:pPr>
            <w:r w:rsidRPr="00356A8B">
              <w:rPr>
                <w:rFonts w:ascii="Times New Roman" w:hAnsi="Times New Roman" w:cs="Times New Roman"/>
                <w:sz w:val="24"/>
                <w:szCs w:val="24"/>
              </w:rPr>
              <w:t>3</w:t>
            </w:r>
          </w:p>
        </w:tc>
        <w:tc>
          <w:tcPr>
            <w:tcW w:w="2708" w:type="dxa"/>
          </w:tcPr>
          <w:p w14:paraId="6623EE80" w14:textId="77777777" w:rsidR="00187CC3" w:rsidRPr="00356A8B" w:rsidRDefault="00187CC3" w:rsidP="00D90687">
            <w:pPr>
              <w:ind w:left="-112"/>
              <w:jc w:val="both"/>
              <w:rPr>
                <w:rFonts w:ascii="Times New Roman" w:hAnsi="Times New Roman" w:cs="Times New Roman"/>
                <w:sz w:val="24"/>
                <w:szCs w:val="24"/>
              </w:rPr>
            </w:pPr>
            <w:r w:rsidRPr="00356A8B">
              <w:rPr>
                <w:rFonts w:ascii="Times New Roman" w:hAnsi="Times New Roman" w:cs="Times New Roman"/>
                <w:sz w:val="24"/>
                <w:szCs w:val="24"/>
              </w:rPr>
              <w:t>Netral (N)</w:t>
            </w:r>
          </w:p>
        </w:tc>
        <w:tc>
          <w:tcPr>
            <w:tcW w:w="1417" w:type="dxa"/>
          </w:tcPr>
          <w:p w14:paraId="0B818D8E" w14:textId="77777777" w:rsidR="00187CC3" w:rsidRPr="00356A8B" w:rsidRDefault="00187CC3" w:rsidP="00D90687">
            <w:pPr>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3</w:t>
            </w:r>
          </w:p>
        </w:tc>
      </w:tr>
      <w:tr w:rsidR="00356A8B" w:rsidRPr="00356A8B" w14:paraId="7C3EDD8D" w14:textId="77777777" w:rsidTr="00D90687">
        <w:tc>
          <w:tcPr>
            <w:tcW w:w="552" w:type="dxa"/>
          </w:tcPr>
          <w:p w14:paraId="6085F1FC" w14:textId="77777777" w:rsidR="00187CC3" w:rsidRPr="00356A8B" w:rsidRDefault="00187CC3" w:rsidP="00D90687">
            <w:pPr>
              <w:ind w:left="-112"/>
              <w:jc w:val="center"/>
              <w:rPr>
                <w:rFonts w:ascii="Times New Roman" w:hAnsi="Times New Roman" w:cs="Times New Roman"/>
                <w:sz w:val="24"/>
                <w:szCs w:val="24"/>
              </w:rPr>
            </w:pPr>
            <w:r w:rsidRPr="00356A8B">
              <w:rPr>
                <w:rFonts w:ascii="Times New Roman" w:hAnsi="Times New Roman" w:cs="Times New Roman"/>
                <w:sz w:val="24"/>
                <w:szCs w:val="24"/>
              </w:rPr>
              <w:t>4</w:t>
            </w:r>
          </w:p>
        </w:tc>
        <w:tc>
          <w:tcPr>
            <w:tcW w:w="2708" w:type="dxa"/>
          </w:tcPr>
          <w:p w14:paraId="0DA14477" w14:textId="77777777" w:rsidR="00187CC3" w:rsidRPr="00356A8B" w:rsidRDefault="00187CC3" w:rsidP="00D90687">
            <w:pPr>
              <w:ind w:left="-112"/>
              <w:jc w:val="both"/>
              <w:rPr>
                <w:rFonts w:ascii="Times New Roman" w:hAnsi="Times New Roman" w:cs="Times New Roman"/>
                <w:sz w:val="24"/>
                <w:szCs w:val="24"/>
              </w:rPr>
            </w:pPr>
            <w:r w:rsidRPr="00356A8B">
              <w:rPr>
                <w:rFonts w:ascii="Times New Roman" w:hAnsi="Times New Roman" w:cs="Times New Roman"/>
                <w:sz w:val="24"/>
                <w:szCs w:val="24"/>
              </w:rPr>
              <w:t>Setuju (S)</w:t>
            </w:r>
          </w:p>
        </w:tc>
        <w:tc>
          <w:tcPr>
            <w:tcW w:w="1417" w:type="dxa"/>
          </w:tcPr>
          <w:p w14:paraId="7ECC3CA1" w14:textId="77777777" w:rsidR="00187CC3" w:rsidRPr="00356A8B" w:rsidRDefault="00187CC3" w:rsidP="00D90687">
            <w:pPr>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4</w:t>
            </w:r>
          </w:p>
        </w:tc>
      </w:tr>
      <w:tr w:rsidR="00356A8B" w:rsidRPr="00356A8B" w14:paraId="1E378BC3" w14:textId="77777777" w:rsidTr="00D90687">
        <w:tc>
          <w:tcPr>
            <w:tcW w:w="552" w:type="dxa"/>
          </w:tcPr>
          <w:p w14:paraId="12C66E2D" w14:textId="77777777" w:rsidR="00187CC3" w:rsidRPr="00356A8B" w:rsidRDefault="00187CC3" w:rsidP="00D90687">
            <w:pPr>
              <w:ind w:left="-112"/>
              <w:jc w:val="center"/>
              <w:rPr>
                <w:rFonts w:ascii="Times New Roman" w:hAnsi="Times New Roman" w:cs="Times New Roman"/>
                <w:sz w:val="24"/>
                <w:szCs w:val="24"/>
              </w:rPr>
            </w:pPr>
            <w:r w:rsidRPr="00356A8B">
              <w:rPr>
                <w:rFonts w:ascii="Times New Roman" w:hAnsi="Times New Roman" w:cs="Times New Roman"/>
                <w:sz w:val="24"/>
                <w:szCs w:val="24"/>
              </w:rPr>
              <w:t>5</w:t>
            </w:r>
          </w:p>
        </w:tc>
        <w:tc>
          <w:tcPr>
            <w:tcW w:w="2708" w:type="dxa"/>
          </w:tcPr>
          <w:p w14:paraId="617D62E0" w14:textId="77777777" w:rsidR="00187CC3" w:rsidRPr="00356A8B" w:rsidRDefault="00187CC3" w:rsidP="00D90687">
            <w:pPr>
              <w:ind w:left="-112"/>
              <w:jc w:val="both"/>
              <w:rPr>
                <w:rFonts w:ascii="Times New Roman" w:hAnsi="Times New Roman" w:cs="Times New Roman"/>
                <w:sz w:val="24"/>
                <w:szCs w:val="24"/>
              </w:rPr>
            </w:pPr>
            <w:r w:rsidRPr="00356A8B">
              <w:rPr>
                <w:rFonts w:ascii="Times New Roman" w:hAnsi="Times New Roman" w:cs="Times New Roman"/>
                <w:sz w:val="24"/>
                <w:szCs w:val="24"/>
              </w:rPr>
              <w:t>Sangat Setuju (SS)</w:t>
            </w:r>
          </w:p>
        </w:tc>
        <w:tc>
          <w:tcPr>
            <w:tcW w:w="1417" w:type="dxa"/>
          </w:tcPr>
          <w:p w14:paraId="224723DD" w14:textId="77777777" w:rsidR="00187CC3" w:rsidRPr="00356A8B" w:rsidRDefault="00187CC3" w:rsidP="00D90687">
            <w:pPr>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5</w:t>
            </w:r>
          </w:p>
        </w:tc>
      </w:tr>
    </w:tbl>
    <w:p w14:paraId="78BDEFDC" w14:textId="5DC61433" w:rsidR="000869E2" w:rsidRPr="00356A8B" w:rsidRDefault="000869E2" w:rsidP="000869E2">
      <w:pPr>
        <w:spacing w:after="0" w:line="480" w:lineRule="auto"/>
        <w:ind w:left="2880"/>
        <w:jc w:val="both"/>
        <w:outlineLvl w:val="3"/>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Sumber : Sugiono, (2018)</w:t>
      </w:r>
    </w:p>
    <w:p w14:paraId="490E1957" w14:textId="77777777" w:rsidR="000869E2" w:rsidRPr="00356A8B" w:rsidRDefault="000869E2" w:rsidP="000869E2">
      <w:pPr>
        <w:spacing w:after="0" w:line="480" w:lineRule="auto"/>
        <w:ind w:left="2880"/>
        <w:jc w:val="both"/>
        <w:outlineLvl w:val="3"/>
        <w:rPr>
          <w:rFonts w:ascii="Times New Roman" w:eastAsia="Times New Roman" w:hAnsi="Times New Roman" w:cs="Times New Roman"/>
          <w:kern w:val="0"/>
          <w:sz w:val="24"/>
          <w:szCs w:val="24"/>
          <w:lang w:eastAsia="en-ID" w:bidi="ar-SA"/>
          <w14:ligatures w14:val="none"/>
        </w:rPr>
      </w:pPr>
    </w:p>
    <w:p w14:paraId="22E4709C" w14:textId="50877C72" w:rsidR="00187CC3" w:rsidRPr="00356A8B" w:rsidRDefault="00187CC3" w:rsidP="00187CC3">
      <w:pPr>
        <w:spacing w:after="0" w:line="480" w:lineRule="auto"/>
        <w:jc w:val="both"/>
        <w:outlineLvl w:val="3"/>
        <w:rPr>
          <w:rFonts w:ascii="Times New Roman" w:eastAsia="Times New Roman" w:hAnsi="Times New Roman" w:cs="Times New Roman"/>
          <w:b/>
          <w:bCs/>
          <w:kern w:val="0"/>
          <w:sz w:val="24"/>
          <w:szCs w:val="24"/>
          <w:lang w:eastAsia="en-ID" w:bidi="ar-SA"/>
          <w14:ligatures w14:val="none"/>
        </w:rPr>
      </w:pPr>
      <w:r w:rsidRPr="00356A8B">
        <w:rPr>
          <w:rFonts w:ascii="Times New Roman" w:eastAsia="Times New Roman" w:hAnsi="Times New Roman" w:cs="Times New Roman"/>
          <w:b/>
          <w:bCs/>
          <w:kern w:val="0"/>
          <w:sz w:val="24"/>
          <w:szCs w:val="24"/>
          <w:lang w:eastAsia="en-ID" w:bidi="ar-SA"/>
          <w14:ligatures w14:val="none"/>
        </w:rPr>
        <w:t>D. Responden</w:t>
      </w:r>
    </w:p>
    <w:p w14:paraId="4797D77F" w14:textId="72961331" w:rsidR="000869E2" w:rsidRPr="000A0CFF" w:rsidRDefault="00D21352" w:rsidP="00322DE5">
      <w:pPr>
        <w:spacing w:after="0" w:line="480" w:lineRule="auto"/>
        <w:ind w:left="426" w:firstLine="720"/>
        <w:jc w:val="both"/>
        <w:rPr>
          <w:rFonts w:ascii="Times New Roman" w:eastAsia="Times New Roman" w:hAnsi="Times New Roman" w:cs="Times New Roman"/>
          <w:kern w:val="0"/>
          <w:sz w:val="24"/>
          <w:szCs w:val="24"/>
          <w:lang w:val="sv-SE" w:eastAsia="en-ID" w:bidi="ar-SA"/>
          <w14:ligatures w14:val="none"/>
        </w:rPr>
      </w:pPr>
      <w:r w:rsidRPr="00D21352">
        <w:rPr>
          <w:rFonts w:ascii="Times New Roman" w:eastAsia="Times New Roman" w:hAnsi="Times New Roman" w:cs="Times New Roman"/>
          <w:kern w:val="0"/>
          <w:sz w:val="24"/>
          <w:szCs w:val="24"/>
          <w:lang w:val="sv-SE" w:eastAsia="en-ID" w:bidi="ar-SA"/>
          <w14:ligatures w14:val="none"/>
        </w:rPr>
        <w:t>Penelitian ini melibatkan responden yang berasal dari kalangan pegawai yang bekerja di lingkungan Badan Pengelolaan Keuangan dan Aset Daerah (BPKAD) Kota Yogyakarta.</w:t>
      </w:r>
      <w:r w:rsidR="00561F56" w:rsidRPr="00561F56">
        <w:rPr>
          <w:rFonts w:ascii="Times New Roman" w:eastAsia="Times New Roman" w:hAnsi="Times New Roman" w:cs="Times New Roman"/>
          <w:kern w:val="0"/>
          <w:sz w:val="24"/>
          <w:szCs w:val="24"/>
          <w:lang w:val="sv-SE" w:eastAsia="en-ID" w:bidi="ar-SA"/>
          <w14:ligatures w14:val="none"/>
        </w:rPr>
        <w:t xml:space="preserve"> Jumlah responden yang dijadikan sampel dalam penelitian ini </w:t>
      </w:r>
      <w:r w:rsidR="00561F56">
        <w:rPr>
          <w:rFonts w:ascii="Times New Roman" w:eastAsia="Times New Roman" w:hAnsi="Times New Roman" w:cs="Times New Roman"/>
          <w:kern w:val="0"/>
          <w:sz w:val="24"/>
          <w:szCs w:val="24"/>
          <w:lang w:val="sv-SE" w:eastAsia="en-ID" w:bidi="ar-SA"/>
          <w14:ligatures w14:val="none"/>
        </w:rPr>
        <w:t xml:space="preserve">adalah sekitar </w:t>
      </w:r>
      <w:r w:rsidR="00561F56" w:rsidRPr="00561F56">
        <w:rPr>
          <w:rFonts w:ascii="Times New Roman" w:eastAsia="Times New Roman" w:hAnsi="Times New Roman" w:cs="Times New Roman"/>
          <w:kern w:val="0"/>
          <w:sz w:val="24"/>
          <w:szCs w:val="24"/>
          <w:lang w:val="sv-SE" w:eastAsia="en-ID" w:bidi="ar-SA"/>
          <w14:ligatures w14:val="none"/>
        </w:rPr>
        <w:t>80 orang Aparatur Sipil Negara (ASN) yang dianggap mewakili populasi yang diteliti.</w:t>
      </w:r>
    </w:p>
    <w:p w14:paraId="52F630B6" w14:textId="42DD8EC5" w:rsidR="00B813AF" w:rsidRPr="00356A8B" w:rsidRDefault="00B813AF" w:rsidP="00322DE5">
      <w:pPr>
        <w:spacing w:after="0" w:line="480" w:lineRule="auto"/>
        <w:ind w:left="426" w:firstLine="720"/>
        <w:jc w:val="both"/>
        <w:rPr>
          <w:rFonts w:ascii="Times New Roman" w:eastAsia="Times New Roman" w:hAnsi="Times New Roman" w:cs="Times New Roman"/>
          <w:kern w:val="0"/>
          <w:sz w:val="24"/>
          <w:szCs w:val="24"/>
          <w:lang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Peneliti memilih responden</w:t>
      </w:r>
      <w:r w:rsidR="00EF1350" w:rsidRPr="000A0CFF">
        <w:rPr>
          <w:rFonts w:ascii="Times New Roman" w:eastAsia="Times New Roman" w:hAnsi="Times New Roman" w:cs="Times New Roman"/>
          <w:kern w:val="0"/>
          <w:sz w:val="24"/>
          <w:szCs w:val="24"/>
          <w:lang w:val="sv-SE" w:eastAsia="en-ID" w:bidi="ar-SA"/>
          <w14:ligatures w14:val="none"/>
        </w:rPr>
        <w:t>nya dengan kriteria</w:t>
      </w:r>
      <w:r w:rsidRPr="000A0CFF">
        <w:rPr>
          <w:rFonts w:ascii="Times New Roman" w:eastAsia="Times New Roman" w:hAnsi="Times New Roman" w:cs="Times New Roman"/>
          <w:kern w:val="0"/>
          <w:sz w:val="24"/>
          <w:szCs w:val="24"/>
          <w:lang w:val="sv-SE" w:eastAsia="en-ID" w:bidi="ar-SA"/>
          <w14:ligatures w14:val="none"/>
        </w:rPr>
        <w:t xml:space="preserve"> </w:t>
      </w:r>
      <w:r w:rsidR="000869E2" w:rsidRPr="000A0CFF">
        <w:rPr>
          <w:rFonts w:ascii="Times New Roman" w:eastAsia="Times New Roman" w:hAnsi="Times New Roman" w:cs="Times New Roman"/>
          <w:kern w:val="0"/>
          <w:sz w:val="24"/>
          <w:szCs w:val="24"/>
          <w:lang w:val="sv-SE" w:eastAsia="en-ID" w:bidi="ar-SA"/>
          <w14:ligatures w14:val="none"/>
        </w:rPr>
        <w:t xml:space="preserve">: responden </w:t>
      </w:r>
      <w:r w:rsidRPr="000A0CFF">
        <w:rPr>
          <w:rFonts w:ascii="Times New Roman" w:eastAsia="Times New Roman" w:hAnsi="Times New Roman" w:cs="Times New Roman"/>
          <w:kern w:val="0"/>
          <w:sz w:val="24"/>
          <w:szCs w:val="24"/>
          <w:lang w:val="sv-SE" w:eastAsia="en-ID" w:bidi="ar-SA"/>
          <w14:ligatures w14:val="none"/>
        </w:rPr>
        <w:t xml:space="preserve"> </w:t>
      </w:r>
      <w:r w:rsidR="000869E2" w:rsidRPr="000A0CFF">
        <w:rPr>
          <w:rFonts w:ascii="Times New Roman" w:eastAsia="Times New Roman" w:hAnsi="Times New Roman" w:cs="Times New Roman"/>
          <w:kern w:val="0"/>
          <w:sz w:val="24"/>
          <w:szCs w:val="24"/>
          <w:lang w:val="sv-SE" w:eastAsia="en-ID" w:bidi="ar-SA"/>
          <w14:ligatures w14:val="none"/>
        </w:rPr>
        <w:t xml:space="preserve">berstatus sebagai </w:t>
      </w:r>
      <w:r w:rsidRPr="000A0CFF">
        <w:rPr>
          <w:rFonts w:ascii="Times New Roman" w:eastAsia="Times New Roman" w:hAnsi="Times New Roman" w:cs="Times New Roman"/>
          <w:kern w:val="0"/>
          <w:sz w:val="24"/>
          <w:szCs w:val="24"/>
          <w:lang w:val="sv-SE" w:eastAsia="en-ID" w:bidi="ar-SA"/>
          <w14:ligatures w14:val="none"/>
        </w:rPr>
        <w:t xml:space="preserve">Aparatur Sipil Negara </w:t>
      </w:r>
      <w:r w:rsidR="000869E2" w:rsidRPr="000A0CFF">
        <w:rPr>
          <w:rFonts w:ascii="Times New Roman" w:eastAsia="Times New Roman" w:hAnsi="Times New Roman" w:cs="Times New Roman"/>
          <w:kern w:val="0"/>
          <w:sz w:val="24"/>
          <w:szCs w:val="24"/>
          <w:lang w:val="sv-SE" w:eastAsia="en-ID" w:bidi="ar-SA"/>
          <w14:ligatures w14:val="none"/>
        </w:rPr>
        <w:t xml:space="preserve">dan </w:t>
      </w:r>
      <w:r w:rsidRPr="000A0CFF">
        <w:rPr>
          <w:rFonts w:ascii="Times New Roman" w:eastAsia="Times New Roman" w:hAnsi="Times New Roman" w:cs="Times New Roman"/>
          <w:kern w:val="0"/>
          <w:sz w:val="24"/>
          <w:szCs w:val="24"/>
          <w:lang w:val="sv-SE" w:eastAsia="en-ID" w:bidi="ar-SA"/>
          <w14:ligatures w14:val="none"/>
        </w:rPr>
        <w:t>belum menduduki jabata</w:t>
      </w:r>
      <w:r w:rsidR="00EF1350" w:rsidRPr="000A0CFF">
        <w:rPr>
          <w:rFonts w:ascii="Times New Roman" w:eastAsia="Times New Roman" w:hAnsi="Times New Roman" w:cs="Times New Roman"/>
          <w:kern w:val="0"/>
          <w:sz w:val="24"/>
          <w:szCs w:val="24"/>
          <w:lang w:val="sv-SE" w:eastAsia="en-ID" w:bidi="ar-SA"/>
          <w14:ligatures w14:val="none"/>
        </w:rPr>
        <w:t>n</w:t>
      </w:r>
      <w:r w:rsidRPr="000A0CFF">
        <w:rPr>
          <w:rFonts w:ascii="Times New Roman" w:eastAsia="Times New Roman" w:hAnsi="Times New Roman" w:cs="Times New Roman"/>
          <w:kern w:val="0"/>
          <w:sz w:val="24"/>
          <w:szCs w:val="24"/>
          <w:lang w:val="sv-SE" w:eastAsia="en-ID" w:bidi="ar-SA"/>
          <w14:ligatures w14:val="none"/>
        </w:rPr>
        <w:t xml:space="preserve">. </w:t>
      </w:r>
      <w:r w:rsidRPr="00356A8B">
        <w:rPr>
          <w:rFonts w:ascii="Times New Roman" w:eastAsia="Times New Roman" w:hAnsi="Times New Roman" w:cs="Times New Roman"/>
          <w:kern w:val="0"/>
          <w:sz w:val="24"/>
          <w:szCs w:val="24"/>
          <w:lang w:eastAsia="en-ID" w:bidi="ar-SA"/>
          <w14:ligatures w14:val="none"/>
        </w:rPr>
        <w:t xml:space="preserve">Berikut tabel jumlah responden: </w:t>
      </w:r>
    </w:p>
    <w:p w14:paraId="47B8C4B4" w14:textId="77777777" w:rsidR="000869E2" w:rsidRPr="00356A8B" w:rsidRDefault="000869E2" w:rsidP="000869E2">
      <w:pPr>
        <w:spacing w:after="0" w:line="480" w:lineRule="auto"/>
        <w:ind w:left="720" w:firstLine="720"/>
        <w:jc w:val="both"/>
        <w:rPr>
          <w:rFonts w:ascii="Times New Roman" w:eastAsia="Times New Roman" w:hAnsi="Times New Roman" w:cs="Times New Roman"/>
          <w:kern w:val="0"/>
          <w:sz w:val="24"/>
          <w:szCs w:val="24"/>
          <w:lang w:eastAsia="en-ID" w:bidi="ar-SA"/>
          <w14:ligatures w14:val="none"/>
        </w:rPr>
      </w:pPr>
    </w:p>
    <w:p w14:paraId="55EA5C83" w14:textId="77777777" w:rsidR="000869E2" w:rsidRDefault="000869E2" w:rsidP="000869E2">
      <w:pPr>
        <w:spacing w:after="0" w:line="480" w:lineRule="auto"/>
        <w:ind w:left="720" w:firstLine="720"/>
        <w:jc w:val="both"/>
        <w:rPr>
          <w:rFonts w:ascii="Times New Roman" w:eastAsia="Times New Roman" w:hAnsi="Times New Roman" w:cs="Times New Roman"/>
          <w:kern w:val="0"/>
          <w:sz w:val="24"/>
          <w:szCs w:val="24"/>
          <w:lang w:eastAsia="en-ID" w:bidi="ar-SA"/>
          <w14:ligatures w14:val="none"/>
        </w:rPr>
      </w:pPr>
    </w:p>
    <w:p w14:paraId="3D468FDD" w14:textId="77777777" w:rsidR="004E0CF0" w:rsidRDefault="004E0CF0" w:rsidP="000869E2">
      <w:pPr>
        <w:spacing w:after="0" w:line="480" w:lineRule="auto"/>
        <w:ind w:left="720" w:firstLine="720"/>
        <w:jc w:val="both"/>
        <w:rPr>
          <w:rFonts w:ascii="Times New Roman" w:eastAsia="Times New Roman" w:hAnsi="Times New Roman" w:cs="Times New Roman"/>
          <w:kern w:val="0"/>
          <w:sz w:val="24"/>
          <w:szCs w:val="24"/>
          <w:lang w:eastAsia="en-ID" w:bidi="ar-SA"/>
          <w14:ligatures w14:val="none"/>
        </w:rPr>
      </w:pPr>
    </w:p>
    <w:p w14:paraId="325A4A17" w14:textId="77777777" w:rsidR="004E0CF0" w:rsidRPr="00356A8B" w:rsidRDefault="004E0CF0" w:rsidP="000869E2">
      <w:pPr>
        <w:spacing w:after="0" w:line="480" w:lineRule="auto"/>
        <w:ind w:left="720" w:firstLine="720"/>
        <w:jc w:val="both"/>
        <w:rPr>
          <w:rFonts w:ascii="Times New Roman" w:eastAsia="Times New Roman" w:hAnsi="Times New Roman" w:cs="Times New Roman"/>
          <w:kern w:val="0"/>
          <w:sz w:val="24"/>
          <w:szCs w:val="24"/>
          <w:lang w:eastAsia="en-ID" w:bidi="ar-SA"/>
          <w14:ligatures w14:val="none"/>
        </w:rPr>
      </w:pPr>
    </w:p>
    <w:p w14:paraId="066F4336" w14:textId="7B8F0A46" w:rsidR="00B813AF" w:rsidRPr="00356A8B" w:rsidRDefault="00917666" w:rsidP="00917666">
      <w:pPr>
        <w:spacing w:after="0" w:line="480" w:lineRule="auto"/>
        <w:ind w:left="284" w:firstLine="436"/>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xml:space="preserve">                            </w:t>
      </w:r>
      <w:r w:rsidR="00B813AF" w:rsidRPr="00322DE5">
        <w:rPr>
          <w:rFonts w:ascii="Times New Roman" w:eastAsia="Times New Roman" w:hAnsi="Times New Roman" w:cs="Times New Roman"/>
          <w:b/>
          <w:bCs/>
          <w:kern w:val="0"/>
          <w:sz w:val="24"/>
          <w:szCs w:val="24"/>
          <w:lang w:eastAsia="en-ID" w:bidi="ar-SA"/>
          <w14:ligatures w14:val="none"/>
        </w:rPr>
        <w:t>Tabel 3.</w:t>
      </w:r>
      <w:r w:rsidRPr="00322DE5">
        <w:rPr>
          <w:rFonts w:ascii="Times New Roman" w:eastAsia="Times New Roman" w:hAnsi="Times New Roman" w:cs="Times New Roman"/>
          <w:b/>
          <w:bCs/>
          <w:kern w:val="0"/>
          <w:sz w:val="24"/>
          <w:szCs w:val="24"/>
          <w:lang w:eastAsia="en-ID" w:bidi="ar-SA"/>
          <w14:ligatures w14:val="none"/>
        </w:rPr>
        <w:t>3</w:t>
      </w:r>
      <w:r w:rsidR="00B813AF" w:rsidRPr="00356A8B">
        <w:rPr>
          <w:rFonts w:ascii="Times New Roman" w:eastAsia="Times New Roman" w:hAnsi="Times New Roman" w:cs="Times New Roman"/>
          <w:kern w:val="0"/>
          <w:sz w:val="24"/>
          <w:szCs w:val="24"/>
          <w:lang w:eastAsia="en-ID" w:bidi="ar-SA"/>
          <w14:ligatures w14:val="none"/>
        </w:rPr>
        <w:t xml:space="preserve"> </w:t>
      </w:r>
      <w:r w:rsidR="000E32DA" w:rsidRPr="00356A8B">
        <w:rPr>
          <w:rFonts w:ascii="Times New Roman" w:eastAsia="Times New Roman" w:hAnsi="Times New Roman" w:cs="Times New Roman"/>
          <w:kern w:val="0"/>
          <w:sz w:val="24"/>
          <w:szCs w:val="24"/>
          <w:lang w:eastAsia="en-ID" w:bidi="ar-SA"/>
          <w14:ligatures w14:val="none"/>
        </w:rPr>
        <w:t>Responden</w:t>
      </w:r>
      <w:r w:rsidR="00A659A6" w:rsidRPr="00356A8B">
        <w:rPr>
          <w:rFonts w:ascii="Times New Roman" w:eastAsia="Times New Roman" w:hAnsi="Times New Roman" w:cs="Times New Roman"/>
          <w:kern w:val="0"/>
          <w:sz w:val="24"/>
          <w:szCs w:val="24"/>
          <w:lang w:eastAsia="en-ID" w:bidi="ar-SA"/>
          <w14:ligatures w14:val="none"/>
        </w:rPr>
        <w:t xml:space="preserve"> Penelitian</w:t>
      </w:r>
    </w:p>
    <w:tbl>
      <w:tblPr>
        <w:tblStyle w:val="TableGrid"/>
        <w:tblW w:w="0" w:type="auto"/>
        <w:tblInd w:w="562" w:type="dxa"/>
        <w:tblLook w:val="04A0" w:firstRow="1" w:lastRow="0" w:firstColumn="1" w:lastColumn="0" w:noHBand="0" w:noVBand="1"/>
      </w:tblPr>
      <w:tblGrid>
        <w:gridCol w:w="570"/>
        <w:gridCol w:w="3394"/>
        <w:gridCol w:w="2568"/>
      </w:tblGrid>
      <w:tr w:rsidR="00356A8B" w:rsidRPr="00356A8B" w14:paraId="5A653E61" w14:textId="77777777" w:rsidTr="00306148">
        <w:tc>
          <w:tcPr>
            <w:tcW w:w="570" w:type="dxa"/>
          </w:tcPr>
          <w:p w14:paraId="13AFF868" w14:textId="70EA1FE3" w:rsidR="00B813AF" w:rsidRPr="00356A8B" w:rsidRDefault="00B813AF" w:rsidP="00B813AF">
            <w:pPr>
              <w:jc w:val="both"/>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No.</w:t>
            </w:r>
          </w:p>
        </w:tc>
        <w:tc>
          <w:tcPr>
            <w:tcW w:w="3394" w:type="dxa"/>
          </w:tcPr>
          <w:p w14:paraId="60D97975" w14:textId="6F9BA667" w:rsidR="00B813AF" w:rsidRPr="00356A8B" w:rsidRDefault="00B813AF" w:rsidP="008C2FF2">
            <w:pPr>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Bidang</w:t>
            </w:r>
            <w:r w:rsidR="00A659A6" w:rsidRPr="00356A8B">
              <w:rPr>
                <w:rFonts w:ascii="Times New Roman" w:eastAsia="Times New Roman" w:hAnsi="Times New Roman" w:cs="Times New Roman"/>
                <w:kern w:val="0"/>
                <w:sz w:val="24"/>
                <w:szCs w:val="24"/>
                <w:lang w:eastAsia="en-ID" w:bidi="ar-SA"/>
                <w14:ligatures w14:val="none"/>
              </w:rPr>
              <w:t>- Bidang di BPKAD</w:t>
            </w:r>
          </w:p>
        </w:tc>
        <w:tc>
          <w:tcPr>
            <w:tcW w:w="2568" w:type="dxa"/>
          </w:tcPr>
          <w:p w14:paraId="121568E1" w14:textId="0A65E3DC" w:rsidR="00B813AF" w:rsidRPr="00356A8B" w:rsidRDefault="00B813AF" w:rsidP="008C2FF2">
            <w:pPr>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Jumlah Responden</w:t>
            </w:r>
          </w:p>
        </w:tc>
      </w:tr>
      <w:tr w:rsidR="00356A8B" w:rsidRPr="00356A8B" w14:paraId="65144A1B" w14:textId="77777777" w:rsidTr="00306148">
        <w:tc>
          <w:tcPr>
            <w:tcW w:w="570" w:type="dxa"/>
          </w:tcPr>
          <w:p w14:paraId="335934C2" w14:textId="3FB5634E" w:rsidR="00B813AF" w:rsidRPr="00356A8B" w:rsidRDefault="00306148" w:rsidP="00B813AF">
            <w:pPr>
              <w:jc w:val="both"/>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1</w:t>
            </w:r>
          </w:p>
        </w:tc>
        <w:tc>
          <w:tcPr>
            <w:tcW w:w="3394" w:type="dxa"/>
          </w:tcPr>
          <w:p w14:paraId="0049C0CF" w14:textId="5BD78C04" w:rsidR="00B813AF" w:rsidRPr="00356A8B" w:rsidRDefault="00B813AF" w:rsidP="00B813AF">
            <w:pPr>
              <w:jc w:val="both"/>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Sekretariat</w:t>
            </w:r>
          </w:p>
        </w:tc>
        <w:tc>
          <w:tcPr>
            <w:tcW w:w="2568" w:type="dxa"/>
          </w:tcPr>
          <w:p w14:paraId="28767FDF" w14:textId="2575EA4E" w:rsidR="006F3EE3" w:rsidRPr="00356A8B" w:rsidRDefault="000E32DA" w:rsidP="00917666">
            <w:pPr>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10 orang</w:t>
            </w:r>
          </w:p>
        </w:tc>
      </w:tr>
      <w:tr w:rsidR="00356A8B" w:rsidRPr="00356A8B" w14:paraId="7BB2B272" w14:textId="77777777" w:rsidTr="00306148">
        <w:tc>
          <w:tcPr>
            <w:tcW w:w="570" w:type="dxa"/>
          </w:tcPr>
          <w:p w14:paraId="7A6DBCE7" w14:textId="2CAF7DBB" w:rsidR="00B813AF" w:rsidRPr="00356A8B" w:rsidRDefault="00306148" w:rsidP="00B813AF">
            <w:pPr>
              <w:jc w:val="both"/>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2</w:t>
            </w:r>
          </w:p>
        </w:tc>
        <w:tc>
          <w:tcPr>
            <w:tcW w:w="3394" w:type="dxa"/>
          </w:tcPr>
          <w:p w14:paraId="5EF4D3F1" w14:textId="7D4FCCB5" w:rsidR="00B813AF" w:rsidRPr="00356A8B" w:rsidRDefault="00B813AF" w:rsidP="00B813AF">
            <w:pPr>
              <w:jc w:val="both"/>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Anggaran</w:t>
            </w:r>
          </w:p>
        </w:tc>
        <w:tc>
          <w:tcPr>
            <w:tcW w:w="2568" w:type="dxa"/>
          </w:tcPr>
          <w:p w14:paraId="71739F49" w14:textId="51D31384" w:rsidR="006F3EE3" w:rsidRPr="00356A8B" w:rsidRDefault="006F3EE3" w:rsidP="00917666">
            <w:pPr>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9</w:t>
            </w:r>
            <w:r w:rsidR="000E32DA" w:rsidRPr="00356A8B">
              <w:rPr>
                <w:rFonts w:ascii="Times New Roman" w:eastAsia="Times New Roman" w:hAnsi="Times New Roman" w:cs="Times New Roman"/>
                <w:kern w:val="0"/>
                <w:sz w:val="24"/>
                <w:szCs w:val="24"/>
                <w:lang w:eastAsia="en-ID" w:bidi="ar-SA"/>
                <w14:ligatures w14:val="none"/>
              </w:rPr>
              <w:t xml:space="preserve"> orang</w:t>
            </w:r>
          </w:p>
        </w:tc>
      </w:tr>
      <w:tr w:rsidR="00356A8B" w:rsidRPr="00356A8B" w14:paraId="3EA3A50B" w14:textId="77777777" w:rsidTr="00306148">
        <w:tc>
          <w:tcPr>
            <w:tcW w:w="570" w:type="dxa"/>
          </w:tcPr>
          <w:p w14:paraId="102001A4" w14:textId="637732F7" w:rsidR="00B813AF" w:rsidRPr="00356A8B" w:rsidRDefault="00306148" w:rsidP="00B813AF">
            <w:pPr>
              <w:jc w:val="both"/>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3</w:t>
            </w:r>
          </w:p>
        </w:tc>
        <w:tc>
          <w:tcPr>
            <w:tcW w:w="3394" w:type="dxa"/>
          </w:tcPr>
          <w:p w14:paraId="36EBAB79" w14:textId="713C7253" w:rsidR="00B813AF" w:rsidRPr="00356A8B" w:rsidRDefault="00B813AF" w:rsidP="00B813AF">
            <w:pPr>
              <w:jc w:val="both"/>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Perbendaharaan</w:t>
            </w:r>
          </w:p>
        </w:tc>
        <w:tc>
          <w:tcPr>
            <w:tcW w:w="2568" w:type="dxa"/>
          </w:tcPr>
          <w:p w14:paraId="0A1E11F5" w14:textId="4BA9A18C" w:rsidR="00B813AF" w:rsidRPr="00356A8B" w:rsidRDefault="000E32DA" w:rsidP="00917666">
            <w:pPr>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7 orang</w:t>
            </w:r>
          </w:p>
        </w:tc>
      </w:tr>
      <w:tr w:rsidR="00356A8B" w:rsidRPr="00356A8B" w14:paraId="451EC534" w14:textId="77777777" w:rsidTr="00306148">
        <w:tc>
          <w:tcPr>
            <w:tcW w:w="570" w:type="dxa"/>
          </w:tcPr>
          <w:p w14:paraId="57D029C1" w14:textId="6EEB2B3C" w:rsidR="00B813AF" w:rsidRPr="00356A8B" w:rsidRDefault="00306148" w:rsidP="00B813AF">
            <w:pPr>
              <w:jc w:val="both"/>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4</w:t>
            </w:r>
          </w:p>
        </w:tc>
        <w:tc>
          <w:tcPr>
            <w:tcW w:w="3394" w:type="dxa"/>
          </w:tcPr>
          <w:p w14:paraId="67DEAE8C" w14:textId="0EED968D" w:rsidR="00B813AF" w:rsidRPr="00356A8B" w:rsidRDefault="00B813AF" w:rsidP="00B813AF">
            <w:pPr>
              <w:jc w:val="both"/>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Pelaporan dan Akuntasi</w:t>
            </w:r>
          </w:p>
        </w:tc>
        <w:tc>
          <w:tcPr>
            <w:tcW w:w="2568" w:type="dxa"/>
          </w:tcPr>
          <w:p w14:paraId="64DB1E1A" w14:textId="04D4803F" w:rsidR="000E32DA" w:rsidRPr="00356A8B" w:rsidRDefault="000E32DA" w:rsidP="00917666">
            <w:pPr>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9 orang</w:t>
            </w:r>
          </w:p>
        </w:tc>
      </w:tr>
      <w:tr w:rsidR="00356A8B" w:rsidRPr="00356A8B" w14:paraId="7396DFBB" w14:textId="77777777" w:rsidTr="00306148">
        <w:tc>
          <w:tcPr>
            <w:tcW w:w="570" w:type="dxa"/>
          </w:tcPr>
          <w:p w14:paraId="52ED925F" w14:textId="4EE68027" w:rsidR="00B813AF" w:rsidRPr="00356A8B" w:rsidRDefault="00306148" w:rsidP="00B813AF">
            <w:pPr>
              <w:jc w:val="both"/>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5</w:t>
            </w:r>
          </w:p>
        </w:tc>
        <w:tc>
          <w:tcPr>
            <w:tcW w:w="3394" w:type="dxa"/>
          </w:tcPr>
          <w:p w14:paraId="7F153374" w14:textId="30511B41" w:rsidR="00B813AF" w:rsidRPr="000A0CFF" w:rsidRDefault="00B813AF" w:rsidP="00B813AF">
            <w:pPr>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Pelayanan Pendaftaran dan Penetapan Pendapatan Daerah</w:t>
            </w:r>
          </w:p>
        </w:tc>
        <w:tc>
          <w:tcPr>
            <w:tcW w:w="2568" w:type="dxa"/>
          </w:tcPr>
          <w:p w14:paraId="5037E876" w14:textId="6C747070" w:rsidR="00B813AF" w:rsidRPr="00356A8B" w:rsidRDefault="006F3EE3" w:rsidP="00917666">
            <w:pPr>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2</w:t>
            </w:r>
            <w:r w:rsidR="000E32DA" w:rsidRPr="00356A8B">
              <w:rPr>
                <w:rFonts w:ascii="Times New Roman" w:eastAsia="Times New Roman" w:hAnsi="Times New Roman" w:cs="Times New Roman"/>
                <w:kern w:val="0"/>
                <w:sz w:val="24"/>
                <w:szCs w:val="24"/>
                <w:lang w:eastAsia="en-ID" w:bidi="ar-SA"/>
                <w14:ligatures w14:val="none"/>
              </w:rPr>
              <w:t>3 orang</w:t>
            </w:r>
          </w:p>
          <w:p w14:paraId="6B63ED63" w14:textId="3475C074" w:rsidR="000E32DA" w:rsidRPr="00356A8B" w:rsidRDefault="000E32DA" w:rsidP="00917666">
            <w:pPr>
              <w:jc w:val="center"/>
              <w:rPr>
                <w:rFonts w:ascii="Times New Roman" w:eastAsia="Times New Roman" w:hAnsi="Times New Roman" w:cs="Times New Roman"/>
                <w:kern w:val="0"/>
                <w:sz w:val="24"/>
                <w:szCs w:val="24"/>
                <w:lang w:eastAsia="en-ID" w:bidi="ar-SA"/>
                <w14:ligatures w14:val="none"/>
              </w:rPr>
            </w:pPr>
          </w:p>
        </w:tc>
      </w:tr>
      <w:tr w:rsidR="00356A8B" w:rsidRPr="00356A8B" w14:paraId="57A9F90C" w14:textId="77777777" w:rsidTr="00306148">
        <w:tc>
          <w:tcPr>
            <w:tcW w:w="570" w:type="dxa"/>
          </w:tcPr>
          <w:p w14:paraId="5BBB562B" w14:textId="7BCF2C9C" w:rsidR="00B813AF" w:rsidRPr="00356A8B" w:rsidRDefault="00306148" w:rsidP="00B813AF">
            <w:pPr>
              <w:jc w:val="both"/>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6</w:t>
            </w:r>
          </w:p>
        </w:tc>
        <w:tc>
          <w:tcPr>
            <w:tcW w:w="3394" w:type="dxa"/>
          </w:tcPr>
          <w:p w14:paraId="3CE59AEB" w14:textId="161E38C3" w:rsidR="00B813AF" w:rsidRPr="000A0CFF" w:rsidRDefault="00B813AF" w:rsidP="00B813AF">
            <w:pPr>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Bidang Penagihan Pembukuan dan Pengembangan Pendapatan Daerah</w:t>
            </w:r>
          </w:p>
        </w:tc>
        <w:tc>
          <w:tcPr>
            <w:tcW w:w="2568" w:type="dxa"/>
          </w:tcPr>
          <w:p w14:paraId="4F750768" w14:textId="3DDAA792" w:rsidR="00B813AF" w:rsidRPr="00356A8B" w:rsidRDefault="006F3EE3" w:rsidP="00917666">
            <w:pPr>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15</w:t>
            </w:r>
            <w:r w:rsidR="000E32DA" w:rsidRPr="00356A8B">
              <w:rPr>
                <w:rFonts w:ascii="Times New Roman" w:eastAsia="Times New Roman" w:hAnsi="Times New Roman" w:cs="Times New Roman"/>
                <w:kern w:val="0"/>
                <w:sz w:val="24"/>
                <w:szCs w:val="24"/>
                <w:lang w:eastAsia="en-ID" w:bidi="ar-SA"/>
                <w14:ligatures w14:val="none"/>
              </w:rPr>
              <w:t xml:space="preserve"> orang</w:t>
            </w:r>
          </w:p>
        </w:tc>
      </w:tr>
      <w:tr w:rsidR="00356A8B" w:rsidRPr="00356A8B" w14:paraId="275CFDAC" w14:textId="77777777" w:rsidTr="00306148">
        <w:tc>
          <w:tcPr>
            <w:tcW w:w="570" w:type="dxa"/>
          </w:tcPr>
          <w:p w14:paraId="5E0FB0AA" w14:textId="022B318C" w:rsidR="00306148" w:rsidRPr="00356A8B" w:rsidRDefault="00306148" w:rsidP="00B813AF">
            <w:pPr>
              <w:jc w:val="both"/>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7</w:t>
            </w:r>
          </w:p>
        </w:tc>
        <w:tc>
          <w:tcPr>
            <w:tcW w:w="3394" w:type="dxa"/>
          </w:tcPr>
          <w:p w14:paraId="1AF95655" w14:textId="11D798CE" w:rsidR="00B813AF" w:rsidRPr="00356A8B" w:rsidRDefault="00B813AF" w:rsidP="00B813AF">
            <w:pPr>
              <w:jc w:val="both"/>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Aset</w:t>
            </w:r>
          </w:p>
        </w:tc>
        <w:tc>
          <w:tcPr>
            <w:tcW w:w="2568" w:type="dxa"/>
          </w:tcPr>
          <w:p w14:paraId="6A71B5EC" w14:textId="6A0F5759" w:rsidR="00B813AF" w:rsidRPr="00356A8B" w:rsidRDefault="006F3EE3" w:rsidP="00917666">
            <w:pPr>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7</w:t>
            </w:r>
            <w:r w:rsidR="000E32DA" w:rsidRPr="00356A8B">
              <w:rPr>
                <w:rFonts w:ascii="Times New Roman" w:eastAsia="Times New Roman" w:hAnsi="Times New Roman" w:cs="Times New Roman"/>
                <w:kern w:val="0"/>
                <w:sz w:val="24"/>
                <w:szCs w:val="24"/>
                <w:lang w:eastAsia="en-ID" w:bidi="ar-SA"/>
                <w14:ligatures w14:val="none"/>
              </w:rPr>
              <w:t xml:space="preserve"> orang</w:t>
            </w:r>
          </w:p>
        </w:tc>
      </w:tr>
    </w:tbl>
    <w:p w14:paraId="5BEFB9F4" w14:textId="4CDDA802" w:rsidR="00AC41C2" w:rsidRPr="00356A8B" w:rsidRDefault="00917666" w:rsidP="00917666">
      <w:pPr>
        <w:spacing w:after="0" w:line="480" w:lineRule="auto"/>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xml:space="preserve">                                  </w:t>
      </w:r>
      <w:r w:rsidR="006F3EE3" w:rsidRPr="00356A8B">
        <w:rPr>
          <w:rFonts w:ascii="Times New Roman" w:eastAsia="Times New Roman" w:hAnsi="Times New Roman" w:cs="Times New Roman"/>
          <w:kern w:val="0"/>
          <w:sz w:val="24"/>
          <w:szCs w:val="24"/>
          <w:lang w:eastAsia="en-ID" w:bidi="ar-SA"/>
          <w14:ligatures w14:val="none"/>
        </w:rPr>
        <w:t>Sumber</w:t>
      </w:r>
      <w:r w:rsidR="00A659A6" w:rsidRPr="00356A8B">
        <w:rPr>
          <w:rFonts w:ascii="Times New Roman" w:eastAsia="Times New Roman" w:hAnsi="Times New Roman" w:cs="Times New Roman"/>
          <w:kern w:val="0"/>
          <w:sz w:val="24"/>
          <w:szCs w:val="24"/>
          <w:lang w:eastAsia="en-ID" w:bidi="ar-SA"/>
          <w14:ligatures w14:val="none"/>
        </w:rPr>
        <w:t>:</w:t>
      </w:r>
      <w:r w:rsidR="006F3EE3" w:rsidRPr="00356A8B">
        <w:rPr>
          <w:rFonts w:ascii="Times New Roman" w:eastAsia="Times New Roman" w:hAnsi="Times New Roman" w:cs="Times New Roman"/>
          <w:kern w:val="0"/>
          <w:sz w:val="24"/>
          <w:szCs w:val="24"/>
          <w:lang w:eastAsia="en-ID" w:bidi="ar-SA"/>
          <w14:ligatures w14:val="none"/>
        </w:rPr>
        <w:t xml:space="preserve"> </w:t>
      </w:r>
      <w:r w:rsidR="00A659A6" w:rsidRPr="00356A8B">
        <w:rPr>
          <w:rFonts w:ascii="Times New Roman" w:eastAsia="Times New Roman" w:hAnsi="Times New Roman" w:cs="Times New Roman"/>
          <w:kern w:val="0"/>
          <w:sz w:val="24"/>
          <w:szCs w:val="24"/>
          <w:lang w:eastAsia="en-ID" w:bidi="ar-SA"/>
          <w14:ligatures w14:val="none"/>
        </w:rPr>
        <w:t>BPKAD Kota Yogyakarta</w:t>
      </w:r>
      <w:r w:rsidR="00AB33E6">
        <w:rPr>
          <w:rFonts w:ascii="Times New Roman" w:eastAsia="Times New Roman" w:hAnsi="Times New Roman" w:cs="Times New Roman"/>
          <w:kern w:val="0"/>
          <w:sz w:val="24"/>
          <w:szCs w:val="24"/>
          <w:lang w:eastAsia="en-ID" w:bidi="ar-SA"/>
          <w14:ligatures w14:val="none"/>
        </w:rPr>
        <w:t>, 2025</w:t>
      </w:r>
    </w:p>
    <w:p w14:paraId="165CE30C" w14:textId="77777777" w:rsidR="000869E2" w:rsidRPr="00356A8B" w:rsidRDefault="000869E2" w:rsidP="00187CC3">
      <w:pPr>
        <w:spacing w:after="0" w:line="480" w:lineRule="auto"/>
        <w:jc w:val="both"/>
        <w:outlineLvl w:val="3"/>
        <w:rPr>
          <w:rFonts w:ascii="Times New Roman" w:eastAsia="Times New Roman" w:hAnsi="Times New Roman" w:cs="Times New Roman"/>
          <w:b/>
          <w:bCs/>
          <w:kern w:val="0"/>
          <w:sz w:val="24"/>
          <w:szCs w:val="24"/>
          <w:lang w:eastAsia="en-ID" w:bidi="ar-SA"/>
          <w14:ligatures w14:val="none"/>
        </w:rPr>
      </w:pPr>
    </w:p>
    <w:p w14:paraId="1AD7E696" w14:textId="5FC7FDB5" w:rsidR="00187CC3" w:rsidRPr="00356A8B" w:rsidRDefault="00187CC3" w:rsidP="00187CC3">
      <w:pPr>
        <w:spacing w:after="0" w:line="480" w:lineRule="auto"/>
        <w:jc w:val="both"/>
        <w:outlineLvl w:val="3"/>
        <w:rPr>
          <w:rFonts w:ascii="Times New Roman" w:eastAsia="Times New Roman" w:hAnsi="Times New Roman" w:cs="Times New Roman"/>
          <w:b/>
          <w:bCs/>
          <w:kern w:val="0"/>
          <w:sz w:val="24"/>
          <w:szCs w:val="24"/>
          <w:lang w:eastAsia="en-ID" w:bidi="ar-SA"/>
          <w14:ligatures w14:val="none"/>
        </w:rPr>
      </w:pPr>
      <w:r w:rsidRPr="00356A8B">
        <w:rPr>
          <w:rFonts w:ascii="Times New Roman" w:eastAsia="Times New Roman" w:hAnsi="Times New Roman" w:cs="Times New Roman"/>
          <w:b/>
          <w:bCs/>
          <w:kern w:val="0"/>
          <w:sz w:val="24"/>
          <w:szCs w:val="24"/>
          <w:lang w:eastAsia="en-ID" w:bidi="ar-SA"/>
          <w14:ligatures w14:val="none"/>
        </w:rPr>
        <w:t>E. Teknik Pengambilan Sampel</w:t>
      </w:r>
    </w:p>
    <w:p w14:paraId="67B5BB71" w14:textId="6EDCF761" w:rsidR="00187CC3" w:rsidRPr="000A0CFF" w:rsidRDefault="0061724F" w:rsidP="00322DE5">
      <w:pPr>
        <w:spacing w:after="0" w:line="480" w:lineRule="auto"/>
        <w:ind w:left="426" w:firstLine="436"/>
        <w:jc w:val="both"/>
        <w:rPr>
          <w:rFonts w:ascii="Times New Roman" w:eastAsia="Times New Roman" w:hAnsi="Times New Roman" w:cs="Times New Roman"/>
          <w:kern w:val="0"/>
          <w:sz w:val="24"/>
          <w:szCs w:val="24"/>
          <w:lang w:val="sv-SE" w:eastAsia="en-ID" w:bidi="ar-SA"/>
          <w14:ligatures w14:val="none"/>
        </w:rPr>
      </w:pPr>
      <w:r w:rsidRPr="0061724F">
        <w:rPr>
          <w:rFonts w:ascii="Times New Roman" w:eastAsia="Times New Roman" w:hAnsi="Times New Roman" w:cs="Times New Roman"/>
          <w:kern w:val="0"/>
          <w:sz w:val="24"/>
          <w:szCs w:val="24"/>
          <w:lang w:val="sv-SE" w:eastAsia="en-ID" w:bidi="ar-SA"/>
          <w14:ligatures w14:val="none"/>
        </w:rPr>
        <w:t>Teknik sampling yang digunakan dalam penelitian ini adalah sampling jenuh</w:t>
      </w:r>
      <w:r w:rsidR="00D21352" w:rsidRPr="00D21352">
        <w:rPr>
          <w:rFonts w:ascii="Times New Roman" w:eastAsia="Times New Roman" w:hAnsi="Times New Roman" w:cs="Times New Roman"/>
          <w:kern w:val="0"/>
          <w:sz w:val="24"/>
          <w:szCs w:val="24"/>
          <w:lang w:val="sv-SE" w:eastAsia="en-ID" w:bidi="ar-SA"/>
          <w14:ligatures w14:val="none"/>
        </w:rPr>
        <w:t>, di mana se</w:t>
      </w:r>
      <w:r>
        <w:rPr>
          <w:rFonts w:ascii="Times New Roman" w:eastAsia="Times New Roman" w:hAnsi="Times New Roman" w:cs="Times New Roman"/>
          <w:kern w:val="0"/>
          <w:sz w:val="24"/>
          <w:szCs w:val="24"/>
          <w:lang w:val="sv-SE" w:eastAsia="en-ID" w:bidi="ar-SA"/>
          <w14:ligatures w14:val="none"/>
        </w:rPr>
        <w:t>mua</w:t>
      </w:r>
      <w:r w:rsidR="00D21352" w:rsidRPr="00D21352">
        <w:rPr>
          <w:rFonts w:ascii="Times New Roman" w:eastAsia="Times New Roman" w:hAnsi="Times New Roman" w:cs="Times New Roman"/>
          <w:kern w:val="0"/>
          <w:sz w:val="24"/>
          <w:szCs w:val="24"/>
          <w:lang w:val="sv-SE" w:eastAsia="en-ID" w:bidi="ar-SA"/>
          <w14:ligatures w14:val="none"/>
        </w:rPr>
        <w:t xml:space="preserve"> pegawai BPKAD Kota Yogyakarta yang memenuhi kriteria dijadikan responden. Pemilihan teknik ini didasarkan pada pertimbangan bahwa jumlah populasi yang memenuhi syarat tergolong terbatas, sehingga melibatkan seluruhnya dianggap mampu memberikan gambaran yang </w:t>
      </w:r>
      <w:r>
        <w:rPr>
          <w:rFonts w:ascii="Times New Roman" w:eastAsia="Times New Roman" w:hAnsi="Times New Roman" w:cs="Times New Roman"/>
          <w:kern w:val="0"/>
          <w:sz w:val="24"/>
          <w:szCs w:val="24"/>
          <w:lang w:val="sv-SE" w:eastAsia="en-ID" w:bidi="ar-SA"/>
          <w14:ligatures w14:val="none"/>
        </w:rPr>
        <w:t>semakin</w:t>
      </w:r>
      <w:r w:rsidR="00D21352" w:rsidRPr="00D21352">
        <w:rPr>
          <w:rFonts w:ascii="Times New Roman" w:eastAsia="Times New Roman" w:hAnsi="Times New Roman" w:cs="Times New Roman"/>
          <w:kern w:val="0"/>
          <w:sz w:val="24"/>
          <w:szCs w:val="24"/>
          <w:lang w:val="sv-SE" w:eastAsia="en-ID" w:bidi="ar-SA"/>
          <w14:ligatures w14:val="none"/>
        </w:rPr>
        <w:t xml:space="preserve"> akurat dan mewakili kondisi aktual di lapangan.</w:t>
      </w:r>
    </w:p>
    <w:p w14:paraId="075C182A" w14:textId="77777777" w:rsidR="00AC41C2" w:rsidRPr="000A0CFF" w:rsidRDefault="00AC41C2" w:rsidP="00187CC3">
      <w:pPr>
        <w:spacing w:after="0" w:line="480" w:lineRule="auto"/>
        <w:ind w:left="284" w:firstLine="436"/>
        <w:jc w:val="both"/>
        <w:rPr>
          <w:rFonts w:ascii="Times New Roman" w:eastAsia="Times New Roman" w:hAnsi="Times New Roman" w:cs="Times New Roman"/>
          <w:kern w:val="0"/>
          <w:sz w:val="24"/>
          <w:szCs w:val="24"/>
          <w:lang w:val="sv-SE" w:eastAsia="en-ID" w:bidi="ar-SA"/>
          <w14:ligatures w14:val="none"/>
        </w:rPr>
      </w:pPr>
    </w:p>
    <w:p w14:paraId="41E4CBAC" w14:textId="77777777" w:rsidR="00187CC3" w:rsidRPr="00356A8B" w:rsidRDefault="00187CC3" w:rsidP="00187CC3">
      <w:pPr>
        <w:spacing w:after="0" w:line="480" w:lineRule="auto"/>
        <w:outlineLvl w:val="1"/>
        <w:rPr>
          <w:rFonts w:ascii="Times New Roman" w:eastAsia="Times New Roman" w:hAnsi="Times New Roman" w:cs="Times New Roman"/>
          <w:b/>
          <w:bCs/>
          <w:kern w:val="0"/>
          <w:sz w:val="24"/>
          <w:szCs w:val="24"/>
          <w:lang w:eastAsia="en-ID" w:bidi="ar-SA"/>
          <w14:ligatures w14:val="none"/>
        </w:rPr>
      </w:pPr>
      <w:r w:rsidRPr="00356A8B">
        <w:rPr>
          <w:rFonts w:ascii="Times New Roman" w:eastAsia="Times New Roman" w:hAnsi="Times New Roman" w:cs="Times New Roman"/>
          <w:b/>
          <w:bCs/>
          <w:kern w:val="0"/>
          <w:sz w:val="24"/>
          <w:szCs w:val="24"/>
          <w:lang w:eastAsia="en-ID" w:bidi="ar-SA"/>
          <w14:ligatures w14:val="none"/>
        </w:rPr>
        <w:t xml:space="preserve">F. Metode Analisis Data </w:t>
      </w:r>
    </w:p>
    <w:p w14:paraId="27A56005" w14:textId="68981A5B" w:rsidR="0014327E" w:rsidRPr="000A0CFF" w:rsidRDefault="007342C7" w:rsidP="00322DE5">
      <w:pPr>
        <w:spacing w:after="0" w:line="480" w:lineRule="auto"/>
        <w:ind w:left="426" w:firstLine="720"/>
        <w:jc w:val="both"/>
        <w:rPr>
          <w:rFonts w:ascii="Times New Roman" w:eastAsia="Times New Roman" w:hAnsi="Times New Roman" w:cs="Times New Roman"/>
          <w:kern w:val="0"/>
          <w:sz w:val="24"/>
          <w:szCs w:val="24"/>
          <w:lang w:val="sv-SE" w:eastAsia="en-ID" w:bidi="ar-SA"/>
          <w14:ligatures w14:val="none"/>
        </w:rPr>
      </w:pPr>
      <w:r>
        <w:rPr>
          <w:rFonts w:ascii="Times New Roman" w:eastAsia="Times New Roman" w:hAnsi="Times New Roman" w:cs="Times New Roman"/>
          <w:kern w:val="0"/>
          <w:sz w:val="24"/>
          <w:szCs w:val="24"/>
          <w:lang w:eastAsia="en-ID" w:bidi="ar-SA"/>
          <w14:ligatures w14:val="none"/>
        </w:rPr>
        <w:t xml:space="preserve">Pendekatan yang dugunakan dalam penelitian ini yaitu </w:t>
      </w:r>
      <w:r w:rsidR="0061724F" w:rsidRPr="0061724F">
        <w:rPr>
          <w:rFonts w:ascii="Times New Roman" w:eastAsia="Times New Roman" w:hAnsi="Times New Roman" w:cs="Times New Roman"/>
          <w:kern w:val="0"/>
          <w:sz w:val="24"/>
          <w:szCs w:val="24"/>
          <w:lang w:eastAsia="en-ID" w:bidi="ar-SA"/>
          <w14:ligatures w14:val="none"/>
        </w:rPr>
        <w:t xml:space="preserve">pendekatan </w:t>
      </w:r>
      <w:r w:rsidR="0061724F" w:rsidRPr="007342C7">
        <w:rPr>
          <w:rFonts w:ascii="Times New Roman" w:eastAsia="Times New Roman" w:hAnsi="Times New Roman" w:cs="Times New Roman"/>
          <w:i/>
          <w:iCs/>
          <w:kern w:val="0"/>
          <w:sz w:val="24"/>
          <w:szCs w:val="24"/>
          <w:lang w:eastAsia="en-ID" w:bidi="ar-SA"/>
          <w14:ligatures w14:val="none"/>
        </w:rPr>
        <w:t>Partial Least Squares Structural Equation Modeling</w:t>
      </w:r>
      <w:r w:rsidR="0061724F" w:rsidRPr="0061724F">
        <w:rPr>
          <w:rFonts w:ascii="Times New Roman" w:eastAsia="Times New Roman" w:hAnsi="Times New Roman" w:cs="Times New Roman"/>
          <w:kern w:val="0"/>
          <w:sz w:val="24"/>
          <w:szCs w:val="24"/>
          <w:lang w:eastAsia="en-ID" w:bidi="ar-SA"/>
          <w14:ligatures w14:val="none"/>
        </w:rPr>
        <w:t xml:space="preserve"> (PLS-SEM). Pendekatan in</w:t>
      </w:r>
      <w:r>
        <w:rPr>
          <w:rFonts w:ascii="Times New Roman" w:eastAsia="Times New Roman" w:hAnsi="Times New Roman" w:cs="Times New Roman"/>
          <w:kern w:val="0"/>
          <w:sz w:val="24"/>
          <w:szCs w:val="24"/>
          <w:lang w:eastAsia="en-ID" w:bidi="ar-SA"/>
          <w14:ligatures w14:val="none"/>
        </w:rPr>
        <w:t>i di</w:t>
      </w:r>
      <w:r w:rsidR="008D0BB3">
        <w:rPr>
          <w:rFonts w:ascii="Times New Roman" w:eastAsia="Times New Roman" w:hAnsi="Times New Roman" w:cs="Times New Roman"/>
          <w:kern w:val="0"/>
          <w:sz w:val="24"/>
          <w:szCs w:val="24"/>
          <w:lang w:eastAsia="en-ID" w:bidi="ar-SA"/>
          <w14:ligatures w14:val="none"/>
        </w:rPr>
        <w:t xml:space="preserve">tetapkan </w:t>
      </w:r>
      <w:r w:rsidR="0061724F" w:rsidRPr="0061724F">
        <w:rPr>
          <w:rFonts w:ascii="Times New Roman" w:eastAsia="Times New Roman" w:hAnsi="Times New Roman" w:cs="Times New Roman"/>
          <w:kern w:val="0"/>
          <w:sz w:val="24"/>
          <w:szCs w:val="24"/>
          <w:lang w:eastAsia="en-ID" w:bidi="ar-SA"/>
          <w14:ligatures w14:val="none"/>
        </w:rPr>
        <w:t xml:space="preserve">karena mampu menangani model konseptual yang kompleks, serta efektif dalam menguji hubungan kausal antar variabel laten. Adolph (2016a) menyatakan bahwa SEM merupakan salah satu teknik statistik modern </w:t>
      </w:r>
      <w:r w:rsidR="0061724F" w:rsidRPr="0061724F">
        <w:rPr>
          <w:rFonts w:ascii="Times New Roman" w:eastAsia="Times New Roman" w:hAnsi="Times New Roman" w:cs="Times New Roman"/>
          <w:kern w:val="0"/>
          <w:sz w:val="24"/>
          <w:szCs w:val="24"/>
          <w:lang w:eastAsia="en-ID" w:bidi="ar-SA"/>
          <w14:ligatures w14:val="none"/>
        </w:rPr>
        <w:lastRenderedPageBreak/>
        <w:t xml:space="preserve">yang memiliki fleksibilitas tinggi dan dapat digunakan untuk mengukur kekuatan hubungan antar konstruk dalam suatu kerangka teoritis. Penerapan metode ini bertujuan untuk </w:t>
      </w:r>
      <w:r w:rsidR="008D0BB3">
        <w:rPr>
          <w:rFonts w:ascii="Times New Roman" w:eastAsia="Times New Roman" w:hAnsi="Times New Roman" w:cs="Times New Roman"/>
          <w:kern w:val="0"/>
          <w:sz w:val="24"/>
          <w:szCs w:val="24"/>
          <w:lang w:eastAsia="en-ID" w:bidi="ar-SA"/>
          <w14:ligatures w14:val="none"/>
        </w:rPr>
        <w:t>mengidentifikasi</w:t>
      </w:r>
      <w:r w:rsidR="0061724F" w:rsidRPr="0061724F">
        <w:rPr>
          <w:rFonts w:ascii="Times New Roman" w:eastAsia="Times New Roman" w:hAnsi="Times New Roman" w:cs="Times New Roman"/>
          <w:kern w:val="0"/>
          <w:sz w:val="24"/>
          <w:szCs w:val="24"/>
          <w:lang w:eastAsia="en-ID" w:bidi="ar-SA"/>
          <w14:ligatures w14:val="none"/>
        </w:rPr>
        <w:t xml:space="preserve"> </w:t>
      </w:r>
      <w:r w:rsidR="008D0BB3">
        <w:rPr>
          <w:rFonts w:ascii="Times New Roman" w:eastAsia="Times New Roman" w:hAnsi="Times New Roman" w:cs="Times New Roman"/>
          <w:kern w:val="0"/>
          <w:sz w:val="24"/>
          <w:szCs w:val="24"/>
          <w:lang w:eastAsia="en-ID" w:bidi="ar-SA"/>
          <w14:ligatures w14:val="none"/>
        </w:rPr>
        <w:t>seberapa jauh</w:t>
      </w:r>
      <w:r w:rsidR="0061724F" w:rsidRPr="0061724F">
        <w:rPr>
          <w:rFonts w:ascii="Times New Roman" w:eastAsia="Times New Roman" w:hAnsi="Times New Roman" w:cs="Times New Roman"/>
          <w:kern w:val="0"/>
          <w:sz w:val="24"/>
          <w:szCs w:val="24"/>
          <w:lang w:eastAsia="en-ID" w:bidi="ar-SA"/>
          <w14:ligatures w14:val="none"/>
        </w:rPr>
        <w:t xml:space="preserve"> pengaruh pendidikan, pelatihan, dan pengalaman kerja terhadap kinerja pegawai di lingkungan Badan Pengelolaan Keuangan dan Aset Daerah (BPKAD) Kota Yogyakarta.</w:t>
      </w:r>
    </w:p>
    <w:p w14:paraId="353FE0EB" w14:textId="6111D74D" w:rsidR="00A864BC" w:rsidRPr="000A0CFF" w:rsidRDefault="00A864BC" w:rsidP="00322DE5">
      <w:pPr>
        <w:spacing w:after="0" w:line="480" w:lineRule="auto"/>
        <w:ind w:left="426" w:firstLine="720"/>
        <w:jc w:val="both"/>
        <w:rPr>
          <w:rFonts w:ascii="Times New Roman" w:hAnsi="Times New Roman" w:cs="Times New Roman"/>
          <w:sz w:val="24"/>
          <w:szCs w:val="24"/>
          <w:lang w:val="sv-SE"/>
        </w:rPr>
      </w:pPr>
      <w:r w:rsidRPr="000A0CFF">
        <w:rPr>
          <w:rFonts w:ascii="Times New Roman" w:eastAsia="Times New Roman" w:hAnsi="Times New Roman" w:cs="Times New Roman"/>
          <w:kern w:val="0"/>
          <w:sz w:val="24"/>
          <w:szCs w:val="24"/>
          <w:lang w:val="sv-SE" w:eastAsia="en-ID" w:bidi="ar-SA"/>
          <w14:ligatures w14:val="none"/>
        </w:rPr>
        <w:t xml:space="preserve">Kelebihan </w:t>
      </w:r>
      <w:r w:rsidRPr="000A0CFF">
        <w:rPr>
          <w:rFonts w:ascii="Times New Roman" w:hAnsi="Times New Roman" w:cs="Times New Roman"/>
          <w:sz w:val="24"/>
          <w:szCs w:val="24"/>
          <w:lang w:val="sv-SE"/>
        </w:rPr>
        <w:t xml:space="preserve">SEM PLS berdasarkan penelitian </w:t>
      </w:r>
      <w:sdt>
        <w:sdtPr>
          <w:rPr>
            <w:rFonts w:ascii="Times New Roman" w:hAnsi="Times New Roman" w:cs="Times New Roman"/>
            <w:color w:val="000000"/>
            <w:sz w:val="24"/>
            <w:szCs w:val="24"/>
          </w:rPr>
          <w:tag w:val="MENDELEY_CITATION_v3_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"/>
          <w:id w:val="-1602954165"/>
          <w:placeholder>
            <w:docPart w:val="DefaultPlaceholder_-1854013440"/>
          </w:placeholder>
        </w:sdtPr>
        <w:sdtEndPr/>
        <w:sdtContent>
          <w:r w:rsidR="007B5BF3" w:rsidRPr="00E361D8">
            <w:rPr>
              <w:rFonts w:ascii="Times New Roman" w:hAnsi="Times New Roman" w:cs="Times New Roman"/>
              <w:color w:val="000000"/>
              <w:sz w:val="24"/>
              <w:szCs w:val="24"/>
              <w:lang w:val="sv-SE"/>
            </w:rPr>
            <w:t>(Harahap, 2020)</w:t>
          </w:r>
        </w:sdtContent>
      </w:sdt>
      <w:r w:rsidRPr="000A0CFF">
        <w:rPr>
          <w:rFonts w:ascii="Times New Roman" w:hAnsi="Times New Roman" w:cs="Times New Roman"/>
          <w:sz w:val="24"/>
          <w:szCs w:val="24"/>
          <w:lang w:val="sv-SE"/>
        </w:rPr>
        <w:t>, adalah sebagia berikut:</w:t>
      </w:r>
    </w:p>
    <w:p w14:paraId="53852F81" w14:textId="372019C3" w:rsidR="00192CF0" w:rsidRPr="00192CF0" w:rsidRDefault="0061724F" w:rsidP="00192CF0">
      <w:pPr>
        <w:pStyle w:val="ListParagraph"/>
        <w:numPr>
          <w:ilvl w:val="0"/>
          <w:numId w:val="25"/>
        </w:numPr>
        <w:spacing w:after="0" w:line="480" w:lineRule="auto"/>
        <w:ind w:left="851"/>
        <w:jc w:val="both"/>
        <w:rPr>
          <w:rFonts w:ascii="Times New Roman" w:hAnsi="Times New Roman" w:cs="Times New Roman"/>
          <w:sz w:val="24"/>
          <w:szCs w:val="24"/>
          <w:lang w:val="sv-SE"/>
        </w:rPr>
      </w:pPr>
      <w:r w:rsidRPr="0061724F">
        <w:rPr>
          <w:rFonts w:ascii="Times New Roman" w:hAnsi="Times New Roman" w:cs="Times New Roman"/>
          <w:sz w:val="24"/>
          <w:szCs w:val="24"/>
          <w:lang w:val="sv-SE"/>
        </w:rPr>
        <w:t xml:space="preserve">PLS-SEM atau </w:t>
      </w:r>
      <w:r w:rsidRPr="0061724F">
        <w:rPr>
          <w:rFonts w:ascii="Times New Roman" w:hAnsi="Times New Roman" w:cs="Times New Roman"/>
          <w:i/>
          <w:iCs/>
          <w:sz w:val="24"/>
          <w:szCs w:val="24"/>
          <w:lang w:val="sv-SE"/>
        </w:rPr>
        <w:t>Partial Least Squares Structural Equation Modeling</w:t>
      </w:r>
      <w:r w:rsidRPr="0061724F">
        <w:rPr>
          <w:rFonts w:ascii="Times New Roman" w:hAnsi="Times New Roman" w:cs="Times New Roman"/>
          <w:sz w:val="24"/>
          <w:szCs w:val="24"/>
          <w:lang w:val="sv-SE"/>
        </w:rPr>
        <w:t xml:space="preserve"> </w:t>
      </w:r>
      <w:r w:rsidR="008D0BB3">
        <w:rPr>
          <w:rFonts w:ascii="Times New Roman" w:hAnsi="Times New Roman" w:cs="Times New Roman"/>
          <w:sz w:val="24"/>
          <w:szCs w:val="24"/>
          <w:lang w:val="sv-SE"/>
        </w:rPr>
        <w:t>ialah</w:t>
      </w:r>
      <w:r w:rsidRPr="0061724F">
        <w:rPr>
          <w:rFonts w:ascii="Times New Roman" w:hAnsi="Times New Roman" w:cs="Times New Roman"/>
          <w:sz w:val="24"/>
          <w:szCs w:val="24"/>
          <w:lang w:val="sv-SE"/>
        </w:rPr>
        <w:t xml:space="preserve"> metode analisis statistik yang </w:t>
      </w:r>
      <w:r w:rsidR="008D0BB3">
        <w:rPr>
          <w:rFonts w:ascii="Times New Roman" w:hAnsi="Times New Roman" w:cs="Times New Roman"/>
          <w:sz w:val="24"/>
          <w:szCs w:val="24"/>
          <w:lang w:val="sv-SE"/>
        </w:rPr>
        <w:t>diaplikasikan</w:t>
      </w:r>
      <w:r w:rsidRPr="0061724F">
        <w:rPr>
          <w:rFonts w:ascii="Times New Roman" w:hAnsi="Times New Roman" w:cs="Times New Roman"/>
          <w:sz w:val="24"/>
          <w:szCs w:val="24"/>
          <w:lang w:val="sv-SE"/>
        </w:rPr>
        <w:t xml:space="preserve"> untuk mengevaluasi hubungan antar variabel dalam sebuah kerangka model penelitian.</w:t>
      </w:r>
    </w:p>
    <w:p w14:paraId="099A08BA" w14:textId="377C5C27" w:rsidR="0014327E" w:rsidRPr="00192CF0" w:rsidRDefault="00192CF0" w:rsidP="00192CF0">
      <w:pPr>
        <w:pStyle w:val="ListParagraph"/>
        <w:numPr>
          <w:ilvl w:val="0"/>
          <w:numId w:val="25"/>
        </w:numPr>
        <w:spacing w:after="0" w:line="480" w:lineRule="auto"/>
        <w:ind w:left="851"/>
        <w:jc w:val="both"/>
        <w:rPr>
          <w:rFonts w:ascii="Times New Roman" w:eastAsia="Times New Roman" w:hAnsi="Times New Roman" w:cs="Times New Roman"/>
          <w:kern w:val="0"/>
          <w:sz w:val="24"/>
          <w:szCs w:val="24"/>
          <w:lang w:val="sv-SE" w:eastAsia="en-ID" w:bidi="ar-SA"/>
          <w14:ligatures w14:val="none"/>
        </w:rPr>
      </w:pPr>
      <w:r w:rsidRPr="00192CF0">
        <w:rPr>
          <w:rFonts w:ascii="Times New Roman" w:hAnsi="Times New Roman" w:cs="Times New Roman"/>
          <w:sz w:val="24"/>
          <w:szCs w:val="24"/>
          <w:lang w:val="sv-SE"/>
        </w:rPr>
        <w:t>Pendekatan PLS-SEM dianggap memiliki keunggulan karena bersifat fleksibel dan tidak bergantung pada banyak asumsi statistik klasik, sehingga cocok diterapkan dalam berbagai kondisi data.</w:t>
      </w:r>
    </w:p>
    <w:p w14:paraId="614A6E98" w14:textId="480BD93E" w:rsidR="00187CC3" w:rsidRPr="000A0CFF" w:rsidRDefault="00187CC3" w:rsidP="00322DE5">
      <w:pPr>
        <w:spacing w:after="0" w:line="480" w:lineRule="auto"/>
        <w:ind w:left="426" w:firstLine="720"/>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Pengujian dalam PLS mencakup dua tahap utama yaitu:</w:t>
      </w:r>
    </w:p>
    <w:p w14:paraId="74961070" w14:textId="77777777" w:rsidR="00B103A5" w:rsidRPr="00356A8B" w:rsidRDefault="00187CC3" w:rsidP="00322DE5">
      <w:pPr>
        <w:numPr>
          <w:ilvl w:val="0"/>
          <w:numId w:val="5"/>
        </w:numPr>
        <w:tabs>
          <w:tab w:val="clear" w:pos="720"/>
          <w:tab w:val="num" w:pos="426"/>
          <w:tab w:val="left" w:pos="851"/>
        </w:tabs>
        <w:spacing w:after="0" w:line="480" w:lineRule="auto"/>
        <w:ind w:left="709" w:hanging="142"/>
        <w:jc w:val="both"/>
        <w:rPr>
          <w:rFonts w:ascii="Times New Roman" w:eastAsia="Times New Roman" w:hAnsi="Times New Roman" w:cs="Times New Roman"/>
          <w:i/>
          <w:iCs/>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xml:space="preserve">Pengujian </w:t>
      </w:r>
      <w:r w:rsidRPr="00356A8B">
        <w:rPr>
          <w:rFonts w:ascii="Times New Roman" w:eastAsia="Times New Roman" w:hAnsi="Times New Roman" w:cs="Times New Roman"/>
          <w:i/>
          <w:iCs/>
          <w:kern w:val="0"/>
          <w:sz w:val="24"/>
          <w:szCs w:val="24"/>
          <w:lang w:eastAsia="en-ID" w:bidi="ar-SA"/>
          <w14:ligatures w14:val="none"/>
        </w:rPr>
        <w:t xml:space="preserve">Outer Model </w:t>
      </w:r>
    </w:p>
    <w:p w14:paraId="7F81AF8E" w14:textId="35D86BE1" w:rsidR="00187CC3" w:rsidRPr="000A0CFF" w:rsidRDefault="00192CF0" w:rsidP="00320E1E">
      <w:pPr>
        <w:spacing w:after="0" w:line="480" w:lineRule="auto"/>
        <w:ind w:left="720" w:firstLine="720"/>
        <w:jc w:val="both"/>
        <w:rPr>
          <w:rFonts w:ascii="Times New Roman" w:eastAsia="Times New Roman" w:hAnsi="Times New Roman" w:cs="Times New Roman"/>
          <w:kern w:val="0"/>
          <w:sz w:val="24"/>
          <w:szCs w:val="24"/>
          <w:lang w:val="sv-SE" w:eastAsia="en-ID" w:bidi="ar-SA"/>
          <w14:ligatures w14:val="none"/>
        </w:rPr>
      </w:pPr>
      <w:r w:rsidRPr="00192CF0">
        <w:rPr>
          <w:rFonts w:ascii="Times New Roman" w:hAnsi="Times New Roman" w:cs="Times New Roman"/>
          <w:sz w:val="24"/>
          <w:szCs w:val="24"/>
          <w:lang w:val="sv-SE"/>
        </w:rPr>
        <w:t>Model pengukuran, sebagaimana dijelaskan oleh Oktavia et al. (2021), berperan penting dalam menilai kelayakan instrumen penelitian melalui pemenuhan kriteria validitas dan reliabilitas, yang selanjutnya menjadi dasar dalam menilai kualitas konstruk dalam model struktural.</w:t>
      </w:r>
    </w:p>
    <w:p w14:paraId="2D38E1D5" w14:textId="0C758262" w:rsidR="00187CC3" w:rsidRPr="000A0CFF" w:rsidRDefault="00187CC3" w:rsidP="00187CC3">
      <w:pPr>
        <w:spacing w:after="0" w:line="480" w:lineRule="auto"/>
        <w:ind w:left="720" w:firstLine="720"/>
        <w:jc w:val="both"/>
        <w:rPr>
          <w:rFonts w:ascii="Times New Roman" w:hAnsi="Times New Roman" w:cs="Times New Roman"/>
          <w:sz w:val="24"/>
          <w:szCs w:val="24"/>
          <w:lang w:val="sv-SE"/>
        </w:rPr>
      </w:pPr>
      <w:r w:rsidRPr="000A0CFF">
        <w:rPr>
          <w:rFonts w:ascii="Times New Roman" w:hAnsi="Times New Roman" w:cs="Times New Roman"/>
          <w:sz w:val="24"/>
          <w:szCs w:val="24"/>
          <w:lang w:val="sv-SE"/>
        </w:rPr>
        <w:t>Outer model dilakukan dengan untuk pengujian</w:t>
      </w:r>
      <w:r w:rsidR="006F3159" w:rsidRPr="000A0CFF">
        <w:rPr>
          <w:rFonts w:ascii="Times New Roman" w:hAnsi="Times New Roman" w:cs="Times New Roman"/>
          <w:sz w:val="24"/>
          <w:szCs w:val="24"/>
          <w:lang w:val="sv-SE"/>
        </w:rPr>
        <w:t xml:space="preserve">, menurut </w:t>
      </w:r>
      <w:sdt>
        <w:sdtPr>
          <w:rPr>
            <w:rFonts w:ascii="Times New Roman" w:hAnsi="Times New Roman" w:cs="Times New Roman"/>
            <w:color w:val="000000"/>
            <w:sz w:val="24"/>
            <w:szCs w:val="24"/>
          </w:rPr>
          <w:tag w:val="MENDELEY_CITATION_v3_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"/>
          <w:id w:val="1922753278"/>
          <w:placeholder>
            <w:docPart w:val="DefaultPlaceholder_-1854013440"/>
          </w:placeholder>
        </w:sdtPr>
        <w:sdtEndPr/>
        <w:sdtContent>
          <w:r w:rsidR="00006986" w:rsidRPr="00006986">
            <w:rPr>
              <w:rFonts w:ascii="Times New Roman" w:hAnsi="Times New Roman" w:cs="Times New Roman"/>
              <w:color w:val="000000"/>
              <w:sz w:val="24"/>
              <w:szCs w:val="24"/>
              <w:lang w:val="sv-SE"/>
            </w:rPr>
            <w:t>(Pering, 2021)</w:t>
          </w:r>
        </w:sdtContent>
      </w:sdt>
      <w:r w:rsidRPr="000A0CFF">
        <w:rPr>
          <w:rFonts w:ascii="Times New Roman" w:hAnsi="Times New Roman" w:cs="Times New Roman"/>
          <w:sz w:val="24"/>
          <w:szCs w:val="24"/>
          <w:lang w:val="sv-SE"/>
        </w:rPr>
        <w:t xml:space="preserve"> sebagai berikut : </w:t>
      </w:r>
    </w:p>
    <w:p w14:paraId="7A3C7CF8" w14:textId="77777777" w:rsidR="00187CC3" w:rsidRPr="000A0CFF" w:rsidRDefault="00187CC3" w:rsidP="00187CC3">
      <w:pPr>
        <w:spacing w:after="0" w:line="480" w:lineRule="auto"/>
        <w:ind w:left="720"/>
        <w:jc w:val="both"/>
        <w:rPr>
          <w:rFonts w:ascii="Times New Roman" w:hAnsi="Times New Roman" w:cs="Times New Roman"/>
          <w:sz w:val="24"/>
          <w:szCs w:val="24"/>
          <w:lang w:val="sv-SE"/>
        </w:rPr>
      </w:pPr>
      <w:r w:rsidRPr="000A0CFF">
        <w:rPr>
          <w:rFonts w:ascii="Times New Roman" w:hAnsi="Times New Roman" w:cs="Times New Roman"/>
          <w:sz w:val="24"/>
          <w:szCs w:val="24"/>
          <w:lang w:val="sv-SE"/>
        </w:rPr>
        <w:t xml:space="preserve">a. Uji Validitas </w:t>
      </w:r>
    </w:p>
    <w:p w14:paraId="7D933911" w14:textId="77777777" w:rsidR="00187CC3" w:rsidRPr="000A0CFF" w:rsidRDefault="00187CC3" w:rsidP="00187CC3">
      <w:pPr>
        <w:spacing w:after="0" w:line="480" w:lineRule="auto"/>
        <w:ind w:left="993"/>
        <w:jc w:val="both"/>
        <w:rPr>
          <w:rFonts w:ascii="Times New Roman" w:hAnsi="Times New Roman" w:cs="Times New Roman"/>
          <w:sz w:val="24"/>
          <w:szCs w:val="24"/>
          <w:lang w:val="sv-SE"/>
        </w:rPr>
      </w:pPr>
      <w:r w:rsidRPr="000A0CFF">
        <w:rPr>
          <w:rFonts w:ascii="Times New Roman" w:hAnsi="Times New Roman" w:cs="Times New Roman"/>
          <w:sz w:val="24"/>
          <w:szCs w:val="24"/>
          <w:lang w:val="sv-SE"/>
        </w:rPr>
        <w:lastRenderedPageBreak/>
        <w:t xml:space="preserve">1) Validitas </w:t>
      </w:r>
      <w:r w:rsidRPr="000A0CFF">
        <w:rPr>
          <w:rFonts w:ascii="Times New Roman" w:hAnsi="Times New Roman" w:cs="Times New Roman"/>
          <w:i/>
          <w:iCs/>
          <w:sz w:val="24"/>
          <w:szCs w:val="24"/>
          <w:lang w:val="sv-SE"/>
        </w:rPr>
        <w:t xml:space="preserve">Konvergen </w:t>
      </w:r>
    </w:p>
    <w:p w14:paraId="49F8710F" w14:textId="73919798" w:rsidR="0014327E" w:rsidRPr="000A0CFF" w:rsidRDefault="00187CC3" w:rsidP="0061724F">
      <w:pPr>
        <w:spacing w:after="0" w:line="480" w:lineRule="auto"/>
        <w:ind w:left="1276" w:firstLine="425"/>
        <w:jc w:val="both"/>
        <w:rPr>
          <w:rFonts w:ascii="Times New Roman" w:hAnsi="Times New Roman" w:cs="Times New Roman"/>
          <w:sz w:val="24"/>
          <w:szCs w:val="24"/>
          <w:lang w:val="sv-SE"/>
        </w:rPr>
      </w:pPr>
      <w:r w:rsidRPr="000A0CFF">
        <w:rPr>
          <w:rFonts w:ascii="Times New Roman" w:hAnsi="Times New Roman" w:cs="Times New Roman"/>
          <w:sz w:val="24"/>
          <w:szCs w:val="24"/>
          <w:lang w:val="sv-SE"/>
        </w:rPr>
        <w:t xml:space="preserve">Validitas </w:t>
      </w:r>
      <w:r w:rsidRPr="000A0CFF">
        <w:rPr>
          <w:rFonts w:ascii="Times New Roman" w:hAnsi="Times New Roman" w:cs="Times New Roman"/>
          <w:i/>
          <w:iCs/>
          <w:sz w:val="24"/>
          <w:szCs w:val="24"/>
          <w:lang w:val="sv-SE"/>
        </w:rPr>
        <w:t>Konvergen</w:t>
      </w:r>
      <w:r w:rsidRPr="000A0CFF">
        <w:rPr>
          <w:rFonts w:ascii="Times New Roman" w:hAnsi="Times New Roman" w:cs="Times New Roman"/>
          <w:sz w:val="24"/>
          <w:szCs w:val="24"/>
          <w:lang w:val="sv-SE"/>
        </w:rPr>
        <w:t xml:space="preserve"> adalah untuk mengetahui sejauh mana suatu indikator mampu mengukur variabel laten yang sama dengan indikator lainnya. </w:t>
      </w:r>
    </w:p>
    <w:p w14:paraId="27DB36F5" w14:textId="77777777" w:rsidR="00213B70" w:rsidRPr="000A0CFF" w:rsidRDefault="00213B70" w:rsidP="00187CC3">
      <w:pPr>
        <w:spacing w:after="0" w:line="480" w:lineRule="auto"/>
        <w:ind w:left="1276" w:firstLine="425"/>
        <w:jc w:val="both"/>
        <w:rPr>
          <w:rFonts w:ascii="Times New Roman" w:hAnsi="Times New Roman" w:cs="Times New Roman"/>
          <w:sz w:val="24"/>
          <w:szCs w:val="24"/>
          <w:lang w:val="sv-SE"/>
        </w:rPr>
      </w:pPr>
    </w:p>
    <w:p w14:paraId="0C619894" w14:textId="77777777" w:rsidR="00187CC3" w:rsidRPr="000A0CFF" w:rsidRDefault="00187CC3" w:rsidP="00187CC3">
      <w:pPr>
        <w:spacing w:after="0" w:line="480" w:lineRule="auto"/>
        <w:ind w:left="1134" w:firstLine="142"/>
        <w:jc w:val="both"/>
        <w:rPr>
          <w:rFonts w:ascii="Times New Roman" w:hAnsi="Times New Roman" w:cs="Times New Roman"/>
          <w:sz w:val="24"/>
          <w:szCs w:val="24"/>
          <w:lang w:val="sv-SE"/>
        </w:rPr>
      </w:pPr>
      <w:r w:rsidRPr="000A0CFF">
        <w:rPr>
          <w:rFonts w:ascii="Times New Roman" w:hAnsi="Times New Roman" w:cs="Times New Roman"/>
          <w:sz w:val="24"/>
          <w:szCs w:val="24"/>
          <w:lang w:val="sv-SE"/>
        </w:rPr>
        <w:t xml:space="preserve">a) </w:t>
      </w:r>
      <w:r w:rsidRPr="000A0CFF">
        <w:rPr>
          <w:rFonts w:ascii="Times New Roman" w:hAnsi="Times New Roman" w:cs="Times New Roman"/>
          <w:i/>
          <w:iCs/>
          <w:sz w:val="24"/>
          <w:szCs w:val="24"/>
          <w:lang w:val="sv-SE"/>
        </w:rPr>
        <w:t>Loading Faktor</w:t>
      </w:r>
    </w:p>
    <w:p w14:paraId="17272276" w14:textId="77777777" w:rsidR="00187CC3" w:rsidRPr="000A0CFF" w:rsidRDefault="00187CC3" w:rsidP="00187CC3">
      <w:pPr>
        <w:spacing w:after="0" w:line="480" w:lineRule="auto"/>
        <w:ind w:left="1560" w:firstLine="425"/>
        <w:jc w:val="both"/>
        <w:rPr>
          <w:rFonts w:ascii="Times New Roman" w:hAnsi="Times New Roman" w:cs="Times New Roman"/>
          <w:sz w:val="24"/>
          <w:szCs w:val="24"/>
          <w:lang w:val="sv-SE"/>
        </w:rPr>
      </w:pPr>
      <w:r w:rsidRPr="000A0CFF">
        <w:rPr>
          <w:rFonts w:ascii="Times New Roman" w:hAnsi="Times New Roman" w:cs="Times New Roman"/>
          <w:sz w:val="24"/>
          <w:szCs w:val="24"/>
          <w:lang w:val="sv-SE"/>
        </w:rPr>
        <w:t xml:space="preserve"> </w:t>
      </w:r>
      <w:r w:rsidRPr="000A0CFF">
        <w:rPr>
          <w:rFonts w:ascii="Times New Roman" w:hAnsi="Times New Roman" w:cs="Times New Roman"/>
          <w:i/>
          <w:iCs/>
          <w:sz w:val="24"/>
          <w:szCs w:val="24"/>
          <w:lang w:val="sv-SE"/>
        </w:rPr>
        <w:t>Loading Faktor</w:t>
      </w:r>
      <w:r w:rsidRPr="000A0CFF">
        <w:rPr>
          <w:rFonts w:ascii="Times New Roman" w:hAnsi="Times New Roman" w:cs="Times New Roman"/>
          <w:sz w:val="24"/>
          <w:szCs w:val="24"/>
          <w:lang w:val="sv-SE"/>
        </w:rPr>
        <w:t xml:space="preserve"> untuk menunjukkan hubungan yang kuat antara indikator dan konstruk.</w:t>
      </w:r>
    </w:p>
    <w:p w14:paraId="5361C14A" w14:textId="77777777" w:rsidR="00187CC3" w:rsidRPr="000A0CFF" w:rsidRDefault="00187CC3" w:rsidP="00187CC3">
      <w:pPr>
        <w:spacing w:after="0" w:line="480" w:lineRule="auto"/>
        <w:ind w:left="720" w:firstLine="556"/>
        <w:jc w:val="both"/>
        <w:rPr>
          <w:rFonts w:ascii="Times New Roman" w:hAnsi="Times New Roman" w:cs="Times New Roman"/>
          <w:sz w:val="24"/>
          <w:szCs w:val="24"/>
          <w:lang w:val="sv-SE"/>
        </w:rPr>
      </w:pPr>
      <w:r w:rsidRPr="000A0CFF">
        <w:rPr>
          <w:rFonts w:ascii="Times New Roman" w:hAnsi="Times New Roman" w:cs="Times New Roman"/>
          <w:sz w:val="24"/>
          <w:szCs w:val="24"/>
          <w:lang w:val="sv-SE"/>
        </w:rPr>
        <w:t>b) AVE</w:t>
      </w:r>
    </w:p>
    <w:p w14:paraId="02481F53" w14:textId="57142CAF" w:rsidR="006F3159" w:rsidRPr="00A545C8" w:rsidRDefault="00A545C8" w:rsidP="000869E2">
      <w:pPr>
        <w:spacing w:after="0" w:line="480" w:lineRule="auto"/>
        <w:ind w:left="1560" w:firstLine="600"/>
        <w:jc w:val="both"/>
        <w:rPr>
          <w:rFonts w:ascii="Times New Roman" w:hAnsi="Times New Roman" w:cs="Times New Roman"/>
          <w:sz w:val="24"/>
          <w:szCs w:val="24"/>
          <w:lang w:val="sv-SE"/>
        </w:rPr>
      </w:pPr>
      <w:r w:rsidRPr="00A545C8">
        <w:rPr>
          <w:rFonts w:ascii="Times New Roman" w:hAnsi="Times New Roman" w:cs="Times New Roman"/>
          <w:i/>
          <w:iCs/>
          <w:sz w:val="24"/>
          <w:szCs w:val="24"/>
          <w:lang w:val="sv-SE"/>
        </w:rPr>
        <w:t xml:space="preserve">Average Variance Extracted </w:t>
      </w:r>
      <w:r w:rsidRPr="00A545C8">
        <w:rPr>
          <w:rFonts w:ascii="Times New Roman" w:hAnsi="Times New Roman" w:cs="Times New Roman"/>
          <w:sz w:val="24"/>
          <w:szCs w:val="24"/>
          <w:lang w:val="sv-SE"/>
        </w:rPr>
        <w:t xml:space="preserve">(AVE) </w:t>
      </w:r>
      <w:r w:rsidR="0061724F">
        <w:rPr>
          <w:rFonts w:ascii="Times New Roman" w:hAnsi="Times New Roman" w:cs="Times New Roman"/>
          <w:sz w:val="24"/>
          <w:szCs w:val="24"/>
          <w:lang w:val="sv-SE"/>
        </w:rPr>
        <w:t>diaplikasikan</w:t>
      </w:r>
      <w:r w:rsidR="00192CF0" w:rsidRPr="00192CF0">
        <w:rPr>
          <w:rFonts w:ascii="Times New Roman" w:hAnsi="Times New Roman" w:cs="Times New Roman"/>
          <w:sz w:val="24"/>
          <w:szCs w:val="24"/>
          <w:lang w:val="sv-SE"/>
        </w:rPr>
        <w:t xml:space="preserve"> untuk </w:t>
      </w:r>
      <w:r w:rsidR="0061724F">
        <w:rPr>
          <w:rFonts w:ascii="Times New Roman" w:hAnsi="Times New Roman" w:cs="Times New Roman"/>
          <w:sz w:val="24"/>
          <w:szCs w:val="24"/>
          <w:lang w:val="sv-SE"/>
        </w:rPr>
        <w:t>melihat bagaimana</w:t>
      </w:r>
      <w:r w:rsidR="00192CF0" w:rsidRPr="00192CF0">
        <w:rPr>
          <w:rFonts w:ascii="Times New Roman" w:hAnsi="Times New Roman" w:cs="Times New Roman"/>
          <w:sz w:val="24"/>
          <w:szCs w:val="24"/>
          <w:lang w:val="sv-SE"/>
        </w:rPr>
        <w:t xml:space="preserve"> kemampuan suatu variabel laten dalam </w:t>
      </w:r>
      <w:r w:rsidR="00192CF0">
        <w:rPr>
          <w:rFonts w:ascii="Times New Roman" w:hAnsi="Times New Roman" w:cs="Times New Roman"/>
          <w:sz w:val="24"/>
          <w:szCs w:val="24"/>
          <w:lang w:val="sv-SE"/>
        </w:rPr>
        <w:t>mengartikan</w:t>
      </w:r>
      <w:r w:rsidR="00192CF0" w:rsidRPr="00192CF0">
        <w:rPr>
          <w:rFonts w:ascii="Times New Roman" w:hAnsi="Times New Roman" w:cs="Times New Roman"/>
          <w:sz w:val="24"/>
          <w:szCs w:val="24"/>
          <w:lang w:val="sv-SE"/>
        </w:rPr>
        <w:t xml:space="preserve"> varians indikator-indikator yang merepresentasikannya. Nilai AVE menunjukkan seberapa besar proporsi varians indikator yang berhasil di</w:t>
      </w:r>
      <w:r w:rsidR="00DF7B78">
        <w:rPr>
          <w:rFonts w:ascii="Times New Roman" w:hAnsi="Times New Roman" w:cs="Times New Roman"/>
          <w:sz w:val="24"/>
          <w:szCs w:val="24"/>
          <w:lang w:val="sv-SE"/>
        </w:rPr>
        <w:t>ekstraksi</w:t>
      </w:r>
      <w:r w:rsidR="00192CF0" w:rsidRPr="00192CF0">
        <w:rPr>
          <w:rFonts w:ascii="Times New Roman" w:hAnsi="Times New Roman" w:cs="Times New Roman"/>
          <w:sz w:val="24"/>
          <w:szCs w:val="24"/>
          <w:lang w:val="sv-SE"/>
        </w:rPr>
        <w:t xml:space="preserve"> oleh konstruk, dibandingkan dengan varians yang </w:t>
      </w:r>
      <w:r w:rsidR="0061724F">
        <w:rPr>
          <w:rFonts w:ascii="Times New Roman" w:hAnsi="Times New Roman" w:cs="Times New Roman"/>
          <w:sz w:val="24"/>
          <w:szCs w:val="24"/>
          <w:lang w:val="sv-SE"/>
        </w:rPr>
        <w:t>muncul akibat</w:t>
      </w:r>
      <w:r w:rsidR="00192CF0" w:rsidRPr="00192CF0">
        <w:rPr>
          <w:rFonts w:ascii="Times New Roman" w:hAnsi="Times New Roman" w:cs="Times New Roman"/>
          <w:sz w:val="24"/>
          <w:szCs w:val="24"/>
          <w:lang w:val="sv-SE"/>
        </w:rPr>
        <w:t xml:space="preserve"> kesalahan pengukuran.</w:t>
      </w:r>
    </w:p>
    <w:p w14:paraId="216DB2C1" w14:textId="77777777" w:rsidR="00187CC3" w:rsidRPr="000A0CFF" w:rsidRDefault="00187CC3" w:rsidP="00187CC3">
      <w:pPr>
        <w:spacing w:after="0" w:line="480" w:lineRule="auto"/>
        <w:ind w:left="1134"/>
        <w:jc w:val="both"/>
        <w:rPr>
          <w:rFonts w:ascii="Times New Roman" w:hAnsi="Times New Roman" w:cs="Times New Roman"/>
          <w:sz w:val="24"/>
          <w:szCs w:val="24"/>
          <w:lang w:val="sv-SE"/>
        </w:rPr>
      </w:pPr>
      <w:r w:rsidRPr="000A0CFF">
        <w:rPr>
          <w:rFonts w:ascii="Times New Roman" w:hAnsi="Times New Roman" w:cs="Times New Roman"/>
          <w:sz w:val="24"/>
          <w:szCs w:val="24"/>
          <w:lang w:val="sv-SE"/>
        </w:rPr>
        <w:t>2) Validitas Diskriminan</w:t>
      </w:r>
    </w:p>
    <w:p w14:paraId="5706FC82" w14:textId="7A54C590" w:rsidR="00AC41C2" w:rsidRPr="000A0CFF" w:rsidRDefault="00DF7B78" w:rsidP="00AE5DBC">
      <w:pPr>
        <w:spacing w:after="0" w:line="480" w:lineRule="auto"/>
        <w:ind w:left="1440" w:firstLine="545"/>
        <w:jc w:val="both"/>
        <w:rPr>
          <w:rFonts w:ascii="Times New Roman" w:hAnsi="Times New Roman" w:cs="Times New Roman"/>
          <w:sz w:val="24"/>
          <w:szCs w:val="24"/>
          <w:lang w:val="sv-SE"/>
        </w:rPr>
      </w:pPr>
      <w:r w:rsidRPr="00DF7B78">
        <w:rPr>
          <w:rFonts w:ascii="Times New Roman" w:hAnsi="Times New Roman" w:cs="Times New Roman"/>
          <w:sz w:val="24"/>
          <w:szCs w:val="24"/>
          <w:lang w:val="sv-SE"/>
        </w:rPr>
        <w:t xml:space="preserve">Validitas diskriminan bertujuan untuk </w:t>
      </w:r>
      <w:r>
        <w:rPr>
          <w:rFonts w:ascii="Times New Roman" w:hAnsi="Times New Roman" w:cs="Times New Roman"/>
          <w:sz w:val="24"/>
          <w:szCs w:val="24"/>
          <w:lang w:val="sv-SE"/>
        </w:rPr>
        <w:t>menetapkan</w:t>
      </w:r>
      <w:r w:rsidRPr="00DF7B78">
        <w:rPr>
          <w:rFonts w:ascii="Times New Roman" w:hAnsi="Times New Roman" w:cs="Times New Roman"/>
          <w:sz w:val="24"/>
          <w:szCs w:val="24"/>
          <w:lang w:val="sv-SE"/>
        </w:rPr>
        <w:t xml:space="preserve"> bahwa setiap </w:t>
      </w:r>
      <w:r>
        <w:rPr>
          <w:rFonts w:ascii="Times New Roman" w:hAnsi="Times New Roman" w:cs="Times New Roman"/>
          <w:sz w:val="24"/>
          <w:szCs w:val="24"/>
          <w:lang w:val="sv-SE"/>
        </w:rPr>
        <w:t>konsep teoritis</w:t>
      </w:r>
      <w:r w:rsidRPr="00DF7B78">
        <w:rPr>
          <w:rFonts w:ascii="Times New Roman" w:hAnsi="Times New Roman" w:cs="Times New Roman"/>
          <w:sz w:val="24"/>
          <w:szCs w:val="24"/>
          <w:lang w:val="sv-SE"/>
        </w:rPr>
        <w:t xml:space="preserve"> dalam suatu model penelitian memiliki </w:t>
      </w:r>
      <w:r>
        <w:rPr>
          <w:rFonts w:ascii="Times New Roman" w:hAnsi="Times New Roman" w:cs="Times New Roman"/>
          <w:sz w:val="24"/>
          <w:szCs w:val="24"/>
          <w:lang w:val="sv-SE"/>
        </w:rPr>
        <w:t>karakterikstik</w:t>
      </w:r>
      <w:r w:rsidRPr="00DF7B78">
        <w:rPr>
          <w:rFonts w:ascii="Times New Roman" w:hAnsi="Times New Roman" w:cs="Times New Roman"/>
          <w:sz w:val="24"/>
          <w:szCs w:val="24"/>
          <w:lang w:val="sv-SE"/>
        </w:rPr>
        <w:t xml:space="preserve"> yang berbeda dan tidak terjadi tumpang tindih dengan </w:t>
      </w:r>
      <w:r>
        <w:rPr>
          <w:rFonts w:ascii="Times New Roman" w:hAnsi="Times New Roman" w:cs="Times New Roman"/>
          <w:sz w:val="24"/>
          <w:szCs w:val="24"/>
          <w:lang w:val="sv-SE"/>
        </w:rPr>
        <w:t>konsep</w:t>
      </w:r>
      <w:r w:rsidRPr="00DF7B78">
        <w:rPr>
          <w:rFonts w:ascii="Times New Roman" w:hAnsi="Times New Roman" w:cs="Times New Roman"/>
          <w:sz w:val="24"/>
          <w:szCs w:val="24"/>
          <w:lang w:val="sv-SE"/>
        </w:rPr>
        <w:t xml:space="preserve"> lainnya. Validitas ini </w:t>
      </w:r>
      <w:r>
        <w:rPr>
          <w:rFonts w:ascii="Times New Roman" w:hAnsi="Times New Roman" w:cs="Times New Roman"/>
          <w:sz w:val="24"/>
          <w:szCs w:val="24"/>
          <w:lang w:val="sv-SE"/>
        </w:rPr>
        <w:t>menunjukkan</w:t>
      </w:r>
      <w:r w:rsidRPr="00DF7B78">
        <w:rPr>
          <w:rFonts w:ascii="Times New Roman" w:hAnsi="Times New Roman" w:cs="Times New Roman"/>
          <w:sz w:val="24"/>
          <w:szCs w:val="24"/>
          <w:lang w:val="sv-SE"/>
        </w:rPr>
        <w:t xml:space="preserve"> bahwa variabel laten yang digunakan benar-benar merepresentasikan konsep yang berbeda dari konstruk lain yang terdapat dalam model yang sama.</w:t>
      </w:r>
    </w:p>
    <w:p w14:paraId="325E00E5" w14:textId="77777777" w:rsidR="00187CC3" w:rsidRPr="000A0CFF" w:rsidRDefault="00187CC3" w:rsidP="00187CC3">
      <w:pPr>
        <w:spacing w:after="0" w:line="480" w:lineRule="auto"/>
        <w:ind w:left="1418"/>
        <w:jc w:val="both"/>
        <w:rPr>
          <w:rFonts w:ascii="Times New Roman" w:hAnsi="Times New Roman" w:cs="Times New Roman"/>
          <w:sz w:val="24"/>
          <w:szCs w:val="24"/>
          <w:lang w:val="sv-SE"/>
        </w:rPr>
      </w:pPr>
      <w:r w:rsidRPr="000A0CFF">
        <w:rPr>
          <w:rFonts w:ascii="Times New Roman" w:hAnsi="Times New Roman" w:cs="Times New Roman"/>
          <w:sz w:val="24"/>
          <w:szCs w:val="24"/>
          <w:lang w:val="sv-SE"/>
        </w:rPr>
        <w:lastRenderedPageBreak/>
        <w:t xml:space="preserve">a) </w:t>
      </w:r>
      <w:r w:rsidRPr="000A0CFF">
        <w:rPr>
          <w:rFonts w:ascii="Times New Roman" w:hAnsi="Times New Roman" w:cs="Times New Roman"/>
          <w:i/>
          <w:iCs/>
          <w:sz w:val="24"/>
          <w:szCs w:val="24"/>
          <w:lang w:val="sv-SE"/>
        </w:rPr>
        <w:t>Cross Loading</w:t>
      </w:r>
    </w:p>
    <w:p w14:paraId="5B55324C" w14:textId="77777777" w:rsidR="00187CC3" w:rsidRPr="000A0CFF" w:rsidRDefault="00187CC3" w:rsidP="00187CC3">
      <w:pPr>
        <w:spacing w:after="0" w:line="480" w:lineRule="auto"/>
        <w:ind w:left="1701" w:firstLine="459"/>
        <w:jc w:val="both"/>
        <w:rPr>
          <w:rFonts w:ascii="Times New Roman" w:hAnsi="Times New Roman" w:cs="Times New Roman"/>
          <w:sz w:val="24"/>
          <w:szCs w:val="24"/>
          <w:lang w:val="sv-SE"/>
        </w:rPr>
      </w:pPr>
      <w:r w:rsidRPr="000A0CFF">
        <w:rPr>
          <w:rFonts w:ascii="Times New Roman" w:hAnsi="Times New Roman" w:cs="Times New Roman"/>
          <w:i/>
          <w:iCs/>
          <w:sz w:val="24"/>
          <w:szCs w:val="24"/>
          <w:lang w:val="sv-SE"/>
        </w:rPr>
        <w:t>Cross Loading</w:t>
      </w:r>
      <w:r w:rsidRPr="000A0CFF">
        <w:rPr>
          <w:rFonts w:ascii="Times New Roman" w:hAnsi="Times New Roman" w:cs="Times New Roman"/>
          <w:sz w:val="24"/>
          <w:szCs w:val="24"/>
          <w:lang w:val="sv-SE"/>
        </w:rPr>
        <w:t xml:space="preserve"> digunakan untuk mengevaluasi apakah indikator dalam kuesioner lebih kuat dari pada indikator lainnya.</w:t>
      </w:r>
    </w:p>
    <w:p w14:paraId="6E777708" w14:textId="77777777" w:rsidR="00187CC3" w:rsidRPr="000A0CFF" w:rsidRDefault="00187CC3" w:rsidP="00187CC3">
      <w:pPr>
        <w:spacing w:after="0" w:line="480" w:lineRule="auto"/>
        <w:ind w:left="1418"/>
        <w:jc w:val="both"/>
        <w:rPr>
          <w:rFonts w:ascii="Times New Roman" w:hAnsi="Times New Roman" w:cs="Times New Roman"/>
          <w:sz w:val="24"/>
          <w:szCs w:val="24"/>
          <w:lang w:val="sv-SE"/>
        </w:rPr>
      </w:pPr>
      <w:r w:rsidRPr="000A0CFF">
        <w:rPr>
          <w:rFonts w:ascii="Times New Roman" w:hAnsi="Times New Roman" w:cs="Times New Roman"/>
          <w:sz w:val="24"/>
          <w:szCs w:val="24"/>
          <w:lang w:val="sv-SE"/>
        </w:rPr>
        <w:t>b) Akar Kuadrat AVE dan Kolerasi antar Konstruk Laten</w:t>
      </w:r>
    </w:p>
    <w:p w14:paraId="1AB0A30F" w14:textId="19CBA40B" w:rsidR="00AE5DBC" w:rsidRPr="000A0CFF" w:rsidRDefault="00187CC3" w:rsidP="00B813AF">
      <w:pPr>
        <w:spacing w:after="0" w:line="480" w:lineRule="auto"/>
        <w:ind w:left="1701" w:firstLine="459"/>
        <w:jc w:val="both"/>
        <w:rPr>
          <w:rFonts w:ascii="Times New Roman" w:hAnsi="Times New Roman" w:cs="Times New Roman"/>
          <w:sz w:val="24"/>
          <w:szCs w:val="24"/>
          <w:lang w:val="sv-SE"/>
        </w:rPr>
      </w:pPr>
      <w:r w:rsidRPr="000A0CFF">
        <w:rPr>
          <w:rFonts w:ascii="Times New Roman" w:hAnsi="Times New Roman" w:cs="Times New Roman"/>
          <w:sz w:val="24"/>
          <w:szCs w:val="24"/>
          <w:lang w:val="sv-SE"/>
        </w:rPr>
        <w:t>Akar Kuadrat AVE dan Kolerasi antar Konstruk Laten digunakan untuk mengecek apakah kuadrat dari AVE setiap konstruknya lebih besar dari yang lainnya.</w:t>
      </w:r>
    </w:p>
    <w:p w14:paraId="3FF7B693" w14:textId="77777777" w:rsidR="00187CC3" w:rsidRPr="000A0CFF" w:rsidRDefault="00187CC3" w:rsidP="00213B70">
      <w:pPr>
        <w:spacing w:after="0" w:line="480" w:lineRule="auto"/>
        <w:ind w:left="1134" w:firstLine="284"/>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hAnsi="Times New Roman" w:cs="Times New Roman"/>
          <w:sz w:val="24"/>
          <w:szCs w:val="24"/>
          <w:lang w:val="sv-SE"/>
        </w:rPr>
        <w:t xml:space="preserve">c) </w:t>
      </w:r>
      <w:r w:rsidRPr="000A0CFF">
        <w:rPr>
          <w:rFonts w:ascii="Times New Roman" w:eastAsia="Times New Roman" w:hAnsi="Times New Roman" w:cs="Times New Roman"/>
          <w:kern w:val="0"/>
          <w:sz w:val="24"/>
          <w:szCs w:val="24"/>
          <w:lang w:val="sv-SE" w:eastAsia="en-ID" w:bidi="ar-SA"/>
          <w14:ligatures w14:val="none"/>
        </w:rPr>
        <w:t>HTMT</w:t>
      </w:r>
    </w:p>
    <w:p w14:paraId="1D2402D7" w14:textId="77777777" w:rsidR="00187CC3" w:rsidRPr="000A0CFF" w:rsidRDefault="00187CC3" w:rsidP="00213B70">
      <w:pPr>
        <w:spacing w:after="0" w:line="480" w:lineRule="auto"/>
        <w:ind w:left="1843" w:firstLine="317"/>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 xml:space="preserve">HTMT atau </w:t>
      </w:r>
      <w:r w:rsidRPr="000A0CFF">
        <w:rPr>
          <w:rFonts w:ascii="Times New Roman" w:eastAsia="Times New Roman" w:hAnsi="Times New Roman" w:cs="Times New Roman"/>
          <w:i/>
          <w:iCs/>
          <w:kern w:val="0"/>
          <w:sz w:val="24"/>
          <w:szCs w:val="24"/>
          <w:lang w:val="sv-SE" w:eastAsia="en-ID" w:bidi="ar-SA"/>
          <w14:ligatures w14:val="none"/>
        </w:rPr>
        <w:t>Heterotrait Monotrait Correlation</w:t>
      </w:r>
      <w:r w:rsidRPr="000A0CFF">
        <w:rPr>
          <w:rFonts w:ascii="Times New Roman" w:eastAsia="Times New Roman" w:hAnsi="Times New Roman" w:cs="Times New Roman"/>
          <w:kern w:val="0"/>
          <w:sz w:val="24"/>
          <w:szCs w:val="24"/>
          <w:lang w:val="sv-SE" w:eastAsia="en-ID" w:bidi="ar-SA"/>
          <w14:ligatures w14:val="none"/>
        </w:rPr>
        <w:t xml:space="preserve"> digunakan untuk mebandingkan antara indikator yang berbeda dengan indikator yang sama.</w:t>
      </w:r>
    </w:p>
    <w:p w14:paraId="1DB203C0" w14:textId="77777777" w:rsidR="000869E2" w:rsidRPr="000A0CFF" w:rsidRDefault="000869E2" w:rsidP="00187CC3">
      <w:pPr>
        <w:spacing w:after="0" w:line="480" w:lineRule="auto"/>
        <w:ind w:left="1440" w:firstLine="720"/>
        <w:jc w:val="both"/>
        <w:rPr>
          <w:rFonts w:ascii="Times New Roman" w:eastAsia="Times New Roman" w:hAnsi="Times New Roman" w:cs="Times New Roman"/>
          <w:kern w:val="0"/>
          <w:sz w:val="24"/>
          <w:szCs w:val="24"/>
          <w:lang w:val="sv-SE" w:eastAsia="en-ID" w:bidi="ar-SA"/>
          <w14:ligatures w14:val="none"/>
        </w:rPr>
      </w:pPr>
    </w:p>
    <w:p w14:paraId="057DF096" w14:textId="21E33037" w:rsidR="00DF7B78" w:rsidRPr="00DF7B78" w:rsidRDefault="00187CC3" w:rsidP="00DF7B78">
      <w:pPr>
        <w:spacing w:after="0" w:line="480" w:lineRule="auto"/>
        <w:ind w:left="720"/>
        <w:jc w:val="both"/>
        <w:rPr>
          <w:rFonts w:ascii="Times New Roman" w:hAnsi="Times New Roman" w:cs="Times New Roman"/>
          <w:sz w:val="24"/>
          <w:szCs w:val="24"/>
          <w:lang w:val="sv-SE"/>
        </w:rPr>
      </w:pPr>
      <w:r w:rsidRPr="000A0CFF">
        <w:rPr>
          <w:rFonts w:ascii="Times New Roman" w:hAnsi="Times New Roman" w:cs="Times New Roman"/>
          <w:sz w:val="24"/>
          <w:szCs w:val="24"/>
          <w:lang w:val="sv-SE"/>
        </w:rPr>
        <w:t xml:space="preserve">b. </w:t>
      </w:r>
      <w:bookmarkStart w:id="11" w:name="_Hlk198551454"/>
      <w:r w:rsidRPr="000A0CFF">
        <w:rPr>
          <w:rFonts w:ascii="Times New Roman" w:hAnsi="Times New Roman" w:cs="Times New Roman"/>
          <w:sz w:val="24"/>
          <w:szCs w:val="24"/>
          <w:lang w:val="sv-SE"/>
        </w:rPr>
        <w:t>Uji Realibilitas</w:t>
      </w:r>
      <w:bookmarkEnd w:id="11"/>
    </w:p>
    <w:p w14:paraId="7E699C44" w14:textId="38B94837" w:rsidR="00DF7B78" w:rsidRPr="00DF7B78" w:rsidRDefault="0061724F" w:rsidP="00DF7B78">
      <w:pPr>
        <w:spacing w:after="0" w:line="480" w:lineRule="auto"/>
        <w:ind w:left="993" w:firstLine="447"/>
        <w:jc w:val="both"/>
        <w:rPr>
          <w:rFonts w:ascii="Times New Roman" w:hAnsi="Times New Roman" w:cs="Times New Roman"/>
          <w:sz w:val="24"/>
          <w:szCs w:val="24"/>
          <w:lang w:val="sv-SE"/>
        </w:rPr>
      </w:pPr>
      <w:r w:rsidRPr="0061724F">
        <w:rPr>
          <w:rFonts w:ascii="Times New Roman" w:hAnsi="Times New Roman" w:cs="Times New Roman"/>
          <w:sz w:val="24"/>
          <w:szCs w:val="24"/>
          <w:lang w:val="sv-SE"/>
        </w:rPr>
        <w:t xml:space="preserve">Pengujian reliabilitas dilakukan sebagai upaya untuk mengevaluasi </w:t>
      </w:r>
      <w:r w:rsidR="008D0BB3">
        <w:rPr>
          <w:rFonts w:ascii="Times New Roman" w:hAnsi="Times New Roman" w:cs="Times New Roman"/>
          <w:sz w:val="24"/>
          <w:szCs w:val="24"/>
          <w:lang w:val="sv-SE"/>
        </w:rPr>
        <w:t>seberapa jauh</w:t>
      </w:r>
      <w:r w:rsidRPr="0061724F">
        <w:rPr>
          <w:rFonts w:ascii="Times New Roman" w:hAnsi="Times New Roman" w:cs="Times New Roman"/>
          <w:sz w:val="24"/>
          <w:szCs w:val="24"/>
          <w:lang w:val="sv-SE"/>
        </w:rPr>
        <w:t xml:space="preserve"> suatu instrumen </w:t>
      </w:r>
      <w:r w:rsidR="008D0BB3">
        <w:rPr>
          <w:rFonts w:ascii="Times New Roman" w:hAnsi="Times New Roman" w:cs="Times New Roman"/>
          <w:sz w:val="24"/>
          <w:szCs w:val="24"/>
          <w:lang w:val="sv-SE"/>
        </w:rPr>
        <w:t>sanggup</w:t>
      </w:r>
      <w:r w:rsidRPr="0061724F">
        <w:rPr>
          <w:rFonts w:ascii="Times New Roman" w:hAnsi="Times New Roman" w:cs="Times New Roman"/>
          <w:sz w:val="24"/>
          <w:szCs w:val="24"/>
          <w:lang w:val="sv-SE"/>
        </w:rPr>
        <w:t xml:space="preserve"> m</w:t>
      </w:r>
      <w:r w:rsidR="008D0BB3">
        <w:rPr>
          <w:rFonts w:ascii="Times New Roman" w:hAnsi="Times New Roman" w:cs="Times New Roman"/>
          <w:sz w:val="24"/>
          <w:szCs w:val="24"/>
          <w:lang w:val="sv-SE"/>
        </w:rPr>
        <w:t>enunjukkan</w:t>
      </w:r>
      <w:r w:rsidRPr="0061724F">
        <w:rPr>
          <w:rFonts w:ascii="Times New Roman" w:hAnsi="Times New Roman" w:cs="Times New Roman"/>
          <w:sz w:val="24"/>
          <w:szCs w:val="24"/>
          <w:lang w:val="sv-SE"/>
        </w:rPr>
        <w:t xml:space="preserve"> hasil yang konsisten </w:t>
      </w:r>
      <w:r w:rsidR="008D0BB3">
        <w:rPr>
          <w:rFonts w:ascii="Times New Roman" w:hAnsi="Times New Roman" w:cs="Times New Roman"/>
          <w:sz w:val="24"/>
          <w:szCs w:val="24"/>
          <w:lang w:val="sv-SE"/>
        </w:rPr>
        <w:t>selama</w:t>
      </w:r>
      <w:r w:rsidRPr="0061724F">
        <w:rPr>
          <w:rFonts w:ascii="Times New Roman" w:hAnsi="Times New Roman" w:cs="Times New Roman"/>
          <w:sz w:val="24"/>
          <w:szCs w:val="24"/>
          <w:lang w:val="sv-SE"/>
        </w:rPr>
        <w:t xml:space="preserve"> proses pengumpulan data.</w:t>
      </w:r>
      <w:r w:rsidR="00DF7B78" w:rsidRPr="00DF7B78">
        <w:rPr>
          <w:rFonts w:ascii="Times New Roman" w:hAnsi="Times New Roman" w:cs="Times New Roman"/>
          <w:sz w:val="24"/>
          <w:szCs w:val="24"/>
          <w:lang w:val="sv-SE"/>
        </w:rPr>
        <w:t xml:space="preserve"> Dengan demikian, reliabilitas mencerminkan kemampuan alat ukur untuk memberikan hasil yang stabil dan konsisten ketika diterapkan berulang kali pada subjek yang sama dalam kondisi yang relatif serupa.</w:t>
      </w:r>
    </w:p>
    <w:p w14:paraId="6DB2B18B" w14:textId="77777777" w:rsidR="00187CC3" w:rsidRPr="000A0CFF" w:rsidRDefault="00187CC3" w:rsidP="00AC41C2">
      <w:pPr>
        <w:spacing w:after="0" w:line="480" w:lineRule="auto"/>
        <w:ind w:left="993"/>
        <w:jc w:val="both"/>
        <w:rPr>
          <w:rFonts w:ascii="Times New Roman" w:hAnsi="Times New Roman" w:cs="Times New Roman"/>
          <w:sz w:val="24"/>
          <w:szCs w:val="24"/>
          <w:lang w:val="sv-SE"/>
        </w:rPr>
      </w:pPr>
      <w:r w:rsidRPr="000A0CFF">
        <w:rPr>
          <w:rFonts w:ascii="Times New Roman" w:hAnsi="Times New Roman" w:cs="Times New Roman"/>
          <w:sz w:val="24"/>
          <w:szCs w:val="24"/>
          <w:lang w:val="sv-SE"/>
        </w:rPr>
        <w:t xml:space="preserve">1) </w:t>
      </w:r>
      <w:r w:rsidRPr="000A0CFF">
        <w:rPr>
          <w:rFonts w:ascii="Times New Roman" w:hAnsi="Times New Roman" w:cs="Times New Roman"/>
          <w:i/>
          <w:iCs/>
          <w:sz w:val="24"/>
          <w:szCs w:val="24"/>
          <w:lang w:val="sv-SE"/>
        </w:rPr>
        <w:t>Cronbach Alpha</w:t>
      </w:r>
    </w:p>
    <w:p w14:paraId="7FCAC159" w14:textId="4861A8D3" w:rsidR="00E713C8" w:rsidRPr="000A0CFF" w:rsidRDefault="00187CC3" w:rsidP="000869E2">
      <w:pPr>
        <w:spacing w:after="0" w:line="480" w:lineRule="auto"/>
        <w:ind w:left="1440" w:firstLine="403"/>
        <w:jc w:val="both"/>
        <w:rPr>
          <w:rFonts w:ascii="Times New Roman" w:hAnsi="Times New Roman" w:cs="Times New Roman"/>
          <w:sz w:val="24"/>
          <w:szCs w:val="24"/>
          <w:lang w:val="sv-SE"/>
        </w:rPr>
      </w:pPr>
      <w:r w:rsidRPr="000A0CFF">
        <w:rPr>
          <w:rFonts w:ascii="Times New Roman" w:hAnsi="Times New Roman" w:cs="Times New Roman"/>
          <w:i/>
          <w:iCs/>
          <w:sz w:val="24"/>
          <w:szCs w:val="24"/>
          <w:lang w:val="sv-SE"/>
        </w:rPr>
        <w:t>Cronbach Alpha</w:t>
      </w:r>
      <w:r w:rsidRPr="000A0CFF">
        <w:rPr>
          <w:rFonts w:ascii="Times New Roman" w:hAnsi="Times New Roman" w:cs="Times New Roman"/>
          <w:sz w:val="24"/>
          <w:szCs w:val="24"/>
          <w:lang w:val="sv-SE"/>
        </w:rPr>
        <w:t xml:space="preserve"> digunakan untuk </w:t>
      </w:r>
      <w:r w:rsidR="00DF7B78">
        <w:rPr>
          <w:rFonts w:ascii="Times New Roman" w:hAnsi="Times New Roman" w:cs="Times New Roman"/>
          <w:sz w:val="24"/>
          <w:szCs w:val="24"/>
          <w:lang w:val="sv-SE"/>
        </w:rPr>
        <w:t>mengidentifikasi</w:t>
      </w:r>
      <w:r w:rsidRPr="000A0CFF">
        <w:rPr>
          <w:rFonts w:ascii="Times New Roman" w:hAnsi="Times New Roman" w:cs="Times New Roman"/>
          <w:sz w:val="24"/>
          <w:szCs w:val="24"/>
          <w:lang w:val="sv-SE"/>
        </w:rPr>
        <w:t xml:space="preserve"> konsistensi atara dua pengukuran yang dilakukan pada waktu yang berbeda.</w:t>
      </w:r>
    </w:p>
    <w:p w14:paraId="147154FD" w14:textId="77777777" w:rsidR="00187CC3" w:rsidRPr="00356A8B" w:rsidRDefault="00187CC3" w:rsidP="00AC41C2">
      <w:pPr>
        <w:spacing w:after="0" w:line="480" w:lineRule="auto"/>
        <w:ind w:left="993"/>
        <w:jc w:val="both"/>
        <w:rPr>
          <w:rFonts w:ascii="Times New Roman" w:hAnsi="Times New Roman" w:cs="Times New Roman"/>
          <w:sz w:val="24"/>
          <w:szCs w:val="24"/>
        </w:rPr>
      </w:pPr>
      <w:r w:rsidRPr="00356A8B">
        <w:rPr>
          <w:rFonts w:ascii="Times New Roman" w:hAnsi="Times New Roman" w:cs="Times New Roman"/>
          <w:sz w:val="24"/>
          <w:szCs w:val="24"/>
        </w:rPr>
        <w:t xml:space="preserve">2) </w:t>
      </w:r>
      <w:r w:rsidRPr="00356A8B">
        <w:rPr>
          <w:rFonts w:ascii="Times New Roman" w:hAnsi="Times New Roman" w:cs="Times New Roman"/>
          <w:i/>
          <w:iCs/>
          <w:sz w:val="24"/>
          <w:szCs w:val="24"/>
        </w:rPr>
        <w:t>Composite Reliability</w:t>
      </w:r>
    </w:p>
    <w:p w14:paraId="2581916E" w14:textId="23E66163" w:rsidR="00B103A5" w:rsidRPr="00356A8B" w:rsidRDefault="00187CC3" w:rsidP="006F3159">
      <w:pPr>
        <w:spacing w:after="0" w:line="480" w:lineRule="auto"/>
        <w:ind w:left="1440" w:firstLine="403"/>
        <w:jc w:val="both"/>
        <w:rPr>
          <w:rFonts w:ascii="Times New Roman" w:hAnsi="Times New Roman" w:cs="Times New Roman"/>
          <w:sz w:val="24"/>
          <w:szCs w:val="24"/>
        </w:rPr>
      </w:pPr>
      <w:r w:rsidRPr="00356A8B">
        <w:rPr>
          <w:rFonts w:ascii="Times New Roman" w:hAnsi="Times New Roman" w:cs="Times New Roman"/>
          <w:i/>
          <w:iCs/>
          <w:sz w:val="24"/>
          <w:szCs w:val="24"/>
        </w:rPr>
        <w:lastRenderedPageBreak/>
        <w:t>Composite Reliability</w:t>
      </w:r>
      <w:r w:rsidRPr="00356A8B">
        <w:rPr>
          <w:rFonts w:ascii="Times New Roman" w:hAnsi="Times New Roman" w:cs="Times New Roman"/>
          <w:sz w:val="24"/>
          <w:szCs w:val="24"/>
        </w:rPr>
        <w:t xml:space="preserve"> adalah ukuran konsistensi internal dari serangkaian indikator.</w:t>
      </w:r>
    </w:p>
    <w:p w14:paraId="67E1F58F" w14:textId="30AB7B39" w:rsidR="00187CC3" w:rsidRPr="00356A8B" w:rsidRDefault="00187CC3" w:rsidP="00187CC3">
      <w:pPr>
        <w:spacing w:after="0" w:line="480" w:lineRule="auto"/>
        <w:ind w:left="709"/>
        <w:jc w:val="center"/>
        <w:rPr>
          <w:rFonts w:ascii="Times New Roman" w:eastAsia="Times New Roman" w:hAnsi="Times New Roman" w:cs="Times New Roman"/>
          <w:b/>
          <w:bCs/>
          <w:kern w:val="0"/>
          <w:sz w:val="24"/>
          <w:szCs w:val="24"/>
          <w:lang w:eastAsia="en-ID" w:bidi="ar-SA"/>
          <w14:ligatures w14:val="none"/>
        </w:rPr>
      </w:pPr>
      <w:r w:rsidRPr="00356A8B">
        <w:rPr>
          <w:rFonts w:ascii="Times New Roman" w:eastAsia="Times New Roman" w:hAnsi="Times New Roman" w:cs="Times New Roman"/>
          <w:b/>
          <w:bCs/>
          <w:kern w:val="0"/>
          <w:sz w:val="24"/>
          <w:szCs w:val="24"/>
          <w:lang w:eastAsia="en-ID" w:bidi="ar-SA"/>
          <w14:ligatures w14:val="none"/>
        </w:rPr>
        <w:t>Tabel 3.</w:t>
      </w:r>
      <w:r w:rsidR="00917666" w:rsidRPr="00356A8B">
        <w:rPr>
          <w:rFonts w:ascii="Times New Roman" w:eastAsia="Times New Roman" w:hAnsi="Times New Roman" w:cs="Times New Roman"/>
          <w:b/>
          <w:bCs/>
          <w:kern w:val="0"/>
          <w:sz w:val="24"/>
          <w:szCs w:val="24"/>
          <w:lang w:eastAsia="en-ID" w:bidi="ar-SA"/>
          <w14:ligatures w14:val="none"/>
        </w:rPr>
        <w:t>4</w:t>
      </w:r>
      <w:r w:rsidRPr="00356A8B">
        <w:rPr>
          <w:rFonts w:ascii="Times New Roman" w:eastAsia="Times New Roman" w:hAnsi="Times New Roman" w:cs="Times New Roman"/>
          <w:b/>
          <w:bCs/>
          <w:kern w:val="0"/>
          <w:sz w:val="24"/>
          <w:szCs w:val="24"/>
          <w:lang w:eastAsia="en-ID" w:bidi="ar-SA"/>
          <w14:ligatures w14:val="none"/>
        </w:rPr>
        <w:t xml:space="preserve"> </w:t>
      </w:r>
      <w:r w:rsidRPr="00322DE5">
        <w:rPr>
          <w:rFonts w:ascii="Times New Roman" w:eastAsia="Times New Roman" w:hAnsi="Times New Roman" w:cs="Times New Roman"/>
          <w:kern w:val="0"/>
          <w:sz w:val="24"/>
          <w:szCs w:val="24"/>
          <w:lang w:eastAsia="en-ID" w:bidi="ar-SA"/>
          <w14:ligatures w14:val="none"/>
        </w:rPr>
        <w:t>Pengujian Outer Model</w:t>
      </w:r>
    </w:p>
    <w:tbl>
      <w:tblPr>
        <w:tblStyle w:val="TableGrid"/>
        <w:tblW w:w="6658" w:type="dxa"/>
        <w:tblInd w:w="846" w:type="dxa"/>
        <w:tblLook w:val="04A0" w:firstRow="1" w:lastRow="0" w:firstColumn="1" w:lastColumn="0" w:noHBand="0" w:noVBand="1"/>
      </w:tblPr>
      <w:tblGrid>
        <w:gridCol w:w="2408"/>
        <w:gridCol w:w="2123"/>
        <w:gridCol w:w="2127"/>
      </w:tblGrid>
      <w:tr w:rsidR="00356A8B" w:rsidRPr="00356A8B" w14:paraId="7BCEB399" w14:textId="77777777" w:rsidTr="008F1A40">
        <w:tc>
          <w:tcPr>
            <w:tcW w:w="2408" w:type="dxa"/>
          </w:tcPr>
          <w:p w14:paraId="62966ACE" w14:textId="77777777" w:rsidR="00187CC3" w:rsidRPr="00322DE5" w:rsidRDefault="00187CC3" w:rsidP="00D90687">
            <w:pPr>
              <w:jc w:val="center"/>
              <w:rPr>
                <w:rFonts w:ascii="Times New Roman" w:eastAsia="Times New Roman" w:hAnsi="Times New Roman" w:cs="Times New Roman"/>
                <w:kern w:val="0"/>
                <w:sz w:val="24"/>
                <w:szCs w:val="24"/>
                <w:lang w:eastAsia="en-ID" w:bidi="ar-SA"/>
                <w14:ligatures w14:val="none"/>
              </w:rPr>
            </w:pPr>
            <w:r w:rsidRPr="00322DE5">
              <w:rPr>
                <w:rFonts w:ascii="Times New Roman" w:eastAsia="Times New Roman" w:hAnsi="Times New Roman" w:cs="Times New Roman"/>
                <w:kern w:val="0"/>
                <w:sz w:val="24"/>
                <w:szCs w:val="24"/>
                <w:lang w:eastAsia="en-ID" w:bidi="ar-SA"/>
                <w14:ligatures w14:val="none"/>
              </w:rPr>
              <w:t>Validitas dan Reliabilitas</w:t>
            </w:r>
          </w:p>
        </w:tc>
        <w:tc>
          <w:tcPr>
            <w:tcW w:w="2123" w:type="dxa"/>
          </w:tcPr>
          <w:p w14:paraId="3F8C4457" w14:textId="77777777" w:rsidR="00187CC3" w:rsidRPr="00322DE5" w:rsidRDefault="00187CC3" w:rsidP="00D90687">
            <w:pPr>
              <w:jc w:val="center"/>
              <w:rPr>
                <w:rFonts w:ascii="Times New Roman" w:eastAsia="Times New Roman" w:hAnsi="Times New Roman" w:cs="Times New Roman"/>
                <w:kern w:val="0"/>
                <w:sz w:val="24"/>
                <w:szCs w:val="24"/>
                <w:lang w:eastAsia="en-ID" w:bidi="ar-SA"/>
                <w14:ligatures w14:val="none"/>
              </w:rPr>
            </w:pPr>
            <w:r w:rsidRPr="00322DE5">
              <w:rPr>
                <w:rFonts w:ascii="Times New Roman" w:eastAsia="Times New Roman" w:hAnsi="Times New Roman" w:cs="Times New Roman"/>
                <w:kern w:val="0"/>
                <w:sz w:val="24"/>
                <w:szCs w:val="24"/>
                <w:lang w:eastAsia="en-ID" w:bidi="ar-SA"/>
                <w14:ligatures w14:val="none"/>
              </w:rPr>
              <w:t>Parameter</w:t>
            </w:r>
          </w:p>
        </w:tc>
        <w:tc>
          <w:tcPr>
            <w:tcW w:w="2127" w:type="dxa"/>
          </w:tcPr>
          <w:p w14:paraId="03269FD7" w14:textId="77777777" w:rsidR="00187CC3" w:rsidRPr="00322DE5" w:rsidRDefault="00187CC3" w:rsidP="00D90687">
            <w:pPr>
              <w:jc w:val="center"/>
              <w:rPr>
                <w:rFonts w:ascii="Times New Roman" w:eastAsia="Times New Roman" w:hAnsi="Times New Roman" w:cs="Times New Roman"/>
                <w:kern w:val="0"/>
                <w:sz w:val="24"/>
                <w:szCs w:val="24"/>
                <w:lang w:eastAsia="en-ID" w:bidi="ar-SA"/>
                <w14:ligatures w14:val="none"/>
              </w:rPr>
            </w:pPr>
            <w:r w:rsidRPr="00322DE5">
              <w:rPr>
                <w:rFonts w:ascii="Times New Roman" w:eastAsia="Times New Roman" w:hAnsi="Times New Roman" w:cs="Times New Roman"/>
                <w:kern w:val="0"/>
                <w:sz w:val="24"/>
                <w:szCs w:val="24"/>
                <w:lang w:eastAsia="en-ID" w:bidi="ar-SA"/>
                <w14:ligatures w14:val="none"/>
              </w:rPr>
              <w:t>Rule of Thumbs</w:t>
            </w:r>
          </w:p>
        </w:tc>
      </w:tr>
      <w:tr w:rsidR="00356A8B" w:rsidRPr="00356A8B" w14:paraId="2976B201" w14:textId="77777777" w:rsidTr="008F1A40">
        <w:tc>
          <w:tcPr>
            <w:tcW w:w="2408" w:type="dxa"/>
            <w:vMerge w:val="restart"/>
          </w:tcPr>
          <w:p w14:paraId="43CCF323" w14:textId="77777777" w:rsidR="00187CC3" w:rsidRPr="00356A8B" w:rsidRDefault="00187CC3" w:rsidP="00D90687">
            <w:pPr>
              <w:jc w:val="both"/>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Validitas Convergent</w:t>
            </w:r>
          </w:p>
        </w:tc>
        <w:tc>
          <w:tcPr>
            <w:tcW w:w="2123" w:type="dxa"/>
          </w:tcPr>
          <w:p w14:paraId="28986E8B" w14:textId="77777777" w:rsidR="00187CC3" w:rsidRPr="00356A8B" w:rsidRDefault="00187CC3" w:rsidP="00D90687">
            <w:pPr>
              <w:jc w:val="both"/>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Loading Factor</w:t>
            </w:r>
          </w:p>
        </w:tc>
        <w:tc>
          <w:tcPr>
            <w:tcW w:w="2127" w:type="dxa"/>
          </w:tcPr>
          <w:p w14:paraId="7AD58264" w14:textId="77777777" w:rsidR="00187CC3" w:rsidRPr="00356A8B" w:rsidRDefault="00187CC3" w:rsidP="00D90687">
            <w:pPr>
              <w:ind w:left="179" w:hanging="179"/>
              <w:jc w:val="both"/>
              <w:rPr>
                <w:rFonts w:ascii="Times New Roman" w:eastAsia="Times New Roman" w:hAnsi="Times New Roman" w:cs="Times New Roman"/>
                <w:kern w:val="0"/>
                <w:sz w:val="24"/>
                <w:szCs w:val="24"/>
                <w:lang w:eastAsia="en-ID" w:bidi="ar-SA"/>
                <w14:ligatures w14:val="none"/>
              </w:rPr>
            </w:pPr>
            <w:r w:rsidRPr="00356A8B">
              <w:rPr>
                <w:rFonts w:ascii="Times New Roman" w:hAnsi="Times New Roman" w:cs="Times New Roman"/>
                <w:sz w:val="24"/>
                <w:szCs w:val="24"/>
              </w:rPr>
              <w:t xml:space="preserve">&gt; 0.70 </w:t>
            </w:r>
          </w:p>
          <w:p w14:paraId="6BF8237F" w14:textId="77777777" w:rsidR="00187CC3" w:rsidRPr="00356A8B" w:rsidRDefault="00187CC3" w:rsidP="00D90687">
            <w:pPr>
              <w:ind w:left="179" w:hanging="142"/>
              <w:jc w:val="both"/>
              <w:rPr>
                <w:rFonts w:ascii="Times New Roman" w:eastAsia="Times New Roman" w:hAnsi="Times New Roman" w:cs="Times New Roman"/>
                <w:kern w:val="0"/>
                <w:sz w:val="24"/>
                <w:szCs w:val="24"/>
                <w:lang w:eastAsia="en-ID" w:bidi="ar-SA"/>
                <w14:ligatures w14:val="none"/>
              </w:rPr>
            </w:pPr>
          </w:p>
        </w:tc>
      </w:tr>
      <w:tr w:rsidR="00356A8B" w:rsidRPr="00356A8B" w14:paraId="6719163F" w14:textId="77777777" w:rsidTr="008F1A40">
        <w:tc>
          <w:tcPr>
            <w:tcW w:w="2408" w:type="dxa"/>
            <w:vMerge/>
          </w:tcPr>
          <w:p w14:paraId="4997955F" w14:textId="77777777" w:rsidR="00187CC3" w:rsidRPr="00356A8B" w:rsidRDefault="00187CC3" w:rsidP="00D90687">
            <w:pPr>
              <w:jc w:val="both"/>
              <w:rPr>
                <w:rFonts w:ascii="Times New Roman" w:eastAsia="Times New Roman" w:hAnsi="Times New Roman" w:cs="Times New Roman"/>
                <w:kern w:val="0"/>
                <w:sz w:val="24"/>
                <w:szCs w:val="24"/>
                <w:lang w:eastAsia="en-ID" w:bidi="ar-SA"/>
                <w14:ligatures w14:val="none"/>
              </w:rPr>
            </w:pPr>
          </w:p>
        </w:tc>
        <w:tc>
          <w:tcPr>
            <w:tcW w:w="2123" w:type="dxa"/>
          </w:tcPr>
          <w:p w14:paraId="574A4284" w14:textId="77777777" w:rsidR="00187CC3" w:rsidRPr="00356A8B" w:rsidRDefault="00187CC3" w:rsidP="00D90687">
            <w:pPr>
              <w:jc w:val="both"/>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Average Variance Extracted</w:t>
            </w:r>
          </w:p>
        </w:tc>
        <w:tc>
          <w:tcPr>
            <w:tcW w:w="2127" w:type="dxa"/>
          </w:tcPr>
          <w:p w14:paraId="56E69619" w14:textId="77777777" w:rsidR="00187CC3" w:rsidRPr="00356A8B" w:rsidRDefault="00187CC3" w:rsidP="00D90687">
            <w:pPr>
              <w:ind w:left="179" w:hanging="179"/>
              <w:jc w:val="both"/>
              <w:rPr>
                <w:rFonts w:ascii="Times New Roman" w:eastAsia="Times New Roman" w:hAnsi="Times New Roman" w:cs="Times New Roman"/>
                <w:kern w:val="0"/>
                <w:sz w:val="24"/>
                <w:szCs w:val="24"/>
                <w:lang w:eastAsia="en-ID" w:bidi="ar-SA"/>
                <w14:ligatures w14:val="none"/>
              </w:rPr>
            </w:pPr>
            <w:r w:rsidRPr="00356A8B">
              <w:rPr>
                <w:rFonts w:ascii="Times New Roman" w:hAnsi="Times New Roman" w:cs="Times New Roman"/>
                <w:sz w:val="24"/>
                <w:szCs w:val="24"/>
              </w:rPr>
              <w:t xml:space="preserve">&gt; 0.50 </w:t>
            </w:r>
          </w:p>
        </w:tc>
      </w:tr>
      <w:tr w:rsidR="00356A8B" w:rsidRPr="00356A8B" w14:paraId="1BE1670D" w14:textId="77777777" w:rsidTr="008F1A40">
        <w:tc>
          <w:tcPr>
            <w:tcW w:w="2408" w:type="dxa"/>
            <w:vMerge w:val="restart"/>
          </w:tcPr>
          <w:p w14:paraId="48774E92" w14:textId="77777777" w:rsidR="00187CC3" w:rsidRPr="00356A8B" w:rsidRDefault="00187CC3" w:rsidP="00D90687">
            <w:pPr>
              <w:jc w:val="both"/>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Validitas Diskriminan</w:t>
            </w:r>
          </w:p>
        </w:tc>
        <w:tc>
          <w:tcPr>
            <w:tcW w:w="2123" w:type="dxa"/>
          </w:tcPr>
          <w:p w14:paraId="240E0F28" w14:textId="77777777" w:rsidR="00187CC3" w:rsidRPr="00356A8B" w:rsidRDefault="00187CC3" w:rsidP="00D90687">
            <w:pPr>
              <w:jc w:val="both"/>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Cross Loading</w:t>
            </w:r>
          </w:p>
        </w:tc>
        <w:tc>
          <w:tcPr>
            <w:tcW w:w="2127" w:type="dxa"/>
          </w:tcPr>
          <w:p w14:paraId="4A683C62" w14:textId="77777777" w:rsidR="00187CC3" w:rsidRPr="00356A8B" w:rsidRDefault="00187CC3" w:rsidP="00D90687">
            <w:pPr>
              <w:jc w:val="both"/>
              <w:rPr>
                <w:rFonts w:ascii="Times New Roman" w:eastAsia="Times New Roman" w:hAnsi="Times New Roman" w:cs="Times New Roman"/>
                <w:kern w:val="0"/>
                <w:sz w:val="24"/>
                <w:szCs w:val="24"/>
                <w:lang w:eastAsia="en-ID" w:bidi="ar-SA"/>
                <w14:ligatures w14:val="none"/>
              </w:rPr>
            </w:pPr>
            <w:r w:rsidRPr="00356A8B">
              <w:rPr>
                <w:rFonts w:ascii="Times New Roman" w:hAnsi="Times New Roman" w:cs="Times New Roman"/>
                <w:sz w:val="24"/>
                <w:szCs w:val="24"/>
              </w:rPr>
              <w:t>&gt; 0.70 untuk setiap variabe</w:t>
            </w:r>
          </w:p>
        </w:tc>
      </w:tr>
      <w:tr w:rsidR="00356A8B" w:rsidRPr="000A0CFF" w14:paraId="20F13AAB" w14:textId="77777777" w:rsidTr="008F1A40">
        <w:tc>
          <w:tcPr>
            <w:tcW w:w="2408" w:type="dxa"/>
            <w:vMerge/>
          </w:tcPr>
          <w:p w14:paraId="313B2355" w14:textId="77777777" w:rsidR="00187CC3" w:rsidRPr="00356A8B" w:rsidRDefault="00187CC3" w:rsidP="00D90687">
            <w:pPr>
              <w:jc w:val="both"/>
              <w:rPr>
                <w:rFonts w:ascii="Times New Roman" w:eastAsia="Times New Roman" w:hAnsi="Times New Roman" w:cs="Times New Roman"/>
                <w:kern w:val="0"/>
                <w:sz w:val="24"/>
                <w:szCs w:val="24"/>
                <w:lang w:eastAsia="en-ID" w:bidi="ar-SA"/>
                <w14:ligatures w14:val="none"/>
              </w:rPr>
            </w:pPr>
          </w:p>
        </w:tc>
        <w:tc>
          <w:tcPr>
            <w:tcW w:w="2123" w:type="dxa"/>
          </w:tcPr>
          <w:p w14:paraId="44C743E7" w14:textId="77777777" w:rsidR="00187CC3" w:rsidRPr="000A0CFF" w:rsidRDefault="00187CC3" w:rsidP="00D90687">
            <w:pPr>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eastAsia="Times New Roman" w:hAnsi="Times New Roman" w:cs="Times New Roman"/>
                <w:kern w:val="0"/>
                <w:sz w:val="24"/>
                <w:szCs w:val="24"/>
                <w:lang w:val="sv-SE" w:eastAsia="en-ID" w:bidi="ar-SA"/>
                <w14:ligatures w14:val="none"/>
              </w:rPr>
              <w:t>Akar Kuadrat AVE dan Kolerasi antar Konstruk Laten</w:t>
            </w:r>
          </w:p>
        </w:tc>
        <w:tc>
          <w:tcPr>
            <w:tcW w:w="2127" w:type="dxa"/>
          </w:tcPr>
          <w:p w14:paraId="2B84CE75" w14:textId="77777777" w:rsidR="00187CC3" w:rsidRPr="000A0CFF" w:rsidRDefault="00187CC3" w:rsidP="00D90687">
            <w:pPr>
              <w:ind w:left="37" w:hanging="37"/>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hAnsi="Times New Roman" w:cs="Times New Roman"/>
                <w:sz w:val="24"/>
                <w:szCs w:val="24"/>
                <w:lang w:val="sv-SE"/>
              </w:rPr>
              <w:t>Akar kuadrat AVE &gt; Korelasi antar Konstruk Laten</w:t>
            </w:r>
          </w:p>
        </w:tc>
      </w:tr>
      <w:tr w:rsidR="00356A8B" w:rsidRPr="00356A8B" w14:paraId="5768CAFB" w14:textId="77777777" w:rsidTr="008F1A40">
        <w:tc>
          <w:tcPr>
            <w:tcW w:w="2408" w:type="dxa"/>
            <w:vMerge/>
          </w:tcPr>
          <w:p w14:paraId="616475A1" w14:textId="77777777" w:rsidR="00187CC3" w:rsidRPr="000A0CFF" w:rsidRDefault="00187CC3" w:rsidP="00D90687">
            <w:pPr>
              <w:jc w:val="both"/>
              <w:rPr>
                <w:rFonts w:ascii="Times New Roman" w:eastAsia="Times New Roman" w:hAnsi="Times New Roman" w:cs="Times New Roman"/>
                <w:kern w:val="0"/>
                <w:sz w:val="24"/>
                <w:szCs w:val="24"/>
                <w:lang w:val="sv-SE" w:eastAsia="en-ID" w:bidi="ar-SA"/>
                <w14:ligatures w14:val="none"/>
              </w:rPr>
            </w:pPr>
          </w:p>
        </w:tc>
        <w:tc>
          <w:tcPr>
            <w:tcW w:w="2123" w:type="dxa"/>
          </w:tcPr>
          <w:p w14:paraId="66019493" w14:textId="77777777" w:rsidR="00187CC3" w:rsidRPr="00356A8B" w:rsidRDefault="00187CC3" w:rsidP="00D90687">
            <w:pPr>
              <w:jc w:val="both"/>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HTMT</w:t>
            </w:r>
          </w:p>
        </w:tc>
        <w:tc>
          <w:tcPr>
            <w:tcW w:w="2127" w:type="dxa"/>
          </w:tcPr>
          <w:p w14:paraId="65ADCB9A" w14:textId="77777777" w:rsidR="00187CC3" w:rsidRPr="00356A8B" w:rsidRDefault="00187CC3" w:rsidP="00D90687">
            <w:pPr>
              <w:ind w:left="37" w:hanging="37"/>
              <w:jc w:val="both"/>
              <w:rPr>
                <w:rFonts w:ascii="Times New Roman" w:hAnsi="Times New Roman" w:cs="Times New Roman"/>
                <w:sz w:val="24"/>
                <w:szCs w:val="24"/>
              </w:rPr>
            </w:pPr>
            <w:r w:rsidRPr="00356A8B">
              <w:rPr>
                <w:rFonts w:ascii="Times New Roman" w:hAnsi="Times New Roman" w:cs="Times New Roman"/>
                <w:sz w:val="24"/>
                <w:szCs w:val="24"/>
              </w:rPr>
              <w:t>&lt; 0.90</w:t>
            </w:r>
          </w:p>
        </w:tc>
      </w:tr>
      <w:tr w:rsidR="00356A8B" w:rsidRPr="00356A8B" w14:paraId="5F214780" w14:textId="77777777" w:rsidTr="008F1A40">
        <w:tc>
          <w:tcPr>
            <w:tcW w:w="2408" w:type="dxa"/>
            <w:vMerge w:val="restart"/>
          </w:tcPr>
          <w:p w14:paraId="6A3FD892" w14:textId="77777777" w:rsidR="00187CC3" w:rsidRPr="00356A8B" w:rsidRDefault="00187CC3" w:rsidP="00D90687">
            <w:pPr>
              <w:jc w:val="both"/>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Reliabilitas</w:t>
            </w:r>
          </w:p>
        </w:tc>
        <w:tc>
          <w:tcPr>
            <w:tcW w:w="2123" w:type="dxa"/>
          </w:tcPr>
          <w:p w14:paraId="2E644DA1" w14:textId="77777777" w:rsidR="00187CC3" w:rsidRPr="00356A8B" w:rsidRDefault="00187CC3" w:rsidP="00D90687">
            <w:pPr>
              <w:jc w:val="both"/>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Cronbach’s Alpha</w:t>
            </w:r>
          </w:p>
        </w:tc>
        <w:tc>
          <w:tcPr>
            <w:tcW w:w="2127" w:type="dxa"/>
          </w:tcPr>
          <w:p w14:paraId="5902E53D" w14:textId="77777777" w:rsidR="00187CC3" w:rsidRPr="00356A8B" w:rsidRDefault="00187CC3" w:rsidP="00D90687">
            <w:pPr>
              <w:ind w:left="179" w:hanging="179"/>
              <w:jc w:val="both"/>
              <w:rPr>
                <w:rFonts w:ascii="Times New Roman" w:hAnsi="Times New Roman" w:cs="Times New Roman"/>
                <w:sz w:val="24"/>
                <w:szCs w:val="24"/>
              </w:rPr>
            </w:pPr>
            <w:r w:rsidRPr="00356A8B">
              <w:rPr>
                <w:rFonts w:ascii="Times New Roman" w:hAnsi="Times New Roman" w:cs="Times New Roman"/>
                <w:sz w:val="24"/>
                <w:szCs w:val="24"/>
              </w:rPr>
              <w:t xml:space="preserve">&gt; 0.70 </w:t>
            </w:r>
          </w:p>
        </w:tc>
      </w:tr>
      <w:tr w:rsidR="00356A8B" w:rsidRPr="00356A8B" w14:paraId="7BC7C76E" w14:textId="77777777" w:rsidTr="008F1A40">
        <w:tc>
          <w:tcPr>
            <w:tcW w:w="2408" w:type="dxa"/>
            <w:vMerge/>
          </w:tcPr>
          <w:p w14:paraId="1AC0DA63" w14:textId="77777777" w:rsidR="00187CC3" w:rsidRPr="00356A8B" w:rsidRDefault="00187CC3" w:rsidP="00D90687">
            <w:pPr>
              <w:jc w:val="both"/>
              <w:rPr>
                <w:rFonts w:ascii="Times New Roman" w:eastAsia="Times New Roman" w:hAnsi="Times New Roman" w:cs="Times New Roman"/>
                <w:kern w:val="0"/>
                <w:sz w:val="24"/>
                <w:szCs w:val="24"/>
                <w:lang w:eastAsia="en-ID" w:bidi="ar-SA"/>
                <w14:ligatures w14:val="none"/>
              </w:rPr>
            </w:pPr>
          </w:p>
        </w:tc>
        <w:tc>
          <w:tcPr>
            <w:tcW w:w="2123" w:type="dxa"/>
          </w:tcPr>
          <w:p w14:paraId="7386B61E" w14:textId="77777777" w:rsidR="00187CC3" w:rsidRPr="00356A8B" w:rsidRDefault="00187CC3" w:rsidP="00D90687">
            <w:pPr>
              <w:jc w:val="both"/>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Composite Reliability</w:t>
            </w:r>
          </w:p>
        </w:tc>
        <w:tc>
          <w:tcPr>
            <w:tcW w:w="2127" w:type="dxa"/>
          </w:tcPr>
          <w:p w14:paraId="120598E8" w14:textId="77777777" w:rsidR="00187CC3" w:rsidRPr="00356A8B" w:rsidRDefault="00187CC3" w:rsidP="00D90687">
            <w:pPr>
              <w:jc w:val="both"/>
              <w:rPr>
                <w:rFonts w:ascii="Times New Roman" w:eastAsia="Times New Roman" w:hAnsi="Times New Roman" w:cs="Times New Roman"/>
                <w:kern w:val="0"/>
                <w:sz w:val="24"/>
                <w:szCs w:val="24"/>
                <w:lang w:eastAsia="en-ID" w:bidi="ar-SA"/>
                <w14:ligatures w14:val="none"/>
              </w:rPr>
            </w:pPr>
            <w:r w:rsidRPr="00356A8B">
              <w:rPr>
                <w:rFonts w:ascii="Times New Roman" w:hAnsi="Times New Roman" w:cs="Times New Roman"/>
                <w:sz w:val="24"/>
                <w:szCs w:val="24"/>
              </w:rPr>
              <w:t xml:space="preserve">&gt; 0.70 </w:t>
            </w:r>
          </w:p>
        </w:tc>
      </w:tr>
    </w:tbl>
    <w:p w14:paraId="3A3ACE48" w14:textId="34C838DF" w:rsidR="00187CC3" w:rsidRPr="00356A8B" w:rsidRDefault="00B103A5" w:rsidP="008F1A40">
      <w:pPr>
        <w:spacing w:after="0" w:line="480" w:lineRule="auto"/>
        <w:jc w:val="center"/>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xml:space="preserve">Sumber : </w:t>
      </w:r>
      <w:sdt>
        <w:sdtPr>
          <w:rPr>
            <w:rFonts w:ascii="Times New Roman" w:eastAsia="Times New Roman" w:hAnsi="Times New Roman" w:cs="Times New Roman"/>
            <w:color w:val="000000"/>
            <w:kern w:val="0"/>
            <w:sz w:val="24"/>
            <w:szCs w:val="24"/>
            <w:lang w:eastAsia="en-ID" w:bidi="ar-SA"/>
            <w14:ligatures w14:val="none"/>
          </w:rPr>
          <w:tag w:val="MENDELEY_CITATION_v3_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"/>
          <w:id w:val="1430928471"/>
          <w:placeholder>
            <w:docPart w:val="DefaultPlaceholder_-1854013440"/>
          </w:placeholder>
        </w:sdtPr>
        <w:sdtEndPr/>
        <w:sdtContent>
          <w:r w:rsidR="00006986" w:rsidRPr="00006986">
            <w:rPr>
              <w:rFonts w:ascii="Times New Roman" w:eastAsia="Times New Roman" w:hAnsi="Times New Roman" w:cs="Times New Roman"/>
              <w:color w:val="000000"/>
              <w:kern w:val="0"/>
              <w:sz w:val="24"/>
              <w:szCs w:val="24"/>
              <w:lang w:eastAsia="en-ID" w:bidi="ar-SA"/>
              <w14:ligatures w14:val="none"/>
            </w:rPr>
            <w:t>(Pering, 2021)</w:t>
          </w:r>
        </w:sdtContent>
      </w:sdt>
    </w:p>
    <w:p w14:paraId="2AD220A4" w14:textId="77777777" w:rsidR="000869E2" w:rsidRPr="00356A8B" w:rsidRDefault="000869E2" w:rsidP="000869E2">
      <w:pPr>
        <w:spacing w:after="0" w:line="480" w:lineRule="auto"/>
        <w:ind w:left="360"/>
        <w:jc w:val="both"/>
        <w:rPr>
          <w:rFonts w:ascii="Times New Roman" w:eastAsia="Times New Roman" w:hAnsi="Times New Roman" w:cs="Times New Roman"/>
          <w:kern w:val="0"/>
          <w:sz w:val="24"/>
          <w:szCs w:val="24"/>
          <w:lang w:eastAsia="en-ID" w:bidi="ar-SA"/>
          <w14:ligatures w14:val="none"/>
        </w:rPr>
      </w:pPr>
    </w:p>
    <w:p w14:paraId="7D087BCA" w14:textId="7E8E77CD" w:rsidR="00187CC3" w:rsidRPr="00356A8B" w:rsidRDefault="000869E2" w:rsidP="000869E2">
      <w:pPr>
        <w:spacing w:after="0" w:line="480" w:lineRule="auto"/>
        <w:ind w:left="360"/>
        <w:jc w:val="both"/>
        <w:rPr>
          <w:rFonts w:ascii="Times New Roman" w:eastAsia="Times New Roman" w:hAnsi="Times New Roman" w:cs="Times New Roman"/>
          <w:kern w:val="0"/>
          <w:sz w:val="24"/>
          <w:szCs w:val="24"/>
          <w:lang w:eastAsia="en-ID" w:bidi="ar-SA"/>
          <w14:ligatures w14:val="none"/>
        </w:rPr>
      </w:pPr>
      <w:r w:rsidRPr="00356A8B">
        <w:rPr>
          <w:rFonts w:ascii="Times New Roman" w:eastAsia="Times New Roman" w:hAnsi="Times New Roman" w:cs="Times New Roman"/>
          <w:kern w:val="0"/>
          <w:sz w:val="24"/>
          <w:szCs w:val="24"/>
          <w:lang w:eastAsia="en-ID" w:bidi="ar-SA"/>
          <w14:ligatures w14:val="none"/>
        </w:rPr>
        <w:t xml:space="preserve">2. </w:t>
      </w:r>
      <w:r w:rsidR="00187CC3" w:rsidRPr="00356A8B">
        <w:rPr>
          <w:rFonts w:ascii="Times New Roman" w:eastAsia="Times New Roman" w:hAnsi="Times New Roman" w:cs="Times New Roman"/>
          <w:kern w:val="0"/>
          <w:sz w:val="24"/>
          <w:szCs w:val="24"/>
          <w:lang w:eastAsia="en-ID" w:bidi="ar-SA"/>
          <w14:ligatures w14:val="none"/>
        </w:rPr>
        <w:t xml:space="preserve">Pengujian Inner Model </w:t>
      </w:r>
    </w:p>
    <w:p w14:paraId="4981FA34" w14:textId="7B096DC2" w:rsidR="00187CC3" w:rsidRPr="000A0CFF" w:rsidRDefault="00DF7B78" w:rsidP="00322DE5">
      <w:pPr>
        <w:spacing w:after="0" w:line="480" w:lineRule="auto"/>
        <w:ind w:left="426" w:firstLine="720"/>
        <w:jc w:val="both"/>
        <w:rPr>
          <w:rFonts w:ascii="Times New Roman" w:hAnsi="Times New Roman" w:cs="Times New Roman"/>
          <w:sz w:val="24"/>
          <w:szCs w:val="24"/>
          <w:lang w:val="sv-SE"/>
        </w:rPr>
      </w:pPr>
      <w:r w:rsidRPr="00DF7B78">
        <w:rPr>
          <w:rFonts w:ascii="Times New Roman" w:hAnsi="Times New Roman" w:cs="Times New Roman"/>
          <w:sz w:val="24"/>
          <w:szCs w:val="24"/>
          <w:lang w:val="sv-SE"/>
        </w:rPr>
        <w:t>Pengujian inner model dilakukan untuk mengevaluasi kekuatan hubungan antar konstruk laten serta untuk menilai ketepatan model struktural dalam menjelaskan variabel-variabel yang diamati dalam penelitian.</w:t>
      </w:r>
      <w:r w:rsidR="00A545C8" w:rsidRPr="00A545C8">
        <w:rPr>
          <w:rFonts w:ascii="Times New Roman" w:hAnsi="Times New Roman" w:cs="Times New Roman"/>
          <w:sz w:val="24"/>
          <w:szCs w:val="24"/>
          <w:lang w:val="sv-SE"/>
        </w:rPr>
        <w:t xml:space="preserve"> Menurut Oda et al. (2014), evaluasi terhadap model struktural dalam pendekatan SEM-PLS dilakukan melalui analisis nilai </w:t>
      </w:r>
      <w:r w:rsidR="00A545C8" w:rsidRPr="00A545C8">
        <w:rPr>
          <w:rFonts w:ascii="Times New Roman" w:hAnsi="Times New Roman" w:cs="Times New Roman"/>
          <w:i/>
          <w:iCs/>
          <w:sz w:val="24"/>
          <w:szCs w:val="24"/>
          <w:lang w:val="sv-SE"/>
        </w:rPr>
        <w:t>R-squared</w:t>
      </w:r>
      <w:r w:rsidR="00A545C8" w:rsidRPr="00A545C8">
        <w:rPr>
          <w:rFonts w:ascii="Times New Roman" w:hAnsi="Times New Roman" w:cs="Times New Roman"/>
          <w:sz w:val="24"/>
          <w:szCs w:val="24"/>
          <w:lang w:val="sv-SE"/>
        </w:rPr>
        <w:t xml:space="preserve"> (R²) untuk mengukur daya jelas konstruk endogen, serta pengujian signifikansi dengan mengestimasi koefisien jalur (</w:t>
      </w:r>
      <w:r w:rsidR="00A545C8" w:rsidRPr="00A545C8">
        <w:rPr>
          <w:rFonts w:ascii="Times New Roman" w:hAnsi="Times New Roman" w:cs="Times New Roman"/>
          <w:i/>
          <w:iCs/>
          <w:sz w:val="24"/>
          <w:szCs w:val="24"/>
          <w:lang w:val="sv-SE"/>
        </w:rPr>
        <w:t>path coefficient</w:t>
      </w:r>
      <w:r w:rsidR="00A545C8" w:rsidRPr="00A545C8">
        <w:rPr>
          <w:rFonts w:ascii="Times New Roman" w:hAnsi="Times New Roman" w:cs="Times New Roman"/>
          <w:sz w:val="24"/>
          <w:szCs w:val="24"/>
          <w:lang w:val="sv-SE"/>
        </w:rPr>
        <w:t>) antar variabel laten.</w:t>
      </w:r>
    </w:p>
    <w:p w14:paraId="5BE297E0" w14:textId="5E3A2BFA" w:rsidR="009D6C9D" w:rsidRPr="000A0CFF" w:rsidRDefault="00B87083" w:rsidP="009D6C9D">
      <w:pPr>
        <w:spacing w:after="0" w:line="480" w:lineRule="auto"/>
        <w:jc w:val="both"/>
        <w:rPr>
          <w:lang w:val="sv-SE"/>
        </w:rPr>
      </w:pPr>
      <w:r w:rsidRPr="000A0CFF">
        <w:rPr>
          <w:lang w:val="sv-SE"/>
        </w:rPr>
        <w:br w:type="page"/>
      </w:r>
    </w:p>
    <w:p w14:paraId="540C87AD" w14:textId="77777777" w:rsidR="00BF005D" w:rsidRDefault="00BF005D" w:rsidP="00AD3ECE">
      <w:pPr>
        <w:spacing w:after="0" w:line="480" w:lineRule="auto"/>
        <w:jc w:val="center"/>
        <w:rPr>
          <w:rFonts w:ascii="Times New Roman" w:eastAsia="Times New Roman" w:hAnsi="Times New Roman" w:cs="Times New Roman"/>
          <w:b/>
          <w:bCs/>
          <w:kern w:val="0"/>
          <w:sz w:val="24"/>
          <w:szCs w:val="24"/>
          <w:lang w:eastAsia="en-ID" w:bidi="ar-SA"/>
          <w14:ligatures w14:val="none"/>
        </w:rPr>
        <w:sectPr w:rsidR="00BF005D" w:rsidSect="00857996">
          <w:headerReference w:type="default" r:id="rId28"/>
          <w:footerReference w:type="default" r:id="rId29"/>
          <w:headerReference w:type="first" r:id="rId30"/>
          <w:footerReference w:type="first" r:id="rId31"/>
          <w:pgSz w:w="11906" w:h="16838" w:code="9"/>
          <w:pgMar w:top="2268" w:right="1701" w:bottom="1701" w:left="2268" w:header="709" w:footer="709" w:gutter="0"/>
          <w:pgNumType w:start="58"/>
          <w:cols w:space="708"/>
          <w:titlePg/>
          <w:docGrid w:linePitch="360"/>
        </w:sectPr>
      </w:pPr>
    </w:p>
    <w:p w14:paraId="2EF83195" w14:textId="08703777" w:rsidR="00AD3ECE" w:rsidRPr="00D91879" w:rsidRDefault="00AD3ECE" w:rsidP="00AD3ECE">
      <w:pPr>
        <w:spacing w:after="0" w:line="480" w:lineRule="auto"/>
        <w:jc w:val="center"/>
        <w:rPr>
          <w:rFonts w:ascii="Times New Roman" w:eastAsia="Times New Roman" w:hAnsi="Times New Roman" w:cs="Times New Roman"/>
          <w:kern w:val="0"/>
          <w:sz w:val="24"/>
          <w:szCs w:val="24"/>
          <w:lang w:eastAsia="en-ID" w:bidi="ar-SA"/>
          <w14:ligatures w14:val="none"/>
        </w:rPr>
      </w:pPr>
      <w:r w:rsidRPr="00D91879">
        <w:rPr>
          <w:rFonts w:ascii="Times New Roman" w:eastAsia="Times New Roman" w:hAnsi="Times New Roman" w:cs="Times New Roman"/>
          <w:b/>
          <w:bCs/>
          <w:kern w:val="0"/>
          <w:sz w:val="24"/>
          <w:szCs w:val="24"/>
          <w:lang w:eastAsia="en-ID" w:bidi="ar-SA"/>
          <w14:ligatures w14:val="none"/>
        </w:rPr>
        <w:lastRenderedPageBreak/>
        <w:t>BAB IV</w:t>
      </w:r>
    </w:p>
    <w:p w14:paraId="0292FB6C" w14:textId="52352775" w:rsidR="00AD3ECE" w:rsidRPr="00D91879" w:rsidRDefault="00AD3ECE" w:rsidP="00AD3ECE">
      <w:pPr>
        <w:spacing w:after="0" w:line="480" w:lineRule="auto"/>
        <w:jc w:val="center"/>
        <w:outlineLvl w:val="1"/>
        <w:rPr>
          <w:rFonts w:ascii="Times New Roman" w:eastAsia="Times New Roman" w:hAnsi="Times New Roman" w:cs="Times New Roman"/>
          <w:b/>
          <w:bCs/>
          <w:kern w:val="0"/>
          <w:sz w:val="24"/>
          <w:szCs w:val="24"/>
          <w:lang w:eastAsia="en-ID" w:bidi="ar-SA"/>
          <w14:ligatures w14:val="none"/>
        </w:rPr>
      </w:pPr>
      <w:r w:rsidRPr="00D91879">
        <w:rPr>
          <w:rFonts w:ascii="Times New Roman" w:eastAsia="Times New Roman" w:hAnsi="Times New Roman" w:cs="Times New Roman"/>
          <w:b/>
          <w:bCs/>
          <w:kern w:val="0"/>
          <w:sz w:val="24"/>
          <w:szCs w:val="24"/>
          <w:lang w:eastAsia="en-ID" w:bidi="ar-SA"/>
          <w14:ligatures w14:val="none"/>
        </w:rPr>
        <w:t>ANALISIS DAN PEMBAHASAN</w:t>
      </w:r>
    </w:p>
    <w:p w14:paraId="3123D06C" w14:textId="7D56AF95" w:rsidR="00AD3ECE" w:rsidRPr="00D91879" w:rsidRDefault="00AD3ECE" w:rsidP="006A4CDA">
      <w:pPr>
        <w:pStyle w:val="Heading2"/>
        <w:numPr>
          <w:ilvl w:val="1"/>
          <w:numId w:val="7"/>
        </w:numPr>
        <w:ind w:left="426"/>
        <w:rPr>
          <w:rFonts w:cs="Times New Roman"/>
          <w:b/>
          <w:bCs/>
          <w:color w:val="auto"/>
          <w:lang w:eastAsia="en-ID" w:bidi="ar-SA"/>
        </w:rPr>
      </w:pPr>
      <w:r w:rsidRPr="00D91879">
        <w:rPr>
          <w:rFonts w:cs="Times New Roman"/>
          <w:b/>
          <w:bCs/>
          <w:color w:val="auto"/>
          <w:lang w:eastAsia="en-ID" w:bidi="ar-SA"/>
        </w:rPr>
        <w:t>Deskripsi Objek Penelitian</w:t>
      </w:r>
    </w:p>
    <w:p w14:paraId="019AE324" w14:textId="77777777" w:rsidR="003E2680" w:rsidRPr="00D91879" w:rsidRDefault="003E2680" w:rsidP="003E2680">
      <w:pPr>
        <w:rPr>
          <w:rFonts w:ascii="Times New Roman" w:hAnsi="Times New Roman" w:cs="Times New Roman"/>
          <w:lang w:eastAsia="en-ID" w:bidi="ar-SA"/>
        </w:rPr>
      </w:pPr>
    </w:p>
    <w:p w14:paraId="49CFEFA1" w14:textId="1142FF3C" w:rsidR="00E97D76" w:rsidRDefault="00262EA0" w:rsidP="00905BAD">
      <w:pPr>
        <w:spacing w:line="480" w:lineRule="auto"/>
        <w:ind w:left="426" w:firstLine="426"/>
        <w:jc w:val="both"/>
        <w:rPr>
          <w:rFonts w:ascii="Times New Roman" w:hAnsi="Times New Roman" w:cs="Times New Roman"/>
          <w:sz w:val="24"/>
          <w:szCs w:val="24"/>
        </w:rPr>
      </w:pPr>
      <w:r w:rsidRPr="00262EA0">
        <w:rPr>
          <w:rFonts w:ascii="Times New Roman" w:hAnsi="Times New Roman" w:cs="Times New Roman"/>
          <w:sz w:val="24"/>
          <w:szCs w:val="24"/>
        </w:rPr>
        <w:t xml:space="preserve">BPKAD Kota Yogyakarta, singkatan dari Badan Pengelolaan Keuangan dan Aset Daerah Kota Yogyakarta, </w:t>
      </w:r>
      <w:r w:rsidR="0061724F">
        <w:rPr>
          <w:rFonts w:ascii="Times New Roman" w:hAnsi="Times New Roman" w:cs="Times New Roman"/>
          <w:sz w:val="24"/>
          <w:szCs w:val="24"/>
        </w:rPr>
        <w:t>adalah</w:t>
      </w:r>
      <w:r w:rsidRPr="00262EA0">
        <w:rPr>
          <w:rFonts w:ascii="Times New Roman" w:hAnsi="Times New Roman" w:cs="Times New Roman"/>
          <w:sz w:val="24"/>
          <w:szCs w:val="24"/>
        </w:rPr>
        <w:t xml:space="preserve"> </w:t>
      </w:r>
      <w:r w:rsidR="0061724F">
        <w:rPr>
          <w:rFonts w:ascii="Times New Roman" w:hAnsi="Times New Roman" w:cs="Times New Roman"/>
          <w:sz w:val="24"/>
          <w:szCs w:val="24"/>
        </w:rPr>
        <w:t>suatu</w:t>
      </w:r>
      <w:r w:rsidRPr="00262EA0">
        <w:rPr>
          <w:rFonts w:ascii="Times New Roman" w:hAnsi="Times New Roman" w:cs="Times New Roman"/>
          <w:sz w:val="24"/>
          <w:szCs w:val="24"/>
        </w:rPr>
        <w:t xml:space="preserve"> instansi pemerintahan daerah yang berkedudukan di Jalan Kenari No. 56, Kelurahan Muja Muju, Kecamatan Umbulharjo, Kota Yogyakarta, Daerah Istimewa Yogyakarta.</w:t>
      </w:r>
      <w:r>
        <w:rPr>
          <w:rFonts w:ascii="Times New Roman" w:hAnsi="Times New Roman" w:cs="Times New Roman"/>
          <w:sz w:val="24"/>
          <w:szCs w:val="24"/>
        </w:rPr>
        <w:t xml:space="preserve"> </w:t>
      </w:r>
      <w:r w:rsidR="008979AF" w:rsidRPr="008979AF">
        <w:rPr>
          <w:rFonts w:ascii="Times New Roman" w:hAnsi="Times New Roman" w:cs="Times New Roman"/>
          <w:sz w:val="24"/>
          <w:szCs w:val="24"/>
        </w:rPr>
        <w:t>BPKAD memiliki kewenangan dalam mengelola keuangan, aset, dan pendapatan daerah.</w:t>
      </w:r>
      <w:r w:rsidR="00047409" w:rsidRPr="00D91879">
        <w:rPr>
          <w:rFonts w:ascii="Times New Roman" w:hAnsi="Times New Roman" w:cs="Times New Roman"/>
          <w:sz w:val="24"/>
          <w:szCs w:val="24"/>
        </w:rPr>
        <w:t xml:space="preserve">, serta </w:t>
      </w:r>
      <w:r w:rsidR="00923F94" w:rsidRPr="00D91879">
        <w:rPr>
          <w:rFonts w:ascii="Times New Roman" w:hAnsi="Times New Roman" w:cs="Times New Roman"/>
          <w:sz w:val="24"/>
          <w:szCs w:val="24"/>
        </w:rPr>
        <w:t>memiliki fungsi dan tugas dalam pembuatan rencana, menyelenggarakan, melaksanakan, menetap</w:t>
      </w:r>
      <w:r w:rsidR="00A26E5B" w:rsidRPr="00D91879">
        <w:rPr>
          <w:rFonts w:ascii="Times New Roman" w:hAnsi="Times New Roman" w:cs="Times New Roman"/>
          <w:sz w:val="24"/>
          <w:szCs w:val="24"/>
        </w:rPr>
        <w:t>k</w:t>
      </w:r>
      <w:r w:rsidR="00923F94" w:rsidRPr="00D91879">
        <w:rPr>
          <w:rFonts w:ascii="Times New Roman" w:hAnsi="Times New Roman" w:cs="Times New Roman"/>
          <w:sz w:val="24"/>
          <w:szCs w:val="24"/>
        </w:rPr>
        <w:t xml:space="preserve">an, melakukan pembinaan, serta mengkoordinasi pengelolaan di lingkup keuangan, aset, serta pendapatan daerah. </w:t>
      </w:r>
    </w:p>
    <w:p w14:paraId="3B46191D" w14:textId="38F32445" w:rsidR="00E97D76" w:rsidRDefault="0061724F" w:rsidP="00905BAD">
      <w:pPr>
        <w:spacing w:line="480" w:lineRule="auto"/>
        <w:ind w:left="426" w:firstLine="426"/>
        <w:jc w:val="both"/>
        <w:rPr>
          <w:rFonts w:ascii="Times New Roman" w:hAnsi="Times New Roman" w:cs="Times New Roman"/>
          <w:sz w:val="24"/>
          <w:szCs w:val="24"/>
        </w:rPr>
      </w:pPr>
      <w:r w:rsidRPr="0061724F">
        <w:rPr>
          <w:rFonts w:ascii="Times New Roman" w:hAnsi="Times New Roman" w:cs="Times New Roman"/>
          <w:sz w:val="24"/>
          <w:szCs w:val="24"/>
        </w:rPr>
        <w:t xml:space="preserve">Mengacu pada regulasi yang berlaku di Kota Yogyakarta, yakni Peraturan Daerah Nomor 4 Tahun 2016 </w:t>
      </w:r>
      <w:r w:rsidR="008D0BB3">
        <w:rPr>
          <w:rFonts w:ascii="Times New Roman" w:hAnsi="Times New Roman" w:cs="Times New Roman"/>
          <w:sz w:val="24"/>
          <w:szCs w:val="24"/>
        </w:rPr>
        <w:t>tentang</w:t>
      </w:r>
      <w:r w:rsidRPr="0061724F">
        <w:rPr>
          <w:rFonts w:ascii="Times New Roman" w:hAnsi="Times New Roman" w:cs="Times New Roman"/>
          <w:sz w:val="24"/>
          <w:szCs w:val="24"/>
        </w:rPr>
        <w:t xml:space="preserve"> </w:t>
      </w:r>
      <w:r w:rsidR="008D0BB3">
        <w:rPr>
          <w:rFonts w:ascii="Times New Roman" w:hAnsi="Times New Roman" w:cs="Times New Roman"/>
          <w:sz w:val="24"/>
          <w:szCs w:val="24"/>
        </w:rPr>
        <w:t>rangkaian</w:t>
      </w:r>
      <w:r w:rsidRPr="0061724F">
        <w:rPr>
          <w:rFonts w:ascii="Times New Roman" w:hAnsi="Times New Roman" w:cs="Times New Roman"/>
          <w:sz w:val="24"/>
          <w:szCs w:val="24"/>
        </w:rPr>
        <w:t xml:space="preserve"> Perangkat Daerah serta Keputusan Wali Kota Nomor 117 Tahun 2000 terkait struktur dan mekanisme kerja organisasi perangkat daerah, Badan Pengelolaan Keuangan dan Aset Daerah (BPKAD) memiliki peran sebagai instansi pelaksana teknis yang menangani urusan pengelolaan keuangan, aset, dan perpajakan daerah. Lembaga ini berada di bawah tanggung jawab langsung Wali Kota, dengan jalur koordinasi melalui Sekretaris Daerah, dan dipimpin oleh seorang Kepala Badan.</w:t>
      </w:r>
    </w:p>
    <w:p w14:paraId="14E847DF" w14:textId="77777777" w:rsidR="00BF005D" w:rsidRDefault="00BF005D" w:rsidP="00262EA0">
      <w:pPr>
        <w:spacing w:line="480" w:lineRule="auto"/>
        <w:ind w:left="426" w:firstLine="426"/>
        <w:jc w:val="both"/>
        <w:rPr>
          <w:rFonts w:ascii="Times New Roman" w:hAnsi="Times New Roman" w:cs="Times New Roman"/>
          <w:sz w:val="24"/>
          <w:szCs w:val="24"/>
        </w:rPr>
        <w:sectPr w:rsidR="00BF005D" w:rsidSect="00BF005D">
          <w:headerReference w:type="first" r:id="rId32"/>
          <w:footerReference w:type="first" r:id="rId33"/>
          <w:pgSz w:w="11906" w:h="16838" w:code="9"/>
          <w:pgMar w:top="2268" w:right="1701" w:bottom="1701" w:left="2268" w:header="709" w:footer="709" w:gutter="0"/>
          <w:pgNumType w:start="67"/>
          <w:cols w:space="708"/>
          <w:titlePg/>
          <w:docGrid w:linePitch="360"/>
        </w:sectPr>
      </w:pPr>
    </w:p>
    <w:p w14:paraId="62BC7616" w14:textId="494C7318" w:rsidR="008979AF" w:rsidRDefault="003E3D18" w:rsidP="00262EA0">
      <w:pPr>
        <w:spacing w:line="480" w:lineRule="auto"/>
        <w:ind w:left="426" w:firstLine="426"/>
        <w:jc w:val="both"/>
        <w:rPr>
          <w:rFonts w:ascii="Times New Roman" w:hAnsi="Times New Roman" w:cs="Times New Roman"/>
          <w:sz w:val="24"/>
          <w:szCs w:val="24"/>
        </w:rPr>
      </w:pPr>
      <w:r w:rsidRPr="003E3D18">
        <w:rPr>
          <w:rFonts w:ascii="Times New Roman" w:hAnsi="Times New Roman" w:cs="Times New Roman"/>
          <w:sz w:val="24"/>
          <w:szCs w:val="24"/>
        </w:rPr>
        <w:lastRenderedPageBreak/>
        <w:t xml:space="preserve">PKAD Kota Yogyakarta merupakan salah satu </w:t>
      </w:r>
      <w:r w:rsidR="008D0BB3">
        <w:rPr>
          <w:rFonts w:ascii="Times New Roman" w:hAnsi="Times New Roman" w:cs="Times New Roman"/>
          <w:sz w:val="24"/>
          <w:szCs w:val="24"/>
        </w:rPr>
        <w:t>badan</w:t>
      </w:r>
      <w:r w:rsidRPr="003E3D18">
        <w:rPr>
          <w:rFonts w:ascii="Times New Roman" w:hAnsi="Times New Roman" w:cs="Times New Roman"/>
          <w:sz w:val="24"/>
          <w:szCs w:val="24"/>
        </w:rPr>
        <w:t xml:space="preserve"> pelaksana pemerintahan daerah yang berperan dalam </w:t>
      </w:r>
      <w:r w:rsidR="008D0BB3">
        <w:rPr>
          <w:rFonts w:ascii="Times New Roman" w:hAnsi="Times New Roman" w:cs="Times New Roman"/>
          <w:sz w:val="24"/>
          <w:szCs w:val="24"/>
        </w:rPr>
        <w:t>tata kelola</w:t>
      </w:r>
      <w:r w:rsidRPr="003E3D18">
        <w:rPr>
          <w:rFonts w:ascii="Times New Roman" w:hAnsi="Times New Roman" w:cs="Times New Roman"/>
          <w:sz w:val="24"/>
          <w:szCs w:val="24"/>
        </w:rPr>
        <w:t xml:space="preserve"> keuangan, aset, serta pajak daerah. Institusi ini berada di bawah kepemimpinan seorang Kepala Badan </w:t>
      </w:r>
      <w:r w:rsidR="008D0BB3">
        <w:rPr>
          <w:rFonts w:ascii="Times New Roman" w:hAnsi="Times New Roman" w:cs="Times New Roman"/>
          <w:sz w:val="24"/>
          <w:szCs w:val="24"/>
        </w:rPr>
        <w:t xml:space="preserve"> yang mengemban</w:t>
      </w:r>
      <w:r w:rsidRPr="003E3D18">
        <w:rPr>
          <w:rFonts w:ascii="Times New Roman" w:hAnsi="Times New Roman" w:cs="Times New Roman"/>
          <w:sz w:val="24"/>
          <w:szCs w:val="24"/>
        </w:rPr>
        <w:t xml:space="preserve"> </w:t>
      </w:r>
      <w:r w:rsidR="008D0BB3">
        <w:rPr>
          <w:rFonts w:ascii="Times New Roman" w:hAnsi="Times New Roman" w:cs="Times New Roman"/>
          <w:sz w:val="24"/>
          <w:szCs w:val="24"/>
        </w:rPr>
        <w:t xml:space="preserve">tanggung </w:t>
      </w:r>
      <w:r w:rsidRPr="003E3D18">
        <w:rPr>
          <w:rFonts w:ascii="Times New Roman" w:hAnsi="Times New Roman" w:cs="Times New Roman"/>
          <w:sz w:val="24"/>
          <w:szCs w:val="24"/>
        </w:rPr>
        <w:t xml:space="preserve">jawab langsung kepada Wali Kota </w:t>
      </w:r>
      <w:r w:rsidR="008D0BB3">
        <w:rPr>
          <w:rFonts w:ascii="Times New Roman" w:hAnsi="Times New Roman" w:cs="Times New Roman"/>
          <w:sz w:val="24"/>
          <w:szCs w:val="24"/>
        </w:rPr>
        <w:t>dengan</w:t>
      </w:r>
      <w:r w:rsidRPr="003E3D18">
        <w:rPr>
          <w:rFonts w:ascii="Times New Roman" w:hAnsi="Times New Roman" w:cs="Times New Roman"/>
          <w:sz w:val="24"/>
          <w:szCs w:val="24"/>
        </w:rPr>
        <w:t xml:space="preserve"> jalur koordinasi dengan Sekretaris Daerah. Dasar hukum terkait kedudukan, struktur, dan fungsi lembaga ini merujuk pada Peraturan Daerah Kota Yogyakarta Nomor 4 Tahun 2016 mengenai </w:t>
      </w:r>
      <w:r w:rsidR="008D0BB3">
        <w:rPr>
          <w:rFonts w:ascii="Times New Roman" w:hAnsi="Times New Roman" w:cs="Times New Roman"/>
          <w:sz w:val="24"/>
          <w:szCs w:val="24"/>
        </w:rPr>
        <w:t>struktur</w:t>
      </w:r>
      <w:r w:rsidRPr="003E3D18">
        <w:rPr>
          <w:rFonts w:ascii="Times New Roman" w:hAnsi="Times New Roman" w:cs="Times New Roman"/>
          <w:sz w:val="24"/>
          <w:szCs w:val="24"/>
        </w:rPr>
        <w:t xml:space="preserve"> Perangkat Daerah, yang kemudian disempurnakan melalui Peraturan Daerah Nomor 4 Tahun 2020. Selain itu, acuan administratif turut mengacu pada Keputusan Wali Kota Nomor 117 Tahun 2000 tentang struktur organisasi, tugas, dan tata kerja, sebagai upaya penyesuaian terhadap dinamika kebutuhan penyelenggaraan pemerintahan yang lebih adaptif dan efisien.</w:t>
      </w:r>
    </w:p>
    <w:p w14:paraId="61274276" w14:textId="17C2386D" w:rsidR="007C48ED" w:rsidRDefault="00816D37" w:rsidP="008979AF">
      <w:pPr>
        <w:spacing w:line="480" w:lineRule="auto"/>
        <w:ind w:left="426" w:firstLine="426"/>
        <w:jc w:val="both"/>
        <w:rPr>
          <w:rFonts w:ascii="Times New Roman" w:hAnsi="Times New Roman" w:cs="Times New Roman"/>
          <w:sz w:val="24"/>
          <w:szCs w:val="24"/>
        </w:rPr>
      </w:pPr>
      <w:r w:rsidRPr="00816D37">
        <w:rPr>
          <w:rFonts w:ascii="Times New Roman" w:hAnsi="Times New Roman" w:cs="Times New Roman"/>
          <w:sz w:val="24"/>
          <w:szCs w:val="24"/>
        </w:rPr>
        <w:t xml:space="preserve">Mengacu pada ketentuan peraturan yang berlaku, Badan Pengelolaan Keuangan dan Aset Daerah (BPKAD) Kota Yogyakarta </w:t>
      </w:r>
      <w:r w:rsidR="008D0BB3">
        <w:rPr>
          <w:rFonts w:ascii="Times New Roman" w:hAnsi="Times New Roman" w:cs="Times New Roman"/>
          <w:sz w:val="24"/>
          <w:szCs w:val="24"/>
        </w:rPr>
        <w:t>mempunyai</w:t>
      </w:r>
      <w:r w:rsidRPr="00816D37">
        <w:rPr>
          <w:rFonts w:ascii="Times New Roman" w:hAnsi="Times New Roman" w:cs="Times New Roman"/>
          <w:sz w:val="24"/>
          <w:szCs w:val="24"/>
        </w:rPr>
        <w:t xml:space="preserve"> tugas dan kewenangan untuk </w:t>
      </w:r>
      <w:r w:rsidR="008D0BB3">
        <w:rPr>
          <w:rFonts w:ascii="Times New Roman" w:hAnsi="Times New Roman" w:cs="Times New Roman"/>
          <w:sz w:val="24"/>
          <w:szCs w:val="24"/>
        </w:rPr>
        <w:t>menjalankan</w:t>
      </w:r>
      <w:r w:rsidRPr="00816D37">
        <w:rPr>
          <w:rFonts w:ascii="Times New Roman" w:hAnsi="Times New Roman" w:cs="Times New Roman"/>
          <w:sz w:val="24"/>
          <w:szCs w:val="24"/>
        </w:rPr>
        <w:t xml:space="preserve"> </w:t>
      </w:r>
      <w:r w:rsidR="008D0BB3">
        <w:rPr>
          <w:rFonts w:ascii="Times New Roman" w:hAnsi="Times New Roman" w:cs="Times New Roman"/>
          <w:sz w:val="24"/>
          <w:szCs w:val="24"/>
        </w:rPr>
        <w:t>kegiatan</w:t>
      </w:r>
      <w:r w:rsidRPr="00816D37">
        <w:rPr>
          <w:rFonts w:ascii="Times New Roman" w:hAnsi="Times New Roman" w:cs="Times New Roman"/>
          <w:sz w:val="24"/>
          <w:szCs w:val="24"/>
        </w:rPr>
        <w:t xml:space="preserve"> pemerintahan daerah di bidang pengelolaan keuangan serta perpajakan, </w:t>
      </w:r>
      <w:r w:rsidR="008D0BB3">
        <w:rPr>
          <w:rFonts w:ascii="Times New Roman" w:hAnsi="Times New Roman" w:cs="Times New Roman"/>
          <w:sz w:val="24"/>
          <w:szCs w:val="24"/>
        </w:rPr>
        <w:t>mengacu</w:t>
      </w:r>
      <w:r w:rsidRPr="00816D37">
        <w:rPr>
          <w:rFonts w:ascii="Times New Roman" w:hAnsi="Times New Roman" w:cs="Times New Roman"/>
          <w:sz w:val="24"/>
          <w:szCs w:val="24"/>
        </w:rPr>
        <w:t xml:space="preserve"> </w:t>
      </w:r>
      <w:r w:rsidR="008D0BB3">
        <w:rPr>
          <w:rFonts w:ascii="Times New Roman" w:hAnsi="Times New Roman" w:cs="Times New Roman"/>
          <w:sz w:val="24"/>
          <w:szCs w:val="24"/>
        </w:rPr>
        <w:t>pada</w:t>
      </w:r>
      <w:r w:rsidRPr="00816D37">
        <w:rPr>
          <w:rFonts w:ascii="Times New Roman" w:hAnsi="Times New Roman" w:cs="Times New Roman"/>
          <w:sz w:val="24"/>
          <w:szCs w:val="24"/>
        </w:rPr>
        <w:t xml:space="preserve"> prinsip-prinsip otonomi daerah. Dalam melaksanakan fungsi tersebut, BPKAD mengacu pada visi dan misi kelembagaan yang selaras dengan misi keenam Wali Kota Yogyakarta, yaitu: </w:t>
      </w:r>
      <w:r w:rsidR="00262EA0">
        <w:rPr>
          <w:rFonts w:ascii="Times New Roman" w:hAnsi="Times New Roman" w:cs="Times New Roman"/>
          <w:sz w:val="24"/>
          <w:szCs w:val="24"/>
        </w:rPr>
        <w:t>“</w:t>
      </w:r>
      <w:r w:rsidRPr="00816D37">
        <w:rPr>
          <w:rFonts w:ascii="Times New Roman" w:hAnsi="Times New Roman" w:cs="Times New Roman"/>
          <w:sz w:val="24"/>
          <w:szCs w:val="24"/>
        </w:rPr>
        <w:t xml:space="preserve">Mewujudkan Kota Yogyakarta yang </w:t>
      </w:r>
      <w:r w:rsidRPr="00816D37">
        <w:rPr>
          <w:rFonts w:ascii="Times New Roman" w:hAnsi="Times New Roman" w:cs="Times New Roman"/>
          <w:i/>
          <w:iCs/>
          <w:sz w:val="24"/>
          <w:szCs w:val="24"/>
        </w:rPr>
        <w:t>good governance, clean government</w:t>
      </w:r>
      <w:r w:rsidRPr="00816D37">
        <w:rPr>
          <w:rFonts w:ascii="Times New Roman" w:hAnsi="Times New Roman" w:cs="Times New Roman"/>
          <w:sz w:val="24"/>
          <w:szCs w:val="24"/>
        </w:rPr>
        <w:t>, berkeadilan, demokratis, dan berlandaskan hukum</w:t>
      </w:r>
      <w:r w:rsidR="00262EA0">
        <w:rPr>
          <w:rFonts w:ascii="Times New Roman" w:hAnsi="Times New Roman" w:cs="Times New Roman"/>
          <w:sz w:val="24"/>
          <w:szCs w:val="24"/>
        </w:rPr>
        <w:t>”</w:t>
      </w:r>
      <w:r>
        <w:rPr>
          <w:rFonts w:ascii="Times New Roman" w:hAnsi="Times New Roman" w:cs="Times New Roman"/>
          <w:sz w:val="24"/>
          <w:szCs w:val="24"/>
        </w:rPr>
        <w:t>.</w:t>
      </w:r>
    </w:p>
    <w:p w14:paraId="49E0C964" w14:textId="6F09554C" w:rsidR="00AD3ECE" w:rsidRPr="00D91879" w:rsidRDefault="00262EA0" w:rsidP="00857996">
      <w:pPr>
        <w:spacing w:line="480" w:lineRule="auto"/>
        <w:ind w:left="426"/>
        <w:jc w:val="both"/>
        <w:rPr>
          <w:rFonts w:ascii="Times New Roman" w:hAnsi="Times New Roman" w:cs="Times New Roman"/>
          <w:sz w:val="24"/>
          <w:szCs w:val="24"/>
        </w:rPr>
      </w:pPr>
      <w:r w:rsidRPr="00262EA0">
        <w:rPr>
          <w:rFonts w:ascii="Times New Roman" w:hAnsi="Times New Roman" w:cs="Times New Roman"/>
          <w:sz w:val="24"/>
          <w:szCs w:val="24"/>
        </w:rPr>
        <w:t>Rumusan visi dan misi Badan Pengelolaan Keuangan dan Aset Daerah (BPKAD) Kota Yogyakarta disajikan sebagai berikut.</w:t>
      </w:r>
    </w:p>
    <w:p w14:paraId="47470AB9" w14:textId="4974EF5D" w:rsidR="00295865" w:rsidRPr="00D91879" w:rsidRDefault="00295865" w:rsidP="0050180D">
      <w:pPr>
        <w:pStyle w:val="ListParagraph"/>
        <w:numPr>
          <w:ilvl w:val="2"/>
          <w:numId w:val="7"/>
        </w:numPr>
        <w:spacing w:line="480" w:lineRule="auto"/>
        <w:ind w:left="426" w:firstLine="0"/>
        <w:jc w:val="both"/>
        <w:rPr>
          <w:rFonts w:ascii="Times New Roman" w:hAnsi="Times New Roman" w:cs="Times New Roman"/>
          <w:sz w:val="24"/>
          <w:szCs w:val="24"/>
        </w:rPr>
      </w:pPr>
      <w:r w:rsidRPr="00D91879">
        <w:rPr>
          <w:rFonts w:ascii="Times New Roman" w:hAnsi="Times New Roman" w:cs="Times New Roman"/>
          <w:sz w:val="24"/>
          <w:szCs w:val="24"/>
        </w:rPr>
        <w:lastRenderedPageBreak/>
        <w:t>Visi</w:t>
      </w:r>
    </w:p>
    <w:p w14:paraId="260FAC10" w14:textId="40D2C61B" w:rsidR="00295865" w:rsidRPr="000A0CFF" w:rsidRDefault="00295865" w:rsidP="0050180D">
      <w:pPr>
        <w:pStyle w:val="ListParagraph"/>
        <w:spacing w:line="480" w:lineRule="auto"/>
        <w:ind w:left="709"/>
        <w:jc w:val="both"/>
        <w:rPr>
          <w:rFonts w:ascii="Times New Roman" w:hAnsi="Times New Roman" w:cs="Times New Roman"/>
          <w:sz w:val="24"/>
          <w:szCs w:val="24"/>
          <w:lang w:val="sv-SE"/>
        </w:rPr>
      </w:pPr>
      <w:r w:rsidRPr="000A0CFF">
        <w:rPr>
          <w:rFonts w:ascii="Times New Roman" w:hAnsi="Times New Roman" w:cs="Times New Roman"/>
          <w:sz w:val="24"/>
          <w:szCs w:val="24"/>
          <w:lang w:val="sv-SE"/>
        </w:rPr>
        <w:t>Terwujudnya pengelolaan keuangan dan aset daerah yang representatif sesuai dengan standar, efektif, efisien, transparan dan akuntabel</w:t>
      </w:r>
      <w:r w:rsidR="00CC3E32" w:rsidRPr="000A0CFF">
        <w:rPr>
          <w:rFonts w:ascii="Times New Roman" w:hAnsi="Times New Roman" w:cs="Times New Roman"/>
          <w:sz w:val="24"/>
          <w:szCs w:val="24"/>
          <w:lang w:val="sv-SE"/>
        </w:rPr>
        <w:t>.</w:t>
      </w:r>
    </w:p>
    <w:p w14:paraId="437A4AB9" w14:textId="128BEAA9" w:rsidR="00295865" w:rsidRPr="00D91879" w:rsidRDefault="00295865" w:rsidP="0050180D">
      <w:pPr>
        <w:pStyle w:val="ListParagraph"/>
        <w:numPr>
          <w:ilvl w:val="2"/>
          <w:numId w:val="7"/>
        </w:numPr>
        <w:spacing w:line="480" w:lineRule="auto"/>
        <w:ind w:left="426" w:firstLine="0"/>
        <w:jc w:val="both"/>
        <w:rPr>
          <w:rFonts w:ascii="Times New Roman" w:hAnsi="Times New Roman" w:cs="Times New Roman"/>
          <w:sz w:val="24"/>
          <w:szCs w:val="24"/>
        </w:rPr>
      </w:pPr>
      <w:r w:rsidRPr="00D91879">
        <w:rPr>
          <w:rFonts w:ascii="Times New Roman" w:hAnsi="Times New Roman" w:cs="Times New Roman"/>
          <w:sz w:val="24"/>
          <w:szCs w:val="24"/>
        </w:rPr>
        <w:t>Misi</w:t>
      </w:r>
    </w:p>
    <w:p w14:paraId="0E6A853A" w14:textId="1CABD6C0" w:rsidR="00295865" w:rsidRPr="000A0CFF" w:rsidRDefault="00295865" w:rsidP="0050180D">
      <w:pPr>
        <w:pStyle w:val="ListParagraph"/>
        <w:numPr>
          <w:ilvl w:val="0"/>
          <w:numId w:val="12"/>
        </w:numPr>
        <w:shd w:val="clear" w:color="auto" w:fill="FFFFFF"/>
        <w:spacing w:before="100" w:beforeAutospacing="1" w:after="100" w:afterAutospacing="1" w:line="480" w:lineRule="auto"/>
        <w:ind w:left="1276" w:hanging="425"/>
        <w:jc w:val="both"/>
        <w:rPr>
          <w:rFonts w:ascii="Times New Roman" w:hAnsi="Times New Roman" w:cs="Times New Roman"/>
          <w:sz w:val="24"/>
          <w:szCs w:val="24"/>
          <w:lang w:val="sv-SE"/>
        </w:rPr>
      </w:pPr>
      <w:r w:rsidRPr="000A0CFF">
        <w:rPr>
          <w:rFonts w:ascii="Times New Roman" w:hAnsi="Times New Roman" w:cs="Times New Roman"/>
          <w:sz w:val="24"/>
          <w:szCs w:val="24"/>
          <w:lang w:val="sv-SE"/>
        </w:rPr>
        <w:t>Mewujudkan peningkatan pengelolaan keuangan daerah yang efektif, efisien, transparan dan akuntabel.</w:t>
      </w:r>
    </w:p>
    <w:p w14:paraId="2785CD4D" w14:textId="77777777" w:rsidR="00295865" w:rsidRPr="000A0CFF" w:rsidRDefault="00295865" w:rsidP="0050180D">
      <w:pPr>
        <w:numPr>
          <w:ilvl w:val="0"/>
          <w:numId w:val="12"/>
        </w:numPr>
        <w:shd w:val="clear" w:color="auto" w:fill="FFFFFF"/>
        <w:spacing w:before="100" w:beforeAutospacing="1" w:after="100" w:afterAutospacing="1" w:line="480" w:lineRule="auto"/>
        <w:ind w:left="1276" w:hanging="425"/>
        <w:jc w:val="both"/>
        <w:rPr>
          <w:rFonts w:ascii="Times New Roman" w:hAnsi="Times New Roman" w:cs="Times New Roman"/>
          <w:sz w:val="24"/>
          <w:szCs w:val="24"/>
          <w:lang w:val="sv-SE"/>
        </w:rPr>
      </w:pPr>
      <w:r w:rsidRPr="000A0CFF">
        <w:rPr>
          <w:rFonts w:ascii="Times New Roman" w:hAnsi="Times New Roman" w:cs="Times New Roman"/>
          <w:sz w:val="24"/>
          <w:szCs w:val="24"/>
          <w:lang w:val="sv-SE"/>
        </w:rPr>
        <w:t>Mewujudkan peningkatan pelayanan dan pendapatan daerah melalui pajak daerah.</w:t>
      </w:r>
    </w:p>
    <w:p w14:paraId="5321C489" w14:textId="23312DBF" w:rsidR="00295865" w:rsidRPr="000A0CFF" w:rsidRDefault="00295865" w:rsidP="0050180D">
      <w:pPr>
        <w:numPr>
          <w:ilvl w:val="0"/>
          <w:numId w:val="12"/>
        </w:numPr>
        <w:shd w:val="clear" w:color="auto" w:fill="FFFFFF"/>
        <w:spacing w:before="100" w:beforeAutospacing="1" w:after="100" w:afterAutospacing="1" w:line="480" w:lineRule="auto"/>
        <w:ind w:left="1276" w:hanging="425"/>
        <w:jc w:val="both"/>
        <w:rPr>
          <w:rFonts w:ascii="Times New Roman" w:hAnsi="Times New Roman" w:cs="Times New Roman"/>
          <w:sz w:val="24"/>
          <w:szCs w:val="24"/>
          <w:lang w:val="sv-SE"/>
        </w:rPr>
      </w:pPr>
      <w:r w:rsidRPr="000A0CFF">
        <w:rPr>
          <w:rFonts w:ascii="Times New Roman" w:hAnsi="Times New Roman" w:cs="Times New Roman"/>
          <w:sz w:val="24"/>
          <w:szCs w:val="24"/>
          <w:lang w:val="sv-SE"/>
        </w:rPr>
        <w:t>Mewujudkan pengelolaan aset daerah yang representatif sesuai standar, tertib, optimal dan akuntab</w:t>
      </w:r>
      <w:r w:rsidR="00CC57C6" w:rsidRPr="000A0CFF">
        <w:rPr>
          <w:rFonts w:ascii="Times New Roman" w:hAnsi="Times New Roman" w:cs="Times New Roman"/>
          <w:sz w:val="24"/>
          <w:szCs w:val="24"/>
          <w:lang w:val="sv-SE"/>
        </w:rPr>
        <w:t>el.</w:t>
      </w:r>
    </w:p>
    <w:p w14:paraId="1CB60C8B" w14:textId="77A223F5" w:rsidR="00295865" w:rsidRPr="000A0CFF" w:rsidRDefault="005E0823" w:rsidP="00905BAD">
      <w:pPr>
        <w:spacing w:line="480" w:lineRule="auto"/>
        <w:ind w:left="426" w:firstLine="720"/>
        <w:jc w:val="both"/>
        <w:rPr>
          <w:rFonts w:ascii="Times New Roman" w:hAnsi="Times New Roman" w:cs="Times New Roman"/>
          <w:sz w:val="24"/>
          <w:szCs w:val="24"/>
          <w:lang w:val="sv-SE"/>
        </w:rPr>
      </w:pPr>
      <w:r w:rsidRPr="000A0CFF">
        <w:rPr>
          <w:rFonts w:ascii="Times New Roman" w:hAnsi="Times New Roman" w:cs="Times New Roman"/>
          <w:sz w:val="24"/>
          <w:szCs w:val="24"/>
          <w:lang w:val="sv-SE"/>
        </w:rPr>
        <w:t xml:space="preserve">Melalui visi dan misi diatas, BPKAD Kota Yogyakarta senantiasa terus berkomitmen dalam peningkatan kualitas tata </w:t>
      </w:r>
      <w:r w:rsidR="00CC3E32" w:rsidRPr="000A0CFF">
        <w:rPr>
          <w:rFonts w:ascii="Times New Roman" w:hAnsi="Times New Roman" w:cs="Times New Roman"/>
          <w:sz w:val="24"/>
          <w:szCs w:val="24"/>
          <w:lang w:val="sv-SE"/>
        </w:rPr>
        <w:t>k</w:t>
      </w:r>
      <w:r w:rsidRPr="000A0CFF">
        <w:rPr>
          <w:rFonts w:ascii="Times New Roman" w:hAnsi="Times New Roman" w:cs="Times New Roman"/>
          <w:sz w:val="24"/>
          <w:szCs w:val="24"/>
          <w:lang w:val="sv-SE"/>
        </w:rPr>
        <w:t>elola a</w:t>
      </w:r>
      <w:r w:rsidR="00CC3E32" w:rsidRPr="000A0CFF">
        <w:rPr>
          <w:rFonts w:ascii="Times New Roman" w:hAnsi="Times New Roman" w:cs="Times New Roman"/>
          <w:sz w:val="24"/>
          <w:szCs w:val="24"/>
          <w:lang w:val="sv-SE"/>
        </w:rPr>
        <w:t>s</w:t>
      </w:r>
      <w:r w:rsidRPr="000A0CFF">
        <w:rPr>
          <w:rFonts w:ascii="Times New Roman" w:hAnsi="Times New Roman" w:cs="Times New Roman"/>
          <w:sz w:val="24"/>
          <w:szCs w:val="24"/>
          <w:lang w:val="sv-SE"/>
        </w:rPr>
        <w:t>set dan keuangan daerah, dalam rangka untuk mendukung tercapaian pemerintahan yang transparan, bersih, dan berfokus pada peningkatan pelayanan publik.</w:t>
      </w:r>
    </w:p>
    <w:p w14:paraId="7CC124FF" w14:textId="58763A28" w:rsidR="00373183" w:rsidRPr="000A0CFF" w:rsidRDefault="00373183" w:rsidP="00905BAD">
      <w:pPr>
        <w:spacing w:line="480" w:lineRule="auto"/>
        <w:ind w:left="426" w:firstLine="720"/>
        <w:jc w:val="both"/>
        <w:rPr>
          <w:rFonts w:ascii="Times New Roman" w:hAnsi="Times New Roman" w:cs="Times New Roman"/>
          <w:sz w:val="24"/>
          <w:szCs w:val="24"/>
          <w:lang w:val="sv-SE"/>
        </w:rPr>
      </w:pPr>
      <w:r w:rsidRPr="000A0CFF">
        <w:rPr>
          <w:rFonts w:ascii="Times New Roman" w:hAnsi="Times New Roman" w:cs="Times New Roman"/>
          <w:sz w:val="24"/>
          <w:szCs w:val="24"/>
          <w:lang w:val="sv-SE"/>
        </w:rPr>
        <w:t>Adap</w:t>
      </w:r>
      <w:r w:rsidR="007C0ACB" w:rsidRPr="000A0CFF">
        <w:rPr>
          <w:rFonts w:ascii="Times New Roman" w:hAnsi="Times New Roman" w:cs="Times New Roman"/>
          <w:sz w:val="24"/>
          <w:szCs w:val="24"/>
          <w:lang w:val="sv-SE"/>
        </w:rPr>
        <w:t>un</w:t>
      </w:r>
      <w:r w:rsidR="001471E6" w:rsidRPr="000A0CFF">
        <w:rPr>
          <w:rFonts w:ascii="Times New Roman" w:hAnsi="Times New Roman" w:cs="Times New Roman"/>
          <w:sz w:val="24"/>
          <w:szCs w:val="24"/>
          <w:lang w:val="sv-SE"/>
        </w:rPr>
        <w:t xml:space="preserve"> selain visi dan misi, BPKAD Kota Yogyakarta</w:t>
      </w:r>
      <w:r w:rsidR="004E480B" w:rsidRPr="000A0CFF">
        <w:rPr>
          <w:rFonts w:ascii="Times New Roman" w:hAnsi="Times New Roman" w:cs="Times New Roman"/>
          <w:sz w:val="24"/>
          <w:szCs w:val="24"/>
          <w:lang w:val="sv-SE"/>
        </w:rPr>
        <w:t xml:space="preserve"> juga didukung oleh </w:t>
      </w:r>
      <w:r w:rsidR="00816D37">
        <w:rPr>
          <w:rFonts w:ascii="Times New Roman" w:hAnsi="Times New Roman" w:cs="Times New Roman"/>
          <w:sz w:val="24"/>
          <w:szCs w:val="24"/>
          <w:lang w:val="sv-SE"/>
        </w:rPr>
        <w:t>kerangka</w:t>
      </w:r>
      <w:r w:rsidR="004E480B" w:rsidRPr="000A0CFF">
        <w:rPr>
          <w:rFonts w:ascii="Times New Roman" w:hAnsi="Times New Roman" w:cs="Times New Roman"/>
          <w:sz w:val="24"/>
          <w:szCs w:val="24"/>
          <w:lang w:val="sv-SE"/>
        </w:rPr>
        <w:t xml:space="preserve"> organisasi yang sistematis. Struktur tersebut dirancang guna memastikan koordinasi yang efektif dan efisien, pembagian tugas dengan jelas, serta memastikan pelaksanaan kebijakan dan program pembangunan lebih terarah. </w:t>
      </w:r>
      <w:r w:rsidR="00CC3E32" w:rsidRPr="000A0CFF">
        <w:rPr>
          <w:rFonts w:ascii="Times New Roman" w:hAnsi="Times New Roman" w:cs="Times New Roman"/>
          <w:sz w:val="24"/>
          <w:szCs w:val="24"/>
          <w:lang w:val="sv-SE"/>
        </w:rPr>
        <w:t>Susunan organisasi dari BPKAD Kota Yogyakarta digambarkan sebagai berikut.</w:t>
      </w:r>
    </w:p>
    <w:p w14:paraId="546DEF0A" w14:textId="77777777" w:rsidR="0047170C" w:rsidRDefault="0047170C" w:rsidP="0047170C">
      <w:pPr>
        <w:spacing w:after="0" w:line="240" w:lineRule="auto"/>
        <w:jc w:val="center"/>
        <w:rPr>
          <w:rFonts w:ascii="Times New Roman" w:hAnsi="Times New Roman" w:cs="Times New Roman"/>
          <w:i/>
          <w:iCs/>
          <w:szCs w:val="22"/>
          <w:lang w:val="sv-SE"/>
        </w:rPr>
      </w:pPr>
    </w:p>
    <w:p w14:paraId="50356BB6" w14:textId="1B0EE25C" w:rsidR="00CC3E32" w:rsidRPr="000A0CFF" w:rsidRDefault="0047170C" w:rsidP="00CC3E32">
      <w:pPr>
        <w:spacing w:after="0" w:line="240" w:lineRule="auto"/>
        <w:jc w:val="center"/>
        <w:rPr>
          <w:rFonts w:ascii="Times New Roman" w:hAnsi="Times New Roman" w:cs="Times New Roman"/>
          <w:b/>
          <w:bCs/>
          <w:sz w:val="24"/>
          <w:szCs w:val="24"/>
          <w:lang w:val="sv-SE"/>
        </w:rPr>
      </w:pPr>
      <w:r w:rsidRPr="00D91879">
        <w:rPr>
          <w:rFonts w:ascii="Times New Roman" w:hAnsi="Times New Roman" w:cs="Times New Roman"/>
          <w:noProof/>
          <w:sz w:val="24"/>
          <w:szCs w:val="24"/>
          <w:lang w:val="en-US"/>
        </w:rPr>
        <w:lastRenderedPageBreak/>
        <w:drawing>
          <wp:anchor distT="0" distB="0" distL="114300" distR="114300" simplePos="0" relativeHeight="251669504" behindDoc="0" locked="0" layoutInCell="1" allowOverlap="1" wp14:anchorId="1B4509E0" wp14:editId="0424F9A1">
            <wp:simplePos x="0" y="0"/>
            <wp:positionH relativeFrom="column">
              <wp:posOffset>-69034</wp:posOffset>
            </wp:positionH>
            <wp:positionV relativeFrom="paragraph">
              <wp:posOffset>181</wp:posOffset>
            </wp:positionV>
            <wp:extent cx="4936490" cy="1600835"/>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936490" cy="16008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B5D965B" w14:textId="77777777" w:rsidR="0047170C" w:rsidRDefault="0047170C" w:rsidP="0047170C">
      <w:pPr>
        <w:spacing w:after="0" w:line="240" w:lineRule="auto"/>
        <w:jc w:val="center"/>
        <w:rPr>
          <w:rFonts w:ascii="Times New Roman" w:hAnsi="Times New Roman" w:cs="Times New Roman"/>
          <w:i/>
          <w:iCs/>
          <w:szCs w:val="22"/>
          <w:lang w:val="sv-SE"/>
        </w:rPr>
      </w:pPr>
    </w:p>
    <w:p w14:paraId="605DF188" w14:textId="77777777" w:rsidR="0047170C" w:rsidRPr="000A0CFF" w:rsidRDefault="0047170C" w:rsidP="0047170C">
      <w:pPr>
        <w:spacing w:after="0" w:line="240" w:lineRule="auto"/>
        <w:jc w:val="center"/>
        <w:rPr>
          <w:rFonts w:ascii="Times New Roman" w:hAnsi="Times New Roman" w:cs="Times New Roman"/>
          <w:i/>
          <w:iCs/>
          <w:szCs w:val="22"/>
          <w:lang w:val="sv-SE"/>
        </w:rPr>
      </w:pPr>
      <w:r w:rsidRPr="000A0CFF">
        <w:rPr>
          <w:rFonts w:ascii="Times New Roman" w:hAnsi="Times New Roman" w:cs="Times New Roman"/>
          <w:i/>
          <w:iCs/>
          <w:szCs w:val="22"/>
          <w:lang w:val="sv-SE"/>
        </w:rPr>
        <w:t>Sumber: Laporan Kinerja BPKAD, 2022</w:t>
      </w:r>
    </w:p>
    <w:p w14:paraId="0F07CB65" w14:textId="77777777" w:rsidR="0047170C" w:rsidRPr="000A0CFF" w:rsidRDefault="0047170C" w:rsidP="0047170C">
      <w:pPr>
        <w:spacing w:after="0" w:line="240" w:lineRule="auto"/>
        <w:jc w:val="center"/>
        <w:rPr>
          <w:rFonts w:ascii="Times New Roman" w:hAnsi="Times New Roman" w:cs="Times New Roman"/>
          <w:sz w:val="24"/>
          <w:szCs w:val="24"/>
          <w:lang w:val="sv-SE"/>
        </w:rPr>
      </w:pPr>
      <w:r w:rsidRPr="000A0CFF">
        <w:rPr>
          <w:rFonts w:ascii="Times New Roman" w:hAnsi="Times New Roman" w:cs="Times New Roman"/>
          <w:b/>
          <w:bCs/>
          <w:sz w:val="24"/>
          <w:szCs w:val="24"/>
          <w:lang w:val="sv-SE"/>
        </w:rPr>
        <w:t xml:space="preserve">Gambar 4.1 </w:t>
      </w:r>
      <w:r w:rsidRPr="000A0CFF">
        <w:rPr>
          <w:rFonts w:ascii="Times New Roman" w:hAnsi="Times New Roman" w:cs="Times New Roman"/>
          <w:sz w:val="24"/>
          <w:szCs w:val="24"/>
          <w:lang w:val="sv-SE"/>
        </w:rPr>
        <w:t xml:space="preserve">Bagan Struktur Organisasi </w:t>
      </w:r>
    </w:p>
    <w:p w14:paraId="41CF8844" w14:textId="1B55A8C0" w:rsidR="0047170C" w:rsidRDefault="0047170C" w:rsidP="0047170C">
      <w:pPr>
        <w:spacing w:after="0" w:line="240" w:lineRule="auto"/>
        <w:jc w:val="center"/>
        <w:rPr>
          <w:rFonts w:ascii="Times New Roman" w:hAnsi="Times New Roman" w:cs="Times New Roman"/>
          <w:sz w:val="24"/>
          <w:szCs w:val="24"/>
          <w:lang w:val="sv-SE"/>
        </w:rPr>
      </w:pPr>
      <w:r w:rsidRPr="000A0CFF">
        <w:rPr>
          <w:rFonts w:ascii="Times New Roman" w:hAnsi="Times New Roman" w:cs="Times New Roman"/>
          <w:sz w:val="24"/>
          <w:szCs w:val="24"/>
          <w:lang w:val="sv-SE"/>
        </w:rPr>
        <w:t>BPKAD Kota Yogyakarta</w:t>
      </w:r>
    </w:p>
    <w:p w14:paraId="39674F65" w14:textId="77777777" w:rsidR="0047170C" w:rsidRDefault="0047170C" w:rsidP="00905BAD">
      <w:pPr>
        <w:spacing w:after="0" w:line="480" w:lineRule="auto"/>
        <w:ind w:left="426" w:firstLine="426"/>
        <w:jc w:val="both"/>
        <w:rPr>
          <w:rFonts w:ascii="Times New Roman" w:hAnsi="Times New Roman" w:cs="Times New Roman"/>
          <w:sz w:val="24"/>
          <w:szCs w:val="24"/>
          <w:lang w:val="sv-SE"/>
        </w:rPr>
      </w:pPr>
    </w:p>
    <w:p w14:paraId="2F9628EA" w14:textId="51AB72FE" w:rsidR="00CC3E32" w:rsidRPr="000A0CFF" w:rsidRDefault="009B0159" w:rsidP="00905BAD">
      <w:pPr>
        <w:spacing w:after="0" w:line="480" w:lineRule="auto"/>
        <w:ind w:left="426" w:firstLine="426"/>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hAnsi="Times New Roman" w:cs="Times New Roman"/>
          <w:sz w:val="24"/>
          <w:szCs w:val="24"/>
          <w:lang w:val="sv-SE"/>
        </w:rPr>
        <w:t xml:space="preserve">Susunan organisasi </w:t>
      </w:r>
      <w:r w:rsidR="000014A0" w:rsidRPr="000A0CFF">
        <w:rPr>
          <w:rFonts w:ascii="Times New Roman" w:hAnsi="Times New Roman" w:cs="Times New Roman"/>
          <w:sz w:val="24"/>
          <w:szCs w:val="24"/>
          <w:lang w:val="sv-SE"/>
        </w:rPr>
        <w:t>BPKAD Kota Yogyakarta memiliki sejumlah fungsi koordinatif dan teknis seperti merencanakan kebijakan</w:t>
      </w:r>
      <w:r w:rsidR="00591DBF" w:rsidRPr="000A0CFF">
        <w:rPr>
          <w:rFonts w:ascii="Times New Roman" w:hAnsi="Times New Roman" w:cs="Times New Roman"/>
          <w:sz w:val="24"/>
          <w:szCs w:val="24"/>
          <w:lang w:val="sv-SE"/>
        </w:rPr>
        <w:t xml:space="preserve"> fungsional</w:t>
      </w:r>
      <w:r w:rsidR="000014A0" w:rsidRPr="000A0CFF">
        <w:rPr>
          <w:rFonts w:ascii="Times New Roman" w:hAnsi="Times New Roman" w:cs="Times New Roman"/>
          <w:sz w:val="24"/>
          <w:szCs w:val="24"/>
          <w:lang w:val="sv-SE"/>
        </w:rPr>
        <w:t xml:space="preserve">, melakukan pengelolaan perbedaharaan, anggaran, dan aset daerah. Kegiatan lain dibidang kesekretariatan juga diatur seperti kearsipan, pengendalian, dan penyusunan laporan pelaksanaan tugas. Tugas-tugas tersebut dijalankan dengan mengacu pada peta proses bisnis secara terstruktur melalui pohon kinerja (dasar penyusunan yang strategis untuk mencapai tujuan organisasi). </w:t>
      </w:r>
      <w:r w:rsidR="00064491" w:rsidRPr="000A0CFF">
        <w:rPr>
          <w:rFonts w:ascii="Times New Roman" w:hAnsi="Times New Roman" w:cs="Times New Roman"/>
          <w:sz w:val="24"/>
          <w:szCs w:val="24"/>
          <w:lang w:val="sv-SE"/>
        </w:rPr>
        <w:t xml:space="preserve">Dibentuknya struktur organisasi dan </w:t>
      </w:r>
      <w:r w:rsidR="00064491" w:rsidRPr="000A0CFF">
        <w:rPr>
          <w:rFonts w:ascii="Times New Roman" w:eastAsia="Times New Roman" w:hAnsi="Times New Roman" w:cs="Times New Roman"/>
          <w:kern w:val="0"/>
          <w:sz w:val="24"/>
          <w:szCs w:val="24"/>
          <w:lang w:val="sv-SE" w:eastAsia="en-ID" w:bidi="ar-SA"/>
          <w14:ligatures w14:val="none"/>
        </w:rPr>
        <w:t>perancangan program peningkatan kinerja, seperti perekrutan pegawai, pelatihan dan pengembangan karier, serta penempatan organisasi sesuai jenjang pendidikannya diharapkan dapat meningkatkan</w:t>
      </w:r>
      <w:r w:rsidR="000014A0" w:rsidRPr="000A0CFF">
        <w:rPr>
          <w:rFonts w:ascii="Times New Roman" w:hAnsi="Times New Roman" w:cs="Times New Roman"/>
          <w:sz w:val="24"/>
          <w:szCs w:val="24"/>
          <w:lang w:val="sv-SE"/>
        </w:rPr>
        <w:t xml:space="preserve"> </w:t>
      </w:r>
      <w:r w:rsidR="00DB05CD" w:rsidRPr="000A0CFF">
        <w:rPr>
          <w:rFonts w:ascii="Times New Roman" w:hAnsi="Times New Roman" w:cs="Times New Roman"/>
          <w:sz w:val="24"/>
          <w:szCs w:val="24"/>
          <w:lang w:val="sv-SE"/>
        </w:rPr>
        <w:t xml:space="preserve">kinerja setiap unit </w:t>
      </w:r>
      <w:r w:rsidR="00064491" w:rsidRPr="000A0CFF">
        <w:rPr>
          <w:rFonts w:ascii="Times New Roman" w:hAnsi="Times New Roman" w:cs="Times New Roman"/>
          <w:sz w:val="24"/>
          <w:szCs w:val="24"/>
          <w:lang w:val="sv-SE"/>
        </w:rPr>
        <w:t>untuk da</w:t>
      </w:r>
      <w:r w:rsidR="006D16F4" w:rsidRPr="000A0CFF">
        <w:rPr>
          <w:rFonts w:ascii="Times New Roman" w:hAnsi="Times New Roman" w:cs="Times New Roman"/>
          <w:sz w:val="24"/>
          <w:szCs w:val="24"/>
          <w:lang w:val="sv-SE"/>
        </w:rPr>
        <w:t>p</w:t>
      </w:r>
      <w:r w:rsidR="00064491" w:rsidRPr="000A0CFF">
        <w:rPr>
          <w:rFonts w:ascii="Times New Roman" w:hAnsi="Times New Roman" w:cs="Times New Roman"/>
          <w:sz w:val="24"/>
          <w:szCs w:val="24"/>
          <w:lang w:val="sv-SE"/>
        </w:rPr>
        <w:t xml:space="preserve">at </w:t>
      </w:r>
      <w:r w:rsidR="00DB05CD" w:rsidRPr="000A0CFF">
        <w:rPr>
          <w:rFonts w:ascii="Times New Roman" w:hAnsi="Times New Roman" w:cs="Times New Roman"/>
          <w:sz w:val="24"/>
          <w:szCs w:val="24"/>
          <w:lang w:val="sv-SE"/>
        </w:rPr>
        <w:t xml:space="preserve">berkontribusi </w:t>
      </w:r>
      <w:r w:rsidR="00064491" w:rsidRPr="000A0CFF">
        <w:rPr>
          <w:rFonts w:ascii="Times New Roman" w:hAnsi="Times New Roman" w:cs="Times New Roman"/>
          <w:sz w:val="24"/>
          <w:szCs w:val="24"/>
          <w:lang w:val="sv-SE"/>
        </w:rPr>
        <w:t xml:space="preserve">lebih </w:t>
      </w:r>
      <w:r w:rsidR="00DB05CD" w:rsidRPr="000A0CFF">
        <w:rPr>
          <w:rFonts w:ascii="Times New Roman" w:hAnsi="Times New Roman" w:cs="Times New Roman"/>
          <w:sz w:val="24"/>
          <w:szCs w:val="24"/>
          <w:lang w:val="sv-SE"/>
        </w:rPr>
        <w:t xml:space="preserve">optimal </w:t>
      </w:r>
      <w:r w:rsidR="00064491" w:rsidRPr="000A0CFF">
        <w:rPr>
          <w:rFonts w:ascii="Times New Roman" w:hAnsi="Times New Roman" w:cs="Times New Roman"/>
          <w:sz w:val="24"/>
          <w:szCs w:val="24"/>
          <w:lang w:val="sv-SE"/>
        </w:rPr>
        <w:t>sesuai</w:t>
      </w:r>
      <w:r w:rsidR="00DB05CD" w:rsidRPr="000A0CFF">
        <w:rPr>
          <w:rFonts w:ascii="Times New Roman" w:hAnsi="Times New Roman" w:cs="Times New Roman"/>
          <w:sz w:val="24"/>
          <w:szCs w:val="24"/>
          <w:lang w:val="sv-SE"/>
        </w:rPr>
        <w:t xml:space="preserve"> tujuan </w:t>
      </w:r>
      <w:r w:rsidR="009B567F" w:rsidRPr="000A0CFF">
        <w:rPr>
          <w:rFonts w:ascii="Times New Roman" w:eastAsia="Times New Roman" w:hAnsi="Times New Roman" w:cs="Times New Roman"/>
          <w:kern w:val="0"/>
          <w:sz w:val="24"/>
          <w:szCs w:val="24"/>
          <w:lang w:val="sv-SE" w:eastAsia="en-ID" w:bidi="ar-SA"/>
          <w14:ligatures w14:val="none"/>
        </w:rPr>
        <w:t>lembaga</w:t>
      </w:r>
      <w:r w:rsidR="00F3579D" w:rsidRPr="000A0CFF">
        <w:rPr>
          <w:rFonts w:ascii="Times New Roman" w:eastAsia="Times New Roman" w:hAnsi="Times New Roman" w:cs="Times New Roman"/>
          <w:kern w:val="0"/>
          <w:sz w:val="24"/>
          <w:szCs w:val="24"/>
          <w:lang w:val="sv-SE" w:eastAsia="en-ID" w:bidi="ar-SA"/>
          <w14:ligatures w14:val="none"/>
        </w:rPr>
        <w:t xml:space="preserve"> (Laporan Kinerja BPKAD, 2022)</w:t>
      </w:r>
      <w:r w:rsidR="009B567F" w:rsidRPr="000A0CFF">
        <w:rPr>
          <w:rFonts w:ascii="Times New Roman" w:eastAsia="Times New Roman" w:hAnsi="Times New Roman" w:cs="Times New Roman"/>
          <w:kern w:val="0"/>
          <w:sz w:val="24"/>
          <w:szCs w:val="24"/>
          <w:lang w:val="sv-SE" w:eastAsia="en-ID" w:bidi="ar-SA"/>
          <w14:ligatures w14:val="none"/>
        </w:rPr>
        <w:t>.</w:t>
      </w:r>
      <w:r w:rsidR="00782090" w:rsidRPr="000A0CFF">
        <w:rPr>
          <w:rFonts w:ascii="Times New Roman" w:eastAsia="Times New Roman" w:hAnsi="Times New Roman" w:cs="Times New Roman"/>
          <w:kern w:val="0"/>
          <w:sz w:val="24"/>
          <w:szCs w:val="24"/>
          <w:lang w:val="sv-SE" w:eastAsia="en-ID" w:bidi="ar-SA"/>
          <w14:ligatures w14:val="none"/>
        </w:rPr>
        <w:t xml:space="preserve"> Peningkatan kinerja pegawai dapat diamati melalui bidang sumber daya manuasia melalui aspek-aspek pendidikan, pelatihan, dan pengalaman kerja yang d</w:t>
      </w:r>
      <w:r w:rsidR="008C5E9B">
        <w:rPr>
          <w:rFonts w:ascii="Times New Roman" w:eastAsia="Times New Roman" w:hAnsi="Times New Roman" w:cs="Times New Roman"/>
          <w:kern w:val="0"/>
          <w:sz w:val="24"/>
          <w:szCs w:val="24"/>
          <w:lang w:val="sv-SE" w:eastAsia="en-ID" w:bidi="ar-SA"/>
          <w14:ligatures w14:val="none"/>
        </w:rPr>
        <w:t>ipunya</w:t>
      </w:r>
      <w:r w:rsidR="00782090" w:rsidRPr="000A0CFF">
        <w:rPr>
          <w:rFonts w:ascii="Times New Roman" w:eastAsia="Times New Roman" w:hAnsi="Times New Roman" w:cs="Times New Roman"/>
          <w:kern w:val="0"/>
          <w:sz w:val="24"/>
          <w:szCs w:val="24"/>
          <w:lang w:val="sv-SE" w:eastAsia="en-ID" w:bidi="ar-SA"/>
          <w14:ligatures w14:val="none"/>
        </w:rPr>
        <w:t xml:space="preserve"> pegawai. Peneliti telah melakukan proses penelitian untuk menjawab bagaimana pengaruh </w:t>
      </w:r>
      <w:r w:rsidR="00782090" w:rsidRPr="000A0CFF">
        <w:rPr>
          <w:rFonts w:ascii="Times New Roman" w:eastAsia="Times New Roman" w:hAnsi="Times New Roman" w:cs="Times New Roman"/>
          <w:kern w:val="0"/>
          <w:sz w:val="24"/>
          <w:szCs w:val="24"/>
          <w:lang w:val="sv-SE" w:eastAsia="en-ID" w:bidi="ar-SA"/>
          <w14:ligatures w14:val="none"/>
        </w:rPr>
        <w:lastRenderedPageBreak/>
        <w:t xml:space="preserve">pendidikan, pelatihan, dan pengalaman kerja terhadap kinerja pegawai Badan Pengelolaan Keuangan dan Aset Daerah Kota Yogyakarta </w:t>
      </w:r>
      <w:r w:rsidR="000860CE" w:rsidRPr="000A0CFF">
        <w:rPr>
          <w:rFonts w:ascii="Times New Roman" w:eastAsia="Times New Roman" w:hAnsi="Times New Roman" w:cs="Times New Roman"/>
          <w:kern w:val="0"/>
          <w:sz w:val="24"/>
          <w:szCs w:val="24"/>
          <w:lang w:val="sv-SE" w:eastAsia="en-ID" w:bidi="ar-SA"/>
          <w14:ligatures w14:val="none"/>
        </w:rPr>
        <w:t xml:space="preserve">guna </w:t>
      </w:r>
      <w:r w:rsidR="00782090" w:rsidRPr="000A0CFF">
        <w:rPr>
          <w:rFonts w:ascii="Times New Roman" w:eastAsia="Times New Roman" w:hAnsi="Times New Roman" w:cs="Times New Roman"/>
          <w:kern w:val="0"/>
          <w:sz w:val="24"/>
          <w:szCs w:val="24"/>
          <w:lang w:val="sv-SE" w:eastAsia="en-ID" w:bidi="ar-SA"/>
          <w14:ligatures w14:val="none"/>
        </w:rPr>
        <w:t xml:space="preserve">menjawab </w:t>
      </w:r>
      <w:r w:rsidR="000860CE" w:rsidRPr="000A0CFF">
        <w:rPr>
          <w:rFonts w:ascii="Times New Roman" w:eastAsia="Times New Roman" w:hAnsi="Times New Roman" w:cs="Times New Roman"/>
          <w:kern w:val="0"/>
          <w:sz w:val="24"/>
          <w:szCs w:val="24"/>
          <w:lang w:val="sv-SE" w:eastAsia="en-ID" w:bidi="ar-SA"/>
          <w14:ligatures w14:val="none"/>
        </w:rPr>
        <w:t xml:space="preserve">permasalahan-permasalahan </w:t>
      </w:r>
      <w:r w:rsidR="00782090" w:rsidRPr="000A0CFF">
        <w:rPr>
          <w:rFonts w:ascii="Times New Roman" w:eastAsia="Times New Roman" w:hAnsi="Times New Roman" w:cs="Times New Roman"/>
          <w:kern w:val="0"/>
          <w:sz w:val="24"/>
          <w:szCs w:val="24"/>
          <w:lang w:val="sv-SE" w:eastAsia="en-ID" w:bidi="ar-SA"/>
          <w14:ligatures w14:val="none"/>
        </w:rPr>
        <w:t xml:space="preserve">manajerial </w:t>
      </w:r>
      <w:r w:rsidR="001563BB" w:rsidRPr="000A0CFF">
        <w:rPr>
          <w:rFonts w:ascii="Times New Roman" w:eastAsia="Times New Roman" w:hAnsi="Times New Roman" w:cs="Times New Roman"/>
          <w:kern w:val="0"/>
          <w:sz w:val="24"/>
          <w:szCs w:val="24"/>
          <w:lang w:val="sv-SE" w:eastAsia="en-ID" w:bidi="ar-SA"/>
          <w14:ligatures w14:val="none"/>
        </w:rPr>
        <w:t xml:space="preserve">lembaga. </w:t>
      </w:r>
    </w:p>
    <w:p w14:paraId="2C4D579B" w14:textId="5D2FA4B9" w:rsidR="00737340" w:rsidRPr="00D91879" w:rsidRDefault="00161EE6" w:rsidP="006A4CDA">
      <w:pPr>
        <w:pStyle w:val="Heading2"/>
        <w:numPr>
          <w:ilvl w:val="1"/>
          <w:numId w:val="7"/>
        </w:numPr>
        <w:spacing w:line="480" w:lineRule="auto"/>
        <w:ind w:left="426"/>
        <w:rPr>
          <w:rFonts w:cs="Times New Roman"/>
          <w:b/>
          <w:bCs/>
          <w:color w:val="auto"/>
          <w:szCs w:val="24"/>
          <w:lang w:eastAsia="en-ID" w:bidi="ar-SA"/>
        </w:rPr>
      </w:pPr>
      <w:r w:rsidRPr="00D91879">
        <w:rPr>
          <w:rFonts w:cs="Times New Roman"/>
          <w:b/>
          <w:bCs/>
          <w:color w:val="auto"/>
          <w:szCs w:val="24"/>
          <w:lang w:eastAsia="en-ID" w:bidi="ar-SA"/>
        </w:rPr>
        <w:t>Deskripsi Data</w:t>
      </w:r>
    </w:p>
    <w:p w14:paraId="07CF2D1E" w14:textId="06024CAB" w:rsidR="00DA0434" w:rsidRPr="000A0CFF" w:rsidRDefault="003E3D18" w:rsidP="00905BAD">
      <w:pPr>
        <w:spacing w:line="480" w:lineRule="auto"/>
        <w:ind w:left="426" w:firstLine="654"/>
        <w:jc w:val="both"/>
        <w:rPr>
          <w:rFonts w:ascii="Times New Roman" w:hAnsi="Times New Roman" w:cs="Times New Roman"/>
          <w:sz w:val="24"/>
          <w:szCs w:val="24"/>
          <w:lang w:val="sv-SE" w:eastAsia="en-ID" w:bidi="ar-SA"/>
        </w:rPr>
      </w:pPr>
      <w:r w:rsidRPr="003E3D18">
        <w:rPr>
          <w:rFonts w:ascii="Times New Roman" w:hAnsi="Times New Roman" w:cs="Times New Roman"/>
          <w:sz w:val="24"/>
          <w:szCs w:val="24"/>
          <w:lang w:val="sv-SE" w:eastAsia="en-ID" w:bidi="ar-SA"/>
        </w:rPr>
        <w:t>Dalam penelitian ini, informasi yang dikaji berasal dari dua jenis data, yaitu primer dan sekunder. Data primer dihimpun melalui kuesioner yang disampaikan langsung kepada responden sebagai sarana untuk memperoleh informasi secara langsung dari sumbernya.</w:t>
      </w:r>
      <w:r w:rsidR="00D52249" w:rsidRPr="00D52249">
        <w:rPr>
          <w:rFonts w:ascii="Times New Roman" w:hAnsi="Times New Roman" w:cs="Times New Roman"/>
          <w:sz w:val="24"/>
          <w:szCs w:val="24"/>
          <w:lang w:val="sv-SE" w:eastAsia="en-ID" w:bidi="ar-SA"/>
        </w:rPr>
        <w:t xml:space="preserve"> Di sisi lain, data sekunder bersumber dari berbagai literatur tertulis yang memiliki validitas akademik, seperti dokumen kelembagaan resmi, jurnal ilmiah, hasil studi terdahulu, serta referensi lain yang relevan untuk menunjang proses analisis dalam penelitian ini.</w:t>
      </w:r>
      <w:r w:rsidR="00220457" w:rsidRPr="000A0CFF">
        <w:rPr>
          <w:rFonts w:ascii="Times New Roman" w:hAnsi="Times New Roman" w:cs="Times New Roman"/>
          <w:sz w:val="24"/>
          <w:szCs w:val="24"/>
          <w:lang w:val="sv-SE" w:eastAsia="en-ID" w:bidi="ar-SA"/>
        </w:rPr>
        <w:t xml:space="preserve"> </w:t>
      </w:r>
      <w:r w:rsidR="00912724" w:rsidRPr="000A0CFF">
        <w:rPr>
          <w:rFonts w:ascii="Times New Roman" w:hAnsi="Times New Roman" w:cs="Times New Roman"/>
          <w:sz w:val="24"/>
          <w:szCs w:val="24"/>
          <w:lang w:val="sv-SE" w:eastAsia="en-ID" w:bidi="ar-SA"/>
        </w:rPr>
        <w:t>H</w:t>
      </w:r>
      <w:r w:rsidR="00C555B9" w:rsidRPr="000A0CFF">
        <w:rPr>
          <w:rFonts w:ascii="Times New Roman" w:hAnsi="Times New Roman" w:cs="Times New Roman"/>
          <w:sz w:val="24"/>
          <w:szCs w:val="24"/>
          <w:lang w:val="sv-SE" w:eastAsia="en-ID" w:bidi="ar-SA"/>
        </w:rPr>
        <w:t>a</w:t>
      </w:r>
      <w:r w:rsidR="00262EA0">
        <w:rPr>
          <w:rFonts w:ascii="Times New Roman" w:hAnsi="Times New Roman" w:cs="Times New Roman"/>
          <w:sz w:val="24"/>
          <w:szCs w:val="24"/>
          <w:lang w:val="sv-SE" w:eastAsia="en-ID" w:bidi="ar-SA"/>
        </w:rPr>
        <w:t>l</w:t>
      </w:r>
      <w:r w:rsidR="00C555B9" w:rsidRPr="000A0CFF">
        <w:rPr>
          <w:rFonts w:ascii="Times New Roman" w:hAnsi="Times New Roman" w:cs="Times New Roman"/>
          <w:sz w:val="24"/>
          <w:szCs w:val="24"/>
          <w:lang w:val="sv-SE" w:eastAsia="en-ID" w:bidi="ar-SA"/>
        </w:rPr>
        <w:t xml:space="preserve"> ini se</w:t>
      </w:r>
      <w:r w:rsidR="00262EA0">
        <w:rPr>
          <w:rFonts w:ascii="Times New Roman" w:hAnsi="Times New Roman" w:cs="Times New Roman"/>
          <w:sz w:val="24"/>
          <w:szCs w:val="24"/>
          <w:lang w:val="sv-SE" w:eastAsia="en-ID" w:bidi="ar-SA"/>
        </w:rPr>
        <w:t>laras</w:t>
      </w:r>
      <w:r w:rsidR="00C555B9" w:rsidRPr="000A0CFF">
        <w:rPr>
          <w:rFonts w:ascii="Times New Roman" w:hAnsi="Times New Roman" w:cs="Times New Roman"/>
          <w:sz w:val="24"/>
          <w:szCs w:val="24"/>
          <w:lang w:val="sv-SE" w:eastAsia="en-ID" w:bidi="ar-SA"/>
        </w:rPr>
        <w:t xml:space="preserve"> dengan yang dikatakan</w:t>
      </w:r>
      <w:r w:rsidR="00B5644A">
        <w:rPr>
          <w:rFonts w:ascii="Times New Roman" w:hAnsi="Times New Roman" w:cs="Times New Roman"/>
          <w:sz w:val="24"/>
          <w:szCs w:val="24"/>
          <w:lang w:val="sv-SE" w:eastAsia="en-ID" w:bidi="ar-SA"/>
        </w:rPr>
        <w:t xml:space="preserve"> </w:t>
      </w:r>
      <w:sdt>
        <w:sdtPr>
          <w:rPr>
            <w:rFonts w:ascii="Times New Roman" w:hAnsi="Times New Roman" w:cs="Times New Roman"/>
            <w:color w:val="000000"/>
            <w:sz w:val="24"/>
            <w:szCs w:val="24"/>
            <w:lang w:val="sv-SE" w:eastAsia="en-ID" w:bidi="ar-SA"/>
          </w:rPr>
          <w:tag w:val="MENDELEY_CITATION_v3_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"/>
          <w:id w:val="-449712910"/>
          <w:placeholder>
            <w:docPart w:val="DefaultPlaceholder_-1854013440"/>
          </w:placeholder>
        </w:sdtPr>
        <w:sdtEndPr/>
        <w:sdtContent>
          <w:r w:rsidR="00006986" w:rsidRPr="00006986">
            <w:rPr>
              <w:rFonts w:eastAsia="Times New Roman"/>
              <w:color w:val="000000"/>
              <w:sz w:val="24"/>
            </w:rPr>
            <w:t>(</w:t>
          </w:r>
          <w:r w:rsidR="00006986" w:rsidRPr="00AB33E6">
            <w:rPr>
              <w:rFonts w:ascii="Times New Roman" w:eastAsia="Times New Roman" w:hAnsi="Times New Roman" w:cs="Times New Roman"/>
              <w:color w:val="000000"/>
              <w:sz w:val="24"/>
            </w:rPr>
            <w:t>Zulhawati,</w:t>
          </w:r>
          <w:r w:rsidR="00AF196E">
            <w:rPr>
              <w:rFonts w:ascii="Times New Roman" w:eastAsia="Times New Roman" w:hAnsi="Times New Roman" w:cs="Times New Roman"/>
              <w:color w:val="000000"/>
              <w:sz w:val="24"/>
            </w:rPr>
            <w:t xml:space="preserve"> I.R.</w:t>
          </w:r>
          <w:r w:rsidR="00006986" w:rsidRPr="00AB33E6">
            <w:rPr>
              <w:rFonts w:ascii="Times New Roman" w:eastAsia="Times New Roman" w:hAnsi="Times New Roman" w:cs="Times New Roman"/>
              <w:color w:val="000000"/>
              <w:sz w:val="24"/>
            </w:rPr>
            <w:t xml:space="preserve"> 2020</w:t>
          </w:r>
          <w:r w:rsidR="00006986" w:rsidRPr="00006986">
            <w:rPr>
              <w:rFonts w:eastAsia="Times New Roman"/>
              <w:color w:val="000000"/>
              <w:sz w:val="24"/>
            </w:rPr>
            <w:t>)</w:t>
          </w:r>
        </w:sdtContent>
      </w:sdt>
      <w:r w:rsidR="00B5644A">
        <w:rPr>
          <w:rFonts w:ascii="Times New Roman" w:hAnsi="Times New Roman" w:cs="Times New Roman"/>
          <w:sz w:val="24"/>
          <w:szCs w:val="24"/>
          <w:lang w:val="sv-SE" w:eastAsia="en-ID" w:bidi="ar-SA"/>
        </w:rPr>
        <w:t xml:space="preserve"> </w:t>
      </w:r>
      <w:r w:rsidR="00C555B9" w:rsidRPr="000A0CFF">
        <w:rPr>
          <w:rFonts w:ascii="Times New Roman" w:hAnsi="Times New Roman" w:cs="Times New Roman"/>
          <w:sz w:val="24"/>
          <w:szCs w:val="24"/>
          <w:lang w:val="sv-SE" w:eastAsia="en-ID" w:bidi="ar-SA"/>
        </w:rPr>
        <w:t xml:space="preserve"> </w:t>
      </w:r>
      <w:r w:rsidR="00B5644A">
        <w:rPr>
          <w:rFonts w:ascii="Times New Roman" w:hAnsi="Times New Roman" w:cs="Times New Roman"/>
          <w:sz w:val="24"/>
          <w:szCs w:val="24"/>
          <w:lang w:val="sv-SE" w:eastAsia="en-ID" w:bidi="ar-SA"/>
        </w:rPr>
        <w:t>d</w:t>
      </w:r>
      <w:r w:rsidR="00C555B9" w:rsidRPr="000A0CFF">
        <w:rPr>
          <w:rFonts w:ascii="Times New Roman" w:eastAsia="Times New Roman" w:hAnsi="Times New Roman" w:cs="Times New Roman"/>
          <w:kern w:val="0"/>
          <w:sz w:val="24"/>
          <w:szCs w:val="24"/>
          <w:lang w:val="sv-SE" w:eastAsia="en-ID" w:bidi="ar-SA"/>
          <w14:ligatures w14:val="none"/>
        </w:rPr>
        <w:t xml:space="preserve">alam bukunya, yang menjelaskan mengenai materi primer yang disampaikan secara langsung dan berasal dari orang atau situasi tertentu yang sedang diteliti, sedangkan materi sekunder berasal dari informasi </w:t>
      </w:r>
      <w:r w:rsidR="00C555B9" w:rsidRPr="000A0CFF">
        <w:rPr>
          <w:rFonts w:ascii="Times New Roman" w:eastAsia="Times New Roman" w:hAnsi="Times New Roman" w:cs="Times New Roman"/>
          <w:i/>
          <w:iCs/>
          <w:kern w:val="0"/>
          <w:sz w:val="24"/>
          <w:szCs w:val="24"/>
          <w:lang w:val="sv-SE" w:eastAsia="en-ID" w:bidi="ar-SA"/>
          <w14:ligatures w14:val="none"/>
        </w:rPr>
        <w:t xml:space="preserve">second hand </w:t>
      </w:r>
      <w:r w:rsidR="00C555B9" w:rsidRPr="000A0CFF">
        <w:rPr>
          <w:rFonts w:ascii="Times New Roman" w:eastAsia="Times New Roman" w:hAnsi="Times New Roman" w:cs="Times New Roman"/>
          <w:kern w:val="0"/>
          <w:sz w:val="24"/>
          <w:szCs w:val="24"/>
          <w:lang w:val="sv-SE" w:eastAsia="en-ID" w:bidi="ar-SA"/>
          <w14:ligatures w14:val="none"/>
        </w:rPr>
        <w:t xml:space="preserve">/ tangan kedua atau situasi dari sumber lain. </w:t>
      </w:r>
      <w:r w:rsidR="00220457" w:rsidRPr="000A0CFF">
        <w:rPr>
          <w:rFonts w:ascii="Times New Roman" w:hAnsi="Times New Roman" w:cs="Times New Roman"/>
          <w:sz w:val="24"/>
          <w:szCs w:val="24"/>
          <w:lang w:val="sv-SE" w:eastAsia="en-ID" w:bidi="ar-SA"/>
        </w:rPr>
        <w:t>Setiap item varibel yang masukkan dalam pembahasan, telah melalui hasil analisa melalui uji validita</w:t>
      </w:r>
      <w:r w:rsidR="00C555B9" w:rsidRPr="000A0CFF">
        <w:rPr>
          <w:rFonts w:ascii="Times New Roman" w:hAnsi="Times New Roman" w:cs="Times New Roman"/>
          <w:sz w:val="24"/>
          <w:szCs w:val="24"/>
          <w:lang w:val="sv-SE" w:eastAsia="en-ID" w:bidi="ar-SA"/>
        </w:rPr>
        <w:t>s</w:t>
      </w:r>
      <w:r w:rsidR="00220457" w:rsidRPr="000A0CFF">
        <w:rPr>
          <w:rFonts w:ascii="Times New Roman" w:hAnsi="Times New Roman" w:cs="Times New Roman"/>
          <w:sz w:val="24"/>
          <w:szCs w:val="24"/>
          <w:lang w:val="sv-SE" w:eastAsia="en-ID" w:bidi="ar-SA"/>
        </w:rPr>
        <w:t xml:space="preserve"> dan reliabilitas, yang diperoleh 80 data responden yang kemudian mendukung hasil penelitian. Jawaban responden didapatkan melalui sampel jenuh, dengan pengisian responden yang memiliki kriteria responden dalam sampel penelitian</w:t>
      </w:r>
      <w:r w:rsidR="00A66ACB" w:rsidRPr="000A0CFF">
        <w:rPr>
          <w:rFonts w:ascii="Times New Roman" w:hAnsi="Times New Roman" w:cs="Times New Roman"/>
          <w:sz w:val="24"/>
          <w:szCs w:val="24"/>
          <w:lang w:val="sv-SE" w:eastAsia="en-ID" w:bidi="ar-SA"/>
        </w:rPr>
        <w:t xml:space="preserve"> yang diambil pada tanggal </w:t>
      </w:r>
      <w:r w:rsidR="00A66ACB" w:rsidRPr="000A0CFF">
        <w:rPr>
          <w:rFonts w:ascii="Times New Roman" w:eastAsia="Times New Roman" w:hAnsi="Times New Roman" w:cs="Times New Roman"/>
          <w:kern w:val="0"/>
          <w:sz w:val="24"/>
          <w:szCs w:val="24"/>
          <w:lang w:val="sv-SE" w:eastAsia="en-ID" w:bidi="ar-SA"/>
          <w14:ligatures w14:val="none"/>
        </w:rPr>
        <w:t>9 Juni sampai dengan 13 Juni 2025.</w:t>
      </w:r>
    </w:p>
    <w:p w14:paraId="1F12FBE7" w14:textId="592AC347" w:rsidR="00161EE6" w:rsidRPr="00D91879" w:rsidRDefault="00161EE6" w:rsidP="0050180D">
      <w:pPr>
        <w:pStyle w:val="ListParagraph"/>
        <w:numPr>
          <w:ilvl w:val="1"/>
          <w:numId w:val="7"/>
        </w:numPr>
        <w:spacing w:line="480" w:lineRule="auto"/>
        <w:ind w:left="426"/>
        <w:jc w:val="both"/>
        <w:rPr>
          <w:rFonts w:ascii="Times New Roman" w:hAnsi="Times New Roman" w:cs="Times New Roman"/>
          <w:b/>
          <w:bCs/>
          <w:sz w:val="24"/>
          <w:szCs w:val="24"/>
          <w:lang w:eastAsia="en-ID" w:bidi="ar-SA"/>
        </w:rPr>
      </w:pPr>
      <w:r w:rsidRPr="00D91879">
        <w:rPr>
          <w:rFonts w:ascii="Times New Roman" w:hAnsi="Times New Roman" w:cs="Times New Roman"/>
          <w:b/>
          <w:bCs/>
          <w:sz w:val="24"/>
          <w:szCs w:val="24"/>
          <w:lang w:eastAsia="en-ID" w:bidi="ar-SA"/>
        </w:rPr>
        <w:t>Hasil Analisis dan Pembahasan</w:t>
      </w:r>
    </w:p>
    <w:p w14:paraId="796D8552" w14:textId="09973531" w:rsidR="00E17C2E" w:rsidRPr="00D91879" w:rsidRDefault="001732BE" w:rsidP="0050180D">
      <w:pPr>
        <w:pStyle w:val="ListParagraph"/>
        <w:numPr>
          <w:ilvl w:val="2"/>
          <w:numId w:val="7"/>
        </w:numPr>
        <w:spacing w:after="0" w:line="480" w:lineRule="auto"/>
        <w:ind w:left="709" w:hanging="283"/>
        <w:jc w:val="both"/>
        <w:rPr>
          <w:rFonts w:ascii="Times New Roman" w:eastAsia="Times New Roman" w:hAnsi="Times New Roman" w:cs="Times New Roman"/>
          <w:b/>
          <w:bCs/>
          <w:kern w:val="0"/>
          <w:sz w:val="24"/>
          <w:szCs w:val="24"/>
          <w:lang w:eastAsia="en-ID" w:bidi="ar-SA"/>
          <w14:ligatures w14:val="none"/>
        </w:rPr>
      </w:pPr>
      <w:r w:rsidRPr="00D91879">
        <w:rPr>
          <w:rFonts w:ascii="Times New Roman" w:eastAsia="Times New Roman" w:hAnsi="Times New Roman" w:cs="Times New Roman"/>
          <w:b/>
          <w:bCs/>
          <w:kern w:val="0"/>
          <w:sz w:val="24"/>
          <w:szCs w:val="24"/>
          <w:lang w:eastAsia="en-ID" w:bidi="ar-SA"/>
          <w14:ligatures w14:val="none"/>
        </w:rPr>
        <w:t>Evaluasi Model</w:t>
      </w:r>
      <w:r w:rsidR="00D137EC" w:rsidRPr="00D91879">
        <w:rPr>
          <w:rFonts w:ascii="Times New Roman" w:eastAsia="Times New Roman" w:hAnsi="Times New Roman" w:cs="Times New Roman"/>
          <w:b/>
          <w:bCs/>
          <w:kern w:val="0"/>
          <w:sz w:val="24"/>
          <w:szCs w:val="24"/>
          <w:lang w:eastAsia="en-ID" w:bidi="ar-SA"/>
          <w14:ligatures w14:val="none"/>
        </w:rPr>
        <w:t xml:space="preserve"> (Outer Model)</w:t>
      </w:r>
    </w:p>
    <w:p w14:paraId="32BF4CD1" w14:textId="06422678" w:rsidR="00A04A07" w:rsidRPr="00A913B9" w:rsidRDefault="00A913B9" w:rsidP="00A913B9">
      <w:pPr>
        <w:spacing w:after="0" w:line="480" w:lineRule="auto"/>
        <w:ind w:left="720" w:firstLine="720"/>
        <w:jc w:val="both"/>
        <w:rPr>
          <w:rFonts w:ascii="Times New Roman" w:eastAsia="Times New Roman" w:hAnsi="Times New Roman" w:cs="Times New Roman"/>
          <w:kern w:val="0"/>
          <w:sz w:val="24"/>
          <w:szCs w:val="24"/>
          <w:lang w:val="sv-SE" w:eastAsia="en-ID" w:bidi="ar-SA"/>
          <w14:ligatures w14:val="none"/>
        </w:rPr>
      </w:pPr>
      <w:r w:rsidRPr="00A913B9">
        <w:rPr>
          <w:rFonts w:ascii="Times New Roman" w:eastAsia="Times New Roman" w:hAnsi="Times New Roman" w:cs="Times New Roman"/>
          <w:kern w:val="0"/>
          <w:sz w:val="24"/>
          <w:szCs w:val="24"/>
          <w:lang w:val="sv-SE" w:eastAsia="en-ID" w:bidi="ar-SA"/>
          <w14:ligatures w14:val="none"/>
        </w:rPr>
        <w:lastRenderedPageBreak/>
        <w:t>Studi ini bertujuan untuk mengeksplorasi keterkaitan antara sejumlah variabel</w:t>
      </w:r>
      <w:r w:rsidR="008979AF" w:rsidRPr="008979AF">
        <w:rPr>
          <w:rFonts w:ascii="Times New Roman" w:eastAsia="Times New Roman" w:hAnsi="Times New Roman" w:cs="Times New Roman"/>
          <w:kern w:val="0"/>
          <w:sz w:val="24"/>
          <w:szCs w:val="24"/>
          <w:lang w:val="sv-SE" w:eastAsia="en-ID" w:bidi="ar-SA"/>
          <w14:ligatures w14:val="none"/>
        </w:rPr>
        <w:t xml:space="preserve"> independen </w:t>
      </w:r>
      <w:r w:rsidR="00816D37">
        <w:rPr>
          <w:rFonts w:ascii="Times New Roman" w:eastAsia="Times New Roman" w:hAnsi="Times New Roman" w:cs="Times New Roman"/>
          <w:kern w:val="0"/>
          <w:sz w:val="24"/>
          <w:szCs w:val="24"/>
          <w:lang w:val="sv-SE" w:eastAsia="en-ID" w:bidi="ar-SA"/>
          <w14:ligatures w14:val="none"/>
        </w:rPr>
        <w:t xml:space="preserve">atau variabel bebas </w:t>
      </w:r>
      <w:r w:rsidR="008979AF" w:rsidRPr="008979AF">
        <w:rPr>
          <w:rFonts w:ascii="Times New Roman" w:eastAsia="Times New Roman" w:hAnsi="Times New Roman" w:cs="Times New Roman"/>
          <w:kern w:val="0"/>
          <w:sz w:val="24"/>
          <w:szCs w:val="24"/>
          <w:lang w:val="sv-SE" w:eastAsia="en-ID" w:bidi="ar-SA"/>
          <w14:ligatures w14:val="none"/>
        </w:rPr>
        <w:t>yang meliputi Pendidikan (X1), Pelatihan (X2), dan Pengalaman Kerja (X3), terhadap variabel dependen</w:t>
      </w:r>
      <w:r w:rsidR="00816D37">
        <w:rPr>
          <w:rFonts w:ascii="Times New Roman" w:eastAsia="Times New Roman" w:hAnsi="Times New Roman" w:cs="Times New Roman"/>
          <w:kern w:val="0"/>
          <w:sz w:val="24"/>
          <w:szCs w:val="24"/>
          <w:lang w:val="sv-SE" w:eastAsia="en-ID" w:bidi="ar-SA"/>
          <w14:ligatures w14:val="none"/>
        </w:rPr>
        <w:t xml:space="preserve"> atau variabel tetap</w:t>
      </w:r>
      <w:r w:rsidR="008979AF" w:rsidRPr="008979AF">
        <w:rPr>
          <w:rFonts w:ascii="Times New Roman" w:eastAsia="Times New Roman" w:hAnsi="Times New Roman" w:cs="Times New Roman"/>
          <w:kern w:val="0"/>
          <w:sz w:val="24"/>
          <w:szCs w:val="24"/>
          <w:lang w:val="sv-SE" w:eastAsia="en-ID" w:bidi="ar-SA"/>
          <w14:ligatures w14:val="none"/>
        </w:rPr>
        <w:t xml:space="preserve"> yakni Kinerja Pegawai (Y). Instrumen penelitian </w:t>
      </w:r>
      <w:r w:rsidR="00816D37">
        <w:rPr>
          <w:rFonts w:ascii="Times New Roman" w:eastAsia="Times New Roman" w:hAnsi="Times New Roman" w:cs="Times New Roman"/>
          <w:kern w:val="0"/>
          <w:sz w:val="24"/>
          <w:szCs w:val="24"/>
          <w:lang w:val="sv-SE" w:eastAsia="en-ID" w:bidi="ar-SA"/>
          <w14:ligatures w14:val="none"/>
        </w:rPr>
        <w:t>dirancang</w:t>
      </w:r>
      <w:r w:rsidR="008979AF" w:rsidRPr="008979AF">
        <w:rPr>
          <w:rFonts w:ascii="Times New Roman" w:eastAsia="Times New Roman" w:hAnsi="Times New Roman" w:cs="Times New Roman"/>
          <w:kern w:val="0"/>
          <w:sz w:val="24"/>
          <w:szCs w:val="24"/>
          <w:lang w:val="sv-SE" w:eastAsia="en-ID" w:bidi="ar-SA"/>
          <w14:ligatures w14:val="none"/>
        </w:rPr>
        <w:t xml:space="preserve"> menggunakan skala Likert lima tingkat, </w:t>
      </w:r>
      <w:r w:rsidR="003E3D18">
        <w:rPr>
          <w:rFonts w:ascii="Times New Roman" w:eastAsia="Times New Roman" w:hAnsi="Times New Roman" w:cs="Times New Roman"/>
          <w:kern w:val="0"/>
          <w:sz w:val="24"/>
          <w:szCs w:val="24"/>
          <w:lang w:val="sv-SE" w:eastAsia="en-ID" w:bidi="ar-SA"/>
          <w14:ligatures w14:val="none"/>
        </w:rPr>
        <w:t>memanfaatkan</w:t>
      </w:r>
      <w:r w:rsidRPr="00A913B9">
        <w:rPr>
          <w:rFonts w:ascii="Times New Roman" w:eastAsia="Times New Roman" w:hAnsi="Times New Roman" w:cs="Times New Roman"/>
          <w:kern w:val="0"/>
          <w:sz w:val="24"/>
          <w:szCs w:val="24"/>
          <w:lang w:val="sv-SE" w:eastAsia="en-ID" w:bidi="ar-SA"/>
          <w14:ligatures w14:val="none"/>
        </w:rPr>
        <w:t xml:space="preserve"> skala Likert lima poin, mulai dari skor 1 (menyatakan ketidaksepakatan penuh) hingga skor 5 (menunjukkan tingkat persetujuan penuh)</w:t>
      </w:r>
      <w:r w:rsidR="008979AF" w:rsidRPr="008979AF">
        <w:rPr>
          <w:rFonts w:ascii="Times New Roman" w:eastAsia="Times New Roman" w:hAnsi="Times New Roman" w:cs="Times New Roman"/>
          <w:kern w:val="0"/>
          <w:sz w:val="24"/>
          <w:szCs w:val="24"/>
          <w:lang w:val="sv-SE" w:eastAsia="en-ID" w:bidi="ar-SA"/>
          <w14:ligatures w14:val="none"/>
        </w:rPr>
        <w:t>. Data yang diperoleh melalui instrumen tersebut selanjutnya di</w:t>
      </w:r>
      <w:r w:rsidR="00816D37">
        <w:rPr>
          <w:rFonts w:ascii="Times New Roman" w:eastAsia="Times New Roman" w:hAnsi="Times New Roman" w:cs="Times New Roman"/>
          <w:kern w:val="0"/>
          <w:sz w:val="24"/>
          <w:szCs w:val="24"/>
          <w:lang w:val="sv-SE" w:eastAsia="en-ID" w:bidi="ar-SA"/>
          <w14:ligatures w14:val="none"/>
        </w:rPr>
        <w:t>evaluasi</w:t>
      </w:r>
      <w:r w:rsidR="008979AF" w:rsidRPr="008979AF">
        <w:rPr>
          <w:rFonts w:ascii="Times New Roman" w:eastAsia="Times New Roman" w:hAnsi="Times New Roman" w:cs="Times New Roman"/>
          <w:kern w:val="0"/>
          <w:sz w:val="24"/>
          <w:szCs w:val="24"/>
          <w:lang w:val="sv-SE" w:eastAsia="en-ID" w:bidi="ar-SA"/>
          <w14:ligatures w14:val="none"/>
        </w:rPr>
        <w:t xml:space="preserve"> </w:t>
      </w:r>
      <w:r w:rsidRPr="00A913B9">
        <w:rPr>
          <w:rFonts w:ascii="Times New Roman" w:eastAsia="Times New Roman" w:hAnsi="Times New Roman" w:cs="Times New Roman"/>
          <w:kern w:val="0"/>
          <w:sz w:val="24"/>
          <w:szCs w:val="24"/>
          <w:lang w:val="sv-SE" w:eastAsia="en-ID" w:bidi="ar-SA"/>
          <w14:ligatures w14:val="none"/>
        </w:rPr>
        <w:t>dengan menerapkan metode</w:t>
      </w:r>
      <w:r w:rsidR="008979AF" w:rsidRPr="008979AF">
        <w:rPr>
          <w:rFonts w:ascii="Times New Roman" w:eastAsia="Times New Roman" w:hAnsi="Times New Roman" w:cs="Times New Roman"/>
          <w:kern w:val="0"/>
          <w:sz w:val="24"/>
          <w:szCs w:val="24"/>
          <w:lang w:val="sv-SE" w:eastAsia="en-ID" w:bidi="ar-SA"/>
          <w14:ligatures w14:val="none"/>
        </w:rPr>
        <w:t xml:space="preserve"> </w:t>
      </w:r>
      <w:r w:rsidR="008979AF" w:rsidRPr="008979AF">
        <w:rPr>
          <w:rFonts w:ascii="Times New Roman" w:eastAsia="Times New Roman" w:hAnsi="Times New Roman" w:cs="Times New Roman"/>
          <w:i/>
          <w:iCs/>
          <w:kern w:val="0"/>
          <w:sz w:val="24"/>
          <w:szCs w:val="24"/>
          <w:lang w:val="sv-SE" w:eastAsia="en-ID" w:bidi="ar-SA"/>
          <w14:ligatures w14:val="none"/>
        </w:rPr>
        <w:t>Partial Least Squares Structural Equation Modeling</w:t>
      </w:r>
      <w:r w:rsidR="008979AF" w:rsidRPr="008979AF">
        <w:rPr>
          <w:rFonts w:ascii="Times New Roman" w:eastAsia="Times New Roman" w:hAnsi="Times New Roman" w:cs="Times New Roman"/>
          <w:kern w:val="0"/>
          <w:sz w:val="24"/>
          <w:szCs w:val="24"/>
          <w:lang w:val="sv-SE" w:eastAsia="en-ID" w:bidi="ar-SA"/>
          <w14:ligatures w14:val="none"/>
        </w:rPr>
        <w:t xml:space="preserve"> </w:t>
      </w:r>
      <w:r w:rsidR="00816D37">
        <w:rPr>
          <w:rFonts w:ascii="Times New Roman" w:eastAsia="Times New Roman" w:hAnsi="Times New Roman" w:cs="Times New Roman"/>
          <w:kern w:val="0"/>
          <w:sz w:val="24"/>
          <w:szCs w:val="24"/>
          <w:lang w:val="sv-SE" w:eastAsia="en-ID" w:bidi="ar-SA"/>
          <w14:ligatures w14:val="none"/>
        </w:rPr>
        <w:t xml:space="preserve"> atau </w:t>
      </w:r>
      <w:r w:rsidR="008979AF" w:rsidRPr="008979AF">
        <w:rPr>
          <w:rFonts w:ascii="Times New Roman" w:eastAsia="Times New Roman" w:hAnsi="Times New Roman" w:cs="Times New Roman"/>
          <w:kern w:val="0"/>
          <w:sz w:val="24"/>
          <w:szCs w:val="24"/>
          <w:lang w:val="sv-SE" w:eastAsia="en-ID" w:bidi="ar-SA"/>
          <w14:ligatures w14:val="none"/>
        </w:rPr>
        <w:t xml:space="preserve">PLS-SEM, guna </w:t>
      </w:r>
      <w:r w:rsidR="00816D37">
        <w:rPr>
          <w:rFonts w:ascii="Times New Roman" w:eastAsia="Times New Roman" w:hAnsi="Times New Roman" w:cs="Times New Roman"/>
          <w:kern w:val="0"/>
          <w:sz w:val="24"/>
          <w:szCs w:val="24"/>
          <w:lang w:val="sv-SE" w:eastAsia="en-ID" w:bidi="ar-SA"/>
          <w14:ligatures w14:val="none"/>
        </w:rPr>
        <w:t>menganalisis</w:t>
      </w:r>
      <w:r w:rsidR="008979AF" w:rsidRPr="008979AF">
        <w:rPr>
          <w:rFonts w:ascii="Times New Roman" w:eastAsia="Times New Roman" w:hAnsi="Times New Roman" w:cs="Times New Roman"/>
          <w:kern w:val="0"/>
          <w:sz w:val="24"/>
          <w:szCs w:val="24"/>
          <w:lang w:val="sv-SE" w:eastAsia="en-ID" w:bidi="ar-SA"/>
          <w14:ligatures w14:val="none"/>
        </w:rPr>
        <w:t xml:space="preserve"> hubungan antar variabel secara simultan dan mendalam.</w:t>
      </w:r>
      <w:r w:rsidR="00E700F9" w:rsidRPr="000A0CFF">
        <w:rPr>
          <w:rFonts w:ascii="Times New Roman" w:eastAsia="Times New Roman" w:hAnsi="Times New Roman" w:cs="Times New Roman"/>
          <w:kern w:val="0"/>
          <w:sz w:val="24"/>
          <w:szCs w:val="24"/>
          <w:lang w:val="sv-SE" w:eastAsia="en-ID" w:bidi="ar-SA"/>
          <w14:ligatures w14:val="none"/>
        </w:rPr>
        <w:t xml:space="preserve"> </w:t>
      </w:r>
      <w:r w:rsidR="00E51878" w:rsidRPr="000A0CFF">
        <w:rPr>
          <w:rFonts w:ascii="Times New Roman" w:eastAsia="Times New Roman" w:hAnsi="Times New Roman" w:cs="Times New Roman"/>
          <w:kern w:val="0"/>
          <w:sz w:val="24"/>
          <w:szCs w:val="24"/>
          <w:lang w:val="sv-SE" w:eastAsia="en-ID" w:bidi="ar-SA"/>
          <w14:ligatures w14:val="none"/>
        </w:rPr>
        <w:t>Variabel Pendidikan (X1) memiliki item pertanyaan sebanyak 6</w:t>
      </w:r>
      <w:r w:rsidR="00BD7A15" w:rsidRPr="000A0CFF">
        <w:rPr>
          <w:rFonts w:ascii="Times New Roman" w:eastAsia="Times New Roman" w:hAnsi="Times New Roman" w:cs="Times New Roman"/>
          <w:kern w:val="0"/>
          <w:sz w:val="24"/>
          <w:szCs w:val="24"/>
          <w:lang w:val="sv-SE" w:eastAsia="en-ID" w:bidi="ar-SA"/>
          <w14:ligatures w14:val="none"/>
        </w:rPr>
        <w:t xml:space="preserve"> pertanyaan</w:t>
      </w:r>
      <w:r w:rsidR="00E51878" w:rsidRPr="000A0CFF">
        <w:rPr>
          <w:rFonts w:ascii="Times New Roman" w:eastAsia="Times New Roman" w:hAnsi="Times New Roman" w:cs="Times New Roman"/>
          <w:kern w:val="0"/>
          <w:sz w:val="24"/>
          <w:szCs w:val="24"/>
          <w:lang w:val="sv-SE" w:eastAsia="en-ID" w:bidi="ar-SA"/>
          <w14:ligatures w14:val="none"/>
        </w:rPr>
        <w:t>, Variabel Pelatihan (X2)  memiliki item pertanyaan sebanyak 8</w:t>
      </w:r>
      <w:r w:rsidR="00BD7A15" w:rsidRPr="000A0CFF">
        <w:rPr>
          <w:rFonts w:ascii="Times New Roman" w:eastAsia="Times New Roman" w:hAnsi="Times New Roman" w:cs="Times New Roman"/>
          <w:kern w:val="0"/>
          <w:sz w:val="24"/>
          <w:szCs w:val="24"/>
          <w:lang w:val="sv-SE" w:eastAsia="en-ID" w:bidi="ar-SA"/>
          <w14:ligatures w14:val="none"/>
        </w:rPr>
        <w:t xml:space="preserve"> pertanyaan</w:t>
      </w:r>
      <w:r w:rsidR="00E51878" w:rsidRPr="000A0CFF">
        <w:rPr>
          <w:rFonts w:ascii="Times New Roman" w:eastAsia="Times New Roman" w:hAnsi="Times New Roman" w:cs="Times New Roman"/>
          <w:kern w:val="0"/>
          <w:sz w:val="24"/>
          <w:szCs w:val="24"/>
          <w:lang w:val="sv-SE" w:eastAsia="en-ID" w:bidi="ar-SA"/>
          <w14:ligatures w14:val="none"/>
        </w:rPr>
        <w:t xml:space="preserve">, Varibel Pengalaman Kerja (X3) memiliki item pertanyaan </w:t>
      </w:r>
      <w:r w:rsidRPr="00A913B9">
        <w:rPr>
          <w:rFonts w:ascii="Times New Roman" w:eastAsia="Times New Roman" w:hAnsi="Times New Roman" w:cs="Times New Roman"/>
          <w:kern w:val="0"/>
          <w:sz w:val="24"/>
          <w:szCs w:val="24"/>
          <w:lang w:val="sv-SE" w:eastAsia="en-ID" w:bidi="ar-SA"/>
          <w14:ligatures w14:val="none"/>
        </w:rPr>
        <w:t>terdiri atas delapan butir pernyataan</w:t>
      </w:r>
      <w:r w:rsidR="00E51878" w:rsidRPr="000A0CFF">
        <w:rPr>
          <w:rFonts w:ascii="Times New Roman" w:eastAsia="Times New Roman" w:hAnsi="Times New Roman" w:cs="Times New Roman"/>
          <w:kern w:val="0"/>
          <w:sz w:val="24"/>
          <w:szCs w:val="24"/>
          <w:lang w:val="sv-SE" w:eastAsia="en-ID" w:bidi="ar-SA"/>
          <w14:ligatures w14:val="none"/>
        </w:rPr>
        <w:t>, dan Variabel Pengalaman Kerj</w:t>
      </w:r>
      <w:r w:rsidR="00BD7A15" w:rsidRPr="000A0CFF">
        <w:rPr>
          <w:rFonts w:ascii="Times New Roman" w:eastAsia="Times New Roman" w:hAnsi="Times New Roman" w:cs="Times New Roman"/>
          <w:kern w:val="0"/>
          <w:sz w:val="24"/>
          <w:szCs w:val="24"/>
          <w:lang w:val="sv-SE" w:eastAsia="en-ID" w:bidi="ar-SA"/>
          <w14:ligatures w14:val="none"/>
        </w:rPr>
        <w:t xml:space="preserve">a </w:t>
      </w:r>
      <w:r w:rsidR="00E51878" w:rsidRPr="000A0CFF">
        <w:rPr>
          <w:rFonts w:ascii="Times New Roman" w:eastAsia="Times New Roman" w:hAnsi="Times New Roman" w:cs="Times New Roman"/>
          <w:kern w:val="0"/>
          <w:sz w:val="24"/>
          <w:szCs w:val="24"/>
          <w:lang w:val="sv-SE" w:eastAsia="en-ID" w:bidi="ar-SA"/>
          <w14:ligatures w14:val="none"/>
        </w:rPr>
        <w:t>(Y) memiliki item pertanyaan sebanyak</w:t>
      </w:r>
      <w:r w:rsidR="00BD7A15" w:rsidRPr="000A0CFF">
        <w:rPr>
          <w:rFonts w:ascii="Times New Roman" w:eastAsia="Times New Roman" w:hAnsi="Times New Roman" w:cs="Times New Roman"/>
          <w:kern w:val="0"/>
          <w:sz w:val="24"/>
          <w:szCs w:val="24"/>
          <w:lang w:val="sv-SE" w:eastAsia="en-ID" w:bidi="ar-SA"/>
          <w14:ligatures w14:val="none"/>
        </w:rPr>
        <w:t xml:space="preserve"> 6 pertanyaan</w:t>
      </w:r>
      <w:r w:rsidR="00BD7A15" w:rsidRPr="00A913B9">
        <w:rPr>
          <w:rFonts w:ascii="Times New Roman" w:eastAsia="Times New Roman" w:hAnsi="Times New Roman" w:cs="Times New Roman"/>
          <w:kern w:val="0"/>
          <w:sz w:val="24"/>
          <w:szCs w:val="24"/>
          <w:lang w:val="sv-SE" w:eastAsia="en-ID" w:bidi="ar-SA"/>
          <w14:ligatures w14:val="none"/>
        </w:rPr>
        <w:t xml:space="preserve">. </w:t>
      </w:r>
      <w:r w:rsidRPr="00A913B9">
        <w:rPr>
          <w:rFonts w:ascii="Times New Roman" w:hAnsi="Times New Roman" w:cs="Times New Roman"/>
          <w:lang w:bidi="ar-SA"/>
        </w:rPr>
        <w:t xml:space="preserve">Data yang diperoleh dari responden selanjutnya dianalisis dengan </w:t>
      </w:r>
      <w:r w:rsidR="003E3D18" w:rsidRPr="003E3D18">
        <w:rPr>
          <w:rFonts w:ascii="Times New Roman" w:hAnsi="Times New Roman" w:cs="Times New Roman"/>
          <w:lang w:bidi="ar-SA"/>
        </w:rPr>
        <w:t>serangkaian uji validitas, termasuk validitas konvergen dan diskriminan. Tujuan dari pengujian ini adalah untuk memastikan bahwa setiap instrumen yang digunakan benar-benar mencerminkan konstruk yang diukur secara akurat dan konsisten.</w:t>
      </w:r>
      <w:r w:rsidR="004C6B26" w:rsidRPr="00A913B9">
        <w:rPr>
          <w:rFonts w:ascii="Times New Roman" w:eastAsia="Times New Roman" w:hAnsi="Times New Roman" w:cs="Times New Roman"/>
          <w:kern w:val="0"/>
          <w:sz w:val="24"/>
          <w:szCs w:val="24"/>
          <w:lang w:val="sv-SE" w:eastAsia="en-ID" w:bidi="ar-SA"/>
          <w14:ligatures w14:val="none"/>
        </w:rPr>
        <w:t xml:space="preserve"> </w:t>
      </w:r>
      <w:r>
        <w:rPr>
          <w:rFonts w:ascii="Times New Roman" w:eastAsia="Times New Roman" w:hAnsi="Times New Roman" w:cs="Times New Roman"/>
          <w:kern w:val="0"/>
          <w:sz w:val="24"/>
          <w:szCs w:val="24"/>
          <w:lang w:val="sv-SE" w:eastAsia="en-ID" w:bidi="ar-SA"/>
          <w14:ligatures w14:val="none"/>
        </w:rPr>
        <w:t xml:space="preserve"> </w:t>
      </w:r>
      <w:r w:rsidR="004C6B26" w:rsidRPr="004C6B26">
        <w:rPr>
          <w:rFonts w:ascii="Times New Roman" w:eastAsia="Times New Roman" w:hAnsi="Times New Roman" w:cs="Times New Roman"/>
          <w:kern w:val="0"/>
          <w:sz w:val="24"/>
          <w:szCs w:val="24"/>
          <w:lang w:val="sv-SE" w:eastAsia="en-ID" w:bidi="ar-SA"/>
          <w14:ligatures w14:val="none"/>
        </w:rPr>
        <w:t>Setelah itu, analisis dilanjutkan dengan pengujian reliabilitas konstruk untuk menilai konsistensi internal dari indikator-indikator yang membentuk masing-masing variabel penelitian.</w:t>
      </w:r>
      <w:r w:rsidR="00C86804" w:rsidRPr="000A0CFF">
        <w:rPr>
          <w:rFonts w:ascii="Times New Roman" w:eastAsia="Times New Roman" w:hAnsi="Times New Roman" w:cs="Times New Roman"/>
          <w:kern w:val="0"/>
          <w:sz w:val="24"/>
          <w:szCs w:val="24"/>
          <w:lang w:val="sv-SE" w:eastAsia="en-ID" w:bidi="ar-SA"/>
          <w14:ligatures w14:val="none"/>
        </w:rPr>
        <w:t xml:space="preserve"> </w:t>
      </w:r>
      <w:r w:rsidRPr="00A913B9">
        <w:rPr>
          <w:rFonts w:ascii="Times New Roman" w:hAnsi="Times New Roman" w:cs="Times New Roman"/>
          <w:sz w:val="24"/>
          <w:szCs w:val="24"/>
          <w:lang w:val="sv-SE"/>
        </w:rPr>
        <w:t xml:space="preserve">Validitas konvergen dapat dievaluasi dengan mengacu pada dua indikator utama, yaitu nilai loading factor yang idealnya melebihi angka 0,70, serta nilai </w:t>
      </w:r>
      <w:r w:rsidRPr="00A913B9">
        <w:rPr>
          <w:rFonts w:ascii="Times New Roman" w:hAnsi="Times New Roman" w:cs="Times New Roman"/>
          <w:i/>
          <w:iCs/>
          <w:sz w:val="24"/>
          <w:szCs w:val="24"/>
          <w:lang w:val="sv-SE"/>
        </w:rPr>
        <w:t>Average Variance Extracted</w:t>
      </w:r>
      <w:r w:rsidRPr="00A913B9">
        <w:rPr>
          <w:rFonts w:ascii="Times New Roman" w:hAnsi="Times New Roman" w:cs="Times New Roman"/>
          <w:sz w:val="24"/>
          <w:szCs w:val="24"/>
          <w:lang w:val="sv-SE"/>
        </w:rPr>
        <w:t xml:space="preserve"> (AVE) yang </w:t>
      </w:r>
      <w:r w:rsidRPr="00A913B9">
        <w:rPr>
          <w:rFonts w:ascii="Times New Roman" w:hAnsi="Times New Roman" w:cs="Times New Roman"/>
          <w:sz w:val="24"/>
          <w:szCs w:val="24"/>
          <w:lang w:val="sv-SE"/>
        </w:rPr>
        <w:lastRenderedPageBreak/>
        <w:t>seharusnya lebih besar dari 0,50. Kedua nilai tersebut digunakan untuk menilai sejauh mana indikator-indikator mampu merefleksikan konstruk yang diukur.</w:t>
      </w:r>
      <w:r w:rsidR="00EA5BB7" w:rsidRPr="000A0CFF">
        <w:rPr>
          <w:rFonts w:ascii="Times New Roman" w:hAnsi="Times New Roman" w:cs="Times New Roman"/>
          <w:sz w:val="24"/>
          <w:szCs w:val="24"/>
          <w:lang w:val="sv-SE"/>
        </w:rPr>
        <w:t xml:space="preserve"> Kemudian dalam melakukan pengujian Validitas Diskriminan, hasil diharuskan memiliki nilai </w:t>
      </w:r>
      <w:r w:rsidR="00EA5BB7" w:rsidRPr="000A0CFF">
        <w:rPr>
          <w:rFonts w:ascii="Times New Roman" w:hAnsi="Times New Roman" w:cs="Times New Roman"/>
          <w:i/>
          <w:iCs/>
          <w:sz w:val="24"/>
          <w:szCs w:val="24"/>
          <w:lang w:val="sv-SE"/>
        </w:rPr>
        <w:t xml:space="preserve">cross loading </w:t>
      </w:r>
      <w:r w:rsidR="00EA5BB7" w:rsidRPr="000A0CFF">
        <w:rPr>
          <w:rFonts w:ascii="Times New Roman" w:hAnsi="Times New Roman" w:cs="Times New Roman"/>
          <w:sz w:val="24"/>
          <w:szCs w:val="24"/>
          <w:lang w:val="sv-SE"/>
        </w:rPr>
        <w:t xml:space="preserve">sebesar 0,7, dan memiliki akar AVE yang lebih besar (&gt;) dari </w:t>
      </w:r>
      <w:r w:rsidR="00EA5BB7" w:rsidRPr="000A0CFF">
        <w:rPr>
          <w:rFonts w:ascii="Times New Roman" w:hAnsi="Times New Roman" w:cs="Times New Roman"/>
          <w:i/>
          <w:iCs/>
          <w:sz w:val="24"/>
          <w:szCs w:val="24"/>
          <w:lang w:val="sv-SE"/>
        </w:rPr>
        <w:t>fornell larcker criterion</w:t>
      </w:r>
      <w:r w:rsidR="004379B0" w:rsidRPr="000A0CFF">
        <w:rPr>
          <w:rFonts w:ascii="Times New Roman" w:hAnsi="Times New Roman" w:cs="Times New Roman"/>
          <w:sz w:val="24"/>
          <w:szCs w:val="24"/>
          <w:lang w:val="sv-SE"/>
        </w:rPr>
        <w:t>/ variabel konstruknya</w:t>
      </w:r>
      <w:r w:rsidR="00EA5BB7" w:rsidRPr="000A0CFF">
        <w:rPr>
          <w:rFonts w:ascii="Times New Roman" w:hAnsi="Times New Roman" w:cs="Times New Roman"/>
          <w:sz w:val="24"/>
          <w:szCs w:val="24"/>
          <w:lang w:val="sv-SE"/>
        </w:rPr>
        <w:t xml:space="preserve">. </w:t>
      </w:r>
      <w:r w:rsidR="005031AD" w:rsidRPr="005031AD">
        <w:rPr>
          <w:rFonts w:ascii="Times New Roman" w:hAnsi="Times New Roman" w:cs="Times New Roman"/>
          <w:sz w:val="24"/>
          <w:szCs w:val="24"/>
        </w:rPr>
        <w:t xml:space="preserve">Sementara itu, untuk menguji reliabilitas instrumen, digunakan nilai </w:t>
      </w:r>
      <w:r w:rsidR="005031AD" w:rsidRPr="005031AD">
        <w:rPr>
          <w:rFonts w:ascii="Times New Roman" w:hAnsi="Times New Roman" w:cs="Times New Roman"/>
          <w:i/>
          <w:iCs/>
          <w:sz w:val="24"/>
          <w:szCs w:val="24"/>
        </w:rPr>
        <w:t>Cronbach's Alpha dan Composite Reliability</w:t>
      </w:r>
      <w:r w:rsidR="005031AD" w:rsidRPr="005031AD">
        <w:rPr>
          <w:rFonts w:ascii="Times New Roman" w:hAnsi="Times New Roman" w:cs="Times New Roman"/>
          <w:sz w:val="24"/>
          <w:szCs w:val="24"/>
        </w:rPr>
        <w:t xml:space="preserve"> yang masing-masing disyaratkan memiliki nilai lebih dari 0,70.</w:t>
      </w:r>
    </w:p>
    <w:p w14:paraId="35BF6E9D" w14:textId="54E8A0D5" w:rsidR="00507272" w:rsidRPr="00D91879" w:rsidRDefault="007D3173" w:rsidP="007D3173">
      <w:pPr>
        <w:spacing w:after="0" w:line="480" w:lineRule="auto"/>
        <w:jc w:val="center"/>
        <w:rPr>
          <w:rFonts w:ascii="Times New Roman" w:eastAsia="Times New Roman" w:hAnsi="Times New Roman" w:cs="Times New Roman"/>
          <w:b/>
          <w:bCs/>
          <w:kern w:val="0"/>
          <w:sz w:val="24"/>
          <w:szCs w:val="24"/>
          <w:lang w:eastAsia="en-ID" w:bidi="ar-SA"/>
          <w14:ligatures w14:val="none"/>
        </w:rPr>
      </w:pPr>
      <w:r w:rsidRPr="00D91879">
        <w:rPr>
          <w:rFonts w:ascii="Times New Roman" w:eastAsia="Times New Roman" w:hAnsi="Times New Roman" w:cs="Times New Roman"/>
          <w:b/>
          <w:bCs/>
          <w:kern w:val="0"/>
          <w:sz w:val="24"/>
          <w:szCs w:val="24"/>
          <w:lang w:eastAsia="en-ID" w:bidi="ar-SA"/>
          <w14:ligatures w14:val="none"/>
        </w:rPr>
        <w:t xml:space="preserve">Tabel 4.1 </w:t>
      </w:r>
      <w:r w:rsidRPr="00645280">
        <w:rPr>
          <w:rFonts w:ascii="Times New Roman" w:eastAsia="Times New Roman" w:hAnsi="Times New Roman" w:cs="Times New Roman"/>
          <w:i/>
          <w:iCs/>
          <w:kern w:val="0"/>
          <w:sz w:val="24"/>
          <w:szCs w:val="24"/>
          <w:lang w:eastAsia="en-ID" w:bidi="ar-SA"/>
          <w14:ligatures w14:val="none"/>
        </w:rPr>
        <w:t>Outer Loadings</w:t>
      </w:r>
    </w:p>
    <w:tbl>
      <w:tblPr>
        <w:tblW w:w="4270" w:type="pct"/>
        <w:tblInd w:w="704" w:type="dxa"/>
        <w:tblLook w:val="04A0" w:firstRow="1" w:lastRow="0" w:firstColumn="1" w:lastColumn="0" w:noHBand="0" w:noVBand="1"/>
      </w:tblPr>
      <w:tblGrid>
        <w:gridCol w:w="1473"/>
        <w:gridCol w:w="2922"/>
        <w:gridCol w:w="2375"/>
      </w:tblGrid>
      <w:tr w:rsidR="0057066A" w:rsidRPr="000A0CFF" w14:paraId="0C70ADAF" w14:textId="77777777" w:rsidTr="00814D94">
        <w:trPr>
          <w:trHeight w:val="288"/>
        </w:trPr>
        <w:tc>
          <w:tcPr>
            <w:tcW w:w="108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EDB461" w14:textId="260D3F78" w:rsidR="0057066A" w:rsidRPr="000A0CFF" w:rsidRDefault="00BB4751" w:rsidP="00BB4751">
            <w:pPr>
              <w:spacing w:after="0" w:line="240" w:lineRule="auto"/>
              <w:jc w:val="center"/>
              <w:rPr>
                <w:rFonts w:ascii="Times New Roman" w:eastAsia="Times New Roman" w:hAnsi="Times New Roman" w:cs="Times New Roman"/>
                <w:b/>
                <w:bCs/>
                <w:kern w:val="0"/>
                <w:sz w:val="24"/>
                <w:szCs w:val="24"/>
                <w:lang w:eastAsia="en-ID"/>
                <w14:ligatures w14:val="none"/>
              </w:rPr>
            </w:pPr>
            <w:r w:rsidRPr="000A0CFF">
              <w:rPr>
                <w:rFonts w:ascii="Times New Roman" w:eastAsia="Times New Roman" w:hAnsi="Times New Roman" w:cs="Times New Roman"/>
                <w:b/>
                <w:bCs/>
                <w:kern w:val="0"/>
                <w:sz w:val="24"/>
                <w:szCs w:val="24"/>
                <w:lang w:eastAsia="en-ID"/>
                <w14:ligatures w14:val="none"/>
              </w:rPr>
              <w:t>Item</w:t>
            </w:r>
          </w:p>
        </w:tc>
        <w:tc>
          <w:tcPr>
            <w:tcW w:w="2158" w:type="pct"/>
            <w:tcBorders>
              <w:top w:val="single" w:sz="4" w:space="0" w:color="auto"/>
              <w:left w:val="nil"/>
              <w:bottom w:val="single" w:sz="4" w:space="0" w:color="auto"/>
              <w:right w:val="single" w:sz="4" w:space="0" w:color="auto"/>
            </w:tcBorders>
            <w:shd w:val="clear" w:color="auto" w:fill="auto"/>
            <w:noWrap/>
            <w:vAlign w:val="center"/>
            <w:hideMark/>
          </w:tcPr>
          <w:p w14:paraId="4F2D9C84" w14:textId="77777777" w:rsidR="0057066A" w:rsidRPr="000A0CFF" w:rsidRDefault="0057066A" w:rsidP="00293732">
            <w:pPr>
              <w:spacing w:after="0" w:line="240" w:lineRule="auto"/>
              <w:jc w:val="center"/>
              <w:rPr>
                <w:rFonts w:ascii="Times New Roman" w:eastAsia="Times New Roman" w:hAnsi="Times New Roman" w:cs="Times New Roman"/>
                <w:b/>
                <w:bCs/>
                <w:i/>
                <w:iCs/>
                <w:kern w:val="0"/>
                <w:sz w:val="24"/>
                <w:szCs w:val="24"/>
                <w:lang w:eastAsia="en-ID"/>
                <w14:ligatures w14:val="none"/>
              </w:rPr>
            </w:pPr>
            <w:r w:rsidRPr="000A0CFF">
              <w:rPr>
                <w:rFonts w:ascii="Times New Roman" w:eastAsia="Times New Roman" w:hAnsi="Times New Roman" w:cs="Times New Roman"/>
                <w:b/>
                <w:bCs/>
                <w:i/>
                <w:iCs/>
                <w:kern w:val="0"/>
                <w:sz w:val="24"/>
                <w:szCs w:val="24"/>
                <w:lang w:eastAsia="en-ID"/>
                <w14:ligatures w14:val="none"/>
              </w:rPr>
              <w:t>Outer Loading</w:t>
            </w:r>
          </w:p>
        </w:tc>
        <w:tc>
          <w:tcPr>
            <w:tcW w:w="1754" w:type="pct"/>
            <w:tcBorders>
              <w:top w:val="single" w:sz="4" w:space="0" w:color="auto"/>
              <w:left w:val="nil"/>
              <w:bottom w:val="single" w:sz="4" w:space="0" w:color="auto"/>
              <w:right w:val="single" w:sz="4" w:space="0" w:color="auto"/>
            </w:tcBorders>
          </w:tcPr>
          <w:p w14:paraId="23DA6566" w14:textId="77777777" w:rsidR="0057066A" w:rsidRPr="000A0CFF" w:rsidRDefault="0057066A" w:rsidP="00293732">
            <w:pPr>
              <w:spacing w:after="0" w:line="240" w:lineRule="auto"/>
              <w:jc w:val="center"/>
              <w:rPr>
                <w:rFonts w:ascii="Times New Roman" w:eastAsia="Times New Roman" w:hAnsi="Times New Roman" w:cs="Times New Roman"/>
                <w:b/>
                <w:bCs/>
                <w:kern w:val="0"/>
                <w:sz w:val="24"/>
                <w:szCs w:val="24"/>
                <w:lang w:eastAsia="en-ID"/>
                <w14:ligatures w14:val="none"/>
              </w:rPr>
            </w:pPr>
            <w:r w:rsidRPr="000A0CFF">
              <w:rPr>
                <w:rFonts w:ascii="Times New Roman" w:eastAsia="Times New Roman" w:hAnsi="Times New Roman" w:cs="Times New Roman"/>
                <w:b/>
                <w:bCs/>
                <w:kern w:val="0"/>
                <w:sz w:val="24"/>
                <w:szCs w:val="24"/>
                <w:lang w:eastAsia="en-ID"/>
                <w14:ligatures w14:val="none"/>
              </w:rPr>
              <w:t>Keterangan</w:t>
            </w:r>
          </w:p>
        </w:tc>
      </w:tr>
      <w:tr w:rsidR="000A0CFF" w:rsidRPr="000A0CFF" w14:paraId="60656177" w14:textId="77777777" w:rsidTr="00814D94">
        <w:trPr>
          <w:trHeight w:val="288"/>
        </w:trPr>
        <w:tc>
          <w:tcPr>
            <w:tcW w:w="1088" w:type="pct"/>
            <w:tcBorders>
              <w:top w:val="nil"/>
              <w:left w:val="single" w:sz="4" w:space="0" w:color="auto"/>
              <w:bottom w:val="single" w:sz="4" w:space="0" w:color="auto"/>
              <w:right w:val="single" w:sz="4" w:space="0" w:color="auto"/>
            </w:tcBorders>
            <w:shd w:val="clear" w:color="auto" w:fill="auto"/>
            <w:noWrap/>
            <w:vAlign w:val="center"/>
            <w:hideMark/>
          </w:tcPr>
          <w:p w14:paraId="59C3CBD1" w14:textId="77777777" w:rsidR="000A0CFF" w:rsidRPr="000A0CFF" w:rsidRDefault="000A0CFF" w:rsidP="000A0CFF">
            <w:pPr>
              <w:spacing w:after="0" w:line="240" w:lineRule="auto"/>
              <w:rPr>
                <w:rFonts w:ascii="Times New Roman" w:eastAsia="Times New Roman" w:hAnsi="Times New Roman" w:cs="Times New Roman"/>
                <w:b/>
                <w:bCs/>
                <w:kern w:val="0"/>
                <w:sz w:val="24"/>
                <w:szCs w:val="24"/>
                <w:lang w:eastAsia="en-ID"/>
                <w14:ligatures w14:val="none"/>
              </w:rPr>
            </w:pPr>
            <w:r w:rsidRPr="000A0CFF">
              <w:rPr>
                <w:rFonts w:ascii="Times New Roman" w:eastAsia="Times New Roman" w:hAnsi="Times New Roman" w:cs="Times New Roman"/>
                <w:b/>
                <w:bCs/>
                <w:kern w:val="0"/>
                <w:sz w:val="24"/>
                <w:szCs w:val="24"/>
                <w:lang w:eastAsia="en-ID"/>
                <w14:ligatures w14:val="none"/>
              </w:rPr>
              <w:t>KP 1</w:t>
            </w:r>
          </w:p>
        </w:tc>
        <w:tc>
          <w:tcPr>
            <w:tcW w:w="2158" w:type="pct"/>
            <w:tcBorders>
              <w:top w:val="nil"/>
              <w:left w:val="nil"/>
              <w:bottom w:val="single" w:sz="4" w:space="0" w:color="auto"/>
              <w:right w:val="single" w:sz="4" w:space="0" w:color="auto"/>
            </w:tcBorders>
            <w:shd w:val="clear" w:color="auto" w:fill="auto"/>
            <w:noWrap/>
            <w:hideMark/>
          </w:tcPr>
          <w:p w14:paraId="476F0870" w14:textId="08DAC358"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hAnsi="Times New Roman" w:cs="Times New Roman"/>
                <w:sz w:val="24"/>
                <w:szCs w:val="24"/>
              </w:rPr>
              <w:t>0.787</w:t>
            </w:r>
          </w:p>
        </w:tc>
        <w:tc>
          <w:tcPr>
            <w:tcW w:w="1754" w:type="pct"/>
            <w:tcBorders>
              <w:top w:val="nil"/>
              <w:left w:val="nil"/>
              <w:bottom w:val="single" w:sz="4" w:space="0" w:color="auto"/>
              <w:right w:val="single" w:sz="4" w:space="0" w:color="auto"/>
            </w:tcBorders>
          </w:tcPr>
          <w:p w14:paraId="09A37FAA" w14:textId="77777777"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eastAsia="Times New Roman" w:hAnsi="Times New Roman" w:cs="Times New Roman"/>
                <w:kern w:val="0"/>
                <w:sz w:val="24"/>
                <w:szCs w:val="24"/>
                <w:lang w:eastAsia="en-ID"/>
                <w14:ligatures w14:val="none"/>
              </w:rPr>
              <w:t>Valid</w:t>
            </w:r>
          </w:p>
        </w:tc>
      </w:tr>
      <w:tr w:rsidR="000A0CFF" w:rsidRPr="000A0CFF" w14:paraId="505472B3" w14:textId="77777777" w:rsidTr="00814D94">
        <w:trPr>
          <w:trHeight w:val="288"/>
        </w:trPr>
        <w:tc>
          <w:tcPr>
            <w:tcW w:w="1088" w:type="pct"/>
            <w:tcBorders>
              <w:top w:val="nil"/>
              <w:left w:val="single" w:sz="4" w:space="0" w:color="auto"/>
              <w:bottom w:val="single" w:sz="4" w:space="0" w:color="auto"/>
              <w:right w:val="single" w:sz="4" w:space="0" w:color="auto"/>
            </w:tcBorders>
            <w:shd w:val="clear" w:color="auto" w:fill="auto"/>
            <w:noWrap/>
            <w:vAlign w:val="center"/>
            <w:hideMark/>
          </w:tcPr>
          <w:p w14:paraId="2C5901BA" w14:textId="77777777" w:rsidR="000A0CFF" w:rsidRPr="000A0CFF" w:rsidRDefault="000A0CFF" w:rsidP="000A0CFF">
            <w:pPr>
              <w:spacing w:after="0" w:line="240" w:lineRule="auto"/>
              <w:rPr>
                <w:rFonts w:ascii="Times New Roman" w:eastAsia="Times New Roman" w:hAnsi="Times New Roman" w:cs="Times New Roman"/>
                <w:b/>
                <w:bCs/>
                <w:kern w:val="0"/>
                <w:sz w:val="24"/>
                <w:szCs w:val="24"/>
                <w:lang w:eastAsia="en-ID"/>
                <w14:ligatures w14:val="none"/>
              </w:rPr>
            </w:pPr>
            <w:r w:rsidRPr="000A0CFF">
              <w:rPr>
                <w:rFonts w:ascii="Times New Roman" w:eastAsia="Times New Roman" w:hAnsi="Times New Roman" w:cs="Times New Roman"/>
                <w:b/>
                <w:bCs/>
                <w:kern w:val="0"/>
                <w:sz w:val="24"/>
                <w:szCs w:val="24"/>
                <w:lang w:eastAsia="en-ID"/>
                <w14:ligatures w14:val="none"/>
              </w:rPr>
              <w:t>KP 2</w:t>
            </w:r>
          </w:p>
        </w:tc>
        <w:tc>
          <w:tcPr>
            <w:tcW w:w="2158" w:type="pct"/>
            <w:tcBorders>
              <w:top w:val="nil"/>
              <w:left w:val="nil"/>
              <w:bottom w:val="single" w:sz="4" w:space="0" w:color="auto"/>
              <w:right w:val="single" w:sz="4" w:space="0" w:color="auto"/>
            </w:tcBorders>
            <w:shd w:val="clear" w:color="auto" w:fill="auto"/>
            <w:noWrap/>
            <w:hideMark/>
          </w:tcPr>
          <w:p w14:paraId="6DA3FAD5" w14:textId="405E5D27"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hAnsi="Times New Roman" w:cs="Times New Roman"/>
                <w:sz w:val="24"/>
                <w:szCs w:val="24"/>
              </w:rPr>
              <w:t>0.757</w:t>
            </w:r>
          </w:p>
        </w:tc>
        <w:tc>
          <w:tcPr>
            <w:tcW w:w="1754" w:type="pct"/>
            <w:tcBorders>
              <w:top w:val="nil"/>
              <w:left w:val="nil"/>
              <w:bottom w:val="single" w:sz="4" w:space="0" w:color="auto"/>
              <w:right w:val="single" w:sz="4" w:space="0" w:color="auto"/>
            </w:tcBorders>
          </w:tcPr>
          <w:p w14:paraId="46DABB69" w14:textId="77777777"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eastAsia="Times New Roman" w:hAnsi="Times New Roman" w:cs="Times New Roman"/>
                <w:kern w:val="0"/>
                <w:sz w:val="24"/>
                <w:szCs w:val="24"/>
                <w:lang w:eastAsia="en-ID"/>
                <w14:ligatures w14:val="none"/>
              </w:rPr>
              <w:t>Valid</w:t>
            </w:r>
          </w:p>
        </w:tc>
      </w:tr>
      <w:tr w:rsidR="000A0CFF" w:rsidRPr="000A0CFF" w14:paraId="2308FE66" w14:textId="77777777" w:rsidTr="00814D94">
        <w:trPr>
          <w:trHeight w:val="288"/>
        </w:trPr>
        <w:tc>
          <w:tcPr>
            <w:tcW w:w="1088" w:type="pct"/>
            <w:tcBorders>
              <w:top w:val="nil"/>
              <w:left w:val="single" w:sz="4" w:space="0" w:color="auto"/>
              <w:bottom w:val="single" w:sz="4" w:space="0" w:color="auto"/>
              <w:right w:val="single" w:sz="4" w:space="0" w:color="auto"/>
            </w:tcBorders>
            <w:shd w:val="clear" w:color="auto" w:fill="auto"/>
            <w:noWrap/>
            <w:vAlign w:val="center"/>
            <w:hideMark/>
          </w:tcPr>
          <w:p w14:paraId="52C128C6" w14:textId="77777777" w:rsidR="000A0CFF" w:rsidRPr="000A0CFF" w:rsidRDefault="000A0CFF" w:rsidP="000A0CFF">
            <w:pPr>
              <w:spacing w:after="0" w:line="240" w:lineRule="auto"/>
              <w:rPr>
                <w:rFonts w:ascii="Times New Roman" w:eastAsia="Times New Roman" w:hAnsi="Times New Roman" w:cs="Times New Roman"/>
                <w:b/>
                <w:bCs/>
                <w:kern w:val="0"/>
                <w:sz w:val="24"/>
                <w:szCs w:val="24"/>
                <w:lang w:eastAsia="en-ID"/>
                <w14:ligatures w14:val="none"/>
              </w:rPr>
            </w:pPr>
            <w:r w:rsidRPr="000A0CFF">
              <w:rPr>
                <w:rFonts w:ascii="Times New Roman" w:eastAsia="Times New Roman" w:hAnsi="Times New Roman" w:cs="Times New Roman"/>
                <w:b/>
                <w:bCs/>
                <w:kern w:val="0"/>
                <w:sz w:val="24"/>
                <w:szCs w:val="24"/>
                <w:lang w:eastAsia="en-ID"/>
                <w14:ligatures w14:val="none"/>
              </w:rPr>
              <w:t>KP 3</w:t>
            </w:r>
          </w:p>
        </w:tc>
        <w:tc>
          <w:tcPr>
            <w:tcW w:w="2158" w:type="pct"/>
            <w:tcBorders>
              <w:top w:val="nil"/>
              <w:left w:val="nil"/>
              <w:bottom w:val="single" w:sz="4" w:space="0" w:color="auto"/>
              <w:right w:val="single" w:sz="4" w:space="0" w:color="auto"/>
            </w:tcBorders>
            <w:shd w:val="clear" w:color="auto" w:fill="auto"/>
            <w:noWrap/>
            <w:hideMark/>
          </w:tcPr>
          <w:p w14:paraId="57461569" w14:textId="4DC79BA0"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hAnsi="Times New Roman" w:cs="Times New Roman"/>
                <w:sz w:val="24"/>
                <w:szCs w:val="24"/>
              </w:rPr>
              <w:t>0.806</w:t>
            </w:r>
          </w:p>
        </w:tc>
        <w:tc>
          <w:tcPr>
            <w:tcW w:w="1754" w:type="pct"/>
            <w:tcBorders>
              <w:top w:val="nil"/>
              <w:left w:val="nil"/>
              <w:bottom w:val="single" w:sz="4" w:space="0" w:color="auto"/>
              <w:right w:val="single" w:sz="4" w:space="0" w:color="auto"/>
            </w:tcBorders>
          </w:tcPr>
          <w:p w14:paraId="36B0430C" w14:textId="77777777"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eastAsia="Times New Roman" w:hAnsi="Times New Roman" w:cs="Times New Roman"/>
                <w:kern w:val="0"/>
                <w:sz w:val="24"/>
                <w:szCs w:val="24"/>
                <w:lang w:eastAsia="en-ID"/>
                <w14:ligatures w14:val="none"/>
              </w:rPr>
              <w:t>Valid</w:t>
            </w:r>
          </w:p>
        </w:tc>
      </w:tr>
      <w:tr w:rsidR="000A0CFF" w:rsidRPr="000A0CFF" w14:paraId="4A78003D" w14:textId="77777777" w:rsidTr="00814D94">
        <w:trPr>
          <w:trHeight w:val="288"/>
        </w:trPr>
        <w:tc>
          <w:tcPr>
            <w:tcW w:w="1088" w:type="pct"/>
            <w:tcBorders>
              <w:top w:val="nil"/>
              <w:left w:val="single" w:sz="4" w:space="0" w:color="auto"/>
              <w:bottom w:val="single" w:sz="4" w:space="0" w:color="auto"/>
              <w:right w:val="single" w:sz="4" w:space="0" w:color="auto"/>
            </w:tcBorders>
            <w:shd w:val="clear" w:color="auto" w:fill="auto"/>
            <w:noWrap/>
            <w:vAlign w:val="center"/>
            <w:hideMark/>
          </w:tcPr>
          <w:p w14:paraId="2B145D22" w14:textId="77777777" w:rsidR="000A0CFF" w:rsidRPr="000A0CFF" w:rsidRDefault="000A0CFF" w:rsidP="000A0CFF">
            <w:pPr>
              <w:spacing w:after="0" w:line="240" w:lineRule="auto"/>
              <w:rPr>
                <w:rFonts w:ascii="Times New Roman" w:eastAsia="Times New Roman" w:hAnsi="Times New Roman" w:cs="Times New Roman"/>
                <w:b/>
                <w:bCs/>
                <w:kern w:val="0"/>
                <w:sz w:val="24"/>
                <w:szCs w:val="24"/>
                <w:lang w:eastAsia="en-ID"/>
                <w14:ligatures w14:val="none"/>
              </w:rPr>
            </w:pPr>
            <w:r w:rsidRPr="000A0CFF">
              <w:rPr>
                <w:rFonts w:ascii="Times New Roman" w:eastAsia="Times New Roman" w:hAnsi="Times New Roman" w:cs="Times New Roman"/>
                <w:b/>
                <w:bCs/>
                <w:kern w:val="0"/>
                <w:sz w:val="24"/>
                <w:szCs w:val="24"/>
                <w:lang w:eastAsia="en-ID"/>
                <w14:ligatures w14:val="none"/>
              </w:rPr>
              <w:t>KP 4</w:t>
            </w:r>
          </w:p>
        </w:tc>
        <w:tc>
          <w:tcPr>
            <w:tcW w:w="2158" w:type="pct"/>
            <w:tcBorders>
              <w:top w:val="nil"/>
              <w:left w:val="nil"/>
              <w:bottom w:val="single" w:sz="4" w:space="0" w:color="auto"/>
              <w:right w:val="single" w:sz="4" w:space="0" w:color="auto"/>
            </w:tcBorders>
            <w:shd w:val="clear" w:color="auto" w:fill="auto"/>
            <w:noWrap/>
            <w:hideMark/>
          </w:tcPr>
          <w:p w14:paraId="47459F2B" w14:textId="01ECBC57"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hAnsi="Times New Roman" w:cs="Times New Roman"/>
                <w:sz w:val="24"/>
                <w:szCs w:val="24"/>
              </w:rPr>
              <w:t>0.812</w:t>
            </w:r>
          </w:p>
        </w:tc>
        <w:tc>
          <w:tcPr>
            <w:tcW w:w="1754" w:type="pct"/>
            <w:tcBorders>
              <w:top w:val="nil"/>
              <w:left w:val="nil"/>
              <w:bottom w:val="single" w:sz="4" w:space="0" w:color="auto"/>
              <w:right w:val="single" w:sz="4" w:space="0" w:color="auto"/>
            </w:tcBorders>
          </w:tcPr>
          <w:p w14:paraId="54F808D7" w14:textId="77777777"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eastAsia="Times New Roman" w:hAnsi="Times New Roman" w:cs="Times New Roman"/>
                <w:kern w:val="0"/>
                <w:sz w:val="24"/>
                <w:szCs w:val="24"/>
                <w:lang w:eastAsia="en-ID"/>
                <w14:ligatures w14:val="none"/>
              </w:rPr>
              <w:t>Valid</w:t>
            </w:r>
          </w:p>
        </w:tc>
      </w:tr>
      <w:tr w:rsidR="000A0CFF" w:rsidRPr="000A0CFF" w14:paraId="45E14622" w14:textId="77777777" w:rsidTr="00814D94">
        <w:trPr>
          <w:trHeight w:val="288"/>
        </w:trPr>
        <w:tc>
          <w:tcPr>
            <w:tcW w:w="1088" w:type="pct"/>
            <w:tcBorders>
              <w:top w:val="nil"/>
              <w:left w:val="single" w:sz="4" w:space="0" w:color="auto"/>
              <w:bottom w:val="single" w:sz="4" w:space="0" w:color="auto"/>
              <w:right w:val="single" w:sz="4" w:space="0" w:color="auto"/>
            </w:tcBorders>
            <w:shd w:val="clear" w:color="auto" w:fill="auto"/>
            <w:noWrap/>
            <w:vAlign w:val="center"/>
            <w:hideMark/>
          </w:tcPr>
          <w:p w14:paraId="78ADFFB8" w14:textId="77777777" w:rsidR="000A0CFF" w:rsidRPr="000A0CFF" w:rsidRDefault="000A0CFF" w:rsidP="000A0CFF">
            <w:pPr>
              <w:spacing w:after="0" w:line="240" w:lineRule="auto"/>
              <w:rPr>
                <w:rFonts w:ascii="Times New Roman" w:eastAsia="Times New Roman" w:hAnsi="Times New Roman" w:cs="Times New Roman"/>
                <w:b/>
                <w:bCs/>
                <w:kern w:val="0"/>
                <w:sz w:val="24"/>
                <w:szCs w:val="24"/>
                <w:lang w:eastAsia="en-ID"/>
                <w14:ligatures w14:val="none"/>
              </w:rPr>
            </w:pPr>
            <w:r w:rsidRPr="000A0CFF">
              <w:rPr>
                <w:rFonts w:ascii="Times New Roman" w:eastAsia="Times New Roman" w:hAnsi="Times New Roman" w:cs="Times New Roman"/>
                <w:b/>
                <w:bCs/>
                <w:kern w:val="0"/>
                <w:sz w:val="24"/>
                <w:szCs w:val="24"/>
                <w:lang w:eastAsia="en-ID"/>
                <w14:ligatures w14:val="none"/>
              </w:rPr>
              <w:t>KP 5</w:t>
            </w:r>
          </w:p>
        </w:tc>
        <w:tc>
          <w:tcPr>
            <w:tcW w:w="2158" w:type="pct"/>
            <w:tcBorders>
              <w:top w:val="nil"/>
              <w:left w:val="nil"/>
              <w:bottom w:val="single" w:sz="4" w:space="0" w:color="auto"/>
              <w:right w:val="single" w:sz="4" w:space="0" w:color="auto"/>
            </w:tcBorders>
            <w:shd w:val="clear" w:color="auto" w:fill="auto"/>
            <w:noWrap/>
            <w:hideMark/>
          </w:tcPr>
          <w:p w14:paraId="463834B3" w14:textId="519C4DE4"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hAnsi="Times New Roman" w:cs="Times New Roman"/>
                <w:sz w:val="24"/>
                <w:szCs w:val="24"/>
              </w:rPr>
              <w:t>0.749</w:t>
            </w:r>
          </w:p>
        </w:tc>
        <w:tc>
          <w:tcPr>
            <w:tcW w:w="1754" w:type="pct"/>
            <w:tcBorders>
              <w:top w:val="nil"/>
              <w:left w:val="nil"/>
              <w:bottom w:val="single" w:sz="4" w:space="0" w:color="auto"/>
              <w:right w:val="single" w:sz="4" w:space="0" w:color="auto"/>
            </w:tcBorders>
          </w:tcPr>
          <w:p w14:paraId="754A7E6E" w14:textId="77777777"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eastAsia="Times New Roman" w:hAnsi="Times New Roman" w:cs="Times New Roman"/>
                <w:kern w:val="0"/>
                <w:sz w:val="24"/>
                <w:szCs w:val="24"/>
                <w:lang w:eastAsia="en-ID"/>
                <w14:ligatures w14:val="none"/>
              </w:rPr>
              <w:t>Valid</w:t>
            </w:r>
          </w:p>
        </w:tc>
      </w:tr>
      <w:tr w:rsidR="000A0CFF" w:rsidRPr="000A0CFF" w14:paraId="786C8F48" w14:textId="77777777" w:rsidTr="00814D94">
        <w:trPr>
          <w:trHeight w:val="288"/>
        </w:trPr>
        <w:tc>
          <w:tcPr>
            <w:tcW w:w="1088" w:type="pct"/>
            <w:tcBorders>
              <w:top w:val="nil"/>
              <w:left w:val="single" w:sz="4" w:space="0" w:color="auto"/>
              <w:bottom w:val="single" w:sz="4" w:space="0" w:color="auto"/>
              <w:right w:val="single" w:sz="4" w:space="0" w:color="auto"/>
            </w:tcBorders>
            <w:shd w:val="clear" w:color="auto" w:fill="auto"/>
            <w:noWrap/>
            <w:vAlign w:val="center"/>
            <w:hideMark/>
          </w:tcPr>
          <w:p w14:paraId="6E4C7013" w14:textId="77777777" w:rsidR="000A0CFF" w:rsidRPr="000A0CFF" w:rsidRDefault="000A0CFF" w:rsidP="000A0CFF">
            <w:pPr>
              <w:spacing w:after="0" w:line="240" w:lineRule="auto"/>
              <w:rPr>
                <w:rFonts w:ascii="Times New Roman" w:eastAsia="Times New Roman" w:hAnsi="Times New Roman" w:cs="Times New Roman"/>
                <w:b/>
                <w:bCs/>
                <w:kern w:val="0"/>
                <w:sz w:val="24"/>
                <w:szCs w:val="24"/>
                <w:lang w:eastAsia="en-ID"/>
                <w14:ligatures w14:val="none"/>
              </w:rPr>
            </w:pPr>
            <w:r w:rsidRPr="000A0CFF">
              <w:rPr>
                <w:rFonts w:ascii="Times New Roman" w:eastAsia="Times New Roman" w:hAnsi="Times New Roman" w:cs="Times New Roman"/>
                <w:b/>
                <w:bCs/>
                <w:kern w:val="0"/>
                <w:sz w:val="24"/>
                <w:szCs w:val="24"/>
                <w:lang w:eastAsia="en-ID"/>
                <w14:ligatures w14:val="none"/>
              </w:rPr>
              <w:t>KP 6</w:t>
            </w:r>
          </w:p>
        </w:tc>
        <w:tc>
          <w:tcPr>
            <w:tcW w:w="2158" w:type="pct"/>
            <w:tcBorders>
              <w:top w:val="nil"/>
              <w:left w:val="nil"/>
              <w:bottom w:val="single" w:sz="4" w:space="0" w:color="auto"/>
              <w:right w:val="single" w:sz="4" w:space="0" w:color="auto"/>
            </w:tcBorders>
            <w:shd w:val="clear" w:color="auto" w:fill="auto"/>
            <w:noWrap/>
            <w:hideMark/>
          </w:tcPr>
          <w:p w14:paraId="05746E0F" w14:textId="62898D9A"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hAnsi="Times New Roman" w:cs="Times New Roman"/>
                <w:sz w:val="24"/>
                <w:szCs w:val="24"/>
              </w:rPr>
              <w:t>0.793</w:t>
            </w:r>
          </w:p>
        </w:tc>
        <w:tc>
          <w:tcPr>
            <w:tcW w:w="1754" w:type="pct"/>
            <w:tcBorders>
              <w:top w:val="nil"/>
              <w:left w:val="nil"/>
              <w:bottom w:val="single" w:sz="4" w:space="0" w:color="auto"/>
              <w:right w:val="single" w:sz="4" w:space="0" w:color="auto"/>
            </w:tcBorders>
          </w:tcPr>
          <w:p w14:paraId="5EAEF151" w14:textId="77777777"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eastAsia="Times New Roman" w:hAnsi="Times New Roman" w:cs="Times New Roman"/>
                <w:kern w:val="0"/>
                <w:sz w:val="24"/>
                <w:szCs w:val="24"/>
                <w:lang w:eastAsia="en-ID"/>
                <w14:ligatures w14:val="none"/>
              </w:rPr>
              <w:t>Valid</w:t>
            </w:r>
          </w:p>
        </w:tc>
      </w:tr>
      <w:tr w:rsidR="000A0CFF" w:rsidRPr="000A0CFF" w14:paraId="117433B3" w14:textId="77777777" w:rsidTr="00814D94">
        <w:trPr>
          <w:trHeight w:val="288"/>
        </w:trPr>
        <w:tc>
          <w:tcPr>
            <w:tcW w:w="1088" w:type="pct"/>
            <w:tcBorders>
              <w:top w:val="nil"/>
              <w:left w:val="single" w:sz="4" w:space="0" w:color="auto"/>
              <w:bottom w:val="single" w:sz="4" w:space="0" w:color="auto"/>
              <w:right w:val="single" w:sz="4" w:space="0" w:color="auto"/>
            </w:tcBorders>
            <w:shd w:val="clear" w:color="auto" w:fill="auto"/>
            <w:noWrap/>
            <w:vAlign w:val="center"/>
            <w:hideMark/>
          </w:tcPr>
          <w:p w14:paraId="77C1BBB5" w14:textId="77777777" w:rsidR="000A0CFF" w:rsidRPr="000A0CFF" w:rsidRDefault="000A0CFF" w:rsidP="000A0CFF">
            <w:pPr>
              <w:spacing w:after="0" w:line="240" w:lineRule="auto"/>
              <w:rPr>
                <w:rFonts w:ascii="Times New Roman" w:eastAsia="Times New Roman" w:hAnsi="Times New Roman" w:cs="Times New Roman"/>
                <w:b/>
                <w:bCs/>
                <w:kern w:val="0"/>
                <w:sz w:val="24"/>
                <w:szCs w:val="24"/>
                <w:lang w:eastAsia="en-ID"/>
                <w14:ligatures w14:val="none"/>
              </w:rPr>
            </w:pPr>
            <w:r w:rsidRPr="000A0CFF">
              <w:rPr>
                <w:rFonts w:ascii="Times New Roman" w:eastAsia="Times New Roman" w:hAnsi="Times New Roman" w:cs="Times New Roman"/>
                <w:b/>
                <w:bCs/>
                <w:kern w:val="0"/>
                <w:sz w:val="24"/>
                <w:szCs w:val="24"/>
                <w:lang w:eastAsia="en-ID"/>
                <w14:ligatures w14:val="none"/>
              </w:rPr>
              <w:t>PD 1</w:t>
            </w:r>
          </w:p>
        </w:tc>
        <w:tc>
          <w:tcPr>
            <w:tcW w:w="2158" w:type="pct"/>
            <w:tcBorders>
              <w:top w:val="nil"/>
              <w:left w:val="nil"/>
              <w:bottom w:val="single" w:sz="4" w:space="0" w:color="auto"/>
              <w:right w:val="single" w:sz="4" w:space="0" w:color="auto"/>
            </w:tcBorders>
            <w:shd w:val="clear" w:color="auto" w:fill="auto"/>
            <w:noWrap/>
            <w:hideMark/>
          </w:tcPr>
          <w:p w14:paraId="5E4B0703" w14:textId="6AACBC9F"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hAnsi="Times New Roman" w:cs="Times New Roman"/>
                <w:sz w:val="24"/>
                <w:szCs w:val="24"/>
              </w:rPr>
              <w:t>0.864</w:t>
            </w:r>
          </w:p>
        </w:tc>
        <w:tc>
          <w:tcPr>
            <w:tcW w:w="1754" w:type="pct"/>
            <w:tcBorders>
              <w:top w:val="nil"/>
              <w:left w:val="nil"/>
              <w:bottom w:val="single" w:sz="4" w:space="0" w:color="auto"/>
              <w:right w:val="single" w:sz="4" w:space="0" w:color="auto"/>
            </w:tcBorders>
          </w:tcPr>
          <w:p w14:paraId="7F58EC75" w14:textId="77777777"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eastAsia="Times New Roman" w:hAnsi="Times New Roman" w:cs="Times New Roman"/>
                <w:kern w:val="0"/>
                <w:sz w:val="24"/>
                <w:szCs w:val="24"/>
                <w:lang w:eastAsia="en-ID"/>
                <w14:ligatures w14:val="none"/>
              </w:rPr>
              <w:t>Valid</w:t>
            </w:r>
          </w:p>
        </w:tc>
      </w:tr>
      <w:tr w:rsidR="000A0CFF" w:rsidRPr="000A0CFF" w14:paraId="306640B5" w14:textId="77777777" w:rsidTr="00814D94">
        <w:trPr>
          <w:trHeight w:val="288"/>
        </w:trPr>
        <w:tc>
          <w:tcPr>
            <w:tcW w:w="1088" w:type="pct"/>
            <w:tcBorders>
              <w:top w:val="nil"/>
              <w:left w:val="single" w:sz="4" w:space="0" w:color="auto"/>
              <w:bottom w:val="single" w:sz="4" w:space="0" w:color="auto"/>
              <w:right w:val="single" w:sz="4" w:space="0" w:color="auto"/>
            </w:tcBorders>
            <w:shd w:val="clear" w:color="auto" w:fill="auto"/>
            <w:noWrap/>
            <w:vAlign w:val="center"/>
            <w:hideMark/>
          </w:tcPr>
          <w:p w14:paraId="31F022C9" w14:textId="77777777" w:rsidR="000A0CFF" w:rsidRPr="000A0CFF" w:rsidRDefault="000A0CFF" w:rsidP="000A0CFF">
            <w:pPr>
              <w:spacing w:after="0" w:line="240" w:lineRule="auto"/>
              <w:rPr>
                <w:rFonts w:ascii="Times New Roman" w:eastAsia="Times New Roman" w:hAnsi="Times New Roman" w:cs="Times New Roman"/>
                <w:b/>
                <w:bCs/>
                <w:kern w:val="0"/>
                <w:sz w:val="24"/>
                <w:szCs w:val="24"/>
                <w:lang w:eastAsia="en-ID"/>
                <w14:ligatures w14:val="none"/>
              </w:rPr>
            </w:pPr>
            <w:r w:rsidRPr="000A0CFF">
              <w:rPr>
                <w:rFonts w:ascii="Times New Roman" w:eastAsia="Times New Roman" w:hAnsi="Times New Roman" w:cs="Times New Roman"/>
                <w:b/>
                <w:bCs/>
                <w:kern w:val="0"/>
                <w:sz w:val="24"/>
                <w:szCs w:val="24"/>
                <w:lang w:eastAsia="en-ID"/>
                <w14:ligatures w14:val="none"/>
              </w:rPr>
              <w:t>PD 2</w:t>
            </w:r>
          </w:p>
        </w:tc>
        <w:tc>
          <w:tcPr>
            <w:tcW w:w="2158" w:type="pct"/>
            <w:tcBorders>
              <w:top w:val="nil"/>
              <w:left w:val="nil"/>
              <w:bottom w:val="single" w:sz="4" w:space="0" w:color="auto"/>
              <w:right w:val="single" w:sz="4" w:space="0" w:color="auto"/>
            </w:tcBorders>
            <w:shd w:val="clear" w:color="auto" w:fill="auto"/>
            <w:noWrap/>
            <w:hideMark/>
          </w:tcPr>
          <w:p w14:paraId="64733ACE" w14:textId="771D08C4"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hAnsi="Times New Roman" w:cs="Times New Roman"/>
                <w:sz w:val="24"/>
                <w:szCs w:val="24"/>
              </w:rPr>
              <w:t>0.866</w:t>
            </w:r>
          </w:p>
        </w:tc>
        <w:tc>
          <w:tcPr>
            <w:tcW w:w="1754" w:type="pct"/>
            <w:tcBorders>
              <w:top w:val="nil"/>
              <w:left w:val="nil"/>
              <w:bottom w:val="single" w:sz="4" w:space="0" w:color="auto"/>
              <w:right w:val="single" w:sz="4" w:space="0" w:color="auto"/>
            </w:tcBorders>
          </w:tcPr>
          <w:p w14:paraId="33A3DD1C" w14:textId="77777777"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eastAsia="Times New Roman" w:hAnsi="Times New Roman" w:cs="Times New Roman"/>
                <w:kern w:val="0"/>
                <w:sz w:val="24"/>
                <w:szCs w:val="24"/>
                <w:lang w:eastAsia="en-ID"/>
                <w14:ligatures w14:val="none"/>
              </w:rPr>
              <w:t>Valid</w:t>
            </w:r>
          </w:p>
        </w:tc>
      </w:tr>
      <w:tr w:rsidR="000A0CFF" w:rsidRPr="000A0CFF" w14:paraId="35AFEE26" w14:textId="77777777" w:rsidTr="00814D94">
        <w:trPr>
          <w:trHeight w:val="288"/>
        </w:trPr>
        <w:tc>
          <w:tcPr>
            <w:tcW w:w="1088" w:type="pct"/>
            <w:tcBorders>
              <w:top w:val="nil"/>
              <w:left w:val="single" w:sz="4" w:space="0" w:color="auto"/>
              <w:bottom w:val="single" w:sz="4" w:space="0" w:color="auto"/>
              <w:right w:val="single" w:sz="4" w:space="0" w:color="auto"/>
            </w:tcBorders>
            <w:shd w:val="clear" w:color="auto" w:fill="auto"/>
            <w:noWrap/>
            <w:vAlign w:val="center"/>
            <w:hideMark/>
          </w:tcPr>
          <w:p w14:paraId="5DCD28CF" w14:textId="77777777" w:rsidR="000A0CFF" w:rsidRPr="000A0CFF" w:rsidRDefault="000A0CFF" w:rsidP="000A0CFF">
            <w:pPr>
              <w:spacing w:after="0" w:line="240" w:lineRule="auto"/>
              <w:rPr>
                <w:rFonts w:ascii="Times New Roman" w:eastAsia="Times New Roman" w:hAnsi="Times New Roman" w:cs="Times New Roman"/>
                <w:b/>
                <w:bCs/>
                <w:kern w:val="0"/>
                <w:sz w:val="24"/>
                <w:szCs w:val="24"/>
                <w:lang w:eastAsia="en-ID"/>
                <w14:ligatures w14:val="none"/>
              </w:rPr>
            </w:pPr>
            <w:r w:rsidRPr="000A0CFF">
              <w:rPr>
                <w:rFonts w:ascii="Times New Roman" w:eastAsia="Times New Roman" w:hAnsi="Times New Roman" w:cs="Times New Roman"/>
                <w:b/>
                <w:bCs/>
                <w:kern w:val="0"/>
                <w:sz w:val="24"/>
                <w:szCs w:val="24"/>
                <w:lang w:eastAsia="en-ID"/>
                <w14:ligatures w14:val="none"/>
              </w:rPr>
              <w:t>PD 3</w:t>
            </w:r>
          </w:p>
        </w:tc>
        <w:tc>
          <w:tcPr>
            <w:tcW w:w="2158" w:type="pct"/>
            <w:tcBorders>
              <w:top w:val="nil"/>
              <w:left w:val="nil"/>
              <w:bottom w:val="single" w:sz="4" w:space="0" w:color="auto"/>
              <w:right w:val="single" w:sz="4" w:space="0" w:color="auto"/>
            </w:tcBorders>
            <w:shd w:val="clear" w:color="auto" w:fill="auto"/>
            <w:noWrap/>
            <w:hideMark/>
          </w:tcPr>
          <w:p w14:paraId="22A36ADD" w14:textId="313FA7AA"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hAnsi="Times New Roman" w:cs="Times New Roman"/>
                <w:sz w:val="24"/>
                <w:szCs w:val="24"/>
              </w:rPr>
              <w:t>0.865</w:t>
            </w:r>
          </w:p>
        </w:tc>
        <w:tc>
          <w:tcPr>
            <w:tcW w:w="1754" w:type="pct"/>
            <w:tcBorders>
              <w:top w:val="nil"/>
              <w:left w:val="nil"/>
              <w:bottom w:val="single" w:sz="4" w:space="0" w:color="auto"/>
              <w:right w:val="single" w:sz="4" w:space="0" w:color="auto"/>
            </w:tcBorders>
          </w:tcPr>
          <w:p w14:paraId="724755B5" w14:textId="77777777"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eastAsia="Times New Roman" w:hAnsi="Times New Roman" w:cs="Times New Roman"/>
                <w:kern w:val="0"/>
                <w:sz w:val="24"/>
                <w:szCs w:val="24"/>
                <w:lang w:eastAsia="en-ID"/>
                <w14:ligatures w14:val="none"/>
              </w:rPr>
              <w:t>Valid</w:t>
            </w:r>
          </w:p>
        </w:tc>
      </w:tr>
      <w:tr w:rsidR="000A0CFF" w:rsidRPr="000A0CFF" w14:paraId="56D48019" w14:textId="77777777" w:rsidTr="00814D94">
        <w:trPr>
          <w:trHeight w:val="288"/>
        </w:trPr>
        <w:tc>
          <w:tcPr>
            <w:tcW w:w="1088" w:type="pct"/>
            <w:tcBorders>
              <w:top w:val="nil"/>
              <w:left w:val="single" w:sz="4" w:space="0" w:color="auto"/>
              <w:bottom w:val="single" w:sz="4" w:space="0" w:color="auto"/>
              <w:right w:val="single" w:sz="4" w:space="0" w:color="auto"/>
            </w:tcBorders>
            <w:shd w:val="clear" w:color="auto" w:fill="auto"/>
            <w:noWrap/>
            <w:vAlign w:val="center"/>
            <w:hideMark/>
          </w:tcPr>
          <w:p w14:paraId="39500923" w14:textId="77777777" w:rsidR="000A0CFF" w:rsidRPr="000A0CFF" w:rsidRDefault="000A0CFF" w:rsidP="000A0CFF">
            <w:pPr>
              <w:spacing w:after="0" w:line="240" w:lineRule="auto"/>
              <w:rPr>
                <w:rFonts w:ascii="Times New Roman" w:eastAsia="Times New Roman" w:hAnsi="Times New Roman" w:cs="Times New Roman"/>
                <w:b/>
                <w:bCs/>
                <w:kern w:val="0"/>
                <w:sz w:val="24"/>
                <w:szCs w:val="24"/>
                <w:lang w:eastAsia="en-ID"/>
                <w14:ligatures w14:val="none"/>
              </w:rPr>
            </w:pPr>
            <w:r w:rsidRPr="000A0CFF">
              <w:rPr>
                <w:rFonts w:ascii="Times New Roman" w:eastAsia="Times New Roman" w:hAnsi="Times New Roman" w:cs="Times New Roman"/>
                <w:b/>
                <w:bCs/>
                <w:kern w:val="0"/>
                <w:sz w:val="24"/>
                <w:szCs w:val="24"/>
                <w:lang w:eastAsia="en-ID"/>
                <w14:ligatures w14:val="none"/>
              </w:rPr>
              <w:t>PD 4</w:t>
            </w:r>
          </w:p>
        </w:tc>
        <w:tc>
          <w:tcPr>
            <w:tcW w:w="2158" w:type="pct"/>
            <w:tcBorders>
              <w:top w:val="nil"/>
              <w:left w:val="nil"/>
              <w:bottom w:val="single" w:sz="4" w:space="0" w:color="auto"/>
              <w:right w:val="single" w:sz="4" w:space="0" w:color="auto"/>
            </w:tcBorders>
            <w:shd w:val="clear" w:color="auto" w:fill="auto"/>
            <w:noWrap/>
            <w:hideMark/>
          </w:tcPr>
          <w:p w14:paraId="4E7B5BAE" w14:textId="6B7E9B8D"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hAnsi="Times New Roman" w:cs="Times New Roman"/>
                <w:sz w:val="24"/>
                <w:szCs w:val="24"/>
              </w:rPr>
              <w:t>0.807</w:t>
            </w:r>
          </w:p>
        </w:tc>
        <w:tc>
          <w:tcPr>
            <w:tcW w:w="1754" w:type="pct"/>
            <w:tcBorders>
              <w:top w:val="nil"/>
              <w:left w:val="nil"/>
              <w:bottom w:val="single" w:sz="4" w:space="0" w:color="auto"/>
              <w:right w:val="single" w:sz="4" w:space="0" w:color="auto"/>
            </w:tcBorders>
          </w:tcPr>
          <w:p w14:paraId="6D79057D" w14:textId="77777777"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eastAsia="Times New Roman" w:hAnsi="Times New Roman" w:cs="Times New Roman"/>
                <w:kern w:val="0"/>
                <w:sz w:val="24"/>
                <w:szCs w:val="24"/>
                <w:lang w:eastAsia="en-ID"/>
                <w14:ligatures w14:val="none"/>
              </w:rPr>
              <w:t>Valid</w:t>
            </w:r>
          </w:p>
        </w:tc>
      </w:tr>
      <w:tr w:rsidR="000A0CFF" w:rsidRPr="000A0CFF" w14:paraId="4FA1C753" w14:textId="77777777" w:rsidTr="00814D94">
        <w:trPr>
          <w:trHeight w:val="288"/>
        </w:trPr>
        <w:tc>
          <w:tcPr>
            <w:tcW w:w="1088" w:type="pct"/>
            <w:tcBorders>
              <w:top w:val="nil"/>
              <w:left w:val="single" w:sz="4" w:space="0" w:color="auto"/>
              <w:bottom w:val="single" w:sz="4" w:space="0" w:color="auto"/>
              <w:right w:val="single" w:sz="4" w:space="0" w:color="auto"/>
            </w:tcBorders>
            <w:shd w:val="clear" w:color="auto" w:fill="auto"/>
            <w:noWrap/>
            <w:vAlign w:val="center"/>
            <w:hideMark/>
          </w:tcPr>
          <w:p w14:paraId="31432A4E" w14:textId="77777777" w:rsidR="000A0CFF" w:rsidRPr="000A0CFF" w:rsidRDefault="000A0CFF" w:rsidP="000A0CFF">
            <w:pPr>
              <w:spacing w:after="0" w:line="240" w:lineRule="auto"/>
              <w:rPr>
                <w:rFonts w:ascii="Times New Roman" w:eastAsia="Times New Roman" w:hAnsi="Times New Roman" w:cs="Times New Roman"/>
                <w:b/>
                <w:bCs/>
                <w:kern w:val="0"/>
                <w:sz w:val="24"/>
                <w:szCs w:val="24"/>
                <w:lang w:eastAsia="en-ID"/>
                <w14:ligatures w14:val="none"/>
              </w:rPr>
            </w:pPr>
            <w:r w:rsidRPr="000A0CFF">
              <w:rPr>
                <w:rFonts w:ascii="Times New Roman" w:eastAsia="Times New Roman" w:hAnsi="Times New Roman" w:cs="Times New Roman"/>
                <w:b/>
                <w:bCs/>
                <w:kern w:val="0"/>
                <w:sz w:val="24"/>
                <w:szCs w:val="24"/>
                <w:lang w:eastAsia="en-ID"/>
                <w14:ligatures w14:val="none"/>
              </w:rPr>
              <w:t>PD 5</w:t>
            </w:r>
          </w:p>
        </w:tc>
        <w:tc>
          <w:tcPr>
            <w:tcW w:w="2158" w:type="pct"/>
            <w:tcBorders>
              <w:top w:val="nil"/>
              <w:left w:val="nil"/>
              <w:bottom w:val="single" w:sz="4" w:space="0" w:color="auto"/>
              <w:right w:val="single" w:sz="4" w:space="0" w:color="auto"/>
            </w:tcBorders>
            <w:shd w:val="clear" w:color="auto" w:fill="auto"/>
            <w:noWrap/>
            <w:hideMark/>
          </w:tcPr>
          <w:p w14:paraId="78BAC966" w14:textId="0ADE1BBF"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hAnsi="Times New Roman" w:cs="Times New Roman"/>
                <w:sz w:val="24"/>
                <w:szCs w:val="24"/>
              </w:rPr>
              <w:t>0.778</w:t>
            </w:r>
          </w:p>
        </w:tc>
        <w:tc>
          <w:tcPr>
            <w:tcW w:w="1754" w:type="pct"/>
            <w:tcBorders>
              <w:top w:val="nil"/>
              <w:left w:val="nil"/>
              <w:bottom w:val="single" w:sz="4" w:space="0" w:color="auto"/>
              <w:right w:val="single" w:sz="4" w:space="0" w:color="auto"/>
            </w:tcBorders>
          </w:tcPr>
          <w:p w14:paraId="30CD50CE" w14:textId="77777777"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eastAsia="Times New Roman" w:hAnsi="Times New Roman" w:cs="Times New Roman"/>
                <w:kern w:val="0"/>
                <w:sz w:val="24"/>
                <w:szCs w:val="24"/>
                <w:lang w:eastAsia="en-ID"/>
                <w14:ligatures w14:val="none"/>
              </w:rPr>
              <w:t>Valid</w:t>
            </w:r>
          </w:p>
        </w:tc>
      </w:tr>
      <w:tr w:rsidR="000A0CFF" w:rsidRPr="000A0CFF" w14:paraId="67F79A4B" w14:textId="77777777" w:rsidTr="00814D94">
        <w:trPr>
          <w:trHeight w:val="288"/>
        </w:trPr>
        <w:tc>
          <w:tcPr>
            <w:tcW w:w="1088" w:type="pct"/>
            <w:tcBorders>
              <w:top w:val="nil"/>
              <w:left w:val="single" w:sz="4" w:space="0" w:color="auto"/>
              <w:bottom w:val="single" w:sz="4" w:space="0" w:color="auto"/>
              <w:right w:val="single" w:sz="4" w:space="0" w:color="auto"/>
            </w:tcBorders>
            <w:shd w:val="clear" w:color="auto" w:fill="auto"/>
            <w:noWrap/>
            <w:vAlign w:val="center"/>
            <w:hideMark/>
          </w:tcPr>
          <w:p w14:paraId="0C68A8DA" w14:textId="77777777" w:rsidR="000A0CFF" w:rsidRPr="000A0CFF" w:rsidRDefault="000A0CFF" w:rsidP="000A0CFF">
            <w:pPr>
              <w:spacing w:after="0" w:line="240" w:lineRule="auto"/>
              <w:rPr>
                <w:rFonts w:ascii="Times New Roman" w:eastAsia="Times New Roman" w:hAnsi="Times New Roman" w:cs="Times New Roman"/>
                <w:b/>
                <w:bCs/>
                <w:kern w:val="0"/>
                <w:sz w:val="24"/>
                <w:szCs w:val="24"/>
                <w:lang w:eastAsia="en-ID"/>
                <w14:ligatures w14:val="none"/>
              </w:rPr>
            </w:pPr>
            <w:r w:rsidRPr="000A0CFF">
              <w:rPr>
                <w:rFonts w:ascii="Times New Roman" w:eastAsia="Times New Roman" w:hAnsi="Times New Roman" w:cs="Times New Roman"/>
                <w:b/>
                <w:bCs/>
                <w:kern w:val="0"/>
                <w:sz w:val="24"/>
                <w:szCs w:val="24"/>
                <w:lang w:eastAsia="en-ID"/>
                <w14:ligatures w14:val="none"/>
              </w:rPr>
              <w:t>PD 6</w:t>
            </w:r>
          </w:p>
        </w:tc>
        <w:tc>
          <w:tcPr>
            <w:tcW w:w="2158" w:type="pct"/>
            <w:tcBorders>
              <w:top w:val="nil"/>
              <w:left w:val="nil"/>
              <w:bottom w:val="single" w:sz="4" w:space="0" w:color="auto"/>
              <w:right w:val="single" w:sz="4" w:space="0" w:color="auto"/>
            </w:tcBorders>
            <w:shd w:val="clear" w:color="auto" w:fill="auto"/>
            <w:noWrap/>
            <w:hideMark/>
          </w:tcPr>
          <w:p w14:paraId="262263AD" w14:textId="41AC3899"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hAnsi="Times New Roman" w:cs="Times New Roman"/>
                <w:sz w:val="24"/>
                <w:szCs w:val="24"/>
              </w:rPr>
              <w:t>0.830</w:t>
            </w:r>
          </w:p>
        </w:tc>
        <w:tc>
          <w:tcPr>
            <w:tcW w:w="1754" w:type="pct"/>
            <w:tcBorders>
              <w:top w:val="nil"/>
              <w:left w:val="nil"/>
              <w:bottom w:val="single" w:sz="4" w:space="0" w:color="auto"/>
              <w:right w:val="single" w:sz="4" w:space="0" w:color="auto"/>
            </w:tcBorders>
          </w:tcPr>
          <w:p w14:paraId="1056AB55" w14:textId="77777777"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eastAsia="Times New Roman" w:hAnsi="Times New Roman" w:cs="Times New Roman"/>
                <w:kern w:val="0"/>
                <w:sz w:val="24"/>
                <w:szCs w:val="24"/>
                <w:lang w:eastAsia="en-ID"/>
                <w14:ligatures w14:val="none"/>
              </w:rPr>
              <w:t>Valid</w:t>
            </w:r>
          </w:p>
        </w:tc>
      </w:tr>
      <w:tr w:rsidR="000A0CFF" w:rsidRPr="000A0CFF" w14:paraId="04B8C8DE" w14:textId="77777777" w:rsidTr="00814D94">
        <w:trPr>
          <w:trHeight w:val="288"/>
        </w:trPr>
        <w:tc>
          <w:tcPr>
            <w:tcW w:w="1088" w:type="pct"/>
            <w:tcBorders>
              <w:top w:val="nil"/>
              <w:left w:val="single" w:sz="4" w:space="0" w:color="auto"/>
              <w:bottom w:val="single" w:sz="4" w:space="0" w:color="auto"/>
              <w:right w:val="single" w:sz="4" w:space="0" w:color="auto"/>
            </w:tcBorders>
            <w:shd w:val="clear" w:color="auto" w:fill="auto"/>
            <w:noWrap/>
            <w:vAlign w:val="center"/>
            <w:hideMark/>
          </w:tcPr>
          <w:p w14:paraId="20E714DA" w14:textId="77777777" w:rsidR="000A0CFF" w:rsidRPr="000A0CFF" w:rsidRDefault="000A0CFF" w:rsidP="000A0CFF">
            <w:pPr>
              <w:spacing w:after="0" w:line="240" w:lineRule="auto"/>
              <w:rPr>
                <w:rFonts w:ascii="Times New Roman" w:eastAsia="Times New Roman" w:hAnsi="Times New Roman" w:cs="Times New Roman"/>
                <w:b/>
                <w:bCs/>
                <w:kern w:val="0"/>
                <w:sz w:val="24"/>
                <w:szCs w:val="24"/>
                <w:lang w:eastAsia="en-ID"/>
                <w14:ligatures w14:val="none"/>
              </w:rPr>
            </w:pPr>
            <w:r w:rsidRPr="000A0CFF">
              <w:rPr>
                <w:rFonts w:ascii="Times New Roman" w:eastAsia="Times New Roman" w:hAnsi="Times New Roman" w:cs="Times New Roman"/>
                <w:b/>
                <w:bCs/>
                <w:kern w:val="0"/>
                <w:sz w:val="24"/>
                <w:szCs w:val="24"/>
                <w:lang w:eastAsia="en-ID"/>
                <w14:ligatures w14:val="none"/>
              </w:rPr>
              <w:t>PK 1</w:t>
            </w:r>
          </w:p>
        </w:tc>
        <w:tc>
          <w:tcPr>
            <w:tcW w:w="2158" w:type="pct"/>
            <w:tcBorders>
              <w:top w:val="nil"/>
              <w:left w:val="nil"/>
              <w:bottom w:val="single" w:sz="4" w:space="0" w:color="auto"/>
              <w:right w:val="single" w:sz="4" w:space="0" w:color="auto"/>
            </w:tcBorders>
            <w:shd w:val="clear" w:color="auto" w:fill="auto"/>
            <w:noWrap/>
            <w:hideMark/>
          </w:tcPr>
          <w:p w14:paraId="5C17AE5C" w14:textId="423C5AAB"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hAnsi="Times New Roman" w:cs="Times New Roman"/>
                <w:sz w:val="24"/>
                <w:szCs w:val="24"/>
              </w:rPr>
              <w:t>0.761</w:t>
            </w:r>
          </w:p>
        </w:tc>
        <w:tc>
          <w:tcPr>
            <w:tcW w:w="1754" w:type="pct"/>
            <w:tcBorders>
              <w:top w:val="nil"/>
              <w:left w:val="nil"/>
              <w:bottom w:val="single" w:sz="4" w:space="0" w:color="auto"/>
              <w:right w:val="single" w:sz="4" w:space="0" w:color="auto"/>
            </w:tcBorders>
          </w:tcPr>
          <w:p w14:paraId="1388DDFC" w14:textId="77777777"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eastAsia="Times New Roman" w:hAnsi="Times New Roman" w:cs="Times New Roman"/>
                <w:kern w:val="0"/>
                <w:sz w:val="24"/>
                <w:szCs w:val="24"/>
                <w:lang w:eastAsia="en-ID"/>
                <w14:ligatures w14:val="none"/>
              </w:rPr>
              <w:t>Valid</w:t>
            </w:r>
          </w:p>
        </w:tc>
      </w:tr>
      <w:tr w:rsidR="000A0CFF" w:rsidRPr="000A0CFF" w14:paraId="724EC323" w14:textId="77777777" w:rsidTr="00814D94">
        <w:trPr>
          <w:trHeight w:val="288"/>
        </w:trPr>
        <w:tc>
          <w:tcPr>
            <w:tcW w:w="1088" w:type="pct"/>
            <w:tcBorders>
              <w:top w:val="nil"/>
              <w:left w:val="single" w:sz="4" w:space="0" w:color="auto"/>
              <w:bottom w:val="single" w:sz="4" w:space="0" w:color="auto"/>
              <w:right w:val="single" w:sz="4" w:space="0" w:color="auto"/>
            </w:tcBorders>
            <w:shd w:val="clear" w:color="auto" w:fill="auto"/>
            <w:noWrap/>
            <w:vAlign w:val="center"/>
            <w:hideMark/>
          </w:tcPr>
          <w:p w14:paraId="3FFEA897" w14:textId="77777777" w:rsidR="000A0CFF" w:rsidRPr="000A0CFF" w:rsidRDefault="000A0CFF" w:rsidP="000A0CFF">
            <w:pPr>
              <w:spacing w:after="0" w:line="240" w:lineRule="auto"/>
              <w:rPr>
                <w:rFonts w:ascii="Times New Roman" w:eastAsia="Times New Roman" w:hAnsi="Times New Roman" w:cs="Times New Roman"/>
                <w:b/>
                <w:bCs/>
                <w:kern w:val="0"/>
                <w:sz w:val="24"/>
                <w:szCs w:val="24"/>
                <w:lang w:eastAsia="en-ID"/>
                <w14:ligatures w14:val="none"/>
              </w:rPr>
            </w:pPr>
            <w:r w:rsidRPr="000A0CFF">
              <w:rPr>
                <w:rFonts w:ascii="Times New Roman" w:eastAsia="Times New Roman" w:hAnsi="Times New Roman" w:cs="Times New Roman"/>
                <w:b/>
                <w:bCs/>
                <w:kern w:val="0"/>
                <w:sz w:val="24"/>
                <w:szCs w:val="24"/>
                <w:lang w:eastAsia="en-ID"/>
                <w14:ligatures w14:val="none"/>
              </w:rPr>
              <w:t>PK 2</w:t>
            </w:r>
          </w:p>
        </w:tc>
        <w:tc>
          <w:tcPr>
            <w:tcW w:w="2158" w:type="pct"/>
            <w:tcBorders>
              <w:top w:val="nil"/>
              <w:left w:val="nil"/>
              <w:bottom w:val="single" w:sz="4" w:space="0" w:color="auto"/>
              <w:right w:val="single" w:sz="4" w:space="0" w:color="auto"/>
            </w:tcBorders>
            <w:shd w:val="clear" w:color="auto" w:fill="auto"/>
            <w:noWrap/>
            <w:hideMark/>
          </w:tcPr>
          <w:p w14:paraId="27968EAF" w14:textId="635B1505"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hAnsi="Times New Roman" w:cs="Times New Roman"/>
                <w:sz w:val="24"/>
                <w:szCs w:val="24"/>
              </w:rPr>
              <w:t>0.806</w:t>
            </w:r>
          </w:p>
        </w:tc>
        <w:tc>
          <w:tcPr>
            <w:tcW w:w="1754" w:type="pct"/>
            <w:tcBorders>
              <w:top w:val="nil"/>
              <w:left w:val="nil"/>
              <w:bottom w:val="single" w:sz="4" w:space="0" w:color="auto"/>
              <w:right w:val="single" w:sz="4" w:space="0" w:color="auto"/>
            </w:tcBorders>
          </w:tcPr>
          <w:p w14:paraId="55ECA3A5" w14:textId="77777777"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eastAsia="Times New Roman" w:hAnsi="Times New Roman" w:cs="Times New Roman"/>
                <w:kern w:val="0"/>
                <w:sz w:val="24"/>
                <w:szCs w:val="24"/>
                <w:lang w:eastAsia="en-ID"/>
                <w14:ligatures w14:val="none"/>
              </w:rPr>
              <w:t>Valid</w:t>
            </w:r>
          </w:p>
        </w:tc>
      </w:tr>
      <w:tr w:rsidR="000A0CFF" w:rsidRPr="000A0CFF" w14:paraId="7F288457" w14:textId="77777777" w:rsidTr="00814D94">
        <w:trPr>
          <w:trHeight w:val="288"/>
        </w:trPr>
        <w:tc>
          <w:tcPr>
            <w:tcW w:w="1088" w:type="pct"/>
            <w:tcBorders>
              <w:top w:val="nil"/>
              <w:left w:val="single" w:sz="4" w:space="0" w:color="auto"/>
              <w:bottom w:val="single" w:sz="4" w:space="0" w:color="auto"/>
              <w:right w:val="single" w:sz="4" w:space="0" w:color="auto"/>
            </w:tcBorders>
            <w:shd w:val="clear" w:color="auto" w:fill="auto"/>
            <w:noWrap/>
            <w:vAlign w:val="center"/>
            <w:hideMark/>
          </w:tcPr>
          <w:p w14:paraId="52A0F985" w14:textId="77777777" w:rsidR="000A0CFF" w:rsidRPr="000A0CFF" w:rsidRDefault="000A0CFF" w:rsidP="000A0CFF">
            <w:pPr>
              <w:spacing w:after="0" w:line="240" w:lineRule="auto"/>
              <w:rPr>
                <w:rFonts w:ascii="Times New Roman" w:eastAsia="Times New Roman" w:hAnsi="Times New Roman" w:cs="Times New Roman"/>
                <w:b/>
                <w:bCs/>
                <w:kern w:val="0"/>
                <w:sz w:val="24"/>
                <w:szCs w:val="24"/>
                <w:lang w:eastAsia="en-ID"/>
                <w14:ligatures w14:val="none"/>
              </w:rPr>
            </w:pPr>
            <w:r w:rsidRPr="000A0CFF">
              <w:rPr>
                <w:rFonts w:ascii="Times New Roman" w:eastAsia="Times New Roman" w:hAnsi="Times New Roman" w:cs="Times New Roman"/>
                <w:b/>
                <w:bCs/>
                <w:kern w:val="0"/>
                <w:sz w:val="24"/>
                <w:szCs w:val="24"/>
                <w:lang w:eastAsia="en-ID"/>
                <w14:ligatures w14:val="none"/>
              </w:rPr>
              <w:t>PK 3</w:t>
            </w:r>
          </w:p>
        </w:tc>
        <w:tc>
          <w:tcPr>
            <w:tcW w:w="2158" w:type="pct"/>
            <w:tcBorders>
              <w:top w:val="nil"/>
              <w:left w:val="nil"/>
              <w:bottom w:val="single" w:sz="4" w:space="0" w:color="auto"/>
              <w:right w:val="single" w:sz="4" w:space="0" w:color="auto"/>
            </w:tcBorders>
            <w:shd w:val="clear" w:color="auto" w:fill="auto"/>
            <w:noWrap/>
            <w:hideMark/>
          </w:tcPr>
          <w:p w14:paraId="04913B10" w14:textId="645A5C74"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hAnsi="Times New Roman" w:cs="Times New Roman"/>
                <w:sz w:val="24"/>
                <w:szCs w:val="24"/>
              </w:rPr>
              <w:t>0.854</w:t>
            </w:r>
          </w:p>
        </w:tc>
        <w:tc>
          <w:tcPr>
            <w:tcW w:w="1754" w:type="pct"/>
            <w:tcBorders>
              <w:top w:val="nil"/>
              <w:left w:val="nil"/>
              <w:bottom w:val="single" w:sz="4" w:space="0" w:color="auto"/>
              <w:right w:val="single" w:sz="4" w:space="0" w:color="auto"/>
            </w:tcBorders>
          </w:tcPr>
          <w:p w14:paraId="52937CD3" w14:textId="77777777"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eastAsia="Times New Roman" w:hAnsi="Times New Roman" w:cs="Times New Roman"/>
                <w:kern w:val="0"/>
                <w:sz w:val="24"/>
                <w:szCs w:val="24"/>
                <w:lang w:eastAsia="en-ID"/>
                <w14:ligatures w14:val="none"/>
              </w:rPr>
              <w:t>Valid</w:t>
            </w:r>
          </w:p>
        </w:tc>
      </w:tr>
      <w:tr w:rsidR="000A0CFF" w:rsidRPr="000A0CFF" w14:paraId="4F357CD4" w14:textId="77777777" w:rsidTr="00814D94">
        <w:trPr>
          <w:trHeight w:val="288"/>
        </w:trPr>
        <w:tc>
          <w:tcPr>
            <w:tcW w:w="1088" w:type="pct"/>
            <w:tcBorders>
              <w:top w:val="nil"/>
              <w:left w:val="single" w:sz="4" w:space="0" w:color="auto"/>
              <w:bottom w:val="single" w:sz="4" w:space="0" w:color="auto"/>
              <w:right w:val="single" w:sz="4" w:space="0" w:color="auto"/>
            </w:tcBorders>
            <w:shd w:val="clear" w:color="auto" w:fill="auto"/>
            <w:noWrap/>
            <w:vAlign w:val="center"/>
            <w:hideMark/>
          </w:tcPr>
          <w:p w14:paraId="5069E7B4" w14:textId="77777777" w:rsidR="000A0CFF" w:rsidRPr="000A0CFF" w:rsidRDefault="000A0CFF" w:rsidP="000A0CFF">
            <w:pPr>
              <w:spacing w:after="0" w:line="240" w:lineRule="auto"/>
              <w:rPr>
                <w:rFonts w:ascii="Times New Roman" w:eastAsia="Times New Roman" w:hAnsi="Times New Roman" w:cs="Times New Roman"/>
                <w:b/>
                <w:bCs/>
                <w:kern w:val="0"/>
                <w:sz w:val="24"/>
                <w:szCs w:val="24"/>
                <w:lang w:eastAsia="en-ID"/>
                <w14:ligatures w14:val="none"/>
              </w:rPr>
            </w:pPr>
            <w:r w:rsidRPr="000A0CFF">
              <w:rPr>
                <w:rFonts w:ascii="Times New Roman" w:eastAsia="Times New Roman" w:hAnsi="Times New Roman" w:cs="Times New Roman"/>
                <w:b/>
                <w:bCs/>
                <w:kern w:val="0"/>
                <w:sz w:val="24"/>
                <w:szCs w:val="24"/>
                <w:lang w:eastAsia="en-ID"/>
                <w14:ligatures w14:val="none"/>
              </w:rPr>
              <w:t>PK 4</w:t>
            </w:r>
          </w:p>
        </w:tc>
        <w:tc>
          <w:tcPr>
            <w:tcW w:w="2158" w:type="pct"/>
            <w:tcBorders>
              <w:top w:val="nil"/>
              <w:left w:val="nil"/>
              <w:bottom w:val="single" w:sz="4" w:space="0" w:color="auto"/>
              <w:right w:val="single" w:sz="4" w:space="0" w:color="auto"/>
            </w:tcBorders>
            <w:shd w:val="clear" w:color="auto" w:fill="auto"/>
            <w:noWrap/>
            <w:hideMark/>
          </w:tcPr>
          <w:p w14:paraId="09EAC607" w14:textId="1A3232CD"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hAnsi="Times New Roman" w:cs="Times New Roman"/>
                <w:sz w:val="24"/>
                <w:szCs w:val="24"/>
              </w:rPr>
              <w:t>0.860</w:t>
            </w:r>
          </w:p>
        </w:tc>
        <w:tc>
          <w:tcPr>
            <w:tcW w:w="1754" w:type="pct"/>
            <w:tcBorders>
              <w:top w:val="nil"/>
              <w:left w:val="nil"/>
              <w:bottom w:val="single" w:sz="4" w:space="0" w:color="auto"/>
              <w:right w:val="single" w:sz="4" w:space="0" w:color="auto"/>
            </w:tcBorders>
          </w:tcPr>
          <w:p w14:paraId="0EBBA1A9" w14:textId="77777777"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eastAsia="Times New Roman" w:hAnsi="Times New Roman" w:cs="Times New Roman"/>
                <w:kern w:val="0"/>
                <w:sz w:val="24"/>
                <w:szCs w:val="24"/>
                <w:lang w:eastAsia="en-ID"/>
                <w14:ligatures w14:val="none"/>
              </w:rPr>
              <w:t>Valid</w:t>
            </w:r>
          </w:p>
        </w:tc>
      </w:tr>
      <w:tr w:rsidR="000A0CFF" w:rsidRPr="000A0CFF" w14:paraId="37649C12" w14:textId="77777777" w:rsidTr="00814D94">
        <w:trPr>
          <w:trHeight w:val="288"/>
        </w:trPr>
        <w:tc>
          <w:tcPr>
            <w:tcW w:w="1088" w:type="pct"/>
            <w:tcBorders>
              <w:top w:val="nil"/>
              <w:left w:val="single" w:sz="4" w:space="0" w:color="auto"/>
              <w:bottom w:val="single" w:sz="4" w:space="0" w:color="auto"/>
              <w:right w:val="single" w:sz="4" w:space="0" w:color="auto"/>
            </w:tcBorders>
            <w:shd w:val="clear" w:color="auto" w:fill="auto"/>
            <w:noWrap/>
            <w:vAlign w:val="center"/>
            <w:hideMark/>
          </w:tcPr>
          <w:p w14:paraId="52029FD7" w14:textId="77777777" w:rsidR="000A0CFF" w:rsidRPr="000A0CFF" w:rsidRDefault="000A0CFF" w:rsidP="000A0CFF">
            <w:pPr>
              <w:spacing w:after="0" w:line="240" w:lineRule="auto"/>
              <w:rPr>
                <w:rFonts w:ascii="Times New Roman" w:eastAsia="Times New Roman" w:hAnsi="Times New Roman" w:cs="Times New Roman"/>
                <w:b/>
                <w:bCs/>
                <w:kern w:val="0"/>
                <w:sz w:val="24"/>
                <w:szCs w:val="24"/>
                <w:lang w:eastAsia="en-ID"/>
                <w14:ligatures w14:val="none"/>
              </w:rPr>
            </w:pPr>
            <w:r w:rsidRPr="000A0CFF">
              <w:rPr>
                <w:rFonts w:ascii="Times New Roman" w:eastAsia="Times New Roman" w:hAnsi="Times New Roman" w:cs="Times New Roman"/>
                <w:b/>
                <w:bCs/>
                <w:kern w:val="0"/>
                <w:sz w:val="24"/>
                <w:szCs w:val="24"/>
                <w:lang w:eastAsia="en-ID"/>
                <w14:ligatures w14:val="none"/>
              </w:rPr>
              <w:t>PK 5</w:t>
            </w:r>
          </w:p>
        </w:tc>
        <w:tc>
          <w:tcPr>
            <w:tcW w:w="2158" w:type="pct"/>
            <w:tcBorders>
              <w:top w:val="nil"/>
              <w:left w:val="nil"/>
              <w:bottom w:val="single" w:sz="4" w:space="0" w:color="auto"/>
              <w:right w:val="single" w:sz="4" w:space="0" w:color="auto"/>
            </w:tcBorders>
            <w:shd w:val="clear" w:color="auto" w:fill="auto"/>
            <w:noWrap/>
            <w:hideMark/>
          </w:tcPr>
          <w:p w14:paraId="49BAD83E" w14:textId="5D5138BD"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hAnsi="Times New Roman" w:cs="Times New Roman"/>
                <w:sz w:val="24"/>
                <w:szCs w:val="24"/>
              </w:rPr>
              <w:t>0.788</w:t>
            </w:r>
          </w:p>
        </w:tc>
        <w:tc>
          <w:tcPr>
            <w:tcW w:w="1754" w:type="pct"/>
            <w:tcBorders>
              <w:top w:val="nil"/>
              <w:left w:val="nil"/>
              <w:bottom w:val="single" w:sz="4" w:space="0" w:color="auto"/>
              <w:right w:val="single" w:sz="4" w:space="0" w:color="auto"/>
            </w:tcBorders>
          </w:tcPr>
          <w:p w14:paraId="200693E6" w14:textId="77777777"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eastAsia="Times New Roman" w:hAnsi="Times New Roman" w:cs="Times New Roman"/>
                <w:kern w:val="0"/>
                <w:sz w:val="24"/>
                <w:szCs w:val="24"/>
                <w:lang w:eastAsia="en-ID"/>
                <w14:ligatures w14:val="none"/>
              </w:rPr>
              <w:t>Valid</w:t>
            </w:r>
          </w:p>
        </w:tc>
      </w:tr>
      <w:tr w:rsidR="000A0CFF" w:rsidRPr="000A0CFF" w14:paraId="4D617AAD" w14:textId="77777777" w:rsidTr="00814D94">
        <w:trPr>
          <w:trHeight w:val="288"/>
        </w:trPr>
        <w:tc>
          <w:tcPr>
            <w:tcW w:w="1088" w:type="pct"/>
            <w:tcBorders>
              <w:top w:val="nil"/>
              <w:left w:val="single" w:sz="4" w:space="0" w:color="auto"/>
              <w:bottom w:val="single" w:sz="4" w:space="0" w:color="auto"/>
              <w:right w:val="single" w:sz="4" w:space="0" w:color="auto"/>
            </w:tcBorders>
            <w:shd w:val="clear" w:color="auto" w:fill="auto"/>
            <w:noWrap/>
            <w:vAlign w:val="center"/>
            <w:hideMark/>
          </w:tcPr>
          <w:p w14:paraId="29C43D40" w14:textId="77777777" w:rsidR="000A0CFF" w:rsidRPr="000A0CFF" w:rsidRDefault="000A0CFF" w:rsidP="000A0CFF">
            <w:pPr>
              <w:spacing w:after="0" w:line="240" w:lineRule="auto"/>
              <w:rPr>
                <w:rFonts w:ascii="Times New Roman" w:eastAsia="Times New Roman" w:hAnsi="Times New Roman" w:cs="Times New Roman"/>
                <w:b/>
                <w:bCs/>
                <w:kern w:val="0"/>
                <w:sz w:val="24"/>
                <w:szCs w:val="24"/>
                <w:lang w:eastAsia="en-ID"/>
                <w14:ligatures w14:val="none"/>
              </w:rPr>
            </w:pPr>
            <w:r w:rsidRPr="000A0CFF">
              <w:rPr>
                <w:rFonts w:ascii="Times New Roman" w:eastAsia="Times New Roman" w:hAnsi="Times New Roman" w:cs="Times New Roman"/>
                <w:b/>
                <w:bCs/>
                <w:kern w:val="0"/>
                <w:sz w:val="24"/>
                <w:szCs w:val="24"/>
                <w:lang w:eastAsia="en-ID"/>
                <w14:ligatures w14:val="none"/>
              </w:rPr>
              <w:t>PK 6</w:t>
            </w:r>
          </w:p>
        </w:tc>
        <w:tc>
          <w:tcPr>
            <w:tcW w:w="2158" w:type="pct"/>
            <w:tcBorders>
              <w:top w:val="nil"/>
              <w:left w:val="nil"/>
              <w:bottom w:val="single" w:sz="4" w:space="0" w:color="auto"/>
              <w:right w:val="single" w:sz="4" w:space="0" w:color="auto"/>
            </w:tcBorders>
            <w:shd w:val="clear" w:color="auto" w:fill="auto"/>
            <w:noWrap/>
            <w:hideMark/>
          </w:tcPr>
          <w:p w14:paraId="686E8A80" w14:textId="1835BA20"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hAnsi="Times New Roman" w:cs="Times New Roman"/>
                <w:sz w:val="24"/>
                <w:szCs w:val="24"/>
              </w:rPr>
              <w:t>0.821</w:t>
            </w:r>
          </w:p>
        </w:tc>
        <w:tc>
          <w:tcPr>
            <w:tcW w:w="1754" w:type="pct"/>
            <w:tcBorders>
              <w:top w:val="nil"/>
              <w:left w:val="nil"/>
              <w:bottom w:val="single" w:sz="4" w:space="0" w:color="auto"/>
              <w:right w:val="single" w:sz="4" w:space="0" w:color="auto"/>
            </w:tcBorders>
          </w:tcPr>
          <w:p w14:paraId="73C450ED" w14:textId="77777777"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eastAsia="Times New Roman" w:hAnsi="Times New Roman" w:cs="Times New Roman"/>
                <w:kern w:val="0"/>
                <w:sz w:val="24"/>
                <w:szCs w:val="24"/>
                <w:lang w:eastAsia="en-ID"/>
                <w14:ligatures w14:val="none"/>
              </w:rPr>
              <w:t>Valid</w:t>
            </w:r>
          </w:p>
        </w:tc>
      </w:tr>
      <w:tr w:rsidR="000A0CFF" w:rsidRPr="000A0CFF" w14:paraId="2035F4A5" w14:textId="77777777" w:rsidTr="00814D94">
        <w:trPr>
          <w:trHeight w:val="288"/>
        </w:trPr>
        <w:tc>
          <w:tcPr>
            <w:tcW w:w="1088" w:type="pct"/>
            <w:tcBorders>
              <w:top w:val="nil"/>
              <w:left w:val="single" w:sz="4" w:space="0" w:color="auto"/>
              <w:bottom w:val="single" w:sz="4" w:space="0" w:color="auto"/>
              <w:right w:val="single" w:sz="4" w:space="0" w:color="auto"/>
            </w:tcBorders>
            <w:shd w:val="clear" w:color="auto" w:fill="auto"/>
            <w:noWrap/>
            <w:vAlign w:val="center"/>
            <w:hideMark/>
          </w:tcPr>
          <w:p w14:paraId="2FAC0BF3" w14:textId="77777777" w:rsidR="000A0CFF" w:rsidRPr="000A0CFF" w:rsidRDefault="000A0CFF" w:rsidP="000A0CFF">
            <w:pPr>
              <w:spacing w:after="0" w:line="240" w:lineRule="auto"/>
              <w:rPr>
                <w:rFonts w:ascii="Times New Roman" w:eastAsia="Times New Roman" w:hAnsi="Times New Roman" w:cs="Times New Roman"/>
                <w:b/>
                <w:bCs/>
                <w:kern w:val="0"/>
                <w:sz w:val="24"/>
                <w:szCs w:val="24"/>
                <w:lang w:eastAsia="en-ID"/>
                <w14:ligatures w14:val="none"/>
              </w:rPr>
            </w:pPr>
            <w:r w:rsidRPr="000A0CFF">
              <w:rPr>
                <w:rFonts w:ascii="Times New Roman" w:eastAsia="Times New Roman" w:hAnsi="Times New Roman" w:cs="Times New Roman"/>
                <w:b/>
                <w:bCs/>
                <w:kern w:val="0"/>
                <w:sz w:val="24"/>
                <w:szCs w:val="24"/>
                <w:lang w:eastAsia="en-ID"/>
                <w14:ligatures w14:val="none"/>
              </w:rPr>
              <w:t>PK 7</w:t>
            </w:r>
          </w:p>
        </w:tc>
        <w:tc>
          <w:tcPr>
            <w:tcW w:w="2158" w:type="pct"/>
            <w:tcBorders>
              <w:top w:val="nil"/>
              <w:left w:val="nil"/>
              <w:bottom w:val="single" w:sz="4" w:space="0" w:color="auto"/>
              <w:right w:val="single" w:sz="4" w:space="0" w:color="auto"/>
            </w:tcBorders>
            <w:shd w:val="clear" w:color="auto" w:fill="auto"/>
            <w:noWrap/>
            <w:hideMark/>
          </w:tcPr>
          <w:p w14:paraId="76533F97" w14:textId="7B5F68C5"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hAnsi="Times New Roman" w:cs="Times New Roman"/>
                <w:sz w:val="24"/>
                <w:szCs w:val="24"/>
              </w:rPr>
              <w:t>0.729</w:t>
            </w:r>
          </w:p>
        </w:tc>
        <w:tc>
          <w:tcPr>
            <w:tcW w:w="1754" w:type="pct"/>
            <w:tcBorders>
              <w:top w:val="nil"/>
              <w:left w:val="nil"/>
              <w:bottom w:val="single" w:sz="4" w:space="0" w:color="auto"/>
              <w:right w:val="single" w:sz="4" w:space="0" w:color="auto"/>
            </w:tcBorders>
          </w:tcPr>
          <w:p w14:paraId="72BB8DA5" w14:textId="77777777"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eastAsia="Times New Roman" w:hAnsi="Times New Roman" w:cs="Times New Roman"/>
                <w:kern w:val="0"/>
                <w:sz w:val="24"/>
                <w:szCs w:val="24"/>
                <w:lang w:eastAsia="en-ID"/>
                <w14:ligatures w14:val="none"/>
              </w:rPr>
              <w:t>Valid</w:t>
            </w:r>
          </w:p>
        </w:tc>
      </w:tr>
      <w:tr w:rsidR="000A0CFF" w:rsidRPr="000A0CFF" w14:paraId="1830D67E" w14:textId="77777777" w:rsidTr="00814D94">
        <w:trPr>
          <w:trHeight w:val="288"/>
        </w:trPr>
        <w:tc>
          <w:tcPr>
            <w:tcW w:w="1088" w:type="pct"/>
            <w:tcBorders>
              <w:top w:val="nil"/>
              <w:left w:val="single" w:sz="4" w:space="0" w:color="auto"/>
              <w:bottom w:val="single" w:sz="4" w:space="0" w:color="auto"/>
              <w:right w:val="single" w:sz="4" w:space="0" w:color="auto"/>
            </w:tcBorders>
            <w:shd w:val="clear" w:color="auto" w:fill="auto"/>
            <w:noWrap/>
            <w:vAlign w:val="center"/>
            <w:hideMark/>
          </w:tcPr>
          <w:p w14:paraId="50F7219A" w14:textId="77777777" w:rsidR="000A0CFF" w:rsidRPr="000A0CFF" w:rsidRDefault="000A0CFF" w:rsidP="000A0CFF">
            <w:pPr>
              <w:spacing w:after="0" w:line="240" w:lineRule="auto"/>
              <w:rPr>
                <w:rFonts w:ascii="Times New Roman" w:eastAsia="Times New Roman" w:hAnsi="Times New Roman" w:cs="Times New Roman"/>
                <w:b/>
                <w:bCs/>
                <w:kern w:val="0"/>
                <w:sz w:val="24"/>
                <w:szCs w:val="24"/>
                <w:lang w:eastAsia="en-ID"/>
                <w14:ligatures w14:val="none"/>
              </w:rPr>
            </w:pPr>
            <w:r w:rsidRPr="000A0CFF">
              <w:rPr>
                <w:rFonts w:ascii="Times New Roman" w:eastAsia="Times New Roman" w:hAnsi="Times New Roman" w:cs="Times New Roman"/>
                <w:b/>
                <w:bCs/>
                <w:kern w:val="0"/>
                <w:sz w:val="24"/>
                <w:szCs w:val="24"/>
                <w:lang w:eastAsia="en-ID"/>
                <w14:ligatures w14:val="none"/>
              </w:rPr>
              <w:t>PK 8</w:t>
            </w:r>
          </w:p>
        </w:tc>
        <w:tc>
          <w:tcPr>
            <w:tcW w:w="2158" w:type="pct"/>
            <w:tcBorders>
              <w:top w:val="nil"/>
              <w:left w:val="nil"/>
              <w:bottom w:val="single" w:sz="4" w:space="0" w:color="auto"/>
              <w:right w:val="single" w:sz="4" w:space="0" w:color="auto"/>
            </w:tcBorders>
            <w:shd w:val="clear" w:color="auto" w:fill="auto"/>
            <w:noWrap/>
            <w:hideMark/>
          </w:tcPr>
          <w:p w14:paraId="33D0EB9C" w14:textId="2E3699E2"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hAnsi="Times New Roman" w:cs="Times New Roman"/>
                <w:sz w:val="24"/>
                <w:szCs w:val="24"/>
              </w:rPr>
              <w:t>0.764</w:t>
            </w:r>
          </w:p>
        </w:tc>
        <w:tc>
          <w:tcPr>
            <w:tcW w:w="1754" w:type="pct"/>
            <w:tcBorders>
              <w:top w:val="nil"/>
              <w:left w:val="nil"/>
              <w:bottom w:val="single" w:sz="4" w:space="0" w:color="auto"/>
              <w:right w:val="single" w:sz="4" w:space="0" w:color="auto"/>
            </w:tcBorders>
          </w:tcPr>
          <w:p w14:paraId="70EB9144" w14:textId="77777777"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eastAsia="Times New Roman" w:hAnsi="Times New Roman" w:cs="Times New Roman"/>
                <w:kern w:val="0"/>
                <w:sz w:val="24"/>
                <w:szCs w:val="24"/>
                <w:lang w:eastAsia="en-ID"/>
                <w14:ligatures w14:val="none"/>
              </w:rPr>
              <w:t>Valid</w:t>
            </w:r>
          </w:p>
        </w:tc>
      </w:tr>
      <w:tr w:rsidR="000A0CFF" w:rsidRPr="000A0CFF" w14:paraId="6A4E8792" w14:textId="77777777" w:rsidTr="00814D94">
        <w:trPr>
          <w:trHeight w:val="288"/>
        </w:trPr>
        <w:tc>
          <w:tcPr>
            <w:tcW w:w="1088" w:type="pct"/>
            <w:tcBorders>
              <w:top w:val="nil"/>
              <w:left w:val="single" w:sz="4" w:space="0" w:color="auto"/>
              <w:bottom w:val="single" w:sz="4" w:space="0" w:color="auto"/>
              <w:right w:val="single" w:sz="4" w:space="0" w:color="auto"/>
            </w:tcBorders>
            <w:shd w:val="clear" w:color="auto" w:fill="auto"/>
            <w:noWrap/>
            <w:vAlign w:val="center"/>
            <w:hideMark/>
          </w:tcPr>
          <w:p w14:paraId="24A14BC2" w14:textId="77777777" w:rsidR="000A0CFF" w:rsidRPr="000A0CFF" w:rsidRDefault="000A0CFF" w:rsidP="000A0CFF">
            <w:pPr>
              <w:spacing w:after="0" w:line="240" w:lineRule="auto"/>
              <w:rPr>
                <w:rFonts w:ascii="Times New Roman" w:eastAsia="Times New Roman" w:hAnsi="Times New Roman" w:cs="Times New Roman"/>
                <w:b/>
                <w:bCs/>
                <w:kern w:val="0"/>
                <w:sz w:val="24"/>
                <w:szCs w:val="24"/>
                <w:lang w:eastAsia="en-ID"/>
                <w14:ligatures w14:val="none"/>
              </w:rPr>
            </w:pPr>
            <w:r w:rsidRPr="000A0CFF">
              <w:rPr>
                <w:rFonts w:ascii="Times New Roman" w:eastAsia="Times New Roman" w:hAnsi="Times New Roman" w:cs="Times New Roman"/>
                <w:b/>
                <w:bCs/>
                <w:kern w:val="0"/>
                <w:sz w:val="24"/>
                <w:szCs w:val="24"/>
                <w:lang w:eastAsia="en-ID"/>
                <w14:ligatures w14:val="none"/>
              </w:rPr>
              <w:t>PL 1</w:t>
            </w:r>
          </w:p>
        </w:tc>
        <w:tc>
          <w:tcPr>
            <w:tcW w:w="2158" w:type="pct"/>
            <w:tcBorders>
              <w:top w:val="nil"/>
              <w:left w:val="nil"/>
              <w:bottom w:val="single" w:sz="4" w:space="0" w:color="auto"/>
              <w:right w:val="single" w:sz="4" w:space="0" w:color="auto"/>
            </w:tcBorders>
            <w:shd w:val="clear" w:color="auto" w:fill="auto"/>
            <w:noWrap/>
            <w:hideMark/>
          </w:tcPr>
          <w:p w14:paraId="5AE41CDA" w14:textId="29D5E356"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hAnsi="Times New Roman" w:cs="Times New Roman"/>
                <w:sz w:val="24"/>
                <w:szCs w:val="24"/>
              </w:rPr>
              <w:t>0.848</w:t>
            </w:r>
          </w:p>
        </w:tc>
        <w:tc>
          <w:tcPr>
            <w:tcW w:w="1754" w:type="pct"/>
            <w:tcBorders>
              <w:top w:val="nil"/>
              <w:left w:val="nil"/>
              <w:bottom w:val="single" w:sz="4" w:space="0" w:color="auto"/>
              <w:right w:val="single" w:sz="4" w:space="0" w:color="auto"/>
            </w:tcBorders>
          </w:tcPr>
          <w:p w14:paraId="7C33CD0E" w14:textId="77777777"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eastAsia="Times New Roman" w:hAnsi="Times New Roman" w:cs="Times New Roman"/>
                <w:kern w:val="0"/>
                <w:sz w:val="24"/>
                <w:szCs w:val="24"/>
                <w:lang w:eastAsia="en-ID"/>
                <w14:ligatures w14:val="none"/>
              </w:rPr>
              <w:t>Valid</w:t>
            </w:r>
          </w:p>
        </w:tc>
      </w:tr>
      <w:tr w:rsidR="000A0CFF" w:rsidRPr="000A0CFF" w14:paraId="31BD3559" w14:textId="77777777" w:rsidTr="00814D94">
        <w:trPr>
          <w:trHeight w:val="288"/>
        </w:trPr>
        <w:tc>
          <w:tcPr>
            <w:tcW w:w="1088" w:type="pct"/>
            <w:tcBorders>
              <w:top w:val="nil"/>
              <w:left w:val="single" w:sz="4" w:space="0" w:color="auto"/>
              <w:bottom w:val="single" w:sz="4" w:space="0" w:color="auto"/>
              <w:right w:val="single" w:sz="4" w:space="0" w:color="auto"/>
            </w:tcBorders>
            <w:shd w:val="clear" w:color="auto" w:fill="auto"/>
            <w:noWrap/>
            <w:vAlign w:val="center"/>
            <w:hideMark/>
          </w:tcPr>
          <w:p w14:paraId="61B3E50C" w14:textId="77777777" w:rsidR="000A0CFF" w:rsidRPr="000A0CFF" w:rsidRDefault="000A0CFF" w:rsidP="000A0CFF">
            <w:pPr>
              <w:spacing w:after="0" w:line="240" w:lineRule="auto"/>
              <w:rPr>
                <w:rFonts w:ascii="Times New Roman" w:eastAsia="Times New Roman" w:hAnsi="Times New Roman" w:cs="Times New Roman"/>
                <w:b/>
                <w:bCs/>
                <w:kern w:val="0"/>
                <w:sz w:val="24"/>
                <w:szCs w:val="24"/>
                <w:lang w:eastAsia="en-ID"/>
                <w14:ligatures w14:val="none"/>
              </w:rPr>
            </w:pPr>
            <w:r w:rsidRPr="000A0CFF">
              <w:rPr>
                <w:rFonts w:ascii="Times New Roman" w:eastAsia="Times New Roman" w:hAnsi="Times New Roman" w:cs="Times New Roman"/>
                <w:b/>
                <w:bCs/>
                <w:kern w:val="0"/>
                <w:sz w:val="24"/>
                <w:szCs w:val="24"/>
                <w:lang w:eastAsia="en-ID"/>
                <w14:ligatures w14:val="none"/>
              </w:rPr>
              <w:t>PL 2</w:t>
            </w:r>
          </w:p>
        </w:tc>
        <w:tc>
          <w:tcPr>
            <w:tcW w:w="2158" w:type="pct"/>
            <w:tcBorders>
              <w:top w:val="nil"/>
              <w:left w:val="nil"/>
              <w:bottom w:val="single" w:sz="4" w:space="0" w:color="auto"/>
              <w:right w:val="single" w:sz="4" w:space="0" w:color="auto"/>
            </w:tcBorders>
            <w:shd w:val="clear" w:color="auto" w:fill="auto"/>
            <w:noWrap/>
            <w:hideMark/>
          </w:tcPr>
          <w:p w14:paraId="4D66E49C" w14:textId="60C2008B"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hAnsi="Times New Roman" w:cs="Times New Roman"/>
                <w:sz w:val="24"/>
                <w:szCs w:val="24"/>
              </w:rPr>
              <w:t>0.837</w:t>
            </w:r>
          </w:p>
        </w:tc>
        <w:tc>
          <w:tcPr>
            <w:tcW w:w="1754" w:type="pct"/>
            <w:tcBorders>
              <w:top w:val="nil"/>
              <w:left w:val="nil"/>
              <w:bottom w:val="single" w:sz="4" w:space="0" w:color="auto"/>
              <w:right w:val="single" w:sz="4" w:space="0" w:color="auto"/>
            </w:tcBorders>
          </w:tcPr>
          <w:p w14:paraId="7F5D1A0C" w14:textId="77777777"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eastAsia="Times New Roman" w:hAnsi="Times New Roman" w:cs="Times New Roman"/>
                <w:kern w:val="0"/>
                <w:sz w:val="24"/>
                <w:szCs w:val="24"/>
                <w:lang w:eastAsia="en-ID"/>
                <w14:ligatures w14:val="none"/>
              </w:rPr>
              <w:t>Valid</w:t>
            </w:r>
          </w:p>
        </w:tc>
      </w:tr>
      <w:tr w:rsidR="000A0CFF" w:rsidRPr="000A0CFF" w14:paraId="4AB8D7E0" w14:textId="77777777" w:rsidTr="00814D94">
        <w:trPr>
          <w:trHeight w:val="288"/>
        </w:trPr>
        <w:tc>
          <w:tcPr>
            <w:tcW w:w="1088" w:type="pct"/>
            <w:tcBorders>
              <w:top w:val="nil"/>
              <w:left w:val="single" w:sz="4" w:space="0" w:color="auto"/>
              <w:bottom w:val="single" w:sz="4" w:space="0" w:color="auto"/>
              <w:right w:val="single" w:sz="4" w:space="0" w:color="auto"/>
            </w:tcBorders>
            <w:shd w:val="clear" w:color="auto" w:fill="auto"/>
            <w:noWrap/>
            <w:vAlign w:val="center"/>
            <w:hideMark/>
          </w:tcPr>
          <w:p w14:paraId="42B45BE4" w14:textId="77777777" w:rsidR="000A0CFF" w:rsidRPr="000A0CFF" w:rsidRDefault="000A0CFF" w:rsidP="000A0CFF">
            <w:pPr>
              <w:spacing w:after="0" w:line="240" w:lineRule="auto"/>
              <w:rPr>
                <w:rFonts w:ascii="Times New Roman" w:eastAsia="Times New Roman" w:hAnsi="Times New Roman" w:cs="Times New Roman"/>
                <w:b/>
                <w:bCs/>
                <w:kern w:val="0"/>
                <w:sz w:val="24"/>
                <w:szCs w:val="24"/>
                <w:lang w:eastAsia="en-ID"/>
                <w14:ligatures w14:val="none"/>
              </w:rPr>
            </w:pPr>
            <w:r w:rsidRPr="000A0CFF">
              <w:rPr>
                <w:rFonts w:ascii="Times New Roman" w:eastAsia="Times New Roman" w:hAnsi="Times New Roman" w:cs="Times New Roman"/>
                <w:b/>
                <w:bCs/>
                <w:kern w:val="0"/>
                <w:sz w:val="24"/>
                <w:szCs w:val="24"/>
                <w:lang w:eastAsia="en-ID"/>
                <w14:ligatures w14:val="none"/>
              </w:rPr>
              <w:t>PL 3</w:t>
            </w:r>
          </w:p>
        </w:tc>
        <w:tc>
          <w:tcPr>
            <w:tcW w:w="2158" w:type="pct"/>
            <w:tcBorders>
              <w:top w:val="nil"/>
              <w:left w:val="nil"/>
              <w:bottom w:val="single" w:sz="4" w:space="0" w:color="auto"/>
              <w:right w:val="single" w:sz="4" w:space="0" w:color="auto"/>
            </w:tcBorders>
            <w:shd w:val="clear" w:color="auto" w:fill="auto"/>
            <w:noWrap/>
            <w:hideMark/>
          </w:tcPr>
          <w:p w14:paraId="1C361B63" w14:textId="2DCE6D9D"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hAnsi="Times New Roman" w:cs="Times New Roman"/>
                <w:sz w:val="24"/>
                <w:szCs w:val="24"/>
              </w:rPr>
              <w:t>0.724</w:t>
            </w:r>
          </w:p>
        </w:tc>
        <w:tc>
          <w:tcPr>
            <w:tcW w:w="1754" w:type="pct"/>
            <w:tcBorders>
              <w:top w:val="nil"/>
              <w:left w:val="nil"/>
              <w:bottom w:val="single" w:sz="4" w:space="0" w:color="auto"/>
              <w:right w:val="single" w:sz="4" w:space="0" w:color="auto"/>
            </w:tcBorders>
          </w:tcPr>
          <w:p w14:paraId="62C56B78" w14:textId="77777777"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eastAsia="Times New Roman" w:hAnsi="Times New Roman" w:cs="Times New Roman"/>
                <w:kern w:val="0"/>
                <w:sz w:val="24"/>
                <w:szCs w:val="24"/>
                <w:lang w:eastAsia="en-ID"/>
                <w14:ligatures w14:val="none"/>
              </w:rPr>
              <w:t>Valid</w:t>
            </w:r>
          </w:p>
        </w:tc>
      </w:tr>
      <w:tr w:rsidR="000A0CFF" w:rsidRPr="000A0CFF" w14:paraId="5E4633DA" w14:textId="77777777" w:rsidTr="00814D94">
        <w:trPr>
          <w:trHeight w:val="288"/>
        </w:trPr>
        <w:tc>
          <w:tcPr>
            <w:tcW w:w="1088" w:type="pct"/>
            <w:tcBorders>
              <w:top w:val="nil"/>
              <w:left w:val="single" w:sz="4" w:space="0" w:color="auto"/>
              <w:bottom w:val="single" w:sz="4" w:space="0" w:color="auto"/>
              <w:right w:val="single" w:sz="4" w:space="0" w:color="auto"/>
            </w:tcBorders>
            <w:shd w:val="clear" w:color="auto" w:fill="auto"/>
            <w:noWrap/>
            <w:vAlign w:val="center"/>
            <w:hideMark/>
          </w:tcPr>
          <w:p w14:paraId="303E7AD4" w14:textId="77777777" w:rsidR="000A0CFF" w:rsidRPr="000A0CFF" w:rsidRDefault="000A0CFF" w:rsidP="000A0CFF">
            <w:pPr>
              <w:spacing w:after="0" w:line="240" w:lineRule="auto"/>
              <w:rPr>
                <w:rFonts w:ascii="Times New Roman" w:eastAsia="Times New Roman" w:hAnsi="Times New Roman" w:cs="Times New Roman"/>
                <w:b/>
                <w:bCs/>
                <w:kern w:val="0"/>
                <w:sz w:val="24"/>
                <w:szCs w:val="24"/>
                <w:lang w:eastAsia="en-ID"/>
                <w14:ligatures w14:val="none"/>
              </w:rPr>
            </w:pPr>
            <w:r w:rsidRPr="000A0CFF">
              <w:rPr>
                <w:rFonts w:ascii="Times New Roman" w:eastAsia="Times New Roman" w:hAnsi="Times New Roman" w:cs="Times New Roman"/>
                <w:b/>
                <w:bCs/>
                <w:kern w:val="0"/>
                <w:sz w:val="24"/>
                <w:szCs w:val="24"/>
                <w:lang w:eastAsia="en-ID"/>
                <w14:ligatures w14:val="none"/>
              </w:rPr>
              <w:t>PL 4</w:t>
            </w:r>
          </w:p>
        </w:tc>
        <w:tc>
          <w:tcPr>
            <w:tcW w:w="2158" w:type="pct"/>
            <w:tcBorders>
              <w:top w:val="nil"/>
              <w:left w:val="nil"/>
              <w:bottom w:val="single" w:sz="4" w:space="0" w:color="auto"/>
              <w:right w:val="single" w:sz="4" w:space="0" w:color="auto"/>
            </w:tcBorders>
            <w:shd w:val="clear" w:color="auto" w:fill="auto"/>
            <w:noWrap/>
            <w:hideMark/>
          </w:tcPr>
          <w:p w14:paraId="67FAD14F" w14:textId="0E995365"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hAnsi="Times New Roman" w:cs="Times New Roman"/>
                <w:sz w:val="24"/>
                <w:szCs w:val="24"/>
              </w:rPr>
              <w:t>0.803</w:t>
            </w:r>
          </w:p>
        </w:tc>
        <w:tc>
          <w:tcPr>
            <w:tcW w:w="1754" w:type="pct"/>
            <w:tcBorders>
              <w:top w:val="nil"/>
              <w:left w:val="nil"/>
              <w:bottom w:val="single" w:sz="4" w:space="0" w:color="auto"/>
              <w:right w:val="single" w:sz="4" w:space="0" w:color="auto"/>
            </w:tcBorders>
          </w:tcPr>
          <w:p w14:paraId="1C3CA9AE" w14:textId="77777777"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eastAsia="Times New Roman" w:hAnsi="Times New Roman" w:cs="Times New Roman"/>
                <w:kern w:val="0"/>
                <w:sz w:val="24"/>
                <w:szCs w:val="24"/>
                <w:lang w:eastAsia="en-ID"/>
                <w14:ligatures w14:val="none"/>
              </w:rPr>
              <w:t>Valid</w:t>
            </w:r>
          </w:p>
        </w:tc>
      </w:tr>
      <w:tr w:rsidR="000A0CFF" w:rsidRPr="000A0CFF" w14:paraId="73AD7C9A" w14:textId="77777777" w:rsidTr="00814D94">
        <w:trPr>
          <w:trHeight w:val="288"/>
        </w:trPr>
        <w:tc>
          <w:tcPr>
            <w:tcW w:w="1088" w:type="pct"/>
            <w:tcBorders>
              <w:top w:val="nil"/>
              <w:left w:val="single" w:sz="4" w:space="0" w:color="auto"/>
              <w:bottom w:val="single" w:sz="4" w:space="0" w:color="auto"/>
              <w:right w:val="single" w:sz="4" w:space="0" w:color="auto"/>
            </w:tcBorders>
            <w:shd w:val="clear" w:color="auto" w:fill="auto"/>
            <w:noWrap/>
            <w:vAlign w:val="center"/>
            <w:hideMark/>
          </w:tcPr>
          <w:p w14:paraId="46402283" w14:textId="77777777" w:rsidR="000A0CFF" w:rsidRPr="000A0CFF" w:rsidRDefault="000A0CFF" w:rsidP="000A0CFF">
            <w:pPr>
              <w:spacing w:after="0" w:line="240" w:lineRule="auto"/>
              <w:rPr>
                <w:rFonts w:ascii="Times New Roman" w:eastAsia="Times New Roman" w:hAnsi="Times New Roman" w:cs="Times New Roman"/>
                <w:b/>
                <w:bCs/>
                <w:kern w:val="0"/>
                <w:sz w:val="24"/>
                <w:szCs w:val="24"/>
                <w:lang w:eastAsia="en-ID"/>
                <w14:ligatures w14:val="none"/>
              </w:rPr>
            </w:pPr>
            <w:r w:rsidRPr="000A0CFF">
              <w:rPr>
                <w:rFonts w:ascii="Times New Roman" w:eastAsia="Times New Roman" w:hAnsi="Times New Roman" w:cs="Times New Roman"/>
                <w:b/>
                <w:bCs/>
                <w:kern w:val="0"/>
                <w:sz w:val="24"/>
                <w:szCs w:val="24"/>
                <w:lang w:eastAsia="en-ID"/>
                <w14:ligatures w14:val="none"/>
              </w:rPr>
              <w:t>PL 5</w:t>
            </w:r>
          </w:p>
        </w:tc>
        <w:tc>
          <w:tcPr>
            <w:tcW w:w="2158" w:type="pct"/>
            <w:tcBorders>
              <w:top w:val="nil"/>
              <w:left w:val="nil"/>
              <w:bottom w:val="single" w:sz="4" w:space="0" w:color="auto"/>
              <w:right w:val="single" w:sz="4" w:space="0" w:color="auto"/>
            </w:tcBorders>
            <w:shd w:val="clear" w:color="auto" w:fill="auto"/>
            <w:noWrap/>
            <w:hideMark/>
          </w:tcPr>
          <w:p w14:paraId="2578E025" w14:textId="2C4F6447"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hAnsi="Times New Roman" w:cs="Times New Roman"/>
                <w:sz w:val="24"/>
                <w:szCs w:val="24"/>
              </w:rPr>
              <w:t>0.773</w:t>
            </w:r>
          </w:p>
        </w:tc>
        <w:tc>
          <w:tcPr>
            <w:tcW w:w="1754" w:type="pct"/>
            <w:tcBorders>
              <w:top w:val="nil"/>
              <w:left w:val="nil"/>
              <w:bottom w:val="single" w:sz="4" w:space="0" w:color="auto"/>
              <w:right w:val="single" w:sz="4" w:space="0" w:color="auto"/>
            </w:tcBorders>
          </w:tcPr>
          <w:p w14:paraId="293BBC24" w14:textId="77777777"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eastAsia="Times New Roman" w:hAnsi="Times New Roman" w:cs="Times New Roman"/>
                <w:kern w:val="0"/>
                <w:sz w:val="24"/>
                <w:szCs w:val="24"/>
                <w:lang w:eastAsia="en-ID"/>
                <w14:ligatures w14:val="none"/>
              </w:rPr>
              <w:t>Valid</w:t>
            </w:r>
          </w:p>
        </w:tc>
      </w:tr>
      <w:tr w:rsidR="0047170C" w:rsidRPr="000A0CFF" w14:paraId="451B794C" w14:textId="77777777" w:rsidTr="000F0A0F">
        <w:trPr>
          <w:trHeight w:val="288"/>
        </w:trPr>
        <w:tc>
          <w:tcPr>
            <w:tcW w:w="1088" w:type="pct"/>
            <w:tcBorders>
              <w:top w:val="nil"/>
              <w:left w:val="single" w:sz="4" w:space="0" w:color="auto"/>
              <w:bottom w:val="single" w:sz="4" w:space="0" w:color="auto"/>
              <w:right w:val="single" w:sz="4" w:space="0" w:color="auto"/>
            </w:tcBorders>
            <w:shd w:val="clear" w:color="auto" w:fill="auto"/>
            <w:noWrap/>
            <w:vAlign w:val="center"/>
          </w:tcPr>
          <w:p w14:paraId="646B4CE2" w14:textId="25C3B007" w:rsidR="0047170C" w:rsidRPr="000A0CFF" w:rsidRDefault="0047170C" w:rsidP="0047170C">
            <w:pPr>
              <w:spacing w:after="0" w:line="240" w:lineRule="auto"/>
              <w:rPr>
                <w:rFonts w:ascii="Times New Roman" w:eastAsia="Times New Roman" w:hAnsi="Times New Roman" w:cs="Times New Roman"/>
                <w:b/>
                <w:bCs/>
                <w:kern w:val="0"/>
                <w:sz w:val="24"/>
                <w:szCs w:val="24"/>
                <w:lang w:eastAsia="en-ID"/>
                <w14:ligatures w14:val="none"/>
              </w:rPr>
            </w:pPr>
            <w:r w:rsidRPr="000A0CFF">
              <w:rPr>
                <w:rFonts w:ascii="Times New Roman" w:eastAsia="Times New Roman" w:hAnsi="Times New Roman" w:cs="Times New Roman"/>
                <w:b/>
                <w:bCs/>
                <w:kern w:val="0"/>
                <w:sz w:val="24"/>
                <w:szCs w:val="24"/>
                <w:lang w:eastAsia="en-ID"/>
                <w14:ligatures w14:val="none"/>
              </w:rPr>
              <w:lastRenderedPageBreak/>
              <w:t>Item</w:t>
            </w:r>
          </w:p>
        </w:tc>
        <w:tc>
          <w:tcPr>
            <w:tcW w:w="2158" w:type="pct"/>
            <w:tcBorders>
              <w:top w:val="nil"/>
              <w:left w:val="nil"/>
              <w:bottom w:val="single" w:sz="4" w:space="0" w:color="auto"/>
              <w:right w:val="single" w:sz="4" w:space="0" w:color="auto"/>
            </w:tcBorders>
            <w:shd w:val="clear" w:color="auto" w:fill="auto"/>
            <w:noWrap/>
            <w:vAlign w:val="center"/>
          </w:tcPr>
          <w:p w14:paraId="03716A6C" w14:textId="5F44BCD4" w:rsidR="0047170C" w:rsidRPr="000A0CFF" w:rsidRDefault="0047170C" w:rsidP="0047170C">
            <w:pPr>
              <w:spacing w:after="0" w:line="240" w:lineRule="auto"/>
              <w:jc w:val="center"/>
              <w:rPr>
                <w:rFonts w:ascii="Times New Roman" w:hAnsi="Times New Roman" w:cs="Times New Roman"/>
                <w:sz w:val="24"/>
                <w:szCs w:val="24"/>
              </w:rPr>
            </w:pPr>
            <w:r w:rsidRPr="000A0CFF">
              <w:rPr>
                <w:rFonts w:ascii="Times New Roman" w:eastAsia="Times New Roman" w:hAnsi="Times New Roman" w:cs="Times New Roman"/>
                <w:b/>
                <w:bCs/>
                <w:i/>
                <w:iCs/>
                <w:kern w:val="0"/>
                <w:sz w:val="24"/>
                <w:szCs w:val="24"/>
                <w:lang w:eastAsia="en-ID"/>
                <w14:ligatures w14:val="none"/>
              </w:rPr>
              <w:t>Outer Loading</w:t>
            </w:r>
          </w:p>
        </w:tc>
        <w:tc>
          <w:tcPr>
            <w:tcW w:w="1754" w:type="pct"/>
            <w:tcBorders>
              <w:top w:val="nil"/>
              <w:left w:val="nil"/>
              <w:bottom w:val="single" w:sz="4" w:space="0" w:color="auto"/>
              <w:right w:val="single" w:sz="4" w:space="0" w:color="auto"/>
            </w:tcBorders>
          </w:tcPr>
          <w:p w14:paraId="310C6F6D" w14:textId="6B0D0B5F" w:rsidR="0047170C" w:rsidRPr="000A0CFF" w:rsidRDefault="0047170C" w:rsidP="0047170C">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eastAsia="Times New Roman" w:hAnsi="Times New Roman" w:cs="Times New Roman"/>
                <w:b/>
                <w:bCs/>
                <w:kern w:val="0"/>
                <w:sz w:val="24"/>
                <w:szCs w:val="24"/>
                <w:lang w:eastAsia="en-ID"/>
                <w14:ligatures w14:val="none"/>
              </w:rPr>
              <w:t>Keterangan</w:t>
            </w:r>
          </w:p>
        </w:tc>
      </w:tr>
      <w:tr w:rsidR="000A0CFF" w:rsidRPr="000A0CFF" w14:paraId="3B0CFFF7" w14:textId="77777777" w:rsidTr="00814D94">
        <w:trPr>
          <w:trHeight w:val="288"/>
        </w:trPr>
        <w:tc>
          <w:tcPr>
            <w:tcW w:w="1088" w:type="pct"/>
            <w:tcBorders>
              <w:top w:val="nil"/>
              <w:left w:val="single" w:sz="4" w:space="0" w:color="auto"/>
              <w:bottom w:val="single" w:sz="4" w:space="0" w:color="auto"/>
              <w:right w:val="single" w:sz="4" w:space="0" w:color="auto"/>
            </w:tcBorders>
            <w:shd w:val="clear" w:color="auto" w:fill="auto"/>
            <w:noWrap/>
            <w:vAlign w:val="center"/>
            <w:hideMark/>
          </w:tcPr>
          <w:p w14:paraId="619223BE" w14:textId="77777777" w:rsidR="000A0CFF" w:rsidRPr="000A0CFF" w:rsidRDefault="000A0CFF" w:rsidP="000A0CFF">
            <w:pPr>
              <w:spacing w:after="0" w:line="240" w:lineRule="auto"/>
              <w:rPr>
                <w:rFonts w:ascii="Times New Roman" w:eastAsia="Times New Roman" w:hAnsi="Times New Roman" w:cs="Times New Roman"/>
                <w:b/>
                <w:bCs/>
                <w:kern w:val="0"/>
                <w:sz w:val="24"/>
                <w:szCs w:val="24"/>
                <w:lang w:eastAsia="en-ID"/>
                <w14:ligatures w14:val="none"/>
              </w:rPr>
            </w:pPr>
            <w:r w:rsidRPr="000A0CFF">
              <w:rPr>
                <w:rFonts w:ascii="Times New Roman" w:eastAsia="Times New Roman" w:hAnsi="Times New Roman" w:cs="Times New Roman"/>
                <w:b/>
                <w:bCs/>
                <w:kern w:val="0"/>
                <w:sz w:val="24"/>
                <w:szCs w:val="24"/>
                <w:lang w:eastAsia="en-ID"/>
                <w14:ligatures w14:val="none"/>
              </w:rPr>
              <w:t>PL 6</w:t>
            </w:r>
          </w:p>
        </w:tc>
        <w:tc>
          <w:tcPr>
            <w:tcW w:w="2158" w:type="pct"/>
            <w:tcBorders>
              <w:top w:val="nil"/>
              <w:left w:val="nil"/>
              <w:bottom w:val="single" w:sz="4" w:space="0" w:color="auto"/>
              <w:right w:val="single" w:sz="4" w:space="0" w:color="auto"/>
            </w:tcBorders>
            <w:shd w:val="clear" w:color="auto" w:fill="auto"/>
            <w:noWrap/>
            <w:hideMark/>
          </w:tcPr>
          <w:p w14:paraId="3E721D58" w14:textId="6E883202"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hAnsi="Times New Roman" w:cs="Times New Roman"/>
                <w:sz w:val="24"/>
                <w:szCs w:val="24"/>
              </w:rPr>
              <w:t>0.849</w:t>
            </w:r>
          </w:p>
        </w:tc>
        <w:tc>
          <w:tcPr>
            <w:tcW w:w="1754" w:type="pct"/>
            <w:tcBorders>
              <w:top w:val="nil"/>
              <w:left w:val="nil"/>
              <w:bottom w:val="single" w:sz="4" w:space="0" w:color="auto"/>
              <w:right w:val="single" w:sz="4" w:space="0" w:color="auto"/>
            </w:tcBorders>
          </w:tcPr>
          <w:p w14:paraId="3ADC9355" w14:textId="77777777"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eastAsia="Times New Roman" w:hAnsi="Times New Roman" w:cs="Times New Roman"/>
                <w:kern w:val="0"/>
                <w:sz w:val="24"/>
                <w:szCs w:val="24"/>
                <w:lang w:eastAsia="en-ID"/>
                <w14:ligatures w14:val="none"/>
              </w:rPr>
              <w:t>Valid</w:t>
            </w:r>
          </w:p>
        </w:tc>
      </w:tr>
      <w:tr w:rsidR="000A0CFF" w:rsidRPr="000A0CFF" w14:paraId="29E096DC" w14:textId="77777777" w:rsidTr="00814D94">
        <w:trPr>
          <w:trHeight w:val="288"/>
        </w:trPr>
        <w:tc>
          <w:tcPr>
            <w:tcW w:w="1088" w:type="pct"/>
            <w:tcBorders>
              <w:top w:val="nil"/>
              <w:left w:val="single" w:sz="4" w:space="0" w:color="auto"/>
              <w:bottom w:val="single" w:sz="4" w:space="0" w:color="auto"/>
              <w:right w:val="single" w:sz="4" w:space="0" w:color="auto"/>
            </w:tcBorders>
            <w:shd w:val="clear" w:color="auto" w:fill="auto"/>
            <w:noWrap/>
            <w:vAlign w:val="center"/>
            <w:hideMark/>
          </w:tcPr>
          <w:p w14:paraId="7CC489A2" w14:textId="77777777" w:rsidR="000A0CFF" w:rsidRPr="000A0CFF" w:rsidRDefault="000A0CFF" w:rsidP="000A0CFF">
            <w:pPr>
              <w:spacing w:after="0" w:line="240" w:lineRule="auto"/>
              <w:rPr>
                <w:rFonts w:ascii="Times New Roman" w:eastAsia="Times New Roman" w:hAnsi="Times New Roman" w:cs="Times New Roman"/>
                <w:b/>
                <w:bCs/>
                <w:kern w:val="0"/>
                <w:sz w:val="24"/>
                <w:szCs w:val="24"/>
                <w:lang w:eastAsia="en-ID"/>
                <w14:ligatures w14:val="none"/>
              </w:rPr>
            </w:pPr>
            <w:r w:rsidRPr="000A0CFF">
              <w:rPr>
                <w:rFonts w:ascii="Times New Roman" w:eastAsia="Times New Roman" w:hAnsi="Times New Roman" w:cs="Times New Roman"/>
                <w:b/>
                <w:bCs/>
                <w:kern w:val="0"/>
                <w:sz w:val="24"/>
                <w:szCs w:val="24"/>
                <w:lang w:eastAsia="en-ID"/>
                <w14:ligatures w14:val="none"/>
              </w:rPr>
              <w:t>PL 7</w:t>
            </w:r>
          </w:p>
        </w:tc>
        <w:tc>
          <w:tcPr>
            <w:tcW w:w="2158" w:type="pct"/>
            <w:tcBorders>
              <w:top w:val="nil"/>
              <w:left w:val="nil"/>
              <w:bottom w:val="single" w:sz="4" w:space="0" w:color="auto"/>
              <w:right w:val="single" w:sz="4" w:space="0" w:color="auto"/>
            </w:tcBorders>
            <w:shd w:val="clear" w:color="auto" w:fill="auto"/>
            <w:noWrap/>
            <w:hideMark/>
          </w:tcPr>
          <w:p w14:paraId="1AE10311" w14:textId="0BD5DDD5"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hAnsi="Times New Roman" w:cs="Times New Roman"/>
                <w:sz w:val="24"/>
                <w:szCs w:val="24"/>
              </w:rPr>
              <w:t>0.749</w:t>
            </w:r>
          </w:p>
        </w:tc>
        <w:tc>
          <w:tcPr>
            <w:tcW w:w="1754" w:type="pct"/>
            <w:tcBorders>
              <w:top w:val="nil"/>
              <w:left w:val="nil"/>
              <w:bottom w:val="single" w:sz="4" w:space="0" w:color="auto"/>
              <w:right w:val="single" w:sz="4" w:space="0" w:color="auto"/>
            </w:tcBorders>
          </w:tcPr>
          <w:p w14:paraId="453F565A" w14:textId="77777777"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eastAsia="Times New Roman" w:hAnsi="Times New Roman" w:cs="Times New Roman"/>
                <w:kern w:val="0"/>
                <w:sz w:val="24"/>
                <w:szCs w:val="24"/>
                <w:lang w:eastAsia="en-ID"/>
                <w14:ligatures w14:val="none"/>
              </w:rPr>
              <w:t>Valid</w:t>
            </w:r>
          </w:p>
        </w:tc>
      </w:tr>
      <w:tr w:rsidR="000A0CFF" w:rsidRPr="000A0CFF" w14:paraId="278AC5FC" w14:textId="77777777" w:rsidTr="00814D94">
        <w:trPr>
          <w:trHeight w:val="288"/>
        </w:trPr>
        <w:tc>
          <w:tcPr>
            <w:tcW w:w="1088" w:type="pct"/>
            <w:tcBorders>
              <w:top w:val="nil"/>
              <w:left w:val="single" w:sz="4" w:space="0" w:color="auto"/>
              <w:bottom w:val="single" w:sz="4" w:space="0" w:color="auto"/>
              <w:right w:val="single" w:sz="4" w:space="0" w:color="auto"/>
            </w:tcBorders>
            <w:shd w:val="clear" w:color="auto" w:fill="auto"/>
            <w:noWrap/>
            <w:vAlign w:val="center"/>
            <w:hideMark/>
          </w:tcPr>
          <w:p w14:paraId="2808396F" w14:textId="77777777" w:rsidR="000A0CFF" w:rsidRPr="000A0CFF" w:rsidRDefault="000A0CFF" w:rsidP="000A0CFF">
            <w:pPr>
              <w:spacing w:after="0" w:line="240" w:lineRule="auto"/>
              <w:rPr>
                <w:rFonts w:ascii="Times New Roman" w:eastAsia="Times New Roman" w:hAnsi="Times New Roman" w:cs="Times New Roman"/>
                <w:b/>
                <w:bCs/>
                <w:kern w:val="0"/>
                <w:sz w:val="24"/>
                <w:szCs w:val="24"/>
                <w:lang w:eastAsia="en-ID"/>
                <w14:ligatures w14:val="none"/>
              </w:rPr>
            </w:pPr>
            <w:r w:rsidRPr="000A0CFF">
              <w:rPr>
                <w:rFonts w:ascii="Times New Roman" w:eastAsia="Times New Roman" w:hAnsi="Times New Roman" w:cs="Times New Roman"/>
                <w:b/>
                <w:bCs/>
                <w:kern w:val="0"/>
                <w:sz w:val="24"/>
                <w:szCs w:val="24"/>
                <w:lang w:eastAsia="en-ID"/>
                <w14:ligatures w14:val="none"/>
              </w:rPr>
              <w:t>PL 8</w:t>
            </w:r>
          </w:p>
        </w:tc>
        <w:tc>
          <w:tcPr>
            <w:tcW w:w="2158" w:type="pct"/>
            <w:tcBorders>
              <w:top w:val="nil"/>
              <w:left w:val="nil"/>
              <w:bottom w:val="single" w:sz="4" w:space="0" w:color="auto"/>
              <w:right w:val="single" w:sz="4" w:space="0" w:color="auto"/>
            </w:tcBorders>
            <w:shd w:val="clear" w:color="auto" w:fill="auto"/>
            <w:noWrap/>
            <w:hideMark/>
          </w:tcPr>
          <w:p w14:paraId="5E90240D" w14:textId="2CF30255"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hAnsi="Times New Roman" w:cs="Times New Roman"/>
                <w:sz w:val="24"/>
                <w:szCs w:val="24"/>
              </w:rPr>
              <w:t>0.832</w:t>
            </w:r>
          </w:p>
        </w:tc>
        <w:tc>
          <w:tcPr>
            <w:tcW w:w="1754" w:type="pct"/>
            <w:tcBorders>
              <w:top w:val="nil"/>
              <w:left w:val="nil"/>
              <w:bottom w:val="single" w:sz="4" w:space="0" w:color="auto"/>
              <w:right w:val="single" w:sz="4" w:space="0" w:color="auto"/>
            </w:tcBorders>
          </w:tcPr>
          <w:p w14:paraId="5AC3E08F" w14:textId="77777777" w:rsidR="000A0CFF" w:rsidRPr="000A0CFF" w:rsidRDefault="000A0CFF" w:rsidP="000A0CFF">
            <w:pPr>
              <w:spacing w:after="0" w:line="240" w:lineRule="auto"/>
              <w:jc w:val="center"/>
              <w:rPr>
                <w:rFonts w:ascii="Times New Roman" w:eastAsia="Times New Roman" w:hAnsi="Times New Roman" w:cs="Times New Roman"/>
                <w:kern w:val="0"/>
                <w:sz w:val="24"/>
                <w:szCs w:val="24"/>
                <w:lang w:eastAsia="en-ID"/>
                <w14:ligatures w14:val="none"/>
              </w:rPr>
            </w:pPr>
            <w:r w:rsidRPr="000A0CFF">
              <w:rPr>
                <w:rFonts w:ascii="Times New Roman" w:eastAsia="Times New Roman" w:hAnsi="Times New Roman" w:cs="Times New Roman"/>
                <w:kern w:val="0"/>
                <w:sz w:val="24"/>
                <w:szCs w:val="24"/>
                <w:lang w:eastAsia="en-ID"/>
                <w14:ligatures w14:val="none"/>
              </w:rPr>
              <w:t>Valid</w:t>
            </w:r>
          </w:p>
        </w:tc>
      </w:tr>
    </w:tbl>
    <w:p w14:paraId="6631B63E" w14:textId="77777777" w:rsidR="00D54991" w:rsidRPr="00D91879" w:rsidRDefault="00D54991" w:rsidP="00D54991">
      <w:pPr>
        <w:spacing w:after="0" w:line="240" w:lineRule="auto"/>
        <w:jc w:val="center"/>
        <w:rPr>
          <w:rFonts w:ascii="Times New Roman" w:hAnsi="Times New Roman" w:cs="Times New Roman"/>
          <w:i/>
          <w:iCs/>
          <w:sz w:val="24"/>
          <w:szCs w:val="24"/>
        </w:rPr>
      </w:pPr>
    </w:p>
    <w:p w14:paraId="1937A164" w14:textId="13E4EA73" w:rsidR="00EE02BB" w:rsidRDefault="00EE02BB" w:rsidP="00D54991">
      <w:pPr>
        <w:spacing w:line="240" w:lineRule="auto"/>
        <w:jc w:val="center"/>
        <w:rPr>
          <w:rFonts w:ascii="Times New Roman" w:hAnsi="Times New Roman" w:cs="Times New Roman"/>
          <w:b/>
          <w:bCs/>
          <w:sz w:val="24"/>
          <w:szCs w:val="24"/>
          <w:lang w:val="sv-SE"/>
        </w:rPr>
      </w:pPr>
      <w:r w:rsidRPr="000A0CFF">
        <w:rPr>
          <w:rFonts w:ascii="Times New Roman" w:hAnsi="Times New Roman" w:cs="Times New Roman"/>
          <w:b/>
          <w:bCs/>
          <w:sz w:val="24"/>
          <w:szCs w:val="24"/>
          <w:lang w:val="sv-SE"/>
        </w:rPr>
        <w:t>Keterangan: KP (Kinerja Pegawai), PD (Pendidikan), PK (Pengalaman Kerja), PL (Pelatihan)</w:t>
      </w:r>
    </w:p>
    <w:p w14:paraId="5002EAE2" w14:textId="77777777" w:rsidR="0050180D" w:rsidRPr="000A0CFF" w:rsidRDefault="0050180D" w:rsidP="00D54991">
      <w:pPr>
        <w:spacing w:line="240" w:lineRule="auto"/>
        <w:jc w:val="center"/>
        <w:rPr>
          <w:rFonts w:ascii="Times New Roman" w:hAnsi="Times New Roman" w:cs="Times New Roman"/>
          <w:b/>
          <w:bCs/>
          <w:sz w:val="24"/>
          <w:szCs w:val="24"/>
          <w:lang w:val="sv-SE"/>
        </w:rPr>
      </w:pPr>
    </w:p>
    <w:p w14:paraId="0F9EB6EA" w14:textId="11B017C1" w:rsidR="00EE02BB" w:rsidRPr="00D91879" w:rsidRDefault="00C60DF7" w:rsidP="00645280">
      <w:pPr>
        <w:pStyle w:val="ListParagraph"/>
        <w:numPr>
          <w:ilvl w:val="0"/>
          <w:numId w:val="13"/>
        </w:numPr>
        <w:tabs>
          <w:tab w:val="left" w:pos="1134"/>
        </w:tabs>
        <w:spacing w:line="480" w:lineRule="auto"/>
        <w:ind w:hanging="11"/>
        <w:jc w:val="both"/>
        <w:rPr>
          <w:rFonts w:ascii="Times New Roman" w:hAnsi="Times New Roman" w:cs="Times New Roman"/>
          <w:sz w:val="24"/>
          <w:szCs w:val="24"/>
        </w:rPr>
      </w:pPr>
      <w:r w:rsidRPr="00D91879">
        <w:rPr>
          <w:rFonts w:ascii="Times New Roman" w:hAnsi="Times New Roman" w:cs="Times New Roman"/>
          <w:b/>
          <w:bCs/>
          <w:i/>
          <w:iCs/>
          <w:sz w:val="24"/>
          <w:szCs w:val="24"/>
          <w:lang w:val="sv-SE"/>
        </w:rPr>
        <w:t>Outer Loading</w:t>
      </w:r>
      <w:r w:rsidRPr="00D91879">
        <w:rPr>
          <w:rFonts w:ascii="Times New Roman" w:hAnsi="Times New Roman" w:cs="Times New Roman"/>
          <w:b/>
          <w:bCs/>
          <w:sz w:val="24"/>
          <w:szCs w:val="24"/>
          <w:lang w:val="sv-SE"/>
        </w:rPr>
        <w:t xml:space="preserve"> (Validitas Konvergen)</w:t>
      </w:r>
    </w:p>
    <w:p w14:paraId="1A3BD62E" w14:textId="1555D260" w:rsidR="0057066A" w:rsidRPr="00D91879" w:rsidRDefault="003E3D18" w:rsidP="00645280">
      <w:pPr>
        <w:spacing w:line="480" w:lineRule="auto"/>
        <w:ind w:left="709" w:firstLine="720"/>
        <w:jc w:val="both"/>
        <w:rPr>
          <w:rFonts w:ascii="Times New Roman" w:hAnsi="Times New Roman" w:cs="Times New Roman"/>
          <w:sz w:val="24"/>
          <w:szCs w:val="24"/>
          <w:lang w:val="sv-SE"/>
        </w:rPr>
      </w:pPr>
      <w:r w:rsidRPr="003E3D18">
        <w:rPr>
          <w:rFonts w:ascii="Times New Roman" w:hAnsi="Times New Roman" w:cs="Times New Roman"/>
          <w:sz w:val="24"/>
          <w:szCs w:val="24"/>
          <w:lang w:val="sv-SE"/>
        </w:rPr>
        <w:t xml:space="preserve">Seluruh indikator dalam penelitian ini dinyatakan memenuhi kriteria validitas konvergen, sebagaimana ditunjukkan oleh nilai </w:t>
      </w:r>
      <w:r w:rsidRPr="003E3D18">
        <w:rPr>
          <w:rFonts w:ascii="Times New Roman" w:hAnsi="Times New Roman" w:cs="Times New Roman"/>
          <w:i/>
          <w:iCs/>
          <w:sz w:val="24"/>
          <w:szCs w:val="24"/>
          <w:lang w:val="sv-SE"/>
        </w:rPr>
        <w:t>outer loading</w:t>
      </w:r>
      <w:r w:rsidRPr="003E3D18">
        <w:rPr>
          <w:rFonts w:ascii="Times New Roman" w:hAnsi="Times New Roman" w:cs="Times New Roman"/>
          <w:sz w:val="24"/>
          <w:szCs w:val="24"/>
          <w:lang w:val="sv-SE"/>
        </w:rPr>
        <w:t xml:space="preserve"> yang berada dalam rentang yang disyaratkan.</w:t>
      </w:r>
      <w:r w:rsidR="0057066A" w:rsidRPr="00D91879">
        <w:rPr>
          <w:rFonts w:ascii="Times New Roman" w:hAnsi="Times New Roman" w:cs="Times New Roman"/>
          <w:sz w:val="24"/>
          <w:szCs w:val="24"/>
          <w:lang w:val="sv-SE"/>
        </w:rPr>
        <w:t xml:space="preserve"> Seluruh indikator untuk variabel Kinerja Pegawai (KP 1-6), Pendidikan (PD 1-6), Pengalaman Kerja (PK 1-8), dan Pelatihan (PL 1-8) </w:t>
      </w:r>
      <w:r w:rsidR="008979AF" w:rsidRPr="008979AF">
        <w:rPr>
          <w:rFonts w:ascii="Times New Roman" w:hAnsi="Times New Roman" w:cs="Times New Roman"/>
          <w:sz w:val="24"/>
          <w:szCs w:val="24"/>
          <w:lang w:val="sv-SE"/>
        </w:rPr>
        <w:t xml:space="preserve">menunjukkan nilai loading factor di atas 0,70. </w:t>
      </w:r>
      <w:r w:rsidR="005031AD" w:rsidRPr="005031AD">
        <w:rPr>
          <w:rFonts w:ascii="Times New Roman" w:hAnsi="Times New Roman" w:cs="Times New Roman"/>
          <w:sz w:val="24"/>
          <w:szCs w:val="24"/>
          <w:lang w:val="sv-SE"/>
        </w:rPr>
        <w:t>Temuan ini men</w:t>
      </w:r>
      <w:r>
        <w:rPr>
          <w:rFonts w:ascii="Times New Roman" w:hAnsi="Times New Roman" w:cs="Times New Roman"/>
          <w:sz w:val="24"/>
          <w:szCs w:val="24"/>
          <w:lang w:val="sv-SE"/>
        </w:rPr>
        <w:t>gindikasikan</w:t>
      </w:r>
      <w:r w:rsidR="005031AD" w:rsidRPr="005031AD">
        <w:rPr>
          <w:rFonts w:ascii="Times New Roman" w:hAnsi="Times New Roman" w:cs="Times New Roman"/>
          <w:sz w:val="24"/>
          <w:szCs w:val="24"/>
          <w:lang w:val="sv-SE"/>
        </w:rPr>
        <w:t xml:space="preserve"> bahwa setiap indikator </w:t>
      </w:r>
      <w:r>
        <w:rPr>
          <w:rFonts w:ascii="Times New Roman" w:hAnsi="Times New Roman" w:cs="Times New Roman"/>
          <w:sz w:val="24"/>
          <w:szCs w:val="24"/>
          <w:lang w:val="sv-SE"/>
        </w:rPr>
        <w:t>sanggup</w:t>
      </w:r>
      <w:r w:rsidR="005031AD" w:rsidRPr="005031AD">
        <w:rPr>
          <w:rFonts w:ascii="Times New Roman" w:hAnsi="Times New Roman" w:cs="Times New Roman"/>
          <w:sz w:val="24"/>
          <w:szCs w:val="24"/>
          <w:lang w:val="sv-SE"/>
        </w:rPr>
        <w:t xml:space="preserve"> merefleksikan konstruk laten yang diukur secara signifikan, serta telah memenuhi syarat validitas konvergen secara optimal.</w:t>
      </w:r>
      <w:r w:rsidR="008979AF">
        <w:rPr>
          <w:rFonts w:ascii="Times New Roman" w:hAnsi="Times New Roman" w:cs="Times New Roman"/>
          <w:sz w:val="24"/>
          <w:szCs w:val="24"/>
          <w:lang w:val="sv-SE"/>
        </w:rPr>
        <w:t xml:space="preserve"> </w:t>
      </w:r>
      <w:r w:rsidR="0057066A" w:rsidRPr="00D91879">
        <w:rPr>
          <w:rFonts w:ascii="Times New Roman" w:hAnsi="Times New Roman" w:cs="Times New Roman"/>
          <w:sz w:val="24"/>
          <w:szCs w:val="24"/>
          <w:lang w:val="sv-SE"/>
        </w:rPr>
        <w:t>Nilai tertinggi terdapat pada indikator P</w:t>
      </w:r>
      <w:r w:rsidR="000A0CFF">
        <w:rPr>
          <w:rFonts w:ascii="Times New Roman" w:hAnsi="Times New Roman" w:cs="Times New Roman"/>
          <w:sz w:val="24"/>
          <w:szCs w:val="24"/>
          <w:lang w:val="sv-SE"/>
        </w:rPr>
        <w:t>D 2</w:t>
      </w:r>
      <w:r w:rsidR="0057066A" w:rsidRPr="00D91879">
        <w:rPr>
          <w:rFonts w:ascii="Times New Roman" w:hAnsi="Times New Roman" w:cs="Times New Roman"/>
          <w:sz w:val="24"/>
          <w:szCs w:val="24"/>
          <w:lang w:val="sv-SE"/>
        </w:rPr>
        <w:t xml:space="preserve"> 8 (0,8</w:t>
      </w:r>
      <w:r w:rsidR="000A0CFF">
        <w:rPr>
          <w:rFonts w:ascii="Times New Roman" w:hAnsi="Times New Roman" w:cs="Times New Roman"/>
          <w:sz w:val="24"/>
          <w:szCs w:val="24"/>
          <w:lang w:val="sv-SE"/>
        </w:rPr>
        <w:t>66</w:t>
      </w:r>
      <w:r w:rsidR="0057066A" w:rsidRPr="00D91879">
        <w:rPr>
          <w:rFonts w:ascii="Times New Roman" w:hAnsi="Times New Roman" w:cs="Times New Roman"/>
          <w:sz w:val="24"/>
          <w:szCs w:val="24"/>
          <w:lang w:val="sv-SE"/>
        </w:rPr>
        <w:t xml:space="preserve">) untuk variabel </w:t>
      </w:r>
      <w:r w:rsidR="000A0CFF">
        <w:rPr>
          <w:rFonts w:ascii="Times New Roman" w:hAnsi="Times New Roman" w:cs="Times New Roman"/>
          <w:sz w:val="24"/>
          <w:szCs w:val="24"/>
          <w:lang w:val="sv-SE"/>
        </w:rPr>
        <w:t>Pendidikan</w:t>
      </w:r>
      <w:r w:rsidR="0057066A" w:rsidRPr="00D91879">
        <w:rPr>
          <w:rFonts w:ascii="Times New Roman" w:hAnsi="Times New Roman" w:cs="Times New Roman"/>
          <w:sz w:val="24"/>
          <w:szCs w:val="24"/>
          <w:lang w:val="sv-SE"/>
        </w:rPr>
        <w:t>, sedangkan nilai terendah adalah P</w:t>
      </w:r>
      <w:r w:rsidR="000A0CFF">
        <w:rPr>
          <w:rFonts w:ascii="Times New Roman" w:hAnsi="Times New Roman" w:cs="Times New Roman"/>
          <w:sz w:val="24"/>
          <w:szCs w:val="24"/>
          <w:lang w:val="sv-SE"/>
        </w:rPr>
        <w:t>L 3</w:t>
      </w:r>
      <w:r w:rsidR="0057066A" w:rsidRPr="00D91879">
        <w:rPr>
          <w:rFonts w:ascii="Times New Roman" w:hAnsi="Times New Roman" w:cs="Times New Roman"/>
          <w:sz w:val="24"/>
          <w:szCs w:val="24"/>
          <w:lang w:val="sv-SE"/>
        </w:rPr>
        <w:t xml:space="preserve"> (0,7</w:t>
      </w:r>
      <w:r w:rsidR="000A0CFF">
        <w:rPr>
          <w:rFonts w:ascii="Times New Roman" w:hAnsi="Times New Roman" w:cs="Times New Roman"/>
          <w:sz w:val="24"/>
          <w:szCs w:val="24"/>
          <w:lang w:val="sv-SE"/>
        </w:rPr>
        <w:t>24</w:t>
      </w:r>
      <w:r w:rsidR="0057066A" w:rsidRPr="00D91879">
        <w:rPr>
          <w:rFonts w:ascii="Times New Roman" w:hAnsi="Times New Roman" w:cs="Times New Roman"/>
          <w:sz w:val="24"/>
          <w:szCs w:val="24"/>
          <w:lang w:val="sv-SE"/>
        </w:rPr>
        <w:t>) untuk variabel Pe</w:t>
      </w:r>
      <w:r w:rsidR="000A0CFF">
        <w:rPr>
          <w:rFonts w:ascii="Times New Roman" w:hAnsi="Times New Roman" w:cs="Times New Roman"/>
          <w:sz w:val="24"/>
          <w:szCs w:val="24"/>
          <w:lang w:val="sv-SE"/>
        </w:rPr>
        <w:t>latihan</w:t>
      </w:r>
      <w:r w:rsidR="0057066A" w:rsidRPr="00D91879">
        <w:rPr>
          <w:rFonts w:ascii="Times New Roman" w:hAnsi="Times New Roman" w:cs="Times New Roman"/>
          <w:sz w:val="24"/>
          <w:szCs w:val="24"/>
          <w:lang w:val="sv-SE"/>
        </w:rPr>
        <w:t>. Secara keseluruhan, semua indikator memenuhi syarat validitas konvergen dengan nilai loading factor yang berkisar antara 0,7</w:t>
      </w:r>
      <w:r w:rsidR="000A0CFF">
        <w:rPr>
          <w:rFonts w:ascii="Times New Roman" w:hAnsi="Times New Roman" w:cs="Times New Roman"/>
          <w:sz w:val="24"/>
          <w:szCs w:val="24"/>
          <w:lang w:val="sv-SE"/>
        </w:rPr>
        <w:t>24</w:t>
      </w:r>
      <w:r w:rsidR="0057066A" w:rsidRPr="00D91879">
        <w:rPr>
          <w:rFonts w:ascii="Times New Roman" w:hAnsi="Times New Roman" w:cs="Times New Roman"/>
          <w:sz w:val="24"/>
          <w:szCs w:val="24"/>
          <w:lang w:val="sv-SE"/>
        </w:rPr>
        <w:t xml:space="preserve"> </w:t>
      </w:r>
      <w:r w:rsidR="008C5E9B">
        <w:rPr>
          <w:rFonts w:ascii="Times New Roman" w:hAnsi="Times New Roman" w:cs="Times New Roman"/>
          <w:sz w:val="24"/>
          <w:szCs w:val="24"/>
          <w:lang w:val="sv-SE"/>
        </w:rPr>
        <w:t>sampai</w:t>
      </w:r>
      <w:r w:rsidR="0057066A" w:rsidRPr="00D91879">
        <w:rPr>
          <w:rFonts w:ascii="Times New Roman" w:hAnsi="Times New Roman" w:cs="Times New Roman"/>
          <w:sz w:val="24"/>
          <w:szCs w:val="24"/>
          <w:lang w:val="sv-SE"/>
        </w:rPr>
        <w:t xml:space="preserve"> 0,8</w:t>
      </w:r>
      <w:r w:rsidR="000A0CFF">
        <w:rPr>
          <w:rFonts w:ascii="Times New Roman" w:hAnsi="Times New Roman" w:cs="Times New Roman"/>
          <w:sz w:val="24"/>
          <w:szCs w:val="24"/>
          <w:lang w:val="sv-SE"/>
        </w:rPr>
        <w:t>66</w:t>
      </w:r>
      <w:r w:rsidR="0057066A" w:rsidRPr="00D91879">
        <w:rPr>
          <w:rFonts w:ascii="Times New Roman" w:hAnsi="Times New Roman" w:cs="Times New Roman"/>
          <w:sz w:val="24"/>
          <w:szCs w:val="24"/>
          <w:lang w:val="sv-SE"/>
        </w:rPr>
        <w:t>.</w:t>
      </w:r>
    </w:p>
    <w:p w14:paraId="29DADEB3" w14:textId="0CA2054B" w:rsidR="00DB031D" w:rsidRPr="00D91879" w:rsidRDefault="00DB031D" w:rsidP="00DB031D">
      <w:pPr>
        <w:spacing w:after="0" w:line="240" w:lineRule="auto"/>
        <w:jc w:val="center"/>
        <w:rPr>
          <w:rFonts w:ascii="Times New Roman" w:eastAsia="Times New Roman" w:hAnsi="Times New Roman" w:cs="Times New Roman"/>
          <w:b/>
          <w:bCs/>
          <w:kern w:val="0"/>
          <w:sz w:val="24"/>
          <w:szCs w:val="24"/>
          <w:lang w:eastAsia="en-ID"/>
          <w14:ligatures w14:val="none"/>
        </w:rPr>
      </w:pPr>
      <w:r w:rsidRPr="00D91879">
        <w:rPr>
          <w:rFonts w:ascii="Times New Roman" w:eastAsia="Times New Roman" w:hAnsi="Times New Roman" w:cs="Times New Roman"/>
          <w:b/>
          <w:bCs/>
          <w:kern w:val="0"/>
          <w:sz w:val="24"/>
          <w:szCs w:val="24"/>
          <w:lang w:eastAsia="en-ID" w:bidi="ar-SA"/>
          <w14:ligatures w14:val="none"/>
        </w:rPr>
        <w:t xml:space="preserve">Tabel 4.2 </w:t>
      </w:r>
      <w:r w:rsidR="00C50430" w:rsidRPr="00645280">
        <w:rPr>
          <w:rFonts w:ascii="Times New Roman" w:eastAsia="Times New Roman" w:hAnsi="Times New Roman" w:cs="Times New Roman"/>
          <w:kern w:val="0"/>
          <w:sz w:val="24"/>
          <w:szCs w:val="24"/>
          <w:lang w:eastAsia="en-ID"/>
          <w14:ligatures w14:val="none"/>
        </w:rPr>
        <w:t>Tabel Algoritma</w:t>
      </w:r>
    </w:p>
    <w:tbl>
      <w:tblPr>
        <w:tblW w:w="4202" w:type="pct"/>
        <w:tblInd w:w="704" w:type="dxa"/>
        <w:tblLayout w:type="fixed"/>
        <w:tblLook w:val="04A0" w:firstRow="1" w:lastRow="0" w:firstColumn="1" w:lastColumn="0" w:noHBand="0" w:noVBand="1"/>
      </w:tblPr>
      <w:tblGrid>
        <w:gridCol w:w="2142"/>
        <w:gridCol w:w="2091"/>
        <w:gridCol w:w="2429"/>
      </w:tblGrid>
      <w:tr w:rsidR="00DB031D" w:rsidRPr="00D91879" w14:paraId="1CEC5A99" w14:textId="77777777" w:rsidTr="00814D94">
        <w:trPr>
          <w:trHeight w:val="288"/>
        </w:trPr>
        <w:tc>
          <w:tcPr>
            <w:tcW w:w="160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375771" w14:textId="77A9BAF3" w:rsidR="00DB031D" w:rsidRPr="00D91879" w:rsidRDefault="00DB031D" w:rsidP="00DB031D">
            <w:pPr>
              <w:spacing w:after="0" w:line="240" w:lineRule="auto"/>
              <w:jc w:val="center"/>
              <w:rPr>
                <w:rFonts w:ascii="Times New Roman" w:eastAsia="Times New Roman" w:hAnsi="Times New Roman" w:cs="Times New Roman"/>
                <w:b/>
                <w:bCs/>
                <w:kern w:val="0"/>
                <w:sz w:val="24"/>
                <w:szCs w:val="24"/>
                <w:lang w:val="sv-SE" w:eastAsia="en-ID"/>
                <w14:ligatures w14:val="none"/>
              </w:rPr>
            </w:pPr>
            <w:r w:rsidRPr="00D91879">
              <w:rPr>
                <w:rFonts w:ascii="Times New Roman" w:eastAsia="Times New Roman" w:hAnsi="Times New Roman" w:cs="Times New Roman"/>
                <w:b/>
                <w:bCs/>
                <w:kern w:val="0"/>
                <w:sz w:val="24"/>
                <w:szCs w:val="24"/>
                <w:lang w:val="sv-SE" w:eastAsia="en-ID"/>
                <w14:ligatures w14:val="none"/>
              </w:rPr>
              <w:t>Item</w:t>
            </w:r>
          </w:p>
        </w:tc>
        <w:tc>
          <w:tcPr>
            <w:tcW w:w="1569" w:type="pct"/>
            <w:tcBorders>
              <w:top w:val="single" w:sz="4" w:space="0" w:color="auto"/>
              <w:left w:val="nil"/>
              <w:bottom w:val="single" w:sz="4" w:space="0" w:color="auto"/>
              <w:right w:val="single" w:sz="4" w:space="0" w:color="auto"/>
            </w:tcBorders>
            <w:shd w:val="clear" w:color="auto" w:fill="auto"/>
            <w:noWrap/>
            <w:vAlign w:val="center"/>
            <w:hideMark/>
          </w:tcPr>
          <w:p w14:paraId="71224E28" w14:textId="77777777" w:rsidR="00DB031D" w:rsidRPr="00D91879" w:rsidRDefault="00DB031D" w:rsidP="00293732">
            <w:pPr>
              <w:spacing w:after="0" w:line="240" w:lineRule="auto"/>
              <w:rPr>
                <w:rFonts w:ascii="Times New Roman" w:eastAsia="Times New Roman" w:hAnsi="Times New Roman" w:cs="Times New Roman"/>
                <w:b/>
                <w:bCs/>
                <w:kern w:val="0"/>
                <w:sz w:val="24"/>
                <w:szCs w:val="24"/>
                <w:lang w:eastAsia="en-ID"/>
                <w14:ligatures w14:val="none"/>
              </w:rPr>
            </w:pPr>
            <w:r w:rsidRPr="00D91879">
              <w:rPr>
                <w:rFonts w:ascii="Times New Roman" w:eastAsia="Times New Roman" w:hAnsi="Times New Roman" w:cs="Times New Roman"/>
                <w:b/>
                <w:bCs/>
                <w:kern w:val="0"/>
                <w:sz w:val="24"/>
                <w:szCs w:val="24"/>
                <w:lang w:eastAsia="en-ID"/>
                <w14:ligatures w14:val="none"/>
              </w:rPr>
              <w:t>Cronbach's Alpha</w:t>
            </w:r>
          </w:p>
        </w:tc>
        <w:tc>
          <w:tcPr>
            <w:tcW w:w="1823" w:type="pct"/>
            <w:tcBorders>
              <w:top w:val="single" w:sz="4" w:space="0" w:color="auto"/>
              <w:left w:val="nil"/>
              <w:bottom w:val="single" w:sz="4" w:space="0" w:color="auto"/>
              <w:right w:val="single" w:sz="4" w:space="0" w:color="auto"/>
            </w:tcBorders>
            <w:shd w:val="clear" w:color="auto" w:fill="auto"/>
            <w:noWrap/>
            <w:vAlign w:val="center"/>
            <w:hideMark/>
          </w:tcPr>
          <w:p w14:paraId="4C1D5901" w14:textId="77777777" w:rsidR="00DB031D" w:rsidRPr="00D91879" w:rsidRDefault="00DB031D" w:rsidP="00293732">
            <w:pPr>
              <w:spacing w:after="0" w:line="240" w:lineRule="auto"/>
              <w:rPr>
                <w:rFonts w:ascii="Times New Roman" w:eastAsia="Times New Roman" w:hAnsi="Times New Roman" w:cs="Times New Roman"/>
                <w:b/>
                <w:bCs/>
                <w:kern w:val="0"/>
                <w:sz w:val="24"/>
                <w:szCs w:val="24"/>
                <w:lang w:eastAsia="en-ID"/>
                <w14:ligatures w14:val="none"/>
              </w:rPr>
            </w:pPr>
            <w:r w:rsidRPr="00D91879">
              <w:rPr>
                <w:rFonts w:ascii="Times New Roman" w:eastAsia="Times New Roman" w:hAnsi="Times New Roman" w:cs="Times New Roman"/>
                <w:b/>
                <w:bCs/>
                <w:kern w:val="0"/>
                <w:sz w:val="24"/>
                <w:szCs w:val="24"/>
                <w:lang w:eastAsia="en-ID"/>
                <w14:ligatures w14:val="none"/>
              </w:rPr>
              <w:t>Average Variance Extracted (AVE)</w:t>
            </w:r>
          </w:p>
        </w:tc>
      </w:tr>
      <w:tr w:rsidR="000A0CFF" w:rsidRPr="00D91879" w14:paraId="514A5CB8" w14:textId="77777777" w:rsidTr="00814D94">
        <w:trPr>
          <w:trHeight w:val="288"/>
        </w:trPr>
        <w:tc>
          <w:tcPr>
            <w:tcW w:w="1608" w:type="pct"/>
            <w:tcBorders>
              <w:top w:val="nil"/>
              <w:left w:val="single" w:sz="4" w:space="0" w:color="auto"/>
              <w:bottom w:val="single" w:sz="4" w:space="0" w:color="auto"/>
              <w:right w:val="single" w:sz="4" w:space="0" w:color="auto"/>
            </w:tcBorders>
            <w:shd w:val="clear" w:color="auto" w:fill="auto"/>
            <w:noWrap/>
            <w:vAlign w:val="center"/>
            <w:hideMark/>
          </w:tcPr>
          <w:p w14:paraId="325C7441" w14:textId="77777777" w:rsidR="000A0CFF" w:rsidRPr="00D91879" w:rsidRDefault="000A0CFF" w:rsidP="000A0CFF">
            <w:pPr>
              <w:spacing w:after="0" w:line="240" w:lineRule="auto"/>
              <w:rPr>
                <w:rFonts w:ascii="Times New Roman" w:eastAsia="Times New Roman" w:hAnsi="Times New Roman" w:cs="Times New Roman"/>
                <w:b/>
                <w:bCs/>
                <w:kern w:val="0"/>
                <w:sz w:val="24"/>
                <w:szCs w:val="24"/>
                <w:lang w:eastAsia="en-ID"/>
                <w14:ligatures w14:val="none"/>
              </w:rPr>
            </w:pPr>
            <w:r w:rsidRPr="00D91879">
              <w:rPr>
                <w:rFonts w:ascii="Times New Roman" w:eastAsia="Times New Roman" w:hAnsi="Times New Roman" w:cs="Times New Roman"/>
                <w:b/>
                <w:bCs/>
                <w:kern w:val="0"/>
                <w:sz w:val="24"/>
                <w:szCs w:val="24"/>
                <w:lang w:eastAsia="en-ID"/>
                <w14:ligatures w14:val="none"/>
              </w:rPr>
              <w:t>Kinerja Pegawai</w:t>
            </w:r>
          </w:p>
        </w:tc>
        <w:tc>
          <w:tcPr>
            <w:tcW w:w="1569" w:type="pct"/>
            <w:tcBorders>
              <w:top w:val="nil"/>
              <w:left w:val="nil"/>
              <w:bottom w:val="single" w:sz="4" w:space="0" w:color="auto"/>
              <w:right w:val="single" w:sz="4" w:space="0" w:color="auto"/>
            </w:tcBorders>
            <w:shd w:val="clear" w:color="auto" w:fill="auto"/>
            <w:noWrap/>
            <w:hideMark/>
          </w:tcPr>
          <w:p w14:paraId="1FE49ED5" w14:textId="27A020BE" w:rsidR="000A0CFF" w:rsidRPr="000A0CFF" w:rsidRDefault="000A0CFF" w:rsidP="000A0CFF">
            <w:pPr>
              <w:spacing w:after="0" w:line="240" w:lineRule="auto"/>
              <w:jc w:val="right"/>
              <w:rPr>
                <w:rFonts w:ascii="Times New Roman" w:eastAsia="Times New Roman" w:hAnsi="Times New Roman" w:cs="Times New Roman"/>
                <w:kern w:val="0"/>
                <w:sz w:val="24"/>
                <w:szCs w:val="24"/>
                <w:lang w:eastAsia="en-ID"/>
                <w14:ligatures w14:val="none"/>
              </w:rPr>
            </w:pPr>
            <w:r w:rsidRPr="000A0CFF">
              <w:rPr>
                <w:rFonts w:ascii="Times New Roman" w:hAnsi="Times New Roman" w:cs="Times New Roman"/>
                <w:sz w:val="24"/>
                <w:szCs w:val="24"/>
              </w:rPr>
              <w:t>0.875</w:t>
            </w:r>
          </w:p>
        </w:tc>
        <w:tc>
          <w:tcPr>
            <w:tcW w:w="1823" w:type="pct"/>
            <w:tcBorders>
              <w:top w:val="nil"/>
              <w:left w:val="nil"/>
              <w:bottom w:val="single" w:sz="4" w:space="0" w:color="auto"/>
              <w:right w:val="single" w:sz="4" w:space="0" w:color="auto"/>
            </w:tcBorders>
            <w:shd w:val="clear" w:color="auto" w:fill="auto"/>
            <w:noWrap/>
            <w:hideMark/>
          </w:tcPr>
          <w:p w14:paraId="20AE1438" w14:textId="1D721A9F" w:rsidR="000A0CFF" w:rsidRPr="000A0CFF" w:rsidRDefault="000A0CFF" w:rsidP="000A0CFF">
            <w:pPr>
              <w:spacing w:after="0" w:line="240" w:lineRule="auto"/>
              <w:jc w:val="right"/>
              <w:rPr>
                <w:rFonts w:ascii="Times New Roman" w:eastAsia="Times New Roman" w:hAnsi="Times New Roman" w:cs="Times New Roman"/>
                <w:kern w:val="0"/>
                <w:sz w:val="24"/>
                <w:szCs w:val="22"/>
                <w:lang w:eastAsia="en-ID"/>
                <w14:ligatures w14:val="none"/>
              </w:rPr>
            </w:pPr>
            <w:r w:rsidRPr="000A0CFF">
              <w:rPr>
                <w:rFonts w:ascii="Times New Roman" w:hAnsi="Times New Roman" w:cs="Times New Roman"/>
                <w:sz w:val="24"/>
                <w:szCs w:val="22"/>
              </w:rPr>
              <w:t>0.615</w:t>
            </w:r>
          </w:p>
        </w:tc>
      </w:tr>
      <w:tr w:rsidR="000A0CFF" w:rsidRPr="00D91879" w14:paraId="4BC4DB92" w14:textId="77777777" w:rsidTr="00814D94">
        <w:trPr>
          <w:trHeight w:val="288"/>
        </w:trPr>
        <w:tc>
          <w:tcPr>
            <w:tcW w:w="1608" w:type="pct"/>
            <w:tcBorders>
              <w:top w:val="nil"/>
              <w:left w:val="single" w:sz="4" w:space="0" w:color="auto"/>
              <w:bottom w:val="single" w:sz="4" w:space="0" w:color="auto"/>
              <w:right w:val="single" w:sz="4" w:space="0" w:color="auto"/>
            </w:tcBorders>
            <w:shd w:val="clear" w:color="auto" w:fill="auto"/>
            <w:noWrap/>
            <w:vAlign w:val="center"/>
            <w:hideMark/>
          </w:tcPr>
          <w:p w14:paraId="2CD3D769" w14:textId="77777777" w:rsidR="000A0CFF" w:rsidRPr="00D91879" w:rsidRDefault="000A0CFF" w:rsidP="000A0CFF">
            <w:pPr>
              <w:spacing w:after="0" w:line="240" w:lineRule="auto"/>
              <w:rPr>
                <w:rFonts w:ascii="Times New Roman" w:eastAsia="Times New Roman" w:hAnsi="Times New Roman" w:cs="Times New Roman"/>
                <w:b/>
                <w:bCs/>
                <w:kern w:val="0"/>
                <w:sz w:val="24"/>
                <w:szCs w:val="24"/>
                <w:lang w:eastAsia="en-ID"/>
                <w14:ligatures w14:val="none"/>
              </w:rPr>
            </w:pPr>
            <w:r w:rsidRPr="00D91879">
              <w:rPr>
                <w:rFonts w:ascii="Times New Roman" w:eastAsia="Times New Roman" w:hAnsi="Times New Roman" w:cs="Times New Roman"/>
                <w:b/>
                <w:bCs/>
                <w:kern w:val="0"/>
                <w:sz w:val="24"/>
                <w:szCs w:val="24"/>
                <w:lang w:eastAsia="en-ID"/>
                <w14:ligatures w14:val="none"/>
              </w:rPr>
              <w:t>Pendidikan</w:t>
            </w:r>
          </w:p>
        </w:tc>
        <w:tc>
          <w:tcPr>
            <w:tcW w:w="1569" w:type="pct"/>
            <w:tcBorders>
              <w:top w:val="nil"/>
              <w:left w:val="nil"/>
              <w:bottom w:val="single" w:sz="4" w:space="0" w:color="auto"/>
              <w:right w:val="single" w:sz="4" w:space="0" w:color="auto"/>
            </w:tcBorders>
            <w:shd w:val="clear" w:color="auto" w:fill="auto"/>
            <w:noWrap/>
            <w:hideMark/>
          </w:tcPr>
          <w:p w14:paraId="55FBA572" w14:textId="4BD90672" w:rsidR="000A0CFF" w:rsidRPr="000A0CFF" w:rsidRDefault="000A0CFF" w:rsidP="000A0CFF">
            <w:pPr>
              <w:spacing w:after="0" w:line="240" w:lineRule="auto"/>
              <w:jc w:val="right"/>
              <w:rPr>
                <w:rFonts w:ascii="Times New Roman" w:eastAsia="Times New Roman" w:hAnsi="Times New Roman" w:cs="Times New Roman"/>
                <w:kern w:val="0"/>
                <w:sz w:val="24"/>
                <w:szCs w:val="24"/>
                <w:lang w:eastAsia="en-ID"/>
                <w14:ligatures w14:val="none"/>
              </w:rPr>
            </w:pPr>
            <w:r w:rsidRPr="000A0CFF">
              <w:rPr>
                <w:rFonts w:ascii="Times New Roman" w:hAnsi="Times New Roman" w:cs="Times New Roman"/>
                <w:sz w:val="24"/>
                <w:szCs w:val="24"/>
              </w:rPr>
              <w:t>0.913</w:t>
            </w:r>
          </w:p>
        </w:tc>
        <w:tc>
          <w:tcPr>
            <w:tcW w:w="1823" w:type="pct"/>
            <w:tcBorders>
              <w:top w:val="nil"/>
              <w:left w:val="nil"/>
              <w:bottom w:val="single" w:sz="4" w:space="0" w:color="auto"/>
              <w:right w:val="single" w:sz="4" w:space="0" w:color="auto"/>
            </w:tcBorders>
            <w:shd w:val="clear" w:color="auto" w:fill="auto"/>
            <w:noWrap/>
            <w:hideMark/>
          </w:tcPr>
          <w:p w14:paraId="3206D923" w14:textId="27F36AE4" w:rsidR="000A0CFF" w:rsidRPr="000A0CFF" w:rsidRDefault="000A0CFF" w:rsidP="000A0CFF">
            <w:pPr>
              <w:spacing w:after="0" w:line="240" w:lineRule="auto"/>
              <w:jc w:val="right"/>
              <w:rPr>
                <w:rFonts w:ascii="Times New Roman" w:eastAsia="Times New Roman" w:hAnsi="Times New Roman" w:cs="Times New Roman"/>
                <w:kern w:val="0"/>
                <w:sz w:val="24"/>
                <w:szCs w:val="22"/>
                <w:lang w:eastAsia="en-ID"/>
                <w14:ligatures w14:val="none"/>
              </w:rPr>
            </w:pPr>
            <w:r w:rsidRPr="000A0CFF">
              <w:rPr>
                <w:rFonts w:ascii="Times New Roman" w:hAnsi="Times New Roman" w:cs="Times New Roman"/>
                <w:sz w:val="24"/>
                <w:szCs w:val="22"/>
              </w:rPr>
              <w:t>0.698</w:t>
            </w:r>
          </w:p>
        </w:tc>
      </w:tr>
      <w:tr w:rsidR="000A0CFF" w:rsidRPr="00D91879" w14:paraId="49A47911" w14:textId="77777777" w:rsidTr="00814D94">
        <w:trPr>
          <w:trHeight w:val="288"/>
        </w:trPr>
        <w:tc>
          <w:tcPr>
            <w:tcW w:w="1608" w:type="pct"/>
            <w:tcBorders>
              <w:top w:val="nil"/>
              <w:left w:val="single" w:sz="4" w:space="0" w:color="auto"/>
              <w:bottom w:val="single" w:sz="4" w:space="0" w:color="auto"/>
              <w:right w:val="single" w:sz="4" w:space="0" w:color="auto"/>
            </w:tcBorders>
            <w:shd w:val="clear" w:color="auto" w:fill="auto"/>
            <w:noWrap/>
            <w:vAlign w:val="center"/>
            <w:hideMark/>
          </w:tcPr>
          <w:p w14:paraId="5A28514B" w14:textId="77777777" w:rsidR="000A0CFF" w:rsidRPr="00D91879" w:rsidRDefault="000A0CFF" w:rsidP="000A0CFF">
            <w:pPr>
              <w:spacing w:after="0" w:line="240" w:lineRule="auto"/>
              <w:rPr>
                <w:rFonts w:ascii="Times New Roman" w:eastAsia="Times New Roman" w:hAnsi="Times New Roman" w:cs="Times New Roman"/>
                <w:b/>
                <w:bCs/>
                <w:kern w:val="0"/>
                <w:sz w:val="24"/>
                <w:szCs w:val="24"/>
                <w:lang w:eastAsia="en-ID"/>
                <w14:ligatures w14:val="none"/>
              </w:rPr>
            </w:pPr>
            <w:r w:rsidRPr="00D91879">
              <w:rPr>
                <w:rFonts w:ascii="Times New Roman" w:eastAsia="Times New Roman" w:hAnsi="Times New Roman" w:cs="Times New Roman"/>
                <w:b/>
                <w:bCs/>
                <w:kern w:val="0"/>
                <w:sz w:val="24"/>
                <w:szCs w:val="24"/>
                <w:lang w:eastAsia="en-ID"/>
                <w14:ligatures w14:val="none"/>
              </w:rPr>
              <w:t>Pengalaman Kerja</w:t>
            </w:r>
          </w:p>
        </w:tc>
        <w:tc>
          <w:tcPr>
            <w:tcW w:w="1569" w:type="pct"/>
            <w:tcBorders>
              <w:top w:val="nil"/>
              <w:left w:val="nil"/>
              <w:bottom w:val="single" w:sz="4" w:space="0" w:color="auto"/>
              <w:right w:val="single" w:sz="4" w:space="0" w:color="auto"/>
            </w:tcBorders>
            <w:shd w:val="clear" w:color="auto" w:fill="auto"/>
            <w:noWrap/>
            <w:hideMark/>
          </w:tcPr>
          <w:p w14:paraId="57C3A19B" w14:textId="26EDDC2B" w:rsidR="000A0CFF" w:rsidRPr="000A0CFF" w:rsidRDefault="000A0CFF" w:rsidP="000A0CFF">
            <w:pPr>
              <w:spacing w:after="0" w:line="240" w:lineRule="auto"/>
              <w:jc w:val="right"/>
              <w:rPr>
                <w:rFonts w:ascii="Times New Roman" w:eastAsia="Times New Roman" w:hAnsi="Times New Roman" w:cs="Times New Roman"/>
                <w:kern w:val="0"/>
                <w:sz w:val="24"/>
                <w:szCs w:val="24"/>
                <w:lang w:eastAsia="en-ID"/>
                <w14:ligatures w14:val="none"/>
              </w:rPr>
            </w:pPr>
            <w:r w:rsidRPr="000A0CFF">
              <w:rPr>
                <w:rFonts w:ascii="Times New Roman" w:hAnsi="Times New Roman" w:cs="Times New Roman"/>
                <w:sz w:val="24"/>
                <w:szCs w:val="24"/>
              </w:rPr>
              <w:t>0.919</w:t>
            </w:r>
          </w:p>
        </w:tc>
        <w:tc>
          <w:tcPr>
            <w:tcW w:w="1823" w:type="pct"/>
            <w:tcBorders>
              <w:top w:val="nil"/>
              <w:left w:val="nil"/>
              <w:bottom w:val="single" w:sz="4" w:space="0" w:color="auto"/>
              <w:right w:val="single" w:sz="4" w:space="0" w:color="auto"/>
            </w:tcBorders>
            <w:shd w:val="clear" w:color="auto" w:fill="auto"/>
            <w:noWrap/>
            <w:hideMark/>
          </w:tcPr>
          <w:p w14:paraId="071B9EB7" w14:textId="1C1123E1" w:rsidR="000A0CFF" w:rsidRPr="000A0CFF" w:rsidRDefault="000A0CFF" w:rsidP="000A0CFF">
            <w:pPr>
              <w:spacing w:after="0" w:line="240" w:lineRule="auto"/>
              <w:jc w:val="right"/>
              <w:rPr>
                <w:rFonts w:ascii="Times New Roman" w:eastAsia="Times New Roman" w:hAnsi="Times New Roman" w:cs="Times New Roman"/>
                <w:kern w:val="0"/>
                <w:sz w:val="24"/>
                <w:szCs w:val="22"/>
                <w:lang w:eastAsia="en-ID"/>
                <w14:ligatures w14:val="none"/>
              </w:rPr>
            </w:pPr>
            <w:r w:rsidRPr="000A0CFF">
              <w:rPr>
                <w:rFonts w:ascii="Times New Roman" w:hAnsi="Times New Roman" w:cs="Times New Roman"/>
                <w:sz w:val="24"/>
                <w:szCs w:val="22"/>
              </w:rPr>
              <w:t>0.638</w:t>
            </w:r>
          </w:p>
        </w:tc>
      </w:tr>
      <w:tr w:rsidR="000A0CFF" w:rsidRPr="00D91879" w14:paraId="2E9A8B40" w14:textId="77777777" w:rsidTr="00814D94">
        <w:trPr>
          <w:trHeight w:val="288"/>
        </w:trPr>
        <w:tc>
          <w:tcPr>
            <w:tcW w:w="1608" w:type="pct"/>
            <w:tcBorders>
              <w:top w:val="nil"/>
              <w:left w:val="single" w:sz="4" w:space="0" w:color="auto"/>
              <w:bottom w:val="single" w:sz="4" w:space="0" w:color="auto"/>
              <w:right w:val="single" w:sz="4" w:space="0" w:color="auto"/>
            </w:tcBorders>
            <w:shd w:val="clear" w:color="auto" w:fill="auto"/>
            <w:noWrap/>
            <w:vAlign w:val="center"/>
            <w:hideMark/>
          </w:tcPr>
          <w:p w14:paraId="45C56FEB" w14:textId="77777777" w:rsidR="000A0CFF" w:rsidRPr="00D91879" w:rsidRDefault="000A0CFF" w:rsidP="000A0CFF">
            <w:pPr>
              <w:spacing w:after="0" w:line="240" w:lineRule="auto"/>
              <w:rPr>
                <w:rFonts w:ascii="Times New Roman" w:eastAsia="Times New Roman" w:hAnsi="Times New Roman" w:cs="Times New Roman"/>
                <w:b/>
                <w:bCs/>
                <w:kern w:val="0"/>
                <w:sz w:val="24"/>
                <w:szCs w:val="24"/>
                <w:lang w:eastAsia="en-ID"/>
                <w14:ligatures w14:val="none"/>
              </w:rPr>
            </w:pPr>
            <w:r w:rsidRPr="00D91879">
              <w:rPr>
                <w:rFonts w:ascii="Times New Roman" w:eastAsia="Times New Roman" w:hAnsi="Times New Roman" w:cs="Times New Roman"/>
                <w:b/>
                <w:bCs/>
                <w:kern w:val="0"/>
                <w:sz w:val="24"/>
                <w:szCs w:val="24"/>
                <w:lang w:eastAsia="en-ID"/>
                <w14:ligatures w14:val="none"/>
              </w:rPr>
              <w:t>Pelatihan</w:t>
            </w:r>
          </w:p>
        </w:tc>
        <w:tc>
          <w:tcPr>
            <w:tcW w:w="1569" w:type="pct"/>
            <w:tcBorders>
              <w:top w:val="nil"/>
              <w:left w:val="nil"/>
              <w:bottom w:val="single" w:sz="4" w:space="0" w:color="auto"/>
              <w:right w:val="single" w:sz="4" w:space="0" w:color="auto"/>
            </w:tcBorders>
            <w:shd w:val="clear" w:color="auto" w:fill="auto"/>
            <w:noWrap/>
            <w:hideMark/>
          </w:tcPr>
          <w:p w14:paraId="4263760B" w14:textId="19E72FCA" w:rsidR="000A0CFF" w:rsidRPr="000A0CFF" w:rsidRDefault="000A0CFF" w:rsidP="000A0CFF">
            <w:pPr>
              <w:spacing w:after="0" w:line="240" w:lineRule="auto"/>
              <w:jc w:val="right"/>
              <w:rPr>
                <w:rFonts w:ascii="Times New Roman" w:eastAsia="Times New Roman" w:hAnsi="Times New Roman" w:cs="Times New Roman"/>
                <w:kern w:val="0"/>
                <w:sz w:val="24"/>
                <w:szCs w:val="24"/>
                <w:lang w:eastAsia="en-ID"/>
                <w14:ligatures w14:val="none"/>
              </w:rPr>
            </w:pPr>
            <w:r w:rsidRPr="000A0CFF">
              <w:rPr>
                <w:rFonts w:ascii="Times New Roman" w:hAnsi="Times New Roman" w:cs="Times New Roman"/>
                <w:sz w:val="24"/>
                <w:szCs w:val="24"/>
              </w:rPr>
              <w:t>0.921</w:t>
            </w:r>
          </w:p>
        </w:tc>
        <w:tc>
          <w:tcPr>
            <w:tcW w:w="1823" w:type="pct"/>
            <w:tcBorders>
              <w:top w:val="nil"/>
              <w:left w:val="nil"/>
              <w:bottom w:val="single" w:sz="4" w:space="0" w:color="auto"/>
              <w:right w:val="single" w:sz="4" w:space="0" w:color="auto"/>
            </w:tcBorders>
            <w:shd w:val="clear" w:color="auto" w:fill="auto"/>
            <w:noWrap/>
            <w:hideMark/>
          </w:tcPr>
          <w:p w14:paraId="7CB45E82" w14:textId="2BE30C5F" w:rsidR="000A0CFF" w:rsidRPr="000A0CFF" w:rsidRDefault="000A0CFF" w:rsidP="000A0CFF">
            <w:pPr>
              <w:spacing w:after="0" w:line="240" w:lineRule="auto"/>
              <w:jc w:val="right"/>
              <w:rPr>
                <w:rFonts w:ascii="Times New Roman" w:eastAsia="Times New Roman" w:hAnsi="Times New Roman" w:cs="Times New Roman"/>
                <w:kern w:val="0"/>
                <w:sz w:val="24"/>
                <w:szCs w:val="22"/>
                <w:lang w:eastAsia="en-ID"/>
                <w14:ligatures w14:val="none"/>
              </w:rPr>
            </w:pPr>
            <w:r w:rsidRPr="000A0CFF">
              <w:rPr>
                <w:rFonts w:ascii="Times New Roman" w:hAnsi="Times New Roman" w:cs="Times New Roman"/>
                <w:sz w:val="24"/>
                <w:szCs w:val="22"/>
              </w:rPr>
              <w:t>0.645</w:t>
            </w:r>
          </w:p>
        </w:tc>
      </w:tr>
    </w:tbl>
    <w:p w14:paraId="002D91F9" w14:textId="77777777" w:rsidR="00472F0F" w:rsidRPr="00D91879" w:rsidRDefault="00472F0F" w:rsidP="001732BE">
      <w:pPr>
        <w:spacing w:line="480" w:lineRule="auto"/>
        <w:jc w:val="both"/>
        <w:rPr>
          <w:rFonts w:ascii="Times New Roman" w:hAnsi="Times New Roman" w:cs="Times New Roman"/>
          <w:b/>
          <w:bCs/>
          <w:sz w:val="24"/>
          <w:szCs w:val="24"/>
        </w:rPr>
      </w:pPr>
    </w:p>
    <w:p w14:paraId="7C1D83C9" w14:textId="35F05B6E" w:rsidR="00C60DF7" w:rsidRPr="00D91879" w:rsidRDefault="001732BE" w:rsidP="00645280">
      <w:pPr>
        <w:pStyle w:val="ListParagraph"/>
        <w:numPr>
          <w:ilvl w:val="0"/>
          <w:numId w:val="13"/>
        </w:numPr>
        <w:tabs>
          <w:tab w:val="left" w:pos="993"/>
        </w:tabs>
        <w:spacing w:line="480" w:lineRule="auto"/>
        <w:ind w:hanging="11"/>
        <w:jc w:val="both"/>
        <w:rPr>
          <w:rFonts w:ascii="Times New Roman" w:hAnsi="Times New Roman" w:cs="Times New Roman"/>
          <w:sz w:val="24"/>
          <w:szCs w:val="24"/>
        </w:rPr>
      </w:pPr>
      <w:r w:rsidRPr="00D91879">
        <w:rPr>
          <w:rFonts w:ascii="Times New Roman" w:hAnsi="Times New Roman" w:cs="Times New Roman"/>
          <w:b/>
          <w:bCs/>
          <w:i/>
          <w:iCs/>
          <w:sz w:val="24"/>
          <w:szCs w:val="24"/>
        </w:rPr>
        <w:lastRenderedPageBreak/>
        <w:t>Cronbach's Alpha</w:t>
      </w:r>
      <w:r w:rsidRPr="00D91879">
        <w:rPr>
          <w:rFonts w:ascii="Times New Roman" w:hAnsi="Times New Roman" w:cs="Times New Roman"/>
          <w:b/>
          <w:bCs/>
          <w:sz w:val="24"/>
          <w:szCs w:val="24"/>
        </w:rPr>
        <w:t xml:space="preserve"> </w:t>
      </w:r>
      <w:r w:rsidRPr="00D91879">
        <w:rPr>
          <w:rFonts w:ascii="Times New Roman" w:hAnsi="Times New Roman" w:cs="Times New Roman"/>
          <w:b/>
          <w:bCs/>
          <w:i/>
          <w:iCs/>
          <w:sz w:val="24"/>
          <w:szCs w:val="24"/>
        </w:rPr>
        <w:t>dan Average Variance Extracted</w:t>
      </w:r>
      <w:r w:rsidRPr="00D91879">
        <w:rPr>
          <w:rFonts w:ascii="Times New Roman" w:hAnsi="Times New Roman" w:cs="Times New Roman"/>
          <w:b/>
          <w:bCs/>
          <w:sz w:val="24"/>
          <w:szCs w:val="24"/>
        </w:rPr>
        <w:t xml:space="preserve"> (AVE)</w:t>
      </w:r>
      <w:r w:rsidRPr="00D91879">
        <w:rPr>
          <w:rFonts w:ascii="Times New Roman" w:hAnsi="Times New Roman" w:cs="Times New Roman"/>
          <w:sz w:val="24"/>
          <w:szCs w:val="24"/>
        </w:rPr>
        <w:t xml:space="preserve"> </w:t>
      </w:r>
    </w:p>
    <w:p w14:paraId="5E3C95B8" w14:textId="0D65E647" w:rsidR="005031AD" w:rsidRPr="005031AD" w:rsidRDefault="005031AD" w:rsidP="005031AD">
      <w:pPr>
        <w:spacing w:line="480" w:lineRule="auto"/>
        <w:ind w:left="851" w:firstLine="720"/>
        <w:jc w:val="both"/>
        <w:rPr>
          <w:rFonts w:ascii="Times New Roman" w:hAnsi="Times New Roman" w:cs="Times New Roman"/>
          <w:sz w:val="24"/>
          <w:szCs w:val="24"/>
        </w:rPr>
      </w:pPr>
      <w:r w:rsidRPr="005031AD">
        <w:rPr>
          <w:rFonts w:ascii="Times New Roman" w:hAnsi="Times New Roman" w:cs="Times New Roman"/>
          <w:sz w:val="24"/>
          <w:szCs w:val="24"/>
        </w:rPr>
        <w:t xml:space="preserve">Berdasarkan hasil pengujian reliabilitas, seluruh konstruk dalam model menunjukkan tingkat konsistensi internal yang sangat tinggi, yang ditunjukkan oleh nilai </w:t>
      </w:r>
      <w:r w:rsidRPr="005031AD">
        <w:rPr>
          <w:rFonts w:ascii="Times New Roman" w:hAnsi="Times New Roman" w:cs="Times New Roman"/>
          <w:i/>
          <w:iCs/>
          <w:sz w:val="24"/>
          <w:szCs w:val="24"/>
        </w:rPr>
        <w:t>Cronbach's Alpha</w:t>
      </w:r>
      <w:r w:rsidRPr="005031AD">
        <w:rPr>
          <w:rFonts w:ascii="Times New Roman" w:hAnsi="Times New Roman" w:cs="Times New Roman"/>
          <w:sz w:val="24"/>
          <w:szCs w:val="24"/>
        </w:rPr>
        <w:t xml:space="preserve"> di atas 0,80. Konstruk Pelatihan mencatat nilai tertinggi sebesar 0,921, disusul oleh Pengalaman Kerja sebesar 0,919, Pendidikan sebesar 0,913, dan Kinerja Pegawai sebesar 0,875. Nilai-nilai tersebut </w:t>
      </w:r>
      <w:r w:rsidR="003E3D18">
        <w:rPr>
          <w:rFonts w:ascii="Times New Roman" w:hAnsi="Times New Roman" w:cs="Times New Roman"/>
          <w:sz w:val="24"/>
          <w:szCs w:val="24"/>
        </w:rPr>
        <w:t>mengartikan</w:t>
      </w:r>
      <w:r w:rsidRPr="005031AD">
        <w:rPr>
          <w:rFonts w:ascii="Times New Roman" w:hAnsi="Times New Roman" w:cs="Times New Roman"/>
          <w:sz w:val="24"/>
          <w:szCs w:val="24"/>
        </w:rPr>
        <w:t xml:space="preserve"> bahwa seluruh variabel </w:t>
      </w:r>
      <w:r w:rsidR="003E3D18">
        <w:rPr>
          <w:rFonts w:ascii="Times New Roman" w:hAnsi="Times New Roman" w:cs="Times New Roman"/>
          <w:sz w:val="24"/>
          <w:szCs w:val="24"/>
        </w:rPr>
        <w:t>mempunyai</w:t>
      </w:r>
      <w:r w:rsidRPr="005031AD">
        <w:rPr>
          <w:rFonts w:ascii="Times New Roman" w:hAnsi="Times New Roman" w:cs="Times New Roman"/>
          <w:sz w:val="24"/>
          <w:szCs w:val="24"/>
        </w:rPr>
        <w:t xml:space="preserve"> reliabilitas yang sangat baik dalam mengukur konstruk masing-masing.</w:t>
      </w:r>
    </w:p>
    <w:p w14:paraId="4D6BCC82" w14:textId="40E019C5" w:rsidR="00AF27D4" w:rsidRPr="00D91879" w:rsidRDefault="005031AD" w:rsidP="007D5833">
      <w:pPr>
        <w:spacing w:line="480" w:lineRule="auto"/>
        <w:ind w:left="851" w:firstLine="720"/>
        <w:jc w:val="both"/>
        <w:rPr>
          <w:rFonts w:ascii="Times New Roman" w:hAnsi="Times New Roman" w:cs="Times New Roman"/>
          <w:sz w:val="24"/>
          <w:szCs w:val="24"/>
          <w:lang w:val="sv-SE"/>
        </w:rPr>
      </w:pPr>
      <w:r w:rsidRPr="005031AD">
        <w:rPr>
          <w:rFonts w:ascii="Times New Roman" w:hAnsi="Times New Roman" w:cs="Times New Roman"/>
          <w:sz w:val="24"/>
          <w:szCs w:val="24"/>
          <w:lang w:val="sv-SE"/>
        </w:rPr>
        <w:t xml:space="preserve">Pengujian terhadap validitas konvergen menunjukkan bahwa </w:t>
      </w:r>
      <w:r w:rsidR="003E3D18">
        <w:rPr>
          <w:rFonts w:ascii="Times New Roman" w:hAnsi="Times New Roman" w:cs="Times New Roman"/>
          <w:sz w:val="24"/>
          <w:szCs w:val="24"/>
          <w:lang w:val="sv-SE"/>
        </w:rPr>
        <w:t>semua</w:t>
      </w:r>
      <w:r w:rsidRPr="005031AD">
        <w:rPr>
          <w:rFonts w:ascii="Times New Roman" w:hAnsi="Times New Roman" w:cs="Times New Roman"/>
          <w:sz w:val="24"/>
          <w:szCs w:val="24"/>
          <w:lang w:val="sv-SE"/>
        </w:rPr>
        <w:t xml:space="preserve"> konstruk </w:t>
      </w:r>
      <w:r w:rsidR="003E3D18">
        <w:rPr>
          <w:rFonts w:ascii="Times New Roman" w:hAnsi="Times New Roman" w:cs="Times New Roman"/>
          <w:sz w:val="24"/>
          <w:szCs w:val="24"/>
          <w:lang w:val="sv-SE"/>
        </w:rPr>
        <w:t>menghasilkan</w:t>
      </w:r>
      <w:r w:rsidRPr="005031AD">
        <w:rPr>
          <w:rFonts w:ascii="Times New Roman" w:hAnsi="Times New Roman" w:cs="Times New Roman"/>
          <w:sz w:val="24"/>
          <w:szCs w:val="24"/>
          <w:lang w:val="sv-SE"/>
        </w:rPr>
        <w:t xml:space="preserve"> nilai Average Variance Extracted (AVE) yang melampaui batas minimum 0,50. </w:t>
      </w:r>
      <w:r w:rsidR="003E3D18" w:rsidRPr="003E3D18">
        <w:rPr>
          <w:rFonts w:ascii="Times New Roman" w:hAnsi="Times New Roman" w:cs="Times New Roman"/>
          <w:sz w:val="24"/>
          <w:szCs w:val="24"/>
          <w:lang w:val="sv-SE"/>
        </w:rPr>
        <w:t xml:space="preserve">Temuan ini mengindikasikan bahwa </w:t>
      </w:r>
      <w:r w:rsidR="008C5E9B">
        <w:rPr>
          <w:rFonts w:ascii="Times New Roman" w:hAnsi="Times New Roman" w:cs="Times New Roman"/>
          <w:sz w:val="24"/>
          <w:szCs w:val="24"/>
          <w:lang w:val="sv-SE"/>
        </w:rPr>
        <w:t>setiap</w:t>
      </w:r>
      <w:r w:rsidR="003E3D18" w:rsidRPr="003E3D18">
        <w:rPr>
          <w:rFonts w:ascii="Times New Roman" w:hAnsi="Times New Roman" w:cs="Times New Roman"/>
          <w:sz w:val="24"/>
          <w:szCs w:val="24"/>
          <w:lang w:val="sv-SE"/>
        </w:rPr>
        <w:t xml:space="preserve"> konstruk berhasil m</w:t>
      </w:r>
      <w:r w:rsidR="008C5E9B">
        <w:rPr>
          <w:rFonts w:ascii="Times New Roman" w:hAnsi="Times New Roman" w:cs="Times New Roman"/>
          <w:sz w:val="24"/>
          <w:szCs w:val="24"/>
          <w:lang w:val="sv-SE"/>
        </w:rPr>
        <w:t>enguraikan</w:t>
      </w:r>
      <w:r w:rsidR="003E3D18" w:rsidRPr="003E3D18">
        <w:rPr>
          <w:rFonts w:ascii="Times New Roman" w:hAnsi="Times New Roman" w:cs="Times New Roman"/>
          <w:sz w:val="24"/>
          <w:szCs w:val="24"/>
          <w:lang w:val="sv-SE"/>
        </w:rPr>
        <w:t xml:space="preserve"> lebih dari 50% varians dari indikator-indikator yang mengukurnya. </w:t>
      </w:r>
      <w:r w:rsidR="008C5E9B" w:rsidRPr="008C5E9B">
        <w:rPr>
          <w:rFonts w:ascii="Times New Roman" w:hAnsi="Times New Roman" w:cs="Times New Roman"/>
          <w:sz w:val="24"/>
          <w:szCs w:val="24"/>
          <w:lang w:val="sv-SE"/>
        </w:rPr>
        <w:t>Karena itu, seluruh konstruk dalam penelitian ini dinyatakan memenuhi validitas konvergen.</w:t>
      </w:r>
      <w:r w:rsidR="007D5833" w:rsidRPr="007D5833">
        <w:rPr>
          <w:rFonts w:ascii="Times New Roman" w:hAnsi="Times New Roman" w:cs="Times New Roman"/>
          <w:sz w:val="24"/>
          <w:szCs w:val="24"/>
          <w:lang w:val="sv-SE"/>
        </w:rPr>
        <w:t xml:space="preserve"> AVE tertinggi terdapat pada Pendidikan (0,698), diikuti oleh Pelatihan (0,645), Pengalaman Kerja (0,638), dan Kinerja Pegawai (0,615). Dengan demikian, seluruh konstruk memenuhi syarat validitas konvergen.</w:t>
      </w:r>
    </w:p>
    <w:p w14:paraId="7EFDD17B" w14:textId="252280A1" w:rsidR="00C60DF7" w:rsidRPr="000A0CFF" w:rsidRDefault="00C60DF7" w:rsidP="00C60DF7">
      <w:pPr>
        <w:spacing w:after="0" w:line="240" w:lineRule="auto"/>
        <w:jc w:val="center"/>
        <w:rPr>
          <w:rFonts w:ascii="Times New Roman" w:eastAsia="Times New Roman" w:hAnsi="Times New Roman" w:cs="Times New Roman"/>
          <w:kern w:val="0"/>
          <w:sz w:val="24"/>
          <w:szCs w:val="24"/>
          <w:lang w:val="sv-SE" w:eastAsia="en-ID"/>
          <w14:ligatures w14:val="none"/>
        </w:rPr>
      </w:pPr>
      <w:r w:rsidRPr="000A0CFF">
        <w:rPr>
          <w:rFonts w:ascii="Times New Roman" w:eastAsia="Times New Roman" w:hAnsi="Times New Roman" w:cs="Times New Roman"/>
          <w:b/>
          <w:bCs/>
          <w:kern w:val="0"/>
          <w:sz w:val="24"/>
          <w:szCs w:val="24"/>
          <w:lang w:val="sv-SE" w:eastAsia="en-ID" w:bidi="ar-SA"/>
          <w14:ligatures w14:val="none"/>
        </w:rPr>
        <w:t xml:space="preserve">Tabel 4.3 </w:t>
      </w:r>
      <w:r w:rsidRPr="000A0CFF">
        <w:rPr>
          <w:rFonts w:ascii="Times New Roman" w:eastAsia="Times New Roman" w:hAnsi="Times New Roman" w:cs="Times New Roman"/>
          <w:kern w:val="0"/>
          <w:sz w:val="24"/>
          <w:szCs w:val="24"/>
          <w:lang w:val="sv-SE" w:eastAsia="en-ID"/>
          <w14:ligatures w14:val="none"/>
        </w:rPr>
        <w:t>Tabel Algoritma</w:t>
      </w:r>
    </w:p>
    <w:p w14:paraId="2C8B81C3" w14:textId="14E75DF1" w:rsidR="00C60DF7" w:rsidRPr="00645280" w:rsidRDefault="00C60DF7" w:rsidP="00C60DF7">
      <w:pPr>
        <w:spacing w:line="480" w:lineRule="auto"/>
        <w:jc w:val="center"/>
        <w:rPr>
          <w:rFonts w:ascii="Times New Roman" w:hAnsi="Times New Roman" w:cs="Times New Roman"/>
          <w:i/>
          <w:iCs/>
          <w:sz w:val="24"/>
          <w:szCs w:val="24"/>
          <w:lang w:val="sv-SE"/>
        </w:rPr>
      </w:pPr>
      <w:r w:rsidRPr="000A0CFF">
        <w:rPr>
          <w:rFonts w:ascii="Times New Roman" w:hAnsi="Times New Roman" w:cs="Times New Roman"/>
          <w:i/>
          <w:iCs/>
          <w:sz w:val="24"/>
          <w:szCs w:val="24"/>
          <w:lang w:val="sv-SE"/>
        </w:rPr>
        <w:t>Fornell-Larcker Criterion</w:t>
      </w:r>
    </w:p>
    <w:tbl>
      <w:tblPr>
        <w:tblW w:w="4757" w:type="pct"/>
        <w:tblInd w:w="846" w:type="dxa"/>
        <w:tblLayout w:type="fixed"/>
        <w:tblLook w:val="04A0" w:firstRow="1" w:lastRow="0" w:firstColumn="1" w:lastColumn="0" w:noHBand="0" w:noVBand="1"/>
      </w:tblPr>
      <w:tblGrid>
        <w:gridCol w:w="1561"/>
        <w:gridCol w:w="1471"/>
        <w:gridCol w:w="1507"/>
        <w:gridCol w:w="1594"/>
        <w:gridCol w:w="1409"/>
      </w:tblGrid>
      <w:tr w:rsidR="00C60DF7" w:rsidRPr="00D91879" w14:paraId="2A952AEB" w14:textId="77777777" w:rsidTr="0047170C">
        <w:trPr>
          <w:trHeight w:val="267"/>
        </w:trPr>
        <w:tc>
          <w:tcPr>
            <w:tcW w:w="103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70FB73" w14:textId="2FAF6038" w:rsidR="00C60DF7" w:rsidRPr="00D91879" w:rsidRDefault="00C60DF7" w:rsidP="00C60DF7">
            <w:pPr>
              <w:spacing w:after="0" w:line="240" w:lineRule="auto"/>
              <w:jc w:val="center"/>
              <w:rPr>
                <w:rFonts w:ascii="Times New Roman" w:eastAsia="Times New Roman" w:hAnsi="Times New Roman" w:cs="Times New Roman"/>
                <w:b/>
                <w:bCs/>
                <w:kern w:val="0"/>
                <w:sz w:val="24"/>
                <w:szCs w:val="24"/>
                <w:lang w:val="sv-SE" w:eastAsia="en-ID"/>
                <w14:ligatures w14:val="none"/>
              </w:rPr>
            </w:pPr>
          </w:p>
        </w:tc>
        <w:tc>
          <w:tcPr>
            <w:tcW w:w="975" w:type="pct"/>
            <w:tcBorders>
              <w:top w:val="single" w:sz="4" w:space="0" w:color="auto"/>
              <w:left w:val="nil"/>
              <w:bottom w:val="single" w:sz="4" w:space="0" w:color="auto"/>
              <w:right w:val="single" w:sz="4" w:space="0" w:color="auto"/>
            </w:tcBorders>
            <w:shd w:val="clear" w:color="auto" w:fill="auto"/>
            <w:noWrap/>
            <w:vAlign w:val="center"/>
            <w:hideMark/>
          </w:tcPr>
          <w:p w14:paraId="2D6B6ECD" w14:textId="76235D2E" w:rsidR="00C60DF7" w:rsidRPr="00D91879" w:rsidRDefault="00C60DF7" w:rsidP="00C60DF7">
            <w:pPr>
              <w:spacing w:after="0" w:line="240" w:lineRule="auto"/>
              <w:jc w:val="center"/>
              <w:rPr>
                <w:rFonts w:ascii="Times New Roman" w:eastAsia="Times New Roman" w:hAnsi="Times New Roman" w:cs="Times New Roman"/>
                <w:b/>
                <w:bCs/>
                <w:kern w:val="0"/>
                <w:sz w:val="24"/>
                <w:szCs w:val="24"/>
                <w:lang w:eastAsia="en-ID"/>
                <w14:ligatures w14:val="none"/>
              </w:rPr>
            </w:pPr>
            <w:r w:rsidRPr="00D91879">
              <w:rPr>
                <w:rFonts w:ascii="Times New Roman" w:eastAsia="Times New Roman" w:hAnsi="Times New Roman" w:cs="Times New Roman"/>
                <w:b/>
                <w:bCs/>
                <w:kern w:val="0"/>
                <w:sz w:val="24"/>
                <w:szCs w:val="24"/>
                <w:lang w:eastAsia="en-ID"/>
                <w14:ligatures w14:val="none"/>
              </w:rPr>
              <w:t>Kinerja Pegawai</w:t>
            </w:r>
          </w:p>
        </w:tc>
        <w:tc>
          <w:tcPr>
            <w:tcW w:w="999" w:type="pct"/>
            <w:tcBorders>
              <w:top w:val="single" w:sz="4" w:space="0" w:color="auto"/>
              <w:left w:val="nil"/>
              <w:bottom w:val="single" w:sz="4" w:space="0" w:color="auto"/>
              <w:right w:val="single" w:sz="4" w:space="0" w:color="auto"/>
            </w:tcBorders>
            <w:shd w:val="clear" w:color="auto" w:fill="auto"/>
            <w:noWrap/>
            <w:vAlign w:val="center"/>
            <w:hideMark/>
          </w:tcPr>
          <w:p w14:paraId="0D868A6A" w14:textId="77777777" w:rsidR="00C60DF7" w:rsidRPr="00D91879" w:rsidRDefault="00C60DF7" w:rsidP="00C60DF7">
            <w:pPr>
              <w:spacing w:after="0" w:line="240" w:lineRule="auto"/>
              <w:jc w:val="center"/>
              <w:rPr>
                <w:rFonts w:ascii="Times New Roman" w:eastAsia="Times New Roman" w:hAnsi="Times New Roman" w:cs="Times New Roman"/>
                <w:b/>
                <w:bCs/>
                <w:kern w:val="0"/>
                <w:sz w:val="24"/>
                <w:szCs w:val="24"/>
                <w:lang w:eastAsia="en-ID"/>
                <w14:ligatures w14:val="none"/>
              </w:rPr>
            </w:pPr>
            <w:r w:rsidRPr="00D91879">
              <w:rPr>
                <w:rFonts w:ascii="Times New Roman" w:eastAsia="Times New Roman" w:hAnsi="Times New Roman" w:cs="Times New Roman"/>
                <w:b/>
                <w:bCs/>
                <w:kern w:val="0"/>
                <w:sz w:val="24"/>
                <w:szCs w:val="24"/>
                <w:lang w:eastAsia="en-ID"/>
                <w14:ligatures w14:val="none"/>
              </w:rPr>
              <w:t>Pendidikan</w:t>
            </w:r>
          </w:p>
        </w:tc>
        <w:tc>
          <w:tcPr>
            <w:tcW w:w="1057" w:type="pct"/>
            <w:tcBorders>
              <w:top w:val="single" w:sz="4" w:space="0" w:color="auto"/>
              <w:left w:val="nil"/>
              <w:bottom w:val="single" w:sz="4" w:space="0" w:color="auto"/>
              <w:right w:val="single" w:sz="4" w:space="0" w:color="auto"/>
            </w:tcBorders>
            <w:shd w:val="clear" w:color="auto" w:fill="auto"/>
            <w:noWrap/>
            <w:vAlign w:val="center"/>
            <w:hideMark/>
          </w:tcPr>
          <w:p w14:paraId="7D78B31C" w14:textId="77777777" w:rsidR="00C60DF7" w:rsidRPr="00D91879" w:rsidRDefault="00C60DF7" w:rsidP="00C60DF7">
            <w:pPr>
              <w:spacing w:after="0" w:line="240" w:lineRule="auto"/>
              <w:jc w:val="center"/>
              <w:rPr>
                <w:rFonts w:ascii="Times New Roman" w:eastAsia="Times New Roman" w:hAnsi="Times New Roman" w:cs="Times New Roman"/>
                <w:b/>
                <w:bCs/>
                <w:kern w:val="0"/>
                <w:sz w:val="24"/>
                <w:szCs w:val="24"/>
                <w:lang w:eastAsia="en-ID"/>
                <w14:ligatures w14:val="none"/>
              </w:rPr>
            </w:pPr>
            <w:r w:rsidRPr="00D91879">
              <w:rPr>
                <w:rFonts w:ascii="Times New Roman" w:eastAsia="Times New Roman" w:hAnsi="Times New Roman" w:cs="Times New Roman"/>
                <w:b/>
                <w:bCs/>
                <w:kern w:val="0"/>
                <w:sz w:val="24"/>
                <w:szCs w:val="24"/>
                <w:lang w:eastAsia="en-ID"/>
                <w14:ligatures w14:val="none"/>
              </w:rPr>
              <w:t>Pengalaman Kerja</w:t>
            </w:r>
          </w:p>
        </w:tc>
        <w:tc>
          <w:tcPr>
            <w:tcW w:w="935" w:type="pct"/>
            <w:tcBorders>
              <w:top w:val="single" w:sz="4" w:space="0" w:color="auto"/>
              <w:left w:val="nil"/>
              <w:bottom w:val="single" w:sz="4" w:space="0" w:color="auto"/>
              <w:right w:val="single" w:sz="4" w:space="0" w:color="auto"/>
            </w:tcBorders>
            <w:shd w:val="clear" w:color="auto" w:fill="auto"/>
            <w:noWrap/>
            <w:vAlign w:val="center"/>
            <w:hideMark/>
          </w:tcPr>
          <w:p w14:paraId="1A7C38A1" w14:textId="77777777" w:rsidR="00C60DF7" w:rsidRPr="00D91879" w:rsidRDefault="00C60DF7" w:rsidP="00C60DF7">
            <w:pPr>
              <w:spacing w:after="0" w:line="240" w:lineRule="auto"/>
              <w:jc w:val="center"/>
              <w:rPr>
                <w:rFonts w:ascii="Times New Roman" w:eastAsia="Times New Roman" w:hAnsi="Times New Roman" w:cs="Times New Roman"/>
                <w:b/>
                <w:bCs/>
                <w:kern w:val="0"/>
                <w:sz w:val="24"/>
                <w:szCs w:val="24"/>
                <w:lang w:eastAsia="en-ID"/>
                <w14:ligatures w14:val="none"/>
              </w:rPr>
            </w:pPr>
            <w:r w:rsidRPr="00D91879">
              <w:rPr>
                <w:rFonts w:ascii="Times New Roman" w:eastAsia="Times New Roman" w:hAnsi="Times New Roman" w:cs="Times New Roman"/>
                <w:b/>
                <w:bCs/>
                <w:kern w:val="0"/>
                <w:sz w:val="24"/>
                <w:szCs w:val="24"/>
                <w:lang w:eastAsia="en-ID"/>
                <w14:ligatures w14:val="none"/>
              </w:rPr>
              <w:t>Pelatihan</w:t>
            </w:r>
          </w:p>
        </w:tc>
      </w:tr>
      <w:tr w:rsidR="007D5833" w:rsidRPr="00D91879" w14:paraId="54DA54FC" w14:textId="77777777" w:rsidTr="0047170C">
        <w:trPr>
          <w:trHeight w:val="267"/>
        </w:trPr>
        <w:tc>
          <w:tcPr>
            <w:tcW w:w="1035" w:type="pct"/>
            <w:tcBorders>
              <w:top w:val="nil"/>
              <w:left w:val="single" w:sz="4" w:space="0" w:color="auto"/>
              <w:bottom w:val="single" w:sz="4" w:space="0" w:color="auto"/>
              <w:right w:val="single" w:sz="4" w:space="0" w:color="auto"/>
            </w:tcBorders>
            <w:shd w:val="clear" w:color="auto" w:fill="auto"/>
            <w:noWrap/>
            <w:vAlign w:val="center"/>
            <w:hideMark/>
          </w:tcPr>
          <w:p w14:paraId="379C3637" w14:textId="77777777" w:rsidR="007D5833" w:rsidRPr="00D91879" w:rsidRDefault="007D5833" w:rsidP="007D5833">
            <w:pPr>
              <w:spacing w:after="0" w:line="240" w:lineRule="auto"/>
              <w:rPr>
                <w:rFonts w:ascii="Times New Roman" w:eastAsia="Times New Roman" w:hAnsi="Times New Roman" w:cs="Times New Roman"/>
                <w:b/>
                <w:bCs/>
                <w:kern w:val="0"/>
                <w:sz w:val="24"/>
                <w:szCs w:val="24"/>
                <w:lang w:eastAsia="en-ID"/>
                <w14:ligatures w14:val="none"/>
              </w:rPr>
            </w:pPr>
            <w:r w:rsidRPr="00D91879">
              <w:rPr>
                <w:rFonts w:ascii="Times New Roman" w:eastAsia="Times New Roman" w:hAnsi="Times New Roman" w:cs="Times New Roman"/>
                <w:b/>
                <w:bCs/>
                <w:kern w:val="0"/>
                <w:sz w:val="24"/>
                <w:szCs w:val="24"/>
                <w:lang w:eastAsia="en-ID"/>
                <w14:ligatures w14:val="none"/>
              </w:rPr>
              <w:t>Kinerja Pegawai</w:t>
            </w:r>
          </w:p>
        </w:tc>
        <w:tc>
          <w:tcPr>
            <w:tcW w:w="975" w:type="pct"/>
            <w:tcBorders>
              <w:top w:val="nil"/>
              <w:left w:val="nil"/>
              <w:bottom w:val="single" w:sz="4" w:space="0" w:color="auto"/>
              <w:right w:val="single" w:sz="4" w:space="0" w:color="auto"/>
            </w:tcBorders>
            <w:shd w:val="clear" w:color="auto" w:fill="auto"/>
            <w:noWrap/>
            <w:vAlign w:val="center"/>
            <w:hideMark/>
          </w:tcPr>
          <w:p w14:paraId="7ED8A256" w14:textId="4023D532" w:rsidR="007D5833" w:rsidRPr="007D5833" w:rsidRDefault="007D5833" w:rsidP="007D5833">
            <w:pPr>
              <w:spacing w:after="0" w:line="240" w:lineRule="auto"/>
              <w:jc w:val="center"/>
              <w:rPr>
                <w:rFonts w:ascii="Times New Roman" w:eastAsia="Times New Roman" w:hAnsi="Times New Roman" w:cs="Times New Roman"/>
                <w:kern w:val="0"/>
                <w:sz w:val="24"/>
                <w:szCs w:val="24"/>
                <w:lang w:eastAsia="en-ID"/>
                <w14:ligatures w14:val="none"/>
              </w:rPr>
            </w:pPr>
            <w:r w:rsidRPr="007D5833">
              <w:rPr>
                <w:rFonts w:ascii="Times New Roman" w:hAnsi="Times New Roman" w:cs="Times New Roman"/>
                <w:sz w:val="24"/>
                <w:szCs w:val="24"/>
              </w:rPr>
              <w:t>0.784</w:t>
            </w:r>
          </w:p>
        </w:tc>
        <w:tc>
          <w:tcPr>
            <w:tcW w:w="999" w:type="pct"/>
            <w:tcBorders>
              <w:top w:val="nil"/>
              <w:left w:val="nil"/>
              <w:bottom w:val="single" w:sz="4" w:space="0" w:color="auto"/>
              <w:right w:val="single" w:sz="4" w:space="0" w:color="auto"/>
            </w:tcBorders>
            <w:shd w:val="clear" w:color="auto" w:fill="auto"/>
            <w:noWrap/>
            <w:vAlign w:val="center"/>
            <w:hideMark/>
          </w:tcPr>
          <w:p w14:paraId="57D8AC96" w14:textId="39B6A659" w:rsidR="007D5833" w:rsidRPr="007D5833" w:rsidRDefault="007D5833" w:rsidP="007D5833">
            <w:pPr>
              <w:spacing w:after="0" w:line="240" w:lineRule="auto"/>
              <w:jc w:val="center"/>
              <w:rPr>
                <w:rFonts w:ascii="Times New Roman" w:eastAsia="Times New Roman" w:hAnsi="Times New Roman" w:cs="Times New Roman"/>
                <w:kern w:val="0"/>
                <w:sz w:val="24"/>
                <w:szCs w:val="24"/>
                <w:lang w:eastAsia="en-ID"/>
                <w14:ligatures w14:val="none"/>
              </w:rPr>
            </w:pPr>
          </w:p>
        </w:tc>
        <w:tc>
          <w:tcPr>
            <w:tcW w:w="1057" w:type="pct"/>
            <w:tcBorders>
              <w:top w:val="nil"/>
              <w:left w:val="nil"/>
              <w:bottom w:val="single" w:sz="4" w:space="0" w:color="auto"/>
              <w:right w:val="single" w:sz="4" w:space="0" w:color="auto"/>
            </w:tcBorders>
            <w:shd w:val="clear" w:color="auto" w:fill="auto"/>
            <w:noWrap/>
            <w:vAlign w:val="center"/>
            <w:hideMark/>
          </w:tcPr>
          <w:p w14:paraId="2E61CD56" w14:textId="2F186D3D" w:rsidR="007D5833" w:rsidRPr="007D5833" w:rsidRDefault="007D5833" w:rsidP="007D5833">
            <w:pPr>
              <w:spacing w:after="0" w:line="240" w:lineRule="auto"/>
              <w:jc w:val="center"/>
              <w:rPr>
                <w:rFonts w:ascii="Times New Roman" w:eastAsia="Times New Roman" w:hAnsi="Times New Roman" w:cs="Times New Roman"/>
                <w:kern w:val="0"/>
                <w:sz w:val="24"/>
                <w:szCs w:val="24"/>
                <w:lang w:eastAsia="en-ID"/>
                <w14:ligatures w14:val="none"/>
              </w:rPr>
            </w:pPr>
          </w:p>
        </w:tc>
        <w:tc>
          <w:tcPr>
            <w:tcW w:w="935" w:type="pct"/>
            <w:tcBorders>
              <w:top w:val="nil"/>
              <w:left w:val="nil"/>
              <w:bottom w:val="single" w:sz="4" w:space="0" w:color="auto"/>
              <w:right w:val="single" w:sz="4" w:space="0" w:color="auto"/>
            </w:tcBorders>
            <w:shd w:val="clear" w:color="auto" w:fill="auto"/>
            <w:noWrap/>
            <w:vAlign w:val="center"/>
            <w:hideMark/>
          </w:tcPr>
          <w:p w14:paraId="790F23B8" w14:textId="57238CE2" w:rsidR="007D5833" w:rsidRPr="007D5833" w:rsidRDefault="007D5833" w:rsidP="007D5833">
            <w:pPr>
              <w:spacing w:after="0" w:line="240" w:lineRule="auto"/>
              <w:jc w:val="center"/>
              <w:rPr>
                <w:rFonts w:ascii="Times New Roman" w:eastAsia="Times New Roman" w:hAnsi="Times New Roman" w:cs="Times New Roman"/>
                <w:kern w:val="0"/>
                <w:sz w:val="24"/>
                <w:szCs w:val="24"/>
                <w:lang w:eastAsia="en-ID"/>
                <w14:ligatures w14:val="none"/>
              </w:rPr>
            </w:pPr>
          </w:p>
        </w:tc>
      </w:tr>
      <w:tr w:rsidR="007D5833" w:rsidRPr="00D91879" w14:paraId="420F26B6" w14:textId="77777777" w:rsidTr="0047170C">
        <w:trPr>
          <w:trHeight w:val="267"/>
        </w:trPr>
        <w:tc>
          <w:tcPr>
            <w:tcW w:w="1035" w:type="pct"/>
            <w:tcBorders>
              <w:top w:val="nil"/>
              <w:left w:val="single" w:sz="4" w:space="0" w:color="auto"/>
              <w:bottom w:val="single" w:sz="4" w:space="0" w:color="auto"/>
              <w:right w:val="single" w:sz="4" w:space="0" w:color="auto"/>
            </w:tcBorders>
            <w:shd w:val="clear" w:color="auto" w:fill="auto"/>
            <w:noWrap/>
            <w:vAlign w:val="center"/>
            <w:hideMark/>
          </w:tcPr>
          <w:p w14:paraId="56FB2D39" w14:textId="77777777" w:rsidR="007D5833" w:rsidRPr="00D91879" w:rsidRDefault="007D5833" w:rsidP="007D5833">
            <w:pPr>
              <w:spacing w:after="0" w:line="240" w:lineRule="auto"/>
              <w:rPr>
                <w:rFonts w:ascii="Times New Roman" w:eastAsia="Times New Roman" w:hAnsi="Times New Roman" w:cs="Times New Roman"/>
                <w:b/>
                <w:bCs/>
                <w:kern w:val="0"/>
                <w:sz w:val="24"/>
                <w:szCs w:val="24"/>
                <w:lang w:eastAsia="en-ID"/>
                <w14:ligatures w14:val="none"/>
              </w:rPr>
            </w:pPr>
            <w:r w:rsidRPr="00D91879">
              <w:rPr>
                <w:rFonts w:ascii="Times New Roman" w:eastAsia="Times New Roman" w:hAnsi="Times New Roman" w:cs="Times New Roman"/>
                <w:b/>
                <w:bCs/>
                <w:kern w:val="0"/>
                <w:sz w:val="24"/>
                <w:szCs w:val="24"/>
                <w:lang w:eastAsia="en-ID"/>
                <w14:ligatures w14:val="none"/>
              </w:rPr>
              <w:t>Pendidikan</w:t>
            </w:r>
          </w:p>
        </w:tc>
        <w:tc>
          <w:tcPr>
            <w:tcW w:w="975" w:type="pct"/>
            <w:tcBorders>
              <w:top w:val="nil"/>
              <w:left w:val="nil"/>
              <w:bottom w:val="single" w:sz="4" w:space="0" w:color="auto"/>
              <w:right w:val="single" w:sz="4" w:space="0" w:color="auto"/>
            </w:tcBorders>
            <w:shd w:val="clear" w:color="auto" w:fill="auto"/>
            <w:noWrap/>
            <w:vAlign w:val="center"/>
            <w:hideMark/>
          </w:tcPr>
          <w:p w14:paraId="7D02D033" w14:textId="091F44A3" w:rsidR="007D5833" w:rsidRPr="007D5833" w:rsidRDefault="007D5833" w:rsidP="007D5833">
            <w:pPr>
              <w:spacing w:after="0" w:line="240" w:lineRule="auto"/>
              <w:jc w:val="center"/>
              <w:rPr>
                <w:rFonts w:ascii="Times New Roman" w:eastAsia="Times New Roman" w:hAnsi="Times New Roman" w:cs="Times New Roman"/>
                <w:kern w:val="0"/>
                <w:sz w:val="24"/>
                <w:szCs w:val="24"/>
                <w:lang w:eastAsia="en-ID"/>
                <w14:ligatures w14:val="none"/>
              </w:rPr>
            </w:pPr>
            <w:r w:rsidRPr="007D5833">
              <w:rPr>
                <w:rFonts w:ascii="Times New Roman" w:hAnsi="Times New Roman" w:cs="Times New Roman"/>
                <w:sz w:val="24"/>
                <w:szCs w:val="24"/>
              </w:rPr>
              <w:t>0.678</w:t>
            </w:r>
          </w:p>
        </w:tc>
        <w:tc>
          <w:tcPr>
            <w:tcW w:w="999" w:type="pct"/>
            <w:tcBorders>
              <w:top w:val="nil"/>
              <w:left w:val="nil"/>
              <w:bottom w:val="single" w:sz="4" w:space="0" w:color="auto"/>
              <w:right w:val="single" w:sz="4" w:space="0" w:color="auto"/>
            </w:tcBorders>
            <w:shd w:val="clear" w:color="auto" w:fill="auto"/>
            <w:noWrap/>
            <w:vAlign w:val="center"/>
            <w:hideMark/>
          </w:tcPr>
          <w:p w14:paraId="6FFA3554" w14:textId="775202E1" w:rsidR="007D5833" w:rsidRPr="007D5833" w:rsidRDefault="007D5833" w:rsidP="007D5833">
            <w:pPr>
              <w:spacing w:after="0" w:line="240" w:lineRule="auto"/>
              <w:jc w:val="center"/>
              <w:rPr>
                <w:rFonts w:ascii="Times New Roman" w:eastAsia="Times New Roman" w:hAnsi="Times New Roman" w:cs="Times New Roman"/>
                <w:kern w:val="0"/>
                <w:sz w:val="24"/>
                <w:szCs w:val="24"/>
                <w:lang w:eastAsia="en-ID"/>
                <w14:ligatures w14:val="none"/>
              </w:rPr>
            </w:pPr>
            <w:r w:rsidRPr="007D5833">
              <w:rPr>
                <w:rFonts w:ascii="Times New Roman" w:hAnsi="Times New Roman" w:cs="Times New Roman"/>
                <w:sz w:val="24"/>
                <w:szCs w:val="24"/>
              </w:rPr>
              <w:t>0.836</w:t>
            </w:r>
          </w:p>
        </w:tc>
        <w:tc>
          <w:tcPr>
            <w:tcW w:w="1057" w:type="pct"/>
            <w:tcBorders>
              <w:top w:val="nil"/>
              <w:left w:val="nil"/>
              <w:bottom w:val="single" w:sz="4" w:space="0" w:color="auto"/>
              <w:right w:val="single" w:sz="4" w:space="0" w:color="auto"/>
            </w:tcBorders>
            <w:shd w:val="clear" w:color="auto" w:fill="auto"/>
            <w:noWrap/>
            <w:vAlign w:val="center"/>
            <w:hideMark/>
          </w:tcPr>
          <w:p w14:paraId="6CDCBAA5" w14:textId="204577A3" w:rsidR="007D5833" w:rsidRPr="007D5833" w:rsidRDefault="007D5833" w:rsidP="007D5833">
            <w:pPr>
              <w:spacing w:after="0" w:line="240" w:lineRule="auto"/>
              <w:jc w:val="center"/>
              <w:rPr>
                <w:rFonts w:ascii="Times New Roman" w:eastAsia="Times New Roman" w:hAnsi="Times New Roman" w:cs="Times New Roman"/>
                <w:kern w:val="0"/>
                <w:sz w:val="24"/>
                <w:szCs w:val="24"/>
                <w:lang w:eastAsia="en-ID"/>
                <w14:ligatures w14:val="none"/>
              </w:rPr>
            </w:pPr>
          </w:p>
        </w:tc>
        <w:tc>
          <w:tcPr>
            <w:tcW w:w="935" w:type="pct"/>
            <w:tcBorders>
              <w:top w:val="nil"/>
              <w:left w:val="nil"/>
              <w:bottom w:val="single" w:sz="4" w:space="0" w:color="auto"/>
              <w:right w:val="single" w:sz="4" w:space="0" w:color="auto"/>
            </w:tcBorders>
            <w:shd w:val="clear" w:color="auto" w:fill="auto"/>
            <w:noWrap/>
            <w:vAlign w:val="center"/>
            <w:hideMark/>
          </w:tcPr>
          <w:p w14:paraId="6AF131C4" w14:textId="240B7279" w:rsidR="007D5833" w:rsidRPr="007D5833" w:rsidRDefault="007D5833" w:rsidP="007D5833">
            <w:pPr>
              <w:spacing w:after="0" w:line="240" w:lineRule="auto"/>
              <w:jc w:val="center"/>
              <w:rPr>
                <w:rFonts w:ascii="Times New Roman" w:eastAsia="Times New Roman" w:hAnsi="Times New Roman" w:cs="Times New Roman"/>
                <w:kern w:val="0"/>
                <w:sz w:val="24"/>
                <w:szCs w:val="24"/>
                <w:lang w:eastAsia="en-ID"/>
                <w14:ligatures w14:val="none"/>
              </w:rPr>
            </w:pPr>
          </w:p>
        </w:tc>
      </w:tr>
      <w:tr w:rsidR="0047170C" w:rsidRPr="00D91879" w14:paraId="40955904" w14:textId="77777777" w:rsidTr="0047170C">
        <w:trPr>
          <w:trHeight w:val="267"/>
        </w:trPr>
        <w:tc>
          <w:tcPr>
            <w:tcW w:w="1035" w:type="pct"/>
            <w:tcBorders>
              <w:top w:val="nil"/>
              <w:left w:val="single" w:sz="4" w:space="0" w:color="auto"/>
              <w:bottom w:val="single" w:sz="4" w:space="0" w:color="auto"/>
              <w:right w:val="single" w:sz="4" w:space="0" w:color="auto"/>
            </w:tcBorders>
            <w:shd w:val="clear" w:color="auto" w:fill="auto"/>
            <w:noWrap/>
            <w:vAlign w:val="center"/>
          </w:tcPr>
          <w:p w14:paraId="42B9DA26" w14:textId="77777777" w:rsidR="0047170C" w:rsidRPr="00D91879" w:rsidRDefault="0047170C" w:rsidP="0047170C">
            <w:pPr>
              <w:spacing w:after="0" w:line="240" w:lineRule="auto"/>
              <w:rPr>
                <w:rFonts w:ascii="Times New Roman" w:eastAsia="Times New Roman" w:hAnsi="Times New Roman" w:cs="Times New Roman"/>
                <w:b/>
                <w:bCs/>
                <w:kern w:val="0"/>
                <w:sz w:val="24"/>
                <w:szCs w:val="24"/>
                <w:lang w:eastAsia="en-ID"/>
                <w14:ligatures w14:val="none"/>
              </w:rPr>
            </w:pPr>
          </w:p>
        </w:tc>
        <w:tc>
          <w:tcPr>
            <w:tcW w:w="975" w:type="pct"/>
            <w:tcBorders>
              <w:top w:val="nil"/>
              <w:left w:val="nil"/>
              <w:bottom w:val="single" w:sz="4" w:space="0" w:color="auto"/>
              <w:right w:val="single" w:sz="4" w:space="0" w:color="auto"/>
            </w:tcBorders>
            <w:shd w:val="clear" w:color="auto" w:fill="auto"/>
            <w:noWrap/>
            <w:vAlign w:val="center"/>
          </w:tcPr>
          <w:p w14:paraId="6EF2B7B9" w14:textId="5F0CB4BF" w:rsidR="0047170C" w:rsidRPr="007D5833" w:rsidRDefault="0047170C" w:rsidP="0047170C">
            <w:pPr>
              <w:spacing w:after="0" w:line="240" w:lineRule="auto"/>
              <w:jc w:val="center"/>
              <w:rPr>
                <w:rFonts w:ascii="Times New Roman" w:hAnsi="Times New Roman" w:cs="Times New Roman"/>
                <w:sz w:val="24"/>
                <w:szCs w:val="24"/>
              </w:rPr>
            </w:pPr>
            <w:r w:rsidRPr="00D91879">
              <w:rPr>
                <w:rFonts w:ascii="Times New Roman" w:eastAsia="Times New Roman" w:hAnsi="Times New Roman" w:cs="Times New Roman"/>
                <w:b/>
                <w:bCs/>
                <w:kern w:val="0"/>
                <w:sz w:val="24"/>
                <w:szCs w:val="24"/>
                <w:lang w:eastAsia="en-ID"/>
                <w14:ligatures w14:val="none"/>
              </w:rPr>
              <w:t>Kinerja Pegawai</w:t>
            </w:r>
          </w:p>
        </w:tc>
        <w:tc>
          <w:tcPr>
            <w:tcW w:w="999" w:type="pct"/>
            <w:tcBorders>
              <w:top w:val="nil"/>
              <w:left w:val="nil"/>
              <w:bottom w:val="single" w:sz="4" w:space="0" w:color="auto"/>
              <w:right w:val="single" w:sz="4" w:space="0" w:color="auto"/>
            </w:tcBorders>
            <w:shd w:val="clear" w:color="auto" w:fill="auto"/>
            <w:noWrap/>
            <w:vAlign w:val="center"/>
          </w:tcPr>
          <w:p w14:paraId="707F1ED4" w14:textId="057EF774" w:rsidR="0047170C" w:rsidRPr="007D5833" w:rsidRDefault="0047170C" w:rsidP="0047170C">
            <w:pPr>
              <w:spacing w:after="0" w:line="240" w:lineRule="auto"/>
              <w:jc w:val="center"/>
              <w:rPr>
                <w:rFonts w:ascii="Times New Roman" w:hAnsi="Times New Roman" w:cs="Times New Roman"/>
                <w:sz w:val="24"/>
                <w:szCs w:val="24"/>
              </w:rPr>
            </w:pPr>
            <w:r w:rsidRPr="00D91879">
              <w:rPr>
                <w:rFonts w:ascii="Times New Roman" w:eastAsia="Times New Roman" w:hAnsi="Times New Roman" w:cs="Times New Roman"/>
                <w:b/>
                <w:bCs/>
                <w:kern w:val="0"/>
                <w:sz w:val="24"/>
                <w:szCs w:val="24"/>
                <w:lang w:eastAsia="en-ID"/>
                <w14:ligatures w14:val="none"/>
              </w:rPr>
              <w:t>Pendidikan</w:t>
            </w:r>
          </w:p>
        </w:tc>
        <w:tc>
          <w:tcPr>
            <w:tcW w:w="1057" w:type="pct"/>
            <w:tcBorders>
              <w:top w:val="nil"/>
              <w:left w:val="nil"/>
              <w:bottom w:val="single" w:sz="4" w:space="0" w:color="auto"/>
              <w:right w:val="single" w:sz="4" w:space="0" w:color="auto"/>
            </w:tcBorders>
            <w:shd w:val="clear" w:color="auto" w:fill="auto"/>
            <w:noWrap/>
            <w:vAlign w:val="center"/>
          </w:tcPr>
          <w:p w14:paraId="57CE9723" w14:textId="72E7DE7A" w:rsidR="0047170C" w:rsidRPr="007D5833" w:rsidRDefault="0047170C" w:rsidP="0047170C">
            <w:pPr>
              <w:spacing w:after="0" w:line="240" w:lineRule="auto"/>
              <w:jc w:val="center"/>
              <w:rPr>
                <w:rFonts w:ascii="Times New Roman" w:hAnsi="Times New Roman" w:cs="Times New Roman"/>
                <w:sz w:val="24"/>
                <w:szCs w:val="24"/>
              </w:rPr>
            </w:pPr>
            <w:r w:rsidRPr="00D91879">
              <w:rPr>
                <w:rFonts w:ascii="Times New Roman" w:eastAsia="Times New Roman" w:hAnsi="Times New Roman" w:cs="Times New Roman"/>
                <w:b/>
                <w:bCs/>
                <w:kern w:val="0"/>
                <w:sz w:val="24"/>
                <w:szCs w:val="24"/>
                <w:lang w:eastAsia="en-ID"/>
                <w14:ligatures w14:val="none"/>
              </w:rPr>
              <w:t>Pengalaman Kerja</w:t>
            </w:r>
          </w:p>
        </w:tc>
        <w:tc>
          <w:tcPr>
            <w:tcW w:w="935" w:type="pct"/>
            <w:tcBorders>
              <w:top w:val="nil"/>
              <w:left w:val="nil"/>
              <w:bottom w:val="single" w:sz="4" w:space="0" w:color="auto"/>
              <w:right w:val="single" w:sz="4" w:space="0" w:color="auto"/>
            </w:tcBorders>
            <w:shd w:val="clear" w:color="auto" w:fill="auto"/>
            <w:noWrap/>
            <w:vAlign w:val="center"/>
          </w:tcPr>
          <w:p w14:paraId="2B88F7C0" w14:textId="444ED725" w:rsidR="0047170C" w:rsidRPr="007D5833" w:rsidRDefault="0047170C" w:rsidP="0047170C">
            <w:pPr>
              <w:spacing w:after="0" w:line="240" w:lineRule="auto"/>
              <w:jc w:val="center"/>
              <w:rPr>
                <w:rFonts w:ascii="Times New Roman" w:eastAsia="Times New Roman" w:hAnsi="Times New Roman" w:cs="Times New Roman"/>
                <w:kern w:val="0"/>
                <w:sz w:val="24"/>
                <w:szCs w:val="24"/>
                <w:lang w:eastAsia="en-ID"/>
                <w14:ligatures w14:val="none"/>
              </w:rPr>
            </w:pPr>
            <w:r w:rsidRPr="00D91879">
              <w:rPr>
                <w:rFonts w:ascii="Times New Roman" w:eastAsia="Times New Roman" w:hAnsi="Times New Roman" w:cs="Times New Roman"/>
                <w:b/>
                <w:bCs/>
                <w:kern w:val="0"/>
                <w:sz w:val="24"/>
                <w:szCs w:val="24"/>
                <w:lang w:eastAsia="en-ID"/>
                <w14:ligatures w14:val="none"/>
              </w:rPr>
              <w:t>Pelatihan</w:t>
            </w:r>
          </w:p>
        </w:tc>
      </w:tr>
      <w:tr w:rsidR="007D5833" w:rsidRPr="00D91879" w14:paraId="23A81592" w14:textId="77777777" w:rsidTr="0047170C">
        <w:trPr>
          <w:trHeight w:val="267"/>
        </w:trPr>
        <w:tc>
          <w:tcPr>
            <w:tcW w:w="1035" w:type="pct"/>
            <w:tcBorders>
              <w:top w:val="nil"/>
              <w:left w:val="single" w:sz="4" w:space="0" w:color="auto"/>
              <w:bottom w:val="single" w:sz="4" w:space="0" w:color="auto"/>
              <w:right w:val="single" w:sz="4" w:space="0" w:color="auto"/>
            </w:tcBorders>
            <w:shd w:val="clear" w:color="auto" w:fill="auto"/>
            <w:noWrap/>
            <w:vAlign w:val="center"/>
            <w:hideMark/>
          </w:tcPr>
          <w:p w14:paraId="5A4CED5B" w14:textId="77777777" w:rsidR="007D5833" w:rsidRPr="00D91879" w:rsidRDefault="007D5833" w:rsidP="007D5833">
            <w:pPr>
              <w:spacing w:after="0" w:line="240" w:lineRule="auto"/>
              <w:rPr>
                <w:rFonts w:ascii="Times New Roman" w:eastAsia="Times New Roman" w:hAnsi="Times New Roman" w:cs="Times New Roman"/>
                <w:b/>
                <w:bCs/>
                <w:kern w:val="0"/>
                <w:sz w:val="24"/>
                <w:szCs w:val="24"/>
                <w:lang w:eastAsia="en-ID"/>
                <w14:ligatures w14:val="none"/>
              </w:rPr>
            </w:pPr>
            <w:r w:rsidRPr="00D91879">
              <w:rPr>
                <w:rFonts w:ascii="Times New Roman" w:eastAsia="Times New Roman" w:hAnsi="Times New Roman" w:cs="Times New Roman"/>
                <w:b/>
                <w:bCs/>
                <w:kern w:val="0"/>
                <w:sz w:val="24"/>
                <w:szCs w:val="24"/>
                <w:lang w:eastAsia="en-ID"/>
                <w14:ligatures w14:val="none"/>
              </w:rPr>
              <w:t>Pengalaman Kerja</w:t>
            </w:r>
          </w:p>
        </w:tc>
        <w:tc>
          <w:tcPr>
            <w:tcW w:w="975" w:type="pct"/>
            <w:tcBorders>
              <w:top w:val="nil"/>
              <w:left w:val="nil"/>
              <w:bottom w:val="single" w:sz="4" w:space="0" w:color="auto"/>
              <w:right w:val="single" w:sz="4" w:space="0" w:color="auto"/>
            </w:tcBorders>
            <w:shd w:val="clear" w:color="auto" w:fill="auto"/>
            <w:noWrap/>
            <w:vAlign w:val="center"/>
            <w:hideMark/>
          </w:tcPr>
          <w:p w14:paraId="543AA2B6" w14:textId="571DF69B" w:rsidR="007D5833" w:rsidRPr="007D5833" w:rsidRDefault="007D5833" w:rsidP="007D5833">
            <w:pPr>
              <w:spacing w:after="0" w:line="240" w:lineRule="auto"/>
              <w:jc w:val="center"/>
              <w:rPr>
                <w:rFonts w:ascii="Times New Roman" w:eastAsia="Times New Roman" w:hAnsi="Times New Roman" w:cs="Times New Roman"/>
                <w:kern w:val="0"/>
                <w:sz w:val="24"/>
                <w:szCs w:val="24"/>
                <w:lang w:eastAsia="en-ID"/>
                <w14:ligatures w14:val="none"/>
              </w:rPr>
            </w:pPr>
            <w:r w:rsidRPr="007D5833">
              <w:rPr>
                <w:rFonts w:ascii="Times New Roman" w:hAnsi="Times New Roman" w:cs="Times New Roman"/>
                <w:sz w:val="24"/>
                <w:szCs w:val="24"/>
              </w:rPr>
              <w:t>0.619</w:t>
            </w:r>
          </w:p>
        </w:tc>
        <w:tc>
          <w:tcPr>
            <w:tcW w:w="999" w:type="pct"/>
            <w:tcBorders>
              <w:top w:val="nil"/>
              <w:left w:val="nil"/>
              <w:bottom w:val="single" w:sz="4" w:space="0" w:color="auto"/>
              <w:right w:val="single" w:sz="4" w:space="0" w:color="auto"/>
            </w:tcBorders>
            <w:shd w:val="clear" w:color="auto" w:fill="auto"/>
            <w:noWrap/>
            <w:vAlign w:val="center"/>
            <w:hideMark/>
          </w:tcPr>
          <w:p w14:paraId="6880F41C" w14:textId="651E2160" w:rsidR="007D5833" w:rsidRPr="007D5833" w:rsidRDefault="007D5833" w:rsidP="007D5833">
            <w:pPr>
              <w:spacing w:after="0" w:line="240" w:lineRule="auto"/>
              <w:jc w:val="center"/>
              <w:rPr>
                <w:rFonts w:ascii="Times New Roman" w:eastAsia="Times New Roman" w:hAnsi="Times New Roman" w:cs="Times New Roman"/>
                <w:kern w:val="0"/>
                <w:sz w:val="24"/>
                <w:szCs w:val="24"/>
                <w:lang w:eastAsia="en-ID"/>
                <w14:ligatures w14:val="none"/>
              </w:rPr>
            </w:pPr>
            <w:r w:rsidRPr="007D5833">
              <w:rPr>
                <w:rFonts w:ascii="Times New Roman" w:hAnsi="Times New Roman" w:cs="Times New Roman"/>
                <w:sz w:val="24"/>
                <w:szCs w:val="24"/>
              </w:rPr>
              <w:t>0.317</w:t>
            </w:r>
          </w:p>
        </w:tc>
        <w:tc>
          <w:tcPr>
            <w:tcW w:w="1057" w:type="pct"/>
            <w:tcBorders>
              <w:top w:val="nil"/>
              <w:left w:val="nil"/>
              <w:bottom w:val="single" w:sz="4" w:space="0" w:color="auto"/>
              <w:right w:val="single" w:sz="4" w:space="0" w:color="auto"/>
            </w:tcBorders>
            <w:shd w:val="clear" w:color="auto" w:fill="auto"/>
            <w:noWrap/>
            <w:vAlign w:val="center"/>
            <w:hideMark/>
          </w:tcPr>
          <w:p w14:paraId="3621C7C4" w14:textId="4307FB7C" w:rsidR="007D5833" w:rsidRPr="007D5833" w:rsidRDefault="007D5833" w:rsidP="007D5833">
            <w:pPr>
              <w:spacing w:after="0" w:line="240" w:lineRule="auto"/>
              <w:jc w:val="center"/>
              <w:rPr>
                <w:rFonts w:ascii="Times New Roman" w:eastAsia="Times New Roman" w:hAnsi="Times New Roman" w:cs="Times New Roman"/>
                <w:kern w:val="0"/>
                <w:sz w:val="24"/>
                <w:szCs w:val="24"/>
                <w:lang w:eastAsia="en-ID"/>
                <w14:ligatures w14:val="none"/>
              </w:rPr>
            </w:pPr>
            <w:r w:rsidRPr="007D5833">
              <w:rPr>
                <w:rFonts w:ascii="Times New Roman" w:hAnsi="Times New Roman" w:cs="Times New Roman"/>
                <w:sz w:val="24"/>
                <w:szCs w:val="24"/>
              </w:rPr>
              <w:t>0.799</w:t>
            </w:r>
          </w:p>
        </w:tc>
        <w:tc>
          <w:tcPr>
            <w:tcW w:w="935" w:type="pct"/>
            <w:tcBorders>
              <w:top w:val="nil"/>
              <w:left w:val="nil"/>
              <w:bottom w:val="single" w:sz="4" w:space="0" w:color="auto"/>
              <w:right w:val="single" w:sz="4" w:space="0" w:color="auto"/>
            </w:tcBorders>
            <w:shd w:val="clear" w:color="auto" w:fill="auto"/>
            <w:noWrap/>
            <w:vAlign w:val="center"/>
            <w:hideMark/>
          </w:tcPr>
          <w:p w14:paraId="48F96BC4" w14:textId="2447AA8D" w:rsidR="007D5833" w:rsidRPr="007D5833" w:rsidRDefault="007D5833" w:rsidP="007D5833">
            <w:pPr>
              <w:spacing w:after="0" w:line="240" w:lineRule="auto"/>
              <w:jc w:val="center"/>
              <w:rPr>
                <w:rFonts w:ascii="Times New Roman" w:eastAsia="Times New Roman" w:hAnsi="Times New Roman" w:cs="Times New Roman"/>
                <w:kern w:val="0"/>
                <w:sz w:val="24"/>
                <w:szCs w:val="24"/>
                <w:lang w:eastAsia="en-ID"/>
                <w14:ligatures w14:val="none"/>
              </w:rPr>
            </w:pPr>
          </w:p>
        </w:tc>
      </w:tr>
      <w:tr w:rsidR="007D5833" w:rsidRPr="00D91879" w14:paraId="5D4188A8" w14:textId="77777777" w:rsidTr="0047170C">
        <w:trPr>
          <w:trHeight w:val="242"/>
        </w:trPr>
        <w:tc>
          <w:tcPr>
            <w:tcW w:w="1035" w:type="pct"/>
            <w:tcBorders>
              <w:top w:val="nil"/>
              <w:left w:val="single" w:sz="4" w:space="0" w:color="auto"/>
              <w:bottom w:val="single" w:sz="4" w:space="0" w:color="auto"/>
              <w:right w:val="single" w:sz="4" w:space="0" w:color="auto"/>
            </w:tcBorders>
            <w:shd w:val="clear" w:color="auto" w:fill="auto"/>
            <w:noWrap/>
            <w:vAlign w:val="center"/>
            <w:hideMark/>
          </w:tcPr>
          <w:p w14:paraId="025053F1" w14:textId="77777777" w:rsidR="007D5833" w:rsidRPr="00D91879" w:rsidRDefault="007D5833" w:rsidP="007D5833">
            <w:pPr>
              <w:spacing w:after="0" w:line="240" w:lineRule="auto"/>
              <w:rPr>
                <w:rFonts w:ascii="Times New Roman" w:eastAsia="Times New Roman" w:hAnsi="Times New Roman" w:cs="Times New Roman"/>
                <w:b/>
                <w:bCs/>
                <w:kern w:val="0"/>
                <w:sz w:val="24"/>
                <w:szCs w:val="24"/>
                <w:lang w:eastAsia="en-ID"/>
                <w14:ligatures w14:val="none"/>
              </w:rPr>
            </w:pPr>
            <w:r w:rsidRPr="00D91879">
              <w:rPr>
                <w:rFonts w:ascii="Times New Roman" w:eastAsia="Times New Roman" w:hAnsi="Times New Roman" w:cs="Times New Roman"/>
                <w:b/>
                <w:bCs/>
                <w:kern w:val="0"/>
                <w:sz w:val="24"/>
                <w:szCs w:val="24"/>
                <w:lang w:eastAsia="en-ID"/>
                <w14:ligatures w14:val="none"/>
              </w:rPr>
              <w:t>Pelatihan</w:t>
            </w:r>
          </w:p>
        </w:tc>
        <w:tc>
          <w:tcPr>
            <w:tcW w:w="975" w:type="pct"/>
            <w:tcBorders>
              <w:top w:val="nil"/>
              <w:left w:val="nil"/>
              <w:bottom w:val="single" w:sz="4" w:space="0" w:color="auto"/>
              <w:right w:val="single" w:sz="4" w:space="0" w:color="auto"/>
            </w:tcBorders>
            <w:shd w:val="clear" w:color="auto" w:fill="auto"/>
            <w:noWrap/>
            <w:vAlign w:val="center"/>
            <w:hideMark/>
          </w:tcPr>
          <w:p w14:paraId="5EB0E61E" w14:textId="397902A1" w:rsidR="007D5833" w:rsidRPr="007D5833" w:rsidRDefault="007D5833" w:rsidP="007D5833">
            <w:pPr>
              <w:spacing w:after="0" w:line="240" w:lineRule="auto"/>
              <w:jc w:val="center"/>
              <w:rPr>
                <w:rFonts w:ascii="Times New Roman" w:eastAsia="Times New Roman" w:hAnsi="Times New Roman" w:cs="Times New Roman"/>
                <w:kern w:val="0"/>
                <w:sz w:val="24"/>
                <w:szCs w:val="24"/>
                <w:lang w:eastAsia="en-ID"/>
                <w14:ligatures w14:val="none"/>
              </w:rPr>
            </w:pPr>
            <w:r w:rsidRPr="007D5833">
              <w:rPr>
                <w:rFonts w:ascii="Times New Roman" w:hAnsi="Times New Roman" w:cs="Times New Roman"/>
                <w:sz w:val="24"/>
                <w:szCs w:val="24"/>
              </w:rPr>
              <w:t>0.624</w:t>
            </w:r>
          </w:p>
        </w:tc>
        <w:tc>
          <w:tcPr>
            <w:tcW w:w="999" w:type="pct"/>
            <w:tcBorders>
              <w:top w:val="nil"/>
              <w:left w:val="nil"/>
              <w:bottom w:val="single" w:sz="4" w:space="0" w:color="auto"/>
              <w:right w:val="single" w:sz="4" w:space="0" w:color="auto"/>
            </w:tcBorders>
            <w:shd w:val="clear" w:color="auto" w:fill="auto"/>
            <w:noWrap/>
            <w:vAlign w:val="center"/>
            <w:hideMark/>
          </w:tcPr>
          <w:p w14:paraId="4378F520" w14:textId="6566771F" w:rsidR="007D5833" w:rsidRPr="007D5833" w:rsidRDefault="007D5833" w:rsidP="007D5833">
            <w:pPr>
              <w:spacing w:after="0" w:line="240" w:lineRule="auto"/>
              <w:jc w:val="center"/>
              <w:rPr>
                <w:rFonts w:ascii="Times New Roman" w:eastAsia="Times New Roman" w:hAnsi="Times New Roman" w:cs="Times New Roman"/>
                <w:kern w:val="0"/>
                <w:sz w:val="24"/>
                <w:szCs w:val="24"/>
                <w:lang w:eastAsia="en-ID"/>
                <w14:ligatures w14:val="none"/>
              </w:rPr>
            </w:pPr>
            <w:r w:rsidRPr="007D5833">
              <w:rPr>
                <w:rFonts w:ascii="Times New Roman" w:hAnsi="Times New Roman" w:cs="Times New Roman"/>
                <w:sz w:val="24"/>
                <w:szCs w:val="24"/>
              </w:rPr>
              <w:t>0.431</w:t>
            </w:r>
          </w:p>
        </w:tc>
        <w:tc>
          <w:tcPr>
            <w:tcW w:w="1057" w:type="pct"/>
            <w:tcBorders>
              <w:top w:val="nil"/>
              <w:left w:val="nil"/>
              <w:bottom w:val="single" w:sz="4" w:space="0" w:color="auto"/>
              <w:right w:val="single" w:sz="4" w:space="0" w:color="auto"/>
            </w:tcBorders>
            <w:shd w:val="clear" w:color="auto" w:fill="auto"/>
            <w:noWrap/>
            <w:vAlign w:val="center"/>
            <w:hideMark/>
          </w:tcPr>
          <w:p w14:paraId="1260B082" w14:textId="195A1DAB" w:rsidR="007D5833" w:rsidRPr="007D5833" w:rsidRDefault="007D5833" w:rsidP="007D5833">
            <w:pPr>
              <w:spacing w:after="0" w:line="240" w:lineRule="auto"/>
              <w:jc w:val="center"/>
              <w:rPr>
                <w:rFonts w:ascii="Times New Roman" w:eastAsia="Times New Roman" w:hAnsi="Times New Roman" w:cs="Times New Roman"/>
                <w:kern w:val="0"/>
                <w:sz w:val="24"/>
                <w:szCs w:val="24"/>
                <w:lang w:eastAsia="en-ID"/>
                <w14:ligatures w14:val="none"/>
              </w:rPr>
            </w:pPr>
            <w:r w:rsidRPr="007D5833">
              <w:rPr>
                <w:rFonts w:ascii="Times New Roman" w:hAnsi="Times New Roman" w:cs="Times New Roman"/>
                <w:sz w:val="24"/>
                <w:szCs w:val="24"/>
              </w:rPr>
              <w:t>0.286</w:t>
            </w:r>
          </w:p>
        </w:tc>
        <w:tc>
          <w:tcPr>
            <w:tcW w:w="935" w:type="pct"/>
            <w:tcBorders>
              <w:top w:val="nil"/>
              <w:left w:val="nil"/>
              <w:bottom w:val="single" w:sz="4" w:space="0" w:color="auto"/>
              <w:right w:val="single" w:sz="4" w:space="0" w:color="auto"/>
            </w:tcBorders>
            <w:shd w:val="clear" w:color="auto" w:fill="auto"/>
            <w:noWrap/>
            <w:vAlign w:val="center"/>
            <w:hideMark/>
          </w:tcPr>
          <w:p w14:paraId="22602393" w14:textId="39F0723D" w:rsidR="007D5833" w:rsidRPr="007D5833" w:rsidRDefault="007D5833" w:rsidP="007D5833">
            <w:pPr>
              <w:spacing w:after="0" w:line="240" w:lineRule="auto"/>
              <w:jc w:val="center"/>
              <w:rPr>
                <w:rFonts w:ascii="Times New Roman" w:eastAsia="Times New Roman" w:hAnsi="Times New Roman" w:cs="Times New Roman"/>
                <w:kern w:val="0"/>
                <w:sz w:val="24"/>
                <w:szCs w:val="24"/>
                <w:lang w:eastAsia="en-ID"/>
                <w14:ligatures w14:val="none"/>
              </w:rPr>
            </w:pPr>
            <w:r w:rsidRPr="007D5833">
              <w:rPr>
                <w:rFonts w:ascii="Times New Roman" w:hAnsi="Times New Roman" w:cs="Times New Roman"/>
                <w:sz w:val="24"/>
                <w:szCs w:val="24"/>
              </w:rPr>
              <w:t>0.803</w:t>
            </w:r>
          </w:p>
        </w:tc>
      </w:tr>
    </w:tbl>
    <w:p w14:paraId="0FA1EF8A" w14:textId="553C8E8D" w:rsidR="00472F0F" w:rsidRPr="00D91879" w:rsidRDefault="00472F0F" w:rsidP="00472F0F">
      <w:pPr>
        <w:spacing w:after="0" w:line="240" w:lineRule="auto"/>
        <w:jc w:val="center"/>
        <w:rPr>
          <w:rFonts w:ascii="Times New Roman" w:hAnsi="Times New Roman" w:cs="Times New Roman"/>
          <w:i/>
          <w:iCs/>
          <w:sz w:val="24"/>
          <w:szCs w:val="24"/>
        </w:rPr>
      </w:pPr>
    </w:p>
    <w:p w14:paraId="3C1AB8C9" w14:textId="77777777" w:rsidR="00472F0F" w:rsidRPr="00D91879" w:rsidRDefault="00472F0F" w:rsidP="00472F0F">
      <w:pPr>
        <w:spacing w:after="0" w:line="240" w:lineRule="auto"/>
        <w:jc w:val="center"/>
        <w:rPr>
          <w:rFonts w:ascii="Times New Roman" w:hAnsi="Times New Roman" w:cs="Times New Roman"/>
          <w:i/>
          <w:iCs/>
          <w:sz w:val="24"/>
          <w:szCs w:val="24"/>
        </w:rPr>
      </w:pPr>
    </w:p>
    <w:p w14:paraId="55946BE2" w14:textId="77777777" w:rsidR="00AF27D4" w:rsidRPr="000A0CFF" w:rsidRDefault="00472F0F" w:rsidP="00645280">
      <w:pPr>
        <w:pStyle w:val="ListParagraph"/>
        <w:numPr>
          <w:ilvl w:val="0"/>
          <w:numId w:val="13"/>
        </w:numPr>
        <w:tabs>
          <w:tab w:val="left" w:pos="1134"/>
        </w:tabs>
        <w:spacing w:line="480" w:lineRule="auto"/>
        <w:ind w:firstLine="131"/>
        <w:jc w:val="both"/>
        <w:rPr>
          <w:rFonts w:ascii="Times New Roman" w:hAnsi="Times New Roman" w:cs="Times New Roman"/>
          <w:sz w:val="24"/>
          <w:szCs w:val="24"/>
        </w:rPr>
      </w:pPr>
      <w:r w:rsidRPr="00D91879">
        <w:rPr>
          <w:rFonts w:ascii="Times New Roman" w:hAnsi="Times New Roman" w:cs="Times New Roman"/>
          <w:b/>
          <w:bCs/>
          <w:i/>
          <w:iCs/>
          <w:sz w:val="24"/>
          <w:szCs w:val="24"/>
        </w:rPr>
        <w:t>Discriminant Validity</w:t>
      </w:r>
      <w:r w:rsidRPr="00D91879">
        <w:rPr>
          <w:rFonts w:ascii="Times New Roman" w:hAnsi="Times New Roman" w:cs="Times New Roman"/>
          <w:b/>
          <w:bCs/>
          <w:sz w:val="24"/>
          <w:szCs w:val="24"/>
        </w:rPr>
        <w:t xml:space="preserve"> (</w:t>
      </w:r>
      <w:r w:rsidRPr="00D91879">
        <w:rPr>
          <w:rFonts w:ascii="Times New Roman" w:hAnsi="Times New Roman" w:cs="Times New Roman"/>
          <w:b/>
          <w:bCs/>
          <w:i/>
          <w:iCs/>
          <w:sz w:val="24"/>
          <w:szCs w:val="24"/>
        </w:rPr>
        <w:t>Fornell-Larcker Criterion</w:t>
      </w:r>
      <w:r w:rsidRPr="00D91879">
        <w:rPr>
          <w:rFonts w:ascii="Times New Roman" w:hAnsi="Times New Roman" w:cs="Times New Roman"/>
          <w:b/>
          <w:bCs/>
          <w:sz w:val="24"/>
          <w:szCs w:val="24"/>
        </w:rPr>
        <w:t>)</w:t>
      </w:r>
      <w:r w:rsidRPr="00D91879">
        <w:rPr>
          <w:rFonts w:ascii="Times New Roman" w:hAnsi="Times New Roman" w:cs="Times New Roman"/>
          <w:sz w:val="24"/>
          <w:szCs w:val="24"/>
        </w:rPr>
        <w:t xml:space="preserve"> </w:t>
      </w:r>
    </w:p>
    <w:p w14:paraId="453D89BE" w14:textId="11983C6D" w:rsidR="005031AD" w:rsidRPr="005031AD" w:rsidRDefault="005031AD" w:rsidP="005031AD">
      <w:pPr>
        <w:pStyle w:val="ListParagraph"/>
        <w:spacing w:line="480" w:lineRule="auto"/>
        <w:ind w:left="851" w:firstLine="862"/>
        <w:jc w:val="both"/>
        <w:rPr>
          <w:rFonts w:ascii="Times New Roman" w:hAnsi="Times New Roman" w:cs="Times New Roman"/>
          <w:sz w:val="24"/>
          <w:szCs w:val="24"/>
        </w:rPr>
      </w:pPr>
      <w:r w:rsidRPr="005031AD">
        <w:rPr>
          <w:rFonts w:ascii="Times New Roman" w:hAnsi="Times New Roman" w:cs="Times New Roman"/>
          <w:sz w:val="24"/>
          <w:szCs w:val="24"/>
        </w:rPr>
        <w:t xml:space="preserve">Berdasarkan hasil analisis validitas diskriminan menggunakan pendekatan </w:t>
      </w:r>
      <w:r w:rsidRPr="005031AD">
        <w:rPr>
          <w:rFonts w:ascii="Times New Roman" w:hAnsi="Times New Roman" w:cs="Times New Roman"/>
          <w:i/>
          <w:iCs/>
          <w:sz w:val="24"/>
          <w:szCs w:val="24"/>
        </w:rPr>
        <w:t>Fornell-Larcker</w:t>
      </w:r>
      <w:r w:rsidRPr="005031AD">
        <w:rPr>
          <w:rFonts w:ascii="Times New Roman" w:hAnsi="Times New Roman" w:cs="Times New Roman"/>
          <w:sz w:val="24"/>
          <w:szCs w:val="24"/>
        </w:rPr>
        <w:t xml:space="preserve">, diperoleh bahwa seluruh konstruk </w:t>
      </w:r>
      <w:r w:rsidR="003E3D18">
        <w:rPr>
          <w:rFonts w:ascii="Times New Roman" w:hAnsi="Times New Roman" w:cs="Times New Roman"/>
          <w:sz w:val="24"/>
          <w:szCs w:val="24"/>
        </w:rPr>
        <w:t>pada</w:t>
      </w:r>
      <w:r w:rsidRPr="005031AD">
        <w:rPr>
          <w:rFonts w:ascii="Times New Roman" w:hAnsi="Times New Roman" w:cs="Times New Roman"/>
          <w:sz w:val="24"/>
          <w:szCs w:val="24"/>
        </w:rPr>
        <w:t xml:space="preserve"> model mem</w:t>
      </w:r>
      <w:r>
        <w:rPr>
          <w:rFonts w:ascii="Times New Roman" w:hAnsi="Times New Roman" w:cs="Times New Roman"/>
          <w:sz w:val="24"/>
          <w:szCs w:val="24"/>
        </w:rPr>
        <w:t>punyai</w:t>
      </w:r>
      <w:r w:rsidRPr="005031AD">
        <w:rPr>
          <w:rFonts w:ascii="Times New Roman" w:hAnsi="Times New Roman" w:cs="Times New Roman"/>
          <w:sz w:val="24"/>
          <w:szCs w:val="24"/>
        </w:rPr>
        <w:t xml:space="preserve"> validitas diskriminan yang memadai. </w:t>
      </w:r>
      <w:r w:rsidR="003E3D18">
        <w:rPr>
          <w:rFonts w:ascii="Times New Roman" w:hAnsi="Times New Roman" w:cs="Times New Roman"/>
          <w:sz w:val="24"/>
          <w:szCs w:val="24"/>
        </w:rPr>
        <w:t xml:space="preserve">Temuan ini </w:t>
      </w:r>
      <w:r w:rsidRPr="005031AD">
        <w:rPr>
          <w:rFonts w:ascii="Times New Roman" w:hAnsi="Times New Roman" w:cs="Times New Roman"/>
          <w:sz w:val="24"/>
          <w:szCs w:val="24"/>
        </w:rPr>
        <w:t xml:space="preserve">tercermin dari nilai akar kuadrat AVE yang terletak pada diagonal matriks korelasi (Kinerja Pegawai = 0,784; Pendidikan = 0,836; Pengalaman Kerja = 0,799; dan Pelatihan = 0,803), yang secara konsisten lebih tinggi </w:t>
      </w:r>
      <w:r w:rsidR="00F905D6">
        <w:rPr>
          <w:rFonts w:ascii="Times New Roman" w:hAnsi="Times New Roman" w:cs="Times New Roman"/>
          <w:sz w:val="24"/>
          <w:szCs w:val="24"/>
        </w:rPr>
        <w:t>dari pada</w:t>
      </w:r>
      <w:r w:rsidRPr="005031AD">
        <w:rPr>
          <w:rFonts w:ascii="Times New Roman" w:hAnsi="Times New Roman" w:cs="Times New Roman"/>
          <w:sz w:val="24"/>
          <w:szCs w:val="24"/>
        </w:rPr>
        <w:t xml:space="preserve"> nilai korelasi antar konstruk (nilai </w:t>
      </w:r>
      <w:r w:rsidRPr="005031AD">
        <w:rPr>
          <w:rFonts w:ascii="Times New Roman" w:hAnsi="Times New Roman" w:cs="Times New Roman"/>
          <w:i/>
          <w:iCs/>
          <w:sz w:val="24"/>
          <w:szCs w:val="24"/>
        </w:rPr>
        <w:t>off-diagonal</w:t>
      </w:r>
      <w:r w:rsidRPr="005031AD">
        <w:rPr>
          <w:rFonts w:ascii="Times New Roman" w:hAnsi="Times New Roman" w:cs="Times New Roman"/>
          <w:sz w:val="24"/>
          <w:szCs w:val="24"/>
        </w:rPr>
        <w:t xml:space="preserve">). Sebagai ilustrasi, korelasi antara variabel Kinerja Pegawai dan Pendidikan sebesar 0,678 masih berada di bawah nilai akar AVE masing-masing konstruk. Demikian pula, korelasi antara Pelatihan dan Pendidikan sebesar 0,431 juga lebih rendah dibandingkan akar AVE kedua konstruk tersebut. Temuan ini mengonfirmasi bahwa seluruh konstruk telah memenuhi syarat validitas diskriminan sesuai dengan kriteria </w:t>
      </w:r>
      <w:r w:rsidRPr="005031AD">
        <w:rPr>
          <w:rFonts w:ascii="Times New Roman" w:hAnsi="Times New Roman" w:cs="Times New Roman"/>
          <w:i/>
          <w:iCs/>
          <w:sz w:val="24"/>
          <w:szCs w:val="24"/>
        </w:rPr>
        <w:t>Fornell-Larcker</w:t>
      </w:r>
      <w:r w:rsidRPr="005031AD">
        <w:rPr>
          <w:rFonts w:ascii="Times New Roman" w:hAnsi="Times New Roman" w:cs="Times New Roman"/>
          <w:sz w:val="24"/>
          <w:szCs w:val="24"/>
        </w:rPr>
        <w:t>.</w:t>
      </w:r>
    </w:p>
    <w:p w14:paraId="11DC0603" w14:textId="1FA084C7" w:rsidR="005031AD" w:rsidRDefault="005031AD" w:rsidP="00645280">
      <w:pPr>
        <w:pStyle w:val="ListParagraph"/>
        <w:spacing w:line="480" w:lineRule="auto"/>
        <w:ind w:left="851" w:firstLine="862"/>
        <w:jc w:val="both"/>
        <w:rPr>
          <w:rFonts w:ascii="Times New Roman" w:hAnsi="Times New Roman" w:cs="Times New Roman"/>
          <w:sz w:val="24"/>
          <w:szCs w:val="24"/>
          <w:lang w:val="sv-SE"/>
        </w:rPr>
      </w:pPr>
    </w:p>
    <w:p w14:paraId="6C129411" w14:textId="1FC73ED9" w:rsidR="0047170C" w:rsidRDefault="0047170C" w:rsidP="00645280">
      <w:pPr>
        <w:pStyle w:val="ListParagraph"/>
        <w:spacing w:line="480" w:lineRule="auto"/>
        <w:ind w:left="851" w:firstLine="862"/>
        <w:jc w:val="both"/>
        <w:rPr>
          <w:rFonts w:ascii="Times New Roman" w:hAnsi="Times New Roman" w:cs="Times New Roman"/>
          <w:sz w:val="24"/>
          <w:szCs w:val="24"/>
          <w:lang w:val="sv-SE"/>
        </w:rPr>
      </w:pPr>
    </w:p>
    <w:p w14:paraId="39C2C93F" w14:textId="00AF5B7E" w:rsidR="0047170C" w:rsidRDefault="0047170C" w:rsidP="00645280">
      <w:pPr>
        <w:pStyle w:val="ListParagraph"/>
        <w:spacing w:line="480" w:lineRule="auto"/>
        <w:ind w:left="851" w:firstLine="862"/>
        <w:jc w:val="both"/>
        <w:rPr>
          <w:rFonts w:ascii="Times New Roman" w:hAnsi="Times New Roman" w:cs="Times New Roman"/>
          <w:sz w:val="24"/>
          <w:szCs w:val="24"/>
          <w:lang w:val="sv-SE"/>
        </w:rPr>
      </w:pPr>
    </w:p>
    <w:p w14:paraId="6255AFF0" w14:textId="0C4B68C0" w:rsidR="0047170C" w:rsidRDefault="0047170C" w:rsidP="00645280">
      <w:pPr>
        <w:pStyle w:val="ListParagraph"/>
        <w:spacing w:line="480" w:lineRule="auto"/>
        <w:ind w:left="851" w:firstLine="862"/>
        <w:jc w:val="both"/>
        <w:rPr>
          <w:rFonts w:ascii="Times New Roman" w:hAnsi="Times New Roman" w:cs="Times New Roman"/>
          <w:sz w:val="24"/>
          <w:szCs w:val="24"/>
          <w:lang w:val="sv-SE"/>
        </w:rPr>
      </w:pPr>
    </w:p>
    <w:p w14:paraId="43FE5588" w14:textId="0F241CB3" w:rsidR="0047170C" w:rsidRDefault="0047170C" w:rsidP="00645280">
      <w:pPr>
        <w:pStyle w:val="ListParagraph"/>
        <w:spacing w:line="480" w:lineRule="auto"/>
        <w:ind w:left="851" w:firstLine="862"/>
        <w:jc w:val="both"/>
        <w:rPr>
          <w:rFonts w:ascii="Times New Roman" w:hAnsi="Times New Roman" w:cs="Times New Roman"/>
          <w:sz w:val="24"/>
          <w:szCs w:val="24"/>
          <w:lang w:val="sv-SE"/>
        </w:rPr>
      </w:pPr>
    </w:p>
    <w:p w14:paraId="27A9E220" w14:textId="77777777" w:rsidR="0047170C" w:rsidRDefault="0047170C" w:rsidP="00645280">
      <w:pPr>
        <w:pStyle w:val="ListParagraph"/>
        <w:spacing w:line="480" w:lineRule="auto"/>
        <w:ind w:left="851" w:firstLine="862"/>
        <w:jc w:val="both"/>
        <w:rPr>
          <w:rFonts w:ascii="Times New Roman" w:hAnsi="Times New Roman" w:cs="Times New Roman"/>
          <w:sz w:val="24"/>
          <w:szCs w:val="24"/>
          <w:lang w:val="sv-SE"/>
        </w:rPr>
      </w:pPr>
    </w:p>
    <w:p w14:paraId="14C72DA5" w14:textId="768609C2" w:rsidR="001C7CF3" w:rsidRPr="00D91879" w:rsidRDefault="001C7CF3" w:rsidP="006A4CDA">
      <w:pPr>
        <w:pStyle w:val="ListParagraph"/>
        <w:numPr>
          <w:ilvl w:val="2"/>
          <w:numId w:val="7"/>
        </w:numPr>
        <w:spacing w:after="0" w:line="480" w:lineRule="auto"/>
        <w:ind w:left="709"/>
        <w:jc w:val="both"/>
        <w:rPr>
          <w:rFonts w:ascii="Times New Roman" w:eastAsia="Times New Roman" w:hAnsi="Times New Roman" w:cs="Times New Roman"/>
          <w:b/>
          <w:bCs/>
          <w:kern w:val="0"/>
          <w:sz w:val="24"/>
          <w:szCs w:val="24"/>
          <w:lang w:eastAsia="en-ID" w:bidi="ar-SA"/>
          <w14:ligatures w14:val="none"/>
        </w:rPr>
      </w:pPr>
      <w:r w:rsidRPr="00D91879">
        <w:rPr>
          <w:rFonts w:ascii="Times New Roman" w:eastAsia="Times New Roman" w:hAnsi="Times New Roman" w:cs="Times New Roman"/>
          <w:b/>
          <w:bCs/>
          <w:kern w:val="0"/>
          <w:sz w:val="24"/>
          <w:szCs w:val="24"/>
          <w:lang w:eastAsia="en-ID" w:bidi="ar-SA"/>
          <w14:ligatures w14:val="none"/>
        </w:rPr>
        <w:lastRenderedPageBreak/>
        <w:t>Evaluasi Model (</w:t>
      </w:r>
      <w:r w:rsidRPr="00D91879">
        <w:rPr>
          <w:rFonts w:ascii="Times New Roman" w:eastAsia="Times New Roman" w:hAnsi="Times New Roman" w:cs="Times New Roman"/>
          <w:b/>
          <w:bCs/>
          <w:i/>
          <w:iCs/>
          <w:kern w:val="0"/>
          <w:sz w:val="24"/>
          <w:szCs w:val="24"/>
          <w:lang w:eastAsia="en-ID" w:bidi="ar-SA"/>
          <w14:ligatures w14:val="none"/>
        </w:rPr>
        <w:t>Inner Model</w:t>
      </w:r>
      <w:r w:rsidRPr="00D91879">
        <w:rPr>
          <w:rFonts w:ascii="Times New Roman" w:eastAsia="Times New Roman" w:hAnsi="Times New Roman" w:cs="Times New Roman"/>
          <w:b/>
          <w:bCs/>
          <w:kern w:val="0"/>
          <w:sz w:val="24"/>
          <w:szCs w:val="24"/>
          <w:lang w:eastAsia="en-ID" w:bidi="ar-SA"/>
          <w14:ligatures w14:val="none"/>
        </w:rPr>
        <w:t>)</w:t>
      </w:r>
    </w:p>
    <w:p w14:paraId="7405F40F" w14:textId="38C11EB2" w:rsidR="002067B2" w:rsidRDefault="002067B2" w:rsidP="002067B2">
      <w:pPr>
        <w:pStyle w:val="ListParagraph"/>
        <w:tabs>
          <w:tab w:val="left" w:pos="4962"/>
        </w:tabs>
        <w:spacing w:after="0" w:line="480" w:lineRule="auto"/>
        <w:ind w:left="426"/>
        <w:jc w:val="center"/>
        <w:rPr>
          <w:rFonts w:ascii="Times New Roman" w:hAnsi="Times New Roman" w:cs="Times New Roman"/>
          <w:b/>
          <w:bCs/>
          <w:sz w:val="24"/>
          <w:szCs w:val="24"/>
          <w:lang w:val="sv-SE"/>
        </w:rPr>
      </w:pPr>
      <w:r>
        <w:rPr>
          <w:rFonts w:ascii="Times New Roman" w:hAnsi="Times New Roman" w:cs="Times New Roman"/>
          <w:b/>
          <w:bCs/>
          <w:noProof/>
          <w:sz w:val="24"/>
          <w:szCs w:val="24"/>
          <w:lang w:val="sv-SE"/>
        </w:rPr>
        <w:drawing>
          <wp:inline distT="0" distB="0" distL="0" distR="0" wp14:anchorId="63C35BA4" wp14:editId="0452B86A">
            <wp:extent cx="5039995" cy="4316499"/>
            <wp:effectExtent l="0" t="0" r="8255" b="8255"/>
            <wp:docPr id="102023298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0232982" name="Picture 1020232982"/>
                    <pic:cNvPicPr/>
                  </pic:nvPicPr>
                  <pic:blipFill rotWithShape="1">
                    <a:blip r:embed="rId35" cstate="print">
                      <a:extLst>
                        <a:ext uri="{28A0092B-C50C-407E-A947-70E740481C1C}">
                          <a14:useLocalDpi xmlns:a14="http://schemas.microsoft.com/office/drawing/2010/main" val="0"/>
                        </a:ext>
                      </a:extLst>
                    </a:blip>
                    <a:srcRect t="6032"/>
                    <a:stretch>
                      <a:fillRect/>
                    </a:stretch>
                  </pic:blipFill>
                  <pic:spPr bwMode="auto">
                    <a:xfrm>
                      <a:off x="0" y="0"/>
                      <a:ext cx="5039995" cy="4316499"/>
                    </a:xfrm>
                    <a:prstGeom prst="rect">
                      <a:avLst/>
                    </a:prstGeom>
                    <a:ln>
                      <a:noFill/>
                    </a:ln>
                    <a:extLst>
                      <a:ext uri="{53640926-AAD7-44D8-BBD7-CCE9431645EC}">
                        <a14:shadowObscured xmlns:a14="http://schemas.microsoft.com/office/drawing/2010/main"/>
                      </a:ext>
                    </a:extLst>
                  </pic:spPr>
                </pic:pic>
              </a:graphicData>
            </a:graphic>
          </wp:inline>
        </w:drawing>
      </w:r>
    </w:p>
    <w:p w14:paraId="2263CE60" w14:textId="311873F0" w:rsidR="007C48ED" w:rsidRPr="00363213" w:rsidRDefault="00841A81" w:rsidP="00363213">
      <w:pPr>
        <w:pStyle w:val="ListParagraph"/>
        <w:spacing w:after="0" w:line="480" w:lineRule="auto"/>
        <w:ind w:left="426"/>
        <w:jc w:val="center"/>
        <w:rPr>
          <w:rFonts w:ascii="Times New Roman" w:hAnsi="Times New Roman" w:cs="Times New Roman"/>
          <w:b/>
          <w:bCs/>
          <w:sz w:val="24"/>
          <w:szCs w:val="24"/>
          <w:lang w:val="sv-SE"/>
        </w:rPr>
      </w:pPr>
      <w:r w:rsidRPr="00D91879">
        <w:rPr>
          <w:rFonts w:ascii="Times New Roman" w:hAnsi="Times New Roman" w:cs="Times New Roman"/>
          <w:b/>
          <w:bCs/>
          <w:sz w:val="24"/>
          <w:szCs w:val="24"/>
          <w:lang w:val="sv-SE"/>
        </w:rPr>
        <w:t xml:space="preserve">Gambar </w:t>
      </w:r>
      <w:r w:rsidR="00D163E1" w:rsidRPr="00D91879">
        <w:rPr>
          <w:rFonts w:ascii="Times New Roman" w:hAnsi="Times New Roman" w:cs="Times New Roman"/>
          <w:b/>
          <w:bCs/>
          <w:sz w:val="24"/>
          <w:szCs w:val="24"/>
          <w:lang w:val="sv-SE"/>
        </w:rPr>
        <w:t>4.2</w:t>
      </w:r>
      <w:r w:rsidR="00D163E1" w:rsidRPr="00D91879">
        <w:rPr>
          <w:rFonts w:ascii="Times New Roman" w:hAnsi="Times New Roman" w:cs="Times New Roman"/>
          <w:sz w:val="24"/>
          <w:szCs w:val="24"/>
          <w:lang w:val="sv-SE"/>
        </w:rPr>
        <w:t xml:space="preserve"> </w:t>
      </w:r>
      <w:r w:rsidR="00D163E1" w:rsidRPr="00645280">
        <w:rPr>
          <w:rFonts w:ascii="Times New Roman" w:hAnsi="Times New Roman" w:cs="Times New Roman"/>
          <w:sz w:val="24"/>
          <w:szCs w:val="24"/>
          <w:lang w:val="sv-SE"/>
        </w:rPr>
        <w:t>Model Algoritama SmartPLS</w:t>
      </w:r>
    </w:p>
    <w:p w14:paraId="1DC15A8F" w14:textId="77777777" w:rsidR="00363213" w:rsidRDefault="00363213" w:rsidP="00841A81">
      <w:pPr>
        <w:pStyle w:val="ListParagraph"/>
        <w:spacing w:after="0" w:line="480" w:lineRule="auto"/>
        <w:ind w:left="426"/>
        <w:jc w:val="center"/>
        <w:rPr>
          <w:rFonts w:ascii="Times New Roman" w:hAnsi="Times New Roman" w:cs="Times New Roman"/>
          <w:b/>
          <w:bCs/>
          <w:sz w:val="24"/>
          <w:szCs w:val="24"/>
          <w:lang w:val="sv-SE"/>
        </w:rPr>
      </w:pPr>
    </w:p>
    <w:p w14:paraId="568FFAC4" w14:textId="77777777" w:rsidR="00814D94" w:rsidRDefault="00814D94" w:rsidP="00841A81">
      <w:pPr>
        <w:pStyle w:val="ListParagraph"/>
        <w:spacing w:after="0" w:line="480" w:lineRule="auto"/>
        <w:ind w:left="426"/>
        <w:jc w:val="center"/>
        <w:rPr>
          <w:rFonts w:ascii="Times New Roman" w:hAnsi="Times New Roman" w:cs="Times New Roman"/>
          <w:b/>
          <w:bCs/>
          <w:sz w:val="24"/>
          <w:szCs w:val="24"/>
          <w:lang w:val="sv-SE"/>
        </w:rPr>
      </w:pPr>
    </w:p>
    <w:p w14:paraId="5975EFD5" w14:textId="122482FA" w:rsidR="005C1AF6" w:rsidRPr="00D91879" w:rsidRDefault="005C1AF6" w:rsidP="00841A81">
      <w:pPr>
        <w:pStyle w:val="ListParagraph"/>
        <w:spacing w:after="0" w:line="480" w:lineRule="auto"/>
        <w:ind w:left="426"/>
        <w:jc w:val="center"/>
        <w:rPr>
          <w:rFonts w:ascii="Times New Roman" w:hAnsi="Times New Roman" w:cs="Times New Roman"/>
          <w:b/>
          <w:bCs/>
          <w:sz w:val="24"/>
          <w:szCs w:val="24"/>
          <w:lang w:val="sv-SE"/>
        </w:rPr>
      </w:pPr>
      <w:r w:rsidRPr="00D91879">
        <w:rPr>
          <w:rFonts w:ascii="Times New Roman" w:hAnsi="Times New Roman" w:cs="Times New Roman"/>
          <w:b/>
          <w:bCs/>
          <w:sz w:val="24"/>
          <w:szCs w:val="24"/>
          <w:lang w:val="sv-SE"/>
        </w:rPr>
        <w:t xml:space="preserve">Tabel 4.4 </w:t>
      </w:r>
      <w:r w:rsidRPr="00645280">
        <w:rPr>
          <w:rFonts w:ascii="Times New Roman" w:hAnsi="Times New Roman" w:cs="Times New Roman"/>
          <w:sz w:val="24"/>
          <w:szCs w:val="24"/>
          <w:lang w:val="sv-SE"/>
        </w:rPr>
        <w:t>Path Coefficients dan Signifikansi</w:t>
      </w:r>
    </w:p>
    <w:tbl>
      <w:tblPr>
        <w:tblW w:w="4728" w:type="pct"/>
        <w:tblInd w:w="562" w:type="dxa"/>
        <w:tblLayout w:type="fixed"/>
        <w:tblLook w:val="04A0" w:firstRow="1" w:lastRow="0" w:firstColumn="1" w:lastColumn="0" w:noHBand="0" w:noVBand="1"/>
      </w:tblPr>
      <w:tblGrid>
        <w:gridCol w:w="3544"/>
        <w:gridCol w:w="1480"/>
        <w:gridCol w:w="1357"/>
        <w:gridCol w:w="1115"/>
      </w:tblGrid>
      <w:tr w:rsidR="00841A81" w:rsidRPr="00D91879" w14:paraId="7FD0DD8E" w14:textId="77777777" w:rsidTr="00814D94">
        <w:trPr>
          <w:trHeight w:val="288"/>
        </w:trPr>
        <w:tc>
          <w:tcPr>
            <w:tcW w:w="236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033C82" w14:textId="77777777" w:rsidR="00841A81" w:rsidRPr="00834113" w:rsidRDefault="00841A81" w:rsidP="00293732">
            <w:pPr>
              <w:spacing w:after="0" w:line="240" w:lineRule="auto"/>
              <w:rPr>
                <w:rFonts w:ascii="Times New Roman" w:eastAsia="Times New Roman" w:hAnsi="Times New Roman" w:cs="Times New Roman"/>
                <w:b/>
                <w:bCs/>
                <w:kern w:val="0"/>
                <w:sz w:val="24"/>
                <w:szCs w:val="24"/>
                <w:lang w:val="sv-SE" w:eastAsia="en-ID"/>
                <w14:ligatures w14:val="none"/>
              </w:rPr>
            </w:pPr>
            <w:r w:rsidRPr="00834113">
              <w:rPr>
                <w:rFonts w:ascii="Times New Roman" w:eastAsia="Times New Roman" w:hAnsi="Times New Roman" w:cs="Times New Roman"/>
                <w:b/>
                <w:bCs/>
                <w:kern w:val="0"/>
                <w:sz w:val="24"/>
                <w:szCs w:val="24"/>
                <w:lang w:val="sv-SE" w:eastAsia="en-ID"/>
                <w14:ligatures w14:val="none"/>
              </w:rPr>
              <w:t> </w:t>
            </w:r>
          </w:p>
        </w:tc>
        <w:tc>
          <w:tcPr>
            <w:tcW w:w="987" w:type="pct"/>
            <w:tcBorders>
              <w:top w:val="single" w:sz="4" w:space="0" w:color="auto"/>
              <w:left w:val="nil"/>
              <w:bottom w:val="single" w:sz="4" w:space="0" w:color="auto"/>
              <w:right w:val="single" w:sz="4" w:space="0" w:color="auto"/>
            </w:tcBorders>
            <w:shd w:val="clear" w:color="auto" w:fill="auto"/>
            <w:noWrap/>
            <w:vAlign w:val="center"/>
            <w:hideMark/>
          </w:tcPr>
          <w:p w14:paraId="2B3516F4" w14:textId="77777777" w:rsidR="00841A81" w:rsidRPr="00D91879" w:rsidRDefault="00841A81" w:rsidP="00293732">
            <w:pPr>
              <w:spacing w:after="0" w:line="240" w:lineRule="auto"/>
              <w:jc w:val="center"/>
              <w:rPr>
                <w:rFonts w:ascii="Times New Roman" w:eastAsia="Times New Roman" w:hAnsi="Times New Roman" w:cs="Times New Roman"/>
                <w:b/>
                <w:bCs/>
                <w:kern w:val="0"/>
                <w:sz w:val="24"/>
                <w:szCs w:val="24"/>
                <w:lang w:eastAsia="en-ID"/>
                <w14:ligatures w14:val="none"/>
              </w:rPr>
            </w:pPr>
            <w:r w:rsidRPr="00D91879">
              <w:rPr>
                <w:rFonts w:ascii="Times New Roman" w:eastAsia="Times New Roman" w:hAnsi="Times New Roman" w:cs="Times New Roman"/>
                <w:b/>
                <w:bCs/>
                <w:kern w:val="0"/>
                <w:sz w:val="24"/>
                <w:szCs w:val="24"/>
                <w:lang w:eastAsia="en-ID"/>
                <w14:ligatures w14:val="none"/>
              </w:rPr>
              <w:t>Original Sample (O)</w:t>
            </w:r>
          </w:p>
        </w:tc>
        <w:tc>
          <w:tcPr>
            <w:tcW w:w="905" w:type="pct"/>
            <w:tcBorders>
              <w:top w:val="single" w:sz="4" w:space="0" w:color="auto"/>
              <w:left w:val="nil"/>
              <w:bottom w:val="single" w:sz="4" w:space="0" w:color="auto"/>
              <w:right w:val="single" w:sz="4" w:space="0" w:color="auto"/>
            </w:tcBorders>
            <w:shd w:val="clear" w:color="auto" w:fill="auto"/>
            <w:noWrap/>
            <w:vAlign w:val="center"/>
            <w:hideMark/>
          </w:tcPr>
          <w:p w14:paraId="2EBE4C4F" w14:textId="77777777" w:rsidR="00841A81" w:rsidRPr="00D91879" w:rsidRDefault="00841A81" w:rsidP="00293732">
            <w:pPr>
              <w:spacing w:after="0" w:line="240" w:lineRule="auto"/>
              <w:jc w:val="center"/>
              <w:rPr>
                <w:rFonts w:ascii="Times New Roman" w:eastAsia="Times New Roman" w:hAnsi="Times New Roman" w:cs="Times New Roman"/>
                <w:b/>
                <w:bCs/>
                <w:kern w:val="0"/>
                <w:sz w:val="24"/>
                <w:szCs w:val="24"/>
                <w:lang w:eastAsia="en-ID"/>
                <w14:ligatures w14:val="none"/>
              </w:rPr>
            </w:pPr>
            <w:r w:rsidRPr="00D91879">
              <w:rPr>
                <w:rFonts w:ascii="Times New Roman" w:eastAsia="Times New Roman" w:hAnsi="Times New Roman" w:cs="Times New Roman"/>
                <w:b/>
                <w:bCs/>
                <w:kern w:val="0"/>
                <w:sz w:val="24"/>
                <w:szCs w:val="24"/>
                <w:lang w:eastAsia="en-ID"/>
                <w14:ligatures w14:val="none"/>
              </w:rPr>
              <w:t>T Statistics</w:t>
            </w:r>
          </w:p>
        </w:tc>
        <w:tc>
          <w:tcPr>
            <w:tcW w:w="744" w:type="pct"/>
            <w:tcBorders>
              <w:top w:val="single" w:sz="4" w:space="0" w:color="auto"/>
              <w:left w:val="nil"/>
              <w:bottom w:val="single" w:sz="4" w:space="0" w:color="auto"/>
              <w:right w:val="single" w:sz="4" w:space="0" w:color="auto"/>
            </w:tcBorders>
            <w:shd w:val="clear" w:color="auto" w:fill="auto"/>
            <w:noWrap/>
            <w:vAlign w:val="center"/>
            <w:hideMark/>
          </w:tcPr>
          <w:p w14:paraId="558238FB" w14:textId="77777777" w:rsidR="00841A81" w:rsidRPr="00D91879" w:rsidRDefault="00841A81" w:rsidP="00293732">
            <w:pPr>
              <w:spacing w:after="0" w:line="240" w:lineRule="auto"/>
              <w:jc w:val="center"/>
              <w:rPr>
                <w:rFonts w:ascii="Times New Roman" w:eastAsia="Times New Roman" w:hAnsi="Times New Roman" w:cs="Times New Roman"/>
                <w:b/>
                <w:bCs/>
                <w:kern w:val="0"/>
                <w:sz w:val="24"/>
                <w:szCs w:val="24"/>
                <w:lang w:eastAsia="en-ID"/>
                <w14:ligatures w14:val="none"/>
              </w:rPr>
            </w:pPr>
            <w:r w:rsidRPr="00D91879">
              <w:rPr>
                <w:rFonts w:ascii="Times New Roman" w:eastAsia="Times New Roman" w:hAnsi="Times New Roman" w:cs="Times New Roman"/>
                <w:b/>
                <w:bCs/>
                <w:kern w:val="0"/>
                <w:sz w:val="24"/>
                <w:szCs w:val="24"/>
                <w:lang w:eastAsia="en-ID"/>
                <w14:ligatures w14:val="none"/>
              </w:rPr>
              <w:t>P Values</w:t>
            </w:r>
          </w:p>
        </w:tc>
      </w:tr>
      <w:tr w:rsidR="00834113" w:rsidRPr="00D91879" w14:paraId="79F51A9E" w14:textId="77777777" w:rsidTr="00814D94">
        <w:trPr>
          <w:trHeight w:val="288"/>
        </w:trPr>
        <w:tc>
          <w:tcPr>
            <w:tcW w:w="2364" w:type="pct"/>
            <w:tcBorders>
              <w:top w:val="nil"/>
              <w:left w:val="single" w:sz="4" w:space="0" w:color="auto"/>
              <w:bottom w:val="single" w:sz="4" w:space="0" w:color="auto"/>
              <w:right w:val="single" w:sz="4" w:space="0" w:color="auto"/>
            </w:tcBorders>
            <w:shd w:val="clear" w:color="auto" w:fill="auto"/>
            <w:noWrap/>
            <w:vAlign w:val="center"/>
          </w:tcPr>
          <w:p w14:paraId="005EA495" w14:textId="7FD44F7B" w:rsidR="00834113" w:rsidRPr="00D91879" w:rsidRDefault="00834113" w:rsidP="00834113">
            <w:pPr>
              <w:spacing w:after="0" w:line="240" w:lineRule="auto"/>
              <w:rPr>
                <w:rFonts w:ascii="Times New Roman" w:eastAsia="Times New Roman" w:hAnsi="Times New Roman" w:cs="Times New Roman"/>
                <w:b/>
                <w:bCs/>
                <w:kern w:val="0"/>
                <w:sz w:val="24"/>
                <w:szCs w:val="24"/>
                <w:lang w:eastAsia="en-ID"/>
                <w14:ligatures w14:val="none"/>
              </w:rPr>
            </w:pPr>
            <w:r w:rsidRPr="00D91879">
              <w:rPr>
                <w:rFonts w:ascii="Times New Roman" w:eastAsia="Times New Roman" w:hAnsi="Times New Roman" w:cs="Times New Roman"/>
                <w:b/>
                <w:bCs/>
                <w:kern w:val="0"/>
                <w:sz w:val="24"/>
                <w:szCs w:val="24"/>
                <w:lang w:eastAsia="en-ID"/>
                <w14:ligatures w14:val="none"/>
              </w:rPr>
              <w:t>Pendidikan -&gt; Kinerja Pegawai</w:t>
            </w:r>
          </w:p>
        </w:tc>
        <w:tc>
          <w:tcPr>
            <w:tcW w:w="987" w:type="pct"/>
            <w:tcBorders>
              <w:top w:val="nil"/>
              <w:left w:val="nil"/>
              <w:bottom w:val="single" w:sz="4" w:space="0" w:color="auto"/>
              <w:right w:val="single" w:sz="4" w:space="0" w:color="auto"/>
            </w:tcBorders>
            <w:shd w:val="clear" w:color="auto" w:fill="auto"/>
            <w:noWrap/>
            <w:vAlign w:val="center"/>
          </w:tcPr>
          <w:p w14:paraId="49DC8C05" w14:textId="38023E97" w:rsidR="00834113" w:rsidRPr="00834113" w:rsidRDefault="00834113" w:rsidP="00834113">
            <w:pPr>
              <w:spacing w:after="0" w:line="240" w:lineRule="auto"/>
              <w:jc w:val="center"/>
              <w:rPr>
                <w:rFonts w:ascii="Times New Roman" w:eastAsia="Times New Roman" w:hAnsi="Times New Roman" w:cs="Times New Roman"/>
                <w:kern w:val="0"/>
                <w:sz w:val="24"/>
                <w:szCs w:val="24"/>
                <w:lang w:eastAsia="en-ID"/>
                <w14:ligatures w14:val="none"/>
              </w:rPr>
            </w:pPr>
            <w:r w:rsidRPr="00834113">
              <w:rPr>
                <w:rFonts w:ascii="Times New Roman" w:hAnsi="Times New Roman" w:cs="Times New Roman"/>
                <w:sz w:val="24"/>
                <w:szCs w:val="24"/>
              </w:rPr>
              <w:t>0.408</w:t>
            </w:r>
          </w:p>
        </w:tc>
        <w:tc>
          <w:tcPr>
            <w:tcW w:w="905" w:type="pct"/>
            <w:tcBorders>
              <w:top w:val="nil"/>
              <w:left w:val="nil"/>
              <w:bottom w:val="single" w:sz="4" w:space="0" w:color="auto"/>
              <w:right w:val="single" w:sz="4" w:space="0" w:color="auto"/>
            </w:tcBorders>
            <w:shd w:val="clear" w:color="auto" w:fill="auto"/>
            <w:noWrap/>
            <w:vAlign w:val="center"/>
          </w:tcPr>
          <w:p w14:paraId="2CF475E2" w14:textId="1FA99316" w:rsidR="00834113" w:rsidRPr="00834113" w:rsidRDefault="00834113" w:rsidP="00834113">
            <w:pPr>
              <w:spacing w:after="0" w:line="240" w:lineRule="auto"/>
              <w:jc w:val="center"/>
              <w:rPr>
                <w:rFonts w:ascii="Times New Roman" w:eastAsia="Times New Roman" w:hAnsi="Times New Roman" w:cs="Times New Roman"/>
                <w:kern w:val="0"/>
                <w:sz w:val="24"/>
                <w:szCs w:val="24"/>
                <w:lang w:eastAsia="en-ID"/>
                <w14:ligatures w14:val="none"/>
              </w:rPr>
            </w:pPr>
            <w:r w:rsidRPr="00834113">
              <w:rPr>
                <w:rFonts w:ascii="Times New Roman" w:hAnsi="Times New Roman" w:cs="Times New Roman"/>
                <w:sz w:val="24"/>
                <w:szCs w:val="24"/>
              </w:rPr>
              <w:t>6.700</w:t>
            </w:r>
          </w:p>
        </w:tc>
        <w:tc>
          <w:tcPr>
            <w:tcW w:w="744" w:type="pct"/>
            <w:tcBorders>
              <w:top w:val="nil"/>
              <w:left w:val="nil"/>
              <w:bottom w:val="single" w:sz="4" w:space="0" w:color="auto"/>
              <w:right w:val="single" w:sz="4" w:space="0" w:color="auto"/>
            </w:tcBorders>
            <w:shd w:val="clear" w:color="auto" w:fill="auto"/>
            <w:noWrap/>
            <w:vAlign w:val="center"/>
          </w:tcPr>
          <w:p w14:paraId="395B2DB4" w14:textId="0E2590B9" w:rsidR="00834113" w:rsidRPr="00834113" w:rsidRDefault="00834113" w:rsidP="00834113">
            <w:pPr>
              <w:spacing w:after="0" w:line="240" w:lineRule="auto"/>
              <w:jc w:val="center"/>
              <w:rPr>
                <w:rFonts w:ascii="Times New Roman" w:eastAsia="Times New Roman" w:hAnsi="Times New Roman" w:cs="Times New Roman"/>
                <w:kern w:val="0"/>
                <w:sz w:val="24"/>
                <w:szCs w:val="24"/>
                <w:lang w:eastAsia="en-ID"/>
                <w14:ligatures w14:val="none"/>
              </w:rPr>
            </w:pPr>
            <w:r w:rsidRPr="00834113">
              <w:rPr>
                <w:rFonts w:ascii="Times New Roman" w:hAnsi="Times New Roman" w:cs="Times New Roman"/>
                <w:sz w:val="24"/>
                <w:szCs w:val="24"/>
              </w:rPr>
              <w:t>0.000</w:t>
            </w:r>
          </w:p>
        </w:tc>
      </w:tr>
      <w:tr w:rsidR="00834113" w:rsidRPr="00D91879" w14:paraId="6BAF8889" w14:textId="77777777" w:rsidTr="00814D94">
        <w:trPr>
          <w:trHeight w:val="288"/>
        </w:trPr>
        <w:tc>
          <w:tcPr>
            <w:tcW w:w="2364" w:type="pct"/>
            <w:tcBorders>
              <w:top w:val="nil"/>
              <w:left w:val="single" w:sz="4" w:space="0" w:color="auto"/>
              <w:bottom w:val="single" w:sz="4" w:space="0" w:color="auto"/>
              <w:right w:val="single" w:sz="4" w:space="0" w:color="auto"/>
            </w:tcBorders>
            <w:shd w:val="clear" w:color="auto" w:fill="auto"/>
            <w:noWrap/>
            <w:vAlign w:val="center"/>
          </w:tcPr>
          <w:p w14:paraId="47D091BA" w14:textId="7250A1CA" w:rsidR="00834113" w:rsidRPr="00D91879" w:rsidRDefault="00834113" w:rsidP="00834113">
            <w:pPr>
              <w:spacing w:after="0" w:line="240" w:lineRule="auto"/>
              <w:rPr>
                <w:rFonts w:ascii="Times New Roman" w:eastAsia="Times New Roman" w:hAnsi="Times New Roman" w:cs="Times New Roman"/>
                <w:b/>
                <w:bCs/>
                <w:kern w:val="0"/>
                <w:sz w:val="24"/>
                <w:szCs w:val="24"/>
                <w:lang w:eastAsia="en-ID"/>
                <w14:ligatures w14:val="none"/>
              </w:rPr>
            </w:pPr>
            <w:r w:rsidRPr="00D91879">
              <w:rPr>
                <w:rFonts w:ascii="Times New Roman" w:eastAsia="Times New Roman" w:hAnsi="Times New Roman" w:cs="Times New Roman"/>
                <w:b/>
                <w:bCs/>
                <w:kern w:val="0"/>
                <w:sz w:val="24"/>
                <w:szCs w:val="24"/>
                <w:lang w:eastAsia="en-ID"/>
                <w14:ligatures w14:val="none"/>
              </w:rPr>
              <w:t>Pelatihan -&gt; Kinerja Pegawai</w:t>
            </w:r>
          </w:p>
        </w:tc>
        <w:tc>
          <w:tcPr>
            <w:tcW w:w="987" w:type="pct"/>
            <w:tcBorders>
              <w:top w:val="nil"/>
              <w:left w:val="nil"/>
              <w:bottom w:val="single" w:sz="4" w:space="0" w:color="auto"/>
              <w:right w:val="single" w:sz="4" w:space="0" w:color="auto"/>
            </w:tcBorders>
            <w:shd w:val="clear" w:color="auto" w:fill="auto"/>
            <w:noWrap/>
            <w:vAlign w:val="center"/>
          </w:tcPr>
          <w:p w14:paraId="27736E21" w14:textId="3DA40EA8" w:rsidR="00834113" w:rsidRPr="00834113" w:rsidRDefault="00834113" w:rsidP="00834113">
            <w:pPr>
              <w:spacing w:after="0" w:line="240" w:lineRule="auto"/>
              <w:jc w:val="center"/>
              <w:rPr>
                <w:rFonts w:ascii="Times New Roman" w:eastAsia="Times New Roman" w:hAnsi="Times New Roman" w:cs="Times New Roman"/>
                <w:kern w:val="0"/>
                <w:sz w:val="24"/>
                <w:szCs w:val="24"/>
                <w:lang w:eastAsia="en-ID"/>
                <w14:ligatures w14:val="none"/>
              </w:rPr>
            </w:pPr>
            <w:r w:rsidRPr="00834113">
              <w:rPr>
                <w:rFonts w:ascii="Times New Roman" w:hAnsi="Times New Roman" w:cs="Times New Roman"/>
                <w:sz w:val="24"/>
                <w:szCs w:val="24"/>
              </w:rPr>
              <w:t>0.335</w:t>
            </w:r>
          </w:p>
        </w:tc>
        <w:tc>
          <w:tcPr>
            <w:tcW w:w="905" w:type="pct"/>
            <w:tcBorders>
              <w:top w:val="nil"/>
              <w:left w:val="nil"/>
              <w:bottom w:val="single" w:sz="4" w:space="0" w:color="auto"/>
              <w:right w:val="single" w:sz="4" w:space="0" w:color="auto"/>
            </w:tcBorders>
            <w:shd w:val="clear" w:color="auto" w:fill="auto"/>
            <w:noWrap/>
            <w:vAlign w:val="center"/>
          </w:tcPr>
          <w:p w14:paraId="1254AE80" w14:textId="0FC2EE52" w:rsidR="00834113" w:rsidRPr="00834113" w:rsidRDefault="00834113" w:rsidP="00834113">
            <w:pPr>
              <w:spacing w:after="0" w:line="240" w:lineRule="auto"/>
              <w:jc w:val="center"/>
              <w:rPr>
                <w:rFonts w:ascii="Times New Roman" w:eastAsia="Times New Roman" w:hAnsi="Times New Roman" w:cs="Times New Roman"/>
                <w:kern w:val="0"/>
                <w:sz w:val="24"/>
                <w:szCs w:val="24"/>
                <w:lang w:eastAsia="en-ID"/>
                <w14:ligatures w14:val="none"/>
              </w:rPr>
            </w:pPr>
            <w:r w:rsidRPr="00834113">
              <w:rPr>
                <w:rFonts w:ascii="Times New Roman" w:hAnsi="Times New Roman" w:cs="Times New Roman"/>
                <w:sz w:val="24"/>
                <w:szCs w:val="24"/>
              </w:rPr>
              <w:t>5.156</w:t>
            </w:r>
          </w:p>
        </w:tc>
        <w:tc>
          <w:tcPr>
            <w:tcW w:w="744" w:type="pct"/>
            <w:tcBorders>
              <w:top w:val="nil"/>
              <w:left w:val="nil"/>
              <w:bottom w:val="single" w:sz="4" w:space="0" w:color="auto"/>
              <w:right w:val="single" w:sz="4" w:space="0" w:color="auto"/>
            </w:tcBorders>
            <w:shd w:val="clear" w:color="auto" w:fill="auto"/>
            <w:noWrap/>
            <w:vAlign w:val="center"/>
          </w:tcPr>
          <w:p w14:paraId="55B7150D" w14:textId="05E8D8F4" w:rsidR="00834113" w:rsidRPr="00834113" w:rsidRDefault="00834113" w:rsidP="00834113">
            <w:pPr>
              <w:spacing w:after="0" w:line="240" w:lineRule="auto"/>
              <w:jc w:val="center"/>
              <w:rPr>
                <w:rFonts w:ascii="Times New Roman" w:eastAsia="Times New Roman" w:hAnsi="Times New Roman" w:cs="Times New Roman"/>
                <w:kern w:val="0"/>
                <w:sz w:val="24"/>
                <w:szCs w:val="24"/>
                <w:lang w:eastAsia="en-ID"/>
                <w14:ligatures w14:val="none"/>
              </w:rPr>
            </w:pPr>
            <w:r w:rsidRPr="00834113">
              <w:rPr>
                <w:rFonts w:ascii="Times New Roman" w:hAnsi="Times New Roman" w:cs="Times New Roman"/>
                <w:sz w:val="24"/>
                <w:szCs w:val="24"/>
              </w:rPr>
              <w:t>0.000</w:t>
            </w:r>
          </w:p>
        </w:tc>
      </w:tr>
      <w:tr w:rsidR="00834113" w:rsidRPr="00D91879" w14:paraId="4180DA0B" w14:textId="77777777" w:rsidTr="00814D94">
        <w:trPr>
          <w:trHeight w:val="288"/>
        </w:trPr>
        <w:tc>
          <w:tcPr>
            <w:tcW w:w="2364" w:type="pct"/>
            <w:tcBorders>
              <w:top w:val="nil"/>
              <w:left w:val="single" w:sz="4" w:space="0" w:color="auto"/>
              <w:bottom w:val="single" w:sz="4" w:space="0" w:color="auto"/>
              <w:right w:val="single" w:sz="4" w:space="0" w:color="auto"/>
            </w:tcBorders>
            <w:shd w:val="clear" w:color="auto" w:fill="auto"/>
            <w:noWrap/>
            <w:vAlign w:val="center"/>
            <w:hideMark/>
          </w:tcPr>
          <w:p w14:paraId="4815D06D" w14:textId="77777777" w:rsidR="00834113" w:rsidRPr="00D91879" w:rsidRDefault="00834113" w:rsidP="00834113">
            <w:pPr>
              <w:spacing w:after="0" w:line="240" w:lineRule="auto"/>
              <w:rPr>
                <w:rFonts w:ascii="Times New Roman" w:eastAsia="Times New Roman" w:hAnsi="Times New Roman" w:cs="Times New Roman"/>
                <w:b/>
                <w:bCs/>
                <w:kern w:val="0"/>
                <w:sz w:val="24"/>
                <w:szCs w:val="24"/>
                <w:lang w:eastAsia="en-ID"/>
                <w14:ligatures w14:val="none"/>
              </w:rPr>
            </w:pPr>
            <w:r w:rsidRPr="00D91879">
              <w:rPr>
                <w:rFonts w:ascii="Times New Roman" w:eastAsia="Times New Roman" w:hAnsi="Times New Roman" w:cs="Times New Roman"/>
                <w:b/>
                <w:bCs/>
                <w:kern w:val="0"/>
                <w:sz w:val="24"/>
                <w:szCs w:val="24"/>
                <w:lang w:eastAsia="en-ID"/>
                <w14:ligatures w14:val="none"/>
              </w:rPr>
              <w:t>Pengalaman Kerja -&gt; Kinerja Pegawai</w:t>
            </w:r>
          </w:p>
        </w:tc>
        <w:tc>
          <w:tcPr>
            <w:tcW w:w="987" w:type="pct"/>
            <w:tcBorders>
              <w:top w:val="nil"/>
              <w:left w:val="nil"/>
              <w:bottom w:val="single" w:sz="4" w:space="0" w:color="auto"/>
              <w:right w:val="single" w:sz="4" w:space="0" w:color="auto"/>
            </w:tcBorders>
            <w:shd w:val="clear" w:color="auto" w:fill="auto"/>
            <w:noWrap/>
            <w:vAlign w:val="center"/>
            <w:hideMark/>
          </w:tcPr>
          <w:p w14:paraId="07E9CBBB" w14:textId="015565AF" w:rsidR="00834113" w:rsidRPr="00834113" w:rsidRDefault="00834113" w:rsidP="00834113">
            <w:pPr>
              <w:spacing w:after="0" w:line="240" w:lineRule="auto"/>
              <w:jc w:val="center"/>
              <w:rPr>
                <w:rFonts w:ascii="Times New Roman" w:eastAsia="Times New Roman" w:hAnsi="Times New Roman" w:cs="Times New Roman"/>
                <w:kern w:val="0"/>
                <w:sz w:val="24"/>
                <w:szCs w:val="24"/>
                <w:lang w:eastAsia="en-ID"/>
                <w14:ligatures w14:val="none"/>
              </w:rPr>
            </w:pPr>
            <w:r w:rsidRPr="00834113">
              <w:rPr>
                <w:rFonts w:ascii="Times New Roman" w:hAnsi="Times New Roman" w:cs="Times New Roman"/>
                <w:sz w:val="24"/>
                <w:szCs w:val="24"/>
              </w:rPr>
              <w:t>0.393</w:t>
            </w:r>
          </w:p>
        </w:tc>
        <w:tc>
          <w:tcPr>
            <w:tcW w:w="905" w:type="pct"/>
            <w:tcBorders>
              <w:top w:val="nil"/>
              <w:left w:val="nil"/>
              <w:bottom w:val="single" w:sz="4" w:space="0" w:color="auto"/>
              <w:right w:val="single" w:sz="4" w:space="0" w:color="auto"/>
            </w:tcBorders>
            <w:shd w:val="clear" w:color="auto" w:fill="auto"/>
            <w:noWrap/>
            <w:vAlign w:val="center"/>
            <w:hideMark/>
          </w:tcPr>
          <w:p w14:paraId="2F396827" w14:textId="31D8CC14" w:rsidR="00834113" w:rsidRPr="00834113" w:rsidRDefault="00834113" w:rsidP="00834113">
            <w:pPr>
              <w:spacing w:after="0" w:line="240" w:lineRule="auto"/>
              <w:jc w:val="center"/>
              <w:rPr>
                <w:rFonts w:ascii="Times New Roman" w:eastAsia="Times New Roman" w:hAnsi="Times New Roman" w:cs="Times New Roman"/>
                <w:kern w:val="0"/>
                <w:sz w:val="24"/>
                <w:szCs w:val="24"/>
                <w:lang w:eastAsia="en-ID"/>
                <w14:ligatures w14:val="none"/>
              </w:rPr>
            </w:pPr>
            <w:r w:rsidRPr="00834113">
              <w:rPr>
                <w:rFonts w:ascii="Times New Roman" w:hAnsi="Times New Roman" w:cs="Times New Roman"/>
                <w:sz w:val="24"/>
                <w:szCs w:val="24"/>
              </w:rPr>
              <w:t>6.611</w:t>
            </w:r>
          </w:p>
        </w:tc>
        <w:tc>
          <w:tcPr>
            <w:tcW w:w="744" w:type="pct"/>
            <w:tcBorders>
              <w:top w:val="nil"/>
              <w:left w:val="nil"/>
              <w:bottom w:val="single" w:sz="4" w:space="0" w:color="auto"/>
              <w:right w:val="single" w:sz="4" w:space="0" w:color="auto"/>
            </w:tcBorders>
            <w:shd w:val="clear" w:color="auto" w:fill="auto"/>
            <w:noWrap/>
            <w:vAlign w:val="center"/>
            <w:hideMark/>
          </w:tcPr>
          <w:p w14:paraId="485D61E1" w14:textId="2E0B336F" w:rsidR="00834113" w:rsidRPr="00834113" w:rsidRDefault="00834113" w:rsidP="00834113">
            <w:pPr>
              <w:spacing w:after="0" w:line="240" w:lineRule="auto"/>
              <w:jc w:val="center"/>
              <w:rPr>
                <w:rFonts w:ascii="Times New Roman" w:eastAsia="Times New Roman" w:hAnsi="Times New Roman" w:cs="Times New Roman"/>
                <w:kern w:val="0"/>
                <w:sz w:val="24"/>
                <w:szCs w:val="24"/>
                <w:lang w:eastAsia="en-ID"/>
                <w14:ligatures w14:val="none"/>
              </w:rPr>
            </w:pPr>
            <w:r w:rsidRPr="00834113">
              <w:rPr>
                <w:rFonts w:ascii="Times New Roman" w:hAnsi="Times New Roman" w:cs="Times New Roman"/>
                <w:sz w:val="24"/>
                <w:szCs w:val="24"/>
              </w:rPr>
              <w:t>0.000</w:t>
            </w:r>
          </w:p>
        </w:tc>
      </w:tr>
    </w:tbl>
    <w:p w14:paraId="6124999A" w14:textId="77777777" w:rsidR="00E97D76" w:rsidRDefault="00E97D76" w:rsidP="00645280">
      <w:pPr>
        <w:spacing w:line="480" w:lineRule="auto"/>
        <w:ind w:left="426" w:firstLine="426"/>
        <w:jc w:val="both"/>
        <w:rPr>
          <w:rFonts w:ascii="Times New Roman" w:hAnsi="Times New Roman" w:cs="Times New Roman"/>
          <w:sz w:val="24"/>
          <w:szCs w:val="24"/>
          <w:lang w:val="sv-SE"/>
        </w:rPr>
      </w:pPr>
    </w:p>
    <w:p w14:paraId="02ACF084" w14:textId="438AB048" w:rsidR="005C1AF6" w:rsidRPr="004C6B26" w:rsidRDefault="004C6B26" w:rsidP="004C6B26">
      <w:pPr>
        <w:spacing w:line="480" w:lineRule="auto"/>
        <w:ind w:left="426" w:firstLine="426"/>
        <w:jc w:val="both"/>
        <w:rPr>
          <w:rFonts w:ascii="Times New Roman" w:hAnsi="Times New Roman" w:cs="Times New Roman"/>
          <w:sz w:val="24"/>
          <w:szCs w:val="24"/>
        </w:rPr>
      </w:pPr>
      <w:r w:rsidRPr="004C6B26">
        <w:rPr>
          <w:rFonts w:ascii="Times New Roman" w:hAnsi="Times New Roman" w:cs="Times New Roman"/>
          <w:sz w:val="24"/>
          <w:szCs w:val="24"/>
        </w:rPr>
        <w:lastRenderedPageBreak/>
        <w:t>Hasil analisis terhadap pengujian hipotesis menunjukkan bahwa Kinerja Pegawai</w:t>
      </w:r>
      <w:r w:rsidR="00F905D6">
        <w:rPr>
          <w:rFonts w:ascii="Times New Roman" w:hAnsi="Times New Roman" w:cs="Times New Roman"/>
          <w:sz w:val="24"/>
          <w:szCs w:val="24"/>
        </w:rPr>
        <w:t xml:space="preserve"> sebagai variabel dependen, dipengaruhi secara positif dan simultan oleh ketiga variabel dependen, </w:t>
      </w:r>
      <w:r w:rsidR="00F905D6" w:rsidRPr="004C6B26">
        <w:rPr>
          <w:rFonts w:ascii="Times New Roman" w:hAnsi="Times New Roman" w:cs="Times New Roman"/>
          <w:sz w:val="24"/>
          <w:szCs w:val="24"/>
        </w:rPr>
        <w:t>yakni Pendidikan, Pelatihan, dan Pengalaman Kerja</w:t>
      </w:r>
      <w:r w:rsidRPr="004C6B26">
        <w:rPr>
          <w:rFonts w:ascii="Times New Roman" w:hAnsi="Times New Roman" w:cs="Times New Roman"/>
          <w:sz w:val="24"/>
          <w:szCs w:val="24"/>
        </w:rPr>
        <w:t xml:space="preserve">. Dari ketiga variabel tersebut, kontribusi paling besar ditunjukkan oleh variabel Pendidikan dengan nilai koefisien sebesar 0,408 (t = 6,700; p = 0,000), kemudian disusul oleh Pengalaman Kerja sebesar 0,393 (t = 6,611; p = 0,000), serta Pelatihan sebesar 0,335 (t = 5,156; p = 0,000). Seluruh hasil uji </w:t>
      </w:r>
      <w:r w:rsidR="008C5E9B">
        <w:rPr>
          <w:rFonts w:ascii="Times New Roman" w:hAnsi="Times New Roman" w:cs="Times New Roman"/>
          <w:sz w:val="24"/>
          <w:szCs w:val="24"/>
        </w:rPr>
        <w:t>mengindikasikan bahwa</w:t>
      </w:r>
      <w:r w:rsidRPr="004C6B26">
        <w:rPr>
          <w:rFonts w:ascii="Times New Roman" w:hAnsi="Times New Roman" w:cs="Times New Roman"/>
          <w:sz w:val="24"/>
          <w:szCs w:val="24"/>
        </w:rPr>
        <w:t xml:space="preserve"> nilai</w:t>
      </w:r>
      <w:r w:rsidR="00F905D6">
        <w:rPr>
          <w:rFonts w:ascii="Times New Roman" w:hAnsi="Times New Roman" w:cs="Times New Roman"/>
          <w:sz w:val="24"/>
          <w:szCs w:val="24"/>
        </w:rPr>
        <w:t>-p</w:t>
      </w:r>
      <w:r w:rsidRPr="004C6B26">
        <w:rPr>
          <w:rFonts w:ascii="Times New Roman" w:hAnsi="Times New Roman" w:cs="Times New Roman"/>
          <w:sz w:val="24"/>
          <w:szCs w:val="24"/>
        </w:rPr>
        <w:t xml:space="preserve"> lebih kecil dari</w:t>
      </w:r>
      <w:r w:rsidR="00F905D6">
        <w:rPr>
          <w:rFonts w:ascii="Times New Roman" w:hAnsi="Times New Roman" w:cs="Times New Roman"/>
          <w:sz w:val="24"/>
          <w:szCs w:val="24"/>
        </w:rPr>
        <w:t xml:space="preserve"> </w:t>
      </w:r>
      <w:r w:rsidR="008C5E9B">
        <w:rPr>
          <w:rFonts w:ascii="Times New Roman" w:hAnsi="Times New Roman" w:cs="Times New Roman"/>
          <w:sz w:val="24"/>
          <w:szCs w:val="24"/>
        </w:rPr>
        <w:t>signifikansi</w:t>
      </w:r>
      <w:r w:rsidRPr="004C6B26">
        <w:rPr>
          <w:rFonts w:ascii="Times New Roman" w:hAnsi="Times New Roman" w:cs="Times New Roman"/>
          <w:sz w:val="24"/>
          <w:szCs w:val="24"/>
        </w:rPr>
        <w:t xml:space="preserve"> 0,05</w:t>
      </w:r>
      <w:r w:rsidR="008C5E9B">
        <w:rPr>
          <w:rFonts w:ascii="Times New Roman" w:hAnsi="Times New Roman" w:cs="Times New Roman"/>
          <w:sz w:val="24"/>
          <w:szCs w:val="24"/>
        </w:rPr>
        <w:t>,</w:t>
      </w:r>
      <w:r w:rsidRPr="004C6B26">
        <w:rPr>
          <w:rFonts w:ascii="Times New Roman" w:hAnsi="Times New Roman" w:cs="Times New Roman"/>
          <w:sz w:val="24"/>
          <w:szCs w:val="24"/>
        </w:rPr>
        <w:t xml:space="preserve"> </w:t>
      </w:r>
      <w:r w:rsidR="005031AD">
        <w:rPr>
          <w:rFonts w:ascii="Times New Roman" w:hAnsi="Times New Roman" w:cs="Times New Roman"/>
          <w:sz w:val="24"/>
          <w:szCs w:val="24"/>
        </w:rPr>
        <w:t>serta</w:t>
      </w:r>
      <w:r w:rsidRPr="004C6B26">
        <w:rPr>
          <w:rFonts w:ascii="Times New Roman" w:hAnsi="Times New Roman" w:cs="Times New Roman"/>
          <w:sz w:val="24"/>
          <w:szCs w:val="24"/>
        </w:rPr>
        <w:t xml:space="preserve"> nilai t-statistik </w:t>
      </w:r>
      <w:r w:rsidR="005031AD">
        <w:rPr>
          <w:rFonts w:ascii="Times New Roman" w:hAnsi="Times New Roman" w:cs="Times New Roman"/>
          <w:sz w:val="24"/>
          <w:szCs w:val="24"/>
        </w:rPr>
        <w:t xml:space="preserve">lebih </w:t>
      </w:r>
      <w:r w:rsidR="00F905D6">
        <w:rPr>
          <w:rFonts w:ascii="Times New Roman" w:hAnsi="Times New Roman" w:cs="Times New Roman"/>
          <w:sz w:val="24"/>
          <w:szCs w:val="24"/>
        </w:rPr>
        <w:t>b</w:t>
      </w:r>
      <w:r w:rsidR="008C5E9B">
        <w:rPr>
          <w:rFonts w:ascii="Times New Roman" w:hAnsi="Times New Roman" w:cs="Times New Roman"/>
          <w:sz w:val="24"/>
          <w:szCs w:val="24"/>
        </w:rPr>
        <w:t>esar dari</w:t>
      </w:r>
      <w:r w:rsidR="00F905D6">
        <w:rPr>
          <w:rFonts w:ascii="Times New Roman" w:hAnsi="Times New Roman" w:cs="Times New Roman"/>
          <w:sz w:val="24"/>
          <w:szCs w:val="24"/>
        </w:rPr>
        <w:t xml:space="preserve"> </w:t>
      </w:r>
      <w:r w:rsidRPr="004C6B26">
        <w:rPr>
          <w:rFonts w:ascii="Times New Roman" w:hAnsi="Times New Roman" w:cs="Times New Roman"/>
          <w:sz w:val="24"/>
          <w:szCs w:val="24"/>
        </w:rPr>
        <w:t xml:space="preserve">1,96, </w:t>
      </w:r>
      <w:r w:rsidR="005031AD">
        <w:rPr>
          <w:rFonts w:ascii="Times New Roman" w:hAnsi="Times New Roman" w:cs="Times New Roman"/>
          <w:sz w:val="24"/>
          <w:szCs w:val="24"/>
        </w:rPr>
        <w:t>maka</w:t>
      </w:r>
      <w:r w:rsidRPr="004C6B26">
        <w:rPr>
          <w:rFonts w:ascii="Times New Roman" w:hAnsi="Times New Roman" w:cs="Times New Roman"/>
          <w:sz w:val="24"/>
          <w:szCs w:val="24"/>
        </w:rPr>
        <w:t xml:space="preserve"> semua hipotesis dapat diterima secara statistik. Temuan ini menegaskan bahwa ketiga faktor tersebut berkontribusi nyata dalam meningkatkan kinerja pegawai, dengan variabel pendidikan sebagai faktor dominan, diikuti oleh pengalaman kerja dan pelatihan.</w:t>
      </w:r>
    </w:p>
    <w:p w14:paraId="6AF8C828" w14:textId="0606DC0E" w:rsidR="00B046A2" w:rsidRPr="00D91879" w:rsidRDefault="00B046A2" w:rsidP="00B046A2">
      <w:pPr>
        <w:pStyle w:val="ListParagraph"/>
        <w:spacing w:after="0" w:line="480" w:lineRule="auto"/>
        <w:ind w:left="426"/>
        <w:jc w:val="center"/>
        <w:rPr>
          <w:rFonts w:ascii="Times New Roman" w:hAnsi="Times New Roman" w:cs="Times New Roman"/>
          <w:b/>
          <w:bCs/>
          <w:sz w:val="24"/>
          <w:szCs w:val="24"/>
        </w:rPr>
      </w:pPr>
      <w:r w:rsidRPr="000A0CFF">
        <w:rPr>
          <w:rFonts w:ascii="Times New Roman" w:hAnsi="Times New Roman" w:cs="Times New Roman"/>
          <w:b/>
          <w:bCs/>
          <w:sz w:val="24"/>
          <w:szCs w:val="24"/>
        </w:rPr>
        <w:t xml:space="preserve">Tabel 4.5 </w:t>
      </w:r>
      <w:r w:rsidRPr="00645280">
        <w:rPr>
          <w:rFonts w:ascii="Times New Roman" w:hAnsi="Times New Roman" w:cs="Times New Roman"/>
          <w:sz w:val="24"/>
          <w:szCs w:val="24"/>
        </w:rPr>
        <w:t>R Square dan R Square Adjusted</w:t>
      </w:r>
    </w:p>
    <w:tbl>
      <w:tblPr>
        <w:tblW w:w="4649" w:type="pct"/>
        <w:tblInd w:w="562" w:type="dxa"/>
        <w:tblLook w:val="04A0" w:firstRow="1" w:lastRow="0" w:firstColumn="1" w:lastColumn="0" w:noHBand="0" w:noVBand="1"/>
      </w:tblPr>
      <w:tblGrid>
        <w:gridCol w:w="1929"/>
        <w:gridCol w:w="1995"/>
        <w:gridCol w:w="3447"/>
      </w:tblGrid>
      <w:tr w:rsidR="00B046A2" w:rsidRPr="00D91879" w14:paraId="719076BA" w14:textId="77777777" w:rsidTr="00814D94">
        <w:trPr>
          <w:trHeight w:val="288"/>
        </w:trPr>
        <w:tc>
          <w:tcPr>
            <w:tcW w:w="130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C16D9C" w14:textId="77777777" w:rsidR="00B046A2" w:rsidRPr="000A0CFF" w:rsidRDefault="00B046A2" w:rsidP="00293732">
            <w:pPr>
              <w:spacing w:after="0" w:line="240" w:lineRule="auto"/>
              <w:rPr>
                <w:rFonts w:ascii="Times New Roman" w:eastAsia="Times New Roman" w:hAnsi="Times New Roman" w:cs="Times New Roman"/>
                <w:b/>
                <w:bCs/>
                <w:color w:val="000000"/>
                <w:kern w:val="0"/>
                <w:sz w:val="24"/>
                <w:szCs w:val="24"/>
                <w:lang w:eastAsia="en-ID"/>
                <w14:ligatures w14:val="none"/>
              </w:rPr>
            </w:pPr>
            <w:r w:rsidRPr="000A0CFF">
              <w:rPr>
                <w:rFonts w:ascii="Times New Roman" w:eastAsia="Times New Roman" w:hAnsi="Times New Roman" w:cs="Times New Roman"/>
                <w:b/>
                <w:bCs/>
                <w:color w:val="000000"/>
                <w:kern w:val="0"/>
                <w:sz w:val="24"/>
                <w:szCs w:val="24"/>
                <w:lang w:eastAsia="en-ID"/>
                <w14:ligatures w14:val="none"/>
              </w:rPr>
              <w:t> </w:t>
            </w:r>
          </w:p>
        </w:tc>
        <w:tc>
          <w:tcPr>
            <w:tcW w:w="1353" w:type="pct"/>
            <w:tcBorders>
              <w:top w:val="single" w:sz="4" w:space="0" w:color="auto"/>
              <w:left w:val="nil"/>
              <w:bottom w:val="single" w:sz="4" w:space="0" w:color="auto"/>
              <w:right w:val="single" w:sz="4" w:space="0" w:color="auto"/>
            </w:tcBorders>
            <w:shd w:val="clear" w:color="auto" w:fill="auto"/>
            <w:noWrap/>
            <w:vAlign w:val="center"/>
            <w:hideMark/>
          </w:tcPr>
          <w:p w14:paraId="1896DDB4" w14:textId="77777777" w:rsidR="00B046A2" w:rsidRPr="00D91879" w:rsidRDefault="00B046A2" w:rsidP="00293732">
            <w:pPr>
              <w:spacing w:after="0" w:line="240" w:lineRule="auto"/>
              <w:jc w:val="center"/>
              <w:rPr>
                <w:rFonts w:ascii="Times New Roman" w:eastAsia="Times New Roman" w:hAnsi="Times New Roman" w:cs="Times New Roman"/>
                <w:b/>
                <w:bCs/>
                <w:color w:val="000000"/>
                <w:kern w:val="0"/>
                <w:sz w:val="24"/>
                <w:szCs w:val="24"/>
                <w:lang w:eastAsia="en-ID"/>
                <w14:ligatures w14:val="none"/>
              </w:rPr>
            </w:pPr>
            <w:r w:rsidRPr="00D91879">
              <w:rPr>
                <w:rFonts w:ascii="Times New Roman" w:eastAsia="Times New Roman" w:hAnsi="Times New Roman" w:cs="Times New Roman"/>
                <w:b/>
                <w:bCs/>
                <w:color w:val="000000"/>
                <w:kern w:val="0"/>
                <w:sz w:val="24"/>
                <w:szCs w:val="24"/>
                <w:lang w:eastAsia="en-ID"/>
                <w14:ligatures w14:val="none"/>
              </w:rPr>
              <w:t>R Square</w:t>
            </w:r>
          </w:p>
        </w:tc>
        <w:tc>
          <w:tcPr>
            <w:tcW w:w="2338" w:type="pct"/>
            <w:tcBorders>
              <w:top w:val="single" w:sz="4" w:space="0" w:color="auto"/>
              <w:left w:val="nil"/>
              <w:bottom w:val="single" w:sz="4" w:space="0" w:color="auto"/>
              <w:right w:val="single" w:sz="4" w:space="0" w:color="auto"/>
            </w:tcBorders>
            <w:shd w:val="clear" w:color="auto" w:fill="auto"/>
            <w:noWrap/>
            <w:vAlign w:val="center"/>
            <w:hideMark/>
          </w:tcPr>
          <w:p w14:paraId="6EC408BF" w14:textId="77777777" w:rsidR="00B046A2" w:rsidRPr="00D91879" w:rsidRDefault="00B046A2" w:rsidP="00293732">
            <w:pPr>
              <w:spacing w:after="0" w:line="240" w:lineRule="auto"/>
              <w:jc w:val="center"/>
              <w:rPr>
                <w:rFonts w:ascii="Times New Roman" w:eastAsia="Times New Roman" w:hAnsi="Times New Roman" w:cs="Times New Roman"/>
                <w:b/>
                <w:bCs/>
                <w:color w:val="000000"/>
                <w:kern w:val="0"/>
                <w:sz w:val="24"/>
                <w:szCs w:val="24"/>
                <w:lang w:eastAsia="en-ID"/>
                <w14:ligatures w14:val="none"/>
              </w:rPr>
            </w:pPr>
            <w:r w:rsidRPr="00D91879">
              <w:rPr>
                <w:rFonts w:ascii="Times New Roman" w:eastAsia="Times New Roman" w:hAnsi="Times New Roman" w:cs="Times New Roman"/>
                <w:b/>
                <w:bCs/>
                <w:color w:val="000000"/>
                <w:kern w:val="0"/>
                <w:sz w:val="24"/>
                <w:szCs w:val="24"/>
                <w:lang w:eastAsia="en-ID"/>
                <w14:ligatures w14:val="none"/>
              </w:rPr>
              <w:t>R Square Adjusted</w:t>
            </w:r>
          </w:p>
        </w:tc>
      </w:tr>
      <w:tr w:rsidR="00B046A2" w:rsidRPr="00D91879" w14:paraId="05C28240" w14:textId="77777777" w:rsidTr="00814D94">
        <w:trPr>
          <w:trHeight w:val="288"/>
        </w:trPr>
        <w:tc>
          <w:tcPr>
            <w:tcW w:w="1309" w:type="pct"/>
            <w:tcBorders>
              <w:top w:val="nil"/>
              <w:left w:val="single" w:sz="4" w:space="0" w:color="auto"/>
              <w:bottom w:val="single" w:sz="4" w:space="0" w:color="auto"/>
              <w:right w:val="single" w:sz="4" w:space="0" w:color="auto"/>
            </w:tcBorders>
            <w:shd w:val="clear" w:color="auto" w:fill="auto"/>
            <w:noWrap/>
            <w:vAlign w:val="center"/>
            <w:hideMark/>
          </w:tcPr>
          <w:p w14:paraId="4E27BAC6" w14:textId="77777777" w:rsidR="00B046A2" w:rsidRPr="00D91879" w:rsidRDefault="00B046A2" w:rsidP="00293732">
            <w:pPr>
              <w:spacing w:after="0" w:line="240" w:lineRule="auto"/>
              <w:rPr>
                <w:rFonts w:ascii="Times New Roman" w:eastAsia="Times New Roman" w:hAnsi="Times New Roman" w:cs="Times New Roman"/>
                <w:b/>
                <w:bCs/>
                <w:color w:val="000000"/>
                <w:kern w:val="0"/>
                <w:sz w:val="24"/>
                <w:szCs w:val="24"/>
                <w:lang w:eastAsia="en-ID"/>
                <w14:ligatures w14:val="none"/>
              </w:rPr>
            </w:pPr>
            <w:r w:rsidRPr="00D91879">
              <w:rPr>
                <w:rFonts w:ascii="Times New Roman" w:eastAsia="Times New Roman" w:hAnsi="Times New Roman" w:cs="Times New Roman"/>
                <w:b/>
                <w:bCs/>
                <w:color w:val="000000"/>
                <w:kern w:val="0"/>
                <w:sz w:val="24"/>
                <w:szCs w:val="24"/>
                <w:lang w:eastAsia="en-ID"/>
                <w14:ligatures w14:val="none"/>
              </w:rPr>
              <w:t>Kinerja Pegawai</w:t>
            </w:r>
          </w:p>
        </w:tc>
        <w:tc>
          <w:tcPr>
            <w:tcW w:w="1353" w:type="pct"/>
            <w:tcBorders>
              <w:top w:val="nil"/>
              <w:left w:val="nil"/>
              <w:bottom w:val="single" w:sz="4" w:space="0" w:color="auto"/>
              <w:right w:val="single" w:sz="4" w:space="0" w:color="auto"/>
            </w:tcBorders>
            <w:shd w:val="clear" w:color="auto" w:fill="auto"/>
            <w:noWrap/>
            <w:vAlign w:val="center"/>
            <w:hideMark/>
          </w:tcPr>
          <w:p w14:paraId="65352BD9" w14:textId="5E98C959" w:rsidR="00B046A2" w:rsidRPr="00D91879" w:rsidRDefault="00B046A2" w:rsidP="00293732">
            <w:pPr>
              <w:spacing w:after="0" w:line="240" w:lineRule="auto"/>
              <w:jc w:val="center"/>
              <w:rPr>
                <w:rFonts w:ascii="Times New Roman" w:eastAsia="Times New Roman" w:hAnsi="Times New Roman" w:cs="Times New Roman"/>
                <w:color w:val="000000"/>
                <w:kern w:val="0"/>
                <w:sz w:val="24"/>
                <w:szCs w:val="24"/>
                <w:lang w:eastAsia="en-ID"/>
                <w14:ligatures w14:val="none"/>
              </w:rPr>
            </w:pPr>
            <w:r w:rsidRPr="00D91879">
              <w:rPr>
                <w:rFonts w:ascii="Times New Roman" w:eastAsia="Times New Roman" w:hAnsi="Times New Roman" w:cs="Times New Roman"/>
                <w:color w:val="000000"/>
                <w:kern w:val="0"/>
                <w:sz w:val="24"/>
                <w:szCs w:val="24"/>
                <w:lang w:eastAsia="en-ID"/>
                <w14:ligatures w14:val="none"/>
              </w:rPr>
              <w:t>0.7</w:t>
            </w:r>
            <w:r w:rsidR="00834113">
              <w:rPr>
                <w:rFonts w:ascii="Times New Roman" w:eastAsia="Times New Roman" w:hAnsi="Times New Roman" w:cs="Times New Roman"/>
                <w:color w:val="000000"/>
                <w:kern w:val="0"/>
                <w:sz w:val="24"/>
                <w:szCs w:val="24"/>
                <w:lang w:eastAsia="en-ID"/>
                <w14:ligatures w14:val="none"/>
              </w:rPr>
              <w:t>29</w:t>
            </w:r>
          </w:p>
        </w:tc>
        <w:tc>
          <w:tcPr>
            <w:tcW w:w="2338" w:type="pct"/>
            <w:tcBorders>
              <w:top w:val="nil"/>
              <w:left w:val="nil"/>
              <w:bottom w:val="single" w:sz="4" w:space="0" w:color="auto"/>
              <w:right w:val="single" w:sz="4" w:space="0" w:color="auto"/>
            </w:tcBorders>
            <w:shd w:val="clear" w:color="auto" w:fill="auto"/>
            <w:noWrap/>
            <w:vAlign w:val="center"/>
            <w:hideMark/>
          </w:tcPr>
          <w:p w14:paraId="43E00F94" w14:textId="78ACACD9" w:rsidR="00B046A2" w:rsidRPr="00D91879" w:rsidRDefault="00B046A2" w:rsidP="00293732">
            <w:pPr>
              <w:spacing w:after="0" w:line="240" w:lineRule="auto"/>
              <w:jc w:val="center"/>
              <w:rPr>
                <w:rFonts w:ascii="Times New Roman" w:eastAsia="Times New Roman" w:hAnsi="Times New Roman" w:cs="Times New Roman"/>
                <w:color w:val="000000"/>
                <w:kern w:val="0"/>
                <w:sz w:val="24"/>
                <w:szCs w:val="24"/>
                <w:lang w:eastAsia="en-ID"/>
                <w14:ligatures w14:val="none"/>
              </w:rPr>
            </w:pPr>
            <w:r w:rsidRPr="00D91879">
              <w:rPr>
                <w:rFonts w:ascii="Times New Roman" w:eastAsia="Times New Roman" w:hAnsi="Times New Roman" w:cs="Times New Roman"/>
                <w:color w:val="000000"/>
                <w:kern w:val="0"/>
                <w:sz w:val="24"/>
                <w:szCs w:val="24"/>
                <w:lang w:eastAsia="en-ID"/>
                <w14:ligatures w14:val="none"/>
              </w:rPr>
              <w:t>0.7</w:t>
            </w:r>
            <w:r w:rsidR="00834113">
              <w:rPr>
                <w:rFonts w:ascii="Times New Roman" w:eastAsia="Times New Roman" w:hAnsi="Times New Roman" w:cs="Times New Roman"/>
                <w:color w:val="000000"/>
                <w:kern w:val="0"/>
                <w:sz w:val="24"/>
                <w:szCs w:val="24"/>
                <w:lang w:eastAsia="en-ID"/>
                <w14:ligatures w14:val="none"/>
              </w:rPr>
              <w:t>18</w:t>
            </w:r>
          </w:p>
        </w:tc>
      </w:tr>
    </w:tbl>
    <w:p w14:paraId="606493E0" w14:textId="305A1EAA" w:rsidR="00B046A2" w:rsidRPr="00D91879" w:rsidRDefault="00B046A2" w:rsidP="00B046A2">
      <w:pPr>
        <w:pStyle w:val="ListParagraph"/>
        <w:spacing w:after="0" w:line="480" w:lineRule="auto"/>
        <w:ind w:left="426"/>
        <w:jc w:val="both"/>
        <w:rPr>
          <w:rFonts w:ascii="Times New Roman" w:hAnsi="Times New Roman" w:cs="Times New Roman"/>
          <w:sz w:val="24"/>
          <w:szCs w:val="24"/>
          <w:lang w:val="sv-SE"/>
        </w:rPr>
      </w:pPr>
    </w:p>
    <w:p w14:paraId="37E01844" w14:textId="175E6D5D" w:rsidR="00495EC4" w:rsidRDefault="007142F4" w:rsidP="00E97D76">
      <w:pPr>
        <w:spacing w:line="480" w:lineRule="auto"/>
        <w:ind w:left="426" w:firstLine="426"/>
        <w:jc w:val="both"/>
        <w:rPr>
          <w:rFonts w:ascii="Times New Roman" w:hAnsi="Times New Roman" w:cs="Times New Roman"/>
          <w:sz w:val="24"/>
          <w:szCs w:val="24"/>
          <w:lang w:val="sv-SE"/>
        </w:rPr>
      </w:pPr>
      <w:r w:rsidRPr="007142F4">
        <w:rPr>
          <w:rFonts w:ascii="Times New Roman" w:hAnsi="Times New Roman" w:cs="Times New Roman"/>
          <w:sz w:val="24"/>
          <w:szCs w:val="24"/>
          <w:lang w:val="sv-SE"/>
        </w:rPr>
        <w:t xml:space="preserve">Nilai </w:t>
      </w:r>
      <w:r w:rsidRPr="007142F4">
        <w:rPr>
          <w:rFonts w:ascii="Times New Roman" w:hAnsi="Times New Roman" w:cs="Times New Roman"/>
          <w:i/>
          <w:iCs/>
          <w:sz w:val="24"/>
          <w:szCs w:val="24"/>
          <w:lang w:val="sv-SE"/>
        </w:rPr>
        <w:t>R</w:t>
      </w:r>
      <w:r w:rsidRPr="007142F4">
        <w:rPr>
          <w:rFonts w:ascii="Times New Roman" w:hAnsi="Times New Roman" w:cs="Times New Roman"/>
          <w:sz w:val="24"/>
          <w:szCs w:val="24"/>
          <w:lang w:val="sv-SE"/>
        </w:rPr>
        <w:t xml:space="preserve"> </w:t>
      </w:r>
      <w:r w:rsidRPr="007142F4">
        <w:rPr>
          <w:rFonts w:ascii="Times New Roman" w:hAnsi="Times New Roman" w:cs="Times New Roman"/>
          <w:i/>
          <w:iCs/>
          <w:sz w:val="24"/>
          <w:szCs w:val="24"/>
          <w:lang w:val="sv-SE"/>
        </w:rPr>
        <w:t>Square</w:t>
      </w:r>
      <w:r w:rsidRPr="007142F4">
        <w:rPr>
          <w:rFonts w:ascii="Times New Roman" w:hAnsi="Times New Roman" w:cs="Times New Roman"/>
          <w:sz w:val="24"/>
          <w:szCs w:val="24"/>
          <w:lang w:val="sv-SE"/>
        </w:rPr>
        <w:t xml:space="preserve"> sebesar 0,729 dan </w:t>
      </w:r>
      <w:r w:rsidRPr="007142F4">
        <w:rPr>
          <w:rFonts w:ascii="Times New Roman" w:hAnsi="Times New Roman" w:cs="Times New Roman"/>
          <w:i/>
          <w:iCs/>
          <w:sz w:val="24"/>
          <w:szCs w:val="24"/>
          <w:lang w:val="sv-SE"/>
        </w:rPr>
        <w:t>Adjusted R Square</w:t>
      </w:r>
      <w:r w:rsidRPr="007142F4">
        <w:rPr>
          <w:rFonts w:ascii="Times New Roman" w:hAnsi="Times New Roman" w:cs="Times New Roman"/>
          <w:sz w:val="24"/>
          <w:szCs w:val="24"/>
          <w:lang w:val="sv-SE"/>
        </w:rPr>
        <w:t xml:space="preserve"> sebesar 0,718 men</w:t>
      </w:r>
      <w:r w:rsidR="00F905D6">
        <w:rPr>
          <w:rFonts w:ascii="Times New Roman" w:hAnsi="Times New Roman" w:cs="Times New Roman"/>
          <w:sz w:val="24"/>
          <w:szCs w:val="24"/>
          <w:lang w:val="sv-SE"/>
        </w:rPr>
        <w:t>gindikasikan</w:t>
      </w:r>
      <w:r w:rsidRPr="007142F4">
        <w:rPr>
          <w:rFonts w:ascii="Times New Roman" w:hAnsi="Times New Roman" w:cs="Times New Roman"/>
          <w:sz w:val="24"/>
          <w:szCs w:val="24"/>
          <w:lang w:val="sv-SE"/>
        </w:rPr>
        <w:t xml:space="preserve"> bahwa model penelitian ini memiliki daya prediksi yang sangat baik. Dengan demikian, dapat diinterpretasikan bahwa sebesar 72,9% variasi dalam variabel Kinerja Pegawai </w:t>
      </w:r>
      <w:r w:rsidR="008C5E9B">
        <w:rPr>
          <w:rFonts w:ascii="Times New Roman" w:hAnsi="Times New Roman" w:cs="Times New Roman"/>
          <w:sz w:val="24"/>
          <w:szCs w:val="24"/>
          <w:lang w:val="sv-SE"/>
        </w:rPr>
        <w:t>bisa</w:t>
      </w:r>
      <w:r w:rsidRPr="007142F4">
        <w:rPr>
          <w:rFonts w:ascii="Times New Roman" w:hAnsi="Times New Roman" w:cs="Times New Roman"/>
          <w:sz w:val="24"/>
          <w:szCs w:val="24"/>
          <w:lang w:val="sv-SE"/>
        </w:rPr>
        <w:t xml:space="preserve"> </w:t>
      </w:r>
      <w:r w:rsidR="00F905D6">
        <w:rPr>
          <w:rFonts w:ascii="Times New Roman" w:hAnsi="Times New Roman" w:cs="Times New Roman"/>
          <w:sz w:val="24"/>
          <w:szCs w:val="24"/>
          <w:lang w:val="sv-SE"/>
        </w:rPr>
        <w:t>diartikan</w:t>
      </w:r>
      <w:r w:rsidRPr="007142F4">
        <w:rPr>
          <w:rFonts w:ascii="Times New Roman" w:hAnsi="Times New Roman" w:cs="Times New Roman"/>
          <w:sz w:val="24"/>
          <w:szCs w:val="24"/>
          <w:lang w:val="sv-SE"/>
        </w:rPr>
        <w:t xml:space="preserve"> oleh tiga variabel independen yang digunakan dalam model, yaitu Pendidikan, Pelatihan, dan Pengalaman Kerja.</w:t>
      </w:r>
      <w:r w:rsidR="00834113" w:rsidRPr="00834113">
        <w:rPr>
          <w:rFonts w:ascii="Times New Roman" w:hAnsi="Times New Roman" w:cs="Times New Roman"/>
          <w:sz w:val="24"/>
          <w:szCs w:val="24"/>
          <w:lang w:val="sv-SE"/>
        </w:rPr>
        <w:t xml:space="preserve"> </w:t>
      </w:r>
      <w:r w:rsidR="004C6B26">
        <w:rPr>
          <w:rFonts w:ascii="Times New Roman" w:hAnsi="Times New Roman" w:cs="Times New Roman"/>
          <w:sz w:val="24"/>
          <w:szCs w:val="24"/>
          <w:lang w:val="sv-SE"/>
        </w:rPr>
        <w:t>Selain itu</w:t>
      </w:r>
      <w:r w:rsidR="00834113" w:rsidRPr="00834113">
        <w:rPr>
          <w:rFonts w:ascii="Times New Roman" w:hAnsi="Times New Roman" w:cs="Times New Roman"/>
          <w:sz w:val="24"/>
          <w:szCs w:val="24"/>
          <w:lang w:val="sv-SE"/>
        </w:rPr>
        <w:t>, 27,1% sisanya di</w:t>
      </w:r>
      <w:r w:rsidR="004C6B26">
        <w:rPr>
          <w:rFonts w:ascii="Times New Roman" w:hAnsi="Times New Roman" w:cs="Times New Roman"/>
          <w:sz w:val="24"/>
          <w:szCs w:val="24"/>
          <w:lang w:val="sv-SE"/>
        </w:rPr>
        <w:t>artikan</w:t>
      </w:r>
      <w:r w:rsidR="00834113" w:rsidRPr="00834113">
        <w:rPr>
          <w:rFonts w:ascii="Times New Roman" w:hAnsi="Times New Roman" w:cs="Times New Roman"/>
          <w:sz w:val="24"/>
          <w:szCs w:val="24"/>
          <w:lang w:val="sv-SE"/>
        </w:rPr>
        <w:t xml:space="preserve"> oleh faktor lain di luar model. </w:t>
      </w:r>
      <w:r>
        <w:rPr>
          <w:rFonts w:ascii="Times New Roman" w:hAnsi="Times New Roman" w:cs="Times New Roman"/>
          <w:sz w:val="24"/>
          <w:szCs w:val="24"/>
          <w:lang w:val="sv-SE"/>
        </w:rPr>
        <w:t>Selisih</w:t>
      </w:r>
      <w:r w:rsidR="00834113" w:rsidRPr="00834113">
        <w:rPr>
          <w:rFonts w:ascii="Times New Roman" w:hAnsi="Times New Roman" w:cs="Times New Roman"/>
          <w:sz w:val="24"/>
          <w:szCs w:val="24"/>
          <w:lang w:val="sv-SE"/>
        </w:rPr>
        <w:t xml:space="preserve">  antara </w:t>
      </w:r>
      <w:r w:rsidR="00834113" w:rsidRPr="00834113">
        <w:rPr>
          <w:rFonts w:ascii="Times New Roman" w:hAnsi="Times New Roman" w:cs="Times New Roman"/>
          <w:i/>
          <w:iCs/>
          <w:sz w:val="24"/>
          <w:szCs w:val="24"/>
          <w:lang w:val="sv-SE"/>
        </w:rPr>
        <w:t>R Square</w:t>
      </w:r>
      <w:r w:rsidR="00834113" w:rsidRPr="00834113">
        <w:rPr>
          <w:rFonts w:ascii="Times New Roman" w:hAnsi="Times New Roman" w:cs="Times New Roman"/>
          <w:sz w:val="24"/>
          <w:szCs w:val="24"/>
          <w:lang w:val="sv-SE"/>
        </w:rPr>
        <w:t xml:space="preserve"> dan </w:t>
      </w:r>
      <w:r w:rsidR="00834113" w:rsidRPr="00834113">
        <w:rPr>
          <w:rFonts w:ascii="Times New Roman" w:hAnsi="Times New Roman" w:cs="Times New Roman"/>
          <w:i/>
          <w:iCs/>
          <w:sz w:val="24"/>
          <w:szCs w:val="24"/>
          <w:lang w:val="sv-SE"/>
        </w:rPr>
        <w:t>R Square Adjusted</w:t>
      </w:r>
      <w:r w:rsidR="00834113" w:rsidRPr="00834113">
        <w:rPr>
          <w:rFonts w:ascii="Times New Roman" w:hAnsi="Times New Roman" w:cs="Times New Roman"/>
          <w:sz w:val="24"/>
          <w:szCs w:val="24"/>
          <w:lang w:val="sv-SE"/>
        </w:rPr>
        <w:t xml:space="preserve"> mengindikasikan model tidak mengalami overfitting dan memiliki kemampuan generalisasi yang baik.</w:t>
      </w:r>
    </w:p>
    <w:p w14:paraId="35A479EC" w14:textId="77777777" w:rsidR="004C6B26" w:rsidRPr="00E97D76" w:rsidRDefault="004C6B26" w:rsidP="00E97D76">
      <w:pPr>
        <w:spacing w:line="480" w:lineRule="auto"/>
        <w:ind w:left="426" w:firstLine="426"/>
        <w:jc w:val="both"/>
        <w:rPr>
          <w:rFonts w:ascii="Times New Roman" w:hAnsi="Times New Roman" w:cs="Times New Roman"/>
          <w:sz w:val="24"/>
          <w:szCs w:val="24"/>
          <w:lang w:val="sv-SE"/>
        </w:rPr>
      </w:pPr>
    </w:p>
    <w:p w14:paraId="5B58DC08" w14:textId="5BD5E5DC" w:rsidR="00B046A2" w:rsidRPr="00D91879" w:rsidRDefault="00B046A2" w:rsidP="00B046A2">
      <w:pPr>
        <w:pStyle w:val="ListParagraph"/>
        <w:spacing w:after="0" w:line="480" w:lineRule="auto"/>
        <w:ind w:left="426"/>
        <w:jc w:val="center"/>
        <w:rPr>
          <w:rFonts w:ascii="Times New Roman" w:hAnsi="Times New Roman" w:cs="Times New Roman"/>
          <w:b/>
          <w:bCs/>
          <w:sz w:val="24"/>
          <w:szCs w:val="24"/>
        </w:rPr>
      </w:pPr>
      <w:r w:rsidRPr="00D91879">
        <w:rPr>
          <w:rFonts w:ascii="Times New Roman" w:hAnsi="Times New Roman" w:cs="Times New Roman"/>
          <w:b/>
          <w:bCs/>
          <w:sz w:val="24"/>
          <w:szCs w:val="24"/>
          <w:lang w:val="sv-SE"/>
        </w:rPr>
        <w:t xml:space="preserve">Tabel 4.6 </w:t>
      </w:r>
      <w:r w:rsidRPr="00645280">
        <w:rPr>
          <w:rFonts w:ascii="Times New Roman" w:hAnsi="Times New Roman" w:cs="Times New Roman"/>
          <w:sz w:val="24"/>
          <w:szCs w:val="24"/>
        </w:rPr>
        <w:t xml:space="preserve">Model </w:t>
      </w:r>
      <w:r w:rsidRPr="00645280">
        <w:rPr>
          <w:rFonts w:ascii="Times New Roman" w:hAnsi="Times New Roman" w:cs="Times New Roman"/>
          <w:i/>
          <w:iCs/>
          <w:sz w:val="24"/>
          <w:szCs w:val="24"/>
        </w:rPr>
        <w:t>Fit Indices</w:t>
      </w:r>
    </w:p>
    <w:tbl>
      <w:tblPr>
        <w:tblW w:w="3844" w:type="pct"/>
        <w:tblInd w:w="1413" w:type="dxa"/>
        <w:tblLook w:val="04A0" w:firstRow="1" w:lastRow="0" w:firstColumn="1" w:lastColumn="0" w:noHBand="0" w:noVBand="1"/>
      </w:tblPr>
      <w:tblGrid>
        <w:gridCol w:w="1556"/>
        <w:gridCol w:w="2127"/>
        <w:gridCol w:w="2411"/>
      </w:tblGrid>
      <w:tr w:rsidR="00B046A2" w:rsidRPr="00D91879" w14:paraId="553223AD" w14:textId="77777777" w:rsidTr="00E97D76">
        <w:trPr>
          <w:trHeight w:val="288"/>
        </w:trPr>
        <w:tc>
          <w:tcPr>
            <w:tcW w:w="12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F06184" w14:textId="77777777" w:rsidR="00B046A2" w:rsidRPr="00D91879" w:rsidRDefault="00B046A2" w:rsidP="00293732">
            <w:pPr>
              <w:spacing w:after="0" w:line="240" w:lineRule="auto"/>
              <w:rPr>
                <w:rFonts w:ascii="Times New Roman" w:eastAsia="Times New Roman" w:hAnsi="Times New Roman" w:cs="Times New Roman"/>
                <w:b/>
                <w:bCs/>
                <w:kern w:val="0"/>
                <w:sz w:val="24"/>
                <w:szCs w:val="24"/>
                <w:lang w:val="sv-SE" w:eastAsia="en-ID"/>
                <w14:ligatures w14:val="none"/>
              </w:rPr>
            </w:pPr>
            <w:r w:rsidRPr="00D91879">
              <w:rPr>
                <w:rFonts w:ascii="Times New Roman" w:eastAsia="Times New Roman" w:hAnsi="Times New Roman" w:cs="Times New Roman"/>
                <w:b/>
                <w:bCs/>
                <w:kern w:val="0"/>
                <w:sz w:val="24"/>
                <w:szCs w:val="24"/>
                <w:lang w:val="sv-SE" w:eastAsia="en-ID"/>
                <w14:ligatures w14:val="none"/>
              </w:rPr>
              <w:t> </w:t>
            </w:r>
          </w:p>
        </w:tc>
        <w:tc>
          <w:tcPr>
            <w:tcW w:w="1745" w:type="pct"/>
            <w:tcBorders>
              <w:top w:val="single" w:sz="4" w:space="0" w:color="auto"/>
              <w:left w:val="nil"/>
              <w:bottom w:val="single" w:sz="4" w:space="0" w:color="auto"/>
              <w:right w:val="single" w:sz="4" w:space="0" w:color="auto"/>
            </w:tcBorders>
            <w:shd w:val="clear" w:color="auto" w:fill="auto"/>
            <w:noWrap/>
            <w:vAlign w:val="center"/>
            <w:hideMark/>
          </w:tcPr>
          <w:p w14:paraId="0ED9F054" w14:textId="77777777" w:rsidR="00B046A2" w:rsidRPr="00D91879" w:rsidRDefault="00B046A2" w:rsidP="00293732">
            <w:pPr>
              <w:spacing w:after="0" w:line="240" w:lineRule="auto"/>
              <w:rPr>
                <w:rFonts w:ascii="Times New Roman" w:eastAsia="Times New Roman" w:hAnsi="Times New Roman" w:cs="Times New Roman"/>
                <w:b/>
                <w:bCs/>
                <w:i/>
                <w:iCs/>
                <w:kern w:val="0"/>
                <w:sz w:val="24"/>
                <w:szCs w:val="24"/>
                <w:lang w:eastAsia="en-ID"/>
                <w14:ligatures w14:val="none"/>
              </w:rPr>
            </w:pPr>
            <w:r w:rsidRPr="00D91879">
              <w:rPr>
                <w:rFonts w:ascii="Times New Roman" w:eastAsia="Times New Roman" w:hAnsi="Times New Roman" w:cs="Times New Roman"/>
                <w:b/>
                <w:bCs/>
                <w:i/>
                <w:iCs/>
                <w:kern w:val="0"/>
                <w:sz w:val="24"/>
                <w:szCs w:val="24"/>
                <w:lang w:eastAsia="en-ID"/>
                <w14:ligatures w14:val="none"/>
              </w:rPr>
              <w:t>Saturated Model</w:t>
            </w:r>
          </w:p>
        </w:tc>
        <w:tc>
          <w:tcPr>
            <w:tcW w:w="1978" w:type="pct"/>
            <w:tcBorders>
              <w:top w:val="single" w:sz="4" w:space="0" w:color="auto"/>
              <w:left w:val="nil"/>
              <w:bottom w:val="single" w:sz="4" w:space="0" w:color="auto"/>
              <w:right w:val="single" w:sz="4" w:space="0" w:color="auto"/>
            </w:tcBorders>
            <w:shd w:val="clear" w:color="auto" w:fill="auto"/>
            <w:noWrap/>
            <w:vAlign w:val="center"/>
            <w:hideMark/>
          </w:tcPr>
          <w:p w14:paraId="59E58528" w14:textId="77777777" w:rsidR="00B046A2" w:rsidRPr="00D91879" w:rsidRDefault="00B046A2" w:rsidP="00293732">
            <w:pPr>
              <w:spacing w:after="0" w:line="240" w:lineRule="auto"/>
              <w:rPr>
                <w:rFonts w:ascii="Times New Roman" w:eastAsia="Times New Roman" w:hAnsi="Times New Roman" w:cs="Times New Roman"/>
                <w:b/>
                <w:bCs/>
                <w:i/>
                <w:iCs/>
                <w:kern w:val="0"/>
                <w:sz w:val="24"/>
                <w:szCs w:val="24"/>
                <w:lang w:eastAsia="en-ID"/>
                <w14:ligatures w14:val="none"/>
              </w:rPr>
            </w:pPr>
            <w:r w:rsidRPr="00D91879">
              <w:rPr>
                <w:rFonts w:ascii="Times New Roman" w:eastAsia="Times New Roman" w:hAnsi="Times New Roman" w:cs="Times New Roman"/>
                <w:b/>
                <w:bCs/>
                <w:i/>
                <w:iCs/>
                <w:kern w:val="0"/>
                <w:sz w:val="24"/>
                <w:szCs w:val="24"/>
                <w:lang w:eastAsia="en-ID"/>
                <w14:ligatures w14:val="none"/>
              </w:rPr>
              <w:t>Estimated Model</w:t>
            </w:r>
          </w:p>
        </w:tc>
      </w:tr>
      <w:tr w:rsidR="00B046A2" w:rsidRPr="00D91879" w14:paraId="28903E16" w14:textId="77777777" w:rsidTr="00E97D76">
        <w:trPr>
          <w:trHeight w:val="288"/>
        </w:trPr>
        <w:tc>
          <w:tcPr>
            <w:tcW w:w="1277" w:type="pct"/>
            <w:tcBorders>
              <w:top w:val="nil"/>
              <w:left w:val="single" w:sz="4" w:space="0" w:color="auto"/>
              <w:bottom w:val="single" w:sz="4" w:space="0" w:color="auto"/>
              <w:right w:val="single" w:sz="4" w:space="0" w:color="auto"/>
            </w:tcBorders>
            <w:shd w:val="clear" w:color="auto" w:fill="auto"/>
            <w:noWrap/>
            <w:vAlign w:val="center"/>
            <w:hideMark/>
          </w:tcPr>
          <w:p w14:paraId="7F8F7D02" w14:textId="77777777" w:rsidR="00B046A2" w:rsidRPr="00D91879" w:rsidRDefault="00B046A2" w:rsidP="00293732">
            <w:pPr>
              <w:spacing w:after="0" w:line="240" w:lineRule="auto"/>
              <w:rPr>
                <w:rFonts w:ascii="Times New Roman" w:eastAsia="Times New Roman" w:hAnsi="Times New Roman" w:cs="Times New Roman"/>
                <w:b/>
                <w:bCs/>
                <w:kern w:val="0"/>
                <w:sz w:val="24"/>
                <w:szCs w:val="24"/>
                <w:lang w:eastAsia="en-ID"/>
                <w14:ligatures w14:val="none"/>
              </w:rPr>
            </w:pPr>
            <w:r w:rsidRPr="00D91879">
              <w:rPr>
                <w:rFonts w:ascii="Times New Roman" w:eastAsia="Times New Roman" w:hAnsi="Times New Roman" w:cs="Times New Roman"/>
                <w:b/>
                <w:bCs/>
                <w:kern w:val="0"/>
                <w:sz w:val="24"/>
                <w:szCs w:val="24"/>
                <w:lang w:eastAsia="en-ID"/>
                <w14:ligatures w14:val="none"/>
              </w:rPr>
              <w:t>SRMR</w:t>
            </w:r>
          </w:p>
        </w:tc>
        <w:tc>
          <w:tcPr>
            <w:tcW w:w="1745" w:type="pct"/>
            <w:tcBorders>
              <w:top w:val="nil"/>
              <w:left w:val="nil"/>
              <w:bottom w:val="single" w:sz="4" w:space="0" w:color="auto"/>
              <w:right w:val="single" w:sz="4" w:space="0" w:color="auto"/>
            </w:tcBorders>
            <w:shd w:val="clear" w:color="auto" w:fill="auto"/>
            <w:noWrap/>
            <w:vAlign w:val="center"/>
            <w:hideMark/>
          </w:tcPr>
          <w:p w14:paraId="3EBBBBC6" w14:textId="1E3417F0" w:rsidR="00B046A2" w:rsidRPr="00D91879" w:rsidRDefault="00B046A2" w:rsidP="00293732">
            <w:pPr>
              <w:spacing w:after="0" w:line="240" w:lineRule="auto"/>
              <w:jc w:val="right"/>
              <w:rPr>
                <w:rFonts w:ascii="Times New Roman" w:eastAsia="Times New Roman" w:hAnsi="Times New Roman" w:cs="Times New Roman"/>
                <w:kern w:val="0"/>
                <w:sz w:val="24"/>
                <w:szCs w:val="24"/>
                <w:lang w:eastAsia="en-ID"/>
                <w14:ligatures w14:val="none"/>
              </w:rPr>
            </w:pPr>
            <w:r w:rsidRPr="00D91879">
              <w:rPr>
                <w:rFonts w:ascii="Times New Roman" w:eastAsia="Times New Roman" w:hAnsi="Times New Roman" w:cs="Times New Roman"/>
                <w:kern w:val="0"/>
                <w:sz w:val="24"/>
                <w:szCs w:val="24"/>
                <w:lang w:eastAsia="en-ID"/>
                <w14:ligatures w14:val="none"/>
              </w:rPr>
              <w:t>0.07</w:t>
            </w:r>
            <w:r w:rsidR="00834113">
              <w:rPr>
                <w:rFonts w:ascii="Times New Roman" w:eastAsia="Times New Roman" w:hAnsi="Times New Roman" w:cs="Times New Roman"/>
                <w:kern w:val="0"/>
                <w:sz w:val="24"/>
                <w:szCs w:val="24"/>
                <w:lang w:eastAsia="en-ID"/>
                <w14:ligatures w14:val="none"/>
              </w:rPr>
              <w:t>6</w:t>
            </w:r>
          </w:p>
        </w:tc>
        <w:tc>
          <w:tcPr>
            <w:tcW w:w="1978" w:type="pct"/>
            <w:tcBorders>
              <w:top w:val="nil"/>
              <w:left w:val="nil"/>
              <w:bottom w:val="single" w:sz="4" w:space="0" w:color="auto"/>
              <w:right w:val="single" w:sz="4" w:space="0" w:color="auto"/>
            </w:tcBorders>
            <w:shd w:val="clear" w:color="auto" w:fill="auto"/>
            <w:noWrap/>
            <w:vAlign w:val="center"/>
            <w:hideMark/>
          </w:tcPr>
          <w:p w14:paraId="431F731F" w14:textId="0C0204A3" w:rsidR="00B046A2" w:rsidRPr="00D91879" w:rsidRDefault="00B046A2" w:rsidP="00293732">
            <w:pPr>
              <w:spacing w:after="0" w:line="240" w:lineRule="auto"/>
              <w:jc w:val="right"/>
              <w:rPr>
                <w:rFonts w:ascii="Times New Roman" w:eastAsia="Times New Roman" w:hAnsi="Times New Roman" w:cs="Times New Roman"/>
                <w:kern w:val="0"/>
                <w:sz w:val="24"/>
                <w:szCs w:val="24"/>
                <w:lang w:eastAsia="en-ID"/>
                <w14:ligatures w14:val="none"/>
              </w:rPr>
            </w:pPr>
            <w:r w:rsidRPr="00D91879">
              <w:rPr>
                <w:rFonts w:ascii="Times New Roman" w:eastAsia="Times New Roman" w:hAnsi="Times New Roman" w:cs="Times New Roman"/>
                <w:kern w:val="0"/>
                <w:sz w:val="24"/>
                <w:szCs w:val="24"/>
                <w:lang w:eastAsia="en-ID"/>
                <w14:ligatures w14:val="none"/>
              </w:rPr>
              <w:t>0.07</w:t>
            </w:r>
            <w:r w:rsidR="00834113">
              <w:rPr>
                <w:rFonts w:ascii="Times New Roman" w:eastAsia="Times New Roman" w:hAnsi="Times New Roman" w:cs="Times New Roman"/>
                <w:kern w:val="0"/>
                <w:sz w:val="24"/>
                <w:szCs w:val="24"/>
                <w:lang w:eastAsia="en-ID"/>
                <w14:ligatures w14:val="none"/>
              </w:rPr>
              <w:t>6</w:t>
            </w:r>
          </w:p>
        </w:tc>
      </w:tr>
    </w:tbl>
    <w:p w14:paraId="434FCE8E" w14:textId="77777777" w:rsidR="00E97D76" w:rsidRDefault="00E97D76" w:rsidP="00645280">
      <w:pPr>
        <w:spacing w:line="480" w:lineRule="auto"/>
        <w:ind w:left="426" w:firstLine="207"/>
        <w:jc w:val="both"/>
        <w:rPr>
          <w:rFonts w:ascii="Times New Roman" w:hAnsi="Times New Roman" w:cs="Times New Roman"/>
          <w:sz w:val="24"/>
          <w:szCs w:val="24"/>
        </w:rPr>
      </w:pPr>
    </w:p>
    <w:p w14:paraId="24FB0E0A" w14:textId="5A835C43" w:rsidR="00B046A2" w:rsidRPr="00D91879" w:rsidRDefault="007142F4" w:rsidP="00814D94">
      <w:pPr>
        <w:spacing w:line="480" w:lineRule="auto"/>
        <w:ind w:left="567" w:firstLine="720"/>
        <w:jc w:val="both"/>
        <w:rPr>
          <w:rFonts w:ascii="Times New Roman" w:hAnsi="Times New Roman" w:cs="Times New Roman"/>
          <w:sz w:val="24"/>
          <w:szCs w:val="24"/>
        </w:rPr>
      </w:pPr>
      <w:r w:rsidRPr="007142F4">
        <w:rPr>
          <w:rFonts w:ascii="Times New Roman" w:hAnsi="Times New Roman" w:cs="Times New Roman"/>
          <w:sz w:val="24"/>
          <w:szCs w:val="24"/>
        </w:rPr>
        <w:t xml:space="preserve">Hasil </w:t>
      </w:r>
      <w:r w:rsidR="00F905D6">
        <w:rPr>
          <w:rFonts w:ascii="Times New Roman" w:hAnsi="Times New Roman" w:cs="Times New Roman"/>
          <w:sz w:val="24"/>
          <w:szCs w:val="24"/>
        </w:rPr>
        <w:t>e</w:t>
      </w:r>
      <w:r w:rsidR="00F905D6" w:rsidRPr="00F905D6">
        <w:rPr>
          <w:rFonts w:ascii="Times New Roman" w:hAnsi="Times New Roman" w:cs="Times New Roman"/>
          <w:sz w:val="24"/>
          <w:szCs w:val="24"/>
        </w:rPr>
        <w:t xml:space="preserve">valuasi terhadap model fit melalui indikator </w:t>
      </w:r>
      <w:r w:rsidR="00F905D6" w:rsidRPr="00F905D6">
        <w:rPr>
          <w:rFonts w:ascii="Times New Roman" w:hAnsi="Times New Roman" w:cs="Times New Roman"/>
          <w:i/>
          <w:iCs/>
          <w:sz w:val="24"/>
          <w:szCs w:val="24"/>
        </w:rPr>
        <w:t>Standardized Root</w:t>
      </w:r>
      <w:r w:rsidR="00F905D6" w:rsidRPr="00F905D6">
        <w:rPr>
          <w:rFonts w:ascii="Times New Roman" w:hAnsi="Times New Roman" w:cs="Times New Roman"/>
          <w:sz w:val="24"/>
          <w:szCs w:val="24"/>
        </w:rPr>
        <w:t xml:space="preserve"> </w:t>
      </w:r>
      <w:r w:rsidR="00F905D6" w:rsidRPr="00F905D6">
        <w:rPr>
          <w:rFonts w:ascii="Times New Roman" w:hAnsi="Times New Roman" w:cs="Times New Roman"/>
          <w:i/>
          <w:iCs/>
          <w:sz w:val="24"/>
          <w:szCs w:val="24"/>
        </w:rPr>
        <w:t>Mean Square Residual</w:t>
      </w:r>
      <w:r w:rsidR="00F905D6" w:rsidRPr="00F905D6">
        <w:rPr>
          <w:rFonts w:ascii="Times New Roman" w:hAnsi="Times New Roman" w:cs="Times New Roman"/>
          <w:sz w:val="24"/>
          <w:szCs w:val="24"/>
        </w:rPr>
        <w:t xml:space="preserve"> (SRMR) menghasilkan nilai sebesar 0,076. Nilai tersebut berada di bawah ambang batas maksimal 0,08, sehingga dapat </w:t>
      </w:r>
      <w:r w:rsidR="00F905D6">
        <w:rPr>
          <w:rFonts w:ascii="Times New Roman" w:hAnsi="Times New Roman" w:cs="Times New Roman"/>
          <w:sz w:val="24"/>
          <w:szCs w:val="24"/>
        </w:rPr>
        <w:t>diambil keputusan</w:t>
      </w:r>
      <w:r w:rsidR="00F905D6" w:rsidRPr="00F905D6">
        <w:rPr>
          <w:rFonts w:ascii="Times New Roman" w:hAnsi="Times New Roman" w:cs="Times New Roman"/>
          <w:sz w:val="24"/>
          <w:szCs w:val="24"/>
        </w:rPr>
        <w:t xml:space="preserve"> bahwa model struktural dalam penelitian ini telah memenuhi kriteria kecocokan yang memadai.</w:t>
      </w:r>
    </w:p>
    <w:p w14:paraId="5A958EA4" w14:textId="1087886C" w:rsidR="00EC3E02" w:rsidRPr="00D91879" w:rsidRDefault="00EC3E02" w:rsidP="00645280">
      <w:pPr>
        <w:pStyle w:val="ListParagraph"/>
        <w:numPr>
          <w:ilvl w:val="2"/>
          <w:numId w:val="7"/>
        </w:numPr>
        <w:spacing w:after="0" w:line="480" w:lineRule="auto"/>
        <w:ind w:left="567" w:hanging="141"/>
        <w:jc w:val="both"/>
        <w:rPr>
          <w:rFonts w:ascii="Times New Roman" w:hAnsi="Times New Roman" w:cs="Times New Roman"/>
          <w:b/>
          <w:bCs/>
          <w:sz w:val="24"/>
          <w:szCs w:val="24"/>
        </w:rPr>
      </w:pPr>
      <w:r w:rsidRPr="00D91879">
        <w:rPr>
          <w:rFonts w:ascii="Times New Roman" w:hAnsi="Times New Roman" w:cs="Times New Roman"/>
          <w:b/>
          <w:bCs/>
          <w:sz w:val="24"/>
          <w:szCs w:val="24"/>
        </w:rPr>
        <w:t>Pengujian Hipotesis</w:t>
      </w:r>
    </w:p>
    <w:p w14:paraId="1A8CC748" w14:textId="474922DA" w:rsidR="00E97D76" w:rsidRDefault="001B1645" w:rsidP="00814D94">
      <w:pPr>
        <w:spacing w:after="0" w:line="480" w:lineRule="auto"/>
        <w:ind w:left="567" w:firstLine="426"/>
        <w:jc w:val="both"/>
        <w:rPr>
          <w:rFonts w:ascii="Times New Roman" w:eastAsia="Times New Roman" w:hAnsi="Times New Roman" w:cs="Times New Roman"/>
          <w:color w:val="000000"/>
          <w:kern w:val="0"/>
          <w:sz w:val="24"/>
          <w:szCs w:val="24"/>
          <w:lang w:val="sv-SE" w:eastAsia="en-ID"/>
          <w14:ligatures w14:val="none"/>
        </w:rPr>
      </w:pPr>
      <w:r w:rsidRPr="000A0CFF">
        <w:rPr>
          <w:rFonts w:ascii="Times New Roman" w:hAnsi="Times New Roman" w:cs="Times New Roman"/>
          <w:sz w:val="24"/>
          <w:szCs w:val="24"/>
        </w:rPr>
        <w:t xml:space="preserve">Pengujian hipotesis </w:t>
      </w:r>
      <w:r w:rsidR="007142F4">
        <w:rPr>
          <w:rFonts w:ascii="Times New Roman" w:hAnsi="Times New Roman" w:cs="Times New Roman"/>
          <w:sz w:val="24"/>
          <w:szCs w:val="24"/>
        </w:rPr>
        <w:t>diterapkan</w:t>
      </w:r>
      <w:r w:rsidRPr="000A0CFF">
        <w:rPr>
          <w:rFonts w:ascii="Times New Roman" w:hAnsi="Times New Roman" w:cs="Times New Roman"/>
          <w:sz w:val="24"/>
          <w:szCs w:val="24"/>
        </w:rPr>
        <w:t xml:space="preserve"> saat uji validitas dan uji reliabilitas terhadap kontruk sudah dilakukan, dengan hasil telah sesuai.Pengujian Hipotesis diperuntukkan sebagai rumusan diterima atau ditolaknya suatu hipotesis dalam penelitian. </w:t>
      </w:r>
      <w:r w:rsidR="00200581">
        <w:rPr>
          <w:rFonts w:ascii="Times New Roman" w:hAnsi="Times New Roman" w:cs="Times New Roman"/>
          <w:sz w:val="24"/>
          <w:szCs w:val="24"/>
          <w:lang w:val="sv-SE"/>
        </w:rPr>
        <w:t>Merujuk pada</w:t>
      </w:r>
      <w:r w:rsidRPr="00D91879">
        <w:rPr>
          <w:rFonts w:ascii="Times New Roman" w:hAnsi="Times New Roman" w:cs="Times New Roman"/>
          <w:sz w:val="24"/>
          <w:szCs w:val="24"/>
          <w:lang w:val="sv-SE"/>
        </w:rPr>
        <w:t xml:space="preserve"> hasil </w:t>
      </w:r>
      <w:r w:rsidR="00200581">
        <w:rPr>
          <w:rFonts w:ascii="Times New Roman" w:hAnsi="Times New Roman" w:cs="Times New Roman"/>
          <w:sz w:val="24"/>
          <w:szCs w:val="24"/>
          <w:lang w:val="sv-SE"/>
        </w:rPr>
        <w:t>analisis</w:t>
      </w:r>
      <w:r w:rsidRPr="00D91879">
        <w:rPr>
          <w:rFonts w:ascii="Times New Roman" w:hAnsi="Times New Roman" w:cs="Times New Roman"/>
          <w:sz w:val="24"/>
          <w:szCs w:val="24"/>
          <w:lang w:val="sv-SE"/>
        </w:rPr>
        <w:t xml:space="preserve"> yang telah dilakukan, pengamatan dapat dlakukan lebih dulu melalui kekuatan hubungan kontruk secara linier. </w:t>
      </w:r>
      <w:r w:rsidR="007142F4" w:rsidRPr="007142F4">
        <w:rPr>
          <w:rFonts w:ascii="Times New Roman" w:hAnsi="Times New Roman" w:cs="Times New Roman"/>
          <w:sz w:val="24"/>
          <w:szCs w:val="24"/>
          <w:lang w:val="sv-SE"/>
        </w:rPr>
        <w:t xml:space="preserve">Mengacu pada Tabel 4.5, nilai R Square sebesar 0,729 </w:t>
      </w:r>
      <w:r w:rsidR="00F905D6">
        <w:rPr>
          <w:rFonts w:ascii="Times New Roman" w:hAnsi="Times New Roman" w:cs="Times New Roman"/>
          <w:sz w:val="24"/>
          <w:szCs w:val="24"/>
          <w:lang w:val="sv-SE"/>
        </w:rPr>
        <w:t>me</w:t>
      </w:r>
      <w:r w:rsidR="008C5E9B">
        <w:rPr>
          <w:rFonts w:ascii="Times New Roman" w:hAnsi="Times New Roman" w:cs="Times New Roman"/>
          <w:sz w:val="24"/>
          <w:szCs w:val="24"/>
          <w:lang w:val="sv-SE"/>
        </w:rPr>
        <w:t>ngindikasikan</w:t>
      </w:r>
      <w:r w:rsidR="007142F4" w:rsidRPr="007142F4">
        <w:rPr>
          <w:rFonts w:ascii="Times New Roman" w:hAnsi="Times New Roman" w:cs="Times New Roman"/>
          <w:sz w:val="24"/>
          <w:szCs w:val="24"/>
          <w:lang w:val="sv-SE"/>
        </w:rPr>
        <w:t xml:space="preserve"> bahwa sebesar 72,9% variasi </w:t>
      </w:r>
      <w:r w:rsidR="008C5E9B">
        <w:rPr>
          <w:rFonts w:ascii="Times New Roman" w:hAnsi="Times New Roman" w:cs="Times New Roman"/>
          <w:sz w:val="24"/>
          <w:szCs w:val="24"/>
          <w:lang w:val="sv-SE"/>
        </w:rPr>
        <w:t>pada</w:t>
      </w:r>
      <w:r w:rsidR="007142F4" w:rsidRPr="007142F4">
        <w:rPr>
          <w:rFonts w:ascii="Times New Roman" w:hAnsi="Times New Roman" w:cs="Times New Roman"/>
          <w:sz w:val="24"/>
          <w:szCs w:val="24"/>
          <w:lang w:val="sv-SE"/>
        </w:rPr>
        <w:t xml:space="preserve"> variabel Kinerja Pegawai (Y) dapat di</w:t>
      </w:r>
      <w:r w:rsidR="00F905D6">
        <w:rPr>
          <w:rFonts w:ascii="Times New Roman" w:hAnsi="Times New Roman" w:cs="Times New Roman"/>
          <w:sz w:val="24"/>
          <w:szCs w:val="24"/>
          <w:lang w:val="sv-SE"/>
        </w:rPr>
        <w:t>artikan</w:t>
      </w:r>
      <w:r w:rsidR="007142F4" w:rsidRPr="007142F4">
        <w:rPr>
          <w:rFonts w:ascii="Times New Roman" w:hAnsi="Times New Roman" w:cs="Times New Roman"/>
          <w:sz w:val="24"/>
          <w:szCs w:val="24"/>
          <w:lang w:val="sv-SE"/>
        </w:rPr>
        <w:t xml:space="preserve"> oleh ketiga variabel independen, yakni Pendidikan (X1), Pelatihan (X2), dan Pengalaman Kerja (X3). Adapun sisanya, yaitu sebesar 27,1%, di</w:t>
      </w:r>
      <w:r w:rsidR="008C5E9B">
        <w:rPr>
          <w:rFonts w:ascii="Times New Roman" w:hAnsi="Times New Roman" w:cs="Times New Roman"/>
          <w:sz w:val="24"/>
          <w:szCs w:val="24"/>
          <w:lang w:val="sv-SE"/>
        </w:rPr>
        <w:t>artikan</w:t>
      </w:r>
      <w:r w:rsidR="007142F4" w:rsidRPr="007142F4">
        <w:rPr>
          <w:rFonts w:ascii="Times New Roman" w:hAnsi="Times New Roman" w:cs="Times New Roman"/>
          <w:sz w:val="24"/>
          <w:szCs w:val="24"/>
          <w:lang w:val="sv-SE"/>
        </w:rPr>
        <w:t xml:space="preserve"> oleh faktor-faktor lain </w:t>
      </w:r>
      <w:r w:rsidR="00F905D6">
        <w:rPr>
          <w:rFonts w:ascii="Times New Roman" w:hAnsi="Times New Roman" w:cs="Times New Roman"/>
          <w:sz w:val="24"/>
          <w:szCs w:val="24"/>
          <w:lang w:val="sv-SE"/>
        </w:rPr>
        <w:t>di luar</w:t>
      </w:r>
      <w:r w:rsidR="007142F4" w:rsidRPr="007142F4">
        <w:rPr>
          <w:rFonts w:ascii="Times New Roman" w:hAnsi="Times New Roman" w:cs="Times New Roman"/>
          <w:sz w:val="24"/>
          <w:szCs w:val="24"/>
          <w:lang w:val="sv-SE"/>
        </w:rPr>
        <w:t xml:space="preserve"> model penelitian ini.</w:t>
      </w:r>
      <w:r w:rsidRPr="000A0CFF">
        <w:rPr>
          <w:rFonts w:ascii="Times New Roman" w:eastAsia="Times New Roman" w:hAnsi="Times New Roman" w:cs="Times New Roman"/>
          <w:color w:val="000000"/>
          <w:kern w:val="0"/>
          <w:sz w:val="24"/>
          <w:szCs w:val="24"/>
          <w:lang w:val="sv-SE" w:eastAsia="en-ID"/>
          <w14:ligatures w14:val="none"/>
        </w:rPr>
        <w:t xml:space="preserve"> </w:t>
      </w:r>
    </w:p>
    <w:p w14:paraId="50A8CBE3" w14:textId="5C07D542" w:rsidR="00814D94" w:rsidRDefault="00814D94" w:rsidP="00F905D6">
      <w:pPr>
        <w:spacing w:after="0" w:line="480" w:lineRule="auto"/>
        <w:jc w:val="both"/>
        <w:rPr>
          <w:rFonts w:ascii="Times New Roman" w:eastAsia="Times New Roman" w:hAnsi="Times New Roman" w:cs="Times New Roman"/>
          <w:color w:val="000000"/>
          <w:kern w:val="0"/>
          <w:sz w:val="24"/>
          <w:szCs w:val="24"/>
          <w:lang w:val="sv-SE" w:eastAsia="en-ID"/>
          <w14:ligatures w14:val="none"/>
        </w:rPr>
      </w:pPr>
    </w:p>
    <w:p w14:paraId="338D2DE1" w14:textId="77777777" w:rsidR="005B1A12" w:rsidRPr="000A0CFF" w:rsidRDefault="005B1A12" w:rsidP="00F905D6">
      <w:pPr>
        <w:spacing w:after="0" w:line="480" w:lineRule="auto"/>
        <w:jc w:val="both"/>
        <w:rPr>
          <w:rFonts w:ascii="Times New Roman" w:eastAsia="Times New Roman" w:hAnsi="Times New Roman" w:cs="Times New Roman"/>
          <w:color w:val="000000"/>
          <w:kern w:val="0"/>
          <w:sz w:val="24"/>
          <w:szCs w:val="24"/>
          <w:lang w:val="sv-SE" w:eastAsia="en-ID"/>
          <w14:ligatures w14:val="none"/>
        </w:rPr>
      </w:pPr>
    </w:p>
    <w:p w14:paraId="6826C210" w14:textId="5BF9E527" w:rsidR="005A5CB7" w:rsidRPr="00D91879" w:rsidRDefault="005A5CB7" w:rsidP="005A5CB7">
      <w:pPr>
        <w:pStyle w:val="ListParagraph"/>
        <w:spacing w:after="0" w:line="480" w:lineRule="auto"/>
        <w:ind w:left="426"/>
        <w:jc w:val="center"/>
        <w:rPr>
          <w:rFonts w:ascii="Times New Roman" w:hAnsi="Times New Roman" w:cs="Times New Roman"/>
          <w:b/>
          <w:bCs/>
          <w:sz w:val="24"/>
          <w:szCs w:val="24"/>
          <w:lang w:val="sv-SE"/>
        </w:rPr>
      </w:pPr>
      <w:r w:rsidRPr="00D91879">
        <w:rPr>
          <w:rFonts w:ascii="Times New Roman" w:hAnsi="Times New Roman" w:cs="Times New Roman"/>
          <w:b/>
          <w:bCs/>
          <w:sz w:val="24"/>
          <w:szCs w:val="24"/>
          <w:lang w:val="sv-SE"/>
        </w:rPr>
        <w:lastRenderedPageBreak/>
        <w:t xml:space="preserve">Tabel 4.7 </w:t>
      </w:r>
      <w:r w:rsidRPr="00645280">
        <w:rPr>
          <w:rFonts w:ascii="Times New Roman" w:hAnsi="Times New Roman" w:cs="Times New Roman"/>
          <w:sz w:val="24"/>
          <w:szCs w:val="24"/>
          <w:lang w:val="sv-SE"/>
        </w:rPr>
        <w:t xml:space="preserve">Pengujian Hipotesis </w:t>
      </w:r>
      <w:r w:rsidRPr="00645280">
        <w:rPr>
          <w:rFonts w:ascii="Times New Roman" w:hAnsi="Times New Roman" w:cs="Times New Roman"/>
          <w:i/>
          <w:iCs/>
          <w:sz w:val="24"/>
          <w:szCs w:val="24"/>
          <w:lang w:val="sv-SE"/>
        </w:rPr>
        <w:t>P Values</w:t>
      </w:r>
    </w:p>
    <w:tbl>
      <w:tblPr>
        <w:tblW w:w="4743" w:type="pct"/>
        <w:tblInd w:w="279" w:type="dxa"/>
        <w:tblLook w:val="04A0" w:firstRow="1" w:lastRow="0" w:firstColumn="1" w:lastColumn="0" w:noHBand="0" w:noVBand="1"/>
      </w:tblPr>
      <w:tblGrid>
        <w:gridCol w:w="1220"/>
        <w:gridCol w:w="2243"/>
        <w:gridCol w:w="1303"/>
        <w:gridCol w:w="1103"/>
        <w:gridCol w:w="1651"/>
      </w:tblGrid>
      <w:tr w:rsidR="000C50DC" w:rsidRPr="00D91879" w14:paraId="085F6F55" w14:textId="39046A54" w:rsidTr="00E97D76">
        <w:trPr>
          <w:trHeight w:val="213"/>
        </w:trPr>
        <w:tc>
          <w:tcPr>
            <w:tcW w:w="8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EFC81D" w14:textId="7A7CF8AF" w:rsidR="000C50DC" w:rsidRPr="00D91879" w:rsidRDefault="000C50DC" w:rsidP="00293732">
            <w:pPr>
              <w:spacing w:after="0" w:line="240" w:lineRule="auto"/>
              <w:rPr>
                <w:rFonts w:ascii="Times New Roman" w:eastAsia="Times New Roman" w:hAnsi="Times New Roman" w:cs="Times New Roman"/>
                <w:b/>
                <w:bCs/>
                <w:kern w:val="0"/>
                <w:sz w:val="24"/>
                <w:szCs w:val="24"/>
                <w:lang w:eastAsia="en-ID"/>
                <w14:ligatures w14:val="none"/>
              </w:rPr>
            </w:pPr>
            <w:r w:rsidRPr="00D91879">
              <w:rPr>
                <w:rFonts w:ascii="Times New Roman" w:eastAsia="Times New Roman" w:hAnsi="Times New Roman" w:cs="Times New Roman"/>
                <w:b/>
                <w:bCs/>
                <w:kern w:val="0"/>
                <w:sz w:val="24"/>
                <w:szCs w:val="24"/>
                <w:lang w:eastAsia="en-ID"/>
                <w14:ligatures w14:val="none"/>
              </w:rPr>
              <w:t> </w:t>
            </w:r>
          </w:p>
        </w:tc>
        <w:tc>
          <w:tcPr>
            <w:tcW w:w="1491" w:type="pct"/>
            <w:tcBorders>
              <w:top w:val="single" w:sz="4" w:space="0" w:color="auto"/>
              <w:left w:val="nil"/>
              <w:bottom w:val="single" w:sz="4" w:space="0" w:color="auto"/>
              <w:right w:val="single" w:sz="4" w:space="0" w:color="auto"/>
            </w:tcBorders>
            <w:shd w:val="clear" w:color="auto" w:fill="auto"/>
            <w:noWrap/>
            <w:vAlign w:val="center"/>
            <w:hideMark/>
          </w:tcPr>
          <w:p w14:paraId="56DCD461" w14:textId="77777777" w:rsidR="000C50DC" w:rsidRPr="00D91879" w:rsidRDefault="000C50DC" w:rsidP="00293732">
            <w:pPr>
              <w:spacing w:after="0" w:line="240" w:lineRule="auto"/>
              <w:jc w:val="center"/>
              <w:rPr>
                <w:rFonts w:ascii="Times New Roman" w:eastAsia="Times New Roman" w:hAnsi="Times New Roman" w:cs="Times New Roman"/>
                <w:b/>
                <w:bCs/>
                <w:i/>
                <w:iCs/>
                <w:kern w:val="0"/>
                <w:sz w:val="24"/>
                <w:szCs w:val="24"/>
                <w:lang w:eastAsia="en-ID"/>
                <w14:ligatures w14:val="none"/>
              </w:rPr>
            </w:pPr>
            <w:r w:rsidRPr="00D91879">
              <w:rPr>
                <w:rFonts w:ascii="Times New Roman" w:eastAsia="Times New Roman" w:hAnsi="Times New Roman" w:cs="Times New Roman"/>
                <w:b/>
                <w:bCs/>
                <w:i/>
                <w:iCs/>
                <w:kern w:val="0"/>
                <w:sz w:val="24"/>
                <w:szCs w:val="24"/>
                <w:lang w:eastAsia="en-ID"/>
                <w14:ligatures w14:val="none"/>
              </w:rPr>
              <w:t>Original Sample (O)</w:t>
            </w:r>
          </w:p>
        </w:tc>
        <w:tc>
          <w:tcPr>
            <w:tcW w:w="866" w:type="pct"/>
            <w:tcBorders>
              <w:top w:val="single" w:sz="4" w:space="0" w:color="auto"/>
              <w:left w:val="nil"/>
              <w:bottom w:val="single" w:sz="4" w:space="0" w:color="auto"/>
              <w:right w:val="single" w:sz="4" w:space="0" w:color="auto"/>
            </w:tcBorders>
            <w:shd w:val="clear" w:color="auto" w:fill="auto"/>
            <w:noWrap/>
            <w:vAlign w:val="center"/>
            <w:hideMark/>
          </w:tcPr>
          <w:p w14:paraId="70CC70E4" w14:textId="77777777" w:rsidR="000C50DC" w:rsidRPr="00D91879" w:rsidRDefault="000C50DC" w:rsidP="00293732">
            <w:pPr>
              <w:spacing w:after="0" w:line="240" w:lineRule="auto"/>
              <w:jc w:val="center"/>
              <w:rPr>
                <w:rFonts w:ascii="Times New Roman" w:eastAsia="Times New Roman" w:hAnsi="Times New Roman" w:cs="Times New Roman"/>
                <w:b/>
                <w:bCs/>
                <w:i/>
                <w:iCs/>
                <w:kern w:val="0"/>
                <w:sz w:val="24"/>
                <w:szCs w:val="24"/>
                <w:lang w:eastAsia="en-ID"/>
                <w14:ligatures w14:val="none"/>
              </w:rPr>
            </w:pPr>
            <w:r w:rsidRPr="00D91879">
              <w:rPr>
                <w:rFonts w:ascii="Times New Roman" w:eastAsia="Times New Roman" w:hAnsi="Times New Roman" w:cs="Times New Roman"/>
                <w:b/>
                <w:bCs/>
                <w:i/>
                <w:iCs/>
                <w:kern w:val="0"/>
                <w:sz w:val="24"/>
                <w:szCs w:val="24"/>
                <w:lang w:eastAsia="en-ID"/>
                <w14:ligatures w14:val="none"/>
              </w:rPr>
              <w:t>T Statistics</w:t>
            </w:r>
          </w:p>
        </w:tc>
        <w:tc>
          <w:tcPr>
            <w:tcW w:w="733" w:type="pct"/>
            <w:tcBorders>
              <w:top w:val="single" w:sz="4" w:space="0" w:color="auto"/>
              <w:left w:val="nil"/>
              <w:bottom w:val="single" w:sz="4" w:space="0" w:color="auto"/>
              <w:right w:val="single" w:sz="4" w:space="0" w:color="auto"/>
            </w:tcBorders>
            <w:shd w:val="clear" w:color="auto" w:fill="auto"/>
            <w:noWrap/>
            <w:vAlign w:val="center"/>
            <w:hideMark/>
          </w:tcPr>
          <w:p w14:paraId="6E13CAFE" w14:textId="77777777" w:rsidR="000C50DC" w:rsidRPr="00D91879" w:rsidRDefault="000C50DC" w:rsidP="00293732">
            <w:pPr>
              <w:spacing w:after="0" w:line="240" w:lineRule="auto"/>
              <w:jc w:val="center"/>
              <w:rPr>
                <w:rFonts w:ascii="Times New Roman" w:eastAsia="Times New Roman" w:hAnsi="Times New Roman" w:cs="Times New Roman"/>
                <w:b/>
                <w:bCs/>
                <w:i/>
                <w:iCs/>
                <w:kern w:val="0"/>
                <w:sz w:val="24"/>
                <w:szCs w:val="24"/>
                <w:lang w:eastAsia="en-ID"/>
                <w14:ligatures w14:val="none"/>
              </w:rPr>
            </w:pPr>
            <w:r w:rsidRPr="00D91879">
              <w:rPr>
                <w:rFonts w:ascii="Times New Roman" w:eastAsia="Times New Roman" w:hAnsi="Times New Roman" w:cs="Times New Roman"/>
                <w:b/>
                <w:bCs/>
                <w:i/>
                <w:iCs/>
                <w:kern w:val="0"/>
                <w:sz w:val="24"/>
                <w:szCs w:val="24"/>
                <w:lang w:eastAsia="en-ID"/>
                <w14:ligatures w14:val="none"/>
              </w:rPr>
              <w:t>P Values</w:t>
            </w:r>
          </w:p>
        </w:tc>
        <w:tc>
          <w:tcPr>
            <w:tcW w:w="1098" w:type="pct"/>
            <w:tcBorders>
              <w:top w:val="single" w:sz="4" w:space="0" w:color="auto"/>
              <w:left w:val="single" w:sz="4" w:space="0" w:color="auto"/>
              <w:bottom w:val="single" w:sz="4" w:space="0" w:color="auto"/>
              <w:right w:val="single" w:sz="4" w:space="0" w:color="auto"/>
            </w:tcBorders>
          </w:tcPr>
          <w:p w14:paraId="796FF413" w14:textId="08024947" w:rsidR="000C50DC" w:rsidRPr="00D91879" w:rsidRDefault="000C50DC" w:rsidP="00293732">
            <w:pPr>
              <w:spacing w:after="0" w:line="240" w:lineRule="auto"/>
              <w:jc w:val="center"/>
              <w:rPr>
                <w:rFonts w:ascii="Times New Roman" w:eastAsia="Times New Roman" w:hAnsi="Times New Roman" w:cs="Times New Roman"/>
                <w:b/>
                <w:bCs/>
                <w:kern w:val="0"/>
                <w:sz w:val="24"/>
                <w:szCs w:val="24"/>
                <w:lang w:eastAsia="en-ID"/>
                <w14:ligatures w14:val="none"/>
              </w:rPr>
            </w:pPr>
            <w:r w:rsidRPr="00D91879">
              <w:rPr>
                <w:rFonts w:ascii="Times New Roman" w:eastAsia="Times New Roman" w:hAnsi="Times New Roman" w:cs="Times New Roman"/>
                <w:b/>
                <w:bCs/>
                <w:kern w:val="0"/>
                <w:sz w:val="24"/>
                <w:szCs w:val="24"/>
                <w:lang w:eastAsia="en-ID"/>
                <w14:ligatures w14:val="none"/>
              </w:rPr>
              <w:t>Hipotesis</w:t>
            </w:r>
          </w:p>
        </w:tc>
      </w:tr>
      <w:tr w:rsidR="00495EC4" w:rsidRPr="00D91879" w14:paraId="3515EA34" w14:textId="77777777" w:rsidTr="00E97D76">
        <w:trPr>
          <w:trHeight w:val="213"/>
        </w:trPr>
        <w:tc>
          <w:tcPr>
            <w:tcW w:w="811" w:type="pct"/>
            <w:tcBorders>
              <w:top w:val="nil"/>
              <w:left w:val="single" w:sz="4" w:space="0" w:color="auto"/>
              <w:bottom w:val="single" w:sz="4" w:space="0" w:color="auto"/>
              <w:right w:val="single" w:sz="4" w:space="0" w:color="auto"/>
            </w:tcBorders>
            <w:shd w:val="clear" w:color="auto" w:fill="auto"/>
            <w:noWrap/>
            <w:vAlign w:val="center"/>
          </w:tcPr>
          <w:p w14:paraId="1E914AD8" w14:textId="5BF6DC59" w:rsidR="00495EC4" w:rsidRPr="00D91879" w:rsidRDefault="00495EC4" w:rsidP="00495EC4">
            <w:pPr>
              <w:spacing w:after="0" w:line="240" w:lineRule="auto"/>
              <w:rPr>
                <w:rFonts w:ascii="Times New Roman" w:eastAsia="Times New Roman" w:hAnsi="Times New Roman" w:cs="Times New Roman"/>
                <w:b/>
                <w:bCs/>
                <w:kern w:val="0"/>
                <w:sz w:val="24"/>
                <w:szCs w:val="24"/>
                <w:lang w:eastAsia="en-ID"/>
                <w14:ligatures w14:val="none"/>
              </w:rPr>
            </w:pPr>
            <w:r w:rsidRPr="00D91879">
              <w:rPr>
                <w:rFonts w:ascii="Times New Roman" w:eastAsia="Times New Roman" w:hAnsi="Times New Roman" w:cs="Times New Roman"/>
                <w:b/>
                <w:bCs/>
                <w:kern w:val="0"/>
                <w:sz w:val="24"/>
                <w:szCs w:val="24"/>
                <w:lang w:eastAsia="en-ID"/>
                <w14:ligatures w14:val="none"/>
              </w:rPr>
              <w:t>PD -&gt; KP</w:t>
            </w:r>
          </w:p>
        </w:tc>
        <w:tc>
          <w:tcPr>
            <w:tcW w:w="1491" w:type="pct"/>
            <w:tcBorders>
              <w:top w:val="nil"/>
              <w:left w:val="nil"/>
              <w:bottom w:val="single" w:sz="4" w:space="0" w:color="auto"/>
              <w:right w:val="single" w:sz="4" w:space="0" w:color="auto"/>
            </w:tcBorders>
            <w:shd w:val="clear" w:color="auto" w:fill="auto"/>
            <w:noWrap/>
          </w:tcPr>
          <w:p w14:paraId="46F0FFB5" w14:textId="06B71922" w:rsidR="00495EC4" w:rsidRPr="00495EC4" w:rsidRDefault="00495EC4" w:rsidP="00495EC4">
            <w:pPr>
              <w:spacing w:after="0" w:line="240" w:lineRule="auto"/>
              <w:jc w:val="center"/>
              <w:rPr>
                <w:rFonts w:ascii="Times New Roman" w:eastAsia="Times New Roman" w:hAnsi="Times New Roman" w:cs="Times New Roman"/>
                <w:kern w:val="0"/>
                <w:sz w:val="24"/>
                <w:szCs w:val="24"/>
                <w:lang w:eastAsia="en-ID"/>
                <w14:ligatures w14:val="none"/>
              </w:rPr>
            </w:pPr>
            <w:r w:rsidRPr="00495EC4">
              <w:rPr>
                <w:rFonts w:ascii="Times New Roman" w:hAnsi="Times New Roman" w:cs="Times New Roman"/>
                <w:sz w:val="24"/>
                <w:szCs w:val="24"/>
              </w:rPr>
              <w:t>0.408</w:t>
            </w:r>
          </w:p>
        </w:tc>
        <w:tc>
          <w:tcPr>
            <w:tcW w:w="866" w:type="pct"/>
            <w:tcBorders>
              <w:top w:val="nil"/>
              <w:left w:val="nil"/>
              <w:bottom w:val="single" w:sz="4" w:space="0" w:color="auto"/>
              <w:right w:val="single" w:sz="4" w:space="0" w:color="auto"/>
            </w:tcBorders>
            <w:shd w:val="clear" w:color="auto" w:fill="auto"/>
            <w:noWrap/>
          </w:tcPr>
          <w:p w14:paraId="268EA849" w14:textId="2DF48296" w:rsidR="00495EC4" w:rsidRPr="00495EC4" w:rsidRDefault="00495EC4" w:rsidP="00495EC4">
            <w:pPr>
              <w:spacing w:after="0" w:line="240" w:lineRule="auto"/>
              <w:jc w:val="center"/>
              <w:rPr>
                <w:rFonts w:ascii="Times New Roman" w:eastAsia="Times New Roman" w:hAnsi="Times New Roman" w:cs="Times New Roman"/>
                <w:kern w:val="0"/>
                <w:sz w:val="24"/>
                <w:szCs w:val="24"/>
                <w:lang w:eastAsia="en-ID"/>
                <w14:ligatures w14:val="none"/>
              </w:rPr>
            </w:pPr>
            <w:r w:rsidRPr="00495EC4">
              <w:rPr>
                <w:rFonts w:ascii="Times New Roman" w:hAnsi="Times New Roman" w:cs="Times New Roman"/>
                <w:sz w:val="24"/>
                <w:szCs w:val="24"/>
              </w:rPr>
              <w:t>6.700</w:t>
            </w:r>
          </w:p>
        </w:tc>
        <w:tc>
          <w:tcPr>
            <w:tcW w:w="733" w:type="pct"/>
            <w:tcBorders>
              <w:top w:val="nil"/>
              <w:left w:val="nil"/>
              <w:bottom w:val="single" w:sz="4" w:space="0" w:color="auto"/>
              <w:right w:val="single" w:sz="4" w:space="0" w:color="auto"/>
            </w:tcBorders>
            <w:shd w:val="clear" w:color="auto" w:fill="47D459" w:themeFill="accent3" w:themeFillTint="99"/>
            <w:noWrap/>
          </w:tcPr>
          <w:p w14:paraId="49DAB0B7" w14:textId="4B9D6D16" w:rsidR="00495EC4" w:rsidRPr="00495EC4" w:rsidRDefault="00495EC4" w:rsidP="00495EC4">
            <w:pPr>
              <w:spacing w:after="0" w:line="240" w:lineRule="auto"/>
              <w:jc w:val="center"/>
              <w:rPr>
                <w:rFonts w:ascii="Times New Roman" w:eastAsia="Times New Roman" w:hAnsi="Times New Roman" w:cs="Times New Roman"/>
                <w:kern w:val="0"/>
                <w:sz w:val="24"/>
                <w:szCs w:val="24"/>
                <w:lang w:eastAsia="en-ID"/>
                <w14:ligatures w14:val="none"/>
              </w:rPr>
            </w:pPr>
            <w:r w:rsidRPr="00495EC4">
              <w:rPr>
                <w:rFonts w:ascii="Times New Roman" w:hAnsi="Times New Roman" w:cs="Times New Roman"/>
                <w:sz w:val="24"/>
                <w:szCs w:val="24"/>
              </w:rPr>
              <w:t>0.000</w:t>
            </w:r>
          </w:p>
        </w:tc>
        <w:tc>
          <w:tcPr>
            <w:tcW w:w="1098" w:type="pct"/>
            <w:tcBorders>
              <w:top w:val="single" w:sz="4" w:space="0" w:color="auto"/>
              <w:left w:val="single" w:sz="4" w:space="0" w:color="auto"/>
              <w:bottom w:val="single" w:sz="4" w:space="0" w:color="auto"/>
              <w:right w:val="single" w:sz="4" w:space="0" w:color="auto"/>
            </w:tcBorders>
          </w:tcPr>
          <w:p w14:paraId="65BA3F29" w14:textId="2637EAF8" w:rsidR="00495EC4" w:rsidRPr="00D91879" w:rsidRDefault="00495EC4" w:rsidP="00495EC4">
            <w:pPr>
              <w:spacing w:after="0" w:line="240" w:lineRule="auto"/>
              <w:jc w:val="center"/>
              <w:rPr>
                <w:rFonts w:ascii="Times New Roman" w:eastAsia="Times New Roman" w:hAnsi="Times New Roman" w:cs="Times New Roman"/>
                <w:kern w:val="0"/>
                <w:sz w:val="24"/>
                <w:szCs w:val="24"/>
                <w:lang w:eastAsia="en-ID"/>
                <w14:ligatures w14:val="none"/>
              </w:rPr>
            </w:pPr>
            <w:r w:rsidRPr="00D91879">
              <w:rPr>
                <w:rFonts w:ascii="Times New Roman" w:eastAsia="Times New Roman" w:hAnsi="Times New Roman" w:cs="Times New Roman"/>
                <w:kern w:val="0"/>
                <w:sz w:val="24"/>
                <w:szCs w:val="24"/>
                <w:lang w:eastAsia="en-ID"/>
                <w14:ligatures w14:val="none"/>
              </w:rPr>
              <w:t>Diterima</w:t>
            </w:r>
          </w:p>
        </w:tc>
      </w:tr>
      <w:tr w:rsidR="00495EC4" w:rsidRPr="00D91879" w14:paraId="24906540" w14:textId="56F37BC1" w:rsidTr="00E97D76">
        <w:trPr>
          <w:trHeight w:val="213"/>
        </w:trPr>
        <w:tc>
          <w:tcPr>
            <w:tcW w:w="811" w:type="pct"/>
            <w:tcBorders>
              <w:top w:val="nil"/>
              <w:left w:val="single" w:sz="4" w:space="0" w:color="auto"/>
              <w:bottom w:val="single" w:sz="4" w:space="0" w:color="auto"/>
              <w:right w:val="single" w:sz="4" w:space="0" w:color="auto"/>
            </w:tcBorders>
            <w:shd w:val="clear" w:color="auto" w:fill="auto"/>
            <w:noWrap/>
            <w:vAlign w:val="center"/>
            <w:hideMark/>
          </w:tcPr>
          <w:p w14:paraId="503EC980" w14:textId="004DE150" w:rsidR="00495EC4" w:rsidRPr="00D91879" w:rsidRDefault="00495EC4" w:rsidP="00495EC4">
            <w:pPr>
              <w:spacing w:after="0" w:line="240" w:lineRule="auto"/>
              <w:rPr>
                <w:rFonts w:ascii="Times New Roman" w:eastAsia="Times New Roman" w:hAnsi="Times New Roman" w:cs="Times New Roman"/>
                <w:b/>
                <w:bCs/>
                <w:kern w:val="0"/>
                <w:sz w:val="24"/>
                <w:szCs w:val="24"/>
                <w:lang w:eastAsia="en-ID"/>
                <w14:ligatures w14:val="none"/>
              </w:rPr>
            </w:pPr>
            <w:r w:rsidRPr="00D91879">
              <w:rPr>
                <w:rFonts w:ascii="Times New Roman" w:eastAsia="Times New Roman" w:hAnsi="Times New Roman" w:cs="Times New Roman"/>
                <w:b/>
                <w:bCs/>
                <w:kern w:val="0"/>
                <w:sz w:val="24"/>
                <w:szCs w:val="24"/>
                <w:lang w:eastAsia="en-ID"/>
                <w14:ligatures w14:val="none"/>
              </w:rPr>
              <w:t>PL -&gt; KP</w:t>
            </w:r>
          </w:p>
        </w:tc>
        <w:tc>
          <w:tcPr>
            <w:tcW w:w="1491" w:type="pct"/>
            <w:tcBorders>
              <w:top w:val="nil"/>
              <w:left w:val="nil"/>
              <w:bottom w:val="single" w:sz="4" w:space="0" w:color="auto"/>
              <w:right w:val="single" w:sz="4" w:space="0" w:color="auto"/>
            </w:tcBorders>
            <w:shd w:val="clear" w:color="auto" w:fill="auto"/>
            <w:noWrap/>
            <w:hideMark/>
          </w:tcPr>
          <w:p w14:paraId="13C50121" w14:textId="410EBDE1" w:rsidR="00495EC4" w:rsidRPr="00495EC4" w:rsidRDefault="00495EC4" w:rsidP="00495EC4">
            <w:pPr>
              <w:spacing w:after="0" w:line="240" w:lineRule="auto"/>
              <w:jc w:val="center"/>
              <w:rPr>
                <w:rFonts w:ascii="Times New Roman" w:eastAsia="Times New Roman" w:hAnsi="Times New Roman" w:cs="Times New Roman"/>
                <w:kern w:val="0"/>
                <w:sz w:val="24"/>
                <w:szCs w:val="24"/>
                <w:lang w:eastAsia="en-ID"/>
                <w14:ligatures w14:val="none"/>
              </w:rPr>
            </w:pPr>
            <w:r w:rsidRPr="00495EC4">
              <w:rPr>
                <w:rFonts w:ascii="Times New Roman" w:hAnsi="Times New Roman" w:cs="Times New Roman"/>
                <w:sz w:val="24"/>
                <w:szCs w:val="24"/>
              </w:rPr>
              <w:t>0.335</w:t>
            </w:r>
          </w:p>
        </w:tc>
        <w:tc>
          <w:tcPr>
            <w:tcW w:w="866" w:type="pct"/>
            <w:tcBorders>
              <w:top w:val="nil"/>
              <w:left w:val="nil"/>
              <w:bottom w:val="single" w:sz="4" w:space="0" w:color="auto"/>
              <w:right w:val="single" w:sz="4" w:space="0" w:color="auto"/>
            </w:tcBorders>
            <w:shd w:val="clear" w:color="auto" w:fill="auto"/>
            <w:noWrap/>
            <w:hideMark/>
          </w:tcPr>
          <w:p w14:paraId="07C9095C" w14:textId="5BEEA59C" w:rsidR="00495EC4" w:rsidRPr="00495EC4" w:rsidRDefault="00495EC4" w:rsidP="00495EC4">
            <w:pPr>
              <w:spacing w:after="0" w:line="240" w:lineRule="auto"/>
              <w:jc w:val="center"/>
              <w:rPr>
                <w:rFonts w:ascii="Times New Roman" w:eastAsia="Times New Roman" w:hAnsi="Times New Roman" w:cs="Times New Roman"/>
                <w:kern w:val="0"/>
                <w:sz w:val="24"/>
                <w:szCs w:val="24"/>
                <w:lang w:eastAsia="en-ID"/>
                <w14:ligatures w14:val="none"/>
              </w:rPr>
            </w:pPr>
            <w:r w:rsidRPr="00495EC4">
              <w:rPr>
                <w:rFonts w:ascii="Times New Roman" w:hAnsi="Times New Roman" w:cs="Times New Roman"/>
                <w:sz w:val="24"/>
                <w:szCs w:val="24"/>
              </w:rPr>
              <w:t>5.156</w:t>
            </w:r>
          </w:p>
        </w:tc>
        <w:tc>
          <w:tcPr>
            <w:tcW w:w="733" w:type="pct"/>
            <w:tcBorders>
              <w:top w:val="nil"/>
              <w:left w:val="nil"/>
              <w:bottom w:val="single" w:sz="4" w:space="0" w:color="auto"/>
              <w:right w:val="single" w:sz="4" w:space="0" w:color="auto"/>
            </w:tcBorders>
            <w:shd w:val="clear" w:color="auto" w:fill="47D459" w:themeFill="accent3" w:themeFillTint="99"/>
            <w:noWrap/>
            <w:hideMark/>
          </w:tcPr>
          <w:p w14:paraId="4678D501" w14:textId="5565E099" w:rsidR="00495EC4" w:rsidRPr="00495EC4" w:rsidRDefault="00495EC4" w:rsidP="00495EC4">
            <w:pPr>
              <w:spacing w:after="0" w:line="240" w:lineRule="auto"/>
              <w:jc w:val="center"/>
              <w:rPr>
                <w:rFonts w:ascii="Times New Roman" w:eastAsia="Times New Roman" w:hAnsi="Times New Roman" w:cs="Times New Roman"/>
                <w:kern w:val="0"/>
                <w:sz w:val="24"/>
                <w:szCs w:val="24"/>
                <w:lang w:eastAsia="en-ID"/>
                <w14:ligatures w14:val="none"/>
              </w:rPr>
            </w:pPr>
            <w:r w:rsidRPr="00495EC4">
              <w:rPr>
                <w:rFonts w:ascii="Times New Roman" w:hAnsi="Times New Roman" w:cs="Times New Roman"/>
                <w:sz w:val="24"/>
                <w:szCs w:val="24"/>
              </w:rPr>
              <w:t>0.000</w:t>
            </w:r>
          </w:p>
        </w:tc>
        <w:tc>
          <w:tcPr>
            <w:tcW w:w="1098" w:type="pct"/>
            <w:tcBorders>
              <w:top w:val="single" w:sz="4" w:space="0" w:color="auto"/>
              <w:left w:val="single" w:sz="4" w:space="0" w:color="auto"/>
              <w:bottom w:val="single" w:sz="4" w:space="0" w:color="auto"/>
              <w:right w:val="single" w:sz="4" w:space="0" w:color="auto"/>
            </w:tcBorders>
          </w:tcPr>
          <w:p w14:paraId="55DF88E2" w14:textId="0EAF0690" w:rsidR="00495EC4" w:rsidRPr="00D91879" w:rsidRDefault="00495EC4" w:rsidP="00495EC4">
            <w:pPr>
              <w:spacing w:after="0" w:line="240" w:lineRule="auto"/>
              <w:jc w:val="center"/>
              <w:rPr>
                <w:rFonts w:ascii="Times New Roman" w:eastAsia="Times New Roman" w:hAnsi="Times New Roman" w:cs="Times New Roman"/>
                <w:kern w:val="0"/>
                <w:sz w:val="24"/>
                <w:szCs w:val="24"/>
                <w:lang w:eastAsia="en-ID"/>
                <w14:ligatures w14:val="none"/>
              </w:rPr>
            </w:pPr>
            <w:r w:rsidRPr="00D91879">
              <w:rPr>
                <w:rFonts w:ascii="Times New Roman" w:eastAsia="Times New Roman" w:hAnsi="Times New Roman" w:cs="Times New Roman"/>
                <w:kern w:val="0"/>
                <w:sz w:val="24"/>
                <w:szCs w:val="24"/>
                <w:lang w:eastAsia="en-ID"/>
                <w14:ligatures w14:val="none"/>
              </w:rPr>
              <w:t>Diterima</w:t>
            </w:r>
          </w:p>
        </w:tc>
      </w:tr>
      <w:tr w:rsidR="00495EC4" w:rsidRPr="00D91879" w14:paraId="05FDCBCF" w14:textId="59507A60" w:rsidTr="00E97D76">
        <w:trPr>
          <w:trHeight w:val="62"/>
        </w:trPr>
        <w:tc>
          <w:tcPr>
            <w:tcW w:w="811" w:type="pct"/>
            <w:tcBorders>
              <w:top w:val="nil"/>
              <w:left w:val="single" w:sz="4" w:space="0" w:color="auto"/>
              <w:bottom w:val="single" w:sz="4" w:space="0" w:color="auto"/>
              <w:right w:val="single" w:sz="4" w:space="0" w:color="auto"/>
            </w:tcBorders>
            <w:shd w:val="clear" w:color="auto" w:fill="auto"/>
            <w:noWrap/>
            <w:vAlign w:val="center"/>
            <w:hideMark/>
          </w:tcPr>
          <w:p w14:paraId="4FD82272" w14:textId="4B259A2C" w:rsidR="00495EC4" w:rsidRPr="00D91879" w:rsidRDefault="00495EC4" w:rsidP="00495EC4">
            <w:pPr>
              <w:spacing w:after="0" w:line="240" w:lineRule="auto"/>
              <w:rPr>
                <w:rFonts w:ascii="Times New Roman" w:eastAsia="Times New Roman" w:hAnsi="Times New Roman" w:cs="Times New Roman"/>
                <w:b/>
                <w:bCs/>
                <w:kern w:val="0"/>
                <w:sz w:val="24"/>
                <w:szCs w:val="24"/>
                <w:lang w:eastAsia="en-ID"/>
                <w14:ligatures w14:val="none"/>
              </w:rPr>
            </w:pPr>
            <w:r w:rsidRPr="00D91879">
              <w:rPr>
                <w:rFonts w:ascii="Times New Roman" w:eastAsia="Times New Roman" w:hAnsi="Times New Roman" w:cs="Times New Roman"/>
                <w:b/>
                <w:bCs/>
                <w:kern w:val="0"/>
                <w:sz w:val="24"/>
                <w:szCs w:val="24"/>
                <w:lang w:eastAsia="en-ID"/>
                <w14:ligatures w14:val="none"/>
              </w:rPr>
              <w:t>PK -&gt; KP</w:t>
            </w:r>
          </w:p>
        </w:tc>
        <w:tc>
          <w:tcPr>
            <w:tcW w:w="1491" w:type="pct"/>
            <w:tcBorders>
              <w:top w:val="nil"/>
              <w:left w:val="nil"/>
              <w:bottom w:val="single" w:sz="4" w:space="0" w:color="auto"/>
              <w:right w:val="single" w:sz="4" w:space="0" w:color="auto"/>
            </w:tcBorders>
            <w:shd w:val="clear" w:color="auto" w:fill="auto"/>
            <w:noWrap/>
            <w:hideMark/>
          </w:tcPr>
          <w:p w14:paraId="31AE4CED" w14:textId="2E477AC4" w:rsidR="00495EC4" w:rsidRPr="00495EC4" w:rsidRDefault="00495EC4" w:rsidP="00495EC4">
            <w:pPr>
              <w:spacing w:after="0" w:line="240" w:lineRule="auto"/>
              <w:jc w:val="center"/>
              <w:rPr>
                <w:rFonts w:ascii="Times New Roman" w:eastAsia="Times New Roman" w:hAnsi="Times New Roman" w:cs="Times New Roman"/>
                <w:kern w:val="0"/>
                <w:sz w:val="24"/>
                <w:szCs w:val="24"/>
                <w:lang w:eastAsia="en-ID"/>
                <w14:ligatures w14:val="none"/>
              </w:rPr>
            </w:pPr>
            <w:r w:rsidRPr="00495EC4">
              <w:rPr>
                <w:rFonts w:ascii="Times New Roman" w:hAnsi="Times New Roman" w:cs="Times New Roman"/>
                <w:sz w:val="24"/>
                <w:szCs w:val="24"/>
              </w:rPr>
              <w:t>0.393</w:t>
            </w:r>
          </w:p>
        </w:tc>
        <w:tc>
          <w:tcPr>
            <w:tcW w:w="866" w:type="pct"/>
            <w:tcBorders>
              <w:top w:val="nil"/>
              <w:left w:val="nil"/>
              <w:bottom w:val="single" w:sz="4" w:space="0" w:color="auto"/>
              <w:right w:val="single" w:sz="4" w:space="0" w:color="auto"/>
            </w:tcBorders>
            <w:shd w:val="clear" w:color="auto" w:fill="auto"/>
            <w:noWrap/>
            <w:hideMark/>
          </w:tcPr>
          <w:p w14:paraId="06C9EDF4" w14:textId="5A436DC2" w:rsidR="00495EC4" w:rsidRPr="00495EC4" w:rsidRDefault="00495EC4" w:rsidP="00495EC4">
            <w:pPr>
              <w:spacing w:after="0" w:line="240" w:lineRule="auto"/>
              <w:jc w:val="center"/>
              <w:rPr>
                <w:rFonts w:ascii="Times New Roman" w:eastAsia="Times New Roman" w:hAnsi="Times New Roman" w:cs="Times New Roman"/>
                <w:kern w:val="0"/>
                <w:sz w:val="24"/>
                <w:szCs w:val="24"/>
                <w:lang w:eastAsia="en-ID"/>
                <w14:ligatures w14:val="none"/>
              </w:rPr>
            </w:pPr>
            <w:r w:rsidRPr="00495EC4">
              <w:rPr>
                <w:rFonts w:ascii="Times New Roman" w:hAnsi="Times New Roman" w:cs="Times New Roman"/>
                <w:sz w:val="24"/>
                <w:szCs w:val="24"/>
              </w:rPr>
              <w:t>6.611</w:t>
            </w:r>
          </w:p>
        </w:tc>
        <w:tc>
          <w:tcPr>
            <w:tcW w:w="733" w:type="pct"/>
            <w:tcBorders>
              <w:top w:val="nil"/>
              <w:left w:val="nil"/>
              <w:bottom w:val="single" w:sz="4" w:space="0" w:color="auto"/>
              <w:right w:val="single" w:sz="4" w:space="0" w:color="auto"/>
            </w:tcBorders>
            <w:shd w:val="clear" w:color="auto" w:fill="47D459" w:themeFill="accent3" w:themeFillTint="99"/>
            <w:noWrap/>
            <w:hideMark/>
          </w:tcPr>
          <w:p w14:paraId="0BBA528E" w14:textId="30151470" w:rsidR="00495EC4" w:rsidRPr="00495EC4" w:rsidRDefault="00495EC4" w:rsidP="00495EC4">
            <w:pPr>
              <w:spacing w:after="0" w:line="240" w:lineRule="auto"/>
              <w:jc w:val="center"/>
              <w:rPr>
                <w:rFonts w:ascii="Times New Roman" w:eastAsia="Times New Roman" w:hAnsi="Times New Roman" w:cs="Times New Roman"/>
                <w:kern w:val="0"/>
                <w:sz w:val="24"/>
                <w:szCs w:val="24"/>
                <w:lang w:eastAsia="en-ID"/>
                <w14:ligatures w14:val="none"/>
              </w:rPr>
            </w:pPr>
            <w:r w:rsidRPr="00495EC4">
              <w:rPr>
                <w:rFonts w:ascii="Times New Roman" w:hAnsi="Times New Roman" w:cs="Times New Roman"/>
                <w:sz w:val="24"/>
                <w:szCs w:val="24"/>
              </w:rPr>
              <w:t>0.000</w:t>
            </w:r>
          </w:p>
        </w:tc>
        <w:tc>
          <w:tcPr>
            <w:tcW w:w="1098" w:type="pct"/>
            <w:tcBorders>
              <w:top w:val="single" w:sz="4" w:space="0" w:color="auto"/>
              <w:left w:val="single" w:sz="4" w:space="0" w:color="auto"/>
              <w:bottom w:val="single" w:sz="4" w:space="0" w:color="auto"/>
              <w:right w:val="single" w:sz="4" w:space="0" w:color="auto"/>
            </w:tcBorders>
          </w:tcPr>
          <w:p w14:paraId="7F739DEC" w14:textId="1217EBDE" w:rsidR="00495EC4" w:rsidRPr="00D91879" w:rsidRDefault="00495EC4" w:rsidP="00495EC4">
            <w:pPr>
              <w:spacing w:after="0" w:line="240" w:lineRule="auto"/>
              <w:jc w:val="center"/>
              <w:rPr>
                <w:rFonts w:ascii="Times New Roman" w:eastAsia="Times New Roman" w:hAnsi="Times New Roman" w:cs="Times New Roman"/>
                <w:kern w:val="0"/>
                <w:sz w:val="24"/>
                <w:szCs w:val="24"/>
                <w:lang w:eastAsia="en-ID"/>
                <w14:ligatures w14:val="none"/>
              </w:rPr>
            </w:pPr>
            <w:r w:rsidRPr="00D91879">
              <w:rPr>
                <w:rFonts w:ascii="Times New Roman" w:eastAsia="Times New Roman" w:hAnsi="Times New Roman" w:cs="Times New Roman"/>
                <w:kern w:val="0"/>
                <w:sz w:val="24"/>
                <w:szCs w:val="24"/>
                <w:lang w:eastAsia="en-ID"/>
                <w14:ligatures w14:val="none"/>
              </w:rPr>
              <w:t>Diterima</w:t>
            </w:r>
          </w:p>
        </w:tc>
      </w:tr>
    </w:tbl>
    <w:p w14:paraId="5C81CFB7" w14:textId="77777777" w:rsidR="00645280" w:rsidRDefault="00645280" w:rsidP="000C50DC">
      <w:pPr>
        <w:spacing w:line="240" w:lineRule="auto"/>
        <w:jc w:val="center"/>
        <w:rPr>
          <w:rFonts w:ascii="Times New Roman" w:hAnsi="Times New Roman" w:cs="Times New Roman"/>
          <w:b/>
          <w:bCs/>
          <w:sz w:val="24"/>
          <w:szCs w:val="24"/>
        </w:rPr>
      </w:pPr>
    </w:p>
    <w:p w14:paraId="1EFEAF7C" w14:textId="3C211726" w:rsidR="000C50DC" w:rsidRDefault="000C50DC" w:rsidP="000C50DC">
      <w:pPr>
        <w:spacing w:line="240" w:lineRule="auto"/>
        <w:jc w:val="center"/>
        <w:rPr>
          <w:rFonts w:ascii="Times New Roman" w:hAnsi="Times New Roman" w:cs="Times New Roman"/>
          <w:b/>
          <w:bCs/>
          <w:sz w:val="24"/>
          <w:szCs w:val="24"/>
          <w:lang w:val="sv-SE"/>
        </w:rPr>
      </w:pPr>
      <w:r w:rsidRPr="000A0CFF">
        <w:rPr>
          <w:rFonts w:ascii="Times New Roman" w:hAnsi="Times New Roman" w:cs="Times New Roman"/>
          <w:b/>
          <w:bCs/>
          <w:sz w:val="24"/>
          <w:szCs w:val="24"/>
          <w:lang w:val="sv-SE"/>
        </w:rPr>
        <w:t>Keterangan: KP (Kinerja Pegawai), PD (Pendidikan), PK (Pengalaman Kerja), PL (Pelatihan)</w:t>
      </w:r>
    </w:p>
    <w:p w14:paraId="5DCF0F48" w14:textId="77777777" w:rsidR="00495EC4" w:rsidRPr="000A0CFF" w:rsidRDefault="00495EC4" w:rsidP="00E97D76">
      <w:pPr>
        <w:spacing w:line="240" w:lineRule="auto"/>
        <w:rPr>
          <w:rFonts w:ascii="Times New Roman" w:hAnsi="Times New Roman" w:cs="Times New Roman"/>
          <w:b/>
          <w:bCs/>
          <w:sz w:val="24"/>
          <w:szCs w:val="24"/>
          <w:lang w:val="sv-SE"/>
        </w:rPr>
      </w:pPr>
    </w:p>
    <w:p w14:paraId="04B1CC91" w14:textId="265E4E7F" w:rsidR="0057066A" w:rsidRPr="00D91879" w:rsidRDefault="00CA104F" w:rsidP="00814D94">
      <w:pPr>
        <w:pStyle w:val="ListParagraph"/>
        <w:numPr>
          <w:ilvl w:val="0"/>
          <w:numId w:val="14"/>
        </w:numPr>
        <w:spacing w:after="0" w:line="480" w:lineRule="auto"/>
        <w:ind w:left="851" w:hanging="284"/>
        <w:jc w:val="both"/>
        <w:rPr>
          <w:rFonts w:ascii="Times New Roman" w:hAnsi="Times New Roman" w:cs="Times New Roman"/>
          <w:sz w:val="24"/>
          <w:szCs w:val="24"/>
        </w:rPr>
      </w:pPr>
      <w:r w:rsidRPr="00D91879">
        <w:rPr>
          <w:rFonts w:ascii="Times New Roman" w:hAnsi="Times New Roman" w:cs="Times New Roman"/>
          <w:sz w:val="24"/>
          <w:szCs w:val="24"/>
        </w:rPr>
        <w:t>Hipotesis 1</w:t>
      </w:r>
    </w:p>
    <w:p w14:paraId="0AF62EB0" w14:textId="6EB3B41D" w:rsidR="00CA104F" w:rsidRDefault="00A608E5" w:rsidP="00814D94">
      <w:pPr>
        <w:pStyle w:val="ListParagraph"/>
        <w:spacing w:after="0" w:line="480" w:lineRule="auto"/>
        <w:ind w:left="567" w:firstLine="567"/>
        <w:jc w:val="both"/>
        <w:rPr>
          <w:rFonts w:ascii="Times New Roman" w:eastAsia="Times New Roman" w:hAnsi="Times New Roman" w:cs="Times New Roman"/>
          <w:kern w:val="0"/>
          <w:sz w:val="24"/>
          <w:szCs w:val="24"/>
          <w:lang w:val="sv-SE" w:eastAsia="en-ID" w:bidi="ar-SA"/>
          <w14:ligatures w14:val="none"/>
        </w:rPr>
      </w:pPr>
      <w:r w:rsidRPr="00D91879">
        <w:rPr>
          <w:rFonts w:ascii="Times New Roman" w:hAnsi="Times New Roman" w:cs="Times New Roman"/>
          <w:sz w:val="24"/>
          <w:szCs w:val="24"/>
        </w:rPr>
        <w:t xml:space="preserve">Pengujian terhadap </w:t>
      </w:r>
      <w:r w:rsidRPr="00D91879">
        <w:rPr>
          <w:rFonts w:ascii="Times New Roman" w:hAnsi="Times New Roman" w:cs="Times New Roman"/>
          <w:i/>
          <w:iCs/>
          <w:sz w:val="24"/>
          <w:szCs w:val="24"/>
        </w:rPr>
        <w:t>path coeff</w:t>
      </w:r>
      <w:r w:rsidR="007C420E" w:rsidRPr="00D91879">
        <w:rPr>
          <w:rFonts w:ascii="Times New Roman" w:hAnsi="Times New Roman" w:cs="Times New Roman"/>
          <w:i/>
          <w:iCs/>
          <w:sz w:val="24"/>
          <w:szCs w:val="24"/>
        </w:rPr>
        <w:t xml:space="preserve">icient </w:t>
      </w:r>
      <w:r w:rsidR="007C420E" w:rsidRPr="00D91879">
        <w:rPr>
          <w:rFonts w:ascii="Times New Roman" w:hAnsi="Times New Roman" w:cs="Times New Roman"/>
          <w:sz w:val="24"/>
          <w:szCs w:val="24"/>
        </w:rPr>
        <w:t>diatas dilakukan guna mengetahui adanya pengaruh salah satu hubungan, yakni pengaruh antara Vari</w:t>
      </w:r>
      <w:r w:rsidR="0025638E" w:rsidRPr="00D91879">
        <w:rPr>
          <w:rFonts w:ascii="Times New Roman" w:hAnsi="Times New Roman" w:cs="Times New Roman"/>
          <w:sz w:val="24"/>
          <w:szCs w:val="24"/>
        </w:rPr>
        <w:t>a</w:t>
      </w:r>
      <w:r w:rsidR="007C420E" w:rsidRPr="00D91879">
        <w:rPr>
          <w:rFonts w:ascii="Times New Roman" w:hAnsi="Times New Roman" w:cs="Times New Roman"/>
          <w:sz w:val="24"/>
          <w:szCs w:val="24"/>
        </w:rPr>
        <w:t xml:space="preserve">bel Pendidikan terhadap Kinerja Pegawai. </w:t>
      </w:r>
      <w:r w:rsidR="00AB757A">
        <w:rPr>
          <w:rFonts w:ascii="Times New Roman" w:hAnsi="Times New Roman" w:cs="Times New Roman"/>
          <w:sz w:val="24"/>
          <w:szCs w:val="24"/>
        </w:rPr>
        <w:t>Mengacu pada</w:t>
      </w:r>
      <w:r w:rsidR="00AB757A" w:rsidRPr="00AB757A">
        <w:rPr>
          <w:rFonts w:ascii="Times New Roman" w:hAnsi="Times New Roman" w:cs="Times New Roman"/>
          <w:sz w:val="24"/>
          <w:szCs w:val="24"/>
          <w:lang w:val="sv-SE"/>
        </w:rPr>
        <w:t xml:space="preserve">hasil perhitungan dalam tabel, diketahui bahwa nilai t-statistics sebesar 6,700 yang </w:t>
      </w:r>
      <w:r w:rsidR="00F905D6">
        <w:rPr>
          <w:rFonts w:ascii="Times New Roman" w:hAnsi="Times New Roman" w:cs="Times New Roman"/>
          <w:sz w:val="24"/>
          <w:szCs w:val="24"/>
          <w:lang w:val="sv-SE"/>
        </w:rPr>
        <w:t>lebih dari</w:t>
      </w:r>
      <w:r w:rsidR="00AB757A" w:rsidRPr="00AB757A">
        <w:rPr>
          <w:rFonts w:ascii="Times New Roman" w:hAnsi="Times New Roman" w:cs="Times New Roman"/>
          <w:sz w:val="24"/>
          <w:szCs w:val="24"/>
          <w:lang w:val="sv-SE"/>
        </w:rPr>
        <w:t xml:space="preserve"> ambang batas</w:t>
      </w:r>
      <w:r w:rsidR="00F905D6">
        <w:rPr>
          <w:rFonts w:ascii="Times New Roman" w:hAnsi="Times New Roman" w:cs="Times New Roman"/>
          <w:sz w:val="24"/>
          <w:szCs w:val="24"/>
          <w:lang w:val="sv-SE"/>
        </w:rPr>
        <w:t xml:space="preserve"> t tabel sebesar</w:t>
      </w:r>
      <w:r w:rsidR="00AB757A" w:rsidRPr="00AB757A">
        <w:rPr>
          <w:rFonts w:ascii="Times New Roman" w:hAnsi="Times New Roman" w:cs="Times New Roman"/>
          <w:sz w:val="24"/>
          <w:szCs w:val="24"/>
          <w:lang w:val="sv-SE"/>
        </w:rPr>
        <w:t xml:space="preserve"> 1,96, serta nilai p-value 0,000, yang </w:t>
      </w:r>
      <w:r w:rsidR="00B77F13">
        <w:rPr>
          <w:rFonts w:ascii="Times New Roman" w:hAnsi="Times New Roman" w:cs="Times New Roman"/>
          <w:sz w:val="24"/>
          <w:szCs w:val="24"/>
          <w:lang w:val="sv-SE"/>
        </w:rPr>
        <w:t>lebih kecil dari nilai signifikansi</w:t>
      </w:r>
      <w:r w:rsidR="00AB757A" w:rsidRPr="00AB757A">
        <w:rPr>
          <w:rFonts w:ascii="Times New Roman" w:hAnsi="Times New Roman" w:cs="Times New Roman"/>
          <w:sz w:val="24"/>
          <w:szCs w:val="24"/>
          <w:lang w:val="sv-SE"/>
        </w:rPr>
        <w:t xml:space="preserve"> 0,05. </w:t>
      </w:r>
      <w:r w:rsidR="00B77F13">
        <w:rPr>
          <w:rFonts w:ascii="Times New Roman" w:hAnsi="Times New Roman" w:cs="Times New Roman"/>
          <w:sz w:val="24"/>
          <w:szCs w:val="24"/>
          <w:lang w:val="sv-SE"/>
        </w:rPr>
        <w:t>Hasil tersebut</w:t>
      </w:r>
      <w:r w:rsidR="00AB757A" w:rsidRPr="00AB757A">
        <w:rPr>
          <w:rFonts w:ascii="Times New Roman" w:hAnsi="Times New Roman" w:cs="Times New Roman"/>
          <w:sz w:val="24"/>
          <w:szCs w:val="24"/>
          <w:lang w:val="sv-SE"/>
        </w:rPr>
        <w:t xml:space="preserve"> </w:t>
      </w:r>
      <w:r w:rsidR="008C5E9B">
        <w:rPr>
          <w:rFonts w:ascii="Times New Roman" w:hAnsi="Times New Roman" w:cs="Times New Roman"/>
          <w:sz w:val="24"/>
          <w:szCs w:val="24"/>
          <w:lang w:val="sv-SE"/>
        </w:rPr>
        <w:t>mengindikasikan</w:t>
      </w:r>
      <w:r w:rsidR="00AB757A" w:rsidRPr="00AB757A">
        <w:rPr>
          <w:rFonts w:ascii="Times New Roman" w:hAnsi="Times New Roman" w:cs="Times New Roman"/>
          <w:sz w:val="24"/>
          <w:szCs w:val="24"/>
          <w:lang w:val="sv-SE"/>
        </w:rPr>
        <w:t xml:space="preserve"> bahwa Kinerja Pegawai (Y)</w:t>
      </w:r>
      <w:r w:rsidR="00B77F13">
        <w:rPr>
          <w:rFonts w:ascii="Times New Roman" w:hAnsi="Times New Roman" w:cs="Times New Roman"/>
          <w:sz w:val="24"/>
          <w:szCs w:val="24"/>
          <w:lang w:val="sv-SE"/>
        </w:rPr>
        <w:t xml:space="preserve"> dipengaruhi secara positif oleh </w:t>
      </w:r>
      <w:r w:rsidR="00B77F13" w:rsidRPr="00AB757A">
        <w:rPr>
          <w:rFonts w:ascii="Times New Roman" w:hAnsi="Times New Roman" w:cs="Times New Roman"/>
          <w:sz w:val="24"/>
          <w:szCs w:val="24"/>
          <w:lang w:val="sv-SE"/>
        </w:rPr>
        <w:t>variabel Pendidikan (X1)</w:t>
      </w:r>
      <w:r w:rsidR="00AB757A" w:rsidRPr="00AB757A">
        <w:rPr>
          <w:rFonts w:ascii="Times New Roman" w:hAnsi="Times New Roman" w:cs="Times New Roman"/>
          <w:sz w:val="24"/>
          <w:szCs w:val="24"/>
          <w:lang w:val="sv-SE"/>
        </w:rPr>
        <w:t xml:space="preserve">, sehingga </w:t>
      </w:r>
      <w:r w:rsidR="00AB757A" w:rsidRPr="00AB757A">
        <w:rPr>
          <w:rFonts w:ascii="Times New Roman" w:hAnsi="Times New Roman" w:cs="Times New Roman"/>
          <w:b/>
          <w:bCs/>
          <w:sz w:val="24"/>
          <w:szCs w:val="24"/>
          <w:lang w:val="sv-SE"/>
        </w:rPr>
        <w:t>Hipotesis 1</w:t>
      </w:r>
      <w:r w:rsidR="00AB757A" w:rsidRPr="00AB757A">
        <w:rPr>
          <w:rFonts w:ascii="Times New Roman" w:hAnsi="Times New Roman" w:cs="Times New Roman"/>
          <w:sz w:val="24"/>
          <w:szCs w:val="24"/>
          <w:lang w:val="sv-SE"/>
        </w:rPr>
        <w:t xml:space="preserve"> </w:t>
      </w:r>
      <w:r w:rsidR="00AB757A" w:rsidRPr="00AB757A">
        <w:rPr>
          <w:rFonts w:ascii="Times New Roman" w:hAnsi="Times New Roman" w:cs="Times New Roman"/>
          <w:b/>
          <w:bCs/>
          <w:sz w:val="24"/>
          <w:szCs w:val="24"/>
          <w:lang w:val="sv-SE"/>
        </w:rPr>
        <w:t>diterima</w:t>
      </w:r>
      <w:r w:rsidR="00AB757A" w:rsidRPr="00AB757A">
        <w:rPr>
          <w:rFonts w:ascii="Times New Roman" w:hAnsi="Times New Roman" w:cs="Times New Roman"/>
          <w:sz w:val="24"/>
          <w:szCs w:val="24"/>
          <w:lang w:val="sv-SE"/>
        </w:rPr>
        <w:t>.</w:t>
      </w:r>
      <w:r w:rsidR="00C71754" w:rsidRPr="000A0CFF">
        <w:rPr>
          <w:rFonts w:ascii="Times New Roman" w:hAnsi="Times New Roman" w:cs="Times New Roman"/>
          <w:b/>
          <w:bCs/>
          <w:sz w:val="24"/>
          <w:szCs w:val="24"/>
          <w:lang w:val="sv-SE"/>
        </w:rPr>
        <w:t xml:space="preserve"> </w:t>
      </w:r>
      <w:r w:rsidR="00C71754" w:rsidRPr="000A0CFF">
        <w:rPr>
          <w:rFonts w:ascii="Times New Roman" w:hAnsi="Times New Roman" w:cs="Times New Roman"/>
          <w:sz w:val="24"/>
          <w:szCs w:val="24"/>
          <w:lang w:val="sv-SE"/>
        </w:rPr>
        <w:t xml:space="preserve">Adanya pengaruh X1 terhadap Y yang positif dan siginifikan </w:t>
      </w:r>
      <w:r w:rsidR="00B77F13">
        <w:rPr>
          <w:rFonts w:ascii="Times New Roman" w:hAnsi="Times New Roman" w:cs="Times New Roman"/>
          <w:sz w:val="24"/>
          <w:szCs w:val="24"/>
          <w:lang w:val="sv-SE"/>
        </w:rPr>
        <w:t>diperkuat oleh temuan dari</w:t>
      </w:r>
      <w:r w:rsidR="001713A9" w:rsidRPr="000A0CFF">
        <w:rPr>
          <w:rFonts w:ascii="Times New Roman" w:hAnsi="Times New Roman" w:cs="Times New Roman"/>
          <w:sz w:val="24"/>
          <w:szCs w:val="24"/>
          <w:lang w:val="sv-SE"/>
        </w:rPr>
        <w:t xml:space="preserve"> </w:t>
      </w:r>
      <w:r w:rsidR="001713A9" w:rsidRPr="000A0CFF">
        <w:rPr>
          <w:rFonts w:ascii="Times New Roman" w:eastAsia="Times New Roman" w:hAnsi="Times New Roman" w:cs="Times New Roman"/>
          <w:kern w:val="0"/>
          <w:sz w:val="24"/>
          <w:szCs w:val="24"/>
          <w:lang w:val="sv-SE" w:eastAsia="zh-CN" w:bidi="ar-SA"/>
          <w14:ligatures w14:val="none"/>
        </w:rPr>
        <w:t xml:space="preserve">Rahman, A., Firman, A., &amp; Rahman, N. (2022), </w:t>
      </w:r>
      <w:r w:rsidR="001713A9" w:rsidRPr="000A0CFF">
        <w:rPr>
          <w:rFonts w:ascii="Times New Roman" w:eastAsia="Times New Roman" w:hAnsi="Times New Roman" w:cs="Times New Roman"/>
          <w:kern w:val="0"/>
          <w:sz w:val="24"/>
          <w:szCs w:val="24"/>
          <w:lang w:val="sv-SE" w:eastAsia="en-ID" w:bidi="ar-SA"/>
          <w14:ligatures w14:val="none"/>
        </w:rPr>
        <w:t>Lusi Khairunnisa, Fitri Kumalasari, &amp; Niar Astaginy. (2023), Santi, C. M., Mahi, A. K., &amp; . N. (2022), Etik Setyorini, E. S., &amp; Hanifah Noviandari. (2022), Yasin, N., Gunawan, Fattah, M. N., &amp; Parenden, A. (2021), Deswanti, A. I., Novitasari, D., Asbari, M., &amp; Purwanto, A. (2023), dan Eliana, E. (2020)</w:t>
      </w:r>
      <w:r w:rsidR="00E97D76">
        <w:rPr>
          <w:rFonts w:ascii="Times New Roman" w:eastAsia="Times New Roman" w:hAnsi="Times New Roman" w:cs="Times New Roman"/>
          <w:kern w:val="0"/>
          <w:sz w:val="24"/>
          <w:szCs w:val="24"/>
          <w:lang w:val="sv-SE" w:eastAsia="en-ID" w:bidi="ar-SA"/>
          <w14:ligatures w14:val="none"/>
        </w:rPr>
        <w:t>.</w:t>
      </w:r>
    </w:p>
    <w:p w14:paraId="71CF8839" w14:textId="77777777" w:rsidR="00E97D76" w:rsidRDefault="00E97D76" w:rsidP="00BA2C26">
      <w:pPr>
        <w:pStyle w:val="ListParagraph"/>
        <w:spacing w:after="0" w:line="480" w:lineRule="auto"/>
        <w:ind w:left="1440" w:firstLine="720"/>
        <w:jc w:val="both"/>
        <w:rPr>
          <w:rFonts w:ascii="Times New Roman" w:eastAsia="Times New Roman" w:hAnsi="Times New Roman" w:cs="Times New Roman"/>
          <w:kern w:val="0"/>
          <w:sz w:val="24"/>
          <w:szCs w:val="24"/>
          <w:lang w:val="sv-SE" w:eastAsia="en-ID" w:bidi="ar-SA"/>
          <w14:ligatures w14:val="none"/>
        </w:rPr>
      </w:pPr>
    </w:p>
    <w:p w14:paraId="3710DF27" w14:textId="77777777" w:rsidR="00814D94" w:rsidRDefault="00814D94" w:rsidP="00BA2C26">
      <w:pPr>
        <w:pStyle w:val="ListParagraph"/>
        <w:spacing w:after="0" w:line="480" w:lineRule="auto"/>
        <w:ind w:left="1440" w:firstLine="720"/>
        <w:jc w:val="both"/>
        <w:rPr>
          <w:rFonts w:ascii="Times New Roman" w:eastAsia="Times New Roman" w:hAnsi="Times New Roman" w:cs="Times New Roman"/>
          <w:kern w:val="0"/>
          <w:sz w:val="24"/>
          <w:szCs w:val="24"/>
          <w:lang w:val="sv-SE" w:eastAsia="en-ID" w:bidi="ar-SA"/>
          <w14:ligatures w14:val="none"/>
        </w:rPr>
      </w:pPr>
    </w:p>
    <w:p w14:paraId="46B8FB55" w14:textId="77777777" w:rsidR="00814D94" w:rsidRPr="000A0CFF" w:rsidRDefault="00814D94" w:rsidP="00BA2C26">
      <w:pPr>
        <w:pStyle w:val="ListParagraph"/>
        <w:spacing w:after="0" w:line="480" w:lineRule="auto"/>
        <w:ind w:left="1440" w:firstLine="720"/>
        <w:jc w:val="both"/>
        <w:rPr>
          <w:rFonts w:ascii="Times New Roman" w:eastAsia="Times New Roman" w:hAnsi="Times New Roman" w:cs="Times New Roman"/>
          <w:kern w:val="0"/>
          <w:sz w:val="24"/>
          <w:szCs w:val="24"/>
          <w:lang w:val="sv-SE" w:eastAsia="en-ID" w:bidi="ar-SA"/>
          <w14:ligatures w14:val="none"/>
        </w:rPr>
      </w:pPr>
    </w:p>
    <w:p w14:paraId="1E30F580" w14:textId="3C3666F7" w:rsidR="007F08B6" w:rsidRPr="00D91879" w:rsidRDefault="007F08B6" w:rsidP="00814D94">
      <w:pPr>
        <w:pStyle w:val="ListParagraph"/>
        <w:numPr>
          <w:ilvl w:val="0"/>
          <w:numId w:val="14"/>
        </w:numPr>
        <w:spacing w:after="0" w:line="480" w:lineRule="auto"/>
        <w:ind w:left="851" w:hanging="284"/>
        <w:jc w:val="both"/>
        <w:rPr>
          <w:rFonts w:ascii="Times New Roman" w:hAnsi="Times New Roman" w:cs="Times New Roman"/>
          <w:sz w:val="24"/>
          <w:szCs w:val="24"/>
        </w:rPr>
      </w:pPr>
      <w:r w:rsidRPr="00D91879">
        <w:rPr>
          <w:rFonts w:ascii="Times New Roman" w:eastAsia="Times New Roman" w:hAnsi="Times New Roman" w:cs="Times New Roman"/>
          <w:kern w:val="0"/>
          <w:sz w:val="24"/>
          <w:szCs w:val="24"/>
          <w:lang w:eastAsia="en-ID" w:bidi="ar-SA"/>
          <w14:ligatures w14:val="none"/>
        </w:rPr>
        <w:t>Hipotesis 2</w:t>
      </w:r>
    </w:p>
    <w:p w14:paraId="746E8B83" w14:textId="06A8D0E0" w:rsidR="007F08B6" w:rsidRPr="00D91879" w:rsidRDefault="007F08B6" w:rsidP="00814D94">
      <w:pPr>
        <w:pStyle w:val="ListParagraph"/>
        <w:spacing w:after="0" w:line="480" w:lineRule="auto"/>
        <w:ind w:left="567" w:firstLine="567"/>
        <w:jc w:val="both"/>
        <w:rPr>
          <w:rFonts w:ascii="Times New Roman" w:eastAsia="Times New Roman" w:hAnsi="Times New Roman" w:cs="Times New Roman"/>
          <w:kern w:val="0"/>
          <w:sz w:val="24"/>
          <w:szCs w:val="24"/>
          <w:lang w:eastAsia="en-ID" w:bidi="ar-SA"/>
          <w14:ligatures w14:val="none"/>
        </w:rPr>
      </w:pPr>
      <w:r w:rsidRPr="00D91879">
        <w:rPr>
          <w:rFonts w:ascii="Times New Roman" w:hAnsi="Times New Roman" w:cs="Times New Roman"/>
          <w:sz w:val="24"/>
          <w:szCs w:val="24"/>
        </w:rPr>
        <w:t xml:space="preserve">Pengujian terhadap </w:t>
      </w:r>
      <w:r w:rsidRPr="00D91879">
        <w:rPr>
          <w:rFonts w:ascii="Times New Roman" w:hAnsi="Times New Roman" w:cs="Times New Roman"/>
          <w:i/>
          <w:iCs/>
          <w:sz w:val="24"/>
          <w:szCs w:val="24"/>
        </w:rPr>
        <w:t xml:space="preserve">path coefficient </w:t>
      </w:r>
      <w:r w:rsidRPr="00D91879">
        <w:rPr>
          <w:rFonts w:ascii="Times New Roman" w:hAnsi="Times New Roman" w:cs="Times New Roman"/>
          <w:sz w:val="24"/>
          <w:szCs w:val="24"/>
        </w:rPr>
        <w:t xml:space="preserve">diatas dilakukan guna mengetahui adanya pengaruh salah satu hubungan, yakni pengaruh Variabel Pelatihan terhadap </w:t>
      </w:r>
      <w:r w:rsidR="00200581">
        <w:rPr>
          <w:rFonts w:ascii="Times New Roman" w:hAnsi="Times New Roman" w:cs="Times New Roman"/>
          <w:sz w:val="24"/>
          <w:szCs w:val="24"/>
        </w:rPr>
        <w:t xml:space="preserve">Variabel </w:t>
      </w:r>
      <w:r w:rsidRPr="00D91879">
        <w:rPr>
          <w:rFonts w:ascii="Times New Roman" w:hAnsi="Times New Roman" w:cs="Times New Roman"/>
          <w:sz w:val="24"/>
          <w:szCs w:val="24"/>
        </w:rPr>
        <w:t xml:space="preserve">Kinerja Pegawai. </w:t>
      </w:r>
      <w:r w:rsidR="00B77F13">
        <w:rPr>
          <w:rFonts w:ascii="Times New Roman" w:hAnsi="Times New Roman" w:cs="Times New Roman"/>
          <w:sz w:val="24"/>
          <w:szCs w:val="24"/>
          <w:lang w:val="sv-SE"/>
        </w:rPr>
        <w:t>Merujuk pada</w:t>
      </w:r>
      <w:r w:rsidRPr="000A0CFF">
        <w:rPr>
          <w:rFonts w:ascii="Times New Roman" w:hAnsi="Times New Roman" w:cs="Times New Roman"/>
          <w:sz w:val="24"/>
          <w:szCs w:val="24"/>
          <w:lang w:val="sv-SE"/>
        </w:rPr>
        <w:t xml:space="preserve"> yang ditampilkan pada tabel perhitungan</w:t>
      </w:r>
      <w:r w:rsidR="00AB757A">
        <w:rPr>
          <w:rFonts w:ascii="Times New Roman" w:hAnsi="Times New Roman" w:cs="Times New Roman"/>
          <w:sz w:val="24"/>
          <w:szCs w:val="24"/>
          <w:lang w:val="sv-SE"/>
        </w:rPr>
        <w:t xml:space="preserve"> </w:t>
      </w:r>
      <w:r w:rsidR="00B77F13">
        <w:rPr>
          <w:rFonts w:ascii="Times New Roman" w:hAnsi="Times New Roman" w:cs="Times New Roman"/>
          <w:sz w:val="24"/>
          <w:szCs w:val="24"/>
          <w:lang w:val="sv-SE"/>
        </w:rPr>
        <w:t xml:space="preserve">dapat </w:t>
      </w:r>
      <w:r w:rsidR="00AB757A">
        <w:rPr>
          <w:rFonts w:ascii="Times New Roman" w:hAnsi="Times New Roman" w:cs="Times New Roman"/>
          <w:sz w:val="24"/>
          <w:szCs w:val="24"/>
          <w:lang w:val="sv-SE"/>
        </w:rPr>
        <w:t>dis</w:t>
      </w:r>
      <w:r w:rsidR="00B77F13">
        <w:rPr>
          <w:rFonts w:ascii="Times New Roman" w:hAnsi="Times New Roman" w:cs="Times New Roman"/>
          <w:sz w:val="24"/>
          <w:szCs w:val="24"/>
          <w:lang w:val="sv-SE"/>
        </w:rPr>
        <w:t>i</w:t>
      </w:r>
      <w:r w:rsidR="00AB757A">
        <w:rPr>
          <w:rFonts w:ascii="Times New Roman" w:hAnsi="Times New Roman" w:cs="Times New Roman"/>
          <w:sz w:val="24"/>
          <w:szCs w:val="24"/>
          <w:lang w:val="sv-SE"/>
        </w:rPr>
        <w:t xml:space="preserve">mpulkan </w:t>
      </w:r>
      <w:r w:rsidR="00200581">
        <w:rPr>
          <w:rFonts w:ascii="Times New Roman" w:hAnsi="Times New Roman" w:cs="Times New Roman"/>
          <w:sz w:val="24"/>
          <w:szCs w:val="24"/>
          <w:lang w:val="sv-SE"/>
        </w:rPr>
        <w:t xml:space="preserve">bahwa, </w:t>
      </w:r>
      <w:r w:rsidRPr="000A0CFF">
        <w:rPr>
          <w:rFonts w:ascii="Times New Roman" w:hAnsi="Times New Roman" w:cs="Times New Roman"/>
          <w:sz w:val="24"/>
          <w:szCs w:val="24"/>
          <w:lang w:val="sv-SE"/>
        </w:rPr>
        <w:t xml:space="preserve"> nilai </w:t>
      </w:r>
      <w:r w:rsidRPr="000A0CFF">
        <w:rPr>
          <w:rFonts w:ascii="Times New Roman" w:hAnsi="Times New Roman" w:cs="Times New Roman"/>
          <w:i/>
          <w:iCs/>
          <w:sz w:val="24"/>
          <w:szCs w:val="24"/>
          <w:lang w:val="sv-SE"/>
        </w:rPr>
        <w:t xml:space="preserve">t-statics </w:t>
      </w:r>
      <w:r w:rsidRPr="000A0CFF">
        <w:rPr>
          <w:rFonts w:ascii="Times New Roman" w:hAnsi="Times New Roman" w:cs="Times New Roman"/>
          <w:sz w:val="24"/>
          <w:szCs w:val="24"/>
          <w:lang w:val="sv-SE"/>
        </w:rPr>
        <w:t xml:space="preserve">sebesar </w:t>
      </w:r>
      <w:r w:rsidR="00495EC4">
        <w:rPr>
          <w:rFonts w:ascii="Times New Roman" w:eastAsia="Times New Roman" w:hAnsi="Times New Roman" w:cs="Times New Roman"/>
          <w:kern w:val="0"/>
          <w:sz w:val="24"/>
          <w:szCs w:val="24"/>
          <w:lang w:val="sv-SE" w:eastAsia="en-ID"/>
          <w14:ligatures w14:val="none"/>
        </w:rPr>
        <w:t>5,5156</w:t>
      </w:r>
      <w:r w:rsidRPr="000A0CFF">
        <w:rPr>
          <w:rFonts w:ascii="Times New Roman" w:eastAsia="Times New Roman" w:hAnsi="Times New Roman" w:cs="Times New Roman"/>
          <w:kern w:val="0"/>
          <w:sz w:val="24"/>
          <w:szCs w:val="24"/>
          <w:lang w:val="sv-SE" w:eastAsia="en-ID"/>
          <w14:ligatures w14:val="none"/>
        </w:rPr>
        <w:t xml:space="preserve"> </w:t>
      </w:r>
      <w:r w:rsidRPr="000A0CFF">
        <w:rPr>
          <w:rFonts w:ascii="Times New Roman" w:hAnsi="Times New Roman" w:cs="Times New Roman"/>
          <w:sz w:val="24"/>
          <w:szCs w:val="24"/>
          <w:lang w:val="sv-SE"/>
        </w:rPr>
        <w:t xml:space="preserve">atau &gt; 1,96 serta </w:t>
      </w:r>
      <w:r w:rsidRPr="000A0CFF">
        <w:rPr>
          <w:rFonts w:ascii="Times New Roman" w:hAnsi="Times New Roman" w:cs="Times New Roman"/>
          <w:i/>
          <w:iCs/>
          <w:sz w:val="24"/>
          <w:szCs w:val="24"/>
          <w:lang w:val="sv-SE"/>
        </w:rPr>
        <w:t>p-values</w:t>
      </w:r>
      <w:r w:rsidRPr="000A0CFF">
        <w:rPr>
          <w:rFonts w:ascii="Times New Roman" w:hAnsi="Times New Roman" w:cs="Times New Roman"/>
          <w:sz w:val="24"/>
          <w:szCs w:val="24"/>
          <w:lang w:val="sv-SE"/>
        </w:rPr>
        <w:t xml:space="preserve"> sebesar 0,00</w:t>
      </w:r>
      <w:r w:rsidR="00495EC4">
        <w:rPr>
          <w:rFonts w:ascii="Times New Roman" w:hAnsi="Times New Roman" w:cs="Times New Roman"/>
          <w:sz w:val="24"/>
          <w:szCs w:val="24"/>
          <w:lang w:val="sv-SE"/>
        </w:rPr>
        <w:t>0</w:t>
      </w:r>
      <w:r w:rsidRPr="000A0CFF">
        <w:rPr>
          <w:rFonts w:ascii="Times New Roman" w:hAnsi="Times New Roman" w:cs="Times New Roman"/>
          <w:sz w:val="24"/>
          <w:szCs w:val="24"/>
          <w:lang w:val="sv-SE"/>
        </w:rPr>
        <w:t xml:space="preserve">. Hasil diatas mengindikasikan </w:t>
      </w:r>
      <w:r w:rsidR="00AB757A">
        <w:rPr>
          <w:rFonts w:ascii="Times New Roman" w:hAnsi="Times New Roman" w:cs="Times New Roman"/>
          <w:sz w:val="24"/>
          <w:szCs w:val="24"/>
          <w:lang w:val="sv-SE"/>
        </w:rPr>
        <w:t xml:space="preserve">Variabel </w:t>
      </w:r>
      <w:r w:rsidRPr="000A0CFF">
        <w:rPr>
          <w:rFonts w:ascii="Times New Roman" w:hAnsi="Times New Roman" w:cs="Times New Roman"/>
          <w:sz w:val="24"/>
          <w:szCs w:val="24"/>
          <w:lang w:val="sv-SE"/>
        </w:rPr>
        <w:t>Kinerja Pegawai</w:t>
      </w:r>
      <w:r w:rsidR="00B77F13">
        <w:rPr>
          <w:rFonts w:ascii="Times New Roman" w:hAnsi="Times New Roman" w:cs="Times New Roman"/>
          <w:sz w:val="24"/>
          <w:szCs w:val="24"/>
          <w:lang w:val="sv-SE"/>
        </w:rPr>
        <w:t xml:space="preserve"> dipengaruhi secara signifikan dan positif oleh </w:t>
      </w:r>
      <w:r w:rsidR="00B77F13" w:rsidRPr="000A0CFF">
        <w:rPr>
          <w:rFonts w:ascii="Times New Roman" w:hAnsi="Times New Roman" w:cs="Times New Roman"/>
          <w:sz w:val="24"/>
          <w:szCs w:val="24"/>
          <w:lang w:val="sv-SE"/>
        </w:rPr>
        <w:t>Variabel Pelatihan</w:t>
      </w:r>
      <w:r w:rsidRPr="000A0CFF">
        <w:rPr>
          <w:rFonts w:ascii="Times New Roman" w:hAnsi="Times New Roman" w:cs="Times New Roman"/>
          <w:sz w:val="24"/>
          <w:szCs w:val="24"/>
          <w:lang w:val="sv-SE"/>
        </w:rPr>
        <w:t xml:space="preserve">, sehingga </w:t>
      </w:r>
      <w:r w:rsidRPr="000A0CFF">
        <w:rPr>
          <w:rFonts w:ascii="Times New Roman" w:hAnsi="Times New Roman" w:cs="Times New Roman"/>
          <w:b/>
          <w:bCs/>
          <w:sz w:val="24"/>
          <w:szCs w:val="24"/>
          <w:lang w:val="sv-SE"/>
        </w:rPr>
        <w:t xml:space="preserve">Hipotesis 2 </w:t>
      </w:r>
      <w:r w:rsidR="00AB757A">
        <w:rPr>
          <w:rFonts w:ascii="Times New Roman" w:hAnsi="Times New Roman" w:cs="Times New Roman"/>
          <w:sz w:val="24"/>
          <w:szCs w:val="24"/>
          <w:lang w:val="sv-SE"/>
        </w:rPr>
        <w:t xml:space="preserve">dapat </w:t>
      </w:r>
      <w:r w:rsidRPr="000A0CFF">
        <w:rPr>
          <w:rFonts w:ascii="Times New Roman" w:hAnsi="Times New Roman" w:cs="Times New Roman"/>
          <w:b/>
          <w:bCs/>
          <w:sz w:val="24"/>
          <w:szCs w:val="24"/>
          <w:lang w:val="sv-SE"/>
        </w:rPr>
        <w:t xml:space="preserve">diterima. </w:t>
      </w:r>
      <w:r w:rsidRPr="000A0CFF">
        <w:rPr>
          <w:rFonts w:ascii="Times New Roman" w:hAnsi="Times New Roman" w:cs="Times New Roman"/>
          <w:sz w:val="24"/>
          <w:szCs w:val="24"/>
          <w:lang w:val="sv-SE"/>
        </w:rPr>
        <w:t>Adanya pengaruh X</w:t>
      </w:r>
      <w:r w:rsidR="009B25A4" w:rsidRPr="000A0CFF">
        <w:rPr>
          <w:rFonts w:ascii="Times New Roman" w:hAnsi="Times New Roman" w:cs="Times New Roman"/>
          <w:sz w:val="24"/>
          <w:szCs w:val="24"/>
          <w:lang w:val="sv-SE"/>
        </w:rPr>
        <w:t>2</w:t>
      </w:r>
      <w:r w:rsidRPr="000A0CFF">
        <w:rPr>
          <w:rFonts w:ascii="Times New Roman" w:hAnsi="Times New Roman" w:cs="Times New Roman"/>
          <w:sz w:val="24"/>
          <w:szCs w:val="24"/>
          <w:lang w:val="sv-SE"/>
        </w:rPr>
        <w:t xml:space="preserve"> terhadap Y yang positif dan siginifikan mendukung hasil penelitian yang dikerjakan oleh </w:t>
      </w:r>
      <w:r w:rsidRPr="000A0CFF">
        <w:rPr>
          <w:rFonts w:ascii="Times New Roman" w:eastAsia="Times New Roman" w:hAnsi="Times New Roman" w:cs="Times New Roman"/>
          <w:kern w:val="0"/>
          <w:sz w:val="24"/>
          <w:szCs w:val="24"/>
          <w:lang w:val="sv-SE" w:eastAsia="zh-CN" w:bidi="ar-SA"/>
          <w14:ligatures w14:val="none"/>
        </w:rPr>
        <w:t xml:space="preserve">Rahman, A., Firman, A., &amp; Rahman, N. (2022), </w:t>
      </w:r>
      <w:r w:rsidRPr="000A0CFF">
        <w:rPr>
          <w:rFonts w:ascii="Times New Roman" w:eastAsia="Times New Roman" w:hAnsi="Times New Roman" w:cs="Times New Roman"/>
          <w:kern w:val="0"/>
          <w:sz w:val="24"/>
          <w:szCs w:val="24"/>
          <w:lang w:val="sv-SE" w:eastAsia="en-ID" w:bidi="ar-SA"/>
          <w14:ligatures w14:val="none"/>
        </w:rPr>
        <w:t xml:space="preserve">Lusi Khairunnisa, Fitri Kumalasari, &amp; Niar Astaginy. </w:t>
      </w:r>
      <w:r w:rsidRPr="00D91879">
        <w:rPr>
          <w:rFonts w:ascii="Times New Roman" w:eastAsia="Times New Roman" w:hAnsi="Times New Roman" w:cs="Times New Roman"/>
          <w:kern w:val="0"/>
          <w:sz w:val="24"/>
          <w:szCs w:val="24"/>
          <w:lang w:eastAsia="en-ID" w:bidi="ar-SA"/>
          <w14:ligatures w14:val="none"/>
        </w:rPr>
        <w:t>(2023), dan Eliana, E. (2020)</w:t>
      </w:r>
      <w:r w:rsidR="00856D75" w:rsidRPr="00D91879">
        <w:rPr>
          <w:rFonts w:ascii="Times New Roman" w:eastAsia="Times New Roman" w:hAnsi="Times New Roman" w:cs="Times New Roman"/>
          <w:kern w:val="0"/>
          <w:sz w:val="24"/>
          <w:szCs w:val="24"/>
          <w:lang w:eastAsia="en-ID" w:bidi="ar-SA"/>
          <w14:ligatures w14:val="none"/>
        </w:rPr>
        <w:t>.</w:t>
      </w:r>
    </w:p>
    <w:p w14:paraId="39AAD103" w14:textId="7888B01E" w:rsidR="0057066A" w:rsidRPr="00D91879" w:rsidRDefault="00CA104F" w:rsidP="00814D94">
      <w:pPr>
        <w:pStyle w:val="ListParagraph"/>
        <w:numPr>
          <w:ilvl w:val="0"/>
          <w:numId w:val="14"/>
        </w:numPr>
        <w:spacing w:after="0" w:line="480" w:lineRule="auto"/>
        <w:ind w:left="851" w:hanging="284"/>
        <w:jc w:val="both"/>
        <w:rPr>
          <w:rFonts w:ascii="Times New Roman" w:hAnsi="Times New Roman" w:cs="Times New Roman"/>
          <w:sz w:val="24"/>
          <w:szCs w:val="24"/>
        </w:rPr>
      </w:pPr>
      <w:r w:rsidRPr="00D91879">
        <w:rPr>
          <w:rFonts w:ascii="Times New Roman" w:hAnsi="Times New Roman" w:cs="Times New Roman"/>
          <w:sz w:val="24"/>
          <w:szCs w:val="24"/>
        </w:rPr>
        <w:t xml:space="preserve">Hipotesis </w:t>
      </w:r>
      <w:r w:rsidR="00856D75" w:rsidRPr="00D91879">
        <w:rPr>
          <w:rFonts w:ascii="Times New Roman" w:hAnsi="Times New Roman" w:cs="Times New Roman"/>
          <w:sz w:val="24"/>
          <w:szCs w:val="24"/>
        </w:rPr>
        <w:t xml:space="preserve">3 </w:t>
      </w:r>
    </w:p>
    <w:p w14:paraId="22C7A587" w14:textId="226FE7B0" w:rsidR="00363213" w:rsidRDefault="00AB757A" w:rsidP="00814D94">
      <w:pPr>
        <w:pStyle w:val="ListParagraph"/>
        <w:spacing w:after="0" w:line="480" w:lineRule="auto"/>
        <w:ind w:left="567" w:firstLine="567"/>
        <w:jc w:val="both"/>
        <w:rPr>
          <w:rFonts w:ascii="Times New Roman" w:eastAsia="Times New Roman" w:hAnsi="Times New Roman" w:cs="Times New Roman"/>
          <w:kern w:val="0"/>
          <w:sz w:val="24"/>
          <w:szCs w:val="24"/>
          <w:lang w:val="sv-SE" w:eastAsia="en-ID" w:bidi="ar-SA"/>
          <w14:ligatures w14:val="none"/>
        </w:rPr>
      </w:pPr>
      <w:r w:rsidRPr="00AB757A">
        <w:rPr>
          <w:rFonts w:ascii="Times New Roman" w:hAnsi="Times New Roman" w:cs="Times New Roman"/>
          <w:sz w:val="24"/>
          <w:szCs w:val="24"/>
        </w:rPr>
        <w:t xml:space="preserve">Pengujian terhadap </w:t>
      </w:r>
      <w:r w:rsidRPr="00AB757A">
        <w:rPr>
          <w:rFonts w:ascii="Times New Roman" w:hAnsi="Times New Roman" w:cs="Times New Roman"/>
          <w:i/>
          <w:iCs/>
          <w:sz w:val="24"/>
          <w:szCs w:val="24"/>
        </w:rPr>
        <w:t>path coefficient</w:t>
      </w:r>
      <w:r w:rsidRPr="00AB757A">
        <w:rPr>
          <w:rFonts w:ascii="Times New Roman" w:hAnsi="Times New Roman" w:cs="Times New Roman"/>
          <w:sz w:val="24"/>
          <w:szCs w:val="24"/>
        </w:rPr>
        <w:t xml:space="preserve"> dilakukan untuk mengevaluasi hubungan antara variabel Pengalaman Kerja d</w:t>
      </w:r>
      <w:r w:rsidR="00B77F13">
        <w:rPr>
          <w:rFonts w:ascii="Times New Roman" w:hAnsi="Times New Roman" w:cs="Times New Roman"/>
          <w:sz w:val="24"/>
          <w:szCs w:val="24"/>
        </w:rPr>
        <w:t>engan</w:t>
      </w:r>
      <w:r w:rsidRPr="00AB757A">
        <w:rPr>
          <w:rFonts w:ascii="Times New Roman" w:hAnsi="Times New Roman" w:cs="Times New Roman"/>
          <w:sz w:val="24"/>
          <w:szCs w:val="24"/>
        </w:rPr>
        <w:t xml:space="preserve"> Kinerja Pegawai. </w:t>
      </w:r>
      <w:r w:rsidR="00B77F13">
        <w:rPr>
          <w:rFonts w:ascii="Times New Roman" w:hAnsi="Times New Roman" w:cs="Times New Roman"/>
          <w:sz w:val="24"/>
          <w:szCs w:val="24"/>
        </w:rPr>
        <w:t>Merujuk pada</w:t>
      </w:r>
      <w:r w:rsidRPr="00AB757A">
        <w:rPr>
          <w:rFonts w:ascii="Times New Roman" w:hAnsi="Times New Roman" w:cs="Times New Roman"/>
          <w:sz w:val="24"/>
          <w:szCs w:val="24"/>
        </w:rPr>
        <w:t xml:space="preserve"> hasil perhitungan dalam tabel, di</w:t>
      </w:r>
      <w:r w:rsidR="00B77F13">
        <w:rPr>
          <w:rFonts w:ascii="Times New Roman" w:hAnsi="Times New Roman" w:cs="Times New Roman"/>
          <w:sz w:val="24"/>
          <w:szCs w:val="24"/>
        </w:rPr>
        <w:t>dapatkan</w:t>
      </w:r>
      <w:r w:rsidRPr="00AB757A">
        <w:rPr>
          <w:rFonts w:ascii="Times New Roman" w:hAnsi="Times New Roman" w:cs="Times New Roman"/>
          <w:sz w:val="24"/>
          <w:szCs w:val="24"/>
        </w:rPr>
        <w:t xml:space="preserve"> nilai </w:t>
      </w:r>
      <w:r w:rsidRPr="00AB757A">
        <w:rPr>
          <w:rFonts w:ascii="Times New Roman" w:hAnsi="Times New Roman" w:cs="Times New Roman"/>
          <w:i/>
          <w:iCs/>
          <w:sz w:val="24"/>
          <w:szCs w:val="24"/>
        </w:rPr>
        <w:t>t-statistic</w:t>
      </w:r>
      <w:r w:rsidRPr="00AB757A">
        <w:rPr>
          <w:rFonts w:ascii="Times New Roman" w:hAnsi="Times New Roman" w:cs="Times New Roman"/>
          <w:sz w:val="24"/>
          <w:szCs w:val="24"/>
        </w:rPr>
        <w:t xml:space="preserve"> sebesar 6,611, yang </w:t>
      </w:r>
      <w:r w:rsidR="00B77F13">
        <w:rPr>
          <w:rFonts w:ascii="Times New Roman" w:hAnsi="Times New Roman" w:cs="Times New Roman"/>
          <w:sz w:val="24"/>
          <w:szCs w:val="24"/>
        </w:rPr>
        <w:t>berada diluar</w:t>
      </w:r>
      <w:r w:rsidRPr="00AB757A">
        <w:rPr>
          <w:rFonts w:ascii="Times New Roman" w:hAnsi="Times New Roman" w:cs="Times New Roman"/>
          <w:sz w:val="24"/>
          <w:szCs w:val="24"/>
        </w:rPr>
        <w:t xml:space="preserve"> ambang batas signifikansi 1,96, serta </w:t>
      </w:r>
      <w:r w:rsidRPr="00AB757A">
        <w:rPr>
          <w:rFonts w:ascii="Times New Roman" w:hAnsi="Times New Roman" w:cs="Times New Roman"/>
          <w:i/>
          <w:iCs/>
          <w:sz w:val="24"/>
          <w:szCs w:val="24"/>
        </w:rPr>
        <w:t>p-value</w:t>
      </w:r>
      <w:r w:rsidRPr="00AB757A">
        <w:rPr>
          <w:rFonts w:ascii="Times New Roman" w:hAnsi="Times New Roman" w:cs="Times New Roman"/>
          <w:sz w:val="24"/>
          <w:szCs w:val="24"/>
        </w:rPr>
        <w:t xml:space="preserve"> sebesar 0,000. </w:t>
      </w:r>
      <w:r w:rsidR="00B77F13">
        <w:rPr>
          <w:rFonts w:ascii="Times New Roman" w:hAnsi="Times New Roman" w:cs="Times New Roman"/>
          <w:sz w:val="24"/>
          <w:szCs w:val="24"/>
        </w:rPr>
        <w:t>Temuan</w:t>
      </w:r>
      <w:r w:rsidRPr="00AB757A">
        <w:rPr>
          <w:rFonts w:ascii="Times New Roman" w:hAnsi="Times New Roman" w:cs="Times New Roman"/>
          <w:sz w:val="24"/>
          <w:szCs w:val="24"/>
        </w:rPr>
        <w:t xml:space="preserve"> ini </w:t>
      </w:r>
      <w:r w:rsidR="00B77F13">
        <w:rPr>
          <w:rFonts w:ascii="Times New Roman" w:hAnsi="Times New Roman" w:cs="Times New Roman"/>
          <w:sz w:val="24"/>
          <w:szCs w:val="24"/>
        </w:rPr>
        <w:t xml:space="preserve">dapat </w:t>
      </w:r>
      <w:r w:rsidR="008C5E9B">
        <w:rPr>
          <w:rFonts w:ascii="Times New Roman" w:hAnsi="Times New Roman" w:cs="Times New Roman"/>
          <w:sz w:val="24"/>
          <w:szCs w:val="24"/>
        </w:rPr>
        <w:t>ditafsirkan</w:t>
      </w:r>
      <w:r w:rsidRPr="00AB757A">
        <w:rPr>
          <w:rFonts w:ascii="Times New Roman" w:hAnsi="Times New Roman" w:cs="Times New Roman"/>
          <w:sz w:val="24"/>
          <w:szCs w:val="24"/>
        </w:rPr>
        <w:t xml:space="preserve"> bahwa Pengalaman Kerja memberikan pengaruh positif </w:t>
      </w:r>
      <w:r w:rsidR="00B77F13">
        <w:rPr>
          <w:rFonts w:ascii="Times New Roman" w:hAnsi="Times New Roman" w:cs="Times New Roman"/>
          <w:sz w:val="24"/>
          <w:szCs w:val="24"/>
        </w:rPr>
        <w:t>serta</w:t>
      </w:r>
      <w:r w:rsidRPr="00AB757A">
        <w:rPr>
          <w:rFonts w:ascii="Times New Roman" w:hAnsi="Times New Roman" w:cs="Times New Roman"/>
          <w:sz w:val="24"/>
          <w:szCs w:val="24"/>
        </w:rPr>
        <w:t xml:space="preserve"> signifikan terhadap Kinerja Pegawai. Oleh </w:t>
      </w:r>
      <w:r w:rsidR="00B77F13">
        <w:rPr>
          <w:rFonts w:ascii="Times New Roman" w:hAnsi="Times New Roman" w:cs="Times New Roman"/>
          <w:sz w:val="24"/>
          <w:szCs w:val="24"/>
        </w:rPr>
        <w:t>sebab</w:t>
      </w:r>
      <w:r w:rsidRPr="00AB757A">
        <w:rPr>
          <w:rFonts w:ascii="Times New Roman" w:hAnsi="Times New Roman" w:cs="Times New Roman"/>
          <w:sz w:val="24"/>
          <w:szCs w:val="24"/>
        </w:rPr>
        <w:t xml:space="preserve"> itu, </w:t>
      </w:r>
      <w:r w:rsidRPr="00B77F13">
        <w:rPr>
          <w:rFonts w:ascii="Times New Roman" w:hAnsi="Times New Roman" w:cs="Times New Roman"/>
          <w:b/>
          <w:bCs/>
          <w:sz w:val="24"/>
          <w:szCs w:val="24"/>
        </w:rPr>
        <w:t>Hipotesis 3 diterima</w:t>
      </w:r>
      <w:r w:rsidRPr="00AB757A">
        <w:rPr>
          <w:rFonts w:ascii="Times New Roman" w:hAnsi="Times New Roman" w:cs="Times New Roman"/>
          <w:sz w:val="24"/>
          <w:szCs w:val="24"/>
        </w:rPr>
        <w:t>.</w:t>
      </w:r>
      <w:r w:rsidR="00856D75" w:rsidRPr="000A0CFF">
        <w:rPr>
          <w:rFonts w:ascii="Times New Roman" w:hAnsi="Times New Roman" w:cs="Times New Roman"/>
          <w:b/>
          <w:bCs/>
          <w:sz w:val="24"/>
          <w:szCs w:val="24"/>
          <w:lang w:val="sv-SE"/>
        </w:rPr>
        <w:t xml:space="preserve"> </w:t>
      </w:r>
      <w:r w:rsidR="00856D75" w:rsidRPr="000A0CFF">
        <w:rPr>
          <w:rFonts w:ascii="Times New Roman" w:hAnsi="Times New Roman" w:cs="Times New Roman"/>
          <w:sz w:val="24"/>
          <w:szCs w:val="24"/>
          <w:lang w:val="sv-SE"/>
        </w:rPr>
        <w:t>Adanya pengaruh X</w:t>
      </w:r>
      <w:r w:rsidR="00B44A5A" w:rsidRPr="000A0CFF">
        <w:rPr>
          <w:rFonts w:ascii="Times New Roman" w:hAnsi="Times New Roman" w:cs="Times New Roman"/>
          <w:sz w:val="24"/>
          <w:szCs w:val="24"/>
          <w:lang w:val="sv-SE"/>
        </w:rPr>
        <w:t>3</w:t>
      </w:r>
      <w:r w:rsidR="00856D75" w:rsidRPr="000A0CFF">
        <w:rPr>
          <w:rFonts w:ascii="Times New Roman" w:hAnsi="Times New Roman" w:cs="Times New Roman"/>
          <w:sz w:val="24"/>
          <w:szCs w:val="24"/>
          <w:lang w:val="sv-SE"/>
        </w:rPr>
        <w:t xml:space="preserve"> terhadap Y yang positif dan siginifikan mendukung hasil penelitian yang dikerjakan oleh </w:t>
      </w:r>
      <w:r w:rsidR="00B44A5A" w:rsidRPr="000A0CFF">
        <w:rPr>
          <w:rFonts w:ascii="Times New Roman" w:eastAsia="Times New Roman" w:hAnsi="Times New Roman" w:cs="Times New Roman"/>
          <w:kern w:val="0"/>
          <w:sz w:val="24"/>
          <w:szCs w:val="24"/>
          <w:lang w:val="sv-SE" w:eastAsia="en-ID" w:bidi="ar-SA"/>
          <w14:ligatures w14:val="none"/>
        </w:rPr>
        <w:t xml:space="preserve">Santi, C. M., Mahi, A. K., &amp; . N. (2022), Etik Setyorini, E. S., &amp; Hanifah Noviandari. </w:t>
      </w:r>
      <w:r w:rsidR="00B44A5A" w:rsidRPr="000A0CFF">
        <w:rPr>
          <w:rFonts w:ascii="Times New Roman" w:eastAsia="Times New Roman" w:hAnsi="Times New Roman" w:cs="Times New Roman"/>
          <w:kern w:val="0"/>
          <w:sz w:val="24"/>
          <w:szCs w:val="24"/>
          <w:lang w:val="sv-SE" w:eastAsia="en-ID" w:bidi="ar-SA"/>
          <w14:ligatures w14:val="none"/>
        </w:rPr>
        <w:lastRenderedPageBreak/>
        <w:t>(2022), Yasin, N., Gunawan, Fattah, M. N., &amp; Parenden, A. (2021), dan Deswanti, A. I., Novitasari, D., Asbari, M., &amp; Purwanto, A. (2023).</w:t>
      </w:r>
    </w:p>
    <w:p w14:paraId="2ED96450" w14:textId="22419358" w:rsidR="00856D75" w:rsidRPr="00D91879" w:rsidRDefault="0054401E" w:rsidP="006A4CDA">
      <w:pPr>
        <w:pStyle w:val="ListParagraph"/>
        <w:numPr>
          <w:ilvl w:val="1"/>
          <w:numId w:val="7"/>
        </w:numPr>
        <w:spacing w:after="0" w:line="480" w:lineRule="auto"/>
        <w:ind w:left="567"/>
        <w:jc w:val="both"/>
        <w:rPr>
          <w:rFonts w:ascii="Times New Roman" w:hAnsi="Times New Roman" w:cs="Times New Roman"/>
          <w:sz w:val="24"/>
          <w:szCs w:val="24"/>
        </w:rPr>
      </w:pPr>
      <w:r w:rsidRPr="00D91879">
        <w:rPr>
          <w:rFonts w:ascii="Times New Roman" w:hAnsi="Times New Roman" w:cs="Times New Roman"/>
          <w:b/>
          <w:bCs/>
          <w:sz w:val="24"/>
          <w:szCs w:val="24"/>
        </w:rPr>
        <w:t>Pembahasan Hasil</w:t>
      </w:r>
    </w:p>
    <w:p w14:paraId="52D8DE9D" w14:textId="3270DADF" w:rsidR="00C6069A" w:rsidRPr="000A0CFF" w:rsidRDefault="008979AF" w:rsidP="00814D94">
      <w:pPr>
        <w:spacing w:after="0" w:line="480" w:lineRule="auto"/>
        <w:ind w:left="426" w:firstLine="720"/>
        <w:jc w:val="both"/>
        <w:rPr>
          <w:rFonts w:ascii="Times New Roman" w:hAnsi="Times New Roman" w:cs="Times New Roman"/>
          <w:sz w:val="24"/>
          <w:szCs w:val="24"/>
          <w:lang w:val="sv-SE"/>
        </w:rPr>
      </w:pPr>
      <w:r w:rsidRPr="008979AF">
        <w:rPr>
          <w:rFonts w:ascii="Times New Roman" w:hAnsi="Times New Roman" w:cs="Times New Roman"/>
          <w:sz w:val="24"/>
          <w:szCs w:val="24"/>
        </w:rPr>
        <w:t xml:space="preserve">Penelitian yang berjudul </w:t>
      </w:r>
      <w:r w:rsidR="00AB757A">
        <w:rPr>
          <w:rFonts w:ascii="Times New Roman" w:hAnsi="Times New Roman" w:cs="Times New Roman"/>
          <w:sz w:val="24"/>
          <w:szCs w:val="24"/>
        </w:rPr>
        <w:t>“</w:t>
      </w:r>
      <w:r w:rsidRPr="008979AF">
        <w:rPr>
          <w:rFonts w:ascii="Times New Roman" w:hAnsi="Times New Roman" w:cs="Times New Roman"/>
          <w:sz w:val="24"/>
          <w:szCs w:val="24"/>
        </w:rPr>
        <w:t>Pengaruh Pendidikan, Pelatihan, dan Pengalaman Kerja terhadap Kinerja Pegawai (Studi Empiris pada Badan Pengelola Keuangan dan Aset Daerah Kota Yogyakarta)</w:t>
      </w:r>
      <w:r w:rsidR="00AB757A">
        <w:rPr>
          <w:rFonts w:ascii="Times New Roman" w:hAnsi="Times New Roman" w:cs="Times New Roman"/>
          <w:sz w:val="24"/>
          <w:szCs w:val="24"/>
        </w:rPr>
        <w:t>”</w:t>
      </w:r>
      <w:r w:rsidRPr="008979AF">
        <w:rPr>
          <w:rFonts w:ascii="Times New Roman" w:hAnsi="Times New Roman" w:cs="Times New Roman"/>
          <w:sz w:val="24"/>
          <w:szCs w:val="24"/>
        </w:rPr>
        <w:t xml:space="preserve"> ini </w:t>
      </w:r>
      <w:r w:rsidR="00200581">
        <w:rPr>
          <w:rFonts w:ascii="Times New Roman" w:hAnsi="Times New Roman" w:cs="Times New Roman"/>
          <w:sz w:val="24"/>
          <w:szCs w:val="24"/>
        </w:rPr>
        <w:t>mengaplikasikan</w:t>
      </w:r>
      <w:r w:rsidRPr="008979AF">
        <w:rPr>
          <w:rFonts w:ascii="Times New Roman" w:hAnsi="Times New Roman" w:cs="Times New Roman"/>
          <w:sz w:val="24"/>
          <w:szCs w:val="24"/>
        </w:rPr>
        <w:t xml:space="preserve"> pengumpulan data </w:t>
      </w:r>
      <w:r w:rsidR="00200581">
        <w:rPr>
          <w:rFonts w:ascii="Times New Roman" w:hAnsi="Times New Roman" w:cs="Times New Roman"/>
          <w:sz w:val="24"/>
          <w:szCs w:val="24"/>
        </w:rPr>
        <w:t>dengan</w:t>
      </w:r>
      <w:r w:rsidR="00AB757A">
        <w:rPr>
          <w:rFonts w:ascii="Times New Roman" w:hAnsi="Times New Roman" w:cs="Times New Roman"/>
          <w:sz w:val="24"/>
          <w:szCs w:val="24"/>
        </w:rPr>
        <w:t xml:space="preserve"> metode</w:t>
      </w:r>
      <w:r w:rsidRPr="008979AF">
        <w:rPr>
          <w:rFonts w:ascii="Times New Roman" w:hAnsi="Times New Roman" w:cs="Times New Roman"/>
          <w:sz w:val="24"/>
          <w:szCs w:val="24"/>
        </w:rPr>
        <w:t xml:space="preserve"> </w:t>
      </w:r>
      <w:r w:rsidR="00AB757A">
        <w:rPr>
          <w:rFonts w:ascii="Times New Roman" w:hAnsi="Times New Roman" w:cs="Times New Roman"/>
          <w:sz w:val="24"/>
          <w:szCs w:val="24"/>
        </w:rPr>
        <w:t>p</w:t>
      </w:r>
      <w:r w:rsidR="00200581">
        <w:rPr>
          <w:rFonts w:ascii="Times New Roman" w:hAnsi="Times New Roman" w:cs="Times New Roman"/>
          <w:sz w:val="24"/>
          <w:szCs w:val="24"/>
        </w:rPr>
        <w:t>enyebar</w:t>
      </w:r>
      <w:r w:rsidRPr="008979AF">
        <w:rPr>
          <w:rFonts w:ascii="Times New Roman" w:hAnsi="Times New Roman" w:cs="Times New Roman"/>
          <w:sz w:val="24"/>
          <w:szCs w:val="24"/>
        </w:rPr>
        <w:t xml:space="preserve"> kuesioner kepada 80 responden yang merupakan pegawai BPKAD Kota Yogyakarta. Instrumen kuesioner disusun berdasarkan konstruk teoritis dan telah melalui uji validitas serta reliabilitas untuk </w:t>
      </w:r>
      <w:r w:rsidR="00200581">
        <w:rPr>
          <w:rFonts w:ascii="Times New Roman" w:hAnsi="Times New Roman" w:cs="Times New Roman"/>
          <w:sz w:val="24"/>
          <w:szCs w:val="24"/>
        </w:rPr>
        <w:t>melihat</w:t>
      </w:r>
      <w:r w:rsidRPr="008979AF">
        <w:rPr>
          <w:rFonts w:ascii="Times New Roman" w:hAnsi="Times New Roman" w:cs="Times New Roman"/>
          <w:sz w:val="24"/>
          <w:szCs w:val="24"/>
        </w:rPr>
        <w:t xml:space="preserve"> bahwa data yang diperoleh memenuhi kriteria kelayakan analisis. Data yang terkumpul </w:t>
      </w:r>
      <w:r w:rsidR="006E55EB" w:rsidRPr="006E55EB">
        <w:rPr>
          <w:rFonts w:ascii="Times New Roman" w:hAnsi="Times New Roman" w:cs="Times New Roman"/>
          <w:sz w:val="24"/>
          <w:szCs w:val="24"/>
        </w:rPr>
        <w:t>selanjutnya di</w:t>
      </w:r>
      <w:r w:rsidR="00B77F13">
        <w:rPr>
          <w:rFonts w:ascii="Times New Roman" w:hAnsi="Times New Roman" w:cs="Times New Roman"/>
          <w:sz w:val="24"/>
          <w:szCs w:val="24"/>
        </w:rPr>
        <w:t>identifikasi</w:t>
      </w:r>
      <w:r w:rsidR="006E55EB" w:rsidRPr="006E55EB">
        <w:rPr>
          <w:rFonts w:ascii="Times New Roman" w:hAnsi="Times New Roman" w:cs="Times New Roman"/>
          <w:sz w:val="24"/>
          <w:szCs w:val="24"/>
        </w:rPr>
        <w:t xml:space="preserve"> menggunakan pendekatan </w:t>
      </w:r>
      <w:r w:rsidR="006E55EB" w:rsidRPr="006E55EB">
        <w:rPr>
          <w:rFonts w:ascii="Times New Roman" w:hAnsi="Times New Roman" w:cs="Times New Roman"/>
          <w:i/>
          <w:iCs/>
          <w:sz w:val="24"/>
          <w:szCs w:val="24"/>
        </w:rPr>
        <w:t>Structural Equation Modeling–Partial Least Squares</w:t>
      </w:r>
      <w:r w:rsidR="006E55EB" w:rsidRPr="006E55EB">
        <w:rPr>
          <w:rFonts w:ascii="Times New Roman" w:hAnsi="Times New Roman" w:cs="Times New Roman"/>
          <w:sz w:val="24"/>
          <w:szCs w:val="24"/>
        </w:rPr>
        <w:t xml:space="preserve"> (SEM-PLS)</w:t>
      </w:r>
      <w:r w:rsidRPr="008979AF">
        <w:rPr>
          <w:rFonts w:ascii="Times New Roman" w:hAnsi="Times New Roman" w:cs="Times New Roman"/>
          <w:sz w:val="24"/>
          <w:szCs w:val="24"/>
        </w:rPr>
        <w:t>. Berikut disajikan hasil penelitian yang diperoleh, yang dikaji secara komprehensif dengan teori-teori yang relevan guna menjawab hipotesis yang telah dirumuskan.</w:t>
      </w:r>
    </w:p>
    <w:p w14:paraId="1CE509B8" w14:textId="669EE454" w:rsidR="00A00DEF" w:rsidRPr="000A0CFF" w:rsidRDefault="00DC5090" w:rsidP="000A7F4B">
      <w:pPr>
        <w:pStyle w:val="ListParagraph"/>
        <w:numPr>
          <w:ilvl w:val="2"/>
          <w:numId w:val="7"/>
        </w:numPr>
        <w:spacing w:after="0" w:line="480" w:lineRule="auto"/>
        <w:ind w:left="851" w:hanging="425"/>
        <w:jc w:val="both"/>
        <w:rPr>
          <w:rFonts w:ascii="Times New Roman" w:hAnsi="Times New Roman" w:cs="Times New Roman"/>
          <w:sz w:val="24"/>
          <w:szCs w:val="24"/>
          <w:lang w:val="sv-SE"/>
        </w:rPr>
      </w:pPr>
      <w:r w:rsidRPr="000A0CFF">
        <w:rPr>
          <w:rFonts w:ascii="Times New Roman" w:hAnsi="Times New Roman" w:cs="Times New Roman"/>
          <w:b/>
          <w:bCs/>
          <w:sz w:val="24"/>
          <w:szCs w:val="24"/>
          <w:lang w:val="sv-SE"/>
        </w:rPr>
        <w:t>Pengaruh Pendidikan Terhadap Kinerja Pegawai</w:t>
      </w:r>
      <w:r w:rsidR="008B2257" w:rsidRPr="000A0CFF">
        <w:rPr>
          <w:rFonts w:ascii="Times New Roman" w:hAnsi="Times New Roman" w:cs="Times New Roman"/>
          <w:b/>
          <w:bCs/>
          <w:sz w:val="24"/>
          <w:szCs w:val="24"/>
          <w:lang w:val="sv-SE"/>
        </w:rPr>
        <w:t xml:space="preserve"> (Studi Empiris di Badan Pengelola Keuangan dan Aset Daerah Kota Yogyakarta)</w:t>
      </w:r>
    </w:p>
    <w:p w14:paraId="279A2FFF" w14:textId="61A3CAF1" w:rsidR="005B1A12" w:rsidRPr="005B1A12" w:rsidRDefault="00CB5ED4" w:rsidP="005B1A12">
      <w:pPr>
        <w:pStyle w:val="ListParagraph"/>
        <w:spacing w:after="0" w:line="480" w:lineRule="auto"/>
        <w:ind w:left="851" w:firstLine="589"/>
        <w:jc w:val="both"/>
        <w:rPr>
          <w:rFonts w:ascii="Times New Roman" w:hAnsi="Times New Roman" w:cs="Times New Roman"/>
          <w:sz w:val="24"/>
          <w:szCs w:val="24"/>
          <w:lang w:val="sv-SE"/>
        </w:rPr>
      </w:pPr>
      <w:r w:rsidRPr="000A0CFF">
        <w:rPr>
          <w:rFonts w:ascii="Times New Roman" w:hAnsi="Times New Roman" w:cs="Times New Roman"/>
          <w:sz w:val="24"/>
          <w:szCs w:val="24"/>
          <w:lang w:val="sv-SE"/>
        </w:rPr>
        <w:t xml:space="preserve">Hasil analisa menunjukkan bahwa </w:t>
      </w:r>
      <w:r w:rsidR="00612E4C" w:rsidRPr="000A0CFF">
        <w:rPr>
          <w:rFonts w:ascii="Times New Roman" w:hAnsi="Times New Roman" w:cs="Times New Roman"/>
          <w:sz w:val="24"/>
          <w:szCs w:val="24"/>
          <w:lang w:val="sv-SE"/>
        </w:rPr>
        <w:t>para pegawai BPKAD Kota Yogyakarta</w:t>
      </w:r>
      <w:r w:rsidR="008C0A4E" w:rsidRPr="000A0CFF">
        <w:rPr>
          <w:rFonts w:ascii="Times New Roman" w:hAnsi="Times New Roman" w:cs="Times New Roman"/>
          <w:sz w:val="24"/>
          <w:szCs w:val="24"/>
          <w:lang w:val="sv-SE"/>
        </w:rPr>
        <w:t xml:space="preserve"> bahwa pendidikan dapat berpengaruh terhadap kinerja pegawai mereka. Hasil pengujian H1 terbukti siginifikan dan pengaruh positif. Hasil menunjukkan bahwa semakin tinggi </w:t>
      </w:r>
      <w:r w:rsidR="009E5BFB" w:rsidRPr="000A0CFF">
        <w:rPr>
          <w:rFonts w:ascii="Times New Roman" w:hAnsi="Times New Roman" w:cs="Times New Roman"/>
          <w:sz w:val="24"/>
          <w:szCs w:val="24"/>
          <w:lang w:val="sv-SE"/>
        </w:rPr>
        <w:t xml:space="preserve">tingkat </w:t>
      </w:r>
      <w:r w:rsidR="00661FE0" w:rsidRPr="000A0CFF">
        <w:rPr>
          <w:rFonts w:ascii="Times New Roman" w:hAnsi="Times New Roman" w:cs="Times New Roman"/>
          <w:sz w:val="24"/>
          <w:szCs w:val="24"/>
          <w:lang w:val="sv-SE"/>
        </w:rPr>
        <w:t xml:space="preserve">dan jenjang </w:t>
      </w:r>
      <w:r w:rsidR="009E5BFB" w:rsidRPr="000A0CFF">
        <w:rPr>
          <w:rFonts w:ascii="Times New Roman" w:hAnsi="Times New Roman" w:cs="Times New Roman"/>
          <w:sz w:val="24"/>
          <w:szCs w:val="24"/>
          <w:lang w:val="sv-SE"/>
        </w:rPr>
        <w:t>pendidikan terakhir</w:t>
      </w:r>
      <w:r w:rsidR="00661FE0" w:rsidRPr="000A0CFF">
        <w:rPr>
          <w:rFonts w:ascii="Times New Roman" w:hAnsi="Times New Roman" w:cs="Times New Roman"/>
          <w:sz w:val="24"/>
          <w:szCs w:val="24"/>
          <w:lang w:val="sv-SE"/>
        </w:rPr>
        <w:t xml:space="preserve"> </w:t>
      </w:r>
      <w:r w:rsidR="009E5BFB" w:rsidRPr="000A0CFF">
        <w:rPr>
          <w:rFonts w:ascii="Times New Roman" w:hAnsi="Times New Roman" w:cs="Times New Roman"/>
          <w:sz w:val="24"/>
          <w:szCs w:val="24"/>
          <w:lang w:val="sv-SE"/>
        </w:rPr>
        <w:t>yang ditempuh</w:t>
      </w:r>
      <w:r w:rsidR="00661FE0" w:rsidRPr="000A0CFF">
        <w:rPr>
          <w:rFonts w:ascii="Times New Roman" w:hAnsi="Times New Roman" w:cs="Times New Roman"/>
          <w:sz w:val="24"/>
          <w:szCs w:val="24"/>
          <w:lang w:val="sv-SE"/>
        </w:rPr>
        <w:t xml:space="preserve"> pegawai serta semkain tingginya kesesuaian pendidikan dengan pekerjaan dapat membentuk sikap yang </w:t>
      </w:r>
      <w:r w:rsidR="00661FE0" w:rsidRPr="000A0CFF">
        <w:rPr>
          <w:rFonts w:ascii="Times New Roman" w:hAnsi="Times New Roman" w:cs="Times New Roman"/>
          <w:sz w:val="24"/>
          <w:szCs w:val="24"/>
          <w:lang w:val="sv-SE"/>
        </w:rPr>
        <w:lastRenderedPageBreak/>
        <w:t xml:space="preserve">mendukung terhadap kinerja pegawai. </w:t>
      </w:r>
      <w:r w:rsidR="00B77F13" w:rsidRPr="00B77F13">
        <w:rPr>
          <w:rFonts w:ascii="Times New Roman" w:hAnsi="Times New Roman" w:cs="Times New Roman"/>
          <w:sz w:val="24"/>
          <w:szCs w:val="24"/>
          <w:lang w:val="sv-SE"/>
        </w:rPr>
        <w:t xml:space="preserve">Temuan dalam penelitian ini memperkuat hasil studi yang pernah </w:t>
      </w:r>
      <w:r w:rsidR="00665430">
        <w:rPr>
          <w:rFonts w:ascii="Times New Roman" w:hAnsi="Times New Roman" w:cs="Times New Roman"/>
          <w:sz w:val="24"/>
          <w:szCs w:val="24"/>
          <w:lang w:val="sv-SE"/>
        </w:rPr>
        <w:t>dijalankan</w:t>
      </w:r>
      <w:r w:rsidR="00B77F13" w:rsidRPr="00B77F13">
        <w:rPr>
          <w:rFonts w:ascii="Times New Roman" w:hAnsi="Times New Roman" w:cs="Times New Roman"/>
          <w:sz w:val="24"/>
          <w:szCs w:val="24"/>
          <w:lang w:val="sv-SE"/>
        </w:rPr>
        <w:t xml:space="preserve"> oleh</w:t>
      </w:r>
      <w:r w:rsidR="000C2327" w:rsidRPr="000A0CFF">
        <w:rPr>
          <w:rFonts w:ascii="Times New Roman" w:hAnsi="Times New Roman" w:cs="Times New Roman"/>
          <w:sz w:val="24"/>
          <w:szCs w:val="24"/>
          <w:lang w:val="sv-SE"/>
        </w:rPr>
        <w:t xml:space="preserve"> </w:t>
      </w:r>
      <w:sdt>
        <w:sdtPr>
          <w:rPr>
            <w:rFonts w:ascii="Times New Roman" w:hAnsi="Times New Roman" w:cs="Times New Roman"/>
            <w:color w:val="000000"/>
            <w:sz w:val="24"/>
            <w:szCs w:val="24"/>
            <w:lang w:val="sv-SE"/>
          </w:rPr>
          <w:tag w:val="MENDELEY_CITATION_v3_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"/>
          <w:id w:val="1911649782"/>
          <w:placeholder>
            <w:docPart w:val="DefaultPlaceholder_-1854013440"/>
          </w:placeholder>
        </w:sdtPr>
        <w:sdtEndPr/>
        <w:sdtContent>
          <w:r w:rsidR="00006986" w:rsidRPr="00006986">
            <w:rPr>
              <w:rFonts w:ascii="Times New Roman" w:hAnsi="Times New Roman" w:cs="Times New Roman"/>
              <w:color w:val="000000"/>
              <w:sz w:val="24"/>
              <w:szCs w:val="24"/>
              <w:lang w:val="sv-SE"/>
            </w:rPr>
            <w:t>(Rahman dkk., 2022)</w:t>
          </w:r>
        </w:sdtContent>
      </w:sdt>
      <w:r w:rsidR="009A2905">
        <w:rPr>
          <w:rFonts w:ascii="Times New Roman" w:hAnsi="Times New Roman" w:cs="Times New Roman"/>
          <w:sz w:val="24"/>
          <w:szCs w:val="24"/>
          <w:lang w:val="sv-SE"/>
        </w:rPr>
        <w:t xml:space="preserve"> y</w:t>
      </w:r>
      <w:r w:rsidR="00E97D24" w:rsidRPr="000A0CFF">
        <w:rPr>
          <w:rFonts w:ascii="Times New Roman" w:hAnsi="Times New Roman" w:cs="Times New Roman"/>
          <w:sz w:val="24"/>
          <w:szCs w:val="24"/>
          <w:lang w:val="sv-SE"/>
        </w:rPr>
        <w:t xml:space="preserve">ang meneliti adanya trend pekerjaan saat ini yang bergantung pada perubahan dinamika yang terjadi, dan dipengaruhi oleh pendidikan, pengetahuan, </w:t>
      </w:r>
      <w:r w:rsidR="00E97D24" w:rsidRPr="009A2905">
        <w:rPr>
          <w:rFonts w:ascii="Times New Roman" w:hAnsi="Times New Roman" w:cs="Times New Roman"/>
          <w:sz w:val="24"/>
          <w:szCs w:val="24"/>
          <w:lang w:val="sv-SE"/>
        </w:rPr>
        <w:t xml:space="preserve">pelatihan, dan keahlian pada jenis industri percetakan. </w:t>
      </w:r>
      <w:r w:rsidR="00B77F13" w:rsidRPr="00B77F13">
        <w:rPr>
          <w:rFonts w:ascii="Times New Roman" w:hAnsi="Times New Roman" w:cs="Times New Roman"/>
          <w:sz w:val="24"/>
          <w:szCs w:val="24"/>
          <w:lang w:val="sv-SE"/>
        </w:rPr>
        <w:t>Penelitian tersebut menyatakan bahwa pendidikan berkontribusi secara positif dan signifikan terhadap peningkatan kinerja karyawan.</w:t>
      </w:r>
      <w:r w:rsidR="006E55EB" w:rsidRPr="006E55EB">
        <w:rPr>
          <w:rFonts w:ascii="Times New Roman" w:hAnsi="Times New Roman" w:cs="Times New Roman"/>
          <w:sz w:val="24"/>
          <w:szCs w:val="24"/>
          <w:lang w:val="sv-SE"/>
        </w:rPr>
        <w:t xml:space="preserve"> Temuan ini diperkuat oleh skor tertinggi yang muncul pada pernyataan kuesioner, yakni “responden mengetahui bahwa pekerjaan yang dilakukan sesuai dengan pengetahuan yang dimiliki.”</w:t>
      </w:r>
      <w:r w:rsidR="00570720" w:rsidRPr="009A2905">
        <w:rPr>
          <w:rFonts w:ascii="Times New Roman" w:hAnsi="Times New Roman" w:cs="Times New Roman"/>
          <w:sz w:val="24"/>
          <w:szCs w:val="24"/>
          <w:lang w:val="sv-SE"/>
        </w:rPr>
        <w:t xml:space="preserve"> Penelitian lain yang linier juga disampaikan</w:t>
      </w:r>
      <w:r w:rsidR="009A2905">
        <w:rPr>
          <w:rFonts w:ascii="Times New Roman" w:hAnsi="Times New Roman" w:cs="Times New Roman"/>
          <w:sz w:val="24"/>
          <w:szCs w:val="24"/>
          <w:lang w:val="sv-SE"/>
        </w:rPr>
        <w:t xml:space="preserve"> oleh</w:t>
      </w:r>
      <w:r w:rsidR="00570720" w:rsidRPr="009A2905">
        <w:rPr>
          <w:rFonts w:ascii="Times New Roman" w:hAnsi="Times New Roman" w:cs="Times New Roman"/>
          <w:sz w:val="24"/>
          <w:szCs w:val="24"/>
          <w:lang w:val="sv-SE"/>
        </w:rPr>
        <w:t xml:space="preserve"> </w:t>
      </w:r>
      <w:sdt>
        <w:sdtPr>
          <w:rPr>
            <w:rFonts w:ascii="Times New Roman" w:hAnsi="Times New Roman" w:cs="Times New Roman"/>
            <w:color w:val="000000"/>
            <w:sz w:val="24"/>
            <w:szCs w:val="24"/>
            <w:lang w:val="sv-SE"/>
          </w:rPr>
          <w:tag w:val="MENDELEY_CITATION_v3_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"/>
          <w:id w:val="-1263527194"/>
          <w:placeholder>
            <w:docPart w:val="DefaultPlaceholder_-1854013440"/>
          </w:placeholder>
        </w:sdtPr>
        <w:sdtEndPr/>
        <w:sdtContent>
          <w:r w:rsidR="00006986" w:rsidRPr="00006986">
            <w:rPr>
              <w:rFonts w:ascii="Times New Roman" w:hAnsi="Times New Roman" w:cs="Times New Roman"/>
              <w:color w:val="000000"/>
              <w:sz w:val="24"/>
              <w:szCs w:val="24"/>
              <w:lang w:val="sv-SE"/>
            </w:rPr>
            <w:t>(Lusi Khairunnisa dkk., 2023)</w:t>
          </w:r>
        </w:sdtContent>
      </w:sdt>
      <w:r w:rsidR="009A2905">
        <w:rPr>
          <w:rFonts w:ascii="Times New Roman" w:hAnsi="Times New Roman" w:cs="Times New Roman"/>
          <w:sz w:val="24"/>
          <w:szCs w:val="24"/>
          <w:lang w:val="sv-SE"/>
        </w:rPr>
        <w:t xml:space="preserve"> </w:t>
      </w:r>
      <w:r w:rsidR="00D950C4" w:rsidRPr="009A2905">
        <w:rPr>
          <w:rFonts w:ascii="Times New Roman" w:hAnsi="Times New Roman" w:cs="Times New Roman"/>
          <w:sz w:val="24"/>
          <w:szCs w:val="24"/>
          <w:lang w:val="sv-SE"/>
        </w:rPr>
        <w:t xml:space="preserve">dimana ia menjelaskan adanya hubungan positif yang signifikan antara pendidikan terhadap kinerja pegawai Komisi Pemilihan Umum di Kabuoaten Bombana. Penelitian </w:t>
      </w:r>
      <w:r w:rsidR="00AE7F27" w:rsidRPr="009A2905">
        <w:rPr>
          <w:rFonts w:ascii="Times New Roman" w:hAnsi="Times New Roman" w:cs="Times New Roman"/>
          <w:sz w:val="24"/>
          <w:szCs w:val="24"/>
          <w:lang w:val="sv-SE"/>
        </w:rPr>
        <w:t>lainnya juga</w:t>
      </w:r>
      <w:r w:rsidR="00334F1A">
        <w:rPr>
          <w:rFonts w:ascii="Times New Roman" w:hAnsi="Times New Roman" w:cs="Times New Roman"/>
          <w:sz w:val="24"/>
          <w:szCs w:val="24"/>
          <w:lang w:val="sv-SE"/>
        </w:rPr>
        <w:t xml:space="preserve"> mendukung seperti milik </w:t>
      </w:r>
      <w:sdt>
        <w:sdtPr>
          <w:rPr>
            <w:rFonts w:ascii="Times New Roman" w:hAnsi="Times New Roman" w:cs="Times New Roman"/>
            <w:color w:val="000000"/>
            <w:sz w:val="24"/>
            <w:szCs w:val="24"/>
            <w:lang w:val="sv-SE"/>
          </w:rPr>
          <w:tag w:val="MENDELEY_CITATION_v3_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"/>
          <w:id w:val="1986594357"/>
          <w:placeholder>
            <w:docPart w:val="DefaultPlaceholder_-1854013440"/>
          </w:placeholder>
        </w:sdtPr>
        <w:sdtEndPr/>
        <w:sdtContent>
          <w:r w:rsidR="00006986" w:rsidRPr="00006986">
            <w:rPr>
              <w:rFonts w:eastAsia="Times New Roman"/>
              <w:color w:val="000000"/>
              <w:sz w:val="24"/>
            </w:rPr>
            <w:t>(</w:t>
          </w:r>
          <w:r w:rsidR="00006986" w:rsidRPr="00814D94">
            <w:rPr>
              <w:rFonts w:ascii="Times New Roman" w:eastAsia="Times New Roman" w:hAnsi="Times New Roman" w:cs="Times New Roman"/>
              <w:color w:val="000000"/>
              <w:sz w:val="24"/>
            </w:rPr>
            <w:t>Nugraha &amp; Firman, 2020</w:t>
          </w:r>
          <w:r w:rsidR="00006986" w:rsidRPr="00006986">
            <w:rPr>
              <w:rFonts w:eastAsia="Times New Roman"/>
              <w:color w:val="000000"/>
              <w:sz w:val="24"/>
            </w:rPr>
            <w:t>)</w:t>
          </w:r>
        </w:sdtContent>
      </w:sdt>
      <w:r w:rsidR="00AE7F27" w:rsidRPr="009A2905">
        <w:rPr>
          <w:rFonts w:ascii="Times New Roman" w:hAnsi="Times New Roman" w:cs="Times New Roman"/>
          <w:sz w:val="24"/>
          <w:szCs w:val="24"/>
          <w:lang w:val="sv-SE"/>
        </w:rPr>
        <w:t xml:space="preserve"> </w:t>
      </w:r>
      <w:r w:rsidR="00334F1A">
        <w:rPr>
          <w:rFonts w:ascii="Times New Roman" w:hAnsi="Times New Roman" w:cs="Times New Roman"/>
          <w:sz w:val="24"/>
          <w:szCs w:val="24"/>
          <w:lang w:val="sv-SE"/>
        </w:rPr>
        <w:t xml:space="preserve"> yang menyatakan pendidikan berkontribusi terhadap peningkatan pegawai dalam kemampuan analisis dan ketrampilan lain yang mendukung kinerja pegawai. </w:t>
      </w:r>
      <w:r w:rsidR="006E55EB" w:rsidRPr="006E55EB">
        <w:rPr>
          <w:rFonts w:ascii="Times New Roman" w:hAnsi="Times New Roman" w:cs="Times New Roman"/>
          <w:sz w:val="24"/>
          <w:szCs w:val="24"/>
          <w:lang w:val="sv-SE"/>
        </w:rPr>
        <w:t>Temuan ini mengindikasikan bahwa</w:t>
      </w:r>
      <w:r w:rsidR="00334F1A">
        <w:rPr>
          <w:rFonts w:ascii="Times New Roman" w:hAnsi="Times New Roman" w:cs="Times New Roman"/>
          <w:sz w:val="24"/>
          <w:szCs w:val="24"/>
          <w:lang w:val="sv-SE"/>
        </w:rPr>
        <w:t xml:space="preserve"> pendidikan mampu menbantu pegawai dalam memahami linkup pekerjaan dan meningkatkan daya analisia, pencarian solusi seta kesiapan di dunia kerja.</w:t>
      </w:r>
      <w:r w:rsidR="00C6069A">
        <w:rPr>
          <w:rFonts w:ascii="Times New Roman" w:hAnsi="Times New Roman" w:cs="Times New Roman"/>
          <w:sz w:val="24"/>
          <w:szCs w:val="24"/>
          <w:lang w:val="sv-SE"/>
        </w:rPr>
        <w:t xml:space="preserve"> </w:t>
      </w:r>
    </w:p>
    <w:p w14:paraId="07E19A36" w14:textId="77777777" w:rsidR="002F7222" w:rsidRPr="000A0CFF" w:rsidRDefault="002F7222" w:rsidP="000A7F4B">
      <w:pPr>
        <w:pStyle w:val="ListParagraph"/>
        <w:numPr>
          <w:ilvl w:val="2"/>
          <w:numId w:val="7"/>
        </w:numPr>
        <w:spacing w:after="0" w:line="480" w:lineRule="auto"/>
        <w:ind w:left="851" w:hanging="425"/>
        <w:jc w:val="both"/>
        <w:rPr>
          <w:rFonts w:ascii="Times New Roman" w:hAnsi="Times New Roman" w:cs="Times New Roman"/>
          <w:sz w:val="24"/>
          <w:szCs w:val="24"/>
          <w:lang w:val="sv-SE"/>
        </w:rPr>
      </w:pPr>
      <w:r w:rsidRPr="000A0CFF">
        <w:rPr>
          <w:rFonts w:ascii="Times New Roman" w:hAnsi="Times New Roman" w:cs="Times New Roman"/>
          <w:b/>
          <w:bCs/>
          <w:sz w:val="24"/>
          <w:szCs w:val="24"/>
          <w:lang w:val="sv-SE"/>
        </w:rPr>
        <w:t>Pengaruh Pe</w:t>
      </w:r>
      <w:r w:rsidR="001A3E03" w:rsidRPr="000A0CFF">
        <w:rPr>
          <w:rFonts w:ascii="Times New Roman" w:hAnsi="Times New Roman" w:cs="Times New Roman"/>
          <w:b/>
          <w:bCs/>
          <w:sz w:val="24"/>
          <w:szCs w:val="24"/>
          <w:lang w:val="sv-SE"/>
        </w:rPr>
        <w:t>latihan</w:t>
      </w:r>
      <w:r w:rsidRPr="000A0CFF">
        <w:rPr>
          <w:rFonts w:ascii="Times New Roman" w:hAnsi="Times New Roman" w:cs="Times New Roman"/>
          <w:b/>
          <w:bCs/>
          <w:sz w:val="24"/>
          <w:szCs w:val="24"/>
          <w:lang w:val="sv-SE"/>
        </w:rPr>
        <w:t xml:space="preserve"> Terhadap Kinerja Pegawai (Studi Empiris di Badan Pengelola Keuangan dan Aset Daerah Kota Yogyakarta)</w:t>
      </w:r>
    </w:p>
    <w:p w14:paraId="17C0077F" w14:textId="1BABF310" w:rsidR="00C6069A" w:rsidRPr="000A7F4B" w:rsidRDefault="002F7222" w:rsidP="000A7F4B">
      <w:pPr>
        <w:pStyle w:val="ListParagraph"/>
        <w:spacing w:after="0" w:line="480" w:lineRule="auto"/>
        <w:ind w:left="851" w:firstLine="567"/>
        <w:jc w:val="both"/>
        <w:rPr>
          <w:rFonts w:ascii="Times New Roman" w:eastAsia="Times New Roman" w:hAnsi="Times New Roman" w:cs="Times New Roman"/>
          <w:kern w:val="0"/>
          <w:sz w:val="24"/>
          <w:szCs w:val="24"/>
          <w:lang w:val="sv-SE" w:eastAsia="en-ID" w:bidi="ar-SA"/>
          <w14:ligatures w14:val="none"/>
        </w:rPr>
      </w:pPr>
      <w:r w:rsidRPr="000A0CFF">
        <w:rPr>
          <w:rFonts w:ascii="Times New Roman" w:hAnsi="Times New Roman" w:cs="Times New Roman"/>
          <w:sz w:val="24"/>
          <w:szCs w:val="24"/>
          <w:lang w:val="sv-SE"/>
        </w:rPr>
        <w:lastRenderedPageBreak/>
        <w:t>Hasil analisa menunjukkan bahwa para pegawai BPKAD Kota Yogyakarta bahwa pelatihan dapat berpengaruh terhadap kinerja pegawai mereka. Hasil pengujian H2 terbukti siginifikan dan pengaruh positif. Hasil menunjukkan bahwa semakin tinggi jumlah pel</w:t>
      </w:r>
      <w:r w:rsidR="001A3E03" w:rsidRPr="000A0CFF">
        <w:rPr>
          <w:rFonts w:ascii="Times New Roman" w:hAnsi="Times New Roman" w:cs="Times New Roman"/>
          <w:sz w:val="24"/>
          <w:szCs w:val="24"/>
          <w:lang w:val="sv-SE"/>
        </w:rPr>
        <w:t>a</w:t>
      </w:r>
      <w:r w:rsidRPr="000A0CFF">
        <w:rPr>
          <w:rFonts w:ascii="Times New Roman" w:hAnsi="Times New Roman" w:cs="Times New Roman"/>
          <w:sz w:val="24"/>
          <w:szCs w:val="24"/>
          <w:lang w:val="sv-SE"/>
        </w:rPr>
        <w:t>tihan yang diikuti, semakin tinggi jenis pelatihan yang diberikan, semakin lama durasi pelatihan yang diikuti, serta semakin tinggi kepuasan pelatihan yang di</w:t>
      </w:r>
      <w:r w:rsidR="00200581">
        <w:rPr>
          <w:rFonts w:ascii="Times New Roman" w:hAnsi="Times New Roman" w:cs="Times New Roman"/>
          <w:sz w:val="24"/>
          <w:szCs w:val="24"/>
          <w:lang w:val="sv-SE"/>
        </w:rPr>
        <w:t>terima</w:t>
      </w:r>
      <w:r w:rsidRPr="000A0CFF">
        <w:rPr>
          <w:rFonts w:ascii="Times New Roman" w:hAnsi="Times New Roman" w:cs="Times New Roman"/>
          <w:sz w:val="24"/>
          <w:szCs w:val="24"/>
          <w:lang w:val="sv-SE"/>
        </w:rPr>
        <w:t xml:space="preserve"> oleh pegawai dapat dapat membentuk sikap yang mendukung terhadap kinerja pegawai. </w:t>
      </w:r>
      <w:r w:rsidR="00665430">
        <w:rPr>
          <w:rFonts w:ascii="Times New Roman" w:hAnsi="Times New Roman" w:cs="Times New Roman"/>
          <w:sz w:val="24"/>
          <w:szCs w:val="24"/>
          <w:lang w:val="sv-SE"/>
        </w:rPr>
        <w:t>Fakta</w:t>
      </w:r>
      <w:r w:rsidR="006E55EB" w:rsidRPr="006E55EB">
        <w:rPr>
          <w:rFonts w:ascii="Times New Roman" w:hAnsi="Times New Roman" w:cs="Times New Roman"/>
          <w:sz w:val="24"/>
          <w:szCs w:val="24"/>
          <w:lang w:val="sv-SE"/>
        </w:rPr>
        <w:t xml:space="preserve"> ini </w:t>
      </w:r>
      <w:r w:rsidR="00B77F13">
        <w:rPr>
          <w:rFonts w:ascii="Times New Roman" w:hAnsi="Times New Roman" w:cs="Times New Roman"/>
          <w:sz w:val="24"/>
          <w:szCs w:val="24"/>
          <w:lang w:val="sv-SE"/>
        </w:rPr>
        <w:t>memperkuat</w:t>
      </w:r>
      <w:r w:rsidR="006E55EB" w:rsidRPr="006E55EB">
        <w:rPr>
          <w:rFonts w:ascii="Times New Roman" w:hAnsi="Times New Roman" w:cs="Times New Roman"/>
          <w:sz w:val="24"/>
          <w:szCs w:val="24"/>
          <w:lang w:val="sv-SE"/>
        </w:rPr>
        <w:t xml:space="preserve"> dengan studi yang </w:t>
      </w:r>
      <w:r w:rsidR="00AB7B6C">
        <w:rPr>
          <w:rFonts w:ascii="Times New Roman" w:hAnsi="Times New Roman" w:cs="Times New Roman"/>
          <w:sz w:val="24"/>
          <w:szCs w:val="24"/>
          <w:lang w:val="sv-SE"/>
        </w:rPr>
        <w:t>diteliti</w:t>
      </w:r>
      <w:r w:rsidR="006E55EB" w:rsidRPr="006E55EB">
        <w:rPr>
          <w:rFonts w:ascii="Times New Roman" w:hAnsi="Times New Roman" w:cs="Times New Roman"/>
          <w:sz w:val="24"/>
          <w:szCs w:val="24"/>
          <w:lang w:val="sv-SE"/>
        </w:rPr>
        <w:t xml:space="preserve"> oleh Fitri, Marliza Ade, dan rekan-rekan (2022), yang meneliti faktor-faktor yang memengaruhi kinerja pegawai pada Dinas Pemadam Kebakaran dan Penyelamatan Kota Bengkulu. </w:t>
      </w:r>
      <w:r w:rsidR="00AB7B6C">
        <w:rPr>
          <w:rFonts w:ascii="Times New Roman" w:hAnsi="Times New Roman" w:cs="Times New Roman"/>
          <w:sz w:val="24"/>
          <w:szCs w:val="24"/>
          <w:lang w:val="sv-SE"/>
        </w:rPr>
        <w:t>Studi</w:t>
      </w:r>
      <w:r w:rsidR="006E55EB" w:rsidRPr="006E55EB">
        <w:rPr>
          <w:rFonts w:ascii="Times New Roman" w:hAnsi="Times New Roman" w:cs="Times New Roman"/>
          <w:sz w:val="24"/>
          <w:szCs w:val="24"/>
          <w:lang w:val="sv-SE"/>
        </w:rPr>
        <w:t xml:space="preserve"> tersebut mengungkapkan bahwa pelatihan kerja dan kompetensi kerja merupakan variabel yang memengaruhi kinerja pegawai. Secara khusus, </w:t>
      </w:r>
      <w:r w:rsidR="00AB7B6C">
        <w:rPr>
          <w:rFonts w:ascii="Times New Roman" w:hAnsi="Times New Roman" w:cs="Times New Roman"/>
          <w:sz w:val="24"/>
          <w:szCs w:val="24"/>
          <w:lang w:val="sv-SE"/>
        </w:rPr>
        <w:t>p</w:t>
      </w:r>
      <w:r w:rsidR="00AB7B6C" w:rsidRPr="00AB7B6C">
        <w:rPr>
          <w:rFonts w:ascii="Times New Roman" w:hAnsi="Times New Roman" w:cs="Times New Roman"/>
          <w:sz w:val="24"/>
          <w:szCs w:val="24"/>
          <w:lang w:val="sv-SE"/>
        </w:rPr>
        <w:t>eningkatan kinerja karyawan terbukti dipengaruhi secara positif dan signifikan oleh pelatihan kerja.</w:t>
      </w:r>
      <w:r w:rsidR="008244C3" w:rsidRPr="007B5BF3">
        <w:rPr>
          <w:rFonts w:ascii="Times New Roman" w:hAnsi="Times New Roman" w:cs="Times New Roman"/>
          <w:sz w:val="24"/>
          <w:szCs w:val="24"/>
          <w:lang w:val="sv-SE"/>
        </w:rPr>
        <w:t xml:space="preserve"> Hasil lain yang linier juga dikemukakan oleh </w:t>
      </w:r>
      <w:sdt>
        <w:sdtPr>
          <w:rPr>
            <w:rFonts w:ascii="Times New Roman" w:eastAsia="Times New Roman" w:hAnsi="Times New Roman" w:cs="Times New Roman"/>
            <w:color w:val="000000"/>
            <w:kern w:val="0"/>
            <w:sz w:val="24"/>
            <w:szCs w:val="24"/>
            <w:lang w:eastAsia="en-ID" w:bidi="ar-SA"/>
            <w14:ligatures w14:val="none"/>
          </w:rPr>
          <w:tag w:val="MENDELEY_CITATION_v3_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"/>
          <w:id w:val="197360139"/>
          <w:placeholder>
            <w:docPart w:val="1B2155747F024FD9808BCDD10B6D846E"/>
          </w:placeholder>
        </w:sdtPr>
        <w:sdtEndPr/>
        <w:sdtContent>
          <w:r w:rsidR="00006986" w:rsidRPr="00006986">
            <w:rPr>
              <w:rFonts w:eastAsia="Times New Roman"/>
              <w:color w:val="000000"/>
              <w:sz w:val="24"/>
            </w:rPr>
            <w:t>(</w:t>
          </w:r>
          <w:r w:rsidR="00006986" w:rsidRPr="000A7F4B">
            <w:rPr>
              <w:rFonts w:ascii="Times New Roman" w:eastAsia="Times New Roman" w:hAnsi="Times New Roman" w:cs="Times New Roman"/>
              <w:color w:val="000000"/>
              <w:sz w:val="24"/>
            </w:rPr>
            <w:t>Hartomo &amp; Luturlean, 2020</w:t>
          </w:r>
          <w:r w:rsidR="00006986" w:rsidRPr="00006986">
            <w:rPr>
              <w:rFonts w:eastAsia="Times New Roman"/>
              <w:color w:val="000000"/>
              <w:sz w:val="24"/>
            </w:rPr>
            <w:t>)</w:t>
          </w:r>
        </w:sdtContent>
      </w:sdt>
      <w:r w:rsidR="008244C3" w:rsidRPr="007B5BF3">
        <w:rPr>
          <w:rFonts w:ascii="Times New Roman" w:eastAsia="Times New Roman" w:hAnsi="Times New Roman" w:cs="Times New Roman"/>
          <w:kern w:val="0"/>
          <w:sz w:val="24"/>
          <w:szCs w:val="24"/>
          <w:lang w:val="sv-SE" w:eastAsia="en-ID" w:bidi="ar-SA"/>
          <w14:ligatures w14:val="none"/>
        </w:rPr>
        <w:t xml:space="preserve"> yang memberikan pernyataan lewat penelitiannya bahwa pelatihan memberikan kontribusi terhadap ketrampilan pegawai dalam bekerja.</w:t>
      </w:r>
      <w:r w:rsidR="0005102F" w:rsidRPr="007B5BF3">
        <w:rPr>
          <w:rFonts w:ascii="Times New Roman" w:eastAsia="Times New Roman" w:hAnsi="Times New Roman" w:cs="Times New Roman"/>
          <w:kern w:val="0"/>
          <w:sz w:val="24"/>
          <w:szCs w:val="24"/>
          <w:lang w:val="sv-SE" w:eastAsia="en-ID" w:bidi="ar-SA"/>
          <w14:ligatures w14:val="none"/>
        </w:rPr>
        <w:t xml:space="preserve"> Hasil ini </w:t>
      </w:r>
      <w:r w:rsidR="005529ED">
        <w:rPr>
          <w:rFonts w:ascii="Times New Roman" w:eastAsia="Times New Roman" w:hAnsi="Times New Roman" w:cs="Times New Roman"/>
          <w:kern w:val="0"/>
          <w:sz w:val="24"/>
          <w:szCs w:val="24"/>
          <w:lang w:val="sv-SE" w:eastAsia="en-ID" w:bidi="ar-SA"/>
          <w14:ligatures w14:val="none"/>
        </w:rPr>
        <w:t>mengungkapkan</w:t>
      </w:r>
      <w:r w:rsidR="0005102F" w:rsidRPr="007B5BF3">
        <w:rPr>
          <w:rFonts w:ascii="Times New Roman" w:eastAsia="Times New Roman" w:hAnsi="Times New Roman" w:cs="Times New Roman"/>
          <w:kern w:val="0"/>
          <w:sz w:val="24"/>
          <w:szCs w:val="24"/>
          <w:lang w:val="sv-SE" w:eastAsia="en-ID" w:bidi="ar-SA"/>
          <w14:ligatures w14:val="none"/>
        </w:rPr>
        <w:t xml:space="preserve"> bahwa pelatihan kerja mampu </w:t>
      </w:r>
      <w:r w:rsidR="00DD5B4C" w:rsidRPr="007B5BF3">
        <w:rPr>
          <w:rFonts w:ascii="Times New Roman" w:eastAsia="Times New Roman" w:hAnsi="Times New Roman" w:cs="Times New Roman"/>
          <w:kern w:val="0"/>
          <w:sz w:val="24"/>
          <w:szCs w:val="24"/>
          <w:lang w:val="sv-SE" w:eastAsia="en-ID" w:bidi="ar-SA"/>
          <w14:ligatures w14:val="none"/>
        </w:rPr>
        <w:t xml:space="preserve">meningkatkan pengetahuan </w:t>
      </w:r>
      <w:r w:rsidR="005529ED">
        <w:rPr>
          <w:rFonts w:ascii="Times New Roman" w:eastAsia="Times New Roman" w:hAnsi="Times New Roman" w:cs="Times New Roman"/>
          <w:kern w:val="0"/>
          <w:sz w:val="24"/>
          <w:szCs w:val="24"/>
          <w:lang w:val="sv-SE" w:eastAsia="en-ID" w:bidi="ar-SA"/>
          <w14:ligatures w14:val="none"/>
        </w:rPr>
        <w:t>dengan</w:t>
      </w:r>
      <w:r w:rsidR="00DD5B4C" w:rsidRPr="007B5BF3">
        <w:rPr>
          <w:rFonts w:ascii="Times New Roman" w:eastAsia="Times New Roman" w:hAnsi="Times New Roman" w:cs="Times New Roman"/>
          <w:kern w:val="0"/>
          <w:sz w:val="24"/>
          <w:szCs w:val="24"/>
          <w:lang w:val="sv-SE" w:eastAsia="en-ID" w:bidi="ar-SA"/>
          <w14:ligatures w14:val="none"/>
        </w:rPr>
        <w:t xml:space="preserve"> praktis pegawai, serta mempercepat kemampuan adaptasi pada metode kerja.</w:t>
      </w:r>
    </w:p>
    <w:p w14:paraId="2F36BD9F" w14:textId="5A9CB44D" w:rsidR="002F7222" w:rsidRPr="000A0CFF" w:rsidRDefault="002F7222" w:rsidP="000A7F4B">
      <w:pPr>
        <w:pStyle w:val="ListParagraph"/>
        <w:numPr>
          <w:ilvl w:val="2"/>
          <w:numId w:val="7"/>
        </w:numPr>
        <w:spacing w:after="0" w:line="480" w:lineRule="auto"/>
        <w:ind w:left="851" w:hanging="425"/>
        <w:jc w:val="both"/>
        <w:rPr>
          <w:rFonts w:ascii="Times New Roman" w:hAnsi="Times New Roman" w:cs="Times New Roman"/>
          <w:b/>
          <w:bCs/>
          <w:sz w:val="24"/>
          <w:szCs w:val="24"/>
          <w:lang w:val="sv-SE"/>
        </w:rPr>
      </w:pPr>
      <w:r w:rsidRPr="000A0CFF">
        <w:rPr>
          <w:rFonts w:ascii="Times New Roman" w:hAnsi="Times New Roman" w:cs="Times New Roman"/>
          <w:b/>
          <w:bCs/>
          <w:sz w:val="24"/>
          <w:szCs w:val="24"/>
          <w:lang w:val="sv-SE"/>
        </w:rPr>
        <w:t xml:space="preserve">Pengaruh </w:t>
      </w:r>
      <w:r w:rsidR="001A3E03" w:rsidRPr="000A0CFF">
        <w:rPr>
          <w:rFonts w:ascii="Times New Roman" w:hAnsi="Times New Roman" w:cs="Times New Roman"/>
          <w:b/>
          <w:bCs/>
          <w:sz w:val="24"/>
          <w:szCs w:val="24"/>
          <w:lang w:val="sv-SE"/>
        </w:rPr>
        <w:t xml:space="preserve">Pengalaman Kerja Terhadap Kinerja Pegawai (Studi Empiris di Badan Pengelola Keuangan dan Aset Daerah Kota Yogyakarta) </w:t>
      </w:r>
    </w:p>
    <w:p w14:paraId="4195CA4C" w14:textId="01D665E4" w:rsidR="00F70C9A" w:rsidRPr="00C6069A" w:rsidRDefault="001A3E03" w:rsidP="000A7F4B">
      <w:pPr>
        <w:pStyle w:val="ListParagraph"/>
        <w:spacing w:after="0" w:line="480" w:lineRule="auto"/>
        <w:ind w:left="851" w:firstLine="556"/>
        <w:jc w:val="both"/>
        <w:rPr>
          <w:rFonts w:ascii="Times New Roman" w:hAnsi="Times New Roman" w:cs="Times New Roman"/>
          <w:sz w:val="24"/>
          <w:szCs w:val="24"/>
          <w:lang w:val="sv-SE"/>
        </w:rPr>
        <w:sectPr w:rsidR="00F70C9A" w:rsidRPr="00C6069A" w:rsidSect="00BF005D">
          <w:headerReference w:type="first" r:id="rId36"/>
          <w:footerReference w:type="first" r:id="rId37"/>
          <w:pgSz w:w="11906" w:h="16838" w:code="9"/>
          <w:pgMar w:top="2268" w:right="1701" w:bottom="1701" w:left="2268" w:header="709" w:footer="709" w:gutter="0"/>
          <w:pgNumType w:start="68"/>
          <w:cols w:space="708"/>
          <w:titlePg/>
          <w:docGrid w:linePitch="360"/>
        </w:sectPr>
      </w:pPr>
      <w:r w:rsidRPr="000A0CFF">
        <w:rPr>
          <w:rFonts w:ascii="Times New Roman" w:hAnsi="Times New Roman" w:cs="Times New Roman"/>
          <w:sz w:val="24"/>
          <w:szCs w:val="24"/>
          <w:lang w:val="sv-SE"/>
        </w:rPr>
        <w:lastRenderedPageBreak/>
        <w:t xml:space="preserve">Hasil analisa menunjukkan bahwa para pegawai BPKAD Kota Yogyakarta bahwa pengalaman kerja </w:t>
      </w:r>
      <w:r w:rsidR="008D37BB">
        <w:rPr>
          <w:rFonts w:ascii="Times New Roman" w:hAnsi="Times New Roman" w:cs="Times New Roman"/>
          <w:sz w:val="24"/>
          <w:szCs w:val="24"/>
          <w:lang w:val="sv-SE"/>
        </w:rPr>
        <w:t>mempengaruhi</w:t>
      </w:r>
      <w:r w:rsidRPr="000A0CFF">
        <w:rPr>
          <w:rFonts w:ascii="Times New Roman" w:hAnsi="Times New Roman" w:cs="Times New Roman"/>
          <w:sz w:val="24"/>
          <w:szCs w:val="24"/>
          <w:lang w:val="sv-SE"/>
        </w:rPr>
        <w:t xml:space="preserve"> kinerja pegawai mereka. Hasil pengujian H3 terbukti siginifikan dan pengaruh positif. Hasil menunjukkan bahwa semakin</w:t>
      </w:r>
      <w:r w:rsidR="00242456" w:rsidRPr="000A0CFF">
        <w:rPr>
          <w:rFonts w:ascii="Times New Roman" w:hAnsi="Times New Roman" w:cs="Times New Roman"/>
          <w:sz w:val="24"/>
          <w:szCs w:val="24"/>
          <w:lang w:val="sv-SE"/>
        </w:rPr>
        <w:t xml:space="preserve"> lama pegawai bekerja, semakin berpengalaman pegawai sesuai posisi kerja saat ini, semakin tinggi penguasaan terhadap pekerjaan, serta semakin tinggi tingkat pengetahuan dan keterampilan mereka maka akan  </w:t>
      </w:r>
      <w:r w:rsidR="008D37BB">
        <w:rPr>
          <w:rFonts w:ascii="Times New Roman" w:hAnsi="Times New Roman" w:cs="Times New Roman"/>
          <w:sz w:val="24"/>
          <w:szCs w:val="24"/>
          <w:lang w:val="sv-SE"/>
        </w:rPr>
        <w:t>menciptakan</w:t>
      </w:r>
      <w:r w:rsidRPr="000A0CFF">
        <w:rPr>
          <w:rFonts w:ascii="Times New Roman" w:hAnsi="Times New Roman" w:cs="Times New Roman"/>
          <w:sz w:val="24"/>
          <w:szCs w:val="24"/>
          <w:lang w:val="sv-SE"/>
        </w:rPr>
        <w:t xml:space="preserve"> sikap yang mendukung terhadap kinerja pegawai. </w:t>
      </w:r>
      <w:r w:rsidR="00665430">
        <w:rPr>
          <w:rFonts w:ascii="Times New Roman" w:hAnsi="Times New Roman" w:cs="Times New Roman"/>
          <w:sz w:val="24"/>
          <w:szCs w:val="24"/>
          <w:lang w:val="sv-SE"/>
        </w:rPr>
        <w:t>Fakta</w:t>
      </w:r>
      <w:r w:rsidR="005529ED" w:rsidRPr="005529ED">
        <w:rPr>
          <w:rFonts w:ascii="Times New Roman" w:hAnsi="Times New Roman" w:cs="Times New Roman"/>
          <w:sz w:val="24"/>
          <w:szCs w:val="24"/>
          <w:lang w:val="sv-SE"/>
        </w:rPr>
        <w:t xml:space="preserve"> ini konsisten dengan temuan yang diungkapkan oleh Santi, Cynthia Meta, dan kolega (2022), yang menyatakan bahwa </w:t>
      </w:r>
      <w:r w:rsidR="00AB7B6C" w:rsidRPr="00AB7B6C">
        <w:rPr>
          <w:rFonts w:ascii="Times New Roman" w:hAnsi="Times New Roman" w:cs="Times New Roman"/>
          <w:sz w:val="24"/>
          <w:szCs w:val="24"/>
          <w:lang w:val="sv-SE"/>
        </w:rPr>
        <w:t>Kinerja pegawai pada Badan Pengelolaan Keuangan dan Aset Daerah Kabupaten Tulang Bawang Barat dipengaruhi secara signifikan oleh pengalaman kerja.</w:t>
      </w:r>
      <w:r w:rsidR="00AB7B6C">
        <w:rPr>
          <w:rFonts w:ascii="Times New Roman" w:hAnsi="Times New Roman" w:cs="Times New Roman"/>
          <w:sz w:val="24"/>
          <w:szCs w:val="24"/>
          <w:lang w:val="sv-SE"/>
        </w:rPr>
        <w:t xml:space="preserve"> </w:t>
      </w:r>
      <w:r w:rsidR="005529ED" w:rsidRPr="005529ED">
        <w:rPr>
          <w:rFonts w:ascii="Times New Roman" w:hAnsi="Times New Roman" w:cs="Times New Roman"/>
          <w:sz w:val="24"/>
          <w:szCs w:val="24"/>
          <w:lang w:val="sv-SE"/>
        </w:rPr>
        <w:t>Dalam studi tersebut, pengalaman kerja menyumbang kontribusi sebesar 35,1% terhadap variabel kinerja pegawai.</w:t>
      </w:r>
      <w:r w:rsidR="008C7EB5" w:rsidRPr="008C7EB5">
        <w:rPr>
          <w:rFonts w:ascii="Times New Roman" w:hAnsi="Times New Roman" w:cs="Times New Roman"/>
          <w:sz w:val="24"/>
          <w:szCs w:val="24"/>
          <w:lang w:val="sv-SE"/>
        </w:rPr>
        <w:t xml:space="preserve"> Dukungan serupa juga ditemukan dalam penelitian Halim, Agnes Febyyana, dkk. (2023), yang mengidentifikasi </w:t>
      </w:r>
      <w:r w:rsidR="008D37BB">
        <w:rPr>
          <w:rFonts w:ascii="Times New Roman" w:hAnsi="Times New Roman" w:cs="Times New Roman"/>
          <w:sz w:val="24"/>
          <w:szCs w:val="24"/>
          <w:lang w:val="sv-SE"/>
        </w:rPr>
        <w:t xml:space="preserve">tingkat pendidikan </w:t>
      </w:r>
      <w:r w:rsidR="00AB7B6C">
        <w:rPr>
          <w:rFonts w:ascii="Times New Roman" w:hAnsi="Times New Roman" w:cs="Times New Roman"/>
          <w:sz w:val="24"/>
          <w:szCs w:val="24"/>
          <w:lang w:val="sv-SE"/>
        </w:rPr>
        <w:t>mempunya</w:t>
      </w:r>
      <w:r w:rsidR="008D37BB">
        <w:rPr>
          <w:rFonts w:ascii="Times New Roman" w:hAnsi="Times New Roman" w:cs="Times New Roman"/>
          <w:sz w:val="24"/>
          <w:szCs w:val="24"/>
          <w:lang w:val="sv-SE"/>
        </w:rPr>
        <w:t>i</w:t>
      </w:r>
      <w:r w:rsidR="008C7EB5" w:rsidRPr="008C7EB5">
        <w:rPr>
          <w:rFonts w:ascii="Times New Roman" w:hAnsi="Times New Roman" w:cs="Times New Roman"/>
          <w:sz w:val="24"/>
          <w:szCs w:val="24"/>
          <w:lang w:val="sv-SE"/>
        </w:rPr>
        <w:t xml:space="preserve"> hubungan positif </w:t>
      </w:r>
      <w:r w:rsidR="00AB7B6C">
        <w:rPr>
          <w:rFonts w:ascii="Times New Roman" w:hAnsi="Times New Roman" w:cs="Times New Roman"/>
          <w:sz w:val="24"/>
          <w:szCs w:val="24"/>
          <w:lang w:val="sv-SE"/>
        </w:rPr>
        <w:t>serta</w:t>
      </w:r>
      <w:r w:rsidR="008C7EB5" w:rsidRPr="008C7EB5">
        <w:rPr>
          <w:rFonts w:ascii="Times New Roman" w:hAnsi="Times New Roman" w:cs="Times New Roman"/>
          <w:sz w:val="24"/>
          <w:szCs w:val="24"/>
          <w:lang w:val="sv-SE"/>
        </w:rPr>
        <w:t xml:space="preserve"> signifikan secara simultan </w:t>
      </w:r>
      <w:r w:rsidR="008D37BB">
        <w:rPr>
          <w:rFonts w:ascii="Times New Roman" w:hAnsi="Times New Roman" w:cs="Times New Roman"/>
          <w:sz w:val="24"/>
          <w:szCs w:val="24"/>
          <w:lang w:val="sv-SE"/>
        </w:rPr>
        <w:t>dengan</w:t>
      </w:r>
      <w:r w:rsidR="008C7EB5" w:rsidRPr="008C7EB5">
        <w:rPr>
          <w:rFonts w:ascii="Times New Roman" w:hAnsi="Times New Roman" w:cs="Times New Roman"/>
          <w:sz w:val="24"/>
          <w:szCs w:val="24"/>
          <w:lang w:val="sv-SE"/>
        </w:rPr>
        <w:t xml:space="preserve"> pengalaman kerja terhadap kinerja pegawai perbankan di Kota Palembang. Secara umum, hasil-hasil tersebut memperkuat argumentasi bahwa pengalaman kerja mampu meningkatkan kreativitas, kemandirian, dan intuisi pegawai dalam menjalankan tugas secara lebih optimal.</w:t>
      </w:r>
    </w:p>
    <w:p w14:paraId="61B318EA" w14:textId="0A217BC4" w:rsidR="00EC2607" w:rsidRPr="00D91879" w:rsidRDefault="006B3C9A" w:rsidP="006B3C9A">
      <w:pPr>
        <w:spacing w:after="0" w:line="480" w:lineRule="auto"/>
        <w:jc w:val="center"/>
        <w:rPr>
          <w:rFonts w:ascii="Times New Roman" w:hAnsi="Times New Roman" w:cs="Times New Roman"/>
          <w:b/>
          <w:bCs/>
          <w:sz w:val="24"/>
          <w:szCs w:val="24"/>
          <w:lang w:val="sv-SE"/>
        </w:rPr>
      </w:pPr>
      <w:r w:rsidRPr="00D91879">
        <w:rPr>
          <w:rFonts w:ascii="Times New Roman" w:hAnsi="Times New Roman" w:cs="Times New Roman"/>
          <w:b/>
          <w:bCs/>
          <w:sz w:val="24"/>
          <w:szCs w:val="24"/>
          <w:lang w:val="sv-SE"/>
        </w:rPr>
        <w:lastRenderedPageBreak/>
        <w:t>BAB V</w:t>
      </w:r>
    </w:p>
    <w:p w14:paraId="58D7F8D4" w14:textId="65DD6BD9" w:rsidR="006B3C9A" w:rsidRPr="00D91879" w:rsidRDefault="006B3C9A" w:rsidP="006B3C9A">
      <w:pPr>
        <w:spacing w:after="0" w:line="480" w:lineRule="auto"/>
        <w:jc w:val="center"/>
        <w:rPr>
          <w:rFonts w:ascii="Times New Roman" w:hAnsi="Times New Roman" w:cs="Times New Roman"/>
          <w:b/>
          <w:bCs/>
          <w:sz w:val="24"/>
          <w:szCs w:val="24"/>
          <w:lang w:val="sv-SE"/>
        </w:rPr>
      </w:pPr>
      <w:r w:rsidRPr="00D91879">
        <w:rPr>
          <w:rFonts w:ascii="Times New Roman" w:hAnsi="Times New Roman" w:cs="Times New Roman"/>
          <w:b/>
          <w:bCs/>
          <w:sz w:val="24"/>
          <w:szCs w:val="24"/>
          <w:lang w:val="sv-SE"/>
        </w:rPr>
        <w:t xml:space="preserve">SIMPULAN, </w:t>
      </w:r>
      <w:r w:rsidR="00BA2C26" w:rsidRPr="00D91879">
        <w:rPr>
          <w:rFonts w:ascii="Times New Roman" w:hAnsi="Times New Roman" w:cs="Times New Roman"/>
          <w:b/>
          <w:bCs/>
          <w:sz w:val="24"/>
          <w:szCs w:val="24"/>
          <w:lang w:val="sv-SE"/>
        </w:rPr>
        <w:t xml:space="preserve">LIMITASI, </w:t>
      </w:r>
      <w:r w:rsidRPr="00D91879">
        <w:rPr>
          <w:rFonts w:ascii="Times New Roman" w:hAnsi="Times New Roman" w:cs="Times New Roman"/>
          <w:b/>
          <w:bCs/>
          <w:sz w:val="24"/>
          <w:szCs w:val="24"/>
          <w:lang w:val="sv-SE"/>
        </w:rPr>
        <w:t>IMPLIKASI, DAN SARAN</w:t>
      </w:r>
    </w:p>
    <w:p w14:paraId="70AC9939" w14:textId="22BA1915" w:rsidR="00EC2607" w:rsidRPr="00D91879" w:rsidRDefault="00BA2C26" w:rsidP="006A4CDA">
      <w:pPr>
        <w:pStyle w:val="ListParagraph"/>
        <w:numPr>
          <w:ilvl w:val="0"/>
          <w:numId w:val="18"/>
        </w:numPr>
        <w:spacing w:after="0" w:line="480" w:lineRule="auto"/>
        <w:jc w:val="both"/>
        <w:rPr>
          <w:rFonts w:ascii="Times New Roman" w:hAnsi="Times New Roman" w:cs="Times New Roman"/>
          <w:b/>
          <w:bCs/>
          <w:sz w:val="24"/>
          <w:szCs w:val="24"/>
          <w:lang w:val="sv-SE"/>
        </w:rPr>
      </w:pPr>
      <w:r w:rsidRPr="00D91879">
        <w:rPr>
          <w:rFonts w:ascii="Times New Roman" w:hAnsi="Times New Roman" w:cs="Times New Roman"/>
          <w:b/>
          <w:bCs/>
          <w:sz w:val="24"/>
          <w:szCs w:val="24"/>
          <w:lang w:val="sv-SE"/>
        </w:rPr>
        <w:t>S</w:t>
      </w:r>
      <w:r w:rsidR="00EF53CD" w:rsidRPr="00D91879">
        <w:rPr>
          <w:rFonts w:ascii="Times New Roman" w:hAnsi="Times New Roman" w:cs="Times New Roman"/>
          <w:b/>
          <w:bCs/>
          <w:sz w:val="24"/>
          <w:szCs w:val="24"/>
          <w:lang w:val="sv-SE"/>
        </w:rPr>
        <w:t>impulan</w:t>
      </w:r>
    </w:p>
    <w:p w14:paraId="3644003B" w14:textId="4FF51251" w:rsidR="000A7F4B" w:rsidRDefault="007C21BB" w:rsidP="00645280">
      <w:pPr>
        <w:spacing w:after="0" w:line="480" w:lineRule="auto"/>
        <w:ind w:left="426" w:firstLine="720"/>
        <w:jc w:val="both"/>
        <w:rPr>
          <w:rFonts w:ascii="Times New Roman" w:hAnsi="Times New Roman" w:cs="Times New Roman"/>
          <w:sz w:val="24"/>
          <w:szCs w:val="24"/>
          <w:lang w:val="sv-SE"/>
        </w:rPr>
      </w:pPr>
      <w:r w:rsidRPr="00D91879">
        <w:rPr>
          <w:rFonts w:ascii="Times New Roman" w:hAnsi="Times New Roman" w:cs="Times New Roman"/>
          <w:sz w:val="24"/>
          <w:szCs w:val="24"/>
          <w:lang w:val="sv-SE"/>
        </w:rPr>
        <w:t>Studi yang dilakukan digunakan untuk mengevaluasi</w:t>
      </w:r>
      <w:r w:rsidR="008C7EB5" w:rsidRPr="008C7EB5">
        <w:rPr>
          <w:rFonts w:ascii="Times New Roman" w:hAnsi="Times New Roman" w:cs="Times New Roman"/>
          <w:sz w:val="24"/>
          <w:szCs w:val="24"/>
          <w:lang w:val="sv-SE"/>
        </w:rPr>
        <w:t xml:space="preserve"> faktor-faktor yang diperkirakan </w:t>
      </w:r>
      <w:r w:rsidR="00AB7B6C">
        <w:rPr>
          <w:rFonts w:ascii="Times New Roman" w:hAnsi="Times New Roman" w:cs="Times New Roman"/>
          <w:sz w:val="24"/>
          <w:szCs w:val="24"/>
          <w:lang w:val="sv-SE"/>
        </w:rPr>
        <w:t>terdapat</w:t>
      </w:r>
      <w:r w:rsidR="008C7EB5" w:rsidRPr="008C7EB5">
        <w:rPr>
          <w:rFonts w:ascii="Times New Roman" w:hAnsi="Times New Roman" w:cs="Times New Roman"/>
          <w:sz w:val="24"/>
          <w:szCs w:val="24"/>
          <w:lang w:val="sv-SE"/>
        </w:rPr>
        <w:t xml:space="preserve"> pengaruh terhadap persepsi kinerja pegawai, khususnya di lingkungan Badan Pengelola Keuangan dan Aset Daerah (BPKAD) Kota Yogyakarta. Peneliti meyakini bahwa perbedaan latar belakang pendidikan, tingkat pelatihan, dan pengalaman kerja berkontribusi terhadap efektivitas dan efisiensi kinerja pegawai. </w:t>
      </w:r>
      <w:r w:rsidR="00665430" w:rsidRPr="00665430">
        <w:rPr>
          <w:rFonts w:ascii="Times New Roman" w:hAnsi="Times New Roman" w:cs="Times New Roman"/>
          <w:sz w:val="24"/>
          <w:szCs w:val="24"/>
          <w:lang w:val="sv-SE"/>
        </w:rPr>
        <w:t>Dalam rangka menguji asumsi penelitian, kuesioner disebarkan kepada 80 responden yang merupakan pegawai aktif pada BPKAD Kota Yogyakarta melalui pendekatan survei.</w:t>
      </w:r>
    </w:p>
    <w:p w14:paraId="5CD04873" w14:textId="77777777" w:rsidR="009001E1" w:rsidRDefault="00665430" w:rsidP="00665430">
      <w:pPr>
        <w:spacing w:after="0" w:line="480" w:lineRule="auto"/>
        <w:ind w:left="426" w:firstLine="720"/>
        <w:jc w:val="both"/>
        <w:rPr>
          <w:rFonts w:ascii="Times New Roman" w:hAnsi="Times New Roman" w:cs="Times New Roman"/>
          <w:sz w:val="24"/>
          <w:szCs w:val="24"/>
          <w:lang w:val="sv-SE"/>
        </w:rPr>
        <w:sectPr w:rsidR="009001E1" w:rsidSect="00A2244B">
          <w:headerReference w:type="default" r:id="rId38"/>
          <w:footerReference w:type="default" r:id="rId39"/>
          <w:headerReference w:type="first" r:id="rId40"/>
          <w:footerReference w:type="first" r:id="rId41"/>
          <w:pgSz w:w="11906" w:h="16838" w:code="9"/>
          <w:pgMar w:top="2268" w:right="1701" w:bottom="1701" w:left="2268" w:header="709" w:footer="709" w:gutter="0"/>
          <w:pgNumType w:start="86"/>
          <w:cols w:space="708"/>
          <w:titlePg/>
          <w:docGrid w:linePitch="360"/>
        </w:sectPr>
      </w:pPr>
      <w:r w:rsidRPr="00665430">
        <w:rPr>
          <w:rFonts w:ascii="Times New Roman" w:hAnsi="Times New Roman" w:cs="Times New Roman"/>
          <w:sz w:val="24"/>
          <w:szCs w:val="24"/>
        </w:rPr>
        <w:t>Temuan penelitian ini menyimpulkan bahwa kinerja pegawai dipengaruhi secara positif dan signifikan oleh pendidikan, pelatihan, dan pengalaman kerja secara simultan.</w:t>
      </w:r>
      <w:r w:rsidR="005529ED" w:rsidRPr="005529ED">
        <w:rPr>
          <w:rFonts w:ascii="Times New Roman" w:hAnsi="Times New Roman" w:cs="Times New Roman"/>
          <w:sz w:val="24"/>
          <w:szCs w:val="24"/>
        </w:rPr>
        <w:t xml:space="preserve"> </w:t>
      </w:r>
      <w:r>
        <w:rPr>
          <w:rFonts w:ascii="Times New Roman" w:hAnsi="Times New Roman" w:cs="Times New Roman"/>
          <w:sz w:val="24"/>
          <w:szCs w:val="24"/>
        </w:rPr>
        <w:t>Fakta</w:t>
      </w:r>
      <w:r w:rsidR="005529ED" w:rsidRPr="005529ED">
        <w:rPr>
          <w:rFonts w:ascii="Times New Roman" w:hAnsi="Times New Roman" w:cs="Times New Roman"/>
          <w:sz w:val="24"/>
          <w:szCs w:val="24"/>
        </w:rPr>
        <w:t xml:space="preserve"> ini </w:t>
      </w:r>
      <w:r w:rsidR="00AB7B6C">
        <w:rPr>
          <w:rFonts w:ascii="Times New Roman" w:hAnsi="Times New Roman" w:cs="Times New Roman"/>
          <w:sz w:val="24"/>
          <w:szCs w:val="24"/>
        </w:rPr>
        <w:t>selaras</w:t>
      </w:r>
      <w:r w:rsidR="005529ED" w:rsidRPr="005529ED">
        <w:rPr>
          <w:rFonts w:ascii="Times New Roman" w:hAnsi="Times New Roman" w:cs="Times New Roman"/>
          <w:sz w:val="24"/>
          <w:szCs w:val="24"/>
        </w:rPr>
        <w:t xml:space="preserve"> dengan berbagai studi </w:t>
      </w:r>
      <w:r w:rsidR="00AB7B6C">
        <w:rPr>
          <w:rFonts w:ascii="Times New Roman" w:hAnsi="Times New Roman" w:cs="Times New Roman"/>
          <w:sz w:val="24"/>
          <w:szCs w:val="24"/>
        </w:rPr>
        <w:t>terdahulu</w:t>
      </w:r>
      <w:r w:rsidR="005529ED" w:rsidRPr="005529ED">
        <w:rPr>
          <w:rFonts w:ascii="Times New Roman" w:hAnsi="Times New Roman" w:cs="Times New Roman"/>
          <w:sz w:val="24"/>
          <w:szCs w:val="24"/>
        </w:rPr>
        <w:t xml:space="preserve"> yang menegaskan bahwa kinerja optimal dapat dicapai apabila pegawai memiliki latar belakang pendidikan yang memadai, mengikuti pelatihan yang </w:t>
      </w:r>
      <w:r>
        <w:rPr>
          <w:rFonts w:ascii="Times New Roman" w:hAnsi="Times New Roman" w:cs="Times New Roman"/>
          <w:sz w:val="24"/>
          <w:szCs w:val="24"/>
        </w:rPr>
        <w:t xml:space="preserve">berdasarkan </w:t>
      </w:r>
      <w:r w:rsidR="005529ED" w:rsidRPr="005529ED">
        <w:rPr>
          <w:rFonts w:ascii="Times New Roman" w:hAnsi="Times New Roman" w:cs="Times New Roman"/>
          <w:sz w:val="24"/>
          <w:szCs w:val="24"/>
        </w:rPr>
        <w:t>dengan kebutuhan pekerjaan, serta memiliki pengalaman kerja yang relevan dengan tanggung jawab yang diemban.</w:t>
      </w:r>
      <w:r w:rsidR="008C7EB5" w:rsidRPr="008C7EB5">
        <w:rPr>
          <w:rFonts w:ascii="Times New Roman" w:hAnsi="Times New Roman" w:cs="Times New Roman"/>
          <w:sz w:val="24"/>
          <w:szCs w:val="24"/>
          <w:lang w:val="sv-SE"/>
        </w:rPr>
        <w:t xml:space="preserve"> Faktor-faktor seperti tingkat pendidikan yang memadai, kesesuaian antara latar belakang pendidikan dengan penempatan tugas, penyelenggaraan pelatihan berbasis kompetensi yang melibatkan tenaga ahli, serta akumulasi pengalaman kerja yang linier dan berjam terbang tinggi, terbukti mampu meningkatkan ketepatan waktu, kualitas hasil kerja, dan pencapaian target yang sesuai dengan </w:t>
      </w:r>
    </w:p>
    <w:p w14:paraId="0FCBCC58" w14:textId="53B4DEB3" w:rsidR="009E23CE" w:rsidRPr="004B541F" w:rsidRDefault="008C7EB5" w:rsidP="00665430">
      <w:pPr>
        <w:spacing w:after="0" w:line="480" w:lineRule="auto"/>
        <w:ind w:left="426" w:firstLine="720"/>
        <w:jc w:val="both"/>
        <w:rPr>
          <w:rFonts w:ascii="Times New Roman" w:hAnsi="Times New Roman" w:cs="Times New Roman"/>
          <w:sz w:val="24"/>
          <w:szCs w:val="24"/>
          <w:lang w:val="sv-SE"/>
        </w:rPr>
      </w:pPr>
      <w:r w:rsidRPr="008C7EB5">
        <w:rPr>
          <w:rFonts w:ascii="Times New Roman" w:hAnsi="Times New Roman" w:cs="Times New Roman"/>
          <w:sz w:val="24"/>
          <w:szCs w:val="24"/>
          <w:lang w:val="sv-SE"/>
        </w:rPr>
        <w:lastRenderedPageBreak/>
        <w:t>sasaran strategis lembaga, khususnya di Badan Pengelola Keuangan dan Aset Daerah Kota Yogyakarta.</w:t>
      </w:r>
    </w:p>
    <w:p w14:paraId="1FC80D46" w14:textId="25FA161B" w:rsidR="00BA2C26" w:rsidRPr="00D91879" w:rsidRDefault="00BA2C26" w:rsidP="006A4CDA">
      <w:pPr>
        <w:pStyle w:val="ListParagraph"/>
        <w:numPr>
          <w:ilvl w:val="0"/>
          <w:numId w:val="18"/>
        </w:numPr>
        <w:spacing w:after="0" w:line="480" w:lineRule="auto"/>
        <w:jc w:val="both"/>
        <w:rPr>
          <w:rFonts w:ascii="Times New Roman" w:hAnsi="Times New Roman" w:cs="Times New Roman"/>
          <w:sz w:val="24"/>
          <w:szCs w:val="24"/>
          <w:lang w:val="sv-SE"/>
        </w:rPr>
      </w:pPr>
      <w:r w:rsidRPr="00D91879">
        <w:rPr>
          <w:rFonts w:ascii="Times New Roman" w:hAnsi="Times New Roman" w:cs="Times New Roman"/>
          <w:b/>
          <w:bCs/>
          <w:sz w:val="24"/>
          <w:szCs w:val="24"/>
          <w:lang w:val="sv-SE"/>
        </w:rPr>
        <w:t>Keterbatasan Penelitian</w:t>
      </w:r>
    </w:p>
    <w:p w14:paraId="58B1E9FB" w14:textId="77777777" w:rsidR="00BA2C26" w:rsidRPr="000A0CFF" w:rsidRDefault="00BA2C26" w:rsidP="00BA2C26">
      <w:pPr>
        <w:spacing w:after="0" w:line="480" w:lineRule="auto"/>
        <w:ind w:left="426" w:firstLine="294"/>
        <w:jc w:val="both"/>
        <w:rPr>
          <w:rFonts w:ascii="Times New Roman" w:hAnsi="Times New Roman" w:cs="Times New Roman"/>
          <w:sz w:val="24"/>
          <w:szCs w:val="24"/>
          <w:lang w:val="sv-SE"/>
        </w:rPr>
      </w:pPr>
      <w:r w:rsidRPr="000A0CFF">
        <w:rPr>
          <w:rFonts w:ascii="Times New Roman" w:hAnsi="Times New Roman" w:cs="Times New Roman"/>
          <w:sz w:val="24"/>
          <w:szCs w:val="24"/>
          <w:lang w:val="sv-SE"/>
        </w:rPr>
        <w:t>Layaknya penelitian yang lainnya penelitain ini juga memiliki batasan yang membutuhkan saran perbaikan penyempurnaan, diantaranya:</w:t>
      </w:r>
    </w:p>
    <w:p w14:paraId="3C6A1AD3" w14:textId="03ABA45C" w:rsidR="00BA2C26" w:rsidRPr="000A0CFF" w:rsidRDefault="00BA2C26" w:rsidP="006A4CDA">
      <w:pPr>
        <w:pStyle w:val="ListParagraph"/>
        <w:numPr>
          <w:ilvl w:val="2"/>
          <w:numId w:val="18"/>
        </w:numPr>
        <w:spacing w:after="0" w:line="480" w:lineRule="auto"/>
        <w:ind w:left="993" w:hanging="141"/>
        <w:jc w:val="both"/>
        <w:rPr>
          <w:rFonts w:ascii="Times New Roman" w:hAnsi="Times New Roman" w:cs="Times New Roman"/>
          <w:sz w:val="24"/>
          <w:szCs w:val="24"/>
          <w:lang w:val="sv-SE"/>
        </w:rPr>
      </w:pPr>
      <w:r w:rsidRPr="000A0CFF">
        <w:rPr>
          <w:rFonts w:ascii="Times New Roman" w:hAnsi="Times New Roman" w:cs="Times New Roman"/>
          <w:sz w:val="24"/>
          <w:szCs w:val="24"/>
          <w:lang w:val="sv-SE"/>
        </w:rPr>
        <w:t xml:space="preserve">Penelitian ini hanya dilakukan dan berfokus diwilayah Badan Pengelola Keuangan dan Aset Daerah Kota Yogyakarta saja, sehingga hasil tidak </w:t>
      </w:r>
      <w:r w:rsidR="00AB7B6C">
        <w:rPr>
          <w:rFonts w:ascii="Times New Roman" w:hAnsi="Times New Roman" w:cs="Times New Roman"/>
          <w:sz w:val="24"/>
          <w:szCs w:val="24"/>
          <w:lang w:val="sv-SE"/>
        </w:rPr>
        <w:t>bisa</w:t>
      </w:r>
      <w:r w:rsidRPr="000A0CFF">
        <w:rPr>
          <w:rFonts w:ascii="Times New Roman" w:hAnsi="Times New Roman" w:cs="Times New Roman"/>
          <w:sz w:val="24"/>
          <w:szCs w:val="24"/>
          <w:lang w:val="sv-SE"/>
        </w:rPr>
        <w:t xml:space="preserve"> digeneralisasikan diwilayah kerja lainnya dalam lembaga pemerintah Kota Yogyakarta.</w:t>
      </w:r>
    </w:p>
    <w:p w14:paraId="1C41B4F6" w14:textId="4E0A55A4" w:rsidR="00BA2C26" w:rsidRDefault="00BA2C26" w:rsidP="006A4CDA">
      <w:pPr>
        <w:pStyle w:val="ListParagraph"/>
        <w:numPr>
          <w:ilvl w:val="2"/>
          <w:numId w:val="18"/>
        </w:numPr>
        <w:spacing w:after="0" w:line="480" w:lineRule="auto"/>
        <w:ind w:left="993" w:hanging="141"/>
        <w:jc w:val="both"/>
        <w:rPr>
          <w:rFonts w:ascii="Times New Roman" w:hAnsi="Times New Roman" w:cs="Times New Roman"/>
          <w:sz w:val="24"/>
          <w:szCs w:val="24"/>
          <w:lang w:val="sv-SE"/>
        </w:rPr>
      </w:pPr>
      <w:r w:rsidRPr="000A0CFF">
        <w:rPr>
          <w:rFonts w:ascii="Times New Roman" w:hAnsi="Times New Roman" w:cs="Times New Roman"/>
          <w:sz w:val="24"/>
          <w:szCs w:val="24"/>
          <w:lang w:val="sv-SE"/>
        </w:rPr>
        <w:t>Fokus penelitian hanya pada Pendidikan, Pelatihan, dan Pengalaman Kerja terhadap Kinerja Penelitian, belum meneliti faktor lain yang kemungkinan terdapat hubungan moderasi atau mediasi dengan pencapaian kinerja.</w:t>
      </w:r>
    </w:p>
    <w:p w14:paraId="2CDF7788" w14:textId="77777777" w:rsidR="00E83B3E" w:rsidRPr="000A0CFF" w:rsidRDefault="00E83B3E" w:rsidP="00E83B3E">
      <w:pPr>
        <w:pStyle w:val="ListParagraph"/>
        <w:spacing w:after="0" w:line="480" w:lineRule="auto"/>
        <w:ind w:left="993"/>
        <w:jc w:val="both"/>
        <w:rPr>
          <w:rFonts w:ascii="Times New Roman" w:hAnsi="Times New Roman" w:cs="Times New Roman"/>
          <w:sz w:val="24"/>
          <w:szCs w:val="24"/>
          <w:lang w:val="sv-SE"/>
        </w:rPr>
      </w:pPr>
    </w:p>
    <w:p w14:paraId="62089768" w14:textId="5860FFC9" w:rsidR="00743300" w:rsidRPr="00D91879" w:rsidRDefault="00743300" w:rsidP="006A4CDA">
      <w:pPr>
        <w:pStyle w:val="ListParagraph"/>
        <w:numPr>
          <w:ilvl w:val="0"/>
          <w:numId w:val="18"/>
        </w:numPr>
        <w:spacing w:after="0" w:line="480" w:lineRule="auto"/>
        <w:jc w:val="both"/>
        <w:rPr>
          <w:rFonts w:ascii="Times New Roman" w:hAnsi="Times New Roman" w:cs="Times New Roman"/>
          <w:b/>
          <w:bCs/>
          <w:sz w:val="24"/>
          <w:szCs w:val="24"/>
        </w:rPr>
      </w:pPr>
      <w:r w:rsidRPr="00D91879">
        <w:rPr>
          <w:rFonts w:ascii="Times New Roman" w:hAnsi="Times New Roman" w:cs="Times New Roman"/>
          <w:b/>
          <w:bCs/>
          <w:sz w:val="24"/>
          <w:szCs w:val="24"/>
        </w:rPr>
        <w:t>Implikasi Penelitian</w:t>
      </w:r>
    </w:p>
    <w:p w14:paraId="7EA5661E" w14:textId="5C5EC333" w:rsidR="00743300" w:rsidRPr="00D91879" w:rsidRDefault="00743300" w:rsidP="006A4CDA">
      <w:pPr>
        <w:pStyle w:val="ListParagraph"/>
        <w:numPr>
          <w:ilvl w:val="0"/>
          <w:numId w:val="16"/>
        </w:numPr>
        <w:spacing w:after="0" w:line="480" w:lineRule="auto"/>
        <w:jc w:val="both"/>
        <w:rPr>
          <w:rFonts w:ascii="Times New Roman" w:hAnsi="Times New Roman" w:cs="Times New Roman"/>
          <w:b/>
          <w:bCs/>
          <w:sz w:val="24"/>
          <w:szCs w:val="24"/>
          <w:lang w:val="sv-SE"/>
        </w:rPr>
      </w:pPr>
      <w:r w:rsidRPr="00D91879">
        <w:rPr>
          <w:rFonts w:ascii="Times New Roman" w:hAnsi="Times New Roman" w:cs="Times New Roman"/>
          <w:b/>
          <w:bCs/>
          <w:sz w:val="24"/>
          <w:szCs w:val="24"/>
          <w:lang w:val="sv-SE"/>
        </w:rPr>
        <w:t>Implikasi Teoritis</w:t>
      </w:r>
    </w:p>
    <w:p w14:paraId="2A4B77F9" w14:textId="5E664764" w:rsidR="00743300" w:rsidRPr="00D91879" w:rsidRDefault="00743300" w:rsidP="00645280">
      <w:pPr>
        <w:pStyle w:val="ListParagraph"/>
        <w:numPr>
          <w:ilvl w:val="0"/>
          <w:numId w:val="15"/>
        </w:numPr>
        <w:spacing w:after="0" w:line="480" w:lineRule="auto"/>
        <w:ind w:left="1276" w:hanging="284"/>
        <w:jc w:val="both"/>
        <w:rPr>
          <w:rFonts w:ascii="Times New Roman" w:hAnsi="Times New Roman" w:cs="Times New Roman"/>
          <w:sz w:val="24"/>
          <w:szCs w:val="24"/>
          <w:lang w:val="sv-SE"/>
        </w:rPr>
      </w:pPr>
      <w:r w:rsidRPr="00D91879">
        <w:rPr>
          <w:rFonts w:ascii="Times New Roman" w:hAnsi="Times New Roman" w:cs="Times New Roman"/>
          <w:sz w:val="24"/>
          <w:szCs w:val="24"/>
          <w:lang w:val="sv-SE"/>
        </w:rPr>
        <w:t>Temuan hasil penelitian dapat memberi pandangan secara luas, bahwa masih perlu adanya ekplorasi lebih banyak terhadap 2</w:t>
      </w:r>
      <w:r w:rsidR="00495EC4">
        <w:rPr>
          <w:rFonts w:ascii="Times New Roman" w:hAnsi="Times New Roman" w:cs="Times New Roman"/>
          <w:sz w:val="24"/>
          <w:szCs w:val="24"/>
          <w:lang w:val="sv-SE"/>
        </w:rPr>
        <w:t>7,1</w:t>
      </w:r>
      <w:r w:rsidRPr="00D91879">
        <w:rPr>
          <w:rFonts w:ascii="Times New Roman" w:hAnsi="Times New Roman" w:cs="Times New Roman"/>
          <w:sz w:val="24"/>
          <w:szCs w:val="24"/>
          <w:lang w:val="sv-SE"/>
        </w:rPr>
        <w:t xml:space="preserve">% variabel lain, yang dapat mempengaruhi kinerja pegawai dan tidak </w:t>
      </w:r>
      <w:r w:rsidR="00AB7B6C">
        <w:rPr>
          <w:rFonts w:ascii="Times New Roman" w:hAnsi="Times New Roman" w:cs="Times New Roman"/>
          <w:sz w:val="24"/>
          <w:szCs w:val="24"/>
          <w:lang w:val="sv-SE"/>
        </w:rPr>
        <w:t>di</w:t>
      </w:r>
      <w:r w:rsidRPr="00D91879">
        <w:rPr>
          <w:rFonts w:ascii="Times New Roman" w:hAnsi="Times New Roman" w:cs="Times New Roman"/>
          <w:sz w:val="24"/>
          <w:szCs w:val="24"/>
          <w:lang w:val="sv-SE"/>
        </w:rPr>
        <w:t xml:space="preserve">rmasuk </w:t>
      </w:r>
      <w:r w:rsidR="00AB7B6C">
        <w:rPr>
          <w:rFonts w:ascii="Times New Roman" w:hAnsi="Times New Roman" w:cs="Times New Roman"/>
          <w:sz w:val="24"/>
          <w:szCs w:val="24"/>
          <w:lang w:val="sv-SE"/>
        </w:rPr>
        <w:t>pada</w:t>
      </w:r>
      <w:r w:rsidRPr="00D91879">
        <w:rPr>
          <w:rFonts w:ascii="Times New Roman" w:hAnsi="Times New Roman" w:cs="Times New Roman"/>
          <w:sz w:val="24"/>
          <w:szCs w:val="24"/>
          <w:lang w:val="sv-SE"/>
        </w:rPr>
        <w:t xml:space="preserve"> penelitian ini.</w:t>
      </w:r>
    </w:p>
    <w:p w14:paraId="2C4654AA" w14:textId="14CDC091" w:rsidR="00743300" w:rsidRPr="00D91879" w:rsidRDefault="00743300" w:rsidP="00645280">
      <w:pPr>
        <w:pStyle w:val="ListParagraph"/>
        <w:numPr>
          <w:ilvl w:val="0"/>
          <w:numId w:val="15"/>
        </w:numPr>
        <w:spacing w:after="0" w:line="480" w:lineRule="auto"/>
        <w:ind w:left="1276" w:hanging="284"/>
        <w:jc w:val="both"/>
        <w:rPr>
          <w:rFonts w:ascii="Times New Roman" w:hAnsi="Times New Roman" w:cs="Times New Roman"/>
          <w:sz w:val="24"/>
          <w:szCs w:val="24"/>
          <w:lang w:val="sv-SE"/>
        </w:rPr>
      </w:pPr>
      <w:r w:rsidRPr="00D91879">
        <w:rPr>
          <w:rFonts w:ascii="Times New Roman" w:hAnsi="Times New Roman" w:cs="Times New Roman"/>
          <w:sz w:val="24"/>
          <w:szCs w:val="24"/>
          <w:lang w:val="sv-SE"/>
        </w:rPr>
        <w:t>Penelit</w:t>
      </w:r>
      <w:r w:rsidR="00CE0449" w:rsidRPr="00D91879">
        <w:rPr>
          <w:rFonts w:ascii="Times New Roman" w:hAnsi="Times New Roman" w:cs="Times New Roman"/>
          <w:sz w:val="24"/>
          <w:szCs w:val="24"/>
          <w:lang w:val="sv-SE"/>
        </w:rPr>
        <w:t>ia</w:t>
      </w:r>
      <w:r w:rsidRPr="00D91879">
        <w:rPr>
          <w:rFonts w:ascii="Times New Roman" w:hAnsi="Times New Roman" w:cs="Times New Roman"/>
          <w:sz w:val="24"/>
          <w:szCs w:val="24"/>
          <w:lang w:val="sv-SE"/>
        </w:rPr>
        <w:t>n ini  dapat digunakan sebagai rujukan, terkait dengan pengaruh yang mendukung variabel Kinerja Pegawai di penelitian selanjutnya</w:t>
      </w:r>
    </w:p>
    <w:p w14:paraId="212AC2FE" w14:textId="77777777" w:rsidR="00743300" w:rsidRPr="00D91879" w:rsidRDefault="00743300" w:rsidP="00645280">
      <w:pPr>
        <w:pStyle w:val="ListParagraph"/>
        <w:numPr>
          <w:ilvl w:val="0"/>
          <w:numId w:val="15"/>
        </w:numPr>
        <w:spacing w:after="0" w:line="480" w:lineRule="auto"/>
        <w:ind w:left="1276" w:hanging="284"/>
        <w:jc w:val="both"/>
        <w:rPr>
          <w:rFonts w:ascii="Times New Roman" w:hAnsi="Times New Roman" w:cs="Times New Roman"/>
          <w:sz w:val="24"/>
          <w:szCs w:val="24"/>
          <w:lang w:val="sv-SE"/>
        </w:rPr>
      </w:pPr>
      <w:r w:rsidRPr="00D91879">
        <w:rPr>
          <w:rFonts w:ascii="Times New Roman" w:hAnsi="Times New Roman" w:cs="Times New Roman"/>
          <w:sz w:val="24"/>
          <w:szCs w:val="24"/>
          <w:lang w:val="sv-SE"/>
        </w:rPr>
        <w:lastRenderedPageBreak/>
        <w:t xml:space="preserve">Dari penelitian ini dapat diketahui faktor apa saja yang mempengaruhi kinerja pegawai </w:t>
      </w:r>
    </w:p>
    <w:p w14:paraId="00875DD3" w14:textId="4132EF21" w:rsidR="00743300" w:rsidRPr="00D91879" w:rsidRDefault="00743300" w:rsidP="006A4CDA">
      <w:pPr>
        <w:pStyle w:val="ListParagraph"/>
        <w:numPr>
          <w:ilvl w:val="0"/>
          <w:numId w:val="16"/>
        </w:numPr>
        <w:spacing w:after="0" w:line="480" w:lineRule="auto"/>
        <w:jc w:val="both"/>
        <w:rPr>
          <w:rFonts w:ascii="Times New Roman" w:hAnsi="Times New Roman" w:cs="Times New Roman"/>
          <w:b/>
          <w:bCs/>
          <w:sz w:val="24"/>
          <w:szCs w:val="24"/>
          <w:lang w:val="sv-SE"/>
        </w:rPr>
      </w:pPr>
      <w:r w:rsidRPr="00D91879">
        <w:rPr>
          <w:rFonts w:ascii="Times New Roman" w:hAnsi="Times New Roman" w:cs="Times New Roman"/>
          <w:b/>
          <w:bCs/>
          <w:sz w:val="24"/>
          <w:szCs w:val="24"/>
          <w:lang w:val="sv-SE"/>
        </w:rPr>
        <w:t>Implikasi Praktis</w:t>
      </w:r>
    </w:p>
    <w:p w14:paraId="64270912" w14:textId="38B61355" w:rsidR="00743300" w:rsidRPr="00D91879" w:rsidRDefault="00743300" w:rsidP="00645280">
      <w:pPr>
        <w:pStyle w:val="ListParagraph"/>
        <w:numPr>
          <w:ilvl w:val="0"/>
          <w:numId w:val="17"/>
        </w:numPr>
        <w:tabs>
          <w:tab w:val="left" w:pos="851"/>
          <w:tab w:val="left" w:pos="993"/>
          <w:tab w:val="left" w:pos="1134"/>
        </w:tabs>
        <w:spacing w:after="0" w:line="480" w:lineRule="auto"/>
        <w:ind w:left="1276" w:hanging="283"/>
        <w:jc w:val="both"/>
        <w:rPr>
          <w:rFonts w:ascii="Times New Roman" w:hAnsi="Times New Roman" w:cs="Times New Roman"/>
          <w:sz w:val="24"/>
          <w:szCs w:val="24"/>
          <w:lang w:val="sv-SE"/>
        </w:rPr>
      </w:pPr>
      <w:r w:rsidRPr="00D91879">
        <w:rPr>
          <w:rFonts w:ascii="Times New Roman" w:hAnsi="Times New Roman" w:cs="Times New Roman"/>
          <w:sz w:val="24"/>
          <w:szCs w:val="24"/>
          <w:lang w:val="sv-SE"/>
        </w:rPr>
        <w:t>Temuan dari hasil penelitian ini, diharapkan mampu membantu menjawab   permasalahan kinerja pegawai yang terjadi di kalangan pemerintah daerah</w:t>
      </w:r>
    </w:p>
    <w:p w14:paraId="2DF8566A" w14:textId="7EE81186" w:rsidR="00EC2607" w:rsidRPr="00D91879" w:rsidRDefault="00743300" w:rsidP="00645280">
      <w:pPr>
        <w:pStyle w:val="ListParagraph"/>
        <w:numPr>
          <w:ilvl w:val="0"/>
          <w:numId w:val="17"/>
        </w:numPr>
        <w:spacing w:after="0" w:line="480" w:lineRule="auto"/>
        <w:ind w:left="1276" w:hanging="283"/>
        <w:jc w:val="both"/>
        <w:rPr>
          <w:rFonts w:ascii="Times New Roman" w:hAnsi="Times New Roman" w:cs="Times New Roman"/>
          <w:sz w:val="24"/>
          <w:szCs w:val="24"/>
          <w:lang w:val="sv-SE"/>
        </w:rPr>
      </w:pPr>
      <w:r w:rsidRPr="00D91879">
        <w:rPr>
          <w:rFonts w:ascii="Times New Roman" w:hAnsi="Times New Roman" w:cs="Times New Roman"/>
          <w:sz w:val="24"/>
          <w:szCs w:val="24"/>
          <w:lang w:val="sv-SE"/>
        </w:rPr>
        <w:t xml:space="preserve">Bagi lembaga BPKAD Kota Yogyakarta, terbukti bahwa ada niatan untuk </w:t>
      </w:r>
      <w:r w:rsidR="00AB7B6C">
        <w:rPr>
          <w:rFonts w:ascii="Times New Roman" w:hAnsi="Times New Roman" w:cs="Times New Roman"/>
          <w:sz w:val="24"/>
          <w:szCs w:val="24"/>
          <w:lang w:val="sv-SE"/>
        </w:rPr>
        <w:t>mengembangkan</w:t>
      </w:r>
      <w:r w:rsidRPr="00D91879">
        <w:rPr>
          <w:rFonts w:ascii="Times New Roman" w:hAnsi="Times New Roman" w:cs="Times New Roman"/>
          <w:sz w:val="24"/>
          <w:szCs w:val="24"/>
          <w:lang w:val="sv-SE"/>
        </w:rPr>
        <w:t xml:space="preserve"> kinerja pegawai jika pendidikan, pelatihan, dan pengalaman kerja sesuai dan linier dengan pekerjaan saat ini.</w:t>
      </w:r>
    </w:p>
    <w:p w14:paraId="4DD888F3" w14:textId="6178801D" w:rsidR="00EC2607" w:rsidRPr="00D91879" w:rsidRDefault="00E05540" w:rsidP="006A4CDA">
      <w:pPr>
        <w:pStyle w:val="ListParagraph"/>
        <w:numPr>
          <w:ilvl w:val="0"/>
          <w:numId w:val="18"/>
        </w:numPr>
        <w:spacing w:after="0" w:line="480" w:lineRule="auto"/>
        <w:jc w:val="both"/>
        <w:rPr>
          <w:rFonts w:ascii="Times New Roman" w:hAnsi="Times New Roman" w:cs="Times New Roman"/>
          <w:b/>
          <w:bCs/>
          <w:sz w:val="24"/>
          <w:szCs w:val="24"/>
          <w:lang w:val="sv-SE"/>
        </w:rPr>
      </w:pPr>
      <w:r w:rsidRPr="00D91879">
        <w:rPr>
          <w:rFonts w:ascii="Times New Roman" w:hAnsi="Times New Roman" w:cs="Times New Roman"/>
          <w:b/>
          <w:bCs/>
          <w:sz w:val="24"/>
          <w:szCs w:val="24"/>
          <w:lang w:val="sv-SE"/>
        </w:rPr>
        <w:t>Saran</w:t>
      </w:r>
    </w:p>
    <w:p w14:paraId="3F5FEDBC" w14:textId="1293FA7C" w:rsidR="00EC2607" w:rsidRPr="00D91879" w:rsidRDefault="009C7F69" w:rsidP="00645280">
      <w:pPr>
        <w:spacing w:after="0" w:line="480" w:lineRule="auto"/>
        <w:ind w:left="426" w:firstLine="720"/>
        <w:jc w:val="both"/>
        <w:rPr>
          <w:rFonts w:ascii="Times New Roman" w:hAnsi="Times New Roman" w:cs="Times New Roman"/>
          <w:sz w:val="24"/>
          <w:szCs w:val="24"/>
          <w:lang w:val="sv-SE"/>
        </w:rPr>
      </w:pPr>
      <w:r w:rsidRPr="00D91879">
        <w:rPr>
          <w:rFonts w:ascii="Times New Roman" w:hAnsi="Times New Roman" w:cs="Times New Roman"/>
          <w:sz w:val="24"/>
          <w:szCs w:val="24"/>
          <w:lang w:val="sv-SE"/>
        </w:rPr>
        <w:t>Berdasarkan dengan hasil penelitian mengenai kinerja pegawai diatas, terdapat saran diantaranya:</w:t>
      </w:r>
    </w:p>
    <w:p w14:paraId="3D465C4B" w14:textId="74BB47C2" w:rsidR="004F1118" w:rsidRPr="00D91879" w:rsidRDefault="001570EA" w:rsidP="00174C04">
      <w:pPr>
        <w:pStyle w:val="ListParagraph"/>
        <w:numPr>
          <w:ilvl w:val="0"/>
          <w:numId w:val="19"/>
        </w:numPr>
        <w:tabs>
          <w:tab w:val="left" w:pos="1134"/>
        </w:tabs>
        <w:spacing w:after="0" w:line="480" w:lineRule="auto"/>
        <w:ind w:left="1134" w:hanging="425"/>
        <w:jc w:val="both"/>
        <w:rPr>
          <w:rFonts w:ascii="Times New Roman" w:hAnsi="Times New Roman" w:cs="Times New Roman"/>
          <w:sz w:val="24"/>
          <w:szCs w:val="24"/>
          <w:lang w:val="sv-SE"/>
        </w:rPr>
      </w:pPr>
      <w:r w:rsidRPr="00D91879">
        <w:rPr>
          <w:rFonts w:ascii="Times New Roman" w:hAnsi="Times New Roman" w:cs="Times New Roman"/>
          <w:sz w:val="24"/>
          <w:szCs w:val="24"/>
          <w:lang w:val="sv-SE"/>
        </w:rPr>
        <w:t>Dengan adanya potensi peningkata</w:t>
      </w:r>
      <w:r w:rsidR="004F1118" w:rsidRPr="00D91879">
        <w:rPr>
          <w:rFonts w:ascii="Times New Roman" w:hAnsi="Times New Roman" w:cs="Times New Roman"/>
          <w:sz w:val="24"/>
          <w:szCs w:val="24"/>
          <w:lang w:val="sv-SE"/>
        </w:rPr>
        <w:t>n kinerja pegawai Badan Pengelola Keuangan dan Aset Daerah Kota Yogyakarta yang lebih besar dipengaruhi oleh Pengalaman Kerja, sehingga pemerintah daerah perlu melakukan perekrutan yang lebih selektif dengan acuan utama pengalaman kerja pegawai</w:t>
      </w:r>
    </w:p>
    <w:p w14:paraId="1A79D580" w14:textId="77777777" w:rsidR="004F1118" w:rsidRPr="00D91879" w:rsidRDefault="004F1118" w:rsidP="00174C04">
      <w:pPr>
        <w:pStyle w:val="ListParagraph"/>
        <w:numPr>
          <w:ilvl w:val="0"/>
          <w:numId w:val="19"/>
        </w:numPr>
        <w:tabs>
          <w:tab w:val="left" w:pos="1134"/>
        </w:tabs>
        <w:spacing w:after="0" w:line="480" w:lineRule="auto"/>
        <w:ind w:left="1134" w:hanging="425"/>
        <w:jc w:val="both"/>
        <w:rPr>
          <w:rFonts w:ascii="Times New Roman" w:hAnsi="Times New Roman" w:cs="Times New Roman"/>
          <w:sz w:val="24"/>
          <w:szCs w:val="24"/>
          <w:lang w:val="sv-SE"/>
        </w:rPr>
      </w:pPr>
      <w:r w:rsidRPr="00D91879">
        <w:rPr>
          <w:rFonts w:ascii="Times New Roman" w:hAnsi="Times New Roman" w:cs="Times New Roman"/>
          <w:sz w:val="24"/>
          <w:szCs w:val="24"/>
          <w:lang w:val="sv-SE"/>
        </w:rPr>
        <w:t xml:space="preserve">Perlu adanya prioritas program, seperti meningkatkan kualitas proses seleksi dan perekrutan untuk menambah pegawai baru, dan meningkatkan program pelatihan untuk perbaikan performa pegawai lama (dalam catatan ketika lembaga sedang melakukan efisiensi anggaran). Namun program ideal seperti peningkatan pendidikan, pelatihan, dan mencocokkan dengan pengalaman kerja yang paling </w:t>
      </w:r>
      <w:r w:rsidRPr="00D91879">
        <w:rPr>
          <w:rFonts w:ascii="Times New Roman" w:hAnsi="Times New Roman" w:cs="Times New Roman"/>
          <w:sz w:val="24"/>
          <w:szCs w:val="24"/>
          <w:lang w:val="sv-SE"/>
        </w:rPr>
        <w:lastRenderedPageBreak/>
        <w:t>relevan dapat diaplikasikan secara sempurna sesuai dengan kondisi sumber daya lembaga.</w:t>
      </w:r>
    </w:p>
    <w:p w14:paraId="20EA5B16" w14:textId="75C55FF8" w:rsidR="00743300" w:rsidRPr="00D91879" w:rsidRDefault="00182E97" w:rsidP="00174C04">
      <w:pPr>
        <w:pStyle w:val="ListParagraph"/>
        <w:numPr>
          <w:ilvl w:val="0"/>
          <w:numId w:val="19"/>
        </w:numPr>
        <w:tabs>
          <w:tab w:val="left" w:pos="1134"/>
        </w:tabs>
        <w:spacing w:after="0" w:line="480" w:lineRule="auto"/>
        <w:ind w:left="1134" w:hanging="425"/>
        <w:jc w:val="both"/>
        <w:rPr>
          <w:rFonts w:ascii="Times New Roman" w:hAnsi="Times New Roman" w:cs="Times New Roman"/>
          <w:sz w:val="24"/>
          <w:szCs w:val="24"/>
          <w:lang w:val="sv-SE"/>
        </w:rPr>
      </w:pPr>
      <w:r w:rsidRPr="00D91879">
        <w:rPr>
          <w:rFonts w:ascii="Times New Roman" w:hAnsi="Times New Roman" w:cs="Times New Roman"/>
          <w:sz w:val="24"/>
          <w:szCs w:val="24"/>
          <w:lang w:val="sv-SE"/>
        </w:rPr>
        <w:t xml:space="preserve">Perbaikan proses kinerja dapat dilakukan dengan mempertimbangkan pendekatan situasional yang holistik, dengan memperhatikan aspek pemberian pelatihan kepada pegawai baru yang belum memiliki pengalaman kerja, memberikan pelatihan dengan durasi teratur untuk meningkatkan kapabilitas dan kepercayaan diri pegawai, menempatkan pegawai sesuai latar belakang pendidikannya, serta melakukan evaluasi yang matang pada sistem penilaian kinerja disertai </w:t>
      </w:r>
      <w:r w:rsidRPr="00D91879">
        <w:rPr>
          <w:rFonts w:ascii="Times New Roman" w:hAnsi="Times New Roman" w:cs="Times New Roman"/>
          <w:i/>
          <w:iCs/>
          <w:sz w:val="24"/>
          <w:szCs w:val="24"/>
          <w:lang w:val="sv-SE"/>
        </w:rPr>
        <w:t>reward</w:t>
      </w:r>
      <w:r w:rsidRPr="00D91879">
        <w:rPr>
          <w:rFonts w:ascii="Times New Roman" w:hAnsi="Times New Roman" w:cs="Times New Roman"/>
          <w:sz w:val="24"/>
          <w:szCs w:val="24"/>
          <w:lang w:val="sv-SE"/>
        </w:rPr>
        <w:t xml:space="preserve"> dan </w:t>
      </w:r>
      <w:r w:rsidRPr="00D91879">
        <w:rPr>
          <w:rFonts w:ascii="Times New Roman" w:hAnsi="Times New Roman" w:cs="Times New Roman"/>
          <w:i/>
          <w:iCs/>
          <w:sz w:val="24"/>
          <w:szCs w:val="24"/>
          <w:lang w:val="sv-SE"/>
        </w:rPr>
        <w:t>punishment</w:t>
      </w:r>
      <w:r w:rsidRPr="00D91879">
        <w:rPr>
          <w:rFonts w:ascii="Times New Roman" w:hAnsi="Times New Roman" w:cs="Times New Roman"/>
          <w:sz w:val="24"/>
          <w:szCs w:val="24"/>
          <w:lang w:val="sv-SE"/>
        </w:rPr>
        <w:t>.</w:t>
      </w:r>
    </w:p>
    <w:p w14:paraId="150F5FB4" w14:textId="09D74107" w:rsidR="00743300" w:rsidRPr="00D91879" w:rsidRDefault="00743300" w:rsidP="009D6C9D">
      <w:pPr>
        <w:spacing w:after="0" w:line="480" w:lineRule="auto"/>
        <w:jc w:val="both"/>
        <w:rPr>
          <w:rFonts w:ascii="Times New Roman" w:hAnsi="Times New Roman" w:cs="Times New Roman"/>
          <w:sz w:val="24"/>
          <w:szCs w:val="24"/>
          <w:lang w:val="sv-SE"/>
        </w:rPr>
      </w:pPr>
    </w:p>
    <w:p w14:paraId="21E66BB5" w14:textId="1FBEC125" w:rsidR="00743300" w:rsidRPr="00D91879" w:rsidRDefault="00743300" w:rsidP="009D6C9D">
      <w:pPr>
        <w:spacing w:after="0" w:line="480" w:lineRule="auto"/>
        <w:jc w:val="both"/>
        <w:rPr>
          <w:rFonts w:ascii="Times New Roman" w:hAnsi="Times New Roman" w:cs="Times New Roman"/>
          <w:sz w:val="24"/>
          <w:szCs w:val="24"/>
          <w:lang w:val="sv-SE"/>
        </w:rPr>
      </w:pPr>
    </w:p>
    <w:p w14:paraId="7404595E" w14:textId="65E55C70" w:rsidR="00743300" w:rsidRPr="00D91879" w:rsidRDefault="00743300" w:rsidP="009D6C9D">
      <w:pPr>
        <w:spacing w:after="0" w:line="480" w:lineRule="auto"/>
        <w:jc w:val="both"/>
        <w:rPr>
          <w:rFonts w:ascii="Times New Roman" w:hAnsi="Times New Roman" w:cs="Times New Roman"/>
          <w:sz w:val="24"/>
          <w:szCs w:val="24"/>
          <w:lang w:val="sv-SE"/>
        </w:rPr>
      </w:pPr>
    </w:p>
    <w:p w14:paraId="4EED4D57" w14:textId="312C7AD7" w:rsidR="00EC2607" w:rsidRPr="00D91879" w:rsidRDefault="00EC2607" w:rsidP="009D6C9D">
      <w:pPr>
        <w:spacing w:after="0" w:line="480" w:lineRule="auto"/>
        <w:jc w:val="both"/>
        <w:rPr>
          <w:rFonts w:ascii="Times New Roman" w:hAnsi="Times New Roman" w:cs="Times New Roman"/>
          <w:sz w:val="24"/>
          <w:szCs w:val="24"/>
          <w:lang w:val="sv-SE"/>
        </w:rPr>
      </w:pPr>
    </w:p>
    <w:p w14:paraId="127163F3" w14:textId="23140C97" w:rsidR="00BA2C26" w:rsidRPr="00D91879" w:rsidRDefault="00BA2C26" w:rsidP="009D6C9D">
      <w:pPr>
        <w:spacing w:after="0" w:line="480" w:lineRule="auto"/>
        <w:jc w:val="both"/>
        <w:rPr>
          <w:rFonts w:ascii="Times New Roman" w:hAnsi="Times New Roman" w:cs="Times New Roman"/>
          <w:sz w:val="24"/>
          <w:szCs w:val="24"/>
          <w:lang w:val="sv-SE"/>
        </w:rPr>
      </w:pPr>
    </w:p>
    <w:p w14:paraId="5333AFE1" w14:textId="00EF3F55" w:rsidR="00BA2C26" w:rsidRPr="00D91879" w:rsidRDefault="00BA2C26" w:rsidP="009D6C9D">
      <w:pPr>
        <w:spacing w:after="0" w:line="480" w:lineRule="auto"/>
        <w:jc w:val="both"/>
        <w:rPr>
          <w:rFonts w:ascii="Times New Roman" w:hAnsi="Times New Roman" w:cs="Times New Roman"/>
          <w:sz w:val="24"/>
          <w:szCs w:val="24"/>
          <w:lang w:val="sv-SE"/>
        </w:rPr>
      </w:pPr>
    </w:p>
    <w:p w14:paraId="755D4544" w14:textId="1637340C" w:rsidR="00BA2C26" w:rsidRPr="00D91879" w:rsidRDefault="00BA2C26" w:rsidP="009D6C9D">
      <w:pPr>
        <w:spacing w:after="0" w:line="480" w:lineRule="auto"/>
        <w:jc w:val="both"/>
        <w:rPr>
          <w:rFonts w:ascii="Times New Roman" w:hAnsi="Times New Roman" w:cs="Times New Roman"/>
          <w:sz w:val="24"/>
          <w:szCs w:val="24"/>
          <w:lang w:val="sv-SE"/>
        </w:rPr>
      </w:pPr>
    </w:p>
    <w:p w14:paraId="5ED4766A" w14:textId="17CFBA58" w:rsidR="00BA2C26" w:rsidRPr="00D91879" w:rsidRDefault="00BA2C26" w:rsidP="009D6C9D">
      <w:pPr>
        <w:spacing w:after="0" w:line="480" w:lineRule="auto"/>
        <w:jc w:val="both"/>
        <w:rPr>
          <w:rFonts w:ascii="Times New Roman" w:hAnsi="Times New Roman" w:cs="Times New Roman"/>
          <w:sz w:val="24"/>
          <w:szCs w:val="24"/>
          <w:lang w:val="sv-SE"/>
        </w:rPr>
      </w:pPr>
    </w:p>
    <w:p w14:paraId="172C82C9" w14:textId="21A21111" w:rsidR="00BA2C26" w:rsidRPr="00D91879" w:rsidRDefault="00BA2C26" w:rsidP="009D6C9D">
      <w:pPr>
        <w:spacing w:after="0" w:line="480" w:lineRule="auto"/>
        <w:jc w:val="both"/>
        <w:rPr>
          <w:rFonts w:ascii="Times New Roman" w:hAnsi="Times New Roman" w:cs="Times New Roman"/>
          <w:sz w:val="24"/>
          <w:szCs w:val="24"/>
          <w:lang w:val="sv-SE"/>
        </w:rPr>
      </w:pPr>
    </w:p>
    <w:p w14:paraId="61758DEB" w14:textId="75D25AEB" w:rsidR="00BA2C26" w:rsidRPr="00D91879" w:rsidRDefault="00BA2C26" w:rsidP="009D6C9D">
      <w:pPr>
        <w:spacing w:after="0" w:line="480" w:lineRule="auto"/>
        <w:jc w:val="both"/>
        <w:rPr>
          <w:rFonts w:ascii="Times New Roman" w:hAnsi="Times New Roman" w:cs="Times New Roman"/>
          <w:sz w:val="24"/>
          <w:szCs w:val="24"/>
          <w:lang w:val="sv-SE"/>
        </w:rPr>
      </w:pPr>
    </w:p>
    <w:p w14:paraId="21F6CE74" w14:textId="145AECF8" w:rsidR="00BA2C26" w:rsidRPr="00D91879" w:rsidRDefault="00BA2C26" w:rsidP="009D6C9D">
      <w:pPr>
        <w:spacing w:after="0" w:line="480" w:lineRule="auto"/>
        <w:jc w:val="both"/>
        <w:rPr>
          <w:rFonts w:ascii="Times New Roman" w:hAnsi="Times New Roman" w:cs="Times New Roman"/>
          <w:sz w:val="24"/>
          <w:szCs w:val="24"/>
          <w:lang w:val="sv-SE"/>
        </w:rPr>
      </w:pPr>
    </w:p>
    <w:p w14:paraId="7F419BBD" w14:textId="1300A3F7" w:rsidR="00BA2C26" w:rsidRPr="00D91879" w:rsidRDefault="00BA2C26" w:rsidP="009D6C9D">
      <w:pPr>
        <w:spacing w:after="0" w:line="480" w:lineRule="auto"/>
        <w:jc w:val="both"/>
        <w:rPr>
          <w:rFonts w:ascii="Times New Roman" w:hAnsi="Times New Roman" w:cs="Times New Roman"/>
          <w:sz w:val="24"/>
          <w:szCs w:val="24"/>
          <w:lang w:val="sv-SE"/>
        </w:rPr>
      </w:pPr>
    </w:p>
    <w:p w14:paraId="1A9EE96A" w14:textId="77777777" w:rsidR="00BA2C26" w:rsidRPr="00D91879" w:rsidRDefault="00BA2C26" w:rsidP="009D6C9D">
      <w:pPr>
        <w:spacing w:after="0" w:line="480" w:lineRule="auto"/>
        <w:jc w:val="both"/>
        <w:rPr>
          <w:rFonts w:ascii="Times New Roman" w:hAnsi="Times New Roman" w:cs="Times New Roman"/>
          <w:sz w:val="24"/>
          <w:szCs w:val="24"/>
          <w:lang w:val="sv-SE"/>
        </w:rPr>
      </w:pPr>
    </w:p>
    <w:p w14:paraId="41D6B068" w14:textId="77777777" w:rsidR="00F220AD" w:rsidRPr="000A0CFF" w:rsidRDefault="00F220AD" w:rsidP="00B87083">
      <w:pPr>
        <w:spacing w:after="0" w:line="480" w:lineRule="auto"/>
        <w:jc w:val="center"/>
        <w:rPr>
          <w:rFonts w:ascii="Times New Roman" w:hAnsi="Times New Roman" w:cs="Times New Roman"/>
          <w:b/>
          <w:bCs/>
          <w:sz w:val="24"/>
          <w:szCs w:val="24"/>
          <w:lang w:val="sv-SE"/>
        </w:rPr>
        <w:sectPr w:rsidR="00F220AD" w:rsidRPr="000A0CFF" w:rsidSect="00E16F37">
          <w:headerReference w:type="first" r:id="rId42"/>
          <w:footerReference w:type="first" r:id="rId43"/>
          <w:pgSz w:w="11906" w:h="16838" w:code="9"/>
          <w:pgMar w:top="2268" w:right="1701" w:bottom="1701" w:left="2268" w:header="709" w:footer="709" w:gutter="0"/>
          <w:cols w:space="708"/>
          <w:titlePg/>
          <w:docGrid w:linePitch="360"/>
        </w:sectPr>
      </w:pPr>
    </w:p>
    <w:p w14:paraId="54798ED5" w14:textId="63655765" w:rsidR="004C61FC" w:rsidRPr="000A0CFF" w:rsidRDefault="00187CC3" w:rsidP="00B87083">
      <w:pPr>
        <w:spacing w:after="0" w:line="480" w:lineRule="auto"/>
        <w:jc w:val="center"/>
        <w:rPr>
          <w:rFonts w:ascii="Times New Roman" w:hAnsi="Times New Roman" w:cs="Times New Roman"/>
          <w:b/>
          <w:bCs/>
          <w:sz w:val="24"/>
          <w:szCs w:val="24"/>
          <w:lang w:val="sv-SE"/>
        </w:rPr>
      </w:pPr>
      <w:r w:rsidRPr="000A0CFF">
        <w:rPr>
          <w:rFonts w:ascii="Times New Roman" w:hAnsi="Times New Roman" w:cs="Times New Roman"/>
          <w:b/>
          <w:bCs/>
          <w:sz w:val="24"/>
          <w:szCs w:val="24"/>
          <w:lang w:val="sv-SE"/>
        </w:rPr>
        <w:lastRenderedPageBreak/>
        <w:t>DAFTAR PUSTAKA</w:t>
      </w:r>
    </w:p>
    <w:sdt>
      <w:sdtPr>
        <w:rPr>
          <w:rFonts w:ascii="Times New Roman" w:hAnsi="Times New Roman" w:cs="Times New Roman"/>
          <w:bCs/>
          <w:sz w:val="24"/>
          <w:szCs w:val="24"/>
          <w:lang w:val="sv-SE"/>
        </w:rPr>
        <w:tag w:val="MENDELEY_BIBLIOGRAPHY"/>
        <w:id w:val="-1797973911"/>
        <w:placeholder>
          <w:docPart w:val="DefaultPlaceholder_-1854013440"/>
        </w:placeholder>
      </w:sdtPr>
      <w:sdtEndPr/>
      <w:sdtContent>
        <w:p w14:paraId="465D45E5" w14:textId="77777777" w:rsidR="00006986" w:rsidRPr="00AF196E" w:rsidRDefault="00006986" w:rsidP="00AF196E">
          <w:pPr>
            <w:autoSpaceDE w:val="0"/>
            <w:autoSpaceDN w:val="0"/>
            <w:spacing w:line="240" w:lineRule="auto"/>
            <w:ind w:hanging="480"/>
            <w:jc w:val="both"/>
            <w:divId w:val="28073906"/>
            <w:rPr>
              <w:rFonts w:ascii="Times New Roman" w:eastAsia="Times New Roman" w:hAnsi="Times New Roman" w:cs="Times New Roman"/>
              <w:kern w:val="0"/>
              <w:sz w:val="24"/>
              <w:szCs w:val="24"/>
              <w14:ligatures w14:val="none"/>
            </w:rPr>
          </w:pPr>
          <w:r w:rsidRPr="00AF196E">
            <w:rPr>
              <w:rFonts w:ascii="Times New Roman" w:eastAsia="Times New Roman" w:hAnsi="Times New Roman" w:cs="Times New Roman"/>
              <w:sz w:val="24"/>
              <w:szCs w:val="24"/>
            </w:rPr>
            <w:t xml:space="preserve">Adolph, R. (2016a). </w:t>
          </w:r>
          <w:r w:rsidRPr="00AF196E">
            <w:rPr>
              <w:rFonts w:ascii="Times New Roman" w:eastAsia="Times New Roman" w:hAnsi="Times New Roman" w:cs="Times New Roman"/>
              <w:i/>
              <w:iCs/>
              <w:sz w:val="24"/>
              <w:szCs w:val="24"/>
            </w:rPr>
            <w:t>Metode Penelitian Kuantitatif di Manajemen dengan Aplikasi SEM-PLS</w:t>
          </w:r>
          <w:r w:rsidRPr="00AF196E">
            <w:rPr>
              <w:rFonts w:ascii="Times New Roman" w:eastAsia="Times New Roman" w:hAnsi="Times New Roman" w:cs="Times New Roman"/>
              <w:sz w:val="24"/>
              <w:szCs w:val="24"/>
            </w:rPr>
            <w:t>.</w:t>
          </w:r>
        </w:p>
        <w:p w14:paraId="034F2C13" w14:textId="77777777" w:rsidR="00006986" w:rsidRPr="00AF196E" w:rsidRDefault="00006986" w:rsidP="00AF196E">
          <w:pPr>
            <w:autoSpaceDE w:val="0"/>
            <w:autoSpaceDN w:val="0"/>
            <w:spacing w:line="240" w:lineRule="auto"/>
            <w:ind w:hanging="480"/>
            <w:jc w:val="both"/>
            <w:divId w:val="639313429"/>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Adolph, R. (2016b). </w:t>
          </w:r>
          <w:r w:rsidRPr="00AF196E">
            <w:rPr>
              <w:rFonts w:ascii="Times New Roman" w:eastAsia="Times New Roman" w:hAnsi="Times New Roman" w:cs="Times New Roman"/>
              <w:i/>
              <w:iCs/>
              <w:sz w:val="24"/>
              <w:szCs w:val="24"/>
            </w:rPr>
            <w:t>Perencanaan Manajemen Sumber Daya Manusia</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10</w:t>
          </w:r>
          <w:r w:rsidRPr="00AF196E">
            <w:rPr>
              <w:rFonts w:ascii="Times New Roman" w:eastAsia="Times New Roman" w:hAnsi="Times New Roman" w:cs="Times New Roman"/>
              <w:sz w:val="24"/>
              <w:szCs w:val="24"/>
            </w:rPr>
            <w:t>, 1–23.</w:t>
          </w:r>
        </w:p>
        <w:p w14:paraId="0F5A8C21" w14:textId="77777777" w:rsidR="00006986" w:rsidRPr="00AF196E" w:rsidRDefault="00006986" w:rsidP="00AF196E">
          <w:pPr>
            <w:autoSpaceDE w:val="0"/>
            <w:autoSpaceDN w:val="0"/>
            <w:spacing w:line="240" w:lineRule="auto"/>
            <w:ind w:hanging="480"/>
            <w:jc w:val="both"/>
            <w:divId w:val="141585606"/>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Aisyah Aisyah, Nur Maria Magdalena, Steviana Br Sihombing, &amp; Ella Afnira. (2024). Penerapan Sumber Daya Manusia Dalam Meningkatkan Motivasi Kerja ASN. </w:t>
          </w:r>
          <w:r w:rsidRPr="00AF196E">
            <w:rPr>
              <w:rFonts w:ascii="Times New Roman" w:eastAsia="Times New Roman" w:hAnsi="Times New Roman" w:cs="Times New Roman"/>
              <w:i/>
              <w:iCs/>
              <w:sz w:val="24"/>
              <w:szCs w:val="24"/>
            </w:rPr>
            <w:t>Birokrasi: JURNAL ILMU HUKUM DAN TATA NEGARA</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2</w:t>
          </w:r>
          <w:r w:rsidRPr="00AF196E">
            <w:rPr>
              <w:rFonts w:ascii="Times New Roman" w:eastAsia="Times New Roman" w:hAnsi="Times New Roman" w:cs="Times New Roman"/>
              <w:sz w:val="24"/>
              <w:szCs w:val="24"/>
            </w:rPr>
            <w:t>(3), 221–237. https://doi.org/10.55606/birokrasi.v2i3.1329</w:t>
          </w:r>
        </w:p>
        <w:p w14:paraId="1FBE7C73" w14:textId="77777777" w:rsidR="00006986" w:rsidRPr="00AF196E" w:rsidRDefault="00006986" w:rsidP="00AF196E">
          <w:pPr>
            <w:autoSpaceDE w:val="0"/>
            <w:autoSpaceDN w:val="0"/>
            <w:spacing w:line="240" w:lineRule="auto"/>
            <w:ind w:hanging="480"/>
            <w:jc w:val="both"/>
            <w:divId w:val="170459769"/>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Anggraeni, S. Y. F. R. A. L. D. (2023). Memahami Faktor Penentu dalam Meningkatkan Kepuasan Kerja dan Kinerja Karya... - Google Books. Dalam </w:t>
          </w:r>
          <w:r w:rsidRPr="00AF196E">
            <w:rPr>
              <w:rFonts w:ascii="Times New Roman" w:eastAsia="Times New Roman" w:hAnsi="Times New Roman" w:cs="Times New Roman"/>
              <w:i/>
              <w:iCs/>
              <w:sz w:val="24"/>
              <w:szCs w:val="24"/>
            </w:rPr>
            <w:t>Penerbit Adab</w:t>
          </w:r>
          <w:r w:rsidRPr="00AF196E">
            <w:rPr>
              <w:rFonts w:ascii="Times New Roman" w:eastAsia="Times New Roman" w:hAnsi="Times New Roman" w:cs="Times New Roman"/>
              <w:sz w:val="24"/>
              <w:szCs w:val="24"/>
            </w:rPr>
            <w:t>. https://www.google.co.id/books/edition/Memahami_Faktor_Penentu_dalam_Meningkatk/_HjCEAAAQBAJ?hl=en&amp;gbpv=0</w:t>
          </w:r>
        </w:p>
        <w:p w14:paraId="69B90391" w14:textId="77777777" w:rsidR="00006986" w:rsidRPr="00AF196E" w:rsidRDefault="00006986" w:rsidP="00AF196E">
          <w:pPr>
            <w:autoSpaceDE w:val="0"/>
            <w:autoSpaceDN w:val="0"/>
            <w:spacing w:line="240" w:lineRule="auto"/>
            <w:ind w:hanging="480"/>
            <w:jc w:val="both"/>
            <w:divId w:val="734358179"/>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Anwar, M. (2022). Pengantar Dasar Ilmu Manajemen - Google Books. Dalam </w:t>
          </w:r>
          <w:r w:rsidRPr="00AF196E">
            <w:rPr>
              <w:rFonts w:ascii="Times New Roman" w:eastAsia="Times New Roman" w:hAnsi="Times New Roman" w:cs="Times New Roman"/>
              <w:i/>
              <w:iCs/>
              <w:sz w:val="24"/>
              <w:szCs w:val="24"/>
            </w:rPr>
            <w:t>Jakarta: Kencana</w:t>
          </w:r>
          <w:r w:rsidRPr="00AF196E">
            <w:rPr>
              <w:rFonts w:ascii="Times New Roman" w:eastAsia="Times New Roman" w:hAnsi="Times New Roman" w:cs="Times New Roman"/>
              <w:sz w:val="24"/>
              <w:szCs w:val="24"/>
            </w:rPr>
            <w:t>. https://www.google.co.id/books/edition/Pengantar_Dasar_Ilmu_Manajemen/uYL1DwAAQBAJ?hl=en</w:t>
          </w:r>
        </w:p>
        <w:p w14:paraId="79CACFED" w14:textId="77777777" w:rsidR="00006986" w:rsidRPr="00AF196E" w:rsidRDefault="00006986" w:rsidP="00AF196E">
          <w:pPr>
            <w:autoSpaceDE w:val="0"/>
            <w:autoSpaceDN w:val="0"/>
            <w:spacing w:line="240" w:lineRule="auto"/>
            <w:ind w:hanging="480"/>
            <w:jc w:val="both"/>
            <w:divId w:val="150172877"/>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Asriyanti, S., Febrianti, A. A., Wulansari, F. N., Mubarok, S., &amp; Anshori, M. I. (2024). </w:t>
          </w:r>
          <w:r w:rsidRPr="00AF196E">
            <w:rPr>
              <w:rFonts w:ascii="Times New Roman" w:eastAsia="Times New Roman" w:hAnsi="Times New Roman" w:cs="Times New Roman"/>
              <w:i/>
              <w:iCs/>
              <w:sz w:val="24"/>
              <w:szCs w:val="24"/>
            </w:rPr>
            <w:t>Peran Strategi Manajemen Sumber Daya Manusia Dalam Meningkatkan Produktifitas Kerja Karyawan</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3</w:t>
          </w:r>
          <w:r w:rsidRPr="00AF196E">
            <w:rPr>
              <w:rFonts w:ascii="Times New Roman" w:eastAsia="Times New Roman" w:hAnsi="Times New Roman" w:cs="Times New Roman"/>
              <w:sz w:val="24"/>
              <w:szCs w:val="24"/>
            </w:rPr>
            <w:t>.</w:t>
          </w:r>
        </w:p>
        <w:p w14:paraId="7497B9C5" w14:textId="77777777" w:rsidR="00006986" w:rsidRPr="00AF196E" w:rsidRDefault="00006986" w:rsidP="00AF196E">
          <w:pPr>
            <w:autoSpaceDE w:val="0"/>
            <w:autoSpaceDN w:val="0"/>
            <w:spacing w:line="240" w:lineRule="auto"/>
            <w:ind w:hanging="480"/>
            <w:jc w:val="both"/>
            <w:divId w:val="769280761"/>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Basyit. (2022). Pengaruh Tingkat Pendidikan, Pengalaman Kerja, dan Komitmen terhadap Kinerja Karyawan. </w:t>
          </w:r>
          <w:r w:rsidRPr="00AF196E">
            <w:rPr>
              <w:rFonts w:ascii="Times New Roman" w:eastAsia="Times New Roman" w:hAnsi="Times New Roman" w:cs="Times New Roman"/>
              <w:i/>
              <w:iCs/>
              <w:sz w:val="24"/>
              <w:szCs w:val="24"/>
            </w:rPr>
            <w:t>QULUBANA: Jurnal Manajemen Dakwah</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3</w:t>
          </w:r>
          <w:r w:rsidRPr="00AF196E">
            <w:rPr>
              <w:rFonts w:ascii="Times New Roman" w:eastAsia="Times New Roman" w:hAnsi="Times New Roman" w:cs="Times New Roman"/>
              <w:sz w:val="24"/>
              <w:szCs w:val="24"/>
            </w:rPr>
            <w:t>(1), 47–61. https://doi.org/10.54396/qlb.v3i1.295</w:t>
          </w:r>
        </w:p>
        <w:p w14:paraId="7BBEB260" w14:textId="77777777" w:rsidR="00006986" w:rsidRPr="00AF196E" w:rsidRDefault="00006986" w:rsidP="00AF196E">
          <w:pPr>
            <w:autoSpaceDE w:val="0"/>
            <w:autoSpaceDN w:val="0"/>
            <w:spacing w:line="240" w:lineRule="auto"/>
            <w:ind w:hanging="480"/>
            <w:jc w:val="both"/>
            <w:divId w:val="1569799115"/>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Deswanti, A. I., Novitasari, D., Asbari, M., &amp; Purwanto, A. (2023). Pengaruh Tingkat Pendidikan dan Pengalaman Kerja terhadap Kinerja Karyawan: Narrative Literature Review. </w:t>
          </w:r>
          <w:r w:rsidRPr="00AF196E">
            <w:rPr>
              <w:rFonts w:ascii="Times New Roman" w:eastAsia="Times New Roman" w:hAnsi="Times New Roman" w:cs="Times New Roman"/>
              <w:i/>
              <w:iCs/>
              <w:sz w:val="24"/>
              <w:szCs w:val="24"/>
            </w:rPr>
            <w:t>Journal of Information Systems and Management (JISMA)</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2</w:t>
          </w:r>
          <w:r w:rsidRPr="00AF196E">
            <w:rPr>
              <w:rFonts w:ascii="Times New Roman" w:eastAsia="Times New Roman" w:hAnsi="Times New Roman" w:cs="Times New Roman"/>
              <w:sz w:val="24"/>
              <w:szCs w:val="24"/>
            </w:rPr>
            <w:t>(3), 34–40.</w:t>
          </w:r>
        </w:p>
        <w:p w14:paraId="5DCDF7CC" w14:textId="77777777" w:rsidR="00006986" w:rsidRPr="00AF196E" w:rsidRDefault="00006986" w:rsidP="00AF196E">
          <w:pPr>
            <w:autoSpaceDE w:val="0"/>
            <w:autoSpaceDN w:val="0"/>
            <w:spacing w:line="240" w:lineRule="auto"/>
            <w:ind w:hanging="480"/>
            <w:jc w:val="both"/>
            <w:divId w:val="1800806109"/>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Dewi, S., Bagia, I. W., &amp; Susila, G. P. A. J. (2020). Pengaruh tingkat pendidikan dan pengembangan karir terhadap kinerja karyawan. </w:t>
          </w:r>
          <w:r w:rsidRPr="00AF196E">
            <w:rPr>
              <w:rFonts w:ascii="Times New Roman" w:eastAsia="Times New Roman" w:hAnsi="Times New Roman" w:cs="Times New Roman"/>
              <w:i/>
              <w:iCs/>
              <w:sz w:val="24"/>
              <w:szCs w:val="24"/>
            </w:rPr>
            <w:t>e-Journal Universitas Pendidikan Ganesha</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8</w:t>
          </w:r>
          <w:r w:rsidRPr="00AF196E">
            <w:rPr>
              <w:rFonts w:ascii="Times New Roman" w:eastAsia="Times New Roman" w:hAnsi="Times New Roman" w:cs="Times New Roman"/>
              <w:sz w:val="24"/>
              <w:szCs w:val="24"/>
            </w:rPr>
            <w:t>(2), 1–8.</w:t>
          </w:r>
        </w:p>
        <w:p w14:paraId="41A82EBE" w14:textId="77777777" w:rsidR="00006986" w:rsidRPr="00AF196E" w:rsidRDefault="00006986" w:rsidP="00AF196E">
          <w:pPr>
            <w:autoSpaceDE w:val="0"/>
            <w:autoSpaceDN w:val="0"/>
            <w:spacing w:line="240" w:lineRule="auto"/>
            <w:ind w:hanging="480"/>
            <w:jc w:val="both"/>
            <w:divId w:val="1014957586"/>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Dianti, Y. (2017). Metode Penelitian Kuantitatif. Dalam </w:t>
          </w:r>
          <w:r w:rsidRPr="00AF196E">
            <w:rPr>
              <w:rFonts w:ascii="Times New Roman" w:eastAsia="Times New Roman" w:hAnsi="Times New Roman" w:cs="Times New Roman"/>
              <w:i/>
              <w:iCs/>
              <w:sz w:val="24"/>
              <w:szCs w:val="24"/>
            </w:rPr>
            <w:t>Angewandte Chemie International Edition, 6(11), 951–952.</w:t>
          </w:r>
          <w:r w:rsidRPr="00AF196E">
            <w:rPr>
              <w:rFonts w:ascii="Times New Roman" w:eastAsia="Times New Roman" w:hAnsi="Times New Roman" w:cs="Times New Roman"/>
              <w:sz w:val="24"/>
              <w:szCs w:val="24"/>
            </w:rPr>
            <w:t xml:space="preserve"> http://repo.iain-tulungagung.ac.id/5510/5/BAB 2.pdf</w:t>
          </w:r>
        </w:p>
        <w:p w14:paraId="6C15FC7F" w14:textId="77777777" w:rsidR="00006986" w:rsidRPr="00AF196E" w:rsidRDefault="00006986" w:rsidP="00AF196E">
          <w:pPr>
            <w:autoSpaceDE w:val="0"/>
            <w:autoSpaceDN w:val="0"/>
            <w:spacing w:line="240" w:lineRule="auto"/>
            <w:ind w:hanging="480"/>
            <w:jc w:val="both"/>
            <w:divId w:val="588000388"/>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Doni, A. W. \, Thaariq, N. A. A., Ponda, A., Suhaimi, &amp; Bahar, I. (2019). Efektivitas Pelatihan Pengembangan Media Pembelajaran. </w:t>
          </w:r>
          <w:r w:rsidRPr="00AF196E">
            <w:rPr>
              <w:rFonts w:ascii="Times New Roman" w:eastAsia="Times New Roman" w:hAnsi="Times New Roman" w:cs="Times New Roman"/>
              <w:i/>
              <w:iCs/>
              <w:sz w:val="24"/>
              <w:szCs w:val="24"/>
            </w:rPr>
            <w:t>AL-Ahya</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01</w:t>
          </w:r>
          <w:r w:rsidRPr="00AF196E">
            <w:rPr>
              <w:rFonts w:ascii="Times New Roman" w:eastAsia="Times New Roman" w:hAnsi="Times New Roman" w:cs="Times New Roman"/>
              <w:sz w:val="24"/>
              <w:szCs w:val="24"/>
            </w:rPr>
            <w:t>(01), 219–232.</w:t>
          </w:r>
        </w:p>
        <w:p w14:paraId="22848D4C" w14:textId="77777777" w:rsidR="00006986" w:rsidRPr="00AF196E" w:rsidRDefault="00006986" w:rsidP="00AF196E">
          <w:pPr>
            <w:autoSpaceDE w:val="0"/>
            <w:autoSpaceDN w:val="0"/>
            <w:spacing w:line="240" w:lineRule="auto"/>
            <w:ind w:hanging="480"/>
            <w:jc w:val="both"/>
            <w:divId w:val="1781224171"/>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Dwiarti, R., &amp; Wibowo, A. B. (2018). Analisis Pengaruh Tingkat Pendidikan, Kompensasi, Dan Lingkungan Kerja Terhadap Kinerja Karyawan Pada Pt.Taman Wisata Candi Prambanan. </w:t>
          </w:r>
          <w:r w:rsidRPr="00AF196E">
            <w:rPr>
              <w:rFonts w:ascii="Times New Roman" w:eastAsia="Times New Roman" w:hAnsi="Times New Roman" w:cs="Times New Roman"/>
              <w:i/>
              <w:iCs/>
              <w:sz w:val="24"/>
              <w:szCs w:val="24"/>
            </w:rPr>
            <w:t>Jurnal Perilaku dan Strategi Bisnis</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6</w:t>
          </w:r>
          <w:r w:rsidRPr="00AF196E">
            <w:rPr>
              <w:rFonts w:ascii="Times New Roman" w:eastAsia="Times New Roman" w:hAnsi="Times New Roman" w:cs="Times New Roman"/>
              <w:sz w:val="24"/>
              <w:szCs w:val="24"/>
            </w:rPr>
            <w:t>(2), 157. https://doi.org/10.26486/jpsb.v6i2.638</w:t>
          </w:r>
        </w:p>
        <w:p w14:paraId="3C53E65B" w14:textId="77777777" w:rsidR="00DE7387" w:rsidRDefault="00DE7387" w:rsidP="00AF196E">
          <w:pPr>
            <w:autoSpaceDE w:val="0"/>
            <w:autoSpaceDN w:val="0"/>
            <w:spacing w:line="240" w:lineRule="auto"/>
            <w:ind w:left="480" w:hanging="480"/>
            <w:jc w:val="both"/>
            <w:divId w:val="493374545"/>
            <w:rPr>
              <w:rFonts w:ascii="Times New Roman" w:eastAsia="Times New Roman" w:hAnsi="Times New Roman" w:cs="Times New Roman"/>
              <w:sz w:val="24"/>
              <w:szCs w:val="24"/>
            </w:rPr>
            <w:sectPr w:rsidR="00DE7387" w:rsidSect="00DE7387">
              <w:headerReference w:type="first" r:id="rId44"/>
              <w:footerReference w:type="first" r:id="rId45"/>
              <w:pgSz w:w="11906" w:h="16838" w:code="9"/>
              <w:pgMar w:top="2268" w:right="1701" w:bottom="1701" w:left="2268" w:header="709" w:footer="709" w:gutter="0"/>
              <w:pgNumType w:start="90"/>
              <w:cols w:space="708"/>
              <w:titlePg/>
              <w:docGrid w:linePitch="360"/>
            </w:sectPr>
          </w:pPr>
        </w:p>
        <w:p w14:paraId="522D6B82" w14:textId="5D590CFB" w:rsidR="00006986" w:rsidRPr="00AF196E" w:rsidRDefault="00006986" w:rsidP="00AF196E">
          <w:pPr>
            <w:autoSpaceDE w:val="0"/>
            <w:autoSpaceDN w:val="0"/>
            <w:spacing w:line="240" w:lineRule="auto"/>
            <w:ind w:hanging="480"/>
            <w:jc w:val="both"/>
            <w:divId w:val="493374545"/>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lastRenderedPageBreak/>
            <w:t xml:space="preserve">Eliana, E. (2020). Pengaruh Pendidikan dan Pelatihan (DIKLAT) Terhadap Kinerja Pegawai pada BPSDM Aceh. </w:t>
          </w:r>
          <w:r w:rsidRPr="00AF196E">
            <w:rPr>
              <w:rFonts w:ascii="Times New Roman" w:eastAsia="Times New Roman" w:hAnsi="Times New Roman" w:cs="Times New Roman"/>
              <w:i/>
              <w:iCs/>
              <w:sz w:val="24"/>
              <w:szCs w:val="24"/>
            </w:rPr>
            <w:t>ZONAsi: Jurnal Sistem Informasi</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2</w:t>
          </w:r>
          <w:r w:rsidRPr="00AF196E">
            <w:rPr>
              <w:rFonts w:ascii="Times New Roman" w:eastAsia="Times New Roman" w:hAnsi="Times New Roman" w:cs="Times New Roman"/>
              <w:sz w:val="24"/>
              <w:szCs w:val="24"/>
            </w:rPr>
            <w:t>(2), 84–95. https://doi.org/10.31849/zn.v2i2.4864</w:t>
          </w:r>
        </w:p>
        <w:p w14:paraId="33823E55" w14:textId="77777777" w:rsidR="00006986" w:rsidRPr="00AF196E" w:rsidRDefault="00006986" w:rsidP="00AF196E">
          <w:pPr>
            <w:autoSpaceDE w:val="0"/>
            <w:autoSpaceDN w:val="0"/>
            <w:spacing w:line="240" w:lineRule="auto"/>
            <w:ind w:hanging="480"/>
            <w:jc w:val="both"/>
            <w:divId w:val="1526140989"/>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Febyyana Halim, A., Vionika, A., &amp; Sekar Ningrum, F. (2023). Pengaruh Tingkat Pendidikan Dan Pengalaman Kerja Terhadap Kinerja Karyawan Bank Kota Palembang. </w:t>
          </w:r>
          <w:r w:rsidRPr="00AF196E">
            <w:rPr>
              <w:rFonts w:ascii="Times New Roman" w:eastAsia="Times New Roman" w:hAnsi="Times New Roman" w:cs="Times New Roman"/>
              <w:i/>
              <w:iCs/>
              <w:sz w:val="24"/>
              <w:szCs w:val="24"/>
            </w:rPr>
            <w:t>Jurnal DIALOGIKA : Manajemen dan Administrasi</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5</w:t>
          </w:r>
          <w:r w:rsidRPr="00AF196E">
            <w:rPr>
              <w:rFonts w:ascii="Times New Roman" w:eastAsia="Times New Roman" w:hAnsi="Times New Roman" w:cs="Times New Roman"/>
              <w:sz w:val="24"/>
              <w:szCs w:val="24"/>
            </w:rPr>
            <w:t>(1), 38–45. https://doi.org/10.31949/dialogika.v5i1.7702</w:t>
          </w:r>
        </w:p>
        <w:p w14:paraId="269E1022" w14:textId="77777777" w:rsidR="00006986" w:rsidRPr="00AF196E" w:rsidRDefault="00006986" w:rsidP="00AF196E">
          <w:pPr>
            <w:autoSpaceDE w:val="0"/>
            <w:autoSpaceDN w:val="0"/>
            <w:spacing w:line="240" w:lineRule="auto"/>
            <w:ind w:hanging="480"/>
            <w:jc w:val="both"/>
            <w:divId w:val="1338774460"/>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Fika, N., &amp; Zohriah, A. (2024). Manajemen Sumber Daya Manusia Dalam Lembaga Pendidikan. </w:t>
          </w:r>
          <w:r w:rsidRPr="00AF196E">
            <w:rPr>
              <w:rFonts w:ascii="Times New Roman" w:eastAsia="Times New Roman" w:hAnsi="Times New Roman" w:cs="Times New Roman"/>
              <w:i/>
              <w:iCs/>
              <w:sz w:val="24"/>
              <w:szCs w:val="24"/>
            </w:rPr>
            <w:t>Jambura Journal of Educational Management</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5</w:t>
          </w:r>
          <w:r w:rsidRPr="00AF196E">
            <w:rPr>
              <w:rFonts w:ascii="Times New Roman" w:eastAsia="Times New Roman" w:hAnsi="Times New Roman" w:cs="Times New Roman"/>
              <w:sz w:val="24"/>
              <w:szCs w:val="24"/>
            </w:rPr>
            <w:t>, 248–257. https://ejournal-fip-ung.ac.id/ojs/index.php/jjem/index</w:t>
          </w:r>
        </w:p>
        <w:p w14:paraId="18DDA63F" w14:textId="77777777" w:rsidR="00006986" w:rsidRPr="00AF196E" w:rsidRDefault="00006986" w:rsidP="00AF196E">
          <w:pPr>
            <w:autoSpaceDE w:val="0"/>
            <w:autoSpaceDN w:val="0"/>
            <w:spacing w:line="240" w:lineRule="auto"/>
            <w:ind w:hanging="480"/>
            <w:jc w:val="both"/>
            <w:divId w:val="1264340942"/>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Fitri, M. A., MDK, H., &amp; Putri, I. D. (2023). Pengaruh Pelatihan Kerja Dan Kompensasi Terhadap Kinerja Pegawai Dinas Pemadam Kebakaran Dan Penyelamatan Kota Bengkulu. </w:t>
          </w:r>
          <w:r w:rsidRPr="00AF196E">
            <w:rPr>
              <w:rFonts w:ascii="Times New Roman" w:eastAsia="Times New Roman" w:hAnsi="Times New Roman" w:cs="Times New Roman"/>
              <w:i/>
              <w:iCs/>
              <w:sz w:val="24"/>
              <w:szCs w:val="24"/>
            </w:rPr>
            <w:t>EKOMBIS REVIEW: Jurnal Ilmiah Ekonomi dan Bisnis</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11</w:t>
          </w:r>
          <w:r w:rsidRPr="00AF196E">
            <w:rPr>
              <w:rFonts w:ascii="Times New Roman" w:eastAsia="Times New Roman" w:hAnsi="Times New Roman" w:cs="Times New Roman"/>
              <w:sz w:val="24"/>
              <w:szCs w:val="24"/>
            </w:rPr>
            <w:t>(1), 329–342. https://doi.org/10.37676/ekombis.v11i1.2912</w:t>
          </w:r>
        </w:p>
        <w:p w14:paraId="0A3F73B7" w14:textId="77777777" w:rsidR="00006986" w:rsidRPr="00AF196E" w:rsidRDefault="00006986" w:rsidP="00AF196E">
          <w:pPr>
            <w:autoSpaceDE w:val="0"/>
            <w:autoSpaceDN w:val="0"/>
            <w:spacing w:line="240" w:lineRule="auto"/>
            <w:ind w:hanging="480"/>
            <w:jc w:val="both"/>
            <w:divId w:val="663165020"/>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Hana, H. S. P., Trirahayu, D., &amp; Whisnu Hendratni, T. (2023). Pengaruh Motivasi Kerja dan Pengalaman Kerja Terhadap Produktivitas Kerja Karyawan Pada Pt Reasuransi Nasional Indonesia. </w:t>
          </w:r>
          <w:r w:rsidRPr="00AF196E">
            <w:rPr>
              <w:rFonts w:ascii="Times New Roman" w:eastAsia="Times New Roman" w:hAnsi="Times New Roman" w:cs="Times New Roman"/>
              <w:i/>
              <w:iCs/>
              <w:sz w:val="24"/>
              <w:szCs w:val="24"/>
            </w:rPr>
            <w:t>JIMP : Jurnal Ilmiah Manajemen Pancasila</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3</w:t>
          </w:r>
          <w:r w:rsidRPr="00AF196E">
            <w:rPr>
              <w:rFonts w:ascii="Times New Roman" w:eastAsia="Times New Roman" w:hAnsi="Times New Roman" w:cs="Times New Roman"/>
              <w:sz w:val="24"/>
              <w:szCs w:val="24"/>
            </w:rPr>
            <w:t>(1), 70–83. https://doi.org/10.35814/jimp.v3i1.3634</w:t>
          </w:r>
        </w:p>
        <w:p w14:paraId="3F46E921" w14:textId="77777777" w:rsidR="00006986" w:rsidRPr="00AF196E" w:rsidRDefault="00006986" w:rsidP="00AF196E">
          <w:pPr>
            <w:autoSpaceDE w:val="0"/>
            <w:autoSpaceDN w:val="0"/>
            <w:spacing w:line="240" w:lineRule="auto"/>
            <w:ind w:hanging="480"/>
            <w:jc w:val="both"/>
            <w:divId w:val="312636759"/>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Hanggraeni, D. (2020). Manajemen Sumber Daya Manusia - Google Books. Dalam </w:t>
          </w:r>
          <w:r w:rsidRPr="00AF196E">
            <w:rPr>
              <w:rFonts w:ascii="Times New Roman" w:eastAsia="Times New Roman" w:hAnsi="Times New Roman" w:cs="Times New Roman"/>
              <w:i/>
              <w:iCs/>
              <w:sz w:val="24"/>
              <w:szCs w:val="24"/>
            </w:rPr>
            <w:t>Kencana</w:t>
          </w:r>
          <w:r w:rsidRPr="00AF196E">
            <w:rPr>
              <w:rFonts w:ascii="Times New Roman" w:eastAsia="Times New Roman" w:hAnsi="Times New Roman" w:cs="Times New Roman"/>
              <w:sz w:val="24"/>
              <w:szCs w:val="24"/>
            </w:rPr>
            <w:t xml:space="preserve"> (hlm. 215). https://www.google.co.id/books/edition/Manajemen_Sumber_Daya_Manusia/Z-UGEAAAQBAJ?hl=id&amp;gbpv=1&amp;dq=msdm+dewi&amp;printsec=frontcover</w:t>
          </w:r>
        </w:p>
        <w:p w14:paraId="1E6A72ED" w14:textId="77777777" w:rsidR="00006986" w:rsidRPr="00AF196E" w:rsidRDefault="00006986" w:rsidP="00AF196E">
          <w:pPr>
            <w:autoSpaceDE w:val="0"/>
            <w:autoSpaceDN w:val="0"/>
            <w:spacing w:line="240" w:lineRule="auto"/>
            <w:ind w:hanging="480"/>
            <w:jc w:val="both"/>
            <w:divId w:val="1656714982"/>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Hapsari, I., Lies Putriana, &amp; Tia Ichwani. (2022). Pengaruh Kompetensi, Disiplin Kerja, Dan Lingkungan Kerja Terhadap Kinerja Pegawai Ditjen Ppktrans Kemendesa Pdtt. </w:t>
          </w:r>
          <w:r w:rsidRPr="00AF196E">
            <w:rPr>
              <w:rFonts w:ascii="Times New Roman" w:eastAsia="Times New Roman" w:hAnsi="Times New Roman" w:cs="Times New Roman"/>
              <w:i/>
              <w:iCs/>
              <w:sz w:val="24"/>
              <w:szCs w:val="24"/>
            </w:rPr>
            <w:t>JIMP : Jurnal Ilmiah Manajemen Pancasila</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2</w:t>
          </w:r>
          <w:r w:rsidRPr="00AF196E">
            <w:rPr>
              <w:rFonts w:ascii="Times New Roman" w:eastAsia="Times New Roman" w:hAnsi="Times New Roman" w:cs="Times New Roman"/>
              <w:sz w:val="24"/>
              <w:szCs w:val="24"/>
            </w:rPr>
            <w:t>(2), 81–91. https://doi.org/10.35814/jimp.v2i2.3297</w:t>
          </w:r>
        </w:p>
        <w:p w14:paraId="74C7C310" w14:textId="77777777" w:rsidR="00006986" w:rsidRPr="00AF196E" w:rsidRDefault="00006986" w:rsidP="00AF196E">
          <w:pPr>
            <w:autoSpaceDE w:val="0"/>
            <w:autoSpaceDN w:val="0"/>
            <w:spacing w:line="240" w:lineRule="auto"/>
            <w:ind w:hanging="480"/>
            <w:jc w:val="both"/>
            <w:divId w:val="1881212133"/>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Harahap, L. K. (2020). Analisis SEM (Structural Equation Modelling) Dengan SMARTPLS (Partial Least Square). </w:t>
          </w:r>
          <w:r w:rsidRPr="00AF196E">
            <w:rPr>
              <w:rFonts w:ascii="Times New Roman" w:eastAsia="Times New Roman" w:hAnsi="Times New Roman" w:cs="Times New Roman"/>
              <w:i/>
              <w:iCs/>
              <w:sz w:val="24"/>
              <w:szCs w:val="24"/>
            </w:rPr>
            <w:t>Fakultas Sains Dan Teknologi Uin Walisongo Semarang</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1</w:t>
          </w:r>
          <w:r w:rsidRPr="00AF196E">
            <w:rPr>
              <w:rFonts w:ascii="Times New Roman" w:eastAsia="Times New Roman" w:hAnsi="Times New Roman" w:cs="Times New Roman"/>
              <w:sz w:val="24"/>
              <w:szCs w:val="24"/>
            </w:rPr>
            <w:t>, 1.</w:t>
          </w:r>
        </w:p>
        <w:p w14:paraId="2E933C44" w14:textId="77777777" w:rsidR="00006986" w:rsidRPr="00AF196E" w:rsidRDefault="00006986" w:rsidP="00AF196E">
          <w:pPr>
            <w:autoSpaceDE w:val="0"/>
            <w:autoSpaceDN w:val="0"/>
            <w:spacing w:line="240" w:lineRule="auto"/>
            <w:ind w:hanging="480"/>
            <w:jc w:val="both"/>
            <w:divId w:val="1749573306"/>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Hartomo, N. K., &amp; Luturlean, B. S. (2020). Pengaruh Pelatihan terhadap Kinerja Karyawan Kantor Pusat PT. Pos Indonesia (Persero Bandung). </w:t>
          </w:r>
          <w:r w:rsidRPr="00AF196E">
            <w:rPr>
              <w:rFonts w:ascii="Times New Roman" w:eastAsia="Times New Roman" w:hAnsi="Times New Roman" w:cs="Times New Roman"/>
              <w:i/>
              <w:iCs/>
              <w:sz w:val="24"/>
              <w:szCs w:val="24"/>
            </w:rPr>
            <w:t>Jurnal Ilmiah Manajemen, Ekonomi, dan Akuntansi (JIMEA)</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4</w:t>
          </w:r>
          <w:r w:rsidRPr="00AF196E">
            <w:rPr>
              <w:rFonts w:ascii="Times New Roman" w:eastAsia="Times New Roman" w:hAnsi="Times New Roman" w:cs="Times New Roman"/>
              <w:sz w:val="24"/>
              <w:szCs w:val="24"/>
            </w:rPr>
            <w:t>(1), 200–207. https://www.academia.edu/download/80551333/6369.pdf</w:t>
          </w:r>
        </w:p>
        <w:p w14:paraId="617BD57E" w14:textId="77777777" w:rsidR="00006986" w:rsidRPr="00AF196E" w:rsidRDefault="00006986" w:rsidP="00AF196E">
          <w:pPr>
            <w:autoSpaceDE w:val="0"/>
            <w:autoSpaceDN w:val="0"/>
            <w:spacing w:line="240" w:lineRule="auto"/>
            <w:ind w:hanging="480"/>
            <w:jc w:val="both"/>
            <w:divId w:val="114101951"/>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Hendra, H. (2020). Pengaruh Budaya Organisasi, Pelatihan Dan Motivasi Terhadap Kinerja Karyawan Pada Universitas Tjut Nyak Dhien Medan. </w:t>
          </w:r>
          <w:r w:rsidRPr="00AF196E">
            <w:rPr>
              <w:rFonts w:ascii="Times New Roman" w:eastAsia="Times New Roman" w:hAnsi="Times New Roman" w:cs="Times New Roman"/>
              <w:i/>
              <w:iCs/>
              <w:sz w:val="24"/>
              <w:szCs w:val="24"/>
            </w:rPr>
            <w:t>Maneggio: Jurnal Ilmiah Magister Manajemen</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3</w:t>
          </w:r>
          <w:r w:rsidRPr="00AF196E">
            <w:rPr>
              <w:rFonts w:ascii="Times New Roman" w:eastAsia="Times New Roman" w:hAnsi="Times New Roman" w:cs="Times New Roman"/>
              <w:sz w:val="24"/>
              <w:szCs w:val="24"/>
            </w:rPr>
            <w:t>(1), 1–12. https://doi.org/10.30596/maneggio.v3i1.4813</w:t>
          </w:r>
        </w:p>
        <w:p w14:paraId="66BA25FA" w14:textId="77777777" w:rsidR="00006986" w:rsidRPr="00AF196E" w:rsidRDefault="00006986" w:rsidP="00AF196E">
          <w:pPr>
            <w:autoSpaceDE w:val="0"/>
            <w:autoSpaceDN w:val="0"/>
            <w:spacing w:line="240" w:lineRule="auto"/>
            <w:ind w:hanging="480"/>
            <w:jc w:val="both"/>
            <w:divId w:val="1115052134"/>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Herawati, S. W., &amp; Bratajaya, C. N. A. (2022). Hubungan Lama Kerja Dan Masa Kerja Dengan Kejadian Lbp Pada Petani Karet. </w:t>
          </w:r>
          <w:r w:rsidRPr="00AF196E">
            <w:rPr>
              <w:rFonts w:ascii="Times New Roman" w:eastAsia="Times New Roman" w:hAnsi="Times New Roman" w:cs="Times New Roman"/>
              <w:i/>
              <w:iCs/>
              <w:sz w:val="24"/>
              <w:szCs w:val="24"/>
            </w:rPr>
            <w:t xml:space="preserve">Jurnal Keperawatan dan </w:t>
          </w:r>
          <w:r w:rsidRPr="00AF196E">
            <w:rPr>
              <w:rFonts w:ascii="Times New Roman" w:eastAsia="Times New Roman" w:hAnsi="Times New Roman" w:cs="Times New Roman"/>
              <w:i/>
              <w:iCs/>
              <w:sz w:val="24"/>
              <w:szCs w:val="24"/>
            </w:rPr>
            <w:lastRenderedPageBreak/>
            <w:t>Kesehatan Masyarakat Cendekia Utama</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11</w:t>
          </w:r>
          <w:r w:rsidRPr="00AF196E">
            <w:rPr>
              <w:rFonts w:ascii="Times New Roman" w:eastAsia="Times New Roman" w:hAnsi="Times New Roman" w:cs="Times New Roman"/>
              <w:sz w:val="24"/>
              <w:szCs w:val="24"/>
            </w:rPr>
            <w:t>(3), 203. https://doi.org/10.31596/jcu.v11i3.1206</w:t>
          </w:r>
        </w:p>
        <w:p w14:paraId="0E4FD48B" w14:textId="77777777" w:rsidR="00006986" w:rsidRPr="00AF196E" w:rsidRDefault="00006986" w:rsidP="00AF196E">
          <w:pPr>
            <w:autoSpaceDE w:val="0"/>
            <w:autoSpaceDN w:val="0"/>
            <w:spacing w:line="240" w:lineRule="auto"/>
            <w:ind w:hanging="480"/>
            <w:jc w:val="both"/>
            <w:divId w:val="244341318"/>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Hidayah, H. H. (2023). Pengertian , Sumber, Dan Dasar Pendidikan Islam. </w:t>
          </w:r>
          <w:r w:rsidRPr="00AF196E">
            <w:rPr>
              <w:rFonts w:ascii="Times New Roman" w:eastAsia="Times New Roman" w:hAnsi="Times New Roman" w:cs="Times New Roman"/>
              <w:i/>
              <w:iCs/>
              <w:sz w:val="24"/>
              <w:szCs w:val="24"/>
            </w:rPr>
            <w:t>Jurnal As-Said</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3</w:t>
          </w:r>
          <w:r w:rsidRPr="00AF196E">
            <w:rPr>
              <w:rFonts w:ascii="Times New Roman" w:eastAsia="Times New Roman" w:hAnsi="Times New Roman" w:cs="Times New Roman"/>
              <w:sz w:val="24"/>
              <w:szCs w:val="24"/>
            </w:rPr>
            <w:t>(1), 21–33. https://e-journal.institutabdullahsaid.ac.id/index.php/AS-SAID/article/view/141</w:t>
          </w:r>
        </w:p>
        <w:p w14:paraId="2799A17A" w14:textId="77777777" w:rsidR="00006986" w:rsidRPr="00AF196E" w:rsidRDefault="00006986" w:rsidP="00AF196E">
          <w:pPr>
            <w:autoSpaceDE w:val="0"/>
            <w:autoSpaceDN w:val="0"/>
            <w:spacing w:line="240" w:lineRule="auto"/>
            <w:ind w:hanging="480"/>
            <w:jc w:val="both"/>
            <w:divId w:val="1542211057"/>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Ika Sumiyati, &amp; Siregar, E. (2021). Pengaruh Penempatan Kerja Dan Beban Kerja Terhadap Kinerja Pegawai Melalui Kompetensi. </w:t>
          </w:r>
          <w:r w:rsidRPr="00AF196E">
            <w:rPr>
              <w:rFonts w:ascii="Times New Roman" w:eastAsia="Times New Roman" w:hAnsi="Times New Roman" w:cs="Times New Roman"/>
              <w:i/>
              <w:iCs/>
              <w:sz w:val="24"/>
              <w:szCs w:val="24"/>
            </w:rPr>
            <w:t>Jurnal Satya Mandiri Manajemen dan Bisnis</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7</w:t>
          </w:r>
          <w:r w:rsidRPr="00AF196E">
            <w:rPr>
              <w:rFonts w:ascii="Times New Roman" w:eastAsia="Times New Roman" w:hAnsi="Times New Roman" w:cs="Times New Roman"/>
              <w:sz w:val="24"/>
              <w:szCs w:val="24"/>
            </w:rPr>
            <w:t>(1), 11–19. https://doi.org/10.54964/satyamandiri.v7i1.349</w:t>
          </w:r>
        </w:p>
        <w:p w14:paraId="4BD49C03" w14:textId="77777777" w:rsidR="00006986" w:rsidRPr="00AF196E" w:rsidRDefault="00006986" w:rsidP="00AF196E">
          <w:pPr>
            <w:autoSpaceDE w:val="0"/>
            <w:autoSpaceDN w:val="0"/>
            <w:spacing w:line="240" w:lineRule="auto"/>
            <w:ind w:hanging="480"/>
            <w:jc w:val="both"/>
            <w:divId w:val="86968766"/>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Ikhsan, A. M., &amp; Syarif, E. (2020). Formal Child Education in the Fisherman Perspective of the Bajo Tribe in Bajo Village. </w:t>
          </w:r>
          <w:r w:rsidRPr="00AF196E">
            <w:rPr>
              <w:rFonts w:ascii="Times New Roman" w:eastAsia="Times New Roman" w:hAnsi="Times New Roman" w:cs="Times New Roman"/>
              <w:i/>
              <w:iCs/>
              <w:sz w:val="24"/>
              <w:szCs w:val="24"/>
            </w:rPr>
            <w:t>La Geografia</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18</w:t>
          </w:r>
          <w:r w:rsidRPr="00AF196E">
            <w:rPr>
              <w:rFonts w:ascii="Times New Roman" w:eastAsia="Times New Roman" w:hAnsi="Times New Roman" w:cs="Times New Roman"/>
              <w:sz w:val="24"/>
              <w:szCs w:val="24"/>
            </w:rPr>
            <w:t>(3), 269–288.</w:t>
          </w:r>
        </w:p>
        <w:p w14:paraId="3671FF00" w14:textId="77777777" w:rsidR="00006986" w:rsidRPr="00AF196E" w:rsidRDefault="00006986" w:rsidP="00AF196E">
          <w:pPr>
            <w:autoSpaceDE w:val="0"/>
            <w:autoSpaceDN w:val="0"/>
            <w:spacing w:line="240" w:lineRule="auto"/>
            <w:ind w:hanging="480"/>
            <w:jc w:val="both"/>
            <w:divId w:val="1967545386"/>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Ilham, M. (2022). Peran Pengalaman Kerja Dalam Meningkatkan Kinerja Karyawan: Suatu Tinjauan Teoritis Dan Empiris. </w:t>
          </w:r>
          <w:r w:rsidRPr="00AF196E">
            <w:rPr>
              <w:rFonts w:ascii="Times New Roman" w:eastAsia="Times New Roman" w:hAnsi="Times New Roman" w:cs="Times New Roman"/>
              <w:i/>
              <w:iCs/>
              <w:sz w:val="24"/>
              <w:szCs w:val="24"/>
            </w:rPr>
            <w:t>Jmm Unram - Master of Management Journal</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11</w:t>
          </w:r>
          <w:r w:rsidRPr="00AF196E">
            <w:rPr>
              <w:rFonts w:ascii="Times New Roman" w:eastAsia="Times New Roman" w:hAnsi="Times New Roman" w:cs="Times New Roman"/>
              <w:sz w:val="24"/>
              <w:szCs w:val="24"/>
            </w:rPr>
            <w:t>(1), 13–20. https://doi.org/10.29303/jmm.v11i1.695</w:t>
          </w:r>
        </w:p>
        <w:p w14:paraId="4E5069A8" w14:textId="77777777" w:rsidR="00006986" w:rsidRPr="00AF196E" w:rsidRDefault="00006986" w:rsidP="00AF196E">
          <w:pPr>
            <w:autoSpaceDE w:val="0"/>
            <w:autoSpaceDN w:val="0"/>
            <w:spacing w:line="240" w:lineRule="auto"/>
            <w:ind w:hanging="480"/>
            <w:jc w:val="both"/>
            <w:divId w:val="314993751"/>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Jayanti, K. N., &amp; Dewi, K. T. S. (2021). Dampak Masa Kerja, Pengalaman Kerja, Kemampuan Kerja Terhadap Kinerja Karyawan. </w:t>
          </w:r>
          <w:r w:rsidRPr="00AF196E">
            <w:rPr>
              <w:rFonts w:ascii="Times New Roman" w:eastAsia="Times New Roman" w:hAnsi="Times New Roman" w:cs="Times New Roman"/>
              <w:i/>
              <w:iCs/>
              <w:sz w:val="24"/>
              <w:szCs w:val="24"/>
            </w:rPr>
            <w:t>JEMBA : Jurnal Ekonomi Pembangunan, Manajemen dan bisnis, Akuntansi</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1</w:t>
          </w:r>
          <w:r w:rsidRPr="00AF196E">
            <w:rPr>
              <w:rFonts w:ascii="Times New Roman" w:eastAsia="Times New Roman" w:hAnsi="Times New Roman" w:cs="Times New Roman"/>
              <w:sz w:val="24"/>
              <w:szCs w:val="24"/>
            </w:rPr>
            <w:t>(2), 75–84. https://doi.org/10.52300/jemba.v1i2.2986</w:t>
          </w:r>
        </w:p>
        <w:p w14:paraId="7DF236E2" w14:textId="77777777" w:rsidR="00006986" w:rsidRPr="00AF196E" w:rsidRDefault="00006986" w:rsidP="00AF196E">
          <w:pPr>
            <w:autoSpaceDE w:val="0"/>
            <w:autoSpaceDN w:val="0"/>
            <w:spacing w:line="240" w:lineRule="auto"/>
            <w:ind w:hanging="480"/>
            <w:jc w:val="both"/>
            <w:divId w:val="1760516046"/>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Kelp, K., Ruang, B., Dosen, W., &amp; Prayitno, A. (t.t.). </w:t>
          </w:r>
          <w:r w:rsidRPr="00AF196E">
            <w:rPr>
              <w:rFonts w:ascii="Times New Roman" w:eastAsia="Times New Roman" w:hAnsi="Times New Roman" w:cs="Times New Roman"/>
              <w:i/>
              <w:iCs/>
              <w:sz w:val="24"/>
              <w:szCs w:val="24"/>
            </w:rPr>
            <w:t>Manajemen Sumber Daya Manusia</w:t>
          </w:r>
          <w:r w:rsidRPr="00AF196E">
            <w:rPr>
              <w:rFonts w:ascii="Times New Roman" w:eastAsia="Times New Roman" w:hAnsi="Times New Roman" w:cs="Times New Roman"/>
              <w:sz w:val="24"/>
              <w:szCs w:val="24"/>
            </w:rPr>
            <w:t>.</w:t>
          </w:r>
        </w:p>
        <w:p w14:paraId="503068AC" w14:textId="77777777" w:rsidR="00006986" w:rsidRPr="00AF196E" w:rsidRDefault="00006986" w:rsidP="00AF196E">
          <w:pPr>
            <w:autoSpaceDE w:val="0"/>
            <w:autoSpaceDN w:val="0"/>
            <w:spacing w:line="240" w:lineRule="auto"/>
            <w:ind w:hanging="480"/>
            <w:jc w:val="both"/>
            <w:divId w:val="285628706"/>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Khaeruman, Mukhlis, A., Bahits, A., &amp; Tabroni. (2023). Jurnal Riset Bisnis dan Manajemen Tirtayasa (JRBMT). </w:t>
          </w:r>
          <w:r w:rsidRPr="00AF196E">
            <w:rPr>
              <w:rFonts w:ascii="Times New Roman" w:eastAsia="Times New Roman" w:hAnsi="Times New Roman" w:cs="Times New Roman"/>
              <w:i/>
              <w:iCs/>
              <w:sz w:val="24"/>
              <w:szCs w:val="24"/>
            </w:rPr>
            <w:t>Jurnal Riset Bisnis dan Manajemen Tirtayasa (JRBMT)</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7</w:t>
          </w:r>
          <w:r w:rsidRPr="00AF196E">
            <w:rPr>
              <w:rFonts w:ascii="Times New Roman" w:eastAsia="Times New Roman" w:hAnsi="Times New Roman" w:cs="Times New Roman"/>
              <w:sz w:val="24"/>
              <w:szCs w:val="24"/>
            </w:rPr>
            <w:t>(1), 41–50. https://jurnal.untirta.ac.id/index.php/JRBM</w:t>
          </w:r>
        </w:p>
        <w:p w14:paraId="6C2C6FF7" w14:textId="77777777" w:rsidR="00006986" w:rsidRPr="00AF196E" w:rsidRDefault="00006986" w:rsidP="00AF196E">
          <w:pPr>
            <w:autoSpaceDE w:val="0"/>
            <w:autoSpaceDN w:val="0"/>
            <w:spacing w:line="240" w:lineRule="auto"/>
            <w:ind w:hanging="480"/>
            <w:jc w:val="both"/>
            <w:divId w:val="167138406"/>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Kirani, A. (2023). Pengaruh Pengalaman Kerja, Latar Belakang Pendidikan, Komitmen Organisasi, dan Penilaian Kerja Terhadap Kinerja. </w:t>
          </w:r>
          <w:r w:rsidRPr="00AF196E">
            <w:rPr>
              <w:rFonts w:ascii="Times New Roman" w:eastAsia="Times New Roman" w:hAnsi="Times New Roman" w:cs="Times New Roman"/>
              <w:i/>
              <w:iCs/>
              <w:sz w:val="24"/>
              <w:szCs w:val="24"/>
            </w:rPr>
            <w:t>JIBEMA: Jurnal Ilmu Bisnis, Ekonomi, Manajemen, dan Akuntansi</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1</w:t>
          </w:r>
          <w:r w:rsidRPr="00AF196E">
            <w:rPr>
              <w:rFonts w:ascii="Times New Roman" w:eastAsia="Times New Roman" w:hAnsi="Times New Roman" w:cs="Times New Roman"/>
              <w:sz w:val="24"/>
              <w:szCs w:val="24"/>
            </w:rPr>
            <w:t>(1), 43–53. https://doi.org/10.62421/jibema.v1i1.5</w:t>
          </w:r>
        </w:p>
        <w:p w14:paraId="7FD03CA1" w14:textId="77777777" w:rsidR="00006986" w:rsidRPr="00AF196E" w:rsidRDefault="00006986" w:rsidP="00AF196E">
          <w:pPr>
            <w:autoSpaceDE w:val="0"/>
            <w:autoSpaceDN w:val="0"/>
            <w:spacing w:line="240" w:lineRule="auto"/>
            <w:ind w:hanging="480"/>
            <w:jc w:val="both"/>
            <w:divId w:val="538207552"/>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Liana, L. (2009). Using MRA with SPSS to Test the Effect of Moderating Variables on the Relationship between Independent Variables and Dependent Variables. </w:t>
          </w:r>
          <w:r w:rsidRPr="00AF196E">
            <w:rPr>
              <w:rFonts w:ascii="Times New Roman" w:eastAsia="Times New Roman" w:hAnsi="Times New Roman" w:cs="Times New Roman"/>
              <w:i/>
              <w:iCs/>
              <w:sz w:val="24"/>
              <w:szCs w:val="24"/>
            </w:rPr>
            <w:t>Jurnal Teknologi Informasi Dinamik</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14</w:t>
          </w:r>
          <w:r w:rsidRPr="00AF196E">
            <w:rPr>
              <w:rFonts w:ascii="Times New Roman" w:eastAsia="Times New Roman" w:hAnsi="Times New Roman" w:cs="Times New Roman"/>
              <w:sz w:val="24"/>
              <w:szCs w:val="24"/>
            </w:rPr>
            <w:t>(2), 90–97. https://www.unisbank.ac.id/ojs/index.php/fti1/article/view/95</w:t>
          </w:r>
        </w:p>
        <w:p w14:paraId="72B2EDE3" w14:textId="77777777" w:rsidR="00006986" w:rsidRPr="00AF196E" w:rsidRDefault="00006986" w:rsidP="00AF196E">
          <w:pPr>
            <w:autoSpaceDE w:val="0"/>
            <w:autoSpaceDN w:val="0"/>
            <w:spacing w:line="240" w:lineRule="auto"/>
            <w:ind w:hanging="480"/>
            <w:jc w:val="both"/>
            <w:divId w:val="1386677983"/>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Lusi Khairunnisa, Fitri Kumalasari, &amp; Niar Astaginy. (2023). Pengaruh Pendidikan Dan Pelatihan Terhadap Kinerja Pegawai Di Komisi Pemilihan Umum Kabupaten Bombana. </w:t>
          </w:r>
          <w:r w:rsidRPr="00AF196E">
            <w:rPr>
              <w:rFonts w:ascii="Times New Roman" w:eastAsia="Times New Roman" w:hAnsi="Times New Roman" w:cs="Times New Roman"/>
              <w:i/>
              <w:iCs/>
              <w:sz w:val="24"/>
              <w:szCs w:val="24"/>
            </w:rPr>
            <w:t>Profit: Jurnal Manajemen, Bisnis dan Akuntansi</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2</w:t>
          </w:r>
          <w:r w:rsidRPr="00AF196E">
            <w:rPr>
              <w:rFonts w:ascii="Times New Roman" w:eastAsia="Times New Roman" w:hAnsi="Times New Roman" w:cs="Times New Roman"/>
              <w:sz w:val="24"/>
              <w:szCs w:val="24"/>
            </w:rPr>
            <w:t>(4), 263–276. https://doi.org/10.58192/profit.v2i4.1386</w:t>
          </w:r>
        </w:p>
        <w:p w14:paraId="555D11FA" w14:textId="77777777" w:rsidR="00006986" w:rsidRPr="00AF196E" w:rsidRDefault="00006986" w:rsidP="00AF196E">
          <w:pPr>
            <w:autoSpaceDE w:val="0"/>
            <w:autoSpaceDN w:val="0"/>
            <w:spacing w:line="240" w:lineRule="auto"/>
            <w:ind w:hanging="480"/>
            <w:jc w:val="both"/>
            <w:divId w:val="470756259"/>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Marjaya, I., &amp; Pasaribu, F. (2019). Pengaruh Kepemimpinan, Motivasi, Dan Pelatihan Terhadap Kinerja Pegawai. </w:t>
          </w:r>
          <w:r w:rsidRPr="00AF196E">
            <w:rPr>
              <w:rFonts w:ascii="Times New Roman" w:eastAsia="Times New Roman" w:hAnsi="Times New Roman" w:cs="Times New Roman"/>
              <w:i/>
              <w:iCs/>
              <w:sz w:val="24"/>
              <w:szCs w:val="24"/>
            </w:rPr>
            <w:t>Maneggio: Jurnal Ilmiah Magister Manajemen</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2</w:t>
          </w:r>
          <w:r w:rsidRPr="00AF196E">
            <w:rPr>
              <w:rFonts w:ascii="Times New Roman" w:eastAsia="Times New Roman" w:hAnsi="Times New Roman" w:cs="Times New Roman"/>
              <w:sz w:val="24"/>
              <w:szCs w:val="24"/>
            </w:rPr>
            <w:t>(1), 129–147. https://doi.org/10.30596/maneggio.v2i1.3650</w:t>
          </w:r>
        </w:p>
        <w:p w14:paraId="6E878F0A" w14:textId="77777777" w:rsidR="00006986" w:rsidRPr="00AF196E" w:rsidRDefault="00006986" w:rsidP="00AF196E">
          <w:pPr>
            <w:autoSpaceDE w:val="0"/>
            <w:autoSpaceDN w:val="0"/>
            <w:spacing w:line="240" w:lineRule="auto"/>
            <w:ind w:hanging="480"/>
            <w:jc w:val="both"/>
            <w:divId w:val="872155743"/>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lastRenderedPageBreak/>
            <w:t xml:space="preserve">Marpaung, M., Ridwan, M., Sriani, S., &amp; Silalahi, P. R. (2021). Analisis Moderasi Religiusitas Pada Pengaruh Pendidikan, Pengalaman dan Motivasi Terhadap Kinerja Pegawai Pemprov Sumut. </w:t>
          </w:r>
          <w:r w:rsidRPr="00AF196E">
            <w:rPr>
              <w:rFonts w:ascii="Times New Roman" w:eastAsia="Times New Roman" w:hAnsi="Times New Roman" w:cs="Times New Roman"/>
              <w:i/>
              <w:iCs/>
              <w:sz w:val="24"/>
              <w:szCs w:val="24"/>
            </w:rPr>
            <w:t>Jurnal Ilmiah Ekonomi Islam</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7</w:t>
          </w:r>
          <w:r w:rsidRPr="00AF196E">
            <w:rPr>
              <w:rFonts w:ascii="Times New Roman" w:eastAsia="Times New Roman" w:hAnsi="Times New Roman" w:cs="Times New Roman"/>
              <w:sz w:val="24"/>
              <w:szCs w:val="24"/>
            </w:rPr>
            <w:t>(2), 669–678. https://doi.org/10.29040/jiei.v7i2.2152</w:t>
          </w:r>
        </w:p>
        <w:p w14:paraId="61877010" w14:textId="77777777" w:rsidR="00006986" w:rsidRPr="00AF196E" w:rsidRDefault="00006986" w:rsidP="00AF196E">
          <w:pPr>
            <w:autoSpaceDE w:val="0"/>
            <w:autoSpaceDN w:val="0"/>
            <w:spacing w:line="240" w:lineRule="auto"/>
            <w:ind w:hanging="480"/>
            <w:jc w:val="both"/>
            <w:divId w:val="1588269459"/>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Meidita, A. (2008). Pengaruh Pelatihan dan Kompetensi Terhadap Kepuasan Kerja Melalui Motivasi Kerja. </w:t>
          </w:r>
          <w:r w:rsidRPr="00AF196E">
            <w:rPr>
              <w:rFonts w:ascii="Times New Roman" w:eastAsia="Times New Roman" w:hAnsi="Times New Roman" w:cs="Times New Roman"/>
              <w:i/>
              <w:iCs/>
              <w:sz w:val="24"/>
              <w:szCs w:val="24"/>
            </w:rPr>
            <w:t>Pengaruh Pelatihan dan Kompetensi Terhadap Kepuasan Kerja Melalui Motivasi Kerja</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2</w:t>
          </w:r>
          <w:r w:rsidRPr="00AF196E">
            <w:rPr>
              <w:rFonts w:ascii="Times New Roman" w:eastAsia="Times New Roman" w:hAnsi="Times New Roman" w:cs="Times New Roman"/>
              <w:sz w:val="24"/>
              <w:szCs w:val="24"/>
            </w:rPr>
            <w:t>(2), 226–237.</w:t>
          </w:r>
        </w:p>
        <w:p w14:paraId="23E2F25A" w14:textId="77777777" w:rsidR="00006986" w:rsidRPr="00AF196E" w:rsidRDefault="00006986" w:rsidP="00AF196E">
          <w:pPr>
            <w:autoSpaceDE w:val="0"/>
            <w:autoSpaceDN w:val="0"/>
            <w:spacing w:line="240" w:lineRule="auto"/>
            <w:ind w:hanging="480"/>
            <w:jc w:val="both"/>
            <w:divId w:val="2072463862"/>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Meria, L., &amp; Julianingsih, D. (2022). Agustus 2022 e-ISSN: 2528-6544 Copyright Author 2022 Imam Ruhiyat 1 , Lista Meria 2 , Dwi Julianingsih 3 Ruhiyat, I. </w:t>
          </w:r>
          <w:r w:rsidRPr="00AF196E">
            <w:rPr>
              <w:rFonts w:ascii="Times New Roman" w:eastAsia="Times New Roman" w:hAnsi="Times New Roman" w:cs="Times New Roman"/>
              <w:i/>
              <w:iCs/>
              <w:sz w:val="24"/>
              <w:szCs w:val="24"/>
            </w:rPr>
            <w:t>Technomedia Journal (TMJ</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7</w:t>
          </w:r>
          <w:r w:rsidRPr="00AF196E">
            <w:rPr>
              <w:rFonts w:ascii="Times New Roman" w:eastAsia="Times New Roman" w:hAnsi="Times New Roman" w:cs="Times New Roman"/>
              <w:sz w:val="24"/>
              <w:szCs w:val="24"/>
            </w:rPr>
            <w:t>(1), 90–110.</w:t>
          </w:r>
        </w:p>
        <w:p w14:paraId="547826AF" w14:textId="77777777" w:rsidR="00006986" w:rsidRPr="00AF196E" w:rsidRDefault="00006986" w:rsidP="00AF196E">
          <w:pPr>
            <w:autoSpaceDE w:val="0"/>
            <w:autoSpaceDN w:val="0"/>
            <w:spacing w:line="240" w:lineRule="auto"/>
            <w:ind w:hanging="480"/>
            <w:jc w:val="both"/>
            <w:divId w:val="388042533"/>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Nonong, N. (2022). Perencanaan Sumber Daya Manusia Untuk Meningkatkan Kinerja Aparatur Sipil Negara Di Kantor Kementerian Agama Kota Jambi. </w:t>
          </w:r>
          <w:r w:rsidRPr="00AF196E">
            <w:rPr>
              <w:rFonts w:ascii="Times New Roman" w:eastAsia="Times New Roman" w:hAnsi="Times New Roman" w:cs="Times New Roman"/>
              <w:i/>
              <w:iCs/>
              <w:sz w:val="24"/>
              <w:szCs w:val="24"/>
            </w:rPr>
            <w:t>Jentre</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3</w:t>
          </w:r>
          <w:r w:rsidRPr="00AF196E">
            <w:rPr>
              <w:rFonts w:ascii="Times New Roman" w:eastAsia="Times New Roman" w:hAnsi="Times New Roman" w:cs="Times New Roman"/>
              <w:sz w:val="24"/>
              <w:szCs w:val="24"/>
            </w:rPr>
            <w:t>(1), 26–32. https://doi.org/10.38075/jen.v3i1.13</w:t>
          </w:r>
        </w:p>
        <w:p w14:paraId="2070E610" w14:textId="77777777" w:rsidR="00006986" w:rsidRPr="00AF196E" w:rsidRDefault="00006986" w:rsidP="00AF196E">
          <w:pPr>
            <w:autoSpaceDE w:val="0"/>
            <w:autoSpaceDN w:val="0"/>
            <w:spacing w:line="240" w:lineRule="auto"/>
            <w:ind w:hanging="480"/>
            <w:jc w:val="both"/>
            <w:divId w:val="529074954"/>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Noor, M., Zamzamy, R., &amp; Isbandono, P. (2024). </w:t>
          </w:r>
          <w:r w:rsidRPr="00AF196E">
            <w:rPr>
              <w:rFonts w:ascii="Times New Roman" w:eastAsia="Times New Roman" w:hAnsi="Times New Roman" w:cs="Times New Roman"/>
              <w:i/>
              <w:iCs/>
              <w:sz w:val="24"/>
              <w:szCs w:val="24"/>
            </w:rPr>
            <w:t>Analisis Kebutuhan Diklat Teknis Aparatur Sipil Negara ( ASN ) Di Lingkungan Badan Kepegawaian Dan Pengembangan Sumber Daya Manusia ( BKPSDM ) Pemerintah Kota Surabaya Analysis of Technical Training Needs for State Civil Government ( ASN ) within the Staf</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3</w:t>
          </w:r>
          <w:r w:rsidRPr="00AF196E">
            <w:rPr>
              <w:rFonts w:ascii="Times New Roman" w:eastAsia="Times New Roman" w:hAnsi="Times New Roman" w:cs="Times New Roman"/>
              <w:sz w:val="24"/>
              <w:szCs w:val="24"/>
            </w:rPr>
            <w:t>, 21–30.</w:t>
          </w:r>
        </w:p>
        <w:p w14:paraId="2636A92A" w14:textId="77777777" w:rsidR="00006986" w:rsidRPr="00AF196E" w:rsidRDefault="00006986" w:rsidP="00AF196E">
          <w:pPr>
            <w:autoSpaceDE w:val="0"/>
            <w:autoSpaceDN w:val="0"/>
            <w:spacing w:line="240" w:lineRule="auto"/>
            <w:ind w:hanging="480"/>
            <w:jc w:val="both"/>
            <w:divId w:val="26685375"/>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Nugraha, A., &amp; Firman, A. (2020). Pengaruh Pendidikan dan Pelatihan Terhadap Kinerja Melalui Kompetensi Pegawai Pada Dinas Pariwisata dan Kebudayaan Kabupaten Pangkep. </w:t>
          </w:r>
          <w:r w:rsidRPr="00AF196E">
            <w:rPr>
              <w:rFonts w:ascii="Times New Roman" w:eastAsia="Times New Roman" w:hAnsi="Times New Roman" w:cs="Times New Roman"/>
              <w:i/>
              <w:iCs/>
              <w:sz w:val="24"/>
              <w:szCs w:val="24"/>
            </w:rPr>
            <w:t>Jurnal Aplikasi Manajemen dan Kewirausahaan</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2</w:t>
          </w:r>
          <w:r w:rsidRPr="00AF196E">
            <w:rPr>
              <w:rFonts w:ascii="Times New Roman" w:eastAsia="Times New Roman" w:hAnsi="Times New Roman" w:cs="Times New Roman"/>
              <w:sz w:val="24"/>
              <w:szCs w:val="24"/>
            </w:rPr>
            <w:t>(1), 49–63. https://e-jurnal.nobel.ac.id/index.php/massaro/article/view/916</w:t>
          </w:r>
        </w:p>
        <w:p w14:paraId="1A047053" w14:textId="77777777" w:rsidR="00006986" w:rsidRPr="00AF196E" w:rsidRDefault="00006986" w:rsidP="00AF196E">
          <w:pPr>
            <w:autoSpaceDE w:val="0"/>
            <w:autoSpaceDN w:val="0"/>
            <w:spacing w:line="240" w:lineRule="auto"/>
            <w:ind w:hanging="480"/>
            <w:jc w:val="both"/>
            <w:divId w:val="753286431"/>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Oda, N., Kurashina, S., Miyoshi, M., Doi, K., Ishi, T., Sudou, T., Morimoto, T., Goto, H., &amp; Sasaki, T. (2014). Microbolometer terahertz focal plane array and camera with improved sensitivity at 0.5-0.6 THz. </w:t>
          </w:r>
          <w:r w:rsidRPr="00AF196E">
            <w:rPr>
              <w:rFonts w:ascii="Times New Roman" w:eastAsia="Times New Roman" w:hAnsi="Times New Roman" w:cs="Times New Roman"/>
              <w:i/>
              <w:iCs/>
              <w:sz w:val="24"/>
              <w:szCs w:val="24"/>
            </w:rPr>
            <w:t>International Conference on Infrared, Millimeter, and Terahertz Waves, IRMMW-THz</w:t>
          </w:r>
          <w:r w:rsidRPr="00AF196E">
            <w:rPr>
              <w:rFonts w:ascii="Times New Roman" w:eastAsia="Times New Roman" w:hAnsi="Times New Roman" w:cs="Times New Roman"/>
              <w:sz w:val="24"/>
              <w:szCs w:val="24"/>
            </w:rPr>
            <w:t>, 59–71. https://doi.org/10.1109/IRMMW-THz.2014.6956015</w:t>
          </w:r>
        </w:p>
        <w:p w14:paraId="3755DF3E" w14:textId="77777777" w:rsidR="00006986" w:rsidRPr="00AF196E" w:rsidRDefault="00006986" w:rsidP="00AF196E">
          <w:pPr>
            <w:autoSpaceDE w:val="0"/>
            <w:autoSpaceDN w:val="0"/>
            <w:spacing w:line="240" w:lineRule="auto"/>
            <w:ind w:hanging="480"/>
            <w:jc w:val="both"/>
            <w:divId w:val="163858548"/>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Oktavia, H., Abdurrahman, L., &amp; Mulyana, R. (2021). Pembuatan Model Balanced Scorecard TI Menggunakan Pendekatan Structural Equation Model (SEM) Berbasis Varian di PT. Telekomunikasi Indonesia TBK Pada Unit Enterprise Service. </w:t>
          </w:r>
          <w:r w:rsidRPr="00AF196E">
            <w:rPr>
              <w:rFonts w:ascii="Times New Roman" w:eastAsia="Times New Roman" w:hAnsi="Times New Roman" w:cs="Times New Roman"/>
              <w:i/>
              <w:iCs/>
              <w:sz w:val="24"/>
              <w:szCs w:val="24"/>
            </w:rPr>
            <w:t>e-Proceeding of Engineering</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8</w:t>
          </w:r>
          <w:r w:rsidRPr="00AF196E">
            <w:rPr>
              <w:rFonts w:ascii="Times New Roman" w:eastAsia="Times New Roman" w:hAnsi="Times New Roman" w:cs="Times New Roman"/>
              <w:sz w:val="24"/>
              <w:szCs w:val="24"/>
            </w:rPr>
            <w:t>(5), 9347–9354.</w:t>
          </w:r>
        </w:p>
        <w:p w14:paraId="7462251D" w14:textId="77777777" w:rsidR="00006986" w:rsidRPr="00AF196E" w:rsidRDefault="00006986" w:rsidP="00AF196E">
          <w:pPr>
            <w:autoSpaceDE w:val="0"/>
            <w:autoSpaceDN w:val="0"/>
            <w:spacing w:line="240" w:lineRule="auto"/>
            <w:ind w:hanging="480"/>
            <w:jc w:val="both"/>
            <w:divId w:val="718629236"/>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Pering, I. M. A. A. (2021). Abstrak Jurnal Satyagraha. </w:t>
          </w:r>
          <w:r w:rsidRPr="00AF196E">
            <w:rPr>
              <w:rFonts w:ascii="Times New Roman" w:eastAsia="Times New Roman" w:hAnsi="Times New Roman" w:cs="Times New Roman"/>
              <w:i/>
              <w:iCs/>
              <w:sz w:val="24"/>
              <w:szCs w:val="24"/>
            </w:rPr>
            <w:t>Jurnal Satyagraha</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03</w:t>
          </w:r>
          <w:r w:rsidRPr="00AF196E">
            <w:rPr>
              <w:rFonts w:ascii="Times New Roman" w:eastAsia="Times New Roman" w:hAnsi="Times New Roman" w:cs="Times New Roman"/>
              <w:sz w:val="24"/>
              <w:szCs w:val="24"/>
            </w:rPr>
            <w:t>(02), 28–48.</w:t>
          </w:r>
        </w:p>
        <w:p w14:paraId="7436B055" w14:textId="77777777" w:rsidR="00006986" w:rsidRPr="00AF196E" w:rsidRDefault="00006986" w:rsidP="00AF196E">
          <w:pPr>
            <w:autoSpaceDE w:val="0"/>
            <w:autoSpaceDN w:val="0"/>
            <w:spacing w:line="240" w:lineRule="auto"/>
            <w:ind w:hanging="480"/>
            <w:jc w:val="both"/>
            <w:divId w:val="798691452"/>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Presiden Republik Indonesia. (2015). Undang Undang Republik Indonesia Nomor 2 Tahun 1989 Tentang Sistem Pendidikan Nasional. </w:t>
          </w:r>
          <w:r w:rsidRPr="00AF196E">
            <w:rPr>
              <w:rFonts w:ascii="Times New Roman" w:eastAsia="Times New Roman" w:hAnsi="Times New Roman" w:cs="Times New Roman"/>
              <w:i/>
              <w:iCs/>
              <w:sz w:val="24"/>
              <w:szCs w:val="24"/>
            </w:rPr>
            <w:t>Sistem Pendidikan Nasional</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1</w:t>
          </w:r>
          <w:r w:rsidRPr="00AF196E">
            <w:rPr>
              <w:rFonts w:ascii="Times New Roman" w:eastAsia="Times New Roman" w:hAnsi="Times New Roman" w:cs="Times New Roman"/>
              <w:sz w:val="24"/>
              <w:szCs w:val="24"/>
            </w:rPr>
            <w:t>, 1–27.</w:t>
          </w:r>
        </w:p>
        <w:p w14:paraId="7117B52C" w14:textId="77777777" w:rsidR="00006986" w:rsidRPr="00AF196E" w:rsidRDefault="00006986" w:rsidP="00AF196E">
          <w:pPr>
            <w:autoSpaceDE w:val="0"/>
            <w:autoSpaceDN w:val="0"/>
            <w:spacing w:line="240" w:lineRule="auto"/>
            <w:ind w:hanging="480"/>
            <w:jc w:val="both"/>
            <w:divId w:val="1202480736"/>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Purwaningsih, I., Oktariani, O., Hernawati, L., Wardarita, R., &amp; Utami, P. I. (2022). Pendidikan Sebagai Suatu Sistem. </w:t>
          </w:r>
          <w:r w:rsidRPr="00AF196E">
            <w:rPr>
              <w:rFonts w:ascii="Times New Roman" w:eastAsia="Times New Roman" w:hAnsi="Times New Roman" w:cs="Times New Roman"/>
              <w:i/>
              <w:iCs/>
              <w:sz w:val="24"/>
              <w:szCs w:val="24"/>
            </w:rPr>
            <w:t>Jurnal Visionary : Penelitian dan Pengembangan dibidang Administrasi Pendidikan</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10</w:t>
          </w:r>
          <w:r w:rsidRPr="00AF196E">
            <w:rPr>
              <w:rFonts w:ascii="Times New Roman" w:eastAsia="Times New Roman" w:hAnsi="Times New Roman" w:cs="Times New Roman"/>
              <w:sz w:val="24"/>
              <w:szCs w:val="24"/>
            </w:rPr>
            <w:t>(1), 21. https://doi.org/10.33394/vis.v10i1.5113</w:t>
          </w:r>
        </w:p>
        <w:p w14:paraId="358E4269" w14:textId="77777777" w:rsidR="00006986" w:rsidRPr="00AF196E" w:rsidRDefault="00006986" w:rsidP="00AF196E">
          <w:pPr>
            <w:autoSpaceDE w:val="0"/>
            <w:autoSpaceDN w:val="0"/>
            <w:spacing w:line="240" w:lineRule="auto"/>
            <w:ind w:hanging="480"/>
            <w:jc w:val="both"/>
            <w:divId w:val="1731689220"/>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lastRenderedPageBreak/>
            <w:t xml:space="preserve">Putri, D. A. (2024). Transformasi Digital Dalam Era Globalisasi. </w:t>
          </w:r>
          <w:r w:rsidRPr="00AF196E">
            <w:rPr>
              <w:rFonts w:ascii="Times New Roman" w:eastAsia="Times New Roman" w:hAnsi="Times New Roman" w:cs="Times New Roman"/>
              <w:i/>
              <w:iCs/>
              <w:sz w:val="24"/>
              <w:szCs w:val="24"/>
            </w:rPr>
            <w:t>Business, Management, Accounting and Social Sciences (JEBMASS)</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2</w:t>
          </w:r>
          <w:r w:rsidRPr="00AF196E">
            <w:rPr>
              <w:rFonts w:ascii="Times New Roman" w:eastAsia="Times New Roman" w:hAnsi="Times New Roman" w:cs="Times New Roman"/>
              <w:sz w:val="24"/>
              <w:szCs w:val="24"/>
            </w:rPr>
            <w:t>(2), 87–90. http://putrajawa.co.id/ojs/index.php/jebmass</w:t>
          </w:r>
        </w:p>
        <w:p w14:paraId="2D967F80" w14:textId="77777777" w:rsidR="00006986" w:rsidRPr="00AF196E" w:rsidRDefault="00006986" w:rsidP="00AF196E">
          <w:pPr>
            <w:autoSpaceDE w:val="0"/>
            <w:autoSpaceDN w:val="0"/>
            <w:spacing w:line="240" w:lineRule="auto"/>
            <w:ind w:hanging="480"/>
            <w:jc w:val="both"/>
            <w:divId w:val="2026325979"/>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Rahmah, M., Hakim, L., Fatmah, D., Purnama, C., Hasani, S., Rahmah, Y., &amp; Rahmah, Z. Z. (2023). Pengaruh Pendidikan Dan Pelatihan Terhadap Kinerja Karyawan. </w:t>
          </w:r>
          <w:r w:rsidRPr="00AF196E">
            <w:rPr>
              <w:rFonts w:ascii="Times New Roman" w:eastAsia="Times New Roman" w:hAnsi="Times New Roman" w:cs="Times New Roman"/>
              <w:i/>
              <w:iCs/>
              <w:sz w:val="24"/>
              <w:szCs w:val="24"/>
            </w:rPr>
            <w:t>Jurnal Education and Development</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11</w:t>
          </w:r>
          <w:r w:rsidRPr="00AF196E">
            <w:rPr>
              <w:rFonts w:ascii="Times New Roman" w:eastAsia="Times New Roman" w:hAnsi="Times New Roman" w:cs="Times New Roman"/>
              <w:sz w:val="24"/>
              <w:szCs w:val="24"/>
            </w:rPr>
            <w:t>(2), 1–7. https://doi.org/10.37081/ed.v11i2.4326</w:t>
          </w:r>
        </w:p>
        <w:p w14:paraId="01A624AD" w14:textId="77777777" w:rsidR="00006986" w:rsidRPr="00AF196E" w:rsidRDefault="00006986" w:rsidP="00AF196E">
          <w:pPr>
            <w:autoSpaceDE w:val="0"/>
            <w:autoSpaceDN w:val="0"/>
            <w:spacing w:line="240" w:lineRule="auto"/>
            <w:ind w:hanging="480"/>
            <w:jc w:val="both"/>
            <w:divId w:val="39789040"/>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Rahman, A., Firman, A., &amp; Rahman, N. (2022). Pengaruh Pendidikan Dan Pelatihan Terhadap Kinerja Pegawai Melalui Kompetensi Pegawai Di Lingkup Kecamatan Benteng Kabupaten Kepulauan Selayar. </w:t>
          </w:r>
          <w:r w:rsidRPr="00AF196E">
            <w:rPr>
              <w:rFonts w:ascii="Times New Roman" w:eastAsia="Times New Roman" w:hAnsi="Times New Roman" w:cs="Times New Roman"/>
              <w:i/>
              <w:iCs/>
              <w:sz w:val="24"/>
              <w:szCs w:val="24"/>
            </w:rPr>
            <w:t>Jurnal Magister Manajemen Nobel Indonesia</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3</w:t>
          </w:r>
          <w:r w:rsidRPr="00AF196E">
            <w:rPr>
              <w:rFonts w:ascii="Times New Roman" w:eastAsia="Times New Roman" w:hAnsi="Times New Roman" w:cs="Times New Roman"/>
              <w:sz w:val="24"/>
              <w:szCs w:val="24"/>
            </w:rPr>
            <w:t>(April), 206–219.</w:t>
          </w:r>
        </w:p>
        <w:p w14:paraId="5DD9A5C9" w14:textId="77777777" w:rsidR="00006986" w:rsidRPr="00AF196E" w:rsidRDefault="00006986" w:rsidP="00AF196E">
          <w:pPr>
            <w:autoSpaceDE w:val="0"/>
            <w:autoSpaceDN w:val="0"/>
            <w:spacing w:line="240" w:lineRule="auto"/>
            <w:ind w:hanging="480"/>
            <w:jc w:val="both"/>
            <w:divId w:val="210726046"/>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Ramadhana, B., &amp; Meitasari, I. (2023). Kajian Tingkat Pendidikan Terhadap Kualitas Hidup Masyarakat. </w:t>
          </w:r>
          <w:r w:rsidRPr="00AF196E">
            <w:rPr>
              <w:rFonts w:ascii="Times New Roman" w:eastAsia="Times New Roman" w:hAnsi="Times New Roman" w:cs="Times New Roman"/>
              <w:i/>
              <w:iCs/>
              <w:sz w:val="24"/>
              <w:szCs w:val="24"/>
            </w:rPr>
            <w:t>Jurnal Penelitian Pendidikan Geografi</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8</w:t>
          </w:r>
          <w:r w:rsidRPr="00AF196E">
            <w:rPr>
              <w:rFonts w:ascii="Times New Roman" w:eastAsia="Times New Roman" w:hAnsi="Times New Roman" w:cs="Times New Roman"/>
              <w:sz w:val="24"/>
              <w:szCs w:val="24"/>
            </w:rPr>
            <w:t>(2), 38–45. https://doi.org/10.36709/jppg.v8i2.1</w:t>
          </w:r>
        </w:p>
        <w:p w14:paraId="01B9FEEB" w14:textId="77777777" w:rsidR="00006986" w:rsidRPr="00AF196E" w:rsidRDefault="00006986" w:rsidP="00AF196E">
          <w:pPr>
            <w:autoSpaceDE w:val="0"/>
            <w:autoSpaceDN w:val="0"/>
            <w:spacing w:line="240" w:lineRule="auto"/>
            <w:ind w:hanging="480"/>
            <w:jc w:val="both"/>
            <w:divId w:val="308219099"/>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Ridwan, M. (2023). Pengaruh Pelatihan Terhadap Kinerja Karyawan Toko Mr Market. </w:t>
          </w:r>
          <w:r w:rsidRPr="00AF196E">
            <w:rPr>
              <w:rFonts w:ascii="Times New Roman" w:eastAsia="Times New Roman" w:hAnsi="Times New Roman" w:cs="Times New Roman"/>
              <w:i/>
              <w:iCs/>
              <w:sz w:val="24"/>
              <w:szCs w:val="24"/>
            </w:rPr>
            <w:t>Jurnal ASIK: Jurnal Administrasi, Bisnis, Ilmu Manajemen &amp; Kependidikan</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1</w:t>
          </w:r>
          <w:r w:rsidRPr="00AF196E">
            <w:rPr>
              <w:rFonts w:ascii="Times New Roman" w:eastAsia="Times New Roman" w:hAnsi="Times New Roman" w:cs="Times New Roman"/>
              <w:sz w:val="24"/>
              <w:szCs w:val="24"/>
            </w:rPr>
            <w:t>(3), 1–8. https://doi.org/10.59639/asik.v1i3.37</w:t>
          </w:r>
        </w:p>
        <w:p w14:paraId="577535B7" w14:textId="4A007E04" w:rsidR="00006986" w:rsidRPr="00AF196E" w:rsidRDefault="00006986" w:rsidP="00AF196E">
          <w:pPr>
            <w:autoSpaceDE w:val="0"/>
            <w:autoSpaceDN w:val="0"/>
            <w:spacing w:line="240" w:lineRule="auto"/>
            <w:ind w:hanging="480"/>
            <w:jc w:val="both"/>
            <w:divId w:val="103310454"/>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Rofiqoh.</w:t>
          </w:r>
          <w:r w:rsidR="000A7F4B" w:rsidRPr="00AF196E">
            <w:rPr>
              <w:rFonts w:ascii="Times New Roman" w:eastAsia="Times New Roman" w:hAnsi="Times New Roman" w:cs="Times New Roman"/>
              <w:sz w:val="24"/>
              <w:szCs w:val="24"/>
            </w:rPr>
            <w:t>I dkk</w:t>
          </w:r>
          <w:r w:rsidRPr="00AF196E">
            <w:rPr>
              <w:rFonts w:ascii="Times New Roman" w:eastAsia="Times New Roman" w:hAnsi="Times New Roman" w:cs="Times New Roman"/>
              <w:sz w:val="24"/>
              <w:szCs w:val="24"/>
            </w:rPr>
            <w:t xml:space="preserve"> (2016). </w:t>
          </w:r>
          <w:r w:rsidRPr="00AF196E">
            <w:rPr>
              <w:rFonts w:ascii="Times New Roman" w:eastAsia="Times New Roman" w:hAnsi="Times New Roman" w:cs="Times New Roman"/>
              <w:i/>
              <w:iCs/>
              <w:sz w:val="24"/>
              <w:szCs w:val="24"/>
            </w:rPr>
            <w:t>Manajemen Sumber Daya Manusia: Tema-Tema Riset dan Teori</w:t>
          </w:r>
          <w:r w:rsidRPr="00AF196E">
            <w:rPr>
              <w:rFonts w:ascii="Times New Roman" w:eastAsia="Times New Roman" w:hAnsi="Times New Roman" w:cs="Times New Roman"/>
              <w:sz w:val="24"/>
              <w:szCs w:val="24"/>
            </w:rPr>
            <w:t>.</w:t>
          </w:r>
          <w:r w:rsidR="000A7F4B" w:rsidRPr="00AF196E">
            <w:rPr>
              <w:rFonts w:ascii="Times New Roman" w:eastAsia="Times New Roman" w:hAnsi="Times New Roman" w:cs="Times New Roman"/>
              <w:sz w:val="24"/>
              <w:szCs w:val="24"/>
            </w:rPr>
            <w:t xml:space="preserve"> Pustaka Pelajar ISBN : 9786232364547. Maret 2025</w:t>
          </w:r>
        </w:p>
        <w:p w14:paraId="469A9E1A" w14:textId="1741F2FF" w:rsidR="00006986" w:rsidRPr="00AF196E" w:rsidRDefault="00006986" w:rsidP="00AF196E">
          <w:pPr>
            <w:autoSpaceDE w:val="0"/>
            <w:autoSpaceDN w:val="0"/>
            <w:spacing w:line="240" w:lineRule="auto"/>
            <w:ind w:hanging="480"/>
            <w:jc w:val="both"/>
            <w:divId w:val="1780636181"/>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Zulhawati, </w:t>
          </w:r>
          <w:r w:rsidR="000A7F4B" w:rsidRPr="00AF196E">
            <w:rPr>
              <w:rFonts w:ascii="Times New Roman" w:eastAsia="Times New Roman" w:hAnsi="Times New Roman" w:cs="Times New Roman"/>
              <w:sz w:val="24"/>
              <w:szCs w:val="24"/>
            </w:rPr>
            <w:t>I.R.</w:t>
          </w:r>
          <w:r w:rsidRPr="00AF196E">
            <w:rPr>
              <w:rFonts w:ascii="Times New Roman" w:eastAsia="Times New Roman" w:hAnsi="Times New Roman" w:cs="Times New Roman"/>
              <w:sz w:val="24"/>
              <w:szCs w:val="24"/>
            </w:rPr>
            <w:t xml:space="preserve"> (2020). Metode Penelitian Kuantitatif, Kualitatis Dan Campuran. </w:t>
          </w:r>
          <w:r w:rsidRPr="00AF196E">
            <w:rPr>
              <w:rFonts w:ascii="Times New Roman" w:eastAsia="Times New Roman" w:hAnsi="Times New Roman" w:cs="Times New Roman"/>
              <w:i/>
              <w:iCs/>
              <w:sz w:val="24"/>
              <w:szCs w:val="24"/>
            </w:rPr>
            <w:t>Pustaka Pelajar</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1</w:t>
          </w:r>
          <w:r w:rsidRPr="00AF196E">
            <w:rPr>
              <w:rFonts w:ascii="Times New Roman" w:eastAsia="Times New Roman" w:hAnsi="Times New Roman" w:cs="Times New Roman"/>
              <w:sz w:val="24"/>
              <w:szCs w:val="24"/>
            </w:rPr>
            <w:t>, 10–27. https://medium.com/@arifwicaksanaa/pengertian-use-case-a7e576e1b6bf</w:t>
          </w:r>
        </w:p>
        <w:p w14:paraId="34B01626" w14:textId="77777777" w:rsidR="00006986" w:rsidRPr="00AF196E" w:rsidRDefault="00006986" w:rsidP="00AF196E">
          <w:pPr>
            <w:autoSpaceDE w:val="0"/>
            <w:autoSpaceDN w:val="0"/>
            <w:spacing w:line="240" w:lineRule="auto"/>
            <w:ind w:hanging="480"/>
            <w:jc w:val="both"/>
            <w:divId w:val="581839905"/>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Romly, E., &amp; Ardansyah, M. (2016). Teori dan Perilaku Organisasi - Google Books. Dalam </w:t>
          </w:r>
          <w:r w:rsidRPr="00AF196E">
            <w:rPr>
              <w:rFonts w:ascii="Times New Roman" w:eastAsia="Times New Roman" w:hAnsi="Times New Roman" w:cs="Times New Roman"/>
              <w:i/>
              <w:iCs/>
              <w:sz w:val="24"/>
              <w:szCs w:val="24"/>
            </w:rPr>
            <w:t>Isbn:9786234081282, 6234081282</w:t>
          </w:r>
          <w:r w:rsidRPr="00AF196E">
            <w:rPr>
              <w:rFonts w:ascii="Times New Roman" w:eastAsia="Times New Roman" w:hAnsi="Times New Roman" w:cs="Times New Roman"/>
              <w:sz w:val="24"/>
              <w:szCs w:val="24"/>
            </w:rPr>
            <w:t>. https://www.google.co.id/books/edition/Teori_dan_Perilaku_Organisasi/D3t8EAAAQBAJ?hl=id&amp;gbpv=0</w:t>
          </w:r>
        </w:p>
        <w:p w14:paraId="624E8D50" w14:textId="77777777" w:rsidR="00006986" w:rsidRPr="00AF196E" w:rsidRDefault="00006986" w:rsidP="00AF196E">
          <w:pPr>
            <w:autoSpaceDE w:val="0"/>
            <w:autoSpaceDN w:val="0"/>
            <w:spacing w:line="240" w:lineRule="auto"/>
            <w:ind w:hanging="480"/>
            <w:jc w:val="both"/>
            <w:divId w:val="1187133030"/>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Runtunuwu, S. M., Mananeke, L., &amp; Sendow, G. M. (2019). The Effect of Education, Training and Work Experience on Tour Guide Service Performance. </w:t>
          </w:r>
          <w:r w:rsidRPr="00AF196E">
            <w:rPr>
              <w:rFonts w:ascii="Times New Roman" w:eastAsia="Times New Roman" w:hAnsi="Times New Roman" w:cs="Times New Roman"/>
              <w:i/>
              <w:iCs/>
              <w:sz w:val="24"/>
              <w:szCs w:val="24"/>
            </w:rPr>
            <w:t>Jurnal EMBA</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7</w:t>
          </w:r>
          <w:r w:rsidRPr="00AF196E">
            <w:rPr>
              <w:rFonts w:ascii="Times New Roman" w:eastAsia="Times New Roman" w:hAnsi="Times New Roman" w:cs="Times New Roman"/>
              <w:sz w:val="24"/>
              <w:szCs w:val="24"/>
            </w:rPr>
            <w:t>(2), 2551–2560.</w:t>
          </w:r>
        </w:p>
        <w:p w14:paraId="7A902A46" w14:textId="77777777" w:rsidR="00006986" w:rsidRPr="00AF196E" w:rsidRDefault="00006986" w:rsidP="00AF196E">
          <w:pPr>
            <w:autoSpaceDE w:val="0"/>
            <w:autoSpaceDN w:val="0"/>
            <w:spacing w:line="240" w:lineRule="auto"/>
            <w:ind w:hanging="480"/>
            <w:jc w:val="both"/>
            <w:divId w:val="314383471"/>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Safitri, D. E. (2019). Pengaruh Pelatihan Terhadap Kinerja Karyawan. </w:t>
          </w:r>
          <w:r w:rsidRPr="00AF196E">
            <w:rPr>
              <w:rFonts w:ascii="Times New Roman" w:eastAsia="Times New Roman" w:hAnsi="Times New Roman" w:cs="Times New Roman"/>
              <w:i/>
              <w:iCs/>
              <w:sz w:val="24"/>
              <w:szCs w:val="24"/>
            </w:rPr>
            <w:t>Jurnal Dimensi</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8</w:t>
          </w:r>
          <w:r w:rsidRPr="00AF196E">
            <w:rPr>
              <w:rFonts w:ascii="Times New Roman" w:eastAsia="Times New Roman" w:hAnsi="Times New Roman" w:cs="Times New Roman"/>
              <w:sz w:val="24"/>
              <w:szCs w:val="24"/>
            </w:rPr>
            <w:t>(2), 240–248. https://doi.org/10.33373/dms.v8i2.2154</w:t>
          </w:r>
        </w:p>
        <w:p w14:paraId="07B2B512" w14:textId="77777777" w:rsidR="00006986" w:rsidRPr="00AF196E" w:rsidRDefault="00006986" w:rsidP="00AF196E">
          <w:pPr>
            <w:autoSpaceDE w:val="0"/>
            <w:autoSpaceDN w:val="0"/>
            <w:spacing w:line="240" w:lineRule="auto"/>
            <w:ind w:hanging="480"/>
            <w:jc w:val="both"/>
            <w:divId w:val="2046131049"/>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Sanga, L. D., &amp; Wangdra, Y. (2023). Pendidikan Adalah Faktor Penentu Daya Saing Bangsa. </w:t>
          </w:r>
          <w:r w:rsidRPr="00AF196E">
            <w:rPr>
              <w:rFonts w:ascii="Times New Roman" w:eastAsia="Times New Roman" w:hAnsi="Times New Roman" w:cs="Times New Roman"/>
              <w:i/>
              <w:iCs/>
              <w:sz w:val="24"/>
              <w:szCs w:val="24"/>
            </w:rPr>
            <w:t>Prosiding Seminar Nasional Ilmu Sosial dan Teknologi (SNISTEK)</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5</w:t>
          </w:r>
          <w:r w:rsidRPr="00AF196E">
            <w:rPr>
              <w:rFonts w:ascii="Times New Roman" w:eastAsia="Times New Roman" w:hAnsi="Times New Roman" w:cs="Times New Roman"/>
              <w:sz w:val="24"/>
              <w:szCs w:val="24"/>
            </w:rPr>
            <w:t>(September), 84–90. https://doi.org/10.33884/psnistek.v5i.8067</w:t>
          </w:r>
        </w:p>
        <w:p w14:paraId="6DD92DE8" w14:textId="77777777" w:rsidR="00006986" w:rsidRPr="00AF196E" w:rsidRDefault="00006986" w:rsidP="00AF196E">
          <w:pPr>
            <w:autoSpaceDE w:val="0"/>
            <w:autoSpaceDN w:val="0"/>
            <w:spacing w:line="240" w:lineRule="auto"/>
            <w:ind w:hanging="480"/>
            <w:jc w:val="both"/>
            <w:divId w:val="707338387"/>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Sanjaya, &amp; Desty Febrian. (2024). Pengaruh Disiplin Kerja, Lingkungan Kerja Non Fisik dan Gaya Kepemimpinan Otoriter Terhadap Kinerja Karyawan (Studi Kasus Pada Koperasi Karyawan Cardig International Group). </w:t>
          </w:r>
          <w:r w:rsidRPr="00AF196E">
            <w:rPr>
              <w:rFonts w:ascii="Times New Roman" w:eastAsia="Times New Roman" w:hAnsi="Times New Roman" w:cs="Times New Roman"/>
              <w:i/>
              <w:iCs/>
              <w:sz w:val="24"/>
              <w:szCs w:val="24"/>
            </w:rPr>
            <w:t>Jurnal Manajemen dan Bisnis Madani</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6</w:t>
          </w:r>
          <w:r w:rsidRPr="00AF196E">
            <w:rPr>
              <w:rFonts w:ascii="Times New Roman" w:eastAsia="Times New Roman" w:hAnsi="Times New Roman" w:cs="Times New Roman"/>
              <w:sz w:val="24"/>
              <w:szCs w:val="24"/>
            </w:rPr>
            <w:t>(1), 29–45. https://doi.org/10.51353/jmbm.v6i1.788</w:t>
          </w:r>
        </w:p>
        <w:p w14:paraId="3FC30A3A" w14:textId="77777777" w:rsidR="00006986" w:rsidRPr="00AF196E" w:rsidRDefault="00006986" w:rsidP="00AF196E">
          <w:pPr>
            <w:autoSpaceDE w:val="0"/>
            <w:autoSpaceDN w:val="0"/>
            <w:spacing w:line="240" w:lineRule="auto"/>
            <w:ind w:hanging="480"/>
            <w:jc w:val="both"/>
            <w:divId w:val="634600702"/>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lastRenderedPageBreak/>
            <w:t xml:space="preserve">Santi, C. M., Mahi, A. K., &amp; . N. (2022). Tingkat Pendidikan Dan Pengalaman Kerja Terhadap Kinerja Pegawai Pada Badan Pengelolaan Keuangan Dan Aset Daerah. </w:t>
          </w:r>
          <w:r w:rsidRPr="00AF196E">
            <w:rPr>
              <w:rFonts w:ascii="Times New Roman" w:eastAsia="Times New Roman" w:hAnsi="Times New Roman" w:cs="Times New Roman"/>
              <w:i/>
              <w:iCs/>
              <w:sz w:val="24"/>
              <w:szCs w:val="24"/>
            </w:rPr>
            <w:t>Dikombis : Jurnal Dinamika Ekonomi, Manajemen, dan Bisnis</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1</w:t>
          </w:r>
          <w:r w:rsidRPr="00AF196E">
            <w:rPr>
              <w:rFonts w:ascii="Times New Roman" w:eastAsia="Times New Roman" w:hAnsi="Times New Roman" w:cs="Times New Roman"/>
              <w:sz w:val="24"/>
              <w:szCs w:val="24"/>
            </w:rPr>
            <w:t>(4), 425–434. https://doi.org/10.24967/dikombis.v1i3.1839</w:t>
          </w:r>
        </w:p>
        <w:p w14:paraId="386C311B" w14:textId="77777777" w:rsidR="00006986" w:rsidRPr="00AF196E" w:rsidRDefault="00006986" w:rsidP="00AF196E">
          <w:pPr>
            <w:autoSpaceDE w:val="0"/>
            <w:autoSpaceDN w:val="0"/>
            <w:spacing w:line="240" w:lineRule="auto"/>
            <w:ind w:hanging="480"/>
            <w:jc w:val="both"/>
            <w:divId w:val="1001009778"/>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Santoso, B. (2020). </w:t>
          </w:r>
          <w:r w:rsidRPr="00AF196E">
            <w:rPr>
              <w:rFonts w:ascii="Times New Roman" w:eastAsia="Times New Roman" w:hAnsi="Times New Roman" w:cs="Times New Roman"/>
              <w:i/>
              <w:iCs/>
              <w:sz w:val="24"/>
              <w:szCs w:val="24"/>
            </w:rPr>
            <w:t>Skema dan Mekanisme Pelatihan: Panduan Penyelenggaraan Pelatihan - Budi Santoso - Google Books</w:t>
          </w:r>
          <w:r w:rsidRPr="00AF196E">
            <w:rPr>
              <w:rFonts w:ascii="Times New Roman" w:eastAsia="Times New Roman" w:hAnsi="Times New Roman" w:cs="Times New Roman"/>
              <w:sz w:val="24"/>
              <w:szCs w:val="24"/>
            </w:rPr>
            <w:t>. https://books.google.co.id/books?id=bKdABAAAQBAJ&amp;pg=PA1&amp;dq=pengertian+pelatihan&amp;hl=jv&amp;sa=X&amp;ved=2ahUKEwjq1bzX47X9AhXK_3MBHbIEAZQQ6AF6BAgDEAI#v=onepage&amp;q=pengertian pelatihan&amp;f=false</w:t>
          </w:r>
        </w:p>
        <w:p w14:paraId="29A4B113" w14:textId="77777777" w:rsidR="00006986" w:rsidRPr="00AF196E" w:rsidRDefault="00006986" w:rsidP="00AF196E">
          <w:pPr>
            <w:autoSpaceDE w:val="0"/>
            <w:autoSpaceDN w:val="0"/>
            <w:spacing w:line="240" w:lineRule="auto"/>
            <w:ind w:hanging="480"/>
            <w:jc w:val="both"/>
            <w:divId w:val="1815944192"/>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Sastrohadiwiryo, S. Dr. H. B., &amp; Syuhada, A. H. Dra. H. (2019). Manajemen Tenaga Kerja Indonesia - Google Books. Dalam </w:t>
          </w:r>
          <w:r w:rsidRPr="00AF196E">
            <w:rPr>
              <w:rFonts w:ascii="Times New Roman" w:eastAsia="Times New Roman" w:hAnsi="Times New Roman" w:cs="Times New Roman"/>
              <w:i/>
              <w:iCs/>
              <w:sz w:val="24"/>
              <w:szCs w:val="24"/>
            </w:rPr>
            <w:t>PT Bumi Aksara</w:t>
          </w:r>
          <w:r w:rsidRPr="00AF196E">
            <w:rPr>
              <w:rFonts w:ascii="Times New Roman" w:eastAsia="Times New Roman" w:hAnsi="Times New Roman" w:cs="Times New Roman"/>
              <w:sz w:val="24"/>
              <w:szCs w:val="24"/>
            </w:rPr>
            <w:t xml:space="preserve"> (hlm. 18–25). https://books.google.com/books?hl=en%5C&amp;lr=%5C&amp;id=AgNWEAAAQBAJ%5C&amp;oi=fnd%5C&amp;pg=PP1%5C&amp;dq=manajemen+kesehatan%5C&amp;ots=MGQVucn5cS%5C&amp;sig=0sut8bbzEvk6ZJUk1KZ0Pq7V6OI</w:t>
          </w:r>
        </w:p>
        <w:p w14:paraId="2E29FEB2" w14:textId="77777777" w:rsidR="00006986" w:rsidRPr="00AF196E" w:rsidRDefault="00006986" w:rsidP="00AF196E">
          <w:pPr>
            <w:autoSpaceDE w:val="0"/>
            <w:autoSpaceDN w:val="0"/>
            <w:spacing w:line="240" w:lineRule="auto"/>
            <w:ind w:hanging="480"/>
            <w:jc w:val="both"/>
            <w:divId w:val="495461996"/>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Siagian, S. (2023). </w:t>
          </w:r>
          <w:r w:rsidRPr="00AF196E">
            <w:rPr>
              <w:rFonts w:ascii="Times New Roman" w:eastAsia="Times New Roman" w:hAnsi="Times New Roman" w:cs="Times New Roman"/>
              <w:i/>
              <w:iCs/>
              <w:sz w:val="24"/>
              <w:szCs w:val="24"/>
            </w:rPr>
            <w:t>Manajemen Sumber Daya Manusia</w:t>
          </w:r>
          <w:r w:rsidRPr="00AF196E">
            <w:rPr>
              <w:rFonts w:ascii="Times New Roman" w:eastAsia="Times New Roman" w:hAnsi="Times New Roman" w:cs="Times New Roman"/>
              <w:sz w:val="24"/>
              <w:szCs w:val="24"/>
            </w:rPr>
            <w:t>.</w:t>
          </w:r>
        </w:p>
        <w:p w14:paraId="1C1CAF82" w14:textId="77777777" w:rsidR="00006986" w:rsidRPr="00AF196E" w:rsidRDefault="00006986" w:rsidP="00AF196E">
          <w:pPr>
            <w:autoSpaceDE w:val="0"/>
            <w:autoSpaceDN w:val="0"/>
            <w:spacing w:line="240" w:lineRule="auto"/>
            <w:ind w:hanging="480"/>
            <w:jc w:val="both"/>
            <w:divId w:val="1050615795"/>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Simarmata, H. M. (2023). Pengaruh Latar Belakang Pendidikan Terhadap Kinerja Pegawai di Kantor Desa Nagori Naga Dolok. </w:t>
          </w:r>
          <w:r w:rsidRPr="00AF196E">
            <w:rPr>
              <w:rFonts w:ascii="Times New Roman" w:eastAsia="Times New Roman" w:hAnsi="Times New Roman" w:cs="Times New Roman"/>
              <w:i/>
              <w:iCs/>
              <w:sz w:val="24"/>
              <w:szCs w:val="24"/>
            </w:rPr>
            <w:t>MAMEN: Jurnal Manajemen</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2</w:t>
          </w:r>
          <w:r w:rsidRPr="00AF196E">
            <w:rPr>
              <w:rFonts w:ascii="Times New Roman" w:eastAsia="Times New Roman" w:hAnsi="Times New Roman" w:cs="Times New Roman"/>
              <w:sz w:val="24"/>
              <w:szCs w:val="24"/>
            </w:rPr>
            <w:t>(1), 85–92. https://doi.org/10.55123/mamen.v2i1.1415</w:t>
          </w:r>
        </w:p>
        <w:p w14:paraId="1385D496" w14:textId="77777777" w:rsidR="00006986" w:rsidRPr="00AF196E" w:rsidRDefault="00006986" w:rsidP="00AF196E">
          <w:pPr>
            <w:autoSpaceDE w:val="0"/>
            <w:autoSpaceDN w:val="0"/>
            <w:spacing w:line="240" w:lineRule="auto"/>
            <w:ind w:hanging="480"/>
            <w:jc w:val="both"/>
            <w:divId w:val="1346520260"/>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Subkhi Mahmasani. (2020). </w:t>
          </w:r>
          <w:r w:rsidRPr="00AF196E">
            <w:rPr>
              <w:rFonts w:ascii="Times New Roman" w:eastAsia="Times New Roman" w:hAnsi="Times New Roman" w:cs="Times New Roman"/>
              <w:i/>
              <w:iCs/>
              <w:sz w:val="24"/>
              <w:szCs w:val="24"/>
            </w:rPr>
            <w:t>View metadata, citation and similar papers at core.ac.uk</w:t>
          </w:r>
          <w:r w:rsidRPr="00AF196E">
            <w:rPr>
              <w:rFonts w:ascii="Times New Roman" w:eastAsia="Times New Roman" w:hAnsi="Times New Roman" w:cs="Times New Roman"/>
              <w:sz w:val="24"/>
              <w:szCs w:val="24"/>
            </w:rPr>
            <w:t>. 274–282.</w:t>
          </w:r>
        </w:p>
        <w:p w14:paraId="1039477A" w14:textId="77777777" w:rsidR="00006986" w:rsidRPr="00AF196E" w:rsidRDefault="00006986" w:rsidP="00AF196E">
          <w:pPr>
            <w:autoSpaceDE w:val="0"/>
            <w:autoSpaceDN w:val="0"/>
            <w:spacing w:line="240" w:lineRule="auto"/>
            <w:ind w:hanging="480"/>
            <w:jc w:val="both"/>
            <w:divId w:val="1358115995"/>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Sulu, A. H. C., Mangantar, M., &amp; Taroreh, R. (2022). Pengaruh Pelatihan, Pengembangan Karir, Serta Gaya Kepemimpinan Terhadap Kinerja Pegawai Di Badan Kepegawaian Pendidikan Dan Pelatihan Daerah Kota Tomohon. </w:t>
          </w:r>
          <w:r w:rsidRPr="00AF196E">
            <w:rPr>
              <w:rFonts w:ascii="Times New Roman" w:eastAsia="Times New Roman" w:hAnsi="Times New Roman" w:cs="Times New Roman"/>
              <w:i/>
              <w:iCs/>
              <w:sz w:val="24"/>
              <w:szCs w:val="24"/>
            </w:rPr>
            <w:t>Jurnal EMBA : Jurnal Riset Ekonomi, Manajemen, Bisnis dan Akuntansi</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10</w:t>
          </w:r>
          <w:r w:rsidRPr="00AF196E">
            <w:rPr>
              <w:rFonts w:ascii="Times New Roman" w:eastAsia="Times New Roman" w:hAnsi="Times New Roman" w:cs="Times New Roman"/>
              <w:sz w:val="24"/>
              <w:szCs w:val="24"/>
            </w:rPr>
            <w:t>(2), 560. https://doi.org/10.35794/emba.v10i2.40633</w:t>
          </w:r>
        </w:p>
        <w:p w14:paraId="0077C3A7" w14:textId="77777777" w:rsidR="00006986" w:rsidRPr="00AF196E" w:rsidRDefault="00006986" w:rsidP="00AF196E">
          <w:pPr>
            <w:autoSpaceDE w:val="0"/>
            <w:autoSpaceDN w:val="0"/>
            <w:spacing w:line="240" w:lineRule="auto"/>
            <w:ind w:hanging="480"/>
            <w:jc w:val="both"/>
            <w:divId w:val="870533768"/>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Sumarto. (2023). </w:t>
          </w:r>
          <w:r w:rsidRPr="00AF196E">
            <w:rPr>
              <w:rFonts w:ascii="Times New Roman" w:eastAsia="Times New Roman" w:hAnsi="Times New Roman" w:cs="Times New Roman"/>
              <w:i/>
              <w:iCs/>
              <w:sz w:val="24"/>
              <w:szCs w:val="24"/>
            </w:rPr>
            <w:t>Menemukan Pekerjaan yang sesuai Monivasi Mengidentifikasi Bakat Dan Minat</w:t>
          </w:r>
          <w:r w:rsidRPr="00AF196E">
            <w:rPr>
              <w:rFonts w:ascii="Times New Roman" w:eastAsia="Times New Roman" w:hAnsi="Times New Roman" w:cs="Times New Roman"/>
              <w:sz w:val="24"/>
              <w:szCs w:val="24"/>
            </w:rPr>
            <w:t xml:space="preserve"> (hlm. 1–70).</w:t>
          </w:r>
        </w:p>
        <w:p w14:paraId="0D999737" w14:textId="77777777" w:rsidR="00006986" w:rsidRPr="00AF196E" w:rsidRDefault="00006986" w:rsidP="00AF196E">
          <w:pPr>
            <w:autoSpaceDE w:val="0"/>
            <w:autoSpaceDN w:val="0"/>
            <w:spacing w:line="240" w:lineRule="auto"/>
            <w:ind w:hanging="480"/>
            <w:jc w:val="both"/>
            <w:divId w:val="1926960706"/>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Syaadah, R., Ary, M. H. A. A., Silitonga, N., &amp; Rangkuty, S. F. (2023). Pendidikan Formal, Pendidikan Non Formal Dan Pendidikan Informal. </w:t>
          </w:r>
          <w:r w:rsidRPr="00AF196E">
            <w:rPr>
              <w:rFonts w:ascii="Times New Roman" w:eastAsia="Times New Roman" w:hAnsi="Times New Roman" w:cs="Times New Roman"/>
              <w:i/>
              <w:iCs/>
              <w:sz w:val="24"/>
              <w:szCs w:val="24"/>
            </w:rPr>
            <w:t>Pema (Jurnal Pendidikan Dan Pengabdian Kepada Masyarakat)</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2</w:t>
          </w:r>
          <w:r w:rsidRPr="00AF196E">
            <w:rPr>
              <w:rFonts w:ascii="Times New Roman" w:eastAsia="Times New Roman" w:hAnsi="Times New Roman" w:cs="Times New Roman"/>
              <w:sz w:val="24"/>
              <w:szCs w:val="24"/>
            </w:rPr>
            <w:t>(2), 125–131. https://doi.org/10.56832/pema.v2i2.298</w:t>
          </w:r>
        </w:p>
        <w:p w14:paraId="584ADFA3" w14:textId="77777777" w:rsidR="00006986" w:rsidRPr="00AF196E" w:rsidRDefault="00006986" w:rsidP="00AF196E">
          <w:pPr>
            <w:autoSpaceDE w:val="0"/>
            <w:autoSpaceDN w:val="0"/>
            <w:spacing w:line="240" w:lineRule="auto"/>
            <w:ind w:hanging="480"/>
            <w:jc w:val="both"/>
            <w:divId w:val="1315260558"/>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Syaekhu, A., &amp; Suprianto. (2021). </w:t>
          </w:r>
          <w:r w:rsidRPr="00AF196E">
            <w:rPr>
              <w:rFonts w:ascii="Times New Roman" w:eastAsia="Times New Roman" w:hAnsi="Times New Roman" w:cs="Times New Roman"/>
              <w:i/>
              <w:iCs/>
              <w:sz w:val="24"/>
              <w:szCs w:val="24"/>
            </w:rPr>
            <w:t>TEORI PENGAMBILAN KEPUTUSAN - Google Books</w:t>
          </w:r>
          <w:r w:rsidRPr="00AF196E">
            <w:rPr>
              <w:rFonts w:ascii="Times New Roman" w:eastAsia="Times New Roman" w:hAnsi="Times New Roman" w:cs="Times New Roman"/>
              <w:sz w:val="24"/>
              <w:szCs w:val="24"/>
            </w:rPr>
            <w:t xml:space="preserve"> (hlm. 166). https://www.google.co.id/books/edition/TEORI_PENGAMBILAN_KEPUTUSAN/T95BEAAAQBAJ?hl=id&amp;gbpv=1&amp;dq=teori+pengambilan+keputusan&amp;printsec=frontcover</w:t>
          </w:r>
        </w:p>
        <w:p w14:paraId="4B726092" w14:textId="77777777" w:rsidR="00006986" w:rsidRPr="00AF196E" w:rsidRDefault="00006986" w:rsidP="00AF196E">
          <w:pPr>
            <w:autoSpaceDE w:val="0"/>
            <w:autoSpaceDN w:val="0"/>
            <w:spacing w:line="240" w:lineRule="auto"/>
            <w:ind w:hanging="480"/>
            <w:jc w:val="both"/>
            <w:divId w:val="200213327"/>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Triwiyanto, T. (2021). Pengantar Pendidikan - Teguh Triwiyanto - Google Buku. Dalam </w:t>
          </w:r>
          <w:r w:rsidRPr="00AF196E">
            <w:rPr>
              <w:rFonts w:ascii="Times New Roman" w:eastAsia="Times New Roman" w:hAnsi="Times New Roman" w:cs="Times New Roman"/>
              <w:i/>
              <w:iCs/>
              <w:sz w:val="24"/>
              <w:szCs w:val="24"/>
            </w:rPr>
            <w:t>Bumi Aksara</w:t>
          </w:r>
          <w:r w:rsidRPr="00AF196E">
            <w:rPr>
              <w:rFonts w:ascii="Times New Roman" w:eastAsia="Times New Roman" w:hAnsi="Times New Roman" w:cs="Times New Roman"/>
              <w:sz w:val="24"/>
              <w:szCs w:val="24"/>
            </w:rPr>
            <w:t>. https://books.google.co.id/books?hl=id&amp;lr=&amp;id=grgmEAAAQBAJ&amp;oi=fnd</w:t>
          </w:r>
          <w:r w:rsidRPr="00AF196E">
            <w:rPr>
              <w:rFonts w:ascii="Times New Roman" w:eastAsia="Times New Roman" w:hAnsi="Times New Roman" w:cs="Times New Roman"/>
              <w:sz w:val="24"/>
              <w:szCs w:val="24"/>
            </w:rPr>
            <w:lastRenderedPageBreak/>
            <w:t>&amp;pg=PR1&amp;dq=pendidikan+adalah&amp;ots=49EFmOlB0a&amp;sig=MeI2tfySSxRsqBiy6MCnI2w1Qks&amp;redir_esc=y#v=onepage&amp;q=pendidikan adalah&amp;f=false</w:t>
          </w:r>
        </w:p>
        <w:p w14:paraId="7DEF95DB" w14:textId="77777777" w:rsidR="00006986" w:rsidRPr="00AF196E" w:rsidRDefault="00006986" w:rsidP="00AF196E">
          <w:pPr>
            <w:autoSpaceDE w:val="0"/>
            <w:autoSpaceDN w:val="0"/>
            <w:spacing w:line="240" w:lineRule="auto"/>
            <w:ind w:hanging="480"/>
            <w:jc w:val="both"/>
            <w:divId w:val="729572340"/>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W, W. (2021). Pengaruh Pelatihan terhadap Kinerja Karyawan yang dimediasi oleh disiplin kerja. </w:t>
          </w:r>
          <w:r w:rsidRPr="00AF196E">
            <w:rPr>
              <w:rFonts w:ascii="Times New Roman" w:eastAsia="Times New Roman" w:hAnsi="Times New Roman" w:cs="Times New Roman"/>
              <w:i/>
              <w:iCs/>
              <w:sz w:val="24"/>
              <w:szCs w:val="24"/>
            </w:rPr>
            <w:t>Pharmacognosy Magazine</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75</w:t>
          </w:r>
          <w:r w:rsidRPr="00AF196E">
            <w:rPr>
              <w:rFonts w:ascii="Times New Roman" w:eastAsia="Times New Roman" w:hAnsi="Times New Roman" w:cs="Times New Roman"/>
              <w:sz w:val="24"/>
              <w:szCs w:val="24"/>
            </w:rPr>
            <w:t>(17), 399–405.</w:t>
          </w:r>
        </w:p>
        <w:p w14:paraId="6B54E413" w14:textId="77777777" w:rsidR="00006986" w:rsidRPr="00AF196E" w:rsidRDefault="00006986" w:rsidP="00AF196E">
          <w:pPr>
            <w:autoSpaceDE w:val="0"/>
            <w:autoSpaceDN w:val="0"/>
            <w:spacing w:line="240" w:lineRule="auto"/>
            <w:ind w:hanging="480"/>
            <w:jc w:val="both"/>
            <w:divId w:val="1757052444"/>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Wahyuningsih, S. (2019). Pengaruh Pelatihan dalam Meningkatkan Produktivitas Kerja Karyawan. </w:t>
          </w:r>
          <w:r w:rsidRPr="00AF196E">
            <w:rPr>
              <w:rFonts w:ascii="Times New Roman" w:eastAsia="Times New Roman" w:hAnsi="Times New Roman" w:cs="Times New Roman"/>
              <w:i/>
              <w:iCs/>
              <w:sz w:val="24"/>
              <w:szCs w:val="24"/>
            </w:rPr>
            <w:t>Jurnal Warta</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60</w:t>
          </w:r>
          <w:r w:rsidRPr="00AF196E">
            <w:rPr>
              <w:rFonts w:ascii="Times New Roman" w:eastAsia="Times New Roman" w:hAnsi="Times New Roman" w:cs="Times New Roman"/>
              <w:sz w:val="24"/>
              <w:szCs w:val="24"/>
            </w:rPr>
            <w:t>(April), 91–96.</w:t>
          </w:r>
        </w:p>
        <w:p w14:paraId="32BE8DF0" w14:textId="77777777" w:rsidR="00006986" w:rsidRPr="00AF196E" w:rsidRDefault="00006986" w:rsidP="00AF196E">
          <w:pPr>
            <w:autoSpaceDE w:val="0"/>
            <w:autoSpaceDN w:val="0"/>
            <w:spacing w:line="240" w:lineRule="auto"/>
            <w:ind w:hanging="480"/>
            <w:jc w:val="both"/>
            <w:divId w:val="1751271596"/>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Yanti, N. (t.t.). </w:t>
          </w:r>
          <w:r w:rsidRPr="00AF196E">
            <w:rPr>
              <w:rFonts w:ascii="Times New Roman" w:eastAsia="Times New Roman" w:hAnsi="Times New Roman" w:cs="Times New Roman"/>
              <w:i/>
              <w:iCs/>
              <w:sz w:val="24"/>
              <w:szCs w:val="24"/>
            </w:rPr>
            <w:t>Pengaruh Pendidikan Dan Pelatihan Terhadap Peningkatan Sumber Daya Manusia Pada Dinas Pertanian Provinsi Sumatera Selatan Sumber Daya Manusia ( SDM ) merupakan asset utama dan mempunyai peranan yang sangat penting bagi kelangsungan hidup setiap organisasi</w:t>
          </w:r>
          <w:r w:rsidRPr="00AF196E">
            <w:rPr>
              <w:rFonts w:ascii="Times New Roman" w:eastAsia="Times New Roman" w:hAnsi="Times New Roman" w:cs="Times New Roman"/>
              <w:sz w:val="24"/>
              <w:szCs w:val="24"/>
            </w:rPr>
            <w:t>. 248–265.</w:t>
          </w:r>
        </w:p>
        <w:p w14:paraId="5357EC5B" w14:textId="77777777" w:rsidR="00006986" w:rsidRPr="00AF196E" w:rsidRDefault="00006986" w:rsidP="00AF196E">
          <w:pPr>
            <w:autoSpaceDE w:val="0"/>
            <w:autoSpaceDN w:val="0"/>
            <w:spacing w:line="240" w:lineRule="auto"/>
            <w:ind w:hanging="480"/>
            <w:jc w:val="both"/>
            <w:divId w:val="1352102303"/>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Yasin, S. N. (2023). </w:t>
          </w:r>
          <w:r w:rsidRPr="00AF196E">
            <w:rPr>
              <w:rFonts w:ascii="Times New Roman" w:eastAsia="Times New Roman" w:hAnsi="Times New Roman" w:cs="Times New Roman"/>
              <w:i/>
              <w:iCs/>
              <w:sz w:val="24"/>
              <w:szCs w:val="24"/>
            </w:rPr>
            <w:t>Vifada Journal of Education ISSN : 3021-713X Pengalaman Kerja , Pendidikan dan Pelatihan ( Diklat ) dan Tingkat Pendidikan , Bagaimanakah Kinerja Pegawai di Dinas Pendidikan Kabupaten Soppeng ?</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1</w:t>
          </w:r>
          <w:r w:rsidRPr="00AF196E">
            <w:rPr>
              <w:rFonts w:ascii="Times New Roman" w:eastAsia="Times New Roman" w:hAnsi="Times New Roman" w:cs="Times New Roman"/>
              <w:sz w:val="24"/>
              <w:szCs w:val="24"/>
            </w:rPr>
            <w:t>(1), 19–29.</w:t>
          </w:r>
        </w:p>
        <w:p w14:paraId="6F13336D" w14:textId="77777777" w:rsidR="00006986" w:rsidRPr="00AF196E" w:rsidRDefault="00006986" w:rsidP="00AF196E">
          <w:pPr>
            <w:autoSpaceDE w:val="0"/>
            <w:autoSpaceDN w:val="0"/>
            <w:spacing w:line="240" w:lineRule="auto"/>
            <w:ind w:hanging="480"/>
            <w:jc w:val="both"/>
            <w:divId w:val="1797406005"/>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Yhonanda Harsono. (2023). The Influence of Training Participation and Work Discipline on Employee Performance. </w:t>
          </w:r>
          <w:r w:rsidRPr="00AF196E">
            <w:rPr>
              <w:rFonts w:ascii="Times New Roman" w:eastAsia="Times New Roman" w:hAnsi="Times New Roman" w:cs="Times New Roman"/>
              <w:i/>
              <w:iCs/>
              <w:sz w:val="24"/>
              <w:szCs w:val="24"/>
            </w:rPr>
            <w:t>IJESS International Journal of Education and Social Science</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4</w:t>
          </w:r>
          <w:r w:rsidRPr="00AF196E">
            <w:rPr>
              <w:rFonts w:ascii="Times New Roman" w:eastAsia="Times New Roman" w:hAnsi="Times New Roman" w:cs="Times New Roman"/>
              <w:sz w:val="24"/>
              <w:szCs w:val="24"/>
            </w:rPr>
            <w:t>(2), 119–125. https://doi.org/10.56371/ijess.v4i2.186</w:t>
          </w:r>
        </w:p>
        <w:p w14:paraId="4EA8CAAB" w14:textId="77777777" w:rsidR="00006986" w:rsidRPr="00AF196E" w:rsidRDefault="00006986" w:rsidP="00AF196E">
          <w:pPr>
            <w:autoSpaceDE w:val="0"/>
            <w:autoSpaceDN w:val="0"/>
            <w:spacing w:line="240" w:lineRule="auto"/>
            <w:ind w:hanging="480"/>
            <w:jc w:val="both"/>
            <w:divId w:val="1544102165"/>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Yohanes, A. (2019). </w:t>
          </w:r>
          <w:r w:rsidRPr="00AF196E">
            <w:rPr>
              <w:rFonts w:ascii="Times New Roman" w:eastAsia="Times New Roman" w:hAnsi="Times New Roman" w:cs="Times New Roman"/>
              <w:i/>
              <w:iCs/>
              <w:sz w:val="24"/>
              <w:szCs w:val="24"/>
            </w:rPr>
            <w:t>Pelatihan dan Pengembangan SDM: Teori dan Aplikasi - Yohanes Arianto Budi Nugroho - Google Books</w:t>
          </w:r>
          <w:r w:rsidRPr="00AF196E">
            <w:rPr>
              <w:rFonts w:ascii="Times New Roman" w:eastAsia="Times New Roman" w:hAnsi="Times New Roman" w:cs="Times New Roman"/>
              <w:sz w:val="24"/>
              <w:szCs w:val="24"/>
            </w:rPr>
            <w:t xml:space="preserve"> (hlm. 4). https://books.google.co.id/books?id=sz6wDwAAQBAJ&amp;printsec=frontcover&amp;dq=pengembangan+karyawan&amp;hl=en&amp;sa=X&amp;ved=0ahUKEwjbm4rM9v3pAhVMX30KHfbwCUYQ6AEIKTAA#v=onepage&amp;q=pengembangan&amp;f=false</w:t>
          </w:r>
        </w:p>
        <w:p w14:paraId="3C73D584" w14:textId="77777777" w:rsidR="00006986" w:rsidRPr="00AF196E" w:rsidRDefault="00006986" w:rsidP="00AF196E">
          <w:pPr>
            <w:autoSpaceDE w:val="0"/>
            <w:autoSpaceDN w:val="0"/>
            <w:spacing w:line="240" w:lineRule="auto"/>
            <w:ind w:hanging="480"/>
            <w:jc w:val="both"/>
            <w:divId w:val="1652444154"/>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Yolanda, P., Widiana, H. S., &amp; Sari, E. Y. D. (2022). Kinerja Karyawan: Faktor-Faktor yang Memengaruhi. </w:t>
          </w:r>
          <w:r w:rsidRPr="00AF196E">
            <w:rPr>
              <w:rFonts w:ascii="Times New Roman" w:eastAsia="Times New Roman" w:hAnsi="Times New Roman" w:cs="Times New Roman"/>
              <w:i/>
              <w:iCs/>
              <w:sz w:val="24"/>
              <w:szCs w:val="24"/>
            </w:rPr>
            <w:t>Jurnal Diversita</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8</w:t>
          </w:r>
          <w:r w:rsidRPr="00AF196E">
            <w:rPr>
              <w:rFonts w:ascii="Times New Roman" w:eastAsia="Times New Roman" w:hAnsi="Times New Roman" w:cs="Times New Roman"/>
              <w:sz w:val="24"/>
              <w:szCs w:val="24"/>
            </w:rPr>
            <w:t>(2), 148–157. https://doi.org/10.31289/diversita.v8i2.5788</w:t>
          </w:r>
        </w:p>
        <w:p w14:paraId="42D30929" w14:textId="77777777" w:rsidR="00006986" w:rsidRPr="00AF196E" w:rsidRDefault="00006986" w:rsidP="00AF196E">
          <w:pPr>
            <w:autoSpaceDE w:val="0"/>
            <w:autoSpaceDN w:val="0"/>
            <w:spacing w:line="240" w:lineRule="auto"/>
            <w:ind w:hanging="480"/>
            <w:jc w:val="both"/>
            <w:divId w:val="180897554"/>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Yunus, M., &amp; Rocdianingrum, W. A. (2023). Pengaruh Pengalaman Kerja, Motivasi Kerja, Disipilin Kerja Terhadap Kinerja Karyawan. </w:t>
          </w:r>
          <w:r w:rsidRPr="00AF196E">
            <w:rPr>
              <w:rFonts w:ascii="Times New Roman" w:eastAsia="Times New Roman" w:hAnsi="Times New Roman" w:cs="Times New Roman"/>
              <w:i/>
              <w:iCs/>
              <w:sz w:val="24"/>
              <w:szCs w:val="24"/>
            </w:rPr>
            <w:t>Jurnal Ilmu dan Riset Manajemen</w:t>
          </w:r>
          <w:r w:rsidRPr="00AF196E">
            <w:rPr>
              <w:rFonts w:ascii="Times New Roman" w:eastAsia="Times New Roman" w:hAnsi="Times New Roman" w:cs="Times New Roman"/>
              <w:sz w:val="24"/>
              <w:szCs w:val="24"/>
            </w:rPr>
            <w:t xml:space="preserve">, </w:t>
          </w:r>
          <w:r w:rsidRPr="00AF196E">
            <w:rPr>
              <w:rFonts w:ascii="Times New Roman" w:eastAsia="Times New Roman" w:hAnsi="Times New Roman" w:cs="Times New Roman"/>
              <w:i/>
              <w:iCs/>
              <w:sz w:val="24"/>
              <w:szCs w:val="24"/>
            </w:rPr>
            <w:t>12</w:t>
          </w:r>
          <w:r w:rsidRPr="00AF196E">
            <w:rPr>
              <w:rFonts w:ascii="Times New Roman" w:eastAsia="Times New Roman" w:hAnsi="Times New Roman" w:cs="Times New Roman"/>
              <w:sz w:val="24"/>
              <w:szCs w:val="24"/>
            </w:rPr>
            <w:t>(1), 2–19.</w:t>
          </w:r>
        </w:p>
        <w:p w14:paraId="35134C6D" w14:textId="77777777" w:rsidR="00006986" w:rsidRPr="00AF196E" w:rsidRDefault="00006986" w:rsidP="00AF196E">
          <w:pPr>
            <w:autoSpaceDE w:val="0"/>
            <w:autoSpaceDN w:val="0"/>
            <w:spacing w:line="240" w:lineRule="auto"/>
            <w:ind w:hanging="480"/>
            <w:jc w:val="both"/>
            <w:divId w:val="1275866872"/>
            <w:rPr>
              <w:rFonts w:ascii="Times New Roman" w:eastAsia="Times New Roman" w:hAnsi="Times New Roman" w:cs="Times New Roman"/>
              <w:sz w:val="24"/>
              <w:szCs w:val="24"/>
            </w:rPr>
          </w:pPr>
          <w:r w:rsidRPr="00AF196E">
            <w:rPr>
              <w:rFonts w:ascii="Times New Roman" w:eastAsia="Times New Roman" w:hAnsi="Times New Roman" w:cs="Times New Roman"/>
              <w:sz w:val="24"/>
              <w:szCs w:val="24"/>
            </w:rPr>
            <w:t xml:space="preserve">Zaenal Agus. (2022). Evaluasi Program Pendidikan dan Pelatihan bagi Aparatur Sipil Negara. Dalam </w:t>
          </w:r>
          <w:r w:rsidRPr="00AF196E">
            <w:rPr>
              <w:rFonts w:ascii="Times New Roman" w:eastAsia="Times New Roman" w:hAnsi="Times New Roman" w:cs="Times New Roman"/>
              <w:i/>
              <w:iCs/>
              <w:sz w:val="24"/>
              <w:szCs w:val="24"/>
            </w:rPr>
            <w:t>PT. Nasya Expanding Management</w:t>
          </w:r>
          <w:r w:rsidRPr="00AF196E">
            <w:rPr>
              <w:rFonts w:ascii="Times New Roman" w:eastAsia="Times New Roman" w:hAnsi="Times New Roman" w:cs="Times New Roman"/>
              <w:sz w:val="24"/>
              <w:szCs w:val="24"/>
            </w:rPr>
            <w:t xml:space="preserve"> (hlm. 20).</w:t>
          </w:r>
        </w:p>
        <w:p w14:paraId="01779394" w14:textId="4067C5F8" w:rsidR="00755393" w:rsidRDefault="00006986" w:rsidP="00B87083">
          <w:pPr>
            <w:spacing w:after="0" w:line="480" w:lineRule="auto"/>
            <w:jc w:val="center"/>
            <w:rPr>
              <w:rFonts w:ascii="Times New Roman" w:hAnsi="Times New Roman" w:cs="Times New Roman"/>
              <w:bCs/>
              <w:sz w:val="24"/>
              <w:szCs w:val="24"/>
              <w:lang w:val="sv-SE"/>
            </w:rPr>
          </w:pPr>
          <w:r>
            <w:rPr>
              <w:rFonts w:eastAsia="Times New Roman"/>
            </w:rPr>
            <w:t> </w:t>
          </w:r>
        </w:p>
      </w:sdtContent>
    </w:sdt>
    <w:p w14:paraId="08D2AF04" w14:textId="77777777" w:rsidR="00E21178" w:rsidRDefault="00E21178" w:rsidP="00E21178">
      <w:pPr>
        <w:spacing w:after="0" w:line="480" w:lineRule="auto"/>
        <w:rPr>
          <w:rFonts w:ascii="Times New Roman" w:hAnsi="Times New Roman" w:cs="Times New Roman"/>
          <w:bCs/>
          <w:sz w:val="24"/>
          <w:szCs w:val="24"/>
          <w:lang w:val="sv-SE"/>
        </w:rPr>
      </w:pPr>
    </w:p>
    <w:p w14:paraId="74E53CDC" w14:textId="77777777" w:rsidR="00E21178" w:rsidRDefault="00E21178" w:rsidP="00E21178">
      <w:pPr>
        <w:spacing w:after="0" w:line="480" w:lineRule="auto"/>
        <w:rPr>
          <w:rFonts w:ascii="Times New Roman" w:hAnsi="Times New Roman" w:cs="Times New Roman"/>
          <w:bCs/>
          <w:sz w:val="24"/>
          <w:szCs w:val="24"/>
          <w:lang w:val="sv-SE"/>
        </w:rPr>
      </w:pPr>
    </w:p>
    <w:p w14:paraId="141C9122" w14:textId="77777777" w:rsidR="00E21178" w:rsidRDefault="00E21178" w:rsidP="00E21178">
      <w:pPr>
        <w:spacing w:after="0" w:line="480" w:lineRule="auto"/>
        <w:rPr>
          <w:rFonts w:ascii="Times New Roman" w:hAnsi="Times New Roman" w:cs="Times New Roman"/>
          <w:bCs/>
          <w:sz w:val="24"/>
          <w:szCs w:val="24"/>
          <w:lang w:val="sv-SE"/>
        </w:rPr>
      </w:pPr>
    </w:p>
    <w:p w14:paraId="291A2255" w14:textId="1E72AB13" w:rsidR="00E21178" w:rsidRDefault="00E21178" w:rsidP="00B45107">
      <w:pPr>
        <w:spacing w:after="0" w:line="480" w:lineRule="auto"/>
        <w:jc w:val="center"/>
        <w:rPr>
          <w:rFonts w:ascii="Times New Roman" w:hAnsi="Times New Roman" w:cs="Times New Roman"/>
          <w:b/>
          <w:bCs/>
          <w:sz w:val="24"/>
          <w:szCs w:val="24"/>
          <w:lang w:val="sv-SE"/>
        </w:rPr>
      </w:pPr>
      <w:r>
        <w:rPr>
          <w:rFonts w:ascii="Times New Roman" w:hAnsi="Times New Roman" w:cs="Times New Roman"/>
          <w:b/>
          <w:bCs/>
          <w:sz w:val="24"/>
          <w:szCs w:val="24"/>
          <w:lang w:val="sv-SE"/>
        </w:rPr>
        <w:lastRenderedPageBreak/>
        <w:t>LAMPIRAN – LAMPIRAN</w:t>
      </w:r>
    </w:p>
    <w:p w14:paraId="39EC293D" w14:textId="14E3DEDC" w:rsidR="00E21178" w:rsidRDefault="00E21178" w:rsidP="00E21178">
      <w:pPr>
        <w:spacing w:after="0" w:line="480" w:lineRule="auto"/>
        <w:rPr>
          <w:rFonts w:ascii="Times New Roman" w:hAnsi="Times New Roman" w:cs="Times New Roman"/>
          <w:b/>
          <w:bCs/>
          <w:sz w:val="24"/>
          <w:szCs w:val="24"/>
          <w:lang w:val="sv-SE"/>
        </w:rPr>
      </w:pPr>
      <w:r>
        <w:rPr>
          <w:rFonts w:ascii="Times New Roman" w:hAnsi="Times New Roman" w:cs="Times New Roman"/>
          <w:b/>
          <w:bCs/>
          <w:sz w:val="24"/>
          <w:szCs w:val="24"/>
          <w:lang w:val="sv-SE"/>
        </w:rPr>
        <w:t>LAMPIRAN 1</w:t>
      </w:r>
      <w:r w:rsidR="00B45107">
        <w:rPr>
          <w:rFonts w:ascii="Times New Roman" w:hAnsi="Times New Roman" w:cs="Times New Roman"/>
          <w:b/>
          <w:bCs/>
          <w:sz w:val="24"/>
          <w:szCs w:val="24"/>
          <w:lang w:val="sv-SE"/>
        </w:rPr>
        <w:t>:</w:t>
      </w:r>
      <w:r>
        <w:rPr>
          <w:rFonts w:ascii="Times New Roman" w:hAnsi="Times New Roman" w:cs="Times New Roman"/>
          <w:b/>
          <w:bCs/>
          <w:sz w:val="24"/>
          <w:szCs w:val="24"/>
          <w:lang w:val="sv-SE"/>
        </w:rPr>
        <w:t xml:space="preserve"> Kuesioner Penelitian</w:t>
      </w:r>
    </w:p>
    <w:p w14:paraId="4BCC3A6E" w14:textId="4E8D5881" w:rsidR="00E21178" w:rsidRDefault="00B45107" w:rsidP="00B45107">
      <w:pPr>
        <w:spacing w:after="0" w:line="480" w:lineRule="auto"/>
        <w:jc w:val="center"/>
        <w:rPr>
          <w:rFonts w:ascii="Times New Roman" w:hAnsi="Times New Roman" w:cs="Times New Roman"/>
          <w:b/>
          <w:bCs/>
          <w:sz w:val="24"/>
          <w:szCs w:val="24"/>
          <w:lang w:val="sv-SE"/>
        </w:rPr>
      </w:pPr>
      <w:r>
        <w:rPr>
          <w:rFonts w:ascii="Times New Roman" w:hAnsi="Times New Roman" w:cs="Times New Roman"/>
          <w:b/>
          <w:bCs/>
          <w:sz w:val="24"/>
          <w:szCs w:val="24"/>
          <w:lang w:val="sv-SE"/>
        </w:rPr>
        <w:t>LAMPIRAN KUESIONER PENELITIAN</w:t>
      </w:r>
    </w:p>
    <w:p w14:paraId="6BD5369A" w14:textId="0EC41B01" w:rsidR="00B45107" w:rsidRDefault="00B45107" w:rsidP="00B45107">
      <w:pPr>
        <w:spacing w:after="0" w:line="480" w:lineRule="auto"/>
        <w:jc w:val="center"/>
        <w:rPr>
          <w:rFonts w:ascii="Times New Roman" w:hAnsi="Times New Roman" w:cs="Times New Roman"/>
          <w:b/>
          <w:bCs/>
          <w:sz w:val="24"/>
          <w:szCs w:val="24"/>
          <w:lang w:val="sv-SE"/>
        </w:rPr>
      </w:pPr>
      <w:r>
        <w:rPr>
          <w:rFonts w:ascii="Times New Roman" w:hAnsi="Times New Roman" w:cs="Times New Roman"/>
          <w:b/>
          <w:bCs/>
          <w:sz w:val="24"/>
          <w:szCs w:val="24"/>
          <w:lang w:val="sv-SE"/>
        </w:rPr>
        <w:t>PENGARUH PENDIDIKAN, PELATIHAN DAN PENGALAMAN KERJA TERHADAP KINERJA PEGAWAI: STUDI EMPIRIS DI BADAN PENGELOLAAN KEUANGAN DAN ASET DAERAH KOTA YOGYAKARTA</w:t>
      </w:r>
    </w:p>
    <w:p w14:paraId="2D89A903" w14:textId="77777777" w:rsidR="00B45107" w:rsidRDefault="00B45107" w:rsidP="00E21178">
      <w:pPr>
        <w:spacing w:after="0" w:line="480" w:lineRule="auto"/>
        <w:rPr>
          <w:rFonts w:ascii="Times New Roman" w:hAnsi="Times New Roman" w:cs="Times New Roman"/>
          <w:b/>
          <w:bCs/>
          <w:sz w:val="24"/>
          <w:szCs w:val="24"/>
          <w:lang w:val="sv-SE"/>
        </w:rPr>
      </w:pPr>
    </w:p>
    <w:p w14:paraId="771B7FF1" w14:textId="04E95D3D" w:rsidR="00B45107" w:rsidRPr="00B45107" w:rsidRDefault="00B45107" w:rsidP="00B45107">
      <w:pPr>
        <w:spacing w:after="0" w:line="480" w:lineRule="auto"/>
        <w:jc w:val="both"/>
        <w:rPr>
          <w:rFonts w:ascii="Times New Roman" w:hAnsi="Times New Roman" w:cs="Times New Roman"/>
          <w:sz w:val="24"/>
          <w:szCs w:val="24"/>
          <w:lang w:val="sv-SE"/>
        </w:rPr>
      </w:pPr>
      <w:r w:rsidRPr="00B45107">
        <w:rPr>
          <w:rFonts w:ascii="Times New Roman" w:hAnsi="Times New Roman" w:cs="Times New Roman"/>
          <w:sz w:val="24"/>
          <w:szCs w:val="24"/>
          <w:lang w:val="sv-SE"/>
        </w:rPr>
        <w:t>Assalamualaikum Wr. Wb,</w:t>
      </w:r>
    </w:p>
    <w:p w14:paraId="7508318A" w14:textId="77777777" w:rsidR="00B45107" w:rsidRPr="00B45107" w:rsidRDefault="00B45107" w:rsidP="00B45107">
      <w:pPr>
        <w:spacing w:after="0" w:line="480" w:lineRule="auto"/>
        <w:jc w:val="both"/>
        <w:rPr>
          <w:rFonts w:ascii="Times New Roman" w:hAnsi="Times New Roman" w:cs="Times New Roman"/>
          <w:sz w:val="24"/>
          <w:szCs w:val="24"/>
          <w:lang w:val="sv-SE"/>
        </w:rPr>
      </w:pPr>
      <w:r w:rsidRPr="00B45107">
        <w:rPr>
          <w:rFonts w:ascii="Times New Roman" w:hAnsi="Times New Roman" w:cs="Times New Roman"/>
          <w:sz w:val="24"/>
          <w:szCs w:val="24"/>
          <w:lang w:val="sv-SE"/>
        </w:rPr>
        <w:t>Yth Bapak/Ibu/Saudara/i rekan rekan BPKAD Kota Yogyakarta</w:t>
      </w:r>
    </w:p>
    <w:p w14:paraId="5661780A" w14:textId="2E3BFFA4" w:rsidR="00B45107" w:rsidRPr="00B45107" w:rsidRDefault="00B45107" w:rsidP="00B45107">
      <w:pPr>
        <w:spacing w:after="0" w:line="480" w:lineRule="auto"/>
        <w:jc w:val="both"/>
        <w:rPr>
          <w:rFonts w:ascii="Times New Roman" w:hAnsi="Times New Roman" w:cs="Times New Roman"/>
          <w:sz w:val="24"/>
          <w:szCs w:val="24"/>
          <w:lang w:val="sv-SE"/>
        </w:rPr>
      </w:pPr>
      <w:r w:rsidRPr="00B45107">
        <w:rPr>
          <w:rFonts w:ascii="Times New Roman" w:hAnsi="Times New Roman" w:cs="Times New Roman"/>
          <w:sz w:val="24"/>
          <w:szCs w:val="24"/>
          <w:lang w:val="sv-SE"/>
        </w:rPr>
        <w:t>Dengan hormat,</w:t>
      </w:r>
    </w:p>
    <w:p w14:paraId="7446E9AD" w14:textId="77777777" w:rsidR="00B45107" w:rsidRPr="00B45107" w:rsidRDefault="00B45107" w:rsidP="00B45107">
      <w:pPr>
        <w:spacing w:after="0" w:line="480" w:lineRule="auto"/>
        <w:jc w:val="both"/>
        <w:rPr>
          <w:rFonts w:ascii="Times New Roman" w:hAnsi="Times New Roman" w:cs="Times New Roman"/>
          <w:sz w:val="24"/>
          <w:szCs w:val="24"/>
          <w:lang w:val="sv-SE"/>
        </w:rPr>
      </w:pPr>
      <w:r w:rsidRPr="00B45107">
        <w:rPr>
          <w:rFonts w:ascii="Times New Roman" w:hAnsi="Times New Roman" w:cs="Times New Roman"/>
          <w:sz w:val="24"/>
          <w:szCs w:val="24"/>
          <w:lang w:val="sv-SE"/>
        </w:rPr>
        <w:t>Saat ini, Saya Feny Triana Mahasiswa Magister Manajemen Univesitas Teknologi Yogyakarta sedang melakukan penelitian sebagai bahan penyusunan tesis terkait “Pengaruh Pendidikan, Pelatihan, Pengalaman, dan Disiplin Kerja terhadap Kinerja Pegawai BPKAD Yogyakarta”</w:t>
      </w:r>
    </w:p>
    <w:p w14:paraId="3B7A7566" w14:textId="7335AE29" w:rsidR="00B45107" w:rsidRPr="00B45107" w:rsidRDefault="00B45107" w:rsidP="00B45107">
      <w:pPr>
        <w:spacing w:after="0" w:line="480" w:lineRule="auto"/>
        <w:jc w:val="both"/>
        <w:rPr>
          <w:rFonts w:ascii="Times New Roman" w:hAnsi="Times New Roman" w:cs="Times New Roman"/>
          <w:sz w:val="24"/>
          <w:szCs w:val="24"/>
          <w:lang w:val="sv-SE"/>
        </w:rPr>
      </w:pPr>
      <w:r w:rsidRPr="00B45107">
        <w:rPr>
          <w:rFonts w:ascii="Times New Roman" w:hAnsi="Times New Roman" w:cs="Times New Roman"/>
          <w:sz w:val="24"/>
          <w:szCs w:val="24"/>
          <w:lang w:val="sv-SE"/>
        </w:rPr>
        <w:t>Mohon Kesediaan Bapak/Ibu/Saudara/i untuk mengisi kuesioner ini dengan jujur dan sebenar-benarnya.</w:t>
      </w:r>
      <w:r>
        <w:rPr>
          <w:rFonts w:ascii="Times New Roman" w:hAnsi="Times New Roman" w:cs="Times New Roman"/>
          <w:sz w:val="24"/>
          <w:szCs w:val="24"/>
          <w:lang w:val="sv-SE"/>
        </w:rPr>
        <w:t xml:space="preserve"> </w:t>
      </w:r>
      <w:r w:rsidRPr="00B45107">
        <w:rPr>
          <w:rFonts w:ascii="Times New Roman" w:hAnsi="Times New Roman" w:cs="Times New Roman"/>
          <w:sz w:val="24"/>
          <w:szCs w:val="24"/>
          <w:lang w:val="sv-SE"/>
        </w:rPr>
        <w:t>Jawaban Bapak/Ibu/Saudara/i akan sangat membantu penelitian ini. Seluruh informasi yang Bapak/Ibu/Saudara/i berikan bersifat rahasia dan hanya akan digunakan untuk kepentingan penelitian.</w:t>
      </w:r>
    </w:p>
    <w:p w14:paraId="083C76E4" w14:textId="15259576" w:rsidR="00B45107" w:rsidRPr="00B45107" w:rsidRDefault="00B45107" w:rsidP="00B45107">
      <w:pPr>
        <w:spacing w:after="0" w:line="480" w:lineRule="auto"/>
        <w:jc w:val="both"/>
        <w:rPr>
          <w:rFonts w:ascii="Times New Roman" w:hAnsi="Times New Roman" w:cs="Times New Roman"/>
          <w:sz w:val="24"/>
          <w:szCs w:val="24"/>
          <w:lang w:val="sv-SE"/>
        </w:rPr>
      </w:pPr>
      <w:r w:rsidRPr="00B45107">
        <w:rPr>
          <w:rFonts w:ascii="Times New Roman" w:hAnsi="Times New Roman" w:cs="Times New Roman"/>
          <w:sz w:val="24"/>
          <w:szCs w:val="24"/>
          <w:lang w:val="sv-SE"/>
        </w:rPr>
        <w:t>Pertanyaan dan saran dapat dikirimkan melalui WA saya. Terima kasih atas kesediaan Bapak/Ibu/Saudara/i yang bersedia mengisi kuesioner ini.</w:t>
      </w:r>
    </w:p>
    <w:p w14:paraId="12A9D02A" w14:textId="77777777" w:rsidR="00B45107" w:rsidRPr="00B45107" w:rsidRDefault="00B45107" w:rsidP="007B5DF1">
      <w:pPr>
        <w:spacing w:after="0" w:line="480" w:lineRule="auto"/>
        <w:ind w:left="5040" w:firstLine="720"/>
        <w:rPr>
          <w:rFonts w:ascii="Times New Roman" w:hAnsi="Times New Roman" w:cs="Times New Roman"/>
          <w:sz w:val="24"/>
          <w:szCs w:val="24"/>
          <w:lang w:val="sv-SE"/>
        </w:rPr>
      </w:pPr>
      <w:r w:rsidRPr="00B45107">
        <w:rPr>
          <w:rFonts w:ascii="Times New Roman" w:hAnsi="Times New Roman" w:cs="Times New Roman"/>
          <w:sz w:val="24"/>
          <w:szCs w:val="24"/>
          <w:lang w:val="sv-SE"/>
        </w:rPr>
        <w:t xml:space="preserve">Hormat saya, </w:t>
      </w:r>
    </w:p>
    <w:p w14:paraId="5D12A4F9" w14:textId="17A38BBD" w:rsidR="00B45107" w:rsidRDefault="00B45107" w:rsidP="007B5DF1">
      <w:pPr>
        <w:spacing w:after="0" w:line="480" w:lineRule="auto"/>
        <w:ind w:left="5040" w:firstLine="720"/>
        <w:rPr>
          <w:rFonts w:ascii="Times New Roman" w:hAnsi="Times New Roman" w:cs="Times New Roman"/>
          <w:b/>
          <w:bCs/>
          <w:sz w:val="24"/>
          <w:szCs w:val="24"/>
          <w:lang w:val="sv-SE"/>
        </w:rPr>
      </w:pPr>
      <w:r w:rsidRPr="00B45107">
        <w:rPr>
          <w:rFonts w:ascii="Times New Roman" w:hAnsi="Times New Roman" w:cs="Times New Roman"/>
          <w:b/>
          <w:bCs/>
          <w:sz w:val="24"/>
          <w:szCs w:val="24"/>
          <w:lang w:val="sv-SE"/>
        </w:rPr>
        <w:t>Feny Triana</w:t>
      </w:r>
    </w:p>
    <w:p w14:paraId="5469BB02" w14:textId="27BFCFE7" w:rsidR="007713D4" w:rsidRPr="004B6B13" w:rsidRDefault="007713D4" w:rsidP="007713D4">
      <w:pPr>
        <w:jc w:val="both"/>
        <w:rPr>
          <w:rFonts w:ascii="Times New Roman" w:hAnsi="Times New Roman" w:cs="Times New Roman"/>
          <w:sz w:val="24"/>
          <w:szCs w:val="24"/>
        </w:rPr>
      </w:pPr>
      <w:r w:rsidRPr="004B6B13">
        <w:rPr>
          <w:rFonts w:ascii="Times New Roman" w:hAnsi="Times New Roman" w:cs="Times New Roman"/>
          <w:sz w:val="24"/>
          <w:szCs w:val="24"/>
        </w:rPr>
        <w:lastRenderedPageBreak/>
        <w:t>Petunjuk</w:t>
      </w:r>
      <w:r>
        <w:rPr>
          <w:rFonts w:ascii="Times New Roman" w:hAnsi="Times New Roman" w:cs="Times New Roman"/>
          <w:sz w:val="24"/>
          <w:szCs w:val="24"/>
        </w:rPr>
        <w:t xml:space="preserve"> pengisian</w:t>
      </w:r>
      <w:r w:rsidRPr="004B6B13">
        <w:rPr>
          <w:rFonts w:ascii="Times New Roman" w:hAnsi="Times New Roman" w:cs="Times New Roman"/>
          <w:sz w:val="24"/>
          <w:szCs w:val="24"/>
        </w:rPr>
        <w:t>:</w:t>
      </w:r>
    </w:p>
    <w:p w14:paraId="77380B5F" w14:textId="77777777" w:rsidR="007713D4" w:rsidRPr="004B6B13" w:rsidRDefault="007713D4" w:rsidP="007713D4">
      <w:pPr>
        <w:ind w:left="284"/>
        <w:jc w:val="both"/>
        <w:rPr>
          <w:rFonts w:ascii="Times New Roman" w:hAnsi="Times New Roman" w:cs="Times New Roman"/>
          <w:sz w:val="24"/>
          <w:szCs w:val="24"/>
        </w:rPr>
      </w:pPr>
      <w:r w:rsidRPr="004B6B13">
        <w:rPr>
          <w:rFonts w:ascii="Times New Roman" w:hAnsi="Times New Roman" w:cs="Times New Roman"/>
          <w:sz w:val="24"/>
          <w:szCs w:val="24"/>
        </w:rPr>
        <w:t>1. Isi data demografi Anda di bagian awal kuesioner.</w:t>
      </w:r>
    </w:p>
    <w:p w14:paraId="3C193EF0" w14:textId="77777777" w:rsidR="007713D4" w:rsidRPr="004B6B13" w:rsidRDefault="007713D4" w:rsidP="007713D4">
      <w:pPr>
        <w:ind w:left="567" w:hanging="283"/>
        <w:jc w:val="both"/>
        <w:rPr>
          <w:rFonts w:ascii="Times New Roman" w:hAnsi="Times New Roman" w:cs="Times New Roman"/>
          <w:sz w:val="24"/>
          <w:szCs w:val="24"/>
        </w:rPr>
      </w:pPr>
      <w:r w:rsidRPr="004B6B13">
        <w:rPr>
          <w:rFonts w:ascii="Times New Roman" w:hAnsi="Times New Roman" w:cs="Times New Roman"/>
          <w:sz w:val="24"/>
          <w:szCs w:val="24"/>
        </w:rPr>
        <w:t>2. Berikan tanda centang (</w:t>
      </w:r>
      <w:r w:rsidRPr="004B6B13">
        <w:rPr>
          <w:rFonts w:ascii="Segoe UI Symbol" w:hAnsi="Segoe UI Symbol" w:cs="Segoe UI Symbol"/>
          <w:sz w:val="24"/>
          <w:szCs w:val="24"/>
        </w:rPr>
        <w:t>✓</w:t>
      </w:r>
      <w:r w:rsidRPr="004B6B13">
        <w:rPr>
          <w:rFonts w:ascii="Times New Roman" w:hAnsi="Times New Roman" w:cs="Times New Roman"/>
          <w:sz w:val="24"/>
          <w:szCs w:val="24"/>
        </w:rPr>
        <w:t>) pada skala yang sesuai dengan tingkat persetujuan Anda terhadap setiap pernyataan:</w:t>
      </w:r>
    </w:p>
    <w:p w14:paraId="2F9047BE" w14:textId="77777777" w:rsidR="007713D4" w:rsidRPr="004B6B13" w:rsidRDefault="007713D4" w:rsidP="007713D4">
      <w:pPr>
        <w:ind w:left="709"/>
        <w:jc w:val="both"/>
        <w:rPr>
          <w:rFonts w:ascii="Times New Roman" w:hAnsi="Times New Roman" w:cs="Times New Roman"/>
          <w:sz w:val="24"/>
          <w:szCs w:val="24"/>
        </w:rPr>
      </w:pPr>
      <w:r w:rsidRPr="004B6B13">
        <w:rPr>
          <w:rFonts w:ascii="Times New Roman" w:hAnsi="Times New Roman" w:cs="Times New Roman"/>
          <w:sz w:val="24"/>
          <w:szCs w:val="24"/>
        </w:rPr>
        <w:t>1 = Sangat Tidak Setuju (STS)</w:t>
      </w:r>
    </w:p>
    <w:p w14:paraId="4D1D1399" w14:textId="77777777" w:rsidR="007713D4" w:rsidRPr="004B6B13" w:rsidRDefault="007713D4" w:rsidP="007713D4">
      <w:pPr>
        <w:ind w:left="709"/>
        <w:jc w:val="both"/>
        <w:rPr>
          <w:rFonts w:ascii="Times New Roman" w:hAnsi="Times New Roman" w:cs="Times New Roman"/>
          <w:sz w:val="24"/>
          <w:szCs w:val="24"/>
        </w:rPr>
      </w:pPr>
      <w:r w:rsidRPr="004B6B13">
        <w:rPr>
          <w:rFonts w:ascii="Times New Roman" w:hAnsi="Times New Roman" w:cs="Times New Roman"/>
          <w:sz w:val="24"/>
          <w:szCs w:val="24"/>
        </w:rPr>
        <w:t>2 = Tidak Setuju (TS)</w:t>
      </w:r>
    </w:p>
    <w:p w14:paraId="6F85AAAC" w14:textId="77777777" w:rsidR="007713D4" w:rsidRPr="004B6B13" w:rsidRDefault="007713D4" w:rsidP="007713D4">
      <w:pPr>
        <w:ind w:left="709"/>
        <w:jc w:val="both"/>
        <w:rPr>
          <w:rFonts w:ascii="Times New Roman" w:hAnsi="Times New Roman" w:cs="Times New Roman"/>
          <w:sz w:val="24"/>
          <w:szCs w:val="24"/>
        </w:rPr>
      </w:pPr>
      <w:r w:rsidRPr="004B6B13">
        <w:rPr>
          <w:rFonts w:ascii="Times New Roman" w:hAnsi="Times New Roman" w:cs="Times New Roman"/>
          <w:sz w:val="24"/>
          <w:szCs w:val="24"/>
        </w:rPr>
        <w:t>3 = Netral (N)</w:t>
      </w:r>
    </w:p>
    <w:p w14:paraId="75F17D5F" w14:textId="77777777" w:rsidR="007713D4" w:rsidRPr="004B6B13" w:rsidRDefault="007713D4" w:rsidP="007713D4">
      <w:pPr>
        <w:ind w:left="709"/>
        <w:jc w:val="both"/>
        <w:rPr>
          <w:rFonts w:ascii="Times New Roman" w:hAnsi="Times New Roman" w:cs="Times New Roman"/>
          <w:sz w:val="24"/>
          <w:szCs w:val="24"/>
        </w:rPr>
      </w:pPr>
      <w:r w:rsidRPr="004B6B13">
        <w:rPr>
          <w:rFonts w:ascii="Times New Roman" w:hAnsi="Times New Roman" w:cs="Times New Roman"/>
          <w:sz w:val="24"/>
          <w:szCs w:val="24"/>
        </w:rPr>
        <w:t>4 = Setuju (S)</w:t>
      </w:r>
    </w:p>
    <w:p w14:paraId="4C638D23" w14:textId="77777777" w:rsidR="007713D4" w:rsidRPr="004B6B13" w:rsidRDefault="007713D4" w:rsidP="007713D4">
      <w:pPr>
        <w:spacing w:after="100" w:afterAutospacing="1"/>
        <w:ind w:left="709"/>
        <w:jc w:val="both"/>
        <w:rPr>
          <w:rFonts w:ascii="Times New Roman" w:hAnsi="Times New Roman" w:cs="Times New Roman"/>
          <w:sz w:val="24"/>
          <w:szCs w:val="24"/>
        </w:rPr>
      </w:pPr>
      <w:r w:rsidRPr="004B6B13">
        <w:rPr>
          <w:rFonts w:ascii="Times New Roman" w:hAnsi="Times New Roman" w:cs="Times New Roman"/>
          <w:sz w:val="24"/>
          <w:szCs w:val="24"/>
        </w:rPr>
        <w:t>5 = Sangat Setuju (SS)</w:t>
      </w:r>
    </w:p>
    <w:p w14:paraId="222A59A6" w14:textId="77777777" w:rsidR="007713D4" w:rsidRDefault="007713D4" w:rsidP="007713D4">
      <w:pPr>
        <w:jc w:val="both"/>
        <w:rPr>
          <w:rFonts w:ascii="Times New Roman" w:hAnsi="Times New Roman" w:cs="Times New Roman"/>
          <w:sz w:val="24"/>
          <w:szCs w:val="24"/>
          <w:lang w:val="en-US"/>
        </w:rPr>
      </w:pPr>
    </w:p>
    <w:p w14:paraId="4DBDF84A" w14:textId="77777777" w:rsidR="007713D4" w:rsidRPr="004B6B13" w:rsidRDefault="007713D4" w:rsidP="007713D4">
      <w:pPr>
        <w:jc w:val="both"/>
        <w:rPr>
          <w:rFonts w:ascii="Times New Roman" w:hAnsi="Times New Roman" w:cs="Times New Roman"/>
          <w:sz w:val="24"/>
          <w:szCs w:val="24"/>
        </w:rPr>
      </w:pPr>
      <w:r w:rsidRPr="004B6B13">
        <w:rPr>
          <w:rFonts w:ascii="Times New Roman" w:hAnsi="Times New Roman" w:cs="Times New Roman"/>
          <w:sz w:val="24"/>
          <w:szCs w:val="24"/>
        </w:rPr>
        <w:t>Data Responden</w:t>
      </w:r>
    </w:p>
    <w:p w14:paraId="0BEB1790" w14:textId="77777777" w:rsidR="007713D4" w:rsidRPr="004B6B13" w:rsidRDefault="007713D4" w:rsidP="007713D4">
      <w:pPr>
        <w:numPr>
          <w:ilvl w:val="0"/>
          <w:numId w:val="23"/>
        </w:numPr>
        <w:jc w:val="both"/>
        <w:rPr>
          <w:rFonts w:ascii="Times New Roman" w:hAnsi="Times New Roman" w:cs="Times New Roman"/>
          <w:sz w:val="24"/>
          <w:szCs w:val="24"/>
        </w:rPr>
      </w:pPr>
      <w:r w:rsidRPr="004B6B13">
        <w:rPr>
          <w:rFonts w:ascii="Times New Roman" w:hAnsi="Times New Roman" w:cs="Times New Roman"/>
          <w:sz w:val="24"/>
          <w:szCs w:val="24"/>
        </w:rPr>
        <w:t>Jenis Kelamin</w:t>
      </w:r>
    </w:p>
    <w:p w14:paraId="54F39945" w14:textId="77777777" w:rsidR="007713D4" w:rsidRPr="004B6B13" w:rsidRDefault="007713D4" w:rsidP="007713D4">
      <w:pPr>
        <w:ind w:left="709"/>
        <w:jc w:val="both"/>
        <w:rPr>
          <w:rFonts w:ascii="Times New Roman" w:hAnsi="Times New Roman" w:cs="Times New Roman"/>
          <w:sz w:val="24"/>
          <w:szCs w:val="24"/>
        </w:rPr>
      </w:pPr>
      <w:r w:rsidRPr="004B6B13">
        <w:rPr>
          <w:rFonts w:ascii="Times New Roman" w:hAnsi="Times New Roman" w:cs="Times New Roman"/>
          <w:sz w:val="24"/>
          <w:szCs w:val="24"/>
        </w:rPr>
        <w:t>[ ] Laki-laki</w:t>
      </w:r>
    </w:p>
    <w:p w14:paraId="204BE17B" w14:textId="77777777" w:rsidR="007713D4" w:rsidRPr="004B6B13" w:rsidRDefault="007713D4" w:rsidP="007713D4">
      <w:pPr>
        <w:ind w:left="709"/>
        <w:jc w:val="both"/>
        <w:rPr>
          <w:rFonts w:ascii="Times New Roman" w:hAnsi="Times New Roman" w:cs="Times New Roman"/>
          <w:sz w:val="24"/>
          <w:szCs w:val="24"/>
        </w:rPr>
      </w:pPr>
      <w:r w:rsidRPr="004B6B13">
        <w:rPr>
          <w:rFonts w:ascii="Times New Roman" w:hAnsi="Times New Roman" w:cs="Times New Roman"/>
          <w:sz w:val="24"/>
          <w:szCs w:val="24"/>
        </w:rPr>
        <w:t>[ ] Perempuan</w:t>
      </w:r>
    </w:p>
    <w:p w14:paraId="1A15F75D" w14:textId="77777777" w:rsidR="007713D4" w:rsidRPr="004B6B13" w:rsidRDefault="007713D4" w:rsidP="007713D4">
      <w:pPr>
        <w:numPr>
          <w:ilvl w:val="0"/>
          <w:numId w:val="23"/>
        </w:numPr>
        <w:jc w:val="both"/>
        <w:rPr>
          <w:rFonts w:ascii="Times New Roman" w:hAnsi="Times New Roman" w:cs="Times New Roman"/>
          <w:sz w:val="24"/>
          <w:szCs w:val="24"/>
        </w:rPr>
      </w:pPr>
      <w:r w:rsidRPr="004B6B13">
        <w:rPr>
          <w:rFonts w:ascii="Times New Roman" w:hAnsi="Times New Roman" w:cs="Times New Roman"/>
          <w:sz w:val="24"/>
          <w:szCs w:val="24"/>
        </w:rPr>
        <w:t>Usia</w:t>
      </w:r>
    </w:p>
    <w:p w14:paraId="57BF6FCB" w14:textId="77777777" w:rsidR="007713D4" w:rsidRPr="004B6B13" w:rsidRDefault="007713D4" w:rsidP="007713D4">
      <w:pPr>
        <w:ind w:left="709"/>
        <w:jc w:val="both"/>
        <w:rPr>
          <w:rFonts w:ascii="Times New Roman" w:hAnsi="Times New Roman" w:cs="Times New Roman"/>
          <w:sz w:val="24"/>
          <w:szCs w:val="24"/>
        </w:rPr>
      </w:pPr>
      <w:r w:rsidRPr="004B6B13">
        <w:rPr>
          <w:rFonts w:ascii="Times New Roman" w:hAnsi="Times New Roman" w:cs="Times New Roman"/>
          <w:sz w:val="24"/>
          <w:szCs w:val="24"/>
        </w:rPr>
        <w:t>[ ] &lt; 25 tahun</w:t>
      </w:r>
    </w:p>
    <w:p w14:paraId="6630A3BF" w14:textId="77777777" w:rsidR="007713D4" w:rsidRPr="004B6B13" w:rsidRDefault="007713D4" w:rsidP="007713D4">
      <w:pPr>
        <w:ind w:left="709"/>
        <w:jc w:val="both"/>
        <w:rPr>
          <w:rFonts w:ascii="Times New Roman" w:hAnsi="Times New Roman" w:cs="Times New Roman"/>
          <w:sz w:val="24"/>
          <w:szCs w:val="24"/>
        </w:rPr>
      </w:pPr>
      <w:r w:rsidRPr="004B6B13">
        <w:rPr>
          <w:rFonts w:ascii="Times New Roman" w:hAnsi="Times New Roman" w:cs="Times New Roman"/>
          <w:sz w:val="24"/>
          <w:szCs w:val="24"/>
        </w:rPr>
        <w:t>[ ] 25–35 tahun</w:t>
      </w:r>
    </w:p>
    <w:p w14:paraId="7306D0E4" w14:textId="77777777" w:rsidR="007713D4" w:rsidRPr="004B6B13" w:rsidRDefault="007713D4" w:rsidP="007713D4">
      <w:pPr>
        <w:ind w:left="709"/>
        <w:jc w:val="both"/>
        <w:rPr>
          <w:rFonts w:ascii="Times New Roman" w:hAnsi="Times New Roman" w:cs="Times New Roman"/>
          <w:sz w:val="24"/>
          <w:szCs w:val="24"/>
        </w:rPr>
      </w:pPr>
      <w:r w:rsidRPr="004B6B13">
        <w:rPr>
          <w:rFonts w:ascii="Times New Roman" w:hAnsi="Times New Roman" w:cs="Times New Roman"/>
          <w:sz w:val="24"/>
          <w:szCs w:val="24"/>
        </w:rPr>
        <w:t>[ ] 36–45 tahun</w:t>
      </w:r>
    </w:p>
    <w:p w14:paraId="6788BA5B" w14:textId="77777777" w:rsidR="007713D4" w:rsidRPr="004B6B13" w:rsidRDefault="007713D4" w:rsidP="007713D4">
      <w:pPr>
        <w:ind w:left="709"/>
        <w:jc w:val="both"/>
        <w:rPr>
          <w:rFonts w:ascii="Times New Roman" w:hAnsi="Times New Roman" w:cs="Times New Roman"/>
          <w:sz w:val="24"/>
          <w:szCs w:val="24"/>
        </w:rPr>
      </w:pPr>
      <w:r w:rsidRPr="004B6B13">
        <w:rPr>
          <w:rFonts w:ascii="Times New Roman" w:hAnsi="Times New Roman" w:cs="Times New Roman"/>
          <w:sz w:val="24"/>
          <w:szCs w:val="24"/>
        </w:rPr>
        <w:t>[ ] &gt; 45 tahun</w:t>
      </w:r>
    </w:p>
    <w:p w14:paraId="036214E5" w14:textId="77777777" w:rsidR="007713D4" w:rsidRPr="004B6B13" w:rsidRDefault="007713D4" w:rsidP="007713D4">
      <w:pPr>
        <w:numPr>
          <w:ilvl w:val="0"/>
          <w:numId w:val="23"/>
        </w:numPr>
        <w:jc w:val="both"/>
        <w:rPr>
          <w:rFonts w:ascii="Times New Roman" w:hAnsi="Times New Roman" w:cs="Times New Roman"/>
          <w:sz w:val="24"/>
          <w:szCs w:val="24"/>
        </w:rPr>
      </w:pPr>
      <w:r w:rsidRPr="004B6B13">
        <w:rPr>
          <w:rFonts w:ascii="Times New Roman" w:hAnsi="Times New Roman" w:cs="Times New Roman"/>
          <w:sz w:val="24"/>
          <w:szCs w:val="24"/>
        </w:rPr>
        <w:t>Pendidikan Terakhir</w:t>
      </w:r>
    </w:p>
    <w:p w14:paraId="64C854E1" w14:textId="77777777" w:rsidR="007713D4" w:rsidRPr="004B6B13" w:rsidRDefault="007713D4" w:rsidP="007713D4">
      <w:pPr>
        <w:ind w:left="709"/>
        <w:jc w:val="both"/>
        <w:rPr>
          <w:rFonts w:ascii="Times New Roman" w:hAnsi="Times New Roman" w:cs="Times New Roman"/>
          <w:sz w:val="24"/>
          <w:szCs w:val="24"/>
        </w:rPr>
      </w:pPr>
      <w:r w:rsidRPr="004B6B13">
        <w:rPr>
          <w:rFonts w:ascii="Times New Roman" w:hAnsi="Times New Roman" w:cs="Times New Roman"/>
          <w:sz w:val="24"/>
          <w:szCs w:val="24"/>
        </w:rPr>
        <w:t>[ ] SMA/SMK</w:t>
      </w:r>
    </w:p>
    <w:p w14:paraId="746D24B6" w14:textId="77777777" w:rsidR="007713D4" w:rsidRPr="004B6B13" w:rsidRDefault="007713D4" w:rsidP="007713D4">
      <w:pPr>
        <w:ind w:left="709"/>
        <w:jc w:val="both"/>
        <w:rPr>
          <w:rFonts w:ascii="Times New Roman" w:hAnsi="Times New Roman" w:cs="Times New Roman"/>
          <w:sz w:val="24"/>
          <w:szCs w:val="24"/>
        </w:rPr>
      </w:pPr>
      <w:r w:rsidRPr="004B6B13">
        <w:rPr>
          <w:rFonts w:ascii="Times New Roman" w:hAnsi="Times New Roman" w:cs="Times New Roman"/>
          <w:sz w:val="24"/>
          <w:szCs w:val="24"/>
        </w:rPr>
        <w:t>[ ] Diploma (D3)</w:t>
      </w:r>
    </w:p>
    <w:p w14:paraId="1A264651" w14:textId="77777777" w:rsidR="007713D4" w:rsidRPr="004B6B13" w:rsidRDefault="007713D4" w:rsidP="007713D4">
      <w:pPr>
        <w:ind w:left="709"/>
        <w:jc w:val="both"/>
        <w:rPr>
          <w:rFonts w:ascii="Times New Roman" w:hAnsi="Times New Roman" w:cs="Times New Roman"/>
          <w:sz w:val="24"/>
          <w:szCs w:val="24"/>
        </w:rPr>
      </w:pPr>
      <w:r w:rsidRPr="004B6B13">
        <w:rPr>
          <w:rFonts w:ascii="Times New Roman" w:hAnsi="Times New Roman" w:cs="Times New Roman"/>
          <w:sz w:val="24"/>
          <w:szCs w:val="24"/>
        </w:rPr>
        <w:t>[ ] Sarjana (S1)</w:t>
      </w:r>
    </w:p>
    <w:p w14:paraId="49644FFE" w14:textId="77777777" w:rsidR="007713D4" w:rsidRDefault="007713D4" w:rsidP="007713D4">
      <w:pPr>
        <w:ind w:left="709"/>
        <w:jc w:val="both"/>
        <w:rPr>
          <w:rFonts w:ascii="Times New Roman" w:hAnsi="Times New Roman" w:cs="Times New Roman"/>
          <w:sz w:val="24"/>
          <w:szCs w:val="24"/>
          <w:lang w:val="en-US"/>
        </w:rPr>
      </w:pPr>
      <w:r w:rsidRPr="004B6B13">
        <w:rPr>
          <w:rFonts w:ascii="Times New Roman" w:hAnsi="Times New Roman" w:cs="Times New Roman"/>
          <w:sz w:val="24"/>
          <w:szCs w:val="24"/>
        </w:rPr>
        <w:t>[ ] Pascasarjana (S2/S3)</w:t>
      </w:r>
    </w:p>
    <w:p w14:paraId="285D9074" w14:textId="77777777" w:rsidR="007713D4" w:rsidRDefault="007713D4" w:rsidP="007713D4">
      <w:pPr>
        <w:ind w:left="709"/>
        <w:jc w:val="both"/>
        <w:rPr>
          <w:rFonts w:ascii="Times New Roman" w:hAnsi="Times New Roman" w:cs="Times New Roman"/>
          <w:sz w:val="24"/>
          <w:szCs w:val="24"/>
          <w:lang w:val="en-US"/>
        </w:rPr>
      </w:pPr>
    </w:p>
    <w:p w14:paraId="287B6911" w14:textId="77777777" w:rsidR="007713D4" w:rsidRDefault="007713D4" w:rsidP="007713D4">
      <w:pPr>
        <w:ind w:left="709"/>
        <w:jc w:val="both"/>
        <w:rPr>
          <w:rFonts w:ascii="Times New Roman" w:hAnsi="Times New Roman" w:cs="Times New Roman"/>
          <w:sz w:val="24"/>
          <w:szCs w:val="24"/>
          <w:lang w:val="en-US"/>
        </w:rPr>
      </w:pPr>
    </w:p>
    <w:p w14:paraId="217A6A20" w14:textId="77777777" w:rsidR="007713D4" w:rsidRDefault="007713D4" w:rsidP="007713D4">
      <w:pPr>
        <w:ind w:left="709"/>
        <w:jc w:val="both"/>
        <w:rPr>
          <w:rFonts w:ascii="Times New Roman" w:hAnsi="Times New Roman" w:cs="Times New Roman"/>
          <w:sz w:val="24"/>
          <w:szCs w:val="24"/>
          <w:lang w:val="en-US"/>
        </w:rPr>
      </w:pPr>
    </w:p>
    <w:p w14:paraId="704602E5" w14:textId="77777777" w:rsidR="007713D4" w:rsidRPr="004B6B13" w:rsidRDefault="007713D4" w:rsidP="007713D4">
      <w:pPr>
        <w:ind w:left="709"/>
        <w:jc w:val="both"/>
        <w:rPr>
          <w:rFonts w:ascii="Times New Roman" w:hAnsi="Times New Roman" w:cs="Times New Roman"/>
          <w:sz w:val="24"/>
          <w:szCs w:val="24"/>
          <w:lang w:val="en-US"/>
        </w:rPr>
      </w:pPr>
    </w:p>
    <w:p w14:paraId="48EA1103" w14:textId="77777777" w:rsidR="007713D4" w:rsidRPr="004B6B13" w:rsidRDefault="007713D4" w:rsidP="007713D4">
      <w:pPr>
        <w:numPr>
          <w:ilvl w:val="0"/>
          <w:numId w:val="23"/>
        </w:numPr>
        <w:jc w:val="both"/>
        <w:rPr>
          <w:rFonts w:ascii="Times New Roman" w:hAnsi="Times New Roman" w:cs="Times New Roman"/>
          <w:sz w:val="24"/>
          <w:szCs w:val="24"/>
        </w:rPr>
      </w:pPr>
      <w:r w:rsidRPr="004B6B13">
        <w:rPr>
          <w:rFonts w:ascii="Times New Roman" w:hAnsi="Times New Roman" w:cs="Times New Roman"/>
          <w:sz w:val="24"/>
          <w:szCs w:val="24"/>
        </w:rPr>
        <w:lastRenderedPageBreak/>
        <w:t>Lama Bekerja di BPKAD Kota Yogyakarta</w:t>
      </w:r>
    </w:p>
    <w:p w14:paraId="569B89D0" w14:textId="77777777" w:rsidR="007713D4" w:rsidRPr="004B6B13" w:rsidRDefault="007713D4" w:rsidP="007713D4">
      <w:pPr>
        <w:ind w:left="709"/>
        <w:jc w:val="both"/>
        <w:rPr>
          <w:rFonts w:ascii="Times New Roman" w:hAnsi="Times New Roman" w:cs="Times New Roman"/>
          <w:sz w:val="24"/>
          <w:szCs w:val="24"/>
        </w:rPr>
      </w:pPr>
      <w:bookmarkStart w:id="12" w:name="_Hlk199790041"/>
      <w:r w:rsidRPr="004B6B13">
        <w:rPr>
          <w:rFonts w:ascii="Times New Roman" w:hAnsi="Times New Roman" w:cs="Times New Roman"/>
          <w:sz w:val="24"/>
          <w:szCs w:val="24"/>
        </w:rPr>
        <w:t>[ ] &lt; 1 tahun</w:t>
      </w:r>
    </w:p>
    <w:p w14:paraId="2802D5B8" w14:textId="77777777" w:rsidR="007713D4" w:rsidRPr="004B6B13" w:rsidRDefault="007713D4" w:rsidP="007713D4">
      <w:pPr>
        <w:ind w:left="709"/>
        <w:jc w:val="both"/>
        <w:rPr>
          <w:rFonts w:ascii="Times New Roman" w:hAnsi="Times New Roman" w:cs="Times New Roman"/>
          <w:sz w:val="24"/>
          <w:szCs w:val="24"/>
        </w:rPr>
      </w:pPr>
      <w:r w:rsidRPr="004B6B13">
        <w:rPr>
          <w:rFonts w:ascii="Times New Roman" w:hAnsi="Times New Roman" w:cs="Times New Roman"/>
          <w:sz w:val="24"/>
          <w:szCs w:val="24"/>
        </w:rPr>
        <w:t>[ ] 1–5 tahun</w:t>
      </w:r>
    </w:p>
    <w:p w14:paraId="0FCDAF91" w14:textId="77777777" w:rsidR="007713D4" w:rsidRPr="004B6B13" w:rsidRDefault="007713D4" w:rsidP="007713D4">
      <w:pPr>
        <w:ind w:left="709"/>
        <w:jc w:val="both"/>
        <w:rPr>
          <w:rFonts w:ascii="Times New Roman" w:hAnsi="Times New Roman" w:cs="Times New Roman"/>
          <w:sz w:val="24"/>
          <w:szCs w:val="24"/>
        </w:rPr>
      </w:pPr>
      <w:r w:rsidRPr="004B6B13">
        <w:rPr>
          <w:rFonts w:ascii="Times New Roman" w:hAnsi="Times New Roman" w:cs="Times New Roman"/>
          <w:sz w:val="24"/>
          <w:szCs w:val="24"/>
        </w:rPr>
        <w:t>[ ] 6–10 tahun</w:t>
      </w:r>
    </w:p>
    <w:p w14:paraId="60D4F83C" w14:textId="77777777" w:rsidR="007713D4" w:rsidRPr="004B6B13" w:rsidRDefault="007713D4" w:rsidP="007713D4">
      <w:pPr>
        <w:ind w:left="709"/>
        <w:jc w:val="both"/>
        <w:rPr>
          <w:rFonts w:ascii="Times New Roman" w:hAnsi="Times New Roman" w:cs="Times New Roman"/>
          <w:sz w:val="24"/>
          <w:szCs w:val="24"/>
        </w:rPr>
      </w:pPr>
      <w:r w:rsidRPr="004B6B13">
        <w:rPr>
          <w:rFonts w:ascii="Times New Roman" w:hAnsi="Times New Roman" w:cs="Times New Roman"/>
          <w:sz w:val="24"/>
          <w:szCs w:val="24"/>
        </w:rPr>
        <w:t>[ ] &gt; 10 tahun</w:t>
      </w:r>
    </w:p>
    <w:bookmarkEnd w:id="12"/>
    <w:p w14:paraId="6543F63A" w14:textId="77777777" w:rsidR="007713D4" w:rsidRPr="00946752" w:rsidRDefault="007713D4" w:rsidP="007713D4">
      <w:pPr>
        <w:numPr>
          <w:ilvl w:val="0"/>
          <w:numId w:val="23"/>
        </w:numPr>
        <w:jc w:val="both"/>
        <w:rPr>
          <w:rFonts w:ascii="Times New Roman" w:hAnsi="Times New Roman" w:cs="Times New Roman"/>
          <w:sz w:val="24"/>
          <w:szCs w:val="24"/>
        </w:rPr>
      </w:pPr>
      <w:r w:rsidRPr="004B6B13">
        <w:rPr>
          <w:rFonts w:ascii="Times New Roman" w:hAnsi="Times New Roman" w:cs="Times New Roman"/>
          <w:sz w:val="24"/>
          <w:szCs w:val="24"/>
          <w:lang w:val="en-US"/>
        </w:rPr>
        <w:t xml:space="preserve">Pengalaman mengikuti pelatihan: </w:t>
      </w:r>
    </w:p>
    <w:p w14:paraId="7B4A0681" w14:textId="77777777" w:rsidR="007713D4" w:rsidRPr="00946752" w:rsidRDefault="007713D4" w:rsidP="007713D4">
      <w:pPr>
        <w:pStyle w:val="ListParagraph"/>
        <w:spacing w:line="480" w:lineRule="auto"/>
        <w:ind w:left="709"/>
        <w:jc w:val="both"/>
        <w:rPr>
          <w:rFonts w:ascii="Times New Roman" w:hAnsi="Times New Roman" w:cs="Times New Roman"/>
          <w:sz w:val="24"/>
          <w:szCs w:val="24"/>
        </w:rPr>
      </w:pPr>
      <w:r w:rsidRPr="00946752">
        <w:rPr>
          <w:rFonts w:ascii="Times New Roman" w:hAnsi="Times New Roman" w:cs="Times New Roman"/>
          <w:sz w:val="24"/>
          <w:szCs w:val="24"/>
        </w:rPr>
        <w:t xml:space="preserve">[ ] &lt; </w:t>
      </w:r>
      <w:r w:rsidRPr="00946752">
        <w:rPr>
          <w:rFonts w:ascii="Times New Roman" w:hAnsi="Times New Roman" w:cs="Times New Roman"/>
          <w:sz w:val="24"/>
          <w:szCs w:val="24"/>
          <w:lang w:val="en-US"/>
        </w:rPr>
        <w:t>2</w:t>
      </w:r>
      <w:r w:rsidRPr="00946752">
        <w:rPr>
          <w:rFonts w:ascii="Times New Roman" w:hAnsi="Times New Roman" w:cs="Times New Roman"/>
          <w:sz w:val="24"/>
          <w:szCs w:val="24"/>
        </w:rPr>
        <w:t xml:space="preserve"> </w:t>
      </w:r>
      <w:r w:rsidRPr="00946752">
        <w:rPr>
          <w:rFonts w:ascii="Times New Roman" w:hAnsi="Times New Roman" w:cs="Times New Roman"/>
          <w:sz w:val="24"/>
          <w:szCs w:val="24"/>
          <w:lang w:val="en-US"/>
        </w:rPr>
        <w:t>kali dalam se</w:t>
      </w:r>
      <w:r w:rsidRPr="00946752">
        <w:rPr>
          <w:rFonts w:ascii="Times New Roman" w:hAnsi="Times New Roman" w:cs="Times New Roman"/>
          <w:sz w:val="24"/>
          <w:szCs w:val="24"/>
        </w:rPr>
        <w:t>tahun</w:t>
      </w:r>
    </w:p>
    <w:p w14:paraId="61E8713B" w14:textId="77777777" w:rsidR="007713D4" w:rsidRPr="00946752" w:rsidRDefault="007713D4" w:rsidP="007713D4">
      <w:pPr>
        <w:pStyle w:val="ListParagraph"/>
        <w:spacing w:line="480" w:lineRule="auto"/>
        <w:ind w:left="709"/>
        <w:jc w:val="both"/>
        <w:rPr>
          <w:rFonts w:ascii="Times New Roman" w:hAnsi="Times New Roman" w:cs="Times New Roman"/>
          <w:sz w:val="24"/>
          <w:szCs w:val="24"/>
        </w:rPr>
      </w:pPr>
      <w:r w:rsidRPr="00946752">
        <w:rPr>
          <w:rFonts w:ascii="Times New Roman" w:hAnsi="Times New Roman" w:cs="Times New Roman"/>
          <w:sz w:val="24"/>
          <w:szCs w:val="24"/>
        </w:rPr>
        <w:t xml:space="preserve">[ ] 2–5 </w:t>
      </w:r>
      <w:r w:rsidRPr="00946752">
        <w:rPr>
          <w:rFonts w:ascii="Times New Roman" w:hAnsi="Times New Roman" w:cs="Times New Roman"/>
          <w:sz w:val="24"/>
          <w:szCs w:val="24"/>
          <w:lang w:val="en-US"/>
        </w:rPr>
        <w:t>kali dalam se</w:t>
      </w:r>
      <w:r w:rsidRPr="00946752">
        <w:rPr>
          <w:rFonts w:ascii="Times New Roman" w:hAnsi="Times New Roman" w:cs="Times New Roman"/>
          <w:sz w:val="24"/>
          <w:szCs w:val="24"/>
        </w:rPr>
        <w:t>tahun</w:t>
      </w:r>
    </w:p>
    <w:p w14:paraId="2D4CD3B4" w14:textId="77777777" w:rsidR="007713D4" w:rsidRPr="00946752" w:rsidRDefault="007713D4" w:rsidP="007713D4">
      <w:pPr>
        <w:pStyle w:val="ListParagraph"/>
        <w:spacing w:line="480" w:lineRule="auto"/>
        <w:ind w:left="709"/>
        <w:jc w:val="both"/>
        <w:rPr>
          <w:rFonts w:ascii="Times New Roman" w:hAnsi="Times New Roman" w:cs="Times New Roman"/>
          <w:sz w:val="24"/>
          <w:szCs w:val="24"/>
        </w:rPr>
      </w:pPr>
      <w:r w:rsidRPr="00946752">
        <w:rPr>
          <w:rFonts w:ascii="Times New Roman" w:hAnsi="Times New Roman" w:cs="Times New Roman"/>
          <w:sz w:val="24"/>
          <w:szCs w:val="24"/>
        </w:rPr>
        <w:t xml:space="preserve">[ ] 6–10 </w:t>
      </w:r>
      <w:bookmarkStart w:id="13" w:name="_Hlk199790126"/>
      <w:r w:rsidRPr="00946752">
        <w:rPr>
          <w:rFonts w:ascii="Times New Roman" w:hAnsi="Times New Roman" w:cs="Times New Roman"/>
          <w:sz w:val="24"/>
          <w:szCs w:val="24"/>
          <w:lang w:val="en-US"/>
        </w:rPr>
        <w:t>kali dalam se</w:t>
      </w:r>
      <w:r w:rsidRPr="00946752">
        <w:rPr>
          <w:rFonts w:ascii="Times New Roman" w:hAnsi="Times New Roman" w:cs="Times New Roman"/>
          <w:sz w:val="24"/>
          <w:szCs w:val="24"/>
        </w:rPr>
        <w:t xml:space="preserve">tahun </w:t>
      </w:r>
      <w:bookmarkEnd w:id="13"/>
    </w:p>
    <w:p w14:paraId="7762701C" w14:textId="77777777" w:rsidR="007713D4" w:rsidRPr="00946752" w:rsidRDefault="007713D4" w:rsidP="007713D4">
      <w:pPr>
        <w:pStyle w:val="ListParagraph"/>
        <w:spacing w:line="480" w:lineRule="auto"/>
        <w:ind w:left="709"/>
        <w:jc w:val="both"/>
        <w:rPr>
          <w:rFonts w:ascii="Times New Roman" w:hAnsi="Times New Roman" w:cs="Times New Roman"/>
          <w:sz w:val="24"/>
          <w:szCs w:val="24"/>
        </w:rPr>
      </w:pPr>
      <w:r w:rsidRPr="00946752">
        <w:rPr>
          <w:rFonts w:ascii="Times New Roman" w:hAnsi="Times New Roman" w:cs="Times New Roman"/>
          <w:sz w:val="24"/>
          <w:szCs w:val="24"/>
        </w:rPr>
        <w:t xml:space="preserve">[ ] &gt; 10 </w:t>
      </w:r>
      <w:r w:rsidRPr="00946752">
        <w:rPr>
          <w:rFonts w:ascii="Times New Roman" w:hAnsi="Times New Roman" w:cs="Times New Roman"/>
          <w:sz w:val="24"/>
          <w:szCs w:val="24"/>
          <w:lang w:val="en-US"/>
        </w:rPr>
        <w:t>kali dalam se</w:t>
      </w:r>
      <w:r w:rsidRPr="00946752">
        <w:rPr>
          <w:rFonts w:ascii="Times New Roman" w:hAnsi="Times New Roman" w:cs="Times New Roman"/>
          <w:sz w:val="24"/>
          <w:szCs w:val="24"/>
        </w:rPr>
        <w:t>tahun</w:t>
      </w:r>
    </w:p>
    <w:p w14:paraId="1673EC91" w14:textId="77777777" w:rsidR="007713D4" w:rsidRPr="004B6B13" w:rsidRDefault="007713D4" w:rsidP="007713D4">
      <w:pPr>
        <w:pStyle w:val="ListParagraph"/>
        <w:ind w:left="425"/>
        <w:jc w:val="both"/>
        <w:rPr>
          <w:rFonts w:ascii="Times New Roman" w:hAnsi="Times New Roman" w:cs="Times New Roman"/>
          <w:sz w:val="24"/>
          <w:szCs w:val="24"/>
        </w:rPr>
      </w:pPr>
    </w:p>
    <w:p w14:paraId="78473D08" w14:textId="77777777" w:rsidR="007713D4" w:rsidRPr="006F79B5" w:rsidRDefault="007713D4" w:rsidP="007713D4">
      <w:pPr>
        <w:numPr>
          <w:ilvl w:val="0"/>
          <w:numId w:val="23"/>
        </w:numPr>
        <w:jc w:val="both"/>
        <w:rPr>
          <w:rFonts w:ascii="Times New Roman" w:hAnsi="Times New Roman" w:cs="Times New Roman"/>
          <w:sz w:val="24"/>
          <w:szCs w:val="24"/>
        </w:rPr>
      </w:pPr>
      <w:r w:rsidRPr="006F79B5">
        <w:rPr>
          <w:rFonts w:ascii="Times New Roman" w:hAnsi="Times New Roman" w:cs="Times New Roman"/>
          <w:sz w:val="24"/>
          <w:szCs w:val="24"/>
          <w:lang w:val="en-US"/>
        </w:rPr>
        <w:t xml:space="preserve">Pengalaman </w:t>
      </w:r>
      <w:r w:rsidRPr="006F79B5">
        <w:rPr>
          <w:rFonts w:ascii="Times New Roman" w:hAnsi="Times New Roman" w:cs="Times New Roman"/>
          <w:sz w:val="24"/>
          <w:szCs w:val="24"/>
        </w:rPr>
        <w:t>Bekerja di</w:t>
      </w:r>
      <w:r w:rsidRPr="006F79B5">
        <w:rPr>
          <w:rFonts w:ascii="Times New Roman" w:hAnsi="Times New Roman" w:cs="Times New Roman"/>
          <w:sz w:val="24"/>
          <w:szCs w:val="24"/>
          <w:lang w:val="en-US"/>
        </w:rPr>
        <w:t>luar</w:t>
      </w:r>
      <w:r w:rsidRPr="006F79B5">
        <w:rPr>
          <w:rFonts w:ascii="Times New Roman" w:hAnsi="Times New Roman" w:cs="Times New Roman"/>
          <w:sz w:val="24"/>
          <w:szCs w:val="24"/>
        </w:rPr>
        <w:t xml:space="preserve"> BPKAD Kota Yogyakarta</w:t>
      </w:r>
      <w:r w:rsidRPr="006F79B5">
        <w:rPr>
          <w:rFonts w:ascii="Times New Roman" w:hAnsi="Times New Roman" w:cs="Times New Roman"/>
          <w:sz w:val="24"/>
          <w:szCs w:val="24"/>
          <w:lang w:val="en-US"/>
        </w:rPr>
        <w:t xml:space="preserve">: ada/tidak </w:t>
      </w:r>
    </w:p>
    <w:p w14:paraId="45685539" w14:textId="77777777" w:rsidR="007713D4" w:rsidRDefault="007713D4" w:rsidP="007713D4">
      <w:pPr>
        <w:tabs>
          <w:tab w:val="left" w:pos="425"/>
        </w:tabs>
        <w:spacing w:after="0" w:line="480" w:lineRule="auto"/>
        <w:ind w:left="425"/>
        <w:jc w:val="both"/>
        <w:rPr>
          <w:rFonts w:ascii="Times New Roman" w:hAnsi="Times New Roman" w:cs="Times New Roman"/>
          <w:sz w:val="24"/>
          <w:szCs w:val="24"/>
          <w:lang w:val="en-US"/>
        </w:rPr>
      </w:pPr>
      <w:r w:rsidRPr="006F79B5">
        <w:rPr>
          <w:rFonts w:ascii="Times New Roman" w:hAnsi="Times New Roman" w:cs="Times New Roman"/>
          <w:sz w:val="24"/>
          <w:szCs w:val="24"/>
          <w:lang w:val="en-US"/>
        </w:rPr>
        <w:t xml:space="preserve">Jika ada dimana saja : </w:t>
      </w:r>
      <w:bookmarkStart w:id="14" w:name="_Hlk199790387"/>
    </w:p>
    <w:p w14:paraId="5FFD4B40" w14:textId="04978F7D" w:rsidR="007713D4" w:rsidRPr="006F79B5" w:rsidRDefault="007713D4" w:rsidP="007713D4">
      <w:pPr>
        <w:tabs>
          <w:tab w:val="left" w:pos="425"/>
        </w:tabs>
        <w:spacing w:after="0" w:line="480" w:lineRule="auto"/>
        <w:ind w:left="425"/>
        <w:jc w:val="both"/>
        <w:rPr>
          <w:rFonts w:ascii="Times New Roman" w:hAnsi="Times New Roman" w:cs="Times New Roman"/>
          <w:sz w:val="24"/>
          <w:szCs w:val="24"/>
          <w:lang w:val="en-US"/>
        </w:rPr>
      </w:pPr>
      <w:r w:rsidRPr="006F79B5">
        <w:rPr>
          <w:rFonts w:ascii="Times New Roman" w:hAnsi="Times New Roman" w:cs="Times New Roman"/>
          <w:sz w:val="24"/>
          <w:szCs w:val="24"/>
          <w:lang w:val="en-US"/>
        </w:rPr>
        <w:t>1. ……………………………………….selama ………tahun</w:t>
      </w:r>
      <w:bookmarkEnd w:id="14"/>
    </w:p>
    <w:p w14:paraId="133CAD18" w14:textId="511E41A9" w:rsidR="007713D4" w:rsidRPr="006F79B5" w:rsidRDefault="007713D4" w:rsidP="007713D4">
      <w:pPr>
        <w:tabs>
          <w:tab w:val="left" w:pos="425"/>
        </w:tabs>
        <w:spacing w:after="0" w:line="480" w:lineRule="auto"/>
        <w:ind w:left="425"/>
        <w:jc w:val="both"/>
        <w:rPr>
          <w:rFonts w:ascii="Times New Roman" w:hAnsi="Times New Roman" w:cs="Times New Roman"/>
          <w:sz w:val="24"/>
          <w:szCs w:val="24"/>
          <w:lang w:val="en-US"/>
        </w:rPr>
      </w:pPr>
      <w:r w:rsidRPr="006F79B5">
        <w:rPr>
          <w:rFonts w:ascii="Times New Roman" w:hAnsi="Times New Roman" w:cs="Times New Roman"/>
          <w:sz w:val="24"/>
          <w:szCs w:val="24"/>
          <w:lang w:val="en-US"/>
        </w:rPr>
        <w:t>2. ……………………………………… selama ………tahun</w:t>
      </w:r>
      <w:r w:rsidRPr="006F79B5">
        <w:rPr>
          <w:rFonts w:ascii="Times New Roman" w:hAnsi="Times New Roman" w:cs="Times New Roman"/>
          <w:sz w:val="24"/>
          <w:szCs w:val="24"/>
          <w:lang w:val="en-US"/>
        </w:rPr>
        <w:tab/>
      </w:r>
      <w:r w:rsidRPr="006F79B5">
        <w:rPr>
          <w:rFonts w:ascii="Times New Roman" w:hAnsi="Times New Roman" w:cs="Times New Roman"/>
          <w:sz w:val="24"/>
          <w:szCs w:val="24"/>
          <w:lang w:val="en-US"/>
        </w:rPr>
        <w:tab/>
      </w:r>
      <w:r w:rsidRPr="006F79B5">
        <w:rPr>
          <w:rFonts w:ascii="Times New Roman" w:hAnsi="Times New Roman" w:cs="Times New Roman"/>
          <w:sz w:val="24"/>
          <w:szCs w:val="24"/>
          <w:lang w:val="en-US"/>
        </w:rPr>
        <w:tab/>
        <w:t xml:space="preserve">      3. ……………………………………….selama ………tahun</w:t>
      </w:r>
    </w:p>
    <w:p w14:paraId="19C93934" w14:textId="6B7355E3" w:rsidR="007713D4" w:rsidRPr="006F79B5" w:rsidRDefault="007713D4" w:rsidP="007713D4">
      <w:pPr>
        <w:tabs>
          <w:tab w:val="left" w:pos="425"/>
        </w:tabs>
        <w:spacing w:after="0" w:line="480" w:lineRule="auto"/>
        <w:ind w:left="425"/>
        <w:jc w:val="both"/>
        <w:rPr>
          <w:rFonts w:ascii="Arial" w:hAnsi="Arial" w:cs="Arial"/>
          <w:sz w:val="24"/>
          <w:szCs w:val="24"/>
          <w:lang w:val="en-US"/>
        </w:rPr>
      </w:pPr>
      <w:r w:rsidRPr="006F79B5">
        <w:rPr>
          <w:rFonts w:ascii="Times New Roman" w:hAnsi="Times New Roman" w:cs="Times New Roman"/>
          <w:sz w:val="24"/>
          <w:szCs w:val="24"/>
          <w:lang w:val="en-US"/>
        </w:rPr>
        <w:t>4. ……………………………………….selama ………tahun</w:t>
      </w:r>
    </w:p>
    <w:p w14:paraId="57A43E4E" w14:textId="77777777" w:rsidR="007713D4" w:rsidRPr="006F79B5" w:rsidRDefault="007713D4" w:rsidP="007713D4">
      <w:pPr>
        <w:tabs>
          <w:tab w:val="left" w:pos="425"/>
        </w:tabs>
        <w:spacing w:line="480" w:lineRule="auto"/>
        <w:ind w:left="425"/>
        <w:jc w:val="both"/>
        <w:rPr>
          <w:rFonts w:ascii="Arial" w:hAnsi="Arial" w:cs="Arial"/>
          <w:sz w:val="24"/>
          <w:szCs w:val="24"/>
          <w:highlight w:val="green"/>
        </w:rPr>
      </w:pPr>
    </w:p>
    <w:p w14:paraId="52F71BF0" w14:textId="77777777" w:rsidR="007713D4" w:rsidRDefault="007713D4" w:rsidP="007713D4">
      <w:pPr>
        <w:tabs>
          <w:tab w:val="left" w:pos="425"/>
        </w:tabs>
        <w:ind w:left="425"/>
        <w:jc w:val="both"/>
        <w:rPr>
          <w:rFonts w:ascii="Arial" w:hAnsi="Arial" w:cs="Arial"/>
          <w:sz w:val="24"/>
          <w:szCs w:val="24"/>
          <w:highlight w:val="green"/>
        </w:rPr>
      </w:pPr>
    </w:p>
    <w:p w14:paraId="6CF7ABB7" w14:textId="77777777" w:rsidR="007713D4" w:rsidRDefault="007713D4" w:rsidP="007713D4">
      <w:pPr>
        <w:tabs>
          <w:tab w:val="left" w:pos="425"/>
        </w:tabs>
        <w:ind w:left="425"/>
        <w:jc w:val="both"/>
        <w:rPr>
          <w:rFonts w:ascii="Arial" w:hAnsi="Arial" w:cs="Arial"/>
          <w:sz w:val="24"/>
          <w:szCs w:val="24"/>
          <w:highlight w:val="green"/>
        </w:rPr>
      </w:pPr>
    </w:p>
    <w:p w14:paraId="74836A09" w14:textId="77777777" w:rsidR="007713D4" w:rsidRDefault="007713D4" w:rsidP="007713D4">
      <w:pPr>
        <w:tabs>
          <w:tab w:val="left" w:pos="425"/>
        </w:tabs>
        <w:ind w:left="425"/>
        <w:jc w:val="both"/>
        <w:rPr>
          <w:rFonts w:ascii="Arial" w:hAnsi="Arial" w:cs="Arial"/>
          <w:sz w:val="24"/>
          <w:szCs w:val="24"/>
          <w:highlight w:val="green"/>
        </w:rPr>
      </w:pPr>
    </w:p>
    <w:p w14:paraId="7087E476" w14:textId="77777777" w:rsidR="007713D4" w:rsidRDefault="007713D4" w:rsidP="007713D4">
      <w:pPr>
        <w:tabs>
          <w:tab w:val="left" w:pos="425"/>
        </w:tabs>
        <w:ind w:left="425"/>
        <w:jc w:val="both"/>
        <w:rPr>
          <w:rFonts w:ascii="Arial" w:hAnsi="Arial" w:cs="Arial"/>
          <w:sz w:val="24"/>
          <w:szCs w:val="24"/>
          <w:highlight w:val="green"/>
        </w:rPr>
      </w:pPr>
    </w:p>
    <w:p w14:paraId="28547330" w14:textId="77777777" w:rsidR="007713D4" w:rsidRDefault="007713D4" w:rsidP="007713D4">
      <w:pPr>
        <w:tabs>
          <w:tab w:val="left" w:pos="425"/>
        </w:tabs>
        <w:ind w:left="425"/>
        <w:jc w:val="both"/>
        <w:rPr>
          <w:rFonts w:ascii="Arial" w:hAnsi="Arial" w:cs="Arial"/>
          <w:sz w:val="24"/>
          <w:szCs w:val="24"/>
          <w:highlight w:val="green"/>
        </w:rPr>
      </w:pPr>
    </w:p>
    <w:p w14:paraId="60F9E748" w14:textId="77777777" w:rsidR="007713D4" w:rsidRDefault="007713D4" w:rsidP="007713D4">
      <w:pPr>
        <w:tabs>
          <w:tab w:val="left" w:pos="425"/>
        </w:tabs>
        <w:ind w:left="425"/>
        <w:jc w:val="both"/>
        <w:rPr>
          <w:rFonts w:ascii="Arial" w:hAnsi="Arial" w:cs="Arial"/>
          <w:sz w:val="24"/>
          <w:szCs w:val="24"/>
          <w:highlight w:val="green"/>
        </w:rPr>
      </w:pPr>
    </w:p>
    <w:p w14:paraId="74D31ABE" w14:textId="77777777" w:rsidR="007713D4" w:rsidRDefault="007713D4" w:rsidP="007713D4">
      <w:pPr>
        <w:tabs>
          <w:tab w:val="left" w:pos="425"/>
        </w:tabs>
        <w:ind w:left="425"/>
        <w:jc w:val="both"/>
        <w:rPr>
          <w:rFonts w:ascii="Arial" w:hAnsi="Arial" w:cs="Arial"/>
          <w:sz w:val="24"/>
          <w:szCs w:val="24"/>
          <w:highlight w:val="green"/>
        </w:rPr>
      </w:pPr>
    </w:p>
    <w:p w14:paraId="2F69845F" w14:textId="77777777" w:rsidR="007713D4" w:rsidRPr="00D958F1" w:rsidRDefault="007713D4" w:rsidP="007713D4">
      <w:pPr>
        <w:jc w:val="both"/>
        <w:rPr>
          <w:rFonts w:ascii="Arial" w:hAnsi="Arial" w:cs="Arial"/>
          <w:sz w:val="24"/>
          <w:szCs w:val="24"/>
        </w:rPr>
      </w:pPr>
    </w:p>
    <w:p w14:paraId="7E07F3DE" w14:textId="77777777" w:rsidR="007713D4" w:rsidRPr="000E0F6E" w:rsidRDefault="007713D4" w:rsidP="007713D4">
      <w:pPr>
        <w:pStyle w:val="ListParagraph"/>
        <w:numPr>
          <w:ilvl w:val="0"/>
          <w:numId w:val="24"/>
        </w:numPr>
        <w:ind w:left="284" w:hanging="284"/>
        <w:jc w:val="both"/>
        <w:rPr>
          <w:rFonts w:ascii="Times New Roman" w:hAnsi="Times New Roman" w:cs="Times New Roman"/>
          <w:b/>
          <w:bCs/>
          <w:sz w:val="24"/>
          <w:szCs w:val="24"/>
        </w:rPr>
      </w:pPr>
      <w:r w:rsidRPr="000E0F6E">
        <w:rPr>
          <w:rFonts w:ascii="Times New Roman" w:hAnsi="Times New Roman" w:cs="Times New Roman"/>
          <w:b/>
          <w:bCs/>
          <w:sz w:val="24"/>
          <w:szCs w:val="24"/>
        </w:rPr>
        <w:lastRenderedPageBreak/>
        <w:t>Pendidikan</w:t>
      </w:r>
    </w:p>
    <w:p w14:paraId="1223972B" w14:textId="77777777" w:rsidR="007713D4" w:rsidRDefault="007713D4" w:rsidP="007713D4">
      <w:pPr>
        <w:jc w:val="both"/>
        <w:rPr>
          <w:rFonts w:ascii="Arial" w:hAnsi="Arial" w:cs="Arial"/>
          <w:sz w:val="20"/>
        </w:rPr>
      </w:pPr>
    </w:p>
    <w:tbl>
      <w:tblPr>
        <w:tblStyle w:val="TableGrid"/>
        <w:tblW w:w="8349" w:type="dxa"/>
        <w:tblInd w:w="421" w:type="dxa"/>
        <w:tblLook w:val="04A0" w:firstRow="1" w:lastRow="0" w:firstColumn="1" w:lastColumn="0" w:noHBand="0" w:noVBand="1"/>
      </w:tblPr>
      <w:tblGrid>
        <w:gridCol w:w="704"/>
        <w:gridCol w:w="3265"/>
        <w:gridCol w:w="1417"/>
        <w:gridCol w:w="708"/>
        <w:gridCol w:w="637"/>
        <w:gridCol w:w="581"/>
        <w:gridCol w:w="539"/>
        <w:gridCol w:w="498"/>
      </w:tblGrid>
      <w:tr w:rsidR="007713D4" w14:paraId="2A5038CC" w14:textId="77777777" w:rsidTr="004A1730">
        <w:tc>
          <w:tcPr>
            <w:tcW w:w="704" w:type="dxa"/>
          </w:tcPr>
          <w:p w14:paraId="7A6B087C" w14:textId="77777777" w:rsidR="007713D4" w:rsidRPr="006761C3" w:rsidRDefault="007713D4" w:rsidP="004A1730">
            <w:pPr>
              <w:jc w:val="center"/>
              <w:rPr>
                <w:rFonts w:ascii="Arial" w:hAnsi="Arial" w:cs="Arial"/>
                <w:b/>
                <w:bCs/>
                <w:sz w:val="20"/>
              </w:rPr>
            </w:pPr>
            <w:r w:rsidRPr="006761C3">
              <w:rPr>
                <w:rFonts w:ascii="Arial" w:hAnsi="Arial" w:cs="Arial"/>
                <w:b/>
                <w:bCs/>
                <w:sz w:val="20"/>
              </w:rPr>
              <w:t>No.</w:t>
            </w:r>
          </w:p>
        </w:tc>
        <w:tc>
          <w:tcPr>
            <w:tcW w:w="3265" w:type="dxa"/>
          </w:tcPr>
          <w:p w14:paraId="77318244" w14:textId="77777777" w:rsidR="007713D4" w:rsidRPr="006761C3" w:rsidRDefault="007713D4" w:rsidP="004A1730">
            <w:pPr>
              <w:jc w:val="center"/>
              <w:rPr>
                <w:rFonts w:ascii="Arial" w:hAnsi="Arial" w:cs="Arial"/>
                <w:b/>
                <w:bCs/>
                <w:sz w:val="20"/>
              </w:rPr>
            </w:pPr>
            <w:r w:rsidRPr="006761C3">
              <w:rPr>
                <w:rFonts w:ascii="Arial" w:hAnsi="Arial" w:cs="Arial"/>
                <w:b/>
                <w:bCs/>
                <w:sz w:val="20"/>
              </w:rPr>
              <w:t>Pertanyaan</w:t>
            </w:r>
          </w:p>
        </w:tc>
        <w:tc>
          <w:tcPr>
            <w:tcW w:w="1417" w:type="dxa"/>
            <w:vMerge w:val="restart"/>
          </w:tcPr>
          <w:p w14:paraId="415F6968" w14:textId="77777777" w:rsidR="007713D4" w:rsidRPr="006761C3" w:rsidRDefault="007713D4" w:rsidP="004A1730">
            <w:pPr>
              <w:jc w:val="center"/>
              <w:rPr>
                <w:rFonts w:ascii="Arial" w:hAnsi="Arial" w:cs="Arial"/>
                <w:b/>
                <w:bCs/>
                <w:sz w:val="20"/>
              </w:rPr>
            </w:pPr>
            <w:r w:rsidRPr="006761C3">
              <w:rPr>
                <w:rFonts w:ascii="Arial" w:hAnsi="Arial" w:cs="Arial"/>
                <w:b/>
                <w:bCs/>
                <w:sz w:val="20"/>
              </w:rPr>
              <w:t>Indikator</w:t>
            </w:r>
          </w:p>
        </w:tc>
        <w:tc>
          <w:tcPr>
            <w:tcW w:w="708" w:type="dxa"/>
            <w:vMerge w:val="restart"/>
          </w:tcPr>
          <w:p w14:paraId="045B9A9E" w14:textId="77777777" w:rsidR="007713D4" w:rsidRPr="006761C3" w:rsidRDefault="007713D4" w:rsidP="004A1730">
            <w:pPr>
              <w:jc w:val="center"/>
              <w:rPr>
                <w:rFonts w:ascii="Arial" w:hAnsi="Arial" w:cs="Arial"/>
                <w:b/>
                <w:bCs/>
                <w:sz w:val="20"/>
              </w:rPr>
            </w:pPr>
            <w:r w:rsidRPr="006761C3">
              <w:rPr>
                <w:rFonts w:ascii="Arial" w:hAnsi="Arial" w:cs="Arial"/>
                <w:b/>
                <w:bCs/>
                <w:sz w:val="20"/>
              </w:rPr>
              <w:t>STS</w:t>
            </w:r>
          </w:p>
        </w:tc>
        <w:tc>
          <w:tcPr>
            <w:tcW w:w="637" w:type="dxa"/>
            <w:vMerge w:val="restart"/>
          </w:tcPr>
          <w:p w14:paraId="49475F16" w14:textId="77777777" w:rsidR="007713D4" w:rsidRPr="006761C3" w:rsidRDefault="007713D4" w:rsidP="004A1730">
            <w:pPr>
              <w:jc w:val="center"/>
              <w:rPr>
                <w:rFonts w:ascii="Arial" w:hAnsi="Arial" w:cs="Arial"/>
                <w:b/>
                <w:bCs/>
                <w:sz w:val="20"/>
              </w:rPr>
            </w:pPr>
            <w:r w:rsidRPr="006761C3">
              <w:rPr>
                <w:rFonts w:ascii="Arial" w:hAnsi="Arial" w:cs="Arial"/>
                <w:b/>
                <w:bCs/>
                <w:sz w:val="20"/>
              </w:rPr>
              <w:t>TS</w:t>
            </w:r>
          </w:p>
        </w:tc>
        <w:tc>
          <w:tcPr>
            <w:tcW w:w="581" w:type="dxa"/>
            <w:vMerge w:val="restart"/>
          </w:tcPr>
          <w:p w14:paraId="5217B7F7" w14:textId="77777777" w:rsidR="007713D4" w:rsidRPr="006761C3" w:rsidRDefault="007713D4" w:rsidP="004A1730">
            <w:pPr>
              <w:jc w:val="center"/>
              <w:rPr>
                <w:rFonts w:ascii="Arial" w:hAnsi="Arial" w:cs="Arial"/>
                <w:b/>
                <w:bCs/>
                <w:sz w:val="20"/>
              </w:rPr>
            </w:pPr>
            <w:r w:rsidRPr="006761C3">
              <w:rPr>
                <w:rFonts w:ascii="Arial" w:hAnsi="Arial" w:cs="Arial"/>
                <w:b/>
                <w:bCs/>
                <w:sz w:val="20"/>
              </w:rPr>
              <w:t>N</w:t>
            </w:r>
          </w:p>
        </w:tc>
        <w:tc>
          <w:tcPr>
            <w:tcW w:w="539" w:type="dxa"/>
            <w:vMerge w:val="restart"/>
          </w:tcPr>
          <w:p w14:paraId="72F96AED" w14:textId="77777777" w:rsidR="007713D4" w:rsidRPr="006761C3" w:rsidRDefault="007713D4" w:rsidP="004A1730">
            <w:pPr>
              <w:jc w:val="center"/>
              <w:rPr>
                <w:rFonts w:ascii="Arial" w:hAnsi="Arial" w:cs="Arial"/>
                <w:b/>
                <w:bCs/>
                <w:sz w:val="20"/>
              </w:rPr>
            </w:pPr>
            <w:r w:rsidRPr="006761C3">
              <w:rPr>
                <w:rFonts w:ascii="Arial" w:hAnsi="Arial" w:cs="Arial"/>
                <w:b/>
                <w:bCs/>
                <w:sz w:val="20"/>
              </w:rPr>
              <w:t>S</w:t>
            </w:r>
          </w:p>
        </w:tc>
        <w:tc>
          <w:tcPr>
            <w:tcW w:w="498" w:type="dxa"/>
            <w:vMerge w:val="restart"/>
          </w:tcPr>
          <w:p w14:paraId="6587EB06" w14:textId="77777777" w:rsidR="007713D4" w:rsidRPr="006761C3" w:rsidRDefault="007713D4" w:rsidP="004A1730">
            <w:pPr>
              <w:jc w:val="center"/>
              <w:rPr>
                <w:rFonts w:ascii="Arial" w:hAnsi="Arial" w:cs="Arial"/>
                <w:b/>
                <w:bCs/>
                <w:sz w:val="20"/>
              </w:rPr>
            </w:pPr>
            <w:r w:rsidRPr="006761C3">
              <w:rPr>
                <w:rFonts w:ascii="Arial" w:hAnsi="Arial" w:cs="Arial"/>
                <w:b/>
                <w:bCs/>
                <w:sz w:val="20"/>
              </w:rPr>
              <w:t>SS</w:t>
            </w:r>
          </w:p>
        </w:tc>
      </w:tr>
      <w:tr w:rsidR="007713D4" w14:paraId="48789939" w14:textId="77777777" w:rsidTr="004A1730">
        <w:tc>
          <w:tcPr>
            <w:tcW w:w="3969" w:type="dxa"/>
            <w:gridSpan w:val="2"/>
          </w:tcPr>
          <w:p w14:paraId="629FA800" w14:textId="77777777" w:rsidR="007713D4" w:rsidRPr="006761C3" w:rsidRDefault="007713D4" w:rsidP="004A1730">
            <w:pPr>
              <w:jc w:val="both"/>
              <w:rPr>
                <w:rFonts w:ascii="Arial" w:hAnsi="Arial" w:cs="Arial"/>
                <w:b/>
                <w:bCs/>
                <w:sz w:val="20"/>
              </w:rPr>
            </w:pPr>
            <w:r w:rsidRPr="006761C3">
              <w:rPr>
                <w:rFonts w:ascii="Arial" w:hAnsi="Arial" w:cs="Arial"/>
                <w:b/>
                <w:bCs/>
                <w:sz w:val="20"/>
              </w:rPr>
              <w:t>PENDIDIKAN</w:t>
            </w:r>
          </w:p>
        </w:tc>
        <w:tc>
          <w:tcPr>
            <w:tcW w:w="1417" w:type="dxa"/>
            <w:vMerge/>
          </w:tcPr>
          <w:p w14:paraId="21FCE331" w14:textId="77777777" w:rsidR="007713D4" w:rsidRDefault="007713D4" w:rsidP="004A1730">
            <w:pPr>
              <w:jc w:val="both"/>
              <w:rPr>
                <w:rFonts w:ascii="Arial" w:hAnsi="Arial" w:cs="Arial"/>
                <w:sz w:val="20"/>
              </w:rPr>
            </w:pPr>
          </w:p>
        </w:tc>
        <w:tc>
          <w:tcPr>
            <w:tcW w:w="708" w:type="dxa"/>
            <w:vMerge/>
          </w:tcPr>
          <w:p w14:paraId="7DA48472" w14:textId="77777777" w:rsidR="007713D4" w:rsidRDefault="007713D4" w:rsidP="004A1730">
            <w:pPr>
              <w:jc w:val="both"/>
              <w:rPr>
                <w:rFonts w:ascii="Arial" w:hAnsi="Arial" w:cs="Arial"/>
                <w:sz w:val="20"/>
              </w:rPr>
            </w:pPr>
          </w:p>
        </w:tc>
        <w:tc>
          <w:tcPr>
            <w:tcW w:w="637" w:type="dxa"/>
            <w:vMerge/>
          </w:tcPr>
          <w:p w14:paraId="2B7A0BB7" w14:textId="77777777" w:rsidR="007713D4" w:rsidRDefault="007713D4" w:rsidP="004A1730">
            <w:pPr>
              <w:jc w:val="both"/>
              <w:rPr>
                <w:rFonts w:ascii="Arial" w:hAnsi="Arial" w:cs="Arial"/>
                <w:sz w:val="20"/>
              </w:rPr>
            </w:pPr>
          </w:p>
        </w:tc>
        <w:tc>
          <w:tcPr>
            <w:tcW w:w="581" w:type="dxa"/>
            <w:vMerge/>
          </w:tcPr>
          <w:p w14:paraId="04204087" w14:textId="77777777" w:rsidR="007713D4" w:rsidRDefault="007713D4" w:rsidP="004A1730">
            <w:pPr>
              <w:jc w:val="both"/>
              <w:rPr>
                <w:rFonts w:ascii="Arial" w:hAnsi="Arial" w:cs="Arial"/>
                <w:sz w:val="20"/>
              </w:rPr>
            </w:pPr>
          </w:p>
        </w:tc>
        <w:tc>
          <w:tcPr>
            <w:tcW w:w="539" w:type="dxa"/>
            <w:vMerge/>
          </w:tcPr>
          <w:p w14:paraId="645834BC" w14:textId="77777777" w:rsidR="007713D4" w:rsidRDefault="007713D4" w:rsidP="004A1730">
            <w:pPr>
              <w:jc w:val="both"/>
              <w:rPr>
                <w:rFonts w:ascii="Arial" w:hAnsi="Arial" w:cs="Arial"/>
                <w:sz w:val="20"/>
              </w:rPr>
            </w:pPr>
          </w:p>
        </w:tc>
        <w:tc>
          <w:tcPr>
            <w:tcW w:w="498" w:type="dxa"/>
            <w:vMerge/>
          </w:tcPr>
          <w:p w14:paraId="26EC0B42" w14:textId="77777777" w:rsidR="007713D4" w:rsidRDefault="007713D4" w:rsidP="004A1730">
            <w:pPr>
              <w:jc w:val="both"/>
              <w:rPr>
                <w:rFonts w:ascii="Arial" w:hAnsi="Arial" w:cs="Arial"/>
                <w:sz w:val="20"/>
              </w:rPr>
            </w:pPr>
          </w:p>
        </w:tc>
      </w:tr>
      <w:tr w:rsidR="007713D4" w14:paraId="7B1538E7" w14:textId="77777777" w:rsidTr="004A1730">
        <w:tc>
          <w:tcPr>
            <w:tcW w:w="704" w:type="dxa"/>
          </w:tcPr>
          <w:p w14:paraId="559B0D07" w14:textId="77777777" w:rsidR="007713D4" w:rsidRDefault="007713D4" w:rsidP="004A1730">
            <w:pPr>
              <w:jc w:val="both"/>
              <w:rPr>
                <w:rFonts w:ascii="Arial" w:hAnsi="Arial" w:cs="Arial"/>
                <w:sz w:val="20"/>
              </w:rPr>
            </w:pPr>
            <w:r>
              <w:rPr>
                <w:rFonts w:ascii="Arial" w:hAnsi="Arial" w:cs="Arial"/>
                <w:sz w:val="20"/>
              </w:rPr>
              <w:t>1.</w:t>
            </w:r>
          </w:p>
        </w:tc>
        <w:tc>
          <w:tcPr>
            <w:tcW w:w="3265" w:type="dxa"/>
          </w:tcPr>
          <w:p w14:paraId="384F9FE8" w14:textId="77777777" w:rsidR="007713D4" w:rsidRDefault="007713D4" w:rsidP="004A1730">
            <w:pPr>
              <w:jc w:val="both"/>
              <w:rPr>
                <w:rFonts w:ascii="Arial" w:hAnsi="Arial" w:cs="Arial"/>
                <w:sz w:val="20"/>
              </w:rPr>
            </w:pPr>
            <w:r w:rsidRPr="006761C3">
              <w:rPr>
                <w:rFonts w:ascii="Times New Roman" w:eastAsia="Times New Roman" w:hAnsi="Times New Roman" w:cs="Times New Roman"/>
                <w:kern w:val="0"/>
                <w:sz w:val="24"/>
                <w:szCs w:val="24"/>
                <w:lang w:eastAsia="zh-CN" w:bidi="ar-SA"/>
                <w14:ligatures w14:val="none"/>
              </w:rPr>
              <w:t>Tingkat pendidikan terakhir saya me</w:t>
            </w:r>
            <w:r>
              <w:rPr>
                <w:rFonts w:ascii="Times New Roman" w:eastAsia="Times New Roman" w:hAnsi="Times New Roman" w:cs="Times New Roman"/>
                <w:kern w:val="0"/>
                <w:sz w:val="24"/>
                <w:szCs w:val="24"/>
                <w:lang w:eastAsia="zh-CN" w:bidi="ar-SA"/>
                <w14:ligatures w14:val="none"/>
              </w:rPr>
              <w:t>mp</w:t>
            </w:r>
            <w:r w:rsidRPr="006761C3">
              <w:rPr>
                <w:rFonts w:ascii="Times New Roman" w:eastAsia="Times New Roman" w:hAnsi="Times New Roman" w:cs="Times New Roman"/>
                <w:kern w:val="0"/>
                <w:sz w:val="24"/>
                <w:szCs w:val="24"/>
                <w:lang w:eastAsia="zh-CN" w:bidi="ar-SA"/>
                <w14:ligatures w14:val="none"/>
              </w:rPr>
              <w:t>engaruhi efisiensi kerja saya</w:t>
            </w:r>
          </w:p>
        </w:tc>
        <w:tc>
          <w:tcPr>
            <w:tcW w:w="1417" w:type="dxa"/>
            <w:vMerge w:val="restart"/>
          </w:tcPr>
          <w:p w14:paraId="61B6635E" w14:textId="77777777" w:rsidR="007713D4" w:rsidRDefault="007713D4" w:rsidP="004A1730">
            <w:pPr>
              <w:jc w:val="both"/>
              <w:rPr>
                <w:rFonts w:ascii="Arial" w:hAnsi="Arial" w:cs="Arial"/>
                <w:sz w:val="20"/>
              </w:rPr>
            </w:pPr>
            <w:r w:rsidRPr="006761C3">
              <w:rPr>
                <w:rFonts w:ascii="Times New Roman" w:eastAsia="Times New Roman" w:hAnsi="Times New Roman" w:cs="Times New Roman"/>
                <w:kern w:val="0"/>
                <w:sz w:val="24"/>
                <w:szCs w:val="24"/>
                <w:lang w:eastAsia="zh-CN" w:bidi="ar-SA"/>
                <w14:ligatures w14:val="none"/>
              </w:rPr>
              <w:t>Tingkat Pendidikan Terakhir</w:t>
            </w:r>
          </w:p>
        </w:tc>
        <w:tc>
          <w:tcPr>
            <w:tcW w:w="708" w:type="dxa"/>
          </w:tcPr>
          <w:p w14:paraId="2D0EF00E" w14:textId="77777777" w:rsidR="007713D4" w:rsidRDefault="007713D4" w:rsidP="004A1730">
            <w:pPr>
              <w:jc w:val="both"/>
              <w:rPr>
                <w:rFonts w:ascii="Arial" w:hAnsi="Arial" w:cs="Arial"/>
                <w:sz w:val="20"/>
              </w:rPr>
            </w:pPr>
          </w:p>
        </w:tc>
        <w:tc>
          <w:tcPr>
            <w:tcW w:w="637" w:type="dxa"/>
          </w:tcPr>
          <w:p w14:paraId="311C19EF" w14:textId="77777777" w:rsidR="007713D4" w:rsidRDefault="007713D4" w:rsidP="004A1730">
            <w:pPr>
              <w:jc w:val="both"/>
              <w:rPr>
                <w:rFonts w:ascii="Arial" w:hAnsi="Arial" w:cs="Arial"/>
                <w:sz w:val="20"/>
              </w:rPr>
            </w:pPr>
          </w:p>
        </w:tc>
        <w:tc>
          <w:tcPr>
            <w:tcW w:w="581" w:type="dxa"/>
          </w:tcPr>
          <w:p w14:paraId="1E1BBF4A" w14:textId="77777777" w:rsidR="007713D4" w:rsidRDefault="007713D4" w:rsidP="004A1730">
            <w:pPr>
              <w:jc w:val="both"/>
              <w:rPr>
                <w:rFonts w:ascii="Arial" w:hAnsi="Arial" w:cs="Arial"/>
                <w:sz w:val="20"/>
              </w:rPr>
            </w:pPr>
          </w:p>
        </w:tc>
        <w:tc>
          <w:tcPr>
            <w:tcW w:w="539" w:type="dxa"/>
          </w:tcPr>
          <w:p w14:paraId="29864F14" w14:textId="77777777" w:rsidR="007713D4" w:rsidRDefault="007713D4" w:rsidP="004A1730">
            <w:pPr>
              <w:jc w:val="both"/>
              <w:rPr>
                <w:rFonts w:ascii="Arial" w:hAnsi="Arial" w:cs="Arial"/>
                <w:sz w:val="20"/>
              </w:rPr>
            </w:pPr>
          </w:p>
        </w:tc>
        <w:tc>
          <w:tcPr>
            <w:tcW w:w="498" w:type="dxa"/>
          </w:tcPr>
          <w:p w14:paraId="209479E6" w14:textId="77777777" w:rsidR="007713D4" w:rsidRDefault="007713D4" w:rsidP="004A1730">
            <w:pPr>
              <w:jc w:val="both"/>
              <w:rPr>
                <w:rFonts w:ascii="Arial" w:hAnsi="Arial" w:cs="Arial"/>
                <w:sz w:val="20"/>
              </w:rPr>
            </w:pPr>
          </w:p>
        </w:tc>
      </w:tr>
      <w:tr w:rsidR="007713D4" w:rsidRPr="003005A8" w14:paraId="130D006C" w14:textId="77777777" w:rsidTr="004A1730">
        <w:tc>
          <w:tcPr>
            <w:tcW w:w="704" w:type="dxa"/>
          </w:tcPr>
          <w:p w14:paraId="7834F9A4" w14:textId="77777777" w:rsidR="007713D4" w:rsidRDefault="007713D4" w:rsidP="004A1730">
            <w:pPr>
              <w:jc w:val="both"/>
              <w:rPr>
                <w:rFonts w:ascii="Arial" w:hAnsi="Arial" w:cs="Arial"/>
                <w:sz w:val="20"/>
              </w:rPr>
            </w:pPr>
            <w:r>
              <w:rPr>
                <w:rFonts w:ascii="Arial" w:hAnsi="Arial" w:cs="Arial"/>
                <w:sz w:val="20"/>
              </w:rPr>
              <w:t xml:space="preserve">2. </w:t>
            </w:r>
          </w:p>
        </w:tc>
        <w:tc>
          <w:tcPr>
            <w:tcW w:w="3265" w:type="dxa"/>
          </w:tcPr>
          <w:p w14:paraId="2359EF02" w14:textId="77777777" w:rsidR="007713D4" w:rsidRPr="00EF05F7" w:rsidRDefault="007713D4" w:rsidP="004A1730">
            <w:pPr>
              <w:jc w:val="both"/>
              <w:rPr>
                <w:rFonts w:ascii="Times New Roman" w:eastAsia="Times New Roman" w:hAnsi="Times New Roman" w:cs="Times New Roman"/>
                <w:kern w:val="0"/>
                <w:sz w:val="24"/>
                <w:szCs w:val="24"/>
                <w:lang w:eastAsia="zh-CN" w:bidi="ar-SA"/>
                <w14:ligatures w14:val="none"/>
              </w:rPr>
            </w:pPr>
            <w:r w:rsidRPr="00EF05F7">
              <w:rPr>
                <w:rFonts w:ascii="Times New Roman" w:hAnsi="Times New Roman" w:cs="Times New Roman"/>
                <w:sz w:val="24"/>
                <w:szCs w:val="24"/>
              </w:rPr>
              <w:t>Kualitas hasil kerja saya dipengaruhi</w:t>
            </w:r>
            <w:r>
              <w:rPr>
                <w:rFonts w:ascii="Times New Roman" w:hAnsi="Times New Roman" w:cs="Times New Roman"/>
                <w:sz w:val="24"/>
                <w:szCs w:val="24"/>
              </w:rPr>
              <w:t xml:space="preserve"> tingkat </w:t>
            </w:r>
            <w:r w:rsidRPr="00EF05F7">
              <w:rPr>
                <w:rFonts w:ascii="Times New Roman" w:hAnsi="Times New Roman" w:cs="Times New Roman"/>
                <w:sz w:val="24"/>
                <w:szCs w:val="24"/>
              </w:rPr>
              <w:t>pendidikan terakhir yang saya selesaikan</w:t>
            </w:r>
          </w:p>
        </w:tc>
        <w:tc>
          <w:tcPr>
            <w:tcW w:w="1417" w:type="dxa"/>
            <w:vMerge/>
          </w:tcPr>
          <w:p w14:paraId="4C32DEE4" w14:textId="77777777" w:rsidR="007713D4" w:rsidRPr="006761C3" w:rsidRDefault="007713D4" w:rsidP="004A1730">
            <w:pPr>
              <w:jc w:val="both"/>
              <w:rPr>
                <w:rFonts w:ascii="Times New Roman" w:eastAsia="Times New Roman" w:hAnsi="Times New Roman" w:cs="Times New Roman"/>
                <w:kern w:val="0"/>
                <w:sz w:val="24"/>
                <w:szCs w:val="24"/>
                <w:lang w:eastAsia="zh-CN" w:bidi="ar-SA"/>
                <w14:ligatures w14:val="none"/>
              </w:rPr>
            </w:pPr>
          </w:p>
        </w:tc>
        <w:tc>
          <w:tcPr>
            <w:tcW w:w="708" w:type="dxa"/>
          </w:tcPr>
          <w:p w14:paraId="569DAF63" w14:textId="77777777" w:rsidR="007713D4" w:rsidRDefault="007713D4" w:rsidP="004A1730">
            <w:pPr>
              <w:jc w:val="both"/>
              <w:rPr>
                <w:rFonts w:ascii="Arial" w:hAnsi="Arial" w:cs="Arial"/>
                <w:sz w:val="20"/>
              </w:rPr>
            </w:pPr>
          </w:p>
        </w:tc>
        <w:tc>
          <w:tcPr>
            <w:tcW w:w="637" w:type="dxa"/>
          </w:tcPr>
          <w:p w14:paraId="7A5E4BA4" w14:textId="77777777" w:rsidR="007713D4" w:rsidRDefault="007713D4" w:rsidP="004A1730">
            <w:pPr>
              <w:jc w:val="both"/>
              <w:rPr>
                <w:rFonts w:ascii="Arial" w:hAnsi="Arial" w:cs="Arial"/>
                <w:sz w:val="20"/>
              </w:rPr>
            </w:pPr>
          </w:p>
        </w:tc>
        <w:tc>
          <w:tcPr>
            <w:tcW w:w="581" w:type="dxa"/>
          </w:tcPr>
          <w:p w14:paraId="0E88DB40" w14:textId="77777777" w:rsidR="007713D4" w:rsidRDefault="007713D4" w:rsidP="004A1730">
            <w:pPr>
              <w:jc w:val="both"/>
              <w:rPr>
                <w:rFonts w:ascii="Arial" w:hAnsi="Arial" w:cs="Arial"/>
                <w:sz w:val="20"/>
              </w:rPr>
            </w:pPr>
          </w:p>
        </w:tc>
        <w:tc>
          <w:tcPr>
            <w:tcW w:w="539" w:type="dxa"/>
          </w:tcPr>
          <w:p w14:paraId="334FE5B7" w14:textId="77777777" w:rsidR="007713D4" w:rsidRDefault="007713D4" w:rsidP="004A1730">
            <w:pPr>
              <w:jc w:val="both"/>
              <w:rPr>
                <w:rFonts w:ascii="Arial" w:hAnsi="Arial" w:cs="Arial"/>
                <w:sz w:val="20"/>
              </w:rPr>
            </w:pPr>
          </w:p>
        </w:tc>
        <w:tc>
          <w:tcPr>
            <w:tcW w:w="498" w:type="dxa"/>
          </w:tcPr>
          <w:p w14:paraId="1B2C718D" w14:textId="77777777" w:rsidR="007713D4" w:rsidRDefault="007713D4" w:rsidP="004A1730">
            <w:pPr>
              <w:jc w:val="both"/>
              <w:rPr>
                <w:rFonts w:ascii="Arial" w:hAnsi="Arial" w:cs="Arial"/>
                <w:sz w:val="20"/>
              </w:rPr>
            </w:pPr>
          </w:p>
        </w:tc>
      </w:tr>
      <w:tr w:rsidR="007713D4" w14:paraId="6BB7BAE4" w14:textId="77777777" w:rsidTr="004A1730">
        <w:tc>
          <w:tcPr>
            <w:tcW w:w="704" w:type="dxa"/>
          </w:tcPr>
          <w:p w14:paraId="74D5ECAC" w14:textId="77777777" w:rsidR="007713D4" w:rsidRDefault="007713D4" w:rsidP="004A1730">
            <w:pPr>
              <w:jc w:val="both"/>
              <w:rPr>
                <w:rFonts w:ascii="Arial" w:hAnsi="Arial" w:cs="Arial"/>
                <w:sz w:val="20"/>
              </w:rPr>
            </w:pPr>
            <w:r>
              <w:rPr>
                <w:rFonts w:ascii="Arial" w:hAnsi="Arial" w:cs="Arial"/>
                <w:sz w:val="20"/>
              </w:rPr>
              <w:t>3.</w:t>
            </w:r>
          </w:p>
        </w:tc>
        <w:tc>
          <w:tcPr>
            <w:tcW w:w="3265" w:type="dxa"/>
          </w:tcPr>
          <w:p w14:paraId="4DE58097" w14:textId="77777777" w:rsidR="007713D4" w:rsidRDefault="007713D4" w:rsidP="004A1730">
            <w:pPr>
              <w:jc w:val="both"/>
              <w:rPr>
                <w:rFonts w:ascii="Arial" w:hAnsi="Arial" w:cs="Arial"/>
                <w:sz w:val="20"/>
              </w:rPr>
            </w:pPr>
            <w:r w:rsidRPr="006761C3">
              <w:rPr>
                <w:rFonts w:ascii="Times New Roman" w:eastAsia="Times New Roman" w:hAnsi="Times New Roman" w:cs="Times New Roman"/>
                <w:kern w:val="0"/>
                <w:sz w:val="24"/>
                <w:szCs w:val="24"/>
                <w:lang w:eastAsia="zh-CN" w:bidi="ar-SA"/>
                <w14:ligatures w14:val="none"/>
              </w:rPr>
              <w:t>Saya memiliki kompetensi dasar dari pendidikan yang menunjang tugas saya.</w:t>
            </w:r>
          </w:p>
        </w:tc>
        <w:tc>
          <w:tcPr>
            <w:tcW w:w="1417" w:type="dxa"/>
            <w:vMerge w:val="restart"/>
          </w:tcPr>
          <w:p w14:paraId="7882EF4D" w14:textId="77777777" w:rsidR="007713D4" w:rsidRDefault="007713D4" w:rsidP="004A1730">
            <w:pPr>
              <w:jc w:val="both"/>
              <w:rPr>
                <w:rFonts w:ascii="Arial" w:hAnsi="Arial" w:cs="Arial"/>
                <w:sz w:val="20"/>
              </w:rPr>
            </w:pPr>
            <w:r w:rsidRPr="006761C3">
              <w:rPr>
                <w:rFonts w:ascii="Times New Roman" w:eastAsia="Times New Roman" w:hAnsi="Times New Roman" w:cs="Times New Roman"/>
                <w:kern w:val="0"/>
                <w:sz w:val="24"/>
                <w:szCs w:val="24"/>
                <w:lang w:eastAsia="zh-CN" w:bidi="ar-SA"/>
                <w14:ligatures w14:val="none"/>
              </w:rPr>
              <w:t>Jenjang Pendidikan yang ditempuh</w:t>
            </w:r>
          </w:p>
        </w:tc>
        <w:tc>
          <w:tcPr>
            <w:tcW w:w="708" w:type="dxa"/>
          </w:tcPr>
          <w:p w14:paraId="522363FE" w14:textId="77777777" w:rsidR="007713D4" w:rsidRDefault="007713D4" w:rsidP="004A1730">
            <w:pPr>
              <w:jc w:val="both"/>
              <w:rPr>
                <w:rFonts w:ascii="Arial" w:hAnsi="Arial" w:cs="Arial"/>
                <w:sz w:val="20"/>
              </w:rPr>
            </w:pPr>
          </w:p>
        </w:tc>
        <w:tc>
          <w:tcPr>
            <w:tcW w:w="637" w:type="dxa"/>
          </w:tcPr>
          <w:p w14:paraId="32BFED67" w14:textId="77777777" w:rsidR="007713D4" w:rsidRDefault="007713D4" w:rsidP="004A1730">
            <w:pPr>
              <w:jc w:val="both"/>
              <w:rPr>
                <w:rFonts w:ascii="Arial" w:hAnsi="Arial" w:cs="Arial"/>
                <w:sz w:val="20"/>
              </w:rPr>
            </w:pPr>
          </w:p>
        </w:tc>
        <w:tc>
          <w:tcPr>
            <w:tcW w:w="581" w:type="dxa"/>
          </w:tcPr>
          <w:p w14:paraId="08035200" w14:textId="77777777" w:rsidR="007713D4" w:rsidRDefault="007713D4" w:rsidP="004A1730">
            <w:pPr>
              <w:jc w:val="both"/>
              <w:rPr>
                <w:rFonts w:ascii="Arial" w:hAnsi="Arial" w:cs="Arial"/>
                <w:sz w:val="20"/>
              </w:rPr>
            </w:pPr>
          </w:p>
        </w:tc>
        <w:tc>
          <w:tcPr>
            <w:tcW w:w="539" w:type="dxa"/>
          </w:tcPr>
          <w:p w14:paraId="026D8BB7" w14:textId="77777777" w:rsidR="007713D4" w:rsidRDefault="007713D4" w:rsidP="004A1730">
            <w:pPr>
              <w:jc w:val="both"/>
              <w:rPr>
                <w:rFonts w:ascii="Arial" w:hAnsi="Arial" w:cs="Arial"/>
                <w:sz w:val="20"/>
              </w:rPr>
            </w:pPr>
          </w:p>
        </w:tc>
        <w:tc>
          <w:tcPr>
            <w:tcW w:w="498" w:type="dxa"/>
          </w:tcPr>
          <w:p w14:paraId="3F95AA6C" w14:textId="77777777" w:rsidR="007713D4" w:rsidRDefault="007713D4" w:rsidP="004A1730">
            <w:pPr>
              <w:jc w:val="both"/>
              <w:rPr>
                <w:rFonts w:ascii="Arial" w:hAnsi="Arial" w:cs="Arial"/>
                <w:sz w:val="20"/>
              </w:rPr>
            </w:pPr>
          </w:p>
        </w:tc>
      </w:tr>
      <w:tr w:rsidR="007713D4" w:rsidRPr="003005A8" w14:paraId="44FCFABD" w14:textId="77777777" w:rsidTr="004A1730">
        <w:tc>
          <w:tcPr>
            <w:tcW w:w="704" w:type="dxa"/>
          </w:tcPr>
          <w:p w14:paraId="02899C84" w14:textId="77777777" w:rsidR="007713D4" w:rsidRDefault="007713D4" w:rsidP="004A1730">
            <w:pPr>
              <w:jc w:val="both"/>
              <w:rPr>
                <w:rFonts w:ascii="Arial" w:hAnsi="Arial" w:cs="Arial"/>
                <w:sz w:val="20"/>
              </w:rPr>
            </w:pPr>
            <w:r>
              <w:rPr>
                <w:rFonts w:ascii="Arial" w:hAnsi="Arial" w:cs="Arial"/>
                <w:sz w:val="20"/>
              </w:rPr>
              <w:t>4.</w:t>
            </w:r>
          </w:p>
        </w:tc>
        <w:tc>
          <w:tcPr>
            <w:tcW w:w="3265" w:type="dxa"/>
          </w:tcPr>
          <w:p w14:paraId="744625C7" w14:textId="77777777" w:rsidR="007713D4" w:rsidRDefault="007713D4" w:rsidP="004A1730">
            <w:pPr>
              <w:jc w:val="both"/>
              <w:rPr>
                <w:rFonts w:ascii="Arial" w:hAnsi="Arial" w:cs="Arial"/>
                <w:sz w:val="20"/>
              </w:rPr>
            </w:pPr>
            <w:r w:rsidRPr="006761C3">
              <w:rPr>
                <w:rFonts w:ascii="Times New Roman" w:eastAsia="Times New Roman" w:hAnsi="Times New Roman" w:cs="Times New Roman"/>
                <w:kern w:val="0"/>
                <w:sz w:val="24"/>
                <w:szCs w:val="24"/>
                <w:lang w:eastAsia="zh-CN" w:bidi="ar-SA"/>
                <w14:ligatures w14:val="none"/>
              </w:rPr>
              <w:t>Saya memahami konsep-konsep teori dari pendidikan yang dapat saya terapkan dalam pekerjaan</w:t>
            </w:r>
          </w:p>
        </w:tc>
        <w:tc>
          <w:tcPr>
            <w:tcW w:w="1417" w:type="dxa"/>
            <w:vMerge/>
          </w:tcPr>
          <w:p w14:paraId="42243B7B" w14:textId="77777777" w:rsidR="007713D4" w:rsidRDefault="007713D4" w:rsidP="004A1730">
            <w:pPr>
              <w:jc w:val="both"/>
              <w:rPr>
                <w:rFonts w:ascii="Arial" w:hAnsi="Arial" w:cs="Arial"/>
                <w:sz w:val="20"/>
              </w:rPr>
            </w:pPr>
          </w:p>
        </w:tc>
        <w:tc>
          <w:tcPr>
            <w:tcW w:w="708" w:type="dxa"/>
          </w:tcPr>
          <w:p w14:paraId="030AB5BA" w14:textId="77777777" w:rsidR="007713D4" w:rsidRDefault="007713D4" w:rsidP="004A1730">
            <w:pPr>
              <w:jc w:val="both"/>
              <w:rPr>
                <w:rFonts w:ascii="Arial" w:hAnsi="Arial" w:cs="Arial"/>
                <w:sz w:val="20"/>
              </w:rPr>
            </w:pPr>
          </w:p>
        </w:tc>
        <w:tc>
          <w:tcPr>
            <w:tcW w:w="637" w:type="dxa"/>
          </w:tcPr>
          <w:p w14:paraId="4CEA6474" w14:textId="77777777" w:rsidR="007713D4" w:rsidRDefault="007713D4" w:rsidP="004A1730">
            <w:pPr>
              <w:jc w:val="both"/>
              <w:rPr>
                <w:rFonts w:ascii="Arial" w:hAnsi="Arial" w:cs="Arial"/>
                <w:sz w:val="20"/>
              </w:rPr>
            </w:pPr>
          </w:p>
        </w:tc>
        <w:tc>
          <w:tcPr>
            <w:tcW w:w="581" w:type="dxa"/>
          </w:tcPr>
          <w:p w14:paraId="571CA5B6" w14:textId="77777777" w:rsidR="007713D4" w:rsidRDefault="007713D4" w:rsidP="004A1730">
            <w:pPr>
              <w:jc w:val="both"/>
              <w:rPr>
                <w:rFonts w:ascii="Arial" w:hAnsi="Arial" w:cs="Arial"/>
                <w:sz w:val="20"/>
              </w:rPr>
            </w:pPr>
          </w:p>
        </w:tc>
        <w:tc>
          <w:tcPr>
            <w:tcW w:w="539" w:type="dxa"/>
          </w:tcPr>
          <w:p w14:paraId="010E135C" w14:textId="77777777" w:rsidR="007713D4" w:rsidRDefault="007713D4" w:rsidP="004A1730">
            <w:pPr>
              <w:jc w:val="both"/>
              <w:rPr>
                <w:rFonts w:ascii="Arial" w:hAnsi="Arial" w:cs="Arial"/>
                <w:sz w:val="20"/>
              </w:rPr>
            </w:pPr>
          </w:p>
        </w:tc>
        <w:tc>
          <w:tcPr>
            <w:tcW w:w="498" w:type="dxa"/>
          </w:tcPr>
          <w:p w14:paraId="1409548A" w14:textId="77777777" w:rsidR="007713D4" w:rsidRDefault="007713D4" w:rsidP="004A1730">
            <w:pPr>
              <w:jc w:val="both"/>
              <w:rPr>
                <w:rFonts w:ascii="Arial" w:hAnsi="Arial" w:cs="Arial"/>
                <w:sz w:val="20"/>
              </w:rPr>
            </w:pPr>
          </w:p>
        </w:tc>
      </w:tr>
      <w:tr w:rsidR="007713D4" w:rsidRPr="003005A8" w14:paraId="0AF1234B" w14:textId="77777777" w:rsidTr="004A1730">
        <w:tc>
          <w:tcPr>
            <w:tcW w:w="704" w:type="dxa"/>
          </w:tcPr>
          <w:p w14:paraId="382C0A60" w14:textId="77777777" w:rsidR="007713D4" w:rsidRDefault="007713D4" w:rsidP="004A1730">
            <w:pPr>
              <w:jc w:val="both"/>
              <w:rPr>
                <w:rFonts w:ascii="Arial" w:hAnsi="Arial" w:cs="Arial"/>
                <w:sz w:val="20"/>
              </w:rPr>
            </w:pPr>
            <w:r>
              <w:rPr>
                <w:rFonts w:ascii="Arial" w:hAnsi="Arial" w:cs="Arial"/>
                <w:sz w:val="20"/>
              </w:rPr>
              <w:t>5.</w:t>
            </w:r>
          </w:p>
        </w:tc>
        <w:tc>
          <w:tcPr>
            <w:tcW w:w="3265" w:type="dxa"/>
          </w:tcPr>
          <w:p w14:paraId="0C96E1A4" w14:textId="77777777" w:rsidR="007713D4" w:rsidRDefault="007713D4" w:rsidP="004A1730">
            <w:pPr>
              <w:jc w:val="both"/>
              <w:rPr>
                <w:rFonts w:ascii="Arial" w:hAnsi="Arial" w:cs="Arial"/>
                <w:sz w:val="20"/>
              </w:rPr>
            </w:pPr>
            <w:r w:rsidRPr="006761C3">
              <w:rPr>
                <w:rFonts w:ascii="Times New Roman" w:eastAsia="Times New Roman" w:hAnsi="Times New Roman" w:cs="Times New Roman"/>
                <w:kern w:val="0"/>
                <w:sz w:val="24"/>
                <w:szCs w:val="24"/>
                <w:lang w:eastAsia="zh-CN" w:bidi="ar-SA"/>
                <w14:ligatures w14:val="none"/>
              </w:rPr>
              <w:t>Pendidikan formal yang saya peroleh sesuai dengan kebutuhan pekerjaan saya</w:t>
            </w:r>
          </w:p>
        </w:tc>
        <w:tc>
          <w:tcPr>
            <w:tcW w:w="1417" w:type="dxa"/>
            <w:vMerge w:val="restart"/>
          </w:tcPr>
          <w:p w14:paraId="135AFF1D" w14:textId="77777777" w:rsidR="007713D4" w:rsidRDefault="007713D4" w:rsidP="004A1730">
            <w:pPr>
              <w:rPr>
                <w:rFonts w:ascii="Arial" w:hAnsi="Arial" w:cs="Arial"/>
                <w:sz w:val="20"/>
              </w:rPr>
            </w:pPr>
            <w:r w:rsidRPr="006761C3">
              <w:rPr>
                <w:rFonts w:ascii="Times New Roman" w:eastAsia="Times New Roman" w:hAnsi="Times New Roman" w:cs="Times New Roman"/>
                <w:kern w:val="0"/>
                <w:sz w:val="24"/>
                <w:szCs w:val="24"/>
                <w:lang w:eastAsia="zh-CN" w:bidi="ar-SA"/>
                <w14:ligatures w14:val="none"/>
              </w:rPr>
              <w:t>Kesesuaian dengan pekerjaan yang dijalani</w:t>
            </w:r>
          </w:p>
        </w:tc>
        <w:tc>
          <w:tcPr>
            <w:tcW w:w="708" w:type="dxa"/>
          </w:tcPr>
          <w:p w14:paraId="24F9A74C" w14:textId="77777777" w:rsidR="007713D4" w:rsidRDefault="007713D4" w:rsidP="004A1730">
            <w:pPr>
              <w:jc w:val="both"/>
              <w:rPr>
                <w:rFonts w:ascii="Arial" w:hAnsi="Arial" w:cs="Arial"/>
                <w:sz w:val="20"/>
              </w:rPr>
            </w:pPr>
          </w:p>
        </w:tc>
        <w:tc>
          <w:tcPr>
            <w:tcW w:w="637" w:type="dxa"/>
          </w:tcPr>
          <w:p w14:paraId="1893C516" w14:textId="77777777" w:rsidR="007713D4" w:rsidRDefault="007713D4" w:rsidP="004A1730">
            <w:pPr>
              <w:jc w:val="both"/>
              <w:rPr>
                <w:rFonts w:ascii="Arial" w:hAnsi="Arial" w:cs="Arial"/>
                <w:sz w:val="20"/>
              </w:rPr>
            </w:pPr>
          </w:p>
        </w:tc>
        <w:tc>
          <w:tcPr>
            <w:tcW w:w="581" w:type="dxa"/>
          </w:tcPr>
          <w:p w14:paraId="77FC927D" w14:textId="77777777" w:rsidR="007713D4" w:rsidRDefault="007713D4" w:rsidP="004A1730">
            <w:pPr>
              <w:jc w:val="both"/>
              <w:rPr>
                <w:rFonts w:ascii="Arial" w:hAnsi="Arial" w:cs="Arial"/>
                <w:sz w:val="20"/>
              </w:rPr>
            </w:pPr>
          </w:p>
        </w:tc>
        <w:tc>
          <w:tcPr>
            <w:tcW w:w="539" w:type="dxa"/>
          </w:tcPr>
          <w:p w14:paraId="2F8CB9C6" w14:textId="77777777" w:rsidR="007713D4" w:rsidRDefault="007713D4" w:rsidP="004A1730">
            <w:pPr>
              <w:jc w:val="both"/>
              <w:rPr>
                <w:rFonts w:ascii="Arial" w:hAnsi="Arial" w:cs="Arial"/>
                <w:sz w:val="20"/>
              </w:rPr>
            </w:pPr>
          </w:p>
        </w:tc>
        <w:tc>
          <w:tcPr>
            <w:tcW w:w="498" w:type="dxa"/>
          </w:tcPr>
          <w:p w14:paraId="44BFBE37" w14:textId="77777777" w:rsidR="007713D4" w:rsidRDefault="007713D4" w:rsidP="004A1730">
            <w:pPr>
              <w:jc w:val="both"/>
              <w:rPr>
                <w:rFonts w:ascii="Arial" w:hAnsi="Arial" w:cs="Arial"/>
                <w:sz w:val="20"/>
              </w:rPr>
            </w:pPr>
          </w:p>
        </w:tc>
      </w:tr>
      <w:tr w:rsidR="007713D4" w:rsidRPr="003005A8" w14:paraId="50C1E2EB" w14:textId="77777777" w:rsidTr="004A1730">
        <w:tc>
          <w:tcPr>
            <w:tcW w:w="704" w:type="dxa"/>
          </w:tcPr>
          <w:p w14:paraId="5FE3A985" w14:textId="77777777" w:rsidR="007713D4" w:rsidRDefault="007713D4" w:rsidP="004A1730">
            <w:pPr>
              <w:jc w:val="both"/>
              <w:rPr>
                <w:rFonts w:ascii="Arial" w:hAnsi="Arial" w:cs="Arial"/>
                <w:sz w:val="20"/>
              </w:rPr>
            </w:pPr>
            <w:r>
              <w:rPr>
                <w:rFonts w:ascii="Arial" w:hAnsi="Arial" w:cs="Arial"/>
                <w:sz w:val="20"/>
              </w:rPr>
              <w:t>6.</w:t>
            </w:r>
          </w:p>
        </w:tc>
        <w:tc>
          <w:tcPr>
            <w:tcW w:w="3265" w:type="dxa"/>
            <w:vAlign w:val="center"/>
          </w:tcPr>
          <w:p w14:paraId="3BEB32C7" w14:textId="77777777" w:rsidR="007713D4" w:rsidRDefault="007713D4" w:rsidP="004A1730">
            <w:pPr>
              <w:jc w:val="both"/>
              <w:rPr>
                <w:rFonts w:ascii="Arial" w:hAnsi="Arial" w:cs="Arial"/>
                <w:sz w:val="20"/>
              </w:rPr>
            </w:pPr>
            <w:r w:rsidRPr="006761C3">
              <w:rPr>
                <w:rFonts w:ascii="Times New Roman" w:eastAsia="Times New Roman" w:hAnsi="Times New Roman" w:cs="Times New Roman"/>
                <w:kern w:val="0"/>
                <w:sz w:val="24"/>
                <w:szCs w:val="24"/>
                <w:lang w:eastAsia="zh-CN" w:bidi="ar-SA"/>
                <w14:ligatures w14:val="none"/>
              </w:rPr>
              <w:t>Latar belakang pendidikan saya</w:t>
            </w:r>
            <w:r>
              <w:rPr>
                <w:rFonts w:ascii="Times New Roman" w:eastAsia="Times New Roman" w:hAnsi="Times New Roman" w:cs="Times New Roman"/>
                <w:kern w:val="0"/>
                <w:sz w:val="24"/>
                <w:szCs w:val="24"/>
                <w:lang w:eastAsia="zh-CN" w:bidi="ar-SA"/>
                <w14:ligatures w14:val="none"/>
              </w:rPr>
              <w:t>,</w:t>
            </w:r>
            <w:r w:rsidRPr="006761C3">
              <w:rPr>
                <w:rFonts w:ascii="Times New Roman" w:eastAsia="Times New Roman" w:hAnsi="Times New Roman" w:cs="Times New Roman"/>
                <w:kern w:val="0"/>
                <w:sz w:val="24"/>
                <w:szCs w:val="24"/>
                <w:lang w:eastAsia="zh-CN" w:bidi="ar-SA"/>
                <w14:ligatures w14:val="none"/>
              </w:rPr>
              <w:t xml:space="preserve"> mempersiapkan saya menghadapi tantangan pekerjaan.</w:t>
            </w:r>
          </w:p>
        </w:tc>
        <w:tc>
          <w:tcPr>
            <w:tcW w:w="1417" w:type="dxa"/>
            <w:vMerge/>
          </w:tcPr>
          <w:p w14:paraId="4907BF81" w14:textId="77777777" w:rsidR="007713D4" w:rsidRDefault="007713D4" w:rsidP="004A1730">
            <w:pPr>
              <w:jc w:val="both"/>
              <w:rPr>
                <w:rFonts w:ascii="Arial" w:hAnsi="Arial" w:cs="Arial"/>
                <w:sz w:val="20"/>
              </w:rPr>
            </w:pPr>
          </w:p>
        </w:tc>
        <w:tc>
          <w:tcPr>
            <w:tcW w:w="708" w:type="dxa"/>
          </w:tcPr>
          <w:p w14:paraId="494A8F14" w14:textId="77777777" w:rsidR="007713D4" w:rsidRDefault="007713D4" w:rsidP="004A1730">
            <w:pPr>
              <w:jc w:val="both"/>
              <w:rPr>
                <w:rFonts w:ascii="Arial" w:hAnsi="Arial" w:cs="Arial"/>
                <w:sz w:val="20"/>
              </w:rPr>
            </w:pPr>
          </w:p>
        </w:tc>
        <w:tc>
          <w:tcPr>
            <w:tcW w:w="637" w:type="dxa"/>
          </w:tcPr>
          <w:p w14:paraId="4C5FDC97" w14:textId="77777777" w:rsidR="007713D4" w:rsidRDefault="007713D4" w:rsidP="004A1730">
            <w:pPr>
              <w:jc w:val="both"/>
              <w:rPr>
                <w:rFonts w:ascii="Arial" w:hAnsi="Arial" w:cs="Arial"/>
                <w:sz w:val="20"/>
              </w:rPr>
            </w:pPr>
          </w:p>
        </w:tc>
        <w:tc>
          <w:tcPr>
            <w:tcW w:w="581" w:type="dxa"/>
          </w:tcPr>
          <w:p w14:paraId="149E5D08" w14:textId="77777777" w:rsidR="007713D4" w:rsidRDefault="007713D4" w:rsidP="004A1730">
            <w:pPr>
              <w:jc w:val="both"/>
              <w:rPr>
                <w:rFonts w:ascii="Arial" w:hAnsi="Arial" w:cs="Arial"/>
                <w:sz w:val="20"/>
              </w:rPr>
            </w:pPr>
          </w:p>
        </w:tc>
        <w:tc>
          <w:tcPr>
            <w:tcW w:w="539" w:type="dxa"/>
          </w:tcPr>
          <w:p w14:paraId="1A63BD06" w14:textId="77777777" w:rsidR="007713D4" w:rsidRDefault="007713D4" w:rsidP="004A1730">
            <w:pPr>
              <w:jc w:val="both"/>
              <w:rPr>
                <w:rFonts w:ascii="Arial" w:hAnsi="Arial" w:cs="Arial"/>
                <w:sz w:val="20"/>
              </w:rPr>
            </w:pPr>
          </w:p>
        </w:tc>
        <w:tc>
          <w:tcPr>
            <w:tcW w:w="498" w:type="dxa"/>
          </w:tcPr>
          <w:p w14:paraId="7F573CBC" w14:textId="77777777" w:rsidR="007713D4" w:rsidRDefault="007713D4" w:rsidP="004A1730">
            <w:pPr>
              <w:jc w:val="both"/>
              <w:rPr>
                <w:rFonts w:ascii="Arial" w:hAnsi="Arial" w:cs="Arial"/>
                <w:sz w:val="20"/>
              </w:rPr>
            </w:pPr>
          </w:p>
        </w:tc>
      </w:tr>
    </w:tbl>
    <w:p w14:paraId="392B3D7E" w14:textId="77777777" w:rsidR="007713D4" w:rsidRDefault="007713D4" w:rsidP="007713D4">
      <w:pPr>
        <w:jc w:val="both"/>
        <w:rPr>
          <w:rFonts w:ascii="Arial" w:hAnsi="Arial" w:cs="Arial"/>
          <w:sz w:val="20"/>
        </w:rPr>
      </w:pPr>
    </w:p>
    <w:p w14:paraId="4AE2E8BC" w14:textId="77777777" w:rsidR="007713D4" w:rsidRDefault="007713D4" w:rsidP="007713D4">
      <w:pPr>
        <w:jc w:val="both"/>
        <w:rPr>
          <w:rFonts w:ascii="Arial" w:hAnsi="Arial" w:cs="Arial"/>
          <w:sz w:val="20"/>
        </w:rPr>
      </w:pPr>
    </w:p>
    <w:p w14:paraId="7E074597" w14:textId="77777777" w:rsidR="007713D4" w:rsidRDefault="007713D4" w:rsidP="007713D4">
      <w:pPr>
        <w:jc w:val="both"/>
        <w:rPr>
          <w:rFonts w:ascii="Arial" w:hAnsi="Arial" w:cs="Arial"/>
          <w:sz w:val="20"/>
        </w:rPr>
      </w:pPr>
    </w:p>
    <w:p w14:paraId="7805B520" w14:textId="77777777" w:rsidR="007713D4" w:rsidRPr="00D958F1" w:rsidRDefault="007713D4" w:rsidP="007713D4">
      <w:pPr>
        <w:jc w:val="both"/>
        <w:rPr>
          <w:rFonts w:ascii="Arial" w:hAnsi="Arial" w:cs="Arial"/>
          <w:sz w:val="20"/>
        </w:rPr>
      </w:pPr>
    </w:p>
    <w:p w14:paraId="0E0295D2" w14:textId="77777777" w:rsidR="007713D4" w:rsidRDefault="007713D4" w:rsidP="007713D4">
      <w:pPr>
        <w:jc w:val="both"/>
        <w:rPr>
          <w:rFonts w:ascii="Arial" w:hAnsi="Arial" w:cs="Arial"/>
          <w:b/>
          <w:bCs/>
          <w:sz w:val="20"/>
        </w:rPr>
      </w:pPr>
    </w:p>
    <w:p w14:paraId="143A633F" w14:textId="77777777" w:rsidR="007713D4" w:rsidRDefault="007713D4" w:rsidP="007713D4">
      <w:pPr>
        <w:jc w:val="both"/>
        <w:rPr>
          <w:rFonts w:ascii="Arial" w:hAnsi="Arial" w:cs="Arial"/>
          <w:b/>
          <w:bCs/>
          <w:sz w:val="20"/>
        </w:rPr>
      </w:pPr>
    </w:p>
    <w:p w14:paraId="1EFE2614" w14:textId="77777777" w:rsidR="007713D4" w:rsidRDefault="007713D4" w:rsidP="007713D4">
      <w:pPr>
        <w:jc w:val="both"/>
        <w:rPr>
          <w:rFonts w:ascii="Arial" w:hAnsi="Arial" w:cs="Arial"/>
          <w:b/>
          <w:bCs/>
          <w:sz w:val="20"/>
        </w:rPr>
      </w:pPr>
    </w:p>
    <w:p w14:paraId="17079DF7" w14:textId="77777777" w:rsidR="007713D4" w:rsidRDefault="007713D4" w:rsidP="007713D4">
      <w:pPr>
        <w:jc w:val="both"/>
        <w:rPr>
          <w:rFonts w:ascii="Arial" w:hAnsi="Arial" w:cs="Arial"/>
          <w:b/>
          <w:bCs/>
          <w:sz w:val="20"/>
        </w:rPr>
      </w:pPr>
    </w:p>
    <w:p w14:paraId="1A43D843" w14:textId="77777777" w:rsidR="007713D4" w:rsidRDefault="007713D4" w:rsidP="007713D4">
      <w:pPr>
        <w:jc w:val="both"/>
        <w:rPr>
          <w:rFonts w:ascii="Arial" w:hAnsi="Arial" w:cs="Arial"/>
          <w:b/>
          <w:bCs/>
          <w:sz w:val="20"/>
        </w:rPr>
      </w:pPr>
    </w:p>
    <w:p w14:paraId="37CC396A" w14:textId="77777777" w:rsidR="007713D4" w:rsidRDefault="007713D4" w:rsidP="007713D4">
      <w:pPr>
        <w:jc w:val="both"/>
        <w:rPr>
          <w:rFonts w:ascii="Arial" w:hAnsi="Arial" w:cs="Arial"/>
          <w:b/>
          <w:bCs/>
          <w:sz w:val="20"/>
        </w:rPr>
      </w:pPr>
    </w:p>
    <w:p w14:paraId="30C35E64" w14:textId="77777777" w:rsidR="007713D4" w:rsidRDefault="007713D4" w:rsidP="007713D4">
      <w:pPr>
        <w:jc w:val="both"/>
        <w:rPr>
          <w:rFonts w:ascii="Arial" w:hAnsi="Arial" w:cs="Arial"/>
          <w:b/>
          <w:bCs/>
          <w:sz w:val="20"/>
        </w:rPr>
      </w:pPr>
    </w:p>
    <w:p w14:paraId="5208F5B9" w14:textId="77777777" w:rsidR="007713D4" w:rsidRDefault="007713D4" w:rsidP="007713D4">
      <w:pPr>
        <w:jc w:val="both"/>
        <w:rPr>
          <w:rFonts w:ascii="Arial" w:hAnsi="Arial" w:cs="Arial"/>
          <w:b/>
          <w:bCs/>
          <w:sz w:val="20"/>
        </w:rPr>
      </w:pPr>
    </w:p>
    <w:p w14:paraId="3CC79A6A" w14:textId="77777777" w:rsidR="007713D4" w:rsidRDefault="007713D4" w:rsidP="007713D4">
      <w:pPr>
        <w:jc w:val="both"/>
        <w:rPr>
          <w:rFonts w:ascii="Arial" w:hAnsi="Arial" w:cs="Arial"/>
          <w:b/>
          <w:bCs/>
          <w:sz w:val="20"/>
        </w:rPr>
      </w:pPr>
    </w:p>
    <w:p w14:paraId="17E3464A" w14:textId="77777777" w:rsidR="007713D4" w:rsidRDefault="007713D4" w:rsidP="007713D4">
      <w:pPr>
        <w:jc w:val="both"/>
        <w:rPr>
          <w:rFonts w:ascii="Arial" w:hAnsi="Arial" w:cs="Arial"/>
          <w:b/>
          <w:bCs/>
          <w:sz w:val="20"/>
        </w:rPr>
      </w:pPr>
    </w:p>
    <w:p w14:paraId="507BB70A" w14:textId="77777777" w:rsidR="007713D4" w:rsidRPr="000E0F6E" w:rsidRDefault="007713D4" w:rsidP="007713D4">
      <w:pPr>
        <w:jc w:val="both"/>
        <w:rPr>
          <w:rFonts w:ascii="Times New Roman" w:hAnsi="Times New Roman" w:cs="Times New Roman"/>
          <w:b/>
          <w:bCs/>
          <w:sz w:val="24"/>
          <w:szCs w:val="24"/>
        </w:rPr>
      </w:pPr>
      <w:r w:rsidRPr="000E0F6E">
        <w:rPr>
          <w:rFonts w:ascii="Times New Roman" w:hAnsi="Times New Roman" w:cs="Times New Roman"/>
          <w:b/>
          <w:bCs/>
          <w:sz w:val="24"/>
          <w:szCs w:val="24"/>
        </w:rPr>
        <w:lastRenderedPageBreak/>
        <w:t>B. Pelatihan</w:t>
      </w:r>
    </w:p>
    <w:p w14:paraId="3529CF01" w14:textId="77777777" w:rsidR="007713D4" w:rsidRPr="00D958F1" w:rsidRDefault="007713D4" w:rsidP="007713D4">
      <w:pPr>
        <w:jc w:val="both"/>
        <w:rPr>
          <w:rFonts w:ascii="Arial" w:hAnsi="Arial" w:cs="Arial"/>
          <w:b/>
          <w:bCs/>
          <w:sz w:val="20"/>
        </w:rPr>
      </w:pPr>
    </w:p>
    <w:tbl>
      <w:tblPr>
        <w:tblStyle w:val="TableGrid"/>
        <w:tblW w:w="8349" w:type="dxa"/>
        <w:tblInd w:w="421" w:type="dxa"/>
        <w:tblLook w:val="04A0" w:firstRow="1" w:lastRow="0" w:firstColumn="1" w:lastColumn="0" w:noHBand="0" w:noVBand="1"/>
      </w:tblPr>
      <w:tblGrid>
        <w:gridCol w:w="704"/>
        <w:gridCol w:w="3265"/>
        <w:gridCol w:w="1417"/>
        <w:gridCol w:w="708"/>
        <w:gridCol w:w="637"/>
        <w:gridCol w:w="581"/>
        <w:gridCol w:w="539"/>
        <w:gridCol w:w="498"/>
      </w:tblGrid>
      <w:tr w:rsidR="007713D4" w14:paraId="2CF89D0E" w14:textId="77777777" w:rsidTr="004A1730">
        <w:tc>
          <w:tcPr>
            <w:tcW w:w="704" w:type="dxa"/>
          </w:tcPr>
          <w:p w14:paraId="1FF72112" w14:textId="77777777" w:rsidR="007713D4" w:rsidRPr="006761C3" w:rsidRDefault="007713D4" w:rsidP="004A1730">
            <w:pPr>
              <w:jc w:val="center"/>
              <w:rPr>
                <w:rFonts w:ascii="Arial" w:hAnsi="Arial" w:cs="Arial"/>
                <w:b/>
                <w:bCs/>
                <w:sz w:val="20"/>
              </w:rPr>
            </w:pPr>
            <w:r w:rsidRPr="006761C3">
              <w:rPr>
                <w:rFonts w:ascii="Arial" w:hAnsi="Arial" w:cs="Arial"/>
                <w:b/>
                <w:bCs/>
                <w:sz w:val="20"/>
              </w:rPr>
              <w:t>No.</w:t>
            </w:r>
          </w:p>
        </w:tc>
        <w:tc>
          <w:tcPr>
            <w:tcW w:w="3265" w:type="dxa"/>
          </w:tcPr>
          <w:p w14:paraId="66BC82DB" w14:textId="77777777" w:rsidR="007713D4" w:rsidRPr="006761C3" w:rsidRDefault="007713D4" w:rsidP="004A1730">
            <w:pPr>
              <w:jc w:val="center"/>
              <w:rPr>
                <w:rFonts w:ascii="Arial" w:hAnsi="Arial" w:cs="Arial"/>
                <w:b/>
                <w:bCs/>
                <w:sz w:val="20"/>
              </w:rPr>
            </w:pPr>
            <w:r w:rsidRPr="006761C3">
              <w:rPr>
                <w:rFonts w:ascii="Arial" w:hAnsi="Arial" w:cs="Arial"/>
                <w:b/>
                <w:bCs/>
                <w:sz w:val="20"/>
              </w:rPr>
              <w:t>Pertanyaan</w:t>
            </w:r>
          </w:p>
        </w:tc>
        <w:tc>
          <w:tcPr>
            <w:tcW w:w="1417" w:type="dxa"/>
            <w:vMerge w:val="restart"/>
          </w:tcPr>
          <w:p w14:paraId="68F50B29" w14:textId="77777777" w:rsidR="007713D4" w:rsidRPr="006761C3" w:rsidRDefault="007713D4" w:rsidP="004A1730">
            <w:pPr>
              <w:jc w:val="center"/>
              <w:rPr>
                <w:rFonts w:ascii="Arial" w:hAnsi="Arial" w:cs="Arial"/>
                <w:b/>
                <w:bCs/>
                <w:sz w:val="20"/>
              </w:rPr>
            </w:pPr>
            <w:r w:rsidRPr="006761C3">
              <w:rPr>
                <w:rFonts w:ascii="Arial" w:hAnsi="Arial" w:cs="Arial"/>
                <w:b/>
                <w:bCs/>
                <w:sz w:val="20"/>
              </w:rPr>
              <w:t>Indikator</w:t>
            </w:r>
          </w:p>
        </w:tc>
        <w:tc>
          <w:tcPr>
            <w:tcW w:w="708" w:type="dxa"/>
            <w:vMerge w:val="restart"/>
          </w:tcPr>
          <w:p w14:paraId="1BBA0A8D" w14:textId="77777777" w:rsidR="007713D4" w:rsidRPr="006761C3" w:rsidRDefault="007713D4" w:rsidP="004A1730">
            <w:pPr>
              <w:jc w:val="center"/>
              <w:rPr>
                <w:rFonts w:ascii="Arial" w:hAnsi="Arial" w:cs="Arial"/>
                <w:b/>
                <w:bCs/>
                <w:sz w:val="20"/>
              </w:rPr>
            </w:pPr>
            <w:r w:rsidRPr="006761C3">
              <w:rPr>
                <w:rFonts w:ascii="Arial" w:hAnsi="Arial" w:cs="Arial"/>
                <w:b/>
                <w:bCs/>
                <w:sz w:val="20"/>
              </w:rPr>
              <w:t>STS</w:t>
            </w:r>
          </w:p>
        </w:tc>
        <w:tc>
          <w:tcPr>
            <w:tcW w:w="637" w:type="dxa"/>
            <w:vMerge w:val="restart"/>
          </w:tcPr>
          <w:p w14:paraId="4B3370DB" w14:textId="77777777" w:rsidR="007713D4" w:rsidRPr="006761C3" w:rsidRDefault="007713D4" w:rsidP="004A1730">
            <w:pPr>
              <w:jc w:val="center"/>
              <w:rPr>
                <w:rFonts w:ascii="Arial" w:hAnsi="Arial" w:cs="Arial"/>
                <w:b/>
                <w:bCs/>
                <w:sz w:val="20"/>
              </w:rPr>
            </w:pPr>
            <w:r w:rsidRPr="006761C3">
              <w:rPr>
                <w:rFonts w:ascii="Arial" w:hAnsi="Arial" w:cs="Arial"/>
                <w:b/>
                <w:bCs/>
                <w:sz w:val="20"/>
              </w:rPr>
              <w:t>TS</w:t>
            </w:r>
          </w:p>
        </w:tc>
        <w:tc>
          <w:tcPr>
            <w:tcW w:w="581" w:type="dxa"/>
            <w:vMerge w:val="restart"/>
          </w:tcPr>
          <w:p w14:paraId="0F7D4CCA" w14:textId="77777777" w:rsidR="007713D4" w:rsidRPr="006761C3" w:rsidRDefault="007713D4" w:rsidP="004A1730">
            <w:pPr>
              <w:jc w:val="center"/>
              <w:rPr>
                <w:rFonts w:ascii="Arial" w:hAnsi="Arial" w:cs="Arial"/>
                <w:b/>
                <w:bCs/>
                <w:sz w:val="20"/>
              </w:rPr>
            </w:pPr>
            <w:r w:rsidRPr="006761C3">
              <w:rPr>
                <w:rFonts w:ascii="Arial" w:hAnsi="Arial" w:cs="Arial"/>
                <w:b/>
                <w:bCs/>
                <w:sz w:val="20"/>
              </w:rPr>
              <w:t>N</w:t>
            </w:r>
          </w:p>
        </w:tc>
        <w:tc>
          <w:tcPr>
            <w:tcW w:w="539" w:type="dxa"/>
            <w:vMerge w:val="restart"/>
          </w:tcPr>
          <w:p w14:paraId="54F7A2F2" w14:textId="77777777" w:rsidR="007713D4" w:rsidRPr="006761C3" w:rsidRDefault="007713D4" w:rsidP="004A1730">
            <w:pPr>
              <w:jc w:val="center"/>
              <w:rPr>
                <w:rFonts w:ascii="Arial" w:hAnsi="Arial" w:cs="Arial"/>
                <w:b/>
                <w:bCs/>
                <w:sz w:val="20"/>
              </w:rPr>
            </w:pPr>
            <w:r w:rsidRPr="006761C3">
              <w:rPr>
                <w:rFonts w:ascii="Arial" w:hAnsi="Arial" w:cs="Arial"/>
                <w:b/>
                <w:bCs/>
                <w:sz w:val="20"/>
              </w:rPr>
              <w:t>S</w:t>
            </w:r>
          </w:p>
        </w:tc>
        <w:tc>
          <w:tcPr>
            <w:tcW w:w="498" w:type="dxa"/>
            <w:vMerge w:val="restart"/>
          </w:tcPr>
          <w:p w14:paraId="3B32F548" w14:textId="77777777" w:rsidR="007713D4" w:rsidRPr="006761C3" w:rsidRDefault="007713D4" w:rsidP="004A1730">
            <w:pPr>
              <w:jc w:val="center"/>
              <w:rPr>
                <w:rFonts w:ascii="Arial" w:hAnsi="Arial" w:cs="Arial"/>
                <w:b/>
                <w:bCs/>
                <w:sz w:val="20"/>
              </w:rPr>
            </w:pPr>
            <w:r w:rsidRPr="006761C3">
              <w:rPr>
                <w:rFonts w:ascii="Arial" w:hAnsi="Arial" w:cs="Arial"/>
                <w:b/>
                <w:bCs/>
                <w:sz w:val="20"/>
              </w:rPr>
              <w:t>SS</w:t>
            </w:r>
          </w:p>
        </w:tc>
      </w:tr>
      <w:tr w:rsidR="007713D4" w14:paraId="28D1A139" w14:textId="77777777" w:rsidTr="004A1730">
        <w:tc>
          <w:tcPr>
            <w:tcW w:w="3969" w:type="dxa"/>
            <w:gridSpan w:val="2"/>
          </w:tcPr>
          <w:p w14:paraId="58ADEA04" w14:textId="77777777" w:rsidR="007713D4" w:rsidRPr="006761C3" w:rsidRDefault="007713D4" w:rsidP="004A1730">
            <w:pPr>
              <w:jc w:val="both"/>
              <w:rPr>
                <w:rFonts w:ascii="Arial" w:hAnsi="Arial" w:cs="Arial"/>
                <w:b/>
                <w:bCs/>
                <w:sz w:val="20"/>
              </w:rPr>
            </w:pPr>
            <w:r w:rsidRPr="006761C3">
              <w:rPr>
                <w:rFonts w:ascii="Arial" w:hAnsi="Arial" w:cs="Arial"/>
                <w:b/>
                <w:bCs/>
                <w:sz w:val="20"/>
              </w:rPr>
              <w:t>PE</w:t>
            </w:r>
            <w:r>
              <w:rPr>
                <w:rFonts w:ascii="Arial" w:hAnsi="Arial" w:cs="Arial"/>
                <w:b/>
                <w:bCs/>
                <w:sz w:val="20"/>
              </w:rPr>
              <w:t>LATIHAN</w:t>
            </w:r>
          </w:p>
        </w:tc>
        <w:tc>
          <w:tcPr>
            <w:tcW w:w="1417" w:type="dxa"/>
            <w:vMerge/>
          </w:tcPr>
          <w:p w14:paraId="22F783AE" w14:textId="77777777" w:rsidR="007713D4" w:rsidRDefault="007713D4" w:rsidP="004A1730">
            <w:pPr>
              <w:jc w:val="both"/>
              <w:rPr>
                <w:rFonts w:ascii="Arial" w:hAnsi="Arial" w:cs="Arial"/>
                <w:sz w:val="20"/>
              </w:rPr>
            </w:pPr>
          </w:p>
        </w:tc>
        <w:tc>
          <w:tcPr>
            <w:tcW w:w="708" w:type="dxa"/>
            <w:vMerge/>
          </w:tcPr>
          <w:p w14:paraId="0C837717" w14:textId="77777777" w:rsidR="007713D4" w:rsidRDefault="007713D4" w:rsidP="004A1730">
            <w:pPr>
              <w:jc w:val="both"/>
              <w:rPr>
                <w:rFonts w:ascii="Arial" w:hAnsi="Arial" w:cs="Arial"/>
                <w:sz w:val="20"/>
              </w:rPr>
            </w:pPr>
          </w:p>
        </w:tc>
        <w:tc>
          <w:tcPr>
            <w:tcW w:w="637" w:type="dxa"/>
            <w:vMerge/>
          </w:tcPr>
          <w:p w14:paraId="2A7C6EC5" w14:textId="77777777" w:rsidR="007713D4" w:rsidRDefault="007713D4" w:rsidP="004A1730">
            <w:pPr>
              <w:jc w:val="both"/>
              <w:rPr>
                <w:rFonts w:ascii="Arial" w:hAnsi="Arial" w:cs="Arial"/>
                <w:sz w:val="20"/>
              </w:rPr>
            </w:pPr>
          </w:p>
        </w:tc>
        <w:tc>
          <w:tcPr>
            <w:tcW w:w="581" w:type="dxa"/>
            <w:vMerge/>
          </w:tcPr>
          <w:p w14:paraId="02B24500" w14:textId="77777777" w:rsidR="007713D4" w:rsidRDefault="007713D4" w:rsidP="004A1730">
            <w:pPr>
              <w:jc w:val="both"/>
              <w:rPr>
                <w:rFonts w:ascii="Arial" w:hAnsi="Arial" w:cs="Arial"/>
                <w:sz w:val="20"/>
              </w:rPr>
            </w:pPr>
          </w:p>
        </w:tc>
        <w:tc>
          <w:tcPr>
            <w:tcW w:w="539" w:type="dxa"/>
            <w:vMerge/>
          </w:tcPr>
          <w:p w14:paraId="0C0DC4C7" w14:textId="77777777" w:rsidR="007713D4" w:rsidRDefault="007713D4" w:rsidP="004A1730">
            <w:pPr>
              <w:jc w:val="both"/>
              <w:rPr>
                <w:rFonts w:ascii="Arial" w:hAnsi="Arial" w:cs="Arial"/>
                <w:sz w:val="20"/>
              </w:rPr>
            </w:pPr>
          </w:p>
        </w:tc>
        <w:tc>
          <w:tcPr>
            <w:tcW w:w="498" w:type="dxa"/>
            <w:vMerge/>
          </w:tcPr>
          <w:p w14:paraId="0742CD7B" w14:textId="77777777" w:rsidR="007713D4" w:rsidRDefault="007713D4" w:rsidP="004A1730">
            <w:pPr>
              <w:jc w:val="both"/>
              <w:rPr>
                <w:rFonts w:ascii="Arial" w:hAnsi="Arial" w:cs="Arial"/>
                <w:sz w:val="20"/>
              </w:rPr>
            </w:pPr>
          </w:p>
        </w:tc>
      </w:tr>
      <w:tr w:rsidR="007713D4" w14:paraId="1F2D75A2" w14:textId="77777777" w:rsidTr="004A1730">
        <w:tc>
          <w:tcPr>
            <w:tcW w:w="704" w:type="dxa"/>
          </w:tcPr>
          <w:p w14:paraId="0D22BF1C" w14:textId="77777777" w:rsidR="007713D4" w:rsidRDefault="007713D4" w:rsidP="004A1730">
            <w:pPr>
              <w:jc w:val="both"/>
              <w:rPr>
                <w:rFonts w:ascii="Arial" w:hAnsi="Arial" w:cs="Arial"/>
                <w:sz w:val="20"/>
              </w:rPr>
            </w:pPr>
            <w:r>
              <w:rPr>
                <w:rFonts w:ascii="Arial" w:hAnsi="Arial" w:cs="Arial"/>
                <w:sz w:val="20"/>
              </w:rPr>
              <w:t>1.</w:t>
            </w:r>
          </w:p>
        </w:tc>
        <w:tc>
          <w:tcPr>
            <w:tcW w:w="3265" w:type="dxa"/>
          </w:tcPr>
          <w:p w14:paraId="090A58FC" w14:textId="77777777" w:rsidR="007713D4" w:rsidRDefault="007713D4" w:rsidP="004A1730">
            <w:pPr>
              <w:jc w:val="both"/>
              <w:rPr>
                <w:rFonts w:ascii="Arial" w:hAnsi="Arial" w:cs="Arial"/>
                <w:sz w:val="20"/>
              </w:rPr>
            </w:pPr>
            <w:r w:rsidRPr="004B6B13">
              <w:rPr>
                <w:rFonts w:ascii="Times New Roman" w:eastAsia="Times New Roman" w:hAnsi="Times New Roman" w:cs="Times New Roman"/>
                <w:kern w:val="0"/>
                <w:sz w:val="24"/>
                <w:szCs w:val="24"/>
                <w:lang w:eastAsia="zh-CN" w:bidi="ar-SA"/>
                <w14:ligatures w14:val="none"/>
              </w:rPr>
              <w:t>Semakin banyak pelatihan yang saya ikuti, semakin meningkat kemampuan kerja saya</w:t>
            </w:r>
          </w:p>
        </w:tc>
        <w:tc>
          <w:tcPr>
            <w:tcW w:w="1417" w:type="dxa"/>
            <w:vMerge w:val="restart"/>
          </w:tcPr>
          <w:p w14:paraId="6D047DC8" w14:textId="77777777" w:rsidR="007713D4" w:rsidRDefault="007713D4" w:rsidP="004A1730">
            <w:pPr>
              <w:jc w:val="both"/>
              <w:rPr>
                <w:rFonts w:ascii="Arial" w:hAnsi="Arial" w:cs="Arial"/>
                <w:sz w:val="20"/>
              </w:rPr>
            </w:pPr>
            <w:r w:rsidRPr="004B6B13">
              <w:rPr>
                <w:rFonts w:ascii="Times New Roman" w:eastAsia="Times New Roman" w:hAnsi="Times New Roman" w:cs="Times New Roman"/>
                <w:kern w:val="0"/>
                <w:sz w:val="24"/>
                <w:szCs w:val="24"/>
                <w:lang w:eastAsia="zh-CN" w:bidi="ar-SA"/>
                <w14:ligatures w14:val="none"/>
              </w:rPr>
              <w:t>Jumlah pelatihan yang diikuti</w:t>
            </w:r>
          </w:p>
        </w:tc>
        <w:tc>
          <w:tcPr>
            <w:tcW w:w="708" w:type="dxa"/>
          </w:tcPr>
          <w:p w14:paraId="605A515F" w14:textId="77777777" w:rsidR="007713D4" w:rsidRDefault="007713D4" w:rsidP="004A1730">
            <w:pPr>
              <w:jc w:val="both"/>
              <w:rPr>
                <w:rFonts w:ascii="Arial" w:hAnsi="Arial" w:cs="Arial"/>
                <w:sz w:val="20"/>
              </w:rPr>
            </w:pPr>
          </w:p>
        </w:tc>
        <w:tc>
          <w:tcPr>
            <w:tcW w:w="637" w:type="dxa"/>
          </w:tcPr>
          <w:p w14:paraId="03F0A320" w14:textId="77777777" w:rsidR="007713D4" w:rsidRDefault="007713D4" w:rsidP="004A1730">
            <w:pPr>
              <w:jc w:val="both"/>
              <w:rPr>
                <w:rFonts w:ascii="Arial" w:hAnsi="Arial" w:cs="Arial"/>
                <w:sz w:val="20"/>
              </w:rPr>
            </w:pPr>
          </w:p>
        </w:tc>
        <w:tc>
          <w:tcPr>
            <w:tcW w:w="581" w:type="dxa"/>
          </w:tcPr>
          <w:p w14:paraId="41AEAE89" w14:textId="77777777" w:rsidR="007713D4" w:rsidRDefault="007713D4" w:rsidP="004A1730">
            <w:pPr>
              <w:jc w:val="both"/>
              <w:rPr>
                <w:rFonts w:ascii="Arial" w:hAnsi="Arial" w:cs="Arial"/>
                <w:sz w:val="20"/>
              </w:rPr>
            </w:pPr>
          </w:p>
        </w:tc>
        <w:tc>
          <w:tcPr>
            <w:tcW w:w="539" w:type="dxa"/>
          </w:tcPr>
          <w:p w14:paraId="656A822D" w14:textId="77777777" w:rsidR="007713D4" w:rsidRDefault="007713D4" w:rsidP="004A1730">
            <w:pPr>
              <w:jc w:val="both"/>
              <w:rPr>
                <w:rFonts w:ascii="Arial" w:hAnsi="Arial" w:cs="Arial"/>
                <w:sz w:val="20"/>
              </w:rPr>
            </w:pPr>
          </w:p>
        </w:tc>
        <w:tc>
          <w:tcPr>
            <w:tcW w:w="498" w:type="dxa"/>
          </w:tcPr>
          <w:p w14:paraId="4210F255" w14:textId="77777777" w:rsidR="007713D4" w:rsidRDefault="007713D4" w:rsidP="004A1730">
            <w:pPr>
              <w:jc w:val="both"/>
              <w:rPr>
                <w:rFonts w:ascii="Arial" w:hAnsi="Arial" w:cs="Arial"/>
                <w:sz w:val="20"/>
              </w:rPr>
            </w:pPr>
          </w:p>
        </w:tc>
      </w:tr>
      <w:tr w:rsidR="007713D4" w:rsidRPr="003005A8" w14:paraId="28DFA20D" w14:textId="77777777" w:rsidTr="004A1730">
        <w:tc>
          <w:tcPr>
            <w:tcW w:w="704" w:type="dxa"/>
          </w:tcPr>
          <w:p w14:paraId="2E0677A8" w14:textId="77777777" w:rsidR="007713D4" w:rsidRDefault="007713D4" w:rsidP="004A1730">
            <w:pPr>
              <w:jc w:val="both"/>
              <w:rPr>
                <w:rFonts w:ascii="Arial" w:hAnsi="Arial" w:cs="Arial"/>
                <w:sz w:val="20"/>
              </w:rPr>
            </w:pPr>
            <w:r>
              <w:rPr>
                <w:rFonts w:ascii="Arial" w:hAnsi="Arial" w:cs="Arial"/>
                <w:sz w:val="20"/>
              </w:rPr>
              <w:t>2.</w:t>
            </w:r>
          </w:p>
        </w:tc>
        <w:tc>
          <w:tcPr>
            <w:tcW w:w="3265" w:type="dxa"/>
          </w:tcPr>
          <w:p w14:paraId="49293D86" w14:textId="77777777" w:rsidR="007713D4" w:rsidRPr="000379AE" w:rsidRDefault="007713D4" w:rsidP="004A1730">
            <w:pPr>
              <w:jc w:val="both"/>
              <w:rPr>
                <w:rFonts w:ascii="Times New Roman" w:eastAsia="Times New Roman" w:hAnsi="Times New Roman" w:cs="Times New Roman"/>
                <w:kern w:val="0"/>
                <w:sz w:val="24"/>
                <w:szCs w:val="24"/>
                <w:lang w:eastAsia="zh-CN" w:bidi="ar-SA"/>
                <w14:ligatures w14:val="none"/>
              </w:rPr>
            </w:pPr>
            <w:r w:rsidRPr="000379AE">
              <w:rPr>
                <w:rFonts w:ascii="Times New Roman" w:hAnsi="Times New Roman" w:cs="Times New Roman"/>
                <w:sz w:val="24"/>
                <w:szCs w:val="24"/>
              </w:rPr>
              <w:t>Pelatihan yang saya ikuti membantu saya meningkatkan keterampilan kerja</w:t>
            </w:r>
          </w:p>
        </w:tc>
        <w:tc>
          <w:tcPr>
            <w:tcW w:w="1417" w:type="dxa"/>
            <w:vMerge/>
          </w:tcPr>
          <w:p w14:paraId="4E2A212F" w14:textId="77777777" w:rsidR="007713D4" w:rsidRPr="004B6B13" w:rsidRDefault="007713D4" w:rsidP="004A1730">
            <w:pPr>
              <w:jc w:val="both"/>
              <w:rPr>
                <w:rFonts w:ascii="Times New Roman" w:eastAsia="Times New Roman" w:hAnsi="Times New Roman" w:cs="Times New Roman"/>
                <w:kern w:val="0"/>
                <w:sz w:val="24"/>
                <w:szCs w:val="24"/>
                <w:lang w:eastAsia="zh-CN" w:bidi="ar-SA"/>
                <w14:ligatures w14:val="none"/>
              </w:rPr>
            </w:pPr>
          </w:p>
        </w:tc>
        <w:tc>
          <w:tcPr>
            <w:tcW w:w="708" w:type="dxa"/>
          </w:tcPr>
          <w:p w14:paraId="4147EA4E" w14:textId="77777777" w:rsidR="007713D4" w:rsidRDefault="007713D4" w:rsidP="004A1730">
            <w:pPr>
              <w:jc w:val="both"/>
              <w:rPr>
                <w:rFonts w:ascii="Arial" w:hAnsi="Arial" w:cs="Arial"/>
                <w:sz w:val="20"/>
              </w:rPr>
            </w:pPr>
          </w:p>
        </w:tc>
        <w:tc>
          <w:tcPr>
            <w:tcW w:w="637" w:type="dxa"/>
          </w:tcPr>
          <w:p w14:paraId="7EF49131" w14:textId="77777777" w:rsidR="007713D4" w:rsidRDefault="007713D4" w:rsidP="004A1730">
            <w:pPr>
              <w:jc w:val="both"/>
              <w:rPr>
                <w:rFonts w:ascii="Arial" w:hAnsi="Arial" w:cs="Arial"/>
                <w:sz w:val="20"/>
              </w:rPr>
            </w:pPr>
          </w:p>
        </w:tc>
        <w:tc>
          <w:tcPr>
            <w:tcW w:w="581" w:type="dxa"/>
          </w:tcPr>
          <w:p w14:paraId="0773035C" w14:textId="77777777" w:rsidR="007713D4" w:rsidRDefault="007713D4" w:rsidP="004A1730">
            <w:pPr>
              <w:jc w:val="both"/>
              <w:rPr>
                <w:rFonts w:ascii="Arial" w:hAnsi="Arial" w:cs="Arial"/>
                <w:sz w:val="20"/>
              </w:rPr>
            </w:pPr>
          </w:p>
        </w:tc>
        <w:tc>
          <w:tcPr>
            <w:tcW w:w="539" w:type="dxa"/>
          </w:tcPr>
          <w:p w14:paraId="62548BF4" w14:textId="77777777" w:rsidR="007713D4" w:rsidRDefault="007713D4" w:rsidP="004A1730">
            <w:pPr>
              <w:jc w:val="both"/>
              <w:rPr>
                <w:rFonts w:ascii="Arial" w:hAnsi="Arial" w:cs="Arial"/>
                <w:sz w:val="20"/>
              </w:rPr>
            </w:pPr>
          </w:p>
        </w:tc>
        <w:tc>
          <w:tcPr>
            <w:tcW w:w="498" w:type="dxa"/>
          </w:tcPr>
          <w:p w14:paraId="6089FDEF" w14:textId="77777777" w:rsidR="007713D4" w:rsidRDefault="007713D4" w:rsidP="004A1730">
            <w:pPr>
              <w:jc w:val="both"/>
              <w:rPr>
                <w:rFonts w:ascii="Arial" w:hAnsi="Arial" w:cs="Arial"/>
                <w:sz w:val="20"/>
              </w:rPr>
            </w:pPr>
          </w:p>
        </w:tc>
      </w:tr>
      <w:tr w:rsidR="007713D4" w14:paraId="403E9155" w14:textId="77777777" w:rsidTr="004A1730">
        <w:tc>
          <w:tcPr>
            <w:tcW w:w="704" w:type="dxa"/>
          </w:tcPr>
          <w:p w14:paraId="2658999A" w14:textId="77777777" w:rsidR="007713D4" w:rsidRDefault="007713D4" w:rsidP="004A1730">
            <w:pPr>
              <w:jc w:val="both"/>
              <w:rPr>
                <w:rFonts w:ascii="Arial" w:hAnsi="Arial" w:cs="Arial"/>
                <w:sz w:val="20"/>
              </w:rPr>
            </w:pPr>
            <w:r>
              <w:rPr>
                <w:rFonts w:ascii="Arial" w:hAnsi="Arial" w:cs="Arial"/>
                <w:sz w:val="20"/>
              </w:rPr>
              <w:t>3.</w:t>
            </w:r>
          </w:p>
        </w:tc>
        <w:tc>
          <w:tcPr>
            <w:tcW w:w="3265" w:type="dxa"/>
          </w:tcPr>
          <w:p w14:paraId="30096A5C" w14:textId="77777777" w:rsidR="007713D4" w:rsidRPr="004B6B13" w:rsidRDefault="007713D4" w:rsidP="004A1730">
            <w:pPr>
              <w:jc w:val="both"/>
              <w:rPr>
                <w:rFonts w:ascii="Times New Roman" w:eastAsia="Times New Roman" w:hAnsi="Times New Roman" w:cs="Times New Roman"/>
                <w:kern w:val="0"/>
                <w:sz w:val="24"/>
                <w:szCs w:val="24"/>
                <w:lang w:eastAsia="zh-CN" w:bidi="ar-SA"/>
                <w14:ligatures w14:val="none"/>
              </w:rPr>
            </w:pPr>
            <w:r w:rsidRPr="004B6B13">
              <w:rPr>
                <w:rFonts w:ascii="Times New Roman" w:eastAsia="Times New Roman" w:hAnsi="Times New Roman" w:cs="Times New Roman"/>
                <w:kern w:val="0"/>
                <w:sz w:val="24"/>
                <w:szCs w:val="24"/>
                <w:lang w:eastAsia="zh-CN" w:bidi="ar-SA"/>
                <w14:ligatures w14:val="none"/>
              </w:rPr>
              <w:t>Jenis pelatihan yang saya ikuti relevan dengan bidang pekerjaan saya</w:t>
            </w:r>
          </w:p>
        </w:tc>
        <w:tc>
          <w:tcPr>
            <w:tcW w:w="1417" w:type="dxa"/>
            <w:vMerge w:val="restart"/>
          </w:tcPr>
          <w:p w14:paraId="744214D9" w14:textId="77777777" w:rsidR="007713D4" w:rsidRPr="006761C3" w:rsidRDefault="007713D4" w:rsidP="004A1730">
            <w:pPr>
              <w:jc w:val="both"/>
              <w:rPr>
                <w:rFonts w:ascii="Times New Roman" w:eastAsia="Times New Roman" w:hAnsi="Times New Roman" w:cs="Times New Roman"/>
                <w:kern w:val="0"/>
                <w:sz w:val="24"/>
                <w:szCs w:val="24"/>
                <w:lang w:eastAsia="zh-CN" w:bidi="ar-SA"/>
                <w14:ligatures w14:val="none"/>
              </w:rPr>
            </w:pPr>
            <w:r w:rsidRPr="004B6B13">
              <w:rPr>
                <w:rFonts w:ascii="Times New Roman" w:eastAsia="Times New Roman" w:hAnsi="Times New Roman" w:cs="Times New Roman"/>
                <w:kern w:val="0"/>
                <w:sz w:val="24"/>
                <w:szCs w:val="24"/>
                <w:lang w:eastAsia="zh-CN" w:bidi="ar-SA"/>
                <w14:ligatures w14:val="none"/>
              </w:rPr>
              <w:t>Jenis pelatihan yang diberikan</w:t>
            </w:r>
          </w:p>
        </w:tc>
        <w:tc>
          <w:tcPr>
            <w:tcW w:w="708" w:type="dxa"/>
          </w:tcPr>
          <w:p w14:paraId="2626C956" w14:textId="77777777" w:rsidR="007713D4" w:rsidRDefault="007713D4" w:rsidP="004A1730">
            <w:pPr>
              <w:jc w:val="both"/>
              <w:rPr>
                <w:rFonts w:ascii="Arial" w:hAnsi="Arial" w:cs="Arial"/>
                <w:sz w:val="20"/>
              </w:rPr>
            </w:pPr>
          </w:p>
        </w:tc>
        <w:tc>
          <w:tcPr>
            <w:tcW w:w="637" w:type="dxa"/>
          </w:tcPr>
          <w:p w14:paraId="3906AF80" w14:textId="77777777" w:rsidR="007713D4" w:rsidRDefault="007713D4" w:rsidP="004A1730">
            <w:pPr>
              <w:jc w:val="both"/>
              <w:rPr>
                <w:rFonts w:ascii="Arial" w:hAnsi="Arial" w:cs="Arial"/>
                <w:sz w:val="20"/>
              </w:rPr>
            </w:pPr>
          </w:p>
        </w:tc>
        <w:tc>
          <w:tcPr>
            <w:tcW w:w="581" w:type="dxa"/>
          </w:tcPr>
          <w:p w14:paraId="5087915F" w14:textId="77777777" w:rsidR="007713D4" w:rsidRDefault="007713D4" w:rsidP="004A1730">
            <w:pPr>
              <w:jc w:val="both"/>
              <w:rPr>
                <w:rFonts w:ascii="Arial" w:hAnsi="Arial" w:cs="Arial"/>
                <w:sz w:val="20"/>
              </w:rPr>
            </w:pPr>
          </w:p>
        </w:tc>
        <w:tc>
          <w:tcPr>
            <w:tcW w:w="539" w:type="dxa"/>
          </w:tcPr>
          <w:p w14:paraId="7BE0DB79" w14:textId="77777777" w:rsidR="007713D4" w:rsidRDefault="007713D4" w:rsidP="004A1730">
            <w:pPr>
              <w:jc w:val="both"/>
              <w:rPr>
                <w:rFonts w:ascii="Arial" w:hAnsi="Arial" w:cs="Arial"/>
                <w:sz w:val="20"/>
              </w:rPr>
            </w:pPr>
          </w:p>
        </w:tc>
        <w:tc>
          <w:tcPr>
            <w:tcW w:w="498" w:type="dxa"/>
          </w:tcPr>
          <w:p w14:paraId="7C50BBB9" w14:textId="77777777" w:rsidR="007713D4" w:rsidRDefault="007713D4" w:rsidP="004A1730">
            <w:pPr>
              <w:jc w:val="both"/>
              <w:rPr>
                <w:rFonts w:ascii="Arial" w:hAnsi="Arial" w:cs="Arial"/>
                <w:sz w:val="20"/>
              </w:rPr>
            </w:pPr>
          </w:p>
        </w:tc>
      </w:tr>
      <w:tr w:rsidR="007713D4" w:rsidRPr="003005A8" w14:paraId="242F1B86" w14:textId="77777777" w:rsidTr="004A1730">
        <w:tc>
          <w:tcPr>
            <w:tcW w:w="704" w:type="dxa"/>
          </w:tcPr>
          <w:p w14:paraId="3B5A3DB9" w14:textId="77777777" w:rsidR="007713D4" w:rsidRDefault="007713D4" w:rsidP="004A1730">
            <w:pPr>
              <w:jc w:val="both"/>
              <w:rPr>
                <w:rFonts w:ascii="Arial" w:hAnsi="Arial" w:cs="Arial"/>
                <w:sz w:val="20"/>
              </w:rPr>
            </w:pPr>
            <w:r>
              <w:rPr>
                <w:rFonts w:ascii="Arial" w:hAnsi="Arial" w:cs="Arial"/>
                <w:sz w:val="20"/>
              </w:rPr>
              <w:t>4.</w:t>
            </w:r>
          </w:p>
        </w:tc>
        <w:tc>
          <w:tcPr>
            <w:tcW w:w="3265" w:type="dxa"/>
          </w:tcPr>
          <w:p w14:paraId="0FFEC5DD" w14:textId="77777777" w:rsidR="007713D4" w:rsidRPr="00A76004" w:rsidRDefault="007713D4" w:rsidP="004A1730">
            <w:pPr>
              <w:jc w:val="both"/>
              <w:rPr>
                <w:rFonts w:ascii="Times New Roman" w:eastAsia="Times New Roman" w:hAnsi="Times New Roman" w:cs="Times New Roman"/>
                <w:kern w:val="0"/>
                <w:sz w:val="24"/>
                <w:szCs w:val="24"/>
                <w:lang w:eastAsia="zh-CN" w:bidi="ar-SA"/>
                <w14:ligatures w14:val="none"/>
              </w:rPr>
            </w:pPr>
            <w:r w:rsidRPr="00A76004">
              <w:rPr>
                <w:rFonts w:ascii="Times New Roman" w:hAnsi="Times New Roman" w:cs="Times New Roman"/>
                <w:sz w:val="24"/>
                <w:szCs w:val="24"/>
              </w:rPr>
              <w:t>Materi pelatihan yang saya ikuti dapat langsung saya terapkan dalam pekerjaan.</w:t>
            </w:r>
          </w:p>
        </w:tc>
        <w:tc>
          <w:tcPr>
            <w:tcW w:w="1417" w:type="dxa"/>
            <w:vMerge/>
          </w:tcPr>
          <w:p w14:paraId="3BF97917" w14:textId="77777777" w:rsidR="007713D4" w:rsidRPr="004B6B13" w:rsidRDefault="007713D4" w:rsidP="004A1730">
            <w:pPr>
              <w:jc w:val="both"/>
              <w:rPr>
                <w:rFonts w:ascii="Times New Roman" w:eastAsia="Times New Roman" w:hAnsi="Times New Roman" w:cs="Times New Roman"/>
                <w:kern w:val="0"/>
                <w:sz w:val="24"/>
                <w:szCs w:val="24"/>
                <w:lang w:eastAsia="zh-CN" w:bidi="ar-SA"/>
                <w14:ligatures w14:val="none"/>
              </w:rPr>
            </w:pPr>
          </w:p>
        </w:tc>
        <w:tc>
          <w:tcPr>
            <w:tcW w:w="708" w:type="dxa"/>
          </w:tcPr>
          <w:p w14:paraId="6CA73DF8" w14:textId="77777777" w:rsidR="007713D4" w:rsidRDefault="007713D4" w:rsidP="004A1730">
            <w:pPr>
              <w:jc w:val="both"/>
              <w:rPr>
                <w:rFonts w:ascii="Arial" w:hAnsi="Arial" w:cs="Arial"/>
                <w:sz w:val="20"/>
              </w:rPr>
            </w:pPr>
          </w:p>
        </w:tc>
        <w:tc>
          <w:tcPr>
            <w:tcW w:w="637" w:type="dxa"/>
          </w:tcPr>
          <w:p w14:paraId="67015265" w14:textId="77777777" w:rsidR="007713D4" w:rsidRDefault="007713D4" w:rsidP="004A1730">
            <w:pPr>
              <w:jc w:val="both"/>
              <w:rPr>
                <w:rFonts w:ascii="Arial" w:hAnsi="Arial" w:cs="Arial"/>
                <w:sz w:val="20"/>
              </w:rPr>
            </w:pPr>
          </w:p>
        </w:tc>
        <w:tc>
          <w:tcPr>
            <w:tcW w:w="581" w:type="dxa"/>
          </w:tcPr>
          <w:p w14:paraId="38C2DDE9" w14:textId="77777777" w:rsidR="007713D4" w:rsidRDefault="007713D4" w:rsidP="004A1730">
            <w:pPr>
              <w:jc w:val="both"/>
              <w:rPr>
                <w:rFonts w:ascii="Arial" w:hAnsi="Arial" w:cs="Arial"/>
                <w:sz w:val="20"/>
              </w:rPr>
            </w:pPr>
          </w:p>
        </w:tc>
        <w:tc>
          <w:tcPr>
            <w:tcW w:w="539" w:type="dxa"/>
          </w:tcPr>
          <w:p w14:paraId="26C7F8BB" w14:textId="77777777" w:rsidR="007713D4" w:rsidRDefault="007713D4" w:rsidP="004A1730">
            <w:pPr>
              <w:jc w:val="both"/>
              <w:rPr>
                <w:rFonts w:ascii="Arial" w:hAnsi="Arial" w:cs="Arial"/>
                <w:sz w:val="20"/>
              </w:rPr>
            </w:pPr>
          </w:p>
        </w:tc>
        <w:tc>
          <w:tcPr>
            <w:tcW w:w="498" w:type="dxa"/>
          </w:tcPr>
          <w:p w14:paraId="609DE38A" w14:textId="77777777" w:rsidR="007713D4" w:rsidRDefault="007713D4" w:rsidP="004A1730">
            <w:pPr>
              <w:jc w:val="both"/>
              <w:rPr>
                <w:rFonts w:ascii="Arial" w:hAnsi="Arial" w:cs="Arial"/>
                <w:sz w:val="20"/>
              </w:rPr>
            </w:pPr>
          </w:p>
        </w:tc>
      </w:tr>
      <w:tr w:rsidR="007713D4" w14:paraId="3F09DD43" w14:textId="77777777" w:rsidTr="004A1730">
        <w:tc>
          <w:tcPr>
            <w:tcW w:w="704" w:type="dxa"/>
          </w:tcPr>
          <w:p w14:paraId="3E3F96DB" w14:textId="77777777" w:rsidR="007713D4" w:rsidRDefault="007713D4" w:rsidP="004A1730">
            <w:pPr>
              <w:jc w:val="both"/>
              <w:rPr>
                <w:rFonts w:ascii="Arial" w:hAnsi="Arial" w:cs="Arial"/>
                <w:sz w:val="20"/>
              </w:rPr>
            </w:pPr>
            <w:r>
              <w:rPr>
                <w:rFonts w:ascii="Arial" w:hAnsi="Arial" w:cs="Arial"/>
                <w:sz w:val="20"/>
              </w:rPr>
              <w:t>5.</w:t>
            </w:r>
          </w:p>
        </w:tc>
        <w:tc>
          <w:tcPr>
            <w:tcW w:w="3265" w:type="dxa"/>
          </w:tcPr>
          <w:p w14:paraId="288B2BB9" w14:textId="77777777" w:rsidR="007713D4" w:rsidRDefault="007713D4" w:rsidP="004A1730">
            <w:pPr>
              <w:jc w:val="both"/>
              <w:rPr>
                <w:rFonts w:ascii="Arial" w:hAnsi="Arial" w:cs="Arial"/>
                <w:sz w:val="20"/>
              </w:rPr>
            </w:pPr>
            <w:r w:rsidRPr="004B6B13">
              <w:rPr>
                <w:rFonts w:ascii="Times New Roman" w:eastAsia="Times New Roman" w:hAnsi="Times New Roman" w:cs="Times New Roman"/>
                <w:kern w:val="0"/>
                <w:sz w:val="24"/>
                <w:szCs w:val="24"/>
                <w:lang w:eastAsia="zh-CN" w:bidi="ar-SA"/>
                <w14:ligatures w14:val="none"/>
              </w:rPr>
              <w:t>Durasi pelatihan yang saya ikuti cukup untuk memahami materi yang disampaikan</w:t>
            </w:r>
          </w:p>
        </w:tc>
        <w:tc>
          <w:tcPr>
            <w:tcW w:w="1417" w:type="dxa"/>
            <w:vMerge w:val="restart"/>
          </w:tcPr>
          <w:p w14:paraId="7E191BB7" w14:textId="77777777" w:rsidR="007713D4" w:rsidRDefault="007713D4" w:rsidP="004A1730">
            <w:pPr>
              <w:jc w:val="both"/>
              <w:rPr>
                <w:rFonts w:ascii="Arial" w:hAnsi="Arial" w:cs="Arial"/>
                <w:sz w:val="20"/>
              </w:rPr>
            </w:pPr>
            <w:r w:rsidRPr="004B6B13">
              <w:rPr>
                <w:rFonts w:ascii="Times New Roman" w:eastAsia="Times New Roman" w:hAnsi="Times New Roman" w:cs="Times New Roman"/>
                <w:kern w:val="0"/>
                <w:sz w:val="24"/>
                <w:szCs w:val="24"/>
                <w:lang w:eastAsia="zh-CN" w:bidi="ar-SA"/>
                <w14:ligatures w14:val="none"/>
              </w:rPr>
              <w:t>Durasi pelatihan yang diikuti</w:t>
            </w:r>
          </w:p>
        </w:tc>
        <w:tc>
          <w:tcPr>
            <w:tcW w:w="708" w:type="dxa"/>
          </w:tcPr>
          <w:p w14:paraId="24492E93" w14:textId="77777777" w:rsidR="007713D4" w:rsidRDefault="007713D4" w:rsidP="004A1730">
            <w:pPr>
              <w:jc w:val="both"/>
              <w:rPr>
                <w:rFonts w:ascii="Arial" w:hAnsi="Arial" w:cs="Arial"/>
                <w:sz w:val="20"/>
              </w:rPr>
            </w:pPr>
          </w:p>
        </w:tc>
        <w:tc>
          <w:tcPr>
            <w:tcW w:w="637" w:type="dxa"/>
          </w:tcPr>
          <w:p w14:paraId="268C70E1" w14:textId="77777777" w:rsidR="007713D4" w:rsidRDefault="007713D4" w:rsidP="004A1730">
            <w:pPr>
              <w:jc w:val="both"/>
              <w:rPr>
                <w:rFonts w:ascii="Arial" w:hAnsi="Arial" w:cs="Arial"/>
                <w:sz w:val="20"/>
              </w:rPr>
            </w:pPr>
          </w:p>
        </w:tc>
        <w:tc>
          <w:tcPr>
            <w:tcW w:w="581" w:type="dxa"/>
          </w:tcPr>
          <w:p w14:paraId="74D33968" w14:textId="77777777" w:rsidR="007713D4" w:rsidRDefault="007713D4" w:rsidP="004A1730">
            <w:pPr>
              <w:jc w:val="both"/>
              <w:rPr>
                <w:rFonts w:ascii="Arial" w:hAnsi="Arial" w:cs="Arial"/>
                <w:sz w:val="20"/>
              </w:rPr>
            </w:pPr>
          </w:p>
        </w:tc>
        <w:tc>
          <w:tcPr>
            <w:tcW w:w="539" w:type="dxa"/>
          </w:tcPr>
          <w:p w14:paraId="664E4A88" w14:textId="77777777" w:rsidR="007713D4" w:rsidRDefault="007713D4" w:rsidP="004A1730">
            <w:pPr>
              <w:jc w:val="both"/>
              <w:rPr>
                <w:rFonts w:ascii="Arial" w:hAnsi="Arial" w:cs="Arial"/>
                <w:sz w:val="20"/>
              </w:rPr>
            </w:pPr>
          </w:p>
        </w:tc>
        <w:tc>
          <w:tcPr>
            <w:tcW w:w="498" w:type="dxa"/>
          </w:tcPr>
          <w:p w14:paraId="648E3811" w14:textId="77777777" w:rsidR="007713D4" w:rsidRDefault="007713D4" w:rsidP="004A1730">
            <w:pPr>
              <w:jc w:val="both"/>
              <w:rPr>
                <w:rFonts w:ascii="Arial" w:hAnsi="Arial" w:cs="Arial"/>
                <w:sz w:val="20"/>
              </w:rPr>
            </w:pPr>
          </w:p>
        </w:tc>
      </w:tr>
      <w:tr w:rsidR="007713D4" w:rsidRPr="003005A8" w14:paraId="7E0EF27F" w14:textId="77777777" w:rsidTr="004A1730">
        <w:tc>
          <w:tcPr>
            <w:tcW w:w="704" w:type="dxa"/>
          </w:tcPr>
          <w:p w14:paraId="787A1B31" w14:textId="77777777" w:rsidR="007713D4" w:rsidRDefault="007713D4" w:rsidP="004A1730">
            <w:pPr>
              <w:jc w:val="both"/>
              <w:rPr>
                <w:rFonts w:ascii="Arial" w:hAnsi="Arial" w:cs="Arial"/>
                <w:sz w:val="20"/>
              </w:rPr>
            </w:pPr>
            <w:r>
              <w:rPr>
                <w:rFonts w:ascii="Arial" w:hAnsi="Arial" w:cs="Arial"/>
                <w:sz w:val="20"/>
              </w:rPr>
              <w:t>6.</w:t>
            </w:r>
          </w:p>
        </w:tc>
        <w:tc>
          <w:tcPr>
            <w:tcW w:w="3265" w:type="dxa"/>
          </w:tcPr>
          <w:p w14:paraId="7F722E6B" w14:textId="77777777" w:rsidR="007713D4" w:rsidRPr="008C317F" w:rsidRDefault="007713D4" w:rsidP="004A1730">
            <w:pPr>
              <w:jc w:val="both"/>
              <w:rPr>
                <w:rFonts w:ascii="Times New Roman" w:eastAsia="Times New Roman" w:hAnsi="Times New Roman" w:cs="Times New Roman"/>
                <w:kern w:val="0"/>
                <w:sz w:val="24"/>
                <w:szCs w:val="24"/>
                <w:lang w:eastAsia="zh-CN" w:bidi="ar-SA"/>
                <w14:ligatures w14:val="none"/>
              </w:rPr>
            </w:pPr>
            <w:r w:rsidRPr="008C317F">
              <w:rPr>
                <w:rFonts w:ascii="Times New Roman" w:hAnsi="Times New Roman" w:cs="Times New Roman"/>
                <w:sz w:val="24"/>
                <w:szCs w:val="24"/>
              </w:rPr>
              <w:t xml:space="preserve">Saya merasa durasi pelatihan sudah optimal </w:t>
            </w:r>
            <w:r>
              <w:rPr>
                <w:rFonts w:ascii="Times New Roman" w:hAnsi="Times New Roman" w:cs="Times New Roman"/>
                <w:sz w:val="24"/>
                <w:szCs w:val="24"/>
              </w:rPr>
              <w:t>sehingga saya dapat menguasai pelatihan</w:t>
            </w:r>
          </w:p>
        </w:tc>
        <w:tc>
          <w:tcPr>
            <w:tcW w:w="1417" w:type="dxa"/>
            <w:vMerge/>
          </w:tcPr>
          <w:p w14:paraId="5A6BB661" w14:textId="77777777" w:rsidR="007713D4" w:rsidRPr="004B6B13" w:rsidRDefault="007713D4" w:rsidP="004A1730">
            <w:pPr>
              <w:jc w:val="both"/>
              <w:rPr>
                <w:rFonts w:ascii="Times New Roman" w:eastAsia="Times New Roman" w:hAnsi="Times New Roman" w:cs="Times New Roman"/>
                <w:kern w:val="0"/>
                <w:sz w:val="24"/>
                <w:szCs w:val="24"/>
                <w:lang w:eastAsia="zh-CN" w:bidi="ar-SA"/>
                <w14:ligatures w14:val="none"/>
              </w:rPr>
            </w:pPr>
          </w:p>
        </w:tc>
        <w:tc>
          <w:tcPr>
            <w:tcW w:w="708" w:type="dxa"/>
          </w:tcPr>
          <w:p w14:paraId="71409CA6" w14:textId="77777777" w:rsidR="007713D4" w:rsidRDefault="007713D4" w:rsidP="004A1730">
            <w:pPr>
              <w:jc w:val="both"/>
              <w:rPr>
                <w:rFonts w:ascii="Arial" w:hAnsi="Arial" w:cs="Arial"/>
                <w:sz w:val="20"/>
              </w:rPr>
            </w:pPr>
          </w:p>
        </w:tc>
        <w:tc>
          <w:tcPr>
            <w:tcW w:w="637" w:type="dxa"/>
          </w:tcPr>
          <w:p w14:paraId="56C67E58" w14:textId="77777777" w:rsidR="007713D4" w:rsidRDefault="007713D4" w:rsidP="004A1730">
            <w:pPr>
              <w:jc w:val="both"/>
              <w:rPr>
                <w:rFonts w:ascii="Arial" w:hAnsi="Arial" w:cs="Arial"/>
                <w:sz w:val="20"/>
              </w:rPr>
            </w:pPr>
          </w:p>
        </w:tc>
        <w:tc>
          <w:tcPr>
            <w:tcW w:w="581" w:type="dxa"/>
          </w:tcPr>
          <w:p w14:paraId="17E9E17E" w14:textId="77777777" w:rsidR="007713D4" w:rsidRDefault="007713D4" w:rsidP="004A1730">
            <w:pPr>
              <w:jc w:val="both"/>
              <w:rPr>
                <w:rFonts w:ascii="Arial" w:hAnsi="Arial" w:cs="Arial"/>
                <w:sz w:val="20"/>
              </w:rPr>
            </w:pPr>
          </w:p>
        </w:tc>
        <w:tc>
          <w:tcPr>
            <w:tcW w:w="539" w:type="dxa"/>
          </w:tcPr>
          <w:p w14:paraId="027C6B5B" w14:textId="77777777" w:rsidR="007713D4" w:rsidRDefault="007713D4" w:rsidP="004A1730">
            <w:pPr>
              <w:jc w:val="both"/>
              <w:rPr>
                <w:rFonts w:ascii="Arial" w:hAnsi="Arial" w:cs="Arial"/>
                <w:sz w:val="20"/>
              </w:rPr>
            </w:pPr>
          </w:p>
        </w:tc>
        <w:tc>
          <w:tcPr>
            <w:tcW w:w="498" w:type="dxa"/>
          </w:tcPr>
          <w:p w14:paraId="7A2F2798" w14:textId="77777777" w:rsidR="007713D4" w:rsidRDefault="007713D4" w:rsidP="004A1730">
            <w:pPr>
              <w:jc w:val="both"/>
              <w:rPr>
                <w:rFonts w:ascii="Arial" w:hAnsi="Arial" w:cs="Arial"/>
                <w:sz w:val="20"/>
              </w:rPr>
            </w:pPr>
          </w:p>
        </w:tc>
      </w:tr>
      <w:tr w:rsidR="007713D4" w14:paraId="25213ED7" w14:textId="77777777" w:rsidTr="004A1730">
        <w:tc>
          <w:tcPr>
            <w:tcW w:w="704" w:type="dxa"/>
          </w:tcPr>
          <w:p w14:paraId="1E79E1DB" w14:textId="77777777" w:rsidR="007713D4" w:rsidRDefault="007713D4" w:rsidP="004A1730">
            <w:pPr>
              <w:jc w:val="both"/>
              <w:rPr>
                <w:rFonts w:ascii="Arial" w:hAnsi="Arial" w:cs="Arial"/>
                <w:sz w:val="20"/>
              </w:rPr>
            </w:pPr>
            <w:r>
              <w:rPr>
                <w:rFonts w:ascii="Arial" w:hAnsi="Arial" w:cs="Arial"/>
                <w:sz w:val="20"/>
              </w:rPr>
              <w:t>7.</w:t>
            </w:r>
          </w:p>
        </w:tc>
        <w:tc>
          <w:tcPr>
            <w:tcW w:w="3265" w:type="dxa"/>
          </w:tcPr>
          <w:p w14:paraId="44DA61CE" w14:textId="77777777" w:rsidR="007713D4" w:rsidRDefault="007713D4" w:rsidP="004A1730">
            <w:pPr>
              <w:jc w:val="both"/>
              <w:rPr>
                <w:rFonts w:ascii="Arial" w:hAnsi="Arial" w:cs="Arial"/>
                <w:sz w:val="20"/>
              </w:rPr>
            </w:pPr>
            <w:r w:rsidRPr="004B6B13">
              <w:rPr>
                <w:rFonts w:ascii="Times New Roman" w:eastAsia="Times New Roman" w:hAnsi="Times New Roman" w:cs="Times New Roman"/>
                <w:kern w:val="0"/>
                <w:sz w:val="24"/>
                <w:szCs w:val="24"/>
                <w:lang w:eastAsia="zh-CN" w:bidi="ar-SA"/>
                <w14:ligatures w14:val="none"/>
              </w:rPr>
              <w:t>Saya merasa puas dengan penyampaian materi dalam pelatihan yang saya ikuti</w:t>
            </w:r>
          </w:p>
        </w:tc>
        <w:tc>
          <w:tcPr>
            <w:tcW w:w="1417" w:type="dxa"/>
            <w:vMerge w:val="restart"/>
          </w:tcPr>
          <w:p w14:paraId="08E6EE1C" w14:textId="77777777" w:rsidR="007713D4" w:rsidRDefault="007713D4" w:rsidP="004A1730">
            <w:pPr>
              <w:rPr>
                <w:rFonts w:ascii="Arial" w:hAnsi="Arial" w:cs="Arial"/>
                <w:sz w:val="20"/>
              </w:rPr>
            </w:pPr>
            <w:r w:rsidRPr="004B6B13">
              <w:rPr>
                <w:rFonts w:ascii="Times New Roman" w:eastAsia="Times New Roman" w:hAnsi="Times New Roman" w:cs="Times New Roman"/>
                <w:kern w:val="0"/>
                <w:sz w:val="24"/>
                <w:szCs w:val="24"/>
                <w:lang w:eastAsia="zh-CN" w:bidi="ar-SA"/>
                <w14:ligatures w14:val="none"/>
              </w:rPr>
              <w:t>Kepuasan terhadap pelatihan</w:t>
            </w:r>
            <w:r w:rsidRPr="006761C3">
              <w:rPr>
                <w:rFonts w:ascii="Times New Roman" w:eastAsia="Times New Roman" w:hAnsi="Times New Roman" w:cs="Times New Roman"/>
                <w:kern w:val="0"/>
                <w:sz w:val="24"/>
                <w:szCs w:val="24"/>
                <w:lang w:eastAsia="zh-CN" w:bidi="ar-SA"/>
                <w14:ligatures w14:val="none"/>
              </w:rPr>
              <w:t xml:space="preserve"> </w:t>
            </w:r>
          </w:p>
        </w:tc>
        <w:tc>
          <w:tcPr>
            <w:tcW w:w="708" w:type="dxa"/>
          </w:tcPr>
          <w:p w14:paraId="1E496C95" w14:textId="77777777" w:rsidR="007713D4" w:rsidRDefault="007713D4" w:rsidP="004A1730">
            <w:pPr>
              <w:jc w:val="both"/>
              <w:rPr>
                <w:rFonts w:ascii="Arial" w:hAnsi="Arial" w:cs="Arial"/>
                <w:sz w:val="20"/>
              </w:rPr>
            </w:pPr>
          </w:p>
        </w:tc>
        <w:tc>
          <w:tcPr>
            <w:tcW w:w="637" w:type="dxa"/>
          </w:tcPr>
          <w:p w14:paraId="01D763C1" w14:textId="77777777" w:rsidR="007713D4" w:rsidRDefault="007713D4" w:rsidP="004A1730">
            <w:pPr>
              <w:jc w:val="both"/>
              <w:rPr>
                <w:rFonts w:ascii="Arial" w:hAnsi="Arial" w:cs="Arial"/>
                <w:sz w:val="20"/>
              </w:rPr>
            </w:pPr>
          </w:p>
        </w:tc>
        <w:tc>
          <w:tcPr>
            <w:tcW w:w="581" w:type="dxa"/>
          </w:tcPr>
          <w:p w14:paraId="3F1A8B80" w14:textId="77777777" w:rsidR="007713D4" w:rsidRDefault="007713D4" w:rsidP="004A1730">
            <w:pPr>
              <w:jc w:val="both"/>
              <w:rPr>
                <w:rFonts w:ascii="Arial" w:hAnsi="Arial" w:cs="Arial"/>
                <w:sz w:val="20"/>
              </w:rPr>
            </w:pPr>
          </w:p>
        </w:tc>
        <w:tc>
          <w:tcPr>
            <w:tcW w:w="539" w:type="dxa"/>
          </w:tcPr>
          <w:p w14:paraId="786683AB" w14:textId="77777777" w:rsidR="007713D4" w:rsidRDefault="007713D4" w:rsidP="004A1730">
            <w:pPr>
              <w:jc w:val="both"/>
              <w:rPr>
                <w:rFonts w:ascii="Arial" w:hAnsi="Arial" w:cs="Arial"/>
                <w:sz w:val="20"/>
              </w:rPr>
            </w:pPr>
          </w:p>
        </w:tc>
        <w:tc>
          <w:tcPr>
            <w:tcW w:w="498" w:type="dxa"/>
          </w:tcPr>
          <w:p w14:paraId="0FD6239F" w14:textId="77777777" w:rsidR="007713D4" w:rsidRDefault="007713D4" w:rsidP="004A1730">
            <w:pPr>
              <w:jc w:val="both"/>
              <w:rPr>
                <w:rFonts w:ascii="Arial" w:hAnsi="Arial" w:cs="Arial"/>
                <w:sz w:val="20"/>
              </w:rPr>
            </w:pPr>
          </w:p>
        </w:tc>
      </w:tr>
      <w:tr w:rsidR="007713D4" w:rsidRPr="003005A8" w14:paraId="1A8B5444" w14:textId="77777777" w:rsidTr="004A1730">
        <w:tc>
          <w:tcPr>
            <w:tcW w:w="704" w:type="dxa"/>
          </w:tcPr>
          <w:p w14:paraId="07747ACD" w14:textId="77777777" w:rsidR="007713D4" w:rsidRDefault="007713D4" w:rsidP="004A1730">
            <w:pPr>
              <w:jc w:val="both"/>
              <w:rPr>
                <w:rFonts w:ascii="Arial" w:hAnsi="Arial" w:cs="Arial"/>
                <w:sz w:val="20"/>
              </w:rPr>
            </w:pPr>
            <w:r>
              <w:rPr>
                <w:rFonts w:ascii="Arial" w:hAnsi="Arial" w:cs="Arial"/>
                <w:sz w:val="20"/>
              </w:rPr>
              <w:t>8.</w:t>
            </w:r>
          </w:p>
        </w:tc>
        <w:tc>
          <w:tcPr>
            <w:tcW w:w="3265" w:type="dxa"/>
            <w:vAlign w:val="center"/>
          </w:tcPr>
          <w:p w14:paraId="1A97C2E5" w14:textId="77777777" w:rsidR="007713D4" w:rsidRDefault="007713D4" w:rsidP="004A1730">
            <w:pPr>
              <w:jc w:val="both"/>
              <w:rPr>
                <w:rFonts w:ascii="Arial" w:hAnsi="Arial" w:cs="Arial"/>
                <w:sz w:val="20"/>
              </w:rPr>
            </w:pPr>
            <w:r w:rsidRPr="004B6B13">
              <w:rPr>
                <w:rFonts w:ascii="Times New Roman" w:eastAsia="Times New Roman" w:hAnsi="Times New Roman" w:cs="Times New Roman"/>
                <w:kern w:val="0"/>
                <w:sz w:val="24"/>
                <w:szCs w:val="24"/>
                <w:lang w:eastAsia="zh-CN" w:bidi="ar-SA"/>
                <w14:ligatures w14:val="none"/>
              </w:rPr>
              <w:t xml:space="preserve">Pelatihan yang saya ikuti berdampak positif terhadap peningkatan kepercayaan diri </w:t>
            </w:r>
            <w:r>
              <w:rPr>
                <w:rFonts w:ascii="Times New Roman" w:eastAsia="Times New Roman" w:hAnsi="Times New Roman" w:cs="Times New Roman"/>
                <w:kern w:val="0"/>
                <w:sz w:val="24"/>
                <w:szCs w:val="24"/>
                <w:lang w:eastAsia="zh-CN" w:bidi="ar-SA"/>
                <w14:ligatures w14:val="none"/>
              </w:rPr>
              <w:t xml:space="preserve">saya </w:t>
            </w:r>
            <w:r w:rsidRPr="004B6B13">
              <w:rPr>
                <w:rFonts w:ascii="Times New Roman" w:eastAsia="Times New Roman" w:hAnsi="Times New Roman" w:cs="Times New Roman"/>
                <w:kern w:val="0"/>
                <w:sz w:val="24"/>
                <w:szCs w:val="24"/>
                <w:lang w:eastAsia="zh-CN" w:bidi="ar-SA"/>
                <w14:ligatures w14:val="none"/>
              </w:rPr>
              <w:t>dalam bekerja</w:t>
            </w:r>
          </w:p>
        </w:tc>
        <w:tc>
          <w:tcPr>
            <w:tcW w:w="1417" w:type="dxa"/>
            <w:vMerge/>
          </w:tcPr>
          <w:p w14:paraId="4B1C9C6A" w14:textId="77777777" w:rsidR="007713D4" w:rsidRDefault="007713D4" w:rsidP="004A1730">
            <w:pPr>
              <w:jc w:val="both"/>
              <w:rPr>
                <w:rFonts w:ascii="Arial" w:hAnsi="Arial" w:cs="Arial"/>
                <w:sz w:val="20"/>
              </w:rPr>
            </w:pPr>
          </w:p>
        </w:tc>
        <w:tc>
          <w:tcPr>
            <w:tcW w:w="708" w:type="dxa"/>
          </w:tcPr>
          <w:p w14:paraId="23A96474" w14:textId="77777777" w:rsidR="007713D4" w:rsidRDefault="007713D4" w:rsidP="004A1730">
            <w:pPr>
              <w:jc w:val="both"/>
              <w:rPr>
                <w:rFonts w:ascii="Arial" w:hAnsi="Arial" w:cs="Arial"/>
                <w:sz w:val="20"/>
              </w:rPr>
            </w:pPr>
          </w:p>
        </w:tc>
        <w:tc>
          <w:tcPr>
            <w:tcW w:w="637" w:type="dxa"/>
          </w:tcPr>
          <w:p w14:paraId="347F76BB" w14:textId="77777777" w:rsidR="007713D4" w:rsidRDefault="007713D4" w:rsidP="004A1730">
            <w:pPr>
              <w:jc w:val="both"/>
              <w:rPr>
                <w:rFonts w:ascii="Arial" w:hAnsi="Arial" w:cs="Arial"/>
                <w:sz w:val="20"/>
              </w:rPr>
            </w:pPr>
          </w:p>
        </w:tc>
        <w:tc>
          <w:tcPr>
            <w:tcW w:w="581" w:type="dxa"/>
          </w:tcPr>
          <w:p w14:paraId="18FAAD71" w14:textId="77777777" w:rsidR="007713D4" w:rsidRDefault="007713D4" w:rsidP="004A1730">
            <w:pPr>
              <w:jc w:val="both"/>
              <w:rPr>
                <w:rFonts w:ascii="Arial" w:hAnsi="Arial" w:cs="Arial"/>
                <w:sz w:val="20"/>
              </w:rPr>
            </w:pPr>
          </w:p>
        </w:tc>
        <w:tc>
          <w:tcPr>
            <w:tcW w:w="539" w:type="dxa"/>
          </w:tcPr>
          <w:p w14:paraId="63DC82CB" w14:textId="77777777" w:rsidR="007713D4" w:rsidRDefault="007713D4" w:rsidP="004A1730">
            <w:pPr>
              <w:jc w:val="both"/>
              <w:rPr>
                <w:rFonts w:ascii="Arial" w:hAnsi="Arial" w:cs="Arial"/>
                <w:sz w:val="20"/>
              </w:rPr>
            </w:pPr>
          </w:p>
        </w:tc>
        <w:tc>
          <w:tcPr>
            <w:tcW w:w="498" w:type="dxa"/>
          </w:tcPr>
          <w:p w14:paraId="1D928F2C" w14:textId="77777777" w:rsidR="007713D4" w:rsidRDefault="007713D4" w:rsidP="004A1730">
            <w:pPr>
              <w:jc w:val="both"/>
              <w:rPr>
                <w:rFonts w:ascii="Arial" w:hAnsi="Arial" w:cs="Arial"/>
                <w:sz w:val="20"/>
              </w:rPr>
            </w:pPr>
          </w:p>
        </w:tc>
      </w:tr>
    </w:tbl>
    <w:p w14:paraId="6E2C80E7" w14:textId="77777777" w:rsidR="007713D4" w:rsidRDefault="007713D4" w:rsidP="007713D4">
      <w:pPr>
        <w:jc w:val="both"/>
        <w:rPr>
          <w:rFonts w:ascii="Arial" w:hAnsi="Arial" w:cs="Arial"/>
          <w:sz w:val="20"/>
        </w:rPr>
      </w:pPr>
    </w:p>
    <w:p w14:paraId="3C5A13B5" w14:textId="77777777" w:rsidR="007713D4" w:rsidRDefault="007713D4" w:rsidP="007713D4">
      <w:pPr>
        <w:jc w:val="both"/>
        <w:rPr>
          <w:rFonts w:ascii="Arial" w:hAnsi="Arial" w:cs="Arial"/>
          <w:sz w:val="20"/>
        </w:rPr>
      </w:pPr>
    </w:p>
    <w:p w14:paraId="66B2CEE8" w14:textId="77777777" w:rsidR="007713D4" w:rsidRDefault="007713D4" w:rsidP="007713D4">
      <w:pPr>
        <w:jc w:val="both"/>
        <w:rPr>
          <w:rFonts w:ascii="Arial" w:hAnsi="Arial" w:cs="Arial"/>
          <w:sz w:val="20"/>
        </w:rPr>
      </w:pPr>
    </w:p>
    <w:p w14:paraId="74B89769" w14:textId="77777777" w:rsidR="007713D4" w:rsidRDefault="007713D4" w:rsidP="007713D4">
      <w:pPr>
        <w:jc w:val="both"/>
        <w:rPr>
          <w:rFonts w:ascii="Arial" w:hAnsi="Arial" w:cs="Arial"/>
          <w:sz w:val="20"/>
        </w:rPr>
      </w:pPr>
    </w:p>
    <w:p w14:paraId="68957E05" w14:textId="77777777" w:rsidR="007713D4" w:rsidRDefault="007713D4" w:rsidP="007713D4">
      <w:pPr>
        <w:jc w:val="both"/>
        <w:rPr>
          <w:rFonts w:ascii="Arial" w:hAnsi="Arial" w:cs="Arial"/>
          <w:sz w:val="20"/>
        </w:rPr>
      </w:pPr>
    </w:p>
    <w:p w14:paraId="4A106ECA" w14:textId="77777777" w:rsidR="007713D4" w:rsidRDefault="007713D4" w:rsidP="007713D4">
      <w:pPr>
        <w:jc w:val="both"/>
        <w:rPr>
          <w:rFonts w:ascii="Arial" w:hAnsi="Arial" w:cs="Arial"/>
          <w:sz w:val="20"/>
        </w:rPr>
      </w:pPr>
    </w:p>
    <w:p w14:paraId="73772794" w14:textId="77777777" w:rsidR="007713D4" w:rsidRDefault="007713D4" w:rsidP="007713D4">
      <w:pPr>
        <w:jc w:val="both"/>
        <w:rPr>
          <w:rFonts w:ascii="Arial" w:hAnsi="Arial" w:cs="Arial"/>
          <w:sz w:val="20"/>
        </w:rPr>
      </w:pPr>
    </w:p>
    <w:p w14:paraId="3D363DB2" w14:textId="77777777" w:rsidR="007713D4" w:rsidRDefault="007713D4" w:rsidP="007713D4">
      <w:pPr>
        <w:jc w:val="both"/>
        <w:rPr>
          <w:rFonts w:ascii="Arial" w:hAnsi="Arial" w:cs="Arial"/>
          <w:sz w:val="20"/>
        </w:rPr>
      </w:pPr>
    </w:p>
    <w:p w14:paraId="64E9A2EA" w14:textId="77777777" w:rsidR="007713D4" w:rsidRDefault="007713D4" w:rsidP="007713D4">
      <w:pPr>
        <w:jc w:val="both"/>
        <w:rPr>
          <w:rFonts w:ascii="Arial" w:hAnsi="Arial" w:cs="Arial"/>
          <w:sz w:val="20"/>
        </w:rPr>
      </w:pPr>
    </w:p>
    <w:p w14:paraId="43843472" w14:textId="77777777" w:rsidR="007713D4" w:rsidRDefault="007713D4" w:rsidP="007713D4">
      <w:pPr>
        <w:jc w:val="both"/>
        <w:rPr>
          <w:rFonts w:ascii="Arial" w:hAnsi="Arial" w:cs="Arial"/>
          <w:sz w:val="20"/>
        </w:rPr>
      </w:pPr>
    </w:p>
    <w:p w14:paraId="4CEC7574" w14:textId="77777777" w:rsidR="007713D4" w:rsidRPr="00D958F1" w:rsidRDefault="007713D4" w:rsidP="007713D4">
      <w:pPr>
        <w:jc w:val="both"/>
        <w:rPr>
          <w:rFonts w:ascii="Arial" w:hAnsi="Arial" w:cs="Arial"/>
          <w:sz w:val="20"/>
        </w:rPr>
      </w:pPr>
    </w:p>
    <w:p w14:paraId="721BCF42" w14:textId="77777777" w:rsidR="007713D4" w:rsidRPr="000E0F6E" w:rsidRDefault="007713D4" w:rsidP="007713D4">
      <w:pPr>
        <w:jc w:val="both"/>
        <w:rPr>
          <w:rFonts w:ascii="Times New Roman" w:hAnsi="Times New Roman" w:cs="Times New Roman"/>
          <w:b/>
          <w:bCs/>
          <w:sz w:val="24"/>
          <w:szCs w:val="24"/>
        </w:rPr>
      </w:pPr>
      <w:r w:rsidRPr="00D958F1">
        <w:rPr>
          <w:rFonts w:ascii="Arial" w:hAnsi="Arial" w:cs="Arial"/>
          <w:b/>
          <w:bCs/>
          <w:sz w:val="20"/>
        </w:rPr>
        <w:lastRenderedPageBreak/>
        <w:t>C</w:t>
      </w:r>
      <w:r w:rsidRPr="000E0F6E">
        <w:rPr>
          <w:rFonts w:ascii="Times New Roman" w:hAnsi="Times New Roman" w:cs="Times New Roman"/>
          <w:b/>
          <w:bCs/>
          <w:sz w:val="24"/>
          <w:szCs w:val="24"/>
        </w:rPr>
        <w:t>. Pengalaman kerja</w:t>
      </w:r>
    </w:p>
    <w:p w14:paraId="2FEB1887" w14:textId="77777777" w:rsidR="007713D4" w:rsidRPr="00D958F1" w:rsidRDefault="007713D4" w:rsidP="007713D4">
      <w:pPr>
        <w:jc w:val="both"/>
        <w:rPr>
          <w:rFonts w:ascii="Arial" w:hAnsi="Arial" w:cs="Arial"/>
          <w:b/>
          <w:bCs/>
          <w:sz w:val="20"/>
        </w:rPr>
      </w:pPr>
    </w:p>
    <w:tbl>
      <w:tblPr>
        <w:tblStyle w:val="TableGrid"/>
        <w:tblW w:w="8526" w:type="dxa"/>
        <w:tblInd w:w="421" w:type="dxa"/>
        <w:tblLook w:val="04A0" w:firstRow="1" w:lastRow="0" w:firstColumn="1" w:lastColumn="0" w:noHBand="0" w:noVBand="1"/>
      </w:tblPr>
      <w:tblGrid>
        <w:gridCol w:w="700"/>
        <w:gridCol w:w="3410"/>
        <w:gridCol w:w="1469"/>
        <w:gridCol w:w="706"/>
        <w:gridCol w:w="633"/>
        <w:gridCol w:w="576"/>
        <w:gridCol w:w="534"/>
        <w:gridCol w:w="498"/>
      </w:tblGrid>
      <w:tr w:rsidR="007713D4" w14:paraId="1DA6C92A" w14:textId="77777777" w:rsidTr="004A1730">
        <w:tc>
          <w:tcPr>
            <w:tcW w:w="700" w:type="dxa"/>
          </w:tcPr>
          <w:p w14:paraId="6918CF21" w14:textId="77777777" w:rsidR="007713D4" w:rsidRPr="006761C3" w:rsidRDefault="007713D4" w:rsidP="004A1730">
            <w:pPr>
              <w:jc w:val="center"/>
              <w:rPr>
                <w:rFonts w:ascii="Arial" w:hAnsi="Arial" w:cs="Arial"/>
                <w:b/>
                <w:bCs/>
                <w:sz w:val="20"/>
              </w:rPr>
            </w:pPr>
            <w:r w:rsidRPr="006761C3">
              <w:rPr>
                <w:rFonts w:ascii="Arial" w:hAnsi="Arial" w:cs="Arial"/>
                <w:b/>
                <w:bCs/>
                <w:sz w:val="20"/>
              </w:rPr>
              <w:t>No.</w:t>
            </w:r>
          </w:p>
        </w:tc>
        <w:tc>
          <w:tcPr>
            <w:tcW w:w="3410" w:type="dxa"/>
          </w:tcPr>
          <w:p w14:paraId="77CF07E4" w14:textId="77777777" w:rsidR="007713D4" w:rsidRPr="006761C3" w:rsidRDefault="007713D4" w:rsidP="004A1730">
            <w:pPr>
              <w:jc w:val="center"/>
              <w:rPr>
                <w:rFonts w:ascii="Arial" w:hAnsi="Arial" w:cs="Arial"/>
                <w:b/>
                <w:bCs/>
                <w:sz w:val="20"/>
              </w:rPr>
            </w:pPr>
            <w:r w:rsidRPr="006761C3">
              <w:rPr>
                <w:rFonts w:ascii="Arial" w:hAnsi="Arial" w:cs="Arial"/>
                <w:b/>
                <w:bCs/>
                <w:sz w:val="20"/>
              </w:rPr>
              <w:t>Pertanyaan</w:t>
            </w:r>
          </w:p>
        </w:tc>
        <w:tc>
          <w:tcPr>
            <w:tcW w:w="1469" w:type="dxa"/>
            <w:vMerge w:val="restart"/>
          </w:tcPr>
          <w:p w14:paraId="5C6EAD0A" w14:textId="77777777" w:rsidR="007713D4" w:rsidRPr="006761C3" w:rsidRDefault="007713D4" w:rsidP="004A1730">
            <w:pPr>
              <w:jc w:val="center"/>
              <w:rPr>
                <w:rFonts w:ascii="Arial" w:hAnsi="Arial" w:cs="Arial"/>
                <w:b/>
                <w:bCs/>
                <w:sz w:val="20"/>
              </w:rPr>
            </w:pPr>
            <w:r w:rsidRPr="006761C3">
              <w:rPr>
                <w:rFonts w:ascii="Arial" w:hAnsi="Arial" w:cs="Arial"/>
                <w:b/>
                <w:bCs/>
                <w:sz w:val="20"/>
              </w:rPr>
              <w:t>Indikator</w:t>
            </w:r>
          </w:p>
        </w:tc>
        <w:tc>
          <w:tcPr>
            <w:tcW w:w="706" w:type="dxa"/>
            <w:vMerge w:val="restart"/>
          </w:tcPr>
          <w:p w14:paraId="1CF1322D" w14:textId="77777777" w:rsidR="007713D4" w:rsidRPr="006761C3" w:rsidRDefault="007713D4" w:rsidP="004A1730">
            <w:pPr>
              <w:jc w:val="center"/>
              <w:rPr>
                <w:rFonts w:ascii="Arial" w:hAnsi="Arial" w:cs="Arial"/>
                <w:b/>
                <w:bCs/>
                <w:sz w:val="20"/>
              </w:rPr>
            </w:pPr>
            <w:r w:rsidRPr="006761C3">
              <w:rPr>
                <w:rFonts w:ascii="Arial" w:hAnsi="Arial" w:cs="Arial"/>
                <w:b/>
                <w:bCs/>
                <w:sz w:val="20"/>
              </w:rPr>
              <w:t>STS</w:t>
            </w:r>
          </w:p>
        </w:tc>
        <w:tc>
          <w:tcPr>
            <w:tcW w:w="633" w:type="dxa"/>
            <w:vMerge w:val="restart"/>
          </w:tcPr>
          <w:p w14:paraId="6C1E9E25" w14:textId="77777777" w:rsidR="007713D4" w:rsidRPr="006761C3" w:rsidRDefault="007713D4" w:rsidP="004A1730">
            <w:pPr>
              <w:jc w:val="center"/>
              <w:rPr>
                <w:rFonts w:ascii="Arial" w:hAnsi="Arial" w:cs="Arial"/>
                <w:b/>
                <w:bCs/>
                <w:sz w:val="20"/>
              </w:rPr>
            </w:pPr>
            <w:r w:rsidRPr="006761C3">
              <w:rPr>
                <w:rFonts w:ascii="Arial" w:hAnsi="Arial" w:cs="Arial"/>
                <w:b/>
                <w:bCs/>
                <w:sz w:val="20"/>
              </w:rPr>
              <w:t>TS</w:t>
            </w:r>
          </w:p>
        </w:tc>
        <w:tc>
          <w:tcPr>
            <w:tcW w:w="576" w:type="dxa"/>
            <w:vMerge w:val="restart"/>
          </w:tcPr>
          <w:p w14:paraId="6DA5DB50" w14:textId="77777777" w:rsidR="007713D4" w:rsidRPr="006761C3" w:rsidRDefault="007713D4" w:rsidP="004A1730">
            <w:pPr>
              <w:jc w:val="center"/>
              <w:rPr>
                <w:rFonts w:ascii="Arial" w:hAnsi="Arial" w:cs="Arial"/>
                <w:b/>
                <w:bCs/>
                <w:sz w:val="20"/>
              </w:rPr>
            </w:pPr>
            <w:r w:rsidRPr="006761C3">
              <w:rPr>
                <w:rFonts w:ascii="Arial" w:hAnsi="Arial" w:cs="Arial"/>
                <w:b/>
                <w:bCs/>
                <w:sz w:val="20"/>
              </w:rPr>
              <w:t>N</w:t>
            </w:r>
          </w:p>
        </w:tc>
        <w:tc>
          <w:tcPr>
            <w:tcW w:w="534" w:type="dxa"/>
            <w:vMerge w:val="restart"/>
          </w:tcPr>
          <w:p w14:paraId="0EDB7F3B" w14:textId="77777777" w:rsidR="007713D4" w:rsidRPr="006761C3" w:rsidRDefault="007713D4" w:rsidP="004A1730">
            <w:pPr>
              <w:jc w:val="center"/>
              <w:rPr>
                <w:rFonts w:ascii="Arial" w:hAnsi="Arial" w:cs="Arial"/>
                <w:b/>
                <w:bCs/>
                <w:sz w:val="20"/>
              </w:rPr>
            </w:pPr>
            <w:r w:rsidRPr="006761C3">
              <w:rPr>
                <w:rFonts w:ascii="Arial" w:hAnsi="Arial" w:cs="Arial"/>
                <w:b/>
                <w:bCs/>
                <w:sz w:val="20"/>
              </w:rPr>
              <w:t>S</w:t>
            </w:r>
          </w:p>
        </w:tc>
        <w:tc>
          <w:tcPr>
            <w:tcW w:w="498" w:type="dxa"/>
            <w:vMerge w:val="restart"/>
          </w:tcPr>
          <w:p w14:paraId="15ACB4F5" w14:textId="77777777" w:rsidR="007713D4" w:rsidRPr="006761C3" w:rsidRDefault="007713D4" w:rsidP="004A1730">
            <w:pPr>
              <w:jc w:val="center"/>
              <w:rPr>
                <w:rFonts w:ascii="Arial" w:hAnsi="Arial" w:cs="Arial"/>
                <w:b/>
                <w:bCs/>
                <w:sz w:val="20"/>
              </w:rPr>
            </w:pPr>
            <w:r w:rsidRPr="006761C3">
              <w:rPr>
                <w:rFonts w:ascii="Arial" w:hAnsi="Arial" w:cs="Arial"/>
                <w:b/>
                <w:bCs/>
                <w:sz w:val="20"/>
              </w:rPr>
              <w:t>SS</w:t>
            </w:r>
          </w:p>
        </w:tc>
      </w:tr>
      <w:tr w:rsidR="007713D4" w14:paraId="3E29AC22" w14:textId="77777777" w:rsidTr="004A1730">
        <w:tc>
          <w:tcPr>
            <w:tcW w:w="4110" w:type="dxa"/>
            <w:gridSpan w:val="2"/>
          </w:tcPr>
          <w:p w14:paraId="227FFF8A" w14:textId="77777777" w:rsidR="007713D4" w:rsidRPr="006761C3" w:rsidRDefault="007713D4" w:rsidP="004A1730">
            <w:pPr>
              <w:jc w:val="both"/>
              <w:rPr>
                <w:rFonts w:ascii="Arial" w:hAnsi="Arial" w:cs="Arial"/>
                <w:b/>
                <w:bCs/>
                <w:sz w:val="20"/>
              </w:rPr>
            </w:pPr>
            <w:r w:rsidRPr="006761C3">
              <w:rPr>
                <w:rFonts w:ascii="Arial" w:hAnsi="Arial" w:cs="Arial"/>
                <w:b/>
                <w:bCs/>
                <w:sz w:val="20"/>
              </w:rPr>
              <w:t>PE</w:t>
            </w:r>
            <w:r>
              <w:rPr>
                <w:rFonts w:ascii="Arial" w:hAnsi="Arial" w:cs="Arial"/>
                <w:b/>
                <w:bCs/>
                <w:sz w:val="20"/>
              </w:rPr>
              <w:t>NGALAMAN KERJA</w:t>
            </w:r>
          </w:p>
        </w:tc>
        <w:tc>
          <w:tcPr>
            <w:tcW w:w="1469" w:type="dxa"/>
            <w:vMerge/>
          </w:tcPr>
          <w:p w14:paraId="237B1C37" w14:textId="77777777" w:rsidR="007713D4" w:rsidRDefault="007713D4" w:rsidP="004A1730">
            <w:pPr>
              <w:jc w:val="both"/>
              <w:rPr>
                <w:rFonts w:ascii="Arial" w:hAnsi="Arial" w:cs="Arial"/>
                <w:sz w:val="20"/>
              </w:rPr>
            </w:pPr>
          </w:p>
        </w:tc>
        <w:tc>
          <w:tcPr>
            <w:tcW w:w="706" w:type="dxa"/>
            <w:vMerge/>
          </w:tcPr>
          <w:p w14:paraId="44F61D9B" w14:textId="77777777" w:rsidR="007713D4" w:rsidRDefault="007713D4" w:rsidP="004A1730">
            <w:pPr>
              <w:jc w:val="both"/>
              <w:rPr>
                <w:rFonts w:ascii="Arial" w:hAnsi="Arial" w:cs="Arial"/>
                <w:sz w:val="20"/>
              </w:rPr>
            </w:pPr>
          </w:p>
        </w:tc>
        <w:tc>
          <w:tcPr>
            <w:tcW w:w="633" w:type="dxa"/>
            <w:vMerge/>
          </w:tcPr>
          <w:p w14:paraId="30DAA2EB" w14:textId="77777777" w:rsidR="007713D4" w:rsidRDefault="007713D4" w:rsidP="004A1730">
            <w:pPr>
              <w:jc w:val="both"/>
              <w:rPr>
                <w:rFonts w:ascii="Arial" w:hAnsi="Arial" w:cs="Arial"/>
                <w:sz w:val="20"/>
              </w:rPr>
            </w:pPr>
          </w:p>
        </w:tc>
        <w:tc>
          <w:tcPr>
            <w:tcW w:w="576" w:type="dxa"/>
            <w:vMerge/>
          </w:tcPr>
          <w:p w14:paraId="4EA8E285" w14:textId="77777777" w:rsidR="007713D4" w:rsidRDefault="007713D4" w:rsidP="004A1730">
            <w:pPr>
              <w:jc w:val="both"/>
              <w:rPr>
                <w:rFonts w:ascii="Arial" w:hAnsi="Arial" w:cs="Arial"/>
                <w:sz w:val="20"/>
              </w:rPr>
            </w:pPr>
          </w:p>
        </w:tc>
        <w:tc>
          <w:tcPr>
            <w:tcW w:w="534" w:type="dxa"/>
            <w:vMerge/>
          </w:tcPr>
          <w:p w14:paraId="4006D74B" w14:textId="77777777" w:rsidR="007713D4" w:rsidRDefault="007713D4" w:rsidP="004A1730">
            <w:pPr>
              <w:jc w:val="both"/>
              <w:rPr>
                <w:rFonts w:ascii="Arial" w:hAnsi="Arial" w:cs="Arial"/>
                <w:sz w:val="20"/>
              </w:rPr>
            </w:pPr>
          </w:p>
        </w:tc>
        <w:tc>
          <w:tcPr>
            <w:tcW w:w="498" w:type="dxa"/>
            <w:vMerge/>
          </w:tcPr>
          <w:p w14:paraId="617E1CF4" w14:textId="77777777" w:rsidR="007713D4" w:rsidRDefault="007713D4" w:rsidP="004A1730">
            <w:pPr>
              <w:jc w:val="both"/>
              <w:rPr>
                <w:rFonts w:ascii="Arial" w:hAnsi="Arial" w:cs="Arial"/>
                <w:sz w:val="20"/>
              </w:rPr>
            </w:pPr>
          </w:p>
        </w:tc>
      </w:tr>
      <w:tr w:rsidR="007713D4" w14:paraId="5E52F268" w14:textId="77777777" w:rsidTr="004A1730">
        <w:tc>
          <w:tcPr>
            <w:tcW w:w="700" w:type="dxa"/>
          </w:tcPr>
          <w:p w14:paraId="5FBD78FB" w14:textId="77777777" w:rsidR="007713D4" w:rsidRDefault="007713D4" w:rsidP="004A1730">
            <w:pPr>
              <w:jc w:val="both"/>
              <w:rPr>
                <w:rFonts w:ascii="Arial" w:hAnsi="Arial" w:cs="Arial"/>
                <w:sz w:val="20"/>
              </w:rPr>
            </w:pPr>
            <w:r>
              <w:rPr>
                <w:rFonts w:ascii="Arial" w:hAnsi="Arial" w:cs="Arial"/>
                <w:sz w:val="20"/>
              </w:rPr>
              <w:t>1.</w:t>
            </w:r>
          </w:p>
        </w:tc>
        <w:tc>
          <w:tcPr>
            <w:tcW w:w="3410" w:type="dxa"/>
          </w:tcPr>
          <w:p w14:paraId="02D70CDB" w14:textId="77777777" w:rsidR="007713D4" w:rsidRDefault="007713D4" w:rsidP="004A1730">
            <w:pPr>
              <w:jc w:val="both"/>
              <w:rPr>
                <w:rFonts w:ascii="Arial" w:hAnsi="Arial" w:cs="Arial"/>
                <w:sz w:val="20"/>
              </w:rPr>
            </w:pPr>
            <w:r w:rsidRPr="002210CB">
              <w:rPr>
                <w:rFonts w:ascii="Times New Roman" w:hAnsi="Times New Roman" w:cs="Times New Roman"/>
                <w:sz w:val="24"/>
                <w:szCs w:val="24"/>
              </w:rPr>
              <w:t>Saya merasa keterampilan saya meningkat seiring dengan bertambahnya masa kerja di bidang in</w:t>
            </w:r>
            <w:r>
              <w:rPr>
                <w:rFonts w:ascii="Times New Roman" w:hAnsi="Times New Roman" w:cs="Times New Roman"/>
                <w:sz w:val="24"/>
                <w:szCs w:val="24"/>
              </w:rPr>
              <w:t>i</w:t>
            </w:r>
          </w:p>
        </w:tc>
        <w:tc>
          <w:tcPr>
            <w:tcW w:w="1469" w:type="dxa"/>
            <w:vMerge w:val="restart"/>
          </w:tcPr>
          <w:p w14:paraId="0F14CE9B" w14:textId="77777777" w:rsidR="007713D4" w:rsidRDefault="007713D4" w:rsidP="004A1730">
            <w:pPr>
              <w:jc w:val="both"/>
              <w:rPr>
                <w:rFonts w:ascii="Arial" w:hAnsi="Arial" w:cs="Arial"/>
                <w:sz w:val="20"/>
              </w:rPr>
            </w:pPr>
            <w:r w:rsidRPr="00563F72">
              <w:rPr>
                <w:rFonts w:ascii="Times New Roman" w:eastAsia="Times New Roman" w:hAnsi="Times New Roman" w:cs="Times New Roman"/>
                <w:kern w:val="0"/>
                <w:sz w:val="24"/>
                <w:szCs w:val="24"/>
                <w:lang w:eastAsia="zh-CN" w:bidi="ar-SA"/>
                <w14:ligatures w14:val="none"/>
              </w:rPr>
              <w:t>Lama bekerja</w:t>
            </w:r>
          </w:p>
        </w:tc>
        <w:tc>
          <w:tcPr>
            <w:tcW w:w="706" w:type="dxa"/>
          </w:tcPr>
          <w:p w14:paraId="2C46C7C2" w14:textId="77777777" w:rsidR="007713D4" w:rsidRDefault="007713D4" w:rsidP="004A1730">
            <w:pPr>
              <w:jc w:val="both"/>
              <w:rPr>
                <w:rFonts w:ascii="Arial" w:hAnsi="Arial" w:cs="Arial"/>
                <w:sz w:val="20"/>
              </w:rPr>
            </w:pPr>
          </w:p>
        </w:tc>
        <w:tc>
          <w:tcPr>
            <w:tcW w:w="633" w:type="dxa"/>
          </w:tcPr>
          <w:p w14:paraId="326A37D7" w14:textId="77777777" w:rsidR="007713D4" w:rsidRDefault="007713D4" w:rsidP="004A1730">
            <w:pPr>
              <w:jc w:val="both"/>
              <w:rPr>
                <w:rFonts w:ascii="Arial" w:hAnsi="Arial" w:cs="Arial"/>
                <w:sz w:val="20"/>
              </w:rPr>
            </w:pPr>
          </w:p>
        </w:tc>
        <w:tc>
          <w:tcPr>
            <w:tcW w:w="576" w:type="dxa"/>
          </w:tcPr>
          <w:p w14:paraId="2FED0F32" w14:textId="77777777" w:rsidR="007713D4" w:rsidRDefault="007713D4" w:rsidP="004A1730">
            <w:pPr>
              <w:jc w:val="both"/>
              <w:rPr>
                <w:rFonts w:ascii="Arial" w:hAnsi="Arial" w:cs="Arial"/>
                <w:sz w:val="20"/>
              </w:rPr>
            </w:pPr>
          </w:p>
        </w:tc>
        <w:tc>
          <w:tcPr>
            <w:tcW w:w="534" w:type="dxa"/>
          </w:tcPr>
          <w:p w14:paraId="346CADB5" w14:textId="77777777" w:rsidR="007713D4" w:rsidRDefault="007713D4" w:rsidP="004A1730">
            <w:pPr>
              <w:jc w:val="both"/>
              <w:rPr>
                <w:rFonts w:ascii="Arial" w:hAnsi="Arial" w:cs="Arial"/>
                <w:sz w:val="20"/>
              </w:rPr>
            </w:pPr>
          </w:p>
        </w:tc>
        <w:tc>
          <w:tcPr>
            <w:tcW w:w="498" w:type="dxa"/>
          </w:tcPr>
          <w:p w14:paraId="4850C99A" w14:textId="77777777" w:rsidR="007713D4" w:rsidRDefault="007713D4" w:rsidP="004A1730">
            <w:pPr>
              <w:jc w:val="both"/>
              <w:rPr>
                <w:rFonts w:ascii="Arial" w:hAnsi="Arial" w:cs="Arial"/>
                <w:sz w:val="20"/>
              </w:rPr>
            </w:pPr>
          </w:p>
        </w:tc>
      </w:tr>
      <w:tr w:rsidR="007713D4" w:rsidRPr="003005A8" w14:paraId="206C3963" w14:textId="77777777" w:rsidTr="004A1730">
        <w:tc>
          <w:tcPr>
            <w:tcW w:w="700" w:type="dxa"/>
          </w:tcPr>
          <w:p w14:paraId="2F2A7B57" w14:textId="77777777" w:rsidR="007713D4" w:rsidRDefault="007713D4" w:rsidP="004A1730">
            <w:pPr>
              <w:jc w:val="both"/>
              <w:rPr>
                <w:rFonts w:ascii="Arial" w:hAnsi="Arial" w:cs="Arial"/>
                <w:sz w:val="20"/>
              </w:rPr>
            </w:pPr>
            <w:r>
              <w:rPr>
                <w:rFonts w:ascii="Arial" w:hAnsi="Arial" w:cs="Arial"/>
                <w:sz w:val="20"/>
              </w:rPr>
              <w:t>2.</w:t>
            </w:r>
          </w:p>
        </w:tc>
        <w:tc>
          <w:tcPr>
            <w:tcW w:w="3410" w:type="dxa"/>
          </w:tcPr>
          <w:p w14:paraId="0BCA803E" w14:textId="77777777" w:rsidR="007713D4" w:rsidRPr="00563F72" w:rsidRDefault="007713D4" w:rsidP="004A1730">
            <w:pPr>
              <w:jc w:val="both"/>
              <w:rPr>
                <w:rFonts w:ascii="Times New Roman" w:eastAsia="Times New Roman" w:hAnsi="Times New Roman" w:cs="Times New Roman"/>
                <w:kern w:val="0"/>
                <w:sz w:val="24"/>
                <w:szCs w:val="24"/>
                <w:lang w:eastAsia="zh-CN" w:bidi="ar-SA"/>
                <w14:ligatures w14:val="none"/>
              </w:rPr>
            </w:pPr>
            <w:r w:rsidRPr="00563F72">
              <w:rPr>
                <w:rFonts w:ascii="Times New Roman" w:eastAsia="Times New Roman" w:hAnsi="Times New Roman" w:cs="Times New Roman"/>
                <w:kern w:val="0"/>
                <w:sz w:val="24"/>
                <w:szCs w:val="24"/>
                <w:lang w:eastAsia="zh-CN" w:bidi="ar-SA"/>
                <w14:ligatures w14:val="none"/>
              </w:rPr>
              <w:t>Lama saya bekerja di bidang ini membantu saya menjadi lebih produktif dalam menjalankan tugas</w:t>
            </w:r>
          </w:p>
        </w:tc>
        <w:tc>
          <w:tcPr>
            <w:tcW w:w="1469" w:type="dxa"/>
            <w:vMerge/>
          </w:tcPr>
          <w:p w14:paraId="72A67082" w14:textId="77777777" w:rsidR="007713D4" w:rsidRPr="00563F72" w:rsidRDefault="007713D4" w:rsidP="004A1730">
            <w:pPr>
              <w:jc w:val="both"/>
              <w:rPr>
                <w:rFonts w:ascii="Times New Roman" w:eastAsia="Times New Roman" w:hAnsi="Times New Roman" w:cs="Times New Roman"/>
                <w:kern w:val="0"/>
                <w:sz w:val="24"/>
                <w:szCs w:val="24"/>
                <w:lang w:eastAsia="zh-CN" w:bidi="ar-SA"/>
                <w14:ligatures w14:val="none"/>
              </w:rPr>
            </w:pPr>
          </w:p>
        </w:tc>
        <w:tc>
          <w:tcPr>
            <w:tcW w:w="706" w:type="dxa"/>
          </w:tcPr>
          <w:p w14:paraId="76372EF3" w14:textId="77777777" w:rsidR="007713D4" w:rsidRDefault="007713D4" w:rsidP="004A1730">
            <w:pPr>
              <w:jc w:val="both"/>
              <w:rPr>
                <w:rFonts w:ascii="Arial" w:hAnsi="Arial" w:cs="Arial"/>
                <w:sz w:val="20"/>
              </w:rPr>
            </w:pPr>
          </w:p>
        </w:tc>
        <w:tc>
          <w:tcPr>
            <w:tcW w:w="633" w:type="dxa"/>
          </w:tcPr>
          <w:p w14:paraId="3E1106B4" w14:textId="77777777" w:rsidR="007713D4" w:rsidRDefault="007713D4" w:rsidP="004A1730">
            <w:pPr>
              <w:jc w:val="both"/>
              <w:rPr>
                <w:rFonts w:ascii="Arial" w:hAnsi="Arial" w:cs="Arial"/>
                <w:sz w:val="20"/>
              </w:rPr>
            </w:pPr>
          </w:p>
        </w:tc>
        <w:tc>
          <w:tcPr>
            <w:tcW w:w="576" w:type="dxa"/>
          </w:tcPr>
          <w:p w14:paraId="2E3B0CEB" w14:textId="77777777" w:rsidR="007713D4" w:rsidRDefault="007713D4" w:rsidP="004A1730">
            <w:pPr>
              <w:jc w:val="both"/>
              <w:rPr>
                <w:rFonts w:ascii="Arial" w:hAnsi="Arial" w:cs="Arial"/>
                <w:sz w:val="20"/>
              </w:rPr>
            </w:pPr>
          </w:p>
        </w:tc>
        <w:tc>
          <w:tcPr>
            <w:tcW w:w="534" w:type="dxa"/>
          </w:tcPr>
          <w:p w14:paraId="2A6B71EF" w14:textId="77777777" w:rsidR="007713D4" w:rsidRDefault="007713D4" w:rsidP="004A1730">
            <w:pPr>
              <w:jc w:val="both"/>
              <w:rPr>
                <w:rFonts w:ascii="Arial" w:hAnsi="Arial" w:cs="Arial"/>
                <w:sz w:val="20"/>
              </w:rPr>
            </w:pPr>
          </w:p>
        </w:tc>
        <w:tc>
          <w:tcPr>
            <w:tcW w:w="498" w:type="dxa"/>
          </w:tcPr>
          <w:p w14:paraId="76FE9A23" w14:textId="77777777" w:rsidR="007713D4" w:rsidRDefault="007713D4" w:rsidP="004A1730">
            <w:pPr>
              <w:jc w:val="both"/>
              <w:rPr>
                <w:rFonts w:ascii="Arial" w:hAnsi="Arial" w:cs="Arial"/>
                <w:sz w:val="20"/>
              </w:rPr>
            </w:pPr>
          </w:p>
        </w:tc>
      </w:tr>
      <w:tr w:rsidR="007713D4" w:rsidRPr="003005A8" w14:paraId="6FEBC45B" w14:textId="77777777" w:rsidTr="004A1730">
        <w:tc>
          <w:tcPr>
            <w:tcW w:w="700" w:type="dxa"/>
          </w:tcPr>
          <w:p w14:paraId="72E24A6D" w14:textId="77777777" w:rsidR="007713D4" w:rsidRDefault="007713D4" w:rsidP="004A1730">
            <w:pPr>
              <w:jc w:val="both"/>
              <w:rPr>
                <w:rFonts w:ascii="Arial" w:hAnsi="Arial" w:cs="Arial"/>
                <w:sz w:val="20"/>
              </w:rPr>
            </w:pPr>
            <w:r>
              <w:rPr>
                <w:rFonts w:ascii="Arial" w:hAnsi="Arial" w:cs="Arial"/>
                <w:sz w:val="20"/>
              </w:rPr>
              <w:t>3.</w:t>
            </w:r>
          </w:p>
        </w:tc>
        <w:tc>
          <w:tcPr>
            <w:tcW w:w="3410" w:type="dxa"/>
          </w:tcPr>
          <w:p w14:paraId="6E4E3207" w14:textId="77777777" w:rsidR="007713D4" w:rsidRPr="004B6B13" w:rsidRDefault="007713D4" w:rsidP="004A1730">
            <w:pPr>
              <w:jc w:val="both"/>
              <w:rPr>
                <w:rFonts w:ascii="Times New Roman" w:eastAsia="Times New Roman" w:hAnsi="Times New Roman" w:cs="Times New Roman"/>
                <w:kern w:val="0"/>
                <w:sz w:val="24"/>
                <w:szCs w:val="24"/>
                <w:lang w:eastAsia="zh-CN" w:bidi="ar-SA"/>
                <w14:ligatures w14:val="none"/>
              </w:rPr>
            </w:pPr>
            <w:r w:rsidRPr="00563F72">
              <w:rPr>
                <w:rFonts w:ascii="Times New Roman" w:eastAsia="Times New Roman" w:hAnsi="Times New Roman" w:cs="Times New Roman"/>
                <w:kern w:val="0"/>
                <w:sz w:val="24"/>
                <w:szCs w:val="24"/>
                <w:lang w:eastAsia="zh-CN" w:bidi="ar-SA"/>
                <w14:ligatures w14:val="none"/>
              </w:rPr>
              <w:t>Pengalaman saya pada posisi yang relevan mempermudah saya memahami tanggung jawab pekerjaan</w:t>
            </w:r>
          </w:p>
        </w:tc>
        <w:tc>
          <w:tcPr>
            <w:tcW w:w="1469" w:type="dxa"/>
            <w:vMerge w:val="restart"/>
          </w:tcPr>
          <w:p w14:paraId="48E22F41" w14:textId="77777777" w:rsidR="007713D4" w:rsidRPr="006761C3" w:rsidRDefault="007713D4" w:rsidP="004A1730">
            <w:pPr>
              <w:jc w:val="both"/>
              <w:rPr>
                <w:rFonts w:ascii="Times New Roman" w:eastAsia="Times New Roman" w:hAnsi="Times New Roman" w:cs="Times New Roman"/>
                <w:kern w:val="0"/>
                <w:sz w:val="24"/>
                <w:szCs w:val="24"/>
                <w:lang w:eastAsia="zh-CN" w:bidi="ar-SA"/>
                <w14:ligatures w14:val="none"/>
              </w:rPr>
            </w:pPr>
            <w:r w:rsidRPr="00563F72">
              <w:rPr>
                <w:rFonts w:ascii="Times New Roman" w:eastAsia="Times New Roman" w:hAnsi="Times New Roman" w:cs="Times New Roman"/>
                <w:kern w:val="0"/>
                <w:sz w:val="24"/>
                <w:szCs w:val="24"/>
                <w:lang w:eastAsia="zh-CN" w:bidi="ar-SA"/>
                <w14:ligatures w14:val="none"/>
              </w:rPr>
              <w:t>Pengalaman pada posisi yang relevan</w:t>
            </w:r>
          </w:p>
        </w:tc>
        <w:tc>
          <w:tcPr>
            <w:tcW w:w="706" w:type="dxa"/>
          </w:tcPr>
          <w:p w14:paraId="283B9C11" w14:textId="77777777" w:rsidR="007713D4" w:rsidRDefault="007713D4" w:rsidP="004A1730">
            <w:pPr>
              <w:jc w:val="both"/>
              <w:rPr>
                <w:rFonts w:ascii="Arial" w:hAnsi="Arial" w:cs="Arial"/>
                <w:sz w:val="20"/>
              </w:rPr>
            </w:pPr>
          </w:p>
        </w:tc>
        <w:tc>
          <w:tcPr>
            <w:tcW w:w="633" w:type="dxa"/>
          </w:tcPr>
          <w:p w14:paraId="11DF0EA5" w14:textId="77777777" w:rsidR="007713D4" w:rsidRDefault="007713D4" w:rsidP="004A1730">
            <w:pPr>
              <w:jc w:val="both"/>
              <w:rPr>
                <w:rFonts w:ascii="Arial" w:hAnsi="Arial" w:cs="Arial"/>
                <w:sz w:val="20"/>
              </w:rPr>
            </w:pPr>
          </w:p>
        </w:tc>
        <w:tc>
          <w:tcPr>
            <w:tcW w:w="576" w:type="dxa"/>
          </w:tcPr>
          <w:p w14:paraId="35419AF2" w14:textId="77777777" w:rsidR="007713D4" w:rsidRDefault="007713D4" w:rsidP="004A1730">
            <w:pPr>
              <w:jc w:val="both"/>
              <w:rPr>
                <w:rFonts w:ascii="Arial" w:hAnsi="Arial" w:cs="Arial"/>
                <w:sz w:val="20"/>
              </w:rPr>
            </w:pPr>
          </w:p>
        </w:tc>
        <w:tc>
          <w:tcPr>
            <w:tcW w:w="534" w:type="dxa"/>
          </w:tcPr>
          <w:p w14:paraId="30E208F0" w14:textId="77777777" w:rsidR="007713D4" w:rsidRDefault="007713D4" w:rsidP="004A1730">
            <w:pPr>
              <w:jc w:val="both"/>
              <w:rPr>
                <w:rFonts w:ascii="Arial" w:hAnsi="Arial" w:cs="Arial"/>
                <w:sz w:val="20"/>
              </w:rPr>
            </w:pPr>
          </w:p>
        </w:tc>
        <w:tc>
          <w:tcPr>
            <w:tcW w:w="498" w:type="dxa"/>
          </w:tcPr>
          <w:p w14:paraId="6A7D9C8D" w14:textId="77777777" w:rsidR="007713D4" w:rsidRDefault="007713D4" w:rsidP="004A1730">
            <w:pPr>
              <w:jc w:val="both"/>
              <w:rPr>
                <w:rFonts w:ascii="Arial" w:hAnsi="Arial" w:cs="Arial"/>
                <w:sz w:val="20"/>
              </w:rPr>
            </w:pPr>
          </w:p>
        </w:tc>
      </w:tr>
      <w:tr w:rsidR="007713D4" w:rsidRPr="003005A8" w14:paraId="58D5624C" w14:textId="77777777" w:rsidTr="004A1730">
        <w:tc>
          <w:tcPr>
            <w:tcW w:w="700" w:type="dxa"/>
          </w:tcPr>
          <w:p w14:paraId="42D8CFEB" w14:textId="77777777" w:rsidR="007713D4" w:rsidRDefault="007713D4" w:rsidP="004A1730">
            <w:pPr>
              <w:jc w:val="both"/>
              <w:rPr>
                <w:rFonts w:ascii="Arial" w:hAnsi="Arial" w:cs="Arial"/>
                <w:sz w:val="20"/>
              </w:rPr>
            </w:pPr>
            <w:r>
              <w:rPr>
                <w:rFonts w:ascii="Arial" w:hAnsi="Arial" w:cs="Arial"/>
                <w:sz w:val="20"/>
              </w:rPr>
              <w:t>4.</w:t>
            </w:r>
          </w:p>
        </w:tc>
        <w:tc>
          <w:tcPr>
            <w:tcW w:w="3410" w:type="dxa"/>
          </w:tcPr>
          <w:p w14:paraId="12AD43C3" w14:textId="77777777" w:rsidR="007713D4" w:rsidRDefault="007713D4" w:rsidP="004A1730">
            <w:pPr>
              <w:jc w:val="both"/>
              <w:rPr>
                <w:rFonts w:ascii="Arial" w:hAnsi="Arial" w:cs="Arial"/>
                <w:sz w:val="20"/>
              </w:rPr>
            </w:pPr>
            <w:r w:rsidRPr="00563F72">
              <w:rPr>
                <w:rFonts w:ascii="Times New Roman" w:eastAsia="Times New Roman" w:hAnsi="Times New Roman" w:cs="Times New Roman"/>
                <w:kern w:val="0"/>
                <w:sz w:val="24"/>
                <w:szCs w:val="24"/>
                <w:lang w:eastAsia="zh-CN" w:bidi="ar-SA"/>
                <w14:ligatures w14:val="none"/>
              </w:rPr>
              <w:t>Pengalaman kerja yang saya miliki membantu saya mengambil keputusan secara lebih tepat dan efisien</w:t>
            </w:r>
          </w:p>
        </w:tc>
        <w:tc>
          <w:tcPr>
            <w:tcW w:w="1469" w:type="dxa"/>
            <w:vMerge/>
            <w:tcBorders>
              <w:bottom w:val="single" w:sz="4" w:space="0" w:color="auto"/>
            </w:tcBorders>
          </w:tcPr>
          <w:p w14:paraId="1C0D5E11" w14:textId="77777777" w:rsidR="007713D4" w:rsidRDefault="007713D4" w:rsidP="004A1730">
            <w:pPr>
              <w:jc w:val="both"/>
              <w:rPr>
                <w:rFonts w:ascii="Arial" w:hAnsi="Arial" w:cs="Arial"/>
                <w:sz w:val="20"/>
              </w:rPr>
            </w:pPr>
          </w:p>
        </w:tc>
        <w:tc>
          <w:tcPr>
            <w:tcW w:w="706" w:type="dxa"/>
            <w:tcBorders>
              <w:bottom w:val="single" w:sz="4" w:space="0" w:color="auto"/>
            </w:tcBorders>
          </w:tcPr>
          <w:p w14:paraId="47DE7DEE" w14:textId="77777777" w:rsidR="007713D4" w:rsidRDefault="007713D4" w:rsidP="004A1730">
            <w:pPr>
              <w:jc w:val="both"/>
              <w:rPr>
                <w:rFonts w:ascii="Arial" w:hAnsi="Arial" w:cs="Arial"/>
                <w:sz w:val="20"/>
              </w:rPr>
            </w:pPr>
          </w:p>
        </w:tc>
        <w:tc>
          <w:tcPr>
            <w:tcW w:w="633" w:type="dxa"/>
          </w:tcPr>
          <w:p w14:paraId="3D91DF70" w14:textId="77777777" w:rsidR="007713D4" w:rsidRDefault="007713D4" w:rsidP="004A1730">
            <w:pPr>
              <w:jc w:val="both"/>
              <w:rPr>
                <w:rFonts w:ascii="Arial" w:hAnsi="Arial" w:cs="Arial"/>
                <w:sz w:val="20"/>
              </w:rPr>
            </w:pPr>
          </w:p>
        </w:tc>
        <w:tc>
          <w:tcPr>
            <w:tcW w:w="576" w:type="dxa"/>
          </w:tcPr>
          <w:p w14:paraId="2035AC92" w14:textId="77777777" w:rsidR="007713D4" w:rsidRDefault="007713D4" w:rsidP="004A1730">
            <w:pPr>
              <w:jc w:val="both"/>
              <w:rPr>
                <w:rFonts w:ascii="Arial" w:hAnsi="Arial" w:cs="Arial"/>
                <w:sz w:val="20"/>
              </w:rPr>
            </w:pPr>
          </w:p>
        </w:tc>
        <w:tc>
          <w:tcPr>
            <w:tcW w:w="534" w:type="dxa"/>
          </w:tcPr>
          <w:p w14:paraId="462A318F" w14:textId="77777777" w:rsidR="007713D4" w:rsidRDefault="007713D4" w:rsidP="004A1730">
            <w:pPr>
              <w:jc w:val="both"/>
              <w:rPr>
                <w:rFonts w:ascii="Arial" w:hAnsi="Arial" w:cs="Arial"/>
                <w:sz w:val="20"/>
              </w:rPr>
            </w:pPr>
          </w:p>
        </w:tc>
        <w:tc>
          <w:tcPr>
            <w:tcW w:w="498" w:type="dxa"/>
          </w:tcPr>
          <w:p w14:paraId="5BBC1097" w14:textId="77777777" w:rsidR="007713D4" w:rsidRDefault="007713D4" w:rsidP="004A1730">
            <w:pPr>
              <w:jc w:val="both"/>
              <w:rPr>
                <w:rFonts w:ascii="Arial" w:hAnsi="Arial" w:cs="Arial"/>
                <w:sz w:val="20"/>
              </w:rPr>
            </w:pPr>
          </w:p>
        </w:tc>
      </w:tr>
      <w:tr w:rsidR="007713D4" w14:paraId="7E36FAA7" w14:textId="77777777" w:rsidTr="004A1730">
        <w:tc>
          <w:tcPr>
            <w:tcW w:w="700" w:type="dxa"/>
          </w:tcPr>
          <w:p w14:paraId="0D28D79A" w14:textId="77777777" w:rsidR="007713D4" w:rsidRDefault="007713D4" w:rsidP="004A1730">
            <w:pPr>
              <w:jc w:val="both"/>
              <w:rPr>
                <w:rFonts w:ascii="Arial" w:hAnsi="Arial" w:cs="Arial"/>
                <w:sz w:val="20"/>
              </w:rPr>
            </w:pPr>
            <w:r>
              <w:rPr>
                <w:rFonts w:ascii="Arial" w:hAnsi="Arial" w:cs="Arial"/>
                <w:sz w:val="20"/>
              </w:rPr>
              <w:t>5.</w:t>
            </w:r>
          </w:p>
        </w:tc>
        <w:tc>
          <w:tcPr>
            <w:tcW w:w="3410" w:type="dxa"/>
          </w:tcPr>
          <w:p w14:paraId="72E3E830" w14:textId="77777777" w:rsidR="007713D4" w:rsidRPr="00563F72" w:rsidRDefault="007713D4" w:rsidP="004A1730">
            <w:pPr>
              <w:jc w:val="both"/>
              <w:rPr>
                <w:rFonts w:ascii="Times New Roman" w:eastAsia="Times New Roman" w:hAnsi="Times New Roman" w:cs="Times New Roman"/>
                <w:kern w:val="0"/>
                <w:sz w:val="24"/>
                <w:szCs w:val="24"/>
                <w:lang w:eastAsia="zh-CN" w:bidi="ar-SA"/>
                <w14:ligatures w14:val="none"/>
              </w:rPr>
            </w:pPr>
            <w:r>
              <w:rPr>
                <w:rFonts w:ascii="Times New Roman" w:eastAsia="Times New Roman" w:hAnsi="Times New Roman" w:cs="Times New Roman"/>
                <w:kern w:val="0"/>
                <w:sz w:val="24"/>
                <w:szCs w:val="24"/>
                <w:lang w:eastAsia="zh-CN" w:bidi="ar-SA"/>
                <w14:ligatures w14:val="none"/>
              </w:rPr>
              <w:t>Pengalaman kerja yang saya miliki membuat saya melaksanakan tugas dengan baik.</w:t>
            </w:r>
          </w:p>
        </w:tc>
        <w:tc>
          <w:tcPr>
            <w:tcW w:w="1469" w:type="dxa"/>
            <w:vMerge w:val="restart"/>
          </w:tcPr>
          <w:p w14:paraId="2C4F70F3" w14:textId="77777777" w:rsidR="007713D4" w:rsidRPr="004B6B13" w:rsidRDefault="007713D4" w:rsidP="004A1730">
            <w:pPr>
              <w:rPr>
                <w:rFonts w:ascii="Times New Roman" w:eastAsia="Times New Roman" w:hAnsi="Times New Roman" w:cs="Times New Roman"/>
                <w:kern w:val="0"/>
                <w:sz w:val="24"/>
                <w:szCs w:val="24"/>
                <w:lang w:eastAsia="zh-CN" w:bidi="ar-SA"/>
                <w14:ligatures w14:val="none"/>
              </w:rPr>
            </w:pPr>
            <w:r w:rsidRPr="00563F72">
              <w:rPr>
                <w:rFonts w:ascii="Times New Roman" w:eastAsia="Times New Roman" w:hAnsi="Times New Roman" w:cs="Times New Roman"/>
                <w:kern w:val="0"/>
                <w:sz w:val="24"/>
                <w:szCs w:val="24"/>
                <w:lang w:eastAsia="zh-CN" w:bidi="ar-SA"/>
                <w14:ligatures w14:val="none"/>
              </w:rPr>
              <w:t>Penguasaan terhadap pekerjaan</w:t>
            </w:r>
          </w:p>
        </w:tc>
        <w:tc>
          <w:tcPr>
            <w:tcW w:w="706" w:type="dxa"/>
            <w:tcBorders>
              <w:bottom w:val="single" w:sz="4" w:space="0" w:color="auto"/>
            </w:tcBorders>
          </w:tcPr>
          <w:p w14:paraId="7EACE953" w14:textId="77777777" w:rsidR="007713D4" w:rsidRDefault="007713D4" w:rsidP="004A1730">
            <w:pPr>
              <w:jc w:val="both"/>
              <w:rPr>
                <w:rFonts w:ascii="Arial" w:hAnsi="Arial" w:cs="Arial"/>
                <w:sz w:val="20"/>
              </w:rPr>
            </w:pPr>
          </w:p>
        </w:tc>
        <w:tc>
          <w:tcPr>
            <w:tcW w:w="633" w:type="dxa"/>
          </w:tcPr>
          <w:p w14:paraId="4A800731" w14:textId="77777777" w:rsidR="007713D4" w:rsidRDefault="007713D4" w:rsidP="004A1730">
            <w:pPr>
              <w:jc w:val="both"/>
              <w:rPr>
                <w:rFonts w:ascii="Arial" w:hAnsi="Arial" w:cs="Arial"/>
                <w:sz w:val="20"/>
              </w:rPr>
            </w:pPr>
          </w:p>
        </w:tc>
        <w:tc>
          <w:tcPr>
            <w:tcW w:w="576" w:type="dxa"/>
          </w:tcPr>
          <w:p w14:paraId="2CA0CE53" w14:textId="77777777" w:rsidR="007713D4" w:rsidRDefault="007713D4" w:rsidP="004A1730">
            <w:pPr>
              <w:jc w:val="both"/>
              <w:rPr>
                <w:rFonts w:ascii="Arial" w:hAnsi="Arial" w:cs="Arial"/>
                <w:sz w:val="20"/>
              </w:rPr>
            </w:pPr>
          </w:p>
        </w:tc>
        <w:tc>
          <w:tcPr>
            <w:tcW w:w="534" w:type="dxa"/>
          </w:tcPr>
          <w:p w14:paraId="301812BB" w14:textId="77777777" w:rsidR="007713D4" w:rsidRDefault="007713D4" w:rsidP="004A1730">
            <w:pPr>
              <w:jc w:val="both"/>
              <w:rPr>
                <w:rFonts w:ascii="Arial" w:hAnsi="Arial" w:cs="Arial"/>
                <w:sz w:val="20"/>
              </w:rPr>
            </w:pPr>
          </w:p>
        </w:tc>
        <w:tc>
          <w:tcPr>
            <w:tcW w:w="498" w:type="dxa"/>
          </w:tcPr>
          <w:p w14:paraId="26935BD6" w14:textId="77777777" w:rsidR="007713D4" w:rsidRDefault="007713D4" w:rsidP="004A1730">
            <w:pPr>
              <w:jc w:val="both"/>
              <w:rPr>
                <w:rFonts w:ascii="Arial" w:hAnsi="Arial" w:cs="Arial"/>
                <w:sz w:val="20"/>
              </w:rPr>
            </w:pPr>
          </w:p>
        </w:tc>
      </w:tr>
      <w:tr w:rsidR="007713D4" w:rsidRPr="003005A8" w14:paraId="43D1A0D4" w14:textId="77777777" w:rsidTr="004A1730">
        <w:tc>
          <w:tcPr>
            <w:tcW w:w="700" w:type="dxa"/>
          </w:tcPr>
          <w:p w14:paraId="1E3AD7AC" w14:textId="77777777" w:rsidR="007713D4" w:rsidRDefault="007713D4" w:rsidP="004A1730">
            <w:pPr>
              <w:jc w:val="both"/>
              <w:rPr>
                <w:rFonts w:ascii="Arial" w:hAnsi="Arial" w:cs="Arial"/>
                <w:sz w:val="20"/>
              </w:rPr>
            </w:pPr>
            <w:r>
              <w:rPr>
                <w:rFonts w:ascii="Arial" w:hAnsi="Arial" w:cs="Arial"/>
                <w:sz w:val="20"/>
              </w:rPr>
              <w:t>6.</w:t>
            </w:r>
          </w:p>
        </w:tc>
        <w:tc>
          <w:tcPr>
            <w:tcW w:w="3410" w:type="dxa"/>
          </w:tcPr>
          <w:p w14:paraId="5270B6D4" w14:textId="77777777" w:rsidR="007713D4" w:rsidRPr="006C59EF" w:rsidRDefault="007713D4" w:rsidP="004A1730">
            <w:pPr>
              <w:jc w:val="both"/>
              <w:rPr>
                <w:rFonts w:ascii="Times New Roman" w:eastAsia="Times New Roman" w:hAnsi="Times New Roman" w:cs="Times New Roman"/>
                <w:kern w:val="0"/>
                <w:sz w:val="24"/>
                <w:szCs w:val="24"/>
                <w:lang w:eastAsia="zh-CN" w:bidi="ar-SA"/>
                <w14:ligatures w14:val="none"/>
              </w:rPr>
            </w:pPr>
            <w:r w:rsidRPr="006C59EF">
              <w:rPr>
                <w:rFonts w:ascii="Times New Roman" w:hAnsi="Times New Roman" w:cs="Times New Roman"/>
                <w:sz w:val="24"/>
                <w:szCs w:val="24"/>
              </w:rPr>
              <w:t>Saya dapat memberikan solusi terhadap permasalahan kerja karena telah menguasai bidang tugas saya</w:t>
            </w:r>
          </w:p>
        </w:tc>
        <w:tc>
          <w:tcPr>
            <w:tcW w:w="1469" w:type="dxa"/>
            <w:vMerge/>
            <w:tcBorders>
              <w:bottom w:val="single" w:sz="4" w:space="0" w:color="auto"/>
            </w:tcBorders>
          </w:tcPr>
          <w:p w14:paraId="4922B895" w14:textId="77777777" w:rsidR="007713D4" w:rsidRPr="00563F72" w:rsidRDefault="007713D4" w:rsidP="004A1730">
            <w:pPr>
              <w:rPr>
                <w:rFonts w:ascii="Times New Roman" w:eastAsia="Times New Roman" w:hAnsi="Times New Roman" w:cs="Times New Roman"/>
                <w:kern w:val="0"/>
                <w:sz w:val="24"/>
                <w:szCs w:val="24"/>
                <w:lang w:eastAsia="zh-CN" w:bidi="ar-SA"/>
                <w14:ligatures w14:val="none"/>
              </w:rPr>
            </w:pPr>
          </w:p>
        </w:tc>
        <w:tc>
          <w:tcPr>
            <w:tcW w:w="706" w:type="dxa"/>
            <w:tcBorders>
              <w:bottom w:val="single" w:sz="4" w:space="0" w:color="auto"/>
            </w:tcBorders>
          </w:tcPr>
          <w:p w14:paraId="5410169A" w14:textId="77777777" w:rsidR="007713D4" w:rsidRDefault="007713D4" w:rsidP="004A1730">
            <w:pPr>
              <w:jc w:val="both"/>
              <w:rPr>
                <w:rFonts w:ascii="Arial" w:hAnsi="Arial" w:cs="Arial"/>
                <w:sz w:val="20"/>
              </w:rPr>
            </w:pPr>
          </w:p>
        </w:tc>
        <w:tc>
          <w:tcPr>
            <w:tcW w:w="633" w:type="dxa"/>
          </w:tcPr>
          <w:p w14:paraId="083FF00F" w14:textId="77777777" w:rsidR="007713D4" w:rsidRDefault="007713D4" w:rsidP="004A1730">
            <w:pPr>
              <w:jc w:val="both"/>
              <w:rPr>
                <w:rFonts w:ascii="Arial" w:hAnsi="Arial" w:cs="Arial"/>
                <w:sz w:val="20"/>
              </w:rPr>
            </w:pPr>
          </w:p>
        </w:tc>
        <w:tc>
          <w:tcPr>
            <w:tcW w:w="576" w:type="dxa"/>
          </w:tcPr>
          <w:p w14:paraId="17E92853" w14:textId="77777777" w:rsidR="007713D4" w:rsidRDefault="007713D4" w:rsidP="004A1730">
            <w:pPr>
              <w:jc w:val="both"/>
              <w:rPr>
                <w:rFonts w:ascii="Arial" w:hAnsi="Arial" w:cs="Arial"/>
                <w:sz w:val="20"/>
              </w:rPr>
            </w:pPr>
          </w:p>
        </w:tc>
        <w:tc>
          <w:tcPr>
            <w:tcW w:w="534" w:type="dxa"/>
          </w:tcPr>
          <w:p w14:paraId="66BCA675" w14:textId="77777777" w:rsidR="007713D4" w:rsidRDefault="007713D4" w:rsidP="004A1730">
            <w:pPr>
              <w:jc w:val="both"/>
              <w:rPr>
                <w:rFonts w:ascii="Arial" w:hAnsi="Arial" w:cs="Arial"/>
                <w:sz w:val="20"/>
              </w:rPr>
            </w:pPr>
          </w:p>
        </w:tc>
        <w:tc>
          <w:tcPr>
            <w:tcW w:w="498" w:type="dxa"/>
          </w:tcPr>
          <w:p w14:paraId="6E4ABA15" w14:textId="77777777" w:rsidR="007713D4" w:rsidRDefault="007713D4" w:rsidP="004A1730">
            <w:pPr>
              <w:jc w:val="both"/>
              <w:rPr>
                <w:rFonts w:ascii="Arial" w:hAnsi="Arial" w:cs="Arial"/>
                <w:sz w:val="20"/>
              </w:rPr>
            </w:pPr>
          </w:p>
        </w:tc>
      </w:tr>
      <w:tr w:rsidR="007713D4" w14:paraId="4B629CA3" w14:textId="77777777" w:rsidTr="004A1730">
        <w:tc>
          <w:tcPr>
            <w:tcW w:w="700" w:type="dxa"/>
          </w:tcPr>
          <w:p w14:paraId="5C13BFC1" w14:textId="77777777" w:rsidR="007713D4" w:rsidRDefault="007713D4" w:rsidP="004A1730">
            <w:pPr>
              <w:jc w:val="both"/>
              <w:rPr>
                <w:rFonts w:ascii="Arial" w:hAnsi="Arial" w:cs="Arial"/>
                <w:sz w:val="20"/>
              </w:rPr>
            </w:pPr>
            <w:r>
              <w:rPr>
                <w:rFonts w:ascii="Arial" w:hAnsi="Arial" w:cs="Arial"/>
                <w:sz w:val="20"/>
              </w:rPr>
              <w:t>7.</w:t>
            </w:r>
          </w:p>
        </w:tc>
        <w:tc>
          <w:tcPr>
            <w:tcW w:w="3410" w:type="dxa"/>
            <w:vAlign w:val="center"/>
          </w:tcPr>
          <w:p w14:paraId="7CB027AD" w14:textId="77777777" w:rsidR="007713D4" w:rsidRDefault="007713D4" w:rsidP="004A1730">
            <w:pPr>
              <w:jc w:val="both"/>
              <w:rPr>
                <w:rFonts w:ascii="Arial" w:hAnsi="Arial" w:cs="Arial"/>
                <w:sz w:val="20"/>
              </w:rPr>
            </w:pPr>
            <w:r w:rsidRPr="00563F72">
              <w:rPr>
                <w:rFonts w:ascii="Times New Roman" w:eastAsia="Times New Roman" w:hAnsi="Times New Roman" w:cs="Times New Roman"/>
                <w:kern w:val="0"/>
                <w:sz w:val="24"/>
                <w:szCs w:val="24"/>
                <w:lang w:eastAsia="zh-CN" w:bidi="ar-SA"/>
                <w14:ligatures w14:val="none"/>
              </w:rPr>
              <w:t>Pengetahuan yang saya peroleh selama bekerja sangat mendukung kinerja saya.</w:t>
            </w:r>
          </w:p>
        </w:tc>
        <w:tc>
          <w:tcPr>
            <w:tcW w:w="1469" w:type="dxa"/>
            <w:vMerge w:val="restart"/>
            <w:tcBorders>
              <w:top w:val="single" w:sz="4" w:space="0" w:color="auto"/>
            </w:tcBorders>
          </w:tcPr>
          <w:p w14:paraId="0CEF0C84" w14:textId="77777777" w:rsidR="007713D4" w:rsidRDefault="007713D4" w:rsidP="004A1730">
            <w:pPr>
              <w:jc w:val="both"/>
              <w:rPr>
                <w:rFonts w:ascii="Arial" w:hAnsi="Arial" w:cs="Arial"/>
                <w:sz w:val="20"/>
              </w:rPr>
            </w:pPr>
            <w:r w:rsidRPr="00563F72">
              <w:rPr>
                <w:rFonts w:ascii="Times New Roman" w:eastAsia="Times New Roman" w:hAnsi="Times New Roman" w:cs="Times New Roman"/>
                <w:kern w:val="0"/>
                <w:sz w:val="24"/>
                <w:szCs w:val="24"/>
                <w:lang w:eastAsia="zh-CN" w:bidi="ar-SA"/>
                <w14:ligatures w14:val="none"/>
              </w:rPr>
              <w:t>Tingkat pengetahuan dan keterampilan</w:t>
            </w:r>
          </w:p>
        </w:tc>
        <w:tc>
          <w:tcPr>
            <w:tcW w:w="706" w:type="dxa"/>
            <w:tcBorders>
              <w:top w:val="single" w:sz="4" w:space="0" w:color="auto"/>
              <w:bottom w:val="single" w:sz="4" w:space="0" w:color="auto"/>
            </w:tcBorders>
          </w:tcPr>
          <w:p w14:paraId="49BFD063" w14:textId="77777777" w:rsidR="007713D4" w:rsidRDefault="007713D4" w:rsidP="004A1730">
            <w:pPr>
              <w:jc w:val="both"/>
              <w:rPr>
                <w:rFonts w:ascii="Arial" w:hAnsi="Arial" w:cs="Arial"/>
                <w:sz w:val="20"/>
              </w:rPr>
            </w:pPr>
          </w:p>
        </w:tc>
        <w:tc>
          <w:tcPr>
            <w:tcW w:w="633" w:type="dxa"/>
          </w:tcPr>
          <w:p w14:paraId="5EAA34CA" w14:textId="77777777" w:rsidR="007713D4" w:rsidRDefault="007713D4" w:rsidP="004A1730">
            <w:pPr>
              <w:jc w:val="both"/>
              <w:rPr>
                <w:rFonts w:ascii="Arial" w:hAnsi="Arial" w:cs="Arial"/>
                <w:sz w:val="20"/>
              </w:rPr>
            </w:pPr>
          </w:p>
        </w:tc>
        <w:tc>
          <w:tcPr>
            <w:tcW w:w="576" w:type="dxa"/>
          </w:tcPr>
          <w:p w14:paraId="42B80685" w14:textId="77777777" w:rsidR="007713D4" w:rsidRDefault="007713D4" w:rsidP="004A1730">
            <w:pPr>
              <w:jc w:val="both"/>
              <w:rPr>
                <w:rFonts w:ascii="Arial" w:hAnsi="Arial" w:cs="Arial"/>
                <w:sz w:val="20"/>
              </w:rPr>
            </w:pPr>
          </w:p>
        </w:tc>
        <w:tc>
          <w:tcPr>
            <w:tcW w:w="534" w:type="dxa"/>
          </w:tcPr>
          <w:p w14:paraId="28DEEDB1" w14:textId="77777777" w:rsidR="007713D4" w:rsidRDefault="007713D4" w:rsidP="004A1730">
            <w:pPr>
              <w:jc w:val="both"/>
              <w:rPr>
                <w:rFonts w:ascii="Arial" w:hAnsi="Arial" w:cs="Arial"/>
                <w:sz w:val="20"/>
              </w:rPr>
            </w:pPr>
          </w:p>
        </w:tc>
        <w:tc>
          <w:tcPr>
            <w:tcW w:w="498" w:type="dxa"/>
          </w:tcPr>
          <w:p w14:paraId="0B515CD2" w14:textId="77777777" w:rsidR="007713D4" w:rsidRDefault="007713D4" w:rsidP="004A1730">
            <w:pPr>
              <w:jc w:val="both"/>
              <w:rPr>
                <w:rFonts w:ascii="Arial" w:hAnsi="Arial" w:cs="Arial"/>
                <w:sz w:val="20"/>
              </w:rPr>
            </w:pPr>
          </w:p>
        </w:tc>
      </w:tr>
      <w:tr w:rsidR="007713D4" w:rsidRPr="003005A8" w14:paraId="1E9C9A27" w14:textId="77777777" w:rsidTr="004A1730">
        <w:tc>
          <w:tcPr>
            <w:tcW w:w="700" w:type="dxa"/>
          </w:tcPr>
          <w:p w14:paraId="211FE379" w14:textId="77777777" w:rsidR="007713D4" w:rsidRDefault="007713D4" w:rsidP="004A1730">
            <w:pPr>
              <w:jc w:val="both"/>
              <w:rPr>
                <w:rFonts w:ascii="Arial" w:hAnsi="Arial" w:cs="Arial"/>
                <w:sz w:val="20"/>
              </w:rPr>
            </w:pPr>
            <w:r>
              <w:rPr>
                <w:rFonts w:ascii="Arial" w:hAnsi="Arial" w:cs="Arial"/>
                <w:sz w:val="20"/>
              </w:rPr>
              <w:t>8.</w:t>
            </w:r>
          </w:p>
        </w:tc>
        <w:tc>
          <w:tcPr>
            <w:tcW w:w="3410" w:type="dxa"/>
            <w:vAlign w:val="center"/>
          </w:tcPr>
          <w:p w14:paraId="5F664CA8" w14:textId="77777777" w:rsidR="007713D4" w:rsidRPr="00E23CA9" w:rsidRDefault="007713D4" w:rsidP="004A1730">
            <w:pPr>
              <w:jc w:val="both"/>
              <w:rPr>
                <w:rFonts w:ascii="Times New Roman" w:eastAsia="Times New Roman" w:hAnsi="Times New Roman" w:cs="Times New Roman"/>
                <w:kern w:val="0"/>
                <w:sz w:val="24"/>
                <w:szCs w:val="24"/>
                <w:lang w:eastAsia="zh-CN" w:bidi="ar-SA"/>
                <w14:ligatures w14:val="none"/>
              </w:rPr>
            </w:pPr>
            <w:r w:rsidRPr="00E23CA9">
              <w:rPr>
                <w:rFonts w:ascii="Times New Roman" w:hAnsi="Times New Roman" w:cs="Times New Roman"/>
                <w:sz w:val="24"/>
                <w:szCs w:val="24"/>
              </w:rPr>
              <w:t>Saya memiliki keterampilan yang sesuai dengan tuntutan pekerjaan saya s</w:t>
            </w:r>
            <w:r>
              <w:rPr>
                <w:rFonts w:ascii="Times New Roman" w:hAnsi="Times New Roman" w:cs="Times New Roman"/>
                <w:sz w:val="24"/>
                <w:szCs w:val="24"/>
              </w:rPr>
              <w:t>elama ini.</w:t>
            </w:r>
          </w:p>
        </w:tc>
        <w:tc>
          <w:tcPr>
            <w:tcW w:w="1469" w:type="dxa"/>
            <w:vMerge/>
            <w:tcBorders>
              <w:bottom w:val="single" w:sz="4" w:space="0" w:color="auto"/>
            </w:tcBorders>
          </w:tcPr>
          <w:p w14:paraId="7297AF9B" w14:textId="77777777" w:rsidR="007713D4" w:rsidRPr="00563F72" w:rsidRDefault="007713D4" w:rsidP="004A1730">
            <w:pPr>
              <w:jc w:val="both"/>
              <w:rPr>
                <w:rFonts w:ascii="Times New Roman" w:eastAsia="Times New Roman" w:hAnsi="Times New Roman" w:cs="Times New Roman"/>
                <w:kern w:val="0"/>
                <w:sz w:val="24"/>
                <w:szCs w:val="24"/>
                <w:lang w:eastAsia="zh-CN" w:bidi="ar-SA"/>
                <w14:ligatures w14:val="none"/>
              </w:rPr>
            </w:pPr>
          </w:p>
        </w:tc>
        <w:tc>
          <w:tcPr>
            <w:tcW w:w="706" w:type="dxa"/>
            <w:tcBorders>
              <w:top w:val="single" w:sz="4" w:space="0" w:color="auto"/>
              <w:bottom w:val="single" w:sz="4" w:space="0" w:color="auto"/>
            </w:tcBorders>
          </w:tcPr>
          <w:p w14:paraId="4038C0B3" w14:textId="77777777" w:rsidR="007713D4" w:rsidRDefault="007713D4" w:rsidP="004A1730">
            <w:pPr>
              <w:jc w:val="both"/>
              <w:rPr>
                <w:rFonts w:ascii="Arial" w:hAnsi="Arial" w:cs="Arial"/>
                <w:sz w:val="20"/>
              </w:rPr>
            </w:pPr>
          </w:p>
        </w:tc>
        <w:tc>
          <w:tcPr>
            <w:tcW w:w="633" w:type="dxa"/>
          </w:tcPr>
          <w:p w14:paraId="5C456260" w14:textId="77777777" w:rsidR="007713D4" w:rsidRDefault="007713D4" w:rsidP="004A1730">
            <w:pPr>
              <w:jc w:val="both"/>
              <w:rPr>
                <w:rFonts w:ascii="Arial" w:hAnsi="Arial" w:cs="Arial"/>
                <w:sz w:val="20"/>
              </w:rPr>
            </w:pPr>
          </w:p>
        </w:tc>
        <w:tc>
          <w:tcPr>
            <w:tcW w:w="576" w:type="dxa"/>
          </w:tcPr>
          <w:p w14:paraId="6CDBE46C" w14:textId="77777777" w:rsidR="007713D4" w:rsidRDefault="007713D4" w:rsidP="004A1730">
            <w:pPr>
              <w:jc w:val="both"/>
              <w:rPr>
                <w:rFonts w:ascii="Arial" w:hAnsi="Arial" w:cs="Arial"/>
                <w:sz w:val="20"/>
              </w:rPr>
            </w:pPr>
          </w:p>
        </w:tc>
        <w:tc>
          <w:tcPr>
            <w:tcW w:w="534" w:type="dxa"/>
          </w:tcPr>
          <w:p w14:paraId="4AD7047C" w14:textId="77777777" w:rsidR="007713D4" w:rsidRDefault="007713D4" w:rsidP="004A1730">
            <w:pPr>
              <w:jc w:val="both"/>
              <w:rPr>
                <w:rFonts w:ascii="Arial" w:hAnsi="Arial" w:cs="Arial"/>
                <w:sz w:val="20"/>
              </w:rPr>
            </w:pPr>
          </w:p>
        </w:tc>
        <w:tc>
          <w:tcPr>
            <w:tcW w:w="498" w:type="dxa"/>
          </w:tcPr>
          <w:p w14:paraId="35D3EFA0" w14:textId="77777777" w:rsidR="007713D4" w:rsidRDefault="007713D4" w:rsidP="004A1730">
            <w:pPr>
              <w:jc w:val="both"/>
              <w:rPr>
                <w:rFonts w:ascii="Arial" w:hAnsi="Arial" w:cs="Arial"/>
                <w:sz w:val="20"/>
              </w:rPr>
            </w:pPr>
          </w:p>
        </w:tc>
      </w:tr>
    </w:tbl>
    <w:p w14:paraId="78D29984" w14:textId="77777777" w:rsidR="007713D4" w:rsidRDefault="007713D4" w:rsidP="007713D4">
      <w:pPr>
        <w:jc w:val="both"/>
        <w:rPr>
          <w:rFonts w:ascii="Arial" w:hAnsi="Arial" w:cs="Arial"/>
          <w:b/>
          <w:bCs/>
          <w:sz w:val="20"/>
        </w:rPr>
      </w:pPr>
    </w:p>
    <w:p w14:paraId="42584481" w14:textId="77777777" w:rsidR="007713D4" w:rsidRDefault="007713D4" w:rsidP="007713D4">
      <w:pPr>
        <w:jc w:val="both"/>
        <w:rPr>
          <w:rFonts w:ascii="Arial" w:hAnsi="Arial" w:cs="Arial"/>
          <w:b/>
          <w:bCs/>
          <w:sz w:val="20"/>
        </w:rPr>
      </w:pPr>
    </w:p>
    <w:p w14:paraId="4F48E3E7" w14:textId="77777777" w:rsidR="007713D4" w:rsidRDefault="007713D4" w:rsidP="007713D4">
      <w:pPr>
        <w:jc w:val="both"/>
        <w:rPr>
          <w:rFonts w:ascii="Arial" w:hAnsi="Arial" w:cs="Arial"/>
          <w:b/>
          <w:bCs/>
          <w:sz w:val="20"/>
        </w:rPr>
      </w:pPr>
    </w:p>
    <w:p w14:paraId="3A5BE2FE" w14:textId="77777777" w:rsidR="007713D4" w:rsidRDefault="007713D4" w:rsidP="007713D4">
      <w:pPr>
        <w:jc w:val="both"/>
        <w:rPr>
          <w:rFonts w:ascii="Arial" w:hAnsi="Arial" w:cs="Arial"/>
          <w:b/>
          <w:bCs/>
          <w:sz w:val="20"/>
        </w:rPr>
      </w:pPr>
    </w:p>
    <w:p w14:paraId="72200E73" w14:textId="77777777" w:rsidR="007713D4" w:rsidRDefault="007713D4" w:rsidP="007713D4">
      <w:pPr>
        <w:jc w:val="both"/>
        <w:rPr>
          <w:rFonts w:ascii="Arial" w:hAnsi="Arial" w:cs="Arial"/>
          <w:b/>
          <w:bCs/>
          <w:sz w:val="20"/>
        </w:rPr>
      </w:pPr>
    </w:p>
    <w:p w14:paraId="3DA14080" w14:textId="77777777" w:rsidR="007713D4" w:rsidRDefault="007713D4" w:rsidP="007713D4">
      <w:pPr>
        <w:jc w:val="both"/>
        <w:rPr>
          <w:rFonts w:ascii="Arial" w:hAnsi="Arial" w:cs="Arial"/>
          <w:b/>
          <w:bCs/>
          <w:sz w:val="20"/>
        </w:rPr>
      </w:pPr>
    </w:p>
    <w:p w14:paraId="52D74C5C" w14:textId="77777777" w:rsidR="007713D4" w:rsidRDefault="007713D4" w:rsidP="007713D4">
      <w:pPr>
        <w:jc w:val="both"/>
        <w:rPr>
          <w:rFonts w:ascii="Arial" w:hAnsi="Arial" w:cs="Arial"/>
          <w:b/>
          <w:bCs/>
          <w:sz w:val="20"/>
        </w:rPr>
      </w:pPr>
    </w:p>
    <w:p w14:paraId="3443A301" w14:textId="77777777" w:rsidR="007713D4" w:rsidRDefault="007713D4" w:rsidP="007713D4">
      <w:pPr>
        <w:jc w:val="both"/>
        <w:rPr>
          <w:rFonts w:ascii="Arial" w:hAnsi="Arial" w:cs="Arial"/>
          <w:b/>
          <w:bCs/>
          <w:sz w:val="20"/>
        </w:rPr>
      </w:pPr>
    </w:p>
    <w:p w14:paraId="2899458E" w14:textId="77777777" w:rsidR="007713D4" w:rsidRPr="000E0F6E" w:rsidRDefault="007713D4" w:rsidP="007713D4">
      <w:pPr>
        <w:jc w:val="both"/>
        <w:rPr>
          <w:rFonts w:ascii="Times New Roman" w:hAnsi="Times New Roman" w:cs="Times New Roman"/>
          <w:b/>
          <w:bCs/>
          <w:sz w:val="24"/>
          <w:szCs w:val="24"/>
        </w:rPr>
      </w:pPr>
      <w:r>
        <w:rPr>
          <w:rFonts w:ascii="Arial" w:hAnsi="Arial" w:cs="Arial"/>
          <w:b/>
          <w:bCs/>
          <w:sz w:val="20"/>
        </w:rPr>
        <w:lastRenderedPageBreak/>
        <w:t xml:space="preserve">D. </w:t>
      </w:r>
      <w:r w:rsidRPr="000E0F6E">
        <w:rPr>
          <w:rFonts w:ascii="Times New Roman" w:hAnsi="Times New Roman" w:cs="Times New Roman"/>
          <w:b/>
          <w:bCs/>
          <w:sz w:val="24"/>
          <w:szCs w:val="24"/>
        </w:rPr>
        <w:t>Kinerja Pegawai</w:t>
      </w:r>
    </w:p>
    <w:p w14:paraId="1B0E3427" w14:textId="77777777" w:rsidR="007713D4" w:rsidRPr="00B05DFB" w:rsidRDefault="007713D4" w:rsidP="007713D4">
      <w:pPr>
        <w:jc w:val="both"/>
        <w:rPr>
          <w:rFonts w:ascii="Arial" w:hAnsi="Arial" w:cs="Arial"/>
          <w:b/>
          <w:bCs/>
          <w:sz w:val="20"/>
        </w:rPr>
      </w:pPr>
    </w:p>
    <w:tbl>
      <w:tblPr>
        <w:tblStyle w:val="TableGrid"/>
        <w:tblW w:w="8385" w:type="dxa"/>
        <w:tblInd w:w="421" w:type="dxa"/>
        <w:tblLook w:val="04A0" w:firstRow="1" w:lastRow="0" w:firstColumn="1" w:lastColumn="0" w:noHBand="0" w:noVBand="1"/>
      </w:tblPr>
      <w:tblGrid>
        <w:gridCol w:w="700"/>
        <w:gridCol w:w="3269"/>
        <w:gridCol w:w="1469"/>
        <w:gridCol w:w="706"/>
        <w:gridCol w:w="633"/>
        <w:gridCol w:w="576"/>
        <w:gridCol w:w="534"/>
        <w:gridCol w:w="498"/>
      </w:tblGrid>
      <w:tr w:rsidR="007713D4" w14:paraId="59709971" w14:textId="77777777" w:rsidTr="004A1730">
        <w:tc>
          <w:tcPr>
            <w:tcW w:w="700" w:type="dxa"/>
          </w:tcPr>
          <w:p w14:paraId="0AF36E4C" w14:textId="77777777" w:rsidR="007713D4" w:rsidRPr="006761C3" w:rsidRDefault="007713D4" w:rsidP="004A1730">
            <w:pPr>
              <w:jc w:val="center"/>
              <w:rPr>
                <w:rFonts w:ascii="Arial" w:hAnsi="Arial" w:cs="Arial"/>
                <w:b/>
                <w:bCs/>
                <w:sz w:val="20"/>
              </w:rPr>
            </w:pPr>
            <w:r w:rsidRPr="006761C3">
              <w:rPr>
                <w:rFonts w:ascii="Arial" w:hAnsi="Arial" w:cs="Arial"/>
                <w:b/>
                <w:bCs/>
                <w:sz w:val="20"/>
              </w:rPr>
              <w:t>No.</w:t>
            </w:r>
          </w:p>
        </w:tc>
        <w:tc>
          <w:tcPr>
            <w:tcW w:w="3269" w:type="dxa"/>
          </w:tcPr>
          <w:p w14:paraId="37DB20F1" w14:textId="77777777" w:rsidR="007713D4" w:rsidRPr="006761C3" w:rsidRDefault="007713D4" w:rsidP="004A1730">
            <w:pPr>
              <w:jc w:val="center"/>
              <w:rPr>
                <w:rFonts w:ascii="Arial" w:hAnsi="Arial" w:cs="Arial"/>
                <w:b/>
                <w:bCs/>
                <w:sz w:val="20"/>
              </w:rPr>
            </w:pPr>
            <w:r w:rsidRPr="006761C3">
              <w:rPr>
                <w:rFonts w:ascii="Arial" w:hAnsi="Arial" w:cs="Arial"/>
                <w:b/>
                <w:bCs/>
                <w:sz w:val="20"/>
              </w:rPr>
              <w:t>Pertanyaan</w:t>
            </w:r>
          </w:p>
        </w:tc>
        <w:tc>
          <w:tcPr>
            <w:tcW w:w="1469" w:type="dxa"/>
            <w:vMerge w:val="restart"/>
          </w:tcPr>
          <w:p w14:paraId="6C8B9464" w14:textId="77777777" w:rsidR="007713D4" w:rsidRPr="006761C3" w:rsidRDefault="007713D4" w:rsidP="004A1730">
            <w:pPr>
              <w:jc w:val="center"/>
              <w:rPr>
                <w:rFonts w:ascii="Arial" w:hAnsi="Arial" w:cs="Arial"/>
                <w:b/>
                <w:bCs/>
                <w:sz w:val="20"/>
              </w:rPr>
            </w:pPr>
            <w:r w:rsidRPr="006761C3">
              <w:rPr>
                <w:rFonts w:ascii="Arial" w:hAnsi="Arial" w:cs="Arial"/>
                <w:b/>
                <w:bCs/>
                <w:sz w:val="20"/>
              </w:rPr>
              <w:t>Indikator</w:t>
            </w:r>
          </w:p>
        </w:tc>
        <w:tc>
          <w:tcPr>
            <w:tcW w:w="706" w:type="dxa"/>
            <w:vMerge w:val="restart"/>
          </w:tcPr>
          <w:p w14:paraId="41C8AE2C" w14:textId="77777777" w:rsidR="007713D4" w:rsidRPr="006761C3" w:rsidRDefault="007713D4" w:rsidP="004A1730">
            <w:pPr>
              <w:jc w:val="center"/>
              <w:rPr>
                <w:rFonts w:ascii="Arial" w:hAnsi="Arial" w:cs="Arial"/>
                <w:b/>
                <w:bCs/>
                <w:sz w:val="20"/>
              </w:rPr>
            </w:pPr>
            <w:r w:rsidRPr="006761C3">
              <w:rPr>
                <w:rFonts w:ascii="Arial" w:hAnsi="Arial" w:cs="Arial"/>
                <w:b/>
                <w:bCs/>
                <w:sz w:val="20"/>
              </w:rPr>
              <w:t>STS</w:t>
            </w:r>
          </w:p>
        </w:tc>
        <w:tc>
          <w:tcPr>
            <w:tcW w:w="633" w:type="dxa"/>
            <w:vMerge w:val="restart"/>
          </w:tcPr>
          <w:p w14:paraId="4ACEB2EA" w14:textId="77777777" w:rsidR="007713D4" w:rsidRPr="006761C3" w:rsidRDefault="007713D4" w:rsidP="004A1730">
            <w:pPr>
              <w:jc w:val="center"/>
              <w:rPr>
                <w:rFonts w:ascii="Arial" w:hAnsi="Arial" w:cs="Arial"/>
                <w:b/>
                <w:bCs/>
                <w:sz w:val="20"/>
              </w:rPr>
            </w:pPr>
            <w:r w:rsidRPr="006761C3">
              <w:rPr>
                <w:rFonts w:ascii="Arial" w:hAnsi="Arial" w:cs="Arial"/>
                <w:b/>
                <w:bCs/>
                <w:sz w:val="20"/>
              </w:rPr>
              <w:t>TS</w:t>
            </w:r>
          </w:p>
        </w:tc>
        <w:tc>
          <w:tcPr>
            <w:tcW w:w="576" w:type="dxa"/>
            <w:vMerge w:val="restart"/>
          </w:tcPr>
          <w:p w14:paraId="76B2882E" w14:textId="77777777" w:rsidR="007713D4" w:rsidRPr="006761C3" w:rsidRDefault="007713D4" w:rsidP="004A1730">
            <w:pPr>
              <w:jc w:val="center"/>
              <w:rPr>
                <w:rFonts w:ascii="Arial" w:hAnsi="Arial" w:cs="Arial"/>
                <w:b/>
                <w:bCs/>
                <w:sz w:val="20"/>
              </w:rPr>
            </w:pPr>
            <w:r w:rsidRPr="006761C3">
              <w:rPr>
                <w:rFonts w:ascii="Arial" w:hAnsi="Arial" w:cs="Arial"/>
                <w:b/>
                <w:bCs/>
                <w:sz w:val="20"/>
              </w:rPr>
              <w:t>N</w:t>
            </w:r>
          </w:p>
        </w:tc>
        <w:tc>
          <w:tcPr>
            <w:tcW w:w="534" w:type="dxa"/>
            <w:vMerge w:val="restart"/>
          </w:tcPr>
          <w:p w14:paraId="3A1F505C" w14:textId="77777777" w:rsidR="007713D4" w:rsidRPr="006761C3" w:rsidRDefault="007713D4" w:rsidP="004A1730">
            <w:pPr>
              <w:jc w:val="center"/>
              <w:rPr>
                <w:rFonts w:ascii="Arial" w:hAnsi="Arial" w:cs="Arial"/>
                <w:b/>
                <w:bCs/>
                <w:sz w:val="20"/>
              </w:rPr>
            </w:pPr>
            <w:r w:rsidRPr="006761C3">
              <w:rPr>
                <w:rFonts w:ascii="Arial" w:hAnsi="Arial" w:cs="Arial"/>
                <w:b/>
                <w:bCs/>
                <w:sz w:val="20"/>
              </w:rPr>
              <w:t>S</w:t>
            </w:r>
          </w:p>
        </w:tc>
        <w:tc>
          <w:tcPr>
            <w:tcW w:w="498" w:type="dxa"/>
            <w:vMerge w:val="restart"/>
          </w:tcPr>
          <w:p w14:paraId="5E5AB8CE" w14:textId="77777777" w:rsidR="007713D4" w:rsidRPr="006761C3" w:rsidRDefault="007713D4" w:rsidP="004A1730">
            <w:pPr>
              <w:jc w:val="center"/>
              <w:rPr>
                <w:rFonts w:ascii="Arial" w:hAnsi="Arial" w:cs="Arial"/>
                <w:b/>
                <w:bCs/>
                <w:sz w:val="20"/>
              </w:rPr>
            </w:pPr>
            <w:r w:rsidRPr="006761C3">
              <w:rPr>
                <w:rFonts w:ascii="Arial" w:hAnsi="Arial" w:cs="Arial"/>
                <w:b/>
                <w:bCs/>
                <w:sz w:val="20"/>
              </w:rPr>
              <w:t>SS</w:t>
            </w:r>
          </w:p>
        </w:tc>
      </w:tr>
      <w:tr w:rsidR="007713D4" w14:paraId="0981BF93" w14:textId="77777777" w:rsidTr="004A1730">
        <w:tc>
          <w:tcPr>
            <w:tcW w:w="3969" w:type="dxa"/>
            <w:gridSpan w:val="2"/>
          </w:tcPr>
          <w:p w14:paraId="4FBB5F63" w14:textId="77777777" w:rsidR="007713D4" w:rsidRPr="006761C3" w:rsidRDefault="007713D4" w:rsidP="004A1730">
            <w:pPr>
              <w:jc w:val="both"/>
              <w:rPr>
                <w:rFonts w:ascii="Arial" w:hAnsi="Arial" w:cs="Arial"/>
                <w:b/>
                <w:bCs/>
                <w:sz w:val="20"/>
              </w:rPr>
            </w:pPr>
            <w:r>
              <w:rPr>
                <w:rFonts w:ascii="Arial" w:hAnsi="Arial" w:cs="Arial"/>
                <w:b/>
                <w:bCs/>
                <w:sz w:val="20"/>
              </w:rPr>
              <w:t>KINERJA PEGAWAI</w:t>
            </w:r>
          </w:p>
        </w:tc>
        <w:tc>
          <w:tcPr>
            <w:tcW w:w="1469" w:type="dxa"/>
            <w:vMerge/>
          </w:tcPr>
          <w:p w14:paraId="624742E9" w14:textId="77777777" w:rsidR="007713D4" w:rsidRDefault="007713D4" w:rsidP="004A1730">
            <w:pPr>
              <w:jc w:val="both"/>
              <w:rPr>
                <w:rFonts w:ascii="Arial" w:hAnsi="Arial" w:cs="Arial"/>
                <w:sz w:val="20"/>
              </w:rPr>
            </w:pPr>
          </w:p>
        </w:tc>
        <w:tc>
          <w:tcPr>
            <w:tcW w:w="706" w:type="dxa"/>
            <w:vMerge/>
          </w:tcPr>
          <w:p w14:paraId="62DEDEB3" w14:textId="77777777" w:rsidR="007713D4" w:rsidRDefault="007713D4" w:rsidP="004A1730">
            <w:pPr>
              <w:jc w:val="both"/>
              <w:rPr>
                <w:rFonts w:ascii="Arial" w:hAnsi="Arial" w:cs="Arial"/>
                <w:sz w:val="20"/>
              </w:rPr>
            </w:pPr>
          </w:p>
        </w:tc>
        <w:tc>
          <w:tcPr>
            <w:tcW w:w="633" w:type="dxa"/>
            <w:vMerge/>
          </w:tcPr>
          <w:p w14:paraId="1B12751C" w14:textId="77777777" w:rsidR="007713D4" w:rsidRDefault="007713D4" w:rsidP="004A1730">
            <w:pPr>
              <w:jc w:val="both"/>
              <w:rPr>
                <w:rFonts w:ascii="Arial" w:hAnsi="Arial" w:cs="Arial"/>
                <w:sz w:val="20"/>
              </w:rPr>
            </w:pPr>
          </w:p>
        </w:tc>
        <w:tc>
          <w:tcPr>
            <w:tcW w:w="576" w:type="dxa"/>
            <w:vMerge/>
          </w:tcPr>
          <w:p w14:paraId="2E238538" w14:textId="77777777" w:rsidR="007713D4" w:rsidRDefault="007713D4" w:rsidP="004A1730">
            <w:pPr>
              <w:jc w:val="both"/>
              <w:rPr>
                <w:rFonts w:ascii="Arial" w:hAnsi="Arial" w:cs="Arial"/>
                <w:sz w:val="20"/>
              </w:rPr>
            </w:pPr>
          </w:p>
        </w:tc>
        <w:tc>
          <w:tcPr>
            <w:tcW w:w="534" w:type="dxa"/>
            <w:vMerge/>
          </w:tcPr>
          <w:p w14:paraId="23BA8B37" w14:textId="77777777" w:rsidR="007713D4" w:rsidRDefault="007713D4" w:rsidP="004A1730">
            <w:pPr>
              <w:jc w:val="both"/>
              <w:rPr>
                <w:rFonts w:ascii="Arial" w:hAnsi="Arial" w:cs="Arial"/>
                <w:sz w:val="20"/>
              </w:rPr>
            </w:pPr>
          </w:p>
        </w:tc>
        <w:tc>
          <w:tcPr>
            <w:tcW w:w="498" w:type="dxa"/>
            <w:vMerge/>
          </w:tcPr>
          <w:p w14:paraId="467B769A" w14:textId="77777777" w:rsidR="007713D4" w:rsidRDefault="007713D4" w:rsidP="004A1730">
            <w:pPr>
              <w:jc w:val="both"/>
              <w:rPr>
                <w:rFonts w:ascii="Arial" w:hAnsi="Arial" w:cs="Arial"/>
                <w:sz w:val="20"/>
              </w:rPr>
            </w:pPr>
          </w:p>
        </w:tc>
      </w:tr>
      <w:tr w:rsidR="007713D4" w:rsidRPr="003005A8" w14:paraId="447AD042" w14:textId="77777777" w:rsidTr="004A1730">
        <w:tc>
          <w:tcPr>
            <w:tcW w:w="700" w:type="dxa"/>
          </w:tcPr>
          <w:p w14:paraId="519F24C5" w14:textId="77777777" w:rsidR="007713D4" w:rsidRDefault="007713D4" w:rsidP="004A1730">
            <w:pPr>
              <w:jc w:val="both"/>
              <w:rPr>
                <w:rFonts w:ascii="Arial" w:hAnsi="Arial" w:cs="Arial"/>
                <w:sz w:val="20"/>
              </w:rPr>
            </w:pPr>
            <w:r>
              <w:rPr>
                <w:rFonts w:ascii="Arial" w:hAnsi="Arial" w:cs="Arial"/>
                <w:sz w:val="20"/>
              </w:rPr>
              <w:t>1.</w:t>
            </w:r>
          </w:p>
        </w:tc>
        <w:tc>
          <w:tcPr>
            <w:tcW w:w="3269" w:type="dxa"/>
            <w:vAlign w:val="center"/>
          </w:tcPr>
          <w:p w14:paraId="61528683" w14:textId="77777777" w:rsidR="007713D4" w:rsidRDefault="007713D4" w:rsidP="004A1730">
            <w:pPr>
              <w:jc w:val="both"/>
              <w:rPr>
                <w:rFonts w:ascii="Arial" w:hAnsi="Arial" w:cs="Arial"/>
                <w:sz w:val="20"/>
              </w:rPr>
            </w:pPr>
            <w:r w:rsidRPr="00B05DFB">
              <w:rPr>
                <w:rFonts w:ascii="Times New Roman" w:eastAsia="Times New Roman" w:hAnsi="Times New Roman" w:cs="Times New Roman"/>
                <w:kern w:val="0"/>
                <w:sz w:val="24"/>
                <w:szCs w:val="24"/>
                <w:lang w:eastAsia="zh-CN" w:bidi="ar-SA"/>
                <w14:ligatures w14:val="none"/>
              </w:rPr>
              <w:t>Saya selalu menyelesaikan tugas yang diberikan sesuai dengan batas waktu yang ditetapkan.</w:t>
            </w:r>
          </w:p>
        </w:tc>
        <w:tc>
          <w:tcPr>
            <w:tcW w:w="1469" w:type="dxa"/>
            <w:vMerge w:val="restart"/>
          </w:tcPr>
          <w:p w14:paraId="35FF2D7A" w14:textId="77777777" w:rsidR="007713D4" w:rsidRDefault="007713D4" w:rsidP="004A1730">
            <w:pPr>
              <w:jc w:val="both"/>
              <w:rPr>
                <w:rFonts w:ascii="Arial" w:hAnsi="Arial" w:cs="Arial"/>
                <w:sz w:val="20"/>
              </w:rPr>
            </w:pPr>
            <w:r w:rsidRPr="00B05DFB">
              <w:rPr>
                <w:rFonts w:ascii="Times New Roman" w:eastAsia="Times New Roman" w:hAnsi="Times New Roman" w:cs="Times New Roman"/>
                <w:kern w:val="0"/>
                <w:sz w:val="24"/>
                <w:szCs w:val="24"/>
                <w:lang w:eastAsia="zh-CN" w:bidi="ar-SA"/>
                <w14:ligatures w14:val="none"/>
              </w:rPr>
              <w:t>Jumlah tugas yang diselesaikan tepat waktu</w:t>
            </w:r>
          </w:p>
        </w:tc>
        <w:tc>
          <w:tcPr>
            <w:tcW w:w="706" w:type="dxa"/>
          </w:tcPr>
          <w:p w14:paraId="19806BA7" w14:textId="77777777" w:rsidR="007713D4" w:rsidRDefault="007713D4" w:rsidP="004A1730">
            <w:pPr>
              <w:jc w:val="both"/>
              <w:rPr>
                <w:rFonts w:ascii="Arial" w:hAnsi="Arial" w:cs="Arial"/>
                <w:sz w:val="20"/>
              </w:rPr>
            </w:pPr>
          </w:p>
        </w:tc>
        <w:tc>
          <w:tcPr>
            <w:tcW w:w="633" w:type="dxa"/>
          </w:tcPr>
          <w:p w14:paraId="6EAEA056" w14:textId="77777777" w:rsidR="007713D4" w:rsidRDefault="007713D4" w:rsidP="004A1730">
            <w:pPr>
              <w:jc w:val="both"/>
              <w:rPr>
                <w:rFonts w:ascii="Arial" w:hAnsi="Arial" w:cs="Arial"/>
                <w:sz w:val="20"/>
              </w:rPr>
            </w:pPr>
          </w:p>
        </w:tc>
        <w:tc>
          <w:tcPr>
            <w:tcW w:w="576" w:type="dxa"/>
          </w:tcPr>
          <w:p w14:paraId="3C49E5B3" w14:textId="77777777" w:rsidR="007713D4" w:rsidRDefault="007713D4" w:rsidP="004A1730">
            <w:pPr>
              <w:jc w:val="both"/>
              <w:rPr>
                <w:rFonts w:ascii="Arial" w:hAnsi="Arial" w:cs="Arial"/>
                <w:sz w:val="20"/>
              </w:rPr>
            </w:pPr>
          </w:p>
        </w:tc>
        <w:tc>
          <w:tcPr>
            <w:tcW w:w="534" w:type="dxa"/>
          </w:tcPr>
          <w:p w14:paraId="79FDD193" w14:textId="77777777" w:rsidR="007713D4" w:rsidRDefault="007713D4" w:rsidP="004A1730">
            <w:pPr>
              <w:jc w:val="both"/>
              <w:rPr>
                <w:rFonts w:ascii="Arial" w:hAnsi="Arial" w:cs="Arial"/>
                <w:sz w:val="20"/>
              </w:rPr>
            </w:pPr>
          </w:p>
        </w:tc>
        <w:tc>
          <w:tcPr>
            <w:tcW w:w="498" w:type="dxa"/>
          </w:tcPr>
          <w:p w14:paraId="195DF488" w14:textId="77777777" w:rsidR="007713D4" w:rsidRDefault="007713D4" w:rsidP="004A1730">
            <w:pPr>
              <w:jc w:val="both"/>
              <w:rPr>
                <w:rFonts w:ascii="Arial" w:hAnsi="Arial" w:cs="Arial"/>
                <w:sz w:val="20"/>
              </w:rPr>
            </w:pPr>
          </w:p>
        </w:tc>
      </w:tr>
      <w:tr w:rsidR="007713D4" w:rsidRPr="003005A8" w14:paraId="1CE7FF6F" w14:textId="77777777" w:rsidTr="004A1730">
        <w:tc>
          <w:tcPr>
            <w:tcW w:w="700" w:type="dxa"/>
          </w:tcPr>
          <w:p w14:paraId="36945F6D" w14:textId="77777777" w:rsidR="007713D4" w:rsidRDefault="007713D4" w:rsidP="004A1730">
            <w:pPr>
              <w:jc w:val="both"/>
              <w:rPr>
                <w:rFonts w:ascii="Arial" w:hAnsi="Arial" w:cs="Arial"/>
                <w:sz w:val="20"/>
              </w:rPr>
            </w:pPr>
            <w:r>
              <w:rPr>
                <w:rFonts w:ascii="Arial" w:hAnsi="Arial" w:cs="Arial"/>
                <w:sz w:val="20"/>
              </w:rPr>
              <w:t xml:space="preserve">2. </w:t>
            </w:r>
          </w:p>
        </w:tc>
        <w:tc>
          <w:tcPr>
            <w:tcW w:w="3269" w:type="dxa"/>
            <w:vAlign w:val="center"/>
          </w:tcPr>
          <w:p w14:paraId="751D9E34" w14:textId="77777777" w:rsidR="007713D4" w:rsidRPr="00EF76BF" w:rsidRDefault="007713D4" w:rsidP="004A1730">
            <w:pPr>
              <w:jc w:val="both"/>
              <w:rPr>
                <w:rFonts w:ascii="Times New Roman" w:eastAsia="Times New Roman" w:hAnsi="Times New Roman" w:cs="Times New Roman"/>
                <w:kern w:val="0"/>
                <w:sz w:val="24"/>
                <w:szCs w:val="24"/>
                <w:lang w:eastAsia="zh-CN" w:bidi="ar-SA"/>
                <w14:ligatures w14:val="none"/>
              </w:rPr>
            </w:pPr>
            <w:r w:rsidRPr="00EF76BF">
              <w:rPr>
                <w:rFonts w:ascii="Times New Roman" w:hAnsi="Times New Roman" w:cs="Times New Roman"/>
                <w:sz w:val="24"/>
                <w:szCs w:val="24"/>
              </w:rPr>
              <w:t>Saya menyusun prioritas kerja agar tugas penting dapat selesai sesuai jadwa</w:t>
            </w:r>
            <w:r>
              <w:rPr>
                <w:rFonts w:ascii="Times New Roman" w:hAnsi="Times New Roman" w:cs="Times New Roman"/>
                <w:sz w:val="24"/>
                <w:szCs w:val="24"/>
              </w:rPr>
              <w:t>l.</w:t>
            </w:r>
          </w:p>
        </w:tc>
        <w:tc>
          <w:tcPr>
            <w:tcW w:w="1469" w:type="dxa"/>
            <w:vMerge/>
          </w:tcPr>
          <w:p w14:paraId="0C4B2748" w14:textId="77777777" w:rsidR="007713D4" w:rsidRPr="00B05DFB" w:rsidRDefault="007713D4" w:rsidP="004A1730">
            <w:pPr>
              <w:jc w:val="both"/>
              <w:rPr>
                <w:rFonts w:ascii="Times New Roman" w:eastAsia="Times New Roman" w:hAnsi="Times New Roman" w:cs="Times New Roman"/>
                <w:kern w:val="0"/>
                <w:sz w:val="24"/>
                <w:szCs w:val="24"/>
                <w:lang w:eastAsia="zh-CN" w:bidi="ar-SA"/>
                <w14:ligatures w14:val="none"/>
              </w:rPr>
            </w:pPr>
          </w:p>
        </w:tc>
        <w:tc>
          <w:tcPr>
            <w:tcW w:w="706" w:type="dxa"/>
          </w:tcPr>
          <w:p w14:paraId="3A2EA855" w14:textId="77777777" w:rsidR="007713D4" w:rsidRDefault="007713D4" w:rsidP="004A1730">
            <w:pPr>
              <w:jc w:val="both"/>
              <w:rPr>
                <w:rFonts w:ascii="Arial" w:hAnsi="Arial" w:cs="Arial"/>
                <w:sz w:val="20"/>
              </w:rPr>
            </w:pPr>
          </w:p>
        </w:tc>
        <w:tc>
          <w:tcPr>
            <w:tcW w:w="633" w:type="dxa"/>
          </w:tcPr>
          <w:p w14:paraId="2AFCA10B" w14:textId="77777777" w:rsidR="007713D4" w:rsidRDefault="007713D4" w:rsidP="004A1730">
            <w:pPr>
              <w:jc w:val="both"/>
              <w:rPr>
                <w:rFonts w:ascii="Arial" w:hAnsi="Arial" w:cs="Arial"/>
                <w:sz w:val="20"/>
              </w:rPr>
            </w:pPr>
          </w:p>
        </w:tc>
        <w:tc>
          <w:tcPr>
            <w:tcW w:w="576" w:type="dxa"/>
          </w:tcPr>
          <w:p w14:paraId="38BAE682" w14:textId="77777777" w:rsidR="007713D4" w:rsidRDefault="007713D4" w:rsidP="004A1730">
            <w:pPr>
              <w:jc w:val="both"/>
              <w:rPr>
                <w:rFonts w:ascii="Arial" w:hAnsi="Arial" w:cs="Arial"/>
                <w:sz w:val="20"/>
              </w:rPr>
            </w:pPr>
          </w:p>
        </w:tc>
        <w:tc>
          <w:tcPr>
            <w:tcW w:w="534" w:type="dxa"/>
          </w:tcPr>
          <w:p w14:paraId="7529D5F3" w14:textId="77777777" w:rsidR="007713D4" w:rsidRDefault="007713D4" w:rsidP="004A1730">
            <w:pPr>
              <w:jc w:val="both"/>
              <w:rPr>
                <w:rFonts w:ascii="Arial" w:hAnsi="Arial" w:cs="Arial"/>
                <w:sz w:val="20"/>
              </w:rPr>
            </w:pPr>
          </w:p>
        </w:tc>
        <w:tc>
          <w:tcPr>
            <w:tcW w:w="498" w:type="dxa"/>
          </w:tcPr>
          <w:p w14:paraId="6101CB7A" w14:textId="77777777" w:rsidR="007713D4" w:rsidRDefault="007713D4" w:rsidP="004A1730">
            <w:pPr>
              <w:jc w:val="both"/>
              <w:rPr>
                <w:rFonts w:ascii="Arial" w:hAnsi="Arial" w:cs="Arial"/>
                <w:sz w:val="20"/>
              </w:rPr>
            </w:pPr>
          </w:p>
        </w:tc>
      </w:tr>
      <w:tr w:rsidR="007713D4" w:rsidRPr="00FA0FEF" w14:paraId="2ED90649" w14:textId="77777777" w:rsidTr="004A1730">
        <w:tc>
          <w:tcPr>
            <w:tcW w:w="700" w:type="dxa"/>
          </w:tcPr>
          <w:p w14:paraId="0B3EFF53" w14:textId="77777777" w:rsidR="007713D4" w:rsidRDefault="007713D4" w:rsidP="004A1730">
            <w:pPr>
              <w:jc w:val="both"/>
              <w:rPr>
                <w:rFonts w:ascii="Arial" w:hAnsi="Arial" w:cs="Arial"/>
                <w:sz w:val="20"/>
              </w:rPr>
            </w:pPr>
            <w:r>
              <w:rPr>
                <w:rFonts w:ascii="Arial" w:hAnsi="Arial" w:cs="Arial"/>
                <w:sz w:val="20"/>
              </w:rPr>
              <w:t>3.</w:t>
            </w:r>
          </w:p>
        </w:tc>
        <w:tc>
          <w:tcPr>
            <w:tcW w:w="3269" w:type="dxa"/>
          </w:tcPr>
          <w:p w14:paraId="0AD5B6E6" w14:textId="77777777" w:rsidR="007713D4" w:rsidRPr="00B05DFB" w:rsidRDefault="007713D4" w:rsidP="004A1730">
            <w:pPr>
              <w:jc w:val="both"/>
              <w:rPr>
                <w:rFonts w:ascii="Times New Roman" w:eastAsia="Times New Roman" w:hAnsi="Times New Roman" w:cs="Times New Roman"/>
                <w:kern w:val="0"/>
                <w:sz w:val="24"/>
                <w:szCs w:val="24"/>
                <w:lang w:eastAsia="zh-CN" w:bidi="ar-SA"/>
                <w14:ligatures w14:val="none"/>
              </w:rPr>
            </w:pPr>
            <w:r w:rsidRPr="00B05DFB">
              <w:rPr>
                <w:rFonts w:ascii="Times New Roman" w:eastAsia="Times New Roman" w:hAnsi="Times New Roman" w:cs="Times New Roman"/>
                <w:kern w:val="0"/>
                <w:sz w:val="24"/>
                <w:szCs w:val="24"/>
                <w:lang w:eastAsia="zh-CN" w:bidi="ar-SA"/>
                <w14:ligatures w14:val="none"/>
              </w:rPr>
              <w:t xml:space="preserve">Hasil pekerjaan saya memenuhi standar kualitas yang </w:t>
            </w:r>
            <w:r>
              <w:rPr>
                <w:rFonts w:ascii="Times New Roman" w:eastAsia="Times New Roman" w:hAnsi="Times New Roman" w:cs="Times New Roman"/>
                <w:kern w:val="0"/>
                <w:sz w:val="24"/>
                <w:szCs w:val="24"/>
                <w:lang w:eastAsia="zh-CN" w:bidi="ar-SA"/>
                <w14:ligatures w14:val="none"/>
              </w:rPr>
              <w:t xml:space="preserve">telah </w:t>
            </w:r>
            <w:r w:rsidRPr="00B05DFB">
              <w:rPr>
                <w:rFonts w:ascii="Times New Roman" w:eastAsia="Times New Roman" w:hAnsi="Times New Roman" w:cs="Times New Roman"/>
                <w:kern w:val="0"/>
                <w:sz w:val="24"/>
                <w:szCs w:val="24"/>
                <w:lang w:eastAsia="zh-CN" w:bidi="ar-SA"/>
                <w14:ligatures w14:val="none"/>
              </w:rPr>
              <w:t>ditentukan</w:t>
            </w:r>
            <w:r>
              <w:rPr>
                <w:rFonts w:ascii="Times New Roman" w:eastAsia="Times New Roman" w:hAnsi="Times New Roman" w:cs="Times New Roman"/>
                <w:kern w:val="0"/>
                <w:sz w:val="24"/>
                <w:szCs w:val="24"/>
                <w:lang w:eastAsia="zh-CN" w:bidi="ar-SA"/>
                <w14:ligatures w14:val="none"/>
              </w:rPr>
              <w:t>.</w:t>
            </w:r>
          </w:p>
        </w:tc>
        <w:tc>
          <w:tcPr>
            <w:tcW w:w="1469" w:type="dxa"/>
            <w:vMerge w:val="restart"/>
          </w:tcPr>
          <w:p w14:paraId="43D63B52" w14:textId="77777777" w:rsidR="007713D4" w:rsidRPr="00B05DFB" w:rsidRDefault="007713D4" w:rsidP="004A1730">
            <w:pPr>
              <w:jc w:val="both"/>
              <w:rPr>
                <w:rFonts w:ascii="Times New Roman" w:eastAsia="Times New Roman" w:hAnsi="Times New Roman" w:cs="Times New Roman"/>
                <w:kern w:val="0"/>
                <w:sz w:val="24"/>
                <w:szCs w:val="24"/>
                <w:lang w:eastAsia="zh-CN" w:bidi="ar-SA"/>
                <w14:ligatures w14:val="none"/>
              </w:rPr>
            </w:pPr>
            <w:r w:rsidRPr="00B05DFB">
              <w:rPr>
                <w:rFonts w:ascii="Times New Roman" w:eastAsia="Times New Roman" w:hAnsi="Times New Roman" w:cs="Times New Roman"/>
                <w:kern w:val="0"/>
                <w:sz w:val="24"/>
                <w:szCs w:val="24"/>
                <w:lang w:eastAsia="zh-CN" w:bidi="ar-SA"/>
                <w14:ligatures w14:val="none"/>
              </w:rPr>
              <w:t xml:space="preserve">Kualitas </w:t>
            </w:r>
            <w:r>
              <w:rPr>
                <w:rFonts w:ascii="Times New Roman" w:eastAsia="Times New Roman" w:hAnsi="Times New Roman" w:cs="Times New Roman"/>
                <w:kern w:val="0"/>
                <w:sz w:val="24"/>
                <w:szCs w:val="24"/>
                <w:lang w:eastAsia="zh-CN" w:bidi="ar-SA"/>
                <w14:ligatures w14:val="none"/>
              </w:rPr>
              <w:t xml:space="preserve"> dan kuantitas </w:t>
            </w:r>
            <w:r w:rsidRPr="00B05DFB">
              <w:rPr>
                <w:rFonts w:ascii="Times New Roman" w:eastAsia="Times New Roman" w:hAnsi="Times New Roman" w:cs="Times New Roman"/>
                <w:kern w:val="0"/>
                <w:sz w:val="24"/>
                <w:szCs w:val="24"/>
                <w:lang w:eastAsia="zh-CN" w:bidi="ar-SA"/>
                <w14:ligatures w14:val="none"/>
              </w:rPr>
              <w:t>hasil pekerjaan</w:t>
            </w:r>
          </w:p>
          <w:p w14:paraId="0CAE8140" w14:textId="77777777" w:rsidR="007713D4" w:rsidRPr="00B05DFB" w:rsidRDefault="007713D4" w:rsidP="004A1730">
            <w:pPr>
              <w:jc w:val="both"/>
              <w:rPr>
                <w:rFonts w:ascii="Times New Roman" w:eastAsia="Times New Roman" w:hAnsi="Times New Roman" w:cs="Times New Roman"/>
                <w:kern w:val="0"/>
                <w:sz w:val="24"/>
                <w:szCs w:val="24"/>
                <w:lang w:eastAsia="zh-CN" w:bidi="ar-SA"/>
                <w14:ligatures w14:val="none"/>
              </w:rPr>
            </w:pPr>
          </w:p>
        </w:tc>
        <w:tc>
          <w:tcPr>
            <w:tcW w:w="706" w:type="dxa"/>
          </w:tcPr>
          <w:p w14:paraId="1DA11A2B" w14:textId="77777777" w:rsidR="007713D4" w:rsidRDefault="007713D4" w:rsidP="004A1730">
            <w:pPr>
              <w:jc w:val="both"/>
              <w:rPr>
                <w:rFonts w:ascii="Arial" w:hAnsi="Arial" w:cs="Arial"/>
                <w:sz w:val="20"/>
              </w:rPr>
            </w:pPr>
          </w:p>
        </w:tc>
        <w:tc>
          <w:tcPr>
            <w:tcW w:w="633" w:type="dxa"/>
          </w:tcPr>
          <w:p w14:paraId="487593A6" w14:textId="77777777" w:rsidR="007713D4" w:rsidRDefault="007713D4" w:rsidP="004A1730">
            <w:pPr>
              <w:jc w:val="both"/>
              <w:rPr>
                <w:rFonts w:ascii="Arial" w:hAnsi="Arial" w:cs="Arial"/>
                <w:sz w:val="20"/>
              </w:rPr>
            </w:pPr>
          </w:p>
        </w:tc>
        <w:tc>
          <w:tcPr>
            <w:tcW w:w="576" w:type="dxa"/>
          </w:tcPr>
          <w:p w14:paraId="61AE31B3" w14:textId="77777777" w:rsidR="007713D4" w:rsidRDefault="007713D4" w:rsidP="004A1730">
            <w:pPr>
              <w:jc w:val="both"/>
              <w:rPr>
                <w:rFonts w:ascii="Arial" w:hAnsi="Arial" w:cs="Arial"/>
                <w:sz w:val="20"/>
              </w:rPr>
            </w:pPr>
          </w:p>
        </w:tc>
        <w:tc>
          <w:tcPr>
            <w:tcW w:w="534" w:type="dxa"/>
          </w:tcPr>
          <w:p w14:paraId="72B59D88" w14:textId="77777777" w:rsidR="007713D4" w:rsidRDefault="007713D4" w:rsidP="004A1730">
            <w:pPr>
              <w:jc w:val="both"/>
              <w:rPr>
                <w:rFonts w:ascii="Arial" w:hAnsi="Arial" w:cs="Arial"/>
                <w:sz w:val="20"/>
              </w:rPr>
            </w:pPr>
          </w:p>
        </w:tc>
        <w:tc>
          <w:tcPr>
            <w:tcW w:w="498" w:type="dxa"/>
          </w:tcPr>
          <w:p w14:paraId="3C694DC3" w14:textId="77777777" w:rsidR="007713D4" w:rsidRDefault="007713D4" w:rsidP="004A1730">
            <w:pPr>
              <w:jc w:val="both"/>
              <w:rPr>
                <w:rFonts w:ascii="Arial" w:hAnsi="Arial" w:cs="Arial"/>
                <w:sz w:val="20"/>
              </w:rPr>
            </w:pPr>
          </w:p>
        </w:tc>
      </w:tr>
      <w:tr w:rsidR="007713D4" w:rsidRPr="003005A8" w14:paraId="5EC976D0" w14:textId="77777777" w:rsidTr="004A1730">
        <w:tc>
          <w:tcPr>
            <w:tcW w:w="700" w:type="dxa"/>
          </w:tcPr>
          <w:p w14:paraId="56D2ED31" w14:textId="77777777" w:rsidR="007713D4" w:rsidRDefault="007713D4" w:rsidP="004A1730">
            <w:pPr>
              <w:jc w:val="both"/>
              <w:rPr>
                <w:rFonts w:ascii="Arial" w:hAnsi="Arial" w:cs="Arial"/>
                <w:sz w:val="20"/>
              </w:rPr>
            </w:pPr>
            <w:r>
              <w:rPr>
                <w:rFonts w:ascii="Arial" w:hAnsi="Arial" w:cs="Arial"/>
                <w:sz w:val="20"/>
              </w:rPr>
              <w:t>4.</w:t>
            </w:r>
          </w:p>
        </w:tc>
        <w:tc>
          <w:tcPr>
            <w:tcW w:w="3269" w:type="dxa"/>
            <w:vAlign w:val="center"/>
          </w:tcPr>
          <w:p w14:paraId="74E2665C" w14:textId="77777777" w:rsidR="007713D4" w:rsidRDefault="007713D4" w:rsidP="004A1730">
            <w:pPr>
              <w:jc w:val="both"/>
              <w:rPr>
                <w:rFonts w:ascii="Arial" w:hAnsi="Arial" w:cs="Arial"/>
                <w:sz w:val="20"/>
              </w:rPr>
            </w:pPr>
            <w:r w:rsidRPr="00B05DFB">
              <w:rPr>
                <w:rFonts w:ascii="Times New Roman" w:eastAsia="Times New Roman" w:hAnsi="Times New Roman" w:cs="Times New Roman"/>
                <w:kern w:val="0"/>
                <w:sz w:val="24"/>
                <w:szCs w:val="24"/>
                <w:lang w:eastAsia="zh-CN" w:bidi="ar-SA"/>
                <w14:ligatures w14:val="none"/>
              </w:rPr>
              <w:t>Saya mampu menyelesaikan pekerjaan dalam jumlah yang sesuai dengan target.</w:t>
            </w:r>
          </w:p>
        </w:tc>
        <w:tc>
          <w:tcPr>
            <w:tcW w:w="1469" w:type="dxa"/>
            <w:vMerge/>
            <w:tcBorders>
              <w:bottom w:val="single" w:sz="4" w:space="0" w:color="auto"/>
            </w:tcBorders>
          </w:tcPr>
          <w:p w14:paraId="2C7DD767" w14:textId="77777777" w:rsidR="007713D4" w:rsidRDefault="007713D4" w:rsidP="004A1730">
            <w:pPr>
              <w:jc w:val="both"/>
              <w:rPr>
                <w:rFonts w:ascii="Arial" w:hAnsi="Arial" w:cs="Arial"/>
                <w:sz w:val="20"/>
              </w:rPr>
            </w:pPr>
          </w:p>
        </w:tc>
        <w:tc>
          <w:tcPr>
            <w:tcW w:w="706" w:type="dxa"/>
            <w:tcBorders>
              <w:bottom w:val="single" w:sz="4" w:space="0" w:color="auto"/>
            </w:tcBorders>
          </w:tcPr>
          <w:p w14:paraId="72BD472F" w14:textId="77777777" w:rsidR="007713D4" w:rsidRDefault="007713D4" w:rsidP="004A1730">
            <w:pPr>
              <w:jc w:val="both"/>
              <w:rPr>
                <w:rFonts w:ascii="Arial" w:hAnsi="Arial" w:cs="Arial"/>
                <w:sz w:val="20"/>
              </w:rPr>
            </w:pPr>
          </w:p>
        </w:tc>
        <w:tc>
          <w:tcPr>
            <w:tcW w:w="633" w:type="dxa"/>
          </w:tcPr>
          <w:p w14:paraId="6260BBD3" w14:textId="77777777" w:rsidR="007713D4" w:rsidRDefault="007713D4" w:rsidP="004A1730">
            <w:pPr>
              <w:jc w:val="both"/>
              <w:rPr>
                <w:rFonts w:ascii="Arial" w:hAnsi="Arial" w:cs="Arial"/>
                <w:sz w:val="20"/>
              </w:rPr>
            </w:pPr>
          </w:p>
        </w:tc>
        <w:tc>
          <w:tcPr>
            <w:tcW w:w="576" w:type="dxa"/>
          </w:tcPr>
          <w:p w14:paraId="34128145" w14:textId="77777777" w:rsidR="007713D4" w:rsidRDefault="007713D4" w:rsidP="004A1730">
            <w:pPr>
              <w:jc w:val="both"/>
              <w:rPr>
                <w:rFonts w:ascii="Arial" w:hAnsi="Arial" w:cs="Arial"/>
                <w:sz w:val="20"/>
              </w:rPr>
            </w:pPr>
          </w:p>
        </w:tc>
        <w:tc>
          <w:tcPr>
            <w:tcW w:w="534" w:type="dxa"/>
          </w:tcPr>
          <w:p w14:paraId="44F5F1F5" w14:textId="77777777" w:rsidR="007713D4" w:rsidRDefault="007713D4" w:rsidP="004A1730">
            <w:pPr>
              <w:jc w:val="both"/>
              <w:rPr>
                <w:rFonts w:ascii="Arial" w:hAnsi="Arial" w:cs="Arial"/>
                <w:sz w:val="20"/>
              </w:rPr>
            </w:pPr>
          </w:p>
        </w:tc>
        <w:tc>
          <w:tcPr>
            <w:tcW w:w="498" w:type="dxa"/>
          </w:tcPr>
          <w:p w14:paraId="2A501F31" w14:textId="77777777" w:rsidR="007713D4" w:rsidRDefault="007713D4" w:rsidP="004A1730">
            <w:pPr>
              <w:jc w:val="both"/>
              <w:rPr>
                <w:rFonts w:ascii="Arial" w:hAnsi="Arial" w:cs="Arial"/>
                <w:sz w:val="20"/>
              </w:rPr>
            </w:pPr>
          </w:p>
        </w:tc>
      </w:tr>
      <w:tr w:rsidR="007713D4" w14:paraId="7B51FCDD" w14:textId="77777777" w:rsidTr="004A1730">
        <w:tc>
          <w:tcPr>
            <w:tcW w:w="700" w:type="dxa"/>
          </w:tcPr>
          <w:p w14:paraId="71DFE57F" w14:textId="77777777" w:rsidR="007713D4" w:rsidRDefault="007713D4" w:rsidP="004A1730">
            <w:pPr>
              <w:jc w:val="both"/>
              <w:rPr>
                <w:rFonts w:ascii="Arial" w:hAnsi="Arial" w:cs="Arial"/>
                <w:sz w:val="20"/>
              </w:rPr>
            </w:pPr>
            <w:r>
              <w:rPr>
                <w:rFonts w:ascii="Arial" w:hAnsi="Arial" w:cs="Arial"/>
                <w:sz w:val="20"/>
              </w:rPr>
              <w:t>5</w:t>
            </w:r>
          </w:p>
        </w:tc>
        <w:tc>
          <w:tcPr>
            <w:tcW w:w="3269" w:type="dxa"/>
            <w:vAlign w:val="center"/>
          </w:tcPr>
          <w:p w14:paraId="35743478" w14:textId="77777777" w:rsidR="007713D4" w:rsidRPr="0045227C" w:rsidRDefault="007713D4" w:rsidP="004A1730">
            <w:pPr>
              <w:jc w:val="both"/>
              <w:rPr>
                <w:rFonts w:ascii="Times New Roman" w:eastAsia="Times New Roman" w:hAnsi="Times New Roman" w:cs="Times New Roman"/>
                <w:kern w:val="0"/>
                <w:sz w:val="24"/>
                <w:szCs w:val="24"/>
                <w:lang w:eastAsia="zh-CN" w:bidi="ar-SA"/>
                <w14:ligatures w14:val="none"/>
              </w:rPr>
            </w:pPr>
            <w:r w:rsidRPr="0045227C">
              <w:rPr>
                <w:rFonts w:ascii="Times New Roman" w:hAnsi="Times New Roman" w:cs="Times New Roman"/>
                <w:sz w:val="24"/>
                <w:szCs w:val="24"/>
              </w:rPr>
              <w:t>Tugas saya berdampak nyata pada hasil kerja organisasi</w:t>
            </w:r>
          </w:p>
        </w:tc>
        <w:tc>
          <w:tcPr>
            <w:tcW w:w="1469" w:type="dxa"/>
            <w:vMerge w:val="restart"/>
          </w:tcPr>
          <w:p w14:paraId="460DB8D5" w14:textId="77777777" w:rsidR="007713D4" w:rsidRPr="004B6B13" w:rsidRDefault="007713D4" w:rsidP="004A1730">
            <w:pPr>
              <w:rPr>
                <w:rFonts w:ascii="Times New Roman" w:eastAsia="Times New Roman" w:hAnsi="Times New Roman" w:cs="Times New Roman"/>
                <w:kern w:val="0"/>
                <w:sz w:val="24"/>
                <w:szCs w:val="24"/>
                <w:lang w:eastAsia="zh-CN" w:bidi="ar-SA"/>
                <w14:ligatures w14:val="none"/>
              </w:rPr>
            </w:pPr>
            <w:r w:rsidRPr="00B05DFB">
              <w:rPr>
                <w:rFonts w:ascii="Times New Roman" w:eastAsia="Times New Roman" w:hAnsi="Times New Roman" w:cs="Times New Roman"/>
                <w:kern w:val="0"/>
                <w:sz w:val="24"/>
                <w:szCs w:val="24"/>
                <w:lang w:eastAsia="zh-CN" w:bidi="ar-SA"/>
                <w14:ligatures w14:val="none"/>
              </w:rPr>
              <w:t>Tujuan terlaksana</w:t>
            </w:r>
          </w:p>
          <w:p w14:paraId="1778AA09" w14:textId="77777777" w:rsidR="007713D4" w:rsidRPr="004B6B13" w:rsidRDefault="007713D4" w:rsidP="004A1730">
            <w:pPr>
              <w:jc w:val="both"/>
              <w:rPr>
                <w:rFonts w:ascii="Times New Roman" w:eastAsia="Times New Roman" w:hAnsi="Times New Roman" w:cs="Times New Roman"/>
                <w:kern w:val="0"/>
                <w:sz w:val="24"/>
                <w:szCs w:val="24"/>
                <w:lang w:eastAsia="zh-CN" w:bidi="ar-SA"/>
                <w14:ligatures w14:val="none"/>
              </w:rPr>
            </w:pPr>
          </w:p>
        </w:tc>
        <w:tc>
          <w:tcPr>
            <w:tcW w:w="706" w:type="dxa"/>
            <w:tcBorders>
              <w:bottom w:val="single" w:sz="4" w:space="0" w:color="auto"/>
            </w:tcBorders>
          </w:tcPr>
          <w:p w14:paraId="0B1FC8E8" w14:textId="77777777" w:rsidR="007713D4" w:rsidRDefault="007713D4" w:rsidP="004A1730">
            <w:pPr>
              <w:jc w:val="both"/>
              <w:rPr>
                <w:rFonts w:ascii="Arial" w:hAnsi="Arial" w:cs="Arial"/>
                <w:sz w:val="20"/>
              </w:rPr>
            </w:pPr>
          </w:p>
        </w:tc>
        <w:tc>
          <w:tcPr>
            <w:tcW w:w="633" w:type="dxa"/>
          </w:tcPr>
          <w:p w14:paraId="5D6B1125" w14:textId="77777777" w:rsidR="007713D4" w:rsidRDefault="007713D4" w:rsidP="004A1730">
            <w:pPr>
              <w:jc w:val="both"/>
              <w:rPr>
                <w:rFonts w:ascii="Arial" w:hAnsi="Arial" w:cs="Arial"/>
                <w:sz w:val="20"/>
              </w:rPr>
            </w:pPr>
          </w:p>
        </w:tc>
        <w:tc>
          <w:tcPr>
            <w:tcW w:w="576" w:type="dxa"/>
          </w:tcPr>
          <w:p w14:paraId="6F7DA05D" w14:textId="77777777" w:rsidR="007713D4" w:rsidRDefault="007713D4" w:rsidP="004A1730">
            <w:pPr>
              <w:jc w:val="both"/>
              <w:rPr>
                <w:rFonts w:ascii="Arial" w:hAnsi="Arial" w:cs="Arial"/>
                <w:sz w:val="20"/>
              </w:rPr>
            </w:pPr>
          </w:p>
        </w:tc>
        <w:tc>
          <w:tcPr>
            <w:tcW w:w="534" w:type="dxa"/>
          </w:tcPr>
          <w:p w14:paraId="417E0D84" w14:textId="77777777" w:rsidR="007713D4" w:rsidRDefault="007713D4" w:rsidP="004A1730">
            <w:pPr>
              <w:jc w:val="both"/>
              <w:rPr>
                <w:rFonts w:ascii="Arial" w:hAnsi="Arial" w:cs="Arial"/>
                <w:sz w:val="20"/>
              </w:rPr>
            </w:pPr>
          </w:p>
        </w:tc>
        <w:tc>
          <w:tcPr>
            <w:tcW w:w="498" w:type="dxa"/>
          </w:tcPr>
          <w:p w14:paraId="1BD95301" w14:textId="77777777" w:rsidR="007713D4" w:rsidRDefault="007713D4" w:rsidP="004A1730">
            <w:pPr>
              <w:jc w:val="both"/>
              <w:rPr>
                <w:rFonts w:ascii="Arial" w:hAnsi="Arial" w:cs="Arial"/>
                <w:sz w:val="20"/>
              </w:rPr>
            </w:pPr>
          </w:p>
        </w:tc>
      </w:tr>
      <w:tr w:rsidR="007713D4" w:rsidRPr="003005A8" w14:paraId="6BFA2745" w14:textId="77777777" w:rsidTr="004A1730">
        <w:tc>
          <w:tcPr>
            <w:tcW w:w="700" w:type="dxa"/>
          </w:tcPr>
          <w:p w14:paraId="135EB0A2" w14:textId="77777777" w:rsidR="007713D4" w:rsidRDefault="007713D4" w:rsidP="004A1730">
            <w:pPr>
              <w:jc w:val="both"/>
              <w:rPr>
                <w:rFonts w:ascii="Arial" w:hAnsi="Arial" w:cs="Arial"/>
                <w:sz w:val="20"/>
              </w:rPr>
            </w:pPr>
            <w:r>
              <w:rPr>
                <w:rFonts w:ascii="Arial" w:hAnsi="Arial" w:cs="Arial"/>
                <w:sz w:val="20"/>
              </w:rPr>
              <w:t>6.</w:t>
            </w:r>
          </w:p>
        </w:tc>
        <w:tc>
          <w:tcPr>
            <w:tcW w:w="3269" w:type="dxa"/>
            <w:vAlign w:val="center"/>
          </w:tcPr>
          <w:p w14:paraId="32AB048E" w14:textId="77777777" w:rsidR="007713D4" w:rsidRPr="00B05DFB" w:rsidRDefault="007713D4" w:rsidP="004A1730">
            <w:pPr>
              <w:jc w:val="both"/>
              <w:rPr>
                <w:rFonts w:ascii="Times New Roman" w:eastAsia="Times New Roman" w:hAnsi="Times New Roman" w:cs="Times New Roman"/>
                <w:kern w:val="0"/>
                <w:sz w:val="24"/>
                <w:szCs w:val="24"/>
                <w:lang w:eastAsia="zh-CN" w:bidi="ar-SA"/>
                <w14:ligatures w14:val="none"/>
              </w:rPr>
            </w:pPr>
            <w:r w:rsidRPr="00B05DFB">
              <w:rPr>
                <w:rFonts w:ascii="Times New Roman" w:eastAsia="Times New Roman" w:hAnsi="Times New Roman" w:cs="Times New Roman"/>
                <w:kern w:val="0"/>
                <w:sz w:val="24"/>
                <w:szCs w:val="24"/>
                <w:lang w:eastAsia="zh-CN" w:bidi="ar-SA"/>
                <w14:ligatures w14:val="none"/>
              </w:rPr>
              <w:t>Pekerjaan yang saya lakukan berkontribusi langsung pada tercapainya tujuan organisasi.</w:t>
            </w:r>
          </w:p>
        </w:tc>
        <w:tc>
          <w:tcPr>
            <w:tcW w:w="1469" w:type="dxa"/>
            <w:vMerge/>
          </w:tcPr>
          <w:p w14:paraId="65DA7CEC" w14:textId="77777777" w:rsidR="007713D4" w:rsidRPr="00B05DFB" w:rsidRDefault="007713D4" w:rsidP="004A1730">
            <w:pPr>
              <w:rPr>
                <w:rFonts w:ascii="Times New Roman" w:eastAsia="Times New Roman" w:hAnsi="Times New Roman" w:cs="Times New Roman"/>
                <w:kern w:val="0"/>
                <w:sz w:val="24"/>
                <w:szCs w:val="24"/>
                <w:lang w:eastAsia="zh-CN" w:bidi="ar-SA"/>
                <w14:ligatures w14:val="none"/>
              </w:rPr>
            </w:pPr>
          </w:p>
        </w:tc>
        <w:tc>
          <w:tcPr>
            <w:tcW w:w="706" w:type="dxa"/>
            <w:tcBorders>
              <w:bottom w:val="single" w:sz="4" w:space="0" w:color="auto"/>
            </w:tcBorders>
          </w:tcPr>
          <w:p w14:paraId="09F75290" w14:textId="77777777" w:rsidR="007713D4" w:rsidRDefault="007713D4" w:rsidP="004A1730">
            <w:pPr>
              <w:jc w:val="both"/>
              <w:rPr>
                <w:rFonts w:ascii="Arial" w:hAnsi="Arial" w:cs="Arial"/>
                <w:sz w:val="20"/>
              </w:rPr>
            </w:pPr>
          </w:p>
        </w:tc>
        <w:tc>
          <w:tcPr>
            <w:tcW w:w="633" w:type="dxa"/>
          </w:tcPr>
          <w:p w14:paraId="70271635" w14:textId="77777777" w:rsidR="007713D4" w:rsidRDefault="007713D4" w:rsidP="004A1730">
            <w:pPr>
              <w:jc w:val="both"/>
              <w:rPr>
                <w:rFonts w:ascii="Arial" w:hAnsi="Arial" w:cs="Arial"/>
                <w:sz w:val="20"/>
              </w:rPr>
            </w:pPr>
          </w:p>
        </w:tc>
        <w:tc>
          <w:tcPr>
            <w:tcW w:w="576" w:type="dxa"/>
          </w:tcPr>
          <w:p w14:paraId="268BDC6D" w14:textId="77777777" w:rsidR="007713D4" w:rsidRDefault="007713D4" w:rsidP="004A1730">
            <w:pPr>
              <w:jc w:val="both"/>
              <w:rPr>
                <w:rFonts w:ascii="Arial" w:hAnsi="Arial" w:cs="Arial"/>
                <w:sz w:val="20"/>
              </w:rPr>
            </w:pPr>
          </w:p>
        </w:tc>
        <w:tc>
          <w:tcPr>
            <w:tcW w:w="534" w:type="dxa"/>
          </w:tcPr>
          <w:p w14:paraId="5E940E19" w14:textId="77777777" w:rsidR="007713D4" w:rsidRDefault="007713D4" w:rsidP="004A1730">
            <w:pPr>
              <w:jc w:val="both"/>
              <w:rPr>
                <w:rFonts w:ascii="Arial" w:hAnsi="Arial" w:cs="Arial"/>
                <w:sz w:val="20"/>
              </w:rPr>
            </w:pPr>
          </w:p>
        </w:tc>
        <w:tc>
          <w:tcPr>
            <w:tcW w:w="498" w:type="dxa"/>
          </w:tcPr>
          <w:p w14:paraId="70EDC060" w14:textId="77777777" w:rsidR="007713D4" w:rsidRDefault="007713D4" w:rsidP="004A1730">
            <w:pPr>
              <w:jc w:val="both"/>
              <w:rPr>
                <w:rFonts w:ascii="Arial" w:hAnsi="Arial" w:cs="Arial"/>
                <w:sz w:val="20"/>
              </w:rPr>
            </w:pPr>
          </w:p>
        </w:tc>
      </w:tr>
    </w:tbl>
    <w:p w14:paraId="76C180C4" w14:textId="77777777" w:rsidR="007713D4" w:rsidRPr="00D958F1" w:rsidRDefault="007713D4" w:rsidP="007713D4">
      <w:pPr>
        <w:jc w:val="both"/>
        <w:rPr>
          <w:rFonts w:ascii="Arial" w:hAnsi="Arial" w:cs="Arial"/>
          <w:sz w:val="24"/>
          <w:szCs w:val="24"/>
        </w:rPr>
      </w:pPr>
    </w:p>
    <w:p w14:paraId="7875E566" w14:textId="77777777" w:rsidR="007713D4" w:rsidRPr="00D958F1" w:rsidRDefault="007713D4" w:rsidP="007713D4">
      <w:pPr>
        <w:jc w:val="both"/>
        <w:rPr>
          <w:rFonts w:ascii="Arial" w:hAnsi="Arial" w:cs="Arial"/>
          <w:sz w:val="24"/>
          <w:szCs w:val="24"/>
        </w:rPr>
      </w:pPr>
    </w:p>
    <w:p w14:paraId="5DEE602E" w14:textId="77777777" w:rsidR="007713D4" w:rsidRPr="00D958F1" w:rsidRDefault="007713D4" w:rsidP="007713D4">
      <w:pPr>
        <w:jc w:val="both"/>
        <w:rPr>
          <w:rFonts w:ascii="Arial" w:hAnsi="Arial" w:cs="Arial"/>
          <w:sz w:val="24"/>
          <w:szCs w:val="24"/>
        </w:rPr>
      </w:pPr>
    </w:p>
    <w:p w14:paraId="1CECB4BB" w14:textId="77777777" w:rsidR="007713D4" w:rsidRPr="00D958F1" w:rsidRDefault="007713D4" w:rsidP="007713D4">
      <w:pPr>
        <w:jc w:val="both"/>
        <w:rPr>
          <w:rFonts w:ascii="Arial" w:hAnsi="Arial" w:cs="Arial"/>
          <w:sz w:val="24"/>
          <w:szCs w:val="24"/>
        </w:rPr>
      </w:pPr>
    </w:p>
    <w:p w14:paraId="3FDE329D" w14:textId="77777777" w:rsidR="007713D4" w:rsidRPr="00D958F1" w:rsidRDefault="007713D4" w:rsidP="007713D4">
      <w:pPr>
        <w:jc w:val="both"/>
        <w:rPr>
          <w:rFonts w:ascii="Arial" w:hAnsi="Arial" w:cs="Arial"/>
          <w:sz w:val="24"/>
          <w:szCs w:val="24"/>
        </w:rPr>
      </w:pPr>
    </w:p>
    <w:p w14:paraId="70505214" w14:textId="77777777" w:rsidR="007713D4" w:rsidRDefault="007713D4" w:rsidP="007713D4">
      <w:pPr>
        <w:spacing w:after="0" w:line="480" w:lineRule="auto"/>
        <w:rPr>
          <w:rFonts w:ascii="Times New Roman" w:hAnsi="Times New Roman" w:cs="Times New Roman"/>
          <w:b/>
          <w:bCs/>
          <w:sz w:val="24"/>
          <w:szCs w:val="24"/>
        </w:rPr>
      </w:pPr>
    </w:p>
    <w:p w14:paraId="742DD9DE" w14:textId="77777777" w:rsidR="004874CF" w:rsidRDefault="004874CF" w:rsidP="007713D4">
      <w:pPr>
        <w:spacing w:after="0" w:line="480" w:lineRule="auto"/>
        <w:rPr>
          <w:rFonts w:ascii="Times New Roman" w:hAnsi="Times New Roman" w:cs="Times New Roman"/>
          <w:b/>
          <w:bCs/>
          <w:sz w:val="24"/>
          <w:szCs w:val="24"/>
        </w:rPr>
      </w:pPr>
    </w:p>
    <w:p w14:paraId="500F401D" w14:textId="77777777" w:rsidR="004874CF" w:rsidRDefault="004874CF" w:rsidP="007713D4">
      <w:pPr>
        <w:spacing w:after="0" w:line="480" w:lineRule="auto"/>
        <w:rPr>
          <w:rFonts w:ascii="Times New Roman" w:hAnsi="Times New Roman" w:cs="Times New Roman"/>
          <w:b/>
          <w:bCs/>
          <w:sz w:val="24"/>
          <w:szCs w:val="24"/>
        </w:rPr>
      </w:pPr>
    </w:p>
    <w:p w14:paraId="5C58BA89" w14:textId="77777777" w:rsidR="004874CF" w:rsidRDefault="004874CF" w:rsidP="007713D4">
      <w:pPr>
        <w:spacing w:after="0" w:line="480" w:lineRule="auto"/>
        <w:rPr>
          <w:rFonts w:ascii="Times New Roman" w:hAnsi="Times New Roman" w:cs="Times New Roman"/>
          <w:b/>
          <w:bCs/>
          <w:sz w:val="24"/>
          <w:szCs w:val="24"/>
        </w:rPr>
      </w:pPr>
    </w:p>
    <w:p w14:paraId="37720DA2" w14:textId="77777777" w:rsidR="004874CF" w:rsidRDefault="004874CF" w:rsidP="007713D4">
      <w:pPr>
        <w:spacing w:after="0" w:line="480" w:lineRule="auto"/>
        <w:rPr>
          <w:rFonts w:ascii="Times New Roman" w:hAnsi="Times New Roman" w:cs="Times New Roman"/>
          <w:b/>
          <w:bCs/>
          <w:sz w:val="24"/>
          <w:szCs w:val="24"/>
        </w:rPr>
      </w:pPr>
    </w:p>
    <w:p w14:paraId="67B1C22E" w14:textId="77777777" w:rsidR="004874CF" w:rsidRDefault="004874CF" w:rsidP="007713D4">
      <w:pPr>
        <w:spacing w:after="0" w:line="480" w:lineRule="auto"/>
        <w:rPr>
          <w:rFonts w:ascii="Times New Roman" w:hAnsi="Times New Roman" w:cs="Times New Roman"/>
          <w:b/>
          <w:bCs/>
          <w:sz w:val="24"/>
          <w:szCs w:val="24"/>
        </w:rPr>
      </w:pPr>
    </w:p>
    <w:p w14:paraId="47C862CE" w14:textId="77777777" w:rsidR="004874CF" w:rsidRDefault="004874CF" w:rsidP="007713D4">
      <w:pPr>
        <w:spacing w:after="0" w:line="480" w:lineRule="auto"/>
        <w:rPr>
          <w:rFonts w:ascii="Times New Roman" w:hAnsi="Times New Roman" w:cs="Times New Roman"/>
          <w:b/>
          <w:bCs/>
          <w:sz w:val="24"/>
          <w:szCs w:val="24"/>
        </w:rPr>
      </w:pPr>
    </w:p>
    <w:p w14:paraId="0D2D02A2" w14:textId="25D37433" w:rsidR="00312076" w:rsidRDefault="00312076" w:rsidP="007713D4">
      <w:pPr>
        <w:spacing w:after="0" w:line="480" w:lineRule="auto"/>
        <w:rPr>
          <w:rFonts w:ascii="Times New Roman" w:hAnsi="Times New Roman" w:cs="Times New Roman"/>
          <w:b/>
          <w:bCs/>
          <w:sz w:val="24"/>
          <w:szCs w:val="24"/>
        </w:rPr>
      </w:pPr>
    </w:p>
    <w:p w14:paraId="5C91CD1D" w14:textId="77777777" w:rsidR="00934BFF" w:rsidRDefault="00934BFF" w:rsidP="00934BFF">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lastRenderedPageBreak/>
        <w:t>LAMPIRAN 2: HASIL KUESIONER</w:t>
      </w:r>
    </w:p>
    <w:p w14:paraId="4AAA2459" w14:textId="7D3E2E29" w:rsidR="00934BFF" w:rsidRDefault="00934BFF" w:rsidP="007713D4">
      <w:pPr>
        <w:spacing w:after="0" w:line="480" w:lineRule="auto"/>
        <w:rPr>
          <w:rFonts w:ascii="Times New Roman" w:hAnsi="Times New Roman" w:cs="Times New Roman"/>
          <w:b/>
          <w:bCs/>
          <w:sz w:val="24"/>
          <w:szCs w:val="24"/>
        </w:rPr>
      </w:pPr>
      <w:r>
        <w:rPr>
          <w:noProof/>
        </w:rPr>
        <w:drawing>
          <wp:inline distT="0" distB="0" distL="0" distR="0" wp14:anchorId="557DE3B6" wp14:editId="66F8B593">
            <wp:extent cx="4114800" cy="7591302"/>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6"/>
                    <a:srcRect l="1363" t="11582" r="73448" b="14073"/>
                    <a:stretch/>
                  </pic:blipFill>
                  <pic:spPr bwMode="auto">
                    <a:xfrm>
                      <a:off x="0" y="0"/>
                      <a:ext cx="4125317" cy="7610705"/>
                    </a:xfrm>
                    <a:prstGeom prst="rect">
                      <a:avLst/>
                    </a:prstGeom>
                    <a:ln>
                      <a:noFill/>
                    </a:ln>
                    <a:extLst>
                      <a:ext uri="{53640926-AAD7-44D8-BBD7-CCE9431645EC}">
                        <a14:shadowObscured xmlns:a14="http://schemas.microsoft.com/office/drawing/2010/main"/>
                      </a:ext>
                    </a:extLst>
                  </pic:spPr>
                </pic:pic>
              </a:graphicData>
            </a:graphic>
          </wp:inline>
        </w:drawing>
      </w:r>
    </w:p>
    <w:p w14:paraId="07B2EC79" w14:textId="07BF0450" w:rsidR="00934BFF" w:rsidRDefault="00934BFF" w:rsidP="007713D4">
      <w:pPr>
        <w:spacing w:after="0" w:line="480" w:lineRule="auto"/>
        <w:rPr>
          <w:rFonts w:ascii="Times New Roman" w:hAnsi="Times New Roman" w:cs="Times New Roman"/>
          <w:b/>
          <w:bCs/>
          <w:sz w:val="24"/>
          <w:szCs w:val="24"/>
        </w:rPr>
      </w:pPr>
      <w:r>
        <w:rPr>
          <w:noProof/>
        </w:rPr>
        <w:lastRenderedPageBreak/>
        <w:drawing>
          <wp:inline distT="0" distB="0" distL="0" distR="0" wp14:anchorId="5BCCD5AD" wp14:editId="71B713D6">
            <wp:extent cx="5191125" cy="815340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7"/>
                    <a:srcRect l="15497" t="11187" r="32153" b="14096"/>
                    <a:stretch/>
                  </pic:blipFill>
                  <pic:spPr bwMode="auto">
                    <a:xfrm>
                      <a:off x="0" y="0"/>
                      <a:ext cx="5207099" cy="8178490"/>
                    </a:xfrm>
                    <a:prstGeom prst="rect">
                      <a:avLst/>
                    </a:prstGeom>
                    <a:ln>
                      <a:noFill/>
                    </a:ln>
                    <a:extLst>
                      <a:ext uri="{53640926-AAD7-44D8-BBD7-CCE9431645EC}">
                        <a14:shadowObscured xmlns:a14="http://schemas.microsoft.com/office/drawing/2010/main"/>
                      </a:ext>
                    </a:extLst>
                  </pic:spPr>
                </pic:pic>
              </a:graphicData>
            </a:graphic>
          </wp:inline>
        </w:drawing>
      </w:r>
    </w:p>
    <w:p w14:paraId="66EA9261" w14:textId="77777777" w:rsidR="003F6D1C" w:rsidRPr="00D542D4" w:rsidRDefault="003F6D1C" w:rsidP="003F6D1C">
      <w:pPr>
        <w:pStyle w:val="ListParagraph"/>
        <w:spacing w:after="200" w:line="480" w:lineRule="auto"/>
        <w:ind w:left="0"/>
        <w:rPr>
          <w:rFonts w:ascii="Times New Roman" w:hAnsi="Times New Roman" w:cs="Times New Roman"/>
          <w:b/>
          <w:bCs/>
          <w:sz w:val="24"/>
          <w:szCs w:val="24"/>
        </w:rPr>
      </w:pPr>
      <w:r w:rsidRPr="00D542D4">
        <w:rPr>
          <w:rFonts w:ascii="Times New Roman" w:hAnsi="Times New Roman" w:cs="Times New Roman"/>
          <w:b/>
          <w:bCs/>
          <w:sz w:val="24"/>
          <w:szCs w:val="24"/>
        </w:rPr>
        <w:lastRenderedPageBreak/>
        <w:t xml:space="preserve">LAMPIRAN 4 : </w:t>
      </w:r>
      <w:r w:rsidRPr="00D542D4">
        <w:rPr>
          <w:rFonts w:ascii="Times New Roman" w:hAnsi="Times New Roman" w:cs="Times New Roman"/>
          <w:b/>
          <w:bCs/>
          <w:i/>
          <w:iCs/>
          <w:sz w:val="24"/>
          <w:szCs w:val="24"/>
        </w:rPr>
        <w:t>Curiculum Vitae</w:t>
      </w:r>
      <w:r w:rsidRPr="00D542D4">
        <w:rPr>
          <w:rFonts w:ascii="Times New Roman" w:hAnsi="Times New Roman" w:cs="Times New Roman"/>
          <w:b/>
          <w:bCs/>
          <w:sz w:val="24"/>
          <w:szCs w:val="24"/>
        </w:rPr>
        <w:t xml:space="preserve"> </w:t>
      </w:r>
    </w:p>
    <w:p w14:paraId="4FFE8D5F" w14:textId="77777777" w:rsidR="003F6D1C" w:rsidRDefault="003F6D1C" w:rsidP="003F6D1C">
      <w:pPr>
        <w:pStyle w:val="ListParagraph"/>
        <w:spacing w:after="200" w:line="480" w:lineRule="auto"/>
        <w:ind w:left="0"/>
        <w:jc w:val="center"/>
        <w:rPr>
          <w:rFonts w:ascii="Times New Roman" w:hAnsi="Times New Roman" w:cs="Times New Roman"/>
          <w:b/>
          <w:bCs/>
          <w:sz w:val="28"/>
          <w:szCs w:val="28"/>
        </w:rPr>
      </w:pPr>
      <w:r w:rsidRPr="00AF274A">
        <w:rPr>
          <w:rFonts w:ascii="Times New Roman" w:hAnsi="Times New Roman" w:cs="Times New Roman"/>
          <w:b/>
          <w:bCs/>
          <w:sz w:val="28"/>
          <w:szCs w:val="28"/>
        </w:rPr>
        <w:t>RIWAYAT HIDUP</w:t>
      </w:r>
    </w:p>
    <w:p w14:paraId="73825232" w14:textId="563CCDA8" w:rsidR="003F6D1C" w:rsidRDefault="003F6D1C" w:rsidP="003F6D1C">
      <w:pPr>
        <w:spacing w:after="200" w:line="480" w:lineRule="auto"/>
        <w:rPr>
          <w:szCs w:val="24"/>
        </w:rPr>
      </w:pPr>
      <w:r>
        <w:rPr>
          <w:noProof/>
        </w:rPr>
        <mc:AlternateContent>
          <mc:Choice Requires="wps">
            <w:drawing>
              <wp:inline distT="0" distB="0" distL="0" distR="0" wp14:anchorId="56904152" wp14:editId="7726C8A4">
                <wp:extent cx="304800" cy="304800"/>
                <wp:effectExtent l="0" t="0" r="0" b="0"/>
                <wp:docPr id="8" name="AutoShap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oel="http://schemas.microsoft.com/office/2019/extlst" xmlns:w16du="http://schemas.microsoft.com/office/word/2023/wordml/word16du" xmlns:w16sdtfl="http://schemas.microsoft.com/office/word/2024/wordml/sdtformatlock">
            <w:pict>
              <v:rect w14:anchorId="0FB3630D" id="AutoShape 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" filled="f" stroked="f">
                <o:lock v:ext="edit" aspectratio="t"/>
                <w10:anchorlock/>
              </v:rect>
            </w:pict>
          </mc:Fallback>
        </mc:AlternateContent>
      </w:r>
      <w:r>
        <w:rPr>
          <w:noProof/>
          <w:szCs w:val="24"/>
        </w:rPr>
        <w:drawing>
          <wp:inline distT="0" distB="0" distL="0" distR="0" wp14:anchorId="5173825B" wp14:editId="4BE94F17">
            <wp:extent cx="1028065" cy="1551797"/>
            <wp:effectExtent l="0" t="0" r="63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048258" cy="1582278"/>
                    </a:xfrm>
                    <a:prstGeom prst="rect">
                      <a:avLst/>
                    </a:prstGeom>
                    <a:noFill/>
                  </pic:spPr>
                </pic:pic>
              </a:graphicData>
            </a:graphic>
          </wp:inline>
        </w:drawing>
      </w:r>
    </w:p>
    <w:p w14:paraId="69983C73" w14:textId="7B8ED3D9" w:rsidR="003F6D1C" w:rsidRPr="009712B6" w:rsidRDefault="00380508" w:rsidP="003F6D1C">
      <w:pPr>
        <w:spacing w:after="200" w:line="240" w:lineRule="auto"/>
        <w:jc w:val="both"/>
        <w:rPr>
          <w:rFonts w:ascii="Times New Roman" w:hAnsi="Times New Roman" w:cs="Times New Roman"/>
          <w:sz w:val="24"/>
          <w:szCs w:val="24"/>
        </w:rPr>
      </w:pPr>
      <w:r>
        <w:rPr>
          <w:rFonts w:ascii="Times New Roman" w:hAnsi="Times New Roman" w:cs="Times New Roman"/>
          <w:sz w:val="24"/>
          <w:szCs w:val="24"/>
        </w:rPr>
        <w:t>Feny Triana</w:t>
      </w:r>
      <w:r w:rsidR="003F6D1C" w:rsidRPr="005705B1">
        <w:rPr>
          <w:rFonts w:ascii="Times New Roman" w:hAnsi="Times New Roman" w:cs="Times New Roman"/>
          <w:sz w:val="24"/>
          <w:szCs w:val="24"/>
        </w:rPr>
        <w:t xml:space="preserve">, dilahirkan di </w:t>
      </w:r>
      <w:r>
        <w:rPr>
          <w:rFonts w:ascii="Times New Roman" w:hAnsi="Times New Roman" w:cs="Times New Roman"/>
          <w:sz w:val="24"/>
          <w:szCs w:val="24"/>
        </w:rPr>
        <w:t>Kabupaten Sleman</w:t>
      </w:r>
      <w:r w:rsidR="003F6D1C">
        <w:rPr>
          <w:rFonts w:ascii="Times New Roman" w:hAnsi="Times New Roman" w:cs="Times New Roman"/>
          <w:sz w:val="24"/>
          <w:szCs w:val="24"/>
        </w:rPr>
        <w:t xml:space="preserve"> Provinsi Daerah Istimewa Yogyakarta pada tanggal </w:t>
      </w:r>
      <w:r>
        <w:rPr>
          <w:rFonts w:ascii="Times New Roman" w:hAnsi="Times New Roman" w:cs="Times New Roman"/>
          <w:sz w:val="24"/>
          <w:szCs w:val="24"/>
        </w:rPr>
        <w:t>3</w:t>
      </w:r>
      <w:r w:rsidR="003F6D1C">
        <w:rPr>
          <w:rFonts w:ascii="Times New Roman" w:hAnsi="Times New Roman" w:cs="Times New Roman"/>
          <w:sz w:val="24"/>
          <w:szCs w:val="24"/>
        </w:rPr>
        <w:t xml:space="preserve"> bulan </w:t>
      </w:r>
      <w:r>
        <w:rPr>
          <w:rFonts w:ascii="Times New Roman" w:hAnsi="Times New Roman" w:cs="Times New Roman"/>
          <w:sz w:val="24"/>
          <w:szCs w:val="24"/>
        </w:rPr>
        <w:t>Oktober</w:t>
      </w:r>
      <w:r w:rsidR="003F6D1C">
        <w:rPr>
          <w:rFonts w:ascii="Times New Roman" w:hAnsi="Times New Roman" w:cs="Times New Roman"/>
          <w:sz w:val="24"/>
          <w:szCs w:val="24"/>
        </w:rPr>
        <w:t xml:space="preserve"> tahun 198</w:t>
      </w:r>
      <w:r>
        <w:rPr>
          <w:rFonts w:ascii="Times New Roman" w:hAnsi="Times New Roman" w:cs="Times New Roman"/>
          <w:sz w:val="24"/>
          <w:szCs w:val="24"/>
        </w:rPr>
        <w:t>4</w:t>
      </w:r>
      <w:r w:rsidR="003F6D1C">
        <w:rPr>
          <w:rFonts w:ascii="Times New Roman" w:hAnsi="Times New Roman" w:cs="Times New Roman"/>
          <w:sz w:val="24"/>
          <w:szCs w:val="24"/>
        </w:rPr>
        <w:t xml:space="preserve">, merupakan putra pertama dari tiga bersaudara dari pasangan </w:t>
      </w:r>
      <w:r>
        <w:rPr>
          <w:rFonts w:ascii="Times New Roman" w:hAnsi="Times New Roman" w:cs="Times New Roman"/>
          <w:sz w:val="24"/>
          <w:szCs w:val="24"/>
        </w:rPr>
        <w:t>Alm Agus Subandi</w:t>
      </w:r>
      <w:r w:rsidR="003F6D1C">
        <w:rPr>
          <w:rFonts w:ascii="Times New Roman" w:hAnsi="Times New Roman" w:cs="Times New Roman"/>
          <w:sz w:val="24"/>
          <w:szCs w:val="24"/>
        </w:rPr>
        <w:t xml:space="preserve"> dan </w:t>
      </w:r>
      <w:r>
        <w:rPr>
          <w:rFonts w:ascii="Times New Roman" w:hAnsi="Times New Roman" w:cs="Times New Roman"/>
          <w:sz w:val="24"/>
          <w:szCs w:val="24"/>
        </w:rPr>
        <w:t>Sujiyati</w:t>
      </w:r>
      <w:r w:rsidR="003F6D1C">
        <w:rPr>
          <w:rFonts w:ascii="Times New Roman" w:hAnsi="Times New Roman" w:cs="Times New Roman"/>
          <w:sz w:val="24"/>
          <w:szCs w:val="24"/>
        </w:rPr>
        <w:t xml:space="preserve">. </w:t>
      </w:r>
      <w:r w:rsidR="003F6D1C" w:rsidRPr="009712B6">
        <w:rPr>
          <w:rFonts w:ascii="Times New Roman" w:hAnsi="Times New Roman" w:cs="Times New Roman"/>
          <w:sz w:val="24"/>
          <w:szCs w:val="24"/>
        </w:rPr>
        <w:t xml:space="preserve">Menikah dengan </w:t>
      </w:r>
      <w:r>
        <w:rPr>
          <w:rFonts w:ascii="Times New Roman" w:hAnsi="Times New Roman" w:cs="Times New Roman"/>
          <w:sz w:val="24"/>
          <w:szCs w:val="24"/>
        </w:rPr>
        <w:t>Daru Satoto</w:t>
      </w:r>
      <w:r w:rsidR="003F6D1C" w:rsidRPr="009712B6">
        <w:rPr>
          <w:rFonts w:ascii="Times New Roman" w:hAnsi="Times New Roman" w:cs="Times New Roman"/>
          <w:sz w:val="24"/>
          <w:szCs w:val="24"/>
        </w:rPr>
        <w:t xml:space="preserve"> tahun 201</w:t>
      </w:r>
      <w:r w:rsidR="003F6D1C">
        <w:rPr>
          <w:rFonts w:ascii="Times New Roman" w:hAnsi="Times New Roman" w:cs="Times New Roman"/>
          <w:sz w:val="24"/>
          <w:szCs w:val="24"/>
        </w:rPr>
        <w:t>1</w:t>
      </w:r>
      <w:r w:rsidR="003F6D1C" w:rsidRPr="009712B6">
        <w:rPr>
          <w:rFonts w:ascii="Times New Roman" w:hAnsi="Times New Roman" w:cs="Times New Roman"/>
          <w:sz w:val="24"/>
          <w:szCs w:val="24"/>
        </w:rPr>
        <w:t>, dikaruniai putr</w:t>
      </w:r>
      <w:r w:rsidR="003F6D1C">
        <w:rPr>
          <w:rFonts w:ascii="Times New Roman" w:hAnsi="Times New Roman" w:cs="Times New Roman"/>
          <w:sz w:val="24"/>
          <w:szCs w:val="24"/>
        </w:rPr>
        <w:t>i</w:t>
      </w:r>
      <w:r w:rsidR="003F6D1C" w:rsidRPr="009712B6">
        <w:rPr>
          <w:rFonts w:ascii="Times New Roman" w:hAnsi="Times New Roman" w:cs="Times New Roman"/>
          <w:sz w:val="24"/>
          <w:szCs w:val="24"/>
        </w:rPr>
        <w:t xml:space="preserve"> </w:t>
      </w:r>
      <w:r>
        <w:rPr>
          <w:rFonts w:ascii="Times New Roman" w:hAnsi="Times New Roman" w:cs="Times New Roman"/>
          <w:sz w:val="24"/>
          <w:szCs w:val="24"/>
        </w:rPr>
        <w:t>bernama Salsabila Azka Andaru</w:t>
      </w:r>
      <w:r w:rsidR="003F6D1C" w:rsidRPr="009712B6">
        <w:rPr>
          <w:rFonts w:ascii="Times New Roman" w:hAnsi="Times New Roman" w:cs="Times New Roman"/>
          <w:sz w:val="24"/>
          <w:szCs w:val="24"/>
        </w:rPr>
        <w:t xml:space="preserve">, dan riwayat pendidikan sebagai berikut: Menyelesaikan Sekolah Dasar di </w:t>
      </w:r>
      <w:r w:rsidR="003F6D1C">
        <w:rPr>
          <w:rFonts w:ascii="Times New Roman" w:hAnsi="Times New Roman" w:cs="Times New Roman"/>
          <w:sz w:val="24"/>
          <w:szCs w:val="24"/>
        </w:rPr>
        <w:t xml:space="preserve">SD </w:t>
      </w:r>
      <w:r>
        <w:rPr>
          <w:rFonts w:ascii="Times New Roman" w:hAnsi="Times New Roman" w:cs="Times New Roman"/>
          <w:sz w:val="24"/>
          <w:szCs w:val="24"/>
        </w:rPr>
        <w:t>Klegung 2 Tempel</w:t>
      </w:r>
      <w:r w:rsidR="003F6D1C" w:rsidRPr="009712B6">
        <w:rPr>
          <w:rFonts w:ascii="Times New Roman" w:hAnsi="Times New Roman" w:cs="Times New Roman"/>
          <w:sz w:val="24"/>
          <w:szCs w:val="24"/>
        </w:rPr>
        <w:t xml:space="preserve">. Sekolah </w:t>
      </w:r>
      <w:r w:rsidR="003F6D1C">
        <w:rPr>
          <w:rFonts w:ascii="Times New Roman" w:hAnsi="Times New Roman" w:cs="Times New Roman"/>
          <w:sz w:val="24"/>
          <w:szCs w:val="24"/>
        </w:rPr>
        <w:t>Lanjutan Tingkat Pertama</w:t>
      </w:r>
      <w:r w:rsidR="003F6D1C" w:rsidRPr="009712B6">
        <w:rPr>
          <w:rFonts w:ascii="Times New Roman" w:hAnsi="Times New Roman" w:cs="Times New Roman"/>
          <w:sz w:val="24"/>
          <w:szCs w:val="24"/>
        </w:rPr>
        <w:t xml:space="preserve"> di S</w:t>
      </w:r>
      <w:r w:rsidR="003F6D1C">
        <w:rPr>
          <w:rFonts w:ascii="Times New Roman" w:hAnsi="Times New Roman" w:cs="Times New Roman"/>
          <w:sz w:val="24"/>
          <w:szCs w:val="24"/>
        </w:rPr>
        <w:t>LTP</w:t>
      </w:r>
      <w:r w:rsidR="003F6D1C" w:rsidRPr="009712B6">
        <w:rPr>
          <w:rFonts w:ascii="Times New Roman" w:hAnsi="Times New Roman" w:cs="Times New Roman"/>
          <w:sz w:val="24"/>
          <w:szCs w:val="24"/>
        </w:rPr>
        <w:t xml:space="preserve"> Negeri </w:t>
      </w:r>
      <w:r>
        <w:rPr>
          <w:rFonts w:ascii="Times New Roman" w:hAnsi="Times New Roman" w:cs="Times New Roman"/>
          <w:sz w:val="24"/>
          <w:szCs w:val="24"/>
        </w:rPr>
        <w:t>1</w:t>
      </w:r>
      <w:r w:rsidR="003F6D1C" w:rsidRPr="009712B6">
        <w:rPr>
          <w:rFonts w:ascii="Times New Roman" w:hAnsi="Times New Roman" w:cs="Times New Roman"/>
          <w:sz w:val="24"/>
          <w:szCs w:val="24"/>
        </w:rPr>
        <w:t xml:space="preserve"> </w:t>
      </w:r>
      <w:r>
        <w:rPr>
          <w:rFonts w:ascii="Times New Roman" w:hAnsi="Times New Roman" w:cs="Times New Roman"/>
          <w:sz w:val="24"/>
          <w:szCs w:val="24"/>
        </w:rPr>
        <w:t>Tempel</w:t>
      </w:r>
      <w:r w:rsidR="003F6D1C" w:rsidRPr="009712B6">
        <w:rPr>
          <w:rFonts w:ascii="Times New Roman" w:hAnsi="Times New Roman" w:cs="Times New Roman"/>
          <w:sz w:val="24"/>
          <w:szCs w:val="24"/>
        </w:rPr>
        <w:t>. Sekolah Menengah Atas di SM</w:t>
      </w:r>
      <w:r w:rsidR="003F6D1C">
        <w:rPr>
          <w:rFonts w:ascii="Times New Roman" w:hAnsi="Times New Roman" w:cs="Times New Roman"/>
          <w:sz w:val="24"/>
          <w:szCs w:val="24"/>
        </w:rPr>
        <w:t>A</w:t>
      </w:r>
      <w:r w:rsidR="003F6D1C" w:rsidRPr="009712B6">
        <w:rPr>
          <w:rFonts w:ascii="Times New Roman" w:hAnsi="Times New Roman" w:cs="Times New Roman"/>
          <w:sz w:val="24"/>
          <w:szCs w:val="24"/>
        </w:rPr>
        <w:t xml:space="preserve"> Negeri 1 </w:t>
      </w:r>
      <w:r>
        <w:rPr>
          <w:rFonts w:ascii="Times New Roman" w:hAnsi="Times New Roman" w:cs="Times New Roman"/>
          <w:sz w:val="24"/>
          <w:szCs w:val="24"/>
        </w:rPr>
        <w:t>Mlati</w:t>
      </w:r>
      <w:r w:rsidR="003F6D1C" w:rsidRPr="009712B6">
        <w:rPr>
          <w:rFonts w:ascii="Times New Roman" w:hAnsi="Times New Roman" w:cs="Times New Roman"/>
          <w:sz w:val="24"/>
          <w:szCs w:val="24"/>
        </w:rPr>
        <w:t xml:space="preserve">, </w:t>
      </w:r>
      <w:r w:rsidR="003F6D1C">
        <w:rPr>
          <w:rFonts w:ascii="Times New Roman" w:hAnsi="Times New Roman" w:cs="Times New Roman"/>
          <w:sz w:val="24"/>
          <w:szCs w:val="24"/>
        </w:rPr>
        <w:t xml:space="preserve">Diploma III </w:t>
      </w:r>
      <w:r>
        <w:rPr>
          <w:rFonts w:ascii="Times New Roman" w:hAnsi="Times New Roman" w:cs="Times New Roman"/>
          <w:sz w:val="24"/>
          <w:szCs w:val="24"/>
        </w:rPr>
        <w:t>Prodi Akuntasi di Universitas Islam Indonesia</w:t>
      </w:r>
      <w:r w:rsidR="003F6D1C">
        <w:rPr>
          <w:rFonts w:ascii="Times New Roman" w:hAnsi="Times New Roman" w:cs="Times New Roman"/>
          <w:sz w:val="24"/>
          <w:szCs w:val="24"/>
        </w:rPr>
        <w:t xml:space="preserve">, </w:t>
      </w:r>
      <w:r w:rsidR="003F6D1C" w:rsidRPr="009712B6">
        <w:rPr>
          <w:rFonts w:ascii="Times New Roman" w:hAnsi="Times New Roman" w:cs="Times New Roman"/>
          <w:sz w:val="24"/>
          <w:szCs w:val="24"/>
        </w:rPr>
        <w:t xml:space="preserve">Perguruan Tinggi S1 Prodi Akuntansi di Universitas </w:t>
      </w:r>
      <w:r>
        <w:rPr>
          <w:rFonts w:ascii="Times New Roman" w:hAnsi="Times New Roman" w:cs="Times New Roman"/>
          <w:sz w:val="24"/>
          <w:szCs w:val="24"/>
        </w:rPr>
        <w:t>Janabadra</w:t>
      </w:r>
      <w:r w:rsidR="003F6D1C" w:rsidRPr="009712B6">
        <w:rPr>
          <w:rFonts w:ascii="Times New Roman" w:hAnsi="Times New Roman" w:cs="Times New Roman"/>
          <w:sz w:val="24"/>
          <w:szCs w:val="24"/>
        </w:rPr>
        <w:t xml:space="preserve">, Tahun 2023 melanjutkan studi S-2 di Program Studi Manajemen Program Magister Universitas Teknologi Yogyakarta sampai tahun 2025. Saat ini bekerja sebagai ASN (Aparatur Sipil Negara) pada </w:t>
      </w:r>
      <w:r>
        <w:rPr>
          <w:rFonts w:ascii="Times New Roman" w:hAnsi="Times New Roman" w:cs="Times New Roman"/>
          <w:sz w:val="24"/>
          <w:szCs w:val="24"/>
        </w:rPr>
        <w:t>Pemerintah Kota Yogyakarta di Badan Pengelolaan Keuangan dan Aset Daerah Kota Yogyakarta.</w:t>
      </w:r>
    </w:p>
    <w:p w14:paraId="461537B8" w14:textId="77777777" w:rsidR="003F6D1C" w:rsidRPr="007713D4" w:rsidRDefault="003F6D1C" w:rsidP="007713D4">
      <w:pPr>
        <w:spacing w:after="0" w:line="480" w:lineRule="auto"/>
        <w:rPr>
          <w:rFonts w:ascii="Times New Roman" w:hAnsi="Times New Roman" w:cs="Times New Roman"/>
          <w:b/>
          <w:bCs/>
          <w:sz w:val="24"/>
          <w:szCs w:val="24"/>
        </w:rPr>
      </w:pPr>
    </w:p>
    <w:sectPr w:rsidR="003F6D1C" w:rsidRPr="007713D4" w:rsidSect="00DE7387">
      <w:headerReference w:type="first" r:id="rId49"/>
      <w:footerReference w:type="first" r:id="rId50"/>
      <w:pgSz w:w="11906" w:h="16838" w:code="9"/>
      <w:pgMar w:top="2268" w:right="1701" w:bottom="1701" w:left="2268" w:header="709" w:footer="709" w:gutter="0"/>
      <w:pgNumType w:start="9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FF361A" w14:textId="77777777" w:rsidR="00876E6E" w:rsidRDefault="00876E6E" w:rsidP="00D673E9">
      <w:pPr>
        <w:spacing w:after="0" w:line="240" w:lineRule="auto"/>
      </w:pPr>
      <w:r>
        <w:separator/>
      </w:r>
    </w:p>
  </w:endnote>
  <w:endnote w:type="continuationSeparator" w:id="0">
    <w:p w14:paraId="2594D3EB" w14:textId="77777777" w:rsidR="00876E6E" w:rsidRDefault="00876E6E" w:rsidP="00D673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Aptos">
    <w:altName w:val="Calibri"/>
    <w:charset w:val="00"/>
    <w:family w:val="swiss"/>
    <w:pitch w:val="variable"/>
    <w:sig w:usb0="20000287" w:usb1="00000003" w:usb2="00000000" w:usb3="00000000" w:csb0="0000019F" w:csb1="00000000"/>
  </w:font>
  <w:font w:name="Mangal">
    <w:panose1 w:val="00000400000000000000"/>
    <w:charset w:val="00"/>
    <w:family w:val="roman"/>
    <w:pitch w:val="variable"/>
    <w:sig w:usb0="00008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DengXian Light">
    <w:altName w:val="等线 Light"/>
    <w:charset w:val="86"/>
    <w:family w:val="auto"/>
    <w:pitch w:val="variable"/>
    <w:sig w:usb0="A00002BF" w:usb1="38CF7CFA" w:usb2="00000016" w:usb3="00000000" w:csb0="0004000F" w:csb1="00000000"/>
  </w:font>
  <w:font w:name="Aptos Display">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4009102"/>
      <w:docPartObj>
        <w:docPartGallery w:val="Page Numbers (Bottom of Page)"/>
        <w:docPartUnique/>
      </w:docPartObj>
    </w:sdtPr>
    <w:sdtEndPr>
      <w:rPr>
        <w:noProof/>
      </w:rPr>
    </w:sdtEndPr>
    <w:sdtContent>
      <w:p w14:paraId="426D3DE6" w14:textId="25B2571A" w:rsidR="00465883" w:rsidRDefault="0046588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DED5186" w14:textId="77777777" w:rsidR="00F307FF" w:rsidRDefault="00F307F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3F3BD0" w14:textId="33326175" w:rsidR="00465883" w:rsidRDefault="00465883">
    <w:pPr>
      <w:pStyle w:val="Footer"/>
      <w:jc w:val="center"/>
    </w:pPr>
  </w:p>
  <w:p w14:paraId="0D780407" w14:textId="77777777" w:rsidR="00465883" w:rsidRDefault="0046588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39814350"/>
      <w:docPartObj>
        <w:docPartGallery w:val="Page Numbers (Bottom of Page)"/>
        <w:docPartUnique/>
      </w:docPartObj>
    </w:sdtPr>
    <w:sdtEndPr/>
    <w:sdtContent>
      <w:p w14:paraId="4A5F97B6" w14:textId="0ED31013" w:rsidR="00C41FC1" w:rsidRDefault="00C41FC1">
        <w:pPr>
          <w:pStyle w:val="Footer"/>
          <w:jc w:val="center"/>
        </w:pPr>
        <w:r>
          <w:fldChar w:fldCharType="begin"/>
        </w:r>
        <w:r>
          <w:instrText>PAGE   \* MERGEFORMAT</w:instrText>
        </w:r>
        <w:r>
          <w:fldChar w:fldCharType="separate"/>
        </w:r>
        <w:r>
          <w:rPr>
            <w:lang w:val="id-ID"/>
          </w:rPr>
          <w:t>2</w:t>
        </w:r>
        <w:r>
          <w:fldChar w:fldCharType="end"/>
        </w:r>
      </w:p>
    </w:sdtContent>
  </w:sdt>
  <w:p w14:paraId="42EFF961" w14:textId="7F390AC8" w:rsidR="00C41FC1" w:rsidRPr="00C41FC1" w:rsidRDefault="00C41FC1" w:rsidP="00C41FC1">
    <w:pPr>
      <w:pStyle w:val="Footer"/>
      <w:tabs>
        <w:tab w:val="clear" w:pos="4513"/>
        <w:tab w:val="clear" w:pos="9026"/>
        <w:tab w:val="right" w:pos="7937"/>
      </w:tabs>
      <w:rPr>
        <w:lang w:val="en-U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B37B0A" w14:textId="29653B51" w:rsidR="001D1AF5" w:rsidRDefault="001D1AF5" w:rsidP="001D1AF5">
    <w:pPr>
      <w:pStyle w:val="Footer"/>
      <w:jc w:val="center"/>
    </w:pPr>
  </w:p>
  <w:p w14:paraId="3D840DF1" w14:textId="77777777" w:rsidR="001D1AF5" w:rsidRDefault="001D1AF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78502941"/>
      <w:docPartObj>
        <w:docPartGallery w:val="Page Numbers (Bottom of Page)"/>
        <w:docPartUnique/>
      </w:docPartObj>
    </w:sdtPr>
    <w:sdtEndPr/>
    <w:sdtContent>
      <w:p w14:paraId="5A65A0A9" w14:textId="77777777" w:rsidR="004B541F" w:rsidRDefault="004B541F">
        <w:pPr>
          <w:pStyle w:val="Footer"/>
          <w:jc w:val="center"/>
        </w:pPr>
        <w:r>
          <w:fldChar w:fldCharType="begin"/>
        </w:r>
        <w:r>
          <w:instrText>PAGE   \* MERGEFORMAT</w:instrText>
        </w:r>
        <w:r>
          <w:fldChar w:fldCharType="separate"/>
        </w:r>
        <w:r>
          <w:rPr>
            <w:lang w:val="id-ID"/>
          </w:rPr>
          <w:t>2</w:t>
        </w:r>
        <w:r>
          <w:fldChar w:fldCharType="end"/>
        </w:r>
      </w:p>
    </w:sdtContent>
  </w:sdt>
  <w:p w14:paraId="07D16584" w14:textId="77777777" w:rsidR="004B541F" w:rsidRPr="00C41FC1" w:rsidRDefault="004B541F" w:rsidP="00C41FC1">
    <w:pPr>
      <w:pStyle w:val="Footer"/>
      <w:tabs>
        <w:tab w:val="clear" w:pos="4513"/>
        <w:tab w:val="clear" w:pos="9026"/>
        <w:tab w:val="right" w:pos="7937"/>
      </w:tabs>
      <w:rPr>
        <w:lang w:val="en-U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37600163"/>
      <w:docPartObj>
        <w:docPartGallery w:val="Page Numbers (Bottom of Page)"/>
        <w:docPartUnique/>
      </w:docPartObj>
    </w:sdtPr>
    <w:sdtEndPr>
      <w:rPr>
        <w:noProof/>
      </w:rPr>
    </w:sdtEndPr>
    <w:sdtContent>
      <w:p w14:paraId="02857D45" w14:textId="233CEA51" w:rsidR="00B87083" w:rsidRDefault="00B8708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0BB8A47" w14:textId="77777777" w:rsidR="00187CC3" w:rsidRDefault="00187CC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8DB0E5" w14:textId="77777777" w:rsidR="00DE34DF" w:rsidRDefault="00DE34D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83103972"/>
      <w:docPartObj>
        <w:docPartGallery w:val="Page Numbers (Bottom of Page)"/>
        <w:docPartUnique/>
      </w:docPartObj>
    </w:sdtPr>
    <w:sdtEndPr>
      <w:rPr>
        <w:noProof/>
      </w:rPr>
    </w:sdtEndPr>
    <w:sdtContent>
      <w:p w14:paraId="76C7C533" w14:textId="77777777" w:rsidR="00DE34DF" w:rsidRDefault="00DE34D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8E538BA" w14:textId="77777777" w:rsidR="00DE34DF" w:rsidRDefault="00DE34D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C295D7" w14:textId="77777777" w:rsidR="00BF005D" w:rsidRDefault="00BF005D" w:rsidP="001D1AF5">
    <w:pPr>
      <w:pStyle w:val="Footer"/>
      <w:jc w:val="center"/>
    </w:pPr>
  </w:p>
  <w:p w14:paraId="66FB6585" w14:textId="77777777" w:rsidR="00BF005D" w:rsidRDefault="00BF005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64C48A" w14:textId="77777777" w:rsidR="00BF005D" w:rsidRDefault="00BF005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0616894"/>
      <w:docPartObj>
        <w:docPartGallery w:val="Page Numbers (Bottom of Page)"/>
        <w:docPartUnique/>
      </w:docPartObj>
    </w:sdtPr>
    <w:sdtEndPr/>
    <w:sdtContent>
      <w:p w14:paraId="166D708B" w14:textId="683DBAAB" w:rsidR="00BF005D" w:rsidRDefault="00BF005D">
        <w:pPr>
          <w:pStyle w:val="Footer"/>
          <w:jc w:val="center"/>
        </w:pPr>
        <w:r>
          <w:fldChar w:fldCharType="begin"/>
        </w:r>
        <w:r>
          <w:instrText>PAGE   \* MERGEFORMAT</w:instrText>
        </w:r>
        <w:r>
          <w:fldChar w:fldCharType="separate"/>
        </w:r>
        <w:r>
          <w:rPr>
            <w:lang w:val="id-ID"/>
          </w:rPr>
          <w:t>2</w:t>
        </w:r>
        <w:r>
          <w:fldChar w:fldCharType="end"/>
        </w:r>
      </w:p>
    </w:sdtContent>
  </w:sdt>
  <w:p w14:paraId="5DA29CE4" w14:textId="77777777" w:rsidR="00BF005D" w:rsidRDefault="00BF005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CA2E5E" w14:textId="77777777" w:rsidR="00BF005D" w:rsidRDefault="00BF005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347C18" w14:textId="3C06E6F4" w:rsidR="00E16F37" w:rsidRDefault="00E16F37" w:rsidP="00E16F37">
    <w:pPr>
      <w:pStyle w:val="Footer"/>
      <w:jc w:val="center"/>
    </w:pPr>
  </w:p>
  <w:p w14:paraId="7F44024B" w14:textId="26C5254B" w:rsidR="00E16F37" w:rsidRDefault="00E16F37" w:rsidP="00187CC3">
    <w:pPr>
      <w:pStyle w:val="Footer"/>
      <w:tabs>
        <w:tab w:val="clear" w:pos="9026"/>
        <w:tab w:val="left" w:pos="6432"/>
        <w:tab w:val="right" w:pos="7937"/>
      </w:tabs>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21670815"/>
      <w:docPartObj>
        <w:docPartGallery w:val="Page Numbers (Bottom of Page)"/>
        <w:docPartUnique/>
      </w:docPartObj>
    </w:sdtPr>
    <w:sdtEndPr/>
    <w:sdtContent>
      <w:p w14:paraId="747149EE" w14:textId="3B8E4270" w:rsidR="000963BC" w:rsidRDefault="000963BC">
        <w:pPr>
          <w:pStyle w:val="Footer"/>
          <w:jc w:val="center"/>
        </w:pPr>
        <w:r>
          <w:fldChar w:fldCharType="begin"/>
        </w:r>
        <w:r>
          <w:instrText>PAGE   \* MERGEFORMAT</w:instrText>
        </w:r>
        <w:r>
          <w:fldChar w:fldCharType="separate"/>
        </w:r>
        <w:r>
          <w:rPr>
            <w:lang w:val="id-ID"/>
          </w:rPr>
          <w:t>2</w:t>
        </w:r>
        <w:r>
          <w:fldChar w:fldCharType="end"/>
        </w:r>
      </w:p>
    </w:sdtContent>
  </w:sdt>
  <w:p w14:paraId="2FE6F1D2" w14:textId="77777777" w:rsidR="00F70C9A" w:rsidRDefault="00F70C9A">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828E9C" w14:textId="77777777" w:rsidR="00E16F37" w:rsidRDefault="00E16F3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90471650"/>
      <w:docPartObj>
        <w:docPartGallery w:val="Page Numbers (Bottom of Page)"/>
        <w:docPartUnique/>
      </w:docPartObj>
    </w:sdtPr>
    <w:sdtEndPr/>
    <w:sdtContent>
      <w:p w14:paraId="44556AE6" w14:textId="4E14B652" w:rsidR="00DE7387" w:rsidRDefault="00DE7387">
        <w:pPr>
          <w:pStyle w:val="Footer"/>
          <w:jc w:val="center"/>
        </w:pPr>
        <w:r>
          <w:fldChar w:fldCharType="begin"/>
        </w:r>
        <w:r>
          <w:instrText>PAGE   \* MERGEFORMAT</w:instrText>
        </w:r>
        <w:r>
          <w:fldChar w:fldCharType="separate"/>
        </w:r>
        <w:r>
          <w:rPr>
            <w:lang w:val="id-ID"/>
          </w:rPr>
          <w:t>2</w:t>
        </w:r>
        <w:r>
          <w:fldChar w:fldCharType="end"/>
        </w:r>
      </w:p>
    </w:sdtContent>
  </w:sdt>
  <w:p w14:paraId="573CAC49" w14:textId="77777777" w:rsidR="00E16F37" w:rsidRDefault="00E16F3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B662DA" w14:textId="77777777" w:rsidR="00DE7387" w:rsidRDefault="00DE7387" w:rsidP="00F220AD">
    <w:pPr>
      <w:pStyle w:val="Footer"/>
      <w:jc w:val="center"/>
    </w:pPr>
  </w:p>
  <w:p w14:paraId="47FB0C61" w14:textId="77777777" w:rsidR="00DE7387" w:rsidRDefault="00DE738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D95A6C" w14:textId="77777777" w:rsidR="00876E6E" w:rsidRDefault="00876E6E" w:rsidP="00D673E9">
      <w:pPr>
        <w:spacing w:after="0" w:line="240" w:lineRule="auto"/>
      </w:pPr>
      <w:r>
        <w:separator/>
      </w:r>
    </w:p>
  </w:footnote>
  <w:footnote w:type="continuationSeparator" w:id="0">
    <w:p w14:paraId="12C69CAE" w14:textId="77777777" w:rsidR="00876E6E" w:rsidRDefault="00876E6E" w:rsidP="00D673E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097E40" w14:textId="7694C1CE" w:rsidR="00F307FF" w:rsidRDefault="00F307FF" w:rsidP="00BA22A7">
    <w:pPr>
      <w:pStyle w:val="Footer"/>
      <w:jc w:val="right"/>
    </w:pPr>
  </w:p>
  <w:p w14:paraId="413CFC7F" w14:textId="77777777" w:rsidR="00F307FF" w:rsidRDefault="00F307FF" w:rsidP="00BA22A7">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D2BFC9" w14:textId="77777777" w:rsidR="00C41FC1" w:rsidRDefault="00C41FC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77460147"/>
      <w:docPartObj>
        <w:docPartGallery w:val="Page Numbers (Top of Page)"/>
        <w:docPartUnique/>
      </w:docPartObj>
    </w:sdtPr>
    <w:sdtEndPr/>
    <w:sdtContent>
      <w:p w14:paraId="2BE7366B" w14:textId="3271851C" w:rsidR="001D1AF5" w:rsidRDefault="001D1AF5">
        <w:pPr>
          <w:pStyle w:val="Header"/>
          <w:jc w:val="right"/>
        </w:pPr>
        <w:r>
          <w:fldChar w:fldCharType="begin"/>
        </w:r>
        <w:r>
          <w:instrText>PAGE   \* MERGEFORMAT</w:instrText>
        </w:r>
        <w:r>
          <w:fldChar w:fldCharType="separate"/>
        </w:r>
        <w:r>
          <w:rPr>
            <w:lang w:val="id-ID"/>
          </w:rPr>
          <w:t>2</w:t>
        </w:r>
        <w:r>
          <w:fldChar w:fldCharType="end"/>
        </w:r>
      </w:p>
    </w:sdtContent>
  </w:sdt>
  <w:p w14:paraId="2AFB407D" w14:textId="77777777" w:rsidR="001D1AF5" w:rsidRDefault="001D1AF5" w:rsidP="00BA22A7">
    <w:pPr>
      <w:pStyle w:val="Header"/>
      <w:jc w:val="righ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FA0307" w14:textId="77777777" w:rsidR="004B541F" w:rsidRDefault="004B541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1856535"/>
      <w:docPartObj>
        <w:docPartGallery w:val="Page Numbers (Top of Page)"/>
        <w:docPartUnique/>
      </w:docPartObj>
    </w:sdtPr>
    <w:sdtEndPr>
      <w:rPr>
        <w:noProof/>
      </w:rPr>
    </w:sdtEndPr>
    <w:sdtContent>
      <w:p w14:paraId="5E8CD83C" w14:textId="7DECCFF7" w:rsidR="00B87083" w:rsidRDefault="00B87083">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7A24D2DB" w14:textId="77777777" w:rsidR="00187CC3" w:rsidRDefault="00187CC3" w:rsidP="00BA22A7">
    <w:pPr>
      <w:pStyle w:val="Header"/>
      <w:jc w:val="righ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A5E4DD" w14:textId="7345D680" w:rsidR="00187CC3" w:rsidRDefault="00187CC3">
    <w:pPr>
      <w:pStyle w:val="Header"/>
      <w:jc w:val="right"/>
    </w:pPr>
  </w:p>
  <w:p w14:paraId="6826C8BA" w14:textId="77777777" w:rsidR="00187CC3" w:rsidRDefault="00187CC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45244141"/>
      <w:docPartObj>
        <w:docPartGallery w:val="Page Numbers (Top of Page)"/>
        <w:docPartUnique/>
      </w:docPartObj>
    </w:sdtPr>
    <w:sdtEndPr/>
    <w:sdtContent>
      <w:p w14:paraId="4711F9C6" w14:textId="21B98FD6" w:rsidR="00DE34DF" w:rsidRDefault="00DE34DF">
        <w:pPr>
          <w:pStyle w:val="Header"/>
          <w:jc w:val="right"/>
        </w:pPr>
        <w:r>
          <w:fldChar w:fldCharType="begin"/>
        </w:r>
        <w:r>
          <w:instrText>PAGE   \* MERGEFORMAT</w:instrText>
        </w:r>
        <w:r>
          <w:fldChar w:fldCharType="separate"/>
        </w:r>
        <w:r>
          <w:rPr>
            <w:lang w:val="id-ID"/>
          </w:rPr>
          <w:t>2</w:t>
        </w:r>
        <w:r>
          <w:fldChar w:fldCharType="end"/>
        </w:r>
      </w:p>
    </w:sdtContent>
  </w:sdt>
  <w:p w14:paraId="13CF6AA0" w14:textId="77777777" w:rsidR="00DE34DF" w:rsidRDefault="00DE34D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E0E620" w14:textId="77777777" w:rsidR="00DE34DF" w:rsidRDefault="00DE34DF">
    <w:pPr>
      <w:pStyle w:val="Header"/>
      <w:jc w:val="right"/>
    </w:pPr>
  </w:p>
  <w:p w14:paraId="04E9320B" w14:textId="77777777" w:rsidR="00DE34DF" w:rsidRDefault="00DE34DF">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56014552"/>
      <w:docPartObj>
        <w:docPartGallery w:val="Page Numbers (Top of Page)"/>
        <w:docPartUnique/>
      </w:docPartObj>
    </w:sdtPr>
    <w:sdtEndPr>
      <w:rPr>
        <w:noProof/>
      </w:rPr>
    </w:sdtEndPr>
    <w:sdtContent>
      <w:p w14:paraId="175BF36A" w14:textId="77777777" w:rsidR="00BF005D" w:rsidRDefault="00BF005D">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3D95F88F" w14:textId="77777777" w:rsidR="00BF005D" w:rsidRDefault="00BF005D" w:rsidP="00BA22A7">
    <w:pPr>
      <w:pStyle w:val="Header"/>
      <w:jc w:val="right"/>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823941"/>
      <w:docPartObj>
        <w:docPartGallery w:val="Page Numbers (Top of Page)"/>
        <w:docPartUnique/>
      </w:docPartObj>
    </w:sdtPr>
    <w:sdtEndPr/>
    <w:sdtContent>
      <w:p w14:paraId="2D95F384" w14:textId="77777777" w:rsidR="00BF005D" w:rsidRDefault="00BF005D">
        <w:pPr>
          <w:pStyle w:val="Header"/>
          <w:jc w:val="right"/>
        </w:pPr>
        <w:r>
          <w:fldChar w:fldCharType="begin"/>
        </w:r>
        <w:r>
          <w:instrText>PAGE   \* MERGEFORMAT</w:instrText>
        </w:r>
        <w:r>
          <w:fldChar w:fldCharType="separate"/>
        </w:r>
        <w:r>
          <w:rPr>
            <w:lang w:val="id-ID"/>
          </w:rPr>
          <w:t>2</w:t>
        </w:r>
        <w:r>
          <w:fldChar w:fldCharType="end"/>
        </w:r>
      </w:p>
    </w:sdtContent>
  </w:sdt>
  <w:p w14:paraId="6CABDEE6" w14:textId="77777777" w:rsidR="00BF005D" w:rsidRDefault="00BF005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212DAA" w14:textId="4E1F00F6" w:rsidR="00BF005D" w:rsidRDefault="00BF005D" w:rsidP="00BF005D">
    <w:pPr>
      <w:pStyle w:val="Header"/>
      <w:jc w:val="right"/>
    </w:pPr>
  </w:p>
  <w:p w14:paraId="3BE1A495" w14:textId="77777777" w:rsidR="00BF005D" w:rsidRDefault="00BF005D">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00017577"/>
      <w:docPartObj>
        <w:docPartGallery w:val="Page Numbers (Top of Page)"/>
        <w:docPartUnique/>
      </w:docPartObj>
    </w:sdtPr>
    <w:sdtEndPr/>
    <w:sdtContent>
      <w:p w14:paraId="1B31ACFB" w14:textId="77777777" w:rsidR="00BF005D" w:rsidRDefault="00BF005D">
        <w:pPr>
          <w:pStyle w:val="Header"/>
          <w:jc w:val="right"/>
        </w:pPr>
        <w:r>
          <w:fldChar w:fldCharType="begin"/>
        </w:r>
        <w:r>
          <w:instrText>PAGE   \* MERGEFORMAT</w:instrText>
        </w:r>
        <w:r>
          <w:fldChar w:fldCharType="separate"/>
        </w:r>
        <w:r>
          <w:rPr>
            <w:lang w:val="id-ID"/>
          </w:rPr>
          <w:t>2</w:t>
        </w:r>
        <w:r>
          <w:fldChar w:fldCharType="end"/>
        </w:r>
      </w:p>
    </w:sdtContent>
  </w:sdt>
  <w:p w14:paraId="5BC5C730" w14:textId="77777777" w:rsidR="00BF005D" w:rsidRDefault="00BF005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9574836"/>
      <w:docPartObj>
        <w:docPartGallery w:val="Page Numbers (Top of Page)"/>
        <w:docPartUnique/>
      </w:docPartObj>
    </w:sdtPr>
    <w:sdtEndPr/>
    <w:sdtContent>
      <w:p w14:paraId="7E67A514" w14:textId="30A08A68" w:rsidR="00E16F37" w:rsidRDefault="00E16F37">
        <w:pPr>
          <w:pStyle w:val="Header"/>
          <w:jc w:val="right"/>
        </w:pPr>
        <w:r>
          <w:fldChar w:fldCharType="begin"/>
        </w:r>
        <w:r>
          <w:instrText>PAGE   \* MERGEFORMAT</w:instrText>
        </w:r>
        <w:r>
          <w:fldChar w:fldCharType="separate"/>
        </w:r>
        <w:r>
          <w:rPr>
            <w:lang w:val="id-ID"/>
          </w:rPr>
          <w:t>2</w:t>
        </w:r>
        <w:r>
          <w:fldChar w:fldCharType="end"/>
        </w:r>
      </w:p>
    </w:sdtContent>
  </w:sdt>
  <w:p w14:paraId="6F81FC45" w14:textId="6190E8BF" w:rsidR="00E16F37" w:rsidRPr="00857996" w:rsidRDefault="00E16F37" w:rsidP="00772DA4">
    <w:pPr>
      <w:pStyle w:val="Header"/>
      <w:jc w:val="right"/>
      <w:rPr>
        <w:lang w:val="en-US"/>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EFFD4F" w14:textId="3EA5D889" w:rsidR="00F70C9A" w:rsidRDefault="00F70C9A" w:rsidP="000963BC">
    <w:pPr>
      <w:pStyle w:val="Header"/>
      <w:jc w:val="right"/>
    </w:pPr>
  </w:p>
  <w:p w14:paraId="6CD57891" w14:textId="77777777" w:rsidR="00F70C9A" w:rsidRDefault="00F70C9A">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00387731"/>
      <w:docPartObj>
        <w:docPartGallery w:val="Page Numbers (Top of Page)"/>
        <w:docPartUnique/>
      </w:docPartObj>
    </w:sdtPr>
    <w:sdtEndPr/>
    <w:sdtContent>
      <w:p w14:paraId="0DA10C18" w14:textId="67A202D4" w:rsidR="00E16F37" w:rsidRDefault="00E16F37">
        <w:pPr>
          <w:pStyle w:val="Header"/>
          <w:jc w:val="right"/>
        </w:pPr>
        <w:r>
          <w:fldChar w:fldCharType="begin"/>
        </w:r>
        <w:r>
          <w:instrText>PAGE   \* MERGEFORMAT</w:instrText>
        </w:r>
        <w:r>
          <w:fldChar w:fldCharType="separate"/>
        </w:r>
        <w:r>
          <w:rPr>
            <w:lang w:val="id-ID"/>
          </w:rPr>
          <w:t>2</w:t>
        </w:r>
        <w:r>
          <w:fldChar w:fldCharType="end"/>
        </w:r>
      </w:p>
    </w:sdtContent>
  </w:sdt>
  <w:p w14:paraId="386CD582" w14:textId="77777777" w:rsidR="00E16F37" w:rsidRDefault="00E16F3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09452B" w14:textId="21BD0188" w:rsidR="00F220AD" w:rsidRDefault="00F220AD" w:rsidP="00DE7387">
    <w:pPr>
      <w:pStyle w:val="Header"/>
      <w:jc w:val="right"/>
    </w:pPr>
  </w:p>
  <w:p w14:paraId="0CB537DE" w14:textId="77777777" w:rsidR="00E16F37" w:rsidRDefault="00E16F3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93158861"/>
      <w:docPartObj>
        <w:docPartGallery w:val="Page Numbers (Top of Page)"/>
        <w:docPartUnique/>
      </w:docPartObj>
    </w:sdtPr>
    <w:sdtEndPr/>
    <w:sdtContent>
      <w:p w14:paraId="2F354947" w14:textId="77777777" w:rsidR="00DE7387" w:rsidRDefault="00DE7387">
        <w:pPr>
          <w:pStyle w:val="Header"/>
          <w:jc w:val="right"/>
        </w:pPr>
        <w:r>
          <w:fldChar w:fldCharType="begin"/>
        </w:r>
        <w:r>
          <w:instrText>PAGE   \* MERGEFORMAT</w:instrText>
        </w:r>
        <w:r>
          <w:fldChar w:fldCharType="separate"/>
        </w:r>
        <w:r>
          <w:rPr>
            <w:lang w:val="id-ID"/>
          </w:rPr>
          <w:t>2</w:t>
        </w:r>
        <w:r>
          <w:fldChar w:fldCharType="end"/>
        </w:r>
      </w:p>
    </w:sdtContent>
  </w:sdt>
  <w:p w14:paraId="2A490196" w14:textId="77777777" w:rsidR="00DE7387" w:rsidRDefault="00DE738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700EAD6"/>
    <w:multiLevelType w:val="multilevel"/>
    <w:tmpl w:val="8700EAD6"/>
    <w:lvl w:ilvl="0">
      <w:start w:val="1"/>
      <w:numFmt w:val="decimal"/>
      <w:lvlText w:val="%1."/>
      <w:lvlJc w:val="left"/>
      <w:pPr>
        <w:ind w:left="823" w:hanging="360"/>
      </w:pPr>
      <w:rPr>
        <w:sz w:val="23"/>
        <w:szCs w:val="23"/>
      </w:rPr>
    </w:lvl>
    <w:lvl w:ilvl="1">
      <w:start w:val="1"/>
      <w:numFmt w:val="bullet"/>
      <w:lvlText w:val="•"/>
      <w:lvlJc w:val="left"/>
      <w:pPr>
        <w:ind w:left="1644" w:hanging="351"/>
      </w:pPr>
    </w:lvl>
    <w:lvl w:ilvl="2">
      <w:start w:val="1"/>
      <w:numFmt w:val="bullet"/>
      <w:lvlText w:val="•"/>
      <w:lvlJc w:val="left"/>
      <w:pPr>
        <w:ind w:left="2475" w:hanging="351"/>
      </w:pPr>
    </w:lvl>
    <w:lvl w:ilvl="3">
      <w:start w:val="1"/>
      <w:numFmt w:val="bullet"/>
      <w:lvlText w:val="•"/>
      <w:lvlJc w:val="left"/>
      <w:pPr>
        <w:ind w:left="3306" w:hanging="351"/>
      </w:pPr>
    </w:lvl>
    <w:lvl w:ilvl="4">
      <w:start w:val="1"/>
      <w:numFmt w:val="bullet"/>
      <w:lvlText w:val="•"/>
      <w:lvlJc w:val="left"/>
      <w:pPr>
        <w:ind w:left="4136" w:hanging="351"/>
      </w:pPr>
    </w:lvl>
    <w:lvl w:ilvl="5">
      <w:start w:val="1"/>
      <w:numFmt w:val="bullet"/>
      <w:lvlText w:val="•"/>
      <w:lvlJc w:val="left"/>
      <w:pPr>
        <w:ind w:left="4967" w:hanging="351"/>
      </w:pPr>
    </w:lvl>
    <w:lvl w:ilvl="6">
      <w:start w:val="1"/>
      <w:numFmt w:val="bullet"/>
      <w:lvlText w:val="•"/>
      <w:lvlJc w:val="left"/>
      <w:pPr>
        <w:ind w:left="5797" w:hanging="351"/>
      </w:pPr>
    </w:lvl>
    <w:lvl w:ilvl="7">
      <w:start w:val="1"/>
      <w:numFmt w:val="bullet"/>
      <w:lvlText w:val="•"/>
      <w:lvlJc w:val="left"/>
      <w:pPr>
        <w:ind w:left="6628" w:hanging="351"/>
      </w:pPr>
    </w:lvl>
    <w:lvl w:ilvl="8">
      <w:start w:val="1"/>
      <w:numFmt w:val="bullet"/>
      <w:lvlText w:val="•"/>
      <w:lvlJc w:val="left"/>
      <w:pPr>
        <w:ind w:left="7458" w:hanging="351"/>
      </w:pPr>
    </w:lvl>
  </w:abstractNum>
  <w:abstractNum w:abstractNumId="1" w15:restartNumberingAfterBreak="0">
    <w:nsid w:val="FE884F79"/>
    <w:multiLevelType w:val="singleLevel"/>
    <w:tmpl w:val="FE884F79"/>
    <w:lvl w:ilvl="0">
      <w:start w:val="1"/>
      <w:numFmt w:val="decimal"/>
      <w:lvlText w:val="%1."/>
      <w:lvlJc w:val="left"/>
      <w:pPr>
        <w:tabs>
          <w:tab w:val="left" w:pos="425"/>
        </w:tabs>
        <w:ind w:left="425" w:hanging="425"/>
      </w:pPr>
      <w:rPr>
        <w:rFonts w:hint="default"/>
      </w:rPr>
    </w:lvl>
  </w:abstractNum>
  <w:abstractNum w:abstractNumId="2" w15:restartNumberingAfterBreak="0">
    <w:nsid w:val="037A213C"/>
    <w:multiLevelType w:val="hybridMultilevel"/>
    <w:tmpl w:val="18EC6AD2"/>
    <w:lvl w:ilvl="0" w:tplc="A41C712C">
      <w:start w:val="1"/>
      <w:numFmt w:val="upperLetter"/>
      <w:lvlText w:val="%1."/>
      <w:lvlJc w:val="left"/>
      <w:pPr>
        <w:ind w:left="924" w:hanging="360"/>
      </w:pPr>
      <w:rPr>
        <w:rFonts w:hint="default"/>
      </w:rPr>
    </w:lvl>
    <w:lvl w:ilvl="1" w:tplc="04210019" w:tentative="1">
      <w:start w:val="1"/>
      <w:numFmt w:val="lowerLetter"/>
      <w:lvlText w:val="%2."/>
      <w:lvlJc w:val="left"/>
      <w:pPr>
        <w:ind w:left="1644" w:hanging="360"/>
      </w:pPr>
    </w:lvl>
    <w:lvl w:ilvl="2" w:tplc="0421001B" w:tentative="1">
      <w:start w:val="1"/>
      <w:numFmt w:val="lowerRoman"/>
      <w:lvlText w:val="%3."/>
      <w:lvlJc w:val="right"/>
      <w:pPr>
        <w:ind w:left="2364" w:hanging="180"/>
      </w:pPr>
    </w:lvl>
    <w:lvl w:ilvl="3" w:tplc="0421000F" w:tentative="1">
      <w:start w:val="1"/>
      <w:numFmt w:val="decimal"/>
      <w:lvlText w:val="%4."/>
      <w:lvlJc w:val="left"/>
      <w:pPr>
        <w:ind w:left="3084" w:hanging="360"/>
      </w:pPr>
    </w:lvl>
    <w:lvl w:ilvl="4" w:tplc="04210019" w:tentative="1">
      <w:start w:val="1"/>
      <w:numFmt w:val="lowerLetter"/>
      <w:lvlText w:val="%5."/>
      <w:lvlJc w:val="left"/>
      <w:pPr>
        <w:ind w:left="3804" w:hanging="360"/>
      </w:pPr>
    </w:lvl>
    <w:lvl w:ilvl="5" w:tplc="0421001B" w:tentative="1">
      <w:start w:val="1"/>
      <w:numFmt w:val="lowerRoman"/>
      <w:lvlText w:val="%6."/>
      <w:lvlJc w:val="right"/>
      <w:pPr>
        <w:ind w:left="4524" w:hanging="180"/>
      </w:pPr>
    </w:lvl>
    <w:lvl w:ilvl="6" w:tplc="0421000F" w:tentative="1">
      <w:start w:val="1"/>
      <w:numFmt w:val="decimal"/>
      <w:lvlText w:val="%7."/>
      <w:lvlJc w:val="left"/>
      <w:pPr>
        <w:ind w:left="5244" w:hanging="360"/>
      </w:pPr>
    </w:lvl>
    <w:lvl w:ilvl="7" w:tplc="04210019" w:tentative="1">
      <w:start w:val="1"/>
      <w:numFmt w:val="lowerLetter"/>
      <w:lvlText w:val="%8."/>
      <w:lvlJc w:val="left"/>
      <w:pPr>
        <w:ind w:left="5964" w:hanging="360"/>
      </w:pPr>
    </w:lvl>
    <w:lvl w:ilvl="8" w:tplc="0421001B" w:tentative="1">
      <w:start w:val="1"/>
      <w:numFmt w:val="lowerRoman"/>
      <w:lvlText w:val="%9."/>
      <w:lvlJc w:val="right"/>
      <w:pPr>
        <w:ind w:left="6684" w:hanging="180"/>
      </w:pPr>
    </w:lvl>
  </w:abstractNum>
  <w:abstractNum w:abstractNumId="3" w15:restartNumberingAfterBreak="0">
    <w:nsid w:val="075A2DB4"/>
    <w:multiLevelType w:val="hybridMultilevel"/>
    <w:tmpl w:val="ECD0951E"/>
    <w:lvl w:ilvl="0" w:tplc="49021F6C">
      <w:start w:val="1"/>
      <w:numFmt w:val="lowerLetter"/>
      <w:lvlText w:val="%1."/>
      <w:lvlJc w:val="left"/>
      <w:pPr>
        <w:ind w:left="1080" w:hanging="360"/>
      </w:pPr>
      <w:rPr>
        <w:rFonts w:ascii="Times New Roman" w:hAnsi="Times New Roman" w:cs="Times New Roman"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4" w15:restartNumberingAfterBreak="0">
    <w:nsid w:val="0DB63FA1"/>
    <w:multiLevelType w:val="hybridMultilevel"/>
    <w:tmpl w:val="FB8CEC98"/>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15:restartNumberingAfterBreak="0">
    <w:nsid w:val="193B1836"/>
    <w:multiLevelType w:val="hybridMultilevel"/>
    <w:tmpl w:val="D988E442"/>
    <w:lvl w:ilvl="0" w:tplc="3809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7D439E7"/>
    <w:multiLevelType w:val="hybridMultilevel"/>
    <w:tmpl w:val="75EC449C"/>
    <w:lvl w:ilvl="0" w:tplc="38090019">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 w15:restartNumberingAfterBreak="0">
    <w:nsid w:val="2B8B34D9"/>
    <w:multiLevelType w:val="hybridMultilevel"/>
    <w:tmpl w:val="C5F27CB4"/>
    <w:lvl w:ilvl="0" w:tplc="03CC2CBE">
      <w:start w:val="1"/>
      <w:numFmt w:val="lowerLetter"/>
      <w:lvlText w:val="%1."/>
      <w:lvlJc w:val="left"/>
      <w:pPr>
        <w:ind w:left="720" w:hanging="360"/>
      </w:pPr>
      <w:rPr>
        <w:rFonts w:asciiTheme="minorHAnsi" w:hAnsiTheme="minorHAnsi" w:cstheme="minorBidi" w:hint="default"/>
        <w:b/>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15:restartNumberingAfterBreak="0">
    <w:nsid w:val="2DF3043A"/>
    <w:multiLevelType w:val="multilevel"/>
    <w:tmpl w:val="7AC6A2A4"/>
    <w:lvl w:ilvl="0">
      <w:start w:val="1"/>
      <w:numFmt w:val="lowerLetter"/>
      <w:lvlText w:val="%1."/>
      <w:lvlJc w:val="left"/>
      <w:pPr>
        <w:tabs>
          <w:tab w:val="num" w:pos="644"/>
        </w:tabs>
        <w:ind w:left="644" w:hanging="360"/>
      </w:pPr>
      <w:rPr>
        <w:rFonts w:hint="default"/>
        <w:sz w:val="24"/>
        <w:szCs w:val="24"/>
      </w:rPr>
    </w:lvl>
    <w:lvl w:ilvl="1" w:tentative="1">
      <w:start w:val="1"/>
      <w:numFmt w:val="bullet"/>
      <w:lvlText w:val="o"/>
      <w:lvlJc w:val="left"/>
      <w:pPr>
        <w:tabs>
          <w:tab w:val="num" w:pos="1364"/>
        </w:tabs>
        <w:ind w:left="1364" w:hanging="360"/>
      </w:pPr>
      <w:rPr>
        <w:rFonts w:ascii="Courier New" w:hAnsi="Courier New" w:hint="default"/>
        <w:sz w:val="20"/>
      </w:rPr>
    </w:lvl>
    <w:lvl w:ilvl="2" w:tentative="1">
      <w:start w:val="1"/>
      <w:numFmt w:val="bullet"/>
      <w:lvlText w:val=""/>
      <w:lvlJc w:val="left"/>
      <w:pPr>
        <w:tabs>
          <w:tab w:val="num" w:pos="2084"/>
        </w:tabs>
        <w:ind w:left="2084" w:hanging="360"/>
      </w:pPr>
      <w:rPr>
        <w:rFonts w:ascii="Wingdings" w:hAnsi="Wingdings" w:hint="default"/>
        <w:sz w:val="20"/>
      </w:rPr>
    </w:lvl>
    <w:lvl w:ilvl="3" w:tentative="1">
      <w:start w:val="1"/>
      <w:numFmt w:val="bullet"/>
      <w:lvlText w:val=""/>
      <w:lvlJc w:val="left"/>
      <w:pPr>
        <w:tabs>
          <w:tab w:val="num" w:pos="2804"/>
        </w:tabs>
        <w:ind w:left="2804" w:hanging="360"/>
      </w:pPr>
      <w:rPr>
        <w:rFonts w:ascii="Wingdings" w:hAnsi="Wingdings" w:hint="default"/>
        <w:sz w:val="20"/>
      </w:rPr>
    </w:lvl>
    <w:lvl w:ilvl="4" w:tentative="1">
      <w:start w:val="1"/>
      <w:numFmt w:val="bullet"/>
      <w:lvlText w:val=""/>
      <w:lvlJc w:val="left"/>
      <w:pPr>
        <w:tabs>
          <w:tab w:val="num" w:pos="3524"/>
        </w:tabs>
        <w:ind w:left="3524" w:hanging="360"/>
      </w:pPr>
      <w:rPr>
        <w:rFonts w:ascii="Wingdings" w:hAnsi="Wingdings" w:hint="default"/>
        <w:sz w:val="20"/>
      </w:rPr>
    </w:lvl>
    <w:lvl w:ilvl="5" w:tentative="1">
      <w:start w:val="1"/>
      <w:numFmt w:val="bullet"/>
      <w:lvlText w:val=""/>
      <w:lvlJc w:val="left"/>
      <w:pPr>
        <w:tabs>
          <w:tab w:val="num" w:pos="4244"/>
        </w:tabs>
        <w:ind w:left="4244" w:hanging="360"/>
      </w:pPr>
      <w:rPr>
        <w:rFonts w:ascii="Wingdings" w:hAnsi="Wingdings" w:hint="default"/>
        <w:sz w:val="20"/>
      </w:rPr>
    </w:lvl>
    <w:lvl w:ilvl="6" w:tentative="1">
      <w:start w:val="1"/>
      <w:numFmt w:val="bullet"/>
      <w:lvlText w:val=""/>
      <w:lvlJc w:val="left"/>
      <w:pPr>
        <w:tabs>
          <w:tab w:val="num" w:pos="4964"/>
        </w:tabs>
        <w:ind w:left="4964" w:hanging="360"/>
      </w:pPr>
      <w:rPr>
        <w:rFonts w:ascii="Wingdings" w:hAnsi="Wingdings" w:hint="default"/>
        <w:sz w:val="20"/>
      </w:rPr>
    </w:lvl>
    <w:lvl w:ilvl="7" w:tentative="1">
      <w:start w:val="1"/>
      <w:numFmt w:val="bullet"/>
      <w:lvlText w:val=""/>
      <w:lvlJc w:val="left"/>
      <w:pPr>
        <w:tabs>
          <w:tab w:val="num" w:pos="5684"/>
        </w:tabs>
        <w:ind w:left="5684" w:hanging="360"/>
      </w:pPr>
      <w:rPr>
        <w:rFonts w:ascii="Wingdings" w:hAnsi="Wingdings" w:hint="default"/>
        <w:sz w:val="20"/>
      </w:rPr>
    </w:lvl>
    <w:lvl w:ilvl="8" w:tentative="1">
      <w:start w:val="1"/>
      <w:numFmt w:val="bullet"/>
      <w:lvlText w:val=""/>
      <w:lvlJc w:val="left"/>
      <w:pPr>
        <w:tabs>
          <w:tab w:val="num" w:pos="6404"/>
        </w:tabs>
        <w:ind w:left="6404" w:hanging="360"/>
      </w:pPr>
      <w:rPr>
        <w:rFonts w:ascii="Wingdings" w:hAnsi="Wingdings" w:hint="default"/>
        <w:sz w:val="20"/>
      </w:rPr>
    </w:lvl>
  </w:abstractNum>
  <w:abstractNum w:abstractNumId="9" w15:restartNumberingAfterBreak="0">
    <w:nsid w:val="3866622C"/>
    <w:multiLevelType w:val="hybridMultilevel"/>
    <w:tmpl w:val="D8225192"/>
    <w:lvl w:ilvl="0" w:tplc="C2864B4A">
      <w:start w:val="1"/>
      <w:numFmt w:val="lowerLetter"/>
      <w:lvlText w:val="%1."/>
      <w:lvlJc w:val="left"/>
      <w:pPr>
        <w:ind w:left="927" w:hanging="360"/>
      </w:pPr>
      <w:rPr>
        <w:rFonts w:hint="default"/>
      </w:rPr>
    </w:lvl>
    <w:lvl w:ilvl="1" w:tplc="04210019" w:tentative="1">
      <w:start w:val="1"/>
      <w:numFmt w:val="lowerLetter"/>
      <w:lvlText w:val="%2."/>
      <w:lvlJc w:val="left"/>
      <w:pPr>
        <w:ind w:left="1647" w:hanging="360"/>
      </w:pPr>
    </w:lvl>
    <w:lvl w:ilvl="2" w:tplc="0421001B" w:tentative="1">
      <w:start w:val="1"/>
      <w:numFmt w:val="lowerRoman"/>
      <w:lvlText w:val="%3."/>
      <w:lvlJc w:val="right"/>
      <w:pPr>
        <w:ind w:left="2367" w:hanging="180"/>
      </w:pPr>
    </w:lvl>
    <w:lvl w:ilvl="3" w:tplc="0421000F" w:tentative="1">
      <w:start w:val="1"/>
      <w:numFmt w:val="decimal"/>
      <w:lvlText w:val="%4."/>
      <w:lvlJc w:val="left"/>
      <w:pPr>
        <w:ind w:left="3087" w:hanging="360"/>
      </w:pPr>
    </w:lvl>
    <w:lvl w:ilvl="4" w:tplc="04210019" w:tentative="1">
      <w:start w:val="1"/>
      <w:numFmt w:val="lowerLetter"/>
      <w:lvlText w:val="%5."/>
      <w:lvlJc w:val="left"/>
      <w:pPr>
        <w:ind w:left="3807" w:hanging="360"/>
      </w:pPr>
    </w:lvl>
    <w:lvl w:ilvl="5" w:tplc="0421001B" w:tentative="1">
      <w:start w:val="1"/>
      <w:numFmt w:val="lowerRoman"/>
      <w:lvlText w:val="%6."/>
      <w:lvlJc w:val="right"/>
      <w:pPr>
        <w:ind w:left="4527" w:hanging="180"/>
      </w:pPr>
    </w:lvl>
    <w:lvl w:ilvl="6" w:tplc="0421000F" w:tentative="1">
      <w:start w:val="1"/>
      <w:numFmt w:val="decimal"/>
      <w:lvlText w:val="%7."/>
      <w:lvlJc w:val="left"/>
      <w:pPr>
        <w:ind w:left="5247" w:hanging="360"/>
      </w:pPr>
    </w:lvl>
    <w:lvl w:ilvl="7" w:tplc="04210019" w:tentative="1">
      <w:start w:val="1"/>
      <w:numFmt w:val="lowerLetter"/>
      <w:lvlText w:val="%8."/>
      <w:lvlJc w:val="left"/>
      <w:pPr>
        <w:ind w:left="5967" w:hanging="360"/>
      </w:pPr>
    </w:lvl>
    <w:lvl w:ilvl="8" w:tplc="0421001B" w:tentative="1">
      <w:start w:val="1"/>
      <w:numFmt w:val="lowerRoman"/>
      <w:lvlText w:val="%9."/>
      <w:lvlJc w:val="right"/>
      <w:pPr>
        <w:ind w:left="6687" w:hanging="180"/>
      </w:pPr>
    </w:lvl>
  </w:abstractNum>
  <w:abstractNum w:abstractNumId="10" w15:restartNumberingAfterBreak="0">
    <w:nsid w:val="3A7276E5"/>
    <w:multiLevelType w:val="hybridMultilevel"/>
    <w:tmpl w:val="BC6E790C"/>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15:restartNumberingAfterBreak="0">
    <w:nsid w:val="3C1060EC"/>
    <w:multiLevelType w:val="hybridMultilevel"/>
    <w:tmpl w:val="E3B4271A"/>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15:restartNumberingAfterBreak="0">
    <w:nsid w:val="3E8C3B19"/>
    <w:multiLevelType w:val="multilevel"/>
    <w:tmpl w:val="B7CA76C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F22400C"/>
    <w:multiLevelType w:val="hybridMultilevel"/>
    <w:tmpl w:val="5ABEBE62"/>
    <w:lvl w:ilvl="0" w:tplc="40626C9C">
      <w:start w:val="1"/>
      <w:numFmt w:val="upperLetter"/>
      <w:lvlText w:val="%1."/>
      <w:lvlJc w:val="left"/>
      <w:pPr>
        <w:ind w:left="720" w:hanging="360"/>
      </w:pPr>
      <w:rPr>
        <w:rFonts w:hint="default"/>
        <w:b/>
        <w:bCs/>
      </w:rPr>
    </w:lvl>
    <w:lvl w:ilvl="1" w:tplc="04210019">
      <w:start w:val="1"/>
      <w:numFmt w:val="lowerLetter"/>
      <w:lvlText w:val="%2."/>
      <w:lvlJc w:val="left"/>
      <w:pPr>
        <w:ind w:left="1440" w:hanging="360"/>
      </w:pPr>
    </w:lvl>
    <w:lvl w:ilvl="2" w:tplc="41F01476">
      <w:start w:val="1"/>
      <w:numFmt w:val="decimal"/>
      <w:lvlText w:val="%3."/>
      <w:lvlJc w:val="right"/>
      <w:pPr>
        <w:ind w:left="2160" w:hanging="180"/>
      </w:pPr>
      <w:rPr>
        <w:rFonts w:ascii="Times New Roman" w:eastAsiaTheme="minorHAnsi" w:hAnsi="Times New Roman" w:cs="Times New Roman"/>
      </w:r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 w15:restartNumberingAfterBreak="0">
    <w:nsid w:val="4BA65E57"/>
    <w:multiLevelType w:val="multilevel"/>
    <w:tmpl w:val="EF4AAD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2247B60"/>
    <w:multiLevelType w:val="multilevel"/>
    <w:tmpl w:val="52247B60"/>
    <w:lvl w:ilvl="0">
      <w:start w:val="1"/>
      <w:numFmt w:val="upperLetter"/>
      <w:lvlText w:val="%1."/>
      <w:lvlJc w:val="left"/>
      <w:pPr>
        <w:ind w:left="502" w:hanging="360"/>
      </w:pPr>
      <w:rPr>
        <w:rFonts w:hint="default"/>
      </w:rPr>
    </w:lvl>
    <w:lvl w:ilvl="1">
      <w:start w:val="1"/>
      <w:numFmt w:val="lowerLetter"/>
      <w:lvlText w:val="%2."/>
      <w:lvlJc w:val="left"/>
      <w:pPr>
        <w:ind w:left="1222" w:hanging="360"/>
      </w:pPr>
    </w:lvl>
    <w:lvl w:ilvl="2">
      <w:start w:val="1"/>
      <w:numFmt w:val="lowerRoman"/>
      <w:lvlText w:val="%3."/>
      <w:lvlJc w:val="right"/>
      <w:pPr>
        <w:ind w:left="1942" w:hanging="180"/>
      </w:pPr>
    </w:lvl>
    <w:lvl w:ilvl="3">
      <w:start w:val="1"/>
      <w:numFmt w:val="decimal"/>
      <w:lvlText w:val="%4."/>
      <w:lvlJc w:val="left"/>
      <w:pPr>
        <w:ind w:left="2662" w:hanging="360"/>
      </w:pPr>
    </w:lvl>
    <w:lvl w:ilvl="4">
      <w:start w:val="1"/>
      <w:numFmt w:val="lowerLetter"/>
      <w:lvlText w:val="%5."/>
      <w:lvlJc w:val="left"/>
      <w:pPr>
        <w:ind w:left="3382" w:hanging="360"/>
      </w:pPr>
    </w:lvl>
    <w:lvl w:ilvl="5">
      <w:start w:val="1"/>
      <w:numFmt w:val="lowerRoman"/>
      <w:lvlText w:val="%6."/>
      <w:lvlJc w:val="right"/>
      <w:pPr>
        <w:ind w:left="4102" w:hanging="180"/>
      </w:pPr>
    </w:lvl>
    <w:lvl w:ilvl="6">
      <w:start w:val="1"/>
      <w:numFmt w:val="decimal"/>
      <w:lvlText w:val="%7."/>
      <w:lvlJc w:val="left"/>
      <w:pPr>
        <w:ind w:left="4822" w:hanging="360"/>
      </w:pPr>
    </w:lvl>
    <w:lvl w:ilvl="7">
      <w:start w:val="1"/>
      <w:numFmt w:val="lowerLetter"/>
      <w:lvlText w:val="%8."/>
      <w:lvlJc w:val="left"/>
      <w:pPr>
        <w:ind w:left="5542" w:hanging="360"/>
      </w:pPr>
    </w:lvl>
    <w:lvl w:ilvl="8">
      <w:start w:val="1"/>
      <w:numFmt w:val="lowerRoman"/>
      <w:lvlText w:val="%9."/>
      <w:lvlJc w:val="right"/>
      <w:pPr>
        <w:ind w:left="6262" w:hanging="180"/>
      </w:pPr>
    </w:lvl>
  </w:abstractNum>
  <w:abstractNum w:abstractNumId="16" w15:restartNumberingAfterBreak="0">
    <w:nsid w:val="61D27124"/>
    <w:multiLevelType w:val="multilevel"/>
    <w:tmpl w:val="714E47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63E1BE4"/>
    <w:multiLevelType w:val="hybridMultilevel"/>
    <w:tmpl w:val="5B2E6E84"/>
    <w:lvl w:ilvl="0" w:tplc="38090011">
      <w:start w:val="1"/>
      <w:numFmt w:val="decimal"/>
      <w:lvlText w:val="%1)"/>
      <w:lvlJc w:val="left"/>
      <w:pPr>
        <w:ind w:left="7590" w:hanging="360"/>
      </w:pPr>
      <w:rPr>
        <w:rFonts w:hint="default"/>
      </w:rPr>
    </w:lvl>
    <w:lvl w:ilvl="1" w:tplc="FFFFFFFF" w:tentative="1">
      <w:start w:val="1"/>
      <w:numFmt w:val="bullet"/>
      <w:lvlText w:val="o"/>
      <w:lvlJc w:val="left"/>
      <w:pPr>
        <w:ind w:left="8310" w:hanging="360"/>
      </w:pPr>
      <w:rPr>
        <w:rFonts w:ascii="Courier New" w:hAnsi="Courier New" w:cs="Courier New" w:hint="default"/>
      </w:rPr>
    </w:lvl>
    <w:lvl w:ilvl="2" w:tplc="FFFFFFFF" w:tentative="1">
      <w:start w:val="1"/>
      <w:numFmt w:val="bullet"/>
      <w:lvlText w:val=""/>
      <w:lvlJc w:val="left"/>
      <w:pPr>
        <w:ind w:left="9030" w:hanging="360"/>
      </w:pPr>
      <w:rPr>
        <w:rFonts w:ascii="Wingdings" w:hAnsi="Wingdings" w:hint="default"/>
      </w:rPr>
    </w:lvl>
    <w:lvl w:ilvl="3" w:tplc="FFFFFFFF" w:tentative="1">
      <w:start w:val="1"/>
      <w:numFmt w:val="bullet"/>
      <w:lvlText w:val=""/>
      <w:lvlJc w:val="left"/>
      <w:pPr>
        <w:ind w:left="9750" w:hanging="360"/>
      </w:pPr>
      <w:rPr>
        <w:rFonts w:ascii="Symbol" w:hAnsi="Symbol" w:hint="default"/>
      </w:rPr>
    </w:lvl>
    <w:lvl w:ilvl="4" w:tplc="FFFFFFFF" w:tentative="1">
      <w:start w:val="1"/>
      <w:numFmt w:val="bullet"/>
      <w:lvlText w:val="o"/>
      <w:lvlJc w:val="left"/>
      <w:pPr>
        <w:ind w:left="10470" w:hanging="360"/>
      </w:pPr>
      <w:rPr>
        <w:rFonts w:ascii="Courier New" w:hAnsi="Courier New" w:cs="Courier New" w:hint="default"/>
      </w:rPr>
    </w:lvl>
    <w:lvl w:ilvl="5" w:tplc="FFFFFFFF" w:tentative="1">
      <w:start w:val="1"/>
      <w:numFmt w:val="bullet"/>
      <w:lvlText w:val=""/>
      <w:lvlJc w:val="left"/>
      <w:pPr>
        <w:ind w:left="11190" w:hanging="360"/>
      </w:pPr>
      <w:rPr>
        <w:rFonts w:ascii="Wingdings" w:hAnsi="Wingdings" w:hint="default"/>
      </w:rPr>
    </w:lvl>
    <w:lvl w:ilvl="6" w:tplc="FFFFFFFF" w:tentative="1">
      <w:start w:val="1"/>
      <w:numFmt w:val="bullet"/>
      <w:lvlText w:val=""/>
      <w:lvlJc w:val="left"/>
      <w:pPr>
        <w:ind w:left="11910" w:hanging="360"/>
      </w:pPr>
      <w:rPr>
        <w:rFonts w:ascii="Symbol" w:hAnsi="Symbol" w:hint="default"/>
      </w:rPr>
    </w:lvl>
    <w:lvl w:ilvl="7" w:tplc="FFFFFFFF" w:tentative="1">
      <w:start w:val="1"/>
      <w:numFmt w:val="bullet"/>
      <w:lvlText w:val="o"/>
      <w:lvlJc w:val="left"/>
      <w:pPr>
        <w:ind w:left="12630" w:hanging="360"/>
      </w:pPr>
      <w:rPr>
        <w:rFonts w:ascii="Courier New" w:hAnsi="Courier New" w:cs="Courier New" w:hint="default"/>
      </w:rPr>
    </w:lvl>
    <w:lvl w:ilvl="8" w:tplc="FFFFFFFF" w:tentative="1">
      <w:start w:val="1"/>
      <w:numFmt w:val="bullet"/>
      <w:lvlText w:val=""/>
      <w:lvlJc w:val="left"/>
      <w:pPr>
        <w:ind w:left="13350" w:hanging="360"/>
      </w:pPr>
      <w:rPr>
        <w:rFonts w:ascii="Wingdings" w:hAnsi="Wingdings" w:hint="default"/>
      </w:rPr>
    </w:lvl>
  </w:abstractNum>
  <w:abstractNum w:abstractNumId="18" w15:restartNumberingAfterBreak="0">
    <w:nsid w:val="6784026E"/>
    <w:multiLevelType w:val="hybridMultilevel"/>
    <w:tmpl w:val="8CD0ADFC"/>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9" w15:restartNumberingAfterBreak="0">
    <w:nsid w:val="6F4E51BC"/>
    <w:multiLevelType w:val="hybridMultilevel"/>
    <w:tmpl w:val="D15681E8"/>
    <w:lvl w:ilvl="0" w:tplc="04210015">
      <w:start w:val="1"/>
      <w:numFmt w:val="upp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0" w15:restartNumberingAfterBreak="0">
    <w:nsid w:val="70B179F3"/>
    <w:multiLevelType w:val="hybridMultilevel"/>
    <w:tmpl w:val="B4D0FC34"/>
    <w:lvl w:ilvl="0" w:tplc="F87A1E24">
      <w:start w:val="1"/>
      <w:numFmt w:val="lowerLetter"/>
      <w:lvlText w:val="%1."/>
      <w:lvlJc w:val="left"/>
      <w:pPr>
        <w:ind w:left="1353" w:hanging="360"/>
      </w:pPr>
      <w:rPr>
        <w:rFonts w:hint="default"/>
      </w:rPr>
    </w:lvl>
    <w:lvl w:ilvl="1" w:tplc="04210019" w:tentative="1">
      <w:start w:val="1"/>
      <w:numFmt w:val="lowerLetter"/>
      <w:lvlText w:val="%2."/>
      <w:lvlJc w:val="left"/>
      <w:pPr>
        <w:ind w:left="2073" w:hanging="360"/>
      </w:pPr>
    </w:lvl>
    <w:lvl w:ilvl="2" w:tplc="0421001B" w:tentative="1">
      <w:start w:val="1"/>
      <w:numFmt w:val="lowerRoman"/>
      <w:lvlText w:val="%3."/>
      <w:lvlJc w:val="right"/>
      <w:pPr>
        <w:ind w:left="2793" w:hanging="180"/>
      </w:pPr>
    </w:lvl>
    <w:lvl w:ilvl="3" w:tplc="0421000F" w:tentative="1">
      <w:start w:val="1"/>
      <w:numFmt w:val="decimal"/>
      <w:lvlText w:val="%4."/>
      <w:lvlJc w:val="left"/>
      <w:pPr>
        <w:ind w:left="3513" w:hanging="360"/>
      </w:pPr>
    </w:lvl>
    <w:lvl w:ilvl="4" w:tplc="04210019" w:tentative="1">
      <w:start w:val="1"/>
      <w:numFmt w:val="lowerLetter"/>
      <w:lvlText w:val="%5."/>
      <w:lvlJc w:val="left"/>
      <w:pPr>
        <w:ind w:left="4233" w:hanging="360"/>
      </w:pPr>
    </w:lvl>
    <w:lvl w:ilvl="5" w:tplc="0421001B" w:tentative="1">
      <w:start w:val="1"/>
      <w:numFmt w:val="lowerRoman"/>
      <w:lvlText w:val="%6."/>
      <w:lvlJc w:val="right"/>
      <w:pPr>
        <w:ind w:left="4953" w:hanging="180"/>
      </w:pPr>
    </w:lvl>
    <w:lvl w:ilvl="6" w:tplc="0421000F" w:tentative="1">
      <w:start w:val="1"/>
      <w:numFmt w:val="decimal"/>
      <w:lvlText w:val="%7."/>
      <w:lvlJc w:val="left"/>
      <w:pPr>
        <w:ind w:left="5673" w:hanging="360"/>
      </w:pPr>
    </w:lvl>
    <w:lvl w:ilvl="7" w:tplc="04210019" w:tentative="1">
      <w:start w:val="1"/>
      <w:numFmt w:val="lowerLetter"/>
      <w:lvlText w:val="%8."/>
      <w:lvlJc w:val="left"/>
      <w:pPr>
        <w:ind w:left="6393" w:hanging="360"/>
      </w:pPr>
    </w:lvl>
    <w:lvl w:ilvl="8" w:tplc="0421001B" w:tentative="1">
      <w:start w:val="1"/>
      <w:numFmt w:val="lowerRoman"/>
      <w:lvlText w:val="%9."/>
      <w:lvlJc w:val="right"/>
      <w:pPr>
        <w:ind w:left="7113" w:hanging="180"/>
      </w:pPr>
    </w:lvl>
  </w:abstractNum>
  <w:abstractNum w:abstractNumId="21" w15:restartNumberingAfterBreak="0">
    <w:nsid w:val="7A3F075C"/>
    <w:multiLevelType w:val="hybridMultilevel"/>
    <w:tmpl w:val="2C9CC588"/>
    <w:lvl w:ilvl="0" w:tplc="3809000F">
      <w:start w:val="1"/>
      <w:numFmt w:val="decimal"/>
      <w:lvlText w:val="%1."/>
      <w:lvlJc w:val="left"/>
      <w:pPr>
        <w:ind w:left="1866" w:hanging="360"/>
      </w:pPr>
    </w:lvl>
    <w:lvl w:ilvl="1" w:tplc="38090019" w:tentative="1">
      <w:start w:val="1"/>
      <w:numFmt w:val="lowerLetter"/>
      <w:lvlText w:val="%2."/>
      <w:lvlJc w:val="left"/>
      <w:pPr>
        <w:ind w:left="2586" w:hanging="360"/>
      </w:pPr>
    </w:lvl>
    <w:lvl w:ilvl="2" w:tplc="3809001B" w:tentative="1">
      <w:start w:val="1"/>
      <w:numFmt w:val="lowerRoman"/>
      <w:lvlText w:val="%3."/>
      <w:lvlJc w:val="right"/>
      <w:pPr>
        <w:ind w:left="3306" w:hanging="180"/>
      </w:pPr>
    </w:lvl>
    <w:lvl w:ilvl="3" w:tplc="3809000F" w:tentative="1">
      <w:start w:val="1"/>
      <w:numFmt w:val="decimal"/>
      <w:lvlText w:val="%4."/>
      <w:lvlJc w:val="left"/>
      <w:pPr>
        <w:ind w:left="4026" w:hanging="360"/>
      </w:pPr>
    </w:lvl>
    <w:lvl w:ilvl="4" w:tplc="38090019" w:tentative="1">
      <w:start w:val="1"/>
      <w:numFmt w:val="lowerLetter"/>
      <w:lvlText w:val="%5."/>
      <w:lvlJc w:val="left"/>
      <w:pPr>
        <w:ind w:left="4746" w:hanging="360"/>
      </w:pPr>
    </w:lvl>
    <w:lvl w:ilvl="5" w:tplc="3809001B" w:tentative="1">
      <w:start w:val="1"/>
      <w:numFmt w:val="lowerRoman"/>
      <w:lvlText w:val="%6."/>
      <w:lvlJc w:val="right"/>
      <w:pPr>
        <w:ind w:left="5466" w:hanging="180"/>
      </w:pPr>
    </w:lvl>
    <w:lvl w:ilvl="6" w:tplc="3809000F" w:tentative="1">
      <w:start w:val="1"/>
      <w:numFmt w:val="decimal"/>
      <w:lvlText w:val="%7."/>
      <w:lvlJc w:val="left"/>
      <w:pPr>
        <w:ind w:left="6186" w:hanging="360"/>
      </w:pPr>
    </w:lvl>
    <w:lvl w:ilvl="7" w:tplc="38090019" w:tentative="1">
      <w:start w:val="1"/>
      <w:numFmt w:val="lowerLetter"/>
      <w:lvlText w:val="%8."/>
      <w:lvlJc w:val="left"/>
      <w:pPr>
        <w:ind w:left="6906" w:hanging="360"/>
      </w:pPr>
    </w:lvl>
    <w:lvl w:ilvl="8" w:tplc="3809001B" w:tentative="1">
      <w:start w:val="1"/>
      <w:numFmt w:val="lowerRoman"/>
      <w:lvlText w:val="%9."/>
      <w:lvlJc w:val="right"/>
      <w:pPr>
        <w:ind w:left="7626" w:hanging="180"/>
      </w:pPr>
    </w:lvl>
  </w:abstractNum>
  <w:abstractNum w:abstractNumId="22" w15:restartNumberingAfterBreak="0">
    <w:nsid w:val="7C6217AC"/>
    <w:multiLevelType w:val="multilevel"/>
    <w:tmpl w:val="67EE877A"/>
    <w:lvl w:ilvl="0">
      <w:start w:val="1"/>
      <w:numFmt w:val="lowerLetter"/>
      <w:lvlText w:val="%1."/>
      <w:lvlJc w:val="left"/>
      <w:pPr>
        <w:tabs>
          <w:tab w:val="num" w:pos="720"/>
        </w:tabs>
        <w:ind w:left="720" w:hanging="360"/>
      </w:pPr>
      <w:rPr>
        <w:rFonts w:hint="default"/>
        <w:sz w:val="24"/>
        <w:szCs w:val="24"/>
      </w:rPr>
    </w:lvl>
    <w:lvl w:ilvl="1">
      <w:start w:val="1"/>
      <w:numFmt w:val="upperLetter"/>
      <w:lvlText w:val="%2."/>
      <w:lvlJc w:val="left"/>
      <w:pPr>
        <w:ind w:left="1440" w:hanging="360"/>
      </w:pPr>
      <w:rPr>
        <w:rFonts w:hint="default"/>
        <w:b/>
        <w:bCs/>
        <w:color w:val="auto"/>
        <w:sz w:val="24"/>
        <w:szCs w:val="24"/>
      </w:rPr>
    </w:lvl>
    <w:lvl w:ilvl="2">
      <w:start w:val="1"/>
      <w:numFmt w:val="decimal"/>
      <w:lvlText w:val="%3."/>
      <w:lvlJc w:val="left"/>
      <w:pPr>
        <w:ind w:left="2160" w:hanging="360"/>
      </w:pPr>
      <w:rPr>
        <w:rFonts w:hint="default"/>
        <w:b w:val="0"/>
        <w:bCs w:val="0"/>
      </w:rPr>
    </w:lvl>
    <w:lvl w:ilvl="3">
      <w:start w:val="1"/>
      <w:numFmt w:val="lowerLetter"/>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C772817"/>
    <w:multiLevelType w:val="hybridMultilevel"/>
    <w:tmpl w:val="B94E74F2"/>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4" w15:restartNumberingAfterBreak="0">
    <w:nsid w:val="7F1C16D8"/>
    <w:multiLevelType w:val="multilevel"/>
    <w:tmpl w:val="0E623E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6"/>
  </w:num>
  <w:num w:numId="2">
    <w:abstractNumId w:val="14"/>
  </w:num>
  <w:num w:numId="3">
    <w:abstractNumId w:val="18"/>
  </w:num>
  <w:num w:numId="4">
    <w:abstractNumId w:val="12"/>
  </w:num>
  <w:num w:numId="5">
    <w:abstractNumId w:val="24"/>
  </w:num>
  <w:num w:numId="6">
    <w:abstractNumId w:val="17"/>
  </w:num>
  <w:num w:numId="7">
    <w:abstractNumId w:val="22"/>
  </w:num>
  <w:num w:numId="8">
    <w:abstractNumId w:val="8"/>
  </w:num>
  <w:num w:numId="9">
    <w:abstractNumId w:val="23"/>
  </w:num>
  <w:num w:numId="10">
    <w:abstractNumId w:val="6"/>
  </w:num>
  <w:num w:numId="11">
    <w:abstractNumId w:val="5"/>
  </w:num>
  <w:num w:numId="12">
    <w:abstractNumId w:val="3"/>
  </w:num>
  <w:num w:numId="13">
    <w:abstractNumId w:val="7"/>
  </w:num>
  <w:num w:numId="14">
    <w:abstractNumId w:val="20"/>
  </w:num>
  <w:num w:numId="15">
    <w:abstractNumId w:val="9"/>
  </w:num>
  <w:num w:numId="16">
    <w:abstractNumId w:val="10"/>
  </w:num>
  <w:num w:numId="17">
    <w:abstractNumId w:val="11"/>
  </w:num>
  <w:num w:numId="18">
    <w:abstractNumId w:val="13"/>
  </w:num>
  <w:num w:numId="19">
    <w:abstractNumId w:val="4"/>
  </w:num>
  <w:num w:numId="20">
    <w:abstractNumId w:val="2"/>
  </w:num>
  <w:num w:numId="21">
    <w:abstractNumId w:val="19"/>
  </w:num>
  <w:num w:numId="22">
    <w:abstractNumId w:val="0"/>
  </w:num>
  <w:num w:numId="23">
    <w:abstractNumId w:val="1"/>
  </w:num>
  <w:num w:numId="24">
    <w:abstractNumId w:val="15"/>
  </w:num>
  <w:num w:numId="25">
    <w:abstractNumId w:val="21"/>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6A71"/>
    <w:rsid w:val="000014A0"/>
    <w:rsid w:val="000034DA"/>
    <w:rsid w:val="00003E20"/>
    <w:rsid w:val="000060F7"/>
    <w:rsid w:val="00006927"/>
    <w:rsid w:val="00006986"/>
    <w:rsid w:val="00006F99"/>
    <w:rsid w:val="000078CF"/>
    <w:rsid w:val="00007D98"/>
    <w:rsid w:val="00012415"/>
    <w:rsid w:val="00014CBA"/>
    <w:rsid w:val="00015A0E"/>
    <w:rsid w:val="00020F75"/>
    <w:rsid w:val="00022517"/>
    <w:rsid w:val="000236C4"/>
    <w:rsid w:val="0002501F"/>
    <w:rsid w:val="00025342"/>
    <w:rsid w:val="00025352"/>
    <w:rsid w:val="00034337"/>
    <w:rsid w:val="00035FE2"/>
    <w:rsid w:val="00041E08"/>
    <w:rsid w:val="000421CD"/>
    <w:rsid w:val="00044E50"/>
    <w:rsid w:val="000460A6"/>
    <w:rsid w:val="00046A01"/>
    <w:rsid w:val="00047409"/>
    <w:rsid w:val="0004793A"/>
    <w:rsid w:val="00050332"/>
    <w:rsid w:val="00050DBD"/>
    <w:rsid w:val="0005102F"/>
    <w:rsid w:val="0005106F"/>
    <w:rsid w:val="000541E0"/>
    <w:rsid w:val="00055193"/>
    <w:rsid w:val="00055C18"/>
    <w:rsid w:val="00056E53"/>
    <w:rsid w:val="00057940"/>
    <w:rsid w:val="00061041"/>
    <w:rsid w:val="00064491"/>
    <w:rsid w:val="00065C7B"/>
    <w:rsid w:val="00066A71"/>
    <w:rsid w:val="00066D24"/>
    <w:rsid w:val="000675B2"/>
    <w:rsid w:val="0007306E"/>
    <w:rsid w:val="000753E3"/>
    <w:rsid w:val="000832E2"/>
    <w:rsid w:val="000860CE"/>
    <w:rsid w:val="000869E2"/>
    <w:rsid w:val="00090646"/>
    <w:rsid w:val="00091A4B"/>
    <w:rsid w:val="000939B9"/>
    <w:rsid w:val="00094FAE"/>
    <w:rsid w:val="000963BC"/>
    <w:rsid w:val="000A0CFF"/>
    <w:rsid w:val="000A1454"/>
    <w:rsid w:val="000A216D"/>
    <w:rsid w:val="000A3EBA"/>
    <w:rsid w:val="000A5FAB"/>
    <w:rsid w:val="000A7BE4"/>
    <w:rsid w:val="000A7F0A"/>
    <w:rsid w:val="000A7F4B"/>
    <w:rsid w:val="000B48E0"/>
    <w:rsid w:val="000B4B1C"/>
    <w:rsid w:val="000B4C90"/>
    <w:rsid w:val="000B5194"/>
    <w:rsid w:val="000C0A23"/>
    <w:rsid w:val="000C0F38"/>
    <w:rsid w:val="000C2327"/>
    <w:rsid w:val="000C3980"/>
    <w:rsid w:val="000C3D3A"/>
    <w:rsid w:val="000C3E78"/>
    <w:rsid w:val="000C50DC"/>
    <w:rsid w:val="000C6293"/>
    <w:rsid w:val="000D2CD2"/>
    <w:rsid w:val="000D3205"/>
    <w:rsid w:val="000D4DA9"/>
    <w:rsid w:val="000D7932"/>
    <w:rsid w:val="000E1F3F"/>
    <w:rsid w:val="000E32DA"/>
    <w:rsid w:val="000E5A0B"/>
    <w:rsid w:val="000E7F82"/>
    <w:rsid w:val="000F0390"/>
    <w:rsid w:val="000F531E"/>
    <w:rsid w:val="00100574"/>
    <w:rsid w:val="00101775"/>
    <w:rsid w:val="0010273A"/>
    <w:rsid w:val="00103830"/>
    <w:rsid w:val="00107671"/>
    <w:rsid w:val="00107EE6"/>
    <w:rsid w:val="00111A99"/>
    <w:rsid w:val="001129FB"/>
    <w:rsid w:val="00114006"/>
    <w:rsid w:val="0012133B"/>
    <w:rsid w:val="00122BFD"/>
    <w:rsid w:val="0012405F"/>
    <w:rsid w:val="00125A77"/>
    <w:rsid w:val="0013339F"/>
    <w:rsid w:val="00133A2E"/>
    <w:rsid w:val="0013497A"/>
    <w:rsid w:val="00134A0B"/>
    <w:rsid w:val="00137C88"/>
    <w:rsid w:val="0014327E"/>
    <w:rsid w:val="0014476C"/>
    <w:rsid w:val="00144A22"/>
    <w:rsid w:val="00145191"/>
    <w:rsid w:val="00145D3F"/>
    <w:rsid w:val="00146B3A"/>
    <w:rsid w:val="001471E6"/>
    <w:rsid w:val="001563BB"/>
    <w:rsid w:val="001570EA"/>
    <w:rsid w:val="00160722"/>
    <w:rsid w:val="00160816"/>
    <w:rsid w:val="00161EE6"/>
    <w:rsid w:val="00162AB8"/>
    <w:rsid w:val="00163812"/>
    <w:rsid w:val="00164E8E"/>
    <w:rsid w:val="0016558C"/>
    <w:rsid w:val="00165BFB"/>
    <w:rsid w:val="001672C6"/>
    <w:rsid w:val="0017025E"/>
    <w:rsid w:val="001711BE"/>
    <w:rsid w:val="001713A9"/>
    <w:rsid w:val="001732BE"/>
    <w:rsid w:val="001734EF"/>
    <w:rsid w:val="001738D5"/>
    <w:rsid w:val="00174C04"/>
    <w:rsid w:val="00177A0A"/>
    <w:rsid w:val="00177C94"/>
    <w:rsid w:val="001803BE"/>
    <w:rsid w:val="001807DE"/>
    <w:rsid w:val="00182E97"/>
    <w:rsid w:val="00187CC3"/>
    <w:rsid w:val="00192CF0"/>
    <w:rsid w:val="00193D0F"/>
    <w:rsid w:val="001955CA"/>
    <w:rsid w:val="001A2999"/>
    <w:rsid w:val="001A2EC8"/>
    <w:rsid w:val="001A3E03"/>
    <w:rsid w:val="001A4286"/>
    <w:rsid w:val="001A521C"/>
    <w:rsid w:val="001A70AB"/>
    <w:rsid w:val="001A7A69"/>
    <w:rsid w:val="001A7C55"/>
    <w:rsid w:val="001B09F4"/>
    <w:rsid w:val="001B1645"/>
    <w:rsid w:val="001B2662"/>
    <w:rsid w:val="001B537B"/>
    <w:rsid w:val="001B68FE"/>
    <w:rsid w:val="001C2CEA"/>
    <w:rsid w:val="001C30EC"/>
    <w:rsid w:val="001C79AB"/>
    <w:rsid w:val="001C7A48"/>
    <w:rsid w:val="001C7C9D"/>
    <w:rsid w:val="001C7CF3"/>
    <w:rsid w:val="001D1181"/>
    <w:rsid w:val="001D1AF5"/>
    <w:rsid w:val="001D2389"/>
    <w:rsid w:val="001D2AB7"/>
    <w:rsid w:val="001D417F"/>
    <w:rsid w:val="001D7B3B"/>
    <w:rsid w:val="001E437E"/>
    <w:rsid w:val="001E5BCC"/>
    <w:rsid w:val="001E7989"/>
    <w:rsid w:val="001F09E0"/>
    <w:rsid w:val="001F2C13"/>
    <w:rsid w:val="001F2FF0"/>
    <w:rsid w:val="00200581"/>
    <w:rsid w:val="002067B2"/>
    <w:rsid w:val="00212A61"/>
    <w:rsid w:val="002132C8"/>
    <w:rsid w:val="00213B70"/>
    <w:rsid w:val="00215669"/>
    <w:rsid w:val="00216689"/>
    <w:rsid w:val="00220457"/>
    <w:rsid w:val="00220BD9"/>
    <w:rsid w:val="00222AC3"/>
    <w:rsid w:val="00223655"/>
    <w:rsid w:val="00224588"/>
    <w:rsid w:val="00225DAA"/>
    <w:rsid w:val="002330F5"/>
    <w:rsid w:val="002342F7"/>
    <w:rsid w:val="0023772C"/>
    <w:rsid w:val="0024089F"/>
    <w:rsid w:val="00242456"/>
    <w:rsid w:val="00245081"/>
    <w:rsid w:val="00245450"/>
    <w:rsid w:val="00245BC2"/>
    <w:rsid w:val="00251461"/>
    <w:rsid w:val="00254195"/>
    <w:rsid w:val="0025638E"/>
    <w:rsid w:val="00257DEB"/>
    <w:rsid w:val="00262EA0"/>
    <w:rsid w:val="00263A5E"/>
    <w:rsid w:val="00263C8A"/>
    <w:rsid w:val="00274667"/>
    <w:rsid w:val="00283420"/>
    <w:rsid w:val="00283CE2"/>
    <w:rsid w:val="00285BC2"/>
    <w:rsid w:val="00285E5B"/>
    <w:rsid w:val="0029136D"/>
    <w:rsid w:val="0029208F"/>
    <w:rsid w:val="0029223B"/>
    <w:rsid w:val="00293786"/>
    <w:rsid w:val="002946D6"/>
    <w:rsid w:val="00295865"/>
    <w:rsid w:val="00296593"/>
    <w:rsid w:val="002A3416"/>
    <w:rsid w:val="002A77FC"/>
    <w:rsid w:val="002B0708"/>
    <w:rsid w:val="002B0804"/>
    <w:rsid w:val="002B19EA"/>
    <w:rsid w:val="002B2462"/>
    <w:rsid w:val="002B2CF2"/>
    <w:rsid w:val="002B2EAF"/>
    <w:rsid w:val="002B4085"/>
    <w:rsid w:val="002B69FD"/>
    <w:rsid w:val="002C1E1C"/>
    <w:rsid w:val="002C1F4C"/>
    <w:rsid w:val="002C5F89"/>
    <w:rsid w:val="002C6916"/>
    <w:rsid w:val="002C7888"/>
    <w:rsid w:val="002C791E"/>
    <w:rsid w:val="002C7B16"/>
    <w:rsid w:val="002D0484"/>
    <w:rsid w:val="002D173A"/>
    <w:rsid w:val="002D7D45"/>
    <w:rsid w:val="002E5C2D"/>
    <w:rsid w:val="002E748F"/>
    <w:rsid w:val="002F16F3"/>
    <w:rsid w:val="002F1C74"/>
    <w:rsid w:val="002F22B8"/>
    <w:rsid w:val="002F7222"/>
    <w:rsid w:val="00300A6C"/>
    <w:rsid w:val="00304978"/>
    <w:rsid w:val="00306148"/>
    <w:rsid w:val="00307345"/>
    <w:rsid w:val="00312076"/>
    <w:rsid w:val="0031349C"/>
    <w:rsid w:val="00314892"/>
    <w:rsid w:val="00316653"/>
    <w:rsid w:val="00316865"/>
    <w:rsid w:val="00317B17"/>
    <w:rsid w:val="003202AC"/>
    <w:rsid w:val="00320E1E"/>
    <w:rsid w:val="00322DE5"/>
    <w:rsid w:val="00324B5C"/>
    <w:rsid w:val="00325602"/>
    <w:rsid w:val="003267B9"/>
    <w:rsid w:val="00326E48"/>
    <w:rsid w:val="00327ADF"/>
    <w:rsid w:val="00334F1A"/>
    <w:rsid w:val="00343F83"/>
    <w:rsid w:val="00353B4E"/>
    <w:rsid w:val="003549AB"/>
    <w:rsid w:val="00356A8B"/>
    <w:rsid w:val="00356D52"/>
    <w:rsid w:val="00356F44"/>
    <w:rsid w:val="00357F18"/>
    <w:rsid w:val="00361633"/>
    <w:rsid w:val="00363213"/>
    <w:rsid w:val="003636A5"/>
    <w:rsid w:val="003678E5"/>
    <w:rsid w:val="00371E33"/>
    <w:rsid w:val="003723A7"/>
    <w:rsid w:val="00373183"/>
    <w:rsid w:val="00376016"/>
    <w:rsid w:val="00376E75"/>
    <w:rsid w:val="00380508"/>
    <w:rsid w:val="003829BA"/>
    <w:rsid w:val="00382AC4"/>
    <w:rsid w:val="00382D26"/>
    <w:rsid w:val="00385D37"/>
    <w:rsid w:val="0038606A"/>
    <w:rsid w:val="003910A7"/>
    <w:rsid w:val="00391FA6"/>
    <w:rsid w:val="00392996"/>
    <w:rsid w:val="00393017"/>
    <w:rsid w:val="00393D90"/>
    <w:rsid w:val="003940C5"/>
    <w:rsid w:val="00394E79"/>
    <w:rsid w:val="003950A0"/>
    <w:rsid w:val="003A06BD"/>
    <w:rsid w:val="003A11F1"/>
    <w:rsid w:val="003A198D"/>
    <w:rsid w:val="003A1AE5"/>
    <w:rsid w:val="003A2502"/>
    <w:rsid w:val="003A6E4D"/>
    <w:rsid w:val="003C19E9"/>
    <w:rsid w:val="003C32B4"/>
    <w:rsid w:val="003C6C7A"/>
    <w:rsid w:val="003D0011"/>
    <w:rsid w:val="003D446F"/>
    <w:rsid w:val="003D601E"/>
    <w:rsid w:val="003D675A"/>
    <w:rsid w:val="003E1984"/>
    <w:rsid w:val="003E2680"/>
    <w:rsid w:val="003E3790"/>
    <w:rsid w:val="003E3D18"/>
    <w:rsid w:val="003F23F0"/>
    <w:rsid w:val="003F27A1"/>
    <w:rsid w:val="003F29DC"/>
    <w:rsid w:val="003F3187"/>
    <w:rsid w:val="003F6D1C"/>
    <w:rsid w:val="004003E4"/>
    <w:rsid w:val="004015DC"/>
    <w:rsid w:val="004067E7"/>
    <w:rsid w:val="004143BB"/>
    <w:rsid w:val="00415321"/>
    <w:rsid w:val="00415F73"/>
    <w:rsid w:val="004164DC"/>
    <w:rsid w:val="00416704"/>
    <w:rsid w:val="00416717"/>
    <w:rsid w:val="00416FEB"/>
    <w:rsid w:val="00417BA2"/>
    <w:rsid w:val="004277F3"/>
    <w:rsid w:val="00431E87"/>
    <w:rsid w:val="004323D3"/>
    <w:rsid w:val="00436AF7"/>
    <w:rsid w:val="004379B0"/>
    <w:rsid w:val="00440A19"/>
    <w:rsid w:val="00442567"/>
    <w:rsid w:val="00444935"/>
    <w:rsid w:val="00450BDA"/>
    <w:rsid w:val="00450D25"/>
    <w:rsid w:val="00455F18"/>
    <w:rsid w:val="00461696"/>
    <w:rsid w:val="0046235B"/>
    <w:rsid w:val="00462E90"/>
    <w:rsid w:val="00465883"/>
    <w:rsid w:val="00467138"/>
    <w:rsid w:val="00470820"/>
    <w:rsid w:val="0047170C"/>
    <w:rsid w:val="004719C9"/>
    <w:rsid w:val="00471FDC"/>
    <w:rsid w:val="00472F0F"/>
    <w:rsid w:val="00474540"/>
    <w:rsid w:val="004771A2"/>
    <w:rsid w:val="00483304"/>
    <w:rsid w:val="004833FD"/>
    <w:rsid w:val="00484E4E"/>
    <w:rsid w:val="00485714"/>
    <w:rsid w:val="00486247"/>
    <w:rsid w:val="004874CF"/>
    <w:rsid w:val="00491147"/>
    <w:rsid w:val="00491C54"/>
    <w:rsid w:val="00494163"/>
    <w:rsid w:val="00495EC4"/>
    <w:rsid w:val="004A3E9D"/>
    <w:rsid w:val="004A4C48"/>
    <w:rsid w:val="004B3A68"/>
    <w:rsid w:val="004B3FFD"/>
    <w:rsid w:val="004B5281"/>
    <w:rsid w:val="004B541F"/>
    <w:rsid w:val="004C3401"/>
    <w:rsid w:val="004C3AF3"/>
    <w:rsid w:val="004C61FC"/>
    <w:rsid w:val="004C6B26"/>
    <w:rsid w:val="004C6EAF"/>
    <w:rsid w:val="004D1C87"/>
    <w:rsid w:val="004D33AD"/>
    <w:rsid w:val="004D3F9D"/>
    <w:rsid w:val="004D561E"/>
    <w:rsid w:val="004E0CF0"/>
    <w:rsid w:val="004E29CA"/>
    <w:rsid w:val="004E480B"/>
    <w:rsid w:val="004F08E7"/>
    <w:rsid w:val="004F1118"/>
    <w:rsid w:val="004F3418"/>
    <w:rsid w:val="004F735C"/>
    <w:rsid w:val="00500370"/>
    <w:rsid w:val="0050180D"/>
    <w:rsid w:val="005031AD"/>
    <w:rsid w:val="00506F95"/>
    <w:rsid w:val="00507272"/>
    <w:rsid w:val="00511486"/>
    <w:rsid w:val="0051335F"/>
    <w:rsid w:val="00513683"/>
    <w:rsid w:val="00515EA3"/>
    <w:rsid w:val="0051752C"/>
    <w:rsid w:val="00520A0C"/>
    <w:rsid w:val="005225D7"/>
    <w:rsid w:val="00522C96"/>
    <w:rsid w:val="005257F1"/>
    <w:rsid w:val="00531028"/>
    <w:rsid w:val="005342C9"/>
    <w:rsid w:val="005349E8"/>
    <w:rsid w:val="00535287"/>
    <w:rsid w:val="005377DE"/>
    <w:rsid w:val="00537E35"/>
    <w:rsid w:val="00540B86"/>
    <w:rsid w:val="00540F46"/>
    <w:rsid w:val="00542110"/>
    <w:rsid w:val="0054401E"/>
    <w:rsid w:val="00544273"/>
    <w:rsid w:val="005463E9"/>
    <w:rsid w:val="00551CF0"/>
    <w:rsid w:val="005529ED"/>
    <w:rsid w:val="00554C4D"/>
    <w:rsid w:val="0055504B"/>
    <w:rsid w:val="00557000"/>
    <w:rsid w:val="00557878"/>
    <w:rsid w:val="00561F56"/>
    <w:rsid w:val="00562C81"/>
    <w:rsid w:val="00563CE3"/>
    <w:rsid w:val="0057066A"/>
    <w:rsid w:val="00570720"/>
    <w:rsid w:val="0057364B"/>
    <w:rsid w:val="005748AC"/>
    <w:rsid w:val="0058160F"/>
    <w:rsid w:val="00581B28"/>
    <w:rsid w:val="00586425"/>
    <w:rsid w:val="00587D52"/>
    <w:rsid w:val="00591DBF"/>
    <w:rsid w:val="00592822"/>
    <w:rsid w:val="00593694"/>
    <w:rsid w:val="005951E4"/>
    <w:rsid w:val="00595B9F"/>
    <w:rsid w:val="005A50A1"/>
    <w:rsid w:val="005A5BBA"/>
    <w:rsid w:val="005A5CB7"/>
    <w:rsid w:val="005A6443"/>
    <w:rsid w:val="005A7126"/>
    <w:rsid w:val="005A77E9"/>
    <w:rsid w:val="005B1A12"/>
    <w:rsid w:val="005B238E"/>
    <w:rsid w:val="005B50C2"/>
    <w:rsid w:val="005B520C"/>
    <w:rsid w:val="005B6E29"/>
    <w:rsid w:val="005C1AF6"/>
    <w:rsid w:val="005C6D77"/>
    <w:rsid w:val="005C76B3"/>
    <w:rsid w:val="005D1F9C"/>
    <w:rsid w:val="005D6CE6"/>
    <w:rsid w:val="005D6E01"/>
    <w:rsid w:val="005D7F05"/>
    <w:rsid w:val="005E0823"/>
    <w:rsid w:val="005E184F"/>
    <w:rsid w:val="005E4846"/>
    <w:rsid w:val="005E49D1"/>
    <w:rsid w:val="005E651E"/>
    <w:rsid w:val="005F0A2C"/>
    <w:rsid w:val="005F15CB"/>
    <w:rsid w:val="005F21DF"/>
    <w:rsid w:val="005F23B5"/>
    <w:rsid w:val="005F5481"/>
    <w:rsid w:val="0060091B"/>
    <w:rsid w:val="00600A3A"/>
    <w:rsid w:val="00600C70"/>
    <w:rsid w:val="006100FD"/>
    <w:rsid w:val="006104CC"/>
    <w:rsid w:val="0061254A"/>
    <w:rsid w:val="00612E4C"/>
    <w:rsid w:val="00615E1F"/>
    <w:rsid w:val="0061724F"/>
    <w:rsid w:val="00617767"/>
    <w:rsid w:val="00620490"/>
    <w:rsid w:val="0062143B"/>
    <w:rsid w:val="00622B57"/>
    <w:rsid w:val="00630B13"/>
    <w:rsid w:val="006366A4"/>
    <w:rsid w:val="006377BB"/>
    <w:rsid w:val="00637D9B"/>
    <w:rsid w:val="00641A75"/>
    <w:rsid w:val="00643DDC"/>
    <w:rsid w:val="00645280"/>
    <w:rsid w:val="0065141A"/>
    <w:rsid w:val="006562CF"/>
    <w:rsid w:val="0066023D"/>
    <w:rsid w:val="00660568"/>
    <w:rsid w:val="00661FE0"/>
    <w:rsid w:val="00663A5C"/>
    <w:rsid w:val="006643E6"/>
    <w:rsid w:val="00665430"/>
    <w:rsid w:val="006702AD"/>
    <w:rsid w:val="006707C2"/>
    <w:rsid w:val="00672F07"/>
    <w:rsid w:val="00676224"/>
    <w:rsid w:val="00676A28"/>
    <w:rsid w:val="00680E63"/>
    <w:rsid w:val="00680EBB"/>
    <w:rsid w:val="006824C1"/>
    <w:rsid w:val="00686F76"/>
    <w:rsid w:val="0069169A"/>
    <w:rsid w:val="00693899"/>
    <w:rsid w:val="0069451F"/>
    <w:rsid w:val="006A1867"/>
    <w:rsid w:val="006A1E3F"/>
    <w:rsid w:val="006A4CDA"/>
    <w:rsid w:val="006A4FFF"/>
    <w:rsid w:val="006A7128"/>
    <w:rsid w:val="006B3C9A"/>
    <w:rsid w:val="006B42CA"/>
    <w:rsid w:val="006B70DF"/>
    <w:rsid w:val="006C0B01"/>
    <w:rsid w:val="006C398E"/>
    <w:rsid w:val="006C4976"/>
    <w:rsid w:val="006C5EAD"/>
    <w:rsid w:val="006C6428"/>
    <w:rsid w:val="006D0576"/>
    <w:rsid w:val="006D16F4"/>
    <w:rsid w:val="006D3EA1"/>
    <w:rsid w:val="006D4AB8"/>
    <w:rsid w:val="006D4ECB"/>
    <w:rsid w:val="006D4FD0"/>
    <w:rsid w:val="006D5AE8"/>
    <w:rsid w:val="006E1366"/>
    <w:rsid w:val="006E34A5"/>
    <w:rsid w:val="006E55EB"/>
    <w:rsid w:val="006F3159"/>
    <w:rsid w:val="006F3EE3"/>
    <w:rsid w:val="006F7EEA"/>
    <w:rsid w:val="00701602"/>
    <w:rsid w:val="00701928"/>
    <w:rsid w:val="00701D6D"/>
    <w:rsid w:val="00704202"/>
    <w:rsid w:val="00705F32"/>
    <w:rsid w:val="0071117F"/>
    <w:rsid w:val="007142F4"/>
    <w:rsid w:val="00732F97"/>
    <w:rsid w:val="00733D33"/>
    <w:rsid w:val="007342C7"/>
    <w:rsid w:val="00736665"/>
    <w:rsid w:val="00737340"/>
    <w:rsid w:val="00743300"/>
    <w:rsid w:val="0074332A"/>
    <w:rsid w:val="007448AC"/>
    <w:rsid w:val="00744D29"/>
    <w:rsid w:val="007454D4"/>
    <w:rsid w:val="007454FE"/>
    <w:rsid w:val="0075207A"/>
    <w:rsid w:val="007538B3"/>
    <w:rsid w:val="00754FE1"/>
    <w:rsid w:val="00755393"/>
    <w:rsid w:val="0075622B"/>
    <w:rsid w:val="007644C9"/>
    <w:rsid w:val="0076747D"/>
    <w:rsid w:val="007713D4"/>
    <w:rsid w:val="00772DA4"/>
    <w:rsid w:val="00773448"/>
    <w:rsid w:val="00782090"/>
    <w:rsid w:val="00784626"/>
    <w:rsid w:val="00784EE8"/>
    <w:rsid w:val="007871B5"/>
    <w:rsid w:val="007913E9"/>
    <w:rsid w:val="00793D34"/>
    <w:rsid w:val="007A0410"/>
    <w:rsid w:val="007A263B"/>
    <w:rsid w:val="007B0C44"/>
    <w:rsid w:val="007B0E45"/>
    <w:rsid w:val="007B255E"/>
    <w:rsid w:val="007B25C3"/>
    <w:rsid w:val="007B45E7"/>
    <w:rsid w:val="007B50F5"/>
    <w:rsid w:val="007B5292"/>
    <w:rsid w:val="007B5BF3"/>
    <w:rsid w:val="007B5DF1"/>
    <w:rsid w:val="007B6C8F"/>
    <w:rsid w:val="007B70E7"/>
    <w:rsid w:val="007C0ACB"/>
    <w:rsid w:val="007C21BB"/>
    <w:rsid w:val="007C420E"/>
    <w:rsid w:val="007C48ED"/>
    <w:rsid w:val="007C56A2"/>
    <w:rsid w:val="007D017C"/>
    <w:rsid w:val="007D20D9"/>
    <w:rsid w:val="007D3173"/>
    <w:rsid w:val="007D5833"/>
    <w:rsid w:val="007D5E57"/>
    <w:rsid w:val="007D7786"/>
    <w:rsid w:val="007E0AF1"/>
    <w:rsid w:val="007E1E17"/>
    <w:rsid w:val="007E3F46"/>
    <w:rsid w:val="007E6263"/>
    <w:rsid w:val="007F0199"/>
    <w:rsid w:val="007F01E7"/>
    <w:rsid w:val="007F061A"/>
    <w:rsid w:val="007F08B6"/>
    <w:rsid w:val="007F14F7"/>
    <w:rsid w:val="007F3A7D"/>
    <w:rsid w:val="007F5ADD"/>
    <w:rsid w:val="007F5D92"/>
    <w:rsid w:val="007F7990"/>
    <w:rsid w:val="008104EC"/>
    <w:rsid w:val="00812379"/>
    <w:rsid w:val="008128A7"/>
    <w:rsid w:val="00814D94"/>
    <w:rsid w:val="00816D37"/>
    <w:rsid w:val="008216C5"/>
    <w:rsid w:val="00822131"/>
    <w:rsid w:val="008244C3"/>
    <w:rsid w:val="00830AE2"/>
    <w:rsid w:val="00834113"/>
    <w:rsid w:val="008361D3"/>
    <w:rsid w:val="00841A81"/>
    <w:rsid w:val="00842103"/>
    <w:rsid w:val="00842356"/>
    <w:rsid w:val="00843134"/>
    <w:rsid w:val="00852972"/>
    <w:rsid w:val="008538C5"/>
    <w:rsid w:val="00856D75"/>
    <w:rsid w:val="00857996"/>
    <w:rsid w:val="00863E17"/>
    <w:rsid w:val="00864824"/>
    <w:rsid w:val="00865467"/>
    <w:rsid w:val="0086774B"/>
    <w:rsid w:val="00867C76"/>
    <w:rsid w:val="00872139"/>
    <w:rsid w:val="00876E6E"/>
    <w:rsid w:val="0088199E"/>
    <w:rsid w:val="00881AE8"/>
    <w:rsid w:val="008864D4"/>
    <w:rsid w:val="0089181F"/>
    <w:rsid w:val="00891D78"/>
    <w:rsid w:val="00894977"/>
    <w:rsid w:val="008979AF"/>
    <w:rsid w:val="008A478B"/>
    <w:rsid w:val="008A7619"/>
    <w:rsid w:val="008B2257"/>
    <w:rsid w:val="008B2444"/>
    <w:rsid w:val="008B5308"/>
    <w:rsid w:val="008B7B12"/>
    <w:rsid w:val="008C0A4E"/>
    <w:rsid w:val="008C2FF2"/>
    <w:rsid w:val="008C35E4"/>
    <w:rsid w:val="008C3E76"/>
    <w:rsid w:val="008C45A7"/>
    <w:rsid w:val="008C5133"/>
    <w:rsid w:val="008C5E9B"/>
    <w:rsid w:val="008C5F59"/>
    <w:rsid w:val="008C60A0"/>
    <w:rsid w:val="008C6AF3"/>
    <w:rsid w:val="008C7EB5"/>
    <w:rsid w:val="008D0BB3"/>
    <w:rsid w:val="008D1916"/>
    <w:rsid w:val="008D37BB"/>
    <w:rsid w:val="008D3AC6"/>
    <w:rsid w:val="008D45F2"/>
    <w:rsid w:val="008D6CB2"/>
    <w:rsid w:val="008D7DB2"/>
    <w:rsid w:val="008E1975"/>
    <w:rsid w:val="008E4307"/>
    <w:rsid w:val="008E5352"/>
    <w:rsid w:val="008E6737"/>
    <w:rsid w:val="008F10A7"/>
    <w:rsid w:val="008F1A40"/>
    <w:rsid w:val="008F1C2B"/>
    <w:rsid w:val="008F3680"/>
    <w:rsid w:val="008F3F32"/>
    <w:rsid w:val="009001E1"/>
    <w:rsid w:val="0090131A"/>
    <w:rsid w:val="00901CD1"/>
    <w:rsid w:val="009029F7"/>
    <w:rsid w:val="009033B5"/>
    <w:rsid w:val="00905BAD"/>
    <w:rsid w:val="00910198"/>
    <w:rsid w:val="0091198C"/>
    <w:rsid w:val="00912724"/>
    <w:rsid w:val="0091278C"/>
    <w:rsid w:val="00916376"/>
    <w:rsid w:val="0091743B"/>
    <w:rsid w:val="00917666"/>
    <w:rsid w:val="0092189E"/>
    <w:rsid w:val="00921BB5"/>
    <w:rsid w:val="00923F94"/>
    <w:rsid w:val="009253FA"/>
    <w:rsid w:val="00925A3E"/>
    <w:rsid w:val="00925F1E"/>
    <w:rsid w:val="00930EC8"/>
    <w:rsid w:val="00934BFF"/>
    <w:rsid w:val="009357EA"/>
    <w:rsid w:val="009416FD"/>
    <w:rsid w:val="0094372F"/>
    <w:rsid w:val="00945373"/>
    <w:rsid w:val="00951C33"/>
    <w:rsid w:val="00953746"/>
    <w:rsid w:val="00956E63"/>
    <w:rsid w:val="00960003"/>
    <w:rsid w:val="00964F64"/>
    <w:rsid w:val="00967708"/>
    <w:rsid w:val="00970590"/>
    <w:rsid w:val="00975538"/>
    <w:rsid w:val="0098586F"/>
    <w:rsid w:val="00985A9E"/>
    <w:rsid w:val="009860DA"/>
    <w:rsid w:val="00992544"/>
    <w:rsid w:val="00992E7D"/>
    <w:rsid w:val="009A2905"/>
    <w:rsid w:val="009A542B"/>
    <w:rsid w:val="009A766A"/>
    <w:rsid w:val="009B0159"/>
    <w:rsid w:val="009B24C2"/>
    <w:rsid w:val="009B25A4"/>
    <w:rsid w:val="009B567F"/>
    <w:rsid w:val="009B79BE"/>
    <w:rsid w:val="009C22B7"/>
    <w:rsid w:val="009C334B"/>
    <w:rsid w:val="009C6A44"/>
    <w:rsid w:val="009C7F69"/>
    <w:rsid w:val="009D1969"/>
    <w:rsid w:val="009D3C6A"/>
    <w:rsid w:val="009D6C9D"/>
    <w:rsid w:val="009E0746"/>
    <w:rsid w:val="009E23CE"/>
    <w:rsid w:val="009E5BFB"/>
    <w:rsid w:val="009E62A4"/>
    <w:rsid w:val="009E6E88"/>
    <w:rsid w:val="009F01F3"/>
    <w:rsid w:val="00A00DEF"/>
    <w:rsid w:val="00A03FCA"/>
    <w:rsid w:val="00A0447C"/>
    <w:rsid w:val="00A04A07"/>
    <w:rsid w:val="00A0550E"/>
    <w:rsid w:val="00A123B0"/>
    <w:rsid w:val="00A15AAD"/>
    <w:rsid w:val="00A16F20"/>
    <w:rsid w:val="00A2017F"/>
    <w:rsid w:val="00A20342"/>
    <w:rsid w:val="00A2244B"/>
    <w:rsid w:val="00A238EA"/>
    <w:rsid w:val="00A26E5B"/>
    <w:rsid w:val="00A271BD"/>
    <w:rsid w:val="00A3088E"/>
    <w:rsid w:val="00A37127"/>
    <w:rsid w:val="00A40957"/>
    <w:rsid w:val="00A41D76"/>
    <w:rsid w:val="00A44FF9"/>
    <w:rsid w:val="00A45677"/>
    <w:rsid w:val="00A4732D"/>
    <w:rsid w:val="00A50971"/>
    <w:rsid w:val="00A526C3"/>
    <w:rsid w:val="00A545C8"/>
    <w:rsid w:val="00A56FBC"/>
    <w:rsid w:val="00A608E5"/>
    <w:rsid w:val="00A644C3"/>
    <w:rsid w:val="00A659A6"/>
    <w:rsid w:val="00A65E00"/>
    <w:rsid w:val="00A66ACB"/>
    <w:rsid w:val="00A66C6D"/>
    <w:rsid w:val="00A66FA9"/>
    <w:rsid w:val="00A72735"/>
    <w:rsid w:val="00A756BC"/>
    <w:rsid w:val="00A779B2"/>
    <w:rsid w:val="00A779B4"/>
    <w:rsid w:val="00A77A77"/>
    <w:rsid w:val="00A864BC"/>
    <w:rsid w:val="00A868E7"/>
    <w:rsid w:val="00A86908"/>
    <w:rsid w:val="00A90CC0"/>
    <w:rsid w:val="00A913B9"/>
    <w:rsid w:val="00A92343"/>
    <w:rsid w:val="00A97965"/>
    <w:rsid w:val="00AA61F0"/>
    <w:rsid w:val="00AA710B"/>
    <w:rsid w:val="00AB0580"/>
    <w:rsid w:val="00AB0D5D"/>
    <w:rsid w:val="00AB33E6"/>
    <w:rsid w:val="00AB3EBA"/>
    <w:rsid w:val="00AB4937"/>
    <w:rsid w:val="00AB6176"/>
    <w:rsid w:val="00AB757A"/>
    <w:rsid w:val="00AB7B6C"/>
    <w:rsid w:val="00AC3790"/>
    <w:rsid w:val="00AC387E"/>
    <w:rsid w:val="00AC41C2"/>
    <w:rsid w:val="00AD3ECE"/>
    <w:rsid w:val="00AD4C5A"/>
    <w:rsid w:val="00AD54B1"/>
    <w:rsid w:val="00AE3A21"/>
    <w:rsid w:val="00AE5DBC"/>
    <w:rsid w:val="00AE771E"/>
    <w:rsid w:val="00AE7B59"/>
    <w:rsid w:val="00AE7BF2"/>
    <w:rsid w:val="00AE7F27"/>
    <w:rsid w:val="00AF196E"/>
    <w:rsid w:val="00AF2248"/>
    <w:rsid w:val="00AF26CF"/>
    <w:rsid w:val="00AF27D4"/>
    <w:rsid w:val="00AF3398"/>
    <w:rsid w:val="00AF39C0"/>
    <w:rsid w:val="00AF39CB"/>
    <w:rsid w:val="00AF3C24"/>
    <w:rsid w:val="00AF3E86"/>
    <w:rsid w:val="00AF6591"/>
    <w:rsid w:val="00AF771D"/>
    <w:rsid w:val="00AF7868"/>
    <w:rsid w:val="00AF795A"/>
    <w:rsid w:val="00B01C4E"/>
    <w:rsid w:val="00B02123"/>
    <w:rsid w:val="00B025C8"/>
    <w:rsid w:val="00B046A2"/>
    <w:rsid w:val="00B06685"/>
    <w:rsid w:val="00B071CA"/>
    <w:rsid w:val="00B0774E"/>
    <w:rsid w:val="00B103A5"/>
    <w:rsid w:val="00B1136A"/>
    <w:rsid w:val="00B203E9"/>
    <w:rsid w:val="00B20E5F"/>
    <w:rsid w:val="00B241A3"/>
    <w:rsid w:val="00B245A0"/>
    <w:rsid w:val="00B249D8"/>
    <w:rsid w:val="00B316D5"/>
    <w:rsid w:val="00B32663"/>
    <w:rsid w:val="00B329BD"/>
    <w:rsid w:val="00B34688"/>
    <w:rsid w:val="00B370CB"/>
    <w:rsid w:val="00B37538"/>
    <w:rsid w:val="00B37DBA"/>
    <w:rsid w:val="00B424DF"/>
    <w:rsid w:val="00B44A5A"/>
    <w:rsid w:val="00B45107"/>
    <w:rsid w:val="00B4550F"/>
    <w:rsid w:val="00B45854"/>
    <w:rsid w:val="00B45A6B"/>
    <w:rsid w:val="00B53ADD"/>
    <w:rsid w:val="00B55F70"/>
    <w:rsid w:val="00B5644A"/>
    <w:rsid w:val="00B61477"/>
    <w:rsid w:val="00B62542"/>
    <w:rsid w:val="00B65AE8"/>
    <w:rsid w:val="00B65BDC"/>
    <w:rsid w:val="00B70135"/>
    <w:rsid w:val="00B70504"/>
    <w:rsid w:val="00B71AF2"/>
    <w:rsid w:val="00B72299"/>
    <w:rsid w:val="00B72734"/>
    <w:rsid w:val="00B72AD3"/>
    <w:rsid w:val="00B75C1A"/>
    <w:rsid w:val="00B77F13"/>
    <w:rsid w:val="00B804A8"/>
    <w:rsid w:val="00B813AF"/>
    <w:rsid w:val="00B8205B"/>
    <w:rsid w:val="00B87083"/>
    <w:rsid w:val="00B875C6"/>
    <w:rsid w:val="00B87E65"/>
    <w:rsid w:val="00B918AA"/>
    <w:rsid w:val="00B93926"/>
    <w:rsid w:val="00B9427B"/>
    <w:rsid w:val="00B95AD2"/>
    <w:rsid w:val="00B96EAB"/>
    <w:rsid w:val="00B97714"/>
    <w:rsid w:val="00BA12BD"/>
    <w:rsid w:val="00BA1DBD"/>
    <w:rsid w:val="00BA1EA7"/>
    <w:rsid w:val="00BA22A7"/>
    <w:rsid w:val="00BA2C26"/>
    <w:rsid w:val="00BA2C99"/>
    <w:rsid w:val="00BB122D"/>
    <w:rsid w:val="00BB4751"/>
    <w:rsid w:val="00BB49DC"/>
    <w:rsid w:val="00BC2353"/>
    <w:rsid w:val="00BC542E"/>
    <w:rsid w:val="00BD210D"/>
    <w:rsid w:val="00BD7A15"/>
    <w:rsid w:val="00BE4885"/>
    <w:rsid w:val="00BE7840"/>
    <w:rsid w:val="00BF005D"/>
    <w:rsid w:val="00BF0AD8"/>
    <w:rsid w:val="00BF38EF"/>
    <w:rsid w:val="00BF415A"/>
    <w:rsid w:val="00BF5C98"/>
    <w:rsid w:val="00C0176D"/>
    <w:rsid w:val="00C04077"/>
    <w:rsid w:val="00C06A71"/>
    <w:rsid w:val="00C07F85"/>
    <w:rsid w:val="00C12278"/>
    <w:rsid w:val="00C12D91"/>
    <w:rsid w:val="00C1399D"/>
    <w:rsid w:val="00C158A7"/>
    <w:rsid w:val="00C15E88"/>
    <w:rsid w:val="00C234CB"/>
    <w:rsid w:val="00C27570"/>
    <w:rsid w:val="00C3082A"/>
    <w:rsid w:val="00C31253"/>
    <w:rsid w:val="00C31842"/>
    <w:rsid w:val="00C34A09"/>
    <w:rsid w:val="00C34B4C"/>
    <w:rsid w:val="00C35D9D"/>
    <w:rsid w:val="00C40745"/>
    <w:rsid w:val="00C41FC1"/>
    <w:rsid w:val="00C45057"/>
    <w:rsid w:val="00C46625"/>
    <w:rsid w:val="00C47372"/>
    <w:rsid w:val="00C50430"/>
    <w:rsid w:val="00C50BFC"/>
    <w:rsid w:val="00C531F0"/>
    <w:rsid w:val="00C54BAE"/>
    <w:rsid w:val="00C555B9"/>
    <w:rsid w:val="00C5560F"/>
    <w:rsid w:val="00C558F9"/>
    <w:rsid w:val="00C571D7"/>
    <w:rsid w:val="00C6069A"/>
    <w:rsid w:val="00C60DF7"/>
    <w:rsid w:val="00C60F1F"/>
    <w:rsid w:val="00C623E6"/>
    <w:rsid w:val="00C65F89"/>
    <w:rsid w:val="00C666D2"/>
    <w:rsid w:val="00C716D7"/>
    <w:rsid w:val="00C71754"/>
    <w:rsid w:val="00C724F4"/>
    <w:rsid w:val="00C72AD6"/>
    <w:rsid w:val="00C735A1"/>
    <w:rsid w:val="00C73995"/>
    <w:rsid w:val="00C771D6"/>
    <w:rsid w:val="00C805B9"/>
    <w:rsid w:val="00C8230D"/>
    <w:rsid w:val="00C84058"/>
    <w:rsid w:val="00C855C1"/>
    <w:rsid w:val="00C85C1A"/>
    <w:rsid w:val="00C86804"/>
    <w:rsid w:val="00C930B7"/>
    <w:rsid w:val="00C94733"/>
    <w:rsid w:val="00C94930"/>
    <w:rsid w:val="00C95994"/>
    <w:rsid w:val="00C967D8"/>
    <w:rsid w:val="00C97688"/>
    <w:rsid w:val="00C97A5A"/>
    <w:rsid w:val="00CA104F"/>
    <w:rsid w:val="00CA3911"/>
    <w:rsid w:val="00CA7EC5"/>
    <w:rsid w:val="00CB23F2"/>
    <w:rsid w:val="00CB488A"/>
    <w:rsid w:val="00CB5ED4"/>
    <w:rsid w:val="00CB617E"/>
    <w:rsid w:val="00CB7675"/>
    <w:rsid w:val="00CC1BE3"/>
    <w:rsid w:val="00CC399B"/>
    <w:rsid w:val="00CC3E32"/>
    <w:rsid w:val="00CC44FC"/>
    <w:rsid w:val="00CC50DB"/>
    <w:rsid w:val="00CC57C6"/>
    <w:rsid w:val="00CD0124"/>
    <w:rsid w:val="00CD0483"/>
    <w:rsid w:val="00CD0994"/>
    <w:rsid w:val="00CD39BD"/>
    <w:rsid w:val="00CD3AE5"/>
    <w:rsid w:val="00CD46D1"/>
    <w:rsid w:val="00CD6681"/>
    <w:rsid w:val="00CD77A1"/>
    <w:rsid w:val="00CE0449"/>
    <w:rsid w:val="00CE0C96"/>
    <w:rsid w:val="00CE19A0"/>
    <w:rsid w:val="00CE4DA5"/>
    <w:rsid w:val="00CE57E1"/>
    <w:rsid w:val="00CF00DF"/>
    <w:rsid w:val="00CF0911"/>
    <w:rsid w:val="00CF39E4"/>
    <w:rsid w:val="00CF3CF9"/>
    <w:rsid w:val="00CF6846"/>
    <w:rsid w:val="00D065C5"/>
    <w:rsid w:val="00D065DF"/>
    <w:rsid w:val="00D137EC"/>
    <w:rsid w:val="00D148B3"/>
    <w:rsid w:val="00D14E5E"/>
    <w:rsid w:val="00D163E1"/>
    <w:rsid w:val="00D16436"/>
    <w:rsid w:val="00D21352"/>
    <w:rsid w:val="00D24761"/>
    <w:rsid w:val="00D24BB5"/>
    <w:rsid w:val="00D264F9"/>
    <w:rsid w:val="00D31221"/>
    <w:rsid w:val="00D4196A"/>
    <w:rsid w:val="00D4307F"/>
    <w:rsid w:val="00D43B9E"/>
    <w:rsid w:val="00D51DDC"/>
    <w:rsid w:val="00D52249"/>
    <w:rsid w:val="00D53643"/>
    <w:rsid w:val="00D539C9"/>
    <w:rsid w:val="00D5455B"/>
    <w:rsid w:val="00D54991"/>
    <w:rsid w:val="00D57D65"/>
    <w:rsid w:val="00D62463"/>
    <w:rsid w:val="00D63E60"/>
    <w:rsid w:val="00D64D58"/>
    <w:rsid w:val="00D65121"/>
    <w:rsid w:val="00D65153"/>
    <w:rsid w:val="00D66D20"/>
    <w:rsid w:val="00D673E9"/>
    <w:rsid w:val="00D72112"/>
    <w:rsid w:val="00D73FE6"/>
    <w:rsid w:val="00D75646"/>
    <w:rsid w:val="00D761BE"/>
    <w:rsid w:val="00D7709F"/>
    <w:rsid w:val="00D80C4E"/>
    <w:rsid w:val="00D80EAF"/>
    <w:rsid w:val="00D822CC"/>
    <w:rsid w:val="00D84ABF"/>
    <w:rsid w:val="00D84B19"/>
    <w:rsid w:val="00D85AEB"/>
    <w:rsid w:val="00D875D0"/>
    <w:rsid w:val="00D87CFA"/>
    <w:rsid w:val="00D91879"/>
    <w:rsid w:val="00D91E38"/>
    <w:rsid w:val="00D939D8"/>
    <w:rsid w:val="00D94C37"/>
    <w:rsid w:val="00D950C4"/>
    <w:rsid w:val="00D977EC"/>
    <w:rsid w:val="00DA0434"/>
    <w:rsid w:val="00DA0951"/>
    <w:rsid w:val="00DA2DAB"/>
    <w:rsid w:val="00DA616C"/>
    <w:rsid w:val="00DA74E4"/>
    <w:rsid w:val="00DB031D"/>
    <w:rsid w:val="00DB05CD"/>
    <w:rsid w:val="00DB32FE"/>
    <w:rsid w:val="00DB3794"/>
    <w:rsid w:val="00DB3976"/>
    <w:rsid w:val="00DB4DB6"/>
    <w:rsid w:val="00DC0E37"/>
    <w:rsid w:val="00DC1A9F"/>
    <w:rsid w:val="00DC3087"/>
    <w:rsid w:val="00DC34D1"/>
    <w:rsid w:val="00DC5090"/>
    <w:rsid w:val="00DC5A02"/>
    <w:rsid w:val="00DC6862"/>
    <w:rsid w:val="00DC692A"/>
    <w:rsid w:val="00DD17C7"/>
    <w:rsid w:val="00DD2128"/>
    <w:rsid w:val="00DD49D5"/>
    <w:rsid w:val="00DD549B"/>
    <w:rsid w:val="00DD5B4C"/>
    <w:rsid w:val="00DD79BC"/>
    <w:rsid w:val="00DE0FF1"/>
    <w:rsid w:val="00DE34DF"/>
    <w:rsid w:val="00DE498F"/>
    <w:rsid w:val="00DE5252"/>
    <w:rsid w:val="00DE55FB"/>
    <w:rsid w:val="00DE7387"/>
    <w:rsid w:val="00DF52B0"/>
    <w:rsid w:val="00DF7B78"/>
    <w:rsid w:val="00E03378"/>
    <w:rsid w:val="00E036C6"/>
    <w:rsid w:val="00E04CFA"/>
    <w:rsid w:val="00E05540"/>
    <w:rsid w:val="00E06575"/>
    <w:rsid w:val="00E10A62"/>
    <w:rsid w:val="00E1305D"/>
    <w:rsid w:val="00E144B4"/>
    <w:rsid w:val="00E152C0"/>
    <w:rsid w:val="00E15C04"/>
    <w:rsid w:val="00E16E63"/>
    <w:rsid w:val="00E16F37"/>
    <w:rsid w:val="00E17C2E"/>
    <w:rsid w:val="00E21178"/>
    <w:rsid w:val="00E22CED"/>
    <w:rsid w:val="00E2499D"/>
    <w:rsid w:val="00E24B6D"/>
    <w:rsid w:val="00E24DAE"/>
    <w:rsid w:val="00E30AC0"/>
    <w:rsid w:val="00E30EE1"/>
    <w:rsid w:val="00E361D8"/>
    <w:rsid w:val="00E40CA9"/>
    <w:rsid w:val="00E44D0E"/>
    <w:rsid w:val="00E45538"/>
    <w:rsid w:val="00E46961"/>
    <w:rsid w:val="00E47525"/>
    <w:rsid w:val="00E51878"/>
    <w:rsid w:val="00E54A25"/>
    <w:rsid w:val="00E6252E"/>
    <w:rsid w:val="00E65AE1"/>
    <w:rsid w:val="00E700F9"/>
    <w:rsid w:val="00E713C8"/>
    <w:rsid w:val="00E75407"/>
    <w:rsid w:val="00E757F9"/>
    <w:rsid w:val="00E8082E"/>
    <w:rsid w:val="00E83B3E"/>
    <w:rsid w:val="00E847EA"/>
    <w:rsid w:val="00E84DEE"/>
    <w:rsid w:val="00E91EE5"/>
    <w:rsid w:val="00E9333B"/>
    <w:rsid w:val="00E93EC9"/>
    <w:rsid w:val="00E9749F"/>
    <w:rsid w:val="00E97A0F"/>
    <w:rsid w:val="00E97D24"/>
    <w:rsid w:val="00E97D76"/>
    <w:rsid w:val="00EA2098"/>
    <w:rsid w:val="00EA2C97"/>
    <w:rsid w:val="00EA5BB7"/>
    <w:rsid w:val="00EA7140"/>
    <w:rsid w:val="00EB04A1"/>
    <w:rsid w:val="00EB0541"/>
    <w:rsid w:val="00EB1128"/>
    <w:rsid w:val="00EB34D6"/>
    <w:rsid w:val="00EB3F60"/>
    <w:rsid w:val="00EB5723"/>
    <w:rsid w:val="00EB5D34"/>
    <w:rsid w:val="00EB709B"/>
    <w:rsid w:val="00EC2428"/>
    <w:rsid w:val="00EC2607"/>
    <w:rsid w:val="00EC3E02"/>
    <w:rsid w:val="00EC649D"/>
    <w:rsid w:val="00ED187D"/>
    <w:rsid w:val="00ED29AA"/>
    <w:rsid w:val="00ED2B14"/>
    <w:rsid w:val="00EE02BB"/>
    <w:rsid w:val="00EE2A1E"/>
    <w:rsid w:val="00EE3129"/>
    <w:rsid w:val="00EE4429"/>
    <w:rsid w:val="00EF1349"/>
    <w:rsid w:val="00EF1350"/>
    <w:rsid w:val="00EF15C7"/>
    <w:rsid w:val="00EF3065"/>
    <w:rsid w:val="00EF53CD"/>
    <w:rsid w:val="00EF7DD9"/>
    <w:rsid w:val="00F0074B"/>
    <w:rsid w:val="00F0214A"/>
    <w:rsid w:val="00F0377A"/>
    <w:rsid w:val="00F04A83"/>
    <w:rsid w:val="00F04B42"/>
    <w:rsid w:val="00F0503B"/>
    <w:rsid w:val="00F054DC"/>
    <w:rsid w:val="00F0633F"/>
    <w:rsid w:val="00F06AD2"/>
    <w:rsid w:val="00F070F1"/>
    <w:rsid w:val="00F10317"/>
    <w:rsid w:val="00F133A1"/>
    <w:rsid w:val="00F17970"/>
    <w:rsid w:val="00F220AD"/>
    <w:rsid w:val="00F27235"/>
    <w:rsid w:val="00F3017F"/>
    <w:rsid w:val="00F30405"/>
    <w:rsid w:val="00F307FF"/>
    <w:rsid w:val="00F312B4"/>
    <w:rsid w:val="00F31A04"/>
    <w:rsid w:val="00F31AB5"/>
    <w:rsid w:val="00F321B1"/>
    <w:rsid w:val="00F32362"/>
    <w:rsid w:val="00F3579D"/>
    <w:rsid w:val="00F37BC4"/>
    <w:rsid w:val="00F57031"/>
    <w:rsid w:val="00F61F5F"/>
    <w:rsid w:val="00F62198"/>
    <w:rsid w:val="00F63312"/>
    <w:rsid w:val="00F63DA8"/>
    <w:rsid w:val="00F70137"/>
    <w:rsid w:val="00F706C2"/>
    <w:rsid w:val="00F70C9A"/>
    <w:rsid w:val="00F74D48"/>
    <w:rsid w:val="00F74DA6"/>
    <w:rsid w:val="00F81AAB"/>
    <w:rsid w:val="00F82BF0"/>
    <w:rsid w:val="00F86688"/>
    <w:rsid w:val="00F879DD"/>
    <w:rsid w:val="00F905D6"/>
    <w:rsid w:val="00F91032"/>
    <w:rsid w:val="00F934A6"/>
    <w:rsid w:val="00F935D4"/>
    <w:rsid w:val="00F9404B"/>
    <w:rsid w:val="00F94C25"/>
    <w:rsid w:val="00F9767A"/>
    <w:rsid w:val="00FA2438"/>
    <w:rsid w:val="00FA2A48"/>
    <w:rsid w:val="00FB200E"/>
    <w:rsid w:val="00FB319A"/>
    <w:rsid w:val="00FB3650"/>
    <w:rsid w:val="00FC04E9"/>
    <w:rsid w:val="00FC3120"/>
    <w:rsid w:val="00FC3C7F"/>
    <w:rsid w:val="00FD04EF"/>
    <w:rsid w:val="00FD1730"/>
    <w:rsid w:val="00FD4D2F"/>
    <w:rsid w:val="00FD711F"/>
    <w:rsid w:val="00FE0E39"/>
    <w:rsid w:val="00FE103A"/>
    <w:rsid w:val="00FE273A"/>
    <w:rsid w:val="00FE32AC"/>
    <w:rsid w:val="00FF41DB"/>
    <w:rsid w:val="00FF5C2F"/>
    <w:rsid w:val="00FF7031"/>
  </w:rsids>
  <m:mathPr>
    <m:mathFont m:val="Cambria Math"/>
    <m:brkBin m:val="before"/>
    <m:brkBinSub m:val="--"/>
    <m:smallFrac m:val="0"/>
    <m:dispDef/>
    <m:lMargin m:val="0"/>
    <m:rMargin m:val="0"/>
    <m:defJc m:val="centerGroup"/>
    <m:wrapIndent m:val="1440"/>
    <m:intLim m:val="subSup"/>
    <m:naryLim m:val="undOvr"/>
  </m:mathPr>
  <w:themeFontLang w:val="en-ID"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1BD7F7"/>
  <w15:chartTrackingRefBased/>
  <w15:docId w15:val="{D2720665-07BE-4696-BCCC-FECE71F5F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lang w:val="en-ID" w:eastAsia="en-US" w:bidi="hi-IN"/>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aliases w:val="JUDUL BAB"/>
    <w:basedOn w:val="Normal"/>
    <w:next w:val="Normal"/>
    <w:link w:val="Heading1Char"/>
    <w:uiPriority w:val="9"/>
    <w:qFormat/>
    <w:rsid w:val="003C6C7A"/>
    <w:pPr>
      <w:keepNext/>
      <w:keepLines/>
      <w:spacing w:before="360" w:after="80"/>
      <w:outlineLvl w:val="0"/>
    </w:pPr>
    <w:rPr>
      <w:rFonts w:ascii="Times New Roman" w:eastAsiaTheme="majorEastAsia" w:hAnsi="Times New Roman" w:cstheme="majorBidi"/>
      <w:color w:val="0F4761" w:themeColor="accent1" w:themeShade="BF"/>
      <w:sz w:val="24"/>
      <w:szCs w:val="36"/>
    </w:rPr>
  </w:style>
  <w:style w:type="paragraph" w:styleId="Heading2">
    <w:name w:val="heading 2"/>
    <w:aliases w:val="Judul Sub Bab"/>
    <w:basedOn w:val="Normal"/>
    <w:next w:val="Normal"/>
    <w:link w:val="Heading2Char"/>
    <w:uiPriority w:val="9"/>
    <w:unhideWhenUsed/>
    <w:qFormat/>
    <w:rsid w:val="003C6C7A"/>
    <w:pPr>
      <w:keepNext/>
      <w:keepLines/>
      <w:spacing w:before="160" w:after="80"/>
      <w:outlineLvl w:val="1"/>
    </w:pPr>
    <w:rPr>
      <w:rFonts w:ascii="Times New Roman" w:eastAsiaTheme="majorEastAsia" w:hAnsi="Times New Roman" w:cstheme="majorBidi"/>
      <w:color w:val="0F4761" w:themeColor="accent1" w:themeShade="BF"/>
      <w:sz w:val="24"/>
      <w:szCs w:val="29"/>
    </w:rPr>
  </w:style>
  <w:style w:type="paragraph" w:styleId="Heading3">
    <w:name w:val="heading 3"/>
    <w:basedOn w:val="Normal"/>
    <w:next w:val="Normal"/>
    <w:link w:val="Heading3Char"/>
    <w:uiPriority w:val="9"/>
    <w:semiHidden/>
    <w:unhideWhenUsed/>
    <w:qFormat/>
    <w:rsid w:val="00C06A71"/>
    <w:pPr>
      <w:keepNext/>
      <w:keepLines/>
      <w:spacing w:before="160" w:after="80"/>
      <w:outlineLvl w:val="2"/>
    </w:pPr>
    <w:rPr>
      <w:rFonts w:eastAsiaTheme="majorEastAsia" w:cstheme="majorBidi"/>
      <w:color w:val="0F4761" w:themeColor="accent1" w:themeShade="BF"/>
      <w:sz w:val="28"/>
      <w:szCs w:val="25"/>
    </w:rPr>
  </w:style>
  <w:style w:type="paragraph" w:styleId="Heading4">
    <w:name w:val="heading 4"/>
    <w:basedOn w:val="Normal"/>
    <w:next w:val="Normal"/>
    <w:link w:val="Heading4Char"/>
    <w:uiPriority w:val="9"/>
    <w:semiHidden/>
    <w:unhideWhenUsed/>
    <w:qFormat/>
    <w:rsid w:val="00C06A7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06A7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06A7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6A7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6A7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6A7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JUDUL BAB Char"/>
    <w:basedOn w:val="DefaultParagraphFont"/>
    <w:link w:val="Heading1"/>
    <w:uiPriority w:val="9"/>
    <w:rsid w:val="003C6C7A"/>
    <w:rPr>
      <w:rFonts w:ascii="Times New Roman" w:eastAsiaTheme="majorEastAsia" w:hAnsi="Times New Roman" w:cstheme="majorBidi"/>
      <w:color w:val="0F4761" w:themeColor="accent1" w:themeShade="BF"/>
      <w:sz w:val="24"/>
      <w:szCs w:val="36"/>
    </w:rPr>
  </w:style>
  <w:style w:type="character" w:customStyle="1" w:styleId="Heading2Char">
    <w:name w:val="Heading 2 Char"/>
    <w:aliases w:val="Judul Sub Bab Char"/>
    <w:basedOn w:val="DefaultParagraphFont"/>
    <w:link w:val="Heading2"/>
    <w:uiPriority w:val="9"/>
    <w:rsid w:val="003C6C7A"/>
    <w:rPr>
      <w:rFonts w:ascii="Times New Roman" w:eastAsiaTheme="majorEastAsia" w:hAnsi="Times New Roman" w:cstheme="majorBidi"/>
      <w:color w:val="0F4761" w:themeColor="accent1" w:themeShade="BF"/>
      <w:sz w:val="24"/>
      <w:szCs w:val="29"/>
    </w:rPr>
  </w:style>
  <w:style w:type="character" w:customStyle="1" w:styleId="Heading3Char">
    <w:name w:val="Heading 3 Char"/>
    <w:basedOn w:val="DefaultParagraphFont"/>
    <w:link w:val="Heading3"/>
    <w:uiPriority w:val="9"/>
    <w:semiHidden/>
    <w:rsid w:val="00C06A71"/>
    <w:rPr>
      <w:rFonts w:eastAsiaTheme="majorEastAsia" w:cstheme="majorBidi"/>
      <w:color w:val="0F4761" w:themeColor="accent1" w:themeShade="BF"/>
      <w:sz w:val="28"/>
      <w:szCs w:val="25"/>
    </w:rPr>
  </w:style>
  <w:style w:type="character" w:customStyle="1" w:styleId="Heading4Char">
    <w:name w:val="Heading 4 Char"/>
    <w:basedOn w:val="DefaultParagraphFont"/>
    <w:link w:val="Heading4"/>
    <w:uiPriority w:val="9"/>
    <w:semiHidden/>
    <w:rsid w:val="00C06A7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06A7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06A7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6A7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6A7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6A71"/>
    <w:rPr>
      <w:rFonts w:eastAsiaTheme="majorEastAsia" w:cstheme="majorBidi"/>
      <w:color w:val="272727" w:themeColor="text1" w:themeTint="D8"/>
    </w:rPr>
  </w:style>
  <w:style w:type="paragraph" w:styleId="Title">
    <w:name w:val="Title"/>
    <w:basedOn w:val="Normal"/>
    <w:next w:val="Normal"/>
    <w:link w:val="TitleChar"/>
    <w:uiPriority w:val="10"/>
    <w:qFormat/>
    <w:rsid w:val="00C06A71"/>
    <w:pPr>
      <w:spacing w:after="80" w:line="240" w:lineRule="auto"/>
      <w:contextualSpacing/>
    </w:pPr>
    <w:rPr>
      <w:rFonts w:asciiTheme="majorHAnsi" w:eastAsiaTheme="majorEastAsia" w:hAnsiTheme="majorHAnsi" w:cstheme="majorBidi"/>
      <w:spacing w:val="-10"/>
      <w:kern w:val="28"/>
      <w:sz w:val="56"/>
      <w:szCs w:val="50"/>
    </w:rPr>
  </w:style>
  <w:style w:type="character" w:customStyle="1" w:styleId="TitleChar">
    <w:name w:val="Title Char"/>
    <w:basedOn w:val="DefaultParagraphFont"/>
    <w:link w:val="Title"/>
    <w:uiPriority w:val="10"/>
    <w:rsid w:val="00C06A71"/>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C06A71"/>
    <w:pPr>
      <w:numPr>
        <w:ilvl w:val="1"/>
      </w:numPr>
    </w:pPr>
    <w:rPr>
      <w:rFonts w:eastAsiaTheme="majorEastAsia" w:cstheme="majorBidi"/>
      <w:color w:val="595959" w:themeColor="text1" w:themeTint="A6"/>
      <w:spacing w:val="15"/>
      <w:sz w:val="28"/>
      <w:szCs w:val="25"/>
    </w:rPr>
  </w:style>
  <w:style w:type="character" w:customStyle="1" w:styleId="SubtitleChar">
    <w:name w:val="Subtitle Char"/>
    <w:basedOn w:val="DefaultParagraphFont"/>
    <w:link w:val="Subtitle"/>
    <w:uiPriority w:val="11"/>
    <w:rsid w:val="00C06A71"/>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C06A71"/>
    <w:pPr>
      <w:spacing w:before="160"/>
      <w:jc w:val="center"/>
    </w:pPr>
    <w:rPr>
      <w:i/>
      <w:iCs/>
      <w:color w:val="404040" w:themeColor="text1" w:themeTint="BF"/>
    </w:rPr>
  </w:style>
  <w:style w:type="character" w:customStyle="1" w:styleId="QuoteChar">
    <w:name w:val="Quote Char"/>
    <w:basedOn w:val="DefaultParagraphFont"/>
    <w:link w:val="Quote"/>
    <w:uiPriority w:val="29"/>
    <w:rsid w:val="00C06A71"/>
    <w:rPr>
      <w:i/>
      <w:iCs/>
      <w:color w:val="404040" w:themeColor="text1" w:themeTint="BF"/>
    </w:rPr>
  </w:style>
  <w:style w:type="paragraph" w:styleId="ListParagraph">
    <w:name w:val="List Paragraph"/>
    <w:aliases w:val="Body of text,List Paragraph1,list paragraph,Body Text Char1,Char Char2,List Paragraph2,kepala,Recommendation,List Paragraph11"/>
    <w:basedOn w:val="Normal"/>
    <w:link w:val="ListParagraphChar"/>
    <w:uiPriority w:val="34"/>
    <w:qFormat/>
    <w:rsid w:val="00C06A71"/>
    <w:pPr>
      <w:ind w:left="720"/>
      <w:contextualSpacing/>
    </w:pPr>
  </w:style>
  <w:style w:type="character" w:styleId="IntenseEmphasis">
    <w:name w:val="Intense Emphasis"/>
    <w:basedOn w:val="DefaultParagraphFont"/>
    <w:uiPriority w:val="21"/>
    <w:qFormat/>
    <w:rsid w:val="00C06A71"/>
    <w:rPr>
      <w:i/>
      <w:iCs/>
      <w:color w:val="0F4761" w:themeColor="accent1" w:themeShade="BF"/>
    </w:rPr>
  </w:style>
  <w:style w:type="paragraph" w:styleId="IntenseQuote">
    <w:name w:val="Intense Quote"/>
    <w:basedOn w:val="Normal"/>
    <w:next w:val="Normal"/>
    <w:link w:val="IntenseQuoteChar"/>
    <w:uiPriority w:val="30"/>
    <w:qFormat/>
    <w:rsid w:val="00C06A7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06A71"/>
    <w:rPr>
      <w:i/>
      <w:iCs/>
      <w:color w:val="0F4761" w:themeColor="accent1" w:themeShade="BF"/>
    </w:rPr>
  </w:style>
  <w:style w:type="character" w:styleId="IntenseReference">
    <w:name w:val="Intense Reference"/>
    <w:basedOn w:val="DefaultParagraphFont"/>
    <w:uiPriority w:val="32"/>
    <w:qFormat/>
    <w:rsid w:val="00C06A71"/>
    <w:rPr>
      <w:b/>
      <w:bCs/>
      <w:smallCaps/>
      <w:color w:val="0F4761" w:themeColor="accent1" w:themeShade="BF"/>
      <w:spacing w:val="5"/>
    </w:rPr>
  </w:style>
  <w:style w:type="paragraph" w:styleId="NormalWeb">
    <w:name w:val="Normal (Web)"/>
    <w:basedOn w:val="Normal"/>
    <w:uiPriority w:val="99"/>
    <w:unhideWhenUsed/>
    <w:qFormat/>
    <w:rsid w:val="00E1305D"/>
    <w:pPr>
      <w:spacing w:before="100" w:beforeAutospacing="1" w:after="100" w:afterAutospacing="1" w:line="240" w:lineRule="auto"/>
    </w:pPr>
    <w:rPr>
      <w:rFonts w:ascii="Times New Roman" w:eastAsia="Times New Roman" w:hAnsi="Times New Roman" w:cs="Times New Roman"/>
      <w:kern w:val="0"/>
      <w:sz w:val="24"/>
      <w:szCs w:val="24"/>
      <w:lang w:eastAsia="en-ID" w:bidi="ar-SA"/>
      <w14:ligatures w14:val="none"/>
    </w:rPr>
  </w:style>
  <w:style w:type="character" w:styleId="Strong">
    <w:name w:val="Strong"/>
    <w:basedOn w:val="DefaultParagraphFont"/>
    <w:uiPriority w:val="22"/>
    <w:qFormat/>
    <w:rsid w:val="00872139"/>
    <w:rPr>
      <w:b/>
      <w:bCs/>
    </w:rPr>
  </w:style>
  <w:style w:type="character" w:styleId="PlaceholderText">
    <w:name w:val="Placeholder Text"/>
    <w:basedOn w:val="DefaultParagraphFont"/>
    <w:uiPriority w:val="99"/>
    <w:semiHidden/>
    <w:rsid w:val="009E62A4"/>
    <w:rPr>
      <w:color w:val="666666"/>
    </w:rPr>
  </w:style>
  <w:style w:type="paragraph" w:styleId="Bibliography">
    <w:name w:val="Bibliography"/>
    <w:basedOn w:val="Normal"/>
    <w:next w:val="Normal"/>
    <w:uiPriority w:val="37"/>
    <w:unhideWhenUsed/>
    <w:rsid w:val="009E62A4"/>
  </w:style>
  <w:style w:type="table" w:styleId="TableGrid">
    <w:name w:val="Table Grid"/>
    <w:basedOn w:val="TableNormal"/>
    <w:uiPriority w:val="39"/>
    <w:rsid w:val="00BF5C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14CBA"/>
    <w:rPr>
      <w:color w:val="467886" w:themeColor="hyperlink"/>
      <w:u w:val="single"/>
    </w:rPr>
  </w:style>
  <w:style w:type="character" w:styleId="UnresolvedMention">
    <w:name w:val="Unresolved Mention"/>
    <w:basedOn w:val="DefaultParagraphFont"/>
    <w:uiPriority w:val="99"/>
    <w:semiHidden/>
    <w:unhideWhenUsed/>
    <w:rsid w:val="00014CBA"/>
    <w:rPr>
      <w:color w:val="605E5C"/>
      <w:shd w:val="clear" w:color="auto" w:fill="E1DFDD"/>
    </w:rPr>
  </w:style>
  <w:style w:type="character" w:styleId="CommentReference">
    <w:name w:val="annotation reference"/>
    <w:basedOn w:val="DefaultParagraphFont"/>
    <w:uiPriority w:val="99"/>
    <w:semiHidden/>
    <w:unhideWhenUsed/>
    <w:rsid w:val="002C1E1C"/>
    <w:rPr>
      <w:sz w:val="16"/>
      <w:szCs w:val="16"/>
    </w:rPr>
  </w:style>
  <w:style w:type="paragraph" w:styleId="CommentText">
    <w:name w:val="annotation text"/>
    <w:basedOn w:val="Normal"/>
    <w:link w:val="CommentTextChar"/>
    <w:uiPriority w:val="99"/>
    <w:unhideWhenUsed/>
    <w:rsid w:val="002C1E1C"/>
    <w:pPr>
      <w:spacing w:line="240" w:lineRule="auto"/>
    </w:pPr>
    <w:rPr>
      <w:sz w:val="20"/>
      <w:szCs w:val="18"/>
    </w:rPr>
  </w:style>
  <w:style w:type="character" w:customStyle="1" w:styleId="CommentTextChar">
    <w:name w:val="Comment Text Char"/>
    <w:basedOn w:val="DefaultParagraphFont"/>
    <w:link w:val="CommentText"/>
    <w:uiPriority w:val="99"/>
    <w:rsid w:val="002C1E1C"/>
    <w:rPr>
      <w:sz w:val="20"/>
      <w:szCs w:val="18"/>
    </w:rPr>
  </w:style>
  <w:style w:type="paragraph" w:styleId="CommentSubject">
    <w:name w:val="annotation subject"/>
    <w:basedOn w:val="CommentText"/>
    <w:next w:val="CommentText"/>
    <w:link w:val="CommentSubjectChar"/>
    <w:uiPriority w:val="99"/>
    <w:semiHidden/>
    <w:unhideWhenUsed/>
    <w:rsid w:val="002C1E1C"/>
    <w:rPr>
      <w:b/>
      <w:bCs/>
    </w:rPr>
  </w:style>
  <w:style w:type="character" w:customStyle="1" w:styleId="CommentSubjectChar">
    <w:name w:val="Comment Subject Char"/>
    <w:basedOn w:val="CommentTextChar"/>
    <w:link w:val="CommentSubject"/>
    <w:uiPriority w:val="99"/>
    <w:semiHidden/>
    <w:rsid w:val="002C1E1C"/>
    <w:rPr>
      <w:b/>
      <w:bCs/>
      <w:sz w:val="20"/>
      <w:szCs w:val="18"/>
    </w:rPr>
  </w:style>
  <w:style w:type="paragraph" w:styleId="TOCHeading">
    <w:name w:val="TOC Heading"/>
    <w:basedOn w:val="Heading1"/>
    <w:next w:val="Normal"/>
    <w:uiPriority w:val="39"/>
    <w:unhideWhenUsed/>
    <w:qFormat/>
    <w:rsid w:val="00660568"/>
    <w:pPr>
      <w:spacing w:before="240" w:after="0"/>
      <w:outlineLvl w:val="9"/>
    </w:pPr>
    <w:rPr>
      <w:kern w:val="0"/>
      <w:sz w:val="32"/>
      <w:szCs w:val="32"/>
      <w:lang w:val="en-US" w:bidi="ar-SA"/>
      <w14:ligatures w14:val="none"/>
    </w:rPr>
  </w:style>
  <w:style w:type="paragraph" w:styleId="TOC3">
    <w:name w:val="toc 3"/>
    <w:basedOn w:val="Normal"/>
    <w:next w:val="Normal"/>
    <w:autoRedefine/>
    <w:uiPriority w:val="39"/>
    <w:unhideWhenUsed/>
    <w:rsid w:val="00660568"/>
    <w:pPr>
      <w:spacing w:after="100"/>
      <w:ind w:left="440"/>
    </w:pPr>
  </w:style>
  <w:style w:type="paragraph" w:styleId="TOC2">
    <w:name w:val="toc 2"/>
    <w:basedOn w:val="Normal"/>
    <w:next w:val="Normal"/>
    <w:autoRedefine/>
    <w:uiPriority w:val="39"/>
    <w:unhideWhenUsed/>
    <w:rsid w:val="00660568"/>
    <w:pPr>
      <w:spacing w:after="100"/>
      <w:ind w:left="220"/>
    </w:pPr>
  </w:style>
  <w:style w:type="paragraph" w:styleId="Header">
    <w:name w:val="header"/>
    <w:basedOn w:val="Normal"/>
    <w:link w:val="HeaderChar"/>
    <w:uiPriority w:val="99"/>
    <w:unhideWhenUsed/>
    <w:rsid w:val="00D673E9"/>
    <w:pPr>
      <w:tabs>
        <w:tab w:val="center" w:pos="4513"/>
        <w:tab w:val="right" w:pos="9026"/>
      </w:tabs>
      <w:spacing w:after="0" w:line="240" w:lineRule="auto"/>
    </w:pPr>
  </w:style>
  <w:style w:type="character" w:customStyle="1" w:styleId="HeaderChar">
    <w:name w:val="Header Char"/>
    <w:basedOn w:val="DefaultParagraphFont"/>
    <w:link w:val="Header"/>
    <w:uiPriority w:val="99"/>
    <w:rsid w:val="00D673E9"/>
  </w:style>
  <w:style w:type="paragraph" w:styleId="Footer">
    <w:name w:val="footer"/>
    <w:basedOn w:val="Normal"/>
    <w:link w:val="FooterChar"/>
    <w:uiPriority w:val="99"/>
    <w:unhideWhenUsed/>
    <w:rsid w:val="00D673E9"/>
    <w:pPr>
      <w:tabs>
        <w:tab w:val="center" w:pos="4513"/>
        <w:tab w:val="right" w:pos="9026"/>
      </w:tabs>
      <w:spacing w:after="0" w:line="240" w:lineRule="auto"/>
    </w:pPr>
  </w:style>
  <w:style w:type="character" w:customStyle="1" w:styleId="FooterChar">
    <w:name w:val="Footer Char"/>
    <w:basedOn w:val="DefaultParagraphFont"/>
    <w:link w:val="Footer"/>
    <w:uiPriority w:val="99"/>
    <w:rsid w:val="00D673E9"/>
  </w:style>
  <w:style w:type="character" w:styleId="LineNumber">
    <w:name w:val="line number"/>
    <w:basedOn w:val="DefaultParagraphFont"/>
    <w:uiPriority w:val="99"/>
    <w:semiHidden/>
    <w:unhideWhenUsed/>
    <w:rsid w:val="00537E35"/>
  </w:style>
  <w:style w:type="character" w:styleId="Emphasis">
    <w:name w:val="Emphasis"/>
    <w:basedOn w:val="DefaultParagraphFont"/>
    <w:uiPriority w:val="20"/>
    <w:qFormat/>
    <w:rsid w:val="00EA2098"/>
    <w:rPr>
      <w:i/>
      <w:iCs/>
    </w:rPr>
  </w:style>
  <w:style w:type="paragraph" w:styleId="NoSpacing">
    <w:name w:val="No Spacing"/>
    <w:uiPriority w:val="1"/>
    <w:qFormat/>
    <w:rsid w:val="00B329BD"/>
    <w:pPr>
      <w:spacing w:after="0" w:line="240" w:lineRule="auto"/>
    </w:pPr>
  </w:style>
  <w:style w:type="character" w:customStyle="1" w:styleId="ListParagraphChar">
    <w:name w:val="List Paragraph Char"/>
    <w:aliases w:val="Body of text Char,List Paragraph1 Char,list paragraph Char,Body Text Char1 Char,Char Char2 Char,List Paragraph2 Char,kepala Char,Recommendation Char,List Paragraph11 Char"/>
    <w:link w:val="ListParagraph"/>
    <w:uiPriority w:val="34"/>
    <w:qFormat/>
    <w:locked/>
    <w:rsid w:val="003F6D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7494">
      <w:bodyDiv w:val="1"/>
      <w:marLeft w:val="0"/>
      <w:marRight w:val="0"/>
      <w:marTop w:val="0"/>
      <w:marBottom w:val="0"/>
      <w:divBdr>
        <w:top w:val="none" w:sz="0" w:space="0" w:color="auto"/>
        <w:left w:val="none" w:sz="0" w:space="0" w:color="auto"/>
        <w:bottom w:val="none" w:sz="0" w:space="0" w:color="auto"/>
        <w:right w:val="none" w:sz="0" w:space="0" w:color="auto"/>
      </w:divBdr>
    </w:div>
    <w:div w:id="2056874">
      <w:bodyDiv w:val="1"/>
      <w:marLeft w:val="0"/>
      <w:marRight w:val="0"/>
      <w:marTop w:val="0"/>
      <w:marBottom w:val="0"/>
      <w:divBdr>
        <w:top w:val="none" w:sz="0" w:space="0" w:color="auto"/>
        <w:left w:val="none" w:sz="0" w:space="0" w:color="auto"/>
        <w:bottom w:val="none" w:sz="0" w:space="0" w:color="auto"/>
        <w:right w:val="none" w:sz="0" w:space="0" w:color="auto"/>
      </w:divBdr>
    </w:div>
    <w:div w:id="2443063">
      <w:bodyDiv w:val="1"/>
      <w:marLeft w:val="0"/>
      <w:marRight w:val="0"/>
      <w:marTop w:val="0"/>
      <w:marBottom w:val="0"/>
      <w:divBdr>
        <w:top w:val="none" w:sz="0" w:space="0" w:color="auto"/>
        <w:left w:val="none" w:sz="0" w:space="0" w:color="auto"/>
        <w:bottom w:val="none" w:sz="0" w:space="0" w:color="auto"/>
        <w:right w:val="none" w:sz="0" w:space="0" w:color="auto"/>
      </w:divBdr>
      <w:divsChild>
        <w:div w:id="698628848">
          <w:marLeft w:val="480"/>
          <w:marRight w:val="0"/>
          <w:marTop w:val="0"/>
          <w:marBottom w:val="0"/>
          <w:divBdr>
            <w:top w:val="none" w:sz="0" w:space="0" w:color="auto"/>
            <w:left w:val="none" w:sz="0" w:space="0" w:color="auto"/>
            <w:bottom w:val="none" w:sz="0" w:space="0" w:color="auto"/>
            <w:right w:val="none" w:sz="0" w:space="0" w:color="auto"/>
          </w:divBdr>
        </w:div>
        <w:div w:id="403572683">
          <w:marLeft w:val="480"/>
          <w:marRight w:val="0"/>
          <w:marTop w:val="0"/>
          <w:marBottom w:val="0"/>
          <w:divBdr>
            <w:top w:val="none" w:sz="0" w:space="0" w:color="auto"/>
            <w:left w:val="none" w:sz="0" w:space="0" w:color="auto"/>
            <w:bottom w:val="none" w:sz="0" w:space="0" w:color="auto"/>
            <w:right w:val="none" w:sz="0" w:space="0" w:color="auto"/>
          </w:divBdr>
        </w:div>
        <w:div w:id="739790922">
          <w:marLeft w:val="480"/>
          <w:marRight w:val="0"/>
          <w:marTop w:val="0"/>
          <w:marBottom w:val="0"/>
          <w:divBdr>
            <w:top w:val="none" w:sz="0" w:space="0" w:color="auto"/>
            <w:left w:val="none" w:sz="0" w:space="0" w:color="auto"/>
            <w:bottom w:val="none" w:sz="0" w:space="0" w:color="auto"/>
            <w:right w:val="none" w:sz="0" w:space="0" w:color="auto"/>
          </w:divBdr>
        </w:div>
      </w:divsChild>
    </w:div>
    <w:div w:id="4599598">
      <w:bodyDiv w:val="1"/>
      <w:marLeft w:val="0"/>
      <w:marRight w:val="0"/>
      <w:marTop w:val="0"/>
      <w:marBottom w:val="0"/>
      <w:divBdr>
        <w:top w:val="none" w:sz="0" w:space="0" w:color="auto"/>
        <w:left w:val="none" w:sz="0" w:space="0" w:color="auto"/>
        <w:bottom w:val="none" w:sz="0" w:space="0" w:color="auto"/>
        <w:right w:val="none" w:sz="0" w:space="0" w:color="auto"/>
      </w:divBdr>
      <w:divsChild>
        <w:div w:id="906888928">
          <w:marLeft w:val="480"/>
          <w:marRight w:val="0"/>
          <w:marTop w:val="0"/>
          <w:marBottom w:val="0"/>
          <w:divBdr>
            <w:top w:val="none" w:sz="0" w:space="0" w:color="auto"/>
            <w:left w:val="none" w:sz="0" w:space="0" w:color="auto"/>
            <w:bottom w:val="none" w:sz="0" w:space="0" w:color="auto"/>
            <w:right w:val="none" w:sz="0" w:space="0" w:color="auto"/>
          </w:divBdr>
        </w:div>
        <w:div w:id="971444738">
          <w:marLeft w:val="480"/>
          <w:marRight w:val="0"/>
          <w:marTop w:val="0"/>
          <w:marBottom w:val="0"/>
          <w:divBdr>
            <w:top w:val="none" w:sz="0" w:space="0" w:color="auto"/>
            <w:left w:val="none" w:sz="0" w:space="0" w:color="auto"/>
            <w:bottom w:val="none" w:sz="0" w:space="0" w:color="auto"/>
            <w:right w:val="none" w:sz="0" w:space="0" w:color="auto"/>
          </w:divBdr>
        </w:div>
        <w:div w:id="1902203928">
          <w:marLeft w:val="480"/>
          <w:marRight w:val="0"/>
          <w:marTop w:val="0"/>
          <w:marBottom w:val="0"/>
          <w:divBdr>
            <w:top w:val="none" w:sz="0" w:space="0" w:color="auto"/>
            <w:left w:val="none" w:sz="0" w:space="0" w:color="auto"/>
            <w:bottom w:val="none" w:sz="0" w:space="0" w:color="auto"/>
            <w:right w:val="none" w:sz="0" w:space="0" w:color="auto"/>
          </w:divBdr>
        </w:div>
        <w:div w:id="271598434">
          <w:marLeft w:val="480"/>
          <w:marRight w:val="0"/>
          <w:marTop w:val="0"/>
          <w:marBottom w:val="0"/>
          <w:divBdr>
            <w:top w:val="none" w:sz="0" w:space="0" w:color="auto"/>
            <w:left w:val="none" w:sz="0" w:space="0" w:color="auto"/>
            <w:bottom w:val="none" w:sz="0" w:space="0" w:color="auto"/>
            <w:right w:val="none" w:sz="0" w:space="0" w:color="auto"/>
          </w:divBdr>
        </w:div>
        <w:div w:id="1545287779">
          <w:marLeft w:val="480"/>
          <w:marRight w:val="0"/>
          <w:marTop w:val="0"/>
          <w:marBottom w:val="0"/>
          <w:divBdr>
            <w:top w:val="none" w:sz="0" w:space="0" w:color="auto"/>
            <w:left w:val="none" w:sz="0" w:space="0" w:color="auto"/>
            <w:bottom w:val="none" w:sz="0" w:space="0" w:color="auto"/>
            <w:right w:val="none" w:sz="0" w:space="0" w:color="auto"/>
          </w:divBdr>
        </w:div>
        <w:div w:id="1997608907">
          <w:marLeft w:val="480"/>
          <w:marRight w:val="0"/>
          <w:marTop w:val="0"/>
          <w:marBottom w:val="0"/>
          <w:divBdr>
            <w:top w:val="none" w:sz="0" w:space="0" w:color="auto"/>
            <w:left w:val="none" w:sz="0" w:space="0" w:color="auto"/>
            <w:bottom w:val="none" w:sz="0" w:space="0" w:color="auto"/>
            <w:right w:val="none" w:sz="0" w:space="0" w:color="auto"/>
          </w:divBdr>
        </w:div>
        <w:div w:id="1166215376">
          <w:marLeft w:val="480"/>
          <w:marRight w:val="0"/>
          <w:marTop w:val="0"/>
          <w:marBottom w:val="0"/>
          <w:divBdr>
            <w:top w:val="none" w:sz="0" w:space="0" w:color="auto"/>
            <w:left w:val="none" w:sz="0" w:space="0" w:color="auto"/>
            <w:bottom w:val="none" w:sz="0" w:space="0" w:color="auto"/>
            <w:right w:val="none" w:sz="0" w:space="0" w:color="auto"/>
          </w:divBdr>
        </w:div>
        <w:div w:id="132211785">
          <w:marLeft w:val="480"/>
          <w:marRight w:val="0"/>
          <w:marTop w:val="0"/>
          <w:marBottom w:val="0"/>
          <w:divBdr>
            <w:top w:val="none" w:sz="0" w:space="0" w:color="auto"/>
            <w:left w:val="none" w:sz="0" w:space="0" w:color="auto"/>
            <w:bottom w:val="none" w:sz="0" w:space="0" w:color="auto"/>
            <w:right w:val="none" w:sz="0" w:space="0" w:color="auto"/>
          </w:divBdr>
        </w:div>
        <w:div w:id="1127359918">
          <w:marLeft w:val="480"/>
          <w:marRight w:val="0"/>
          <w:marTop w:val="0"/>
          <w:marBottom w:val="0"/>
          <w:divBdr>
            <w:top w:val="none" w:sz="0" w:space="0" w:color="auto"/>
            <w:left w:val="none" w:sz="0" w:space="0" w:color="auto"/>
            <w:bottom w:val="none" w:sz="0" w:space="0" w:color="auto"/>
            <w:right w:val="none" w:sz="0" w:space="0" w:color="auto"/>
          </w:divBdr>
        </w:div>
        <w:div w:id="1966736524">
          <w:marLeft w:val="480"/>
          <w:marRight w:val="0"/>
          <w:marTop w:val="0"/>
          <w:marBottom w:val="0"/>
          <w:divBdr>
            <w:top w:val="none" w:sz="0" w:space="0" w:color="auto"/>
            <w:left w:val="none" w:sz="0" w:space="0" w:color="auto"/>
            <w:bottom w:val="none" w:sz="0" w:space="0" w:color="auto"/>
            <w:right w:val="none" w:sz="0" w:space="0" w:color="auto"/>
          </w:divBdr>
        </w:div>
        <w:div w:id="2094355418">
          <w:marLeft w:val="480"/>
          <w:marRight w:val="0"/>
          <w:marTop w:val="0"/>
          <w:marBottom w:val="0"/>
          <w:divBdr>
            <w:top w:val="none" w:sz="0" w:space="0" w:color="auto"/>
            <w:left w:val="none" w:sz="0" w:space="0" w:color="auto"/>
            <w:bottom w:val="none" w:sz="0" w:space="0" w:color="auto"/>
            <w:right w:val="none" w:sz="0" w:space="0" w:color="auto"/>
          </w:divBdr>
        </w:div>
        <w:div w:id="1447042312">
          <w:marLeft w:val="480"/>
          <w:marRight w:val="0"/>
          <w:marTop w:val="0"/>
          <w:marBottom w:val="0"/>
          <w:divBdr>
            <w:top w:val="none" w:sz="0" w:space="0" w:color="auto"/>
            <w:left w:val="none" w:sz="0" w:space="0" w:color="auto"/>
            <w:bottom w:val="none" w:sz="0" w:space="0" w:color="auto"/>
            <w:right w:val="none" w:sz="0" w:space="0" w:color="auto"/>
          </w:divBdr>
        </w:div>
        <w:div w:id="758259910">
          <w:marLeft w:val="480"/>
          <w:marRight w:val="0"/>
          <w:marTop w:val="0"/>
          <w:marBottom w:val="0"/>
          <w:divBdr>
            <w:top w:val="none" w:sz="0" w:space="0" w:color="auto"/>
            <w:left w:val="none" w:sz="0" w:space="0" w:color="auto"/>
            <w:bottom w:val="none" w:sz="0" w:space="0" w:color="auto"/>
            <w:right w:val="none" w:sz="0" w:space="0" w:color="auto"/>
          </w:divBdr>
        </w:div>
        <w:div w:id="149103616">
          <w:marLeft w:val="480"/>
          <w:marRight w:val="0"/>
          <w:marTop w:val="0"/>
          <w:marBottom w:val="0"/>
          <w:divBdr>
            <w:top w:val="none" w:sz="0" w:space="0" w:color="auto"/>
            <w:left w:val="none" w:sz="0" w:space="0" w:color="auto"/>
            <w:bottom w:val="none" w:sz="0" w:space="0" w:color="auto"/>
            <w:right w:val="none" w:sz="0" w:space="0" w:color="auto"/>
          </w:divBdr>
        </w:div>
        <w:div w:id="1361978056">
          <w:marLeft w:val="480"/>
          <w:marRight w:val="0"/>
          <w:marTop w:val="0"/>
          <w:marBottom w:val="0"/>
          <w:divBdr>
            <w:top w:val="none" w:sz="0" w:space="0" w:color="auto"/>
            <w:left w:val="none" w:sz="0" w:space="0" w:color="auto"/>
            <w:bottom w:val="none" w:sz="0" w:space="0" w:color="auto"/>
            <w:right w:val="none" w:sz="0" w:space="0" w:color="auto"/>
          </w:divBdr>
        </w:div>
        <w:div w:id="61830364">
          <w:marLeft w:val="480"/>
          <w:marRight w:val="0"/>
          <w:marTop w:val="0"/>
          <w:marBottom w:val="0"/>
          <w:divBdr>
            <w:top w:val="none" w:sz="0" w:space="0" w:color="auto"/>
            <w:left w:val="none" w:sz="0" w:space="0" w:color="auto"/>
            <w:bottom w:val="none" w:sz="0" w:space="0" w:color="auto"/>
            <w:right w:val="none" w:sz="0" w:space="0" w:color="auto"/>
          </w:divBdr>
        </w:div>
        <w:div w:id="2047368879">
          <w:marLeft w:val="480"/>
          <w:marRight w:val="0"/>
          <w:marTop w:val="0"/>
          <w:marBottom w:val="0"/>
          <w:divBdr>
            <w:top w:val="none" w:sz="0" w:space="0" w:color="auto"/>
            <w:left w:val="none" w:sz="0" w:space="0" w:color="auto"/>
            <w:bottom w:val="none" w:sz="0" w:space="0" w:color="auto"/>
            <w:right w:val="none" w:sz="0" w:space="0" w:color="auto"/>
          </w:divBdr>
        </w:div>
        <w:div w:id="251553625">
          <w:marLeft w:val="480"/>
          <w:marRight w:val="0"/>
          <w:marTop w:val="0"/>
          <w:marBottom w:val="0"/>
          <w:divBdr>
            <w:top w:val="none" w:sz="0" w:space="0" w:color="auto"/>
            <w:left w:val="none" w:sz="0" w:space="0" w:color="auto"/>
            <w:bottom w:val="none" w:sz="0" w:space="0" w:color="auto"/>
            <w:right w:val="none" w:sz="0" w:space="0" w:color="auto"/>
          </w:divBdr>
        </w:div>
        <w:div w:id="1465923585">
          <w:marLeft w:val="480"/>
          <w:marRight w:val="0"/>
          <w:marTop w:val="0"/>
          <w:marBottom w:val="0"/>
          <w:divBdr>
            <w:top w:val="none" w:sz="0" w:space="0" w:color="auto"/>
            <w:left w:val="none" w:sz="0" w:space="0" w:color="auto"/>
            <w:bottom w:val="none" w:sz="0" w:space="0" w:color="auto"/>
            <w:right w:val="none" w:sz="0" w:space="0" w:color="auto"/>
          </w:divBdr>
        </w:div>
        <w:div w:id="514270448">
          <w:marLeft w:val="480"/>
          <w:marRight w:val="0"/>
          <w:marTop w:val="0"/>
          <w:marBottom w:val="0"/>
          <w:divBdr>
            <w:top w:val="none" w:sz="0" w:space="0" w:color="auto"/>
            <w:left w:val="none" w:sz="0" w:space="0" w:color="auto"/>
            <w:bottom w:val="none" w:sz="0" w:space="0" w:color="auto"/>
            <w:right w:val="none" w:sz="0" w:space="0" w:color="auto"/>
          </w:divBdr>
        </w:div>
        <w:div w:id="967123526">
          <w:marLeft w:val="480"/>
          <w:marRight w:val="0"/>
          <w:marTop w:val="0"/>
          <w:marBottom w:val="0"/>
          <w:divBdr>
            <w:top w:val="none" w:sz="0" w:space="0" w:color="auto"/>
            <w:left w:val="none" w:sz="0" w:space="0" w:color="auto"/>
            <w:bottom w:val="none" w:sz="0" w:space="0" w:color="auto"/>
            <w:right w:val="none" w:sz="0" w:space="0" w:color="auto"/>
          </w:divBdr>
        </w:div>
        <w:div w:id="376399487">
          <w:marLeft w:val="480"/>
          <w:marRight w:val="0"/>
          <w:marTop w:val="0"/>
          <w:marBottom w:val="0"/>
          <w:divBdr>
            <w:top w:val="none" w:sz="0" w:space="0" w:color="auto"/>
            <w:left w:val="none" w:sz="0" w:space="0" w:color="auto"/>
            <w:bottom w:val="none" w:sz="0" w:space="0" w:color="auto"/>
            <w:right w:val="none" w:sz="0" w:space="0" w:color="auto"/>
          </w:divBdr>
        </w:div>
        <w:div w:id="932513682">
          <w:marLeft w:val="480"/>
          <w:marRight w:val="0"/>
          <w:marTop w:val="0"/>
          <w:marBottom w:val="0"/>
          <w:divBdr>
            <w:top w:val="none" w:sz="0" w:space="0" w:color="auto"/>
            <w:left w:val="none" w:sz="0" w:space="0" w:color="auto"/>
            <w:bottom w:val="none" w:sz="0" w:space="0" w:color="auto"/>
            <w:right w:val="none" w:sz="0" w:space="0" w:color="auto"/>
          </w:divBdr>
        </w:div>
        <w:div w:id="1413430516">
          <w:marLeft w:val="480"/>
          <w:marRight w:val="0"/>
          <w:marTop w:val="0"/>
          <w:marBottom w:val="0"/>
          <w:divBdr>
            <w:top w:val="none" w:sz="0" w:space="0" w:color="auto"/>
            <w:left w:val="none" w:sz="0" w:space="0" w:color="auto"/>
            <w:bottom w:val="none" w:sz="0" w:space="0" w:color="auto"/>
            <w:right w:val="none" w:sz="0" w:space="0" w:color="auto"/>
          </w:divBdr>
        </w:div>
        <w:div w:id="1263341952">
          <w:marLeft w:val="480"/>
          <w:marRight w:val="0"/>
          <w:marTop w:val="0"/>
          <w:marBottom w:val="0"/>
          <w:divBdr>
            <w:top w:val="none" w:sz="0" w:space="0" w:color="auto"/>
            <w:left w:val="none" w:sz="0" w:space="0" w:color="auto"/>
            <w:bottom w:val="none" w:sz="0" w:space="0" w:color="auto"/>
            <w:right w:val="none" w:sz="0" w:space="0" w:color="auto"/>
          </w:divBdr>
        </w:div>
        <w:div w:id="616521522">
          <w:marLeft w:val="480"/>
          <w:marRight w:val="0"/>
          <w:marTop w:val="0"/>
          <w:marBottom w:val="0"/>
          <w:divBdr>
            <w:top w:val="none" w:sz="0" w:space="0" w:color="auto"/>
            <w:left w:val="none" w:sz="0" w:space="0" w:color="auto"/>
            <w:bottom w:val="none" w:sz="0" w:space="0" w:color="auto"/>
            <w:right w:val="none" w:sz="0" w:space="0" w:color="auto"/>
          </w:divBdr>
        </w:div>
        <w:div w:id="1427849372">
          <w:marLeft w:val="480"/>
          <w:marRight w:val="0"/>
          <w:marTop w:val="0"/>
          <w:marBottom w:val="0"/>
          <w:divBdr>
            <w:top w:val="none" w:sz="0" w:space="0" w:color="auto"/>
            <w:left w:val="none" w:sz="0" w:space="0" w:color="auto"/>
            <w:bottom w:val="none" w:sz="0" w:space="0" w:color="auto"/>
            <w:right w:val="none" w:sz="0" w:space="0" w:color="auto"/>
          </w:divBdr>
        </w:div>
        <w:div w:id="449783920">
          <w:marLeft w:val="480"/>
          <w:marRight w:val="0"/>
          <w:marTop w:val="0"/>
          <w:marBottom w:val="0"/>
          <w:divBdr>
            <w:top w:val="none" w:sz="0" w:space="0" w:color="auto"/>
            <w:left w:val="none" w:sz="0" w:space="0" w:color="auto"/>
            <w:bottom w:val="none" w:sz="0" w:space="0" w:color="auto"/>
            <w:right w:val="none" w:sz="0" w:space="0" w:color="auto"/>
          </w:divBdr>
        </w:div>
        <w:div w:id="1814449789">
          <w:marLeft w:val="480"/>
          <w:marRight w:val="0"/>
          <w:marTop w:val="0"/>
          <w:marBottom w:val="0"/>
          <w:divBdr>
            <w:top w:val="none" w:sz="0" w:space="0" w:color="auto"/>
            <w:left w:val="none" w:sz="0" w:space="0" w:color="auto"/>
            <w:bottom w:val="none" w:sz="0" w:space="0" w:color="auto"/>
            <w:right w:val="none" w:sz="0" w:space="0" w:color="auto"/>
          </w:divBdr>
        </w:div>
        <w:div w:id="295532209">
          <w:marLeft w:val="480"/>
          <w:marRight w:val="0"/>
          <w:marTop w:val="0"/>
          <w:marBottom w:val="0"/>
          <w:divBdr>
            <w:top w:val="none" w:sz="0" w:space="0" w:color="auto"/>
            <w:left w:val="none" w:sz="0" w:space="0" w:color="auto"/>
            <w:bottom w:val="none" w:sz="0" w:space="0" w:color="auto"/>
            <w:right w:val="none" w:sz="0" w:space="0" w:color="auto"/>
          </w:divBdr>
        </w:div>
        <w:div w:id="838616212">
          <w:marLeft w:val="480"/>
          <w:marRight w:val="0"/>
          <w:marTop w:val="0"/>
          <w:marBottom w:val="0"/>
          <w:divBdr>
            <w:top w:val="none" w:sz="0" w:space="0" w:color="auto"/>
            <w:left w:val="none" w:sz="0" w:space="0" w:color="auto"/>
            <w:bottom w:val="none" w:sz="0" w:space="0" w:color="auto"/>
            <w:right w:val="none" w:sz="0" w:space="0" w:color="auto"/>
          </w:divBdr>
        </w:div>
        <w:div w:id="1709917456">
          <w:marLeft w:val="480"/>
          <w:marRight w:val="0"/>
          <w:marTop w:val="0"/>
          <w:marBottom w:val="0"/>
          <w:divBdr>
            <w:top w:val="none" w:sz="0" w:space="0" w:color="auto"/>
            <w:left w:val="none" w:sz="0" w:space="0" w:color="auto"/>
            <w:bottom w:val="none" w:sz="0" w:space="0" w:color="auto"/>
            <w:right w:val="none" w:sz="0" w:space="0" w:color="auto"/>
          </w:divBdr>
        </w:div>
        <w:div w:id="1454328583">
          <w:marLeft w:val="480"/>
          <w:marRight w:val="0"/>
          <w:marTop w:val="0"/>
          <w:marBottom w:val="0"/>
          <w:divBdr>
            <w:top w:val="none" w:sz="0" w:space="0" w:color="auto"/>
            <w:left w:val="none" w:sz="0" w:space="0" w:color="auto"/>
            <w:bottom w:val="none" w:sz="0" w:space="0" w:color="auto"/>
            <w:right w:val="none" w:sz="0" w:space="0" w:color="auto"/>
          </w:divBdr>
        </w:div>
        <w:div w:id="255330061">
          <w:marLeft w:val="480"/>
          <w:marRight w:val="0"/>
          <w:marTop w:val="0"/>
          <w:marBottom w:val="0"/>
          <w:divBdr>
            <w:top w:val="none" w:sz="0" w:space="0" w:color="auto"/>
            <w:left w:val="none" w:sz="0" w:space="0" w:color="auto"/>
            <w:bottom w:val="none" w:sz="0" w:space="0" w:color="auto"/>
            <w:right w:val="none" w:sz="0" w:space="0" w:color="auto"/>
          </w:divBdr>
        </w:div>
        <w:div w:id="166555187">
          <w:marLeft w:val="480"/>
          <w:marRight w:val="0"/>
          <w:marTop w:val="0"/>
          <w:marBottom w:val="0"/>
          <w:divBdr>
            <w:top w:val="none" w:sz="0" w:space="0" w:color="auto"/>
            <w:left w:val="none" w:sz="0" w:space="0" w:color="auto"/>
            <w:bottom w:val="none" w:sz="0" w:space="0" w:color="auto"/>
            <w:right w:val="none" w:sz="0" w:space="0" w:color="auto"/>
          </w:divBdr>
        </w:div>
        <w:div w:id="1250499540">
          <w:marLeft w:val="480"/>
          <w:marRight w:val="0"/>
          <w:marTop w:val="0"/>
          <w:marBottom w:val="0"/>
          <w:divBdr>
            <w:top w:val="none" w:sz="0" w:space="0" w:color="auto"/>
            <w:left w:val="none" w:sz="0" w:space="0" w:color="auto"/>
            <w:bottom w:val="none" w:sz="0" w:space="0" w:color="auto"/>
            <w:right w:val="none" w:sz="0" w:space="0" w:color="auto"/>
          </w:divBdr>
        </w:div>
        <w:div w:id="1198473261">
          <w:marLeft w:val="480"/>
          <w:marRight w:val="0"/>
          <w:marTop w:val="0"/>
          <w:marBottom w:val="0"/>
          <w:divBdr>
            <w:top w:val="none" w:sz="0" w:space="0" w:color="auto"/>
            <w:left w:val="none" w:sz="0" w:space="0" w:color="auto"/>
            <w:bottom w:val="none" w:sz="0" w:space="0" w:color="auto"/>
            <w:right w:val="none" w:sz="0" w:space="0" w:color="auto"/>
          </w:divBdr>
        </w:div>
        <w:div w:id="137771737">
          <w:marLeft w:val="480"/>
          <w:marRight w:val="0"/>
          <w:marTop w:val="0"/>
          <w:marBottom w:val="0"/>
          <w:divBdr>
            <w:top w:val="none" w:sz="0" w:space="0" w:color="auto"/>
            <w:left w:val="none" w:sz="0" w:space="0" w:color="auto"/>
            <w:bottom w:val="none" w:sz="0" w:space="0" w:color="auto"/>
            <w:right w:val="none" w:sz="0" w:space="0" w:color="auto"/>
          </w:divBdr>
        </w:div>
        <w:div w:id="1693452939">
          <w:marLeft w:val="480"/>
          <w:marRight w:val="0"/>
          <w:marTop w:val="0"/>
          <w:marBottom w:val="0"/>
          <w:divBdr>
            <w:top w:val="none" w:sz="0" w:space="0" w:color="auto"/>
            <w:left w:val="none" w:sz="0" w:space="0" w:color="auto"/>
            <w:bottom w:val="none" w:sz="0" w:space="0" w:color="auto"/>
            <w:right w:val="none" w:sz="0" w:space="0" w:color="auto"/>
          </w:divBdr>
        </w:div>
        <w:div w:id="1978215498">
          <w:marLeft w:val="480"/>
          <w:marRight w:val="0"/>
          <w:marTop w:val="0"/>
          <w:marBottom w:val="0"/>
          <w:divBdr>
            <w:top w:val="none" w:sz="0" w:space="0" w:color="auto"/>
            <w:left w:val="none" w:sz="0" w:space="0" w:color="auto"/>
            <w:bottom w:val="none" w:sz="0" w:space="0" w:color="auto"/>
            <w:right w:val="none" w:sz="0" w:space="0" w:color="auto"/>
          </w:divBdr>
        </w:div>
        <w:div w:id="904146518">
          <w:marLeft w:val="480"/>
          <w:marRight w:val="0"/>
          <w:marTop w:val="0"/>
          <w:marBottom w:val="0"/>
          <w:divBdr>
            <w:top w:val="none" w:sz="0" w:space="0" w:color="auto"/>
            <w:left w:val="none" w:sz="0" w:space="0" w:color="auto"/>
            <w:bottom w:val="none" w:sz="0" w:space="0" w:color="auto"/>
            <w:right w:val="none" w:sz="0" w:space="0" w:color="auto"/>
          </w:divBdr>
        </w:div>
        <w:div w:id="384649666">
          <w:marLeft w:val="480"/>
          <w:marRight w:val="0"/>
          <w:marTop w:val="0"/>
          <w:marBottom w:val="0"/>
          <w:divBdr>
            <w:top w:val="none" w:sz="0" w:space="0" w:color="auto"/>
            <w:left w:val="none" w:sz="0" w:space="0" w:color="auto"/>
            <w:bottom w:val="none" w:sz="0" w:space="0" w:color="auto"/>
            <w:right w:val="none" w:sz="0" w:space="0" w:color="auto"/>
          </w:divBdr>
        </w:div>
        <w:div w:id="377826869">
          <w:marLeft w:val="480"/>
          <w:marRight w:val="0"/>
          <w:marTop w:val="0"/>
          <w:marBottom w:val="0"/>
          <w:divBdr>
            <w:top w:val="none" w:sz="0" w:space="0" w:color="auto"/>
            <w:left w:val="none" w:sz="0" w:space="0" w:color="auto"/>
            <w:bottom w:val="none" w:sz="0" w:space="0" w:color="auto"/>
            <w:right w:val="none" w:sz="0" w:space="0" w:color="auto"/>
          </w:divBdr>
        </w:div>
        <w:div w:id="1800997744">
          <w:marLeft w:val="480"/>
          <w:marRight w:val="0"/>
          <w:marTop w:val="0"/>
          <w:marBottom w:val="0"/>
          <w:divBdr>
            <w:top w:val="none" w:sz="0" w:space="0" w:color="auto"/>
            <w:left w:val="none" w:sz="0" w:space="0" w:color="auto"/>
            <w:bottom w:val="none" w:sz="0" w:space="0" w:color="auto"/>
            <w:right w:val="none" w:sz="0" w:space="0" w:color="auto"/>
          </w:divBdr>
        </w:div>
        <w:div w:id="1680961852">
          <w:marLeft w:val="480"/>
          <w:marRight w:val="0"/>
          <w:marTop w:val="0"/>
          <w:marBottom w:val="0"/>
          <w:divBdr>
            <w:top w:val="none" w:sz="0" w:space="0" w:color="auto"/>
            <w:left w:val="none" w:sz="0" w:space="0" w:color="auto"/>
            <w:bottom w:val="none" w:sz="0" w:space="0" w:color="auto"/>
            <w:right w:val="none" w:sz="0" w:space="0" w:color="auto"/>
          </w:divBdr>
        </w:div>
        <w:div w:id="1532767607">
          <w:marLeft w:val="480"/>
          <w:marRight w:val="0"/>
          <w:marTop w:val="0"/>
          <w:marBottom w:val="0"/>
          <w:divBdr>
            <w:top w:val="none" w:sz="0" w:space="0" w:color="auto"/>
            <w:left w:val="none" w:sz="0" w:space="0" w:color="auto"/>
            <w:bottom w:val="none" w:sz="0" w:space="0" w:color="auto"/>
            <w:right w:val="none" w:sz="0" w:space="0" w:color="auto"/>
          </w:divBdr>
        </w:div>
      </w:divsChild>
    </w:div>
    <w:div w:id="5064372">
      <w:bodyDiv w:val="1"/>
      <w:marLeft w:val="0"/>
      <w:marRight w:val="0"/>
      <w:marTop w:val="0"/>
      <w:marBottom w:val="0"/>
      <w:divBdr>
        <w:top w:val="none" w:sz="0" w:space="0" w:color="auto"/>
        <w:left w:val="none" w:sz="0" w:space="0" w:color="auto"/>
        <w:bottom w:val="none" w:sz="0" w:space="0" w:color="auto"/>
        <w:right w:val="none" w:sz="0" w:space="0" w:color="auto"/>
      </w:divBdr>
    </w:div>
    <w:div w:id="5137859">
      <w:bodyDiv w:val="1"/>
      <w:marLeft w:val="0"/>
      <w:marRight w:val="0"/>
      <w:marTop w:val="0"/>
      <w:marBottom w:val="0"/>
      <w:divBdr>
        <w:top w:val="none" w:sz="0" w:space="0" w:color="auto"/>
        <w:left w:val="none" w:sz="0" w:space="0" w:color="auto"/>
        <w:bottom w:val="none" w:sz="0" w:space="0" w:color="auto"/>
        <w:right w:val="none" w:sz="0" w:space="0" w:color="auto"/>
      </w:divBdr>
    </w:div>
    <w:div w:id="5985922">
      <w:bodyDiv w:val="1"/>
      <w:marLeft w:val="0"/>
      <w:marRight w:val="0"/>
      <w:marTop w:val="0"/>
      <w:marBottom w:val="0"/>
      <w:divBdr>
        <w:top w:val="none" w:sz="0" w:space="0" w:color="auto"/>
        <w:left w:val="none" w:sz="0" w:space="0" w:color="auto"/>
        <w:bottom w:val="none" w:sz="0" w:space="0" w:color="auto"/>
        <w:right w:val="none" w:sz="0" w:space="0" w:color="auto"/>
      </w:divBdr>
      <w:divsChild>
        <w:div w:id="1019352706">
          <w:marLeft w:val="480"/>
          <w:marRight w:val="0"/>
          <w:marTop w:val="0"/>
          <w:marBottom w:val="0"/>
          <w:divBdr>
            <w:top w:val="none" w:sz="0" w:space="0" w:color="auto"/>
            <w:left w:val="none" w:sz="0" w:space="0" w:color="auto"/>
            <w:bottom w:val="none" w:sz="0" w:space="0" w:color="auto"/>
            <w:right w:val="none" w:sz="0" w:space="0" w:color="auto"/>
          </w:divBdr>
        </w:div>
        <w:div w:id="1177235271">
          <w:marLeft w:val="480"/>
          <w:marRight w:val="0"/>
          <w:marTop w:val="0"/>
          <w:marBottom w:val="0"/>
          <w:divBdr>
            <w:top w:val="none" w:sz="0" w:space="0" w:color="auto"/>
            <w:left w:val="none" w:sz="0" w:space="0" w:color="auto"/>
            <w:bottom w:val="none" w:sz="0" w:space="0" w:color="auto"/>
            <w:right w:val="none" w:sz="0" w:space="0" w:color="auto"/>
          </w:divBdr>
        </w:div>
        <w:div w:id="1130244359">
          <w:marLeft w:val="480"/>
          <w:marRight w:val="0"/>
          <w:marTop w:val="0"/>
          <w:marBottom w:val="0"/>
          <w:divBdr>
            <w:top w:val="none" w:sz="0" w:space="0" w:color="auto"/>
            <w:left w:val="none" w:sz="0" w:space="0" w:color="auto"/>
            <w:bottom w:val="none" w:sz="0" w:space="0" w:color="auto"/>
            <w:right w:val="none" w:sz="0" w:space="0" w:color="auto"/>
          </w:divBdr>
        </w:div>
        <w:div w:id="1811509507">
          <w:marLeft w:val="480"/>
          <w:marRight w:val="0"/>
          <w:marTop w:val="0"/>
          <w:marBottom w:val="0"/>
          <w:divBdr>
            <w:top w:val="none" w:sz="0" w:space="0" w:color="auto"/>
            <w:left w:val="none" w:sz="0" w:space="0" w:color="auto"/>
            <w:bottom w:val="none" w:sz="0" w:space="0" w:color="auto"/>
            <w:right w:val="none" w:sz="0" w:space="0" w:color="auto"/>
          </w:divBdr>
        </w:div>
        <w:div w:id="1138574020">
          <w:marLeft w:val="480"/>
          <w:marRight w:val="0"/>
          <w:marTop w:val="0"/>
          <w:marBottom w:val="0"/>
          <w:divBdr>
            <w:top w:val="none" w:sz="0" w:space="0" w:color="auto"/>
            <w:left w:val="none" w:sz="0" w:space="0" w:color="auto"/>
            <w:bottom w:val="none" w:sz="0" w:space="0" w:color="auto"/>
            <w:right w:val="none" w:sz="0" w:space="0" w:color="auto"/>
          </w:divBdr>
        </w:div>
        <w:div w:id="1181047490">
          <w:marLeft w:val="480"/>
          <w:marRight w:val="0"/>
          <w:marTop w:val="0"/>
          <w:marBottom w:val="0"/>
          <w:divBdr>
            <w:top w:val="none" w:sz="0" w:space="0" w:color="auto"/>
            <w:left w:val="none" w:sz="0" w:space="0" w:color="auto"/>
            <w:bottom w:val="none" w:sz="0" w:space="0" w:color="auto"/>
            <w:right w:val="none" w:sz="0" w:space="0" w:color="auto"/>
          </w:divBdr>
        </w:div>
        <w:div w:id="60950295">
          <w:marLeft w:val="480"/>
          <w:marRight w:val="0"/>
          <w:marTop w:val="0"/>
          <w:marBottom w:val="0"/>
          <w:divBdr>
            <w:top w:val="none" w:sz="0" w:space="0" w:color="auto"/>
            <w:left w:val="none" w:sz="0" w:space="0" w:color="auto"/>
            <w:bottom w:val="none" w:sz="0" w:space="0" w:color="auto"/>
            <w:right w:val="none" w:sz="0" w:space="0" w:color="auto"/>
          </w:divBdr>
        </w:div>
        <w:div w:id="1028337513">
          <w:marLeft w:val="480"/>
          <w:marRight w:val="0"/>
          <w:marTop w:val="0"/>
          <w:marBottom w:val="0"/>
          <w:divBdr>
            <w:top w:val="none" w:sz="0" w:space="0" w:color="auto"/>
            <w:left w:val="none" w:sz="0" w:space="0" w:color="auto"/>
            <w:bottom w:val="none" w:sz="0" w:space="0" w:color="auto"/>
            <w:right w:val="none" w:sz="0" w:space="0" w:color="auto"/>
          </w:divBdr>
        </w:div>
        <w:div w:id="1728190025">
          <w:marLeft w:val="480"/>
          <w:marRight w:val="0"/>
          <w:marTop w:val="0"/>
          <w:marBottom w:val="0"/>
          <w:divBdr>
            <w:top w:val="none" w:sz="0" w:space="0" w:color="auto"/>
            <w:left w:val="none" w:sz="0" w:space="0" w:color="auto"/>
            <w:bottom w:val="none" w:sz="0" w:space="0" w:color="auto"/>
            <w:right w:val="none" w:sz="0" w:space="0" w:color="auto"/>
          </w:divBdr>
        </w:div>
        <w:div w:id="1984500656">
          <w:marLeft w:val="480"/>
          <w:marRight w:val="0"/>
          <w:marTop w:val="0"/>
          <w:marBottom w:val="0"/>
          <w:divBdr>
            <w:top w:val="none" w:sz="0" w:space="0" w:color="auto"/>
            <w:left w:val="none" w:sz="0" w:space="0" w:color="auto"/>
            <w:bottom w:val="none" w:sz="0" w:space="0" w:color="auto"/>
            <w:right w:val="none" w:sz="0" w:space="0" w:color="auto"/>
          </w:divBdr>
        </w:div>
        <w:div w:id="1182663501">
          <w:marLeft w:val="480"/>
          <w:marRight w:val="0"/>
          <w:marTop w:val="0"/>
          <w:marBottom w:val="0"/>
          <w:divBdr>
            <w:top w:val="none" w:sz="0" w:space="0" w:color="auto"/>
            <w:left w:val="none" w:sz="0" w:space="0" w:color="auto"/>
            <w:bottom w:val="none" w:sz="0" w:space="0" w:color="auto"/>
            <w:right w:val="none" w:sz="0" w:space="0" w:color="auto"/>
          </w:divBdr>
        </w:div>
        <w:div w:id="79640577">
          <w:marLeft w:val="480"/>
          <w:marRight w:val="0"/>
          <w:marTop w:val="0"/>
          <w:marBottom w:val="0"/>
          <w:divBdr>
            <w:top w:val="none" w:sz="0" w:space="0" w:color="auto"/>
            <w:left w:val="none" w:sz="0" w:space="0" w:color="auto"/>
            <w:bottom w:val="none" w:sz="0" w:space="0" w:color="auto"/>
            <w:right w:val="none" w:sz="0" w:space="0" w:color="auto"/>
          </w:divBdr>
        </w:div>
        <w:div w:id="404763717">
          <w:marLeft w:val="480"/>
          <w:marRight w:val="0"/>
          <w:marTop w:val="0"/>
          <w:marBottom w:val="0"/>
          <w:divBdr>
            <w:top w:val="none" w:sz="0" w:space="0" w:color="auto"/>
            <w:left w:val="none" w:sz="0" w:space="0" w:color="auto"/>
            <w:bottom w:val="none" w:sz="0" w:space="0" w:color="auto"/>
            <w:right w:val="none" w:sz="0" w:space="0" w:color="auto"/>
          </w:divBdr>
        </w:div>
        <w:div w:id="1438528367">
          <w:marLeft w:val="480"/>
          <w:marRight w:val="0"/>
          <w:marTop w:val="0"/>
          <w:marBottom w:val="0"/>
          <w:divBdr>
            <w:top w:val="none" w:sz="0" w:space="0" w:color="auto"/>
            <w:left w:val="none" w:sz="0" w:space="0" w:color="auto"/>
            <w:bottom w:val="none" w:sz="0" w:space="0" w:color="auto"/>
            <w:right w:val="none" w:sz="0" w:space="0" w:color="auto"/>
          </w:divBdr>
        </w:div>
        <w:div w:id="1945528264">
          <w:marLeft w:val="480"/>
          <w:marRight w:val="0"/>
          <w:marTop w:val="0"/>
          <w:marBottom w:val="0"/>
          <w:divBdr>
            <w:top w:val="none" w:sz="0" w:space="0" w:color="auto"/>
            <w:left w:val="none" w:sz="0" w:space="0" w:color="auto"/>
            <w:bottom w:val="none" w:sz="0" w:space="0" w:color="auto"/>
            <w:right w:val="none" w:sz="0" w:space="0" w:color="auto"/>
          </w:divBdr>
        </w:div>
        <w:div w:id="1788507530">
          <w:marLeft w:val="480"/>
          <w:marRight w:val="0"/>
          <w:marTop w:val="0"/>
          <w:marBottom w:val="0"/>
          <w:divBdr>
            <w:top w:val="none" w:sz="0" w:space="0" w:color="auto"/>
            <w:left w:val="none" w:sz="0" w:space="0" w:color="auto"/>
            <w:bottom w:val="none" w:sz="0" w:space="0" w:color="auto"/>
            <w:right w:val="none" w:sz="0" w:space="0" w:color="auto"/>
          </w:divBdr>
        </w:div>
        <w:div w:id="1576475683">
          <w:marLeft w:val="480"/>
          <w:marRight w:val="0"/>
          <w:marTop w:val="0"/>
          <w:marBottom w:val="0"/>
          <w:divBdr>
            <w:top w:val="none" w:sz="0" w:space="0" w:color="auto"/>
            <w:left w:val="none" w:sz="0" w:space="0" w:color="auto"/>
            <w:bottom w:val="none" w:sz="0" w:space="0" w:color="auto"/>
            <w:right w:val="none" w:sz="0" w:space="0" w:color="auto"/>
          </w:divBdr>
        </w:div>
        <w:div w:id="1050030434">
          <w:marLeft w:val="480"/>
          <w:marRight w:val="0"/>
          <w:marTop w:val="0"/>
          <w:marBottom w:val="0"/>
          <w:divBdr>
            <w:top w:val="none" w:sz="0" w:space="0" w:color="auto"/>
            <w:left w:val="none" w:sz="0" w:space="0" w:color="auto"/>
            <w:bottom w:val="none" w:sz="0" w:space="0" w:color="auto"/>
            <w:right w:val="none" w:sz="0" w:space="0" w:color="auto"/>
          </w:divBdr>
        </w:div>
        <w:div w:id="807556967">
          <w:marLeft w:val="480"/>
          <w:marRight w:val="0"/>
          <w:marTop w:val="0"/>
          <w:marBottom w:val="0"/>
          <w:divBdr>
            <w:top w:val="none" w:sz="0" w:space="0" w:color="auto"/>
            <w:left w:val="none" w:sz="0" w:space="0" w:color="auto"/>
            <w:bottom w:val="none" w:sz="0" w:space="0" w:color="auto"/>
            <w:right w:val="none" w:sz="0" w:space="0" w:color="auto"/>
          </w:divBdr>
        </w:div>
        <w:div w:id="1524242040">
          <w:marLeft w:val="480"/>
          <w:marRight w:val="0"/>
          <w:marTop w:val="0"/>
          <w:marBottom w:val="0"/>
          <w:divBdr>
            <w:top w:val="none" w:sz="0" w:space="0" w:color="auto"/>
            <w:left w:val="none" w:sz="0" w:space="0" w:color="auto"/>
            <w:bottom w:val="none" w:sz="0" w:space="0" w:color="auto"/>
            <w:right w:val="none" w:sz="0" w:space="0" w:color="auto"/>
          </w:divBdr>
        </w:div>
        <w:div w:id="219052940">
          <w:marLeft w:val="480"/>
          <w:marRight w:val="0"/>
          <w:marTop w:val="0"/>
          <w:marBottom w:val="0"/>
          <w:divBdr>
            <w:top w:val="none" w:sz="0" w:space="0" w:color="auto"/>
            <w:left w:val="none" w:sz="0" w:space="0" w:color="auto"/>
            <w:bottom w:val="none" w:sz="0" w:space="0" w:color="auto"/>
            <w:right w:val="none" w:sz="0" w:space="0" w:color="auto"/>
          </w:divBdr>
        </w:div>
        <w:div w:id="1927182614">
          <w:marLeft w:val="480"/>
          <w:marRight w:val="0"/>
          <w:marTop w:val="0"/>
          <w:marBottom w:val="0"/>
          <w:divBdr>
            <w:top w:val="none" w:sz="0" w:space="0" w:color="auto"/>
            <w:left w:val="none" w:sz="0" w:space="0" w:color="auto"/>
            <w:bottom w:val="none" w:sz="0" w:space="0" w:color="auto"/>
            <w:right w:val="none" w:sz="0" w:space="0" w:color="auto"/>
          </w:divBdr>
        </w:div>
        <w:div w:id="223837018">
          <w:marLeft w:val="480"/>
          <w:marRight w:val="0"/>
          <w:marTop w:val="0"/>
          <w:marBottom w:val="0"/>
          <w:divBdr>
            <w:top w:val="none" w:sz="0" w:space="0" w:color="auto"/>
            <w:left w:val="none" w:sz="0" w:space="0" w:color="auto"/>
            <w:bottom w:val="none" w:sz="0" w:space="0" w:color="auto"/>
            <w:right w:val="none" w:sz="0" w:space="0" w:color="auto"/>
          </w:divBdr>
        </w:div>
        <w:div w:id="1137649159">
          <w:marLeft w:val="480"/>
          <w:marRight w:val="0"/>
          <w:marTop w:val="0"/>
          <w:marBottom w:val="0"/>
          <w:divBdr>
            <w:top w:val="none" w:sz="0" w:space="0" w:color="auto"/>
            <w:left w:val="none" w:sz="0" w:space="0" w:color="auto"/>
            <w:bottom w:val="none" w:sz="0" w:space="0" w:color="auto"/>
            <w:right w:val="none" w:sz="0" w:space="0" w:color="auto"/>
          </w:divBdr>
        </w:div>
        <w:div w:id="928585349">
          <w:marLeft w:val="480"/>
          <w:marRight w:val="0"/>
          <w:marTop w:val="0"/>
          <w:marBottom w:val="0"/>
          <w:divBdr>
            <w:top w:val="none" w:sz="0" w:space="0" w:color="auto"/>
            <w:left w:val="none" w:sz="0" w:space="0" w:color="auto"/>
            <w:bottom w:val="none" w:sz="0" w:space="0" w:color="auto"/>
            <w:right w:val="none" w:sz="0" w:space="0" w:color="auto"/>
          </w:divBdr>
        </w:div>
        <w:div w:id="1534347978">
          <w:marLeft w:val="480"/>
          <w:marRight w:val="0"/>
          <w:marTop w:val="0"/>
          <w:marBottom w:val="0"/>
          <w:divBdr>
            <w:top w:val="none" w:sz="0" w:space="0" w:color="auto"/>
            <w:left w:val="none" w:sz="0" w:space="0" w:color="auto"/>
            <w:bottom w:val="none" w:sz="0" w:space="0" w:color="auto"/>
            <w:right w:val="none" w:sz="0" w:space="0" w:color="auto"/>
          </w:divBdr>
        </w:div>
        <w:div w:id="2098401686">
          <w:marLeft w:val="480"/>
          <w:marRight w:val="0"/>
          <w:marTop w:val="0"/>
          <w:marBottom w:val="0"/>
          <w:divBdr>
            <w:top w:val="none" w:sz="0" w:space="0" w:color="auto"/>
            <w:left w:val="none" w:sz="0" w:space="0" w:color="auto"/>
            <w:bottom w:val="none" w:sz="0" w:space="0" w:color="auto"/>
            <w:right w:val="none" w:sz="0" w:space="0" w:color="auto"/>
          </w:divBdr>
        </w:div>
        <w:div w:id="2126651152">
          <w:marLeft w:val="480"/>
          <w:marRight w:val="0"/>
          <w:marTop w:val="0"/>
          <w:marBottom w:val="0"/>
          <w:divBdr>
            <w:top w:val="none" w:sz="0" w:space="0" w:color="auto"/>
            <w:left w:val="none" w:sz="0" w:space="0" w:color="auto"/>
            <w:bottom w:val="none" w:sz="0" w:space="0" w:color="auto"/>
            <w:right w:val="none" w:sz="0" w:space="0" w:color="auto"/>
          </w:divBdr>
        </w:div>
        <w:div w:id="762990107">
          <w:marLeft w:val="480"/>
          <w:marRight w:val="0"/>
          <w:marTop w:val="0"/>
          <w:marBottom w:val="0"/>
          <w:divBdr>
            <w:top w:val="none" w:sz="0" w:space="0" w:color="auto"/>
            <w:left w:val="none" w:sz="0" w:space="0" w:color="auto"/>
            <w:bottom w:val="none" w:sz="0" w:space="0" w:color="auto"/>
            <w:right w:val="none" w:sz="0" w:space="0" w:color="auto"/>
          </w:divBdr>
        </w:div>
        <w:div w:id="672880604">
          <w:marLeft w:val="480"/>
          <w:marRight w:val="0"/>
          <w:marTop w:val="0"/>
          <w:marBottom w:val="0"/>
          <w:divBdr>
            <w:top w:val="none" w:sz="0" w:space="0" w:color="auto"/>
            <w:left w:val="none" w:sz="0" w:space="0" w:color="auto"/>
            <w:bottom w:val="none" w:sz="0" w:space="0" w:color="auto"/>
            <w:right w:val="none" w:sz="0" w:space="0" w:color="auto"/>
          </w:divBdr>
        </w:div>
        <w:div w:id="1070154222">
          <w:marLeft w:val="480"/>
          <w:marRight w:val="0"/>
          <w:marTop w:val="0"/>
          <w:marBottom w:val="0"/>
          <w:divBdr>
            <w:top w:val="none" w:sz="0" w:space="0" w:color="auto"/>
            <w:left w:val="none" w:sz="0" w:space="0" w:color="auto"/>
            <w:bottom w:val="none" w:sz="0" w:space="0" w:color="auto"/>
            <w:right w:val="none" w:sz="0" w:space="0" w:color="auto"/>
          </w:divBdr>
        </w:div>
        <w:div w:id="1270119047">
          <w:marLeft w:val="480"/>
          <w:marRight w:val="0"/>
          <w:marTop w:val="0"/>
          <w:marBottom w:val="0"/>
          <w:divBdr>
            <w:top w:val="none" w:sz="0" w:space="0" w:color="auto"/>
            <w:left w:val="none" w:sz="0" w:space="0" w:color="auto"/>
            <w:bottom w:val="none" w:sz="0" w:space="0" w:color="auto"/>
            <w:right w:val="none" w:sz="0" w:space="0" w:color="auto"/>
          </w:divBdr>
        </w:div>
        <w:div w:id="539822012">
          <w:marLeft w:val="480"/>
          <w:marRight w:val="0"/>
          <w:marTop w:val="0"/>
          <w:marBottom w:val="0"/>
          <w:divBdr>
            <w:top w:val="none" w:sz="0" w:space="0" w:color="auto"/>
            <w:left w:val="none" w:sz="0" w:space="0" w:color="auto"/>
            <w:bottom w:val="none" w:sz="0" w:space="0" w:color="auto"/>
            <w:right w:val="none" w:sz="0" w:space="0" w:color="auto"/>
          </w:divBdr>
        </w:div>
        <w:div w:id="334037460">
          <w:marLeft w:val="480"/>
          <w:marRight w:val="0"/>
          <w:marTop w:val="0"/>
          <w:marBottom w:val="0"/>
          <w:divBdr>
            <w:top w:val="none" w:sz="0" w:space="0" w:color="auto"/>
            <w:left w:val="none" w:sz="0" w:space="0" w:color="auto"/>
            <w:bottom w:val="none" w:sz="0" w:space="0" w:color="auto"/>
            <w:right w:val="none" w:sz="0" w:space="0" w:color="auto"/>
          </w:divBdr>
        </w:div>
        <w:div w:id="1244729676">
          <w:marLeft w:val="480"/>
          <w:marRight w:val="0"/>
          <w:marTop w:val="0"/>
          <w:marBottom w:val="0"/>
          <w:divBdr>
            <w:top w:val="none" w:sz="0" w:space="0" w:color="auto"/>
            <w:left w:val="none" w:sz="0" w:space="0" w:color="auto"/>
            <w:bottom w:val="none" w:sz="0" w:space="0" w:color="auto"/>
            <w:right w:val="none" w:sz="0" w:space="0" w:color="auto"/>
          </w:divBdr>
        </w:div>
        <w:div w:id="141696480">
          <w:marLeft w:val="480"/>
          <w:marRight w:val="0"/>
          <w:marTop w:val="0"/>
          <w:marBottom w:val="0"/>
          <w:divBdr>
            <w:top w:val="none" w:sz="0" w:space="0" w:color="auto"/>
            <w:left w:val="none" w:sz="0" w:space="0" w:color="auto"/>
            <w:bottom w:val="none" w:sz="0" w:space="0" w:color="auto"/>
            <w:right w:val="none" w:sz="0" w:space="0" w:color="auto"/>
          </w:divBdr>
        </w:div>
        <w:div w:id="1299262164">
          <w:marLeft w:val="480"/>
          <w:marRight w:val="0"/>
          <w:marTop w:val="0"/>
          <w:marBottom w:val="0"/>
          <w:divBdr>
            <w:top w:val="none" w:sz="0" w:space="0" w:color="auto"/>
            <w:left w:val="none" w:sz="0" w:space="0" w:color="auto"/>
            <w:bottom w:val="none" w:sz="0" w:space="0" w:color="auto"/>
            <w:right w:val="none" w:sz="0" w:space="0" w:color="auto"/>
          </w:divBdr>
        </w:div>
        <w:div w:id="1296372031">
          <w:marLeft w:val="480"/>
          <w:marRight w:val="0"/>
          <w:marTop w:val="0"/>
          <w:marBottom w:val="0"/>
          <w:divBdr>
            <w:top w:val="none" w:sz="0" w:space="0" w:color="auto"/>
            <w:left w:val="none" w:sz="0" w:space="0" w:color="auto"/>
            <w:bottom w:val="none" w:sz="0" w:space="0" w:color="auto"/>
            <w:right w:val="none" w:sz="0" w:space="0" w:color="auto"/>
          </w:divBdr>
        </w:div>
        <w:div w:id="1493371766">
          <w:marLeft w:val="480"/>
          <w:marRight w:val="0"/>
          <w:marTop w:val="0"/>
          <w:marBottom w:val="0"/>
          <w:divBdr>
            <w:top w:val="none" w:sz="0" w:space="0" w:color="auto"/>
            <w:left w:val="none" w:sz="0" w:space="0" w:color="auto"/>
            <w:bottom w:val="none" w:sz="0" w:space="0" w:color="auto"/>
            <w:right w:val="none" w:sz="0" w:space="0" w:color="auto"/>
          </w:divBdr>
        </w:div>
        <w:div w:id="485975378">
          <w:marLeft w:val="480"/>
          <w:marRight w:val="0"/>
          <w:marTop w:val="0"/>
          <w:marBottom w:val="0"/>
          <w:divBdr>
            <w:top w:val="none" w:sz="0" w:space="0" w:color="auto"/>
            <w:left w:val="none" w:sz="0" w:space="0" w:color="auto"/>
            <w:bottom w:val="none" w:sz="0" w:space="0" w:color="auto"/>
            <w:right w:val="none" w:sz="0" w:space="0" w:color="auto"/>
          </w:divBdr>
        </w:div>
        <w:div w:id="20978874">
          <w:marLeft w:val="480"/>
          <w:marRight w:val="0"/>
          <w:marTop w:val="0"/>
          <w:marBottom w:val="0"/>
          <w:divBdr>
            <w:top w:val="none" w:sz="0" w:space="0" w:color="auto"/>
            <w:left w:val="none" w:sz="0" w:space="0" w:color="auto"/>
            <w:bottom w:val="none" w:sz="0" w:space="0" w:color="auto"/>
            <w:right w:val="none" w:sz="0" w:space="0" w:color="auto"/>
          </w:divBdr>
        </w:div>
        <w:div w:id="1347902331">
          <w:marLeft w:val="480"/>
          <w:marRight w:val="0"/>
          <w:marTop w:val="0"/>
          <w:marBottom w:val="0"/>
          <w:divBdr>
            <w:top w:val="none" w:sz="0" w:space="0" w:color="auto"/>
            <w:left w:val="none" w:sz="0" w:space="0" w:color="auto"/>
            <w:bottom w:val="none" w:sz="0" w:space="0" w:color="auto"/>
            <w:right w:val="none" w:sz="0" w:space="0" w:color="auto"/>
          </w:divBdr>
        </w:div>
        <w:div w:id="2084641233">
          <w:marLeft w:val="480"/>
          <w:marRight w:val="0"/>
          <w:marTop w:val="0"/>
          <w:marBottom w:val="0"/>
          <w:divBdr>
            <w:top w:val="none" w:sz="0" w:space="0" w:color="auto"/>
            <w:left w:val="none" w:sz="0" w:space="0" w:color="auto"/>
            <w:bottom w:val="none" w:sz="0" w:space="0" w:color="auto"/>
            <w:right w:val="none" w:sz="0" w:space="0" w:color="auto"/>
          </w:divBdr>
        </w:div>
        <w:div w:id="421921817">
          <w:marLeft w:val="480"/>
          <w:marRight w:val="0"/>
          <w:marTop w:val="0"/>
          <w:marBottom w:val="0"/>
          <w:divBdr>
            <w:top w:val="none" w:sz="0" w:space="0" w:color="auto"/>
            <w:left w:val="none" w:sz="0" w:space="0" w:color="auto"/>
            <w:bottom w:val="none" w:sz="0" w:space="0" w:color="auto"/>
            <w:right w:val="none" w:sz="0" w:space="0" w:color="auto"/>
          </w:divBdr>
        </w:div>
        <w:div w:id="810900169">
          <w:marLeft w:val="480"/>
          <w:marRight w:val="0"/>
          <w:marTop w:val="0"/>
          <w:marBottom w:val="0"/>
          <w:divBdr>
            <w:top w:val="none" w:sz="0" w:space="0" w:color="auto"/>
            <w:left w:val="none" w:sz="0" w:space="0" w:color="auto"/>
            <w:bottom w:val="none" w:sz="0" w:space="0" w:color="auto"/>
            <w:right w:val="none" w:sz="0" w:space="0" w:color="auto"/>
          </w:divBdr>
        </w:div>
        <w:div w:id="510535394">
          <w:marLeft w:val="480"/>
          <w:marRight w:val="0"/>
          <w:marTop w:val="0"/>
          <w:marBottom w:val="0"/>
          <w:divBdr>
            <w:top w:val="none" w:sz="0" w:space="0" w:color="auto"/>
            <w:left w:val="none" w:sz="0" w:space="0" w:color="auto"/>
            <w:bottom w:val="none" w:sz="0" w:space="0" w:color="auto"/>
            <w:right w:val="none" w:sz="0" w:space="0" w:color="auto"/>
          </w:divBdr>
        </w:div>
        <w:div w:id="522746546">
          <w:marLeft w:val="480"/>
          <w:marRight w:val="0"/>
          <w:marTop w:val="0"/>
          <w:marBottom w:val="0"/>
          <w:divBdr>
            <w:top w:val="none" w:sz="0" w:space="0" w:color="auto"/>
            <w:left w:val="none" w:sz="0" w:space="0" w:color="auto"/>
            <w:bottom w:val="none" w:sz="0" w:space="0" w:color="auto"/>
            <w:right w:val="none" w:sz="0" w:space="0" w:color="auto"/>
          </w:divBdr>
        </w:div>
        <w:div w:id="1871608100">
          <w:marLeft w:val="480"/>
          <w:marRight w:val="0"/>
          <w:marTop w:val="0"/>
          <w:marBottom w:val="0"/>
          <w:divBdr>
            <w:top w:val="none" w:sz="0" w:space="0" w:color="auto"/>
            <w:left w:val="none" w:sz="0" w:space="0" w:color="auto"/>
            <w:bottom w:val="none" w:sz="0" w:space="0" w:color="auto"/>
            <w:right w:val="none" w:sz="0" w:space="0" w:color="auto"/>
          </w:divBdr>
        </w:div>
        <w:div w:id="1917206037">
          <w:marLeft w:val="480"/>
          <w:marRight w:val="0"/>
          <w:marTop w:val="0"/>
          <w:marBottom w:val="0"/>
          <w:divBdr>
            <w:top w:val="none" w:sz="0" w:space="0" w:color="auto"/>
            <w:left w:val="none" w:sz="0" w:space="0" w:color="auto"/>
            <w:bottom w:val="none" w:sz="0" w:space="0" w:color="auto"/>
            <w:right w:val="none" w:sz="0" w:space="0" w:color="auto"/>
          </w:divBdr>
        </w:div>
        <w:div w:id="641691498">
          <w:marLeft w:val="480"/>
          <w:marRight w:val="0"/>
          <w:marTop w:val="0"/>
          <w:marBottom w:val="0"/>
          <w:divBdr>
            <w:top w:val="none" w:sz="0" w:space="0" w:color="auto"/>
            <w:left w:val="none" w:sz="0" w:space="0" w:color="auto"/>
            <w:bottom w:val="none" w:sz="0" w:space="0" w:color="auto"/>
            <w:right w:val="none" w:sz="0" w:space="0" w:color="auto"/>
          </w:divBdr>
        </w:div>
        <w:div w:id="1366128649">
          <w:marLeft w:val="480"/>
          <w:marRight w:val="0"/>
          <w:marTop w:val="0"/>
          <w:marBottom w:val="0"/>
          <w:divBdr>
            <w:top w:val="none" w:sz="0" w:space="0" w:color="auto"/>
            <w:left w:val="none" w:sz="0" w:space="0" w:color="auto"/>
            <w:bottom w:val="none" w:sz="0" w:space="0" w:color="auto"/>
            <w:right w:val="none" w:sz="0" w:space="0" w:color="auto"/>
          </w:divBdr>
        </w:div>
        <w:div w:id="1671981056">
          <w:marLeft w:val="480"/>
          <w:marRight w:val="0"/>
          <w:marTop w:val="0"/>
          <w:marBottom w:val="0"/>
          <w:divBdr>
            <w:top w:val="none" w:sz="0" w:space="0" w:color="auto"/>
            <w:left w:val="none" w:sz="0" w:space="0" w:color="auto"/>
            <w:bottom w:val="none" w:sz="0" w:space="0" w:color="auto"/>
            <w:right w:val="none" w:sz="0" w:space="0" w:color="auto"/>
          </w:divBdr>
        </w:div>
        <w:div w:id="1520504278">
          <w:marLeft w:val="480"/>
          <w:marRight w:val="0"/>
          <w:marTop w:val="0"/>
          <w:marBottom w:val="0"/>
          <w:divBdr>
            <w:top w:val="none" w:sz="0" w:space="0" w:color="auto"/>
            <w:left w:val="none" w:sz="0" w:space="0" w:color="auto"/>
            <w:bottom w:val="none" w:sz="0" w:space="0" w:color="auto"/>
            <w:right w:val="none" w:sz="0" w:space="0" w:color="auto"/>
          </w:divBdr>
        </w:div>
        <w:div w:id="2062753448">
          <w:marLeft w:val="480"/>
          <w:marRight w:val="0"/>
          <w:marTop w:val="0"/>
          <w:marBottom w:val="0"/>
          <w:divBdr>
            <w:top w:val="none" w:sz="0" w:space="0" w:color="auto"/>
            <w:left w:val="none" w:sz="0" w:space="0" w:color="auto"/>
            <w:bottom w:val="none" w:sz="0" w:space="0" w:color="auto"/>
            <w:right w:val="none" w:sz="0" w:space="0" w:color="auto"/>
          </w:divBdr>
        </w:div>
        <w:div w:id="2084208104">
          <w:marLeft w:val="480"/>
          <w:marRight w:val="0"/>
          <w:marTop w:val="0"/>
          <w:marBottom w:val="0"/>
          <w:divBdr>
            <w:top w:val="none" w:sz="0" w:space="0" w:color="auto"/>
            <w:left w:val="none" w:sz="0" w:space="0" w:color="auto"/>
            <w:bottom w:val="none" w:sz="0" w:space="0" w:color="auto"/>
            <w:right w:val="none" w:sz="0" w:space="0" w:color="auto"/>
          </w:divBdr>
        </w:div>
        <w:div w:id="435948389">
          <w:marLeft w:val="480"/>
          <w:marRight w:val="0"/>
          <w:marTop w:val="0"/>
          <w:marBottom w:val="0"/>
          <w:divBdr>
            <w:top w:val="none" w:sz="0" w:space="0" w:color="auto"/>
            <w:left w:val="none" w:sz="0" w:space="0" w:color="auto"/>
            <w:bottom w:val="none" w:sz="0" w:space="0" w:color="auto"/>
            <w:right w:val="none" w:sz="0" w:space="0" w:color="auto"/>
          </w:divBdr>
        </w:div>
        <w:div w:id="2114353311">
          <w:marLeft w:val="480"/>
          <w:marRight w:val="0"/>
          <w:marTop w:val="0"/>
          <w:marBottom w:val="0"/>
          <w:divBdr>
            <w:top w:val="none" w:sz="0" w:space="0" w:color="auto"/>
            <w:left w:val="none" w:sz="0" w:space="0" w:color="auto"/>
            <w:bottom w:val="none" w:sz="0" w:space="0" w:color="auto"/>
            <w:right w:val="none" w:sz="0" w:space="0" w:color="auto"/>
          </w:divBdr>
        </w:div>
        <w:div w:id="1730109553">
          <w:marLeft w:val="480"/>
          <w:marRight w:val="0"/>
          <w:marTop w:val="0"/>
          <w:marBottom w:val="0"/>
          <w:divBdr>
            <w:top w:val="none" w:sz="0" w:space="0" w:color="auto"/>
            <w:left w:val="none" w:sz="0" w:space="0" w:color="auto"/>
            <w:bottom w:val="none" w:sz="0" w:space="0" w:color="auto"/>
            <w:right w:val="none" w:sz="0" w:space="0" w:color="auto"/>
          </w:divBdr>
        </w:div>
      </w:divsChild>
    </w:div>
    <w:div w:id="7021665">
      <w:bodyDiv w:val="1"/>
      <w:marLeft w:val="0"/>
      <w:marRight w:val="0"/>
      <w:marTop w:val="0"/>
      <w:marBottom w:val="0"/>
      <w:divBdr>
        <w:top w:val="none" w:sz="0" w:space="0" w:color="auto"/>
        <w:left w:val="none" w:sz="0" w:space="0" w:color="auto"/>
        <w:bottom w:val="none" w:sz="0" w:space="0" w:color="auto"/>
        <w:right w:val="none" w:sz="0" w:space="0" w:color="auto"/>
      </w:divBdr>
    </w:div>
    <w:div w:id="7491270">
      <w:bodyDiv w:val="1"/>
      <w:marLeft w:val="0"/>
      <w:marRight w:val="0"/>
      <w:marTop w:val="0"/>
      <w:marBottom w:val="0"/>
      <w:divBdr>
        <w:top w:val="none" w:sz="0" w:space="0" w:color="auto"/>
        <w:left w:val="none" w:sz="0" w:space="0" w:color="auto"/>
        <w:bottom w:val="none" w:sz="0" w:space="0" w:color="auto"/>
        <w:right w:val="none" w:sz="0" w:space="0" w:color="auto"/>
      </w:divBdr>
    </w:div>
    <w:div w:id="9068690">
      <w:bodyDiv w:val="1"/>
      <w:marLeft w:val="0"/>
      <w:marRight w:val="0"/>
      <w:marTop w:val="0"/>
      <w:marBottom w:val="0"/>
      <w:divBdr>
        <w:top w:val="none" w:sz="0" w:space="0" w:color="auto"/>
        <w:left w:val="none" w:sz="0" w:space="0" w:color="auto"/>
        <w:bottom w:val="none" w:sz="0" w:space="0" w:color="auto"/>
        <w:right w:val="none" w:sz="0" w:space="0" w:color="auto"/>
      </w:divBdr>
    </w:div>
    <w:div w:id="9331712">
      <w:bodyDiv w:val="1"/>
      <w:marLeft w:val="0"/>
      <w:marRight w:val="0"/>
      <w:marTop w:val="0"/>
      <w:marBottom w:val="0"/>
      <w:divBdr>
        <w:top w:val="none" w:sz="0" w:space="0" w:color="auto"/>
        <w:left w:val="none" w:sz="0" w:space="0" w:color="auto"/>
        <w:bottom w:val="none" w:sz="0" w:space="0" w:color="auto"/>
        <w:right w:val="none" w:sz="0" w:space="0" w:color="auto"/>
      </w:divBdr>
    </w:div>
    <w:div w:id="11535086">
      <w:bodyDiv w:val="1"/>
      <w:marLeft w:val="0"/>
      <w:marRight w:val="0"/>
      <w:marTop w:val="0"/>
      <w:marBottom w:val="0"/>
      <w:divBdr>
        <w:top w:val="none" w:sz="0" w:space="0" w:color="auto"/>
        <w:left w:val="none" w:sz="0" w:space="0" w:color="auto"/>
        <w:bottom w:val="none" w:sz="0" w:space="0" w:color="auto"/>
        <w:right w:val="none" w:sz="0" w:space="0" w:color="auto"/>
      </w:divBdr>
    </w:div>
    <w:div w:id="11884300">
      <w:bodyDiv w:val="1"/>
      <w:marLeft w:val="0"/>
      <w:marRight w:val="0"/>
      <w:marTop w:val="0"/>
      <w:marBottom w:val="0"/>
      <w:divBdr>
        <w:top w:val="none" w:sz="0" w:space="0" w:color="auto"/>
        <w:left w:val="none" w:sz="0" w:space="0" w:color="auto"/>
        <w:bottom w:val="none" w:sz="0" w:space="0" w:color="auto"/>
        <w:right w:val="none" w:sz="0" w:space="0" w:color="auto"/>
      </w:divBdr>
    </w:div>
    <w:div w:id="12809008">
      <w:bodyDiv w:val="1"/>
      <w:marLeft w:val="0"/>
      <w:marRight w:val="0"/>
      <w:marTop w:val="0"/>
      <w:marBottom w:val="0"/>
      <w:divBdr>
        <w:top w:val="none" w:sz="0" w:space="0" w:color="auto"/>
        <w:left w:val="none" w:sz="0" w:space="0" w:color="auto"/>
        <w:bottom w:val="none" w:sz="0" w:space="0" w:color="auto"/>
        <w:right w:val="none" w:sz="0" w:space="0" w:color="auto"/>
      </w:divBdr>
    </w:div>
    <w:div w:id="13918679">
      <w:bodyDiv w:val="1"/>
      <w:marLeft w:val="0"/>
      <w:marRight w:val="0"/>
      <w:marTop w:val="0"/>
      <w:marBottom w:val="0"/>
      <w:divBdr>
        <w:top w:val="none" w:sz="0" w:space="0" w:color="auto"/>
        <w:left w:val="none" w:sz="0" w:space="0" w:color="auto"/>
        <w:bottom w:val="none" w:sz="0" w:space="0" w:color="auto"/>
        <w:right w:val="none" w:sz="0" w:space="0" w:color="auto"/>
      </w:divBdr>
    </w:div>
    <w:div w:id="14774727">
      <w:bodyDiv w:val="1"/>
      <w:marLeft w:val="0"/>
      <w:marRight w:val="0"/>
      <w:marTop w:val="0"/>
      <w:marBottom w:val="0"/>
      <w:divBdr>
        <w:top w:val="none" w:sz="0" w:space="0" w:color="auto"/>
        <w:left w:val="none" w:sz="0" w:space="0" w:color="auto"/>
        <w:bottom w:val="none" w:sz="0" w:space="0" w:color="auto"/>
        <w:right w:val="none" w:sz="0" w:space="0" w:color="auto"/>
      </w:divBdr>
    </w:div>
    <w:div w:id="15430672">
      <w:bodyDiv w:val="1"/>
      <w:marLeft w:val="0"/>
      <w:marRight w:val="0"/>
      <w:marTop w:val="0"/>
      <w:marBottom w:val="0"/>
      <w:divBdr>
        <w:top w:val="none" w:sz="0" w:space="0" w:color="auto"/>
        <w:left w:val="none" w:sz="0" w:space="0" w:color="auto"/>
        <w:bottom w:val="none" w:sz="0" w:space="0" w:color="auto"/>
        <w:right w:val="none" w:sz="0" w:space="0" w:color="auto"/>
      </w:divBdr>
    </w:div>
    <w:div w:id="15888714">
      <w:bodyDiv w:val="1"/>
      <w:marLeft w:val="0"/>
      <w:marRight w:val="0"/>
      <w:marTop w:val="0"/>
      <w:marBottom w:val="0"/>
      <w:divBdr>
        <w:top w:val="none" w:sz="0" w:space="0" w:color="auto"/>
        <w:left w:val="none" w:sz="0" w:space="0" w:color="auto"/>
        <w:bottom w:val="none" w:sz="0" w:space="0" w:color="auto"/>
        <w:right w:val="none" w:sz="0" w:space="0" w:color="auto"/>
      </w:divBdr>
    </w:div>
    <w:div w:id="16204499">
      <w:bodyDiv w:val="1"/>
      <w:marLeft w:val="0"/>
      <w:marRight w:val="0"/>
      <w:marTop w:val="0"/>
      <w:marBottom w:val="0"/>
      <w:divBdr>
        <w:top w:val="none" w:sz="0" w:space="0" w:color="auto"/>
        <w:left w:val="none" w:sz="0" w:space="0" w:color="auto"/>
        <w:bottom w:val="none" w:sz="0" w:space="0" w:color="auto"/>
        <w:right w:val="none" w:sz="0" w:space="0" w:color="auto"/>
      </w:divBdr>
    </w:div>
    <w:div w:id="16658399">
      <w:bodyDiv w:val="1"/>
      <w:marLeft w:val="0"/>
      <w:marRight w:val="0"/>
      <w:marTop w:val="0"/>
      <w:marBottom w:val="0"/>
      <w:divBdr>
        <w:top w:val="none" w:sz="0" w:space="0" w:color="auto"/>
        <w:left w:val="none" w:sz="0" w:space="0" w:color="auto"/>
        <w:bottom w:val="none" w:sz="0" w:space="0" w:color="auto"/>
        <w:right w:val="none" w:sz="0" w:space="0" w:color="auto"/>
      </w:divBdr>
    </w:div>
    <w:div w:id="18236933">
      <w:bodyDiv w:val="1"/>
      <w:marLeft w:val="0"/>
      <w:marRight w:val="0"/>
      <w:marTop w:val="0"/>
      <w:marBottom w:val="0"/>
      <w:divBdr>
        <w:top w:val="none" w:sz="0" w:space="0" w:color="auto"/>
        <w:left w:val="none" w:sz="0" w:space="0" w:color="auto"/>
        <w:bottom w:val="none" w:sz="0" w:space="0" w:color="auto"/>
        <w:right w:val="none" w:sz="0" w:space="0" w:color="auto"/>
      </w:divBdr>
    </w:div>
    <w:div w:id="18239058">
      <w:bodyDiv w:val="1"/>
      <w:marLeft w:val="0"/>
      <w:marRight w:val="0"/>
      <w:marTop w:val="0"/>
      <w:marBottom w:val="0"/>
      <w:divBdr>
        <w:top w:val="none" w:sz="0" w:space="0" w:color="auto"/>
        <w:left w:val="none" w:sz="0" w:space="0" w:color="auto"/>
        <w:bottom w:val="none" w:sz="0" w:space="0" w:color="auto"/>
        <w:right w:val="none" w:sz="0" w:space="0" w:color="auto"/>
      </w:divBdr>
      <w:divsChild>
        <w:div w:id="2114589030">
          <w:marLeft w:val="480"/>
          <w:marRight w:val="0"/>
          <w:marTop w:val="0"/>
          <w:marBottom w:val="0"/>
          <w:divBdr>
            <w:top w:val="none" w:sz="0" w:space="0" w:color="auto"/>
            <w:left w:val="none" w:sz="0" w:space="0" w:color="auto"/>
            <w:bottom w:val="none" w:sz="0" w:space="0" w:color="auto"/>
            <w:right w:val="none" w:sz="0" w:space="0" w:color="auto"/>
          </w:divBdr>
        </w:div>
        <w:div w:id="2138178382">
          <w:marLeft w:val="480"/>
          <w:marRight w:val="0"/>
          <w:marTop w:val="0"/>
          <w:marBottom w:val="0"/>
          <w:divBdr>
            <w:top w:val="none" w:sz="0" w:space="0" w:color="auto"/>
            <w:left w:val="none" w:sz="0" w:space="0" w:color="auto"/>
            <w:bottom w:val="none" w:sz="0" w:space="0" w:color="auto"/>
            <w:right w:val="none" w:sz="0" w:space="0" w:color="auto"/>
          </w:divBdr>
        </w:div>
        <w:div w:id="706301352">
          <w:marLeft w:val="480"/>
          <w:marRight w:val="0"/>
          <w:marTop w:val="0"/>
          <w:marBottom w:val="0"/>
          <w:divBdr>
            <w:top w:val="none" w:sz="0" w:space="0" w:color="auto"/>
            <w:left w:val="none" w:sz="0" w:space="0" w:color="auto"/>
            <w:bottom w:val="none" w:sz="0" w:space="0" w:color="auto"/>
            <w:right w:val="none" w:sz="0" w:space="0" w:color="auto"/>
          </w:divBdr>
        </w:div>
        <w:div w:id="141243359">
          <w:marLeft w:val="480"/>
          <w:marRight w:val="0"/>
          <w:marTop w:val="0"/>
          <w:marBottom w:val="0"/>
          <w:divBdr>
            <w:top w:val="none" w:sz="0" w:space="0" w:color="auto"/>
            <w:left w:val="none" w:sz="0" w:space="0" w:color="auto"/>
            <w:bottom w:val="none" w:sz="0" w:space="0" w:color="auto"/>
            <w:right w:val="none" w:sz="0" w:space="0" w:color="auto"/>
          </w:divBdr>
        </w:div>
        <w:div w:id="1445150519">
          <w:marLeft w:val="480"/>
          <w:marRight w:val="0"/>
          <w:marTop w:val="0"/>
          <w:marBottom w:val="0"/>
          <w:divBdr>
            <w:top w:val="none" w:sz="0" w:space="0" w:color="auto"/>
            <w:left w:val="none" w:sz="0" w:space="0" w:color="auto"/>
            <w:bottom w:val="none" w:sz="0" w:space="0" w:color="auto"/>
            <w:right w:val="none" w:sz="0" w:space="0" w:color="auto"/>
          </w:divBdr>
        </w:div>
        <w:div w:id="1914971804">
          <w:marLeft w:val="480"/>
          <w:marRight w:val="0"/>
          <w:marTop w:val="0"/>
          <w:marBottom w:val="0"/>
          <w:divBdr>
            <w:top w:val="none" w:sz="0" w:space="0" w:color="auto"/>
            <w:left w:val="none" w:sz="0" w:space="0" w:color="auto"/>
            <w:bottom w:val="none" w:sz="0" w:space="0" w:color="auto"/>
            <w:right w:val="none" w:sz="0" w:space="0" w:color="auto"/>
          </w:divBdr>
        </w:div>
        <w:div w:id="1702703567">
          <w:marLeft w:val="480"/>
          <w:marRight w:val="0"/>
          <w:marTop w:val="0"/>
          <w:marBottom w:val="0"/>
          <w:divBdr>
            <w:top w:val="none" w:sz="0" w:space="0" w:color="auto"/>
            <w:left w:val="none" w:sz="0" w:space="0" w:color="auto"/>
            <w:bottom w:val="none" w:sz="0" w:space="0" w:color="auto"/>
            <w:right w:val="none" w:sz="0" w:space="0" w:color="auto"/>
          </w:divBdr>
        </w:div>
        <w:div w:id="1941404824">
          <w:marLeft w:val="480"/>
          <w:marRight w:val="0"/>
          <w:marTop w:val="0"/>
          <w:marBottom w:val="0"/>
          <w:divBdr>
            <w:top w:val="none" w:sz="0" w:space="0" w:color="auto"/>
            <w:left w:val="none" w:sz="0" w:space="0" w:color="auto"/>
            <w:bottom w:val="none" w:sz="0" w:space="0" w:color="auto"/>
            <w:right w:val="none" w:sz="0" w:space="0" w:color="auto"/>
          </w:divBdr>
        </w:div>
        <w:div w:id="788620359">
          <w:marLeft w:val="480"/>
          <w:marRight w:val="0"/>
          <w:marTop w:val="0"/>
          <w:marBottom w:val="0"/>
          <w:divBdr>
            <w:top w:val="none" w:sz="0" w:space="0" w:color="auto"/>
            <w:left w:val="none" w:sz="0" w:space="0" w:color="auto"/>
            <w:bottom w:val="none" w:sz="0" w:space="0" w:color="auto"/>
            <w:right w:val="none" w:sz="0" w:space="0" w:color="auto"/>
          </w:divBdr>
        </w:div>
        <w:div w:id="2026518150">
          <w:marLeft w:val="480"/>
          <w:marRight w:val="0"/>
          <w:marTop w:val="0"/>
          <w:marBottom w:val="0"/>
          <w:divBdr>
            <w:top w:val="none" w:sz="0" w:space="0" w:color="auto"/>
            <w:left w:val="none" w:sz="0" w:space="0" w:color="auto"/>
            <w:bottom w:val="none" w:sz="0" w:space="0" w:color="auto"/>
            <w:right w:val="none" w:sz="0" w:space="0" w:color="auto"/>
          </w:divBdr>
        </w:div>
        <w:div w:id="698353401">
          <w:marLeft w:val="480"/>
          <w:marRight w:val="0"/>
          <w:marTop w:val="0"/>
          <w:marBottom w:val="0"/>
          <w:divBdr>
            <w:top w:val="none" w:sz="0" w:space="0" w:color="auto"/>
            <w:left w:val="none" w:sz="0" w:space="0" w:color="auto"/>
            <w:bottom w:val="none" w:sz="0" w:space="0" w:color="auto"/>
            <w:right w:val="none" w:sz="0" w:space="0" w:color="auto"/>
          </w:divBdr>
        </w:div>
        <w:div w:id="1126662126">
          <w:marLeft w:val="480"/>
          <w:marRight w:val="0"/>
          <w:marTop w:val="0"/>
          <w:marBottom w:val="0"/>
          <w:divBdr>
            <w:top w:val="none" w:sz="0" w:space="0" w:color="auto"/>
            <w:left w:val="none" w:sz="0" w:space="0" w:color="auto"/>
            <w:bottom w:val="none" w:sz="0" w:space="0" w:color="auto"/>
            <w:right w:val="none" w:sz="0" w:space="0" w:color="auto"/>
          </w:divBdr>
        </w:div>
        <w:div w:id="1200701230">
          <w:marLeft w:val="480"/>
          <w:marRight w:val="0"/>
          <w:marTop w:val="0"/>
          <w:marBottom w:val="0"/>
          <w:divBdr>
            <w:top w:val="none" w:sz="0" w:space="0" w:color="auto"/>
            <w:left w:val="none" w:sz="0" w:space="0" w:color="auto"/>
            <w:bottom w:val="none" w:sz="0" w:space="0" w:color="auto"/>
            <w:right w:val="none" w:sz="0" w:space="0" w:color="auto"/>
          </w:divBdr>
        </w:div>
        <w:div w:id="1244342952">
          <w:marLeft w:val="480"/>
          <w:marRight w:val="0"/>
          <w:marTop w:val="0"/>
          <w:marBottom w:val="0"/>
          <w:divBdr>
            <w:top w:val="none" w:sz="0" w:space="0" w:color="auto"/>
            <w:left w:val="none" w:sz="0" w:space="0" w:color="auto"/>
            <w:bottom w:val="none" w:sz="0" w:space="0" w:color="auto"/>
            <w:right w:val="none" w:sz="0" w:space="0" w:color="auto"/>
          </w:divBdr>
        </w:div>
        <w:div w:id="342319671">
          <w:marLeft w:val="480"/>
          <w:marRight w:val="0"/>
          <w:marTop w:val="0"/>
          <w:marBottom w:val="0"/>
          <w:divBdr>
            <w:top w:val="none" w:sz="0" w:space="0" w:color="auto"/>
            <w:left w:val="none" w:sz="0" w:space="0" w:color="auto"/>
            <w:bottom w:val="none" w:sz="0" w:space="0" w:color="auto"/>
            <w:right w:val="none" w:sz="0" w:space="0" w:color="auto"/>
          </w:divBdr>
        </w:div>
        <w:div w:id="1104308168">
          <w:marLeft w:val="480"/>
          <w:marRight w:val="0"/>
          <w:marTop w:val="0"/>
          <w:marBottom w:val="0"/>
          <w:divBdr>
            <w:top w:val="none" w:sz="0" w:space="0" w:color="auto"/>
            <w:left w:val="none" w:sz="0" w:space="0" w:color="auto"/>
            <w:bottom w:val="none" w:sz="0" w:space="0" w:color="auto"/>
            <w:right w:val="none" w:sz="0" w:space="0" w:color="auto"/>
          </w:divBdr>
        </w:div>
        <w:div w:id="460423065">
          <w:marLeft w:val="480"/>
          <w:marRight w:val="0"/>
          <w:marTop w:val="0"/>
          <w:marBottom w:val="0"/>
          <w:divBdr>
            <w:top w:val="none" w:sz="0" w:space="0" w:color="auto"/>
            <w:left w:val="none" w:sz="0" w:space="0" w:color="auto"/>
            <w:bottom w:val="none" w:sz="0" w:space="0" w:color="auto"/>
            <w:right w:val="none" w:sz="0" w:space="0" w:color="auto"/>
          </w:divBdr>
        </w:div>
        <w:div w:id="2006744315">
          <w:marLeft w:val="480"/>
          <w:marRight w:val="0"/>
          <w:marTop w:val="0"/>
          <w:marBottom w:val="0"/>
          <w:divBdr>
            <w:top w:val="none" w:sz="0" w:space="0" w:color="auto"/>
            <w:left w:val="none" w:sz="0" w:space="0" w:color="auto"/>
            <w:bottom w:val="none" w:sz="0" w:space="0" w:color="auto"/>
            <w:right w:val="none" w:sz="0" w:space="0" w:color="auto"/>
          </w:divBdr>
        </w:div>
        <w:div w:id="698821680">
          <w:marLeft w:val="480"/>
          <w:marRight w:val="0"/>
          <w:marTop w:val="0"/>
          <w:marBottom w:val="0"/>
          <w:divBdr>
            <w:top w:val="none" w:sz="0" w:space="0" w:color="auto"/>
            <w:left w:val="none" w:sz="0" w:space="0" w:color="auto"/>
            <w:bottom w:val="none" w:sz="0" w:space="0" w:color="auto"/>
            <w:right w:val="none" w:sz="0" w:space="0" w:color="auto"/>
          </w:divBdr>
        </w:div>
        <w:div w:id="1894543128">
          <w:marLeft w:val="480"/>
          <w:marRight w:val="0"/>
          <w:marTop w:val="0"/>
          <w:marBottom w:val="0"/>
          <w:divBdr>
            <w:top w:val="none" w:sz="0" w:space="0" w:color="auto"/>
            <w:left w:val="none" w:sz="0" w:space="0" w:color="auto"/>
            <w:bottom w:val="none" w:sz="0" w:space="0" w:color="auto"/>
            <w:right w:val="none" w:sz="0" w:space="0" w:color="auto"/>
          </w:divBdr>
        </w:div>
        <w:div w:id="392583939">
          <w:marLeft w:val="480"/>
          <w:marRight w:val="0"/>
          <w:marTop w:val="0"/>
          <w:marBottom w:val="0"/>
          <w:divBdr>
            <w:top w:val="none" w:sz="0" w:space="0" w:color="auto"/>
            <w:left w:val="none" w:sz="0" w:space="0" w:color="auto"/>
            <w:bottom w:val="none" w:sz="0" w:space="0" w:color="auto"/>
            <w:right w:val="none" w:sz="0" w:space="0" w:color="auto"/>
          </w:divBdr>
        </w:div>
        <w:div w:id="1253198691">
          <w:marLeft w:val="480"/>
          <w:marRight w:val="0"/>
          <w:marTop w:val="0"/>
          <w:marBottom w:val="0"/>
          <w:divBdr>
            <w:top w:val="none" w:sz="0" w:space="0" w:color="auto"/>
            <w:left w:val="none" w:sz="0" w:space="0" w:color="auto"/>
            <w:bottom w:val="none" w:sz="0" w:space="0" w:color="auto"/>
            <w:right w:val="none" w:sz="0" w:space="0" w:color="auto"/>
          </w:divBdr>
        </w:div>
        <w:div w:id="806893622">
          <w:marLeft w:val="480"/>
          <w:marRight w:val="0"/>
          <w:marTop w:val="0"/>
          <w:marBottom w:val="0"/>
          <w:divBdr>
            <w:top w:val="none" w:sz="0" w:space="0" w:color="auto"/>
            <w:left w:val="none" w:sz="0" w:space="0" w:color="auto"/>
            <w:bottom w:val="none" w:sz="0" w:space="0" w:color="auto"/>
            <w:right w:val="none" w:sz="0" w:space="0" w:color="auto"/>
          </w:divBdr>
        </w:div>
        <w:div w:id="625618496">
          <w:marLeft w:val="480"/>
          <w:marRight w:val="0"/>
          <w:marTop w:val="0"/>
          <w:marBottom w:val="0"/>
          <w:divBdr>
            <w:top w:val="none" w:sz="0" w:space="0" w:color="auto"/>
            <w:left w:val="none" w:sz="0" w:space="0" w:color="auto"/>
            <w:bottom w:val="none" w:sz="0" w:space="0" w:color="auto"/>
            <w:right w:val="none" w:sz="0" w:space="0" w:color="auto"/>
          </w:divBdr>
        </w:div>
        <w:div w:id="721750320">
          <w:marLeft w:val="480"/>
          <w:marRight w:val="0"/>
          <w:marTop w:val="0"/>
          <w:marBottom w:val="0"/>
          <w:divBdr>
            <w:top w:val="none" w:sz="0" w:space="0" w:color="auto"/>
            <w:left w:val="none" w:sz="0" w:space="0" w:color="auto"/>
            <w:bottom w:val="none" w:sz="0" w:space="0" w:color="auto"/>
            <w:right w:val="none" w:sz="0" w:space="0" w:color="auto"/>
          </w:divBdr>
        </w:div>
        <w:div w:id="1006328479">
          <w:marLeft w:val="480"/>
          <w:marRight w:val="0"/>
          <w:marTop w:val="0"/>
          <w:marBottom w:val="0"/>
          <w:divBdr>
            <w:top w:val="none" w:sz="0" w:space="0" w:color="auto"/>
            <w:left w:val="none" w:sz="0" w:space="0" w:color="auto"/>
            <w:bottom w:val="none" w:sz="0" w:space="0" w:color="auto"/>
            <w:right w:val="none" w:sz="0" w:space="0" w:color="auto"/>
          </w:divBdr>
        </w:div>
        <w:div w:id="1920556571">
          <w:marLeft w:val="480"/>
          <w:marRight w:val="0"/>
          <w:marTop w:val="0"/>
          <w:marBottom w:val="0"/>
          <w:divBdr>
            <w:top w:val="none" w:sz="0" w:space="0" w:color="auto"/>
            <w:left w:val="none" w:sz="0" w:space="0" w:color="auto"/>
            <w:bottom w:val="none" w:sz="0" w:space="0" w:color="auto"/>
            <w:right w:val="none" w:sz="0" w:space="0" w:color="auto"/>
          </w:divBdr>
        </w:div>
        <w:div w:id="39938062">
          <w:marLeft w:val="480"/>
          <w:marRight w:val="0"/>
          <w:marTop w:val="0"/>
          <w:marBottom w:val="0"/>
          <w:divBdr>
            <w:top w:val="none" w:sz="0" w:space="0" w:color="auto"/>
            <w:left w:val="none" w:sz="0" w:space="0" w:color="auto"/>
            <w:bottom w:val="none" w:sz="0" w:space="0" w:color="auto"/>
            <w:right w:val="none" w:sz="0" w:space="0" w:color="auto"/>
          </w:divBdr>
        </w:div>
        <w:div w:id="519901833">
          <w:marLeft w:val="480"/>
          <w:marRight w:val="0"/>
          <w:marTop w:val="0"/>
          <w:marBottom w:val="0"/>
          <w:divBdr>
            <w:top w:val="none" w:sz="0" w:space="0" w:color="auto"/>
            <w:left w:val="none" w:sz="0" w:space="0" w:color="auto"/>
            <w:bottom w:val="none" w:sz="0" w:space="0" w:color="auto"/>
            <w:right w:val="none" w:sz="0" w:space="0" w:color="auto"/>
          </w:divBdr>
        </w:div>
        <w:div w:id="544873756">
          <w:marLeft w:val="480"/>
          <w:marRight w:val="0"/>
          <w:marTop w:val="0"/>
          <w:marBottom w:val="0"/>
          <w:divBdr>
            <w:top w:val="none" w:sz="0" w:space="0" w:color="auto"/>
            <w:left w:val="none" w:sz="0" w:space="0" w:color="auto"/>
            <w:bottom w:val="none" w:sz="0" w:space="0" w:color="auto"/>
            <w:right w:val="none" w:sz="0" w:space="0" w:color="auto"/>
          </w:divBdr>
        </w:div>
        <w:div w:id="1202089791">
          <w:marLeft w:val="480"/>
          <w:marRight w:val="0"/>
          <w:marTop w:val="0"/>
          <w:marBottom w:val="0"/>
          <w:divBdr>
            <w:top w:val="none" w:sz="0" w:space="0" w:color="auto"/>
            <w:left w:val="none" w:sz="0" w:space="0" w:color="auto"/>
            <w:bottom w:val="none" w:sz="0" w:space="0" w:color="auto"/>
            <w:right w:val="none" w:sz="0" w:space="0" w:color="auto"/>
          </w:divBdr>
        </w:div>
        <w:div w:id="310211907">
          <w:marLeft w:val="480"/>
          <w:marRight w:val="0"/>
          <w:marTop w:val="0"/>
          <w:marBottom w:val="0"/>
          <w:divBdr>
            <w:top w:val="none" w:sz="0" w:space="0" w:color="auto"/>
            <w:left w:val="none" w:sz="0" w:space="0" w:color="auto"/>
            <w:bottom w:val="none" w:sz="0" w:space="0" w:color="auto"/>
            <w:right w:val="none" w:sz="0" w:space="0" w:color="auto"/>
          </w:divBdr>
        </w:div>
        <w:div w:id="1214776694">
          <w:marLeft w:val="480"/>
          <w:marRight w:val="0"/>
          <w:marTop w:val="0"/>
          <w:marBottom w:val="0"/>
          <w:divBdr>
            <w:top w:val="none" w:sz="0" w:space="0" w:color="auto"/>
            <w:left w:val="none" w:sz="0" w:space="0" w:color="auto"/>
            <w:bottom w:val="none" w:sz="0" w:space="0" w:color="auto"/>
            <w:right w:val="none" w:sz="0" w:space="0" w:color="auto"/>
          </w:divBdr>
        </w:div>
        <w:div w:id="1222252401">
          <w:marLeft w:val="480"/>
          <w:marRight w:val="0"/>
          <w:marTop w:val="0"/>
          <w:marBottom w:val="0"/>
          <w:divBdr>
            <w:top w:val="none" w:sz="0" w:space="0" w:color="auto"/>
            <w:left w:val="none" w:sz="0" w:space="0" w:color="auto"/>
            <w:bottom w:val="none" w:sz="0" w:space="0" w:color="auto"/>
            <w:right w:val="none" w:sz="0" w:space="0" w:color="auto"/>
          </w:divBdr>
        </w:div>
        <w:div w:id="1186747533">
          <w:marLeft w:val="480"/>
          <w:marRight w:val="0"/>
          <w:marTop w:val="0"/>
          <w:marBottom w:val="0"/>
          <w:divBdr>
            <w:top w:val="none" w:sz="0" w:space="0" w:color="auto"/>
            <w:left w:val="none" w:sz="0" w:space="0" w:color="auto"/>
            <w:bottom w:val="none" w:sz="0" w:space="0" w:color="auto"/>
            <w:right w:val="none" w:sz="0" w:space="0" w:color="auto"/>
          </w:divBdr>
        </w:div>
        <w:div w:id="824321819">
          <w:marLeft w:val="480"/>
          <w:marRight w:val="0"/>
          <w:marTop w:val="0"/>
          <w:marBottom w:val="0"/>
          <w:divBdr>
            <w:top w:val="none" w:sz="0" w:space="0" w:color="auto"/>
            <w:left w:val="none" w:sz="0" w:space="0" w:color="auto"/>
            <w:bottom w:val="none" w:sz="0" w:space="0" w:color="auto"/>
            <w:right w:val="none" w:sz="0" w:space="0" w:color="auto"/>
          </w:divBdr>
        </w:div>
        <w:div w:id="1294403343">
          <w:marLeft w:val="480"/>
          <w:marRight w:val="0"/>
          <w:marTop w:val="0"/>
          <w:marBottom w:val="0"/>
          <w:divBdr>
            <w:top w:val="none" w:sz="0" w:space="0" w:color="auto"/>
            <w:left w:val="none" w:sz="0" w:space="0" w:color="auto"/>
            <w:bottom w:val="none" w:sz="0" w:space="0" w:color="auto"/>
            <w:right w:val="none" w:sz="0" w:space="0" w:color="auto"/>
          </w:divBdr>
        </w:div>
        <w:div w:id="1035042065">
          <w:marLeft w:val="480"/>
          <w:marRight w:val="0"/>
          <w:marTop w:val="0"/>
          <w:marBottom w:val="0"/>
          <w:divBdr>
            <w:top w:val="none" w:sz="0" w:space="0" w:color="auto"/>
            <w:left w:val="none" w:sz="0" w:space="0" w:color="auto"/>
            <w:bottom w:val="none" w:sz="0" w:space="0" w:color="auto"/>
            <w:right w:val="none" w:sz="0" w:space="0" w:color="auto"/>
          </w:divBdr>
        </w:div>
        <w:div w:id="1762216158">
          <w:marLeft w:val="480"/>
          <w:marRight w:val="0"/>
          <w:marTop w:val="0"/>
          <w:marBottom w:val="0"/>
          <w:divBdr>
            <w:top w:val="none" w:sz="0" w:space="0" w:color="auto"/>
            <w:left w:val="none" w:sz="0" w:space="0" w:color="auto"/>
            <w:bottom w:val="none" w:sz="0" w:space="0" w:color="auto"/>
            <w:right w:val="none" w:sz="0" w:space="0" w:color="auto"/>
          </w:divBdr>
        </w:div>
      </w:divsChild>
    </w:div>
    <w:div w:id="18355828">
      <w:bodyDiv w:val="1"/>
      <w:marLeft w:val="0"/>
      <w:marRight w:val="0"/>
      <w:marTop w:val="0"/>
      <w:marBottom w:val="0"/>
      <w:divBdr>
        <w:top w:val="none" w:sz="0" w:space="0" w:color="auto"/>
        <w:left w:val="none" w:sz="0" w:space="0" w:color="auto"/>
        <w:bottom w:val="none" w:sz="0" w:space="0" w:color="auto"/>
        <w:right w:val="none" w:sz="0" w:space="0" w:color="auto"/>
      </w:divBdr>
    </w:div>
    <w:div w:id="18631340">
      <w:bodyDiv w:val="1"/>
      <w:marLeft w:val="0"/>
      <w:marRight w:val="0"/>
      <w:marTop w:val="0"/>
      <w:marBottom w:val="0"/>
      <w:divBdr>
        <w:top w:val="none" w:sz="0" w:space="0" w:color="auto"/>
        <w:left w:val="none" w:sz="0" w:space="0" w:color="auto"/>
        <w:bottom w:val="none" w:sz="0" w:space="0" w:color="auto"/>
        <w:right w:val="none" w:sz="0" w:space="0" w:color="auto"/>
      </w:divBdr>
    </w:div>
    <w:div w:id="19819894">
      <w:bodyDiv w:val="1"/>
      <w:marLeft w:val="0"/>
      <w:marRight w:val="0"/>
      <w:marTop w:val="0"/>
      <w:marBottom w:val="0"/>
      <w:divBdr>
        <w:top w:val="none" w:sz="0" w:space="0" w:color="auto"/>
        <w:left w:val="none" w:sz="0" w:space="0" w:color="auto"/>
        <w:bottom w:val="none" w:sz="0" w:space="0" w:color="auto"/>
        <w:right w:val="none" w:sz="0" w:space="0" w:color="auto"/>
      </w:divBdr>
      <w:divsChild>
        <w:div w:id="377517002">
          <w:marLeft w:val="480"/>
          <w:marRight w:val="0"/>
          <w:marTop w:val="0"/>
          <w:marBottom w:val="0"/>
          <w:divBdr>
            <w:top w:val="none" w:sz="0" w:space="0" w:color="auto"/>
            <w:left w:val="none" w:sz="0" w:space="0" w:color="auto"/>
            <w:bottom w:val="none" w:sz="0" w:space="0" w:color="auto"/>
            <w:right w:val="none" w:sz="0" w:space="0" w:color="auto"/>
          </w:divBdr>
        </w:div>
        <w:div w:id="1389494736">
          <w:marLeft w:val="480"/>
          <w:marRight w:val="0"/>
          <w:marTop w:val="0"/>
          <w:marBottom w:val="0"/>
          <w:divBdr>
            <w:top w:val="none" w:sz="0" w:space="0" w:color="auto"/>
            <w:left w:val="none" w:sz="0" w:space="0" w:color="auto"/>
            <w:bottom w:val="none" w:sz="0" w:space="0" w:color="auto"/>
            <w:right w:val="none" w:sz="0" w:space="0" w:color="auto"/>
          </w:divBdr>
        </w:div>
        <w:div w:id="1355810056">
          <w:marLeft w:val="480"/>
          <w:marRight w:val="0"/>
          <w:marTop w:val="0"/>
          <w:marBottom w:val="0"/>
          <w:divBdr>
            <w:top w:val="none" w:sz="0" w:space="0" w:color="auto"/>
            <w:left w:val="none" w:sz="0" w:space="0" w:color="auto"/>
            <w:bottom w:val="none" w:sz="0" w:space="0" w:color="auto"/>
            <w:right w:val="none" w:sz="0" w:space="0" w:color="auto"/>
          </w:divBdr>
        </w:div>
        <w:div w:id="2099715154">
          <w:marLeft w:val="480"/>
          <w:marRight w:val="0"/>
          <w:marTop w:val="0"/>
          <w:marBottom w:val="0"/>
          <w:divBdr>
            <w:top w:val="none" w:sz="0" w:space="0" w:color="auto"/>
            <w:left w:val="none" w:sz="0" w:space="0" w:color="auto"/>
            <w:bottom w:val="none" w:sz="0" w:space="0" w:color="auto"/>
            <w:right w:val="none" w:sz="0" w:space="0" w:color="auto"/>
          </w:divBdr>
        </w:div>
        <w:div w:id="1550262634">
          <w:marLeft w:val="480"/>
          <w:marRight w:val="0"/>
          <w:marTop w:val="0"/>
          <w:marBottom w:val="0"/>
          <w:divBdr>
            <w:top w:val="none" w:sz="0" w:space="0" w:color="auto"/>
            <w:left w:val="none" w:sz="0" w:space="0" w:color="auto"/>
            <w:bottom w:val="none" w:sz="0" w:space="0" w:color="auto"/>
            <w:right w:val="none" w:sz="0" w:space="0" w:color="auto"/>
          </w:divBdr>
        </w:div>
        <w:div w:id="699014556">
          <w:marLeft w:val="480"/>
          <w:marRight w:val="0"/>
          <w:marTop w:val="0"/>
          <w:marBottom w:val="0"/>
          <w:divBdr>
            <w:top w:val="none" w:sz="0" w:space="0" w:color="auto"/>
            <w:left w:val="none" w:sz="0" w:space="0" w:color="auto"/>
            <w:bottom w:val="none" w:sz="0" w:space="0" w:color="auto"/>
            <w:right w:val="none" w:sz="0" w:space="0" w:color="auto"/>
          </w:divBdr>
        </w:div>
        <w:div w:id="1233395099">
          <w:marLeft w:val="480"/>
          <w:marRight w:val="0"/>
          <w:marTop w:val="0"/>
          <w:marBottom w:val="0"/>
          <w:divBdr>
            <w:top w:val="none" w:sz="0" w:space="0" w:color="auto"/>
            <w:left w:val="none" w:sz="0" w:space="0" w:color="auto"/>
            <w:bottom w:val="none" w:sz="0" w:space="0" w:color="auto"/>
            <w:right w:val="none" w:sz="0" w:space="0" w:color="auto"/>
          </w:divBdr>
        </w:div>
        <w:div w:id="1947499409">
          <w:marLeft w:val="480"/>
          <w:marRight w:val="0"/>
          <w:marTop w:val="0"/>
          <w:marBottom w:val="0"/>
          <w:divBdr>
            <w:top w:val="none" w:sz="0" w:space="0" w:color="auto"/>
            <w:left w:val="none" w:sz="0" w:space="0" w:color="auto"/>
            <w:bottom w:val="none" w:sz="0" w:space="0" w:color="auto"/>
            <w:right w:val="none" w:sz="0" w:space="0" w:color="auto"/>
          </w:divBdr>
        </w:div>
        <w:div w:id="1601141516">
          <w:marLeft w:val="480"/>
          <w:marRight w:val="0"/>
          <w:marTop w:val="0"/>
          <w:marBottom w:val="0"/>
          <w:divBdr>
            <w:top w:val="none" w:sz="0" w:space="0" w:color="auto"/>
            <w:left w:val="none" w:sz="0" w:space="0" w:color="auto"/>
            <w:bottom w:val="none" w:sz="0" w:space="0" w:color="auto"/>
            <w:right w:val="none" w:sz="0" w:space="0" w:color="auto"/>
          </w:divBdr>
        </w:div>
        <w:div w:id="1106384746">
          <w:marLeft w:val="480"/>
          <w:marRight w:val="0"/>
          <w:marTop w:val="0"/>
          <w:marBottom w:val="0"/>
          <w:divBdr>
            <w:top w:val="none" w:sz="0" w:space="0" w:color="auto"/>
            <w:left w:val="none" w:sz="0" w:space="0" w:color="auto"/>
            <w:bottom w:val="none" w:sz="0" w:space="0" w:color="auto"/>
            <w:right w:val="none" w:sz="0" w:space="0" w:color="auto"/>
          </w:divBdr>
        </w:div>
        <w:div w:id="2118912312">
          <w:marLeft w:val="480"/>
          <w:marRight w:val="0"/>
          <w:marTop w:val="0"/>
          <w:marBottom w:val="0"/>
          <w:divBdr>
            <w:top w:val="none" w:sz="0" w:space="0" w:color="auto"/>
            <w:left w:val="none" w:sz="0" w:space="0" w:color="auto"/>
            <w:bottom w:val="none" w:sz="0" w:space="0" w:color="auto"/>
            <w:right w:val="none" w:sz="0" w:space="0" w:color="auto"/>
          </w:divBdr>
        </w:div>
        <w:div w:id="1617053874">
          <w:marLeft w:val="480"/>
          <w:marRight w:val="0"/>
          <w:marTop w:val="0"/>
          <w:marBottom w:val="0"/>
          <w:divBdr>
            <w:top w:val="none" w:sz="0" w:space="0" w:color="auto"/>
            <w:left w:val="none" w:sz="0" w:space="0" w:color="auto"/>
            <w:bottom w:val="none" w:sz="0" w:space="0" w:color="auto"/>
            <w:right w:val="none" w:sz="0" w:space="0" w:color="auto"/>
          </w:divBdr>
        </w:div>
        <w:div w:id="401368435">
          <w:marLeft w:val="480"/>
          <w:marRight w:val="0"/>
          <w:marTop w:val="0"/>
          <w:marBottom w:val="0"/>
          <w:divBdr>
            <w:top w:val="none" w:sz="0" w:space="0" w:color="auto"/>
            <w:left w:val="none" w:sz="0" w:space="0" w:color="auto"/>
            <w:bottom w:val="none" w:sz="0" w:space="0" w:color="auto"/>
            <w:right w:val="none" w:sz="0" w:space="0" w:color="auto"/>
          </w:divBdr>
        </w:div>
        <w:div w:id="579675552">
          <w:marLeft w:val="480"/>
          <w:marRight w:val="0"/>
          <w:marTop w:val="0"/>
          <w:marBottom w:val="0"/>
          <w:divBdr>
            <w:top w:val="none" w:sz="0" w:space="0" w:color="auto"/>
            <w:left w:val="none" w:sz="0" w:space="0" w:color="auto"/>
            <w:bottom w:val="none" w:sz="0" w:space="0" w:color="auto"/>
            <w:right w:val="none" w:sz="0" w:space="0" w:color="auto"/>
          </w:divBdr>
        </w:div>
        <w:div w:id="205214479">
          <w:marLeft w:val="480"/>
          <w:marRight w:val="0"/>
          <w:marTop w:val="0"/>
          <w:marBottom w:val="0"/>
          <w:divBdr>
            <w:top w:val="none" w:sz="0" w:space="0" w:color="auto"/>
            <w:left w:val="none" w:sz="0" w:space="0" w:color="auto"/>
            <w:bottom w:val="none" w:sz="0" w:space="0" w:color="auto"/>
            <w:right w:val="none" w:sz="0" w:space="0" w:color="auto"/>
          </w:divBdr>
        </w:div>
        <w:div w:id="516580939">
          <w:marLeft w:val="480"/>
          <w:marRight w:val="0"/>
          <w:marTop w:val="0"/>
          <w:marBottom w:val="0"/>
          <w:divBdr>
            <w:top w:val="none" w:sz="0" w:space="0" w:color="auto"/>
            <w:left w:val="none" w:sz="0" w:space="0" w:color="auto"/>
            <w:bottom w:val="none" w:sz="0" w:space="0" w:color="auto"/>
            <w:right w:val="none" w:sz="0" w:space="0" w:color="auto"/>
          </w:divBdr>
        </w:div>
        <w:div w:id="1866673313">
          <w:marLeft w:val="480"/>
          <w:marRight w:val="0"/>
          <w:marTop w:val="0"/>
          <w:marBottom w:val="0"/>
          <w:divBdr>
            <w:top w:val="none" w:sz="0" w:space="0" w:color="auto"/>
            <w:left w:val="none" w:sz="0" w:space="0" w:color="auto"/>
            <w:bottom w:val="none" w:sz="0" w:space="0" w:color="auto"/>
            <w:right w:val="none" w:sz="0" w:space="0" w:color="auto"/>
          </w:divBdr>
        </w:div>
        <w:div w:id="644623932">
          <w:marLeft w:val="480"/>
          <w:marRight w:val="0"/>
          <w:marTop w:val="0"/>
          <w:marBottom w:val="0"/>
          <w:divBdr>
            <w:top w:val="none" w:sz="0" w:space="0" w:color="auto"/>
            <w:left w:val="none" w:sz="0" w:space="0" w:color="auto"/>
            <w:bottom w:val="none" w:sz="0" w:space="0" w:color="auto"/>
            <w:right w:val="none" w:sz="0" w:space="0" w:color="auto"/>
          </w:divBdr>
        </w:div>
        <w:div w:id="964852419">
          <w:marLeft w:val="480"/>
          <w:marRight w:val="0"/>
          <w:marTop w:val="0"/>
          <w:marBottom w:val="0"/>
          <w:divBdr>
            <w:top w:val="none" w:sz="0" w:space="0" w:color="auto"/>
            <w:left w:val="none" w:sz="0" w:space="0" w:color="auto"/>
            <w:bottom w:val="none" w:sz="0" w:space="0" w:color="auto"/>
            <w:right w:val="none" w:sz="0" w:space="0" w:color="auto"/>
          </w:divBdr>
        </w:div>
        <w:div w:id="820344395">
          <w:marLeft w:val="480"/>
          <w:marRight w:val="0"/>
          <w:marTop w:val="0"/>
          <w:marBottom w:val="0"/>
          <w:divBdr>
            <w:top w:val="none" w:sz="0" w:space="0" w:color="auto"/>
            <w:left w:val="none" w:sz="0" w:space="0" w:color="auto"/>
            <w:bottom w:val="none" w:sz="0" w:space="0" w:color="auto"/>
            <w:right w:val="none" w:sz="0" w:space="0" w:color="auto"/>
          </w:divBdr>
        </w:div>
        <w:div w:id="799957619">
          <w:marLeft w:val="480"/>
          <w:marRight w:val="0"/>
          <w:marTop w:val="0"/>
          <w:marBottom w:val="0"/>
          <w:divBdr>
            <w:top w:val="none" w:sz="0" w:space="0" w:color="auto"/>
            <w:left w:val="none" w:sz="0" w:space="0" w:color="auto"/>
            <w:bottom w:val="none" w:sz="0" w:space="0" w:color="auto"/>
            <w:right w:val="none" w:sz="0" w:space="0" w:color="auto"/>
          </w:divBdr>
        </w:div>
        <w:div w:id="1871382438">
          <w:marLeft w:val="480"/>
          <w:marRight w:val="0"/>
          <w:marTop w:val="0"/>
          <w:marBottom w:val="0"/>
          <w:divBdr>
            <w:top w:val="none" w:sz="0" w:space="0" w:color="auto"/>
            <w:left w:val="none" w:sz="0" w:space="0" w:color="auto"/>
            <w:bottom w:val="none" w:sz="0" w:space="0" w:color="auto"/>
            <w:right w:val="none" w:sz="0" w:space="0" w:color="auto"/>
          </w:divBdr>
        </w:div>
        <w:div w:id="730617898">
          <w:marLeft w:val="480"/>
          <w:marRight w:val="0"/>
          <w:marTop w:val="0"/>
          <w:marBottom w:val="0"/>
          <w:divBdr>
            <w:top w:val="none" w:sz="0" w:space="0" w:color="auto"/>
            <w:left w:val="none" w:sz="0" w:space="0" w:color="auto"/>
            <w:bottom w:val="none" w:sz="0" w:space="0" w:color="auto"/>
            <w:right w:val="none" w:sz="0" w:space="0" w:color="auto"/>
          </w:divBdr>
        </w:div>
        <w:div w:id="818352697">
          <w:marLeft w:val="480"/>
          <w:marRight w:val="0"/>
          <w:marTop w:val="0"/>
          <w:marBottom w:val="0"/>
          <w:divBdr>
            <w:top w:val="none" w:sz="0" w:space="0" w:color="auto"/>
            <w:left w:val="none" w:sz="0" w:space="0" w:color="auto"/>
            <w:bottom w:val="none" w:sz="0" w:space="0" w:color="auto"/>
            <w:right w:val="none" w:sz="0" w:space="0" w:color="auto"/>
          </w:divBdr>
        </w:div>
        <w:div w:id="840393822">
          <w:marLeft w:val="480"/>
          <w:marRight w:val="0"/>
          <w:marTop w:val="0"/>
          <w:marBottom w:val="0"/>
          <w:divBdr>
            <w:top w:val="none" w:sz="0" w:space="0" w:color="auto"/>
            <w:left w:val="none" w:sz="0" w:space="0" w:color="auto"/>
            <w:bottom w:val="none" w:sz="0" w:space="0" w:color="auto"/>
            <w:right w:val="none" w:sz="0" w:space="0" w:color="auto"/>
          </w:divBdr>
        </w:div>
        <w:div w:id="1815370528">
          <w:marLeft w:val="480"/>
          <w:marRight w:val="0"/>
          <w:marTop w:val="0"/>
          <w:marBottom w:val="0"/>
          <w:divBdr>
            <w:top w:val="none" w:sz="0" w:space="0" w:color="auto"/>
            <w:left w:val="none" w:sz="0" w:space="0" w:color="auto"/>
            <w:bottom w:val="none" w:sz="0" w:space="0" w:color="auto"/>
            <w:right w:val="none" w:sz="0" w:space="0" w:color="auto"/>
          </w:divBdr>
        </w:div>
        <w:div w:id="1675181007">
          <w:marLeft w:val="480"/>
          <w:marRight w:val="0"/>
          <w:marTop w:val="0"/>
          <w:marBottom w:val="0"/>
          <w:divBdr>
            <w:top w:val="none" w:sz="0" w:space="0" w:color="auto"/>
            <w:left w:val="none" w:sz="0" w:space="0" w:color="auto"/>
            <w:bottom w:val="none" w:sz="0" w:space="0" w:color="auto"/>
            <w:right w:val="none" w:sz="0" w:space="0" w:color="auto"/>
          </w:divBdr>
        </w:div>
        <w:div w:id="2078167238">
          <w:marLeft w:val="480"/>
          <w:marRight w:val="0"/>
          <w:marTop w:val="0"/>
          <w:marBottom w:val="0"/>
          <w:divBdr>
            <w:top w:val="none" w:sz="0" w:space="0" w:color="auto"/>
            <w:left w:val="none" w:sz="0" w:space="0" w:color="auto"/>
            <w:bottom w:val="none" w:sz="0" w:space="0" w:color="auto"/>
            <w:right w:val="none" w:sz="0" w:space="0" w:color="auto"/>
          </w:divBdr>
        </w:div>
        <w:div w:id="176434023">
          <w:marLeft w:val="480"/>
          <w:marRight w:val="0"/>
          <w:marTop w:val="0"/>
          <w:marBottom w:val="0"/>
          <w:divBdr>
            <w:top w:val="none" w:sz="0" w:space="0" w:color="auto"/>
            <w:left w:val="none" w:sz="0" w:space="0" w:color="auto"/>
            <w:bottom w:val="none" w:sz="0" w:space="0" w:color="auto"/>
            <w:right w:val="none" w:sz="0" w:space="0" w:color="auto"/>
          </w:divBdr>
        </w:div>
        <w:div w:id="1249650968">
          <w:marLeft w:val="480"/>
          <w:marRight w:val="0"/>
          <w:marTop w:val="0"/>
          <w:marBottom w:val="0"/>
          <w:divBdr>
            <w:top w:val="none" w:sz="0" w:space="0" w:color="auto"/>
            <w:left w:val="none" w:sz="0" w:space="0" w:color="auto"/>
            <w:bottom w:val="none" w:sz="0" w:space="0" w:color="auto"/>
            <w:right w:val="none" w:sz="0" w:space="0" w:color="auto"/>
          </w:divBdr>
        </w:div>
        <w:div w:id="1842768705">
          <w:marLeft w:val="480"/>
          <w:marRight w:val="0"/>
          <w:marTop w:val="0"/>
          <w:marBottom w:val="0"/>
          <w:divBdr>
            <w:top w:val="none" w:sz="0" w:space="0" w:color="auto"/>
            <w:left w:val="none" w:sz="0" w:space="0" w:color="auto"/>
            <w:bottom w:val="none" w:sz="0" w:space="0" w:color="auto"/>
            <w:right w:val="none" w:sz="0" w:space="0" w:color="auto"/>
          </w:divBdr>
        </w:div>
        <w:div w:id="223150372">
          <w:marLeft w:val="480"/>
          <w:marRight w:val="0"/>
          <w:marTop w:val="0"/>
          <w:marBottom w:val="0"/>
          <w:divBdr>
            <w:top w:val="none" w:sz="0" w:space="0" w:color="auto"/>
            <w:left w:val="none" w:sz="0" w:space="0" w:color="auto"/>
            <w:bottom w:val="none" w:sz="0" w:space="0" w:color="auto"/>
            <w:right w:val="none" w:sz="0" w:space="0" w:color="auto"/>
          </w:divBdr>
        </w:div>
        <w:div w:id="684594573">
          <w:marLeft w:val="480"/>
          <w:marRight w:val="0"/>
          <w:marTop w:val="0"/>
          <w:marBottom w:val="0"/>
          <w:divBdr>
            <w:top w:val="none" w:sz="0" w:space="0" w:color="auto"/>
            <w:left w:val="none" w:sz="0" w:space="0" w:color="auto"/>
            <w:bottom w:val="none" w:sz="0" w:space="0" w:color="auto"/>
            <w:right w:val="none" w:sz="0" w:space="0" w:color="auto"/>
          </w:divBdr>
        </w:div>
        <w:div w:id="1936328846">
          <w:marLeft w:val="480"/>
          <w:marRight w:val="0"/>
          <w:marTop w:val="0"/>
          <w:marBottom w:val="0"/>
          <w:divBdr>
            <w:top w:val="none" w:sz="0" w:space="0" w:color="auto"/>
            <w:left w:val="none" w:sz="0" w:space="0" w:color="auto"/>
            <w:bottom w:val="none" w:sz="0" w:space="0" w:color="auto"/>
            <w:right w:val="none" w:sz="0" w:space="0" w:color="auto"/>
          </w:divBdr>
        </w:div>
        <w:div w:id="1749811520">
          <w:marLeft w:val="480"/>
          <w:marRight w:val="0"/>
          <w:marTop w:val="0"/>
          <w:marBottom w:val="0"/>
          <w:divBdr>
            <w:top w:val="none" w:sz="0" w:space="0" w:color="auto"/>
            <w:left w:val="none" w:sz="0" w:space="0" w:color="auto"/>
            <w:bottom w:val="none" w:sz="0" w:space="0" w:color="auto"/>
            <w:right w:val="none" w:sz="0" w:space="0" w:color="auto"/>
          </w:divBdr>
        </w:div>
        <w:div w:id="156191619">
          <w:marLeft w:val="480"/>
          <w:marRight w:val="0"/>
          <w:marTop w:val="0"/>
          <w:marBottom w:val="0"/>
          <w:divBdr>
            <w:top w:val="none" w:sz="0" w:space="0" w:color="auto"/>
            <w:left w:val="none" w:sz="0" w:space="0" w:color="auto"/>
            <w:bottom w:val="none" w:sz="0" w:space="0" w:color="auto"/>
            <w:right w:val="none" w:sz="0" w:space="0" w:color="auto"/>
          </w:divBdr>
        </w:div>
        <w:div w:id="667713178">
          <w:marLeft w:val="480"/>
          <w:marRight w:val="0"/>
          <w:marTop w:val="0"/>
          <w:marBottom w:val="0"/>
          <w:divBdr>
            <w:top w:val="none" w:sz="0" w:space="0" w:color="auto"/>
            <w:left w:val="none" w:sz="0" w:space="0" w:color="auto"/>
            <w:bottom w:val="none" w:sz="0" w:space="0" w:color="auto"/>
            <w:right w:val="none" w:sz="0" w:space="0" w:color="auto"/>
          </w:divBdr>
        </w:div>
        <w:div w:id="1761027618">
          <w:marLeft w:val="480"/>
          <w:marRight w:val="0"/>
          <w:marTop w:val="0"/>
          <w:marBottom w:val="0"/>
          <w:divBdr>
            <w:top w:val="none" w:sz="0" w:space="0" w:color="auto"/>
            <w:left w:val="none" w:sz="0" w:space="0" w:color="auto"/>
            <w:bottom w:val="none" w:sz="0" w:space="0" w:color="auto"/>
            <w:right w:val="none" w:sz="0" w:space="0" w:color="auto"/>
          </w:divBdr>
        </w:div>
        <w:div w:id="452865704">
          <w:marLeft w:val="480"/>
          <w:marRight w:val="0"/>
          <w:marTop w:val="0"/>
          <w:marBottom w:val="0"/>
          <w:divBdr>
            <w:top w:val="none" w:sz="0" w:space="0" w:color="auto"/>
            <w:left w:val="none" w:sz="0" w:space="0" w:color="auto"/>
            <w:bottom w:val="none" w:sz="0" w:space="0" w:color="auto"/>
            <w:right w:val="none" w:sz="0" w:space="0" w:color="auto"/>
          </w:divBdr>
        </w:div>
      </w:divsChild>
    </w:div>
    <w:div w:id="20516939">
      <w:bodyDiv w:val="1"/>
      <w:marLeft w:val="0"/>
      <w:marRight w:val="0"/>
      <w:marTop w:val="0"/>
      <w:marBottom w:val="0"/>
      <w:divBdr>
        <w:top w:val="none" w:sz="0" w:space="0" w:color="auto"/>
        <w:left w:val="none" w:sz="0" w:space="0" w:color="auto"/>
        <w:bottom w:val="none" w:sz="0" w:space="0" w:color="auto"/>
        <w:right w:val="none" w:sz="0" w:space="0" w:color="auto"/>
      </w:divBdr>
    </w:div>
    <w:div w:id="21328379">
      <w:bodyDiv w:val="1"/>
      <w:marLeft w:val="0"/>
      <w:marRight w:val="0"/>
      <w:marTop w:val="0"/>
      <w:marBottom w:val="0"/>
      <w:divBdr>
        <w:top w:val="none" w:sz="0" w:space="0" w:color="auto"/>
        <w:left w:val="none" w:sz="0" w:space="0" w:color="auto"/>
        <w:bottom w:val="none" w:sz="0" w:space="0" w:color="auto"/>
        <w:right w:val="none" w:sz="0" w:space="0" w:color="auto"/>
      </w:divBdr>
    </w:div>
    <w:div w:id="21370025">
      <w:bodyDiv w:val="1"/>
      <w:marLeft w:val="0"/>
      <w:marRight w:val="0"/>
      <w:marTop w:val="0"/>
      <w:marBottom w:val="0"/>
      <w:divBdr>
        <w:top w:val="none" w:sz="0" w:space="0" w:color="auto"/>
        <w:left w:val="none" w:sz="0" w:space="0" w:color="auto"/>
        <w:bottom w:val="none" w:sz="0" w:space="0" w:color="auto"/>
        <w:right w:val="none" w:sz="0" w:space="0" w:color="auto"/>
      </w:divBdr>
      <w:divsChild>
        <w:div w:id="218708558">
          <w:marLeft w:val="480"/>
          <w:marRight w:val="0"/>
          <w:marTop w:val="0"/>
          <w:marBottom w:val="0"/>
          <w:divBdr>
            <w:top w:val="none" w:sz="0" w:space="0" w:color="auto"/>
            <w:left w:val="none" w:sz="0" w:space="0" w:color="auto"/>
            <w:bottom w:val="none" w:sz="0" w:space="0" w:color="auto"/>
            <w:right w:val="none" w:sz="0" w:space="0" w:color="auto"/>
          </w:divBdr>
        </w:div>
        <w:div w:id="1231235748">
          <w:marLeft w:val="480"/>
          <w:marRight w:val="0"/>
          <w:marTop w:val="0"/>
          <w:marBottom w:val="0"/>
          <w:divBdr>
            <w:top w:val="none" w:sz="0" w:space="0" w:color="auto"/>
            <w:left w:val="none" w:sz="0" w:space="0" w:color="auto"/>
            <w:bottom w:val="none" w:sz="0" w:space="0" w:color="auto"/>
            <w:right w:val="none" w:sz="0" w:space="0" w:color="auto"/>
          </w:divBdr>
        </w:div>
        <w:div w:id="688528114">
          <w:marLeft w:val="480"/>
          <w:marRight w:val="0"/>
          <w:marTop w:val="0"/>
          <w:marBottom w:val="0"/>
          <w:divBdr>
            <w:top w:val="none" w:sz="0" w:space="0" w:color="auto"/>
            <w:left w:val="none" w:sz="0" w:space="0" w:color="auto"/>
            <w:bottom w:val="none" w:sz="0" w:space="0" w:color="auto"/>
            <w:right w:val="none" w:sz="0" w:space="0" w:color="auto"/>
          </w:divBdr>
        </w:div>
        <w:div w:id="464928038">
          <w:marLeft w:val="480"/>
          <w:marRight w:val="0"/>
          <w:marTop w:val="0"/>
          <w:marBottom w:val="0"/>
          <w:divBdr>
            <w:top w:val="none" w:sz="0" w:space="0" w:color="auto"/>
            <w:left w:val="none" w:sz="0" w:space="0" w:color="auto"/>
            <w:bottom w:val="none" w:sz="0" w:space="0" w:color="auto"/>
            <w:right w:val="none" w:sz="0" w:space="0" w:color="auto"/>
          </w:divBdr>
        </w:div>
        <w:div w:id="2063820040">
          <w:marLeft w:val="480"/>
          <w:marRight w:val="0"/>
          <w:marTop w:val="0"/>
          <w:marBottom w:val="0"/>
          <w:divBdr>
            <w:top w:val="none" w:sz="0" w:space="0" w:color="auto"/>
            <w:left w:val="none" w:sz="0" w:space="0" w:color="auto"/>
            <w:bottom w:val="none" w:sz="0" w:space="0" w:color="auto"/>
            <w:right w:val="none" w:sz="0" w:space="0" w:color="auto"/>
          </w:divBdr>
        </w:div>
        <w:div w:id="1765496261">
          <w:marLeft w:val="480"/>
          <w:marRight w:val="0"/>
          <w:marTop w:val="0"/>
          <w:marBottom w:val="0"/>
          <w:divBdr>
            <w:top w:val="none" w:sz="0" w:space="0" w:color="auto"/>
            <w:left w:val="none" w:sz="0" w:space="0" w:color="auto"/>
            <w:bottom w:val="none" w:sz="0" w:space="0" w:color="auto"/>
            <w:right w:val="none" w:sz="0" w:space="0" w:color="auto"/>
          </w:divBdr>
        </w:div>
        <w:div w:id="1913810113">
          <w:marLeft w:val="480"/>
          <w:marRight w:val="0"/>
          <w:marTop w:val="0"/>
          <w:marBottom w:val="0"/>
          <w:divBdr>
            <w:top w:val="none" w:sz="0" w:space="0" w:color="auto"/>
            <w:left w:val="none" w:sz="0" w:space="0" w:color="auto"/>
            <w:bottom w:val="none" w:sz="0" w:space="0" w:color="auto"/>
            <w:right w:val="none" w:sz="0" w:space="0" w:color="auto"/>
          </w:divBdr>
        </w:div>
        <w:div w:id="2142377844">
          <w:marLeft w:val="480"/>
          <w:marRight w:val="0"/>
          <w:marTop w:val="0"/>
          <w:marBottom w:val="0"/>
          <w:divBdr>
            <w:top w:val="none" w:sz="0" w:space="0" w:color="auto"/>
            <w:left w:val="none" w:sz="0" w:space="0" w:color="auto"/>
            <w:bottom w:val="none" w:sz="0" w:space="0" w:color="auto"/>
            <w:right w:val="none" w:sz="0" w:space="0" w:color="auto"/>
          </w:divBdr>
        </w:div>
        <w:div w:id="1193811645">
          <w:marLeft w:val="480"/>
          <w:marRight w:val="0"/>
          <w:marTop w:val="0"/>
          <w:marBottom w:val="0"/>
          <w:divBdr>
            <w:top w:val="none" w:sz="0" w:space="0" w:color="auto"/>
            <w:left w:val="none" w:sz="0" w:space="0" w:color="auto"/>
            <w:bottom w:val="none" w:sz="0" w:space="0" w:color="auto"/>
            <w:right w:val="none" w:sz="0" w:space="0" w:color="auto"/>
          </w:divBdr>
        </w:div>
        <w:div w:id="1240555751">
          <w:marLeft w:val="480"/>
          <w:marRight w:val="0"/>
          <w:marTop w:val="0"/>
          <w:marBottom w:val="0"/>
          <w:divBdr>
            <w:top w:val="none" w:sz="0" w:space="0" w:color="auto"/>
            <w:left w:val="none" w:sz="0" w:space="0" w:color="auto"/>
            <w:bottom w:val="none" w:sz="0" w:space="0" w:color="auto"/>
            <w:right w:val="none" w:sz="0" w:space="0" w:color="auto"/>
          </w:divBdr>
        </w:div>
        <w:div w:id="711687486">
          <w:marLeft w:val="480"/>
          <w:marRight w:val="0"/>
          <w:marTop w:val="0"/>
          <w:marBottom w:val="0"/>
          <w:divBdr>
            <w:top w:val="none" w:sz="0" w:space="0" w:color="auto"/>
            <w:left w:val="none" w:sz="0" w:space="0" w:color="auto"/>
            <w:bottom w:val="none" w:sz="0" w:space="0" w:color="auto"/>
            <w:right w:val="none" w:sz="0" w:space="0" w:color="auto"/>
          </w:divBdr>
        </w:div>
        <w:div w:id="1888906767">
          <w:marLeft w:val="480"/>
          <w:marRight w:val="0"/>
          <w:marTop w:val="0"/>
          <w:marBottom w:val="0"/>
          <w:divBdr>
            <w:top w:val="none" w:sz="0" w:space="0" w:color="auto"/>
            <w:left w:val="none" w:sz="0" w:space="0" w:color="auto"/>
            <w:bottom w:val="none" w:sz="0" w:space="0" w:color="auto"/>
            <w:right w:val="none" w:sz="0" w:space="0" w:color="auto"/>
          </w:divBdr>
        </w:div>
        <w:div w:id="1121536757">
          <w:marLeft w:val="480"/>
          <w:marRight w:val="0"/>
          <w:marTop w:val="0"/>
          <w:marBottom w:val="0"/>
          <w:divBdr>
            <w:top w:val="none" w:sz="0" w:space="0" w:color="auto"/>
            <w:left w:val="none" w:sz="0" w:space="0" w:color="auto"/>
            <w:bottom w:val="none" w:sz="0" w:space="0" w:color="auto"/>
            <w:right w:val="none" w:sz="0" w:space="0" w:color="auto"/>
          </w:divBdr>
        </w:div>
        <w:div w:id="828207446">
          <w:marLeft w:val="480"/>
          <w:marRight w:val="0"/>
          <w:marTop w:val="0"/>
          <w:marBottom w:val="0"/>
          <w:divBdr>
            <w:top w:val="none" w:sz="0" w:space="0" w:color="auto"/>
            <w:left w:val="none" w:sz="0" w:space="0" w:color="auto"/>
            <w:bottom w:val="none" w:sz="0" w:space="0" w:color="auto"/>
            <w:right w:val="none" w:sz="0" w:space="0" w:color="auto"/>
          </w:divBdr>
        </w:div>
        <w:div w:id="385182694">
          <w:marLeft w:val="480"/>
          <w:marRight w:val="0"/>
          <w:marTop w:val="0"/>
          <w:marBottom w:val="0"/>
          <w:divBdr>
            <w:top w:val="none" w:sz="0" w:space="0" w:color="auto"/>
            <w:left w:val="none" w:sz="0" w:space="0" w:color="auto"/>
            <w:bottom w:val="none" w:sz="0" w:space="0" w:color="auto"/>
            <w:right w:val="none" w:sz="0" w:space="0" w:color="auto"/>
          </w:divBdr>
        </w:div>
        <w:div w:id="1732533706">
          <w:marLeft w:val="480"/>
          <w:marRight w:val="0"/>
          <w:marTop w:val="0"/>
          <w:marBottom w:val="0"/>
          <w:divBdr>
            <w:top w:val="none" w:sz="0" w:space="0" w:color="auto"/>
            <w:left w:val="none" w:sz="0" w:space="0" w:color="auto"/>
            <w:bottom w:val="none" w:sz="0" w:space="0" w:color="auto"/>
            <w:right w:val="none" w:sz="0" w:space="0" w:color="auto"/>
          </w:divBdr>
        </w:div>
        <w:div w:id="1319194338">
          <w:marLeft w:val="480"/>
          <w:marRight w:val="0"/>
          <w:marTop w:val="0"/>
          <w:marBottom w:val="0"/>
          <w:divBdr>
            <w:top w:val="none" w:sz="0" w:space="0" w:color="auto"/>
            <w:left w:val="none" w:sz="0" w:space="0" w:color="auto"/>
            <w:bottom w:val="none" w:sz="0" w:space="0" w:color="auto"/>
            <w:right w:val="none" w:sz="0" w:space="0" w:color="auto"/>
          </w:divBdr>
        </w:div>
        <w:div w:id="1381827973">
          <w:marLeft w:val="480"/>
          <w:marRight w:val="0"/>
          <w:marTop w:val="0"/>
          <w:marBottom w:val="0"/>
          <w:divBdr>
            <w:top w:val="none" w:sz="0" w:space="0" w:color="auto"/>
            <w:left w:val="none" w:sz="0" w:space="0" w:color="auto"/>
            <w:bottom w:val="none" w:sz="0" w:space="0" w:color="auto"/>
            <w:right w:val="none" w:sz="0" w:space="0" w:color="auto"/>
          </w:divBdr>
        </w:div>
        <w:div w:id="761146722">
          <w:marLeft w:val="480"/>
          <w:marRight w:val="0"/>
          <w:marTop w:val="0"/>
          <w:marBottom w:val="0"/>
          <w:divBdr>
            <w:top w:val="none" w:sz="0" w:space="0" w:color="auto"/>
            <w:left w:val="none" w:sz="0" w:space="0" w:color="auto"/>
            <w:bottom w:val="none" w:sz="0" w:space="0" w:color="auto"/>
            <w:right w:val="none" w:sz="0" w:space="0" w:color="auto"/>
          </w:divBdr>
        </w:div>
        <w:div w:id="1364479794">
          <w:marLeft w:val="480"/>
          <w:marRight w:val="0"/>
          <w:marTop w:val="0"/>
          <w:marBottom w:val="0"/>
          <w:divBdr>
            <w:top w:val="none" w:sz="0" w:space="0" w:color="auto"/>
            <w:left w:val="none" w:sz="0" w:space="0" w:color="auto"/>
            <w:bottom w:val="none" w:sz="0" w:space="0" w:color="auto"/>
            <w:right w:val="none" w:sz="0" w:space="0" w:color="auto"/>
          </w:divBdr>
        </w:div>
        <w:div w:id="1028722706">
          <w:marLeft w:val="480"/>
          <w:marRight w:val="0"/>
          <w:marTop w:val="0"/>
          <w:marBottom w:val="0"/>
          <w:divBdr>
            <w:top w:val="none" w:sz="0" w:space="0" w:color="auto"/>
            <w:left w:val="none" w:sz="0" w:space="0" w:color="auto"/>
            <w:bottom w:val="none" w:sz="0" w:space="0" w:color="auto"/>
            <w:right w:val="none" w:sz="0" w:space="0" w:color="auto"/>
          </w:divBdr>
        </w:div>
        <w:div w:id="1025711448">
          <w:marLeft w:val="480"/>
          <w:marRight w:val="0"/>
          <w:marTop w:val="0"/>
          <w:marBottom w:val="0"/>
          <w:divBdr>
            <w:top w:val="none" w:sz="0" w:space="0" w:color="auto"/>
            <w:left w:val="none" w:sz="0" w:space="0" w:color="auto"/>
            <w:bottom w:val="none" w:sz="0" w:space="0" w:color="auto"/>
            <w:right w:val="none" w:sz="0" w:space="0" w:color="auto"/>
          </w:divBdr>
        </w:div>
        <w:div w:id="1005933920">
          <w:marLeft w:val="480"/>
          <w:marRight w:val="0"/>
          <w:marTop w:val="0"/>
          <w:marBottom w:val="0"/>
          <w:divBdr>
            <w:top w:val="none" w:sz="0" w:space="0" w:color="auto"/>
            <w:left w:val="none" w:sz="0" w:space="0" w:color="auto"/>
            <w:bottom w:val="none" w:sz="0" w:space="0" w:color="auto"/>
            <w:right w:val="none" w:sz="0" w:space="0" w:color="auto"/>
          </w:divBdr>
        </w:div>
        <w:div w:id="1406224601">
          <w:marLeft w:val="480"/>
          <w:marRight w:val="0"/>
          <w:marTop w:val="0"/>
          <w:marBottom w:val="0"/>
          <w:divBdr>
            <w:top w:val="none" w:sz="0" w:space="0" w:color="auto"/>
            <w:left w:val="none" w:sz="0" w:space="0" w:color="auto"/>
            <w:bottom w:val="none" w:sz="0" w:space="0" w:color="auto"/>
            <w:right w:val="none" w:sz="0" w:space="0" w:color="auto"/>
          </w:divBdr>
        </w:div>
        <w:div w:id="2090467753">
          <w:marLeft w:val="480"/>
          <w:marRight w:val="0"/>
          <w:marTop w:val="0"/>
          <w:marBottom w:val="0"/>
          <w:divBdr>
            <w:top w:val="none" w:sz="0" w:space="0" w:color="auto"/>
            <w:left w:val="none" w:sz="0" w:space="0" w:color="auto"/>
            <w:bottom w:val="none" w:sz="0" w:space="0" w:color="auto"/>
            <w:right w:val="none" w:sz="0" w:space="0" w:color="auto"/>
          </w:divBdr>
        </w:div>
        <w:div w:id="313947804">
          <w:marLeft w:val="480"/>
          <w:marRight w:val="0"/>
          <w:marTop w:val="0"/>
          <w:marBottom w:val="0"/>
          <w:divBdr>
            <w:top w:val="none" w:sz="0" w:space="0" w:color="auto"/>
            <w:left w:val="none" w:sz="0" w:space="0" w:color="auto"/>
            <w:bottom w:val="none" w:sz="0" w:space="0" w:color="auto"/>
            <w:right w:val="none" w:sz="0" w:space="0" w:color="auto"/>
          </w:divBdr>
        </w:div>
        <w:div w:id="946736130">
          <w:marLeft w:val="480"/>
          <w:marRight w:val="0"/>
          <w:marTop w:val="0"/>
          <w:marBottom w:val="0"/>
          <w:divBdr>
            <w:top w:val="none" w:sz="0" w:space="0" w:color="auto"/>
            <w:left w:val="none" w:sz="0" w:space="0" w:color="auto"/>
            <w:bottom w:val="none" w:sz="0" w:space="0" w:color="auto"/>
            <w:right w:val="none" w:sz="0" w:space="0" w:color="auto"/>
          </w:divBdr>
        </w:div>
        <w:div w:id="49229634">
          <w:marLeft w:val="480"/>
          <w:marRight w:val="0"/>
          <w:marTop w:val="0"/>
          <w:marBottom w:val="0"/>
          <w:divBdr>
            <w:top w:val="none" w:sz="0" w:space="0" w:color="auto"/>
            <w:left w:val="none" w:sz="0" w:space="0" w:color="auto"/>
            <w:bottom w:val="none" w:sz="0" w:space="0" w:color="auto"/>
            <w:right w:val="none" w:sz="0" w:space="0" w:color="auto"/>
          </w:divBdr>
        </w:div>
        <w:div w:id="2090535382">
          <w:marLeft w:val="480"/>
          <w:marRight w:val="0"/>
          <w:marTop w:val="0"/>
          <w:marBottom w:val="0"/>
          <w:divBdr>
            <w:top w:val="none" w:sz="0" w:space="0" w:color="auto"/>
            <w:left w:val="none" w:sz="0" w:space="0" w:color="auto"/>
            <w:bottom w:val="none" w:sz="0" w:space="0" w:color="auto"/>
            <w:right w:val="none" w:sz="0" w:space="0" w:color="auto"/>
          </w:divBdr>
        </w:div>
        <w:div w:id="1517379229">
          <w:marLeft w:val="480"/>
          <w:marRight w:val="0"/>
          <w:marTop w:val="0"/>
          <w:marBottom w:val="0"/>
          <w:divBdr>
            <w:top w:val="none" w:sz="0" w:space="0" w:color="auto"/>
            <w:left w:val="none" w:sz="0" w:space="0" w:color="auto"/>
            <w:bottom w:val="none" w:sz="0" w:space="0" w:color="auto"/>
            <w:right w:val="none" w:sz="0" w:space="0" w:color="auto"/>
          </w:divBdr>
        </w:div>
        <w:div w:id="1238782493">
          <w:marLeft w:val="480"/>
          <w:marRight w:val="0"/>
          <w:marTop w:val="0"/>
          <w:marBottom w:val="0"/>
          <w:divBdr>
            <w:top w:val="none" w:sz="0" w:space="0" w:color="auto"/>
            <w:left w:val="none" w:sz="0" w:space="0" w:color="auto"/>
            <w:bottom w:val="none" w:sz="0" w:space="0" w:color="auto"/>
            <w:right w:val="none" w:sz="0" w:space="0" w:color="auto"/>
          </w:divBdr>
        </w:div>
        <w:div w:id="1136067426">
          <w:marLeft w:val="480"/>
          <w:marRight w:val="0"/>
          <w:marTop w:val="0"/>
          <w:marBottom w:val="0"/>
          <w:divBdr>
            <w:top w:val="none" w:sz="0" w:space="0" w:color="auto"/>
            <w:left w:val="none" w:sz="0" w:space="0" w:color="auto"/>
            <w:bottom w:val="none" w:sz="0" w:space="0" w:color="auto"/>
            <w:right w:val="none" w:sz="0" w:space="0" w:color="auto"/>
          </w:divBdr>
        </w:div>
        <w:div w:id="825626725">
          <w:marLeft w:val="480"/>
          <w:marRight w:val="0"/>
          <w:marTop w:val="0"/>
          <w:marBottom w:val="0"/>
          <w:divBdr>
            <w:top w:val="none" w:sz="0" w:space="0" w:color="auto"/>
            <w:left w:val="none" w:sz="0" w:space="0" w:color="auto"/>
            <w:bottom w:val="none" w:sz="0" w:space="0" w:color="auto"/>
            <w:right w:val="none" w:sz="0" w:space="0" w:color="auto"/>
          </w:divBdr>
        </w:div>
        <w:div w:id="1339238193">
          <w:marLeft w:val="480"/>
          <w:marRight w:val="0"/>
          <w:marTop w:val="0"/>
          <w:marBottom w:val="0"/>
          <w:divBdr>
            <w:top w:val="none" w:sz="0" w:space="0" w:color="auto"/>
            <w:left w:val="none" w:sz="0" w:space="0" w:color="auto"/>
            <w:bottom w:val="none" w:sz="0" w:space="0" w:color="auto"/>
            <w:right w:val="none" w:sz="0" w:space="0" w:color="auto"/>
          </w:divBdr>
        </w:div>
        <w:div w:id="670451628">
          <w:marLeft w:val="480"/>
          <w:marRight w:val="0"/>
          <w:marTop w:val="0"/>
          <w:marBottom w:val="0"/>
          <w:divBdr>
            <w:top w:val="none" w:sz="0" w:space="0" w:color="auto"/>
            <w:left w:val="none" w:sz="0" w:space="0" w:color="auto"/>
            <w:bottom w:val="none" w:sz="0" w:space="0" w:color="auto"/>
            <w:right w:val="none" w:sz="0" w:space="0" w:color="auto"/>
          </w:divBdr>
        </w:div>
        <w:div w:id="1649439748">
          <w:marLeft w:val="480"/>
          <w:marRight w:val="0"/>
          <w:marTop w:val="0"/>
          <w:marBottom w:val="0"/>
          <w:divBdr>
            <w:top w:val="none" w:sz="0" w:space="0" w:color="auto"/>
            <w:left w:val="none" w:sz="0" w:space="0" w:color="auto"/>
            <w:bottom w:val="none" w:sz="0" w:space="0" w:color="auto"/>
            <w:right w:val="none" w:sz="0" w:space="0" w:color="auto"/>
          </w:divBdr>
        </w:div>
        <w:div w:id="2092695770">
          <w:marLeft w:val="480"/>
          <w:marRight w:val="0"/>
          <w:marTop w:val="0"/>
          <w:marBottom w:val="0"/>
          <w:divBdr>
            <w:top w:val="none" w:sz="0" w:space="0" w:color="auto"/>
            <w:left w:val="none" w:sz="0" w:space="0" w:color="auto"/>
            <w:bottom w:val="none" w:sz="0" w:space="0" w:color="auto"/>
            <w:right w:val="none" w:sz="0" w:space="0" w:color="auto"/>
          </w:divBdr>
        </w:div>
        <w:div w:id="369915473">
          <w:marLeft w:val="480"/>
          <w:marRight w:val="0"/>
          <w:marTop w:val="0"/>
          <w:marBottom w:val="0"/>
          <w:divBdr>
            <w:top w:val="none" w:sz="0" w:space="0" w:color="auto"/>
            <w:left w:val="none" w:sz="0" w:space="0" w:color="auto"/>
            <w:bottom w:val="none" w:sz="0" w:space="0" w:color="auto"/>
            <w:right w:val="none" w:sz="0" w:space="0" w:color="auto"/>
          </w:divBdr>
        </w:div>
        <w:div w:id="76903747">
          <w:marLeft w:val="480"/>
          <w:marRight w:val="0"/>
          <w:marTop w:val="0"/>
          <w:marBottom w:val="0"/>
          <w:divBdr>
            <w:top w:val="none" w:sz="0" w:space="0" w:color="auto"/>
            <w:left w:val="none" w:sz="0" w:space="0" w:color="auto"/>
            <w:bottom w:val="none" w:sz="0" w:space="0" w:color="auto"/>
            <w:right w:val="none" w:sz="0" w:space="0" w:color="auto"/>
          </w:divBdr>
        </w:div>
        <w:div w:id="674452968">
          <w:marLeft w:val="480"/>
          <w:marRight w:val="0"/>
          <w:marTop w:val="0"/>
          <w:marBottom w:val="0"/>
          <w:divBdr>
            <w:top w:val="none" w:sz="0" w:space="0" w:color="auto"/>
            <w:left w:val="none" w:sz="0" w:space="0" w:color="auto"/>
            <w:bottom w:val="none" w:sz="0" w:space="0" w:color="auto"/>
            <w:right w:val="none" w:sz="0" w:space="0" w:color="auto"/>
          </w:divBdr>
        </w:div>
        <w:div w:id="1542553100">
          <w:marLeft w:val="480"/>
          <w:marRight w:val="0"/>
          <w:marTop w:val="0"/>
          <w:marBottom w:val="0"/>
          <w:divBdr>
            <w:top w:val="none" w:sz="0" w:space="0" w:color="auto"/>
            <w:left w:val="none" w:sz="0" w:space="0" w:color="auto"/>
            <w:bottom w:val="none" w:sz="0" w:space="0" w:color="auto"/>
            <w:right w:val="none" w:sz="0" w:space="0" w:color="auto"/>
          </w:divBdr>
        </w:div>
        <w:div w:id="1556812987">
          <w:marLeft w:val="480"/>
          <w:marRight w:val="0"/>
          <w:marTop w:val="0"/>
          <w:marBottom w:val="0"/>
          <w:divBdr>
            <w:top w:val="none" w:sz="0" w:space="0" w:color="auto"/>
            <w:left w:val="none" w:sz="0" w:space="0" w:color="auto"/>
            <w:bottom w:val="none" w:sz="0" w:space="0" w:color="auto"/>
            <w:right w:val="none" w:sz="0" w:space="0" w:color="auto"/>
          </w:divBdr>
        </w:div>
        <w:div w:id="476801732">
          <w:marLeft w:val="480"/>
          <w:marRight w:val="0"/>
          <w:marTop w:val="0"/>
          <w:marBottom w:val="0"/>
          <w:divBdr>
            <w:top w:val="none" w:sz="0" w:space="0" w:color="auto"/>
            <w:left w:val="none" w:sz="0" w:space="0" w:color="auto"/>
            <w:bottom w:val="none" w:sz="0" w:space="0" w:color="auto"/>
            <w:right w:val="none" w:sz="0" w:space="0" w:color="auto"/>
          </w:divBdr>
        </w:div>
        <w:div w:id="1528056517">
          <w:marLeft w:val="480"/>
          <w:marRight w:val="0"/>
          <w:marTop w:val="0"/>
          <w:marBottom w:val="0"/>
          <w:divBdr>
            <w:top w:val="none" w:sz="0" w:space="0" w:color="auto"/>
            <w:left w:val="none" w:sz="0" w:space="0" w:color="auto"/>
            <w:bottom w:val="none" w:sz="0" w:space="0" w:color="auto"/>
            <w:right w:val="none" w:sz="0" w:space="0" w:color="auto"/>
          </w:divBdr>
        </w:div>
        <w:div w:id="346979193">
          <w:marLeft w:val="480"/>
          <w:marRight w:val="0"/>
          <w:marTop w:val="0"/>
          <w:marBottom w:val="0"/>
          <w:divBdr>
            <w:top w:val="none" w:sz="0" w:space="0" w:color="auto"/>
            <w:left w:val="none" w:sz="0" w:space="0" w:color="auto"/>
            <w:bottom w:val="none" w:sz="0" w:space="0" w:color="auto"/>
            <w:right w:val="none" w:sz="0" w:space="0" w:color="auto"/>
          </w:divBdr>
        </w:div>
        <w:div w:id="202981038">
          <w:marLeft w:val="480"/>
          <w:marRight w:val="0"/>
          <w:marTop w:val="0"/>
          <w:marBottom w:val="0"/>
          <w:divBdr>
            <w:top w:val="none" w:sz="0" w:space="0" w:color="auto"/>
            <w:left w:val="none" w:sz="0" w:space="0" w:color="auto"/>
            <w:bottom w:val="none" w:sz="0" w:space="0" w:color="auto"/>
            <w:right w:val="none" w:sz="0" w:space="0" w:color="auto"/>
          </w:divBdr>
        </w:div>
        <w:div w:id="693112472">
          <w:marLeft w:val="480"/>
          <w:marRight w:val="0"/>
          <w:marTop w:val="0"/>
          <w:marBottom w:val="0"/>
          <w:divBdr>
            <w:top w:val="none" w:sz="0" w:space="0" w:color="auto"/>
            <w:left w:val="none" w:sz="0" w:space="0" w:color="auto"/>
            <w:bottom w:val="none" w:sz="0" w:space="0" w:color="auto"/>
            <w:right w:val="none" w:sz="0" w:space="0" w:color="auto"/>
          </w:divBdr>
        </w:div>
        <w:div w:id="378936774">
          <w:marLeft w:val="480"/>
          <w:marRight w:val="0"/>
          <w:marTop w:val="0"/>
          <w:marBottom w:val="0"/>
          <w:divBdr>
            <w:top w:val="none" w:sz="0" w:space="0" w:color="auto"/>
            <w:left w:val="none" w:sz="0" w:space="0" w:color="auto"/>
            <w:bottom w:val="none" w:sz="0" w:space="0" w:color="auto"/>
            <w:right w:val="none" w:sz="0" w:space="0" w:color="auto"/>
          </w:divBdr>
        </w:div>
        <w:div w:id="1864706439">
          <w:marLeft w:val="480"/>
          <w:marRight w:val="0"/>
          <w:marTop w:val="0"/>
          <w:marBottom w:val="0"/>
          <w:divBdr>
            <w:top w:val="none" w:sz="0" w:space="0" w:color="auto"/>
            <w:left w:val="none" w:sz="0" w:space="0" w:color="auto"/>
            <w:bottom w:val="none" w:sz="0" w:space="0" w:color="auto"/>
            <w:right w:val="none" w:sz="0" w:space="0" w:color="auto"/>
          </w:divBdr>
        </w:div>
        <w:div w:id="1264344391">
          <w:marLeft w:val="480"/>
          <w:marRight w:val="0"/>
          <w:marTop w:val="0"/>
          <w:marBottom w:val="0"/>
          <w:divBdr>
            <w:top w:val="none" w:sz="0" w:space="0" w:color="auto"/>
            <w:left w:val="none" w:sz="0" w:space="0" w:color="auto"/>
            <w:bottom w:val="none" w:sz="0" w:space="0" w:color="auto"/>
            <w:right w:val="none" w:sz="0" w:space="0" w:color="auto"/>
          </w:divBdr>
        </w:div>
        <w:div w:id="860313087">
          <w:marLeft w:val="480"/>
          <w:marRight w:val="0"/>
          <w:marTop w:val="0"/>
          <w:marBottom w:val="0"/>
          <w:divBdr>
            <w:top w:val="none" w:sz="0" w:space="0" w:color="auto"/>
            <w:left w:val="none" w:sz="0" w:space="0" w:color="auto"/>
            <w:bottom w:val="none" w:sz="0" w:space="0" w:color="auto"/>
            <w:right w:val="none" w:sz="0" w:space="0" w:color="auto"/>
          </w:divBdr>
        </w:div>
        <w:div w:id="2000306133">
          <w:marLeft w:val="480"/>
          <w:marRight w:val="0"/>
          <w:marTop w:val="0"/>
          <w:marBottom w:val="0"/>
          <w:divBdr>
            <w:top w:val="none" w:sz="0" w:space="0" w:color="auto"/>
            <w:left w:val="none" w:sz="0" w:space="0" w:color="auto"/>
            <w:bottom w:val="none" w:sz="0" w:space="0" w:color="auto"/>
            <w:right w:val="none" w:sz="0" w:space="0" w:color="auto"/>
          </w:divBdr>
        </w:div>
        <w:div w:id="960382171">
          <w:marLeft w:val="480"/>
          <w:marRight w:val="0"/>
          <w:marTop w:val="0"/>
          <w:marBottom w:val="0"/>
          <w:divBdr>
            <w:top w:val="none" w:sz="0" w:space="0" w:color="auto"/>
            <w:left w:val="none" w:sz="0" w:space="0" w:color="auto"/>
            <w:bottom w:val="none" w:sz="0" w:space="0" w:color="auto"/>
            <w:right w:val="none" w:sz="0" w:space="0" w:color="auto"/>
          </w:divBdr>
        </w:div>
        <w:div w:id="2051418151">
          <w:marLeft w:val="480"/>
          <w:marRight w:val="0"/>
          <w:marTop w:val="0"/>
          <w:marBottom w:val="0"/>
          <w:divBdr>
            <w:top w:val="none" w:sz="0" w:space="0" w:color="auto"/>
            <w:left w:val="none" w:sz="0" w:space="0" w:color="auto"/>
            <w:bottom w:val="none" w:sz="0" w:space="0" w:color="auto"/>
            <w:right w:val="none" w:sz="0" w:space="0" w:color="auto"/>
          </w:divBdr>
        </w:div>
        <w:div w:id="2058968471">
          <w:marLeft w:val="480"/>
          <w:marRight w:val="0"/>
          <w:marTop w:val="0"/>
          <w:marBottom w:val="0"/>
          <w:divBdr>
            <w:top w:val="none" w:sz="0" w:space="0" w:color="auto"/>
            <w:left w:val="none" w:sz="0" w:space="0" w:color="auto"/>
            <w:bottom w:val="none" w:sz="0" w:space="0" w:color="auto"/>
            <w:right w:val="none" w:sz="0" w:space="0" w:color="auto"/>
          </w:divBdr>
        </w:div>
        <w:div w:id="668480835">
          <w:marLeft w:val="480"/>
          <w:marRight w:val="0"/>
          <w:marTop w:val="0"/>
          <w:marBottom w:val="0"/>
          <w:divBdr>
            <w:top w:val="none" w:sz="0" w:space="0" w:color="auto"/>
            <w:left w:val="none" w:sz="0" w:space="0" w:color="auto"/>
            <w:bottom w:val="none" w:sz="0" w:space="0" w:color="auto"/>
            <w:right w:val="none" w:sz="0" w:space="0" w:color="auto"/>
          </w:divBdr>
        </w:div>
        <w:div w:id="1877352614">
          <w:marLeft w:val="480"/>
          <w:marRight w:val="0"/>
          <w:marTop w:val="0"/>
          <w:marBottom w:val="0"/>
          <w:divBdr>
            <w:top w:val="none" w:sz="0" w:space="0" w:color="auto"/>
            <w:left w:val="none" w:sz="0" w:space="0" w:color="auto"/>
            <w:bottom w:val="none" w:sz="0" w:space="0" w:color="auto"/>
            <w:right w:val="none" w:sz="0" w:space="0" w:color="auto"/>
          </w:divBdr>
        </w:div>
        <w:div w:id="872301631">
          <w:marLeft w:val="480"/>
          <w:marRight w:val="0"/>
          <w:marTop w:val="0"/>
          <w:marBottom w:val="0"/>
          <w:divBdr>
            <w:top w:val="none" w:sz="0" w:space="0" w:color="auto"/>
            <w:left w:val="none" w:sz="0" w:space="0" w:color="auto"/>
            <w:bottom w:val="none" w:sz="0" w:space="0" w:color="auto"/>
            <w:right w:val="none" w:sz="0" w:space="0" w:color="auto"/>
          </w:divBdr>
        </w:div>
        <w:div w:id="5912816">
          <w:marLeft w:val="480"/>
          <w:marRight w:val="0"/>
          <w:marTop w:val="0"/>
          <w:marBottom w:val="0"/>
          <w:divBdr>
            <w:top w:val="none" w:sz="0" w:space="0" w:color="auto"/>
            <w:left w:val="none" w:sz="0" w:space="0" w:color="auto"/>
            <w:bottom w:val="none" w:sz="0" w:space="0" w:color="auto"/>
            <w:right w:val="none" w:sz="0" w:space="0" w:color="auto"/>
          </w:divBdr>
        </w:div>
        <w:div w:id="1919249077">
          <w:marLeft w:val="480"/>
          <w:marRight w:val="0"/>
          <w:marTop w:val="0"/>
          <w:marBottom w:val="0"/>
          <w:divBdr>
            <w:top w:val="none" w:sz="0" w:space="0" w:color="auto"/>
            <w:left w:val="none" w:sz="0" w:space="0" w:color="auto"/>
            <w:bottom w:val="none" w:sz="0" w:space="0" w:color="auto"/>
            <w:right w:val="none" w:sz="0" w:space="0" w:color="auto"/>
          </w:divBdr>
        </w:div>
        <w:div w:id="1541477310">
          <w:marLeft w:val="480"/>
          <w:marRight w:val="0"/>
          <w:marTop w:val="0"/>
          <w:marBottom w:val="0"/>
          <w:divBdr>
            <w:top w:val="none" w:sz="0" w:space="0" w:color="auto"/>
            <w:left w:val="none" w:sz="0" w:space="0" w:color="auto"/>
            <w:bottom w:val="none" w:sz="0" w:space="0" w:color="auto"/>
            <w:right w:val="none" w:sz="0" w:space="0" w:color="auto"/>
          </w:divBdr>
        </w:div>
        <w:div w:id="1361124969">
          <w:marLeft w:val="480"/>
          <w:marRight w:val="0"/>
          <w:marTop w:val="0"/>
          <w:marBottom w:val="0"/>
          <w:divBdr>
            <w:top w:val="none" w:sz="0" w:space="0" w:color="auto"/>
            <w:left w:val="none" w:sz="0" w:space="0" w:color="auto"/>
            <w:bottom w:val="none" w:sz="0" w:space="0" w:color="auto"/>
            <w:right w:val="none" w:sz="0" w:space="0" w:color="auto"/>
          </w:divBdr>
        </w:div>
        <w:div w:id="1331710158">
          <w:marLeft w:val="480"/>
          <w:marRight w:val="0"/>
          <w:marTop w:val="0"/>
          <w:marBottom w:val="0"/>
          <w:divBdr>
            <w:top w:val="none" w:sz="0" w:space="0" w:color="auto"/>
            <w:left w:val="none" w:sz="0" w:space="0" w:color="auto"/>
            <w:bottom w:val="none" w:sz="0" w:space="0" w:color="auto"/>
            <w:right w:val="none" w:sz="0" w:space="0" w:color="auto"/>
          </w:divBdr>
        </w:div>
        <w:div w:id="910432934">
          <w:marLeft w:val="480"/>
          <w:marRight w:val="0"/>
          <w:marTop w:val="0"/>
          <w:marBottom w:val="0"/>
          <w:divBdr>
            <w:top w:val="none" w:sz="0" w:space="0" w:color="auto"/>
            <w:left w:val="none" w:sz="0" w:space="0" w:color="auto"/>
            <w:bottom w:val="none" w:sz="0" w:space="0" w:color="auto"/>
            <w:right w:val="none" w:sz="0" w:space="0" w:color="auto"/>
          </w:divBdr>
        </w:div>
        <w:div w:id="210002669">
          <w:marLeft w:val="480"/>
          <w:marRight w:val="0"/>
          <w:marTop w:val="0"/>
          <w:marBottom w:val="0"/>
          <w:divBdr>
            <w:top w:val="none" w:sz="0" w:space="0" w:color="auto"/>
            <w:left w:val="none" w:sz="0" w:space="0" w:color="auto"/>
            <w:bottom w:val="none" w:sz="0" w:space="0" w:color="auto"/>
            <w:right w:val="none" w:sz="0" w:space="0" w:color="auto"/>
          </w:divBdr>
        </w:div>
        <w:div w:id="1585646659">
          <w:marLeft w:val="480"/>
          <w:marRight w:val="0"/>
          <w:marTop w:val="0"/>
          <w:marBottom w:val="0"/>
          <w:divBdr>
            <w:top w:val="none" w:sz="0" w:space="0" w:color="auto"/>
            <w:left w:val="none" w:sz="0" w:space="0" w:color="auto"/>
            <w:bottom w:val="none" w:sz="0" w:space="0" w:color="auto"/>
            <w:right w:val="none" w:sz="0" w:space="0" w:color="auto"/>
          </w:divBdr>
        </w:div>
        <w:div w:id="1089162086">
          <w:marLeft w:val="480"/>
          <w:marRight w:val="0"/>
          <w:marTop w:val="0"/>
          <w:marBottom w:val="0"/>
          <w:divBdr>
            <w:top w:val="none" w:sz="0" w:space="0" w:color="auto"/>
            <w:left w:val="none" w:sz="0" w:space="0" w:color="auto"/>
            <w:bottom w:val="none" w:sz="0" w:space="0" w:color="auto"/>
            <w:right w:val="none" w:sz="0" w:space="0" w:color="auto"/>
          </w:divBdr>
        </w:div>
        <w:div w:id="1776050624">
          <w:marLeft w:val="480"/>
          <w:marRight w:val="0"/>
          <w:marTop w:val="0"/>
          <w:marBottom w:val="0"/>
          <w:divBdr>
            <w:top w:val="none" w:sz="0" w:space="0" w:color="auto"/>
            <w:left w:val="none" w:sz="0" w:space="0" w:color="auto"/>
            <w:bottom w:val="none" w:sz="0" w:space="0" w:color="auto"/>
            <w:right w:val="none" w:sz="0" w:space="0" w:color="auto"/>
          </w:divBdr>
        </w:div>
        <w:div w:id="1239755536">
          <w:marLeft w:val="480"/>
          <w:marRight w:val="0"/>
          <w:marTop w:val="0"/>
          <w:marBottom w:val="0"/>
          <w:divBdr>
            <w:top w:val="none" w:sz="0" w:space="0" w:color="auto"/>
            <w:left w:val="none" w:sz="0" w:space="0" w:color="auto"/>
            <w:bottom w:val="none" w:sz="0" w:space="0" w:color="auto"/>
            <w:right w:val="none" w:sz="0" w:space="0" w:color="auto"/>
          </w:divBdr>
        </w:div>
        <w:div w:id="1712000106">
          <w:marLeft w:val="480"/>
          <w:marRight w:val="0"/>
          <w:marTop w:val="0"/>
          <w:marBottom w:val="0"/>
          <w:divBdr>
            <w:top w:val="none" w:sz="0" w:space="0" w:color="auto"/>
            <w:left w:val="none" w:sz="0" w:space="0" w:color="auto"/>
            <w:bottom w:val="none" w:sz="0" w:space="0" w:color="auto"/>
            <w:right w:val="none" w:sz="0" w:space="0" w:color="auto"/>
          </w:divBdr>
        </w:div>
      </w:divsChild>
    </w:div>
    <w:div w:id="23334712">
      <w:bodyDiv w:val="1"/>
      <w:marLeft w:val="0"/>
      <w:marRight w:val="0"/>
      <w:marTop w:val="0"/>
      <w:marBottom w:val="0"/>
      <w:divBdr>
        <w:top w:val="none" w:sz="0" w:space="0" w:color="auto"/>
        <w:left w:val="none" w:sz="0" w:space="0" w:color="auto"/>
        <w:bottom w:val="none" w:sz="0" w:space="0" w:color="auto"/>
        <w:right w:val="none" w:sz="0" w:space="0" w:color="auto"/>
      </w:divBdr>
    </w:div>
    <w:div w:id="24184039">
      <w:bodyDiv w:val="1"/>
      <w:marLeft w:val="0"/>
      <w:marRight w:val="0"/>
      <w:marTop w:val="0"/>
      <w:marBottom w:val="0"/>
      <w:divBdr>
        <w:top w:val="none" w:sz="0" w:space="0" w:color="auto"/>
        <w:left w:val="none" w:sz="0" w:space="0" w:color="auto"/>
        <w:bottom w:val="none" w:sz="0" w:space="0" w:color="auto"/>
        <w:right w:val="none" w:sz="0" w:space="0" w:color="auto"/>
      </w:divBdr>
      <w:divsChild>
        <w:div w:id="1106929727">
          <w:marLeft w:val="480"/>
          <w:marRight w:val="0"/>
          <w:marTop w:val="0"/>
          <w:marBottom w:val="0"/>
          <w:divBdr>
            <w:top w:val="none" w:sz="0" w:space="0" w:color="auto"/>
            <w:left w:val="none" w:sz="0" w:space="0" w:color="auto"/>
            <w:bottom w:val="none" w:sz="0" w:space="0" w:color="auto"/>
            <w:right w:val="none" w:sz="0" w:space="0" w:color="auto"/>
          </w:divBdr>
        </w:div>
        <w:div w:id="290748449">
          <w:marLeft w:val="480"/>
          <w:marRight w:val="0"/>
          <w:marTop w:val="0"/>
          <w:marBottom w:val="0"/>
          <w:divBdr>
            <w:top w:val="none" w:sz="0" w:space="0" w:color="auto"/>
            <w:left w:val="none" w:sz="0" w:space="0" w:color="auto"/>
            <w:bottom w:val="none" w:sz="0" w:space="0" w:color="auto"/>
            <w:right w:val="none" w:sz="0" w:space="0" w:color="auto"/>
          </w:divBdr>
        </w:div>
        <w:div w:id="40449688">
          <w:marLeft w:val="480"/>
          <w:marRight w:val="0"/>
          <w:marTop w:val="0"/>
          <w:marBottom w:val="0"/>
          <w:divBdr>
            <w:top w:val="none" w:sz="0" w:space="0" w:color="auto"/>
            <w:left w:val="none" w:sz="0" w:space="0" w:color="auto"/>
            <w:bottom w:val="none" w:sz="0" w:space="0" w:color="auto"/>
            <w:right w:val="none" w:sz="0" w:space="0" w:color="auto"/>
          </w:divBdr>
        </w:div>
        <w:div w:id="1651515238">
          <w:marLeft w:val="480"/>
          <w:marRight w:val="0"/>
          <w:marTop w:val="0"/>
          <w:marBottom w:val="0"/>
          <w:divBdr>
            <w:top w:val="none" w:sz="0" w:space="0" w:color="auto"/>
            <w:left w:val="none" w:sz="0" w:space="0" w:color="auto"/>
            <w:bottom w:val="none" w:sz="0" w:space="0" w:color="auto"/>
            <w:right w:val="none" w:sz="0" w:space="0" w:color="auto"/>
          </w:divBdr>
        </w:div>
        <w:div w:id="169754680">
          <w:marLeft w:val="480"/>
          <w:marRight w:val="0"/>
          <w:marTop w:val="0"/>
          <w:marBottom w:val="0"/>
          <w:divBdr>
            <w:top w:val="none" w:sz="0" w:space="0" w:color="auto"/>
            <w:left w:val="none" w:sz="0" w:space="0" w:color="auto"/>
            <w:bottom w:val="none" w:sz="0" w:space="0" w:color="auto"/>
            <w:right w:val="none" w:sz="0" w:space="0" w:color="auto"/>
          </w:divBdr>
        </w:div>
        <w:div w:id="33701229">
          <w:marLeft w:val="480"/>
          <w:marRight w:val="0"/>
          <w:marTop w:val="0"/>
          <w:marBottom w:val="0"/>
          <w:divBdr>
            <w:top w:val="none" w:sz="0" w:space="0" w:color="auto"/>
            <w:left w:val="none" w:sz="0" w:space="0" w:color="auto"/>
            <w:bottom w:val="none" w:sz="0" w:space="0" w:color="auto"/>
            <w:right w:val="none" w:sz="0" w:space="0" w:color="auto"/>
          </w:divBdr>
        </w:div>
        <w:div w:id="1058937487">
          <w:marLeft w:val="480"/>
          <w:marRight w:val="0"/>
          <w:marTop w:val="0"/>
          <w:marBottom w:val="0"/>
          <w:divBdr>
            <w:top w:val="none" w:sz="0" w:space="0" w:color="auto"/>
            <w:left w:val="none" w:sz="0" w:space="0" w:color="auto"/>
            <w:bottom w:val="none" w:sz="0" w:space="0" w:color="auto"/>
            <w:right w:val="none" w:sz="0" w:space="0" w:color="auto"/>
          </w:divBdr>
        </w:div>
        <w:div w:id="2069836938">
          <w:marLeft w:val="480"/>
          <w:marRight w:val="0"/>
          <w:marTop w:val="0"/>
          <w:marBottom w:val="0"/>
          <w:divBdr>
            <w:top w:val="none" w:sz="0" w:space="0" w:color="auto"/>
            <w:left w:val="none" w:sz="0" w:space="0" w:color="auto"/>
            <w:bottom w:val="none" w:sz="0" w:space="0" w:color="auto"/>
            <w:right w:val="none" w:sz="0" w:space="0" w:color="auto"/>
          </w:divBdr>
        </w:div>
        <w:div w:id="930622180">
          <w:marLeft w:val="480"/>
          <w:marRight w:val="0"/>
          <w:marTop w:val="0"/>
          <w:marBottom w:val="0"/>
          <w:divBdr>
            <w:top w:val="none" w:sz="0" w:space="0" w:color="auto"/>
            <w:left w:val="none" w:sz="0" w:space="0" w:color="auto"/>
            <w:bottom w:val="none" w:sz="0" w:space="0" w:color="auto"/>
            <w:right w:val="none" w:sz="0" w:space="0" w:color="auto"/>
          </w:divBdr>
        </w:div>
        <w:div w:id="12657638">
          <w:marLeft w:val="480"/>
          <w:marRight w:val="0"/>
          <w:marTop w:val="0"/>
          <w:marBottom w:val="0"/>
          <w:divBdr>
            <w:top w:val="none" w:sz="0" w:space="0" w:color="auto"/>
            <w:left w:val="none" w:sz="0" w:space="0" w:color="auto"/>
            <w:bottom w:val="none" w:sz="0" w:space="0" w:color="auto"/>
            <w:right w:val="none" w:sz="0" w:space="0" w:color="auto"/>
          </w:divBdr>
        </w:div>
        <w:div w:id="854197112">
          <w:marLeft w:val="480"/>
          <w:marRight w:val="0"/>
          <w:marTop w:val="0"/>
          <w:marBottom w:val="0"/>
          <w:divBdr>
            <w:top w:val="none" w:sz="0" w:space="0" w:color="auto"/>
            <w:left w:val="none" w:sz="0" w:space="0" w:color="auto"/>
            <w:bottom w:val="none" w:sz="0" w:space="0" w:color="auto"/>
            <w:right w:val="none" w:sz="0" w:space="0" w:color="auto"/>
          </w:divBdr>
        </w:div>
        <w:div w:id="1177843202">
          <w:marLeft w:val="480"/>
          <w:marRight w:val="0"/>
          <w:marTop w:val="0"/>
          <w:marBottom w:val="0"/>
          <w:divBdr>
            <w:top w:val="none" w:sz="0" w:space="0" w:color="auto"/>
            <w:left w:val="none" w:sz="0" w:space="0" w:color="auto"/>
            <w:bottom w:val="none" w:sz="0" w:space="0" w:color="auto"/>
            <w:right w:val="none" w:sz="0" w:space="0" w:color="auto"/>
          </w:divBdr>
        </w:div>
        <w:div w:id="1198859603">
          <w:marLeft w:val="480"/>
          <w:marRight w:val="0"/>
          <w:marTop w:val="0"/>
          <w:marBottom w:val="0"/>
          <w:divBdr>
            <w:top w:val="none" w:sz="0" w:space="0" w:color="auto"/>
            <w:left w:val="none" w:sz="0" w:space="0" w:color="auto"/>
            <w:bottom w:val="none" w:sz="0" w:space="0" w:color="auto"/>
            <w:right w:val="none" w:sz="0" w:space="0" w:color="auto"/>
          </w:divBdr>
        </w:div>
        <w:div w:id="50856831">
          <w:marLeft w:val="480"/>
          <w:marRight w:val="0"/>
          <w:marTop w:val="0"/>
          <w:marBottom w:val="0"/>
          <w:divBdr>
            <w:top w:val="none" w:sz="0" w:space="0" w:color="auto"/>
            <w:left w:val="none" w:sz="0" w:space="0" w:color="auto"/>
            <w:bottom w:val="none" w:sz="0" w:space="0" w:color="auto"/>
            <w:right w:val="none" w:sz="0" w:space="0" w:color="auto"/>
          </w:divBdr>
        </w:div>
      </w:divsChild>
    </w:div>
    <w:div w:id="24213500">
      <w:bodyDiv w:val="1"/>
      <w:marLeft w:val="0"/>
      <w:marRight w:val="0"/>
      <w:marTop w:val="0"/>
      <w:marBottom w:val="0"/>
      <w:divBdr>
        <w:top w:val="none" w:sz="0" w:space="0" w:color="auto"/>
        <w:left w:val="none" w:sz="0" w:space="0" w:color="auto"/>
        <w:bottom w:val="none" w:sz="0" w:space="0" w:color="auto"/>
        <w:right w:val="none" w:sz="0" w:space="0" w:color="auto"/>
      </w:divBdr>
    </w:div>
    <w:div w:id="24454298">
      <w:bodyDiv w:val="1"/>
      <w:marLeft w:val="0"/>
      <w:marRight w:val="0"/>
      <w:marTop w:val="0"/>
      <w:marBottom w:val="0"/>
      <w:divBdr>
        <w:top w:val="none" w:sz="0" w:space="0" w:color="auto"/>
        <w:left w:val="none" w:sz="0" w:space="0" w:color="auto"/>
        <w:bottom w:val="none" w:sz="0" w:space="0" w:color="auto"/>
        <w:right w:val="none" w:sz="0" w:space="0" w:color="auto"/>
      </w:divBdr>
      <w:divsChild>
        <w:div w:id="1450584218">
          <w:marLeft w:val="480"/>
          <w:marRight w:val="0"/>
          <w:marTop w:val="0"/>
          <w:marBottom w:val="0"/>
          <w:divBdr>
            <w:top w:val="none" w:sz="0" w:space="0" w:color="auto"/>
            <w:left w:val="none" w:sz="0" w:space="0" w:color="auto"/>
            <w:bottom w:val="none" w:sz="0" w:space="0" w:color="auto"/>
            <w:right w:val="none" w:sz="0" w:space="0" w:color="auto"/>
          </w:divBdr>
        </w:div>
        <w:div w:id="749741482">
          <w:marLeft w:val="480"/>
          <w:marRight w:val="0"/>
          <w:marTop w:val="0"/>
          <w:marBottom w:val="0"/>
          <w:divBdr>
            <w:top w:val="none" w:sz="0" w:space="0" w:color="auto"/>
            <w:left w:val="none" w:sz="0" w:space="0" w:color="auto"/>
            <w:bottom w:val="none" w:sz="0" w:space="0" w:color="auto"/>
            <w:right w:val="none" w:sz="0" w:space="0" w:color="auto"/>
          </w:divBdr>
        </w:div>
        <w:div w:id="2019847590">
          <w:marLeft w:val="480"/>
          <w:marRight w:val="0"/>
          <w:marTop w:val="0"/>
          <w:marBottom w:val="0"/>
          <w:divBdr>
            <w:top w:val="none" w:sz="0" w:space="0" w:color="auto"/>
            <w:left w:val="none" w:sz="0" w:space="0" w:color="auto"/>
            <w:bottom w:val="none" w:sz="0" w:space="0" w:color="auto"/>
            <w:right w:val="none" w:sz="0" w:space="0" w:color="auto"/>
          </w:divBdr>
        </w:div>
        <w:div w:id="267659951">
          <w:marLeft w:val="480"/>
          <w:marRight w:val="0"/>
          <w:marTop w:val="0"/>
          <w:marBottom w:val="0"/>
          <w:divBdr>
            <w:top w:val="none" w:sz="0" w:space="0" w:color="auto"/>
            <w:left w:val="none" w:sz="0" w:space="0" w:color="auto"/>
            <w:bottom w:val="none" w:sz="0" w:space="0" w:color="auto"/>
            <w:right w:val="none" w:sz="0" w:space="0" w:color="auto"/>
          </w:divBdr>
        </w:div>
        <w:div w:id="1449617769">
          <w:marLeft w:val="480"/>
          <w:marRight w:val="0"/>
          <w:marTop w:val="0"/>
          <w:marBottom w:val="0"/>
          <w:divBdr>
            <w:top w:val="none" w:sz="0" w:space="0" w:color="auto"/>
            <w:left w:val="none" w:sz="0" w:space="0" w:color="auto"/>
            <w:bottom w:val="none" w:sz="0" w:space="0" w:color="auto"/>
            <w:right w:val="none" w:sz="0" w:space="0" w:color="auto"/>
          </w:divBdr>
        </w:div>
        <w:div w:id="341276009">
          <w:marLeft w:val="480"/>
          <w:marRight w:val="0"/>
          <w:marTop w:val="0"/>
          <w:marBottom w:val="0"/>
          <w:divBdr>
            <w:top w:val="none" w:sz="0" w:space="0" w:color="auto"/>
            <w:left w:val="none" w:sz="0" w:space="0" w:color="auto"/>
            <w:bottom w:val="none" w:sz="0" w:space="0" w:color="auto"/>
            <w:right w:val="none" w:sz="0" w:space="0" w:color="auto"/>
          </w:divBdr>
        </w:div>
        <w:div w:id="357238373">
          <w:marLeft w:val="480"/>
          <w:marRight w:val="0"/>
          <w:marTop w:val="0"/>
          <w:marBottom w:val="0"/>
          <w:divBdr>
            <w:top w:val="none" w:sz="0" w:space="0" w:color="auto"/>
            <w:left w:val="none" w:sz="0" w:space="0" w:color="auto"/>
            <w:bottom w:val="none" w:sz="0" w:space="0" w:color="auto"/>
            <w:right w:val="none" w:sz="0" w:space="0" w:color="auto"/>
          </w:divBdr>
        </w:div>
        <w:div w:id="105732748">
          <w:marLeft w:val="480"/>
          <w:marRight w:val="0"/>
          <w:marTop w:val="0"/>
          <w:marBottom w:val="0"/>
          <w:divBdr>
            <w:top w:val="none" w:sz="0" w:space="0" w:color="auto"/>
            <w:left w:val="none" w:sz="0" w:space="0" w:color="auto"/>
            <w:bottom w:val="none" w:sz="0" w:space="0" w:color="auto"/>
            <w:right w:val="none" w:sz="0" w:space="0" w:color="auto"/>
          </w:divBdr>
        </w:div>
        <w:div w:id="428353532">
          <w:marLeft w:val="480"/>
          <w:marRight w:val="0"/>
          <w:marTop w:val="0"/>
          <w:marBottom w:val="0"/>
          <w:divBdr>
            <w:top w:val="none" w:sz="0" w:space="0" w:color="auto"/>
            <w:left w:val="none" w:sz="0" w:space="0" w:color="auto"/>
            <w:bottom w:val="none" w:sz="0" w:space="0" w:color="auto"/>
            <w:right w:val="none" w:sz="0" w:space="0" w:color="auto"/>
          </w:divBdr>
        </w:div>
        <w:div w:id="536741240">
          <w:marLeft w:val="480"/>
          <w:marRight w:val="0"/>
          <w:marTop w:val="0"/>
          <w:marBottom w:val="0"/>
          <w:divBdr>
            <w:top w:val="none" w:sz="0" w:space="0" w:color="auto"/>
            <w:left w:val="none" w:sz="0" w:space="0" w:color="auto"/>
            <w:bottom w:val="none" w:sz="0" w:space="0" w:color="auto"/>
            <w:right w:val="none" w:sz="0" w:space="0" w:color="auto"/>
          </w:divBdr>
        </w:div>
        <w:div w:id="128940797">
          <w:marLeft w:val="480"/>
          <w:marRight w:val="0"/>
          <w:marTop w:val="0"/>
          <w:marBottom w:val="0"/>
          <w:divBdr>
            <w:top w:val="none" w:sz="0" w:space="0" w:color="auto"/>
            <w:left w:val="none" w:sz="0" w:space="0" w:color="auto"/>
            <w:bottom w:val="none" w:sz="0" w:space="0" w:color="auto"/>
            <w:right w:val="none" w:sz="0" w:space="0" w:color="auto"/>
          </w:divBdr>
        </w:div>
        <w:div w:id="470637135">
          <w:marLeft w:val="480"/>
          <w:marRight w:val="0"/>
          <w:marTop w:val="0"/>
          <w:marBottom w:val="0"/>
          <w:divBdr>
            <w:top w:val="none" w:sz="0" w:space="0" w:color="auto"/>
            <w:left w:val="none" w:sz="0" w:space="0" w:color="auto"/>
            <w:bottom w:val="none" w:sz="0" w:space="0" w:color="auto"/>
            <w:right w:val="none" w:sz="0" w:space="0" w:color="auto"/>
          </w:divBdr>
        </w:div>
        <w:div w:id="452208191">
          <w:marLeft w:val="480"/>
          <w:marRight w:val="0"/>
          <w:marTop w:val="0"/>
          <w:marBottom w:val="0"/>
          <w:divBdr>
            <w:top w:val="none" w:sz="0" w:space="0" w:color="auto"/>
            <w:left w:val="none" w:sz="0" w:space="0" w:color="auto"/>
            <w:bottom w:val="none" w:sz="0" w:space="0" w:color="auto"/>
            <w:right w:val="none" w:sz="0" w:space="0" w:color="auto"/>
          </w:divBdr>
        </w:div>
        <w:div w:id="1082215836">
          <w:marLeft w:val="480"/>
          <w:marRight w:val="0"/>
          <w:marTop w:val="0"/>
          <w:marBottom w:val="0"/>
          <w:divBdr>
            <w:top w:val="none" w:sz="0" w:space="0" w:color="auto"/>
            <w:left w:val="none" w:sz="0" w:space="0" w:color="auto"/>
            <w:bottom w:val="none" w:sz="0" w:space="0" w:color="auto"/>
            <w:right w:val="none" w:sz="0" w:space="0" w:color="auto"/>
          </w:divBdr>
        </w:div>
        <w:div w:id="1250120599">
          <w:marLeft w:val="480"/>
          <w:marRight w:val="0"/>
          <w:marTop w:val="0"/>
          <w:marBottom w:val="0"/>
          <w:divBdr>
            <w:top w:val="none" w:sz="0" w:space="0" w:color="auto"/>
            <w:left w:val="none" w:sz="0" w:space="0" w:color="auto"/>
            <w:bottom w:val="none" w:sz="0" w:space="0" w:color="auto"/>
            <w:right w:val="none" w:sz="0" w:space="0" w:color="auto"/>
          </w:divBdr>
        </w:div>
        <w:div w:id="1328021795">
          <w:marLeft w:val="480"/>
          <w:marRight w:val="0"/>
          <w:marTop w:val="0"/>
          <w:marBottom w:val="0"/>
          <w:divBdr>
            <w:top w:val="none" w:sz="0" w:space="0" w:color="auto"/>
            <w:left w:val="none" w:sz="0" w:space="0" w:color="auto"/>
            <w:bottom w:val="none" w:sz="0" w:space="0" w:color="auto"/>
            <w:right w:val="none" w:sz="0" w:space="0" w:color="auto"/>
          </w:divBdr>
        </w:div>
        <w:div w:id="21633100">
          <w:marLeft w:val="480"/>
          <w:marRight w:val="0"/>
          <w:marTop w:val="0"/>
          <w:marBottom w:val="0"/>
          <w:divBdr>
            <w:top w:val="none" w:sz="0" w:space="0" w:color="auto"/>
            <w:left w:val="none" w:sz="0" w:space="0" w:color="auto"/>
            <w:bottom w:val="none" w:sz="0" w:space="0" w:color="auto"/>
            <w:right w:val="none" w:sz="0" w:space="0" w:color="auto"/>
          </w:divBdr>
        </w:div>
        <w:div w:id="1142230484">
          <w:marLeft w:val="480"/>
          <w:marRight w:val="0"/>
          <w:marTop w:val="0"/>
          <w:marBottom w:val="0"/>
          <w:divBdr>
            <w:top w:val="none" w:sz="0" w:space="0" w:color="auto"/>
            <w:left w:val="none" w:sz="0" w:space="0" w:color="auto"/>
            <w:bottom w:val="none" w:sz="0" w:space="0" w:color="auto"/>
            <w:right w:val="none" w:sz="0" w:space="0" w:color="auto"/>
          </w:divBdr>
        </w:div>
        <w:div w:id="700908821">
          <w:marLeft w:val="480"/>
          <w:marRight w:val="0"/>
          <w:marTop w:val="0"/>
          <w:marBottom w:val="0"/>
          <w:divBdr>
            <w:top w:val="none" w:sz="0" w:space="0" w:color="auto"/>
            <w:left w:val="none" w:sz="0" w:space="0" w:color="auto"/>
            <w:bottom w:val="none" w:sz="0" w:space="0" w:color="auto"/>
            <w:right w:val="none" w:sz="0" w:space="0" w:color="auto"/>
          </w:divBdr>
        </w:div>
        <w:div w:id="383140974">
          <w:marLeft w:val="480"/>
          <w:marRight w:val="0"/>
          <w:marTop w:val="0"/>
          <w:marBottom w:val="0"/>
          <w:divBdr>
            <w:top w:val="none" w:sz="0" w:space="0" w:color="auto"/>
            <w:left w:val="none" w:sz="0" w:space="0" w:color="auto"/>
            <w:bottom w:val="none" w:sz="0" w:space="0" w:color="auto"/>
            <w:right w:val="none" w:sz="0" w:space="0" w:color="auto"/>
          </w:divBdr>
        </w:div>
        <w:div w:id="1836996506">
          <w:marLeft w:val="480"/>
          <w:marRight w:val="0"/>
          <w:marTop w:val="0"/>
          <w:marBottom w:val="0"/>
          <w:divBdr>
            <w:top w:val="none" w:sz="0" w:space="0" w:color="auto"/>
            <w:left w:val="none" w:sz="0" w:space="0" w:color="auto"/>
            <w:bottom w:val="none" w:sz="0" w:space="0" w:color="auto"/>
            <w:right w:val="none" w:sz="0" w:space="0" w:color="auto"/>
          </w:divBdr>
        </w:div>
        <w:div w:id="707141732">
          <w:marLeft w:val="480"/>
          <w:marRight w:val="0"/>
          <w:marTop w:val="0"/>
          <w:marBottom w:val="0"/>
          <w:divBdr>
            <w:top w:val="none" w:sz="0" w:space="0" w:color="auto"/>
            <w:left w:val="none" w:sz="0" w:space="0" w:color="auto"/>
            <w:bottom w:val="none" w:sz="0" w:space="0" w:color="auto"/>
            <w:right w:val="none" w:sz="0" w:space="0" w:color="auto"/>
          </w:divBdr>
        </w:div>
        <w:div w:id="1853834362">
          <w:marLeft w:val="480"/>
          <w:marRight w:val="0"/>
          <w:marTop w:val="0"/>
          <w:marBottom w:val="0"/>
          <w:divBdr>
            <w:top w:val="none" w:sz="0" w:space="0" w:color="auto"/>
            <w:left w:val="none" w:sz="0" w:space="0" w:color="auto"/>
            <w:bottom w:val="none" w:sz="0" w:space="0" w:color="auto"/>
            <w:right w:val="none" w:sz="0" w:space="0" w:color="auto"/>
          </w:divBdr>
        </w:div>
        <w:div w:id="895971543">
          <w:marLeft w:val="480"/>
          <w:marRight w:val="0"/>
          <w:marTop w:val="0"/>
          <w:marBottom w:val="0"/>
          <w:divBdr>
            <w:top w:val="none" w:sz="0" w:space="0" w:color="auto"/>
            <w:left w:val="none" w:sz="0" w:space="0" w:color="auto"/>
            <w:bottom w:val="none" w:sz="0" w:space="0" w:color="auto"/>
            <w:right w:val="none" w:sz="0" w:space="0" w:color="auto"/>
          </w:divBdr>
        </w:div>
        <w:div w:id="1420173745">
          <w:marLeft w:val="480"/>
          <w:marRight w:val="0"/>
          <w:marTop w:val="0"/>
          <w:marBottom w:val="0"/>
          <w:divBdr>
            <w:top w:val="none" w:sz="0" w:space="0" w:color="auto"/>
            <w:left w:val="none" w:sz="0" w:space="0" w:color="auto"/>
            <w:bottom w:val="none" w:sz="0" w:space="0" w:color="auto"/>
            <w:right w:val="none" w:sz="0" w:space="0" w:color="auto"/>
          </w:divBdr>
        </w:div>
        <w:div w:id="1783258917">
          <w:marLeft w:val="480"/>
          <w:marRight w:val="0"/>
          <w:marTop w:val="0"/>
          <w:marBottom w:val="0"/>
          <w:divBdr>
            <w:top w:val="none" w:sz="0" w:space="0" w:color="auto"/>
            <w:left w:val="none" w:sz="0" w:space="0" w:color="auto"/>
            <w:bottom w:val="none" w:sz="0" w:space="0" w:color="auto"/>
            <w:right w:val="none" w:sz="0" w:space="0" w:color="auto"/>
          </w:divBdr>
        </w:div>
        <w:div w:id="497304860">
          <w:marLeft w:val="480"/>
          <w:marRight w:val="0"/>
          <w:marTop w:val="0"/>
          <w:marBottom w:val="0"/>
          <w:divBdr>
            <w:top w:val="none" w:sz="0" w:space="0" w:color="auto"/>
            <w:left w:val="none" w:sz="0" w:space="0" w:color="auto"/>
            <w:bottom w:val="none" w:sz="0" w:space="0" w:color="auto"/>
            <w:right w:val="none" w:sz="0" w:space="0" w:color="auto"/>
          </w:divBdr>
        </w:div>
        <w:div w:id="9916024">
          <w:marLeft w:val="480"/>
          <w:marRight w:val="0"/>
          <w:marTop w:val="0"/>
          <w:marBottom w:val="0"/>
          <w:divBdr>
            <w:top w:val="none" w:sz="0" w:space="0" w:color="auto"/>
            <w:left w:val="none" w:sz="0" w:space="0" w:color="auto"/>
            <w:bottom w:val="none" w:sz="0" w:space="0" w:color="auto"/>
            <w:right w:val="none" w:sz="0" w:space="0" w:color="auto"/>
          </w:divBdr>
        </w:div>
        <w:div w:id="1172797762">
          <w:marLeft w:val="480"/>
          <w:marRight w:val="0"/>
          <w:marTop w:val="0"/>
          <w:marBottom w:val="0"/>
          <w:divBdr>
            <w:top w:val="none" w:sz="0" w:space="0" w:color="auto"/>
            <w:left w:val="none" w:sz="0" w:space="0" w:color="auto"/>
            <w:bottom w:val="none" w:sz="0" w:space="0" w:color="auto"/>
            <w:right w:val="none" w:sz="0" w:space="0" w:color="auto"/>
          </w:divBdr>
        </w:div>
        <w:div w:id="339356863">
          <w:marLeft w:val="480"/>
          <w:marRight w:val="0"/>
          <w:marTop w:val="0"/>
          <w:marBottom w:val="0"/>
          <w:divBdr>
            <w:top w:val="none" w:sz="0" w:space="0" w:color="auto"/>
            <w:left w:val="none" w:sz="0" w:space="0" w:color="auto"/>
            <w:bottom w:val="none" w:sz="0" w:space="0" w:color="auto"/>
            <w:right w:val="none" w:sz="0" w:space="0" w:color="auto"/>
          </w:divBdr>
        </w:div>
        <w:div w:id="694617490">
          <w:marLeft w:val="480"/>
          <w:marRight w:val="0"/>
          <w:marTop w:val="0"/>
          <w:marBottom w:val="0"/>
          <w:divBdr>
            <w:top w:val="none" w:sz="0" w:space="0" w:color="auto"/>
            <w:left w:val="none" w:sz="0" w:space="0" w:color="auto"/>
            <w:bottom w:val="none" w:sz="0" w:space="0" w:color="auto"/>
            <w:right w:val="none" w:sz="0" w:space="0" w:color="auto"/>
          </w:divBdr>
        </w:div>
        <w:div w:id="972060056">
          <w:marLeft w:val="480"/>
          <w:marRight w:val="0"/>
          <w:marTop w:val="0"/>
          <w:marBottom w:val="0"/>
          <w:divBdr>
            <w:top w:val="none" w:sz="0" w:space="0" w:color="auto"/>
            <w:left w:val="none" w:sz="0" w:space="0" w:color="auto"/>
            <w:bottom w:val="none" w:sz="0" w:space="0" w:color="auto"/>
            <w:right w:val="none" w:sz="0" w:space="0" w:color="auto"/>
          </w:divBdr>
        </w:div>
        <w:div w:id="804666378">
          <w:marLeft w:val="480"/>
          <w:marRight w:val="0"/>
          <w:marTop w:val="0"/>
          <w:marBottom w:val="0"/>
          <w:divBdr>
            <w:top w:val="none" w:sz="0" w:space="0" w:color="auto"/>
            <w:left w:val="none" w:sz="0" w:space="0" w:color="auto"/>
            <w:bottom w:val="none" w:sz="0" w:space="0" w:color="auto"/>
            <w:right w:val="none" w:sz="0" w:space="0" w:color="auto"/>
          </w:divBdr>
        </w:div>
        <w:div w:id="1135948437">
          <w:marLeft w:val="480"/>
          <w:marRight w:val="0"/>
          <w:marTop w:val="0"/>
          <w:marBottom w:val="0"/>
          <w:divBdr>
            <w:top w:val="none" w:sz="0" w:space="0" w:color="auto"/>
            <w:left w:val="none" w:sz="0" w:space="0" w:color="auto"/>
            <w:bottom w:val="none" w:sz="0" w:space="0" w:color="auto"/>
            <w:right w:val="none" w:sz="0" w:space="0" w:color="auto"/>
          </w:divBdr>
        </w:div>
        <w:div w:id="509610747">
          <w:marLeft w:val="480"/>
          <w:marRight w:val="0"/>
          <w:marTop w:val="0"/>
          <w:marBottom w:val="0"/>
          <w:divBdr>
            <w:top w:val="none" w:sz="0" w:space="0" w:color="auto"/>
            <w:left w:val="none" w:sz="0" w:space="0" w:color="auto"/>
            <w:bottom w:val="none" w:sz="0" w:space="0" w:color="auto"/>
            <w:right w:val="none" w:sz="0" w:space="0" w:color="auto"/>
          </w:divBdr>
        </w:div>
        <w:div w:id="1298800530">
          <w:marLeft w:val="480"/>
          <w:marRight w:val="0"/>
          <w:marTop w:val="0"/>
          <w:marBottom w:val="0"/>
          <w:divBdr>
            <w:top w:val="none" w:sz="0" w:space="0" w:color="auto"/>
            <w:left w:val="none" w:sz="0" w:space="0" w:color="auto"/>
            <w:bottom w:val="none" w:sz="0" w:space="0" w:color="auto"/>
            <w:right w:val="none" w:sz="0" w:space="0" w:color="auto"/>
          </w:divBdr>
        </w:div>
        <w:div w:id="819540840">
          <w:marLeft w:val="480"/>
          <w:marRight w:val="0"/>
          <w:marTop w:val="0"/>
          <w:marBottom w:val="0"/>
          <w:divBdr>
            <w:top w:val="none" w:sz="0" w:space="0" w:color="auto"/>
            <w:left w:val="none" w:sz="0" w:space="0" w:color="auto"/>
            <w:bottom w:val="none" w:sz="0" w:space="0" w:color="auto"/>
            <w:right w:val="none" w:sz="0" w:space="0" w:color="auto"/>
          </w:divBdr>
        </w:div>
        <w:div w:id="1504202556">
          <w:marLeft w:val="480"/>
          <w:marRight w:val="0"/>
          <w:marTop w:val="0"/>
          <w:marBottom w:val="0"/>
          <w:divBdr>
            <w:top w:val="none" w:sz="0" w:space="0" w:color="auto"/>
            <w:left w:val="none" w:sz="0" w:space="0" w:color="auto"/>
            <w:bottom w:val="none" w:sz="0" w:space="0" w:color="auto"/>
            <w:right w:val="none" w:sz="0" w:space="0" w:color="auto"/>
          </w:divBdr>
        </w:div>
        <w:div w:id="922833381">
          <w:marLeft w:val="480"/>
          <w:marRight w:val="0"/>
          <w:marTop w:val="0"/>
          <w:marBottom w:val="0"/>
          <w:divBdr>
            <w:top w:val="none" w:sz="0" w:space="0" w:color="auto"/>
            <w:left w:val="none" w:sz="0" w:space="0" w:color="auto"/>
            <w:bottom w:val="none" w:sz="0" w:space="0" w:color="auto"/>
            <w:right w:val="none" w:sz="0" w:space="0" w:color="auto"/>
          </w:divBdr>
        </w:div>
        <w:div w:id="920334632">
          <w:marLeft w:val="480"/>
          <w:marRight w:val="0"/>
          <w:marTop w:val="0"/>
          <w:marBottom w:val="0"/>
          <w:divBdr>
            <w:top w:val="none" w:sz="0" w:space="0" w:color="auto"/>
            <w:left w:val="none" w:sz="0" w:space="0" w:color="auto"/>
            <w:bottom w:val="none" w:sz="0" w:space="0" w:color="auto"/>
            <w:right w:val="none" w:sz="0" w:space="0" w:color="auto"/>
          </w:divBdr>
        </w:div>
        <w:div w:id="1593783457">
          <w:marLeft w:val="480"/>
          <w:marRight w:val="0"/>
          <w:marTop w:val="0"/>
          <w:marBottom w:val="0"/>
          <w:divBdr>
            <w:top w:val="none" w:sz="0" w:space="0" w:color="auto"/>
            <w:left w:val="none" w:sz="0" w:space="0" w:color="auto"/>
            <w:bottom w:val="none" w:sz="0" w:space="0" w:color="auto"/>
            <w:right w:val="none" w:sz="0" w:space="0" w:color="auto"/>
          </w:divBdr>
        </w:div>
        <w:div w:id="778766174">
          <w:marLeft w:val="480"/>
          <w:marRight w:val="0"/>
          <w:marTop w:val="0"/>
          <w:marBottom w:val="0"/>
          <w:divBdr>
            <w:top w:val="none" w:sz="0" w:space="0" w:color="auto"/>
            <w:left w:val="none" w:sz="0" w:space="0" w:color="auto"/>
            <w:bottom w:val="none" w:sz="0" w:space="0" w:color="auto"/>
            <w:right w:val="none" w:sz="0" w:space="0" w:color="auto"/>
          </w:divBdr>
        </w:div>
        <w:div w:id="2057586246">
          <w:marLeft w:val="480"/>
          <w:marRight w:val="0"/>
          <w:marTop w:val="0"/>
          <w:marBottom w:val="0"/>
          <w:divBdr>
            <w:top w:val="none" w:sz="0" w:space="0" w:color="auto"/>
            <w:left w:val="none" w:sz="0" w:space="0" w:color="auto"/>
            <w:bottom w:val="none" w:sz="0" w:space="0" w:color="auto"/>
            <w:right w:val="none" w:sz="0" w:space="0" w:color="auto"/>
          </w:divBdr>
        </w:div>
        <w:div w:id="1408531727">
          <w:marLeft w:val="480"/>
          <w:marRight w:val="0"/>
          <w:marTop w:val="0"/>
          <w:marBottom w:val="0"/>
          <w:divBdr>
            <w:top w:val="none" w:sz="0" w:space="0" w:color="auto"/>
            <w:left w:val="none" w:sz="0" w:space="0" w:color="auto"/>
            <w:bottom w:val="none" w:sz="0" w:space="0" w:color="auto"/>
            <w:right w:val="none" w:sz="0" w:space="0" w:color="auto"/>
          </w:divBdr>
        </w:div>
        <w:div w:id="1312367691">
          <w:marLeft w:val="480"/>
          <w:marRight w:val="0"/>
          <w:marTop w:val="0"/>
          <w:marBottom w:val="0"/>
          <w:divBdr>
            <w:top w:val="none" w:sz="0" w:space="0" w:color="auto"/>
            <w:left w:val="none" w:sz="0" w:space="0" w:color="auto"/>
            <w:bottom w:val="none" w:sz="0" w:space="0" w:color="auto"/>
            <w:right w:val="none" w:sz="0" w:space="0" w:color="auto"/>
          </w:divBdr>
        </w:div>
        <w:div w:id="1556618145">
          <w:marLeft w:val="480"/>
          <w:marRight w:val="0"/>
          <w:marTop w:val="0"/>
          <w:marBottom w:val="0"/>
          <w:divBdr>
            <w:top w:val="none" w:sz="0" w:space="0" w:color="auto"/>
            <w:left w:val="none" w:sz="0" w:space="0" w:color="auto"/>
            <w:bottom w:val="none" w:sz="0" w:space="0" w:color="auto"/>
            <w:right w:val="none" w:sz="0" w:space="0" w:color="auto"/>
          </w:divBdr>
        </w:div>
        <w:div w:id="588538408">
          <w:marLeft w:val="480"/>
          <w:marRight w:val="0"/>
          <w:marTop w:val="0"/>
          <w:marBottom w:val="0"/>
          <w:divBdr>
            <w:top w:val="none" w:sz="0" w:space="0" w:color="auto"/>
            <w:left w:val="none" w:sz="0" w:space="0" w:color="auto"/>
            <w:bottom w:val="none" w:sz="0" w:space="0" w:color="auto"/>
            <w:right w:val="none" w:sz="0" w:space="0" w:color="auto"/>
          </w:divBdr>
        </w:div>
        <w:div w:id="1798058963">
          <w:marLeft w:val="480"/>
          <w:marRight w:val="0"/>
          <w:marTop w:val="0"/>
          <w:marBottom w:val="0"/>
          <w:divBdr>
            <w:top w:val="none" w:sz="0" w:space="0" w:color="auto"/>
            <w:left w:val="none" w:sz="0" w:space="0" w:color="auto"/>
            <w:bottom w:val="none" w:sz="0" w:space="0" w:color="auto"/>
            <w:right w:val="none" w:sz="0" w:space="0" w:color="auto"/>
          </w:divBdr>
        </w:div>
        <w:div w:id="1836610990">
          <w:marLeft w:val="480"/>
          <w:marRight w:val="0"/>
          <w:marTop w:val="0"/>
          <w:marBottom w:val="0"/>
          <w:divBdr>
            <w:top w:val="none" w:sz="0" w:space="0" w:color="auto"/>
            <w:left w:val="none" w:sz="0" w:space="0" w:color="auto"/>
            <w:bottom w:val="none" w:sz="0" w:space="0" w:color="auto"/>
            <w:right w:val="none" w:sz="0" w:space="0" w:color="auto"/>
          </w:divBdr>
        </w:div>
        <w:div w:id="1026714796">
          <w:marLeft w:val="480"/>
          <w:marRight w:val="0"/>
          <w:marTop w:val="0"/>
          <w:marBottom w:val="0"/>
          <w:divBdr>
            <w:top w:val="none" w:sz="0" w:space="0" w:color="auto"/>
            <w:left w:val="none" w:sz="0" w:space="0" w:color="auto"/>
            <w:bottom w:val="none" w:sz="0" w:space="0" w:color="auto"/>
            <w:right w:val="none" w:sz="0" w:space="0" w:color="auto"/>
          </w:divBdr>
        </w:div>
        <w:div w:id="644510616">
          <w:marLeft w:val="480"/>
          <w:marRight w:val="0"/>
          <w:marTop w:val="0"/>
          <w:marBottom w:val="0"/>
          <w:divBdr>
            <w:top w:val="none" w:sz="0" w:space="0" w:color="auto"/>
            <w:left w:val="none" w:sz="0" w:space="0" w:color="auto"/>
            <w:bottom w:val="none" w:sz="0" w:space="0" w:color="auto"/>
            <w:right w:val="none" w:sz="0" w:space="0" w:color="auto"/>
          </w:divBdr>
        </w:div>
        <w:div w:id="1898055719">
          <w:marLeft w:val="480"/>
          <w:marRight w:val="0"/>
          <w:marTop w:val="0"/>
          <w:marBottom w:val="0"/>
          <w:divBdr>
            <w:top w:val="none" w:sz="0" w:space="0" w:color="auto"/>
            <w:left w:val="none" w:sz="0" w:space="0" w:color="auto"/>
            <w:bottom w:val="none" w:sz="0" w:space="0" w:color="auto"/>
            <w:right w:val="none" w:sz="0" w:space="0" w:color="auto"/>
          </w:divBdr>
        </w:div>
        <w:div w:id="763382985">
          <w:marLeft w:val="480"/>
          <w:marRight w:val="0"/>
          <w:marTop w:val="0"/>
          <w:marBottom w:val="0"/>
          <w:divBdr>
            <w:top w:val="none" w:sz="0" w:space="0" w:color="auto"/>
            <w:left w:val="none" w:sz="0" w:space="0" w:color="auto"/>
            <w:bottom w:val="none" w:sz="0" w:space="0" w:color="auto"/>
            <w:right w:val="none" w:sz="0" w:space="0" w:color="auto"/>
          </w:divBdr>
        </w:div>
        <w:div w:id="820654900">
          <w:marLeft w:val="480"/>
          <w:marRight w:val="0"/>
          <w:marTop w:val="0"/>
          <w:marBottom w:val="0"/>
          <w:divBdr>
            <w:top w:val="none" w:sz="0" w:space="0" w:color="auto"/>
            <w:left w:val="none" w:sz="0" w:space="0" w:color="auto"/>
            <w:bottom w:val="none" w:sz="0" w:space="0" w:color="auto"/>
            <w:right w:val="none" w:sz="0" w:space="0" w:color="auto"/>
          </w:divBdr>
        </w:div>
        <w:div w:id="2133745544">
          <w:marLeft w:val="480"/>
          <w:marRight w:val="0"/>
          <w:marTop w:val="0"/>
          <w:marBottom w:val="0"/>
          <w:divBdr>
            <w:top w:val="none" w:sz="0" w:space="0" w:color="auto"/>
            <w:left w:val="none" w:sz="0" w:space="0" w:color="auto"/>
            <w:bottom w:val="none" w:sz="0" w:space="0" w:color="auto"/>
            <w:right w:val="none" w:sz="0" w:space="0" w:color="auto"/>
          </w:divBdr>
        </w:div>
        <w:div w:id="89669797">
          <w:marLeft w:val="480"/>
          <w:marRight w:val="0"/>
          <w:marTop w:val="0"/>
          <w:marBottom w:val="0"/>
          <w:divBdr>
            <w:top w:val="none" w:sz="0" w:space="0" w:color="auto"/>
            <w:left w:val="none" w:sz="0" w:space="0" w:color="auto"/>
            <w:bottom w:val="none" w:sz="0" w:space="0" w:color="auto"/>
            <w:right w:val="none" w:sz="0" w:space="0" w:color="auto"/>
          </w:divBdr>
        </w:div>
        <w:div w:id="2059014578">
          <w:marLeft w:val="480"/>
          <w:marRight w:val="0"/>
          <w:marTop w:val="0"/>
          <w:marBottom w:val="0"/>
          <w:divBdr>
            <w:top w:val="none" w:sz="0" w:space="0" w:color="auto"/>
            <w:left w:val="none" w:sz="0" w:space="0" w:color="auto"/>
            <w:bottom w:val="none" w:sz="0" w:space="0" w:color="auto"/>
            <w:right w:val="none" w:sz="0" w:space="0" w:color="auto"/>
          </w:divBdr>
        </w:div>
        <w:div w:id="1185944194">
          <w:marLeft w:val="480"/>
          <w:marRight w:val="0"/>
          <w:marTop w:val="0"/>
          <w:marBottom w:val="0"/>
          <w:divBdr>
            <w:top w:val="none" w:sz="0" w:space="0" w:color="auto"/>
            <w:left w:val="none" w:sz="0" w:space="0" w:color="auto"/>
            <w:bottom w:val="none" w:sz="0" w:space="0" w:color="auto"/>
            <w:right w:val="none" w:sz="0" w:space="0" w:color="auto"/>
          </w:divBdr>
        </w:div>
        <w:div w:id="472020717">
          <w:marLeft w:val="480"/>
          <w:marRight w:val="0"/>
          <w:marTop w:val="0"/>
          <w:marBottom w:val="0"/>
          <w:divBdr>
            <w:top w:val="none" w:sz="0" w:space="0" w:color="auto"/>
            <w:left w:val="none" w:sz="0" w:space="0" w:color="auto"/>
            <w:bottom w:val="none" w:sz="0" w:space="0" w:color="auto"/>
            <w:right w:val="none" w:sz="0" w:space="0" w:color="auto"/>
          </w:divBdr>
        </w:div>
        <w:div w:id="1600408908">
          <w:marLeft w:val="480"/>
          <w:marRight w:val="0"/>
          <w:marTop w:val="0"/>
          <w:marBottom w:val="0"/>
          <w:divBdr>
            <w:top w:val="none" w:sz="0" w:space="0" w:color="auto"/>
            <w:left w:val="none" w:sz="0" w:space="0" w:color="auto"/>
            <w:bottom w:val="none" w:sz="0" w:space="0" w:color="auto"/>
            <w:right w:val="none" w:sz="0" w:space="0" w:color="auto"/>
          </w:divBdr>
        </w:div>
        <w:div w:id="1693148380">
          <w:marLeft w:val="480"/>
          <w:marRight w:val="0"/>
          <w:marTop w:val="0"/>
          <w:marBottom w:val="0"/>
          <w:divBdr>
            <w:top w:val="none" w:sz="0" w:space="0" w:color="auto"/>
            <w:left w:val="none" w:sz="0" w:space="0" w:color="auto"/>
            <w:bottom w:val="none" w:sz="0" w:space="0" w:color="auto"/>
            <w:right w:val="none" w:sz="0" w:space="0" w:color="auto"/>
          </w:divBdr>
        </w:div>
        <w:div w:id="1998682600">
          <w:marLeft w:val="480"/>
          <w:marRight w:val="0"/>
          <w:marTop w:val="0"/>
          <w:marBottom w:val="0"/>
          <w:divBdr>
            <w:top w:val="none" w:sz="0" w:space="0" w:color="auto"/>
            <w:left w:val="none" w:sz="0" w:space="0" w:color="auto"/>
            <w:bottom w:val="none" w:sz="0" w:space="0" w:color="auto"/>
            <w:right w:val="none" w:sz="0" w:space="0" w:color="auto"/>
          </w:divBdr>
        </w:div>
        <w:div w:id="1928729887">
          <w:marLeft w:val="480"/>
          <w:marRight w:val="0"/>
          <w:marTop w:val="0"/>
          <w:marBottom w:val="0"/>
          <w:divBdr>
            <w:top w:val="none" w:sz="0" w:space="0" w:color="auto"/>
            <w:left w:val="none" w:sz="0" w:space="0" w:color="auto"/>
            <w:bottom w:val="none" w:sz="0" w:space="0" w:color="auto"/>
            <w:right w:val="none" w:sz="0" w:space="0" w:color="auto"/>
          </w:divBdr>
        </w:div>
        <w:div w:id="842938631">
          <w:marLeft w:val="480"/>
          <w:marRight w:val="0"/>
          <w:marTop w:val="0"/>
          <w:marBottom w:val="0"/>
          <w:divBdr>
            <w:top w:val="none" w:sz="0" w:space="0" w:color="auto"/>
            <w:left w:val="none" w:sz="0" w:space="0" w:color="auto"/>
            <w:bottom w:val="none" w:sz="0" w:space="0" w:color="auto"/>
            <w:right w:val="none" w:sz="0" w:space="0" w:color="auto"/>
          </w:divBdr>
        </w:div>
        <w:div w:id="801725309">
          <w:marLeft w:val="480"/>
          <w:marRight w:val="0"/>
          <w:marTop w:val="0"/>
          <w:marBottom w:val="0"/>
          <w:divBdr>
            <w:top w:val="none" w:sz="0" w:space="0" w:color="auto"/>
            <w:left w:val="none" w:sz="0" w:space="0" w:color="auto"/>
            <w:bottom w:val="none" w:sz="0" w:space="0" w:color="auto"/>
            <w:right w:val="none" w:sz="0" w:space="0" w:color="auto"/>
          </w:divBdr>
        </w:div>
        <w:div w:id="2124961694">
          <w:marLeft w:val="480"/>
          <w:marRight w:val="0"/>
          <w:marTop w:val="0"/>
          <w:marBottom w:val="0"/>
          <w:divBdr>
            <w:top w:val="none" w:sz="0" w:space="0" w:color="auto"/>
            <w:left w:val="none" w:sz="0" w:space="0" w:color="auto"/>
            <w:bottom w:val="none" w:sz="0" w:space="0" w:color="auto"/>
            <w:right w:val="none" w:sz="0" w:space="0" w:color="auto"/>
          </w:divBdr>
        </w:div>
        <w:div w:id="1713916999">
          <w:marLeft w:val="480"/>
          <w:marRight w:val="0"/>
          <w:marTop w:val="0"/>
          <w:marBottom w:val="0"/>
          <w:divBdr>
            <w:top w:val="none" w:sz="0" w:space="0" w:color="auto"/>
            <w:left w:val="none" w:sz="0" w:space="0" w:color="auto"/>
            <w:bottom w:val="none" w:sz="0" w:space="0" w:color="auto"/>
            <w:right w:val="none" w:sz="0" w:space="0" w:color="auto"/>
          </w:divBdr>
        </w:div>
        <w:div w:id="765813198">
          <w:marLeft w:val="480"/>
          <w:marRight w:val="0"/>
          <w:marTop w:val="0"/>
          <w:marBottom w:val="0"/>
          <w:divBdr>
            <w:top w:val="none" w:sz="0" w:space="0" w:color="auto"/>
            <w:left w:val="none" w:sz="0" w:space="0" w:color="auto"/>
            <w:bottom w:val="none" w:sz="0" w:space="0" w:color="auto"/>
            <w:right w:val="none" w:sz="0" w:space="0" w:color="auto"/>
          </w:divBdr>
        </w:div>
        <w:div w:id="1899247514">
          <w:marLeft w:val="480"/>
          <w:marRight w:val="0"/>
          <w:marTop w:val="0"/>
          <w:marBottom w:val="0"/>
          <w:divBdr>
            <w:top w:val="none" w:sz="0" w:space="0" w:color="auto"/>
            <w:left w:val="none" w:sz="0" w:space="0" w:color="auto"/>
            <w:bottom w:val="none" w:sz="0" w:space="0" w:color="auto"/>
            <w:right w:val="none" w:sz="0" w:space="0" w:color="auto"/>
          </w:divBdr>
        </w:div>
        <w:div w:id="153617536">
          <w:marLeft w:val="480"/>
          <w:marRight w:val="0"/>
          <w:marTop w:val="0"/>
          <w:marBottom w:val="0"/>
          <w:divBdr>
            <w:top w:val="none" w:sz="0" w:space="0" w:color="auto"/>
            <w:left w:val="none" w:sz="0" w:space="0" w:color="auto"/>
            <w:bottom w:val="none" w:sz="0" w:space="0" w:color="auto"/>
            <w:right w:val="none" w:sz="0" w:space="0" w:color="auto"/>
          </w:divBdr>
        </w:div>
        <w:div w:id="1625309700">
          <w:marLeft w:val="480"/>
          <w:marRight w:val="0"/>
          <w:marTop w:val="0"/>
          <w:marBottom w:val="0"/>
          <w:divBdr>
            <w:top w:val="none" w:sz="0" w:space="0" w:color="auto"/>
            <w:left w:val="none" w:sz="0" w:space="0" w:color="auto"/>
            <w:bottom w:val="none" w:sz="0" w:space="0" w:color="auto"/>
            <w:right w:val="none" w:sz="0" w:space="0" w:color="auto"/>
          </w:divBdr>
        </w:div>
        <w:div w:id="1981185615">
          <w:marLeft w:val="480"/>
          <w:marRight w:val="0"/>
          <w:marTop w:val="0"/>
          <w:marBottom w:val="0"/>
          <w:divBdr>
            <w:top w:val="none" w:sz="0" w:space="0" w:color="auto"/>
            <w:left w:val="none" w:sz="0" w:space="0" w:color="auto"/>
            <w:bottom w:val="none" w:sz="0" w:space="0" w:color="auto"/>
            <w:right w:val="none" w:sz="0" w:space="0" w:color="auto"/>
          </w:divBdr>
        </w:div>
        <w:div w:id="1506944350">
          <w:marLeft w:val="480"/>
          <w:marRight w:val="0"/>
          <w:marTop w:val="0"/>
          <w:marBottom w:val="0"/>
          <w:divBdr>
            <w:top w:val="none" w:sz="0" w:space="0" w:color="auto"/>
            <w:left w:val="none" w:sz="0" w:space="0" w:color="auto"/>
            <w:bottom w:val="none" w:sz="0" w:space="0" w:color="auto"/>
            <w:right w:val="none" w:sz="0" w:space="0" w:color="auto"/>
          </w:divBdr>
        </w:div>
        <w:div w:id="495875882">
          <w:marLeft w:val="480"/>
          <w:marRight w:val="0"/>
          <w:marTop w:val="0"/>
          <w:marBottom w:val="0"/>
          <w:divBdr>
            <w:top w:val="none" w:sz="0" w:space="0" w:color="auto"/>
            <w:left w:val="none" w:sz="0" w:space="0" w:color="auto"/>
            <w:bottom w:val="none" w:sz="0" w:space="0" w:color="auto"/>
            <w:right w:val="none" w:sz="0" w:space="0" w:color="auto"/>
          </w:divBdr>
        </w:div>
        <w:div w:id="1717925194">
          <w:marLeft w:val="480"/>
          <w:marRight w:val="0"/>
          <w:marTop w:val="0"/>
          <w:marBottom w:val="0"/>
          <w:divBdr>
            <w:top w:val="none" w:sz="0" w:space="0" w:color="auto"/>
            <w:left w:val="none" w:sz="0" w:space="0" w:color="auto"/>
            <w:bottom w:val="none" w:sz="0" w:space="0" w:color="auto"/>
            <w:right w:val="none" w:sz="0" w:space="0" w:color="auto"/>
          </w:divBdr>
        </w:div>
        <w:div w:id="972713735">
          <w:marLeft w:val="480"/>
          <w:marRight w:val="0"/>
          <w:marTop w:val="0"/>
          <w:marBottom w:val="0"/>
          <w:divBdr>
            <w:top w:val="none" w:sz="0" w:space="0" w:color="auto"/>
            <w:left w:val="none" w:sz="0" w:space="0" w:color="auto"/>
            <w:bottom w:val="none" w:sz="0" w:space="0" w:color="auto"/>
            <w:right w:val="none" w:sz="0" w:space="0" w:color="auto"/>
          </w:divBdr>
        </w:div>
      </w:divsChild>
    </w:div>
    <w:div w:id="25181960">
      <w:bodyDiv w:val="1"/>
      <w:marLeft w:val="0"/>
      <w:marRight w:val="0"/>
      <w:marTop w:val="0"/>
      <w:marBottom w:val="0"/>
      <w:divBdr>
        <w:top w:val="none" w:sz="0" w:space="0" w:color="auto"/>
        <w:left w:val="none" w:sz="0" w:space="0" w:color="auto"/>
        <w:bottom w:val="none" w:sz="0" w:space="0" w:color="auto"/>
        <w:right w:val="none" w:sz="0" w:space="0" w:color="auto"/>
      </w:divBdr>
    </w:div>
    <w:div w:id="26878971">
      <w:bodyDiv w:val="1"/>
      <w:marLeft w:val="0"/>
      <w:marRight w:val="0"/>
      <w:marTop w:val="0"/>
      <w:marBottom w:val="0"/>
      <w:divBdr>
        <w:top w:val="none" w:sz="0" w:space="0" w:color="auto"/>
        <w:left w:val="none" w:sz="0" w:space="0" w:color="auto"/>
        <w:bottom w:val="none" w:sz="0" w:space="0" w:color="auto"/>
        <w:right w:val="none" w:sz="0" w:space="0" w:color="auto"/>
      </w:divBdr>
      <w:divsChild>
        <w:div w:id="820149360">
          <w:marLeft w:val="480"/>
          <w:marRight w:val="0"/>
          <w:marTop w:val="0"/>
          <w:marBottom w:val="0"/>
          <w:divBdr>
            <w:top w:val="none" w:sz="0" w:space="0" w:color="auto"/>
            <w:left w:val="none" w:sz="0" w:space="0" w:color="auto"/>
            <w:bottom w:val="none" w:sz="0" w:space="0" w:color="auto"/>
            <w:right w:val="none" w:sz="0" w:space="0" w:color="auto"/>
          </w:divBdr>
        </w:div>
        <w:div w:id="297996886">
          <w:marLeft w:val="480"/>
          <w:marRight w:val="0"/>
          <w:marTop w:val="0"/>
          <w:marBottom w:val="0"/>
          <w:divBdr>
            <w:top w:val="none" w:sz="0" w:space="0" w:color="auto"/>
            <w:left w:val="none" w:sz="0" w:space="0" w:color="auto"/>
            <w:bottom w:val="none" w:sz="0" w:space="0" w:color="auto"/>
            <w:right w:val="none" w:sz="0" w:space="0" w:color="auto"/>
          </w:divBdr>
        </w:div>
        <w:div w:id="1354502945">
          <w:marLeft w:val="480"/>
          <w:marRight w:val="0"/>
          <w:marTop w:val="0"/>
          <w:marBottom w:val="0"/>
          <w:divBdr>
            <w:top w:val="none" w:sz="0" w:space="0" w:color="auto"/>
            <w:left w:val="none" w:sz="0" w:space="0" w:color="auto"/>
            <w:bottom w:val="none" w:sz="0" w:space="0" w:color="auto"/>
            <w:right w:val="none" w:sz="0" w:space="0" w:color="auto"/>
          </w:divBdr>
        </w:div>
        <w:div w:id="1329560072">
          <w:marLeft w:val="480"/>
          <w:marRight w:val="0"/>
          <w:marTop w:val="0"/>
          <w:marBottom w:val="0"/>
          <w:divBdr>
            <w:top w:val="none" w:sz="0" w:space="0" w:color="auto"/>
            <w:left w:val="none" w:sz="0" w:space="0" w:color="auto"/>
            <w:bottom w:val="none" w:sz="0" w:space="0" w:color="auto"/>
            <w:right w:val="none" w:sz="0" w:space="0" w:color="auto"/>
          </w:divBdr>
        </w:div>
        <w:div w:id="300615976">
          <w:marLeft w:val="480"/>
          <w:marRight w:val="0"/>
          <w:marTop w:val="0"/>
          <w:marBottom w:val="0"/>
          <w:divBdr>
            <w:top w:val="none" w:sz="0" w:space="0" w:color="auto"/>
            <w:left w:val="none" w:sz="0" w:space="0" w:color="auto"/>
            <w:bottom w:val="none" w:sz="0" w:space="0" w:color="auto"/>
            <w:right w:val="none" w:sz="0" w:space="0" w:color="auto"/>
          </w:divBdr>
        </w:div>
        <w:div w:id="298805214">
          <w:marLeft w:val="480"/>
          <w:marRight w:val="0"/>
          <w:marTop w:val="0"/>
          <w:marBottom w:val="0"/>
          <w:divBdr>
            <w:top w:val="none" w:sz="0" w:space="0" w:color="auto"/>
            <w:left w:val="none" w:sz="0" w:space="0" w:color="auto"/>
            <w:bottom w:val="none" w:sz="0" w:space="0" w:color="auto"/>
            <w:right w:val="none" w:sz="0" w:space="0" w:color="auto"/>
          </w:divBdr>
        </w:div>
        <w:div w:id="1694918591">
          <w:marLeft w:val="480"/>
          <w:marRight w:val="0"/>
          <w:marTop w:val="0"/>
          <w:marBottom w:val="0"/>
          <w:divBdr>
            <w:top w:val="none" w:sz="0" w:space="0" w:color="auto"/>
            <w:left w:val="none" w:sz="0" w:space="0" w:color="auto"/>
            <w:bottom w:val="none" w:sz="0" w:space="0" w:color="auto"/>
            <w:right w:val="none" w:sz="0" w:space="0" w:color="auto"/>
          </w:divBdr>
        </w:div>
        <w:div w:id="509219289">
          <w:marLeft w:val="480"/>
          <w:marRight w:val="0"/>
          <w:marTop w:val="0"/>
          <w:marBottom w:val="0"/>
          <w:divBdr>
            <w:top w:val="none" w:sz="0" w:space="0" w:color="auto"/>
            <w:left w:val="none" w:sz="0" w:space="0" w:color="auto"/>
            <w:bottom w:val="none" w:sz="0" w:space="0" w:color="auto"/>
            <w:right w:val="none" w:sz="0" w:space="0" w:color="auto"/>
          </w:divBdr>
        </w:div>
        <w:div w:id="1300455147">
          <w:marLeft w:val="480"/>
          <w:marRight w:val="0"/>
          <w:marTop w:val="0"/>
          <w:marBottom w:val="0"/>
          <w:divBdr>
            <w:top w:val="none" w:sz="0" w:space="0" w:color="auto"/>
            <w:left w:val="none" w:sz="0" w:space="0" w:color="auto"/>
            <w:bottom w:val="none" w:sz="0" w:space="0" w:color="auto"/>
            <w:right w:val="none" w:sz="0" w:space="0" w:color="auto"/>
          </w:divBdr>
        </w:div>
        <w:div w:id="1755973361">
          <w:marLeft w:val="480"/>
          <w:marRight w:val="0"/>
          <w:marTop w:val="0"/>
          <w:marBottom w:val="0"/>
          <w:divBdr>
            <w:top w:val="none" w:sz="0" w:space="0" w:color="auto"/>
            <w:left w:val="none" w:sz="0" w:space="0" w:color="auto"/>
            <w:bottom w:val="none" w:sz="0" w:space="0" w:color="auto"/>
            <w:right w:val="none" w:sz="0" w:space="0" w:color="auto"/>
          </w:divBdr>
        </w:div>
        <w:div w:id="1645620893">
          <w:marLeft w:val="480"/>
          <w:marRight w:val="0"/>
          <w:marTop w:val="0"/>
          <w:marBottom w:val="0"/>
          <w:divBdr>
            <w:top w:val="none" w:sz="0" w:space="0" w:color="auto"/>
            <w:left w:val="none" w:sz="0" w:space="0" w:color="auto"/>
            <w:bottom w:val="none" w:sz="0" w:space="0" w:color="auto"/>
            <w:right w:val="none" w:sz="0" w:space="0" w:color="auto"/>
          </w:divBdr>
        </w:div>
        <w:div w:id="1246957313">
          <w:marLeft w:val="480"/>
          <w:marRight w:val="0"/>
          <w:marTop w:val="0"/>
          <w:marBottom w:val="0"/>
          <w:divBdr>
            <w:top w:val="none" w:sz="0" w:space="0" w:color="auto"/>
            <w:left w:val="none" w:sz="0" w:space="0" w:color="auto"/>
            <w:bottom w:val="none" w:sz="0" w:space="0" w:color="auto"/>
            <w:right w:val="none" w:sz="0" w:space="0" w:color="auto"/>
          </w:divBdr>
        </w:div>
        <w:div w:id="1682312958">
          <w:marLeft w:val="480"/>
          <w:marRight w:val="0"/>
          <w:marTop w:val="0"/>
          <w:marBottom w:val="0"/>
          <w:divBdr>
            <w:top w:val="none" w:sz="0" w:space="0" w:color="auto"/>
            <w:left w:val="none" w:sz="0" w:space="0" w:color="auto"/>
            <w:bottom w:val="none" w:sz="0" w:space="0" w:color="auto"/>
            <w:right w:val="none" w:sz="0" w:space="0" w:color="auto"/>
          </w:divBdr>
        </w:div>
        <w:div w:id="1067455927">
          <w:marLeft w:val="480"/>
          <w:marRight w:val="0"/>
          <w:marTop w:val="0"/>
          <w:marBottom w:val="0"/>
          <w:divBdr>
            <w:top w:val="none" w:sz="0" w:space="0" w:color="auto"/>
            <w:left w:val="none" w:sz="0" w:space="0" w:color="auto"/>
            <w:bottom w:val="none" w:sz="0" w:space="0" w:color="auto"/>
            <w:right w:val="none" w:sz="0" w:space="0" w:color="auto"/>
          </w:divBdr>
        </w:div>
        <w:div w:id="1012759242">
          <w:marLeft w:val="480"/>
          <w:marRight w:val="0"/>
          <w:marTop w:val="0"/>
          <w:marBottom w:val="0"/>
          <w:divBdr>
            <w:top w:val="none" w:sz="0" w:space="0" w:color="auto"/>
            <w:left w:val="none" w:sz="0" w:space="0" w:color="auto"/>
            <w:bottom w:val="none" w:sz="0" w:space="0" w:color="auto"/>
            <w:right w:val="none" w:sz="0" w:space="0" w:color="auto"/>
          </w:divBdr>
        </w:div>
        <w:div w:id="340012054">
          <w:marLeft w:val="480"/>
          <w:marRight w:val="0"/>
          <w:marTop w:val="0"/>
          <w:marBottom w:val="0"/>
          <w:divBdr>
            <w:top w:val="none" w:sz="0" w:space="0" w:color="auto"/>
            <w:left w:val="none" w:sz="0" w:space="0" w:color="auto"/>
            <w:bottom w:val="none" w:sz="0" w:space="0" w:color="auto"/>
            <w:right w:val="none" w:sz="0" w:space="0" w:color="auto"/>
          </w:divBdr>
        </w:div>
        <w:div w:id="1694726077">
          <w:marLeft w:val="480"/>
          <w:marRight w:val="0"/>
          <w:marTop w:val="0"/>
          <w:marBottom w:val="0"/>
          <w:divBdr>
            <w:top w:val="none" w:sz="0" w:space="0" w:color="auto"/>
            <w:left w:val="none" w:sz="0" w:space="0" w:color="auto"/>
            <w:bottom w:val="none" w:sz="0" w:space="0" w:color="auto"/>
            <w:right w:val="none" w:sz="0" w:space="0" w:color="auto"/>
          </w:divBdr>
        </w:div>
        <w:div w:id="405956128">
          <w:marLeft w:val="480"/>
          <w:marRight w:val="0"/>
          <w:marTop w:val="0"/>
          <w:marBottom w:val="0"/>
          <w:divBdr>
            <w:top w:val="none" w:sz="0" w:space="0" w:color="auto"/>
            <w:left w:val="none" w:sz="0" w:space="0" w:color="auto"/>
            <w:bottom w:val="none" w:sz="0" w:space="0" w:color="auto"/>
            <w:right w:val="none" w:sz="0" w:space="0" w:color="auto"/>
          </w:divBdr>
        </w:div>
        <w:div w:id="887643786">
          <w:marLeft w:val="480"/>
          <w:marRight w:val="0"/>
          <w:marTop w:val="0"/>
          <w:marBottom w:val="0"/>
          <w:divBdr>
            <w:top w:val="none" w:sz="0" w:space="0" w:color="auto"/>
            <w:left w:val="none" w:sz="0" w:space="0" w:color="auto"/>
            <w:bottom w:val="none" w:sz="0" w:space="0" w:color="auto"/>
            <w:right w:val="none" w:sz="0" w:space="0" w:color="auto"/>
          </w:divBdr>
        </w:div>
        <w:div w:id="696005380">
          <w:marLeft w:val="480"/>
          <w:marRight w:val="0"/>
          <w:marTop w:val="0"/>
          <w:marBottom w:val="0"/>
          <w:divBdr>
            <w:top w:val="none" w:sz="0" w:space="0" w:color="auto"/>
            <w:left w:val="none" w:sz="0" w:space="0" w:color="auto"/>
            <w:bottom w:val="none" w:sz="0" w:space="0" w:color="auto"/>
            <w:right w:val="none" w:sz="0" w:space="0" w:color="auto"/>
          </w:divBdr>
        </w:div>
        <w:div w:id="136844958">
          <w:marLeft w:val="480"/>
          <w:marRight w:val="0"/>
          <w:marTop w:val="0"/>
          <w:marBottom w:val="0"/>
          <w:divBdr>
            <w:top w:val="none" w:sz="0" w:space="0" w:color="auto"/>
            <w:left w:val="none" w:sz="0" w:space="0" w:color="auto"/>
            <w:bottom w:val="none" w:sz="0" w:space="0" w:color="auto"/>
            <w:right w:val="none" w:sz="0" w:space="0" w:color="auto"/>
          </w:divBdr>
        </w:div>
        <w:div w:id="358241260">
          <w:marLeft w:val="480"/>
          <w:marRight w:val="0"/>
          <w:marTop w:val="0"/>
          <w:marBottom w:val="0"/>
          <w:divBdr>
            <w:top w:val="none" w:sz="0" w:space="0" w:color="auto"/>
            <w:left w:val="none" w:sz="0" w:space="0" w:color="auto"/>
            <w:bottom w:val="none" w:sz="0" w:space="0" w:color="auto"/>
            <w:right w:val="none" w:sz="0" w:space="0" w:color="auto"/>
          </w:divBdr>
        </w:div>
        <w:div w:id="2080787414">
          <w:marLeft w:val="480"/>
          <w:marRight w:val="0"/>
          <w:marTop w:val="0"/>
          <w:marBottom w:val="0"/>
          <w:divBdr>
            <w:top w:val="none" w:sz="0" w:space="0" w:color="auto"/>
            <w:left w:val="none" w:sz="0" w:space="0" w:color="auto"/>
            <w:bottom w:val="none" w:sz="0" w:space="0" w:color="auto"/>
            <w:right w:val="none" w:sz="0" w:space="0" w:color="auto"/>
          </w:divBdr>
        </w:div>
        <w:div w:id="1902205261">
          <w:marLeft w:val="480"/>
          <w:marRight w:val="0"/>
          <w:marTop w:val="0"/>
          <w:marBottom w:val="0"/>
          <w:divBdr>
            <w:top w:val="none" w:sz="0" w:space="0" w:color="auto"/>
            <w:left w:val="none" w:sz="0" w:space="0" w:color="auto"/>
            <w:bottom w:val="none" w:sz="0" w:space="0" w:color="auto"/>
            <w:right w:val="none" w:sz="0" w:space="0" w:color="auto"/>
          </w:divBdr>
        </w:div>
        <w:div w:id="190268530">
          <w:marLeft w:val="480"/>
          <w:marRight w:val="0"/>
          <w:marTop w:val="0"/>
          <w:marBottom w:val="0"/>
          <w:divBdr>
            <w:top w:val="none" w:sz="0" w:space="0" w:color="auto"/>
            <w:left w:val="none" w:sz="0" w:space="0" w:color="auto"/>
            <w:bottom w:val="none" w:sz="0" w:space="0" w:color="auto"/>
            <w:right w:val="none" w:sz="0" w:space="0" w:color="auto"/>
          </w:divBdr>
        </w:div>
        <w:div w:id="964383871">
          <w:marLeft w:val="480"/>
          <w:marRight w:val="0"/>
          <w:marTop w:val="0"/>
          <w:marBottom w:val="0"/>
          <w:divBdr>
            <w:top w:val="none" w:sz="0" w:space="0" w:color="auto"/>
            <w:left w:val="none" w:sz="0" w:space="0" w:color="auto"/>
            <w:bottom w:val="none" w:sz="0" w:space="0" w:color="auto"/>
            <w:right w:val="none" w:sz="0" w:space="0" w:color="auto"/>
          </w:divBdr>
        </w:div>
        <w:div w:id="1222211211">
          <w:marLeft w:val="480"/>
          <w:marRight w:val="0"/>
          <w:marTop w:val="0"/>
          <w:marBottom w:val="0"/>
          <w:divBdr>
            <w:top w:val="none" w:sz="0" w:space="0" w:color="auto"/>
            <w:left w:val="none" w:sz="0" w:space="0" w:color="auto"/>
            <w:bottom w:val="none" w:sz="0" w:space="0" w:color="auto"/>
            <w:right w:val="none" w:sz="0" w:space="0" w:color="auto"/>
          </w:divBdr>
        </w:div>
        <w:div w:id="1631591984">
          <w:marLeft w:val="480"/>
          <w:marRight w:val="0"/>
          <w:marTop w:val="0"/>
          <w:marBottom w:val="0"/>
          <w:divBdr>
            <w:top w:val="none" w:sz="0" w:space="0" w:color="auto"/>
            <w:left w:val="none" w:sz="0" w:space="0" w:color="auto"/>
            <w:bottom w:val="none" w:sz="0" w:space="0" w:color="auto"/>
            <w:right w:val="none" w:sz="0" w:space="0" w:color="auto"/>
          </w:divBdr>
        </w:div>
        <w:div w:id="1768454859">
          <w:marLeft w:val="480"/>
          <w:marRight w:val="0"/>
          <w:marTop w:val="0"/>
          <w:marBottom w:val="0"/>
          <w:divBdr>
            <w:top w:val="none" w:sz="0" w:space="0" w:color="auto"/>
            <w:left w:val="none" w:sz="0" w:space="0" w:color="auto"/>
            <w:bottom w:val="none" w:sz="0" w:space="0" w:color="auto"/>
            <w:right w:val="none" w:sz="0" w:space="0" w:color="auto"/>
          </w:divBdr>
        </w:div>
        <w:div w:id="775254724">
          <w:marLeft w:val="480"/>
          <w:marRight w:val="0"/>
          <w:marTop w:val="0"/>
          <w:marBottom w:val="0"/>
          <w:divBdr>
            <w:top w:val="none" w:sz="0" w:space="0" w:color="auto"/>
            <w:left w:val="none" w:sz="0" w:space="0" w:color="auto"/>
            <w:bottom w:val="none" w:sz="0" w:space="0" w:color="auto"/>
            <w:right w:val="none" w:sz="0" w:space="0" w:color="auto"/>
          </w:divBdr>
        </w:div>
        <w:div w:id="1486777589">
          <w:marLeft w:val="480"/>
          <w:marRight w:val="0"/>
          <w:marTop w:val="0"/>
          <w:marBottom w:val="0"/>
          <w:divBdr>
            <w:top w:val="none" w:sz="0" w:space="0" w:color="auto"/>
            <w:left w:val="none" w:sz="0" w:space="0" w:color="auto"/>
            <w:bottom w:val="none" w:sz="0" w:space="0" w:color="auto"/>
            <w:right w:val="none" w:sz="0" w:space="0" w:color="auto"/>
          </w:divBdr>
        </w:div>
        <w:div w:id="1891842344">
          <w:marLeft w:val="480"/>
          <w:marRight w:val="0"/>
          <w:marTop w:val="0"/>
          <w:marBottom w:val="0"/>
          <w:divBdr>
            <w:top w:val="none" w:sz="0" w:space="0" w:color="auto"/>
            <w:left w:val="none" w:sz="0" w:space="0" w:color="auto"/>
            <w:bottom w:val="none" w:sz="0" w:space="0" w:color="auto"/>
            <w:right w:val="none" w:sz="0" w:space="0" w:color="auto"/>
          </w:divBdr>
        </w:div>
        <w:div w:id="288899575">
          <w:marLeft w:val="480"/>
          <w:marRight w:val="0"/>
          <w:marTop w:val="0"/>
          <w:marBottom w:val="0"/>
          <w:divBdr>
            <w:top w:val="none" w:sz="0" w:space="0" w:color="auto"/>
            <w:left w:val="none" w:sz="0" w:space="0" w:color="auto"/>
            <w:bottom w:val="none" w:sz="0" w:space="0" w:color="auto"/>
            <w:right w:val="none" w:sz="0" w:space="0" w:color="auto"/>
          </w:divBdr>
        </w:div>
        <w:div w:id="230584979">
          <w:marLeft w:val="480"/>
          <w:marRight w:val="0"/>
          <w:marTop w:val="0"/>
          <w:marBottom w:val="0"/>
          <w:divBdr>
            <w:top w:val="none" w:sz="0" w:space="0" w:color="auto"/>
            <w:left w:val="none" w:sz="0" w:space="0" w:color="auto"/>
            <w:bottom w:val="none" w:sz="0" w:space="0" w:color="auto"/>
            <w:right w:val="none" w:sz="0" w:space="0" w:color="auto"/>
          </w:divBdr>
        </w:div>
        <w:div w:id="1289166947">
          <w:marLeft w:val="480"/>
          <w:marRight w:val="0"/>
          <w:marTop w:val="0"/>
          <w:marBottom w:val="0"/>
          <w:divBdr>
            <w:top w:val="none" w:sz="0" w:space="0" w:color="auto"/>
            <w:left w:val="none" w:sz="0" w:space="0" w:color="auto"/>
            <w:bottom w:val="none" w:sz="0" w:space="0" w:color="auto"/>
            <w:right w:val="none" w:sz="0" w:space="0" w:color="auto"/>
          </w:divBdr>
        </w:div>
        <w:div w:id="1614558498">
          <w:marLeft w:val="480"/>
          <w:marRight w:val="0"/>
          <w:marTop w:val="0"/>
          <w:marBottom w:val="0"/>
          <w:divBdr>
            <w:top w:val="none" w:sz="0" w:space="0" w:color="auto"/>
            <w:left w:val="none" w:sz="0" w:space="0" w:color="auto"/>
            <w:bottom w:val="none" w:sz="0" w:space="0" w:color="auto"/>
            <w:right w:val="none" w:sz="0" w:space="0" w:color="auto"/>
          </w:divBdr>
        </w:div>
        <w:div w:id="537939429">
          <w:marLeft w:val="480"/>
          <w:marRight w:val="0"/>
          <w:marTop w:val="0"/>
          <w:marBottom w:val="0"/>
          <w:divBdr>
            <w:top w:val="none" w:sz="0" w:space="0" w:color="auto"/>
            <w:left w:val="none" w:sz="0" w:space="0" w:color="auto"/>
            <w:bottom w:val="none" w:sz="0" w:space="0" w:color="auto"/>
            <w:right w:val="none" w:sz="0" w:space="0" w:color="auto"/>
          </w:divBdr>
        </w:div>
        <w:div w:id="1078096411">
          <w:marLeft w:val="480"/>
          <w:marRight w:val="0"/>
          <w:marTop w:val="0"/>
          <w:marBottom w:val="0"/>
          <w:divBdr>
            <w:top w:val="none" w:sz="0" w:space="0" w:color="auto"/>
            <w:left w:val="none" w:sz="0" w:space="0" w:color="auto"/>
            <w:bottom w:val="none" w:sz="0" w:space="0" w:color="auto"/>
            <w:right w:val="none" w:sz="0" w:space="0" w:color="auto"/>
          </w:divBdr>
        </w:div>
        <w:div w:id="1174371488">
          <w:marLeft w:val="480"/>
          <w:marRight w:val="0"/>
          <w:marTop w:val="0"/>
          <w:marBottom w:val="0"/>
          <w:divBdr>
            <w:top w:val="none" w:sz="0" w:space="0" w:color="auto"/>
            <w:left w:val="none" w:sz="0" w:space="0" w:color="auto"/>
            <w:bottom w:val="none" w:sz="0" w:space="0" w:color="auto"/>
            <w:right w:val="none" w:sz="0" w:space="0" w:color="auto"/>
          </w:divBdr>
        </w:div>
        <w:div w:id="1498887976">
          <w:marLeft w:val="480"/>
          <w:marRight w:val="0"/>
          <w:marTop w:val="0"/>
          <w:marBottom w:val="0"/>
          <w:divBdr>
            <w:top w:val="none" w:sz="0" w:space="0" w:color="auto"/>
            <w:left w:val="none" w:sz="0" w:space="0" w:color="auto"/>
            <w:bottom w:val="none" w:sz="0" w:space="0" w:color="auto"/>
            <w:right w:val="none" w:sz="0" w:space="0" w:color="auto"/>
          </w:divBdr>
        </w:div>
        <w:div w:id="1869637019">
          <w:marLeft w:val="480"/>
          <w:marRight w:val="0"/>
          <w:marTop w:val="0"/>
          <w:marBottom w:val="0"/>
          <w:divBdr>
            <w:top w:val="none" w:sz="0" w:space="0" w:color="auto"/>
            <w:left w:val="none" w:sz="0" w:space="0" w:color="auto"/>
            <w:bottom w:val="none" w:sz="0" w:space="0" w:color="auto"/>
            <w:right w:val="none" w:sz="0" w:space="0" w:color="auto"/>
          </w:divBdr>
        </w:div>
        <w:div w:id="2020160817">
          <w:marLeft w:val="480"/>
          <w:marRight w:val="0"/>
          <w:marTop w:val="0"/>
          <w:marBottom w:val="0"/>
          <w:divBdr>
            <w:top w:val="none" w:sz="0" w:space="0" w:color="auto"/>
            <w:left w:val="none" w:sz="0" w:space="0" w:color="auto"/>
            <w:bottom w:val="none" w:sz="0" w:space="0" w:color="auto"/>
            <w:right w:val="none" w:sz="0" w:space="0" w:color="auto"/>
          </w:divBdr>
        </w:div>
        <w:div w:id="728188522">
          <w:marLeft w:val="480"/>
          <w:marRight w:val="0"/>
          <w:marTop w:val="0"/>
          <w:marBottom w:val="0"/>
          <w:divBdr>
            <w:top w:val="none" w:sz="0" w:space="0" w:color="auto"/>
            <w:left w:val="none" w:sz="0" w:space="0" w:color="auto"/>
            <w:bottom w:val="none" w:sz="0" w:space="0" w:color="auto"/>
            <w:right w:val="none" w:sz="0" w:space="0" w:color="auto"/>
          </w:divBdr>
        </w:div>
        <w:div w:id="634987456">
          <w:marLeft w:val="480"/>
          <w:marRight w:val="0"/>
          <w:marTop w:val="0"/>
          <w:marBottom w:val="0"/>
          <w:divBdr>
            <w:top w:val="none" w:sz="0" w:space="0" w:color="auto"/>
            <w:left w:val="none" w:sz="0" w:space="0" w:color="auto"/>
            <w:bottom w:val="none" w:sz="0" w:space="0" w:color="auto"/>
            <w:right w:val="none" w:sz="0" w:space="0" w:color="auto"/>
          </w:divBdr>
        </w:div>
        <w:div w:id="780566019">
          <w:marLeft w:val="480"/>
          <w:marRight w:val="0"/>
          <w:marTop w:val="0"/>
          <w:marBottom w:val="0"/>
          <w:divBdr>
            <w:top w:val="none" w:sz="0" w:space="0" w:color="auto"/>
            <w:left w:val="none" w:sz="0" w:space="0" w:color="auto"/>
            <w:bottom w:val="none" w:sz="0" w:space="0" w:color="auto"/>
            <w:right w:val="none" w:sz="0" w:space="0" w:color="auto"/>
          </w:divBdr>
        </w:div>
        <w:div w:id="130443080">
          <w:marLeft w:val="480"/>
          <w:marRight w:val="0"/>
          <w:marTop w:val="0"/>
          <w:marBottom w:val="0"/>
          <w:divBdr>
            <w:top w:val="none" w:sz="0" w:space="0" w:color="auto"/>
            <w:left w:val="none" w:sz="0" w:space="0" w:color="auto"/>
            <w:bottom w:val="none" w:sz="0" w:space="0" w:color="auto"/>
            <w:right w:val="none" w:sz="0" w:space="0" w:color="auto"/>
          </w:divBdr>
        </w:div>
        <w:div w:id="1401365256">
          <w:marLeft w:val="480"/>
          <w:marRight w:val="0"/>
          <w:marTop w:val="0"/>
          <w:marBottom w:val="0"/>
          <w:divBdr>
            <w:top w:val="none" w:sz="0" w:space="0" w:color="auto"/>
            <w:left w:val="none" w:sz="0" w:space="0" w:color="auto"/>
            <w:bottom w:val="none" w:sz="0" w:space="0" w:color="auto"/>
            <w:right w:val="none" w:sz="0" w:space="0" w:color="auto"/>
          </w:divBdr>
        </w:div>
        <w:div w:id="1255168061">
          <w:marLeft w:val="480"/>
          <w:marRight w:val="0"/>
          <w:marTop w:val="0"/>
          <w:marBottom w:val="0"/>
          <w:divBdr>
            <w:top w:val="none" w:sz="0" w:space="0" w:color="auto"/>
            <w:left w:val="none" w:sz="0" w:space="0" w:color="auto"/>
            <w:bottom w:val="none" w:sz="0" w:space="0" w:color="auto"/>
            <w:right w:val="none" w:sz="0" w:space="0" w:color="auto"/>
          </w:divBdr>
        </w:div>
        <w:div w:id="1312177761">
          <w:marLeft w:val="480"/>
          <w:marRight w:val="0"/>
          <w:marTop w:val="0"/>
          <w:marBottom w:val="0"/>
          <w:divBdr>
            <w:top w:val="none" w:sz="0" w:space="0" w:color="auto"/>
            <w:left w:val="none" w:sz="0" w:space="0" w:color="auto"/>
            <w:bottom w:val="none" w:sz="0" w:space="0" w:color="auto"/>
            <w:right w:val="none" w:sz="0" w:space="0" w:color="auto"/>
          </w:divBdr>
        </w:div>
        <w:div w:id="2109228050">
          <w:marLeft w:val="480"/>
          <w:marRight w:val="0"/>
          <w:marTop w:val="0"/>
          <w:marBottom w:val="0"/>
          <w:divBdr>
            <w:top w:val="none" w:sz="0" w:space="0" w:color="auto"/>
            <w:left w:val="none" w:sz="0" w:space="0" w:color="auto"/>
            <w:bottom w:val="none" w:sz="0" w:space="0" w:color="auto"/>
            <w:right w:val="none" w:sz="0" w:space="0" w:color="auto"/>
          </w:divBdr>
        </w:div>
        <w:div w:id="1674069039">
          <w:marLeft w:val="480"/>
          <w:marRight w:val="0"/>
          <w:marTop w:val="0"/>
          <w:marBottom w:val="0"/>
          <w:divBdr>
            <w:top w:val="none" w:sz="0" w:space="0" w:color="auto"/>
            <w:left w:val="none" w:sz="0" w:space="0" w:color="auto"/>
            <w:bottom w:val="none" w:sz="0" w:space="0" w:color="auto"/>
            <w:right w:val="none" w:sz="0" w:space="0" w:color="auto"/>
          </w:divBdr>
        </w:div>
        <w:div w:id="1640108142">
          <w:marLeft w:val="480"/>
          <w:marRight w:val="0"/>
          <w:marTop w:val="0"/>
          <w:marBottom w:val="0"/>
          <w:divBdr>
            <w:top w:val="none" w:sz="0" w:space="0" w:color="auto"/>
            <w:left w:val="none" w:sz="0" w:space="0" w:color="auto"/>
            <w:bottom w:val="none" w:sz="0" w:space="0" w:color="auto"/>
            <w:right w:val="none" w:sz="0" w:space="0" w:color="auto"/>
          </w:divBdr>
        </w:div>
        <w:div w:id="145320088">
          <w:marLeft w:val="480"/>
          <w:marRight w:val="0"/>
          <w:marTop w:val="0"/>
          <w:marBottom w:val="0"/>
          <w:divBdr>
            <w:top w:val="none" w:sz="0" w:space="0" w:color="auto"/>
            <w:left w:val="none" w:sz="0" w:space="0" w:color="auto"/>
            <w:bottom w:val="none" w:sz="0" w:space="0" w:color="auto"/>
            <w:right w:val="none" w:sz="0" w:space="0" w:color="auto"/>
          </w:divBdr>
        </w:div>
        <w:div w:id="733353036">
          <w:marLeft w:val="480"/>
          <w:marRight w:val="0"/>
          <w:marTop w:val="0"/>
          <w:marBottom w:val="0"/>
          <w:divBdr>
            <w:top w:val="none" w:sz="0" w:space="0" w:color="auto"/>
            <w:left w:val="none" w:sz="0" w:space="0" w:color="auto"/>
            <w:bottom w:val="none" w:sz="0" w:space="0" w:color="auto"/>
            <w:right w:val="none" w:sz="0" w:space="0" w:color="auto"/>
          </w:divBdr>
        </w:div>
        <w:div w:id="668366775">
          <w:marLeft w:val="480"/>
          <w:marRight w:val="0"/>
          <w:marTop w:val="0"/>
          <w:marBottom w:val="0"/>
          <w:divBdr>
            <w:top w:val="none" w:sz="0" w:space="0" w:color="auto"/>
            <w:left w:val="none" w:sz="0" w:space="0" w:color="auto"/>
            <w:bottom w:val="none" w:sz="0" w:space="0" w:color="auto"/>
            <w:right w:val="none" w:sz="0" w:space="0" w:color="auto"/>
          </w:divBdr>
        </w:div>
        <w:div w:id="803935707">
          <w:marLeft w:val="480"/>
          <w:marRight w:val="0"/>
          <w:marTop w:val="0"/>
          <w:marBottom w:val="0"/>
          <w:divBdr>
            <w:top w:val="none" w:sz="0" w:space="0" w:color="auto"/>
            <w:left w:val="none" w:sz="0" w:space="0" w:color="auto"/>
            <w:bottom w:val="none" w:sz="0" w:space="0" w:color="auto"/>
            <w:right w:val="none" w:sz="0" w:space="0" w:color="auto"/>
          </w:divBdr>
        </w:div>
        <w:div w:id="333915912">
          <w:marLeft w:val="480"/>
          <w:marRight w:val="0"/>
          <w:marTop w:val="0"/>
          <w:marBottom w:val="0"/>
          <w:divBdr>
            <w:top w:val="none" w:sz="0" w:space="0" w:color="auto"/>
            <w:left w:val="none" w:sz="0" w:space="0" w:color="auto"/>
            <w:bottom w:val="none" w:sz="0" w:space="0" w:color="auto"/>
            <w:right w:val="none" w:sz="0" w:space="0" w:color="auto"/>
          </w:divBdr>
        </w:div>
      </w:divsChild>
    </w:div>
    <w:div w:id="27338585">
      <w:bodyDiv w:val="1"/>
      <w:marLeft w:val="0"/>
      <w:marRight w:val="0"/>
      <w:marTop w:val="0"/>
      <w:marBottom w:val="0"/>
      <w:divBdr>
        <w:top w:val="none" w:sz="0" w:space="0" w:color="auto"/>
        <w:left w:val="none" w:sz="0" w:space="0" w:color="auto"/>
        <w:bottom w:val="none" w:sz="0" w:space="0" w:color="auto"/>
        <w:right w:val="none" w:sz="0" w:space="0" w:color="auto"/>
      </w:divBdr>
    </w:div>
    <w:div w:id="27604435">
      <w:bodyDiv w:val="1"/>
      <w:marLeft w:val="0"/>
      <w:marRight w:val="0"/>
      <w:marTop w:val="0"/>
      <w:marBottom w:val="0"/>
      <w:divBdr>
        <w:top w:val="none" w:sz="0" w:space="0" w:color="auto"/>
        <w:left w:val="none" w:sz="0" w:space="0" w:color="auto"/>
        <w:bottom w:val="none" w:sz="0" w:space="0" w:color="auto"/>
        <w:right w:val="none" w:sz="0" w:space="0" w:color="auto"/>
      </w:divBdr>
    </w:div>
    <w:div w:id="29381103">
      <w:bodyDiv w:val="1"/>
      <w:marLeft w:val="0"/>
      <w:marRight w:val="0"/>
      <w:marTop w:val="0"/>
      <w:marBottom w:val="0"/>
      <w:divBdr>
        <w:top w:val="none" w:sz="0" w:space="0" w:color="auto"/>
        <w:left w:val="none" w:sz="0" w:space="0" w:color="auto"/>
        <w:bottom w:val="none" w:sz="0" w:space="0" w:color="auto"/>
        <w:right w:val="none" w:sz="0" w:space="0" w:color="auto"/>
      </w:divBdr>
    </w:div>
    <w:div w:id="30884918">
      <w:bodyDiv w:val="1"/>
      <w:marLeft w:val="0"/>
      <w:marRight w:val="0"/>
      <w:marTop w:val="0"/>
      <w:marBottom w:val="0"/>
      <w:divBdr>
        <w:top w:val="none" w:sz="0" w:space="0" w:color="auto"/>
        <w:left w:val="none" w:sz="0" w:space="0" w:color="auto"/>
        <w:bottom w:val="none" w:sz="0" w:space="0" w:color="auto"/>
        <w:right w:val="none" w:sz="0" w:space="0" w:color="auto"/>
      </w:divBdr>
    </w:div>
    <w:div w:id="30962927">
      <w:bodyDiv w:val="1"/>
      <w:marLeft w:val="0"/>
      <w:marRight w:val="0"/>
      <w:marTop w:val="0"/>
      <w:marBottom w:val="0"/>
      <w:divBdr>
        <w:top w:val="none" w:sz="0" w:space="0" w:color="auto"/>
        <w:left w:val="none" w:sz="0" w:space="0" w:color="auto"/>
        <w:bottom w:val="none" w:sz="0" w:space="0" w:color="auto"/>
        <w:right w:val="none" w:sz="0" w:space="0" w:color="auto"/>
      </w:divBdr>
    </w:div>
    <w:div w:id="30999735">
      <w:bodyDiv w:val="1"/>
      <w:marLeft w:val="0"/>
      <w:marRight w:val="0"/>
      <w:marTop w:val="0"/>
      <w:marBottom w:val="0"/>
      <w:divBdr>
        <w:top w:val="none" w:sz="0" w:space="0" w:color="auto"/>
        <w:left w:val="none" w:sz="0" w:space="0" w:color="auto"/>
        <w:bottom w:val="none" w:sz="0" w:space="0" w:color="auto"/>
        <w:right w:val="none" w:sz="0" w:space="0" w:color="auto"/>
      </w:divBdr>
    </w:div>
    <w:div w:id="33166764">
      <w:bodyDiv w:val="1"/>
      <w:marLeft w:val="0"/>
      <w:marRight w:val="0"/>
      <w:marTop w:val="0"/>
      <w:marBottom w:val="0"/>
      <w:divBdr>
        <w:top w:val="none" w:sz="0" w:space="0" w:color="auto"/>
        <w:left w:val="none" w:sz="0" w:space="0" w:color="auto"/>
        <w:bottom w:val="none" w:sz="0" w:space="0" w:color="auto"/>
        <w:right w:val="none" w:sz="0" w:space="0" w:color="auto"/>
      </w:divBdr>
    </w:div>
    <w:div w:id="33166784">
      <w:bodyDiv w:val="1"/>
      <w:marLeft w:val="0"/>
      <w:marRight w:val="0"/>
      <w:marTop w:val="0"/>
      <w:marBottom w:val="0"/>
      <w:divBdr>
        <w:top w:val="none" w:sz="0" w:space="0" w:color="auto"/>
        <w:left w:val="none" w:sz="0" w:space="0" w:color="auto"/>
        <w:bottom w:val="none" w:sz="0" w:space="0" w:color="auto"/>
        <w:right w:val="none" w:sz="0" w:space="0" w:color="auto"/>
      </w:divBdr>
    </w:div>
    <w:div w:id="33191427">
      <w:bodyDiv w:val="1"/>
      <w:marLeft w:val="0"/>
      <w:marRight w:val="0"/>
      <w:marTop w:val="0"/>
      <w:marBottom w:val="0"/>
      <w:divBdr>
        <w:top w:val="none" w:sz="0" w:space="0" w:color="auto"/>
        <w:left w:val="none" w:sz="0" w:space="0" w:color="auto"/>
        <w:bottom w:val="none" w:sz="0" w:space="0" w:color="auto"/>
        <w:right w:val="none" w:sz="0" w:space="0" w:color="auto"/>
      </w:divBdr>
    </w:div>
    <w:div w:id="34233515">
      <w:bodyDiv w:val="1"/>
      <w:marLeft w:val="0"/>
      <w:marRight w:val="0"/>
      <w:marTop w:val="0"/>
      <w:marBottom w:val="0"/>
      <w:divBdr>
        <w:top w:val="none" w:sz="0" w:space="0" w:color="auto"/>
        <w:left w:val="none" w:sz="0" w:space="0" w:color="auto"/>
        <w:bottom w:val="none" w:sz="0" w:space="0" w:color="auto"/>
        <w:right w:val="none" w:sz="0" w:space="0" w:color="auto"/>
      </w:divBdr>
    </w:div>
    <w:div w:id="34740592">
      <w:bodyDiv w:val="1"/>
      <w:marLeft w:val="0"/>
      <w:marRight w:val="0"/>
      <w:marTop w:val="0"/>
      <w:marBottom w:val="0"/>
      <w:divBdr>
        <w:top w:val="none" w:sz="0" w:space="0" w:color="auto"/>
        <w:left w:val="none" w:sz="0" w:space="0" w:color="auto"/>
        <w:bottom w:val="none" w:sz="0" w:space="0" w:color="auto"/>
        <w:right w:val="none" w:sz="0" w:space="0" w:color="auto"/>
      </w:divBdr>
      <w:divsChild>
        <w:div w:id="155386287">
          <w:marLeft w:val="480"/>
          <w:marRight w:val="0"/>
          <w:marTop w:val="0"/>
          <w:marBottom w:val="0"/>
          <w:divBdr>
            <w:top w:val="none" w:sz="0" w:space="0" w:color="auto"/>
            <w:left w:val="none" w:sz="0" w:space="0" w:color="auto"/>
            <w:bottom w:val="none" w:sz="0" w:space="0" w:color="auto"/>
            <w:right w:val="none" w:sz="0" w:space="0" w:color="auto"/>
          </w:divBdr>
        </w:div>
        <w:div w:id="790167603">
          <w:marLeft w:val="480"/>
          <w:marRight w:val="0"/>
          <w:marTop w:val="0"/>
          <w:marBottom w:val="0"/>
          <w:divBdr>
            <w:top w:val="none" w:sz="0" w:space="0" w:color="auto"/>
            <w:left w:val="none" w:sz="0" w:space="0" w:color="auto"/>
            <w:bottom w:val="none" w:sz="0" w:space="0" w:color="auto"/>
            <w:right w:val="none" w:sz="0" w:space="0" w:color="auto"/>
          </w:divBdr>
        </w:div>
        <w:div w:id="971791784">
          <w:marLeft w:val="480"/>
          <w:marRight w:val="0"/>
          <w:marTop w:val="0"/>
          <w:marBottom w:val="0"/>
          <w:divBdr>
            <w:top w:val="none" w:sz="0" w:space="0" w:color="auto"/>
            <w:left w:val="none" w:sz="0" w:space="0" w:color="auto"/>
            <w:bottom w:val="none" w:sz="0" w:space="0" w:color="auto"/>
            <w:right w:val="none" w:sz="0" w:space="0" w:color="auto"/>
          </w:divBdr>
        </w:div>
        <w:div w:id="1485663427">
          <w:marLeft w:val="480"/>
          <w:marRight w:val="0"/>
          <w:marTop w:val="0"/>
          <w:marBottom w:val="0"/>
          <w:divBdr>
            <w:top w:val="none" w:sz="0" w:space="0" w:color="auto"/>
            <w:left w:val="none" w:sz="0" w:space="0" w:color="auto"/>
            <w:bottom w:val="none" w:sz="0" w:space="0" w:color="auto"/>
            <w:right w:val="none" w:sz="0" w:space="0" w:color="auto"/>
          </w:divBdr>
        </w:div>
        <w:div w:id="156966320">
          <w:marLeft w:val="480"/>
          <w:marRight w:val="0"/>
          <w:marTop w:val="0"/>
          <w:marBottom w:val="0"/>
          <w:divBdr>
            <w:top w:val="none" w:sz="0" w:space="0" w:color="auto"/>
            <w:left w:val="none" w:sz="0" w:space="0" w:color="auto"/>
            <w:bottom w:val="none" w:sz="0" w:space="0" w:color="auto"/>
            <w:right w:val="none" w:sz="0" w:space="0" w:color="auto"/>
          </w:divBdr>
        </w:div>
        <w:div w:id="308899931">
          <w:marLeft w:val="480"/>
          <w:marRight w:val="0"/>
          <w:marTop w:val="0"/>
          <w:marBottom w:val="0"/>
          <w:divBdr>
            <w:top w:val="none" w:sz="0" w:space="0" w:color="auto"/>
            <w:left w:val="none" w:sz="0" w:space="0" w:color="auto"/>
            <w:bottom w:val="none" w:sz="0" w:space="0" w:color="auto"/>
            <w:right w:val="none" w:sz="0" w:space="0" w:color="auto"/>
          </w:divBdr>
        </w:div>
        <w:div w:id="1316493135">
          <w:marLeft w:val="480"/>
          <w:marRight w:val="0"/>
          <w:marTop w:val="0"/>
          <w:marBottom w:val="0"/>
          <w:divBdr>
            <w:top w:val="none" w:sz="0" w:space="0" w:color="auto"/>
            <w:left w:val="none" w:sz="0" w:space="0" w:color="auto"/>
            <w:bottom w:val="none" w:sz="0" w:space="0" w:color="auto"/>
            <w:right w:val="none" w:sz="0" w:space="0" w:color="auto"/>
          </w:divBdr>
        </w:div>
        <w:div w:id="342900820">
          <w:marLeft w:val="480"/>
          <w:marRight w:val="0"/>
          <w:marTop w:val="0"/>
          <w:marBottom w:val="0"/>
          <w:divBdr>
            <w:top w:val="none" w:sz="0" w:space="0" w:color="auto"/>
            <w:left w:val="none" w:sz="0" w:space="0" w:color="auto"/>
            <w:bottom w:val="none" w:sz="0" w:space="0" w:color="auto"/>
            <w:right w:val="none" w:sz="0" w:space="0" w:color="auto"/>
          </w:divBdr>
        </w:div>
        <w:div w:id="1949003733">
          <w:marLeft w:val="480"/>
          <w:marRight w:val="0"/>
          <w:marTop w:val="0"/>
          <w:marBottom w:val="0"/>
          <w:divBdr>
            <w:top w:val="none" w:sz="0" w:space="0" w:color="auto"/>
            <w:left w:val="none" w:sz="0" w:space="0" w:color="auto"/>
            <w:bottom w:val="none" w:sz="0" w:space="0" w:color="auto"/>
            <w:right w:val="none" w:sz="0" w:space="0" w:color="auto"/>
          </w:divBdr>
        </w:div>
        <w:div w:id="524171799">
          <w:marLeft w:val="480"/>
          <w:marRight w:val="0"/>
          <w:marTop w:val="0"/>
          <w:marBottom w:val="0"/>
          <w:divBdr>
            <w:top w:val="none" w:sz="0" w:space="0" w:color="auto"/>
            <w:left w:val="none" w:sz="0" w:space="0" w:color="auto"/>
            <w:bottom w:val="none" w:sz="0" w:space="0" w:color="auto"/>
            <w:right w:val="none" w:sz="0" w:space="0" w:color="auto"/>
          </w:divBdr>
        </w:div>
        <w:div w:id="756438352">
          <w:marLeft w:val="480"/>
          <w:marRight w:val="0"/>
          <w:marTop w:val="0"/>
          <w:marBottom w:val="0"/>
          <w:divBdr>
            <w:top w:val="none" w:sz="0" w:space="0" w:color="auto"/>
            <w:left w:val="none" w:sz="0" w:space="0" w:color="auto"/>
            <w:bottom w:val="none" w:sz="0" w:space="0" w:color="auto"/>
            <w:right w:val="none" w:sz="0" w:space="0" w:color="auto"/>
          </w:divBdr>
        </w:div>
        <w:div w:id="395251574">
          <w:marLeft w:val="480"/>
          <w:marRight w:val="0"/>
          <w:marTop w:val="0"/>
          <w:marBottom w:val="0"/>
          <w:divBdr>
            <w:top w:val="none" w:sz="0" w:space="0" w:color="auto"/>
            <w:left w:val="none" w:sz="0" w:space="0" w:color="auto"/>
            <w:bottom w:val="none" w:sz="0" w:space="0" w:color="auto"/>
            <w:right w:val="none" w:sz="0" w:space="0" w:color="auto"/>
          </w:divBdr>
        </w:div>
        <w:div w:id="1872570515">
          <w:marLeft w:val="480"/>
          <w:marRight w:val="0"/>
          <w:marTop w:val="0"/>
          <w:marBottom w:val="0"/>
          <w:divBdr>
            <w:top w:val="none" w:sz="0" w:space="0" w:color="auto"/>
            <w:left w:val="none" w:sz="0" w:space="0" w:color="auto"/>
            <w:bottom w:val="none" w:sz="0" w:space="0" w:color="auto"/>
            <w:right w:val="none" w:sz="0" w:space="0" w:color="auto"/>
          </w:divBdr>
        </w:div>
        <w:div w:id="792288628">
          <w:marLeft w:val="480"/>
          <w:marRight w:val="0"/>
          <w:marTop w:val="0"/>
          <w:marBottom w:val="0"/>
          <w:divBdr>
            <w:top w:val="none" w:sz="0" w:space="0" w:color="auto"/>
            <w:left w:val="none" w:sz="0" w:space="0" w:color="auto"/>
            <w:bottom w:val="none" w:sz="0" w:space="0" w:color="auto"/>
            <w:right w:val="none" w:sz="0" w:space="0" w:color="auto"/>
          </w:divBdr>
        </w:div>
        <w:div w:id="582691649">
          <w:marLeft w:val="480"/>
          <w:marRight w:val="0"/>
          <w:marTop w:val="0"/>
          <w:marBottom w:val="0"/>
          <w:divBdr>
            <w:top w:val="none" w:sz="0" w:space="0" w:color="auto"/>
            <w:left w:val="none" w:sz="0" w:space="0" w:color="auto"/>
            <w:bottom w:val="none" w:sz="0" w:space="0" w:color="auto"/>
            <w:right w:val="none" w:sz="0" w:space="0" w:color="auto"/>
          </w:divBdr>
        </w:div>
        <w:div w:id="530533987">
          <w:marLeft w:val="480"/>
          <w:marRight w:val="0"/>
          <w:marTop w:val="0"/>
          <w:marBottom w:val="0"/>
          <w:divBdr>
            <w:top w:val="none" w:sz="0" w:space="0" w:color="auto"/>
            <w:left w:val="none" w:sz="0" w:space="0" w:color="auto"/>
            <w:bottom w:val="none" w:sz="0" w:space="0" w:color="auto"/>
            <w:right w:val="none" w:sz="0" w:space="0" w:color="auto"/>
          </w:divBdr>
        </w:div>
        <w:div w:id="1573393524">
          <w:marLeft w:val="480"/>
          <w:marRight w:val="0"/>
          <w:marTop w:val="0"/>
          <w:marBottom w:val="0"/>
          <w:divBdr>
            <w:top w:val="none" w:sz="0" w:space="0" w:color="auto"/>
            <w:left w:val="none" w:sz="0" w:space="0" w:color="auto"/>
            <w:bottom w:val="none" w:sz="0" w:space="0" w:color="auto"/>
            <w:right w:val="none" w:sz="0" w:space="0" w:color="auto"/>
          </w:divBdr>
        </w:div>
        <w:div w:id="981345371">
          <w:marLeft w:val="480"/>
          <w:marRight w:val="0"/>
          <w:marTop w:val="0"/>
          <w:marBottom w:val="0"/>
          <w:divBdr>
            <w:top w:val="none" w:sz="0" w:space="0" w:color="auto"/>
            <w:left w:val="none" w:sz="0" w:space="0" w:color="auto"/>
            <w:bottom w:val="none" w:sz="0" w:space="0" w:color="auto"/>
            <w:right w:val="none" w:sz="0" w:space="0" w:color="auto"/>
          </w:divBdr>
        </w:div>
        <w:div w:id="1377004391">
          <w:marLeft w:val="480"/>
          <w:marRight w:val="0"/>
          <w:marTop w:val="0"/>
          <w:marBottom w:val="0"/>
          <w:divBdr>
            <w:top w:val="none" w:sz="0" w:space="0" w:color="auto"/>
            <w:left w:val="none" w:sz="0" w:space="0" w:color="auto"/>
            <w:bottom w:val="none" w:sz="0" w:space="0" w:color="auto"/>
            <w:right w:val="none" w:sz="0" w:space="0" w:color="auto"/>
          </w:divBdr>
        </w:div>
        <w:div w:id="1888254626">
          <w:marLeft w:val="480"/>
          <w:marRight w:val="0"/>
          <w:marTop w:val="0"/>
          <w:marBottom w:val="0"/>
          <w:divBdr>
            <w:top w:val="none" w:sz="0" w:space="0" w:color="auto"/>
            <w:left w:val="none" w:sz="0" w:space="0" w:color="auto"/>
            <w:bottom w:val="none" w:sz="0" w:space="0" w:color="auto"/>
            <w:right w:val="none" w:sz="0" w:space="0" w:color="auto"/>
          </w:divBdr>
        </w:div>
        <w:div w:id="844592312">
          <w:marLeft w:val="480"/>
          <w:marRight w:val="0"/>
          <w:marTop w:val="0"/>
          <w:marBottom w:val="0"/>
          <w:divBdr>
            <w:top w:val="none" w:sz="0" w:space="0" w:color="auto"/>
            <w:left w:val="none" w:sz="0" w:space="0" w:color="auto"/>
            <w:bottom w:val="none" w:sz="0" w:space="0" w:color="auto"/>
            <w:right w:val="none" w:sz="0" w:space="0" w:color="auto"/>
          </w:divBdr>
        </w:div>
        <w:div w:id="457265164">
          <w:marLeft w:val="480"/>
          <w:marRight w:val="0"/>
          <w:marTop w:val="0"/>
          <w:marBottom w:val="0"/>
          <w:divBdr>
            <w:top w:val="none" w:sz="0" w:space="0" w:color="auto"/>
            <w:left w:val="none" w:sz="0" w:space="0" w:color="auto"/>
            <w:bottom w:val="none" w:sz="0" w:space="0" w:color="auto"/>
            <w:right w:val="none" w:sz="0" w:space="0" w:color="auto"/>
          </w:divBdr>
        </w:div>
        <w:div w:id="1980958990">
          <w:marLeft w:val="480"/>
          <w:marRight w:val="0"/>
          <w:marTop w:val="0"/>
          <w:marBottom w:val="0"/>
          <w:divBdr>
            <w:top w:val="none" w:sz="0" w:space="0" w:color="auto"/>
            <w:left w:val="none" w:sz="0" w:space="0" w:color="auto"/>
            <w:bottom w:val="none" w:sz="0" w:space="0" w:color="auto"/>
            <w:right w:val="none" w:sz="0" w:space="0" w:color="auto"/>
          </w:divBdr>
        </w:div>
        <w:div w:id="350647848">
          <w:marLeft w:val="480"/>
          <w:marRight w:val="0"/>
          <w:marTop w:val="0"/>
          <w:marBottom w:val="0"/>
          <w:divBdr>
            <w:top w:val="none" w:sz="0" w:space="0" w:color="auto"/>
            <w:left w:val="none" w:sz="0" w:space="0" w:color="auto"/>
            <w:bottom w:val="none" w:sz="0" w:space="0" w:color="auto"/>
            <w:right w:val="none" w:sz="0" w:space="0" w:color="auto"/>
          </w:divBdr>
        </w:div>
        <w:div w:id="800075387">
          <w:marLeft w:val="480"/>
          <w:marRight w:val="0"/>
          <w:marTop w:val="0"/>
          <w:marBottom w:val="0"/>
          <w:divBdr>
            <w:top w:val="none" w:sz="0" w:space="0" w:color="auto"/>
            <w:left w:val="none" w:sz="0" w:space="0" w:color="auto"/>
            <w:bottom w:val="none" w:sz="0" w:space="0" w:color="auto"/>
            <w:right w:val="none" w:sz="0" w:space="0" w:color="auto"/>
          </w:divBdr>
        </w:div>
        <w:div w:id="226184139">
          <w:marLeft w:val="480"/>
          <w:marRight w:val="0"/>
          <w:marTop w:val="0"/>
          <w:marBottom w:val="0"/>
          <w:divBdr>
            <w:top w:val="none" w:sz="0" w:space="0" w:color="auto"/>
            <w:left w:val="none" w:sz="0" w:space="0" w:color="auto"/>
            <w:bottom w:val="none" w:sz="0" w:space="0" w:color="auto"/>
            <w:right w:val="none" w:sz="0" w:space="0" w:color="auto"/>
          </w:divBdr>
        </w:div>
        <w:div w:id="1664624889">
          <w:marLeft w:val="480"/>
          <w:marRight w:val="0"/>
          <w:marTop w:val="0"/>
          <w:marBottom w:val="0"/>
          <w:divBdr>
            <w:top w:val="none" w:sz="0" w:space="0" w:color="auto"/>
            <w:left w:val="none" w:sz="0" w:space="0" w:color="auto"/>
            <w:bottom w:val="none" w:sz="0" w:space="0" w:color="auto"/>
            <w:right w:val="none" w:sz="0" w:space="0" w:color="auto"/>
          </w:divBdr>
        </w:div>
        <w:div w:id="465976595">
          <w:marLeft w:val="480"/>
          <w:marRight w:val="0"/>
          <w:marTop w:val="0"/>
          <w:marBottom w:val="0"/>
          <w:divBdr>
            <w:top w:val="none" w:sz="0" w:space="0" w:color="auto"/>
            <w:left w:val="none" w:sz="0" w:space="0" w:color="auto"/>
            <w:bottom w:val="none" w:sz="0" w:space="0" w:color="auto"/>
            <w:right w:val="none" w:sz="0" w:space="0" w:color="auto"/>
          </w:divBdr>
        </w:div>
        <w:div w:id="732972380">
          <w:marLeft w:val="480"/>
          <w:marRight w:val="0"/>
          <w:marTop w:val="0"/>
          <w:marBottom w:val="0"/>
          <w:divBdr>
            <w:top w:val="none" w:sz="0" w:space="0" w:color="auto"/>
            <w:left w:val="none" w:sz="0" w:space="0" w:color="auto"/>
            <w:bottom w:val="none" w:sz="0" w:space="0" w:color="auto"/>
            <w:right w:val="none" w:sz="0" w:space="0" w:color="auto"/>
          </w:divBdr>
        </w:div>
        <w:div w:id="940717720">
          <w:marLeft w:val="480"/>
          <w:marRight w:val="0"/>
          <w:marTop w:val="0"/>
          <w:marBottom w:val="0"/>
          <w:divBdr>
            <w:top w:val="none" w:sz="0" w:space="0" w:color="auto"/>
            <w:left w:val="none" w:sz="0" w:space="0" w:color="auto"/>
            <w:bottom w:val="none" w:sz="0" w:space="0" w:color="auto"/>
            <w:right w:val="none" w:sz="0" w:space="0" w:color="auto"/>
          </w:divBdr>
        </w:div>
        <w:div w:id="1891189027">
          <w:marLeft w:val="480"/>
          <w:marRight w:val="0"/>
          <w:marTop w:val="0"/>
          <w:marBottom w:val="0"/>
          <w:divBdr>
            <w:top w:val="none" w:sz="0" w:space="0" w:color="auto"/>
            <w:left w:val="none" w:sz="0" w:space="0" w:color="auto"/>
            <w:bottom w:val="none" w:sz="0" w:space="0" w:color="auto"/>
            <w:right w:val="none" w:sz="0" w:space="0" w:color="auto"/>
          </w:divBdr>
        </w:div>
        <w:div w:id="435103622">
          <w:marLeft w:val="480"/>
          <w:marRight w:val="0"/>
          <w:marTop w:val="0"/>
          <w:marBottom w:val="0"/>
          <w:divBdr>
            <w:top w:val="none" w:sz="0" w:space="0" w:color="auto"/>
            <w:left w:val="none" w:sz="0" w:space="0" w:color="auto"/>
            <w:bottom w:val="none" w:sz="0" w:space="0" w:color="auto"/>
            <w:right w:val="none" w:sz="0" w:space="0" w:color="auto"/>
          </w:divBdr>
        </w:div>
        <w:div w:id="1784839796">
          <w:marLeft w:val="480"/>
          <w:marRight w:val="0"/>
          <w:marTop w:val="0"/>
          <w:marBottom w:val="0"/>
          <w:divBdr>
            <w:top w:val="none" w:sz="0" w:space="0" w:color="auto"/>
            <w:left w:val="none" w:sz="0" w:space="0" w:color="auto"/>
            <w:bottom w:val="none" w:sz="0" w:space="0" w:color="auto"/>
            <w:right w:val="none" w:sz="0" w:space="0" w:color="auto"/>
          </w:divBdr>
        </w:div>
        <w:div w:id="1356999349">
          <w:marLeft w:val="480"/>
          <w:marRight w:val="0"/>
          <w:marTop w:val="0"/>
          <w:marBottom w:val="0"/>
          <w:divBdr>
            <w:top w:val="none" w:sz="0" w:space="0" w:color="auto"/>
            <w:left w:val="none" w:sz="0" w:space="0" w:color="auto"/>
            <w:bottom w:val="none" w:sz="0" w:space="0" w:color="auto"/>
            <w:right w:val="none" w:sz="0" w:space="0" w:color="auto"/>
          </w:divBdr>
        </w:div>
        <w:div w:id="458962700">
          <w:marLeft w:val="480"/>
          <w:marRight w:val="0"/>
          <w:marTop w:val="0"/>
          <w:marBottom w:val="0"/>
          <w:divBdr>
            <w:top w:val="none" w:sz="0" w:space="0" w:color="auto"/>
            <w:left w:val="none" w:sz="0" w:space="0" w:color="auto"/>
            <w:bottom w:val="none" w:sz="0" w:space="0" w:color="auto"/>
            <w:right w:val="none" w:sz="0" w:space="0" w:color="auto"/>
          </w:divBdr>
        </w:div>
        <w:div w:id="922296337">
          <w:marLeft w:val="480"/>
          <w:marRight w:val="0"/>
          <w:marTop w:val="0"/>
          <w:marBottom w:val="0"/>
          <w:divBdr>
            <w:top w:val="none" w:sz="0" w:space="0" w:color="auto"/>
            <w:left w:val="none" w:sz="0" w:space="0" w:color="auto"/>
            <w:bottom w:val="none" w:sz="0" w:space="0" w:color="auto"/>
            <w:right w:val="none" w:sz="0" w:space="0" w:color="auto"/>
          </w:divBdr>
        </w:div>
        <w:div w:id="1482236746">
          <w:marLeft w:val="480"/>
          <w:marRight w:val="0"/>
          <w:marTop w:val="0"/>
          <w:marBottom w:val="0"/>
          <w:divBdr>
            <w:top w:val="none" w:sz="0" w:space="0" w:color="auto"/>
            <w:left w:val="none" w:sz="0" w:space="0" w:color="auto"/>
            <w:bottom w:val="none" w:sz="0" w:space="0" w:color="auto"/>
            <w:right w:val="none" w:sz="0" w:space="0" w:color="auto"/>
          </w:divBdr>
        </w:div>
        <w:div w:id="1197351267">
          <w:marLeft w:val="480"/>
          <w:marRight w:val="0"/>
          <w:marTop w:val="0"/>
          <w:marBottom w:val="0"/>
          <w:divBdr>
            <w:top w:val="none" w:sz="0" w:space="0" w:color="auto"/>
            <w:left w:val="none" w:sz="0" w:space="0" w:color="auto"/>
            <w:bottom w:val="none" w:sz="0" w:space="0" w:color="auto"/>
            <w:right w:val="none" w:sz="0" w:space="0" w:color="auto"/>
          </w:divBdr>
        </w:div>
        <w:div w:id="1790080461">
          <w:marLeft w:val="480"/>
          <w:marRight w:val="0"/>
          <w:marTop w:val="0"/>
          <w:marBottom w:val="0"/>
          <w:divBdr>
            <w:top w:val="none" w:sz="0" w:space="0" w:color="auto"/>
            <w:left w:val="none" w:sz="0" w:space="0" w:color="auto"/>
            <w:bottom w:val="none" w:sz="0" w:space="0" w:color="auto"/>
            <w:right w:val="none" w:sz="0" w:space="0" w:color="auto"/>
          </w:divBdr>
        </w:div>
        <w:div w:id="880483894">
          <w:marLeft w:val="480"/>
          <w:marRight w:val="0"/>
          <w:marTop w:val="0"/>
          <w:marBottom w:val="0"/>
          <w:divBdr>
            <w:top w:val="none" w:sz="0" w:space="0" w:color="auto"/>
            <w:left w:val="none" w:sz="0" w:space="0" w:color="auto"/>
            <w:bottom w:val="none" w:sz="0" w:space="0" w:color="auto"/>
            <w:right w:val="none" w:sz="0" w:space="0" w:color="auto"/>
          </w:divBdr>
        </w:div>
        <w:div w:id="1225795412">
          <w:marLeft w:val="480"/>
          <w:marRight w:val="0"/>
          <w:marTop w:val="0"/>
          <w:marBottom w:val="0"/>
          <w:divBdr>
            <w:top w:val="none" w:sz="0" w:space="0" w:color="auto"/>
            <w:left w:val="none" w:sz="0" w:space="0" w:color="auto"/>
            <w:bottom w:val="none" w:sz="0" w:space="0" w:color="auto"/>
            <w:right w:val="none" w:sz="0" w:space="0" w:color="auto"/>
          </w:divBdr>
        </w:div>
        <w:div w:id="137380910">
          <w:marLeft w:val="480"/>
          <w:marRight w:val="0"/>
          <w:marTop w:val="0"/>
          <w:marBottom w:val="0"/>
          <w:divBdr>
            <w:top w:val="none" w:sz="0" w:space="0" w:color="auto"/>
            <w:left w:val="none" w:sz="0" w:space="0" w:color="auto"/>
            <w:bottom w:val="none" w:sz="0" w:space="0" w:color="auto"/>
            <w:right w:val="none" w:sz="0" w:space="0" w:color="auto"/>
          </w:divBdr>
        </w:div>
        <w:div w:id="618877038">
          <w:marLeft w:val="480"/>
          <w:marRight w:val="0"/>
          <w:marTop w:val="0"/>
          <w:marBottom w:val="0"/>
          <w:divBdr>
            <w:top w:val="none" w:sz="0" w:space="0" w:color="auto"/>
            <w:left w:val="none" w:sz="0" w:space="0" w:color="auto"/>
            <w:bottom w:val="none" w:sz="0" w:space="0" w:color="auto"/>
            <w:right w:val="none" w:sz="0" w:space="0" w:color="auto"/>
          </w:divBdr>
        </w:div>
        <w:div w:id="438532055">
          <w:marLeft w:val="480"/>
          <w:marRight w:val="0"/>
          <w:marTop w:val="0"/>
          <w:marBottom w:val="0"/>
          <w:divBdr>
            <w:top w:val="none" w:sz="0" w:space="0" w:color="auto"/>
            <w:left w:val="none" w:sz="0" w:space="0" w:color="auto"/>
            <w:bottom w:val="none" w:sz="0" w:space="0" w:color="auto"/>
            <w:right w:val="none" w:sz="0" w:space="0" w:color="auto"/>
          </w:divBdr>
        </w:div>
        <w:div w:id="971402906">
          <w:marLeft w:val="480"/>
          <w:marRight w:val="0"/>
          <w:marTop w:val="0"/>
          <w:marBottom w:val="0"/>
          <w:divBdr>
            <w:top w:val="none" w:sz="0" w:space="0" w:color="auto"/>
            <w:left w:val="none" w:sz="0" w:space="0" w:color="auto"/>
            <w:bottom w:val="none" w:sz="0" w:space="0" w:color="auto"/>
            <w:right w:val="none" w:sz="0" w:space="0" w:color="auto"/>
          </w:divBdr>
        </w:div>
        <w:div w:id="1444955121">
          <w:marLeft w:val="480"/>
          <w:marRight w:val="0"/>
          <w:marTop w:val="0"/>
          <w:marBottom w:val="0"/>
          <w:divBdr>
            <w:top w:val="none" w:sz="0" w:space="0" w:color="auto"/>
            <w:left w:val="none" w:sz="0" w:space="0" w:color="auto"/>
            <w:bottom w:val="none" w:sz="0" w:space="0" w:color="auto"/>
            <w:right w:val="none" w:sz="0" w:space="0" w:color="auto"/>
          </w:divBdr>
        </w:div>
        <w:div w:id="311368840">
          <w:marLeft w:val="480"/>
          <w:marRight w:val="0"/>
          <w:marTop w:val="0"/>
          <w:marBottom w:val="0"/>
          <w:divBdr>
            <w:top w:val="none" w:sz="0" w:space="0" w:color="auto"/>
            <w:left w:val="none" w:sz="0" w:space="0" w:color="auto"/>
            <w:bottom w:val="none" w:sz="0" w:space="0" w:color="auto"/>
            <w:right w:val="none" w:sz="0" w:space="0" w:color="auto"/>
          </w:divBdr>
        </w:div>
        <w:div w:id="578715352">
          <w:marLeft w:val="480"/>
          <w:marRight w:val="0"/>
          <w:marTop w:val="0"/>
          <w:marBottom w:val="0"/>
          <w:divBdr>
            <w:top w:val="none" w:sz="0" w:space="0" w:color="auto"/>
            <w:left w:val="none" w:sz="0" w:space="0" w:color="auto"/>
            <w:bottom w:val="none" w:sz="0" w:space="0" w:color="auto"/>
            <w:right w:val="none" w:sz="0" w:space="0" w:color="auto"/>
          </w:divBdr>
        </w:div>
        <w:div w:id="1606958306">
          <w:marLeft w:val="480"/>
          <w:marRight w:val="0"/>
          <w:marTop w:val="0"/>
          <w:marBottom w:val="0"/>
          <w:divBdr>
            <w:top w:val="none" w:sz="0" w:space="0" w:color="auto"/>
            <w:left w:val="none" w:sz="0" w:space="0" w:color="auto"/>
            <w:bottom w:val="none" w:sz="0" w:space="0" w:color="auto"/>
            <w:right w:val="none" w:sz="0" w:space="0" w:color="auto"/>
          </w:divBdr>
        </w:div>
        <w:div w:id="918053795">
          <w:marLeft w:val="480"/>
          <w:marRight w:val="0"/>
          <w:marTop w:val="0"/>
          <w:marBottom w:val="0"/>
          <w:divBdr>
            <w:top w:val="none" w:sz="0" w:space="0" w:color="auto"/>
            <w:left w:val="none" w:sz="0" w:space="0" w:color="auto"/>
            <w:bottom w:val="none" w:sz="0" w:space="0" w:color="auto"/>
            <w:right w:val="none" w:sz="0" w:space="0" w:color="auto"/>
          </w:divBdr>
        </w:div>
        <w:div w:id="828521000">
          <w:marLeft w:val="480"/>
          <w:marRight w:val="0"/>
          <w:marTop w:val="0"/>
          <w:marBottom w:val="0"/>
          <w:divBdr>
            <w:top w:val="none" w:sz="0" w:space="0" w:color="auto"/>
            <w:left w:val="none" w:sz="0" w:space="0" w:color="auto"/>
            <w:bottom w:val="none" w:sz="0" w:space="0" w:color="auto"/>
            <w:right w:val="none" w:sz="0" w:space="0" w:color="auto"/>
          </w:divBdr>
        </w:div>
        <w:div w:id="676269199">
          <w:marLeft w:val="480"/>
          <w:marRight w:val="0"/>
          <w:marTop w:val="0"/>
          <w:marBottom w:val="0"/>
          <w:divBdr>
            <w:top w:val="none" w:sz="0" w:space="0" w:color="auto"/>
            <w:left w:val="none" w:sz="0" w:space="0" w:color="auto"/>
            <w:bottom w:val="none" w:sz="0" w:space="0" w:color="auto"/>
            <w:right w:val="none" w:sz="0" w:space="0" w:color="auto"/>
          </w:divBdr>
        </w:div>
        <w:div w:id="1622493059">
          <w:marLeft w:val="480"/>
          <w:marRight w:val="0"/>
          <w:marTop w:val="0"/>
          <w:marBottom w:val="0"/>
          <w:divBdr>
            <w:top w:val="none" w:sz="0" w:space="0" w:color="auto"/>
            <w:left w:val="none" w:sz="0" w:space="0" w:color="auto"/>
            <w:bottom w:val="none" w:sz="0" w:space="0" w:color="auto"/>
            <w:right w:val="none" w:sz="0" w:space="0" w:color="auto"/>
          </w:divBdr>
        </w:div>
        <w:div w:id="684021254">
          <w:marLeft w:val="480"/>
          <w:marRight w:val="0"/>
          <w:marTop w:val="0"/>
          <w:marBottom w:val="0"/>
          <w:divBdr>
            <w:top w:val="none" w:sz="0" w:space="0" w:color="auto"/>
            <w:left w:val="none" w:sz="0" w:space="0" w:color="auto"/>
            <w:bottom w:val="none" w:sz="0" w:space="0" w:color="auto"/>
            <w:right w:val="none" w:sz="0" w:space="0" w:color="auto"/>
          </w:divBdr>
        </w:div>
        <w:div w:id="1157841467">
          <w:marLeft w:val="480"/>
          <w:marRight w:val="0"/>
          <w:marTop w:val="0"/>
          <w:marBottom w:val="0"/>
          <w:divBdr>
            <w:top w:val="none" w:sz="0" w:space="0" w:color="auto"/>
            <w:left w:val="none" w:sz="0" w:space="0" w:color="auto"/>
            <w:bottom w:val="none" w:sz="0" w:space="0" w:color="auto"/>
            <w:right w:val="none" w:sz="0" w:space="0" w:color="auto"/>
          </w:divBdr>
        </w:div>
        <w:div w:id="1984506944">
          <w:marLeft w:val="480"/>
          <w:marRight w:val="0"/>
          <w:marTop w:val="0"/>
          <w:marBottom w:val="0"/>
          <w:divBdr>
            <w:top w:val="none" w:sz="0" w:space="0" w:color="auto"/>
            <w:left w:val="none" w:sz="0" w:space="0" w:color="auto"/>
            <w:bottom w:val="none" w:sz="0" w:space="0" w:color="auto"/>
            <w:right w:val="none" w:sz="0" w:space="0" w:color="auto"/>
          </w:divBdr>
        </w:div>
        <w:div w:id="467236983">
          <w:marLeft w:val="480"/>
          <w:marRight w:val="0"/>
          <w:marTop w:val="0"/>
          <w:marBottom w:val="0"/>
          <w:divBdr>
            <w:top w:val="none" w:sz="0" w:space="0" w:color="auto"/>
            <w:left w:val="none" w:sz="0" w:space="0" w:color="auto"/>
            <w:bottom w:val="none" w:sz="0" w:space="0" w:color="auto"/>
            <w:right w:val="none" w:sz="0" w:space="0" w:color="auto"/>
          </w:divBdr>
        </w:div>
        <w:div w:id="391781608">
          <w:marLeft w:val="480"/>
          <w:marRight w:val="0"/>
          <w:marTop w:val="0"/>
          <w:marBottom w:val="0"/>
          <w:divBdr>
            <w:top w:val="none" w:sz="0" w:space="0" w:color="auto"/>
            <w:left w:val="none" w:sz="0" w:space="0" w:color="auto"/>
            <w:bottom w:val="none" w:sz="0" w:space="0" w:color="auto"/>
            <w:right w:val="none" w:sz="0" w:space="0" w:color="auto"/>
          </w:divBdr>
        </w:div>
        <w:div w:id="297344956">
          <w:marLeft w:val="480"/>
          <w:marRight w:val="0"/>
          <w:marTop w:val="0"/>
          <w:marBottom w:val="0"/>
          <w:divBdr>
            <w:top w:val="none" w:sz="0" w:space="0" w:color="auto"/>
            <w:left w:val="none" w:sz="0" w:space="0" w:color="auto"/>
            <w:bottom w:val="none" w:sz="0" w:space="0" w:color="auto"/>
            <w:right w:val="none" w:sz="0" w:space="0" w:color="auto"/>
          </w:divBdr>
        </w:div>
        <w:div w:id="114251137">
          <w:marLeft w:val="480"/>
          <w:marRight w:val="0"/>
          <w:marTop w:val="0"/>
          <w:marBottom w:val="0"/>
          <w:divBdr>
            <w:top w:val="none" w:sz="0" w:space="0" w:color="auto"/>
            <w:left w:val="none" w:sz="0" w:space="0" w:color="auto"/>
            <w:bottom w:val="none" w:sz="0" w:space="0" w:color="auto"/>
            <w:right w:val="none" w:sz="0" w:space="0" w:color="auto"/>
          </w:divBdr>
        </w:div>
        <w:div w:id="1843814337">
          <w:marLeft w:val="480"/>
          <w:marRight w:val="0"/>
          <w:marTop w:val="0"/>
          <w:marBottom w:val="0"/>
          <w:divBdr>
            <w:top w:val="none" w:sz="0" w:space="0" w:color="auto"/>
            <w:left w:val="none" w:sz="0" w:space="0" w:color="auto"/>
            <w:bottom w:val="none" w:sz="0" w:space="0" w:color="auto"/>
            <w:right w:val="none" w:sz="0" w:space="0" w:color="auto"/>
          </w:divBdr>
        </w:div>
        <w:div w:id="589312484">
          <w:marLeft w:val="480"/>
          <w:marRight w:val="0"/>
          <w:marTop w:val="0"/>
          <w:marBottom w:val="0"/>
          <w:divBdr>
            <w:top w:val="none" w:sz="0" w:space="0" w:color="auto"/>
            <w:left w:val="none" w:sz="0" w:space="0" w:color="auto"/>
            <w:bottom w:val="none" w:sz="0" w:space="0" w:color="auto"/>
            <w:right w:val="none" w:sz="0" w:space="0" w:color="auto"/>
          </w:divBdr>
        </w:div>
        <w:div w:id="1814786640">
          <w:marLeft w:val="480"/>
          <w:marRight w:val="0"/>
          <w:marTop w:val="0"/>
          <w:marBottom w:val="0"/>
          <w:divBdr>
            <w:top w:val="none" w:sz="0" w:space="0" w:color="auto"/>
            <w:left w:val="none" w:sz="0" w:space="0" w:color="auto"/>
            <w:bottom w:val="none" w:sz="0" w:space="0" w:color="auto"/>
            <w:right w:val="none" w:sz="0" w:space="0" w:color="auto"/>
          </w:divBdr>
        </w:div>
        <w:div w:id="664238533">
          <w:marLeft w:val="480"/>
          <w:marRight w:val="0"/>
          <w:marTop w:val="0"/>
          <w:marBottom w:val="0"/>
          <w:divBdr>
            <w:top w:val="none" w:sz="0" w:space="0" w:color="auto"/>
            <w:left w:val="none" w:sz="0" w:space="0" w:color="auto"/>
            <w:bottom w:val="none" w:sz="0" w:space="0" w:color="auto"/>
            <w:right w:val="none" w:sz="0" w:space="0" w:color="auto"/>
          </w:divBdr>
        </w:div>
        <w:div w:id="182745417">
          <w:marLeft w:val="480"/>
          <w:marRight w:val="0"/>
          <w:marTop w:val="0"/>
          <w:marBottom w:val="0"/>
          <w:divBdr>
            <w:top w:val="none" w:sz="0" w:space="0" w:color="auto"/>
            <w:left w:val="none" w:sz="0" w:space="0" w:color="auto"/>
            <w:bottom w:val="none" w:sz="0" w:space="0" w:color="auto"/>
            <w:right w:val="none" w:sz="0" w:space="0" w:color="auto"/>
          </w:divBdr>
        </w:div>
        <w:div w:id="2063167274">
          <w:marLeft w:val="480"/>
          <w:marRight w:val="0"/>
          <w:marTop w:val="0"/>
          <w:marBottom w:val="0"/>
          <w:divBdr>
            <w:top w:val="none" w:sz="0" w:space="0" w:color="auto"/>
            <w:left w:val="none" w:sz="0" w:space="0" w:color="auto"/>
            <w:bottom w:val="none" w:sz="0" w:space="0" w:color="auto"/>
            <w:right w:val="none" w:sz="0" w:space="0" w:color="auto"/>
          </w:divBdr>
        </w:div>
      </w:divsChild>
    </w:div>
    <w:div w:id="35397398">
      <w:bodyDiv w:val="1"/>
      <w:marLeft w:val="0"/>
      <w:marRight w:val="0"/>
      <w:marTop w:val="0"/>
      <w:marBottom w:val="0"/>
      <w:divBdr>
        <w:top w:val="none" w:sz="0" w:space="0" w:color="auto"/>
        <w:left w:val="none" w:sz="0" w:space="0" w:color="auto"/>
        <w:bottom w:val="none" w:sz="0" w:space="0" w:color="auto"/>
        <w:right w:val="none" w:sz="0" w:space="0" w:color="auto"/>
      </w:divBdr>
    </w:div>
    <w:div w:id="35812810">
      <w:bodyDiv w:val="1"/>
      <w:marLeft w:val="0"/>
      <w:marRight w:val="0"/>
      <w:marTop w:val="0"/>
      <w:marBottom w:val="0"/>
      <w:divBdr>
        <w:top w:val="none" w:sz="0" w:space="0" w:color="auto"/>
        <w:left w:val="none" w:sz="0" w:space="0" w:color="auto"/>
        <w:bottom w:val="none" w:sz="0" w:space="0" w:color="auto"/>
        <w:right w:val="none" w:sz="0" w:space="0" w:color="auto"/>
      </w:divBdr>
    </w:div>
    <w:div w:id="36510014">
      <w:bodyDiv w:val="1"/>
      <w:marLeft w:val="0"/>
      <w:marRight w:val="0"/>
      <w:marTop w:val="0"/>
      <w:marBottom w:val="0"/>
      <w:divBdr>
        <w:top w:val="none" w:sz="0" w:space="0" w:color="auto"/>
        <w:left w:val="none" w:sz="0" w:space="0" w:color="auto"/>
        <w:bottom w:val="none" w:sz="0" w:space="0" w:color="auto"/>
        <w:right w:val="none" w:sz="0" w:space="0" w:color="auto"/>
      </w:divBdr>
      <w:divsChild>
        <w:div w:id="952714459">
          <w:marLeft w:val="0"/>
          <w:marRight w:val="0"/>
          <w:marTop w:val="0"/>
          <w:marBottom w:val="0"/>
          <w:divBdr>
            <w:top w:val="none" w:sz="0" w:space="0" w:color="auto"/>
            <w:left w:val="none" w:sz="0" w:space="0" w:color="auto"/>
            <w:bottom w:val="none" w:sz="0" w:space="0" w:color="auto"/>
            <w:right w:val="none" w:sz="0" w:space="0" w:color="auto"/>
          </w:divBdr>
          <w:divsChild>
            <w:div w:id="453602259">
              <w:marLeft w:val="0"/>
              <w:marRight w:val="0"/>
              <w:marTop w:val="0"/>
              <w:marBottom w:val="0"/>
              <w:divBdr>
                <w:top w:val="none" w:sz="0" w:space="0" w:color="auto"/>
                <w:left w:val="none" w:sz="0" w:space="0" w:color="auto"/>
                <w:bottom w:val="none" w:sz="0" w:space="0" w:color="auto"/>
                <w:right w:val="none" w:sz="0" w:space="0" w:color="auto"/>
              </w:divBdr>
              <w:divsChild>
                <w:div w:id="218833926">
                  <w:marLeft w:val="0"/>
                  <w:marRight w:val="0"/>
                  <w:marTop w:val="0"/>
                  <w:marBottom w:val="0"/>
                  <w:divBdr>
                    <w:top w:val="none" w:sz="0" w:space="0" w:color="auto"/>
                    <w:left w:val="none" w:sz="0" w:space="0" w:color="auto"/>
                    <w:bottom w:val="none" w:sz="0" w:space="0" w:color="auto"/>
                    <w:right w:val="none" w:sz="0" w:space="0" w:color="auto"/>
                  </w:divBdr>
                  <w:divsChild>
                    <w:div w:id="1787039352">
                      <w:marLeft w:val="0"/>
                      <w:marRight w:val="0"/>
                      <w:marTop w:val="0"/>
                      <w:marBottom w:val="0"/>
                      <w:divBdr>
                        <w:top w:val="none" w:sz="0" w:space="0" w:color="auto"/>
                        <w:left w:val="none" w:sz="0" w:space="0" w:color="auto"/>
                        <w:bottom w:val="none" w:sz="0" w:space="0" w:color="auto"/>
                        <w:right w:val="none" w:sz="0" w:space="0" w:color="auto"/>
                      </w:divBdr>
                      <w:divsChild>
                        <w:div w:id="374282538">
                          <w:marLeft w:val="0"/>
                          <w:marRight w:val="0"/>
                          <w:marTop w:val="0"/>
                          <w:marBottom w:val="0"/>
                          <w:divBdr>
                            <w:top w:val="none" w:sz="0" w:space="0" w:color="auto"/>
                            <w:left w:val="none" w:sz="0" w:space="0" w:color="auto"/>
                            <w:bottom w:val="none" w:sz="0" w:space="0" w:color="auto"/>
                            <w:right w:val="none" w:sz="0" w:space="0" w:color="auto"/>
                          </w:divBdr>
                          <w:divsChild>
                            <w:div w:id="1226572223">
                              <w:marLeft w:val="0"/>
                              <w:marRight w:val="0"/>
                              <w:marTop w:val="0"/>
                              <w:marBottom w:val="0"/>
                              <w:divBdr>
                                <w:top w:val="none" w:sz="0" w:space="0" w:color="auto"/>
                                <w:left w:val="none" w:sz="0" w:space="0" w:color="auto"/>
                                <w:bottom w:val="none" w:sz="0" w:space="0" w:color="auto"/>
                                <w:right w:val="none" w:sz="0" w:space="0" w:color="auto"/>
                              </w:divBdr>
                              <w:divsChild>
                                <w:div w:id="1556427091">
                                  <w:marLeft w:val="0"/>
                                  <w:marRight w:val="0"/>
                                  <w:marTop w:val="0"/>
                                  <w:marBottom w:val="0"/>
                                  <w:divBdr>
                                    <w:top w:val="none" w:sz="0" w:space="0" w:color="auto"/>
                                    <w:left w:val="none" w:sz="0" w:space="0" w:color="auto"/>
                                    <w:bottom w:val="none" w:sz="0" w:space="0" w:color="auto"/>
                                    <w:right w:val="none" w:sz="0" w:space="0" w:color="auto"/>
                                  </w:divBdr>
                                  <w:divsChild>
                                    <w:div w:id="1218856984">
                                      <w:marLeft w:val="0"/>
                                      <w:marRight w:val="0"/>
                                      <w:marTop w:val="0"/>
                                      <w:marBottom w:val="0"/>
                                      <w:divBdr>
                                        <w:top w:val="none" w:sz="0" w:space="0" w:color="auto"/>
                                        <w:left w:val="none" w:sz="0" w:space="0" w:color="auto"/>
                                        <w:bottom w:val="none" w:sz="0" w:space="0" w:color="auto"/>
                                        <w:right w:val="none" w:sz="0" w:space="0" w:color="auto"/>
                                      </w:divBdr>
                                      <w:divsChild>
                                        <w:div w:id="858931337">
                                          <w:marLeft w:val="0"/>
                                          <w:marRight w:val="0"/>
                                          <w:marTop w:val="0"/>
                                          <w:marBottom w:val="0"/>
                                          <w:divBdr>
                                            <w:top w:val="none" w:sz="0" w:space="0" w:color="auto"/>
                                            <w:left w:val="none" w:sz="0" w:space="0" w:color="auto"/>
                                            <w:bottom w:val="none" w:sz="0" w:space="0" w:color="auto"/>
                                            <w:right w:val="none" w:sz="0" w:space="0" w:color="auto"/>
                                          </w:divBdr>
                                          <w:divsChild>
                                            <w:div w:id="1336613004">
                                              <w:marLeft w:val="0"/>
                                              <w:marRight w:val="0"/>
                                              <w:marTop w:val="0"/>
                                              <w:marBottom w:val="0"/>
                                              <w:divBdr>
                                                <w:top w:val="none" w:sz="0" w:space="0" w:color="auto"/>
                                                <w:left w:val="none" w:sz="0" w:space="0" w:color="auto"/>
                                                <w:bottom w:val="none" w:sz="0" w:space="0" w:color="auto"/>
                                                <w:right w:val="none" w:sz="0" w:space="0" w:color="auto"/>
                                              </w:divBdr>
                                              <w:divsChild>
                                                <w:div w:id="452408486">
                                                  <w:marLeft w:val="0"/>
                                                  <w:marRight w:val="0"/>
                                                  <w:marTop w:val="0"/>
                                                  <w:marBottom w:val="0"/>
                                                  <w:divBdr>
                                                    <w:top w:val="none" w:sz="0" w:space="0" w:color="auto"/>
                                                    <w:left w:val="none" w:sz="0" w:space="0" w:color="auto"/>
                                                    <w:bottom w:val="none" w:sz="0" w:space="0" w:color="auto"/>
                                                    <w:right w:val="none" w:sz="0" w:space="0" w:color="auto"/>
                                                  </w:divBdr>
                                                  <w:divsChild>
                                                    <w:div w:id="142162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9822396">
                                          <w:marLeft w:val="0"/>
                                          <w:marRight w:val="0"/>
                                          <w:marTop w:val="0"/>
                                          <w:marBottom w:val="0"/>
                                          <w:divBdr>
                                            <w:top w:val="none" w:sz="0" w:space="0" w:color="auto"/>
                                            <w:left w:val="none" w:sz="0" w:space="0" w:color="auto"/>
                                            <w:bottom w:val="none" w:sz="0" w:space="0" w:color="auto"/>
                                            <w:right w:val="none" w:sz="0" w:space="0" w:color="auto"/>
                                          </w:divBdr>
                                          <w:divsChild>
                                            <w:div w:id="460003644">
                                              <w:marLeft w:val="0"/>
                                              <w:marRight w:val="0"/>
                                              <w:marTop w:val="0"/>
                                              <w:marBottom w:val="0"/>
                                              <w:divBdr>
                                                <w:top w:val="none" w:sz="0" w:space="0" w:color="auto"/>
                                                <w:left w:val="none" w:sz="0" w:space="0" w:color="auto"/>
                                                <w:bottom w:val="none" w:sz="0" w:space="0" w:color="auto"/>
                                                <w:right w:val="none" w:sz="0" w:space="0" w:color="auto"/>
                                              </w:divBdr>
                                              <w:divsChild>
                                                <w:div w:id="1651904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24558747">
          <w:marLeft w:val="0"/>
          <w:marRight w:val="0"/>
          <w:marTop w:val="0"/>
          <w:marBottom w:val="0"/>
          <w:divBdr>
            <w:top w:val="none" w:sz="0" w:space="0" w:color="auto"/>
            <w:left w:val="none" w:sz="0" w:space="0" w:color="auto"/>
            <w:bottom w:val="none" w:sz="0" w:space="0" w:color="auto"/>
            <w:right w:val="none" w:sz="0" w:space="0" w:color="auto"/>
          </w:divBdr>
          <w:divsChild>
            <w:div w:id="1955597031">
              <w:marLeft w:val="0"/>
              <w:marRight w:val="0"/>
              <w:marTop w:val="0"/>
              <w:marBottom w:val="0"/>
              <w:divBdr>
                <w:top w:val="none" w:sz="0" w:space="0" w:color="auto"/>
                <w:left w:val="none" w:sz="0" w:space="0" w:color="auto"/>
                <w:bottom w:val="none" w:sz="0" w:space="0" w:color="auto"/>
                <w:right w:val="none" w:sz="0" w:space="0" w:color="auto"/>
              </w:divBdr>
              <w:divsChild>
                <w:div w:id="2031905629">
                  <w:marLeft w:val="0"/>
                  <w:marRight w:val="0"/>
                  <w:marTop w:val="0"/>
                  <w:marBottom w:val="0"/>
                  <w:divBdr>
                    <w:top w:val="none" w:sz="0" w:space="0" w:color="auto"/>
                    <w:left w:val="none" w:sz="0" w:space="0" w:color="auto"/>
                    <w:bottom w:val="none" w:sz="0" w:space="0" w:color="auto"/>
                    <w:right w:val="none" w:sz="0" w:space="0" w:color="auto"/>
                  </w:divBdr>
                  <w:divsChild>
                    <w:div w:id="196309153">
                      <w:marLeft w:val="0"/>
                      <w:marRight w:val="0"/>
                      <w:marTop w:val="0"/>
                      <w:marBottom w:val="0"/>
                      <w:divBdr>
                        <w:top w:val="none" w:sz="0" w:space="0" w:color="auto"/>
                        <w:left w:val="none" w:sz="0" w:space="0" w:color="auto"/>
                        <w:bottom w:val="none" w:sz="0" w:space="0" w:color="auto"/>
                        <w:right w:val="none" w:sz="0" w:space="0" w:color="auto"/>
                      </w:divBdr>
                      <w:divsChild>
                        <w:div w:id="774906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014495">
      <w:bodyDiv w:val="1"/>
      <w:marLeft w:val="0"/>
      <w:marRight w:val="0"/>
      <w:marTop w:val="0"/>
      <w:marBottom w:val="0"/>
      <w:divBdr>
        <w:top w:val="none" w:sz="0" w:space="0" w:color="auto"/>
        <w:left w:val="none" w:sz="0" w:space="0" w:color="auto"/>
        <w:bottom w:val="none" w:sz="0" w:space="0" w:color="auto"/>
        <w:right w:val="none" w:sz="0" w:space="0" w:color="auto"/>
      </w:divBdr>
    </w:div>
    <w:div w:id="39521769">
      <w:bodyDiv w:val="1"/>
      <w:marLeft w:val="0"/>
      <w:marRight w:val="0"/>
      <w:marTop w:val="0"/>
      <w:marBottom w:val="0"/>
      <w:divBdr>
        <w:top w:val="none" w:sz="0" w:space="0" w:color="auto"/>
        <w:left w:val="none" w:sz="0" w:space="0" w:color="auto"/>
        <w:bottom w:val="none" w:sz="0" w:space="0" w:color="auto"/>
        <w:right w:val="none" w:sz="0" w:space="0" w:color="auto"/>
      </w:divBdr>
    </w:div>
    <w:div w:id="40254827">
      <w:bodyDiv w:val="1"/>
      <w:marLeft w:val="0"/>
      <w:marRight w:val="0"/>
      <w:marTop w:val="0"/>
      <w:marBottom w:val="0"/>
      <w:divBdr>
        <w:top w:val="none" w:sz="0" w:space="0" w:color="auto"/>
        <w:left w:val="none" w:sz="0" w:space="0" w:color="auto"/>
        <w:bottom w:val="none" w:sz="0" w:space="0" w:color="auto"/>
        <w:right w:val="none" w:sz="0" w:space="0" w:color="auto"/>
      </w:divBdr>
    </w:div>
    <w:div w:id="40785859">
      <w:bodyDiv w:val="1"/>
      <w:marLeft w:val="0"/>
      <w:marRight w:val="0"/>
      <w:marTop w:val="0"/>
      <w:marBottom w:val="0"/>
      <w:divBdr>
        <w:top w:val="none" w:sz="0" w:space="0" w:color="auto"/>
        <w:left w:val="none" w:sz="0" w:space="0" w:color="auto"/>
        <w:bottom w:val="none" w:sz="0" w:space="0" w:color="auto"/>
        <w:right w:val="none" w:sz="0" w:space="0" w:color="auto"/>
      </w:divBdr>
    </w:div>
    <w:div w:id="40790512">
      <w:bodyDiv w:val="1"/>
      <w:marLeft w:val="0"/>
      <w:marRight w:val="0"/>
      <w:marTop w:val="0"/>
      <w:marBottom w:val="0"/>
      <w:divBdr>
        <w:top w:val="none" w:sz="0" w:space="0" w:color="auto"/>
        <w:left w:val="none" w:sz="0" w:space="0" w:color="auto"/>
        <w:bottom w:val="none" w:sz="0" w:space="0" w:color="auto"/>
        <w:right w:val="none" w:sz="0" w:space="0" w:color="auto"/>
      </w:divBdr>
      <w:divsChild>
        <w:div w:id="785007480">
          <w:marLeft w:val="480"/>
          <w:marRight w:val="0"/>
          <w:marTop w:val="0"/>
          <w:marBottom w:val="0"/>
          <w:divBdr>
            <w:top w:val="none" w:sz="0" w:space="0" w:color="auto"/>
            <w:left w:val="none" w:sz="0" w:space="0" w:color="auto"/>
            <w:bottom w:val="none" w:sz="0" w:space="0" w:color="auto"/>
            <w:right w:val="none" w:sz="0" w:space="0" w:color="auto"/>
          </w:divBdr>
        </w:div>
        <w:div w:id="2040011842">
          <w:marLeft w:val="480"/>
          <w:marRight w:val="0"/>
          <w:marTop w:val="0"/>
          <w:marBottom w:val="0"/>
          <w:divBdr>
            <w:top w:val="none" w:sz="0" w:space="0" w:color="auto"/>
            <w:left w:val="none" w:sz="0" w:space="0" w:color="auto"/>
            <w:bottom w:val="none" w:sz="0" w:space="0" w:color="auto"/>
            <w:right w:val="none" w:sz="0" w:space="0" w:color="auto"/>
          </w:divBdr>
        </w:div>
        <w:div w:id="123089325">
          <w:marLeft w:val="480"/>
          <w:marRight w:val="0"/>
          <w:marTop w:val="0"/>
          <w:marBottom w:val="0"/>
          <w:divBdr>
            <w:top w:val="none" w:sz="0" w:space="0" w:color="auto"/>
            <w:left w:val="none" w:sz="0" w:space="0" w:color="auto"/>
            <w:bottom w:val="none" w:sz="0" w:space="0" w:color="auto"/>
            <w:right w:val="none" w:sz="0" w:space="0" w:color="auto"/>
          </w:divBdr>
        </w:div>
        <w:div w:id="56247187">
          <w:marLeft w:val="480"/>
          <w:marRight w:val="0"/>
          <w:marTop w:val="0"/>
          <w:marBottom w:val="0"/>
          <w:divBdr>
            <w:top w:val="none" w:sz="0" w:space="0" w:color="auto"/>
            <w:left w:val="none" w:sz="0" w:space="0" w:color="auto"/>
            <w:bottom w:val="none" w:sz="0" w:space="0" w:color="auto"/>
            <w:right w:val="none" w:sz="0" w:space="0" w:color="auto"/>
          </w:divBdr>
        </w:div>
        <w:div w:id="275141398">
          <w:marLeft w:val="480"/>
          <w:marRight w:val="0"/>
          <w:marTop w:val="0"/>
          <w:marBottom w:val="0"/>
          <w:divBdr>
            <w:top w:val="none" w:sz="0" w:space="0" w:color="auto"/>
            <w:left w:val="none" w:sz="0" w:space="0" w:color="auto"/>
            <w:bottom w:val="none" w:sz="0" w:space="0" w:color="auto"/>
            <w:right w:val="none" w:sz="0" w:space="0" w:color="auto"/>
          </w:divBdr>
        </w:div>
        <w:div w:id="1812477867">
          <w:marLeft w:val="480"/>
          <w:marRight w:val="0"/>
          <w:marTop w:val="0"/>
          <w:marBottom w:val="0"/>
          <w:divBdr>
            <w:top w:val="none" w:sz="0" w:space="0" w:color="auto"/>
            <w:left w:val="none" w:sz="0" w:space="0" w:color="auto"/>
            <w:bottom w:val="none" w:sz="0" w:space="0" w:color="auto"/>
            <w:right w:val="none" w:sz="0" w:space="0" w:color="auto"/>
          </w:divBdr>
        </w:div>
        <w:div w:id="1145392925">
          <w:marLeft w:val="480"/>
          <w:marRight w:val="0"/>
          <w:marTop w:val="0"/>
          <w:marBottom w:val="0"/>
          <w:divBdr>
            <w:top w:val="none" w:sz="0" w:space="0" w:color="auto"/>
            <w:left w:val="none" w:sz="0" w:space="0" w:color="auto"/>
            <w:bottom w:val="none" w:sz="0" w:space="0" w:color="auto"/>
            <w:right w:val="none" w:sz="0" w:space="0" w:color="auto"/>
          </w:divBdr>
        </w:div>
        <w:div w:id="1285230179">
          <w:marLeft w:val="480"/>
          <w:marRight w:val="0"/>
          <w:marTop w:val="0"/>
          <w:marBottom w:val="0"/>
          <w:divBdr>
            <w:top w:val="none" w:sz="0" w:space="0" w:color="auto"/>
            <w:left w:val="none" w:sz="0" w:space="0" w:color="auto"/>
            <w:bottom w:val="none" w:sz="0" w:space="0" w:color="auto"/>
            <w:right w:val="none" w:sz="0" w:space="0" w:color="auto"/>
          </w:divBdr>
        </w:div>
        <w:div w:id="1685785312">
          <w:marLeft w:val="480"/>
          <w:marRight w:val="0"/>
          <w:marTop w:val="0"/>
          <w:marBottom w:val="0"/>
          <w:divBdr>
            <w:top w:val="none" w:sz="0" w:space="0" w:color="auto"/>
            <w:left w:val="none" w:sz="0" w:space="0" w:color="auto"/>
            <w:bottom w:val="none" w:sz="0" w:space="0" w:color="auto"/>
            <w:right w:val="none" w:sz="0" w:space="0" w:color="auto"/>
          </w:divBdr>
        </w:div>
        <w:div w:id="1130321879">
          <w:marLeft w:val="480"/>
          <w:marRight w:val="0"/>
          <w:marTop w:val="0"/>
          <w:marBottom w:val="0"/>
          <w:divBdr>
            <w:top w:val="none" w:sz="0" w:space="0" w:color="auto"/>
            <w:left w:val="none" w:sz="0" w:space="0" w:color="auto"/>
            <w:bottom w:val="none" w:sz="0" w:space="0" w:color="auto"/>
            <w:right w:val="none" w:sz="0" w:space="0" w:color="auto"/>
          </w:divBdr>
        </w:div>
        <w:div w:id="1057239341">
          <w:marLeft w:val="480"/>
          <w:marRight w:val="0"/>
          <w:marTop w:val="0"/>
          <w:marBottom w:val="0"/>
          <w:divBdr>
            <w:top w:val="none" w:sz="0" w:space="0" w:color="auto"/>
            <w:left w:val="none" w:sz="0" w:space="0" w:color="auto"/>
            <w:bottom w:val="none" w:sz="0" w:space="0" w:color="auto"/>
            <w:right w:val="none" w:sz="0" w:space="0" w:color="auto"/>
          </w:divBdr>
        </w:div>
        <w:div w:id="198049903">
          <w:marLeft w:val="480"/>
          <w:marRight w:val="0"/>
          <w:marTop w:val="0"/>
          <w:marBottom w:val="0"/>
          <w:divBdr>
            <w:top w:val="none" w:sz="0" w:space="0" w:color="auto"/>
            <w:left w:val="none" w:sz="0" w:space="0" w:color="auto"/>
            <w:bottom w:val="none" w:sz="0" w:space="0" w:color="auto"/>
            <w:right w:val="none" w:sz="0" w:space="0" w:color="auto"/>
          </w:divBdr>
        </w:div>
        <w:div w:id="1956787529">
          <w:marLeft w:val="480"/>
          <w:marRight w:val="0"/>
          <w:marTop w:val="0"/>
          <w:marBottom w:val="0"/>
          <w:divBdr>
            <w:top w:val="none" w:sz="0" w:space="0" w:color="auto"/>
            <w:left w:val="none" w:sz="0" w:space="0" w:color="auto"/>
            <w:bottom w:val="none" w:sz="0" w:space="0" w:color="auto"/>
            <w:right w:val="none" w:sz="0" w:space="0" w:color="auto"/>
          </w:divBdr>
        </w:div>
        <w:div w:id="1741441467">
          <w:marLeft w:val="480"/>
          <w:marRight w:val="0"/>
          <w:marTop w:val="0"/>
          <w:marBottom w:val="0"/>
          <w:divBdr>
            <w:top w:val="none" w:sz="0" w:space="0" w:color="auto"/>
            <w:left w:val="none" w:sz="0" w:space="0" w:color="auto"/>
            <w:bottom w:val="none" w:sz="0" w:space="0" w:color="auto"/>
            <w:right w:val="none" w:sz="0" w:space="0" w:color="auto"/>
          </w:divBdr>
        </w:div>
        <w:div w:id="668870252">
          <w:marLeft w:val="480"/>
          <w:marRight w:val="0"/>
          <w:marTop w:val="0"/>
          <w:marBottom w:val="0"/>
          <w:divBdr>
            <w:top w:val="none" w:sz="0" w:space="0" w:color="auto"/>
            <w:left w:val="none" w:sz="0" w:space="0" w:color="auto"/>
            <w:bottom w:val="none" w:sz="0" w:space="0" w:color="auto"/>
            <w:right w:val="none" w:sz="0" w:space="0" w:color="auto"/>
          </w:divBdr>
        </w:div>
        <w:div w:id="817504093">
          <w:marLeft w:val="480"/>
          <w:marRight w:val="0"/>
          <w:marTop w:val="0"/>
          <w:marBottom w:val="0"/>
          <w:divBdr>
            <w:top w:val="none" w:sz="0" w:space="0" w:color="auto"/>
            <w:left w:val="none" w:sz="0" w:space="0" w:color="auto"/>
            <w:bottom w:val="none" w:sz="0" w:space="0" w:color="auto"/>
            <w:right w:val="none" w:sz="0" w:space="0" w:color="auto"/>
          </w:divBdr>
        </w:div>
        <w:div w:id="1874152659">
          <w:marLeft w:val="480"/>
          <w:marRight w:val="0"/>
          <w:marTop w:val="0"/>
          <w:marBottom w:val="0"/>
          <w:divBdr>
            <w:top w:val="none" w:sz="0" w:space="0" w:color="auto"/>
            <w:left w:val="none" w:sz="0" w:space="0" w:color="auto"/>
            <w:bottom w:val="none" w:sz="0" w:space="0" w:color="auto"/>
            <w:right w:val="none" w:sz="0" w:space="0" w:color="auto"/>
          </w:divBdr>
        </w:div>
        <w:div w:id="376781144">
          <w:marLeft w:val="480"/>
          <w:marRight w:val="0"/>
          <w:marTop w:val="0"/>
          <w:marBottom w:val="0"/>
          <w:divBdr>
            <w:top w:val="none" w:sz="0" w:space="0" w:color="auto"/>
            <w:left w:val="none" w:sz="0" w:space="0" w:color="auto"/>
            <w:bottom w:val="none" w:sz="0" w:space="0" w:color="auto"/>
            <w:right w:val="none" w:sz="0" w:space="0" w:color="auto"/>
          </w:divBdr>
        </w:div>
        <w:div w:id="1924340520">
          <w:marLeft w:val="480"/>
          <w:marRight w:val="0"/>
          <w:marTop w:val="0"/>
          <w:marBottom w:val="0"/>
          <w:divBdr>
            <w:top w:val="none" w:sz="0" w:space="0" w:color="auto"/>
            <w:left w:val="none" w:sz="0" w:space="0" w:color="auto"/>
            <w:bottom w:val="none" w:sz="0" w:space="0" w:color="auto"/>
            <w:right w:val="none" w:sz="0" w:space="0" w:color="auto"/>
          </w:divBdr>
        </w:div>
        <w:div w:id="1287614757">
          <w:marLeft w:val="480"/>
          <w:marRight w:val="0"/>
          <w:marTop w:val="0"/>
          <w:marBottom w:val="0"/>
          <w:divBdr>
            <w:top w:val="none" w:sz="0" w:space="0" w:color="auto"/>
            <w:left w:val="none" w:sz="0" w:space="0" w:color="auto"/>
            <w:bottom w:val="none" w:sz="0" w:space="0" w:color="auto"/>
            <w:right w:val="none" w:sz="0" w:space="0" w:color="auto"/>
          </w:divBdr>
        </w:div>
        <w:div w:id="1681076874">
          <w:marLeft w:val="480"/>
          <w:marRight w:val="0"/>
          <w:marTop w:val="0"/>
          <w:marBottom w:val="0"/>
          <w:divBdr>
            <w:top w:val="none" w:sz="0" w:space="0" w:color="auto"/>
            <w:left w:val="none" w:sz="0" w:space="0" w:color="auto"/>
            <w:bottom w:val="none" w:sz="0" w:space="0" w:color="auto"/>
            <w:right w:val="none" w:sz="0" w:space="0" w:color="auto"/>
          </w:divBdr>
        </w:div>
        <w:div w:id="651103179">
          <w:marLeft w:val="480"/>
          <w:marRight w:val="0"/>
          <w:marTop w:val="0"/>
          <w:marBottom w:val="0"/>
          <w:divBdr>
            <w:top w:val="none" w:sz="0" w:space="0" w:color="auto"/>
            <w:left w:val="none" w:sz="0" w:space="0" w:color="auto"/>
            <w:bottom w:val="none" w:sz="0" w:space="0" w:color="auto"/>
            <w:right w:val="none" w:sz="0" w:space="0" w:color="auto"/>
          </w:divBdr>
        </w:div>
        <w:div w:id="897785218">
          <w:marLeft w:val="480"/>
          <w:marRight w:val="0"/>
          <w:marTop w:val="0"/>
          <w:marBottom w:val="0"/>
          <w:divBdr>
            <w:top w:val="none" w:sz="0" w:space="0" w:color="auto"/>
            <w:left w:val="none" w:sz="0" w:space="0" w:color="auto"/>
            <w:bottom w:val="none" w:sz="0" w:space="0" w:color="auto"/>
            <w:right w:val="none" w:sz="0" w:space="0" w:color="auto"/>
          </w:divBdr>
        </w:div>
        <w:div w:id="831527878">
          <w:marLeft w:val="480"/>
          <w:marRight w:val="0"/>
          <w:marTop w:val="0"/>
          <w:marBottom w:val="0"/>
          <w:divBdr>
            <w:top w:val="none" w:sz="0" w:space="0" w:color="auto"/>
            <w:left w:val="none" w:sz="0" w:space="0" w:color="auto"/>
            <w:bottom w:val="none" w:sz="0" w:space="0" w:color="auto"/>
            <w:right w:val="none" w:sz="0" w:space="0" w:color="auto"/>
          </w:divBdr>
        </w:div>
        <w:div w:id="1477333746">
          <w:marLeft w:val="480"/>
          <w:marRight w:val="0"/>
          <w:marTop w:val="0"/>
          <w:marBottom w:val="0"/>
          <w:divBdr>
            <w:top w:val="none" w:sz="0" w:space="0" w:color="auto"/>
            <w:left w:val="none" w:sz="0" w:space="0" w:color="auto"/>
            <w:bottom w:val="none" w:sz="0" w:space="0" w:color="auto"/>
            <w:right w:val="none" w:sz="0" w:space="0" w:color="auto"/>
          </w:divBdr>
        </w:div>
        <w:div w:id="664207671">
          <w:marLeft w:val="480"/>
          <w:marRight w:val="0"/>
          <w:marTop w:val="0"/>
          <w:marBottom w:val="0"/>
          <w:divBdr>
            <w:top w:val="none" w:sz="0" w:space="0" w:color="auto"/>
            <w:left w:val="none" w:sz="0" w:space="0" w:color="auto"/>
            <w:bottom w:val="none" w:sz="0" w:space="0" w:color="auto"/>
            <w:right w:val="none" w:sz="0" w:space="0" w:color="auto"/>
          </w:divBdr>
        </w:div>
        <w:div w:id="1730225020">
          <w:marLeft w:val="480"/>
          <w:marRight w:val="0"/>
          <w:marTop w:val="0"/>
          <w:marBottom w:val="0"/>
          <w:divBdr>
            <w:top w:val="none" w:sz="0" w:space="0" w:color="auto"/>
            <w:left w:val="none" w:sz="0" w:space="0" w:color="auto"/>
            <w:bottom w:val="none" w:sz="0" w:space="0" w:color="auto"/>
            <w:right w:val="none" w:sz="0" w:space="0" w:color="auto"/>
          </w:divBdr>
        </w:div>
        <w:div w:id="574780782">
          <w:marLeft w:val="480"/>
          <w:marRight w:val="0"/>
          <w:marTop w:val="0"/>
          <w:marBottom w:val="0"/>
          <w:divBdr>
            <w:top w:val="none" w:sz="0" w:space="0" w:color="auto"/>
            <w:left w:val="none" w:sz="0" w:space="0" w:color="auto"/>
            <w:bottom w:val="none" w:sz="0" w:space="0" w:color="auto"/>
            <w:right w:val="none" w:sz="0" w:space="0" w:color="auto"/>
          </w:divBdr>
        </w:div>
        <w:div w:id="60755526">
          <w:marLeft w:val="480"/>
          <w:marRight w:val="0"/>
          <w:marTop w:val="0"/>
          <w:marBottom w:val="0"/>
          <w:divBdr>
            <w:top w:val="none" w:sz="0" w:space="0" w:color="auto"/>
            <w:left w:val="none" w:sz="0" w:space="0" w:color="auto"/>
            <w:bottom w:val="none" w:sz="0" w:space="0" w:color="auto"/>
            <w:right w:val="none" w:sz="0" w:space="0" w:color="auto"/>
          </w:divBdr>
        </w:div>
        <w:div w:id="492797698">
          <w:marLeft w:val="480"/>
          <w:marRight w:val="0"/>
          <w:marTop w:val="0"/>
          <w:marBottom w:val="0"/>
          <w:divBdr>
            <w:top w:val="none" w:sz="0" w:space="0" w:color="auto"/>
            <w:left w:val="none" w:sz="0" w:space="0" w:color="auto"/>
            <w:bottom w:val="none" w:sz="0" w:space="0" w:color="auto"/>
            <w:right w:val="none" w:sz="0" w:space="0" w:color="auto"/>
          </w:divBdr>
        </w:div>
        <w:div w:id="704016542">
          <w:marLeft w:val="480"/>
          <w:marRight w:val="0"/>
          <w:marTop w:val="0"/>
          <w:marBottom w:val="0"/>
          <w:divBdr>
            <w:top w:val="none" w:sz="0" w:space="0" w:color="auto"/>
            <w:left w:val="none" w:sz="0" w:space="0" w:color="auto"/>
            <w:bottom w:val="none" w:sz="0" w:space="0" w:color="auto"/>
            <w:right w:val="none" w:sz="0" w:space="0" w:color="auto"/>
          </w:divBdr>
        </w:div>
        <w:div w:id="1520043631">
          <w:marLeft w:val="480"/>
          <w:marRight w:val="0"/>
          <w:marTop w:val="0"/>
          <w:marBottom w:val="0"/>
          <w:divBdr>
            <w:top w:val="none" w:sz="0" w:space="0" w:color="auto"/>
            <w:left w:val="none" w:sz="0" w:space="0" w:color="auto"/>
            <w:bottom w:val="none" w:sz="0" w:space="0" w:color="auto"/>
            <w:right w:val="none" w:sz="0" w:space="0" w:color="auto"/>
          </w:divBdr>
        </w:div>
        <w:div w:id="485971358">
          <w:marLeft w:val="480"/>
          <w:marRight w:val="0"/>
          <w:marTop w:val="0"/>
          <w:marBottom w:val="0"/>
          <w:divBdr>
            <w:top w:val="none" w:sz="0" w:space="0" w:color="auto"/>
            <w:left w:val="none" w:sz="0" w:space="0" w:color="auto"/>
            <w:bottom w:val="none" w:sz="0" w:space="0" w:color="auto"/>
            <w:right w:val="none" w:sz="0" w:space="0" w:color="auto"/>
          </w:divBdr>
        </w:div>
        <w:div w:id="2012641126">
          <w:marLeft w:val="480"/>
          <w:marRight w:val="0"/>
          <w:marTop w:val="0"/>
          <w:marBottom w:val="0"/>
          <w:divBdr>
            <w:top w:val="none" w:sz="0" w:space="0" w:color="auto"/>
            <w:left w:val="none" w:sz="0" w:space="0" w:color="auto"/>
            <w:bottom w:val="none" w:sz="0" w:space="0" w:color="auto"/>
            <w:right w:val="none" w:sz="0" w:space="0" w:color="auto"/>
          </w:divBdr>
        </w:div>
        <w:div w:id="59863419">
          <w:marLeft w:val="480"/>
          <w:marRight w:val="0"/>
          <w:marTop w:val="0"/>
          <w:marBottom w:val="0"/>
          <w:divBdr>
            <w:top w:val="none" w:sz="0" w:space="0" w:color="auto"/>
            <w:left w:val="none" w:sz="0" w:space="0" w:color="auto"/>
            <w:bottom w:val="none" w:sz="0" w:space="0" w:color="auto"/>
            <w:right w:val="none" w:sz="0" w:space="0" w:color="auto"/>
          </w:divBdr>
        </w:div>
        <w:div w:id="1230460754">
          <w:marLeft w:val="480"/>
          <w:marRight w:val="0"/>
          <w:marTop w:val="0"/>
          <w:marBottom w:val="0"/>
          <w:divBdr>
            <w:top w:val="none" w:sz="0" w:space="0" w:color="auto"/>
            <w:left w:val="none" w:sz="0" w:space="0" w:color="auto"/>
            <w:bottom w:val="none" w:sz="0" w:space="0" w:color="auto"/>
            <w:right w:val="none" w:sz="0" w:space="0" w:color="auto"/>
          </w:divBdr>
        </w:div>
        <w:div w:id="1201631323">
          <w:marLeft w:val="480"/>
          <w:marRight w:val="0"/>
          <w:marTop w:val="0"/>
          <w:marBottom w:val="0"/>
          <w:divBdr>
            <w:top w:val="none" w:sz="0" w:space="0" w:color="auto"/>
            <w:left w:val="none" w:sz="0" w:space="0" w:color="auto"/>
            <w:bottom w:val="none" w:sz="0" w:space="0" w:color="auto"/>
            <w:right w:val="none" w:sz="0" w:space="0" w:color="auto"/>
          </w:divBdr>
        </w:div>
        <w:div w:id="561336145">
          <w:marLeft w:val="480"/>
          <w:marRight w:val="0"/>
          <w:marTop w:val="0"/>
          <w:marBottom w:val="0"/>
          <w:divBdr>
            <w:top w:val="none" w:sz="0" w:space="0" w:color="auto"/>
            <w:left w:val="none" w:sz="0" w:space="0" w:color="auto"/>
            <w:bottom w:val="none" w:sz="0" w:space="0" w:color="auto"/>
            <w:right w:val="none" w:sz="0" w:space="0" w:color="auto"/>
          </w:divBdr>
        </w:div>
        <w:div w:id="1637836897">
          <w:marLeft w:val="480"/>
          <w:marRight w:val="0"/>
          <w:marTop w:val="0"/>
          <w:marBottom w:val="0"/>
          <w:divBdr>
            <w:top w:val="none" w:sz="0" w:space="0" w:color="auto"/>
            <w:left w:val="none" w:sz="0" w:space="0" w:color="auto"/>
            <w:bottom w:val="none" w:sz="0" w:space="0" w:color="auto"/>
            <w:right w:val="none" w:sz="0" w:space="0" w:color="auto"/>
          </w:divBdr>
        </w:div>
        <w:div w:id="1292249372">
          <w:marLeft w:val="480"/>
          <w:marRight w:val="0"/>
          <w:marTop w:val="0"/>
          <w:marBottom w:val="0"/>
          <w:divBdr>
            <w:top w:val="none" w:sz="0" w:space="0" w:color="auto"/>
            <w:left w:val="none" w:sz="0" w:space="0" w:color="auto"/>
            <w:bottom w:val="none" w:sz="0" w:space="0" w:color="auto"/>
            <w:right w:val="none" w:sz="0" w:space="0" w:color="auto"/>
          </w:divBdr>
        </w:div>
        <w:div w:id="580792983">
          <w:marLeft w:val="480"/>
          <w:marRight w:val="0"/>
          <w:marTop w:val="0"/>
          <w:marBottom w:val="0"/>
          <w:divBdr>
            <w:top w:val="none" w:sz="0" w:space="0" w:color="auto"/>
            <w:left w:val="none" w:sz="0" w:space="0" w:color="auto"/>
            <w:bottom w:val="none" w:sz="0" w:space="0" w:color="auto"/>
            <w:right w:val="none" w:sz="0" w:space="0" w:color="auto"/>
          </w:divBdr>
        </w:div>
        <w:div w:id="662974101">
          <w:marLeft w:val="480"/>
          <w:marRight w:val="0"/>
          <w:marTop w:val="0"/>
          <w:marBottom w:val="0"/>
          <w:divBdr>
            <w:top w:val="none" w:sz="0" w:space="0" w:color="auto"/>
            <w:left w:val="none" w:sz="0" w:space="0" w:color="auto"/>
            <w:bottom w:val="none" w:sz="0" w:space="0" w:color="auto"/>
            <w:right w:val="none" w:sz="0" w:space="0" w:color="auto"/>
          </w:divBdr>
        </w:div>
        <w:div w:id="1144010439">
          <w:marLeft w:val="480"/>
          <w:marRight w:val="0"/>
          <w:marTop w:val="0"/>
          <w:marBottom w:val="0"/>
          <w:divBdr>
            <w:top w:val="none" w:sz="0" w:space="0" w:color="auto"/>
            <w:left w:val="none" w:sz="0" w:space="0" w:color="auto"/>
            <w:bottom w:val="none" w:sz="0" w:space="0" w:color="auto"/>
            <w:right w:val="none" w:sz="0" w:space="0" w:color="auto"/>
          </w:divBdr>
        </w:div>
        <w:div w:id="511458093">
          <w:marLeft w:val="480"/>
          <w:marRight w:val="0"/>
          <w:marTop w:val="0"/>
          <w:marBottom w:val="0"/>
          <w:divBdr>
            <w:top w:val="none" w:sz="0" w:space="0" w:color="auto"/>
            <w:left w:val="none" w:sz="0" w:space="0" w:color="auto"/>
            <w:bottom w:val="none" w:sz="0" w:space="0" w:color="auto"/>
            <w:right w:val="none" w:sz="0" w:space="0" w:color="auto"/>
          </w:divBdr>
        </w:div>
        <w:div w:id="1607425180">
          <w:marLeft w:val="480"/>
          <w:marRight w:val="0"/>
          <w:marTop w:val="0"/>
          <w:marBottom w:val="0"/>
          <w:divBdr>
            <w:top w:val="none" w:sz="0" w:space="0" w:color="auto"/>
            <w:left w:val="none" w:sz="0" w:space="0" w:color="auto"/>
            <w:bottom w:val="none" w:sz="0" w:space="0" w:color="auto"/>
            <w:right w:val="none" w:sz="0" w:space="0" w:color="auto"/>
          </w:divBdr>
        </w:div>
        <w:div w:id="1879976151">
          <w:marLeft w:val="480"/>
          <w:marRight w:val="0"/>
          <w:marTop w:val="0"/>
          <w:marBottom w:val="0"/>
          <w:divBdr>
            <w:top w:val="none" w:sz="0" w:space="0" w:color="auto"/>
            <w:left w:val="none" w:sz="0" w:space="0" w:color="auto"/>
            <w:bottom w:val="none" w:sz="0" w:space="0" w:color="auto"/>
            <w:right w:val="none" w:sz="0" w:space="0" w:color="auto"/>
          </w:divBdr>
        </w:div>
        <w:div w:id="1097484581">
          <w:marLeft w:val="480"/>
          <w:marRight w:val="0"/>
          <w:marTop w:val="0"/>
          <w:marBottom w:val="0"/>
          <w:divBdr>
            <w:top w:val="none" w:sz="0" w:space="0" w:color="auto"/>
            <w:left w:val="none" w:sz="0" w:space="0" w:color="auto"/>
            <w:bottom w:val="none" w:sz="0" w:space="0" w:color="auto"/>
            <w:right w:val="none" w:sz="0" w:space="0" w:color="auto"/>
          </w:divBdr>
        </w:div>
        <w:div w:id="1651595277">
          <w:marLeft w:val="480"/>
          <w:marRight w:val="0"/>
          <w:marTop w:val="0"/>
          <w:marBottom w:val="0"/>
          <w:divBdr>
            <w:top w:val="none" w:sz="0" w:space="0" w:color="auto"/>
            <w:left w:val="none" w:sz="0" w:space="0" w:color="auto"/>
            <w:bottom w:val="none" w:sz="0" w:space="0" w:color="auto"/>
            <w:right w:val="none" w:sz="0" w:space="0" w:color="auto"/>
          </w:divBdr>
        </w:div>
        <w:div w:id="280695712">
          <w:marLeft w:val="480"/>
          <w:marRight w:val="0"/>
          <w:marTop w:val="0"/>
          <w:marBottom w:val="0"/>
          <w:divBdr>
            <w:top w:val="none" w:sz="0" w:space="0" w:color="auto"/>
            <w:left w:val="none" w:sz="0" w:space="0" w:color="auto"/>
            <w:bottom w:val="none" w:sz="0" w:space="0" w:color="auto"/>
            <w:right w:val="none" w:sz="0" w:space="0" w:color="auto"/>
          </w:divBdr>
        </w:div>
        <w:div w:id="1471821749">
          <w:marLeft w:val="480"/>
          <w:marRight w:val="0"/>
          <w:marTop w:val="0"/>
          <w:marBottom w:val="0"/>
          <w:divBdr>
            <w:top w:val="none" w:sz="0" w:space="0" w:color="auto"/>
            <w:left w:val="none" w:sz="0" w:space="0" w:color="auto"/>
            <w:bottom w:val="none" w:sz="0" w:space="0" w:color="auto"/>
            <w:right w:val="none" w:sz="0" w:space="0" w:color="auto"/>
          </w:divBdr>
        </w:div>
        <w:div w:id="1276597387">
          <w:marLeft w:val="480"/>
          <w:marRight w:val="0"/>
          <w:marTop w:val="0"/>
          <w:marBottom w:val="0"/>
          <w:divBdr>
            <w:top w:val="none" w:sz="0" w:space="0" w:color="auto"/>
            <w:left w:val="none" w:sz="0" w:space="0" w:color="auto"/>
            <w:bottom w:val="none" w:sz="0" w:space="0" w:color="auto"/>
            <w:right w:val="none" w:sz="0" w:space="0" w:color="auto"/>
          </w:divBdr>
        </w:div>
        <w:div w:id="1699040742">
          <w:marLeft w:val="480"/>
          <w:marRight w:val="0"/>
          <w:marTop w:val="0"/>
          <w:marBottom w:val="0"/>
          <w:divBdr>
            <w:top w:val="none" w:sz="0" w:space="0" w:color="auto"/>
            <w:left w:val="none" w:sz="0" w:space="0" w:color="auto"/>
            <w:bottom w:val="none" w:sz="0" w:space="0" w:color="auto"/>
            <w:right w:val="none" w:sz="0" w:space="0" w:color="auto"/>
          </w:divBdr>
        </w:div>
        <w:div w:id="1293488214">
          <w:marLeft w:val="480"/>
          <w:marRight w:val="0"/>
          <w:marTop w:val="0"/>
          <w:marBottom w:val="0"/>
          <w:divBdr>
            <w:top w:val="none" w:sz="0" w:space="0" w:color="auto"/>
            <w:left w:val="none" w:sz="0" w:space="0" w:color="auto"/>
            <w:bottom w:val="none" w:sz="0" w:space="0" w:color="auto"/>
            <w:right w:val="none" w:sz="0" w:space="0" w:color="auto"/>
          </w:divBdr>
        </w:div>
        <w:div w:id="446658191">
          <w:marLeft w:val="480"/>
          <w:marRight w:val="0"/>
          <w:marTop w:val="0"/>
          <w:marBottom w:val="0"/>
          <w:divBdr>
            <w:top w:val="none" w:sz="0" w:space="0" w:color="auto"/>
            <w:left w:val="none" w:sz="0" w:space="0" w:color="auto"/>
            <w:bottom w:val="none" w:sz="0" w:space="0" w:color="auto"/>
            <w:right w:val="none" w:sz="0" w:space="0" w:color="auto"/>
          </w:divBdr>
        </w:div>
      </w:divsChild>
    </w:div>
    <w:div w:id="40979044">
      <w:bodyDiv w:val="1"/>
      <w:marLeft w:val="0"/>
      <w:marRight w:val="0"/>
      <w:marTop w:val="0"/>
      <w:marBottom w:val="0"/>
      <w:divBdr>
        <w:top w:val="none" w:sz="0" w:space="0" w:color="auto"/>
        <w:left w:val="none" w:sz="0" w:space="0" w:color="auto"/>
        <w:bottom w:val="none" w:sz="0" w:space="0" w:color="auto"/>
        <w:right w:val="none" w:sz="0" w:space="0" w:color="auto"/>
      </w:divBdr>
      <w:divsChild>
        <w:div w:id="1506703387">
          <w:marLeft w:val="480"/>
          <w:marRight w:val="0"/>
          <w:marTop w:val="0"/>
          <w:marBottom w:val="0"/>
          <w:divBdr>
            <w:top w:val="none" w:sz="0" w:space="0" w:color="auto"/>
            <w:left w:val="none" w:sz="0" w:space="0" w:color="auto"/>
            <w:bottom w:val="none" w:sz="0" w:space="0" w:color="auto"/>
            <w:right w:val="none" w:sz="0" w:space="0" w:color="auto"/>
          </w:divBdr>
        </w:div>
        <w:div w:id="1663000426">
          <w:marLeft w:val="480"/>
          <w:marRight w:val="0"/>
          <w:marTop w:val="0"/>
          <w:marBottom w:val="0"/>
          <w:divBdr>
            <w:top w:val="none" w:sz="0" w:space="0" w:color="auto"/>
            <w:left w:val="none" w:sz="0" w:space="0" w:color="auto"/>
            <w:bottom w:val="none" w:sz="0" w:space="0" w:color="auto"/>
            <w:right w:val="none" w:sz="0" w:space="0" w:color="auto"/>
          </w:divBdr>
        </w:div>
        <w:div w:id="1028264482">
          <w:marLeft w:val="480"/>
          <w:marRight w:val="0"/>
          <w:marTop w:val="0"/>
          <w:marBottom w:val="0"/>
          <w:divBdr>
            <w:top w:val="none" w:sz="0" w:space="0" w:color="auto"/>
            <w:left w:val="none" w:sz="0" w:space="0" w:color="auto"/>
            <w:bottom w:val="none" w:sz="0" w:space="0" w:color="auto"/>
            <w:right w:val="none" w:sz="0" w:space="0" w:color="auto"/>
          </w:divBdr>
        </w:div>
        <w:div w:id="508713860">
          <w:marLeft w:val="480"/>
          <w:marRight w:val="0"/>
          <w:marTop w:val="0"/>
          <w:marBottom w:val="0"/>
          <w:divBdr>
            <w:top w:val="none" w:sz="0" w:space="0" w:color="auto"/>
            <w:left w:val="none" w:sz="0" w:space="0" w:color="auto"/>
            <w:bottom w:val="none" w:sz="0" w:space="0" w:color="auto"/>
            <w:right w:val="none" w:sz="0" w:space="0" w:color="auto"/>
          </w:divBdr>
        </w:div>
        <w:div w:id="455880307">
          <w:marLeft w:val="480"/>
          <w:marRight w:val="0"/>
          <w:marTop w:val="0"/>
          <w:marBottom w:val="0"/>
          <w:divBdr>
            <w:top w:val="none" w:sz="0" w:space="0" w:color="auto"/>
            <w:left w:val="none" w:sz="0" w:space="0" w:color="auto"/>
            <w:bottom w:val="none" w:sz="0" w:space="0" w:color="auto"/>
            <w:right w:val="none" w:sz="0" w:space="0" w:color="auto"/>
          </w:divBdr>
        </w:div>
        <w:div w:id="326062097">
          <w:marLeft w:val="480"/>
          <w:marRight w:val="0"/>
          <w:marTop w:val="0"/>
          <w:marBottom w:val="0"/>
          <w:divBdr>
            <w:top w:val="none" w:sz="0" w:space="0" w:color="auto"/>
            <w:left w:val="none" w:sz="0" w:space="0" w:color="auto"/>
            <w:bottom w:val="none" w:sz="0" w:space="0" w:color="auto"/>
            <w:right w:val="none" w:sz="0" w:space="0" w:color="auto"/>
          </w:divBdr>
        </w:div>
        <w:div w:id="453402854">
          <w:marLeft w:val="480"/>
          <w:marRight w:val="0"/>
          <w:marTop w:val="0"/>
          <w:marBottom w:val="0"/>
          <w:divBdr>
            <w:top w:val="none" w:sz="0" w:space="0" w:color="auto"/>
            <w:left w:val="none" w:sz="0" w:space="0" w:color="auto"/>
            <w:bottom w:val="none" w:sz="0" w:space="0" w:color="auto"/>
            <w:right w:val="none" w:sz="0" w:space="0" w:color="auto"/>
          </w:divBdr>
        </w:div>
        <w:div w:id="1017583962">
          <w:marLeft w:val="480"/>
          <w:marRight w:val="0"/>
          <w:marTop w:val="0"/>
          <w:marBottom w:val="0"/>
          <w:divBdr>
            <w:top w:val="none" w:sz="0" w:space="0" w:color="auto"/>
            <w:left w:val="none" w:sz="0" w:space="0" w:color="auto"/>
            <w:bottom w:val="none" w:sz="0" w:space="0" w:color="auto"/>
            <w:right w:val="none" w:sz="0" w:space="0" w:color="auto"/>
          </w:divBdr>
        </w:div>
        <w:div w:id="638729136">
          <w:marLeft w:val="480"/>
          <w:marRight w:val="0"/>
          <w:marTop w:val="0"/>
          <w:marBottom w:val="0"/>
          <w:divBdr>
            <w:top w:val="none" w:sz="0" w:space="0" w:color="auto"/>
            <w:left w:val="none" w:sz="0" w:space="0" w:color="auto"/>
            <w:bottom w:val="none" w:sz="0" w:space="0" w:color="auto"/>
            <w:right w:val="none" w:sz="0" w:space="0" w:color="auto"/>
          </w:divBdr>
        </w:div>
        <w:div w:id="1917083533">
          <w:marLeft w:val="480"/>
          <w:marRight w:val="0"/>
          <w:marTop w:val="0"/>
          <w:marBottom w:val="0"/>
          <w:divBdr>
            <w:top w:val="none" w:sz="0" w:space="0" w:color="auto"/>
            <w:left w:val="none" w:sz="0" w:space="0" w:color="auto"/>
            <w:bottom w:val="none" w:sz="0" w:space="0" w:color="auto"/>
            <w:right w:val="none" w:sz="0" w:space="0" w:color="auto"/>
          </w:divBdr>
        </w:div>
        <w:div w:id="664087374">
          <w:marLeft w:val="480"/>
          <w:marRight w:val="0"/>
          <w:marTop w:val="0"/>
          <w:marBottom w:val="0"/>
          <w:divBdr>
            <w:top w:val="none" w:sz="0" w:space="0" w:color="auto"/>
            <w:left w:val="none" w:sz="0" w:space="0" w:color="auto"/>
            <w:bottom w:val="none" w:sz="0" w:space="0" w:color="auto"/>
            <w:right w:val="none" w:sz="0" w:space="0" w:color="auto"/>
          </w:divBdr>
        </w:div>
        <w:div w:id="1988584828">
          <w:marLeft w:val="480"/>
          <w:marRight w:val="0"/>
          <w:marTop w:val="0"/>
          <w:marBottom w:val="0"/>
          <w:divBdr>
            <w:top w:val="none" w:sz="0" w:space="0" w:color="auto"/>
            <w:left w:val="none" w:sz="0" w:space="0" w:color="auto"/>
            <w:bottom w:val="none" w:sz="0" w:space="0" w:color="auto"/>
            <w:right w:val="none" w:sz="0" w:space="0" w:color="auto"/>
          </w:divBdr>
        </w:div>
        <w:div w:id="1605379908">
          <w:marLeft w:val="480"/>
          <w:marRight w:val="0"/>
          <w:marTop w:val="0"/>
          <w:marBottom w:val="0"/>
          <w:divBdr>
            <w:top w:val="none" w:sz="0" w:space="0" w:color="auto"/>
            <w:left w:val="none" w:sz="0" w:space="0" w:color="auto"/>
            <w:bottom w:val="none" w:sz="0" w:space="0" w:color="auto"/>
            <w:right w:val="none" w:sz="0" w:space="0" w:color="auto"/>
          </w:divBdr>
        </w:div>
        <w:div w:id="1304578780">
          <w:marLeft w:val="480"/>
          <w:marRight w:val="0"/>
          <w:marTop w:val="0"/>
          <w:marBottom w:val="0"/>
          <w:divBdr>
            <w:top w:val="none" w:sz="0" w:space="0" w:color="auto"/>
            <w:left w:val="none" w:sz="0" w:space="0" w:color="auto"/>
            <w:bottom w:val="none" w:sz="0" w:space="0" w:color="auto"/>
            <w:right w:val="none" w:sz="0" w:space="0" w:color="auto"/>
          </w:divBdr>
        </w:div>
        <w:div w:id="960116395">
          <w:marLeft w:val="480"/>
          <w:marRight w:val="0"/>
          <w:marTop w:val="0"/>
          <w:marBottom w:val="0"/>
          <w:divBdr>
            <w:top w:val="none" w:sz="0" w:space="0" w:color="auto"/>
            <w:left w:val="none" w:sz="0" w:space="0" w:color="auto"/>
            <w:bottom w:val="none" w:sz="0" w:space="0" w:color="auto"/>
            <w:right w:val="none" w:sz="0" w:space="0" w:color="auto"/>
          </w:divBdr>
        </w:div>
        <w:div w:id="1409574535">
          <w:marLeft w:val="480"/>
          <w:marRight w:val="0"/>
          <w:marTop w:val="0"/>
          <w:marBottom w:val="0"/>
          <w:divBdr>
            <w:top w:val="none" w:sz="0" w:space="0" w:color="auto"/>
            <w:left w:val="none" w:sz="0" w:space="0" w:color="auto"/>
            <w:bottom w:val="none" w:sz="0" w:space="0" w:color="auto"/>
            <w:right w:val="none" w:sz="0" w:space="0" w:color="auto"/>
          </w:divBdr>
        </w:div>
        <w:div w:id="1368947275">
          <w:marLeft w:val="480"/>
          <w:marRight w:val="0"/>
          <w:marTop w:val="0"/>
          <w:marBottom w:val="0"/>
          <w:divBdr>
            <w:top w:val="none" w:sz="0" w:space="0" w:color="auto"/>
            <w:left w:val="none" w:sz="0" w:space="0" w:color="auto"/>
            <w:bottom w:val="none" w:sz="0" w:space="0" w:color="auto"/>
            <w:right w:val="none" w:sz="0" w:space="0" w:color="auto"/>
          </w:divBdr>
        </w:div>
      </w:divsChild>
    </w:div>
    <w:div w:id="41249446">
      <w:bodyDiv w:val="1"/>
      <w:marLeft w:val="0"/>
      <w:marRight w:val="0"/>
      <w:marTop w:val="0"/>
      <w:marBottom w:val="0"/>
      <w:divBdr>
        <w:top w:val="none" w:sz="0" w:space="0" w:color="auto"/>
        <w:left w:val="none" w:sz="0" w:space="0" w:color="auto"/>
        <w:bottom w:val="none" w:sz="0" w:space="0" w:color="auto"/>
        <w:right w:val="none" w:sz="0" w:space="0" w:color="auto"/>
      </w:divBdr>
    </w:div>
    <w:div w:id="43024356">
      <w:bodyDiv w:val="1"/>
      <w:marLeft w:val="0"/>
      <w:marRight w:val="0"/>
      <w:marTop w:val="0"/>
      <w:marBottom w:val="0"/>
      <w:divBdr>
        <w:top w:val="none" w:sz="0" w:space="0" w:color="auto"/>
        <w:left w:val="none" w:sz="0" w:space="0" w:color="auto"/>
        <w:bottom w:val="none" w:sz="0" w:space="0" w:color="auto"/>
        <w:right w:val="none" w:sz="0" w:space="0" w:color="auto"/>
      </w:divBdr>
    </w:div>
    <w:div w:id="43648081">
      <w:bodyDiv w:val="1"/>
      <w:marLeft w:val="0"/>
      <w:marRight w:val="0"/>
      <w:marTop w:val="0"/>
      <w:marBottom w:val="0"/>
      <w:divBdr>
        <w:top w:val="none" w:sz="0" w:space="0" w:color="auto"/>
        <w:left w:val="none" w:sz="0" w:space="0" w:color="auto"/>
        <w:bottom w:val="none" w:sz="0" w:space="0" w:color="auto"/>
        <w:right w:val="none" w:sz="0" w:space="0" w:color="auto"/>
      </w:divBdr>
    </w:div>
    <w:div w:id="44916347">
      <w:bodyDiv w:val="1"/>
      <w:marLeft w:val="0"/>
      <w:marRight w:val="0"/>
      <w:marTop w:val="0"/>
      <w:marBottom w:val="0"/>
      <w:divBdr>
        <w:top w:val="none" w:sz="0" w:space="0" w:color="auto"/>
        <w:left w:val="none" w:sz="0" w:space="0" w:color="auto"/>
        <w:bottom w:val="none" w:sz="0" w:space="0" w:color="auto"/>
        <w:right w:val="none" w:sz="0" w:space="0" w:color="auto"/>
      </w:divBdr>
    </w:div>
    <w:div w:id="45489904">
      <w:bodyDiv w:val="1"/>
      <w:marLeft w:val="0"/>
      <w:marRight w:val="0"/>
      <w:marTop w:val="0"/>
      <w:marBottom w:val="0"/>
      <w:divBdr>
        <w:top w:val="none" w:sz="0" w:space="0" w:color="auto"/>
        <w:left w:val="none" w:sz="0" w:space="0" w:color="auto"/>
        <w:bottom w:val="none" w:sz="0" w:space="0" w:color="auto"/>
        <w:right w:val="none" w:sz="0" w:space="0" w:color="auto"/>
      </w:divBdr>
      <w:divsChild>
        <w:div w:id="1643849989">
          <w:marLeft w:val="480"/>
          <w:marRight w:val="0"/>
          <w:marTop w:val="0"/>
          <w:marBottom w:val="0"/>
          <w:divBdr>
            <w:top w:val="none" w:sz="0" w:space="0" w:color="auto"/>
            <w:left w:val="none" w:sz="0" w:space="0" w:color="auto"/>
            <w:bottom w:val="none" w:sz="0" w:space="0" w:color="auto"/>
            <w:right w:val="none" w:sz="0" w:space="0" w:color="auto"/>
          </w:divBdr>
        </w:div>
        <w:div w:id="640886135">
          <w:marLeft w:val="480"/>
          <w:marRight w:val="0"/>
          <w:marTop w:val="0"/>
          <w:marBottom w:val="0"/>
          <w:divBdr>
            <w:top w:val="none" w:sz="0" w:space="0" w:color="auto"/>
            <w:left w:val="none" w:sz="0" w:space="0" w:color="auto"/>
            <w:bottom w:val="none" w:sz="0" w:space="0" w:color="auto"/>
            <w:right w:val="none" w:sz="0" w:space="0" w:color="auto"/>
          </w:divBdr>
        </w:div>
        <w:div w:id="1373457794">
          <w:marLeft w:val="480"/>
          <w:marRight w:val="0"/>
          <w:marTop w:val="0"/>
          <w:marBottom w:val="0"/>
          <w:divBdr>
            <w:top w:val="none" w:sz="0" w:space="0" w:color="auto"/>
            <w:left w:val="none" w:sz="0" w:space="0" w:color="auto"/>
            <w:bottom w:val="none" w:sz="0" w:space="0" w:color="auto"/>
            <w:right w:val="none" w:sz="0" w:space="0" w:color="auto"/>
          </w:divBdr>
        </w:div>
        <w:div w:id="1290433899">
          <w:marLeft w:val="480"/>
          <w:marRight w:val="0"/>
          <w:marTop w:val="0"/>
          <w:marBottom w:val="0"/>
          <w:divBdr>
            <w:top w:val="none" w:sz="0" w:space="0" w:color="auto"/>
            <w:left w:val="none" w:sz="0" w:space="0" w:color="auto"/>
            <w:bottom w:val="none" w:sz="0" w:space="0" w:color="auto"/>
            <w:right w:val="none" w:sz="0" w:space="0" w:color="auto"/>
          </w:divBdr>
        </w:div>
        <w:div w:id="1496456124">
          <w:marLeft w:val="480"/>
          <w:marRight w:val="0"/>
          <w:marTop w:val="0"/>
          <w:marBottom w:val="0"/>
          <w:divBdr>
            <w:top w:val="none" w:sz="0" w:space="0" w:color="auto"/>
            <w:left w:val="none" w:sz="0" w:space="0" w:color="auto"/>
            <w:bottom w:val="none" w:sz="0" w:space="0" w:color="auto"/>
            <w:right w:val="none" w:sz="0" w:space="0" w:color="auto"/>
          </w:divBdr>
        </w:div>
        <w:div w:id="551772123">
          <w:marLeft w:val="480"/>
          <w:marRight w:val="0"/>
          <w:marTop w:val="0"/>
          <w:marBottom w:val="0"/>
          <w:divBdr>
            <w:top w:val="none" w:sz="0" w:space="0" w:color="auto"/>
            <w:left w:val="none" w:sz="0" w:space="0" w:color="auto"/>
            <w:bottom w:val="none" w:sz="0" w:space="0" w:color="auto"/>
            <w:right w:val="none" w:sz="0" w:space="0" w:color="auto"/>
          </w:divBdr>
        </w:div>
        <w:div w:id="1027482044">
          <w:marLeft w:val="480"/>
          <w:marRight w:val="0"/>
          <w:marTop w:val="0"/>
          <w:marBottom w:val="0"/>
          <w:divBdr>
            <w:top w:val="none" w:sz="0" w:space="0" w:color="auto"/>
            <w:left w:val="none" w:sz="0" w:space="0" w:color="auto"/>
            <w:bottom w:val="none" w:sz="0" w:space="0" w:color="auto"/>
            <w:right w:val="none" w:sz="0" w:space="0" w:color="auto"/>
          </w:divBdr>
        </w:div>
        <w:div w:id="1064134769">
          <w:marLeft w:val="480"/>
          <w:marRight w:val="0"/>
          <w:marTop w:val="0"/>
          <w:marBottom w:val="0"/>
          <w:divBdr>
            <w:top w:val="none" w:sz="0" w:space="0" w:color="auto"/>
            <w:left w:val="none" w:sz="0" w:space="0" w:color="auto"/>
            <w:bottom w:val="none" w:sz="0" w:space="0" w:color="auto"/>
            <w:right w:val="none" w:sz="0" w:space="0" w:color="auto"/>
          </w:divBdr>
        </w:div>
        <w:div w:id="2025128889">
          <w:marLeft w:val="480"/>
          <w:marRight w:val="0"/>
          <w:marTop w:val="0"/>
          <w:marBottom w:val="0"/>
          <w:divBdr>
            <w:top w:val="none" w:sz="0" w:space="0" w:color="auto"/>
            <w:left w:val="none" w:sz="0" w:space="0" w:color="auto"/>
            <w:bottom w:val="none" w:sz="0" w:space="0" w:color="auto"/>
            <w:right w:val="none" w:sz="0" w:space="0" w:color="auto"/>
          </w:divBdr>
        </w:div>
        <w:div w:id="1818103955">
          <w:marLeft w:val="480"/>
          <w:marRight w:val="0"/>
          <w:marTop w:val="0"/>
          <w:marBottom w:val="0"/>
          <w:divBdr>
            <w:top w:val="none" w:sz="0" w:space="0" w:color="auto"/>
            <w:left w:val="none" w:sz="0" w:space="0" w:color="auto"/>
            <w:bottom w:val="none" w:sz="0" w:space="0" w:color="auto"/>
            <w:right w:val="none" w:sz="0" w:space="0" w:color="auto"/>
          </w:divBdr>
        </w:div>
        <w:div w:id="1893729406">
          <w:marLeft w:val="480"/>
          <w:marRight w:val="0"/>
          <w:marTop w:val="0"/>
          <w:marBottom w:val="0"/>
          <w:divBdr>
            <w:top w:val="none" w:sz="0" w:space="0" w:color="auto"/>
            <w:left w:val="none" w:sz="0" w:space="0" w:color="auto"/>
            <w:bottom w:val="none" w:sz="0" w:space="0" w:color="auto"/>
            <w:right w:val="none" w:sz="0" w:space="0" w:color="auto"/>
          </w:divBdr>
        </w:div>
        <w:div w:id="1414085593">
          <w:marLeft w:val="480"/>
          <w:marRight w:val="0"/>
          <w:marTop w:val="0"/>
          <w:marBottom w:val="0"/>
          <w:divBdr>
            <w:top w:val="none" w:sz="0" w:space="0" w:color="auto"/>
            <w:left w:val="none" w:sz="0" w:space="0" w:color="auto"/>
            <w:bottom w:val="none" w:sz="0" w:space="0" w:color="auto"/>
            <w:right w:val="none" w:sz="0" w:space="0" w:color="auto"/>
          </w:divBdr>
        </w:div>
      </w:divsChild>
    </w:div>
    <w:div w:id="46687527">
      <w:bodyDiv w:val="1"/>
      <w:marLeft w:val="0"/>
      <w:marRight w:val="0"/>
      <w:marTop w:val="0"/>
      <w:marBottom w:val="0"/>
      <w:divBdr>
        <w:top w:val="none" w:sz="0" w:space="0" w:color="auto"/>
        <w:left w:val="none" w:sz="0" w:space="0" w:color="auto"/>
        <w:bottom w:val="none" w:sz="0" w:space="0" w:color="auto"/>
        <w:right w:val="none" w:sz="0" w:space="0" w:color="auto"/>
      </w:divBdr>
    </w:div>
    <w:div w:id="46884746">
      <w:bodyDiv w:val="1"/>
      <w:marLeft w:val="0"/>
      <w:marRight w:val="0"/>
      <w:marTop w:val="0"/>
      <w:marBottom w:val="0"/>
      <w:divBdr>
        <w:top w:val="none" w:sz="0" w:space="0" w:color="auto"/>
        <w:left w:val="none" w:sz="0" w:space="0" w:color="auto"/>
        <w:bottom w:val="none" w:sz="0" w:space="0" w:color="auto"/>
        <w:right w:val="none" w:sz="0" w:space="0" w:color="auto"/>
      </w:divBdr>
    </w:div>
    <w:div w:id="46951940">
      <w:bodyDiv w:val="1"/>
      <w:marLeft w:val="0"/>
      <w:marRight w:val="0"/>
      <w:marTop w:val="0"/>
      <w:marBottom w:val="0"/>
      <w:divBdr>
        <w:top w:val="none" w:sz="0" w:space="0" w:color="auto"/>
        <w:left w:val="none" w:sz="0" w:space="0" w:color="auto"/>
        <w:bottom w:val="none" w:sz="0" w:space="0" w:color="auto"/>
        <w:right w:val="none" w:sz="0" w:space="0" w:color="auto"/>
      </w:divBdr>
    </w:div>
    <w:div w:id="47193771">
      <w:bodyDiv w:val="1"/>
      <w:marLeft w:val="0"/>
      <w:marRight w:val="0"/>
      <w:marTop w:val="0"/>
      <w:marBottom w:val="0"/>
      <w:divBdr>
        <w:top w:val="none" w:sz="0" w:space="0" w:color="auto"/>
        <w:left w:val="none" w:sz="0" w:space="0" w:color="auto"/>
        <w:bottom w:val="none" w:sz="0" w:space="0" w:color="auto"/>
        <w:right w:val="none" w:sz="0" w:space="0" w:color="auto"/>
      </w:divBdr>
      <w:divsChild>
        <w:div w:id="766199535">
          <w:marLeft w:val="480"/>
          <w:marRight w:val="0"/>
          <w:marTop w:val="0"/>
          <w:marBottom w:val="0"/>
          <w:divBdr>
            <w:top w:val="none" w:sz="0" w:space="0" w:color="auto"/>
            <w:left w:val="none" w:sz="0" w:space="0" w:color="auto"/>
            <w:bottom w:val="none" w:sz="0" w:space="0" w:color="auto"/>
            <w:right w:val="none" w:sz="0" w:space="0" w:color="auto"/>
          </w:divBdr>
        </w:div>
        <w:div w:id="1082724090">
          <w:marLeft w:val="480"/>
          <w:marRight w:val="0"/>
          <w:marTop w:val="0"/>
          <w:marBottom w:val="0"/>
          <w:divBdr>
            <w:top w:val="none" w:sz="0" w:space="0" w:color="auto"/>
            <w:left w:val="none" w:sz="0" w:space="0" w:color="auto"/>
            <w:bottom w:val="none" w:sz="0" w:space="0" w:color="auto"/>
            <w:right w:val="none" w:sz="0" w:space="0" w:color="auto"/>
          </w:divBdr>
        </w:div>
        <w:div w:id="1868132775">
          <w:marLeft w:val="480"/>
          <w:marRight w:val="0"/>
          <w:marTop w:val="0"/>
          <w:marBottom w:val="0"/>
          <w:divBdr>
            <w:top w:val="none" w:sz="0" w:space="0" w:color="auto"/>
            <w:left w:val="none" w:sz="0" w:space="0" w:color="auto"/>
            <w:bottom w:val="none" w:sz="0" w:space="0" w:color="auto"/>
            <w:right w:val="none" w:sz="0" w:space="0" w:color="auto"/>
          </w:divBdr>
        </w:div>
        <w:div w:id="634260693">
          <w:marLeft w:val="480"/>
          <w:marRight w:val="0"/>
          <w:marTop w:val="0"/>
          <w:marBottom w:val="0"/>
          <w:divBdr>
            <w:top w:val="none" w:sz="0" w:space="0" w:color="auto"/>
            <w:left w:val="none" w:sz="0" w:space="0" w:color="auto"/>
            <w:bottom w:val="none" w:sz="0" w:space="0" w:color="auto"/>
            <w:right w:val="none" w:sz="0" w:space="0" w:color="auto"/>
          </w:divBdr>
        </w:div>
        <w:div w:id="1823231365">
          <w:marLeft w:val="480"/>
          <w:marRight w:val="0"/>
          <w:marTop w:val="0"/>
          <w:marBottom w:val="0"/>
          <w:divBdr>
            <w:top w:val="none" w:sz="0" w:space="0" w:color="auto"/>
            <w:left w:val="none" w:sz="0" w:space="0" w:color="auto"/>
            <w:bottom w:val="none" w:sz="0" w:space="0" w:color="auto"/>
            <w:right w:val="none" w:sz="0" w:space="0" w:color="auto"/>
          </w:divBdr>
        </w:div>
        <w:div w:id="1870485030">
          <w:marLeft w:val="480"/>
          <w:marRight w:val="0"/>
          <w:marTop w:val="0"/>
          <w:marBottom w:val="0"/>
          <w:divBdr>
            <w:top w:val="none" w:sz="0" w:space="0" w:color="auto"/>
            <w:left w:val="none" w:sz="0" w:space="0" w:color="auto"/>
            <w:bottom w:val="none" w:sz="0" w:space="0" w:color="auto"/>
            <w:right w:val="none" w:sz="0" w:space="0" w:color="auto"/>
          </w:divBdr>
        </w:div>
        <w:div w:id="1072970151">
          <w:marLeft w:val="480"/>
          <w:marRight w:val="0"/>
          <w:marTop w:val="0"/>
          <w:marBottom w:val="0"/>
          <w:divBdr>
            <w:top w:val="none" w:sz="0" w:space="0" w:color="auto"/>
            <w:left w:val="none" w:sz="0" w:space="0" w:color="auto"/>
            <w:bottom w:val="none" w:sz="0" w:space="0" w:color="auto"/>
            <w:right w:val="none" w:sz="0" w:space="0" w:color="auto"/>
          </w:divBdr>
        </w:div>
        <w:div w:id="2043818527">
          <w:marLeft w:val="480"/>
          <w:marRight w:val="0"/>
          <w:marTop w:val="0"/>
          <w:marBottom w:val="0"/>
          <w:divBdr>
            <w:top w:val="none" w:sz="0" w:space="0" w:color="auto"/>
            <w:left w:val="none" w:sz="0" w:space="0" w:color="auto"/>
            <w:bottom w:val="none" w:sz="0" w:space="0" w:color="auto"/>
            <w:right w:val="none" w:sz="0" w:space="0" w:color="auto"/>
          </w:divBdr>
        </w:div>
        <w:div w:id="38826807">
          <w:marLeft w:val="480"/>
          <w:marRight w:val="0"/>
          <w:marTop w:val="0"/>
          <w:marBottom w:val="0"/>
          <w:divBdr>
            <w:top w:val="none" w:sz="0" w:space="0" w:color="auto"/>
            <w:left w:val="none" w:sz="0" w:space="0" w:color="auto"/>
            <w:bottom w:val="none" w:sz="0" w:space="0" w:color="auto"/>
            <w:right w:val="none" w:sz="0" w:space="0" w:color="auto"/>
          </w:divBdr>
        </w:div>
        <w:div w:id="804276328">
          <w:marLeft w:val="480"/>
          <w:marRight w:val="0"/>
          <w:marTop w:val="0"/>
          <w:marBottom w:val="0"/>
          <w:divBdr>
            <w:top w:val="none" w:sz="0" w:space="0" w:color="auto"/>
            <w:left w:val="none" w:sz="0" w:space="0" w:color="auto"/>
            <w:bottom w:val="none" w:sz="0" w:space="0" w:color="auto"/>
            <w:right w:val="none" w:sz="0" w:space="0" w:color="auto"/>
          </w:divBdr>
        </w:div>
        <w:div w:id="544291098">
          <w:marLeft w:val="480"/>
          <w:marRight w:val="0"/>
          <w:marTop w:val="0"/>
          <w:marBottom w:val="0"/>
          <w:divBdr>
            <w:top w:val="none" w:sz="0" w:space="0" w:color="auto"/>
            <w:left w:val="none" w:sz="0" w:space="0" w:color="auto"/>
            <w:bottom w:val="none" w:sz="0" w:space="0" w:color="auto"/>
            <w:right w:val="none" w:sz="0" w:space="0" w:color="auto"/>
          </w:divBdr>
        </w:div>
        <w:div w:id="1504205668">
          <w:marLeft w:val="480"/>
          <w:marRight w:val="0"/>
          <w:marTop w:val="0"/>
          <w:marBottom w:val="0"/>
          <w:divBdr>
            <w:top w:val="none" w:sz="0" w:space="0" w:color="auto"/>
            <w:left w:val="none" w:sz="0" w:space="0" w:color="auto"/>
            <w:bottom w:val="none" w:sz="0" w:space="0" w:color="auto"/>
            <w:right w:val="none" w:sz="0" w:space="0" w:color="auto"/>
          </w:divBdr>
        </w:div>
        <w:div w:id="1608658961">
          <w:marLeft w:val="480"/>
          <w:marRight w:val="0"/>
          <w:marTop w:val="0"/>
          <w:marBottom w:val="0"/>
          <w:divBdr>
            <w:top w:val="none" w:sz="0" w:space="0" w:color="auto"/>
            <w:left w:val="none" w:sz="0" w:space="0" w:color="auto"/>
            <w:bottom w:val="none" w:sz="0" w:space="0" w:color="auto"/>
            <w:right w:val="none" w:sz="0" w:space="0" w:color="auto"/>
          </w:divBdr>
        </w:div>
        <w:div w:id="1928225752">
          <w:marLeft w:val="480"/>
          <w:marRight w:val="0"/>
          <w:marTop w:val="0"/>
          <w:marBottom w:val="0"/>
          <w:divBdr>
            <w:top w:val="none" w:sz="0" w:space="0" w:color="auto"/>
            <w:left w:val="none" w:sz="0" w:space="0" w:color="auto"/>
            <w:bottom w:val="none" w:sz="0" w:space="0" w:color="auto"/>
            <w:right w:val="none" w:sz="0" w:space="0" w:color="auto"/>
          </w:divBdr>
        </w:div>
        <w:div w:id="432744222">
          <w:marLeft w:val="480"/>
          <w:marRight w:val="0"/>
          <w:marTop w:val="0"/>
          <w:marBottom w:val="0"/>
          <w:divBdr>
            <w:top w:val="none" w:sz="0" w:space="0" w:color="auto"/>
            <w:left w:val="none" w:sz="0" w:space="0" w:color="auto"/>
            <w:bottom w:val="none" w:sz="0" w:space="0" w:color="auto"/>
            <w:right w:val="none" w:sz="0" w:space="0" w:color="auto"/>
          </w:divBdr>
        </w:div>
        <w:div w:id="1443918593">
          <w:marLeft w:val="480"/>
          <w:marRight w:val="0"/>
          <w:marTop w:val="0"/>
          <w:marBottom w:val="0"/>
          <w:divBdr>
            <w:top w:val="none" w:sz="0" w:space="0" w:color="auto"/>
            <w:left w:val="none" w:sz="0" w:space="0" w:color="auto"/>
            <w:bottom w:val="none" w:sz="0" w:space="0" w:color="auto"/>
            <w:right w:val="none" w:sz="0" w:space="0" w:color="auto"/>
          </w:divBdr>
        </w:div>
        <w:div w:id="212929053">
          <w:marLeft w:val="480"/>
          <w:marRight w:val="0"/>
          <w:marTop w:val="0"/>
          <w:marBottom w:val="0"/>
          <w:divBdr>
            <w:top w:val="none" w:sz="0" w:space="0" w:color="auto"/>
            <w:left w:val="none" w:sz="0" w:space="0" w:color="auto"/>
            <w:bottom w:val="none" w:sz="0" w:space="0" w:color="auto"/>
            <w:right w:val="none" w:sz="0" w:space="0" w:color="auto"/>
          </w:divBdr>
        </w:div>
        <w:div w:id="381439219">
          <w:marLeft w:val="480"/>
          <w:marRight w:val="0"/>
          <w:marTop w:val="0"/>
          <w:marBottom w:val="0"/>
          <w:divBdr>
            <w:top w:val="none" w:sz="0" w:space="0" w:color="auto"/>
            <w:left w:val="none" w:sz="0" w:space="0" w:color="auto"/>
            <w:bottom w:val="none" w:sz="0" w:space="0" w:color="auto"/>
            <w:right w:val="none" w:sz="0" w:space="0" w:color="auto"/>
          </w:divBdr>
        </w:div>
        <w:div w:id="1823932748">
          <w:marLeft w:val="480"/>
          <w:marRight w:val="0"/>
          <w:marTop w:val="0"/>
          <w:marBottom w:val="0"/>
          <w:divBdr>
            <w:top w:val="none" w:sz="0" w:space="0" w:color="auto"/>
            <w:left w:val="none" w:sz="0" w:space="0" w:color="auto"/>
            <w:bottom w:val="none" w:sz="0" w:space="0" w:color="auto"/>
            <w:right w:val="none" w:sz="0" w:space="0" w:color="auto"/>
          </w:divBdr>
        </w:div>
        <w:div w:id="1144272142">
          <w:marLeft w:val="480"/>
          <w:marRight w:val="0"/>
          <w:marTop w:val="0"/>
          <w:marBottom w:val="0"/>
          <w:divBdr>
            <w:top w:val="none" w:sz="0" w:space="0" w:color="auto"/>
            <w:left w:val="none" w:sz="0" w:space="0" w:color="auto"/>
            <w:bottom w:val="none" w:sz="0" w:space="0" w:color="auto"/>
            <w:right w:val="none" w:sz="0" w:space="0" w:color="auto"/>
          </w:divBdr>
        </w:div>
        <w:div w:id="1049498627">
          <w:marLeft w:val="480"/>
          <w:marRight w:val="0"/>
          <w:marTop w:val="0"/>
          <w:marBottom w:val="0"/>
          <w:divBdr>
            <w:top w:val="none" w:sz="0" w:space="0" w:color="auto"/>
            <w:left w:val="none" w:sz="0" w:space="0" w:color="auto"/>
            <w:bottom w:val="none" w:sz="0" w:space="0" w:color="auto"/>
            <w:right w:val="none" w:sz="0" w:space="0" w:color="auto"/>
          </w:divBdr>
        </w:div>
        <w:div w:id="1985160468">
          <w:marLeft w:val="480"/>
          <w:marRight w:val="0"/>
          <w:marTop w:val="0"/>
          <w:marBottom w:val="0"/>
          <w:divBdr>
            <w:top w:val="none" w:sz="0" w:space="0" w:color="auto"/>
            <w:left w:val="none" w:sz="0" w:space="0" w:color="auto"/>
            <w:bottom w:val="none" w:sz="0" w:space="0" w:color="auto"/>
            <w:right w:val="none" w:sz="0" w:space="0" w:color="auto"/>
          </w:divBdr>
        </w:div>
        <w:div w:id="1207138989">
          <w:marLeft w:val="480"/>
          <w:marRight w:val="0"/>
          <w:marTop w:val="0"/>
          <w:marBottom w:val="0"/>
          <w:divBdr>
            <w:top w:val="none" w:sz="0" w:space="0" w:color="auto"/>
            <w:left w:val="none" w:sz="0" w:space="0" w:color="auto"/>
            <w:bottom w:val="none" w:sz="0" w:space="0" w:color="auto"/>
            <w:right w:val="none" w:sz="0" w:space="0" w:color="auto"/>
          </w:divBdr>
        </w:div>
        <w:div w:id="1340154665">
          <w:marLeft w:val="480"/>
          <w:marRight w:val="0"/>
          <w:marTop w:val="0"/>
          <w:marBottom w:val="0"/>
          <w:divBdr>
            <w:top w:val="none" w:sz="0" w:space="0" w:color="auto"/>
            <w:left w:val="none" w:sz="0" w:space="0" w:color="auto"/>
            <w:bottom w:val="none" w:sz="0" w:space="0" w:color="auto"/>
            <w:right w:val="none" w:sz="0" w:space="0" w:color="auto"/>
          </w:divBdr>
        </w:div>
        <w:div w:id="135028353">
          <w:marLeft w:val="480"/>
          <w:marRight w:val="0"/>
          <w:marTop w:val="0"/>
          <w:marBottom w:val="0"/>
          <w:divBdr>
            <w:top w:val="none" w:sz="0" w:space="0" w:color="auto"/>
            <w:left w:val="none" w:sz="0" w:space="0" w:color="auto"/>
            <w:bottom w:val="none" w:sz="0" w:space="0" w:color="auto"/>
            <w:right w:val="none" w:sz="0" w:space="0" w:color="auto"/>
          </w:divBdr>
        </w:div>
        <w:div w:id="1244536072">
          <w:marLeft w:val="480"/>
          <w:marRight w:val="0"/>
          <w:marTop w:val="0"/>
          <w:marBottom w:val="0"/>
          <w:divBdr>
            <w:top w:val="none" w:sz="0" w:space="0" w:color="auto"/>
            <w:left w:val="none" w:sz="0" w:space="0" w:color="auto"/>
            <w:bottom w:val="none" w:sz="0" w:space="0" w:color="auto"/>
            <w:right w:val="none" w:sz="0" w:space="0" w:color="auto"/>
          </w:divBdr>
        </w:div>
        <w:div w:id="773597290">
          <w:marLeft w:val="480"/>
          <w:marRight w:val="0"/>
          <w:marTop w:val="0"/>
          <w:marBottom w:val="0"/>
          <w:divBdr>
            <w:top w:val="none" w:sz="0" w:space="0" w:color="auto"/>
            <w:left w:val="none" w:sz="0" w:space="0" w:color="auto"/>
            <w:bottom w:val="none" w:sz="0" w:space="0" w:color="auto"/>
            <w:right w:val="none" w:sz="0" w:space="0" w:color="auto"/>
          </w:divBdr>
        </w:div>
        <w:div w:id="1783449827">
          <w:marLeft w:val="480"/>
          <w:marRight w:val="0"/>
          <w:marTop w:val="0"/>
          <w:marBottom w:val="0"/>
          <w:divBdr>
            <w:top w:val="none" w:sz="0" w:space="0" w:color="auto"/>
            <w:left w:val="none" w:sz="0" w:space="0" w:color="auto"/>
            <w:bottom w:val="none" w:sz="0" w:space="0" w:color="auto"/>
            <w:right w:val="none" w:sz="0" w:space="0" w:color="auto"/>
          </w:divBdr>
        </w:div>
        <w:div w:id="81297012">
          <w:marLeft w:val="480"/>
          <w:marRight w:val="0"/>
          <w:marTop w:val="0"/>
          <w:marBottom w:val="0"/>
          <w:divBdr>
            <w:top w:val="none" w:sz="0" w:space="0" w:color="auto"/>
            <w:left w:val="none" w:sz="0" w:space="0" w:color="auto"/>
            <w:bottom w:val="none" w:sz="0" w:space="0" w:color="auto"/>
            <w:right w:val="none" w:sz="0" w:space="0" w:color="auto"/>
          </w:divBdr>
        </w:div>
        <w:div w:id="370150075">
          <w:marLeft w:val="480"/>
          <w:marRight w:val="0"/>
          <w:marTop w:val="0"/>
          <w:marBottom w:val="0"/>
          <w:divBdr>
            <w:top w:val="none" w:sz="0" w:space="0" w:color="auto"/>
            <w:left w:val="none" w:sz="0" w:space="0" w:color="auto"/>
            <w:bottom w:val="none" w:sz="0" w:space="0" w:color="auto"/>
            <w:right w:val="none" w:sz="0" w:space="0" w:color="auto"/>
          </w:divBdr>
        </w:div>
        <w:div w:id="1848978317">
          <w:marLeft w:val="480"/>
          <w:marRight w:val="0"/>
          <w:marTop w:val="0"/>
          <w:marBottom w:val="0"/>
          <w:divBdr>
            <w:top w:val="none" w:sz="0" w:space="0" w:color="auto"/>
            <w:left w:val="none" w:sz="0" w:space="0" w:color="auto"/>
            <w:bottom w:val="none" w:sz="0" w:space="0" w:color="auto"/>
            <w:right w:val="none" w:sz="0" w:space="0" w:color="auto"/>
          </w:divBdr>
        </w:div>
      </w:divsChild>
    </w:div>
    <w:div w:id="48769584">
      <w:bodyDiv w:val="1"/>
      <w:marLeft w:val="0"/>
      <w:marRight w:val="0"/>
      <w:marTop w:val="0"/>
      <w:marBottom w:val="0"/>
      <w:divBdr>
        <w:top w:val="none" w:sz="0" w:space="0" w:color="auto"/>
        <w:left w:val="none" w:sz="0" w:space="0" w:color="auto"/>
        <w:bottom w:val="none" w:sz="0" w:space="0" w:color="auto"/>
        <w:right w:val="none" w:sz="0" w:space="0" w:color="auto"/>
      </w:divBdr>
    </w:div>
    <w:div w:id="48849130">
      <w:bodyDiv w:val="1"/>
      <w:marLeft w:val="0"/>
      <w:marRight w:val="0"/>
      <w:marTop w:val="0"/>
      <w:marBottom w:val="0"/>
      <w:divBdr>
        <w:top w:val="none" w:sz="0" w:space="0" w:color="auto"/>
        <w:left w:val="none" w:sz="0" w:space="0" w:color="auto"/>
        <w:bottom w:val="none" w:sz="0" w:space="0" w:color="auto"/>
        <w:right w:val="none" w:sz="0" w:space="0" w:color="auto"/>
      </w:divBdr>
    </w:div>
    <w:div w:id="49037780">
      <w:bodyDiv w:val="1"/>
      <w:marLeft w:val="0"/>
      <w:marRight w:val="0"/>
      <w:marTop w:val="0"/>
      <w:marBottom w:val="0"/>
      <w:divBdr>
        <w:top w:val="none" w:sz="0" w:space="0" w:color="auto"/>
        <w:left w:val="none" w:sz="0" w:space="0" w:color="auto"/>
        <w:bottom w:val="none" w:sz="0" w:space="0" w:color="auto"/>
        <w:right w:val="none" w:sz="0" w:space="0" w:color="auto"/>
      </w:divBdr>
    </w:div>
    <w:div w:id="50427815">
      <w:bodyDiv w:val="1"/>
      <w:marLeft w:val="0"/>
      <w:marRight w:val="0"/>
      <w:marTop w:val="0"/>
      <w:marBottom w:val="0"/>
      <w:divBdr>
        <w:top w:val="none" w:sz="0" w:space="0" w:color="auto"/>
        <w:left w:val="none" w:sz="0" w:space="0" w:color="auto"/>
        <w:bottom w:val="none" w:sz="0" w:space="0" w:color="auto"/>
        <w:right w:val="none" w:sz="0" w:space="0" w:color="auto"/>
      </w:divBdr>
      <w:divsChild>
        <w:div w:id="456607679">
          <w:marLeft w:val="480"/>
          <w:marRight w:val="0"/>
          <w:marTop w:val="0"/>
          <w:marBottom w:val="0"/>
          <w:divBdr>
            <w:top w:val="none" w:sz="0" w:space="0" w:color="auto"/>
            <w:left w:val="none" w:sz="0" w:space="0" w:color="auto"/>
            <w:bottom w:val="none" w:sz="0" w:space="0" w:color="auto"/>
            <w:right w:val="none" w:sz="0" w:space="0" w:color="auto"/>
          </w:divBdr>
        </w:div>
        <w:div w:id="1946764931">
          <w:marLeft w:val="480"/>
          <w:marRight w:val="0"/>
          <w:marTop w:val="0"/>
          <w:marBottom w:val="0"/>
          <w:divBdr>
            <w:top w:val="none" w:sz="0" w:space="0" w:color="auto"/>
            <w:left w:val="none" w:sz="0" w:space="0" w:color="auto"/>
            <w:bottom w:val="none" w:sz="0" w:space="0" w:color="auto"/>
            <w:right w:val="none" w:sz="0" w:space="0" w:color="auto"/>
          </w:divBdr>
        </w:div>
        <w:div w:id="1150629824">
          <w:marLeft w:val="480"/>
          <w:marRight w:val="0"/>
          <w:marTop w:val="0"/>
          <w:marBottom w:val="0"/>
          <w:divBdr>
            <w:top w:val="none" w:sz="0" w:space="0" w:color="auto"/>
            <w:left w:val="none" w:sz="0" w:space="0" w:color="auto"/>
            <w:bottom w:val="none" w:sz="0" w:space="0" w:color="auto"/>
            <w:right w:val="none" w:sz="0" w:space="0" w:color="auto"/>
          </w:divBdr>
        </w:div>
        <w:div w:id="10958735">
          <w:marLeft w:val="480"/>
          <w:marRight w:val="0"/>
          <w:marTop w:val="0"/>
          <w:marBottom w:val="0"/>
          <w:divBdr>
            <w:top w:val="none" w:sz="0" w:space="0" w:color="auto"/>
            <w:left w:val="none" w:sz="0" w:space="0" w:color="auto"/>
            <w:bottom w:val="none" w:sz="0" w:space="0" w:color="auto"/>
            <w:right w:val="none" w:sz="0" w:space="0" w:color="auto"/>
          </w:divBdr>
        </w:div>
        <w:div w:id="1830635370">
          <w:marLeft w:val="480"/>
          <w:marRight w:val="0"/>
          <w:marTop w:val="0"/>
          <w:marBottom w:val="0"/>
          <w:divBdr>
            <w:top w:val="none" w:sz="0" w:space="0" w:color="auto"/>
            <w:left w:val="none" w:sz="0" w:space="0" w:color="auto"/>
            <w:bottom w:val="none" w:sz="0" w:space="0" w:color="auto"/>
            <w:right w:val="none" w:sz="0" w:space="0" w:color="auto"/>
          </w:divBdr>
        </w:div>
        <w:div w:id="2026208023">
          <w:marLeft w:val="480"/>
          <w:marRight w:val="0"/>
          <w:marTop w:val="0"/>
          <w:marBottom w:val="0"/>
          <w:divBdr>
            <w:top w:val="none" w:sz="0" w:space="0" w:color="auto"/>
            <w:left w:val="none" w:sz="0" w:space="0" w:color="auto"/>
            <w:bottom w:val="none" w:sz="0" w:space="0" w:color="auto"/>
            <w:right w:val="none" w:sz="0" w:space="0" w:color="auto"/>
          </w:divBdr>
        </w:div>
        <w:div w:id="47925963">
          <w:marLeft w:val="480"/>
          <w:marRight w:val="0"/>
          <w:marTop w:val="0"/>
          <w:marBottom w:val="0"/>
          <w:divBdr>
            <w:top w:val="none" w:sz="0" w:space="0" w:color="auto"/>
            <w:left w:val="none" w:sz="0" w:space="0" w:color="auto"/>
            <w:bottom w:val="none" w:sz="0" w:space="0" w:color="auto"/>
            <w:right w:val="none" w:sz="0" w:space="0" w:color="auto"/>
          </w:divBdr>
        </w:div>
        <w:div w:id="1501114834">
          <w:marLeft w:val="480"/>
          <w:marRight w:val="0"/>
          <w:marTop w:val="0"/>
          <w:marBottom w:val="0"/>
          <w:divBdr>
            <w:top w:val="none" w:sz="0" w:space="0" w:color="auto"/>
            <w:left w:val="none" w:sz="0" w:space="0" w:color="auto"/>
            <w:bottom w:val="none" w:sz="0" w:space="0" w:color="auto"/>
            <w:right w:val="none" w:sz="0" w:space="0" w:color="auto"/>
          </w:divBdr>
        </w:div>
        <w:div w:id="1485201209">
          <w:marLeft w:val="480"/>
          <w:marRight w:val="0"/>
          <w:marTop w:val="0"/>
          <w:marBottom w:val="0"/>
          <w:divBdr>
            <w:top w:val="none" w:sz="0" w:space="0" w:color="auto"/>
            <w:left w:val="none" w:sz="0" w:space="0" w:color="auto"/>
            <w:bottom w:val="none" w:sz="0" w:space="0" w:color="auto"/>
            <w:right w:val="none" w:sz="0" w:space="0" w:color="auto"/>
          </w:divBdr>
        </w:div>
        <w:div w:id="409355047">
          <w:marLeft w:val="480"/>
          <w:marRight w:val="0"/>
          <w:marTop w:val="0"/>
          <w:marBottom w:val="0"/>
          <w:divBdr>
            <w:top w:val="none" w:sz="0" w:space="0" w:color="auto"/>
            <w:left w:val="none" w:sz="0" w:space="0" w:color="auto"/>
            <w:bottom w:val="none" w:sz="0" w:space="0" w:color="auto"/>
            <w:right w:val="none" w:sz="0" w:space="0" w:color="auto"/>
          </w:divBdr>
        </w:div>
        <w:div w:id="1944801533">
          <w:marLeft w:val="480"/>
          <w:marRight w:val="0"/>
          <w:marTop w:val="0"/>
          <w:marBottom w:val="0"/>
          <w:divBdr>
            <w:top w:val="none" w:sz="0" w:space="0" w:color="auto"/>
            <w:left w:val="none" w:sz="0" w:space="0" w:color="auto"/>
            <w:bottom w:val="none" w:sz="0" w:space="0" w:color="auto"/>
            <w:right w:val="none" w:sz="0" w:space="0" w:color="auto"/>
          </w:divBdr>
        </w:div>
        <w:div w:id="1452625652">
          <w:marLeft w:val="480"/>
          <w:marRight w:val="0"/>
          <w:marTop w:val="0"/>
          <w:marBottom w:val="0"/>
          <w:divBdr>
            <w:top w:val="none" w:sz="0" w:space="0" w:color="auto"/>
            <w:left w:val="none" w:sz="0" w:space="0" w:color="auto"/>
            <w:bottom w:val="none" w:sz="0" w:space="0" w:color="auto"/>
            <w:right w:val="none" w:sz="0" w:space="0" w:color="auto"/>
          </w:divBdr>
        </w:div>
        <w:div w:id="781650987">
          <w:marLeft w:val="480"/>
          <w:marRight w:val="0"/>
          <w:marTop w:val="0"/>
          <w:marBottom w:val="0"/>
          <w:divBdr>
            <w:top w:val="none" w:sz="0" w:space="0" w:color="auto"/>
            <w:left w:val="none" w:sz="0" w:space="0" w:color="auto"/>
            <w:bottom w:val="none" w:sz="0" w:space="0" w:color="auto"/>
            <w:right w:val="none" w:sz="0" w:space="0" w:color="auto"/>
          </w:divBdr>
        </w:div>
        <w:div w:id="871916937">
          <w:marLeft w:val="480"/>
          <w:marRight w:val="0"/>
          <w:marTop w:val="0"/>
          <w:marBottom w:val="0"/>
          <w:divBdr>
            <w:top w:val="none" w:sz="0" w:space="0" w:color="auto"/>
            <w:left w:val="none" w:sz="0" w:space="0" w:color="auto"/>
            <w:bottom w:val="none" w:sz="0" w:space="0" w:color="auto"/>
            <w:right w:val="none" w:sz="0" w:space="0" w:color="auto"/>
          </w:divBdr>
        </w:div>
        <w:div w:id="168755243">
          <w:marLeft w:val="480"/>
          <w:marRight w:val="0"/>
          <w:marTop w:val="0"/>
          <w:marBottom w:val="0"/>
          <w:divBdr>
            <w:top w:val="none" w:sz="0" w:space="0" w:color="auto"/>
            <w:left w:val="none" w:sz="0" w:space="0" w:color="auto"/>
            <w:bottom w:val="none" w:sz="0" w:space="0" w:color="auto"/>
            <w:right w:val="none" w:sz="0" w:space="0" w:color="auto"/>
          </w:divBdr>
        </w:div>
        <w:div w:id="974261742">
          <w:marLeft w:val="480"/>
          <w:marRight w:val="0"/>
          <w:marTop w:val="0"/>
          <w:marBottom w:val="0"/>
          <w:divBdr>
            <w:top w:val="none" w:sz="0" w:space="0" w:color="auto"/>
            <w:left w:val="none" w:sz="0" w:space="0" w:color="auto"/>
            <w:bottom w:val="none" w:sz="0" w:space="0" w:color="auto"/>
            <w:right w:val="none" w:sz="0" w:space="0" w:color="auto"/>
          </w:divBdr>
        </w:div>
      </w:divsChild>
    </w:div>
    <w:div w:id="51929205">
      <w:bodyDiv w:val="1"/>
      <w:marLeft w:val="0"/>
      <w:marRight w:val="0"/>
      <w:marTop w:val="0"/>
      <w:marBottom w:val="0"/>
      <w:divBdr>
        <w:top w:val="none" w:sz="0" w:space="0" w:color="auto"/>
        <w:left w:val="none" w:sz="0" w:space="0" w:color="auto"/>
        <w:bottom w:val="none" w:sz="0" w:space="0" w:color="auto"/>
        <w:right w:val="none" w:sz="0" w:space="0" w:color="auto"/>
      </w:divBdr>
    </w:div>
    <w:div w:id="52852928">
      <w:bodyDiv w:val="1"/>
      <w:marLeft w:val="0"/>
      <w:marRight w:val="0"/>
      <w:marTop w:val="0"/>
      <w:marBottom w:val="0"/>
      <w:divBdr>
        <w:top w:val="none" w:sz="0" w:space="0" w:color="auto"/>
        <w:left w:val="none" w:sz="0" w:space="0" w:color="auto"/>
        <w:bottom w:val="none" w:sz="0" w:space="0" w:color="auto"/>
        <w:right w:val="none" w:sz="0" w:space="0" w:color="auto"/>
      </w:divBdr>
      <w:divsChild>
        <w:div w:id="1194877359">
          <w:marLeft w:val="480"/>
          <w:marRight w:val="0"/>
          <w:marTop w:val="0"/>
          <w:marBottom w:val="0"/>
          <w:divBdr>
            <w:top w:val="none" w:sz="0" w:space="0" w:color="auto"/>
            <w:left w:val="none" w:sz="0" w:space="0" w:color="auto"/>
            <w:bottom w:val="none" w:sz="0" w:space="0" w:color="auto"/>
            <w:right w:val="none" w:sz="0" w:space="0" w:color="auto"/>
          </w:divBdr>
        </w:div>
        <w:div w:id="1831674279">
          <w:marLeft w:val="480"/>
          <w:marRight w:val="0"/>
          <w:marTop w:val="0"/>
          <w:marBottom w:val="0"/>
          <w:divBdr>
            <w:top w:val="none" w:sz="0" w:space="0" w:color="auto"/>
            <w:left w:val="none" w:sz="0" w:space="0" w:color="auto"/>
            <w:bottom w:val="none" w:sz="0" w:space="0" w:color="auto"/>
            <w:right w:val="none" w:sz="0" w:space="0" w:color="auto"/>
          </w:divBdr>
        </w:div>
      </w:divsChild>
    </w:div>
    <w:div w:id="53697321">
      <w:bodyDiv w:val="1"/>
      <w:marLeft w:val="0"/>
      <w:marRight w:val="0"/>
      <w:marTop w:val="0"/>
      <w:marBottom w:val="0"/>
      <w:divBdr>
        <w:top w:val="none" w:sz="0" w:space="0" w:color="auto"/>
        <w:left w:val="none" w:sz="0" w:space="0" w:color="auto"/>
        <w:bottom w:val="none" w:sz="0" w:space="0" w:color="auto"/>
        <w:right w:val="none" w:sz="0" w:space="0" w:color="auto"/>
      </w:divBdr>
    </w:div>
    <w:div w:id="54360836">
      <w:bodyDiv w:val="1"/>
      <w:marLeft w:val="0"/>
      <w:marRight w:val="0"/>
      <w:marTop w:val="0"/>
      <w:marBottom w:val="0"/>
      <w:divBdr>
        <w:top w:val="none" w:sz="0" w:space="0" w:color="auto"/>
        <w:left w:val="none" w:sz="0" w:space="0" w:color="auto"/>
        <w:bottom w:val="none" w:sz="0" w:space="0" w:color="auto"/>
        <w:right w:val="none" w:sz="0" w:space="0" w:color="auto"/>
      </w:divBdr>
    </w:div>
    <w:div w:id="54549674">
      <w:bodyDiv w:val="1"/>
      <w:marLeft w:val="0"/>
      <w:marRight w:val="0"/>
      <w:marTop w:val="0"/>
      <w:marBottom w:val="0"/>
      <w:divBdr>
        <w:top w:val="none" w:sz="0" w:space="0" w:color="auto"/>
        <w:left w:val="none" w:sz="0" w:space="0" w:color="auto"/>
        <w:bottom w:val="none" w:sz="0" w:space="0" w:color="auto"/>
        <w:right w:val="none" w:sz="0" w:space="0" w:color="auto"/>
      </w:divBdr>
      <w:divsChild>
        <w:div w:id="122311277">
          <w:marLeft w:val="480"/>
          <w:marRight w:val="0"/>
          <w:marTop w:val="0"/>
          <w:marBottom w:val="0"/>
          <w:divBdr>
            <w:top w:val="none" w:sz="0" w:space="0" w:color="auto"/>
            <w:left w:val="none" w:sz="0" w:space="0" w:color="auto"/>
            <w:bottom w:val="none" w:sz="0" w:space="0" w:color="auto"/>
            <w:right w:val="none" w:sz="0" w:space="0" w:color="auto"/>
          </w:divBdr>
        </w:div>
        <w:div w:id="1535773547">
          <w:marLeft w:val="480"/>
          <w:marRight w:val="0"/>
          <w:marTop w:val="0"/>
          <w:marBottom w:val="0"/>
          <w:divBdr>
            <w:top w:val="none" w:sz="0" w:space="0" w:color="auto"/>
            <w:left w:val="none" w:sz="0" w:space="0" w:color="auto"/>
            <w:bottom w:val="none" w:sz="0" w:space="0" w:color="auto"/>
            <w:right w:val="none" w:sz="0" w:space="0" w:color="auto"/>
          </w:divBdr>
        </w:div>
        <w:div w:id="661390981">
          <w:marLeft w:val="480"/>
          <w:marRight w:val="0"/>
          <w:marTop w:val="0"/>
          <w:marBottom w:val="0"/>
          <w:divBdr>
            <w:top w:val="none" w:sz="0" w:space="0" w:color="auto"/>
            <w:left w:val="none" w:sz="0" w:space="0" w:color="auto"/>
            <w:bottom w:val="none" w:sz="0" w:space="0" w:color="auto"/>
            <w:right w:val="none" w:sz="0" w:space="0" w:color="auto"/>
          </w:divBdr>
        </w:div>
        <w:div w:id="1623682198">
          <w:marLeft w:val="480"/>
          <w:marRight w:val="0"/>
          <w:marTop w:val="0"/>
          <w:marBottom w:val="0"/>
          <w:divBdr>
            <w:top w:val="none" w:sz="0" w:space="0" w:color="auto"/>
            <w:left w:val="none" w:sz="0" w:space="0" w:color="auto"/>
            <w:bottom w:val="none" w:sz="0" w:space="0" w:color="auto"/>
            <w:right w:val="none" w:sz="0" w:space="0" w:color="auto"/>
          </w:divBdr>
        </w:div>
        <w:div w:id="856582175">
          <w:marLeft w:val="480"/>
          <w:marRight w:val="0"/>
          <w:marTop w:val="0"/>
          <w:marBottom w:val="0"/>
          <w:divBdr>
            <w:top w:val="none" w:sz="0" w:space="0" w:color="auto"/>
            <w:left w:val="none" w:sz="0" w:space="0" w:color="auto"/>
            <w:bottom w:val="none" w:sz="0" w:space="0" w:color="auto"/>
            <w:right w:val="none" w:sz="0" w:space="0" w:color="auto"/>
          </w:divBdr>
        </w:div>
        <w:div w:id="707340906">
          <w:marLeft w:val="480"/>
          <w:marRight w:val="0"/>
          <w:marTop w:val="0"/>
          <w:marBottom w:val="0"/>
          <w:divBdr>
            <w:top w:val="none" w:sz="0" w:space="0" w:color="auto"/>
            <w:left w:val="none" w:sz="0" w:space="0" w:color="auto"/>
            <w:bottom w:val="none" w:sz="0" w:space="0" w:color="auto"/>
            <w:right w:val="none" w:sz="0" w:space="0" w:color="auto"/>
          </w:divBdr>
        </w:div>
        <w:div w:id="1271275891">
          <w:marLeft w:val="480"/>
          <w:marRight w:val="0"/>
          <w:marTop w:val="0"/>
          <w:marBottom w:val="0"/>
          <w:divBdr>
            <w:top w:val="none" w:sz="0" w:space="0" w:color="auto"/>
            <w:left w:val="none" w:sz="0" w:space="0" w:color="auto"/>
            <w:bottom w:val="none" w:sz="0" w:space="0" w:color="auto"/>
            <w:right w:val="none" w:sz="0" w:space="0" w:color="auto"/>
          </w:divBdr>
        </w:div>
        <w:div w:id="175771989">
          <w:marLeft w:val="480"/>
          <w:marRight w:val="0"/>
          <w:marTop w:val="0"/>
          <w:marBottom w:val="0"/>
          <w:divBdr>
            <w:top w:val="none" w:sz="0" w:space="0" w:color="auto"/>
            <w:left w:val="none" w:sz="0" w:space="0" w:color="auto"/>
            <w:bottom w:val="none" w:sz="0" w:space="0" w:color="auto"/>
            <w:right w:val="none" w:sz="0" w:space="0" w:color="auto"/>
          </w:divBdr>
        </w:div>
        <w:div w:id="967785515">
          <w:marLeft w:val="480"/>
          <w:marRight w:val="0"/>
          <w:marTop w:val="0"/>
          <w:marBottom w:val="0"/>
          <w:divBdr>
            <w:top w:val="none" w:sz="0" w:space="0" w:color="auto"/>
            <w:left w:val="none" w:sz="0" w:space="0" w:color="auto"/>
            <w:bottom w:val="none" w:sz="0" w:space="0" w:color="auto"/>
            <w:right w:val="none" w:sz="0" w:space="0" w:color="auto"/>
          </w:divBdr>
        </w:div>
        <w:div w:id="1786346732">
          <w:marLeft w:val="480"/>
          <w:marRight w:val="0"/>
          <w:marTop w:val="0"/>
          <w:marBottom w:val="0"/>
          <w:divBdr>
            <w:top w:val="none" w:sz="0" w:space="0" w:color="auto"/>
            <w:left w:val="none" w:sz="0" w:space="0" w:color="auto"/>
            <w:bottom w:val="none" w:sz="0" w:space="0" w:color="auto"/>
            <w:right w:val="none" w:sz="0" w:space="0" w:color="auto"/>
          </w:divBdr>
        </w:div>
        <w:div w:id="20204678">
          <w:marLeft w:val="480"/>
          <w:marRight w:val="0"/>
          <w:marTop w:val="0"/>
          <w:marBottom w:val="0"/>
          <w:divBdr>
            <w:top w:val="none" w:sz="0" w:space="0" w:color="auto"/>
            <w:left w:val="none" w:sz="0" w:space="0" w:color="auto"/>
            <w:bottom w:val="none" w:sz="0" w:space="0" w:color="auto"/>
            <w:right w:val="none" w:sz="0" w:space="0" w:color="auto"/>
          </w:divBdr>
        </w:div>
        <w:div w:id="1109163001">
          <w:marLeft w:val="480"/>
          <w:marRight w:val="0"/>
          <w:marTop w:val="0"/>
          <w:marBottom w:val="0"/>
          <w:divBdr>
            <w:top w:val="none" w:sz="0" w:space="0" w:color="auto"/>
            <w:left w:val="none" w:sz="0" w:space="0" w:color="auto"/>
            <w:bottom w:val="none" w:sz="0" w:space="0" w:color="auto"/>
            <w:right w:val="none" w:sz="0" w:space="0" w:color="auto"/>
          </w:divBdr>
        </w:div>
        <w:div w:id="1766342139">
          <w:marLeft w:val="480"/>
          <w:marRight w:val="0"/>
          <w:marTop w:val="0"/>
          <w:marBottom w:val="0"/>
          <w:divBdr>
            <w:top w:val="none" w:sz="0" w:space="0" w:color="auto"/>
            <w:left w:val="none" w:sz="0" w:space="0" w:color="auto"/>
            <w:bottom w:val="none" w:sz="0" w:space="0" w:color="auto"/>
            <w:right w:val="none" w:sz="0" w:space="0" w:color="auto"/>
          </w:divBdr>
        </w:div>
        <w:div w:id="507795715">
          <w:marLeft w:val="480"/>
          <w:marRight w:val="0"/>
          <w:marTop w:val="0"/>
          <w:marBottom w:val="0"/>
          <w:divBdr>
            <w:top w:val="none" w:sz="0" w:space="0" w:color="auto"/>
            <w:left w:val="none" w:sz="0" w:space="0" w:color="auto"/>
            <w:bottom w:val="none" w:sz="0" w:space="0" w:color="auto"/>
            <w:right w:val="none" w:sz="0" w:space="0" w:color="auto"/>
          </w:divBdr>
        </w:div>
        <w:div w:id="1491018091">
          <w:marLeft w:val="480"/>
          <w:marRight w:val="0"/>
          <w:marTop w:val="0"/>
          <w:marBottom w:val="0"/>
          <w:divBdr>
            <w:top w:val="none" w:sz="0" w:space="0" w:color="auto"/>
            <w:left w:val="none" w:sz="0" w:space="0" w:color="auto"/>
            <w:bottom w:val="none" w:sz="0" w:space="0" w:color="auto"/>
            <w:right w:val="none" w:sz="0" w:space="0" w:color="auto"/>
          </w:divBdr>
        </w:div>
        <w:div w:id="1223904042">
          <w:marLeft w:val="480"/>
          <w:marRight w:val="0"/>
          <w:marTop w:val="0"/>
          <w:marBottom w:val="0"/>
          <w:divBdr>
            <w:top w:val="none" w:sz="0" w:space="0" w:color="auto"/>
            <w:left w:val="none" w:sz="0" w:space="0" w:color="auto"/>
            <w:bottom w:val="none" w:sz="0" w:space="0" w:color="auto"/>
            <w:right w:val="none" w:sz="0" w:space="0" w:color="auto"/>
          </w:divBdr>
        </w:div>
        <w:div w:id="66191471">
          <w:marLeft w:val="480"/>
          <w:marRight w:val="0"/>
          <w:marTop w:val="0"/>
          <w:marBottom w:val="0"/>
          <w:divBdr>
            <w:top w:val="none" w:sz="0" w:space="0" w:color="auto"/>
            <w:left w:val="none" w:sz="0" w:space="0" w:color="auto"/>
            <w:bottom w:val="none" w:sz="0" w:space="0" w:color="auto"/>
            <w:right w:val="none" w:sz="0" w:space="0" w:color="auto"/>
          </w:divBdr>
        </w:div>
        <w:div w:id="281805725">
          <w:marLeft w:val="480"/>
          <w:marRight w:val="0"/>
          <w:marTop w:val="0"/>
          <w:marBottom w:val="0"/>
          <w:divBdr>
            <w:top w:val="none" w:sz="0" w:space="0" w:color="auto"/>
            <w:left w:val="none" w:sz="0" w:space="0" w:color="auto"/>
            <w:bottom w:val="none" w:sz="0" w:space="0" w:color="auto"/>
            <w:right w:val="none" w:sz="0" w:space="0" w:color="auto"/>
          </w:divBdr>
        </w:div>
        <w:div w:id="59521688">
          <w:marLeft w:val="480"/>
          <w:marRight w:val="0"/>
          <w:marTop w:val="0"/>
          <w:marBottom w:val="0"/>
          <w:divBdr>
            <w:top w:val="none" w:sz="0" w:space="0" w:color="auto"/>
            <w:left w:val="none" w:sz="0" w:space="0" w:color="auto"/>
            <w:bottom w:val="none" w:sz="0" w:space="0" w:color="auto"/>
            <w:right w:val="none" w:sz="0" w:space="0" w:color="auto"/>
          </w:divBdr>
        </w:div>
        <w:div w:id="372074628">
          <w:marLeft w:val="480"/>
          <w:marRight w:val="0"/>
          <w:marTop w:val="0"/>
          <w:marBottom w:val="0"/>
          <w:divBdr>
            <w:top w:val="none" w:sz="0" w:space="0" w:color="auto"/>
            <w:left w:val="none" w:sz="0" w:space="0" w:color="auto"/>
            <w:bottom w:val="none" w:sz="0" w:space="0" w:color="auto"/>
            <w:right w:val="none" w:sz="0" w:space="0" w:color="auto"/>
          </w:divBdr>
        </w:div>
        <w:div w:id="170030515">
          <w:marLeft w:val="480"/>
          <w:marRight w:val="0"/>
          <w:marTop w:val="0"/>
          <w:marBottom w:val="0"/>
          <w:divBdr>
            <w:top w:val="none" w:sz="0" w:space="0" w:color="auto"/>
            <w:left w:val="none" w:sz="0" w:space="0" w:color="auto"/>
            <w:bottom w:val="none" w:sz="0" w:space="0" w:color="auto"/>
            <w:right w:val="none" w:sz="0" w:space="0" w:color="auto"/>
          </w:divBdr>
        </w:div>
        <w:div w:id="533346284">
          <w:marLeft w:val="480"/>
          <w:marRight w:val="0"/>
          <w:marTop w:val="0"/>
          <w:marBottom w:val="0"/>
          <w:divBdr>
            <w:top w:val="none" w:sz="0" w:space="0" w:color="auto"/>
            <w:left w:val="none" w:sz="0" w:space="0" w:color="auto"/>
            <w:bottom w:val="none" w:sz="0" w:space="0" w:color="auto"/>
            <w:right w:val="none" w:sz="0" w:space="0" w:color="auto"/>
          </w:divBdr>
        </w:div>
        <w:div w:id="722750757">
          <w:marLeft w:val="480"/>
          <w:marRight w:val="0"/>
          <w:marTop w:val="0"/>
          <w:marBottom w:val="0"/>
          <w:divBdr>
            <w:top w:val="none" w:sz="0" w:space="0" w:color="auto"/>
            <w:left w:val="none" w:sz="0" w:space="0" w:color="auto"/>
            <w:bottom w:val="none" w:sz="0" w:space="0" w:color="auto"/>
            <w:right w:val="none" w:sz="0" w:space="0" w:color="auto"/>
          </w:divBdr>
        </w:div>
        <w:div w:id="1207983004">
          <w:marLeft w:val="480"/>
          <w:marRight w:val="0"/>
          <w:marTop w:val="0"/>
          <w:marBottom w:val="0"/>
          <w:divBdr>
            <w:top w:val="none" w:sz="0" w:space="0" w:color="auto"/>
            <w:left w:val="none" w:sz="0" w:space="0" w:color="auto"/>
            <w:bottom w:val="none" w:sz="0" w:space="0" w:color="auto"/>
            <w:right w:val="none" w:sz="0" w:space="0" w:color="auto"/>
          </w:divBdr>
        </w:div>
        <w:div w:id="1804888968">
          <w:marLeft w:val="480"/>
          <w:marRight w:val="0"/>
          <w:marTop w:val="0"/>
          <w:marBottom w:val="0"/>
          <w:divBdr>
            <w:top w:val="none" w:sz="0" w:space="0" w:color="auto"/>
            <w:left w:val="none" w:sz="0" w:space="0" w:color="auto"/>
            <w:bottom w:val="none" w:sz="0" w:space="0" w:color="auto"/>
            <w:right w:val="none" w:sz="0" w:space="0" w:color="auto"/>
          </w:divBdr>
        </w:div>
        <w:div w:id="66853850">
          <w:marLeft w:val="480"/>
          <w:marRight w:val="0"/>
          <w:marTop w:val="0"/>
          <w:marBottom w:val="0"/>
          <w:divBdr>
            <w:top w:val="none" w:sz="0" w:space="0" w:color="auto"/>
            <w:left w:val="none" w:sz="0" w:space="0" w:color="auto"/>
            <w:bottom w:val="none" w:sz="0" w:space="0" w:color="auto"/>
            <w:right w:val="none" w:sz="0" w:space="0" w:color="auto"/>
          </w:divBdr>
        </w:div>
        <w:div w:id="545259731">
          <w:marLeft w:val="480"/>
          <w:marRight w:val="0"/>
          <w:marTop w:val="0"/>
          <w:marBottom w:val="0"/>
          <w:divBdr>
            <w:top w:val="none" w:sz="0" w:space="0" w:color="auto"/>
            <w:left w:val="none" w:sz="0" w:space="0" w:color="auto"/>
            <w:bottom w:val="none" w:sz="0" w:space="0" w:color="auto"/>
            <w:right w:val="none" w:sz="0" w:space="0" w:color="auto"/>
          </w:divBdr>
        </w:div>
        <w:div w:id="987978612">
          <w:marLeft w:val="480"/>
          <w:marRight w:val="0"/>
          <w:marTop w:val="0"/>
          <w:marBottom w:val="0"/>
          <w:divBdr>
            <w:top w:val="none" w:sz="0" w:space="0" w:color="auto"/>
            <w:left w:val="none" w:sz="0" w:space="0" w:color="auto"/>
            <w:bottom w:val="none" w:sz="0" w:space="0" w:color="auto"/>
            <w:right w:val="none" w:sz="0" w:space="0" w:color="auto"/>
          </w:divBdr>
        </w:div>
        <w:div w:id="1081413629">
          <w:marLeft w:val="480"/>
          <w:marRight w:val="0"/>
          <w:marTop w:val="0"/>
          <w:marBottom w:val="0"/>
          <w:divBdr>
            <w:top w:val="none" w:sz="0" w:space="0" w:color="auto"/>
            <w:left w:val="none" w:sz="0" w:space="0" w:color="auto"/>
            <w:bottom w:val="none" w:sz="0" w:space="0" w:color="auto"/>
            <w:right w:val="none" w:sz="0" w:space="0" w:color="auto"/>
          </w:divBdr>
        </w:div>
        <w:div w:id="817261261">
          <w:marLeft w:val="480"/>
          <w:marRight w:val="0"/>
          <w:marTop w:val="0"/>
          <w:marBottom w:val="0"/>
          <w:divBdr>
            <w:top w:val="none" w:sz="0" w:space="0" w:color="auto"/>
            <w:left w:val="none" w:sz="0" w:space="0" w:color="auto"/>
            <w:bottom w:val="none" w:sz="0" w:space="0" w:color="auto"/>
            <w:right w:val="none" w:sz="0" w:space="0" w:color="auto"/>
          </w:divBdr>
        </w:div>
        <w:div w:id="1490174065">
          <w:marLeft w:val="480"/>
          <w:marRight w:val="0"/>
          <w:marTop w:val="0"/>
          <w:marBottom w:val="0"/>
          <w:divBdr>
            <w:top w:val="none" w:sz="0" w:space="0" w:color="auto"/>
            <w:left w:val="none" w:sz="0" w:space="0" w:color="auto"/>
            <w:bottom w:val="none" w:sz="0" w:space="0" w:color="auto"/>
            <w:right w:val="none" w:sz="0" w:space="0" w:color="auto"/>
          </w:divBdr>
        </w:div>
        <w:div w:id="969290618">
          <w:marLeft w:val="480"/>
          <w:marRight w:val="0"/>
          <w:marTop w:val="0"/>
          <w:marBottom w:val="0"/>
          <w:divBdr>
            <w:top w:val="none" w:sz="0" w:space="0" w:color="auto"/>
            <w:left w:val="none" w:sz="0" w:space="0" w:color="auto"/>
            <w:bottom w:val="none" w:sz="0" w:space="0" w:color="auto"/>
            <w:right w:val="none" w:sz="0" w:space="0" w:color="auto"/>
          </w:divBdr>
        </w:div>
        <w:div w:id="975137090">
          <w:marLeft w:val="480"/>
          <w:marRight w:val="0"/>
          <w:marTop w:val="0"/>
          <w:marBottom w:val="0"/>
          <w:divBdr>
            <w:top w:val="none" w:sz="0" w:space="0" w:color="auto"/>
            <w:left w:val="none" w:sz="0" w:space="0" w:color="auto"/>
            <w:bottom w:val="none" w:sz="0" w:space="0" w:color="auto"/>
            <w:right w:val="none" w:sz="0" w:space="0" w:color="auto"/>
          </w:divBdr>
        </w:div>
        <w:div w:id="1859536172">
          <w:marLeft w:val="480"/>
          <w:marRight w:val="0"/>
          <w:marTop w:val="0"/>
          <w:marBottom w:val="0"/>
          <w:divBdr>
            <w:top w:val="none" w:sz="0" w:space="0" w:color="auto"/>
            <w:left w:val="none" w:sz="0" w:space="0" w:color="auto"/>
            <w:bottom w:val="none" w:sz="0" w:space="0" w:color="auto"/>
            <w:right w:val="none" w:sz="0" w:space="0" w:color="auto"/>
          </w:divBdr>
        </w:div>
        <w:div w:id="1199856278">
          <w:marLeft w:val="480"/>
          <w:marRight w:val="0"/>
          <w:marTop w:val="0"/>
          <w:marBottom w:val="0"/>
          <w:divBdr>
            <w:top w:val="none" w:sz="0" w:space="0" w:color="auto"/>
            <w:left w:val="none" w:sz="0" w:space="0" w:color="auto"/>
            <w:bottom w:val="none" w:sz="0" w:space="0" w:color="auto"/>
            <w:right w:val="none" w:sz="0" w:space="0" w:color="auto"/>
          </w:divBdr>
        </w:div>
        <w:div w:id="1661612963">
          <w:marLeft w:val="480"/>
          <w:marRight w:val="0"/>
          <w:marTop w:val="0"/>
          <w:marBottom w:val="0"/>
          <w:divBdr>
            <w:top w:val="none" w:sz="0" w:space="0" w:color="auto"/>
            <w:left w:val="none" w:sz="0" w:space="0" w:color="auto"/>
            <w:bottom w:val="none" w:sz="0" w:space="0" w:color="auto"/>
            <w:right w:val="none" w:sz="0" w:space="0" w:color="auto"/>
          </w:divBdr>
        </w:div>
        <w:div w:id="1911965638">
          <w:marLeft w:val="480"/>
          <w:marRight w:val="0"/>
          <w:marTop w:val="0"/>
          <w:marBottom w:val="0"/>
          <w:divBdr>
            <w:top w:val="none" w:sz="0" w:space="0" w:color="auto"/>
            <w:left w:val="none" w:sz="0" w:space="0" w:color="auto"/>
            <w:bottom w:val="none" w:sz="0" w:space="0" w:color="auto"/>
            <w:right w:val="none" w:sz="0" w:space="0" w:color="auto"/>
          </w:divBdr>
        </w:div>
        <w:div w:id="1271469290">
          <w:marLeft w:val="480"/>
          <w:marRight w:val="0"/>
          <w:marTop w:val="0"/>
          <w:marBottom w:val="0"/>
          <w:divBdr>
            <w:top w:val="none" w:sz="0" w:space="0" w:color="auto"/>
            <w:left w:val="none" w:sz="0" w:space="0" w:color="auto"/>
            <w:bottom w:val="none" w:sz="0" w:space="0" w:color="auto"/>
            <w:right w:val="none" w:sz="0" w:space="0" w:color="auto"/>
          </w:divBdr>
        </w:div>
        <w:div w:id="263417934">
          <w:marLeft w:val="480"/>
          <w:marRight w:val="0"/>
          <w:marTop w:val="0"/>
          <w:marBottom w:val="0"/>
          <w:divBdr>
            <w:top w:val="none" w:sz="0" w:space="0" w:color="auto"/>
            <w:left w:val="none" w:sz="0" w:space="0" w:color="auto"/>
            <w:bottom w:val="none" w:sz="0" w:space="0" w:color="auto"/>
            <w:right w:val="none" w:sz="0" w:space="0" w:color="auto"/>
          </w:divBdr>
        </w:div>
        <w:div w:id="399518724">
          <w:marLeft w:val="480"/>
          <w:marRight w:val="0"/>
          <w:marTop w:val="0"/>
          <w:marBottom w:val="0"/>
          <w:divBdr>
            <w:top w:val="none" w:sz="0" w:space="0" w:color="auto"/>
            <w:left w:val="none" w:sz="0" w:space="0" w:color="auto"/>
            <w:bottom w:val="none" w:sz="0" w:space="0" w:color="auto"/>
            <w:right w:val="none" w:sz="0" w:space="0" w:color="auto"/>
          </w:divBdr>
        </w:div>
        <w:div w:id="2058426905">
          <w:marLeft w:val="480"/>
          <w:marRight w:val="0"/>
          <w:marTop w:val="0"/>
          <w:marBottom w:val="0"/>
          <w:divBdr>
            <w:top w:val="none" w:sz="0" w:space="0" w:color="auto"/>
            <w:left w:val="none" w:sz="0" w:space="0" w:color="auto"/>
            <w:bottom w:val="none" w:sz="0" w:space="0" w:color="auto"/>
            <w:right w:val="none" w:sz="0" w:space="0" w:color="auto"/>
          </w:divBdr>
        </w:div>
        <w:div w:id="108479518">
          <w:marLeft w:val="480"/>
          <w:marRight w:val="0"/>
          <w:marTop w:val="0"/>
          <w:marBottom w:val="0"/>
          <w:divBdr>
            <w:top w:val="none" w:sz="0" w:space="0" w:color="auto"/>
            <w:left w:val="none" w:sz="0" w:space="0" w:color="auto"/>
            <w:bottom w:val="none" w:sz="0" w:space="0" w:color="auto"/>
            <w:right w:val="none" w:sz="0" w:space="0" w:color="auto"/>
          </w:divBdr>
        </w:div>
        <w:div w:id="1699624394">
          <w:marLeft w:val="480"/>
          <w:marRight w:val="0"/>
          <w:marTop w:val="0"/>
          <w:marBottom w:val="0"/>
          <w:divBdr>
            <w:top w:val="none" w:sz="0" w:space="0" w:color="auto"/>
            <w:left w:val="none" w:sz="0" w:space="0" w:color="auto"/>
            <w:bottom w:val="none" w:sz="0" w:space="0" w:color="auto"/>
            <w:right w:val="none" w:sz="0" w:space="0" w:color="auto"/>
          </w:divBdr>
        </w:div>
        <w:div w:id="2136294110">
          <w:marLeft w:val="480"/>
          <w:marRight w:val="0"/>
          <w:marTop w:val="0"/>
          <w:marBottom w:val="0"/>
          <w:divBdr>
            <w:top w:val="none" w:sz="0" w:space="0" w:color="auto"/>
            <w:left w:val="none" w:sz="0" w:space="0" w:color="auto"/>
            <w:bottom w:val="none" w:sz="0" w:space="0" w:color="auto"/>
            <w:right w:val="none" w:sz="0" w:space="0" w:color="auto"/>
          </w:divBdr>
        </w:div>
        <w:div w:id="412359706">
          <w:marLeft w:val="480"/>
          <w:marRight w:val="0"/>
          <w:marTop w:val="0"/>
          <w:marBottom w:val="0"/>
          <w:divBdr>
            <w:top w:val="none" w:sz="0" w:space="0" w:color="auto"/>
            <w:left w:val="none" w:sz="0" w:space="0" w:color="auto"/>
            <w:bottom w:val="none" w:sz="0" w:space="0" w:color="auto"/>
            <w:right w:val="none" w:sz="0" w:space="0" w:color="auto"/>
          </w:divBdr>
        </w:div>
        <w:div w:id="472993139">
          <w:marLeft w:val="480"/>
          <w:marRight w:val="0"/>
          <w:marTop w:val="0"/>
          <w:marBottom w:val="0"/>
          <w:divBdr>
            <w:top w:val="none" w:sz="0" w:space="0" w:color="auto"/>
            <w:left w:val="none" w:sz="0" w:space="0" w:color="auto"/>
            <w:bottom w:val="none" w:sz="0" w:space="0" w:color="auto"/>
            <w:right w:val="none" w:sz="0" w:space="0" w:color="auto"/>
          </w:divBdr>
        </w:div>
        <w:div w:id="1920938731">
          <w:marLeft w:val="480"/>
          <w:marRight w:val="0"/>
          <w:marTop w:val="0"/>
          <w:marBottom w:val="0"/>
          <w:divBdr>
            <w:top w:val="none" w:sz="0" w:space="0" w:color="auto"/>
            <w:left w:val="none" w:sz="0" w:space="0" w:color="auto"/>
            <w:bottom w:val="none" w:sz="0" w:space="0" w:color="auto"/>
            <w:right w:val="none" w:sz="0" w:space="0" w:color="auto"/>
          </w:divBdr>
        </w:div>
        <w:div w:id="763191503">
          <w:marLeft w:val="480"/>
          <w:marRight w:val="0"/>
          <w:marTop w:val="0"/>
          <w:marBottom w:val="0"/>
          <w:divBdr>
            <w:top w:val="none" w:sz="0" w:space="0" w:color="auto"/>
            <w:left w:val="none" w:sz="0" w:space="0" w:color="auto"/>
            <w:bottom w:val="none" w:sz="0" w:space="0" w:color="auto"/>
            <w:right w:val="none" w:sz="0" w:space="0" w:color="auto"/>
          </w:divBdr>
        </w:div>
      </w:divsChild>
    </w:div>
    <w:div w:id="54745792">
      <w:bodyDiv w:val="1"/>
      <w:marLeft w:val="0"/>
      <w:marRight w:val="0"/>
      <w:marTop w:val="0"/>
      <w:marBottom w:val="0"/>
      <w:divBdr>
        <w:top w:val="none" w:sz="0" w:space="0" w:color="auto"/>
        <w:left w:val="none" w:sz="0" w:space="0" w:color="auto"/>
        <w:bottom w:val="none" w:sz="0" w:space="0" w:color="auto"/>
        <w:right w:val="none" w:sz="0" w:space="0" w:color="auto"/>
      </w:divBdr>
    </w:div>
    <w:div w:id="55275955">
      <w:bodyDiv w:val="1"/>
      <w:marLeft w:val="0"/>
      <w:marRight w:val="0"/>
      <w:marTop w:val="0"/>
      <w:marBottom w:val="0"/>
      <w:divBdr>
        <w:top w:val="none" w:sz="0" w:space="0" w:color="auto"/>
        <w:left w:val="none" w:sz="0" w:space="0" w:color="auto"/>
        <w:bottom w:val="none" w:sz="0" w:space="0" w:color="auto"/>
        <w:right w:val="none" w:sz="0" w:space="0" w:color="auto"/>
      </w:divBdr>
    </w:div>
    <w:div w:id="55782352">
      <w:bodyDiv w:val="1"/>
      <w:marLeft w:val="0"/>
      <w:marRight w:val="0"/>
      <w:marTop w:val="0"/>
      <w:marBottom w:val="0"/>
      <w:divBdr>
        <w:top w:val="none" w:sz="0" w:space="0" w:color="auto"/>
        <w:left w:val="none" w:sz="0" w:space="0" w:color="auto"/>
        <w:bottom w:val="none" w:sz="0" w:space="0" w:color="auto"/>
        <w:right w:val="none" w:sz="0" w:space="0" w:color="auto"/>
      </w:divBdr>
    </w:div>
    <w:div w:id="56829904">
      <w:bodyDiv w:val="1"/>
      <w:marLeft w:val="0"/>
      <w:marRight w:val="0"/>
      <w:marTop w:val="0"/>
      <w:marBottom w:val="0"/>
      <w:divBdr>
        <w:top w:val="none" w:sz="0" w:space="0" w:color="auto"/>
        <w:left w:val="none" w:sz="0" w:space="0" w:color="auto"/>
        <w:bottom w:val="none" w:sz="0" w:space="0" w:color="auto"/>
        <w:right w:val="none" w:sz="0" w:space="0" w:color="auto"/>
      </w:divBdr>
    </w:div>
    <w:div w:id="57827898">
      <w:bodyDiv w:val="1"/>
      <w:marLeft w:val="0"/>
      <w:marRight w:val="0"/>
      <w:marTop w:val="0"/>
      <w:marBottom w:val="0"/>
      <w:divBdr>
        <w:top w:val="none" w:sz="0" w:space="0" w:color="auto"/>
        <w:left w:val="none" w:sz="0" w:space="0" w:color="auto"/>
        <w:bottom w:val="none" w:sz="0" w:space="0" w:color="auto"/>
        <w:right w:val="none" w:sz="0" w:space="0" w:color="auto"/>
      </w:divBdr>
    </w:div>
    <w:div w:id="58670050">
      <w:bodyDiv w:val="1"/>
      <w:marLeft w:val="0"/>
      <w:marRight w:val="0"/>
      <w:marTop w:val="0"/>
      <w:marBottom w:val="0"/>
      <w:divBdr>
        <w:top w:val="none" w:sz="0" w:space="0" w:color="auto"/>
        <w:left w:val="none" w:sz="0" w:space="0" w:color="auto"/>
        <w:bottom w:val="none" w:sz="0" w:space="0" w:color="auto"/>
        <w:right w:val="none" w:sz="0" w:space="0" w:color="auto"/>
      </w:divBdr>
    </w:div>
    <w:div w:id="59638786">
      <w:bodyDiv w:val="1"/>
      <w:marLeft w:val="0"/>
      <w:marRight w:val="0"/>
      <w:marTop w:val="0"/>
      <w:marBottom w:val="0"/>
      <w:divBdr>
        <w:top w:val="none" w:sz="0" w:space="0" w:color="auto"/>
        <w:left w:val="none" w:sz="0" w:space="0" w:color="auto"/>
        <w:bottom w:val="none" w:sz="0" w:space="0" w:color="auto"/>
        <w:right w:val="none" w:sz="0" w:space="0" w:color="auto"/>
      </w:divBdr>
    </w:div>
    <w:div w:id="61176092">
      <w:bodyDiv w:val="1"/>
      <w:marLeft w:val="0"/>
      <w:marRight w:val="0"/>
      <w:marTop w:val="0"/>
      <w:marBottom w:val="0"/>
      <w:divBdr>
        <w:top w:val="none" w:sz="0" w:space="0" w:color="auto"/>
        <w:left w:val="none" w:sz="0" w:space="0" w:color="auto"/>
        <w:bottom w:val="none" w:sz="0" w:space="0" w:color="auto"/>
        <w:right w:val="none" w:sz="0" w:space="0" w:color="auto"/>
      </w:divBdr>
    </w:div>
    <w:div w:id="62409848">
      <w:bodyDiv w:val="1"/>
      <w:marLeft w:val="0"/>
      <w:marRight w:val="0"/>
      <w:marTop w:val="0"/>
      <w:marBottom w:val="0"/>
      <w:divBdr>
        <w:top w:val="none" w:sz="0" w:space="0" w:color="auto"/>
        <w:left w:val="none" w:sz="0" w:space="0" w:color="auto"/>
        <w:bottom w:val="none" w:sz="0" w:space="0" w:color="auto"/>
        <w:right w:val="none" w:sz="0" w:space="0" w:color="auto"/>
      </w:divBdr>
    </w:div>
    <w:div w:id="62722603">
      <w:bodyDiv w:val="1"/>
      <w:marLeft w:val="0"/>
      <w:marRight w:val="0"/>
      <w:marTop w:val="0"/>
      <w:marBottom w:val="0"/>
      <w:divBdr>
        <w:top w:val="none" w:sz="0" w:space="0" w:color="auto"/>
        <w:left w:val="none" w:sz="0" w:space="0" w:color="auto"/>
        <w:bottom w:val="none" w:sz="0" w:space="0" w:color="auto"/>
        <w:right w:val="none" w:sz="0" w:space="0" w:color="auto"/>
      </w:divBdr>
      <w:divsChild>
        <w:div w:id="1098716887">
          <w:marLeft w:val="480"/>
          <w:marRight w:val="0"/>
          <w:marTop w:val="0"/>
          <w:marBottom w:val="0"/>
          <w:divBdr>
            <w:top w:val="none" w:sz="0" w:space="0" w:color="auto"/>
            <w:left w:val="none" w:sz="0" w:space="0" w:color="auto"/>
            <w:bottom w:val="none" w:sz="0" w:space="0" w:color="auto"/>
            <w:right w:val="none" w:sz="0" w:space="0" w:color="auto"/>
          </w:divBdr>
        </w:div>
        <w:div w:id="1049840811">
          <w:marLeft w:val="480"/>
          <w:marRight w:val="0"/>
          <w:marTop w:val="0"/>
          <w:marBottom w:val="0"/>
          <w:divBdr>
            <w:top w:val="none" w:sz="0" w:space="0" w:color="auto"/>
            <w:left w:val="none" w:sz="0" w:space="0" w:color="auto"/>
            <w:bottom w:val="none" w:sz="0" w:space="0" w:color="auto"/>
            <w:right w:val="none" w:sz="0" w:space="0" w:color="auto"/>
          </w:divBdr>
        </w:div>
        <w:div w:id="463229941">
          <w:marLeft w:val="480"/>
          <w:marRight w:val="0"/>
          <w:marTop w:val="0"/>
          <w:marBottom w:val="0"/>
          <w:divBdr>
            <w:top w:val="none" w:sz="0" w:space="0" w:color="auto"/>
            <w:left w:val="none" w:sz="0" w:space="0" w:color="auto"/>
            <w:bottom w:val="none" w:sz="0" w:space="0" w:color="auto"/>
            <w:right w:val="none" w:sz="0" w:space="0" w:color="auto"/>
          </w:divBdr>
        </w:div>
        <w:div w:id="819732980">
          <w:marLeft w:val="480"/>
          <w:marRight w:val="0"/>
          <w:marTop w:val="0"/>
          <w:marBottom w:val="0"/>
          <w:divBdr>
            <w:top w:val="none" w:sz="0" w:space="0" w:color="auto"/>
            <w:left w:val="none" w:sz="0" w:space="0" w:color="auto"/>
            <w:bottom w:val="none" w:sz="0" w:space="0" w:color="auto"/>
            <w:right w:val="none" w:sz="0" w:space="0" w:color="auto"/>
          </w:divBdr>
        </w:div>
        <w:div w:id="949703590">
          <w:marLeft w:val="480"/>
          <w:marRight w:val="0"/>
          <w:marTop w:val="0"/>
          <w:marBottom w:val="0"/>
          <w:divBdr>
            <w:top w:val="none" w:sz="0" w:space="0" w:color="auto"/>
            <w:left w:val="none" w:sz="0" w:space="0" w:color="auto"/>
            <w:bottom w:val="none" w:sz="0" w:space="0" w:color="auto"/>
            <w:right w:val="none" w:sz="0" w:space="0" w:color="auto"/>
          </w:divBdr>
        </w:div>
        <w:div w:id="22832372">
          <w:marLeft w:val="480"/>
          <w:marRight w:val="0"/>
          <w:marTop w:val="0"/>
          <w:marBottom w:val="0"/>
          <w:divBdr>
            <w:top w:val="none" w:sz="0" w:space="0" w:color="auto"/>
            <w:left w:val="none" w:sz="0" w:space="0" w:color="auto"/>
            <w:bottom w:val="none" w:sz="0" w:space="0" w:color="auto"/>
            <w:right w:val="none" w:sz="0" w:space="0" w:color="auto"/>
          </w:divBdr>
        </w:div>
        <w:div w:id="496917430">
          <w:marLeft w:val="480"/>
          <w:marRight w:val="0"/>
          <w:marTop w:val="0"/>
          <w:marBottom w:val="0"/>
          <w:divBdr>
            <w:top w:val="none" w:sz="0" w:space="0" w:color="auto"/>
            <w:left w:val="none" w:sz="0" w:space="0" w:color="auto"/>
            <w:bottom w:val="none" w:sz="0" w:space="0" w:color="auto"/>
            <w:right w:val="none" w:sz="0" w:space="0" w:color="auto"/>
          </w:divBdr>
        </w:div>
        <w:div w:id="695036085">
          <w:marLeft w:val="480"/>
          <w:marRight w:val="0"/>
          <w:marTop w:val="0"/>
          <w:marBottom w:val="0"/>
          <w:divBdr>
            <w:top w:val="none" w:sz="0" w:space="0" w:color="auto"/>
            <w:left w:val="none" w:sz="0" w:space="0" w:color="auto"/>
            <w:bottom w:val="none" w:sz="0" w:space="0" w:color="auto"/>
            <w:right w:val="none" w:sz="0" w:space="0" w:color="auto"/>
          </w:divBdr>
        </w:div>
        <w:div w:id="54160649">
          <w:marLeft w:val="480"/>
          <w:marRight w:val="0"/>
          <w:marTop w:val="0"/>
          <w:marBottom w:val="0"/>
          <w:divBdr>
            <w:top w:val="none" w:sz="0" w:space="0" w:color="auto"/>
            <w:left w:val="none" w:sz="0" w:space="0" w:color="auto"/>
            <w:bottom w:val="none" w:sz="0" w:space="0" w:color="auto"/>
            <w:right w:val="none" w:sz="0" w:space="0" w:color="auto"/>
          </w:divBdr>
        </w:div>
        <w:div w:id="2035419811">
          <w:marLeft w:val="480"/>
          <w:marRight w:val="0"/>
          <w:marTop w:val="0"/>
          <w:marBottom w:val="0"/>
          <w:divBdr>
            <w:top w:val="none" w:sz="0" w:space="0" w:color="auto"/>
            <w:left w:val="none" w:sz="0" w:space="0" w:color="auto"/>
            <w:bottom w:val="none" w:sz="0" w:space="0" w:color="auto"/>
            <w:right w:val="none" w:sz="0" w:space="0" w:color="auto"/>
          </w:divBdr>
        </w:div>
        <w:div w:id="356086300">
          <w:marLeft w:val="480"/>
          <w:marRight w:val="0"/>
          <w:marTop w:val="0"/>
          <w:marBottom w:val="0"/>
          <w:divBdr>
            <w:top w:val="none" w:sz="0" w:space="0" w:color="auto"/>
            <w:left w:val="none" w:sz="0" w:space="0" w:color="auto"/>
            <w:bottom w:val="none" w:sz="0" w:space="0" w:color="auto"/>
            <w:right w:val="none" w:sz="0" w:space="0" w:color="auto"/>
          </w:divBdr>
        </w:div>
        <w:div w:id="762186026">
          <w:marLeft w:val="480"/>
          <w:marRight w:val="0"/>
          <w:marTop w:val="0"/>
          <w:marBottom w:val="0"/>
          <w:divBdr>
            <w:top w:val="none" w:sz="0" w:space="0" w:color="auto"/>
            <w:left w:val="none" w:sz="0" w:space="0" w:color="auto"/>
            <w:bottom w:val="none" w:sz="0" w:space="0" w:color="auto"/>
            <w:right w:val="none" w:sz="0" w:space="0" w:color="auto"/>
          </w:divBdr>
        </w:div>
        <w:div w:id="209732859">
          <w:marLeft w:val="480"/>
          <w:marRight w:val="0"/>
          <w:marTop w:val="0"/>
          <w:marBottom w:val="0"/>
          <w:divBdr>
            <w:top w:val="none" w:sz="0" w:space="0" w:color="auto"/>
            <w:left w:val="none" w:sz="0" w:space="0" w:color="auto"/>
            <w:bottom w:val="none" w:sz="0" w:space="0" w:color="auto"/>
            <w:right w:val="none" w:sz="0" w:space="0" w:color="auto"/>
          </w:divBdr>
        </w:div>
        <w:div w:id="1688479569">
          <w:marLeft w:val="480"/>
          <w:marRight w:val="0"/>
          <w:marTop w:val="0"/>
          <w:marBottom w:val="0"/>
          <w:divBdr>
            <w:top w:val="none" w:sz="0" w:space="0" w:color="auto"/>
            <w:left w:val="none" w:sz="0" w:space="0" w:color="auto"/>
            <w:bottom w:val="none" w:sz="0" w:space="0" w:color="auto"/>
            <w:right w:val="none" w:sz="0" w:space="0" w:color="auto"/>
          </w:divBdr>
        </w:div>
        <w:div w:id="767968152">
          <w:marLeft w:val="480"/>
          <w:marRight w:val="0"/>
          <w:marTop w:val="0"/>
          <w:marBottom w:val="0"/>
          <w:divBdr>
            <w:top w:val="none" w:sz="0" w:space="0" w:color="auto"/>
            <w:left w:val="none" w:sz="0" w:space="0" w:color="auto"/>
            <w:bottom w:val="none" w:sz="0" w:space="0" w:color="auto"/>
            <w:right w:val="none" w:sz="0" w:space="0" w:color="auto"/>
          </w:divBdr>
        </w:div>
        <w:div w:id="189876749">
          <w:marLeft w:val="480"/>
          <w:marRight w:val="0"/>
          <w:marTop w:val="0"/>
          <w:marBottom w:val="0"/>
          <w:divBdr>
            <w:top w:val="none" w:sz="0" w:space="0" w:color="auto"/>
            <w:left w:val="none" w:sz="0" w:space="0" w:color="auto"/>
            <w:bottom w:val="none" w:sz="0" w:space="0" w:color="auto"/>
            <w:right w:val="none" w:sz="0" w:space="0" w:color="auto"/>
          </w:divBdr>
        </w:div>
        <w:div w:id="1380668294">
          <w:marLeft w:val="480"/>
          <w:marRight w:val="0"/>
          <w:marTop w:val="0"/>
          <w:marBottom w:val="0"/>
          <w:divBdr>
            <w:top w:val="none" w:sz="0" w:space="0" w:color="auto"/>
            <w:left w:val="none" w:sz="0" w:space="0" w:color="auto"/>
            <w:bottom w:val="none" w:sz="0" w:space="0" w:color="auto"/>
            <w:right w:val="none" w:sz="0" w:space="0" w:color="auto"/>
          </w:divBdr>
        </w:div>
        <w:div w:id="1730109371">
          <w:marLeft w:val="480"/>
          <w:marRight w:val="0"/>
          <w:marTop w:val="0"/>
          <w:marBottom w:val="0"/>
          <w:divBdr>
            <w:top w:val="none" w:sz="0" w:space="0" w:color="auto"/>
            <w:left w:val="none" w:sz="0" w:space="0" w:color="auto"/>
            <w:bottom w:val="none" w:sz="0" w:space="0" w:color="auto"/>
            <w:right w:val="none" w:sz="0" w:space="0" w:color="auto"/>
          </w:divBdr>
        </w:div>
        <w:div w:id="1425220678">
          <w:marLeft w:val="480"/>
          <w:marRight w:val="0"/>
          <w:marTop w:val="0"/>
          <w:marBottom w:val="0"/>
          <w:divBdr>
            <w:top w:val="none" w:sz="0" w:space="0" w:color="auto"/>
            <w:left w:val="none" w:sz="0" w:space="0" w:color="auto"/>
            <w:bottom w:val="none" w:sz="0" w:space="0" w:color="auto"/>
            <w:right w:val="none" w:sz="0" w:space="0" w:color="auto"/>
          </w:divBdr>
        </w:div>
        <w:div w:id="1294366229">
          <w:marLeft w:val="480"/>
          <w:marRight w:val="0"/>
          <w:marTop w:val="0"/>
          <w:marBottom w:val="0"/>
          <w:divBdr>
            <w:top w:val="none" w:sz="0" w:space="0" w:color="auto"/>
            <w:left w:val="none" w:sz="0" w:space="0" w:color="auto"/>
            <w:bottom w:val="none" w:sz="0" w:space="0" w:color="auto"/>
            <w:right w:val="none" w:sz="0" w:space="0" w:color="auto"/>
          </w:divBdr>
        </w:div>
        <w:div w:id="1015956718">
          <w:marLeft w:val="480"/>
          <w:marRight w:val="0"/>
          <w:marTop w:val="0"/>
          <w:marBottom w:val="0"/>
          <w:divBdr>
            <w:top w:val="none" w:sz="0" w:space="0" w:color="auto"/>
            <w:left w:val="none" w:sz="0" w:space="0" w:color="auto"/>
            <w:bottom w:val="none" w:sz="0" w:space="0" w:color="auto"/>
            <w:right w:val="none" w:sz="0" w:space="0" w:color="auto"/>
          </w:divBdr>
        </w:div>
        <w:div w:id="1681393921">
          <w:marLeft w:val="480"/>
          <w:marRight w:val="0"/>
          <w:marTop w:val="0"/>
          <w:marBottom w:val="0"/>
          <w:divBdr>
            <w:top w:val="none" w:sz="0" w:space="0" w:color="auto"/>
            <w:left w:val="none" w:sz="0" w:space="0" w:color="auto"/>
            <w:bottom w:val="none" w:sz="0" w:space="0" w:color="auto"/>
            <w:right w:val="none" w:sz="0" w:space="0" w:color="auto"/>
          </w:divBdr>
        </w:div>
        <w:div w:id="975337244">
          <w:marLeft w:val="480"/>
          <w:marRight w:val="0"/>
          <w:marTop w:val="0"/>
          <w:marBottom w:val="0"/>
          <w:divBdr>
            <w:top w:val="none" w:sz="0" w:space="0" w:color="auto"/>
            <w:left w:val="none" w:sz="0" w:space="0" w:color="auto"/>
            <w:bottom w:val="none" w:sz="0" w:space="0" w:color="auto"/>
            <w:right w:val="none" w:sz="0" w:space="0" w:color="auto"/>
          </w:divBdr>
        </w:div>
        <w:div w:id="117571886">
          <w:marLeft w:val="480"/>
          <w:marRight w:val="0"/>
          <w:marTop w:val="0"/>
          <w:marBottom w:val="0"/>
          <w:divBdr>
            <w:top w:val="none" w:sz="0" w:space="0" w:color="auto"/>
            <w:left w:val="none" w:sz="0" w:space="0" w:color="auto"/>
            <w:bottom w:val="none" w:sz="0" w:space="0" w:color="auto"/>
            <w:right w:val="none" w:sz="0" w:space="0" w:color="auto"/>
          </w:divBdr>
        </w:div>
        <w:div w:id="1011951286">
          <w:marLeft w:val="480"/>
          <w:marRight w:val="0"/>
          <w:marTop w:val="0"/>
          <w:marBottom w:val="0"/>
          <w:divBdr>
            <w:top w:val="none" w:sz="0" w:space="0" w:color="auto"/>
            <w:left w:val="none" w:sz="0" w:space="0" w:color="auto"/>
            <w:bottom w:val="none" w:sz="0" w:space="0" w:color="auto"/>
            <w:right w:val="none" w:sz="0" w:space="0" w:color="auto"/>
          </w:divBdr>
        </w:div>
        <w:div w:id="548684850">
          <w:marLeft w:val="480"/>
          <w:marRight w:val="0"/>
          <w:marTop w:val="0"/>
          <w:marBottom w:val="0"/>
          <w:divBdr>
            <w:top w:val="none" w:sz="0" w:space="0" w:color="auto"/>
            <w:left w:val="none" w:sz="0" w:space="0" w:color="auto"/>
            <w:bottom w:val="none" w:sz="0" w:space="0" w:color="auto"/>
            <w:right w:val="none" w:sz="0" w:space="0" w:color="auto"/>
          </w:divBdr>
        </w:div>
        <w:div w:id="454563283">
          <w:marLeft w:val="480"/>
          <w:marRight w:val="0"/>
          <w:marTop w:val="0"/>
          <w:marBottom w:val="0"/>
          <w:divBdr>
            <w:top w:val="none" w:sz="0" w:space="0" w:color="auto"/>
            <w:left w:val="none" w:sz="0" w:space="0" w:color="auto"/>
            <w:bottom w:val="none" w:sz="0" w:space="0" w:color="auto"/>
            <w:right w:val="none" w:sz="0" w:space="0" w:color="auto"/>
          </w:divBdr>
        </w:div>
        <w:div w:id="2130126137">
          <w:marLeft w:val="480"/>
          <w:marRight w:val="0"/>
          <w:marTop w:val="0"/>
          <w:marBottom w:val="0"/>
          <w:divBdr>
            <w:top w:val="none" w:sz="0" w:space="0" w:color="auto"/>
            <w:left w:val="none" w:sz="0" w:space="0" w:color="auto"/>
            <w:bottom w:val="none" w:sz="0" w:space="0" w:color="auto"/>
            <w:right w:val="none" w:sz="0" w:space="0" w:color="auto"/>
          </w:divBdr>
        </w:div>
        <w:div w:id="961349957">
          <w:marLeft w:val="480"/>
          <w:marRight w:val="0"/>
          <w:marTop w:val="0"/>
          <w:marBottom w:val="0"/>
          <w:divBdr>
            <w:top w:val="none" w:sz="0" w:space="0" w:color="auto"/>
            <w:left w:val="none" w:sz="0" w:space="0" w:color="auto"/>
            <w:bottom w:val="none" w:sz="0" w:space="0" w:color="auto"/>
            <w:right w:val="none" w:sz="0" w:space="0" w:color="auto"/>
          </w:divBdr>
        </w:div>
        <w:div w:id="737703255">
          <w:marLeft w:val="480"/>
          <w:marRight w:val="0"/>
          <w:marTop w:val="0"/>
          <w:marBottom w:val="0"/>
          <w:divBdr>
            <w:top w:val="none" w:sz="0" w:space="0" w:color="auto"/>
            <w:left w:val="none" w:sz="0" w:space="0" w:color="auto"/>
            <w:bottom w:val="none" w:sz="0" w:space="0" w:color="auto"/>
            <w:right w:val="none" w:sz="0" w:space="0" w:color="auto"/>
          </w:divBdr>
        </w:div>
        <w:div w:id="1405295347">
          <w:marLeft w:val="480"/>
          <w:marRight w:val="0"/>
          <w:marTop w:val="0"/>
          <w:marBottom w:val="0"/>
          <w:divBdr>
            <w:top w:val="none" w:sz="0" w:space="0" w:color="auto"/>
            <w:left w:val="none" w:sz="0" w:space="0" w:color="auto"/>
            <w:bottom w:val="none" w:sz="0" w:space="0" w:color="auto"/>
            <w:right w:val="none" w:sz="0" w:space="0" w:color="auto"/>
          </w:divBdr>
        </w:div>
        <w:div w:id="1601136167">
          <w:marLeft w:val="480"/>
          <w:marRight w:val="0"/>
          <w:marTop w:val="0"/>
          <w:marBottom w:val="0"/>
          <w:divBdr>
            <w:top w:val="none" w:sz="0" w:space="0" w:color="auto"/>
            <w:left w:val="none" w:sz="0" w:space="0" w:color="auto"/>
            <w:bottom w:val="none" w:sz="0" w:space="0" w:color="auto"/>
            <w:right w:val="none" w:sz="0" w:space="0" w:color="auto"/>
          </w:divBdr>
        </w:div>
        <w:div w:id="201066025">
          <w:marLeft w:val="480"/>
          <w:marRight w:val="0"/>
          <w:marTop w:val="0"/>
          <w:marBottom w:val="0"/>
          <w:divBdr>
            <w:top w:val="none" w:sz="0" w:space="0" w:color="auto"/>
            <w:left w:val="none" w:sz="0" w:space="0" w:color="auto"/>
            <w:bottom w:val="none" w:sz="0" w:space="0" w:color="auto"/>
            <w:right w:val="none" w:sz="0" w:space="0" w:color="auto"/>
          </w:divBdr>
        </w:div>
        <w:div w:id="580406508">
          <w:marLeft w:val="480"/>
          <w:marRight w:val="0"/>
          <w:marTop w:val="0"/>
          <w:marBottom w:val="0"/>
          <w:divBdr>
            <w:top w:val="none" w:sz="0" w:space="0" w:color="auto"/>
            <w:left w:val="none" w:sz="0" w:space="0" w:color="auto"/>
            <w:bottom w:val="none" w:sz="0" w:space="0" w:color="auto"/>
            <w:right w:val="none" w:sz="0" w:space="0" w:color="auto"/>
          </w:divBdr>
        </w:div>
        <w:div w:id="828643699">
          <w:marLeft w:val="480"/>
          <w:marRight w:val="0"/>
          <w:marTop w:val="0"/>
          <w:marBottom w:val="0"/>
          <w:divBdr>
            <w:top w:val="none" w:sz="0" w:space="0" w:color="auto"/>
            <w:left w:val="none" w:sz="0" w:space="0" w:color="auto"/>
            <w:bottom w:val="none" w:sz="0" w:space="0" w:color="auto"/>
            <w:right w:val="none" w:sz="0" w:space="0" w:color="auto"/>
          </w:divBdr>
        </w:div>
        <w:div w:id="841239497">
          <w:marLeft w:val="480"/>
          <w:marRight w:val="0"/>
          <w:marTop w:val="0"/>
          <w:marBottom w:val="0"/>
          <w:divBdr>
            <w:top w:val="none" w:sz="0" w:space="0" w:color="auto"/>
            <w:left w:val="none" w:sz="0" w:space="0" w:color="auto"/>
            <w:bottom w:val="none" w:sz="0" w:space="0" w:color="auto"/>
            <w:right w:val="none" w:sz="0" w:space="0" w:color="auto"/>
          </w:divBdr>
        </w:div>
        <w:div w:id="586308050">
          <w:marLeft w:val="480"/>
          <w:marRight w:val="0"/>
          <w:marTop w:val="0"/>
          <w:marBottom w:val="0"/>
          <w:divBdr>
            <w:top w:val="none" w:sz="0" w:space="0" w:color="auto"/>
            <w:left w:val="none" w:sz="0" w:space="0" w:color="auto"/>
            <w:bottom w:val="none" w:sz="0" w:space="0" w:color="auto"/>
            <w:right w:val="none" w:sz="0" w:space="0" w:color="auto"/>
          </w:divBdr>
        </w:div>
        <w:div w:id="667632405">
          <w:marLeft w:val="480"/>
          <w:marRight w:val="0"/>
          <w:marTop w:val="0"/>
          <w:marBottom w:val="0"/>
          <w:divBdr>
            <w:top w:val="none" w:sz="0" w:space="0" w:color="auto"/>
            <w:left w:val="none" w:sz="0" w:space="0" w:color="auto"/>
            <w:bottom w:val="none" w:sz="0" w:space="0" w:color="auto"/>
            <w:right w:val="none" w:sz="0" w:space="0" w:color="auto"/>
          </w:divBdr>
        </w:div>
        <w:div w:id="1508322266">
          <w:marLeft w:val="480"/>
          <w:marRight w:val="0"/>
          <w:marTop w:val="0"/>
          <w:marBottom w:val="0"/>
          <w:divBdr>
            <w:top w:val="none" w:sz="0" w:space="0" w:color="auto"/>
            <w:left w:val="none" w:sz="0" w:space="0" w:color="auto"/>
            <w:bottom w:val="none" w:sz="0" w:space="0" w:color="auto"/>
            <w:right w:val="none" w:sz="0" w:space="0" w:color="auto"/>
          </w:divBdr>
        </w:div>
        <w:div w:id="1286037049">
          <w:marLeft w:val="480"/>
          <w:marRight w:val="0"/>
          <w:marTop w:val="0"/>
          <w:marBottom w:val="0"/>
          <w:divBdr>
            <w:top w:val="none" w:sz="0" w:space="0" w:color="auto"/>
            <w:left w:val="none" w:sz="0" w:space="0" w:color="auto"/>
            <w:bottom w:val="none" w:sz="0" w:space="0" w:color="auto"/>
            <w:right w:val="none" w:sz="0" w:space="0" w:color="auto"/>
          </w:divBdr>
        </w:div>
        <w:div w:id="780150603">
          <w:marLeft w:val="480"/>
          <w:marRight w:val="0"/>
          <w:marTop w:val="0"/>
          <w:marBottom w:val="0"/>
          <w:divBdr>
            <w:top w:val="none" w:sz="0" w:space="0" w:color="auto"/>
            <w:left w:val="none" w:sz="0" w:space="0" w:color="auto"/>
            <w:bottom w:val="none" w:sz="0" w:space="0" w:color="auto"/>
            <w:right w:val="none" w:sz="0" w:space="0" w:color="auto"/>
          </w:divBdr>
        </w:div>
        <w:div w:id="787891415">
          <w:marLeft w:val="480"/>
          <w:marRight w:val="0"/>
          <w:marTop w:val="0"/>
          <w:marBottom w:val="0"/>
          <w:divBdr>
            <w:top w:val="none" w:sz="0" w:space="0" w:color="auto"/>
            <w:left w:val="none" w:sz="0" w:space="0" w:color="auto"/>
            <w:bottom w:val="none" w:sz="0" w:space="0" w:color="auto"/>
            <w:right w:val="none" w:sz="0" w:space="0" w:color="auto"/>
          </w:divBdr>
        </w:div>
        <w:div w:id="879778342">
          <w:marLeft w:val="480"/>
          <w:marRight w:val="0"/>
          <w:marTop w:val="0"/>
          <w:marBottom w:val="0"/>
          <w:divBdr>
            <w:top w:val="none" w:sz="0" w:space="0" w:color="auto"/>
            <w:left w:val="none" w:sz="0" w:space="0" w:color="auto"/>
            <w:bottom w:val="none" w:sz="0" w:space="0" w:color="auto"/>
            <w:right w:val="none" w:sz="0" w:space="0" w:color="auto"/>
          </w:divBdr>
        </w:div>
        <w:div w:id="633487391">
          <w:marLeft w:val="480"/>
          <w:marRight w:val="0"/>
          <w:marTop w:val="0"/>
          <w:marBottom w:val="0"/>
          <w:divBdr>
            <w:top w:val="none" w:sz="0" w:space="0" w:color="auto"/>
            <w:left w:val="none" w:sz="0" w:space="0" w:color="auto"/>
            <w:bottom w:val="none" w:sz="0" w:space="0" w:color="auto"/>
            <w:right w:val="none" w:sz="0" w:space="0" w:color="auto"/>
          </w:divBdr>
        </w:div>
        <w:div w:id="1107307028">
          <w:marLeft w:val="480"/>
          <w:marRight w:val="0"/>
          <w:marTop w:val="0"/>
          <w:marBottom w:val="0"/>
          <w:divBdr>
            <w:top w:val="none" w:sz="0" w:space="0" w:color="auto"/>
            <w:left w:val="none" w:sz="0" w:space="0" w:color="auto"/>
            <w:bottom w:val="none" w:sz="0" w:space="0" w:color="auto"/>
            <w:right w:val="none" w:sz="0" w:space="0" w:color="auto"/>
          </w:divBdr>
        </w:div>
        <w:div w:id="1107122258">
          <w:marLeft w:val="480"/>
          <w:marRight w:val="0"/>
          <w:marTop w:val="0"/>
          <w:marBottom w:val="0"/>
          <w:divBdr>
            <w:top w:val="none" w:sz="0" w:space="0" w:color="auto"/>
            <w:left w:val="none" w:sz="0" w:space="0" w:color="auto"/>
            <w:bottom w:val="none" w:sz="0" w:space="0" w:color="auto"/>
            <w:right w:val="none" w:sz="0" w:space="0" w:color="auto"/>
          </w:divBdr>
        </w:div>
        <w:div w:id="2137139656">
          <w:marLeft w:val="480"/>
          <w:marRight w:val="0"/>
          <w:marTop w:val="0"/>
          <w:marBottom w:val="0"/>
          <w:divBdr>
            <w:top w:val="none" w:sz="0" w:space="0" w:color="auto"/>
            <w:left w:val="none" w:sz="0" w:space="0" w:color="auto"/>
            <w:bottom w:val="none" w:sz="0" w:space="0" w:color="auto"/>
            <w:right w:val="none" w:sz="0" w:space="0" w:color="auto"/>
          </w:divBdr>
        </w:div>
        <w:div w:id="363139943">
          <w:marLeft w:val="480"/>
          <w:marRight w:val="0"/>
          <w:marTop w:val="0"/>
          <w:marBottom w:val="0"/>
          <w:divBdr>
            <w:top w:val="none" w:sz="0" w:space="0" w:color="auto"/>
            <w:left w:val="none" w:sz="0" w:space="0" w:color="auto"/>
            <w:bottom w:val="none" w:sz="0" w:space="0" w:color="auto"/>
            <w:right w:val="none" w:sz="0" w:space="0" w:color="auto"/>
          </w:divBdr>
        </w:div>
        <w:div w:id="2101095585">
          <w:marLeft w:val="480"/>
          <w:marRight w:val="0"/>
          <w:marTop w:val="0"/>
          <w:marBottom w:val="0"/>
          <w:divBdr>
            <w:top w:val="none" w:sz="0" w:space="0" w:color="auto"/>
            <w:left w:val="none" w:sz="0" w:space="0" w:color="auto"/>
            <w:bottom w:val="none" w:sz="0" w:space="0" w:color="auto"/>
            <w:right w:val="none" w:sz="0" w:space="0" w:color="auto"/>
          </w:divBdr>
        </w:div>
        <w:div w:id="1979262092">
          <w:marLeft w:val="480"/>
          <w:marRight w:val="0"/>
          <w:marTop w:val="0"/>
          <w:marBottom w:val="0"/>
          <w:divBdr>
            <w:top w:val="none" w:sz="0" w:space="0" w:color="auto"/>
            <w:left w:val="none" w:sz="0" w:space="0" w:color="auto"/>
            <w:bottom w:val="none" w:sz="0" w:space="0" w:color="auto"/>
            <w:right w:val="none" w:sz="0" w:space="0" w:color="auto"/>
          </w:divBdr>
        </w:div>
        <w:div w:id="1506895219">
          <w:marLeft w:val="480"/>
          <w:marRight w:val="0"/>
          <w:marTop w:val="0"/>
          <w:marBottom w:val="0"/>
          <w:divBdr>
            <w:top w:val="none" w:sz="0" w:space="0" w:color="auto"/>
            <w:left w:val="none" w:sz="0" w:space="0" w:color="auto"/>
            <w:bottom w:val="none" w:sz="0" w:space="0" w:color="auto"/>
            <w:right w:val="none" w:sz="0" w:space="0" w:color="auto"/>
          </w:divBdr>
        </w:div>
        <w:div w:id="879821252">
          <w:marLeft w:val="480"/>
          <w:marRight w:val="0"/>
          <w:marTop w:val="0"/>
          <w:marBottom w:val="0"/>
          <w:divBdr>
            <w:top w:val="none" w:sz="0" w:space="0" w:color="auto"/>
            <w:left w:val="none" w:sz="0" w:space="0" w:color="auto"/>
            <w:bottom w:val="none" w:sz="0" w:space="0" w:color="auto"/>
            <w:right w:val="none" w:sz="0" w:space="0" w:color="auto"/>
          </w:divBdr>
        </w:div>
        <w:div w:id="1385325356">
          <w:marLeft w:val="480"/>
          <w:marRight w:val="0"/>
          <w:marTop w:val="0"/>
          <w:marBottom w:val="0"/>
          <w:divBdr>
            <w:top w:val="none" w:sz="0" w:space="0" w:color="auto"/>
            <w:left w:val="none" w:sz="0" w:space="0" w:color="auto"/>
            <w:bottom w:val="none" w:sz="0" w:space="0" w:color="auto"/>
            <w:right w:val="none" w:sz="0" w:space="0" w:color="auto"/>
          </w:divBdr>
        </w:div>
        <w:div w:id="402921909">
          <w:marLeft w:val="480"/>
          <w:marRight w:val="0"/>
          <w:marTop w:val="0"/>
          <w:marBottom w:val="0"/>
          <w:divBdr>
            <w:top w:val="none" w:sz="0" w:space="0" w:color="auto"/>
            <w:left w:val="none" w:sz="0" w:space="0" w:color="auto"/>
            <w:bottom w:val="none" w:sz="0" w:space="0" w:color="auto"/>
            <w:right w:val="none" w:sz="0" w:space="0" w:color="auto"/>
          </w:divBdr>
        </w:div>
        <w:div w:id="464927368">
          <w:marLeft w:val="480"/>
          <w:marRight w:val="0"/>
          <w:marTop w:val="0"/>
          <w:marBottom w:val="0"/>
          <w:divBdr>
            <w:top w:val="none" w:sz="0" w:space="0" w:color="auto"/>
            <w:left w:val="none" w:sz="0" w:space="0" w:color="auto"/>
            <w:bottom w:val="none" w:sz="0" w:space="0" w:color="auto"/>
            <w:right w:val="none" w:sz="0" w:space="0" w:color="auto"/>
          </w:divBdr>
        </w:div>
        <w:div w:id="1680306413">
          <w:marLeft w:val="480"/>
          <w:marRight w:val="0"/>
          <w:marTop w:val="0"/>
          <w:marBottom w:val="0"/>
          <w:divBdr>
            <w:top w:val="none" w:sz="0" w:space="0" w:color="auto"/>
            <w:left w:val="none" w:sz="0" w:space="0" w:color="auto"/>
            <w:bottom w:val="none" w:sz="0" w:space="0" w:color="auto"/>
            <w:right w:val="none" w:sz="0" w:space="0" w:color="auto"/>
          </w:divBdr>
        </w:div>
        <w:div w:id="1622541318">
          <w:marLeft w:val="480"/>
          <w:marRight w:val="0"/>
          <w:marTop w:val="0"/>
          <w:marBottom w:val="0"/>
          <w:divBdr>
            <w:top w:val="none" w:sz="0" w:space="0" w:color="auto"/>
            <w:left w:val="none" w:sz="0" w:space="0" w:color="auto"/>
            <w:bottom w:val="none" w:sz="0" w:space="0" w:color="auto"/>
            <w:right w:val="none" w:sz="0" w:space="0" w:color="auto"/>
          </w:divBdr>
        </w:div>
        <w:div w:id="828323438">
          <w:marLeft w:val="480"/>
          <w:marRight w:val="0"/>
          <w:marTop w:val="0"/>
          <w:marBottom w:val="0"/>
          <w:divBdr>
            <w:top w:val="none" w:sz="0" w:space="0" w:color="auto"/>
            <w:left w:val="none" w:sz="0" w:space="0" w:color="auto"/>
            <w:bottom w:val="none" w:sz="0" w:space="0" w:color="auto"/>
            <w:right w:val="none" w:sz="0" w:space="0" w:color="auto"/>
          </w:divBdr>
        </w:div>
        <w:div w:id="1476292627">
          <w:marLeft w:val="480"/>
          <w:marRight w:val="0"/>
          <w:marTop w:val="0"/>
          <w:marBottom w:val="0"/>
          <w:divBdr>
            <w:top w:val="none" w:sz="0" w:space="0" w:color="auto"/>
            <w:left w:val="none" w:sz="0" w:space="0" w:color="auto"/>
            <w:bottom w:val="none" w:sz="0" w:space="0" w:color="auto"/>
            <w:right w:val="none" w:sz="0" w:space="0" w:color="auto"/>
          </w:divBdr>
        </w:div>
        <w:div w:id="1919291163">
          <w:marLeft w:val="480"/>
          <w:marRight w:val="0"/>
          <w:marTop w:val="0"/>
          <w:marBottom w:val="0"/>
          <w:divBdr>
            <w:top w:val="none" w:sz="0" w:space="0" w:color="auto"/>
            <w:left w:val="none" w:sz="0" w:space="0" w:color="auto"/>
            <w:bottom w:val="none" w:sz="0" w:space="0" w:color="auto"/>
            <w:right w:val="none" w:sz="0" w:space="0" w:color="auto"/>
          </w:divBdr>
        </w:div>
        <w:div w:id="62988658">
          <w:marLeft w:val="480"/>
          <w:marRight w:val="0"/>
          <w:marTop w:val="0"/>
          <w:marBottom w:val="0"/>
          <w:divBdr>
            <w:top w:val="none" w:sz="0" w:space="0" w:color="auto"/>
            <w:left w:val="none" w:sz="0" w:space="0" w:color="auto"/>
            <w:bottom w:val="none" w:sz="0" w:space="0" w:color="auto"/>
            <w:right w:val="none" w:sz="0" w:space="0" w:color="auto"/>
          </w:divBdr>
        </w:div>
        <w:div w:id="1142040055">
          <w:marLeft w:val="480"/>
          <w:marRight w:val="0"/>
          <w:marTop w:val="0"/>
          <w:marBottom w:val="0"/>
          <w:divBdr>
            <w:top w:val="none" w:sz="0" w:space="0" w:color="auto"/>
            <w:left w:val="none" w:sz="0" w:space="0" w:color="auto"/>
            <w:bottom w:val="none" w:sz="0" w:space="0" w:color="auto"/>
            <w:right w:val="none" w:sz="0" w:space="0" w:color="auto"/>
          </w:divBdr>
        </w:div>
        <w:div w:id="814881095">
          <w:marLeft w:val="480"/>
          <w:marRight w:val="0"/>
          <w:marTop w:val="0"/>
          <w:marBottom w:val="0"/>
          <w:divBdr>
            <w:top w:val="none" w:sz="0" w:space="0" w:color="auto"/>
            <w:left w:val="none" w:sz="0" w:space="0" w:color="auto"/>
            <w:bottom w:val="none" w:sz="0" w:space="0" w:color="auto"/>
            <w:right w:val="none" w:sz="0" w:space="0" w:color="auto"/>
          </w:divBdr>
        </w:div>
        <w:div w:id="112790103">
          <w:marLeft w:val="480"/>
          <w:marRight w:val="0"/>
          <w:marTop w:val="0"/>
          <w:marBottom w:val="0"/>
          <w:divBdr>
            <w:top w:val="none" w:sz="0" w:space="0" w:color="auto"/>
            <w:left w:val="none" w:sz="0" w:space="0" w:color="auto"/>
            <w:bottom w:val="none" w:sz="0" w:space="0" w:color="auto"/>
            <w:right w:val="none" w:sz="0" w:space="0" w:color="auto"/>
          </w:divBdr>
        </w:div>
        <w:div w:id="1659915293">
          <w:marLeft w:val="480"/>
          <w:marRight w:val="0"/>
          <w:marTop w:val="0"/>
          <w:marBottom w:val="0"/>
          <w:divBdr>
            <w:top w:val="none" w:sz="0" w:space="0" w:color="auto"/>
            <w:left w:val="none" w:sz="0" w:space="0" w:color="auto"/>
            <w:bottom w:val="none" w:sz="0" w:space="0" w:color="auto"/>
            <w:right w:val="none" w:sz="0" w:space="0" w:color="auto"/>
          </w:divBdr>
        </w:div>
        <w:div w:id="832141867">
          <w:marLeft w:val="480"/>
          <w:marRight w:val="0"/>
          <w:marTop w:val="0"/>
          <w:marBottom w:val="0"/>
          <w:divBdr>
            <w:top w:val="none" w:sz="0" w:space="0" w:color="auto"/>
            <w:left w:val="none" w:sz="0" w:space="0" w:color="auto"/>
            <w:bottom w:val="none" w:sz="0" w:space="0" w:color="auto"/>
            <w:right w:val="none" w:sz="0" w:space="0" w:color="auto"/>
          </w:divBdr>
        </w:div>
        <w:div w:id="2123452201">
          <w:marLeft w:val="480"/>
          <w:marRight w:val="0"/>
          <w:marTop w:val="0"/>
          <w:marBottom w:val="0"/>
          <w:divBdr>
            <w:top w:val="none" w:sz="0" w:space="0" w:color="auto"/>
            <w:left w:val="none" w:sz="0" w:space="0" w:color="auto"/>
            <w:bottom w:val="none" w:sz="0" w:space="0" w:color="auto"/>
            <w:right w:val="none" w:sz="0" w:space="0" w:color="auto"/>
          </w:divBdr>
        </w:div>
        <w:div w:id="844324067">
          <w:marLeft w:val="480"/>
          <w:marRight w:val="0"/>
          <w:marTop w:val="0"/>
          <w:marBottom w:val="0"/>
          <w:divBdr>
            <w:top w:val="none" w:sz="0" w:space="0" w:color="auto"/>
            <w:left w:val="none" w:sz="0" w:space="0" w:color="auto"/>
            <w:bottom w:val="none" w:sz="0" w:space="0" w:color="auto"/>
            <w:right w:val="none" w:sz="0" w:space="0" w:color="auto"/>
          </w:divBdr>
        </w:div>
        <w:div w:id="2007828968">
          <w:marLeft w:val="480"/>
          <w:marRight w:val="0"/>
          <w:marTop w:val="0"/>
          <w:marBottom w:val="0"/>
          <w:divBdr>
            <w:top w:val="none" w:sz="0" w:space="0" w:color="auto"/>
            <w:left w:val="none" w:sz="0" w:space="0" w:color="auto"/>
            <w:bottom w:val="none" w:sz="0" w:space="0" w:color="auto"/>
            <w:right w:val="none" w:sz="0" w:space="0" w:color="auto"/>
          </w:divBdr>
        </w:div>
        <w:div w:id="190805849">
          <w:marLeft w:val="480"/>
          <w:marRight w:val="0"/>
          <w:marTop w:val="0"/>
          <w:marBottom w:val="0"/>
          <w:divBdr>
            <w:top w:val="none" w:sz="0" w:space="0" w:color="auto"/>
            <w:left w:val="none" w:sz="0" w:space="0" w:color="auto"/>
            <w:bottom w:val="none" w:sz="0" w:space="0" w:color="auto"/>
            <w:right w:val="none" w:sz="0" w:space="0" w:color="auto"/>
          </w:divBdr>
        </w:div>
        <w:div w:id="869493205">
          <w:marLeft w:val="480"/>
          <w:marRight w:val="0"/>
          <w:marTop w:val="0"/>
          <w:marBottom w:val="0"/>
          <w:divBdr>
            <w:top w:val="none" w:sz="0" w:space="0" w:color="auto"/>
            <w:left w:val="none" w:sz="0" w:space="0" w:color="auto"/>
            <w:bottom w:val="none" w:sz="0" w:space="0" w:color="auto"/>
            <w:right w:val="none" w:sz="0" w:space="0" w:color="auto"/>
          </w:divBdr>
        </w:div>
        <w:div w:id="1269388911">
          <w:marLeft w:val="480"/>
          <w:marRight w:val="0"/>
          <w:marTop w:val="0"/>
          <w:marBottom w:val="0"/>
          <w:divBdr>
            <w:top w:val="none" w:sz="0" w:space="0" w:color="auto"/>
            <w:left w:val="none" w:sz="0" w:space="0" w:color="auto"/>
            <w:bottom w:val="none" w:sz="0" w:space="0" w:color="auto"/>
            <w:right w:val="none" w:sz="0" w:space="0" w:color="auto"/>
          </w:divBdr>
        </w:div>
        <w:div w:id="583145238">
          <w:marLeft w:val="480"/>
          <w:marRight w:val="0"/>
          <w:marTop w:val="0"/>
          <w:marBottom w:val="0"/>
          <w:divBdr>
            <w:top w:val="none" w:sz="0" w:space="0" w:color="auto"/>
            <w:left w:val="none" w:sz="0" w:space="0" w:color="auto"/>
            <w:bottom w:val="none" w:sz="0" w:space="0" w:color="auto"/>
            <w:right w:val="none" w:sz="0" w:space="0" w:color="auto"/>
          </w:divBdr>
        </w:div>
        <w:div w:id="2116319735">
          <w:marLeft w:val="480"/>
          <w:marRight w:val="0"/>
          <w:marTop w:val="0"/>
          <w:marBottom w:val="0"/>
          <w:divBdr>
            <w:top w:val="none" w:sz="0" w:space="0" w:color="auto"/>
            <w:left w:val="none" w:sz="0" w:space="0" w:color="auto"/>
            <w:bottom w:val="none" w:sz="0" w:space="0" w:color="auto"/>
            <w:right w:val="none" w:sz="0" w:space="0" w:color="auto"/>
          </w:divBdr>
        </w:div>
        <w:div w:id="1946620963">
          <w:marLeft w:val="480"/>
          <w:marRight w:val="0"/>
          <w:marTop w:val="0"/>
          <w:marBottom w:val="0"/>
          <w:divBdr>
            <w:top w:val="none" w:sz="0" w:space="0" w:color="auto"/>
            <w:left w:val="none" w:sz="0" w:space="0" w:color="auto"/>
            <w:bottom w:val="none" w:sz="0" w:space="0" w:color="auto"/>
            <w:right w:val="none" w:sz="0" w:space="0" w:color="auto"/>
          </w:divBdr>
        </w:div>
        <w:div w:id="2075082881">
          <w:marLeft w:val="480"/>
          <w:marRight w:val="0"/>
          <w:marTop w:val="0"/>
          <w:marBottom w:val="0"/>
          <w:divBdr>
            <w:top w:val="none" w:sz="0" w:space="0" w:color="auto"/>
            <w:left w:val="none" w:sz="0" w:space="0" w:color="auto"/>
            <w:bottom w:val="none" w:sz="0" w:space="0" w:color="auto"/>
            <w:right w:val="none" w:sz="0" w:space="0" w:color="auto"/>
          </w:divBdr>
        </w:div>
      </w:divsChild>
    </w:div>
    <w:div w:id="62919406">
      <w:bodyDiv w:val="1"/>
      <w:marLeft w:val="0"/>
      <w:marRight w:val="0"/>
      <w:marTop w:val="0"/>
      <w:marBottom w:val="0"/>
      <w:divBdr>
        <w:top w:val="none" w:sz="0" w:space="0" w:color="auto"/>
        <w:left w:val="none" w:sz="0" w:space="0" w:color="auto"/>
        <w:bottom w:val="none" w:sz="0" w:space="0" w:color="auto"/>
        <w:right w:val="none" w:sz="0" w:space="0" w:color="auto"/>
      </w:divBdr>
    </w:div>
    <w:div w:id="64183841">
      <w:bodyDiv w:val="1"/>
      <w:marLeft w:val="0"/>
      <w:marRight w:val="0"/>
      <w:marTop w:val="0"/>
      <w:marBottom w:val="0"/>
      <w:divBdr>
        <w:top w:val="none" w:sz="0" w:space="0" w:color="auto"/>
        <w:left w:val="none" w:sz="0" w:space="0" w:color="auto"/>
        <w:bottom w:val="none" w:sz="0" w:space="0" w:color="auto"/>
        <w:right w:val="none" w:sz="0" w:space="0" w:color="auto"/>
      </w:divBdr>
    </w:div>
    <w:div w:id="64645203">
      <w:bodyDiv w:val="1"/>
      <w:marLeft w:val="0"/>
      <w:marRight w:val="0"/>
      <w:marTop w:val="0"/>
      <w:marBottom w:val="0"/>
      <w:divBdr>
        <w:top w:val="none" w:sz="0" w:space="0" w:color="auto"/>
        <w:left w:val="none" w:sz="0" w:space="0" w:color="auto"/>
        <w:bottom w:val="none" w:sz="0" w:space="0" w:color="auto"/>
        <w:right w:val="none" w:sz="0" w:space="0" w:color="auto"/>
      </w:divBdr>
    </w:div>
    <w:div w:id="64845138">
      <w:bodyDiv w:val="1"/>
      <w:marLeft w:val="0"/>
      <w:marRight w:val="0"/>
      <w:marTop w:val="0"/>
      <w:marBottom w:val="0"/>
      <w:divBdr>
        <w:top w:val="none" w:sz="0" w:space="0" w:color="auto"/>
        <w:left w:val="none" w:sz="0" w:space="0" w:color="auto"/>
        <w:bottom w:val="none" w:sz="0" w:space="0" w:color="auto"/>
        <w:right w:val="none" w:sz="0" w:space="0" w:color="auto"/>
      </w:divBdr>
      <w:divsChild>
        <w:div w:id="1020938311">
          <w:marLeft w:val="480"/>
          <w:marRight w:val="0"/>
          <w:marTop w:val="0"/>
          <w:marBottom w:val="0"/>
          <w:divBdr>
            <w:top w:val="none" w:sz="0" w:space="0" w:color="auto"/>
            <w:left w:val="none" w:sz="0" w:space="0" w:color="auto"/>
            <w:bottom w:val="none" w:sz="0" w:space="0" w:color="auto"/>
            <w:right w:val="none" w:sz="0" w:space="0" w:color="auto"/>
          </w:divBdr>
        </w:div>
        <w:div w:id="1357148370">
          <w:marLeft w:val="480"/>
          <w:marRight w:val="0"/>
          <w:marTop w:val="0"/>
          <w:marBottom w:val="0"/>
          <w:divBdr>
            <w:top w:val="none" w:sz="0" w:space="0" w:color="auto"/>
            <w:left w:val="none" w:sz="0" w:space="0" w:color="auto"/>
            <w:bottom w:val="none" w:sz="0" w:space="0" w:color="auto"/>
            <w:right w:val="none" w:sz="0" w:space="0" w:color="auto"/>
          </w:divBdr>
        </w:div>
        <w:div w:id="1471291369">
          <w:marLeft w:val="480"/>
          <w:marRight w:val="0"/>
          <w:marTop w:val="0"/>
          <w:marBottom w:val="0"/>
          <w:divBdr>
            <w:top w:val="none" w:sz="0" w:space="0" w:color="auto"/>
            <w:left w:val="none" w:sz="0" w:space="0" w:color="auto"/>
            <w:bottom w:val="none" w:sz="0" w:space="0" w:color="auto"/>
            <w:right w:val="none" w:sz="0" w:space="0" w:color="auto"/>
          </w:divBdr>
        </w:div>
        <w:div w:id="49421434">
          <w:marLeft w:val="480"/>
          <w:marRight w:val="0"/>
          <w:marTop w:val="0"/>
          <w:marBottom w:val="0"/>
          <w:divBdr>
            <w:top w:val="none" w:sz="0" w:space="0" w:color="auto"/>
            <w:left w:val="none" w:sz="0" w:space="0" w:color="auto"/>
            <w:bottom w:val="none" w:sz="0" w:space="0" w:color="auto"/>
            <w:right w:val="none" w:sz="0" w:space="0" w:color="auto"/>
          </w:divBdr>
        </w:div>
        <w:div w:id="2086107626">
          <w:marLeft w:val="480"/>
          <w:marRight w:val="0"/>
          <w:marTop w:val="0"/>
          <w:marBottom w:val="0"/>
          <w:divBdr>
            <w:top w:val="none" w:sz="0" w:space="0" w:color="auto"/>
            <w:left w:val="none" w:sz="0" w:space="0" w:color="auto"/>
            <w:bottom w:val="none" w:sz="0" w:space="0" w:color="auto"/>
            <w:right w:val="none" w:sz="0" w:space="0" w:color="auto"/>
          </w:divBdr>
        </w:div>
        <w:div w:id="1803309702">
          <w:marLeft w:val="480"/>
          <w:marRight w:val="0"/>
          <w:marTop w:val="0"/>
          <w:marBottom w:val="0"/>
          <w:divBdr>
            <w:top w:val="none" w:sz="0" w:space="0" w:color="auto"/>
            <w:left w:val="none" w:sz="0" w:space="0" w:color="auto"/>
            <w:bottom w:val="none" w:sz="0" w:space="0" w:color="auto"/>
            <w:right w:val="none" w:sz="0" w:space="0" w:color="auto"/>
          </w:divBdr>
        </w:div>
        <w:div w:id="2025478252">
          <w:marLeft w:val="480"/>
          <w:marRight w:val="0"/>
          <w:marTop w:val="0"/>
          <w:marBottom w:val="0"/>
          <w:divBdr>
            <w:top w:val="none" w:sz="0" w:space="0" w:color="auto"/>
            <w:left w:val="none" w:sz="0" w:space="0" w:color="auto"/>
            <w:bottom w:val="none" w:sz="0" w:space="0" w:color="auto"/>
            <w:right w:val="none" w:sz="0" w:space="0" w:color="auto"/>
          </w:divBdr>
        </w:div>
        <w:div w:id="478308259">
          <w:marLeft w:val="480"/>
          <w:marRight w:val="0"/>
          <w:marTop w:val="0"/>
          <w:marBottom w:val="0"/>
          <w:divBdr>
            <w:top w:val="none" w:sz="0" w:space="0" w:color="auto"/>
            <w:left w:val="none" w:sz="0" w:space="0" w:color="auto"/>
            <w:bottom w:val="none" w:sz="0" w:space="0" w:color="auto"/>
            <w:right w:val="none" w:sz="0" w:space="0" w:color="auto"/>
          </w:divBdr>
        </w:div>
        <w:div w:id="1769960912">
          <w:marLeft w:val="480"/>
          <w:marRight w:val="0"/>
          <w:marTop w:val="0"/>
          <w:marBottom w:val="0"/>
          <w:divBdr>
            <w:top w:val="none" w:sz="0" w:space="0" w:color="auto"/>
            <w:left w:val="none" w:sz="0" w:space="0" w:color="auto"/>
            <w:bottom w:val="none" w:sz="0" w:space="0" w:color="auto"/>
            <w:right w:val="none" w:sz="0" w:space="0" w:color="auto"/>
          </w:divBdr>
        </w:div>
        <w:div w:id="2129427207">
          <w:marLeft w:val="480"/>
          <w:marRight w:val="0"/>
          <w:marTop w:val="0"/>
          <w:marBottom w:val="0"/>
          <w:divBdr>
            <w:top w:val="none" w:sz="0" w:space="0" w:color="auto"/>
            <w:left w:val="none" w:sz="0" w:space="0" w:color="auto"/>
            <w:bottom w:val="none" w:sz="0" w:space="0" w:color="auto"/>
            <w:right w:val="none" w:sz="0" w:space="0" w:color="auto"/>
          </w:divBdr>
        </w:div>
        <w:div w:id="1849907308">
          <w:marLeft w:val="480"/>
          <w:marRight w:val="0"/>
          <w:marTop w:val="0"/>
          <w:marBottom w:val="0"/>
          <w:divBdr>
            <w:top w:val="none" w:sz="0" w:space="0" w:color="auto"/>
            <w:left w:val="none" w:sz="0" w:space="0" w:color="auto"/>
            <w:bottom w:val="none" w:sz="0" w:space="0" w:color="auto"/>
            <w:right w:val="none" w:sz="0" w:space="0" w:color="auto"/>
          </w:divBdr>
        </w:div>
        <w:div w:id="940989351">
          <w:marLeft w:val="480"/>
          <w:marRight w:val="0"/>
          <w:marTop w:val="0"/>
          <w:marBottom w:val="0"/>
          <w:divBdr>
            <w:top w:val="none" w:sz="0" w:space="0" w:color="auto"/>
            <w:left w:val="none" w:sz="0" w:space="0" w:color="auto"/>
            <w:bottom w:val="none" w:sz="0" w:space="0" w:color="auto"/>
            <w:right w:val="none" w:sz="0" w:space="0" w:color="auto"/>
          </w:divBdr>
        </w:div>
        <w:div w:id="1492403525">
          <w:marLeft w:val="480"/>
          <w:marRight w:val="0"/>
          <w:marTop w:val="0"/>
          <w:marBottom w:val="0"/>
          <w:divBdr>
            <w:top w:val="none" w:sz="0" w:space="0" w:color="auto"/>
            <w:left w:val="none" w:sz="0" w:space="0" w:color="auto"/>
            <w:bottom w:val="none" w:sz="0" w:space="0" w:color="auto"/>
            <w:right w:val="none" w:sz="0" w:space="0" w:color="auto"/>
          </w:divBdr>
        </w:div>
        <w:div w:id="903031981">
          <w:marLeft w:val="480"/>
          <w:marRight w:val="0"/>
          <w:marTop w:val="0"/>
          <w:marBottom w:val="0"/>
          <w:divBdr>
            <w:top w:val="none" w:sz="0" w:space="0" w:color="auto"/>
            <w:left w:val="none" w:sz="0" w:space="0" w:color="auto"/>
            <w:bottom w:val="none" w:sz="0" w:space="0" w:color="auto"/>
            <w:right w:val="none" w:sz="0" w:space="0" w:color="auto"/>
          </w:divBdr>
        </w:div>
        <w:div w:id="1777409623">
          <w:marLeft w:val="480"/>
          <w:marRight w:val="0"/>
          <w:marTop w:val="0"/>
          <w:marBottom w:val="0"/>
          <w:divBdr>
            <w:top w:val="none" w:sz="0" w:space="0" w:color="auto"/>
            <w:left w:val="none" w:sz="0" w:space="0" w:color="auto"/>
            <w:bottom w:val="none" w:sz="0" w:space="0" w:color="auto"/>
            <w:right w:val="none" w:sz="0" w:space="0" w:color="auto"/>
          </w:divBdr>
        </w:div>
        <w:div w:id="1109394931">
          <w:marLeft w:val="480"/>
          <w:marRight w:val="0"/>
          <w:marTop w:val="0"/>
          <w:marBottom w:val="0"/>
          <w:divBdr>
            <w:top w:val="none" w:sz="0" w:space="0" w:color="auto"/>
            <w:left w:val="none" w:sz="0" w:space="0" w:color="auto"/>
            <w:bottom w:val="none" w:sz="0" w:space="0" w:color="auto"/>
            <w:right w:val="none" w:sz="0" w:space="0" w:color="auto"/>
          </w:divBdr>
        </w:div>
        <w:div w:id="643970919">
          <w:marLeft w:val="480"/>
          <w:marRight w:val="0"/>
          <w:marTop w:val="0"/>
          <w:marBottom w:val="0"/>
          <w:divBdr>
            <w:top w:val="none" w:sz="0" w:space="0" w:color="auto"/>
            <w:left w:val="none" w:sz="0" w:space="0" w:color="auto"/>
            <w:bottom w:val="none" w:sz="0" w:space="0" w:color="auto"/>
            <w:right w:val="none" w:sz="0" w:space="0" w:color="auto"/>
          </w:divBdr>
        </w:div>
        <w:div w:id="180969461">
          <w:marLeft w:val="480"/>
          <w:marRight w:val="0"/>
          <w:marTop w:val="0"/>
          <w:marBottom w:val="0"/>
          <w:divBdr>
            <w:top w:val="none" w:sz="0" w:space="0" w:color="auto"/>
            <w:left w:val="none" w:sz="0" w:space="0" w:color="auto"/>
            <w:bottom w:val="none" w:sz="0" w:space="0" w:color="auto"/>
            <w:right w:val="none" w:sz="0" w:space="0" w:color="auto"/>
          </w:divBdr>
        </w:div>
        <w:div w:id="1302274293">
          <w:marLeft w:val="480"/>
          <w:marRight w:val="0"/>
          <w:marTop w:val="0"/>
          <w:marBottom w:val="0"/>
          <w:divBdr>
            <w:top w:val="none" w:sz="0" w:space="0" w:color="auto"/>
            <w:left w:val="none" w:sz="0" w:space="0" w:color="auto"/>
            <w:bottom w:val="none" w:sz="0" w:space="0" w:color="auto"/>
            <w:right w:val="none" w:sz="0" w:space="0" w:color="auto"/>
          </w:divBdr>
        </w:div>
        <w:div w:id="1422029057">
          <w:marLeft w:val="480"/>
          <w:marRight w:val="0"/>
          <w:marTop w:val="0"/>
          <w:marBottom w:val="0"/>
          <w:divBdr>
            <w:top w:val="none" w:sz="0" w:space="0" w:color="auto"/>
            <w:left w:val="none" w:sz="0" w:space="0" w:color="auto"/>
            <w:bottom w:val="none" w:sz="0" w:space="0" w:color="auto"/>
            <w:right w:val="none" w:sz="0" w:space="0" w:color="auto"/>
          </w:divBdr>
        </w:div>
        <w:div w:id="1965426567">
          <w:marLeft w:val="480"/>
          <w:marRight w:val="0"/>
          <w:marTop w:val="0"/>
          <w:marBottom w:val="0"/>
          <w:divBdr>
            <w:top w:val="none" w:sz="0" w:space="0" w:color="auto"/>
            <w:left w:val="none" w:sz="0" w:space="0" w:color="auto"/>
            <w:bottom w:val="none" w:sz="0" w:space="0" w:color="auto"/>
            <w:right w:val="none" w:sz="0" w:space="0" w:color="auto"/>
          </w:divBdr>
        </w:div>
        <w:div w:id="435104757">
          <w:marLeft w:val="480"/>
          <w:marRight w:val="0"/>
          <w:marTop w:val="0"/>
          <w:marBottom w:val="0"/>
          <w:divBdr>
            <w:top w:val="none" w:sz="0" w:space="0" w:color="auto"/>
            <w:left w:val="none" w:sz="0" w:space="0" w:color="auto"/>
            <w:bottom w:val="none" w:sz="0" w:space="0" w:color="auto"/>
            <w:right w:val="none" w:sz="0" w:space="0" w:color="auto"/>
          </w:divBdr>
        </w:div>
        <w:div w:id="1516453885">
          <w:marLeft w:val="480"/>
          <w:marRight w:val="0"/>
          <w:marTop w:val="0"/>
          <w:marBottom w:val="0"/>
          <w:divBdr>
            <w:top w:val="none" w:sz="0" w:space="0" w:color="auto"/>
            <w:left w:val="none" w:sz="0" w:space="0" w:color="auto"/>
            <w:bottom w:val="none" w:sz="0" w:space="0" w:color="auto"/>
            <w:right w:val="none" w:sz="0" w:space="0" w:color="auto"/>
          </w:divBdr>
        </w:div>
        <w:div w:id="1715618064">
          <w:marLeft w:val="480"/>
          <w:marRight w:val="0"/>
          <w:marTop w:val="0"/>
          <w:marBottom w:val="0"/>
          <w:divBdr>
            <w:top w:val="none" w:sz="0" w:space="0" w:color="auto"/>
            <w:left w:val="none" w:sz="0" w:space="0" w:color="auto"/>
            <w:bottom w:val="none" w:sz="0" w:space="0" w:color="auto"/>
            <w:right w:val="none" w:sz="0" w:space="0" w:color="auto"/>
          </w:divBdr>
        </w:div>
        <w:div w:id="62992190">
          <w:marLeft w:val="480"/>
          <w:marRight w:val="0"/>
          <w:marTop w:val="0"/>
          <w:marBottom w:val="0"/>
          <w:divBdr>
            <w:top w:val="none" w:sz="0" w:space="0" w:color="auto"/>
            <w:left w:val="none" w:sz="0" w:space="0" w:color="auto"/>
            <w:bottom w:val="none" w:sz="0" w:space="0" w:color="auto"/>
            <w:right w:val="none" w:sz="0" w:space="0" w:color="auto"/>
          </w:divBdr>
        </w:div>
        <w:div w:id="1396664680">
          <w:marLeft w:val="480"/>
          <w:marRight w:val="0"/>
          <w:marTop w:val="0"/>
          <w:marBottom w:val="0"/>
          <w:divBdr>
            <w:top w:val="none" w:sz="0" w:space="0" w:color="auto"/>
            <w:left w:val="none" w:sz="0" w:space="0" w:color="auto"/>
            <w:bottom w:val="none" w:sz="0" w:space="0" w:color="auto"/>
            <w:right w:val="none" w:sz="0" w:space="0" w:color="auto"/>
          </w:divBdr>
        </w:div>
        <w:div w:id="250117128">
          <w:marLeft w:val="480"/>
          <w:marRight w:val="0"/>
          <w:marTop w:val="0"/>
          <w:marBottom w:val="0"/>
          <w:divBdr>
            <w:top w:val="none" w:sz="0" w:space="0" w:color="auto"/>
            <w:left w:val="none" w:sz="0" w:space="0" w:color="auto"/>
            <w:bottom w:val="none" w:sz="0" w:space="0" w:color="auto"/>
            <w:right w:val="none" w:sz="0" w:space="0" w:color="auto"/>
          </w:divBdr>
        </w:div>
        <w:div w:id="1510219799">
          <w:marLeft w:val="480"/>
          <w:marRight w:val="0"/>
          <w:marTop w:val="0"/>
          <w:marBottom w:val="0"/>
          <w:divBdr>
            <w:top w:val="none" w:sz="0" w:space="0" w:color="auto"/>
            <w:left w:val="none" w:sz="0" w:space="0" w:color="auto"/>
            <w:bottom w:val="none" w:sz="0" w:space="0" w:color="auto"/>
            <w:right w:val="none" w:sz="0" w:space="0" w:color="auto"/>
          </w:divBdr>
        </w:div>
        <w:div w:id="1935824276">
          <w:marLeft w:val="480"/>
          <w:marRight w:val="0"/>
          <w:marTop w:val="0"/>
          <w:marBottom w:val="0"/>
          <w:divBdr>
            <w:top w:val="none" w:sz="0" w:space="0" w:color="auto"/>
            <w:left w:val="none" w:sz="0" w:space="0" w:color="auto"/>
            <w:bottom w:val="none" w:sz="0" w:space="0" w:color="auto"/>
            <w:right w:val="none" w:sz="0" w:space="0" w:color="auto"/>
          </w:divBdr>
        </w:div>
        <w:div w:id="429860473">
          <w:marLeft w:val="480"/>
          <w:marRight w:val="0"/>
          <w:marTop w:val="0"/>
          <w:marBottom w:val="0"/>
          <w:divBdr>
            <w:top w:val="none" w:sz="0" w:space="0" w:color="auto"/>
            <w:left w:val="none" w:sz="0" w:space="0" w:color="auto"/>
            <w:bottom w:val="none" w:sz="0" w:space="0" w:color="auto"/>
            <w:right w:val="none" w:sz="0" w:space="0" w:color="auto"/>
          </w:divBdr>
        </w:div>
        <w:div w:id="1419595331">
          <w:marLeft w:val="480"/>
          <w:marRight w:val="0"/>
          <w:marTop w:val="0"/>
          <w:marBottom w:val="0"/>
          <w:divBdr>
            <w:top w:val="none" w:sz="0" w:space="0" w:color="auto"/>
            <w:left w:val="none" w:sz="0" w:space="0" w:color="auto"/>
            <w:bottom w:val="none" w:sz="0" w:space="0" w:color="auto"/>
            <w:right w:val="none" w:sz="0" w:space="0" w:color="auto"/>
          </w:divBdr>
        </w:div>
        <w:div w:id="503207511">
          <w:marLeft w:val="480"/>
          <w:marRight w:val="0"/>
          <w:marTop w:val="0"/>
          <w:marBottom w:val="0"/>
          <w:divBdr>
            <w:top w:val="none" w:sz="0" w:space="0" w:color="auto"/>
            <w:left w:val="none" w:sz="0" w:space="0" w:color="auto"/>
            <w:bottom w:val="none" w:sz="0" w:space="0" w:color="auto"/>
            <w:right w:val="none" w:sz="0" w:space="0" w:color="auto"/>
          </w:divBdr>
        </w:div>
        <w:div w:id="1791315733">
          <w:marLeft w:val="480"/>
          <w:marRight w:val="0"/>
          <w:marTop w:val="0"/>
          <w:marBottom w:val="0"/>
          <w:divBdr>
            <w:top w:val="none" w:sz="0" w:space="0" w:color="auto"/>
            <w:left w:val="none" w:sz="0" w:space="0" w:color="auto"/>
            <w:bottom w:val="none" w:sz="0" w:space="0" w:color="auto"/>
            <w:right w:val="none" w:sz="0" w:space="0" w:color="auto"/>
          </w:divBdr>
        </w:div>
        <w:div w:id="445807916">
          <w:marLeft w:val="480"/>
          <w:marRight w:val="0"/>
          <w:marTop w:val="0"/>
          <w:marBottom w:val="0"/>
          <w:divBdr>
            <w:top w:val="none" w:sz="0" w:space="0" w:color="auto"/>
            <w:left w:val="none" w:sz="0" w:space="0" w:color="auto"/>
            <w:bottom w:val="none" w:sz="0" w:space="0" w:color="auto"/>
            <w:right w:val="none" w:sz="0" w:space="0" w:color="auto"/>
          </w:divBdr>
        </w:div>
        <w:div w:id="694119241">
          <w:marLeft w:val="480"/>
          <w:marRight w:val="0"/>
          <w:marTop w:val="0"/>
          <w:marBottom w:val="0"/>
          <w:divBdr>
            <w:top w:val="none" w:sz="0" w:space="0" w:color="auto"/>
            <w:left w:val="none" w:sz="0" w:space="0" w:color="auto"/>
            <w:bottom w:val="none" w:sz="0" w:space="0" w:color="auto"/>
            <w:right w:val="none" w:sz="0" w:space="0" w:color="auto"/>
          </w:divBdr>
        </w:div>
        <w:div w:id="1823035423">
          <w:marLeft w:val="480"/>
          <w:marRight w:val="0"/>
          <w:marTop w:val="0"/>
          <w:marBottom w:val="0"/>
          <w:divBdr>
            <w:top w:val="none" w:sz="0" w:space="0" w:color="auto"/>
            <w:left w:val="none" w:sz="0" w:space="0" w:color="auto"/>
            <w:bottom w:val="none" w:sz="0" w:space="0" w:color="auto"/>
            <w:right w:val="none" w:sz="0" w:space="0" w:color="auto"/>
          </w:divBdr>
        </w:div>
        <w:div w:id="21054489">
          <w:marLeft w:val="480"/>
          <w:marRight w:val="0"/>
          <w:marTop w:val="0"/>
          <w:marBottom w:val="0"/>
          <w:divBdr>
            <w:top w:val="none" w:sz="0" w:space="0" w:color="auto"/>
            <w:left w:val="none" w:sz="0" w:space="0" w:color="auto"/>
            <w:bottom w:val="none" w:sz="0" w:space="0" w:color="auto"/>
            <w:right w:val="none" w:sz="0" w:space="0" w:color="auto"/>
          </w:divBdr>
        </w:div>
        <w:div w:id="722752244">
          <w:marLeft w:val="480"/>
          <w:marRight w:val="0"/>
          <w:marTop w:val="0"/>
          <w:marBottom w:val="0"/>
          <w:divBdr>
            <w:top w:val="none" w:sz="0" w:space="0" w:color="auto"/>
            <w:left w:val="none" w:sz="0" w:space="0" w:color="auto"/>
            <w:bottom w:val="none" w:sz="0" w:space="0" w:color="auto"/>
            <w:right w:val="none" w:sz="0" w:space="0" w:color="auto"/>
          </w:divBdr>
        </w:div>
        <w:div w:id="114325351">
          <w:marLeft w:val="480"/>
          <w:marRight w:val="0"/>
          <w:marTop w:val="0"/>
          <w:marBottom w:val="0"/>
          <w:divBdr>
            <w:top w:val="none" w:sz="0" w:space="0" w:color="auto"/>
            <w:left w:val="none" w:sz="0" w:space="0" w:color="auto"/>
            <w:bottom w:val="none" w:sz="0" w:space="0" w:color="auto"/>
            <w:right w:val="none" w:sz="0" w:space="0" w:color="auto"/>
          </w:divBdr>
        </w:div>
        <w:div w:id="1540584093">
          <w:marLeft w:val="480"/>
          <w:marRight w:val="0"/>
          <w:marTop w:val="0"/>
          <w:marBottom w:val="0"/>
          <w:divBdr>
            <w:top w:val="none" w:sz="0" w:space="0" w:color="auto"/>
            <w:left w:val="none" w:sz="0" w:space="0" w:color="auto"/>
            <w:bottom w:val="none" w:sz="0" w:space="0" w:color="auto"/>
            <w:right w:val="none" w:sz="0" w:space="0" w:color="auto"/>
          </w:divBdr>
        </w:div>
        <w:div w:id="1129396666">
          <w:marLeft w:val="480"/>
          <w:marRight w:val="0"/>
          <w:marTop w:val="0"/>
          <w:marBottom w:val="0"/>
          <w:divBdr>
            <w:top w:val="none" w:sz="0" w:space="0" w:color="auto"/>
            <w:left w:val="none" w:sz="0" w:space="0" w:color="auto"/>
            <w:bottom w:val="none" w:sz="0" w:space="0" w:color="auto"/>
            <w:right w:val="none" w:sz="0" w:space="0" w:color="auto"/>
          </w:divBdr>
        </w:div>
        <w:div w:id="442266019">
          <w:marLeft w:val="480"/>
          <w:marRight w:val="0"/>
          <w:marTop w:val="0"/>
          <w:marBottom w:val="0"/>
          <w:divBdr>
            <w:top w:val="none" w:sz="0" w:space="0" w:color="auto"/>
            <w:left w:val="none" w:sz="0" w:space="0" w:color="auto"/>
            <w:bottom w:val="none" w:sz="0" w:space="0" w:color="auto"/>
            <w:right w:val="none" w:sz="0" w:space="0" w:color="auto"/>
          </w:divBdr>
        </w:div>
        <w:div w:id="1476215731">
          <w:marLeft w:val="480"/>
          <w:marRight w:val="0"/>
          <w:marTop w:val="0"/>
          <w:marBottom w:val="0"/>
          <w:divBdr>
            <w:top w:val="none" w:sz="0" w:space="0" w:color="auto"/>
            <w:left w:val="none" w:sz="0" w:space="0" w:color="auto"/>
            <w:bottom w:val="none" w:sz="0" w:space="0" w:color="auto"/>
            <w:right w:val="none" w:sz="0" w:space="0" w:color="auto"/>
          </w:divBdr>
        </w:div>
        <w:div w:id="520629557">
          <w:marLeft w:val="480"/>
          <w:marRight w:val="0"/>
          <w:marTop w:val="0"/>
          <w:marBottom w:val="0"/>
          <w:divBdr>
            <w:top w:val="none" w:sz="0" w:space="0" w:color="auto"/>
            <w:left w:val="none" w:sz="0" w:space="0" w:color="auto"/>
            <w:bottom w:val="none" w:sz="0" w:space="0" w:color="auto"/>
            <w:right w:val="none" w:sz="0" w:space="0" w:color="auto"/>
          </w:divBdr>
        </w:div>
        <w:div w:id="1687780883">
          <w:marLeft w:val="480"/>
          <w:marRight w:val="0"/>
          <w:marTop w:val="0"/>
          <w:marBottom w:val="0"/>
          <w:divBdr>
            <w:top w:val="none" w:sz="0" w:space="0" w:color="auto"/>
            <w:left w:val="none" w:sz="0" w:space="0" w:color="auto"/>
            <w:bottom w:val="none" w:sz="0" w:space="0" w:color="auto"/>
            <w:right w:val="none" w:sz="0" w:space="0" w:color="auto"/>
          </w:divBdr>
        </w:div>
        <w:div w:id="1079061111">
          <w:marLeft w:val="480"/>
          <w:marRight w:val="0"/>
          <w:marTop w:val="0"/>
          <w:marBottom w:val="0"/>
          <w:divBdr>
            <w:top w:val="none" w:sz="0" w:space="0" w:color="auto"/>
            <w:left w:val="none" w:sz="0" w:space="0" w:color="auto"/>
            <w:bottom w:val="none" w:sz="0" w:space="0" w:color="auto"/>
            <w:right w:val="none" w:sz="0" w:space="0" w:color="auto"/>
          </w:divBdr>
        </w:div>
        <w:div w:id="634065416">
          <w:marLeft w:val="480"/>
          <w:marRight w:val="0"/>
          <w:marTop w:val="0"/>
          <w:marBottom w:val="0"/>
          <w:divBdr>
            <w:top w:val="none" w:sz="0" w:space="0" w:color="auto"/>
            <w:left w:val="none" w:sz="0" w:space="0" w:color="auto"/>
            <w:bottom w:val="none" w:sz="0" w:space="0" w:color="auto"/>
            <w:right w:val="none" w:sz="0" w:space="0" w:color="auto"/>
          </w:divBdr>
        </w:div>
        <w:div w:id="869218982">
          <w:marLeft w:val="480"/>
          <w:marRight w:val="0"/>
          <w:marTop w:val="0"/>
          <w:marBottom w:val="0"/>
          <w:divBdr>
            <w:top w:val="none" w:sz="0" w:space="0" w:color="auto"/>
            <w:left w:val="none" w:sz="0" w:space="0" w:color="auto"/>
            <w:bottom w:val="none" w:sz="0" w:space="0" w:color="auto"/>
            <w:right w:val="none" w:sz="0" w:space="0" w:color="auto"/>
          </w:divBdr>
        </w:div>
        <w:div w:id="1968120790">
          <w:marLeft w:val="480"/>
          <w:marRight w:val="0"/>
          <w:marTop w:val="0"/>
          <w:marBottom w:val="0"/>
          <w:divBdr>
            <w:top w:val="none" w:sz="0" w:space="0" w:color="auto"/>
            <w:left w:val="none" w:sz="0" w:space="0" w:color="auto"/>
            <w:bottom w:val="none" w:sz="0" w:space="0" w:color="auto"/>
            <w:right w:val="none" w:sz="0" w:space="0" w:color="auto"/>
          </w:divBdr>
        </w:div>
        <w:div w:id="473372698">
          <w:marLeft w:val="480"/>
          <w:marRight w:val="0"/>
          <w:marTop w:val="0"/>
          <w:marBottom w:val="0"/>
          <w:divBdr>
            <w:top w:val="none" w:sz="0" w:space="0" w:color="auto"/>
            <w:left w:val="none" w:sz="0" w:space="0" w:color="auto"/>
            <w:bottom w:val="none" w:sz="0" w:space="0" w:color="auto"/>
            <w:right w:val="none" w:sz="0" w:space="0" w:color="auto"/>
          </w:divBdr>
        </w:div>
        <w:div w:id="2029746208">
          <w:marLeft w:val="480"/>
          <w:marRight w:val="0"/>
          <w:marTop w:val="0"/>
          <w:marBottom w:val="0"/>
          <w:divBdr>
            <w:top w:val="none" w:sz="0" w:space="0" w:color="auto"/>
            <w:left w:val="none" w:sz="0" w:space="0" w:color="auto"/>
            <w:bottom w:val="none" w:sz="0" w:space="0" w:color="auto"/>
            <w:right w:val="none" w:sz="0" w:space="0" w:color="auto"/>
          </w:divBdr>
        </w:div>
        <w:div w:id="69624842">
          <w:marLeft w:val="480"/>
          <w:marRight w:val="0"/>
          <w:marTop w:val="0"/>
          <w:marBottom w:val="0"/>
          <w:divBdr>
            <w:top w:val="none" w:sz="0" w:space="0" w:color="auto"/>
            <w:left w:val="none" w:sz="0" w:space="0" w:color="auto"/>
            <w:bottom w:val="none" w:sz="0" w:space="0" w:color="auto"/>
            <w:right w:val="none" w:sz="0" w:space="0" w:color="auto"/>
          </w:divBdr>
        </w:div>
        <w:div w:id="914625441">
          <w:marLeft w:val="480"/>
          <w:marRight w:val="0"/>
          <w:marTop w:val="0"/>
          <w:marBottom w:val="0"/>
          <w:divBdr>
            <w:top w:val="none" w:sz="0" w:space="0" w:color="auto"/>
            <w:left w:val="none" w:sz="0" w:space="0" w:color="auto"/>
            <w:bottom w:val="none" w:sz="0" w:space="0" w:color="auto"/>
            <w:right w:val="none" w:sz="0" w:space="0" w:color="auto"/>
          </w:divBdr>
        </w:div>
        <w:div w:id="6830525">
          <w:marLeft w:val="480"/>
          <w:marRight w:val="0"/>
          <w:marTop w:val="0"/>
          <w:marBottom w:val="0"/>
          <w:divBdr>
            <w:top w:val="none" w:sz="0" w:space="0" w:color="auto"/>
            <w:left w:val="none" w:sz="0" w:space="0" w:color="auto"/>
            <w:bottom w:val="none" w:sz="0" w:space="0" w:color="auto"/>
            <w:right w:val="none" w:sz="0" w:space="0" w:color="auto"/>
          </w:divBdr>
        </w:div>
        <w:div w:id="1380974842">
          <w:marLeft w:val="480"/>
          <w:marRight w:val="0"/>
          <w:marTop w:val="0"/>
          <w:marBottom w:val="0"/>
          <w:divBdr>
            <w:top w:val="none" w:sz="0" w:space="0" w:color="auto"/>
            <w:left w:val="none" w:sz="0" w:space="0" w:color="auto"/>
            <w:bottom w:val="none" w:sz="0" w:space="0" w:color="auto"/>
            <w:right w:val="none" w:sz="0" w:space="0" w:color="auto"/>
          </w:divBdr>
        </w:div>
        <w:div w:id="1857574200">
          <w:marLeft w:val="480"/>
          <w:marRight w:val="0"/>
          <w:marTop w:val="0"/>
          <w:marBottom w:val="0"/>
          <w:divBdr>
            <w:top w:val="none" w:sz="0" w:space="0" w:color="auto"/>
            <w:left w:val="none" w:sz="0" w:space="0" w:color="auto"/>
            <w:bottom w:val="none" w:sz="0" w:space="0" w:color="auto"/>
            <w:right w:val="none" w:sz="0" w:space="0" w:color="auto"/>
          </w:divBdr>
        </w:div>
        <w:div w:id="308632746">
          <w:marLeft w:val="480"/>
          <w:marRight w:val="0"/>
          <w:marTop w:val="0"/>
          <w:marBottom w:val="0"/>
          <w:divBdr>
            <w:top w:val="none" w:sz="0" w:space="0" w:color="auto"/>
            <w:left w:val="none" w:sz="0" w:space="0" w:color="auto"/>
            <w:bottom w:val="none" w:sz="0" w:space="0" w:color="auto"/>
            <w:right w:val="none" w:sz="0" w:space="0" w:color="auto"/>
          </w:divBdr>
        </w:div>
        <w:div w:id="1493598036">
          <w:marLeft w:val="480"/>
          <w:marRight w:val="0"/>
          <w:marTop w:val="0"/>
          <w:marBottom w:val="0"/>
          <w:divBdr>
            <w:top w:val="none" w:sz="0" w:space="0" w:color="auto"/>
            <w:left w:val="none" w:sz="0" w:space="0" w:color="auto"/>
            <w:bottom w:val="none" w:sz="0" w:space="0" w:color="auto"/>
            <w:right w:val="none" w:sz="0" w:space="0" w:color="auto"/>
          </w:divBdr>
        </w:div>
        <w:div w:id="767240053">
          <w:marLeft w:val="480"/>
          <w:marRight w:val="0"/>
          <w:marTop w:val="0"/>
          <w:marBottom w:val="0"/>
          <w:divBdr>
            <w:top w:val="none" w:sz="0" w:space="0" w:color="auto"/>
            <w:left w:val="none" w:sz="0" w:space="0" w:color="auto"/>
            <w:bottom w:val="none" w:sz="0" w:space="0" w:color="auto"/>
            <w:right w:val="none" w:sz="0" w:space="0" w:color="auto"/>
          </w:divBdr>
        </w:div>
        <w:div w:id="810637999">
          <w:marLeft w:val="480"/>
          <w:marRight w:val="0"/>
          <w:marTop w:val="0"/>
          <w:marBottom w:val="0"/>
          <w:divBdr>
            <w:top w:val="none" w:sz="0" w:space="0" w:color="auto"/>
            <w:left w:val="none" w:sz="0" w:space="0" w:color="auto"/>
            <w:bottom w:val="none" w:sz="0" w:space="0" w:color="auto"/>
            <w:right w:val="none" w:sz="0" w:space="0" w:color="auto"/>
          </w:divBdr>
        </w:div>
        <w:div w:id="1827277856">
          <w:marLeft w:val="480"/>
          <w:marRight w:val="0"/>
          <w:marTop w:val="0"/>
          <w:marBottom w:val="0"/>
          <w:divBdr>
            <w:top w:val="none" w:sz="0" w:space="0" w:color="auto"/>
            <w:left w:val="none" w:sz="0" w:space="0" w:color="auto"/>
            <w:bottom w:val="none" w:sz="0" w:space="0" w:color="auto"/>
            <w:right w:val="none" w:sz="0" w:space="0" w:color="auto"/>
          </w:divBdr>
        </w:div>
        <w:div w:id="1357733008">
          <w:marLeft w:val="480"/>
          <w:marRight w:val="0"/>
          <w:marTop w:val="0"/>
          <w:marBottom w:val="0"/>
          <w:divBdr>
            <w:top w:val="none" w:sz="0" w:space="0" w:color="auto"/>
            <w:left w:val="none" w:sz="0" w:space="0" w:color="auto"/>
            <w:bottom w:val="none" w:sz="0" w:space="0" w:color="auto"/>
            <w:right w:val="none" w:sz="0" w:space="0" w:color="auto"/>
          </w:divBdr>
        </w:div>
        <w:div w:id="811942290">
          <w:marLeft w:val="480"/>
          <w:marRight w:val="0"/>
          <w:marTop w:val="0"/>
          <w:marBottom w:val="0"/>
          <w:divBdr>
            <w:top w:val="none" w:sz="0" w:space="0" w:color="auto"/>
            <w:left w:val="none" w:sz="0" w:space="0" w:color="auto"/>
            <w:bottom w:val="none" w:sz="0" w:space="0" w:color="auto"/>
            <w:right w:val="none" w:sz="0" w:space="0" w:color="auto"/>
          </w:divBdr>
        </w:div>
        <w:div w:id="502820756">
          <w:marLeft w:val="480"/>
          <w:marRight w:val="0"/>
          <w:marTop w:val="0"/>
          <w:marBottom w:val="0"/>
          <w:divBdr>
            <w:top w:val="none" w:sz="0" w:space="0" w:color="auto"/>
            <w:left w:val="none" w:sz="0" w:space="0" w:color="auto"/>
            <w:bottom w:val="none" w:sz="0" w:space="0" w:color="auto"/>
            <w:right w:val="none" w:sz="0" w:space="0" w:color="auto"/>
          </w:divBdr>
        </w:div>
        <w:div w:id="342168631">
          <w:marLeft w:val="480"/>
          <w:marRight w:val="0"/>
          <w:marTop w:val="0"/>
          <w:marBottom w:val="0"/>
          <w:divBdr>
            <w:top w:val="none" w:sz="0" w:space="0" w:color="auto"/>
            <w:left w:val="none" w:sz="0" w:space="0" w:color="auto"/>
            <w:bottom w:val="none" w:sz="0" w:space="0" w:color="auto"/>
            <w:right w:val="none" w:sz="0" w:space="0" w:color="auto"/>
          </w:divBdr>
        </w:div>
        <w:div w:id="1067647416">
          <w:marLeft w:val="480"/>
          <w:marRight w:val="0"/>
          <w:marTop w:val="0"/>
          <w:marBottom w:val="0"/>
          <w:divBdr>
            <w:top w:val="none" w:sz="0" w:space="0" w:color="auto"/>
            <w:left w:val="none" w:sz="0" w:space="0" w:color="auto"/>
            <w:bottom w:val="none" w:sz="0" w:space="0" w:color="auto"/>
            <w:right w:val="none" w:sz="0" w:space="0" w:color="auto"/>
          </w:divBdr>
        </w:div>
        <w:div w:id="1292900726">
          <w:marLeft w:val="480"/>
          <w:marRight w:val="0"/>
          <w:marTop w:val="0"/>
          <w:marBottom w:val="0"/>
          <w:divBdr>
            <w:top w:val="none" w:sz="0" w:space="0" w:color="auto"/>
            <w:left w:val="none" w:sz="0" w:space="0" w:color="auto"/>
            <w:bottom w:val="none" w:sz="0" w:space="0" w:color="auto"/>
            <w:right w:val="none" w:sz="0" w:space="0" w:color="auto"/>
          </w:divBdr>
        </w:div>
      </w:divsChild>
    </w:div>
    <w:div w:id="65345253">
      <w:bodyDiv w:val="1"/>
      <w:marLeft w:val="0"/>
      <w:marRight w:val="0"/>
      <w:marTop w:val="0"/>
      <w:marBottom w:val="0"/>
      <w:divBdr>
        <w:top w:val="none" w:sz="0" w:space="0" w:color="auto"/>
        <w:left w:val="none" w:sz="0" w:space="0" w:color="auto"/>
        <w:bottom w:val="none" w:sz="0" w:space="0" w:color="auto"/>
        <w:right w:val="none" w:sz="0" w:space="0" w:color="auto"/>
      </w:divBdr>
    </w:div>
    <w:div w:id="67120303">
      <w:bodyDiv w:val="1"/>
      <w:marLeft w:val="0"/>
      <w:marRight w:val="0"/>
      <w:marTop w:val="0"/>
      <w:marBottom w:val="0"/>
      <w:divBdr>
        <w:top w:val="none" w:sz="0" w:space="0" w:color="auto"/>
        <w:left w:val="none" w:sz="0" w:space="0" w:color="auto"/>
        <w:bottom w:val="none" w:sz="0" w:space="0" w:color="auto"/>
        <w:right w:val="none" w:sz="0" w:space="0" w:color="auto"/>
      </w:divBdr>
    </w:div>
    <w:div w:id="67315492">
      <w:bodyDiv w:val="1"/>
      <w:marLeft w:val="0"/>
      <w:marRight w:val="0"/>
      <w:marTop w:val="0"/>
      <w:marBottom w:val="0"/>
      <w:divBdr>
        <w:top w:val="none" w:sz="0" w:space="0" w:color="auto"/>
        <w:left w:val="none" w:sz="0" w:space="0" w:color="auto"/>
        <w:bottom w:val="none" w:sz="0" w:space="0" w:color="auto"/>
        <w:right w:val="none" w:sz="0" w:space="0" w:color="auto"/>
      </w:divBdr>
    </w:div>
    <w:div w:id="70542743">
      <w:bodyDiv w:val="1"/>
      <w:marLeft w:val="0"/>
      <w:marRight w:val="0"/>
      <w:marTop w:val="0"/>
      <w:marBottom w:val="0"/>
      <w:divBdr>
        <w:top w:val="none" w:sz="0" w:space="0" w:color="auto"/>
        <w:left w:val="none" w:sz="0" w:space="0" w:color="auto"/>
        <w:bottom w:val="none" w:sz="0" w:space="0" w:color="auto"/>
        <w:right w:val="none" w:sz="0" w:space="0" w:color="auto"/>
      </w:divBdr>
    </w:div>
    <w:div w:id="70976324">
      <w:bodyDiv w:val="1"/>
      <w:marLeft w:val="0"/>
      <w:marRight w:val="0"/>
      <w:marTop w:val="0"/>
      <w:marBottom w:val="0"/>
      <w:divBdr>
        <w:top w:val="none" w:sz="0" w:space="0" w:color="auto"/>
        <w:left w:val="none" w:sz="0" w:space="0" w:color="auto"/>
        <w:bottom w:val="none" w:sz="0" w:space="0" w:color="auto"/>
        <w:right w:val="none" w:sz="0" w:space="0" w:color="auto"/>
      </w:divBdr>
    </w:div>
    <w:div w:id="71389152">
      <w:bodyDiv w:val="1"/>
      <w:marLeft w:val="0"/>
      <w:marRight w:val="0"/>
      <w:marTop w:val="0"/>
      <w:marBottom w:val="0"/>
      <w:divBdr>
        <w:top w:val="none" w:sz="0" w:space="0" w:color="auto"/>
        <w:left w:val="none" w:sz="0" w:space="0" w:color="auto"/>
        <w:bottom w:val="none" w:sz="0" w:space="0" w:color="auto"/>
        <w:right w:val="none" w:sz="0" w:space="0" w:color="auto"/>
      </w:divBdr>
      <w:divsChild>
        <w:div w:id="353501834">
          <w:marLeft w:val="480"/>
          <w:marRight w:val="0"/>
          <w:marTop w:val="0"/>
          <w:marBottom w:val="0"/>
          <w:divBdr>
            <w:top w:val="none" w:sz="0" w:space="0" w:color="auto"/>
            <w:left w:val="none" w:sz="0" w:space="0" w:color="auto"/>
            <w:bottom w:val="none" w:sz="0" w:space="0" w:color="auto"/>
            <w:right w:val="none" w:sz="0" w:space="0" w:color="auto"/>
          </w:divBdr>
        </w:div>
        <w:div w:id="1699047329">
          <w:marLeft w:val="480"/>
          <w:marRight w:val="0"/>
          <w:marTop w:val="0"/>
          <w:marBottom w:val="0"/>
          <w:divBdr>
            <w:top w:val="none" w:sz="0" w:space="0" w:color="auto"/>
            <w:left w:val="none" w:sz="0" w:space="0" w:color="auto"/>
            <w:bottom w:val="none" w:sz="0" w:space="0" w:color="auto"/>
            <w:right w:val="none" w:sz="0" w:space="0" w:color="auto"/>
          </w:divBdr>
        </w:div>
        <w:div w:id="2028406494">
          <w:marLeft w:val="480"/>
          <w:marRight w:val="0"/>
          <w:marTop w:val="0"/>
          <w:marBottom w:val="0"/>
          <w:divBdr>
            <w:top w:val="none" w:sz="0" w:space="0" w:color="auto"/>
            <w:left w:val="none" w:sz="0" w:space="0" w:color="auto"/>
            <w:bottom w:val="none" w:sz="0" w:space="0" w:color="auto"/>
            <w:right w:val="none" w:sz="0" w:space="0" w:color="auto"/>
          </w:divBdr>
        </w:div>
        <w:div w:id="719474685">
          <w:marLeft w:val="480"/>
          <w:marRight w:val="0"/>
          <w:marTop w:val="0"/>
          <w:marBottom w:val="0"/>
          <w:divBdr>
            <w:top w:val="none" w:sz="0" w:space="0" w:color="auto"/>
            <w:left w:val="none" w:sz="0" w:space="0" w:color="auto"/>
            <w:bottom w:val="none" w:sz="0" w:space="0" w:color="auto"/>
            <w:right w:val="none" w:sz="0" w:space="0" w:color="auto"/>
          </w:divBdr>
        </w:div>
        <w:div w:id="1713385008">
          <w:marLeft w:val="480"/>
          <w:marRight w:val="0"/>
          <w:marTop w:val="0"/>
          <w:marBottom w:val="0"/>
          <w:divBdr>
            <w:top w:val="none" w:sz="0" w:space="0" w:color="auto"/>
            <w:left w:val="none" w:sz="0" w:space="0" w:color="auto"/>
            <w:bottom w:val="none" w:sz="0" w:space="0" w:color="auto"/>
            <w:right w:val="none" w:sz="0" w:space="0" w:color="auto"/>
          </w:divBdr>
        </w:div>
        <w:div w:id="1001738371">
          <w:marLeft w:val="480"/>
          <w:marRight w:val="0"/>
          <w:marTop w:val="0"/>
          <w:marBottom w:val="0"/>
          <w:divBdr>
            <w:top w:val="none" w:sz="0" w:space="0" w:color="auto"/>
            <w:left w:val="none" w:sz="0" w:space="0" w:color="auto"/>
            <w:bottom w:val="none" w:sz="0" w:space="0" w:color="auto"/>
            <w:right w:val="none" w:sz="0" w:space="0" w:color="auto"/>
          </w:divBdr>
        </w:div>
        <w:div w:id="546989087">
          <w:marLeft w:val="480"/>
          <w:marRight w:val="0"/>
          <w:marTop w:val="0"/>
          <w:marBottom w:val="0"/>
          <w:divBdr>
            <w:top w:val="none" w:sz="0" w:space="0" w:color="auto"/>
            <w:left w:val="none" w:sz="0" w:space="0" w:color="auto"/>
            <w:bottom w:val="none" w:sz="0" w:space="0" w:color="auto"/>
            <w:right w:val="none" w:sz="0" w:space="0" w:color="auto"/>
          </w:divBdr>
        </w:div>
        <w:div w:id="1246110333">
          <w:marLeft w:val="480"/>
          <w:marRight w:val="0"/>
          <w:marTop w:val="0"/>
          <w:marBottom w:val="0"/>
          <w:divBdr>
            <w:top w:val="none" w:sz="0" w:space="0" w:color="auto"/>
            <w:left w:val="none" w:sz="0" w:space="0" w:color="auto"/>
            <w:bottom w:val="none" w:sz="0" w:space="0" w:color="auto"/>
            <w:right w:val="none" w:sz="0" w:space="0" w:color="auto"/>
          </w:divBdr>
        </w:div>
        <w:div w:id="2037536188">
          <w:marLeft w:val="480"/>
          <w:marRight w:val="0"/>
          <w:marTop w:val="0"/>
          <w:marBottom w:val="0"/>
          <w:divBdr>
            <w:top w:val="none" w:sz="0" w:space="0" w:color="auto"/>
            <w:left w:val="none" w:sz="0" w:space="0" w:color="auto"/>
            <w:bottom w:val="none" w:sz="0" w:space="0" w:color="auto"/>
            <w:right w:val="none" w:sz="0" w:space="0" w:color="auto"/>
          </w:divBdr>
        </w:div>
        <w:div w:id="1781947159">
          <w:marLeft w:val="480"/>
          <w:marRight w:val="0"/>
          <w:marTop w:val="0"/>
          <w:marBottom w:val="0"/>
          <w:divBdr>
            <w:top w:val="none" w:sz="0" w:space="0" w:color="auto"/>
            <w:left w:val="none" w:sz="0" w:space="0" w:color="auto"/>
            <w:bottom w:val="none" w:sz="0" w:space="0" w:color="auto"/>
            <w:right w:val="none" w:sz="0" w:space="0" w:color="auto"/>
          </w:divBdr>
        </w:div>
      </w:divsChild>
    </w:div>
    <w:div w:id="71394018">
      <w:bodyDiv w:val="1"/>
      <w:marLeft w:val="0"/>
      <w:marRight w:val="0"/>
      <w:marTop w:val="0"/>
      <w:marBottom w:val="0"/>
      <w:divBdr>
        <w:top w:val="none" w:sz="0" w:space="0" w:color="auto"/>
        <w:left w:val="none" w:sz="0" w:space="0" w:color="auto"/>
        <w:bottom w:val="none" w:sz="0" w:space="0" w:color="auto"/>
        <w:right w:val="none" w:sz="0" w:space="0" w:color="auto"/>
      </w:divBdr>
    </w:div>
    <w:div w:id="71898548">
      <w:bodyDiv w:val="1"/>
      <w:marLeft w:val="0"/>
      <w:marRight w:val="0"/>
      <w:marTop w:val="0"/>
      <w:marBottom w:val="0"/>
      <w:divBdr>
        <w:top w:val="none" w:sz="0" w:space="0" w:color="auto"/>
        <w:left w:val="none" w:sz="0" w:space="0" w:color="auto"/>
        <w:bottom w:val="none" w:sz="0" w:space="0" w:color="auto"/>
        <w:right w:val="none" w:sz="0" w:space="0" w:color="auto"/>
      </w:divBdr>
    </w:div>
    <w:div w:id="73362293">
      <w:bodyDiv w:val="1"/>
      <w:marLeft w:val="0"/>
      <w:marRight w:val="0"/>
      <w:marTop w:val="0"/>
      <w:marBottom w:val="0"/>
      <w:divBdr>
        <w:top w:val="none" w:sz="0" w:space="0" w:color="auto"/>
        <w:left w:val="none" w:sz="0" w:space="0" w:color="auto"/>
        <w:bottom w:val="none" w:sz="0" w:space="0" w:color="auto"/>
        <w:right w:val="none" w:sz="0" w:space="0" w:color="auto"/>
      </w:divBdr>
    </w:div>
    <w:div w:id="73942272">
      <w:bodyDiv w:val="1"/>
      <w:marLeft w:val="0"/>
      <w:marRight w:val="0"/>
      <w:marTop w:val="0"/>
      <w:marBottom w:val="0"/>
      <w:divBdr>
        <w:top w:val="none" w:sz="0" w:space="0" w:color="auto"/>
        <w:left w:val="none" w:sz="0" w:space="0" w:color="auto"/>
        <w:bottom w:val="none" w:sz="0" w:space="0" w:color="auto"/>
        <w:right w:val="none" w:sz="0" w:space="0" w:color="auto"/>
      </w:divBdr>
    </w:div>
    <w:div w:id="74864074">
      <w:bodyDiv w:val="1"/>
      <w:marLeft w:val="0"/>
      <w:marRight w:val="0"/>
      <w:marTop w:val="0"/>
      <w:marBottom w:val="0"/>
      <w:divBdr>
        <w:top w:val="none" w:sz="0" w:space="0" w:color="auto"/>
        <w:left w:val="none" w:sz="0" w:space="0" w:color="auto"/>
        <w:bottom w:val="none" w:sz="0" w:space="0" w:color="auto"/>
        <w:right w:val="none" w:sz="0" w:space="0" w:color="auto"/>
      </w:divBdr>
      <w:divsChild>
        <w:div w:id="1496339345">
          <w:marLeft w:val="480"/>
          <w:marRight w:val="0"/>
          <w:marTop w:val="0"/>
          <w:marBottom w:val="0"/>
          <w:divBdr>
            <w:top w:val="none" w:sz="0" w:space="0" w:color="auto"/>
            <w:left w:val="none" w:sz="0" w:space="0" w:color="auto"/>
            <w:bottom w:val="none" w:sz="0" w:space="0" w:color="auto"/>
            <w:right w:val="none" w:sz="0" w:space="0" w:color="auto"/>
          </w:divBdr>
        </w:div>
        <w:div w:id="1720663335">
          <w:marLeft w:val="480"/>
          <w:marRight w:val="0"/>
          <w:marTop w:val="0"/>
          <w:marBottom w:val="0"/>
          <w:divBdr>
            <w:top w:val="none" w:sz="0" w:space="0" w:color="auto"/>
            <w:left w:val="none" w:sz="0" w:space="0" w:color="auto"/>
            <w:bottom w:val="none" w:sz="0" w:space="0" w:color="auto"/>
            <w:right w:val="none" w:sz="0" w:space="0" w:color="auto"/>
          </w:divBdr>
        </w:div>
        <w:div w:id="426583101">
          <w:marLeft w:val="480"/>
          <w:marRight w:val="0"/>
          <w:marTop w:val="0"/>
          <w:marBottom w:val="0"/>
          <w:divBdr>
            <w:top w:val="none" w:sz="0" w:space="0" w:color="auto"/>
            <w:left w:val="none" w:sz="0" w:space="0" w:color="auto"/>
            <w:bottom w:val="none" w:sz="0" w:space="0" w:color="auto"/>
            <w:right w:val="none" w:sz="0" w:space="0" w:color="auto"/>
          </w:divBdr>
        </w:div>
        <w:div w:id="756907509">
          <w:marLeft w:val="480"/>
          <w:marRight w:val="0"/>
          <w:marTop w:val="0"/>
          <w:marBottom w:val="0"/>
          <w:divBdr>
            <w:top w:val="none" w:sz="0" w:space="0" w:color="auto"/>
            <w:left w:val="none" w:sz="0" w:space="0" w:color="auto"/>
            <w:bottom w:val="none" w:sz="0" w:space="0" w:color="auto"/>
            <w:right w:val="none" w:sz="0" w:space="0" w:color="auto"/>
          </w:divBdr>
        </w:div>
        <w:div w:id="1576164047">
          <w:marLeft w:val="480"/>
          <w:marRight w:val="0"/>
          <w:marTop w:val="0"/>
          <w:marBottom w:val="0"/>
          <w:divBdr>
            <w:top w:val="none" w:sz="0" w:space="0" w:color="auto"/>
            <w:left w:val="none" w:sz="0" w:space="0" w:color="auto"/>
            <w:bottom w:val="none" w:sz="0" w:space="0" w:color="auto"/>
            <w:right w:val="none" w:sz="0" w:space="0" w:color="auto"/>
          </w:divBdr>
        </w:div>
        <w:div w:id="1152988520">
          <w:marLeft w:val="480"/>
          <w:marRight w:val="0"/>
          <w:marTop w:val="0"/>
          <w:marBottom w:val="0"/>
          <w:divBdr>
            <w:top w:val="none" w:sz="0" w:space="0" w:color="auto"/>
            <w:left w:val="none" w:sz="0" w:space="0" w:color="auto"/>
            <w:bottom w:val="none" w:sz="0" w:space="0" w:color="auto"/>
            <w:right w:val="none" w:sz="0" w:space="0" w:color="auto"/>
          </w:divBdr>
        </w:div>
        <w:div w:id="112486444">
          <w:marLeft w:val="480"/>
          <w:marRight w:val="0"/>
          <w:marTop w:val="0"/>
          <w:marBottom w:val="0"/>
          <w:divBdr>
            <w:top w:val="none" w:sz="0" w:space="0" w:color="auto"/>
            <w:left w:val="none" w:sz="0" w:space="0" w:color="auto"/>
            <w:bottom w:val="none" w:sz="0" w:space="0" w:color="auto"/>
            <w:right w:val="none" w:sz="0" w:space="0" w:color="auto"/>
          </w:divBdr>
        </w:div>
        <w:div w:id="1949845300">
          <w:marLeft w:val="480"/>
          <w:marRight w:val="0"/>
          <w:marTop w:val="0"/>
          <w:marBottom w:val="0"/>
          <w:divBdr>
            <w:top w:val="none" w:sz="0" w:space="0" w:color="auto"/>
            <w:left w:val="none" w:sz="0" w:space="0" w:color="auto"/>
            <w:bottom w:val="none" w:sz="0" w:space="0" w:color="auto"/>
            <w:right w:val="none" w:sz="0" w:space="0" w:color="auto"/>
          </w:divBdr>
        </w:div>
        <w:div w:id="725882332">
          <w:marLeft w:val="480"/>
          <w:marRight w:val="0"/>
          <w:marTop w:val="0"/>
          <w:marBottom w:val="0"/>
          <w:divBdr>
            <w:top w:val="none" w:sz="0" w:space="0" w:color="auto"/>
            <w:left w:val="none" w:sz="0" w:space="0" w:color="auto"/>
            <w:bottom w:val="none" w:sz="0" w:space="0" w:color="auto"/>
            <w:right w:val="none" w:sz="0" w:space="0" w:color="auto"/>
          </w:divBdr>
        </w:div>
        <w:div w:id="1457411311">
          <w:marLeft w:val="480"/>
          <w:marRight w:val="0"/>
          <w:marTop w:val="0"/>
          <w:marBottom w:val="0"/>
          <w:divBdr>
            <w:top w:val="none" w:sz="0" w:space="0" w:color="auto"/>
            <w:left w:val="none" w:sz="0" w:space="0" w:color="auto"/>
            <w:bottom w:val="none" w:sz="0" w:space="0" w:color="auto"/>
            <w:right w:val="none" w:sz="0" w:space="0" w:color="auto"/>
          </w:divBdr>
        </w:div>
        <w:div w:id="1886670991">
          <w:marLeft w:val="480"/>
          <w:marRight w:val="0"/>
          <w:marTop w:val="0"/>
          <w:marBottom w:val="0"/>
          <w:divBdr>
            <w:top w:val="none" w:sz="0" w:space="0" w:color="auto"/>
            <w:left w:val="none" w:sz="0" w:space="0" w:color="auto"/>
            <w:bottom w:val="none" w:sz="0" w:space="0" w:color="auto"/>
            <w:right w:val="none" w:sz="0" w:space="0" w:color="auto"/>
          </w:divBdr>
        </w:div>
        <w:div w:id="131022950">
          <w:marLeft w:val="480"/>
          <w:marRight w:val="0"/>
          <w:marTop w:val="0"/>
          <w:marBottom w:val="0"/>
          <w:divBdr>
            <w:top w:val="none" w:sz="0" w:space="0" w:color="auto"/>
            <w:left w:val="none" w:sz="0" w:space="0" w:color="auto"/>
            <w:bottom w:val="none" w:sz="0" w:space="0" w:color="auto"/>
            <w:right w:val="none" w:sz="0" w:space="0" w:color="auto"/>
          </w:divBdr>
        </w:div>
        <w:div w:id="1069767089">
          <w:marLeft w:val="480"/>
          <w:marRight w:val="0"/>
          <w:marTop w:val="0"/>
          <w:marBottom w:val="0"/>
          <w:divBdr>
            <w:top w:val="none" w:sz="0" w:space="0" w:color="auto"/>
            <w:left w:val="none" w:sz="0" w:space="0" w:color="auto"/>
            <w:bottom w:val="none" w:sz="0" w:space="0" w:color="auto"/>
            <w:right w:val="none" w:sz="0" w:space="0" w:color="auto"/>
          </w:divBdr>
        </w:div>
        <w:div w:id="1285116323">
          <w:marLeft w:val="480"/>
          <w:marRight w:val="0"/>
          <w:marTop w:val="0"/>
          <w:marBottom w:val="0"/>
          <w:divBdr>
            <w:top w:val="none" w:sz="0" w:space="0" w:color="auto"/>
            <w:left w:val="none" w:sz="0" w:space="0" w:color="auto"/>
            <w:bottom w:val="none" w:sz="0" w:space="0" w:color="auto"/>
            <w:right w:val="none" w:sz="0" w:space="0" w:color="auto"/>
          </w:divBdr>
        </w:div>
        <w:div w:id="510535846">
          <w:marLeft w:val="480"/>
          <w:marRight w:val="0"/>
          <w:marTop w:val="0"/>
          <w:marBottom w:val="0"/>
          <w:divBdr>
            <w:top w:val="none" w:sz="0" w:space="0" w:color="auto"/>
            <w:left w:val="none" w:sz="0" w:space="0" w:color="auto"/>
            <w:bottom w:val="none" w:sz="0" w:space="0" w:color="auto"/>
            <w:right w:val="none" w:sz="0" w:space="0" w:color="auto"/>
          </w:divBdr>
        </w:div>
        <w:div w:id="2052529189">
          <w:marLeft w:val="480"/>
          <w:marRight w:val="0"/>
          <w:marTop w:val="0"/>
          <w:marBottom w:val="0"/>
          <w:divBdr>
            <w:top w:val="none" w:sz="0" w:space="0" w:color="auto"/>
            <w:left w:val="none" w:sz="0" w:space="0" w:color="auto"/>
            <w:bottom w:val="none" w:sz="0" w:space="0" w:color="auto"/>
            <w:right w:val="none" w:sz="0" w:space="0" w:color="auto"/>
          </w:divBdr>
        </w:div>
        <w:div w:id="1294754270">
          <w:marLeft w:val="480"/>
          <w:marRight w:val="0"/>
          <w:marTop w:val="0"/>
          <w:marBottom w:val="0"/>
          <w:divBdr>
            <w:top w:val="none" w:sz="0" w:space="0" w:color="auto"/>
            <w:left w:val="none" w:sz="0" w:space="0" w:color="auto"/>
            <w:bottom w:val="none" w:sz="0" w:space="0" w:color="auto"/>
            <w:right w:val="none" w:sz="0" w:space="0" w:color="auto"/>
          </w:divBdr>
        </w:div>
        <w:div w:id="664943328">
          <w:marLeft w:val="480"/>
          <w:marRight w:val="0"/>
          <w:marTop w:val="0"/>
          <w:marBottom w:val="0"/>
          <w:divBdr>
            <w:top w:val="none" w:sz="0" w:space="0" w:color="auto"/>
            <w:left w:val="none" w:sz="0" w:space="0" w:color="auto"/>
            <w:bottom w:val="none" w:sz="0" w:space="0" w:color="auto"/>
            <w:right w:val="none" w:sz="0" w:space="0" w:color="auto"/>
          </w:divBdr>
        </w:div>
        <w:div w:id="324668065">
          <w:marLeft w:val="480"/>
          <w:marRight w:val="0"/>
          <w:marTop w:val="0"/>
          <w:marBottom w:val="0"/>
          <w:divBdr>
            <w:top w:val="none" w:sz="0" w:space="0" w:color="auto"/>
            <w:left w:val="none" w:sz="0" w:space="0" w:color="auto"/>
            <w:bottom w:val="none" w:sz="0" w:space="0" w:color="auto"/>
            <w:right w:val="none" w:sz="0" w:space="0" w:color="auto"/>
          </w:divBdr>
        </w:div>
        <w:div w:id="793402281">
          <w:marLeft w:val="480"/>
          <w:marRight w:val="0"/>
          <w:marTop w:val="0"/>
          <w:marBottom w:val="0"/>
          <w:divBdr>
            <w:top w:val="none" w:sz="0" w:space="0" w:color="auto"/>
            <w:left w:val="none" w:sz="0" w:space="0" w:color="auto"/>
            <w:bottom w:val="none" w:sz="0" w:space="0" w:color="auto"/>
            <w:right w:val="none" w:sz="0" w:space="0" w:color="auto"/>
          </w:divBdr>
        </w:div>
        <w:div w:id="1161849586">
          <w:marLeft w:val="480"/>
          <w:marRight w:val="0"/>
          <w:marTop w:val="0"/>
          <w:marBottom w:val="0"/>
          <w:divBdr>
            <w:top w:val="none" w:sz="0" w:space="0" w:color="auto"/>
            <w:left w:val="none" w:sz="0" w:space="0" w:color="auto"/>
            <w:bottom w:val="none" w:sz="0" w:space="0" w:color="auto"/>
            <w:right w:val="none" w:sz="0" w:space="0" w:color="auto"/>
          </w:divBdr>
        </w:div>
        <w:div w:id="1741514520">
          <w:marLeft w:val="480"/>
          <w:marRight w:val="0"/>
          <w:marTop w:val="0"/>
          <w:marBottom w:val="0"/>
          <w:divBdr>
            <w:top w:val="none" w:sz="0" w:space="0" w:color="auto"/>
            <w:left w:val="none" w:sz="0" w:space="0" w:color="auto"/>
            <w:bottom w:val="none" w:sz="0" w:space="0" w:color="auto"/>
            <w:right w:val="none" w:sz="0" w:space="0" w:color="auto"/>
          </w:divBdr>
        </w:div>
        <w:div w:id="1678462400">
          <w:marLeft w:val="480"/>
          <w:marRight w:val="0"/>
          <w:marTop w:val="0"/>
          <w:marBottom w:val="0"/>
          <w:divBdr>
            <w:top w:val="none" w:sz="0" w:space="0" w:color="auto"/>
            <w:left w:val="none" w:sz="0" w:space="0" w:color="auto"/>
            <w:bottom w:val="none" w:sz="0" w:space="0" w:color="auto"/>
            <w:right w:val="none" w:sz="0" w:space="0" w:color="auto"/>
          </w:divBdr>
        </w:div>
        <w:div w:id="833953056">
          <w:marLeft w:val="480"/>
          <w:marRight w:val="0"/>
          <w:marTop w:val="0"/>
          <w:marBottom w:val="0"/>
          <w:divBdr>
            <w:top w:val="none" w:sz="0" w:space="0" w:color="auto"/>
            <w:left w:val="none" w:sz="0" w:space="0" w:color="auto"/>
            <w:bottom w:val="none" w:sz="0" w:space="0" w:color="auto"/>
            <w:right w:val="none" w:sz="0" w:space="0" w:color="auto"/>
          </w:divBdr>
        </w:div>
        <w:div w:id="279532255">
          <w:marLeft w:val="480"/>
          <w:marRight w:val="0"/>
          <w:marTop w:val="0"/>
          <w:marBottom w:val="0"/>
          <w:divBdr>
            <w:top w:val="none" w:sz="0" w:space="0" w:color="auto"/>
            <w:left w:val="none" w:sz="0" w:space="0" w:color="auto"/>
            <w:bottom w:val="none" w:sz="0" w:space="0" w:color="auto"/>
            <w:right w:val="none" w:sz="0" w:space="0" w:color="auto"/>
          </w:divBdr>
        </w:div>
        <w:div w:id="1601912051">
          <w:marLeft w:val="480"/>
          <w:marRight w:val="0"/>
          <w:marTop w:val="0"/>
          <w:marBottom w:val="0"/>
          <w:divBdr>
            <w:top w:val="none" w:sz="0" w:space="0" w:color="auto"/>
            <w:left w:val="none" w:sz="0" w:space="0" w:color="auto"/>
            <w:bottom w:val="none" w:sz="0" w:space="0" w:color="auto"/>
            <w:right w:val="none" w:sz="0" w:space="0" w:color="auto"/>
          </w:divBdr>
        </w:div>
        <w:div w:id="1622226963">
          <w:marLeft w:val="480"/>
          <w:marRight w:val="0"/>
          <w:marTop w:val="0"/>
          <w:marBottom w:val="0"/>
          <w:divBdr>
            <w:top w:val="none" w:sz="0" w:space="0" w:color="auto"/>
            <w:left w:val="none" w:sz="0" w:space="0" w:color="auto"/>
            <w:bottom w:val="none" w:sz="0" w:space="0" w:color="auto"/>
            <w:right w:val="none" w:sz="0" w:space="0" w:color="auto"/>
          </w:divBdr>
        </w:div>
        <w:div w:id="651329171">
          <w:marLeft w:val="480"/>
          <w:marRight w:val="0"/>
          <w:marTop w:val="0"/>
          <w:marBottom w:val="0"/>
          <w:divBdr>
            <w:top w:val="none" w:sz="0" w:space="0" w:color="auto"/>
            <w:left w:val="none" w:sz="0" w:space="0" w:color="auto"/>
            <w:bottom w:val="none" w:sz="0" w:space="0" w:color="auto"/>
            <w:right w:val="none" w:sz="0" w:space="0" w:color="auto"/>
          </w:divBdr>
        </w:div>
        <w:div w:id="846481982">
          <w:marLeft w:val="480"/>
          <w:marRight w:val="0"/>
          <w:marTop w:val="0"/>
          <w:marBottom w:val="0"/>
          <w:divBdr>
            <w:top w:val="none" w:sz="0" w:space="0" w:color="auto"/>
            <w:left w:val="none" w:sz="0" w:space="0" w:color="auto"/>
            <w:bottom w:val="none" w:sz="0" w:space="0" w:color="auto"/>
            <w:right w:val="none" w:sz="0" w:space="0" w:color="auto"/>
          </w:divBdr>
        </w:div>
        <w:div w:id="1190682776">
          <w:marLeft w:val="480"/>
          <w:marRight w:val="0"/>
          <w:marTop w:val="0"/>
          <w:marBottom w:val="0"/>
          <w:divBdr>
            <w:top w:val="none" w:sz="0" w:space="0" w:color="auto"/>
            <w:left w:val="none" w:sz="0" w:space="0" w:color="auto"/>
            <w:bottom w:val="none" w:sz="0" w:space="0" w:color="auto"/>
            <w:right w:val="none" w:sz="0" w:space="0" w:color="auto"/>
          </w:divBdr>
        </w:div>
        <w:div w:id="324554210">
          <w:marLeft w:val="480"/>
          <w:marRight w:val="0"/>
          <w:marTop w:val="0"/>
          <w:marBottom w:val="0"/>
          <w:divBdr>
            <w:top w:val="none" w:sz="0" w:space="0" w:color="auto"/>
            <w:left w:val="none" w:sz="0" w:space="0" w:color="auto"/>
            <w:bottom w:val="none" w:sz="0" w:space="0" w:color="auto"/>
            <w:right w:val="none" w:sz="0" w:space="0" w:color="auto"/>
          </w:divBdr>
        </w:div>
        <w:div w:id="1814562889">
          <w:marLeft w:val="480"/>
          <w:marRight w:val="0"/>
          <w:marTop w:val="0"/>
          <w:marBottom w:val="0"/>
          <w:divBdr>
            <w:top w:val="none" w:sz="0" w:space="0" w:color="auto"/>
            <w:left w:val="none" w:sz="0" w:space="0" w:color="auto"/>
            <w:bottom w:val="none" w:sz="0" w:space="0" w:color="auto"/>
            <w:right w:val="none" w:sz="0" w:space="0" w:color="auto"/>
          </w:divBdr>
        </w:div>
        <w:div w:id="1885630693">
          <w:marLeft w:val="480"/>
          <w:marRight w:val="0"/>
          <w:marTop w:val="0"/>
          <w:marBottom w:val="0"/>
          <w:divBdr>
            <w:top w:val="none" w:sz="0" w:space="0" w:color="auto"/>
            <w:left w:val="none" w:sz="0" w:space="0" w:color="auto"/>
            <w:bottom w:val="none" w:sz="0" w:space="0" w:color="auto"/>
            <w:right w:val="none" w:sz="0" w:space="0" w:color="auto"/>
          </w:divBdr>
        </w:div>
        <w:div w:id="190071504">
          <w:marLeft w:val="480"/>
          <w:marRight w:val="0"/>
          <w:marTop w:val="0"/>
          <w:marBottom w:val="0"/>
          <w:divBdr>
            <w:top w:val="none" w:sz="0" w:space="0" w:color="auto"/>
            <w:left w:val="none" w:sz="0" w:space="0" w:color="auto"/>
            <w:bottom w:val="none" w:sz="0" w:space="0" w:color="auto"/>
            <w:right w:val="none" w:sz="0" w:space="0" w:color="auto"/>
          </w:divBdr>
        </w:div>
        <w:div w:id="33163605">
          <w:marLeft w:val="480"/>
          <w:marRight w:val="0"/>
          <w:marTop w:val="0"/>
          <w:marBottom w:val="0"/>
          <w:divBdr>
            <w:top w:val="none" w:sz="0" w:space="0" w:color="auto"/>
            <w:left w:val="none" w:sz="0" w:space="0" w:color="auto"/>
            <w:bottom w:val="none" w:sz="0" w:space="0" w:color="auto"/>
            <w:right w:val="none" w:sz="0" w:space="0" w:color="auto"/>
          </w:divBdr>
        </w:div>
        <w:div w:id="982319474">
          <w:marLeft w:val="480"/>
          <w:marRight w:val="0"/>
          <w:marTop w:val="0"/>
          <w:marBottom w:val="0"/>
          <w:divBdr>
            <w:top w:val="none" w:sz="0" w:space="0" w:color="auto"/>
            <w:left w:val="none" w:sz="0" w:space="0" w:color="auto"/>
            <w:bottom w:val="none" w:sz="0" w:space="0" w:color="auto"/>
            <w:right w:val="none" w:sz="0" w:space="0" w:color="auto"/>
          </w:divBdr>
        </w:div>
      </w:divsChild>
    </w:div>
    <w:div w:id="75711201">
      <w:bodyDiv w:val="1"/>
      <w:marLeft w:val="0"/>
      <w:marRight w:val="0"/>
      <w:marTop w:val="0"/>
      <w:marBottom w:val="0"/>
      <w:divBdr>
        <w:top w:val="none" w:sz="0" w:space="0" w:color="auto"/>
        <w:left w:val="none" w:sz="0" w:space="0" w:color="auto"/>
        <w:bottom w:val="none" w:sz="0" w:space="0" w:color="auto"/>
        <w:right w:val="none" w:sz="0" w:space="0" w:color="auto"/>
      </w:divBdr>
    </w:div>
    <w:div w:id="76438462">
      <w:bodyDiv w:val="1"/>
      <w:marLeft w:val="0"/>
      <w:marRight w:val="0"/>
      <w:marTop w:val="0"/>
      <w:marBottom w:val="0"/>
      <w:divBdr>
        <w:top w:val="none" w:sz="0" w:space="0" w:color="auto"/>
        <w:left w:val="none" w:sz="0" w:space="0" w:color="auto"/>
        <w:bottom w:val="none" w:sz="0" w:space="0" w:color="auto"/>
        <w:right w:val="none" w:sz="0" w:space="0" w:color="auto"/>
      </w:divBdr>
    </w:div>
    <w:div w:id="77561350">
      <w:bodyDiv w:val="1"/>
      <w:marLeft w:val="0"/>
      <w:marRight w:val="0"/>
      <w:marTop w:val="0"/>
      <w:marBottom w:val="0"/>
      <w:divBdr>
        <w:top w:val="none" w:sz="0" w:space="0" w:color="auto"/>
        <w:left w:val="none" w:sz="0" w:space="0" w:color="auto"/>
        <w:bottom w:val="none" w:sz="0" w:space="0" w:color="auto"/>
        <w:right w:val="none" w:sz="0" w:space="0" w:color="auto"/>
      </w:divBdr>
    </w:div>
    <w:div w:id="78211568">
      <w:bodyDiv w:val="1"/>
      <w:marLeft w:val="0"/>
      <w:marRight w:val="0"/>
      <w:marTop w:val="0"/>
      <w:marBottom w:val="0"/>
      <w:divBdr>
        <w:top w:val="none" w:sz="0" w:space="0" w:color="auto"/>
        <w:left w:val="none" w:sz="0" w:space="0" w:color="auto"/>
        <w:bottom w:val="none" w:sz="0" w:space="0" w:color="auto"/>
        <w:right w:val="none" w:sz="0" w:space="0" w:color="auto"/>
      </w:divBdr>
    </w:div>
    <w:div w:id="78448561">
      <w:bodyDiv w:val="1"/>
      <w:marLeft w:val="0"/>
      <w:marRight w:val="0"/>
      <w:marTop w:val="0"/>
      <w:marBottom w:val="0"/>
      <w:divBdr>
        <w:top w:val="none" w:sz="0" w:space="0" w:color="auto"/>
        <w:left w:val="none" w:sz="0" w:space="0" w:color="auto"/>
        <w:bottom w:val="none" w:sz="0" w:space="0" w:color="auto"/>
        <w:right w:val="none" w:sz="0" w:space="0" w:color="auto"/>
      </w:divBdr>
    </w:div>
    <w:div w:id="80300658">
      <w:bodyDiv w:val="1"/>
      <w:marLeft w:val="0"/>
      <w:marRight w:val="0"/>
      <w:marTop w:val="0"/>
      <w:marBottom w:val="0"/>
      <w:divBdr>
        <w:top w:val="none" w:sz="0" w:space="0" w:color="auto"/>
        <w:left w:val="none" w:sz="0" w:space="0" w:color="auto"/>
        <w:bottom w:val="none" w:sz="0" w:space="0" w:color="auto"/>
        <w:right w:val="none" w:sz="0" w:space="0" w:color="auto"/>
      </w:divBdr>
    </w:div>
    <w:div w:id="80759804">
      <w:bodyDiv w:val="1"/>
      <w:marLeft w:val="0"/>
      <w:marRight w:val="0"/>
      <w:marTop w:val="0"/>
      <w:marBottom w:val="0"/>
      <w:divBdr>
        <w:top w:val="none" w:sz="0" w:space="0" w:color="auto"/>
        <w:left w:val="none" w:sz="0" w:space="0" w:color="auto"/>
        <w:bottom w:val="none" w:sz="0" w:space="0" w:color="auto"/>
        <w:right w:val="none" w:sz="0" w:space="0" w:color="auto"/>
      </w:divBdr>
    </w:div>
    <w:div w:id="81920842">
      <w:bodyDiv w:val="1"/>
      <w:marLeft w:val="0"/>
      <w:marRight w:val="0"/>
      <w:marTop w:val="0"/>
      <w:marBottom w:val="0"/>
      <w:divBdr>
        <w:top w:val="none" w:sz="0" w:space="0" w:color="auto"/>
        <w:left w:val="none" w:sz="0" w:space="0" w:color="auto"/>
        <w:bottom w:val="none" w:sz="0" w:space="0" w:color="auto"/>
        <w:right w:val="none" w:sz="0" w:space="0" w:color="auto"/>
      </w:divBdr>
      <w:divsChild>
        <w:div w:id="1838420556">
          <w:marLeft w:val="480"/>
          <w:marRight w:val="0"/>
          <w:marTop w:val="0"/>
          <w:marBottom w:val="0"/>
          <w:divBdr>
            <w:top w:val="none" w:sz="0" w:space="0" w:color="auto"/>
            <w:left w:val="none" w:sz="0" w:space="0" w:color="auto"/>
            <w:bottom w:val="none" w:sz="0" w:space="0" w:color="auto"/>
            <w:right w:val="none" w:sz="0" w:space="0" w:color="auto"/>
          </w:divBdr>
        </w:div>
        <w:div w:id="1856966960">
          <w:marLeft w:val="480"/>
          <w:marRight w:val="0"/>
          <w:marTop w:val="0"/>
          <w:marBottom w:val="0"/>
          <w:divBdr>
            <w:top w:val="none" w:sz="0" w:space="0" w:color="auto"/>
            <w:left w:val="none" w:sz="0" w:space="0" w:color="auto"/>
            <w:bottom w:val="none" w:sz="0" w:space="0" w:color="auto"/>
            <w:right w:val="none" w:sz="0" w:space="0" w:color="auto"/>
          </w:divBdr>
        </w:div>
        <w:div w:id="880215056">
          <w:marLeft w:val="480"/>
          <w:marRight w:val="0"/>
          <w:marTop w:val="0"/>
          <w:marBottom w:val="0"/>
          <w:divBdr>
            <w:top w:val="none" w:sz="0" w:space="0" w:color="auto"/>
            <w:left w:val="none" w:sz="0" w:space="0" w:color="auto"/>
            <w:bottom w:val="none" w:sz="0" w:space="0" w:color="auto"/>
            <w:right w:val="none" w:sz="0" w:space="0" w:color="auto"/>
          </w:divBdr>
        </w:div>
        <w:div w:id="46924289">
          <w:marLeft w:val="480"/>
          <w:marRight w:val="0"/>
          <w:marTop w:val="0"/>
          <w:marBottom w:val="0"/>
          <w:divBdr>
            <w:top w:val="none" w:sz="0" w:space="0" w:color="auto"/>
            <w:left w:val="none" w:sz="0" w:space="0" w:color="auto"/>
            <w:bottom w:val="none" w:sz="0" w:space="0" w:color="auto"/>
            <w:right w:val="none" w:sz="0" w:space="0" w:color="auto"/>
          </w:divBdr>
        </w:div>
        <w:div w:id="1992444386">
          <w:marLeft w:val="480"/>
          <w:marRight w:val="0"/>
          <w:marTop w:val="0"/>
          <w:marBottom w:val="0"/>
          <w:divBdr>
            <w:top w:val="none" w:sz="0" w:space="0" w:color="auto"/>
            <w:left w:val="none" w:sz="0" w:space="0" w:color="auto"/>
            <w:bottom w:val="none" w:sz="0" w:space="0" w:color="auto"/>
            <w:right w:val="none" w:sz="0" w:space="0" w:color="auto"/>
          </w:divBdr>
        </w:div>
        <w:div w:id="430049508">
          <w:marLeft w:val="480"/>
          <w:marRight w:val="0"/>
          <w:marTop w:val="0"/>
          <w:marBottom w:val="0"/>
          <w:divBdr>
            <w:top w:val="none" w:sz="0" w:space="0" w:color="auto"/>
            <w:left w:val="none" w:sz="0" w:space="0" w:color="auto"/>
            <w:bottom w:val="none" w:sz="0" w:space="0" w:color="auto"/>
            <w:right w:val="none" w:sz="0" w:space="0" w:color="auto"/>
          </w:divBdr>
        </w:div>
        <w:div w:id="2089841173">
          <w:marLeft w:val="480"/>
          <w:marRight w:val="0"/>
          <w:marTop w:val="0"/>
          <w:marBottom w:val="0"/>
          <w:divBdr>
            <w:top w:val="none" w:sz="0" w:space="0" w:color="auto"/>
            <w:left w:val="none" w:sz="0" w:space="0" w:color="auto"/>
            <w:bottom w:val="none" w:sz="0" w:space="0" w:color="auto"/>
            <w:right w:val="none" w:sz="0" w:space="0" w:color="auto"/>
          </w:divBdr>
        </w:div>
        <w:div w:id="1413352495">
          <w:marLeft w:val="480"/>
          <w:marRight w:val="0"/>
          <w:marTop w:val="0"/>
          <w:marBottom w:val="0"/>
          <w:divBdr>
            <w:top w:val="none" w:sz="0" w:space="0" w:color="auto"/>
            <w:left w:val="none" w:sz="0" w:space="0" w:color="auto"/>
            <w:bottom w:val="none" w:sz="0" w:space="0" w:color="auto"/>
            <w:right w:val="none" w:sz="0" w:space="0" w:color="auto"/>
          </w:divBdr>
        </w:div>
        <w:div w:id="495995561">
          <w:marLeft w:val="480"/>
          <w:marRight w:val="0"/>
          <w:marTop w:val="0"/>
          <w:marBottom w:val="0"/>
          <w:divBdr>
            <w:top w:val="none" w:sz="0" w:space="0" w:color="auto"/>
            <w:left w:val="none" w:sz="0" w:space="0" w:color="auto"/>
            <w:bottom w:val="none" w:sz="0" w:space="0" w:color="auto"/>
            <w:right w:val="none" w:sz="0" w:space="0" w:color="auto"/>
          </w:divBdr>
        </w:div>
        <w:div w:id="65349642">
          <w:marLeft w:val="480"/>
          <w:marRight w:val="0"/>
          <w:marTop w:val="0"/>
          <w:marBottom w:val="0"/>
          <w:divBdr>
            <w:top w:val="none" w:sz="0" w:space="0" w:color="auto"/>
            <w:left w:val="none" w:sz="0" w:space="0" w:color="auto"/>
            <w:bottom w:val="none" w:sz="0" w:space="0" w:color="auto"/>
            <w:right w:val="none" w:sz="0" w:space="0" w:color="auto"/>
          </w:divBdr>
        </w:div>
        <w:div w:id="1468937934">
          <w:marLeft w:val="480"/>
          <w:marRight w:val="0"/>
          <w:marTop w:val="0"/>
          <w:marBottom w:val="0"/>
          <w:divBdr>
            <w:top w:val="none" w:sz="0" w:space="0" w:color="auto"/>
            <w:left w:val="none" w:sz="0" w:space="0" w:color="auto"/>
            <w:bottom w:val="none" w:sz="0" w:space="0" w:color="auto"/>
            <w:right w:val="none" w:sz="0" w:space="0" w:color="auto"/>
          </w:divBdr>
        </w:div>
        <w:div w:id="692413480">
          <w:marLeft w:val="480"/>
          <w:marRight w:val="0"/>
          <w:marTop w:val="0"/>
          <w:marBottom w:val="0"/>
          <w:divBdr>
            <w:top w:val="none" w:sz="0" w:space="0" w:color="auto"/>
            <w:left w:val="none" w:sz="0" w:space="0" w:color="auto"/>
            <w:bottom w:val="none" w:sz="0" w:space="0" w:color="auto"/>
            <w:right w:val="none" w:sz="0" w:space="0" w:color="auto"/>
          </w:divBdr>
        </w:div>
        <w:div w:id="2046983751">
          <w:marLeft w:val="480"/>
          <w:marRight w:val="0"/>
          <w:marTop w:val="0"/>
          <w:marBottom w:val="0"/>
          <w:divBdr>
            <w:top w:val="none" w:sz="0" w:space="0" w:color="auto"/>
            <w:left w:val="none" w:sz="0" w:space="0" w:color="auto"/>
            <w:bottom w:val="none" w:sz="0" w:space="0" w:color="auto"/>
            <w:right w:val="none" w:sz="0" w:space="0" w:color="auto"/>
          </w:divBdr>
        </w:div>
        <w:div w:id="747727224">
          <w:marLeft w:val="480"/>
          <w:marRight w:val="0"/>
          <w:marTop w:val="0"/>
          <w:marBottom w:val="0"/>
          <w:divBdr>
            <w:top w:val="none" w:sz="0" w:space="0" w:color="auto"/>
            <w:left w:val="none" w:sz="0" w:space="0" w:color="auto"/>
            <w:bottom w:val="none" w:sz="0" w:space="0" w:color="auto"/>
            <w:right w:val="none" w:sz="0" w:space="0" w:color="auto"/>
          </w:divBdr>
        </w:div>
        <w:div w:id="1406682741">
          <w:marLeft w:val="480"/>
          <w:marRight w:val="0"/>
          <w:marTop w:val="0"/>
          <w:marBottom w:val="0"/>
          <w:divBdr>
            <w:top w:val="none" w:sz="0" w:space="0" w:color="auto"/>
            <w:left w:val="none" w:sz="0" w:space="0" w:color="auto"/>
            <w:bottom w:val="none" w:sz="0" w:space="0" w:color="auto"/>
            <w:right w:val="none" w:sz="0" w:space="0" w:color="auto"/>
          </w:divBdr>
        </w:div>
        <w:div w:id="1697803620">
          <w:marLeft w:val="480"/>
          <w:marRight w:val="0"/>
          <w:marTop w:val="0"/>
          <w:marBottom w:val="0"/>
          <w:divBdr>
            <w:top w:val="none" w:sz="0" w:space="0" w:color="auto"/>
            <w:left w:val="none" w:sz="0" w:space="0" w:color="auto"/>
            <w:bottom w:val="none" w:sz="0" w:space="0" w:color="auto"/>
            <w:right w:val="none" w:sz="0" w:space="0" w:color="auto"/>
          </w:divBdr>
        </w:div>
        <w:div w:id="312877384">
          <w:marLeft w:val="480"/>
          <w:marRight w:val="0"/>
          <w:marTop w:val="0"/>
          <w:marBottom w:val="0"/>
          <w:divBdr>
            <w:top w:val="none" w:sz="0" w:space="0" w:color="auto"/>
            <w:left w:val="none" w:sz="0" w:space="0" w:color="auto"/>
            <w:bottom w:val="none" w:sz="0" w:space="0" w:color="auto"/>
            <w:right w:val="none" w:sz="0" w:space="0" w:color="auto"/>
          </w:divBdr>
        </w:div>
        <w:div w:id="2085713330">
          <w:marLeft w:val="480"/>
          <w:marRight w:val="0"/>
          <w:marTop w:val="0"/>
          <w:marBottom w:val="0"/>
          <w:divBdr>
            <w:top w:val="none" w:sz="0" w:space="0" w:color="auto"/>
            <w:left w:val="none" w:sz="0" w:space="0" w:color="auto"/>
            <w:bottom w:val="none" w:sz="0" w:space="0" w:color="auto"/>
            <w:right w:val="none" w:sz="0" w:space="0" w:color="auto"/>
          </w:divBdr>
        </w:div>
        <w:div w:id="1478451386">
          <w:marLeft w:val="480"/>
          <w:marRight w:val="0"/>
          <w:marTop w:val="0"/>
          <w:marBottom w:val="0"/>
          <w:divBdr>
            <w:top w:val="none" w:sz="0" w:space="0" w:color="auto"/>
            <w:left w:val="none" w:sz="0" w:space="0" w:color="auto"/>
            <w:bottom w:val="none" w:sz="0" w:space="0" w:color="auto"/>
            <w:right w:val="none" w:sz="0" w:space="0" w:color="auto"/>
          </w:divBdr>
        </w:div>
        <w:div w:id="1853252122">
          <w:marLeft w:val="480"/>
          <w:marRight w:val="0"/>
          <w:marTop w:val="0"/>
          <w:marBottom w:val="0"/>
          <w:divBdr>
            <w:top w:val="none" w:sz="0" w:space="0" w:color="auto"/>
            <w:left w:val="none" w:sz="0" w:space="0" w:color="auto"/>
            <w:bottom w:val="none" w:sz="0" w:space="0" w:color="auto"/>
            <w:right w:val="none" w:sz="0" w:space="0" w:color="auto"/>
          </w:divBdr>
        </w:div>
        <w:div w:id="804852012">
          <w:marLeft w:val="480"/>
          <w:marRight w:val="0"/>
          <w:marTop w:val="0"/>
          <w:marBottom w:val="0"/>
          <w:divBdr>
            <w:top w:val="none" w:sz="0" w:space="0" w:color="auto"/>
            <w:left w:val="none" w:sz="0" w:space="0" w:color="auto"/>
            <w:bottom w:val="none" w:sz="0" w:space="0" w:color="auto"/>
            <w:right w:val="none" w:sz="0" w:space="0" w:color="auto"/>
          </w:divBdr>
        </w:div>
        <w:div w:id="280633">
          <w:marLeft w:val="480"/>
          <w:marRight w:val="0"/>
          <w:marTop w:val="0"/>
          <w:marBottom w:val="0"/>
          <w:divBdr>
            <w:top w:val="none" w:sz="0" w:space="0" w:color="auto"/>
            <w:left w:val="none" w:sz="0" w:space="0" w:color="auto"/>
            <w:bottom w:val="none" w:sz="0" w:space="0" w:color="auto"/>
            <w:right w:val="none" w:sz="0" w:space="0" w:color="auto"/>
          </w:divBdr>
        </w:div>
        <w:div w:id="2118788320">
          <w:marLeft w:val="480"/>
          <w:marRight w:val="0"/>
          <w:marTop w:val="0"/>
          <w:marBottom w:val="0"/>
          <w:divBdr>
            <w:top w:val="none" w:sz="0" w:space="0" w:color="auto"/>
            <w:left w:val="none" w:sz="0" w:space="0" w:color="auto"/>
            <w:bottom w:val="none" w:sz="0" w:space="0" w:color="auto"/>
            <w:right w:val="none" w:sz="0" w:space="0" w:color="auto"/>
          </w:divBdr>
        </w:div>
        <w:div w:id="656495370">
          <w:marLeft w:val="480"/>
          <w:marRight w:val="0"/>
          <w:marTop w:val="0"/>
          <w:marBottom w:val="0"/>
          <w:divBdr>
            <w:top w:val="none" w:sz="0" w:space="0" w:color="auto"/>
            <w:left w:val="none" w:sz="0" w:space="0" w:color="auto"/>
            <w:bottom w:val="none" w:sz="0" w:space="0" w:color="auto"/>
            <w:right w:val="none" w:sz="0" w:space="0" w:color="auto"/>
          </w:divBdr>
        </w:div>
        <w:div w:id="1179270396">
          <w:marLeft w:val="480"/>
          <w:marRight w:val="0"/>
          <w:marTop w:val="0"/>
          <w:marBottom w:val="0"/>
          <w:divBdr>
            <w:top w:val="none" w:sz="0" w:space="0" w:color="auto"/>
            <w:left w:val="none" w:sz="0" w:space="0" w:color="auto"/>
            <w:bottom w:val="none" w:sz="0" w:space="0" w:color="auto"/>
            <w:right w:val="none" w:sz="0" w:space="0" w:color="auto"/>
          </w:divBdr>
        </w:div>
        <w:div w:id="2116048114">
          <w:marLeft w:val="480"/>
          <w:marRight w:val="0"/>
          <w:marTop w:val="0"/>
          <w:marBottom w:val="0"/>
          <w:divBdr>
            <w:top w:val="none" w:sz="0" w:space="0" w:color="auto"/>
            <w:left w:val="none" w:sz="0" w:space="0" w:color="auto"/>
            <w:bottom w:val="none" w:sz="0" w:space="0" w:color="auto"/>
            <w:right w:val="none" w:sz="0" w:space="0" w:color="auto"/>
          </w:divBdr>
        </w:div>
        <w:div w:id="1431463187">
          <w:marLeft w:val="480"/>
          <w:marRight w:val="0"/>
          <w:marTop w:val="0"/>
          <w:marBottom w:val="0"/>
          <w:divBdr>
            <w:top w:val="none" w:sz="0" w:space="0" w:color="auto"/>
            <w:left w:val="none" w:sz="0" w:space="0" w:color="auto"/>
            <w:bottom w:val="none" w:sz="0" w:space="0" w:color="auto"/>
            <w:right w:val="none" w:sz="0" w:space="0" w:color="auto"/>
          </w:divBdr>
        </w:div>
        <w:div w:id="858659678">
          <w:marLeft w:val="480"/>
          <w:marRight w:val="0"/>
          <w:marTop w:val="0"/>
          <w:marBottom w:val="0"/>
          <w:divBdr>
            <w:top w:val="none" w:sz="0" w:space="0" w:color="auto"/>
            <w:left w:val="none" w:sz="0" w:space="0" w:color="auto"/>
            <w:bottom w:val="none" w:sz="0" w:space="0" w:color="auto"/>
            <w:right w:val="none" w:sz="0" w:space="0" w:color="auto"/>
          </w:divBdr>
        </w:div>
        <w:div w:id="52776666">
          <w:marLeft w:val="480"/>
          <w:marRight w:val="0"/>
          <w:marTop w:val="0"/>
          <w:marBottom w:val="0"/>
          <w:divBdr>
            <w:top w:val="none" w:sz="0" w:space="0" w:color="auto"/>
            <w:left w:val="none" w:sz="0" w:space="0" w:color="auto"/>
            <w:bottom w:val="none" w:sz="0" w:space="0" w:color="auto"/>
            <w:right w:val="none" w:sz="0" w:space="0" w:color="auto"/>
          </w:divBdr>
        </w:div>
        <w:div w:id="1613704085">
          <w:marLeft w:val="480"/>
          <w:marRight w:val="0"/>
          <w:marTop w:val="0"/>
          <w:marBottom w:val="0"/>
          <w:divBdr>
            <w:top w:val="none" w:sz="0" w:space="0" w:color="auto"/>
            <w:left w:val="none" w:sz="0" w:space="0" w:color="auto"/>
            <w:bottom w:val="none" w:sz="0" w:space="0" w:color="auto"/>
            <w:right w:val="none" w:sz="0" w:space="0" w:color="auto"/>
          </w:divBdr>
        </w:div>
        <w:div w:id="1213157988">
          <w:marLeft w:val="480"/>
          <w:marRight w:val="0"/>
          <w:marTop w:val="0"/>
          <w:marBottom w:val="0"/>
          <w:divBdr>
            <w:top w:val="none" w:sz="0" w:space="0" w:color="auto"/>
            <w:left w:val="none" w:sz="0" w:space="0" w:color="auto"/>
            <w:bottom w:val="none" w:sz="0" w:space="0" w:color="auto"/>
            <w:right w:val="none" w:sz="0" w:space="0" w:color="auto"/>
          </w:divBdr>
        </w:div>
        <w:div w:id="580599514">
          <w:marLeft w:val="480"/>
          <w:marRight w:val="0"/>
          <w:marTop w:val="0"/>
          <w:marBottom w:val="0"/>
          <w:divBdr>
            <w:top w:val="none" w:sz="0" w:space="0" w:color="auto"/>
            <w:left w:val="none" w:sz="0" w:space="0" w:color="auto"/>
            <w:bottom w:val="none" w:sz="0" w:space="0" w:color="auto"/>
            <w:right w:val="none" w:sz="0" w:space="0" w:color="auto"/>
          </w:divBdr>
        </w:div>
        <w:div w:id="1143617022">
          <w:marLeft w:val="480"/>
          <w:marRight w:val="0"/>
          <w:marTop w:val="0"/>
          <w:marBottom w:val="0"/>
          <w:divBdr>
            <w:top w:val="none" w:sz="0" w:space="0" w:color="auto"/>
            <w:left w:val="none" w:sz="0" w:space="0" w:color="auto"/>
            <w:bottom w:val="none" w:sz="0" w:space="0" w:color="auto"/>
            <w:right w:val="none" w:sz="0" w:space="0" w:color="auto"/>
          </w:divBdr>
        </w:div>
        <w:div w:id="1875314611">
          <w:marLeft w:val="480"/>
          <w:marRight w:val="0"/>
          <w:marTop w:val="0"/>
          <w:marBottom w:val="0"/>
          <w:divBdr>
            <w:top w:val="none" w:sz="0" w:space="0" w:color="auto"/>
            <w:left w:val="none" w:sz="0" w:space="0" w:color="auto"/>
            <w:bottom w:val="none" w:sz="0" w:space="0" w:color="auto"/>
            <w:right w:val="none" w:sz="0" w:space="0" w:color="auto"/>
          </w:divBdr>
        </w:div>
        <w:div w:id="410545909">
          <w:marLeft w:val="480"/>
          <w:marRight w:val="0"/>
          <w:marTop w:val="0"/>
          <w:marBottom w:val="0"/>
          <w:divBdr>
            <w:top w:val="none" w:sz="0" w:space="0" w:color="auto"/>
            <w:left w:val="none" w:sz="0" w:space="0" w:color="auto"/>
            <w:bottom w:val="none" w:sz="0" w:space="0" w:color="auto"/>
            <w:right w:val="none" w:sz="0" w:space="0" w:color="auto"/>
          </w:divBdr>
        </w:div>
        <w:div w:id="1746802361">
          <w:marLeft w:val="480"/>
          <w:marRight w:val="0"/>
          <w:marTop w:val="0"/>
          <w:marBottom w:val="0"/>
          <w:divBdr>
            <w:top w:val="none" w:sz="0" w:space="0" w:color="auto"/>
            <w:left w:val="none" w:sz="0" w:space="0" w:color="auto"/>
            <w:bottom w:val="none" w:sz="0" w:space="0" w:color="auto"/>
            <w:right w:val="none" w:sz="0" w:space="0" w:color="auto"/>
          </w:divBdr>
        </w:div>
        <w:div w:id="873036912">
          <w:marLeft w:val="480"/>
          <w:marRight w:val="0"/>
          <w:marTop w:val="0"/>
          <w:marBottom w:val="0"/>
          <w:divBdr>
            <w:top w:val="none" w:sz="0" w:space="0" w:color="auto"/>
            <w:left w:val="none" w:sz="0" w:space="0" w:color="auto"/>
            <w:bottom w:val="none" w:sz="0" w:space="0" w:color="auto"/>
            <w:right w:val="none" w:sz="0" w:space="0" w:color="auto"/>
          </w:divBdr>
        </w:div>
        <w:div w:id="738940497">
          <w:marLeft w:val="480"/>
          <w:marRight w:val="0"/>
          <w:marTop w:val="0"/>
          <w:marBottom w:val="0"/>
          <w:divBdr>
            <w:top w:val="none" w:sz="0" w:space="0" w:color="auto"/>
            <w:left w:val="none" w:sz="0" w:space="0" w:color="auto"/>
            <w:bottom w:val="none" w:sz="0" w:space="0" w:color="auto"/>
            <w:right w:val="none" w:sz="0" w:space="0" w:color="auto"/>
          </w:divBdr>
        </w:div>
        <w:div w:id="303236308">
          <w:marLeft w:val="480"/>
          <w:marRight w:val="0"/>
          <w:marTop w:val="0"/>
          <w:marBottom w:val="0"/>
          <w:divBdr>
            <w:top w:val="none" w:sz="0" w:space="0" w:color="auto"/>
            <w:left w:val="none" w:sz="0" w:space="0" w:color="auto"/>
            <w:bottom w:val="none" w:sz="0" w:space="0" w:color="auto"/>
            <w:right w:val="none" w:sz="0" w:space="0" w:color="auto"/>
          </w:divBdr>
        </w:div>
        <w:div w:id="2019189108">
          <w:marLeft w:val="480"/>
          <w:marRight w:val="0"/>
          <w:marTop w:val="0"/>
          <w:marBottom w:val="0"/>
          <w:divBdr>
            <w:top w:val="none" w:sz="0" w:space="0" w:color="auto"/>
            <w:left w:val="none" w:sz="0" w:space="0" w:color="auto"/>
            <w:bottom w:val="none" w:sz="0" w:space="0" w:color="auto"/>
            <w:right w:val="none" w:sz="0" w:space="0" w:color="auto"/>
          </w:divBdr>
        </w:div>
        <w:div w:id="1616788288">
          <w:marLeft w:val="480"/>
          <w:marRight w:val="0"/>
          <w:marTop w:val="0"/>
          <w:marBottom w:val="0"/>
          <w:divBdr>
            <w:top w:val="none" w:sz="0" w:space="0" w:color="auto"/>
            <w:left w:val="none" w:sz="0" w:space="0" w:color="auto"/>
            <w:bottom w:val="none" w:sz="0" w:space="0" w:color="auto"/>
            <w:right w:val="none" w:sz="0" w:space="0" w:color="auto"/>
          </w:divBdr>
        </w:div>
        <w:div w:id="286084742">
          <w:marLeft w:val="480"/>
          <w:marRight w:val="0"/>
          <w:marTop w:val="0"/>
          <w:marBottom w:val="0"/>
          <w:divBdr>
            <w:top w:val="none" w:sz="0" w:space="0" w:color="auto"/>
            <w:left w:val="none" w:sz="0" w:space="0" w:color="auto"/>
            <w:bottom w:val="none" w:sz="0" w:space="0" w:color="auto"/>
            <w:right w:val="none" w:sz="0" w:space="0" w:color="auto"/>
          </w:divBdr>
        </w:div>
        <w:div w:id="1603219470">
          <w:marLeft w:val="480"/>
          <w:marRight w:val="0"/>
          <w:marTop w:val="0"/>
          <w:marBottom w:val="0"/>
          <w:divBdr>
            <w:top w:val="none" w:sz="0" w:space="0" w:color="auto"/>
            <w:left w:val="none" w:sz="0" w:space="0" w:color="auto"/>
            <w:bottom w:val="none" w:sz="0" w:space="0" w:color="auto"/>
            <w:right w:val="none" w:sz="0" w:space="0" w:color="auto"/>
          </w:divBdr>
        </w:div>
      </w:divsChild>
    </w:div>
    <w:div w:id="82458598">
      <w:bodyDiv w:val="1"/>
      <w:marLeft w:val="0"/>
      <w:marRight w:val="0"/>
      <w:marTop w:val="0"/>
      <w:marBottom w:val="0"/>
      <w:divBdr>
        <w:top w:val="none" w:sz="0" w:space="0" w:color="auto"/>
        <w:left w:val="none" w:sz="0" w:space="0" w:color="auto"/>
        <w:bottom w:val="none" w:sz="0" w:space="0" w:color="auto"/>
        <w:right w:val="none" w:sz="0" w:space="0" w:color="auto"/>
      </w:divBdr>
    </w:div>
    <w:div w:id="82577045">
      <w:bodyDiv w:val="1"/>
      <w:marLeft w:val="0"/>
      <w:marRight w:val="0"/>
      <w:marTop w:val="0"/>
      <w:marBottom w:val="0"/>
      <w:divBdr>
        <w:top w:val="none" w:sz="0" w:space="0" w:color="auto"/>
        <w:left w:val="none" w:sz="0" w:space="0" w:color="auto"/>
        <w:bottom w:val="none" w:sz="0" w:space="0" w:color="auto"/>
        <w:right w:val="none" w:sz="0" w:space="0" w:color="auto"/>
      </w:divBdr>
    </w:div>
    <w:div w:id="82604100">
      <w:bodyDiv w:val="1"/>
      <w:marLeft w:val="0"/>
      <w:marRight w:val="0"/>
      <w:marTop w:val="0"/>
      <w:marBottom w:val="0"/>
      <w:divBdr>
        <w:top w:val="none" w:sz="0" w:space="0" w:color="auto"/>
        <w:left w:val="none" w:sz="0" w:space="0" w:color="auto"/>
        <w:bottom w:val="none" w:sz="0" w:space="0" w:color="auto"/>
        <w:right w:val="none" w:sz="0" w:space="0" w:color="auto"/>
      </w:divBdr>
    </w:div>
    <w:div w:id="83503240">
      <w:bodyDiv w:val="1"/>
      <w:marLeft w:val="0"/>
      <w:marRight w:val="0"/>
      <w:marTop w:val="0"/>
      <w:marBottom w:val="0"/>
      <w:divBdr>
        <w:top w:val="none" w:sz="0" w:space="0" w:color="auto"/>
        <w:left w:val="none" w:sz="0" w:space="0" w:color="auto"/>
        <w:bottom w:val="none" w:sz="0" w:space="0" w:color="auto"/>
        <w:right w:val="none" w:sz="0" w:space="0" w:color="auto"/>
      </w:divBdr>
    </w:div>
    <w:div w:id="83695743">
      <w:bodyDiv w:val="1"/>
      <w:marLeft w:val="0"/>
      <w:marRight w:val="0"/>
      <w:marTop w:val="0"/>
      <w:marBottom w:val="0"/>
      <w:divBdr>
        <w:top w:val="none" w:sz="0" w:space="0" w:color="auto"/>
        <w:left w:val="none" w:sz="0" w:space="0" w:color="auto"/>
        <w:bottom w:val="none" w:sz="0" w:space="0" w:color="auto"/>
        <w:right w:val="none" w:sz="0" w:space="0" w:color="auto"/>
      </w:divBdr>
    </w:div>
    <w:div w:id="84763990">
      <w:bodyDiv w:val="1"/>
      <w:marLeft w:val="0"/>
      <w:marRight w:val="0"/>
      <w:marTop w:val="0"/>
      <w:marBottom w:val="0"/>
      <w:divBdr>
        <w:top w:val="none" w:sz="0" w:space="0" w:color="auto"/>
        <w:left w:val="none" w:sz="0" w:space="0" w:color="auto"/>
        <w:bottom w:val="none" w:sz="0" w:space="0" w:color="auto"/>
        <w:right w:val="none" w:sz="0" w:space="0" w:color="auto"/>
      </w:divBdr>
    </w:div>
    <w:div w:id="84886667">
      <w:bodyDiv w:val="1"/>
      <w:marLeft w:val="0"/>
      <w:marRight w:val="0"/>
      <w:marTop w:val="0"/>
      <w:marBottom w:val="0"/>
      <w:divBdr>
        <w:top w:val="none" w:sz="0" w:space="0" w:color="auto"/>
        <w:left w:val="none" w:sz="0" w:space="0" w:color="auto"/>
        <w:bottom w:val="none" w:sz="0" w:space="0" w:color="auto"/>
        <w:right w:val="none" w:sz="0" w:space="0" w:color="auto"/>
      </w:divBdr>
    </w:div>
    <w:div w:id="85276779">
      <w:bodyDiv w:val="1"/>
      <w:marLeft w:val="0"/>
      <w:marRight w:val="0"/>
      <w:marTop w:val="0"/>
      <w:marBottom w:val="0"/>
      <w:divBdr>
        <w:top w:val="none" w:sz="0" w:space="0" w:color="auto"/>
        <w:left w:val="none" w:sz="0" w:space="0" w:color="auto"/>
        <w:bottom w:val="none" w:sz="0" w:space="0" w:color="auto"/>
        <w:right w:val="none" w:sz="0" w:space="0" w:color="auto"/>
      </w:divBdr>
    </w:div>
    <w:div w:id="86121497">
      <w:bodyDiv w:val="1"/>
      <w:marLeft w:val="0"/>
      <w:marRight w:val="0"/>
      <w:marTop w:val="0"/>
      <w:marBottom w:val="0"/>
      <w:divBdr>
        <w:top w:val="none" w:sz="0" w:space="0" w:color="auto"/>
        <w:left w:val="none" w:sz="0" w:space="0" w:color="auto"/>
        <w:bottom w:val="none" w:sz="0" w:space="0" w:color="auto"/>
        <w:right w:val="none" w:sz="0" w:space="0" w:color="auto"/>
      </w:divBdr>
    </w:div>
    <w:div w:id="86191786">
      <w:bodyDiv w:val="1"/>
      <w:marLeft w:val="0"/>
      <w:marRight w:val="0"/>
      <w:marTop w:val="0"/>
      <w:marBottom w:val="0"/>
      <w:divBdr>
        <w:top w:val="none" w:sz="0" w:space="0" w:color="auto"/>
        <w:left w:val="none" w:sz="0" w:space="0" w:color="auto"/>
        <w:bottom w:val="none" w:sz="0" w:space="0" w:color="auto"/>
        <w:right w:val="none" w:sz="0" w:space="0" w:color="auto"/>
      </w:divBdr>
      <w:divsChild>
        <w:div w:id="201485388">
          <w:marLeft w:val="480"/>
          <w:marRight w:val="0"/>
          <w:marTop w:val="0"/>
          <w:marBottom w:val="0"/>
          <w:divBdr>
            <w:top w:val="none" w:sz="0" w:space="0" w:color="auto"/>
            <w:left w:val="none" w:sz="0" w:space="0" w:color="auto"/>
            <w:bottom w:val="none" w:sz="0" w:space="0" w:color="auto"/>
            <w:right w:val="none" w:sz="0" w:space="0" w:color="auto"/>
          </w:divBdr>
        </w:div>
        <w:div w:id="1489788772">
          <w:marLeft w:val="480"/>
          <w:marRight w:val="0"/>
          <w:marTop w:val="0"/>
          <w:marBottom w:val="0"/>
          <w:divBdr>
            <w:top w:val="none" w:sz="0" w:space="0" w:color="auto"/>
            <w:left w:val="none" w:sz="0" w:space="0" w:color="auto"/>
            <w:bottom w:val="none" w:sz="0" w:space="0" w:color="auto"/>
            <w:right w:val="none" w:sz="0" w:space="0" w:color="auto"/>
          </w:divBdr>
        </w:div>
        <w:div w:id="233904575">
          <w:marLeft w:val="480"/>
          <w:marRight w:val="0"/>
          <w:marTop w:val="0"/>
          <w:marBottom w:val="0"/>
          <w:divBdr>
            <w:top w:val="none" w:sz="0" w:space="0" w:color="auto"/>
            <w:left w:val="none" w:sz="0" w:space="0" w:color="auto"/>
            <w:bottom w:val="none" w:sz="0" w:space="0" w:color="auto"/>
            <w:right w:val="none" w:sz="0" w:space="0" w:color="auto"/>
          </w:divBdr>
        </w:div>
        <w:div w:id="1220436376">
          <w:marLeft w:val="480"/>
          <w:marRight w:val="0"/>
          <w:marTop w:val="0"/>
          <w:marBottom w:val="0"/>
          <w:divBdr>
            <w:top w:val="none" w:sz="0" w:space="0" w:color="auto"/>
            <w:left w:val="none" w:sz="0" w:space="0" w:color="auto"/>
            <w:bottom w:val="none" w:sz="0" w:space="0" w:color="auto"/>
            <w:right w:val="none" w:sz="0" w:space="0" w:color="auto"/>
          </w:divBdr>
        </w:div>
        <w:div w:id="2140762803">
          <w:marLeft w:val="480"/>
          <w:marRight w:val="0"/>
          <w:marTop w:val="0"/>
          <w:marBottom w:val="0"/>
          <w:divBdr>
            <w:top w:val="none" w:sz="0" w:space="0" w:color="auto"/>
            <w:left w:val="none" w:sz="0" w:space="0" w:color="auto"/>
            <w:bottom w:val="none" w:sz="0" w:space="0" w:color="auto"/>
            <w:right w:val="none" w:sz="0" w:space="0" w:color="auto"/>
          </w:divBdr>
        </w:div>
        <w:div w:id="1281840874">
          <w:marLeft w:val="480"/>
          <w:marRight w:val="0"/>
          <w:marTop w:val="0"/>
          <w:marBottom w:val="0"/>
          <w:divBdr>
            <w:top w:val="none" w:sz="0" w:space="0" w:color="auto"/>
            <w:left w:val="none" w:sz="0" w:space="0" w:color="auto"/>
            <w:bottom w:val="none" w:sz="0" w:space="0" w:color="auto"/>
            <w:right w:val="none" w:sz="0" w:space="0" w:color="auto"/>
          </w:divBdr>
        </w:div>
        <w:div w:id="866720290">
          <w:marLeft w:val="480"/>
          <w:marRight w:val="0"/>
          <w:marTop w:val="0"/>
          <w:marBottom w:val="0"/>
          <w:divBdr>
            <w:top w:val="none" w:sz="0" w:space="0" w:color="auto"/>
            <w:left w:val="none" w:sz="0" w:space="0" w:color="auto"/>
            <w:bottom w:val="none" w:sz="0" w:space="0" w:color="auto"/>
            <w:right w:val="none" w:sz="0" w:space="0" w:color="auto"/>
          </w:divBdr>
        </w:div>
        <w:div w:id="1392194464">
          <w:marLeft w:val="480"/>
          <w:marRight w:val="0"/>
          <w:marTop w:val="0"/>
          <w:marBottom w:val="0"/>
          <w:divBdr>
            <w:top w:val="none" w:sz="0" w:space="0" w:color="auto"/>
            <w:left w:val="none" w:sz="0" w:space="0" w:color="auto"/>
            <w:bottom w:val="none" w:sz="0" w:space="0" w:color="auto"/>
            <w:right w:val="none" w:sz="0" w:space="0" w:color="auto"/>
          </w:divBdr>
        </w:div>
        <w:div w:id="1343774177">
          <w:marLeft w:val="480"/>
          <w:marRight w:val="0"/>
          <w:marTop w:val="0"/>
          <w:marBottom w:val="0"/>
          <w:divBdr>
            <w:top w:val="none" w:sz="0" w:space="0" w:color="auto"/>
            <w:left w:val="none" w:sz="0" w:space="0" w:color="auto"/>
            <w:bottom w:val="none" w:sz="0" w:space="0" w:color="auto"/>
            <w:right w:val="none" w:sz="0" w:space="0" w:color="auto"/>
          </w:divBdr>
        </w:div>
        <w:div w:id="919678533">
          <w:marLeft w:val="480"/>
          <w:marRight w:val="0"/>
          <w:marTop w:val="0"/>
          <w:marBottom w:val="0"/>
          <w:divBdr>
            <w:top w:val="none" w:sz="0" w:space="0" w:color="auto"/>
            <w:left w:val="none" w:sz="0" w:space="0" w:color="auto"/>
            <w:bottom w:val="none" w:sz="0" w:space="0" w:color="auto"/>
            <w:right w:val="none" w:sz="0" w:space="0" w:color="auto"/>
          </w:divBdr>
        </w:div>
        <w:div w:id="2147358614">
          <w:marLeft w:val="480"/>
          <w:marRight w:val="0"/>
          <w:marTop w:val="0"/>
          <w:marBottom w:val="0"/>
          <w:divBdr>
            <w:top w:val="none" w:sz="0" w:space="0" w:color="auto"/>
            <w:left w:val="none" w:sz="0" w:space="0" w:color="auto"/>
            <w:bottom w:val="none" w:sz="0" w:space="0" w:color="auto"/>
            <w:right w:val="none" w:sz="0" w:space="0" w:color="auto"/>
          </w:divBdr>
        </w:div>
        <w:div w:id="1345136506">
          <w:marLeft w:val="480"/>
          <w:marRight w:val="0"/>
          <w:marTop w:val="0"/>
          <w:marBottom w:val="0"/>
          <w:divBdr>
            <w:top w:val="none" w:sz="0" w:space="0" w:color="auto"/>
            <w:left w:val="none" w:sz="0" w:space="0" w:color="auto"/>
            <w:bottom w:val="none" w:sz="0" w:space="0" w:color="auto"/>
            <w:right w:val="none" w:sz="0" w:space="0" w:color="auto"/>
          </w:divBdr>
        </w:div>
        <w:div w:id="411201837">
          <w:marLeft w:val="480"/>
          <w:marRight w:val="0"/>
          <w:marTop w:val="0"/>
          <w:marBottom w:val="0"/>
          <w:divBdr>
            <w:top w:val="none" w:sz="0" w:space="0" w:color="auto"/>
            <w:left w:val="none" w:sz="0" w:space="0" w:color="auto"/>
            <w:bottom w:val="none" w:sz="0" w:space="0" w:color="auto"/>
            <w:right w:val="none" w:sz="0" w:space="0" w:color="auto"/>
          </w:divBdr>
        </w:div>
        <w:div w:id="570241483">
          <w:marLeft w:val="480"/>
          <w:marRight w:val="0"/>
          <w:marTop w:val="0"/>
          <w:marBottom w:val="0"/>
          <w:divBdr>
            <w:top w:val="none" w:sz="0" w:space="0" w:color="auto"/>
            <w:left w:val="none" w:sz="0" w:space="0" w:color="auto"/>
            <w:bottom w:val="none" w:sz="0" w:space="0" w:color="auto"/>
            <w:right w:val="none" w:sz="0" w:space="0" w:color="auto"/>
          </w:divBdr>
        </w:div>
        <w:div w:id="981885523">
          <w:marLeft w:val="480"/>
          <w:marRight w:val="0"/>
          <w:marTop w:val="0"/>
          <w:marBottom w:val="0"/>
          <w:divBdr>
            <w:top w:val="none" w:sz="0" w:space="0" w:color="auto"/>
            <w:left w:val="none" w:sz="0" w:space="0" w:color="auto"/>
            <w:bottom w:val="none" w:sz="0" w:space="0" w:color="auto"/>
            <w:right w:val="none" w:sz="0" w:space="0" w:color="auto"/>
          </w:divBdr>
        </w:div>
        <w:div w:id="1439175617">
          <w:marLeft w:val="480"/>
          <w:marRight w:val="0"/>
          <w:marTop w:val="0"/>
          <w:marBottom w:val="0"/>
          <w:divBdr>
            <w:top w:val="none" w:sz="0" w:space="0" w:color="auto"/>
            <w:left w:val="none" w:sz="0" w:space="0" w:color="auto"/>
            <w:bottom w:val="none" w:sz="0" w:space="0" w:color="auto"/>
            <w:right w:val="none" w:sz="0" w:space="0" w:color="auto"/>
          </w:divBdr>
        </w:div>
        <w:div w:id="1038578979">
          <w:marLeft w:val="480"/>
          <w:marRight w:val="0"/>
          <w:marTop w:val="0"/>
          <w:marBottom w:val="0"/>
          <w:divBdr>
            <w:top w:val="none" w:sz="0" w:space="0" w:color="auto"/>
            <w:left w:val="none" w:sz="0" w:space="0" w:color="auto"/>
            <w:bottom w:val="none" w:sz="0" w:space="0" w:color="auto"/>
            <w:right w:val="none" w:sz="0" w:space="0" w:color="auto"/>
          </w:divBdr>
        </w:div>
        <w:div w:id="1117872923">
          <w:marLeft w:val="480"/>
          <w:marRight w:val="0"/>
          <w:marTop w:val="0"/>
          <w:marBottom w:val="0"/>
          <w:divBdr>
            <w:top w:val="none" w:sz="0" w:space="0" w:color="auto"/>
            <w:left w:val="none" w:sz="0" w:space="0" w:color="auto"/>
            <w:bottom w:val="none" w:sz="0" w:space="0" w:color="auto"/>
            <w:right w:val="none" w:sz="0" w:space="0" w:color="auto"/>
          </w:divBdr>
        </w:div>
        <w:div w:id="1252159382">
          <w:marLeft w:val="480"/>
          <w:marRight w:val="0"/>
          <w:marTop w:val="0"/>
          <w:marBottom w:val="0"/>
          <w:divBdr>
            <w:top w:val="none" w:sz="0" w:space="0" w:color="auto"/>
            <w:left w:val="none" w:sz="0" w:space="0" w:color="auto"/>
            <w:bottom w:val="none" w:sz="0" w:space="0" w:color="auto"/>
            <w:right w:val="none" w:sz="0" w:space="0" w:color="auto"/>
          </w:divBdr>
        </w:div>
        <w:div w:id="212812826">
          <w:marLeft w:val="480"/>
          <w:marRight w:val="0"/>
          <w:marTop w:val="0"/>
          <w:marBottom w:val="0"/>
          <w:divBdr>
            <w:top w:val="none" w:sz="0" w:space="0" w:color="auto"/>
            <w:left w:val="none" w:sz="0" w:space="0" w:color="auto"/>
            <w:bottom w:val="none" w:sz="0" w:space="0" w:color="auto"/>
            <w:right w:val="none" w:sz="0" w:space="0" w:color="auto"/>
          </w:divBdr>
        </w:div>
        <w:div w:id="380522207">
          <w:marLeft w:val="480"/>
          <w:marRight w:val="0"/>
          <w:marTop w:val="0"/>
          <w:marBottom w:val="0"/>
          <w:divBdr>
            <w:top w:val="none" w:sz="0" w:space="0" w:color="auto"/>
            <w:left w:val="none" w:sz="0" w:space="0" w:color="auto"/>
            <w:bottom w:val="none" w:sz="0" w:space="0" w:color="auto"/>
            <w:right w:val="none" w:sz="0" w:space="0" w:color="auto"/>
          </w:divBdr>
        </w:div>
        <w:div w:id="1186477467">
          <w:marLeft w:val="480"/>
          <w:marRight w:val="0"/>
          <w:marTop w:val="0"/>
          <w:marBottom w:val="0"/>
          <w:divBdr>
            <w:top w:val="none" w:sz="0" w:space="0" w:color="auto"/>
            <w:left w:val="none" w:sz="0" w:space="0" w:color="auto"/>
            <w:bottom w:val="none" w:sz="0" w:space="0" w:color="auto"/>
            <w:right w:val="none" w:sz="0" w:space="0" w:color="auto"/>
          </w:divBdr>
        </w:div>
        <w:div w:id="1946231502">
          <w:marLeft w:val="480"/>
          <w:marRight w:val="0"/>
          <w:marTop w:val="0"/>
          <w:marBottom w:val="0"/>
          <w:divBdr>
            <w:top w:val="none" w:sz="0" w:space="0" w:color="auto"/>
            <w:left w:val="none" w:sz="0" w:space="0" w:color="auto"/>
            <w:bottom w:val="none" w:sz="0" w:space="0" w:color="auto"/>
            <w:right w:val="none" w:sz="0" w:space="0" w:color="auto"/>
          </w:divBdr>
        </w:div>
        <w:div w:id="570582691">
          <w:marLeft w:val="480"/>
          <w:marRight w:val="0"/>
          <w:marTop w:val="0"/>
          <w:marBottom w:val="0"/>
          <w:divBdr>
            <w:top w:val="none" w:sz="0" w:space="0" w:color="auto"/>
            <w:left w:val="none" w:sz="0" w:space="0" w:color="auto"/>
            <w:bottom w:val="none" w:sz="0" w:space="0" w:color="auto"/>
            <w:right w:val="none" w:sz="0" w:space="0" w:color="auto"/>
          </w:divBdr>
        </w:div>
        <w:div w:id="851722080">
          <w:marLeft w:val="480"/>
          <w:marRight w:val="0"/>
          <w:marTop w:val="0"/>
          <w:marBottom w:val="0"/>
          <w:divBdr>
            <w:top w:val="none" w:sz="0" w:space="0" w:color="auto"/>
            <w:left w:val="none" w:sz="0" w:space="0" w:color="auto"/>
            <w:bottom w:val="none" w:sz="0" w:space="0" w:color="auto"/>
            <w:right w:val="none" w:sz="0" w:space="0" w:color="auto"/>
          </w:divBdr>
        </w:div>
        <w:div w:id="1382437213">
          <w:marLeft w:val="480"/>
          <w:marRight w:val="0"/>
          <w:marTop w:val="0"/>
          <w:marBottom w:val="0"/>
          <w:divBdr>
            <w:top w:val="none" w:sz="0" w:space="0" w:color="auto"/>
            <w:left w:val="none" w:sz="0" w:space="0" w:color="auto"/>
            <w:bottom w:val="none" w:sz="0" w:space="0" w:color="auto"/>
            <w:right w:val="none" w:sz="0" w:space="0" w:color="auto"/>
          </w:divBdr>
        </w:div>
        <w:div w:id="313292513">
          <w:marLeft w:val="480"/>
          <w:marRight w:val="0"/>
          <w:marTop w:val="0"/>
          <w:marBottom w:val="0"/>
          <w:divBdr>
            <w:top w:val="none" w:sz="0" w:space="0" w:color="auto"/>
            <w:left w:val="none" w:sz="0" w:space="0" w:color="auto"/>
            <w:bottom w:val="none" w:sz="0" w:space="0" w:color="auto"/>
            <w:right w:val="none" w:sz="0" w:space="0" w:color="auto"/>
          </w:divBdr>
        </w:div>
        <w:div w:id="920483887">
          <w:marLeft w:val="480"/>
          <w:marRight w:val="0"/>
          <w:marTop w:val="0"/>
          <w:marBottom w:val="0"/>
          <w:divBdr>
            <w:top w:val="none" w:sz="0" w:space="0" w:color="auto"/>
            <w:left w:val="none" w:sz="0" w:space="0" w:color="auto"/>
            <w:bottom w:val="none" w:sz="0" w:space="0" w:color="auto"/>
            <w:right w:val="none" w:sz="0" w:space="0" w:color="auto"/>
          </w:divBdr>
        </w:div>
        <w:div w:id="1542092085">
          <w:marLeft w:val="480"/>
          <w:marRight w:val="0"/>
          <w:marTop w:val="0"/>
          <w:marBottom w:val="0"/>
          <w:divBdr>
            <w:top w:val="none" w:sz="0" w:space="0" w:color="auto"/>
            <w:left w:val="none" w:sz="0" w:space="0" w:color="auto"/>
            <w:bottom w:val="none" w:sz="0" w:space="0" w:color="auto"/>
            <w:right w:val="none" w:sz="0" w:space="0" w:color="auto"/>
          </w:divBdr>
        </w:div>
        <w:div w:id="689137154">
          <w:marLeft w:val="480"/>
          <w:marRight w:val="0"/>
          <w:marTop w:val="0"/>
          <w:marBottom w:val="0"/>
          <w:divBdr>
            <w:top w:val="none" w:sz="0" w:space="0" w:color="auto"/>
            <w:left w:val="none" w:sz="0" w:space="0" w:color="auto"/>
            <w:bottom w:val="none" w:sz="0" w:space="0" w:color="auto"/>
            <w:right w:val="none" w:sz="0" w:space="0" w:color="auto"/>
          </w:divBdr>
        </w:div>
        <w:div w:id="670059701">
          <w:marLeft w:val="480"/>
          <w:marRight w:val="0"/>
          <w:marTop w:val="0"/>
          <w:marBottom w:val="0"/>
          <w:divBdr>
            <w:top w:val="none" w:sz="0" w:space="0" w:color="auto"/>
            <w:left w:val="none" w:sz="0" w:space="0" w:color="auto"/>
            <w:bottom w:val="none" w:sz="0" w:space="0" w:color="auto"/>
            <w:right w:val="none" w:sz="0" w:space="0" w:color="auto"/>
          </w:divBdr>
        </w:div>
        <w:div w:id="900561696">
          <w:marLeft w:val="480"/>
          <w:marRight w:val="0"/>
          <w:marTop w:val="0"/>
          <w:marBottom w:val="0"/>
          <w:divBdr>
            <w:top w:val="none" w:sz="0" w:space="0" w:color="auto"/>
            <w:left w:val="none" w:sz="0" w:space="0" w:color="auto"/>
            <w:bottom w:val="none" w:sz="0" w:space="0" w:color="auto"/>
            <w:right w:val="none" w:sz="0" w:space="0" w:color="auto"/>
          </w:divBdr>
        </w:div>
        <w:div w:id="1151604553">
          <w:marLeft w:val="480"/>
          <w:marRight w:val="0"/>
          <w:marTop w:val="0"/>
          <w:marBottom w:val="0"/>
          <w:divBdr>
            <w:top w:val="none" w:sz="0" w:space="0" w:color="auto"/>
            <w:left w:val="none" w:sz="0" w:space="0" w:color="auto"/>
            <w:bottom w:val="none" w:sz="0" w:space="0" w:color="auto"/>
            <w:right w:val="none" w:sz="0" w:space="0" w:color="auto"/>
          </w:divBdr>
        </w:div>
        <w:div w:id="1636638246">
          <w:marLeft w:val="480"/>
          <w:marRight w:val="0"/>
          <w:marTop w:val="0"/>
          <w:marBottom w:val="0"/>
          <w:divBdr>
            <w:top w:val="none" w:sz="0" w:space="0" w:color="auto"/>
            <w:left w:val="none" w:sz="0" w:space="0" w:color="auto"/>
            <w:bottom w:val="none" w:sz="0" w:space="0" w:color="auto"/>
            <w:right w:val="none" w:sz="0" w:space="0" w:color="auto"/>
          </w:divBdr>
        </w:div>
        <w:div w:id="300312737">
          <w:marLeft w:val="480"/>
          <w:marRight w:val="0"/>
          <w:marTop w:val="0"/>
          <w:marBottom w:val="0"/>
          <w:divBdr>
            <w:top w:val="none" w:sz="0" w:space="0" w:color="auto"/>
            <w:left w:val="none" w:sz="0" w:space="0" w:color="auto"/>
            <w:bottom w:val="none" w:sz="0" w:space="0" w:color="auto"/>
            <w:right w:val="none" w:sz="0" w:space="0" w:color="auto"/>
          </w:divBdr>
        </w:div>
        <w:div w:id="1701466365">
          <w:marLeft w:val="480"/>
          <w:marRight w:val="0"/>
          <w:marTop w:val="0"/>
          <w:marBottom w:val="0"/>
          <w:divBdr>
            <w:top w:val="none" w:sz="0" w:space="0" w:color="auto"/>
            <w:left w:val="none" w:sz="0" w:space="0" w:color="auto"/>
            <w:bottom w:val="none" w:sz="0" w:space="0" w:color="auto"/>
            <w:right w:val="none" w:sz="0" w:space="0" w:color="auto"/>
          </w:divBdr>
        </w:div>
        <w:div w:id="2104180916">
          <w:marLeft w:val="480"/>
          <w:marRight w:val="0"/>
          <w:marTop w:val="0"/>
          <w:marBottom w:val="0"/>
          <w:divBdr>
            <w:top w:val="none" w:sz="0" w:space="0" w:color="auto"/>
            <w:left w:val="none" w:sz="0" w:space="0" w:color="auto"/>
            <w:bottom w:val="none" w:sz="0" w:space="0" w:color="auto"/>
            <w:right w:val="none" w:sz="0" w:space="0" w:color="auto"/>
          </w:divBdr>
        </w:div>
        <w:div w:id="319700878">
          <w:marLeft w:val="480"/>
          <w:marRight w:val="0"/>
          <w:marTop w:val="0"/>
          <w:marBottom w:val="0"/>
          <w:divBdr>
            <w:top w:val="none" w:sz="0" w:space="0" w:color="auto"/>
            <w:left w:val="none" w:sz="0" w:space="0" w:color="auto"/>
            <w:bottom w:val="none" w:sz="0" w:space="0" w:color="auto"/>
            <w:right w:val="none" w:sz="0" w:space="0" w:color="auto"/>
          </w:divBdr>
        </w:div>
        <w:div w:id="1866556660">
          <w:marLeft w:val="480"/>
          <w:marRight w:val="0"/>
          <w:marTop w:val="0"/>
          <w:marBottom w:val="0"/>
          <w:divBdr>
            <w:top w:val="none" w:sz="0" w:space="0" w:color="auto"/>
            <w:left w:val="none" w:sz="0" w:space="0" w:color="auto"/>
            <w:bottom w:val="none" w:sz="0" w:space="0" w:color="auto"/>
            <w:right w:val="none" w:sz="0" w:space="0" w:color="auto"/>
          </w:divBdr>
        </w:div>
        <w:div w:id="1515262008">
          <w:marLeft w:val="480"/>
          <w:marRight w:val="0"/>
          <w:marTop w:val="0"/>
          <w:marBottom w:val="0"/>
          <w:divBdr>
            <w:top w:val="none" w:sz="0" w:space="0" w:color="auto"/>
            <w:left w:val="none" w:sz="0" w:space="0" w:color="auto"/>
            <w:bottom w:val="none" w:sz="0" w:space="0" w:color="auto"/>
            <w:right w:val="none" w:sz="0" w:space="0" w:color="auto"/>
          </w:divBdr>
        </w:div>
        <w:div w:id="1948654358">
          <w:marLeft w:val="480"/>
          <w:marRight w:val="0"/>
          <w:marTop w:val="0"/>
          <w:marBottom w:val="0"/>
          <w:divBdr>
            <w:top w:val="none" w:sz="0" w:space="0" w:color="auto"/>
            <w:left w:val="none" w:sz="0" w:space="0" w:color="auto"/>
            <w:bottom w:val="none" w:sz="0" w:space="0" w:color="auto"/>
            <w:right w:val="none" w:sz="0" w:space="0" w:color="auto"/>
          </w:divBdr>
        </w:div>
        <w:div w:id="654838347">
          <w:marLeft w:val="480"/>
          <w:marRight w:val="0"/>
          <w:marTop w:val="0"/>
          <w:marBottom w:val="0"/>
          <w:divBdr>
            <w:top w:val="none" w:sz="0" w:space="0" w:color="auto"/>
            <w:left w:val="none" w:sz="0" w:space="0" w:color="auto"/>
            <w:bottom w:val="none" w:sz="0" w:space="0" w:color="auto"/>
            <w:right w:val="none" w:sz="0" w:space="0" w:color="auto"/>
          </w:divBdr>
        </w:div>
        <w:div w:id="758911749">
          <w:marLeft w:val="480"/>
          <w:marRight w:val="0"/>
          <w:marTop w:val="0"/>
          <w:marBottom w:val="0"/>
          <w:divBdr>
            <w:top w:val="none" w:sz="0" w:space="0" w:color="auto"/>
            <w:left w:val="none" w:sz="0" w:space="0" w:color="auto"/>
            <w:bottom w:val="none" w:sz="0" w:space="0" w:color="auto"/>
            <w:right w:val="none" w:sz="0" w:space="0" w:color="auto"/>
          </w:divBdr>
        </w:div>
        <w:div w:id="1462966746">
          <w:marLeft w:val="480"/>
          <w:marRight w:val="0"/>
          <w:marTop w:val="0"/>
          <w:marBottom w:val="0"/>
          <w:divBdr>
            <w:top w:val="none" w:sz="0" w:space="0" w:color="auto"/>
            <w:left w:val="none" w:sz="0" w:space="0" w:color="auto"/>
            <w:bottom w:val="none" w:sz="0" w:space="0" w:color="auto"/>
            <w:right w:val="none" w:sz="0" w:space="0" w:color="auto"/>
          </w:divBdr>
        </w:div>
        <w:div w:id="201327751">
          <w:marLeft w:val="480"/>
          <w:marRight w:val="0"/>
          <w:marTop w:val="0"/>
          <w:marBottom w:val="0"/>
          <w:divBdr>
            <w:top w:val="none" w:sz="0" w:space="0" w:color="auto"/>
            <w:left w:val="none" w:sz="0" w:space="0" w:color="auto"/>
            <w:bottom w:val="none" w:sz="0" w:space="0" w:color="auto"/>
            <w:right w:val="none" w:sz="0" w:space="0" w:color="auto"/>
          </w:divBdr>
        </w:div>
        <w:div w:id="2025860171">
          <w:marLeft w:val="480"/>
          <w:marRight w:val="0"/>
          <w:marTop w:val="0"/>
          <w:marBottom w:val="0"/>
          <w:divBdr>
            <w:top w:val="none" w:sz="0" w:space="0" w:color="auto"/>
            <w:left w:val="none" w:sz="0" w:space="0" w:color="auto"/>
            <w:bottom w:val="none" w:sz="0" w:space="0" w:color="auto"/>
            <w:right w:val="none" w:sz="0" w:space="0" w:color="auto"/>
          </w:divBdr>
        </w:div>
        <w:div w:id="392892369">
          <w:marLeft w:val="480"/>
          <w:marRight w:val="0"/>
          <w:marTop w:val="0"/>
          <w:marBottom w:val="0"/>
          <w:divBdr>
            <w:top w:val="none" w:sz="0" w:space="0" w:color="auto"/>
            <w:left w:val="none" w:sz="0" w:space="0" w:color="auto"/>
            <w:bottom w:val="none" w:sz="0" w:space="0" w:color="auto"/>
            <w:right w:val="none" w:sz="0" w:space="0" w:color="auto"/>
          </w:divBdr>
        </w:div>
        <w:div w:id="601841070">
          <w:marLeft w:val="480"/>
          <w:marRight w:val="0"/>
          <w:marTop w:val="0"/>
          <w:marBottom w:val="0"/>
          <w:divBdr>
            <w:top w:val="none" w:sz="0" w:space="0" w:color="auto"/>
            <w:left w:val="none" w:sz="0" w:space="0" w:color="auto"/>
            <w:bottom w:val="none" w:sz="0" w:space="0" w:color="auto"/>
            <w:right w:val="none" w:sz="0" w:space="0" w:color="auto"/>
          </w:divBdr>
        </w:div>
        <w:div w:id="1752509517">
          <w:marLeft w:val="480"/>
          <w:marRight w:val="0"/>
          <w:marTop w:val="0"/>
          <w:marBottom w:val="0"/>
          <w:divBdr>
            <w:top w:val="none" w:sz="0" w:space="0" w:color="auto"/>
            <w:left w:val="none" w:sz="0" w:space="0" w:color="auto"/>
            <w:bottom w:val="none" w:sz="0" w:space="0" w:color="auto"/>
            <w:right w:val="none" w:sz="0" w:space="0" w:color="auto"/>
          </w:divBdr>
        </w:div>
        <w:div w:id="2101024478">
          <w:marLeft w:val="480"/>
          <w:marRight w:val="0"/>
          <w:marTop w:val="0"/>
          <w:marBottom w:val="0"/>
          <w:divBdr>
            <w:top w:val="none" w:sz="0" w:space="0" w:color="auto"/>
            <w:left w:val="none" w:sz="0" w:space="0" w:color="auto"/>
            <w:bottom w:val="none" w:sz="0" w:space="0" w:color="auto"/>
            <w:right w:val="none" w:sz="0" w:space="0" w:color="auto"/>
          </w:divBdr>
        </w:div>
        <w:div w:id="765348114">
          <w:marLeft w:val="480"/>
          <w:marRight w:val="0"/>
          <w:marTop w:val="0"/>
          <w:marBottom w:val="0"/>
          <w:divBdr>
            <w:top w:val="none" w:sz="0" w:space="0" w:color="auto"/>
            <w:left w:val="none" w:sz="0" w:space="0" w:color="auto"/>
            <w:bottom w:val="none" w:sz="0" w:space="0" w:color="auto"/>
            <w:right w:val="none" w:sz="0" w:space="0" w:color="auto"/>
          </w:divBdr>
        </w:div>
      </w:divsChild>
    </w:div>
    <w:div w:id="86386635">
      <w:bodyDiv w:val="1"/>
      <w:marLeft w:val="0"/>
      <w:marRight w:val="0"/>
      <w:marTop w:val="0"/>
      <w:marBottom w:val="0"/>
      <w:divBdr>
        <w:top w:val="none" w:sz="0" w:space="0" w:color="auto"/>
        <w:left w:val="none" w:sz="0" w:space="0" w:color="auto"/>
        <w:bottom w:val="none" w:sz="0" w:space="0" w:color="auto"/>
        <w:right w:val="none" w:sz="0" w:space="0" w:color="auto"/>
      </w:divBdr>
    </w:div>
    <w:div w:id="86537662">
      <w:bodyDiv w:val="1"/>
      <w:marLeft w:val="0"/>
      <w:marRight w:val="0"/>
      <w:marTop w:val="0"/>
      <w:marBottom w:val="0"/>
      <w:divBdr>
        <w:top w:val="none" w:sz="0" w:space="0" w:color="auto"/>
        <w:left w:val="none" w:sz="0" w:space="0" w:color="auto"/>
        <w:bottom w:val="none" w:sz="0" w:space="0" w:color="auto"/>
        <w:right w:val="none" w:sz="0" w:space="0" w:color="auto"/>
      </w:divBdr>
    </w:div>
    <w:div w:id="86729528">
      <w:bodyDiv w:val="1"/>
      <w:marLeft w:val="0"/>
      <w:marRight w:val="0"/>
      <w:marTop w:val="0"/>
      <w:marBottom w:val="0"/>
      <w:divBdr>
        <w:top w:val="none" w:sz="0" w:space="0" w:color="auto"/>
        <w:left w:val="none" w:sz="0" w:space="0" w:color="auto"/>
        <w:bottom w:val="none" w:sz="0" w:space="0" w:color="auto"/>
        <w:right w:val="none" w:sz="0" w:space="0" w:color="auto"/>
      </w:divBdr>
    </w:div>
    <w:div w:id="87653914">
      <w:bodyDiv w:val="1"/>
      <w:marLeft w:val="0"/>
      <w:marRight w:val="0"/>
      <w:marTop w:val="0"/>
      <w:marBottom w:val="0"/>
      <w:divBdr>
        <w:top w:val="none" w:sz="0" w:space="0" w:color="auto"/>
        <w:left w:val="none" w:sz="0" w:space="0" w:color="auto"/>
        <w:bottom w:val="none" w:sz="0" w:space="0" w:color="auto"/>
        <w:right w:val="none" w:sz="0" w:space="0" w:color="auto"/>
      </w:divBdr>
      <w:divsChild>
        <w:div w:id="405687306">
          <w:marLeft w:val="480"/>
          <w:marRight w:val="0"/>
          <w:marTop w:val="0"/>
          <w:marBottom w:val="0"/>
          <w:divBdr>
            <w:top w:val="none" w:sz="0" w:space="0" w:color="auto"/>
            <w:left w:val="none" w:sz="0" w:space="0" w:color="auto"/>
            <w:bottom w:val="none" w:sz="0" w:space="0" w:color="auto"/>
            <w:right w:val="none" w:sz="0" w:space="0" w:color="auto"/>
          </w:divBdr>
        </w:div>
        <w:div w:id="520974631">
          <w:marLeft w:val="480"/>
          <w:marRight w:val="0"/>
          <w:marTop w:val="0"/>
          <w:marBottom w:val="0"/>
          <w:divBdr>
            <w:top w:val="none" w:sz="0" w:space="0" w:color="auto"/>
            <w:left w:val="none" w:sz="0" w:space="0" w:color="auto"/>
            <w:bottom w:val="none" w:sz="0" w:space="0" w:color="auto"/>
            <w:right w:val="none" w:sz="0" w:space="0" w:color="auto"/>
          </w:divBdr>
        </w:div>
        <w:div w:id="1815680307">
          <w:marLeft w:val="480"/>
          <w:marRight w:val="0"/>
          <w:marTop w:val="0"/>
          <w:marBottom w:val="0"/>
          <w:divBdr>
            <w:top w:val="none" w:sz="0" w:space="0" w:color="auto"/>
            <w:left w:val="none" w:sz="0" w:space="0" w:color="auto"/>
            <w:bottom w:val="none" w:sz="0" w:space="0" w:color="auto"/>
            <w:right w:val="none" w:sz="0" w:space="0" w:color="auto"/>
          </w:divBdr>
        </w:div>
        <w:div w:id="1183398419">
          <w:marLeft w:val="480"/>
          <w:marRight w:val="0"/>
          <w:marTop w:val="0"/>
          <w:marBottom w:val="0"/>
          <w:divBdr>
            <w:top w:val="none" w:sz="0" w:space="0" w:color="auto"/>
            <w:left w:val="none" w:sz="0" w:space="0" w:color="auto"/>
            <w:bottom w:val="none" w:sz="0" w:space="0" w:color="auto"/>
            <w:right w:val="none" w:sz="0" w:space="0" w:color="auto"/>
          </w:divBdr>
        </w:div>
        <w:div w:id="874003466">
          <w:marLeft w:val="480"/>
          <w:marRight w:val="0"/>
          <w:marTop w:val="0"/>
          <w:marBottom w:val="0"/>
          <w:divBdr>
            <w:top w:val="none" w:sz="0" w:space="0" w:color="auto"/>
            <w:left w:val="none" w:sz="0" w:space="0" w:color="auto"/>
            <w:bottom w:val="none" w:sz="0" w:space="0" w:color="auto"/>
            <w:right w:val="none" w:sz="0" w:space="0" w:color="auto"/>
          </w:divBdr>
        </w:div>
        <w:div w:id="1738436818">
          <w:marLeft w:val="480"/>
          <w:marRight w:val="0"/>
          <w:marTop w:val="0"/>
          <w:marBottom w:val="0"/>
          <w:divBdr>
            <w:top w:val="none" w:sz="0" w:space="0" w:color="auto"/>
            <w:left w:val="none" w:sz="0" w:space="0" w:color="auto"/>
            <w:bottom w:val="none" w:sz="0" w:space="0" w:color="auto"/>
            <w:right w:val="none" w:sz="0" w:space="0" w:color="auto"/>
          </w:divBdr>
        </w:div>
        <w:div w:id="368188242">
          <w:marLeft w:val="480"/>
          <w:marRight w:val="0"/>
          <w:marTop w:val="0"/>
          <w:marBottom w:val="0"/>
          <w:divBdr>
            <w:top w:val="none" w:sz="0" w:space="0" w:color="auto"/>
            <w:left w:val="none" w:sz="0" w:space="0" w:color="auto"/>
            <w:bottom w:val="none" w:sz="0" w:space="0" w:color="auto"/>
            <w:right w:val="none" w:sz="0" w:space="0" w:color="auto"/>
          </w:divBdr>
        </w:div>
        <w:div w:id="1053848311">
          <w:marLeft w:val="480"/>
          <w:marRight w:val="0"/>
          <w:marTop w:val="0"/>
          <w:marBottom w:val="0"/>
          <w:divBdr>
            <w:top w:val="none" w:sz="0" w:space="0" w:color="auto"/>
            <w:left w:val="none" w:sz="0" w:space="0" w:color="auto"/>
            <w:bottom w:val="none" w:sz="0" w:space="0" w:color="auto"/>
            <w:right w:val="none" w:sz="0" w:space="0" w:color="auto"/>
          </w:divBdr>
        </w:div>
        <w:div w:id="2023044939">
          <w:marLeft w:val="480"/>
          <w:marRight w:val="0"/>
          <w:marTop w:val="0"/>
          <w:marBottom w:val="0"/>
          <w:divBdr>
            <w:top w:val="none" w:sz="0" w:space="0" w:color="auto"/>
            <w:left w:val="none" w:sz="0" w:space="0" w:color="auto"/>
            <w:bottom w:val="none" w:sz="0" w:space="0" w:color="auto"/>
            <w:right w:val="none" w:sz="0" w:space="0" w:color="auto"/>
          </w:divBdr>
        </w:div>
        <w:div w:id="895433256">
          <w:marLeft w:val="480"/>
          <w:marRight w:val="0"/>
          <w:marTop w:val="0"/>
          <w:marBottom w:val="0"/>
          <w:divBdr>
            <w:top w:val="none" w:sz="0" w:space="0" w:color="auto"/>
            <w:left w:val="none" w:sz="0" w:space="0" w:color="auto"/>
            <w:bottom w:val="none" w:sz="0" w:space="0" w:color="auto"/>
            <w:right w:val="none" w:sz="0" w:space="0" w:color="auto"/>
          </w:divBdr>
        </w:div>
        <w:div w:id="1321235491">
          <w:marLeft w:val="480"/>
          <w:marRight w:val="0"/>
          <w:marTop w:val="0"/>
          <w:marBottom w:val="0"/>
          <w:divBdr>
            <w:top w:val="none" w:sz="0" w:space="0" w:color="auto"/>
            <w:left w:val="none" w:sz="0" w:space="0" w:color="auto"/>
            <w:bottom w:val="none" w:sz="0" w:space="0" w:color="auto"/>
            <w:right w:val="none" w:sz="0" w:space="0" w:color="auto"/>
          </w:divBdr>
        </w:div>
        <w:div w:id="602155123">
          <w:marLeft w:val="480"/>
          <w:marRight w:val="0"/>
          <w:marTop w:val="0"/>
          <w:marBottom w:val="0"/>
          <w:divBdr>
            <w:top w:val="none" w:sz="0" w:space="0" w:color="auto"/>
            <w:left w:val="none" w:sz="0" w:space="0" w:color="auto"/>
            <w:bottom w:val="none" w:sz="0" w:space="0" w:color="auto"/>
            <w:right w:val="none" w:sz="0" w:space="0" w:color="auto"/>
          </w:divBdr>
        </w:div>
        <w:div w:id="1084255320">
          <w:marLeft w:val="480"/>
          <w:marRight w:val="0"/>
          <w:marTop w:val="0"/>
          <w:marBottom w:val="0"/>
          <w:divBdr>
            <w:top w:val="none" w:sz="0" w:space="0" w:color="auto"/>
            <w:left w:val="none" w:sz="0" w:space="0" w:color="auto"/>
            <w:bottom w:val="none" w:sz="0" w:space="0" w:color="auto"/>
            <w:right w:val="none" w:sz="0" w:space="0" w:color="auto"/>
          </w:divBdr>
        </w:div>
        <w:div w:id="723875352">
          <w:marLeft w:val="480"/>
          <w:marRight w:val="0"/>
          <w:marTop w:val="0"/>
          <w:marBottom w:val="0"/>
          <w:divBdr>
            <w:top w:val="none" w:sz="0" w:space="0" w:color="auto"/>
            <w:left w:val="none" w:sz="0" w:space="0" w:color="auto"/>
            <w:bottom w:val="none" w:sz="0" w:space="0" w:color="auto"/>
            <w:right w:val="none" w:sz="0" w:space="0" w:color="auto"/>
          </w:divBdr>
        </w:div>
        <w:div w:id="303891497">
          <w:marLeft w:val="480"/>
          <w:marRight w:val="0"/>
          <w:marTop w:val="0"/>
          <w:marBottom w:val="0"/>
          <w:divBdr>
            <w:top w:val="none" w:sz="0" w:space="0" w:color="auto"/>
            <w:left w:val="none" w:sz="0" w:space="0" w:color="auto"/>
            <w:bottom w:val="none" w:sz="0" w:space="0" w:color="auto"/>
            <w:right w:val="none" w:sz="0" w:space="0" w:color="auto"/>
          </w:divBdr>
        </w:div>
        <w:div w:id="1571501085">
          <w:marLeft w:val="480"/>
          <w:marRight w:val="0"/>
          <w:marTop w:val="0"/>
          <w:marBottom w:val="0"/>
          <w:divBdr>
            <w:top w:val="none" w:sz="0" w:space="0" w:color="auto"/>
            <w:left w:val="none" w:sz="0" w:space="0" w:color="auto"/>
            <w:bottom w:val="none" w:sz="0" w:space="0" w:color="auto"/>
            <w:right w:val="none" w:sz="0" w:space="0" w:color="auto"/>
          </w:divBdr>
        </w:div>
        <w:div w:id="1308246475">
          <w:marLeft w:val="480"/>
          <w:marRight w:val="0"/>
          <w:marTop w:val="0"/>
          <w:marBottom w:val="0"/>
          <w:divBdr>
            <w:top w:val="none" w:sz="0" w:space="0" w:color="auto"/>
            <w:left w:val="none" w:sz="0" w:space="0" w:color="auto"/>
            <w:bottom w:val="none" w:sz="0" w:space="0" w:color="auto"/>
            <w:right w:val="none" w:sz="0" w:space="0" w:color="auto"/>
          </w:divBdr>
        </w:div>
        <w:div w:id="1519544586">
          <w:marLeft w:val="480"/>
          <w:marRight w:val="0"/>
          <w:marTop w:val="0"/>
          <w:marBottom w:val="0"/>
          <w:divBdr>
            <w:top w:val="none" w:sz="0" w:space="0" w:color="auto"/>
            <w:left w:val="none" w:sz="0" w:space="0" w:color="auto"/>
            <w:bottom w:val="none" w:sz="0" w:space="0" w:color="auto"/>
            <w:right w:val="none" w:sz="0" w:space="0" w:color="auto"/>
          </w:divBdr>
        </w:div>
        <w:div w:id="2005013863">
          <w:marLeft w:val="480"/>
          <w:marRight w:val="0"/>
          <w:marTop w:val="0"/>
          <w:marBottom w:val="0"/>
          <w:divBdr>
            <w:top w:val="none" w:sz="0" w:space="0" w:color="auto"/>
            <w:left w:val="none" w:sz="0" w:space="0" w:color="auto"/>
            <w:bottom w:val="none" w:sz="0" w:space="0" w:color="auto"/>
            <w:right w:val="none" w:sz="0" w:space="0" w:color="auto"/>
          </w:divBdr>
        </w:div>
        <w:div w:id="1636645140">
          <w:marLeft w:val="480"/>
          <w:marRight w:val="0"/>
          <w:marTop w:val="0"/>
          <w:marBottom w:val="0"/>
          <w:divBdr>
            <w:top w:val="none" w:sz="0" w:space="0" w:color="auto"/>
            <w:left w:val="none" w:sz="0" w:space="0" w:color="auto"/>
            <w:bottom w:val="none" w:sz="0" w:space="0" w:color="auto"/>
            <w:right w:val="none" w:sz="0" w:space="0" w:color="auto"/>
          </w:divBdr>
        </w:div>
        <w:div w:id="793404054">
          <w:marLeft w:val="480"/>
          <w:marRight w:val="0"/>
          <w:marTop w:val="0"/>
          <w:marBottom w:val="0"/>
          <w:divBdr>
            <w:top w:val="none" w:sz="0" w:space="0" w:color="auto"/>
            <w:left w:val="none" w:sz="0" w:space="0" w:color="auto"/>
            <w:bottom w:val="none" w:sz="0" w:space="0" w:color="auto"/>
            <w:right w:val="none" w:sz="0" w:space="0" w:color="auto"/>
          </w:divBdr>
        </w:div>
        <w:div w:id="916943551">
          <w:marLeft w:val="480"/>
          <w:marRight w:val="0"/>
          <w:marTop w:val="0"/>
          <w:marBottom w:val="0"/>
          <w:divBdr>
            <w:top w:val="none" w:sz="0" w:space="0" w:color="auto"/>
            <w:left w:val="none" w:sz="0" w:space="0" w:color="auto"/>
            <w:bottom w:val="none" w:sz="0" w:space="0" w:color="auto"/>
            <w:right w:val="none" w:sz="0" w:space="0" w:color="auto"/>
          </w:divBdr>
        </w:div>
        <w:div w:id="1343238441">
          <w:marLeft w:val="480"/>
          <w:marRight w:val="0"/>
          <w:marTop w:val="0"/>
          <w:marBottom w:val="0"/>
          <w:divBdr>
            <w:top w:val="none" w:sz="0" w:space="0" w:color="auto"/>
            <w:left w:val="none" w:sz="0" w:space="0" w:color="auto"/>
            <w:bottom w:val="none" w:sz="0" w:space="0" w:color="auto"/>
            <w:right w:val="none" w:sz="0" w:space="0" w:color="auto"/>
          </w:divBdr>
        </w:div>
        <w:div w:id="1372875551">
          <w:marLeft w:val="480"/>
          <w:marRight w:val="0"/>
          <w:marTop w:val="0"/>
          <w:marBottom w:val="0"/>
          <w:divBdr>
            <w:top w:val="none" w:sz="0" w:space="0" w:color="auto"/>
            <w:left w:val="none" w:sz="0" w:space="0" w:color="auto"/>
            <w:bottom w:val="none" w:sz="0" w:space="0" w:color="auto"/>
            <w:right w:val="none" w:sz="0" w:space="0" w:color="auto"/>
          </w:divBdr>
        </w:div>
        <w:div w:id="1846238786">
          <w:marLeft w:val="480"/>
          <w:marRight w:val="0"/>
          <w:marTop w:val="0"/>
          <w:marBottom w:val="0"/>
          <w:divBdr>
            <w:top w:val="none" w:sz="0" w:space="0" w:color="auto"/>
            <w:left w:val="none" w:sz="0" w:space="0" w:color="auto"/>
            <w:bottom w:val="none" w:sz="0" w:space="0" w:color="auto"/>
            <w:right w:val="none" w:sz="0" w:space="0" w:color="auto"/>
          </w:divBdr>
        </w:div>
        <w:div w:id="1342899926">
          <w:marLeft w:val="480"/>
          <w:marRight w:val="0"/>
          <w:marTop w:val="0"/>
          <w:marBottom w:val="0"/>
          <w:divBdr>
            <w:top w:val="none" w:sz="0" w:space="0" w:color="auto"/>
            <w:left w:val="none" w:sz="0" w:space="0" w:color="auto"/>
            <w:bottom w:val="none" w:sz="0" w:space="0" w:color="auto"/>
            <w:right w:val="none" w:sz="0" w:space="0" w:color="auto"/>
          </w:divBdr>
        </w:div>
        <w:div w:id="1078552145">
          <w:marLeft w:val="480"/>
          <w:marRight w:val="0"/>
          <w:marTop w:val="0"/>
          <w:marBottom w:val="0"/>
          <w:divBdr>
            <w:top w:val="none" w:sz="0" w:space="0" w:color="auto"/>
            <w:left w:val="none" w:sz="0" w:space="0" w:color="auto"/>
            <w:bottom w:val="none" w:sz="0" w:space="0" w:color="auto"/>
            <w:right w:val="none" w:sz="0" w:space="0" w:color="auto"/>
          </w:divBdr>
        </w:div>
        <w:div w:id="863057723">
          <w:marLeft w:val="480"/>
          <w:marRight w:val="0"/>
          <w:marTop w:val="0"/>
          <w:marBottom w:val="0"/>
          <w:divBdr>
            <w:top w:val="none" w:sz="0" w:space="0" w:color="auto"/>
            <w:left w:val="none" w:sz="0" w:space="0" w:color="auto"/>
            <w:bottom w:val="none" w:sz="0" w:space="0" w:color="auto"/>
            <w:right w:val="none" w:sz="0" w:space="0" w:color="auto"/>
          </w:divBdr>
        </w:div>
        <w:div w:id="1191720507">
          <w:marLeft w:val="480"/>
          <w:marRight w:val="0"/>
          <w:marTop w:val="0"/>
          <w:marBottom w:val="0"/>
          <w:divBdr>
            <w:top w:val="none" w:sz="0" w:space="0" w:color="auto"/>
            <w:left w:val="none" w:sz="0" w:space="0" w:color="auto"/>
            <w:bottom w:val="none" w:sz="0" w:space="0" w:color="auto"/>
            <w:right w:val="none" w:sz="0" w:space="0" w:color="auto"/>
          </w:divBdr>
        </w:div>
        <w:div w:id="691684622">
          <w:marLeft w:val="480"/>
          <w:marRight w:val="0"/>
          <w:marTop w:val="0"/>
          <w:marBottom w:val="0"/>
          <w:divBdr>
            <w:top w:val="none" w:sz="0" w:space="0" w:color="auto"/>
            <w:left w:val="none" w:sz="0" w:space="0" w:color="auto"/>
            <w:bottom w:val="none" w:sz="0" w:space="0" w:color="auto"/>
            <w:right w:val="none" w:sz="0" w:space="0" w:color="auto"/>
          </w:divBdr>
        </w:div>
        <w:div w:id="138035160">
          <w:marLeft w:val="480"/>
          <w:marRight w:val="0"/>
          <w:marTop w:val="0"/>
          <w:marBottom w:val="0"/>
          <w:divBdr>
            <w:top w:val="none" w:sz="0" w:space="0" w:color="auto"/>
            <w:left w:val="none" w:sz="0" w:space="0" w:color="auto"/>
            <w:bottom w:val="none" w:sz="0" w:space="0" w:color="auto"/>
            <w:right w:val="none" w:sz="0" w:space="0" w:color="auto"/>
          </w:divBdr>
        </w:div>
        <w:div w:id="1234505593">
          <w:marLeft w:val="480"/>
          <w:marRight w:val="0"/>
          <w:marTop w:val="0"/>
          <w:marBottom w:val="0"/>
          <w:divBdr>
            <w:top w:val="none" w:sz="0" w:space="0" w:color="auto"/>
            <w:left w:val="none" w:sz="0" w:space="0" w:color="auto"/>
            <w:bottom w:val="none" w:sz="0" w:space="0" w:color="auto"/>
            <w:right w:val="none" w:sz="0" w:space="0" w:color="auto"/>
          </w:divBdr>
        </w:div>
        <w:div w:id="872763202">
          <w:marLeft w:val="480"/>
          <w:marRight w:val="0"/>
          <w:marTop w:val="0"/>
          <w:marBottom w:val="0"/>
          <w:divBdr>
            <w:top w:val="none" w:sz="0" w:space="0" w:color="auto"/>
            <w:left w:val="none" w:sz="0" w:space="0" w:color="auto"/>
            <w:bottom w:val="none" w:sz="0" w:space="0" w:color="auto"/>
            <w:right w:val="none" w:sz="0" w:space="0" w:color="auto"/>
          </w:divBdr>
        </w:div>
        <w:div w:id="892624177">
          <w:marLeft w:val="480"/>
          <w:marRight w:val="0"/>
          <w:marTop w:val="0"/>
          <w:marBottom w:val="0"/>
          <w:divBdr>
            <w:top w:val="none" w:sz="0" w:space="0" w:color="auto"/>
            <w:left w:val="none" w:sz="0" w:space="0" w:color="auto"/>
            <w:bottom w:val="none" w:sz="0" w:space="0" w:color="auto"/>
            <w:right w:val="none" w:sz="0" w:space="0" w:color="auto"/>
          </w:divBdr>
        </w:div>
        <w:div w:id="1031690296">
          <w:marLeft w:val="480"/>
          <w:marRight w:val="0"/>
          <w:marTop w:val="0"/>
          <w:marBottom w:val="0"/>
          <w:divBdr>
            <w:top w:val="none" w:sz="0" w:space="0" w:color="auto"/>
            <w:left w:val="none" w:sz="0" w:space="0" w:color="auto"/>
            <w:bottom w:val="none" w:sz="0" w:space="0" w:color="auto"/>
            <w:right w:val="none" w:sz="0" w:space="0" w:color="auto"/>
          </w:divBdr>
        </w:div>
        <w:div w:id="1192064570">
          <w:marLeft w:val="480"/>
          <w:marRight w:val="0"/>
          <w:marTop w:val="0"/>
          <w:marBottom w:val="0"/>
          <w:divBdr>
            <w:top w:val="none" w:sz="0" w:space="0" w:color="auto"/>
            <w:left w:val="none" w:sz="0" w:space="0" w:color="auto"/>
            <w:bottom w:val="none" w:sz="0" w:space="0" w:color="auto"/>
            <w:right w:val="none" w:sz="0" w:space="0" w:color="auto"/>
          </w:divBdr>
        </w:div>
        <w:div w:id="762603429">
          <w:marLeft w:val="480"/>
          <w:marRight w:val="0"/>
          <w:marTop w:val="0"/>
          <w:marBottom w:val="0"/>
          <w:divBdr>
            <w:top w:val="none" w:sz="0" w:space="0" w:color="auto"/>
            <w:left w:val="none" w:sz="0" w:space="0" w:color="auto"/>
            <w:bottom w:val="none" w:sz="0" w:space="0" w:color="auto"/>
            <w:right w:val="none" w:sz="0" w:space="0" w:color="auto"/>
          </w:divBdr>
        </w:div>
        <w:div w:id="1198734549">
          <w:marLeft w:val="480"/>
          <w:marRight w:val="0"/>
          <w:marTop w:val="0"/>
          <w:marBottom w:val="0"/>
          <w:divBdr>
            <w:top w:val="none" w:sz="0" w:space="0" w:color="auto"/>
            <w:left w:val="none" w:sz="0" w:space="0" w:color="auto"/>
            <w:bottom w:val="none" w:sz="0" w:space="0" w:color="auto"/>
            <w:right w:val="none" w:sz="0" w:space="0" w:color="auto"/>
          </w:divBdr>
        </w:div>
        <w:div w:id="1949193090">
          <w:marLeft w:val="480"/>
          <w:marRight w:val="0"/>
          <w:marTop w:val="0"/>
          <w:marBottom w:val="0"/>
          <w:divBdr>
            <w:top w:val="none" w:sz="0" w:space="0" w:color="auto"/>
            <w:left w:val="none" w:sz="0" w:space="0" w:color="auto"/>
            <w:bottom w:val="none" w:sz="0" w:space="0" w:color="auto"/>
            <w:right w:val="none" w:sz="0" w:space="0" w:color="auto"/>
          </w:divBdr>
        </w:div>
        <w:div w:id="508569145">
          <w:marLeft w:val="480"/>
          <w:marRight w:val="0"/>
          <w:marTop w:val="0"/>
          <w:marBottom w:val="0"/>
          <w:divBdr>
            <w:top w:val="none" w:sz="0" w:space="0" w:color="auto"/>
            <w:left w:val="none" w:sz="0" w:space="0" w:color="auto"/>
            <w:bottom w:val="none" w:sz="0" w:space="0" w:color="auto"/>
            <w:right w:val="none" w:sz="0" w:space="0" w:color="auto"/>
          </w:divBdr>
        </w:div>
        <w:div w:id="145555962">
          <w:marLeft w:val="480"/>
          <w:marRight w:val="0"/>
          <w:marTop w:val="0"/>
          <w:marBottom w:val="0"/>
          <w:divBdr>
            <w:top w:val="none" w:sz="0" w:space="0" w:color="auto"/>
            <w:left w:val="none" w:sz="0" w:space="0" w:color="auto"/>
            <w:bottom w:val="none" w:sz="0" w:space="0" w:color="auto"/>
            <w:right w:val="none" w:sz="0" w:space="0" w:color="auto"/>
          </w:divBdr>
        </w:div>
        <w:div w:id="710812354">
          <w:marLeft w:val="480"/>
          <w:marRight w:val="0"/>
          <w:marTop w:val="0"/>
          <w:marBottom w:val="0"/>
          <w:divBdr>
            <w:top w:val="none" w:sz="0" w:space="0" w:color="auto"/>
            <w:left w:val="none" w:sz="0" w:space="0" w:color="auto"/>
            <w:bottom w:val="none" w:sz="0" w:space="0" w:color="auto"/>
            <w:right w:val="none" w:sz="0" w:space="0" w:color="auto"/>
          </w:divBdr>
        </w:div>
        <w:div w:id="1098520206">
          <w:marLeft w:val="480"/>
          <w:marRight w:val="0"/>
          <w:marTop w:val="0"/>
          <w:marBottom w:val="0"/>
          <w:divBdr>
            <w:top w:val="none" w:sz="0" w:space="0" w:color="auto"/>
            <w:left w:val="none" w:sz="0" w:space="0" w:color="auto"/>
            <w:bottom w:val="none" w:sz="0" w:space="0" w:color="auto"/>
            <w:right w:val="none" w:sz="0" w:space="0" w:color="auto"/>
          </w:divBdr>
        </w:div>
        <w:div w:id="607126569">
          <w:marLeft w:val="480"/>
          <w:marRight w:val="0"/>
          <w:marTop w:val="0"/>
          <w:marBottom w:val="0"/>
          <w:divBdr>
            <w:top w:val="none" w:sz="0" w:space="0" w:color="auto"/>
            <w:left w:val="none" w:sz="0" w:space="0" w:color="auto"/>
            <w:bottom w:val="none" w:sz="0" w:space="0" w:color="auto"/>
            <w:right w:val="none" w:sz="0" w:space="0" w:color="auto"/>
          </w:divBdr>
        </w:div>
        <w:div w:id="1734699615">
          <w:marLeft w:val="480"/>
          <w:marRight w:val="0"/>
          <w:marTop w:val="0"/>
          <w:marBottom w:val="0"/>
          <w:divBdr>
            <w:top w:val="none" w:sz="0" w:space="0" w:color="auto"/>
            <w:left w:val="none" w:sz="0" w:space="0" w:color="auto"/>
            <w:bottom w:val="none" w:sz="0" w:space="0" w:color="auto"/>
            <w:right w:val="none" w:sz="0" w:space="0" w:color="auto"/>
          </w:divBdr>
        </w:div>
        <w:div w:id="1003706513">
          <w:marLeft w:val="480"/>
          <w:marRight w:val="0"/>
          <w:marTop w:val="0"/>
          <w:marBottom w:val="0"/>
          <w:divBdr>
            <w:top w:val="none" w:sz="0" w:space="0" w:color="auto"/>
            <w:left w:val="none" w:sz="0" w:space="0" w:color="auto"/>
            <w:bottom w:val="none" w:sz="0" w:space="0" w:color="auto"/>
            <w:right w:val="none" w:sz="0" w:space="0" w:color="auto"/>
          </w:divBdr>
        </w:div>
        <w:div w:id="1925410270">
          <w:marLeft w:val="480"/>
          <w:marRight w:val="0"/>
          <w:marTop w:val="0"/>
          <w:marBottom w:val="0"/>
          <w:divBdr>
            <w:top w:val="none" w:sz="0" w:space="0" w:color="auto"/>
            <w:left w:val="none" w:sz="0" w:space="0" w:color="auto"/>
            <w:bottom w:val="none" w:sz="0" w:space="0" w:color="auto"/>
            <w:right w:val="none" w:sz="0" w:space="0" w:color="auto"/>
          </w:divBdr>
        </w:div>
        <w:div w:id="432088466">
          <w:marLeft w:val="480"/>
          <w:marRight w:val="0"/>
          <w:marTop w:val="0"/>
          <w:marBottom w:val="0"/>
          <w:divBdr>
            <w:top w:val="none" w:sz="0" w:space="0" w:color="auto"/>
            <w:left w:val="none" w:sz="0" w:space="0" w:color="auto"/>
            <w:bottom w:val="none" w:sz="0" w:space="0" w:color="auto"/>
            <w:right w:val="none" w:sz="0" w:space="0" w:color="auto"/>
          </w:divBdr>
        </w:div>
        <w:div w:id="1990479232">
          <w:marLeft w:val="480"/>
          <w:marRight w:val="0"/>
          <w:marTop w:val="0"/>
          <w:marBottom w:val="0"/>
          <w:divBdr>
            <w:top w:val="none" w:sz="0" w:space="0" w:color="auto"/>
            <w:left w:val="none" w:sz="0" w:space="0" w:color="auto"/>
            <w:bottom w:val="none" w:sz="0" w:space="0" w:color="auto"/>
            <w:right w:val="none" w:sz="0" w:space="0" w:color="auto"/>
          </w:divBdr>
        </w:div>
        <w:div w:id="5834011">
          <w:marLeft w:val="480"/>
          <w:marRight w:val="0"/>
          <w:marTop w:val="0"/>
          <w:marBottom w:val="0"/>
          <w:divBdr>
            <w:top w:val="none" w:sz="0" w:space="0" w:color="auto"/>
            <w:left w:val="none" w:sz="0" w:space="0" w:color="auto"/>
            <w:bottom w:val="none" w:sz="0" w:space="0" w:color="auto"/>
            <w:right w:val="none" w:sz="0" w:space="0" w:color="auto"/>
          </w:divBdr>
        </w:div>
        <w:div w:id="1114205651">
          <w:marLeft w:val="480"/>
          <w:marRight w:val="0"/>
          <w:marTop w:val="0"/>
          <w:marBottom w:val="0"/>
          <w:divBdr>
            <w:top w:val="none" w:sz="0" w:space="0" w:color="auto"/>
            <w:left w:val="none" w:sz="0" w:space="0" w:color="auto"/>
            <w:bottom w:val="none" w:sz="0" w:space="0" w:color="auto"/>
            <w:right w:val="none" w:sz="0" w:space="0" w:color="auto"/>
          </w:divBdr>
        </w:div>
        <w:div w:id="952786549">
          <w:marLeft w:val="480"/>
          <w:marRight w:val="0"/>
          <w:marTop w:val="0"/>
          <w:marBottom w:val="0"/>
          <w:divBdr>
            <w:top w:val="none" w:sz="0" w:space="0" w:color="auto"/>
            <w:left w:val="none" w:sz="0" w:space="0" w:color="auto"/>
            <w:bottom w:val="none" w:sz="0" w:space="0" w:color="auto"/>
            <w:right w:val="none" w:sz="0" w:space="0" w:color="auto"/>
          </w:divBdr>
        </w:div>
        <w:div w:id="1306397824">
          <w:marLeft w:val="480"/>
          <w:marRight w:val="0"/>
          <w:marTop w:val="0"/>
          <w:marBottom w:val="0"/>
          <w:divBdr>
            <w:top w:val="none" w:sz="0" w:space="0" w:color="auto"/>
            <w:left w:val="none" w:sz="0" w:space="0" w:color="auto"/>
            <w:bottom w:val="none" w:sz="0" w:space="0" w:color="auto"/>
            <w:right w:val="none" w:sz="0" w:space="0" w:color="auto"/>
          </w:divBdr>
        </w:div>
        <w:div w:id="709768231">
          <w:marLeft w:val="480"/>
          <w:marRight w:val="0"/>
          <w:marTop w:val="0"/>
          <w:marBottom w:val="0"/>
          <w:divBdr>
            <w:top w:val="none" w:sz="0" w:space="0" w:color="auto"/>
            <w:left w:val="none" w:sz="0" w:space="0" w:color="auto"/>
            <w:bottom w:val="none" w:sz="0" w:space="0" w:color="auto"/>
            <w:right w:val="none" w:sz="0" w:space="0" w:color="auto"/>
          </w:divBdr>
        </w:div>
        <w:div w:id="1014575284">
          <w:marLeft w:val="480"/>
          <w:marRight w:val="0"/>
          <w:marTop w:val="0"/>
          <w:marBottom w:val="0"/>
          <w:divBdr>
            <w:top w:val="none" w:sz="0" w:space="0" w:color="auto"/>
            <w:left w:val="none" w:sz="0" w:space="0" w:color="auto"/>
            <w:bottom w:val="none" w:sz="0" w:space="0" w:color="auto"/>
            <w:right w:val="none" w:sz="0" w:space="0" w:color="auto"/>
          </w:divBdr>
        </w:div>
        <w:div w:id="1949775492">
          <w:marLeft w:val="480"/>
          <w:marRight w:val="0"/>
          <w:marTop w:val="0"/>
          <w:marBottom w:val="0"/>
          <w:divBdr>
            <w:top w:val="none" w:sz="0" w:space="0" w:color="auto"/>
            <w:left w:val="none" w:sz="0" w:space="0" w:color="auto"/>
            <w:bottom w:val="none" w:sz="0" w:space="0" w:color="auto"/>
            <w:right w:val="none" w:sz="0" w:space="0" w:color="auto"/>
          </w:divBdr>
        </w:div>
        <w:div w:id="798185815">
          <w:marLeft w:val="480"/>
          <w:marRight w:val="0"/>
          <w:marTop w:val="0"/>
          <w:marBottom w:val="0"/>
          <w:divBdr>
            <w:top w:val="none" w:sz="0" w:space="0" w:color="auto"/>
            <w:left w:val="none" w:sz="0" w:space="0" w:color="auto"/>
            <w:bottom w:val="none" w:sz="0" w:space="0" w:color="auto"/>
            <w:right w:val="none" w:sz="0" w:space="0" w:color="auto"/>
          </w:divBdr>
        </w:div>
        <w:div w:id="2106922948">
          <w:marLeft w:val="480"/>
          <w:marRight w:val="0"/>
          <w:marTop w:val="0"/>
          <w:marBottom w:val="0"/>
          <w:divBdr>
            <w:top w:val="none" w:sz="0" w:space="0" w:color="auto"/>
            <w:left w:val="none" w:sz="0" w:space="0" w:color="auto"/>
            <w:bottom w:val="none" w:sz="0" w:space="0" w:color="auto"/>
            <w:right w:val="none" w:sz="0" w:space="0" w:color="auto"/>
          </w:divBdr>
        </w:div>
        <w:div w:id="324630027">
          <w:marLeft w:val="480"/>
          <w:marRight w:val="0"/>
          <w:marTop w:val="0"/>
          <w:marBottom w:val="0"/>
          <w:divBdr>
            <w:top w:val="none" w:sz="0" w:space="0" w:color="auto"/>
            <w:left w:val="none" w:sz="0" w:space="0" w:color="auto"/>
            <w:bottom w:val="none" w:sz="0" w:space="0" w:color="auto"/>
            <w:right w:val="none" w:sz="0" w:space="0" w:color="auto"/>
          </w:divBdr>
        </w:div>
        <w:div w:id="816578913">
          <w:marLeft w:val="480"/>
          <w:marRight w:val="0"/>
          <w:marTop w:val="0"/>
          <w:marBottom w:val="0"/>
          <w:divBdr>
            <w:top w:val="none" w:sz="0" w:space="0" w:color="auto"/>
            <w:left w:val="none" w:sz="0" w:space="0" w:color="auto"/>
            <w:bottom w:val="none" w:sz="0" w:space="0" w:color="auto"/>
            <w:right w:val="none" w:sz="0" w:space="0" w:color="auto"/>
          </w:divBdr>
        </w:div>
        <w:div w:id="338971815">
          <w:marLeft w:val="480"/>
          <w:marRight w:val="0"/>
          <w:marTop w:val="0"/>
          <w:marBottom w:val="0"/>
          <w:divBdr>
            <w:top w:val="none" w:sz="0" w:space="0" w:color="auto"/>
            <w:left w:val="none" w:sz="0" w:space="0" w:color="auto"/>
            <w:bottom w:val="none" w:sz="0" w:space="0" w:color="auto"/>
            <w:right w:val="none" w:sz="0" w:space="0" w:color="auto"/>
          </w:divBdr>
        </w:div>
        <w:div w:id="2047370859">
          <w:marLeft w:val="480"/>
          <w:marRight w:val="0"/>
          <w:marTop w:val="0"/>
          <w:marBottom w:val="0"/>
          <w:divBdr>
            <w:top w:val="none" w:sz="0" w:space="0" w:color="auto"/>
            <w:left w:val="none" w:sz="0" w:space="0" w:color="auto"/>
            <w:bottom w:val="none" w:sz="0" w:space="0" w:color="auto"/>
            <w:right w:val="none" w:sz="0" w:space="0" w:color="auto"/>
          </w:divBdr>
        </w:div>
        <w:div w:id="447435838">
          <w:marLeft w:val="480"/>
          <w:marRight w:val="0"/>
          <w:marTop w:val="0"/>
          <w:marBottom w:val="0"/>
          <w:divBdr>
            <w:top w:val="none" w:sz="0" w:space="0" w:color="auto"/>
            <w:left w:val="none" w:sz="0" w:space="0" w:color="auto"/>
            <w:bottom w:val="none" w:sz="0" w:space="0" w:color="auto"/>
            <w:right w:val="none" w:sz="0" w:space="0" w:color="auto"/>
          </w:divBdr>
        </w:div>
        <w:div w:id="811992831">
          <w:marLeft w:val="480"/>
          <w:marRight w:val="0"/>
          <w:marTop w:val="0"/>
          <w:marBottom w:val="0"/>
          <w:divBdr>
            <w:top w:val="none" w:sz="0" w:space="0" w:color="auto"/>
            <w:left w:val="none" w:sz="0" w:space="0" w:color="auto"/>
            <w:bottom w:val="none" w:sz="0" w:space="0" w:color="auto"/>
            <w:right w:val="none" w:sz="0" w:space="0" w:color="auto"/>
          </w:divBdr>
        </w:div>
        <w:div w:id="1453286133">
          <w:marLeft w:val="480"/>
          <w:marRight w:val="0"/>
          <w:marTop w:val="0"/>
          <w:marBottom w:val="0"/>
          <w:divBdr>
            <w:top w:val="none" w:sz="0" w:space="0" w:color="auto"/>
            <w:left w:val="none" w:sz="0" w:space="0" w:color="auto"/>
            <w:bottom w:val="none" w:sz="0" w:space="0" w:color="auto"/>
            <w:right w:val="none" w:sz="0" w:space="0" w:color="auto"/>
          </w:divBdr>
        </w:div>
        <w:div w:id="458574348">
          <w:marLeft w:val="480"/>
          <w:marRight w:val="0"/>
          <w:marTop w:val="0"/>
          <w:marBottom w:val="0"/>
          <w:divBdr>
            <w:top w:val="none" w:sz="0" w:space="0" w:color="auto"/>
            <w:left w:val="none" w:sz="0" w:space="0" w:color="auto"/>
            <w:bottom w:val="none" w:sz="0" w:space="0" w:color="auto"/>
            <w:right w:val="none" w:sz="0" w:space="0" w:color="auto"/>
          </w:divBdr>
        </w:div>
        <w:div w:id="885214637">
          <w:marLeft w:val="480"/>
          <w:marRight w:val="0"/>
          <w:marTop w:val="0"/>
          <w:marBottom w:val="0"/>
          <w:divBdr>
            <w:top w:val="none" w:sz="0" w:space="0" w:color="auto"/>
            <w:left w:val="none" w:sz="0" w:space="0" w:color="auto"/>
            <w:bottom w:val="none" w:sz="0" w:space="0" w:color="auto"/>
            <w:right w:val="none" w:sz="0" w:space="0" w:color="auto"/>
          </w:divBdr>
        </w:div>
        <w:div w:id="1787193623">
          <w:marLeft w:val="480"/>
          <w:marRight w:val="0"/>
          <w:marTop w:val="0"/>
          <w:marBottom w:val="0"/>
          <w:divBdr>
            <w:top w:val="none" w:sz="0" w:space="0" w:color="auto"/>
            <w:left w:val="none" w:sz="0" w:space="0" w:color="auto"/>
            <w:bottom w:val="none" w:sz="0" w:space="0" w:color="auto"/>
            <w:right w:val="none" w:sz="0" w:space="0" w:color="auto"/>
          </w:divBdr>
        </w:div>
        <w:div w:id="1732146573">
          <w:marLeft w:val="480"/>
          <w:marRight w:val="0"/>
          <w:marTop w:val="0"/>
          <w:marBottom w:val="0"/>
          <w:divBdr>
            <w:top w:val="none" w:sz="0" w:space="0" w:color="auto"/>
            <w:left w:val="none" w:sz="0" w:space="0" w:color="auto"/>
            <w:bottom w:val="none" w:sz="0" w:space="0" w:color="auto"/>
            <w:right w:val="none" w:sz="0" w:space="0" w:color="auto"/>
          </w:divBdr>
        </w:div>
        <w:div w:id="2098549105">
          <w:marLeft w:val="480"/>
          <w:marRight w:val="0"/>
          <w:marTop w:val="0"/>
          <w:marBottom w:val="0"/>
          <w:divBdr>
            <w:top w:val="none" w:sz="0" w:space="0" w:color="auto"/>
            <w:left w:val="none" w:sz="0" w:space="0" w:color="auto"/>
            <w:bottom w:val="none" w:sz="0" w:space="0" w:color="auto"/>
            <w:right w:val="none" w:sz="0" w:space="0" w:color="auto"/>
          </w:divBdr>
        </w:div>
        <w:div w:id="172378349">
          <w:marLeft w:val="480"/>
          <w:marRight w:val="0"/>
          <w:marTop w:val="0"/>
          <w:marBottom w:val="0"/>
          <w:divBdr>
            <w:top w:val="none" w:sz="0" w:space="0" w:color="auto"/>
            <w:left w:val="none" w:sz="0" w:space="0" w:color="auto"/>
            <w:bottom w:val="none" w:sz="0" w:space="0" w:color="auto"/>
            <w:right w:val="none" w:sz="0" w:space="0" w:color="auto"/>
          </w:divBdr>
        </w:div>
        <w:div w:id="102843681">
          <w:marLeft w:val="480"/>
          <w:marRight w:val="0"/>
          <w:marTop w:val="0"/>
          <w:marBottom w:val="0"/>
          <w:divBdr>
            <w:top w:val="none" w:sz="0" w:space="0" w:color="auto"/>
            <w:left w:val="none" w:sz="0" w:space="0" w:color="auto"/>
            <w:bottom w:val="none" w:sz="0" w:space="0" w:color="auto"/>
            <w:right w:val="none" w:sz="0" w:space="0" w:color="auto"/>
          </w:divBdr>
        </w:div>
        <w:div w:id="1774013689">
          <w:marLeft w:val="480"/>
          <w:marRight w:val="0"/>
          <w:marTop w:val="0"/>
          <w:marBottom w:val="0"/>
          <w:divBdr>
            <w:top w:val="none" w:sz="0" w:space="0" w:color="auto"/>
            <w:left w:val="none" w:sz="0" w:space="0" w:color="auto"/>
            <w:bottom w:val="none" w:sz="0" w:space="0" w:color="auto"/>
            <w:right w:val="none" w:sz="0" w:space="0" w:color="auto"/>
          </w:divBdr>
        </w:div>
        <w:div w:id="530925014">
          <w:marLeft w:val="480"/>
          <w:marRight w:val="0"/>
          <w:marTop w:val="0"/>
          <w:marBottom w:val="0"/>
          <w:divBdr>
            <w:top w:val="none" w:sz="0" w:space="0" w:color="auto"/>
            <w:left w:val="none" w:sz="0" w:space="0" w:color="auto"/>
            <w:bottom w:val="none" w:sz="0" w:space="0" w:color="auto"/>
            <w:right w:val="none" w:sz="0" w:space="0" w:color="auto"/>
          </w:divBdr>
        </w:div>
        <w:div w:id="1021855371">
          <w:marLeft w:val="480"/>
          <w:marRight w:val="0"/>
          <w:marTop w:val="0"/>
          <w:marBottom w:val="0"/>
          <w:divBdr>
            <w:top w:val="none" w:sz="0" w:space="0" w:color="auto"/>
            <w:left w:val="none" w:sz="0" w:space="0" w:color="auto"/>
            <w:bottom w:val="none" w:sz="0" w:space="0" w:color="auto"/>
            <w:right w:val="none" w:sz="0" w:space="0" w:color="auto"/>
          </w:divBdr>
        </w:div>
        <w:div w:id="1451558126">
          <w:marLeft w:val="480"/>
          <w:marRight w:val="0"/>
          <w:marTop w:val="0"/>
          <w:marBottom w:val="0"/>
          <w:divBdr>
            <w:top w:val="none" w:sz="0" w:space="0" w:color="auto"/>
            <w:left w:val="none" w:sz="0" w:space="0" w:color="auto"/>
            <w:bottom w:val="none" w:sz="0" w:space="0" w:color="auto"/>
            <w:right w:val="none" w:sz="0" w:space="0" w:color="auto"/>
          </w:divBdr>
        </w:div>
      </w:divsChild>
    </w:div>
    <w:div w:id="87848300">
      <w:bodyDiv w:val="1"/>
      <w:marLeft w:val="0"/>
      <w:marRight w:val="0"/>
      <w:marTop w:val="0"/>
      <w:marBottom w:val="0"/>
      <w:divBdr>
        <w:top w:val="none" w:sz="0" w:space="0" w:color="auto"/>
        <w:left w:val="none" w:sz="0" w:space="0" w:color="auto"/>
        <w:bottom w:val="none" w:sz="0" w:space="0" w:color="auto"/>
        <w:right w:val="none" w:sz="0" w:space="0" w:color="auto"/>
      </w:divBdr>
    </w:div>
    <w:div w:id="88550098">
      <w:bodyDiv w:val="1"/>
      <w:marLeft w:val="0"/>
      <w:marRight w:val="0"/>
      <w:marTop w:val="0"/>
      <w:marBottom w:val="0"/>
      <w:divBdr>
        <w:top w:val="none" w:sz="0" w:space="0" w:color="auto"/>
        <w:left w:val="none" w:sz="0" w:space="0" w:color="auto"/>
        <w:bottom w:val="none" w:sz="0" w:space="0" w:color="auto"/>
        <w:right w:val="none" w:sz="0" w:space="0" w:color="auto"/>
      </w:divBdr>
    </w:div>
    <w:div w:id="88965071">
      <w:bodyDiv w:val="1"/>
      <w:marLeft w:val="0"/>
      <w:marRight w:val="0"/>
      <w:marTop w:val="0"/>
      <w:marBottom w:val="0"/>
      <w:divBdr>
        <w:top w:val="none" w:sz="0" w:space="0" w:color="auto"/>
        <w:left w:val="none" w:sz="0" w:space="0" w:color="auto"/>
        <w:bottom w:val="none" w:sz="0" w:space="0" w:color="auto"/>
        <w:right w:val="none" w:sz="0" w:space="0" w:color="auto"/>
      </w:divBdr>
      <w:divsChild>
        <w:div w:id="526018312">
          <w:marLeft w:val="480"/>
          <w:marRight w:val="0"/>
          <w:marTop w:val="0"/>
          <w:marBottom w:val="0"/>
          <w:divBdr>
            <w:top w:val="none" w:sz="0" w:space="0" w:color="auto"/>
            <w:left w:val="none" w:sz="0" w:space="0" w:color="auto"/>
            <w:bottom w:val="none" w:sz="0" w:space="0" w:color="auto"/>
            <w:right w:val="none" w:sz="0" w:space="0" w:color="auto"/>
          </w:divBdr>
        </w:div>
        <w:div w:id="1785730537">
          <w:marLeft w:val="480"/>
          <w:marRight w:val="0"/>
          <w:marTop w:val="0"/>
          <w:marBottom w:val="0"/>
          <w:divBdr>
            <w:top w:val="none" w:sz="0" w:space="0" w:color="auto"/>
            <w:left w:val="none" w:sz="0" w:space="0" w:color="auto"/>
            <w:bottom w:val="none" w:sz="0" w:space="0" w:color="auto"/>
            <w:right w:val="none" w:sz="0" w:space="0" w:color="auto"/>
          </w:divBdr>
        </w:div>
        <w:div w:id="1263874297">
          <w:marLeft w:val="480"/>
          <w:marRight w:val="0"/>
          <w:marTop w:val="0"/>
          <w:marBottom w:val="0"/>
          <w:divBdr>
            <w:top w:val="none" w:sz="0" w:space="0" w:color="auto"/>
            <w:left w:val="none" w:sz="0" w:space="0" w:color="auto"/>
            <w:bottom w:val="none" w:sz="0" w:space="0" w:color="auto"/>
            <w:right w:val="none" w:sz="0" w:space="0" w:color="auto"/>
          </w:divBdr>
        </w:div>
        <w:div w:id="132606948">
          <w:marLeft w:val="480"/>
          <w:marRight w:val="0"/>
          <w:marTop w:val="0"/>
          <w:marBottom w:val="0"/>
          <w:divBdr>
            <w:top w:val="none" w:sz="0" w:space="0" w:color="auto"/>
            <w:left w:val="none" w:sz="0" w:space="0" w:color="auto"/>
            <w:bottom w:val="none" w:sz="0" w:space="0" w:color="auto"/>
            <w:right w:val="none" w:sz="0" w:space="0" w:color="auto"/>
          </w:divBdr>
        </w:div>
        <w:div w:id="280768074">
          <w:marLeft w:val="480"/>
          <w:marRight w:val="0"/>
          <w:marTop w:val="0"/>
          <w:marBottom w:val="0"/>
          <w:divBdr>
            <w:top w:val="none" w:sz="0" w:space="0" w:color="auto"/>
            <w:left w:val="none" w:sz="0" w:space="0" w:color="auto"/>
            <w:bottom w:val="none" w:sz="0" w:space="0" w:color="auto"/>
            <w:right w:val="none" w:sz="0" w:space="0" w:color="auto"/>
          </w:divBdr>
        </w:div>
        <w:div w:id="294604808">
          <w:marLeft w:val="480"/>
          <w:marRight w:val="0"/>
          <w:marTop w:val="0"/>
          <w:marBottom w:val="0"/>
          <w:divBdr>
            <w:top w:val="none" w:sz="0" w:space="0" w:color="auto"/>
            <w:left w:val="none" w:sz="0" w:space="0" w:color="auto"/>
            <w:bottom w:val="none" w:sz="0" w:space="0" w:color="auto"/>
            <w:right w:val="none" w:sz="0" w:space="0" w:color="auto"/>
          </w:divBdr>
        </w:div>
        <w:div w:id="1386677741">
          <w:marLeft w:val="480"/>
          <w:marRight w:val="0"/>
          <w:marTop w:val="0"/>
          <w:marBottom w:val="0"/>
          <w:divBdr>
            <w:top w:val="none" w:sz="0" w:space="0" w:color="auto"/>
            <w:left w:val="none" w:sz="0" w:space="0" w:color="auto"/>
            <w:bottom w:val="none" w:sz="0" w:space="0" w:color="auto"/>
            <w:right w:val="none" w:sz="0" w:space="0" w:color="auto"/>
          </w:divBdr>
        </w:div>
        <w:div w:id="1770276987">
          <w:marLeft w:val="480"/>
          <w:marRight w:val="0"/>
          <w:marTop w:val="0"/>
          <w:marBottom w:val="0"/>
          <w:divBdr>
            <w:top w:val="none" w:sz="0" w:space="0" w:color="auto"/>
            <w:left w:val="none" w:sz="0" w:space="0" w:color="auto"/>
            <w:bottom w:val="none" w:sz="0" w:space="0" w:color="auto"/>
            <w:right w:val="none" w:sz="0" w:space="0" w:color="auto"/>
          </w:divBdr>
        </w:div>
        <w:div w:id="356665677">
          <w:marLeft w:val="480"/>
          <w:marRight w:val="0"/>
          <w:marTop w:val="0"/>
          <w:marBottom w:val="0"/>
          <w:divBdr>
            <w:top w:val="none" w:sz="0" w:space="0" w:color="auto"/>
            <w:left w:val="none" w:sz="0" w:space="0" w:color="auto"/>
            <w:bottom w:val="none" w:sz="0" w:space="0" w:color="auto"/>
            <w:right w:val="none" w:sz="0" w:space="0" w:color="auto"/>
          </w:divBdr>
        </w:div>
        <w:div w:id="1874919632">
          <w:marLeft w:val="480"/>
          <w:marRight w:val="0"/>
          <w:marTop w:val="0"/>
          <w:marBottom w:val="0"/>
          <w:divBdr>
            <w:top w:val="none" w:sz="0" w:space="0" w:color="auto"/>
            <w:left w:val="none" w:sz="0" w:space="0" w:color="auto"/>
            <w:bottom w:val="none" w:sz="0" w:space="0" w:color="auto"/>
            <w:right w:val="none" w:sz="0" w:space="0" w:color="auto"/>
          </w:divBdr>
        </w:div>
        <w:div w:id="154147806">
          <w:marLeft w:val="480"/>
          <w:marRight w:val="0"/>
          <w:marTop w:val="0"/>
          <w:marBottom w:val="0"/>
          <w:divBdr>
            <w:top w:val="none" w:sz="0" w:space="0" w:color="auto"/>
            <w:left w:val="none" w:sz="0" w:space="0" w:color="auto"/>
            <w:bottom w:val="none" w:sz="0" w:space="0" w:color="auto"/>
            <w:right w:val="none" w:sz="0" w:space="0" w:color="auto"/>
          </w:divBdr>
        </w:div>
        <w:div w:id="1982227627">
          <w:marLeft w:val="480"/>
          <w:marRight w:val="0"/>
          <w:marTop w:val="0"/>
          <w:marBottom w:val="0"/>
          <w:divBdr>
            <w:top w:val="none" w:sz="0" w:space="0" w:color="auto"/>
            <w:left w:val="none" w:sz="0" w:space="0" w:color="auto"/>
            <w:bottom w:val="none" w:sz="0" w:space="0" w:color="auto"/>
            <w:right w:val="none" w:sz="0" w:space="0" w:color="auto"/>
          </w:divBdr>
        </w:div>
        <w:div w:id="338118915">
          <w:marLeft w:val="480"/>
          <w:marRight w:val="0"/>
          <w:marTop w:val="0"/>
          <w:marBottom w:val="0"/>
          <w:divBdr>
            <w:top w:val="none" w:sz="0" w:space="0" w:color="auto"/>
            <w:left w:val="none" w:sz="0" w:space="0" w:color="auto"/>
            <w:bottom w:val="none" w:sz="0" w:space="0" w:color="auto"/>
            <w:right w:val="none" w:sz="0" w:space="0" w:color="auto"/>
          </w:divBdr>
        </w:div>
        <w:div w:id="1039430637">
          <w:marLeft w:val="480"/>
          <w:marRight w:val="0"/>
          <w:marTop w:val="0"/>
          <w:marBottom w:val="0"/>
          <w:divBdr>
            <w:top w:val="none" w:sz="0" w:space="0" w:color="auto"/>
            <w:left w:val="none" w:sz="0" w:space="0" w:color="auto"/>
            <w:bottom w:val="none" w:sz="0" w:space="0" w:color="auto"/>
            <w:right w:val="none" w:sz="0" w:space="0" w:color="auto"/>
          </w:divBdr>
        </w:div>
        <w:div w:id="1976907637">
          <w:marLeft w:val="480"/>
          <w:marRight w:val="0"/>
          <w:marTop w:val="0"/>
          <w:marBottom w:val="0"/>
          <w:divBdr>
            <w:top w:val="none" w:sz="0" w:space="0" w:color="auto"/>
            <w:left w:val="none" w:sz="0" w:space="0" w:color="auto"/>
            <w:bottom w:val="none" w:sz="0" w:space="0" w:color="auto"/>
            <w:right w:val="none" w:sz="0" w:space="0" w:color="auto"/>
          </w:divBdr>
        </w:div>
        <w:div w:id="1171793321">
          <w:marLeft w:val="480"/>
          <w:marRight w:val="0"/>
          <w:marTop w:val="0"/>
          <w:marBottom w:val="0"/>
          <w:divBdr>
            <w:top w:val="none" w:sz="0" w:space="0" w:color="auto"/>
            <w:left w:val="none" w:sz="0" w:space="0" w:color="auto"/>
            <w:bottom w:val="none" w:sz="0" w:space="0" w:color="auto"/>
            <w:right w:val="none" w:sz="0" w:space="0" w:color="auto"/>
          </w:divBdr>
        </w:div>
        <w:div w:id="1423724125">
          <w:marLeft w:val="480"/>
          <w:marRight w:val="0"/>
          <w:marTop w:val="0"/>
          <w:marBottom w:val="0"/>
          <w:divBdr>
            <w:top w:val="none" w:sz="0" w:space="0" w:color="auto"/>
            <w:left w:val="none" w:sz="0" w:space="0" w:color="auto"/>
            <w:bottom w:val="none" w:sz="0" w:space="0" w:color="auto"/>
            <w:right w:val="none" w:sz="0" w:space="0" w:color="auto"/>
          </w:divBdr>
        </w:div>
        <w:div w:id="703677909">
          <w:marLeft w:val="480"/>
          <w:marRight w:val="0"/>
          <w:marTop w:val="0"/>
          <w:marBottom w:val="0"/>
          <w:divBdr>
            <w:top w:val="none" w:sz="0" w:space="0" w:color="auto"/>
            <w:left w:val="none" w:sz="0" w:space="0" w:color="auto"/>
            <w:bottom w:val="none" w:sz="0" w:space="0" w:color="auto"/>
            <w:right w:val="none" w:sz="0" w:space="0" w:color="auto"/>
          </w:divBdr>
        </w:div>
        <w:div w:id="1046175818">
          <w:marLeft w:val="480"/>
          <w:marRight w:val="0"/>
          <w:marTop w:val="0"/>
          <w:marBottom w:val="0"/>
          <w:divBdr>
            <w:top w:val="none" w:sz="0" w:space="0" w:color="auto"/>
            <w:left w:val="none" w:sz="0" w:space="0" w:color="auto"/>
            <w:bottom w:val="none" w:sz="0" w:space="0" w:color="auto"/>
            <w:right w:val="none" w:sz="0" w:space="0" w:color="auto"/>
          </w:divBdr>
        </w:div>
        <w:div w:id="1494026873">
          <w:marLeft w:val="480"/>
          <w:marRight w:val="0"/>
          <w:marTop w:val="0"/>
          <w:marBottom w:val="0"/>
          <w:divBdr>
            <w:top w:val="none" w:sz="0" w:space="0" w:color="auto"/>
            <w:left w:val="none" w:sz="0" w:space="0" w:color="auto"/>
            <w:bottom w:val="none" w:sz="0" w:space="0" w:color="auto"/>
            <w:right w:val="none" w:sz="0" w:space="0" w:color="auto"/>
          </w:divBdr>
        </w:div>
        <w:div w:id="540676948">
          <w:marLeft w:val="480"/>
          <w:marRight w:val="0"/>
          <w:marTop w:val="0"/>
          <w:marBottom w:val="0"/>
          <w:divBdr>
            <w:top w:val="none" w:sz="0" w:space="0" w:color="auto"/>
            <w:left w:val="none" w:sz="0" w:space="0" w:color="auto"/>
            <w:bottom w:val="none" w:sz="0" w:space="0" w:color="auto"/>
            <w:right w:val="none" w:sz="0" w:space="0" w:color="auto"/>
          </w:divBdr>
        </w:div>
        <w:div w:id="279917790">
          <w:marLeft w:val="480"/>
          <w:marRight w:val="0"/>
          <w:marTop w:val="0"/>
          <w:marBottom w:val="0"/>
          <w:divBdr>
            <w:top w:val="none" w:sz="0" w:space="0" w:color="auto"/>
            <w:left w:val="none" w:sz="0" w:space="0" w:color="auto"/>
            <w:bottom w:val="none" w:sz="0" w:space="0" w:color="auto"/>
            <w:right w:val="none" w:sz="0" w:space="0" w:color="auto"/>
          </w:divBdr>
        </w:div>
        <w:div w:id="1580286413">
          <w:marLeft w:val="480"/>
          <w:marRight w:val="0"/>
          <w:marTop w:val="0"/>
          <w:marBottom w:val="0"/>
          <w:divBdr>
            <w:top w:val="none" w:sz="0" w:space="0" w:color="auto"/>
            <w:left w:val="none" w:sz="0" w:space="0" w:color="auto"/>
            <w:bottom w:val="none" w:sz="0" w:space="0" w:color="auto"/>
            <w:right w:val="none" w:sz="0" w:space="0" w:color="auto"/>
          </w:divBdr>
        </w:div>
        <w:div w:id="1663586531">
          <w:marLeft w:val="480"/>
          <w:marRight w:val="0"/>
          <w:marTop w:val="0"/>
          <w:marBottom w:val="0"/>
          <w:divBdr>
            <w:top w:val="none" w:sz="0" w:space="0" w:color="auto"/>
            <w:left w:val="none" w:sz="0" w:space="0" w:color="auto"/>
            <w:bottom w:val="none" w:sz="0" w:space="0" w:color="auto"/>
            <w:right w:val="none" w:sz="0" w:space="0" w:color="auto"/>
          </w:divBdr>
        </w:div>
        <w:div w:id="880552167">
          <w:marLeft w:val="480"/>
          <w:marRight w:val="0"/>
          <w:marTop w:val="0"/>
          <w:marBottom w:val="0"/>
          <w:divBdr>
            <w:top w:val="none" w:sz="0" w:space="0" w:color="auto"/>
            <w:left w:val="none" w:sz="0" w:space="0" w:color="auto"/>
            <w:bottom w:val="none" w:sz="0" w:space="0" w:color="auto"/>
            <w:right w:val="none" w:sz="0" w:space="0" w:color="auto"/>
          </w:divBdr>
        </w:div>
        <w:div w:id="1743719520">
          <w:marLeft w:val="480"/>
          <w:marRight w:val="0"/>
          <w:marTop w:val="0"/>
          <w:marBottom w:val="0"/>
          <w:divBdr>
            <w:top w:val="none" w:sz="0" w:space="0" w:color="auto"/>
            <w:left w:val="none" w:sz="0" w:space="0" w:color="auto"/>
            <w:bottom w:val="none" w:sz="0" w:space="0" w:color="auto"/>
            <w:right w:val="none" w:sz="0" w:space="0" w:color="auto"/>
          </w:divBdr>
        </w:div>
        <w:div w:id="1694376585">
          <w:marLeft w:val="480"/>
          <w:marRight w:val="0"/>
          <w:marTop w:val="0"/>
          <w:marBottom w:val="0"/>
          <w:divBdr>
            <w:top w:val="none" w:sz="0" w:space="0" w:color="auto"/>
            <w:left w:val="none" w:sz="0" w:space="0" w:color="auto"/>
            <w:bottom w:val="none" w:sz="0" w:space="0" w:color="auto"/>
            <w:right w:val="none" w:sz="0" w:space="0" w:color="auto"/>
          </w:divBdr>
        </w:div>
        <w:div w:id="576671536">
          <w:marLeft w:val="480"/>
          <w:marRight w:val="0"/>
          <w:marTop w:val="0"/>
          <w:marBottom w:val="0"/>
          <w:divBdr>
            <w:top w:val="none" w:sz="0" w:space="0" w:color="auto"/>
            <w:left w:val="none" w:sz="0" w:space="0" w:color="auto"/>
            <w:bottom w:val="none" w:sz="0" w:space="0" w:color="auto"/>
            <w:right w:val="none" w:sz="0" w:space="0" w:color="auto"/>
          </w:divBdr>
        </w:div>
        <w:div w:id="1889678804">
          <w:marLeft w:val="480"/>
          <w:marRight w:val="0"/>
          <w:marTop w:val="0"/>
          <w:marBottom w:val="0"/>
          <w:divBdr>
            <w:top w:val="none" w:sz="0" w:space="0" w:color="auto"/>
            <w:left w:val="none" w:sz="0" w:space="0" w:color="auto"/>
            <w:bottom w:val="none" w:sz="0" w:space="0" w:color="auto"/>
            <w:right w:val="none" w:sz="0" w:space="0" w:color="auto"/>
          </w:divBdr>
        </w:div>
        <w:div w:id="2040202068">
          <w:marLeft w:val="480"/>
          <w:marRight w:val="0"/>
          <w:marTop w:val="0"/>
          <w:marBottom w:val="0"/>
          <w:divBdr>
            <w:top w:val="none" w:sz="0" w:space="0" w:color="auto"/>
            <w:left w:val="none" w:sz="0" w:space="0" w:color="auto"/>
            <w:bottom w:val="none" w:sz="0" w:space="0" w:color="auto"/>
            <w:right w:val="none" w:sz="0" w:space="0" w:color="auto"/>
          </w:divBdr>
        </w:div>
        <w:div w:id="353001141">
          <w:marLeft w:val="480"/>
          <w:marRight w:val="0"/>
          <w:marTop w:val="0"/>
          <w:marBottom w:val="0"/>
          <w:divBdr>
            <w:top w:val="none" w:sz="0" w:space="0" w:color="auto"/>
            <w:left w:val="none" w:sz="0" w:space="0" w:color="auto"/>
            <w:bottom w:val="none" w:sz="0" w:space="0" w:color="auto"/>
            <w:right w:val="none" w:sz="0" w:space="0" w:color="auto"/>
          </w:divBdr>
        </w:div>
        <w:div w:id="455636034">
          <w:marLeft w:val="480"/>
          <w:marRight w:val="0"/>
          <w:marTop w:val="0"/>
          <w:marBottom w:val="0"/>
          <w:divBdr>
            <w:top w:val="none" w:sz="0" w:space="0" w:color="auto"/>
            <w:left w:val="none" w:sz="0" w:space="0" w:color="auto"/>
            <w:bottom w:val="none" w:sz="0" w:space="0" w:color="auto"/>
            <w:right w:val="none" w:sz="0" w:space="0" w:color="auto"/>
          </w:divBdr>
        </w:div>
        <w:div w:id="362751804">
          <w:marLeft w:val="480"/>
          <w:marRight w:val="0"/>
          <w:marTop w:val="0"/>
          <w:marBottom w:val="0"/>
          <w:divBdr>
            <w:top w:val="none" w:sz="0" w:space="0" w:color="auto"/>
            <w:left w:val="none" w:sz="0" w:space="0" w:color="auto"/>
            <w:bottom w:val="none" w:sz="0" w:space="0" w:color="auto"/>
            <w:right w:val="none" w:sz="0" w:space="0" w:color="auto"/>
          </w:divBdr>
        </w:div>
        <w:div w:id="469400988">
          <w:marLeft w:val="480"/>
          <w:marRight w:val="0"/>
          <w:marTop w:val="0"/>
          <w:marBottom w:val="0"/>
          <w:divBdr>
            <w:top w:val="none" w:sz="0" w:space="0" w:color="auto"/>
            <w:left w:val="none" w:sz="0" w:space="0" w:color="auto"/>
            <w:bottom w:val="none" w:sz="0" w:space="0" w:color="auto"/>
            <w:right w:val="none" w:sz="0" w:space="0" w:color="auto"/>
          </w:divBdr>
        </w:div>
        <w:div w:id="30150601">
          <w:marLeft w:val="480"/>
          <w:marRight w:val="0"/>
          <w:marTop w:val="0"/>
          <w:marBottom w:val="0"/>
          <w:divBdr>
            <w:top w:val="none" w:sz="0" w:space="0" w:color="auto"/>
            <w:left w:val="none" w:sz="0" w:space="0" w:color="auto"/>
            <w:bottom w:val="none" w:sz="0" w:space="0" w:color="auto"/>
            <w:right w:val="none" w:sz="0" w:space="0" w:color="auto"/>
          </w:divBdr>
        </w:div>
        <w:div w:id="1005674083">
          <w:marLeft w:val="480"/>
          <w:marRight w:val="0"/>
          <w:marTop w:val="0"/>
          <w:marBottom w:val="0"/>
          <w:divBdr>
            <w:top w:val="none" w:sz="0" w:space="0" w:color="auto"/>
            <w:left w:val="none" w:sz="0" w:space="0" w:color="auto"/>
            <w:bottom w:val="none" w:sz="0" w:space="0" w:color="auto"/>
            <w:right w:val="none" w:sz="0" w:space="0" w:color="auto"/>
          </w:divBdr>
        </w:div>
        <w:div w:id="702941463">
          <w:marLeft w:val="480"/>
          <w:marRight w:val="0"/>
          <w:marTop w:val="0"/>
          <w:marBottom w:val="0"/>
          <w:divBdr>
            <w:top w:val="none" w:sz="0" w:space="0" w:color="auto"/>
            <w:left w:val="none" w:sz="0" w:space="0" w:color="auto"/>
            <w:bottom w:val="none" w:sz="0" w:space="0" w:color="auto"/>
            <w:right w:val="none" w:sz="0" w:space="0" w:color="auto"/>
          </w:divBdr>
        </w:div>
        <w:div w:id="861166156">
          <w:marLeft w:val="480"/>
          <w:marRight w:val="0"/>
          <w:marTop w:val="0"/>
          <w:marBottom w:val="0"/>
          <w:divBdr>
            <w:top w:val="none" w:sz="0" w:space="0" w:color="auto"/>
            <w:left w:val="none" w:sz="0" w:space="0" w:color="auto"/>
            <w:bottom w:val="none" w:sz="0" w:space="0" w:color="auto"/>
            <w:right w:val="none" w:sz="0" w:space="0" w:color="auto"/>
          </w:divBdr>
        </w:div>
        <w:div w:id="1564019702">
          <w:marLeft w:val="480"/>
          <w:marRight w:val="0"/>
          <w:marTop w:val="0"/>
          <w:marBottom w:val="0"/>
          <w:divBdr>
            <w:top w:val="none" w:sz="0" w:space="0" w:color="auto"/>
            <w:left w:val="none" w:sz="0" w:space="0" w:color="auto"/>
            <w:bottom w:val="none" w:sz="0" w:space="0" w:color="auto"/>
            <w:right w:val="none" w:sz="0" w:space="0" w:color="auto"/>
          </w:divBdr>
        </w:div>
      </w:divsChild>
    </w:div>
    <w:div w:id="89476953">
      <w:bodyDiv w:val="1"/>
      <w:marLeft w:val="0"/>
      <w:marRight w:val="0"/>
      <w:marTop w:val="0"/>
      <w:marBottom w:val="0"/>
      <w:divBdr>
        <w:top w:val="none" w:sz="0" w:space="0" w:color="auto"/>
        <w:left w:val="none" w:sz="0" w:space="0" w:color="auto"/>
        <w:bottom w:val="none" w:sz="0" w:space="0" w:color="auto"/>
        <w:right w:val="none" w:sz="0" w:space="0" w:color="auto"/>
      </w:divBdr>
    </w:div>
    <w:div w:id="89930042">
      <w:bodyDiv w:val="1"/>
      <w:marLeft w:val="0"/>
      <w:marRight w:val="0"/>
      <w:marTop w:val="0"/>
      <w:marBottom w:val="0"/>
      <w:divBdr>
        <w:top w:val="none" w:sz="0" w:space="0" w:color="auto"/>
        <w:left w:val="none" w:sz="0" w:space="0" w:color="auto"/>
        <w:bottom w:val="none" w:sz="0" w:space="0" w:color="auto"/>
        <w:right w:val="none" w:sz="0" w:space="0" w:color="auto"/>
      </w:divBdr>
    </w:div>
    <w:div w:id="89933720">
      <w:bodyDiv w:val="1"/>
      <w:marLeft w:val="0"/>
      <w:marRight w:val="0"/>
      <w:marTop w:val="0"/>
      <w:marBottom w:val="0"/>
      <w:divBdr>
        <w:top w:val="none" w:sz="0" w:space="0" w:color="auto"/>
        <w:left w:val="none" w:sz="0" w:space="0" w:color="auto"/>
        <w:bottom w:val="none" w:sz="0" w:space="0" w:color="auto"/>
        <w:right w:val="none" w:sz="0" w:space="0" w:color="auto"/>
      </w:divBdr>
    </w:div>
    <w:div w:id="90323150">
      <w:bodyDiv w:val="1"/>
      <w:marLeft w:val="0"/>
      <w:marRight w:val="0"/>
      <w:marTop w:val="0"/>
      <w:marBottom w:val="0"/>
      <w:divBdr>
        <w:top w:val="none" w:sz="0" w:space="0" w:color="auto"/>
        <w:left w:val="none" w:sz="0" w:space="0" w:color="auto"/>
        <w:bottom w:val="none" w:sz="0" w:space="0" w:color="auto"/>
        <w:right w:val="none" w:sz="0" w:space="0" w:color="auto"/>
      </w:divBdr>
      <w:divsChild>
        <w:div w:id="1749812162">
          <w:marLeft w:val="480"/>
          <w:marRight w:val="0"/>
          <w:marTop w:val="0"/>
          <w:marBottom w:val="0"/>
          <w:divBdr>
            <w:top w:val="none" w:sz="0" w:space="0" w:color="auto"/>
            <w:left w:val="none" w:sz="0" w:space="0" w:color="auto"/>
            <w:bottom w:val="none" w:sz="0" w:space="0" w:color="auto"/>
            <w:right w:val="none" w:sz="0" w:space="0" w:color="auto"/>
          </w:divBdr>
        </w:div>
        <w:div w:id="710959892">
          <w:marLeft w:val="480"/>
          <w:marRight w:val="0"/>
          <w:marTop w:val="0"/>
          <w:marBottom w:val="0"/>
          <w:divBdr>
            <w:top w:val="none" w:sz="0" w:space="0" w:color="auto"/>
            <w:left w:val="none" w:sz="0" w:space="0" w:color="auto"/>
            <w:bottom w:val="none" w:sz="0" w:space="0" w:color="auto"/>
            <w:right w:val="none" w:sz="0" w:space="0" w:color="auto"/>
          </w:divBdr>
        </w:div>
      </w:divsChild>
    </w:div>
    <w:div w:id="90710664">
      <w:bodyDiv w:val="1"/>
      <w:marLeft w:val="0"/>
      <w:marRight w:val="0"/>
      <w:marTop w:val="0"/>
      <w:marBottom w:val="0"/>
      <w:divBdr>
        <w:top w:val="none" w:sz="0" w:space="0" w:color="auto"/>
        <w:left w:val="none" w:sz="0" w:space="0" w:color="auto"/>
        <w:bottom w:val="none" w:sz="0" w:space="0" w:color="auto"/>
        <w:right w:val="none" w:sz="0" w:space="0" w:color="auto"/>
      </w:divBdr>
    </w:div>
    <w:div w:id="91168324">
      <w:bodyDiv w:val="1"/>
      <w:marLeft w:val="0"/>
      <w:marRight w:val="0"/>
      <w:marTop w:val="0"/>
      <w:marBottom w:val="0"/>
      <w:divBdr>
        <w:top w:val="none" w:sz="0" w:space="0" w:color="auto"/>
        <w:left w:val="none" w:sz="0" w:space="0" w:color="auto"/>
        <w:bottom w:val="none" w:sz="0" w:space="0" w:color="auto"/>
        <w:right w:val="none" w:sz="0" w:space="0" w:color="auto"/>
      </w:divBdr>
    </w:div>
    <w:div w:id="92557011">
      <w:bodyDiv w:val="1"/>
      <w:marLeft w:val="0"/>
      <w:marRight w:val="0"/>
      <w:marTop w:val="0"/>
      <w:marBottom w:val="0"/>
      <w:divBdr>
        <w:top w:val="none" w:sz="0" w:space="0" w:color="auto"/>
        <w:left w:val="none" w:sz="0" w:space="0" w:color="auto"/>
        <w:bottom w:val="none" w:sz="0" w:space="0" w:color="auto"/>
        <w:right w:val="none" w:sz="0" w:space="0" w:color="auto"/>
      </w:divBdr>
    </w:div>
    <w:div w:id="92671262">
      <w:bodyDiv w:val="1"/>
      <w:marLeft w:val="0"/>
      <w:marRight w:val="0"/>
      <w:marTop w:val="0"/>
      <w:marBottom w:val="0"/>
      <w:divBdr>
        <w:top w:val="none" w:sz="0" w:space="0" w:color="auto"/>
        <w:left w:val="none" w:sz="0" w:space="0" w:color="auto"/>
        <w:bottom w:val="none" w:sz="0" w:space="0" w:color="auto"/>
        <w:right w:val="none" w:sz="0" w:space="0" w:color="auto"/>
      </w:divBdr>
    </w:div>
    <w:div w:id="92746402">
      <w:bodyDiv w:val="1"/>
      <w:marLeft w:val="0"/>
      <w:marRight w:val="0"/>
      <w:marTop w:val="0"/>
      <w:marBottom w:val="0"/>
      <w:divBdr>
        <w:top w:val="none" w:sz="0" w:space="0" w:color="auto"/>
        <w:left w:val="none" w:sz="0" w:space="0" w:color="auto"/>
        <w:bottom w:val="none" w:sz="0" w:space="0" w:color="auto"/>
        <w:right w:val="none" w:sz="0" w:space="0" w:color="auto"/>
      </w:divBdr>
    </w:div>
    <w:div w:id="93137028">
      <w:bodyDiv w:val="1"/>
      <w:marLeft w:val="0"/>
      <w:marRight w:val="0"/>
      <w:marTop w:val="0"/>
      <w:marBottom w:val="0"/>
      <w:divBdr>
        <w:top w:val="none" w:sz="0" w:space="0" w:color="auto"/>
        <w:left w:val="none" w:sz="0" w:space="0" w:color="auto"/>
        <w:bottom w:val="none" w:sz="0" w:space="0" w:color="auto"/>
        <w:right w:val="none" w:sz="0" w:space="0" w:color="auto"/>
      </w:divBdr>
    </w:div>
    <w:div w:id="94401496">
      <w:bodyDiv w:val="1"/>
      <w:marLeft w:val="0"/>
      <w:marRight w:val="0"/>
      <w:marTop w:val="0"/>
      <w:marBottom w:val="0"/>
      <w:divBdr>
        <w:top w:val="none" w:sz="0" w:space="0" w:color="auto"/>
        <w:left w:val="none" w:sz="0" w:space="0" w:color="auto"/>
        <w:bottom w:val="none" w:sz="0" w:space="0" w:color="auto"/>
        <w:right w:val="none" w:sz="0" w:space="0" w:color="auto"/>
      </w:divBdr>
    </w:div>
    <w:div w:id="95950089">
      <w:bodyDiv w:val="1"/>
      <w:marLeft w:val="0"/>
      <w:marRight w:val="0"/>
      <w:marTop w:val="0"/>
      <w:marBottom w:val="0"/>
      <w:divBdr>
        <w:top w:val="none" w:sz="0" w:space="0" w:color="auto"/>
        <w:left w:val="none" w:sz="0" w:space="0" w:color="auto"/>
        <w:bottom w:val="none" w:sz="0" w:space="0" w:color="auto"/>
        <w:right w:val="none" w:sz="0" w:space="0" w:color="auto"/>
      </w:divBdr>
    </w:div>
    <w:div w:id="96416157">
      <w:bodyDiv w:val="1"/>
      <w:marLeft w:val="0"/>
      <w:marRight w:val="0"/>
      <w:marTop w:val="0"/>
      <w:marBottom w:val="0"/>
      <w:divBdr>
        <w:top w:val="none" w:sz="0" w:space="0" w:color="auto"/>
        <w:left w:val="none" w:sz="0" w:space="0" w:color="auto"/>
        <w:bottom w:val="none" w:sz="0" w:space="0" w:color="auto"/>
        <w:right w:val="none" w:sz="0" w:space="0" w:color="auto"/>
      </w:divBdr>
    </w:div>
    <w:div w:id="97718010">
      <w:bodyDiv w:val="1"/>
      <w:marLeft w:val="0"/>
      <w:marRight w:val="0"/>
      <w:marTop w:val="0"/>
      <w:marBottom w:val="0"/>
      <w:divBdr>
        <w:top w:val="none" w:sz="0" w:space="0" w:color="auto"/>
        <w:left w:val="none" w:sz="0" w:space="0" w:color="auto"/>
        <w:bottom w:val="none" w:sz="0" w:space="0" w:color="auto"/>
        <w:right w:val="none" w:sz="0" w:space="0" w:color="auto"/>
      </w:divBdr>
      <w:divsChild>
        <w:div w:id="854001732">
          <w:marLeft w:val="480"/>
          <w:marRight w:val="0"/>
          <w:marTop w:val="0"/>
          <w:marBottom w:val="0"/>
          <w:divBdr>
            <w:top w:val="none" w:sz="0" w:space="0" w:color="auto"/>
            <w:left w:val="none" w:sz="0" w:space="0" w:color="auto"/>
            <w:bottom w:val="none" w:sz="0" w:space="0" w:color="auto"/>
            <w:right w:val="none" w:sz="0" w:space="0" w:color="auto"/>
          </w:divBdr>
        </w:div>
        <w:div w:id="966398049">
          <w:marLeft w:val="480"/>
          <w:marRight w:val="0"/>
          <w:marTop w:val="0"/>
          <w:marBottom w:val="0"/>
          <w:divBdr>
            <w:top w:val="none" w:sz="0" w:space="0" w:color="auto"/>
            <w:left w:val="none" w:sz="0" w:space="0" w:color="auto"/>
            <w:bottom w:val="none" w:sz="0" w:space="0" w:color="auto"/>
            <w:right w:val="none" w:sz="0" w:space="0" w:color="auto"/>
          </w:divBdr>
        </w:div>
        <w:div w:id="1225414298">
          <w:marLeft w:val="480"/>
          <w:marRight w:val="0"/>
          <w:marTop w:val="0"/>
          <w:marBottom w:val="0"/>
          <w:divBdr>
            <w:top w:val="none" w:sz="0" w:space="0" w:color="auto"/>
            <w:left w:val="none" w:sz="0" w:space="0" w:color="auto"/>
            <w:bottom w:val="none" w:sz="0" w:space="0" w:color="auto"/>
            <w:right w:val="none" w:sz="0" w:space="0" w:color="auto"/>
          </w:divBdr>
        </w:div>
        <w:div w:id="1922593284">
          <w:marLeft w:val="480"/>
          <w:marRight w:val="0"/>
          <w:marTop w:val="0"/>
          <w:marBottom w:val="0"/>
          <w:divBdr>
            <w:top w:val="none" w:sz="0" w:space="0" w:color="auto"/>
            <w:left w:val="none" w:sz="0" w:space="0" w:color="auto"/>
            <w:bottom w:val="none" w:sz="0" w:space="0" w:color="auto"/>
            <w:right w:val="none" w:sz="0" w:space="0" w:color="auto"/>
          </w:divBdr>
        </w:div>
        <w:div w:id="2042434568">
          <w:marLeft w:val="480"/>
          <w:marRight w:val="0"/>
          <w:marTop w:val="0"/>
          <w:marBottom w:val="0"/>
          <w:divBdr>
            <w:top w:val="none" w:sz="0" w:space="0" w:color="auto"/>
            <w:left w:val="none" w:sz="0" w:space="0" w:color="auto"/>
            <w:bottom w:val="none" w:sz="0" w:space="0" w:color="auto"/>
            <w:right w:val="none" w:sz="0" w:space="0" w:color="auto"/>
          </w:divBdr>
        </w:div>
        <w:div w:id="1793939489">
          <w:marLeft w:val="480"/>
          <w:marRight w:val="0"/>
          <w:marTop w:val="0"/>
          <w:marBottom w:val="0"/>
          <w:divBdr>
            <w:top w:val="none" w:sz="0" w:space="0" w:color="auto"/>
            <w:left w:val="none" w:sz="0" w:space="0" w:color="auto"/>
            <w:bottom w:val="none" w:sz="0" w:space="0" w:color="auto"/>
            <w:right w:val="none" w:sz="0" w:space="0" w:color="auto"/>
          </w:divBdr>
        </w:div>
        <w:div w:id="2074691004">
          <w:marLeft w:val="480"/>
          <w:marRight w:val="0"/>
          <w:marTop w:val="0"/>
          <w:marBottom w:val="0"/>
          <w:divBdr>
            <w:top w:val="none" w:sz="0" w:space="0" w:color="auto"/>
            <w:left w:val="none" w:sz="0" w:space="0" w:color="auto"/>
            <w:bottom w:val="none" w:sz="0" w:space="0" w:color="auto"/>
            <w:right w:val="none" w:sz="0" w:space="0" w:color="auto"/>
          </w:divBdr>
        </w:div>
        <w:div w:id="1854148914">
          <w:marLeft w:val="480"/>
          <w:marRight w:val="0"/>
          <w:marTop w:val="0"/>
          <w:marBottom w:val="0"/>
          <w:divBdr>
            <w:top w:val="none" w:sz="0" w:space="0" w:color="auto"/>
            <w:left w:val="none" w:sz="0" w:space="0" w:color="auto"/>
            <w:bottom w:val="none" w:sz="0" w:space="0" w:color="auto"/>
            <w:right w:val="none" w:sz="0" w:space="0" w:color="auto"/>
          </w:divBdr>
        </w:div>
        <w:div w:id="160435200">
          <w:marLeft w:val="480"/>
          <w:marRight w:val="0"/>
          <w:marTop w:val="0"/>
          <w:marBottom w:val="0"/>
          <w:divBdr>
            <w:top w:val="none" w:sz="0" w:space="0" w:color="auto"/>
            <w:left w:val="none" w:sz="0" w:space="0" w:color="auto"/>
            <w:bottom w:val="none" w:sz="0" w:space="0" w:color="auto"/>
            <w:right w:val="none" w:sz="0" w:space="0" w:color="auto"/>
          </w:divBdr>
        </w:div>
        <w:div w:id="1152914098">
          <w:marLeft w:val="480"/>
          <w:marRight w:val="0"/>
          <w:marTop w:val="0"/>
          <w:marBottom w:val="0"/>
          <w:divBdr>
            <w:top w:val="none" w:sz="0" w:space="0" w:color="auto"/>
            <w:left w:val="none" w:sz="0" w:space="0" w:color="auto"/>
            <w:bottom w:val="none" w:sz="0" w:space="0" w:color="auto"/>
            <w:right w:val="none" w:sz="0" w:space="0" w:color="auto"/>
          </w:divBdr>
        </w:div>
        <w:div w:id="755398777">
          <w:marLeft w:val="480"/>
          <w:marRight w:val="0"/>
          <w:marTop w:val="0"/>
          <w:marBottom w:val="0"/>
          <w:divBdr>
            <w:top w:val="none" w:sz="0" w:space="0" w:color="auto"/>
            <w:left w:val="none" w:sz="0" w:space="0" w:color="auto"/>
            <w:bottom w:val="none" w:sz="0" w:space="0" w:color="auto"/>
            <w:right w:val="none" w:sz="0" w:space="0" w:color="auto"/>
          </w:divBdr>
        </w:div>
        <w:div w:id="952636790">
          <w:marLeft w:val="480"/>
          <w:marRight w:val="0"/>
          <w:marTop w:val="0"/>
          <w:marBottom w:val="0"/>
          <w:divBdr>
            <w:top w:val="none" w:sz="0" w:space="0" w:color="auto"/>
            <w:left w:val="none" w:sz="0" w:space="0" w:color="auto"/>
            <w:bottom w:val="none" w:sz="0" w:space="0" w:color="auto"/>
            <w:right w:val="none" w:sz="0" w:space="0" w:color="auto"/>
          </w:divBdr>
        </w:div>
        <w:div w:id="1653833328">
          <w:marLeft w:val="480"/>
          <w:marRight w:val="0"/>
          <w:marTop w:val="0"/>
          <w:marBottom w:val="0"/>
          <w:divBdr>
            <w:top w:val="none" w:sz="0" w:space="0" w:color="auto"/>
            <w:left w:val="none" w:sz="0" w:space="0" w:color="auto"/>
            <w:bottom w:val="none" w:sz="0" w:space="0" w:color="auto"/>
            <w:right w:val="none" w:sz="0" w:space="0" w:color="auto"/>
          </w:divBdr>
        </w:div>
        <w:div w:id="1260455432">
          <w:marLeft w:val="480"/>
          <w:marRight w:val="0"/>
          <w:marTop w:val="0"/>
          <w:marBottom w:val="0"/>
          <w:divBdr>
            <w:top w:val="none" w:sz="0" w:space="0" w:color="auto"/>
            <w:left w:val="none" w:sz="0" w:space="0" w:color="auto"/>
            <w:bottom w:val="none" w:sz="0" w:space="0" w:color="auto"/>
            <w:right w:val="none" w:sz="0" w:space="0" w:color="auto"/>
          </w:divBdr>
        </w:div>
        <w:div w:id="1550796411">
          <w:marLeft w:val="480"/>
          <w:marRight w:val="0"/>
          <w:marTop w:val="0"/>
          <w:marBottom w:val="0"/>
          <w:divBdr>
            <w:top w:val="none" w:sz="0" w:space="0" w:color="auto"/>
            <w:left w:val="none" w:sz="0" w:space="0" w:color="auto"/>
            <w:bottom w:val="none" w:sz="0" w:space="0" w:color="auto"/>
            <w:right w:val="none" w:sz="0" w:space="0" w:color="auto"/>
          </w:divBdr>
        </w:div>
        <w:div w:id="336470837">
          <w:marLeft w:val="480"/>
          <w:marRight w:val="0"/>
          <w:marTop w:val="0"/>
          <w:marBottom w:val="0"/>
          <w:divBdr>
            <w:top w:val="none" w:sz="0" w:space="0" w:color="auto"/>
            <w:left w:val="none" w:sz="0" w:space="0" w:color="auto"/>
            <w:bottom w:val="none" w:sz="0" w:space="0" w:color="auto"/>
            <w:right w:val="none" w:sz="0" w:space="0" w:color="auto"/>
          </w:divBdr>
        </w:div>
        <w:div w:id="683092033">
          <w:marLeft w:val="480"/>
          <w:marRight w:val="0"/>
          <w:marTop w:val="0"/>
          <w:marBottom w:val="0"/>
          <w:divBdr>
            <w:top w:val="none" w:sz="0" w:space="0" w:color="auto"/>
            <w:left w:val="none" w:sz="0" w:space="0" w:color="auto"/>
            <w:bottom w:val="none" w:sz="0" w:space="0" w:color="auto"/>
            <w:right w:val="none" w:sz="0" w:space="0" w:color="auto"/>
          </w:divBdr>
        </w:div>
        <w:div w:id="1944145718">
          <w:marLeft w:val="480"/>
          <w:marRight w:val="0"/>
          <w:marTop w:val="0"/>
          <w:marBottom w:val="0"/>
          <w:divBdr>
            <w:top w:val="none" w:sz="0" w:space="0" w:color="auto"/>
            <w:left w:val="none" w:sz="0" w:space="0" w:color="auto"/>
            <w:bottom w:val="none" w:sz="0" w:space="0" w:color="auto"/>
            <w:right w:val="none" w:sz="0" w:space="0" w:color="auto"/>
          </w:divBdr>
        </w:div>
        <w:div w:id="1282297518">
          <w:marLeft w:val="480"/>
          <w:marRight w:val="0"/>
          <w:marTop w:val="0"/>
          <w:marBottom w:val="0"/>
          <w:divBdr>
            <w:top w:val="none" w:sz="0" w:space="0" w:color="auto"/>
            <w:left w:val="none" w:sz="0" w:space="0" w:color="auto"/>
            <w:bottom w:val="none" w:sz="0" w:space="0" w:color="auto"/>
            <w:right w:val="none" w:sz="0" w:space="0" w:color="auto"/>
          </w:divBdr>
        </w:div>
        <w:div w:id="258683988">
          <w:marLeft w:val="480"/>
          <w:marRight w:val="0"/>
          <w:marTop w:val="0"/>
          <w:marBottom w:val="0"/>
          <w:divBdr>
            <w:top w:val="none" w:sz="0" w:space="0" w:color="auto"/>
            <w:left w:val="none" w:sz="0" w:space="0" w:color="auto"/>
            <w:bottom w:val="none" w:sz="0" w:space="0" w:color="auto"/>
            <w:right w:val="none" w:sz="0" w:space="0" w:color="auto"/>
          </w:divBdr>
        </w:div>
        <w:div w:id="928856415">
          <w:marLeft w:val="480"/>
          <w:marRight w:val="0"/>
          <w:marTop w:val="0"/>
          <w:marBottom w:val="0"/>
          <w:divBdr>
            <w:top w:val="none" w:sz="0" w:space="0" w:color="auto"/>
            <w:left w:val="none" w:sz="0" w:space="0" w:color="auto"/>
            <w:bottom w:val="none" w:sz="0" w:space="0" w:color="auto"/>
            <w:right w:val="none" w:sz="0" w:space="0" w:color="auto"/>
          </w:divBdr>
        </w:div>
        <w:div w:id="1247303357">
          <w:marLeft w:val="480"/>
          <w:marRight w:val="0"/>
          <w:marTop w:val="0"/>
          <w:marBottom w:val="0"/>
          <w:divBdr>
            <w:top w:val="none" w:sz="0" w:space="0" w:color="auto"/>
            <w:left w:val="none" w:sz="0" w:space="0" w:color="auto"/>
            <w:bottom w:val="none" w:sz="0" w:space="0" w:color="auto"/>
            <w:right w:val="none" w:sz="0" w:space="0" w:color="auto"/>
          </w:divBdr>
        </w:div>
        <w:div w:id="1520972332">
          <w:marLeft w:val="480"/>
          <w:marRight w:val="0"/>
          <w:marTop w:val="0"/>
          <w:marBottom w:val="0"/>
          <w:divBdr>
            <w:top w:val="none" w:sz="0" w:space="0" w:color="auto"/>
            <w:left w:val="none" w:sz="0" w:space="0" w:color="auto"/>
            <w:bottom w:val="none" w:sz="0" w:space="0" w:color="auto"/>
            <w:right w:val="none" w:sz="0" w:space="0" w:color="auto"/>
          </w:divBdr>
        </w:div>
        <w:div w:id="166601953">
          <w:marLeft w:val="480"/>
          <w:marRight w:val="0"/>
          <w:marTop w:val="0"/>
          <w:marBottom w:val="0"/>
          <w:divBdr>
            <w:top w:val="none" w:sz="0" w:space="0" w:color="auto"/>
            <w:left w:val="none" w:sz="0" w:space="0" w:color="auto"/>
            <w:bottom w:val="none" w:sz="0" w:space="0" w:color="auto"/>
            <w:right w:val="none" w:sz="0" w:space="0" w:color="auto"/>
          </w:divBdr>
        </w:div>
        <w:div w:id="1133209904">
          <w:marLeft w:val="480"/>
          <w:marRight w:val="0"/>
          <w:marTop w:val="0"/>
          <w:marBottom w:val="0"/>
          <w:divBdr>
            <w:top w:val="none" w:sz="0" w:space="0" w:color="auto"/>
            <w:left w:val="none" w:sz="0" w:space="0" w:color="auto"/>
            <w:bottom w:val="none" w:sz="0" w:space="0" w:color="auto"/>
            <w:right w:val="none" w:sz="0" w:space="0" w:color="auto"/>
          </w:divBdr>
        </w:div>
        <w:div w:id="1196193171">
          <w:marLeft w:val="480"/>
          <w:marRight w:val="0"/>
          <w:marTop w:val="0"/>
          <w:marBottom w:val="0"/>
          <w:divBdr>
            <w:top w:val="none" w:sz="0" w:space="0" w:color="auto"/>
            <w:left w:val="none" w:sz="0" w:space="0" w:color="auto"/>
            <w:bottom w:val="none" w:sz="0" w:space="0" w:color="auto"/>
            <w:right w:val="none" w:sz="0" w:space="0" w:color="auto"/>
          </w:divBdr>
        </w:div>
        <w:div w:id="83190271">
          <w:marLeft w:val="480"/>
          <w:marRight w:val="0"/>
          <w:marTop w:val="0"/>
          <w:marBottom w:val="0"/>
          <w:divBdr>
            <w:top w:val="none" w:sz="0" w:space="0" w:color="auto"/>
            <w:left w:val="none" w:sz="0" w:space="0" w:color="auto"/>
            <w:bottom w:val="none" w:sz="0" w:space="0" w:color="auto"/>
            <w:right w:val="none" w:sz="0" w:space="0" w:color="auto"/>
          </w:divBdr>
        </w:div>
        <w:div w:id="1956710692">
          <w:marLeft w:val="480"/>
          <w:marRight w:val="0"/>
          <w:marTop w:val="0"/>
          <w:marBottom w:val="0"/>
          <w:divBdr>
            <w:top w:val="none" w:sz="0" w:space="0" w:color="auto"/>
            <w:left w:val="none" w:sz="0" w:space="0" w:color="auto"/>
            <w:bottom w:val="none" w:sz="0" w:space="0" w:color="auto"/>
            <w:right w:val="none" w:sz="0" w:space="0" w:color="auto"/>
          </w:divBdr>
        </w:div>
        <w:div w:id="5252778">
          <w:marLeft w:val="480"/>
          <w:marRight w:val="0"/>
          <w:marTop w:val="0"/>
          <w:marBottom w:val="0"/>
          <w:divBdr>
            <w:top w:val="none" w:sz="0" w:space="0" w:color="auto"/>
            <w:left w:val="none" w:sz="0" w:space="0" w:color="auto"/>
            <w:bottom w:val="none" w:sz="0" w:space="0" w:color="auto"/>
            <w:right w:val="none" w:sz="0" w:space="0" w:color="auto"/>
          </w:divBdr>
        </w:div>
        <w:div w:id="1630939254">
          <w:marLeft w:val="480"/>
          <w:marRight w:val="0"/>
          <w:marTop w:val="0"/>
          <w:marBottom w:val="0"/>
          <w:divBdr>
            <w:top w:val="none" w:sz="0" w:space="0" w:color="auto"/>
            <w:left w:val="none" w:sz="0" w:space="0" w:color="auto"/>
            <w:bottom w:val="none" w:sz="0" w:space="0" w:color="auto"/>
            <w:right w:val="none" w:sz="0" w:space="0" w:color="auto"/>
          </w:divBdr>
        </w:div>
        <w:div w:id="1929191580">
          <w:marLeft w:val="480"/>
          <w:marRight w:val="0"/>
          <w:marTop w:val="0"/>
          <w:marBottom w:val="0"/>
          <w:divBdr>
            <w:top w:val="none" w:sz="0" w:space="0" w:color="auto"/>
            <w:left w:val="none" w:sz="0" w:space="0" w:color="auto"/>
            <w:bottom w:val="none" w:sz="0" w:space="0" w:color="auto"/>
            <w:right w:val="none" w:sz="0" w:space="0" w:color="auto"/>
          </w:divBdr>
        </w:div>
      </w:divsChild>
    </w:div>
    <w:div w:id="97720814">
      <w:bodyDiv w:val="1"/>
      <w:marLeft w:val="0"/>
      <w:marRight w:val="0"/>
      <w:marTop w:val="0"/>
      <w:marBottom w:val="0"/>
      <w:divBdr>
        <w:top w:val="none" w:sz="0" w:space="0" w:color="auto"/>
        <w:left w:val="none" w:sz="0" w:space="0" w:color="auto"/>
        <w:bottom w:val="none" w:sz="0" w:space="0" w:color="auto"/>
        <w:right w:val="none" w:sz="0" w:space="0" w:color="auto"/>
      </w:divBdr>
    </w:div>
    <w:div w:id="97986040">
      <w:bodyDiv w:val="1"/>
      <w:marLeft w:val="0"/>
      <w:marRight w:val="0"/>
      <w:marTop w:val="0"/>
      <w:marBottom w:val="0"/>
      <w:divBdr>
        <w:top w:val="none" w:sz="0" w:space="0" w:color="auto"/>
        <w:left w:val="none" w:sz="0" w:space="0" w:color="auto"/>
        <w:bottom w:val="none" w:sz="0" w:space="0" w:color="auto"/>
        <w:right w:val="none" w:sz="0" w:space="0" w:color="auto"/>
      </w:divBdr>
    </w:div>
    <w:div w:id="99420201">
      <w:bodyDiv w:val="1"/>
      <w:marLeft w:val="0"/>
      <w:marRight w:val="0"/>
      <w:marTop w:val="0"/>
      <w:marBottom w:val="0"/>
      <w:divBdr>
        <w:top w:val="none" w:sz="0" w:space="0" w:color="auto"/>
        <w:left w:val="none" w:sz="0" w:space="0" w:color="auto"/>
        <w:bottom w:val="none" w:sz="0" w:space="0" w:color="auto"/>
        <w:right w:val="none" w:sz="0" w:space="0" w:color="auto"/>
      </w:divBdr>
    </w:div>
    <w:div w:id="100533171">
      <w:bodyDiv w:val="1"/>
      <w:marLeft w:val="0"/>
      <w:marRight w:val="0"/>
      <w:marTop w:val="0"/>
      <w:marBottom w:val="0"/>
      <w:divBdr>
        <w:top w:val="none" w:sz="0" w:space="0" w:color="auto"/>
        <w:left w:val="none" w:sz="0" w:space="0" w:color="auto"/>
        <w:bottom w:val="none" w:sz="0" w:space="0" w:color="auto"/>
        <w:right w:val="none" w:sz="0" w:space="0" w:color="auto"/>
      </w:divBdr>
      <w:divsChild>
        <w:div w:id="1986010678">
          <w:marLeft w:val="480"/>
          <w:marRight w:val="0"/>
          <w:marTop w:val="0"/>
          <w:marBottom w:val="0"/>
          <w:divBdr>
            <w:top w:val="none" w:sz="0" w:space="0" w:color="auto"/>
            <w:left w:val="none" w:sz="0" w:space="0" w:color="auto"/>
            <w:bottom w:val="none" w:sz="0" w:space="0" w:color="auto"/>
            <w:right w:val="none" w:sz="0" w:space="0" w:color="auto"/>
          </w:divBdr>
        </w:div>
        <w:div w:id="1006906256">
          <w:marLeft w:val="480"/>
          <w:marRight w:val="0"/>
          <w:marTop w:val="0"/>
          <w:marBottom w:val="0"/>
          <w:divBdr>
            <w:top w:val="none" w:sz="0" w:space="0" w:color="auto"/>
            <w:left w:val="none" w:sz="0" w:space="0" w:color="auto"/>
            <w:bottom w:val="none" w:sz="0" w:space="0" w:color="auto"/>
            <w:right w:val="none" w:sz="0" w:space="0" w:color="auto"/>
          </w:divBdr>
        </w:div>
        <w:div w:id="1470976309">
          <w:marLeft w:val="480"/>
          <w:marRight w:val="0"/>
          <w:marTop w:val="0"/>
          <w:marBottom w:val="0"/>
          <w:divBdr>
            <w:top w:val="none" w:sz="0" w:space="0" w:color="auto"/>
            <w:left w:val="none" w:sz="0" w:space="0" w:color="auto"/>
            <w:bottom w:val="none" w:sz="0" w:space="0" w:color="auto"/>
            <w:right w:val="none" w:sz="0" w:space="0" w:color="auto"/>
          </w:divBdr>
        </w:div>
        <w:div w:id="1089741557">
          <w:marLeft w:val="480"/>
          <w:marRight w:val="0"/>
          <w:marTop w:val="0"/>
          <w:marBottom w:val="0"/>
          <w:divBdr>
            <w:top w:val="none" w:sz="0" w:space="0" w:color="auto"/>
            <w:left w:val="none" w:sz="0" w:space="0" w:color="auto"/>
            <w:bottom w:val="none" w:sz="0" w:space="0" w:color="auto"/>
            <w:right w:val="none" w:sz="0" w:space="0" w:color="auto"/>
          </w:divBdr>
        </w:div>
        <w:div w:id="623733196">
          <w:marLeft w:val="480"/>
          <w:marRight w:val="0"/>
          <w:marTop w:val="0"/>
          <w:marBottom w:val="0"/>
          <w:divBdr>
            <w:top w:val="none" w:sz="0" w:space="0" w:color="auto"/>
            <w:left w:val="none" w:sz="0" w:space="0" w:color="auto"/>
            <w:bottom w:val="none" w:sz="0" w:space="0" w:color="auto"/>
            <w:right w:val="none" w:sz="0" w:space="0" w:color="auto"/>
          </w:divBdr>
        </w:div>
        <w:div w:id="2093235677">
          <w:marLeft w:val="480"/>
          <w:marRight w:val="0"/>
          <w:marTop w:val="0"/>
          <w:marBottom w:val="0"/>
          <w:divBdr>
            <w:top w:val="none" w:sz="0" w:space="0" w:color="auto"/>
            <w:left w:val="none" w:sz="0" w:space="0" w:color="auto"/>
            <w:bottom w:val="none" w:sz="0" w:space="0" w:color="auto"/>
            <w:right w:val="none" w:sz="0" w:space="0" w:color="auto"/>
          </w:divBdr>
        </w:div>
        <w:div w:id="1868179527">
          <w:marLeft w:val="480"/>
          <w:marRight w:val="0"/>
          <w:marTop w:val="0"/>
          <w:marBottom w:val="0"/>
          <w:divBdr>
            <w:top w:val="none" w:sz="0" w:space="0" w:color="auto"/>
            <w:left w:val="none" w:sz="0" w:space="0" w:color="auto"/>
            <w:bottom w:val="none" w:sz="0" w:space="0" w:color="auto"/>
            <w:right w:val="none" w:sz="0" w:space="0" w:color="auto"/>
          </w:divBdr>
        </w:div>
        <w:div w:id="878083459">
          <w:marLeft w:val="480"/>
          <w:marRight w:val="0"/>
          <w:marTop w:val="0"/>
          <w:marBottom w:val="0"/>
          <w:divBdr>
            <w:top w:val="none" w:sz="0" w:space="0" w:color="auto"/>
            <w:left w:val="none" w:sz="0" w:space="0" w:color="auto"/>
            <w:bottom w:val="none" w:sz="0" w:space="0" w:color="auto"/>
            <w:right w:val="none" w:sz="0" w:space="0" w:color="auto"/>
          </w:divBdr>
        </w:div>
        <w:div w:id="1021786470">
          <w:marLeft w:val="480"/>
          <w:marRight w:val="0"/>
          <w:marTop w:val="0"/>
          <w:marBottom w:val="0"/>
          <w:divBdr>
            <w:top w:val="none" w:sz="0" w:space="0" w:color="auto"/>
            <w:left w:val="none" w:sz="0" w:space="0" w:color="auto"/>
            <w:bottom w:val="none" w:sz="0" w:space="0" w:color="auto"/>
            <w:right w:val="none" w:sz="0" w:space="0" w:color="auto"/>
          </w:divBdr>
        </w:div>
        <w:div w:id="191305388">
          <w:marLeft w:val="480"/>
          <w:marRight w:val="0"/>
          <w:marTop w:val="0"/>
          <w:marBottom w:val="0"/>
          <w:divBdr>
            <w:top w:val="none" w:sz="0" w:space="0" w:color="auto"/>
            <w:left w:val="none" w:sz="0" w:space="0" w:color="auto"/>
            <w:bottom w:val="none" w:sz="0" w:space="0" w:color="auto"/>
            <w:right w:val="none" w:sz="0" w:space="0" w:color="auto"/>
          </w:divBdr>
        </w:div>
        <w:div w:id="179710881">
          <w:marLeft w:val="480"/>
          <w:marRight w:val="0"/>
          <w:marTop w:val="0"/>
          <w:marBottom w:val="0"/>
          <w:divBdr>
            <w:top w:val="none" w:sz="0" w:space="0" w:color="auto"/>
            <w:left w:val="none" w:sz="0" w:space="0" w:color="auto"/>
            <w:bottom w:val="none" w:sz="0" w:space="0" w:color="auto"/>
            <w:right w:val="none" w:sz="0" w:space="0" w:color="auto"/>
          </w:divBdr>
        </w:div>
        <w:div w:id="1977298802">
          <w:marLeft w:val="480"/>
          <w:marRight w:val="0"/>
          <w:marTop w:val="0"/>
          <w:marBottom w:val="0"/>
          <w:divBdr>
            <w:top w:val="none" w:sz="0" w:space="0" w:color="auto"/>
            <w:left w:val="none" w:sz="0" w:space="0" w:color="auto"/>
            <w:bottom w:val="none" w:sz="0" w:space="0" w:color="auto"/>
            <w:right w:val="none" w:sz="0" w:space="0" w:color="auto"/>
          </w:divBdr>
        </w:div>
        <w:div w:id="1265840807">
          <w:marLeft w:val="480"/>
          <w:marRight w:val="0"/>
          <w:marTop w:val="0"/>
          <w:marBottom w:val="0"/>
          <w:divBdr>
            <w:top w:val="none" w:sz="0" w:space="0" w:color="auto"/>
            <w:left w:val="none" w:sz="0" w:space="0" w:color="auto"/>
            <w:bottom w:val="none" w:sz="0" w:space="0" w:color="auto"/>
            <w:right w:val="none" w:sz="0" w:space="0" w:color="auto"/>
          </w:divBdr>
        </w:div>
        <w:div w:id="1113086470">
          <w:marLeft w:val="480"/>
          <w:marRight w:val="0"/>
          <w:marTop w:val="0"/>
          <w:marBottom w:val="0"/>
          <w:divBdr>
            <w:top w:val="none" w:sz="0" w:space="0" w:color="auto"/>
            <w:left w:val="none" w:sz="0" w:space="0" w:color="auto"/>
            <w:bottom w:val="none" w:sz="0" w:space="0" w:color="auto"/>
            <w:right w:val="none" w:sz="0" w:space="0" w:color="auto"/>
          </w:divBdr>
        </w:div>
        <w:div w:id="2077362617">
          <w:marLeft w:val="480"/>
          <w:marRight w:val="0"/>
          <w:marTop w:val="0"/>
          <w:marBottom w:val="0"/>
          <w:divBdr>
            <w:top w:val="none" w:sz="0" w:space="0" w:color="auto"/>
            <w:left w:val="none" w:sz="0" w:space="0" w:color="auto"/>
            <w:bottom w:val="none" w:sz="0" w:space="0" w:color="auto"/>
            <w:right w:val="none" w:sz="0" w:space="0" w:color="auto"/>
          </w:divBdr>
        </w:div>
        <w:div w:id="2117433512">
          <w:marLeft w:val="480"/>
          <w:marRight w:val="0"/>
          <w:marTop w:val="0"/>
          <w:marBottom w:val="0"/>
          <w:divBdr>
            <w:top w:val="none" w:sz="0" w:space="0" w:color="auto"/>
            <w:left w:val="none" w:sz="0" w:space="0" w:color="auto"/>
            <w:bottom w:val="none" w:sz="0" w:space="0" w:color="auto"/>
            <w:right w:val="none" w:sz="0" w:space="0" w:color="auto"/>
          </w:divBdr>
        </w:div>
        <w:div w:id="463542457">
          <w:marLeft w:val="480"/>
          <w:marRight w:val="0"/>
          <w:marTop w:val="0"/>
          <w:marBottom w:val="0"/>
          <w:divBdr>
            <w:top w:val="none" w:sz="0" w:space="0" w:color="auto"/>
            <w:left w:val="none" w:sz="0" w:space="0" w:color="auto"/>
            <w:bottom w:val="none" w:sz="0" w:space="0" w:color="auto"/>
            <w:right w:val="none" w:sz="0" w:space="0" w:color="auto"/>
          </w:divBdr>
        </w:div>
        <w:div w:id="133567091">
          <w:marLeft w:val="480"/>
          <w:marRight w:val="0"/>
          <w:marTop w:val="0"/>
          <w:marBottom w:val="0"/>
          <w:divBdr>
            <w:top w:val="none" w:sz="0" w:space="0" w:color="auto"/>
            <w:left w:val="none" w:sz="0" w:space="0" w:color="auto"/>
            <w:bottom w:val="none" w:sz="0" w:space="0" w:color="auto"/>
            <w:right w:val="none" w:sz="0" w:space="0" w:color="auto"/>
          </w:divBdr>
        </w:div>
        <w:div w:id="2073574770">
          <w:marLeft w:val="480"/>
          <w:marRight w:val="0"/>
          <w:marTop w:val="0"/>
          <w:marBottom w:val="0"/>
          <w:divBdr>
            <w:top w:val="none" w:sz="0" w:space="0" w:color="auto"/>
            <w:left w:val="none" w:sz="0" w:space="0" w:color="auto"/>
            <w:bottom w:val="none" w:sz="0" w:space="0" w:color="auto"/>
            <w:right w:val="none" w:sz="0" w:space="0" w:color="auto"/>
          </w:divBdr>
        </w:div>
        <w:div w:id="381103816">
          <w:marLeft w:val="480"/>
          <w:marRight w:val="0"/>
          <w:marTop w:val="0"/>
          <w:marBottom w:val="0"/>
          <w:divBdr>
            <w:top w:val="none" w:sz="0" w:space="0" w:color="auto"/>
            <w:left w:val="none" w:sz="0" w:space="0" w:color="auto"/>
            <w:bottom w:val="none" w:sz="0" w:space="0" w:color="auto"/>
            <w:right w:val="none" w:sz="0" w:space="0" w:color="auto"/>
          </w:divBdr>
        </w:div>
        <w:div w:id="148519607">
          <w:marLeft w:val="480"/>
          <w:marRight w:val="0"/>
          <w:marTop w:val="0"/>
          <w:marBottom w:val="0"/>
          <w:divBdr>
            <w:top w:val="none" w:sz="0" w:space="0" w:color="auto"/>
            <w:left w:val="none" w:sz="0" w:space="0" w:color="auto"/>
            <w:bottom w:val="none" w:sz="0" w:space="0" w:color="auto"/>
            <w:right w:val="none" w:sz="0" w:space="0" w:color="auto"/>
          </w:divBdr>
        </w:div>
        <w:div w:id="555168157">
          <w:marLeft w:val="480"/>
          <w:marRight w:val="0"/>
          <w:marTop w:val="0"/>
          <w:marBottom w:val="0"/>
          <w:divBdr>
            <w:top w:val="none" w:sz="0" w:space="0" w:color="auto"/>
            <w:left w:val="none" w:sz="0" w:space="0" w:color="auto"/>
            <w:bottom w:val="none" w:sz="0" w:space="0" w:color="auto"/>
            <w:right w:val="none" w:sz="0" w:space="0" w:color="auto"/>
          </w:divBdr>
        </w:div>
        <w:div w:id="163402327">
          <w:marLeft w:val="480"/>
          <w:marRight w:val="0"/>
          <w:marTop w:val="0"/>
          <w:marBottom w:val="0"/>
          <w:divBdr>
            <w:top w:val="none" w:sz="0" w:space="0" w:color="auto"/>
            <w:left w:val="none" w:sz="0" w:space="0" w:color="auto"/>
            <w:bottom w:val="none" w:sz="0" w:space="0" w:color="auto"/>
            <w:right w:val="none" w:sz="0" w:space="0" w:color="auto"/>
          </w:divBdr>
        </w:div>
        <w:div w:id="8415220">
          <w:marLeft w:val="480"/>
          <w:marRight w:val="0"/>
          <w:marTop w:val="0"/>
          <w:marBottom w:val="0"/>
          <w:divBdr>
            <w:top w:val="none" w:sz="0" w:space="0" w:color="auto"/>
            <w:left w:val="none" w:sz="0" w:space="0" w:color="auto"/>
            <w:bottom w:val="none" w:sz="0" w:space="0" w:color="auto"/>
            <w:right w:val="none" w:sz="0" w:space="0" w:color="auto"/>
          </w:divBdr>
        </w:div>
        <w:div w:id="729884257">
          <w:marLeft w:val="480"/>
          <w:marRight w:val="0"/>
          <w:marTop w:val="0"/>
          <w:marBottom w:val="0"/>
          <w:divBdr>
            <w:top w:val="none" w:sz="0" w:space="0" w:color="auto"/>
            <w:left w:val="none" w:sz="0" w:space="0" w:color="auto"/>
            <w:bottom w:val="none" w:sz="0" w:space="0" w:color="auto"/>
            <w:right w:val="none" w:sz="0" w:space="0" w:color="auto"/>
          </w:divBdr>
        </w:div>
        <w:div w:id="1064789836">
          <w:marLeft w:val="480"/>
          <w:marRight w:val="0"/>
          <w:marTop w:val="0"/>
          <w:marBottom w:val="0"/>
          <w:divBdr>
            <w:top w:val="none" w:sz="0" w:space="0" w:color="auto"/>
            <w:left w:val="none" w:sz="0" w:space="0" w:color="auto"/>
            <w:bottom w:val="none" w:sz="0" w:space="0" w:color="auto"/>
            <w:right w:val="none" w:sz="0" w:space="0" w:color="auto"/>
          </w:divBdr>
        </w:div>
        <w:div w:id="112552943">
          <w:marLeft w:val="480"/>
          <w:marRight w:val="0"/>
          <w:marTop w:val="0"/>
          <w:marBottom w:val="0"/>
          <w:divBdr>
            <w:top w:val="none" w:sz="0" w:space="0" w:color="auto"/>
            <w:left w:val="none" w:sz="0" w:space="0" w:color="auto"/>
            <w:bottom w:val="none" w:sz="0" w:space="0" w:color="auto"/>
            <w:right w:val="none" w:sz="0" w:space="0" w:color="auto"/>
          </w:divBdr>
        </w:div>
        <w:div w:id="1230924251">
          <w:marLeft w:val="480"/>
          <w:marRight w:val="0"/>
          <w:marTop w:val="0"/>
          <w:marBottom w:val="0"/>
          <w:divBdr>
            <w:top w:val="none" w:sz="0" w:space="0" w:color="auto"/>
            <w:left w:val="none" w:sz="0" w:space="0" w:color="auto"/>
            <w:bottom w:val="none" w:sz="0" w:space="0" w:color="auto"/>
            <w:right w:val="none" w:sz="0" w:space="0" w:color="auto"/>
          </w:divBdr>
        </w:div>
        <w:div w:id="1453599432">
          <w:marLeft w:val="480"/>
          <w:marRight w:val="0"/>
          <w:marTop w:val="0"/>
          <w:marBottom w:val="0"/>
          <w:divBdr>
            <w:top w:val="none" w:sz="0" w:space="0" w:color="auto"/>
            <w:left w:val="none" w:sz="0" w:space="0" w:color="auto"/>
            <w:bottom w:val="none" w:sz="0" w:space="0" w:color="auto"/>
            <w:right w:val="none" w:sz="0" w:space="0" w:color="auto"/>
          </w:divBdr>
        </w:div>
        <w:div w:id="1421025585">
          <w:marLeft w:val="480"/>
          <w:marRight w:val="0"/>
          <w:marTop w:val="0"/>
          <w:marBottom w:val="0"/>
          <w:divBdr>
            <w:top w:val="none" w:sz="0" w:space="0" w:color="auto"/>
            <w:left w:val="none" w:sz="0" w:space="0" w:color="auto"/>
            <w:bottom w:val="none" w:sz="0" w:space="0" w:color="auto"/>
            <w:right w:val="none" w:sz="0" w:space="0" w:color="auto"/>
          </w:divBdr>
        </w:div>
        <w:div w:id="1677920373">
          <w:marLeft w:val="480"/>
          <w:marRight w:val="0"/>
          <w:marTop w:val="0"/>
          <w:marBottom w:val="0"/>
          <w:divBdr>
            <w:top w:val="none" w:sz="0" w:space="0" w:color="auto"/>
            <w:left w:val="none" w:sz="0" w:space="0" w:color="auto"/>
            <w:bottom w:val="none" w:sz="0" w:space="0" w:color="auto"/>
            <w:right w:val="none" w:sz="0" w:space="0" w:color="auto"/>
          </w:divBdr>
        </w:div>
        <w:div w:id="231701249">
          <w:marLeft w:val="480"/>
          <w:marRight w:val="0"/>
          <w:marTop w:val="0"/>
          <w:marBottom w:val="0"/>
          <w:divBdr>
            <w:top w:val="none" w:sz="0" w:space="0" w:color="auto"/>
            <w:left w:val="none" w:sz="0" w:space="0" w:color="auto"/>
            <w:bottom w:val="none" w:sz="0" w:space="0" w:color="auto"/>
            <w:right w:val="none" w:sz="0" w:space="0" w:color="auto"/>
          </w:divBdr>
        </w:div>
        <w:div w:id="632712502">
          <w:marLeft w:val="480"/>
          <w:marRight w:val="0"/>
          <w:marTop w:val="0"/>
          <w:marBottom w:val="0"/>
          <w:divBdr>
            <w:top w:val="none" w:sz="0" w:space="0" w:color="auto"/>
            <w:left w:val="none" w:sz="0" w:space="0" w:color="auto"/>
            <w:bottom w:val="none" w:sz="0" w:space="0" w:color="auto"/>
            <w:right w:val="none" w:sz="0" w:space="0" w:color="auto"/>
          </w:divBdr>
        </w:div>
        <w:div w:id="1858616027">
          <w:marLeft w:val="480"/>
          <w:marRight w:val="0"/>
          <w:marTop w:val="0"/>
          <w:marBottom w:val="0"/>
          <w:divBdr>
            <w:top w:val="none" w:sz="0" w:space="0" w:color="auto"/>
            <w:left w:val="none" w:sz="0" w:space="0" w:color="auto"/>
            <w:bottom w:val="none" w:sz="0" w:space="0" w:color="auto"/>
            <w:right w:val="none" w:sz="0" w:space="0" w:color="auto"/>
          </w:divBdr>
        </w:div>
        <w:div w:id="222329979">
          <w:marLeft w:val="480"/>
          <w:marRight w:val="0"/>
          <w:marTop w:val="0"/>
          <w:marBottom w:val="0"/>
          <w:divBdr>
            <w:top w:val="none" w:sz="0" w:space="0" w:color="auto"/>
            <w:left w:val="none" w:sz="0" w:space="0" w:color="auto"/>
            <w:bottom w:val="none" w:sz="0" w:space="0" w:color="auto"/>
            <w:right w:val="none" w:sz="0" w:space="0" w:color="auto"/>
          </w:divBdr>
        </w:div>
        <w:div w:id="1504583564">
          <w:marLeft w:val="480"/>
          <w:marRight w:val="0"/>
          <w:marTop w:val="0"/>
          <w:marBottom w:val="0"/>
          <w:divBdr>
            <w:top w:val="none" w:sz="0" w:space="0" w:color="auto"/>
            <w:left w:val="none" w:sz="0" w:space="0" w:color="auto"/>
            <w:bottom w:val="none" w:sz="0" w:space="0" w:color="auto"/>
            <w:right w:val="none" w:sz="0" w:space="0" w:color="auto"/>
          </w:divBdr>
        </w:div>
        <w:div w:id="616106356">
          <w:marLeft w:val="480"/>
          <w:marRight w:val="0"/>
          <w:marTop w:val="0"/>
          <w:marBottom w:val="0"/>
          <w:divBdr>
            <w:top w:val="none" w:sz="0" w:space="0" w:color="auto"/>
            <w:left w:val="none" w:sz="0" w:space="0" w:color="auto"/>
            <w:bottom w:val="none" w:sz="0" w:space="0" w:color="auto"/>
            <w:right w:val="none" w:sz="0" w:space="0" w:color="auto"/>
          </w:divBdr>
        </w:div>
        <w:div w:id="1008868650">
          <w:marLeft w:val="480"/>
          <w:marRight w:val="0"/>
          <w:marTop w:val="0"/>
          <w:marBottom w:val="0"/>
          <w:divBdr>
            <w:top w:val="none" w:sz="0" w:space="0" w:color="auto"/>
            <w:left w:val="none" w:sz="0" w:space="0" w:color="auto"/>
            <w:bottom w:val="none" w:sz="0" w:space="0" w:color="auto"/>
            <w:right w:val="none" w:sz="0" w:space="0" w:color="auto"/>
          </w:divBdr>
        </w:div>
        <w:div w:id="1627735360">
          <w:marLeft w:val="480"/>
          <w:marRight w:val="0"/>
          <w:marTop w:val="0"/>
          <w:marBottom w:val="0"/>
          <w:divBdr>
            <w:top w:val="none" w:sz="0" w:space="0" w:color="auto"/>
            <w:left w:val="none" w:sz="0" w:space="0" w:color="auto"/>
            <w:bottom w:val="none" w:sz="0" w:space="0" w:color="auto"/>
            <w:right w:val="none" w:sz="0" w:space="0" w:color="auto"/>
          </w:divBdr>
        </w:div>
        <w:div w:id="127548791">
          <w:marLeft w:val="480"/>
          <w:marRight w:val="0"/>
          <w:marTop w:val="0"/>
          <w:marBottom w:val="0"/>
          <w:divBdr>
            <w:top w:val="none" w:sz="0" w:space="0" w:color="auto"/>
            <w:left w:val="none" w:sz="0" w:space="0" w:color="auto"/>
            <w:bottom w:val="none" w:sz="0" w:space="0" w:color="auto"/>
            <w:right w:val="none" w:sz="0" w:space="0" w:color="auto"/>
          </w:divBdr>
        </w:div>
        <w:div w:id="1718816040">
          <w:marLeft w:val="480"/>
          <w:marRight w:val="0"/>
          <w:marTop w:val="0"/>
          <w:marBottom w:val="0"/>
          <w:divBdr>
            <w:top w:val="none" w:sz="0" w:space="0" w:color="auto"/>
            <w:left w:val="none" w:sz="0" w:space="0" w:color="auto"/>
            <w:bottom w:val="none" w:sz="0" w:space="0" w:color="auto"/>
            <w:right w:val="none" w:sz="0" w:space="0" w:color="auto"/>
          </w:divBdr>
        </w:div>
        <w:div w:id="506019609">
          <w:marLeft w:val="480"/>
          <w:marRight w:val="0"/>
          <w:marTop w:val="0"/>
          <w:marBottom w:val="0"/>
          <w:divBdr>
            <w:top w:val="none" w:sz="0" w:space="0" w:color="auto"/>
            <w:left w:val="none" w:sz="0" w:space="0" w:color="auto"/>
            <w:bottom w:val="none" w:sz="0" w:space="0" w:color="auto"/>
            <w:right w:val="none" w:sz="0" w:space="0" w:color="auto"/>
          </w:divBdr>
        </w:div>
        <w:div w:id="2140800376">
          <w:marLeft w:val="480"/>
          <w:marRight w:val="0"/>
          <w:marTop w:val="0"/>
          <w:marBottom w:val="0"/>
          <w:divBdr>
            <w:top w:val="none" w:sz="0" w:space="0" w:color="auto"/>
            <w:left w:val="none" w:sz="0" w:space="0" w:color="auto"/>
            <w:bottom w:val="none" w:sz="0" w:space="0" w:color="auto"/>
            <w:right w:val="none" w:sz="0" w:space="0" w:color="auto"/>
          </w:divBdr>
        </w:div>
        <w:div w:id="221913381">
          <w:marLeft w:val="480"/>
          <w:marRight w:val="0"/>
          <w:marTop w:val="0"/>
          <w:marBottom w:val="0"/>
          <w:divBdr>
            <w:top w:val="none" w:sz="0" w:space="0" w:color="auto"/>
            <w:left w:val="none" w:sz="0" w:space="0" w:color="auto"/>
            <w:bottom w:val="none" w:sz="0" w:space="0" w:color="auto"/>
            <w:right w:val="none" w:sz="0" w:space="0" w:color="auto"/>
          </w:divBdr>
        </w:div>
        <w:div w:id="2147160641">
          <w:marLeft w:val="480"/>
          <w:marRight w:val="0"/>
          <w:marTop w:val="0"/>
          <w:marBottom w:val="0"/>
          <w:divBdr>
            <w:top w:val="none" w:sz="0" w:space="0" w:color="auto"/>
            <w:left w:val="none" w:sz="0" w:space="0" w:color="auto"/>
            <w:bottom w:val="none" w:sz="0" w:space="0" w:color="auto"/>
            <w:right w:val="none" w:sz="0" w:space="0" w:color="auto"/>
          </w:divBdr>
        </w:div>
        <w:div w:id="1398480990">
          <w:marLeft w:val="480"/>
          <w:marRight w:val="0"/>
          <w:marTop w:val="0"/>
          <w:marBottom w:val="0"/>
          <w:divBdr>
            <w:top w:val="none" w:sz="0" w:space="0" w:color="auto"/>
            <w:left w:val="none" w:sz="0" w:space="0" w:color="auto"/>
            <w:bottom w:val="none" w:sz="0" w:space="0" w:color="auto"/>
            <w:right w:val="none" w:sz="0" w:space="0" w:color="auto"/>
          </w:divBdr>
        </w:div>
        <w:div w:id="723992837">
          <w:marLeft w:val="480"/>
          <w:marRight w:val="0"/>
          <w:marTop w:val="0"/>
          <w:marBottom w:val="0"/>
          <w:divBdr>
            <w:top w:val="none" w:sz="0" w:space="0" w:color="auto"/>
            <w:left w:val="none" w:sz="0" w:space="0" w:color="auto"/>
            <w:bottom w:val="none" w:sz="0" w:space="0" w:color="auto"/>
            <w:right w:val="none" w:sz="0" w:space="0" w:color="auto"/>
          </w:divBdr>
        </w:div>
        <w:div w:id="593822884">
          <w:marLeft w:val="480"/>
          <w:marRight w:val="0"/>
          <w:marTop w:val="0"/>
          <w:marBottom w:val="0"/>
          <w:divBdr>
            <w:top w:val="none" w:sz="0" w:space="0" w:color="auto"/>
            <w:left w:val="none" w:sz="0" w:space="0" w:color="auto"/>
            <w:bottom w:val="none" w:sz="0" w:space="0" w:color="auto"/>
            <w:right w:val="none" w:sz="0" w:space="0" w:color="auto"/>
          </w:divBdr>
        </w:div>
        <w:div w:id="93133469">
          <w:marLeft w:val="480"/>
          <w:marRight w:val="0"/>
          <w:marTop w:val="0"/>
          <w:marBottom w:val="0"/>
          <w:divBdr>
            <w:top w:val="none" w:sz="0" w:space="0" w:color="auto"/>
            <w:left w:val="none" w:sz="0" w:space="0" w:color="auto"/>
            <w:bottom w:val="none" w:sz="0" w:space="0" w:color="auto"/>
            <w:right w:val="none" w:sz="0" w:space="0" w:color="auto"/>
          </w:divBdr>
        </w:div>
        <w:div w:id="1466971102">
          <w:marLeft w:val="480"/>
          <w:marRight w:val="0"/>
          <w:marTop w:val="0"/>
          <w:marBottom w:val="0"/>
          <w:divBdr>
            <w:top w:val="none" w:sz="0" w:space="0" w:color="auto"/>
            <w:left w:val="none" w:sz="0" w:space="0" w:color="auto"/>
            <w:bottom w:val="none" w:sz="0" w:space="0" w:color="auto"/>
            <w:right w:val="none" w:sz="0" w:space="0" w:color="auto"/>
          </w:divBdr>
        </w:div>
        <w:div w:id="795221430">
          <w:marLeft w:val="480"/>
          <w:marRight w:val="0"/>
          <w:marTop w:val="0"/>
          <w:marBottom w:val="0"/>
          <w:divBdr>
            <w:top w:val="none" w:sz="0" w:space="0" w:color="auto"/>
            <w:left w:val="none" w:sz="0" w:space="0" w:color="auto"/>
            <w:bottom w:val="none" w:sz="0" w:space="0" w:color="auto"/>
            <w:right w:val="none" w:sz="0" w:space="0" w:color="auto"/>
          </w:divBdr>
        </w:div>
        <w:div w:id="1590503754">
          <w:marLeft w:val="480"/>
          <w:marRight w:val="0"/>
          <w:marTop w:val="0"/>
          <w:marBottom w:val="0"/>
          <w:divBdr>
            <w:top w:val="none" w:sz="0" w:space="0" w:color="auto"/>
            <w:left w:val="none" w:sz="0" w:space="0" w:color="auto"/>
            <w:bottom w:val="none" w:sz="0" w:space="0" w:color="auto"/>
            <w:right w:val="none" w:sz="0" w:space="0" w:color="auto"/>
          </w:divBdr>
        </w:div>
        <w:div w:id="271937578">
          <w:marLeft w:val="480"/>
          <w:marRight w:val="0"/>
          <w:marTop w:val="0"/>
          <w:marBottom w:val="0"/>
          <w:divBdr>
            <w:top w:val="none" w:sz="0" w:space="0" w:color="auto"/>
            <w:left w:val="none" w:sz="0" w:space="0" w:color="auto"/>
            <w:bottom w:val="none" w:sz="0" w:space="0" w:color="auto"/>
            <w:right w:val="none" w:sz="0" w:space="0" w:color="auto"/>
          </w:divBdr>
        </w:div>
        <w:div w:id="645431215">
          <w:marLeft w:val="480"/>
          <w:marRight w:val="0"/>
          <w:marTop w:val="0"/>
          <w:marBottom w:val="0"/>
          <w:divBdr>
            <w:top w:val="none" w:sz="0" w:space="0" w:color="auto"/>
            <w:left w:val="none" w:sz="0" w:space="0" w:color="auto"/>
            <w:bottom w:val="none" w:sz="0" w:space="0" w:color="auto"/>
            <w:right w:val="none" w:sz="0" w:space="0" w:color="auto"/>
          </w:divBdr>
        </w:div>
        <w:div w:id="1286421338">
          <w:marLeft w:val="480"/>
          <w:marRight w:val="0"/>
          <w:marTop w:val="0"/>
          <w:marBottom w:val="0"/>
          <w:divBdr>
            <w:top w:val="none" w:sz="0" w:space="0" w:color="auto"/>
            <w:left w:val="none" w:sz="0" w:space="0" w:color="auto"/>
            <w:bottom w:val="none" w:sz="0" w:space="0" w:color="auto"/>
            <w:right w:val="none" w:sz="0" w:space="0" w:color="auto"/>
          </w:divBdr>
        </w:div>
        <w:div w:id="896864679">
          <w:marLeft w:val="480"/>
          <w:marRight w:val="0"/>
          <w:marTop w:val="0"/>
          <w:marBottom w:val="0"/>
          <w:divBdr>
            <w:top w:val="none" w:sz="0" w:space="0" w:color="auto"/>
            <w:left w:val="none" w:sz="0" w:space="0" w:color="auto"/>
            <w:bottom w:val="none" w:sz="0" w:space="0" w:color="auto"/>
            <w:right w:val="none" w:sz="0" w:space="0" w:color="auto"/>
          </w:divBdr>
        </w:div>
        <w:div w:id="1906328985">
          <w:marLeft w:val="480"/>
          <w:marRight w:val="0"/>
          <w:marTop w:val="0"/>
          <w:marBottom w:val="0"/>
          <w:divBdr>
            <w:top w:val="none" w:sz="0" w:space="0" w:color="auto"/>
            <w:left w:val="none" w:sz="0" w:space="0" w:color="auto"/>
            <w:bottom w:val="none" w:sz="0" w:space="0" w:color="auto"/>
            <w:right w:val="none" w:sz="0" w:space="0" w:color="auto"/>
          </w:divBdr>
        </w:div>
        <w:div w:id="2075615188">
          <w:marLeft w:val="480"/>
          <w:marRight w:val="0"/>
          <w:marTop w:val="0"/>
          <w:marBottom w:val="0"/>
          <w:divBdr>
            <w:top w:val="none" w:sz="0" w:space="0" w:color="auto"/>
            <w:left w:val="none" w:sz="0" w:space="0" w:color="auto"/>
            <w:bottom w:val="none" w:sz="0" w:space="0" w:color="auto"/>
            <w:right w:val="none" w:sz="0" w:space="0" w:color="auto"/>
          </w:divBdr>
        </w:div>
        <w:div w:id="1330643518">
          <w:marLeft w:val="480"/>
          <w:marRight w:val="0"/>
          <w:marTop w:val="0"/>
          <w:marBottom w:val="0"/>
          <w:divBdr>
            <w:top w:val="none" w:sz="0" w:space="0" w:color="auto"/>
            <w:left w:val="none" w:sz="0" w:space="0" w:color="auto"/>
            <w:bottom w:val="none" w:sz="0" w:space="0" w:color="auto"/>
            <w:right w:val="none" w:sz="0" w:space="0" w:color="auto"/>
          </w:divBdr>
        </w:div>
        <w:div w:id="107896288">
          <w:marLeft w:val="480"/>
          <w:marRight w:val="0"/>
          <w:marTop w:val="0"/>
          <w:marBottom w:val="0"/>
          <w:divBdr>
            <w:top w:val="none" w:sz="0" w:space="0" w:color="auto"/>
            <w:left w:val="none" w:sz="0" w:space="0" w:color="auto"/>
            <w:bottom w:val="none" w:sz="0" w:space="0" w:color="auto"/>
            <w:right w:val="none" w:sz="0" w:space="0" w:color="auto"/>
          </w:divBdr>
        </w:div>
        <w:div w:id="1390107479">
          <w:marLeft w:val="480"/>
          <w:marRight w:val="0"/>
          <w:marTop w:val="0"/>
          <w:marBottom w:val="0"/>
          <w:divBdr>
            <w:top w:val="none" w:sz="0" w:space="0" w:color="auto"/>
            <w:left w:val="none" w:sz="0" w:space="0" w:color="auto"/>
            <w:bottom w:val="none" w:sz="0" w:space="0" w:color="auto"/>
            <w:right w:val="none" w:sz="0" w:space="0" w:color="auto"/>
          </w:divBdr>
        </w:div>
        <w:div w:id="1896546664">
          <w:marLeft w:val="480"/>
          <w:marRight w:val="0"/>
          <w:marTop w:val="0"/>
          <w:marBottom w:val="0"/>
          <w:divBdr>
            <w:top w:val="none" w:sz="0" w:space="0" w:color="auto"/>
            <w:left w:val="none" w:sz="0" w:space="0" w:color="auto"/>
            <w:bottom w:val="none" w:sz="0" w:space="0" w:color="auto"/>
            <w:right w:val="none" w:sz="0" w:space="0" w:color="auto"/>
          </w:divBdr>
        </w:div>
        <w:div w:id="1059793065">
          <w:marLeft w:val="480"/>
          <w:marRight w:val="0"/>
          <w:marTop w:val="0"/>
          <w:marBottom w:val="0"/>
          <w:divBdr>
            <w:top w:val="none" w:sz="0" w:space="0" w:color="auto"/>
            <w:left w:val="none" w:sz="0" w:space="0" w:color="auto"/>
            <w:bottom w:val="none" w:sz="0" w:space="0" w:color="auto"/>
            <w:right w:val="none" w:sz="0" w:space="0" w:color="auto"/>
          </w:divBdr>
        </w:div>
        <w:div w:id="245454705">
          <w:marLeft w:val="480"/>
          <w:marRight w:val="0"/>
          <w:marTop w:val="0"/>
          <w:marBottom w:val="0"/>
          <w:divBdr>
            <w:top w:val="none" w:sz="0" w:space="0" w:color="auto"/>
            <w:left w:val="none" w:sz="0" w:space="0" w:color="auto"/>
            <w:bottom w:val="none" w:sz="0" w:space="0" w:color="auto"/>
            <w:right w:val="none" w:sz="0" w:space="0" w:color="auto"/>
          </w:divBdr>
        </w:div>
        <w:div w:id="507446837">
          <w:marLeft w:val="480"/>
          <w:marRight w:val="0"/>
          <w:marTop w:val="0"/>
          <w:marBottom w:val="0"/>
          <w:divBdr>
            <w:top w:val="none" w:sz="0" w:space="0" w:color="auto"/>
            <w:left w:val="none" w:sz="0" w:space="0" w:color="auto"/>
            <w:bottom w:val="none" w:sz="0" w:space="0" w:color="auto"/>
            <w:right w:val="none" w:sz="0" w:space="0" w:color="auto"/>
          </w:divBdr>
        </w:div>
      </w:divsChild>
    </w:div>
    <w:div w:id="102774417">
      <w:bodyDiv w:val="1"/>
      <w:marLeft w:val="0"/>
      <w:marRight w:val="0"/>
      <w:marTop w:val="0"/>
      <w:marBottom w:val="0"/>
      <w:divBdr>
        <w:top w:val="none" w:sz="0" w:space="0" w:color="auto"/>
        <w:left w:val="none" w:sz="0" w:space="0" w:color="auto"/>
        <w:bottom w:val="none" w:sz="0" w:space="0" w:color="auto"/>
        <w:right w:val="none" w:sz="0" w:space="0" w:color="auto"/>
      </w:divBdr>
    </w:div>
    <w:div w:id="103815229">
      <w:bodyDiv w:val="1"/>
      <w:marLeft w:val="0"/>
      <w:marRight w:val="0"/>
      <w:marTop w:val="0"/>
      <w:marBottom w:val="0"/>
      <w:divBdr>
        <w:top w:val="none" w:sz="0" w:space="0" w:color="auto"/>
        <w:left w:val="none" w:sz="0" w:space="0" w:color="auto"/>
        <w:bottom w:val="none" w:sz="0" w:space="0" w:color="auto"/>
        <w:right w:val="none" w:sz="0" w:space="0" w:color="auto"/>
      </w:divBdr>
    </w:div>
    <w:div w:id="103883866">
      <w:bodyDiv w:val="1"/>
      <w:marLeft w:val="0"/>
      <w:marRight w:val="0"/>
      <w:marTop w:val="0"/>
      <w:marBottom w:val="0"/>
      <w:divBdr>
        <w:top w:val="none" w:sz="0" w:space="0" w:color="auto"/>
        <w:left w:val="none" w:sz="0" w:space="0" w:color="auto"/>
        <w:bottom w:val="none" w:sz="0" w:space="0" w:color="auto"/>
        <w:right w:val="none" w:sz="0" w:space="0" w:color="auto"/>
      </w:divBdr>
    </w:div>
    <w:div w:id="106972909">
      <w:bodyDiv w:val="1"/>
      <w:marLeft w:val="0"/>
      <w:marRight w:val="0"/>
      <w:marTop w:val="0"/>
      <w:marBottom w:val="0"/>
      <w:divBdr>
        <w:top w:val="none" w:sz="0" w:space="0" w:color="auto"/>
        <w:left w:val="none" w:sz="0" w:space="0" w:color="auto"/>
        <w:bottom w:val="none" w:sz="0" w:space="0" w:color="auto"/>
        <w:right w:val="none" w:sz="0" w:space="0" w:color="auto"/>
      </w:divBdr>
    </w:div>
    <w:div w:id="109130084">
      <w:bodyDiv w:val="1"/>
      <w:marLeft w:val="0"/>
      <w:marRight w:val="0"/>
      <w:marTop w:val="0"/>
      <w:marBottom w:val="0"/>
      <w:divBdr>
        <w:top w:val="none" w:sz="0" w:space="0" w:color="auto"/>
        <w:left w:val="none" w:sz="0" w:space="0" w:color="auto"/>
        <w:bottom w:val="none" w:sz="0" w:space="0" w:color="auto"/>
        <w:right w:val="none" w:sz="0" w:space="0" w:color="auto"/>
      </w:divBdr>
      <w:divsChild>
        <w:div w:id="1676566926">
          <w:marLeft w:val="480"/>
          <w:marRight w:val="0"/>
          <w:marTop w:val="0"/>
          <w:marBottom w:val="0"/>
          <w:divBdr>
            <w:top w:val="none" w:sz="0" w:space="0" w:color="auto"/>
            <w:left w:val="none" w:sz="0" w:space="0" w:color="auto"/>
            <w:bottom w:val="none" w:sz="0" w:space="0" w:color="auto"/>
            <w:right w:val="none" w:sz="0" w:space="0" w:color="auto"/>
          </w:divBdr>
        </w:div>
        <w:div w:id="1605916117">
          <w:marLeft w:val="480"/>
          <w:marRight w:val="0"/>
          <w:marTop w:val="0"/>
          <w:marBottom w:val="0"/>
          <w:divBdr>
            <w:top w:val="none" w:sz="0" w:space="0" w:color="auto"/>
            <w:left w:val="none" w:sz="0" w:space="0" w:color="auto"/>
            <w:bottom w:val="none" w:sz="0" w:space="0" w:color="auto"/>
            <w:right w:val="none" w:sz="0" w:space="0" w:color="auto"/>
          </w:divBdr>
        </w:div>
        <w:div w:id="1077246673">
          <w:marLeft w:val="480"/>
          <w:marRight w:val="0"/>
          <w:marTop w:val="0"/>
          <w:marBottom w:val="0"/>
          <w:divBdr>
            <w:top w:val="none" w:sz="0" w:space="0" w:color="auto"/>
            <w:left w:val="none" w:sz="0" w:space="0" w:color="auto"/>
            <w:bottom w:val="none" w:sz="0" w:space="0" w:color="auto"/>
            <w:right w:val="none" w:sz="0" w:space="0" w:color="auto"/>
          </w:divBdr>
        </w:div>
        <w:div w:id="1334916164">
          <w:marLeft w:val="480"/>
          <w:marRight w:val="0"/>
          <w:marTop w:val="0"/>
          <w:marBottom w:val="0"/>
          <w:divBdr>
            <w:top w:val="none" w:sz="0" w:space="0" w:color="auto"/>
            <w:left w:val="none" w:sz="0" w:space="0" w:color="auto"/>
            <w:bottom w:val="none" w:sz="0" w:space="0" w:color="auto"/>
            <w:right w:val="none" w:sz="0" w:space="0" w:color="auto"/>
          </w:divBdr>
        </w:div>
        <w:div w:id="649755271">
          <w:marLeft w:val="480"/>
          <w:marRight w:val="0"/>
          <w:marTop w:val="0"/>
          <w:marBottom w:val="0"/>
          <w:divBdr>
            <w:top w:val="none" w:sz="0" w:space="0" w:color="auto"/>
            <w:left w:val="none" w:sz="0" w:space="0" w:color="auto"/>
            <w:bottom w:val="none" w:sz="0" w:space="0" w:color="auto"/>
            <w:right w:val="none" w:sz="0" w:space="0" w:color="auto"/>
          </w:divBdr>
        </w:div>
        <w:div w:id="441655035">
          <w:marLeft w:val="480"/>
          <w:marRight w:val="0"/>
          <w:marTop w:val="0"/>
          <w:marBottom w:val="0"/>
          <w:divBdr>
            <w:top w:val="none" w:sz="0" w:space="0" w:color="auto"/>
            <w:left w:val="none" w:sz="0" w:space="0" w:color="auto"/>
            <w:bottom w:val="none" w:sz="0" w:space="0" w:color="auto"/>
            <w:right w:val="none" w:sz="0" w:space="0" w:color="auto"/>
          </w:divBdr>
        </w:div>
        <w:div w:id="940602305">
          <w:marLeft w:val="480"/>
          <w:marRight w:val="0"/>
          <w:marTop w:val="0"/>
          <w:marBottom w:val="0"/>
          <w:divBdr>
            <w:top w:val="none" w:sz="0" w:space="0" w:color="auto"/>
            <w:left w:val="none" w:sz="0" w:space="0" w:color="auto"/>
            <w:bottom w:val="none" w:sz="0" w:space="0" w:color="auto"/>
            <w:right w:val="none" w:sz="0" w:space="0" w:color="auto"/>
          </w:divBdr>
        </w:div>
        <w:div w:id="1902401626">
          <w:marLeft w:val="480"/>
          <w:marRight w:val="0"/>
          <w:marTop w:val="0"/>
          <w:marBottom w:val="0"/>
          <w:divBdr>
            <w:top w:val="none" w:sz="0" w:space="0" w:color="auto"/>
            <w:left w:val="none" w:sz="0" w:space="0" w:color="auto"/>
            <w:bottom w:val="none" w:sz="0" w:space="0" w:color="auto"/>
            <w:right w:val="none" w:sz="0" w:space="0" w:color="auto"/>
          </w:divBdr>
        </w:div>
        <w:div w:id="1362898531">
          <w:marLeft w:val="480"/>
          <w:marRight w:val="0"/>
          <w:marTop w:val="0"/>
          <w:marBottom w:val="0"/>
          <w:divBdr>
            <w:top w:val="none" w:sz="0" w:space="0" w:color="auto"/>
            <w:left w:val="none" w:sz="0" w:space="0" w:color="auto"/>
            <w:bottom w:val="none" w:sz="0" w:space="0" w:color="auto"/>
            <w:right w:val="none" w:sz="0" w:space="0" w:color="auto"/>
          </w:divBdr>
        </w:div>
        <w:div w:id="261690674">
          <w:marLeft w:val="480"/>
          <w:marRight w:val="0"/>
          <w:marTop w:val="0"/>
          <w:marBottom w:val="0"/>
          <w:divBdr>
            <w:top w:val="none" w:sz="0" w:space="0" w:color="auto"/>
            <w:left w:val="none" w:sz="0" w:space="0" w:color="auto"/>
            <w:bottom w:val="none" w:sz="0" w:space="0" w:color="auto"/>
            <w:right w:val="none" w:sz="0" w:space="0" w:color="auto"/>
          </w:divBdr>
        </w:div>
        <w:div w:id="607006088">
          <w:marLeft w:val="480"/>
          <w:marRight w:val="0"/>
          <w:marTop w:val="0"/>
          <w:marBottom w:val="0"/>
          <w:divBdr>
            <w:top w:val="none" w:sz="0" w:space="0" w:color="auto"/>
            <w:left w:val="none" w:sz="0" w:space="0" w:color="auto"/>
            <w:bottom w:val="none" w:sz="0" w:space="0" w:color="auto"/>
            <w:right w:val="none" w:sz="0" w:space="0" w:color="auto"/>
          </w:divBdr>
        </w:div>
        <w:div w:id="1459102455">
          <w:marLeft w:val="480"/>
          <w:marRight w:val="0"/>
          <w:marTop w:val="0"/>
          <w:marBottom w:val="0"/>
          <w:divBdr>
            <w:top w:val="none" w:sz="0" w:space="0" w:color="auto"/>
            <w:left w:val="none" w:sz="0" w:space="0" w:color="auto"/>
            <w:bottom w:val="none" w:sz="0" w:space="0" w:color="auto"/>
            <w:right w:val="none" w:sz="0" w:space="0" w:color="auto"/>
          </w:divBdr>
        </w:div>
        <w:div w:id="658659824">
          <w:marLeft w:val="480"/>
          <w:marRight w:val="0"/>
          <w:marTop w:val="0"/>
          <w:marBottom w:val="0"/>
          <w:divBdr>
            <w:top w:val="none" w:sz="0" w:space="0" w:color="auto"/>
            <w:left w:val="none" w:sz="0" w:space="0" w:color="auto"/>
            <w:bottom w:val="none" w:sz="0" w:space="0" w:color="auto"/>
            <w:right w:val="none" w:sz="0" w:space="0" w:color="auto"/>
          </w:divBdr>
        </w:div>
        <w:div w:id="66733678">
          <w:marLeft w:val="480"/>
          <w:marRight w:val="0"/>
          <w:marTop w:val="0"/>
          <w:marBottom w:val="0"/>
          <w:divBdr>
            <w:top w:val="none" w:sz="0" w:space="0" w:color="auto"/>
            <w:left w:val="none" w:sz="0" w:space="0" w:color="auto"/>
            <w:bottom w:val="none" w:sz="0" w:space="0" w:color="auto"/>
            <w:right w:val="none" w:sz="0" w:space="0" w:color="auto"/>
          </w:divBdr>
        </w:div>
        <w:div w:id="1865442015">
          <w:marLeft w:val="480"/>
          <w:marRight w:val="0"/>
          <w:marTop w:val="0"/>
          <w:marBottom w:val="0"/>
          <w:divBdr>
            <w:top w:val="none" w:sz="0" w:space="0" w:color="auto"/>
            <w:left w:val="none" w:sz="0" w:space="0" w:color="auto"/>
            <w:bottom w:val="none" w:sz="0" w:space="0" w:color="auto"/>
            <w:right w:val="none" w:sz="0" w:space="0" w:color="auto"/>
          </w:divBdr>
        </w:div>
        <w:div w:id="367072737">
          <w:marLeft w:val="480"/>
          <w:marRight w:val="0"/>
          <w:marTop w:val="0"/>
          <w:marBottom w:val="0"/>
          <w:divBdr>
            <w:top w:val="none" w:sz="0" w:space="0" w:color="auto"/>
            <w:left w:val="none" w:sz="0" w:space="0" w:color="auto"/>
            <w:bottom w:val="none" w:sz="0" w:space="0" w:color="auto"/>
            <w:right w:val="none" w:sz="0" w:space="0" w:color="auto"/>
          </w:divBdr>
        </w:div>
        <w:div w:id="272397509">
          <w:marLeft w:val="480"/>
          <w:marRight w:val="0"/>
          <w:marTop w:val="0"/>
          <w:marBottom w:val="0"/>
          <w:divBdr>
            <w:top w:val="none" w:sz="0" w:space="0" w:color="auto"/>
            <w:left w:val="none" w:sz="0" w:space="0" w:color="auto"/>
            <w:bottom w:val="none" w:sz="0" w:space="0" w:color="auto"/>
            <w:right w:val="none" w:sz="0" w:space="0" w:color="auto"/>
          </w:divBdr>
        </w:div>
        <w:div w:id="1110859788">
          <w:marLeft w:val="480"/>
          <w:marRight w:val="0"/>
          <w:marTop w:val="0"/>
          <w:marBottom w:val="0"/>
          <w:divBdr>
            <w:top w:val="none" w:sz="0" w:space="0" w:color="auto"/>
            <w:left w:val="none" w:sz="0" w:space="0" w:color="auto"/>
            <w:bottom w:val="none" w:sz="0" w:space="0" w:color="auto"/>
            <w:right w:val="none" w:sz="0" w:space="0" w:color="auto"/>
          </w:divBdr>
        </w:div>
        <w:div w:id="1560944554">
          <w:marLeft w:val="480"/>
          <w:marRight w:val="0"/>
          <w:marTop w:val="0"/>
          <w:marBottom w:val="0"/>
          <w:divBdr>
            <w:top w:val="none" w:sz="0" w:space="0" w:color="auto"/>
            <w:left w:val="none" w:sz="0" w:space="0" w:color="auto"/>
            <w:bottom w:val="none" w:sz="0" w:space="0" w:color="auto"/>
            <w:right w:val="none" w:sz="0" w:space="0" w:color="auto"/>
          </w:divBdr>
        </w:div>
        <w:div w:id="1483040667">
          <w:marLeft w:val="480"/>
          <w:marRight w:val="0"/>
          <w:marTop w:val="0"/>
          <w:marBottom w:val="0"/>
          <w:divBdr>
            <w:top w:val="none" w:sz="0" w:space="0" w:color="auto"/>
            <w:left w:val="none" w:sz="0" w:space="0" w:color="auto"/>
            <w:bottom w:val="none" w:sz="0" w:space="0" w:color="auto"/>
            <w:right w:val="none" w:sz="0" w:space="0" w:color="auto"/>
          </w:divBdr>
        </w:div>
        <w:div w:id="1391076077">
          <w:marLeft w:val="480"/>
          <w:marRight w:val="0"/>
          <w:marTop w:val="0"/>
          <w:marBottom w:val="0"/>
          <w:divBdr>
            <w:top w:val="none" w:sz="0" w:space="0" w:color="auto"/>
            <w:left w:val="none" w:sz="0" w:space="0" w:color="auto"/>
            <w:bottom w:val="none" w:sz="0" w:space="0" w:color="auto"/>
            <w:right w:val="none" w:sz="0" w:space="0" w:color="auto"/>
          </w:divBdr>
        </w:div>
        <w:div w:id="685982026">
          <w:marLeft w:val="480"/>
          <w:marRight w:val="0"/>
          <w:marTop w:val="0"/>
          <w:marBottom w:val="0"/>
          <w:divBdr>
            <w:top w:val="none" w:sz="0" w:space="0" w:color="auto"/>
            <w:left w:val="none" w:sz="0" w:space="0" w:color="auto"/>
            <w:bottom w:val="none" w:sz="0" w:space="0" w:color="auto"/>
            <w:right w:val="none" w:sz="0" w:space="0" w:color="auto"/>
          </w:divBdr>
        </w:div>
        <w:div w:id="2089426922">
          <w:marLeft w:val="480"/>
          <w:marRight w:val="0"/>
          <w:marTop w:val="0"/>
          <w:marBottom w:val="0"/>
          <w:divBdr>
            <w:top w:val="none" w:sz="0" w:space="0" w:color="auto"/>
            <w:left w:val="none" w:sz="0" w:space="0" w:color="auto"/>
            <w:bottom w:val="none" w:sz="0" w:space="0" w:color="auto"/>
            <w:right w:val="none" w:sz="0" w:space="0" w:color="auto"/>
          </w:divBdr>
        </w:div>
        <w:div w:id="851605939">
          <w:marLeft w:val="480"/>
          <w:marRight w:val="0"/>
          <w:marTop w:val="0"/>
          <w:marBottom w:val="0"/>
          <w:divBdr>
            <w:top w:val="none" w:sz="0" w:space="0" w:color="auto"/>
            <w:left w:val="none" w:sz="0" w:space="0" w:color="auto"/>
            <w:bottom w:val="none" w:sz="0" w:space="0" w:color="auto"/>
            <w:right w:val="none" w:sz="0" w:space="0" w:color="auto"/>
          </w:divBdr>
        </w:div>
        <w:div w:id="1141195086">
          <w:marLeft w:val="480"/>
          <w:marRight w:val="0"/>
          <w:marTop w:val="0"/>
          <w:marBottom w:val="0"/>
          <w:divBdr>
            <w:top w:val="none" w:sz="0" w:space="0" w:color="auto"/>
            <w:left w:val="none" w:sz="0" w:space="0" w:color="auto"/>
            <w:bottom w:val="none" w:sz="0" w:space="0" w:color="auto"/>
            <w:right w:val="none" w:sz="0" w:space="0" w:color="auto"/>
          </w:divBdr>
        </w:div>
        <w:div w:id="387807509">
          <w:marLeft w:val="480"/>
          <w:marRight w:val="0"/>
          <w:marTop w:val="0"/>
          <w:marBottom w:val="0"/>
          <w:divBdr>
            <w:top w:val="none" w:sz="0" w:space="0" w:color="auto"/>
            <w:left w:val="none" w:sz="0" w:space="0" w:color="auto"/>
            <w:bottom w:val="none" w:sz="0" w:space="0" w:color="auto"/>
            <w:right w:val="none" w:sz="0" w:space="0" w:color="auto"/>
          </w:divBdr>
        </w:div>
        <w:div w:id="2056420681">
          <w:marLeft w:val="480"/>
          <w:marRight w:val="0"/>
          <w:marTop w:val="0"/>
          <w:marBottom w:val="0"/>
          <w:divBdr>
            <w:top w:val="none" w:sz="0" w:space="0" w:color="auto"/>
            <w:left w:val="none" w:sz="0" w:space="0" w:color="auto"/>
            <w:bottom w:val="none" w:sz="0" w:space="0" w:color="auto"/>
            <w:right w:val="none" w:sz="0" w:space="0" w:color="auto"/>
          </w:divBdr>
        </w:div>
        <w:div w:id="1103113199">
          <w:marLeft w:val="480"/>
          <w:marRight w:val="0"/>
          <w:marTop w:val="0"/>
          <w:marBottom w:val="0"/>
          <w:divBdr>
            <w:top w:val="none" w:sz="0" w:space="0" w:color="auto"/>
            <w:left w:val="none" w:sz="0" w:space="0" w:color="auto"/>
            <w:bottom w:val="none" w:sz="0" w:space="0" w:color="auto"/>
            <w:right w:val="none" w:sz="0" w:space="0" w:color="auto"/>
          </w:divBdr>
        </w:div>
        <w:div w:id="935674265">
          <w:marLeft w:val="480"/>
          <w:marRight w:val="0"/>
          <w:marTop w:val="0"/>
          <w:marBottom w:val="0"/>
          <w:divBdr>
            <w:top w:val="none" w:sz="0" w:space="0" w:color="auto"/>
            <w:left w:val="none" w:sz="0" w:space="0" w:color="auto"/>
            <w:bottom w:val="none" w:sz="0" w:space="0" w:color="auto"/>
            <w:right w:val="none" w:sz="0" w:space="0" w:color="auto"/>
          </w:divBdr>
        </w:div>
        <w:div w:id="208998971">
          <w:marLeft w:val="480"/>
          <w:marRight w:val="0"/>
          <w:marTop w:val="0"/>
          <w:marBottom w:val="0"/>
          <w:divBdr>
            <w:top w:val="none" w:sz="0" w:space="0" w:color="auto"/>
            <w:left w:val="none" w:sz="0" w:space="0" w:color="auto"/>
            <w:bottom w:val="none" w:sz="0" w:space="0" w:color="auto"/>
            <w:right w:val="none" w:sz="0" w:space="0" w:color="auto"/>
          </w:divBdr>
        </w:div>
        <w:div w:id="1260220235">
          <w:marLeft w:val="480"/>
          <w:marRight w:val="0"/>
          <w:marTop w:val="0"/>
          <w:marBottom w:val="0"/>
          <w:divBdr>
            <w:top w:val="none" w:sz="0" w:space="0" w:color="auto"/>
            <w:left w:val="none" w:sz="0" w:space="0" w:color="auto"/>
            <w:bottom w:val="none" w:sz="0" w:space="0" w:color="auto"/>
            <w:right w:val="none" w:sz="0" w:space="0" w:color="auto"/>
          </w:divBdr>
        </w:div>
        <w:div w:id="716583490">
          <w:marLeft w:val="480"/>
          <w:marRight w:val="0"/>
          <w:marTop w:val="0"/>
          <w:marBottom w:val="0"/>
          <w:divBdr>
            <w:top w:val="none" w:sz="0" w:space="0" w:color="auto"/>
            <w:left w:val="none" w:sz="0" w:space="0" w:color="auto"/>
            <w:bottom w:val="none" w:sz="0" w:space="0" w:color="auto"/>
            <w:right w:val="none" w:sz="0" w:space="0" w:color="auto"/>
          </w:divBdr>
        </w:div>
        <w:div w:id="840313406">
          <w:marLeft w:val="480"/>
          <w:marRight w:val="0"/>
          <w:marTop w:val="0"/>
          <w:marBottom w:val="0"/>
          <w:divBdr>
            <w:top w:val="none" w:sz="0" w:space="0" w:color="auto"/>
            <w:left w:val="none" w:sz="0" w:space="0" w:color="auto"/>
            <w:bottom w:val="none" w:sz="0" w:space="0" w:color="auto"/>
            <w:right w:val="none" w:sz="0" w:space="0" w:color="auto"/>
          </w:divBdr>
        </w:div>
        <w:div w:id="1581595561">
          <w:marLeft w:val="480"/>
          <w:marRight w:val="0"/>
          <w:marTop w:val="0"/>
          <w:marBottom w:val="0"/>
          <w:divBdr>
            <w:top w:val="none" w:sz="0" w:space="0" w:color="auto"/>
            <w:left w:val="none" w:sz="0" w:space="0" w:color="auto"/>
            <w:bottom w:val="none" w:sz="0" w:space="0" w:color="auto"/>
            <w:right w:val="none" w:sz="0" w:space="0" w:color="auto"/>
          </w:divBdr>
        </w:div>
        <w:div w:id="649945372">
          <w:marLeft w:val="480"/>
          <w:marRight w:val="0"/>
          <w:marTop w:val="0"/>
          <w:marBottom w:val="0"/>
          <w:divBdr>
            <w:top w:val="none" w:sz="0" w:space="0" w:color="auto"/>
            <w:left w:val="none" w:sz="0" w:space="0" w:color="auto"/>
            <w:bottom w:val="none" w:sz="0" w:space="0" w:color="auto"/>
            <w:right w:val="none" w:sz="0" w:space="0" w:color="auto"/>
          </w:divBdr>
        </w:div>
        <w:div w:id="1030766281">
          <w:marLeft w:val="480"/>
          <w:marRight w:val="0"/>
          <w:marTop w:val="0"/>
          <w:marBottom w:val="0"/>
          <w:divBdr>
            <w:top w:val="none" w:sz="0" w:space="0" w:color="auto"/>
            <w:left w:val="none" w:sz="0" w:space="0" w:color="auto"/>
            <w:bottom w:val="none" w:sz="0" w:space="0" w:color="auto"/>
            <w:right w:val="none" w:sz="0" w:space="0" w:color="auto"/>
          </w:divBdr>
        </w:div>
        <w:div w:id="2110658018">
          <w:marLeft w:val="480"/>
          <w:marRight w:val="0"/>
          <w:marTop w:val="0"/>
          <w:marBottom w:val="0"/>
          <w:divBdr>
            <w:top w:val="none" w:sz="0" w:space="0" w:color="auto"/>
            <w:left w:val="none" w:sz="0" w:space="0" w:color="auto"/>
            <w:bottom w:val="none" w:sz="0" w:space="0" w:color="auto"/>
            <w:right w:val="none" w:sz="0" w:space="0" w:color="auto"/>
          </w:divBdr>
        </w:div>
        <w:div w:id="2114398247">
          <w:marLeft w:val="480"/>
          <w:marRight w:val="0"/>
          <w:marTop w:val="0"/>
          <w:marBottom w:val="0"/>
          <w:divBdr>
            <w:top w:val="none" w:sz="0" w:space="0" w:color="auto"/>
            <w:left w:val="none" w:sz="0" w:space="0" w:color="auto"/>
            <w:bottom w:val="none" w:sz="0" w:space="0" w:color="auto"/>
            <w:right w:val="none" w:sz="0" w:space="0" w:color="auto"/>
          </w:divBdr>
        </w:div>
        <w:div w:id="1365010978">
          <w:marLeft w:val="480"/>
          <w:marRight w:val="0"/>
          <w:marTop w:val="0"/>
          <w:marBottom w:val="0"/>
          <w:divBdr>
            <w:top w:val="none" w:sz="0" w:space="0" w:color="auto"/>
            <w:left w:val="none" w:sz="0" w:space="0" w:color="auto"/>
            <w:bottom w:val="none" w:sz="0" w:space="0" w:color="auto"/>
            <w:right w:val="none" w:sz="0" w:space="0" w:color="auto"/>
          </w:divBdr>
        </w:div>
        <w:div w:id="1012144427">
          <w:marLeft w:val="480"/>
          <w:marRight w:val="0"/>
          <w:marTop w:val="0"/>
          <w:marBottom w:val="0"/>
          <w:divBdr>
            <w:top w:val="none" w:sz="0" w:space="0" w:color="auto"/>
            <w:left w:val="none" w:sz="0" w:space="0" w:color="auto"/>
            <w:bottom w:val="none" w:sz="0" w:space="0" w:color="auto"/>
            <w:right w:val="none" w:sz="0" w:space="0" w:color="auto"/>
          </w:divBdr>
        </w:div>
        <w:div w:id="846406633">
          <w:marLeft w:val="480"/>
          <w:marRight w:val="0"/>
          <w:marTop w:val="0"/>
          <w:marBottom w:val="0"/>
          <w:divBdr>
            <w:top w:val="none" w:sz="0" w:space="0" w:color="auto"/>
            <w:left w:val="none" w:sz="0" w:space="0" w:color="auto"/>
            <w:bottom w:val="none" w:sz="0" w:space="0" w:color="auto"/>
            <w:right w:val="none" w:sz="0" w:space="0" w:color="auto"/>
          </w:divBdr>
        </w:div>
        <w:div w:id="1693678510">
          <w:marLeft w:val="480"/>
          <w:marRight w:val="0"/>
          <w:marTop w:val="0"/>
          <w:marBottom w:val="0"/>
          <w:divBdr>
            <w:top w:val="none" w:sz="0" w:space="0" w:color="auto"/>
            <w:left w:val="none" w:sz="0" w:space="0" w:color="auto"/>
            <w:bottom w:val="none" w:sz="0" w:space="0" w:color="auto"/>
            <w:right w:val="none" w:sz="0" w:space="0" w:color="auto"/>
          </w:divBdr>
        </w:div>
        <w:div w:id="1947494897">
          <w:marLeft w:val="480"/>
          <w:marRight w:val="0"/>
          <w:marTop w:val="0"/>
          <w:marBottom w:val="0"/>
          <w:divBdr>
            <w:top w:val="none" w:sz="0" w:space="0" w:color="auto"/>
            <w:left w:val="none" w:sz="0" w:space="0" w:color="auto"/>
            <w:bottom w:val="none" w:sz="0" w:space="0" w:color="auto"/>
            <w:right w:val="none" w:sz="0" w:space="0" w:color="auto"/>
          </w:divBdr>
        </w:div>
        <w:div w:id="160241778">
          <w:marLeft w:val="480"/>
          <w:marRight w:val="0"/>
          <w:marTop w:val="0"/>
          <w:marBottom w:val="0"/>
          <w:divBdr>
            <w:top w:val="none" w:sz="0" w:space="0" w:color="auto"/>
            <w:left w:val="none" w:sz="0" w:space="0" w:color="auto"/>
            <w:bottom w:val="none" w:sz="0" w:space="0" w:color="auto"/>
            <w:right w:val="none" w:sz="0" w:space="0" w:color="auto"/>
          </w:divBdr>
        </w:div>
        <w:div w:id="888807593">
          <w:marLeft w:val="480"/>
          <w:marRight w:val="0"/>
          <w:marTop w:val="0"/>
          <w:marBottom w:val="0"/>
          <w:divBdr>
            <w:top w:val="none" w:sz="0" w:space="0" w:color="auto"/>
            <w:left w:val="none" w:sz="0" w:space="0" w:color="auto"/>
            <w:bottom w:val="none" w:sz="0" w:space="0" w:color="auto"/>
            <w:right w:val="none" w:sz="0" w:space="0" w:color="auto"/>
          </w:divBdr>
        </w:div>
        <w:div w:id="1303194306">
          <w:marLeft w:val="480"/>
          <w:marRight w:val="0"/>
          <w:marTop w:val="0"/>
          <w:marBottom w:val="0"/>
          <w:divBdr>
            <w:top w:val="none" w:sz="0" w:space="0" w:color="auto"/>
            <w:left w:val="none" w:sz="0" w:space="0" w:color="auto"/>
            <w:bottom w:val="none" w:sz="0" w:space="0" w:color="auto"/>
            <w:right w:val="none" w:sz="0" w:space="0" w:color="auto"/>
          </w:divBdr>
        </w:div>
        <w:div w:id="982350564">
          <w:marLeft w:val="480"/>
          <w:marRight w:val="0"/>
          <w:marTop w:val="0"/>
          <w:marBottom w:val="0"/>
          <w:divBdr>
            <w:top w:val="none" w:sz="0" w:space="0" w:color="auto"/>
            <w:left w:val="none" w:sz="0" w:space="0" w:color="auto"/>
            <w:bottom w:val="none" w:sz="0" w:space="0" w:color="auto"/>
            <w:right w:val="none" w:sz="0" w:space="0" w:color="auto"/>
          </w:divBdr>
        </w:div>
        <w:div w:id="49771851">
          <w:marLeft w:val="480"/>
          <w:marRight w:val="0"/>
          <w:marTop w:val="0"/>
          <w:marBottom w:val="0"/>
          <w:divBdr>
            <w:top w:val="none" w:sz="0" w:space="0" w:color="auto"/>
            <w:left w:val="none" w:sz="0" w:space="0" w:color="auto"/>
            <w:bottom w:val="none" w:sz="0" w:space="0" w:color="auto"/>
            <w:right w:val="none" w:sz="0" w:space="0" w:color="auto"/>
          </w:divBdr>
        </w:div>
        <w:div w:id="1193573079">
          <w:marLeft w:val="480"/>
          <w:marRight w:val="0"/>
          <w:marTop w:val="0"/>
          <w:marBottom w:val="0"/>
          <w:divBdr>
            <w:top w:val="none" w:sz="0" w:space="0" w:color="auto"/>
            <w:left w:val="none" w:sz="0" w:space="0" w:color="auto"/>
            <w:bottom w:val="none" w:sz="0" w:space="0" w:color="auto"/>
            <w:right w:val="none" w:sz="0" w:space="0" w:color="auto"/>
          </w:divBdr>
        </w:div>
        <w:div w:id="1740979361">
          <w:marLeft w:val="480"/>
          <w:marRight w:val="0"/>
          <w:marTop w:val="0"/>
          <w:marBottom w:val="0"/>
          <w:divBdr>
            <w:top w:val="none" w:sz="0" w:space="0" w:color="auto"/>
            <w:left w:val="none" w:sz="0" w:space="0" w:color="auto"/>
            <w:bottom w:val="none" w:sz="0" w:space="0" w:color="auto"/>
            <w:right w:val="none" w:sz="0" w:space="0" w:color="auto"/>
          </w:divBdr>
        </w:div>
        <w:div w:id="258678193">
          <w:marLeft w:val="480"/>
          <w:marRight w:val="0"/>
          <w:marTop w:val="0"/>
          <w:marBottom w:val="0"/>
          <w:divBdr>
            <w:top w:val="none" w:sz="0" w:space="0" w:color="auto"/>
            <w:left w:val="none" w:sz="0" w:space="0" w:color="auto"/>
            <w:bottom w:val="none" w:sz="0" w:space="0" w:color="auto"/>
            <w:right w:val="none" w:sz="0" w:space="0" w:color="auto"/>
          </w:divBdr>
        </w:div>
        <w:div w:id="444270950">
          <w:marLeft w:val="480"/>
          <w:marRight w:val="0"/>
          <w:marTop w:val="0"/>
          <w:marBottom w:val="0"/>
          <w:divBdr>
            <w:top w:val="none" w:sz="0" w:space="0" w:color="auto"/>
            <w:left w:val="none" w:sz="0" w:space="0" w:color="auto"/>
            <w:bottom w:val="none" w:sz="0" w:space="0" w:color="auto"/>
            <w:right w:val="none" w:sz="0" w:space="0" w:color="auto"/>
          </w:divBdr>
        </w:div>
        <w:div w:id="850682358">
          <w:marLeft w:val="480"/>
          <w:marRight w:val="0"/>
          <w:marTop w:val="0"/>
          <w:marBottom w:val="0"/>
          <w:divBdr>
            <w:top w:val="none" w:sz="0" w:space="0" w:color="auto"/>
            <w:left w:val="none" w:sz="0" w:space="0" w:color="auto"/>
            <w:bottom w:val="none" w:sz="0" w:space="0" w:color="auto"/>
            <w:right w:val="none" w:sz="0" w:space="0" w:color="auto"/>
          </w:divBdr>
        </w:div>
        <w:div w:id="1759936508">
          <w:marLeft w:val="480"/>
          <w:marRight w:val="0"/>
          <w:marTop w:val="0"/>
          <w:marBottom w:val="0"/>
          <w:divBdr>
            <w:top w:val="none" w:sz="0" w:space="0" w:color="auto"/>
            <w:left w:val="none" w:sz="0" w:space="0" w:color="auto"/>
            <w:bottom w:val="none" w:sz="0" w:space="0" w:color="auto"/>
            <w:right w:val="none" w:sz="0" w:space="0" w:color="auto"/>
          </w:divBdr>
        </w:div>
        <w:div w:id="361784370">
          <w:marLeft w:val="480"/>
          <w:marRight w:val="0"/>
          <w:marTop w:val="0"/>
          <w:marBottom w:val="0"/>
          <w:divBdr>
            <w:top w:val="none" w:sz="0" w:space="0" w:color="auto"/>
            <w:left w:val="none" w:sz="0" w:space="0" w:color="auto"/>
            <w:bottom w:val="none" w:sz="0" w:space="0" w:color="auto"/>
            <w:right w:val="none" w:sz="0" w:space="0" w:color="auto"/>
          </w:divBdr>
        </w:div>
        <w:div w:id="1313556295">
          <w:marLeft w:val="480"/>
          <w:marRight w:val="0"/>
          <w:marTop w:val="0"/>
          <w:marBottom w:val="0"/>
          <w:divBdr>
            <w:top w:val="none" w:sz="0" w:space="0" w:color="auto"/>
            <w:left w:val="none" w:sz="0" w:space="0" w:color="auto"/>
            <w:bottom w:val="none" w:sz="0" w:space="0" w:color="auto"/>
            <w:right w:val="none" w:sz="0" w:space="0" w:color="auto"/>
          </w:divBdr>
        </w:div>
        <w:div w:id="618033579">
          <w:marLeft w:val="480"/>
          <w:marRight w:val="0"/>
          <w:marTop w:val="0"/>
          <w:marBottom w:val="0"/>
          <w:divBdr>
            <w:top w:val="none" w:sz="0" w:space="0" w:color="auto"/>
            <w:left w:val="none" w:sz="0" w:space="0" w:color="auto"/>
            <w:bottom w:val="none" w:sz="0" w:space="0" w:color="auto"/>
            <w:right w:val="none" w:sz="0" w:space="0" w:color="auto"/>
          </w:divBdr>
        </w:div>
        <w:div w:id="1130125224">
          <w:marLeft w:val="480"/>
          <w:marRight w:val="0"/>
          <w:marTop w:val="0"/>
          <w:marBottom w:val="0"/>
          <w:divBdr>
            <w:top w:val="none" w:sz="0" w:space="0" w:color="auto"/>
            <w:left w:val="none" w:sz="0" w:space="0" w:color="auto"/>
            <w:bottom w:val="none" w:sz="0" w:space="0" w:color="auto"/>
            <w:right w:val="none" w:sz="0" w:space="0" w:color="auto"/>
          </w:divBdr>
        </w:div>
        <w:div w:id="1459102019">
          <w:marLeft w:val="480"/>
          <w:marRight w:val="0"/>
          <w:marTop w:val="0"/>
          <w:marBottom w:val="0"/>
          <w:divBdr>
            <w:top w:val="none" w:sz="0" w:space="0" w:color="auto"/>
            <w:left w:val="none" w:sz="0" w:space="0" w:color="auto"/>
            <w:bottom w:val="none" w:sz="0" w:space="0" w:color="auto"/>
            <w:right w:val="none" w:sz="0" w:space="0" w:color="auto"/>
          </w:divBdr>
        </w:div>
        <w:div w:id="525753266">
          <w:marLeft w:val="480"/>
          <w:marRight w:val="0"/>
          <w:marTop w:val="0"/>
          <w:marBottom w:val="0"/>
          <w:divBdr>
            <w:top w:val="none" w:sz="0" w:space="0" w:color="auto"/>
            <w:left w:val="none" w:sz="0" w:space="0" w:color="auto"/>
            <w:bottom w:val="none" w:sz="0" w:space="0" w:color="auto"/>
            <w:right w:val="none" w:sz="0" w:space="0" w:color="auto"/>
          </w:divBdr>
        </w:div>
        <w:div w:id="424813081">
          <w:marLeft w:val="480"/>
          <w:marRight w:val="0"/>
          <w:marTop w:val="0"/>
          <w:marBottom w:val="0"/>
          <w:divBdr>
            <w:top w:val="none" w:sz="0" w:space="0" w:color="auto"/>
            <w:left w:val="none" w:sz="0" w:space="0" w:color="auto"/>
            <w:bottom w:val="none" w:sz="0" w:space="0" w:color="auto"/>
            <w:right w:val="none" w:sz="0" w:space="0" w:color="auto"/>
          </w:divBdr>
        </w:div>
        <w:div w:id="1233735819">
          <w:marLeft w:val="480"/>
          <w:marRight w:val="0"/>
          <w:marTop w:val="0"/>
          <w:marBottom w:val="0"/>
          <w:divBdr>
            <w:top w:val="none" w:sz="0" w:space="0" w:color="auto"/>
            <w:left w:val="none" w:sz="0" w:space="0" w:color="auto"/>
            <w:bottom w:val="none" w:sz="0" w:space="0" w:color="auto"/>
            <w:right w:val="none" w:sz="0" w:space="0" w:color="auto"/>
          </w:divBdr>
        </w:div>
        <w:div w:id="2088182490">
          <w:marLeft w:val="480"/>
          <w:marRight w:val="0"/>
          <w:marTop w:val="0"/>
          <w:marBottom w:val="0"/>
          <w:divBdr>
            <w:top w:val="none" w:sz="0" w:space="0" w:color="auto"/>
            <w:left w:val="none" w:sz="0" w:space="0" w:color="auto"/>
            <w:bottom w:val="none" w:sz="0" w:space="0" w:color="auto"/>
            <w:right w:val="none" w:sz="0" w:space="0" w:color="auto"/>
          </w:divBdr>
        </w:div>
        <w:div w:id="143350675">
          <w:marLeft w:val="480"/>
          <w:marRight w:val="0"/>
          <w:marTop w:val="0"/>
          <w:marBottom w:val="0"/>
          <w:divBdr>
            <w:top w:val="none" w:sz="0" w:space="0" w:color="auto"/>
            <w:left w:val="none" w:sz="0" w:space="0" w:color="auto"/>
            <w:bottom w:val="none" w:sz="0" w:space="0" w:color="auto"/>
            <w:right w:val="none" w:sz="0" w:space="0" w:color="auto"/>
          </w:divBdr>
        </w:div>
        <w:div w:id="1106732121">
          <w:marLeft w:val="480"/>
          <w:marRight w:val="0"/>
          <w:marTop w:val="0"/>
          <w:marBottom w:val="0"/>
          <w:divBdr>
            <w:top w:val="none" w:sz="0" w:space="0" w:color="auto"/>
            <w:left w:val="none" w:sz="0" w:space="0" w:color="auto"/>
            <w:bottom w:val="none" w:sz="0" w:space="0" w:color="auto"/>
            <w:right w:val="none" w:sz="0" w:space="0" w:color="auto"/>
          </w:divBdr>
        </w:div>
        <w:div w:id="832644124">
          <w:marLeft w:val="480"/>
          <w:marRight w:val="0"/>
          <w:marTop w:val="0"/>
          <w:marBottom w:val="0"/>
          <w:divBdr>
            <w:top w:val="none" w:sz="0" w:space="0" w:color="auto"/>
            <w:left w:val="none" w:sz="0" w:space="0" w:color="auto"/>
            <w:bottom w:val="none" w:sz="0" w:space="0" w:color="auto"/>
            <w:right w:val="none" w:sz="0" w:space="0" w:color="auto"/>
          </w:divBdr>
        </w:div>
        <w:div w:id="1404182249">
          <w:marLeft w:val="480"/>
          <w:marRight w:val="0"/>
          <w:marTop w:val="0"/>
          <w:marBottom w:val="0"/>
          <w:divBdr>
            <w:top w:val="none" w:sz="0" w:space="0" w:color="auto"/>
            <w:left w:val="none" w:sz="0" w:space="0" w:color="auto"/>
            <w:bottom w:val="none" w:sz="0" w:space="0" w:color="auto"/>
            <w:right w:val="none" w:sz="0" w:space="0" w:color="auto"/>
          </w:divBdr>
        </w:div>
        <w:div w:id="1055007269">
          <w:marLeft w:val="480"/>
          <w:marRight w:val="0"/>
          <w:marTop w:val="0"/>
          <w:marBottom w:val="0"/>
          <w:divBdr>
            <w:top w:val="none" w:sz="0" w:space="0" w:color="auto"/>
            <w:left w:val="none" w:sz="0" w:space="0" w:color="auto"/>
            <w:bottom w:val="none" w:sz="0" w:space="0" w:color="auto"/>
            <w:right w:val="none" w:sz="0" w:space="0" w:color="auto"/>
          </w:divBdr>
        </w:div>
        <w:div w:id="1561555067">
          <w:marLeft w:val="480"/>
          <w:marRight w:val="0"/>
          <w:marTop w:val="0"/>
          <w:marBottom w:val="0"/>
          <w:divBdr>
            <w:top w:val="none" w:sz="0" w:space="0" w:color="auto"/>
            <w:left w:val="none" w:sz="0" w:space="0" w:color="auto"/>
            <w:bottom w:val="none" w:sz="0" w:space="0" w:color="auto"/>
            <w:right w:val="none" w:sz="0" w:space="0" w:color="auto"/>
          </w:divBdr>
        </w:div>
        <w:div w:id="84570750">
          <w:marLeft w:val="480"/>
          <w:marRight w:val="0"/>
          <w:marTop w:val="0"/>
          <w:marBottom w:val="0"/>
          <w:divBdr>
            <w:top w:val="none" w:sz="0" w:space="0" w:color="auto"/>
            <w:left w:val="none" w:sz="0" w:space="0" w:color="auto"/>
            <w:bottom w:val="none" w:sz="0" w:space="0" w:color="auto"/>
            <w:right w:val="none" w:sz="0" w:space="0" w:color="auto"/>
          </w:divBdr>
        </w:div>
        <w:div w:id="1611813238">
          <w:marLeft w:val="480"/>
          <w:marRight w:val="0"/>
          <w:marTop w:val="0"/>
          <w:marBottom w:val="0"/>
          <w:divBdr>
            <w:top w:val="none" w:sz="0" w:space="0" w:color="auto"/>
            <w:left w:val="none" w:sz="0" w:space="0" w:color="auto"/>
            <w:bottom w:val="none" w:sz="0" w:space="0" w:color="auto"/>
            <w:right w:val="none" w:sz="0" w:space="0" w:color="auto"/>
          </w:divBdr>
        </w:div>
        <w:div w:id="702823198">
          <w:marLeft w:val="480"/>
          <w:marRight w:val="0"/>
          <w:marTop w:val="0"/>
          <w:marBottom w:val="0"/>
          <w:divBdr>
            <w:top w:val="none" w:sz="0" w:space="0" w:color="auto"/>
            <w:left w:val="none" w:sz="0" w:space="0" w:color="auto"/>
            <w:bottom w:val="none" w:sz="0" w:space="0" w:color="auto"/>
            <w:right w:val="none" w:sz="0" w:space="0" w:color="auto"/>
          </w:divBdr>
        </w:div>
        <w:div w:id="606472285">
          <w:marLeft w:val="480"/>
          <w:marRight w:val="0"/>
          <w:marTop w:val="0"/>
          <w:marBottom w:val="0"/>
          <w:divBdr>
            <w:top w:val="none" w:sz="0" w:space="0" w:color="auto"/>
            <w:left w:val="none" w:sz="0" w:space="0" w:color="auto"/>
            <w:bottom w:val="none" w:sz="0" w:space="0" w:color="auto"/>
            <w:right w:val="none" w:sz="0" w:space="0" w:color="auto"/>
          </w:divBdr>
        </w:div>
        <w:div w:id="673846407">
          <w:marLeft w:val="480"/>
          <w:marRight w:val="0"/>
          <w:marTop w:val="0"/>
          <w:marBottom w:val="0"/>
          <w:divBdr>
            <w:top w:val="none" w:sz="0" w:space="0" w:color="auto"/>
            <w:left w:val="none" w:sz="0" w:space="0" w:color="auto"/>
            <w:bottom w:val="none" w:sz="0" w:space="0" w:color="auto"/>
            <w:right w:val="none" w:sz="0" w:space="0" w:color="auto"/>
          </w:divBdr>
        </w:div>
        <w:div w:id="423647537">
          <w:marLeft w:val="480"/>
          <w:marRight w:val="0"/>
          <w:marTop w:val="0"/>
          <w:marBottom w:val="0"/>
          <w:divBdr>
            <w:top w:val="none" w:sz="0" w:space="0" w:color="auto"/>
            <w:left w:val="none" w:sz="0" w:space="0" w:color="auto"/>
            <w:bottom w:val="none" w:sz="0" w:space="0" w:color="auto"/>
            <w:right w:val="none" w:sz="0" w:space="0" w:color="auto"/>
          </w:divBdr>
        </w:div>
        <w:div w:id="630330014">
          <w:marLeft w:val="480"/>
          <w:marRight w:val="0"/>
          <w:marTop w:val="0"/>
          <w:marBottom w:val="0"/>
          <w:divBdr>
            <w:top w:val="none" w:sz="0" w:space="0" w:color="auto"/>
            <w:left w:val="none" w:sz="0" w:space="0" w:color="auto"/>
            <w:bottom w:val="none" w:sz="0" w:space="0" w:color="auto"/>
            <w:right w:val="none" w:sz="0" w:space="0" w:color="auto"/>
          </w:divBdr>
        </w:div>
      </w:divsChild>
    </w:div>
    <w:div w:id="109281202">
      <w:bodyDiv w:val="1"/>
      <w:marLeft w:val="0"/>
      <w:marRight w:val="0"/>
      <w:marTop w:val="0"/>
      <w:marBottom w:val="0"/>
      <w:divBdr>
        <w:top w:val="none" w:sz="0" w:space="0" w:color="auto"/>
        <w:left w:val="none" w:sz="0" w:space="0" w:color="auto"/>
        <w:bottom w:val="none" w:sz="0" w:space="0" w:color="auto"/>
        <w:right w:val="none" w:sz="0" w:space="0" w:color="auto"/>
      </w:divBdr>
    </w:div>
    <w:div w:id="110787999">
      <w:bodyDiv w:val="1"/>
      <w:marLeft w:val="0"/>
      <w:marRight w:val="0"/>
      <w:marTop w:val="0"/>
      <w:marBottom w:val="0"/>
      <w:divBdr>
        <w:top w:val="none" w:sz="0" w:space="0" w:color="auto"/>
        <w:left w:val="none" w:sz="0" w:space="0" w:color="auto"/>
        <w:bottom w:val="none" w:sz="0" w:space="0" w:color="auto"/>
        <w:right w:val="none" w:sz="0" w:space="0" w:color="auto"/>
      </w:divBdr>
      <w:divsChild>
        <w:div w:id="1410924792">
          <w:marLeft w:val="480"/>
          <w:marRight w:val="0"/>
          <w:marTop w:val="0"/>
          <w:marBottom w:val="0"/>
          <w:divBdr>
            <w:top w:val="none" w:sz="0" w:space="0" w:color="auto"/>
            <w:left w:val="none" w:sz="0" w:space="0" w:color="auto"/>
            <w:bottom w:val="none" w:sz="0" w:space="0" w:color="auto"/>
            <w:right w:val="none" w:sz="0" w:space="0" w:color="auto"/>
          </w:divBdr>
        </w:div>
        <w:div w:id="1923490010">
          <w:marLeft w:val="480"/>
          <w:marRight w:val="0"/>
          <w:marTop w:val="0"/>
          <w:marBottom w:val="0"/>
          <w:divBdr>
            <w:top w:val="none" w:sz="0" w:space="0" w:color="auto"/>
            <w:left w:val="none" w:sz="0" w:space="0" w:color="auto"/>
            <w:bottom w:val="none" w:sz="0" w:space="0" w:color="auto"/>
            <w:right w:val="none" w:sz="0" w:space="0" w:color="auto"/>
          </w:divBdr>
        </w:div>
        <w:div w:id="492765217">
          <w:marLeft w:val="480"/>
          <w:marRight w:val="0"/>
          <w:marTop w:val="0"/>
          <w:marBottom w:val="0"/>
          <w:divBdr>
            <w:top w:val="none" w:sz="0" w:space="0" w:color="auto"/>
            <w:left w:val="none" w:sz="0" w:space="0" w:color="auto"/>
            <w:bottom w:val="none" w:sz="0" w:space="0" w:color="auto"/>
            <w:right w:val="none" w:sz="0" w:space="0" w:color="auto"/>
          </w:divBdr>
        </w:div>
        <w:div w:id="2043551815">
          <w:marLeft w:val="480"/>
          <w:marRight w:val="0"/>
          <w:marTop w:val="0"/>
          <w:marBottom w:val="0"/>
          <w:divBdr>
            <w:top w:val="none" w:sz="0" w:space="0" w:color="auto"/>
            <w:left w:val="none" w:sz="0" w:space="0" w:color="auto"/>
            <w:bottom w:val="none" w:sz="0" w:space="0" w:color="auto"/>
            <w:right w:val="none" w:sz="0" w:space="0" w:color="auto"/>
          </w:divBdr>
        </w:div>
        <w:div w:id="1354040188">
          <w:marLeft w:val="480"/>
          <w:marRight w:val="0"/>
          <w:marTop w:val="0"/>
          <w:marBottom w:val="0"/>
          <w:divBdr>
            <w:top w:val="none" w:sz="0" w:space="0" w:color="auto"/>
            <w:left w:val="none" w:sz="0" w:space="0" w:color="auto"/>
            <w:bottom w:val="none" w:sz="0" w:space="0" w:color="auto"/>
            <w:right w:val="none" w:sz="0" w:space="0" w:color="auto"/>
          </w:divBdr>
        </w:div>
        <w:div w:id="1574969981">
          <w:marLeft w:val="480"/>
          <w:marRight w:val="0"/>
          <w:marTop w:val="0"/>
          <w:marBottom w:val="0"/>
          <w:divBdr>
            <w:top w:val="none" w:sz="0" w:space="0" w:color="auto"/>
            <w:left w:val="none" w:sz="0" w:space="0" w:color="auto"/>
            <w:bottom w:val="none" w:sz="0" w:space="0" w:color="auto"/>
            <w:right w:val="none" w:sz="0" w:space="0" w:color="auto"/>
          </w:divBdr>
        </w:div>
        <w:div w:id="2111925155">
          <w:marLeft w:val="480"/>
          <w:marRight w:val="0"/>
          <w:marTop w:val="0"/>
          <w:marBottom w:val="0"/>
          <w:divBdr>
            <w:top w:val="none" w:sz="0" w:space="0" w:color="auto"/>
            <w:left w:val="none" w:sz="0" w:space="0" w:color="auto"/>
            <w:bottom w:val="none" w:sz="0" w:space="0" w:color="auto"/>
            <w:right w:val="none" w:sz="0" w:space="0" w:color="auto"/>
          </w:divBdr>
        </w:div>
        <w:div w:id="1793591404">
          <w:marLeft w:val="480"/>
          <w:marRight w:val="0"/>
          <w:marTop w:val="0"/>
          <w:marBottom w:val="0"/>
          <w:divBdr>
            <w:top w:val="none" w:sz="0" w:space="0" w:color="auto"/>
            <w:left w:val="none" w:sz="0" w:space="0" w:color="auto"/>
            <w:bottom w:val="none" w:sz="0" w:space="0" w:color="auto"/>
            <w:right w:val="none" w:sz="0" w:space="0" w:color="auto"/>
          </w:divBdr>
        </w:div>
        <w:div w:id="675961791">
          <w:marLeft w:val="480"/>
          <w:marRight w:val="0"/>
          <w:marTop w:val="0"/>
          <w:marBottom w:val="0"/>
          <w:divBdr>
            <w:top w:val="none" w:sz="0" w:space="0" w:color="auto"/>
            <w:left w:val="none" w:sz="0" w:space="0" w:color="auto"/>
            <w:bottom w:val="none" w:sz="0" w:space="0" w:color="auto"/>
            <w:right w:val="none" w:sz="0" w:space="0" w:color="auto"/>
          </w:divBdr>
        </w:div>
        <w:div w:id="2023973198">
          <w:marLeft w:val="480"/>
          <w:marRight w:val="0"/>
          <w:marTop w:val="0"/>
          <w:marBottom w:val="0"/>
          <w:divBdr>
            <w:top w:val="none" w:sz="0" w:space="0" w:color="auto"/>
            <w:left w:val="none" w:sz="0" w:space="0" w:color="auto"/>
            <w:bottom w:val="none" w:sz="0" w:space="0" w:color="auto"/>
            <w:right w:val="none" w:sz="0" w:space="0" w:color="auto"/>
          </w:divBdr>
        </w:div>
      </w:divsChild>
    </w:div>
    <w:div w:id="111289525">
      <w:bodyDiv w:val="1"/>
      <w:marLeft w:val="0"/>
      <w:marRight w:val="0"/>
      <w:marTop w:val="0"/>
      <w:marBottom w:val="0"/>
      <w:divBdr>
        <w:top w:val="none" w:sz="0" w:space="0" w:color="auto"/>
        <w:left w:val="none" w:sz="0" w:space="0" w:color="auto"/>
        <w:bottom w:val="none" w:sz="0" w:space="0" w:color="auto"/>
        <w:right w:val="none" w:sz="0" w:space="0" w:color="auto"/>
      </w:divBdr>
      <w:divsChild>
        <w:div w:id="813836865">
          <w:marLeft w:val="480"/>
          <w:marRight w:val="0"/>
          <w:marTop w:val="0"/>
          <w:marBottom w:val="0"/>
          <w:divBdr>
            <w:top w:val="none" w:sz="0" w:space="0" w:color="auto"/>
            <w:left w:val="none" w:sz="0" w:space="0" w:color="auto"/>
            <w:bottom w:val="none" w:sz="0" w:space="0" w:color="auto"/>
            <w:right w:val="none" w:sz="0" w:space="0" w:color="auto"/>
          </w:divBdr>
        </w:div>
        <w:div w:id="781800629">
          <w:marLeft w:val="480"/>
          <w:marRight w:val="0"/>
          <w:marTop w:val="0"/>
          <w:marBottom w:val="0"/>
          <w:divBdr>
            <w:top w:val="none" w:sz="0" w:space="0" w:color="auto"/>
            <w:left w:val="none" w:sz="0" w:space="0" w:color="auto"/>
            <w:bottom w:val="none" w:sz="0" w:space="0" w:color="auto"/>
            <w:right w:val="none" w:sz="0" w:space="0" w:color="auto"/>
          </w:divBdr>
        </w:div>
        <w:div w:id="260140494">
          <w:marLeft w:val="480"/>
          <w:marRight w:val="0"/>
          <w:marTop w:val="0"/>
          <w:marBottom w:val="0"/>
          <w:divBdr>
            <w:top w:val="none" w:sz="0" w:space="0" w:color="auto"/>
            <w:left w:val="none" w:sz="0" w:space="0" w:color="auto"/>
            <w:bottom w:val="none" w:sz="0" w:space="0" w:color="auto"/>
            <w:right w:val="none" w:sz="0" w:space="0" w:color="auto"/>
          </w:divBdr>
        </w:div>
        <w:div w:id="102313176">
          <w:marLeft w:val="480"/>
          <w:marRight w:val="0"/>
          <w:marTop w:val="0"/>
          <w:marBottom w:val="0"/>
          <w:divBdr>
            <w:top w:val="none" w:sz="0" w:space="0" w:color="auto"/>
            <w:left w:val="none" w:sz="0" w:space="0" w:color="auto"/>
            <w:bottom w:val="none" w:sz="0" w:space="0" w:color="auto"/>
            <w:right w:val="none" w:sz="0" w:space="0" w:color="auto"/>
          </w:divBdr>
        </w:div>
        <w:div w:id="1472866365">
          <w:marLeft w:val="480"/>
          <w:marRight w:val="0"/>
          <w:marTop w:val="0"/>
          <w:marBottom w:val="0"/>
          <w:divBdr>
            <w:top w:val="none" w:sz="0" w:space="0" w:color="auto"/>
            <w:left w:val="none" w:sz="0" w:space="0" w:color="auto"/>
            <w:bottom w:val="none" w:sz="0" w:space="0" w:color="auto"/>
            <w:right w:val="none" w:sz="0" w:space="0" w:color="auto"/>
          </w:divBdr>
        </w:div>
        <w:div w:id="1259829191">
          <w:marLeft w:val="480"/>
          <w:marRight w:val="0"/>
          <w:marTop w:val="0"/>
          <w:marBottom w:val="0"/>
          <w:divBdr>
            <w:top w:val="none" w:sz="0" w:space="0" w:color="auto"/>
            <w:left w:val="none" w:sz="0" w:space="0" w:color="auto"/>
            <w:bottom w:val="none" w:sz="0" w:space="0" w:color="auto"/>
            <w:right w:val="none" w:sz="0" w:space="0" w:color="auto"/>
          </w:divBdr>
        </w:div>
        <w:div w:id="621961279">
          <w:marLeft w:val="480"/>
          <w:marRight w:val="0"/>
          <w:marTop w:val="0"/>
          <w:marBottom w:val="0"/>
          <w:divBdr>
            <w:top w:val="none" w:sz="0" w:space="0" w:color="auto"/>
            <w:left w:val="none" w:sz="0" w:space="0" w:color="auto"/>
            <w:bottom w:val="none" w:sz="0" w:space="0" w:color="auto"/>
            <w:right w:val="none" w:sz="0" w:space="0" w:color="auto"/>
          </w:divBdr>
        </w:div>
        <w:div w:id="595291700">
          <w:marLeft w:val="480"/>
          <w:marRight w:val="0"/>
          <w:marTop w:val="0"/>
          <w:marBottom w:val="0"/>
          <w:divBdr>
            <w:top w:val="none" w:sz="0" w:space="0" w:color="auto"/>
            <w:left w:val="none" w:sz="0" w:space="0" w:color="auto"/>
            <w:bottom w:val="none" w:sz="0" w:space="0" w:color="auto"/>
            <w:right w:val="none" w:sz="0" w:space="0" w:color="auto"/>
          </w:divBdr>
        </w:div>
        <w:div w:id="1681469778">
          <w:marLeft w:val="480"/>
          <w:marRight w:val="0"/>
          <w:marTop w:val="0"/>
          <w:marBottom w:val="0"/>
          <w:divBdr>
            <w:top w:val="none" w:sz="0" w:space="0" w:color="auto"/>
            <w:left w:val="none" w:sz="0" w:space="0" w:color="auto"/>
            <w:bottom w:val="none" w:sz="0" w:space="0" w:color="auto"/>
            <w:right w:val="none" w:sz="0" w:space="0" w:color="auto"/>
          </w:divBdr>
        </w:div>
        <w:div w:id="1556509196">
          <w:marLeft w:val="480"/>
          <w:marRight w:val="0"/>
          <w:marTop w:val="0"/>
          <w:marBottom w:val="0"/>
          <w:divBdr>
            <w:top w:val="none" w:sz="0" w:space="0" w:color="auto"/>
            <w:left w:val="none" w:sz="0" w:space="0" w:color="auto"/>
            <w:bottom w:val="none" w:sz="0" w:space="0" w:color="auto"/>
            <w:right w:val="none" w:sz="0" w:space="0" w:color="auto"/>
          </w:divBdr>
        </w:div>
        <w:div w:id="1101338871">
          <w:marLeft w:val="480"/>
          <w:marRight w:val="0"/>
          <w:marTop w:val="0"/>
          <w:marBottom w:val="0"/>
          <w:divBdr>
            <w:top w:val="none" w:sz="0" w:space="0" w:color="auto"/>
            <w:left w:val="none" w:sz="0" w:space="0" w:color="auto"/>
            <w:bottom w:val="none" w:sz="0" w:space="0" w:color="auto"/>
            <w:right w:val="none" w:sz="0" w:space="0" w:color="auto"/>
          </w:divBdr>
        </w:div>
        <w:div w:id="329213698">
          <w:marLeft w:val="480"/>
          <w:marRight w:val="0"/>
          <w:marTop w:val="0"/>
          <w:marBottom w:val="0"/>
          <w:divBdr>
            <w:top w:val="none" w:sz="0" w:space="0" w:color="auto"/>
            <w:left w:val="none" w:sz="0" w:space="0" w:color="auto"/>
            <w:bottom w:val="none" w:sz="0" w:space="0" w:color="auto"/>
            <w:right w:val="none" w:sz="0" w:space="0" w:color="auto"/>
          </w:divBdr>
        </w:div>
        <w:div w:id="2108958666">
          <w:marLeft w:val="480"/>
          <w:marRight w:val="0"/>
          <w:marTop w:val="0"/>
          <w:marBottom w:val="0"/>
          <w:divBdr>
            <w:top w:val="none" w:sz="0" w:space="0" w:color="auto"/>
            <w:left w:val="none" w:sz="0" w:space="0" w:color="auto"/>
            <w:bottom w:val="none" w:sz="0" w:space="0" w:color="auto"/>
            <w:right w:val="none" w:sz="0" w:space="0" w:color="auto"/>
          </w:divBdr>
        </w:div>
        <w:div w:id="1358510049">
          <w:marLeft w:val="480"/>
          <w:marRight w:val="0"/>
          <w:marTop w:val="0"/>
          <w:marBottom w:val="0"/>
          <w:divBdr>
            <w:top w:val="none" w:sz="0" w:space="0" w:color="auto"/>
            <w:left w:val="none" w:sz="0" w:space="0" w:color="auto"/>
            <w:bottom w:val="none" w:sz="0" w:space="0" w:color="auto"/>
            <w:right w:val="none" w:sz="0" w:space="0" w:color="auto"/>
          </w:divBdr>
        </w:div>
        <w:div w:id="1077291889">
          <w:marLeft w:val="480"/>
          <w:marRight w:val="0"/>
          <w:marTop w:val="0"/>
          <w:marBottom w:val="0"/>
          <w:divBdr>
            <w:top w:val="none" w:sz="0" w:space="0" w:color="auto"/>
            <w:left w:val="none" w:sz="0" w:space="0" w:color="auto"/>
            <w:bottom w:val="none" w:sz="0" w:space="0" w:color="auto"/>
            <w:right w:val="none" w:sz="0" w:space="0" w:color="auto"/>
          </w:divBdr>
        </w:div>
        <w:div w:id="1430194424">
          <w:marLeft w:val="480"/>
          <w:marRight w:val="0"/>
          <w:marTop w:val="0"/>
          <w:marBottom w:val="0"/>
          <w:divBdr>
            <w:top w:val="none" w:sz="0" w:space="0" w:color="auto"/>
            <w:left w:val="none" w:sz="0" w:space="0" w:color="auto"/>
            <w:bottom w:val="none" w:sz="0" w:space="0" w:color="auto"/>
            <w:right w:val="none" w:sz="0" w:space="0" w:color="auto"/>
          </w:divBdr>
        </w:div>
        <w:div w:id="1307316518">
          <w:marLeft w:val="480"/>
          <w:marRight w:val="0"/>
          <w:marTop w:val="0"/>
          <w:marBottom w:val="0"/>
          <w:divBdr>
            <w:top w:val="none" w:sz="0" w:space="0" w:color="auto"/>
            <w:left w:val="none" w:sz="0" w:space="0" w:color="auto"/>
            <w:bottom w:val="none" w:sz="0" w:space="0" w:color="auto"/>
            <w:right w:val="none" w:sz="0" w:space="0" w:color="auto"/>
          </w:divBdr>
        </w:div>
        <w:div w:id="1558009116">
          <w:marLeft w:val="480"/>
          <w:marRight w:val="0"/>
          <w:marTop w:val="0"/>
          <w:marBottom w:val="0"/>
          <w:divBdr>
            <w:top w:val="none" w:sz="0" w:space="0" w:color="auto"/>
            <w:left w:val="none" w:sz="0" w:space="0" w:color="auto"/>
            <w:bottom w:val="none" w:sz="0" w:space="0" w:color="auto"/>
            <w:right w:val="none" w:sz="0" w:space="0" w:color="auto"/>
          </w:divBdr>
        </w:div>
        <w:div w:id="307634348">
          <w:marLeft w:val="480"/>
          <w:marRight w:val="0"/>
          <w:marTop w:val="0"/>
          <w:marBottom w:val="0"/>
          <w:divBdr>
            <w:top w:val="none" w:sz="0" w:space="0" w:color="auto"/>
            <w:left w:val="none" w:sz="0" w:space="0" w:color="auto"/>
            <w:bottom w:val="none" w:sz="0" w:space="0" w:color="auto"/>
            <w:right w:val="none" w:sz="0" w:space="0" w:color="auto"/>
          </w:divBdr>
        </w:div>
        <w:div w:id="658728424">
          <w:marLeft w:val="480"/>
          <w:marRight w:val="0"/>
          <w:marTop w:val="0"/>
          <w:marBottom w:val="0"/>
          <w:divBdr>
            <w:top w:val="none" w:sz="0" w:space="0" w:color="auto"/>
            <w:left w:val="none" w:sz="0" w:space="0" w:color="auto"/>
            <w:bottom w:val="none" w:sz="0" w:space="0" w:color="auto"/>
            <w:right w:val="none" w:sz="0" w:space="0" w:color="auto"/>
          </w:divBdr>
        </w:div>
        <w:div w:id="1996637976">
          <w:marLeft w:val="480"/>
          <w:marRight w:val="0"/>
          <w:marTop w:val="0"/>
          <w:marBottom w:val="0"/>
          <w:divBdr>
            <w:top w:val="none" w:sz="0" w:space="0" w:color="auto"/>
            <w:left w:val="none" w:sz="0" w:space="0" w:color="auto"/>
            <w:bottom w:val="none" w:sz="0" w:space="0" w:color="auto"/>
            <w:right w:val="none" w:sz="0" w:space="0" w:color="auto"/>
          </w:divBdr>
        </w:div>
        <w:div w:id="769207094">
          <w:marLeft w:val="480"/>
          <w:marRight w:val="0"/>
          <w:marTop w:val="0"/>
          <w:marBottom w:val="0"/>
          <w:divBdr>
            <w:top w:val="none" w:sz="0" w:space="0" w:color="auto"/>
            <w:left w:val="none" w:sz="0" w:space="0" w:color="auto"/>
            <w:bottom w:val="none" w:sz="0" w:space="0" w:color="auto"/>
            <w:right w:val="none" w:sz="0" w:space="0" w:color="auto"/>
          </w:divBdr>
        </w:div>
        <w:div w:id="221406759">
          <w:marLeft w:val="480"/>
          <w:marRight w:val="0"/>
          <w:marTop w:val="0"/>
          <w:marBottom w:val="0"/>
          <w:divBdr>
            <w:top w:val="none" w:sz="0" w:space="0" w:color="auto"/>
            <w:left w:val="none" w:sz="0" w:space="0" w:color="auto"/>
            <w:bottom w:val="none" w:sz="0" w:space="0" w:color="auto"/>
            <w:right w:val="none" w:sz="0" w:space="0" w:color="auto"/>
          </w:divBdr>
        </w:div>
        <w:div w:id="1505630518">
          <w:marLeft w:val="480"/>
          <w:marRight w:val="0"/>
          <w:marTop w:val="0"/>
          <w:marBottom w:val="0"/>
          <w:divBdr>
            <w:top w:val="none" w:sz="0" w:space="0" w:color="auto"/>
            <w:left w:val="none" w:sz="0" w:space="0" w:color="auto"/>
            <w:bottom w:val="none" w:sz="0" w:space="0" w:color="auto"/>
            <w:right w:val="none" w:sz="0" w:space="0" w:color="auto"/>
          </w:divBdr>
        </w:div>
        <w:div w:id="1756241240">
          <w:marLeft w:val="480"/>
          <w:marRight w:val="0"/>
          <w:marTop w:val="0"/>
          <w:marBottom w:val="0"/>
          <w:divBdr>
            <w:top w:val="none" w:sz="0" w:space="0" w:color="auto"/>
            <w:left w:val="none" w:sz="0" w:space="0" w:color="auto"/>
            <w:bottom w:val="none" w:sz="0" w:space="0" w:color="auto"/>
            <w:right w:val="none" w:sz="0" w:space="0" w:color="auto"/>
          </w:divBdr>
        </w:div>
        <w:div w:id="1422868839">
          <w:marLeft w:val="480"/>
          <w:marRight w:val="0"/>
          <w:marTop w:val="0"/>
          <w:marBottom w:val="0"/>
          <w:divBdr>
            <w:top w:val="none" w:sz="0" w:space="0" w:color="auto"/>
            <w:left w:val="none" w:sz="0" w:space="0" w:color="auto"/>
            <w:bottom w:val="none" w:sz="0" w:space="0" w:color="auto"/>
            <w:right w:val="none" w:sz="0" w:space="0" w:color="auto"/>
          </w:divBdr>
        </w:div>
        <w:div w:id="1003776682">
          <w:marLeft w:val="480"/>
          <w:marRight w:val="0"/>
          <w:marTop w:val="0"/>
          <w:marBottom w:val="0"/>
          <w:divBdr>
            <w:top w:val="none" w:sz="0" w:space="0" w:color="auto"/>
            <w:left w:val="none" w:sz="0" w:space="0" w:color="auto"/>
            <w:bottom w:val="none" w:sz="0" w:space="0" w:color="auto"/>
            <w:right w:val="none" w:sz="0" w:space="0" w:color="auto"/>
          </w:divBdr>
        </w:div>
        <w:div w:id="1188519889">
          <w:marLeft w:val="480"/>
          <w:marRight w:val="0"/>
          <w:marTop w:val="0"/>
          <w:marBottom w:val="0"/>
          <w:divBdr>
            <w:top w:val="none" w:sz="0" w:space="0" w:color="auto"/>
            <w:left w:val="none" w:sz="0" w:space="0" w:color="auto"/>
            <w:bottom w:val="none" w:sz="0" w:space="0" w:color="auto"/>
            <w:right w:val="none" w:sz="0" w:space="0" w:color="auto"/>
          </w:divBdr>
        </w:div>
        <w:div w:id="1186098701">
          <w:marLeft w:val="480"/>
          <w:marRight w:val="0"/>
          <w:marTop w:val="0"/>
          <w:marBottom w:val="0"/>
          <w:divBdr>
            <w:top w:val="none" w:sz="0" w:space="0" w:color="auto"/>
            <w:left w:val="none" w:sz="0" w:space="0" w:color="auto"/>
            <w:bottom w:val="none" w:sz="0" w:space="0" w:color="auto"/>
            <w:right w:val="none" w:sz="0" w:space="0" w:color="auto"/>
          </w:divBdr>
        </w:div>
        <w:div w:id="437213912">
          <w:marLeft w:val="480"/>
          <w:marRight w:val="0"/>
          <w:marTop w:val="0"/>
          <w:marBottom w:val="0"/>
          <w:divBdr>
            <w:top w:val="none" w:sz="0" w:space="0" w:color="auto"/>
            <w:left w:val="none" w:sz="0" w:space="0" w:color="auto"/>
            <w:bottom w:val="none" w:sz="0" w:space="0" w:color="auto"/>
            <w:right w:val="none" w:sz="0" w:space="0" w:color="auto"/>
          </w:divBdr>
        </w:div>
        <w:div w:id="1228570571">
          <w:marLeft w:val="480"/>
          <w:marRight w:val="0"/>
          <w:marTop w:val="0"/>
          <w:marBottom w:val="0"/>
          <w:divBdr>
            <w:top w:val="none" w:sz="0" w:space="0" w:color="auto"/>
            <w:left w:val="none" w:sz="0" w:space="0" w:color="auto"/>
            <w:bottom w:val="none" w:sz="0" w:space="0" w:color="auto"/>
            <w:right w:val="none" w:sz="0" w:space="0" w:color="auto"/>
          </w:divBdr>
        </w:div>
        <w:div w:id="1083181635">
          <w:marLeft w:val="480"/>
          <w:marRight w:val="0"/>
          <w:marTop w:val="0"/>
          <w:marBottom w:val="0"/>
          <w:divBdr>
            <w:top w:val="none" w:sz="0" w:space="0" w:color="auto"/>
            <w:left w:val="none" w:sz="0" w:space="0" w:color="auto"/>
            <w:bottom w:val="none" w:sz="0" w:space="0" w:color="auto"/>
            <w:right w:val="none" w:sz="0" w:space="0" w:color="auto"/>
          </w:divBdr>
        </w:div>
        <w:div w:id="1644264592">
          <w:marLeft w:val="480"/>
          <w:marRight w:val="0"/>
          <w:marTop w:val="0"/>
          <w:marBottom w:val="0"/>
          <w:divBdr>
            <w:top w:val="none" w:sz="0" w:space="0" w:color="auto"/>
            <w:left w:val="none" w:sz="0" w:space="0" w:color="auto"/>
            <w:bottom w:val="none" w:sz="0" w:space="0" w:color="auto"/>
            <w:right w:val="none" w:sz="0" w:space="0" w:color="auto"/>
          </w:divBdr>
        </w:div>
        <w:div w:id="1697148710">
          <w:marLeft w:val="480"/>
          <w:marRight w:val="0"/>
          <w:marTop w:val="0"/>
          <w:marBottom w:val="0"/>
          <w:divBdr>
            <w:top w:val="none" w:sz="0" w:space="0" w:color="auto"/>
            <w:left w:val="none" w:sz="0" w:space="0" w:color="auto"/>
            <w:bottom w:val="none" w:sz="0" w:space="0" w:color="auto"/>
            <w:right w:val="none" w:sz="0" w:space="0" w:color="auto"/>
          </w:divBdr>
        </w:div>
        <w:div w:id="543174411">
          <w:marLeft w:val="480"/>
          <w:marRight w:val="0"/>
          <w:marTop w:val="0"/>
          <w:marBottom w:val="0"/>
          <w:divBdr>
            <w:top w:val="none" w:sz="0" w:space="0" w:color="auto"/>
            <w:left w:val="none" w:sz="0" w:space="0" w:color="auto"/>
            <w:bottom w:val="none" w:sz="0" w:space="0" w:color="auto"/>
            <w:right w:val="none" w:sz="0" w:space="0" w:color="auto"/>
          </w:divBdr>
        </w:div>
        <w:div w:id="126169788">
          <w:marLeft w:val="480"/>
          <w:marRight w:val="0"/>
          <w:marTop w:val="0"/>
          <w:marBottom w:val="0"/>
          <w:divBdr>
            <w:top w:val="none" w:sz="0" w:space="0" w:color="auto"/>
            <w:left w:val="none" w:sz="0" w:space="0" w:color="auto"/>
            <w:bottom w:val="none" w:sz="0" w:space="0" w:color="auto"/>
            <w:right w:val="none" w:sz="0" w:space="0" w:color="auto"/>
          </w:divBdr>
        </w:div>
        <w:div w:id="1838493986">
          <w:marLeft w:val="480"/>
          <w:marRight w:val="0"/>
          <w:marTop w:val="0"/>
          <w:marBottom w:val="0"/>
          <w:divBdr>
            <w:top w:val="none" w:sz="0" w:space="0" w:color="auto"/>
            <w:left w:val="none" w:sz="0" w:space="0" w:color="auto"/>
            <w:bottom w:val="none" w:sz="0" w:space="0" w:color="auto"/>
            <w:right w:val="none" w:sz="0" w:space="0" w:color="auto"/>
          </w:divBdr>
        </w:div>
        <w:div w:id="199978302">
          <w:marLeft w:val="480"/>
          <w:marRight w:val="0"/>
          <w:marTop w:val="0"/>
          <w:marBottom w:val="0"/>
          <w:divBdr>
            <w:top w:val="none" w:sz="0" w:space="0" w:color="auto"/>
            <w:left w:val="none" w:sz="0" w:space="0" w:color="auto"/>
            <w:bottom w:val="none" w:sz="0" w:space="0" w:color="auto"/>
            <w:right w:val="none" w:sz="0" w:space="0" w:color="auto"/>
          </w:divBdr>
        </w:div>
        <w:div w:id="1041898451">
          <w:marLeft w:val="480"/>
          <w:marRight w:val="0"/>
          <w:marTop w:val="0"/>
          <w:marBottom w:val="0"/>
          <w:divBdr>
            <w:top w:val="none" w:sz="0" w:space="0" w:color="auto"/>
            <w:left w:val="none" w:sz="0" w:space="0" w:color="auto"/>
            <w:bottom w:val="none" w:sz="0" w:space="0" w:color="auto"/>
            <w:right w:val="none" w:sz="0" w:space="0" w:color="auto"/>
          </w:divBdr>
        </w:div>
        <w:div w:id="1636183874">
          <w:marLeft w:val="480"/>
          <w:marRight w:val="0"/>
          <w:marTop w:val="0"/>
          <w:marBottom w:val="0"/>
          <w:divBdr>
            <w:top w:val="none" w:sz="0" w:space="0" w:color="auto"/>
            <w:left w:val="none" w:sz="0" w:space="0" w:color="auto"/>
            <w:bottom w:val="none" w:sz="0" w:space="0" w:color="auto"/>
            <w:right w:val="none" w:sz="0" w:space="0" w:color="auto"/>
          </w:divBdr>
        </w:div>
      </w:divsChild>
    </w:div>
    <w:div w:id="112410238">
      <w:bodyDiv w:val="1"/>
      <w:marLeft w:val="0"/>
      <w:marRight w:val="0"/>
      <w:marTop w:val="0"/>
      <w:marBottom w:val="0"/>
      <w:divBdr>
        <w:top w:val="none" w:sz="0" w:space="0" w:color="auto"/>
        <w:left w:val="none" w:sz="0" w:space="0" w:color="auto"/>
        <w:bottom w:val="none" w:sz="0" w:space="0" w:color="auto"/>
        <w:right w:val="none" w:sz="0" w:space="0" w:color="auto"/>
      </w:divBdr>
    </w:div>
    <w:div w:id="112985372">
      <w:bodyDiv w:val="1"/>
      <w:marLeft w:val="0"/>
      <w:marRight w:val="0"/>
      <w:marTop w:val="0"/>
      <w:marBottom w:val="0"/>
      <w:divBdr>
        <w:top w:val="none" w:sz="0" w:space="0" w:color="auto"/>
        <w:left w:val="none" w:sz="0" w:space="0" w:color="auto"/>
        <w:bottom w:val="none" w:sz="0" w:space="0" w:color="auto"/>
        <w:right w:val="none" w:sz="0" w:space="0" w:color="auto"/>
      </w:divBdr>
    </w:div>
    <w:div w:id="113057224">
      <w:bodyDiv w:val="1"/>
      <w:marLeft w:val="0"/>
      <w:marRight w:val="0"/>
      <w:marTop w:val="0"/>
      <w:marBottom w:val="0"/>
      <w:divBdr>
        <w:top w:val="none" w:sz="0" w:space="0" w:color="auto"/>
        <w:left w:val="none" w:sz="0" w:space="0" w:color="auto"/>
        <w:bottom w:val="none" w:sz="0" w:space="0" w:color="auto"/>
        <w:right w:val="none" w:sz="0" w:space="0" w:color="auto"/>
      </w:divBdr>
    </w:div>
    <w:div w:id="113446513">
      <w:bodyDiv w:val="1"/>
      <w:marLeft w:val="0"/>
      <w:marRight w:val="0"/>
      <w:marTop w:val="0"/>
      <w:marBottom w:val="0"/>
      <w:divBdr>
        <w:top w:val="none" w:sz="0" w:space="0" w:color="auto"/>
        <w:left w:val="none" w:sz="0" w:space="0" w:color="auto"/>
        <w:bottom w:val="none" w:sz="0" w:space="0" w:color="auto"/>
        <w:right w:val="none" w:sz="0" w:space="0" w:color="auto"/>
      </w:divBdr>
    </w:div>
    <w:div w:id="113640490">
      <w:bodyDiv w:val="1"/>
      <w:marLeft w:val="0"/>
      <w:marRight w:val="0"/>
      <w:marTop w:val="0"/>
      <w:marBottom w:val="0"/>
      <w:divBdr>
        <w:top w:val="none" w:sz="0" w:space="0" w:color="auto"/>
        <w:left w:val="none" w:sz="0" w:space="0" w:color="auto"/>
        <w:bottom w:val="none" w:sz="0" w:space="0" w:color="auto"/>
        <w:right w:val="none" w:sz="0" w:space="0" w:color="auto"/>
      </w:divBdr>
      <w:divsChild>
        <w:div w:id="809788229">
          <w:marLeft w:val="480"/>
          <w:marRight w:val="0"/>
          <w:marTop w:val="0"/>
          <w:marBottom w:val="0"/>
          <w:divBdr>
            <w:top w:val="none" w:sz="0" w:space="0" w:color="auto"/>
            <w:left w:val="none" w:sz="0" w:space="0" w:color="auto"/>
            <w:bottom w:val="none" w:sz="0" w:space="0" w:color="auto"/>
            <w:right w:val="none" w:sz="0" w:space="0" w:color="auto"/>
          </w:divBdr>
        </w:div>
        <w:div w:id="1606616005">
          <w:marLeft w:val="480"/>
          <w:marRight w:val="0"/>
          <w:marTop w:val="0"/>
          <w:marBottom w:val="0"/>
          <w:divBdr>
            <w:top w:val="none" w:sz="0" w:space="0" w:color="auto"/>
            <w:left w:val="none" w:sz="0" w:space="0" w:color="auto"/>
            <w:bottom w:val="none" w:sz="0" w:space="0" w:color="auto"/>
            <w:right w:val="none" w:sz="0" w:space="0" w:color="auto"/>
          </w:divBdr>
        </w:div>
        <w:div w:id="300817713">
          <w:marLeft w:val="480"/>
          <w:marRight w:val="0"/>
          <w:marTop w:val="0"/>
          <w:marBottom w:val="0"/>
          <w:divBdr>
            <w:top w:val="none" w:sz="0" w:space="0" w:color="auto"/>
            <w:left w:val="none" w:sz="0" w:space="0" w:color="auto"/>
            <w:bottom w:val="none" w:sz="0" w:space="0" w:color="auto"/>
            <w:right w:val="none" w:sz="0" w:space="0" w:color="auto"/>
          </w:divBdr>
        </w:div>
        <w:div w:id="1272086362">
          <w:marLeft w:val="480"/>
          <w:marRight w:val="0"/>
          <w:marTop w:val="0"/>
          <w:marBottom w:val="0"/>
          <w:divBdr>
            <w:top w:val="none" w:sz="0" w:space="0" w:color="auto"/>
            <w:left w:val="none" w:sz="0" w:space="0" w:color="auto"/>
            <w:bottom w:val="none" w:sz="0" w:space="0" w:color="auto"/>
            <w:right w:val="none" w:sz="0" w:space="0" w:color="auto"/>
          </w:divBdr>
        </w:div>
        <w:div w:id="30036117">
          <w:marLeft w:val="480"/>
          <w:marRight w:val="0"/>
          <w:marTop w:val="0"/>
          <w:marBottom w:val="0"/>
          <w:divBdr>
            <w:top w:val="none" w:sz="0" w:space="0" w:color="auto"/>
            <w:left w:val="none" w:sz="0" w:space="0" w:color="auto"/>
            <w:bottom w:val="none" w:sz="0" w:space="0" w:color="auto"/>
            <w:right w:val="none" w:sz="0" w:space="0" w:color="auto"/>
          </w:divBdr>
        </w:div>
        <w:div w:id="2051801565">
          <w:marLeft w:val="480"/>
          <w:marRight w:val="0"/>
          <w:marTop w:val="0"/>
          <w:marBottom w:val="0"/>
          <w:divBdr>
            <w:top w:val="none" w:sz="0" w:space="0" w:color="auto"/>
            <w:left w:val="none" w:sz="0" w:space="0" w:color="auto"/>
            <w:bottom w:val="none" w:sz="0" w:space="0" w:color="auto"/>
            <w:right w:val="none" w:sz="0" w:space="0" w:color="auto"/>
          </w:divBdr>
        </w:div>
        <w:div w:id="699013073">
          <w:marLeft w:val="480"/>
          <w:marRight w:val="0"/>
          <w:marTop w:val="0"/>
          <w:marBottom w:val="0"/>
          <w:divBdr>
            <w:top w:val="none" w:sz="0" w:space="0" w:color="auto"/>
            <w:left w:val="none" w:sz="0" w:space="0" w:color="auto"/>
            <w:bottom w:val="none" w:sz="0" w:space="0" w:color="auto"/>
            <w:right w:val="none" w:sz="0" w:space="0" w:color="auto"/>
          </w:divBdr>
        </w:div>
        <w:div w:id="1675914964">
          <w:marLeft w:val="480"/>
          <w:marRight w:val="0"/>
          <w:marTop w:val="0"/>
          <w:marBottom w:val="0"/>
          <w:divBdr>
            <w:top w:val="none" w:sz="0" w:space="0" w:color="auto"/>
            <w:left w:val="none" w:sz="0" w:space="0" w:color="auto"/>
            <w:bottom w:val="none" w:sz="0" w:space="0" w:color="auto"/>
            <w:right w:val="none" w:sz="0" w:space="0" w:color="auto"/>
          </w:divBdr>
        </w:div>
        <w:div w:id="1770392863">
          <w:marLeft w:val="480"/>
          <w:marRight w:val="0"/>
          <w:marTop w:val="0"/>
          <w:marBottom w:val="0"/>
          <w:divBdr>
            <w:top w:val="none" w:sz="0" w:space="0" w:color="auto"/>
            <w:left w:val="none" w:sz="0" w:space="0" w:color="auto"/>
            <w:bottom w:val="none" w:sz="0" w:space="0" w:color="auto"/>
            <w:right w:val="none" w:sz="0" w:space="0" w:color="auto"/>
          </w:divBdr>
        </w:div>
        <w:div w:id="1174148423">
          <w:marLeft w:val="480"/>
          <w:marRight w:val="0"/>
          <w:marTop w:val="0"/>
          <w:marBottom w:val="0"/>
          <w:divBdr>
            <w:top w:val="none" w:sz="0" w:space="0" w:color="auto"/>
            <w:left w:val="none" w:sz="0" w:space="0" w:color="auto"/>
            <w:bottom w:val="none" w:sz="0" w:space="0" w:color="auto"/>
            <w:right w:val="none" w:sz="0" w:space="0" w:color="auto"/>
          </w:divBdr>
        </w:div>
        <w:div w:id="371881256">
          <w:marLeft w:val="480"/>
          <w:marRight w:val="0"/>
          <w:marTop w:val="0"/>
          <w:marBottom w:val="0"/>
          <w:divBdr>
            <w:top w:val="none" w:sz="0" w:space="0" w:color="auto"/>
            <w:left w:val="none" w:sz="0" w:space="0" w:color="auto"/>
            <w:bottom w:val="none" w:sz="0" w:space="0" w:color="auto"/>
            <w:right w:val="none" w:sz="0" w:space="0" w:color="auto"/>
          </w:divBdr>
        </w:div>
        <w:div w:id="2098398437">
          <w:marLeft w:val="480"/>
          <w:marRight w:val="0"/>
          <w:marTop w:val="0"/>
          <w:marBottom w:val="0"/>
          <w:divBdr>
            <w:top w:val="none" w:sz="0" w:space="0" w:color="auto"/>
            <w:left w:val="none" w:sz="0" w:space="0" w:color="auto"/>
            <w:bottom w:val="none" w:sz="0" w:space="0" w:color="auto"/>
            <w:right w:val="none" w:sz="0" w:space="0" w:color="auto"/>
          </w:divBdr>
        </w:div>
        <w:div w:id="1733582422">
          <w:marLeft w:val="480"/>
          <w:marRight w:val="0"/>
          <w:marTop w:val="0"/>
          <w:marBottom w:val="0"/>
          <w:divBdr>
            <w:top w:val="none" w:sz="0" w:space="0" w:color="auto"/>
            <w:left w:val="none" w:sz="0" w:space="0" w:color="auto"/>
            <w:bottom w:val="none" w:sz="0" w:space="0" w:color="auto"/>
            <w:right w:val="none" w:sz="0" w:space="0" w:color="auto"/>
          </w:divBdr>
        </w:div>
        <w:div w:id="59527141">
          <w:marLeft w:val="480"/>
          <w:marRight w:val="0"/>
          <w:marTop w:val="0"/>
          <w:marBottom w:val="0"/>
          <w:divBdr>
            <w:top w:val="none" w:sz="0" w:space="0" w:color="auto"/>
            <w:left w:val="none" w:sz="0" w:space="0" w:color="auto"/>
            <w:bottom w:val="none" w:sz="0" w:space="0" w:color="auto"/>
            <w:right w:val="none" w:sz="0" w:space="0" w:color="auto"/>
          </w:divBdr>
        </w:div>
        <w:div w:id="1474181067">
          <w:marLeft w:val="480"/>
          <w:marRight w:val="0"/>
          <w:marTop w:val="0"/>
          <w:marBottom w:val="0"/>
          <w:divBdr>
            <w:top w:val="none" w:sz="0" w:space="0" w:color="auto"/>
            <w:left w:val="none" w:sz="0" w:space="0" w:color="auto"/>
            <w:bottom w:val="none" w:sz="0" w:space="0" w:color="auto"/>
            <w:right w:val="none" w:sz="0" w:space="0" w:color="auto"/>
          </w:divBdr>
        </w:div>
        <w:div w:id="1574857058">
          <w:marLeft w:val="480"/>
          <w:marRight w:val="0"/>
          <w:marTop w:val="0"/>
          <w:marBottom w:val="0"/>
          <w:divBdr>
            <w:top w:val="none" w:sz="0" w:space="0" w:color="auto"/>
            <w:left w:val="none" w:sz="0" w:space="0" w:color="auto"/>
            <w:bottom w:val="none" w:sz="0" w:space="0" w:color="auto"/>
            <w:right w:val="none" w:sz="0" w:space="0" w:color="auto"/>
          </w:divBdr>
        </w:div>
        <w:div w:id="1599286397">
          <w:marLeft w:val="480"/>
          <w:marRight w:val="0"/>
          <w:marTop w:val="0"/>
          <w:marBottom w:val="0"/>
          <w:divBdr>
            <w:top w:val="none" w:sz="0" w:space="0" w:color="auto"/>
            <w:left w:val="none" w:sz="0" w:space="0" w:color="auto"/>
            <w:bottom w:val="none" w:sz="0" w:space="0" w:color="auto"/>
            <w:right w:val="none" w:sz="0" w:space="0" w:color="auto"/>
          </w:divBdr>
        </w:div>
        <w:div w:id="421074588">
          <w:marLeft w:val="480"/>
          <w:marRight w:val="0"/>
          <w:marTop w:val="0"/>
          <w:marBottom w:val="0"/>
          <w:divBdr>
            <w:top w:val="none" w:sz="0" w:space="0" w:color="auto"/>
            <w:left w:val="none" w:sz="0" w:space="0" w:color="auto"/>
            <w:bottom w:val="none" w:sz="0" w:space="0" w:color="auto"/>
            <w:right w:val="none" w:sz="0" w:space="0" w:color="auto"/>
          </w:divBdr>
        </w:div>
        <w:div w:id="1698892392">
          <w:marLeft w:val="480"/>
          <w:marRight w:val="0"/>
          <w:marTop w:val="0"/>
          <w:marBottom w:val="0"/>
          <w:divBdr>
            <w:top w:val="none" w:sz="0" w:space="0" w:color="auto"/>
            <w:left w:val="none" w:sz="0" w:space="0" w:color="auto"/>
            <w:bottom w:val="none" w:sz="0" w:space="0" w:color="auto"/>
            <w:right w:val="none" w:sz="0" w:space="0" w:color="auto"/>
          </w:divBdr>
        </w:div>
        <w:div w:id="1827279879">
          <w:marLeft w:val="480"/>
          <w:marRight w:val="0"/>
          <w:marTop w:val="0"/>
          <w:marBottom w:val="0"/>
          <w:divBdr>
            <w:top w:val="none" w:sz="0" w:space="0" w:color="auto"/>
            <w:left w:val="none" w:sz="0" w:space="0" w:color="auto"/>
            <w:bottom w:val="none" w:sz="0" w:space="0" w:color="auto"/>
            <w:right w:val="none" w:sz="0" w:space="0" w:color="auto"/>
          </w:divBdr>
        </w:div>
        <w:div w:id="1788891502">
          <w:marLeft w:val="480"/>
          <w:marRight w:val="0"/>
          <w:marTop w:val="0"/>
          <w:marBottom w:val="0"/>
          <w:divBdr>
            <w:top w:val="none" w:sz="0" w:space="0" w:color="auto"/>
            <w:left w:val="none" w:sz="0" w:space="0" w:color="auto"/>
            <w:bottom w:val="none" w:sz="0" w:space="0" w:color="auto"/>
            <w:right w:val="none" w:sz="0" w:space="0" w:color="auto"/>
          </w:divBdr>
        </w:div>
        <w:div w:id="1225070816">
          <w:marLeft w:val="480"/>
          <w:marRight w:val="0"/>
          <w:marTop w:val="0"/>
          <w:marBottom w:val="0"/>
          <w:divBdr>
            <w:top w:val="none" w:sz="0" w:space="0" w:color="auto"/>
            <w:left w:val="none" w:sz="0" w:space="0" w:color="auto"/>
            <w:bottom w:val="none" w:sz="0" w:space="0" w:color="auto"/>
            <w:right w:val="none" w:sz="0" w:space="0" w:color="auto"/>
          </w:divBdr>
        </w:div>
        <w:div w:id="534124800">
          <w:marLeft w:val="480"/>
          <w:marRight w:val="0"/>
          <w:marTop w:val="0"/>
          <w:marBottom w:val="0"/>
          <w:divBdr>
            <w:top w:val="none" w:sz="0" w:space="0" w:color="auto"/>
            <w:left w:val="none" w:sz="0" w:space="0" w:color="auto"/>
            <w:bottom w:val="none" w:sz="0" w:space="0" w:color="auto"/>
            <w:right w:val="none" w:sz="0" w:space="0" w:color="auto"/>
          </w:divBdr>
        </w:div>
        <w:div w:id="641346140">
          <w:marLeft w:val="480"/>
          <w:marRight w:val="0"/>
          <w:marTop w:val="0"/>
          <w:marBottom w:val="0"/>
          <w:divBdr>
            <w:top w:val="none" w:sz="0" w:space="0" w:color="auto"/>
            <w:left w:val="none" w:sz="0" w:space="0" w:color="auto"/>
            <w:bottom w:val="none" w:sz="0" w:space="0" w:color="auto"/>
            <w:right w:val="none" w:sz="0" w:space="0" w:color="auto"/>
          </w:divBdr>
        </w:div>
        <w:div w:id="261913255">
          <w:marLeft w:val="480"/>
          <w:marRight w:val="0"/>
          <w:marTop w:val="0"/>
          <w:marBottom w:val="0"/>
          <w:divBdr>
            <w:top w:val="none" w:sz="0" w:space="0" w:color="auto"/>
            <w:left w:val="none" w:sz="0" w:space="0" w:color="auto"/>
            <w:bottom w:val="none" w:sz="0" w:space="0" w:color="auto"/>
            <w:right w:val="none" w:sz="0" w:space="0" w:color="auto"/>
          </w:divBdr>
        </w:div>
        <w:div w:id="1114053245">
          <w:marLeft w:val="480"/>
          <w:marRight w:val="0"/>
          <w:marTop w:val="0"/>
          <w:marBottom w:val="0"/>
          <w:divBdr>
            <w:top w:val="none" w:sz="0" w:space="0" w:color="auto"/>
            <w:left w:val="none" w:sz="0" w:space="0" w:color="auto"/>
            <w:bottom w:val="none" w:sz="0" w:space="0" w:color="auto"/>
            <w:right w:val="none" w:sz="0" w:space="0" w:color="auto"/>
          </w:divBdr>
        </w:div>
        <w:div w:id="1464150863">
          <w:marLeft w:val="480"/>
          <w:marRight w:val="0"/>
          <w:marTop w:val="0"/>
          <w:marBottom w:val="0"/>
          <w:divBdr>
            <w:top w:val="none" w:sz="0" w:space="0" w:color="auto"/>
            <w:left w:val="none" w:sz="0" w:space="0" w:color="auto"/>
            <w:bottom w:val="none" w:sz="0" w:space="0" w:color="auto"/>
            <w:right w:val="none" w:sz="0" w:space="0" w:color="auto"/>
          </w:divBdr>
        </w:div>
        <w:div w:id="1314020555">
          <w:marLeft w:val="480"/>
          <w:marRight w:val="0"/>
          <w:marTop w:val="0"/>
          <w:marBottom w:val="0"/>
          <w:divBdr>
            <w:top w:val="none" w:sz="0" w:space="0" w:color="auto"/>
            <w:left w:val="none" w:sz="0" w:space="0" w:color="auto"/>
            <w:bottom w:val="none" w:sz="0" w:space="0" w:color="auto"/>
            <w:right w:val="none" w:sz="0" w:space="0" w:color="auto"/>
          </w:divBdr>
        </w:div>
        <w:div w:id="1108937652">
          <w:marLeft w:val="480"/>
          <w:marRight w:val="0"/>
          <w:marTop w:val="0"/>
          <w:marBottom w:val="0"/>
          <w:divBdr>
            <w:top w:val="none" w:sz="0" w:space="0" w:color="auto"/>
            <w:left w:val="none" w:sz="0" w:space="0" w:color="auto"/>
            <w:bottom w:val="none" w:sz="0" w:space="0" w:color="auto"/>
            <w:right w:val="none" w:sz="0" w:space="0" w:color="auto"/>
          </w:divBdr>
        </w:div>
        <w:div w:id="1026718267">
          <w:marLeft w:val="480"/>
          <w:marRight w:val="0"/>
          <w:marTop w:val="0"/>
          <w:marBottom w:val="0"/>
          <w:divBdr>
            <w:top w:val="none" w:sz="0" w:space="0" w:color="auto"/>
            <w:left w:val="none" w:sz="0" w:space="0" w:color="auto"/>
            <w:bottom w:val="none" w:sz="0" w:space="0" w:color="auto"/>
            <w:right w:val="none" w:sz="0" w:space="0" w:color="auto"/>
          </w:divBdr>
        </w:div>
        <w:div w:id="593903267">
          <w:marLeft w:val="480"/>
          <w:marRight w:val="0"/>
          <w:marTop w:val="0"/>
          <w:marBottom w:val="0"/>
          <w:divBdr>
            <w:top w:val="none" w:sz="0" w:space="0" w:color="auto"/>
            <w:left w:val="none" w:sz="0" w:space="0" w:color="auto"/>
            <w:bottom w:val="none" w:sz="0" w:space="0" w:color="auto"/>
            <w:right w:val="none" w:sz="0" w:space="0" w:color="auto"/>
          </w:divBdr>
        </w:div>
        <w:div w:id="1039158747">
          <w:marLeft w:val="480"/>
          <w:marRight w:val="0"/>
          <w:marTop w:val="0"/>
          <w:marBottom w:val="0"/>
          <w:divBdr>
            <w:top w:val="none" w:sz="0" w:space="0" w:color="auto"/>
            <w:left w:val="none" w:sz="0" w:space="0" w:color="auto"/>
            <w:bottom w:val="none" w:sz="0" w:space="0" w:color="auto"/>
            <w:right w:val="none" w:sz="0" w:space="0" w:color="auto"/>
          </w:divBdr>
        </w:div>
        <w:div w:id="623657027">
          <w:marLeft w:val="480"/>
          <w:marRight w:val="0"/>
          <w:marTop w:val="0"/>
          <w:marBottom w:val="0"/>
          <w:divBdr>
            <w:top w:val="none" w:sz="0" w:space="0" w:color="auto"/>
            <w:left w:val="none" w:sz="0" w:space="0" w:color="auto"/>
            <w:bottom w:val="none" w:sz="0" w:space="0" w:color="auto"/>
            <w:right w:val="none" w:sz="0" w:space="0" w:color="auto"/>
          </w:divBdr>
        </w:div>
        <w:div w:id="1729374869">
          <w:marLeft w:val="480"/>
          <w:marRight w:val="0"/>
          <w:marTop w:val="0"/>
          <w:marBottom w:val="0"/>
          <w:divBdr>
            <w:top w:val="none" w:sz="0" w:space="0" w:color="auto"/>
            <w:left w:val="none" w:sz="0" w:space="0" w:color="auto"/>
            <w:bottom w:val="none" w:sz="0" w:space="0" w:color="auto"/>
            <w:right w:val="none" w:sz="0" w:space="0" w:color="auto"/>
          </w:divBdr>
        </w:div>
        <w:div w:id="1703937403">
          <w:marLeft w:val="480"/>
          <w:marRight w:val="0"/>
          <w:marTop w:val="0"/>
          <w:marBottom w:val="0"/>
          <w:divBdr>
            <w:top w:val="none" w:sz="0" w:space="0" w:color="auto"/>
            <w:left w:val="none" w:sz="0" w:space="0" w:color="auto"/>
            <w:bottom w:val="none" w:sz="0" w:space="0" w:color="auto"/>
            <w:right w:val="none" w:sz="0" w:space="0" w:color="auto"/>
          </w:divBdr>
        </w:div>
        <w:div w:id="852305775">
          <w:marLeft w:val="480"/>
          <w:marRight w:val="0"/>
          <w:marTop w:val="0"/>
          <w:marBottom w:val="0"/>
          <w:divBdr>
            <w:top w:val="none" w:sz="0" w:space="0" w:color="auto"/>
            <w:left w:val="none" w:sz="0" w:space="0" w:color="auto"/>
            <w:bottom w:val="none" w:sz="0" w:space="0" w:color="auto"/>
            <w:right w:val="none" w:sz="0" w:space="0" w:color="auto"/>
          </w:divBdr>
        </w:div>
        <w:div w:id="56364696">
          <w:marLeft w:val="480"/>
          <w:marRight w:val="0"/>
          <w:marTop w:val="0"/>
          <w:marBottom w:val="0"/>
          <w:divBdr>
            <w:top w:val="none" w:sz="0" w:space="0" w:color="auto"/>
            <w:left w:val="none" w:sz="0" w:space="0" w:color="auto"/>
            <w:bottom w:val="none" w:sz="0" w:space="0" w:color="auto"/>
            <w:right w:val="none" w:sz="0" w:space="0" w:color="auto"/>
          </w:divBdr>
        </w:div>
        <w:div w:id="143088203">
          <w:marLeft w:val="480"/>
          <w:marRight w:val="0"/>
          <w:marTop w:val="0"/>
          <w:marBottom w:val="0"/>
          <w:divBdr>
            <w:top w:val="none" w:sz="0" w:space="0" w:color="auto"/>
            <w:left w:val="none" w:sz="0" w:space="0" w:color="auto"/>
            <w:bottom w:val="none" w:sz="0" w:space="0" w:color="auto"/>
            <w:right w:val="none" w:sz="0" w:space="0" w:color="auto"/>
          </w:divBdr>
        </w:div>
        <w:div w:id="2014869450">
          <w:marLeft w:val="480"/>
          <w:marRight w:val="0"/>
          <w:marTop w:val="0"/>
          <w:marBottom w:val="0"/>
          <w:divBdr>
            <w:top w:val="none" w:sz="0" w:space="0" w:color="auto"/>
            <w:left w:val="none" w:sz="0" w:space="0" w:color="auto"/>
            <w:bottom w:val="none" w:sz="0" w:space="0" w:color="auto"/>
            <w:right w:val="none" w:sz="0" w:space="0" w:color="auto"/>
          </w:divBdr>
        </w:div>
        <w:div w:id="1895308990">
          <w:marLeft w:val="480"/>
          <w:marRight w:val="0"/>
          <w:marTop w:val="0"/>
          <w:marBottom w:val="0"/>
          <w:divBdr>
            <w:top w:val="none" w:sz="0" w:space="0" w:color="auto"/>
            <w:left w:val="none" w:sz="0" w:space="0" w:color="auto"/>
            <w:bottom w:val="none" w:sz="0" w:space="0" w:color="auto"/>
            <w:right w:val="none" w:sz="0" w:space="0" w:color="auto"/>
          </w:divBdr>
        </w:div>
        <w:div w:id="1603874343">
          <w:marLeft w:val="480"/>
          <w:marRight w:val="0"/>
          <w:marTop w:val="0"/>
          <w:marBottom w:val="0"/>
          <w:divBdr>
            <w:top w:val="none" w:sz="0" w:space="0" w:color="auto"/>
            <w:left w:val="none" w:sz="0" w:space="0" w:color="auto"/>
            <w:bottom w:val="none" w:sz="0" w:space="0" w:color="auto"/>
            <w:right w:val="none" w:sz="0" w:space="0" w:color="auto"/>
          </w:divBdr>
        </w:div>
        <w:div w:id="409817078">
          <w:marLeft w:val="480"/>
          <w:marRight w:val="0"/>
          <w:marTop w:val="0"/>
          <w:marBottom w:val="0"/>
          <w:divBdr>
            <w:top w:val="none" w:sz="0" w:space="0" w:color="auto"/>
            <w:left w:val="none" w:sz="0" w:space="0" w:color="auto"/>
            <w:bottom w:val="none" w:sz="0" w:space="0" w:color="auto"/>
            <w:right w:val="none" w:sz="0" w:space="0" w:color="auto"/>
          </w:divBdr>
        </w:div>
        <w:div w:id="1471941548">
          <w:marLeft w:val="480"/>
          <w:marRight w:val="0"/>
          <w:marTop w:val="0"/>
          <w:marBottom w:val="0"/>
          <w:divBdr>
            <w:top w:val="none" w:sz="0" w:space="0" w:color="auto"/>
            <w:left w:val="none" w:sz="0" w:space="0" w:color="auto"/>
            <w:bottom w:val="none" w:sz="0" w:space="0" w:color="auto"/>
            <w:right w:val="none" w:sz="0" w:space="0" w:color="auto"/>
          </w:divBdr>
        </w:div>
        <w:div w:id="375592438">
          <w:marLeft w:val="480"/>
          <w:marRight w:val="0"/>
          <w:marTop w:val="0"/>
          <w:marBottom w:val="0"/>
          <w:divBdr>
            <w:top w:val="none" w:sz="0" w:space="0" w:color="auto"/>
            <w:left w:val="none" w:sz="0" w:space="0" w:color="auto"/>
            <w:bottom w:val="none" w:sz="0" w:space="0" w:color="auto"/>
            <w:right w:val="none" w:sz="0" w:space="0" w:color="auto"/>
          </w:divBdr>
        </w:div>
        <w:div w:id="1524399961">
          <w:marLeft w:val="480"/>
          <w:marRight w:val="0"/>
          <w:marTop w:val="0"/>
          <w:marBottom w:val="0"/>
          <w:divBdr>
            <w:top w:val="none" w:sz="0" w:space="0" w:color="auto"/>
            <w:left w:val="none" w:sz="0" w:space="0" w:color="auto"/>
            <w:bottom w:val="none" w:sz="0" w:space="0" w:color="auto"/>
            <w:right w:val="none" w:sz="0" w:space="0" w:color="auto"/>
          </w:divBdr>
        </w:div>
        <w:div w:id="158155868">
          <w:marLeft w:val="480"/>
          <w:marRight w:val="0"/>
          <w:marTop w:val="0"/>
          <w:marBottom w:val="0"/>
          <w:divBdr>
            <w:top w:val="none" w:sz="0" w:space="0" w:color="auto"/>
            <w:left w:val="none" w:sz="0" w:space="0" w:color="auto"/>
            <w:bottom w:val="none" w:sz="0" w:space="0" w:color="auto"/>
            <w:right w:val="none" w:sz="0" w:space="0" w:color="auto"/>
          </w:divBdr>
        </w:div>
        <w:div w:id="151259759">
          <w:marLeft w:val="480"/>
          <w:marRight w:val="0"/>
          <w:marTop w:val="0"/>
          <w:marBottom w:val="0"/>
          <w:divBdr>
            <w:top w:val="none" w:sz="0" w:space="0" w:color="auto"/>
            <w:left w:val="none" w:sz="0" w:space="0" w:color="auto"/>
            <w:bottom w:val="none" w:sz="0" w:space="0" w:color="auto"/>
            <w:right w:val="none" w:sz="0" w:space="0" w:color="auto"/>
          </w:divBdr>
        </w:div>
        <w:div w:id="956302134">
          <w:marLeft w:val="480"/>
          <w:marRight w:val="0"/>
          <w:marTop w:val="0"/>
          <w:marBottom w:val="0"/>
          <w:divBdr>
            <w:top w:val="none" w:sz="0" w:space="0" w:color="auto"/>
            <w:left w:val="none" w:sz="0" w:space="0" w:color="auto"/>
            <w:bottom w:val="none" w:sz="0" w:space="0" w:color="auto"/>
            <w:right w:val="none" w:sz="0" w:space="0" w:color="auto"/>
          </w:divBdr>
        </w:div>
        <w:div w:id="1459035025">
          <w:marLeft w:val="480"/>
          <w:marRight w:val="0"/>
          <w:marTop w:val="0"/>
          <w:marBottom w:val="0"/>
          <w:divBdr>
            <w:top w:val="none" w:sz="0" w:space="0" w:color="auto"/>
            <w:left w:val="none" w:sz="0" w:space="0" w:color="auto"/>
            <w:bottom w:val="none" w:sz="0" w:space="0" w:color="auto"/>
            <w:right w:val="none" w:sz="0" w:space="0" w:color="auto"/>
          </w:divBdr>
        </w:div>
        <w:div w:id="1434976591">
          <w:marLeft w:val="480"/>
          <w:marRight w:val="0"/>
          <w:marTop w:val="0"/>
          <w:marBottom w:val="0"/>
          <w:divBdr>
            <w:top w:val="none" w:sz="0" w:space="0" w:color="auto"/>
            <w:left w:val="none" w:sz="0" w:space="0" w:color="auto"/>
            <w:bottom w:val="none" w:sz="0" w:space="0" w:color="auto"/>
            <w:right w:val="none" w:sz="0" w:space="0" w:color="auto"/>
          </w:divBdr>
        </w:div>
        <w:div w:id="676351334">
          <w:marLeft w:val="480"/>
          <w:marRight w:val="0"/>
          <w:marTop w:val="0"/>
          <w:marBottom w:val="0"/>
          <w:divBdr>
            <w:top w:val="none" w:sz="0" w:space="0" w:color="auto"/>
            <w:left w:val="none" w:sz="0" w:space="0" w:color="auto"/>
            <w:bottom w:val="none" w:sz="0" w:space="0" w:color="auto"/>
            <w:right w:val="none" w:sz="0" w:space="0" w:color="auto"/>
          </w:divBdr>
        </w:div>
      </w:divsChild>
    </w:div>
    <w:div w:id="114838711">
      <w:bodyDiv w:val="1"/>
      <w:marLeft w:val="0"/>
      <w:marRight w:val="0"/>
      <w:marTop w:val="0"/>
      <w:marBottom w:val="0"/>
      <w:divBdr>
        <w:top w:val="none" w:sz="0" w:space="0" w:color="auto"/>
        <w:left w:val="none" w:sz="0" w:space="0" w:color="auto"/>
        <w:bottom w:val="none" w:sz="0" w:space="0" w:color="auto"/>
        <w:right w:val="none" w:sz="0" w:space="0" w:color="auto"/>
      </w:divBdr>
      <w:divsChild>
        <w:div w:id="1845510257">
          <w:marLeft w:val="480"/>
          <w:marRight w:val="0"/>
          <w:marTop w:val="0"/>
          <w:marBottom w:val="0"/>
          <w:divBdr>
            <w:top w:val="none" w:sz="0" w:space="0" w:color="auto"/>
            <w:left w:val="none" w:sz="0" w:space="0" w:color="auto"/>
            <w:bottom w:val="none" w:sz="0" w:space="0" w:color="auto"/>
            <w:right w:val="none" w:sz="0" w:space="0" w:color="auto"/>
          </w:divBdr>
        </w:div>
        <w:div w:id="297148365">
          <w:marLeft w:val="480"/>
          <w:marRight w:val="0"/>
          <w:marTop w:val="0"/>
          <w:marBottom w:val="0"/>
          <w:divBdr>
            <w:top w:val="none" w:sz="0" w:space="0" w:color="auto"/>
            <w:left w:val="none" w:sz="0" w:space="0" w:color="auto"/>
            <w:bottom w:val="none" w:sz="0" w:space="0" w:color="auto"/>
            <w:right w:val="none" w:sz="0" w:space="0" w:color="auto"/>
          </w:divBdr>
        </w:div>
        <w:div w:id="1067922519">
          <w:marLeft w:val="480"/>
          <w:marRight w:val="0"/>
          <w:marTop w:val="0"/>
          <w:marBottom w:val="0"/>
          <w:divBdr>
            <w:top w:val="none" w:sz="0" w:space="0" w:color="auto"/>
            <w:left w:val="none" w:sz="0" w:space="0" w:color="auto"/>
            <w:bottom w:val="none" w:sz="0" w:space="0" w:color="auto"/>
            <w:right w:val="none" w:sz="0" w:space="0" w:color="auto"/>
          </w:divBdr>
        </w:div>
        <w:div w:id="1935631777">
          <w:marLeft w:val="480"/>
          <w:marRight w:val="0"/>
          <w:marTop w:val="0"/>
          <w:marBottom w:val="0"/>
          <w:divBdr>
            <w:top w:val="none" w:sz="0" w:space="0" w:color="auto"/>
            <w:left w:val="none" w:sz="0" w:space="0" w:color="auto"/>
            <w:bottom w:val="none" w:sz="0" w:space="0" w:color="auto"/>
            <w:right w:val="none" w:sz="0" w:space="0" w:color="auto"/>
          </w:divBdr>
        </w:div>
        <w:div w:id="1993101012">
          <w:marLeft w:val="480"/>
          <w:marRight w:val="0"/>
          <w:marTop w:val="0"/>
          <w:marBottom w:val="0"/>
          <w:divBdr>
            <w:top w:val="none" w:sz="0" w:space="0" w:color="auto"/>
            <w:left w:val="none" w:sz="0" w:space="0" w:color="auto"/>
            <w:bottom w:val="none" w:sz="0" w:space="0" w:color="auto"/>
            <w:right w:val="none" w:sz="0" w:space="0" w:color="auto"/>
          </w:divBdr>
        </w:div>
        <w:div w:id="1150363869">
          <w:marLeft w:val="480"/>
          <w:marRight w:val="0"/>
          <w:marTop w:val="0"/>
          <w:marBottom w:val="0"/>
          <w:divBdr>
            <w:top w:val="none" w:sz="0" w:space="0" w:color="auto"/>
            <w:left w:val="none" w:sz="0" w:space="0" w:color="auto"/>
            <w:bottom w:val="none" w:sz="0" w:space="0" w:color="auto"/>
            <w:right w:val="none" w:sz="0" w:space="0" w:color="auto"/>
          </w:divBdr>
        </w:div>
        <w:div w:id="1261642282">
          <w:marLeft w:val="480"/>
          <w:marRight w:val="0"/>
          <w:marTop w:val="0"/>
          <w:marBottom w:val="0"/>
          <w:divBdr>
            <w:top w:val="none" w:sz="0" w:space="0" w:color="auto"/>
            <w:left w:val="none" w:sz="0" w:space="0" w:color="auto"/>
            <w:bottom w:val="none" w:sz="0" w:space="0" w:color="auto"/>
            <w:right w:val="none" w:sz="0" w:space="0" w:color="auto"/>
          </w:divBdr>
        </w:div>
        <w:div w:id="581573320">
          <w:marLeft w:val="480"/>
          <w:marRight w:val="0"/>
          <w:marTop w:val="0"/>
          <w:marBottom w:val="0"/>
          <w:divBdr>
            <w:top w:val="none" w:sz="0" w:space="0" w:color="auto"/>
            <w:left w:val="none" w:sz="0" w:space="0" w:color="auto"/>
            <w:bottom w:val="none" w:sz="0" w:space="0" w:color="auto"/>
            <w:right w:val="none" w:sz="0" w:space="0" w:color="auto"/>
          </w:divBdr>
        </w:div>
        <w:div w:id="1114402430">
          <w:marLeft w:val="480"/>
          <w:marRight w:val="0"/>
          <w:marTop w:val="0"/>
          <w:marBottom w:val="0"/>
          <w:divBdr>
            <w:top w:val="none" w:sz="0" w:space="0" w:color="auto"/>
            <w:left w:val="none" w:sz="0" w:space="0" w:color="auto"/>
            <w:bottom w:val="none" w:sz="0" w:space="0" w:color="auto"/>
            <w:right w:val="none" w:sz="0" w:space="0" w:color="auto"/>
          </w:divBdr>
        </w:div>
        <w:div w:id="681323239">
          <w:marLeft w:val="480"/>
          <w:marRight w:val="0"/>
          <w:marTop w:val="0"/>
          <w:marBottom w:val="0"/>
          <w:divBdr>
            <w:top w:val="none" w:sz="0" w:space="0" w:color="auto"/>
            <w:left w:val="none" w:sz="0" w:space="0" w:color="auto"/>
            <w:bottom w:val="none" w:sz="0" w:space="0" w:color="auto"/>
            <w:right w:val="none" w:sz="0" w:space="0" w:color="auto"/>
          </w:divBdr>
        </w:div>
        <w:div w:id="146751598">
          <w:marLeft w:val="480"/>
          <w:marRight w:val="0"/>
          <w:marTop w:val="0"/>
          <w:marBottom w:val="0"/>
          <w:divBdr>
            <w:top w:val="none" w:sz="0" w:space="0" w:color="auto"/>
            <w:left w:val="none" w:sz="0" w:space="0" w:color="auto"/>
            <w:bottom w:val="none" w:sz="0" w:space="0" w:color="auto"/>
            <w:right w:val="none" w:sz="0" w:space="0" w:color="auto"/>
          </w:divBdr>
        </w:div>
        <w:div w:id="771513349">
          <w:marLeft w:val="480"/>
          <w:marRight w:val="0"/>
          <w:marTop w:val="0"/>
          <w:marBottom w:val="0"/>
          <w:divBdr>
            <w:top w:val="none" w:sz="0" w:space="0" w:color="auto"/>
            <w:left w:val="none" w:sz="0" w:space="0" w:color="auto"/>
            <w:bottom w:val="none" w:sz="0" w:space="0" w:color="auto"/>
            <w:right w:val="none" w:sz="0" w:space="0" w:color="auto"/>
          </w:divBdr>
        </w:div>
        <w:div w:id="1010449820">
          <w:marLeft w:val="480"/>
          <w:marRight w:val="0"/>
          <w:marTop w:val="0"/>
          <w:marBottom w:val="0"/>
          <w:divBdr>
            <w:top w:val="none" w:sz="0" w:space="0" w:color="auto"/>
            <w:left w:val="none" w:sz="0" w:space="0" w:color="auto"/>
            <w:bottom w:val="none" w:sz="0" w:space="0" w:color="auto"/>
            <w:right w:val="none" w:sz="0" w:space="0" w:color="auto"/>
          </w:divBdr>
        </w:div>
        <w:div w:id="913971663">
          <w:marLeft w:val="480"/>
          <w:marRight w:val="0"/>
          <w:marTop w:val="0"/>
          <w:marBottom w:val="0"/>
          <w:divBdr>
            <w:top w:val="none" w:sz="0" w:space="0" w:color="auto"/>
            <w:left w:val="none" w:sz="0" w:space="0" w:color="auto"/>
            <w:bottom w:val="none" w:sz="0" w:space="0" w:color="auto"/>
            <w:right w:val="none" w:sz="0" w:space="0" w:color="auto"/>
          </w:divBdr>
        </w:div>
        <w:div w:id="339937460">
          <w:marLeft w:val="480"/>
          <w:marRight w:val="0"/>
          <w:marTop w:val="0"/>
          <w:marBottom w:val="0"/>
          <w:divBdr>
            <w:top w:val="none" w:sz="0" w:space="0" w:color="auto"/>
            <w:left w:val="none" w:sz="0" w:space="0" w:color="auto"/>
            <w:bottom w:val="none" w:sz="0" w:space="0" w:color="auto"/>
            <w:right w:val="none" w:sz="0" w:space="0" w:color="auto"/>
          </w:divBdr>
        </w:div>
        <w:div w:id="1726904715">
          <w:marLeft w:val="480"/>
          <w:marRight w:val="0"/>
          <w:marTop w:val="0"/>
          <w:marBottom w:val="0"/>
          <w:divBdr>
            <w:top w:val="none" w:sz="0" w:space="0" w:color="auto"/>
            <w:left w:val="none" w:sz="0" w:space="0" w:color="auto"/>
            <w:bottom w:val="none" w:sz="0" w:space="0" w:color="auto"/>
            <w:right w:val="none" w:sz="0" w:space="0" w:color="auto"/>
          </w:divBdr>
        </w:div>
        <w:div w:id="943074647">
          <w:marLeft w:val="480"/>
          <w:marRight w:val="0"/>
          <w:marTop w:val="0"/>
          <w:marBottom w:val="0"/>
          <w:divBdr>
            <w:top w:val="none" w:sz="0" w:space="0" w:color="auto"/>
            <w:left w:val="none" w:sz="0" w:space="0" w:color="auto"/>
            <w:bottom w:val="none" w:sz="0" w:space="0" w:color="auto"/>
            <w:right w:val="none" w:sz="0" w:space="0" w:color="auto"/>
          </w:divBdr>
        </w:div>
        <w:div w:id="2023818294">
          <w:marLeft w:val="480"/>
          <w:marRight w:val="0"/>
          <w:marTop w:val="0"/>
          <w:marBottom w:val="0"/>
          <w:divBdr>
            <w:top w:val="none" w:sz="0" w:space="0" w:color="auto"/>
            <w:left w:val="none" w:sz="0" w:space="0" w:color="auto"/>
            <w:bottom w:val="none" w:sz="0" w:space="0" w:color="auto"/>
            <w:right w:val="none" w:sz="0" w:space="0" w:color="auto"/>
          </w:divBdr>
        </w:div>
        <w:div w:id="564680979">
          <w:marLeft w:val="480"/>
          <w:marRight w:val="0"/>
          <w:marTop w:val="0"/>
          <w:marBottom w:val="0"/>
          <w:divBdr>
            <w:top w:val="none" w:sz="0" w:space="0" w:color="auto"/>
            <w:left w:val="none" w:sz="0" w:space="0" w:color="auto"/>
            <w:bottom w:val="none" w:sz="0" w:space="0" w:color="auto"/>
            <w:right w:val="none" w:sz="0" w:space="0" w:color="auto"/>
          </w:divBdr>
        </w:div>
        <w:div w:id="1185174304">
          <w:marLeft w:val="480"/>
          <w:marRight w:val="0"/>
          <w:marTop w:val="0"/>
          <w:marBottom w:val="0"/>
          <w:divBdr>
            <w:top w:val="none" w:sz="0" w:space="0" w:color="auto"/>
            <w:left w:val="none" w:sz="0" w:space="0" w:color="auto"/>
            <w:bottom w:val="none" w:sz="0" w:space="0" w:color="auto"/>
            <w:right w:val="none" w:sz="0" w:space="0" w:color="auto"/>
          </w:divBdr>
        </w:div>
        <w:div w:id="2042632893">
          <w:marLeft w:val="480"/>
          <w:marRight w:val="0"/>
          <w:marTop w:val="0"/>
          <w:marBottom w:val="0"/>
          <w:divBdr>
            <w:top w:val="none" w:sz="0" w:space="0" w:color="auto"/>
            <w:left w:val="none" w:sz="0" w:space="0" w:color="auto"/>
            <w:bottom w:val="none" w:sz="0" w:space="0" w:color="auto"/>
            <w:right w:val="none" w:sz="0" w:space="0" w:color="auto"/>
          </w:divBdr>
        </w:div>
        <w:div w:id="1856116355">
          <w:marLeft w:val="480"/>
          <w:marRight w:val="0"/>
          <w:marTop w:val="0"/>
          <w:marBottom w:val="0"/>
          <w:divBdr>
            <w:top w:val="none" w:sz="0" w:space="0" w:color="auto"/>
            <w:left w:val="none" w:sz="0" w:space="0" w:color="auto"/>
            <w:bottom w:val="none" w:sz="0" w:space="0" w:color="auto"/>
            <w:right w:val="none" w:sz="0" w:space="0" w:color="auto"/>
          </w:divBdr>
        </w:div>
        <w:div w:id="237250552">
          <w:marLeft w:val="480"/>
          <w:marRight w:val="0"/>
          <w:marTop w:val="0"/>
          <w:marBottom w:val="0"/>
          <w:divBdr>
            <w:top w:val="none" w:sz="0" w:space="0" w:color="auto"/>
            <w:left w:val="none" w:sz="0" w:space="0" w:color="auto"/>
            <w:bottom w:val="none" w:sz="0" w:space="0" w:color="auto"/>
            <w:right w:val="none" w:sz="0" w:space="0" w:color="auto"/>
          </w:divBdr>
        </w:div>
        <w:div w:id="1941330109">
          <w:marLeft w:val="480"/>
          <w:marRight w:val="0"/>
          <w:marTop w:val="0"/>
          <w:marBottom w:val="0"/>
          <w:divBdr>
            <w:top w:val="none" w:sz="0" w:space="0" w:color="auto"/>
            <w:left w:val="none" w:sz="0" w:space="0" w:color="auto"/>
            <w:bottom w:val="none" w:sz="0" w:space="0" w:color="auto"/>
            <w:right w:val="none" w:sz="0" w:space="0" w:color="auto"/>
          </w:divBdr>
        </w:div>
        <w:div w:id="1935478544">
          <w:marLeft w:val="480"/>
          <w:marRight w:val="0"/>
          <w:marTop w:val="0"/>
          <w:marBottom w:val="0"/>
          <w:divBdr>
            <w:top w:val="none" w:sz="0" w:space="0" w:color="auto"/>
            <w:left w:val="none" w:sz="0" w:space="0" w:color="auto"/>
            <w:bottom w:val="none" w:sz="0" w:space="0" w:color="auto"/>
            <w:right w:val="none" w:sz="0" w:space="0" w:color="auto"/>
          </w:divBdr>
        </w:div>
      </w:divsChild>
    </w:div>
    <w:div w:id="116027134">
      <w:bodyDiv w:val="1"/>
      <w:marLeft w:val="0"/>
      <w:marRight w:val="0"/>
      <w:marTop w:val="0"/>
      <w:marBottom w:val="0"/>
      <w:divBdr>
        <w:top w:val="none" w:sz="0" w:space="0" w:color="auto"/>
        <w:left w:val="none" w:sz="0" w:space="0" w:color="auto"/>
        <w:bottom w:val="none" w:sz="0" w:space="0" w:color="auto"/>
        <w:right w:val="none" w:sz="0" w:space="0" w:color="auto"/>
      </w:divBdr>
    </w:div>
    <w:div w:id="116684048">
      <w:bodyDiv w:val="1"/>
      <w:marLeft w:val="0"/>
      <w:marRight w:val="0"/>
      <w:marTop w:val="0"/>
      <w:marBottom w:val="0"/>
      <w:divBdr>
        <w:top w:val="none" w:sz="0" w:space="0" w:color="auto"/>
        <w:left w:val="none" w:sz="0" w:space="0" w:color="auto"/>
        <w:bottom w:val="none" w:sz="0" w:space="0" w:color="auto"/>
        <w:right w:val="none" w:sz="0" w:space="0" w:color="auto"/>
      </w:divBdr>
    </w:div>
    <w:div w:id="116727149">
      <w:bodyDiv w:val="1"/>
      <w:marLeft w:val="0"/>
      <w:marRight w:val="0"/>
      <w:marTop w:val="0"/>
      <w:marBottom w:val="0"/>
      <w:divBdr>
        <w:top w:val="none" w:sz="0" w:space="0" w:color="auto"/>
        <w:left w:val="none" w:sz="0" w:space="0" w:color="auto"/>
        <w:bottom w:val="none" w:sz="0" w:space="0" w:color="auto"/>
        <w:right w:val="none" w:sz="0" w:space="0" w:color="auto"/>
      </w:divBdr>
    </w:div>
    <w:div w:id="117769567">
      <w:bodyDiv w:val="1"/>
      <w:marLeft w:val="0"/>
      <w:marRight w:val="0"/>
      <w:marTop w:val="0"/>
      <w:marBottom w:val="0"/>
      <w:divBdr>
        <w:top w:val="none" w:sz="0" w:space="0" w:color="auto"/>
        <w:left w:val="none" w:sz="0" w:space="0" w:color="auto"/>
        <w:bottom w:val="none" w:sz="0" w:space="0" w:color="auto"/>
        <w:right w:val="none" w:sz="0" w:space="0" w:color="auto"/>
      </w:divBdr>
    </w:div>
    <w:div w:id="118111424">
      <w:bodyDiv w:val="1"/>
      <w:marLeft w:val="0"/>
      <w:marRight w:val="0"/>
      <w:marTop w:val="0"/>
      <w:marBottom w:val="0"/>
      <w:divBdr>
        <w:top w:val="none" w:sz="0" w:space="0" w:color="auto"/>
        <w:left w:val="none" w:sz="0" w:space="0" w:color="auto"/>
        <w:bottom w:val="none" w:sz="0" w:space="0" w:color="auto"/>
        <w:right w:val="none" w:sz="0" w:space="0" w:color="auto"/>
      </w:divBdr>
    </w:div>
    <w:div w:id="118692350">
      <w:bodyDiv w:val="1"/>
      <w:marLeft w:val="0"/>
      <w:marRight w:val="0"/>
      <w:marTop w:val="0"/>
      <w:marBottom w:val="0"/>
      <w:divBdr>
        <w:top w:val="none" w:sz="0" w:space="0" w:color="auto"/>
        <w:left w:val="none" w:sz="0" w:space="0" w:color="auto"/>
        <w:bottom w:val="none" w:sz="0" w:space="0" w:color="auto"/>
        <w:right w:val="none" w:sz="0" w:space="0" w:color="auto"/>
      </w:divBdr>
      <w:divsChild>
        <w:div w:id="228539973">
          <w:marLeft w:val="480"/>
          <w:marRight w:val="0"/>
          <w:marTop w:val="0"/>
          <w:marBottom w:val="0"/>
          <w:divBdr>
            <w:top w:val="none" w:sz="0" w:space="0" w:color="auto"/>
            <w:left w:val="none" w:sz="0" w:space="0" w:color="auto"/>
            <w:bottom w:val="none" w:sz="0" w:space="0" w:color="auto"/>
            <w:right w:val="none" w:sz="0" w:space="0" w:color="auto"/>
          </w:divBdr>
        </w:div>
        <w:div w:id="101918084">
          <w:marLeft w:val="480"/>
          <w:marRight w:val="0"/>
          <w:marTop w:val="0"/>
          <w:marBottom w:val="0"/>
          <w:divBdr>
            <w:top w:val="none" w:sz="0" w:space="0" w:color="auto"/>
            <w:left w:val="none" w:sz="0" w:space="0" w:color="auto"/>
            <w:bottom w:val="none" w:sz="0" w:space="0" w:color="auto"/>
            <w:right w:val="none" w:sz="0" w:space="0" w:color="auto"/>
          </w:divBdr>
        </w:div>
        <w:div w:id="1791439290">
          <w:marLeft w:val="480"/>
          <w:marRight w:val="0"/>
          <w:marTop w:val="0"/>
          <w:marBottom w:val="0"/>
          <w:divBdr>
            <w:top w:val="none" w:sz="0" w:space="0" w:color="auto"/>
            <w:left w:val="none" w:sz="0" w:space="0" w:color="auto"/>
            <w:bottom w:val="none" w:sz="0" w:space="0" w:color="auto"/>
            <w:right w:val="none" w:sz="0" w:space="0" w:color="auto"/>
          </w:divBdr>
        </w:div>
        <w:div w:id="751200000">
          <w:marLeft w:val="480"/>
          <w:marRight w:val="0"/>
          <w:marTop w:val="0"/>
          <w:marBottom w:val="0"/>
          <w:divBdr>
            <w:top w:val="none" w:sz="0" w:space="0" w:color="auto"/>
            <w:left w:val="none" w:sz="0" w:space="0" w:color="auto"/>
            <w:bottom w:val="none" w:sz="0" w:space="0" w:color="auto"/>
            <w:right w:val="none" w:sz="0" w:space="0" w:color="auto"/>
          </w:divBdr>
        </w:div>
        <w:div w:id="600836957">
          <w:marLeft w:val="480"/>
          <w:marRight w:val="0"/>
          <w:marTop w:val="0"/>
          <w:marBottom w:val="0"/>
          <w:divBdr>
            <w:top w:val="none" w:sz="0" w:space="0" w:color="auto"/>
            <w:left w:val="none" w:sz="0" w:space="0" w:color="auto"/>
            <w:bottom w:val="none" w:sz="0" w:space="0" w:color="auto"/>
            <w:right w:val="none" w:sz="0" w:space="0" w:color="auto"/>
          </w:divBdr>
        </w:div>
        <w:div w:id="685442430">
          <w:marLeft w:val="480"/>
          <w:marRight w:val="0"/>
          <w:marTop w:val="0"/>
          <w:marBottom w:val="0"/>
          <w:divBdr>
            <w:top w:val="none" w:sz="0" w:space="0" w:color="auto"/>
            <w:left w:val="none" w:sz="0" w:space="0" w:color="auto"/>
            <w:bottom w:val="none" w:sz="0" w:space="0" w:color="auto"/>
            <w:right w:val="none" w:sz="0" w:space="0" w:color="auto"/>
          </w:divBdr>
        </w:div>
        <w:div w:id="2086998060">
          <w:marLeft w:val="480"/>
          <w:marRight w:val="0"/>
          <w:marTop w:val="0"/>
          <w:marBottom w:val="0"/>
          <w:divBdr>
            <w:top w:val="none" w:sz="0" w:space="0" w:color="auto"/>
            <w:left w:val="none" w:sz="0" w:space="0" w:color="auto"/>
            <w:bottom w:val="none" w:sz="0" w:space="0" w:color="auto"/>
            <w:right w:val="none" w:sz="0" w:space="0" w:color="auto"/>
          </w:divBdr>
        </w:div>
        <w:div w:id="670252858">
          <w:marLeft w:val="480"/>
          <w:marRight w:val="0"/>
          <w:marTop w:val="0"/>
          <w:marBottom w:val="0"/>
          <w:divBdr>
            <w:top w:val="none" w:sz="0" w:space="0" w:color="auto"/>
            <w:left w:val="none" w:sz="0" w:space="0" w:color="auto"/>
            <w:bottom w:val="none" w:sz="0" w:space="0" w:color="auto"/>
            <w:right w:val="none" w:sz="0" w:space="0" w:color="auto"/>
          </w:divBdr>
        </w:div>
        <w:div w:id="1664695868">
          <w:marLeft w:val="480"/>
          <w:marRight w:val="0"/>
          <w:marTop w:val="0"/>
          <w:marBottom w:val="0"/>
          <w:divBdr>
            <w:top w:val="none" w:sz="0" w:space="0" w:color="auto"/>
            <w:left w:val="none" w:sz="0" w:space="0" w:color="auto"/>
            <w:bottom w:val="none" w:sz="0" w:space="0" w:color="auto"/>
            <w:right w:val="none" w:sz="0" w:space="0" w:color="auto"/>
          </w:divBdr>
        </w:div>
        <w:div w:id="1124498968">
          <w:marLeft w:val="480"/>
          <w:marRight w:val="0"/>
          <w:marTop w:val="0"/>
          <w:marBottom w:val="0"/>
          <w:divBdr>
            <w:top w:val="none" w:sz="0" w:space="0" w:color="auto"/>
            <w:left w:val="none" w:sz="0" w:space="0" w:color="auto"/>
            <w:bottom w:val="none" w:sz="0" w:space="0" w:color="auto"/>
            <w:right w:val="none" w:sz="0" w:space="0" w:color="auto"/>
          </w:divBdr>
        </w:div>
      </w:divsChild>
    </w:div>
    <w:div w:id="119878986">
      <w:bodyDiv w:val="1"/>
      <w:marLeft w:val="0"/>
      <w:marRight w:val="0"/>
      <w:marTop w:val="0"/>
      <w:marBottom w:val="0"/>
      <w:divBdr>
        <w:top w:val="none" w:sz="0" w:space="0" w:color="auto"/>
        <w:left w:val="none" w:sz="0" w:space="0" w:color="auto"/>
        <w:bottom w:val="none" w:sz="0" w:space="0" w:color="auto"/>
        <w:right w:val="none" w:sz="0" w:space="0" w:color="auto"/>
      </w:divBdr>
    </w:div>
    <w:div w:id="120929969">
      <w:bodyDiv w:val="1"/>
      <w:marLeft w:val="0"/>
      <w:marRight w:val="0"/>
      <w:marTop w:val="0"/>
      <w:marBottom w:val="0"/>
      <w:divBdr>
        <w:top w:val="none" w:sz="0" w:space="0" w:color="auto"/>
        <w:left w:val="none" w:sz="0" w:space="0" w:color="auto"/>
        <w:bottom w:val="none" w:sz="0" w:space="0" w:color="auto"/>
        <w:right w:val="none" w:sz="0" w:space="0" w:color="auto"/>
      </w:divBdr>
    </w:div>
    <w:div w:id="121071438">
      <w:bodyDiv w:val="1"/>
      <w:marLeft w:val="0"/>
      <w:marRight w:val="0"/>
      <w:marTop w:val="0"/>
      <w:marBottom w:val="0"/>
      <w:divBdr>
        <w:top w:val="none" w:sz="0" w:space="0" w:color="auto"/>
        <w:left w:val="none" w:sz="0" w:space="0" w:color="auto"/>
        <w:bottom w:val="none" w:sz="0" w:space="0" w:color="auto"/>
        <w:right w:val="none" w:sz="0" w:space="0" w:color="auto"/>
      </w:divBdr>
    </w:div>
    <w:div w:id="121315191">
      <w:bodyDiv w:val="1"/>
      <w:marLeft w:val="0"/>
      <w:marRight w:val="0"/>
      <w:marTop w:val="0"/>
      <w:marBottom w:val="0"/>
      <w:divBdr>
        <w:top w:val="none" w:sz="0" w:space="0" w:color="auto"/>
        <w:left w:val="none" w:sz="0" w:space="0" w:color="auto"/>
        <w:bottom w:val="none" w:sz="0" w:space="0" w:color="auto"/>
        <w:right w:val="none" w:sz="0" w:space="0" w:color="auto"/>
      </w:divBdr>
    </w:div>
    <w:div w:id="121465907">
      <w:bodyDiv w:val="1"/>
      <w:marLeft w:val="0"/>
      <w:marRight w:val="0"/>
      <w:marTop w:val="0"/>
      <w:marBottom w:val="0"/>
      <w:divBdr>
        <w:top w:val="none" w:sz="0" w:space="0" w:color="auto"/>
        <w:left w:val="none" w:sz="0" w:space="0" w:color="auto"/>
        <w:bottom w:val="none" w:sz="0" w:space="0" w:color="auto"/>
        <w:right w:val="none" w:sz="0" w:space="0" w:color="auto"/>
      </w:divBdr>
    </w:div>
    <w:div w:id="122773445">
      <w:bodyDiv w:val="1"/>
      <w:marLeft w:val="0"/>
      <w:marRight w:val="0"/>
      <w:marTop w:val="0"/>
      <w:marBottom w:val="0"/>
      <w:divBdr>
        <w:top w:val="none" w:sz="0" w:space="0" w:color="auto"/>
        <w:left w:val="none" w:sz="0" w:space="0" w:color="auto"/>
        <w:bottom w:val="none" w:sz="0" w:space="0" w:color="auto"/>
        <w:right w:val="none" w:sz="0" w:space="0" w:color="auto"/>
      </w:divBdr>
    </w:div>
    <w:div w:id="125779354">
      <w:bodyDiv w:val="1"/>
      <w:marLeft w:val="0"/>
      <w:marRight w:val="0"/>
      <w:marTop w:val="0"/>
      <w:marBottom w:val="0"/>
      <w:divBdr>
        <w:top w:val="none" w:sz="0" w:space="0" w:color="auto"/>
        <w:left w:val="none" w:sz="0" w:space="0" w:color="auto"/>
        <w:bottom w:val="none" w:sz="0" w:space="0" w:color="auto"/>
        <w:right w:val="none" w:sz="0" w:space="0" w:color="auto"/>
      </w:divBdr>
    </w:div>
    <w:div w:id="125897473">
      <w:bodyDiv w:val="1"/>
      <w:marLeft w:val="0"/>
      <w:marRight w:val="0"/>
      <w:marTop w:val="0"/>
      <w:marBottom w:val="0"/>
      <w:divBdr>
        <w:top w:val="none" w:sz="0" w:space="0" w:color="auto"/>
        <w:left w:val="none" w:sz="0" w:space="0" w:color="auto"/>
        <w:bottom w:val="none" w:sz="0" w:space="0" w:color="auto"/>
        <w:right w:val="none" w:sz="0" w:space="0" w:color="auto"/>
      </w:divBdr>
    </w:div>
    <w:div w:id="127548716">
      <w:bodyDiv w:val="1"/>
      <w:marLeft w:val="0"/>
      <w:marRight w:val="0"/>
      <w:marTop w:val="0"/>
      <w:marBottom w:val="0"/>
      <w:divBdr>
        <w:top w:val="none" w:sz="0" w:space="0" w:color="auto"/>
        <w:left w:val="none" w:sz="0" w:space="0" w:color="auto"/>
        <w:bottom w:val="none" w:sz="0" w:space="0" w:color="auto"/>
        <w:right w:val="none" w:sz="0" w:space="0" w:color="auto"/>
      </w:divBdr>
    </w:div>
    <w:div w:id="128324104">
      <w:bodyDiv w:val="1"/>
      <w:marLeft w:val="0"/>
      <w:marRight w:val="0"/>
      <w:marTop w:val="0"/>
      <w:marBottom w:val="0"/>
      <w:divBdr>
        <w:top w:val="none" w:sz="0" w:space="0" w:color="auto"/>
        <w:left w:val="none" w:sz="0" w:space="0" w:color="auto"/>
        <w:bottom w:val="none" w:sz="0" w:space="0" w:color="auto"/>
        <w:right w:val="none" w:sz="0" w:space="0" w:color="auto"/>
      </w:divBdr>
    </w:div>
    <w:div w:id="129715478">
      <w:bodyDiv w:val="1"/>
      <w:marLeft w:val="0"/>
      <w:marRight w:val="0"/>
      <w:marTop w:val="0"/>
      <w:marBottom w:val="0"/>
      <w:divBdr>
        <w:top w:val="none" w:sz="0" w:space="0" w:color="auto"/>
        <w:left w:val="none" w:sz="0" w:space="0" w:color="auto"/>
        <w:bottom w:val="none" w:sz="0" w:space="0" w:color="auto"/>
        <w:right w:val="none" w:sz="0" w:space="0" w:color="auto"/>
      </w:divBdr>
    </w:div>
    <w:div w:id="131486869">
      <w:bodyDiv w:val="1"/>
      <w:marLeft w:val="0"/>
      <w:marRight w:val="0"/>
      <w:marTop w:val="0"/>
      <w:marBottom w:val="0"/>
      <w:divBdr>
        <w:top w:val="none" w:sz="0" w:space="0" w:color="auto"/>
        <w:left w:val="none" w:sz="0" w:space="0" w:color="auto"/>
        <w:bottom w:val="none" w:sz="0" w:space="0" w:color="auto"/>
        <w:right w:val="none" w:sz="0" w:space="0" w:color="auto"/>
      </w:divBdr>
    </w:div>
    <w:div w:id="133062519">
      <w:bodyDiv w:val="1"/>
      <w:marLeft w:val="0"/>
      <w:marRight w:val="0"/>
      <w:marTop w:val="0"/>
      <w:marBottom w:val="0"/>
      <w:divBdr>
        <w:top w:val="none" w:sz="0" w:space="0" w:color="auto"/>
        <w:left w:val="none" w:sz="0" w:space="0" w:color="auto"/>
        <w:bottom w:val="none" w:sz="0" w:space="0" w:color="auto"/>
        <w:right w:val="none" w:sz="0" w:space="0" w:color="auto"/>
      </w:divBdr>
      <w:divsChild>
        <w:div w:id="885410112">
          <w:marLeft w:val="480"/>
          <w:marRight w:val="0"/>
          <w:marTop w:val="0"/>
          <w:marBottom w:val="0"/>
          <w:divBdr>
            <w:top w:val="none" w:sz="0" w:space="0" w:color="auto"/>
            <w:left w:val="none" w:sz="0" w:space="0" w:color="auto"/>
            <w:bottom w:val="none" w:sz="0" w:space="0" w:color="auto"/>
            <w:right w:val="none" w:sz="0" w:space="0" w:color="auto"/>
          </w:divBdr>
        </w:div>
        <w:div w:id="208960510">
          <w:marLeft w:val="480"/>
          <w:marRight w:val="0"/>
          <w:marTop w:val="0"/>
          <w:marBottom w:val="0"/>
          <w:divBdr>
            <w:top w:val="none" w:sz="0" w:space="0" w:color="auto"/>
            <w:left w:val="none" w:sz="0" w:space="0" w:color="auto"/>
            <w:bottom w:val="none" w:sz="0" w:space="0" w:color="auto"/>
            <w:right w:val="none" w:sz="0" w:space="0" w:color="auto"/>
          </w:divBdr>
        </w:div>
        <w:div w:id="1600485409">
          <w:marLeft w:val="480"/>
          <w:marRight w:val="0"/>
          <w:marTop w:val="0"/>
          <w:marBottom w:val="0"/>
          <w:divBdr>
            <w:top w:val="none" w:sz="0" w:space="0" w:color="auto"/>
            <w:left w:val="none" w:sz="0" w:space="0" w:color="auto"/>
            <w:bottom w:val="none" w:sz="0" w:space="0" w:color="auto"/>
            <w:right w:val="none" w:sz="0" w:space="0" w:color="auto"/>
          </w:divBdr>
        </w:div>
        <w:div w:id="641891852">
          <w:marLeft w:val="480"/>
          <w:marRight w:val="0"/>
          <w:marTop w:val="0"/>
          <w:marBottom w:val="0"/>
          <w:divBdr>
            <w:top w:val="none" w:sz="0" w:space="0" w:color="auto"/>
            <w:left w:val="none" w:sz="0" w:space="0" w:color="auto"/>
            <w:bottom w:val="none" w:sz="0" w:space="0" w:color="auto"/>
            <w:right w:val="none" w:sz="0" w:space="0" w:color="auto"/>
          </w:divBdr>
        </w:div>
        <w:div w:id="758212363">
          <w:marLeft w:val="480"/>
          <w:marRight w:val="0"/>
          <w:marTop w:val="0"/>
          <w:marBottom w:val="0"/>
          <w:divBdr>
            <w:top w:val="none" w:sz="0" w:space="0" w:color="auto"/>
            <w:left w:val="none" w:sz="0" w:space="0" w:color="auto"/>
            <w:bottom w:val="none" w:sz="0" w:space="0" w:color="auto"/>
            <w:right w:val="none" w:sz="0" w:space="0" w:color="auto"/>
          </w:divBdr>
        </w:div>
        <w:div w:id="1326670167">
          <w:marLeft w:val="480"/>
          <w:marRight w:val="0"/>
          <w:marTop w:val="0"/>
          <w:marBottom w:val="0"/>
          <w:divBdr>
            <w:top w:val="none" w:sz="0" w:space="0" w:color="auto"/>
            <w:left w:val="none" w:sz="0" w:space="0" w:color="auto"/>
            <w:bottom w:val="none" w:sz="0" w:space="0" w:color="auto"/>
            <w:right w:val="none" w:sz="0" w:space="0" w:color="auto"/>
          </w:divBdr>
        </w:div>
        <w:div w:id="1293365629">
          <w:marLeft w:val="480"/>
          <w:marRight w:val="0"/>
          <w:marTop w:val="0"/>
          <w:marBottom w:val="0"/>
          <w:divBdr>
            <w:top w:val="none" w:sz="0" w:space="0" w:color="auto"/>
            <w:left w:val="none" w:sz="0" w:space="0" w:color="auto"/>
            <w:bottom w:val="none" w:sz="0" w:space="0" w:color="auto"/>
            <w:right w:val="none" w:sz="0" w:space="0" w:color="auto"/>
          </w:divBdr>
        </w:div>
        <w:div w:id="1865945212">
          <w:marLeft w:val="480"/>
          <w:marRight w:val="0"/>
          <w:marTop w:val="0"/>
          <w:marBottom w:val="0"/>
          <w:divBdr>
            <w:top w:val="none" w:sz="0" w:space="0" w:color="auto"/>
            <w:left w:val="none" w:sz="0" w:space="0" w:color="auto"/>
            <w:bottom w:val="none" w:sz="0" w:space="0" w:color="auto"/>
            <w:right w:val="none" w:sz="0" w:space="0" w:color="auto"/>
          </w:divBdr>
        </w:div>
        <w:div w:id="978414675">
          <w:marLeft w:val="480"/>
          <w:marRight w:val="0"/>
          <w:marTop w:val="0"/>
          <w:marBottom w:val="0"/>
          <w:divBdr>
            <w:top w:val="none" w:sz="0" w:space="0" w:color="auto"/>
            <w:left w:val="none" w:sz="0" w:space="0" w:color="auto"/>
            <w:bottom w:val="none" w:sz="0" w:space="0" w:color="auto"/>
            <w:right w:val="none" w:sz="0" w:space="0" w:color="auto"/>
          </w:divBdr>
        </w:div>
        <w:div w:id="102381698">
          <w:marLeft w:val="480"/>
          <w:marRight w:val="0"/>
          <w:marTop w:val="0"/>
          <w:marBottom w:val="0"/>
          <w:divBdr>
            <w:top w:val="none" w:sz="0" w:space="0" w:color="auto"/>
            <w:left w:val="none" w:sz="0" w:space="0" w:color="auto"/>
            <w:bottom w:val="none" w:sz="0" w:space="0" w:color="auto"/>
            <w:right w:val="none" w:sz="0" w:space="0" w:color="auto"/>
          </w:divBdr>
        </w:div>
        <w:div w:id="31611655">
          <w:marLeft w:val="480"/>
          <w:marRight w:val="0"/>
          <w:marTop w:val="0"/>
          <w:marBottom w:val="0"/>
          <w:divBdr>
            <w:top w:val="none" w:sz="0" w:space="0" w:color="auto"/>
            <w:left w:val="none" w:sz="0" w:space="0" w:color="auto"/>
            <w:bottom w:val="none" w:sz="0" w:space="0" w:color="auto"/>
            <w:right w:val="none" w:sz="0" w:space="0" w:color="auto"/>
          </w:divBdr>
        </w:div>
        <w:div w:id="1152217326">
          <w:marLeft w:val="480"/>
          <w:marRight w:val="0"/>
          <w:marTop w:val="0"/>
          <w:marBottom w:val="0"/>
          <w:divBdr>
            <w:top w:val="none" w:sz="0" w:space="0" w:color="auto"/>
            <w:left w:val="none" w:sz="0" w:space="0" w:color="auto"/>
            <w:bottom w:val="none" w:sz="0" w:space="0" w:color="auto"/>
            <w:right w:val="none" w:sz="0" w:space="0" w:color="auto"/>
          </w:divBdr>
        </w:div>
        <w:div w:id="1953170457">
          <w:marLeft w:val="480"/>
          <w:marRight w:val="0"/>
          <w:marTop w:val="0"/>
          <w:marBottom w:val="0"/>
          <w:divBdr>
            <w:top w:val="none" w:sz="0" w:space="0" w:color="auto"/>
            <w:left w:val="none" w:sz="0" w:space="0" w:color="auto"/>
            <w:bottom w:val="none" w:sz="0" w:space="0" w:color="auto"/>
            <w:right w:val="none" w:sz="0" w:space="0" w:color="auto"/>
          </w:divBdr>
        </w:div>
      </w:divsChild>
    </w:div>
    <w:div w:id="134419398">
      <w:bodyDiv w:val="1"/>
      <w:marLeft w:val="0"/>
      <w:marRight w:val="0"/>
      <w:marTop w:val="0"/>
      <w:marBottom w:val="0"/>
      <w:divBdr>
        <w:top w:val="none" w:sz="0" w:space="0" w:color="auto"/>
        <w:left w:val="none" w:sz="0" w:space="0" w:color="auto"/>
        <w:bottom w:val="none" w:sz="0" w:space="0" w:color="auto"/>
        <w:right w:val="none" w:sz="0" w:space="0" w:color="auto"/>
      </w:divBdr>
    </w:div>
    <w:div w:id="136261245">
      <w:bodyDiv w:val="1"/>
      <w:marLeft w:val="0"/>
      <w:marRight w:val="0"/>
      <w:marTop w:val="0"/>
      <w:marBottom w:val="0"/>
      <w:divBdr>
        <w:top w:val="none" w:sz="0" w:space="0" w:color="auto"/>
        <w:left w:val="none" w:sz="0" w:space="0" w:color="auto"/>
        <w:bottom w:val="none" w:sz="0" w:space="0" w:color="auto"/>
        <w:right w:val="none" w:sz="0" w:space="0" w:color="auto"/>
      </w:divBdr>
    </w:div>
    <w:div w:id="136412479">
      <w:bodyDiv w:val="1"/>
      <w:marLeft w:val="0"/>
      <w:marRight w:val="0"/>
      <w:marTop w:val="0"/>
      <w:marBottom w:val="0"/>
      <w:divBdr>
        <w:top w:val="none" w:sz="0" w:space="0" w:color="auto"/>
        <w:left w:val="none" w:sz="0" w:space="0" w:color="auto"/>
        <w:bottom w:val="none" w:sz="0" w:space="0" w:color="auto"/>
        <w:right w:val="none" w:sz="0" w:space="0" w:color="auto"/>
      </w:divBdr>
    </w:div>
    <w:div w:id="136608863">
      <w:bodyDiv w:val="1"/>
      <w:marLeft w:val="0"/>
      <w:marRight w:val="0"/>
      <w:marTop w:val="0"/>
      <w:marBottom w:val="0"/>
      <w:divBdr>
        <w:top w:val="none" w:sz="0" w:space="0" w:color="auto"/>
        <w:left w:val="none" w:sz="0" w:space="0" w:color="auto"/>
        <w:bottom w:val="none" w:sz="0" w:space="0" w:color="auto"/>
        <w:right w:val="none" w:sz="0" w:space="0" w:color="auto"/>
      </w:divBdr>
    </w:div>
    <w:div w:id="138109693">
      <w:bodyDiv w:val="1"/>
      <w:marLeft w:val="0"/>
      <w:marRight w:val="0"/>
      <w:marTop w:val="0"/>
      <w:marBottom w:val="0"/>
      <w:divBdr>
        <w:top w:val="none" w:sz="0" w:space="0" w:color="auto"/>
        <w:left w:val="none" w:sz="0" w:space="0" w:color="auto"/>
        <w:bottom w:val="none" w:sz="0" w:space="0" w:color="auto"/>
        <w:right w:val="none" w:sz="0" w:space="0" w:color="auto"/>
      </w:divBdr>
    </w:div>
    <w:div w:id="138110699">
      <w:bodyDiv w:val="1"/>
      <w:marLeft w:val="0"/>
      <w:marRight w:val="0"/>
      <w:marTop w:val="0"/>
      <w:marBottom w:val="0"/>
      <w:divBdr>
        <w:top w:val="none" w:sz="0" w:space="0" w:color="auto"/>
        <w:left w:val="none" w:sz="0" w:space="0" w:color="auto"/>
        <w:bottom w:val="none" w:sz="0" w:space="0" w:color="auto"/>
        <w:right w:val="none" w:sz="0" w:space="0" w:color="auto"/>
      </w:divBdr>
    </w:div>
    <w:div w:id="138692372">
      <w:bodyDiv w:val="1"/>
      <w:marLeft w:val="0"/>
      <w:marRight w:val="0"/>
      <w:marTop w:val="0"/>
      <w:marBottom w:val="0"/>
      <w:divBdr>
        <w:top w:val="none" w:sz="0" w:space="0" w:color="auto"/>
        <w:left w:val="none" w:sz="0" w:space="0" w:color="auto"/>
        <w:bottom w:val="none" w:sz="0" w:space="0" w:color="auto"/>
        <w:right w:val="none" w:sz="0" w:space="0" w:color="auto"/>
      </w:divBdr>
    </w:div>
    <w:div w:id="139200957">
      <w:bodyDiv w:val="1"/>
      <w:marLeft w:val="0"/>
      <w:marRight w:val="0"/>
      <w:marTop w:val="0"/>
      <w:marBottom w:val="0"/>
      <w:divBdr>
        <w:top w:val="none" w:sz="0" w:space="0" w:color="auto"/>
        <w:left w:val="none" w:sz="0" w:space="0" w:color="auto"/>
        <w:bottom w:val="none" w:sz="0" w:space="0" w:color="auto"/>
        <w:right w:val="none" w:sz="0" w:space="0" w:color="auto"/>
      </w:divBdr>
    </w:div>
    <w:div w:id="139926403">
      <w:bodyDiv w:val="1"/>
      <w:marLeft w:val="0"/>
      <w:marRight w:val="0"/>
      <w:marTop w:val="0"/>
      <w:marBottom w:val="0"/>
      <w:divBdr>
        <w:top w:val="none" w:sz="0" w:space="0" w:color="auto"/>
        <w:left w:val="none" w:sz="0" w:space="0" w:color="auto"/>
        <w:bottom w:val="none" w:sz="0" w:space="0" w:color="auto"/>
        <w:right w:val="none" w:sz="0" w:space="0" w:color="auto"/>
      </w:divBdr>
      <w:divsChild>
        <w:div w:id="1892107982">
          <w:marLeft w:val="480"/>
          <w:marRight w:val="0"/>
          <w:marTop w:val="0"/>
          <w:marBottom w:val="0"/>
          <w:divBdr>
            <w:top w:val="none" w:sz="0" w:space="0" w:color="auto"/>
            <w:left w:val="none" w:sz="0" w:space="0" w:color="auto"/>
            <w:bottom w:val="none" w:sz="0" w:space="0" w:color="auto"/>
            <w:right w:val="none" w:sz="0" w:space="0" w:color="auto"/>
          </w:divBdr>
        </w:div>
        <w:div w:id="1082262863">
          <w:marLeft w:val="480"/>
          <w:marRight w:val="0"/>
          <w:marTop w:val="0"/>
          <w:marBottom w:val="0"/>
          <w:divBdr>
            <w:top w:val="none" w:sz="0" w:space="0" w:color="auto"/>
            <w:left w:val="none" w:sz="0" w:space="0" w:color="auto"/>
            <w:bottom w:val="none" w:sz="0" w:space="0" w:color="auto"/>
            <w:right w:val="none" w:sz="0" w:space="0" w:color="auto"/>
          </w:divBdr>
        </w:div>
        <w:div w:id="413089864">
          <w:marLeft w:val="480"/>
          <w:marRight w:val="0"/>
          <w:marTop w:val="0"/>
          <w:marBottom w:val="0"/>
          <w:divBdr>
            <w:top w:val="none" w:sz="0" w:space="0" w:color="auto"/>
            <w:left w:val="none" w:sz="0" w:space="0" w:color="auto"/>
            <w:bottom w:val="none" w:sz="0" w:space="0" w:color="auto"/>
            <w:right w:val="none" w:sz="0" w:space="0" w:color="auto"/>
          </w:divBdr>
        </w:div>
        <w:div w:id="1758401425">
          <w:marLeft w:val="480"/>
          <w:marRight w:val="0"/>
          <w:marTop w:val="0"/>
          <w:marBottom w:val="0"/>
          <w:divBdr>
            <w:top w:val="none" w:sz="0" w:space="0" w:color="auto"/>
            <w:left w:val="none" w:sz="0" w:space="0" w:color="auto"/>
            <w:bottom w:val="none" w:sz="0" w:space="0" w:color="auto"/>
            <w:right w:val="none" w:sz="0" w:space="0" w:color="auto"/>
          </w:divBdr>
        </w:div>
        <w:div w:id="1978953734">
          <w:marLeft w:val="480"/>
          <w:marRight w:val="0"/>
          <w:marTop w:val="0"/>
          <w:marBottom w:val="0"/>
          <w:divBdr>
            <w:top w:val="none" w:sz="0" w:space="0" w:color="auto"/>
            <w:left w:val="none" w:sz="0" w:space="0" w:color="auto"/>
            <w:bottom w:val="none" w:sz="0" w:space="0" w:color="auto"/>
            <w:right w:val="none" w:sz="0" w:space="0" w:color="auto"/>
          </w:divBdr>
        </w:div>
        <w:div w:id="235670826">
          <w:marLeft w:val="480"/>
          <w:marRight w:val="0"/>
          <w:marTop w:val="0"/>
          <w:marBottom w:val="0"/>
          <w:divBdr>
            <w:top w:val="none" w:sz="0" w:space="0" w:color="auto"/>
            <w:left w:val="none" w:sz="0" w:space="0" w:color="auto"/>
            <w:bottom w:val="none" w:sz="0" w:space="0" w:color="auto"/>
            <w:right w:val="none" w:sz="0" w:space="0" w:color="auto"/>
          </w:divBdr>
        </w:div>
        <w:div w:id="284433252">
          <w:marLeft w:val="480"/>
          <w:marRight w:val="0"/>
          <w:marTop w:val="0"/>
          <w:marBottom w:val="0"/>
          <w:divBdr>
            <w:top w:val="none" w:sz="0" w:space="0" w:color="auto"/>
            <w:left w:val="none" w:sz="0" w:space="0" w:color="auto"/>
            <w:bottom w:val="none" w:sz="0" w:space="0" w:color="auto"/>
            <w:right w:val="none" w:sz="0" w:space="0" w:color="auto"/>
          </w:divBdr>
        </w:div>
        <w:div w:id="516120845">
          <w:marLeft w:val="480"/>
          <w:marRight w:val="0"/>
          <w:marTop w:val="0"/>
          <w:marBottom w:val="0"/>
          <w:divBdr>
            <w:top w:val="none" w:sz="0" w:space="0" w:color="auto"/>
            <w:left w:val="none" w:sz="0" w:space="0" w:color="auto"/>
            <w:bottom w:val="none" w:sz="0" w:space="0" w:color="auto"/>
            <w:right w:val="none" w:sz="0" w:space="0" w:color="auto"/>
          </w:divBdr>
        </w:div>
        <w:div w:id="1452632032">
          <w:marLeft w:val="480"/>
          <w:marRight w:val="0"/>
          <w:marTop w:val="0"/>
          <w:marBottom w:val="0"/>
          <w:divBdr>
            <w:top w:val="none" w:sz="0" w:space="0" w:color="auto"/>
            <w:left w:val="none" w:sz="0" w:space="0" w:color="auto"/>
            <w:bottom w:val="none" w:sz="0" w:space="0" w:color="auto"/>
            <w:right w:val="none" w:sz="0" w:space="0" w:color="auto"/>
          </w:divBdr>
        </w:div>
        <w:div w:id="816262751">
          <w:marLeft w:val="480"/>
          <w:marRight w:val="0"/>
          <w:marTop w:val="0"/>
          <w:marBottom w:val="0"/>
          <w:divBdr>
            <w:top w:val="none" w:sz="0" w:space="0" w:color="auto"/>
            <w:left w:val="none" w:sz="0" w:space="0" w:color="auto"/>
            <w:bottom w:val="none" w:sz="0" w:space="0" w:color="auto"/>
            <w:right w:val="none" w:sz="0" w:space="0" w:color="auto"/>
          </w:divBdr>
        </w:div>
        <w:div w:id="1381249246">
          <w:marLeft w:val="480"/>
          <w:marRight w:val="0"/>
          <w:marTop w:val="0"/>
          <w:marBottom w:val="0"/>
          <w:divBdr>
            <w:top w:val="none" w:sz="0" w:space="0" w:color="auto"/>
            <w:left w:val="none" w:sz="0" w:space="0" w:color="auto"/>
            <w:bottom w:val="none" w:sz="0" w:space="0" w:color="auto"/>
            <w:right w:val="none" w:sz="0" w:space="0" w:color="auto"/>
          </w:divBdr>
        </w:div>
        <w:div w:id="594939258">
          <w:marLeft w:val="480"/>
          <w:marRight w:val="0"/>
          <w:marTop w:val="0"/>
          <w:marBottom w:val="0"/>
          <w:divBdr>
            <w:top w:val="none" w:sz="0" w:space="0" w:color="auto"/>
            <w:left w:val="none" w:sz="0" w:space="0" w:color="auto"/>
            <w:bottom w:val="none" w:sz="0" w:space="0" w:color="auto"/>
            <w:right w:val="none" w:sz="0" w:space="0" w:color="auto"/>
          </w:divBdr>
        </w:div>
        <w:div w:id="342902154">
          <w:marLeft w:val="480"/>
          <w:marRight w:val="0"/>
          <w:marTop w:val="0"/>
          <w:marBottom w:val="0"/>
          <w:divBdr>
            <w:top w:val="none" w:sz="0" w:space="0" w:color="auto"/>
            <w:left w:val="none" w:sz="0" w:space="0" w:color="auto"/>
            <w:bottom w:val="none" w:sz="0" w:space="0" w:color="auto"/>
            <w:right w:val="none" w:sz="0" w:space="0" w:color="auto"/>
          </w:divBdr>
        </w:div>
        <w:div w:id="1783114522">
          <w:marLeft w:val="480"/>
          <w:marRight w:val="0"/>
          <w:marTop w:val="0"/>
          <w:marBottom w:val="0"/>
          <w:divBdr>
            <w:top w:val="none" w:sz="0" w:space="0" w:color="auto"/>
            <w:left w:val="none" w:sz="0" w:space="0" w:color="auto"/>
            <w:bottom w:val="none" w:sz="0" w:space="0" w:color="auto"/>
            <w:right w:val="none" w:sz="0" w:space="0" w:color="auto"/>
          </w:divBdr>
        </w:div>
        <w:div w:id="1409376223">
          <w:marLeft w:val="480"/>
          <w:marRight w:val="0"/>
          <w:marTop w:val="0"/>
          <w:marBottom w:val="0"/>
          <w:divBdr>
            <w:top w:val="none" w:sz="0" w:space="0" w:color="auto"/>
            <w:left w:val="none" w:sz="0" w:space="0" w:color="auto"/>
            <w:bottom w:val="none" w:sz="0" w:space="0" w:color="auto"/>
            <w:right w:val="none" w:sz="0" w:space="0" w:color="auto"/>
          </w:divBdr>
        </w:div>
        <w:div w:id="527985010">
          <w:marLeft w:val="480"/>
          <w:marRight w:val="0"/>
          <w:marTop w:val="0"/>
          <w:marBottom w:val="0"/>
          <w:divBdr>
            <w:top w:val="none" w:sz="0" w:space="0" w:color="auto"/>
            <w:left w:val="none" w:sz="0" w:space="0" w:color="auto"/>
            <w:bottom w:val="none" w:sz="0" w:space="0" w:color="auto"/>
            <w:right w:val="none" w:sz="0" w:space="0" w:color="auto"/>
          </w:divBdr>
        </w:div>
        <w:div w:id="1287933031">
          <w:marLeft w:val="480"/>
          <w:marRight w:val="0"/>
          <w:marTop w:val="0"/>
          <w:marBottom w:val="0"/>
          <w:divBdr>
            <w:top w:val="none" w:sz="0" w:space="0" w:color="auto"/>
            <w:left w:val="none" w:sz="0" w:space="0" w:color="auto"/>
            <w:bottom w:val="none" w:sz="0" w:space="0" w:color="auto"/>
            <w:right w:val="none" w:sz="0" w:space="0" w:color="auto"/>
          </w:divBdr>
        </w:div>
        <w:div w:id="799418920">
          <w:marLeft w:val="480"/>
          <w:marRight w:val="0"/>
          <w:marTop w:val="0"/>
          <w:marBottom w:val="0"/>
          <w:divBdr>
            <w:top w:val="none" w:sz="0" w:space="0" w:color="auto"/>
            <w:left w:val="none" w:sz="0" w:space="0" w:color="auto"/>
            <w:bottom w:val="none" w:sz="0" w:space="0" w:color="auto"/>
            <w:right w:val="none" w:sz="0" w:space="0" w:color="auto"/>
          </w:divBdr>
        </w:div>
        <w:div w:id="638917800">
          <w:marLeft w:val="480"/>
          <w:marRight w:val="0"/>
          <w:marTop w:val="0"/>
          <w:marBottom w:val="0"/>
          <w:divBdr>
            <w:top w:val="none" w:sz="0" w:space="0" w:color="auto"/>
            <w:left w:val="none" w:sz="0" w:space="0" w:color="auto"/>
            <w:bottom w:val="none" w:sz="0" w:space="0" w:color="auto"/>
            <w:right w:val="none" w:sz="0" w:space="0" w:color="auto"/>
          </w:divBdr>
        </w:div>
        <w:div w:id="1466658344">
          <w:marLeft w:val="480"/>
          <w:marRight w:val="0"/>
          <w:marTop w:val="0"/>
          <w:marBottom w:val="0"/>
          <w:divBdr>
            <w:top w:val="none" w:sz="0" w:space="0" w:color="auto"/>
            <w:left w:val="none" w:sz="0" w:space="0" w:color="auto"/>
            <w:bottom w:val="none" w:sz="0" w:space="0" w:color="auto"/>
            <w:right w:val="none" w:sz="0" w:space="0" w:color="auto"/>
          </w:divBdr>
        </w:div>
        <w:div w:id="13697989">
          <w:marLeft w:val="480"/>
          <w:marRight w:val="0"/>
          <w:marTop w:val="0"/>
          <w:marBottom w:val="0"/>
          <w:divBdr>
            <w:top w:val="none" w:sz="0" w:space="0" w:color="auto"/>
            <w:left w:val="none" w:sz="0" w:space="0" w:color="auto"/>
            <w:bottom w:val="none" w:sz="0" w:space="0" w:color="auto"/>
            <w:right w:val="none" w:sz="0" w:space="0" w:color="auto"/>
          </w:divBdr>
        </w:div>
        <w:div w:id="1089154203">
          <w:marLeft w:val="480"/>
          <w:marRight w:val="0"/>
          <w:marTop w:val="0"/>
          <w:marBottom w:val="0"/>
          <w:divBdr>
            <w:top w:val="none" w:sz="0" w:space="0" w:color="auto"/>
            <w:left w:val="none" w:sz="0" w:space="0" w:color="auto"/>
            <w:bottom w:val="none" w:sz="0" w:space="0" w:color="auto"/>
            <w:right w:val="none" w:sz="0" w:space="0" w:color="auto"/>
          </w:divBdr>
        </w:div>
        <w:div w:id="100226872">
          <w:marLeft w:val="480"/>
          <w:marRight w:val="0"/>
          <w:marTop w:val="0"/>
          <w:marBottom w:val="0"/>
          <w:divBdr>
            <w:top w:val="none" w:sz="0" w:space="0" w:color="auto"/>
            <w:left w:val="none" w:sz="0" w:space="0" w:color="auto"/>
            <w:bottom w:val="none" w:sz="0" w:space="0" w:color="auto"/>
            <w:right w:val="none" w:sz="0" w:space="0" w:color="auto"/>
          </w:divBdr>
        </w:div>
        <w:div w:id="2083526888">
          <w:marLeft w:val="480"/>
          <w:marRight w:val="0"/>
          <w:marTop w:val="0"/>
          <w:marBottom w:val="0"/>
          <w:divBdr>
            <w:top w:val="none" w:sz="0" w:space="0" w:color="auto"/>
            <w:left w:val="none" w:sz="0" w:space="0" w:color="auto"/>
            <w:bottom w:val="none" w:sz="0" w:space="0" w:color="auto"/>
            <w:right w:val="none" w:sz="0" w:space="0" w:color="auto"/>
          </w:divBdr>
        </w:div>
        <w:div w:id="578248157">
          <w:marLeft w:val="480"/>
          <w:marRight w:val="0"/>
          <w:marTop w:val="0"/>
          <w:marBottom w:val="0"/>
          <w:divBdr>
            <w:top w:val="none" w:sz="0" w:space="0" w:color="auto"/>
            <w:left w:val="none" w:sz="0" w:space="0" w:color="auto"/>
            <w:bottom w:val="none" w:sz="0" w:space="0" w:color="auto"/>
            <w:right w:val="none" w:sz="0" w:space="0" w:color="auto"/>
          </w:divBdr>
        </w:div>
        <w:div w:id="2040430219">
          <w:marLeft w:val="480"/>
          <w:marRight w:val="0"/>
          <w:marTop w:val="0"/>
          <w:marBottom w:val="0"/>
          <w:divBdr>
            <w:top w:val="none" w:sz="0" w:space="0" w:color="auto"/>
            <w:left w:val="none" w:sz="0" w:space="0" w:color="auto"/>
            <w:bottom w:val="none" w:sz="0" w:space="0" w:color="auto"/>
            <w:right w:val="none" w:sz="0" w:space="0" w:color="auto"/>
          </w:divBdr>
        </w:div>
        <w:div w:id="1815366569">
          <w:marLeft w:val="480"/>
          <w:marRight w:val="0"/>
          <w:marTop w:val="0"/>
          <w:marBottom w:val="0"/>
          <w:divBdr>
            <w:top w:val="none" w:sz="0" w:space="0" w:color="auto"/>
            <w:left w:val="none" w:sz="0" w:space="0" w:color="auto"/>
            <w:bottom w:val="none" w:sz="0" w:space="0" w:color="auto"/>
            <w:right w:val="none" w:sz="0" w:space="0" w:color="auto"/>
          </w:divBdr>
        </w:div>
        <w:div w:id="412515031">
          <w:marLeft w:val="480"/>
          <w:marRight w:val="0"/>
          <w:marTop w:val="0"/>
          <w:marBottom w:val="0"/>
          <w:divBdr>
            <w:top w:val="none" w:sz="0" w:space="0" w:color="auto"/>
            <w:left w:val="none" w:sz="0" w:space="0" w:color="auto"/>
            <w:bottom w:val="none" w:sz="0" w:space="0" w:color="auto"/>
            <w:right w:val="none" w:sz="0" w:space="0" w:color="auto"/>
          </w:divBdr>
        </w:div>
        <w:div w:id="1921987661">
          <w:marLeft w:val="480"/>
          <w:marRight w:val="0"/>
          <w:marTop w:val="0"/>
          <w:marBottom w:val="0"/>
          <w:divBdr>
            <w:top w:val="none" w:sz="0" w:space="0" w:color="auto"/>
            <w:left w:val="none" w:sz="0" w:space="0" w:color="auto"/>
            <w:bottom w:val="none" w:sz="0" w:space="0" w:color="auto"/>
            <w:right w:val="none" w:sz="0" w:space="0" w:color="auto"/>
          </w:divBdr>
        </w:div>
        <w:div w:id="1284460853">
          <w:marLeft w:val="480"/>
          <w:marRight w:val="0"/>
          <w:marTop w:val="0"/>
          <w:marBottom w:val="0"/>
          <w:divBdr>
            <w:top w:val="none" w:sz="0" w:space="0" w:color="auto"/>
            <w:left w:val="none" w:sz="0" w:space="0" w:color="auto"/>
            <w:bottom w:val="none" w:sz="0" w:space="0" w:color="auto"/>
            <w:right w:val="none" w:sz="0" w:space="0" w:color="auto"/>
          </w:divBdr>
        </w:div>
        <w:div w:id="1878010750">
          <w:marLeft w:val="480"/>
          <w:marRight w:val="0"/>
          <w:marTop w:val="0"/>
          <w:marBottom w:val="0"/>
          <w:divBdr>
            <w:top w:val="none" w:sz="0" w:space="0" w:color="auto"/>
            <w:left w:val="none" w:sz="0" w:space="0" w:color="auto"/>
            <w:bottom w:val="none" w:sz="0" w:space="0" w:color="auto"/>
            <w:right w:val="none" w:sz="0" w:space="0" w:color="auto"/>
          </w:divBdr>
        </w:div>
      </w:divsChild>
    </w:div>
    <w:div w:id="140199617">
      <w:bodyDiv w:val="1"/>
      <w:marLeft w:val="0"/>
      <w:marRight w:val="0"/>
      <w:marTop w:val="0"/>
      <w:marBottom w:val="0"/>
      <w:divBdr>
        <w:top w:val="none" w:sz="0" w:space="0" w:color="auto"/>
        <w:left w:val="none" w:sz="0" w:space="0" w:color="auto"/>
        <w:bottom w:val="none" w:sz="0" w:space="0" w:color="auto"/>
        <w:right w:val="none" w:sz="0" w:space="0" w:color="auto"/>
      </w:divBdr>
    </w:div>
    <w:div w:id="140315790">
      <w:bodyDiv w:val="1"/>
      <w:marLeft w:val="0"/>
      <w:marRight w:val="0"/>
      <w:marTop w:val="0"/>
      <w:marBottom w:val="0"/>
      <w:divBdr>
        <w:top w:val="none" w:sz="0" w:space="0" w:color="auto"/>
        <w:left w:val="none" w:sz="0" w:space="0" w:color="auto"/>
        <w:bottom w:val="none" w:sz="0" w:space="0" w:color="auto"/>
        <w:right w:val="none" w:sz="0" w:space="0" w:color="auto"/>
      </w:divBdr>
    </w:div>
    <w:div w:id="140781225">
      <w:bodyDiv w:val="1"/>
      <w:marLeft w:val="0"/>
      <w:marRight w:val="0"/>
      <w:marTop w:val="0"/>
      <w:marBottom w:val="0"/>
      <w:divBdr>
        <w:top w:val="none" w:sz="0" w:space="0" w:color="auto"/>
        <w:left w:val="none" w:sz="0" w:space="0" w:color="auto"/>
        <w:bottom w:val="none" w:sz="0" w:space="0" w:color="auto"/>
        <w:right w:val="none" w:sz="0" w:space="0" w:color="auto"/>
      </w:divBdr>
      <w:divsChild>
        <w:div w:id="1824850955">
          <w:marLeft w:val="480"/>
          <w:marRight w:val="0"/>
          <w:marTop w:val="0"/>
          <w:marBottom w:val="0"/>
          <w:divBdr>
            <w:top w:val="none" w:sz="0" w:space="0" w:color="auto"/>
            <w:left w:val="none" w:sz="0" w:space="0" w:color="auto"/>
            <w:bottom w:val="none" w:sz="0" w:space="0" w:color="auto"/>
            <w:right w:val="none" w:sz="0" w:space="0" w:color="auto"/>
          </w:divBdr>
        </w:div>
        <w:div w:id="1736852801">
          <w:marLeft w:val="480"/>
          <w:marRight w:val="0"/>
          <w:marTop w:val="0"/>
          <w:marBottom w:val="0"/>
          <w:divBdr>
            <w:top w:val="none" w:sz="0" w:space="0" w:color="auto"/>
            <w:left w:val="none" w:sz="0" w:space="0" w:color="auto"/>
            <w:bottom w:val="none" w:sz="0" w:space="0" w:color="auto"/>
            <w:right w:val="none" w:sz="0" w:space="0" w:color="auto"/>
          </w:divBdr>
        </w:div>
        <w:div w:id="49310797">
          <w:marLeft w:val="480"/>
          <w:marRight w:val="0"/>
          <w:marTop w:val="0"/>
          <w:marBottom w:val="0"/>
          <w:divBdr>
            <w:top w:val="none" w:sz="0" w:space="0" w:color="auto"/>
            <w:left w:val="none" w:sz="0" w:space="0" w:color="auto"/>
            <w:bottom w:val="none" w:sz="0" w:space="0" w:color="auto"/>
            <w:right w:val="none" w:sz="0" w:space="0" w:color="auto"/>
          </w:divBdr>
        </w:div>
        <w:div w:id="399446074">
          <w:marLeft w:val="480"/>
          <w:marRight w:val="0"/>
          <w:marTop w:val="0"/>
          <w:marBottom w:val="0"/>
          <w:divBdr>
            <w:top w:val="none" w:sz="0" w:space="0" w:color="auto"/>
            <w:left w:val="none" w:sz="0" w:space="0" w:color="auto"/>
            <w:bottom w:val="none" w:sz="0" w:space="0" w:color="auto"/>
            <w:right w:val="none" w:sz="0" w:space="0" w:color="auto"/>
          </w:divBdr>
        </w:div>
        <w:div w:id="803231463">
          <w:marLeft w:val="480"/>
          <w:marRight w:val="0"/>
          <w:marTop w:val="0"/>
          <w:marBottom w:val="0"/>
          <w:divBdr>
            <w:top w:val="none" w:sz="0" w:space="0" w:color="auto"/>
            <w:left w:val="none" w:sz="0" w:space="0" w:color="auto"/>
            <w:bottom w:val="none" w:sz="0" w:space="0" w:color="auto"/>
            <w:right w:val="none" w:sz="0" w:space="0" w:color="auto"/>
          </w:divBdr>
        </w:div>
        <w:div w:id="1375619666">
          <w:marLeft w:val="480"/>
          <w:marRight w:val="0"/>
          <w:marTop w:val="0"/>
          <w:marBottom w:val="0"/>
          <w:divBdr>
            <w:top w:val="none" w:sz="0" w:space="0" w:color="auto"/>
            <w:left w:val="none" w:sz="0" w:space="0" w:color="auto"/>
            <w:bottom w:val="none" w:sz="0" w:space="0" w:color="auto"/>
            <w:right w:val="none" w:sz="0" w:space="0" w:color="auto"/>
          </w:divBdr>
        </w:div>
        <w:div w:id="225067462">
          <w:marLeft w:val="480"/>
          <w:marRight w:val="0"/>
          <w:marTop w:val="0"/>
          <w:marBottom w:val="0"/>
          <w:divBdr>
            <w:top w:val="none" w:sz="0" w:space="0" w:color="auto"/>
            <w:left w:val="none" w:sz="0" w:space="0" w:color="auto"/>
            <w:bottom w:val="none" w:sz="0" w:space="0" w:color="auto"/>
            <w:right w:val="none" w:sz="0" w:space="0" w:color="auto"/>
          </w:divBdr>
        </w:div>
        <w:div w:id="1057318168">
          <w:marLeft w:val="480"/>
          <w:marRight w:val="0"/>
          <w:marTop w:val="0"/>
          <w:marBottom w:val="0"/>
          <w:divBdr>
            <w:top w:val="none" w:sz="0" w:space="0" w:color="auto"/>
            <w:left w:val="none" w:sz="0" w:space="0" w:color="auto"/>
            <w:bottom w:val="none" w:sz="0" w:space="0" w:color="auto"/>
            <w:right w:val="none" w:sz="0" w:space="0" w:color="auto"/>
          </w:divBdr>
        </w:div>
        <w:div w:id="501314815">
          <w:marLeft w:val="480"/>
          <w:marRight w:val="0"/>
          <w:marTop w:val="0"/>
          <w:marBottom w:val="0"/>
          <w:divBdr>
            <w:top w:val="none" w:sz="0" w:space="0" w:color="auto"/>
            <w:left w:val="none" w:sz="0" w:space="0" w:color="auto"/>
            <w:bottom w:val="none" w:sz="0" w:space="0" w:color="auto"/>
            <w:right w:val="none" w:sz="0" w:space="0" w:color="auto"/>
          </w:divBdr>
        </w:div>
        <w:div w:id="489255640">
          <w:marLeft w:val="480"/>
          <w:marRight w:val="0"/>
          <w:marTop w:val="0"/>
          <w:marBottom w:val="0"/>
          <w:divBdr>
            <w:top w:val="none" w:sz="0" w:space="0" w:color="auto"/>
            <w:left w:val="none" w:sz="0" w:space="0" w:color="auto"/>
            <w:bottom w:val="none" w:sz="0" w:space="0" w:color="auto"/>
            <w:right w:val="none" w:sz="0" w:space="0" w:color="auto"/>
          </w:divBdr>
        </w:div>
        <w:div w:id="1994290460">
          <w:marLeft w:val="480"/>
          <w:marRight w:val="0"/>
          <w:marTop w:val="0"/>
          <w:marBottom w:val="0"/>
          <w:divBdr>
            <w:top w:val="none" w:sz="0" w:space="0" w:color="auto"/>
            <w:left w:val="none" w:sz="0" w:space="0" w:color="auto"/>
            <w:bottom w:val="none" w:sz="0" w:space="0" w:color="auto"/>
            <w:right w:val="none" w:sz="0" w:space="0" w:color="auto"/>
          </w:divBdr>
        </w:div>
        <w:div w:id="432556636">
          <w:marLeft w:val="480"/>
          <w:marRight w:val="0"/>
          <w:marTop w:val="0"/>
          <w:marBottom w:val="0"/>
          <w:divBdr>
            <w:top w:val="none" w:sz="0" w:space="0" w:color="auto"/>
            <w:left w:val="none" w:sz="0" w:space="0" w:color="auto"/>
            <w:bottom w:val="none" w:sz="0" w:space="0" w:color="auto"/>
            <w:right w:val="none" w:sz="0" w:space="0" w:color="auto"/>
          </w:divBdr>
        </w:div>
        <w:div w:id="1768765215">
          <w:marLeft w:val="480"/>
          <w:marRight w:val="0"/>
          <w:marTop w:val="0"/>
          <w:marBottom w:val="0"/>
          <w:divBdr>
            <w:top w:val="none" w:sz="0" w:space="0" w:color="auto"/>
            <w:left w:val="none" w:sz="0" w:space="0" w:color="auto"/>
            <w:bottom w:val="none" w:sz="0" w:space="0" w:color="auto"/>
            <w:right w:val="none" w:sz="0" w:space="0" w:color="auto"/>
          </w:divBdr>
        </w:div>
        <w:div w:id="923150398">
          <w:marLeft w:val="480"/>
          <w:marRight w:val="0"/>
          <w:marTop w:val="0"/>
          <w:marBottom w:val="0"/>
          <w:divBdr>
            <w:top w:val="none" w:sz="0" w:space="0" w:color="auto"/>
            <w:left w:val="none" w:sz="0" w:space="0" w:color="auto"/>
            <w:bottom w:val="none" w:sz="0" w:space="0" w:color="auto"/>
            <w:right w:val="none" w:sz="0" w:space="0" w:color="auto"/>
          </w:divBdr>
        </w:div>
        <w:div w:id="413089939">
          <w:marLeft w:val="480"/>
          <w:marRight w:val="0"/>
          <w:marTop w:val="0"/>
          <w:marBottom w:val="0"/>
          <w:divBdr>
            <w:top w:val="none" w:sz="0" w:space="0" w:color="auto"/>
            <w:left w:val="none" w:sz="0" w:space="0" w:color="auto"/>
            <w:bottom w:val="none" w:sz="0" w:space="0" w:color="auto"/>
            <w:right w:val="none" w:sz="0" w:space="0" w:color="auto"/>
          </w:divBdr>
        </w:div>
        <w:div w:id="51126591">
          <w:marLeft w:val="480"/>
          <w:marRight w:val="0"/>
          <w:marTop w:val="0"/>
          <w:marBottom w:val="0"/>
          <w:divBdr>
            <w:top w:val="none" w:sz="0" w:space="0" w:color="auto"/>
            <w:left w:val="none" w:sz="0" w:space="0" w:color="auto"/>
            <w:bottom w:val="none" w:sz="0" w:space="0" w:color="auto"/>
            <w:right w:val="none" w:sz="0" w:space="0" w:color="auto"/>
          </w:divBdr>
        </w:div>
        <w:div w:id="295768095">
          <w:marLeft w:val="480"/>
          <w:marRight w:val="0"/>
          <w:marTop w:val="0"/>
          <w:marBottom w:val="0"/>
          <w:divBdr>
            <w:top w:val="none" w:sz="0" w:space="0" w:color="auto"/>
            <w:left w:val="none" w:sz="0" w:space="0" w:color="auto"/>
            <w:bottom w:val="none" w:sz="0" w:space="0" w:color="auto"/>
            <w:right w:val="none" w:sz="0" w:space="0" w:color="auto"/>
          </w:divBdr>
        </w:div>
        <w:div w:id="1100417348">
          <w:marLeft w:val="480"/>
          <w:marRight w:val="0"/>
          <w:marTop w:val="0"/>
          <w:marBottom w:val="0"/>
          <w:divBdr>
            <w:top w:val="none" w:sz="0" w:space="0" w:color="auto"/>
            <w:left w:val="none" w:sz="0" w:space="0" w:color="auto"/>
            <w:bottom w:val="none" w:sz="0" w:space="0" w:color="auto"/>
            <w:right w:val="none" w:sz="0" w:space="0" w:color="auto"/>
          </w:divBdr>
        </w:div>
        <w:div w:id="219485317">
          <w:marLeft w:val="480"/>
          <w:marRight w:val="0"/>
          <w:marTop w:val="0"/>
          <w:marBottom w:val="0"/>
          <w:divBdr>
            <w:top w:val="none" w:sz="0" w:space="0" w:color="auto"/>
            <w:left w:val="none" w:sz="0" w:space="0" w:color="auto"/>
            <w:bottom w:val="none" w:sz="0" w:space="0" w:color="auto"/>
            <w:right w:val="none" w:sz="0" w:space="0" w:color="auto"/>
          </w:divBdr>
        </w:div>
        <w:div w:id="587881610">
          <w:marLeft w:val="480"/>
          <w:marRight w:val="0"/>
          <w:marTop w:val="0"/>
          <w:marBottom w:val="0"/>
          <w:divBdr>
            <w:top w:val="none" w:sz="0" w:space="0" w:color="auto"/>
            <w:left w:val="none" w:sz="0" w:space="0" w:color="auto"/>
            <w:bottom w:val="none" w:sz="0" w:space="0" w:color="auto"/>
            <w:right w:val="none" w:sz="0" w:space="0" w:color="auto"/>
          </w:divBdr>
        </w:div>
        <w:div w:id="1068847298">
          <w:marLeft w:val="480"/>
          <w:marRight w:val="0"/>
          <w:marTop w:val="0"/>
          <w:marBottom w:val="0"/>
          <w:divBdr>
            <w:top w:val="none" w:sz="0" w:space="0" w:color="auto"/>
            <w:left w:val="none" w:sz="0" w:space="0" w:color="auto"/>
            <w:bottom w:val="none" w:sz="0" w:space="0" w:color="auto"/>
            <w:right w:val="none" w:sz="0" w:space="0" w:color="auto"/>
          </w:divBdr>
        </w:div>
        <w:div w:id="1891456110">
          <w:marLeft w:val="480"/>
          <w:marRight w:val="0"/>
          <w:marTop w:val="0"/>
          <w:marBottom w:val="0"/>
          <w:divBdr>
            <w:top w:val="none" w:sz="0" w:space="0" w:color="auto"/>
            <w:left w:val="none" w:sz="0" w:space="0" w:color="auto"/>
            <w:bottom w:val="none" w:sz="0" w:space="0" w:color="auto"/>
            <w:right w:val="none" w:sz="0" w:space="0" w:color="auto"/>
          </w:divBdr>
        </w:div>
        <w:div w:id="1999066269">
          <w:marLeft w:val="480"/>
          <w:marRight w:val="0"/>
          <w:marTop w:val="0"/>
          <w:marBottom w:val="0"/>
          <w:divBdr>
            <w:top w:val="none" w:sz="0" w:space="0" w:color="auto"/>
            <w:left w:val="none" w:sz="0" w:space="0" w:color="auto"/>
            <w:bottom w:val="none" w:sz="0" w:space="0" w:color="auto"/>
            <w:right w:val="none" w:sz="0" w:space="0" w:color="auto"/>
          </w:divBdr>
        </w:div>
        <w:div w:id="650907422">
          <w:marLeft w:val="480"/>
          <w:marRight w:val="0"/>
          <w:marTop w:val="0"/>
          <w:marBottom w:val="0"/>
          <w:divBdr>
            <w:top w:val="none" w:sz="0" w:space="0" w:color="auto"/>
            <w:left w:val="none" w:sz="0" w:space="0" w:color="auto"/>
            <w:bottom w:val="none" w:sz="0" w:space="0" w:color="auto"/>
            <w:right w:val="none" w:sz="0" w:space="0" w:color="auto"/>
          </w:divBdr>
        </w:div>
        <w:div w:id="2036997210">
          <w:marLeft w:val="480"/>
          <w:marRight w:val="0"/>
          <w:marTop w:val="0"/>
          <w:marBottom w:val="0"/>
          <w:divBdr>
            <w:top w:val="none" w:sz="0" w:space="0" w:color="auto"/>
            <w:left w:val="none" w:sz="0" w:space="0" w:color="auto"/>
            <w:bottom w:val="none" w:sz="0" w:space="0" w:color="auto"/>
            <w:right w:val="none" w:sz="0" w:space="0" w:color="auto"/>
          </w:divBdr>
        </w:div>
        <w:div w:id="1644626028">
          <w:marLeft w:val="480"/>
          <w:marRight w:val="0"/>
          <w:marTop w:val="0"/>
          <w:marBottom w:val="0"/>
          <w:divBdr>
            <w:top w:val="none" w:sz="0" w:space="0" w:color="auto"/>
            <w:left w:val="none" w:sz="0" w:space="0" w:color="auto"/>
            <w:bottom w:val="none" w:sz="0" w:space="0" w:color="auto"/>
            <w:right w:val="none" w:sz="0" w:space="0" w:color="auto"/>
          </w:divBdr>
        </w:div>
        <w:div w:id="2121562959">
          <w:marLeft w:val="480"/>
          <w:marRight w:val="0"/>
          <w:marTop w:val="0"/>
          <w:marBottom w:val="0"/>
          <w:divBdr>
            <w:top w:val="none" w:sz="0" w:space="0" w:color="auto"/>
            <w:left w:val="none" w:sz="0" w:space="0" w:color="auto"/>
            <w:bottom w:val="none" w:sz="0" w:space="0" w:color="auto"/>
            <w:right w:val="none" w:sz="0" w:space="0" w:color="auto"/>
          </w:divBdr>
        </w:div>
        <w:div w:id="1260214526">
          <w:marLeft w:val="480"/>
          <w:marRight w:val="0"/>
          <w:marTop w:val="0"/>
          <w:marBottom w:val="0"/>
          <w:divBdr>
            <w:top w:val="none" w:sz="0" w:space="0" w:color="auto"/>
            <w:left w:val="none" w:sz="0" w:space="0" w:color="auto"/>
            <w:bottom w:val="none" w:sz="0" w:space="0" w:color="auto"/>
            <w:right w:val="none" w:sz="0" w:space="0" w:color="auto"/>
          </w:divBdr>
        </w:div>
        <w:div w:id="341855812">
          <w:marLeft w:val="480"/>
          <w:marRight w:val="0"/>
          <w:marTop w:val="0"/>
          <w:marBottom w:val="0"/>
          <w:divBdr>
            <w:top w:val="none" w:sz="0" w:space="0" w:color="auto"/>
            <w:left w:val="none" w:sz="0" w:space="0" w:color="auto"/>
            <w:bottom w:val="none" w:sz="0" w:space="0" w:color="auto"/>
            <w:right w:val="none" w:sz="0" w:space="0" w:color="auto"/>
          </w:divBdr>
        </w:div>
      </w:divsChild>
    </w:div>
    <w:div w:id="141429776">
      <w:bodyDiv w:val="1"/>
      <w:marLeft w:val="0"/>
      <w:marRight w:val="0"/>
      <w:marTop w:val="0"/>
      <w:marBottom w:val="0"/>
      <w:divBdr>
        <w:top w:val="none" w:sz="0" w:space="0" w:color="auto"/>
        <w:left w:val="none" w:sz="0" w:space="0" w:color="auto"/>
        <w:bottom w:val="none" w:sz="0" w:space="0" w:color="auto"/>
        <w:right w:val="none" w:sz="0" w:space="0" w:color="auto"/>
      </w:divBdr>
    </w:div>
    <w:div w:id="142083570">
      <w:bodyDiv w:val="1"/>
      <w:marLeft w:val="0"/>
      <w:marRight w:val="0"/>
      <w:marTop w:val="0"/>
      <w:marBottom w:val="0"/>
      <w:divBdr>
        <w:top w:val="none" w:sz="0" w:space="0" w:color="auto"/>
        <w:left w:val="none" w:sz="0" w:space="0" w:color="auto"/>
        <w:bottom w:val="none" w:sz="0" w:space="0" w:color="auto"/>
        <w:right w:val="none" w:sz="0" w:space="0" w:color="auto"/>
      </w:divBdr>
    </w:div>
    <w:div w:id="142085883">
      <w:bodyDiv w:val="1"/>
      <w:marLeft w:val="0"/>
      <w:marRight w:val="0"/>
      <w:marTop w:val="0"/>
      <w:marBottom w:val="0"/>
      <w:divBdr>
        <w:top w:val="none" w:sz="0" w:space="0" w:color="auto"/>
        <w:left w:val="none" w:sz="0" w:space="0" w:color="auto"/>
        <w:bottom w:val="none" w:sz="0" w:space="0" w:color="auto"/>
        <w:right w:val="none" w:sz="0" w:space="0" w:color="auto"/>
      </w:divBdr>
    </w:div>
    <w:div w:id="142432063">
      <w:bodyDiv w:val="1"/>
      <w:marLeft w:val="0"/>
      <w:marRight w:val="0"/>
      <w:marTop w:val="0"/>
      <w:marBottom w:val="0"/>
      <w:divBdr>
        <w:top w:val="none" w:sz="0" w:space="0" w:color="auto"/>
        <w:left w:val="none" w:sz="0" w:space="0" w:color="auto"/>
        <w:bottom w:val="none" w:sz="0" w:space="0" w:color="auto"/>
        <w:right w:val="none" w:sz="0" w:space="0" w:color="auto"/>
      </w:divBdr>
    </w:div>
    <w:div w:id="142503708">
      <w:bodyDiv w:val="1"/>
      <w:marLeft w:val="0"/>
      <w:marRight w:val="0"/>
      <w:marTop w:val="0"/>
      <w:marBottom w:val="0"/>
      <w:divBdr>
        <w:top w:val="none" w:sz="0" w:space="0" w:color="auto"/>
        <w:left w:val="none" w:sz="0" w:space="0" w:color="auto"/>
        <w:bottom w:val="none" w:sz="0" w:space="0" w:color="auto"/>
        <w:right w:val="none" w:sz="0" w:space="0" w:color="auto"/>
      </w:divBdr>
      <w:divsChild>
        <w:div w:id="1352025449">
          <w:marLeft w:val="480"/>
          <w:marRight w:val="0"/>
          <w:marTop w:val="0"/>
          <w:marBottom w:val="0"/>
          <w:divBdr>
            <w:top w:val="none" w:sz="0" w:space="0" w:color="auto"/>
            <w:left w:val="none" w:sz="0" w:space="0" w:color="auto"/>
            <w:bottom w:val="none" w:sz="0" w:space="0" w:color="auto"/>
            <w:right w:val="none" w:sz="0" w:space="0" w:color="auto"/>
          </w:divBdr>
        </w:div>
        <w:div w:id="1904947858">
          <w:marLeft w:val="480"/>
          <w:marRight w:val="0"/>
          <w:marTop w:val="0"/>
          <w:marBottom w:val="0"/>
          <w:divBdr>
            <w:top w:val="none" w:sz="0" w:space="0" w:color="auto"/>
            <w:left w:val="none" w:sz="0" w:space="0" w:color="auto"/>
            <w:bottom w:val="none" w:sz="0" w:space="0" w:color="auto"/>
            <w:right w:val="none" w:sz="0" w:space="0" w:color="auto"/>
          </w:divBdr>
        </w:div>
        <w:div w:id="1140616740">
          <w:marLeft w:val="480"/>
          <w:marRight w:val="0"/>
          <w:marTop w:val="0"/>
          <w:marBottom w:val="0"/>
          <w:divBdr>
            <w:top w:val="none" w:sz="0" w:space="0" w:color="auto"/>
            <w:left w:val="none" w:sz="0" w:space="0" w:color="auto"/>
            <w:bottom w:val="none" w:sz="0" w:space="0" w:color="auto"/>
            <w:right w:val="none" w:sz="0" w:space="0" w:color="auto"/>
          </w:divBdr>
        </w:div>
        <w:div w:id="1692683591">
          <w:marLeft w:val="480"/>
          <w:marRight w:val="0"/>
          <w:marTop w:val="0"/>
          <w:marBottom w:val="0"/>
          <w:divBdr>
            <w:top w:val="none" w:sz="0" w:space="0" w:color="auto"/>
            <w:left w:val="none" w:sz="0" w:space="0" w:color="auto"/>
            <w:bottom w:val="none" w:sz="0" w:space="0" w:color="auto"/>
            <w:right w:val="none" w:sz="0" w:space="0" w:color="auto"/>
          </w:divBdr>
        </w:div>
        <w:div w:id="935362157">
          <w:marLeft w:val="480"/>
          <w:marRight w:val="0"/>
          <w:marTop w:val="0"/>
          <w:marBottom w:val="0"/>
          <w:divBdr>
            <w:top w:val="none" w:sz="0" w:space="0" w:color="auto"/>
            <w:left w:val="none" w:sz="0" w:space="0" w:color="auto"/>
            <w:bottom w:val="none" w:sz="0" w:space="0" w:color="auto"/>
            <w:right w:val="none" w:sz="0" w:space="0" w:color="auto"/>
          </w:divBdr>
        </w:div>
        <w:div w:id="1448155757">
          <w:marLeft w:val="480"/>
          <w:marRight w:val="0"/>
          <w:marTop w:val="0"/>
          <w:marBottom w:val="0"/>
          <w:divBdr>
            <w:top w:val="none" w:sz="0" w:space="0" w:color="auto"/>
            <w:left w:val="none" w:sz="0" w:space="0" w:color="auto"/>
            <w:bottom w:val="none" w:sz="0" w:space="0" w:color="auto"/>
            <w:right w:val="none" w:sz="0" w:space="0" w:color="auto"/>
          </w:divBdr>
        </w:div>
        <w:div w:id="296374275">
          <w:marLeft w:val="480"/>
          <w:marRight w:val="0"/>
          <w:marTop w:val="0"/>
          <w:marBottom w:val="0"/>
          <w:divBdr>
            <w:top w:val="none" w:sz="0" w:space="0" w:color="auto"/>
            <w:left w:val="none" w:sz="0" w:space="0" w:color="auto"/>
            <w:bottom w:val="none" w:sz="0" w:space="0" w:color="auto"/>
            <w:right w:val="none" w:sz="0" w:space="0" w:color="auto"/>
          </w:divBdr>
        </w:div>
        <w:div w:id="86734596">
          <w:marLeft w:val="480"/>
          <w:marRight w:val="0"/>
          <w:marTop w:val="0"/>
          <w:marBottom w:val="0"/>
          <w:divBdr>
            <w:top w:val="none" w:sz="0" w:space="0" w:color="auto"/>
            <w:left w:val="none" w:sz="0" w:space="0" w:color="auto"/>
            <w:bottom w:val="none" w:sz="0" w:space="0" w:color="auto"/>
            <w:right w:val="none" w:sz="0" w:space="0" w:color="auto"/>
          </w:divBdr>
        </w:div>
        <w:div w:id="247233003">
          <w:marLeft w:val="480"/>
          <w:marRight w:val="0"/>
          <w:marTop w:val="0"/>
          <w:marBottom w:val="0"/>
          <w:divBdr>
            <w:top w:val="none" w:sz="0" w:space="0" w:color="auto"/>
            <w:left w:val="none" w:sz="0" w:space="0" w:color="auto"/>
            <w:bottom w:val="none" w:sz="0" w:space="0" w:color="auto"/>
            <w:right w:val="none" w:sz="0" w:space="0" w:color="auto"/>
          </w:divBdr>
        </w:div>
        <w:div w:id="1404525520">
          <w:marLeft w:val="480"/>
          <w:marRight w:val="0"/>
          <w:marTop w:val="0"/>
          <w:marBottom w:val="0"/>
          <w:divBdr>
            <w:top w:val="none" w:sz="0" w:space="0" w:color="auto"/>
            <w:left w:val="none" w:sz="0" w:space="0" w:color="auto"/>
            <w:bottom w:val="none" w:sz="0" w:space="0" w:color="auto"/>
            <w:right w:val="none" w:sz="0" w:space="0" w:color="auto"/>
          </w:divBdr>
        </w:div>
        <w:div w:id="1620917746">
          <w:marLeft w:val="480"/>
          <w:marRight w:val="0"/>
          <w:marTop w:val="0"/>
          <w:marBottom w:val="0"/>
          <w:divBdr>
            <w:top w:val="none" w:sz="0" w:space="0" w:color="auto"/>
            <w:left w:val="none" w:sz="0" w:space="0" w:color="auto"/>
            <w:bottom w:val="none" w:sz="0" w:space="0" w:color="auto"/>
            <w:right w:val="none" w:sz="0" w:space="0" w:color="auto"/>
          </w:divBdr>
        </w:div>
        <w:div w:id="1605069102">
          <w:marLeft w:val="480"/>
          <w:marRight w:val="0"/>
          <w:marTop w:val="0"/>
          <w:marBottom w:val="0"/>
          <w:divBdr>
            <w:top w:val="none" w:sz="0" w:space="0" w:color="auto"/>
            <w:left w:val="none" w:sz="0" w:space="0" w:color="auto"/>
            <w:bottom w:val="none" w:sz="0" w:space="0" w:color="auto"/>
            <w:right w:val="none" w:sz="0" w:space="0" w:color="auto"/>
          </w:divBdr>
        </w:div>
        <w:div w:id="1071924613">
          <w:marLeft w:val="480"/>
          <w:marRight w:val="0"/>
          <w:marTop w:val="0"/>
          <w:marBottom w:val="0"/>
          <w:divBdr>
            <w:top w:val="none" w:sz="0" w:space="0" w:color="auto"/>
            <w:left w:val="none" w:sz="0" w:space="0" w:color="auto"/>
            <w:bottom w:val="none" w:sz="0" w:space="0" w:color="auto"/>
            <w:right w:val="none" w:sz="0" w:space="0" w:color="auto"/>
          </w:divBdr>
        </w:div>
        <w:div w:id="588733955">
          <w:marLeft w:val="480"/>
          <w:marRight w:val="0"/>
          <w:marTop w:val="0"/>
          <w:marBottom w:val="0"/>
          <w:divBdr>
            <w:top w:val="none" w:sz="0" w:space="0" w:color="auto"/>
            <w:left w:val="none" w:sz="0" w:space="0" w:color="auto"/>
            <w:bottom w:val="none" w:sz="0" w:space="0" w:color="auto"/>
            <w:right w:val="none" w:sz="0" w:space="0" w:color="auto"/>
          </w:divBdr>
        </w:div>
        <w:div w:id="225117098">
          <w:marLeft w:val="480"/>
          <w:marRight w:val="0"/>
          <w:marTop w:val="0"/>
          <w:marBottom w:val="0"/>
          <w:divBdr>
            <w:top w:val="none" w:sz="0" w:space="0" w:color="auto"/>
            <w:left w:val="none" w:sz="0" w:space="0" w:color="auto"/>
            <w:bottom w:val="none" w:sz="0" w:space="0" w:color="auto"/>
            <w:right w:val="none" w:sz="0" w:space="0" w:color="auto"/>
          </w:divBdr>
        </w:div>
        <w:div w:id="24721710">
          <w:marLeft w:val="480"/>
          <w:marRight w:val="0"/>
          <w:marTop w:val="0"/>
          <w:marBottom w:val="0"/>
          <w:divBdr>
            <w:top w:val="none" w:sz="0" w:space="0" w:color="auto"/>
            <w:left w:val="none" w:sz="0" w:space="0" w:color="auto"/>
            <w:bottom w:val="none" w:sz="0" w:space="0" w:color="auto"/>
            <w:right w:val="none" w:sz="0" w:space="0" w:color="auto"/>
          </w:divBdr>
        </w:div>
        <w:div w:id="212040379">
          <w:marLeft w:val="480"/>
          <w:marRight w:val="0"/>
          <w:marTop w:val="0"/>
          <w:marBottom w:val="0"/>
          <w:divBdr>
            <w:top w:val="none" w:sz="0" w:space="0" w:color="auto"/>
            <w:left w:val="none" w:sz="0" w:space="0" w:color="auto"/>
            <w:bottom w:val="none" w:sz="0" w:space="0" w:color="auto"/>
            <w:right w:val="none" w:sz="0" w:space="0" w:color="auto"/>
          </w:divBdr>
        </w:div>
        <w:div w:id="794298992">
          <w:marLeft w:val="480"/>
          <w:marRight w:val="0"/>
          <w:marTop w:val="0"/>
          <w:marBottom w:val="0"/>
          <w:divBdr>
            <w:top w:val="none" w:sz="0" w:space="0" w:color="auto"/>
            <w:left w:val="none" w:sz="0" w:space="0" w:color="auto"/>
            <w:bottom w:val="none" w:sz="0" w:space="0" w:color="auto"/>
            <w:right w:val="none" w:sz="0" w:space="0" w:color="auto"/>
          </w:divBdr>
        </w:div>
        <w:div w:id="771052599">
          <w:marLeft w:val="480"/>
          <w:marRight w:val="0"/>
          <w:marTop w:val="0"/>
          <w:marBottom w:val="0"/>
          <w:divBdr>
            <w:top w:val="none" w:sz="0" w:space="0" w:color="auto"/>
            <w:left w:val="none" w:sz="0" w:space="0" w:color="auto"/>
            <w:bottom w:val="none" w:sz="0" w:space="0" w:color="auto"/>
            <w:right w:val="none" w:sz="0" w:space="0" w:color="auto"/>
          </w:divBdr>
        </w:div>
        <w:div w:id="957879625">
          <w:marLeft w:val="480"/>
          <w:marRight w:val="0"/>
          <w:marTop w:val="0"/>
          <w:marBottom w:val="0"/>
          <w:divBdr>
            <w:top w:val="none" w:sz="0" w:space="0" w:color="auto"/>
            <w:left w:val="none" w:sz="0" w:space="0" w:color="auto"/>
            <w:bottom w:val="none" w:sz="0" w:space="0" w:color="auto"/>
            <w:right w:val="none" w:sz="0" w:space="0" w:color="auto"/>
          </w:divBdr>
        </w:div>
        <w:div w:id="742292228">
          <w:marLeft w:val="480"/>
          <w:marRight w:val="0"/>
          <w:marTop w:val="0"/>
          <w:marBottom w:val="0"/>
          <w:divBdr>
            <w:top w:val="none" w:sz="0" w:space="0" w:color="auto"/>
            <w:left w:val="none" w:sz="0" w:space="0" w:color="auto"/>
            <w:bottom w:val="none" w:sz="0" w:space="0" w:color="auto"/>
            <w:right w:val="none" w:sz="0" w:space="0" w:color="auto"/>
          </w:divBdr>
        </w:div>
      </w:divsChild>
    </w:div>
    <w:div w:id="142545714">
      <w:bodyDiv w:val="1"/>
      <w:marLeft w:val="0"/>
      <w:marRight w:val="0"/>
      <w:marTop w:val="0"/>
      <w:marBottom w:val="0"/>
      <w:divBdr>
        <w:top w:val="none" w:sz="0" w:space="0" w:color="auto"/>
        <w:left w:val="none" w:sz="0" w:space="0" w:color="auto"/>
        <w:bottom w:val="none" w:sz="0" w:space="0" w:color="auto"/>
        <w:right w:val="none" w:sz="0" w:space="0" w:color="auto"/>
      </w:divBdr>
    </w:div>
    <w:div w:id="143740197">
      <w:bodyDiv w:val="1"/>
      <w:marLeft w:val="0"/>
      <w:marRight w:val="0"/>
      <w:marTop w:val="0"/>
      <w:marBottom w:val="0"/>
      <w:divBdr>
        <w:top w:val="none" w:sz="0" w:space="0" w:color="auto"/>
        <w:left w:val="none" w:sz="0" w:space="0" w:color="auto"/>
        <w:bottom w:val="none" w:sz="0" w:space="0" w:color="auto"/>
        <w:right w:val="none" w:sz="0" w:space="0" w:color="auto"/>
      </w:divBdr>
      <w:divsChild>
        <w:div w:id="1228343466">
          <w:marLeft w:val="480"/>
          <w:marRight w:val="0"/>
          <w:marTop w:val="0"/>
          <w:marBottom w:val="0"/>
          <w:divBdr>
            <w:top w:val="none" w:sz="0" w:space="0" w:color="auto"/>
            <w:left w:val="none" w:sz="0" w:space="0" w:color="auto"/>
            <w:bottom w:val="none" w:sz="0" w:space="0" w:color="auto"/>
            <w:right w:val="none" w:sz="0" w:space="0" w:color="auto"/>
          </w:divBdr>
        </w:div>
        <w:div w:id="660617832">
          <w:marLeft w:val="480"/>
          <w:marRight w:val="0"/>
          <w:marTop w:val="0"/>
          <w:marBottom w:val="0"/>
          <w:divBdr>
            <w:top w:val="none" w:sz="0" w:space="0" w:color="auto"/>
            <w:left w:val="none" w:sz="0" w:space="0" w:color="auto"/>
            <w:bottom w:val="none" w:sz="0" w:space="0" w:color="auto"/>
            <w:right w:val="none" w:sz="0" w:space="0" w:color="auto"/>
          </w:divBdr>
        </w:div>
        <w:div w:id="1615750895">
          <w:marLeft w:val="480"/>
          <w:marRight w:val="0"/>
          <w:marTop w:val="0"/>
          <w:marBottom w:val="0"/>
          <w:divBdr>
            <w:top w:val="none" w:sz="0" w:space="0" w:color="auto"/>
            <w:left w:val="none" w:sz="0" w:space="0" w:color="auto"/>
            <w:bottom w:val="none" w:sz="0" w:space="0" w:color="auto"/>
            <w:right w:val="none" w:sz="0" w:space="0" w:color="auto"/>
          </w:divBdr>
        </w:div>
        <w:div w:id="1348797030">
          <w:marLeft w:val="480"/>
          <w:marRight w:val="0"/>
          <w:marTop w:val="0"/>
          <w:marBottom w:val="0"/>
          <w:divBdr>
            <w:top w:val="none" w:sz="0" w:space="0" w:color="auto"/>
            <w:left w:val="none" w:sz="0" w:space="0" w:color="auto"/>
            <w:bottom w:val="none" w:sz="0" w:space="0" w:color="auto"/>
            <w:right w:val="none" w:sz="0" w:space="0" w:color="auto"/>
          </w:divBdr>
        </w:div>
        <w:div w:id="1847093451">
          <w:marLeft w:val="480"/>
          <w:marRight w:val="0"/>
          <w:marTop w:val="0"/>
          <w:marBottom w:val="0"/>
          <w:divBdr>
            <w:top w:val="none" w:sz="0" w:space="0" w:color="auto"/>
            <w:left w:val="none" w:sz="0" w:space="0" w:color="auto"/>
            <w:bottom w:val="none" w:sz="0" w:space="0" w:color="auto"/>
            <w:right w:val="none" w:sz="0" w:space="0" w:color="auto"/>
          </w:divBdr>
        </w:div>
        <w:div w:id="1831872374">
          <w:marLeft w:val="480"/>
          <w:marRight w:val="0"/>
          <w:marTop w:val="0"/>
          <w:marBottom w:val="0"/>
          <w:divBdr>
            <w:top w:val="none" w:sz="0" w:space="0" w:color="auto"/>
            <w:left w:val="none" w:sz="0" w:space="0" w:color="auto"/>
            <w:bottom w:val="none" w:sz="0" w:space="0" w:color="auto"/>
            <w:right w:val="none" w:sz="0" w:space="0" w:color="auto"/>
          </w:divBdr>
        </w:div>
        <w:div w:id="1865090662">
          <w:marLeft w:val="480"/>
          <w:marRight w:val="0"/>
          <w:marTop w:val="0"/>
          <w:marBottom w:val="0"/>
          <w:divBdr>
            <w:top w:val="none" w:sz="0" w:space="0" w:color="auto"/>
            <w:left w:val="none" w:sz="0" w:space="0" w:color="auto"/>
            <w:bottom w:val="none" w:sz="0" w:space="0" w:color="auto"/>
            <w:right w:val="none" w:sz="0" w:space="0" w:color="auto"/>
          </w:divBdr>
        </w:div>
        <w:div w:id="1952281371">
          <w:marLeft w:val="480"/>
          <w:marRight w:val="0"/>
          <w:marTop w:val="0"/>
          <w:marBottom w:val="0"/>
          <w:divBdr>
            <w:top w:val="none" w:sz="0" w:space="0" w:color="auto"/>
            <w:left w:val="none" w:sz="0" w:space="0" w:color="auto"/>
            <w:bottom w:val="none" w:sz="0" w:space="0" w:color="auto"/>
            <w:right w:val="none" w:sz="0" w:space="0" w:color="auto"/>
          </w:divBdr>
        </w:div>
        <w:div w:id="592931270">
          <w:marLeft w:val="480"/>
          <w:marRight w:val="0"/>
          <w:marTop w:val="0"/>
          <w:marBottom w:val="0"/>
          <w:divBdr>
            <w:top w:val="none" w:sz="0" w:space="0" w:color="auto"/>
            <w:left w:val="none" w:sz="0" w:space="0" w:color="auto"/>
            <w:bottom w:val="none" w:sz="0" w:space="0" w:color="auto"/>
            <w:right w:val="none" w:sz="0" w:space="0" w:color="auto"/>
          </w:divBdr>
        </w:div>
        <w:div w:id="1536968329">
          <w:marLeft w:val="480"/>
          <w:marRight w:val="0"/>
          <w:marTop w:val="0"/>
          <w:marBottom w:val="0"/>
          <w:divBdr>
            <w:top w:val="none" w:sz="0" w:space="0" w:color="auto"/>
            <w:left w:val="none" w:sz="0" w:space="0" w:color="auto"/>
            <w:bottom w:val="none" w:sz="0" w:space="0" w:color="auto"/>
            <w:right w:val="none" w:sz="0" w:space="0" w:color="auto"/>
          </w:divBdr>
        </w:div>
        <w:div w:id="1032808095">
          <w:marLeft w:val="480"/>
          <w:marRight w:val="0"/>
          <w:marTop w:val="0"/>
          <w:marBottom w:val="0"/>
          <w:divBdr>
            <w:top w:val="none" w:sz="0" w:space="0" w:color="auto"/>
            <w:left w:val="none" w:sz="0" w:space="0" w:color="auto"/>
            <w:bottom w:val="none" w:sz="0" w:space="0" w:color="auto"/>
            <w:right w:val="none" w:sz="0" w:space="0" w:color="auto"/>
          </w:divBdr>
        </w:div>
        <w:div w:id="1318798156">
          <w:marLeft w:val="480"/>
          <w:marRight w:val="0"/>
          <w:marTop w:val="0"/>
          <w:marBottom w:val="0"/>
          <w:divBdr>
            <w:top w:val="none" w:sz="0" w:space="0" w:color="auto"/>
            <w:left w:val="none" w:sz="0" w:space="0" w:color="auto"/>
            <w:bottom w:val="none" w:sz="0" w:space="0" w:color="auto"/>
            <w:right w:val="none" w:sz="0" w:space="0" w:color="auto"/>
          </w:divBdr>
        </w:div>
        <w:div w:id="572277147">
          <w:marLeft w:val="480"/>
          <w:marRight w:val="0"/>
          <w:marTop w:val="0"/>
          <w:marBottom w:val="0"/>
          <w:divBdr>
            <w:top w:val="none" w:sz="0" w:space="0" w:color="auto"/>
            <w:left w:val="none" w:sz="0" w:space="0" w:color="auto"/>
            <w:bottom w:val="none" w:sz="0" w:space="0" w:color="auto"/>
            <w:right w:val="none" w:sz="0" w:space="0" w:color="auto"/>
          </w:divBdr>
        </w:div>
        <w:div w:id="137309238">
          <w:marLeft w:val="480"/>
          <w:marRight w:val="0"/>
          <w:marTop w:val="0"/>
          <w:marBottom w:val="0"/>
          <w:divBdr>
            <w:top w:val="none" w:sz="0" w:space="0" w:color="auto"/>
            <w:left w:val="none" w:sz="0" w:space="0" w:color="auto"/>
            <w:bottom w:val="none" w:sz="0" w:space="0" w:color="auto"/>
            <w:right w:val="none" w:sz="0" w:space="0" w:color="auto"/>
          </w:divBdr>
        </w:div>
        <w:div w:id="1374647013">
          <w:marLeft w:val="480"/>
          <w:marRight w:val="0"/>
          <w:marTop w:val="0"/>
          <w:marBottom w:val="0"/>
          <w:divBdr>
            <w:top w:val="none" w:sz="0" w:space="0" w:color="auto"/>
            <w:left w:val="none" w:sz="0" w:space="0" w:color="auto"/>
            <w:bottom w:val="none" w:sz="0" w:space="0" w:color="auto"/>
            <w:right w:val="none" w:sz="0" w:space="0" w:color="auto"/>
          </w:divBdr>
        </w:div>
        <w:div w:id="1344210260">
          <w:marLeft w:val="480"/>
          <w:marRight w:val="0"/>
          <w:marTop w:val="0"/>
          <w:marBottom w:val="0"/>
          <w:divBdr>
            <w:top w:val="none" w:sz="0" w:space="0" w:color="auto"/>
            <w:left w:val="none" w:sz="0" w:space="0" w:color="auto"/>
            <w:bottom w:val="none" w:sz="0" w:space="0" w:color="auto"/>
            <w:right w:val="none" w:sz="0" w:space="0" w:color="auto"/>
          </w:divBdr>
        </w:div>
        <w:div w:id="1086462401">
          <w:marLeft w:val="480"/>
          <w:marRight w:val="0"/>
          <w:marTop w:val="0"/>
          <w:marBottom w:val="0"/>
          <w:divBdr>
            <w:top w:val="none" w:sz="0" w:space="0" w:color="auto"/>
            <w:left w:val="none" w:sz="0" w:space="0" w:color="auto"/>
            <w:bottom w:val="none" w:sz="0" w:space="0" w:color="auto"/>
            <w:right w:val="none" w:sz="0" w:space="0" w:color="auto"/>
          </w:divBdr>
        </w:div>
        <w:div w:id="447896500">
          <w:marLeft w:val="480"/>
          <w:marRight w:val="0"/>
          <w:marTop w:val="0"/>
          <w:marBottom w:val="0"/>
          <w:divBdr>
            <w:top w:val="none" w:sz="0" w:space="0" w:color="auto"/>
            <w:left w:val="none" w:sz="0" w:space="0" w:color="auto"/>
            <w:bottom w:val="none" w:sz="0" w:space="0" w:color="auto"/>
            <w:right w:val="none" w:sz="0" w:space="0" w:color="auto"/>
          </w:divBdr>
        </w:div>
        <w:div w:id="1944338668">
          <w:marLeft w:val="480"/>
          <w:marRight w:val="0"/>
          <w:marTop w:val="0"/>
          <w:marBottom w:val="0"/>
          <w:divBdr>
            <w:top w:val="none" w:sz="0" w:space="0" w:color="auto"/>
            <w:left w:val="none" w:sz="0" w:space="0" w:color="auto"/>
            <w:bottom w:val="none" w:sz="0" w:space="0" w:color="auto"/>
            <w:right w:val="none" w:sz="0" w:space="0" w:color="auto"/>
          </w:divBdr>
        </w:div>
        <w:div w:id="593634694">
          <w:marLeft w:val="480"/>
          <w:marRight w:val="0"/>
          <w:marTop w:val="0"/>
          <w:marBottom w:val="0"/>
          <w:divBdr>
            <w:top w:val="none" w:sz="0" w:space="0" w:color="auto"/>
            <w:left w:val="none" w:sz="0" w:space="0" w:color="auto"/>
            <w:bottom w:val="none" w:sz="0" w:space="0" w:color="auto"/>
            <w:right w:val="none" w:sz="0" w:space="0" w:color="auto"/>
          </w:divBdr>
        </w:div>
        <w:div w:id="965042168">
          <w:marLeft w:val="480"/>
          <w:marRight w:val="0"/>
          <w:marTop w:val="0"/>
          <w:marBottom w:val="0"/>
          <w:divBdr>
            <w:top w:val="none" w:sz="0" w:space="0" w:color="auto"/>
            <w:left w:val="none" w:sz="0" w:space="0" w:color="auto"/>
            <w:bottom w:val="none" w:sz="0" w:space="0" w:color="auto"/>
            <w:right w:val="none" w:sz="0" w:space="0" w:color="auto"/>
          </w:divBdr>
        </w:div>
        <w:div w:id="1191918613">
          <w:marLeft w:val="480"/>
          <w:marRight w:val="0"/>
          <w:marTop w:val="0"/>
          <w:marBottom w:val="0"/>
          <w:divBdr>
            <w:top w:val="none" w:sz="0" w:space="0" w:color="auto"/>
            <w:left w:val="none" w:sz="0" w:space="0" w:color="auto"/>
            <w:bottom w:val="none" w:sz="0" w:space="0" w:color="auto"/>
            <w:right w:val="none" w:sz="0" w:space="0" w:color="auto"/>
          </w:divBdr>
        </w:div>
        <w:div w:id="1897936844">
          <w:marLeft w:val="480"/>
          <w:marRight w:val="0"/>
          <w:marTop w:val="0"/>
          <w:marBottom w:val="0"/>
          <w:divBdr>
            <w:top w:val="none" w:sz="0" w:space="0" w:color="auto"/>
            <w:left w:val="none" w:sz="0" w:space="0" w:color="auto"/>
            <w:bottom w:val="none" w:sz="0" w:space="0" w:color="auto"/>
            <w:right w:val="none" w:sz="0" w:space="0" w:color="auto"/>
          </w:divBdr>
        </w:div>
        <w:div w:id="280113913">
          <w:marLeft w:val="480"/>
          <w:marRight w:val="0"/>
          <w:marTop w:val="0"/>
          <w:marBottom w:val="0"/>
          <w:divBdr>
            <w:top w:val="none" w:sz="0" w:space="0" w:color="auto"/>
            <w:left w:val="none" w:sz="0" w:space="0" w:color="auto"/>
            <w:bottom w:val="none" w:sz="0" w:space="0" w:color="auto"/>
            <w:right w:val="none" w:sz="0" w:space="0" w:color="auto"/>
          </w:divBdr>
        </w:div>
        <w:div w:id="1411469383">
          <w:marLeft w:val="480"/>
          <w:marRight w:val="0"/>
          <w:marTop w:val="0"/>
          <w:marBottom w:val="0"/>
          <w:divBdr>
            <w:top w:val="none" w:sz="0" w:space="0" w:color="auto"/>
            <w:left w:val="none" w:sz="0" w:space="0" w:color="auto"/>
            <w:bottom w:val="none" w:sz="0" w:space="0" w:color="auto"/>
            <w:right w:val="none" w:sz="0" w:space="0" w:color="auto"/>
          </w:divBdr>
        </w:div>
        <w:div w:id="900946021">
          <w:marLeft w:val="480"/>
          <w:marRight w:val="0"/>
          <w:marTop w:val="0"/>
          <w:marBottom w:val="0"/>
          <w:divBdr>
            <w:top w:val="none" w:sz="0" w:space="0" w:color="auto"/>
            <w:left w:val="none" w:sz="0" w:space="0" w:color="auto"/>
            <w:bottom w:val="none" w:sz="0" w:space="0" w:color="auto"/>
            <w:right w:val="none" w:sz="0" w:space="0" w:color="auto"/>
          </w:divBdr>
        </w:div>
        <w:div w:id="1276407852">
          <w:marLeft w:val="480"/>
          <w:marRight w:val="0"/>
          <w:marTop w:val="0"/>
          <w:marBottom w:val="0"/>
          <w:divBdr>
            <w:top w:val="none" w:sz="0" w:space="0" w:color="auto"/>
            <w:left w:val="none" w:sz="0" w:space="0" w:color="auto"/>
            <w:bottom w:val="none" w:sz="0" w:space="0" w:color="auto"/>
            <w:right w:val="none" w:sz="0" w:space="0" w:color="auto"/>
          </w:divBdr>
        </w:div>
        <w:div w:id="1320308007">
          <w:marLeft w:val="480"/>
          <w:marRight w:val="0"/>
          <w:marTop w:val="0"/>
          <w:marBottom w:val="0"/>
          <w:divBdr>
            <w:top w:val="none" w:sz="0" w:space="0" w:color="auto"/>
            <w:left w:val="none" w:sz="0" w:space="0" w:color="auto"/>
            <w:bottom w:val="none" w:sz="0" w:space="0" w:color="auto"/>
            <w:right w:val="none" w:sz="0" w:space="0" w:color="auto"/>
          </w:divBdr>
        </w:div>
        <w:div w:id="726953093">
          <w:marLeft w:val="480"/>
          <w:marRight w:val="0"/>
          <w:marTop w:val="0"/>
          <w:marBottom w:val="0"/>
          <w:divBdr>
            <w:top w:val="none" w:sz="0" w:space="0" w:color="auto"/>
            <w:left w:val="none" w:sz="0" w:space="0" w:color="auto"/>
            <w:bottom w:val="none" w:sz="0" w:space="0" w:color="auto"/>
            <w:right w:val="none" w:sz="0" w:space="0" w:color="auto"/>
          </w:divBdr>
        </w:div>
        <w:div w:id="660275826">
          <w:marLeft w:val="480"/>
          <w:marRight w:val="0"/>
          <w:marTop w:val="0"/>
          <w:marBottom w:val="0"/>
          <w:divBdr>
            <w:top w:val="none" w:sz="0" w:space="0" w:color="auto"/>
            <w:left w:val="none" w:sz="0" w:space="0" w:color="auto"/>
            <w:bottom w:val="none" w:sz="0" w:space="0" w:color="auto"/>
            <w:right w:val="none" w:sz="0" w:space="0" w:color="auto"/>
          </w:divBdr>
        </w:div>
        <w:div w:id="1965189453">
          <w:marLeft w:val="480"/>
          <w:marRight w:val="0"/>
          <w:marTop w:val="0"/>
          <w:marBottom w:val="0"/>
          <w:divBdr>
            <w:top w:val="none" w:sz="0" w:space="0" w:color="auto"/>
            <w:left w:val="none" w:sz="0" w:space="0" w:color="auto"/>
            <w:bottom w:val="none" w:sz="0" w:space="0" w:color="auto"/>
            <w:right w:val="none" w:sz="0" w:space="0" w:color="auto"/>
          </w:divBdr>
        </w:div>
        <w:div w:id="1107887471">
          <w:marLeft w:val="480"/>
          <w:marRight w:val="0"/>
          <w:marTop w:val="0"/>
          <w:marBottom w:val="0"/>
          <w:divBdr>
            <w:top w:val="none" w:sz="0" w:space="0" w:color="auto"/>
            <w:left w:val="none" w:sz="0" w:space="0" w:color="auto"/>
            <w:bottom w:val="none" w:sz="0" w:space="0" w:color="auto"/>
            <w:right w:val="none" w:sz="0" w:space="0" w:color="auto"/>
          </w:divBdr>
        </w:div>
        <w:div w:id="1742485356">
          <w:marLeft w:val="480"/>
          <w:marRight w:val="0"/>
          <w:marTop w:val="0"/>
          <w:marBottom w:val="0"/>
          <w:divBdr>
            <w:top w:val="none" w:sz="0" w:space="0" w:color="auto"/>
            <w:left w:val="none" w:sz="0" w:space="0" w:color="auto"/>
            <w:bottom w:val="none" w:sz="0" w:space="0" w:color="auto"/>
            <w:right w:val="none" w:sz="0" w:space="0" w:color="auto"/>
          </w:divBdr>
        </w:div>
        <w:div w:id="431777876">
          <w:marLeft w:val="480"/>
          <w:marRight w:val="0"/>
          <w:marTop w:val="0"/>
          <w:marBottom w:val="0"/>
          <w:divBdr>
            <w:top w:val="none" w:sz="0" w:space="0" w:color="auto"/>
            <w:left w:val="none" w:sz="0" w:space="0" w:color="auto"/>
            <w:bottom w:val="none" w:sz="0" w:space="0" w:color="auto"/>
            <w:right w:val="none" w:sz="0" w:space="0" w:color="auto"/>
          </w:divBdr>
        </w:div>
        <w:div w:id="1587418039">
          <w:marLeft w:val="480"/>
          <w:marRight w:val="0"/>
          <w:marTop w:val="0"/>
          <w:marBottom w:val="0"/>
          <w:divBdr>
            <w:top w:val="none" w:sz="0" w:space="0" w:color="auto"/>
            <w:left w:val="none" w:sz="0" w:space="0" w:color="auto"/>
            <w:bottom w:val="none" w:sz="0" w:space="0" w:color="auto"/>
            <w:right w:val="none" w:sz="0" w:space="0" w:color="auto"/>
          </w:divBdr>
        </w:div>
      </w:divsChild>
    </w:div>
    <w:div w:id="143930402">
      <w:bodyDiv w:val="1"/>
      <w:marLeft w:val="0"/>
      <w:marRight w:val="0"/>
      <w:marTop w:val="0"/>
      <w:marBottom w:val="0"/>
      <w:divBdr>
        <w:top w:val="none" w:sz="0" w:space="0" w:color="auto"/>
        <w:left w:val="none" w:sz="0" w:space="0" w:color="auto"/>
        <w:bottom w:val="none" w:sz="0" w:space="0" w:color="auto"/>
        <w:right w:val="none" w:sz="0" w:space="0" w:color="auto"/>
      </w:divBdr>
    </w:div>
    <w:div w:id="144972976">
      <w:bodyDiv w:val="1"/>
      <w:marLeft w:val="0"/>
      <w:marRight w:val="0"/>
      <w:marTop w:val="0"/>
      <w:marBottom w:val="0"/>
      <w:divBdr>
        <w:top w:val="none" w:sz="0" w:space="0" w:color="auto"/>
        <w:left w:val="none" w:sz="0" w:space="0" w:color="auto"/>
        <w:bottom w:val="none" w:sz="0" w:space="0" w:color="auto"/>
        <w:right w:val="none" w:sz="0" w:space="0" w:color="auto"/>
      </w:divBdr>
    </w:div>
    <w:div w:id="146823953">
      <w:bodyDiv w:val="1"/>
      <w:marLeft w:val="0"/>
      <w:marRight w:val="0"/>
      <w:marTop w:val="0"/>
      <w:marBottom w:val="0"/>
      <w:divBdr>
        <w:top w:val="none" w:sz="0" w:space="0" w:color="auto"/>
        <w:left w:val="none" w:sz="0" w:space="0" w:color="auto"/>
        <w:bottom w:val="none" w:sz="0" w:space="0" w:color="auto"/>
        <w:right w:val="none" w:sz="0" w:space="0" w:color="auto"/>
      </w:divBdr>
    </w:div>
    <w:div w:id="147206818">
      <w:bodyDiv w:val="1"/>
      <w:marLeft w:val="0"/>
      <w:marRight w:val="0"/>
      <w:marTop w:val="0"/>
      <w:marBottom w:val="0"/>
      <w:divBdr>
        <w:top w:val="none" w:sz="0" w:space="0" w:color="auto"/>
        <w:left w:val="none" w:sz="0" w:space="0" w:color="auto"/>
        <w:bottom w:val="none" w:sz="0" w:space="0" w:color="auto"/>
        <w:right w:val="none" w:sz="0" w:space="0" w:color="auto"/>
      </w:divBdr>
    </w:div>
    <w:div w:id="149445186">
      <w:bodyDiv w:val="1"/>
      <w:marLeft w:val="0"/>
      <w:marRight w:val="0"/>
      <w:marTop w:val="0"/>
      <w:marBottom w:val="0"/>
      <w:divBdr>
        <w:top w:val="none" w:sz="0" w:space="0" w:color="auto"/>
        <w:left w:val="none" w:sz="0" w:space="0" w:color="auto"/>
        <w:bottom w:val="none" w:sz="0" w:space="0" w:color="auto"/>
        <w:right w:val="none" w:sz="0" w:space="0" w:color="auto"/>
      </w:divBdr>
    </w:div>
    <w:div w:id="150372024">
      <w:bodyDiv w:val="1"/>
      <w:marLeft w:val="0"/>
      <w:marRight w:val="0"/>
      <w:marTop w:val="0"/>
      <w:marBottom w:val="0"/>
      <w:divBdr>
        <w:top w:val="none" w:sz="0" w:space="0" w:color="auto"/>
        <w:left w:val="none" w:sz="0" w:space="0" w:color="auto"/>
        <w:bottom w:val="none" w:sz="0" w:space="0" w:color="auto"/>
        <w:right w:val="none" w:sz="0" w:space="0" w:color="auto"/>
      </w:divBdr>
      <w:divsChild>
        <w:div w:id="2121607066">
          <w:marLeft w:val="0"/>
          <w:marRight w:val="0"/>
          <w:marTop w:val="0"/>
          <w:marBottom w:val="0"/>
          <w:divBdr>
            <w:top w:val="none" w:sz="0" w:space="0" w:color="auto"/>
            <w:left w:val="none" w:sz="0" w:space="0" w:color="auto"/>
            <w:bottom w:val="none" w:sz="0" w:space="0" w:color="auto"/>
            <w:right w:val="none" w:sz="0" w:space="0" w:color="auto"/>
          </w:divBdr>
          <w:divsChild>
            <w:div w:id="1206673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064779">
      <w:bodyDiv w:val="1"/>
      <w:marLeft w:val="0"/>
      <w:marRight w:val="0"/>
      <w:marTop w:val="0"/>
      <w:marBottom w:val="0"/>
      <w:divBdr>
        <w:top w:val="none" w:sz="0" w:space="0" w:color="auto"/>
        <w:left w:val="none" w:sz="0" w:space="0" w:color="auto"/>
        <w:bottom w:val="none" w:sz="0" w:space="0" w:color="auto"/>
        <w:right w:val="none" w:sz="0" w:space="0" w:color="auto"/>
      </w:divBdr>
    </w:div>
    <w:div w:id="151262528">
      <w:bodyDiv w:val="1"/>
      <w:marLeft w:val="0"/>
      <w:marRight w:val="0"/>
      <w:marTop w:val="0"/>
      <w:marBottom w:val="0"/>
      <w:divBdr>
        <w:top w:val="none" w:sz="0" w:space="0" w:color="auto"/>
        <w:left w:val="none" w:sz="0" w:space="0" w:color="auto"/>
        <w:bottom w:val="none" w:sz="0" w:space="0" w:color="auto"/>
        <w:right w:val="none" w:sz="0" w:space="0" w:color="auto"/>
      </w:divBdr>
    </w:div>
    <w:div w:id="151719425">
      <w:bodyDiv w:val="1"/>
      <w:marLeft w:val="0"/>
      <w:marRight w:val="0"/>
      <w:marTop w:val="0"/>
      <w:marBottom w:val="0"/>
      <w:divBdr>
        <w:top w:val="none" w:sz="0" w:space="0" w:color="auto"/>
        <w:left w:val="none" w:sz="0" w:space="0" w:color="auto"/>
        <w:bottom w:val="none" w:sz="0" w:space="0" w:color="auto"/>
        <w:right w:val="none" w:sz="0" w:space="0" w:color="auto"/>
      </w:divBdr>
    </w:div>
    <w:div w:id="152450933">
      <w:bodyDiv w:val="1"/>
      <w:marLeft w:val="0"/>
      <w:marRight w:val="0"/>
      <w:marTop w:val="0"/>
      <w:marBottom w:val="0"/>
      <w:divBdr>
        <w:top w:val="none" w:sz="0" w:space="0" w:color="auto"/>
        <w:left w:val="none" w:sz="0" w:space="0" w:color="auto"/>
        <w:bottom w:val="none" w:sz="0" w:space="0" w:color="auto"/>
        <w:right w:val="none" w:sz="0" w:space="0" w:color="auto"/>
      </w:divBdr>
    </w:div>
    <w:div w:id="152525289">
      <w:bodyDiv w:val="1"/>
      <w:marLeft w:val="0"/>
      <w:marRight w:val="0"/>
      <w:marTop w:val="0"/>
      <w:marBottom w:val="0"/>
      <w:divBdr>
        <w:top w:val="none" w:sz="0" w:space="0" w:color="auto"/>
        <w:left w:val="none" w:sz="0" w:space="0" w:color="auto"/>
        <w:bottom w:val="none" w:sz="0" w:space="0" w:color="auto"/>
        <w:right w:val="none" w:sz="0" w:space="0" w:color="auto"/>
      </w:divBdr>
      <w:divsChild>
        <w:div w:id="1984653561">
          <w:marLeft w:val="480"/>
          <w:marRight w:val="0"/>
          <w:marTop w:val="0"/>
          <w:marBottom w:val="0"/>
          <w:divBdr>
            <w:top w:val="none" w:sz="0" w:space="0" w:color="auto"/>
            <w:left w:val="none" w:sz="0" w:space="0" w:color="auto"/>
            <w:bottom w:val="none" w:sz="0" w:space="0" w:color="auto"/>
            <w:right w:val="none" w:sz="0" w:space="0" w:color="auto"/>
          </w:divBdr>
        </w:div>
        <w:div w:id="1775710845">
          <w:marLeft w:val="480"/>
          <w:marRight w:val="0"/>
          <w:marTop w:val="0"/>
          <w:marBottom w:val="0"/>
          <w:divBdr>
            <w:top w:val="none" w:sz="0" w:space="0" w:color="auto"/>
            <w:left w:val="none" w:sz="0" w:space="0" w:color="auto"/>
            <w:bottom w:val="none" w:sz="0" w:space="0" w:color="auto"/>
            <w:right w:val="none" w:sz="0" w:space="0" w:color="auto"/>
          </w:divBdr>
        </w:div>
        <w:div w:id="600452090">
          <w:marLeft w:val="480"/>
          <w:marRight w:val="0"/>
          <w:marTop w:val="0"/>
          <w:marBottom w:val="0"/>
          <w:divBdr>
            <w:top w:val="none" w:sz="0" w:space="0" w:color="auto"/>
            <w:left w:val="none" w:sz="0" w:space="0" w:color="auto"/>
            <w:bottom w:val="none" w:sz="0" w:space="0" w:color="auto"/>
            <w:right w:val="none" w:sz="0" w:space="0" w:color="auto"/>
          </w:divBdr>
        </w:div>
        <w:div w:id="879165632">
          <w:marLeft w:val="480"/>
          <w:marRight w:val="0"/>
          <w:marTop w:val="0"/>
          <w:marBottom w:val="0"/>
          <w:divBdr>
            <w:top w:val="none" w:sz="0" w:space="0" w:color="auto"/>
            <w:left w:val="none" w:sz="0" w:space="0" w:color="auto"/>
            <w:bottom w:val="none" w:sz="0" w:space="0" w:color="auto"/>
            <w:right w:val="none" w:sz="0" w:space="0" w:color="auto"/>
          </w:divBdr>
        </w:div>
        <w:div w:id="922761979">
          <w:marLeft w:val="480"/>
          <w:marRight w:val="0"/>
          <w:marTop w:val="0"/>
          <w:marBottom w:val="0"/>
          <w:divBdr>
            <w:top w:val="none" w:sz="0" w:space="0" w:color="auto"/>
            <w:left w:val="none" w:sz="0" w:space="0" w:color="auto"/>
            <w:bottom w:val="none" w:sz="0" w:space="0" w:color="auto"/>
            <w:right w:val="none" w:sz="0" w:space="0" w:color="auto"/>
          </w:divBdr>
        </w:div>
        <w:div w:id="454447712">
          <w:marLeft w:val="480"/>
          <w:marRight w:val="0"/>
          <w:marTop w:val="0"/>
          <w:marBottom w:val="0"/>
          <w:divBdr>
            <w:top w:val="none" w:sz="0" w:space="0" w:color="auto"/>
            <w:left w:val="none" w:sz="0" w:space="0" w:color="auto"/>
            <w:bottom w:val="none" w:sz="0" w:space="0" w:color="auto"/>
            <w:right w:val="none" w:sz="0" w:space="0" w:color="auto"/>
          </w:divBdr>
        </w:div>
        <w:div w:id="1688945049">
          <w:marLeft w:val="480"/>
          <w:marRight w:val="0"/>
          <w:marTop w:val="0"/>
          <w:marBottom w:val="0"/>
          <w:divBdr>
            <w:top w:val="none" w:sz="0" w:space="0" w:color="auto"/>
            <w:left w:val="none" w:sz="0" w:space="0" w:color="auto"/>
            <w:bottom w:val="none" w:sz="0" w:space="0" w:color="auto"/>
            <w:right w:val="none" w:sz="0" w:space="0" w:color="auto"/>
          </w:divBdr>
        </w:div>
        <w:div w:id="796920655">
          <w:marLeft w:val="480"/>
          <w:marRight w:val="0"/>
          <w:marTop w:val="0"/>
          <w:marBottom w:val="0"/>
          <w:divBdr>
            <w:top w:val="none" w:sz="0" w:space="0" w:color="auto"/>
            <w:left w:val="none" w:sz="0" w:space="0" w:color="auto"/>
            <w:bottom w:val="none" w:sz="0" w:space="0" w:color="auto"/>
            <w:right w:val="none" w:sz="0" w:space="0" w:color="auto"/>
          </w:divBdr>
        </w:div>
        <w:div w:id="1134178083">
          <w:marLeft w:val="480"/>
          <w:marRight w:val="0"/>
          <w:marTop w:val="0"/>
          <w:marBottom w:val="0"/>
          <w:divBdr>
            <w:top w:val="none" w:sz="0" w:space="0" w:color="auto"/>
            <w:left w:val="none" w:sz="0" w:space="0" w:color="auto"/>
            <w:bottom w:val="none" w:sz="0" w:space="0" w:color="auto"/>
            <w:right w:val="none" w:sz="0" w:space="0" w:color="auto"/>
          </w:divBdr>
        </w:div>
        <w:div w:id="1402020131">
          <w:marLeft w:val="480"/>
          <w:marRight w:val="0"/>
          <w:marTop w:val="0"/>
          <w:marBottom w:val="0"/>
          <w:divBdr>
            <w:top w:val="none" w:sz="0" w:space="0" w:color="auto"/>
            <w:left w:val="none" w:sz="0" w:space="0" w:color="auto"/>
            <w:bottom w:val="none" w:sz="0" w:space="0" w:color="auto"/>
            <w:right w:val="none" w:sz="0" w:space="0" w:color="auto"/>
          </w:divBdr>
        </w:div>
        <w:div w:id="234095879">
          <w:marLeft w:val="480"/>
          <w:marRight w:val="0"/>
          <w:marTop w:val="0"/>
          <w:marBottom w:val="0"/>
          <w:divBdr>
            <w:top w:val="none" w:sz="0" w:space="0" w:color="auto"/>
            <w:left w:val="none" w:sz="0" w:space="0" w:color="auto"/>
            <w:bottom w:val="none" w:sz="0" w:space="0" w:color="auto"/>
            <w:right w:val="none" w:sz="0" w:space="0" w:color="auto"/>
          </w:divBdr>
        </w:div>
        <w:div w:id="328406230">
          <w:marLeft w:val="480"/>
          <w:marRight w:val="0"/>
          <w:marTop w:val="0"/>
          <w:marBottom w:val="0"/>
          <w:divBdr>
            <w:top w:val="none" w:sz="0" w:space="0" w:color="auto"/>
            <w:left w:val="none" w:sz="0" w:space="0" w:color="auto"/>
            <w:bottom w:val="none" w:sz="0" w:space="0" w:color="auto"/>
            <w:right w:val="none" w:sz="0" w:space="0" w:color="auto"/>
          </w:divBdr>
        </w:div>
        <w:div w:id="982347752">
          <w:marLeft w:val="480"/>
          <w:marRight w:val="0"/>
          <w:marTop w:val="0"/>
          <w:marBottom w:val="0"/>
          <w:divBdr>
            <w:top w:val="none" w:sz="0" w:space="0" w:color="auto"/>
            <w:left w:val="none" w:sz="0" w:space="0" w:color="auto"/>
            <w:bottom w:val="none" w:sz="0" w:space="0" w:color="auto"/>
            <w:right w:val="none" w:sz="0" w:space="0" w:color="auto"/>
          </w:divBdr>
        </w:div>
        <w:div w:id="834296882">
          <w:marLeft w:val="480"/>
          <w:marRight w:val="0"/>
          <w:marTop w:val="0"/>
          <w:marBottom w:val="0"/>
          <w:divBdr>
            <w:top w:val="none" w:sz="0" w:space="0" w:color="auto"/>
            <w:left w:val="none" w:sz="0" w:space="0" w:color="auto"/>
            <w:bottom w:val="none" w:sz="0" w:space="0" w:color="auto"/>
            <w:right w:val="none" w:sz="0" w:space="0" w:color="auto"/>
          </w:divBdr>
        </w:div>
        <w:div w:id="779302590">
          <w:marLeft w:val="480"/>
          <w:marRight w:val="0"/>
          <w:marTop w:val="0"/>
          <w:marBottom w:val="0"/>
          <w:divBdr>
            <w:top w:val="none" w:sz="0" w:space="0" w:color="auto"/>
            <w:left w:val="none" w:sz="0" w:space="0" w:color="auto"/>
            <w:bottom w:val="none" w:sz="0" w:space="0" w:color="auto"/>
            <w:right w:val="none" w:sz="0" w:space="0" w:color="auto"/>
          </w:divBdr>
        </w:div>
        <w:div w:id="2118938152">
          <w:marLeft w:val="480"/>
          <w:marRight w:val="0"/>
          <w:marTop w:val="0"/>
          <w:marBottom w:val="0"/>
          <w:divBdr>
            <w:top w:val="none" w:sz="0" w:space="0" w:color="auto"/>
            <w:left w:val="none" w:sz="0" w:space="0" w:color="auto"/>
            <w:bottom w:val="none" w:sz="0" w:space="0" w:color="auto"/>
            <w:right w:val="none" w:sz="0" w:space="0" w:color="auto"/>
          </w:divBdr>
        </w:div>
        <w:div w:id="294071390">
          <w:marLeft w:val="480"/>
          <w:marRight w:val="0"/>
          <w:marTop w:val="0"/>
          <w:marBottom w:val="0"/>
          <w:divBdr>
            <w:top w:val="none" w:sz="0" w:space="0" w:color="auto"/>
            <w:left w:val="none" w:sz="0" w:space="0" w:color="auto"/>
            <w:bottom w:val="none" w:sz="0" w:space="0" w:color="auto"/>
            <w:right w:val="none" w:sz="0" w:space="0" w:color="auto"/>
          </w:divBdr>
        </w:div>
        <w:div w:id="706682199">
          <w:marLeft w:val="480"/>
          <w:marRight w:val="0"/>
          <w:marTop w:val="0"/>
          <w:marBottom w:val="0"/>
          <w:divBdr>
            <w:top w:val="none" w:sz="0" w:space="0" w:color="auto"/>
            <w:left w:val="none" w:sz="0" w:space="0" w:color="auto"/>
            <w:bottom w:val="none" w:sz="0" w:space="0" w:color="auto"/>
            <w:right w:val="none" w:sz="0" w:space="0" w:color="auto"/>
          </w:divBdr>
        </w:div>
        <w:div w:id="296881776">
          <w:marLeft w:val="480"/>
          <w:marRight w:val="0"/>
          <w:marTop w:val="0"/>
          <w:marBottom w:val="0"/>
          <w:divBdr>
            <w:top w:val="none" w:sz="0" w:space="0" w:color="auto"/>
            <w:left w:val="none" w:sz="0" w:space="0" w:color="auto"/>
            <w:bottom w:val="none" w:sz="0" w:space="0" w:color="auto"/>
            <w:right w:val="none" w:sz="0" w:space="0" w:color="auto"/>
          </w:divBdr>
        </w:div>
        <w:div w:id="233324768">
          <w:marLeft w:val="480"/>
          <w:marRight w:val="0"/>
          <w:marTop w:val="0"/>
          <w:marBottom w:val="0"/>
          <w:divBdr>
            <w:top w:val="none" w:sz="0" w:space="0" w:color="auto"/>
            <w:left w:val="none" w:sz="0" w:space="0" w:color="auto"/>
            <w:bottom w:val="none" w:sz="0" w:space="0" w:color="auto"/>
            <w:right w:val="none" w:sz="0" w:space="0" w:color="auto"/>
          </w:divBdr>
        </w:div>
        <w:div w:id="1478958409">
          <w:marLeft w:val="480"/>
          <w:marRight w:val="0"/>
          <w:marTop w:val="0"/>
          <w:marBottom w:val="0"/>
          <w:divBdr>
            <w:top w:val="none" w:sz="0" w:space="0" w:color="auto"/>
            <w:left w:val="none" w:sz="0" w:space="0" w:color="auto"/>
            <w:bottom w:val="none" w:sz="0" w:space="0" w:color="auto"/>
            <w:right w:val="none" w:sz="0" w:space="0" w:color="auto"/>
          </w:divBdr>
        </w:div>
        <w:div w:id="1246381774">
          <w:marLeft w:val="480"/>
          <w:marRight w:val="0"/>
          <w:marTop w:val="0"/>
          <w:marBottom w:val="0"/>
          <w:divBdr>
            <w:top w:val="none" w:sz="0" w:space="0" w:color="auto"/>
            <w:left w:val="none" w:sz="0" w:space="0" w:color="auto"/>
            <w:bottom w:val="none" w:sz="0" w:space="0" w:color="auto"/>
            <w:right w:val="none" w:sz="0" w:space="0" w:color="auto"/>
          </w:divBdr>
        </w:div>
        <w:div w:id="852450543">
          <w:marLeft w:val="480"/>
          <w:marRight w:val="0"/>
          <w:marTop w:val="0"/>
          <w:marBottom w:val="0"/>
          <w:divBdr>
            <w:top w:val="none" w:sz="0" w:space="0" w:color="auto"/>
            <w:left w:val="none" w:sz="0" w:space="0" w:color="auto"/>
            <w:bottom w:val="none" w:sz="0" w:space="0" w:color="auto"/>
            <w:right w:val="none" w:sz="0" w:space="0" w:color="auto"/>
          </w:divBdr>
        </w:div>
        <w:div w:id="2117403573">
          <w:marLeft w:val="480"/>
          <w:marRight w:val="0"/>
          <w:marTop w:val="0"/>
          <w:marBottom w:val="0"/>
          <w:divBdr>
            <w:top w:val="none" w:sz="0" w:space="0" w:color="auto"/>
            <w:left w:val="none" w:sz="0" w:space="0" w:color="auto"/>
            <w:bottom w:val="none" w:sz="0" w:space="0" w:color="auto"/>
            <w:right w:val="none" w:sz="0" w:space="0" w:color="auto"/>
          </w:divBdr>
        </w:div>
        <w:div w:id="958990003">
          <w:marLeft w:val="480"/>
          <w:marRight w:val="0"/>
          <w:marTop w:val="0"/>
          <w:marBottom w:val="0"/>
          <w:divBdr>
            <w:top w:val="none" w:sz="0" w:space="0" w:color="auto"/>
            <w:left w:val="none" w:sz="0" w:space="0" w:color="auto"/>
            <w:bottom w:val="none" w:sz="0" w:space="0" w:color="auto"/>
            <w:right w:val="none" w:sz="0" w:space="0" w:color="auto"/>
          </w:divBdr>
        </w:div>
        <w:div w:id="631059424">
          <w:marLeft w:val="480"/>
          <w:marRight w:val="0"/>
          <w:marTop w:val="0"/>
          <w:marBottom w:val="0"/>
          <w:divBdr>
            <w:top w:val="none" w:sz="0" w:space="0" w:color="auto"/>
            <w:left w:val="none" w:sz="0" w:space="0" w:color="auto"/>
            <w:bottom w:val="none" w:sz="0" w:space="0" w:color="auto"/>
            <w:right w:val="none" w:sz="0" w:space="0" w:color="auto"/>
          </w:divBdr>
        </w:div>
        <w:div w:id="1510564997">
          <w:marLeft w:val="480"/>
          <w:marRight w:val="0"/>
          <w:marTop w:val="0"/>
          <w:marBottom w:val="0"/>
          <w:divBdr>
            <w:top w:val="none" w:sz="0" w:space="0" w:color="auto"/>
            <w:left w:val="none" w:sz="0" w:space="0" w:color="auto"/>
            <w:bottom w:val="none" w:sz="0" w:space="0" w:color="auto"/>
            <w:right w:val="none" w:sz="0" w:space="0" w:color="auto"/>
          </w:divBdr>
        </w:div>
        <w:div w:id="2145539442">
          <w:marLeft w:val="480"/>
          <w:marRight w:val="0"/>
          <w:marTop w:val="0"/>
          <w:marBottom w:val="0"/>
          <w:divBdr>
            <w:top w:val="none" w:sz="0" w:space="0" w:color="auto"/>
            <w:left w:val="none" w:sz="0" w:space="0" w:color="auto"/>
            <w:bottom w:val="none" w:sz="0" w:space="0" w:color="auto"/>
            <w:right w:val="none" w:sz="0" w:space="0" w:color="auto"/>
          </w:divBdr>
        </w:div>
        <w:div w:id="1719428068">
          <w:marLeft w:val="480"/>
          <w:marRight w:val="0"/>
          <w:marTop w:val="0"/>
          <w:marBottom w:val="0"/>
          <w:divBdr>
            <w:top w:val="none" w:sz="0" w:space="0" w:color="auto"/>
            <w:left w:val="none" w:sz="0" w:space="0" w:color="auto"/>
            <w:bottom w:val="none" w:sz="0" w:space="0" w:color="auto"/>
            <w:right w:val="none" w:sz="0" w:space="0" w:color="auto"/>
          </w:divBdr>
        </w:div>
        <w:div w:id="1853182725">
          <w:marLeft w:val="480"/>
          <w:marRight w:val="0"/>
          <w:marTop w:val="0"/>
          <w:marBottom w:val="0"/>
          <w:divBdr>
            <w:top w:val="none" w:sz="0" w:space="0" w:color="auto"/>
            <w:left w:val="none" w:sz="0" w:space="0" w:color="auto"/>
            <w:bottom w:val="none" w:sz="0" w:space="0" w:color="auto"/>
            <w:right w:val="none" w:sz="0" w:space="0" w:color="auto"/>
          </w:divBdr>
        </w:div>
        <w:div w:id="1032152279">
          <w:marLeft w:val="480"/>
          <w:marRight w:val="0"/>
          <w:marTop w:val="0"/>
          <w:marBottom w:val="0"/>
          <w:divBdr>
            <w:top w:val="none" w:sz="0" w:space="0" w:color="auto"/>
            <w:left w:val="none" w:sz="0" w:space="0" w:color="auto"/>
            <w:bottom w:val="none" w:sz="0" w:space="0" w:color="auto"/>
            <w:right w:val="none" w:sz="0" w:space="0" w:color="auto"/>
          </w:divBdr>
        </w:div>
        <w:div w:id="1350838424">
          <w:marLeft w:val="480"/>
          <w:marRight w:val="0"/>
          <w:marTop w:val="0"/>
          <w:marBottom w:val="0"/>
          <w:divBdr>
            <w:top w:val="none" w:sz="0" w:space="0" w:color="auto"/>
            <w:left w:val="none" w:sz="0" w:space="0" w:color="auto"/>
            <w:bottom w:val="none" w:sz="0" w:space="0" w:color="auto"/>
            <w:right w:val="none" w:sz="0" w:space="0" w:color="auto"/>
          </w:divBdr>
        </w:div>
        <w:div w:id="1867282580">
          <w:marLeft w:val="480"/>
          <w:marRight w:val="0"/>
          <w:marTop w:val="0"/>
          <w:marBottom w:val="0"/>
          <w:divBdr>
            <w:top w:val="none" w:sz="0" w:space="0" w:color="auto"/>
            <w:left w:val="none" w:sz="0" w:space="0" w:color="auto"/>
            <w:bottom w:val="none" w:sz="0" w:space="0" w:color="auto"/>
            <w:right w:val="none" w:sz="0" w:space="0" w:color="auto"/>
          </w:divBdr>
        </w:div>
        <w:div w:id="1699577854">
          <w:marLeft w:val="480"/>
          <w:marRight w:val="0"/>
          <w:marTop w:val="0"/>
          <w:marBottom w:val="0"/>
          <w:divBdr>
            <w:top w:val="none" w:sz="0" w:space="0" w:color="auto"/>
            <w:left w:val="none" w:sz="0" w:space="0" w:color="auto"/>
            <w:bottom w:val="none" w:sz="0" w:space="0" w:color="auto"/>
            <w:right w:val="none" w:sz="0" w:space="0" w:color="auto"/>
          </w:divBdr>
        </w:div>
        <w:div w:id="52437775">
          <w:marLeft w:val="480"/>
          <w:marRight w:val="0"/>
          <w:marTop w:val="0"/>
          <w:marBottom w:val="0"/>
          <w:divBdr>
            <w:top w:val="none" w:sz="0" w:space="0" w:color="auto"/>
            <w:left w:val="none" w:sz="0" w:space="0" w:color="auto"/>
            <w:bottom w:val="none" w:sz="0" w:space="0" w:color="auto"/>
            <w:right w:val="none" w:sz="0" w:space="0" w:color="auto"/>
          </w:divBdr>
        </w:div>
        <w:div w:id="80952131">
          <w:marLeft w:val="480"/>
          <w:marRight w:val="0"/>
          <w:marTop w:val="0"/>
          <w:marBottom w:val="0"/>
          <w:divBdr>
            <w:top w:val="none" w:sz="0" w:space="0" w:color="auto"/>
            <w:left w:val="none" w:sz="0" w:space="0" w:color="auto"/>
            <w:bottom w:val="none" w:sz="0" w:space="0" w:color="auto"/>
            <w:right w:val="none" w:sz="0" w:space="0" w:color="auto"/>
          </w:divBdr>
        </w:div>
        <w:div w:id="1512069608">
          <w:marLeft w:val="480"/>
          <w:marRight w:val="0"/>
          <w:marTop w:val="0"/>
          <w:marBottom w:val="0"/>
          <w:divBdr>
            <w:top w:val="none" w:sz="0" w:space="0" w:color="auto"/>
            <w:left w:val="none" w:sz="0" w:space="0" w:color="auto"/>
            <w:bottom w:val="none" w:sz="0" w:space="0" w:color="auto"/>
            <w:right w:val="none" w:sz="0" w:space="0" w:color="auto"/>
          </w:divBdr>
        </w:div>
        <w:div w:id="1658923557">
          <w:marLeft w:val="480"/>
          <w:marRight w:val="0"/>
          <w:marTop w:val="0"/>
          <w:marBottom w:val="0"/>
          <w:divBdr>
            <w:top w:val="none" w:sz="0" w:space="0" w:color="auto"/>
            <w:left w:val="none" w:sz="0" w:space="0" w:color="auto"/>
            <w:bottom w:val="none" w:sz="0" w:space="0" w:color="auto"/>
            <w:right w:val="none" w:sz="0" w:space="0" w:color="auto"/>
          </w:divBdr>
        </w:div>
        <w:div w:id="439642094">
          <w:marLeft w:val="480"/>
          <w:marRight w:val="0"/>
          <w:marTop w:val="0"/>
          <w:marBottom w:val="0"/>
          <w:divBdr>
            <w:top w:val="none" w:sz="0" w:space="0" w:color="auto"/>
            <w:left w:val="none" w:sz="0" w:space="0" w:color="auto"/>
            <w:bottom w:val="none" w:sz="0" w:space="0" w:color="auto"/>
            <w:right w:val="none" w:sz="0" w:space="0" w:color="auto"/>
          </w:divBdr>
        </w:div>
        <w:div w:id="2123760820">
          <w:marLeft w:val="480"/>
          <w:marRight w:val="0"/>
          <w:marTop w:val="0"/>
          <w:marBottom w:val="0"/>
          <w:divBdr>
            <w:top w:val="none" w:sz="0" w:space="0" w:color="auto"/>
            <w:left w:val="none" w:sz="0" w:space="0" w:color="auto"/>
            <w:bottom w:val="none" w:sz="0" w:space="0" w:color="auto"/>
            <w:right w:val="none" w:sz="0" w:space="0" w:color="auto"/>
          </w:divBdr>
        </w:div>
        <w:div w:id="1115372142">
          <w:marLeft w:val="480"/>
          <w:marRight w:val="0"/>
          <w:marTop w:val="0"/>
          <w:marBottom w:val="0"/>
          <w:divBdr>
            <w:top w:val="none" w:sz="0" w:space="0" w:color="auto"/>
            <w:left w:val="none" w:sz="0" w:space="0" w:color="auto"/>
            <w:bottom w:val="none" w:sz="0" w:space="0" w:color="auto"/>
            <w:right w:val="none" w:sz="0" w:space="0" w:color="auto"/>
          </w:divBdr>
        </w:div>
        <w:div w:id="1019350123">
          <w:marLeft w:val="480"/>
          <w:marRight w:val="0"/>
          <w:marTop w:val="0"/>
          <w:marBottom w:val="0"/>
          <w:divBdr>
            <w:top w:val="none" w:sz="0" w:space="0" w:color="auto"/>
            <w:left w:val="none" w:sz="0" w:space="0" w:color="auto"/>
            <w:bottom w:val="none" w:sz="0" w:space="0" w:color="auto"/>
            <w:right w:val="none" w:sz="0" w:space="0" w:color="auto"/>
          </w:divBdr>
        </w:div>
        <w:div w:id="249125650">
          <w:marLeft w:val="480"/>
          <w:marRight w:val="0"/>
          <w:marTop w:val="0"/>
          <w:marBottom w:val="0"/>
          <w:divBdr>
            <w:top w:val="none" w:sz="0" w:space="0" w:color="auto"/>
            <w:left w:val="none" w:sz="0" w:space="0" w:color="auto"/>
            <w:bottom w:val="none" w:sz="0" w:space="0" w:color="auto"/>
            <w:right w:val="none" w:sz="0" w:space="0" w:color="auto"/>
          </w:divBdr>
        </w:div>
        <w:div w:id="759259921">
          <w:marLeft w:val="480"/>
          <w:marRight w:val="0"/>
          <w:marTop w:val="0"/>
          <w:marBottom w:val="0"/>
          <w:divBdr>
            <w:top w:val="none" w:sz="0" w:space="0" w:color="auto"/>
            <w:left w:val="none" w:sz="0" w:space="0" w:color="auto"/>
            <w:bottom w:val="none" w:sz="0" w:space="0" w:color="auto"/>
            <w:right w:val="none" w:sz="0" w:space="0" w:color="auto"/>
          </w:divBdr>
        </w:div>
        <w:div w:id="1731925163">
          <w:marLeft w:val="480"/>
          <w:marRight w:val="0"/>
          <w:marTop w:val="0"/>
          <w:marBottom w:val="0"/>
          <w:divBdr>
            <w:top w:val="none" w:sz="0" w:space="0" w:color="auto"/>
            <w:left w:val="none" w:sz="0" w:space="0" w:color="auto"/>
            <w:bottom w:val="none" w:sz="0" w:space="0" w:color="auto"/>
            <w:right w:val="none" w:sz="0" w:space="0" w:color="auto"/>
          </w:divBdr>
        </w:div>
        <w:div w:id="691541351">
          <w:marLeft w:val="480"/>
          <w:marRight w:val="0"/>
          <w:marTop w:val="0"/>
          <w:marBottom w:val="0"/>
          <w:divBdr>
            <w:top w:val="none" w:sz="0" w:space="0" w:color="auto"/>
            <w:left w:val="none" w:sz="0" w:space="0" w:color="auto"/>
            <w:bottom w:val="none" w:sz="0" w:space="0" w:color="auto"/>
            <w:right w:val="none" w:sz="0" w:space="0" w:color="auto"/>
          </w:divBdr>
        </w:div>
      </w:divsChild>
    </w:div>
    <w:div w:id="152914814">
      <w:bodyDiv w:val="1"/>
      <w:marLeft w:val="0"/>
      <w:marRight w:val="0"/>
      <w:marTop w:val="0"/>
      <w:marBottom w:val="0"/>
      <w:divBdr>
        <w:top w:val="none" w:sz="0" w:space="0" w:color="auto"/>
        <w:left w:val="none" w:sz="0" w:space="0" w:color="auto"/>
        <w:bottom w:val="none" w:sz="0" w:space="0" w:color="auto"/>
        <w:right w:val="none" w:sz="0" w:space="0" w:color="auto"/>
      </w:divBdr>
    </w:div>
    <w:div w:id="153381667">
      <w:bodyDiv w:val="1"/>
      <w:marLeft w:val="0"/>
      <w:marRight w:val="0"/>
      <w:marTop w:val="0"/>
      <w:marBottom w:val="0"/>
      <w:divBdr>
        <w:top w:val="none" w:sz="0" w:space="0" w:color="auto"/>
        <w:left w:val="none" w:sz="0" w:space="0" w:color="auto"/>
        <w:bottom w:val="none" w:sz="0" w:space="0" w:color="auto"/>
        <w:right w:val="none" w:sz="0" w:space="0" w:color="auto"/>
      </w:divBdr>
    </w:div>
    <w:div w:id="153838979">
      <w:bodyDiv w:val="1"/>
      <w:marLeft w:val="0"/>
      <w:marRight w:val="0"/>
      <w:marTop w:val="0"/>
      <w:marBottom w:val="0"/>
      <w:divBdr>
        <w:top w:val="none" w:sz="0" w:space="0" w:color="auto"/>
        <w:left w:val="none" w:sz="0" w:space="0" w:color="auto"/>
        <w:bottom w:val="none" w:sz="0" w:space="0" w:color="auto"/>
        <w:right w:val="none" w:sz="0" w:space="0" w:color="auto"/>
      </w:divBdr>
    </w:div>
    <w:div w:id="154104673">
      <w:bodyDiv w:val="1"/>
      <w:marLeft w:val="0"/>
      <w:marRight w:val="0"/>
      <w:marTop w:val="0"/>
      <w:marBottom w:val="0"/>
      <w:divBdr>
        <w:top w:val="none" w:sz="0" w:space="0" w:color="auto"/>
        <w:left w:val="none" w:sz="0" w:space="0" w:color="auto"/>
        <w:bottom w:val="none" w:sz="0" w:space="0" w:color="auto"/>
        <w:right w:val="none" w:sz="0" w:space="0" w:color="auto"/>
      </w:divBdr>
    </w:div>
    <w:div w:id="154341142">
      <w:bodyDiv w:val="1"/>
      <w:marLeft w:val="0"/>
      <w:marRight w:val="0"/>
      <w:marTop w:val="0"/>
      <w:marBottom w:val="0"/>
      <w:divBdr>
        <w:top w:val="none" w:sz="0" w:space="0" w:color="auto"/>
        <w:left w:val="none" w:sz="0" w:space="0" w:color="auto"/>
        <w:bottom w:val="none" w:sz="0" w:space="0" w:color="auto"/>
        <w:right w:val="none" w:sz="0" w:space="0" w:color="auto"/>
      </w:divBdr>
    </w:div>
    <w:div w:id="155339334">
      <w:bodyDiv w:val="1"/>
      <w:marLeft w:val="0"/>
      <w:marRight w:val="0"/>
      <w:marTop w:val="0"/>
      <w:marBottom w:val="0"/>
      <w:divBdr>
        <w:top w:val="none" w:sz="0" w:space="0" w:color="auto"/>
        <w:left w:val="none" w:sz="0" w:space="0" w:color="auto"/>
        <w:bottom w:val="none" w:sz="0" w:space="0" w:color="auto"/>
        <w:right w:val="none" w:sz="0" w:space="0" w:color="auto"/>
      </w:divBdr>
    </w:div>
    <w:div w:id="155614017">
      <w:bodyDiv w:val="1"/>
      <w:marLeft w:val="0"/>
      <w:marRight w:val="0"/>
      <w:marTop w:val="0"/>
      <w:marBottom w:val="0"/>
      <w:divBdr>
        <w:top w:val="none" w:sz="0" w:space="0" w:color="auto"/>
        <w:left w:val="none" w:sz="0" w:space="0" w:color="auto"/>
        <w:bottom w:val="none" w:sz="0" w:space="0" w:color="auto"/>
        <w:right w:val="none" w:sz="0" w:space="0" w:color="auto"/>
      </w:divBdr>
    </w:div>
    <w:div w:id="157771026">
      <w:bodyDiv w:val="1"/>
      <w:marLeft w:val="0"/>
      <w:marRight w:val="0"/>
      <w:marTop w:val="0"/>
      <w:marBottom w:val="0"/>
      <w:divBdr>
        <w:top w:val="none" w:sz="0" w:space="0" w:color="auto"/>
        <w:left w:val="none" w:sz="0" w:space="0" w:color="auto"/>
        <w:bottom w:val="none" w:sz="0" w:space="0" w:color="auto"/>
        <w:right w:val="none" w:sz="0" w:space="0" w:color="auto"/>
      </w:divBdr>
    </w:div>
    <w:div w:id="157812803">
      <w:bodyDiv w:val="1"/>
      <w:marLeft w:val="0"/>
      <w:marRight w:val="0"/>
      <w:marTop w:val="0"/>
      <w:marBottom w:val="0"/>
      <w:divBdr>
        <w:top w:val="none" w:sz="0" w:space="0" w:color="auto"/>
        <w:left w:val="none" w:sz="0" w:space="0" w:color="auto"/>
        <w:bottom w:val="none" w:sz="0" w:space="0" w:color="auto"/>
        <w:right w:val="none" w:sz="0" w:space="0" w:color="auto"/>
      </w:divBdr>
    </w:div>
    <w:div w:id="158279999">
      <w:bodyDiv w:val="1"/>
      <w:marLeft w:val="0"/>
      <w:marRight w:val="0"/>
      <w:marTop w:val="0"/>
      <w:marBottom w:val="0"/>
      <w:divBdr>
        <w:top w:val="none" w:sz="0" w:space="0" w:color="auto"/>
        <w:left w:val="none" w:sz="0" w:space="0" w:color="auto"/>
        <w:bottom w:val="none" w:sz="0" w:space="0" w:color="auto"/>
        <w:right w:val="none" w:sz="0" w:space="0" w:color="auto"/>
      </w:divBdr>
    </w:div>
    <w:div w:id="159010727">
      <w:bodyDiv w:val="1"/>
      <w:marLeft w:val="0"/>
      <w:marRight w:val="0"/>
      <w:marTop w:val="0"/>
      <w:marBottom w:val="0"/>
      <w:divBdr>
        <w:top w:val="none" w:sz="0" w:space="0" w:color="auto"/>
        <w:left w:val="none" w:sz="0" w:space="0" w:color="auto"/>
        <w:bottom w:val="none" w:sz="0" w:space="0" w:color="auto"/>
        <w:right w:val="none" w:sz="0" w:space="0" w:color="auto"/>
      </w:divBdr>
    </w:div>
    <w:div w:id="159391356">
      <w:bodyDiv w:val="1"/>
      <w:marLeft w:val="0"/>
      <w:marRight w:val="0"/>
      <w:marTop w:val="0"/>
      <w:marBottom w:val="0"/>
      <w:divBdr>
        <w:top w:val="none" w:sz="0" w:space="0" w:color="auto"/>
        <w:left w:val="none" w:sz="0" w:space="0" w:color="auto"/>
        <w:bottom w:val="none" w:sz="0" w:space="0" w:color="auto"/>
        <w:right w:val="none" w:sz="0" w:space="0" w:color="auto"/>
      </w:divBdr>
      <w:divsChild>
        <w:div w:id="1919094592">
          <w:marLeft w:val="480"/>
          <w:marRight w:val="0"/>
          <w:marTop w:val="0"/>
          <w:marBottom w:val="0"/>
          <w:divBdr>
            <w:top w:val="none" w:sz="0" w:space="0" w:color="auto"/>
            <w:left w:val="none" w:sz="0" w:space="0" w:color="auto"/>
            <w:bottom w:val="none" w:sz="0" w:space="0" w:color="auto"/>
            <w:right w:val="none" w:sz="0" w:space="0" w:color="auto"/>
          </w:divBdr>
        </w:div>
        <w:div w:id="1865096349">
          <w:marLeft w:val="480"/>
          <w:marRight w:val="0"/>
          <w:marTop w:val="0"/>
          <w:marBottom w:val="0"/>
          <w:divBdr>
            <w:top w:val="none" w:sz="0" w:space="0" w:color="auto"/>
            <w:left w:val="none" w:sz="0" w:space="0" w:color="auto"/>
            <w:bottom w:val="none" w:sz="0" w:space="0" w:color="auto"/>
            <w:right w:val="none" w:sz="0" w:space="0" w:color="auto"/>
          </w:divBdr>
        </w:div>
        <w:div w:id="1236206585">
          <w:marLeft w:val="480"/>
          <w:marRight w:val="0"/>
          <w:marTop w:val="0"/>
          <w:marBottom w:val="0"/>
          <w:divBdr>
            <w:top w:val="none" w:sz="0" w:space="0" w:color="auto"/>
            <w:left w:val="none" w:sz="0" w:space="0" w:color="auto"/>
            <w:bottom w:val="none" w:sz="0" w:space="0" w:color="auto"/>
            <w:right w:val="none" w:sz="0" w:space="0" w:color="auto"/>
          </w:divBdr>
        </w:div>
        <w:div w:id="2056927101">
          <w:marLeft w:val="480"/>
          <w:marRight w:val="0"/>
          <w:marTop w:val="0"/>
          <w:marBottom w:val="0"/>
          <w:divBdr>
            <w:top w:val="none" w:sz="0" w:space="0" w:color="auto"/>
            <w:left w:val="none" w:sz="0" w:space="0" w:color="auto"/>
            <w:bottom w:val="none" w:sz="0" w:space="0" w:color="auto"/>
            <w:right w:val="none" w:sz="0" w:space="0" w:color="auto"/>
          </w:divBdr>
        </w:div>
        <w:div w:id="877932758">
          <w:marLeft w:val="480"/>
          <w:marRight w:val="0"/>
          <w:marTop w:val="0"/>
          <w:marBottom w:val="0"/>
          <w:divBdr>
            <w:top w:val="none" w:sz="0" w:space="0" w:color="auto"/>
            <w:left w:val="none" w:sz="0" w:space="0" w:color="auto"/>
            <w:bottom w:val="none" w:sz="0" w:space="0" w:color="auto"/>
            <w:right w:val="none" w:sz="0" w:space="0" w:color="auto"/>
          </w:divBdr>
        </w:div>
        <w:div w:id="632639044">
          <w:marLeft w:val="480"/>
          <w:marRight w:val="0"/>
          <w:marTop w:val="0"/>
          <w:marBottom w:val="0"/>
          <w:divBdr>
            <w:top w:val="none" w:sz="0" w:space="0" w:color="auto"/>
            <w:left w:val="none" w:sz="0" w:space="0" w:color="auto"/>
            <w:bottom w:val="none" w:sz="0" w:space="0" w:color="auto"/>
            <w:right w:val="none" w:sz="0" w:space="0" w:color="auto"/>
          </w:divBdr>
        </w:div>
        <w:div w:id="954140046">
          <w:marLeft w:val="480"/>
          <w:marRight w:val="0"/>
          <w:marTop w:val="0"/>
          <w:marBottom w:val="0"/>
          <w:divBdr>
            <w:top w:val="none" w:sz="0" w:space="0" w:color="auto"/>
            <w:left w:val="none" w:sz="0" w:space="0" w:color="auto"/>
            <w:bottom w:val="none" w:sz="0" w:space="0" w:color="auto"/>
            <w:right w:val="none" w:sz="0" w:space="0" w:color="auto"/>
          </w:divBdr>
        </w:div>
        <w:div w:id="1973320541">
          <w:marLeft w:val="480"/>
          <w:marRight w:val="0"/>
          <w:marTop w:val="0"/>
          <w:marBottom w:val="0"/>
          <w:divBdr>
            <w:top w:val="none" w:sz="0" w:space="0" w:color="auto"/>
            <w:left w:val="none" w:sz="0" w:space="0" w:color="auto"/>
            <w:bottom w:val="none" w:sz="0" w:space="0" w:color="auto"/>
            <w:right w:val="none" w:sz="0" w:space="0" w:color="auto"/>
          </w:divBdr>
        </w:div>
        <w:div w:id="591013286">
          <w:marLeft w:val="480"/>
          <w:marRight w:val="0"/>
          <w:marTop w:val="0"/>
          <w:marBottom w:val="0"/>
          <w:divBdr>
            <w:top w:val="none" w:sz="0" w:space="0" w:color="auto"/>
            <w:left w:val="none" w:sz="0" w:space="0" w:color="auto"/>
            <w:bottom w:val="none" w:sz="0" w:space="0" w:color="auto"/>
            <w:right w:val="none" w:sz="0" w:space="0" w:color="auto"/>
          </w:divBdr>
        </w:div>
        <w:div w:id="1232619073">
          <w:marLeft w:val="480"/>
          <w:marRight w:val="0"/>
          <w:marTop w:val="0"/>
          <w:marBottom w:val="0"/>
          <w:divBdr>
            <w:top w:val="none" w:sz="0" w:space="0" w:color="auto"/>
            <w:left w:val="none" w:sz="0" w:space="0" w:color="auto"/>
            <w:bottom w:val="none" w:sz="0" w:space="0" w:color="auto"/>
            <w:right w:val="none" w:sz="0" w:space="0" w:color="auto"/>
          </w:divBdr>
        </w:div>
        <w:div w:id="1907913226">
          <w:marLeft w:val="480"/>
          <w:marRight w:val="0"/>
          <w:marTop w:val="0"/>
          <w:marBottom w:val="0"/>
          <w:divBdr>
            <w:top w:val="none" w:sz="0" w:space="0" w:color="auto"/>
            <w:left w:val="none" w:sz="0" w:space="0" w:color="auto"/>
            <w:bottom w:val="none" w:sz="0" w:space="0" w:color="auto"/>
            <w:right w:val="none" w:sz="0" w:space="0" w:color="auto"/>
          </w:divBdr>
        </w:div>
        <w:div w:id="1580170531">
          <w:marLeft w:val="480"/>
          <w:marRight w:val="0"/>
          <w:marTop w:val="0"/>
          <w:marBottom w:val="0"/>
          <w:divBdr>
            <w:top w:val="none" w:sz="0" w:space="0" w:color="auto"/>
            <w:left w:val="none" w:sz="0" w:space="0" w:color="auto"/>
            <w:bottom w:val="none" w:sz="0" w:space="0" w:color="auto"/>
            <w:right w:val="none" w:sz="0" w:space="0" w:color="auto"/>
          </w:divBdr>
        </w:div>
        <w:div w:id="2118065043">
          <w:marLeft w:val="480"/>
          <w:marRight w:val="0"/>
          <w:marTop w:val="0"/>
          <w:marBottom w:val="0"/>
          <w:divBdr>
            <w:top w:val="none" w:sz="0" w:space="0" w:color="auto"/>
            <w:left w:val="none" w:sz="0" w:space="0" w:color="auto"/>
            <w:bottom w:val="none" w:sz="0" w:space="0" w:color="auto"/>
            <w:right w:val="none" w:sz="0" w:space="0" w:color="auto"/>
          </w:divBdr>
        </w:div>
        <w:div w:id="1691687031">
          <w:marLeft w:val="480"/>
          <w:marRight w:val="0"/>
          <w:marTop w:val="0"/>
          <w:marBottom w:val="0"/>
          <w:divBdr>
            <w:top w:val="none" w:sz="0" w:space="0" w:color="auto"/>
            <w:left w:val="none" w:sz="0" w:space="0" w:color="auto"/>
            <w:bottom w:val="none" w:sz="0" w:space="0" w:color="auto"/>
            <w:right w:val="none" w:sz="0" w:space="0" w:color="auto"/>
          </w:divBdr>
        </w:div>
        <w:div w:id="1000811123">
          <w:marLeft w:val="480"/>
          <w:marRight w:val="0"/>
          <w:marTop w:val="0"/>
          <w:marBottom w:val="0"/>
          <w:divBdr>
            <w:top w:val="none" w:sz="0" w:space="0" w:color="auto"/>
            <w:left w:val="none" w:sz="0" w:space="0" w:color="auto"/>
            <w:bottom w:val="none" w:sz="0" w:space="0" w:color="auto"/>
            <w:right w:val="none" w:sz="0" w:space="0" w:color="auto"/>
          </w:divBdr>
        </w:div>
        <w:div w:id="2001078685">
          <w:marLeft w:val="480"/>
          <w:marRight w:val="0"/>
          <w:marTop w:val="0"/>
          <w:marBottom w:val="0"/>
          <w:divBdr>
            <w:top w:val="none" w:sz="0" w:space="0" w:color="auto"/>
            <w:left w:val="none" w:sz="0" w:space="0" w:color="auto"/>
            <w:bottom w:val="none" w:sz="0" w:space="0" w:color="auto"/>
            <w:right w:val="none" w:sz="0" w:space="0" w:color="auto"/>
          </w:divBdr>
        </w:div>
        <w:div w:id="953096052">
          <w:marLeft w:val="480"/>
          <w:marRight w:val="0"/>
          <w:marTop w:val="0"/>
          <w:marBottom w:val="0"/>
          <w:divBdr>
            <w:top w:val="none" w:sz="0" w:space="0" w:color="auto"/>
            <w:left w:val="none" w:sz="0" w:space="0" w:color="auto"/>
            <w:bottom w:val="none" w:sz="0" w:space="0" w:color="auto"/>
            <w:right w:val="none" w:sz="0" w:space="0" w:color="auto"/>
          </w:divBdr>
        </w:div>
        <w:div w:id="853495153">
          <w:marLeft w:val="480"/>
          <w:marRight w:val="0"/>
          <w:marTop w:val="0"/>
          <w:marBottom w:val="0"/>
          <w:divBdr>
            <w:top w:val="none" w:sz="0" w:space="0" w:color="auto"/>
            <w:left w:val="none" w:sz="0" w:space="0" w:color="auto"/>
            <w:bottom w:val="none" w:sz="0" w:space="0" w:color="auto"/>
            <w:right w:val="none" w:sz="0" w:space="0" w:color="auto"/>
          </w:divBdr>
        </w:div>
        <w:div w:id="1506172077">
          <w:marLeft w:val="480"/>
          <w:marRight w:val="0"/>
          <w:marTop w:val="0"/>
          <w:marBottom w:val="0"/>
          <w:divBdr>
            <w:top w:val="none" w:sz="0" w:space="0" w:color="auto"/>
            <w:left w:val="none" w:sz="0" w:space="0" w:color="auto"/>
            <w:bottom w:val="none" w:sz="0" w:space="0" w:color="auto"/>
            <w:right w:val="none" w:sz="0" w:space="0" w:color="auto"/>
          </w:divBdr>
        </w:div>
        <w:div w:id="2063552426">
          <w:marLeft w:val="480"/>
          <w:marRight w:val="0"/>
          <w:marTop w:val="0"/>
          <w:marBottom w:val="0"/>
          <w:divBdr>
            <w:top w:val="none" w:sz="0" w:space="0" w:color="auto"/>
            <w:left w:val="none" w:sz="0" w:space="0" w:color="auto"/>
            <w:bottom w:val="none" w:sz="0" w:space="0" w:color="auto"/>
            <w:right w:val="none" w:sz="0" w:space="0" w:color="auto"/>
          </w:divBdr>
        </w:div>
        <w:div w:id="856624206">
          <w:marLeft w:val="480"/>
          <w:marRight w:val="0"/>
          <w:marTop w:val="0"/>
          <w:marBottom w:val="0"/>
          <w:divBdr>
            <w:top w:val="none" w:sz="0" w:space="0" w:color="auto"/>
            <w:left w:val="none" w:sz="0" w:space="0" w:color="auto"/>
            <w:bottom w:val="none" w:sz="0" w:space="0" w:color="auto"/>
            <w:right w:val="none" w:sz="0" w:space="0" w:color="auto"/>
          </w:divBdr>
        </w:div>
        <w:div w:id="1306203918">
          <w:marLeft w:val="480"/>
          <w:marRight w:val="0"/>
          <w:marTop w:val="0"/>
          <w:marBottom w:val="0"/>
          <w:divBdr>
            <w:top w:val="none" w:sz="0" w:space="0" w:color="auto"/>
            <w:left w:val="none" w:sz="0" w:space="0" w:color="auto"/>
            <w:bottom w:val="none" w:sz="0" w:space="0" w:color="auto"/>
            <w:right w:val="none" w:sz="0" w:space="0" w:color="auto"/>
          </w:divBdr>
        </w:div>
        <w:div w:id="896861328">
          <w:marLeft w:val="480"/>
          <w:marRight w:val="0"/>
          <w:marTop w:val="0"/>
          <w:marBottom w:val="0"/>
          <w:divBdr>
            <w:top w:val="none" w:sz="0" w:space="0" w:color="auto"/>
            <w:left w:val="none" w:sz="0" w:space="0" w:color="auto"/>
            <w:bottom w:val="none" w:sz="0" w:space="0" w:color="auto"/>
            <w:right w:val="none" w:sz="0" w:space="0" w:color="auto"/>
          </w:divBdr>
        </w:div>
        <w:div w:id="252125779">
          <w:marLeft w:val="480"/>
          <w:marRight w:val="0"/>
          <w:marTop w:val="0"/>
          <w:marBottom w:val="0"/>
          <w:divBdr>
            <w:top w:val="none" w:sz="0" w:space="0" w:color="auto"/>
            <w:left w:val="none" w:sz="0" w:space="0" w:color="auto"/>
            <w:bottom w:val="none" w:sz="0" w:space="0" w:color="auto"/>
            <w:right w:val="none" w:sz="0" w:space="0" w:color="auto"/>
          </w:divBdr>
        </w:div>
        <w:div w:id="994534350">
          <w:marLeft w:val="480"/>
          <w:marRight w:val="0"/>
          <w:marTop w:val="0"/>
          <w:marBottom w:val="0"/>
          <w:divBdr>
            <w:top w:val="none" w:sz="0" w:space="0" w:color="auto"/>
            <w:left w:val="none" w:sz="0" w:space="0" w:color="auto"/>
            <w:bottom w:val="none" w:sz="0" w:space="0" w:color="auto"/>
            <w:right w:val="none" w:sz="0" w:space="0" w:color="auto"/>
          </w:divBdr>
        </w:div>
        <w:div w:id="1062630782">
          <w:marLeft w:val="480"/>
          <w:marRight w:val="0"/>
          <w:marTop w:val="0"/>
          <w:marBottom w:val="0"/>
          <w:divBdr>
            <w:top w:val="none" w:sz="0" w:space="0" w:color="auto"/>
            <w:left w:val="none" w:sz="0" w:space="0" w:color="auto"/>
            <w:bottom w:val="none" w:sz="0" w:space="0" w:color="auto"/>
            <w:right w:val="none" w:sz="0" w:space="0" w:color="auto"/>
          </w:divBdr>
        </w:div>
        <w:div w:id="1692217229">
          <w:marLeft w:val="480"/>
          <w:marRight w:val="0"/>
          <w:marTop w:val="0"/>
          <w:marBottom w:val="0"/>
          <w:divBdr>
            <w:top w:val="none" w:sz="0" w:space="0" w:color="auto"/>
            <w:left w:val="none" w:sz="0" w:space="0" w:color="auto"/>
            <w:bottom w:val="none" w:sz="0" w:space="0" w:color="auto"/>
            <w:right w:val="none" w:sz="0" w:space="0" w:color="auto"/>
          </w:divBdr>
        </w:div>
        <w:div w:id="1425879628">
          <w:marLeft w:val="480"/>
          <w:marRight w:val="0"/>
          <w:marTop w:val="0"/>
          <w:marBottom w:val="0"/>
          <w:divBdr>
            <w:top w:val="none" w:sz="0" w:space="0" w:color="auto"/>
            <w:left w:val="none" w:sz="0" w:space="0" w:color="auto"/>
            <w:bottom w:val="none" w:sz="0" w:space="0" w:color="auto"/>
            <w:right w:val="none" w:sz="0" w:space="0" w:color="auto"/>
          </w:divBdr>
        </w:div>
        <w:div w:id="1858426095">
          <w:marLeft w:val="480"/>
          <w:marRight w:val="0"/>
          <w:marTop w:val="0"/>
          <w:marBottom w:val="0"/>
          <w:divBdr>
            <w:top w:val="none" w:sz="0" w:space="0" w:color="auto"/>
            <w:left w:val="none" w:sz="0" w:space="0" w:color="auto"/>
            <w:bottom w:val="none" w:sz="0" w:space="0" w:color="auto"/>
            <w:right w:val="none" w:sz="0" w:space="0" w:color="auto"/>
          </w:divBdr>
        </w:div>
        <w:div w:id="367536535">
          <w:marLeft w:val="480"/>
          <w:marRight w:val="0"/>
          <w:marTop w:val="0"/>
          <w:marBottom w:val="0"/>
          <w:divBdr>
            <w:top w:val="none" w:sz="0" w:space="0" w:color="auto"/>
            <w:left w:val="none" w:sz="0" w:space="0" w:color="auto"/>
            <w:bottom w:val="none" w:sz="0" w:space="0" w:color="auto"/>
            <w:right w:val="none" w:sz="0" w:space="0" w:color="auto"/>
          </w:divBdr>
        </w:div>
        <w:div w:id="1005326915">
          <w:marLeft w:val="480"/>
          <w:marRight w:val="0"/>
          <w:marTop w:val="0"/>
          <w:marBottom w:val="0"/>
          <w:divBdr>
            <w:top w:val="none" w:sz="0" w:space="0" w:color="auto"/>
            <w:left w:val="none" w:sz="0" w:space="0" w:color="auto"/>
            <w:bottom w:val="none" w:sz="0" w:space="0" w:color="auto"/>
            <w:right w:val="none" w:sz="0" w:space="0" w:color="auto"/>
          </w:divBdr>
        </w:div>
        <w:div w:id="2079939530">
          <w:marLeft w:val="480"/>
          <w:marRight w:val="0"/>
          <w:marTop w:val="0"/>
          <w:marBottom w:val="0"/>
          <w:divBdr>
            <w:top w:val="none" w:sz="0" w:space="0" w:color="auto"/>
            <w:left w:val="none" w:sz="0" w:space="0" w:color="auto"/>
            <w:bottom w:val="none" w:sz="0" w:space="0" w:color="auto"/>
            <w:right w:val="none" w:sz="0" w:space="0" w:color="auto"/>
          </w:divBdr>
        </w:div>
        <w:div w:id="1858494617">
          <w:marLeft w:val="480"/>
          <w:marRight w:val="0"/>
          <w:marTop w:val="0"/>
          <w:marBottom w:val="0"/>
          <w:divBdr>
            <w:top w:val="none" w:sz="0" w:space="0" w:color="auto"/>
            <w:left w:val="none" w:sz="0" w:space="0" w:color="auto"/>
            <w:bottom w:val="none" w:sz="0" w:space="0" w:color="auto"/>
            <w:right w:val="none" w:sz="0" w:space="0" w:color="auto"/>
          </w:divBdr>
        </w:div>
        <w:div w:id="1146973288">
          <w:marLeft w:val="480"/>
          <w:marRight w:val="0"/>
          <w:marTop w:val="0"/>
          <w:marBottom w:val="0"/>
          <w:divBdr>
            <w:top w:val="none" w:sz="0" w:space="0" w:color="auto"/>
            <w:left w:val="none" w:sz="0" w:space="0" w:color="auto"/>
            <w:bottom w:val="none" w:sz="0" w:space="0" w:color="auto"/>
            <w:right w:val="none" w:sz="0" w:space="0" w:color="auto"/>
          </w:divBdr>
        </w:div>
        <w:div w:id="740908672">
          <w:marLeft w:val="480"/>
          <w:marRight w:val="0"/>
          <w:marTop w:val="0"/>
          <w:marBottom w:val="0"/>
          <w:divBdr>
            <w:top w:val="none" w:sz="0" w:space="0" w:color="auto"/>
            <w:left w:val="none" w:sz="0" w:space="0" w:color="auto"/>
            <w:bottom w:val="none" w:sz="0" w:space="0" w:color="auto"/>
            <w:right w:val="none" w:sz="0" w:space="0" w:color="auto"/>
          </w:divBdr>
        </w:div>
      </w:divsChild>
    </w:div>
    <w:div w:id="159582947">
      <w:bodyDiv w:val="1"/>
      <w:marLeft w:val="0"/>
      <w:marRight w:val="0"/>
      <w:marTop w:val="0"/>
      <w:marBottom w:val="0"/>
      <w:divBdr>
        <w:top w:val="none" w:sz="0" w:space="0" w:color="auto"/>
        <w:left w:val="none" w:sz="0" w:space="0" w:color="auto"/>
        <w:bottom w:val="none" w:sz="0" w:space="0" w:color="auto"/>
        <w:right w:val="none" w:sz="0" w:space="0" w:color="auto"/>
      </w:divBdr>
      <w:divsChild>
        <w:div w:id="1734768576">
          <w:marLeft w:val="480"/>
          <w:marRight w:val="0"/>
          <w:marTop w:val="0"/>
          <w:marBottom w:val="0"/>
          <w:divBdr>
            <w:top w:val="none" w:sz="0" w:space="0" w:color="auto"/>
            <w:left w:val="none" w:sz="0" w:space="0" w:color="auto"/>
            <w:bottom w:val="none" w:sz="0" w:space="0" w:color="auto"/>
            <w:right w:val="none" w:sz="0" w:space="0" w:color="auto"/>
          </w:divBdr>
        </w:div>
        <w:div w:id="629945282">
          <w:marLeft w:val="480"/>
          <w:marRight w:val="0"/>
          <w:marTop w:val="0"/>
          <w:marBottom w:val="0"/>
          <w:divBdr>
            <w:top w:val="none" w:sz="0" w:space="0" w:color="auto"/>
            <w:left w:val="none" w:sz="0" w:space="0" w:color="auto"/>
            <w:bottom w:val="none" w:sz="0" w:space="0" w:color="auto"/>
            <w:right w:val="none" w:sz="0" w:space="0" w:color="auto"/>
          </w:divBdr>
        </w:div>
        <w:div w:id="344947049">
          <w:marLeft w:val="480"/>
          <w:marRight w:val="0"/>
          <w:marTop w:val="0"/>
          <w:marBottom w:val="0"/>
          <w:divBdr>
            <w:top w:val="none" w:sz="0" w:space="0" w:color="auto"/>
            <w:left w:val="none" w:sz="0" w:space="0" w:color="auto"/>
            <w:bottom w:val="none" w:sz="0" w:space="0" w:color="auto"/>
            <w:right w:val="none" w:sz="0" w:space="0" w:color="auto"/>
          </w:divBdr>
        </w:div>
        <w:div w:id="1031878826">
          <w:marLeft w:val="480"/>
          <w:marRight w:val="0"/>
          <w:marTop w:val="0"/>
          <w:marBottom w:val="0"/>
          <w:divBdr>
            <w:top w:val="none" w:sz="0" w:space="0" w:color="auto"/>
            <w:left w:val="none" w:sz="0" w:space="0" w:color="auto"/>
            <w:bottom w:val="none" w:sz="0" w:space="0" w:color="auto"/>
            <w:right w:val="none" w:sz="0" w:space="0" w:color="auto"/>
          </w:divBdr>
        </w:div>
        <w:div w:id="1774519946">
          <w:marLeft w:val="480"/>
          <w:marRight w:val="0"/>
          <w:marTop w:val="0"/>
          <w:marBottom w:val="0"/>
          <w:divBdr>
            <w:top w:val="none" w:sz="0" w:space="0" w:color="auto"/>
            <w:left w:val="none" w:sz="0" w:space="0" w:color="auto"/>
            <w:bottom w:val="none" w:sz="0" w:space="0" w:color="auto"/>
            <w:right w:val="none" w:sz="0" w:space="0" w:color="auto"/>
          </w:divBdr>
        </w:div>
        <w:div w:id="1526017008">
          <w:marLeft w:val="480"/>
          <w:marRight w:val="0"/>
          <w:marTop w:val="0"/>
          <w:marBottom w:val="0"/>
          <w:divBdr>
            <w:top w:val="none" w:sz="0" w:space="0" w:color="auto"/>
            <w:left w:val="none" w:sz="0" w:space="0" w:color="auto"/>
            <w:bottom w:val="none" w:sz="0" w:space="0" w:color="auto"/>
            <w:right w:val="none" w:sz="0" w:space="0" w:color="auto"/>
          </w:divBdr>
        </w:div>
        <w:div w:id="1725911260">
          <w:marLeft w:val="480"/>
          <w:marRight w:val="0"/>
          <w:marTop w:val="0"/>
          <w:marBottom w:val="0"/>
          <w:divBdr>
            <w:top w:val="none" w:sz="0" w:space="0" w:color="auto"/>
            <w:left w:val="none" w:sz="0" w:space="0" w:color="auto"/>
            <w:bottom w:val="none" w:sz="0" w:space="0" w:color="auto"/>
            <w:right w:val="none" w:sz="0" w:space="0" w:color="auto"/>
          </w:divBdr>
        </w:div>
        <w:div w:id="659039876">
          <w:marLeft w:val="480"/>
          <w:marRight w:val="0"/>
          <w:marTop w:val="0"/>
          <w:marBottom w:val="0"/>
          <w:divBdr>
            <w:top w:val="none" w:sz="0" w:space="0" w:color="auto"/>
            <w:left w:val="none" w:sz="0" w:space="0" w:color="auto"/>
            <w:bottom w:val="none" w:sz="0" w:space="0" w:color="auto"/>
            <w:right w:val="none" w:sz="0" w:space="0" w:color="auto"/>
          </w:divBdr>
        </w:div>
        <w:div w:id="821041306">
          <w:marLeft w:val="480"/>
          <w:marRight w:val="0"/>
          <w:marTop w:val="0"/>
          <w:marBottom w:val="0"/>
          <w:divBdr>
            <w:top w:val="none" w:sz="0" w:space="0" w:color="auto"/>
            <w:left w:val="none" w:sz="0" w:space="0" w:color="auto"/>
            <w:bottom w:val="none" w:sz="0" w:space="0" w:color="auto"/>
            <w:right w:val="none" w:sz="0" w:space="0" w:color="auto"/>
          </w:divBdr>
        </w:div>
        <w:div w:id="1579436027">
          <w:marLeft w:val="480"/>
          <w:marRight w:val="0"/>
          <w:marTop w:val="0"/>
          <w:marBottom w:val="0"/>
          <w:divBdr>
            <w:top w:val="none" w:sz="0" w:space="0" w:color="auto"/>
            <w:left w:val="none" w:sz="0" w:space="0" w:color="auto"/>
            <w:bottom w:val="none" w:sz="0" w:space="0" w:color="auto"/>
            <w:right w:val="none" w:sz="0" w:space="0" w:color="auto"/>
          </w:divBdr>
        </w:div>
        <w:div w:id="572660826">
          <w:marLeft w:val="480"/>
          <w:marRight w:val="0"/>
          <w:marTop w:val="0"/>
          <w:marBottom w:val="0"/>
          <w:divBdr>
            <w:top w:val="none" w:sz="0" w:space="0" w:color="auto"/>
            <w:left w:val="none" w:sz="0" w:space="0" w:color="auto"/>
            <w:bottom w:val="none" w:sz="0" w:space="0" w:color="auto"/>
            <w:right w:val="none" w:sz="0" w:space="0" w:color="auto"/>
          </w:divBdr>
        </w:div>
        <w:div w:id="176232991">
          <w:marLeft w:val="480"/>
          <w:marRight w:val="0"/>
          <w:marTop w:val="0"/>
          <w:marBottom w:val="0"/>
          <w:divBdr>
            <w:top w:val="none" w:sz="0" w:space="0" w:color="auto"/>
            <w:left w:val="none" w:sz="0" w:space="0" w:color="auto"/>
            <w:bottom w:val="none" w:sz="0" w:space="0" w:color="auto"/>
            <w:right w:val="none" w:sz="0" w:space="0" w:color="auto"/>
          </w:divBdr>
        </w:div>
        <w:div w:id="1075931288">
          <w:marLeft w:val="480"/>
          <w:marRight w:val="0"/>
          <w:marTop w:val="0"/>
          <w:marBottom w:val="0"/>
          <w:divBdr>
            <w:top w:val="none" w:sz="0" w:space="0" w:color="auto"/>
            <w:left w:val="none" w:sz="0" w:space="0" w:color="auto"/>
            <w:bottom w:val="none" w:sz="0" w:space="0" w:color="auto"/>
            <w:right w:val="none" w:sz="0" w:space="0" w:color="auto"/>
          </w:divBdr>
        </w:div>
        <w:div w:id="1348168981">
          <w:marLeft w:val="480"/>
          <w:marRight w:val="0"/>
          <w:marTop w:val="0"/>
          <w:marBottom w:val="0"/>
          <w:divBdr>
            <w:top w:val="none" w:sz="0" w:space="0" w:color="auto"/>
            <w:left w:val="none" w:sz="0" w:space="0" w:color="auto"/>
            <w:bottom w:val="none" w:sz="0" w:space="0" w:color="auto"/>
            <w:right w:val="none" w:sz="0" w:space="0" w:color="auto"/>
          </w:divBdr>
        </w:div>
        <w:div w:id="249047748">
          <w:marLeft w:val="480"/>
          <w:marRight w:val="0"/>
          <w:marTop w:val="0"/>
          <w:marBottom w:val="0"/>
          <w:divBdr>
            <w:top w:val="none" w:sz="0" w:space="0" w:color="auto"/>
            <w:left w:val="none" w:sz="0" w:space="0" w:color="auto"/>
            <w:bottom w:val="none" w:sz="0" w:space="0" w:color="auto"/>
            <w:right w:val="none" w:sz="0" w:space="0" w:color="auto"/>
          </w:divBdr>
        </w:div>
        <w:div w:id="167646461">
          <w:marLeft w:val="480"/>
          <w:marRight w:val="0"/>
          <w:marTop w:val="0"/>
          <w:marBottom w:val="0"/>
          <w:divBdr>
            <w:top w:val="none" w:sz="0" w:space="0" w:color="auto"/>
            <w:left w:val="none" w:sz="0" w:space="0" w:color="auto"/>
            <w:bottom w:val="none" w:sz="0" w:space="0" w:color="auto"/>
            <w:right w:val="none" w:sz="0" w:space="0" w:color="auto"/>
          </w:divBdr>
        </w:div>
        <w:div w:id="1690986895">
          <w:marLeft w:val="480"/>
          <w:marRight w:val="0"/>
          <w:marTop w:val="0"/>
          <w:marBottom w:val="0"/>
          <w:divBdr>
            <w:top w:val="none" w:sz="0" w:space="0" w:color="auto"/>
            <w:left w:val="none" w:sz="0" w:space="0" w:color="auto"/>
            <w:bottom w:val="none" w:sz="0" w:space="0" w:color="auto"/>
            <w:right w:val="none" w:sz="0" w:space="0" w:color="auto"/>
          </w:divBdr>
        </w:div>
        <w:div w:id="1597522276">
          <w:marLeft w:val="480"/>
          <w:marRight w:val="0"/>
          <w:marTop w:val="0"/>
          <w:marBottom w:val="0"/>
          <w:divBdr>
            <w:top w:val="none" w:sz="0" w:space="0" w:color="auto"/>
            <w:left w:val="none" w:sz="0" w:space="0" w:color="auto"/>
            <w:bottom w:val="none" w:sz="0" w:space="0" w:color="auto"/>
            <w:right w:val="none" w:sz="0" w:space="0" w:color="auto"/>
          </w:divBdr>
        </w:div>
        <w:div w:id="2143306739">
          <w:marLeft w:val="480"/>
          <w:marRight w:val="0"/>
          <w:marTop w:val="0"/>
          <w:marBottom w:val="0"/>
          <w:divBdr>
            <w:top w:val="none" w:sz="0" w:space="0" w:color="auto"/>
            <w:left w:val="none" w:sz="0" w:space="0" w:color="auto"/>
            <w:bottom w:val="none" w:sz="0" w:space="0" w:color="auto"/>
            <w:right w:val="none" w:sz="0" w:space="0" w:color="auto"/>
          </w:divBdr>
        </w:div>
        <w:div w:id="1223634502">
          <w:marLeft w:val="480"/>
          <w:marRight w:val="0"/>
          <w:marTop w:val="0"/>
          <w:marBottom w:val="0"/>
          <w:divBdr>
            <w:top w:val="none" w:sz="0" w:space="0" w:color="auto"/>
            <w:left w:val="none" w:sz="0" w:space="0" w:color="auto"/>
            <w:bottom w:val="none" w:sz="0" w:space="0" w:color="auto"/>
            <w:right w:val="none" w:sz="0" w:space="0" w:color="auto"/>
          </w:divBdr>
        </w:div>
        <w:div w:id="1634099869">
          <w:marLeft w:val="480"/>
          <w:marRight w:val="0"/>
          <w:marTop w:val="0"/>
          <w:marBottom w:val="0"/>
          <w:divBdr>
            <w:top w:val="none" w:sz="0" w:space="0" w:color="auto"/>
            <w:left w:val="none" w:sz="0" w:space="0" w:color="auto"/>
            <w:bottom w:val="none" w:sz="0" w:space="0" w:color="auto"/>
            <w:right w:val="none" w:sz="0" w:space="0" w:color="auto"/>
          </w:divBdr>
        </w:div>
        <w:div w:id="327948236">
          <w:marLeft w:val="480"/>
          <w:marRight w:val="0"/>
          <w:marTop w:val="0"/>
          <w:marBottom w:val="0"/>
          <w:divBdr>
            <w:top w:val="none" w:sz="0" w:space="0" w:color="auto"/>
            <w:left w:val="none" w:sz="0" w:space="0" w:color="auto"/>
            <w:bottom w:val="none" w:sz="0" w:space="0" w:color="auto"/>
            <w:right w:val="none" w:sz="0" w:space="0" w:color="auto"/>
          </w:divBdr>
        </w:div>
        <w:div w:id="111824119">
          <w:marLeft w:val="480"/>
          <w:marRight w:val="0"/>
          <w:marTop w:val="0"/>
          <w:marBottom w:val="0"/>
          <w:divBdr>
            <w:top w:val="none" w:sz="0" w:space="0" w:color="auto"/>
            <w:left w:val="none" w:sz="0" w:space="0" w:color="auto"/>
            <w:bottom w:val="none" w:sz="0" w:space="0" w:color="auto"/>
            <w:right w:val="none" w:sz="0" w:space="0" w:color="auto"/>
          </w:divBdr>
        </w:div>
        <w:div w:id="1848863831">
          <w:marLeft w:val="480"/>
          <w:marRight w:val="0"/>
          <w:marTop w:val="0"/>
          <w:marBottom w:val="0"/>
          <w:divBdr>
            <w:top w:val="none" w:sz="0" w:space="0" w:color="auto"/>
            <w:left w:val="none" w:sz="0" w:space="0" w:color="auto"/>
            <w:bottom w:val="none" w:sz="0" w:space="0" w:color="auto"/>
            <w:right w:val="none" w:sz="0" w:space="0" w:color="auto"/>
          </w:divBdr>
        </w:div>
        <w:div w:id="1455053096">
          <w:marLeft w:val="480"/>
          <w:marRight w:val="0"/>
          <w:marTop w:val="0"/>
          <w:marBottom w:val="0"/>
          <w:divBdr>
            <w:top w:val="none" w:sz="0" w:space="0" w:color="auto"/>
            <w:left w:val="none" w:sz="0" w:space="0" w:color="auto"/>
            <w:bottom w:val="none" w:sz="0" w:space="0" w:color="auto"/>
            <w:right w:val="none" w:sz="0" w:space="0" w:color="auto"/>
          </w:divBdr>
        </w:div>
        <w:div w:id="1619606971">
          <w:marLeft w:val="480"/>
          <w:marRight w:val="0"/>
          <w:marTop w:val="0"/>
          <w:marBottom w:val="0"/>
          <w:divBdr>
            <w:top w:val="none" w:sz="0" w:space="0" w:color="auto"/>
            <w:left w:val="none" w:sz="0" w:space="0" w:color="auto"/>
            <w:bottom w:val="none" w:sz="0" w:space="0" w:color="auto"/>
            <w:right w:val="none" w:sz="0" w:space="0" w:color="auto"/>
          </w:divBdr>
        </w:div>
        <w:div w:id="22563069">
          <w:marLeft w:val="480"/>
          <w:marRight w:val="0"/>
          <w:marTop w:val="0"/>
          <w:marBottom w:val="0"/>
          <w:divBdr>
            <w:top w:val="none" w:sz="0" w:space="0" w:color="auto"/>
            <w:left w:val="none" w:sz="0" w:space="0" w:color="auto"/>
            <w:bottom w:val="none" w:sz="0" w:space="0" w:color="auto"/>
            <w:right w:val="none" w:sz="0" w:space="0" w:color="auto"/>
          </w:divBdr>
        </w:div>
        <w:div w:id="577599449">
          <w:marLeft w:val="480"/>
          <w:marRight w:val="0"/>
          <w:marTop w:val="0"/>
          <w:marBottom w:val="0"/>
          <w:divBdr>
            <w:top w:val="none" w:sz="0" w:space="0" w:color="auto"/>
            <w:left w:val="none" w:sz="0" w:space="0" w:color="auto"/>
            <w:bottom w:val="none" w:sz="0" w:space="0" w:color="auto"/>
            <w:right w:val="none" w:sz="0" w:space="0" w:color="auto"/>
          </w:divBdr>
        </w:div>
        <w:div w:id="1464344388">
          <w:marLeft w:val="480"/>
          <w:marRight w:val="0"/>
          <w:marTop w:val="0"/>
          <w:marBottom w:val="0"/>
          <w:divBdr>
            <w:top w:val="none" w:sz="0" w:space="0" w:color="auto"/>
            <w:left w:val="none" w:sz="0" w:space="0" w:color="auto"/>
            <w:bottom w:val="none" w:sz="0" w:space="0" w:color="auto"/>
            <w:right w:val="none" w:sz="0" w:space="0" w:color="auto"/>
          </w:divBdr>
        </w:div>
        <w:div w:id="593320884">
          <w:marLeft w:val="480"/>
          <w:marRight w:val="0"/>
          <w:marTop w:val="0"/>
          <w:marBottom w:val="0"/>
          <w:divBdr>
            <w:top w:val="none" w:sz="0" w:space="0" w:color="auto"/>
            <w:left w:val="none" w:sz="0" w:space="0" w:color="auto"/>
            <w:bottom w:val="none" w:sz="0" w:space="0" w:color="auto"/>
            <w:right w:val="none" w:sz="0" w:space="0" w:color="auto"/>
          </w:divBdr>
        </w:div>
        <w:div w:id="969826225">
          <w:marLeft w:val="480"/>
          <w:marRight w:val="0"/>
          <w:marTop w:val="0"/>
          <w:marBottom w:val="0"/>
          <w:divBdr>
            <w:top w:val="none" w:sz="0" w:space="0" w:color="auto"/>
            <w:left w:val="none" w:sz="0" w:space="0" w:color="auto"/>
            <w:bottom w:val="none" w:sz="0" w:space="0" w:color="auto"/>
            <w:right w:val="none" w:sz="0" w:space="0" w:color="auto"/>
          </w:divBdr>
        </w:div>
        <w:div w:id="868952427">
          <w:marLeft w:val="480"/>
          <w:marRight w:val="0"/>
          <w:marTop w:val="0"/>
          <w:marBottom w:val="0"/>
          <w:divBdr>
            <w:top w:val="none" w:sz="0" w:space="0" w:color="auto"/>
            <w:left w:val="none" w:sz="0" w:space="0" w:color="auto"/>
            <w:bottom w:val="none" w:sz="0" w:space="0" w:color="auto"/>
            <w:right w:val="none" w:sz="0" w:space="0" w:color="auto"/>
          </w:divBdr>
        </w:div>
        <w:div w:id="603071498">
          <w:marLeft w:val="480"/>
          <w:marRight w:val="0"/>
          <w:marTop w:val="0"/>
          <w:marBottom w:val="0"/>
          <w:divBdr>
            <w:top w:val="none" w:sz="0" w:space="0" w:color="auto"/>
            <w:left w:val="none" w:sz="0" w:space="0" w:color="auto"/>
            <w:bottom w:val="none" w:sz="0" w:space="0" w:color="auto"/>
            <w:right w:val="none" w:sz="0" w:space="0" w:color="auto"/>
          </w:divBdr>
        </w:div>
        <w:div w:id="1706370093">
          <w:marLeft w:val="480"/>
          <w:marRight w:val="0"/>
          <w:marTop w:val="0"/>
          <w:marBottom w:val="0"/>
          <w:divBdr>
            <w:top w:val="none" w:sz="0" w:space="0" w:color="auto"/>
            <w:left w:val="none" w:sz="0" w:space="0" w:color="auto"/>
            <w:bottom w:val="none" w:sz="0" w:space="0" w:color="auto"/>
            <w:right w:val="none" w:sz="0" w:space="0" w:color="auto"/>
          </w:divBdr>
        </w:div>
        <w:div w:id="1619095248">
          <w:marLeft w:val="480"/>
          <w:marRight w:val="0"/>
          <w:marTop w:val="0"/>
          <w:marBottom w:val="0"/>
          <w:divBdr>
            <w:top w:val="none" w:sz="0" w:space="0" w:color="auto"/>
            <w:left w:val="none" w:sz="0" w:space="0" w:color="auto"/>
            <w:bottom w:val="none" w:sz="0" w:space="0" w:color="auto"/>
            <w:right w:val="none" w:sz="0" w:space="0" w:color="auto"/>
          </w:divBdr>
        </w:div>
        <w:div w:id="1897472261">
          <w:marLeft w:val="480"/>
          <w:marRight w:val="0"/>
          <w:marTop w:val="0"/>
          <w:marBottom w:val="0"/>
          <w:divBdr>
            <w:top w:val="none" w:sz="0" w:space="0" w:color="auto"/>
            <w:left w:val="none" w:sz="0" w:space="0" w:color="auto"/>
            <w:bottom w:val="none" w:sz="0" w:space="0" w:color="auto"/>
            <w:right w:val="none" w:sz="0" w:space="0" w:color="auto"/>
          </w:divBdr>
        </w:div>
        <w:div w:id="1999654328">
          <w:marLeft w:val="480"/>
          <w:marRight w:val="0"/>
          <w:marTop w:val="0"/>
          <w:marBottom w:val="0"/>
          <w:divBdr>
            <w:top w:val="none" w:sz="0" w:space="0" w:color="auto"/>
            <w:left w:val="none" w:sz="0" w:space="0" w:color="auto"/>
            <w:bottom w:val="none" w:sz="0" w:space="0" w:color="auto"/>
            <w:right w:val="none" w:sz="0" w:space="0" w:color="auto"/>
          </w:divBdr>
        </w:div>
        <w:div w:id="709381093">
          <w:marLeft w:val="480"/>
          <w:marRight w:val="0"/>
          <w:marTop w:val="0"/>
          <w:marBottom w:val="0"/>
          <w:divBdr>
            <w:top w:val="none" w:sz="0" w:space="0" w:color="auto"/>
            <w:left w:val="none" w:sz="0" w:space="0" w:color="auto"/>
            <w:bottom w:val="none" w:sz="0" w:space="0" w:color="auto"/>
            <w:right w:val="none" w:sz="0" w:space="0" w:color="auto"/>
          </w:divBdr>
        </w:div>
        <w:div w:id="631515964">
          <w:marLeft w:val="480"/>
          <w:marRight w:val="0"/>
          <w:marTop w:val="0"/>
          <w:marBottom w:val="0"/>
          <w:divBdr>
            <w:top w:val="none" w:sz="0" w:space="0" w:color="auto"/>
            <w:left w:val="none" w:sz="0" w:space="0" w:color="auto"/>
            <w:bottom w:val="none" w:sz="0" w:space="0" w:color="auto"/>
            <w:right w:val="none" w:sz="0" w:space="0" w:color="auto"/>
          </w:divBdr>
        </w:div>
        <w:div w:id="2070493781">
          <w:marLeft w:val="480"/>
          <w:marRight w:val="0"/>
          <w:marTop w:val="0"/>
          <w:marBottom w:val="0"/>
          <w:divBdr>
            <w:top w:val="none" w:sz="0" w:space="0" w:color="auto"/>
            <w:left w:val="none" w:sz="0" w:space="0" w:color="auto"/>
            <w:bottom w:val="none" w:sz="0" w:space="0" w:color="auto"/>
            <w:right w:val="none" w:sz="0" w:space="0" w:color="auto"/>
          </w:divBdr>
        </w:div>
        <w:div w:id="1530794425">
          <w:marLeft w:val="480"/>
          <w:marRight w:val="0"/>
          <w:marTop w:val="0"/>
          <w:marBottom w:val="0"/>
          <w:divBdr>
            <w:top w:val="none" w:sz="0" w:space="0" w:color="auto"/>
            <w:left w:val="none" w:sz="0" w:space="0" w:color="auto"/>
            <w:bottom w:val="none" w:sz="0" w:space="0" w:color="auto"/>
            <w:right w:val="none" w:sz="0" w:space="0" w:color="auto"/>
          </w:divBdr>
        </w:div>
        <w:div w:id="1465155184">
          <w:marLeft w:val="480"/>
          <w:marRight w:val="0"/>
          <w:marTop w:val="0"/>
          <w:marBottom w:val="0"/>
          <w:divBdr>
            <w:top w:val="none" w:sz="0" w:space="0" w:color="auto"/>
            <w:left w:val="none" w:sz="0" w:space="0" w:color="auto"/>
            <w:bottom w:val="none" w:sz="0" w:space="0" w:color="auto"/>
            <w:right w:val="none" w:sz="0" w:space="0" w:color="auto"/>
          </w:divBdr>
        </w:div>
        <w:div w:id="1081607703">
          <w:marLeft w:val="480"/>
          <w:marRight w:val="0"/>
          <w:marTop w:val="0"/>
          <w:marBottom w:val="0"/>
          <w:divBdr>
            <w:top w:val="none" w:sz="0" w:space="0" w:color="auto"/>
            <w:left w:val="none" w:sz="0" w:space="0" w:color="auto"/>
            <w:bottom w:val="none" w:sz="0" w:space="0" w:color="auto"/>
            <w:right w:val="none" w:sz="0" w:space="0" w:color="auto"/>
          </w:divBdr>
        </w:div>
        <w:div w:id="953899031">
          <w:marLeft w:val="480"/>
          <w:marRight w:val="0"/>
          <w:marTop w:val="0"/>
          <w:marBottom w:val="0"/>
          <w:divBdr>
            <w:top w:val="none" w:sz="0" w:space="0" w:color="auto"/>
            <w:left w:val="none" w:sz="0" w:space="0" w:color="auto"/>
            <w:bottom w:val="none" w:sz="0" w:space="0" w:color="auto"/>
            <w:right w:val="none" w:sz="0" w:space="0" w:color="auto"/>
          </w:divBdr>
        </w:div>
        <w:div w:id="533081216">
          <w:marLeft w:val="480"/>
          <w:marRight w:val="0"/>
          <w:marTop w:val="0"/>
          <w:marBottom w:val="0"/>
          <w:divBdr>
            <w:top w:val="none" w:sz="0" w:space="0" w:color="auto"/>
            <w:left w:val="none" w:sz="0" w:space="0" w:color="auto"/>
            <w:bottom w:val="none" w:sz="0" w:space="0" w:color="auto"/>
            <w:right w:val="none" w:sz="0" w:space="0" w:color="auto"/>
          </w:divBdr>
        </w:div>
        <w:div w:id="2048331738">
          <w:marLeft w:val="480"/>
          <w:marRight w:val="0"/>
          <w:marTop w:val="0"/>
          <w:marBottom w:val="0"/>
          <w:divBdr>
            <w:top w:val="none" w:sz="0" w:space="0" w:color="auto"/>
            <w:left w:val="none" w:sz="0" w:space="0" w:color="auto"/>
            <w:bottom w:val="none" w:sz="0" w:space="0" w:color="auto"/>
            <w:right w:val="none" w:sz="0" w:space="0" w:color="auto"/>
          </w:divBdr>
        </w:div>
        <w:div w:id="14500097">
          <w:marLeft w:val="480"/>
          <w:marRight w:val="0"/>
          <w:marTop w:val="0"/>
          <w:marBottom w:val="0"/>
          <w:divBdr>
            <w:top w:val="none" w:sz="0" w:space="0" w:color="auto"/>
            <w:left w:val="none" w:sz="0" w:space="0" w:color="auto"/>
            <w:bottom w:val="none" w:sz="0" w:space="0" w:color="auto"/>
            <w:right w:val="none" w:sz="0" w:space="0" w:color="auto"/>
          </w:divBdr>
        </w:div>
        <w:div w:id="1982733070">
          <w:marLeft w:val="480"/>
          <w:marRight w:val="0"/>
          <w:marTop w:val="0"/>
          <w:marBottom w:val="0"/>
          <w:divBdr>
            <w:top w:val="none" w:sz="0" w:space="0" w:color="auto"/>
            <w:left w:val="none" w:sz="0" w:space="0" w:color="auto"/>
            <w:bottom w:val="none" w:sz="0" w:space="0" w:color="auto"/>
            <w:right w:val="none" w:sz="0" w:space="0" w:color="auto"/>
          </w:divBdr>
        </w:div>
        <w:div w:id="1306929561">
          <w:marLeft w:val="480"/>
          <w:marRight w:val="0"/>
          <w:marTop w:val="0"/>
          <w:marBottom w:val="0"/>
          <w:divBdr>
            <w:top w:val="none" w:sz="0" w:space="0" w:color="auto"/>
            <w:left w:val="none" w:sz="0" w:space="0" w:color="auto"/>
            <w:bottom w:val="none" w:sz="0" w:space="0" w:color="auto"/>
            <w:right w:val="none" w:sz="0" w:space="0" w:color="auto"/>
          </w:divBdr>
        </w:div>
        <w:div w:id="1019115853">
          <w:marLeft w:val="480"/>
          <w:marRight w:val="0"/>
          <w:marTop w:val="0"/>
          <w:marBottom w:val="0"/>
          <w:divBdr>
            <w:top w:val="none" w:sz="0" w:space="0" w:color="auto"/>
            <w:left w:val="none" w:sz="0" w:space="0" w:color="auto"/>
            <w:bottom w:val="none" w:sz="0" w:space="0" w:color="auto"/>
            <w:right w:val="none" w:sz="0" w:space="0" w:color="auto"/>
          </w:divBdr>
        </w:div>
        <w:div w:id="979270023">
          <w:marLeft w:val="480"/>
          <w:marRight w:val="0"/>
          <w:marTop w:val="0"/>
          <w:marBottom w:val="0"/>
          <w:divBdr>
            <w:top w:val="none" w:sz="0" w:space="0" w:color="auto"/>
            <w:left w:val="none" w:sz="0" w:space="0" w:color="auto"/>
            <w:bottom w:val="none" w:sz="0" w:space="0" w:color="auto"/>
            <w:right w:val="none" w:sz="0" w:space="0" w:color="auto"/>
          </w:divBdr>
        </w:div>
        <w:div w:id="1835098373">
          <w:marLeft w:val="480"/>
          <w:marRight w:val="0"/>
          <w:marTop w:val="0"/>
          <w:marBottom w:val="0"/>
          <w:divBdr>
            <w:top w:val="none" w:sz="0" w:space="0" w:color="auto"/>
            <w:left w:val="none" w:sz="0" w:space="0" w:color="auto"/>
            <w:bottom w:val="none" w:sz="0" w:space="0" w:color="auto"/>
            <w:right w:val="none" w:sz="0" w:space="0" w:color="auto"/>
          </w:divBdr>
        </w:div>
        <w:div w:id="99373813">
          <w:marLeft w:val="480"/>
          <w:marRight w:val="0"/>
          <w:marTop w:val="0"/>
          <w:marBottom w:val="0"/>
          <w:divBdr>
            <w:top w:val="none" w:sz="0" w:space="0" w:color="auto"/>
            <w:left w:val="none" w:sz="0" w:space="0" w:color="auto"/>
            <w:bottom w:val="none" w:sz="0" w:space="0" w:color="auto"/>
            <w:right w:val="none" w:sz="0" w:space="0" w:color="auto"/>
          </w:divBdr>
        </w:div>
      </w:divsChild>
    </w:div>
    <w:div w:id="161243036">
      <w:bodyDiv w:val="1"/>
      <w:marLeft w:val="0"/>
      <w:marRight w:val="0"/>
      <w:marTop w:val="0"/>
      <w:marBottom w:val="0"/>
      <w:divBdr>
        <w:top w:val="none" w:sz="0" w:space="0" w:color="auto"/>
        <w:left w:val="none" w:sz="0" w:space="0" w:color="auto"/>
        <w:bottom w:val="none" w:sz="0" w:space="0" w:color="auto"/>
        <w:right w:val="none" w:sz="0" w:space="0" w:color="auto"/>
      </w:divBdr>
    </w:div>
    <w:div w:id="161899797">
      <w:bodyDiv w:val="1"/>
      <w:marLeft w:val="0"/>
      <w:marRight w:val="0"/>
      <w:marTop w:val="0"/>
      <w:marBottom w:val="0"/>
      <w:divBdr>
        <w:top w:val="none" w:sz="0" w:space="0" w:color="auto"/>
        <w:left w:val="none" w:sz="0" w:space="0" w:color="auto"/>
        <w:bottom w:val="none" w:sz="0" w:space="0" w:color="auto"/>
        <w:right w:val="none" w:sz="0" w:space="0" w:color="auto"/>
      </w:divBdr>
    </w:div>
    <w:div w:id="162087719">
      <w:bodyDiv w:val="1"/>
      <w:marLeft w:val="0"/>
      <w:marRight w:val="0"/>
      <w:marTop w:val="0"/>
      <w:marBottom w:val="0"/>
      <w:divBdr>
        <w:top w:val="none" w:sz="0" w:space="0" w:color="auto"/>
        <w:left w:val="none" w:sz="0" w:space="0" w:color="auto"/>
        <w:bottom w:val="none" w:sz="0" w:space="0" w:color="auto"/>
        <w:right w:val="none" w:sz="0" w:space="0" w:color="auto"/>
      </w:divBdr>
    </w:div>
    <w:div w:id="162865607">
      <w:bodyDiv w:val="1"/>
      <w:marLeft w:val="0"/>
      <w:marRight w:val="0"/>
      <w:marTop w:val="0"/>
      <w:marBottom w:val="0"/>
      <w:divBdr>
        <w:top w:val="none" w:sz="0" w:space="0" w:color="auto"/>
        <w:left w:val="none" w:sz="0" w:space="0" w:color="auto"/>
        <w:bottom w:val="none" w:sz="0" w:space="0" w:color="auto"/>
        <w:right w:val="none" w:sz="0" w:space="0" w:color="auto"/>
      </w:divBdr>
    </w:div>
    <w:div w:id="163403400">
      <w:bodyDiv w:val="1"/>
      <w:marLeft w:val="0"/>
      <w:marRight w:val="0"/>
      <w:marTop w:val="0"/>
      <w:marBottom w:val="0"/>
      <w:divBdr>
        <w:top w:val="none" w:sz="0" w:space="0" w:color="auto"/>
        <w:left w:val="none" w:sz="0" w:space="0" w:color="auto"/>
        <w:bottom w:val="none" w:sz="0" w:space="0" w:color="auto"/>
        <w:right w:val="none" w:sz="0" w:space="0" w:color="auto"/>
      </w:divBdr>
      <w:divsChild>
        <w:div w:id="783429282">
          <w:marLeft w:val="480"/>
          <w:marRight w:val="0"/>
          <w:marTop w:val="0"/>
          <w:marBottom w:val="0"/>
          <w:divBdr>
            <w:top w:val="none" w:sz="0" w:space="0" w:color="auto"/>
            <w:left w:val="none" w:sz="0" w:space="0" w:color="auto"/>
            <w:bottom w:val="none" w:sz="0" w:space="0" w:color="auto"/>
            <w:right w:val="none" w:sz="0" w:space="0" w:color="auto"/>
          </w:divBdr>
        </w:div>
        <w:div w:id="1388140677">
          <w:marLeft w:val="480"/>
          <w:marRight w:val="0"/>
          <w:marTop w:val="0"/>
          <w:marBottom w:val="0"/>
          <w:divBdr>
            <w:top w:val="none" w:sz="0" w:space="0" w:color="auto"/>
            <w:left w:val="none" w:sz="0" w:space="0" w:color="auto"/>
            <w:bottom w:val="none" w:sz="0" w:space="0" w:color="auto"/>
            <w:right w:val="none" w:sz="0" w:space="0" w:color="auto"/>
          </w:divBdr>
        </w:div>
        <w:div w:id="1417478504">
          <w:marLeft w:val="480"/>
          <w:marRight w:val="0"/>
          <w:marTop w:val="0"/>
          <w:marBottom w:val="0"/>
          <w:divBdr>
            <w:top w:val="none" w:sz="0" w:space="0" w:color="auto"/>
            <w:left w:val="none" w:sz="0" w:space="0" w:color="auto"/>
            <w:bottom w:val="none" w:sz="0" w:space="0" w:color="auto"/>
            <w:right w:val="none" w:sz="0" w:space="0" w:color="auto"/>
          </w:divBdr>
        </w:div>
        <w:div w:id="251623519">
          <w:marLeft w:val="480"/>
          <w:marRight w:val="0"/>
          <w:marTop w:val="0"/>
          <w:marBottom w:val="0"/>
          <w:divBdr>
            <w:top w:val="none" w:sz="0" w:space="0" w:color="auto"/>
            <w:left w:val="none" w:sz="0" w:space="0" w:color="auto"/>
            <w:bottom w:val="none" w:sz="0" w:space="0" w:color="auto"/>
            <w:right w:val="none" w:sz="0" w:space="0" w:color="auto"/>
          </w:divBdr>
        </w:div>
        <w:div w:id="1781990722">
          <w:marLeft w:val="480"/>
          <w:marRight w:val="0"/>
          <w:marTop w:val="0"/>
          <w:marBottom w:val="0"/>
          <w:divBdr>
            <w:top w:val="none" w:sz="0" w:space="0" w:color="auto"/>
            <w:left w:val="none" w:sz="0" w:space="0" w:color="auto"/>
            <w:bottom w:val="none" w:sz="0" w:space="0" w:color="auto"/>
            <w:right w:val="none" w:sz="0" w:space="0" w:color="auto"/>
          </w:divBdr>
        </w:div>
        <w:div w:id="121655245">
          <w:marLeft w:val="480"/>
          <w:marRight w:val="0"/>
          <w:marTop w:val="0"/>
          <w:marBottom w:val="0"/>
          <w:divBdr>
            <w:top w:val="none" w:sz="0" w:space="0" w:color="auto"/>
            <w:left w:val="none" w:sz="0" w:space="0" w:color="auto"/>
            <w:bottom w:val="none" w:sz="0" w:space="0" w:color="auto"/>
            <w:right w:val="none" w:sz="0" w:space="0" w:color="auto"/>
          </w:divBdr>
        </w:div>
        <w:div w:id="645402035">
          <w:marLeft w:val="480"/>
          <w:marRight w:val="0"/>
          <w:marTop w:val="0"/>
          <w:marBottom w:val="0"/>
          <w:divBdr>
            <w:top w:val="none" w:sz="0" w:space="0" w:color="auto"/>
            <w:left w:val="none" w:sz="0" w:space="0" w:color="auto"/>
            <w:bottom w:val="none" w:sz="0" w:space="0" w:color="auto"/>
            <w:right w:val="none" w:sz="0" w:space="0" w:color="auto"/>
          </w:divBdr>
        </w:div>
        <w:div w:id="1229924163">
          <w:marLeft w:val="480"/>
          <w:marRight w:val="0"/>
          <w:marTop w:val="0"/>
          <w:marBottom w:val="0"/>
          <w:divBdr>
            <w:top w:val="none" w:sz="0" w:space="0" w:color="auto"/>
            <w:left w:val="none" w:sz="0" w:space="0" w:color="auto"/>
            <w:bottom w:val="none" w:sz="0" w:space="0" w:color="auto"/>
            <w:right w:val="none" w:sz="0" w:space="0" w:color="auto"/>
          </w:divBdr>
        </w:div>
        <w:div w:id="120808628">
          <w:marLeft w:val="480"/>
          <w:marRight w:val="0"/>
          <w:marTop w:val="0"/>
          <w:marBottom w:val="0"/>
          <w:divBdr>
            <w:top w:val="none" w:sz="0" w:space="0" w:color="auto"/>
            <w:left w:val="none" w:sz="0" w:space="0" w:color="auto"/>
            <w:bottom w:val="none" w:sz="0" w:space="0" w:color="auto"/>
            <w:right w:val="none" w:sz="0" w:space="0" w:color="auto"/>
          </w:divBdr>
        </w:div>
        <w:div w:id="1465656198">
          <w:marLeft w:val="480"/>
          <w:marRight w:val="0"/>
          <w:marTop w:val="0"/>
          <w:marBottom w:val="0"/>
          <w:divBdr>
            <w:top w:val="none" w:sz="0" w:space="0" w:color="auto"/>
            <w:left w:val="none" w:sz="0" w:space="0" w:color="auto"/>
            <w:bottom w:val="none" w:sz="0" w:space="0" w:color="auto"/>
            <w:right w:val="none" w:sz="0" w:space="0" w:color="auto"/>
          </w:divBdr>
        </w:div>
        <w:div w:id="1194728312">
          <w:marLeft w:val="480"/>
          <w:marRight w:val="0"/>
          <w:marTop w:val="0"/>
          <w:marBottom w:val="0"/>
          <w:divBdr>
            <w:top w:val="none" w:sz="0" w:space="0" w:color="auto"/>
            <w:left w:val="none" w:sz="0" w:space="0" w:color="auto"/>
            <w:bottom w:val="none" w:sz="0" w:space="0" w:color="auto"/>
            <w:right w:val="none" w:sz="0" w:space="0" w:color="auto"/>
          </w:divBdr>
        </w:div>
        <w:div w:id="433747883">
          <w:marLeft w:val="480"/>
          <w:marRight w:val="0"/>
          <w:marTop w:val="0"/>
          <w:marBottom w:val="0"/>
          <w:divBdr>
            <w:top w:val="none" w:sz="0" w:space="0" w:color="auto"/>
            <w:left w:val="none" w:sz="0" w:space="0" w:color="auto"/>
            <w:bottom w:val="none" w:sz="0" w:space="0" w:color="auto"/>
            <w:right w:val="none" w:sz="0" w:space="0" w:color="auto"/>
          </w:divBdr>
        </w:div>
        <w:div w:id="1577126049">
          <w:marLeft w:val="480"/>
          <w:marRight w:val="0"/>
          <w:marTop w:val="0"/>
          <w:marBottom w:val="0"/>
          <w:divBdr>
            <w:top w:val="none" w:sz="0" w:space="0" w:color="auto"/>
            <w:left w:val="none" w:sz="0" w:space="0" w:color="auto"/>
            <w:bottom w:val="none" w:sz="0" w:space="0" w:color="auto"/>
            <w:right w:val="none" w:sz="0" w:space="0" w:color="auto"/>
          </w:divBdr>
        </w:div>
        <w:div w:id="248202233">
          <w:marLeft w:val="480"/>
          <w:marRight w:val="0"/>
          <w:marTop w:val="0"/>
          <w:marBottom w:val="0"/>
          <w:divBdr>
            <w:top w:val="none" w:sz="0" w:space="0" w:color="auto"/>
            <w:left w:val="none" w:sz="0" w:space="0" w:color="auto"/>
            <w:bottom w:val="none" w:sz="0" w:space="0" w:color="auto"/>
            <w:right w:val="none" w:sz="0" w:space="0" w:color="auto"/>
          </w:divBdr>
        </w:div>
        <w:div w:id="1663118021">
          <w:marLeft w:val="480"/>
          <w:marRight w:val="0"/>
          <w:marTop w:val="0"/>
          <w:marBottom w:val="0"/>
          <w:divBdr>
            <w:top w:val="none" w:sz="0" w:space="0" w:color="auto"/>
            <w:left w:val="none" w:sz="0" w:space="0" w:color="auto"/>
            <w:bottom w:val="none" w:sz="0" w:space="0" w:color="auto"/>
            <w:right w:val="none" w:sz="0" w:space="0" w:color="auto"/>
          </w:divBdr>
        </w:div>
        <w:div w:id="1356619600">
          <w:marLeft w:val="480"/>
          <w:marRight w:val="0"/>
          <w:marTop w:val="0"/>
          <w:marBottom w:val="0"/>
          <w:divBdr>
            <w:top w:val="none" w:sz="0" w:space="0" w:color="auto"/>
            <w:left w:val="none" w:sz="0" w:space="0" w:color="auto"/>
            <w:bottom w:val="none" w:sz="0" w:space="0" w:color="auto"/>
            <w:right w:val="none" w:sz="0" w:space="0" w:color="auto"/>
          </w:divBdr>
        </w:div>
        <w:div w:id="1506049819">
          <w:marLeft w:val="480"/>
          <w:marRight w:val="0"/>
          <w:marTop w:val="0"/>
          <w:marBottom w:val="0"/>
          <w:divBdr>
            <w:top w:val="none" w:sz="0" w:space="0" w:color="auto"/>
            <w:left w:val="none" w:sz="0" w:space="0" w:color="auto"/>
            <w:bottom w:val="none" w:sz="0" w:space="0" w:color="auto"/>
            <w:right w:val="none" w:sz="0" w:space="0" w:color="auto"/>
          </w:divBdr>
        </w:div>
        <w:div w:id="1347438795">
          <w:marLeft w:val="480"/>
          <w:marRight w:val="0"/>
          <w:marTop w:val="0"/>
          <w:marBottom w:val="0"/>
          <w:divBdr>
            <w:top w:val="none" w:sz="0" w:space="0" w:color="auto"/>
            <w:left w:val="none" w:sz="0" w:space="0" w:color="auto"/>
            <w:bottom w:val="none" w:sz="0" w:space="0" w:color="auto"/>
            <w:right w:val="none" w:sz="0" w:space="0" w:color="auto"/>
          </w:divBdr>
        </w:div>
        <w:div w:id="1009408233">
          <w:marLeft w:val="480"/>
          <w:marRight w:val="0"/>
          <w:marTop w:val="0"/>
          <w:marBottom w:val="0"/>
          <w:divBdr>
            <w:top w:val="none" w:sz="0" w:space="0" w:color="auto"/>
            <w:left w:val="none" w:sz="0" w:space="0" w:color="auto"/>
            <w:bottom w:val="none" w:sz="0" w:space="0" w:color="auto"/>
            <w:right w:val="none" w:sz="0" w:space="0" w:color="auto"/>
          </w:divBdr>
        </w:div>
        <w:div w:id="730692090">
          <w:marLeft w:val="480"/>
          <w:marRight w:val="0"/>
          <w:marTop w:val="0"/>
          <w:marBottom w:val="0"/>
          <w:divBdr>
            <w:top w:val="none" w:sz="0" w:space="0" w:color="auto"/>
            <w:left w:val="none" w:sz="0" w:space="0" w:color="auto"/>
            <w:bottom w:val="none" w:sz="0" w:space="0" w:color="auto"/>
            <w:right w:val="none" w:sz="0" w:space="0" w:color="auto"/>
          </w:divBdr>
        </w:div>
        <w:div w:id="1466002739">
          <w:marLeft w:val="480"/>
          <w:marRight w:val="0"/>
          <w:marTop w:val="0"/>
          <w:marBottom w:val="0"/>
          <w:divBdr>
            <w:top w:val="none" w:sz="0" w:space="0" w:color="auto"/>
            <w:left w:val="none" w:sz="0" w:space="0" w:color="auto"/>
            <w:bottom w:val="none" w:sz="0" w:space="0" w:color="auto"/>
            <w:right w:val="none" w:sz="0" w:space="0" w:color="auto"/>
          </w:divBdr>
        </w:div>
        <w:div w:id="870000115">
          <w:marLeft w:val="480"/>
          <w:marRight w:val="0"/>
          <w:marTop w:val="0"/>
          <w:marBottom w:val="0"/>
          <w:divBdr>
            <w:top w:val="none" w:sz="0" w:space="0" w:color="auto"/>
            <w:left w:val="none" w:sz="0" w:space="0" w:color="auto"/>
            <w:bottom w:val="none" w:sz="0" w:space="0" w:color="auto"/>
            <w:right w:val="none" w:sz="0" w:space="0" w:color="auto"/>
          </w:divBdr>
        </w:div>
        <w:div w:id="158695159">
          <w:marLeft w:val="480"/>
          <w:marRight w:val="0"/>
          <w:marTop w:val="0"/>
          <w:marBottom w:val="0"/>
          <w:divBdr>
            <w:top w:val="none" w:sz="0" w:space="0" w:color="auto"/>
            <w:left w:val="none" w:sz="0" w:space="0" w:color="auto"/>
            <w:bottom w:val="none" w:sz="0" w:space="0" w:color="auto"/>
            <w:right w:val="none" w:sz="0" w:space="0" w:color="auto"/>
          </w:divBdr>
        </w:div>
        <w:div w:id="433936609">
          <w:marLeft w:val="480"/>
          <w:marRight w:val="0"/>
          <w:marTop w:val="0"/>
          <w:marBottom w:val="0"/>
          <w:divBdr>
            <w:top w:val="none" w:sz="0" w:space="0" w:color="auto"/>
            <w:left w:val="none" w:sz="0" w:space="0" w:color="auto"/>
            <w:bottom w:val="none" w:sz="0" w:space="0" w:color="auto"/>
            <w:right w:val="none" w:sz="0" w:space="0" w:color="auto"/>
          </w:divBdr>
        </w:div>
        <w:div w:id="1795447247">
          <w:marLeft w:val="480"/>
          <w:marRight w:val="0"/>
          <w:marTop w:val="0"/>
          <w:marBottom w:val="0"/>
          <w:divBdr>
            <w:top w:val="none" w:sz="0" w:space="0" w:color="auto"/>
            <w:left w:val="none" w:sz="0" w:space="0" w:color="auto"/>
            <w:bottom w:val="none" w:sz="0" w:space="0" w:color="auto"/>
            <w:right w:val="none" w:sz="0" w:space="0" w:color="auto"/>
          </w:divBdr>
        </w:div>
        <w:div w:id="1704861212">
          <w:marLeft w:val="480"/>
          <w:marRight w:val="0"/>
          <w:marTop w:val="0"/>
          <w:marBottom w:val="0"/>
          <w:divBdr>
            <w:top w:val="none" w:sz="0" w:space="0" w:color="auto"/>
            <w:left w:val="none" w:sz="0" w:space="0" w:color="auto"/>
            <w:bottom w:val="none" w:sz="0" w:space="0" w:color="auto"/>
            <w:right w:val="none" w:sz="0" w:space="0" w:color="auto"/>
          </w:divBdr>
        </w:div>
        <w:div w:id="800852928">
          <w:marLeft w:val="480"/>
          <w:marRight w:val="0"/>
          <w:marTop w:val="0"/>
          <w:marBottom w:val="0"/>
          <w:divBdr>
            <w:top w:val="none" w:sz="0" w:space="0" w:color="auto"/>
            <w:left w:val="none" w:sz="0" w:space="0" w:color="auto"/>
            <w:bottom w:val="none" w:sz="0" w:space="0" w:color="auto"/>
            <w:right w:val="none" w:sz="0" w:space="0" w:color="auto"/>
          </w:divBdr>
        </w:div>
      </w:divsChild>
    </w:div>
    <w:div w:id="163714534">
      <w:bodyDiv w:val="1"/>
      <w:marLeft w:val="0"/>
      <w:marRight w:val="0"/>
      <w:marTop w:val="0"/>
      <w:marBottom w:val="0"/>
      <w:divBdr>
        <w:top w:val="none" w:sz="0" w:space="0" w:color="auto"/>
        <w:left w:val="none" w:sz="0" w:space="0" w:color="auto"/>
        <w:bottom w:val="none" w:sz="0" w:space="0" w:color="auto"/>
        <w:right w:val="none" w:sz="0" w:space="0" w:color="auto"/>
      </w:divBdr>
    </w:div>
    <w:div w:id="164437411">
      <w:bodyDiv w:val="1"/>
      <w:marLeft w:val="0"/>
      <w:marRight w:val="0"/>
      <w:marTop w:val="0"/>
      <w:marBottom w:val="0"/>
      <w:divBdr>
        <w:top w:val="none" w:sz="0" w:space="0" w:color="auto"/>
        <w:left w:val="none" w:sz="0" w:space="0" w:color="auto"/>
        <w:bottom w:val="none" w:sz="0" w:space="0" w:color="auto"/>
        <w:right w:val="none" w:sz="0" w:space="0" w:color="auto"/>
      </w:divBdr>
    </w:div>
    <w:div w:id="165559681">
      <w:bodyDiv w:val="1"/>
      <w:marLeft w:val="0"/>
      <w:marRight w:val="0"/>
      <w:marTop w:val="0"/>
      <w:marBottom w:val="0"/>
      <w:divBdr>
        <w:top w:val="none" w:sz="0" w:space="0" w:color="auto"/>
        <w:left w:val="none" w:sz="0" w:space="0" w:color="auto"/>
        <w:bottom w:val="none" w:sz="0" w:space="0" w:color="auto"/>
        <w:right w:val="none" w:sz="0" w:space="0" w:color="auto"/>
      </w:divBdr>
    </w:div>
    <w:div w:id="166211967">
      <w:bodyDiv w:val="1"/>
      <w:marLeft w:val="0"/>
      <w:marRight w:val="0"/>
      <w:marTop w:val="0"/>
      <w:marBottom w:val="0"/>
      <w:divBdr>
        <w:top w:val="none" w:sz="0" w:space="0" w:color="auto"/>
        <w:left w:val="none" w:sz="0" w:space="0" w:color="auto"/>
        <w:bottom w:val="none" w:sz="0" w:space="0" w:color="auto"/>
        <w:right w:val="none" w:sz="0" w:space="0" w:color="auto"/>
      </w:divBdr>
    </w:div>
    <w:div w:id="166403705">
      <w:bodyDiv w:val="1"/>
      <w:marLeft w:val="0"/>
      <w:marRight w:val="0"/>
      <w:marTop w:val="0"/>
      <w:marBottom w:val="0"/>
      <w:divBdr>
        <w:top w:val="none" w:sz="0" w:space="0" w:color="auto"/>
        <w:left w:val="none" w:sz="0" w:space="0" w:color="auto"/>
        <w:bottom w:val="none" w:sz="0" w:space="0" w:color="auto"/>
        <w:right w:val="none" w:sz="0" w:space="0" w:color="auto"/>
      </w:divBdr>
    </w:div>
    <w:div w:id="168450486">
      <w:bodyDiv w:val="1"/>
      <w:marLeft w:val="0"/>
      <w:marRight w:val="0"/>
      <w:marTop w:val="0"/>
      <w:marBottom w:val="0"/>
      <w:divBdr>
        <w:top w:val="none" w:sz="0" w:space="0" w:color="auto"/>
        <w:left w:val="none" w:sz="0" w:space="0" w:color="auto"/>
        <w:bottom w:val="none" w:sz="0" w:space="0" w:color="auto"/>
        <w:right w:val="none" w:sz="0" w:space="0" w:color="auto"/>
      </w:divBdr>
    </w:div>
    <w:div w:id="169488867">
      <w:bodyDiv w:val="1"/>
      <w:marLeft w:val="0"/>
      <w:marRight w:val="0"/>
      <w:marTop w:val="0"/>
      <w:marBottom w:val="0"/>
      <w:divBdr>
        <w:top w:val="none" w:sz="0" w:space="0" w:color="auto"/>
        <w:left w:val="none" w:sz="0" w:space="0" w:color="auto"/>
        <w:bottom w:val="none" w:sz="0" w:space="0" w:color="auto"/>
        <w:right w:val="none" w:sz="0" w:space="0" w:color="auto"/>
      </w:divBdr>
    </w:div>
    <w:div w:id="169564439">
      <w:bodyDiv w:val="1"/>
      <w:marLeft w:val="0"/>
      <w:marRight w:val="0"/>
      <w:marTop w:val="0"/>
      <w:marBottom w:val="0"/>
      <w:divBdr>
        <w:top w:val="none" w:sz="0" w:space="0" w:color="auto"/>
        <w:left w:val="none" w:sz="0" w:space="0" w:color="auto"/>
        <w:bottom w:val="none" w:sz="0" w:space="0" w:color="auto"/>
        <w:right w:val="none" w:sz="0" w:space="0" w:color="auto"/>
      </w:divBdr>
    </w:div>
    <w:div w:id="170880605">
      <w:bodyDiv w:val="1"/>
      <w:marLeft w:val="0"/>
      <w:marRight w:val="0"/>
      <w:marTop w:val="0"/>
      <w:marBottom w:val="0"/>
      <w:divBdr>
        <w:top w:val="none" w:sz="0" w:space="0" w:color="auto"/>
        <w:left w:val="none" w:sz="0" w:space="0" w:color="auto"/>
        <w:bottom w:val="none" w:sz="0" w:space="0" w:color="auto"/>
        <w:right w:val="none" w:sz="0" w:space="0" w:color="auto"/>
      </w:divBdr>
    </w:div>
    <w:div w:id="170990181">
      <w:bodyDiv w:val="1"/>
      <w:marLeft w:val="0"/>
      <w:marRight w:val="0"/>
      <w:marTop w:val="0"/>
      <w:marBottom w:val="0"/>
      <w:divBdr>
        <w:top w:val="none" w:sz="0" w:space="0" w:color="auto"/>
        <w:left w:val="none" w:sz="0" w:space="0" w:color="auto"/>
        <w:bottom w:val="none" w:sz="0" w:space="0" w:color="auto"/>
        <w:right w:val="none" w:sz="0" w:space="0" w:color="auto"/>
      </w:divBdr>
      <w:divsChild>
        <w:div w:id="775566822">
          <w:marLeft w:val="480"/>
          <w:marRight w:val="0"/>
          <w:marTop w:val="0"/>
          <w:marBottom w:val="0"/>
          <w:divBdr>
            <w:top w:val="none" w:sz="0" w:space="0" w:color="auto"/>
            <w:left w:val="none" w:sz="0" w:space="0" w:color="auto"/>
            <w:bottom w:val="none" w:sz="0" w:space="0" w:color="auto"/>
            <w:right w:val="none" w:sz="0" w:space="0" w:color="auto"/>
          </w:divBdr>
        </w:div>
        <w:div w:id="986713112">
          <w:marLeft w:val="480"/>
          <w:marRight w:val="0"/>
          <w:marTop w:val="0"/>
          <w:marBottom w:val="0"/>
          <w:divBdr>
            <w:top w:val="none" w:sz="0" w:space="0" w:color="auto"/>
            <w:left w:val="none" w:sz="0" w:space="0" w:color="auto"/>
            <w:bottom w:val="none" w:sz="0" w:space="0" w:color="auto"/>
            <w:right w:val="none" w:sz="0" w:space="0" w:color="auto"/>
          </w:divBdr>
        </w:div>
        <w:div w:id="418673076">
          <w:marLeft w:val="480"/>
          <w:marRight w:val="0"/>
          <w:marTop w:val="0"/>
          <w:marBottom w:val="0"/>
          <w:divBdr>
            <w:top w:val="none" w:sz="0" w:space="0" w:color="auto"/>
            <w:left w:val="none" w:sz="0" w:space="0" w:color="auto"/>
            <w:bottom w:val="none" w:sz="0" w:space="0" w:color="auto"/>
            <w:right w:val="none" w:sz="0" w:space="0" w:color="auto"/>
          </w:divBdr>
        </w:div>
        <w:div w:id="1508591355">
          <w:marLeft w:val="480"/>
          <w:marRight w:val="0"/>
          <w:marTop w:val="0"/>
          <w:marBottom w:val="0"/>
          <w:divBdr>
            <w:top w:val="none" w:sz="0" w:space="0" w:color="auto"/>
            <w:left w:val="none" w:sz="0" w:space="0" w:color="auto"/>
            <w:bottom w:val="none" w:sz="0" w:space="0" w:color="auto"/>
            <w:right w:val="none" w:sz="0" w:space="0" w:color="auto"/>
          </w:divBdr>
        </w:div>
        <w:div w:id="866915790">
          <w:marLeft w:val="480"/>
          <w:marRight w:val="0"/>
          <w:marTop w:val="0"/>
          <w:marBottom w:val="0"/>
          <w:divBdr>
            <w:top w:val="none" w:sz="0" w:space="0" w:color="auto"/>
            <w:left w:val="none" w:sz="0" w:space="0" w:color="auto"/>
            <w:bottom w:val="none" w:sz="0" w:space="0" w:color="auto"/>
            <w:right w:val="none" w:sz="0" w:space="0" w:color="auto"/>
          </w:divBdr>
        </w:div>
        <w:div w:id="1156267411">
          <w:marLeft w:val="480"/>
          <w:marRight w:val="0"/>
          <w:marTop w:val="0"/>
          <w:marBottom w:val="0"/>
          <w:divBdr>
            <w:top w:val="none" w:sz="0" w:space="0" w:color="auto"/>
            <w:left w:val="none" w:sz="0" w:space="0" w:color="auto"/>
            <w:bottom w:val="none" w:sz="0" w:space="0" w:color="auto"/>
            <w:right w:val="none" w:sz="0" w:space="0" w:color="auto"/>
          </w:divBdr>
        </w:div>
        <w:div w:id="154616507">
          <w:marLeft w:val="480"/>
          <w:marRight w:val="0"/>
          <w:marTop w:val="0"/>
          <w:marBottom w:val="0"/>
          <w:divBdr>
            <w:top w:val="none" w:sz="0" w:space="0" w:color="auto"/>
            <w:left w:val="none" w:sz="0" w:space="0" w:color="auto"/>
            <w:bottom w:val="none" w:sz="0" w:space="0" w:color="auto"/>
            <w:right w:val="none" w:sz="0" w:space="0" w:color="auto"/>
          </w:divBdr>
        </w:div>
        <w:div w:id="1637761784">
          <w:marLeft w:val="480"/>
          <w:marRight w:val="0"/>
          <w:marTop w:val="0"/>
          <w:marBottom w:val="0"/>
          <w:divBdr>
            <w:top w:val="none" w:sz="0" w:space="0" w:color="auto"/>
            <w:left w:val="none" w:sz="0" w:space="0" w:color="auto"/>
            <w:bottom w:val="none" w:sz="0" w:space="0" w:color="auto"/>
            <w:right w:val="none" w:sz="0" w:space="0" w:color="auto"/>
          </w:divBdr>
        </w:div>
        <w:div w:id="54549920">
          <w:marLeft w:val="480"/>
          <w:marRight w:val="0"/>
          <w:marTop w:val="0"/>
          <w:marBottom w:val="0"/>
          <w:divBdr>
            <w:top w:val="none" w:sz="0" w:space="0" w:color="auto"/>
            <w:left w:val="none" w:sz="0" w:space="0" w:color="auto"/>
            <w:bottom w:val="none" w:sz="0" w:space="0" w:color="auto"/>
            <w:right w:val="none" w:sz="0" w:space="0" w:color="auto"/>
          </w:divBdr>
        </w:div>
        <w:div w:id="1298490370">
          <w:marLeft w:val="480"/>
          <w:marRight w:val="0"/>
          <w:marTop w:val="0"/>
          <w:marBottom w:val="0"/>
          <w:divBdr>
            <w:top w:val="none" w:sz="0" w:space="0" w:color="auto"/>
            <w:left w:val="none" w:sz="0" w:space="0" w:color="auto"/>
            <w:bottom w:val="none" w:sz="0" w:space="0" w:color="auto"/>
            <w:right w:val="none" w:sz="0" w:space="0" w:color="auto"/>
          </w:divBdr>
        </w:div>
        <w:div w:id="1139493265">
          <w:marLeft w:val="480"/>
          <w:marRight w:val="0"/>
          <w:marTop w:val="0"/>
          <w:marBottom w:val="0"/>
          <w:divBdr>
            <w:top w:val="none" w:sz="0" w:space="0" w:color="auto"/>
            <w:left w:val="none" w:sz="0" w:space="0" w:color="auto"/>
            <w:bottom w:val="none" w:sz="0" w:space="0" w:color="auto"/>
            <w:right w:val="none" w:sz="0" w:space="0" w:color="auto"/>
          </w:divBdr>
        </w:div>
        <w:div w:id="2076313006">
          <w:marLeft w:val="480"/>
          <w:marRight w:val="0"/>
          <w:marTop w:val="0"/>
          <w:marBottom w:val="0"/>
          <w:divBdr>
            <w:top w:val="none" w:sz="0" w:space="0" w:color="auto"/>
            <w:left w:val="none" w:sz="0" w:space="0" w:color="auto"/>
            <w:bottom w:val="none" w:sz="0" w:space="0" w:color="auto"/>
            <w:right w:val="none" w:sz="0" w:space="0" w:color="auto"/>
          </w:divBdr>
        </w:div>
        <w:div w:id="574095990">
          <w:marLeft w:val="480"/>
          <w:marRight w:val="0"/>
          <w:marTop w:val="0"/>
          <w:marBottom w:val="0"/>
          <w:divBdr>
            <w:top w:val="none" w:sz="0" w:space="0" w:color="auto"/>
            <w:left w:val="none" w:sz="0" w:space="0" w:color="auto"/>
            <w:bottom w:val="none" w:sz="0" w:space="0" w:color="auto"/>
            <w:right w:val="none" w:sz="0" w:space="0" w:color="auto"/>
          </w:divBdr>
        </w:div>
        <w:div w:id="1213732852">
          <w:marLeft w:val="480"/>
          <w:marRight w:val="0"/>
          <w:marTop w:val="0"/>
          <w:marBottom w:val="0"/>
          <w:divBdr>
            <w:top w:val="none" w:sz="0" w:space="0" w:color="auto"/>
            <w:left w:val="none" w:sz="0" w:space="0" w:color="auto"/>
            <w:bottom w:val="none" w:sz="0" w:space="0" w:color="auto"/>
            <w:right w:val="none" w:sz="0" w:space="0" w:color="auto"/>
          </w:divBdr>
        </w:div>
        <w:div w:id="771701673">
          <w:marLeft w:val="480"/>
          <w:marRight w:val="0"/>
          <w:marTop w:val="0"/>
          <w:marBottom w:val="0"/>
          <w:divBdr>
            <w:top w:val="none" w:sz="0" w:space="0" w:color="auto"/>
            <w:left w:val="none" w:sz="0" w:space="0" w:color="auto"/>
            <w:bottom w:val="none" w:sz="0" w:space="0" w:color="auto"/>
            <w:right w:val="none" w:sz="0" w:space="0" w:color="auto"/>
          </w:divBdr>
        </w:div>
        <w:div w:id="727341548">
          <w:marLeft w:val="480"/>
          <w:marRight w:val="0"/>
          <w:marTop w:val="0"/>
          <w:marBottom w:val="0"/>
          <w:divBdr>
            <w:top w:val="none" w:sz="0" w:space="0" w:color="auto"/>
            <w:left w:val="none" w:sz="0" w:space="0" w:color="auto"/>
            <w:bottom w:val="none" w:sz="0" w:space="0" w:color="auto"/>
            <w:right w:val="none" w:sz="0" w:space="0" w:color="auto"/>
          </w:divBdr>
        </w:div>
        <w:div w:id="1787115087">
          <w:marLeft w:val="480"/>
          <w:marRight w:val="0"/>
          <w:marTop w:val="0"/>
          <w:marBottom w:val="0"/>
          <w:divBdr>
            <w:top w:val="none" w:sz="0" w:space="0" w:color="auto"/>
            <w:left w:val="none" w:sz="0" w:space="0" w:color="auto"/>
            <w:bottom w:val="none" w:sz="0" w:space="0" w:color="auto"/>
            <w:right w:val="none" w:sz="0" w:space="0" w:color="auto"/>
          </w:divBdr>
        </w:div>
        <w:div w:id="1549875578">
          <w:marLeft w:val="480"/>
          <w:marRight w:val="0"/>
          <w:marTop w:val="0"/>
          <w:marBottom w:val="0"/>
          <w:divBdr>
            <w:top w:val="none" w:sz="0" w:space="0" w:color="auto"/>
            <w:left w:val="none" w:sz="0" w:space="0" w:color="auto"/>
            <w:bottom w:val="none" w:sz="0" w:space="0" w:color="auto"/>
            <w:right w:val="none" w:sz="0" w:space="0" w:color="auto"/>
          </w:divBdr>
        </w:div>
        <w:div w:id="517619563">
          <w:marLeft w:val="480"/>
          <w:marRight w:val="0"/>
          <w:marTop w:val="0"/>
          <w:marBottom w:val="0"/>
          <w:divBdr>
            <w:top w:val="none" w:sz="0" w:space="0" w:color="auto"/>
            <w:left w:val="none" w:sz="0" w:space="0" w:color="auto"/>
            <w:bottom w:val="none" w:sz="0" w:space="0" w:color="auto"/>
            <w:right w:val="none" w:sz="0" w:space="0" w:color="auto"/>
          </w:divBdr>
        </w:div>
        <w:div w:id="1731688070">
          <w:marLeft w:val="480"/>
          <w:marRight w:val="0"/>
          <w:marTop w:val="0"/>
          <w:marBottom w:val="0"/>
          <w:divBdr>
            <w:top w:val="none" w:sz="0" w:space="0" w:color="auto"/>
            <w:left w:val="none" w:sz="0" w:space="0" w:color="auto"/>
            <w:bottom w:val="none" w:sz="0" w:space="0" w:color="auto"/>
            <w:right w:val="none" w:sz="0" w:space="0" w:color="auto"/>
          </w:divBdr>
        </w:div>
        <w:div w:id="1646549792">
          <w:marLeft w:val="480"/>
          <w:marRight w:val="0"/>
          <w:marTop w:val="0"/>
          <w:marBottom w:val="0"/>
          <w:divBdr>
            <w:top w:val="none" w:sz="0" w:space="0" w:color="auto"/>
            <w:left w:val="none" w:sz="0" w:space="0" w:color="auto"/>
            <w:bottom w:val="none" w:sz="0" w:space="0" w:color="auto"/>
            <w:right w:val="none" w:sz="0" w:space="0" w:color="auto"/>
          </w:divBdr>
        </w:div>
        <w:div w:id="1272738169">
          <w:marLeft w:val="480"/>
          <w:marRight w:val="0"/>
          <w:marTop w:val="0"/>
          <w:marBottom w:val="0"/>
          <w:divBdr>
            <w:top w:val="none" w:sz="0" w:space="0" w:color="auto"/>
            <w:left w:val="none" w:sz="0" w:space="0" w:color="auto"/>
            <w:bottom w:val="none" w:sz="0" w:space="0" w:color="auto"/>
            <w:right w:val="none" w:sz="0" w:space="0" w:color="auto"/>
          </w:divBdr>
        </w:div>
        <w:div w:id="324474137">
          <w:marLeft w:val="480"/>
          <w:marRight w:val="0"/>
          <w:marTop w:val="0"/>
          <w:marBottom w:val="0"/>
          <w:divBdr>
            <w:top w:val="none" w:sz="0" w:space="0" w:color="auto"/>
            <w:left w:val="none" w:sz="0" w:space="0" w:color="auto"/>
            <w:bottom w:val="none" w:sz="0" w:space="0" w:color="auto"/>
            <w:right w:val="none" w:sz="0" w:space="0" w:color="auto"/>
          </w:divBdr>
        </w:div>
        <w:div w:id="1185481597">
          <w:marLeft w:val="480"/>
          <w:marRight w:val="0"/>
          <w:marTop w:val="0"/>
          <w:marBottom w:val="0"/>
          <w:divBdr>
            <w:top w:val="none" w:sz="0" w:space="0" w:color="auto"/>
            <w:left w:val="none" w:sz="0" w:space="0" w:color="auto"/>
            <w:bottom w:val="none" w:sz="0" w:space="0" w:color="auto"/>
            <w:right w:val="none" w:sz="0" w:space="0" w:color="auto"/>
          </w:divBdr>
        </w:div>
        <w:div w:id="1883400851">
          <w:marLeft w:val="480"/>
          <w:marRight w:val="0"/>
          <w:marTop w:val="0"/>
          <w:marBottom w:val="0"/>
          <w:divBdr>
            <w:top w:val="none" w:sz="0" w:space="0" w:color="auto"/>
            <w:left w:val="none" w:sz="0" w:space="0" w:color="auto"/>
            <w:bottom w:val="none" w:sz="0" w:space="0" w:color="auto"/>
            <w:right w:val="none" w:sz="0" w:space="0" w:color="auto"/>
          </w:divBdr>
        </w:div>
        <w:div w:id="281152408">
          <w:marLeft w:val="480"/>
          <w:marRight w:val="0"/>
          <w:marTop w:val="0"/>
          <w:marBottom w:val="0"/>
          <w:divBdr>
            <w:top w:val="none" w:sz="0" w:space="0" w:color="auto"/>
            <w:left w:val="none" w:sz="0" w:space="0" w:color="auto"/>
            <w:bottom w:val="none" w:sz="0" w:space="0" w:color="auto"/>
            <w:right w:val="none" w:sz="0" w:space="0" w:color="auto"/>
          </w:divBdr>
        </w:div>
        <w:div w:id="1599409848">
          <w:marLeft w:val="480"/>
          <w:marRight w:val="0"/>
          <w:marTop w:val="0"/>
          <w:marBottom w:val="0"/>
          <w:divBdr>
            <w:top w:val="none" w:sz="0" w:space="0" w:color="auto"/>
            <w:left w:val="none" w:sz="0" w:space="0" w:color="auto"/>
            <w:bottom w:val="none" w:sz="0" w:space="0" w:color="auto"/>
            <w:right w:val="none" w:sz="0" w:space="0" w:color="auto"/>
          </w:divBdr>
        </w:div>
        <w:div w:id="1076711956">
          <w:marLeft w:val="480"/>
          <w:marRight w:val="0"/>
          <w:marTop w:val="0"/>
          <w:marBottom w:val="0"/>
          <w:divBdr>
            <w:top w:val="none" w:sz="0" w:space="0" w:color="auto"/>
            <w:left w:val="none" w:sz="0" w:space="0" w:color="auto"/>
            <w:bottom w:val="none" w:sz="0" w:space="0" w:color="auto"/>
            <w:right w:val="none" w:sz="0" w:space="0" w:color="auto"/>
          </w:divBdr>
        </w:div>
        <w:div w:id="1608852757">
          <w:marLeft w:val="480"/>
          <w:marRight w:val="0"/>
          <w:marTop w:val="0"/>
          <w:marBottom w:val="0"/>
          <w:divBdr>
            <w:top w:val="none" w:sz="0" w:space="0" w:color="auto"/>
            <w:left w:val="none" w:sz="0" w:space="0" w:color="auto"/>
            <w:bottom w:val="none" w:sz="0" w:space="0" w:color="auto"/>
            <w:right w:val="none" w:sz="0" w:space="0" w:color="auto"/>
          </w:divBdr>
        </w:div>
        <w:div w:id="777530465">
          <w:marLeft w:val="480"/>
          <w:marRight w:val="0"/>
          <w:marTop w:val="0"/>
          <w:marBottom w:val="0"/>
          <w:divBdr>
            <w:top w:val="none" w:sz="0" w:space="0" w:color="auto"/>
            <w:left w:val="none" w:sz="0" w:space="0" w:color="auto"/>
            <w:bottom w:val="none" w:sz="0" w:space="0" w:color="auto"/>
            <w:right w:val="none" w:sz="0" w:space="0" w:color="auto"/>
          </w:divBdr>
        </w:div>
        <w:div w:id="1774743258">
          <w:marLeft w:val="480"/>
          <w:marRight w:val="0"/>
          <w:marTop w:val="0"/>
          <w:marBottom w:val="0"/>
          <w:divBdr>
            <w:top w:val="none" w:sz="0" w:space="0" w:color="auto"/>
            <w:left w:val="none" w:sz="0" w:space="0" w:color="auto"/>
            <w:bottom w:val="none" w:sz="0" w:space="0" w:color="auto"/>
            <w:right w:val="none" w:sz="0" w:space="0" w:color="auto"/>
          </w:divBdr>
        </w:div>
      </w:divsChild>
    </w:div>
    <w:div w:id="171263458">
      <w:bodyDiv w:val="1"/>
      <w:marLeft w:val="0"/>
      <w:marRight w:val="0"/>
      <w:marTop w:val="0"/>
      <w:marBottom w:val="0"/>
      <w:divBdr>
        <w:top w:val="none" w:sz="0" w:space="0" w:color="auto"/>
        <w:left w:val="none" w:sz="0" w:space="0" w:color="auto"/>
        <w:bottom w:val="none" w:sz="0" w:space="0" w:color="auto"/>
        <w:right w:val="none" w:sz="0" w:space="0" w:color="auto"/>
      </w:divBdr>
    </w:div>
    <w:div w:id="172650201">
      <w:bodyDiv w:val="1"/>
      <w:marLeft w:val="0"/>
      <w:marRight w:val="0"/>
      <w:marTop w:val="0"/>
      <w:marBottom w:val="0"/>
      <w:divBdr>
        <w:top w:val="none" w:sz="0" w:space="0" w:color="auto"/>
        <w:left w:val="none" w:sz="0" w:space="0" w:color="auto"/>
        <w:bottom w:val="none" w:sz="0" w:space="0" w:color="auto"/>
        <w:right w:val="none" w:sz="0" w:space="0" w:color="auto"/>
      </w:divBdr>
    </w:div>
    <w:div w:id="172695302">
      <w:bodyDiv w:val="1"/>
      <w:marLeft w:val="0"/>
      <w:marRight w:val="0"/>
      <w:marTop w:val="0"/>
      <w:marBottom w:val="0"/>
      <w:divBdr>
        <w:top w:val="none" w:sz="0" w:space="0" w:color="auto"/>
        <w:left w:val="none" w:sz="0" w:space="0" w:color="auto"/>
        <w:bottom w:val="none" w:sz="0" w:space="0" w:color="auto"/>
        <w:right w:val="none" w:sz="0" w:space="0" w:color="auto"/>
      </w:divBdr>
    </w:div>
    <w:div w:id="173881596">
      <w:bodyDiv w:val="1"/>
      <w:marLeft w:val="0"/>
      <w:marRight w:val="0"/>
      <w:marTop w:val="0"/>
      <w:marBottom w:val="0"/>
      <w:divBdr>
        <w:top w:val="none" w:sz="0" w:space="0" w:color="auto"/>
        <w:left w:val="none" w:sz="0" w:space="0" w:color="auto"/>
        <w:bottom w:val="none" w:sz="0" w:space="0" w:color="auto"/>
        <w:right w:val="none" w:sz="0" w:space="0" w:color="auto"/>
      </w:divBdr>
    </w:div>
    <w:div w:id="174077603">
      <w:bodyDiv w:val="1"/>
      <w:marLeft w:val="0"/>
      <w:marRight w:val="0"/>
      <w:marTop w:val="0"/>
      <w:marBottom w:val="0"/>
      <w:divBdr>
        <w:top w:val="none" w:sz="0" w:space="0" w:color="auto"/>
        <w:left w:val="none" w:sz="0" w:space="0" w:color="auto"/>
        <w:bottom w:val="none" w:sz="0" w:space="0" w:color="auto"/>
        <w:right w:val="none" w:sz="0" w:space="0" w:color="auto"/>
      </w:divBdr>
    </w:div>
    <w:div w:id="175460656">
      <w:bodyDiv w:val="1"/>
      <w:marLeft w:val="0"/>
      <w:marRight w:val="0"/>
      <w:marTop w:val="0"/>
      <w:marBottom w:val="0"/>
      <w:divBdr>
        <w:top w:val="none" w:sz="0" w:space="0" w:color="auto"/>
        <w:left w:val="none" w:sz="0" w:space="0" w:color="auto"/>
        <w:bottom w:val="none" w:sz="0" w:space="0" w:color="auto"/>
        <w:right w:val="none" w:sz="0" w:space="0" w:color="auto"/>
      </w:divBdr>
    </w:div>
    <w:div w:id="176579769">
      <w:bodyDiv w:val="1"/>
      <w:marLeft w:val="0"/>
      <w:marRight w:val="0"/>
      <w:marTop w:val="0"/>
      <w:marBottom w:val="0"/>
      <w:divBdr>
        <w:top w:val="none" w:sz="0" w:space="0" w:color="auto"/>
        <w:left w:val="none" w:sz="0" w:space="0" w:color="auto"/>
        <w:bottom w:val="none" w:sz="0" w:space="0" w:color="auto"/>
        <w:right w:val="none" w:sz="0" w:space="0" w:color="auto"/>
      </w:divBdr>
    </w:div>
    <w:div w:id="177044939">
      <w:bodyDiv w:val="1"/>
      <w:marLeft w:val="0"/>
      <w:marRight w:val="0"/>
      <w:marTop w:val="0"/>
      <w:marBottom w:val="0"/>
      <w:divBdr>
        <w:top w:val="none" w:sz="0" w:space="0" w:color="auto"/>
        <w:left w:val="none" w:sz="0" w:space="0" w:color="auto"/>
        <w:bottom w:val="none" w:sz="0" w:space="0" w:color="auto"/>
        <w:right w:val="none" w:sz="0" w:space="0" w:color="auto"/>
      </w:divBdr>
    </w:div>
    <w:div w:id="178081718">
      <w:bodyDiv w:val="1"/>
      <w:marLeft w:val="0"/>
      <w:marRight w:val="0"/>
      <w:marTop w:val="0"/>
      <w:marBottom w:val="0"/>
      <w:divBdr>
        <w:top w:val="none" w:sz="0" w:space="0" w:color="auto"/>
        <w:left w:val="none" w:sz="0" w:space="0" w:color="auto"/>
        <w:bottom w:val="none" w:sz="0" w:space="0" w:color="auto"/>
        <w:right w:val="none" w:sz="0" w:space="0" w:color="auto"/>
      </w:divBdr>
      <w:divsChild>
        <w:div w:id="1984194318">
          <w:marLeft w:val="480"/>
          <w:marRight w:val="0"/>
          <w:marTop w:val="0"/>
          <w:marBottom w:val="0"/>
          <w:divBdr>
            <w:top w:val="none" w:sz="0" w:space="0" w:color="auto"/>
            <w:left w:val="none" w:sz="0" w:space="0" w:color="auto"/>
            <w:bottom w:val="none" w:sz="0" w:space="0" w:color="auto"/>
            <w:right w:val="none" w:sz="0" w:space="0" w:color="auto"/>
          </w:divBdr>
        </w:div>
        <w:div w:id="11833">
          <w:marLeft w:val="480"/>
          <w:marRight w:val="0"/>
          <w:marTop w:val="0"/>
          <w:marBottom w:val="0"/>
          <w:divBdr>
            <w:top w:val="none" w:sz="0" w:space="0" w:color="auto"/>
            <w:left w:val="none" w:sz="0" w:space="0" w:color="auto"/>
            <w:bottom w:val="none" w:sz="0" w:space="0" w:color="auto"/>
            <w:right w:val="none" w:sz="0" w:space="0" w:color="auto"/>
          </w:divBdr>
        </w:div>
        <w:div w:id="1260874563">
          <w:marLeft w:val="480"/>
          <w:marRight w:val="0"/>
          <w:marTop w:val="0"/>
          <w:marBottom w:val="0"/>
          <w:divBdr>
            <w:top w:val="none" w:sz="0" w:space="0" w:color="auto"/>
            <w:left w:val="none" w:sz="0" w:space="0" w:color="auto"/>
            <w:bottom w:val="none" w:sz="0" w:space="0" w:color="auto"/>
            <w:right w:val="none" w:sz="0" w:space="0" w:color="auto"/>
          </w:divBdr>
        </w:div>
        <w:div w:id="451175308">
          <w:marLeft w:val="480"/>
          <w:marRight w:val="0"/>
          <w:marTop w:val="0"/>
          <w:marBottom w:val="0"/>
          <w:divBdr>
            <w:top w:val="none" w:sz="0" w:space="0" w:color="auto"/>
            <w:left w:val="none" w:sz="0" w:space="0" w:color="auto"/>
            <w:bottom w:val="none" w:sz="0" w:space="0" w:color="auto"/>
            <w:right w:val="none" w:sz="0" w:space="0" w:color="auto"/>
          </w:divBdr>
        </w:div>
        <w:div w:id="867794472">
          <w:marLeft w:val="480"/>
          <w:marRight w:val="0"/>
          <w:marTop w:val="0"/>
          <w:marBottom w:val="0"/>
          <w:divBdr>
            <w:top w:val="none" w:sz="0" w:space="0" w:color="auto"/>
            <w:left w:val="none" w:sz="0" w:space="0" w:color="auto"/>
            <w:bottom w:val="none" w:sz="0" w:space="0" w:color="auto"/>
            <w:right w:val="none" w:sz="0" w:space="0" w:color="auto"/>
          </w:divBdr>
        </w:div>
        <w:div w:id="1167018927">
          <w:marLeft w:val="480"/>
          <w:marRight w:val="0"/>
          <w:marTop w:val="0"/>
          <w:marBottom w:val="0"/>
          <w:divBdr>
            <w:top w:val="none" w:sz="0" w:space="0" w:color="auto"/>
            <w:left w:val="none" w:sz="0" w:space="0" w:color="auto"/>
            <w:bottom w:val="none" w:sz="0" w:space="0" w:color="auto"/>
            <w:right w:val="none" w:sz="0" w:space="0" w:color="auto"/>
          </w:divBdr>
        </w:div>
        <w:div w:id="524756987">
          <w:marLeft w:val="480"/>
          <w:marRight w:val="0"/>
          <w:marTop w:val="0"/>
          <w:marBottom w:val="0"/>
          <w:divBdr>
            <w:top w:val="none" w:sz="0" w:space="0" w:color="auto"/>
            <w:left w:val="none" w:sz="0" w:space="0" w:color="auto"/>
            <w:bottom w:val="none" w:sz="0" w:space="0" w:color="auto"/>
            <w:right w:val="none" w:sz="0" w:space="0" w:color="auto"/>
          </w:divBdr>
        </w:div>
        <w:div w:id="544871906">
          <w:marLeft w:val="480"/>
          <w:marRight w:val="0"/>
          <w:marTop w:val="0"/>
          <w:marBottom w:val="0"/>
          <w:divBdr>
            <w:top w:val="none" w:sz="0" w:space="0" w:color="auto"/>
            <w:left w:val="none" w:sz="0" w:space="0" w:color="auto"/>
            <w:bottom w:val="none" w:sz="0" w:space="0" w:color="auto"/>
            <w:right w:val="none" w:sz="0" w:space="0" w:color="auto"/>
          </w:divBdr>
        </w:div>
        <w:div w:id="154297269">
          <w:marLeft w:val="480"/>
          <w:marRight w:val="0"/>
          <w:marTop w:val="0"/>
          <w:marBottom w:val="0"/>
          <w:divBdr>
            <w:top w:val="none" w:sz="0" w:space="0" w:color="auto"/>
            <w:left w:val="none" w:sz="0" w:space="0" w:color="auto"/>
            <w:bottom w:val="none" w:sz="0" w:space="0" w:color="auto"/>
            <w:right w:val="none" w:sz="0" w:space="0" w:color="auto"/>
          </w:divBdr>
        </w:div>
        <w:div w:id="1287003170">
          <w:marLeft w:val="480"/>
          <w:marRight w:val="0"/>
          <w:marTop w:val="0"/>
          <w:marBottom w:val="0"/>
          <w:divBdr>
            <w:top w:val="none" w:sz="0" w:space="0" w:color="auto"/>
            <w:left w:val="none" w:sz="0" w:space="0" w:color="auto"/>
            <w:bottom w:val="none" w:sz="0" w:space="0" w:color="auto"/>
            <w:right w:val="none" w:sz="0" w:space="0" w:color="auto"/>
          </w:divBdr>
        </w:div>
        <w:div w:id="1828476827">
          <w:marLeft w:val="480"/>
          <w:marRight w:val="0"/>
          <w:marTop w:val="0"/>
          <w:marBottom w:val="0"/>
          <w:divBdr>
            <w:top w:val="none" w:sz="0" w:space="0" w:color="auto"/>
            <w:left w:val="none" w:sz="0" w:space="0" w:color="auto"/>
            <w:bottom w:val="none" w:sz="0" w:space="0" w:color="auto"/>
            <w:right w:val="none" w:sz="0" w:space="0" w:color="auto"/>
          </w:divBdr>
        </w:div>
        <w:div w:id="1024600983">
          <w:marLeft w:val="480"/>
          <w:marRight w:val="0"/>
          <w:marTop w:val="0"/>
          <w:marBottom w:val="0"/>
          <w:divBdr>
            <w:top w:val="none" w:sz="0" w:space="0" w:color="auto"/>
            <w:left w:val="none" w:sz="0" w:space="0" w:color="auto"/>
            <w:bottom w:val="none" w:sz="0" w:space="0" w:color="auto"/>
            <w:right w:val="none" w:sz="0" w:space="0" w:color="auto"/>
          </w:divBdr>
        </w:div>
        <w:div w:id="2045708377">
          <w:marLeft w:val="480"/>
          <w:marRight w:val="0"/>
          <w:marTop w:val="0"/>
          <w:marBottom w:val="0"/>
          <w:divBdr>
            <w:top w:val="none" w:sz="0" w:space="0" w:color="auto"/>
            <w:left w:val="none" w:sz="0" w:space="0" w:color="auto"/>
            <w:bottom w:val="none" w:sz="0" w:space="0" w:color="auto"/>
            <w:right w:val="none" w:sz="0" w:space="0" w:color="auto"/>
          </w:divBdr>
        </w:div>
        <w:div w:id="350380172">
          <w:marLeft w:val="480"/>
          <w:marRight w:val="0"/>
          <w:marTop w:val="0"/>
          <w:marBottom w:val="0"/>
          <w:divBdr>
            <w:top w:val="none" w:sz="0" w:space="0" w:color="auto"/>
            <w:left w:val="none" w:sz="0" w:space="0" w:color="auto"/>
            <w:bottom w:val="none" w:sz="0" w:space="0" w:color="auto"/>
            <w:right w:val="none" w:sz="0" w:space="0" w:color="auto"/>
          </w:divBdr>
        </w:div>
        <w:div w:id="278879258">
          <w:marLeft w:val="480"/>
          <w:marRight w:val="0"/>
          <w:marTop w:val="0"/>
          <w:marBottom w:val="0"/>
          <w:divBdr>
            <w:top w:val="none" w:sz="0" w:space="0" w:color="auto"/>
            <w:left w:val="none" w:sz="0" w:space="0" w:color="auto"/>
            <w:bottom w:val="none" w:sz="0" w:space="0" w:color="auto"/>
            <w:right w:val="none" w:sz="0" w:space="0" w:color="auto"/>
          </w:divBdr>
        </w:div>
        <w:div w:id="563104754">
          <w:marLeft w:val="480"/>
          <w:marRight w:val="0"/>
          <w:marTop w:val="0"/>
          <w:marBottom w:val="0"/>
          <w:divBdr>
            <w:top w:val="none" w:sz="0" w:space="0" w:color="auto"/>
            <w:left w:val="none" w:sz="0" w:space="0" w:color="auto"/>
            <w:bottom w:val="none" w:sz="0" w:space="0" w:color="auto"/>
            <w:right w:val="none" w:sz="0" w:space="0" w:color="auto"/>
          </w:divBdr>
        </w:div>
        <w:div w:id="1751925426">
          <w:marLeft w:val="480"/>
          <w:marRight w:val="0"/>
          <w:marTop w:val="0"/>
          <w:marBottom w:val="0"/>
          <w:divBdr>
            <w:top w:val="none" w:sz="0" w:space="0" w:color="auto"/>
            <w:left w:val="none" w:sz="0" w:space="0" w:color="auto"/>
            <w:bottom w:val="none" w:sz="0" w:space="0" w:color="auto"/>
            <w:right w:val="none" w:sz="0" w:space="0" w:color="auto"/>
          </w:divBdr>
        </w:div>
        <w:div w:id="86004880">
          <w:marLeft w:val="480"/>
          <w:marRight w:val="0"/>
          <w:marTop w:val="0"/>
          <w:marBottom w:val="0"/>
          <w:divBdr>
            <w:top w:val="none" w:sz="0" w:space="0" w:color="auto"/>
            <w:left w:val="none" w:sz="0" w:space="0" w:color="auto"/>
            <w:bottom w:val="none" w:sz="0" w:space="0" w:color="auto"/>
            <w:right w:val="none" w:sz="0" w:space="0" w:color="auto"/>
          </w:divBdr>
        </w:div>
        <w:div w:id="66727807">
          <w:marLeft w:val="480"/>
          <w:marRight w:val="0"/>
          <w:marTop w:val="0"/>
          <w:marBottom w:val="0"/>
          <w:divBdr>
            <w:top w:val="none" w:sz="0" w:space="0" w:color="auto"/>
            <w:left w:val="none" w:sz="0" w:space="0" w:color="auto"/>
            <w:bottom w:val="none" w:sz="0" w:space="0" w:color="auto"/>
            <w:right w:val="none" w:sz="0" w:space="0" w:color="auto"/>
          </w:divBdr>
        </w:div>
        <w:div w:id="1916864613">
          <w:marLeft w:val="480"/>
          <w:marRight w:val="0"/>
          <w:marTop w:val="0"/>
          <w:marBottom w:val="0"/>
          <w:divBdr>
            <w:top w:val="none" w:sz="0" w:space="0" w:color="auto"/>
            <w:left w:val="none" w:sz="0" w:space="0" w:color="auto"/>
            <w:bottom w:val="none" w:sz="0" w:space="0" w:color="auto"/>
            <w:right w:val="none" w:sz="0" w:space="0" w:color="auto"/>
          </w:divBdr>
        </w:div>
        <w:div w:id="1671177686">
          <w:marLeft w:val="480"/>
          <w:marRight w:val="0"/>
          <w:marTop w:val="0"/>
          <w:marBottom w:val="0"/>
          <w:divBdr>
            <w:top w:val="none" w:sz="0" w:space="0" w:color="auto"/>
            <w:left w:val="none" w:sz="0" w:space="0" w:color="auto"/>
            <w:bottom w:val="none" w:sz="0" w:space="0" w:color="auto"/>
            <w:right w:val="none" w:sz="0" w:space="0" w:color="auto"/>
          </w:divBdr>
        </w:div>
        <w:div w:id="807475016">
          <w:marLeft w:val="480"/>
          <w:marRight w:val="0"/>
          <w:marTop w:val="0"/>
          <w:marBottom w:val="0"/>
          <w:divBdr>
            <w:top w:val="none" w:sz="0" w:space="0" w:color="auto"/>
            <w:left w:val="none" w:sz="0" w:space="0" w:color="auto"/>
            <w:bottom w:val="none" w:sz="0" w:space="0" w:color="auto"/>
            <w:right w:val="none" w:sz="0" w:space="0" w:color="auto"/>
          </w:divBdr>
        </w:div>
        <w:div w:id="1155224666">
          <w:marLeft w:val="480"/>
          <w:marRight w:val="0"/>
          <w:marTop w:val="0"/>
          <w:marBottom w:val="0"/>
          <w:divBdr>
            <w:top w:val="none" w:sz="0" w:space="0" w:color="auto"/>
            <w:left w:val="none" w:sz="0" w:space="0" w:color="auto"/>
            <w:bottom w:val="none" w:sz="0" w:space="0" w:color="auto"/>
            <w:right w:val="none" w:sz="0" w:space="0" w:color="auto"/>
          </w:divBdr>
        </w:div>
        <w:div w:id="1499493046">
          <w:marLeft w:val="480"/>
          <w:marRight w:val="0"/>
          <w:marTop w:val="0"/>
          <w:marBottom w:val="0"/>
          <w:divBdr>
            <w:top w:val="none" w:sz="0" w:space="0" w:color="auto"/>
            <w:left w:val="none" w:sz="0" w:space="0" w:color="auto"/>
            <w:bottom w:val="none" w:sz="0" w:space="0" w:color="auto"/>
            <w:right w:val="none" w:sz="0" w:space="0" w:color="auto"/>
          </w:divBdr>
        </w:div>
        <w:div w:id="1844852223">
          <w:marLeft w:val="480"/>
          <w:marRight w:val="0"/>
          <w:marTop w:val="0"/>
          <w:marBottom w:val="0"/>
          <w:divBdr>
            <w:top w:val="none" w:sz="0" w:space="0" w:color="auto"/>
            <w:left w:val="none" w:sz="0" w:space="0" w:color="auto"/>
            <w:bottom w:val="none" w:sz="0" w:space="0" w:color="auto"/>
            <w:right w:val="none" w:sz="0" w:space="0" w:color="auto"/>
          </w:divBdr>
        </w:div>
        <w:div w:id="1522741298">
          <w:marLeft w:val="480"/>
          <w:marRight w:val="0"/>
          <w:marTop w:val="0"/>
          <w:marBottom w:val="0"/>
          <w:divBdr>
            <w:top w:val="none" w:sz="0" w:space="0" w:color="auto"/>
            <w:left w:val="none" w:sz="0" w:space="0" w:color="auto"/>
            <w:bottom w:val="none" w:sz="0" w:space="0" w:color="auto"/>
            <w:right w:val="none" w:sz="0" w:space="0" w:color="auto"/>
          </w:divBdr>
        </w:div>
        <w:div w:id="260339624">
          <w:marLeft w:val="480"/>
          <w:marRight w:val="0"/>
          <w:marTop w:val="0"/>
          <w:marBottom w:val="0"/>
          <w:divBdr>
            <w:top w:val="none" w:sz="0" w:space="0" w:color="auto"/>
            <w:left w:val="none" w:sz="0" w:space="0" w:color="auto"/>
            <w:bottom w:val="none" w:sz="0" w:space="0" w:color="auto"/>
            <w:right w:val="none" w:sz="0" w:space="0" w:color="auto"/>
          </w:divBdr>
        </w:div>
        <w:div w:id="188029378">
          <w:marLeft w:val="480"/>
          <w:marRight w:val="0"/>
          <w:marTop w:val="0"/>
          <w:marBottom w:val="0"/>
          <w:divBdr>
            <w:top w:val="none" w:sz="0" w:space="0" w:color="auto"/>
            <w:left w:val="none" w:sz="0" w:space="0" w:color="auto"/>
            <w:bottom w:val="none" w:sz="0" w:space="0" w:color="auto"/>
            <w:right w:val="none" w:sz="0" w:space="0" w:color="auto"/>
          </w:divBdr>
        </w:div>
        <w:div w:id="1010834635">
          <w:marLeft w:val="480"/>
          <w:marRight w:val="0"/>
          <w:marTop w:val="0"/>
          <w:marBottom w:val="0"/>
          <w:divBdr>
            <w:top w:val="none" w:sz="0" w:space="0" w:color="auto"/>
            <w:left w:val="none" w:sz="0" w:space="0" w:color="auto"/>
            <w:bottom w:val="none" w:sz="0" w:space="0" w:color="auto"/>
            <w:right w:val="none" w:sz="0" w:space="0" w:color="auto"/>
          </w:divBdr>
        </w:div>
        <w:div w:id="1059329775">
          <w:marLeft w:val="480"/>
          <w:marRight w:val="0"/>
          <w:marTop w:val="0"/>
          <w:marBottom w:val="0"/>
          <w:divBdr>
            <w:top w:val="none" w:sz="0" w:space="0" w:color="auto"/>
            <w:left w:val="none" w:sz="0" w:space="0" w:color="auto"/>
            <w:bottom w:val="none" w:sz="0" w:space="0" w:color="auto"/>
            <w:right w:val="none" w:sz="0" w:space="0" w:color="auto"/>
          </w:divBdr>
        </w:div>
        <w:div w:id="291793808">
          <w:marLeft w:val="480"/>
          <w:marRight w:val="0"/>
          <w:marTop w:val="0"/>
          <w:marBottom w:val="0"/>
          <w:divBdr>
            <w:top w:val="none" w:sz="0" w:space="0" w:color="auto"/>
            <w:left w:val="none" w:sz="0" w:space="0" w:color="auto"/>
            <w:bottom w:val="none" w:sz="0" w:space="0" w:color="auto"/>
            <w:right w:val="none" w:sz="0" w:space="0" w:color="auto"/>
          </w:divBdr>
        </w:div>
      </w:divsChild>
    </w:div>
    <w:div w:id="178282061">
      <w:bodyDiv w:val="1"/>
      <w:marLeft w:val="0"/>
      <w:marRight w:val="0"/>
      <w:marTop w:val="0"/>
      <w:marBottom w:val="0"/>
      <w:divBdr>
        <w:top w:val="none" w:sz="0" w:space="0" w:color="auto"/>
        <w:left w:val="none" w:sz="0" w:space="0" w:color="auto"/>
        <w:bottom w:val="none" w:sz="0" w:space="0" w:color="auto"/>
        <w:right w:val="none" w:sz="0" w:space="0" w:color="auto"/>
      </w:divBdr>
    </w:div>
    <w:div w:id="178398845">
      <w:bodyDiv w:val="1"/>
      <w:marLeft w:val="0"/>
      <w:marRight w:val="0"/>
      <w:marTop w:val="0"/>
      <w:marBottom w:val="0"/>
      <w:divBdr>
        <w:top w:val="none" w:sz="0" w:space="0" w:color="auto"/>
        <w:left w:val="none" w:sz="0" w:space="0" w:color="auto"/>
        <w:bottom w:val="none" w:sz="0" w:space="0" w:color="auto"/>
        <w:right w:val="none" w:sz="0" w:space="0" w:color="auto"/>
      </w:divBdr>
    </w:div>
    <w:div w:id="179315381">
      <w:bodyDiv w:val="1"/>
      <w:marLeft w:val="0"/>
      <w:marRight w:val="0"/>
      <w:marTop w:val="0"/>
      <w:marBottom w:val="0"/>
      <w:divBdr>
        <w:top w:val="none" w:sz="0" w:space="0" w:color="auto"/>
        <w:left w:val="none" w:sz="0" w:space="0" w:color="auto"/>
        <w:bottom w:val="none" w:sz="0" w:space="0" w:color="auto"/>
        <w:right w:val="none" w:sz="0" w:space="0" w:color="auto"/>
      </w:divBdr>
    </w:div>
    <w:div w:id="179970715">
      <w:bodyDiv w:val="1"/>
      <w:marLeft w:val="0"/>
      <w:marRight w:val="0"/>
      <w:marTop w:val="0"/>
      <w:marBottom w:val="0"/>
      <w:divBdr>
        <w:top w:val="none" w:sz="0" w:space="0" w:color="auto"/>
        <w:left w:val="none" w:sz="0" w:space="0" w:color="auto"/>
        <w:bottom w:val="none" w:sz="0" w:space="0" w:color="auto"/>
        <w:right w:val="none" w:sz="0" w:space="0" w:color="auto"/>
      </w:divBdr>
    </w:div>
    <w:div w:id="182255931">
      <w:bodyDiv w:val="1"/>
      <w:marLeft w:val="0"/>
      <w:marRight w:val="0"/>
      <w:marTop w:val="0"/>
      <w:marBottom w:val="0"/>
      <w:divBdr>
        <w:top w:val="none" w:sz="0" w:space="0" w:color="auto"/>
        <w:left w:val="none" w:sz="0" w:space="0" w:color="auto"/>
        <w:bottom w:val="none" w:sz="0" w:space="0" w:color="auto"/>
        <w:right w:val="none" w:sz="0" w:space="0" w:color="auto"/>
      </w:divBdr>
    </w:div>
    <w:div w:id="182793808">
      <w:bodyDiv w:val="1"/>
      <w:marLeft w:val="0"/>
      <w:marRight w:val="0"/>
      <w:marTop w:val="0"/>
      <w:marBottom w:val="0"/>
      <w:divBdr>
        <w:top w:val="none" w:sz="0" w:space="0" w:color="auto"/>
        <w:left w:val="none" w:sz="0" w:space="0" w:color="auto"/>
        <w:bottom w:val="none" w:sz="0" w:space="0" w:color="auto"/>
        <w:right w:val="none" w:sz="0" w:space="0" w:color="auto"/>
      </w:divBdr>
    </w:div>
    <w:div w:id="183055336">
      <w:bodyDiv w:val="1"/>
      <w:marLeft w:val="0"/>
      <w:marRight w:val="0"/>
      <w:marTop w:val="0"/>
      <w:marBottom w:val="0"/>
      <w:divBdr>
        <w:top w:val="none" w:sz="0" w:space="0" w:color="auto"/>
        <w:left w:val="none" w:sz="0" w:space="0" w:color="auto"/>
        <w:bottom w:val="none" w:sz="0" w:space="0" w:color="auto"/>
        <w:right w:val="none" w:sz="0" w:space="0" w:color="auto"/>
      </w:divBdr>
    </w:div>
    <w:div w:id="183566523">
      <w:bodyDiv w:val="1"/>
      <w:marLeft w:val="0"/>
      <w:marRight w:val="0"/>
      <w:marTop w:val="0"/>
      <w:marBottom w:val="0"/>
      <w:divBdr>
        <w:top w:val="none" w:sz="0" w:space="0" w:color="auto"/>
        <w:left w:val="none" w:sz="0" w:space="0" w:color="auto"/>
        <w:bottom w:val="none" w:sz="0" w:space="0" w:color="auto"/>
        <w:right w:val="none" w:sz="0" w:space="0" w:color="auto"/>
      </w:divBdr>
    </w:div>
    <w:div w:id="184486869">
      <w:bodyDiv w:val="1"/>
      <w:marLeft w:val="0"/>
      <w:marRight w:val="0"/>
      <w:marTop w:val="0"/>
      <w:marBottom w:val="0"/>
      <w:divBdr>
        <w:top w:val="none" w:sz="0" w:space="0" w:color="auto"/>
        <w:left w:val="none" w:sz="0" w:space="0" w:color="auto"/>
        <w:bottom w:val="none" w:sz="0" w:space="0" w:color="auto"/>
        <w:right w:val="none" w:sz="0" w:space="0" w:color="auto"/>
      </w:divBdr>
      <w:divsChild>
        <w:div w:id="1958028039">
          <w:marLeft w:val="480"/>
          <w:marRight w:val="0"/>
          <w:marTop w:val="0"/>
          <w:marBottom w:val="0"/>
          <w:divBdr>
            <w:top w:val="none" w:sz="0" w:space="0" w:color="auto"/>
            <w:left w:val="none" w:sz="0" w:space="0" w:color="auto"/>
            <w:bottom w:val="none" w:sz="0" w:space="0" w:color="auto"/>
            <w:right w:val="none" w:sz="0" w:space="0" w:color="auto"/>
          </w:divBdr>
        </w:div>
        <w:div w:id="2034726787">
          <w:marLeft w:val="480"/>
          <w:marRight w:val="0"/>
          <w:marTop w:val="0"/>
          <w:marBottom w:val="0"/>
          <w:divBdr>
            <w:top w:val="none" w:sz="0" w:space="0" w:color="auto"/>
            <w:left w:val="none" w:sz="0" w:space="0" w:color="auto"/>
            <w:bottom w:val="none" w:sz="0" w:space="0" w:color="auto"/>
            <w:right w:val="none" w:sz="0" w:space="0" w:color="auto"/>
          </w:divBdr>
        </w:div>
        <w:div w:id="1787117363">
          <w:marLeft w:val="480"/>
          <w:marRight w:val="0"/>
          <w:marTop w:val="0"/>
          <w:marBottom w:val="0"/>
          <w:divBdr>
            <w:top w:val="none" w:sz="0" w:space="0" w:color="auto"/>
            <w:left w:val="none" w:sz="0" w:space="0" w:color="auto"/>
            <w:bottom w:val="none" w:sz="0" w:space="0" w:color="auto"/>
            <w:right w:val="none" w:sz="0" w:space="0" w:color="auto"/>
          </w:divBdr>
        </w:div>
        <w:div w:id="2135560630">
          <w:marLeft w:val="480"/>
          <w:marRight w:val="0"/>
          <w:marTop w:val="0"/>
          <w:marBottom w:val="0"/>
          <w:divBdr>
            <w:top w:val="none" w:sz="0" w:space="0" w:color="auto"/>
            <w:left w:val="none" w:sz="0" w:space="0" w:color="auto"/>
            <w:bottom w:val="none" w:sz="0" w:space="0" w:color="auto"/>
            <w:right w:val="none" w:sz="0" w:space="0" w:color="auto"/>
          </w:divBdr>
        </w:div>
        <w:div w:id="606961148">
          <w:marLeft w:val="480"/>
          <w:marRight w:val="0"/>
          <w:marTop w:val="0"/>
          <w:marBottom w:val="0"/>
          <w:divBdr>
            <w:top w:val="none" w:sz="0" w:space="0" w:color="auto"/>
            <w:left w:val="none" w:sz="0" w:space="0" w:color="auto"/>
            <w:bottom w:val="none" w:sz="0" w:space="0" w:color="auto"/>
            <w:right w:val="none" w:sz="0" w:space="0" w:color="auto"/>
          </w:divBdr>
        </w:div>
        <w:div w:id="446703068">
          <w:marLeft w:val="480"/>
          <w:marRight w:val="0"/>
          <w:marTop w:val="0"/>
          <w:marBottom w:val="0"/>
          <w:divBdr>
            <w:top w:val="none" w:sz="0" w:space="0" w:color="auto"/>
            <w:left w:val="none" w:sz="0" w:space="0" w:color="auto"/>
            <w:bottom w:val="none" w:sz="0" w:space="0" w:color="auto"/>
            <w:right w:val="none" w:sz="0" w:space="0" w:color="auto"/>
          </w:divBdr>
        </w:div>
        <w:div w:id="1964651907">
          <w:marLeft w:val="480"/>
          <w:marRight w:val="0"/>
          <w:marTop w:val="0"/>
          <w:marBottom w:val="0"/>
          <w:divBdr>
            <w:top w:val="none" w:sz="0" w:space="0" w:color="auto"/>
            <w:left w:val="none" w:sz="0" w:space="0" w:color="auto"/>
            <w:bottom w:val="none" w:sz="0" w:space="0" w:color="auto"/>
            <w:right w:val="none" w:sz="0" w:space="0" w:color="auto"/>
          </w:divBdr>
        </w:div>
        <w:div w:id="974914969">
          <w:marLeft w:val="480"/>
          <w:marRight w:val="0"/>
          <w:marTop w:val="0"/>
          <w:marBottom w:val="0"/>
          <w:divBdr>
            <w:top w:val="none" w:sz="0" w:space="0" w:color="auto"/>
            <w:left w:val="none" w:sz="0" w:space="0" w:color="auto"/>
            <w:bottom w:val="none" w:sz="0" w:space="0" w:color="auto"/>
            <w:right w:val="none" w:sz="0" w:space="0" w:color="auto"/>
          </w:divBdr>
        </w:div>
        <w:div w:id="1047680747">
          <w:marLeft w:val="480"/>
          <w:marRight w:val="0"/>
          <w:marTop w:val="0"/>
          <w:marBottom w:val="0"/>
          <w:divBdr>
            <w:top w:val="none" w:sz="0" w:space="0" w:color="auto"/>
            <w:left w:val="none" w:sz="0" w:space="0" w:color="auto"/>
            <w:bottom w:val="none" w:sz="0" w:space="0" w:color="auto"/>
            <w:right w:val="none" w:sz="0" w:space="0" w:color="auto"/>
          </w:divBdr>
        </w:div>
        <w:div w:id="1310356097">
          <w:marLeft w:val="480"/>
          <w:marRight w:val="0"/>
          <w:marTop w:val="0"/>
          <w:marBottom w:val="0"/>
          <w:divBdr>
            <w:top w:val="none" w:sz="0" w:space="0" w:color="auto"/>
            <w:left w:val="none" w:sz="0" w:space="0" w:color="auto"/>
            <w:bottom w:val="none" w:sz="0" w:space="0" w:color="auto"/>
            <w:right w:val="none" w:sz="0" w:space="0" w:color="auto"/>
          </w:divBdr>
        </w:div>
        <w:div w:id="2050759367">
          <w:marLeft w:val="480"/>
          <w:marRight w:val="0"/>
          <w:marTop w:val="0"/>
          <w:marBottom w:val="0"/>
          <w:divBdr>
            <w:top w:val="none" w:sz="0" w:space="0" w:color="auto"/>
            <w:left w:val="none" w:sz="0" w:space="0" w:color="auto"/>
            <w:bottom w:val="none" w:sz="0" w:space="0" w:color="auto"/>
            <w:right w:val="none" w:sz="0" w:space="0" w:color="auto"/>
          </w:divBdr>
        </w:div>
        <w:div w:id="848906519">
          <w:marLeft w:val="480"/>
          <w:marRight w:val="0"/>
          <w:marTop w:val="0"/>
          <w:marBottom w:val="0"/>
          <w:divBdr>
            <w:top w:val="none" w:sz="0" w:space="0" w:color="auto"/>
            <w:left w:val="none" w:sz="0" w:space="0" w:color="auto"/>
            <w:bottom w:val="none" w:sz="0" w:space="0" w:color="auto"/>
            <w:right w:val="none" w:sz="0" w:space="0" w:color="auto"/>
          </w:divBdr>
        </w:div>
        <w:div w:id="313607961">
          <w:marLeft w:val="480"/>
          <w:marRight w:val="0"/>
          <w:marTop w:val="0"/>
          <w:marBottom w:val="0"/>
          <w:divBdr>
            <w:top w:val="none" w:sz="0" w:space="0" w:color="auto"/>
            <w:left w:val="none" w:sz="0" w:space="0" w:color="auto"/>
            <w:bottom w:val="none" w:sz="0" w:space="0" w:color="auto"/>
            <w:right w:val="none" w:sz="0" w:space="0" w:color="auto"/>
          </w:divBdr>
        </w:div>
        <w:div w:id="2066024308">
          <w:marLeft w:val="480"/>
          <w:marRight w:val="0"/>
          <w:marTop w:val="0"/>
          <w:marBottom w:val="0"/>
          <w:divBdr>
            <w:top w:val="none" w:sz="0" w:space="0" w:color="auto"/>
            <w:left w:val="none" w:sz="0" w:space="0" w:color="auto"/>
            <w:bottom w:val="none" w:sz="0" w:space="0" w:color="auto"/>
            <w:right w:val="none" w:sz="0" w:space="0" w:color="auto"/>
          </w:divBdr>
        </w:div>
        <w:div w:id="510145116">
          <w:marLeft w:val="480"/>
          <w:marRight w:val="0"/>
          <w:marTop w:val="0"/>
          <w:marBottom w:val="0"/>
          <w:divBdr>
            <w:top w:val="none" w:sz="0" w:space="0" w:color="auto"/>
            <w:left w:val="none" w:sz="0" w:space="0" w:color="auto"/>
            <w:bottom w:val="none" w:sz="0" w:space="0" w:color="auto"/>
            <w:right w:val="none" w:sz="0" w:space="0" w:color="auto"/>
          </w:divBdr>
        </w:div>
        <w:div w:id="1043598646">
          <w:marLeft w:val="480"/>
          <w:marRight w:val="0"/>
          <w:marTop w:val="0"/>
          <w:marBottom w:val="0"/>
          <w:divBdr>
            <w:top w:val="none" w:sz="0" w:space="0" w:color="auto"/>
            <w:left w:val="none" w:sz="0" w:space="0" w:color="auto"/>
            <w:bottom w:val="none" w:sz="0" w:space="0" w:color="auto"/>
            <w:right w:val="none" w:sz="0" w:space="0" w:color="auto"/>
          </w:divBdr>
        </w:div>
        <w:div w:id="767383829">
          <w:marLeft w:val="480"/>
          <w:marRight w:val="0"/>
          <w:marTop w:val="0"/>
          <w:marBottom w:val="0"/>
          <w:divBdr>
            <w:top w:val="none" w:sz="0" w:space="0" w:color="auto"/>
            <w:left w:val="none" w:sz="0" w:space="0" w:color="auto"/>
            <w:bottom w:val="none" w:sz="0" w:space="0" w:color="auto"/>
            <w:right w:val="none" w:sz="0" w:space="0" w:color="auto"/>
          </w:divBdr>
        </w:div>
        <w:div w:id="1561861163">
          <w:marLeft w:val="480"/>
          <w:marRight w:val="0"/>
          <w:marTop w:val="0"/>
          <w:marBottom w:val="0"/>
          <w:divBdr>
            <w:top w:val="none" w:sz="0" w:space="0" w:color="auto"/>
            <w:left w:val="none" w:sz="0" w:space="0" w:color="auto"/>
            <w:bottom w:val="none" w:sz="0" w:space="0" w:color="auto"/>
            <w:right w:val="none" w:sz="0" w:space="0" w:color="auto"/>
          </w:divBdr>
        </w:div>
        <w:div w:id="123618393">
          <w:marLeft w:val="480"/>
          <w:marRight w:val="0"/>
          <w:marTop w:val="0"/>
          <w:marBottom w:val="0"/>
          <w:divBdr>
            <w:top w:val="none" w:sz="0" w:space="0" w:color="auto"/>
            <w:left w:val="none" w:sz="0" w:space="0" w:color="auto"/>
            <w:bottom w:val="none" w:sz="0" w:space="0" w:color="auto"/>
            <w:right w:val="none" w:sz="0" w:space="0" w:color="auto"/>
          </w:divBdr>
        </w:div>
        <w:div w:id="543173489">
          <w:marLeft w:val="480"/>
          <w:marRight w:val="0"/>
          <w:marTop w:val="0"/>
          <w:marBottom w:val="0"/>
          <w:divBdr>
            <w:top w:val="none" w:sz="0" w:space="0" w:color="auto"/>
            <w:left w:val="none" w:sz="0" w:space="0" w:color="auto"/>
            <w:bottom w:val="none" w:sz="0" w:space="0" w:color="auto"/>
            <w:right w:val="none" w:sz="0" w:space="0" w:color="auto"/>
          </w:divBdr>
        </w:div>
        <w:div w:id="2097708902">
          <w:marLeft w:val="480"/>
          <w:marRight w:val="0"/>
          <w:marTop w:val="0"/>
          <w:marBottom w:val="0"/>
          <w:divBdr>
            <w:top w:val="none" w:sz="0" w:space="0" w:color="auto"/>
            <w:left w:val="none" w:sz="0" w:space="0" w:color="auto"/>
            <w:bottom w:val="none" w:sz="0" w:space="0" w:color="auto"/>
            <w:right w:val="none" w:sz="0" w:space="0" w:color="auto"/>
          </w:divBdr>
        </w:div>
        <w:div w:id="929968696">
          <w:marLeft w:val="480"/>
          <w:marRight w:val="0"/>
          <w:marTop w:val="0"/>
          <w:marBottom w:val="0"/>
          <w:divBdr>
            <w:top w:val="none" w:sz="0" w:space="0" w:color="auto"/>
            <w:left w:val="none" w:sz="0" w:space="0" w:color="auto"/>
            <w:bottom w:val="none" w:sz="0" w:space="0" w:color="auto"/>
            <w:right w:val="none" w:sz="0" w:space="0" w:color="auto"/>
          </w:divBdr>
        </w:div>
        <w:div w:id="1074665754">
          <w:marLeft w:val="480"/>
          <w:marRight w:val="0"/>
          <w:marTop w:val="0"/>
          <w:marBottom w:val="0"/>
          <w:divBdr>
            <w:top w:val="none" w:sz="0" w:space="0" w:color="auto"/>
            <w:left w:val="none" w:sz="0" w:space="0" w:color="auto"/>
            <w:bottom w:val="none" w:sz="0" w:space="0" w:color="auto"/>
            <w:right w:val="none" w:sz="0" w:space="0" w:color="auto"/>
          </w:divBdr>
        </w:div>
        <w:div w:id="1663462000">
          <w:marLeft w:val="480"/>
          <w:marRight w:val="0"/>
          <w:marTop w:val="0"/>
          <w:marBottom w:val="0"/>
          <w:divBdr>
            <w:top w:val="none" w:sz="0" w:space="0" w:color="auto"/>
            <w:left w:val="none" w:sz="0" w:space="0" w:color="auto"/>
            <w:bottom w:val="none" w:sz="0" w:space="0" w:color="auto"/>
            <w:right w:val="none" w:sz="0" w:space="0" w:color="auto"/>
          </w:divBdr>
        </w:div>
        <w:div w:id="1891921145">
          <w:marLeft w:val="480"/>
          <w:marRight w:val="0"/>
          <w:marTop w:val="0"/>
          <w:marBottom w:val="0"/>
          <w:divBdr>
            <w:top w:val="none" w:sz="0" w:space="0" w:color="auto"/>
            <w:left w:val="none" w:sz="0" w:space="0" w:color="auto"/>
            <w:bottom w:val="none" w:sz="0" w:space="0" w:color="auto"/>
            <w:right w:val="none" w:sz="0" w:space="0" w:color="auto"/>
          </w:divBdr>
        </w:div>
        <w:div w:id="2101826625">
          <w:marLeft w:val="480"/>
          <w:marRight w:val="0"/>
          <w:marTop w:val="0"/>
          <w:marBottom w:val="0"/>
          <w:divBdr>
            <w:top w:val="none" w:sz="0" w:space="0" w:color="auto"/>
            <w:left w:val="none" w:sz="0" w:space="0" w:color="auto"/>
            <w:bottom w:val="none" w:sz="0" w:space="0" w:color="auto"/>
            <w:right w:val="none" w:sz="0" w:space="0" w:color="auto"/>
          </w:divBdr>
        </w:div>
        <w:div w:id="486750109">
          <w:marLeft w:val="480"/>
          <w:marRight w:val="0"/>
          <w:marTop w:val="0"/>
          <w:marBottom w:val="0"/>
          <w:divBdr>
            <w:top w:val="none" w:sz="0" w:space="0" w:color="auto"/>
            <w:left w:val="none" w:sz="0" w:space="0" w:color="auto"/>
            <w:bottom w:val="none" w:sz="0" w:space="0" w:color="auto"/>
            <w:right w:val="none" w:sz="0" w:space="0" w:color="auto"/>
          </w:divBdr>
        </w:div>
        <w:div w:id="1890872082">
          <w:marLeft w:val="480"/>
          <w:marRight w:val="0"/>
          <w:marTop w:val="0"/>
          <w:marBottom w:val="0"/>
          <w:divBdr>
            <w:top w:val="none" w:sz="0" w:space="0" w:color="auto"/>
            <w:left w:val="none" w:sz="0" w:space="0" w:color="auto"/>
            <w:bottom w:val="none" w:sz="0" w:space="0" w:color="auto"/>
            <w:right w:val="none" w:sz="0" w:space="0" w:color="auto"/>
          </w:divBdr>
        </w:div>
        <w:div w:id="1694958800">
          <w:marLeft w:val="480"/>
          <w:marRight w:val="0"/>
          <w:marTop w:val="0"/>
          <w:marBottom w:val="0"/>
          <w:divBdr>
            <w:top w:val="none" w:sz="0" w:space="0" w:color="auto"/>
            <w:left w:val="none" w:sz="0" w:space="0" w:color="auto"/>
            <w:bottom w:val="none" w:sz="0" w:space="0" w:color="auto"/>
            <w:right w:val="none" w:sz="0" w:space="0" w:color="auto"/>
          </w:divBdr>
        </w:div>
        <w:div w:id="1403022151">
          <w:marLeft w:val="480"/>
          <w:marRight w:val="0"/>
          <w:marTop w:val="0"/>
          <w:marBottom w:val="0"/>
          <w:divBdr>
            <w:top w:val="none" w:sz="0" w:space="0" w:color="auto"/>
            <w:left w:val="none" w:sz="0" w:space="0" w:color="auto"/>
            <w:bottom w:val="none" w:sz="0" w:space="0" w:color="auto"/>
            <w:right w:val="none" w:sz="0" w:space="0" w:color="auto"/>
          </w:divBdr>
        </w:div>
        <w:div w:id="1576553203">
          <w:marLeft w:val="480"/>
          <w:marRight w:val="0"/>
          <w:marTop w:val="0"/>
          <w:marBottom w:val="0"/>
          <w:divBdr>
            <w:top w:val="none" w:sz="0" w:space="0" w:color="auto"/>
            <w:left w:val="none" w:sz="0" w:space="0" w:color="auto"/>
            <w:bottom w:val="none" w:sz="0" w:space="0" w:color="auto"/>
            <w:right w:val="none" w:sz="0" w:space="0" w:color="auto"/>
          </w:divBdr>
        </w:div>
        <w:div w:id="897784155">
          <w:marLeft w:val="480"/>
          <w:marRight w:val="0"/>
          <w:marTop w:val="0"/>
          <w:marBottom w:val="0"/>
          <w:divBdr>
            <w:top w:val="none" w:sz="0" w:space="0" w:color="auto"/>
            <w:left w:val="none" w:sz="0" w:space="0" w:color="auto"/>
            <w:bottom w:val="none" w:sz="0" w:space="0" w:color="auto"/>
            <w:right w:val="none" w:sz="0" w:space="0" w:color="auto"/>
          </w:divBdr>
        </w:div>
        <w:div w:id="628121810">
          <w:marLeft w:val="480"/>
          <w:marRight w:val="0"/>
          <w:marTop w:val="0"/>
          <w:marBottom w:val="0"/>
          <w:divBdr>
            <w:top w:val="none" w:sz="0" w:space="0" w:color="auto"/>
            <w:left w:val="none" w:sz="0" w:space="0" w:color="auto"/>
            <w:bottom w:val="none" w:sz="0" w:space="0" w:color="auto"/>
            <w:right w:val="none" w:sz="0" w:space="0" w:color="auto"/>
          </w:divBdr>
        </w:div>
        <w:div w:id="1709142286">
          <w:marLeft w:val="480"/>
          <w:marRight w:val="0"/>
          <w:marTop w:val="0"/>
          <w:marBottom w:val="0"/>
          <w:divBdr>
            <w:top w:val="none" w:sz="0" w:space="0" w:color="auto"/>
            <w:left w:val="none" w:sz="0" w:space="0" w:color="auto"/>
            <w:bottom w:val="none" w:sz="0" w:space="0" w:color="auto"/>
            <w:right w:val="none" w:sz="0" w:space="0" w:color="auto"/>
          </w:divBdr>
        </w:div>
        <w:div w:id="1923643898">
          <w:marLeft w:val="480"/>
          <w:marRight w:val="0"/>
          <w:marTop w:val="0"/>
          <w:marBottom w:val="0"/>
          <w:divBdr>
            <w:top w:val="none" w:sz="0" w:space="0" w:color="auto"/>
            <w:left w:val="none" w:sz="0" w:space="0" w:color="auto"/>
            <w:bottom w:val="none" w:sz="0" w:space="0" w:color="auto"/>
            <w:right w:val="none" w:sz="0" w:space="0" w:color="auto"/>
          </w:divBdr>
        </w:div>
        <w:div w:id="383875931">
          <w:marLeft w:val="480"/>
          <w:marRight w:val="0"/>
          <w:marTop w:val="0"/>
          <w:marBottom w:val="0"/>
          <w:divBdr>
            <w:top w:val="none" w:sz="0" w:space="0" w:color="auto"/>
            <w:left w:val="none" w:sz="0" w:space="0" w:color="auto"/>
            <w:bottom w:val="none" w:sz="0" w:space="0" w:color="auto"/>
            <w:right w:val="none" w:sz="0" w:space="0" w:color="auto"/>
          </w:divBdr>
        </w:div>
        <w:div w:id="882982710">
          <w:marLeft w:val="480"/>
          <w:marRight w:val="0"/>
          <w:marTop w:val="0"/>
          <w:marBottom w:val="0"/>
          <w:divBdr>
            <w:top w:val="none" w:sz="0" w:space="0" w:color="auto"/>
            <w:left w:val="none" w:sz="0" w:space="0" w:color="auto"/>
            <w:bottom w:val="none" w:sz="0" w:space="0" w:color="auto"/>
            <w:right w:val="none" w:sz="0" w:space="0" w:color="auto"/>
          </w:divBdr>
        </w:div>
        <w:div w:id="1053502541">
          <w:marLeft w:val="480"/>
          <w:marRight w:val="0"/>
          <w:marTop w:val="0"/>
          <w:marBottom w:val="0"/>
          <w:divBdr>
            <w:top w:val="none" w:sz="0" w:space="0" w:color="auto"/>
            <w:left w:val="none" w:sz="0" w:space="0" w:color="auto"/>
            <w:bottom w:val="none" w:sz="0" w:space="0" w:color="auto"/>
            <w:right w:val="none" w:sz="0" w:space="0" w:color="auto"/>
          </w:divBdr>
        </w:div>
        <w:div w:id="1799487588">
          <w:marLeft w:val="480"/>
          <w:marRight w:val="0"/>
          <w:marTop w:val="0"/>
          <w:marBottom w:val="0"/>
          <w:divBdr>
            <w:top w:val="none" w:sz="0" w:space="0" w:color="auto"/>
            <w:left w:val="none" w:sz="0" w:space="0" w:color="auto"/>
            <w:bottom w:val="none" w:sz="0" w:space="0" w:color="auto"/>
            <w:right w:val="none" w:sz="0" w:space="0" w:color="auto"/>
          </w:divBdr>
        </w:div>
        <w:div w:id="1620599852">
          <w:marLeft w:val="480"/>
          <w:marRight w:val="0"/>
          <w:marTop w:val="0"/>
          <w:marBottom w:val="0"/>
          <w:divBdr>
            <w:top w:val="none" w:sz="0" w:space="0" w:color="auto"/>
            <w:left w:val="none" w:sz="0" w:space="0" w:color="auto"/>
            <w:bottom w:val="none" w:sz="0" w:space="0" w:color="auto"/>
            <w:right w:val="none" w:sz="0" w:space="0" w:color="auto"/>
          </w:divBdr>
        </w:div>
        <w:div w:id="1930894165">
          <w:marLeft w:val="480"/>
          <w:marRight w:val="0"/>
          <w:marTop w:val="0"/>
          <w:marBottom w:val="0"/>
          <w:divBdr>
            <w:top w:val="none" w:sz="0" w:space="0" w:color="auto"/>
            <w:left w:val="none" w:sz="0" w:space="0" w:color="auto"/>
            <w:bottom w:val="none" w:sz="0" w:space="0" w:color="auto"/>
            <w:right w:val="none" w:sz="0" w:space="0" w:color="auto"/>
          </w:divBdr>
        </w:div>
        <w:div w:id="1778669504">
          <w:marLeft w:val="480"/>
          <w:marRight w:val="0"/>
          <w:marTop w:val="0"/>
          <w:marBottom w:val="0"/>
          <w:divBdr>
            <w:top w:val="none" w:sz="0" w:space="0" w:color="auto"/>
            <w:left w:val="none" w:sz="0" w:space="0" w:color="auto"/>
            <w:bottom w:val="none" w:sz="0" w:space="0" w:color="auto"/>
            <w:right w:val="none" w:sz="0" w:space="0" w:color="auto"/>
          </w:divBdr>
        </w:div>
        <w:div w:id="1764833946">
          <w:marLeft w:val="480"/>
          <w:marRight w:val="0"/>
          <w:marTop w:val="0"/>
          <w:marBottom w:val="0"/>
          <w:divBdr>
            <w:top w:val="none" w:sz="0" w:space="0" w:color="auto"/>
            <w:left w:val="none" w:sz="0" w:space="0" w:color="auto"/>
            <w:bottom w:val="none" w:sz="0" w:space="0" w:color="auto"/>
            <w:right w:val="none" w:sz="0" w:space="0" w:color="auto"/>
          </w:divBdr>
        </w:div>
        <w:div w:id="2035767474">
          <w:marLeft w:val="480"/>
          <w:marRight w:val="0"/>
          <w:marTop w:val="0"/>
          <w:marBottom w:val="0"/>
          <w:divBdr>
            <w:top w:val="none" w:sz="0" w:space="0" w:color="auto"/>
            <w:left w:val="none" w:sz="0" w:space="0" w:color="auto"/>
            <w:bottom w:val="none" w:sz="0" w:space="0" w:color="auto"/>
            <w:right w:val="none" w:sz="0" w:space="0" w:color="auto"/>
          </w:divBdr>
        </w:div>
        <w:div w:id="1957174920">
          <w:marLeft w:val="480"/>
          <w:marRight w:val="0"/>
          <w:marTop w:val="0"/>
          <w:marBottom w:val="0"/>
          <w:divBdr>
            <w:top w:val="none" w:sz="0" w:space="0" w:color="auto"/>
            <w:left w:val="none" w:sz="0" w:space="0" w:color="auto"/>
            <w:bottom w:val="none" w:sz="0" w:space="0" w:color="auto"/>
            <w:right w:val="none" w:sz="0" w:space="0" w:color="auto"/>
          </w:divBdr>
        </w:div>
        <w:div w:id="1898585329">
          <w:marLeft w:val="480"/>
          <w:marRight w:val="0"/>
          <w:marTop w:val="0"/>
          <w:marBottom w:val="0"/>
          <w:divBdr>
            <w:top w:val="none" w:sz="0" w:space="0" w:color="auto"/>
            <w:left w:val="none" w:sz="0" w:space="0" w:color="auto"/>
            <w:bottom w:val="none" w:sz="0" w:space="0" w:color="auto"/>
            <w:right w:val="none" w:sz="0" w:space="0" w:color="auto"/>
          </w:divBdr>
        </w:div>
        <w:div w:id="336735872">
          <w:marLeft w:val="480"/>
          <w:marRight w:val="0"/>
          <w:marTop w:val="0"/>
          <w:marBottom w:val="0"/>
          <w:divBdr>
            <w:top w:val="none" w:sz="0" w:space="0" w:color="auto"/>
            <w:left w:val="none" w:sz="0" w:space="0" w:color="auto"/>
            <w:bottom w:val="none" w:sz="0" w:space="0" w:color="auto"/>
            <w:right w:val="none" w:sz="0" w:space="0" w:color="auto"/>
          </w:divBdr>
        </w:div>
        <w:div w:id="1231232222">
          <w:marLeft w:val="480"/>
          <w:marRight w:val="0"/>
          <w:marTop w:val="0"/>
          <w:marBottom w:val="0"/>
          <w:divBdr>
            <w:top w:val="none" w:sz="0" w:space="0" w:color="auto"/>
            <w:left w:val="none" w:sz="0" w:space="0" w:color="auto"/>
            <w:bottom w:val="none" w:sz="0" w:space="0" w:color="auto"/>
            <w:right w:val="none" w:sz="0" w:space="0" w:color="auto"/>
          </w:divBdr>
        </w:div>
        <w:div w:id="499203820">
          <w:marLeft w:val="480"/>
          <w:marRight w:val="0"/>
          <w:marTop w:val="0"/>
          <w:marBottom w:val="0"/>
          <w:divBdr>
            <w:top w:val="none" w:sz="0" w:space="0" w:color="auto"/>
            <w:left w:val="none" w:sz="0" w:space="0" w:color="auto"/>
            <w:bottom w:val="none" w:sz="0" w:space="0" w:color="auto"/>
            <w:right w:val="none" w:sz="0" w:space="0" w:color="auto"/>
          </w:divBdr>
        </w:div>
        <w:div w:id="1159275631">
          <w:marLeft w:val="480"/>
          <w:marRight w:val="0"/>
          <w:marTop w:val="0"/>
          <w:marBottom w:val="0"/>
          <w:divBdr>
            <w:top w:val="none" w:sz="0" w:space="0" w:color="auto"/>
            <w:left w:val="none" w:sz="0" w:space="0" w:color="auto"/>
            <w:bottom w:val="none" w:sz="0" w:space="0" w:color="auto"/>
            <w:right w:val="none" w:sz="0" w:space="0" w:color="auto"/>
          </w:divBdr>
        </w:div>
        <w:div w:id="1624727978">
          <w:marLeft w:val="480"/>
          <w:marRight w:val="0"/>
          <w:marTop w:val="0"/>
          <w:marBottom w:val="0"/>
          <w:divBdr>
            <w:top w:val="none" w:sz="0" w:space="0" w:color="auto"/>
            <w:left w:val="none" w:sz="0" w:space="0" w:color="auto"/>
            <w:bottom w:val="none" w:sz="0" w:space="0" w:color="auto"/>
            <w:right w:val="none" w:sz="0" w:space="0" w:color="auto"/>
          </w:divBdr>
        </w:div>
        <w:div w:id="316612267">
          <w:marLeft w:val="480"/>
          <w:marRight w:val="0"/>
          <w:marTop w:val="0"/>
          <w:marBottom w:val="0"/>
          <w:divBdr>
            <w:top w:val="none" w:sz="0" w:space="0" w:color="auto"/>
            <w:left w:val="none" w:sz="0" w:space="0" w:color="auto"/>
            <w:bottom w:val="none" w:sz="0" w:space="0" w:color="auto"/>
            <w:right w:val="none" w:sz="0" w:space="0" w:color="auto"/>
          </w:divBdr>
        </w:div>
        <w:div w:id="342585473">
          <w:marLeft w:val="480"/>
          <w:marRight w:val="0"/>
          <w:marTop w:val="0"/>
          <w:marBottom w:val="0"/>
          <w:divBdr>
            <w:top w:val="none" w:sz="0" w:space="0" w:color="auto"/>
            <w:left w:val="none" w:sz="0" w:space="0" w:color="auto"/>
            <w:bottom w:val="none" w:sz="0" w:space="0" w:color="auto"/>
            <w:right w:val="none" w:sz="0" w:space="0" w:color="auto"/>
          </w:divBdr>
        </w:div>
        <w:div w:id="1006513747">
          <w:marLeft w:val="480"/>
          <w:marRight w:val="0"/>
          <w:marTop w:val="0"/>
          <w:marBottom w:val="0"/>
          <w:divBdr>
            <w:top w:val="none" w:sz="0" w:space="0" w:color="auto"/>
            <w:left w:val="none" w:sz="0" w:space="0" w:color="auto"/>
            <w:bottom w:val="none" w:sz="0" w:space="0" w:color="auto"/>
            <w:right w:val="none" w:sz="0" w:space="0" w:color="auto"/>
          </w:divBdr>
        </w:div>
        <w:div w:id="1162888665">
          <w:marLeft w:val="480"/>
          <w:marRight w:val="0"/>
          <w:marTop w:val="0"/>
          <w:marBottom w:val="0"/>
          <w:divBdr>
            <w:top w:val="none" w:sz="0" w:space="0" w:color="auto"/>
            <w:left w:val="none" w:sz="0" w:space="0" w:color="auto"/>
            <w:bottom w:val="none" w:sz="0" w:space="0" w:color="auto"/>
            <w:right w:val="none" w:sz="0" w:space="0" w:color="auto"/>
          </w:divBdr>
        </w:div>
        <w:div w:id="661278847">
          <w:marLeft w:val="480"/>
          <w:marRight w:val="0"/>
          <w:marTop w:val="0"/>
          <w:marBottom w:val="0"/>
          <w:divBdr>
            <w:top w:val="none" w:sz="0" w:space="0" w:color="auto"/>
            <w:left w:val="none" w:sz="0" w:space="0" w:color="auto"/>
            <w:bottom w:val="none" w:sz="0" w:space="0" w:color="auto"/>
            <w:right w:val="none" w:sz="0" w:space="0" w:color="auto"/>
          </w:divBdr>
        </w:div>
        <w:div w:id="1982349409">
          <w:marLeft w:val="480"/>
          <w:marRight w:val="0"/>
          <w:marTop w:val="0"/>
          <w:marBottom w:val="0"/>
          <w:divBdr>
            <w:top w:val="none" w:sz="0" w:space="0" w:color="auto"/>
            <w:left w:val="none" w:sz="0" w:space="0" w:color="auto"/>
            <w:bottom w:val="none" w:sz="0" w:space="0" w:color="auto"/>
            <w:right w:val="none" w:sz="0" w:space="0" w:color="auto"/>
          </w:divBdr>
        </w:div>
        <w:div w:id="1502087081">
          <w:marLeft w:val="480"/>
          <w:marRight w:val="0"/>
          <w:marTop w:val="0"/>
          <w:marBottom w:val="0"/>
          <w:divBdr>
            <w:top w:val="none" w:sz="0" w:space="0" w:color="auto"/>
            <w:left w:val="none" w:sz="0" w:space="0" w:color="auto"/>
            <w:bottom w:val="none" w:sz="0" w:space="0" w:color="auto"/>
            <w:right w:val="none" w:sz="0" w:space="0" w:color="auto"/>
          </w:divBdr>
        </w:div>
        <w:div w:id="136607956">
          <w:marLeft w:val="480"/>
          <w:marRight w:val="0"/>
          <w:marTop w:val="0"/>
          <w:marBottom w:val="0"/>
          <w:divBdr>
            <w:top w:val="none" w:sz="0" w:space="0" w:color="auto"/>
            <w:left w:val="none" w:sz="0" w:space="0" w:color="auto"/>
            <w:bottom w:val="none" w:sz="0" w:space="0" w:color="auto"/>
            <w:right w:val="none" w:sz="0" w:space="0" w:color="auto"/>
          </w:divBdr>
        </w:div>
        <w:div w:id="943224049">
          <w:marLeft w:val="480"/>
          <w:marRight w:val="0"/>
          <w:marTop w:val="0"/>
          <w:marBottom w:val="0"/>
          <w:divBdr>
            <w:top w:val="none" w:sz="0" w:space="0" w:color="auto"/>
            <w:left w:val="none" w:sz="0" w:space="0" w:color="auto"/>
            <w:bottom w:val="none" w:sz="0" w:space="0" w:color="auto"/>
            <w:right w:val="none" w:sz="0" w:space="0" w:color="auto"/>
          </w:divBdr>
        </w:div>
        <w:div w:id="1566604329">
          <w:marLeft w:val="480"/>
          <w:marRight w:val="0"/>
          <w:marTop w:val="0"/>
          <w:marBottom w:val="0"/>
          <w:divBdr>
            <w:top w:val="none" w:sz="0" w:space="0" w:color="auto"/>
            <w:left w:val="none" w:sz="0" w:space="0" w:color="auto"/>
            <w:bottom w:val="none" w:sz="0" w:space="0" w:color="auto"/>
            <w:right w:val="none" w:sz="0" w:space="0" w:color="auto"/>
          </w:divBdr>
        </w:div>
        <w:div w:id="1205212916">
          <w:marLeft w:val="480"/>
          <w:marRight w:val="0"/>
          <w:marTop w:val="0"/>
          <w:marBottom w:val="0"/>
          <w:divBdr>
            <w:top w:val="none" w:sz="0" w:space="0" w:color="auto"/>
            <w:left w:val="none" w:sz="0" w:space="0" w:color="auto"/>
            <w:bottom w:val="none" w:sz="0" w:space="0" w:color="auto"/>
            <w:right w:val="none" w:sz="0" w:space="0" w:color="auto"/>
          </w:divBdr>
        </w:div>
        <w:div w:id="135338950">
          <w:marLeft w:val="480"/>
          <w:marRight w:val="0"/>
          <w:marTop w:val="0"/>
          <w:marBottom w:val="0"/>
          <w:divBdr>
            <w:top w:val="none" w:sz="0" w:space="0" w:color="auto"/>
            <w:left w:val="none" w:sz="0" w:space="0" w:color="auto"/>
            <w:bottom w:val="none" w:sz="0" w:space="0" w:color="auto"/>
            <w:right w:val="none" w:sz="0" w:space="0" w:color="auto"/>
          </w:divBdr>
        </w:div>
        <w:div w:id="1230114168">
          <w:marLeft w:val="480"/>
          <w:marRight w:val="0"/>
          <w:marTop w:val="0"/>
          <w:marBottom w:val="0"/>
          <w:divBdr>
            <w:top w:val="none" w:sz="0" w:space="0" w:color="auto"/>
            <w:left w:val="none" w:sz="0" w:space="0" w:color="auto"/>
            <w:bottom w:val="none" w:sz="0" w:space="0" w:color="auto"/>
            <w:right w:val="none" w:sz="0" w:space="0" w:color="auto"/>
          </w:divBdr>
        </w:div>
        <w:div w:id="1574852362">
          <w:marLeft w:val="480"/>
          <w:marRight w:val="0"/>
          <w:marTop w:val="0"/>
          <w:marBottom w:val="0"/>
          <w:divBdr>
            <w:top w:val="none" w:sz="0" w:space="0" w:color="auto"/>
            <w:left w:val="none" w:sz="0" w:space="0" w:color="auto"/>
            <w:bottom w:val="none" w:sz="0" w:space="0" w:color="auto"/>
            <w:right w:val="none" w:sz="0" w:space="0" w:color="auto"/>
          </w:divBdr>
        </w:div>
        <w:div w:id="454956248">
          <w:marLeft w:val="480"/>
          <w:marRight w:val="0"/>
          <w:marTop w:val="0"/>
          <w:marBottom w:val="0"/>
          <w:divBdr>
            <w:top w:val="none" w:sz="0" w:space="0" w:color="auto"/>
            <w:left w:val="none" w:sz="0" w:space="0" w:color="auto"/>
            <w:bottom w:val="none" w:sz="0" w:space="0" w:color="auto"/>
            <w:right w:val="none" w:sz="0" w:space="0" w:color="auto"/>
          </w:divBdr>
        </w:div>
        <w:div w:id="1000621423">
          <w:marLeft w:val="480"/>
          <w:marRight w:val="0"/>
          <w:marTop w:val="0"/>
          <w:marBottom w:val="0"/>
          <w:divBdr>
            <w:top w:val="none" w:sz="0" w:space="0" w:color="auto"/>
            <w:left w:val="none" w:sz="0" w:space="0" w:color="auto"/>
            <w:bottom w:val="none" w:sz="0" w:space="0" w:color="auto"/>
            <w:right w:val="none" w:sz="0" w:space="0" w:color="auto"/>
          </w:divBdr>
        </w:div>
        <w:div w:id="1133911648">
          <w:marLeft w:val="480"/>
          <w:marRight w:val="0"/>
          <w:marTop w:val="0"/>
          <w:marBottom w:val="0"/>
          <w:divBdr>
            <w:top w:val="none" w:sz="0" w:space="0" w:color="auto"/>
            <w:left w:val="none" w:sz="0" w:space="0" w:color="auto"/>
            <w:bottom w:val="none" w:sz="0" w:space="0" w:color="auto"/>
            <w:right w:val="none" w:sz="0" w:space="0" w:color="auto"/>
          </w:divBdr>
        </w:div>
      </w:divsChild>
    </w:div>
    <w:div w:id="184683581">
      <w:bodyDiv w:val="1"/>
      <w:marLeft w:val="0"/>
      <w:marRight w:val="0"/>
      <w:marTop w:val="0"/>
      <w:marBottom w:val="0"/>
      <w:divBdr>
        <w:top w:val="none" w:sz="0" w:space="0" w:color="auto"/>
        <w:left w:val="none" w:sz="0" w:space="0" w:color="auto"/>
        <w:bottom w:val="none" w:sz="0" w:space="0" w:color="auto"/>
        <w:right w:val="none" w:sz="0" w:space="0" w:color="auto"/>
      </w:divBdr>
    </w:div>
    <w:div w:id="185677022">
      <w:bodyDiv w:val="1"/>
      <w:marLeft w:val="0"/>
      <w:marRight w:val="0"/>
      <w:marTop w:val="0"/>
      <w:marBottom w:val="0"/>
      <w:divBdr>
        <w:top w:val="none" w:sz="0" w:space="0" w:color="auto"/>
        <w:left w:val="none" w:sz="0" w:space="0" w:color="auto"/>
        <w:bottom w:val="none" w:sz="0" w:space="0" w:color="auto"/>
        <w:right w:val="none" w:sz="0" w:space="0" w:color="auto"/>
      </w:divBdr>
    </w:div>
    <w:div w:id="186649293">
      <w:bodyDiv w:val="1"/>
      <w:marLeft w:val="0"/>
      <w:marRight w:val="0"/>
      <w:marTop w:val="0"/>
      <w:marBottom w:val="0"/>
      <w:divBdr>
        <w:top w:val="none" w:sz="0" w:space="0" w:color="auto"/>
        <w:left w:val="none" w:sz="0" w:space="0" w:color="auto"/>
        <w:bottom w:val="none" w:sz="0" w:space="0" w:color="auto"/>
        <w:right w:val="none" w:sz="0" w:space="0" w:color="auto"/>
      </w:divBdr>
    </w:div>
    <w:div w:id="186915593">
      <w:bodyDiv w:val="1"/>
      <w:marLeft w:val="0"/>
      <w:marRight w:val="0"/>
      <w:marTop w:val="0"/>
      <w:marBottom w:val="0"/>
      <w:divBdr>
        <w:top w:val="none" w:sz="0" w:space="0" w:color="auto"/>
        <w:left w:val="none" w:sz="0" w:space="0" w:color="auto"/>
        <w:bottom w:val="none" w:sz="0" w:space="0" w:color="auto"/>
        <w:right w:val="none" w:sz="0" w:space="0" w:color="auto"/>
      </w:divBdr>
    </w:div>
    <w:div w:id="187721897">
      <w:bodyDiv w:val="1"/>
      <w:marLeft w:val="0"/>
      <w:marRight w:val="0"/>
      <w:marTop w:val="0"/>
      <w:marBottom w:val="0"/>
      <w:divBdr>
        <w:top w:val="none" w:sz="0" w:space="0" w:color="auto"/>
        <w:left w:val="none" w:sz="0" w:space="0" w:color="auto"/>
        <w:bottom w:val="none" w:sz="0" w:space="0" w:color="auto"/>
        <w:right w:val="none" w:sz="0" w:space="0" w:color="auto"/>
      </w:divBdr>
    </w:div>
    <w:div w:id="188026858">
      <w:bodyDiv w:val="1"/>
      <w:marLeft w:val="0"/>
      <w:marRight w:val="0"/>
      <w:marTop w:val="0"/>
      <w:marBottom w:val="0"/>
      <w:divBdr>
        <w:top w:val="none" w:sz="0" w:space="0" w:color="auto"/>
        <w:left w:val="none" w:sz="0" w:space="0" w:color="auto"/>
        <w:bottom w:val="none" w:sz="0" w:space="0" w:color="auto"/>
        <w:right w:val="none" w:sz="0" w:space="0" w:color="auto"/>
      </w:divBdr>
    </w:div>
    <w:div w:id="189536344">
      <w:bodyDiv w:val="1"/>
      <w:marLeft w:val="0"/>
      <w:marRight w:val="0"/>
      <w:marTop w:val="0"/>
      <w:marBottom w:val="0"/>
      <w:divBdr>
        <w:top w:val="none" w:sz="0" w:space="0" w:color="auto"/>
        <w:left w:val="none" w:sz="0" w:space="0" w:color="auto"/>
        <w:bottom w:val="none" w:sz="0" w:space="0" w:color="auto"/>
        <w:right w:val="none" w:sz="0" w:space="0" w:color="auto"/>
      </w:divBdr>
    </w:div>
    <w:div w:id="191458334">
      <w:bodyDiv w:val="1"/>
      <w:marLeft w:val="0"/>
      <w:marRight w:val="0"/>
      <w:marTop w:val="0"/>
      <w:marBottom w:val="0"/>
      <w:divBdr>
        <w:top w:val="none" w:sz="0" w:space="0" w:color="auto"/>
        <w:left w:val="none" w:sz="0" w:space="0" w:color="auto"/>
        <w:bottom w:val="none" w:sz="0" w:space="0" w:color="auto"/>
        <w:right w:val="none" w:sz="0" w:space="0" w:color="auto"/>
      </w:divBdr>
    </w:div>
    <w:div w:id="191892255">
      <w:bodyDiv w:val="1"/>
      <w:marLeft w:val="0"/>
      <w:marRight w:val="0"/>
      <w:marTop w:val="0"/>
      <w:marBottom w:val="0"/>
      <w:divBdr>
        <w:top w:val="none" w:sz="0" w:space="0" w:color="auto"/>
        <w:left w:val="none" w:sz="0" w:space="0" w:color="auto"/>
        <w:bottom w:val="none" w:sz="0" w:space="0" w:color="auto"/>
        <w:right w:val="none" w:sz="0" w:space="0" w:color="auto"/>
      </w:divBdr>
    </w:div>
    <w:div w:id="192422140">
      <w:bodyDiv w:val="1"/>
      <w:marLeft w:val="0"/>
      <w:marRight w:val="0"/>
      <w:marTop w:val="0"/>
      <w:marBottom w:val="0"/>
      <w:divBdr>
        <w:top w:val="none" w:sz="0" w:space="0" w:color="auto"/>
        <w:left w:val="none" w:sz="0" w:space="0" w:color="auto"/>
        <w:bottom w:val="none" w:sz="0" w:space="0" w:color="auto"/>
        <w:right w:val="none" w:sz="0" w:space="0" w:color="auto"/>
      </w:divBdr>
    </w:div>
    <w:div w:id="194079637">
      <w:bodyDiv w:val="1"/>
      <w:marLeft w:val="0"/>
      <w:marRight w:val="0"/>
      <w:marTop w:val="0"/>
      <w:marBottom w:val="0"/>
      <w:divBdr>
        <w:top w:val="none" w:sz="0" w:space="0" w:color="auto"/>
        <w:left w:val="none" w:sz="0" w:space="0" w:color="auto"/>
        <w:bottom w:val="none" w:sz="0" w:space="0" w:color="auto"/>
        <w:right w:val="none" w:sz="0" w:space="0" w:color="auto"/>
      </w:divBdr>
    </w:div>
    <w:div w:id="194386299">
      <w:bodyDiv w:val="1"/>
      <w:marLeft w:val="0"/>
      <w:marRight w:val="0"/>
      <w:marTop w:val="0"/>
      <w:marBottom w:val="0"/>
      <w:divBdr>
        <w:top w:val="none" w:sz="0" w:space="0" w:color="auto"/>
        <w:left w:val="none" w:sz="0" w:space="0" w:color="auto"/>
        <w:bottom w:val="none" w:sz="0" w:space="0" w:color="auto"/>
        <w:right w:val="none" w:sz="0" w:space="0" w:color="auto"/>
      </w:divBdr>
      <w:divsChild>
        <w:div w:id="939994534">
          <w:marLeft w:val="480"/>
          <w:marRight w:val="0"/>
          <w:marTop w:val="0"/>
          <w:marBottom w:val="0"/>
          <w:divBdr>
            <w:top w:val="none" w:sz="0" w:space="0" w:color="auto"/>
            <w:left w:val="none" w:sz="0" w:space="0" w:color="auto"/>
            <w:bottom w:val="none" w:sz="0" w:space="0" w:color="auto"/>
            <w:right w:val="none" w:sz="0" w:space="0" w:color="auto"/>
          </w:divBdr>
        </w:div>
        <w:div w:id="1448085677">
          <w:marLeft w:val="480"/>
          <w:marRight w:val="0"/>
          <w:marTop w:val="0"/>
          <w:marBottom w:val="0"/>
          <w:divBdr>
            <w:top w:val="none" w:sz="0" w:space="0" w:color="auto"/>
            <w:left w:val="none" w:sz="0" w:space="0" w:color="auto"/>
            <w:bottom w:val="none" w:sz="0" w:space="0" w:color="auto"/>
            <w:right w:val="none" w:sz="0" w:space="0" w:color="auto"/>
          </w:divBdr>
        </w:div>
        <w:div w:id="331641974">
          <w:marLeft w:val="480"/>
          <w:marRight w:val="0"/>
          <w:marTop w:val="0"/>
          <w:marBottom w:val="0"/>
          <w:divBdr>
            <w:top w:val="none" w:sz="0" w:space="0" w:color="auto"/>
            <w:left w:val="none" w:sz="0" w:space="0" w:color="auto"/>
            <w:bottom w:val="none" w:sz="0" w:space="0" w:color="auto"/>
            <w:right w:val="none" w:sz="0" w:space="0" w:color="auto"/>
          </w:divBdr>
        </w:div>
        <w:div w:id="551041365">
          <w:marLeft w:val="480"/>
          <w:marRight w:val="0"/>
          <w:marTop w:val="0"/>
          <w:marBottom w:val="0"/>
          <w:divBdr>
            <w:top w:val="none" w:sz="0" w:space="0" w:color="auto"/>
            <w:left w:val="none" w:sz="0" w:space="0" w:color="auto"/>
            <w:bottom w:val="none" w:sz="0" w:space="0" w:color="auto"/>
            <w:right w:val="none" w:sz="0" w:space="0" w:color="auto"/>
          </w:divBdr>
        </w:div>
        <w:div w:id="1759591270">
          <w:marLeft w:val="480"/>
          <w:marRight w:val="0"/>
          <w:marTop w:val="0"/>
          <w:marBottom w:val="0"/>
          <w:divBdr>
            <w:top w:val="none" w:sz="0" w:space="0" w:color="auto"/>
            <w:left w:val="none" w:sz="0" w:space="0" w:color="auto"/>
            <w:bottom w:val="none" w:sz="0" w:space="0" w:color="auto"/>
            <w:right w:val="none" w:sz="0" w:space="0" w:color="auto"/>
          </w:divBdr>
        </w:div>
        <w:div w:id="1478184510">
          <w:marLeft w:val="480"/>
          <w:marRight w:val="0"/>
          <w:marTop w:val="0"/>
          <w:marBottom w:val="0"/>
          <w:divBdr>
            <w:top w:val="none" w:sz="0" w:space="0" w:color="auto"/>
            <w:left w:val="none" w:sz="0" w:space="0" w:color="auto"/>
            <w:bottom w:val="none" w:sz="0" w:space="0" w:color="auto"/>
            <w:right w:val="none" w:sz="0" w:space="0" w:color="auto"/>
          </w:divBdr>
        </w:div>
        <w:div w:id="31612652">
          <w:marLeft w:val="480"/>
          <w:marRight w:val="0"/>
          <w:marTop w:val="0"/>
          <w:marBottom w:val="0"/>
          <w:divBdr>
            <w:top w:val="none" w:sz="0" w:space="0" w:color="auto"/>
            <w:left w:val="none" w:sz="0" w:space="0" w:color="auto"/>
            <w:bottom w:val="none" w:sz="0" w:space="0" w:color="auto"/>
            <w:right w:val="none" w:sz="0" w:space="0" w:color="auto"/>
          </w:divBdr>
        </w:div>
        <w:div w:id="1752891461">
          <w:marLeft w:val="480"/>
          <w:marRight w:val="0"/>
          <w:marTop w:val="0"/>
          <w:marBottom w:val="0"/>
          <w:divBdr>
            <w:top w:val="none" w:sz="0" w:space="0" w:color="auto"/>
            <w:left w:val="none" w:sz="0" w:space="0" w:color="auto"/>
            <w:bottom w:val="none" w:sz="0" w:space="0" w:color="auto"/>
            <w:right w:val="none" w:sz="0" w:space="0" w:color="auto"/>
          </w:divBdr>
        </w:div>
        <w:div w:id="1455557918">
          <w:marLeft w:val="480"/>
          <w:marRight w:val="0"/>
          <w:marTop w:val="0"/>
          <w:marBottom w:val="0"/>
          <w:divBdr>
            <w:top w:val="none" w:sz="0" w:space="0" w:color="auto"/>
            <w:left w:val="none" w:sz="0" w:space="0" w:color="auto"/>
            <w:bottom w:val="none" w:sz="0" w:space="0" w:color="auto"/>
            <w:right w:val="none" w:sz="0" w:space="0" w:color="auto"/>
          </w:divBdr>
        </w:div>
        <w:div w:id="571739473">
          <w:marLeft w:val="480"/>
          <w:marRight w:val="0"/>
          <w:marTop w:val="0"/>
          <w:marBottom w:val="0"/>
          <w:divBdr>
            <w:top w:val="none" w:sz="0" w:space="0" w:color="auto"/>
            <w:left w:val="none" w:sz="0" w:space="0" w:color="auto"/>
            <w:bottom w:val="none" w:sz="0" w:space="0" w:color="auto"/>
            <w:right w:val="none" w:sz="0" w:space="0" w:color="auto"/>
          </w:divBdr>
        </w:div>
        <w:div w:id="1517159249">
          <w:marLeft w:val="480"/>
          <w:marRight w:val="0"/>
          <w:marTop w:val="0"/>
          <w:marBottom w:val="0"/>
          <w:divBdr>
            <w:top w:val="none" w:sz="0" w:space="0" w:color="auto"/>
            <w:left w:val="none" w:sz="0" w:space="0" w:color="auto"/>
            <w:bottom w:val="none" w:sz="0" w:space="0" w:color="auto"/>
            <w:right w:val="none" w:sz="0" w:space="0" w:color="auto"/>
          </w:divBdr>
        </w:div>
        <w:div w:id="1790469237">
          <w:marLeft w:val="480"/>
          <w:marRight w:val="0"/>
          <w:marTop w:val="0"/>
          <w:marBottom w:val="0"/>
          <w:divBdr>
            <w:top w:val="none" w:sz="0" w:space="0" w:color="auto"/>
            <w:left w:val="none" w:sz="0" w:space="0" w:color="auto"/>
            <w:bottom w:val="none" w:sz="0" w:space="0" w:color="auto"/>
            <w:right w:val="none" w:sz="0" w:space="0" w:color="auto"/>
          </w:divBdr>
        </w:div>
        <w:div w:id="1164737921">
          <w:marLeft w:val="480"/>
          <w:marRight w:val="0"/>
          <w:marTop w:val="0"/>
          <w:marBottom w:val="0"/>
          <w:divBdr>
            <w:top w:val="none" w:sz="0" w:space="0" w:color="auto"/>
            <w:left w:val="none" w:sz="0" w:space="0" w:color="auto"/>
            <w:bottom w:val="none" w:sz="0" w:space="0" w:color="auto"/>
            <w:right w:val="none" w:sz="0" w:space="0" w:color="auto"/>
          </w:divBdr>
        </w:div>
        <w:div w:id="216473023">
          <w:marLeft w:val="480"/>
          <w:marRight w:val="0"/>
          <w:marTop w:val="0"/>
          <w:marBottom w:val="0"/>
          <w:divBdr>
            <w:top w:val="none" w:sz="0" w:space="0" w:color="auto"/>
            <w:left w:val="none" w:sz="0" w:space="0" w:color="auto"/>
            <w:bottom w:val="none" w:sz="0" w:space="0" w:color="auto"/>
            <w:right w:val="none" w:sz="0" w:space="0" w:color="auto"/>
          </w:divBdr>
        </w:div>
        <w:div w:id="782579168">
          <w:marLeft w:val="480"/>
          <w:marRight w:val="0"/>
          <w:marTop w:val="0"/>
          <w:marBottom w:val="0"/>
          <w:divBdr>
            <w:top w:val="none" w:sz="0" w:space="0" w:color="auto"/>
            <w:left w:val="none" w:sz="0" w:space="0" w:color="auto"/>
            <w:bottom w:val="none" w:sz="0" w:space="0" w:color="auto"/>
            <w:right w:val="none" w:sz="0" w:space="0" w:color="auto"/>
          </w:divBdr>
        </w:div>
        <w:div w:id="1933396407">
          <w:marLeft w:val="480"/>
          <w:marRight w:val="0"/>
          <w:marTop w:val="0"/>
          <w:marBottom w:val="0"/>
          <w:divBdr>
            <w:top w:val="none" w:sz="0" w:space="0" w:color="auto"/>
            <w:left w:val="none" w:sz="0" w:space="0" w:color="auto"/>
            <w:bottom w:val="none" w:sz="0" w:space="0" w:color="auto"/>
            <w:right w:val="none" w:sz="0" w:space="0" w:color="auto"/>
          </w:divBdr>
        </w:div>
        <w:div w:id="1093403318">
          <w:marLeft w:val="480"/>
          <w:marRight w:val="0"/>
          <w:marTop w:val="0"/>
          <w:marBottom w:val="0"/>
          <w:divBdr>
            <w:top w:val="none" w:sz="0" w:space="0" w:color="auto"/>
            <w:left w:val="none" w:sz="0" w:space="0" w:color="auto"/>
            <w:bottom w:val="none" w:sz="0" w:space="0" w:color="auto"/>
            <w:right w:val="none" w:sz="0" w:space="0" w:color="auto"/>
          </w:divBdr>
        </w:div>
        <w:div w:id="1720208215">
          <w:marLeft w:val="480"/>
          <w:marRight w:val="0"/>
          <w:marTop w:val="0"/>
          <w:marBottom w:val="0"/>
          <w:divBdr>
            <w:top w:val="none" w:sz="0" w:space="0" w:color="auto"/>
            <w:left w:val="none" w:sz="0" w:space="0" w:color="auto"/>
            <w:bottom w:val="none" w:sz="0" w:space="0" w:color="auto"/>
            <w:right w:val="none" w:sz="0" w:space="0" w:color="auto"/>
          </w:divBdr>
        </w:div>
        <w:div w:id="816534612">
          <w:marLeft w:val="480"/>
          <w:marRight w:val="0"/>
          <w:marTop w:val="0"/>
          <w:marBottom w:val="0"/>
          <w:divBdr>
            <w:top w:val="none" w:sz="0" w:space="0" w:color="auto"/>
            <w:left w:val="none" w:sz="0" w:space="0" w:color="auto"/>
            <w:bottom w:val="none" w:sz="0" w:space="0" w:color="auto"/>
            <w:right w:val="none" w:sz="0" w:space="0" w:color="auto"/>
          </w:divBdr>
        </w:div>
        <w:div w:id="859125741">
          <w:marLeft w:val="480"/>
          <w:marRight w:val="0"/>
          <w:marTop w:val="0"/>
          <w:marBottom w:val="0"/>
          <w:divBdr>
            <w:top w:val="none" w:sz="0" w:space="0" w:color="auto"/>
            <w:left w:val="none" w:sz="0" w:space="0" w:color="auto"/>
            <w:bottom w:val="none" w:sz="0" w:space="0" w:color="auto"/>
            <w:right w:val="none" w:sz="0" w:space="0" w:color="auto"/>
          </w:divBdr>
        </w:div>
        <w:div w:id="848180011">
          <w:marLeft w:val="480"/>
          <w:marRight w:val="0"/>
          <w:marTop w:val="0"/>
          <w:marBottom w:val="0"/>
          <w:divBdr>
            <w:top w:val="none" w:sz="0" w:space="0" w:color="auto"/>
            <w:left w:val="none" w:sz="0" w:space="0" w:color="auto"/>
            <w:bottom w:val="none" w:sz="0" w:space="0" w:color="auto"/>
            <w:right w:val="none" w:sz="0" w:space="0" w:color="auto"/>
          </w:divBdr>
        </w:div>
        <w:div w:id="874122659">
          <w:marLeft w:val="480"/>
          <w:marRight w:val="0"/>
          <w:marTop w:val="0"/>
          <w:marBottom w:val="0"/>
          <w:divBdr>
            <w:top w:val="none" w:sz="0" w:space="0" w:color="auto"/>
            <w:left w:val="none" w:sz="0" w:space="0" w:color="auto"/>
            <w:bottom w:val="none" w:sz="0" w:space="0" w:color="auto"/>
            <w:right w:val="none" w:sz="0" w:space="0" w:color="auto"/>
          </w:divBdr>
        </w:div>
        <w:div w:id="1644700118">
          <w:marLeft w:val="480"/>
          <w:marRight w:val="0"/>
          <w:marTop w:val="0"/>
          <w:marBottom w:val="0"/>
          <w:divBdr>
            <w:top w:val="none" w:sz="0" w:space="0" w:color="auto"/>
            <w:left w:val="none" w:sz="0" w:space="0" w:color="auto"/>
            <w:bottom w:val="none" w:sz="0" w:space="0" w:color="auto"/>
            <w:right w:val="none" w:sz="0" w:space="0" w:color="auto"/>
          </w:divBdr>
        </w:div>
        <w:div w:id="991760223">
          <w:marLeft w:val="480"/>
          <w:marRight w:val="0"/>
          <w:marTop w:val="0"/>
          <w:marBottom w:val="0"/>
          <w:divBdr>
            <w:top w:val="none" w:sz="0" w:space="0" w:color="auto"/>
            <w:left w:val="none" w:sz="0" w:space="0" w:color="auto"/>
            <w:bottom w:val="none" w:sz="0" w:space="0" w:color="auto"/>
            <w:right w:val="none" w:sz="0" w:space="0" w:color="auto"/>
          </w:divBdr>
        </w:div>
        <w:div w:id="1701391790">
          <w:marLeft w:val="480"/>
          <w:marRight w:val="0"/>
          <w:marTop w:val="0"/>
          <w:marBottom w:val="0"/>
          <w:divBdr>
            <w:top w:val="none" w:sz="0" w:space="0" w:color="auto"/>
            <w:left w:val="none" w:sz="0" w:space="0" w:color="auto"/>
            <w:bottom w:val="none" w:sz="0" w:space="0" w:color="auto"/>
            <w:right w:val="none" w:sz="0" w:space="0" w:color="auto"/>
          </w:divBdr>
        </w:div>
        <w:div w:id="745566208">
          <w:marLeft w:val="480"/>
          <w:marRight w:val="0"/>
          <w:marTop w:val="0"/>
          <w:marBottom w:val="0"/>
          <w:divBdr>
            <w:top w:val="none" w:sz="0" w:space="0" w:color="auto"/>
            <w:left w:val="none" w:sz="0" w:space="0" w:color="auto"/>
            <w:bottom w:val="none" w:sz="0" w:space="0" w:color="auto"/>
            <w:right w:val="none" w:sz="0" w:space="0" w:color="auto"/>
          </w:divBdr>
        </w:div>
        <w:div w:id="1223296019">
          <w:marLeft w:val="480"/>
          <w:marRight w:val="0"/>
          <w:marTop w:val="0"/>
          <w:marBottom w:val="0"/>
          <w:divBdr>
            <w:top w:val="none" w:sz="0" w:space="0" w:color="auto"/>
            <w:left w:val="none" w:sz="0" w:space="0" w:color="auto"/>
            <w:bottom w:val="none" w:sz="0" w:space="0" w:color="auto"/>
            <w:right w:val="none" w:sz="0" w:space="0" w:color="auto"/>
          </w:divBdr>
        </w:div>
        <w:div w:id="791628525">
          <w:marLeft w:val="480"/>
          <w:marRight w:val="0"/>
          <w:marTop w:val="0"/>
          <w:marBottom w:val="0"/>
          <w:divBdr>
            <w:top w:val="none" w:sz="0" w:space="0" w:color="auto"/>
            <w:left w:val="none" w:sz="0" w:space="0" w:color="auto"/>
            <w:bottom w:val="none" w:sz="0" w:space="0" w:color="auto"/>
            <w:right w:val="none" w:sz="0" w:space="0" w:color="auto"/>
          </w:divBdr>
        </w:div>
        <w:div w:id="388772579">
          <w:marLeft w:val="480"/>
          <w:marRight w:val="0"/>
          <w:marTop w:val="0"/>
          <w:marBottom w:val="0"/>
          <w:divBdr>
            <w:top w:val="none" w:sz="0" w:space="0" w:color="auto"/>
            <w:left w:val="none" w:sz="0" w:space="0" w:color="auto"/>
            <w:bottom w:val="none" w:sz="0" w:space="0" w:color="auto"/>
            <w:right w:val="none" w:sz="0" w:space="0" w:color="auto"/>
          </w:divBdr>
        </w:div>
        <w:div w:id="984240172">
          <w:marLeft w:val="480"/>
          <w:marRight w:val="0"/>
          <w:marTop w:val="0"/>
          <w:marBottom w:val="0"/>
          <w:divBdr>
            <w:top w:val="none" w:sz="0" w:space="0" w:color="auto"/>
            <w:left w:val="none" w:sz="0" w:space="0" w:color="auto"/>
            <w:bottom w:val="none" w:sz="0" w:space="0" w:color="auto"/>
            <w:right w:val="none" w:sz="0" w:space="0" w:color="auto"/>
          </w:divBdr>
        </w:div>
        <w:div w:id="2118715351">
          <w:marLeft w:val="480"/>
          <w:marRight w:val="0"/>
          <w:marTop w:val="0"/>
          <w:marBottom w:val="0"/>
          <w:divBdr>
            <w:top w:val="none" w:sz="0" w:space="0" w:color="auto"/>
            <w:left w:val="none" w:sz="0" w:space="0" w:color="auto"/>
            <w:bottom w:val="none" w:sz="0" w:space="0" w:color="auto"/>
            <w:right w:val="none" w:sz="0" w:space="0" w:color="auto"/>
          </w:divBdr>
        </w:div>
        <w:div w:id="1169637629">
          <w:marLeft w:val="480"/>
          <w:marRight w:val="0"/>
          <w:marTop w:val="0"/>
          <w:marBottom w:val="0"/>
          <w:divBdr>
            <w:top w:val="none" w:sz="0" w:space="0" w:color="auto"/>
            <w:left w:val="none" w:sz="0" w:space="0" w:color="auto"/>
            <w:bottom w:val="none" w:sz="0" w:space="0" w:color="auto"/>
            <w:right w:val="none" w:sz="0" w:space="0" w:color="auto"/>
          </w:divBdr>
        </w:div>
        <w:div w:id="703486456">
          <w:marLeft w:val="480"/>
          <w:marRight w:val="0"/>
          <w:marTop w:val="0"/>
          <w:marBottom w:val="0"/>
          <w:divBdr>
            <w:top w:val="none" w:sz="0" w:space="0" w:color="auto"/>
            <w:left w:val="none" w:sz="0" w:space="0" w:color="auto"/>
            <w:bottom w:val="none" w:sz="0" w:space="0" w:color="auto"/>
            <w:right w:val="none" w:sz="0" w:space="0" w:color="auto"/>
          </w:divBdr>
        </w:div>
        <w:div w:id="1680501462">
          <w:marLeft w:val="480"/>
          <w:marRight w:val="0"/>
          <w:marTop w:val="0"/>
          <w:marBottom w:val="0"/>
          <w:divBdr>
            <w:top w:val="none" w:sz="0" w:space="0" w:color="auto"/>
            <w:left w:val="none" w:sz="0" w:space="0" w:color="auto"/>
            <w:bottom w:val="none" w:sz="0" w:space="0" w:color="auto"/>
            <w:right w:val="none" w:sz="0" w:space="0" w:color="auto"/>
          </w:divBdr>
        </w:div>
        <w:div w:id="1987926448">
          <w:marLeft w:val="480"/>
          <w:marRight w:val="0"/>
          <w:marTop w:val="0"/>
          <w:marBottom w:val="0"/>
          <w:divBdr>
            <w:top w:val="none" w:sz="0" w:space="0" w:color="auto"/>
            <w:left w:val="none" w:sz="0" w:space="0" w:color="auto"/>
            <w:bottom w:val="none" w:sz="0" w:space="0" w:color="auto"/>
            <w:right w:val="none" w:sz="0" w:space="0" w:color="auto"/>
          </w:divBdr>
        </w:div>
        <w:div w:id="2047874054">
          <w:marLeft w:val="480"/>
          <w:marRight w:val="0"/>
          <w:marTop w:val="0"/>
          <w:marBottom w:val="0"/>
          <w:divBdr>
            <w:top w:val="none" w:sz="0" w:space="0" w:color="auto"/>
            <w:left w:val="none" w:sz="0" w:space="0" w:color="auto"/>
            <w:bottom w:val="none" w:sz="0" w:space="0" w:color="auto"/>
            <w:right w:val="none" w:sz="0" w:space="0" w:color="auto"/>
          </w:divBdr>
        </w:div>
        <w:div w:id="985469455">
          <w:marLeft w:val="480"/>
          <w:marRight w:val="0"/>
          <w:marTop w:val="0"/>
          <w:marBottom w:val="0"/>
          <w:divBdr>
            <w:top w:val="none" w:sz="0" w:space="0" w:color="auto"/>
            <w:left w:val="none" w:sz="0" w:space="0" w:color="auto"/>
            <w:bottom w:val="none" w:sz="0" w:space="0" w:color="auto"/>
            <w:right w:val="none" w:sz="0" w:space="0" w:color="auto"/>
          </w:divBdr>
        </w:div>
        <w:div w:id="2060324468">
          <w:marLeft w:val="480"/>
          <w:marRight w:val="0"/>
          <w:marTop w:val="0"/>
          <w:marBottom w:val="0"/>
          <w:divBdr>
            <w:top w:val="none" w:sz="0" w:space="0" w:color="auto"/>
            <w:left w:val="none" w:sz="0" w:space="0" w:color="auto"/>
            <w:bottom w:val="none" w:sz="0" w:space="0" w:color="auto"/>
            <w:right w:val="none" w:sz="0" w:space="0" w:color="auto"/>
          </w:divBdr>
        </w:div>
        <w:div w:id="478545759">
          <w:marLeft w:val="480"/>
          <w:marRight w:val="0"/>
          <w:marTop w:val="0"/>
          <w:marBottom w:val="0"/>
          <w:divBdr>
            <w:top w:val="none" w:sz="0" w:space="0" w:color="auto"/>
            <w:left w:val="none" w:sz="0" w:space="0" w:color="auto"/>
            <w:bottom w:val="none" w:sz="0" w:space="0" w:color="auto"/>
            <w:right w:val="none" w:sz="0" w:space="0" w:color="auto"/>
          </w:divBdr>
        </w:div>
        <w:div w:id="1913857223">
          <w:marLeft w:val="480"/>
          <w:marRight w:val="0"/>
          <w:marTop w:val="0"/>
          <w:marBottom w:val="0"/>
          <w:divBdr>
            <w:top w:val="none" w:sz="0" w:space="0" w:color="auto"/>
            <w:left w:val="none" w:sz="0" w:space="0" w:color="auto"/>
            <w:bottom w:val="none" w:sz="0" w:space="0" w:color="auto"/>
            <w:right w:val="none" w:sz="0" w:space="0" w:color="auto"/>
          </w:divBdr>
        </w:div>
        <w:div w:id="1697538584">
          <w:marLeft w:val="480"/>
          <w:marRight w:val="0"/>
          <w:marTop w:val="0"/>
          <w:marBottom w:val="0"/>
          <w:divBdr>
            <w:top w:val="none" w:sz="0" w:space="0" w:color="auto"/>
            <w:left w:val="none" w:sz="0" w:space="0" w:color="auto"/>
            <w:bottom w:val="none" w:sz="0" w:space="0" w:color="auto"/>
            <w:right w:val="none" w:sz="0" w:space="0" w:color="auto"/>
          </w:divBdr>
        </w:div>
        <w:div w:id="2014069785">
          <w:marLeft w:val="480"/>
          <w:marRight w:val="0"/>
          <w:marTop w:val="0"/>
          <w:marBottom w:val="0"/>
          <w:divBdr>
            <w:top w:val="none" w:sz="0" w:space="0" w:color="auto"/>
            <w:left w:val="none" w:sz="0" w:space="0" w:color="auto"/>
            <w:bottom w:val="none" w:sz="0" w:space="0" w:color="auto"/>
            <w:right w:val="none" w:sz="0" w:space="0" w:color="auto"/>
          </w:divBdr>
        </w:div>
        <w:div w:id="1066219400">
          <w:marLeft w:val="480"/>
          <w:marRight w:val="0"/>
          <w:marTop w:val="0"/>
          <w:marBottom w:val="0"/>
          <w:divBdr>
            <w:top w:val="none" w:sz="0" w:space="0" w:color="auto"/>
            <w:left w:val="none" w:sz="0" w:space="0" w:color="auto"/>
            <w:bottom w:val="none" w:sz="0" w:space="0" w:color="auto"/>
            <w:right w:val="none" w:sz="0" w:space="0" w:color="auto"/>
          </w:divBdr>
        </w:div>
        <w:div w:id="1050764284">
          <w:marLeft w:val="480"/>
          <w:marRight w:val="0"/>
          <w:marTop w:val="0"/>
          <w:marBottom w:val="0"/>
          <w:divBdr>
            <w:top w:val="none" w:sz="0" w:space="0" w:color="auto"/>
            <w:left w:val="none" w:sz="0" w:space="0" w:color="auto"/>
            <w:bottom w:val="none" w:sz="0" w:space="0" w:color="auto"/>
            <w:right w:val="none" w:sz="0" w:space="0" w:color="auto"/>
          </w:divBdr>
        </w:div>
        <w:div w:id="72823145">
          <w:marLeft w:val="480"/>
          <w:marRight w:val="0"/>
          <w:marTop w:val="0"/>
          <w:marBottom w:val="0"/>
          <w:divBdr>
            <w:top w:val="none" w:sz="0" w:space="0" w:color="auto"/>
            <w:left w:val="none" w:sz="0" w:space="0" w:color="auto"/>
            <w:bottom w:val="none" w:sz="0" w:space="0" w:color="auto"/>
            <w:right w:val="none" w:sz="0" w:space="0" w:color="auto"/>
          </w:divBdr>
        </w:div>
        <w:div w:id="430861530">
          <w:marLeft w:val="480"/>
          <w:marRight w:val="0"/>
          <w:marTop w:val="0"/>
          <w:marBottom w:val="0"/>
          <w:divBdr>
            <w:top w:val="none" w:sz="0" w:space="0" w:color="auto"/>
            <w:left w:val="none" w:sz="0" w:space="0" w:color="auto"/>
            <w:bottom w:val="none" w:sz="0" w:space="0" w:color="auto"/>
            <w:right w:val="none" w:sz="0" w:space="0" w:color="auto"/>
          </w:divBdr>
        </w:div>
        <w:div w:id="1625040937">
          <w:marLeft w:val="480"/>
          <w:marRight w:val="0"/>
          <w:marTop w:val="0"/>
          <w:marBottom w:val="0"/>
          <w:divBdr>
            <w:top w:val="none" w:sz="0" w:space="0" w:color="auto"/>
            <w:left w:val="none" w:sz="0" w:space="0" w:color="auto"/>
            <w:bottom w:val="none" w:sz="0" w:space="0" w:color="auto"/>
            <w:right w:val="none" w:sz="0" w:space="0" w:color="auto"/>
          </w:divBdr>
        </w:div>
        <w:div w:id="1317219585">
          <w:marLeft w:val="480"/>
          <w:marRight w:val="0"/>
          <w:marTop w:val="0"/>
          <w:marBottom w:val="0"/>
          <w:divBdr>
            <w:top w:val="none" w:sz="0" w:space="0" w:color="auto"/>
            <w:left w:val="none" w:sz="0" w:space="0" w:color="auto"/>
            <w:bottom w:val="none" w:sz="0" w:space="0" w:color="auto"/>
            <w:right w:val="none" w:sz="0" w:space="0" w:color="auto"/>
          </w:divBdr>
        </w:div>
        <w:div w:id="62341269">
          <w:marLeft w:val="480"/>
          <w:marRight w:val="0"/>
          <w:marTop w:val="0"/>
          <w:marBottom w:val="0"/>
          <w:divBdr>
            <w:top w:val="none" w:sz="0" w:space="0" w:color="auto"/>
            <w:left w:val="none" w:sz="0" w:space="0" w:color="auto"/>
            <w:bottom w:val="none" w:sz="0" w:space="0" w:color="auto"/>
            <w:right w:val="none" w:sz="0" w:space="0" w:color="auto"/>
          </w:divBdr>
        </w:div>
      </w:divsChild>
    </w:div>
    <w:div w:id="198514402">
      <w:bodyDiv w:val="1"/>
      <w:marLeft w:val="0"/>
      <w:marRight w:val="0"/>
      <w:marTop w:val="0"/>
      <w:marBottom w:val="0"/>
      <w:divBdr>
        <w:top w:val="none" w:sz="0" w:space="0" w:color="auto"/>
        <w:left w:val="none" w:sz="0" w:space="0" w:color="auto"/>
        <w:bottom w:val="none" w:sz="0" w:space="0" w:color="auto"/>
        <w:right w:val="none" w:sz="0" w:space="0" w:color="auto"/>
      </w:divBdr>
    </w:div>
    <w:div w:id="198595174">
      <w:bodyDiv w:val="1"/>
      <w:marLeft w:val="0"/>
      <w:marRight w:val="0"/>
      <w:marTop w:val="0"/>
      <w:marBottom w:val="0"/>
      <w:divBdr>
        <w:top w:val="none" w:sz="0" w:space="0" w:color="auto"/>
        <w:left w:val="none" w:sz="0" w:space="0" w:color="auto"/>
        <w:bottom w:val="none" w:sz="0" w:space="0" w:color="auto"/>
        <w:right w:val="none" w:sz="0" w:space="0" w:color="auto"/>
      </w:divBdr>
    </w:div>
    <w:div w:id="200241617">
      <w:bodyDiv w:val="1"/>
      <w:marLeft w:val="0"/>
      <w:marRight w:val="0"/>
      <w:marTop w:val="0"/>
      <w:marBottom w:val="0"/>
      <w:divBdr>
        <w:top w:val="none" w:sz="0" w:space="0" w:color="auto"/>
        <w:left w:val="none" w:sz="0" w:space="0" w:color="auto"/>
        <w:bottom w:val="none" w:sz="0" w:space="0" w:color="auto"/>
        <w:right w:val="none" w:sz="0" w:space="0" w:color="auto"/>
      </w:divBdr>
    </w:div>
    <w:div w:id="201091101">
      <w:bodyDiv w:val="1"/>
      <w:marLeft w:val="0"/>
      <w:marRight w:val="0"/>
      <w:marTop w:val="0"/>
      <w:marBottom w:val="0"/>
      <w:divBdr>
        <w:top w:val="none" w:sz="0" w:space="0" w:color="auto"/>
        <w:left w:val="none" w:sz="0" w:space="0" w:color="auto"/>
        <w:bottom w:val="none" w:sz="0" w:space="0" w:color="auto"/>
        <w:right w:val="none" w:sz="0" w:space="0" w:color="auto"/>
      </w:divBdr>
    </w:div>
    <w:div w:id="201096461">
      <w:bodyDiv w:val="1"/>
      <w:marLeft w:val="0"/>
      <w:marRight w:val="0"/>
      <w:marTop w:val="0"/>
      <w:marBottom w:val="0"/>
      <w:divBdr>
        <w:top w:val="none" w:sz="0" w:space="0" w:color="auto"/>
        <w:left w:val="none" w:sz="0" w:space="0" w:color="auto"/>
        <w:bottom w:val="none" w:sz="0" w:space="0" w:color="auto"/>
        <w:right w:val="none" w:sz="0" w:space="0" w:color="auto"/>
      </w:divBdr>
    </w:div>
    <w:div w:id="201213965">
      <w:bodyDiv w:val="1"/>
      <w:marLeft w:val="0"/>
      <w:marRight w:val="0"/>
      <w:marTop w:val="0"/>
      <w:marBottom w:val="0"/>
      <w:divBdr>
        <w:top w:val="none" w:sz="0" w:space="0" w:color="auto"/>
        <w:left w:val="none" w:sz="0" w:space="0" w:color="auto"/>
        <w:bottom w:val="none" w:sz="0" w:space="0" w:color="auto"/>
        <w:right w:val="none" w:sz="0" w:space="0" w:color="auto"/>
      </w:divBdr>
    </w:div>
    <w:div w:id="201982932">
      <w:bodyDiv w:val="1"/>
      <w:marLeft w:val="0"/>
      <w:marRight w:val="0"/>
      <w:marTop w:val="0"/>
      <w:marBottom w:val="0"/>
      <w:divBdr>
        <w:top w:val="none" w:sz="0" w:space="0" w:color="auto"/>
        <w:left w:val="none" w:sz="0" w:space="0" w:color="auto"/>
        <w:bottom w:val="none" w:sz="0" w:space="0" w:color="auto"/>
        <w:right w:val="none" w:sz="0" w:space="0" w:color="auto"/>
      </w:divBdr>
    </w:div>
    <w:div w:id="202056757">
      <w:bodyDiv w:val="1"/>
      <w:marLeft w:val="0"/>
      <w:marRight w:val="0"/>
      <w:marTop w:val="0"/>
      <w:marBottom w:val="0"/>
      <w:divBdr>
        <w:top w:val="none" w:sz="0" w:space="0" w:color="auto"/>
        <w:left w:val="none" w:sz="0" w:space="0" w:color="auto"/>
        <w:bottom w:val="none" w:sz="0" w:space="0" w:color="auto"/>
        <w:right w:val="none" w:sz="0" w:space="0" w:color="auto"/>
      </w:divBdr>
    </w:div>
    <w:div w:id="202402166">
      <w:bodyDiv w:val="1"/>
      <w:marLeft w:val="0"/>
      <w:marRight w:val="0"/>
      <w:marTop w:val="0"/>
      <w:marBottom w:val="0"/>
      <w:divBdr>
        <w:top w:val="none" w:sz="0" w:space="0" w:color="auto"/>
        <w:left w:val="none" w:sz="0" w:space="0" w:color="auto"/>
        <w:bottom w:val="none" w:sz="0" w:space="0" w:color="auto"/>
        <w:right w:val="none" w:sz="0" w:space="0" w:color="auto"/>
      </w:divBdr>
    </w:div>
    <w:div w:id="202594406">
      <w:bodyDiv w:val="1"/>
      <w:marLeft w:val="0"/>
      <w:marRight w:val="0"/>
      <w:marTop w:val="0"/>
      <w:marBottom w:val="0"/>
      <w:divBdr>
        <w:top w:val="none" w:sz="0" w:space="0" w:color="auto"/>
        <w:left w:val="none" w:sz="0" w:space="0" w:color="auto"/>
        <w:bottom w:val="none" w:sz="0" w:space="0" w:color="auto"/>
        <w:right w:val="none" w:sz="0" w:space="0" w:color="auto"/>
      </w:divBdr>
    </w:div>
    <w:div w:id="203447013">
      <w:bodyDiv w:val="1"/>
      <w:marLeft w:val="0"/>
      <w:marRight w:val="0"/>
      <w:marTop w:val="0"/>
      <w:marBottom w:val="0"/>
      <w:divBdr>
        <w:top w:val="none" w:sz="0" w:space="0" w:color="auto"/>
        <w:left w:val="none" w:sz="0" w:space="0" w:color="auto"/>
        <w:bottom w:val="none" w:sz="0" w:space="0" w:color="auto"/>
        <w:right w:val="none" w:sz="0" w:space="0" w:color="auto"/>
      </w:divBdr>
    </w:div>
    <w:div w:id="204022940">
      <w:bodyDiv w:val="1"/>
      <w:marLeft w:val="0"/>
      <w:marRight w:val="0"/>
      <w:marTop w:val="0"/>
      <w:marBottom w:val="0"/>
      <w:divBdr>
        <w:top w:val="none" w:sz="0" w:space="0" w:color="auto"/>
        <w:left w:val="none" w:sz="0" w:space="0" w:color="auto"/>
        <w:bottom w:val="none" w:sz="0" w:space="0" w:color="auto"/>
        <w:right w:val="none" w:sz="0" w:space="0" w:color="auto"/>
      </w:divBdr>
    </w:div>
    <w:div w:id="204871480">
      <w:bodyDiv w:val="1"/>
      <w:marLeft w:val="0"/>
      <w:marRight w:val="0"/>
      <w:marTop w:val="0"/>
      <w:marBottom w:val="0"/>
      <w:divBdr>
        <w:top w:val="none" w:sz="0" w:space="0" w:color="auto"/>
        <w:left w:val="none" w:sz="0" w:space="0" w:color="auto"/>
        <w:bottom w:val="none" w:sz="0" w:space="0" w:color="auto"/>
        <w:right w:val="none" w:sz="0" w:space="0" w:color="auto"/>
      </w:divBdr>
      <w:divsChild>
        <w:div w:id="1012343668">
          <w:marLeft w:val="480"/>
          <w:marRight w:val="0"/>
          <w:marTop w:val="0"/>
          <w:marBottom w:val="0"/>
          <w:divBdr>
            <w:top w:val="none" w:sz="0" w:space="0" w:color="auto"/>
            <w:left w:val="none" w:sz="0" w:space="0" w:color="auto"/>
            <w:bottom w:val="none" w:sz="0" w:space="0" w:color="auto"/>
            <w:right w:val="none" w:sz="0" w:space="0" w:color="auto"/>
          </w:divBdr>
        </w:div>
        <w:div w:id="2091922018">
          <w:marLeft w:val="480"/>
          <w:marRight w:val="0"/>
          <w:marTop w:val="0"/>
          <w:marBottom w:val="0"/>
          <w:divBdr>
            <w:top w:val="none" w:sz="0" w:space="0" w:color="auto"/>
            <w:left w:val="none" w:sz="0" w:space="0" w:color="auto"/>
            <w:bottom w:val="none" w:sz="0" w:space="0" w:color="auto"/>
            <w:right w:val="none" w:sz="0" w:space="0" w:color="auto"/>
          </w:divBdr>
        </w:div>
        <w:div w:id="188877327">
          <w:marLeft w:val="480"/>
          <w:marRight w:val="0"/>
          <w:marTop w:val="0"/>
          <w:marBottom w:val="0"/>
          <w:divBdr>
            <w:top w:val="none" w:sz="0" w:space="0" w:color="auto"/>
            <w:left w:val="none" w:sz="0" w:space="0" w:color="auto"/>
            <w:bottom w:val="none" w:sz="0" w:space="0" w:color="auto"/>
            <w:right w:val="none" w:sz="0" w:space="0" w:color="auto"/>
          </w:divBdr>
        </w:div>
        <w:div w:id="1229422121">
          <w:marLeft w:val="480"/>
          <w:marRight w:val="0"/>
          <w:marTop w:val="0"/>
          <w:marBottom w:val="0"/>
          <w:divBdr>
            <w:top w:val="none" w:sz="0" w:space="0" w:color="auto"/>
            <w:left w:val="none" w:sz="0" w:space="0" w:color="auto"/>
            <w:bottom w:val="none" w:sz="0" w:space="0" w:color="auto"/>
            <w:right w:val="none" w:sz="0" w:space="0" w:color="auto"/>
          </w:divBdr>
        </w:div>
        <w:div w:id="1464928399">
          <w:marLeft w:val="480"/>
          <w:marRight w:val="0"/>
          <w:marTop w:val="0"/>
          <w:marBottom w:val="0"/>
          <w:divBdr>
            <w:top w:val="none" w:sz="0" w:space="0" w:color="auto"/>
            <w:left w:val="none" w:sz="0" w:space="0" w:color="auto"/>
            <w:bottom w:val="none" w:sz="0" w:space="0" w:color="auto"/>
            <w:right w:val="none" w:sz="0" w:space="0" w:color="auto"/>
          </w:divBdr>
        </w:div>
        <w:div w:id="924530661">
          <w:marLeft w:val="480"/>
          <w:marRight w:val="0"/>
          <w:marTop w:val="0"/>
          <w:marBottom w:val="0"/>
          <w:divBdr>
            <w:top w:val="none" w:sz="0" w:space="0" w:color="auto"/>
            <w:left w:val="none" w:sz="0" w:space="0" w:color="auto"/>
            <w:bottom w:val="none" w:sz="0" w:space="0" w:color="auto"/>
            <w:right w:val="none" w:sz="0" w:space="0" w:color="auto"/>
          </w:divBdr>
        </w:div>
        <w:div w:id="1662386603">
          <w:marLeft w:val="480"/>
          <w:marRight w:val="0"/>
          <w:marTop w:val="0"/>
          <w:marBottom w:val="0"/>
          <w:divBdr>
            <w:top w:val="none" w:sz="0" w:space="0" w:color="auto"/>
            <w:left w:val="none" w:sz="0" w:space="0" w:color="auto"/>
            <w:bottom w:val="none" w:sz="0" w:space="0" w:color="auto"/>
            <w:right w:val="none" w:sz="0" w:space="0" w:color="auto"/>
          </w:divBdr>
        </w:div>
        <w:div w:id="1691565968">
          <w:marLeft w:val="480"/>
          <w:marRight w:val="0"/>
          <w:marTop w:val="0"/>
          <w:marBottom w:val="0"/>
          <w:divBdr>
            <w:top w:val="none" w:sz="0" w:space="0" w:color="auto"/>
            <w:left w:val="none" w:sz="0" w:space="0" w:color="auto"/>
            <w:bottom w:val="none" w:sz="0" w:space="0" w:color="auto"/>
            <w:right w:val="none" w:sz="0" w:space="0" w:color="auto"/>
          </w:divBdr>
        </w:div>
        <w:div w:id="1362170097">
          <w:marLeft w:val="480"/>
          <w:marRight w:val="0"/>
          <w:marTop w:val="0"/>
          <w:marBottom w:val="0"/>
          <w:divBdr>
            <w:top w:val="none" w:sz="0" w:space="0" w:color="auto"/>
            <w:left w:val="none" w:sz="0" w:space="0" w:color="auto"/>
            <w:bottom w:val="none" w:sz="0" w:space="0" w:color="auto"/>
            <w:right w:val="none" w:sz="0" w:space="0" w:color="auto"/>
          </w:divBdr>
        </w:div>
        <w:div w:id="779880645">
          <w:marLeft w:val="480"/>
          <w:marRight w:val="0"/>
          <w:marTop w:val="0"/>
          <w:marBottom w:val="0"/>
          <w:divBdr>
            <w:top w:val="none" w:sz="0" w:space="0" w:color="auto"/>
            <w:left w:val="none" w:sz="0" w:space="0" w:color="auto"/>
            <w:bottom w:val="none" w:sz="0" w:space="0" w:color="auto"/>
            <w:right w:val="none" w:sz="0" w:space="0" w:color="auto"/>
          </w:divBdr>
        </w:div>
        <w:div w:id="2042778809">
          <w:marLeft w:val="480"/>
          <w:marRight w:val="0"/>
          <w:marTop w:val="0"/>
          <w:marBottom w:val="0"/>
          <w:divBdr>
            <w:top w:val="none" w:sz="0" w:space="0" w:color="auto"/>
            <w:left w:val="none" w:sz="0" w:space="0" w:color="auto"/>
            <w:bottom w:val="none" w:sz="0" w:space="0" w:color="auto"/>
            <w:right w:val="none" w:sz="0" w:space="0" w:color="auto"/>
          </w:divBdr>
        </w:div>
        <w:div w:id="1326200028">
          <w:marLeft w:val="480"/>
          <w:marRight w:val="0"/>
          <w:marTop w:val="0"/>
          <w:marBottom w:val="0"/>
          <w:divBdr>
            <w:top w:val="none" w:sz="0" w:space="0" w:color="auto"/>
            <w:left w:val="none" w:sz="0" w:space="0" w:color="auto"/>
            <w:bottom w:val="none" w:sz="0" w:space="0" w:color="auto"/>
            <w:right w:val="none" w:sz="0" w:space="0" w:color="auto"/>
          </w:divBdr>
        </w:div>
        <w:div w:id="926230414">
          <w:marLeft w:val="480"/>
          <w:marRight w:val="0"/>
          <w:marTop w:val="0"/>
          <w:marBottom w:val="0"/>
          <w:divBdr>
            <w:top w:val="none" w:sz="0" w:space="0" w:color="auto"/>
            <w:left w:val="none" w:sz="0" w:space="0" w:color="auto"/>
            <w:bottom w:val="none" w:sz="0" w:space="0" w:color="auto"/>
            <w:right w:val="none" w:sz="0" w:space="0" w:color="auto"/>
          </w:divBdr>
        </w:div>
        <w:div w:id="1495879402">
          <w:marLeft w:val="480"/>
          <w:marRight w:val="0"/>
          <w:marTop w:val="0"/>
          <w:marBottom w:val="0"/>
          <w:divBdr>
            <w:top w:val="none" w:sz="0" w:space="0" w:color="auto"/>
            <w:left w:val="none" w:sz="0" w:space="0" w:color="auto"/>
            <w:bottom w:val="none" w:sz="0" w:space="0" w:color="auto"/>
            <w:right w:val="none" w:sz="0" w:space="0" w:color="auto"/>
          </w:divBdr>
        </w:div>
        <w:div w:id="690646006">
          <w:marLeft w:val="480"/>
          <w:marRight w:val="0"/>
          <w:marTop w:val="0"/>
          <w:marBottom w:val="0"/>
          <w:divBdr>
            <w:top w:val="none" w:sz="0" w:space="0" w:color="auto"/>
            <w:left w:val="none" w:sz="0" w:space="0" w:color="auto"/>
            <w:bottom w:val="none" w:sz="0" w:space="0" w:color="auto"/>
            <w:right w:val="none" w:sz="0" w:space="0" w:color="auto"/>
          </w:divBdr>
        </w:div>
        <w:div w:id="1197428887">
          <w:marLeft w:val="480"/>
          <w:marRight w:val="0"/>
          <w:marTop w:val="0"/>
          <w:marBottom w:val="0"/>
          <w:divBdr>
            <w:top w:val="none" w:sz="0" w:space="0" w:color="auto"/>
            <w:left w:val="none" w:sz="0" w:space="0" w:color="auto"/>
            <w:bottom w:val="none" w:sz="0" w:space="0" w:color="auto"/>
            <w:right w:val="none" w:sz="0" w:space="0" w:color="auto"/>
          </w:divBdr>
        </w:div>
        <w:div w:id="290290706">
          <w:marLeft w:val="480"/>
          <w:marRight w:val="0"/>
          <w:marTop w:val="0"/>
          <w:marBottom w:val="0"/>
          <w:divBdr>
            <w:top w:val="none" w:sz="0" w:space="0" w:color="auto"/>
            <w:left w:val="none" w:sz="0" w:space="0" w:color="auto"/>
            <w:bottom w:val="none" w:sz="0" w:space="0" w:color="auto"/>
            <w:right w:val="none" w:sz="0" w:space="0" w:color="auto"/>
          </w:divBdr>
        </w:div>
        <w:div w:id="942608506">
          <w:marLeft w:val="480"/>
          <w:marRight w:val="0"/>
          <w:marTop w:val="0"/>
          <w:marBottom w:val="0"/>
          <w:divBdr>
            <w:top w:val="none" w:sz="0" w:space="0" w:color="auto"/>
            <w:left w:val="none" w:sz="0" w:space="0" w:color="auto"/>
            <w:bottom w:val="none" w:sz="0" w:space="0" w:color="auto"/>
            <w:right w:val="none" w:sz="0" w:space="0" w:color="auto"/>
          </w:divBdr>
        </w:div>
        <w:div w:id="2005206746">
          <w:marLeft w:val="480"/>
          <w:marRight w:val="0"/>
          <w:marTop w:val="0"/>
          <w:marBottom w:val="0"/>
          <w:divBdr>
            <w:top w:val="none" w:sz="0" w:space="0" w:color="auto"/>
            <w:left w:val="none" w:sz="0" w:space="0" w:color="auto"/>
            <w:bottom w:val="none" w:sz="0" w:space="0" w:color="auto"/>
            <w:right w:val="none" w:sz="0" w:space="0" w:color="auto"/>
          </w:divBdr>
        </w:div>
        <w:div w:id="1675763666">
          <w:marLeft w:val="480"/>
          <w:marRight w:val="0"/>
          <w:marTop w:val="0"/>
          <w:marBottom w:val="0"/>
          <w:divBdr>
            <w:top w:val="none" w:sz="0" w:space="0" w:color="auto"/>
            <w:left w:val="none" w:sz="0" w:space="0" w:color="auto"/>
            <w:bottom w:val="none" w:sz="0" w:space="0" w:color="auto"/>
            <w:right w:val="none" w:sz="0" w:space="0" w:color="auto"/>
          </w:divBdr>
        </w:div>
        <w:div w:id="1587886179">
          <w:marLeft w:val="480"/>
          <w:marRight w:val="0"/>
          <w:marTop w:val="0"/>
          <w:marBottom w:val="0"/>
          <w:divBdr>
            <w:top w:val="none" w:sz="0" w:space="0" w:color="auto"/>
            <w:left w:val="none" w:sz="0" w:space="0" w:color="auto"/>
            <w:bottom w:val="none" w:sz="0" w:space="0" w:color="auto"/>
            <w:right w:val="none" w:sz="0" w:space="0" w:color="auto"/>
          </w:divBdr>
        </w:div>
        <w:div w:id="1102147752">
          <w:marLeft w:val="480"/>
          <w:marRight w:val="0"/>
          <w:marTop w:val="0"/>
          <w:marBottom w:val="0"/>
          <w:divBdr>
            <w:top w:val="none" w:sz="0" w:space="0" w:color="auto"/>
            <w:left w:val="none" w:sz="0" w:space="0" w:color="auto"/>
            <w:bottom w:val="none" w:sz="0" w:space="0" w:color="auto"/>
            <w:right w:val="none" w:sz="0" w:space="0" w:color="auto"/>
          </w:divBdr>
        </w:div>
        <w:div w:id="1676759744">
          <w:marLeft w:val="480"/>
          <w:marRight w:val="0"/>
          <w:marTop w:val="0"/>
          <w:marBottom w:val="0"/>
          <w:divBdr>
            <w:top w:val="none" w:sz="0" w:space="0" w:color="auto"/>
            <w:left w:val="none" w:sz="0" w:space="0" w:color="auto"/>
            <w:bottom w:val="none" w:sz="0" w:space="0" w:color="auto"/>
            <w:right w:val="none" w:sz="0" w:space="0" w:color="auto"/>
          </w:divBdr>
        </w:div>
        <w:div w:id="1642537583">
          <w:marLeft w:val="480"/>
          <w:marRight w:val="0"/>
          <w:marTop w:val="0"/>
          <w:marBottom w:val="0"/>
          <w:divBdr>
            <w:top w:val="none" w:sz="0" w:space="0" w:color="auto"/>
            <w:left w:val="none" w:sz="0" w:space="0" w:color="auto"/>
            <w:bottom w:val="none" w:sz="0" w:space="0" w:color="auto"/>
            <w:right w:val="none" w:sz="0" w:space="0" w:color="auto"/>
          </w:divBdr>
        </w:div>
        <w:div w:id="7828321">
          <w:marLeft w:val="480"/>
          <w:marRight w:val="0"/>
          <w:marTop w:val="0"/>
          <w:marBottom w:val="0"/>
          <w:divBdr>
            <w:top w:val="none" w:sz="0" w:space="0" w:color="auto"/>
            <w:left w:val="none" w:sz="0" w:space="0" w:color="auto"/>
            <w:bottom w:val="none" w:sz="0" w:space="0" w:color="auto"/>
            <w:right w:val="none" w:sz="0" w:space="0" w:color="auto"/>
          </w:divBdr>
        </w:div>
        <w:div w:id="1295066686">
          <w:marLeft w:val="480"/>
          <w:marRight w:val="0"/>
          <w:marTop w:val="0"/>
          <w:marBottom w:val="0"/>
          <w:divBdr>
            <w:top w:val="none" w:sz="0" w:space="0" w:color="auto"/>
            <w:left w:val="none" w:sz="0" w:space="0" w:color="auto"/>
            <w:bottom w:val="none" w:sz="0" w:space="0" w:color="auto"/>
            <w:right w:val="none" w:sz="0" w:space="0" w:color="auto"/>
          </w:divBdr>
        </w:div>
        <w:div w:id="414521159">
          <w:marLeft w:val="480"/>
          <w:marRight w:val="0"/>
          <w:marTop w:val="0"/>
          <w:marBottom w:val="0"/>
          <w:divBdr>
            <w:top w:val="none" w:sz="0" w:space="0" w:color="auto"/>
            <w:left w:val="none" w:sz="0" w:space="0" w:color="auto"/>
            <w:bottom w:val="none" w:sz="0" w:space="0" w:color="auto"/>
            <w:right w:val="none" w:sz="0" w:space="0" w:color="auto"/>
          </w:divBdr>
        </w:div>
        <w:div w:id="854805983">
          <w:marLeft w:val="480"/>
          <w:marRight w:val="0"/>
          <w:marTop w:val="0"/>
          <w:marBottom w:val="0"/>
          <w:divBdr>
            <w:top w:val="none" w:sz="0" w:space="0" w:color="auto"/>
            <w:left w:val="none" w:sz="0" w:space="0" w:color="auto"/>
            <w:bottom w:val="none" w:sz="0" w:space="0" w:color="auto"/>
            <w:right w:val="none" w:sz="0" w:space="0" w:color="auto"/>
          </w:divBdr>
        </w:div>
        <w:div w:id="16858656">
          <w:marLeft w:val="480"/>
          <w:marRight w:val="0"/>
          <w:marTop w:val="0"/>
          <w:marBottom w:val="0"/>
          <w:divBdr>
            <w:top w:val="none" w:sz="0" w:space="0" w:color="auto"/>
            <w:left w:val="none" w:sz="0" w:space="0" w:color="auto"/>
            <w:bottom w:val="none" w:sz="0" w:space="0" w:color="auto"/>
            <w:right w:val="none" w:sz="0" w:space="0" w:color="auto"/>
          </w:divBdr>
        </w:div>
        <w:div w:id="1170870940">
          <w:marLeft w:val="480"/>
          <w:marRight w:val="0"/>
          <w:marTop w:val="0"/>
          <w:marBottom w:val="0"/>
          <w:divBdr>
            <w:top w:val="none" w:sz="0" w:space="0" w:color="auto"/>
            <w:left w:val="none" w:sz="0" w:space="0" w:color="auto"/>
            <w:bottom w:val="none" w:sz="0" w:space="0" w:color="auto"/>
            <w:right w:val="none" w:sz="0" w:space="0" w:color="auto"/>
          </w:divBdr>
        </w:div>
        <w:div w:id="1843810391">
          <w:marLeft w:val="480"/>
          <w:marRight w:val="0"/>
          <w:marTop w:val="0"/>
          <w:marBottom w:val="0"/>
          <w:divBdr>
            <w:top w:val="none" w:sz="0" w:space="0" w:color="auto"/>
            <w:left w:val="none" w:sz="0" w:space="0" w:color="auto"/>
            <w:bottom w:val="none" w:sz="0" w:space="0" w:color="auto"/>
            <w:right w:val="none" w:sz="0" w:space="0" w:color="auto"/>
          </w:divBdr>
        </w:div>
        <w:div w:id="923145547">
          <w:marLeft w:val="480"/>
          <w:marRight w:val="0"/>
          <w:marTop w:val="0"/>
          <w:marBottom w:val="0"/>
          <w:divBdr>
            <w:top w:val="none" w:sz="0" w:space="0" w:color="auto"/>
            <w:left w:val="none" w:sz="0" w:space="0" w:color="auto"/>
            <w:bottom w:val="none" w:sz="0" w:space="0" w:color="auto"/>
            <w:right w:val="none" w:sz="0" w:space="0" w:color="auto"/>
          </w:divBdr>
        </w:div>
        <w:div w:id="1952396932">
          <w:marLeft w:val="480"/>
          <w:marRight w:val="0"/>
          <w:marTop w:val="0"/>
          <w:marBottom w:val="0"/>
          <w:divBdr>
            <w:top w:val="none" w:sz="0" w:space="0" w:color="auto"/>
            <w:left w:val="none" w:sz="0" w:space="0" w:color="auto"/>
            <w:bottom w:val="none" w:sz="0" w:space="0" w:color="auto"/>
            <w:right w:val="none" w:sz="0" w:space="0" w:color="auto"/>
          </w:divBdr>
        </w:div>
        <w:div w:id="513111416">
          <w:marLeft w:val="480"/>
          <w:marRight w:val="0"/>
          <w:marTop w:val="0"/>
          <w:marBottom w:val="0"/>
          <w:divBdr>
            <w:top w:val="none" w:sz="0" w:space="0" w:color="auto"/>
            <w:left w:val="none" w:sz="0" w:space="0" w:color="auto"/>
            <w:bottom w:val="none" w:sz="0" w:space="0" w:color="auto"/>
            <w:right w:val="none" w:sz="0" w:space="0" w:color="auto"/>
          </w:divBdr>
        </w:div>
        <w:div w:id="889148670">
          <w:marLeft w:val="480"/>
          <w:marRight w:val="0"/>
          <w:marTop w:val="0"/>
          <w:marBottom w:val="0"/>
          <w:divBdr>
            <w:top w:val="none" w:sz="0" w:space="0" w:color="auto"/>
            <w:left w:val="none" w:sz="0" w:space="0" w:color="auto"/>
            <w:bottom w:val="none" w:sz="0" w:space="0" w:color="auto"/>
            <w:right w:val="none" w:sz="0" w:space="0" w:color="auto"/>
          </w:divBdr>
        </w:div>
        <w:div w:id="1738279557">
          <w:marLeft w:val="480"/>
          <w:marRight w:val="0"/>
          <w:marTop w:val="0"/>
          <w:marBottom w:val="0"/>
          <w:divBdr>
            <w:top w:val="none" w:sz="0" w:space="0" w:color="auto"/>
            <w:left w:val="none" w:sz="0" w:space="0" w:color="auto"/>
            <w:bottom w:val="none" w:sz="0" w:space="0" w:color="auto"/>
            <w:right w:val="none" w:sz="0" w:space="0" w:color="auto"/>
          </w:divBdr>
        </w:div>
        <w:div w:id="1921018820">
          <w:marLeft w:val="480"/>
          <w:marRight w:val="0"/>
          <w:marTop w:val="0"/>
          <w:marBottom w:val="0"/>
          <w:divBdr>
            <w:top w:val="none" w:sz="0" w:space="0" w:color="auto"/>
            <w:left w:val="none" w:sz="0" w:space="0" w:color="auto"/>
            <w:bottom w:val="none" w:sz="0" w:space="0" w:color="auto"/>
            <w:right w:val="none" w:sz="0" w:space="0" w:color="auto"/>
          </w:divBdr>
        </w:div>
        <w:div w:id="1132089254">
          <w:marLeft w:val="480"/>
          <w:marRight w:val="0"/>
          <w:marTop w:val="0"/>
          <w:marBottom w:val="0"/>
          <w:divBdr>
            <w:top w:val="none" w:sz="0" w:space="0" w:color="auto"/>
            <w:left w:val="none" w:sz="0" w:space="0" w:color="auto"/>
            <w:bottom w:val="none" w:sz="0" w:space="0" w:color="auto"/>
            <w:right w:val="none" w:sz="0" w:space="0" w:color="auto"/>
          </w:divBdr>
        </w:div>
        <w:div w:id="865561742">
          <w:marLeft w:val="480"/>
          <w:marRight w:val="0"/>
          <w:marTop w:val="0"/>
          <w:marBottom w:val="0"/>
          <w:divBdr>
            <w:top w:val="none" w:sz="0" w:space="0" w:color="auto"/>
            <w:left w:val="none" w:sz="0" w:space="0" w:color="auto"/>
            <w:bottom w:val="none" w:sz="0" w:space="0" w:color="auto"/>
            <w:right w:val="none" w:sz="0" w:space="0" w:color="auto"/>
          </w:divBdr>
        </w:div>
        <w:div w:id="1082679407">
          <w:marLeft w:val="480"/>
          <w:marRight w:val="0"/>
          <w:marTop w:val="0"/>
          <w:marBottom w:val="0"/>
          <w:divBdr>
            <w:top w:val="none" w:sz="0" w:space="0" w:color="auto"/>
            <w:left w:val="none" w:sz="0" w:space="0" w:color="auto"/>
            <w:bottom w:val="none" w:sz="0" w:space="0" w:color="auto"/>
            <w:right w:val="none" w:sz="0" w:space="0" w:color="auto"/>
          </w:divBdr>
        </w:div>
        <w:div w:id="547886788">
          <w:marLeft w:val="480"/>
          <w:marRight w:val="0"/>
          <w:marTop w:val="0"/>
          <w:marBottom w:val="0"/>
          <w:divBdr>
            <w:top w:val="none" w:sz="0" w:space="0" w:color="auto"/>
            <w:left w:val="none" w:sz="0" w:space="0" w:color="auto"/>
            <w:bottom w:val="none" w:sz="0" w:space="0" w:color="auto"/>
            <w:right w:val="none" w:sz="0" w:space="0" w:color="auto"/>
          </w:divBdr>
        </w:div>
        <w:div w:id="492766217">
          <w:marLeft w:val="480"/>
          <w:marRight w:val="0"/>
          <w:marTop w:val="0"/>
          <w:marBottom w:val="0"/>
          <w:divBdr>
            <w:top w:val="none" w:sz="0" w:space="0" w:color="auto"/>
            <w:left w:val="none" w:sz="0" w:space="0" w:color="auto"/>
            <w:bottom w:val="none" w:sz="0" w:space="0" w:color="auto"/>
            <w:right w:val="none" w:sz="0" w:space="0" w:color="auto"/>
          </w:divBdr>
        </w:div>
        <w:div w:id="5446332">
          <w:marLeft w:val="480"/>
          <w:marRight w:val="0"/>
          <w:marTop w:val="0"/>
          <w:marBottom w:val="0"/>
          <w:divBdr>
            <w:top w:val="none" w:sz="0" w:space="0" w:color="auto"/>
            <w:left w:val="none" w:sz="0" w:space="0" w:color="auto"/>
            <w:bottom w:val="none" w:sz="0" w:space="0" w:color="auto"/>
            <w:right w:val="none" w:sz="0" w:space="0" w:color="auto"/>
          </w:divBdr>
        </w:div>
        <w:div w:id="1412313842">
          <w:marLeft w:val="480"/>
          <w:marRight w:val="0"/>
          <w:marTop w:val="0"/>
          <w:marBottom w:val="0"/>
          <w:divBdr>
            <w:top w:val="none" w:sz="0" w:space="0" w:color="auto"/>
            <w:left w:val="none" w:sz="0" w:space="0" w:color="auto"/>
            <w:bottom w:val="none" w:sz="0" w:space="0" w:color="auto"/>
            <w:right w:val="none" w:sz="0" w:space="0" w:color="auto"/>
          </w:divBdr>
        </w:div>
        <w:div w:id="953824374">
          <w:marLeft w:val="480"/>
          <w:marRight w:val="0"/>
          <w:marTop w:val="0"/>
          <w:marBottom w:val="0"/>
          <w:divBdr>
            <w:top w:val="none" w:sz="0" w:space="0" w:color="auto"/>
            <w:left w:val="none" w:sz="0" w:space="0" w:color="auto"/>
            <w:bottom w:val="none" w:sz="0" w:space="0" w:color="auto"/>
            <w:right w:val="none" w:sz="0" w:space="0" w:color="auto"/>
          </w:divBdr>
        </w:div>
        <w:div w:id="1036125830">
          <w:marLeft w:val="480"/>
          <w:marRight w:val="0"/>
          <w:marTop w:val="0"/>
          <w:marBottom w:val="0"/>
          <w:divBdr>
            <w:top w:val="none" w:sz="0" w:space="0" w:color="auto"/>
            <w:left w:val="none" w:sz="0" w:space="0" w:color="auto"/>
            <w:bottom w:val="none" w:sz="0" w:space="0" w:color="auto"/>
            <w:right w:val="none" w:sz="0" w:space="0" w:color="auto"/>
          </w:divBdr>
        </w:div>
        <w:div w:id="607540326">
          <w:marLeft w:val="480"/>
          <w:marRight w:val="0"/>
          <w:marTop w:val="0"/>
          <w:marBottom w:val="0"/>
          <w:divBdr>
            <w:top w:val="none" w:sz="0" w:space="0" w:color="auto"/>
            <w:left w:val="none" w:sz="0" w:space="0" w:color="auto"/>
            <w:bottom w:val="none" w:sz="0" w:space="0" w:color="auto"/>
            <w:right w:val="none" w:sz="0" w:space="0" w:color="auto"/>
          </w:divBdr>
        </w:div>
        <w:div w:id="2038457512">
          <w:marLeft w:val="480"/>
          <w:marRight w:val="0"/>
          <w:marTop w:val="0"/>
          <w:marBottom w:val="0"/>
          <w:divBdr>
            <w:top w:val="none" w:sz="0" w:space="0" w:color="auto"/>
            <w:left w:val="none" w:sz="0" w:space="0" w:color="auto"/>
            <w:bottom w:val="none" w:sz="0" w:space="0" w:color="auto"/>
            <w:right w:val="none" w:sz="0" w:space="0" w:color="auto"/>
          </w:divBdr>
        </w:div>
        <w:div w:id="852108050">
          <w:marLeft w:val="480"/>
          <w:marRight w:val="0"/>
          <w:marTop w:val="0"/>
          <w:marBottom w:val="0"/>
          <w:divBdr>
            <w:top w:val="none" w:sz="0" w:space="0" w:color="auto"/>
            <w:left w:val="none" w:sz="0" w:space="0" w:color="auto"/>
            <w:bottom w:val="none" w:sz="0" w:space="0" w:color="auto"/>
            <w:right w:val="none" w:sz="0" w:space="0" w:color="auto"/>
          </w:divBdr>
        </w:div>
        <w:div w:id="330178616">
          <w:marLeft w:val="480"/>
          <w:marRight w:val="0"/>
          <w:marTop w:val="0"/>
          <w:marBottom w:val="0"/>
          <w:divBdr>
            <w:top w:val="none" w:sz="0" w:space="0" w:color="auto"/>
            <w:left w:val="none" w:sz="0" w:space="0" w:color="auto"/>
            <w:bottom w:val="none" w:sz="0" w:space="0" w:color="auto"/>
            <w:right w:val="none" w:sz="0" w:space="0" w:color="auto"/>
          </w:divBdr>
        </w:div>
        <w:div w:id="1465394779">
          <w:marLeft w:val="480"/>
          <w:marRight w:val="0"/>
          <w:marTop w:val="0"/>
          <w:marBottom w:val="0"/>
          <w:divBdr>
            <w:top w:val="none" w:sz="0" w:space="0" w:color="auto"/>
            <w:left w:val="none" w:sz="0" w:space="0" w:color="auto"/>
            <w:bottom w:val="none" w:sz="0" w:space="0" w:color="auto"/>
            <w:right w:val="none" w:sz="0" w:space="0" w:color="auto"/>
          </w:divBdr>
        </w:div>
      </w:divsChild>
    </w:div>
    <w:div w:id="205068845">
      <w:bodyDiv w:val="1"/>
      <w:marLeft w:val="0"/>
      <w:marRight w:val="0"/>
      <w:marTop w:val="0"/>
      <w:marBottom w:val="0"/>
      <w:divBdr>
        <w:top w:val="none" w:sz="0" w:space="0" w:color="auto"/>
        <w:left w:val="none" w:sz="0" w:space="0" w:color="auto"/>
        <w:bottom w:val="none" w:sz="0" w:space="0" w:color="auto"/>
        <w:right w:val="none" w:sz="0" w:space="0" w:color="auto"/>
      </w:divBdr>
    </w:div>
    <w:div w:id="205291204">
      <w:bodyDiv w:val="1"/>
      <w:marLeft w:val="0"/>
      <w:marRight w:val="0"/>
      <w:marTop w:val="0"/>
      <w:marBottom w:val="0"/>
      <w:divBdr>
        <w:top w:val="none" w:sz="0" w:space="0" w:color="auto"/>
        <w:left w:val="none" w:sz="0" w:space="0" w:color="auto"/>
        <w:bottom w:val="none" w:sz="0" w:space="0" w:color="auto"/>
        <w:right w:val="none" w:sz="0" w:space="0" w:color="auto"/>
      </w:divBdr>
      <w:divsChild>
        <w:div w:id="1836996901">
          <w:marLeft w:val="480"/>
          <w:marRight w:val="0"/>
          <w:marTop w:val="0"/>
          <w:marBottom w:val="0"/>
          <w:divBdr>
            <w:top w:val="none" w:sz="0" w:space="0" w:color="auto"/>
            <w:left w:val="none" w:sz="0" w:space="0" w:color="auto"/>
            <w:bottom w:val="none" w:sz="0" w:space="0" w:color="auto"/>
            <w:right w:val="none" w:sz="0" w:space="0" w:color="auto"/>
          </w:divBdr>
        </w:div>
        <w:div w:id="402458538">
          <w:marLeft w:val="480"/>
          <w:marRight w:val="0"/>
          <w:marTop w:val="0"/>
          <w:marBottom w:val="0"/>
          <w:divBdr>
            <w:top w:val="none" w:sz="0" w:space="0" w:color="auto"/>
            <w:left w:val="none" w:sz="0" w:space="0" w:color="auto"/>
            <w:bottom w:val="none" w:sz="0" w:space="0" w:color="auto"/>
            <w:right w:val="none" w:sz="0" w:space="0" w:color="auto"/>
          </w:divBdr>
        </w:div>
        <w:div w:id="327634292">
          <w:marLeft w:val="480"/>
          <w:marRight w:val="0"/>
          <w:marTop w:val="0"/>
          <w:marBottom w:val="0"/>
          <w:divBdr>
            <w:top w:val="none" w:sz="0" w:space="0" w:color="auto"/>
            <w:left w:val="none" w:sz="0" w:space="0" w:color="auto"/>
            <w:bottom w:val="none" w:sz="0" w:space="0" w:color="auto"/>
            <w:right w:val="none" w:sz="0" w:space="0" w:color="auto"/>
          </w:divBdr>
        </w:div>
        <w:div w:id="1203981732">
          <w:marLeft w:val="480"/>
          <w:marRight w:val="0"/>
          <w:marTop w:val="0"/>
          <w:marBottom w:val="0"/>
          <w:divBdr>
            <w:top w:val="none" w:sz="0" w:space="0" w:color="auto"/>
            <w:left w:val="none" w:sz="0" w:space="0" w:color="auto"/>
            <w:bottom w:val="none" w:sz="0" w:space="0" w:color="auto"/>
            <w:right w:val="none" w:sz="0" w:space="0" w:color="auto"/>
          </w:divBdr>
        </w:div>
        <w:div w:id="1737580504">
          <w:marLeft w:val="480"/>
          <w:marRight w:val="0"/>
          <w:marTop w:val="0"/>
          <w:marBottom w:val="0"/>
          <w:divBdr>
            <w:top w:val="none" w:sz="0" w:space="0" w:color="auto"/>
            <w:left w:val="none" w:sz="0" w:space="0" w:color="auto"/>
            <w:bottom w:val="none" w:sz="0" w:space="0" w:color="auto"/>
            <w:right w:val="none" w:sz="0" w:space="0" w:color="auto"/>
          </w:divBdr>
        </w:div>
        <w:div w:id="2134783488">
          <w:marLeft w:val="480"/>
          <w:marRight w:val="0"/>
          <w:marTop w:val="0"/>
          <w:marBottom w:val="0"/>
          <w:divBdr>
            <w:top w:val="none" w:sz="0" w:space="0" w:color="auto"/>
            <w:left w:val="none" w:sz="0" w:space="0" w:color="auto"/>
            <w:bottom w:val="none" w:sz="0" w:space="0" w:color="auto"/>
            <w:right w:val="none" w:sz="0" w:space="0" w:color="auto"/>
          </w:divBdr>
        </w:div>
        <w:div w:id="1021013715">
          <w:marLeft w:val="480"/>
          <w:marRight w:val="0"/>
          <w:marTop w:val="0"/>
          <w:marBottom w:val="0"/>
          <w:divBdr>
            <w:top w:val="none" w:sz="0" w:space="0" w:color="auto"/>
            <w:left w:val="none" w:sz="0" w:space="0" w:color="auto"/>
            <w:bottom w:val="none" w:sz="0" w:space="0" w:color="auto"/>
            <w:right w:val="none" w:sz="0" w:space="0" w:color="auto"/>
          </w:divBdr>
        </w:div>
        <w:div w:id="1339388035">
          <w:marLeft w:val="480"/>
          <w:marRight w:val="0"/>
          <w:marTop w:val="0"/>
          <w:marBottom w:val="0"/>
          <w:divBdr>
            <w:top w:val="none" w:sz="0" w:space="0" w:color="auto"/>
            <w:left w:val="none" w:sz="0" w:space="0" w:color="auto"/>
            <w:bottom w:val="none" w:sz="0" w:space="0" w:color="auto"/>
            <w:right w:val="none" w:sz="0" w:space="0" w:color="auto"/>
          </w:divBdr>
        </w:div>
        <w:div w:id="624504699">
          <w:marLeft w:val="480"/>
          <w:marRight w:val="0"/>
          <w:marTop w:val="0"/>
          <w:marBottom w:val="0"/>
          <w:divBdr>
            <w:top w:val="none" w:sz="0" w:space="0" w:color="auto"/>
            <w:left w:val="none" w:sz="0" w:space="0" w:color="auto"/>
            <w:bottom w:val="none" w:sz="0" w:space="0" w:color="auto"/>
            <w:right w:val="none" w:sz="0" w:space="0" w:color="auto"/>
          </w:divBdr>
        </w:div>
        <w:div w:id="1853032675">
          <w:marLeft w:val="480"/>
          <w:marRight w:val="0"/>
          <w:marTop w:val="0"/>
          <w:marBottom w:val="0"/>
          <w:divBdr>
            <w:top w:val="none" w:sz="0" w:space="0" w:color="auto"/>
            <w:left w:val="none" w:sz="0" w:space="0" w:color="auto"/>
            <w:bottom w:val="none" w:sz="0" w:space="0" w:color="auto"/>
            <w:right w:val="none" w:sz="0" w:space="0" w:color="auto"/>
          </w:divBdr>
        </w:div>
        <w:div w:id="627511135">
          <w:marLeft w:val="480"/>
          <w:marRight w:val="0"/>
          <w:marTop w:val="0"/>
          <w:marBottom w:val="0"/>
          <w:divBdr>
            <w:top w:val="none" w:sz="0" w:space="0" w:color="auto"/>
            <w:left w:val="none" w:sz="0" w:space="0" w:color="auto"/>
            <w:bottom w:val="none" w:sz="0" w:space="0" w:color="auto"/>
            <w:right w:val="none" w:sz="0" w:space="0" w:color="auto"/>
          </w:divBdr>
        </w:div>
        <w:div w:id="1562129294">
          <w:marLeft w:val="480"/>
          <w:marRight w:val="0"/>
          <w:marTop w:val="0"/>
          <w:marBottom w:val="0"/>
          <w:divBdr>
            <w:top w:val="none" w:sz="0" w:space="0" w:color="auto"/>
            <w:left w:val="none" w:sz="0" w:space="0" w:color="auto"/>
            <w:bottom w:val="none" w:sz="0" w:space="0" w:color="auto"/>
            <w:right w:val="none" w:sz="0" w:space="0" w:color="auto"/>
          </w:divBdr>
        </w:div>
        <w:div w:id="768937022">
          <w:marLeft w:val="480"/>
          <w:marRight w:val="0"/>
          <w:marTop w:val="0"/>
          <w:marBottom w:val="0"/>
          <w:divBdr>
            <w:top w:val="none" w:sz="0" w:space="0" w:color="auto"/>
            <w:left w:val="none" w:sz="0" w:space="0" w:color="auto"/>
            <w:bottom w:val="none" w:sz="0" w:space="0" w:color="auto"/>
            <w:right w:val="none" w:sz="0" w:space="0" w:color="auto"/>
          </w:divBdr>
        </w:div>
        <w:div w:id="22366099">
          <w:marLeft w:val="480"/>
          <w:marRight w:val="0"/>
          <w:marTop w:val="0"/>
          <w:marBottom w:val="0"/>
          <w:divBdr>
            <w:top w:val="none" w:sz="0" w:space="0" w:color="auto"/>
            <w:left w:val="none" w:sz="0" w:space="0" w:color="auto"/>
            <w:bottom w:val="none" w:sz="0" w:space="0" w:color="auto"/>
            <w:right w:val="none" w:sz="0" w:space="0" w:color="auto"/>
          </w:divBdr>
        </w:div>
        <w:div w:id="1744453169">
          <w:marLeft w:val="480"/>
          <w:marRight w:val="0"/>
          <w:marTop w:val="0"/>
          <w:marBottom w:val="0"/>
          <w:divBdr>
            <w:top w:val="none" w:sz="0" w:space="0" w:color="auto"/>
            <w:left w:val="none" w:sz="0" w:space="0" w:color="auto"/>
            <w:bottom w:val="none" w:sz="0" w:space="0" w:color="auto"/>
            <w:right w:val="none" w:sz="0" w:space="0" w:color="auto"/>
          </w:divBdr>
        </w:div>
        <w:div w:id="1715688966">
          <w:marLeft w:val="480"/>
          <w:marRight w:val="0"/>
          <w:marTop w:val="0"/>
          <w:marBottom w:val="0"/>
          <w:divBdr>
            <w:top w:val="none" w:sz="0" w:space="0" w:color="auto"/>
            <w:left w:val="none" w:sz="0" w:space="0" w:color="auto"/>
            <w:bottom w:val="none" w:sz="0" w:space="0" w:color="auto"/>
            <w:right w:val="none" w:sz="0" w:space="0" w:color="auto"/>
          </w:divBdr>
        </w:div>
        <w:div w:id="1508597615">
          <w:marLeft w:val="480"/>
          <w:marRight w:val="0"/>
          <w:marTop w:val="0"/>
          <w:marBottom w:val="0"/>
          <w:divBdr>
            <w:top w:val="none" w:sz="0" w:space="0" w:color="auto"/>
            <w:left w:val="none" w:sz="0" w:space="0" w:color="auto"/>
            <w:bottom w:val="none" w:sz="0" w:space="0" w:color="auto"/>
            <w:right w:val="none" w:sz="0" w:space="0" w:color="auto"/>
          </w:divBdr>
        </w:div>
      </w:divsChild>
    </w:div>
    <w:div w:id="206455686">
      <w:bodyDiv w:val="1"/>
      <w:marLeft w:val="0"/>
      <w:marRight w:val="0"/>
      <w:marTop w:val="0"/>
      <w:marBottom w:val="0"/>
      <w:divBdr>
        <w:top w:val="none" w:sz="0" w:space="0" w:color="auto"/>
        <w:left w:val="none" w:sz="0" w:space="0" w:color="auto"/>
        <w:bottom w:val="none" w:sz="0" w:space="0" w:color="auto"/>
        <w:right w:val="none" w:sz="0" w:space="0" w:color="auto"/>
      </w:divBdr>
      <w:divsChild>
        <w:div w:id="1137530631">
          <w:marLeft w:val="480"/>
          <w:marRight w:val="0"/>
          <w:marTop w:val="0"/>
          <w:marBottom w:val="0"/>
          <w:divBdr>
            <w:top w:val="none" w:sz="0" w:space="0" w:color="auto"/>
            <w:left w:val="none" w:sz="0" w:space="0" w:color="auto"/>
            <w:bottom w:val="none" w:sz="0" w:space="0" w:color="auto"/>
            <w:right w:val="none" w:sz="0" w:space="0" w:color="auto"/>
          </w:divBdr>
        </w:div>
        <w:div w:id="709568730">
          <w:marLeft w:val="480"/>
          <w:marRight w:val="0"/>
          <w:marTop w:val="0"/>
          <w:marBottom w:val="0"/>
          <w:divBdr>
            <w:top w:val="none" w:sz="0" w:space="0" w:color="auto"/>
            <w:left w:val="none" w:sz="0" w:space="0" w:color="auto"/>
            <w:bottom w:val="none" w:sz="0" w:space="0" w:color="auto"/>
            <w:right w:val="none" w:sz="0" w:space="0" w:color="auto"/>
          </w:divBdr>
        </w:div>
        <w:div w:id="556473383">
          <w:marLeft w:val="480"/>
          <w:marRight w:val="0"/>
          <w:marTop w:val="0"/>
          <w:marBottom w:val="0"/>
          <w:divBdr>
            <w:top w:val="none" w:sz="0" w:space="0" w:color="auto"/>
            <w:left w:val="none" w:sz="0" w:space="0" w:color="auto"/>
            <w:bottom w:val="none" w:sz="0" w:space="0" w:color="auto"/>
            <w:right w:val="none" w:sz="0" w:space="0" w:color="auto"/>
          </w:divBdr>
        </w:div>
        <w:div w:id="1180700275">
          <w:marLeft w:val="480"/>
          <w:marRight w:val="0"/>
          <w:marTop w:val="0"/>
          <w:marBottom w:val="0"/>
          <w:divBdr>
            <w:top w:val="none" w:sz="0" w:space="0" w:color="auto"/>
            <w:left w:val="none" w:sz="0" w:space="0" w:color="auto"/>
            <w:bottom w:val="none" w:sz="0" w:space="0" w:color="auto"/>
            <w:right w:val="none" w:sz="0" w:space="0" w:color="auto"/>
          </w:divBdr>
        </w:div>
        <w:div w:id="2056006588">
          <w:marLeft w:val="480"/>
          <w:marRight w:val="0"/>
          <w:marTop w:val="0"/>
          <w:marBottom w:val="0"/>
          <w:divBdr>
            <w:top w:val="none" w:sz="0" w:space="0" w:color="auto"/>
            <w:left w:val="none" w:sz="0" w:space="0" w:color="auto"/>
            <w:bottom w:val="none" w:sz="0" w:space="0" w:color="auto"/>
            <w:right w:val="none" w:sz="0" w:space="0" w:color="auto"/>
          </w:divBdr>
        </w:div>
        <w:div w:id="96683459">
          <w:marLeft w:val="480"/>
          <w:marRight w:val="0"/>
          <w:marTop w:val="0"/>
          <w:marBottom w:val="0"/>
          <w:divBdr>
            <w:top w:val="none" w:sz="0" w:space="0" w:color="auto"/>
            <w:left w:val="none" w:sz="0" w:space="0" w:color="auto"/>
            <w:bottom w:val="none" w:sz="0" w:space="0" w:color="auto"/>
            <w:right w:val="none" w:sz="0" w:space="0" w:color="auto"/>
          </w:divBdr>
        </w:div>
        <w:div w:id="716396946">
          <w:marLeft w:val="480"/>
          <w:marRight w:val="0"/>
          <w:marTop w:val="0"/>
          <w:marBottom w:val="0"/>
          <w:divBdr>
            <w:top w:val="none" w:sz="0" w:space="0" w:color="auto"/>
            <w:left w:val="none" w:sz="0" w:space="0" w:color="auto"/>
            <w:bottom w:val="none" w:sz="0" w:space="0" w:color="auto"/>
            <w:right w:val="none" w:sz="0" w:space="0" w:color="auto"/>
          </w:divBdr>
        </w:div>
        <w:div w:id="2010020792">
          <w:marLeft w:val="480"/>
          <w:marRight w:val="0"/>
          <w:marTop w:val="0"/>
          <w:marBottom w:val="0"/>
          <w:divBdr>
            <w:top w:val="none" w:sz="0" w:space="0" w:color="auto"/>
            <w:left w:val="none" w:sz="0" w:space="0" w:color="auto"/>
            <w:bottom w:val="none" w:sz="0" w:space="0" w:color="auto"/>
            <w:right w:val="none" w:sz="0" w:space="0" w:color="auto"/>
          </w:divBdr>
        </w:div>
        <w:div w:id="1198157185">
          <w:marLeft w:val="480"/>
          <w:marRight w:val="0"/>
          <w:marTop w:val="0"/>
          <w:marBottom w:val="0"/>
          <w:divBdr>
            <w:top w:val="none" w:sz="0" w:space="0" w:color="auto"/>
            <w:left w:val="none" w:sz="0" w:space="0" w:color="auto"/>
            <w:bottom w:val="none" w:sz="0" w:space="0" w:color="auto"/>
            <w:right w:val="none" w:sz="0" w:space="0" w:color="auto"/>
          </w:divBdr>
        </w:div>
        <w:div w:id="441463574">
          <w:marLeft w:val="480"/>
          <w:marRight w:val="0"/>
          <w:marTop w:val="0"/>
          <w:marBottom w:val="0"/>
          <w:divBdr>
            <w:top w:val="none" w:sz="0" w:space="0" w:color="auto"/>
            <w:left w:val="none" w:sz="0" w:space="0" w:color="auto"/>
            <w:bottom w:val="none" w:sz="0" w:space="0" w:color="auto"/>
            <w:right w:val="none" w:sz="0" w:space="0" w:color="auto"/>
          </w:divBdr>
        </w:div>
        <w:div w:id="546725223">
          <w:marLeft w:val="480"/>
          <w:marRight w:val="0"/>
          <w:marTop w:val="0"/>
          <w:marBottom w:val="0"/>
          <w:divBdr>
            <w:top w:val="none" w:sz="0" w:space="0" w:color="auto"/>
            <w:left w:val="none" w:sz="0" w:space="0" w:color="auto"/>
            <w:bottom w:val="none" w:sz="0" w:space="0" w:color="auto"/>
            <w:right w:val="none" w:sz="0" w:space="0" w:color="auto"/>
          </w:divBdr>
        </w:div>
        <w:div w:id="1363869716">
          <w:marLeft w:val="480"/>
          <w:marRight w:val="0"/>
          <w:marTop w:val="0"/>
          <w:marBottom w:val="0"/>
          <w:divBdr>
            <w:top w:val="none" w:sz="0" w:space="0" w:color="auto"/>
            <w:left w:val="none" w:sz="0" w:space="0" w:color="auto"/>
            <w:bottom w:val="none" w:sz="0" w:space="0" w:color="auto"/>
            <w:right w:val="none" w:sz="0" w:space="0" w:color="auto"/>
          </w:divBdr>
        </w:div>
        <w:div w:id="1445231369">
          <w:marLeft w:val="480"/>
          <w:marRight w:val="0"/>
          <w:marTop w:val="0"/>
          <w:marBottom w:val="0"/>
          <w:divBdr>
            <w:top w:val="none" w:sz="0" w:space="0" w:color="auto"/>
            <w:left w:val="none" w:sz="0" w:space="0" w:color="auto"/>
            <w:bottom w:val="none" w:sz="0" w:space="0" w:color="auto"/>
            <w:right w:val="none" w:sz="0" w:space="0" w:color="auto"/>
          </w:divBdr>
        </w:div>
        <w:div w:id="1652520275">
          <w:marLeft w:val="480"/>
          <w:marRight w:val="0"/>
          <w:marTop w:val="0"/>
          <w:marBottom w:val="0"/>
          <w:divBdr>
            <w:top w:val="none" w:sz="0" w:space="0" w:color="auto"/>
            <w:left w:val="none" w:sz="0" w:space="0" w:color="auto"/>
            <w:bottom w:val="none" w:sz="0" w:space="0" w:color="auto"/>
            <w:right w:val="none" w:sz="0" w:space="0" w:color="auto"/>
          </w:divBdr>
        </w:div>
        <w:div w:id="1299333358">
          <w:marLeft w:val="480"/>
          <w:marRight w:val="0"/>
          <w:marTop w:val="0"/>
          <w:marBottom w:val="0"/>
          <w:divBdr>
            <w:top w:val="none" w:sz="0" w:space="0" w:color="auto"/>
            <w:left w:val="none" w:sz="0" w:space="0" w:color="auto"/>
            <w:bottom w:val="none" w:sz="0" w:space="0" w:color="auto"/>
            <w:right w:val="none" w:sz="0" w:space="0" w:color="auto"/>
          </w:divBdr>
        </w:div>
        <w:div w:id="666636716">
          <w:marLeft w:val="480"/>
          <w:marRight w:val="0"/>
          <w:marTop w:val="0"/>
          <w:marBottom w:val="0"/>
          <w:divBdr>
            <w:top w:val="none" w:sz="0" w:space="0" w:color="auto"/>
            <w:left w:val="none" w:sz="0" w:space="0" w:color="auto"/>
            <w:bottom w:val="none" w:sz="0" w:space="0" w:color="auto"/>
            <w:right w:val="none" w:sz="0" w:space="0" w:color="auto"/>
          </w:divBdr>
        </w:div>
        <w:div w:id="1870215313">
          <w:marLeft w:val="480"/>
          <w:marRight w:val="0"/>
          <w:marTop w:val="0"/>
          <w:marBottom w:val="0"/>
          <w:divBdr>
            <w:top w:val="none" w:sz="0" w:space="0" w:color="auto"/>
            <w:left w:val="none" w:sz="0" w:space="0" w:color="auto"/>
            <w:bottom w:val="none" w:sz="0" w:space="0" w:color="auto"/>
            <w:right w:val="none" w:sz="0" w:space="0" w:color="auto"/>
          </w:divBdr>
        </w:div>
        <w:div w:id="574826069">
          <w:marLeft w:val="480"/>
          <w:marRight w:val="0"/>
          <w:marTop w:val="0"/>
          <w:marBottom w:val="0"/>
          <w:divBdr>
            <w:top w:val="none" w:sz="0" w:space="0" w:color="auto"/>
            <w:left w:val="none" w:sz="0" w:space="0" w:color="auto"/>
            <w:bottom w:val="none" w:sz="0" w:space="0" w:color="auto"/>
            <w:right w:val="none" w:sz="0" w:space="0" w:color="auto"/>
          </w:divBdr>
        </w:div>
        <w:div w:id="1723551297">
          <w:marLeft w:val="480"/>
          <w:marRight w:val="0"/>
          <w:marTop w:val="0"/>
          <w:marBottom w:val="0"/>
          <w:divBdr>
            <w:top w:val="none" w:sz="0" w:space="0" w:color="auto"/>
            <w:left w:val="none" w:sz="0" w:space="0" w:color="auto"/>
            <w:bottom w:val="none" w:sz="0" w:space="0" w:color="auto"/>
            <w:right w:val="none" w:sz="0" w:space="0" w:color="auto"/>
          </w:divBdr>
        </w:div>
        <w:div w:id="900211047">
          <w:marLeft w:val="480"/>
          <w:marRight w:val="0"/>
          <w:marTop w:val="0"/>
          <w:marBottom w:val="0"/>
          <w:divBdr>
            <w:top w:val="none" w:sz="0" w:space="0" w:color="auto"/>
            <w:left w:val="none" w:sz="0" w:space="0" w:color="auto"/>
            <w:bottom w:val="none" w:sz="0" w:space="0" w:color="auto"/>
            <w:right w:val="none" w:sz="0" w:space="0" w:color="auto"/>
          </w:divBdr>
        </w:div>
        <w:div w:id="1394278461">
          <w:marLeft w:val="480"/>
          <w:marRight w:val="0"/>
          <w:marTop w:val="0"/>
          <w:marBottom w:val="0"/>
          <w:divBdr>
            <w:top w:val="none" w:sz="0" w:space="0" w:color="auto"/>
            <w:left w:val="none" w:sz="0" w:space="0" w:color="auto"/>
            <w:bottom w:val="none" w:sz="0" w:space="0" w:color="auto"/>
            <w:right w:val="none" w:sz="0" w:space="0" w:color="auto"/>
          </w:divBdr>
        </w:div>
        <w:div w:id="429543567">
          <w:marLeft w:val="480"/>
          <w:marRight w:val="0"/>
          <w:marTop w:val="0"/>
          <w:marBottom w:val="0"/>
          <w:divBdr>
            <w:top w:val="none" w:sz="0" w:space="0" w:color="auto"/>
            <w:left w:val="none" w:sz="0" w:space="0" w:color="auto"/>
            <w:bottom w:val="none" w:sz="0" w:space="0" w:color="auto"/>
            <w:right w:val="none" w:sz="0" w:space="0" w:color="auto"/>
          </w:divBdr>
        </w:div>
        <w:div w:id="1799109021">
          <w:marLeft w:val="480"/>
          <w:marRight w:val="0"/>
          <w:marTop w:val="0"/>
          <w:marBottom w:val="0"/>
          <w:divBdr>
            <w:top w:val="none" w:sz="0" w:space="0" w:color="auto"/>
            <w:left w:val="none" w:sz="0" w:space="0" w:color="auto"/>
            <w:bottom w:val="none" w:sz="0" w:space="0" w:color="auto"/>
            <w:right w:val="none" w:sz="0" w:space="0" w:color="auto"/>
          </w:divBdr>
        </w:div>
        <w:div w:id="994721484">
          <w:marLeft w:val="480"/>
          <w:marRight w:val="0"/>
          <w:marTop w:val="0"/>
          <w:marBottom w:val="0"/>
          <w:divBdr>
            <w:top w:val="none" w:sz="0" w:space="0" w:color="auto"/>
            <w:left w:val="none" w:sz="0" w:space="0" w:color="auto"/>
            <w:bottom w:val="none" w:sz="0" w:space="0" w:color="auto"/>
            <w:right w:val="none" w:sz="0" w:space="0" w:color="auto"/>
          </w:divBdr>
        </w:div>
        <w:div w:id="1301837992">
          <w:marLeft w:val="480"/>
          <w:marRight w:val="0"/>
          <w:marTop w:val="0"/>
          <w:marBottom w:val="0"/>
          <w:divBdr>
            <w:top w:val="none" w:sz="0" w:space="0" w:color="auto"/>
            <w:left w:val="none" w:sz="0" w:space="0" w:color="auto"/>
            <w:bottom w:val="none" w:sz="0" w:space="0" w:color="auto"/>
            <w:right w:val="none" w:sz="0" w:space="0" w:color="auto"/>
          </w:divBdr>
        </w:div>
        <w:div w:id="378627618">
          <w:marLeft w:val="480"/>
          <w:marRight w:val="0"/>
          <w:marTop w:val="0"/>
          <w:marBottom w:val="0"/>
          <w:divBdr>
            <w:top w:val="none" w:sz="0" w:space="0" w:color="auto"/>
            <w:left w:val="none" w:sz="0" w:space="0" w:color="auto"/>
            <w:bottom w:val="none" w:sz="0" w:space="0" w:color="auto"/>
            <w:right w:val="none" w:sz="0" w:space="0" w:color="auto"/>
          </w:divBdr>
        </w:div>
        <w:div w:id="1499416581">
          <w:marLeft w:val="480"/>
          <w:marRight w:val="0"/>
          <w:marTop w:val="0"/>
          <w:marBottom w:val="0"/>
          <w:divBdr>
            <w:top w:val="none" w:sz="0" w:space="0" w:color="auto"/>
            <w:left w:val="none" w:sz="0" w:space="0" w:color="auto"/>
            <w:bottom w:val="none" w:sz="0" w:space="0" w:color="auto"/>
            <w:right w:val="none" w:sz="0" w:space="0" w:color="auto"/>
          </w:divBdr>
        </w:div>
        <w:div w:id="72630113">
          <w:marLeft w:val="480"/>
          <w:marRight w:val="0"/>
          <w:marTop w:val="0"/>
          <w:marBottom w:val="0"/>
          <w:divBdr>
            <w:top w:val="none" w:sz="0" w:space="0" w:color="auto"/>
            <w:left w:val="none" w:sz="0" w:space="0" w:color="auto"/>
            <w:bottom w:val="none" w:sz="0" w:space="0" w:color="auto"/>
            <w:right w:val="none" w:sz="0" w:space="0" w:color="auto"/>
          </w:divBdr>
        </w:div>
        <w:div w:id="1226263737">
          <w:marLeft w:val="480"/>
          <w:marRight w:val="0"/>
          <w:marTop w:val="0"/>
          <w:marBottom w:val="0"/>
          <w:divBdr>
            <w:top w:val="none" w:sz="0" w:space="0" w:color="auto"/>
            <w:left w:val="none" w:sz="0" w:space="0" w:color="auto"/>
            <w:bottom w:val="none" w:sz="0" w:space="0" w:color="auto"/>
            <w:right w:val="none" w:sz="0" w:space="0" w:color="auto"/>
          </w:divBdr>
        </w:div>
        <w:div w:id="161358694">
          <w:marLeft w:val="480"/>
          <w:marRight w:val="0"/>
          <w:marTop w:val="0"/>
          <w:marBottom w:val="0"/>
          <w:divBdr>
            <w:top w:val="none" w:sz="0" w:space="0" w:color="auto"/>
            <w:left w:val="none" w:sz="0" w:space="0" w:color="auto"/>
            <w:bottom w:val="none" w:sz="0" w:space="0" w:color="auto"/>
            <w:right w:val="none" w:sz="0" w:space="0" w:color="auto"/>
          </w:divBdr>
        </w:div>
        <w:div w:id="774179459">
          <w:marLeft w:val="480"/>
          <w:marRight w:val="0"/>
          <w:marTop w:val="0"/>
          <w:marBottom w:val="0"/>
          <w:divBdr>
            <w:top w:val="none" w:sz="0" w:space="0" w:color="auto"/>
            <w:left w:val="none" w:sz="0" w:space="0" w:color="auto"/>
            <w:bottom w:val="none" w:sz="0" w:space="0" w:color="auto"/>
            <w:right w:val="none" w:sz="0" w:space="0" w:color="auto"/>
          </w:divBdr>
        </w:div>
        <w:div w:id="241565946">
          <w:marLeft w:val="480"/>
          <w:marRight w:val="0"/>
          <w:marTop w:val="0"/>
          <w:marBottom w:val="0"/>
          <w:divBdr>
            <w:top w:val="none" w:sz="0" w:space="0" w:color="auto"/>
            <w:left w:val="none" w:sz="0" w:space="0" w:color="auto"/>
            <w:bottom w:val="none" w:sz="0" w:space="0" w:color="auto"/>
            <w:right w:val="none" w:sz="0" w:space="0" w:color="auto"/>
          </w:divBdr>
        </w:div>
        <w:div w:id="1957442842">
          <w:marLeft w:val="480"/>
          <w:marRight w:val="0"/>
          <w:marTop w:val="0"/>
          <w:marBottom w:val="0"/>
          <w:divBdr>
            <w:top w:val="none" w:sz="0" w:space="0" w:color="auto"/>
            <w:left w:val="none" w:sz="0" w:space="0" w:color="auto"/>
            <w:bottom w:val="none" w:sz="0" w:space="0" w:color="auto"/>
            <w:right w:val="none" w:sz="0" w:space="0" w:color="auto"/>
          </w:divBdr>
        </w:div>
      </w:divsChild>
    </w:div>
    <w:div w:id="206525587">
      <w:bodyDiv w:val="1"/>
      <w:marLeft w:val="0"/>
      <w:marRight w:val="0"/>
      <w:marTop w:val="0"/>
      <w:marBottom w:val="0"/>
      <w:divBdr>
        <w:top w:val="none" w:sz="0" w:space="0" w:color="auto"/>
        <w:left w:val="none" w:sz="0" w:space="0" w:color="auto"/>
        <w:bottom w:val="none" w:sz="0" w:space="0" w:color="auto"/>
        <w:right w:val="none" w:sz="0" w:space="0" w:color="auto"/>
      </w:divBdr>
      <w:divsChild>
        <w:div w:id="1860241062">
          <w:marLeft w:val="480"/>
          <w:marRight w:val="0"/>
          <w:marTop w:val="0"/>
          <w:marBottom w:val="0"/>
          <w:divBdr>
            <w:top w:val="none" w:sz="0" w:space="0" w:color="auto"/>
            <w:left w:val="none" w:sz="0" w:space="0" w:color="auto"/>
            <w:bottom w:val="none" w:sz="0" w:space="0" w:color="auto"/>
            <w:right w:val="none" w:sz="0" w:space="0" w:color="auto"/>
          </w:divBdr>
        </w:div>
        <w:div w:id="1713918068">
          <w:marLeft w:val="480"/>
          <w:marRight w:val="0"/>
          <w:marTop w:val="0"/>
          <w:marBottom w:val="0"/>
          <w:divBdr>
            <w:top w:val="none" w:sz="0" w:space="0" w:color="auto"/>
            <w:left w:val="none" w:sz="0" w:space="0" w:color="auto"/>
            <w:bottom w:val="none" w:sz="0" w:space="0" w:color="auto"/>
            <w:right w:val="none" w:sz="0" w:space="0" w:color="auto"/>
          </w:divBdr>
        </w:div>
        <w:div w:id="115485206">
          <w:marLeft w:val="480"/>
          <w:marRight w:val="0"/>
          <w:marTop w:val="0"/>
          <w:marBottom w:val="0"/>
          <w:divBdr>
            <w:top w:val="none" w:sz="0" w:space="0" w:color="auto"/>
            <w:left w:val="none" w:sz="0" w:space="0" w:color="auto"/>
            <w:bottom w:val="none" w:sz="0" w:space="0" w:color="auto"/>
            <w:right w:val="none" w:sz="0" w:space="0" w:color="auto"/>
          </w:divBdr>
        </w:div>
        <w:div w:id="690186767">
          <w:marLeft w:val="480"/>
          <w:marRight w:val="0"/>
          <w:marTop w:val="0"/>
          <w:marBottom w:val="0"/>
          <w:divBdr>
            <w:top w:val="none" w:sz="0" w:space="0" w:color="auto"/>
            <w:left w:val="none" w:sz="0" w:space="0" w:color="auto"/>
            <w:bottom w:val="none" w:sz="0" w:space="0" w:color="auto"/>
            <w:right w:val="none" w:sz="0" w:space="0" w:color="auto"/>
          </w:divBdr>
        </w:div>
        <w:div w:id="1354040282">
          <w:marLeft w:val="480"/>
          <w:marRight w:val="0"/>
          <w:marTop w:val="0"/>
          <w:marBottom w:val="0"/>
          <w:divBdr>
            <w:top w:val="none" w:sz="0" w:space="0" w:color="auto"/>
            <w:left w:val="none" w:sz="0" w:space="0" w:color="auto"/>
            <w:bottom w:val="none" w:sz="0" w:space="0" w:color="auto"/>
            <w:right w:val="none" w:sz="0" w:space="0" w:color="auto"/>
          </w:divBdr>
        </w:div>
        <w:div w:id="1324116415">
          <w:marLeft w:val="480"/>
          <w:marRight w:val="0"/>
          <w:marTop w:val="0"/>
          <w:marBottom w:val="0"/>
          <w:divBdr>
            <w:top w:val="none" w:sz="0" w:space="0" w:color="auto"/>
            <w:left w:val="none" w:sz="0" w:space="0" w:color="auto"/>
            <w:bottom w:val="none" w:sz="0" w:space="0" w:color="auto"/>
            <w:right w:val="none" w:sz="0" w:space="0" w:color="auto"/>
          </w:divBdr>
        </w:div>
        <w:div w:id="2011449671">
          <w:marLeft w:val="480"/>
          <w:marRight w:val="0"/>
          <w:marTop w:val="0"/>
          <w:marBottom w:val="0"/>
          <w:divBdr>
            <w:top w:val="none" w:sz="0" w:space="0" w:color="auto"/>
            <w:left w:val="none" w:sz="0" w:space="0" w:color="auto"/>
            <w:bottom w:val="none" w:sz="0" w:space="0" w:color="auto"/>
            <w:right w:val="none" w:sz="0" w:space="0" w:color="auto"/>
          </w:divBdr>
        </w:div>
        <w:div w:id="1034110559">
          <w:marLeft w:val="480"/>
          <w:marRight w:val="0"/>
          <w:marTop w:val="0"/>
          <w:marBottom w:val="0"/>
          <w:divBdr>
            <w:top w:val="none" w:sz="0" w:space="0" w:color="auto"/>
            <w:left w:val="none" w:sz="0" w:space="0" w:color="auto"/>
            <w:bottom w:val="none" w:sz="0" w:space="0" w:color="auto"/>
            <w:right w:val="none" w:sz="0" w:space="0" w:color="auto"/>
          </w:divBdr>
        </w:div>
        <w:div w:id="1019895349">
          <w:marLeft w:val="480"/>
          <w:marRight w:val="0"/>
          <w:marTop w:val="0"/>
          <w:marBottom w:val="0"/>
          <w:divBdr>
            <w:top w:val="none" w:sz="0" w:space="0" w:color="auto"/>
            <w:left w:val="none" w:sz="0" w:space="0" w:color="auto"/>
            <w:bottom w:val="none" w:sz="0" w:space="0" w:color="auto"/>
            <w:right w:val="none" w:sz="0" w:space="0" w:color="auto"/>
          </w:divBdr>
        </w:div>
        <w:div w:id="667975363">
          <w:marLeft w:val="480"/>
          <w:marRight w:val="0"/>
          <w:marTop w:val="0"/>
          <w:marBottom w:val="0"/>
          <w:divBdr>
            <w:top w:val="none" w:sz="0" w:space="0" w:color="auto"/>
            <w:left w:val="none" w:sz="0" w:space="0" w:color="auto"/>
            <w:bottom w:val="none" w:sz="0" w:space="0" w:color="auto"/>
            <w:right w:val="none" w:sz="0" w:space="0" w:color="auto"/>
          </w:divBdr>
        </w:div>
        <w:div w:id="664817635">
          <w:marLeft w:val="480"/>
          <w:marRight w:val="0"/>
          <w:marTop w:val="0"/>
          <w:marBottom w:val="0"/>
          <w:divBdr>
            <w:top w:val="none" w:sz="0" w:space="0" w:color="auto"/>
            <w:left w:val="none" w:sz="0" w:space="0" w:color="auto"/>
            <w:bottom w:val="none" w:sz="0" w:space="0" w:color="auto"/>
            <w:right w:val="none" w:sz="0" w:space="0" w:color="auto"/>
          </w:divBdr>
        </w:div>
        <w:div w:id="926697114">
          <w:marLeft w:val="480"/>
          <w:marRight w:val="0"/>
          <w:marTop w:val="0"/>
          <w:marBottom w:val="0"/>
          <w:divBdr>
            <w:top w:val="none" w:sz="0" w:space="0" w:color="auto"/>
            <w:left w:val="none" w:sz="0" w:space="0" w:color="auto"/>
            <w:bottom w:val="none" w:sz="0" w:space="0" w:color="auto"/>
            <w:right w:val="none" w:sz="0" w:space="0" w:color="auto"/>
          </w:divBdr>
        </w:div>
        <w:div w:id="2010131013">
          <w:marLeft w:val="480"/>
          <w:marRight w:val="0"/>
          <w:marTop w:val="0"/>
          <w:marBottom w:val="0"/>
          <w:divBdr>
            <w:top w:val="none" w:sz="0" w:space="0" w:color="auto"/>
            <w:left w:val="none" w:sz="0" w:space="0" w:color="auto"/>
            <w:bottom w:val="none" w:sz="0" w:space="0" w:color="auto"/>
            <w:right w:val="none" w:sz="0" w:space="0" w:color="auto"/>
          </w:divBdr>
        </w:div>
        <w:div w:id="1304500957">
          <w:marLeft w:val="480"/>
          <w:marRight w:val="0"/>
          <w:marTop w:val="0"/>
          <w:marBottom w:val="0"/>
          <w:divBdr>
            <w:top w:val="none" w:sz="0" w:space="0" w:color="auto"/>
            <w:left w:val="none" w:sz="0" w:space="0" w:color="auto"/>
            <w:bottom w:val="none" w:sz="0" w:space="0" w:color="auto"/>
            <w:right w:val="none" w:sz="0" w:space="0" w:color="auto"/>
          </w:divBdr>
        </w:div>
        <w:div w:id="922035320">
          <w:marLeft w:val="480"/>
          <w:marRight w:val="0"/>
          <w:marTop w:val="0"/>
          <w:marBottom w:val="0"/>
          <w:divBdr>
            <w:top w:val="none" w:sz="0" w:space="0" w:color="auto"/>
            <w:left w:val="none" w:sz="0" w:space="0" w:color="auto"/>
            <w:bottom w:val="none" w:sz="0" w:space="0" w:color="auto"/>
            <w:right w:val="none" w:sz="0" w:space="0" w:color="auto"/>
          </w:divBdr>
        </w:div>
        <w:div w:id="1978535476">
          <w:marLeft w:val="480"/>
          <w:marRight w:val="0"/>
          <w:marTop w:val="0"/>
          <w:marBottom w:val="0"/>
          <w:divBdr>
            <w:top w:val="none" w:sz="0" w:space="0" w:color="auto"/>
            <w:left w:val="none" w:sz="0" w:space="0" w:color="auto"/>
            <w:bottom w:val="none" w:sz="0" w:space="0" w:color="auto"/>
            <w:right w:val="none" w:sz="0" w:space="0" w:color="auto"/>
          </w:divBdr>
        </w:div>
        <w:div w:id="2118206762">
          <w:marLeft w:val="480"/>
          <w:marRight w:val="0"/>
          <w:marTop w:val="0"/>
          <w:marBottom w:val="0"/>
          <w:divBdr>
            <w:top w:val="none" w:sz="0" w:space="0" w:color="auto"/>
            <w:left w:val="none" w:sz="0" w:space="0" w:color="auto"/>
            <w:bottom w:val="none" w:sz="0" w:space="0" w:color="auto"/>
            <w:right w:val="none" w:sz="0" w:space="0" w:color="auto"/>
          </w:divBdr>
        </w:div>
        <w:div w:id="1466896394">
          <w:marLeft w:val="480"/>
          <w:marRight w:val="0"/>
          <w:marTop w:val="0"/>
          <w:marBottom w:val="0"/>
          <w:divBdr>
            <w:top w:val="none" w:sz="0" w:space="0" w:color="auto"/>
            <w:left w:val="none" w:sz="0" w:space="0" w:color="auto"/>
            <w:bottom w:val="none" w:sz="0" w:space="0" w:color="auto"/>
            <w:right w:val="none" w:sz="0" w:space="0" w:color="auto"/>
          </w:divBdr>
        </w:div>
        <w:div w:id="396977400">
          <w:marLeft w:val="480"/>
          <w:marRight w:val="0"/>
          <w:marTop w:val="0"/>
          <w:marBottom w:val="0"/>
          <w:divBdr>
            <w:top w:val="none" w:sz="0" w:space="0" w:color="auto"/>
            <w:left w:val="none" w:sz="0" w:space="0" w:color="auto"/>
            <w:bottom w:val="none" w:sz="0" w:space="0" w:color="auto"/>
            <w:right w:val="none" w:sz="0" w:space="0" w:color="auto"/>
          </w:divBdr>
        </w:div>
        <w:div w:id="320811717">
          <w:marLeft w:val="480"/>
          <w:marRight w:val="0"/>
          <w:marTop w:val="0"/>
          <w:marBottom w:val="0"/>
          <w:divBdr>
            <w:top w:val="none" w:sz="0" w:space="0" w:color="auto"/>
            <w:left w:val="none" w:sz="0" w:space="0" w:color="auto"/>
            <w:bottom w:val="none" w:sz="0" w:space="0" w:color="auto"/>
            <w:right w:val="none" w:sz="0" w:space="0" w:color="auto"/>
          </w:divBdr>
        </w:div>
        <w:div w:id="785657354">
          <w:marLeft w:val="480"/>
          <w:marRight w:val="0"/>
          <w:marTop w:val="0"/>
          <w:marBottom w:val="0"/>
          <w:divBdr>
            <w:top w:val="none" w:sz="0" w:space="0" w:color="auto"/>
            <w:left w:val="none" w:sz="0" w:space="0" w:color="auto"/>
            <w:bottom w:val="none" w:sz="0" w:space="0" w:color="auto"/>
            <w:right w:val="none" w:sz="0" w:space="0" w:color="auto"/>
          </w:divBdr>
        </w:div>
        <w:div w:id="1050542343">
          <w:marLeft w:val="480"/>
          <w:marRight w:val="0"/>
          <w:marTop w:val="0"/>
          <w:marBottom w:val="0"/>
          <w:divBdr>
            <w:top w:val="none" w:sz="0" w:space="0" w:color="auto"/>
            <w:left w:val="none" w:sz="0" w:space="0" w:color="auto"/>
            <w:bottom w:val="none" w:sz="0" w:space="0" w:color="auto"/>
            <w:right w:val="none" w:sz="0" w:space="0" w:color="auto"/>
          </w:divBdr>
        </w:div>
        <w:div w:id="1556620884">
          <w:marLeft w:val="480"/>
          <w:marRight w:val="0"/>
          <w:marTop w:val="0"/>
          <w:marBottom w:val="0"/>
          <w:divBdr>
            <w:top w:val="none" w:sz="0" w:space="0" w:color="auto"/>
            <w:left w:val="none" w:sz="0" w:space="0" w:color="auto"/>
            <w:bottom w:val="none" w:sz="0" w:space="0" w:color="auto"/>
            <w:right w:val="none" w:sz="0" w:space="0" w:color="auto"/>
          </w:divBdr>
        </w:div>
        <w:div w:id="911162347">
          <w:marLeft w:val="480"/>
          <w:marRight w:val="0"/>
          <w:marTop w:val="0"/>
          <w:marBottom w:val="0"/>
          <w:divBdr>
            <w:top w:val="none" w:sz="0" w:space="0" w:color="auto"/>
            <w:left w:val="none" w:sz="0" w:space="0" w:color="auto"/>
            <w:bottom w:val="none" w:sz="0" w:space="0" w:color="auto"/>
            <w:right w:val="none" w:sz="0" w:space="0" w:color="auto"/>
          </w:divBdr>
        </w:div>
        <w:div w:id="2036347821">
          <w:marLeft w:val="480"/>
          <w:marRight w:val="0"/>
          <w:marTop w:val="0"/>
          <w:marBottom w:val="0"/>
          <w:divBdr>
            <w:top w:val="none" w:sz="0" w:space="0" w:color="auto"/>
            <w:left w:val="none" w:sz="0" w:space="0" w:color="auto"/>
            <w:bottom w:val="none" w:sz="0" w:space="0" w:color="auto"/>
            <w:right w:val="none" w:sz="0" w:space="0" w:color="auto"/>
          </w:divBdr>
        </w:div>
        <w:div w:id="108089434">
          <w:marLeft w:val="480"/>
          <w:marRight w:val="0"/>
          <w:marTop w:val="0"/>
          <w:marBottom w:val="0"/>
          <w:divBdr>
            <w:top w:val="none" w:sz="0" w:space="0" w:color="auto"/>
            <w:left w:val="none" w:sz="0" w:space="0" w:color="auto"/>
            <w:bottom w:val="none" w:sz="0" w:space="0" w:color="auto"/>
            <w:right w:val="none" w:sz="0" w:space="0" w:color="auto"/>
          </w:divBdr>
        </w:div>
        <w:div w:id="5833689">
          <w:marLeft w:val="480"/>
          <w:marRight w:val="0"/>
          <w:marTop w:val="0"/>
          <w:marBottom w:val="0"/>
          <w:divBdr>
            <w:top w:val="none" w:sz="0" w:space="0" w:color="auto"/>
            <w:left w:val="none" w:sz="0" w:space="0" w:color="auto"/>
            <w:bottom w:val="none" w:sz="0" w:space="0" w:color="auto"/>
            <w:right w:val="none" w:sz="0" w:space="0" w:color="auto"/>
          </w:divBdr>
        </w:div>
        <w:div w:id="1924878640">
          <w:marLeft w:val="480"/>
          <w:marRight w:val="0"/>
          <w:marTop w:val="0"/>
          <w:marBottom w:val="0"/>
          <w:divBdr>
            <w:top w:val="none" w:sz="0" w:space="0" w:color="auto"/>
            <w:left w:val="none" w:sz="0" w:space="0" w:color="auto"/>
            <w:bottom w:val="none" w:sz="0" w:space="0" w:color="auto"/>
            <w:right w:val="none" w:sz="0" w:space="0" w:color="auto"/>
          </w:divBdr>
        </w:div>
        <w:div w:id="1130249769">
          <w:marLeft w:val="480"/>
          <w:marRight w:val="0"/>
          <w:marTop w:val="0"/>
          <w:marBottom w:val="0"/>
          <w:divBdr>
            <w:top w:val="none" w:sz="0" w:space="0" w:color="auto"/>
            <w:left w:val="none" w:sz="0" w:space="0" w:color="auto"/>
            <w:bottom w:val="none" w:sz="0" w:space="0" w:color="auto"/>
            <w:right w:val="none" w:sz="0" w:space="0" w:color="auto"/>
          </w:divBdr>
        </w:div>
        <w:div w:id="1794447554">
          <w:marLeft w:val="480"/>
          <w:marRight w:val="0"/>
          <w:marTop w:val="0"/>
          <w:marBottom w:val="0"/>
          <w:divBdr>
            <w:top w:val="none" w:sz="0" w:space="0" w:color="auto"/>
            <w:left w:val="none" w:sz="0" w:space="0" w:color="auto"/>
            <w:bottom w:val="none" w:sz="0" w:space="0" w:color="auto"/>
            <w:right w:val="none" w:sz="0" w:space="0" w:color="auto"/>
          </w:divBdr>
        </w:div>
        <w:div w:id="117264939">
          <w:marLeft w:val="480"/>
          <w:marRight w:val="0"/>
          <w:marTop w:val="0"/>
          <w:marBottom w:val="0"/>
          <w:divBdr>
            <w:top w:val="none" w:sz="0" w:space="0" w:color="auto"/>
            <w:left w:val="none" w:sz="0" w:space="0" w:color="auto"/>
            <w:bottom w:val="none" w:sz="0" w:space="0" w:color="auto"/>
            <w:right w:val="none" w:sz="0" w:space="0" w:color="auto"/>
          </w:divBdr>
        </w:div>
        <w:div w:id="1289626708">
          <w:marLeft w:val="480"/>
          <w:marRight w:val="0"/>
          <w:marTop w:val="0"/>
          <w:marBottom w:val="0"/>
          <w:divBdr>
            <w:top w:val="none" w:sz="0" w:space="0" w:color="auto"/>
            <w:left w:val="none" w:sz="0" w:space="0" w:color="auto"/>
            <w:bottom w:val="none" w:sz="0" w:space="0" w:color="auto"/>
            <w:right w:val="none" w:sz="0" w:space="0" w:color="auto"/>
          </w:divBdr>
        </w:div>
        <w:div w:id="1302229306">
          <w:marLeft w:val="480"/>
          <w:marRight w:val="0"/>
          <w:marTop w:val="0"/>
          <w:marBottom w:val="0"/>
          <w:divBdr>
            <w:top w:val="none" w:sz="0" w:space="0" w:color="auto"/>
            <w:left w:val="none" w:sz="0" w:space="0" w:color="auto"/>
            <w:bottom w:val="none" w:sz="0" w:space="0" w:color="auto"/>
            <w:right w:val="none" w:sz="0" w:space="0" w:color="auto"/>
          </w:divBdr>
        </w:div>
        <w:div w:id="147476136">
          <w:marLeft w:val="480"/>
          <w:marRight w:val="0"/>
          <w:marTop w:val="0"/>
          <w:marBottom w:val="0"/>
          <w:divBdr>
            <w:top w:val="none" w:sz="0" w:space="0" w:color="auto"/>
            <w:left w:val="none" w:sz="0" w:space="0" w:color="auto"/>
            <w:bottom w:val="none" w:sz="0" w:space="0" w:color="auto"/>
            <w:right w:val="none" w:sz="0" w:space="0" w:color="auto"/>
          </w:divBdr>
        </w:div>
        <w:div w:id="760564947">
          <w:marLeft w:val="480"/>
          <w:marRight w:val="0"/>
          <w:marTop w:val="0"/>
          <w:marBottom w:val="0"/>
          <w:divBdr>
            <w:top w:val="none" w:sz="0" w:space="0" w:color="auto"/>
            <w:left w:val="none" w:sz="0" w:space="0" w:color="auto"/>
            <w:bottom w:val="none" w:sz="0" w:space="0" w:color="auto"/>
            <w:right w:val="none" w:sz="0" w:space="0" w:color="auto"/>
          </w:divBdr>
        </w:div>
        <w:div w:id="938024987">
          <w:marLeft w:val="480"/>
          <w:marRight w:val="0"/>
          <w:marTop w:val="0"/>
          <w:marBottom w:val="0"/>
          <w:divBdr>
            <w:top w:val="none" w:sz="0" w:space="0" w:color="auto"/>
            <w:left w:val="none" w:sz="0" w:space="0" w:color="auto"/>
            <w:bottom w:val="none" w:sz="0" w:space="0" w:color="auto"/>
            <w:right w:val="none" w:sz="0" w:space="0" w:color="auto"/>
          </w:divBdr>
        </w:div>
        <w:div w:id="1170754950">
          <w:marLeft w:val="480"/>
          <w:marRight w:val="0"/>
          <w:marTop w:val="0"/>
          <w:marBottom w:val="0"/>
          <w:divBdr>
            <w:top w:val="none" w:sz="0" w:space="0" w:color="auto"/>
            <w:left w:val="none" w:sz="0" w:space="0" w:color="auto"/>
            <w:bottom w:val="none" w:sz="0" w:space="0" w:color="auto"/>
            <w:right w:val="none" w:sz="0" w:space="0" w:color="auto"/>
          </w:divBdr>
        </w:div>
        <w:div w:id="440609289">
          <w:marLeft w:val="480"/>
          <w:marRight w:val="0"/>
          <w:marTop w:val="0"/>
          <w:marBottom w:val="0"/>
          <w:divBdr>
            <w:top w:val="none" w:sz="0" w:space="0" w:color="auto"/>
            <w:left w:val="none" w:sz="0" w:space="0" w:color="auto"/>
            <w:bottom w:val="none" w:sz="0" w:space="0" w:color="auto"/>
            <w:right w:val="none" w:sz="0" w:space="0" w:color="auto"/>
          </w:divBdr>
        </w:div>
        <w:div w:id="35467532">
          <w:marLeft w:val="480"/>
          <w:marRight w:val="0"/>
          <w:marTop w:val="0"/>
          <w:marBottom w:val="0"/>
          <w:divBdr>
            <w:top w:val="none" w:sz="0" w:space="0" w:color="auto"/>
            <w:left w:val="none" w:sz="0" w:space="0" w:color="auto"/>
            <w:bottom w:val="none" w:sz="0" w:space="0" w:color="auto"/>
            <w:right w:val="none" w:sz="0" w:space="0" w:color="auto"/>
          </w:divBdr>
        </w:div>
        <w:div w:id="1956446892">
          <w:marLeft w:val="480"/>
          <w:marRight w:val="0"/>
          <w:marTop w:val="0"/>
          <w:marBottom w:val="0"/>
          <w:divBdr>
            <w:top w:val="none" w:sz="0" w:space="0" w:color="auto"/>
            <w:left w:val="none" w:sz="0" w:space="0" w:color="auto"/>
            <w:bottom w:val="none" w:sz="0" w:space="0" w:color="auto"/>
            <w:right w:val="none" w:sz="0" w:space="0" w:color="auto"/>
          </w:divBdr>
        </w:div>
        <w:div w:id="547648271">
          <w:marLeft w:val="480"/>
          <w:marRight w:val="0"/>
          <w:marTop w:val="0"/>
          <w:marBottom w:val="0"/>
          <w:divBdr>
            <w:top w:val="none" w:sz="0" w:space="0" w:color="auto"/>
            <w:left w:val="none" w:sz="0" w:space="0" w:color="auto"/>
            <w:bottom w:val="none" w:sz="0" w:space="0" w:color="auto"/>
            <w:right w:val="none" w:sz="0" w:space="0" w:color="auto"/>
          </w:divBdr>
        </w:div>
      </w:divsChild>
    </w:div>
    <w:div w:id="206794741">
      <w:bodyDiv w:val="1"/>
      <w:marLeft w:val="0"/>
      <w:marRight w:val="0"/>
      <w:marTop w:val="0"/>
      <w:marBottom w:val="0"/>
      <w:divBdr>
        <w:top w:val="none" w:sz="0" w:space="0" w:color="auto"/>
        <w:left w:val="none" w:sz="0" w:space="0" w:color="auto"/>
        <w:bottom w:val="none" w:sz="0" w:space="0" w:color="auto"/>
        <w:right w:val="none" w:sz="0" w:space="0" w:color="auto"/>
      </w:divBdr>
    </w:div>
    <w:div w:id="206915104">
      <w:bodyDiv w:val="1"/>
      <w:marLeft w:val="0"/>
      <w:marRight w:val="0"/>
      <w:marTop w:val="0"/>
      <w:marBottom w:val="0"/>
      <w:divBdr>
        <w:top w:val="none" w:sz="0" w:space="0" w:color="auto"/>
        <w:left w:val="none" w:sz="0" w:space="0" w:color="auto"/>
        <w:bottom w:val="none" w:sz="0" w:space="0" w:color="auto"/>
        <w:right w:val="none" w:sz="0" w:space="0" w:color="auto"/>
      </w:divBdr>
    </w:div>
    <w:div w:id="208616644">
      <w:bodyDiv w:val="1"/>
      <w:marLeft w:val="0"/>
      <w:marRight w:val="0"/>
      <w:marTop w:val="0"/>
      <w:marBottom w:val="0"/>
      <w:divBdr>
        <w:top w:val="none" w:sz="0" w:space="0" w:color="auto"/>
        <w:left w:val="none" w:sz="0" w:space="0" w:color="auto"/>
        <w:bottom w:val="none" w:sz="0" w:space="0" w:color="auto"/>
        <w:right w:val="none" w:sz="0" w:space="0" w:color="auto"/>
      </w:divBdr>
    </w:div>
    <w:div w:id="208960781">
      <w:bodyDiv w:val="1"/>
      <w:marLeft w:val="0"/>
      <w:marRight w:val="0"/>
      <w:marTop w:val="0"/>
      <w:marBottom w:val="0"/>
      <w:divBdr>
        <w:top w:val="none" w:sz="0" w:space="0" w:color="auto"/>
        <w:left w:val="none" w:sz="0" w:space="0" w:color="auto"/>
        <w:bottom w:val="none" w:sz="0" w:space="0" w:color="auto"/>
        <w:right w:val="none" w:sz="0" w:space="0" w:color="auto"/>
      </w:divBdr>
    </w:div>
    <w:div w:id="209534703">
      <w:bodyDiv w:val="1"/>
      <w:marLeft w:val="0"/>
      <w:marRight w:val="0"/>
      <w:marTop w:val="0"/>
      <w:marBottom w:val="0"/>
      <w:divBdr>
        <w:top w:val="none" w:sz="0" w:space="0" w:color="auto"/>
        <w:left w:val="none" w:sz="0" w:space="0" w:color="auto"/>
        <w:bottom w:val="none" w:sz="0" w:space="0" w:color="auto"/>
        <w:right w:val="none" w:sz="0" w:space="0" w:color="auto"/>
      </w:divBdr>
      <w:divsChild>
        <w:div w:id="154801446">
          <w:marLeft w:val="480"/>
          <w:marRight w:val="0"/>
          <w:marTop w:val="0"/>
          <w:marBottom w:val="0"/>
          <w:divBdr>
            <w:top w:val="none" w:sz="0" w:space="0" w:color="auto"/>
            <w:left w:val="none" w:sz="0" w:space="0" w:color="auto"/>
            <w:bottom w:val="none" w:sz="0" w:space="0" w:color="auto"/>
            <w:right w:val="none" w:sz="0" w:space="0" w:color="auto"/>
          </w:divBdr>
        </w:div>
        <w:div w:id="878400745">
          <w:marLeft w:val="480"/>
          <w:marRight w:val="0"/>
          <w:marTop w:val="0"/>
          <w:marBottom w:val="0"/>
          <w:divBdr>
            <w:top w:val="none" w:sz="0" w:space="0" w:color="auto"/>
            <w:left w:val="none" w:sz="0" w:space="0" w:color="auto"/>
            <w:bottom w:val="none" w:sz="0" w:space="0" w:color="auto"/>
            <w:right w:val="none" w:sz="0" w:space="0" w:color="auto"/>
          </w:divBdr>
        </w:div>
        <w:div w:id="628247109">
          <w:marLeft w:val="480"/>
          <w:marRight w:val="0"/>
          <w:marTop w:val="0"/>
          <w:marBottom w:val="0"/>
          <w:divBdr>
            <w:top w:val="none" w:sz="0" w:space="0" w:color="auto"/>
            <w:left w:val="none" w:sz="0" w:space="0" w:color="auto"/>
            <w:bottom w:val="none" w:sz="0" w:space="0" w:color="auto"/>
            <w:right w:val="none" w:sz="0" w:space="0" w:color="auto"/>
          </w:divBdr>
        </w:div>
        <w:div w:id="1282302771">
          <w:marLeft w:val="480"/>
          <w:marRight w:val="0"/>
          <w:marTop w:val="0"/>
          <w:marBottom w:val="0"/>
          <w:divBdr>
            <w:top w:val="none" w:sz="0" w:space="0" w:color="auto"/>
            <w:left w:val="none" w:sz="0" w:space="0" w:color="auto"/>
            <w:bottom w:val="none" w:sz="0" w:space="0" w:color="auto"/>
            <w:right w:val="none" w:sz="0" w:space="0" w:color="auto"/>
          </w:divBdr>
        </w:div>
        <w:div w:id="83427550">
          <w:marLeft w:val="480"/>
          <w:marRight w:val="0"/>
          <w:marTop w:val="0"/>
          <w:marBottom w:val="0"/>
          <w:divBdr>
            <w:top w:val="none" w:sz="0" w:space="0" w:color="auto"/>
            <w:left w:val="none" w:sz="0" w:space="0" w:color="auto"/>
            <w:bottom w:val="none" w:sz="0" w:space="0" w:color="auto"/>
            <w:right w:val="none" w:sz="0" w:space="0" w:color="auto"/>
          </w:divBdr>
        </w:div>
        <w:div w:id="2110931653">
          <w:marLeft w:val="480"/>
          <w:marRight w:val="0"/>
          <w:marTop w:val="0"/>
          <w:marBottom w:val="0"/>
          <w:divBdr>
            <w:top w:val="none" w:sz="0" w:space="0" w:color="auto"/>
            <w:left w:val="none" w:sz="0" w:space="0" w:color="auto"/>
            <w:bottom w:val="none" w:sz="0" w:space="0" w:color="auto"/>
            <w:right w:val="none" w:sz="0" w:space="0" w:color="auto"/>
          </w:divBdr>
        </w:div>
        <w:div w:id="1056661933">
          <w:marLeft w:val="480"/>
          <w:marRight w:val="0"/>
          <w:marTop w:val="0"/>
          <w:marBottom w:val="0"/>
          <w:divBdr>
            <w:top w:val="none" w:sz="0" w:space="0" w:color="auto"/>
            <w:left w:val="none" w:sz="0" w:space="0" w:color="auto"/>
            <w:bottom w:val="none" w:sz="0" w:space="0" w:color="auto"/>
            <w:right w:val="none" w:sz="0" w:space="0" w:color="auto"/>
          </w:divBdr>
        </w:div>
        <w:div w:id="1576432079">
          <w:marLeft w:val="480"/>
          <w:marRight w:val="0"/>
          <w:marTop w:val="0"/>
          <w:marBottom w:val="0"/>
          <w:divBdr>
            <w:top w:val="none" w:sz="0" w:space="0" w:color="auto"/>
            <w:left w:val="none" w:sz="0" w:space="0" w:color="auto"/>
            <w:bottom w:val="none" w:sz="0" w:space="0" w:color="auto"/>
            <w:right w:val="none" w:sz="0" w:space="0" w:color="auto"/>
          </w:divBdr>
        </w:div>
        <w:div w:id="2054381573">
          <w:marLeft w:val="480"/>
          <w:marRight w:val="0"/>
          <w:marTop w:val="0"/>
          <w:marBottom w:val="0"/>
          <w:divBdr>
            <w:top w:val="none" w:sz="0" w:space="0" w:color="auto"/>
            <w:left w:val="none" w:sz="0" w:space="0" w:color="auto"/>
            <w:bottom w:val="none" w:sz="0" w:space="0" w:color="auto"/>
            <w:right w:val="none" w:sz="0" w:space="0" w:color="auto"/>
          </w:divBdr>
        </w:div>
        <w:div w:id="1695695110">
          <w:marLeft w:val="480"/>
          <w:marRight w:val="0"/>
          <w:marTop w:val="0"/>
          <w:marBottom w:val="0"/>
          <w:divBdr>
            <w:top w:val="none" w:sz="0" w:space="0" w:color="auto"/>
            <w:left w:val="none" w:sz="0" w:space="0" w:color="auto"/>
            <w:bottom w:val="none" w:sz="0" w:space="0" w:color="auto"/>
            <w:right w:val="none" w:sz="0" w:space="0" w:color="auto"/>
          </w:divBdr>
        </w:div>
        <w:div w:id="1296132913">
          <w:marLeft w:val="480"/>
          <w:marRight w:val="0"/>
          <w:marTop w:val="0"/>
          <w:marBottom w:val="0"/>
          <w:divBdr>
            <w:top w:val="none" w:sz="0" w:space="0" w:color="auto"/>
            <w:left w:val="none" w:sz="0" w:space="0" w:color="auto"/>
            <w:bottom w:val="none" w:sz="0" w:space="0" w:color="auto"/>
            <w:right w:val="none" w:sz="0" w:space="0" w:color="auto"/>
          </w:divBdr>
        </w:div>
        <w:div w:id="1061828209">
          <w:marLeft w:val="480"/>
          <w:marRight w:val="0"/>
          <w:marTop w:val="0"/>
          <w:marBottom w:val="0"/>
          <w:divBdr>
            <w:top w:val="none" w:sz="0" w:space="0" w:color="auto"/>
            <w:left w:val="none" w:sz="0" w:space="0" w:color="auto"/>
            <w:bottom w:val="none" w:sz="0" w:space="0" w:color="auto"/>
            <w:right w:val="none" w:sz="0" w:space="0" w:color="auto"/>
          </w:divBdr>
        </w:div>
        <w:div w:id="486169921">
          <w:marLeft w:val="480"/>
          <w:marRight w:val="0"/>
          <w:marTop w:val="0"/>
          <w:marBottom w:val="0"/>
          <w:divBdr>
            <w:top w:val="none" w:sz="0" w:space="0" w:color="auto"/>
            <w:left w:val="none" w:sz="0" w:space="0" w:color="auto"/>
            <w:bottom w:val="none" w:sz="0" w:space="0" w:color="auto"/>
            <w:right w:val="none" w:sz="0" w:space="0" w:color="auto"/>
          </w:divBdr>
        </w:div>
      </w:divsChild>
    </w:div>
    <w:div w:id="210773238">
      <w:bodyDiv w:val="1"/>
      <w:marLeft w:val="0"/>
      <w:marRight w:val="0"/>
      <w:marTop w:val="0"/>
      <w:marBottom w:val="0"/>
      <w:divBdr>
        <w:top w:val="none" w:sz="0" w:space="0" w:color="auto"/>
        <w:left w:val="none" w:sz="0" w:space="0" w:color="auto"/>
        <w:bottom w:val="none" w:sz="0" w:space="0" w:color="auto"/>
        <w:right w:val="none" w:sz="0" w:space="0" w:color="auto"/>
      </w:divBdr>
    </w:div>
    <w:div w:id="211237506">
      <w:bodyDiv w:val="1"/>
      <w:marLeft w:val="0"/>
      <w:marRight w:val="0"/>
      <w:marTop w:val="0"/>
      <w:marBottom w:val="0"/>
      <w:divBdr>
        <w:top w:val="none" w:sz="0" w:space="0" w:color="auto"/>
        <w:left w:val="none" w:sz="0" w:space="0" w:color="auto"/>
        <w:bottom w:val="none" w:sz="0" w:space="0" w:color="auto"/>
        <w:right w:val="none" w:sz="0" w:space="0" w:color="auto"/>
      </w:divBdr>
    </w:div>
    <w:div w:id="211696121">
      <w:bodyDiv w:val="1"/>
      <w:marLeft w:val="0"/>
      <w:marRight w:val="0"/>
      <w:marTop w:val="0"/>
      <w:marBottom w:val="0"/>
      <w:divBdr>
        <w:top w:val="none" w:sz="0" w:space="0" w:color="auto"/>
        <w:left w:val="none" w:sz="0" w:space="0" w:color="auto"/>
        <w:bottom w:val="none" w:sz="0" w:space="0" w:color="auto"/>
        <w:right w:val="none" w:sz="0" w:space="0" w:color="auto"/>
      </w:divBdr>
    </w:div>
    <w:div w:id="212281273">
      <w:bodyDiv w:val="1"/>
      <w:marLeft w:val="0"/>
      <w:marRight w:val="0"/>
      <w:marTop w:val="0"/>
      <w:marBottom w:val="0"/>
      <w:divBdr>
        <w:top w:val="none" w:sz="0" w:space="0" w:color="auto"/>
        <w:left w:val="none" w:sz="0" w:space="0" w:color="auto"/>
        <w:bottom w:val="none" w:sz="0" w:space="0" w:color="auto"/>
        <w:right w:val="none" w:sz="0" w:space="0" w:color="auto"/>
      </w:divBdr>
    </w:div>
    <w:div w:id="212546242">
      <w:bodyDiv w:val="1"/>
      <w:marLeft w:val="0"/>
      <w:marRight w:val="0"/>
      <w:marTop w:val="0"/>
      <w:marBottom w:val="0"/>
      <w:divBdr>
        <w:top w:val="none" w:sz="0" w:space="0" w:color="auto"/>
        <w:left w:val="none" w:sz="0" w:space="0" w:color="auto"/>
        <w:bottom w:val="none" w:sz="0" w:space="0" w:color="auto"/>
        <w:right w:val="none" w:sz="0" w:space="0" w:color="auto"/>
      </w:divBdr>
    </w:div>
    <w:div w:id="212616888">
      <w:bodyDiv w:val="1"/>
      <w:marLeft w:val="0"/>
      <w:marRight w:val="0"/>
      <w:marTop w:val="0"/>
      <w:marBottom w:val="0"/>
      <w:divBdr>
        <w:top w:val="none" w:sz="0" w:space="0" w:color="auto"/>
        <w:left w:val="none" w:sz="0" w:space="0" w:color="auto"/>
        <w:bottom w:val="none" w:sz="0" w:space="0" w:color="auto"/>
        <w:right w:val="none" w:sz="0" w:space="0" w:color="auto"/>
      </w:divBdr>
      <w:divsChild>
        <w:div w:id="1122380168">
          <w:marLeft w:val="480"/>
          <w:marRight w:val="0"/>
          <w:marTop w:val="0"/>
          <w:marBottom w:val="0"/>
          <w:divBdr>
            <w:top w:val="none" w:sz="0" w:space="0" w:color="auto"/>
            <w:left w:val="none" w:sz="0" w:space="0" w:color="auto"/>
            <w:bottom w:val="none" w:sz="0" w:space="0" w:color="auto"/>
            <w:right w:val="none" w:sz="0" w:space="0" w:color="auto"/>
          </w:divBdr>
        </w:div>
        <w:div w:id="1966230910">
          <w:marLeft w:val="480"/>
          <w:marRight w:val="0"/>
          <w:marTop w:val="0"/>
          <w:marBottom w:val="0"/>
          <w:divBdr>
            <w:top w:val="none" w:sz="0" w:space="0" w:color="auto"/>
            <w:left w:val="none" w:sz="0" w:space="0" w:color="auto"/>
            <w:bottom w:val="none" w:sz="0" w:space="0" w:color="auto"/>
            <w:right w:val="none" w:sz="0" w:space="0" w:color="auto"/>
          </w:divBdr>
        </w:div>
        <w:div w:id="571159782">
          <w:marLeft w:val="480"/>
          <w:marRight w:val="0"/>
          <w:marTop w:val="0"/>
          <w:marBottom w:val="0"/>
          <w:divBdr>
            <w:top w:val="none" w:sz="0" w:space="0" w:color="auto"/>
            <w:left w:val="none" w:sz="0" w:space="0" w:color="auto"/>
            <w:bottom w:val="none" w:sz="0" w:space="0" w:color="auto"/>
            <w:right w:val="none" w:sz="0" w:space="0" w:color="auto"/>
          </w:divBdr>
        </w:div>
        <w:div w:id="196162765">
          <w:marLeft w:val="480"/>
          <w:marRight w:val="0"/>
          <w:marTop w:val="0"/>
          <w:marBottom w:val="0"/>
          <w:divBdr>
            <w:top w:val="none" w:sz="0" w:space="0" w:color="auto"/>
            <w:left w:val="none" w:sz="0" w:space="0" w:color="auto"/>
            <w:bottom w:val="none" w:sz="0" w:space="0" w:color="auto"/>
            <w:right w:val="none" w:sz="0" w:space="0" w:color="auto"/>
          </w:divBdr>
        </w:div>
        <w:div w:id="45876348">
          <w:marLeft w:val="480"/>
          <w:marRight w:val="0"/>
          <w:marTop w:val="0"/>
          <w:marBottom w:val="0"/>
          <w:divBdr>
            <w:top w:val="none" w:sz="0" w:space="0" w:color="auto"/>
            <w:left w:val="none" w:sz="0" w:space="0" w:color="auto"/>
            <w:bottom w:val="none" w:sz="0" w:space="0" w:color="auto"/>
            <w:right w:val="none" w:sz="0" w:space="0" w:color="auto"/>
          </w:divBdr>
        </w:div>
        <w:div w:id="903642552">
          <w:marLeft w:val="480"/>
          <w:marRight w:val="0"/>
          <w:marTop w:val="0"/>
          <w:marBottom w:val="0"/>
          <w:divBdr>
            <w:top w:val="none" w:sz="0" w:space="0" w:color="auto"/>
            <w:left w:val="none" w:sz="0" w:space="0" w:color="auto"/>
            <w:bottom w:val="none" w:sz="0" w:space="0" w:color="auto"/>
            <w:right w:val="none" w:sz="0" w:space="0" w:color="auto"/>
          </w:divBdr>
        </w:div>
        <w:div w:id="1888637827">
          <w:marLeft w:val="480"/>
          <w:marRight w:val="0"/>
          <w:marTop w:val="0"/>
          <w:marBottom w:val="0"/>
          <w:divBdr>
            <w:top w:val="none" w:sz="0" w:space="0" w:color="auto"/>
            <w:left w:val="none" w:sz="0" w:space="0" w:color="auto"/>
            <w:bottom w:val="none" w:sz="0" w:space="0" w:color="auto"/>
            <w:right w:val="none" w:sz="0" w:space="0" w:color="auto"/>
          </w:divBdr>
        </w:div>
        <w:div w:id="1680889046">
          <w:marLeft w:val="480"/>
          <w:marRight w:val="0"/>
          <w:marTop w:val="0"/>
          <w:marBottom w:val="0"/>
          <w:divBdr>
            <w:top w:val="none" w:sz="0" w:space="0" w:color="auto"/>
            <w:left w:val="none" w:sz="0" w:space="0" w:color="auto"/>
            <w:bottom w:val="none" w:sz="0" w:space="0" w:color="auto"/>
            <w:right w:val="none" w:sz="0" w:space="0" w:color="auto"/>
          </w:divBdr>
        </w:div>
        <w:div w:id="300548565">
          <w:marLeft w:val="480"/>
          <w:marRight w:val="0"/>
          <w:marTop w:val="0"/>
          <w:marBottom w:val="0"/>
          <w:divBdr>
            <w:top w:val="none" w:sz="0" w:space="0" w:color="auto"/>
            <w:left w:val="none" w:sz="0" w:space="0" w:color="auto"/>
            <w:bottom w:val="none" w:sz="0" w:space="0" w:color="auto"/>
            <w:right w:val="none" w:sz="0" w:space="0" w:color="auto"/>
          </w:divBdr>
        </w:div>
        <w:div w:id="1067531475">
          <w:marLeft w:val="480"/>
          <w:marRight w:val="0"/>
          <w:marTop w:val="0"/>
          <w:marBottom w:val="0"/>
          <w:divBdr>
            <w:top w:val="none" w:sz="0" w:space="0" w:color="auto"/>
            <w:left w:val="none" w:sz="0" w:space="0" w:color="auto"/>
            <w:bottom w:val="none" w:sz="0" w:space="0" w:color="auto"/>
            <w:right w:val="none" w:sz="0" w:space="0" w:color="auto"/>
          </w:divBdr>
        </w:div>
        <w:div w:id="1727877594">
          <w:marLeft w:val="480"/>
          <w:marRight w:val="0"/>
          <w:marTop w:val="0"/>
          <w:marBottom w:val="0"/>
          <w:divBdr>
            <w:top w:val="none" w:sz="0" w:space="0" w:color="auto"/>
            <w:left w:val="none" w:sz="0" w:space="0" w:color="auto"/>
            <w:bottom w:val="none" w:sz="0" w:space="0" w:color="auto"/>
            <w:right w:val="none" w:sz="0" w:space="0" w:color="auto"/>
          </w:divBdr>
        </w:div>
        <w:div w:id="1825658167">
          <w:marLeft w:val="480"/>
          <w:marRight w:val="0"/>
          <w:marTop w:val="0"/>
          <w:marBottom w:val="0"/>
          <w:divBdr>
            <w:top w:val="none" w:sz="0" w:space="0" w:color="auto"/>
            <w:left w:val="none" w:sz="0" w:space="0" w:color="auto"/>
            <w:bottom w:val="none" w:sz="0" w:space="0" w:color="auto"/>
            <w:right w:val="none" w:sz="0" w:space="0" w:color="auto"/>
          </w:divBdr>
        </w:div>
        <w:div w:id="1330404286">
          <w:marLeft w:val="480"/>
          <w:marRight w:val="0"/>
          <w:marTop w:val="0"/>
          <w:marBottom w:val="0"/>
          <w:divBdr>
            <w:top w:val="none" w:sz="0" w:space="0" w:color="auto"/>
            <w:left w:val="none" w:sz="0" w:space="0" w:color="auto"/>
            <w:bottom w:val="none" w:sz="0" w:space="0" w:color="auto"/>
            <w:right w:val="none" w:sz="0" w:space="0" w:color="auto"/>
          </w:divBdr>
        </w:div>
        <w:div w:id="1614625992">
          <w:marLeft w:val="480"/>
          <w:marRight w:val="0"/>
          <w:marTop w:val="0"/>
          <w:marBottom w:val="0"/>
          <w:divBdr>
            <w:top w:val="none" w:sz="0" w:space="0" w:color="auto"/>
            <w:left w:val="none" w:sz="0" w:space="0" w:color="auto"/>
            <w:bottom w:val="none" w:sz="0" w:space="0" w:color="auto"/>
            <w:right w:val="none" w:sz="0" w:space="0" w:color="auto"/>
          </w:divBdr>
        </w:div>
        <w:div w:id="1253735971">
          <w:marLeft w:val="480"/>
          <w:marRight w:val="0"/>
          <w:marTop w:val="0"/>
          <w:marBottom w:val="0"/>
          <w:divBdr>
            <w:top w:val="none" w:sz="0" w:space="0" w:color="auto"/>
            <w:left w:val="none" w:sz="0" w:space="0" w:color="auto"/>
            <w:bottom w:val="none" w:sz="0" w:space="0" w:color="auto"/>
            <w:right w:val="none" w:sz="0" w:space="0" w:color="auto"/>
          </w:divBdr>
        </w:div>
        <w:div w:id="1497529687">
          <w:marLeft w:val="480"/>
          <w:marRight w:val="0"/>
          <w:marTop w:val="0"/>
          <w:marBottom w:val="0"/>
          <w:divBdr>
            <w:top w:val="none" w:sz="0" w:space="0" w:color="auto"/>
            <w:left w:val="none" w:sz="0" w:space="0" w:color="auto"/>
            <w:bottom w:val="none" w:sz="0" w:space="0" w:color="auto"/>
            <w:right w:val="none" w:sz="0" w:space="0" w:color="auto"/>
          </w:divBdr>
        </w:div>
        <w:div w:id="445276328">
          <w:marLeft w:val="480"/>
          <w:marRight w:val="0"/>
          <w:marTop w:val="0"/>
          <w:marBottom w:val="0"/>
          <w:divBdr>
            <w:top w:val="none" w:sz="0" w:space="0" w:color="auto"/>
            <w:left w:val="none" w:sz="0" w:space="0" w:color="auto"/>
            <w:bottom w:val="none" w:sz="0" w:space="0" w:color="auto"/>
            <w:right w:val="none" w:sz="0" w:space="0" w:color="auto"/>
          </w:divBdr>
        </w:div>
        <w:div w:id="1503470068">
          <w:marLeft w:val="480"/>
          <w:marRight w:val="0"/>
          <w:marTop w:val="0"/>
          <w:marBottom w:val="0"/>
          <w:divBdr>
            <w:top w:val="none" w:sz="0" w:space="0" w:color="auto"/>
            <w:left w:val="none" w:sz="0" w:space="0" w:color="auto"/>
            <w:bottom w:val="none" w:sz="0" w:space="0" w:color="auto"/>
            <w:right w:val="none" w:sz="0" w:space="0" w:color="auto"/>
          </w:divBdr>
        </w:div>
        <w:div w:id="904679756">
          <w:marLeft w:val="480"/>
          <w:marRight w:val="0"/>
          <w:marTop w:val="0"/>
          <w:marBottom w:val="0"/>
          <w:divBdr>
            <w:top w:val="none" w:sz="0" w:space="0" w:color="auto"/>
            <w:left w:val="none" w:sz="0" w:space="0" w:color="auto"/>
            <w:bottom w:val="none" w:sz="0" w:space="0" w:color="auto"/>
            <w:right w:val="none" w:sz="0" w:space="0" w:color="auto"/>
          </w:divBdr>
        </w:div>
        <w:div w:id="2053575558">
          <w:marLeft w:val="480"/>
          <w:marRight w:val="0"/>
          <w:marTop w:val="0"/>
          <w:marBottom w:val="0"/>
          <w:divBdr>
            <w:top w:val="none" w:sz="0" w:space="0" w:color="auto"/>
            <w:left w:val="none" w:sz="0" w:space="0" w:color="auto"/>
            <w:bottom w:val="none" w:sz="0" w:space="0" w:color="auto"/>
            <w:right w:val="none" w:sz="0" w:space="0" w:color="auto"/>
          </w:divBdr>
        </w:div>
        <w:div w:id="498695997">
          <w:marLeft w:val="480"/>
          <w:marRight w:val="0"/>
          <w:marTop w:val="0"/>
          <w:marBottom w:val="0"/>
          <w:divBdr>
            <w:top w:val="none" w:sz="0" w:space="0" w:color="auto"/>
            <w:left w:val="none" w:sz="0" w:space="0" w:color="auto"/>
            <w:bottom w:val="none" w:sz="0" w:space="0" w:color="auto"/>
            <w:right w:val="none" w:sz="0" w:space="0" w:color="auto"/>
          </w:divBdr>
        </w:div>
        <w:div w:id="898398350">
          <w:marLeft w:val="480"/>
          <w:marRight w:val="0"/>
          <w:marTop w:val="0"/>
          <w:marBottom w:val="0"/>
          <w:divBdr>
            <w:top w:val="none" w:sz="0" w:space="0" w:color="auto"/>
            <w:left w:val="none" w:sz="0" w:space="0" w:color="auto"/>
            <w:bottom w:val="none" w:sz="0" w:space="0" w:color="auto"/>
            <w:right w:val="none" w:sz="0" w:space="0" w:color="auto"/>
          </w:divBdr>
        </w:div>
        <w:div w:id="719551068">
          <w:marLeft w:val="480"/>
          <w:marRight w:val="0"/>
          <w:marTop w:val="0"/>
          <w:marBottom w:val="0"/>
          <w:divBdr>
            <w:top w:val="none" w:sz="0" w:space="0" w:color="auto"/>
            <w:left w:val="none" w:sz="0" w:space="0" w:color="auto"/>
            <w:bottom w:val="none" w:sz="0" w:space="0" w:color="auto"/>
            <w:right w:val="none" w:sz="0" w:space="0" w:color="auto"/>
          </w:divBdr>
        </w:div>
        <w:div w:id="1705134688">
          <w:marLeft w:val="480"/>
          <w:marRight w:val="0"/>
          <w:marTop w:val="0"/>
          <w:marBottom w:val="0"/>
          <w:divBdr>
            <w:top w:val="none" w:sz="0" w:space="0" w:color="auto"/>
            <w:left w:val="none" w:sz="0" w:space="0" w:color="auto"/>
            <w:bottom w:val="none" w:sz="0" w:space="0" w:color="auto"/>
            <w:right w:val="none" w:sz="0" w:space="0" w:color="auto"/>
          </w:divBdr>
        </w:div>
        <w:div w:id="1380741176">
          <w:marLeft w:val="480"/>
          <w:marRight w:val="0"/>
          <w:marTop w:val="0"/>
          <w:marBottom w:val="0"/>
          <w:divBdr>
            <w:top w:val="none" w:sz="0" w:space="0" w:color="auto"/>
            <w:left w:val="none" w:sz="0" w:space="0" w:color="auto"/>
            <w:bottom w:val="none" w:sz="0" w:space="0" w:color="auto"/>
            <w:right w:val="none" w:sz="0" w:space="0" w:color="auto"/>
          </w:divBdr>
        </w:div>
        <w:div w:id="19942777">
          <w:marLeft w:val="480"/>
          <w:marRight w:val="0"/>
          <w:marTop w:val="0"/>
          <w:marBottom w:val="0"/>
          <w:divBdr>
            <w:top w:val="none" w:sz="0" w:space="0" w:color="auto"/>
            <w:left w:val="none" w:sz="0" w:space="0" w:color="auto"/>
            <w:bottom w:val="none" w:sz="0" w:space="0" w:color="auto"/>
            <w:right w:val="none" w:sz="0" w:space="0" w:color="auto"/>
          </w:divBdr>
        </w:div>
        <w:div w:id="1778990115">
          <w:marLeft w:val="480"/>
          <w:marRight w:val="0"/>
          <w:marTop w:val="0"/>
          <w:marBottom w:val="0"/>
          <w:divBdr>
            <w:top w:val="none" w:sz="0" w:space="0" w:color="auto"/>
            <w:left w:val="none" w:sz="0" w:space="0" w:color="auto"/>
            <w:bottom w:val="none" w:sz="0" w:space="0" w:color="auto"/>
            <w:right w:val="none" w:sz="0" w:space="0" w:color="auto"/>
          </w:divBdr>
        </w:div>
        <w:div w:id="1930309392">
          <w:marLeft w:val="480"/>
          <w:marRight w:val="0"/>
          <w:marTop w:val="0"/>
          <w:marBottom w:val="0"/>
          <w:divBdr>
            <w:top w:val="none" w:sz="0" w:space="0" w:color="auto"/>
            <w:left w:val="none" w:sz="0" w:space="0" w:color="auto"/>
            <w:bottom w:val="none" w:sz="0" w:space="0" w:color="auto"/>
            <w:right w:val="none" w:sz="0" w:space="0" w:color="auto"/>
          </w:divBdr>
        </w:div>
        <w:div w:id="463155240">
          <w:marLeft w:val="480"/>
          <w:marRight w:val="0"/>
          <w:marTop w:val="0"/>
          <w:marBottom w:val="0"/>
          <w:divBdr>
            <w:top w:val="none" w:sz="0" w:space="0" w:color="auto"/>
            <w:left w:val="none" w:sz="0" w:space="0" w:color="auto"/>
            <w:bottom w:val="none" w:sz="0" w:space="0" w:color="auto"/>
            <w:right w:val="none" w:sz="0" w:space="0" w:color="auto"/>
          </w:divBdr>
        </w:div>
      </w:divsChild>
    </w:div>
    <w:div w:id="212667814">
      <w:bodyDiv w:val="1"/>
      <w:marLeft w:val="0"/>
      <w:marRight w:val="0"/>
      <w:marTop w:val="0"/>
      <w:marBottom w:val="0"/>
      <w:divBdr>
        <w:top w:val="none" w:sz="0" w:space="0" w:color="auto"/>
        <w:left w:val="none" w:sz="0" w:space="0" w:color="auto"/>
        <w:bottom w:val="none" w:sz="0" w:space="0" w:color="auto"/>
        <w:right w:val="none" w:sz="0" w:space="0" w:color="auto"/>
      </w:divBdr>
    </w:div>
    <w:div w:id="213390370">
      <w:bodyDiv w:val="1"/>
      <w:marLeft w:val="0"/>
      <w:marRight w:val="0"/>
      <w:marTop w:val="0"/>
      <w:marBottom w:val="0"/>
      <w:divBdr>
        <w:top w:val="none" w:sz="0" w:space="0" w:color="auto"/>
        <w:left w:val="none" w:sz="0" w:space="0" w:color="auto"/>
        <w:bottom w:val="none" w:sz="0" w:space="0" w:color="auto"/>
        <w:right w:val="none" w:sz="0" w:space="0" w:color="auto"/>
      </w:divBdr>
    </w:div>
    <w:div w:id="215090037">
      <w:bodyDiv w:val="1"/>
      <w:marLeft w:val="0"/>
      <w:marRight w:val="0"/>
      <w:marTop w:val="0"/>
      <w:marBottom w:val="0"/>
      <w:divBdr>
        <w:top w:val="none" w:sz="0" w:space="0" w:color="auto"/>
        <w:left w:val="none" w:sz="0" w:space="0" w:color="auto"/>
        <w:bottom w:val="none" w:sz="0" w:space="0" w:color="auto"/>
        <w:right w:val="none" w:sz="0" w:space="0" w:color="auto"/>
      </w:divBdr>
      <w:divsChild>
        <w:div w:id="9383375">
          <w:marLeft w:val="480"/>
          <w:marRight w:val="0"/>
          <w:marTop w:val="0"/>
          <w:marBottom w:val="0"/>
          <w:divBdr>
            <w:top w:val="none" w:sz="0" w:space="0" w:color="auto"/>
            <w:left w:val="none" w:sz="0" w:space="0" w:color="auto"/>
            <w:bottom w:val="none" w:sz="0" w:space="0" w:color="auto"/>
            <w:right w:val="none" w:sz="0" w:space="0" w:color="auto"/>
          </w:divBdr>
        </w:div>
      </w:divsChild>
    </w:div>
    <w:div w:id="215363924">
      <w:bodyDiv w:val="1"/>
      <w:marLeft w:val="0"/>
      <w:marRight w:val="0"/>
      <w:marTop w:val="0"/>
      <w:marBottom w:val="0"/>
      <w:divBdr>
        <w:top w:val="none" w:sz="0" w:space="0" w:color="auto"/>
        <w:left w:val="none" w:sz="0" w:space="0" w:color="auto"/>
        <w:bottom w:val="none" w:sz="0" w:space="0" w:color="auto"/>
        <w:right w:val="none" w:sz="0" w:space="0" w:color="auto"/>
      </w:divBdr>
      <w:divsChild>
        <w:div w:id="83383879">
          <w:marLeft w:val="480"/>
          <w:marRight w:val="0"/>
          <w:marTop w:val="0"/>
          <w:marBottom w:val="0"/>
          <w:divBdr>
            <w:top w:val="none" w:sz="0" w:space="0" w:color="auto"/>
            <w:left w:val="none" w:sz="0" w:space="0" w:color="auto"/>
            <w:bottom w:val="none" w:sz="0" w:space="0" w:color="auto"/>
            <w:right w:val="none" w:sz="0" w:space="0" w:color="auto"/>
          </w:divBdr>
        </w:div>
        <w:div w:id="673000442">
          <w:marLeft w:val="480"/>
          <w:marRight w:val="0"/>
          <w:marTop w:val="0"/>
          <w:marBottom w:val="0"/>
          <w:divBdr>
            <w:top w:val="none" w:sz="0" w:space="0" w:color="auto"/>
            <w:left w:val="none" w:sz="0" w:space="0" w:color="auto"/>
            <w:bottom w:val="none" w:sz="0" w:space="0" w:color="auto"/>
            <w:right w:val="none" w:sz="0" w:space="0" w:color="auto"/>
          </w:divBdr>
        </w:div>
        <w:div w:id="1599169049">
          <w:marLeft w:val="480"/>
          <w:marRight w:val="0"/>
          <w:marTop w:val="0"/>
          <w:marBottom w:val="0"/>
          <w:divBdr>
            <w:top w:val="none" w:sz="0" w:space="0" w:color="auto"/>
            <w:left w:val="none" w:sz="0" w:space="0" w:color="auto"/>
            <w:bottom w:val="none" w:sz="0" w:space="0" w:color="auto"/>
            <w:right w:val="none" w:sz="0" w:space="0" w:color="auto"/>
          </w:divBdr>
        </w:div>
        <w:div w:id="192697950">
          <w:marLeft w:val="480"/>
          <w:marRight w:val="0"/>
          <w:marTop w:val="0"/>
          <w:marBottom w:val="0"/>
          <w:divBdr>
            <w:top w:val="none" w:sz="0" w:space="0" w:color="auto"/>
            <w:left w:val="none" w:sz="0" w:space="0" w:color="auto"/>
            <w:bottom w:val="none" w:sz="0" w:space="0" w:color="auto"/>
            <w:right w:val="none" w:sz="0" w:space="0" w:color="auto"/>
          </w:divBdr>
        </w:div>
        <w:div w:id="752554646">
          <w:marLeft w:val="480"/>
          <w:marRight w:val="0"/>
          <w:marTop w:val="0"/>
          <w:marBottom w:val="0"/>
          <w:divBdr>
            <w:top w:val="none" w:sz="0" w:space="0" w:color="auto"/>
            <w:left w:val="none" w:sz="0" w:space="0" w:color="auto"/>
            <w:bottom w:val="none" w:sz="0" w:space="0" w:color="auto"/>
            <w:right w:val="none" w:sz="0" w:space="0" w:color="auto"/>
          </w:divBdr>
        </w:div>
        <w:div w:id="1553350014">
          <w:marLeft w:val="480"/>
          <w:marRight w:val="0"/>
          <w:marTop w:val="0"/>
          <w:marBottom w:val="0"/>
          <w:divBdr>
            <w:top w:val="none" w:sz="0" w:space="0" w:color="auto"/>
            <w:left w:val="none" w:sz="0" w:space="0" w:color="auto"/>
            <w:bottom w:val="none" w:sz="0" w:space="0" w:color="auto"/>
            <w:right w:val="none" w:sz="0" w:space="0" w:color="auto"/>
          </w:divBdr>
        </w:div>
        <w:div w:id="508980878">
          <w:marLeft w:val="480"/>
          <w:marRight w:val="0"/>
          <w:marTop w:val="0"/>
          <w:marBottom w:val="0"/>
          <w:divBdr>
            <w:top w:val="none" w:sz="0" w:space="0" w:color="auto"/>
            <w:left w:val="none" w:sz="0" w:space="0" w:color="auto"/>
            <w:bottom w:val="none" w:sz="0" w:space="0" w:color="auto"/>
            <w:right w:val="none" w:sz="0" w:space="0" w:color="auto"/>
          </w:divBdr>
        </w:div>
        <w:div w:id="1639601626">
          <w:marLeft w:val="480"/>
          <w:marRight w:val="0"/>
          <w:marTop w:val="0"/>
          <w:marBottom w:val="0"/>
          <w:divBdr>
            <w:top w:val="none" w:sz="0" w:space="0" w:color="auto"/>
            <w:left w:val="none" w:sz="0" w:space="0" w:color="auto"/>
            <w:bottom w:val="none" w:sz="0" w:space="0" w:color="auto"/>
            <w:right w:val="none" w:sz="0" w:space="0" w:color="auto"/>
          </w:divBdr>
        </w:div>
        <w:div w:id="1865048633">
          <w:marLeft w:val="480"/>
          <w:marRight w:val="0"/>
          <w:marTop w:val="0"/>
          <w:marBottom w:val="0"/>
          <w:divBdr>
            <w:top w:val="none" w:sz="0" w:space="0" w:color="auto"/>
            <w:left w:val="none" w:sz="0" w:space="0" w:color="auto"/>
            <w:bottom w:val="none" w:sz="0" w:space="0" w:color="auto"/>
            <w:right w:val="none" w:sz="0" w:space="0" w:color="auto"/>
          </w:divBdr>
        </w:div>
        <w:div w:id="890187273">
          <w:marLeft w:val="480"/>
          <w:marRight w:val="0"/>
          <w:marTop w:val="0"/>
          <w:marBottom w:val="0"/>
          <w:divBdr>
            <w:top w:val="none" w:sz="0" w:space="0" w:color="auto"/>
            <w:left w:val="none" w:sz="0" w:space="0" w:color="auto"/>
            <w:bottom w:val="none" w:sz="0" w:space="0" w:color="auto"/>
            <w:right w:val="none" w:sz="0" w:space="0" w:color="auto"/>
          </w:divBdr>
        </w:div>
        <w:div w:id="1441147321">
          <w:marLeft w:val="480"/>
          <w:marRight w:val="0"/>
          <w:marTop w:val="0"/>
          <w:marBottom w:val="0"/>
          <w:divBdr>
            <w:top w:val="none" w:sz="0" w:space="0" w:color="auto"/>
            <w:left w:val="none" w:sz="0" w:space="0" w:color="auto"/>
            <w:bottom w:val="none" w:sz="0" w:space="0" w:color="auto"/>
            <w:right w:val="none" w:sz="0" w:space="0" w:color="auto"/>
          </w:divBdr>
        </w:div>
        <w:div w:id="1528522602">
          <w:marLeft w:val="480"/>
          <w:marRight w:val="0"/>
          <w:marTop w:val="0"/>
          <w:marBottom w:val="0"/>
          <w:divBdr>
            <w:top w:val="none" w:sz="0" w:space="0" w:color="auto"/>
            <w:left w:val="none" w:sz="0" w:space="0" w:color="auto"/>
            <w:bottom w:val="none" w:sz="0" w:space="0" w:color="auto"/>
            <w:right w:val="none" w:sz="0" w:space="0" w:color="auto"/>
          </w:divBdr>
        </w:div>
        <w:div w:id="10105859">
          <w:marLeft w:val="480"/>
          <w:marRight w:val="0"/>
          <w:marTop w:val="0"/>
          <w:marBottom w:val="0"/>
          <w:divBdr>
            <w:top w:val="none" w:sz="0" w:space="0" w:color="auto"/>
            <w:left w:val="none" w:sz="0" w:space="0" w:color="auto"/>
            <w:bottom w:val="none" w:sz="0" w:space="0" w:color="auto"/>
            <w:right w:val="none" w:sz="0" w:space="0" w:color="auto"/>
          </w:divBdr>
        </w:div>
        <w:div w:id="975062864">
          <w:marLeft w:val="480"/>
          <w:marRight w:val="0"/>
          <w:marTop w:val="0"/>
          <w:marBottom w:val="0"/>
          <w:divBdr>
            <w:top w:val="none" w:sz="0" w:space="0" w:color="auto"/>
            <w:left w:val="none" w:sz="0" w:space="0" w:color="auto"/>
            <w:bottom w:val="none" w:sz="0" w:space="0" w:color="auto"/>
            <w:right w:val="none" w:sz="0" w:space="0" w:color="auto"/>
          </w:divBdr>
        </w:div>
        <w:div w:id="208225083">
          <w:marLeft w:val="480"/>
          <w:marRight w:val="0"/>
          <w:marTop w:val="0"/>
          <w:marBottom w:val="0"/>
          <w:divBdr>
            <w:top w:val="none" w:sz="0" w:space="0" w:color="auto"/>
            <w:left w:val="none" w:sz="0" w:space="0" w:color="auto"/>
            <w:bottom w:val="none" w:sz="0" w:space="0" w:color="auto"/>
            <w:right w:val="none" w:sz="0" w:space="0" w:color="auto"/>
          </w:divBdr>
        </w:div>
        <w:div w:id="2118910953">
          <w:marLeft w:val="480"/>
          <w:marRight w:val="0"/>
          <w:marTop w:val="0"/>
          <w:marBottom w:val="0"/>
          <w:divBdr>
            <w:top w:val="none" w:sz="0" w:space="0" w:color="auto"/>
            <w:left w:val="none" w:sz="0" w:space="0" w:color="auto"/>
            <w:bottom w:val="none" w:sz="0" w:space="0" w:color="auto"/>
            <w:right w:val="none" w:sz="0" w:space="0" w:color="auto"/>
          </w:divBdr>
        </w:div>
        <w:div w:id="1312097249">
          <w:marLeft w:val="480"/>
          <w:marRight w:val="0"/>
          <w:marTop w:val="0"/>
          <w:marBottom w:val="0"/>
          <w:divBdr>
            <w:top w:val="none" w:sz="0" w:space="0" w:color="auto"/>
            <w:left w:val="none" w:sz="0" w:space="0" w:color="auto"/>
            <w:bottom w:val="none" w:sz="0" w:space="0" w:color="auto"/>
            <w:right w:val="none" w:sz="0" w:space="0" w:color="auto"/>
          </w:divBdr>
        </w:div>
        <w:div w:id="246618958">
          <w:marLeft w:val="480"/>
          <w:marRight w:val="0"/>
          <w:marTop w:val="0"/>
          <w:marBottom w:val="0"/>
          <w:divBdr>
            <w:top w:val="none" w:sz="0" w:space="0" w:color="auto"/>
            <w:left w:val="none" w:sz="0" w:space="0" w:color="auto"/>
            <w:bottom w:val="none" w:sz="0" w:space="0" w:color="auto"/>
            <w:right w:val="none" w:sz="0" w:space="0" w:color="auto"/>
          </w:divBdr>
        </w:div>
        <w:div w:id="1324892096">
          <w:marLeft w:val="480"/>
          <w:marRight w:val="0"/>
          <w:marTop w:val="0"/>
          <w:marBottom w:val="0"/>
          <w:divBdr>
            <w:top w:val="none" w:sz="0" w:space="0" w:color="auto"/>
            <w:left w:val="none" w:sz="0" w:space="0" w:color="auto"/>
            <w:bottom w:val="none" w:sz="0" w:space="0" w:color="auto"/>
            <w:right w:val="none" w:sz="0" w:space="0" w:color="auto"/>
          </w:divBdr>
        </w:div>
        <w:div w:id="2002193043">
          <w:marLeft w:val="480"/>
          <w:marRight w:val="0"/>
          <w:marTop w:val="0"/>
          <w:marBottom w:val="0"/>
          <w:divBdr>
            <w:top w:val="none" w:sz="0" w:space="0" w:color="auto"/>
            <w:left w:val="none" w:sz="0" w:space="0" w:color="auto"/>
            <w:bottom w:val="none" w:sz="0" w:space="0" w:color="auto"/>
            <w:right w:val="none" w:sz="0" w:space="0" w:color="auto"/>
          </w:divBdr>
        </w:div>
        <w:div w:id="854080246">
          <w:marLeft w:val="480"/>
          <w:marRight w:val="0"/>
          <w:marTop w:val="0"/>
          <w:marBottom w:val="0"/>
          <w:divBdr>
            <w:top w:val="none" w:sz="0" w:space="0" w:color="auto"/>
            <w:left w:val="none" w:sz="0" w:space="0" w:color="auto"/>
            <w:bottom w:val="none" w:sz="0" w:space="0" w:color="auto"/>
            <w:right w:val="none" w:sz="0" w:space="0" w:color="auto"/>
          </w:divBdr>
        </w:div>
        <w:div w:id="1555265883">
          <w:marLeft w:val="480"/>
          <w:marRight w:val="0"/>
          <w:marTop w:val="0"/>
          <w:marBottom w:val="0"/>
          <w:divBdr>
            <w:top w:val="none" w:sz="0" w:space="0" w:color="auto"/>
            <w:left w:val="none" w:sz="0" w:space="0" w:color="auto"/>
            <w:bottom w:val="none" w:sz="0" w:space="0" w:color="auto"/>
            <w:right w:val="none" w:sz="0" w:space="0" w:color="auto"/>
          </w:divBdr>
        </w:div>
        <w:div w:id="1641763429">
          <w:marLeft w:val="480"/>
          <w:marRight w:val="0"/>
          <w:marTop w:val="0"/>
          <w:marBottom w:val="0"/>
          <w:divBdr>
            <w:top w:val="none" w:sz="0" w:space="0" w:color="auto"/>
            <w:left w:val="none" w:sz="0" w:space="0" w:color="auto"/>
            <w:bottom w:val="none" w:sz="0" w:space="0" w:color="auto"/>
            <w:right w:val="none" w:sz="0" w:space="0" w:color="auto"/>
          </w:divBdr>
        </w:div>
        <w:div w:id="1874268126">
          <w:marLeft w:val="480"/>
          <w:marRight w:val="0"/>
          <w:marTop w:val="0"/>
          <w:marBottom w:val="0"/>
          <w:divBdr>
            <w:top w:val="none" w:sz="0" w:space="0" w:color="auto"/>
            <w:left w:val="none" w:sz="0" w:space="0" w:color="auto"/>
            <w:bottom w:val="none" w:sz="0" w:space="0" w:color="auto"/>
            <w:right w:val="none" w:sz="0" w:space="0" w:color="auto"/>
          </w:divBdr>
        </w:div>
        <w:div w:id="1394816046">
          <w:marLeft w:val="480"/>
          <w:marRight w:val="0"/>
          <w:marTop w:val="0"/>
          <w:marBottom w:val="0"/>
          <w:divBdr>
            <w:top w:val="none" w:sz="0" w:space="0" w:color="auto"/>
            <w:left w:val="none" w:sz="0" w:space="0" w:color="auto"/>
            <w:bottom w:val="none" w:sz="0" w:space="0" w:color="auto"/>
            <w:right w:val="none" w:sz="0" w:space="0" w:color="auto"/>
          </w:divBdr>
        </w:div>
        <w:div w:id="6837612">
          <w:marLeft w:val="480"/>
          <w:marRight w:val="0"/>
          <w:marTop w:val="0"/>
          <w:marBottom w:val="0"/>
          <w:divBdr>
            <w:top w:val="none" w:sz="0" w:space="0" w:color="auto"/>
            <w:left w:val="none" w:sz="0" w:space="0" w:color="auto"/>
            <w:bottom w:val="none" w:sz="0" w:space="0" w:color="auto"/>
            <w:right w:val="none" w:sz="0" w:space="0" w:color="auto"/>
          </w:divBdr>
        </w:div>
        <w:div w:id="969827055">
          <w:marLeft w:val="480"/>
          <w:marRight w:val="0"/>
          <w:marTop w:val="0"/>
          <w:marBottom w:val="0"/>
          <w:divBdr>
            <w:top w:val="none" w:sz="0" w:space="0" w:color="auto"/>
            <w:left w:val="none" w:sz="0" w:space="0" w:color="auto"/>
            <w:bottom w:val="none" w:sz="0" w:space="0" w:color="auto"/>
            <w:right w:val="none" w:sz="0" w:space="0" w:color="auto"/>
          </w:divBdr>
        </w:div>
        <w:div w:id="1981226777">
          <w:marLeft w:val="480"/>
          <w:marRight w:val="0"/>
          <w:marTop w:val="0"/>
          <w:marBottom w:val="0"/>
          <w:divBdr>
            <w:top w:val="none" w:sz="0" w:space="0" w:color="auto"/>
            <w:left w:val="none" w:sz="0" w:space="0" w:color="auto"/>
            <w:bottom w:val="none" w:sz="0" w:space="0" w:color="auto"/>
            <w:right w:val="none" w:sz="0" w:space="0" w:color="auto"/>
          </w:divBdr>
        </w:div>
        <w:div w:id="1436903546">
          <w:marLeft w:val="480"/>
          <w:marRight w:val="0"/>
          <w:marTop w:val="0"/>
          <w:marBottom w:val="0"/>
          <w:divBdr>
            <w:top w:val="none" w:sz="0" w:space="0" w:color="auto"/>
            <w:left w:val="none" w:sz="0" w:space="0" w:color="auto"/>
            <w:bottom w:val="none" w:sz="0" w:space="0" w:color="auto"/>
            <w:right w:val="none" w:sz="0" w:space="0" w:color="auto"/>
          </w:divBdr>
        </w:div>
        <w:div w:id="1528250105">
          <w:marLeft w:val="480"/>
          <w:marRight w:val="0"/>
          <w:marTop w:val="0"/>
          <w:marBottom w:val="0"/>
          <w:divBdr>
            <w:top w:val="none" w:sz="0" w:space="0" w:color="auto"/>
            <w:left w:val="none" w:sz="0" w:space="0" w:color="auto"/>
            <w:bottom w:val="none" w:sz="0" w:space="0" w:color="auto"/>
            <w:right w:val="none" w:sz="0" w:space="0" w:color="auto"/>
          </w:divBdr>
        </w:div>
        <w:div w:id="1120300384">
          <w:marLeft w:val="480"/>
          <w:marRight w:val="0"/>
          <w:marTop w:val="0"/>
          <w:marBottom w:val="0"/>
          <w:divBdr>
            <w:top w:val="none" w:sz="0" w:space="0" w:color="auto"/>
            <w:left w:val="none" w:sz="0" w:space="0" w:color="auto"/>
            <w:bottom w:val="none" w:sz="0" w:space="0" w:color="auto"/>
            <w:right w:val="none" w:sz="0" w:space="0" w:color="auto"/>
          </w:divBdr>
        </w:div>
        <w:div w:id="120418935">
          <w:marLeft w:val="480"/>
          <w:marRight w:val="0"/>
          <w:marTop w:val="0"/>
          <w:marBottom w:val="0"/>
          <w:divBdr>
            <w:top w:val="none" w:sz="0" w:space="0" w:color="auto"/>
            <w:left w:val="none" w:sz="0" w:space="0" w:color="auto"/>
            <w:bottom w:val="none" w:sz="0" w:space="0" w:color="auto"/>
            <w:right w:val="none" w:sz="0" w:space="0" w:color="auto"/>
          </w:divBdr>
        </w:div>
        <w:div w:id="1397315403">
          <w:marLeft w:val="480"/>
          <w:marRight w:val="0"/>
          <w:marTop w:val="0"/>
          <w:marBottom w:val="0"/>
          <w:divBdr>
            <w:top w:val="none" w:sz="0" w:space="0" w:color="auto"/>
            <w:left w:val="none" w:sz="0" w:space="0" w:color="auto"/>
            <w:bottom w:val="none" w:sz="0" w:space="0" w:color="auto"/>
            <w:right w:val="none" w:sz="0" w:space="0" w:color="auto"/>
          </w:divBdr>
        </w:div>
        <w:div w:id="191194494">
          <w:marLeft w:val="480"/>
          <w:marRight w:val="0"/>
          <w:marTop w:val="0"/>
          <w:marBottom w:val="0"/>
          <w:divBdr>
            <w:top w:val="none" w:sz="0" w:space="0" w:color="auto"/>
            <w:left w:val="none" w:sz="0" w:space="0" w:color="auto"/>
            <w:bottom w:val="none" w:sz="0" w:space="0" w:color="auto"/>
            <w:right w:val="none" w:sz="0" w:space="0" w:color="auto"/>
          </w:divBdr>
        </w:div>
        <w:div w:id="112361058">
          <w:marLeft w:val="480"/>
          <w:marRight w:val="0"/>
          <w:marTop w:val="0"/>
          <w:marBottom w:val="0"/>
          <w:divBdr>
            <w:top w:val="none" w:sz="0" w:space="0" w:color="auto"/>
            <w:left w:val="none" w:sz="0" w:space="0" w:color="auto"/>
            <w:bottom w:val="none" w:sz="0" w:space="0" w:color="auto"/>
            <w:right w:val="none" w:sz="0" w:space="0" w:color="auto"/>
          </w:divBdr>
        </w:div>
        <w:div w:id="567619335">
          <w:marLeft w:val="480"/>
          <w:marRight w:val="0"/>
          <w:marTop w:val="0"/>
          <w:marBottom w:val="0"/>
          <w:divBdr>
            <w:top w:val="none" w:sz="0" w:space="0" w:color="auto"/>
            <w:left w:val="none" w:sz="0" w:space="0" w:color="auto"/>
            <w:bottom w:val="none" w:sz="0" w:space="0" w:color="auto"/>
            <w:right w:val="none" w:sz="0" w:space="0" w:color="auto"/>
          </w:divBdr>
        </w:div>
        <w:div w:id="1941067428">
          <w:marLeft w:val="480"/>
          <w:marRight w:val="0"/>
          <w:marTop w:val="0"/>
          <w:marBottom w:val="0"/>
          <w:divBdr>
            <w:top w:val="none" w:sz="0" w:space="0" w:color="auto"/>
            <w:left w:val="none" w:sz="0" w:space="0" w:color="auto"/>
            <w:bottom w:val="none" w:sz="0" w:space="0" w:color="auto"/>
            <w:right w:val="none" w:sz="0" w:space="0" w:color="auto"/>
          </w:divBdr>
        </w:div>
        <w:div w:id="652831686">
          <w:marLeft w:val="480"/>
          <w:marRight w:val="0"/>
          <w:marTop w:val="0"/>
          <w:marBottom w:val="0"/>
          <w:divBdr>
            <w:top w:val="none" w:sz="0" w:space="0" w:color="auto"/>
            <w:left w:val="none" w:sz="0" w:space="0" w:color="auto"/>
            <w:bottom w:val="none" w:sz="0" w:space="0" w:color="auto"/>
            <w:right w:val="none" w:sz="0" w:space="0" w:color="auto"/>
          </w:divBdr>
        </w:div>
        <w:div w:id="661352722">
          <w:marLeft w:val="480"/>
          <w:marRight w:val="0"/>
          <w:marTop w:val="0"/>
          <w:marBottom w:val="0"/>
          <w:divBdr>
            <w:top w:val="none" w:sz="0" w:space="0" w:color="auto"/>
            <w:left w:val="none" w:sz="0" w:space="0" w:color="auto"/>
            <w:bottom w:val="none" w:sz="0" w:space="0" w:color="auto"/>
            <w:right w:val="none" w:sz="0" w:space="0" w:color="auto"/>
          </w:divBdr>
        </w:div>
      </w:divsChild>
    </w:div>
    <w:div w:id="216548226">
      <w:bodyDiv w:val="1"/>
      <w:marLeft w:val="0"/>
      <w:marRight w:val="0"/>
      <w:marTop w:val="0"/>
      <w:marBottom w:val="0"/>
      <w:divBdr>
        <w:top w:val="none" w:sz="0" w:space="0" w:color="auto"/>
        <w:left w:val="none" w:sz="0" w:space="0" w:color="auto"/>
        <w:bottom w:val="none" w:sz="0" w:space="0" w:color="auto"/>
        <w:right w:val="none" w:sz="0" w:space="0" w:color="auto"/>
      </w:divBdr>
    </w:div>
    <w:div w:id="216623036">
      <w:bodyDiv w:val="1"/>
      <w:marLeft w:val="0"/>
      <w:marRight w:val="0"/>
      <w:marTop w:val="0"/>
      <w:marBottom w:val="0"/>
      <w:divBdr>
        <w:top w:val="none" w:sz="0" w:space="0" w:color="auto"/>
        <w:left w:val="none" w:sz="0" w:space="0" w:color="auto"/>
        <w:bottom w:val="none" w:sz="0" w:space="0" w:color="auto"/>
        <w:right w:val="none" w:sz="0" w:space="0" w:color="auto"/>
      </w:divBdr>
    </w:div>
    <w:div w:id="217059624">
      <w:bodyDiv w:val="1"/>
      <w:marLeft w:val="0"/>
      <w:marRight w:val="0"/>
      <w:marTop w:val="0"/>
      <w:marBottom w:val="0"/>
      <w:divBdr>
        <w:top w:val="none" w:sz="0" w:space="0" w:color="auto"/>
        <w:left w:val="none" w:sz="0" w:space="0" w:color="auto"/>
        <w:bottom w:val="none" w:sz="0" w:space="0" w:color="auto"/>
        <w:right w:val="none" w:sz="0" w:space="0" w:color="auto"/>
      </w:divBdr>
    </w:div>
    <w:div w:id="217321413">
      <w:bodyDiv w:val="1"/>
      <w:marLeft w:val="0"/>
      <w:marRight w:val="0"/>
      <w:marTop w:val="0"/>
      <w:marBottom w:val="0"/>
      <w:divBdr>
        <w:top w:val="none" w:sz="0" w:space="0" w:color="auto"/>
        <w:left w:val="none" w:sz="0" w:space="0" w:color="auto"/>
        <w:bottom w:val="none" w:sz="0" w:space="0" w:color="auto"/>
        <w:right w:val="none" w:sz="0" w:space="0" w:color="auto"/>
      </w:divBdr>
      <w:divsChild>
        <w:div w:id="1551383876">
          <w:marLeft w:val="0"/>
          <w:marRight w:val="0"/>
          <w:marTop w:val="0"/>
          <w:marBottom w:val="0"/>
          <w:divBdr>
            <w:top w:val="none" w:sz="0" w:space="0" w:color="auto"/>
            <w:left w:val="none" w:sz="0" w:space="0" w:color="auto"/>
            <w:bottom w:val="none" w:sz="0" w:space="0" w:color="auto"/>
            <w:right w:val="none" w:sz="0" w:space="0" w:color="auto"/>
          </w:divBdr>
        </w:div>
        <w:div w:id="1885676620">
          <w:marLeft w:val="0"/>
          <w:marRight w:val="0"/>
          <w:marTop w:val="0"/>
          <w:marBottom w:val="0"/>
          <w:divBdr>
            <w:top w:val="none" w:sz="0" w:space="0" w:color="auto"/>
            <w:left w:val="none" w:sz="0" w:space="0" w:color="auto"/>
            <w:bottom w:val="none" w:sz="0" w:space="0" w:color="auto"/>
            <w:right w:val="none" w:sz="0" w:space="0" w:color="auto"/>
          </w:divBdr>
        </w:div>
        <w:div w:id="389767649">
          <w:marLeft w:val="0"/>
          <w:marRight w:val="0"/>
          <w:marTop w:val="0"/>
          <w:marBottom w:val="0"/>
          <w:divBdr>
            <w:top w:val="none" w:sz="0" w:space="0" w:color="auto"/>
            <w:left w:val="none" w:sz="0" w:space="0" w:color="auto"/>
            <w:bottom w:val="none" w:sz="0" w:space="0" w:color="auto"/>
            <w:right w:val="none" w:sz="0" w:space="0" w:color="auto"/>
          </w:divBdr>
        </w:div>
        <w:div w:id="123816432">
          <w:marLeft w:val="0"/>
          <w:marRight w:val="0"/>
          <w:marTop w:val="0"/>
          <w:marBottom w:val="0"/>
          <w:divBdr>
            <w:top w:val="none" w:sz="0" w:space="0" w:color="auto"/>
            <w:left w:val="none" w:sz="0" w:space="0" w:color="auto"/>
            <w:bottom w:val="none" w:sz="0" w:space="0" w:color="auto"/>
            <w:right w:val="none" w:sz="0" w:space="0" w:color="auto"/>
          </w:divBdr>
        </w:div>
      </w:divsChild>
    </w:div>
    <w:div w:id="220560479">
      <w:bodyDiv w:val="1"/>
      <w:marLeft w:val="0"/>
      <w:marRight w:val="0"/>
      <w:marTop w:val="0"/>
      <w:marBottom w:val="0"/>
      <w:divBdr>
        <w:top w:val="none" w:sz="0" w:space="0" w:color="auto"/>
        <w:left w:val="none" w:sz="0" w:space="0" w:color="auto"/>
        <w:bottom w:val="none" w:sz="0" w:space="0" w:color="auto"/>
        <w:right w:val="none" w:sz="0" w:space="0" w:color="auto"/>
      </w:divBdr>
      <w:divsChild>
        <w:div w:id="1495607293">
          <w:marLeft w:val="480"/>
          <w:marRight w:val="0"/>
          <w:marTop w:val="0"/>
          <w:marBottom w:val="0"/>
          <w:divBdr>
            <w:top w:val="none" w:sz="0" w:space="0" w:color="auto"/>
            <w:left w:val="none" w:sz="0" w:space="0" w:color="auto"/>
            <w:bottom w:val="none" w:sz="0" w:space="0" w:color="auto"/>
            <w:right w:val="none" w:sz="0" w:space="0" w:color="auto"/>
          </w:divBdr>
        </w:div>
      </w:divsChild>
    </w:div>
    <w:div w:id="220674570">
      <w:bodyDiv w:val="1"/>
      <w:marLeft w:val="0"/>
      <w:marRight w:val="0"/>
      <w:marTop w:val="0"/>
      <w:marBottom w:val="0"/>
      <w:divBdr>
        <w:top w:val="none" w:sz="0" w:space="0" w:color="auto"/>
        <w:left w:val="none" w:sz="0" w:space="0" w:color="auto"/>
        <w:bottom w:val="none" w:sz="0" w:space="0" w:color="auto"/>
        <w:right w:val="none" w:sz="0" w:space="0" w:color="auto"/>
      </w:divBdr>
    </w:div>
    <w:div w:id="221018021">
      <w:bodyDiv w:val="1"/>
      <w:marLeft w:val="0"/>
      <w:marRight w:val="0"/>
      <w:marTop w:val="0"/>
      <w:marBottom w:val="0"/>
      <w:divBdr>
        <w:top w:val="none" w:sz="0" w:space="0" w:color="auto"/>
        <w:left w:val="none" w:sz="0" w:space="0" w:color="auto"/>
        <w:bottom w:val="none" w:sz="0" w:space="0" w:color="auto"/>
        <w:right w:val="none" w:sz="0" w:space="0" w:color="auto"/>
      </w:divBdr>
    </w:div>
    <w:div w:id="222330418">
      <w:bodyDiv w:val="1"/>
      <w:marLeft w:val="0"/>
      <w:marRight w:val="0"/>
      <w:marTop w:val="0"/>
      <w:marBottom w:val="0"/>
      <w:divBdr>
        <w:top w:val="none" w:sz="0" w:space="0" w:color="auto"/>
        <w:left w:val="none" w:sz="0" w:space="0" w:color="auto"/>
        <w:bottom w:val="none" w:sz="0" w:space="0" w:color="auto"/>
        <w:right w:val="none" w:sz="0" w:space="0" w:color="auto"/>
      </w:divBdr>
    </w:div>
    <w:div w:id="223569571">
      <w:bodyDiv w:val="1"/>
      <w:marLeft w:val="0"/>
      <w:marRight w:val="0"/>
      <w:marTop w:val="0"/>
      <w:marBottom w:val="0"/>
      <w:divBdr>
        <w:top w:val="none" w:sz="0" w:space="0" w:color="auto"/>
        <w:left w:val="none" w:sz="0" w:space="0" w:color="auto"/>
        <w:bottom w:val="none" w:sz="0" w:space="0" w:color="auto"/>
        <w:right w:val="none" w:sz="0" w:space="0" w:color="auto"/>
      </w:divBdr>
    </w:div>
    <w:div w:id="223687537">
      <w:bodyDiv w:val="1"/>
      <w:marLeft w:val="0"/>
      <w:marRight w:val="0"/>
      <w:marTop w:val="0"/>
      <w:marBottom w:val="0"/>
      <w:divBdr>
        <w:top w:val="none" w:sz="0" w:space="0" w:color="auto"/>
        <w:left w:val="none" w:sz="0" w:space="0" w:color="auto"/>
        <w:bottom w:val="none" w:sz="0" w:space="0" w:color="auto"/>
        <w:right w:val="none" w:sz="0" w:space="0" w:color="auto"/>
      </w:divBdr>
    </w:div>
    <w:div w:id="223763986">
      <w:bodyDiv w:val="1"/>
      <w:marLeft w:val="0"/>
      <w:marRight w:val="0"/>
      <w:marTop w:val="0"/>
      <w:marBottom w:val="0"/>
      <w:divBdr>
        <w:top w:val="none" w:sz="0" w:space="0" w:color="auto"/>
        <w:left w:val="none" w:sz="0" w:space="0" w:color="auto"/>
        <w:bottom w:val="none" w:sz="0" w:space="0" w:color="auto"/>
        <w:right w:val="none" w:sz="0" w:space="0" w:color="auto"/>
      </w:divBdr>
    </w:div>
    <w:div w:id="225458923">
      <w:bodyDiv w:val="1"/>
      <w:marLeft w:val="0"/>
      <w:marRight w:val="0"/>
      <w:marTop w:val="0"/>
      <w:marBottom w:val="0"/>
      <w:divBdr>
        <w:top w:val="none" w:sz="0" w:space="0" w:color="auto"/>
        <w:left w:val="none" w:sz="0" w:space="0" w:color="auto"/>
        <w:bottom w:val="none" w:sz="0" w:space="0" w:color="auto"/>
        <w:right w:val="none" w:sz="0" w:space="0" w:color="auto"/>
      </w:divBdr>
      <w:divsChild>
        <w:div w:id="832641695">
          <w:marLeft w:val="480"/>
          <w:marRight w:val="0"/>
          <w:marTop w:val="0"/>
          <w:marBottom w:val="0"/>
          <w:divBdr>
            <w:top w:val="none" w:sz="0" w:space="0" w:color="auto"/>
            <w:left w:val="none" w:sz="0" w:space="0" w:color="auto"/>
            <w:bottom w:val="none" w:sz="0" w:space="0" w:color="auto"/>
            <w:right w:val="none" w:sz="0" w:space="0" w:color="auto"/>
          </w:divBdr>
        </w:div>
        <w:div w:id="6835005">
          <w:marLeft w:val="480"/>
          <w:marRight w:val="0"/>
          <w:marTop w:val="0"/>
          <w:marBottom w:val="0"/>
          <w:divBdr>
            <w:top w:val="none" w:sz="0" w:space="0" w:color="auto"/>
            <w:left w:val="none" w:sz="0" w:space="0" w:color="auto"/>
            <w:bottom w:val="none" w:sz="0" w:space="0" w:color="auto"/>
            <w:right w:val="none" w:sz="0" w:space="0" w:color="auto"/>
          </w:divBdr>
        </w:div>
        <w:div w:id="881016921">
          <w:marLeft w:val="480"/>
          <w:marRight w:val="0"/>
          <w:marTop w:val="0"/>
          <w:marBottom w:val="0"/>
          <w:divBdr>
            <w:top w:val="none" w:sz="0" w:space="0" w:color="auto"/>
            <w:left w:val="none" w:sz="0" w:space="0" w:color="auto"/>
            <w:bottom w:val="none" w:sz="0" w:space="0" w:color="auto"/>
            <w:right w:val="none" w:sz="0" w:space="0" w:color="auto"/>
          </w:divBdr>
        </w:div>
        <w:div w:id="1220282725">
          <w:marLeft w:val="480"/>
          <w:marRight w:val="0"/>
          <w:marTop w:val="0"/>
          <w:marBottom w:val="0"/>
          <w:divBdr>
            <w:top w:val="none" w:sz="0" w:space="0" w:color="auto"/>
            <w:left w:val="none" w:sz="0" w:space="0" w:color="auto"/>
            <w:bottom w:val="none" w:sz="0" w:space="0" w:color="auto"/>
            <w:right w:val="none" w:sz="0" w:space="0" w:color="auto"/>
          </w:divBdr>
        </w:div>
        <w:div w:id="837115709">
          <w:marLeft w:val="480"/>
          <w:marRight w:val="0"/>
          <w:marTop w:val="0"/>
          <w:marBottom w:val="0"/>
          <w:divBdr>
            <w:top w:val="none" w:sz="0" w:space="0" w:color="auto"/>
            <w:left w:val="none" w:sz="0" w:space="0" w:color="auto"/>
            <w:bottom w:val="none" w:sz="0" w:space="0" w:color="auto"/>
            <w:right w:val="none" w:sz="0" w:space="0" w:color="auto"/>
          </w:divBdr>
        </w:div>
        <w:div w:id="1455783396">
          <w:marLeft w:val="480"/>
          <w:marRight w:val="0"/>
          <w:marTop w:val="0"/>
          <w:marBottom w:val="0"/>
          <w:divBdr>
            <w:top w:val="none" w:sz="0" w:space="0" w:color="auto"/>
            <w:left w:val="none" w:sz="0" w:space="0" w:color="auto"/>
            <w:bottom w:val="none" w:sz="0" w:space="0" w:color="auto"/>
            <w:right w:val="none" w:sz="0" w:space="0" w:color="auto"/>
          </w:divBdr>
        </w:div>
        <w:div w:id="1714501414">
          <w:marLeft w:val="480"/>
          <w:marRight w:val="0"/>
          <w:marTop w:val="0"/>
          <w:marBottom w:val="0"/>
          <w:divBdr>
            <w:top w:val="none" w:sz="0" w:space="0" w:color="auto"/>
            <w:left w:val="none" w:sz="0" w:space="0" w:color="auto"/>
            <w:bottom w:val="none" w:sz="0" w:space="0" w:color="auto"/>
            <w:right w:val="none" w:sz="0" w:space="0" w:color="auto"/>
          </w:divBdr>
        </w:div>
        <w:div w:id="207382418">
          <w:marLeft w:val="480"/>
          <w:marRight w:val="0"/>
          <w:marTop w:val="0"/>
          <w:marBottom w:val="0"/>
          <w:divBdr>
            <w:top w:val="none" w:sz="0" w:space="0" w:color="auto"/>
            <w:left w:val="none" w:sz="0" w:space="0" w:color="auto"/>
            <w:bottom w:val="none" w:sz="0" w:space="0" w:color="auto"/>
            <w:right w:val="none" w:sz="0" w:space="0" w:color="auto"/>
          </w:divBdr>
        </w:div>
        <w:div w:id="2055688150">
          <w:marLeft w:val="480"/>
          <w:marRight w:val="0"/>
          <w:marTop w:val="0"/>
          <w:marBottom w:val="0"/>
          <w:divBdr>
            <w:top w:val="none" w:sz="0" w:space="0" w:color="auto"/>
            <w:left w:val="none" w:sz="0" w:space="0" w:color="auto"/>
            <w:bottom w:val="none" w:sz="0" w:space="0" w:color="auto"/>
            <w:right w:val="none" w:sz="0" w:space="0" w:color="auto"/>
          </w:divBdr>
        </w:div>
        <w:div w:id="1103575095">
          <w:marLeft w:val="480"/>
          <w:marRight w:val="0"/>
          <w:marTop w:val="0"/>
          <w:marBottom w:val="0"/>
          <w:divBdr>
            <w:top w:val="none" w:sz="0" w:space="0" w:color="auto"/>
            <w:left w:val="none" w:sz="0" w:space="0" w:color="auto"/>
            <w:bottom w:val="none" w:sz="0" w:space="0" w:color="auto"/>
            <w:right w:val="none" w:sz="0" w:space="0" w:color="auto"/>
          </w:divBdr>
        </w:div>
        <w:div w:id="1488092633">
          <w:marLeft w:val="480"/>
          <w:marRight w:val="0"/>
          <w:marTop w:val="0"/>
          <w:marBottom w:val="0"/>
          <w:divBdr>
            <w:top w:val="none" w:sz="0" w:space="0" w:color="auto"/>
            <w:left w:val="none" w:sz="0" w:space="0" w:color="auto"/>
            <w:bottom w:val="none" w:sz="0" w:space="0" w:color="auto"/>
            <w:right w:val="none" w:sz="0" w:space="0" w:color="auto"/>
          </w:divBdr>
        </w:div>
        <w:div w:id="503283012">
          <w:marLeft w:val="480"/>
          <w:marRight w:val="0"/>
          <w:marTop w:val="0"/>
          <w:marBottom w:val="0"/>
          <w:divBdr>
            <w:top w:val="none" w:sz="0" w:space="0" w:color="auto"/>
            <w:left w:val="none" w:sz="0" w:space="0" w:color="auto"/>
            <w:bottom w:val="none" w:sz="0" w:space="0" w:color="auto"/>
            <w:right w:val="none" w:sz="0" w:space="0" w:color="auto"/>
          </w:divBdr>
        </w:div>
        <w:div w:id="2001929344">
          <w:marLeft w:val="480"/>
          <w:marRight w:val="0"/>
          <w:marTop w:val="0"/>
          <w:marBottom w:val="0"/>
          <w:divBdr>
            <w:top w:val="none" w:sz="0" w:space="0" w:color="auto"/>
            <w:left w:val="none" w:sz="0" w:space="0" w:color="auto"/>
            <w:bottom w:val="none" w:sz="0" w:space="0" w:color="auto"/>
            <w:right w:val="none" w:sz="0" w:space="0" w:color="auto"/>
          </w:divBdr>
        </w:div>
        <w:div w:id="1213813995">
          <w:marLeft w:val="480"/>
          <w:marRight w:val="0"/>
          <w:marTop w:val="0"/>
          <w:marBottom w:val="0"/>
          <w:divBdr>
            <w:top w:val="none" w:sz="0" w:space="0" w:color="auto"/>
            <w:left w:val="none" w:sz="0" w:space="0" w:color="auto"/>
            <w:bottom w:val="none" w:sz="0" w:space="0" w:color="auto"/>
            <w:right w:val="none" w:sz="0" w:space="0" w:color="auto"/>
          </w:divBdr>
        </w:div>
        <w:div w:id="800153670">
          <w:marLeft w:val="480"/>
          <w:marRight w:val="0"/>
          <w:marTop w:val="0"/>
          <w:marBottom w:val="0"/>
          <w:divBdr>
            <w:top w:val="none" w:sz="0" w:space="0" w:color="auto"/>
            <w:left w:val="none" w:sz="0" w:space="0" w:color="auto"/>
            <w:bottom w:val="none" w:sz="0" w:space="0" w:color="auto"/>
            <w:right w:val="none" w:sz="0" w:space="0" w:color="auto"/>
          </w:divBdr>
        </w:div>
        <w:div w:id="291250940">
          <w:marLeft w:val="480"/>
          <w:marRight w:val="0"/>
          <w:marTop w:val="0"/>
          <w:marBottom w:val="0"/>
          <w:divBdr>
            <w:top w:val="none" w:sz="0" w:space="0" w:color="auto"/>
            <w:left w:val="none" w:sz="0" w:space="0" w:color="auto"/>
            <w:bottom w:val="none" w:sz="0" w:space="0" w:color="auto"/>
            <w:right w:val="none" w:sz="0" w:space="0" w:color="auto"/>
          </w:divBdr>
        </w:div>
        <w:div w:id="829521228">
          <w:marLeft w:val="480"/>
          <w:marRight w:val="0"/>
          <w:marTop w:val="0"/>
          <w:marBottom w:val="0"/>
          <w:divBdr>
            <w:top w:val="none" w:sz="0" w:space="0" w:color="auto"/>
            <w:left w:val="none" w:sz="0" w:space="0" w:color="auto"/>
            <w:bottom w:val="none" w:sz="0" w:space="0" w:color="auto"/>
            <w:right w:val="none" w:sz="0" w:space="0" w:color="auto"/>
          </w:divBdr>
        </w:div>
        <w:div w:id="277369629">
          <w:marLeft w:val="480"/>
          <w:marRight w:val="0"/>
          <w:marTop w:val="0"/>
          <w:marBottom w:val="0"/>
          <w:divBdr>
            <w:top w:val="none" w:sz="0" w:space="0" w:color="auto"/>
            <w:left w:val="none" w:sz="0" w:space="0" w:color="auto"/>
            <w:bottom w:val="none" w:sz="0" w:space="0" w:color="auto"/>
            <w:right w:val="none" w:sz="0" w:space="0" w:color="auto"/>
          </w:divBdr>
        </w:div>
        <w:div w:id="273028000">
          <w:marLeft w:val="480"/>
          <w:marRight w:val="0"/>
          <w:marTop w:val="0"/>
          <w:marBottom w:val="0"/>
          <w:divBdr>
            <w:top w:val="none" w:sz="0" w:space="0" w:color="auto"/>
            <w:left w:val="none" w:sz="0" w:space="0" w:color="auto"/>
            <w:bottom w:val="none" w:sz="0" w:space="0" w:color="auto"/>
            <w:right w:val="none" w:sz="0" w:space="0" w:color="auto"/>
          </w:divBdr>
        </w:div>
        <w:div w:id="1599604867">
          <w:marLeft w:val="480"/>
          <w:marRight w:val="0"/>
          <w:marTop w:val="0"/>
          <w:marBottom w:val="0"/>
          <w:divBdr>
            <w:top w:val="none" w:sz="0" w:space="0" w:color="auto"/>
            <w:left w:val="none" w:sz="0" w:space="0" w:color="auto"/>
            <w:bottom w:val="none" w:sz="0" w:space="0" w:color="auto"/>
            <w:right w:val="none" w:sz="0" w:space="0" w:color="auto"/>
          </w:divBdr>
        </w:div>
        <w:div w:id="345328007">
          <w:marLeft w:val="480"/>
          <w:marRight w:val="0"/>
          <w:marTop w:val="0"/>
          <w:marBottom w:val="0"/>
          <w:divBdr>
            <w:top w:val="none" w:sz="0" w:space="0" w:color="auto"/>
            <w:left w:val="none" w:sz="0" w:space="0" w:color="auto"/>
            <w:bottom w:val="none" w:sz="0" w:space="0" w:color="auto"/>
            <w:right w:val="none" w:sz="0" w:space="0" w:color="auto"/>
          </w:divBdr>
        </w:div>
      </w:divsChild>
    </w:div>
    <w:div w:id="227498032">
      <w:bodyDiv w:val="1"/>
      <w:marLeft w:val="0"/>
      <w:marRight w:val="0"/>
      <w:marTop w:val="0"/>
      <w:marBottom w:val="0"/>
      <w:divBdr>
        <w:top w:val="none" w:sz="0" w:space="0" w:color="auto"/>
        <w:left w:val="none" w:sz="0" w:space="0" w:color="auto"/>
        <w:bottom w:val="none" w:sz="0" w:space="0" w:color="auto"/>
        <w:right w:val="none" w:sz="0" w:space="0" w:color="auto"/>
      </w:divBdr>
    </w:div>
    <w:div w:id="228156631">
      <w:bodyDiv w:val="1"/>
      <w:marLeft w:val="0"/>
      <w:marRight w:val="0"/>
      <w:marTop w:val="0"/>
      <w:marBottom w:val="0"/>
      <w:divBdr>
        <w:top w:val="none" w:sz="0" w:space="0" w:color="auto"/>
        <w:left w:val="none" w:sz="0" w:space="0" w:color="auto"/>
        <w:bottom w:val="none" w:sz="0" w:space="0" w:color="auto"/>
        <w:right w:val="none" w:sz="0" w:space="0" w:color="auto"/>
      </w:divBdr>
    </w:div>
    <w:div w:id="228343010">
      <w:bodyDiv w:val="1"/>
      <w:marLeft w:val="0"/>
      <w:marRight w:val="0"/>
      <w:marTop w:val="0"/>
      <w:marBottom w:val="0"/>
      <w:divBdr>
        <w:top w:val="none" w:sz="0" w:space="0" w:color="auto"/>
        <w:left w:val="none" w:sz="0" w:space="0" w:color="auto"/>
        <w:bottom w:val="none" w:sz="0" w:space="0" w:color="auto"/>
        <w:right w:val="none" w:sz="0" w:space="0" w:color="auto"/>
      </w:divBdr>
    </w:div>
    <w:div w:id="228464063">
      <w:bodyDiv w:val="1"/>
      <w:marLeft w:val="0"/>
      <w:marRight w:val="0"/>
      <w:marTop w:val="0"/>
      <w:marBottom w:val="0"/>
      <w:divBdr>
        <w:top w:val="none" w:sz="0" w:space="0" w:color="auto"/>
        <w:left w:val="none" w:sz="0" w:space="0" w:color="auto"/>
        <w:bottom w:val="none" w:sz="0" w:space="0" w:color="auto"/>
        <w:right w:val="none" w:sz="0" w:space="0" w:color="auto"/>
      </w:divBdr>
    </w:div>
    <w:div w:id="231041631">
      <w:bodyDiv w:val="1"/>
      <w:marLeft w:val="0"/>
      <w:marRight w:val="0"/>
      <w:marTop w:val="0"/>
      <w:marBottom w:val="0"/>
      <w:divBdr>
        <w:top w:val="none" w:sz="0" w:space="0" w:color="auto"/>
        <w:left w:val="none" w:sz="0" w:space="0" w:color="auto"/>
        <w:bottom w:val="none" w:sz="0" w:space="0" w:color="auto"/>
        <w:right w:val="none" w:sz="0" w:space="0" w:color="auto"/>
      </w:divBdr>
    </w:div>
    <w:div w:id="231696053">
      <w:bodyDiv w:val="1"/>
      <w:marLeft w:val="0"/>
      <w:marRight w:val="0"/>
      <w:marTop w:val="0"/>
      <w:marBottom w:val="0"/>
      <w:divBdr>
        <w:top w:val="none" w:sz="0" w:space="0" w:color="auto"/>
        <w:left w:val="none" w:sz="0" w:space="0" w:color="auto"/>
        <w:bottom w:val="none" w:sz="0" w:space="0" w:color="auto"/>
        <w:right w:val="none" w:sz="0" w:space="0" w:color="auto"/>
      </w:divBdr>
      <w:divsChild>
        <w:div w:id="828209346">
          <w:marLeft w:val="480"/>
          <w:marRight w:val="0"/>
          <w:marTop w:val="0"/>
          <w:marBottom w:val="0"/>
          <w:divBdr>
            <w:top w:val="none" w:sz="0" w:space="0" w:color="auto"/>
            <w:left w:val="none" w:sz="0" w:space="0" w:color="auto"/>
            <w:bottom w:val="none" w:sz="0" w:space="0" w:color="auto"/>
            <w:right w:val="none" w:sz="0" w:space="0" w:color="auto"/>
          </w:divBdr>
        </w:div>
        <w:div w:id="1502238120">
          <w:marLeft w:val="480"/>
          <w:marRight w:val="0"/>
          <w:marTop w:val="0"/>
          <w:marBottom w:val="0"/>
          <w:divBdr>
            <w:top w:val="none" w:sz="0" w:space="0" w:color="auto"/>
            <w:left w:val="none" w:sz="0" w:space="0" w:color="auto"/>
            <w:bottom w:val="none" w:sz="0" w:space="0" w:color="auto"/>
            <w:right w:val="none" w:sz="0" w:space="0" w:color="auto"/>
          </w:divBdr>
        </w:div>
        <w:div w:id="1074161503">
          <w:marLeft w:val="480"/>
          <w:marRight w:val="0"/>
          <w:marTop w:val="0"/>
          <w:marBottom w:val="0"/>
          <w:divBdr>
            <w:top w:val="none" w:sz="0" w:space="0" w:color="auto"/>
            <w:left w:val="none" w:sz="0" w:space="0" w:color="auto"/>
            <w:bottom w:val="none" w:sz="0" w:space="0" w:color="auto"/>
            <w:right w:val="none" w:sz="0" w:space="0" w:color="auto"/>
          </w:divBdr>
        </w:div>
        <w:div w:id="1141580932">
          <w:marLeft w:val="480"/>
          <w:marRight w:val="0"/>
          <w:marTop w:val="0"/>
          <w:marBottom w:val="0"/>
          <w:divBdr>
            <w:top w:val="none" w:sz="0" w:space="0" w:color="auto"/>
            <w:left w:val="none" w:sz="0" w:space="0" w:color="auto"/>
            <w:bottom w:val="none" w:sz="0" w:space="0" w:color="auto"/>
            <w:right w:val="none" w:sz="0" w:space="0" w:color="auto"/>
          </w:divBdr>
        </w:div>
        <w:div w:id="1902594369">
          <w:marLeft w:val="480"/>
          <w:marRight w:val="0"/>
          <w:marTop w:val="0"/>
          <w:marBottom w:val="0"/>
          <w:divBdr>
            <w:top w:val="none" w:sz="0" w:space="0" w:color="auto"/>
            <w:left w:val="none" w:sz="0" w:space="0" w:color="auto"/>
            <w:bottom w:val="none" w:sz="0" w:space="0" w:color="auto"/>
            <w:right w:val="none" w:sz="0" w:space="0" w:color="auto"/>
          </w:divBdr>
        </w:div>
        <w:div w:id="1528445409">
          <w:marLeft w:val="480"/>
          <w:marRight w:val="0"/>
          <w:marTop w:val="0"/>
          <w:marBottom w:val="0"/>
          <w:divBdr>
            <w:top w:val="none" w:sz="0" w:space="0" w:color="auto"/>
            <w:left w:val="none" w:sz="0" w:space="0" w:color="auto"/>
            <w:bottom w:val="none" w:sz="0" w:space="0" w:color="auto"/>
            <w:right w:val="none" w:sz="0" w:space="0" w:color="auto"/>
          </w:divBdr>
        </w:div>
        <w:div w:id="1048724275">
          <w:marLeft w:val="480"/>
          <w:marRight w:val="0"/>
          <w:marTop w:val="0"/>
          <w:marBottom w:val="0"/>
          <w:divBdr>
            <w:top w:val="none" w:sz="0" w:space="0" w:color="auto"/>
            <w:left w:val="none" w:sz="0" w:space="0" w:color="auto"/>
            <w:bottom w:val="none" w:sz="0" w:space="0" w:color="auto"/>
            <w:right w:val="none" w:sz="0" w:space="0" w:color="auto"/>
          </w:divBdr>
        </w:div>
        <w:div w:id="864903160">
          <w:marLeft w:val="480"/>
          <w:marRight w:val="0"/>
          <w:marTop w:val="0"/>
          <w:marBottom w:val="0"/>
          <w:divBdr>
            <w:top w:val="none" w:sz="0" w:space="0" w:color="auto"/>
            <w:left w:val="none" w:sz="0" w:space="0" w:color="auto"/>
            <w:bottom w:val="none" w:sz="0" w:space="0" w:color="auto"/>
            <w:right w:val="none" w:sz="0" w:space="0" w:color="auto"/>
          </w:divBdr>
        </w:div>
        <w:div w:id="588270161">
          <w:marLeft w:val="480"/>
          <w:marRight w:val="0"/>
          <w:marTop w:val="0"/>
          <w:marBottom w:val="0"/>
          <w:divBdr>
            <w:top w:val="none" w:sz="0" w:space="0" w:color="auto"/>
            <w:left w:val="none" w:sz="0" w:space="0" w:color="auto"/>
            <w:bottom w:val="none" w:sz="0" w:space="0" w:color="auto"/>
            <w:right w:val="none" w:sz="0" w:space="0" w:color="auto"/>
          </w:divBdr>
        </w:div>
        <w:div w:id="1593902841">
          <w:marLeft w:val="480"/>
          <w:marRight w:val="0"/>
          <w:marTop w:val="0"/>
          <w:marBottom w:val="0"/>
          <w:divBdr>
            <w:top w:val="none" w:sz="0" w:space="0" w:color="auto"/>
            <w:left w:val="none" w:sz="0" w:space="0" w:color="auto"/>
            <w:bottom w:val="none" w:sz="0" w:space="0" w:color="auto"/>
            <w:right w:val="none" w:sz="0" w:space="0" w:color="auto"/>
          </w:divBdr>
        </w:div>
        <w:div w:id="1244410665">
          <w:marLeft w:val="480"/>
          <w:marRight w:val="0"/>
          <w:marTop w:val="0"/>
          <w:marBottom w:val="0"/>
          <w:divBdr>
            <w:top w:val="none" w:sz="0" w:space="0" w:color="auto"/>
            <w:left w:val="none" w:sz="0" w:space="0" w:color="auto"/>
            <w:bottom w:val="none" w:sz="0" w:space="0" w:color="auto"/>
            <w:right w:val="none" w:sz="0" w:space="0" w:color="auto"/>
          </w:divBdr>
        </w:div>
        <w:div w:id="599992800">
          <w:marLeft w:val="480"/>
          <w:marRight w:val="0"/>
          <w:marTop w:val="0"/>
          <w:marBottom w:val="0"/>
          <w:divBdr>
            <w:top w:val="none" w:sz="0" w:space="0" w:color="auto"/>
            <w:left w:val="none" w:sz="0" w:space="0" w:color="auto"/>
            <w:bottom w:val="none" w:sz="0" w:space="0" w:color="auto"/>
            <w:right w:val="none" w:sz="0" w:space="0" w:color="auto"/>
          </w:divBdr>
        </w:div>
        <w:div w:id="1513572877">
          <w:marLeft w:val="480"/>
          <w:marRight w:val="0"/>
          <w:marTop w:val="0"/>
          <w:marBottom w:val="0"/>
          <w:divBdr>
            <w:top w:val="none" w:sz="0" w:space="0" w:color="auto"/>
            <w:left w:val="none" w:sz="0" w:space="0" w:color="auto"/>
            <w:bottom w:val="none" w:sz="0" w:space="0" w:color="auto"/>
            <w:right w:val="none" w:sz="0" w:space="0" w:color="auto"/>
          </w:divBdr>
        </w:div>
        <w:div w:id="1468936589">
          <w:marLeft w:val="480"/>
          <w:marRight w:val="0"/>
          <w:marTop w:val="0"/>
          <w:marBottom w:val="0"/>
          <w:divBdr>
            <w:top w:val="none" w:sz="0" w:space="0" w:color="auto"/>
            <w:left w:val="none" w:sz="0" w:space="0" w:color="auto"/>
            <w:bottom w:val="none" w:sz="0" w:space="0" w:color="auto"/>
            <w:right w:val="none" w:sz="0" w:space="0" w:color="auto"/>
          </w:divBdr>
        </w:div>
        <w:div w:id="1120761429">
          <w:marLeft w:val="480"/>
          <w:marRight w:val="0"/>
          <w:marTop w:val="0"/>
          <w:marBottom w:val="0"/>
          <w:divBdr>
            <w:top w:val="none" w:sz="0" w:space="0" w:color="auto"/>
            <w:left w:val="none" w:sz="0" w:space="0" w:color="auto"/>
            <w:bottom w:val="none" w:sz="0" w:space="0" w:color="auto"/>
            <w:right w:val="none" w:sz="0" w:space="0" w:color="auto"/>
          </w:divBdr>
        </w:div>
        <w:div w:id="1339115016">
          <w:marLeft w:val="480"/>
          <w:marRight w:val="0"/>
          <w:marTop w:val="0"/>
          <w:marBottom w:val="0"/>
          <w:divBdr>
            <w:top w:val="none" w:sz="0" w:space="0" w:color="auto"/>
            <w:left w:val="none" w:sz="0" w:space="0" w:color="auto"/>
            <w:bottom w:val="none" w:sz="0" w:space="0" w:color="auto"/>
            <w:right w:val="none" w:sz="0" w:space="0" w:color="auto"/>
          </w:divBdr>
        </w:div>
        <w:div w:id="674457877">
          <w:marLeft w:val="480"/>
          <w:marRight w:val="0"/>
          <w:marTop w:val="0"/>
          <w:marBottom w:val="0"/>
          <w:divBdr>
            <w:top w:val="none" w:sz="0" w:space="0" w:color="auto"/>
            <w:left w:val="none" w:sz="0" w:space="0" w:color="auto"/>
            <w:bottom w:val="none" w:sz="0" w:space="0" w:color="auto"/>
            <w:right w:val="none" w:sz="0" w:space="0" w:color="auto"/>
          </w:divBdr>
        </w:div>
        <w:div w:id="445392619">
          <w:marLeft w:val="480"/>
          <w:marRight w:val="0"/>
          <w:marTop w:val="0"/>
          <w:marBottom w:val="0"/>
          <w:divBdr>
            <w:top w:val="none" w:sz="0" w:space="0" w:color="auto"/>
            <w:left w:val="none" w:sz="0" w:space="0" w:color="auto"/>
            <w:bottom w:val="none" w:sz="0" w:space="0" w:color="auto"/>
            <w:right w:val="none" w:sz="0" w:space="0" w:color="auto"/>
          </w:divBdr>
        </w:div>
        <w:div w:id="1251114091">
          <w:marLeft w:val="480"/>
          <w:marRight w:val="0"/>
          <w:marTop w:val="0"/>
          <w:marBottom w:val="0"/>
          <w:divBdr>
            <w:top w:val="none" w:sz="0" w:space="0" w:color="auto"/>
            <w:left w:val="none" w:sz="0" w:space="0" w:color="auto"/>
            <w:bottom w:val="none" w:sz="0" w:space="0" w:color="auto"/>
            <w:right w:val="none" w:sz="0" w:space="0" w:color="auto"/>
          </w:divBdr>
        </w:div>
        <w:div w:id="780731733">
          <w:marLeft w:val="480"/>
          <w:marRight w:val="0"/>
          <w:marTop w:val="0"/>
          <w:marBottom w:val="0"/>
          <w:divBdr>
            <w:top w:val="none" w:sz="0" w:space="0" w:color="auto"/>
            <w:left w:val="none" w:sz="0" w:space="0" w:color="auto"/>
            <w:bottom w:val="none" w:sz="0" w:space="0" w:color="auto"/>
            <w:right w:val="none" w:sz="0" w:space="0" w:color="auto"/>
          </w:divBdr>
        </w:div>
        <w:div w:id="69817015">
          <w:marLeft w:val="480"/>
          <w:marRight w:val="0"/>
          <w:marTop w:val="0"/>
          <w:marBottom w:val="0"/>
          <w:divBdr>
            <w:top w:val="none" w:sz="0" w:space="0" w:color="auto"/>
            <w:left w:val="none" w:sz="0" w:space="0" w:color="auto"/>
            <w:bottom w:val="none" w:sz="0" w:space="0" w:color="auto"/>
            <w:right w:val="none" w:sz="0" w:space="0" w:color="auto"/>
          </w:divBdr>
        </w:div>
        <w:div w:id="1860266839">
          <w:marLeft w:val="480"/>
          <w:marRight w:val="0"/>
          <w:marTop w:val="0"/>
          <w:marBottom w:val="0"/>
          <w:divBdr>
            <w:top w:val="none" w:sz="0" w:space="0" w:color="auto"/>
            <w:left w:val="none" w:sz="0" w:space="0" w:color="auto"/>
            <w:bottom w:val="none" w:sz="0" w:space="0" w:color="auto"/>
            <w:right w:val="none" w:sz="0" w:space="0" w:color="auto"/>
          </w:divBdr>
        </w:div>
        <w:div w:id="1876236393">
          <w:marLeft w:val="480"/>
          <w:marRight w:val="0"/>
          <w:marTop w:val="0"/>
          <w:marBottom w:val="0"/>
          <w:divBdr>
            <w:top w:val="none" w:sz="0" w:space="0" w:color="auto"/>
            <w:left w:val="none" w:sz="0" w:space="0" w:color="auto"/>
            <w:bottom w:val="none" w:sz="0" w:space="0" w:color="auto"/>
            <w:right w:val="none" w:sz="0" w:space="0" w:color="auto"/>
          </w:divBdr>
        </w:div>
        <w:div w:id="664939302">
          <w:marLeft w:val="480"/>
          <w:marRight w:val="0"/>
          <w:marTop w:val="0"/>
          <w:marBottom w:val="0"/>
          <w:divBdr>
            <w:top w:val="none" w:sz="0" w:space="0" w:color="auto"/>
            <w:left w:val="none" w:sz="0" w:space="0" w:color="auto"/>
            <w:bottom w:val="none" w:sz="0" w:space="0" w:color="auto"/>
            <w:right w:val="none" w:sz="0" w:space="0" w:color="auto"/>
          </w:divBdr>
        </w:div>
        <w:div w:id="1515613178">
          <w:marLeft w:val="480"/>
          <w:marRight w:val="0"/>
          <w:marTop w:val="0"/>
          <w:marBottom w:val="0"/>
          <w:divBdr>
            <w:top w:val="none" w:sz="0" w:space="0" w:color="auto"/>
            <w:left w:val="none" w:sz="0" w:space="0" w:color="auto"/>
            <w:bottom w:val="none" w:sz="0" w:space="0" w:color="auto"/>
            <w:right w:val="none" w:sz="0" w:space="0" w:color="auto"/>
          </w:divBdr>
        </w:div>
      </w:divsChild>
    </w:div>
    <w:div w:id="233273393">
      <w:bodyDiv w:val="1"/>
      <w:marLeft w:val="0"/>
      <w:marRight w:val="0"/>
      <w:marTop w:val="0"/>
      <w:marBottom w:val="0"/>
      <w:divBdr>
        <w:top w:val="none" w:sz="0" w:space="0" w:color="auto"/>
        <w:left w:val="none" w:sz="0" w:space="0" w:color="auto"/>
        <w:bottom w:val="none" w:sz="0" w:space="0" w:color="auto"/>
        <w:right w:val="none" w:sz="0" w:space="0" w:color="auto"/>
      </w:divBdr>
    </w:div>
    <w:div w:id="234558765">
      <w:bodyDiv w:val="1"/>
      <w:marLeft w:val="0"/>
      <w:marRight w:val="0"/>
      <w:marTop w:val="0"/>
      <w:marBottom w:val="0"/>
      <w:divBdr>
        <w:top w:val="none" w:sz="0" w:space="0" w:color="auto"/>
        <w:left w:val="none" w:sz="0" w:space="0" w:color="auto"/>
        <w:bottom w:val="none" w:sz="0" w:space="0" w:color="auto"/>
        <w:right w:val="none" w:sz="0" w:space="0" w:color="auto"/>
      </w:divBdr>
    </w:div>
    <w:div w:id="234826790">
      <w:bodyDiv w:val="1"/>
      <w:marLeft w:val="0"/>
      <w:marRight w:val="0"/>
      <w:marTop w:val="0"/>
      <w:marBottom w:val="0"/>
      <w:divBdr>
        <w:top w:val="none" w:sz="0" w:space="0" w:color="auto"/>
        <w:left w:val="none" w:sz="0" w:space="0" w:color="auto"/>
        <w:bottom w:val="none" w:sz="0" w:space="0" w:color="auto"/>
        <w:right w:val="none" w:sz="0" w:space="0" w:color="auto"/>
      </w:divBdr>
      <w:divsChild>
        <w:div w:id="947662133">
          <w:marLeft w:val="480"/>
          <w:marRight w:val="0"/>
          <w:marTop w:val="0"/>
          <w:marBottom w:val="0"/>
          <w:divBdr>
            <w:top w:val="none" w:sz="0" w:space="0" w:color="auto"/>
            <w:left w:val="none" w:sz="0" w:space="0" w:color="auto"/>
            <w:bottom w:val="none" w:sz="0" w:space="0" w:color="auto"/>
            <w:right w:val="none" w:sz="0" w:space="0" w:color="auto"/>
          </w:divBdr>
        </w:div>
        <w:div w:id="860971464">
          <w:marLeft w:val="480"/>
          <w:marRight w:val="0"/>
          <w:marTop w:val="0"/>
          <w:marBottom w:val="0"/>
          <w:divBdr>
            <w:top w:val="none" w:sz="0" w:space="0" w:color="auto"/>
            <w:left w:val="none" w:sz="0" w:space="0" w:color="auto"/>
            <w:bottom w:val="none" w:sz="0" w:space="0" w:color="auto"/>
            <w:right w:val="none" w:sz="0" w:space="0" w:color="auto"/>
          </w:divBdr>
        </w:div>
        <w:div w:id="594828220">
          <w:marLeft w:val="480"/>
          <w:marRight w:val="0"/>
          <w:marTop w:val="0"/>
          <w:marBottom w:val="0"/>
          <w:divBdr>
            <w:top w:val="none" w:sz="0" w:space="0" w:color="auto"/>
            <w:left w:val="none" w:sz="0" w:space="0" w:color="auto"/>
            <w:bottom w:val="none" w:sz="0" w:space="0" w:color="auto"/>
            <w:right w:val="none" w:sz="0" w:space="0" w:color="auto"/>
          </w:divBdr>
        </w:div>
        <w:div w:id="931815736">
          <w:marLeft w:val="480"/>
          <w:marRight w:val="0"/>
          <w:marTop w:val="0"/>
          <w:marBottom w:val="0"/>
          <w:divBdr>
            <w:top w:val="none" w:sz="0" w:space="0" w:color="auto"/>
            <w:left w:val="none" w:sz="0" w:space="0" w:color="auto"/>
            <w:bottom w:val="none" w:sz="0" w:space="0" w:color="auto"/>
            <w:right w:val="none" w:sz="0" w:space="0" w:color="auto"/>
          </w:divBdr>
        </w:div>
        <w:div w:id="289436418">
          <w:marLeft w:val="480"/>
          <w:marRight w:val="0"/>
          <w:marTop w:val="0"/>
          <w:marBottom w:val="0"/>
          <w:divBdr>
            <w:top w:val="none" w:sz="0" w:space="0" w:color="auto"/>
            <w:left w:val="none" w:sz="0" w:space="0" w:color="auto"/>
            <w:bottom w:val="none" w:sz="0" w:space="0" w:color="auto"/>
            <w:right w:val="none" w:sz="0" w:space="0" w:color="auto"/>
          </w:divBdr>
        </w:div>
        <w:div w:id="178323662">
          <w:marLeft w:val="480"/>
          <w:marRight w:val="0"/>
          <w:marTop w:val="0"/>
          <w:marBottom w:val="0"/>
          <w:divBdr>
            <w:top w:val="none" w:sz="0" w:space="0" w:color="auto"/>
            <w:left w:val="none" w:sz="0" w:space="0" w:color="auto"/>
            <w:bottom w:val="none" w:sz="0" w:space="0" w:color="auto"/>
            <w:right w:val="none" w:sz="0" w:space="0" w:color="auto"/>
          </w:divBdr>
        </w:div>
        <w:div w:id="2060855730">
          <w:marLeft w:val="480"/>
          <w:marRight w:val="0"/>
          <w:marTop w:val="0"/>
          <w:marBottom w:val="0"/>
          <w:divBdr>
            <w:top w:val="none" w:sz="0" w:space="0" w:color="auto"/>
            <w:left w:val="none" w:sz="0" w:space="0" w:color="auto"/>
            <w:bottom w:val="none" w:sz="0" w:space="0" w:color="auto"/>
            <w:right w:val="none" w:sz="0" w:space="0" w:color="auto"/>
          </w:divBdr>
        </w:div>
        <w:div w:id="88359304">
          <w:marLeft w:val="480"/>
          <w:marRight w:val="0"/>
          <w:marTop w:val="0"/>
          <w:marBottom w:val="0"/>
          <w:divBdr>
            <w:top w:val="none" w:sz="0" w:space="0" w:color="auto"/>
            <w:left w:val="none" w:sz="0" w:space="0" w:color="auto"/>
            <w:bottom w:val="none" w:sz="0" w:space="0" w:color="auto"/>
            <w:right w:val="none" w:sz="0" w:space="0" w:color="auto"/>
          </w:divBdr>
        </w:div>
        <w:div w:id="1876581306">
          <w:marLeft w:val="480"/>
          <w:marRight w:val="0"/>
          <w:marTop w:val="0"/>
          <w:marBottom w:val="0"/>
          <w:divBdr>
            <w:top w:val="none" w:sz="0" w:space="0" w:color="auto"/>
            <w:left w:val="none" w:sz="0" w:space="0" w:color="auto"/>
            <w:bottom w:val="none" w:sz="0" w:space="0" w:color="auto"/>
            <w:right w:val="none" w:sz="0" w:space="0" w:color="auto"/>
          </w:divBdr>
        </w:div>
        <w:div w:id="555045743">
          <w:marLeft w:val="480"/>
          <w:marRight w:val="0"/>
          <w:marTop w:val="0"/>
          <w:marBottom w:val="0"/>
          <w:divBdr>
            <w:top w:val="none" w:sz="0" w:space="0" w:color="auto"/>
            <w:left w:val="none" w:sz="0" w:space="0" w:color="auto"/>
            <w:bottom w:val="none" w:sz="0" w:space="0" w:color="auto"/>
            <w:right w:val="none" w:sz="0" w:space="0" w:color="auto"/>
          </w:divBdr>
        </w:div>
        <w:div w:id="1241981262">
          <w:marLeft w:val="480"/>
          <w:marRight w:val="0"/>
          <w:marTop w:val="0"/>
          <w:marBottom w:val="0"/>
          <w:divBdr>
            <w:top w:val="none" w:sz="0" w:space="0" w:color="auto"/>
            <w:left w:val="none" w:sz="0" w:space="0" w:color="auto"/>
            <w:bottom w:val="none" w:sz="0" w:space="0" w:color="auto"/>
            <w:right w:val="none" w:sz="0" w:space="0" w:color="auto"/>
          </w:divBdr>
        </w:div>
        <w:div w:id="331226682">
          <w:marLeft w:val="480"/>
          <w:marRight w:val="0"/>
          <w:marTop w:val="0"/>
          <w:marBottom w:val="0"/>
          <w:divBdr>
            <w:top w:val="none" w:sz="0" w:space="0" w:color="auto"/>
            <w:left w:val="none" w:sz="0" w:space="0" w:color="auto"/>
            <w:bottom w:val="none" w:sz="0" w:space="0" w:color="auto"/>
            <w:right w:val="none" w:sz="0" w:space="0" w:color="auto"/>
          </w:divBdr>
        </w:div>
        <w:div w:id="1191457174">
          <w:marLeft w:val="480"/>
          <w:marRight w:val="0"/>
          <w:marTop w:val="0"/>
          <w:marBottom w:val="0"/>
          <w:divBdr>
            <w:top w:val="none" w:sz="0" w:space="0" w:color="auto"/>
            <w:left w:val="none" w:sz="0" w:space="0" w:color="auto"/>
            <w:bottom w:val="none" w:sz="0" w:space="0" w:color="auto"/>
            <w:right w:val="none" w:sz="0" w:space="0" w:color="auto"/>
          </w:divBdr>
        </w:div>
        <w:div w:id="1740864223">
          <w:marLeft w:val="480"/>
          <w:marRight w:val="0"/>
          <w:marTop w:val="0"/>
          <w:marBottom w:val="0"/>
          <w:divBdr>
            <w:top w:val="none" w:sz="0" w:space="0" w:color="auto"/>
            <w:left w:val="none" w:sz="0" w:space="0" w:color="auto"/>
            <w:bottom w:val="none" w:sz="0" w:space="0" w:color="auto"/>
            <w:right w:val="none" w:sz="0" w:space="0" w:color="auto"/>
          </w:divBdr>
        </w:div>
        <w:div w:id="1120342616">
          <w:marLeft w:val="480"/>
          <w:marRight w:val="0"/>
          <w:marTop w:val="0"/>
          <w:marBottom w:val="0"/>
          <w:divBdr>
            <w:top w:val="none" w:sz="0" w:space="0" w:color="auto"/>
            <w:left w:val="none" w:sz="0" w:space="0" w:color="auto"/>
            <w:bottom w:val="none" w:sz="0" w:space="0" w:color="auto"/>
            <w:right w:val="none" w:sz="0" w:space="0" w:color="auto"/>
          </w:divBdr>
        </w:div>
        <w:div w:id="956331082">
          <w:marLeft w:val="480"/>
          <w:marRight w:val="0"/>
          <w:marTop w:val="0"/>
          <w:marBottom w:val="0"/>
          <w:divBdr>
            <w:top w:val="none" w:sz="0" w:space="0" w:color="auto"/>
            <w:left w:val="none" w:sz="0" w:space="0" w:color="auto"/>
            <w:bottom w:val="none" w:sz="0" w:space="0" w:color="auto"/>
            <w:right w:val="none" w:sz="0" w:space="0" w:color="auto"/>
          </w:divBdr>
        </w:div>
        <w:div w:id="601842014">
          <w:marLeft w:val="480"/>
          <w:marRight w:val="0"/>
          <w:marTop w:val="0"/>
          <w:marBottom w:val="0"/>
          <w:divBdr>
            <w:top w:val="none" w:sz="0" w:space="0" w:color="auto"/>
            <w:left w:val="none" w:sz="0" w:space="0" w:color="auto"/>
            <w:bottom w:val="none" w:sz="0" w:space="0" w:color="auto"/>
            <w:right w:val="none" w:sz="0" w:space="0" w:color="auto"/>
          </w:divBdr>
        </w:div>
        <w:div w:id="1056928275">
          <w:marLeft w:val="480"/>
          <w:marRight w:val="0"/>
          <w:marTop w:val="0"/>
          <w:marBottom w:val="0"/>
          <w:divBdr>
            <w:top w:val="none" w:sz="0" w:space="0" w:color="auto"/>
            <w:left w:val="none" w:sz="0" w:space="0" w:color="auto"/>
            <w:bottom w:val="none" w:sz="0" w:space="0" w:color="auto"/>
            <w:right w:val="none" w:sz="0" w:space="0" w:color="auto"/>
          </w:divBdr>
        </w:div>
        <w:div w:id="682167361">
          <w:marLeft w:val="480"/>
          <w:marRight w:val="0"/>
          <w:marTop w:val="0"/>
          <w:marBottom w:val="0"/>
          <w:divBdr>
            <w:top w:val="none" w:sz="0" w:space="0" w:color="auto"/>
            <w:left w:val="none" w:sz="0" w:space="0" w:color="auto"/>
            <w:bottom w:val="none" w:sz="0" w:space="0" w:color="auto"/>
            <w:right w:val="none" w:sz="0" w:space="0" w:color="auto"/>
          </w:divBdr>
        </w:div>
        <w:div w:id="1395471176">
          <w:marLeft w:val="480"/>
          <w:marRight w:val="0"/>
          <w:marTop w:val="0"/>
          <w:marBottom w:val="0"/>
          <w:divBdr>
            <w:top w:val="none" w:sz="0" w:space="0" w:color="auto"/>
            <w:left w:val="none" w:sz="0" w:space="0" w:color="auto"/>
            <w:bottom w:val="none" w:sz="0" w:space="0" w:color="auto"/>
            <w:right w:val="none" w:sz="0" w:space="0" w:color="auto"/>
          </w:divBdr>
        </w:div>
        <w:div w:id="1703243447">
          <w:marLeft w:val="480"/>
          <w:marRight w:val="0"/>
          <w:marTop w:val="0"/>
          <w:marBottom w:val="0"/>
          <w:divBdr>
            <w:top w:val="none" w:sz="0" w:space="0" w:color="auto"/>
            <w:left w:val="none" w:sz="0" w:space="0" w:color="auto"/>
            <w:bottom w:val="none" w:sz="0" w:space="0" w:color="auto"/>
            <w:right w:val="none" w:sz="0" w:space="0" w:color="auto"/>
          </w:divBdr>
        </w:div>
        <w:div w:id="1348487459">
          <w:marLeft w:val="480"/>
          <w:marRight w:val="0"/>
          <w:marTop w:val="0"/>
          <w:marBottom w:val="0"/>
          <w:divBdr>
            <w:top w:val="none" w:sz="0" w:space="0" w:color="auto"/>
            <w:left w:val="none" w:sz="0" w:space="0" w:color="auto"/>
            <w:bottom w:val="none" w:sz="0" w:space="0" w:color="auto"/>
            <w:right w:val="none" w:sz="0" w:space="0" w:color="auto"/>
          </w:divBdr>
        </w:div>
        <w:div w:id="1545873418">
          <w:marLeft w:val="480"/>
          <w:marRight w:val="0"/>
          <w:marTop w:val="0"/>
          <w:marBottom w:val="0"/>
          <w:divBdr>
            <w:top w:val="none" w:sz="0" w:space="0" w:color="auto"/>
            <w:left w:val="none" w:sz="0" w:space="0" w:color="auto"/>
            <w:bottom w:val="none" w:sz="0" w:space="0" w:color="auto"/>
            <w:right w:val="none" w:sz="0" w:space="0" w:color="auto"/>
          </w:divBdr>
        </w:div>
        <w:div w:id="253826678">
          <w:marLeft w:val="480"/>
          <w:marRight w:val="0"/>
          <w:marTop w:val="0"/>
          <w:marBottom w:val="0"/>
          <w:divBdr>
            <w:top w:val="none" w:sz="0" w:space="0" w:color="auto"/>
            <w:left w:val="none" w:sz="0" w:space="0" w:color="auto"/>
            <w:bottom w:val="none" w:sz="0" w:space="0" w:color="auto"/>
            <w:right w:val="none" w:sz="0" w:space="0" w:color="auto"/>
          </w:divBdr>
        </w:div>
        <w:div w:id="1944796567">
          <w:marLeft w:val="480"/>
          <w:marRight w:val="0"/>
          <w:marTop w:val="0"/>
          <w:marBottom w:val="0"/>
          <w:divBdr>
            <w:top w:val="none" w:sz="0" w:space="0" w:color="auto"/>
            <w:left w:val="none" w:sz="0" w:space="0" w:color="auto"/>
            <w:bottom w:val="none" w:sz="0" w:space="0" w:color="auto"/>
            <w:right w:val="none" w:sz="0" w:space="0" w:color="auto"/>
          </w:divBdr>
        </w:div>
        <w:div w:id="176894514">
          <w:marLeft w:val="480"/>
          <w:marRight w:val="0"/>
          <w:marTop w:val="0"/>
          <w:marBottom w:val="0"/>
          <w:divBdr>
            <w:top w:val="none" w:sz="0" w:space="0" w:color="auto"/>
            <w:left w:val="none" w:sz="0" w:space="0" w:color="auto"/>
            <w:bottom w:val="none" w:sz="0" w:space="0" w:color="auto"/>
            <w:right w:val="none" w:sz="0" w:space="0" w:color="auto"/>
          </w:divBdr>
        </w:div>
        <w:div w:id="448473361">
          <w:marLeft w:val="480"/>
          <w:marRight w:val="0"/>
          <w:marTop w:val="0"/>
          <w:marBottom w:val="0"/>
          <w:divBdr>
            <w:top w:val="none" w:sz="0" w:space="0" w:color="auto"/>
            <w:left w:val="none" w:sz="0" w:space="0" w:color="auto"/>
            <w:bottom w:val="none" w:sz="0" w:space="0" w:color="auto"/>
            <w:right w:val="none" w:sz="0" w:space="0" w:color="auto"/>
          </w:divBdr>
        </w:div>
        <w:div w:id="1444491956">
          <w:marLeft w:val="480"/>
          <w:marRight w:val="0"/>
          <w:marTop w:val="0"/>
          <w:marBottom w:val="0"/>
          <w:divBdr>
            <w:top w:val="none" w:sz="0" w:space="0" w:color="auto"/>
            <w:left w:val="none" w:sz="0" w:space="0" w:color="auto"/>
            <w:bottom w:val="none" w:sz="0" w:space="0" w:color="auto"/>
            <w:right w:val="none" w:sz="0" w:space="0" w:color="auto"/>
          </w:divBdr>
        </w:div>
        <w:div w:id="1547794194">
          <w:marLeft w:val="480"/>
          <w:marRight w:val="0"/>
          <w:marTop w:val="0"/>
          <w:marBottom w:val="0"/>
          <w:divBdr>
            <w:top w:val="none" w:sz="0" w:space="0" w:color="auto"/>
            <w:left w:val="none" w:sz="0" w:space="0" w:color="auto"/>
            <w:bottom w:val="none" w:sz="0" w:space="0" w:color="auto"/>
            <w:right w:val="none" w:sz="0" w:space="0" w:color="auto"/>
          </w:divBdr>
        </w:div>
        <w:div w:id="943880089">
          <w:marLeft w:val="480"/>
          <w:marRight w:val="0"/>
          <w:marTop w:val="0"/>
          <w:marBottom w:val="0"/>
          <w:divBdr>
            <w:top w:val="none" w:sz="0" w:space="0" w:color="auto"/>
            <w:left w:val="none" w:sz="0" w:space="0" w:color="auto"/>
            <w:bottom w:val="none" w:sz="0" w:space="0" w:color="auto"/>
            <w:right w:val="none" w:sz="0" w:space="0" w:color="auto"/>
          </w:divBdr>
        </w:div>
        <w:div w:id="886262352">
          <w:marLeft w:val="480"/>
          <w:marRight w:val="0"/>
          <w:marTop w:val="0"/>
          <w:marBottom w:val="0"/>
          <w:divBdr>
            <w:top w:val="none" w:sz="0" w:space="0" w:color="auto"/>
            <w:left w:val="none" w:sz="0" w:space="0" w:color="auto"/>
            <w:bottom w:val="none" w:sz="0" w:space="0" w:color="auto"/>
            <w:right w:val="none" w:sz="0" w:space="0" w:color="auto"/>
          </w:divBdr>
        </w:div>
        <w:div w:id="990448822">
          <w:marLeft w:val="480"/>
          <w:marRight w:val="0"/>
          <w:marTop w:val="0"/>
          <w:marBottom w:val="0"/>
          <w:divBdr>
            <w:top w:val="none" w:sz="0" w:space="0" w:color="auto"/>
            <w:left w:val="none" w:sz="0" w:space="0" w:color="auto"/>
            <w:bottom w:val="none" w:sz="0" w:space="0" w:color="auto"/>
            <w:right w:val="none" w:sz="0" w:space="0" w:color="auto"/>
          </w:divBdr>
        </w:div>
        <w:div w:id="1050113820">
          <w:marLeft w:val="480"/>
          <w:marRight w:val="0"/>
          <w:marTop w:val="0"/>
          <w:marBottom w:val="0"/>
          <w:divBdr>
            <w:top w:val="none" w:sz="0" w:space="0" w:color="auto"/>
            <w:left w:val="none" w:sz="0" w:space="0" w:color="auto"/>
            <w:bottom w:val="none" w:sz="0" w:space="0" w:color="auto"/>
            <w:right w:val="none" w:sz="0" w:space="0" w:color="auto"/>
          </w:divBdr>
        </w:div>
        <w:div w:id="1743674618">
          <w:marLeft w:val="480"/>
          <w:marRight w:val="0"/>
          <w:marTop w:val="0"/>
          <w:marBottom w:val="0"/>
          <w:divBdr>
            <w:top w:val="none" w:sz="0" w:space="0" w:color="auto"/>
            <w:left w:val="none" w:sz="0" w:space="0" w:color="auto"/>
            <w:bottom w:val="none" w:sz="0" w:space="0" w:color="auto"/>
            <w:right w:val="none" w:sz="0" w:space="0" w:color="auto"/>
          </w:divBdr>
        </w:div>
        <w:div w:id="840974109">
          <w:marLeft w:val="480"/>
          <w:marRight w:val="0"/>
          <w:marTop w:val="0"/>
          <w:marBottom w:val="0"/>
          <w:divBdr>
            <w:top w:val="none" w:sz="0" w:space="0" w:color="auto"/>
            <w:left w:val="none" w:sz="0" w:space="0" w:color="auto"/>
            <w:bottom w:val="none" w:sz="0" w:space="0" w:color="auto"/>
            <w:right w:val="none" w:sz="0" w:space="0" w:color="auto"/>
          </w:divBdr>
        </w:div>
        <w:div w:id="2064325809">
          <w:marLeft w:val="480"/>
          <w:marRight w:val="0"/>
          <w:marTop w:val="0"/>
          <w:marBottom w:val="0"/>
          <w:divBdr>
            <w:top w:val="none" w:sz="0" w:space="0" w:color="auto"/>
            <w:left w:val="none" w:sz="0" w:space="0" w:color="auto"/>
            <w:bottom w:val="none" w:sz="0" w:space="0" w:color="auto"/>
            <w:right w:val="none" w:sz="0" w:space="0" w:color="auto"/>
          </w:divBdr>
        </w:div>
      </w:divsChild>
    </w:div>
    <w:div w:id="234828944">
      <w:bodyDiv w:val="1"/>
      <w:marLeft w:val="0"/>
      <w:marRight w:val="0"/>
      <w:marTop w:val="0"/>
      <w:marBottom w:val="0"/>
      <w:divBdr>
        <w:top w:val="none" w:sz="0" w:space="0" w:color="auto"/>
        <w:left w:val="none" w:sz="0" w:space="0" w:color="auto"/>
        <w:bottom w:val="none" w:sz="0" w:space="0" w:color="auto"/>
        <w:right w:val="none" w:sz="0" w:space="0" w:color="auto"/>
      </w:divBdr>
    </w:div>
    <w:div w:id="235896337">
      <w:bodyDiv w:val="1"/>
      <w:marLeft w:val="0"/>
      <w:marRight w:val="0"/>
      <w:marTop w:val="0"/>
      <w:marBottom w:val="0"/>
      <w:divBdr>
        <w:top w:val="none" w:sz="0" w:space="0" w:color="auto"/>
        <w:left w:val="none" w:sz="0" w:space="0" w:color="auto"/>
        <w:bottom w:val="none" w:sz="0" w:space="0" w:color="auto"/>
        <w:right w:val="none" w:sz="0" w:space="0" w:color="auto"/>
      </w:divBdr>
    </w:div>
    <w:div w:id="240219087">
      <w:bodyDiv w:val="1"/>
      <w:marLeft w:val="0"/>
      <w:marRight w:val="0"/>
      <w:marTop w:val="0"/>
      <w:marBottom w:val="0"/>
      <w:divBdr>
        <w:top w:val="none" w:sz="0" w:space="0" w:color="auto"/>
        <w:left w:val="none" w:sz="0" w:space="0" w:color="auto"/>
        <w:bottom w:val="none" w:sz="0" w:space="0" w:color="auto"/>
        <w:right w:val="none" w:sz="0" w:space="0" w:color="auto"/>
      </w:divBdr>
      <w:divsChild>
        <w:div w:id="168063987">
          <w:marLeft w:val="480"/>
          <w:marRight w:val="0"/>
          <w:marTop w:val="0"/>
          <w:marBottom w:val="0"/>
          <w:divBdr>
            <w:top w:val="none" w:sz="0" w:space="0" w:color="auto"/>
            <w:left w:val="none" w:sz="0" w:space="0" w:color="auto"/>
            <w:bottom w:val="none" w:sz="0" w:space="0" w:color="auto"/>
            <w:right w:val="none" w:sz="0" w:space="0" w:color="auto"/>
          </w:divBdr>
        </w:div>
        <w:div w:id="1753157466">
          <w:marLeft w:val="480"/>
          <w:marRight w:val="0"/>
          <w:marTop w:val="0"/>
          <w:marBottom w:val="0"/>
          <w:divBdr>
            <w:top w:val="none" w:sz="0" w:space="0" w:color="auto"/>
            <w:left w:val="none" w:sz="0" w:space="0" w:color="auto"/>
            <w:bottom w:val="none" w:sz="0" w:space="0" w:color="auto"/>
            <w:right w:val="none" w:sz="0" w:space="0" w:color="auto"/>
          </w:divBdr>
        </w:div>
        <w:div w:id="591354968">
          <w:marLeft w:val="480"/>
          <w:marRight w:val="0"/>
          <w:marTop w:val="0"/>
          <w:marBottom w:val="0"/>
          <w:divBdr>
            <w:top w:val="none" w:sz="0" w:space="0" w:color="auto"/>
            <w:left w:val="none" w:sz="0" w:space="0" w:color="auto"/>
            <w:bottom w:val="none" w:sz="0" w:space="0" w:color="auto"/>
            <w:right w:val="none" w:sz="0" w:space="0" w:color="auto"/>
          </w:divBdr>
        </w:div>
        <w:div w:id="1238976244">
          <w:marLeft w:val="480"/>
          <w:marRight w:val="0"/>
          <w:marTop w:val="0"/>
          <w:marBottom w:val="0"/>
          <w:divBdr>
            <w:top w:val="none" w:sz="0" w:space="0" w:color="auto"/>
            <w:left w:val="none" w:sz="0" w:space="0" w:color="auto"/>
            <w:bottom w:val="none" w:sz="0" w:space="0" w:color="auto"/>
            <w:right w:val="none" w:sz="0" w:space="0" w:color="auto"/>
          </w:divBdr>
        </w:div>
        <w:div w:id="170145157">
          <w:marLeft w:val="480"/>
          <w:marRight w:val="0"/>
          <w:marTop w:val="0"/>
          <w:marBottom w:val="0"/>
          <w:divBdr>
            <w:top w:val="none" w:sz="0" w:space="0" w:color="auto"/>
            <w:left w:val="none" w:sz="0" w:space="0" w:color="auto"/>
            <w:bottom w:val="none" w:sz="0" w:space="0" w:color="auto"/>
            <w:right w:val="none" w:sz="0" w:space="0" w:color="auto"/>
          </w:divBdr>
        </w:div>
        <w:div w:id="24989608">
          <w:marLeft w:val="480"/>
          <w:marRight w:val="0"/>
          <w:marTop w:val="0"/>
          <w:marBottom w:val="0"/>
          <w:divBdr>
            <w:top w:val="none" w:sz="0" w:space="0" w:color="auto"/>
            <w:left w:val="none" w:sz="0" w:space="0" w:color="auto"/>
            <w:bottom w:val="none" w:sz="0" w:space="0" w:color="auto"/>
            <w:right w:val="none" w:sz="0" w:space="0" w:color="auto"/>
          </w:divBdr>
        </w:div>
        <w:div w:id="54397159">
          <w:marLeft w:val="480"/>
          <w:marRight w:val="0"/>
          <w:marTop w:val="0"/>
          <w:marBottom w:val="0"/>
          <w:divBdr>
            <w:top w:val="none" w:sz="0" w:space="0" w:color="auto"/>
            <w:left w:val="none" w:sz="0" w:space="0" w:color="auto"/>
            <w:bottom w:val="none" w:sz="0" w:space="0" w:color="auto"/>
            <w:right w:val="none" w:sz="0" w:space="0" w:color="auto"/>
          </w:divBdr>
        </w:div>
        <w:div w:id="153183221">
          <w:marLeft w:val="480"/>
          <w:marRight w:val="0"/>
          <w:marTop w:val="0"/>
          <w:marBottom w:val="0"/>
          <w:divBdr>
            <w:top w:val="none" w:sz="0" w:space="0" w:color="auto"/>
            <w:left w:val="none" w:sz="0" w:space="0" w:color="auto"/>
            <w:bottom w:val="none" w:sz="0" w:space="0" w:color="auto"/>
            <w:right w:val="none" w:sz="0" w:space="0" w:color="auto"/>
          </w:divBdr>
        </w:div>
        <w:div w:id="1074818854">
          <w:marLeft w:val="480"/>
          <w:marRight w:val="0"/>
          <w:marTop w:val="0"/>
          <w:marBottom w:val="0"/>
          <w:divBdr>
            <w:top w:val="none" w:sz="0" w:space="0" w:color="auto"/>
            <w:left w:val="none" w:sz="0" w:space="0" w:color="auto"/>
            <w:bottom w:val="none" w:sz="0" w:space="0" w:color="auto"/>
            <w:right w:val="none" w:sz="0" w:space="0" w:color="auto"/>
          </w:divBdr>
        </w:div>
        <w:div w:id="235212384">
          <w:marLeft w:val="480"/>
          <w:marRight w:val="0"/>
          <w:marTop w:val="0"/>
          <w:marBottom w:val="0"/>
          <w:divBdr>
            <w:top w:val="none" w:sz="0" w:space="0" w:color="auto"/>
            <w:left w:val="none" w:sz="0" w:space="0" w:color="auto"/>
            <w:bottom w:val="none" w:sz="0" w:space="0" w:color="auto"/>
            <w:right w:val="none" w:sz="0" w:space="0" w:color="auto"/>
          </w:divBdr>
        </w:div>
        <w:div w:id="477112644">
          <w:marLeft w:val="480"/>
          <w:marRight w:val="0"/>
          <w:marTop w:val="0"/>
          <w:marBottom w:val="0"/>
          <w:divBdr>
            <w:top w:val="none" w:sz="0" w:space="0" w:color="auto"/>
            <w:left w:val="none" w:sz="0" w:space="0" w:color="auto"/>
            <w:bottom w:val="none" w:sz="0" w:space="0" w:color="auto"/>
            <w:right w:val="none" w:sz="0" w:space="0" w:color="auto"/>
          </w:divBdr>
        </w:div>
        <w:div w:id="189151957">
          <w:marLeft w:val="480"/>
          <w:marRight w:val="0"/>
          <w:marTop w:val="0"/>
          <w:marBottom w:val="0"/>
          <w:divBdr>
            <w:top w:val="none" w:sz="0" w:space="0" w:color="auto"/>
            <w:left w:val="none" w:sz="0" w:space="0" w:color="auto"/>
            <w:bottom w:val="none" w:sz="0" w:space="0" w:color="auto"/>
            <w:right w:val="none" w:sz="0" w:space="0" w:color="auto"/>
          </w:divBdr>
        </w:div>
        <w:div w:id="959381514">
          <w:marLeft w:val="480"/>
          <w:marRight w:val="0"/>
          <w:marTop w:val="0"/>
          <w:marBottom w:val="0"/>
          <w:divBdr>
            <w:top w:val="none" w:sz="0" w:space="0" w:color="auto"/>
            <w:left w:val="none" w:sz="0" w:space="0" w:color="auto"/>
            <w:bottom w:val="none" w:sz="0" w:space="0" w:color="auto"/>
            <w:right w:val="none" w:sz="0" w:space="0" w:color="auto"/>
          </w:divBdr>
        </w:div>
        <w:div w:id="940376685">
          <w:marLeft w:val="480"/>
          <w:marRight w:val="0"/>
          <w:marTop w:val="0"/>
          <w:marBottom w:val="0"/>
          <w:divBdr>
            <w:top w:val="none" w:sz="0" w:space="0" w:color="auto"/>
            <w:left w:val="none" w:sz="0" w:space="0" w:color="auto"/>
            <w:bottom w:val="none" w:sz="0" w:space="0" w:color="auto"/>
            <w:right w:val="none" w:sz="0" w:space="0" w:color="auto"/>
          </w:divBdr>
        </w:div>
        <w:div w:id="1670600825">
          <w:marLeft w:val="480"/>
          <w:marRight w:val="0"/>
          <w:marTop w:val="0"/>
          <w:marBottom w:val="0"/>
          <w:divBdr>
            <w:top w:val="none" w:sz="0" w:space="0" w:color="auto"/>
            <w:left w:val="none" w:sz="0" w:space="0" w:color="auto"/>
            <w:bottom w:val="none" w:sz="0" w:space="0" w:color="auto"/>
            <w:right w:val="none" w:sz="0" w:space="0" w:color="auto"/>
          </w:divBdr>
        </w:div>
        <w:div w:id="194588972">
          <w:marLeft w:val="480"/>
          <w:marRight w:val="0"/>
          <w:marTop w:val="0"/>
          <w:marBottom w:val="0"/>
          <w:divBdr>
            <w:top w:val="none" w:sz="0" w:space="0" w:color="auto"/>
            <w:left w:val="none" w:sz="0" w:space="0" w:color="auto"/>
            <w:bottom w:val="none" w:sz="0" w:space="0" w:color="auto"/>
            <w:right w:val="none" w:sz="0" w:space="0" w:color="auto"/>
          </w:divBdr>
        </w:div>
        <w:div w:id="512645622">
          <w:marLeft w:val="480"/>
          <w:marRight w:val="0"/>
          <w:marTop w:val="0"/>
          <w:marBottom w:val="0"/>
          <w:divBdr>
            <w:top w:val="none" w:sz="0" w:space="0" w:color="auto"/>
            <w:left w:val="none" w:sz="0" w:space="0" w:color="auto"/>
            <w:bottom w:val="none" w:sz="0" w:space="0" w:color="auto"/>
            <w:right w:val="none" w:sz="0" w:space="0" w:color="auto"/>
          </w:divBdr>
        </w:div>
        <w:div w:id="1186821575">
          <w:marLeft w:val="480"/>
          <w:marRight w:val="0"/>
          <w:marTop w:val="0"/>
          <w:marBottom w:val="0"/>
          <w:divBdr>
            <w:top w:val="none" w:sz="0" w:space="0" w:color="auto"/>
            <w:left w:val="none" w:sz="0" w:space="0" w:color="auto"/>
            <w:bottom w:val="none" w:sz="0" w:space="0" w:color="auto"/>
            <w:right w:val="none" w:sz="0" w:space="0" w:color="auto"/>
          </w:divBdr>
        </w:div>
        <w:div w:id="880164300">
          <w:marLeft w:val="480"/>
          <w:marRight w:val="0"/>
          <w:marTop w:val="0"/>
          <w:marBottom w:val="0"/>
          <w:divBdr>
            <w:top w:val="none" w:sz="0" w:space="0" w:color="auto"/>
            <w:left w:val="none" w:sz="0" w:space="0" w:color="auto"/>
            <w:bottom w:val="none" w:sz="0" w:space="0" w:color="auto"/>
            <w:right w:val="none" w:sz="0" w:space="0" w:color="auto"/>
          </w:divBdr>
        </w:div>
        <w:div w:id="1700662832">
          <w:marLeft w:val="480"/>
          <w:marRight w:val="0"/>
          <w:marTop w:val="0"/>
          <w:marBottom w:val="0"/>
          <w:divBdr>
            <w:top w:val="none" w:sz="0" w:space="0" w:color="auto"/>
            <w:left w:val="none" w:sz="0" w:space="0" w:color="auto"/>
            <w:bottom w:val="none" w:sz="0" w:space="0" w:color="auto"/>
            <w:right w:val="none" w:sz="0" w:space="0" w:color="auto"/>
          </w:divBdr>
        </w:div>
        <w:div w:id="923958070">
          <w:marLeft w:val="480"/>
          <w:marRight w:val="0"/>
          <w:marTop w:val="0"/>
          <w:marBottom w:val="0"/>
          <w:divBdr>
            <w:top w:val="none" w:sz="0" w:space="0" w:color="auto"/>
            <w:left w:val="none" w:sz="0" w:space="0" w:color="auto"/>
            <w:bottom w:val="none" w:sz="0" w:space="0" w:color="auto"/>
            <w:right w:val="none" w:sz="0" w:space="0" w:color="auto"/>
          </w:divBdr>
        </w:div>
        <w:div w:id="306059586">
          <w:marLeft w:val="480"/>
          <w:marRight w:val="0"/>
          <w:marTop w:val="0"/>
          <w:marBottom w:val="0"/>
          <w:divBdr>
            <w:top w:val="none" w:sz="0" w:space="0" w:color="auto"/>
            <w:left w:val="none" w:sz="0" w:space="0" w:color="auto"/>
            <w:bottom w:val="none" w:sz="0" w:space="0" w:color="auto"/>
            <w:right w:val="none" w:sz="0" w:space="0" w:color="auto"/>
          </w:divBdr>
        </w:div>
        <w:div w:id="1092507527">
          <w:marLeft w:val="480"/>
          <w:marRight w:val="0"/>
          <w:marTop w:val="0"/>
          <w:marBottom w:val="0"/>
          <w:divBdr>
            <w:top w:val="none" w:sz="0" w:space="0" w:color="auto"/>
            <w:left w:val="none" w:sz="0" w:space="0" w:color="auto"/>
            <w:bottom w:val="none" w:sz="0" w:space="0" w:color="auto"/>
            <w:right w:val="none" w:sz="0" w:space="0" w:color="auto"/>
          </w:divBdr>
        </w:div>
        <w:div w:id="822739934">
          <w:marLeft w:val="480"/>
          <w:marRight w:val="0"/>
          <w:marTop w:val="0"/>
          <w:marBottom w:val="0"/>
          <w:divBdr>
            <w:top w:val="none" w:sz="0" w:space="0" w:color="auto"/>
            <w:left w:val="none" w:sz="0" w:space="0" w:color="auto"/>
            <w:bottom w:val="none" w:sz="0" w:space="0" w:color="auto"/>
            <w:right w:val="none" w:sz="0" w:space="0" w:color="auto"/>
          </w:divBdr>
        </w:div>
        <w:div w:id="183903388">
          <w:marLeft w:val="480"/>
          <w:marRight w:val="0"/>
          <w:marTop w:val="0"/>
          <w:marBottom w:val="0"/>
          <w:divBdr>
            <w:top w:val="none" w:sz="0" w:space="0" w:color="auto"/>
            <w:left w:val="none" w:sz="0" w:space="0" w:color="auto"/>
            <w:bottom w:val="none" w:sz="0" w:space="0" w:color="auto"/>
            <w:right w:val="none" w:sz="0" w:space="0" w:color="auto"/>
          </w:divBdr>
        </w:div>
        <w:div w:id="1432551678">
          <w:marLeft w:val="480"/>
          <w:marRight w:val="0"/>
          <w:marTop w:val="0"/>
          <w:marBottom w:val="0"/>
          <w:divBdr>
            <w:top w:val="none" w:sz="0" w:space="0" w:color="auto"/>
            <w:left w:val="none" w:sz="0" w:space="0" w:color="auto"/>
            <w:bottom w:val="none" w:sz="0" w:space="0" w:color="auto"/>
            <w:right w:val="none" w:sz="0" w:space="0" w:color="auto"/>
          </w:divBdr>
        </w:div>
        <w:div w:id="354306375">
          <w:marLeft w:val="480"/>
          <w:marRight w:val="0"/>
          <w:marTop w:val="0"/>
          <w:marBottom w:val="0"/>
          <w:divBdr>
            <w:top w:val="none" w:sz="0" w:space="0" w:color="auto"/>
            <w:left w:val="none" w:sz="0" w:space="0" w:color="auto"/>
            <w:bottom w:val="none" w:sz="0" w:space="0" w:color="auto"/>
            <w:right w:val="none" w:sz="0" w:space="0" w:color="auto"/>
          </w:divBdr>
        </w:div>
        <w:div w:id="93747680">
          <w:marLeft w:val="480"/>
          <w:marRight w:val="0"/>
          <w:marTop w:val="0"/>
          <w:marBottom w:val="0"/>
          <w:divBdr>
            <w:top w:val="none" w:sz="0" w:space="0" w:color="auto"/>
            <w:left w:val="none" w:sz="0" w:space="0" w:color="auto"/>
            <w:bottom w:val="none" w:sz="0" w:space="0" w:color="auto"/>
            <w:right w:val="none" w:sz="0" w:space="0" w:color="auto"/>
          </w:divBdr>
        </w:div>
        <w:div w:id="2126150368">
          <w:marLeft w:val="480"/>
          <w:marRight w:val="0"/>
          <w:marTop w:val="0"/>
          <w:marBottom w:val="0"/>
          <w:divBdr>
            <w:top w:val="none" w:sz="0" w:space="0" w:color="auto"/>
            <w:left w:val="none" w:sz="0" w:space="0" w:color="auto"/>
            <w:bottom w:val="none" w:sz="0" w:space="0" w:color="auto"/>
            <w:right w:val="none" w:sz="0" w:space="0" w:color="auto"/>
          </w:divBdr>
        </w:div>
        <w:div w:id="1961642687">
          <w:marLeft w:val="480"/>
          <w:marRight w:val="0"/>
          <w:marTop w:val="0"/>
          <w:marBottom w:val="0"/>
          <w:divBdr>
            <w:top w:val="none" w:sz="0" w:space="0" w:color="auto"/>
            <w:left w:val="none" w:sz="0" w:space="0" w:color="auto"/>
            <w:bottom w:val="none" w:sz="0" w:space="0" w:color="auto"/>
            <w:right w:val="none" w:sz="0" w:space="0" w:color="auto"/>
          </w:divBdr>
        </w:div>
        <w:div w:id="1779832861">
          <w:marLeft w:val="480"/>
          <w:marRight w:val="0"/>
          <w:marTop w:val="0"/>
          <w:marBottom w:val="0"/>
          <w:divBdr>
            <w:top w:val="none" w:sz="0" w:space="0" w:color="auto"/>
            <w:left w:val="none" w:sz="0" w:space="0" w:color="auto"/>
            <w:bottom w:val="none" w:sz="0" w:space="0" w:color="auto"/>
            <w:right w:val="none" w:sz="0" w:space="0" w:color="auto"/>
          </w:divBdr>
        </w:div>
        <w:div w:id="835346315">
          <w:marLeft w:val="480"/>
          <w:marRight w:val="0"/>
          <w:marTop w:val="0"/>
          <w:marBottom w:val="0"/>
          <w:divBdr>
            <w:top w:val="none" w:sz="0" w:space="0" w:color="auto"/>
            <w:left w:val="none" w:sz="0" w:space="0" w:color="auto"/>
            <w:bottom w:val="none" w:sz="0" w:space="0" w:color="auto"/>
            <w:right w:val="none" w:sz="0" w:space="0" w:color="auto"/>
          </w:divBdr>
        </w:div>
        <w:div w:id="164829726">
          <w:marLeft w:val="480"/>
          <w:marRight w:val="0"/>
          <w:marTop w:val="0"/>
          <w:marBottom w:val="0"/>
          <w:divBdr>
            <w:top w:val="none" w:sz="0" w:space="0" w:color="auto"/>
            <w:left w:val="none" w:sz="0" w:space="0" w:color="auto"/>
            <w:bottom w:val="none" w:sz="0" w:space="0" w:color="auto"/>
            <w:right w:val="none" w:sz="0" w:space="0" w:color="auto"/>
          </w:divBdr>
        </w:div>
        <w:div w:id="349569820">
          <w:marLeft w:val="480"/>
          <w:marRight w:val="0"/>
          <w:marTop w:val="0"/>
          <w:marBottom w:val="0"/>
          <w:divBdr>
            <w:top w:val="none" w:sz="0" w:space="0" w:color="auto"/>
            <w:left w:val="none" w:sz="0" w:space="0" w:color="auto"/>
            <w:bottom w:val="none" w:sz="0" w:space="0" w:color="auto"/>
            <w:right w:val="none" w:sz="0" w:space="0" w:color="auto"/>
          </w:divBdr>
        </w:div>
        <w:div w:id="822426949">
          <w:marLeft w:val="480"/>
          <w:marRight w:val="0"/>
          <w:marTop w:val="0"/>
          <w:marBottom w:val="0"/>
          <w:divBdr>
            <w:top w:val="none" w:sz="0" w:space="0" w:color="auto"/>
            <w:left w:val="none" w:sz="0" w:space="0" w:color="auto"/>
            <w:bottom w:val="none" w:sz="0" w:space="0" w:color="auto"/>
            <w:right w:val="none" w:sz="0" w:space="0" w:color="auto"/>
          </w:divBdr>
        </w:div>
        <w:div w:id="289554916">
          <w:marLeft w:val="480"/>
          <w:marRight w:val="0"/>
          <w:marTop w:val="0"/>
          <w:marBottom w:val="0"/>
          <w:divBdr>
            <w:top w:val="none" w:sz="0" w:space="0" w:color="auto"/>
            <w:left w:val="none" w:sz="0" w:space="0" w:color="auto"/>
            <w:bottom w:val="none" w:sz="0" w:space="0" w:color="auto"/>
            <w:right w:val="none" w:sz="0" w:space="0" w:color="auto"/>
          </w:divBdr>
        </w:div>
      </w:divsChild>
    </w:div>
    <w:div w:id="241180318">
      <w:bodyDiv w:val="1"/>
      <w:marLeft w:val="0"/>
      <w:marRight w:val="0"/>
      <w:marTop w:val="0"/>
      <w:marBottom w:val="0"/>
      <w:divBdr>
        <w:top w:val="none" w:sz="0" w:space="0" w:color="auto"/>
        <w:left w:val="none" w:sz="0" w:space="0" w:color="auto"/>
        <w:bottom w:val="none" w:sz="0" w:space="0" w:color="auto"/>
        <w:right w:val="none" w:sz="0" w:space="0" w:color="auto"/>
      </w:divBdr>
    </w:div>
    <w:div w:id="242032599">
      <w:bodyDiv w:val="1"/>
      <w:marLeft w:val="0"/>
      <w:marRight w:val="0"/>
      <w:marTop w:val="0"/>
      <w:marBottom w:val="0"/>
      <w:divBdr>
        <w:top w:val="none" w:sz="0" w:space="0" w:color="auto"/>
        <w:left w:val="none" w:sz="0" w:space="0" w:color="auto"/>
        <w:bottom w:val="none" w:sz="0" w:space="0" w:color="auto"/>
        <w:right w:val="none" w:sz="0" w:space="0" w:color="auto"/>
      </w:divBdr>
    </w:div>
    <w:div w:id="243925472">
      <w:bodyDiv w:val="1"/>
      <w:marLeft w:val="0"/>
      <w:marRight w:val="0"/>
      <w:marTop w:val="0"/>
      <w:marBottom w:val="0"/>
      <w:divBdr>
        <w:top w:val="none" w:sz="0" w:space="0" w:color="auto"/>
        <w:left w:val="none" w:sz="0" w:space="0" w:color="auto"/>
        <w:bottom w:val="none" w:sz="0" w:space="0" w:color="auto"/>
        <w:right w:val="none" w:sz="0" w:space="0" w:color="auto"/>
      </w:divBdr>
    </w:div>
    <w:div w:id="244076246">
      <w:bodyDiv w:val="1"/>
      <w:marLeft w:val="0"/>
      <w:marRight w:val="0"/>
      <w:marTop w:val="0"/>
      <w:marBottom w:val="0"/>
      <w:divBdr>
        <w:top w:val="none" w:sz="0" w:space="0" w:color="auto"/>
        <w:left w:val="none" w:sz="0" w:space="0" w:color="auto"/>
        <w:bottom w:val="none" w:sz="0" w:space="0" w:color="auto"/>
        <w:right w:val="none" w:sz="0" w:space="0" w:color="auto"/>
      </w:divBdr>
    </w:div>
    <w:div w:id="244539125">
      <w:bodyDiv w:val="1"/>
      <w:marLeft w:val="0"/>
      <w:marRight w:val="0"/>
      <w:marTop w:val="0"/>
      <w:marBottom w:val="0"/>
      <w:divBdr>
        <w:top w:val="none" w:sz="0" w:space="0" w:color="auto"/>
        <w:left w:val="none" w:sz="0" w:space="0" w:color="auto"/>
        <w:bottom w:val="none" w:sz="0" w:space="0" w:color="auto"/>
        <w:right w:val="none" w:sz="0" w:space="0" w:color="auto"/>
      </w:divBdr>
    </w:div>
    <w:div w:id="246496730">
      <w:bodyDiv w:val="1"/>
      <w:marLeft w:val="0"/>
      <w:marRight w:val="0"/>
      <w:marTop w:val="0"/>
      <w:marBottom w:val="0"/>
      <w:divBdr>
        <w:top w:val="none" w:sz="0" w:space="0" w:color="auto"/>
        <w:left w:val="none" w:sz="0" w:space="0" w:color="auto"/>
        <w:bottom w:val="none" w:sz="0" w:space="0" w:color="auto"/>
        <w:right w:val="none" w:sz="0" w:space="0" w:color="auto"/>
      </w:divBdr>
      <w:divsChild>
        <w:div w:id="919872299">
          <w:marLeft w:val="480"/>
          <w:marRight w:val="0"/>
          <w:marTop w:val="0"/>
          <w:marBottom w:val="0"/>
          <w:divBdr>
            <w:top w:val="none" w:sz="0" w:space="0" w:color="auto"/>
            <w:left w:val="none" w:sz="0" w:space="0" w:color="auto"/>
            <w:bottom w:val="none" w:sz="0" w:space="0" w:color="auto"/>
            <w:right w:val="none" w:sz="0" w:space="0" w:color="auto"/>
          </w:divBdr>
        </w:div>
        <w:div w:id="843318924">
          <w:marLeft w:val="480"/>
          <w:marRight w:val="0"/>
          <w:marTop w:val="0"/>
          <w:marBottom w:val="0"/>
          <w:divBdr>
            <w:top w:val="none" w:sz="0" w:space="0" w:color="auto"/>
            <w:left w:val="none" w:sz="0" w:space="0" w:color="auto"/>
            <w:bottom w:val="none" w:sz="0" w:space="0" w:color="auto"/>
            <w:right w:val="none" w:sz="0" w:space="0" w:color="auto"/>
          </w:divBdr>
        </w:div>
        <w:div w:id="793794857">
          <w:marLeft w:val="480"/>
          <w:marRight w:val="0"/>
          <w:marTop w:val="0"/>
          <w:marBottom w:val="0"/>
          <w:divBdr>
            <w:top w:val="none" w:sz="0" w:space="0" w:color="auto"/>
            <w:left w:val="none" w:sz="0" w:space="0" w:color="auto"/>
            <w:bottom w:val="none" w:sz="0" w:space="0" w:color="auto"/>
            <w:right w:val="none" w:sz="0" w:space="0" w:color="auto"/>
          </w:divBdr>
        </w:div>
        <w:div w:id="1281495475">
          <w:marLeft w:val="480"/>
          <w:marRight w:val="0"/>
          <w:marTop w:val="0"/>
          <w:marBottom w:val="0"/>
          <w:divBdr>
            <w:top w:val="none" w:sz="0" w:space="0" w:color="auto"/>
            <w:left w:val="none" w:sz="0" w:space="0" w:color="auto"/>
            <w:bottom w:val="none" w:sz="0" w:space="0" w:color="auto"/>
            <w:right w:val="none" w:sz="0" w:space="0" w:color="auto"/>
          </w:divBdr>
        </w:div>
        <w:div w:id="242953474">
          <w:marLeft w:val="480"/>
          <w:marRight w:val="0"/>
          <w:marTop w:val="0"/>
          <w:marBottom w:val="0"/>
          <w:divBdr>
            <w:top w:val="none" w:sz="0" w:space="0" w:color="auto"/>
            <w:left w:val="none" w:sz="0" w:space="0" w:color="auto"/>
            <w:bottom w:val="none" w:sz="0" w:space="0" w:color="auto"/>
            <w:right w:val="none" w:sz="0" w:space="0" w:color="auto"/>
          </w:divBdr>
        </w:div>
        <w:div w:id="1896892373">
          <w:marLeft w:val="480"/>
          <w:marRight w:val="0"/>
          <w:marTop w:val="0"/>
          <w:marBottom w:val="0"/>
          <w:divBdr>
            <w:top w:val="none" w:sz="0" w:space="0" w:color="auto"/>
            <w:left w:val="none" w:sz="0" w:space="0" w:color="auto"/>
            <w:bottom w:val="none" w:sz="0" w:space="0" w:color="auto"/>
            <w:right w:val="none" w:sz="0" w:space="0" w:color="auto"/>
          </w:divBdr>
        </w:div>
        <w:div w:id="1489784996">
          <w:marLeft w:val="480"/>
          <w:marRight w:val="0"/>
          <w:marTop w:val="0"/>
          <w:marBottom w:val="0"/>
          <w:divBdr>
            <w:top w:val="none" w:sz="0" w:space="0" w:color="auto"/>
            <w:left w:val="none" w:sz="0" w:space="0" w:color="auto"/>
            <w:bottom w:val="none" w:sz="0" w:space="0" w:color="auto"/>
            <w:right w:val="none" w:sz="0" w:space="0" w:color="auto"/>
          </w:divBdr>
        </w:div>
        <w:div w:id="1918710009">
          <w:marLeft w:val="480"/>
          <w:marRight w:val="0"/>
          <w:marTop w:val="0"/>
          <w:marBottom w:val="0"/>
          <w:divBdr>
            <w:top w:val="none" w:sz="0" w:space="0" w:color="auto"/>
            <w:left w:val="none" w:sz="0" w:space="0" w:color="auto"/>
            <w:bottom w:val="none" w:sz="0" w:space="0" w:color="auto"/>
            <w:right w:val="none" w:sz="0" w:space="0" w:color="auto"/>
          </w:divBdr>
        </w:div>
        <w:div w:id="1817452287">
          <w:marLeft w:val="480"/>
          <w:marRight w:val="0"/>
          <w:marTop w:val="0"/>
          <w:marBottom w:val="0"/>
          <w:divBdr>
            <w:top w:val="none" w:sz="0" w:space="0" w:color="auto"/>
            <w:left w:val="none" w:sz="0" w:space="0" w:color="auto"/>
            <w:bottom w:val="none" w:sz="0" w:space="0" w:color="auto"/>
            <w:right w:val="none" w:sz="0" w:space="0" w:color="auto"/>
          </w:divBdr>
        </w:div>
        <w:div w:id="1861354661">
          <w:marLeft w:val="480"/>
          <w:marRight w:val="0"/>
          <w:marTop w:val="0"/>
          <w:marBottom w:val="0"/>
          <w:divBdr>
            <w:top w:val="none" w:sz="0" w:space="0" w:color="auto"/>
            <w:left w:val="none" w:sz="0" w:space="0" w:color="auto"/>
            <w:bottom w:val="none" w:sz="0" w:space="0" w:color="auto"/>
            <w:right w:val="none" w:sz="0" w:space="0" w:color="auto"/>
          </w:divBdr>
        </w:div>
        <w:div w:id="560213247">
          <w:marLeft w:val="480"/>
          <w:marRight w:val="0"/>
          <w:marTop w:val="0"/>
          <w:marBottom w:val="0"/>
          <w:divBdr>
            <w:top w:val="none" w:sz="0" w:space="0" w:color="auto"/>
            <w:left w:val="none" w:sz="0" w:space="0" w:color="auto"/>
            <w:bottom w:val="none" w:sz="0" w:space="0" w:color="auto"/>
            <w:right w:val="none" w:sz="0" w:space="0" w:color="auto"/>
          </w:divBdr>
        </w:div>
        <w:div w:id="880944993">
          <w:marLeft w:val="480"/>
          <w:marRight w:val="0"/>
          <w:marTop w:val="0"/>
          <w:marBottom w:val="0"/>
          <w:divBdr>
            <w:top w:val="none" w:sz="0" w:space="0" w:color="auto"/>
            <w:left w:val="none" w:sz="0" w:space="0" w:color="auto"/>
            <w:bottom w:val="none" w:sz="0" w:space="0" w:color="auto"/>
            <w:right w:val="none" w:sz="0" w:space="0" w:color="auto"/>
          </w:divBdr>
        </w:div>
        <w:div w:id="1057435978">
          <w:marLeft w:val="480"/>
          <w:marRight w:val="0"/>
          <w:marTop w:val="0"/>
          <w:marBottom w:val="0"/>
          <w:divBdr>
            <w:top w:val="none" w:sz="0" w:space="0" w:color="auto"/>
            <w:left w:val="none" w:sz="0" w:space="0" w:color="auto"/>
            <w:bottom w:val="none" w:sz="0" w:space="0" w:color="auto"/>
            <w:right w:val="none" w:sz="0" w:space="0" w:color="auto"/>
          </w:divBdr>
        </w:div>
        <w:div w:id="306740263">
          <w:marLeft w:val="480"/>
          <w:marRight w:val="0"/>
          <w:marTop w:val="0"/>
          <w:marBottom w:val="0"/>
          <w:divBdr>
            <w:top w:val="none" w:sz="0" w:space="0" w:color="auto"/>
            <w:left w:val="none" w:sz="0" w:space="0" w:color="auto"/>
            <w:bottom w:val="none" w:sz="0" w:space="0" w:color="auto"/>
            <w:right w:val="none" w:sz="0" w:space="0" w:color="auto"/>
          </w:divBdr>
        </w:div>
        <w:div w:id="115606525">
          <w:marLeft w:val="480"/>
          <w:marRight w:val="0"/>
          <w:marTop w:val="0"/>
          <w:marBottom w:val="0"/>
          <w:divBdr>
            <w:top w:val="none" w:sz="0" w:space="0" w:color="auto"/>
            <w:left w:val="none" w:sz="0" w:space="0" w:color="auto"/>
            <w:bottom w:val="none" w:sz="0" w:space="0" w:color="auto"/>
            <w:right w:val="none" w:sz="0" w:space="0" w:color="auto"/>
          </w:divBdr>
        </w:div>
        <w:div w:id="345059834">
          <w:marLeft w:val="480"/>
          <w:marRight w:val="0"/>
          <w:marTop w:val="0"/>
          <w:marBottom w:val="0"/>
          <w:divBdr>
            <w:top w:val="none" w:sz="0" w:space="0" w:color="auto"/>
            <w:left w:val="none" w:sz="0" w:space="0" w:color="auto"/>
            <w:bottom w:val="none" w:sz="0" w:space="0" w:color="auto"/>
            <w:right w:val="none" w:sz="0" w:space="0" w:color="auto"/>
          </w:divBdr>
        </w:div>
        <w:div w:id="1188637645">
          <w:marLeft w:val="480"/>
          <w:marRight w:val="0"/>
          <w:marTop w:val="0"/>
          <w:marBottom w:val="0"/>
          <w:divBdr>
            <w:top w:val="none" w:sz="0" w:space="0" w:color="auto"/>
            <w:left w:val="none" w:sz="0" w:space="0" w:color="auto"/>
            <w:bottom w:val="none" w:sz="0" w:space="0" w:color="auto"/>
            <w:right w:val="none" w:sz="0" w:space="0" w:color="auto"/>
          </w:divBdr>
        </w:div>
        <w:div w:id="1617248798">
          <w:marLeft w:val="480"/>
          <w:marRight w:val="0"/>
          <w:marTop w:val="0"/>
          <w:marBottom w:val="0"/>
          <w:divBdr>
            <w:top w:val="none" w:sz="0" w:space="0" w:color="auto"/>
            <w:left w:val="none" w:sz="0" w:space="0" w:color="auto"/>
            <w:bottom w:val="none" w:sz="0" w:space="0" w:color="auto"/>
            <w:right w:val="none" w:sz="0" w:space="0" w:color="auto"/>
          </w:divBdr>
        </w:div>
        <w:div w:id="150298125">
          <w:marLeft w:val="480"/>
          <w:marRight w:val="0"/>
          <w:marTop w:val="0"/>
          <w:marBottom w:val="0"/>
          <w:divBdr>
            <w:top w:val="none" w:sz="0" w:space="0" w:color="auto"/>
            <w:left w:val="none" w:sz="0" w:space="0" w:color="auto"/>
            <w:bottom w:val="none" w:sz="0" w:space="0" w:color="auto"/>
            <w:right w:val="none" w:sz="0" w:space="0" w:color="auto"/>
          </w:divBdr>
        </w:div>
        <w:div w:id="433212965">
          <w:marLeft w:val="480"/>
          <w:marRight w:val="0"/>
          <w:marTop w:val="0"/>
          <w:marBottom w:val="0"/>
          <w:divBdr>
            <w:top w:val="none" w:sz="0" w:space="0" w:color="auto"/>
            <w:left w:val="none" w:sz="0" w:space="0" w:color="auto"/>
            <w:bottom w:val="none" w:sz="0" w:space="0" w:color="auto"/>
            <w:right w:val="none" w:sz="0" w:space="0" w:color="auto"/>
          </w:divBdr>
        </w:div>
        <w:div w:id="1856797961">
          <w:marLeft w:val="480"/>
          <w:marRight w:val="0"/>
          <w:marTop w:val="0"/>
          <w:marBottom w:val="0"/>
          <w:divBdr>
            <w:top w:val="none" w:sz="0" w:space="0" w:color="auto"/>
            <w:left w:val="none" w:sz="0" w:space="0" w:color="auto"/>
            <w:bottom w:val="none" w:sz="0" w:space="0" w:color="auto"/>
            <w:right w:val="none" w:sz="0" w:space="0" w:color="auto"/>
          </w:divBdr>
        </w:div>
        <w:div w:id="27419917">
          <w:marLeft w:val="480"/>
          <w:marRight w:val="0"/>
          <w:marTop w:val="0"/>
          <w:marBottom w:val="0"/>
          <w:divBdr>
            <w:top w:val="none" w:sz="0" w:space="0" w:color="auto"/>
            <w:left w:val="none" w:sz="0" w:space="0" w:color="auto"/>
            <w:bottom w:val="none" w:sz="0" w:space="0" w:color="auto"/>
            <w:right w:val="none" w:sz="0" w:space="0" w:color="auto"/>
          </w:divBdr>
        </w:div>
        <w:div w:id="1508133313">
          <w:marLeft w:val="480"/>
          <w:marRight w:val="0"/>
          <w:marTop w:val="0"/>
          <w:marBottom w:val="0"/>
          <w:divBdr>
            <w:top w:val="none" w:sz="0" w:space="0" w:color="auto"/>
            <w:left w:val="none" w:sz="0" w:space="0" w:color="auto"/>
            <w:bottom w:val="none" w:sz="0" w:space="0" w:color="auto"/>
            <w:right w:val="none" w:sz="0" w:space="0" w:color="auto"/>
          </w:divBdr>
        </w:div>
        <w:div w:id="1098137615">
          <w:marLeft w:val="480"/>
          <w:marRight w:val="0"/>
          <w:marTop w:val="0"/>
          <w:marBottom w:val="0"/>
          <w:divBdr>
            <w:top w:val="none" w:sz="0" w:space="0" w:color="auto"/>
            <w:left w:val="none" w:sz="0" w:space="0" w:color="auto"/>
            <w:bottom w:val="none" w:sz="0" w:space="0" w:color="auto"/>
            <w:right w:val="none" w:sz="0" w:space="0" w:color="auto"/>
          </w:divBdr>
        </w:div>
        <w:div w:id="1299608809">
          <w:marLeft w:val="480"/>
          <w:marRight w:val="0"/>
          <w:marTop w:val="0"/>
          <w:marBottom w:val="0"/>
          <w:divBdr>
            <w:top w:val="none" w:sz="0" w:space="0" w:color="auto"/>
            <w:left w:val="none" w:sz="0" w:space="0" w:color="auto"/>
            <w:bottom w:val="none" w:sz="0" w:space="0" w:color="auto"/>
            <w:right w:val="none" w:sz="0" w:space="0" w:color="auto"/>
          </w:divBdr>
        </w:div>
        <w:div w:id="1492410828">
          <w:marLeft w:val="480"/>
          <w:marRight w:val="0"/>
          <w:marTop w:val="0"/>
          <w:marBottom w:val="0"/>
          <w:divBdr>
            <w:top w:val="none" w:sz="0" w:space="0" w:color="auto"/>
            <w:left w:val="none" w:sz="0" w:space="0" w:color="auto"/>
            <w:bottom w:val="none" w:sz="0" w:space="0" w:color="auto"/>
            <w:right w:val="none" w:sz="0" w:space="0" w:color="auto"/>
          </w:divBdr>
        </w:div>
        <w:div w:id="1721859224">
          <w:marLeft w:val="480"/>
          <w:marRight w:val="0"/>
          <w:marTop w:val="0"/>
          <w:marBottom w:val="0"/>
          <w:divBdr>
            <w:top w:val="none" w:sz="0" w:space="0" w:color="auto"/>
            <w:left w:val="none" w:sz="0" w:space="0" w:color="auto"/>
            <w:bottom w:val="none" w:sz="0" w:space="0" w:color="auto"/>
            <w:right w:val="none" w:sz="0" w:space="0" w:color="auto"/>
          </w:divBdr>
        </w:div>
        <w:div w:id="1858107622">
          <w:marLeft w:val="480"/>
          <w:marRight w:val="0"/>
          <w:marTop w:val="0"/>
          <w:marBottom w:val="0"/>
          <w:divBdr>
            <w:top w:val="none" w:sz="0" w:space="0" w:color="auto"/>
            <w:left w:val="none" w:sz="0" w:space="0" w:color="auto"/>
            <w:bottom w:val="none" w:sz="0" w:space="0" w:color="auto"/>
            <w:right w:val="none" w:sz="0" w:space="0" w:color="auto"/>
          </w:divBdr>
        </w:div>
        <w:div w:id="1538853377">
          <w:marLeft w:val="480"/>
          <w:marRight w:val="0"/>
          <w:marTop w:val="0"/>
          <w:marBottom w:val="0"/>
          <w:divBdr>
            <w:top w:val="none" w:sz="0" w:space="0" w:color="auto"/>
            <w:left w:val="none" w:sz="0" w:space="0" w:color="auto"/>
            <w:bottom w:val="none" w:sz="0" w:space="0" w:color="auto"/>
            <w:right w:val="none" w:sz="0" w:space="0" w:color="auto"/>
          </w:divBdr>
        </w:div>
        <w:div w:id="129253528">
          <w:marLeft w:val="480"/>
          <w:marRight w:val="0"/>
          <w:marTop w:val="0"/>
          <w:marBottom w:val="0"/>
          <w:divBdr>
            <w:top w:val="none" w:sz="0" w:space="0" w:color="auto"/>
            <w:left w:val="none" w:sz="0" w:space="0" w:color="auto"/>
            <w:bottom w:val="none" w:sz="0" w:space="0" w:color="auto"/>
            <w:right w:val="none" w:sz="0" w:space="0" w:color="auto"/>
          </w:divBdr>
        </w:div>
        <w:div w:id="1124271095">
          <w:marLeft w:val="480"/>
          <w:marRight w:val="0"/>
          <w:marTop w:val="0"/>
          <w:marBottom w:val="0"/>
          <w:divBdr>
            <w:top w:val="none" w:sz="0" w:space="0" w:color="auto"/>
            <w:left w:val="none" w:sz="0" w:space="0" w:color="auto"/>
            <w:bottom w:val="none" w:sz="0" w:space="0" w:color="auto"/>
            <w:right w:val="none" w:sz="0" w:space="0" w:color="auto"/>
          </w:divBdr>
        </w:div>
      </w:divsChild>
    </w:div>
    <w:div w:id="247734394">
      <w:bodyDiv w:val="1"/>
      <w:marLeft w:val="0"/>
      <w:marRight w:val="0"/>
      <w:marTop w:val="0"/>
      <w:marBottom w:val="0"/>
      <w:divBdr>
        <w:top w:val="none" w:sz="0" w:space="0" w:color="auto"/>
        <w:left w:val="none" w:sz="0" w:space="0" w:color="auto"/>
        <w:bottom w:val="none" w:sz="0" w:space="0" w:color="auto"/>
        <w:right w:val="none" w:sz="0" w:space="0" w:color="auto"/>
      </w:divBdr>
      <w:divsChild>
        <w:div w:id="1024794459">
          <w:marLeft w:val="480"/>
          <w:marRight w:val="0"/>
          <w:marTop w:val="0"/>
          <w:marBottom w:val="0"/>
          <w:divBdr>
            <w:top w:val="none" w:sz="0" w:space="0" w:color="auto"/>
            <w:left w:val="none" w:sz="0" w:space="0" w:color="auto"/>
            <w:bottom w:val="none" w:sz="0" w:space="0" w:color="auto"/>
            <w:right w:val="none" w:sz="0" w:space="0" w:color="auto"/>
          </w:divBdr>
        </w:div>
        <w:div w:id="790053016">
          <w:marLeft w:val="480"/>
          <w:marRight w:val="0"/>
          <w:marTop w:val="0"/>
          <w:marBottom w:val="0"/>
          <w:divBdr>
            <w:top w:val="none" w:sz="0" w:space="0" w:color="auto"/>
            <w:left w:val="none" w:sz="0" w:space="0" w:color="auto"/>
            <w:bottom w:val="none" w:sz="0" w:space="0" w:color="auto"/>
            <w:right w:val="none" w:sz="0" w:space="0" w:color="auto"/>
          </w:divBdr>
        </w:div>
        <w:div w:id="1038041872">
          <w:marLeft w:val="480"/>
          <w:marRight w:val="0"/>
          <w:marTop w:val="0"/>
          <w:marBottom w:val="0"/>
          <w:divBdr>
            <w:top w:val="none" w:sz="0" w:space="0" w:color="auto"/>
            <w:left w:val="none" w:sz="0" w:space="0" w:color="auto"/>
            <w:bottom w:val="none" w:sz="0" w:space="0" w:color="auto"/>
            <w:right w:val="none" w:sz="0" w:space="0" w:color="auto"/>
          </w:divBdr>
        </w:div>
        <w:div w:id="2104836201">
          <w:marLeft w:val="480"/>
          <w:marRight w:val="0"/>
          <w:marTop w:val="0"/>
          <w:marBottom w:val="0"/>
          <w:divBdr>
            <w:top w:val="none" w:sz="0" w:space="0" w:color="auto"/>
            <w:left w:val="none" w:sz="0" w:space="0" w:color="auto"/>
            <w:bottom w:val="none" w:sz="0" w:space="0" w:color="auto"/>
            <w:right w:val="none" w:sz="0" w:space="0" w:color="auto"/>
          </w:divBdr>
        </w:div>
        <w:div w:id="1243611701">
          <w:marLeft w:val="480"/>
          <w:marRight w:val="0"/>
          <w:marTop w:val="0"/>
          <w:marBottom w:val="0"/>
          <w:divBdr>
            <w:top w:val="none" w:sz="0" w:space="0" w:color="auto"/>
            <w:left w:val="none" w:sz="0" w:space="0" w:color="auto"/>
            <w:bottom w:val="none" w:sz="0" w:space="0" w:color="auto"/>
            <w:right w:val="none" w:sz="0" w:space="0" w:color="auto"/>
          </w:divBdr>
        </w:div>
        <w:div w:id="461733609">
          <w:marLeft w:val="480"/>
          <w:marRight w:val="0"/>
          <w:marTop w:val="0"/>
          <w:marBottom w:val="0"/>
          <w:divBdr>
            <w:top w:val="none" w:sz="0" w:space="0" w:color="auto"/>
            <w:left w:val="none" w:sz="0" w:space="0" w:color="auto"/>
            <w:bottom w:val="none" w:sz="0" w:space="0" w:color="auto"/>
            <w:right w:val="none" w:sz="0" w:space="0" w:color="auto"/>
          </w:divBdr>
        </w:div>
        <w:div w:id="2081243394">
          <w:marLeft w:val="480"/>
          <w:marRight w:val="0"/>
          <w:marTop w:val="0"/>
          <w:marBottom w:val="0"/>
          <w:divBdr>
            <w:top w:val="none" w:sz="0" w:space="0" w:color="auto"/>
            <w:left w:val="none" w:sz="0" w:space="0" w:color="auto"/>
            <w:bottom w:val="none" w:sz="0" w:space="0" w:color="auto"/>
            <w:right w:val="none" w:sz="0" w:space="0" w:color="auto"/>
          </w:divBdr>
        </w:div>
        <w:div w:id="996303388">
          <w:marLeft w:val="480"/>
          <w:marRight w:val="0"/>
          <w:marTop w:val="0"/>
          <w:marBottom w:val="0"/>
          <w:divBdr>
            <w:top w:val="none" w:sz="0" w:space="0" w:color="auto"/>
            <w:left w:val="none" w:sz="0" w:space="0" w:color="auto"/>
            <w:bottom w:val="none" w:sz="0" w:space="0" w:color="auto"/>
            <w:right w:val="none" w:sz="0" w:space="0" w:color="auto"/>
          </w:divBdr>
        </w:div>
        <w:div w:id="1561135072">
          <w:marLeft w:val="480"/>
          <w:marRight w:val="0"/>
          <w:marTop w:val="0"/>
          <w:marBottom w:val="0"/>
          <w:divBdr>
            <w:top w:val="none" w:sz="0" w:space="0" w:color="auto"/>
            <w:left w:val="none" w:sz="0" w:space="0" w:color="auto"/>
            <w:bottom w:val="none" w:sz="0" w:space="0" w:color="auto"/>
            <w:right w:val="none" w:sz="0" w:space="0" w:color="auto"/>
          </w:divBdr>
        </w:div>
        <w:div w:id="497699896">
          <w:marLeft w:val="480"/>
          <w:marRight w:val="0"/>
          <w:marTop w:val="0"/>
          <w:marBottom w:val="0"/>
          <w:divBdr>
            <w:top w:val="none" w:sz="0" w:space="0" w:color="auto"/>
            <w:left w:val="none" w:sz="0" w:space="0" w:color="auto"/>
            <w:bottom w:val="none" w:sz="0" w:space="0" w:color="auto"/>
            <w:right w:val="none" w:sz="0" w:space="0" w:color="auto"/>
          </w:divBdr>
        </w:div>
        <w:div w:id="847452775">
          <w:marLeft w:val="480"/>
          <w:marRight w:val="0"/>
          <w:marTop w:val="0"/>
          <w:marBottom w:val="0"/>
          <w:divBdr>
            <w:top w:val="none" w:sz="0" w:space="0" w:color="auto"/>
            <w:left w:val="none" w:sz="0" w:space="0" w:color="auto"/>
            <w:bottom w:val="none" w:sz="0" w:space="0" w:color="auto"/>
            <w:right w:val="none" w:sz="0" w:space="0" w:color="auto"/>
          </w:divBdr>
        </w:div>
        <w:div w:id="905140507">
          <w:marLeft w:val="480"/>
          <w:marRight w:val="0"/>
          <w:marTop w:val="0"/>
          <w:marBottom w:val="0"/>
          <w:divBdr>
            <w:top w:val="none" w:sz="0" w:space="0" w:color="auto"/>
            <w:left w:val="none" w:sz="0" w:space="0" w:color="auto"/>
            <w:bottom w:val="none" w:sz="0" w:space="0" w:color="auto"/>
            <w:right w:val="none" w:sz="0" w:space="0" w:color="auto"/>
          </w:divBdr>
        </w:div>
        <w:div w:id="513611161">
          <w:marLeft w:val="480"/>
          <w:marRight w:val="0"/>
          <w:marTop w:val="0"/>
          <w:marBottom w:val="0"/>
          <w:divBdr>
            <w:top w:val="none" w:sz="0" w:space="0" w:color="auto"/>
            <w:left w:val="none" w:sz="0" w:space="0" w:color="auto"/>
            <w:bottom w:val="none" w:sz="0" w:space="0" w:color="auto"/>
            <w:right w:val="none" w:sz="0" w:space="0" w:color="auto"/>
          </w:divBdr>
        </w:div>
        <w:div w:id="910769249">
          <w:marLeft w:val="480"/>
          <w:marRight w:val="0"/>
          <w:marTop w:val="0"/>
          <w:marBottom w:val="0"/>
          <w:divBdr>
            <w:top w:val="none" w:sz="0" w:space="0" w:color="auto"/>
            <w:left w:val="none" w:sz="0" w:space="0" w:color="auto"/>
            <w:bottom w:val="none" w:sz="0" w:space="0" w:color="auto"/>
            <w:right w:val="none" w:sz="0" w:space="0" w:color="auto"/>
          </w:divBdr>
        </w:div>
        <w:div w:id="1257590498">
          <w:marLeft w:val="480"/>
          <w:marRight w:val="0"/>
          <w:marTop w:val="0"/>
          <w:marBottom w:val="0"/>
          <w:divBdr>
            <w:top w:val="none" w:sz="0" w:space="0" w:color="auto"/>
            <w:left w:val="none" w:sz="0" w:space="0" w:color="auto"/>
            <w:bottom w:val="none" w:sz="0" w:space="0" w:color="auto"/>
            <w:right w:val="none" w:sz="0" w:space="0" w:color="auto"/>
          </w:divBdr>
        </w:div>
        <w:div w:id="318771701">
          <w:marLeft w:val="480"/>
          <w:marRight w:val="0"/>
          <w:marTop w:val="0"/>
          <w:marBottom w:val="0"/>
          <w:divBdr>
            <w:top w:val="none" w:sz="0" w:space="0" w:color="auto"/>
            <w:left w:val="none" w:sz="0" w:space="0" w:color="auto"/>
            <w:bottom w:val="none" w:sz="0" w:space="0" w:color="auto"/>
            <w:right w:val="none" w:sz="0" w:space="0" w:color="auto"/>
          </w:divBdr>
        </w:div>
        <w:div w:id="803736725">
          <w:marLeft w:val="480"/>
          <w:marRight w:val="0"/>
          <w:marTop w:val="0"/>
          <w:marBottom w:val="0"/>
          <w:divBdr>
            <w:top w:val="none" w:sz="0" w:space="0" w:color="auto"/>
            <w:left w:val="none" w:sz="0" w:space="0" w:color="auto"/>
            <w:bottom w:val="none" w:sz="0" w:space="0" w:color="auto"/>
            <w:right w:val="none" w:sz="0" w:space="0" w:color="auto"/>
          </w:divBdr>
        </w:div>
        <w:div w:id="973216546">
          <w:marLeft w:val="480"/>
          <w:marRight w:val="0"/>
          <w:marTop w:val="0"/>
          <w:marBottom w:val="0"/>
          <w:divBdr>
            <w:top w:val="none" w:sz="0" w:space="0" w:color="auto"/>
            <w:left w:val="none" w:sz="0" w:space="0" w:color="auto"/>
            <w:bottom w:val="none" w:sz="0" w:space="0" w:color="auto"/>
            <w:right w:val="none" w:sz="0" w:space="0" w:color="auto"/>
          </w:divBdr>
        </w:div>
        <w:div w:id="129328269">
          <w:marLeft w:val="480"/>
          <w:marRight w:val="0"/>
          <w:marTop w:val="0"/>
          <w:marBottom w:val="0"/>
          <w:divBdr>
            <w:top w:val="none" w:sz="0" w:space="0" w:color="auto"/>
            <w:left w:val="none" w:sz="0" w:space="0" w:color="auto"/>
            <w:bottom w:val="none" w:sz="0" w:space="0" w:color="auto"/>
            <w:right w:val="none" w:sz="0" w:space="0" w:color="auto"/>
          </w:divBdr>
        </w:div>
        <w:div w:id="1041126194">
          <w:marLeft w:val="480"/>
          <w:marRight w:val="0"/>
          <w:marTop w:val="0"/>
          <w:marBottom w:val="0"/>
          <w:divBdr>
            <w:top w:val="none" w:sz="0" w:space="0" w:color="auto"/>
            <w:left w:val="none" w:sz="0" w:space="0" w:color="auto"/>
            <w:bottom w:val="none" w:sz="0" w:space="0" w:color="auto"/>
            <w:right w:val="none" w:sz="0" w:space="0" w:color="auto"/>
          </w:divBdr>
        </w:div>
        <w:div w:id="1241670351">
          <w:marLeft w:val="480"/>
          <w:marRight w:val="0"/>
          <w:marTop w:val="0"/>
          <w:marBottom w:val="0"/>
          <w:divBdr>
            <w:top w:val="none" w:sz="0" w:space="0" w:color="auto"/>
            <w:left w:val="none" w:sz="0" w:space="0" w:color="auto"/>
            <w:bottom w:val="none" w:sz="0" w:space="0" w:color="auto"/>
            <w:right w:val="none" w:sz="0" w:space="0" w:color="auto"/>
          </w:divBdr>
        </w:div>
        <w:div w:id="291521634">
          <w:marLeft w:val="480"/>
          <w:marRight w:val="0"/>
          <w:marTop w:val="0"/>
          <w:marBottom w:val="0"/>
          <w:divBdr>
            <w:top w:val="none" w:sz="0" w:space="0" w:color="auto"/>
            <w:left w:val="none" w:sz="0" w:space="0" w:color="auto"/>
            <w:bottom w:val="none" w:sz="0" w:space="0" w:color="auto"/>
            <w:right w:val="none" w:sz="0" w:space="0" w:color="auto"/>
          </w:divBdr>
        </w:div>
        <w:div w:id="1542471112">
          <w:marLeft w:val="480"/>
          <w:marRight w:val="0"/>
          <w:marTop w:val="0"/>
          <w:marBottom w:val="0"/>
          <w:divBdr>
            <w:top w:val="none" w:sz="0" w:space="0" w:color="auto"/>
            <w:left w:val="none" w:sz="0" w:space="0" w:color="auto"/>
            <w:bottom w:val="none" w:sz="0" w:space="0" w:color="auto"/>
            <w:right w:val="none" w:sz="0" w:space="0" w:color="auto"/>
          </w:divBdr>
        </w:div>
        <w:div w:id="1637224878">
          <w:marLeft w:val="480"/>
          <w:marRight w:val="0"/>
          <w:marTop w:val="0"/>
          <w:marBottom w:val="0"/>
          <w:divBdr>
            <w:top w:val="none" w:sz="0" w:space="0" w:color="auto"/>
            <w:left w:val="none" w:sz="0" w:space="0" w:color="auto"/>
            <w:bottom w:val="none" w:sz="0" w:space="0" w:color="auto"/>
            <w:right w:val="none" w:sz="0" w:space="0" w:color="auto"/>
          </w:divBdr>
        </w:div>
        <w:div w:id="1715040044">
          <w:marLeft w:val="480"/>
          <w:marRight w:val="0"/>
          <w:marTop w:val="0"/>
          <w:marBottom w:val="0"/>
          <w:divBdr>
            <w:top w:val="none" w:sz="0" w:space="0" w:color="auto"/>
            <w:left w:val="none" w:sz="0" w:space="0" w:color="auto"/>
            <w:bottom w:val="none" w:sz="0" w:space="0" w:color="auto"/>
            <w:right w:val="none" w:sz="0" w:space="0" w:color="auto"/>
          </w:divBdr>
        </w:div>
        <w:div w:id="42143536">
          <w:marLeft w:val="480"/>
          <w:marRight w:val="0"/>
          <w:marTop w:val="0"/>
          <w:marBottom w:val="0"/>
          <w:divBdr>
            <w:top w:val="none" w:sz="0" w:space="0" w:color="auto"/>
            <w:left w:val="none" w:sz="0" w:space="0" w:color="auto"/>
            <w:bottom w:val="none" w:sz="0" w:space="0" w:color="auto"/>
            <w:right w:val="none" w:sz="0" w:space="0" w:color="auto"/>
          </w:divBdr>
        </w:div>
        <w:div w:id="1146510088">
          <w:marLeft w:val="480"/>
          <w:marRight w:val="0"/>
          <w:marTop w:val="0"/>
          <w:marBottom w:val="0"/>
          <w:divBdr>
            <w:top w:val="none" w:sz="0" w:space="0" w:color="auto"/>
            <w:left w:val="none" w:sz="0" w:space="0" w:color="auto"/>
            <w:bottom w:val="none" w:sz="0" w:space="0" w:color="auto"/>
            <w:right w:val="none" w:sz="0" w:space="0" w:color="auto"/>
          </w:divBdr>
        </w:div>
        <w:div w:id="1930694056">
          <w:marLeft w:val="480"/>
          <w:marRight w:val="0"/>
          <w:marTop w:val="0"/>
          <w:marBottom w:val="0"/>
          <w:divBdr>
            <w:top w:val="none" w:sz="0" w:space="0" w:color="auto"/>
            <w:left w:val="none" w:sz="0" w:space="0" w:color="auto"/>
            <w:bottom w:val="none" w:sz="0" w:space="0" w:color="auto"/>
            <w:right w:val="none" w:sz="0" w:space="0" w:color="auto"/>
          </w:divBdr>
        </w:div>
        <w:div w:id="1682008177">
          <w:marLeft w:val="480"/>
          <w:marRight w:val="0"/>
          <w:marTop w:val="0"/>
          <w:marBottom w:val="0"/>
          <w:divBdr>
            <w:top w:val="none" w:sz="0" w:space="0" w:color="auto"/>
            <w:left w:val="none" w:sz="0" w:space="0" w:color="auto"/>
            <w:bottom w:val="none" w:sz="0" w:space="0" w:color="auto"/>
            <w:right w:val="none" w:sz="0" w:space="0" w:color="auto"/>
          </w:divBdr>
        </w:div>
        <w:div w:id="1954819682">
          <w:marLeft w:val="480"/>
          <w:marRight w:val="0"/>
          <w:marTop w:val="0"/>
          <w:marBottom w:val="0"/>
          <w:divBdr>
            <w:top w:val="none" w:sz="0" w:space="0" w:color="auto"/>
            <w:left w:val="none" w:sz="0" w:space="0" w:color="auto"/>
            <w:bottom w:val="none" w:sz="0" w:space="0" w:color="auto"/>
            <w:right w:val="none" w:sz="0" w:space="0" w:color="auto"/>
          </w:divBdr>
        </w:div>
        <w:div w:id="1332297491">
          <w:marLeft w:val="480"/>
          <w:marRight w:val="0"/>
          <w:marTop w:val="0"/>
          <w:marBottom w:val="0"/>
          <w:divBdr>
            <w:top w:val="none" w:sz="0" w:space="0" w:color="auto"/>
            <w:left w:val="none" w:sz="0" w:space="0" w:color="auto"/>
            <w:bottom w:val="none" w:sz="0" w:space="0" w:color="auto"/>
            <w:right w:val="none" w:sz="0" w:space="0" w:color="auto"/>
          </w:divBdr>
        </w:div>
        <w:div w:id="1280261979">
          <w:marLeft w:val="480"/>
          <w:marRight w:val="0"/>
          <w:marTop w:val="0"/>
          <w:marBottom w:val="0"/>
          <w:divBdr>
            <w:top w:val="none" w:sz="0" w:space="0" w:color="auto"/>
            <w:left w:val="none" w:sz="0" w:space="0" w:color="auto"/>
            <w:bottom w:val="none" w:sz="0" w:space="0" w:color="auto"/>
            <w:right w:val="none" w:sz="0" w:space="0" w:color="auto"/>
          </w:divBdr>
        </w:div>
        <w:div w:id="304626324">
          <w:marLeft w:val="480"/>
          <w:marRight w:val="0"/>
          <w:marTop w:val="0"/>
          <w:marBottom w:val="0"/>
          <w:divBdr>
            <w:top w:val="none" w:sz="0" w:space="0" w:color="auto"/>
            <w:left w:val="none" w:sz="0" w:space="0" w:color="auto"/>
            <w:bottom w:val="none" w:sz="0" w:space="0" w:color="auto"/>
            <w:right w:val="none" w:sz="0" w:space="0" w:color="auto"/>
          </w:divBdr>
        </w:div>
        <w:div w:id="1135181512">
          <w:marLeft w:val="480"/>
          <w:marRight w:val="0"/>
          <w:marTop w:val="0"/>
          <w:marBottom w:val="0"/>
          <w:divBdr>
            <w:top w:val="none" w:sz="0" w:space="0" w:color="auto"/>
            <w:left w:val="none" w:sz="0" w:space="0" w:color="auto"/>
            <w:bottom w:val="none" w:sz="0" w:space="0" w:color="auto"/>
            <w:right w:val="none" w:sz="0" w:space="0" w:color="auto"/>
          </w:divBdr>
        </w:div>
        <w:div w:id="654262326">
          <w:marLeft w:val="480"/>
          <w:marRight w:val="0"/>
          <w:marTop w:val="0"/>
          <w:marBottom w:val="0"/>
          <w:divBdr>
            <w:top w:val="none" w:sz="0" w:space="0" w:color="auto"/>
            <w:left w:val="none" w:sz="0" w:space="0" w:color="auto"/>
            <w:bottom w:val="none" w:sz="0" w:space="0" w:color="auto"/>
            <w:right w:val="none" w:sz="0" w:space="0" w:color="auto"/>
          </w:divBdr>
        </w:div>
        <w:div w:id="1817645574">
          <w:marLeft w:val="480"/>
          <w:marRight w:val="0"/>
          <w:marTop w:val="0"/>
          <w:marBottom w:val="0"/>
          <w:divBdr>
            <w:top w:val="none" w:sz="0" w:space="0" w:color="auto"/>
            <w:left w:val="none" w:sz="0" w:space="0" w:color="auto"/>
            <w:bottom w:val="none" w:sz="0" w:space="0" w:color="auto"/>
            <w:right w:val="none" w:sz="0" w:space="0" w:color="auto"/>
          </w:divBdr>
        </w:div>
        <w:div w:id="1193500027">
          <w:marLeft w:val="480"/>
          <w:marRight w:val="0"/>
          <w:marTop w:val="0"/>
          <w:marBottom w:val="0"/>
          <w:divBdr>
            <w:top w:val="none" w:sz="0" w:space="0" w:color="auto"/>
            <w:left w:val="none" w:sz="0" w:space="0" w:color="auto"/>
            <w:bottom w:val="none" w:sz="0" w:space="0" w:color="auto"/>
            <w:right w:val="none" w:sz="0" w:space="0" w:color="auto"/>
          </w:divBdr>
        </w:div>
        <w:div w:id="1429615315">
          <w:marLeft w:val="480"/>
          <w:marRight w:val="0"/>
          <w:marTop w:val="0"/>
          <w:marBottom w:val="0"/>
          <w:divBdr>
            <w:top w:val="none" w:sz="0" w:space="0" w:color="auto"/>
            <w:left w:val="none" w:sz="0" w:space="0" w:color="auto"/>
            <w:bottom w:val="none" w:sz="0" w:space="0" w:color="auto"/>
            <w:right w:val="none" w:sz="0" w:space="0" w:color="auto"/>
          </w:divBdr>
        </w:div>
        <w:div w:id="53626182">
          <w:marLeft w:val="480"/>
          <w:marRight w:val="0"/>
          <w:marTop w:val="0"/>
          <w:marBottom w:val="0"/>
          <w:divBdr>
            <w:top w:val="none" w:sz="0" w:space="0" w:color="auto"/>
            <w:left w:val="none" w:sz="0" w:space="0" w:color="auto"/>
            <w:bottom w:val="none" w:sz="0" w:space="0" w:color="auto"/>
            <w:right w:val="none" w:sz="0" w:space="0" w:color="auto"/>
          </w:divBdr>
        </w:div>
        <w:div w:id="714281135">
          <w:marLeft w:val="480"/>
          <w:marRight w:val="0"/>
          <w:marTop w:val="0"/>
          <w:marBottom w:val="0"/>
          <w:divBdr>
            <w:top w:val="none" w:sz="0" w:space="0" w:color="auto"/>
            <w:left w:val="none" w:sz="0" w:space="0" w:color="auto"/>
            <w:bottom w:val="none" w:sz="0" w:space="0" w:color="auto"/>
            <w:right w:val="none" w:sz="0" w:space="0" w:color="auto"/>
          </w:divBdr>
        </w:div>
        <w:div w:id="1086343085">
          <w:marLeft w:val="480"/>
          <w:marRight w:val="0"/>
          <w:marTop w:val="0"/>
          <w:marBottom w:val="0"/>
          <w:divBdr>
            <w:top w:val="none" w:sz="0" w:space="0" w:color="auto"/>
            <w:left w:val="none" w:sz="0" w:space="0" w:color="auto"/>
            <w:bottom w:val="none" w:sz="0" w:space="0" w:color="auto"/>
            <w:right w:val="none" w:sz="0" w:space="0" w:color="auto"/>
          </w:divBdr>
        </w:div>
        <w:div w:id="568346778">
          <w:marLeft w:val="480"/>
          <w:marRight w:val="0"/>
          <w:marTop w:val="0"/>
          <w:marBottom w:val="0"/>
          <w:divBdr>
            <w:top w:val="none" w:sz="0" w:space="0" w:color="auto"/>
            <w:left w:val="none" w:sz="0" w:space="0" w:color="auto"/>
            <w:bottom w:val="none" w:sz="0" w:space="0" w:color="auto"/>
            <w:right w:val="none" w:sz="0" w:space="0" w:color="auto"/>
          </w:divBdr>
        </w:div>
        <w:div w:id="107897619">
          <w:marLeft w:val="480"/>
          <w:marRight w:val="0"/>
          <w:marTop w:val="0"/>
          <w:marBottom w:val="0"/>
          <w:divBdr>
            <w:top w:val="none" w:sz="0" w:space="0" w:color="auto"/>
            <w:left w:val="none" w:sz="0" w:space="0" w:color="auto"/>
            <w:bottom w:val="none" w:sz="0" w:space="0" w:color="auto"/>
            <w:right w:val="none" w:sz="0" w:space="0" w:color="auto"/>
          </w:divBdr>
        </w:div>
        <w:div w:id="1552576280">
          <w:marLeft w:val="480"/>
          <w:marRight w:val="0"/>
          <w:marTop w:val="0"/>
          <w:marBottom w:val="0"/>
          <w:divBdr>
            <w:top w:val="none" w:sz="0" w:space="0" w:color="auto"/>
            <w:left w:val="none" w:sz="0" w:space="0" w:color="auto"/>
            <w:bottom w:val="none" w:sz="0" w:space="0" w:color="auto"/>
            <w:right w:val="none" w:sz="0" w:space="0" w:color="auto"/>
          </w:divBdr>
        </w:div>
        <w:div w:id="709452197">
          <w:marLeft w:val="480"/>
          <w:marRight w:val="0"/>
          <w:marTop w:val="0"/>
          <w:marBottom w:val="0"/>
          <w:divBdr>
            <w:top w:val="none" w:sz="0" w:space="0" w:color="auto"/>
            <w:left w:val="none" w:sz="0" w:space="0" w:color="auto"/>
            <w:bottom w:val="none" w:sz="0" w:space="0" w:color="auto"/>
            <w:right w:val="none" w:sz="0" w:space="0" w:color="auto"/>
          </w:divBdr>
        </w:div>
        <w:div w:id="245655532">
          <w:marLeft w:val="480"/>
          <w:marRight w:val="0"/>
          <w:marTop w:val="0"/>
          <w:marBottom w:val="0"/>
          <w:divBdr>
            <w:top w:val="none" w:sz="0" w:space="0" w:color="auto"/>
            <w:left w:val="none" w:sz="0" w:space="0" w:color="auto"/>
            <w:bottom w:val="none" w:sz="0" w:space="0" w:color="auto"/>
            <w:right w:val="none" w:sz="0" w:space="0" w:color="auto"/>
          </w:divBdr>
        </w:div>
        <w:div w:id="1460564075">
          <w:marLeft w:val="480"/>
          <w:marRight w:val="0"/>
          <w:marTop w:val="0"/>
          <w:marBottom w:val="0"/>
          <w:divBdr>
            <w:top w:val="none" w:sz="0" w:space="0" w:color="auto"/>
            <w:left w:val="none" w:sz="0" w:space="0" w:color="auto"/>
            <w:bottom w:val="none" w:sz="0" w:space="0" w:color="auto"/>
            <w:right w:val="none" w:sz="0" w:space="0" w:color="auto"/>
          </w:divBdr>
        </w:div>
        <w:div w:id="1588882259">
          <w:marLeft w:val="480"/>
          <w:marRight w:val="0"/>
          <w:marTop w:val="0"/>
          <w:marBottom w:val="0"/>
          <w:divBdr>
            <w:top w:val="none" w:sz="0" w:space="0" w:color="auto"/>
            <w:left w:val="none" w:sz="0" w:space="0" w:color="auto"/>
            <w:bottom w:val="none" w:sz="0" w:space="0" w:color="auto"/>
            <w:right w:val="none" w:sz="0" w:space="0" w:color="auto"/>
          </w:divBdr>
        </w:div>
        <w:div w:id="879901045">
          <w:marLeft w:val="480"/>
          <w:marRight w:val="0"/>
          <w:marTop w:val="0"/>
          <w:marBottom w:val="0"/>
          <w:divBdr>
            <w:top w:val="none" w:sz="0" w:space="0" w:color="auto"/>
            <w:left w:val="none" w:sz="0" w:space="0" w:color="auto"/>
            <w:bottom w:val="none" w:sz="0" w:space="0" w:color="auto"/>
            <w:right w:val="none" w:sz="0" w:space="0" w:color="auto"/>
          </w:divBdr>
        </w:div>
        <w:div w:id="535511608">
          <w:marLeft w:val="480"/>
          <w:marRight w:val="0"/>
          <w:marTop w:val="0"/>
          <w:marBottom w:val="0"/>
          <w:divBdr>
            <w:top w:val="none" w:sz="0" w:space="0" w:color="auto"/>
            <w:left w:val="none" w:sz="0" w:space="0" w:color="auto"/>
            <w:bottom w:val="none" w:sz="0" w:space="0" w:color="auto"/>
            <w:right w:val="none" w:sz="0" w:space="0" w:color="auto"/>
          </w:divBdr>
        </w:div>
        <w:div w:id="882207497">
          <w:marLeft w:val="480"/>
          <w:marRight w:val="0"/>
          <w:marTop w:val="0"/>
          <w:marBottom w:val="0"/>
          <w:divBdr>
            <w:top w:val="none" w:sz="0" w:space="0" w:color="auto"/>
            <w:left w:val="none" w:sz="0" w:space="0" w:color="auto"/>
            <w:bottom w:val="none" w:sz="0" w:space="0" w:color="auto"/>
            <w:right w:val="none" w:sz="0" w:space="0" w:color="auto"/>
          </w:divBdr>
        </w:div>
        <w:div w:id="813568535">
          <w:marLeft w:val="480"/>
          <w:marRight w:val="0"/>
          <w:marTop w:val="0"/>
          <w:marBottom w:val="0"/>
          <w:divBdr>
            <w:top w:val="none" w:sz="0" w:space="0" w:color="auto"/>
            <w:left w:val="none" w:sz="0" w:space="0" w:color="auto"/>
            <w:bottom w:val="none" w:sz="0" w:space="0" w:color="auto"/>
            <w:right w:val="none" w:sz="0" w:space="0" w:color="auto"/>
          </w:divBdr>
        </w:div>
        <w:div w:id="1412891628">
          <w:marLeft w:val="480"/>
          <w:marRight w:val="0"/>
          <w:marTop w:val="0"/>
          <w:marBottom w:val="0"/>
          <w:divBdr>
            <w:top w:val="none" w:sz="0" w:space="0" w:color="auto"/>
            <w:left w:val="none" w:sz="0" w:space="0" w:color="auto"/>
            <w:bottom w:val="none" w:sz="0" w:space="0" w:color="auto"/>
            <w:right w:val="none" w:sz="0" w:space="0" w:color="auto"/>
          </w:divBdr>
        </w:div>
        <w:div w:id="1066874919">
          <w:marLeft w:val="480"/>
          <w:marRight w:val="0"/>
          <w:marTop w:val="0"/>
          <w:marBottom w:val="0"/>
          <w:divBdr>
            <w:top w:val="none" w:sz="0" w:space="0" w:color="auto"/>
            <w:left w:val="none" w:sz="0" w:space="0" w:color="auto"/>
            <w:bottom w:val="none" w:sz="0" w:space="0" w:color="auto"/>
            <w:right w:val="none" w:sz="0" w:space="0" w:color="auto"/>
          </w:divBdr>
        </w:div>
      </w:divsChild>
    </w:div>
    <w:div w:id="248126164">
      <w:bodyDiv w:val="1"/>
      <w:marLeft w:val="0"/>
      <w:marRight w:val="0"/>
      <w:marTop w:val="0"/>
      <w:marBottom w:val="0"/>
      <w:divBdr>
        <w:top w:val="none" w:sz="0" w:space="0" w:color="auto"/>
        <w:left w:val="none" w:sz="0" w:space="0" w:color="auto"/>
        <w:bottom w:val="none" w:sz="0" w:space="0" w:color="auto"/>
        <w:right w:val="none" w:sz="0" w:space="0" w:color="auto"/>
      </w:divBdr>
    </w:div>
    <w:div w:id="248854586">
      <w:bodyDiv w:val="1"/>
      <w:marLeft w:val="0"/>
      <w:marRight w:val="0"/>
      <w:marTop w:val="0"/>
      <w:marBottom w:val="0"/>
      <w:divBdr>
        <w:top w:val="none" w:sz="0" w:space="0" w:color="auto"/>
        <w:left w:val="none" w:sz="0" w:space="0" w:color="auto"/>
        <w:bottom w:val="none" w:sz="0" w:space="0" w:color="auto"/>
        <w:right w:val="none" w:sz="0" w:space="0" w:color="auto"/>
      </w:divBdr>
      <w:divsChild>
        <w:div w:id="2045205252">
          <w:marLeft w:val="480"/>
          <w:marRight w:val="0"/>
          <w:marTop w:val="0"/>
          <w:marBottom w:val="0"/>
          <w:divBdr>
            <w:top w:val="none" w:sz="0" w:space="0" w:color="auto"/>
            <w:left w:val="none" w:sz="0" w:space="0" w:color="auto"/>
            <w:bottom w:val="none" w:sz="0" w:space="0" w:color="auto"/>
            <w:right w:val="none" w:sz="0" w:space="0" w:color="auto"/>
          </w:divBdr>
        </w:div>
        <w:div w:id="819883626">
          <w:marLeft w:val="480"/>
          <w:marRight w:val="0"/>
          <w:marTop w:val="0"/>
          <w:marBottom w:val="0"/>
          <w:divBdr>
            <w:top w:val="none" w:sz="0" w:space="0" w:color="auto"/>
            <w:left w:val="none" w:sz="0" w:space="0" w:color="auto"/>
            <w:bottom w:val="none" w:sz="0" w:space="0" w:color="auto"/>
            <w:right w:val="none" w:sz="0" w:space="0" w:color="auto"/>
          </w:divBdr>
        </w:div>
        <w:div w:id="3676162">
          <w:marLeft w:val="480"/>
          <w:marRight w:val="0"/>
          <w:marTop w:val="0"/>
          <w:marBottom w:val="0"/>
          <w:divBdr>
            <w:top w:val="none" w:sz="0" w:space="0" w:color="auto"/>
            <w:left w:val="none" w:sz="0" w:space="0" w:color="auto"/>
            <w:bottom w:val="none" w:sz="0" w:space="0" w:color="auto"/>
            <w:right w:val="none" w:sz="0" w:space="0" w:color="auto"/>
          </w:divBdr>
        </w:div>
        <w:div w:id="1357999486">
          <w:marLeft w:val="480"/>
          <w:marRight w:val="0"/>
          <w:marTop w:val="0"/>
          <w:marBottom w:val="0"/>
          <w:divBdr>
            <w:top w:val="none" w:sz="0" w:space="0" w:color="auto"/>
            <w:left w:val="none" w:sz="0" w:space="0" w:color="auto"/>
            <w:bottom w:val="none" w:sz="0" w:space="0" w:color="auto"/>
            <w:right w:val="none" w:sz="0" w:space="0" w:color="auto"/>
          </w:divBdr>
        </w:div>
        <w:div w:id="287467898">
          <w:marLeft w:val="480"/>
          <w:marRight w:val="0"/>
          <w:marTop w:val="0"/>
          <w:marBottom w:val="0"/>
          <w:divBdr>
            <w:top w:val="none" w:sz="0" w:space="0" w:color="auto"/>
            <w:left w:val="none" w:sz="0" w:space="0" w:color="auto"/>
            <w:bottom w:val="none" w:sz="0" w:space="0" w:color="auto"/>
            <w:right w:val="none" w:sz="0" w:space="0" w:color="auto"/>
          </w:divBdr>
        </w:div>
        <w:div w:id="2102023412">
          <w:marLeft w:val="480"/>
          <w:marRight w:val="0"/>
          <w:marTop w:val="0"/>
          <w:marBottom w:val="0"/>
          <w:divBdr>
            <w:top w:val="none" w:sz="0" w:space="0" w:color="auto"/>
            <w:left w:val="none" w:sz="0" w:space="0" w:color="auto"/>
            <w:bottom w:val="none" w:sz="0" w:space="0" w:color="auto"/>
            <w:right w:val="none" w:sz="0" w:space="0" w:color="auto"/>
          </w:divBdr>
        </w:div>
        <w:div w:id="1624845344">
          <w:marLeft w:val="480"/>
          <w:marRight w:val="0"/>
          <w:marTop w:val="0"/>
          <w:marBottom w:val="0"/>
          <w:divBdr>
            <w:top w:val="none" w:sz="0" w:space="0" w:color="auto"/>
            <w:left w:val="none" w:sz="0" w:space="0" w:color="auto"/>
            <w:bottom w:val="none" w:sz="0" w:space="0" w:color="auto"/>
            <w:right w:val="none" w:sz="0" w:space="0" w:color="auto"/>
          </w:divBdr>
        </w:div>
        <w:div w:id="903104289">
          <w:marLeft w:val="480"/>
          <w:marRight w:val="0"/>
          <w:marTop w:val="0"/>
          <w:marBottom w:val="0"/>
          <w:divBdr>
            <w:top w:val="none" w:sz="0" w:space="0" w:color="auto"/>
            <w:left w:val="none" w:sz="0" w:space="0" w:color="auto"/>
            <w:bottom w:val="none" w:sz="0" w:space="0" w:color="auto"/>
            <w:right w:val="none" w:sz="0" w:space="0" w:color="auto"/>
          </w:divBdr>
        </w:div>
        <w:div w:id="1280533378">
          <w:marLeft w:val="480"/>
          <w:marRight w:val="0"/>
          <w:marTop w:val="0"/>
          <w:marBottom w:val="0"/>
          <w:divBdr>
            <w:top w:val="none" w:sz="0" w:space="0" w:color="auto"/>
            <w:left w:val="none" w:sz="0" w:space="0" w:color="auto"/>
            <w:bottom w:val="none" w:sz="0" w:space="0" w:color="auto"/>
            <w:right w:val="none" w:sz="0" w:space="0" w:color="auto"/>
          </w:divBdr>
        </w:div>
        <w:div w:id="337777002">
          <w:marLeft w:val="480"/>
          <w:marRight w:val="0"/>
          <w:marTop w:val="0"/>
          <w:marBottom w:val="0"/>
          <w:divBdr>
            <w:top w:val="none" w:sz="0" w:space="0" w:color="auto"/>
            <w:left w:val="none" w:sz="0" w:space="0" w:color="auto"/>
            <w:bottom w:val="none" w:sz="0" w:space="0" w:color="auto"/>
            <w:right w:val="none" w:sz="0" w:space="0" w:color="auto"/>
          </w:divBdr>
        </w:div>
        <w:div w:id="599069364">
          <w:marLeft w:val="480"/>
          <w:marRight w:val="0"/>
          <w:marTop w:val="0"/>
          <w:marBottom w:val="0"/>
          <w:divBdr>
            <w:top w:val="none" w:sz="0" w:space="0" w:color="auto"/>
            <w:left w:val="none" w:sz="0" w:space="0" w:color="auto"/>
            <w:bottom w:val="none" w:sz="0" w:space="0" w:color="auto"/>
            <w:right w:val="none" w:sz="0" w:space="0" w:color="auto"/>
          </w:divBdr>
        </w:div>
        <w:div w:id="2099518274">
          <w:marLeft w:val="480"/>
          <w:marRight w:val="0"/>
          <w:marTop w:val="0"/>
          <w:marBottom w:val="0"/>
          <w:divBdr>
            <w:top w:val="none" w:sz="0" w:space="0" w:color="auto"/>
            <w:left w:val="none" w:sz="0" w:space="0" w:color="auto"/>
            <w:bottom w:val="none" w:sz="0" w:space="0" w:color="auto"/>
            <w:right w:val="none" w:sz="0" w:space="0" w:color="auto"/>
          </w:divBdr>
        </w:div>
        <w:div w:id="233126818">
          <w:marLeft w:val="480"/>
          <w:marRight w:val="0"/>
          <w:marTop w:val="0"/>
          <w:marBottom w:val="0"/>
          <w:divBdr>
            <w:top w:val="none" w:sz="0" w:space="0" w:color="auto"/>
            <w:left w:val="none" w:sz="0" w:space="0" w:color="auto"/>
            <w:bottom w:val="none" w:sz="0" w:space="0" w:color="auto"/>
            <w:right w:val="none" w:sz="0" w:space="0" w:color="auto"/>
          </w:divBdr>
        </w:div>
        <w:div w:id="591670490">
          <w:marLeft w:val="480"/>
          <w:marRight w:val="0"/>
          <w:marTop w:val="0"/>
          <w:marBottom w:val="0"/>
          <w:divBdr>
            <w:top w:val="none" w:sz="0" w:space="0" w:color="auto"/>
            <w:left w:val="none" w:sz="0" w:space="0" w:color="auto"/>
            <w:bottom w:val="none" w:sz="0" w:space="0" w:color="auto"/>
            <w:right w:val="none" w:sz="0" w:space="0" w:color="auto"/>
          </w:divBdr>
        </w:div>
        <w:div w:id="1769353896">
          <w:marLeft w:val="480"/>
          <w:marRight w:val="0"/>
          <w:marTop w:val="0"/>
          <w:marBottom w:val="0"/>
          <w:divBdr>
            <w:top w:val="none" w:sz="0" w:space="0" w:color="auto"/>
            <w:left w:val="none" w:sz="0" w:space="0" w:color="auto"/>
            <w:bottom w:val="none" w:sz="0" w:space="0" w:color="auto"/>
            <w:right w:val="none" w:sz="0" w:space="0" w:color="auto"/>
          </w:divBdr>
        </w:div>
        <w:div w:id="779421129">
          <w:marLeft w:val="480"/>
          <w:marRight w:val="0"/>
          <w:marTop w:val="0"/>
          <w:marBottom w:val="0"/>
          <w:divBdr>
            <w:top w:val="none" w:sz="0" w:space="0" w:color="auto"/>
            <w:left w:val="none" w:sz="0" w:space="0" w:color="auto"/>
            <w:bottom w:val="none" w:sz="0" w:space="0" w:color="auto"/>
            <w:right w:val="none" w:sz="0" w:space="0" w:color="auto"/>
          </w:divBdr>
        </w:div>
        <w:div w:id="333534449">
          <w:marLeft w:val="480"/>
          <w:marRight w:val="0"/>
          <w:marTop w:val="0"/>
          <w:marBottom w:val="0"/>
          <w:divBdr>
            <w:top w:val="none" w:sz="0" w:space="0" w:color="auto"/>
            <w:left w:val="none" w:sz="0" w:space="0" w:color="auto"/>
            <w:bottom w:val="none" w:sz="0" w:space="0" w:color="auto"/>
            <w:right w:val="none" w:sz="0" w:space="0" w:color="auto"/>
          </w:divBdr>
        </w:div>
        <w:div w:id="1227883728">
          <w:marLeft w:val="480"/>
          <w:marRight w:val="0"/>
          <w:marTop w:val="0"/>
          <w:marBottom w:val="0"/>
          <w:divBdr>
            <w:top w:val="none" w:sz="0" w:space="0" w:color="auto"/>
            <w:left w:val="none" w:sz="0" w:space="0" w:color="auto"/>
            <w:bottom w:val="none" w:sz="0" w:space="0" w:color="auto"/>
            <w:right w:val="none" w:sz="0" w:space="0" w:color="auto"/>
          </w:divBdr>
        </w:div>
        <w:div w:id="2587159">
          <w:marLeft w:val="480"/>
          <w:marRight w:val="0"/>
          <w:marTop w:val="0"/>
          <w:marBottom w:val="0"/>
          <w:divBdr>
            <w:top w:val="none" w:sz="0" w:space="0" w:color="auto"/>
            <w:left w:val="none" w:sz="0" w:space="0" w:color="auto"/>
            <w:bottom w:val="none" w:sz="0" w:space="0" w:color="auto"/>
            <w:right w:val="none" w:sz="0" w:space="0" w:color="auto"/>
          </w:divBdr>
        </w:div>
        <w:div w:id="1583878006">
          <w:marLeft w:val="480"/>
          <w:marRight w:val="0"/>
          <w:marTop w:val="0"/>
          <w:marBottom w:val="0"/>
          <w:divBdr>
            <w:top w:val="none" w:sz="0" w:space="0" w:color="auto"/>
            <w:left w:val="none" w:sz="0" w:space="0" w:color="auto"/>
            <w:bottom w:val="none" w:sz="0" w:space="0" w:color="auto"/>
            <w:right w:val="none" w:sz="0" w:space="0" w:color="auto"/>
          </w:divBdr>
        </w:div>
        <w:div w:id="988552715">
          <w:marLeft w:val="480"/>
          <w:marRight w:val="0"/>
          <w:marTop w:val="0"/>
          <w:marBottom w:val="0"/>
          <w:divBdr>
            <w:top w:val="none" w:sz="0" w:space="0" w:color="auto"/>
            <w:left w:val="none" w:sz="0" w:space="0" w:color="auto"/>
            <w:bottom w:val="none" w:sz="0" w:space="0" w:color="auto"/>
            <w:right w:val="none" w:sz="0" w:space="0" w:color="auto"/>
          </w:divBdr>
        </w:div>
        <w:div w:id="952907018">
          <w:marLeft w:val="480"/>
          <w:marRight w:val="0"/>
          <w:marTop w:val="0"/>
          <w:marBottom w:val="0"/>
          <w:divBdr>
            <w:top w:val="none" w:sz="0" w:space="0" w:color="auto"/>
            <w:left w:val="none" w:sz="0" w:space="0" w:color="auto"/>
            <w:bottom w:val="none" w:sz="0" w:space="0" w:color="auto"/>
            <w:right w:val="none" w:sz="0" w:space="0" w:color="auto"/>
          </w:divBdr>
        </w:div>
        <w:div w:id="1603104782">
          <w:marLeft w:val="480"/>
          <w:marRight w:val="0"/>
          <w:marTop w:val="0"/>
          <w:marBottom w:val="0"/>
          <w:divBdr>
            <w:top w:val="none" w:sz="0" w:space="0" w:color="auto"/>
            <w:left w:val="none" w:sz="0" w:space="0" w:color="auto"/>
            <w:bottom w:val="none" w:sz="0" w:space="0" w:color="auto"/>
            <w:right w:val="none" w:sz="0" w:space="0" w:color="auto"/>
          </w:divBdr>
        </w:div>
        <w:div w:id="1876850480">
          <w:marLeft w:val="480"/>
          <w:marRight w:val="0"/>
          <w:marTop w:val="0"/>
          <w:marBottom w:val="0"/>
          <w:divBdr>
            <w:top w:val="none" w:sz="0" w:space="0" w:color="auto"/>
            <w:left w:val="none" w:sz="0" w:space="0" w:color="auto"/>
            <w:bottom w:val="none" w:sz="0" w:space="0" w:color="auto"/>
            <w:right w:val="none" w:sz="0" w:space="0" w:color="auto"/>
          </w:divBdr>
        </w:div>
        <w:div w:id="394009378">
          <w:marLeft w:val="480"/>
          <w:marRight w:val="0"/>
          <w:marTop w:val="0"/>
          <w:marBottom w:val="0"/>
          <w:divBdr>
            <w:top w:val="none" w:sz="0" w:space="0" w:color="auto"/>
            <w:left w:val="none" w:sz="0" w:space="0" w:color="auto"/>
            <w:bottom w:val="none" w:sz="0" w:space="0" w:color="auto"/>
            <w:right w:val="none" w:sz="0" w:space="0" w:color="auto"/>
          </w:divBdr>
        </w:div>
        <w:div w:id="930117826">
          <w:marLeft w:val="480"/>
          <w:marRight w:val="0"/>
          <w:marTop w:val="0"/>
          <w:marBottom w:val="0"/>
          <w:divBdr>
            <w:top w:val="none" w:sz="0" w:space="0" w:color="auto"/>
            <w:left w:val="none" w:sz="0" w:space="0" w:color="auto"/>
            <w:bottom w:val="none" w:sz="0" w:space="0" w:color="auto"/>
            <w:right w:val="none" w:sz="0" w:space="0" w:color="auto"/>
          </w:divBdr>
        </w:div>
        <w:div w:id="668942737">
          <w:marLeft w:val="480"/>
          <w:marRight w:val="0"/>
          <w:marTop w:val="0"/>
          <w:marBottom w:val="0"/>
          <w:divBdr>
            <w:top w:val="none" w:sz="0" w:space="0" w:color="auto"/>
            <w:left w:val="none" w:sz="0" w:space="0" w:color="auto"/>
            <w:bottom w:val="none" w:sz="0" w:space="0" w:color="auto"/>
            <w:right w:val="none" w:sz="0" w:space="0" w:color="auto"/>
          </w:divBdr>
        </w:div>
        <w:div w:id="1864783134">
          <w:marLeft w:val="480"/>
          <w:marRight w:val="0"/>
          <w:marTop w:val="0"/>
          <w:marBottom w:val="0"/>
          <w:divBdr>
            <w:top w:val="none" w:sz="0" w:space="0" w:color="auto"/>
            <w:left w:val="none" w:sz="0" w:space="0" w:color="auto"/>
            <w:bottom w:val="none" w:sz="0" w:space="0" w:color="auto"/>
            <w:right w:val="none" w:sz="0" w:space="0" w:color="auto"/>
          </w:divBdr>
        </w:div>
        <w:div w:id="154423126">
          <w:marLeft w:val="480"/>
          <w:marRight w:val="0"/>
          <w:marTop w:val="0"/>
          <w:marBottom w:val="0"/>
          <w:divBdr>
            <w:top w:val="none" w:sz="0" w:space="0" w:color="auto"/>
            <w:left w:val="none" w:sz="0" w:space="0" w:color="auto"/>
            <w:bottom w:val="none" w:sz="0" w:space="0" w:color="auto"/>
            <w:right w:val="none" w:sz="0" w:space="0" w:color="auto"/>
          </w:divBdr>
        </w:div>
        <w:div w:id="1070887893">
          <w:marLeft w:val="480"/>
          <w:marRight w:val="0"/>
          <w:marTop w:val="0"/>
          <w:marBottom w:val="0"/>
          <w:divBdr>
            <w:top w:val="none" w:sz="0" w:space="0" w:color="auto"/>
            <w:left w:val="none" w:sz="0" w:space="0" w:color="auto"/>
            <w:bottom w:val="none" w:sz="0" w:space="0" w:color="auto"/>
            <w:right w:val="none" w:sz="0" w:space="0" w:color="auto"/>
          </w:divBdr>
        </w:div>
        <w:div w:id="317617889">
          <w:marLeft w:val="480"/>
          <w:marRight w:val="0"/>
          <w:marTop w:val="0"/>
          <w:marBottom w:val="0"/>
          <w:divBdr>
            <w:top w:val="none" w:sz="0" w:space="0" w:color="auto"/>
            <w:left w:val="none" w:sz="0" w:space="0" w:color="auto"/>
            <w:bottom w:val="none" w:sz="0" w:space="0" w:color="auto"/>
            <w:right w:val="none" w:sz="0" w:space="0" w:color="auto"/>
          </w:divBdr>
        </w:div>
        <w:div w:id="572548656">
          <w:marLeft w:val="480"/>
          <w:marRight w:val="0"/>
          <w:marTop w:val="0"/>
          <w:marBottom w:val="0"/>
          <w:divBdr>
            <w:top w:val="none" w:sz="0" w:space="0" w:color="auto"/>
            <w:left w:val="none" w:sz="0" w:space="0" w:color="auto"/>
            <w:bottom w:val="none" w:sz="0" w:space="0" w:color="auto"/>
            <w:right w:val="none" w:sz="0" w:space="0" w:color="auto"/>
          </w:divBdr>
        </w:div>
        <w:div w:id="1181624034">
          <w:marLeft w:val="480"/>
          <w:marRight w:val="0"/>
          <w:marTop w:val="0"/>
          <w:marBottom w:val="0"/>
          <w:divBdr>
            <w:top w:val="none" w:sz="0" w:space="0" w:color="auto"/>
            <w:left w:val="none" w:sz="0" w:space="0" w:color="auto"/>
            <w:bottom w:val="none" w:sz="0" w:space="0" w:color="auto"/>
            <w:right w:val="none" w:sz="0" w:space="0" w:color="auto"/>
          </w:divBdr>
        </w:div>
        <w:div w:id="28262014">
          <w:marLeft w:val="480"/>
          <w:marRight w:val="0"/>
          <w:marTop w:val="0"/>
          <w:marBottom w:val="0"/>
          <w:divBdr>
            <w:top w:val="none" w:sz="0" w:space="0" w:color="auto"/>
            <w:left w:val="none" w:sz="0" w:space="0" w:color="auto"/>
            <w:bottom w:val="none" w:sz="0" w:space="0" w:color="auto"/>
            <w:right w:val="none" w:sz="0" w:space="0" w:color="auto"/>
          </w:divBdr>
        </w:div>
        <w:div w:id="407388048">
          <w:marLeft w:val="480"/>
          <w:marRight w:val="0"/>
          <w:marTop w:val="0"/>
          <w:marBottom w:val="0"/>
          <w:divBdr>
            <w:top w:val="none" w:sz="0" w:space="0" w:color="auto"/>
            <w:left w:val="none" w:sz="0" w:space="0" w:color="auto"/>
            <w:bottom w:val="none" w:sz="0" w:space="0" w:color="auto"/>
            <w:right w:val="none" w:sz="0" w:space="0" w:color="auto"/>
          </w:divBdr>
        </w:div>
        <w:div w:id="66074785">
          <w:marLeft w:val="480"/>
          <w:marRight w:val="0"/>
          <w:marTop w:val="0"/>
          <w:marBottom w:val="0"/>
          <w:divBdr>
            <w:top w:val="none" w:sz="0" w:space="0" w:color="auto"/>
            <w:left w:val="none" w:sz="0" w:space="0" w:color="auto"/>
            <w:bottom w:val="none" w:sz="0" w:space="0" w:color="auto"/>
            <w:right w:val="none" w:sz="0" w:space="0" w:color="auto"/>
          </w:divBdr>
        </w:div>
        <w:div w:id="1270313794">
          <w:marLeft w:val="480"/>
          <w:marRight w:val="0"/>
          <w:marTop w:val="0"/>
          <w:marBottom w:val="0"/>
          <w:divBdr>
            <w:top w:val="none" w:sz="0" w:space="0" w:color="auto"/>
            <w:left w:val="none" w:sz="0" w:space="0" w:color="auto"/>
            <w:bottom w:val="none" w:sz="0" w:space="0" w:color="auto"/>
            <w:right w:val="none" w:sz="0" w:space="0" w:color="auto"/>
          </w:divBdr>
        </w:div>
        <w:div w:id="1446391994">
          <w:marLeft w:val="480"/>
          <w:marRight w:val="0"/>
          <w:marTop w:val="0"/>
          <w:marBottom w:val="0"/>
          <w:divBdr>
            <w:top w:val="none" w:sz="0" w:space="0" w:color="auto"/>
            <w:left w:val="none" w:sz="0" w:space="0" w:color="auto"/>
            <w:bottom w:val="none" w:sz="0" w:space="0" w:color="auto"/>
            <w:right w:val="none" w:sz="0" w:space="0" w:color="auto"/>
          </w:divBdr>
        </w:div>
        <w:div w:id="96757916">
          <w:marLeft w:val="480"/>
          <w:marRight w:val="0"/>
          <w:marTop w:val="0"/>
          <w:marBottom w:val="0"/>
          <w:divBdr>
            <w:top w:val="none" w:sz="0" w:space="0" w:color="auto"/>
            <w:left w:val="none" w:sz="0" w:space="0" w:color="auto"/>
            <w:bottom w:val="none" w:sz="0" w:space="0" w:color="auto"/>
            <w:right w:val="none" w:sz="0" w:space="0" w:color="auto"/>
          </w:divBdr>
        </w:div>
        <w:div w:id="1547915700">
          <w:marLeft w:val="480"/>
          <w:marRight w:val="0"/>
          <w:marTop w:val="0"/>
          <w:marBottom w:val="0"/>
          <w:divBdr>
            <w:top w:val="none" w:sz="0" w:space="0" w:color="auto"/>
            <w:left w:val="none" w:sz="0" w:space="0" w:color="auto"/>
            <w:bottom w:val="none" w:sz="0" w:space="0" w:color="auto"/>
            <w:right w:val="none" w:sz="0" w:space="0" w:color="auto"/>
          </w:divBdr>
        </w:div>
        <w:div w:id="1882208215">
          <w:marLeft w:val="480"/>
          <w:marRight w:val="0"/>
          <w:marTop w:val="0"/>
          <w:marBottom w:val="0"/>
          <w:divBdr>
            <w:top w:val="none" w:sz="0" w:space="0" w:color="auto"/>
            <w:left w:val="none" w:sz="0" w:space="0" w:color="auto"/>
            <w:bottom w:val="none" w:sz="0" w:space="0" w:color="auto"/>
            <w:right w:val="none" w:sz="0" w:space="0" w:color="auto"/>
          </w:divBdr>
        </w:div>
      </w:divsChild>
    </w:div>
    <w:div w:id="249239513">
      <w:bodyDiv w:val="1"/>
      <w:marLeft w:val="0"/>
      <w:marRight w:val="0"/>
      <w:marTop w:val="0"/>
      <w:marBottom w:val="0"/>
      <w:divBdr>
        <w:top w:val="none" w:sz="0" w:space="0" w:color="auto"/>
        <w:left w:val="none" w:sz="0" w:space="0" w:color="auto"/>
        <w:bottom w:val="none" w:sz="0" w:space="0" w:color="auto"/>
        <w:right w:val="none" w:sz="0" w:space="0" w:color="auto"/>
      </w:divBdr>
    </w:div>
    <w:div w:id="250698877">
      <w:bodyDiv w:val="1"/>
      <w:marLeft w:val="0"/>
      <w:marRight w:val="0"/>
      <w:marTop w:val="0"/>
      <w:marBottom w:val="0"/>
      <w:divBdr>
        <w:top w:val="none" w:sz="0" w:space="0" w:color="auto"/>
        <w:left w:val="none" w:sz="0" w:space="0" w:color="auto"/>
        <w:bottom w:val="none" w:sz="0" w:space="0" w:color="auto"/>
        <w:right w:val="none" w:sz="0" w:space="0" w:color="auto"/>
      </w:divBdr>
      <w:divsChild>
        <w:div w:id="1827890385">
          <w:marLeft w:val="480"/>
          <w:marRight w:val="0"/>
          <w:marTop w:val="0"/>
          <w:marBottom w:val="0"/>
          <w:divBdr>
            <w:top w:val="none" w:sz="0" w:space="0" w:color="auto"/>
            <w:left w:val="none" w:sz="0" w:space="0" w:color="auto"/>
            <w:bottom w:val="none" w:sz="0" w:space="0" w:color="auto"/>
            <w:right w:val="none" w:sz="0" w:space="0" w:color="auto"/>
          </w:divBdr>
        </w:div>
        <w:div w:id="1411122829">
          <w:marLeft w:val="480"/>
          <w:marRight w:val="0"/>
          <w:marTop w:val="0"/>
          <w:marBottom w:val="0"/>
          <w:divBdr>
            <w:top w:val="none" w:sz="0" w:space="0" w:color="auto"/>
            <w:left w:val="none" w:sz="0" w:space="0" w:color="auto"/>
            <w:bottom w:val="none" w:sz="0" w:space="0" w:color="auto"/>
            <w:right w:val="none" w:sz="0" w:space="0" w:color="auto"/>
          </w:divBdr>
        </w:div>
        <w:div w:id="1940136989">
          <w:marLeft w:val="480"/>
          <w:marRight w:val="0"/>
          <w:marTop w:val="0"/>
          <w:marBottom w:val="0"/>
          <w:divBdr>
            <w:top w:val="none" w:sz="0" w:space="0" w:color="auto"/>
            <w:left w:val="none" w:sz="0" w:space="0" w:color="auto"/>
            <w:bottom w:val="none" w:sz="0" w:space="0" w:color="auto"/>
            <w:right w:val="none" w:sz="0" w:space="0" w:color="auto"/>
          </w:divBdr>
        </w:div>
        <w:div w:id="1769423880">
          <w:marLeft w:val="480"/>
          <w:marRight w:val="0"/>
          <w:marTop w:val="0"/>
          <w:marBottom w:val="0"/>
          <w:divBdr>
            <w:top w:val="none" w:sz="0" w:space="0" w:color="auto"/>
            <w:left w:val="none" w:sz="0" w:space="0" w:color="auto"/>
            <w:bottom w:val="none" w:sz="0" w:space="0" w:color="auto"/>
            <w:right w:val="none" w:sz="0" w:space="0" w:color="auto"/>
          </w:divBdr>
        </w:div>
        <w:div w:id="1731073396">
          <w:marLeft w:val="480"/>
          <w:marRight w:val="0"/>
          <w:marTop w:val="0"/>
          <w:marBottom w:val="0"/>
          <w:divBdr>
            <w:top w:val="none" w:sz="0" w:space="0" w:color="auto"/>
            <w:left w:val="none" w:sz="0" w:space="0" w:color="auto"/>
            <w:bottom w:val="none" w:sz="0" w:space="0" w:color="auto"/>
            <w:right w:val="none" w:sz="0" w:space="0" w:color="auto"/>
          </w:divBdr>
        </w:div>
        <w:div w:id="1243640507">
          <w:marLeft w:val="480"/>
          <w:marRight w:val="0"/>
          <w:marTop w:val="0"/>
          <w:marBottom w:val="0"/>
          <w:divBdr>
            <w:top w:val="none" w:sz="0" w:space="0" w:color="auto"/>
            <w:left w:val="none" w:sz="0" w:space="0" w:color="auto"/>
            <w:bottom w:val="none" w:sz="0" w:space="0" w:color="auto"/>
            <w:right w:val="none" w:sz="0" w:space="0" w:color="auto"/>
          </w:divBdr>
        </w:div>
        <w:div w:id="647903905">
          <w:marLeft w:val="480"/>
          <w:marRight w:val="0"/>
          <w:marTop w:val="0"/>
          <w:marBottom w:val="0"/>
          <w:divBdr>
            <w:top w:val="none" w:sz="0" w:space="0" w:color="auto"/>
            <w:left w:val="none" w:sz="0" w:space="0" w:color="auto"/>
            <w:bottom w:val="none" w:sz="0" w:space="0" w:color="auto"/>
            <w:right w:val="none" w:sz="0" w:space="0" w:color="auto"/>
          </w:divBdr>
        </w:div>
        <w:div w:id="1647928627">
          <w:marLeft w:val="480"/>
          <w:marRight w:val="0"/>
          <w:marTop w:val="0"/>
          <w:marBottom w:val="0"/>
          <w:divBdr>
            <w:top w:val="none" w:sz="0" w:space="0" w:color="auto"/>
            <w:left w:val="none" w:sz="0" w:space="0" w:color="auto"/>
            <w:bottom w:val="none" w:sz="0" w:space="0" w:color="auto"/>
            <w:right w:val="none" w:sz="0" w:space="0" w:color="auto"/>
          </w:divBdr>
        </w:div>
        <w:div w:id="1801069614">
          <w:marLeft w:val="480"/>
          <w:marRight w:val="0"/>
          <w:marTop w:val="0"/>
          <w:marBottom w:val="0"/>
          <w:divBdr>
            <w:top w:val="none" w:sz="0" w:space="0" w:color="auto"/>
            <w:left w:val="none" w:sz="0" w:space="0" w:color="auto"/>
            <w:bottom w:val="none" w:sz="0" w:space="0" w:color="auto"/>
            <w:right w:val="none" w:sz="0" w:space="0" w:color="auto"/>
          </w:divBdr>
        </w:div>
        <w:div w:id="587621011">
          <w:marLeft w:val="480"/>
          <w:marRight w:val="0"/>
          <w:marTop w:val="0"/>
          <w:marBottom w:val="0"/>
          <w:divBdr>
            <w:top w:val="none" w:sz="0" w:space="0" w:color="auto"/>
            <w:left w:val="none" w:sz="0" w:space="0" w:color="auto"/>
            <w:bottom w:val="none" w:sz="0" w:space="0" w:color="auto"/>
            <w:right w:val="none" w:sz="0" w:space="0" w:color="auto"/>
          </w:divBdr>
        </w:div>
        <w:div w:id="1889681805">
          <w:marLeft w:val="480"/>
          <w:marRight w:val="0"/>
          <w:marTop w:val="0"/>
          <w:marBottom w:val="0"/>
          <w:divBdr>
            <w:top w:val="none" w:sz="0" w:space="0" w:color="auto"/>
            <w:left w:val="none" w:sz="0" w:space="0" w:color="auto"/>
            <w:bottom w:val="none" w:sz="0" w:space="0" w:color="auto"/>
            <w:right w:val="none" w:sz="0" w:space="0" w:color="auto"/>
          </w:divBdr>
        </w:div>
        <w:div w:id="611860757">
          <w:marLeft w:val="480"/>
          <w:marRight w:val="0"/>
          <w:marTop w:val="0"/>
          <w:marBottom w:val="0"/>
          <w:divBdr>
            <w:top w:val="none" w:sz="0" w:space="0" w:color="auto"/>
            <w:left w:val="none" w:sz="0" w:space="0" w:color="auto"/>
            <w:bottom w:val="none" w:sz="0" w:space="0" w:color="auto"/>
            <w:right w:val="none" w:sz="0" w:space="0" w:color="auto"/>
          </w:divBdr>
        </w:div>
        <w:div w:id="665327764">
          <w:marLeft w:val="480"/>
          <w:marRight w:val="0"/>
          <w:marTop w:val="0"/>
          <w:marBottom w:val="0"/>
          <w:divBdr>
            <w:top w:val="none" w:sz="0" w:space="0" w:color="auto"/>
            <w:left w:val="none" w:sz="0" w:space="0" w:color="auto"/>
            <w:bottom w:val="none" w:sz="0" w:space="0" w:color="auto"/>
            <w:right w:val="none" w:sz="0" w:space="0" w:color="auto"/>
          </w:divBdr>
        </w:div>
        <w:div w:id="1001201431">
          <w:marLeft w:val="480"/>
          <w:marRight w:val="0"/>
          <w:marTop w:val="0"/>
          <w:marBottom w:val="0"/>
          <w:divBdr>
            <w:top w:val="none" w:sz="0" w:space="0" w:color="auto"/>
            <w:left w:val="none" w:sz="0" w:space="0" w:color="auto"/>
            <w:bottom w:val="none" w:sz="0" w:space="0" w:color="auto"/>
            <w:right w:val="none" w:sz="0" w:space="0" w:color="auto"/>
          </w:divBdr>
        </w:div>
        <w:div w:id="1499423040">
          <w:marLeft w:val="480"/>
          <w:marRight w:val="0"/>
          <w:marTop w:val="0"/>
          <w:marBottom w:val="0"/>
          <w:divBdr>
            <w:top w:val="none" w:sz="0" w:space="0" w:color="auto"/>
            <w:left w:val="none" w:sz="0" w:space="0" w:color="auto"/>
            <w:bottom w:val="none" w:sz="0" w:space="0" w:color="auto"/>
            <w:right w:val="none" w:sz="0" w:space="0" w:color="auto"/>
          </w:divBdr>
        </w:div>
        <w:div w:id="2039239678">
          <w:marLeft w:val="480"/>
          <w:marRight w:val="0"/>
          <w:marTop w:val="0"/>
          <w:marBottom w:val="0"/>
          <w:divBdr>
            <w:top w:val="none" w:sz="0" w:space="0" w:color="auto"/>
            <w:left w:val="none" w:sz="0" w:space="0" w:color="auto"/>
            <w:bottom w:val="none" w:sz="0" w:space="0" w:color="auto"/>
            <w:right w:val="none" w:sz="0" w:space="0" w:color="auto"/>
          </w:divBdr>
        </w:div>
        <w:div w:id="1832213549">
          <w:marLeft w:val="480"/>
          <w:marRight w:val="0"/>
          <w:marTop w:val="0"/>
          <w:marBottom w:val="0"/>
          <w:divBdr>
            <w:top w:val="none" w:sz="0" w:space="0" w:color="auto"/>
            <w:left w:val="none" w:sz="0" w:space="0" w:color="auto"/>
            <w:bottom w:val="none" w:sz="0" w:space="0" w:color="auto"/>
            <w:right w:val="none" w:sz="0" w:space="0" w:color="auto"/>
          </w:divBdr>
        </w:div>
        <w:div w:id="1196117466">
          <w:marLeft w:val="480"/>
          <w:marRight w:val="0"/>
          <w:marTop w:val="0"/>
          <w:marBottom w:val="0"/>
          <w:divBdr>
            <w:top w:val="none" w:sz="0" w:space="0" w:color="auto"/>
            <w:left w:val="none" w:sz="0" w:space="0" w:color="auto"/>
            <w:bottom w:val="none" w:sz="0" w:space="0" w:color="auto"/>
            <w:right w:val="none" w:sz="0" w:space="0" w:color="auto"/>
          </w:divBdr>
        </w:div>
        <w:div w:id="2065981502">
          <w:marLeft w:val="480"/>
          <w:marRight w:val="0"/>
          <w:marTop w:val="0"/>
          <w:marBottom w:val="0"/>
          <w:divBdr>
            <w:top w:val="none" w:sz="0" w:space="0" w:color="auto"/>
            <w:left w:val="none" w:sz="0" w:space="0" w:color="auto"/>
            <w:bottom w:val="none" w:sz="0" w:space="0" w:color="auto"/>
            <w:right w:val="none" w:sz="0" w:space="0" w:color="auto"/>
          </w:divBdr>
        </w:div>
        <w:div w:id="1800033196">
          <w:marLeft w:val="480"/>
          <w:marRight w:val="0"/>
          <w:marTop w:val="0"/>
          <w:marBottom w:val="0"/>
          <w:divBdr>
            <w:top w:val="none" w:sz="0" w:space="0" w:color="auto"/>
            <w:left w:val="none" w:sz="0" w:space="0" w:color="auto"/>
            <w:bottom w:val="none" w:sz="0" w:space="0" w:color="auto"/>
            <w:right w:val="none" w:sz="0" w:space="0" w:color="auto"/>
          </w:divBdr>
        </w:div>
        <w:div w:id="800685573">
          <w:marLeft w:val="480"/>
          <w:marRight w:val="0"/>
          <w:marTop w:val="0"/>
          <w:marBottom w:val="0"/>
          <w:divBdr>
            <w:top w:val="none" w:sz="0" w:space="0" w:color="auto"/>
            <w:left w:val="none" w:sz="0" w:space="0" w:color="auto"/>
            <w:bottom w:val="none" w:sz="0" w:space="0" w:color="auto"/>
            <w:right w:val="none" w:sz="0" w:space="0" w:color="auto"/>
          </w:divBdr>
        </w:div>
        <w:div w:id="1439182167">
          <w:marLeft w:val="480"/>
          <w:marRight w:val="0"/>
          <w:marTop w:val="0"/>
          <w:marBottom w:val="0"/>
          <w:divBdr>
            <w:top w:val="none" w:sz="0" w:space="0" w:color="auto"/>
            <w:left w:val="none" w:sz="0" w:space="0" w:color="auto"/>
            <w:bottom w:val="none" w:sz="0" w:space="0" w:color="auto"/>
            <w:right w:val="none" w:sz="0" w:space="0" w:color="auto"/>
          </w:divBdr>
        </w:div>
        <w:div w:id="490297445">
          <w:marLeft w:val="480"/>
          <w:marRight w:val="0"/>
          <w:marTop w:val="0"/>
          <w:marBottom w:val="0"/>
          <w:divBdr>
            <w:top w:val="none" w:sz="0" w:space="0" w:color="auto"/>
            <w:left w:val="none" w:sz="0" w:space="0" w:color="auto"/>
            <w:bottom w:val="none" w:sz="0" w:space="0" w:color="auto"/>
            <w:right w:val="none" w:sz="0" w:space="0" w:color="auto"/>
          </w:divBdr>
        </w:div>
        <w:div w:id="1933973647">
          <w:marLeft w:val="480"/>
          <w:marRight w:val="0"/>
          <w:marTop w:val="0"/>
          <w:marBottom w:val="0"/>
          <w:divBdr>
            <w:top w:val="none" w:sz="0" w:space="0" w:color="auto"/>
            <w:left w:val="none" w:sz="0" w:space="0" w:color="auto"/>
            <w:bottom w:val="none" w:sz="0" w:space="0" w:color="auto"/>
            <w:right w:val="none" w:sz="0" w:space="0" w:color="auto"/>
          </w:divBdr>
        </w:div>
        <w:div w:id="1379863701">
          <w:marLeft w:val="480"/>
          <w:marRight w:val="0"/>
          <w:marTop w:val="0"/>
          <w:marBottom w:val="0"/>
          <w:divBdr>
            <w:top w:val="none" w:sz="0" w:space="0" w:color="auto"/>
            <w:left w:val="none" w:sz="0" w:space="0" w:color="auto"/>
            <w:bottom w:val="none" w:sz="0" w:space="0" w:color="auto"/>
            <w:right w:val="none" w:sz="0" w:space="0" w:color="auto"/>
          </w:divBdr>
        </w:div>
        <w:div w:id="1332297644">
          <w:marLeft w:val="480"/>
          <w:marRight w:val="0"/>
          <w:marTop w:val="0"/>
          <w:marBottom w:val="0"/>
          <w:divBdr>
            <w:top w:val="none" w:sz="0" w:space="0" w:color="auto"/>
            <w:left w:val="none" w:sz="0" w:space="0" w:color="auto"/>
            <w:bottom w:val="none" w:sz="0" w:space="0" w:color="auto"/>
            <w:right w:val="none" w:sz="0" w:space="0" w:color="auto"/>
          </w:divBdr>
        </w:div>
        <w:div w:id="80104473">
          <w:marLeft w:val="480"/>
          <w:marRight w:val="0"/>
          <w:marTop w:val="0"/>
          <w:marBottom w:val="0"/>
          <w:divBdr>
            <w:top w:val="none" w:sz="0" w:space="0" w:color="auto"/>
            <w:left w:val="none" w:sz="0" w:space="0" w:color="auto"/>
            <w:bottom w:val="none" w:sz="0" w:space="0" w:color="auto"/>
            <w:right w:val="none" w:sz="0" w:space="0" w:color="auto"/>
          </w:divBdr>
        </w:div>
        <w:div w:id="748770888">
          <w:marLeft w:val="480"/>
          <w:marRight w:val="0"/>
          <w:marTop w:val="0"/>
          <w:marBottom w:val="0"/>
          <w:divBdr>
            <w:top w:val="none" w:sz="0" w:space="0" w:color="auto"/>
            <w:left w:val="none" w:sz="0" w:space="0" w:color="auto"/>
            <w:bottom w:val="none" w:sz="0" w:space="0" w:color="auto"/>
            <w:right w:val="none" w:sz="0" w:space="0" w:color="auto"/>
          </w:divBdr>
        </w:div>
        <w:div w:id="676998486">
          <w:marLeft w:val="480"/>
          <w:marRight w:val="0"/>
          <w:marTop w:val="0"/>
          <w:marBottom w:val="0"/>
          <w:divBdr>
            <w:top w:val="none" w:sz="0" w:space="0" w:color="auto"/>
            <w:left w:val="none" w:sz="0" w:space="0" w:color="auto"/>
            <w:bottom w:val="none" w:sz="0" w:space="0" w:color="auto"/>
            <w:right w:val="none" w:sz="0" w:space="0" w:color="auto"/>
          </w:divBdr>
        </w:div>
        <w:div w:id="80181513">
          <w:marLeft w:val="480"/>
          <w:marRight w:val="0"/>
          <w:marTop w:val="0"/>
          <w:marBottom w:val="0"/>
          <w:divBdr>
            <w:top w:val="none" w:sz="0" w:space="0" w:color="auto"/>
            <w:left w:val="none" w:sz="0" w:space="0" w:color="auto"/>
            <w:bottom w:val="none" w:sz="0" w:space="0" w:color="auto"/>
            <w:right w:val="none" w:sz="0" w:space="0" w:color="auto"/>
          </w:divBdr>
        </w:div>
        <w:div w:id="1968122718">
          <w:marLeft w:val="480"/>
          <w:marRight w:val="0"/>
          <w:marTop w:val="0"/>
          <w:marBottom w:val="0"/>
          <w:divBdr>
            <w:top w:val="none" w:sz="0" w:space="0" w:color="auto"/>
            <w:left w:val="none" w:sz="0" w:space="0" w:color="auto"/>
            <w:bottom w:val="none" w:sz="0" w:space="0" w:color="auto"/>
            <w:right w:val="none" w:sz="0" w:space="0" w:color="auto"/>
          </w:divBdr>
        </w:div>
        <w:div w:id="837617752">
          <w:marLeft w:val="480"/>
          <w:marRight w:val="0"/>
          <w:marTop w:val="0"/>
          <w:marBottom w:val="0"/>
          <w:divBdr>
            <w:top w:val="none" w:sz="0" w:space="0" w:color="auto"/>
            <w:left w:val="none" w:sz="0" w:space="0" w:color="auto"/>
            <w:bottom w:val="none" w:sz="0" w:space="0" w:color="auto"/>
            <w:right w:val="none" w:sz="0" w:space="0" w:color="auto"/>
          </w:divBdr>
        </w:div>
        <w:div w:id="1841895683">
          <w:marLeft w:val="480"/>
          <w:marRight w:val="0"/>
          <w:marTop w:val="0"/>
          <w:marBottom w:val="0"/>
          <w:divBdr>
            <w:top w:val="none" w:sz="0" w:space="0" w:color="auto"/>
            <w:left w:val="none" w:sz="0" w:space="0" w:color="auto"/>
            <w:bottom w:val="none" w:sz="0" w:space="0" w:color="auto"/>
            <w:right w:val="none" w:sz="0" w:space="0" w:color="auto"/>
          </w:divBdr>
        </w:div>
        <w:div w:id="861360907">
          <w:marLeft w:val="480"/>
          <w:marRight w:val="0"/>
          <w:marTop w:val="0"/>
          <w:marBottom w:val="0"/>
          <w:divBdr>
            <w:top w:val="none" w:sz="0" w:space="0" w:color="auto"/>
            <w:left w:val="none" w:sz="0" w:space="0" w:color="auto"/>
            <w:bottom w:val="none" w:sz="0" w:space="0" w:color="auto"/>
            <w:right w:val="none" w:sz="0" w:space="0" w:color="auto"/>
          </w:divBdr>
        </w:div>
        <w:div w:id="479811856">
          <w:marLeft w:val="480"/>
          <w:marRight w:val="0"/>
          <w:marTop w:val="0"/>
          <w:marBottom w:val="0"/>
          <w:divBdr>
            <w:top w:val="none" w:sz="0" w:space="0" w:color="auto"/>
            <w:left w:val="none" w:sz="0" w:space="0" w:color="auto"/>
            <w:bottom w:val="none" w:sz="0" w:space="0" w:color="auto"/>
            <w:right w:val="none" w:sz="0" w:space="0" w:color="auto"/>
          </w:divBdr>
        </w:div>
        <w:div w:id="519856237">
          <w:marLeft w:val="480"/>
          <w:marRight w:val="0"/>
          <w:marTop w:val="0"/>
          <w:marBottom w:val="0"/>
          <w:divBdr>
            <w:top w:val="none" w:sz="0" w:space="0" w:color="auto"/>
            <w:left w:val="none" w:sz="0" w:space="0" w:color="auto"/>
            <w:bottom w:val="none" w:sz="0" w:space="0" w:color="auto"/>
            <w:right w:val="none" w:sz="0" w:space="0" w:color="auto"/>
          </w:divBdr>
        </w:div>
        <w:div w:id="573399883">
          <w:marLeft w:val="480"/>
          <w:marRight w:val="0"/>
          <w:marTop w:val="0"/>
          <w:marBottom w:val="0"/>
          <w:divBdr>
            <w:top w:val="none" w:sz="0" w:space="0" w:color="auto"/>
            <w:left w:val="none" w:sz="0" w:space="0" w:color="auto"/>
            <w:bottom w:val="none" w:sz="0" w:space="0" w:color="auto"/>
            <w:right w:val="none" w:sz="0" w:space="0" w:color="auto"/>
          </w:divBdr>
        </w:div>
        <w:div w:id="722145147">
          <w:marLeft w:val="480"/>
          <w:marRight w:val="0"/>
          <w:marTop w:val="0"/>
          <w:marBottom w:val="0"/>
          <w:divBdr>
            <w:top w:val="none" w:sz="0" w:space="0" w:color="auto"/>
            <w:left w:val="none" w:sz="0" w:space="0" w:color="auto"/>
            <w:bottom w:val="none" w:sz="0" w:space="0" w:color="auto"/>
            <w:right w:val="none" w:sz="0" w:space="0" w:color="auto"/>
          </w:divBdr>
        </w:div>
        <w:div w:id="822890578">
          <w:marLeft w:val="480"/>
          <w:marRight w:val="0"/>
          <w:marTop w:val="0"/>
          <w:marBottom w:val="0"/>
          <w:divBdr>
            <w:top w:val="none" w:sz="0" w:space="0" w:color="auto"/>
            <w:left w:val="none" w:sz="0" w:space="0" w:color="auto"/>
            <w:bottom w:val="none" w:sz="0" w:space="0" w:color="auto"/>
            <w:right w:val="none" w:sz="0" w:space="0" w:color="auto"/>
          </w:divBdr>
        </w:div>
        <w:div w:id="1078211453">
          <w:marLeft w:val="480"/>
          <w:marRight w:val="0"/>
          <w:marTop w:val="0"/>
          <w:marBottom w:val="0"/>
          <w:divBdr>
            <w:top w:val="none" w:sz="0" w:space="0" w:color="auto"/>
            <w:left w:val="none" w:sz="0" w:space="0" w:color="auto"/>
            <w:bottom w:val="none" w:sz="0" w:space="0" w:color="auto"/>
            <w:right w:val="none" w:sz="0" w:space="0" w:color="auto"/>
          </w:divBdr>
        </w:div>
        <w:div w:id="642345793">
          <w:marLeft w:val="480"/>
          <w:marRight w:val="0"/>
          <w:marTop w:val="0"/>
          <w:marBottom w:val="0"/>
          <w:divBdr>
            <w:top w:val="none" w:sz="0" w:space="0" w:color="auto"/>
            <w:left w:val="none" w:sz="0" w:space="0" w:color="auto"/>
            <w:bottom w:val="none" w:sz="0" w:space="0" w:color="auto"/>
            <w:right w:val="none" w:sz="0" w:space="0" w:color="auto"/>
          </w:divBdr>
        </w:div>
        <w:div w:id="157159578">
          <w:marLeft w:val="480"/>
          <w:marRight w:val="0"/>
          <w:marTop w:val="0"/>
          <w:marBottom w:val="0"/>
          <w:divBdr>
            <w:top w:val="none" w:sz="0" w:space="0" w:color="auto"/>
            <w:left w:val="none" w:sz="0" w:space="0" w:color="auto"/>
            <w:bottom w:val="none" w:sz="0" w:space="0" w:color="auto"/>
            <w:right w:val="none" w:sz="0" w:space="0" w:color="auto"/>
          </w:divBdr>
        </w:div>
        <w:div w:id="154735227">
          <w:marLeft w:val="480"/>
          <w:marRight w:val="0"/>
          <w:marTop w:val="0"/>
          <w:marBottom w:val="0"/>
          <w:divBdr>
            <w:top w:val="none" w:sz="0" w:space="0" w:color="auto"/>
            <w:left w:val="none" w:sz="0" w:space="0" w:color="auto"/>
            <w:bottom w:val="none" w:sz="0" w:space="0" w:color="auto"/>
            <w:right w:val="none" w:sz="0" w:space="0" w:color="auto"/>
          </w:divBdr>
        </w:div>
        <w:div w:id="215507321">
          <w:marLeft w:val="480"/>
          <w:marRight w:val="0"/>
          <w:marTop w:val="0"/>
          <w:marBottom w:val="0"/>
          <w:divBdr>
            <w:top w:val="none" w:sz="0" w:space="0" w:color="auto"/>
            <w:left w:val="none" w:sz="0" w:space="0" w:color="auto"/>
            <w:bottom w:val="none" w:sz="0" w:space="0" w:color="auto"/>
            <w:right w:val="none" w:sz="0" w:space="0" w:color="auto"/>
          </w:divBdr>
        </w:div>
        <w:div w:id="1235358142">
          <w:marLeft w:val="480"/>
          <w:marRight w:val="0"/>
          <w:marTop w:val="0"/>
          <w:marBottom w:val="0"/>
          <w:divBdr>
            <w:top w:val="none" w:sz="0" w:space="0" w:color="auto"/>
            <w:left w:val="none" w:sz="0" w:space="0" w:color="auto"/>
            <w:bottom w:val="none" w:sz="0" w:space="0" w:color="auto"/>
            <w:right w:val="none" w:sz="0" w:space="0" w:color="auto"/>
          </w:divBdr>
        </w:div>
        <w:div w:id="609557594">
          <w:marLeft w:val="480"/>
          <w:marRight w:val="0"/>
          <w:marTop w:val="0"/>
          <w:marBottom w:val="0"/>
          <w:divBdr>
            <w:top w:val="none" w:sz="0" w:space="0" w:color="auto"/>
            <w:left w:val="none" w:sz="0" w:space="0" w:color="auto"/>
            <w:bottom w:val="none" w:sz="0" w:space="0" w:color="auto"/>
            <w:right w:val="none" w:sz="0" w:space="0" w:color="auto"/>
          </w:divBdr>
        </w:div>
        <w:div w:id="1012028954">
          <w:marLeft w:val="480"/>
          <w:marRight w:val="0"/>
          <w:marTop w:val="0"/>
          <w:marBottom w:val="0"/>
          <w:divBdr>
            <w:top w:val="none" w:sz="0" w:space="0" w:color="auto"/>
            <w:left w:val="none" w:sz="0" w:space="0" w:color="auto"/>
            <w:bottom w:val="none" w:sz="0" w:space="0" w:color="auto"/>
            <w:right w:val="none" w:sz="0" w:space="0" w:color="auto"/>
          </w:divBdr>
        </w:div>
        <w:div w:id="236865563">
          <w:marLeft w:val="480"/>
          <w:marRight w:val="0"/>
          <w:marTop w:val="0"/>
          <w:marBottom w:val="0"/>
          <w:divBdr>
            <w:top w:val="none" w:sz="0" w:space="0" w:color="auto"/>
            <w:left w:val="none" w:sz="0" w:space="0" w:color="auto"/>
            <w:bottom w:val="none" w:sz="0" w:space="0" w:color="auto"/>
            <w:right w:val="none" w:sz="0" w:space="0" w:color="auto"/>
          </w:divBdr>
        </w:div>
        <w:div w:id="2142113555">
          <w:marLeft w:val="480"/>
          <w:marRight w:val="0"/>
          <w:marTop w:val="0"/>
          <w:marBottom w:val="0"/>
          <w:divBdr>
            <w:top w:val="none" w:sz="0" w:space="0" w:color="auto"/>
            <w:left w:val="none" w:sz="0" w:space="0" w:color="auto"/>
            <w:bottom w:val="none" w:sz="0" w:space="0" w:color="auto"/>
            <w:right w:val="none" w:sz="0" w:space="0" w:color="auto"/>
          </w:divBdr>
        </w:div>
        <w:div w:id="1321664600">
          <w:marLeft w:val="480"/>
          <w:marRight w:val="0"/>
          <w:marTop w:val="0"/>
          <w:marBottom w:val="0"/>
          <w:divBdr>
            <w:top w:val="none" w:sz="0" w:space="0" w:color="auto"/>
            <w:left w:val="none" w:sz="0" w:space="0" w:color="auto"/>
            <w:bottom w:val="none" w:sz="0" w:space="0" w:color="auto"/>
            <w:right w:val="none" w:sz="0" w:space="0" w:color="auto"/>
          </w:divBdr>
        </w:div>
        <w:div w:id="2051610150">
          <w:marLeft w:val="480"/>
          <w:marRight w:val="0"/>
          <w:marTop w:val="0"/>
          <w:marBottom w:val="0"/>
          <w:divBdr>
            <w:top w:val="none" w:sz="0" w:space="0" w:color="auto"/>
            <w:left w:val="none" w:sz="0" w:space="0" w:color="auto"/>
            <w:bottom w:val="none" w:sz="0" w:space="0" w:color="auto"/>
            <w:right w:val="none" w:sz="0" w:space="0" w:color="auto"/>
          </w:divBdr>
        </w:div>
        <w:div w:id="625088418">
          <w:marLeft w:val="480"/>
          <w:marRight w:val="0"/>
          <w:marTop w:val="0"/>
          <w:marBottom w:val="0"/>
          <w:divBdr>
            <w:top w:val="none" w:sz="0" w:space="0" w:color="auto"/>
            <w:left w:val="none" w:sz="0" w:space="0" w:color="auto"/>
            <w:bottom w:val="none" w:sz="0" w:space="0" w:color="auto"/>
            <w:right w:val="none" w:sz="0" w:space="0" w:color="auto"/>
          </w:divBdr>
        </w:div>
        <w:div w:id="23143740">
          <w:marLeft w:val="480"/>
          <w:marRight w:val="0"/>
          <w:marTop w:val="0"/>
          <w:marBottom w:val="0"/>
          <w:divBdr>
            <w:top w:val="none" w:sz="0" w:space="0" w:color="auto"/>
            <w:left w:val="none" w:sz="0" w:space="0" w:color="auto"/>
            <w:bottom w:val="none" w:sz="0" w:space="0" w:color="auto"/>
            <w:right w:val="none" w:sz="0" w:space="0" w:color="auto"/>
          </w:divBdr>
        </w:div>
        <w:div w:id="2131194354">
          <w:marLeft w:val="480"/>
          <w:marRight w:val="0"/>
          <w:marTop w:val="0"/>
          <w:marBottom w:val="0"/>
          <w:divBdr>
            <w:top w:val="none" w:sz="0" w:space="0" w:color="auto"/>
            <w:left w:val="none" w:sz="0" w:space="0" w:color="auto"/>
            <w:bottom w:val="none" w:sz="0" w:space="0" w:color="auto"/>
            <w:right w:val="none" w:sz="0" w:space="0" w:color="auto"/>
          </w:divBdr>
        </w:div>
      </w:divsChild>
    </w:div>
    <w:div w:id="251015303">
      <w:bodyDiv w:val="1"/>
      <w:marLeft w:val="0"/>
      <w:marRight w:val="0"/>
      <w:marTop w:val="0"/>
      <w:marBottom w:val="0"/>
      <w:divBdr>
        <w:top w:val="none" w:sz="0" w:space="0" w:color="auto"/>
        <w:left w:val="none" w:sz="0" w:space="0" w:color="auto"/>
        <w:bottom w:val="none" w:sz="0" w:space="0" w:color="auto"/>
        <w:right w:val="none" w:sz="0" w:space="0" w:color="auto"/>
      </w:divBdr>
    </w:div>
    <w:div w:id="251360233">
      <w:bodyDiv w:val="1"/>
      <w:marLeft w:val="0"/>
      <w:marRight w:val="0"/>
      <w:marTop w:val="0"/>
      <w:marBottom w:val="0"/>
      <w:divBdr>
        <w:top w:val="none" w:sz="0" w:space="0" w:color="auto"/>
        <w:left w:val="none" w:sz="0" w:space="0" w:color="auto"/>
        <w:bottom w:val="none" w:sz="0" w:space="0" w:color="auto"/>
        <w:right w:val="none" w:sz="0" w:space="0" w:color="auto"/>
      </w:divBdr>
      <w:divsChild>
        <w:div w:id="1293054285">
          <w:marLeft w:val="480"/>
          <w:marRight w:val="0"/>
          <w:marTop w:val="0"/>
          <w:marBottom w:val="0"/>
          <w:divBdr>
            <w:top w:val="none" w:sz="0" w:space="0" w:color="auto"/>
            <w:left w:val="none" w:sz="0" w:space="0" w:color="auto"/>
            <w:bottom w:val="none" w:sz="0" w:space="0" w:color="auto"/>
            <w:right w:val="none" w:sz="0" w:space="0" w:color="auto"/>
          </w:divBdr>
        </w:div>
        <w:div w:id="1801343249">
          <w:marLeft w:val="480"/>
          <w:marRight w:val="0"/>
          <w:marTop w:val="0"/>
          <w:marBottom w:val="0"/>
          <w:divBdr>
            <w:top w:val="none" w:sz="0" w:space="0" w:color="auto"/>
            <w:left w:val="none" w:sz="0" w:space="0" w:color="auto"/>
            <w:bottom w:val="none" w:sz="0" w:space="0" w:color="auto"/>
            <w:right w:val="none" w:sz="0" w:space="0" w:color="auto"/>
          </w:divBdr>
        </w:div>
        <w:div w:id="1901668302">
          <w:marLeft w:val="480"/>
          <w:marRight w:val="0"/>
          <w:marTop w:val="0"/>
          <w:marBottom w:val="0"/>
          <w:divBdr>
            <w:top w:val="none" w:sz="0" w:space="0" w:color="auto"/>
            <w:left w:val="none" w:sz="0" w:space="0" w:color="auto"/>
            <w:bottom w:val="none" w:sz="0" w:space="0" w:color="auto"/>
            <w:right w:val="none" w:sz="0" w:space="0" w:color="auto"/>
          </w:divBdr>
        </w:div>
        <w:div w:id="1964384486">
          <w:marLeft w:val="480"/>
          <w:marRight w:val="0"/>
          <w:marTop w:val="0"/>
          <w:marBottom w:val="0"/>
          <w:divBdr>
            <w:top w:val="none" w:sz="0" w:space="0" w:color="auto"/>
            <w:left w:val="none" w:sz="0" w:space="0" w:color="auto"/>
            <w:bottom w:val="none" w:sz="0" w:space="0" w:color="auto"/>
            <w:right w:val="none" w:sz="0" w:space="0" w:color="auto"/>
          </w:divBdr>
        </w:div>
        <w:div w:id="5179180">
          <w:marLeft w:val="480"/>
          <w:marRight w:val="0"/>
          <w:marTop w:val="0"/>
          <w:marBottom w:val="0"/>
          <w:divBdr>
            <w:top w:val="none" w:sz="0" w:space="0" w:color="auto"/>
            <w:left w:val="none" w:sz="0" w:space="0" w:color="auto"/>
            <w:bottom w:val="none" w:sz="0" w:space="0" w:color="auto"/>
            <w:right w:val="none" w:sz="0" w:space="0" w:color="auto"/>
          </w:divBdr>
        </w:div>
        <w:div w:id="1661350437">
          <w:marLeft w:val="480"/>
          <w:marRight w:val="0"/>
          <w:marTop w:val="0"/>
          <w:marBottom w:val="0"/>
          <w:divBdr>
            <w:top w:val="none" w:sz="0" w:space="0" w:color="auto"/>
            <w:left w:val="none" w:sz="0" w:space="0" w:color="auto"/>
            <w:bottom w:val="none" w:sz="0" w:space="0" w:color="auto"/>
            <w:right w:val="none" w:sz="0" w:space="0" w:color="auto"/>
          </w:divBdr>
        </w:div>
        <w:div w:id="980423814">
          <w:marLeft w:val="480"/>
          <w:marRight w:val="0"/>
          <w:marTop w:val="0"/>
          <w:marBottom w:val="0"/>
          <w:divBdr>
            <w:top w:val="none" w:sz="0" w:space="0" w:color="auto"/>
            <w:left w:val="none" w:sz="0" w:space="0" w:color="auto"/>
            <w:bottom w:val="none" w:sz="0" w:space="0" w:color="auto"/>
            <w:right w:val="none" w:sz="0" w:space="0" w:color="auto"/>
          </w:divBdr>
        </w:div>
        <w:div w:id="1602647271">
          <w:marLeft w:val="480"/>
          <w:marRight w:val="0"/>
          <w:marTop w:val="0"/>
          <w:marBottom w:val="0"/>
          <w:divBdr>
            <w:top w:val="none" w:sz="0" w:space="0" w:color="auto"/>
            <w:left w:val="none" w:sz="0" w:space="0" w:color="auto"/>
            <w:bottom w:val="none" w:sz="0" w:space="0" w:color="auto"/>
            <w:right w:val="none" w:sz="0" w:space="0" w:color="auto"/>
          </w:divBdr>
        </w:div>
        <w:div w:id="990674913">
          <w:marLeft w:val="480"/>
          <w:marRight w:val="0"/>
          <w:marTop w:val="0"/>
          <w:marBottom w:val="0"/>
          <w:divBdr>
            <w:top w:val="none" w:sz="0" w:space="0" w:color="auto"/>
            <w:left w:val="none" w:sz="0" w:space="0" w:color="auto"/>
            <w:bottom w:val="none" w:sz="0" w:space="0" w:color="auto"/>
            <w:right w:val="none" w:sz="0" w:space="0" w:color="auto"/>
          </w:divBdr>
        </w:div>
        <w:div w:id="384568757">
          <w:marLeft w:val="480"/>
          <w:marRight w:val="0"/>
          <w:marTop w:val="0"/>
          <w:marBottom w:val="0"/>
          <w:divBdr>
            <w:top w:val="none" w:sz="0" w:space="0" w:color="auto"/>
            <w:left w:val="none" w:sz="0" w:space="0" w:color="auto"/>
            <w:bottom w:val="none" w:sz="0" w:space="0" w:color="auto"/>
            <w:right w:val="none" w:sz="0" w:space="0" w:color="auto"/>
          </w:divBdr>
        </w:div>
        <w:div w:id="2146391940">
          <w:marLeft w:val="480"/>
          <w:marRight w:val="0"/>
          <w:marTop w:val="0"/>
          <w:marBottom w:val="0"/>
          <w:divBdr>
            <w:top w:val="none" w:sz="0" w:space="0" w:color="auto"/>
            <w:left w:val="none" w:sz="0" w:space="0" w:color="auto"/>
            <w:bottom w:val="none" w:sz="0" w:space="0" w:color="auto"/>
            <w:right w:val="none" w:sz="0" w:space="0" w:color="auto"/>
          </w:divBdr>
        </w:div>
        <w:div w:id="866717098">
          <w:marLeft w:val="480"/>
          <w:marRight w:val="0"/>
          <w:marTop w:val="0"/>
          <w:marBottom w:val="0"/>
          <w:divBdr>
            <w:top w:val="none" w:sz="0" w:space="0" w:color="auto"/>
            <w:left w:val="none" w:sz="0" w:space="0" w:color="auto"/>
            <w:bottom w:val="none" w:sz="0" w:space="0" w:color="auto"/>
            <w:right w:val="none" w:sz="0" w:space="0" w:color="auto"/>
          </w:divBdr>
        </w:div>
        <w:div w:id="774131282">
          <w:marLeft w:val="480"/>
          <w:marRight w:val="0"/>
          <w:marTop w:val="0"/>
          <w:marBottom w:val="0"/>
          <w:divBdr>
            <w:top w:val="none" w:sz="0" w:space="0" w:color="auto"/>
            <w:left w:val="none" w:sz="0" w:space="0" w:color="auto"/>
            <w:bottom w:val="none" w:sz="0" w:space="0" w:color="auto"/>
            <w:right w:val="none" w:sz="0" w:space="0" w:color="auto"/>
          </w:divBdr>
        </w:div>
        <w:div w:id="1983149337">
          <w:marLeft w:val="480"/>
          <w:marRight w:val="0"/>
          <w:marTop w:val="0"/>
          <w:marBottom w:val="0"/>
          <w:divBdr>
            <w:top w:val="none" w:sz="0" w:space="0" w:color="auto"/>
            <w:left w:val="none" w:sz="0" w:space="0" w:color="auto"/>
            <w:bottom w:val="none" w:sz="0" w:space="0" w:color="auto"/>
            <w:right w:val="none" w:sz="0" w:space="0" w:color="auto"/>
          </w:divBdr>
        </w:div>
        <w:div w:id="2011442240">
          <w:marLeft w:val="480"/>
          <w:marRight w:val="0"/>
          <w:marTop w:val="0"/>
          <w:marBottom w:val="0"/>
          <w:divBdr>
            <w:top w:val="none" w:sz="0" w:space="0" w:color="auto"/>
            <w:left w:val="none" w:sz="0" w:space="0" w:color="auto"/>
            <w:bottom w:val="none" w:sz="0" w:space="0" w:color="auto"/>
            <w:right w:val="none" w:sz="0" w:space="0" w:color="auto"/>
          </w:divBdr>
        </w:div>
        <w:div w:id="953750203">
          <w:marLeft w:val="480"/>
          <w:marRight w:val="0"/>
          <w:marTop w:val="0"/>
          <w:marBottom w:val="0"/>
          <w:divBdr>
            <w:top w:val="none" w:sz="0" w:space="0" w:color="auto"/>
            <w:left w:val="none" w:sz="0" w:space="0" w:color="auto"/>
            <w:bottom w:val="none" w:sz="0" w:space="0" w:color="auto"/>
            <w:right w:val="none" w:sz="0" w:space="0" w:color="auto"/>
          </w:divBdr>
        </w:div>
        <w:div w:id="483863456">
          <w:marLeft w:val="480"/>
          <w:marRight w:val="0"/>
          <w:marTop w:val="0"/>
          <w:marBottom w:val="0"/>
          <w:divBdr>
            <w:top w:val="none" w:sz="0" w:space="0" w:color="auto"/>
            <w:left w:val="none" w:sz="0" w:space="0" w:color="auto"/>
            <w:bottom w:val="none" w:sz="0" w:space="0" w:color="auto"/>
            <w:right w:val="none" w:sz="0" w:space="0" w:color="auto"/>
          </w:divBdr>
        </w:div>
        <w:div w:id="965357504">
          <w:marLeft w:val="480"/>
          <w:marRight w:val="0"/>
          <w:marTop w:val="0"/>
          <w:marBottom w:val="0"/>
          <w:divBdr>
            <w:top w:val="none" w:sz="0" w:space="0" w:color="auto"/>
            <w:left w:val="none" w:sz="0" w:space="0" w:color="auto"/>
            <w:bottom w:val="none" w:sz="0" w:space="0" w:color="auto"/>
            <w:right w:val="none" w:sz="0" w:space="0" w:color="auto"/>
          </w:divBdr>
        </w:div>
        <w:div w:id="1977954130">
          <w:marLeft w:val="480"/>
          <w:marRight w:val="0"/>
          <w:marTop w:val="0"/>
          <w:marBottom w:val="0"/>
          <w:divBdr>
            <w:top w:val="none" w:sz="0" w:space="0" w:color="auto"/>
            <w:left w:val="none" w:sz="0" w:space="0" w:color="auto"/>
            <w:bottom w:val="none" w:sz="0" w:space="0" w:color="auto"/>
            <w:right w:val="none" w:sz="0" w:space="0" w:color="auto"/>
          </w:divBdr>
        </w:div>
        <w:div w:id="1540968862">
          <w:marLeft w:val="480"/>
          <w:marRight w:val="0"/>
          <w:marTop w:val="0"/>
          <w:marBottom w:val="0"/>
          <w:divBdr>
            <w:top w:val="none" w:sz="0" w:space="0" w:color="auto"/>
            <w:left w:val="none" w:sz="0" w:space="0" w:color="auto"/>
            <w:bottom w:val="none" w:sz="0" w:space="0" w:color="auto"/>
            <w:right w:val="none" w:sz="0" w:space="0" w:color="auto"/>
          </w:divBdr>
        </w:div>
        <w:div w:id="810485611">
          <w:marLeft w:val="480"/>
          <w:marRight w:val="0"/>
          <w:marTop w:val="0"/>
          <w:marBottom w:val="0"/>
          <w:divBdr>
            <w:top w:val="none" w:sz="0" w:space="0" w:color="auto"/>
            <w:left w:val="none" w:sz="0" w:space="0" w:color="auto"/>
            <w:bottom w:val="none" w:sz="0" w:space="0" w:color="auto"/>
            <w:right w:val="none" w:sz="0" w:space="0" w:color="auto"/>
          </w:divBdr>
        </w:div>
        <w:div w:id="63576121">
          <w:marLeft w:val="480"/>
          <w:marRight w:val="0"/>
          <w:marTop w:val="0"/>
          <w:marBottom w:val="0"/>
          <w:divBdr>
            <w:top w:val="none" w:sz="0" w:space="0" w:color="auto"/>
            <w:left w:val="none" w:sz="0" w:space="0" w:color="auto"/>
            <w:bottom w:val="none" w:sz="0" w:space="0" w:color="auto"/>
            <w:right w:val="none" w:sz="0" w:space="0" w:color="auto"/>
          </w:divBdr>
        </w:div>
        <w:div w:id="131215226">
          <w:marLeft w:val="480"/>
          <w:marRight w:val="0"/>
          <w:marTop w:val="0"/>
          <w:marBottom w:val="0"/>
          <w:divBdr>
            <w:top w:val="none" w:sz="0" w:space="0" w:color="auto"/>
            <w:left w:val="none" w:sz="0" w:space="0" w:color="auto"/>
            <w:bottom w:val="none" w:sz="0" w:space="0" w:color="auto"/>
            <w:right w:val="none" w:sz="0" w:space="0" w:color="auto"/>
          </w:divBdr>
        </w:div>
        <w:div w:id="240603193">
          <w:marLeft w:val="480"/>
          <w:marRight w:val="0"/>
          <w:marTop w:val="0"/>
          <w:marBottom w:val="0"/>
          <w:divBdr>
            <w:top w:val="none" w:sz="0" w:space="0" w:color="auto"/>
            <w:left w:val="none" w:sz="0" w:space="0" w:color="auto"/>
            <w:bottom w:val="none" w:sz="0" w:space="0" w:color="auto"/>
            <w:right w:val="none" w:sz="0" w:space="0" w:color="auto"/>
          </w:divBdr>
        </w:div>
        <w:div w:id="459343575">
          <w:marLeft w:val="480"/>
          <w:marRight w:val="0"/>
          <w:marTop w:val="0"/>
          <w:marBottom w:val="0"/>
          <w:divBdr>
            <w:top w:val="none" w:sz="0" w:space="0" w:color="auto"/>
            <w:left w:val="none" w:sz="0" w:space="0" w:color="auto"/>
            <w:bottom w:val="none" w:sz="0" w:space="0" w:color="auto"/>
            <w:right w:val="none" w:sz="0" w:space="0" w:color="auto"/>
          </w:divBdr>
        </w:div>
        <w:div w:id="1751586642">
          <w:marLeft w:val="480"/>
          <w:marRight w:val="0"/>
          <w:marTop w:val="0"/>
          <w:marBottom w:val="0"/>
          <w:divBdr>
            <w:top w:val="none" w:sz="0" w:space="0" w:color="auto"/>
            <w:left w:val="none" w:sz="0" w:space="0" w:color="auto"/>
            <w:bottom w:val="none" w:sz="0" w:space="0" w:color="auto"/>
            <w:right w:val="none" w:sz="0" w:space="0" w:color="auto"/>
          </w:divBdr>
        </w:div>
        <w:div w:id="104036159">
          <w:marLeft w:val="480"/>
          <w:marRight w:val="0"/>
          <w:marTop w:val="0"/>
          <w:marBottom w:val="0"/>
          <w:divBdr>
            <w:top w:val="none" w:sz="0" w:space="0" w:color="auto"/>
            <w:left w:val="none" w:sz="0" w:space="0" w:color="auto"/>
            <w:bottom w:val="none" w:sz="0" w:space="0" w:color="auto"/>
            <w:right w:val="none" w:sz="0" w:space="0" w:color="auto"/>
          </w:divBdr>
        </w:div>
        <w:div w:id="1199899901">
          <w:marLeft w:val="480"/>
          <w:marRight w:val="0"/>
          <w:marTop w:val="0"/>
          <w:marBottom w:val="0"/>
          <w:divBdr>
            <w:top w:val="none" w:sz="0" w:space="0" w:color="auto"/>
            <w:left w:val="none" w:sz="0" w:space="0" w:color="auto"/>
            <w:bottom w:val="none" w:sz="0" w:space="0" w:color="auto"/>
            <w:right w:val="none" w:sz="0" w:space="0" w:color="auto"/>
          </w:divBdr>
        </w:div>
        <w:div w:id="1872372819">
          <w:marLeft w:val="480"/>
          <w:marRight w:val="0"/>
          <w:marTop w:val="0"/>
          <w:marBottom w:val="0"/>
          <w:divBdr>
            <w:top w:val="none" w:sz="0" w:space="0" w:color="auto"/>
            <w:left w:val="none" w:sz="0" w:space="0" w:color="auto"/>
            <w:bottom w:val="none" w:sz="0" w:space="0" w:color="auto"/>
            <w:right w:val="none" w:sz="0" w:space="0" w:color="auto"/>
          </w:divBdr>
        </w:div>
        <w:div w:id="1280182685">
          <w:marLeft w:val="480"/>
          <w:marRight w:val="0"/>
          <w:marTop w:val="0"/>
          <w:marBottom w:val="0"/>
          <w:divBdr>
            <w:top w:val="none" w:sz="0" w:space="0" w:color="auto"/>
            <w:left w:val="none" w:sz="0" w:space="0" w:color="auto"/>
            <w:bottom w:val="none" w:sz="0" w:space="0" w:color="auto"/>
            <w:right w:val="none" w:sz="0" w:space="0" w:color="auto"/>
          </w:divBdr>
        </w:div>
        <w:div w:id="826441625">
          <w:marLeft w:val="480"/>
          <w:marRight w:val="0"/>
          <w:marTop w:val="0"/>
          <w:marBottom w:val="0"/>
          <w:divBdr>
            <w:top w:val="none" w:sz="0" w:space="0" w:color="auto"/>
            <w:left w:val="none" w:sz="0" w:space="0" w:color="auto"/>
            <w:bottom w:val="none" w:sz="0" w:space="0" w:color="auto"/>
            <w:right w:val="none" w:sz="0" w:space="0" w:color="auto"/>
          </w:divBdr>
        </w:div>
        <w:div w:id="1617564391">
          <w:marLeft w:val="480"/>
          <w:marRight w:val="0"/>
          <w:marTop w:val="0"/>
          <w:marBottom w:val="0"/>
          <w:divBdr>
            <w:top w:val="none" w:sz="0" w:space="0" w:color="auto"/>
            <w:left w:val="none" w:sz="0" w:space="0" w:color="auto"/>
            <w:bottom w:val="none" w:sz="0" w:space="0" w:color="auto"/>
            <w:right w:val="none" w:sz="0" w:space="0" w:color="auto"/>
          </w:divBdr>
        </w:div>
        <w:div w:id="154037435">
          <w:marLeft w:val="480"/>
          <w:marRight w:val="0"/>
          <w:marTop w:val="0"/>
          <w:marBottom w:val="0"/>
          <w:divBdr>
            <w:top w:val="none" w:sz="0" w:space="0" w:color="auto"/>
            <w:left w:val="none" w:sz="0" w:space="0" w:color="auto"/>
            <w:bottom w:val="none" w:sz="0" w:space="0" w:color="auto"/>
            <w:right w:val="none" w:sz="0" w:space="0" w:color="auto"/>
          </w:divBdr>
        </w:div>
        <w:div w:id="1677153091">
          <w:marLeft w:val="480"/>
          <w:marRight w:val="0"/>
          <w:marTop w:val="0"/>
          <w:marBottom w:val="0"/>
          <w:divBdr>
            <w:top w:val="none" w:sz="0" w:space="0" w:color="auto"/>
            <w:left w:val="none" w:sz="0" w:space="0" w:color="auto"/>
            <w:bottom w:val="none" w:sz="0" w:space="0" w:color="auto"/>
            <w:right w:val="none" w:sz="0" w:space="0" w:color="auto"/>
          </w:divBdr>
        </w:div>
        <w:div w:id="703480201">
          <w:marLeft w:val="480"/>
          <w:marRight w:val="0"/>
          <w:marTop w:val="0"/>
          <w:marBottom w:val="0"/>
          <w:divBdr>
            <w:top w:val="none" w:sz="0" w:space="0" w:color="auto"/>
            <w:left w:val="none" w:sz="0" w:space="0" w:color="auto"/>
            <w:bottom w:val="none" w:sz="0" w:space="0" w:color="auto"/>
            <w:right w:val="none" w:sz="0" w:space="0" w:color="auto"/>
          </w:divBdr>
        </w:div>
        <w:div w:id="1872376918">
          <w:marLeft w:val="480"/>
          <w:marRight w:val="0"/>
          <w:marTop w:val="0"/>
          <w:marBottom w:val="0"/>
          <w:divBdr>
            <w:top w:val="none" w:sz="0" w:space="0" w:color="auto"/>
            <w:left w:val="none" w:sz="0" w:space="0" w:color="auto"/>
            <w:bottom w:val="none" w:sz="0" w:space="0" w:color="auto"/>
            <w:right w:val="none" w:sz="0" w:space="0" w:color="auto"/>
          </w:divBdr>
        </w:div>
        <w:div w:id="1943024664">
          <w:marLeft w:val="480"/>
          <w:marRight w:val="0"/>
          <w:marTop w:val="0"/>
          <w:marBottom w:val="0"/>
          <w:divBdr>
            <w:top w:val="none" w:sz="0" w:space="0" w:color="auto"/>
            <w:left w:val="none" w:sz="0" w:space="0" w:color="auto"/>
            <w:bottom w:val="none" w:sz="0" w:space="0" w:color="auto"/>
            <w:right w:val="none" w:sz="0" w:space="0" w:color="auto"/>
          </w:divBdr>
        </w:div>
        <w:div w:id="259872992">
          <w:marLeft w:val="480"/>
          <w:marRight w:val="0"/>
          <w:marTop w:val="0"/>
          <w:marBottom w:val="0"/>
          <w:divBdr>
            <w:top w:val="none" w:sz="0" w:space="0" w:color="auto"/>
            <w:left w:val="none" w:sz="0" w:space="0" w:color="auto"/>
            <w:bottom w:val="none" w:sz="0" w:space="0" w:color="auto"/>
            <w:right w:val="none" w:sz="0" w:space="0" w:color="auto"/>
          </w:divBdr>
        </w:div>
        <w:div w:id="234703148">
          <w:marLeft w:val="480"/>
          <w:marRight w:val="0"/>
          <w:marTop w:val="0"/>
          <w:marBottom w:val="0"/>
          <w:divBdr>
            <w:top w:val="none" w:sz="0" w:space="0" w:color="auto"/>
            <w:left w:val="none" w:sz="0" w:space="0" w:color="auto"/>
            <w:bottom w:val="none" w:sz="0" w:space="0" w:color="auto"/>
            <w:right w:val="none" w:sz="0" w:space="0" w:color="auto"/>
          </w:divBdr>
        </w:div>
        <w:div w:id="1322386692">
          <w:marLeft w:val="480"/>
          <w:marRight w:val="0"/>
          <w:marTop w:val="0"/>
          <w:marBottom w:val="0"/>
          <w:divBdr>
            <w:top w:val="none" w:sz="0" w:space="0" w:color="auto"/>
            <w:left w:val="none" w:sz="0" w:space="0" w:color="auto"/>
            <w:bottom w:val="none" w:sz="0" w:space="0" w:color="auto"/>
            <w:right w:val="none" w:sz="0" w:space="0" w:color="auto"/>
          </w:divBdr>
        </w:div>
        <w:div w:id="577906359">
          <w:marLeft w:val="480"/>
          <w:marRight w:val="0"/>
          <w:marTop w:val="0"/>
          <w:marBottom w:val="0"/>
          <w:divBdr>
            <w:top w:val="none" w:sz="0" w:space="0" w:color="auto"/>
            <w:left w:val="none" w:sz="0" w:space="0" w:color="auto"/>
            <w:bottom w:val="none" w:sz="0" w:space="0" w:color="auto"/>
            <w:right w:val="none" w:sz="0" w:space="0" w:color="auto"/>
          </w:divBdr>
        </w:div>
        <w:div w:id="866018566">
          <w:marLeft w:val="480"/>
          <w:marRight w:val="0"/>
          <w:marTop w:val="0"/>
          <w:marBottom w:val="0"/>
          <w:divBdr>
            <w:top w:val="none" w:sz="0" w:space="0" w:color="auto"/>
            <w:left w:val="none" w:sz="0" w:space="0" w:color="auto"/>
            <w:bottom w:val="none" w:sz="0" w:space="0" w:color="auto"/>
            <w:right w:val="none" w:sz="0" w:space="0" w:color="auto"/>
          </w:divBdr>
        </w:div>
        <w:div w:id="691687411">
          <w:marLeft w:val="480"/>
          <w:marRight w:val="0"/>
          <w:marTop w:val="0"/>
          <w:marBottom w:val="0"/>
          <w:divBdr>
            <w:top w:val="none" w:sz="0" w:space="0" w:color="auto"/>
            <w:left w:val="none" w:sz="0" w:space="0" w:color="auto"/>
            <w:bottom w:val="none" w:sz="0" w:space="0" w:color="auto"/>
            <w:right w:val="none" w:sz="0" w:space="0" w:color="auto"/>
          </w:divBdr>
        </w:div>
        <w:div w:id="1172179375">
          <w:marLeft w:val="480"/>
          <w:marRight w:val="0"/>
          <w:marTop w:val="0"/>
          <w:marBottom w:val="0"/>
          <w:divBdr>
            <w:top w:val="none" w:sz="0" w:space="0" w:color="auto"/>
            <w:left w:val="none" w:sz="0" w:space="0" w:color="auto"/>
            <w:bottom w:val="none" w:sz="0" w:space="0" w:color="auto"/>
            <w:right w:val="none" w:sz="0" w:space="0" w:color="auto"/>
          </w:divBdr>
        </w:div>
        <w:div w:id="1718890380">
          <w:marLeft w:val="480"/>
          <w:marRight w:val="0"/>
          <w:marTop w:val="0"/>
          <w:marBottom w:val="0"/>
          <w:divBdr>
            <w:top w:val="none" w:sz="0" w:space="0" w:color="auto"/>
            <w:left w:val="none" w:sz="0" w:space="0" w:color="auto"/>
            <w:bottom w:val="none" w:sz="0" w:space="0" w:color="auto"/>
            <w:right w:val="none" w:sz="0" w:space="0" w:color="auto"/>
          </w:divBdr>
        </w:div>
        <w:div w:id="1736665932">
          <w:marLeft w:val="480"/>
          <w:marRight w:val="0"/>
          <w:marTop w:val="0"/>
          <w:marBottom w:val="0"/>
          <w:divBdr>
            <w:top w:val="none" w:sz="0" w:space="0" w:color="auto"/>
            <w:left w:val="none" w:sz="0" w:space="0" w:color="auto"/>
            <w:bottom w:val="none" w:sz="0" w:space="0" w:color="auto"/>
            <w:right w:val="none" w:sz="0" w:space="0" w:color="auto"/>
          </w:divBdr>
        </w:div>
        <w:div w:id="1179538352">
          <w:marLeft w:val="480"/>
          <w:marRight w:val="0"/>
          <w:marTop w:val="0"/>
          <w:marBottom w:val="0"/>
          <w:divBdr>
            <w:top w:val="none" w:sz="0" w:space="0" w:color="auto"/>
            <w:left w:val="none" w:sz="0" w:space="0" w:color="auto"/>
            <w:bottom w:val="none" w:sz="0" w:space="0" w:color="auto"/>
            <w:right w:val="none" w:sz="0" w:space="0" w:color="auto"/>
          </w:divBdr>
        </w:div>
        <w:div w:id="462888539">
          <w:marLeft w:val="480"/>
          <w:marRight w:val="0"/>
          <w:marTop w:val="0"/>
          <w:marBottom w:val="0"/>
          <w:divBdr>
            <w:top w:val="none" w:sz="0" w:space="0" w:color="auto"/>
            <w:left w:val="none" w:sz="0" w:space="0" w:color="auto"/>
            <w:bottom w:val="none" w:sz="0" w:space="0" w:color="auto"/>
            <w:right w:val="none" w:sz="0" w:space="0" w:color="auto"/>
          </w:divBdr>
        </w:div>
        <w:div w:id="157507159">
          <w:marLeft w:val="480"/>
          <w:marRight w:val="0"/>
          <w:marTop w:val="0"/>
          <w:marBottom w:val="0"/>
          <w:divBdr>
            <w:top w:val="none" w:sz="0" w:space="0" w:color="auto"/>
            <w:left w:val="none" w:sz="0" w:space="0" w:color="auto"/>
            <w:bottom w:val="none" w:sz="0" w:space="0" w:color="auto"/>
            <w:right w:val="none" w:sz="0" w:space="0" w:color="auto"/>
          </w:divBdr>
        </w:div>
        <w:div w:id="615066049">
          <w:marLeft w:val="480"/>
          <w:marRight w:val="0"/>
          <w:marTop w:val="0"/>
          <w:marBottom w:val="0"/>
          <w:divBdr>
            <w:top w:val="none" w:sz="0" w:space="0" w:color="auto"/>
            <w:left w:val="none" w:sz="0" w:space="0" w:color="auto"/>
            <w:bottom w:val="none" w:sz="0" w:space="0" w:color="auto"/>
            <w:right w:val="none" w:sz="0" w:space="0" w:color="auto"/>
          </w:divBdr>
        </w:div>
        <w:div w:id="2024043968">
          <w:marLeft w:val="480"/>
          <w:marRight w:val="0"/>
          <w:marTop w:val="0"/>
          <w:marBottom w:val="0"/>
          <w:divBdr>
            <w:top w:val="none" w:sz="0" w:space="0" w:color="auto"/>
            <w:left w:val="none" w:sz="0" w:space="0" w:color="auto"/>
            <w:bottom w:val="none" w:sz="0" w:space="0" w:color="auto"/>
            <w:right w:val="none" w:sz="0" w:space="0" w:color="auto"/>
          </w:divBdr>
        </w:div>
        <w:div w:id="959144305">
          <w:marLeft w:val="480"/>
          <w:marRight w:val="0"/>
          <w:marTop w:val="0"/>
          <w:marBottom w:val="0"/>
          <w:divBdr>
            <w:top w:val="none" w:sz="0" w:space="0" w:color="auto"/>
            <w:left w:val="none" w:sz="0" w:space="0" w:color="auto"/>
            <w:bottom w:val="none" w:sz="0" w:space="0" w:color="auto"/>
            <w:right w:val="none" w:sz="0" w:space="0" w:color="auto"/>
          </w:divBdr>
        </w:div>
        <w:div w:id="1393502157">
          <w:marLeft w:val="480"/>
          <w:marRight w:val="0"/>
          <w:marTop w:val="0"/>
          <w:marBottom w:val="0"/>
          <w:divBdr>
            <w:top w:val="none" w:sz="0" w:space="0" w:color="auto"/>
            <w:left w:val="none" w:sz="0" w:space="0" w:color="auto"/>
            <w:bottom w:val="none" w:sz="0" w:space="0" w:color="auto"/>
            <w:right w:val="none" w:sz="0" w:space="0" w:color="auto"/>
          </w:divBdr>
        </w:div>
        <w:div w:id="1335064398">
          <w:marLeft w:val="480"/>
          <w:marRight w:val="0"/>
          <w:marTop w:val="0"/>
          <w:marBottom w:val="0"/>
          <w:divBdr>
            <w:top w:val="none" w:sz="0" w:space="0" w:color="auto"/>
            <w:left w:val="none" w:sz="0" w:space="0" w:color="auto"/>
            <w:bottom w:val="none" w:sz="0" w:space="0" w:color="auto"/>
            <w:right w:val="none" w:sz="0" w:space="0" w:color="auto"/>
          </w:divBdr>
        </w:div>
        <w:div w:id="1001467342">
          <w:marLeft w:val="480"/>
          <w:marRight w:val="0"/>
          <w:marTop w:val="0"/>
          <w:marBottom w:val="0"/>
          <w:divBdr>
            <w:top w:val="none" w:sz="0" w:space="0" w:color="auto"/>
            <w:left w:val="none" w:sz="0" w:space="0" w:color="auto"/>
            <w:bottom w:val="none" w:sz="0" w:space="0" w:color="auto"/>
            <w:right w:val="none" w:sz="0" w:space="0" w:color="auto"/>
          </w:divBdr>
        </w:div>
        <w:div w:id="1859196109">
          <w:marLeft w:val="480"/>
          <w:marRight w:val="0"/>
          <w:marTop w:val="0"/>
          <w:marBottom w:val="0"/>
          <w:divBdr>
            <w:top w:val="none" w:sz="0" w:space="0" w:color="auto"/>
            <w:left w:val="none" w:sz="0" w:space="0" w:color="auto"/>
            <w:bottom w:val="none" w:sz="0" w:space="0" w:color="auto"/>
            <w:right w:val="none" w:sz="0" w:space="0" w:color="auto"/>
          </w:divBdr>
        </w:div>
        <w:div w:id="994646457">
          <w:marLeft w:val="480"/>
          <w:marRight w:val="0"/>
          <w:marTop w:val="0"/>
          <w:marBottom w:val="0"/>
          <w:divBdr>
            <w:top w:val="none" w:sz="0" w:space="0" w:color="auto"/>
            <w:left w:val="none" w:sz="0" w:space="0" w:color="auto"/>
            <w:bottom w:val="none" w:sz="0" w:space="0" w:color="auto"/>
            <w:right w:val="none" w:sz="0" w:space="0" w:color="auto"/>
          </w:divBdr>
        </w:div>
        <w:div w:id="712118151">
          <w:marLeft w:val="480"/>
          <w:marRight w:val="0"/>
          <w:marTop w:val="0"/>
          <w:marBottom w:val="0"/>
          <w:divBdr>
            <w:top w:val="none" w:sz="0" w:space="0" w:color="auto"/>
            <w:left w:val="none" w:sz="0" w:space="0" w:color="auto"/>
            <w:bottom w:val="none" w:sz="0" w:space="0" w:color="auto"/>
            <w:right w:val="none" w:sz="0" w:space="0" w:color="auto"/>
          </w:divBdr>
        </w:div>
        <w:div w:id="1860310308">
          <w:marLeft w:val="480"/>
          <w:marRight w:val="0"/>
          <w:marTop w:val="0"/>
          <w:marBottom w:val="0"/>
          <w:divBdr>
            <w:top w:val="none" w:sz="0" w:space="0" w:color="auto"/>
            <w:left w:val="none" w:sz="0" w:space="0" w:color="auto"/>
            <w:bottom w:val="none" w:sz="0" w:space="0" w:color="auto"/>
            <w:right w:val="none" w:sz="0" w:space="0" w:color="auto"/>
          </w:divBdr>
        </w:div>
        <w:div w:id="1704549312">
          <w:marLeft w:val="480"/>
          <w:marRight w:val="0"/>
          <w:marTop w:val="0"/>
          <w:marBottom w:val="0"/>
          <w:divBdr>
            <w:top w:val="none" w:sz="0" w:space="0" w:color="auto"/>
            <w:left w:val="none" w:sz="0" w:space="0" w:color="auto"/>
            <w:bottom w:val="none" w:sz="0" w:space="0" w:color="auto"/>
            <w:right w:val="none" w:sz="0" w:space="0" w:color="auto"/>
          </w:divBdr>
        </w:div>
        <w:div w:id="2012682157">
          <w:marLeft w:val="480"/>
          <w:marRight w:val="0"/>
          <w:marTop w:val="0"/>
          <w:marBottom w:val="0"/>
          <w:divBdr>
            <w:top w:val="none" w:sz="0" w:space="0" w:color="auto"/>
            <w:left w:val="none" w:sz="0" w:space="0" w:color="auto"/>
            <w:bottom w:val="none" w:sz="0" w:space="0" w:color="auto"/>
            <w:right w:val="none" w:sz="0" w:space="0" w:color="auto"/>
          </w:divBdr>
        </w:div>
        <w:div w:id="823395373">
          <w:marLeft w:val="480"/>
          <w:marRight w:val="0"/>
          <w:marTop w:val="0"/>
          <w:marBottom w:val="0"/>
          <w:divBdr>
            <w:top w:val="none" w:sz="0" w:space="0" w:color="auto"/>
            <w:left w:val="none" w:sz="0" w:space="0" w:color="auto"/>
            <w:bottom w:val="none" w:sz="0" w:space="0" w:color="auto"/>
            <w:right w:val="none" w:sz="0" w:space="0" w:color="auto"/>
          </w:divBdr>
        </w:div>
        <w:div w:id="1423339014">
          <w:marLeft w:val="480"/>
          <w:marRight w:val="0"/>
          <w:marTop w:val="0"/>
          <w:marBottom w:val="0"/>
          <w:divBdr>
            <w:top w:val="none" w:sz="0" w:space="0" w:color="auto"/>
            <w:left w:val="none" w:sz="0" w:space="0" w:color="auto"/>
            <w:bottom w:val="none" w:sz="0" w:space="0" w:color="auto"/>
            <w:right w:val="none" w:sz="0" w:space="0" w:color="auto"/>
          </w:divBdr>
        </w:div>
        <w:div w:id="490953503">
          <w:marLeft w:val="480"/>
          <w:marRight w:val="0"/>
          <w:marTop w:val="0"/>
          <w:marBottom w:val="0"/>
          <w:divBdr>
            <w:top w:val="none" w:sz="0" w:space="0" w:color="auto"/>
            <w:left w:val="none" w:sz="0" w:space="0" w:color="auto"/>
            <w:bottom w:val="none" w:sz="0" w:space="0" w:color="auto"/>
            <w:right w:val="none" w:sz="0" w:space="0" w:color="auto"/>
          </w:divBdr>
        </w:div>
      </w:divsChild>
    </w:div>
    <w:div w:id="252205865">
      <w:bodyDiv w:val="1"/>
      <w:marLeft w:val="0"/>
      <w:marRight w:val="0"/>
      <w:marTop w:val="0"/>
      <w:marBottom w:val="0"/>
      <w:divBdr>
        <w:top w:val="none" w:sz="0" w:space="0" w:color="auto"/>
        <w:left w:val="none" w:sz="0" w:space="0" w:color="auto"/>
        <w:bottom w:val="none" w:sz="0" w:space="0" w:color="auto"/>
        <w:right w:val="none" w:sz="0" w:space="0" w:color="auto"/>
      </w:divBdr>
    </w:div>
    <w:div w:id="253440849">
      <w:bodyDiv w:val="1"/>
      <w:marLeft w:val="0"/>
      <w:marRight w:val="0"/>
      <w:marTop w:val="0"/>
      <w:marBottom w:val="0"/>
      <w:divBdr>
        <w:top w:val="none" w:sz="0" w:space="0" w:color="auto"/>
        <w:left w:val="none" w:sz="0" w:space="0" w:color="auto"/>
        <w:bottom w:val="none" w:sz="0" w:space="0" w:color="auto"/>
        <w:right w:val="none" w:sz="0" w:space="0" w:color="auto"/>
      </w:divBdr>
    </w:div>
    <w:div w:id="253974686">
      <w:bodyDiv w:val="1"/>
      <w:marLeft w:val="0"/>
      <w:marRight w:val="0"/>
      <w:marTop w:val="0"/>
      <w:marBottom w:val="0"/>
      <w:divBdr>
        <w:top w:val="none" w:sz="0" w:space="0" w:color="auto"/>
        <w:left w:val="none" w:sz="0" w:space="0" w:color="auto"/>
        <w:bottom w:val="none" w:sz="0" w:space="0" w:color="auto"/>
        <w:right w:val="none" w:sz="0" w:space="0" w:color="auto"/>
      </w:divBdr>
    </w:div>
    <w:div w:id="254438554">
      <w:bodyDiv w:val="1"/>
      <w:marLeft w:val="0"/>
      <w:marRight w:val="0"/>
      <w:marTop w:val="0"/>
      <w:marBottom w:val="0"/>
      <w:divBdr>
        <w:top w:val="none" w:sz="0" w:space="0" w:color="auto"/>
        <w:left w:val="none" w:sz="0" w:space="0" w:color="auto"/>
        <w:bottom w:val="none" w:sz="0" w:space="0" w:color="auto"/>
        <w:right w:val="none" w:sz="0" w:space="0" w:color="auto"/>
      </w:divBdr>
    </w:div>
    <w:div w:id="256140856">
      <w:bodyDiv w:val="1"/>
      <w:marLeft w:val="0"/>
      <w:marRight w:val="0"/>
      <w:marTop w:val="0"/>
      <w:marBottom w:val="0"/>
      <w:divBdr>
        <w:top w:val="none" w:sz="0" w:space="0" w:color="auto"/>
        <w:left w:val="none" w:sz="0" w:space="0" w:color="auto"/>
        <w:bottom w:val="none" w:sz="0" w:space="0" w:color="auto"/>
        <w:right w:val="none" w:sz="0" w:space="0" w:color="auto"/>
      </w:divBdr>
      <w:divsChild>
        <w:div w:id="42798315">
          <w:marLeft w:val="480"/>
          <w:marRight w:val="0"/>
          <w:marTop w:val="0"/>
          <w:marBottom w:val="0"/>
          <w:divBdr>
            <w:top w:val="none" w:sz="0" w:space="0" w:color="auto"/>
            <w:left w:val="none" w:sz="0" w:space="0" w:color="auto"/>
            <w:bottom w:val="none" w:sz="0" w:space="0" w:color="auto"/>
            <w:right w:val="none" w:sz="0" w:space="0" w:color="auto"/>
          </w:divBdr>
        </w:div>
      </w:divsChild>
    </w:div>
    <w:div w:id="256601118">
      <w:bodyDiv w:val="1"/>
      <w:marLeft w:val="0"/>
      <w:marRight w:val="0"/>
      <w:marTop w:val="0"/>
      <w:marBottom w:val="0"/>
      <w:divBdr>
        <w:top w:val="none" w:sz="0" w:space="0" w:color="auto"/>
        <w:left w:val="none" w:sz="0" w:space="0" w:color="auto"/>
        <w:bottom w:val="none" w:sz="0" w:space="0" w:color="auto"/>
        <w:right w:val="none" w:sz="0" w:space="0" w:color="auto"/>
      </w:divBdr>
    </w:div>
    <w:div w:id="256795159">
      <w:bodyDiv w:val="1"/>
      <w:marLeft w:val="0"/>
      <w:marRight w:val="0"/>
      <w:marTop w:val="0"/>
      <w:marBottom w:val="0"/>
      <w:divBdr>
        <w:top w:val="none" w:sz="0" w:space="0" w:color="auto"/>
        <w:left w:val="none" w:sz="0" w:space="0" w:color="auto"/>
        <w:bottom w:val="none" w:sz="0" w:space="0" w:color="auto"/>
        <w:right w:val="none" w:sz="0" w:space="0" w:color="auto"/>
      </w:divBdr>
    </w:div>
    <w:div w:id="257326660">
      <w:bodyDiv w:val="1"/>
      <w:marLeft w:val="0"/>
      <w:marRight w:val="0"/>
      <w:marTop w:val="0"/>
      <w:marBottom w:val="0"/>
      <w:divBdr>
        <w:top w:val="none" w:sz="0" w:space="0" w:color="auto"/>
        <w:left w:val="none" w:sz="0" w:space="0" w:color="auto"/>
        <w:bottom w:val="none" w:sz="0" w:space="0" w:color="auto"/>
        <w:right w:val="none" w:sz="0" w:space="0" w:color="auto"/>
      </w:divBdr>
      <w:divsChild>
        <w:div w:id="1101727451">
          <w:marLeft w:val="480"/>
          <w:marRight w:val="0"/>
          <w:marTop w:val="0"/>
          <w:marBottom w:val="0"/>
          <w:divBdr>
            <w:top w:val="none" w:sz="0" w:space="0" w:color="auto"/>
            <w:left w:val="none" w:sz="0" w:space="0" w:color="auto"/>
            <w:bottom w:val="none" w:sz="0" w:space="0" w:color="auto"/>
            <w:right w:val="none" w:sz="0" w:space="0" w:color="auto"/>
          </w:divBdr>
        </w:div>
        <w:div w:id="372272201">
          <w:marLeft w:val="480"/>
          <w:marRight w:val="0"/>
          <w:marTop w:val="0"/>
          <w:marBottom w:val="0"/>
          <w:divBdr>
            <w:top w:val="none" w:sz="0" w:space="0" w:color="auto"/>
            <w:left w:val="none" w:sz="0" w:space="0" w:color="auto"/>
            <w:bottom w:val="none" w:sz="0" w:space="0" w:color="auto"/>
            <w:right w:val="none" w:sz="0" w:space="0" w:color="auto"/>
          </w:divBdr>
        </w:div>
        <w:div w:id="478472">
          <w:marLeft w:val="480"/>
          <w:marRight w:val="0"/>
          <w:marTop w:val="0"/>
          <w:marBottom w:val="0"/>
          <w:divBdr>
            <w:top w:val="none" w:sz="0" w:space="0" w:color="auto"/>
            <w:left w:val="none" w:sz="0" w:space="0" w:color="auto"/>
            <w:bottom w:val="none" w:sz="0" w:space="0" w:color="auto"/>
            <w:right w:val="none" w:sz="0" w:space="0" w:color="auto"/>
          </w:divBdr>
        </w:div>
        <w:div w:id="113836511">
          <w:marLeft w:val="480"/>
          <w:marRight w:val="0"/>
          <w:marTop w:val="0"/>
          <w:marBottom w:val="0"/>
          <w:divBdr>
            <w:top w:val="none" w:sz="0" w:space="0" w:color="auto"/>
            <w:left w:val="none" w:sz="0" w:space="0" w:color="auto"/>
            <w:bottom w:val="none" w:sz="0" w:space="0" w:color="auto"/>
            <w:right w:val="none" w:sz="0" w:space="0" w:color="auto"/>
          </w:divBdr>
        </w:div>
        <w:div w:id="2002193314">
          <w:marLeft w:val="480"/>
          <w:marRight w:val="0"/>
          <w:marTop w:val="0"/>
          <w:marBottom w:val="0"/>
          <w:divBdr>
            <w:top w:val="none" w:sz="0" w:space="0" w:color="auto"/>
            <w:left w:val="none" w:sz="0" w:space="0" w:color="auto"/>
            <w:bottom w:val="none" w:sz="0" w:space="0" w:color="auto"/>
            <w:right w:val="none" w:sz="0" w:space="0" w:color="auto"/>
          </w:divBdr>
        </w:div>
        <w:div w:id="3167154">
          <w:marLeft w:val="480"/>
          <w:marRight w:val="0"/>
          <w:marTop w:val="0"/>
          <w:marBottom w:val="0"/>
          <w:divBdr>
            <w:top w:val="none" w:sz="0" w:space="0" w:color="auto"/>
            <w:left w:val="none" w:sz="0" w:space="0" w:color="auto"/>
            <w:bottom w:val="none" w:sz="0" w:space="0" w:color="auto"/>
            <w:right w:val="none" w:sz="0" w:space="0" w:color="auto"/>
          </w:divBdr>
        </w:div>
        <w:div w:id="1345866417">
          <w:marLeft w:val="480"/>
          <w:marRight w:val="0"/>
          <w:marTop w:val="0"/>
          <w:marBottom w:val="0"/>
          <w:divBdr>
            <w:top w:val="none" w:sz="0" w:space="0" w:color="auto"/>
            <w:left w:val="none" w:sz="0" w:space="0" w:color="auto"/>
            <w:bottom w:val="none" w:sz="0" w:space="0" w:color="auto"/>
            <w:right w:val="none" w:sz="0" w:space="0" w:color="auto"/>
          </w:divBdr>
        </w:div>
        <w:div w:id="1033506856">
          <w:marLeft w:val="480"/>
          <w:marRight w:val="0"/>
          <w:marTop w:val="0"/>
          <w:marBottom w:val="0"/>
          <w:divBdr>
            <w:top w:val="none" w:sz="0" w:space="0" w:color="auto"/>
            <w:left w:val="none" w:sz="0" w:space="0" w:color="auto"/>
            <w:bottom w:val="none" w:sz="0" w:space="0" w:color="auto"/>
            <w:right w:val="none" w:sz="0" w:space="0" w:color="auto"/>
          </w:divBdr>
        </w:div>
        <w:div w:id="1274093039">
          <w:marLeft w:val="480"/>
          <w:marRight w:val="0"/>
          <w:marTop w:val="0"/>
          <w:marBottom w:val="0"/>
          <w:divBdr>
            <w:top w:val="none" w:sz="0" w:space="0" w:color="auto"/>
            <w:left w:val="none" w:sz="0" w:space="0" w:color="auto"/>
            <w:bottom w:val="none" w:sz="0" w:space="0" w:color="auto"/>
            <w:right w:val="none" w:sz="0" w:space="0" w:color="auto"/>
          </w:divBdr>
        </w:div>
        <w:div w:id="1699240276">
          <w:marLeft w:val="480"/>
          <w:marRight w:val="0"/>
          <w:marTop w:val="0"/>
          <w:marBottom w:val="0"/>
          <w:divBdr>
            <w:top w:val="none" w:sz="0" w:space="0" w:color="auto"/>
            <w:left w:val="none" w:sz="0" w:space="0" w:color="auto"/>
            <w:bottom w:val="none" w:sz="0" w:space="0" w:color="auto"/>
            <w:right w:val="none" w:sz="0" w:space="0" w:color="auto"/>
          </w:divBdr>
        </w:div>
        <w:div w:id="608781488">
          <w:marLeft w:val="480"/>
          <w:marRight w:val="0"/>
          <w:marTop w:val="0"/>
          <w:marBottom w:val="0"/>
          <w:divBdr>
            <w:top w:val="none" w:sz="0" w:space="0" w:color="auto"/>
            <w:left w:val="none" w:sz="0" w:space="0" w:color="auto"/>
            <w:bottom w:val="none" w:sz="0" w:space="0" w:color="auto"/>
            <w:right w:val="none" w:sz="0" w:space="0" w:color="auto"/>
          </w:divBdr>
        </w:div>
        <w:div w:id="347411010">
          <w:marLeft w:val="480"/>
          <w:marRight w:val="0"/>
          <w:marTop w:val="0"/>
          <w:marBottom w:val="0"/>
          <w:divBdr>
            <w:top w:val="none" w:sz="0" w:space="0" w:color="auto"/>
            <w:left w:val="none" w:sz="0" w:space="0" w:color="auto"/>
            <w:bottom w:val="none" w:sz="0" w:space="0" w:color="auto"/>
            <w:right w:val="none" w:sz="0" w:space="0" w:color="auto"/>
          </w:divBdr>
        </w:div>
        <w:div w:id="281768318">
          <w:marLeft w:val="480"/>
          <w:marRight w:val="0"/>
          <w:marTop w:val="0"/>
          <w:marBottom w:val="0"/>
          <w:divBdr>
            <w:top w:val="none" w:sz="0" w:space="0" w:color="auto"/>
            <w:left w:val="none" w:sz="0" w:space="0" w:color="auto"/>
            <w:bottom w:val="none" w:sz="0" w:space="0" w:color="auto"/>
            <w:right w:val="none" w:sz="0" w:space="0" w:color="auto"/>
          </w:divBdr>
        </w:div>
        <w:div w:id="1544291736">
          <w:marLeft w:val="480"/>
          <w:marRight w:val="0"/>
          <w:marTop w:val="0"/>
          <w:marBottom w:val="0"/>
          <w:divBdr>
            <w:top w:val="none" w:sz="0" w:space="0" w:color="auto"/>
            <w:left w:val="none" w:sz="0" w:space="0" w:color="auto"/>
            <w:bottom w:val="none" w:sz="0" w:space="0" w:color="auto"/>
            <w:right w:val="none" w:sz="0" w:space="0" w:color="auto"/>
          </w:divBdr>
        </w:div>
        <w:div w:id="1472552368">
          <w:marLeft w:val="480"/>
          <w:marRight w:val="0"/>
          <w:marTop w:val="0"/>
          <w:marBottom w:val="0"/>
          <w:divBdr>
            <w:top w:val="none" w:sz="0" w:space="0" w:color="auto"/>
            <w:left w:val="none" w:sz="0" w:space="0" w:color="auto"/>
            <w:bottom w:val="none" w:sz="0" w:space="0" w:color="auto"/>
            <w:right w:val="none" w:sz="0" w:space="0" w:color="auto"/>
          </w:divBdr>
        </w:div>
        <w:div w:id="379092220">
          <w:marLeft w:val="480"/>
          <w:marRight w:val="0"/>
          <w:marTop w:val="0"/>
          <w:marBottom w:val="0"/>
          <w:divBdr>
            <w:top w:val="none" w:sz="0" w:space="0" w:color="auto"/>
            <w:left w:val="none" w:sz="0" w:space="0" w:color="auto"/>
            <w:bottom w:val="none" w:sz="0" w:space="0" w:color="auto"/>
            <w:right w:val="none" w:sz="0" w:space="0" w:color="auto"/>
          </w:divBdr>
        </w:div>
        <w:div w:id="1207185038">
          <w:marLeft w:val="480"/>
          <w:marRight w:val="0"/>
          <w:marTop w:val="0"/>
          <w:marBottom w:val="0"/>
          <w:divBdr>
            <w:top w:val="none" w:sz="0" w:space="0" w:color="auto"/>
            <w:left w:val="none" w:sz="0" w:space="0" w:color="auto"/>
            <w:bottom w:val="none" w:sz="0" w:space="0" w:color="auto"/>
            <w:right w:val="none" w:sz="0" w:space="0" w:color="auto"/>
          </w:divBdr>
        </w:div>
        <w:div w:id="9727199">
          <w:marLeft w:val="480"/>
          <w:marRight w:val="0"/>
          <w:marTop w:val="0"/>
          <w:marBottom w:val="0"/>
          <w:divBdr>
            <w:top w:val="none" w:sz="0" w:space="0" w:color="auto"/>
            <w:left w:val="none" w:sz="0" w:space="0" w:color="auto"/>
            <w:bottom w:val="none" w:sz="0" w:space="0" w:color="auto"/>
            <w:right w:val="none" w:sz="0" w:space="0" w:color="auto"/>
          </w:divBdr>
        </w:div>
        <w:div w:id="459805192">
          <w:marLeft w:val="480"/>
          <w:marRight w:val="0"/>
          <w:marTop w:val="0"/>
          <w:marBottom w:val="0"/>
          <w:divBdr>
            <w:top w:val="none" w:sz="0" w:space="0" w:color="auto"/>
            <w:left w:val="none" w:sz="0" w:space="0" w:color="auto"/>
            <w:bottom w:val="none" w:sz="0" w:space="0" w:color="auto"/>
            <w:right w:val="none" w:sz="0" w:space="0" w:color="auto"/>
          </w:divBdr>
        </w:div>
        <w:div w:id="631903280">
          <w:marLeft w:val="480"/>
          <w:marRight w:val="0"/>
          <w:marTop w:val="0"/>
          <w:marBottom w:val="0"/>
          <w:divBdr>
            <w:top w:val="none" w:sz="0" w:space="0" w:color="auto"/>
            <w:left w:val="none" w:sz="0" w:space="0" w:color="auto"/>
            <w:bottom w:val="none" w:sz="0" w:space="0" w:color="auto"/>
            <w:right w:val="none" w:sz="0" w:space="0" w:color="auto"/>
          </w:divBdr>
        </w:div>
        <w:div w:id="1060446342">
          <w:marLeft w:val="480"/>
          <w:marRight w:val="0"/>
          <w:marTop w:val="0"/>
          <w:marBottom w:val="0"/>
          <w:divBdr>
            <w:top w:val="none" w:sz="0" w:space="0" w:color="auto"/>
            <w:left w:val="none" w:sz="0" w:space="0" w:color="auto"/>
            <w:bottom w:val="none" w:sz="0" w:space="0" w:color="auto"/>
            <w:right w:val="none" w:sz="0" w:space="0" w:color="auto"/>
          </w:divBdr>
        </w:div>
        <w:div w:id="2110808063">
          <w:marLeft w:val="480"/>
          <w:marRight w:val="0"/>
          <w:marTop w:val="0"/>
          <w:marBottom w:val="0"/>
          <w:divBdr>
            <w:top w:val="none" w:sz="0" w:space="0" w:color="auto"/>
            <w:left w:val="none" w:sz="0" w:space="0" w:color="auto"/>
            <w:bottom w:val="none" w:sz="0" w:space="0" w:color="auto"/>
            <w:right w:val="none" w:sz="0" w:space="0" w:color="auto"/>
          </w:divBdr>
        </w:div>
        <w:div w:id="994726071">
          <w:marLeft w:val="480"/>
          <w:marRight w:val="0"/>
          <w:marTop w:val="0"/>
          <w:marBottom w:val="0"/>
          <w:divBdr>
            <w:top w:val="none" w:sz="0" w:space="0" w:color="auto"/>
            <w:left w:val="none" w:sz="0" w:space="0" w:color="auto"/>
            <w:bottom w:val="none" w:sz="0" w:space="0" w:color="auto"/>
            <w:right w:val="none" w:sz="0" w:space="0" w:color="auto"/>
          </w:divBdr>
        </w:div>
        <w:div w:id="647369002">
          <w:marLeft w:val="480"/>
          <w:marRight w:val="0"/>
          <w:marTop w:val="0"/>
          <w:marBottom w:val="0"/>
          <w:divBdr>
            <w:top w:val="none" w:sz="0" w:space="0" w:color="auto"/>
            <w:left w:val="none" w:sz="0" w:space="0" w:color="auto"/>
            <w:bottom w:val="none" w:sz="0" w:space="0" w:color="auto"/>
            <w:right w:val="none" w:sz="0" w:space="0" w:color="auto"/>
          </w:divBdr>
        </w:div>
        <w:div w:id="1611663889">
          <w:marLeft w:val="480"/>
          <w:marRight w:val="0"/>
          <w:marTop w:val="0"/>
          <w:marBottom w:val="0"/>
          <w:divBdr>
            <w:top w:val="none" w:sz="0" w:space="0" w:color="auto"/>
            <w:left w:val="none" w:sz="0" w:space="0" w:color="auto"/>
            <w:bottom w:val="none" w:sz="0" w:space="0" w:color="auto"/>
            <w:right w:val="none" w:sz="0" w:space="0" w:color="auto"/>
          </w:divBdr>
        </w:div>
        <w:div w:id="340132299">
          <w:marLeft w:val="480"/>
          <w:marRight w:val="0"/>
          <w:marTop w:val="0"/>
          <w:marBottom w:val="0"/>
          <w:divBdr>
            <w:top w:val="none" w:sz="0" w:space="0" w:color="auto"/>
            <w:left w:val="none" w:sz="0" w:space="0" w:color="auto"/>
            <w:bottom w:val="none" w:sz="0" w:space="0" w:color="auto"/>
            <w:right w:val="none" w:sz="0" w:space="0" w:color="auto"/>
          </w:divBdr>
        </w:div>
        <w:div w:id="1315065907">
          <w:marLeft w:val="480"/>
          <w:marRight w:val="0"/>
          <w:marTop w:val="0"/>
          <w:marBottom w:val="0"/>
          <w:divBdr>
            <w:top w:val="none" w:sz="0" w:space="0" w:color="auto"/>
            <w:left w:val="none" w:sz="0" w:space="0" w:color="auto"/>
            <w:bottom w:val="none" w:sz="0" w:space="0" w:color="auto"/>
            <w:right w:val="none" w:sz="0" w:space="0" w:color="auto"/>
          </w:divBdr>
        </w:div>
        <w:div w:id="771778781">
          <w:marLeft w:val="480"/>
          <w:marRight w:val="0"/>
          <w:marTop w:val="0"/>
          <w:marBottom w:val="0"/>
          <w:divBdr>
            <w:top w:val="none" w:sz="0" w:space="0" w:color="auto"/>
            <w:left w:val="none" w:sz="0" w:space="0" w:color="auto"/>
            <w:bottom w:val="none" w:sz="0" w:space="0" w:color="auto"/>
            <w:right w:val="none" w:sz="0" w:space="0" w:color="auto"/>
          </w:divBdr>
        </w:div>
        <w:div w:id="1095243683">
          <w:marLeft w:val="480"/>
          <w:marRight w:val="0"/>
          <w:marTop w:val="0"/>
          <w:marBottom w:val="0"/>
          <w:divBdr>
            <w:top w:val="none" w:sz="0" w:space="0" w:color="auto"/>
            <w:left w:val="none" w:sz="0" w:space="0" w:color="auto"/>
            <w:bottom w:val="none" w:sz="0" w:space="0" w:color="auto"/>
            <w:right w:val="none" w:sz="0" w:space="0" w:color="auto"/>
          </w:divBdr>
        </w:div>
        <w:div w:id="326371538">
          <w:marLeft w:val="480"/>
          <w:marRight w:val="0"/>
          <w:marTop w:val="0"/>
          <w:marBottom w:val="0"/>
          <w:divBdr>
            <w:top w:val="none" w:sz="0" w:space="0" w:color="auto"/>
            <w:left w:val="none" w:sz="0" w:space="0" w:color="auto"/>
            <w:bottom w:val="none" w:sz="0" w:space="0" w:color="auto"/>
            <w:right w:val="none" w:sz="0" w:space="0" w:color="auto"/>
          </w:divBdr>
        </w:div>
        <w:div w:id="1899510407">
          <w:marLeft w:val="480"/>
          <w:marRight w:val="0"/>
          <w:marTop w:val="0"/>
          <w:marBottom w:val="0"/>
          <w:divBdr>
            <w:top w:val="none" w:sz="0" w:space="0" w:color="auto"/>
            <w:left w:val="none" w:sz="0" w:space="0" w:color="auto"/>
            <w:bottom w:val="none" w:sz="0" w:space="0" w:color="auto"/>
            <w:right w:val="none" w:sz="0" w:space="0" w:color="auto"/>
          </w:divBdr>
        </w:div>
        <w:div w:id="1860658938">
          <w:marLeft w:val="480"/>
          <w:marRight w:val="0"/>
          <w:marTop w:val="0"/>
          <w:marBottom w:val="0"/>
          <w:divBdr>
            <w:top w:val="none" w:sz="0" w:space="0" w:color="auto"/>
            <w:left w:val="none" w:sz="0" w:space="0" w:color="auto"/>
            <w:bottom w:val="none" w:sz="0" w:space="0" w:color="auto"/>
            <w:right w:val="none" w:sz="0" w:space="0" w:color="auto"/>
          </w:divBdr>
        </w:div>
        <w:div w:id="1134057010">
          <w:marLeft w:val="480"/>
          <w:marRight w:val="0"/>
          <w:marTop w:val="0"/>
          <w:marBottom w:val="0"/>
          <w:divBdr>
            <w:top w:val="none" w:sz="0" w:space="0" w:color="auto"/>
            <w:left w:val="none" w:sz="0" w:space="0" w:color="auto"/>
            <w:bottom w:val="none" w:sz="0" w:space="0" w:color="auto"/>
            <w:right w:val="none" w:sz="0" w:space="0" w:color="auto"/>
          </w:divBdr>
        </w:div>
        <w:div w:id="273832430">
          <w:marLeft w:val="480"/>
          <w:marRight w:val="0"/>
          <w:marTop w:val="0"/>
          <w:marBottom w:val="0"/>
          <w:divBdr>
            <w:top w:val="none" w:sz="0" w:space="0" w:color="auto"/>
            <w:left w:val="none" w:sz="0" w:space="0" w:color="auto"/>
            <w:bottom w:val="none" w:sz="0" w:space="0" w:color="auto"/>
            <w:right w:val="none" w:sz="0" w:space="0" w:color="auto"/>
          </w:divBdr>
        </w:div>
        <w:div w:id="400299562">
          <w:marLeft w:val="480"/>
          <w:marRight w:val="0"/>
          <w:marTop w:val="0"/>
          <w:marBottom w:val="0"/>
          <w:divBdr>
            <w:top w:val="none" w:sz="0" w:space="0" w:color="auto"/>
            <w:left w:val="none" w:sz="0" w:space="0" w:color="auto"/>
            <w:bottom w:val="none" w:sz="0" w:space="0" w:color="auto"/>
            <w:right w:val="none" w:sz="0" w:space="0" w:color="auto"/>
          </w:divBdr>
        </w:div>
        <w:div w:id="1818181073">
          <w:marLeft w:val="480"/>
          <w:marRight w:val="0"/>
          <w:marTop w:val="0"/>
          <w:marBottom w:val="0"/>
          <w:divBdr>
            <w:top w:val="none" w:sz="0" w:space="0" w:color="auto"/>
            <w:left w:val="none" w:sz="0" w:space="0" w:color="auto"/>
            <w:bottom w:val="none" w:sz="0" w:space="0" w:color="auto"/>
            <w:right w:val="none" w:sz="0" w:space="0" w:color="auto"/>
          </w:divBdr>
        </w:div>
      </w:divsChild>
    </w:div>
    <w:div w:id="257523194">
      <w:bodyDiv w:val="1"/>
      <w:marLeft w:val="0"/>
      <w:marRight w:val="0"/>
      <w:marTop w:val="0"/>
      <w:marBottom w:val="0"/>
      <w:divBdr>
        <w:top w:val="none" w:sz="0" w:space="0" w:color="auto"/>
        <w:left w:val="none" w:sz="0" w:space="0" w:color="auto"/>
        <w:bottom w:val="none" w:sz="0" w:space="0" w:color="auto"/>
        <w:right w:val="none" w:sz="0" w:space="0" w:color="auto"/>
      </w:divBdr>
    </w:div>
    <w:div w:id="257953363">
      <w:bodyDiv w:val="1"/>
      <w:marLeft w:val="0"/>
      <w:marRight w:val="0"/>
      <w:marTop w:val="0"/>
      <w:marBottom w:val="0"/>
      <w:divBdr>
        <w:top w:val="none" w:sz="0" w:space="0" w:color="auto"/>
        <w:left w:val="none" w:sz="0" w:space="0" w:color="auto"/>
        <w:bottom w:val="none" w:sz="0" w:space="0" w:color="auto"/>
        <w:right w:val="none" w:sz="0" w:space="0" w:color="auto"/>
      </w:divBdr>
    </w:div>
    <w:div w:id="259291820">
      <w:bodyDiv w:val="1"/>
      <w:marLeft w:val="0"/>
      <w:marRight w:val="0"/>
      <w:marTop w:val="0"/>
      <w:marBottom w:val="0"/>
      <w:divBdr>
        <w:top w:val="none" w:sz="0" w:space="0" w:color="auto"/>
        <w:left w:val="none" w:sz="0" w:space="0" w:color="auto"/>
        <w:bottom w:val="none" w:sz="0" w:space="0" w:color="auto"/>
        <w:right w:val="none" w:sz="0" w:space="0" w:color="auto"/>
      </w:divBdr>
    </w:div>
    <w:div w:id="260453905">
      <w:bodyDiv w:val="1"/>
      <w:marLeft w:val="0"/>
      <w:marRight w:val="0"/>
      <w:marTop w:val="0"/>
      <w:marBottom w:val="0"/>
      <w:divBdr>
        <w:top w:val="none" w:sz="0" w:space="0" w:color="auto"/>
        <w:left w:val="none" w:sz="0" w:space="0" w:color="auto"/>
        <w:bottom w:val="none" w:sz="0" w:space="0" w:color="auto"/>
        <w:right w:val="none" w:sz="0" w:space="0" w:color="auto"/>
      </w:divBdr>
    </w:div>
    <w:div w:id="260726977">
      <w:bodyDiv w:val="1"/>
      <w:marLeft w:val="0"/>
      <w:marRight w:val="0"/>
      <w:marTop w:val="0"/>
      <w:marBottom w:val="0"/>
      <w:divBdr>
        <w:top w:val="none" w:sz="0" w:space="0" w:color="auto"/>
        <w:left w:val="none" w:sz="0" w:space="0" w:color="auto"/>
        <w:bottom w:val="none" w:sz="0" w:space="0" w:color="auto"/>
        <w:right w:val="none" w:sz="0" w:space="0" w:color="auto"/>
      </w:divBdr>
    </w:div>
    <w:div w:id="262492176">
      <w:bodyDiv w:val="1"/>
      <w:marLeft w:val="0"/>
      <w:marRight w:val="0"/>
      <w:marTop w:val="0"/>
      <w:marBottom w:val="0"/>
      <w:divBdr>
        <w:top w:val="none" w:sz="0" w:space="0" w:color="auto"/>
        <w:left w:val="none" w:sz="0" w:space="0" w:color="auto"/>
        <w:bottom w:val="none" w:sz="0" w:space="0" w:color="auto"/>
        <w:right w:val="none" w:sz="0" w:space="0" w:color="auto"/>
      </w:divBdr>
    </w:div>
    <w:div w:id="263537779">
      <w:bodyDiv w:val="1"/>
      <w:marLeft w:val="0"/>
      <w:marRight w:val="0"/>
      <w:marTop w:val="0"/>
      <w:marBottom w:val="0"/>
      <w:divBdr>
        <w:top w:val="none" w:sz="0" w:space="0" w:color="auto"/>
        <w:left w:val="none" w:sz="0" w:space="0" w:color="auto"/>
        <w:bottom w:val="none" w:sz="0" w:space="0" w:color="auto"/>
        <w:right w:val="none" w:sz="0" w:space="0" w:color="auto"/>
      </w:divBdr>
    </w:div>
    <w:div w:id="263660303">
      <w:bodyDiv w:val="1"/>
      <w:marLeft w:val="0"/>
      <w:marRight w:val="0"/>
      <w:marTop w:val="0"/>
      <w:marBottom w:val="0"/>
      <w:divBdr>
        <w:top w:val="none" w:sz="0" w:space="0" w:color="auto"/>
        <w:left w:val="none" w:sz="0" w:space="0" w:color="auto"/>
        <w:bottom w:val="none" w:sz="0" w:space="0" w:color="auto"/>
        <w:right w:val="none" w:sz="0" w:space="0" w:color="auto"/>
      </w:divBdr>
      <w:divsChild>
        <w:div w:id="1579510702">
          <w:marLeft w:val="480"/>
          <w:marRight w:val="0"/>
          <w:marTop w:val="0"/>
          <w:marBottom w:val="0"/>
          <w:divBdr>
            <w:top w:val="none" w:sz="0" w:space="0" w:color="auto"/>
            <w:left w:val="none" w:sz="0" w:space="0" w:color="auto"/>
            <w:bottom w:val="none" w:sz="0" w:space="0" w:color="auto"/>
            <w:right w:val="none" w:sz="0" w:space="0" w:color="auto"/>
          </w:divBdr>
        </w:div>
        <w:div w:id="1961839237">
          <w:marLeft w:val="480"/>
          <w:marRight w:val="0"/>
          <w:marTop w:val="0"/>
          <w:marBottom w:val="0"/>
          <w:divBdr>
            <w:top w:val="none" w:sz="0" w:space="0" w:color="auto"/>
            <w:left w:val="none" w:sz="0" w:space="0" w:color="auto"/>
            <w:bottom w:val="none" w:sz="0" w:space="0" w:color="auto"/>
            <w:right w:val="none" w:sz="0" w:space="0" w:color="auto"/>
          </w:divBdr>
        </w:div>
        <w:div w:id="1381324606">
          <w:marLeft w:val="480"/>
          <w:marRight w:val="0"/>
          <w:marTop w:val="0"/>
          <w:marBottom w:val="0"/>
          <w:divBdr>
            <w:top w:val="none" w:sz="0" w:space="0" w:color="auto"/>
            <w:left w:val="none" w:sz="0" w:space="0" w:color="auto"/>
            <w:bottom w:val="none" w:sz="0" w:space="0" w:color="auto"/>
            <w:right w:val="none" w:sz="0" w:space="0" w:color="auto"/>
          </w:divBdr>
        </w:div>
        <w:div w:id="568617484">
          <w:marLeft w:val="480"/>
          <w:marRight w:val="0"/>
          <w:marTop w:val="0"/>
          <w:marBottom w:val="0"/>
          <w:divBdr>
            <w:top w:val="none" w:sz="0" w:space="0" w:color="auto"/>
            <w:left w:val="none" w:sz="0" w:space="0" w:color="auto"/>
            <w:bottom w:val="none" w:sz="0" w:space="0" w:color="auto"/>
            <w:right w:val="none" w:sz="0" w:space="0" w:color="auto"/>
          </w:divBdr>
        </w:div>
        <w:div w:id="685255239">
          <w:marLeft w:val="480"/>
          <w:marRight w:val="0"/>
          <w:marTop w:val="0"/>
          <w:marBottom w:val="0"/>
          <w:divBdr>
            <w:top w:val="none" w:sz="0" w:space="0" w:color="auto"/>
            <w:left w:val="none" w:sz="0" w:space="0" w:color="auto"/>
            <w:bottom w:val="none" w:sz="0" w:space="0" w:color="auto"/>
            <w:right w:val="none" w:sz="0" w:space="0" w:color="auto"/>
          </w:divBdr>
        </w:div>
        <w:div w:id="1528829479">
          <w:marLeft w:val="480"/>
          <w:marRight w:val="0"/>
          <w:marTop w:val="0"/>
          <w:marBottom w:val="0"/>
          <w:divBdr>
            <w:top w:val="none" w:sz="0" w:space="0" w:color="auto"/>
            <w:left w:val="none" w:sz="0" w:space="0" w:color="auto"/>
            <w:bottom w:val="none" w:sz="0" w:space="0" w:color="auto"/>
            <w:right w:val="none" w:sz="0" w:space="0" w:color="auto"/>
          </w:divBdr>
        </w:div>
        <w:div w:id="1596285200">
          <w:marLeft w:val="480"/>
          <w:marRight w:val="0"/>
          <w:marTop w:val="0"/>
          <w:marBottom w:val="0"/>
          <w:divBdr>
            <w:top w:val="none" w:sz="0" w:space="0" w:color="auto"/>
            <w:left w:val="none" w:sz="0" w:space="0" w:color="auto"/>
            <w:bottom w:val="none" w:sz="0" w:space="0" w:color="auto"/>
            <w:right w:val="none" w:sz="0" w:space="0" w:color="auto"/>
          </w:divBdr>
        </w:div>
        <w:div w:id="1961061787">
          <w:marLeft w:val="480"/>
          <w:marRight w:val="0"/>
          <w:marTop w:val="0"/>
          <w:marBottom w:val="0"/>
          <w:divBdr>
            <w:top w:val="none" w:sz="0" w:space="0" w:color="auto"/>
            <w:left w:val="none" w:sz="0" w:space="0" w:color="auto"/>
            <w:bottom w:val="none" w:sz="0" w:space="0" w:color="auto"/>
            <w:right w:val="none" w:sz="0" w:space="0" w:color="auto"/>
          </w:divBdr>
        </w:div>
        <w:div w:id="2108454210">
          <w:marLeft w:val="480"/>
          <w:marRight w:val="0"/>
          <w:marTop w:val="0"/>
          <w:marBottom w:val="0"/>
          <w:divBdr>
            <w:top w:val="none" w:sz="0" w:space="0" w:color="auto"/>
            <w:left w:val="none" w:sz="0" w:space="0" w:color="auto"/>
            <w:bottom w:val="none" w:sz="0" w:space="0" w:color="auto"/>
            <w:right w:val="none" w:sz="0" w:space="0" w:color="auto"/>
          </w:divBdr>
        </w:div>
        <w:div w:id="1309287840">
          <w:marLeft w:val="480"/>
          <w:marRight w:val="0"/>
          <w:marTop w:val="0"/>
          <w:marBottom w:val="0"/>
          <w:divBdr>
            <w:top w:val="none" w:sz="0" w:space="0" w:color="auto"/>
            <w:left w:val="none" w:sz="0" w:space="0" w:color="auto"/>
            <w:bottom w:val="none" w:sz="0" w:space="0" w:color="auto"/>
            <w:right w:val="none" w:sz="0" w:space="0" w:color="auto"/>
          </w:divBdr>
        </w:div>
        <w:div w:id="898246475">
          <w:marLeft w:val="480"/>
          <w:marRight w:val="0"/>
          <w:marTop w:val="0"/>
          <w:marBottom w:val="0"/>
          <w:divBdr>
            <w:top w:val="none" w:sz="0" w:space="0" w:color="auto"/>
            <w:left w:val="none" w:sz="0" w:space="0" w:color="auto"/>
            <w:bottom w:val="none" w:sz="0" w:space="0" w:color="auto"/>
            <w:right w:val="none" w:sz="0" w:space="0" w:color="auto"/>
          </w:divBdr>
        </w:div>
        <w:div w:id="1742605761">
          <w:marLeft w:val="480"/>
          <w:marRight w:val="0"/>
          <w:marTop w:val="0"/>
          <w:marBottom w:val="0"/>
          <w:divBdr>
            <w:top w:val="none" w:sz="0" w:space="0" w:color="auto"/>
            <w:left w:val="none" w:sz="0" w:space="0" w:color="auto"/>
            <w:bottom w:val="none" w:sz="0" w:space="0" w:color="auto"/>
            <w:right w:val="none" w:sz="0" w:space="0" w:color="auto"/>
          </w:divBdr>
        </w:div>
        <w:div w:id="667637327">
          <w:marLeft w:val="480"/>
          <w:marRight w:val="0"/>
          <w:marTop w:val="0"/>
          <w:marBottom w:val="0"/>
          <w:divBdr>
            <w:top w:val="none" w:sz="0" w:space="0" w:color="auto"/>
            <w:left w:val="none" w:sz="0" w:space="0" w:color="auto"/>
            <w:bottom w:val="none" w:sz="0" w:space="0" w:color="auto"/>
            <w:right w:val="none" w:sz="0" w:space="0" w:color="auto"/>
          </w:divBdr>
        </w:div>
        <w:div w:id="1180511605">
          <w:marLeft w:val="480"/>
          <w:marRight w:val="0"/>
          <w:marTop w:val="0"/>
          <w:marBottom w:val="0"/>
          <w:divBdr>
            <w:top w:val="none" w:sz="0" w:space="0" w:color="auto"/>
            <w:left w:val="none" w:sz="0" w:space="0" w:color="auto"/>
            <w:bottom w:val="none" w:sz="0" w:space="0" w:color="auto"/>
            <w:right w:val="none" w:sz="0" w:space="0" w:color="auto"/>
          </w:divBdr>
        </w:div>
        <w:div w:id="1072779617">
          <w:marLeft w:val="480"/>
          <w:marRight w:val="0"/>
          <w:marTop w:val="0"/>
          <w:marBottom w:val="0"/>
          <w:divBdr>
            <w:top w:val="none" w:sz="0" w:space="0" w:color="auto"/>
            <w:left w:val="none" w:sz="0" w:space="0" w:color="auto"/>
            <w:bottom w:val="none" w:sz="0" w:space="0" w:color="auto"/>
            <w:right w:val="none" w:sz="0" w:space="0" w:color="auto"/>
          </w:divBdr>
        </w:div>
        <w:div w:id="926616003">
          <w:marLeft w:val="480"/>
          <w:marRight w:val="0"/>
          <w:marTop w:val="0"/>
          <w:marBottom w:val="0"/>
          <w:divBdr>
            <w:top w:val="none" w:sz="0" w:space="0" w:color="auto"/>
            <w:left w:val="none" w:sz="0" w:space="0" w:color="auto"/>
            <w:bottom w:val="none" w:sz="0" w:space="0" w:color="auto"/>
            <w:right w:val="none" w:sz="0" w:space="0" w:color="auto"/>
          </w:divBdr>
        </w:div>
        <w:div w:id="73942537">
          <w:marLeft w:val="480"/>
          <w:marRight w:val="0"/>
          <w:marTop w:val="0"/>
          <w:marBottom w:val="0"/>
          <w:divBdr>
            <w:top w:val="none" w:sz="0" w:space="0" w:color="auto"/>
            <w:left w:val="none" w:sz="0" w:space="0" w:color="auto"/>
            <w:bottom w:val="none" w:sz="0" w:space="0" w:color="auto"/>
            <w:right w:val="none" w:sz="0" w:space="0" w:color="auto"/>
          </w:divBdr>
        </w:div>
        <w:div w:id="1885558696">
          <w:marLeft w:val="480"/>
          <w:marRight w:val="0"/>
          <w:marTop w:val="0"/>
          <w:marBottom w:val="0"/>
          <w:divBdr>
            <w:top w:val="none" w:sz="0" w:space="0" w:color="auto"/>
            <w:left w:val="none" w:sz="0" w:space="0" w:color="auto"/>
            <w:bottom w:val="none" w:sz="0" w:space="0" w:color="auto"/>
            <w:right w:val="none" w:sz="0" w:space="0" w:color="auto"/>
          </w:divBdr>
        </w:div>
        <w:div w:id="1612735955">
          <w:marLeft w:val="480"/>
          <w:marRight w:val="0"/>
          <w:marTop w:val="0"/>
          <w:marBottom w:val="0"/>
          <w:divBdr>
            <w:top w:val="none" w:sz="0" w:space="0" w:color="auto"/>
            <w:left w:val="none" w:sz="0" w:space="0" w:color="auto"/>
            <w:bottom w:val="none" w:sz="0" w:space="0" w:color="auto"/>
            <w:right w:val="none" w:sz="0" w:space="0" w:color="auto"/>
          </w:divBdr>
        </w:div>
        <w:div w:id="1590893989">
          <w:marLeft w:val="480"/>
          <w:marRight w:val="0"/>
          <w:marTop w:val="0"/>
          <w:marBottom w:val="0"/>
          <w:divBdr>
            <w:top w:val="none" w:sz="0" w:space="0" w:color="auto"/>
            <w:left w:val="none" w:sz="0" w:space="0" w:color="auto"/>
            <w:bottom w:val="none" w:sz="0" w:space="0" w:color="auto"/>
            <w:right w:val="none" w:sz="0" w:space="0" w:color="auto"/>
          </w:divBdr>
        </w:div>
        <w:div w:id="1663894398">
          <w:marLeft w:val="480"/>
          <w:marRight w:val="0"/>
          <w:marTop w:val="0"/>
          <w:marBottom w:val="0"/>
          <w:divBdr>
            <w:top w:val="none" w:sz="0" w:space="0" w:color="auto"/>
            <w:left w:val="none" w:sz="0" w:space="0" w:color="auto"/>
            <w:bottom w:val="none" w:sz="0" w:space="0" w:color="auto"/>
            <w:right w:val="none" w:sz="0" w:space="0" w:color="auto"/>
          </w:divBdr>
        </w:div>
        <w:div w:id="803428723">
          <w:marLeft w:val="480"/>
          <w:marRight w:val="0"/>
          <w:marTop w:val="0"/>
          <w:marBottom w:val="0"/>
          <w:divBdr>
            <w:top w:val="none" w:sz="0" w:space="0" w:color="auto"/>
            <w:left w:val="none" w:sz="0" w:space="0" w:color="auto"/>
            <w:bottom w:val="none" w:sz="0" w:space="0" w:color="auto"/>
            <w:right w:val="none" w:sz="0" w:space="0" w:color="auto"/>
          </w:divBdr>
        </w:div>
        <w:div w:id="721560486">
          <w:marLeft w:val="480"/>
          <w:marRight w:val="0"/>
          <w:marTop w:val="0"/>
          <w:marBottom w:val="0"/>
          <w:divBdr>
            <w:top w:val="none" w:sz="0" w:space="0" w:color="auto"/>
            <w:left w:val="none" w:sz="0" w:space="0" w:color="auto"/>
            <w:bottom w:val="none" w:sz="0" w:space="0" w:color="auto"/>
            <w:right w:val="none" w:sz="0" w:space="0" w:color="auto"/>
          </w:divBdr>
        </w:div>
        <w:div w:id="348265389">
          <w:marLeft w:val="480"/>
          <w:marRight w:val="0"/>
          <w:marTop w:val="0"/>
          <w:marBottom w:val="0"/>
          <w:divBdr>
            <w:top w:val="none" w:sz="0" w:space="0" w:color="auto"/>
            <w:left w:val="none" w:sz="0" w:space="0" w:color="auto"/>
            <w:bottom w:val="none" w:sz="0" w:space="0" w:color="auto"/>
            <w:right w:val="none" w:sz="0" w:space="0" w:color="auto"/>
          </w:divBdr>
        </w:div>
        <w:div w:id="383452390">
          <w:marLeft w:val="480"/>
          <w:marRight w:val="0"/>
          <w:marTop w:val="0"/>
          <w:marBottom w:val="0"/>
          <w:divBdr>
            <w:top w:val="none" w:sz="0" w:space="0" w:color="auto"/>
            <w:left w:val="none" w:sz="0" w:space="0" w:color="auto"/>
            <w:bottom w:val="none" w:sz="0" w:space="0" w:color="auto"/>
            <w:right w:val="none" w:sz="0" w:space="0" w:color="auto"/>
          </w:divBdr>
        </w:div>
        <w:div w:id="297300735">
          <w:marLeft w:val="480"/>
          <w:marRight w:val="0"/>
          <w:marTop w:val="0"/>
          <w:marBottom w:val="0"/>
          <w:divBdr>
            <w:top w:val="none" w:sz="0" w:space="0" w:color="auto"/>
            <w:left w:val="none" w:sz="0" w:space="0" w:color="auto"/>
            <w:bottom w:val="none" w:sz="0" w:space="0" w:color="auto"/>
            <w:right w:val="none" w:sz="0" w:space="0" w:color="auto"/>
          </w:divBdr>
        </w:div>
        <w:div w:id="484861778">
          <w:marLeft w:val="480"/>
          <w:marRight w:val="0"/>
          <w:marTop w:val="0"/>
          <w:marBottom w:val="0"/>
          <w:divBdr>
            <w:top w:val="none" w:sz="0" w:space="0" w:color="auto"/>
            <w:left w:val="none" w:sz="0" w:space="0" w:color="auto"/>
            <w:bottom w:val="none" w:sz="0" w:space="0" w:color="auto"/>
            <w:right w:val="none" w:sz="0" w:space="0" w:color="auto"/>
          </w:divBdr>
        </w:div>
        <w:div w:id="1976987053">
          <w:marLeft w:val="480"/>
          <w:marRight w:val="0"/>
          <w:marTop w:val="0"/>
          <w:marBottom w:val="0"/>
          <w:divBdr>
            <w:top w:val="none" w:sz="0" w:space="0" w:color="auto"/>
            <w:left w:val="none" w:sz="0" w:space="0" w:color="auto"/>
            <w:bottom w:val="none" w:sz="0" w:space="0" w:color="auto"/>
            <w:right w:val="none" w:sz="0" w:space="0" w:color="auto"/>
          </w:divBdr>
        </w:div>
        <w:div w:id="1928689025">
          <w:marLeft w:val="480"/>
          <w:marRight w:val="0"/>
          <w:marTop w:val="0"/>
          <w:marBottom w:val="0"/>
          <w:divBdr>
            <w:top w:val="none" w:sz="0" w:space="0" w:color="auto"/>
            <w:left w:val="none" w:sz="0" w:space="0" w:color="auto"/>
            <w:bottom w:val="none" w:sz="0" w:space="0" w:color="auto"/>
            <w:right w:val="none" w:sz="0" w:space="0" w:color="auto"/>
          </w:divBdr>
        </w:div>
        <w:div w:id="1787851483">
          <w:marLeft w:val="480"/>
          <w:marRight w:val="0"/>
          <w:marTop w:val="0"/>
          <w:marBottom w:val="0"/>
          <w:divBdr>
            <w:top w:val="none" w:sz="0" w:space="0" w:color="auto"/>
            <w:left w:val="none" w:sz="0" w:space="0" w:color="auto"/>
            <w:bottom w:val="none" w:sz="0" w:space="0" w:color="auto"/>
            <w:right w:val="none" w:sz="0" w:space="0" w:color="auto"/>
          </w:divBdr>
        </w:div>
        <w:div w:id="1867986708">
          <w:marLeft w:val="480"/>
          <w:marRight w:val="0"/>
          <w:marTop w:val="0"/>
          <w:marBottom w:val="0"/>
          <w:divBdr>
            <w:top w:val="none" w:sz="0" w:space="0" w:color="auto"/>
            <w:left w:val="none" w:sz="0" w:space="0" w:color="auto"/>
            <w:bottom w:val="none" w:sz="0" w:space="0" w:color="auto"/>
            <w:right w:val="none" w:sz="0" w:space="0" w:color="auto"/>
          </w:divBdr>
        </w:div>
        <w:div w:id="469327599">
          <w:marLeft w:val="480"/>
          <w:marRight w:val="0"/>
          <w:marTop w:val="0"/>
          <w:marBottom w:val="0"/>
          <w:divBdr>
            <w:top w:val="none" w:sz="0" w:space="0" w:color="auto"/>
            <w:left w:val="none" w:sz="0" w:space="0" w:color="auto"/>
            <w:bottom w:val="none" w:sz="0" w:space="0" w:color="auto"/>
            <w:right w:val="none" w:sz="0" w:space="0" w:color="auto"/>
          </w:divBdr>
        </w:div>
        <w:div w:id="216430884">
          <w:marLeft w:val="480"/>
          <w:marRight w:val="0"/>
          <w:marTop w:val="0"/>
          <w:marBottom w:val="0"/>
          <w:divBdr>
            <w:top w:val="none" w:sz="0" w:space="0" w:color="auto"/>
            <w:left w:val="none" w:sz="0" w:space="0" w:color="auto"/>
            <w:bottom w:val="none" w:sz="0" w:space="0" w:color="auto"/>
            <w:right w:val="none" w:sz="0" w:space="0" w:color="auto"/>
          </w:divBdr>
        </w:div>
        <w:div w:id="1167281094">
          <w:marLeft w:val="480"/>
          <w:marRight w:val="0"/>
          <w:marTop w:val="0"/>
          <w:marBottom w:val="0"/>
          <w:divBdr>
            <w:top w:val="none" w:sz="0" w:space="0" w:color="auto"/>
            <w:left w:val="none" w:sz="0" w:space="0" w:color="auto"/>
            <w:bottom w:val="none" w:sz="0" w:space="0" w:color="auto"/>
            <w:right w:val="none" w:sz="0" w:space="0" w:color="auto"/>
          </w:divBdr>
        </w:div>
        <w:div w:id="1742941374">
          <w:marLeft w:val="480"/>
          <w:marRight w:val="0"/>
          <w:marTop w:val="0"/>
          <w:marBottom w:val="0"/>
          <w:divBdr>
            <w:top w:val="none" w:sz="0" w:space="0" w:color="auto"/>
            <w:left w:val="none" w:sz="0" w:space="0" w:color="auto"/>
            <w:bottom w:val="none" w:sz="0" w:space="0" w:color="auto"/>
            <w:right w:val="none" w:sz="0" w:space="0" w:color="auto"/>
          </w:divBdr>
        </w:div>
        <w:div w:id="1146824381">
          <w:marLeft w:val="480"/>
          <w:marRight w:val="0"/>
          <w:marTop w:val="0"/>
          <w:marBottom w:val="0"/>
          <w:divBdr>
            <w:top w:val="none" w:sz="0" w:space="0" w:color="auto"/>
            <w:left w:val="none" w:sz="0" w:space="0" w:color="auto"/>
            <w:bottom w:val="none" w:sz="0" w:space="0" w:color="auto"/>
            <w:right w:val="none" w:sz="0" w:space="0" w:color="auto"/>
          </w:divBdr>
        </w:div>
        <w:div w:id="1559127706">
          <w:marLeft w:val="480"/>
          <w:marRight w:val="0"/>
          <w:marTop w:val="0"/>
          <w:marBottom w:val="0"/>
          <w:divBdr>
            <w:top w:val="none" w:sz="0" w:space="0" w:color="auto"/>
            <w:left w:val="none" w:sz="0" w:space="0" w:color="auto"/>
            <w:bottom w:val="none" w:sz="0" w:space="0" w:color="auto"/>
            <w:right w:val="none" w:sz="0" w:space="0" w:color="auto"/>
          </w:divBdr>
        </w:div>
        <w:div w:id="1861161133">
          <w:marLeft w:val="480"/>
          <w:marRight w:val="0"/>
          <w:marTop w:val="0"/>
          <w:marBottom w:val="0"/>
          <w:divBdr>
            <w:top w:val="none" w:sz="0" w:space="0" w:color="auto"/>
            <w:left w:val="none" w:sz="0" w:space="0" w:color="auto"/>
            <w:bottom w:val="none" w:sz="0" w:space="0" w:color="auto"/>
            <w:right w:val="none" w:sz="0" w:space="0" w:color="auto"/>
          </w:divBdr>
        </w:div>
        <w:div w:id="1056512897">
          <w:marLeft w:val="480"/>
          <w:marRight w:val="0"/>
          <w:marTop w:val="0"/>
          <w:marBottom w:val="0"/>
          <w:divBdr>
            <w:top w:val="none" w:sz="0" w:space="0" w:color="auto"/>
            <w:left w:val="none" w:sz="0" w:space="0" w:color="auto"/>
            <w:bottom w:val="none" w:sz="0" w:space="0" w:color="auto"/>
            <w:right w:val="none" w:sz="0" w:space="0" w:color="auto"/>
          </w:divBdr>
        </w:div>
        <w:div w:id="350499676">
          <w:marLeft w:val="480"/>
          <w:marRight w:val="0"/>
          <w:marTop w:val="0"/>
          <w:marBottom w:val="0"/>
          <w:divBdr>
            <w:top w:val="none" w:sz="0" w:space="0" w:color="auto"/>
            <w:left w:val="none" w:sz="0" w:space="0" w:color="auto"/>
            <w:bottom w:val="none" w:sz="0" w:space="0" w:color="auto"/>
            <w:right w:val="none" w:sz="0" w:space="0" w:color="auto"/>
          </w:divBdr>
        </w:div>
        <w:div w:id="726338899">
          <w:marLeft w:val="480"/>
          <w:marRight w:val="0"/>
          <w:marTop w:val="0"/>
          <w:marBottom w:val="0"/>
          <w:divBdr>
            <w:top w:val="none" w:sz="0" w:space="0" w:color="auto"/>
            <w:left w:val="none" w:sz="0" w:space="0" w:color="auto"/>
            <w:bottom w:val="none" w:sz="0" w:space="0" w:color="auto"/>
            <w:right w:val="none" w:sz="0" w:space="0" w:color="auto"/>
          </w:divBdr>
        </w:div>
        <w:div w:id="688486215">
          <w:marLeft w:val="480"/>
          <w:marRight w:val="0"/>
          <w:marTop w:val="0"/>
          <w:marBottom w:val="0"/>
          <w:divBdr>
            <w:top w:val="none" w:sz="0" w:space="0" w:color="auto"/>
            <w:left w:val="none" w:sz="0" w:space="0" w:color="auto"/>
            <w:bottom w:val="none" w:sz="0" w:space="0" w:color="auto"/>
            <w:right w:val="none" w:sz="0" w:space="0" w:color="auto"/>
          </w:divBdr>
        </w:div>
        <w:div w:id="1339501998">
          <w:marLeft w:val="480"/>
          <w:marRight w:val="0"/>
          <w:marTop w:val="0"/>
          <w:marBottom w:val="0"/>
          <w:divBdr>
            <w:top w:val="none" w:sz="0" w:space="0" w:color="auto"/>
            <w:left w:val="none" w:sz="0" w:space="0" w:color="auto"/>
            <w:bottom w:val="none" w:sz="0" w:space="0" w:color="auto"/>
            <w:right w:val="none" w:sz="0" w:space="0" w:color="auto"/>
          </w:divBdr>
        </w:div>
        <w:div w:id="357699303">
          <w:marLeft w:val="480"/>
          <w:marRight w:val="0"/>
          <w:marTop w:val="0"/>
          <w:marBottom w:val="0"/>
          <w:divBdr>
            <w:top w:val="none" w:sz="0" w:space="0" w:color="auto"/>
            <w:left w:val="none" w:sz="0" w:space="0" w:color="auto"/>
            <w:bottom w:val="none" w:sz="0" w:space="0" w:color="auto"/>
            <w:right w:val="none" w:sz="0" w:space="0" w:color="auto"/>
          </w:divBdr>
        </w:div>
        <w:div w:id="1981962529">
          <w:marLeft w:val="480"/>
          <w:marRight w:val="0"/>
          <w:marTop w:val="0"/>
          <w:marBottom w:val="0"/>
          <w:divBdr>
            <w:top w:val="none" w:sz="0" w:space="0" w:color="auto"/>
            <w:left w:val="none" w:sz="0" w:space="0" w:color="auto"/>
            <w:bottom w:val="none" w:sz="0" w:space="0" w:color="auto"/>
            <w:right w:val="none" w:sz="0" w:space="0" w:color="auto"/>
          </w:divBdr>
        </w:div>
        <w:div w:id="262567529">
          <w:marLeft w:val="480"/>
          <w:marRight w:val="0"/>
          <w:marTop w:val="0"/>
          <w:marBottom w:val="0"/>
          <w:divBdr>
            <w:top w:val="none" w:sz="0" w:space="0" w:color="auto"/>
            <w:left w:val="none" w:sz="0" w:space="0" w:color="auto"/>
            <w:bottom w:val="none" w:sz="0" w:space="0" w:color="auto"/>
            <w:right w:val="none" w:sz="0" w:space="0" w:color="auto"/>
          </w:divBdr>
        </w:div>
        <w:div w:id="764770776">
          <w:marLeft w:val="480"/>
          <w:marRight w:val="0"/>
          <w:marTop w:val="0"/>
          <w:marBottom w:val="0"/>
          <w:divBdr>
            <w:top w:val="none" w:sz="0" w:space="0" w:color="auto"/>
            <w:left w:val="none" w:sz="0" w:space="0" w:color="auto"/>
            <w:bottom w:val="none" w:sz="0" w:space="0" w:color="auto"/>
            <w:right w:val="none" w:sz="0" w:space="0" w:color="auto"/>
          </w:divBdr>
        </w:div>
        <w:div w:id="468278647">
          <w:marLeft w:val="480"/>
          <w:marRight w:val="0"/>
          <w:marTop w:val="0"/>
          <w:marBottom w:val="0"/>
          <w:divBdr>
            <w:top w:val="none" w:sz="0" w:space="0" w:color="auto"/>
            <w:left w:val="none" w:sz="0" w:space="0" w:color="auto"/>
            <w:bottom w:val="none" w:sz="0" w:space="0" w:color="auto"/>
            <w:right w:val="none" w:sz="0" w:space="0" w:color="auto"/>
          </w:divBdr>
        </w:div>
        <w:div w:id="1509636524">
          <w:marLeft w:val="480"/>
          <w:marRight w:val="0"/>
          <w:marTop w:val="0"/>
          <w:marBottom w:val="0"/>
          <w:divBdr>
            <w:top w:val="none" w:sz="0" w:space="0" w:color="auto"/>
            <w:left w:val="none" w:sz="0" w:space="0" w:color="auto"/>
            <w:bottom w:val="none" w:sz="0" w:space="0" w:color="auto"/>
            <w:right w:val="none" w:sz="0" w:space="0" w:color="auto"/>
          </w:divBdr>
        </w:div>
        <w:div w:id="2006853744">
          <w:marLeft w:val="480"/>
          <w:marRight w:val="0"/>
          <w:marTop w:val="0"/>
          <w:marBottom w:val="0"/>
          <w:divBdr>
            <w:top w:val="none" w:sz="0" w:space="0" w:color="auto"/>
            <w:left w:val="none" w:sz="0" w:space="0" w:color="auto"/>
            <w:bottom w:val="none" w:sz="0" w:space="0" w:color="auto"/>
            <w:right w:val="none" w:sz="0" w:space="0" w:color="auto"/>
          </w:divBdr>
        </w:div>
        <w:div w:id="1904364893">
          <w:marLeft w:val="480"/>
          <w:marRight w:val="0"/>
          <w:marTop w:val="0"/>
          <w:marBottom w:val="0"/>
          <w:divBdr>
            <w:top w:val="none" w:sz="0" w:space="0" w:color="auto"/>
            <w:left w:val="none" w:sz="0" w:space="0" w:color="auto"/>
            <w:bottom w:val="none" w:sz="0" w:space="0" w:color="auto"/>
            <w:right w:val="none" w:sz="0" w:space="0" w:color="auto"/>
          </w:divBdr>
        </w:div>
        <w:div w:id="881138671">
          <w:marLeft w:val="480"/>
          <w:marRight w:val="0"/>
          <w:marTop w:val="0"/>
          <w:marBottom w:val="0"/>
          <w:divBdr>
            <w:top w:val="none" w:sz="0" w:space="0" w:color="auto"/>
            <w:left w:val="none" w:sz="0" w:space="0" w:color="auto"/>
            <w:bottom w:val="none" w:sz="0" w:space="0" w:color="auto"/>
            <w:right w:val="none" w:sz="0" w:space="0" w:color="auto"/>
          </w:divBdr>
        </w:div>
        <w:div w:id="457263323">
          <w:marLeft w:val="480"/>
          <w:marRight w:val="0"/>
          <w:marTop w:val="0"/>
          <w:marBottom w:val="0"/>
          <w:divBdr>
            <w:top w:val="none" w:sz="0" w:space="0" w:color="auto"/>
            <w:left w:val="none" w:sz="0" w:space="0" w:color="auto"/>
            <w:bottom w:val="none" w:sz="0" w:space="0" w:color="auto"/>
            <w:right w:val="none" w:sz="0" w:space="0" w:color="auto"/>
          </w:divBdr>
        </w:div>
        <w:div w:id="2015259331">
          <w:marLeft w:val="480"/>
          <w:marRight w:val="0"/>
          <w:marTop w:val="0"/>
          <w:marBottom w:val="0"/>
          <w:divBdr>
            <w:top w:val="none" w:sz="0" w:space="0" w:color="auto"/>
            <w:left w:val="none" w:sz="0" w:space="0" w:color="auto"/>
            <w:bottom w:val="none" w:sz="0" w:space="0" w:color="auto"/>
            <w:right w:val="none" w:sz="0" w:space="0" w:color="auto"/>
          </w:divBdr>
        </w:div>
        <w:div w:id="1293559753">
          <w:marLeft w:val="480"/>
          <w:marRight w:val="0"/>
          <w:marTop w:val="0"/>
          <w:marBottom w:val="0"/>
          <w:divBdr>
            <w:top w:val="none" w:sz="0" w:space="0" w:color="auto"/>
            <w:left w:val="none" w:sz="0" w:space="0" w:color="auto"/>
            <w:bottom w:val="none" w:sz="0" w:space="0" w:color="auto"/>
            <w:right w:val="none" w:sz="0" w:space="0" w:color="auto"/>
          </w:divBdr>
        </w:div>
      </w:divsChild>
    </w:div>
    <w:div w:id="264307128">
      <w:bodyDiv w:val="1"/>
      <w:marLeft w:val="0"/>
      <w:marRight w:val="0"/>
      <w:marTop w:val="0"/>
      <w:marBottom w:val="0"/>
      <w:divBdr>
        <w:top w:val="none" w:sz="0" w:space="0" w:color="auto"/>
        <w:left w:val="none" w:sz="0" w:space="0" w:color="auto"/>
        <w:bottom w:val="none" w:sz="0" w:space="0" w:color="auto"/>
        <w:right w:val="none" w:sz="0" w:space="0" w:color="auto"/>
      </w:divBdr>
      <w:divsChild>
        <w:div w:id="865950162">
          <w:marLeft w:val="480"/>
          <w:marRight w:val="0"/>
          <w:marTop w:val="0"/>
          <w:marBottom w:val="0"/>
          <w:divBdr>
            <w:top w:val="none" w:sz="0" w:space="0" w:color="auto"/>
            <w:left w:val="none" w:sz="0" w:space="0" w:color="auto"/>
            <w:bottom w:val="none" w:sz="0" w:space="0" w:color="auto"/>
            <w:right w:val="none" w:sz="0" w:space="0" w:color="auto"/>
          </w:divBdr>
        </w:div>
        <w:div w:id="1349988939">
          <w:marLeft w:val="480"/>
          <w:marRight w:val="0"/>
          <w:marTop w:val="0"/>
          <w:marBottom w:val="0"/>
          <w:divBdr>
            <w:top w:val="none" w:sz="0" w:space="0" w:color="auto"/>
            <w:left w:val="none" w:sz="0" w:space="0" w:color="auto"/>
            <w:bottom w:val="none" w:sz="0" w:space="0" w:color="auto"/>
            <w:right w:val="none" w:sz="0" w:space="0" w:color="auto"/>
          </w:divBdr>
        </w:div>
        <w:div w:id="238101056">
          <w:marLeft w:val="480"/>
          <w:marRight w:val="0"/>
          <w:marTop w:val="0"/>
          <w:marBottom w:val="0"/>
          <w:divBdr>
            <w:top w:val="none" w:sz="0" w:space="0" w:color="auto"/>
            <w:left w:val="none" w:sz="0" w:space="0" w:color="auto"/>
            <w:bottom w:val="none" w:sz="0" w:space="0" w:color="auto"/>
            <w:right w:val="none" w:sz="0" w:space="0" w:color="auto"/>
          </w:divBdr>
        </w:div>
        <w:div w:id="1735546762">
          <w:marLeft w:val="480"/>
          <w:marRight w:val="0"/>
          <w:marTop w:val="0"/>
          <w:marBottom w:val="0"/>
          <w:divBdr>
            <w:top w:val="none" w:sz="0" w:space="0" w:color="auto"/>
            <w:left w:val="none" w:sz="0" w:space="0" w:color="auto"/>
            <w:bottom w:val="none" w:sz="0" w:space="0" w:color="auto"/>
            <w:right w:val="none" w:sz="0" w:space="0" w:color="auto"/>
          </w:divBdr>
        </w:div>
        <w:div w:id="527526117">
          <w:marLeft w:val="480"/>
          <w:marRight w:val="0"/>
          <w:marTop w:val="0"/>
          <w:marBottom w:val="0"/>
          <w:divBdr>
            <w:top w:val="none" w:sz="0" w:space="0" w:color="auto"/>
            <w:left w:val="none" w:sz="0" w:space="0" w:color="auto"/>
            <w:bottom w:val="none" w:sz="0" w:space="0" w:color="auto"/>
            <w:right w:val="none" w:sz="0" w:space="0" w:color="auto"/>
          </w:divBdr>
        </w:div>
        <w:div w:id="671643364">
          <w:marLeft w:val="480"/>
          <w:marRight w:val="0"/>
          <w:marTop w:val="0"/>
          <w:marBottom w:val="0"/>
          <w:divBdr>
            <w:top w:val="none" w:sz="0" w:space="0" w:color="auto"/>
            <w:left w:val="none" w:sz="0" w:space="0" w:color="auto"/>
            <w:bottom w:val="none" w:sz="0" w:space="0" w:color="auto"/>
            <w:right w:val="none" w:sz="0" w:space="0" w:color="auto"/>
          </w:divBdr>
        </w:div>
        <w:div w:id="390422006">
          <w:marLeft w:val="480"/>
          <w:marRight w:val="0"/>
          <w:marTop w:val="0"/>
          <w:marBottom w:val="0"/>
          <w:divBdr>
            <w:top w:val="none" w:sz="0" w:space="0" w:color="auto"/>
            <w:left w:val="none" w:sz="0" w:space="0" w:color="auto"/>
            <w:bottom w:val="none" w:sz="0" w:space="0" w:color="auto"/>
            <w:right w:val="none" w:sz="0" w:space="0" w:color="auto"/>
          </w:divBdr>
        </w:div>
        <w:div w:id="349842284">
          <w:marLeft w:val="480"/>
          <w:marRight w:val="0"/>
          <w:marTop w:val="0"/>
          <w:marBottom w:val="0"/>
          <w:divBdr>
            <w:top w:val="none" w:sz="0" w:space="0" w:color="auto"/>
            <w:left w:val="none" w:sz="0" w:space="0" w:color="auto"/>
            <w:bottom w:val="none" w:sz="0" w:space="0" w:color="auto"/>
            <w:right w:val="none" w:sz="0" w:space="0" w:color="auto"/>
          </w:divBdr>
        </w:div>
        <w:div w:id="1624994540">
          <w:marLeft w:val="480"/>
          <w:marRight w:val="0"/>
          <w:marTop w:val="0"/>
          <w:marBottom w:val="0"/>
          <w:divBdr>
            <w:top w:val="none" w:sz="0" w:space="0" w:color="auto"/>
            <w:left w:val="none" w:sz="0" w:space="0" w:color="auto"/>
            <w:bottom w:val="none" w:sz="0" w:space="0" w:color="auto"/>
            <w:right w:val="none" w:sz="0" w:space="0" w:color="auto"/>
          </w:divBdr>
        </w:div>
        <w:div w:id="1490903662">
          <w:marLeft w:val="480"/>
          <w:marRight w:val="0"/>
          <w:marTop w:val="0"/>
          <w:marBottom w:val="0"/>
          <w:divBdr>
            <w:top w:val="none" w:sz="0" w:space="0" w:color="auto"/>
            <w:left w:val="none" w:sz="0" w:space="0" w:color="auto"/>
            <w:bottom w:val="none" w:sz="0" w:space="0" w:color="auto"/>
            <w:right w:val="none" w:sz="0" w:space="0" w:color="auto"/>
          </w:divBdr>
        </w:div>
        <w:div w:id="977345656">
          <w:marLeft w:val="480"/>
          <w:marRight w:val="0"/>
          <w:marTop w:val="0"/>
          <w:marBottom w:val="0"/>
          <w:divBdr>
            <w:top w:val="none" w:sz="0" w:space="0" w:color="auto"/>
            <w:left w:val="none" w:sz="0" w:space="0" w:color="auto"/>
            <w:bottom w:val="none" w:sz="0" w:space="0" w:color="auto"/>
            <w:right w:val="none" w:sz="0" w:space="0" w:color="auto"/>
          </w:divBdr>
        </w:div>
        <w:div w:id="2073187241">
          <w:marLeft w:val="480"/>
          <w:marRight w:val="0"/>
          <w:marTop w:val="0"/>
          <w:marBottom w:val="0"/>
          <w:divBdr>
            <w:top w:val="none" w:sz="0" w:space="0" w:color="auto"/>
            <w:left w:val="none" w:sz="0" w:space="0" w:color="auto"/>
            <w:bottom w:val="none" w:sz="0" w:space="0" w:color="auto"/>
            <w:right w:val="none" w:sz="0" w:space="0" w:color="auto"/>
          </w:divBdr>
        </w:div>
        <w:div w:id="107968965">
          <w:marLeft w:val="480"/>
          <w:marRight w:val="0"/>
          <w:marTop w:val="0"/>
          <w:marBottom w:val="0"/>
          <w:divBdr>
            <w:top w:val="none" w:sz="0" w:space="0" w:color="auto"/>
            <w:left w:val="none" w:sz="0" w:space="0" w:color="auto"/>
            <w:bottom w:val="none" w:sz="0" w:space="0" w:color="auto"/>
            <w:right w:val="none" w:sz="0" w:space="0" w:color="auto"/>
          </w:divBdr>
        </w:div>
      </w:divsChild>
    </w:div>
    <w:div w:id="266274887">
      <w:bodyDiv w:val="1"/>
      <w:marLeft w:val="0"/>
      <w:marRight w:val="0"/>
      <w:marTop w:val="0"/>
      <w:marBottom w:val="0"/>
      <w:divBdr>
        <w:top w:val="none" w:sz="0" w:space="0" w:color="auto"/>
        <w:left w:val="none" w:sz="0" w:space="0" w:color="auto"/>
        <w:bottom w:val="none" w:sz="0" w:space="0" w:color="auto"/>
        <w:right w:val="none" w:sz="0" w:space="0" w:color="auto"/>
      </w:divBdr>
    </w:div>
    <w:div w:id="266738622">
      <w:bodyDiv w:val="1"/>
      <w:marLeft w:val="0"/>
      <w:marRight w:val="0"/>
      <w:marTop w:val="0"/>
      <w:marBottom w:val="0"/>
      <w:divBdr>
        <w:top w:val="none" w:sz="0" w:space="0" w:color="auto"/>
        <w:left w:val="none" w:sz="0" w:space="0" w:color="auto"/>
        <w:bottom w:val="none" w:sz="0" w:space="0" w:color="auto"/>
        <w:right w:val="none" w:sz="0" w:space="0" w:color="auto"/>
      </w:divBdr>
    </w:div>
    <w:div w:id="267348055">
      <w:bodyDiv w:val="1"/>
      <w:marLeft w:val="0"/>
      <w:marRight w:val="0"/>
      <w:marTop w:val="0"/>
      <w:marBottom w:val="0"/>
      <w:divBdr>
        <w:top w:val="none" w:sz="0" w:space="0" w:color="auto"/>
        <w:left w:val="none" w:sz="0" w:space="0" w:color="auto"/>
        <w:bottom w:val="none" w:sz="0" w:space="0" w:color="auto"/>
        <w:right w:val="none" w:sz="0" w:space="0" w:color="auto"/>
      </w:divBdr>
    </w:div>
    <w:div w:id="267936110">
      <w:bodyDiv w:val="1"/>
      <w:marLeft w:val="0"/>
      <w:marRight w:val="0"/>
      <w:marTop w:val="0"/>
      <w:marBottom w:val="0"/>
      <w:divBdr>
        <w:top w:val="none" w:sz="0" w:space="0" w:color="auto"/>
        <w:left w:val="none" w:sz="0" w:space="0" w:color="auto"/>
        <w:bottom w:val="none" w:sz="0" w:space="0" w:color="auto"/>
        <w:right w:val="none" w:sz="0" w:space="0" w:color="auto"/>
      </w:divBdr>
    </w:div>
    <w:div w:id="268123439">
      <w:bodyDiv w:val="1"/>
      <w:marLeft w:val="0"/>
      <w:marRight w:val="0"/>
      <w:marTop w:val="0"/>
      <w:marBottom w:val="0"/>
      <w:divBdr>
        <w:top w:val="none" w:sz="0" w:space="0" w:color="auto"/>
        <w:left w:val="none" w:sz="0" w:space="0" w:color="auto"/>
        <w:bottom w:val="none" w:sz="0" w:space="0" w:color="auto"/>
        <w:right w:val="none" w:sz="0" w:space="0" w:color="auto"/>
      </w:divBdr>
      <w:divsChild>
        <w:div w:id="1136946589">
          <w:marLeft w:val="480"/>
          <w:marRight w:val="0"/>
          <w:marTop w:val="0"/>
          <w:marBottom w:val="0"/>
          <w:divBdr>
            <w:top w:val="none" w:sz="0" w:space="0" w:color="auto"/>
            <w:left w:val="none" w:sz="0" w:space="0" w:color="auto"/>
            <w:bottom w:val="none" w:sz="0" w:space="0" w:color="auto"/>
            <w:right w:val="none" w:sz="0" w:space="0" w:color="auto"/>
          </w:divBdr>
        </w:div>
        <w:div w:id="78646519">
          <w:marLeft w:val="480"/>
          <w:marRight w:val="0"/>
          <w:marTop w:val="0"/>
          <w:marBottom w:val="0"/>
          <w:divBdr>
            <w:top w:val="none" w:sz="0" w:space="0" w:color="auto"/>
            <w:left w:val="none" w:sz="0" w:space="0" w:color="auto"/>
            <w:bottom w:val="none" w:sz="0" w:space="0" w:color="auto"/>
            <w:right w:val="none" w:sz="0" w:space="0" w:color="auto"/>
          </w:divBdr>
        </w:div>
        <w:div w:id="1688486810">
          <w:marLeft w:val="480"/>
          <w:marRight w:val="0"/>
          <w:marTop w:val="0"/>
          <w:marBottom w:val="0"/>
          <w:divBdr>
            <w:top w:val="none" w:sz="0" w:space="0" w:color="auto"/>
            <w:left w:val="none" w:sz="0" w:space="0" w:color="auto"/>
            <w:bottom w:val="none" w:sz="0" w:space="0" w:color="auto"/>
            <w:right w:val="none" w:sz="0" w:space="0" w:color="auto"/>
          </w:divBdr>
        </w:div>
        <w:div w:id="159471942">
          <w:marLeft w:val="480"/>
          <w:marRight w:val="0"/>
          <w:marTop w:val="0"/>
          <w:marBottom w:val="0"/>
          <w:divBdr>
            <w:top w:val="none" w:sz="0" w:space="0" w:color="auto"/>
            <w:left w:val="none" w:sz="0" w:space="0" w:color="auto"/>
            <w:bottom w:val="none" w:sz="0" w:space="0" w:color="auto"/>
            <w:right w:val="none" w:sz="0" w:space="0" w:color="auto"/>
          </w:divBdr>
        </w:div>
        <w:div w:id="1583486276">
          <w:marLeft w:val="480"/>
          <w:marRight w:val="0"/>
          <w:marTop w:val="0"/>
          <w:marBottom w:val="0"/>
          <w:divBdr>
            <w:top w:val="none" w:sz="0" w:space="0" w:color="auto"/>
            <w:left w:val="none" w:sz="0" w:space="0" w:color="auto"/>
            <w:bottom w:val="none" w:sz="0" w:space="0" w:color="auto"/>
            <w:right w:val="none" w:sz="0" w:space="0" w:color="auto"/>
          </w:divBdr>
        </w:div>
        <w:div w:id="1894538368">
          <w:marLeft w:val="480"/>
          <w:marRight w:val="0"/>
          <w:marTop w:val="0"/>
          <w:marBottom w:val="0"/>
          <w:divBdr>
            <w:top w:val="none" w:sz="0" w:space="0" w:color="auto"/>
            <w:left w:val="none" w:sz="0" w:space="0" w:color="auto"/>
            <w:bottom w:val="none" w:sz="0" w:space="0" w:color="auto"/>
            <w:right w:val="none" w:sz="0" w:space="0" w:color="auto"/>
          </w:divBdr>
        </w:div>
        <w:div w:id="897669804">
          <w:marLeft w:val="480"/>
          <w:marRight w:val="0"/>
          <w:marTop w:val="0"/>
          <w:marBottom w:val="0"/>
          <w:divBdr>
            <w:top w:val="none" w:sz="0" w:space="0" w:color="auto"/>
            <w:left w:val="none" w:sz="0" w:space="0" w:color="auto"/>
            <w:bottom w:val="none" w:sz="0" w:space="0" w:color="auto"/>
            <w:right w:val="none" w:sz="0" w:space="0" w:color="auto"/>
          </w:divBdr>
        </w:div>
        <w:div w:id="1207334009">
          <w:marLeft w:val="480"/>
          <w:marRight w:val="0"/>
          <w:marTop w:val="0"/>
          <w:marBottom w:val="0"/>
          <w:divBdr>
            <w:top w:val="none" w:sz="0" w:space="0" w:color="auto"/>
            <w:left w:val="none" w:sz="0" w:space="0" w:color="auto"/>
            <w:bottom w:val="none" w:sz="0" w:space="0" w:color="auto"/>
            <w:right w:val="none" w:sz="0" w:space="0" w:color="auto"/>
          </w:divBdr>
        </w:div>
        <w:div w:id="1112020785">
          <w:marLeft w:val="480"/>
          <w:marRight w:val="0"/>
          <w:marTop w:val="0"/>
          <w:marBottom w:val="0"/>
          <w:divBdr>
            <w:top w:val="none" w:sz="0" w:space="0" w:color="auto"/>
            <w:left w:val="none" w:sz="0" w:space="0" w:color="auto"/>
            <w:bottom w:val="none" w:sz="0" w:space="0" w:color="auto"/>
            <w:right w:val="none" w:sz="0" w:space="0" w:color="auto"/>
          </w:divBdr>
        </w:div>
        <w:div w:id="886602518">
          <w:marLeft w:val="480"/>
          <w:marRight w:val="0"/>
          <w:marTop w:val="0"/>
          <w:marBottom w:val="0"/>
          <w:divBdr>
            <w:top w:val="none" w:sz="0" w:space="0" w:color="auto"/>
            <w:left w:val="none" w:sz="0" w:space="0" w:color="auto"/>
            <w:bottom w:val="none" w:sz="0" w:space="0" w:color="auto"/>
            <w:right w:val="none" w:sz="0" w:space="0" w:color="auto"/>
          </w:divBdr>
        </w:div>
        <w:div w:id="2047484171">
          <w:marLeft w:val="480"/>
          <w:marRight w:val="0"/>
          <w:marTop w:val="0"/>
          <w:marBottom w:val="0"/>
          <w:divBdr>
            <w:top w:val="none" w:sz="0" w:space="0" w:color="auto"/>
            <w:left w:val="none" w:sz="0" w:space="0" w:color="auto"/>
            <w:bottom w:val="none" w:sz="0" w:space="0" w:color="auto"/>
            <w:right w:val="none" w:sz="0" w:space="0" w:color="auto"/>
          </w:divBdr>
        </w:div>
        <w:div w:id="1288967262">
          <w:marLeft w:val="480"/>
          <w:marRight w:val="0"/>
          <w:marTop w:val="0"/>
          <w:marBottom w:val="0"/>
          <w:divBdr>
            <w:top w:val="none" w:sz="0" w:space="0" w:color="auto"/>
            <w:left w:val="none" w:sz="0" w:space="0" w:color="auto"/>
            <w:bottom w:val="none" w:sz="0" w:space="0" w:color="auto"/>
            <w:right w:val="none" w:sz="0" w:space="0" w:color="auto"/>
          </w:divBdr>
        </w:div>
      </w:divsChild>
    </w:div>
    <w:div w:id="268438879">
      <w:bodyDiv w:val="1"/>
      <w:marLeft w:val="0"/>
      <w:marRight w:val="0"/>
      <w:marTop w:val="0"/>
      <w:marBottom w:val="0"/>
      <w:divBdr>
        <w:top w:val="none" w:sz="0" w:space="0" w:color="auto"/>
        <w:left w:val="none" w:sz="0" w:space="0" w:color="auto"/>
        <w:bottom w:val="none" w:sz="0" w:space="0" w:color="auto"/>
        <w:right w:val="none" w:sz="0" w:space="0" w:color="auto"/>
      </w:divBdr>
    </w:div>
    <w:div w:id="269238141">
      <w:bodyDiv w:val="1"/>
      <w:marLeft w:val="0"/>
      <w:marRight w:val="0"/>
      <w:marTop w:val="0"/>
      <w:marBottom w:val="0"/>
      <w:divBdr>
        <w:top w:val="none" w:sz="0" w:space="0" w:color="auto"/>
        <w:left w:val="none" w:sz="0" w:space="0" w:color="auto"/>
        <w:bottom w:val="none" w:sz="0" w:space="0" w:color="auto"/>
        <w:right w:val="none" w:sz="0" w:space="0" w:color="auto"/>
      </w:divBdr>
    </w:div>
    <w:div w:id="269242474">
      <w:bodyDiv w:val="1"/>
      <w:marLeft w:val="0"/>
      <w:marRight w:val="0"/>
      <w:marTop w:val="0"/>
      <w:marBottom w:val="0"/>
      <w:divBdr>
        <w:top w:val="none" w:sz="0" w:space="0" w:color="auto"/>
        <w:left w:val="none" w:sz="0" w:space="0" w:color="auto"/>
        <w:bottom w:val="none" w:sz="0" w:space="0" w:color="auto"/>
        <w:right w:val="none" w:sz="0" w:space="0" w:color="auto"/>
      </w:divBdr>
    </w:div>
    <w:div w:id="270476748">
      <w:bodyDiv w:val="1"/>
      <w:marLeft w:val="0"/>
      <w:marRight w:val="0"/>
      <w:marTop w:val="0"/>
      <w:marBottom w:val="0"/>
      <w:divBdr>
        <w:top w:val="none" w:sz="0" w:space="0" w:color="auto"/>
        <w:left w:val="none" w:sz="0" w:space="0" w:color="auto"/>
        <w:bottom w:val="none" w:sz="0" w:space="0" w:color="auto"/>
        <w:right w:val="none" w:sz="0" w:space="0" w:color="auto"/>
      </w:divBdr>
    </w:div>
    <w:div w:id="270553052">
      <w:bodyDiv w:val="1"/>
      <w:marLeft w:val="0"/>
      <w:marRight w:val="0"/>
      <w:marTop w:val="0"/>
      <w:marBottom w:val="0"/>
      <w:divBdr>
        <w:top w:val="none" w:sz="0" w:space="0" w:color="auto"/>
        <w:left w:val="none" w:sz="0" w:space="0" w:color="auto"/>
        <w:bottom w:val="none" w:sz="0" w:space="0" w:color="auto"/>
        <w:right w:val="none" w:sz="0" w:space="0" w:color="auto"/>
      </w:divBdr>
    </w:div>
    <w:div w:id="271327788">
      <w:bodyDiv w:val="1"/>
      <w:marLeft w:val="0"/>
      <w:marRight w:val="0"/>
      <w:marTop w:val="0"/>
      <w:marBottom w:val="0"/>
      <w:divBdr>
        <w:top w:val="none" w:sz="0" w:space="0" w:color="auto"/>
        <w:left w:val="none" w:sz="0" w:space="0" w:color="auto"/>
        <w:bottom w:val="none" w:sz="0" w:space="0" w:color="auto"/>
        <w:right w:val="none" w:sz="0" w:space="0" w:color="auto"/>
      </w:divBdr>
    </w:div>
    <w:div w:id="272518569">
      <w:bodyDiv w:val="1"/>
      <w:marLeft w:val="0"/>
      <w:marRight w:val="0"/>
      <w:marTop w:val="0"/>
      <w:marBottom w:val="0"/>
      <w:divBdr>
        <w:top w:val="none" w:sz="0" w:space="0" w:color="auto"/>
        <w:left w:val="none" w:sz="0" w:space="0" w:color="auto"/>
        <w:bottom w:val="none" w:sz="0" w:space="0" w:color="auto"/>
        <w:right w:val="none" w:sz="0" w:space="0" w:color="auto"/>
      </w:divBdr>
    </w:div>
    <w:div w:id="272593359">
      <w:bodyDiv w:val="1"/>
      <w:marLeft w:val="0"/>
      <w:marRight w:val="0"/>
      <w:marTop w:val="0"/>
      <w:marBottom w:val="0"/>
      <w:divBdr>
        <w:top w:val="none" w:sz="0" w:space="0" w:color="auto"/>
        <w:left w:val="none" w:sz="0" w:space="0" w:color="auto"/>
        <w:bottom w:val="none" w:sz="0" w:space="0" w:color="auto"/>
        <w:right w:val="none" w:sz="0" w:space="0" w:color="auto"/>
      </w:divBdr>
    </w:div>
    <w:div w:id="273172372">
      <w:bodyDiv w:val="1"/>
      <w:marLeft w:val="0"/>
      <w:marRight w:val="0"/>
      <w:marTop w:val="0"/>
      <w:marBottom w:val="0"/>
      <w:divBdr>
        <w:top w:val="none" w:sz="0" w:space="0" w:color="auto"/>
        <w:left w:val="none" w:sz="0" w:space="0" w:color="auto"/>
        <w:bottom w:val="none" w:sz="0" w:space="0" w:color="auto"/>
        <w:right w:val="none" w:sz="0" w:space="0" w:color="auto"/>
      </w:divBdr>
    </w:div>
    <w:div w:id="273632288">
      <w:bodyDiv w:val="1"/>
      <w:marLeft w:val="0"/>
      <w:marRight w:val="0"/>
      <w:marTop w:val="0"/>
      <w:marBottom w:val="0"/>
      <w:divBdr>
        <w:top w:val="none" w:sz="0" w:space="0" w:color="auto"/>
        <w:left w:val="none" w:sz="0" w:space="0" w:color="auto"/>
        <w:bottom w:val="none" w:sz="0" w:space="0" w:color="auto"/>
        <w:right w:val="none" w:sz="0" w:space="0" w:color="auto"/>
      </w:divBdr>
      <w:divsChild>
        <w:div w:id="1638560502">
          <w:marLeft w:val="480"/>
          <w:marRight w:val="0"/>
          <w:marTop w:val="0"/>
          <w:marBottom w:val="0"/>
          <w:divBdr>
            <w:top w:val="none" w:sz="0" w:space="0" w:color="auto"/>
            <w:left w:val="none" w:sz="0" w:space="0" w:color="auto"/>
            <w:bottom w:val="none" w:sz="0" w:space="0" w:color="auto"/>
            <w:right w:val="none" w:sz="0" w:space="0" w:color="auto"/>
          </w:divBdr>
        </w:div>
        <w:div w:id="1021711264">
          <w:marLeft w:val="480"/>
          <w:marRight w:val="0"/>
          <w:marTop w:val="0"/>
          <w:marBottom w:val="0"/>
          <w:divBdr>
            <w:top w:val="none" w:sz="0" w:space="0" w:color="auto"/>
            <w:left w:val="none" w:sz="0" w:space="0" w:color="auto"/>
            <w:bottom w:val="none" w:sz="0" w:space="0" w:color="auto"/>
            <w:right w:val="none" w:sz="0" w:space="0" w:color="auto"/>
          </w:divBdr>
        </w:div>
        <w:div w:id="2101558124">
          <w:marLeft w:val="480"/>
          <w:marRight w:val="0"/>
          <w:marTop w:val="0"/>
          <w:marBottom w:val="0"/>
          <w:divBdr>
            <w:top w:val="none" w:sz="0" w:space="0" w:color="auto"/>
            <w:left w:val="none" w:sz="0" w:space="0" w:color="auto"/>
            <w:bottom w:val="none" w:sz="0" w:space="0" w:color="auto"/>
            <w:right w:val="none" w:sz="0" w:space="0" w:color="auto"/>
          </w:divBdr>
        </w:div>
        <w:div w:id="1001087252">
          <w:marLeft w:val="480"/>
          <w:marRight w:val="0"/>
          <w:marTop w:val="0"/>
          <w:marBottom w:val="0"/>
          <w:divBdr>
            <w:top w:val="none" w:sz="0" w:space="0" w:color="auto"/>
            <w:left w:val="none" w:sz="0" w:space="0" w:color="auto"/>
            <w:bottom w:val="none" w:sz="0" w:space="0" w:color="auto"/>
            <w:right w:val="none" w:sz="0" w:space="0" w:color="auto"/>
          </w:divBdr>
        </w:div>
        <w:div w:id="2131699711">
          <w:marLeft w:val="480"/>
          <w:marRight w:val="0"/>
          <w:marTop w:val="0"/>
          <w:marBottom w:val="0"/>
          <w:divBdr>
            <w:top w:val="none" w:sz="0" w:space="0" w:color="auto"/>
            <w:left w:val="none" w:sz="0" w:space="0" w:color="auto"/>
            <w:bottom w:val="none" w:sz="0" w:space="0" w:color="auto"/>
            <w:right w:val="none" w:sz="0" w:space="0" w:color="auto"/>
          </w:divBdr>
        </w:div>
        <w:div w:id="1262641417">
          <w:marLeft w:val="480"/>
          <w:marRight w:val="0"/>
          <w:marTop w:val="0"/>
          <w:marBottom w:val="0"/>
          <w:divBdr>
            <w:top w:val="none" w:sz="0" w:space="0" w:color="auto"/>
            <w:left w:val="none" w:sz="0" w:space="0" w:color="auto"/>
            <w:bottom w:val="none" w:sz="0" w:space="0" w:color="auto"/>
            <w:right w:val="none" w:sz="0" w:space="0" w:color="auto"/>
          </w:divBdr>
        </w:div>
        <w:div w:id="1305504209">
          <w:marLeft w:val="480"/>
          <w:marRight w:val="0"/>
          <w:marTop w:val="0"/>
          <w:marBottom w:val="0"/>
          <w:divBdr>
            <w:top w:val="none" w:sz="0" w:space="0" w:color="auto"/>
            <w:left w:val="none" w:sz="0" w:space="0" w:color="auto"/>
            <w:bottom w:val="none" w:sz="0" w:space="0" w:color="auto"/>
            <w:right w:val="none" w:sz="0" w:space="0" w:color="auto"/>
          </w:divBdr>
        </w:div>
        <w:div w:id="453184025">
          <w:marLeft w:val="480"/>
          <w:marRight w:val="0"/>
          <w:marTop w:val="0"/>
          <w:marBottom w:val="0"/>
          <w:divBdr>
            <w:top w:val="none" w:sz="0" w:space="0" w:color="auto"/>
            <w:left w:val="none" w:sz="0" w:space="0" w:color="auto"/>
            <w:bottom w:val="none" w:sz="0" w:space="0" w:color="auto"/>
            <w:right w:val="none" w:sz="0" w:space="0" w:color="auto"/>
          </w:divBdr>
        </w:div>
        <w:div w:id="929965806">
          <w:marLeft w:val="480"/>
          <w:marRight w:val="0"/>
          <w:marTop w:val="0"/>
          <w:marBottom w:val="0"/>
          <w:divBdr>
            <w:top w:val="none" w:sz="0" w:space="0" w:color="auto"/>
            <w:left w:val="none" w:sz="0" w:space="0" w:color="auto"/>
            <w:bottom w:val="none" w:sz="0" w:space="0" w:color="auto"/>
            <w:right w:val="none" w:sz="0" w:space="0" w:color="auto"/>
          </w:divBdr>
        </w:div>
        <w:div w:id="1695224057">
          <w:marLeft w:val="480"/>
          <w:marRight w:val="0"/>
          <w:marTop w:val="0"/>
          <w:marBottom w:val="0"/>
          <w:divBdr>
            <w:top w:val="none" w:sz="0" w:space="0" w:color="auto"/>
            <w:left w:val="none" w:sz="0" w:space="0" w:color="auto"/>
            <w:bottom w:val="none" w:sz="0" w:space="0" w:color="auto"/>
            <w:right w:val="none" w:sz="0" w:space="0" w:color="auto"/>
          </w:divBdr>
        </w:div>
        <w:div w:id="1765880631">
          <w:marLeft w:val="480"/>
          <w:marRight w:val="0"/>
          <w:marTop w:val="0"/>
          <w:marBottom w:val="0"/>
          <w:divBdr>
            <w:top w:val="none" w:sz="0" w:space="0" w:color="auto"/>
            <w:left w:val="none" w:sz="0" w:space="0" w:color="auto"/>
            <w:bottom w:val="none" w:sz="0" w:space="0" w:color="auto"/>
            <w:right w:val="none" w:sz="0" w:space="0" w:color="auto"/>
          </w:divBdr>
        </w:div>
        <w:div w:id="800537270">
          <w:marLeft w:val="480"/>
          <w:marRight w:val="0"/>
          <w:marTop w:val="0"/>
          <w:marBottom w:val="0"/>
          <w:divBdr>
            <w:top w:val="none" w:sz="0" w:space="0" w:color="auto"/>
            <w:left w:val="none" w:sz="0" w:space="0" w:color="auto"/>
            <w:bottom w:val="none" w:sz="0" w:space="0" w:color="auto"/>
            <w:right w:val="none" w:sz="0" w:space="0" w:color="auto"/>
          </w:divBdr>
        </w:div>
        <w:div w:id="1461194262">
          <w:marLeft w:val="480"/>
          <w:marRight w:val="0"/>
          <w:marTop w:val="0"/>
          <w:marBottom w:val="0"/>
          <w:divBdr>
            <w:top w:val="none" w:sz="0" w:space="0" w:color="auto"/>
            <w:left w:val="none" w:sz="0" w:space="0" w:color="auto"/>
            <w:bottom w:val="none" w:sz="0" w:space="0" w:color="auto"/>
            <w:right w:val="none" w:sz="0" w:space="0" w:color="auto"/>
          </w:divBdr>
        </w:div>
        <w:div w:id="1330522172">
          <w:marLeft w:val="480"/>
          <w:marRight w:val="0"/>
          <w:marTop w:val="0"/>
          <w:marBottom w:val="0"/>
          <w:divBdr>
            <w:top w:val="none" w:sz="0" w:space="0" w:color="auto"/>
            <w:left w:val="none" w:sz="0" w:space="0" w:color="auto"/>
            <w:bottom w:val="none" w:sz="0" w:space="0" w:color="auto"/>
            <w:right w:val="none" w:sz="0" w:space="0" w:color="auto"/>
          </w:divBdr>
        </w:div>
        <w:div w:id="649093750">
          <w:marLeft w:val="480"/>
          <w:marRight w:val="0"/>
          <w:marTop w:val="0"/>
          <w:marBottom w:val="0"/>
          <w:divBdr>
            <w:top w:val="none" w:sz="0" w:space="0" w:color="auto"/>
            <w:left w:val="none" w:sz="0" w:space="0" w:color="auto"/>
            <w:bottom w:val="none" w:sz="0" w:space="0" w:color="auto"/>
            <w:right w:val="none" w:sz="0" w:space="0" w:color="auto"/>
          </w:divBdr>
        </w:div>
        <w:div w:id="884758389">
          <w:marLeft w:val="480"/>
          <w:marRight w:val="0"/>
          <w:marTop w:val="0"/>
          <w:marBottom w:val="0"/>
          <w:divBdr>
            <w:top w:val="none" w:sz="0" w:space="0" w:color="auto"/>
            <w:left w:val="none" w:sz="0" w:space="0" w:color="auto"/>
            <w:bottom w:val="none" w:sz="0" w:space="0" w:color="auto"/>
            <w:right w:val="none" w:sz="0" w:space="0" w:color="auto"/>
          </w:divBdr>
        </w:div>
        <w:div w:id="1895778365">
          <w:marLeft w:val="480"/>
          <w:marRight w:val="0"/>
          <w:marTop w:val="0"/>
          <w:marBottom w:val="0"/>
          <w:divBdr>
            <w:top w:val="none" w:sz="0" w:space="0" w:color="auto"/>
            <w:left w:val="none" w:sz="0" w:space="0" w:color="auto"/>
            <w:bottom w:val="none" w:sz="0" w:space="0" w:color="auto"/>
            <w:right w:val="none" w:sz="0" w:space="0" w:color="auto"/>
          </w:divBdr>
        </w:div>
        <w:div w:id="996570136">
          <w:marLeft w:val="480"/>
          <w:marRight w:val="0"/>
          <w:marTop w:val="0"/>
          <w:marBottom w:val="0"/>
          <w:divBdr>
            <w:top w:val="none" w:sz="0" w:space="0" w:color="auto"/>
            <w:left w:val="none" w:sz="0" w:space="0" w:color="auto"/>
            <w:bottom w:val="none" w:sz="0" w:space="0" w:color="auto"/>
            <w:right w:val="none" w:sz="0" w:space="0" w:color="auto"/>
          </w:divBdr>
        </w:div>
        <w:div w:id="1876188445">
          <w:marLeft w:val="480"/>
          <w:marRight w:val="0"/>
          <w:marTop w:val="0"/>
          <w:marBottom w:val="0"/>
          <w:divBdr>
            <w:top w:val="none" w:sz="0" w:space="0" w:color="auto"/>
            <w:left w:val="none" w:sz="0" w:space="0" w:color="auto"/>
            <w:bottom w:val="none" w:sz="0" w:space="0" w:color="auto"/>
            <w:right w:val="none" w:sz="0" w:space="0" w:color="auto"/>
          </w:divBdr>
        </w:div>
        <w:div w:id="780493106">
          <w:marLeft w:val="480"/>
          <w:marRight w:val="0"/>
          <w:marTop w:val="0"/>
          <w:marBottom w:val="0"/>
          <w:divBdr>
            <w:top w:val="none" w:sz="0" w:space="0" w:color="auto"/>
            <w:left w:val="none" w:sz="0" w:space="0" w:color="auto"/>
            <w:bottom w:val="none" w:sz="0" w:space="0" w:color="auto"/>
            <w:right w:val="none" w:sz="0" w:space="0" w:color="auto"/>
          </w:divBdr>
        </w:div>
        <w:div w:id="1499539018">
          <w:marLeft w:val="480"/>
          <w:marRight w:val="0"/>
          <w:marTop w:val="0"/>
          <w:marBottom w:val="0"/>
          <w:divBdr>
            <w:top w:val="none" w:sz="0" w:space="0" w:color="auto"/>
            <w:left w:val="none" w:sz="0" w:space="0" w:color="auto"/>
            <w:bottom w:val="none" w:sz="0" w:space="0" w:color="auto"/>
            <w:right w:val="none" w:sz="0" w:space="0" w:color="auto"/>
          </w:divBdr>
        </w:div>
        <w:div w:id="1098134985">
          <w:marLeft w:val="480"/>
          <w:marRight w:val="0"/>
          <w:marTop w:val="0"/>
          <w:marBottom w:val="0"/>
          <w:divBdr>
            <w:top w:val="none" w:sz="0" w:space="0" w:color="auto"/>
            <w:left w:val="none" w:sz="0" w:space="0" w:color="auto"/>
            <w:bottom w:val="none" w:sz="0" w:space="0" w:color="auto"/>
            <w:right w:val="none" w:sz="0" w:space="0" w:color="auto"/>
          </w:divBdr>
        </w:div>
        <w:div w:id="1551114969">
          <w:marLeft w:val="480"/>
          <w:marRight w:val="0"/>
          <w:marTop w:val="0"/>
          <w:marBottom w:val="0"/>
          <w:divBdr>
            <w:top w:val="none" w:sz="0" w:space="0" w:color="auto"/>
            <w:left w:val="none" w:sz="0" w:space="0" w:color="auto"/>
            <w:bottom w:val="none" w:sz="0" w:space="0" w:color="auto"/>
            <w:right w:val="none" w:sz="0" w:space="0" w:color="auto"/>
          </w:divBdr>
        </w:div>
        <w:div w:id="791947147">
          <w:marLeft w:val="480"/>
          <w:marRight w:val="0"/>
          <w:marTop w:val="0"/>
          <w:marBottom w:val="0"/>
          <w:divBdr>
            <w:top w:val="none" w:sz="0" w:space="0" w:color="auto"/>
            <w:left w:val="none" w:sz="0" w:space="0" w:color="auto"/>
            <w:bottom w:val="none" w:sz="0" w:space="0" w:color="auto"/>
            <w:right w:val="none" w:sz="0" w:space="0" w:color="auto"/>
          </w:divBdr>
        </w:div>
        <w:div w:id="134182191">
          <w:marLeft w:val="480"/>
          <w:marRight w:val="0"/>
          <w:marTop w:val="0"/>
          <w:marBottom w:val="0"/>
          <w:divBdr>
            <w:top w:val="none" w:sz="0" w:space="0" w:color="auto"/>
            <w:left w:val="none" w:sz="0" w:space="0" w:color="auto"/>
            <w:bottom w:val="none" w:sz="0" w:space="0" w:color="auto"/>
            <w:right w:val="none" w:sz="0" w:space="0" w:color="auto"/>
          </w:divBdr>
        </w:div>
        <w:div w:id="57024640">
          <w:marLeft w:val="480"/>
          <w:marRight w:val="0"/>
          <w:marTop w:val="0"/>
          <w:marBottom w:val="0"/>
          <w:divBdr>
            <w:top w:val="none" w:sz="0" w:space="0" w:color="auto"/>
            <w:left w:val="none" w:sz="0" w:space="0" w:color="auto"/>
            <w:bottom w:val="none" w:sz="0" w:space="0" w:color="auto"/>
            <w:right w:val="none" w:sz="0" w:space="0" w:color="auto"/>
          </w:divBdr>
        </w:div>
        <w:div w:id="20054679">
          <w:marLeft w:val="480"/>
          <w:marRight w:val="0"/>
          <w:marTop w:val="0"/>
          <w:marBottom w:val="0"/>
          <w:divBdr>
            <w:top w:val="none" w:sz="0" w:space="0" w:color="auto"/>
            <w:left w:val="none" w:sz="0" w:space="0" w:color="auto"/>
            <w:bottom w:val="none" w:sz="0" w:space="0" w:color="auto"/>
            <w:right w:val="none" w:sz="0" w:space="0" w:color="auto"/>
          </w:divBdr>
        </w:div>
        <w:div w:id="426316578">
          <w:marLeft w:val="480"/>
          <w:marRight w:val="0"/>
          <w:marTop w:val="0"/>
          <w:marBottom w:val="0"/>
          <w:divBdr>
            <w:top w:val="none" w:sz="0" w:space="0" w:color="auto"/>
            <w:left w:val="none" w:sz="0" w:space="0" w:color="auto"/>
            <w:bottom w:val="none" w:sz="0" w:space="0" w:color="auto"/>
            <w:right w:val="none" w:sz="0" w:space="0" w:color="auto"/>
          </w:divBdr>
        </w:div>
        <w:div w:id="871766507">
          <w:marLeft w:val="480"/>
          <w:marRight w:val="0"/>
          <w:marTop w:val="0"/>
          <w:marBottom w:val="0"/>
          <w:divBdr>
            <w:top w:val="none" w:sz="0" w:space="0" w:color="auto"/>
            <w:left w:val="none" w:sz="0" w:space="0" w:color="auto"/>
            <w:bottom w:val="none" w:sz="0" w:space="0" w:color="auto"/>
            <w:right w:val="none" w:sz="0" w:space="0" w:color="auto"/>
          </w:divBdr>
        </w:div>
        <w:div w:id="953750257">
          <w:marLeft w:val="480"/>
          <w:marRight w:val="0"/>
          <w:marTop w:val="0"/>
          <w:marBottom w:val="0"/>
          <w:divBdr>
            <w:top w:val="none" w:sz="0" w:space="0" w:color="auto"/>
            <w:left w:val="none" w:sz="0" w:space="0" w:color="auto"/>
            <w:bottom w:val="none" w:sz="0" w:space="0" w:color="auto"/>
            <w:right w:val="none" w:sz="0" w:space="0" w:color="auto"/>
          </w:divBdr>
        </w:div>
        <w:div w:id="1107038907">
          <w:marLeft w:val="480"/>
          <w:marRight w:val="0"/>
          <w:marTop w:val="0"/>
          <w:marBottom w:val="0"/>
          <w:divBdr>
            <w:top w:val="none" w:sz="0" w:space="0" w:color="auto"/>
            <w:left w:val="none" w:sz="0" w:space="0" w:color="auto"/>
            <w:bottom w:val="none" w:sz="0" w:space="0" w:color="auto"/>
            <w:right w:val="none" w:sz="0" w:space="0" w:color="auto"/>
          </w:divBdr>
        </w:div>
        <w:div w:id="21329065">
          <w:marLeft w:val="480"/>
          <w:marRight w:val="0"/>
          <w:marTop w:val="0"/>
          <w:marBottom w:val="0"/>
          <w:divBdr>
            <w:top w:val="none" w:sz="0" w:space="0" w:color="auto"/>
            <w:left w:val="none" w:sz="0" w:space="0" w:color="auto"/>
            <w:bottom w:val="none" w:sz="0" w:space="0" w:color="auto"/>
            <w:right w:val="none" w:sz="0" w:space="0" w:color="auto"/>
          </w:divBdr>
        </w:div>
        <w:div w:id="869296202">
          <w:marLeft w:val="480"/>
          <w:marRight w:val="0"/>
          <w:marTop w:val="0"/>
          <w:marBottom w:val="0"/>
          <w:divBdr>
            <w:top w:val="none" w:sz="0" w:space="0" w:color="auto"/>
            <w:left w:val="none" w:sz="0" w:space="0" w:color="auto"/>
            <w:bottom w:val="none" w:sz="0" w:space="0" w:color="auto"/>
            <w:right w:val="none" w:sz="0" w:space="0" w:color="auto"/>
          </w:divBdr>
        </w:div>
        <w:div w:id="43455990">
          <w:marLeft w:val="480"/>
          <w:marRight w:val="0"/>
          <w:marTop w:val="0"/>
          <w:marBottom w:val="0"/>
          <w:divBdr>
            <w:top w:val="none" w:sz="0" w:space="0" w:color="auto"/>
            <w:left w:val="none" w:sz="0" w:space="0" w:color="auto"/>
            <w:bottom w:val="none" w:sz="0" w:space="0" w:color="auto"/>
            <w:right w:val="none" w:sz="0" w:space="0" w:color="auto"/>
          </w:divBdr>
        </w:div>
        <w:div w:id="1205748369">
          <w:marLeft w:val="480"/>
          <w:marRight w:val="0"/>
          <w:marTop w:val="0"/>
          <w:marBottom w:val="0"/>
          <w:divBdr>
            <w:top w:val="none" w:sz="0" w:space="0" w:color="auto"/>
            <w:left w:val="none" w:sz="0" w:space="0" w:color="auto"/>
            <w:bottom w:val="none" w:sz="0" w:space="0" w:color="auto"/>
            <w:right w:val="none" w:sz="0" w:space="0" w:color="auto"/>
          </w:divBdr>
        </w:div>
        <w:div w:id="1503205742">
          <w:marLeft w:val="480"/>
          <w:marRight w:val="0"/>
          <w:marTop w:val="0"/>
          <w:marBottom w:val="0"/>
          <w:divBdr>
            <w:top w:val="none" w:sz="0" w:space="0" w:color="auto"/>
            <w:left w:val="none" w:sz="0" w:space="0" w:color="auto"/>
            <w:bottom w:val="none" w:sz="0" w:space="0" w:color="auto"/>
            <w:right w:val="none" w:sz="0" w:space="0" w:color="auto"/>
          </w:divBdr>
        </w:div>
        <w:div w:id="597713080">
          <w:marLeft w:val="480"/>
          <w:marRight w:val="0"/>
          <w:marTop w:val="0"/>
          <w:marBottom w:val="0"/>
          <w:divBdr>
            <w:top w:val="none" w:sz="0" w:space="0" w:color="auto"/>
            <w:left w:val="none" w:sz="0" w:space="0" w:color="auto"/>
            <w:bottom w:val="none" w:sz="0" w:space="0" w:color="auto"/>
            <w:right w:val="none" w:sz="0" w:space="0" w:color="auto"/>
          </w:divBdr>
        </w:div>
        <w:div w:id="636691120">
          <w:marLeft w:val="480"/>
          <w:marRight w:val="0"/>
          <w:marTop w:val="0"/>
          <w:marBottom w:val="0"/>
          <w:divBdr>
            <w:top w:val="none" w:sz="0" w:space="0" w:color="auto"/>
            <w:left w:val="none" w:sz="0" w:space="0" w:color="auto"/>
            <w:bottom w:val="none" w:sz="0" w:space="0" w:color="auto"/>
            <w:right w:val="none" w:sz="0" w:space="0" w:color="auto"/>
          </w:divBdr>
        </w:div>
        <w:div w:id="2070420442">
          <w:marLeft w:val="480"/>
          <w:marRight w:val="0"/>
          <w:marTop w:val="0"/>
          <w:marBottom w:val="0"/>
          <w:divBdr>
            <w:top w:val="none" w:sz="0" w:space="0" w:color="auto"/>
            <w:left w:val="none" w:sz="0" w:space="0" w:color="auto"/>
            <w:bottom w:val="none" w:sz="0" w:space="0" w:color="auto"/>
            <w:right w:val="none" w:sz="0" w:space="0" w:color="auto"/>
          </w:divBdr>
        </w:div>
        <w:div w:id="1216577331">
          <w:marLeft w:val="480"/>
          <w:marRight w:val="0"/>
          <w:marTop w:val="0"/>
          <w:marBottom w:val="0"/>
          <w:divBdr>
            <w:top w:val="none" w:sz="0" w:space="0" w:color="auto"/>
            <w:left w:val="none" w:sz="0" w:space="0" w:color="auto"/>
            <w:bottom w:val="none" w:sz="0" w:space="0" w:color="auto"/>
            <w:right w:val="none" w:sz="0" w:space="0" w:color="auto"/>
          </w:divBdr>
        </w:div>
        <w:div w:id="14693319">
          <w:marLeft w:val="480"/>
          <w:marRight w:val="0"/>
          <w:marTop w:val="0"/>
          <w:marBottom w:val="0"/>
          <w:divBdr>
            <w:top w:val="none" w:sz="0" w:space="0" w:color="auto"/>
            <w:left w:val="none" w:sz="0" w:space="0" w:color="auto"/>
            <w:bottom w:val="none" w:sz="0" w:space="0" w:color="auto"/>
            <w:right w:val="none" w:sz="0" w:space="0" w:color="auto"/>
          </w:divBdr>
        </w:div>
      </w:divsChild>
    </w:div>
    <w:div w:id="274094643">
      <w:bodyDiv w:val="1"/>
      <w:marLeft w:val="0"/>
      <w:marRight w:val="0"/>
      <w:marTop w:val="0"/>
      <w:marBottom w:val="0"/>
      <w:divBdr>
        <w:top w:val="none" w:sz="0" w:space="0" w:color="auto"/>
        <w:left w:val="none" w:sz="0" w:space="0" w:color="auto"/>
        <w:bottom w:val="none" w:sz="0" w:space="0" w:color="auto"/>
        <w:right w:val="none" w:sz="0" w:space="0" w:color="auto"/>
      </w:divBdr>
    </w:div>
    <w:div w:id="275254053">
      <w:bodyDiv w:val="1"/>
      <w:marLeft w:val="0"/>
      <w:marRight w:val="0"/>
      <w:marTop w:val="0"/>
      <w:marBottom w:val="0"/>
      <w:divBdr>
        <w:top w:val="none" w:sz="0" w:space="0" w:color="auto"/>
        <w:left w:val="none" w:sz="0" w:space="0" w:color="auto"/>
        <w:bottom w:val="none" w:sz="0" w:space="0" w:color="auto"/>
        <w:right w:val="none" w:sz="0" w:space="0" w:color="auto"/>
      </w:divBdr>
      <w:divsChild>
        <w:div w:id="1514954605">
          <w:marLeft w:val="480"/>
          <w:marRight w:val="0"/>
          <w:marTop w:val="0"/>
          <w:marBottom w:val="0"/>
          <w:divBdr>
            <w:top w:val="none" w:sz="0" w:space="0" w:color="auto"/>
            <w:left w:val="none" w:sz="0" w:space="0" w:color="auto"/>
            <w:bottom w:val="none" w:sz="0" w:space="0" w:color="auto"/>
            <w:right w:val="none" w:sz="0" w:space="0" w:color="auto"/>
          </w:divBdr>
        </w:div>
        <w:div w:id="1549877329">
          <w:marLeft w:val="480"/>
          <w:marRight w:val="0"/>
          <w:marTop w:val="0"/>
          <w:marBottom w:val="0"/>
          <w:divBdr>
            <w:top w:val="none" w:sz="0" w:space="0" w:color="auto"/>
            <w:left w:val="none" w:sz="0" w:space="0" w:color="auto"/>
            <w:bottom w:val="none" w:sz="0" w:space="0" w:color="auto"/>
            <w:right w:val="none" w:sz="0" w:space="0" w:color="auto"/>
          </w:divBdr>
        </w:div>
        <w:div w:id="1036083649">
          <w:marLeft w:val="480"/>
          <w:marRight w:val="0"/>
          <w:marTop w:val="0"/>
          <w:marBottom w:val="0"/>
          <w:divBdr>
            <w:top w:val="none" w:sz="0" w:space="0" w:color="auto"/>
            <w:left w:val="none" w:sz="0" w:space="0" w:color="auto"/>
            <w:bottom w:val="none" w:sz="0" w:space="0" w:color="auto"/>
            <w:right w:val="none" w:sz="0" w:space="0" w:color="auto"/>
          </w:divBdr>
        </w:div>
        <w:div w:id="1778521295">
          <w:marLeft w:val="480"/>
          <w:marRight w:val="0"/>
          <w:marTop w:val="0"/>
          <w:marBottom w:val="0"/>
          <w:divBdr>
            <w:top w:val="none" w:sz="0" w:space="0" w:color="auto"/>
            <w:left w:val="none" w:sz="0" w:space="0" w:color="auto"/>
            <w:bottom w:val="none" w:sz="0" w:space="0" w:color="auto"/>
            <w:right w:val="none" w:sz="0" w:space="0" w:color="auto"/>
          </w:divBdr>
        </w:div>
        <w:div w:id="554392430">
          <w:marLeft w:val="480"/>
          <w:marRight w:val="0"/>
          <w:marTop w:val="0"/>
          <w:marBottom w:val="0"/>
          <w:divBdr>
            <w:top w:val="none" w:sz="0" w:space="0" w:color="auto"/>
            <w:left w:val="none" w:sz="0" w:space="0" w:color="auto"/>
            <w:bottom w:val="none" w:sz="0" w:space="0" w:color="auto"/>
            <w:right w:val="none" w:sz="0" w:space="0" w:color="auto"/>
          </w:divBdr>
        </w:div>
        <w:div w:id="564411972">
          <w:marLeft w:val="480"/>
          <w:marRight w:val="0"/>
          <w:marTop w:val="0"/>
          <w:marBottom w:val="0"/>
          <w:divBdr>
            <w:top w:val="none" w:sz="0" w:space="0" w:color="auto"/>
            <w:left w:val="none" w:sz="0" w:space="0" w:color="auto"/>
            <w:bottom w:val="none" w:sz="0" w:space="0" w:color="auto"/>
            <w:right w:val="none" w:sz="0" w:space="0" w:color="auto"/>
          </w:divBdr>
        </w:div>
        <w:div w:id="221790634">
          <w:marLeft w:val="480"/>
          <w:marRight w:val="0"/>
          <w:marTop w:val="0"/>
          <w:marBottom w:val="0"/>
          <w:divBdr>
            <w:top w:val="none" w:sz="0" w:space="0" w:color="auto"/>
            <w:left w:val="none" w:sz="0" w:space="0" w:color="auto"/>
            <w:bottom w:val="none" w:sz="0" w:space="0" w:color="auto"/>
            <w:right w:val="none" w:sz="0" w:space="0" w:color="auto"/>
          </w:divBdr>
        </w:div>
        <w:div w:id="844903272">
          <w:marLeft w:val="480"/>
          <w:marRight w:val="0"/>
          <w:marTop w:val="0"/>
          <w:marBottom w:val="0"/>
          <w:divBdr>
            <w:top w:val="none" w:sz="0" w:space="0" w:color="auto"/>
            <w:left w:val="none" w:sz="0" w:space="0" w:color="auto"/>
            <w:bottom w:val="none" w:sz="0" w:space="0" w:color="auto"/>
            <w:right w:val="none" w:sz="0" w:space="0" w:color="auto"/>
          </w:divBdr>
        </w:div>
        <w:div w:id="1841194494">
          <w:marLeft w:val="480"/>
          <w:marRight w:val="0"/>
          <w:marTop w:val="0"/>
          <w:marBottom w:val="0"/>
          <w:divBdr>
            <w:top w:val="none" w:sz="0" w:space="0" w:color="auto"/>
            <w:left w:val="none" w:sz="0" w:space="0" w:color="auto"/>
            <w:bottom w:val="none" w:sz="0" w:space="0" w:color="auto"/>
            <w:right w:val="none" w:sz="0" w:space="0" w:color="auto"/>
          </w:divBdr>
        </w:div>
        <w:div w:id="2008092766">
          <w:marLeft w:val="480"/>
          <w:marRight w:val="0"/>
          <w:marTop w:val="0"/>
          <w:marBottom w:val="0"/>
          <w:divBdr>
            <w:top w:val="none" w:sz="0" w:space="0" w:color="auto"/>
            <w:left w:val="none" w:sz="0" w:space="0" w:color="auto"/>
            <w:bottom w:val="none" w:sz="0" w:space="0" w:color="auto"/>
            <w:right w:val="none" w:sz="0" w:space="0" w:color="auto"/>
          </w:divBdr>
        </w:div>
        <w:div w:id="684399816">
          <w:marLeft w:val="480"/>
          <w:marRight w:val="0"/>
          <w:marTop w:val="0"/>
          <w:marBottom w:val="0"/>
          <w:divBdr>
            <w:top w:val="none" w:sz="0" w:space="0" w:color="auto"/>
            <w:left w:val="none" w:sz="0" w:space="0" w:color="auto"/>
            <w:bottom w:val="none" w:sz="0" w:space="0" w:color="auto"/>
            <w:right w:val="none" w:sz="0" w:space="0" w:color="auto"/>
          </w:divBdr>
        </w:div>
        <w:div w:id="1821193014">
          <w:marLeft w:val="480"/>
          <w:marRight w:val="0"/>
          <w:marTop w:val="0"/>
          <w:marBottom w:val="0"/>
          <w:divBdr>
            <w:top w:val="none" w:sz="0" w:space="0" w:color="auto"/>
            <w:left w:val="none" w:sz="0" w:space="0" w:color="auto"/>
            <w:bottom w:val="none" w:sz="0" w:space="0" w:color="auto"/>
            <w:right w:val="none" w:sz="0" w:space="0" w:color="auto"/>
          </w:divBdr>
        </w:div>
        <w:div w:id="773860425">
          <w:marLeft w:val="480"/>
          <w:marRight w:val="0"/>
          <w:marTop w:val="0"/>
          <w:marBottom w:val="0"/>
          <w:divBdr>
            <w:top w:val="none" w:sz="0" w:space="0" w:color="auto"/>
            <w:left w:val="none" w:sz="0" w:space="0" w:color="auto"/>
            <w:bottom w:val="none" w:sz="0" w:space="0" w:color="auto"/>
            <w:right w:val="none" w:sz="0" w:space="0" w:color="auto"/>
          </w:divBdr>
        </w:div>
        <w:div w:id="495270924">
          <w:marLeft w:val="480"/>
          <w:marRight w:val="0"/>
          <w:marTop w:val="0"/>
          <w:marBottom w:val="0"/>
          <w:divBdr>
            <w:top w:val="none" w:sz="0" w:space="0" w:color="auto"/>
            <w:left w:val="none" w:sz="0" w:space="0" w:color="auto"/>
            <w:bottom w:val="none" w:sz="0" w:space="0" w:color="auto"/>
            <w:right w:val="none" w:sz="0" w:space="0" w:color="auto"/>
          </w:divBdr>
        </w:div>
        <w:div w:id="1172069685">
          <w:marLeft w:val="480"/>
          <w:marRight w:val="0"/>
          <w:marTop w:val="0"/>
          <w:marBottom w:val="0"/>
          <w:divBdr>
            <w:top w:val="none" w:sz="0" w:space="0" w:color="auto"/>
            <w:left w:val="none" w:sz="0" w:space="0" w:color="auto"/>
            <w:bottom w:val="none" w:sz="0" w:space="0" w:color="auto"/>
            <w:right w:val="none" w:sz="0" w:space="0" w:color="auto"/>
          </w:divBdr>
        </w:div>
        <w:div w:id="1348293484">
          <w:marLeft w:val="480"/>
          <w:marRight w:val="0"/>
          <w:marTop w:val="0"/>
          <w:marBottom w:val="0"/>
          <w:divBdr>
            <w:top w:val="none" w:sz="0" w:space="0" w:color="auto"/>
            <w:left w:val="none" w:sz="0" w:space="0" w:color="auto"/>
            <w:bottom w:val="none" w:sz="0" w:space="0" w:color="auto"/>
            <w:right w:val="none" w:sz="0" w:space="0" w:color="auto"/>
          </w:divBdr>
        </w:div>
        <w:div w:id="1686125986">
          <w:marLeft w:val="480"/>
          <w:marRight w:val="0"/>
          <w:marTop w:val="0"/>
          <w:marBottom w:val="0"/>
          <w:divBdr>
            <w:top w:val="none" w:sz="0" w:space="0" w:color="auto"/>
            <w:left w:val="none" w:sz="0" w:space="0" w:color="auto"/>
            <w:bottom w:val="none" w:sz="0" w:space="0" w:color="auto"/>
            <w:right w:val="none" w:sz="0" w:space="0" w:color="auto"/>
          </w:divBdr>
        </w:div>
        <w:div w:id="1779520817">
          <w:marLeft w:val="480"/>
          <w:marRight w:val="0"/>
          <w:marTop w:val="0"/>
          <w:marBottom w:val="0"/>
          <w:divBdr>
            <w:top w:val="none" w:sz="0" w:space="0" w:color="auto"/>
            <w:left w:val="none" w:sz="0" w:space="0" w:color="auto"/>
            <w:bottom w:val="none" w:sz="0" w:space="0" w:color="auto"/>
            <w:right w:val="none" w:sz="0" w:space="0" w:color="auto"/>
          </w:divBdr>
        </w:div>
        <w:div w:id="8413478">
          <w:marLeft w:val="480"/>
          <w:marRight w:val="0"/>
          <w:marTop w:val="0"/>
          <w:marBottom w:val="0"/>
          <w:divBdr>
            <w:top w:val="none" w:sz="0" w:space="0" w:color="auto"/>
            <w:left w:val="none" w:sz="0" w:space="0" w:color="auto"/>
            <w:bottom w:val="none" w:sz="0" w:space="0" w:color="auto"/>
            <w:right w:val="none" w:sz="0" w:space="0" w:color="auto"/>
          </w:divBdr>
        </w:div>
        <w:div w:id="163590215">
          <w:marLeft w:val="480"/>
          <w:marRight w:val="0"/>
          <w:marTop w:val="0"/>
          <w:marBottom w:val="0"/>
          <w:divBdr>
            <w:top w:val="none" w:sz="0" w:space="0" w:color="auto"/>
            <w:left w:val="none" w:sz="0" w:space="0" w:color="auto"/>
            <w:bottom w:val="none" w:sz="0" w:space="0" w:color="auto"/>
            <w:right w:val="none" w:sz="0" w:space="0" w:color="auto"/>
          </w:divBdr>
        </w:div>
        <w:div w:id="712847757">
          <w:marLeft w:val="480"/>
          <w:marRight w:val="0"/>
          <w:marTop w:val="0"/>
          <w:marBottom w:val="0"/>
          <w:divBdr>
            <w:top w:val="none" w:sz="0" w:space="0" w:color="auto"/>
            <w:left w:val="none" w:sz="0" w:space="0" w:color="auto"/>
            <w:bottom w:val="none" w:sz="0" w:space="0" w:color="auto"/>
            <w:right w:val="none" w:sz="0" w:space="0" w:color="auto"/>
          </w:divBdr>
        </w:div>
        <w:div w:id="399597857">
          <w:marLeft w:val="480"/>
          <w:marRight w:val="0"/>
          <w:marTop w:val="0"/>
          <w:marBottom w:val="0"/>
          <w:divBdr>
            <w:top w:val="none" w:sz="0" w:space="0" w:color="auto"/>
            <w:left w:val="none" w:sz="0" w:space="0" w:color="auto"/>
            <w:bottom w:val="none" w:sz="0" w:space="0" w:color="auto"/>
            <w:right w:val="none" w:sz="0" w:space="0" w:color="auto"/>
          </w:divBdr>
        </w:div>
        <w:div w:id="99301828">
          <w:marLeft w:val="480"/>
          <w:marRight w:val="0"/>
          <w:marTop w:val="0"/>
          <w:marBottom w:val="0"/>
          <w:divBdr>
            <w:top w:val="none" w:sz="0" w:space="0" w:color="auto"/>
            <w:left w:val="none" w:sz="0" w:space="0" w:color="auto"/>
            <w:bottom w:val="none" w:sz="0" w:space="0" w:color="auto"/>
            <w:right w:val="none" w:sz="0" w:space="0" w:color="auto"/>
          </w:divBdr>
        </w:div>
        <w:div w:id="466777824">
          <w:marLeft w:val="480"/>
          <w:marRight w:val="0"/>
          <w:marTop w:val="0"/>
          <w:marBottom w:val="0"/>
          <w:divBdr>
            <w:top w:val="none" w:sz="0" w:space="0" w:color="auto"/>
            <w:left w:val="none" w:sz="0" w:space="0" w:color="auto"/>
            <w:bottom w:val="none" w:sz="0" w:space="0" w:color="auto"/>
            <w:right w:val="none" w:sz="0" w:space="0" w:color="auto"/>
          </w:divBdr>
        </w:div>
        <w:div w:id="2103527702">
          <w:marLeft w:val="480"/>
          <w:marRight w:val="0"/>
          <w:marTop w:val="0"/>
          <w:marBottom w:val="0"/>
          <w:divBdr>
            <w:top w:val="none" w:sz="0" w:space="0" w:color="auto"/>
            <w:left w:val="none" w:sz="0" w:space="0" w:color="auto"/>
            <w:bottom w:val="none" w:sz="0" w:space="0" w:color="auto"/>
            <w:right w:val="none" w:sz="0" w:space="0" w:color="auto"/>
          </w:divBdr>
        </w:div>
        <w:div w:id="2029790251">
          <w:marLeft w:val="480"/>
          <w:marRight w:val="0"/>
          <w:marTop w:val="0"/>
          <w:marBottom w:val="0"/>
          <w:divBdr>
            <w:top w:val="none" w:sz="0" w:space="0" w:color="auto"/>
            <w:left w:val="none" w:sz="0" w:space="0" w:color="auto"/>
            <w:bottom w:val="none" w:sz="0" w:space="0" w:color="auto"/>
            <w:right w:val="none" w:sz="0" w:space="0" w:color="auto"/>
          </w:divBdr>
        </w:div>
        <w:div w:id="1268151305">
          <w:marLeft w:val="480"/>
          <w:marRight w:val="0"/>
          <w:marTop w:val="0"/>
          <w:marBottom w:val="0"/>
          <w:divBdr>
            <w:top w:val="none" w:sz="0" w:space="0" w:color="auto"/>
            <w:left w:val="none" w:sz="0" w:space="0" w:color="auto"/>
            <w:bottom w:val="none" w:sz="0" w:space="0" w:color="auto"/>
            <w:right w:val="none" w:sz="0" w:space="0" w:color="auto"/>
          </w:divBdr>
        </w:div>
        <w:div w:id="1067261737">
          <w:marLeft w:val="480"/>
          <w:marRight w:val="0"/>
          <w:marTop w:val="0"/>
          <w:marBottom w:val="0"/>
          <w:divBdr>
            <w:top w:val="none" w:sz="0" w:space="0" w:color="auto"/>
            <w:left w:val="none" w:sz="0" w:space="0" w:color="auto"/>
            <w:bottom w:val="none" w:sz="0" w:space="0" w:color="auto"/>
            <w:right w:val="none" w:sz="0" w:space="0" w:color="auto"/>
          </w:divBdr>
        </w:div>
        <w:div w:id="1633899258">
          <w:marLeft w:val="480"/>
          <w:marRight w:val="0"/>
          <w:marTop w:val="0"/>
          <w:marBottom w:val="0"/>
          <w:divBdr>
            <w:top w:val="none" w:sz="0" w:space="0" w:color="auto"/>
            <w:left w:val="none" w:sz="0" w:space="0" w:color="auto"/>
            <w:bottom w:val="none" w:sz="0" w:space="0" w:color="auto"/>
            <w:right w:val="none" w:sz="0" w:space="0" w:color="auto"/>
          </w:divBdr>
        </w:div>
        <w:div w:id="167018197">
          <w:marLeft w:val="480"/>
          <w:marRight w:val="0"/>
          <w:marTop w:val="0"/>
          <w:marBottom w:val="0"/>
          <w:divBdr>
            <w:top w:val="none" w:sz="0" w:space="0" w:color="auto"/>
            <w:left w:val="none" w:sz="0" w:space="0" w:color="auto"/>
            <w:bottom w:val="none" w:sz="0" w:space="0" w:color="auto"/>
            <w:right w:val="none" w:sz="0" w:space="0" w:color="auto"/>
          </w:divBdr>
        </w:div>
        <w:div w:id="620114922">
          <w:marLeft w:val="480"/>
          <w:marRight w:val="0"/>
          <w:marTop w:val="0"/>
          <w:marBottom w:val="0"/>
          <w:divBdr>
            <w:top w:val="none" w:sz="0" w:space="0" w:color="auto"/>
            <w:left w:val="none" w:sz="0" w:space="0" w:color="auto"/>
            <w:bottom w:val="none" w:sz="0" w:space="0" w:color="auto"/>
            <w:right w:val="none" w:sz="0" w:space="0" w:color="auto"/>
          </w:divBdr>
        </w:div>
        <w:div w:id="1502117458">
          <w:marLeft w:val="480"/>
          <w:marRight w:val="0"/>
          <w:marTop w:val="0"/>
          <w:marBottom w:val="0"/>
          <w:divBdr>
            <w:top w:val="none" w:sz="0" w:space="0" w:color="auto"/>
            <w:left w:val="none" w:sz="0" w:space="0" w:color="auto"/>
            <w:bottom w:val="none" w:sz="0" w:space="0" w:color="auto"/>
            <w:right w:val="none" w:sz="0" w:space="0" w:color="auto"/>
          </w:divBdr>
        </w:div>
        <w:div w:id="278688358">
          <w:marLeft w:val="480"/>
          <w:marRight w:val="0"/>
          <w:marTop w:val="0"/>
          <w:marBottom w:val="0"/>
          <w:divBdr>
            <w:top w:val="none" w:sz="0" w:space="0" w:color="auto"/>
            <w:left w:val="none" w:sz="0" w:space="0" w:color="auto"/>
            <w:bottom w:val="none" w:sz="0" w:space="0" w:color="auto"/>
            <w:right w:val="none" w:sz="0" w:space="0" w:color="auto"/>
          </w:divBdr>
        </w:div>
        <w:div w:id="1219585001">
          <w:marLeft w:val="480"/>
          <w:marRight w:val="0"/>
          <w:marTop w:val="0"/>
          <w:marBottom w:val="0"/>
          <w:divBdr>
            <w:top w:val="none" w:sz="0" w:space="0" w:color="auto"/>
            <w:left w:val="none" w:sz="0" w:space="0" w:color="auto"/>
            <w:bottom w:val="none" w:sz="0" w:space="0" w:color="auto"/>
            <w:right w:val="none" w:sz="0" w:space="0" w:color="auto"/>
          </w:divBdr>
        </w:div>
        <w:div w:id="1386758616">
          <w:marLeft w:val="480"/>
          <w:marRight w:val="0"/>
          <w:marTop w:val="0"/>
          <w:marBottom w:val="0"/>
          <w:divBdr>
            <w:top w:val="none" w:sz="0" w:space="0" w:color="auto"/>
            <w:left w:val="none" w:sz="0" w:space="0" w:color="auto"/>
            <w:bottom w:val="none" w:sz="0" w:space="0" w:color="auto"/>
            <w:right w:val="none" w:sz="0" w:space="0" w:color="auto"/>
          </w:divBdr>
        </w:div>
        <w:div w:id="818151845">
          <w:marLeft w:val="480"/>
          <w:marRight w:val="0"/>
          <w:marTop w:val="0"/>
          <w:marBottom w:val="0"/>
          <w:divBdr>
            <w:top w:val="none" w:sz="0" w:space="0" w:color="auto"/>
            <w:left w:val="none" w:sz="0" w:space="0" w:color="auto"/>
            <w:bottom w:val="none" w:sz="0" w:space="0" w:color="auto"/>
            <w:right w:val="none" w:sz="0" w:space="0" w:color="auto"/>
          </w:divBdr>
        </w:div>
        <w:div w:id="1584952002">
          <w:marLeft w:val="480"/>
          <w:marRight w:val="0"/>
          <w:marTop w:val="0"/>
          <w:marBottom w:val="0"/>
          <w:divBdr>
            <w:top w:val="none" w:sz="0" w:space="0" w:color="auto"/>
            <w:left w:val="none" w:sz="0" w:space="0" w:color="auto"/>
            <w:bottom w:val="none" w:sz="0" w:space="0" w:color="auto"/>
            <w:right w:val="none" w:sz="0" w:space="0" w:color="auto"/>
          </w:divBdr>
        </w:div>
        <w:div w:id="1061752042">
          <w:marLeft w:val="480"/>
          <w:marRight w:val="0"/>
          <w:marTop w:val="0"/>
          <w:marBottom w:val="0"/>
          <w:divBdr>
            <w:top w:val="none" w:sz="0" w:space="0" w:color="auto"/>
            <w:left w:val="none" w:sz="0" w:space="0" w:color="auto"/>
            <w:bottom w:val="none" w:sz="0" w:space="0" w:color="auto"/>
            <w:right w:val="none" w:sz="0" w:space="0" w:color="auto"/>
          </w:divBdr>
        </w:div>
        <w:div w:id="1216696208">
          <w:marLeft w:val="480"/>
          <w:marRight w:val="0"/>
          <w:marTop w:val="0"/>
          <w:marBottom w:val="0"/>
          <w:divBdr>
            <w:top w:val="none" w:sz="0" w:space="0" w:color="auto"/>
            <w:left w:val="none" w:sz="0" w:space="0" w:color="auto"/>
            <w:bottom w:val="none" w:sz="0" w:space="0" w:color="auto"/>
            <w:right w:val="none" w:sz="0" w:space="0" w:color="auto"/>
          </w:divBdr>
        </w:div>
        <w:div w:id="1291865819">
          <w:marLeft w:val="480"/>
          <w:marRight w:val="0"/>
          <w:marTop w:val="0"/>
          <w:marBottom w:val="0"/>
          <w:divBdr>
            <w:top w:val="none" w:sz="0" w:space="0" w:color="auto"/>
            <w:left w:val="none" w:sz="0" w:space="0" w:color="auto"/>
            <w:bottom w:val="none" w:sz="0" w:space="0" w:color="auto"/>
            <w:right w:val="none" w:sz="0" w:space="0" w:color="auto"/>
          </w:divBdr>
        </w:div>
        <w:div w:id="18507389">
          <w:marLeft w:val="480"/>
          <w:marRight w:val="0"/>
          <w:marTop w:val="0"/>
          <w:marBottom w:val="0"/>
          <w:divBdr>
            <w:top w:val="none" w:sz="0" w:space="0" w:color="auto"/>
            <w:left w:val="none" w:sz="0" w:space="0" w:color="auto"/>
            <w:bottom w:val="none" w:sz="0" w:space="0" w:color="auto"/>
            <w:right w:val="none" w:sz="0" w:space="0" w:color="auto"/>
          </w:divBdr>
        </w:div>
        <w:div w:id="1095856506">
          <w:marLeft w:val="480"/>
          <w:marRight w:val="0"/>
          <w:marTop w:val="0"/>
          <w:marBottom w:val="0"/>
          <w:divBdr>
            <w:top w:val="none" w:sz="0" w:space="0" w:color="auto"/>
            <w:left w:val="none" w:sz="0" w:space="0" w:color="auto"/>
            <w:bottom w:val="none" w:sz="0" w:space="0" w:color="auto"/>
            <w:right w:val="none" w:sz="0" w:space="0" w:color="auto"/>
          </w:divBdr>
        </w:div>
        <w:div w:id="761797942">
          <w:marLeft w:val="480"/>
          <w:marRight w:val="0"/>
          <w:marTop w:val="0"/>
          <w:marBottom w:val="0"/>
          <w:divBdr>
            <w:top w:val="none" w:sz="0" w:space="0" w:color="auto"/>
            <w:left w:val="none" w:sz="0" w:space="0" w:color="auto"/>
            <w:bottom w:val="none" w:sz="0" w:space="0" w:color="auto"/>
            <w:right w:val="none" w:sz="0" w:space="0" w:color="auto"/>
          </w:divBdr>
        </w:div>
        <w:div w:id="790782264">
          <w:marLeft w:val="480"/>
          <w:marRight w:val="0"/>
          <w:marTop w:val="0"/>
          <w:marBottom w:val="0"/>
          <w:divBdr>
            <w:top w:val="none" w:sz="0" w:space="0" w:color="auto"/>
            <w:left w:val="none" w:sz="0" w:space="0" w:color="auto"/>
            <w:bottom w:val="none" w:sz="0" w:space="0" w:color="auto"/>
            <w:right w:val="none" w:sz="0" w:space="0" w:color="auto"/>
          </w:divBdr>
        </w:div>
        <w:div w:id="1906910195">
          <w:marLeft w:val="480"/>
          <w:marRight w:val="0"/>
          <w:marTop w:val="0"/>
          <w:marBottom w:val="0"/>
          <w:divBdr>
            <w:top w:val="none" w:sz="0" w:space="0" w:color="auto"/>
            <w:left w:val="none" w:sz="0" w:space="0" w:color="auto"/>
            <w:bottom w:val="none" w:sz="0" w:space="0" w:color="auto"/>
            <w:right w:val="none" w:sz="0" w:space="0" w:color="auto"/>
          </w:divBdr>
        </w:div>
        <w:div w:id="1074625969">
          <w:marLeft w:val="480"/>
          <w:marRight w:val="0"/>
          <w:marTop w:val="0"/>
          <w:marBottom w:val="0"/>
          <w:divBdr>
            <w:top w:val="none" w:sz="0" w:space="0" w:color="auto"/>
            <w:left w:val="none" w:sz="0" w:space="0" w:color="auto"/>
            <w:bottom w:val="none" w:sz="0" w:space="0" w:color="auto"/>
            <w:right w:val="none" w:sz="0" w:space="0" w:color="auto"/>
          </w:divBdr>
        </w:div>
        <w:div w:id="1483038309">
          <w:marLeft w:val="480"/>
          <w:marRight w:val="0"/>
          <w:marTop w:val="0"/>
          <w:marBottom w:val="0"/>
          <w:divBdr>
            <w:top w:val="none" w:sz="0" w:space="0" w:color="auto"/>
            <w:left w:val="none" w:sz="0" w:space="0" w:color="auto"/>
            <w:bottom w:val="none" w:sz="0" w:space="0" w:color="auto"/>
            <w:right w:val="none" w:sz="0" w:space="0" w:color="auto"/>
          </w:divBdr>
        </w:div>
        <w:div w:id="995259120">
          <w:marLeft w:val="480"/>
          <w:marRight w:val="0"/>
          <w:marTop w:val="0"/>
          <w:marBottom w:val="0"/>
          <w:divBdr>
            <w:top w:val="none" w:sz="0" w:space="0" w:color="auto"/>
            <w:left w:val="none" w:sz="0" w:space="0" w:color="auto"/>
            <w:bottom w:val="none" w:sz="0" w:space="0" w:color="auto"/>
            <w:right w:val="none" w:sz="0" w:space="0" w:color="auto"/>
          </w:divBdr>
        </w:div>
        <w:div w:id="1561405571">
          <w:marLeft w:val="480"/>
          <w:marRight w:val="0"/>
          <w:marTop w:val="0"/>
          <w:marBottom w:val="0"/>
          <w:divBdr>
            <w:top w:val="none" w:sz="0" w:space="0" w:color="auto"/>
            <w:left w:val="none" w:sz="0" w:space="0" w:color="auto"/>
            <w:bottom w:val="none" w:sz="0" w:space="0" w:color="auto"/>
            <w:right w:val="none" w:sz="0" w:space="0" w:color="auto"/>
          </w:divBdr>
        </w:div>
        <w:div w:id="597641972">
          <w:marLeft w:val="480"/>
          <w:marRight w:val="0"/>
          <w:marTop w:val="0"/>
          <w:marBottom w:val="0"/>
          <w:divBdr>
            <w:top w:val="none" w:sz="0" w:space="0" w:color="auto"/>
            <w:left w:val="none" w:sz="0" w:space="0" w:color="auto"/>
            <w:bottom w:val="none" w:sz="0" w:space="0" w:color="auto"/>
            <w:right w:val="none" w:sz="0" w:space="0" w:color="auto"/>
          </w:divBdr>
        </w:div>
        <w:div w:id="1119766209">
          <w:marLeft w:val="480"/>
          <w:marRight w:val="0"/>
          <w:marTop w:val="0"/>
          <w:marBottom w:val="0"/>
          <w:divBdr>
            <w:top w:val="none" w:sz="0" w:space="0" w:color="auto"/>
            <w:left w:val="none" w:sz="0" w:space="0" w:color="auto"/>
            <w:bottom w:val="none" w:sz="0" w:space="0" w:color="auto"/>
            <w:right w:val="none" w:sz="0" w:space="0" w:color="auto"/>
          </w:divBdr>
        </w:div>
        <w:div w:id="1706978473">
          <w:marLeft w:val="480"/>
          <w:marRight w:val="0"/>
          <w:marTop w:val="0"/>
          <w:marBottom w:val="0"/>
          <w:divBdr>
            <w:top w:val="none" w:sz="0" w:space="0" w:color="auto"/>
            <w:left w:val="none" w:sz="0" w:space="0" w:color="auto"/>
            <w:bottom w:val="none" w:sz="0" w:space="0" w:color="auto"/>
            <w:right w:val="none" w:sz="0" w:space="0" w:color="auto"/>
          </w:divBdr>
        </w:div>
        <w:div w:id="142158996">
          <w:marLeft w:val="480"/>
          <w:marRight w:val="0"/>
          <w:marTop w:val="0"/>
          <w:marBottom w:val="0"/>
          <w:divBdr>
            <w:top w:val="none" w:sz="0" w:space="0" w:color="auto"/>
            <w:left w:val="none" w:sz="0" w:space="0" w:color="auto"/>
            <w:bottom w:val="none" w:sz="0" w:space="0" w:color="auto"/>
            <w:right w:val="none" w:sz="0" w:space="0" w:color="auto"/>
          </w:divBdr>
        </w:div>
        <w:div w:id="2074044466">
          <w:marLeft w:val="480"/>
          <w:marRight w:val="0"/>
          <w:marTop w:val="0"/>
          <w:marBottom w:val="0"/>
          <w:divBdr>
            <w:top w:val="none" w:sz="0" w:space="0" w:color="auto"/>
            <w:left w:val="none" w:sz="0" w:space="0" w:color="auto"/>
            <w:bottom w:val="none" w:sz="0" w:space="0" w:color="auto"/>
            <w:right w:val="none" w:sz="0" w:space="0" w:color="auto"/>
          </w:divBdr>
        </w:div>
        <w:div w:id="369840756">
          <w:marLeft w:val="480"/>
          <w:marRight w:val="0"/>
          <w:marTop w:val="0"/>
          <w:marBottom w:val="0"/>
          <w:divBdr>
            <w:top w:val="none" w:sz="0" w:space="0" w:color="auto"/>
            <w:left w:val="none" w:sz="0" w:space="0" w:color="auto"/>
            <w:bottom w:val="none" w:sz="0" w:space="0" w:color="auto"/>
            <w:right w:val="none" w:sz="0" w:space="0" w:color="auto"/>
          </w:divBdr>
        </w:div>
        <w:div w:id="423498994">
          <w:marLeft w:val="480"/>
          <w:marRight w:val="0"/>
          <w:marTop w:val="0"/>
          <w:marBottom w:val="0"/>
          <w:divBdr>
            <w:top w:val="none" w:sz="0" w:space="0" w:color="auto"/>
            <w:left w:val="none" w:sz="0" w:space="0" w:color="auto"/>
            <w:bottom w:val="none" w:sz="0" w:space="0" w:color="auto"/>
            <w:right w:val="none" w:sz="0" w:space="0" w:color="auto"/>
          </w:divBdr>
        </w:div>
        <w:div w:id="1478690205">
          <w:marLeft w:val="480"/>
          <w:marRight w:val="0"/>
          <w:marTop w:val="0"/>
          <w:marBottom w:val="0"/>
          <w:divBdr>
            <w:top w:val="none" w:sz="0" w:space="0" w:color="auto"/>
            <w:left w:val="none" w:sz="0" w:space="0" w:color="auto"/>
            <w:bottom w:val="none" w:sz="0" w:space="0" w:color="auto"/>
            <w:right w:val="none" w:sz="0" w:space="0" w:color="auto"/>
          </w:divBdr>
        </w:div>
        <w:div w:id="1889292622">
          <w:marLeft w:val="480"/>
          <w:marRight w:val="0"/>
          <w:marTop w:val="0"/>
          <w:marBottom w:val="0"/>
          <w:divBdr>
            <w:top w:val="none" w:sz="0" w:space="0" w:color="auto"/>
            <w:left w:val="none" w:sz="0" w:space="0" w:color="auto"/>
            <w:bottom w:val="none" w:sz="0" w:space="0" w:color="auto"/>
            <w:right w:val="none" w:sz="0" w:space="0" w:color="auto"/>
          </w:divBdr>
        </w:div>
        <w:div w:id="1177766632">
          <w:marLeft w:val="480"/>
          <w:marRight w:val="0"/>
          <w:marTop w:val="0"/>
          <w:marBottom w:val="0"/>
          <w:divBdr>
            <w:top w:val="none" w:sz="0" w:space="0" w:color="auto"/>
            <w:left w:val="none" w:sz="0" w:space="0" w:color="auto"/>
            <w:bottom w:val="none" w:sz="0" w:space="0" w:color="auto"/>
            <w:right w:val="none" w:sz="0" w:space="0" w:color="auto"/>
          </w:divBdr>
        </w:div>
        <w:div w:id="74013415">
          <w:marLeft w:val="480"/>
          <w:marRight w:val="0"/>
          <w:marTop w:val="0"/>
          <w:marBottom w:val="0"/>
          <w:divBdr>
            <w:top w:val="none" w:sz="0" w:space="0" w:color="auto"/>
            <w:left w:val="none" w:sz="0" w:space="0" w:color="auto"/>
            <w:bottom w:val="none" w:sz="0" w:space="0" w:color="auto"/>
            <w:right w:val="none" w:sz="0" w:space="0" w:color="auto"/>
          </w:divBdr>
        </w:div>
        <w:div w:id="34475938">
          <w:marLeft w:val="480"/>
          <w:marRight w:val="0"/>
          <w:marTop w:val="0"/>
          <w:marBottom w:val="0"/>
          <w:divBdr>
            <w:top w:val="none" w:sz="0" w:space="0" w:color="auto"/>
            <w:left w:val="none" w:sz="0" w:space="0" w:color="auto"/>
            <w:bottom w:val="none" w:sz="0" w:space="0" w:color="auto"/>
            <w:right w:val="none" w:sz="0" w:space="0" w:color="auto"/>
          </w:divBdr>
        </w:div>
        <w:div w:id="1534608099">
          <w:marLeft w:val="480"/>
          <w:marRight w:val="0"/>
          <w:marTop w:val="0"/>
          <w:marBottom w:val="0"/>
          <w:divBdr>
            <w:top w:val="none" w:sz="0" w:space="0" w:color="auto"/>
            <w:left w:val="none" w:sz="0" w:space="0" w:color="auto"/>
            <w:bottom w:val="none" w:sz="0" w:space="0" w:color="auto"/>
            <w:right w:val="none" w:sz="0" w:space="0" w:color="auto"/>
          </w:divBdr>
        </w:div>
        <w:div w:id="1819803901">
          <w:marLeft w:val="480"/>
          <w:marRight w:val="0"/>
          <w:marTop w:val="0"/>
          <w:marBottom w:val="0"/>
          <w:divBdr>
            <w:top w:val="none" w:sz="0" w:space="0" w:color="auto"/>
            <w:left w:val="none" w:sz="0" w:space="0" w:color="auto"/>
            <w:bottom w:val="none" w:sz="0" w:space="0" w:color="auto"/>
            <w:right w:val="none" w:sz="0" w:space="0" w:color="auto"/>
          </w:divBdr>
        </w:div>
        <w:div w:id="1024983650">
          <w:marLeft w:val="480"/>
          <w:marRight w:val="0"/>
          <w:marTop w:val="0"/>
          <w:marBottom w:val="0"/>
          <w:divBdr>
            <w:top w:val="none" w:sz="0" w:space="0" w:color="auto"/>
            <w:left w:val="none" w:sz="0" w:space="0" w:color="auto"/>
            <w:bottom w:val="none" w:sz="0" w:space="0" w:color="auto"/>
            <w:right w:val="none" w:sz="0" w:space="0" w:color="auto"/>
          </w:divBdr>
        </w:div>
        <w:div w:id="969439582">
          <w:marLeft w:val="480"/>
          <w:marRight w:val="0"/>
          <w:marTop w:val="0"/>
          <w:marBottom w:val="0"/>
          <w:divBdr>
            <w:top w:val="none" w:sz="0" w:space="0" w:color="auto"/>
            <w:left w:val="none" w:sz="0" w:space="0" w:color="auto"/>
            <w:bottom w:val="none" w:sz="0" w:space="0" w:color="auto"/>
            <w:right w:val="none" w:sz="0" w:space="0" w:color="auto"/>
          </w:divBdr>
        </w:div>
        <w:div w:id="1766805399">
          <w:marLeft w:val="480"/>
          <w:marRight w:val="0"/>
          <w:marTop w:val="0"/>
          <w:marBottom w:val="0"/>
          <w:divBdr>
            <w:top w:val="none" w:sz="0" w:space="0" w:color="auto"/>
            <w:left w:val="none" w:sz="0" w:space="0" w:color="auto"/>
            <w:bottom w:val="none" w:sz="0" w:space="0" w:color="auto"/>
            <w:right w:val="none" w:sz="0" w:space="0" w:color="auto"/>
          </w:divBdr>
        </w:div>
      </w:divsChild>
    </w:div>
    <w:div w:id="276908086">
      <w:bodyDiv w:val="1"/>
      <w:marLeft w:val="0"/>
      <w:marRight w:val="0"/>
      <w:marTop w:val="0"/>
      <w:marBottom w:val="0"/>
      <w:divBdr>
        <w:top w:val="none" w:sz="0" w:space="0" w:color="auto"/>
        <w:left w:val="none" w:sz="0" w:space="0" w:color="auto"/>
        <w:bottom w:val="none" w:sz="0" w:space="0" w:color="auto"/>
        <w:right w:val="none" w:sz="0" w:space="0" w:color="auto"/>
      </w:divBdr>
    </w:div>
    <w:div w:id="277765613">
      <w:bodyDiv w:val="1"/>
      <w:marLeft w:val="0"/>
      <w:marRight w:val="0"/>
      <w:marTop w:val="0"/>
      <w:marBottom w:val="0"/>
      <w:divBdr>
        <w:top w:val="none" w:sz="0" w:space="0" w:color="auto"/>
        <w:left w:val="none" w:sz="0" w:space="0" w:color="auto"/>
        <w:bottom w:val="none" w:sz="0" w:space="0" w:color="auto"/>
        <w:right w:val="none" w:sz="0" w:space="0" w:color="auto"/>
      </w:divBdr>
    </w:div>
    <w:div w:id="279455191">
      <w:bodyDiv w:val="1"/>
      <w:marLeft w:val="0"/>
      <w:marRight w:val="0"/>
      <w:marTop w:val="0"/>
      <w:marBottom w:val="0"/>
      <w:divBdr>
        <w:top w:val="none" w:sz="0" w:space="0" w:color="auto"/>
        <w:left w:val="none" w:sz="0" w:space="0" w:color="auto"/>
        <w:bottom w:val="none" w:sz="0" w:space="0" w:color="auto"/>
        <w:right w:val="none" w:sz="0" w:space="0" w:color="auto"/>
      </w:divBdr>
    </w:div>
    <w:div w:id="280039721">
      <w:bodyDiv w:val="1"/>
      <w:marLeft w:val="0"/>
      <w:marRight w:val="0"/>
      <w:marTop w:val="0"/>
      <w:marBottom w:val="0"/>
      <w:divBdr>
        <w:top w:val="none" w:sz="0" w:space="0" w:color="auto"/>
        <w:left w:val="none" w:sz="0" w:space="0" w:color="auto"/>
        <w:bottom w:val="none" w:sz="0" w:space="0" w:color="auto"/>
        <w:right w:val="none" w:sz="0" w:space="0" w:color="auto"/>
      </w:divBdr>
    </w:div>
    <w:div w:id="280454903">
      <w:bodyDiv w:val="1"/>
      <w:marLeft w:val="0"/>
      <w:marRight w:val="0"/>
      <w:marTop w:val="0"/>
      <w:marBottom w:val="0"/>
      <w:divBdr>
        <w:top w:val="none" w:sz="0" w:space="0" w:color="auto"/>
        <w:left w:val="none" w:sz="0" w:space="0" w:color="auto"/>
        <w:bottom w:val="none" w:sz="0" w:space="0" w:color="auto"/>
        <w:right w:val="none" w:sz="0" w:space="0" w:color="auto"/>
      </w:divBdr>
    </w:div>
    <w:div w:id="280843784">
      <w:bodyDiv w:val="1"/>
      <w:marLeft w:val="0"/>
      <w:marRight w:val="0"/>
      <w:marTop w:val="0"/>
      <w:marBottom w:val="0"/>
      <w:divBdr>
        <w:top w:val="none" w:sz="0" w:space="0" w:color="auto"/>
        <w:left w:val="none" w:sz="0" w:space="0" w:color="auto"/>
        <w:bottom w:val="none" w:sz="0" w:space="0" w:color="auto"/>
        <w:right w:val="none" w:sz="0" w:space="0" w:color="auto"/>
      </w:divBdr>
    </w:div>
    <w:div w:id="282081585">
      <w:bodyDiv w:val="1"/>
      <w:marLeft w:val="0"/>
      <w:marRight w:val="0"/>
      <w:marTop w:val="0"/>
      <w:marBottom w:val="0"/>
      <w:divBdr>
        <w:top w:val="none" w:sz="0" w:space="0" w:color="auto"/>
        <w:left w:val="none" w:sz="0" w:space="0" w:color="auto"/>
        <w:bottom w:val="none" w:sz="0" w:space="0" w:color="auto"/>
        <w:right w:val="none" w:sz="0" w:space="0" w:color="auto"/>
      </w:divBdr>
    </w:div>
    <w:div w:id="283275871">
      <w:bodyDiv w:val="1"/>
      <w:marLeft w:val="0"/>
      <w:marRight w:val="0"/>
      <w:marTop w:val="0"/>
      <w:marBottom w:val="0"/>
      <w:divBdr>
        <w:top w:val="none" w:sz="0" w:space="0" w:color="auto"/>
        <w:left w:val="none" w:sz="0" w:space="0" w:color="auto"/>
        <w:bottom w:val="none" w:sz="0" w:space="0" w:color="auto"/>
        <w:right w:val="none" w:sz="0" w:space="0" w:color="auto"/>
      </w:divBdr>
    </w:div>
    <w:div w:id="283732806">
      <w:bodyDiv w:val="1"/>
      <w:marLeft w:val="0"/>
      <w:marRight w:val="0"/>
      <w:marTop w:val="0"/>
      <w:marBottom w:val="0"/>
      <w:divBdr>
        <w:top w:val="none" w:sz="0" w:space="0" w:color="auto"/>
        <w:left w:val="none" w:sz="0" w:space="0" w:color="auto"/>
        <w:bottom w:val="none" w:sz="0" w:space="0" w:color="auto"/>
        <w:right w:val="none" w:sz="0" w:space="0" w:color="auto"/>
      </w:divBdr>
    </w:div>
    <w:div w:id="285695703">
      <w:bodyDiv w:val="1"/>
      <w:marLeft w:val="0"/>
      <w:marRight w:val="0"/>
      <w:marTop w:val="0"/>
      <w:marBottom w:val="0"/>
      <w:divBdr>
        <w:top w:val="none" w:sz="0" w:space="0" w:color="auto"/>
        <w:left w:val="none" w:sz="0" w:space="0" w:color="auto"/>
        <w:bottom w:val="none" w:sz="0" w:space="0" w:color="auto"/>
        <w:right w:val="none" w:sz="0" w:space="0" w:color="auto"/>
      </w:divBdr>
    </w:div>
    <w:div w:id="286357845">
      <w:bodyDiv w:val="1"/>
      <w:marLeft w:val="0"/>
      <w:marRight w:val="0"/>
      <w:marTop w:val="0"/>
      <w:marBottom w:val="0"/>
      <w:divBdr>
        <w:top w:val="none" w:sz="0" w:space="0" w:color="auto"/>
        <w:left w:val="none" w:sz="0" w:space="0" w:color="auto"/>
        <w:bottom w:val="none" w:sz="0" w:space="0" w:color="auto"/>
        <w:right w:val="none" w:sz="0" w:space="0" w:color="auto"/>
      </w:divBdr>
    </w:div>
    <w:div w:id="286468232">
      <w:bodyDiv w:val="1"/>
      <w:marLeft w:val="0"/>
      <w:marRight w:val="0"/>
      <w:marTop w:val="0"/>
      <w:marBottom w:val="0"/>
      <w:divBdr>
        <w:top w:val="none" w:sz="0" w:space="0" w:color="auto"/>
        <w:left w:val="none" w:sz="0" w:space="0" w:color="auto"/>
        <w:bottom w:val="none" w:sz="0" w:space="0" w:color="auto"/>
        <w:right w:val="none" w:sz="0" w:space="0" w:color="auto"/>
      </w:divBdr>
    </w:div>
    <w:div w:id="286664435">
      <w:bodyDiv w:val="1"/>
      <w:marLeft w:val="0"/>
      <w:marRight w:val="0"/>
      <w:marTop w:val="0"/>
      <w:marBottom w:val="0"/>
      <w:divBdr>
        <w:top w:val="none" w:sz="0" w:space="0" w:color="auto"/>
        <w:left w:val="none" w:sz="0" w:space="0" w:color="auto"/>
        <w:bottom w:val="none" w:sz="0" w:space="0" w:color="auto"/>
        <w:right w:val="none" w:sz="0" w:space="0" w:color="auto"/>
      </w:divBdr>
    </w:div>
    <w:div w:id="288047862">
      <w:bodyDiv w:val="1"/>
      <w:marLeft w:val="0"/>
      <w:marRight w:val="0"/>
      <w:marTop w:val="0"/>
      <w:marBottom w:val="0"/>
      <w:divBdr>
        <w:top w:val="none" w:sz="0" w:space="0" w:color="auto"/>
        <w:left w:val="none" w:sz="0" w:space="0" w:color="auto"/>
        <w:bottom w:val="none" w:sz="0" w:space="0" w:color="auto"/>
        <w:right w:val="none" w:sz="0" w:space="0" w:color="auto"/>
      </w:divBdr>
    </w:div>
    <w:div w:id="288325169">
      <w:bodyDiv w:val="1"/>
      <w:marLeft w:val="0"/>
      <w:marRight w:val="0"/>
      <w:marTop w:val="0"/>
      <w:marBottom w:val="0"/>
      <w:divBdr>
        <w:top w:val="none" w:sz="0" w:space="0" w:color="auto"/>
        <w:left w:val="none" w:sz="0" w:space="0" w:color="auto"/>
        <w:bottom w:val="none" w:sz="0" w:space="0" w:color="auto"/>
        <w:right w:val="none" w:sz="0" w:space="0" w:color="auto"/>
      </w:divBdr>
      <w:divsChild>
        <w:div w:id="932737640">
          <w:marLeft w:val="480"/>
          <w:marRight w:val="0"/>
          <w:marTop w:val="0"/>
          <w:marBottom w:val="0"/>
          <w:divBdr>
            <w:top w:val="none" w:sz="0" w:space="0" w:color="auto"/>
            <w:left w:val="none" w:sz="0" w:space="0" w:color="auto"/>
            <w:bottom w:val="none" w:sz="0" w:space="0" w:color="auto"/>
            <w:right w:val="none" w:sz="0" w:space="0" w:color="auto"/>
          </w:divBdr>
        </w:div>
        <w:div w:id="1801994472">
          <w:marLeft w:val="480"/>
          <w:marRight w:val="0"/>
          <w:marTop w:val="0"/>
          <w:marBottom w:val="0"/>
          <w:divBdr>
            <w:top w:val="none" w:sz="0" w:space="0" w:color="auto"/>
            <w:left w:val="none" w:sz="0" w:space="0" w:color="auto"/>
            <w:bottom w:val="none" w:sz="0" w:space="0" w:color="auto"/>
            <w:right w:val="none" w:sz="0" w:space="0" w:color="auto"/>
          </w:divBdr>
        </w:div>
        <w:div w:id="979768418">
          <w:marLeft w:val="480"/>
          <w:marRight w:val="0"/>
          <w:marTop w:val="0"/>
          <w:marBottom w:val="0"/>
          <w:divBdr>
            <w:top w:val="none" w:sz="0" w:space="0" w:color="auto"/>
            <w:left w:val="none" w:sz="0" w:space="0" w:color="auto"/>
            <w:bottom w:val="none" w:sz="0" w:space="0" w:color="auto"/>
            <w:right w:val="none" w:sz="0" w:space="0" w:color="auto"/>
          </w:divBdr>
        </w:div>
        <w:div w:id="1691686724">
          <w:marLeft w:val="480"/>
          <w:marRight w:val="0"/>
          <w:marTop w:val="0"/>
          <w:marBottom w:val="0"/>
          <w:divBdr>
            <w:top w:val="none" w:sz="0" w:space="0" w:color="auto"/>
            <w:left w:val="none" w:sz="0" w:space="0" w:color="auto"/>
            <w:bottom w:val="none" w:sz="0" w:space="0" w:color="auto"/>
            <w:right w:val="none" w:sz="0" w:space="0" w:color="auto"/>
          </w:divBdr>
        </w:div>
        <w:div w:id="1322343155">
          <w:marLeft w:val="480"/>
          <w:marRight w:val="0"/>
          <w:marTop w:val="0"/>
          <w:marBottom w:val="0"/>
          <w:divBdr>
            <w:top w:val="none" w:sz="0" w:space="0" w:color="auto"/>
            <w:left w:val="none" w:sz="0" w:space="0" w:color="auto"/>
            <w:bottom w:val="none" w:sz="0" w:space="0" w:color="auto"/>
            <w:right w:val="none" w:sz="0" w:space="0" w:color="auto"/>
          </w:divBdr>
        </w:div>
        <w:div w:id="907349005">
          <w:marLeft w:val="480"/>
          <w:marRight w:val="0"/>
          <w:marTop w:val="0"/>
          <w:marBottom w:val="0"/>
          <w:divBdr>
            <w:top w:val="none" w:sz="0" w:space="0" w:color="auto"/>
            <w:left w:val="none" w:sz="0" w:space="0" w:color="auto"/>
            <w:bottom w:val="none" w:sz="0" w:space="0" w:color="auto"/>
            <w:right w:val="none" w:sz="0" w:space="0" w:color="auto"/>
          </w:divBdr>
        </w:div>
        <w:div w:id="120611848">
          <w:marLeft w:val="480"/>
          <w:marRight w:val="0"/>
          <w:marTop w:val="0"/>
          <w:marBottom w:val="0"/>
          <w:divBdr>
            <w:top w:val="none" w:sz="0" w:space="0" w:color="auto"/>
            <w:left w:val="none" w:sz="0" w:space="0" w:color="auto"/>
            <w:bottom w:val="none" w:sz="0" w:space="0" w:color="auto"/>
            <w:right w:val="none" w:sz="0" w:space="0" w:color="auto"/>
          </w:divBdr>
        </w:div>
        <w:div w:id="2063940692">
          <w:marLeft w:val="480"/>
          <w:marRight w:val="0"/>
          <w:marTop w:val="0"/>
          <w:marBottom w:val="0"/>
          <w:divBdr>
            <w:top w:val="none" w:sz="0" w:space="0" w:color="auto"/>
            <w:left w:val="none" w:sz="0" w:space="0" w:color="auto"/>
            <w:bottom w:val="none" w:sz="0" w:space="0" w:color="auto"/>
            <w:right w:val="none" w:sz="0" w:space="0" w:color="auto"/>
          </w:divBdr>
        </w:div>
        <w:div w:id="395784966">
          <w:marLeft w:val="480"/>
          <w:marRight w:val="0"/>
          <w:marTop w:val="0"/>
          <w:marBottom w:val="0"/>
          <w:divBdr>
            <w:top w:val="none" w:sz="0" w:space="0" w:color="auto"/>
            <w:left w:val="none" w:sz="0" w:space="0" w:color="auto"/>
            <w:bottom w:val="none" w:sz="0" w:space="0" w:color="auto"/>
            <w:right w:val="none" w:sz="0" w:space="0" w:color="auto"/>
          </w:divBdr>
        </w:div>
        <w:div w:id="359163600">
          <w:marLeft w:val="480"/>
          <w:marRight w:val="0"/>
          <w:marTop w:val="0"/>
          <w:marBottom w:val="0"/>
          <w:divBdr>
            <w:top w:val="none" w:sz="0" w:space="0" w:color="auto"/>
            <w:left w:val="none" w:sz="0" w:space="0" w:color="auto"/>
            <w:bottom w:val="none" w:sz="0" w:space="0" w:color="auto"/>
            <w:right w:val="none" w:sz="0" w:space="0" w:color="auto"/>
          </w:divBdr>
        </w:div>
        <w:div w:id="1458601053">
          <w:marLeft w:val="480"/>
          <w:marRight w:val="0"/>
          <w:marTop w:val="0"/>
          <w:marBottom w:val="0"/>
          <w:divBdr>
            <w:top w:val="none" w:sz="0" w:space="0" w:color="auto"/>
            <w:left w:val="none" w:sz="0" w:space="0" w:color="auto"/>
            <w:bottom w:val="none" w:sz="0" w:space="0" w:color="auto"/>
            <w:right w:val="none" w:sz="0" w:space="0" w:color="auto"/>
          </w:divBdr>
        </w:div>
        <w:div w:id="1582376309">
          <w:marLeft w:val="480"/>
          <w:marRight w:val="0"/>
          <w:marTop w:val="0"/>
          <w:marBottom w:val="0"/>
          <w:divBdr>
            <w:top w:val="none" w:sz="0" w:space="0" w:color="auto"/>
            <w:left w:val="none" w:sz="0" w:space="0" w:color="auto"/>
            <w:bottom w:val="none" w:sz="0" w:space="0" w:color="auto"/>
            <w:right w:val="none" w:sz="0" w:space="0" w:color="auto"/>
          </w:divBdr>
        </w:div>
        <w:div w:id="755129556">
          <w:marLeft w:val="480"/>
          <w:marRight w:val="0"/>
          <w:marTop w:val="0"/>
          <w:marBottom w:val="0"/>
          <w:divBdr>
            <w:top w:val="none" w:sz="0" w:space="0" w:color="auto"/>
            <w:left w:val="none" w:sz="0" w:space="0" w:color="auto"/>
            <w:bottom w:val="none" w:sz="0" w:space="0" w:color="auto"/>
            <w:right w:val="none" w:sz="0" w:space="0" w:color="auto"/>
          </w:divBdr>
        </w:div>
        <w:div w:id="976375216">
          <w:marLeft w:val="480"/>
          <w:marRight w:val="0"/>
          <w:marTop w:val="0"/>
          <w:marBottom w:val="0"/>
          <w:divBdr>
            <w:top w:val="none" w:sz="0" w:space="0" w:color="auto"/>
            <w:left w:val="none" w:sz="0" w:space="0" w:color="auto"/>
            <w:bottom w:val="none" w:sz="0" w:space="0" w:color="auto"/>
            <w:right w:val="none" w:sz="0" w:space="0" w:color="auto"/>
          </w:divBdr>
        </w:div>
        <w:div w:id="144668348">
          <w:marLeft w:val="480"/>
          <w:marRight w:val="0"/>
          <w:marTop w:val="0"/>
          <w:marBottom w:val="0"/>
          <w:divBdr>
            <w:top w:val="none" w:sz="0" w:space="0" w:color="auto"/>
            <w:left w:val="none" w:sz="0" w:space="0" w:color="auto"/>
            <w:bottom w:val="none" w:sz="0" w:space="0" w:color="auto"/>
            <w:right w:val="none" w:sz="0" w:space="0" w:color="auto"/>
          </w:divBdr>
        </w:div>
        <w:div w:id="540047372">
          <w:marLeft w:val="480"/>
          <w:marRight w:val="0"/>
          <w:marTop w:val="0"/>
          <w:marBottom w:val="0"/>
          <w:divBdr>
            <w:top w:val="none" w:sz="0" w:space="0" w:color="auto"/>
            <w:left w:val="none" w:sz="0" w:space="0" w:color="auto"/>
            <w:bottom w:val="none" w:sz="0" w:space="0" w:color="auto"/>
            <w:right w:val="none" w:sz="0" w:space="0" w:color="auto"/>
          </w:divBdr>
        </w:div>
        <w:div w:id="345139983">
          <w:marLeft w:val="480"/>
          <w:marRight w:val="0"/>
          <w:marTop w:val="0"/>
          <w:marBottom w:val="0"/>
          <w:divBdr>
            <w:top w:val="none" w:sz="0" w:space="0" w:color="auto"/>
            <w:left w:val="none" w:sz="0" w:space="0" w:color="auto"/>
            <w:bottom w:val="none" w:sz="0" w:space="0" w:color="auto"/>
            <w:right w:val="none" w:sz="0" w:space="0" w:color="auto"/>
          </w:divBdr>
        </w:div>
        <w:div w:id="727647509">
          <w:marLeft w:val="480"/>
          <w:marRight w:val="0"/>
          <w:marTop w:val="0"/>
          <w:marBottom w:val="0"/>
          <w:divBdr>
            <w:top w:val="none" w:sz="0" w:space="0" w:color="auto"/>
            <w:left w:val="none" w:sz="0" w:space="0" w:color="auto"/>
            <w:bottom w:val="none" w:sz="0" w:space="0" w:color="auto"/>
            <w:right w:val="none" w:sz="0" w:space="0" w:color="auto"/>
          </w:divBdr>
        </w:div>
        <w:div w:id="1375693576">
          <w:marLeft w:val="480"/>
          <w:marRight w:val="0"/>
          <w:marTop w:val="0"/>
          <w:marBottom w:val="0"/>
          <w:divBdr>
            <w:top w:val="none" w:sz="0" w:space="0" w:color="auto"/>
            <w:left w:val="none" w:sz="0" w:space="0" w:color="auto"/>
            <w:bottom w:val="none" w:sz="0" w:space="0" w:color="auto"/>
            <w:right w:val="none" w:sz="0" w:space="0" w:color="auto"/>
          </w:divBdr>
        </w:div>
        <w:div w:id="852186762">
          <w:marLeft w:val="480"/>
          <w:marRight w:val="0"/>
          <w:marTop w:val="0"/>
          <w:marBottom w:val="0"/>
          <w:divBdr>
            <w:top w:val="none" w:sz="0" w:space="0" w:color="auto"/>
            <w:left w:val="none" w:sz="0" w:space="0" w:color="auto"/>
            <w:bottom w:val="none" w:sz="0" w:space="0" w:color="auto"/>
            <w:right w:val="none" w:sz="0" w:space="0" w:color="auto"/>
          </w:divBdr>
        </w:div>
        <w:div w:id="1767071587">
          <w:marLeft w:val="480"/>
          <w:marRight w:val="0"/>
          <w:marTop w:val="0"/>
          <w:marBottom w:val="0"/>
          <w:divBdr>
            <w:top w:val="none" w:sz="0" w:space="0" w:color="auto"/>
            <w:left w:val="none" w:sz="0" w:space="0" w:color="auto"/>
            <w:bottom w:val="none" w:sz="0" w:space="0" w:color="auto"/>
            <w:right w:val="none" w:sz="0" w:space="0" w:color="auto"/>
          </w:divBdr>
        </w:div>
        <w:div w:id="1097096517">
          <w:marLeft w:val="480"/>
          <w:marRight w:val="0"/>
          <w:marTop w:val="0"/>
          <w:marBottom w:val="0"/>
          <w:divBdr>
            <w:top w:val="none" w:sz="0" w:space="0" w:color="auto"/>
            <w:left w:val="none" w:sz="0" w:space="0" w:color="auto"/>
            <w:bottom w:val="none" w:sz="0" w:space="0" w:color="auto"/>
            <w:right w:val="none" w:sz="0" w:space="0" w:color="auto"/>
          </w:divBdr>
        </w:div>
      </w:divsChild>
    </w:div>
    <w:div w:id="288973870">
      <w:bodyDiv w:val="1"/>
      <w:marLeft w:val="0"/>
      <w:marRight w:val="0"/>
      <w:marTop w:val="0"/>
      <w:marBottom w:val="0"/>
      <w:divBdr>
        <w:top w:val="none" w:sz="0" w:space="0" w:color="auto"/>
        <w:left w:val="none" w:sz="0" w:space="0" w:color="auto"/>
        <w:bottom w:val="none" w:sz="0" w:space="0" w:color="auto"/>
        <w:right w:val="none" w:sz="0" w:space="0" w:color="auto"/>
      </w:divBdr>
    </w:div>
    <w:div w:id="290326543">
      <w:bodyDiv w:val="1"/>
      <w:marLeft w:val="0"/>
      <w:marRight w:val="0"/>
      <w:marTop w:val="0"/>
      <w:marBottom w:val="0"/>
      <w:divBdr>
        <w:top w:val="none" w:sz="0" w:space="0" w:color="auto"/>
        <w:left w:val="none" w:sz="0" w:space="0" w:color="auto"/>
        <w:bottom w:val="none" w:sz="0" w:space="0" w:color="auto"/>
        <w:right w:val="none" w:sz="0" w:space="0" w:color="auto"/>
      </w:divBdr>
    </w:div>
    <w:div w:id="290552316">
      <w:bodyDiv w:val="1"/>
      <w:marLeft w:val="0"/>
      <w:marRight w:val="0"/>
      <w:marTop w:val="0"/>
      <w:marBottom w:val="0"/>
      <w:divBdr>
        <w:top w:val="none" w:sz="0" w:space="0" w:color="auto"/>
        <w:left w:val="none" w:sz="0" w:space="0" w:color="auto"/>
        <w:bottom w:val="none" w:sz="0" w:space="0" w:color="auto"/>
        <w:right w:val="none" w:sz="0" w:space="0" w:color="auto"/>
      </w:divBdr>
    </w:div>
    <w:div w:id="290980378">
      <w:bodyDiv w:val="1"/>
      <w:marLeft w:val="0"/>
      <w:marRight w:val="0"/>
      <w:marTop w:val="0"/>
      <w:marBottom w:val="0"/>
      <w:divBdr>
        <w:top w:val="none" w:sz="0" w:space="0" w:color="auto"/>
        <w:left w:val="none" w:sz="0" w:space="0" w:color="auto"/>
        <w:bottom w:val="none" w:sz="0" w:space="0" w:color="auto"/>
        <w:right w:val="none" w:sz="0" w:space="0" w:color="auto"/>
      </w:divBdr>
    </w:div>
    <w:div w:id="291135513">
      <w:bodyDiv w:val="1"/>
      <w:marLeft w:val="0"/>
      <w:marRight w:val="0"/>
      <w:marTop w:val="0"/>
      <w:marBottom w:val="0"/>
      <w:divBdr>
        <w:top w:val="none" w:sz="0" w:space="0" w:color="auto"/>
        <w:left w:val="none" w:sz="0" w:space="0" w:color="auto"/>
        <w:bottom w:val="none" w:sz="0" w:space="0" w:color="auto"/>
        <w:right w:val="none" w:sz="0" w:space="0" w:color="auto"/>
      </w:divBdr>
    </w:div>
    <w:div w:id="291907580">
      <w:bodyDiv w:val="1"/>
      <w:marLeft w:val="0"/>
      <w:marRight w:val="0"/>
      <w:marTop w:val="0"/>
      <w:marBottom w:val="0"/>
      <w:divBdr>
        <w:top w:val="none" w:sz="0" w:space="0" w:color="auto"/>
        <w:left w:val="none" w:sz="0" w:space="0" w:color="auto"/>
        <w:bottom w:val="none" w:sz="0" w:space="0" w:color="auto"/>
        <w:right w:val="none" w:sz="0" w:space="0" w:color="auto"/>
      </w:divBdr>
    </w:div>
    <w:div w:id="294874866">
      <w:bodyDiv w:val="1"/>
      <w:marLeft w:val="0"/>
      <w:marRight w:val="0"/>
      <w:marTop w:val="0"/>
      <w:marBottom w:val="0"/>
      <w:divBdr>
        <w:top w:val="none" w:sz="0" w:space="0" w:color="auto"/>
        <w:left w:val="none" w:sz="0" w:space="0" w:color="auto"/>
        <w:bottom w:val="none" w:sz="0" w:space="0" w:color="auto"/>
        <w:right w:val="none" w:sz="0" w:space="0" w:color="auto"/>
      </w:divBdr>
      <w:divsChild>
        <w:div w:id="528954654">
          <w:marLeft w:val="480"/>
          <w:marRight w:val="0"/>
          <w:marTop w:val="0"/>
          <w:marBottom w:val="0"/>
          <w:divBdr>
            <w:top w:val="none" w:sz="0" w:space="0" w:color="auto"/>
            <w:left w:val="none" w:sz="0" w:space="0" w:color="auto"/>
            <w:bottom w:val="none" w:sz="0" w:space="0" w:color="auto"/>
            <w:right w:val="none" w:sz="0" w:space="0" w:color="auto"/>
          </w:divBdr>
        </w:div>
        <w:div w:id="540559672">
          <w:marLeft w:val="480"/>
          <w:marRight w:val="0"/>
          <w:marTop w:val="0"/>
          <w:marBottom w:val="0"/>
          <w:divBdr>
            <w:top w:val="none" w:sz="0" w:space="0" w:color="auto"/>
            <w:left w:val="none" w:sz="0" w:space="0" w:color="auto"/>
            <w:bottom w:val="none" w:sz="0" w:space="0" w:color="auto"/>
            <w:right w:val="none" w:sz="0" w:space="0" w:color="auto"/>
          </w:divBdr>
        </w:div>
        <w:div w:id="181289600">
          <w:marLeft w:val="480"/>
          <w:marRight w:val="0"/>
          <w:marTop w:val="0"/>
          <w:marBottom w:val="0"/>
          <w:divBdr>
            <w:top w:val="none" w:sz="0" w:space="0" w:color="auto"/>
            <w:left w:val="none" w:sz="0" w:space="0" w:color="auto"/>
            <w:bottom w:val="none" w:sz="0" w:space="0" w:color="auto"/>
            <w:right w:val="none" w:sz="0" w:space="0" w:color="auto"/>
          </w:divBdr>
        </w:div>
        <w:div w:id="1107772096">
          <w:marLeft w:val="480"/>
          <w:marRight w:val="0"/>
          <w:marTop w:val="0"/>
          <w:marBottom w:val="0"/>
          <w:divBdr>
            <w:top w:val="none" w:sz="0" w:space="0" w:color="auto"/>
            <w:left w:val="none" w:sz="0" w:space="0" w:color="auto"/>
            <w:bottom w:val="none" w:sz="0" w:space="0" w:color="auto"/>
            <w:right w:val="none" w:sz="0" w:space="0" w:color="auto"/>
          </w:divBdr>
        </w:div>
        <w:div w:id="88503615">
          <w:marLeft w:val="480"/>
          <w:marRight w:val="0"/>
          <w:marTop w:val="0"/>
          <w:marBottom w:val="0"/>
          <w:divBdr>
            <w:top w:val="none" w:sz="0" w:space="0" w:color="auto"/>
            <w:left w:val="none" w:sz="0" w:space="0" w:color="auto"/>
            <w:bottom w:val="none" w:sz="0" w:space="0" w:color="auto"/>
            <w:right w:val="none" w:sz="0" w:space="0" w:color="auto"/>
          </w:divBdr>
        </w:div>
        <w:div w:id="1847481237">
          <w:marLeft w:val="480"/>
          <w:marRight w:val="0"/>
          <w:marTop w:val="0"/>
          <w:marBottom w:val="0"/>
          <w:divBdr>
            <w:top w:val="none" w:sz="0" w:space="0" w:color="auto"/>
            <w:left w:val="none" w:sz="0" w:space="0" w:color="auto"/>
            <w:bottom w:val="none" w:sz="0" w:space="0" w:color="auto"/>
            <w:right w:val="none" w:sz="0" w:space="0" w:color="auto"/>
          </w:divBdr>
        </w:div>
        <w:div w:id="8797854">
          <w:marLeft w:val="480"/>
          <w:marRight w:val="0"/>
          <w:marTop w:val="0"/>
          <w:marBottom w:val="0"/>
          <w:divBdr>
            <w:top w:val="none" w:sz="0" w:space="0" w:color="auto"/>
            <w:left w:val="none" w:sz="0" w:space="0" w:color="auto"/>
            <w:bottom w:val="none" w:sz="0" w:space="0" w:color="auto"/>
            <w:right w:val="none" w:sz="0" w:space="0" w:color="auto"/>
          </w:divBdr>
        </w:div>
        <w:div w:id="2086145893">
          <w:marLeft w:val="480"/>
          <w:marRight w:val="0"/>
          <w:marTop w:val="0"/>
          <w:marBottom w:val="0"/>
          <w:divBdr>
            <w:top w:val="none" w:sz="0" w:space="0" w:color="auto"/>
            <w:left w:val="none" w:sz="0" w:space="0" w:color="auto"/>
            <w:bottom w:val="none" w:sz="0" w:space="0" w:color="auto"/>
            <w:right w:val="none" w:sz="0" w:space="0" w:color="auto"/>
          </w:divBdr>
        </w:div>
      </w:divsChild>
    </w:div>
    <w:div w:id="295373514">
      <w:bodyDiv w:val="1"/>
      <w:marLeft w:val="0"/>
      <w:marRight w:val="0"/>
      <w:marTop w:val="0"/>
      <w:marBottom w:val="0"/>
      <w:divBdr>
        <w:top w:val="none" w:sz="0" w:space="0" w:color="auto"/>
        <w:left w:val="none" w:sz="0" w:space="0" w:color="auto"/>
        <w:bottom w:val="none" w:sz="0" w:space="0" w:color="auto"/>
        <w:right w:val="none" w:sz="0" w:space="0" w:color="auto"/>
      </w:divBdr>
    </w:div>
    <w:div w:id="295986779">
      <w:bodyDiv w:val="1"/>
      <w:marLeft w:val="0"/>
      <w:marRight w:val="0"/>
      <w:marTop w:val="0"/>
      <w:marBottom w:val="0"/>
      <w:divBdr>
        <w:top w:val="none" w:sz="0" w:space="0" w:color="auto"/>
        <w:left w:val="none" w:sz="0" w:space="0" w:color="auto"/>
        <w:bottom w:val="none" w:sz="0" w:space="0" w:color="auto"/>
        <w:right w:val="none" w:sz="0" w:space="0" w:color="auto"/>
      </w:divBdr>
      <w:divsChild>
        <w:div w:id="1932006659">
          <w:marLeft w:val="480"/>
          <w:marRight w:val="0"/>
          <w:marTop w:val="0"/>
          <w:marBottom w:val="0"/>
          <w:divBdr>
            <w:top w:val="none" w:sz="0" w:space="0" w:color="auto"/>
            <w:left w:val="none" w:sz="0" w:space="0" w:color="auto"/>
            <w:bottom w:val="none" w:sz="0" w:space="0" w:color="auto"/>
            <w:right w:val="none" w:sz="0" w:space="0" w:color="auto"/>
          </w:divBdr>
        </w:div>
        <w:div w:id="1523939302">
          <w:marLeft w:val="480"/>
          <w:marRight w:val="0"/>
          <w:marTop w:val="0"/>
          <w:marBottom w:val="0"/>
          <w:divBdr>
            <w:top w:val="none" w:sz="0" w:space="0" w:color="auto"/>
            <w:left w:val="none" w:sz="0" w:space="0" w:color="auto"/>
            <w:bottom w:val="none" w:sz="0" w:space="0" w:color="auto"/>
            <w:right w:val="none" w:sz="0" w:space="0" w:color="auto"/>
          </w:divBdr>
        </w:div>
        <w:div w:id="1496991575">
          <w:marLeft w:val="480"/>
          <w:marRight w:val="0"/>
          <w:marTop w:val="0"/>
          <w:marBottom w:val="0"/>
          <w:divBdr>
            <w:top w:val="none" w:sz="0" w:space="0" w:color="auto"/>
            <w:left w:val="none" w:sz="0" w:space="0" w:color="auto"/>
            <w:bottom w:val="none" w:sz="0" w:space="0" w:color="auto"/>
            <w:right w:val="none" w:sz="0" w:space="0" w:color="auto"/>
          </w:divBdr>
        </w:div>
        <w:div w:id="613054910">
          <w:marLeft w:val="480"/>
          <w:marRight w:val="0"/>
          <w:marTop w:val="0"/>
          <w:marBottom w:val="0"/>
          <w:divBdr>
            <w:top w:val="none" w:sz="0" w:space="0" w:color="auto"/>
            <w:left w:val="none" w:sz="0" w:space="0" w:color="auto"/>
            <w:bottom w:val="none" w:sz="0" w:space="0" w:color="auto"/>
            <w:right w:val="none" w:sz="0" w:space="0" w:color="auto"/>
          </w:divBdr>
        </w:div>
      </w:divsChild>
    </w:div>
    <w:div w:id="296029737">
      <w:bodyDiv w:val="1"/>
      <w:marLeft w:val="0"/>
      <w:marRight w:val="0"/>
      <w:marTop w:val="0"/>
      <w:marBottom w:val="0"/>
      <w:divBdr>
        <w:top w:val="none" w:sz="0" w:space="0" w:color="auto"/>
        <w:left w:val="none" w:sz="0" w:space="0" w:color="auto"/>
        <w:bottom w:val="none" w:sz="0" w:space="0" w:color="auto"/>
        <w:right w:val="none" w:sz="0" w:space="0" w:color="auto"/>
      </w:divBdr>
    </w:div>
    <w:div w:id="297077595">
      <w:bodyDiv w:val="1"/>
      <w:marLeft w:val="0"/>
      <w:marRight w:val="0"/>
      <w:marTop w:val="0"/>
      <w:marBottom w:val="0"/>
      <w:divBdr>
        <w:top w:val="none" w:sz="0" w:space="0" w:color="auto"/>
        <w:left w:val="none" w:sz="0" w:space="0" w:color="auto"/>
        <w:bottom w:val="none" w:sz="0" w:space="0" w:color="auto"/>
        <w:right w:val="none" w:sz="0" w:space="0" w:color="auto"/>
      </w:divBdr>
    </w:div>
    <w:div w:id="300235530">
      <w:bodyDiv w:val="1"/>
      <w:marLeft w:val="0"/>
      <w:marRight w:val="0"/>
      <w:marTop w:val="0"/>
      <w:marBottom w:val="0"/>
      <w:divBdr>
        <w:top w:val="none" w:sz="0" w:space="0" w:color="auto"/>
        <w:left w:val="none" w:sz="0" w:space="0" w:color="auto"/>
        <w:bottom w:val="none" w:sz="0" w:space="0" w:color="auto"/>
        <w:right w:val="none" w:sz="0" w:space="0" w:color="auto"/>
      </w:divBdr>
    </w:div>
    <w:div w:id="300380818">
      <w:bodyDiv w:val="1"/>
      <w:marLeft w:val="0"/>
      <w:marRight w:val="0"/>
      <w:marTop w:val="0"/>
      <w:marBottom w:val="0"/>
      <w:divBdr>
        <w:top w:val="none" w:sz="0" w:space="0" w:color="auto"/>
        <w:left w:val="none" w:sz="0" w:space="0" w:color="auto"/>
        <w:bottom w:val="none" w:sz="0" w:space="0" w:color="auto"/>
        <w:right w:val="none" w:sz="0" w:space="0" w:color="auto"/>
      </w:divBdr>
    </w:div>
    <w:div w:id="300690956">
      <w:bodyDiv w:val="1"/>
      <w:marLeft w:val="0"/>
      <w:marRight w:val="0"/>
      <w:marTop w:val="0"/>
      <w:marBottom w:val="0"/>
      <w:divBdr>
        <w:top w:val="none" w:sz="0" w:space="0" w:color="auto"/>
        <w:left w:val="none" w:sz="0" w:space="0" w:color="auto"/>
        <w:bottom w:val="none" w:sz="0" w:space="0" w:color="auto"/>
        <w:right w:val="none" w:sz="0" w:space="0" w:color="auto"/>
      </w:divBdr>
    </w:div>
    <w:div w:id="301689751">
      <w:bodyDiv w:val="1"/>
      <w:marLeft w:val="0"/>
      <w:marRight w:val="0"/>
      <w:marTop w:val="0"/>
      <w:marBottom w:val="0"/>
      <w:divBdr>
        <w:top w:val="none" w:sz="0" w:space="0" w:color="auto"/>
        <w:left w:val="none" w:sz="0" w:space="0" w:color="auto"/>
        <w:bottom w:val="none" w:sz="0" w:space="0" w:color="auto"/>
        <w:right w:val="none" w:sz="0" w:space="0" w:color="auto"/>
      </w:divBdr>
    </w:div>
    <w:div w:id="301889361">
      <w:bodyDiv w:val="1"/>
      <w:marLeft w:val="0"/>
      <w:marRight w:val="0"/>
      <w:marTop w:val="0"/>
      <w:marBottom w:val="0"/>
      <w:divBdr>
        <w:top w:val="none" w:sz="0" w:space="0" w:color="auto"/>
        <w:left w:val="none" w:sz="0" w:space="0" w:color="auto"/>
        <w:bottom w:val="none" w:sz="0" w:space="0" w:color="auto"/>
        <w:right w:val="none" w:sz="0" w:space="0" w:color="auto"/>
      </w:divBdr>
    </w:div>
    <w:div w:id="302202121">
      <w:bodyDiv w:val="1"/>
      <w:marLeft w:val="0"/>
      <w:marRight w:val="0"/>
      <w:marTop w:val="0"/>
      <w:marBottom w:val="0"/>
      <w:divBdr>
        <w:top w:val="none" w:sz="0" w:space="0" w:color="auto"/>
        <w:left w:val="none" w:sz="0" w:space="0" w:color="auto"/>
        <w:bottom w:val="none" w:sz="0" w:space="0" w:color="auto"/>
        <w:right w:val="none" w:sz="0" w:space="0" w:color="auto"/>
      </w:divBdr>
    </w:div>
    <w:div w:id="302466808">
      <w:bodyDiv w:val="1"/>
      <w:marLeft w:val="0"/>
      <w:marRight w:val="0"/>
      <w:marTop w:val="0"/>
      <w:marBottom w:val="0"/>
      <w:divBdr>
        <w:top w:val="none" w:sz="0" w:space="0" w:color="auto"/>
        <w:left w:val="none" w:sz="0" w:space="0" w:color="auto"/>
        <w:bottom w:val="none" w:sz="0" w:space="0" w:color="auto"/>
        <w:right w:val="none" w:sz="0" w:space="0" w:color="auto"/>
      </w:divBdr>
    </w:div>
    <w:div w:id="302732822">
      <w:bodyDiv w:val="1"/>
      <w:marLeft w:val="0"/>
      <w:marRight w:val="0"/>
      <w:marTop w:val="0"/>
      <w:marBottom w:val="0"/>
      <w:divBdr>
        <w:top w:val="none" w:sz="0" w:space="0" w:color="auto"/>
        <w:left w:val="none" w:sz="0" w:space="0" w:color="auto"/>
        <w:bottom w:val="none" w:sz="0" w:space="0" w:color="auto"/>
        <w:right w:val="none" w:sz="0" w:space="0" w:color="auto"/>
      </w:divBdr>
    </w:div>
    <w:div w:id="303849037">
      <w:bodyDiv w:val="1"/>
      <w:marLeft w:val="0"/>
      <w:marRight w:val="0"/>
      <w:marTop w:val="0"/>
      <w:marBottom w:val="0"/>
      <w:divBdr>
        <w:top w:val="none" w:sz="0" w:space="0" w:color="auto"/>
        <w:left w:val="none" w:sz="0" w:space="0" w:color="auto"/>
        <w:bottom w:val="none" w:sz="0" w:space="0" w:color="auto"/>
        <w:right w:val="none" w:sz="0" w:space="0" w:color="auto"/>
      </w:divBdr>
    </w:div>
    <w:div w:id="304284539">
      <w:bodyDiv w:val="1"/>
      <w:marLeft w:val="0"/>
      <w:marRight w:val="0"/>
      <w:marTop w:val="0"/>
      <w:marBottom w:val="0"/>
      <w:divBdr>
        <w:top w:val="none" w:sz="0" w:space="0" w:color="auto"/>
        <w:left w:val="none" w:sz="0" w:space="0" w:color="auto"/>
        <w:bottom w:val="none" w:sz="0" w:space="0" w:color="auto"/>
        <w:right w:val="none" w:sz="0" w:space="0" w:color="auto"/>
      </w:divBdr>
    </w:div>
    <w:div w:id="304285511">
      <w:bodyDiv w:val="1"/>
      <w:marLeft w:val="0"/>
      <w:marRight w:val="0"/>
      <w:marTop w:val="0"/>
      <w:marBottom w:val="0"/>
      <w:divBdr>
        <w:top w:val="none" w:sz="0" w:space="0" w:color="auto"/>
        <w:left w:val="none" w:sz="0" w:space="0" w:color="auto"/>
        <w:bottom w:val="none" w:sz="0" w:space="0" w:color="auto"/>
        <w:right w:val="none" w:sz="0" w:space="0" w:color="auto"/>
      </w:divBdr>
      <w:divsChild>
        <w:div w:id="1126222">
          <w:marLeft w:val="480"/>
          <w:marRight w:val="0"/>
          <w:marTop w:val="0"/>
          <w:marBottom w:val="0"/>
          <w:divBdr>
            <w:top w:val="none" w:sz="0" w:space="0" w:color="auto"/>
            <w:left w:val="none" w:sz="0" w:space="0" w:color="auto"/>
            <w:bottom w:val="none" w:sz="0" w:space="0" w:color="auto"/>
            <w:right w:val="none" w:sz="0" w:space="0" w:color="auto"/>
          </w:divBdr>
        </w:div>
        <w:div w:id="1570387466">
          <w:marLeft w:val="480"/>
          <w:marRight w:val="0"/>
          <w:marTop w:val="0"/>
          <w:marBottom w:val="0"/>
          <w:divBdr>
            <w:top w:val="none" w:sz="0" w:space="0" w:color="auto"/>
            <w:left w:val="none" w:sz="0" w:space="0" w:color="auto"/>
            <w:bottom w:val="none" w:sz="0" w:space="0" w:color="auto"/>
            <w:right w:val="none" w:sz="0" w:space="0" w:color="auto"/>
          </w:divBdr>
        </w:div>
        <w:div w:id="1202211541">
          <w:marLeft w:val="480"/>
          <w:marRight w:val="0"/>
          <w:marTop w:val="0"/>
          <w:marBottom w:val="0"/>
          <w:divBdr>
            <w:top w:val="none" w:sz="0" w:space="0" w:color="auto"/>
            <w:left w:val="none" w:sz="0" w:space="0" w:color="auto"/>
            <w:bottom w:val="none" w:sz="0" w:space="0" w:color="auto"/>
            <w:right w:val="none" w:sz="0" w:space="0" w:color="auto"/>
          </w:divBdr>
        </w:div>
        <w:div w:id="1418750385">
          <w:marLeft w:val="480"/>
          <w:marRight w:val="0"/>
          <w:marTop w:val="0"/>
          <w:marBottom w:val="0"/>
          <w:divBdr>
            <w:top w:val="none" w:sz="0" w:space="0" w:color="auto"/>
            <w:left w:val="none" w:sz="0" w:space="0" w:color="auto"/>
            <w:bottom w:val="none" w:sz="0" w:space="0" w:color="auto"/>
            <w:right w:val="none" w:sz="0" w:space="0" w:color="auto"/>
          </w:divBdr>
        </w:div>
        <w:div w:id="1679386206">
          <w:marLeft w:val="480"/>
          <w:marRight w:val="0"/>
          <w:marTop w:val="0"/>
          <w:marBottom w:val="0"/>
          <w:divBdr>
            <w:top w:val="none" w:sz="0" w:space="0" w:color="auto"/>
            <w:left w:val="none" w:sz="0" w:space="0" w:color="auto"/>
            <w:bottom w:val="none" w:sz="0" w:space="0" w:color="auto"/>
            <w:right w:val="none" w:sz="0" w:space="0" w:color="auto"/>
          </w:divBdr>
        </w:div>
        <w:div w:id="1366060868">
          <w:marLeft w:val="480"/>
          <w:marRight w:val="0"/>
          <w:marTop w:val="0"/>
          <w:marBottom w:val="0"/>
          <w:divBdr>
            <w:top w:val="none" w:sz="0" w:space="0" w:color="auto"/>
            <w:left w:val="none" w:sz="0" w:space="0" w:color="auto"/>
            <w:bottom w:val="none" w:sz="0" w:space="0" w:color="auto"/>
            <w:right w:val="none" w:sz="0" w:space="0" w:color="auto"/>
          </w:divBdr>
        </w:div>
        <w:div w:id="1195922455">
          <w:marLeft w:val="480"/>
          <w:marRight w:val="0"/>
          <w:marTop w:val="0"/>
          <w:marBottom w:val="0"/>
          <w:divBdr>
            <w:top w:val="none" w:sz="0" w:space="0" w:color="auto"/>
            <w:left w:val="none" w:sz="0" w:space="0" w:color="auto"/>
            <w:bottom w:val="none" w:sz="0" w:space="0" w:color="auto"/>
            <w:right w:val="none" w:sz="0" w:space="0" w:color="auto"/>
          </w:divBdr>
        </w:div>
        <w:div w:id="1926960160">
          <w:marLeft w:val="480"/>
          <w:marRight w:val="0"/>
          <w:marTop w:val="0"/>
          <w:marBottom w:val="0"/>
          <w:divBdr>
            <w:top w:val="none" w:sz="0" w:space="0" w:color="auto"/>
            <w:left w:val="none" w:sz="0" w:space="0" w:color="auto"/>
            <w:bottom w:val="none" w:sz="0" w:space="0" w:color="auto"/>
            <w:right w:val="none" w:sz="0" w:space="0" w:color="auto"/>
          </w:divBdr>
        </w:div>
        <w:div w:id="16198296">
          <w:marLeft w:val="480"/>
          <w:marRight w:val="0"/>
          <w:marTop w:val="0"/>
          <w:marBottom w:val="0"/>
          <w:divBdr>
            <w:top w:val="none" w:sz="0" w:space="0" w:color="auto"/>
            <w:left w:val="none" w:sz="0" w:space="0" w:color="auto"/>
            <w:bottom w:val="none" w:sz="0" w:space="0" w:color="auto"/>
            <w:right w:val="none" w:sz="0" w:space="0" w:color="auto"/>
          </w:divBdr>
        </w:div>
        <w:div w:id="1144616503">
          <w:marLeft w:val="480"/>
          <w:marRight w:val="0"/>
          <w:marTop w:val="0"/>
          <w:marBottom w:val="0"/>
          <w:divBdr>
            <w:top w:val="none" w:sz="0" w:space="0" w:color="auto"/>
            <w:left w:val="none" w:sz="0" w:space="0" w:color="auto"/>
            <w:bottom w:val="none" w:sz="0" w:space="0" w:color="auto"/>
            <w:right w:val="none" w:sz="0" w:space="0" w:color="auto"/>
          </w:divBdr>
        </w:div>
        <w:div w:id="1758139183">
          <w:marLeft w:val="480"/>
          <w:marRight w:val="0"/>
          <w:marTop w:val="0"/>
          <w:marBottom w:val="0"/>
          <w:divBdr>
            <w:top w:val="none" w:sz="0" w:space="0" w:color="auto"/>
            <w:left w:val="none" w:sz="0" w:space="0" w:color="auto"/>
            <w:bottom w:val="none" w:sz="0" w:space="0" w:color="auto"/>
            <w:right w:val="none" w:sz="0" w:space="0" w:color="auto"/>
          </w:divBdr>
        </w:div>
        <w:div w:id="1572500356">
          <w:marLeft w:val="480"/>
          <w:marRight w:val="0"/>
          <w:marTop w:val="0"/>
          <w:marBottom w:val="0"/>
          <w:divBdr>
            <w:top w:val="none" w:sz="0" w:space="0" w:color="auto"/>
            <w:left w:val="none" w:sz="0" w:space="0" w:color="auto"/>
            <w:bottom w:val="none" w:sz="0" w:space="0" w:color="auto"/>
            <w:right w:val="none" w:sz="0" w:space="0" w:color="auto"/>
          </w:divBdr>
        </w:div>
        <w:div w:id="707291329">
          <w:marLeft w:val="480"/>
          <w:marRight w:val="0"/>
          <w:marTop w:val="0"/>
          <w:marBottom w:val="0"/>
          <w:divBdr>
            <w:top w:val="none" w:sz="0" w:space="0" w:color="auto"/>
            <w:left w:val="none" w:sz="0" w:space="0" w:color="auto"/>
            <w:bottom w:val="none" w:sz="0" w:space="0" w:color="auto"/>
            <w:right w:val="none" w:sz="0" w:space="0" w:color="auto"/>
          </w:divBdr>
        </w:div>
        <w:div w:id="1171944905">
          <w:marLeft w:val="480"/>
          <w:marRight w:val="0"/>
          <w:marTop w:val="0"/>
          <w:marBottom w:val="0"/>
          <w:divBdr>
            <w:top w:val="none" w:sz="0" w:space="0" w:color="auto"/>
            <w:left w:val="none" w:sz="0" w:space="0" w:color="auto"/>
            <w:bottom w:val="none" w:sz="0" w:space="0" w:color="auto"/>
            <w:right w:val="none" w:sz="0" w:space="0" w:color="auto"/>
          </w:divBdr>
        </w:div>
        <w:div w:id="674773217">
          <w:marLeft w:val="480"/>
          <w:marRight w:val="0"/>
          <w:marTop w:val="0"/>
          <w:marBottom w:val="0"/>
          <w:divBdr>
            <w:top w:val="none" w:sz="0" w:space="0" w:color="auto"/>
            <w:left w:val="none" w:sz="0" w:space="0" w:color="auto"/>
            <w:bottom w:val="none" w:sz="0" w:space="0" w:color="auto"/>
            <w:right w:val="none" w:sz="0" w:space="0" w:color="auto"/>
          </w:divBdr>
        </w:div>
        <w:div w:id="242110600">
          <w:marLeft w:val="480"/>
          <w:marRight w:val="0"/>
          <w:marTop w:val="0"/>
          <w:marBottom w:val="0"/>
          <w:divBdr>
            <w:top w:val="none" w:sz="0" w:space="0" w:color="auto"/>
            <w:left w:val="none" w:sz="0" w:space="0" w:color="auto"/>
            <w:bottom w:val="none" w:sz="0" w:space="0" w:color="auto"/>
            <w:right w:val="none" w:sz="0" w:space="0" w:color="auto"/>
          </w:divBdr>
        </w:div>
        <w:div w:id="504705288">
          <w:marLeft w:val="480"/>
          <w:marRight w:val="0"/>
          <w:marTop w:val="0"/>
          <w:marBottom w:val="0"/>
          <w:divBdr>
            <w:top w:val="none" w:sz="0" w:space="0" w:color="auto"/>
            <w:left w:val="none" w:sz="0" w:space="0" w:color="auto"/>
            <w:bottom w:val="none" w:sz="0" w:space="0" w:color="auto"/>
            <w:right w:val="none" w:sz="0" w:space="0" w:color="auto"/>
          </w:divBdr>
        </w:div>
        <w:div w:id="1011108062">
          <w:marLeft w:val="480"/>
          <w:marRight w:val="0"/>
          <w:marTop w:val="0"/>
          <w:marBottom w:val="0"/>
          <w:divBdr>
            <w:top w:val="none" w:sz="0" w:space="0" w:color="auto"/>
            <w:left w:val="none" w:sz="0" w:space="0" w:color="auto"/>
            <w:bottom w:val="none" w:sz="0" w:space="0" w:color="auto"/>
            <w:right w:val="none" w:sz="0" w:space="0" w:color="auto"/>
          </w:divBdr>
        </w:div>
        <w:div w:id="765266489">
          <w:marLeft w:val="480"/>
          <w:marRight w:val="0"/>
          <w:marTop w:val="0"/>
          <w:marBottom w:val="0"/>
          <w:divBdr>
            <w:top w:val="none" w:sz="0" w:space="0" w:color="auto"/>
            <w:left w:val="none" w:sz="0" w:space="0" w:color="auto"/>
            <w:bottom w:val="none" w:sz="0" w:space="0" w:color="auto"/>
            <w:right w:val="none" w:sz="0" w:space="0" w:color="auto"/>
          </w:divBdr>
        </w:div>
        <w:div w:id="919675644">
          <w:marLeft w:val="480"/>
          <w:marRight w:val="0"/>
          <w:marTop w:val="0"/>
          <w:marBottom w:val="0"/>
          <w:divBdr>
            <w:top w:val="none" w:sz="0" w:space="0" w:color="auto"/>
            <w:left w:val="none" w:sz="0" w:space="0" w:color="auto"/>
            <w:bottom w:val="none" w:sz="0" w:space="0" w:color="auto"/>
            <w:right w:val="none" w:sz="0" w:space="0" w:color="auto"/>
          </w:divBdr>
        </w:div>
        <w:div w:id="1485899107">
          <w:marLeft w:val="480"/>
          <w:marRight w:val="0"/>
          <w:marTop w:val="0"/>
          <w:marBottom w:val="0"/>
          <w:divBdr>
            <w:top w:val="none" w:sz="0" w:space="0" w:color="auto"/>
            <w:left w:val="none" w:sz="0" w:space="0" w:color="auto"/>
            <w:bottom w:val="none" w:sz="0" w:space="0" w:color="auto"/>
            <w:right w:val="none" w:sz="0" w:space="0" w:color="auto"/>
          </w:divBdr>
        </w:div>
        <w:div w:id="856970277">
          <w:marLeft w:val="480"/>
          <w:marRight w:val="0"/>
          <w:marTop w:val="0"/>
          <w:marBottom w:val="0"/>
          <w:divBdr>
            <w:top w:val="none" w:sz="0" w:space="0" w:color="auto"/>
            <w:left w:val="none" w:sz="0" w:space="0" w:color="auto"/>
            <w:bottom w:val="none" w:sz="0" w:space="0" w:color="auto"/>
            <w:right w:val="none" w:sz="0" w:space="0" w:color="auto"/>
          </w:divBdr>
        </w:div>
        <w:div w:id="443693897">
          <w:marLeft w:val="480"/>
          <w:marRight w:val="0"/>
          <w:marTop w:val="0"/>
          <w:marBottom w:val="0"/>
          <w:divBdr>
            <w:top w:val="none" w:sz="0" w:space="0" w:color="auto"/>
            <w:left w:val="none" w:sz="0" w:space="0" w:color="auto"/>
            <w:bottom w:val="none" w:sz="0" w:space="0" w:color="auto"/>
            <w:right w:val="none" w:sz="0" w:space="0" w:color="auto"/>
          </w:divBdr>
        </w:div>
        <w:div w:id="285427906">
          <w:marLeft w:val="480"/>
          <w:marRight w:val="0"/>
          <w:marTop w:val="0"/>
          <w:marBottom w:val="0"/>
          <w:divBdr>
            <w:top w:val="none" w:sz="0" w:space="0" w:color="auto"/>
            <w:left w:val="none" w:sz="0" w:space="0" w:color="auto"/>
            <w:bottom w:val="none" w:sz="0" w:space="0" w:color="auto"/>
            <w:right w:val="none" w:sz="0" w:space="0" w:color="auto"/>
          </w:divBdr>
        </w:div>
        <w:div w:id="704600689">
          <w:marLeft w:val="480"/>
          <w:marRight w:val="0"/>
          <w:marTop w:val="0"/>
          <w:marBottom w:val="0"/>
          <w:divBdr>
            <w:top w:val="none" w:sz="0" w:space="0" w:color="auto"/>
            <w:left w:val="none" w:sz="0" w:space="0" w:color="auto"/>
            <w:bottom w:val="none" w:sz="0" w:space="0" w:color="auto"/>
            <w:right w:val="none" w:sz="0" w:space="0" w:color="auto"/>
          </w:divBdr>
        </w:div>
        <w:div w:id="1479153821">
          <w:marLeft w:val="480"/>
          <w:marRight w:val="0"/>
          <w:marTop w:val="0"/>
          <w:marBottom w:val="0"/>
          <w:divBdr>
            <w:top w:val="none" w:sz="0" w:space="0" w:color="auto"/>
            <w:left w:val="none" w:sz="0" w:space="0" w:color="auto"/>
            <w:bottom w:val="none" w:sz="0" w:space="0" w:color="auto"/>
            <w:right w:val="none" w:sz="0" w:space="0" w:color="auto"/>
          </w:divBdr>
        </w:div>
        <w:div w:id="264113623">
          <w:marLeft w:val="480"/>
          <w:marRight w:val="0"/>
          <w:marTop w:val="0"/>
          <w:marBottom w:val="0"/>
          <w:divBdr>
            <w:top w:val="none" w:sz="0" w:space="0" w:color="auto"/>
            <w:left w:val="none" w:sz="0" w:space="0" w:color="auto"/>
            <w:bottom w:val="none" w:sz="0" w:space="0" w:color="auto"/>
            <w:right w:val="none" w:sz="0" w:space="0" w:color="auto"/>
          </w:divBdr>
        </w:div>
        <w:div w:id="1204442409">
          <w:marLeft w:val="480"/>
          <w:marRight w:val="0"/>
          <w:marTop w:val="0"/>
          <w:marBottom w:val="0"/>
          <w:divBdr>
            <w:top w:val="none" w:sz="0" w:space="0" w:color="auto"/>
            <w:left w:val="none" w:sz="0" w:space="0" w:color="auto"/>
            <w:bottom w:val="none" w:sz="0" w:space="0" w:color="auto"/>
            <w:right w:val="none" w:sz="0" w:space="0" w:color="auto"/>
          </w:divBdr>
        </w:div>
        <w:div w:id="1273320383">
          <w:marLeft w:val="480"/>
          <w:marRight w:val="0"/>
          <w:marTop w:val="0"/>
          <w:marBottom w:val="0"/>
          <w:divBdr>
            <w:top w:val="none" w:sz="0" w:space="0" w:color="auto"/>
            <w:left w:val="none" w:sz="0" w:space="0" w:color="auto"/>
            <w:bottom w:val="none" w:sz="0" w:space="0" w:color="auto"/>
            <w:right w:val="none" w:sz="0" w:space="0" w:color="auto"/>
          </w:divBdr>
        </w:div>
        <w:div w:id="758403793">
          <w:marLeft w:val="480"/>
          <w:marRight w:val="0"/>
          <w:marTop w:val="0"/>
          <w:marBottom w:val="0"/>
          <w:divBdr>
            <w:top w:val="none" w:sz="0" w:space="0" w:color="auto"/>
            <w:left w:val="none" w:sz="0" w:space="0" w:color="auto"/>
            <w:bottom w:val="none" w:sz="0" w:space="0" w:color="auto"/>
            <w:right w:val="none" w:sz="0" w:space="0" w:color="auto"/>
          </w:divBdr>
        </w:div>
        <w:div w:id="363402841">
          <w:marLeft w:val="480"/>
          <w:marRight w:val="0"/>
          <w:marTop w:val="0"/>
          <w:marBottom w:val="0"/>
          <w:divBdr>
            <w:top w:val="none" w:sz="0" w:space="0" w:color="auto"/>
            <w:left w:val="none" w:sz="0" w:space="0" w:color="auto"/>
            <w:bottom w:val="none" w:sz="0" w:space="0" w:color="auto"/>
            <w:right w:val="none" w:sz="0" w:space="0" w:color="auto"/>
          </w:divBdr>
        </w:div>
        <w:div w:id="936133284">
          <w:marLeft w:val="480"/>
          <w:marRight w:val="0"/>
          <w:marTop w:val="0"/>
          <w:marBottom w:val="0"/>
          <w:divBdr>
            <w:top w:val="none" w:sz="0" w:space="0" w:color="auto"/>
            <w:left w:val="none" w:sz="0" w:space="0" w:color="auto"/>
            <w:bottom w:val="none" w:sz="0" w:space="0" w:color="auto"/>
            <w:right w:val="none" w:sz="0" w:space="0" w:color="auto"/>
          </w:divBdr>
        </w:div>
        <w:div w:id="1650552897">
          <w:marLeft w:val="480"/>
          <w:marRight w:val="0"/>
          <w:marTop w:val="0"/>
          <w:marBottom w:val="0"/>
          <w:divBdr>
            <w:top w:val="none" w:sz="0" w:space="0" w:color="auto"/>
            <w:left w:val="none" w:sz="0" w:space="0" w:color="auto"/>
            <w:bottom w:val="none" w:sz="0" w:space="0" w:color="auto"/>
            <w:right w:val="none" w:sz="0" w:space="0" w:color="auto"/>
          </w:divBdr>
        </w:div>
        <w:div w:id="1795904767">
          <w:marLeft w:val="480"/>
          <w:marRight w:val="0"/>
          <w:marTop w:val="0"/>
          <w:marBottom w:val="0"/>
          <w:divBdr>
            <w:top w:val="none" w:sz="0" w:space="0" w:color="auto"/>
            <w:left w:val="none" w:sz="0" w:space="0" w:color="auto"/>
            <w:bottom w:val="none" w:sz="0" w:space="0" w:color="auto"/>
            <w:right w:val="none" w:sz="0" w:space="0" w:color="auto"/>
          </w:divBdr>
        </w:div>
        <w:div w:id="782766079">
          <w:marLeft w:val="480"/>
          <w:marRight w:val="0"/>
          <w:marTop w:val="0"/>
          <w:marBottom w:val="0"/>
          <w:divBdr>
            <w:top w:val="none" w:sz="0" w:space="0" w:color="auto"/>
            <w:left w:val="none" w:sz="0" w:space="0" w:color="auto"/>
            <w:bottom w:val="none" w:sz="0" w:space="0" w:color="auto"/>
            <w:right w:val="none" w:sz="0" w:space="0" w:color="auto"/>
          </w:divBdr>
        </w:div>
        <w:div w:id="1259291158">
          <w:marLeft w:val="480"/>
          <w:marRight w:val="0"/>
          <w:marTop w:val="0"/>
          <w:marBottom w:val="0"/>
          <w:divBdr>
            <w:top w:val="none" w:sz="0" w:space="0" w:color="auto"/>
            <w:left w:val="none" w:sz="0" w:space="0" w:color="auto"/>
            <w:bottom w:val="none" w:sz="0" w:space="0" w:color="auto"/>
            <w:right w:val="none" w:sz="0" w:space="0" w:color="auto"/>
          </w:divBdr>
        </w:div>
        <w:div w:id="1233472178">
          <w:marLeft w:val="480"/>
          <w:marRight w:val="0"/>
          <w:marTop w:val="0"/>
          <w:marBottom w:val="0"/>
          <w:divBdr>
            <w:top w:val="none" w:sz="0" w:space="0" w:color="auto"/>
            <w:left w:val="none" w:sz="0" w:space="0" w:color="auto"/>
            <w:bottom w:val="none" w:sz="0" w:space="0" w:color="auto"/>
            <w:right w:val="none" w:sz="0" w:space="0" w:color="auto"/>
          </w:divBdr>
        </w:div>
        <w:div w:id="1491672272">
          <w:marLeft w:val="480"/>
          <w:marRight w:val="0"/>
          <w:marTop w:val="0"/>
          <w:marBottom w:val="0"/>
          <w:divBdr>
            <w:top w:val="none" w:sz="0" w:space="0" w:color="auto"/>
            <w:left w:val="none" w:sz="0" w:space="0" w:color="auto"/>
            <w:bottom w:val="none" w:sz="0" w:space="0" w:color="auto"/>
            <w:right w:val="none" w:sz="0" w:space="0" w:color="auto"/>
          </w:divBdr>
        </w:div>
        <w:div w:id="904686026">
          <w:marLeft w:val="480"/>
          <w:marRight w:val="0"/>
          <w:marTop w:val="0"/>
          <w:marBottom w:val="0"/>
          <w:divBdr>
            <w:top w:val="none" w:sz="0" w:space="0" w:color="auto"/>
            <w:left w:val="none" w:sz="0" w:space="0" w:color="auto"/>
            <w:bottom w:val="none" w:sz="0" w:space="0" w:color="auto"/>
            <w:right w:val="none" w:sz="0" w:space="0" w:color="auto"/>
          </w:divBdr>
        </w:div>
        <w:div w:id="975181215">
          <w:marLeft w:val="480"/>
          <w:marRight w:val="0"/>
          <w:marTop w:val="0"/>
          <w:marBottom w:val="0"/>
          <w:divBdr>
            <w:top w:val="none" w:sz="0" w:space="0" w:color="auto"/>
            <w:left w:val="none" w:sz="0" w:space="0" w:color="auto"/>
            <w:bottom w:val="none" w:sz="0" w:space="0" w:color="auto"/>
            <w:right w:val="none" w:sz="0" w:space="0" w:color="auto"/>
          </w:divBdr>
        </w:div>
        <w:div w:id="920913364">
          <w:marLeft w:val="480"/>
          <w:marRight w:val="0"/>
          <w:marTop w:val="0"/>
          <w:marBottom w:val="0"/>
          <w:divBdr>
            <w:top w:val="none" w:sz="0" w:space="0" w:color="auto"/>
            <w:left w:val="none" w:sz="0" w:space="0" w:color="auto"/>
            <w:bottom w:val="none" w:sz="0" w:space="0" w:color="auto"/>
            <w:right w:val="none" w:sz="0" w:space="0" w:color="auto"/>
          </w:divBdr>
        </w:div>
        <w:div w:id="2098817558">
          <w:marLeft w:val="480"/>
          <w:marRight w:val="0"/>
          <w:marTop w:val="0"/>
          <w:marBottom w:val="0"/>
          <w:divBdr>
            <w:top w:val="none" w:sz="0" w:space="0" w:color="auto"/>
            <w:left w:val="none" w:sz="0" w:space="0" w:color="auto"/>
            <w:bottom w:val="none" w:sz="0" w:space="0" w:color="auto"/>
            <w:right w:val="none" w:sz="0" w:space="0" w:color="auto"/>
          </w:divBdr>
        </w:div>
        <w:div w:id="1907648808">
          <w:marLeft w:val="480"/>
          <w:marRight w:val="0"/>
          <w:marTop w:val="0"/>
          <w:marBottom w:val="0"/>
          <w:divBdr>
            <w:top w:val="none" w:sz="0" w:space="0" w:color="auto"/>
            <w:left w:val="none" w:sz="0" w:space="0" w:color="auto"/>
            <w:bottom w:val="none" w:sz="0" w:space="0" w:color="auto"/>
            <w:right w:val="none" w:sz="0" w:space="0" w:color="auto"/>
          </w:divBdr>
        </w:div>
      </w:divsChild>
    </w:div>
    <w:div w:id="304698256">
      <w:bodyDiv w:val="1"/>
      <w:marLeft w:val="0"/>
      <w:marRight w:val="0"/>
      <w:marTop w:val="0"/>
      <w:marBottom w:val="0"/>
      <w:divBdr>
        <w:top w:val="none" w:sz="0" w:space="0" w:color="auto"/>
        <w:left w:val="none" w:sz="0" w:space="0" w:color="auto"/>
        <w:bottom w:val="none" w:sz="0" w:space="0" w:color="auto"/>
        <w:right w:val="none" w:sz="0" w:space="0" w:color="auto"/>
      </w:divBdr>
      <w:divsChild>
        <w:div w:id="1549142498">
          <w:marLeft w:val="480"/>
          <w:marRight w:val="0"/>
          <w:marTop w:val="0"/>
          <w:marBottom w:val="0"/>
          <w:divBdr>
            <w:top w:val="none" w:sz="0" w:space="0" w:color="auto"/>
            <w:left w:val="none" w:sz="0" w:space="0" w:color="auto"/>
            <w:bottom w:val="none" w:sz="0" w:space="0" w:color="auto"/>
            <w:right w:val="none" w:sz="0" w:space="0" w:color="auto"/>
          </w:divBdr>
        </w:div>
        <w:div w:id="1014914535">
          <w:marLeft w:val="480"/>
          <w:marRight w:val="0"/>
          <w:marTop w:val="0"/>
          <w:marBottom w:val="0"/>
          <w:divBdr>
            <w:top w:val="none" w:sz="0" w:space="0" w:color="auto"/>
            <w:left w:val="none" w:sz="0" w:space="0" w:color="auto"/>
            <w:bottom w:val="none" w:sz="0" w:space="0" w:color="auto"/>
            <w:right w:val="none" w:sz="0" w:space="0" w:color="auto"/>
          </w:divBdr>
        </w:div>
        <w:div w:id="159588741">
          <w:marLeft w:val="480"/>
          <w:marRight w:val="0"/>
          <w:marTop w:val="0"/>
          <w:marBottom w:val="0"/>
          <w:divBdr>
            <w:top w:val="none" w:sz="0" w:space="0" w:color="auto"/>
            <w:left w:val="none" w:sz="0" w:space="0" w:color="auto"/>
            <w:bottom w:val="none" w:sz="0" w:space="0" w:color="auto"/>
            <w:right w:val="none" w:sz="0" w:space="0" w:color="auto"/>
          </w:divBdr>
        </w:div>
        <w:div w:id="1771508220">
          <w:marLeft w:val="480"/>
          <w:marRight w:val="0"/>
          <w:marTop w:val="0"/>
          <w:marBottom w:val="0"/>
          <w:divBdr>
            <w:top w:val="none" w:sz="0" w:space="0" w:color="auto"/>
            <w:left w:val="none" w:sz="0" w:space="0" w:color="auto"/>
            <w:bottom w:val="none" w:sz="0" w:space="0" w:color="auto"/>
            <w:right w:val="none" w:sz="0" w:space="0" w:color="auto"/>
          </w:divBdr>
        </w:div>
        <w:div w:id="751119842">
          <w:marLeft w:val="480"/>
          <w:marRight w:val="0"/>
          <w:marTop w:val="0"/>
          <w:marBottom w:val="0"/>
          <w:divBdr>
            <w:top w:val="none" w:sz="0" w:space="0" w:color="auto"/>
            <w:left w:val="none" w:sz="0" w:space="0" w:color="auto"/>
            <w:bottom w:val="none" w:sz="0" w:space="0" w:color="auto"/>
            <w:right w:val="none" w:sz="0" w:space="0" w:color="auto"/>
          </w:divBdr>
        </w:div>
        <w:div w:id="614600920">
          <w:marLeft w:val="480"/>
          <w:marRight w:val="0"/>
          <w:marTop w:val="0"/>
          <w:marBottom w:val="0"/>
          <w:divBdr>
            <w:top w:val="none" w:sz="0" w:space="0" w:color="auto"/>
            <w:left w:val="none" w:sz="0" w:space="0" w:color="auto"/>
            <w:bottom w:val="none" w:sz="0" w:space="0" w:color="auto"/>
            <w:right w:val="none" w:sz="0" w:space="0" w:color="auto"/>
          </w:divBdr>
        </w:div>
        <w:div w:id="1177309185">
          <w:marLeft w:val="480"/>
          <w:marRight w:val="0"/>
          <w:marTop w:val="0"/>
          <w:marBottom w:val="0"/>
          <w:divBdr>
            <w:top w:val="none" w:sz="0" w:space="0" w:color="auto"/>
            <w:left w:val="none" w:sz="0" w:space="0" w:color="auto"/>
            <w:bottom w:val="none" w:sz="0" w:space="0" w:color="auto"/>
            <w:right w:val="none" w:sz="0" w:space="0" w:color="auto"/>
          </w:divBdr>
        </w:div>
        <w:div w:id="364839172">
          <w:marLeft w:val="480"/>
          <w:marRight w:val="0"/>
          <w:marTop w:val="0"/>
          <w:marBottom w:val="0"/>
          <w:divBdr>
            <w:top w:val="none" w:sz="0" w:space="0" w:color="auto"/>
            <w:left w:val="none" w:sz="0" w:space="0" w:color="auto"/>
            <w:bottom w:val="none" w:sz="0" w:space="0" w:color="auto"/>
            <w:right w:val="none" w:sz="0" w:space="0" w:color="auto"/>
          </w:divBdr>
        </w:div>
        <w:div w:id="491796197">
          <w:marLeft w:val="480"/>
          <w:marRight w:val="0"/>
          <w:marTop w:val="0"/>
          <w:marBottom w:val="0"/>
          <w:divBdr>
            <w:top w:val="none" w:sz="0" w:space="0" w:color="auto"/>
            <w:left w:val="none" w:sz="0" w:space="0" w:color="auto"/>
            <w:bottom w:val="none" w:sz="0" w:space="0" w:color="auto"/>
            <w:right w:val="none" w:sz="0" w:space="0" w:color="auto"/>
          </w:divBdr>
        </w:div>
        <w:div w:id="1633554496">
          <w:marLeft w:val="480"/>
          <w:marRight w:val="0"/>
          <w:marTop w:val="0"/>
          <w:marBottom w:val="0"/>
          <w:divBdr>
            <w:top w:val="none" w:sz="0" w:space="0" w:color="auto"/>
            <w:left w:val="none" w:sz="0" w:space="0" w:color="auto"/>
            <w:bottom w:val="none" w:sz="0" w:space="0" w:color="auto"/>
            <w:right w:val="none" w:sz="0" w:space="0" w:color="auto"/>
          </w:divBdr>
        </w:div>
        <w:div w:id="46225331">
          <w:marLeft w:val="480"/>
          <w:marRight w:val="0"/>
          <w:marTop w:val="0"/>
          <w:marBottom w:val="0"/>
          <w:divBdr>
            <w:top w:val="none" w:sz="0" w:space="0" w:color="auto"/>
            <w:left w:val="none" w:sz="0" w:space="0" w:color="auto"/>
            <w:bottom w:val="none" w:sz="0" w:space="0" w:color="auto"/>
            <w:right w:val="none" w:sz="0" w:space="0" w:color="auto"/>
          </w:divBdr>
        </w:div>
        <w:div w:id="1553036799">
          <w:marLeft w:val="480"/>
          <w:marRight w:val="0"/>
          <w:marTop w:val="0"/>
          <w:marBottom w:val="0"/>
          <w:divBdr>
            <w:top w:val="none" w:sz="0" w:space="0" w:color="auto"/>
            <w:left w:val="none" w:sz="0" w:space="0" w:color="auto"/>
            <w:bottom w:val="none" w:sz="0" w:space="0" w:color="auto"/>
            <w:right w:val="none" w:sz="0" w:space="0" w:color="auto"/>
          </w:divBdr>
        </w:div>
        <w:div w:id="1109590760">
          <w:marLeft w:val="480"/>
          <w:marRight w:val="0"/>
          <w:marTop w:val="0"/>
          <w:marBottom w:val="0"/>
          <w:divBdr>
            <w:top w:val="none" w:sz="0" w:space="0" w:color="auto"/>
            <w:left w:val="none" w:sz="0" w:space="0" w:color="auto"/>
            <w:bottom w:val="none" w:sz="0" w:space="0" w:color="auto"/>
            <w:right w:val="none" w:sz="0" w:space="0" w:color="auto"/>
          </w:divBdr>
        </w:div>
        <w:div w:id="1328097737">
          <w:marLeft w:val="480"/>
          <w:marRight w:val="0"/>
          <w:marTop w:val="0"/>
          <w:marBottom w:val="0"/>
          <w:divBdr>
            <w:top w:val="none" w:sz="0" w:space="0" w:color="auto"/>
            <w:left w:val="none" w:sz="0" w:space="0" w:color="auto"/>
            <w:bottom w:val="none" w:sz="0" w:space="0" w:color="auto"/>
            <w:right w:val="none" w:sz="0" w:space="0" w:color="auto"/>
          </w:divBdr>
        </w:div>
        <w:div w:id="1634211488">
          <w:marLeft w:val="480"/>
          <w:marRight w:val="0"/>
          <w:marTop w:val="0"/>
          <w:marBottom w:val="0"/>
          <w:divBdr>
            <w:top w:val="none" w:sz="0" w:space="0" w:color="auto"/>
            <w:left w:val="none" w:sz="0" w:space="0" w:color="auto"/>
            <w:bottom w:val="none" w:sz="0" w:space="0" w:color="auto"/>
            <w:right w:val="none" w:sz="0" w:space="0" w:color="auto"/>
          </w:divBdr>
        </w:div>
        <w:div w:id="1687058545">
          <w:marLeft w:val="480"/>
          <w:marRight w:val="0"/>
          <w:marTop w:val="0"/>
          <w:marBottom w:val="0"/>
          <w:divBdr>
            <w:top w:val="none" w:sz="0" w:space="0" w:color="auto"/>
            <w:left w:val="none" w:sz="0" w:space="0" w:color="auto"/>
            <w:bottom w:val="none" w:sz="0" w:space="0" w:color="auto"/>
            <w:right w:val="none" w:sz="0" w:space="0" w:color="auto"/>
          </w:divBdr>
        </w:div>
        <w:div w:id="645626770">
          <w:marLeft w:val="480"/>
          <w:marRight w:val="0"/>
          <w:marTop w:val="0"/>
          <w:marBottom w:val="0"/>
          <w:divBdr>
            <w:top w:val="none" w:sz="0" w:space="0" w:color="auto"/>
            <w:left w:val="none" w:sz="0" w:space="0" w:color="auto"/>
            <w:bottom w:val="none" w:sz="0" w:space="0" w:color="auto"/>
            <w:right w:val="none" w:sz="0" w:space="0" w:color="auto"/>
          </w:divBdr>
        </w:div>
        <w:div w:id="1952395126">
          <w:marLeft w:val="480"/>
          <w:marRight w:val="0"/>
          <w:marTop w:val="0"/>
          <w:marBottom w:val="0"/>
          <w:divBdr>
            <w:top w:val="none" w:sz="0" w:space="0" w:color="auto"/>
            <w:left w:val="none" w:sz="0" w:space="0" w:color="auto"/>
            <w:bottom w:val="none" w:sz="0" w:space="0" w:color="auto"/>
            <w:right w:val="none" w:sz="0" w:space="0" w:color="auto"/>
          </w:divBdr>
        </w:div>
        <w:div w:id="1987859208">
          <w:marLeft w:val="480"/>
          <w:marRight w:val="0"/>
          <w:marTop w:val="0"/>
          <w:marBottom w:val="0"/>
          <w:divBdr>
            <w:top w:val="none" w:sz="0" w:space="0" w:color="auto"/>
            <w:left w:val="none" w:sz="0" w:space="0" w:color="auto"/>
            <w:bottom w:val="none" w:sz="0" w:space="0" w:color="auto"/>
            <w:right w:val="none" w:sz="0" w:space="0" w:color="auto"/>
          </w:divBdr>
        </w:div>
        <w:div w:id="1091047944">
          <w:marLeft w:val="480"/>
          <w:marRight w:val="0"/>
          <w:marTop w:val="0"/>
          <w:marBottom w:val="0"/>
          <w:divBdr>
            <w:top w:val="none" w:sz="0" w:space="0" w:color="auto"/>
            <w:left w:val="none" w:sz="0" w:space="0" w:color="auto"/>
            <w:bottom w:val="none" w:sz="0" w:space="0" w:color="auto"/>
            <w:right w:val="none" w:sz="0" w:space="0" w:color="auto"/>
          </w:divBdr>
        </w:div>
        <w:div w:id="970131674">
          <w:marLeft w:val="480"/>
          <w:marRight w:val="0"/>
          <w:marTop w:val="0"/>
          <w:marBottom w:val="0"/>
          <w:divBdr>
            <w:top w:val="none" w:sz="0" w:space="0" w:color="auto"/>
            <w:left w:val="none" w:sz="0" w:space="0" w:color="auto"/>
            <w:bottom w:val="none" w:sz="0" w:space="0" w:color="auto"/>
            <w:right w:val="none" w:sz="0" w:space="0" w:color="auto"/>
          </w:divBdr>
        </w:div>
        <w:div w:id="874268707">
          <w:marLeft w:val="480"/>
          <w:marRight w:val="0"/>
          <w:marTop w:val="0"/>
          <w:marBottom w:val="0"/>
          <w:divBdr>
            <w:top w:val="none" w:sz="0" w:space="0" w:color="auto"/>
            <w:left w:val="none" w:sz="0" w:space="0" w:color="auto"/>
            <w:bottom w:val="none" w:sz="0" w:space="0" w:color="auto"/>
            <w:right w:val="none" w:sz="0" w:space="0" w:color="auto"/>
          </w:divBdr>
        </w:div>
        <w:div w:id="819465851">
          <w:marLeft w:val="480"/>
          <w:marRight w:val="0"/>
          <w:marTop w:val="0"/>
          <w:marBottom w:val="0"/>
          <w:divBdr>
            <w:top w:val="none" w:sz="0" w:space="0" w:color="auto"/>
            <w:left w:val="none" w:sz="0" w:space="0" w:color="auto"/>
            <w:bottom w:val="none" w:sz="0" w:space="0" w:color="auto"/>
            <w:right w:val="none" w:sz="0" w:space="0" w:color="auto"/>
          </w:divBdr>
        </w:div>
        <w:div w:id="225267461">
          <w:marLeft w:val="480"/>
          <w:marRight w:val="0"/>
          <w:marTop w:val="0"/>
          <w:marBottom w:val="0"/>
          <w:divBdr>
            <w:top w:val="none" w:sz="0" w:space="0" w:color="auto"/>
            <w:left w:val="none" w:sz="0" w:space="0" w:color="auto"/>
            <w:bottom w:val="none" w:sz="0" w:space="0" w:color="auto"/>
            <w:right w:val="none" w:sz="0" w:space="0" w:color="auto"/>
          </w:divBdr>
        </w:div>
        <w:div w:id="2124425034">
          <w:marLeft w:val="480"/>
          <w:marRight w:val="0"/>
          <w:marTop w:val="0"/>
          <w:marBottom w:val="0"/>
          <w:divBdr>
            <w:top w:val="none" w:sz="0" w:space="0" w:color="auto"/>
            <w:left w:val="none" w:sz="0" w:space="0" w:color="auto"/>
            <w:bottom w:val="none" w:sz="0" w:space="0" w:color="auto"/>
            <w:right w:val="none" w:sz="0" w:space="0" w:color="auto"/>
          </w:divBdr>
        </w:div>
        <w:div w:id="1325016232">
          <w:marLeft w:val="480"/>
          <w:marRight w:val="0"/>
          <w:marTop w:val="0"/>
          <w:marBottom w:val="0"/>
          <w:divBdr>
            <w:top w:val="none" w:sz="0" w:space="0" w:color="auto"/>
            <w:left w:val="none" w:sz="0" w:space="0" w:color="auto"/>
            <w:bottom w:val="none" w:sz="0" w:space="0" w:color="auto"/>
            <w:right w:val="none" w:sz="0" w:space="0" w:color="auto"/>
          </w:divBdr>
        </w:div>
        <w:div w:id="926226948">
          <w:marLeft w:val="480"/>
          <w:marRight w:val="0"/>
          <w:marTop w:val="0"/>
          <w:marBottom w:val="0"/>
          <w:divBdr>
            <w:top w:val="none" w:sz="0" w:space="0" w:color="auto"/>
            <w:left w:val="none" w:sz="0" w:space="0" w:color="auto"/>
            <w:bottom w:val="none" w:sz="0" w:space="0" w:color="auto"/>
            <w:right w:val="none" w:sz="0" w:space="0" w:color="auto"/>
          </w:divBdr>
        </w:div>
        <w:div w:id="1695762523">
          <w:marLeft w:val="480"/>
          <w:marRight w:val="0"/>
          <w:marTop w:val="0"/>
          <w:marBottom w:val="0"/>
          <w:divBdr>
            <w:top w:val="none" w:sz="0" w:space="0" w:color="auto"/>
            <w:left w:val="none" w:sz="0" w:space="0" w:color="auto"/>
            <w:bottom w:val="none" w:sz="0" w:space="0" w:color="auto"/>
            <w:right w:val="none" w:sz="0" w:space="0" w:color="auto"/>
          </w:divBdr>
        </w:div>
        <w:div w:id="926499658">
          <w:marLeft w:val="480"/>
          <w:marRight w:val="0"/>
          <w:marTop w:val="0"/>
          <w:marBottom w:val="0"/>
          <w:divBdr>
            <w:top w:val="none" w:sz="0" w:space="0" w:color="auto"/>
            <w:left w:val="none" w:sz="0" w:space="0" w:color="auto"/>
            <w:bottom w:val="none" w:sz="0" w:space="0" w:color="auto"/>
            <w:right w:val="none" w:sz="0" w:space="0" w:color="auto"/>
          </w:divBdr>
        </w:div>
        <w:div w:id="648292989">
          <w:marLeft w:val="480"/>
          <w:marRight w:val="0"/>
          <w:marTop w:val="0"/>
          <w:marBottom w:val="0"/>
          <w:divBdr>
            <w:top w:val="none" w:sz="0" w:space="0" w:color="auto"/>
            <w:left w:val="none" w:sz="0" w:space="0" w:color="auto"/>
            <w:bottom w:val="none" w:sz="0" w:space="0" w:color="auto"/>
            <w:right w:val="none" w:sz="0" w:space="0" w:color="auto"/>
          </w:divBdr>
        </w:div>
        <w:div w:id="280576705">
          <w:marLeft w:val="480"/>
          <w:marRight w:val="0"/>
          <w:marTop w:val="0"/>
          <w:marBottom w:val="0"/>
          <w:divBdr>
            <w:top w:val="none" w:sz="0" w:space="0" w:color="auto"/>
            <w:left w:val="none" w:sz="0" w:space="0" w:color="auto"/>
            <w:bottom w:val="none" w:sz="0" w:space="0" w:color="auto"/>
            <w:right w:val="none" w:sz="0" w:space="0" w:color="auto"/>
          </w:divBdr>
        </w:div>
        <w:div w:id="1652755678">
          <w:marLeft w:val="480"/>
          <w:marRight w:val="0"/>
          <w:marTop w:val="0"/>
          <w:marBottom w:val="0"/>
          <w:divBdr>
            <w:top w:val="none" w:sz="0" w:space="0" w:color="auto"/>
            <w:left w:val="none" w:sz="0" w:space="0" w:color="auto"/>
            <w:bottom w:val="none" w:sz="0" w:space="0" w:color="auto"/>
            <w:right w:val="none" w:sz="0" w:space="0" w:color="auto"/>
          </w:divBdr>
        </w:div>
        <w:div w:id="581447246">
          <w:marLeft w:val="480"/>
          <w:marRight w:val="0"/>
          <w:marTop w:val="0"/>
          <w:marBottom w:val="0"/>
          <w:divBdr>
            <w:top w:val="none" w:sz="0" w:space="0" w:color="auto"/>
            <w:left w:val="none" w:sz="0" w:space="0" w:color="auto"/>
            <w:bottom w:val="none" w:sz="0" w:space="0" w:color="auto"/>
            <w:right w:val="none" w:sz="0" w:space="0" w:color="auto"/>
          </w:divBdr>
        </w:div>
        <w:div w:id="1925719206">
          <w:marLeft w:val="480"/>
          <w:marRight w:val="0"/>
          <w:marTop w:val="0"/>
          <w:marBottom w:val="0"/>
          <w:divBdr>
            <w:top w:val="none" w:sz="0" w:space="0" w:color="auto"/>
            <w:left w:val="none" w:sz="0" w:space="0" w:color="auto"/>
            <w:bottom w:val="none" w:sz="0" w:space="0" w:color="auto"/>
            <w:right w:val="none" w:sz="0" w:space="0" w:color="auto"/>
          </w:divBdr>
        </w:div>
        <w:div w:id="660692812">
          <w:marLeft w:val="480"/>
          <w:marRight w:val="0"/>
          <w:marTop w:val="0"/>
          <w:marBottom w:val="0"/>
          <w:divBdr>
            <w:top w:val="none" w:sz="0" w:space="0" w:color="auto"/>
            <w:left w:val="none" w:sz="0" w:space="0" w:color="auto"/>
            <w:bottom w:val="none" w:sz="0" w:space="0" w:color="auto"/>
            <w:right w:val="none" w:sz="0" w:space="0" w:color="auto"/>
          </w:divBdr>
        </w:div>
        <w:div w:id="2036999741">
          <w:marLeft w:val="480"/>
          <w:marRight w:val="0"/>
          <w:marTop w:val="0"/>
          <w:marBottom w:val="0"/>
          <w:divBdr>
            <w:top w:val="none" w:sz="0" w:space="0" w:color="auto"/>
            <w:left w:val="none" w:sz="0" w:space="0" w:color="auto"/>
            <w:bottom w:val="none" w:sz="0" w:space="0" w:color="auto"/>
            <w:right w:val="none" w:sz="0" w:space="0" w:color="auto"/>
          </w:divBdr>
        </w:div>
        <w:div w:id="449474134">
          <w:marLeft w:val="480"/>
          <w:marRight w:val="0"/>
          <w:marTop w:val="0"/>
          <w:marBottom w:val="0"/>
          <w:divBdr>
            <w:top w:val="none" w:sz="0" w:space="0" w:color="auto"/>
            <w:left w:val="none" w:sz="0" w:space="0" w:color="auto"/>
            <w:bottom w:val="none" w:sz="0" w:space="0" w:color="auto"/>
            <w:right w:val="none" w:sz="0" w:space="0" w:color="auto"/>
          </w:divBdr>
        </w:div>
        <w:div w:id="1482962978">
          <w:marLeft w:val="480"/>
          <w:marRight w:val="0"/>
          <w:marTop w:val="0"/>
          <w:marBottom w:val="0"/>
          <w:divBdr>
            <w:top w:val="none" w:sz="0" w:space="0" w:color="auto"/>
            <w:left w:val="none" w:sz="0" w:space="0" w:color="auto"/>
            <w:bottom w:val="none" w:sz="0" w:space="0" w:color="auto"/>
            <w:right w:val="none" w:sz="0" w:space="0" w:color="auto"/>
          </w:divBdr>
        </w:div>
        <w:div w:id="1067457337">
          <w:marLeft w:val="480"/>
          <w:marRight w:val="0"/>
          <w:marTop w:val="0"/>
          <w:marBottom w:val="0"/>
          <w:divBdr>
            <w:top w:val="none" w:sz="0" w:space="0" w:color="auto"/>
            <w:left w:val="none" w:sz="0" w:space="0" w:color="auto"/>
            <w:bottom w:val="none" w:sz="0" w:space="0" w:color="auto"/>
            <w:right w:val="none" w:sz="0" w:space="0" w:color="auto"/>
          </w:divBdr>
        </w:div>
        <w:div w:id="658656723">
          <w:marLeft w:val="480"/>
          <w:marRight w:val="0"/>
          <w:marTop w:val="0"/>
          <w:marBottom w:val="0"/>
          <w:divBdr>
            <w:top w:val="none" w:sz="0" w:space="0" w:color="auto"/>
            <w:left w:val="none" w:sz="0" w:space="0" w:color="auto"/>
            <w:bottom w:val="none" w:sz="0" w:space="0" w:color="auto"/>
            <w:right w:val="none" w:sz="0" w:space="0" w:color="auto"/>
          </w:divBdr>
        </w:div>
        <w:div w:id="1677726319">
          <w:marLeft w:val="480"/>
          <w:marRight w:val="0"/>
          <w:marTop w:val="0"/>
          <w:marBottom w:val="0"/>
          <w:divBdr>
            <w:top w:val="none" w:sz="0" w:space="0" w:color="auto"/>
            <w:left w:val="none" w:sz="0" w:space="0" w:color="auto"/>
            <w:bottom w:val="none" w:sz="0" w:space="0" w:color="auto"/>
            <w:right w:val="none" w:sz="0" w:space="0" w:color="auto"/>
          </w:divBdr>
        </w:div>
        <w:div w:id="903568215">
          <w:marLeft w:val="480"/>
          <w:marRight w:val="0"/>
          <w:marTop w:val="0"/>
          <w:marBottom w:val="0"/>
          <w:divBdr>
            <w:top w:val="none" w:sz="0" w:space="0" w:color="auto"/>
            <w:left w:val="none" w:sz="0" w:space="0" w:color="auto"/>
            <w:bottom w:val="none" w:sz="0" w:space="0" w:color="auto"/>
            <w:right w:val="none" w:sz="0" w:space="0" w:color="auto"/>
          </w:divBdr>
        </w:div>
        <w:div w:id="1294553556">
          <w:marLeft w:val="480"/>
          <w:marRight w:val="0"/>
          <w:marTop w:val="0"/>
          <w:marBottom w:val="0"/>
          <w:divBdr>
            <w:top w:val="none" w:sz="0" w:space="0" w:color="auto"/>
            <w:left w:val="none" w:sz="0" w:space="0" w:color="auto"/>
            <w:bottom w:val="none" w:sz="0" w:space="0" w:color="auto"/>
            <w:right w:val="none" w:sz="0" w:space="0" w:color="auto"/>
          </w:divBdr>
        </w:div>
      </w:divsChild>
    </w:div>
    <w:div w:id="304743249">
      <w:bodyDiv w:val="1"/>
      <w:marLeft w:val="0"/>
      <w:marRight w:val="0"/>
      <w:marTop w:val="0"/>
      <w:marBottom w:val="0"/>
      <w:divBdr>
        <w:top w:val="none" w:sz="0" w:space="0" w:color="auto"/>
        <w:left w:val="none" w:sz="0" w:space="0" w:color="auto"/>
        <w:bottom w:val="none" w:sz="0" w:space="0" w:color="auto"/>
        <w:right w:val="none" w:sz="0" w:space="0" w:color="auto"/>
      </w:divBdr>
    </w:div>
    <w:div w:id="304894217">
      <w:bodyDiv w:val="1"/>
      <w:marLeft w:val="0"/>
      <w:marRight w:val="0"/>
      <w:marTop w:val="0"/>
      <w:marBottom w:val="0"/>
      <w:divBdr>
        <w:top w:val="none" w:sz="0" w:space="0" w:color="auto"/>
        <w:left w:val="none" w:sz="0" w:space="0" w:color="auto"/>
        <w:bottom w:val="none" w:sz="0" w:space="0" w:color="auto"/>
        <w:right w:val="none" w:sz="0" w:space="0" w:color="auto"/>
      </w:divBdr>
    </w:div>
    <w:div w:id="305281053">
      <w:bodyDiv w:val="1"/>
      <w:marLeft w:val="0"/>
      <w:marRight w:val="0"/>
      <w:marTop w:val="0"/>
      <w:marBottom w:val="0"/>
      <w:divBdr>
        <w:top w:val="none" w:sz="0" w:space="0" w:color="auto"/>
        <w:left w:val="none" w:sz="0" w:space="0" w:color="auto"/>
        <w:bottom w:val="none" w:sz="0" w:space="0" w:color="auto"/>
        <w:right w:val="none" w:sz="0" w:space="0" w:color="auto"/>
      </w:divBdr>
    </w:div>
    <w:div w:id="307832243">
      <w:bodyDiv w:val="1"/>
      <w:marLeft w:val="0"/>
      <w:marRight w:val="0"/>
      <w:marTop w:val="0"/>
      <w:marBottom w:val="0"/>
      <w:divBdr>
        <w:top w:val="none" w:sz="0" w:space="0" w:color="auto"/>
        <w:left w:val="none" w:sz="0" w:space="0" w:color="auto"/>
        <w:bottom w:val="none" w:sz="0" w:space="0" w:color="auto"/>
        <w:right w:val="none" w:sz="0" w:space="0" w:color="auto"/>
      </w:divBdr>
    </w:div>
    <w:div w:id="308827583">
      <w:bodyDiv w:val="1"/>
      <w:marLeft w:val="0"/>
      <w:marRight w:val="0"/>
      <w:marTop w:val="0"/>
      <w:marBottom w:val="0"/>
      <w:divBdr>
        <w:top w:val="none" w:sz="0" w:space="0" w:color="auto"/>
        <w:left w:val="none" w:sz="0" w:space="0" w:color="auto"/>
        <w:bottom w:val="none" w:sz="0" w:space="0" w:color="auto"/>
        <w:right w:val="none" w:sz="0" w:space="0" w:color="auto"/>
      </w:divBdr>
    </w:div>
    <w:div w:id="308940120">
      <w:bodyDiv w:val="1"/>
      <w:marLeft w:val="0"/>
      <w:marRight w:val="0"/>
      <w:marTop w:val="0"/>
      <w:marBottom w:val="0"/>
      <w:divBdr>
        <w:top w:val="none" w:sz="0" w:space="0" w:color="auto"/>
        <w:left w:val="none" w:sz="0" w:space="0" w:color="auto"/>
        <w:bottom w:val="none" w:sz="0" w:space="0" w:color="auto"/>
        <w:right w:val="none" w:sz="0" w:space="0" w:color="auto"/>
      </w:divBdr>
    </w:div>
    <w:div w:id="309749141">
      <w:bodyDiv w:val="1"/>
      <w:marLeft w:val="0"/>
      <w:marRight w:val="0"/>
      <w:marTop w:val="0"/>
      <w:marBottom w:val="0"/>
      <w:divBdr>
        <w:top w:val="none" w:sz="0" w:space="0" w:color="auto"/>
        <w:left w:val="none" w:sz="0" w:space="0" w:color="auto"/>
        <w:bottom w:val="none" w:sz="0" w:space="0" w:color="auto"/>
        <w:right w:val="none" w:sz="0" w:space="0" w:color="auto"/>
      </w:divBdr>
    </w:div>
    <w:div w:id="310598105">
      <w:bodyDiv w:val="1"/>
      <w:marLeft w:val="0"/>
      <w:marRight w:val="0"/>
      <w:marTop w:val="0"/>
      <w:marBottom w:val="0"/>
      <w:divBdr>
        <w:top w:val="none" w:sz="0" w:space="0" w:color="auto"/>
        <w:left w:val="none" w:sz="0" w:space="0" w:color="auto"/>
        <w:bottom w:val="none" w:sz="0" w:space="0" w:color="auto"/>
        <w:right w:val="none" w:sz="0" w:space="0" w:color="auto"/>
      </w:divBdr>
    </w:div>
    <w:div w:id="311259025">
      <w:bodyDiv w:val="1"/>
      <w:marLeft w:val="0"/>
      <w:marRight w:val="0"/>
      <w:marTop w:val="0"/>
      <w:marBottom w:val="0"/>
      <w:divBdr>
        <w:top w:val="none" w:sz="0" w:space="0" w:color="auto"/>
        <w:left w:val="none" w:sz="0" w:space="0" w:color="auto"/>
        <w:bottom w:val="none" w:sz="0" w:space="0" w:color="auto"/>
        <w:right w:val="none" w:sz="0" w:space="0" w:color="auto"/>
      </w:divBdr>
      <w:divsChild>
        <w:div w:id="132018352">
          <w:marLeft w:val="480"/>
          <w:marRight w:val="0"/>
          <w:marTop w:val="0"/>
          <w:marBottom w:val="0"/>
          <w:divBdr>
            <w:top w:val="none" w:sz="0" w:space="0" w:color="auto"/>
            <w:left w:val="none" w:sz="0" w:space="0" w:color="auto"/>
            <w:bottom w:val="none" w:sz="0" w:space="0" w:color="auto"/>
            <w:right w:val="none" w:sz="0" w:space="0" w:color="auto"/>
          </w:divBdr>
        </w:div>
        <w:div w:id="1419252175">
          <w:marLeft w:val="480"/>
          <w:marRight w:val="0"/>
          <w:marTop w:val="0"/>
          <w:marBottom w:val="0"/>
          <w:divBdr>
            <w:top w:val="none" w:sz="0" w:space="0" w:color="auto"/>
            <w:left w:val="none" w:sz="0" w:space="0" w:color="auto"/>
            <w:bottom w:val="none" w:sz="0" w:space="0" w:color="auto"/>
            <w:right w:val="none" w:sz="0" w:space="0" w:color="auto"/>
          </w:divBdr>
        </w:div>
        <w:div w:id="577910676">
          <w:marLeft w:val="480"/>
          <w:marRight w:val="0"/>
          <w:marTop w:val="0"/>
          <w:marBottom w:val="0"/>
          <w:divBdr>
            <w:top w:val="none" w:sz="0" w:space="0" w:color="auto"/>
            <w:left w:val="none" w:sz="0" w:space="0" w:color="auto"/>
            <w:bottom w:val="none" w:sz="0" w:space="0" w:color="auto"/>
            <w:right w:val="none" w:sz="0" w:space="0" w:color="auto"/>
          </w:divBdr>
        </w:div>
        <w:div w:id="791830341">
          <w:marLeft w:val="480"/>
          <w:marRight w:val="0"/>
          <w:marTop w:val="0"/>
          <w:marBottom w:val="0"/>
          <w:divBdr>
            <w:top w:val="none" w:sz="0" w:space="0" w:color="auto"/>
            <w:left w:val="none" w:sz="0" w:space="0" w:color="auto"/>
            <w:bottom w:val="none" w:sz="0" w:space="0" w:color="auto"/>
            <w:right w:val="none" w:sz="0" w:space="0" w:color="auto"/>
          </w:divBdr>
        </w:div>
        <w:div w:id="769400039">
          <w:marLeft w:val="480"/>
          <w:marRight w:val="0"/>
          <w:marTop w:val="0"/>
          <w:marBottom w:val="0"/>
          <w:divBdr>
            <w:top w:val="none" w:sz="0" w:space="0" w:color="auto"/>
            <w:left w:val="none" w:sz="0" w:space="0" w:color="auto"/>
            <w:bottom w:val="none" w:sz="0" w:space="0" w:color="auto"/>
            <w:right w:val="none" w:sz="0" w:space="0" w:color="auto"/>
          </w:divBdr>
        </w:div>
        <w:div w:id="1825973450">
          <w:marLeft w:val="480"/>
          <w:marRight w:val="0"/>
          <w:marTop w:val="0"/>
          <w:marBottom w:val="0"/>
          <w:divBdr>
            <w:top w:val="none" w:sz="0" w:space="0" w:color="auto"/>
            <w:left w:val="none" w:sz="0" w:space="0" w:color="auto"/>
            <w:bottom w:val="none" w:sz="0" w:space="0" w:color="auto"/>
            <w:right w:val="none" w:sz="0" w:space="0" w:color="auto"/>
          </w:divBdr>
        </w:div>
        <w:div w:id="1286619151">
          <w:marLeft w:val="480"/>
          <w:marRight w:val="0"/>
          <w:marTop w:val="0"/>
          <w:marBottom w:val="0"/>
          <w:divBdr>
            <w:top w:val="none" w:sz="0" w:space="0" w:color="auto"/>
            <w:left w:val="none" w:sz="0" w:space="0" w:color="auto"/>
            <w:bottom w:val="none" w:sz="0" w:space="0" w:color="auto"/>
            <w:right w:val="none" w:sz="0" w:space="0" w:color="auto"/>
          </w:divBdr>
        </w:div>
        <w:div w:id="926420127">
          <w:marLeft w:val="480"/>
          <w:marRight w:val="0"/>
          <w:marTop w:val="0"/>
          <w:marBottom w:val="0"/>
          <w:divBdr>
            <w:top w:val="none" w:sz="0" w:space="0" w:color="auto"/>
            <w:left w:val="none" w:sz="0" w:space="0" w:color="auto"/>
            <w:bottom w:val="none" w:sz="0" w:space="0" w:color="auto"/>
            <w:right w:val="none" w:sz="0" w:space="0" w:color="auto"/>
          </w:divBdr>
        </w:div>
        <w:div w:id="634024519">
          <w:marLeft w:val="480"/>
          <w:marRight w:val="0"/>
          <w:marTop w:val="0"/>
          <w:marBottom w:val="0"/>
          <w:divBdr>
            <w:top w:val="none" w:sz="0" w:space="0" w:color="auto"/>
            <w:left w:val="none" w:sz="0" w:space="0" w:color="auto"/>
            <w:bottom w:val="none" w:sz="0" w:space="0" w:color="auto"/>
            <w:right w:val="none" w:sz="0" w:space="0" w:color="auto"/>
          </w:divBdr>
        </w:div>
        <w:div w:id="512308983">
          <w:marLeft w:val="480"/>
          <w:marRight w:val="0"/>
          <w:marTop w:val="0"/>
          <w:marBottom w:val="0"/>
          <w:divBdr>
            <w:top w:val="none" w:sz="0" w:space="0" w:color="auto"/>
            <w:left w:val="none" w:sz="0" w:space="0" w:color="auto"/>
            <w:bottom w:val="none" w:sz="0" w:space="0" w:color="auto"/>
            <w:right w:val="none" w:sz="0" w:space="0" w:color="auto"/>
          </w:divBdr>
        </w:div>
        <w:div w:id="667908946">
          <w:marLeft w:val="480"/>
          <w:marRight w:val="0"/>
          <w:marTop w:val="0"/>
          <w:marBottom w:val="0"/>
          <w:divBdr>
            <w:top w:val="none" w:sz="0" w:space="0" w:color="auto"/>
            <w:left w:val="none" w:sz="0" w:space="0" w:color="auto"/>
            <w:bottom w:val="none" w:sz="0" w:space="0" w:color="auto"/>
            <w:right w:val="none" w:sz="0" w:space="0" w:color="auto"/>
          </w:divBdr>
        </w:div>
        <w:div w:id="456726015">
          <w:marLeft w:val="480"/>
          <w:marRight w:val="0"/>
          <w:marTop w:val="0"/>
          <w:marBottom w:val="0"/>
          <w:divBdr>
            <w:top w:val="none" w:sz="0" w:space="0" w:color="auto"/>
            <w:left w:val="none" w:sz="0" w:space="0" w:color="auto"/>
            <w:bottom w:val="none" w:sz="0" w:space="0" w:color="auto"/>
            <w:right w:val="none" w:sz="0" w:space="0" w:color="auto"/>
          </w:divBdr>
        </w:div>
        <w:div w:id="529298253">
          <w:marLeft w:val="480"/>
          <w:marRight w:val="0"/>
          <w:marTop w:val="0"/>
          <w:marBottom w:val="0"/>
          <w:divBdr>
            <w:top w:val="none" w:sz="0" w:space="0" w:color="auto"/>
            <w:left w:val="none" w:sz="0" w:space="0" w:color="auto"/>
            <w:bottom w:val="none" w:sz="0" w:space="0" w:color="auto"/>
            <w:right w:val="none" w:sz="0" w:space="0" w:color="auto"/>
          </w:divBdr>
        </w:div>
        <w:div w:id="1470169159">
          <w:marLeft w:val="480"/>
          <w:marRight w:val="0"/>
          <w:marTop w:val="0"/>
          <w:marBottom w:val="0"/>
          <w:divBdr>
            <w:top w:val="none" w:sz="0" w:space="0" w:color="auto"/>
            <w:left w:val="none" w:sz="0" w:space="0" w:color="auto"/>
            <w:bottom w:val="none" w:sz="0" w:space="0" w:color="auto"/>
            <w:right w:val="none" w:sz="0" w:space="0" w:color="auto"/>
          </w:divBdr>
        </w:div>
        <w:div w:id="457797937">
          <w:marLeft w:val="480"/>
          <w:marRight w:val="0"/>
          <w:marTop w:val="0"/>
          <w:marBottom w:val="0"/>
          <w:divBdr>
            <w:top w:val="none" w:sz="0" w:space="0" w:color="auto"/>
            <w:left w:val="none" w:sz="0" w:space="0" w:color="auto"/>
            <w:bottom w:val="none" w:sz="0" w:space="0" w:color="auto"/>
            <w:right w:val="none" w:sz="0" w:space="0" w:color="auto"/>
          </w:divBdr>
        </w:div>
        <w:div w:id="413206302">
          <w:marLeft w:val="480"/>
          <w:marRight w:val="0"/>
          <w:marTop w:val="0"/>
          <w:marBottom w:val="0"/>
          <w:divBdr>
            <w:top w:val="none" w:sz="0" w:space="0" w:color="auto"/>
            <w:left w:val="none" w:sz="0" w:space="0" w:color="auto"/>
            <w:bottom w:val="none" w:sz="0" w:space="0" w:color="auto"/>
            <w:right w:val="none" w:sz="0" w:space="0" w:color="auto"/>
          </w:divBdr>
        </w:div>
        <w:div w:id="322203252">
          <w:marLeft w:val="480"/>
          <w:marRight w:val="0"/>
          <w:marTop w:val="0"/>
          <w:marBottom w:val="0"/>
          <w:divBdr>
            <w:top w:val="none" w:sz="0" w:space="0" w:color="auto"/>
            <w:left w:val="none" w:sz="0" w:space="0" w:color="auto"/>
            <w:bottom w:val="none" w:sz="0" w:space="0" w:color="auto"/>
            <w:right w:val="none" w:sz="0" w:space="0" w:color="auto"/>
          </w:divBdr>
        </w:div>
        <w:div w:id="342050528">
          <w:marLeft w:val="480"/>
          <w:marRight w:val="0"/>
          <w:marTop w:val="0"/>
          <w:marBottom w:val="0"/>
          <w:divBdr>
            <w:top w:val="none" w:sz="0" w:space="0" w:color="auto"/>
            <w:left w:val="none" w:sz="0" w:space="0" w:color="auto"/>
            <w:bottom w:val="none" w:sz="0" w:space="0" w:color="auto"/>
            <w:right w:val="none" w:sz="0" w:space="0" w:color="auto"/>
          </w:divBdr>
        </w:div>
        <w:div w:id="1345862756">
          <w:marLeft w:val="480"/>
          <w:marRight w:val="0"/>
          <w:marTop w:val="0"/>
          <w:marBottom w:val="0"/>
          <w:divBdr>
            <w:top w:val="none" w:sz="0" w:space="0" w:color="auto"/>
            <w:left w:val="none" w:sz="0" w:space="0" w:color="auto"/>
            <w:bottom w:val="none" w:sz="0" w:space="0" w:color="auto"/>
            <w:right w:val="none" w:sz="0" w:space="0" w:color="auto"/>
          </w:divBdr>
        </w:div>
        <w:div w:id="667178803">
          <w:marLeft w:val="480"/>
          <w:marRight w:val="0"/>
          <w:marTop w:val="0"/>
          <w:marBottom w:val="0"/>
          <w:divBdr>
            <w:top w:val="none" w:sz="0" w:space="0" w:color="auto"/>
            <w:left w:val="none" w:sz="0" w:space="0" w:color="auto"/>
            <w:bottom w:val="none" w:sz="0" w:space="0" w:color="auto"/>
            <w:right w:val="none" w:sz="0" w:space="0" w:color="auto"/>
          </w:divBdr>
        </w:div>
        <w:div w:id="592128423">
          <w:marLeft w:val="480"/>
          <w:marRight w:val="0"/>
          <w:marTop w:val="0"/>
          <w:marBottom w:val="0"/>
          <w:divBdr>
            <w:top w:val="none" w:sz="0" w:space="0" w:color="auto"/>
            <w:left w:val="none" w:sz="0" w:space="0" w:color="auto"/>
            <w:bottom w:val="none" w:sz="0" w:space="0" w:color="auto"/>
            <w:right w:val="none" w:sz="0" w:space="0" w:color="auto"/>
          </w:divBdr>
        </w:div>
        <w:div w:id="931625753">
          <w:marLeft w:val="480"/>
          <w:marRight w:val="0"/>
          <w:marTop w:val="0"/>
          <w:marBottom w:val="0"/>
          <w:divBdr>
            <w:top w:val="none" w:sz="0" w:space="0" w:color="auto"/>
            <w:left w:val="none" w:sz="0" w:space="0" w:color="auto"/>
            <w:bottom w:val="none" w:sz="0" w:space="0" w:color="auto"/>
            <w:right w:val="none" w:sz="0" w:space="0" w:color="auto"/>
          </w:divBdr>
        </w:div>
        <w:div w:id="1651320964">
          <w:marLeft w:val="480"/>
          <w:marRight w:val="0"/>
          <w:marTop w:val="0"/>
          <w:marBottom w:val="0"/>
          <w:divBdr>
            <w:top w:val="none" w:sz="0" w:space="0" w:color="auto"/>
            <w:left w:val="none" w:sz="0" w:space="0" w:color="auto"/>
            <w:bottom w:val="none" w:sz="0" w:space="0" w:color="auto"/>
            <w:right w:val="none" w:sz="0" w:space="0" w:color="auto"/>
          </w:divBdr>
        </w:div>
        <w:div w:id="885070334">
          <w:marLeft w:val="480"/>
          <w:marRight w:val="0"/>
          <w:marTop w:val="0"/>
          <w:marBottom w:val="0"/>
          <w:divBdr>
            <w:top w:val="none" w:sz="0" w:space="0" w:color="auto"/>
            <w:left w:val="none" w:sz="0" w:space="0" w:color="auto"/>
            <w:bottom w:val="none" w:sz="0" w:space="0" w:color="auto"/>
            <w:right w:val="none" w:sz="0" w:space="0" w:color="auto"/>
          </w:divBdr>
        </w:div>
        <w:div w:id="1525092065">
          <w:marLeft w:val="480"/>
          <w:marRight w:val="0"/>
          <w:marTop w:val="0"/>
          <w:marBottom w:val="0"/>
          <w:divBdr>
            <w:top w:val="none" w:sz="0" w:space="0" w:color="auto"/>
            <w:left w:val="none" w:sz="0" w:space="0" w:color="auto"/>
            <w:bottom w:val="none" w:sz="0" w:space="0" w:color="auto"/>
            <w:right w:val="none" w:sz="0" w:space="0" w:color="auto"/>
          </w:divBdr>
        </w:div>
        <w:div w:id="1725906450">
          <w:marLeft w:val="480"/>
          <w:marRight w:val="0"/>
          <w:marTop w:val="0"/>
          <w:marBottom w:val="0"/>
          <w:divBdr>
            <w:top w:val="none" w:sz="0" w:space="0" w:color="auto"/>
            <w:left w:val="none" w:sz="0" w:space="0" w:color="auto"/>
            <w:bottom w:val="none" w:sz="0" w:space="0" w:color="auto"/>
            <w:right w:val="none" w:sz="0" w:space="0" w:color="auto"/>
          </w:divBdr>
        </w:div>
      </w:divsChild>
    </w:div>
    <w:div w:id="311713292">
      <w:bodyDiv w:val="1"/>
      <w:marLeft w:val="0"/>
      <w:marRight w:val="0"/>
      <w:marTop w:val="0"/>
      <w:marBottom w:val="0"/>
      <w:divBdr>
        <w:top w:val="none" w:sz="0" w:space="0" w:color="auto"/>
        <w:left w:val="none" w:sz="0" w:space="0" w:color="auto"/>
        <w:bottom w:val="none" w:sz="0" w:space="0" w:color="auto"/>
        <w:right w:val="none" w:sz="0" w:space="0" w:color="auto"/>
      </w:divBdr>
      <w:divsChild>
        <w:div w:id="1505784347">
          <w:marLeft w:val="480"/>
          <w:marRight w:val="0"/>
          <w:marTop w:val="0"/>
          <w:marBottom w:val="0"/>
          <w:divBdr>
            <w:top w:val="none" w:sz="0" w:space="0" w:color="auto"/>
            <w:left w:val="none" w:sz="0" w:space="0" w:color="auto"/>
            <w:bottom w:val="none" w:sz="0" w:space="0" w:color="auto"/>
            <w:right w:val="none" w:sz="0" w:space="0" w:color="auto"/>
          </w:divBdr>
        </w:div>
        <w:div w:id="1188249429">
          <w:marLeft w:val="480"/>
          <w:marRight w:val="0"/>
          <w:marTop w:val="0"/>
          <w:marBottom w:val="0"/>
          <w:divBdr>
            <w:top w:val="none" w:sz="0" w:space="0" w:color="auto"/>
            <w:left w:val="none" w:sz="0" w:space="0" w:color="auto"/>
            <w:bottom w:val="none" w:sz="0" w:space="0" w:color="auto"/>
            <w:right w:val="none" w:sz="0" w:space="0" w:color="auto"/>
          </w:divBdr>
        </w:div>
        <w:div w:id="1932545570">
          <w:marLeft w:val="480"/>
          <w:marRight w:val="0"/>
          <w:marTop w:val="0"/>
          <w:marBottom w:val="0"/>
          <w:divBdr>
            <w:top w:val="none" w:sz="0" w:space="0" w:color="auto"/>
            <w:left w:val="none" w:sz="0" w:space="0" w:color="auto"/>
            <w:bottom w:val="none" w:sz="0" w:space="0" w:color="auto"/>
            <w:right w:val="none" w:sz="0" w:space="0" w:color="auto"/>
          </w:divBdr>
        </w:div>
        <w:div w:id="713651038">
          <w:marLeft w:val="480"/>
          <w:marRight w:val="0"/>
          <w:marTop w:val="0"/>
          <w:marBottom w:val="0"/>
          <w:divBdr>
            <w:top w:val="none" w:sz="0" w:space="0" w:color="auto"/>
            <w:left w:val="none" w:sz="0" w:space="0" w:color="auto"/>
            <w:bottom w:val="none" w:sz="0" w:space="0" w:color="auto"/>
            <w:right w:val="none" w:sz="0" w:space="0" w:color="auto"/>
          </w:divBdr>
        </w:div>
        <w:div w:id="2050907782">
          <w:marLeft w:val="480"/>
          <w:marRight w:val="0"/>
          <w:marTop w:val="0"/>
          <w:marBottom w:val="0"/>
          <w:divBdr>
            <w:top w:val="none" w:sz="0" w:space="0" w:color="auto"/>
            <w:left w:val="none" w:sz="0" w:space="0" w:color="auto"/>
            <w:bottom w:val="none" w:sz="0" w:space="0" w:color="auto"/>
            <w:right w:val="none" w:sz="0" w:space="0" w:color="auto"/>
          </w:divBdr>
        </w:div>
        <w:div w:id="1601714983">
          <w:marLeft w:val="480"/>
          <w:marRight w:val="0"/>
          <w:marTop w:val="0"/>
          <w:marBottom w:val="0"/>
          <w:divBdr>
            <w:top w:val="none" w:sz="0" w:space="0" w:color="auto"/>
            <w:left w:val="none" w:sz="0" w:space="0" w:color="auto"/>
            <w:bottom w:val="none" w:sz="0" w:space="0" w:color="auto"/>
            <w:right w:val="none" w:sz="0" w:space="0" w:color="auto"/>
          </w:divBdr>
        </w:div>
        <w:div w:id="1722971563">
          <w:marLeft w:val="480"/>
          <w:marRight w:val="0"/>
          <w:marTop w:val="0"/>
          <w:marBottom w:val="0"/>
          <w:divBdr>
            <w:top w:val="none" w:sz="0" w:space="0" w:color="auto"/>
            <w:left w:val="none" w:sz="0" w:space="0" w:color="auto"/>
            <w:bottom w:val="none" w:sz="0" w:space="0" w:color="auto"/>
            <w:right w:val="none" w:sz="0" w:space="0" w:color="auto"/>
          </w:divBdr>
        </w:div>
        <w:div w:id="2034068211">
          <w:marLeft w:val="480"/>
          <w:marRight w:val="0"/>
          <w:marTop w:val="0"/>
          <w:marBottom w:val="0"/>
          <w:divBdr>
            <w:top w:val="none" w:sz="0" w:space="0" w:color="auto"/>
            <w:left w:val="none" w:sz="0" w:space="0" w:color="auto"/>
            <w:bottom w:val="none" w:sz="0" w:space="0" w:color="auto"/>
            <w:right w:val="none" w:sz="0" w:space="0" w:color="auto"/>
          </w:divBdr>
        </w:div>
        <w:div w:id="1253203295">
          <w:marLeft w:val="480"/>
          <w:marRight w:val="0"/>
          <w:marTop w:val="0"/>
          <w:marBottom w:val="0"/>
          <w:divBdr>
            <w:top w:val="none" w:sz="0" w:space="0" w:color="auto"/>
            <w:left w:val="none" w:sz="0" w:space="0" w:color="auto"/>
            <w:bottom w:val="none" w:sz="0" w:space="0" w:color="auto"/>
            <w:right w:val="none" w:sz="0" w:space="0" w:color="auto"/>
          </w:divBdr>
        </w:div>
        <w:div w:id="1755666156">
          <w:marLeft w:val="480"/>
          <w:marRight w:val="0"/>
          <w:marTop w:val="0"/>
          <w:marBottom w:val="0"/>
          <w:divBdr>
            <w:top w:val="none" w:sz="0" w:space="0" w:color="auto"/>
            <w:left w:val="none" w:sz="0" w:space="0" w:color="auto"/>
            <w:bottom w:val="none" w:sz="0" w:space="0" w:color="auto"/>
            <w:right w:val="none" w:sz="0" w:space="0" w:color="auto"/>
          </w:divBdr>
        </w:div>
        <w:div w:id="1640107729">
          <w:marLeft w:val="480"/>
          <w:marRight w:val="0"/>
          <w:marTop w:val="0"/>
          <w:marBottom w:val="0"/>
          <w:divBdr>
            <w:top w:val="none" w:sz="0" w:space="0" w:color="auto"/>
            <w:left w:val="none" w:sz="0" w:space="0" w:color="auto"/>
            <w:bottom w:val="none" w:sz="0" w:space="0" w:color="auto"/>
            <w:right w:val="none" w:sz="0" w:space="0" w:color="auto"/>
          </w:divBdr>
        </w:div>
        <w:div w:id="1896812619">
          <w:marLeft w:val="480"/>
          <w:marRight w:val="0"/>
          <w:marTop w:val="0"/>
          <w:marBottom w:val="0"/>
          <w:divBdr>
            <w:top w:val="none" w:sz="0" w:space="0" w:color="auto"/>
            <w:left w:val="none" w:sz="0" w:space="0" w:color="auto"/>
            <w:bottom w:val="none" w:sz="0" w:space="0" w:color="auto"/>
            <w:right w:val="none" w:sz="0" w:space="0" w:color="auto"/>
          </w:divBdr>
        </w:div>
        <w:div w:id="1225485630">
          <w:marLeft w:val="480"/>
          <w:marRight w:val="0"/>
          <w:marTop w:val="0"/>
          <w:marBottom w:val="0"/>
          <w:divBdr>
            <w:top w:val="none" w:sz="0" w:space="0" w:color="auto"/>
            <w:left w:val="none" w:sz="0" w:space="0" w:color="auto"/>
            <w:bottom w:val="none" w:sz="0" w:space="0" w:color="auto"/>
            <w:right w:val="none" w:sz="0" w:space="0" w:color="auto"/>
          </w:divBdr>
        </w:div>
        <w:div w:id="1979647715">
          <w:marLeft w:val="480"/>
          <w:marRight w:val="0"/>
          <w:marTop w:val="0"/>
          <w:marBottom w:val="0"/>
          <w:divBdr>
            <w:top w:val="none" w:sz="0" w:space="0" w:color="auto"/>
            <w:left w:val="none" w:sz="0" w:space="0" w:color="auto"/>
            <w:bottom w:val="none" w:sz="0" w:space="0" w:color="auto"/>
            <w:right w:val="none" w:sz="0" w:space="0" w:color="auto"/>
          </w:divBdr>
        </w:div>
        <w:div w:id="55863773">
          <w:marLeft w:val="480"/>
          <w:marRight w:val="0"/>
          <w:marTop w:val="0"/>
          <w:marBottom w:val="0"/>
          <w:divBdr>
            <w:top w:val="none" w:sz="0" w:space="0" w:color="auto"/>
            <w:left w:val="none" w:sz="0" w:space="0" w:color="auto"/>
            <w:bottom w:val="none" w:sz="0" w:space="0" w:color="auto"/>
            <w:right w:val="none" w:sz="0" w:space="0" w:color="auto"/>
          </w:divBdr>
        </w:div>
        <w:div w:id="1059327995">
          <w:marLeft w:val="480"/>
          <w:marRight w:val="0"/>
          <w:marTop w:val="0"/>
          <w:marBottom w:val="0"/>
          <w:divBdr>
            <w:top w:val="none" w:sz="0" w:space="0" w:color="auto"/>
            <w:left w:val="none" w:sz="0" w:space="0" w:color="auto"/>
            <w:bottom w:val="none" w:sz="0" w:space="0" w:color="auto"/>
            <w:right w:val="none" w:sz="0" w:space="0" w:color="auto"/>
          </w:divBdr>
        </w:div>
        <w:div w:id="335038513">
          <w:marLeft w:val="480"/>
          <w:marRight w:val="0"/>
          <w:marTop w:val="0"/>
          <w:marBottom w:val="0"/>
          <w:divBdr>
            <w:top w:val="none" w:sz="0" w:space="0" w:color="auto"/>
            <w:left w:val="none" w:sz="0" w:space="0" w:color="auto"/>
            <w:bottom w:val="none" w:sz="0" w:space="0" w:color="auto"/>
            <w:right w:val="none" w:sz="0" w:space="0" w:color="auto"/>
          </w:divBdr>
        </w:div>
        <w:div w:id="996566962">
          <w:marLeft w:val="480"/>
          <w:marRight w:val="0"/>
          <w:marTop w:val="0"/>
          <w:marBottom w:val="0"/>
          <w:divBdr>
            <w:top w:val="none" w:sz="0" w:space="0" w:color="auto"/>
            <w:left w:val="none" w:sz="0" w:space="0" w:color="auto"/>
            <w:bottom w:val="none" w:sz="0" w:space="0" w:color="auto"/>
            <w:right w:val="none" w:sz="0" w:space="0" w:color="auto"/>
          </w:divBdr>
        </w:div>
        <w:div w:id="2109041623">
          <w:marLeft w:val="480"/>
          <w:marRight w:val="0"/>
          <w:marTop w:val="0"/>
          <w:marBottom w:val="0"/>
          <w:divBdr>
            <w:top w:val="none" w:sz="0" w:space="0" w:color="auto"/>
            <w:left w:val="none" w:sz="0" w:space="0" w:color="auto"/>
            <w:bottom w:val="none" w:sz="0" w:space="0" w:color="auto"/>
            <w:right w:val="none" w:sz="0" w:space="0" w:color="auto"/>
          </w:divBdr>
        </w:div>
        <w:div w:id="1457680325">
          <w:marLeft w:val="480"/>
          <w:marRight w:val="0"/>
          <w:marTop w:val="0"/>
          <w:marBottom w:val="0"/>
          <w:divBdr>
            <w:top w:val="none" w:sz="0" w:space="0" w:color="auto"/>
            <w:left w:val="none" w:sz="0" w:space="0" w:color="auto"/>
            <w:bottom w:val="none" w:sz="0" w:space="0" w:color="auto"/>
            <w:right w:val="none" w:sz="0" w:space="0" w:color="auto"/>
          </w:divBdr>
        </w:div>
        <w:div w:id="357856773">
          <w:marLeft w:val="480"/>
          <w:marRight w:val="0"/>
          <w:marTop w:val="0"/>
          <w:marBottom w:val="0"/>
          <w:divBdr>
            <w:top w:val="none" w:sz="0" w:space="0" w:color="auto"/>
            <w:left w:val="none" w:sz="0" w:space="0" w:color="auto"/>
            <w:bottom w:val="none" w:sz="0" w:space="0" w:color="auto"/>
            <w:right w:val="none" w:sz="0" w:space="0" w:color="auto"/>
          </w:divBdr>
        </w:div>
        <w:div w:id="732046493">
          <w:marLeft w:val="480"/>
          <w:marRight w:val="0"/>
          <w:marTop w:val="0"/>
          <w:marBottom w:val="0"/>
          <w:divBdr>
            <w:top w:val="none" w:sz="0" w:space="0" w:color="auto"/>
            <w:left w:val="none" w:sz="0" w:space="0" w:color="auto"/>
            <w:bottom w:val="none" w:sz="0" w:space="0" w:color="auto"/>
            <w:right w:val="none" w:sz="0" w:space="0" w:color="auto"/>
          </w:divBdr>
        </w:div>
        <w:div w:id="440026701">
          <w:marLeft w:val="480"/>
          <w:marRight w:val="0"/>
          <w:marTop w:val="0"/>
          <w:marBottom w:val="0"/>
          <w:divBdr>
            <w:top w:val="none" w:sz="0" w:space="0" w:color="auto"/>
            <w:left w:val="none" w:sz="0" w:space="0" w:color="auto"/>
            <w:bottom w:val="none" w:sz="0" w:space="0" w:color="auto"/>
            <w:right w:val="none" w:sz="0" w:space="0" w:color="auto"/>
          </w:divBdr>
        </w:div>
        <w:div w:id="2010675194">
          <w:marLeft w:val="480"/>
          <w:marRight w:val="0"/>
          <w:marTop w:val="0"/>
          <w:marBottom w:val="0"/>
          <w:divBdr>
            <w:top w:val="none" w:sz="0" w:space="0" w:color="auto"/>
            <w:left w:val="none" w:sz="0" w:space="0" w:color="auto"/>
            <w:bottom w:val="none" w:sz="0" w:space="0" w:color="auto"/>
            <w:right w:val="none" w:sz="0" w:space="0" w:color="auto"/>
          </w:divBdr>
        </w:div>
        <w:div w:id="334496349">
          <w:marLeft w:val="480"/>
          <w:marRight w:val="0"/>
          <w:marTop w:val="0"/>
          <w:marBottom w:val="0"/>
          <w:divBdr>
            <w:top w:val="none" w:sz="0" w:space="0" w:color="auto"/>
            <w:left w:val="none" w:sz="0" w:space="0" w:color="auto"/>
            <w:bottom w:val="none" w:sz="0" w:space="0" w:color="auto"/>
            <w:right w:val="none" w:sz="0" w:space="0" w:color="auto"/>
          </w:divBdr>
        </w:div>
        <w:div w:id="709375123">
          <w:marLeft w:val="480"/>
          <w:marRight w:val="0"/>
          <w:marTop w:val="0"/>
          <w:marBottom w:val="0"/>
          <w:divBdr>
            <w:top w:val="none" w:sz="0" w:space="0" w:color="auto"/>
            <w:left w:val="none" w:sz="0" w:space="0" w:color="auto"/>
            <w:bottom w:val="none" w:sz="0" w:space="0" w:color="auto"/>
            <w:right w:val="none" w:sz="0" w:space="0" w:color="auto"/>
          </w:divBdr>
        </w:div>
        <w:div w:id="1931961176">
          <w:marLeft w:val="480"/>
          <w:marRight w:val="0"/>
          <w:marTop w:val="0"/>
          <w:marBottom w:val="0"/>
          <w:divBdr>
            <w:top w:val="none" w:sz="0" w:space="0" w:color="auto"/>
            <w:left w:val="none" w:sz="0" w:space="0" w:color="auto"/>
            <w:bottom w:val="none" w:sz="0" w:space="0" w:color="auto"/>
            <w:right w:val="none" w:sz="0" w:space="0" w:color="auto"/>
          </w:divBdr>
        </w:div>
        <w:div w:id="1940016972">
          <w:marLeft w:val="480"/>
          <w:marRight w:val="0"/>
          <w:marTop w:val="0"/>
          <w:marBottom w:val="0"/>
          <w:divBdr>
            <w:top w:val="none" w:sz="0" w:space="0" w:color="auto"/>
            <w:left w:val="none" w:sz="0" w:space="0" w:color="auto"/>
            <w:bottom w:val="none" w:sz="0" w:space="0" w:color="auto"/>
            <w:right w:val="none" w:sz="0" w:space="0" w:color="auto"/>
          </w:divBdr>
        </w:div>
        <w:div w:id="1447119212">
          <w:marLeft w:val="480"/>
          <w:marRight w:val="0"/>
          <w:marTop w:val="0"/>
          <w:marBottom w:val="0"/>
          <w:divBdr>
            <w:top w:val="none" w:sz="0" w:space="0" w:color="auto"/>
            <w:left w:val="none" w:sz="0" w:space="0" w:color="auto"/>
            <w:bottom w:val="none" w:sz="0" w:space="0" w:color="auto"/>
            <w:right w:val="none" w:sz="0" w:space="0" w:color="auto"/>
          </w:divBdr>
        </w:div>
        <w:div w:id="1430810086">
          <w:marLeft w:val="480"/>
          <w:marRight w:val="0"/>
          <w:marTop w:val="0"/>
          <w:marBottom w:val="0"/>
          <w:divBdr>
            <w:top w:val="none" w:sz="0" w:space="0" w:color="auto"/>
            <w:left w:val="none" w:sz="0" w:space="0" w:color="auto"/>
            <w:bottom w:val="none" w:sz="0" w:space="0" w:color="auto"/>
            <w:right w:val="none" w:sz="0" w:space="0" w:color="auto"/>
          </w:divBdr>
        </w:div>
        <w:div w:id="1470783042">
          <w:marLeft w:val="480"/>
          <w:marRight w:val="0"/>
          <w:marTop w:val="0"/>
          <w:marBottom w:val="0"/>
          <w:divBdr>
            <w:top w:val="none" w:sz="0" w:space="0" w:color="auto"/>
            <w:left w:val="none" w:sz="0" w:space="0" w:color="auto"/>
            <w:bottom w:val="none" w:sz="0" w:space="0" w:color="auto"/>
            <w:right w:val="none" w:sz="0" w:space="0" w:color="auto"/>
          </w:divBdr>
        </w:div>
        <w:div w:id="632716315">
          <w:marLeft w:val="480"/>
          <w:marRight w:val="0"/>
          <w:marTop w:val="0"/>
          <w:marBottom w:val="0"/>
          <w:divBdr>
            <w:top w:val="none" w:sz="0" w:space="0" w:color="auto"/>
            <w:left w:val="none" w:sz="0" w:space="0" w:color="auto"/>
            <w:bottom w:val="none" w:sz="0" w:space="0" w:color="auto"/>
            <w:right w:val="none" w:sz="0" w:space="0" w:color="auto"/>
          </w:divBdr>
        </w:div>
        <w:div w:id="2074616276">
          <w:marLeft w:val="480"/>
          <w:marRight w:val="0"/>
          <w:marTop w:val="0"/>
          <w:marBottom w:val="0"/>
          <w:divBdr>
            <w:top w:val="none" w:sz="0" w:space="0" w:color="auto"/>
            <w:left w:val="none" w:sz="0" w:space="0" w:color="auto"/>
            <w:bottom w:val="none" w:sz="0" w:space="0" w:color="auto"/>
            <w:right w:val="none" w:sz="0" w:space="0" w:color="auto"/>
          </w:divBdr>
        </w:div>
        <w:div w:id="456217240">
          <w:marLeft w:val="480"/>
          <w:marRight w:val="0"/>
          <w:marTop w:val="0"/>
          <w:marBottom w:val="0"/>
          <w:divBdr>
            <w:top w:val="none" w:sz="0" w:space="0" w:color="auto"/>
            <w:left w:val="none" w:sz="0" w:space="0" w:color="auto"/>
            <w:bottom w:val="none" w:sz="0" w:space="0" w:color="auto"/>
            <w:right w:val="none" w:sz="0" w:space="0" w:color="auto"/>
          </w:divBdr>
        </w:div>
        <w:div w:id="1085304288">
          <w:marLeft w:val="480"/>
          <w:marRight w:val="0"/>
          <w:marTop w:val="0"/>
          <w:marBottom w:val="0"/>
          <w:divBdr>
            <w:top w:val="none" w:sz="0" w:space="0" w:color="auto"/>
            <w:left w:val="none" w:sz="0" w:space="0" w:color="auto"/>
            <w:bottom w:val="none" w:sz="0" w:space="0" w:color="auto"/>
            <w:right w:val="none" w:sz="0" w:space="0" w:color="auto"/>
          </w:divBdr>
        </w:div>
        <w:div w:id="612172025">
          <w:marLeft w:val="480"/>
          <w:marRight w:val="0"/>
          <w:marTop w:val="0"/>
          <w:marBottom w:val="0"/>
          <w:divBdr>
            <w:top w:val="none" w:sz="0" w:space="0" w:color="auto"/>
            <w:left w:val="none" w:sz="0" w:space="0" w:color="auto"/>
            <w:bottom w:val="none" w:sz="0" w:space="0" w:color="auto"/>
            <w:right w:val="none" w:sz="0" w:space="0" w:color="auto"/>
          </w:divBdr>
        </w:div>
        <w:div w:id="1667899167">
          <w:marLeft w:val="480"/>
          <w:marRight w:val="0"/>
          <w:marTop w:val="0"/>
          <w:marBottom w:val="0"/>
          <w:divBdr>
            <w:top w:val="none" w:sz="0" w:space="0" w:color="auto"/>
            <w:left w:val="none" w:sz="0" w:space="0" w:color="auto"/>
            <w:bottom w:val="none" w:sz="0" w:space="0" w:color="auto"/>
            <w:right w:val="none" w:sz="0" w:space="0" w:color="auto"/>
          </w:divBdr>
        </w:div>
        <w:div w:id="562327135">
          <w:marLeft w:val="480"/>
          <w:marRight w:val="0"/>
          <w:marTop w:val="0"/>
          <w:marBottom w:val="0"/>
          <w:divBdr>
            <w:top w:val="none" w:sz="0" w:space="0" w:color="auto"/>
            <w:left w:val="none" w:sz="0" w:space="0" w:color="auto"/>
            <w:bottom w:val="none" w:sz="0" w:space="0" w:color="auto"/>
            <w:right w:val="none" w:sz="0" w:space="0" w:color="auto"/>
          </w:divBdr>
        </w:div>
        <w:div w:id="268508955">
          <w:marLeft w:val="480"/>
          <w:marRight w:val="0"/>
          <w:marTop w:val="0"/>
          <w:marBottom w:val="0"/>
          <w:divBdr>
            <w:top w:val="none" w:sz="0" w:space="0" w:color="auto"/>
            <w:left w:val="none" w:sz="0" w:space="0" w:color="auto"/>
            <w:bottom w:val="none" w:sz="0" w:space="0" w:color="auto"/>
            <w:right w:val="none" w:sz="0" w:space="0" w:color="auto"/>
          </w:divBdr>
        </w:div>
        <w:div w:id="1327172818">
          <w:marLeft w:val="480"/>
          <w:marRight w:val="0"/>
          <w:marTop w:val="0"/>
          <w:marBottom w:val="0"/>
          <w:divBdr>
            <w:top w:val="none" w:sz="0" w:space="0" w:color="auto"/>
            <w:left w:val="none" w:sz="0" w:space="0" w:color="auto"/>
            <w:bottom w:val="none" w:sz="0" w:space="0" w:color="auto"/>
            <w:right w:val="none" w:sz="0" w:space="0" w:color="auto"/>
          </w:divBdr>
        </w:div>
        <w:div w:id="1262224603">
          <w:marLeft w:val="480"/>
          <w:marRight w:val="0"/>
          <w:marTop w:val="0"/>
          <w:marBottom w:val="0"/>
          <w:divBdr>
            <w:top w:val="none" w:sz="0" w:space="0" w:color="auto"/>
            <w:left w:val="none" w:sz="0" w:space="0" w:color="auto"/>
            <w:bottom w:val="none" w:sz="0" w:space="0" w:color="auto"/>
            <w:right w:val="none" w:sz="0" w:space="0" w:color="auto"/>
          </w:divBdr>
        </w:div>
        <w:div w:id="1334184069">
          <w:marLeft w:val="480"/>
          <w:marRight w:val="0"/>
          <w:marTop w:val="0"/>
          <w:marBottom w:val="0"/>
          <w:divBdr>
            <w:top w:val="none" w:sz="0" w:space="0" w:color="auto"/>
            <w:left w:val="none" w:sz="0" w:space="0" w:color="auto"/>
            <w:bottom w:val="none" w:sz="0" w:space="0" w:color="auto"/>
            <w:right w:val="none" w:sz="0" w:space="0" w:color="auto"/>
          </w:divBdr>
        </w:div>
        <w:div w:id="337804942">
          <w:marLeft w:val="480"/>
          <w:marRight w:val="0"/>
          <w:marTop w:val="0"/>
          <w:marBottom w:val="0"/>
          <w:divBdr>
            <w:top w:val="none" w:sz="0" w:space="0" w:color="auto"/>
            <w:left w:val="none" w:sz="0" w:space="0" w:color="auto"/>
            <w:bottom w:val="none" w:sz="0" w:space="0" w:color="auto"/>
            <w:right w:val="none" w:sz="0" w:space="0" w:color="auto"/>
          </w:divBdr>
        </w:div>
        <w:div w:id="1455633471">
          <w:marLeft w:val="480"/>
          <w:marRight w:val="0"/>
          <w:marTop w:val="0"/>
          <w:marBottom w:val="0"/>
          <w:divBdr>
            <w:top w:val="none" w:sz="0" w:space="0" w:color="auto"/>
            <w:left w:val="none" w:sz="0" w:space="0" w:color="auto"/>
            <w:bottom w:val="none" w:sz="0" w:space="0" w:color="auto"/>
            <w:right w:val="none" w:sz="0" w:space="0" w:color="auto"/>
          </w:divBdr>
        </w:div>
        <w:div w:id="811368127">
          <w:marLeft w:val="480"/>
          <w:marRight w:val="0"/>
          <w:marTop w:val="0"/>
          <w:marBottom w:val="0"/>
          <w:divBdr>
            <w:top w:val="none" w:sz="0" w:space="0" w:color="auto"/>
            <w:left w:val="none" w:sz="0" w:space="0" w:color="auto"/>
            <w:bottom w:val="none" w:sz="0" w:space="0" w:color="auto"/>
            <w:right w:val="none" w:sz="0" w:space="0" w:color="auto"/>
          </w:divBdr>
        </w:div>
        <w:div w:id="524363815">
          <w:marLeft w:val="480"/>
          <w:marRight w:val="0"/>
          <w:marTop w:val="0"/>
          <w:marBottom w:val="0"/>
          <w:divBdr>
            <w:top w:val="none" w:sz="0" w:space="0" w:color="auto"/>
            <w:left w:val="none" w:sz="0" w:space="0" w:color="auto"/>
            <w:bottom w:val="none" w:sz="0" w:space="0" w:color="auto"/>
            <w:right w:val="none" w:sz="0" w:space="0" w:color="auto"/>
          </w:divBdr>
        </w:div>
        <w:div w:id="548032067">
          <w:marLeft w:val="480"/>
          <w:marRight w:val="0"/>
          <w:marTop w:val="0"/>
          <w:marBottom w:val="0"/>
          <w:divBdr>
            <w:top w:val="none" w:sz="0" w:space="0" w:color="auto"/>
            <w:left w:val="none" w:sz="0" w:space="0" w:color="auto"/>
            <w:bottom w:val="none" w:sz="0" w:space="0" w:color="auto"/>
            <w:right w:val="none" w:sz="0" w:space="0" w:color="auto"/>
          </w:divBdr>
        </w:div>
        <w:div w:id="238826796">
          <w:marLeft w:val="480"/>
          <w:marRight w:val="0"/>
          <w:marTop w:val="0"/>
          <w:marBottom w:val="0"/>
          <w:divBdr>
            <w:top w:val="none" w:sz="0" w:space="0" w:color="auto"/>
            <w:left w:val="none" w:sz="0" w:space="0" w:color="auto"/>
            <w:bottom w:val="none" w:sz="0" w:space="0" w:color="auto"/>
            <w:right w:val="none" w:sz="0" w:space="0" w:color="auto"/>
          </w:divBdr>
        </w:div>
        <w:div w:id="1896355887">
          <w:marLeft w:val="480"/>
          <w:marRight w:val="0"/>
          <w:marTop w:val="0"/>
          <w:marBottom w:val="0"/>
          <w:divBdr>
            <w:top w:val="none" w:sz="0" w:space="0" w:color="auto"/>
            <w:left w:val="none" w:sz="0" w:space="0" w:color="auto"/>
            <w:bottom w:val="none" w:sz="0" w:space="0" w:color="auto"/>
            <w:right w:val="none" w:sz="0" w:space="0" w:color="auto"/>
          </w:divBdr>
        </w:div>
        <w:div w:id="1791048398">
          <w:marLeft w:val="480"/>
          <w:marRight w:val="0"/>
          <w:marTop w:val="0"/>
          <w:marBottom w:val="0"/>
          <w:divBdr>
            <w:top w:val="none" w:sz="0" w:space="0" w:color="auto"/>
            <w:left w:val="none" w:sz="0" w:space="0" w:color="auto"/>
            <w:bottom w:val="none" w:sz="0" w:space="0" w:color="auto"/>
            <w:right w:val="none" w:sz="0" w:space="0" w:color="auto"/>
          </w:divBdr>
        </w:div>
        <w:div w:id="1079399122">
          <w:marLeft w:val="480"/>
          <w:marRight w:val="0"/>
          <w:marTop w:val="0"/>
          <w:marBottom w:val="0"/>
          <w:divBdr>
            <w:top w:val="none" w:sz="0" w:space="0" w:color="auto"/>
            <w:left w:val="none" w:sz="0" w:space="0" w:color="auto"/>
            <w:bottom w:val="none" w:sz="0" w:space="0" w:color="auto"/>
            <w:right w:val="none" w:sz="0" w:space="0" w:color="auto"/>
          </w:divBdr>
        </w:div>
        <w:div w:id="965551547">
          <w:marLeft w:val="480"/>
          <w:marRight w:val="0"/>
          <w:marTop w:val="0"/>
          <w:marBottom w:val="0"/>
          <w:divBdr>
            <w:top w:val="none" w:sz="0" w:space="0" w:color="auto"/>
            <w:left w:val="none" w:sz="0" w:space="0" w:color="auto"/>
            <w:bottom w:val="none" w:sz="0" w:space="0" w:color="auto"/>
            <w:right w:val="none" w:sz="0" w:space="0" w:color="auto"/>
          </w:divBdr>
        </w:div>
        <w:div w:id="1745838418">
          <w:marLeft w:val="480"/>
          <w:marRight w:val="0"/>
          <w:marTop w:val="0"/>
          <w:marBottom w:val="0"/>
          <w:divBdr>
            <w:top w:val="none" w:sz="0" w:space="0" w:color="auto"/>
            <w:left w:val="none" w:sz="0" w:space="0" w:color="auto"/>
            <w:bottom w:val="none" w:sz="0" w:space="0" w:color="auto"/>
            <w:right w:val="none" w:sz="0" w:space="0" w:color="auto"/>
          </w:divBdr>
        </w:div>
        <w:div w:id="871573971">
          <w:marLeft w:val="480"/>
          <w:marRight w:val="0"/>
          <w:marTop w:val="0"/>
          <w:marBottom w:val="0"/>
          <w:divBdr>
            <w:top w:val="none" w:sz="0" w:space="0" w:color="auto"/>
            <w:left w:val="none" w:sz="0" w:space="0" w:color="auto"/>
            <w:bottom w:val="none" w:sz="0" w:space="0" w:color="auto"/>
            <w:right w:val="none" w:sz="0" w:space="0" w:color="auto"/>
          </w:divBdr>
        </w:div>
        <w:div w:id="662853701">
          <w:marLeft w:val="480"/>
          <w:marRight w:val="0"/>
          <w:marTop w:val="0"/>
          <w:marBottom w:val="0"/>
          <w:divBdr>
            <w:top w:val="none" w:sz="0" w:space="0" w:color="auto"/>
            <w:left w:val="none" w:sz="0" w:space="0" w:color="auto"/>
            <w:bottom w:val="none" w:sz="0" w:space="0" w:color="auto"/>
            <w:right w:val="none" w:sz="0" w:space="0" w:color="auto"/>
          </w:divBdr>
        </w:div>
        <w:div w:id="655644261">
          <w:marLeft w:val="480"/>
          <w:marRight w:val="0"/>
          <w:marTop w:val="0"/>
          <w:marBottom w:val="0"/>
          <w:divBdr>
            <w:top w:val="none" w:sz="0" w:space="0" w:color="auto"/>
            <w:left w:val="none" w:sz="0" w:space="0" w:color="auto"/>
            <w:bottom w:val="none" w:sz="0" w:space="0" w:color="auto"/>
            <w:right w:val="none" w:sz="0" w:space="0" w:color="auto"/>
          </w:divBdr>
        </w:div>
        <w:div w:id="1228809670">
          <w:marLeft w:val="480"/>
          <w:marRight w:val="0"/>
          <w:marTop w:val="0"/>
          <w:marBottom w:val="0"/>
          <w:divBdr>
            <w:top w:val="none" w:sz="0" w:space="0" w:color="auto"/>
            <w:left w:val="none" w:sz="0" w:space="0" w:color="auto"/>
            <w:bottom w:val="none" w:sz="0" w:space="0" w:color="auto"/>
            <w:right w:val="none" w:sz="0" w:space="0" w:color="auto"/>
          </w:divBdr>
        </w:div>
        <w:div w:id="1937058947">
          <w:marLeft w:val="480"/>
          <w:marRight w:val="0"/>
          <w:marTop w:val="0"/>
          <w:marBottom w:val="0"/>
          <w:divBdr>
            <w:top w:val="none" w:sz="0" w:space="0" w:color="auto"/>
            <w:left w:val="none" w:sz="0" w:space="0" w:color="auto"/>
            <w:bottom w:val="none" w:sz="0" w:space="0" w:color="auto"/>
            <w:right w:val="none" w:sz="0" w:space="0" w:color="auto"/>
          </w:divBdr>
        </w:div>
        <w:div w:id="588735844">
          <w:marLeft w:val="480"/>
          <w:marRight w:val="0"/>
          <w:marTop w:val="0"/>
          <w:marBottom w:val="0"/>
          <w:divBdr>
            <w:top w:val="none" w:sz="0" w:space="0" w:color="auto"/>
            <w:left w:val="none" w:sz="0" w:space="0" w:color="auto"/>
            <w:bottom w:val="none" w:sz="0" w:space="0" w:color="auto"/>
            <w:right w:val="none" w:sz="0" w:space="0" w:color="auto"/>
          </w:divBdr>
        </w:div>
        <w:div w:id="123818350">
          <w:marLeft w:val="480"/>
          <w:marRight w:val="0"/>
          <w:marTop w:val="0"/>
          <w:marBottom w:val="0"/>
          <w:divBdr>
            <w:top w:val="none" w:sz="0" w:space="0" w:color="auto"/>
            <w:left w:val="none" w:sz="0" w:space="0" w:color="auto"/>
            <w:bottom w:val="none" w:sz="0" w:space="0" w:color="auto"/>
            <w:right w:val="none" w:sz="0" w:space="0" w:color="auto"/>
          </w:divBdr>
        </w:div>
        <w:div w:id="1339384404">
          <w:marLeft w:val="480"/>
          <w:marRight w:val="0"/>
          <w:marTop w:val="0"/>
          <w:marBottom w:val="0"/>
          <w:divBdr>
            <w:top w:val="none" w:sz="0" w:space="0" w:color="auto"/>
            <w:left w:val="none" w:sz="0" w:space="0" w:color="auto"/>
            <w:bottom w:val="none" w:sz="0" w:space="0" w:color="auto"/>
            <w:right w:val="none" w:sz="0" w:space="0" w:color="auto"/>
          </w:divBdr>
        </w:div>
        <w:div w:id="282199686">
          <w:marLeft w:val="480"/>
          <w:marRight w:val="0"/>
          <w:marTop w:val="0"/>
          <w:marBottom w:val="0"/>
          <w:divBdr>
            <w:top w:val="none" w:sz="0" w:space="0" w:color="auto"/>
            <w:left w:val="none" w:sz="0" w:space="0" w:color="auto"/>
            <w:bottom w:val="none" w:sz="0" w:space="0" w:color="auto"/>
            <w:right w:val="none" w:sz="0" w:space="0" w:color="auto"/>
          </w:divBdr>
        </w:div>
        <w:div w:id="423261125">
          <w:marLeft w:val="480"/>
          <w:marRight w:val="0"/>
          <w:marTop w:val="0"/>
          <w:marBottom w:val="0"/>
          <w:divBdr>
            <w:top w:val="none" w:sz="0" w:space="0" w:color="auto"/>
            <w:left w:val="none" w:sz="0" w:space="0" w:color="auto"/>
            <w:bottom w:val="none" w:sz="0" w:space="0" w:color="auto"/>
            <w:right w:val="none" w:sz="0" w:space="0" w:color="auto"/>
          </w:divBdr>
        </w:div>
        <w:div w:id="877860512">
          <w:marLeft w:val="480"/>
          <w:marRight w:val="0"/>
          <w:marTop w:val="0"/>
          <w:marBottom w:val="0"/>
          <w:divBdr>
            <w:top w:val="none" w:sz="0" w:space="0" w:color="auto"/>
            <w:left w:val="none" w:sz="0" w:space="0" w:color="auto"/>
            <w:bottom w:val="none" w:sz="0" w:space="0" w:color="auto"/>
            <w:right w:val="none" w:sz="0" w:space="0" w:color="auto"/>
          </w:divBdr>
        </w:div>
        <w:div w:id="158887183">
          <w:marLeft w:val="480"/>
          <w:marRight w:val="0"/>
          <w:marTop w:val="0"/>
          <w:marBottom w:val="0"/>
          <w:divBdr>
            <w:top w:val="none" w:sz="0" w:space="0" w:color="auto"/>
            <w:left w:val="none" w:sz="0" w:space="0" w:color="auto"/>
            <w:bottom w:val="none" w:sz="0" w:space="0" w:color="auto"/>
            <w:right w:val="none" w:sz="0" w:space="0" w:color="auto"/>
          </w:divBdr>
        </w:div>
        <w:div w:id="799767089">
          <w:marLeft w:val="480"/>
          <w:marRight w:val="0"/>
          <w:marTop w:val="0"/>
          <w:marBottom w:val="0"/>
          <w:divBdr>
            <w:top w:val="none" w:sz="0" w:space="0" w:color="auto"/>
            <w:left w:val="none" w:sz="0" w:space="0" w:color="auto"/>
            <w:bottom w:val="none" w:sz="0" w:space="0" w:color="auto"/>
            <w:right w:val="none" w:sz="0" w:space="0" w:color="auto"/>
          </w:divBdr>
        </w:div>
        <w:div w:id="331107302">
          <w:marLeft w:val="480"/>
          <w:marRight w:val="0"/>
          <w:marTop w:val="0"/>
          <w:marBottom w:val="0"/>
          <w:divBdr>
            <w:top w:val="none" w:sz="0" w:space="0" w:color="auto"/>
            <w:left w:val="none" w:sz="0" w:space="0" w:color="auto"/>
            <w:bottom w:val="none" w:sz="0" w:space="0" w:color="auto"/>
            <w:right w:val="none" w:sz="0" w:space="0" w:color="auto"/>
          </w:divBdr>
        </w:div>
        <w:div w:id="240409323">
          <w:marLeft w:val="480"/>
          <w:marRight w:val="0"/>
          <w:marTop w:val="0"/>
          <w:marBottom w:val="0"/>
          <w:divBdr>
            <w:top w:val="none" w:sz="0" w:space="0" w:color="auto"/>
            <w:left w:val="none" w:sz="0" w:space="0" w:color="auto"/>
            <w:bottom w:val="none" w:sz="0" w:space="0" w:color="auto"/>
            <w:right w:val="none" w:sz="0" w:space="0" w:color="auto"/>
          </w:divBdr>
        </w:div>
        <w:div w:id="447041578">
          <w:marLeft w:val="480"/>
          <w:marRight w:val="0"/>
          <w:marTop w:val="0"/>
          <w:marBottom w:val="0"/>
          <w:divBdr>
            <w:top w:val="none" w:sz="0" w:space="0" w:color="auto"/>
            <w:left w:val="none" w:sz="0" w:space="0" w:color="auto"/>
            <w:bottom w:val="none" w:sz="0" w:space="0" w:color="auto"/>
            <w:right w:val="none" w:sz="0" w:space="0" w:color="auto"/>
          </w:divBdr>
        </w:div>
        <w:div w:id="785924050">
          <w:marLeft w:val="480"/>
          <w:marRight w:val="0"/>
          <w:marTop w:val="0"/>
          <w:marBottom w:val="0"/>
          <w:divBdr>
            <w:top w:val="none" w:sz="0" w:space="0" w:color="auto"/>
            <w:left w:val="none" w:sz="0" w:space="0" w:color="auto"/>
            <w:bottom w:val="none" w:sz="0" w:space="0" w:color="auto"/>
            <w:right w:val="none" w:sz="0" w:space="0" w:color="auto"/>
          </w:divBdr>
        </w:div>
        <w:div w:id="1312127851">
          <w:marLeft w:val="480"/>
          <w:marRight w:val="0"/>
          <w:marTop w:val="0"/>
          <w:marBottom w:val="0"/>
          <w:divBdr>
            <w:top w:val="none" w:sz="0" w:space="0" w:color="auto"/>
            <w:left w:val="none" w:sz="0" w:space="0" w:color="auto"/>
            <w:bottom w:val="none" w:sz="0" w:space="0" w:color="auto"/>
            <w:right w:val="none" w:sz="0" w:space="0" w:color="auto"/>
          </w:divBdr>
        </w:div>
        <w:div w:id="107044754">
          <w:marLeft w:val="480"/>
          <w:marRight w:val="0"/>
          <w:marTop w:val="0"/>
          <w:marBottom w:val="0"/>
          <w:divBdr>
            <w:top w:val="none" w:sz="0" w:space="0" w:color="auto"/>
            <w:left w:val="none" w:sz="0" w:space="0" w:color="auto"/>
            <w:bottom w:val="none" w:sz="0" w:space="0" w:color="auto"/>
            <w:right w:val="none" w:sz="0" w:space="0" w:color="auto"/>
          </w:divBdr>
        </w:div>
        <w:div w:id="1093086485">
          <w:marLeft w:val="480"/>
          <w:marRight w:val="0"/>
          <w:marTop w:val="0"/>
          <w:marBottom w:val="0"/>
          <w:divBdr>
            <w:top w:val="none" w:sz="0" w:space="0" w:color="auto"/>
            <w:left w:val="none" w:sz="0" w:space="0" w:color="auto"/>
            <w:bottom w:val="none" w:sz="0" w:space="0" w:color="auto"/>
            <w:right w:val="none" w:sz="0" w:space="0" w:color="auto"/>
          </w:divBdr>
        </w:div>
        <w:div w:id="279146058">
          <w:marLeft w:val="480"/>
          <w:marRight w:val="0"/>
          <w:marTop w:val="0"/>
          <w:marBottom w:val="0"/>
          <w:divBdr>
            <w:top w:val="none" w:sz="0" w:space="0" w:color="auto"/>
            <w:left w:val="none" w:sz="0" w:space="0" w:color="auto"/>
            <w:bottom w:val="none" w:sz="0" w:space="0" w:color="auto"/>
            <w:right w:val="none" w:sz="0" w:space="0" w:color="auto"/>
          </w:divBdr>
        </w:div>
        <w:div w:id="346450795">
          <w:marLeft w:val="480"/>
          <w:marRight w:val="0"/>
          <w:marTop w:val="0"/>
          <w:marBottom w:val="0"/>
          <w:divBdr>
            <w:top w:val="none" w:sz="0" w:space="0" w:color="auto"/>
            <w:left w:val="none" w:sz="0" w:space="0" w:color="auto"/>
            <w:bottom w:val="none" w:sz="0" w:space="0" w:color="auto"/>
            <w:right w:val="none" w:sz="0" w:space="0" w:color="auto"/>
          </w:divBdr>
        </w:div>
      </w:divsChild>
    </w:div>
    <w:div w:id="312030479">
      <w:bodyDiv w:val="1"/>
      <w:marLeft w:val="0"/>
      <w:marRight w:val="0"/>
      <w:marTop w:val="0"/>
      <w:marBottom w:val="0"/>
      <w:divBdr>
        <w:top w:val="none" w:sz="0" w:space="0" w:color="auto"/>
        <w:left w:val="none" w:sz="0" w:space="0" w:color="auto"/>
        <w:bottom w:val="none" w:sz="0" w:space="0" w:color="auto"/>
        <w:right w:val="none" w:sz="0" w:space="0" w:color="auto"/>
      </w:divBdr>
    </w:div>
    <w:div w:id="312149201">
      <w:bodyDiv w:val="1"/>
      <w:marLeft w:val="0"/>
      <w:marRight w:val="0"/>
      <w:marTop w:val="0"/>
      <w:marBottom w:val="0"/>
      <w:divBdr>
        <w:top w:val="none" w:sz="0" w:space="0" w:color="auto"/>
        <w:left w:val="none" w:sz="0" w:space="0" w:color="auto"/>
        <w:bottom w:val="none" w:sz="0" w:space="0" w:color="auto"/>
        <w:right w:val="none" w:sz="0" w:space="0" w:color="auto"/>
      </w:divBdr>
      <w:divsChild>
        <w:div w:id="838930124">
          <w:marLeft w:val="480"/>
          <w:marRight w:val="0"/>
          <w:marTop w:val="0"/>
          <w:marBottom w:val="0"/>
          <w:divBdr>
            <w:top w:val="none" w:sz="0" w:space="0" w:color="auto"/>
            <w:left w:val="none" w:sz="0" w:space="0" w:color="auto"/>
            <w:bottom w:val="none" w:sz="0" w:space="0" w:color="auto"/>
            <w:right w:val="none" w:sz="0" w:space="0" w:color="auto"/>
          </w:divBdr>
        </w:div>
        <w:div w:id="1441874201">
          <w:marLeft w:val="480"/>
          <w:marRight w:val="0"/>
          <w:marTop w:val="0"/>
          <w:marBottom w:val="0"/>
          <w:divBdr>
            <w:top w:val="none" w:sz="0" w:space="0" w:color="auto"/>
            <w:left w:val="none" w:sz="0" w:space="0" w:color="auto"/>
            <w:bottom w:val="none" w:sz="0" w:space="0" w:color="auto"/>
            <w:right w:val="none" w:sz="0" w:space="0" w:color="auto"/>
          </w:divBdr>
        </w:div>
        <w:div w:id="1329166694">
          <w:marLeft w:val="480"/>
          <w:marRight w:val="0"/>
          <w:marTop w:val="0"/>
          <w:marBottom w:val="0"/>
          <w:divBdr>
            <w:top w:val="none" w:sz="0" w:space="0" w:color="auto"/>
            <w:left w:val="none" w:sz="0" w:space="0" w:color="auto"/>
            <w:bottom w:val="none" w:sz="0" w:space="0" w:color="auto"/>
            <w:right w:val="none" w:sz="0" w:space="0" w:color="auto"/>
          </w:divBdr>
        </w:div>
        <w:div w:id="1194615176">
          <w:marLeft w:val="480"/>
          <w:marRight w:val="0"/>
          <w:marTop w:val="0"/>
          <w:marBottom w:val="0"/>
          <w:divBdr>
            <w:top w:val="none" w:sz="0" w:space="0" w:color="auto"/>
            <w:left w:val="none" w:sz="0" w:space="0" w:color="auto"/>
            <w:bottom w:val="none" w:sz="0" w:space="0" w:color="auto"/>
            <w:right w:val="none" w:sz="0" w:space="0" w:color="auto"/>
          </w:divBdr>
        </w:div>
        <w:div w:id="56367215">
          <w:marLeft w:val="480"/>
          <w:marRight w:val="0"/>
          <w:marTop w:val="0"/>
          <w:marBottom w:val="0"/>
          <w:divBdr>
            <w:top w:val="none" w:sz="0" w:space="0" w:color="auto"/>
            <w:left w:val="none" w:sz="0" w:space="0" w:color="auto"/>
            <w:bottom w:val="none" w:sz="0" w:space="0" w:color="auto"/>
            <w:right w:val="none" w:sz="0" w:space="0" w:color="auto"/>
          </w:divBdr>
        </w:div>
        <w:div w:id="735664733">
          <w:marLeft w:val="480"/>
          <w:marRight w:val="0"/>
          <w:marTop w:val="0"/>
          <w:marBottom w:val="0"/>
          <w:divBdr>
            <w:top w:val="none" w:sz="0" w:space="0" w:color="auto"/>
            <w:left w:val="none" w:sz="0" w:space="0" w:color="auto"/>
            <w:bottom w:val="none" w:sz="0" w:space="0" w:color="auto"/>
            <w:right w:val="none" w:sz="0" w:space="0" w:color="auto"/>
          </w:divBdr>
        </w:div>
        <w:div w:id="1262252961">
          <w:marLeft w:val="480"/>
          <w:marRight w:val="0"/>
          <w:marTop w:val="0"/>
          <w:marBottom w:val="0"/>
          <w:divBdr>
            <w:top w:val="none" w:sz="0" w:space="0" w:color="auto"/>
            <w:left w:val="none" w:sz="0" w:space="0" w:color="auto"/>
            <w:bottom w:val="none" w:sz="0" w:space="0" w:color="auto"/>
            <w:right w:val="none" w:sz="0" w:space="0" w:color="auto"/>
          </w:divBdr>
        </w:div>
        <w:div w:id="1129128750">
          <w:marLeft w:val="480"/>
          <w:marRight w:val="0"/>
          <w:marTop w:val="0"/>
          <w:marBottom w:val="0"/>
          <w:divBdr>
            <w:top w:val="none" w:sz="0" w:space="0" w:color="auto"/>
            <w:left w:val="none" w:sz="0" w:space="0" w:color="auto"/>
            <w:bottom w:val="none" w:sz="0" w:space="0" w:color="auto"/>
            <w:right w:val="none" w:sz="0" w:space="0" w:color="auto"/>
          </w:divBdr>
        </w:div>
        <w:div w:id="173300173">
          <w:marLeft w:val="480"/>
          <w:marRight w:val="0"/>
          <w:marTop w:val="0"/>
          <w:marBottom w:val="0"/>
          <w:divBdr>
            <w:top w:val="none" w:sz="0" w:space="0" w:color="auto"/>
            <w:left w:val="none" w:sz="0" w:space="0" w:color="auto"/>
            <w:bottom w:val="none" w:sz="0" w:space="0" w:color="auto"/>
            <w:right w:val="none" w:sz="0" w:space="0" w:color="auto"/>
          </w:divBdr>
        </w:div>
        <w:div w:id="239563702">
          <w:marLeft w:val="480"/>
          <w:marRight w:val="0"/>
          <w:marTop w:val="0"/>
          <w:marBottom w:val="0"/>
          <w:divBdr>
            <w:top w:val="none" w:sz="0" w:space="0" w:color="auto"/>
            <w:left w:val="none" w:sz="0" w:space="0" w:color="auto"/>
            <w:bottom w:val="none" w:sz="0" w:space="0" w:color="auto"/>
            <w:right w:val="none" w:sz="0" w:space="0" w:color="auto"/>
          </w:divBdr>
        </w:div>
        <w:div w:id="1154764060">
          <w:marLeft w:val="480"/>
          <w:marRight w:val="0"/>
          <w:marTop w:val="0"/>
          <w:marBottom w:val="0"/>
          <w:divBdr>
            <w:top w:val="none" w:sz="0" w:space="0" w:color="auto"/>
            <w:left w:val="none" w:sz="0" w:space="0" w:color="auto"/>
            <w:bottom w:val="none" w:sz="0" w:space="0" w:color="auto"/>
            <w:right w:val="none" w:sz="0" w:space="0" w:color="auto"/>
          </w:divBdr>
        </w:div>
        <w:div w:id="868101654">
          <w:marLeft w:val="480"/>
          <w:marRight w:val="0"/>
          <w:marTop w:val="0"/>
          <w:marBottom w:val="0"/>
          <w:divBdr>
            <w:top w:val="none" w:sz="0" w:space="0" w:color="auto"/>
            <w:left w:val="none" w:sz="0" w:space="0" w:color="auto"/>
            <w:bottom w:val="none" w:sz="0" w:space="0" w:color="auto"/>
            <w:right w:val="none" w:sz="0" w:space="0" w:color="auto"/>
          </w:divBdr>
        </w:div>
        <w:div w:id="441269010">
          <w:marLeft w:val="480"/>
          <w:marRight w:val="0"/>
          <w:marTop w:val="0"/>
          <w:marBottom w:val="0"/>
          <w:divBdr>
            <w:top w:val="none" w:sz="0" w:space="0" w:color="auto"/>
            <w:left w:val="none" w:sz="0" w:space="0" w:color="auto"/>
            <w:bottom w:val="none" w:sz="0" w:space="0" w:color="auto"/>
            <w:right w:val="none" w:sz="0" w:space="0" w:color="auto"/>
          </w:divBdr>
        </w:div>
        <w:div w:id="805243170">
          <w:marLeft w:val="480"/>
          <w:marRight w:val="0"/>
          <w:marTop w:val="0"/>
          <w:marBottom w:val="0"/>
          <w:divBdr>
            <w:top w:val="none" w:sz="0" w:space="0" w:color="auto"/>
            <w:left w:val="none" w:sz="0" w:space="0" w:color="auto"/>
            <w:bottom w:val="none" w:sz="0" w:space="0" w:color="auto"/>
            <w:right w:val="none" w:sz="0" w:space="0" w:color="auto"/>
          </w:divBdr>
        </w:div>
        <w:div w:id="663050957">
          <w:marLeft w:val="480"/>
          <w:marRight w:val="0"/>
          <w:marTop w:val="0"/>
          <w:marBottom w:val="0"/>
          <w:divBdr>
            <w:top w:val="none" w:sz="0" w:space="0" w:color="auto"/>
            <w:left w:val="none" w:sz="0" w:space="0" w:color="auto"/>
            <w:bottom w:val="none" w:sz="0" w:space="0" w:color="auto"/>
            <w:right w:val="none" w:sz="0" w:space="0" w:color="auto"/>
          </w:divBdr>
        </w:div>
        <w:div w:id="1926062417">
          <w:marLeft w:val="480"/>
          <w:marRight w:val="0"/>
          <w:marTop w:val="0"/>
          <w:marBottom w:val="0"/>
          <w:divBdr>
            <w:top w:val="none" w:sz="0" w:space="0" w:color="auto"/>
            <w:left w:val="none" w:sz="0" w:space="0" w:color="auto"/>
            <w:bottom w:val="none" w:sz="0" w:space="0" w:color="auto"/>
            <w:right w:val="none" w:sz="0" w:space="0" w:color="auto"/>
          </w:divBdr>
        </w:div>
        <w:div w:id="2066251296">
          <w:marLeft w:val="480"/>
          <w:marRight w:val="0"/>
          <w:marTop w:val="0"/>
          <w:marBottom w:val="0"/>
          <w:divBdr>
            <w:top w:val="none" w:sz="0" w:space="0" w:color="auto"/>
            <w:left w:val="none" w:sz="0" w:space="0" w:color="auto"/>
            <w:bottom w:val="none" w:sz="0" w:space="0" w:color="auto"/>
            <w:right w:val="none" w:sz="0" w:space="0" w:color="auto"/>
          </w:divBdr>
        </w:div>
        <w:div w:id="540243042">
          <w:marLeft w:val="480"/>
          <w:marRight w:val="0"/>
          <w:marTop w:val="0"/>
          <w:marBottom w:val="0"/>
          <w:divBdr>
            <w:top w:val="none" w:sz="0" w:space="0" w:color="auto"/>
            <w:left w:val="none" w:sz="0" w:space="0" w:color="auto"/>
            <w:bottom w:val="none" w:sz="0" w:space="0" w:color="auto"/>
            <w:right w:val="none" w:sz="0" w:space="0" w:color="auto"/>
          </w:divBdr>
        </w:div>
        <w:div w:id="315378198">
          <w:marLeft w:val="480"/>
          <w:marRight w:val="0"/>
          <w:marTop w:val="0"/>
          <w:marBottom w:val="0"/>
          <w:divBdr>
            <w:top w:val="none" w:sz="0" w:space="0" w:color="auto"/>
            <w:left w:val="none" w:sz="0" w:space="0" w:color="auto"/>
            <w:bottom w:val="none" w:sz="0" w:space="0" w:color="auto"/>
            <w:right w:val="none" w:sz="0" w:space="0" w:color="auto"/>
          </w:divBdr>
        </w:div>
        <w:div w:id="491794232">
          <w:marLeft w:val="480"/>
          <w:marRight w:val="0"/>
          <w:marTop w:val="0"/>
          <w:marBottom w:val="0"/>
          <w:divBdr>
            <w:top w:val="none" w:sz="0" w:space="0" w:color="auto"/>
            <w:left w:val="none" w:sz="0" w:space="0" w:color="auto"/>
            <w:bottom w:val="none" w:sz="0" w:space="0" w:color="auto"/>
            <w:right w:val="none" w:sz="0" w:space="0" w:color="auto"/>
          </w:divBdr>
        </w:div>
        <w:div w:id="940800838">
          <w:marLeft w:val="480"/>
          <w:marRight w:val="0"/>
          <w:marTop w:val="0"/>
          <w:marBottom w:val="0"/>
          <w:divBdr>
            <w:top w:val="none" w:sz="0" w:space="0" w:color="auto"/>
            <w:left w:val="none" w:sz="0" w:space="0" w:color="auto"/>
            <w:bottom w:val="none" w:sz="0" w:space="0" w:color="auto"/>
            <w:right w:val="none" w:sz="0" w:space="0" w:color="auto"/>
          </w:divBdr>
        </w:div>
        <w:div w:id="1594053350">
          <w:marLeft w:val="480"/>
          <w:marRight w:val="0"/>
          <w:marTop w:val="0"/>
          <w:marBottom w:val="0"/>
          <w:divBdr>
            <w:top w:val="none" w:sz="0" w:space="0" w:color="auto"/>
            <w:left w:val="none" w:sz="0" w:space="0" w:color="auto"/>
            <w:bottom w:val="none" w:sz="0" w:space="0" w:color="auto"/>
            <w:right w:val="none" w:sz="0" w:space="0" w:color="auto"/>
          </w:divBdr>
        </w:div>
        <w:div w:id="149252251">
          <w:marLeft w:val="480"/>
          <w:marRight w:val="0"/>
          <w:marTop w:val="0"/>
          <w:marBottom w:val="0"/>
          <w:divBdr>
            <w:top w:val="none" w:sz="0" w:space="0" w:color="auto"/>
            <w:left w:val="none" w:sz="0" w:space="0" w:color="auto"/>
            <w:bottom w:val="none" w:sz="0" w:space="0" w:color="auto"/>
            <w:right w:val="none" w:sz="0" w:space="0" w:color="auto"/>
          </w:divBdr>
        </w:div>
        <w:div w:id="1795253660">
          <w:marLeft w:val="480"/>
          <w:marRight w:val="0"/>
          <w:marTop w:val="0"/>
          <w:marBottom w:val="0"/>
          <w:divBdr>
            <w:top w:val="none" w:sz="0" w:space="0" w:color="auto"/>
            <w:left w:val="none" w:sz="0" w:space="0" w:color="auto"/>
            <w:bottom w:val="none" w:sz="0" w:space="0" w:color="auto"/>
            <w:right w:val="none" w:sz="0" w:space="0" w:color="auto"/>
          </w:divBdr>
        </w:div>
        <w:div w:id="1014301893">
          <w:marLeft w:val="480"/>
          <w:marRight w:val="0"/>
          <w:marTop w:val="0"/>
          <w:marBottom w:val="0"/>
          <w:divBdr>
            <w:top w:val="none" w:sz="0" w:space="0" w:color="auto"/>
            <w:left w:val="none" w:sz="0" w:space="0" w:color="auto"/>
            <w:bottom w:val="none" w:sz="0" w:space="0" w:color="auto"/>
            <w:right w:val="none" w:sz="0" w:space="0" w:color="auto"/>
          </w:divBdr>
        </w:div>
        <w:div w:id="103572382">
          <w:marLeft w:val="480"/>
          <w:marRight w:val="0"/>
          <w:marTop w:val="0"/>
          <w:marBottom w:val="0"/>
          <w:divBdr>
            <w:top w:val="none" w:sz="0" w:space="0" w:color="auto"/>
            <w:left w:val="none" w:sz="0" w:space="0" w:color="auto"/>
            <w:bottom w:val="none" w:sz="0" w:space="0" w:color="auto"/>
            <w:right w:val="none" w:sz="0" w:space="0" w:color="auto"/>
          </w:divBdr>
        </w:div>
        <w:div w:id="491139487">
          <w:marLeft w:val="480"/>
          <w:marRight w:val="0"/>
          <w:marTop w:val="0"/>
          <w:marBottom w:val="0"/>
          <w:divBdr>
            <w:top w:val="none" w:sz="0" w:space="0" w:color="auto"/>
            <w:left w:val="none" w:sz="0" w:space="0" w:color="auto"/>
            <w:bottom w:val="none" w:sz="0" w:space="0" w:color="auto"/>
            <w:right w:val="none" w:sz="0" w:space="0" w:color="auto"/>
          </w:divBdr>
        </w:div>
        <w:div w:id="171456892">
          <w:marLeft w:val="480"/>
          <w:marRight w:val="0"/>
          <w:marTop w:val="0"/>
          <w:marBottom w:val="0"/>
          <w:divBdr>
            <w:top w:val="none" w:sz="0" w:space="0" w:color="auto"/>
            <w:left w:val="none" w:sz="0" w:space="0" w:color="auto"/>
            <w:bottom w:val="none" w:sz="0" w:space="0" w:color="auto"/>
            <w:right w:val="none" w:sz="0" w:space="0" w:color="auto"/>
          </w:divBdr>
        </w:div>
        <w:div w:id="2084640086">
          <w:marLeft w:val="480"/>
          <w:marRight w:val="0"/>
          <w:marTop w:val="0"/>
          <w:marBottom w:val="0"/>
          <w:divBdr>
            <w:top w:val="none" w:sz="0" w:space="0" w:color="auto"/>
            <w:left w:val="none" w:sz="0" w:space="0" w:color="auto"/>
            <w:bottom w:val="none" w:sz="0" w:space="0" w:color="auto"/>
            <w:right w:val="none" w:sz="0" w:space="0" w:color="auto"/>
          </w:divBdr>
        </w:div>
        <w:div w:id="1867517504">
          <w:marLeft w:val="480"/>
          <w:marRight w:val="0"/>
          <w:marTop w:val="0"/>
          <w:marBottom w:val="0"/>
          <w:divBdr>
            <w:top w:val="none" w:sz="0" w:space="0" w:color="auto"/>
            <w:left w:val="none" w:sz="0" w:space="0" w:color="auto"/>
            <w:bottom w:val="none" w:sz="0" w:space="0" w:color="auto"/>
            <w:right w:val="none" w:sz="0" w:space="0" w:color="auto"/>
          </w:divBdr>
        </w:div>
        <w:div w:id="1647974743">
          <w:marLeft w:val="480"/>
          <w:marRight w:val="0"/>
          <w:marTop w:val="0"/>
          <w:marBottom w:val="0"/>
          <w:divBdr>
            <w:top w:val="none" w:sz="0" w:space="0" w:color="auto"/>
            <w:left w:val="none" w:sz="0" w:space="0" w:color="auto"/>
            <w:bottom w:val="none" w:sz="0" w:space="0" w:color="auto"/>
            <w:right w:val="none" w:sz="0" w:space="0" w:color="auto"/>
          </w:divBdr>
        </w:div>
        <w:div w:id="1137382380">
          <w:marLeft w:val="480"/>
          <w:marRight w:val="0"/>
          <w:marTop w:val="0"/>
          <w:marBottom w:val="0"/>
          <w:divBdr>
            <w:top w:val="none" w:sz="0" w:space="0" w:color="auto"/>
            <w:left w:val="none" w:sz="0" w:space="0" w:color="auto"/>
            <w:bottom w:val="none" w:sz="0" w:space="0" w:color="auto"/>
            <w:right w:val="none" w:sz="0" w:space="0" w:color="auto"/>
          </w:divBdr>
        </w:div>
        <w:div w:id="44450794">
          <w:marLeft w:val="480"/>
          <w:marRight w:val="0"/>
          <w:marTop w:val="0"/>
          <w:marBottom w:val="0"/>
          <w:divBdr>
            <w:top w:val="none" w:sz="0" w:space="0" w:color="auto"/>
            <w:left w:val="none" w:sz="0" w:space="0" w:color="auto"/>
            <w:bottom w:val="none" w:sz="0" w:space="0" w:color="auto"/>
            <w:right w:val="none" w:sz="0" w:space="0" w:color="auto"/>
          </w:divBdr>
        </w:div>
        <w:div w:id="1848133539">
          <w:marLeft w:val="480"/>
          <w:marRight w:val="0"/>
          <w:marTop w:val="0"/>
          <w:marBottom w:val="0"/>
          <w:divBdr>
            <w:top w:val="none" w:sz="0" w:space="0" w:color="auto"/>
            <w:left w:val="none" w:sz="0" w:space="0" w:color="auto"/>
            <w:bottom w:val="none" w:sz="0" w:space="0" w:color="auto"/>
            <w:right w:val="none" w:sz="0" w:space="0" w:color="auto"/>
          </w:divBdr>
        </w:div>
        <w:div w:id="1117522430">
          <w:marLeft w:val="480"/>
          <w:marRight w:val="0"/>
          <w:marTop w:val="0"/>
          <w:marBottom w:val="0"/>
          <w:divBdr>
            <w:top w:val="none" w:sz="0" w:space="0" w:color="auto"/>
            <w:left w:val="none" w:sz="0" w:space="0" w:color="auto"/>
            <w:bottom w:val="none" w:sz="0" w:space="0" w:color="auto"/>
            <w:right w:val="none" w:sz="0" w:space="0" w:color="auto"/>
          </w:divBdr>
        </w:div>
        <w:div w:id="1318147493">
          <w:marLeft w:val="480"/>
          <w:marRight w:val="0"/>
          <w:marTop w:val="0"/>
          <w:marBottom w:val="0"/>
          <w:divBdr>
            <w:top w:val="none" w:sz="0" w:space="0" w:color="auto"/>
            <w:left w:val="none" w:sz="0" w:space="0" w:color="auto"/>
            <w:bottom w:val="none" w:sz="0" w:space="0" w:color="auto"/>
            <w:right w:val="none" w:sz="0" w:space="0" w:color="auto"/>
          </w:divBdr>
        </w:div>
        <w:div w:id="623199200">
          <w:marLeft w:val="480"/>
          <w:marRight w:val="0"/>
          <w:marTop w:val="0"/>
          <w:marBottom w:val="0"/>
          <w:divBdr>
            <w:top w:val="none" w:sz="0" w:space="0" w:color="auto"/>
            <w:left w:val="none" w:sz="0" w:space="0" w:color="auto"/>
            <w:bottom w:val="none" w:sz="0" w:space="0" w:color="auto"/>
            <w:right w:val="none" w:sz="0" w:space="0" w:color="auto"/>
          </w:divBdr>
        </w:div>
        <w:div w:id="545138485">
          <w:marLeft w:val="480"/>
          <w:marRight w:val="0"/>
          <w:marTop w:val="0"/>
          <w:marBottom w:val="0"/>
          <w:divBdr>
            <w:top w:val="none" w:sz="0" w:space="0" w:color="auto"/>
            <w:left w:val="none" w:sz="0" w:space="0" w:color="auto"/>
            <w:bottom w:val="none" w:sz="0" w:space="0" w:color="auto"/>
            <w:right w:val="none" w:sz="0" w:space="0" w:color="auto"/>
          </w:divBdr>
        </w:div>
        <w:div w:id="1514222296">
          <w:marLeft w:val="480"/>
          <w:marRight w:val="0"/>
          <w:marTop w:val="0"/>
          <w:marBottom w:val="0"/>
          <w:divBdr>
            <w:top w:val="none" w:sz="0" w:space="0" w:color="auto"/>
            <w:left w:val="none" w:sz="0" w:space="0" w:color="auto"/>
            <w:bottom w:val="none" w:sz="0" w:space="0" w:color="auto"/>
            <w:right w:val="none" w:sz="0" w:space="0" w:color="auto"/>
          </w:divBdr>
        </w:div>
        <w:div w:id="923608707">
          <w:marLeft w:val="480"/>
          <w:marRight w:val="0"/>
          <w:marTop w:val="0"/>
          <w:marBottom w:val="0"/>
          <w:divBdr>
            <w:top w:val="none" w:sz="0" w:space="0" w:color="auto"/>
            <w:left w:val="none" w:sz="0" w:space="0" w:color="auto"/>
            <w:bottom w:val="none" w:sz="0" w:space="0" w:color="auto"/>
            <w:right w:val="none" w:sz="0" w:space="0" w:color="auto"/>
          </w:divBdr>
        </w:div>
        <w:div w:id="214314718">
          <w:marLeft w:val="480"/>
          <w:marRight w:val="0"/>
          <w:marTop w:val="0"/>
          <w:marBottom w:val="0"/>
          <w:divBdr>
            <w:top w:val="none" w:sz="0" w:space="0" w:color="auto"/>
            <w:left w:val="none" w:sz="0" w:space="0" w:color="auto"/>
            <w:bottom w:val="none" w:sz="0" w:space="0" w:color="auto"/>
            <w:right w:val="none" w:sz="0" w:space="0" w:color="auto"/>
          </w:divBdr>
        </w:div>
        <w:div w:id="655257641">
          <w:marLeft w:val="480"/>
          <w:marRight w:val="0"/>
          <w:marTop w:val="0"/>
          <w:marBottom w:val="0"/>
          <w:divBdr>
            <w:top w:val="none" w:sz="0" w:space="0" w:color="auto"/>
            <w:left w:val="none" w:sz="0" w:space="0" w:color="auto"/>
            <w:bottom w:val="none" w:sz="0" w:space="0" w:color="auto"/>
            <w:right w:val="none" w:sz="0" w:space="0" w:color="auto"/>
          </w:divBdr>
        </w:div>
        <w:div w:id="1273711925">
          <w:marLeft w:val="480"/>
          <w:marRight w:val="0"/>
          <w:marTop w:val="0"/>
          <w:marBottom w:val="0"/>
          <w:divBdr>
            <w:top w:val="none" w:sz="0" w:space="0" w:color="auto"/>
            <w:left w:val="none" w:sz="0" w:space="0" w:color="auto"/>
            <w:bottom w:val="none" w:sz="0" w:space="0" w:color="auto"/>
            <w:right w:val="none" w:sz="0" w:space="0" w:color="auto"/>
          </w:divBdr>
        </w:div>
        <w:div w:id="1846092874">
          <w:marLeft w:val="480"/>
          <w:marRight w:val="0"/>
          <w:marTop w:val="0"/>
          <w:marBottom w:val="0"/>
          <w:divBdr>
            <w:top w:val="none" w:sz="0" w:space="0" w:color="auto"/>
            <w:left w:val="none" w:sz="0" w:space="0" w:color="auto"/>
            <w:bottom w:val="none" w:sz="0" w:space="0" w:color="auto"/>
            <w:right w:val="none" w:sz="0" w:space="0" w:color="auto"/>
          </w:divBdr>
        </w:div>
        <w:div w:id="992560159">
          <w:marLeft w:val="480"/>
          <w:marRight w:val="0"/>
          <w:marTop w:val="0"/>
          <w:marBottom w:val="0"/>
          <w:divBdr>
            <w:top w:val="none" w:sz="0" w:space="0" w:color="auto"/>
            <w:left w:val="none" w:sz="0" w:space="0" w:color="auto"/>
            <w:bottom w:val="none" w:sz="0" w:space="0" w:color="auto"/>
            <w:right w:val="none" w:sz="0" w:space="0" w:color="auto"/>
          </w:divBdr>
        </w:div>
        <w:div w:id="457142050">
          <w:marLeft w:val="480"/>
          <w:marRight w:val="0"/>
          <w:marTop w:val="0"/>
          <w:marBottom w:val="0"/>
          <w:divBdr>
            <w:top w:val="none" w:sz="0" w:space="0" w:color="auto"/>
            <w:left w:val="none" w:sz="0" w:space="0" w:color="auto"/>
            <w:bottom w:val="none" w:sz="0" w:space="0" w:color="auto"/>
            <w:right w:val="none" w:sz="0" w:space="0" w:color="auto"/>
          </w:divBdr>
        </w:div>
        <w:div w:id="454761122">
          <w:marLeft w:val="480"/>
          <w:marRight w:val="0"/>
          <w:marTop w:val="0"/>
          <w:marBottom w:val="0"/>
          <w:divBdr>
            <w:top w:val="none" w:sz="0" w:space="0" w:color="auto"/>
            <w:left w:val="none" w:sz="0" w:space="0" w:color="auto"/>
            <w:bottom w:val="none" w:sz="0" w:space="0" w:color="auto"/>
            <w:right w:val="none" w:sz="0" w:space="0" w:color="auto"/>
          </w:divBdr>
        </w:div>
        <w:div w:id="1987196286">
          <w:marLeft w:val="480"/>
          <w:marRight w:val="0"/>
          <w:marTop w:val="0"/>
          <w:marBottom w:val="0"/>
          <w:divBdr>
            <w:top w:val="none" w:sz="0" w:space="0" w:color="auto"/>
            <w:left w:val="none" w:sz="0" w:space="0" w:color="auto"/>
            <w:bottom w:val="none" w:sz="0" w:space="0" w:color="auto"/>
            <w:right w:val="none" w:sz="0" w:space="0" w:color="auto"/>
          </w:divBdr>
        </w:div>
        <w:div w:id="1176388143">
          <w:marLeft w:val="480"/>
          <w:marRight w:val="0"/>
          <w:marTop w:val="0"/>
          <w:marBottom w:val="0"/>
          <w:divBdr>
            <w:top w:val="none" w:sz="0" w:space="0" w:color="auto"/>
            <w:left w:val="none" w:sz="0" w:space="0" w:color="auto"/>
            <w:bottom w:val="none" w:sz="0" w:space="0" w:color="auto"/>
            <w:right w:val="none" w:sz="0" w:space="0" w:color="auto"/>
          </w:divBdr>
        </w:div>
        <w:div w:id="516967488">
          <w:marLeft w:val="480"/>
          <w:marRight w:val="0"/>
          <w:marTop w:val="0"/>
          <w:marBottom w:val="0"/>
          <w:divBdr>
            <w:top w:val="none" w:sz="0" w:space="0" w:color="auto"/>
            <w:left w:val="none" w:sz="0" w:space="0" w:color="auto"/>
            <w:bottom w:val="none" w:sz="0" w:space="0" w:color="auto"/>
            <w:right w:val="none" w:sz="0" w:space="0" w:color="auto"/>
          </w:divBdr>
        </w:div>
        <w:div w:id="1469543105">
          <w:marLeft w:val="480"/>
          <w:marRight w:val="0"/>
          <w:marTop w:val="0"/>
          <w:marBottom w:val="0"/>
          <w:divBdr>
            <w:top w:val="none" w:sz="0" w:space="0" w:color="auto"/>
            <w:left w:val="none" w:sz="0" w:space="0" w:color="auto"/>
            <w:bottom w:val="none" w:sz="0" w:space="0" w:color="auto"/>
            <w:right w:val="none" w:sz="0" w:space="0" w:color="auto"/>
          </w:divBdr>
        </w:div>
        <w:div w:id="482745043">
          <w:marLeft w:val="480"/>
          <w:marRight w:val="0"/>
          <w:marTop w:val="0"/>
          <w:marBottom w:val="0"/>
          <w:divBdr>
            <w:top w:val="none" w:sz="0" w:space="0" w:color="auto"/>
            <w:left w:val="none" w:sz="0" w:space="0" w:color="auto"/>
            <w:bottom w:val="none" w:sz="0" w:space="0" w:color="auto"/>
            <w:right w:val="none" w:sz="0" w:space="0" w:color="auto"/>
          </w:divBdr>
        </w:div>
        <w:div w:id="518157318">
          <w:marLeft w:val="480"/>
          <w:marRight w:val="0"/>
          <w:marTop w:val="0"/>
          <w:marBottom w:val="0"/>
          <w:divBdr>
            <w:top w:val="none" w:sz="0" w:space="0" w:color="auto"/>
            <w:left w:val="none" w:sz="0" w:space="0" w:color="auto"/>
            <w:bottom w:val="none" w:sz="0" w:space="0" w:color="auto"/>
            <w:right w:val="none" w:sz="0" w:space="0" w:color="auto"/>
          </w:divBdr>
        </w:div>
        <w:div w:id="932279589">
          <w:marLeft w:val="480"/>
          <w:marRight w:val="0"/>
          <w:marTop w:val="0"/>
          <w:marBottom w:val="0"/>
          <w:divBdr>
            <w:top w:val="none" w:sz="0" w:space="0" w:color="auto"/>
            <w:left w:val="none" w:sz="0" w:space="0" w:color="auto"/>
            <w:bottom w:val="none" w:sz="0" w:space="0" w:color="auto"/>
            <w:right w:val="none" w:sz="0" w:space="0" w:color="auto"/>
          </w:divBdr>
        </w:div>
        <w:div w:id="928805759">
          <w:marLeft w:val="480"/>
          <w:marRight w:val="0"/>
          <w:marTop w:val="0"/>
          <w:marBottom w:val="0"/>
          <w:divBdr>
            <w:top w:val="none" w:sz="0" w:space="0" w:color="auto"/>
            <w:left w:val="none" w:sz="0" w:space="0" w:color="auto"/>
            <w:bottom w:val="none" w:sz="0" w:space="0" w:color="auto"/>
            <w:right w:val="none" w:sz="0" w:space="0" w:color="auto"/>
          </w:divBdr>
        </w:div>
        <w:div w:id="1998680399">
          <w:marLeft w:val="480"/>
          <w:marRight w:val="0"/>
          <w:marTop w:val="0"/>
          <w:marBottom w:val="0"/>
          <w:divBdr>
            <w:top w:val="none" w:sz="0" w:space="0" w:color="auto"/>
            <w:left w:val="none" w:sz="0" w:space="0" w:color="auto"/>
            <w:bottom w:val="none" w:sz="0" w:space="0" w:color="auto"/>
            <w:right w:val="none" w:sz="0" w:space="0" w:color="auto"/>
          </w:divBdr>
        </w:div>
        <w:div w:id="554392035">
          <w:marLeft w:val="480"/>
          <w:marRight w:val="0"/>
          <w:marTop w:val="0"/>
          <w:marBottom w:val="0"/>
          <w:divBdr>
            <w:top w:val="none" w:sz="0" w:space="0" w:color="auto"/>
            <w:left w:val="none" w:sz="0" w:space="0" w:color="auto"/>
            <w:bottom w:val="none" w:sz="0" w:space="0" w:color="auto"/>
            <w:right w:val="none" w:sz="0" w:space="0" w:color="auto"/>
          </w:divBdr>
        </w:div>
        <w:div w:id="323902683">
          <w:marLeft w:val="480"/>
          <w:marRight w:val="0"/>
          <w:marTop w:val="0"/>
          <w:marBottom w:val="0"/>
          <w:divBdr>
            <w:top w:val="none" w:sz="0" w:space="0" w:color="auto"/>
            <w:left w:val="none" w:sz="0" w:space="0" w:color="auto"/>
            <w:bottom w:val="none" w:sz="0" w:space="0" w:color="auto"/>
            <w:right w:val="none" w:sz="0" w:space="0" w:color="auto"/>
          </w:divBdr>
        </w:div>
        <w:div w:id="2011446209">
          <w:marLeft w:val="480"/>
          <w:marRight w:val="0"/>
          <w:marTop w:val="0"/>
          <w:marBottom w:val="0"/>
          <w:divBdr>
            <w:top w:val="none" w:sz="0" w:space="0" w:color="auto"/>
            <w:left w:val="none" w:sz="0" w:space="0" w:color="auto"/>
            <w:bottom w:val="none" w:sz="0" w:space="0" w:color="auto"/>
            <w:right w:val="none" w:sz="0" w:space="0" w:color="auto"/>
          </w:divBdr>
        </w:div>
        <w:div w:id="1591239079">
          <w:marLeft w:val="480"/>
          <w:marRight w:val="0"/>
          <w:marTop w:val="0"/>
          <w:marBottom w:val="0"/>
          <w:divBdr>
            <w:top w:val="none" w:sz="0" w:space="0" w:color="auto"/>
            <w:left w:val="none" w:sz="0" w:space="0" w:color="auto"/>
            <w:bottom w:val="none" w:sz="0" w:space="0" w:color="auto"/>
            <w:right w:val="none" w:sz="0" w:space="0" w:color="auto"/>
          </w:divBdr>
        </w:div>
        <w:div w:id="1890459840">
          <w:marLeft w:val="480"/>
          <w:marRight w:val="0"/>
          <w:marTop w:val="0"/>
          <w:marBottom w:val="0"/>
          <w:divBdr>
            <w:top w:val="none" w:sz="0" w:space="0" w:color="auto"/>
            <w:left w:val="none" w:sz="0" w:space="0" w:color="auto"/>
            <w:bottom w:val="none" w:sz="0" w:space="0" w:color="auto"/>
            <w:right w:val="none" w:sz="0" w:space="0" w:color="auto"/>
          </w:divBdr>
        </w:div>
        <w:div w:id="205022754">
          <w:marLeft w:val="480"/>
          <w:marRight w:val="0"/>
          <w:marTop w:val="0"/>
          <w:marBottom w:val="0"/>
          <w:divBdr>
            <w:top w:val="none" w:sz="0" w:space="0" w:color="auto"/>
            <w:left w:val="none" w:sz="0" w:space="0" w:color="auto"/>
            <w:bottom w:val="none" w:sz="0" w:space="0" w:color="auto"/>
            <w:right w:val="none" w:sz="0" w:space="0" w:color="auto"/>
          </w:divBdr>
        </w:div>
        <w:div w:id="1902213142">
          <w:marLeft w:val="480"/>
          <w:marRight w:val="0"/>
          <w:marTop w:val="0"/>
          <w:marBottom w:val="0"/>
          <w:divBdr>
            <w:top w:val="none" w:sz="0" w:space="0" w:color="auto"/>
            <w:left w:val="none" w:sz="0" w:space="0" w:color="auto"/>
            <w:bottom w:val="none" w:sz="0" w:space="0" w:color="auto"/>
            <w:right w:val="none" w:sz="0" w:space="0" w:color="auto"/>
          </w:divBdr>
        </w:div>
        <w:div w:id="1401172703">
          <w:marLeft w:val="480"/>
          <w:marRight w:val="0"/>
          <w:marTop w:val="0"/>
          <w:marBottom w:val="0"/>
          <w:divBdr>
            <w:top w:val="none" w:sz="0" w:space="0" w:color="auto"/>
            <w:left w:val="none" w:sz="0" w:space="0" w:color="auto"/>
            <w:bottom w:val="none" w:sz="0" w:space="0" w:color="auto"/>
            <w:right w:val="none" w:sz="0" w:space="0" w:color="auto"/>
          </w:divBdr>
        </w:div>
        <w:div w:id="1489515177">
          <w:marLeft w:val="480"/>
          <w:marRight w:val="0"/>
          <w:marTop w:val="0"/>
          <w:marBottom w:val="0"/>
          <w:divBdr>
            <w:top w:val="none" w:sz="0" w:space="0" w:color="auto"/>
            <w:left w:val="none" w:sz="0" w:space="0" w:color="auto"/>
            <w:bottom w:val="none" w:sz="0" w:space="0" w:color="auto"/>
            <w:right w:val="none" w:sz="0" w:space="0" w:color="auto"/>
          </w:divBdr>
        </w:div>
        <w:div w:id="1523779813">
          <w:marLeft w:val="480"/>
          <w:marRight w:val="0"/>
          <w:marTop w:val="0"/>
          <w:marBottom w:val="0"/>
          <w:divBdr>
            <w:top w:val="none" w:sz="0" w:space="0" w:color="auto"/>
            <w:left w:val="none" w:sz="0" w:space="0" w:color="auto"/>
            <w:bottom w:val="none" w:sz="0" w:space="0" w:color="auto"/>
            <w:right w:val="none" w:sz="0" w:space="0" w:color="auto"/>
          </w:divBdr>
        </w:div>
        <w:div w:id="652565409">
          <w:marLeft w:val="480"/>
          <w:marRight w:val="0"/>
          <w:marTop w:val="0"/>
          <w:marBottom w:val="0"/>
          <w:divBdr>
            <w:top w:val="none" w:sz="0" w:space="0" w:color="auto"/>
            <w:left w:val="none" w:sz="0" w:space="0" w:color="auto"/>
            <w:bottom w:val="none" w:sz="0" w:space="0" w:color="auto"/>
            <w:right w:val="none" w:sz="0" w:space="0" w:color="auto"/>
          </w:divBdr>
        </w:div>
        <w:div w:id="106196005">
          <w:marLeft w:val="480"/>
          <w:marRight w:val="0"/>
          <w:marTop w:val="0"/>
          <w:marBottom w:val="0"/>
          <w:divBdr>
            <w:top w:val="none" w:sz="0" w:space="0" w:color="auto"/>
            <w:left w:val="none" w:sz="0" w:space="0" w:color="auto"/>
            <w:bottom w:val="none" w:sz="0" w:space="0" w:color="auto"/>
            <w:right w:val="none" w:sz="0" w:space="0" w:color="auto"/>
          </w:divBdr>
        </w:div>
        <w:div w:id="1391537203">
          <w:marLeft w:val="480"/>
          <w:marRight w:val="0"/>
          <w:marTop w:val="0"/>
          <w:marBottom w:val="0"/>
          <w:divBdr>
            <w:top w:val="none" w:sz="0" w:space="0" w:color="auto"/>
            <w:left w:val="none" w:sz="0" w:space="0" w:color="auto"/>
            <w:bottom w:val="none" w:sz="0" w:space="0" w:color="auto"/>
            <w:right w:val="none" w:sz="0" w:space="0" w:color="auto"/>
          </w:divBdr>
        </w:div>
        <w:div w:id="34472845">
          <w:marLeft w:val="480"/>
          <w:marRight w:val="0"/>
          <w:marTop w:val="0"/>
          <w:marBottom w:val="0"/>
          <w:divBdr>
            <w:top w:val="none" w:sz="0" w:space="0" w:color="auto"/>
            <w:left w:val="none" w:sz="0" w:space="0" w:color="auto"/>
            <w:bottom w:val="none" w:sz="0" w:space="0" w:color="auto"/>
            <w:right w:val="none" w:sz="0" w:space="0" w:color="auto"/>
          </w:divBdr>
        </w:div>
        <w:div w:id="510142357">
          <w:marLeft w:val="480"/>
          <w:marRight w:val="0"/>
          <w:marTop w:val="0"/>
          <w:marBottom w:val="0"/>
          <w:divBdr>
            <w:top w:val="none" w:sz="0" w:space="0" w:color="auto"/>
            <w:left w:val="none" w:sz="0" w:space="0" w:color="auto"/>
            <w:bottom w:val="none" w:sz="0" w:space="0" w:color="auto"/>
            <w:right w:val="none" w:sz="0" w:space="0" w:color="auto"/>
          </w:divBdr>
        </w:div>
        <w:div w:id="1194000582">
          <w:marLeft w:val="480"/>
          <w:marRight w:val="0"/>
          <w:marTop w:val="0"/>
          <w:marBottom w:val="0"/>
          <w:divBdr>
            <w:top w:val="none" w:sz="0" w:space="0" w:color="auto"/>
            <w:left w:val="none" w:sz="0" w:space="0" w:color="auto"/>
            <w:bottom w:val="none" w:sz="0" w:space="0" w:color="auto"/>
            <w:right w:val="none" w:sz="0" w:space="0" w:color="auto"/>
          </w:divBdr>
        </w:div>
        <w:div w:id="203636651">
          <w:marLeft w:val="480"/>
          <w:marRight w:val="0"/>
          <w:marTop w:val="0"/>
          <w:marBottom w:val="0"/>
          <w:divBdr>
            <w:top w:val="none" w:sz="0" w:space="0" w:color="auto"/>
            <w:left w:val="none" w:sz="0" w:space="0" w:color="auto"/>
            <w:bottom w:val="none" w:sz="0" w:space="0" w:color="auto"/>
            <w:right w:val="none" w:sz="0" w:space="0" w:color="auto"/>
          </w:divBdr>
        </w:div>
        <w:div w:id="742486726">
          <w:marLeft w:val="480"/>
          <w:marRight w:val="0"/>
          <w:marTop w:val="0"/>
          <w:marBottom w:val="0"/>
          <w:divBdr>
            <w:top w:val="none" w:sz="0" w:space="0" w:color="auto"/>
            <w:left w:val="none" w:sz="0" w:space="0" w:color="auto"/>
            <w:bottom w:val="none" w:sz="0" w:space="0" w:color="auto"/>
            <w:right w:val="none" w:sz="0" w:space="0" w:color="auto"/>
          </w:divBdr>
        </w:div>
        <w:div w:id="595864767">
          <w:marLeft w:val="480"/>
          <w:marRight w:val="0"/>
          <w:marTop w:val="0"/>
          <w:marBottom w:val="0"/>
          <w:divBdr>
            <w:top w:val="none" w:sz="0" w:space="0" w:color="auto"/>
            <w:left w:val="none" w:sz="0" w:space="0" w:color="auto"/>
            <w:bottom w:val="none" w:sz="0" w:space="0" w:color="auto"/>
            <w:right w:val="none" w:sz="0" w:space="0" w:color="auto"/>
          </w:divBdr>
        </w:div>
        <w:div w:id="521014229">
          <w:marLeft w:val="480"/>
          <w:marRight w:val="0"/>
          <w:marTop w:val="0"/>
          <w:marBottom w:val="0"/>
          <w:divBdr>
            <w:top w:val="none" w:sz="0" w:space="0" w:color="auto"/>
            <w:left w:val="none" w:sz="0" w:space="0" w:color="auto"/>
            <w:bottom w:val="none" w:sz="0" w:space="0" w:color="auto"/>
            <w:right w:val="none" w:sz="0" w:space="0" w:color="auto"/>
          </w:divBdr>
        </w:div>
      </w:divsChild>
    </w:div>
    <w:div w:id="312369343">
      <w:bodyDiv w:val="1"/>
      <w:marLeft w:val="0"/>
      <w:marRight w:val="0"/>
      <w:marTop w:val="0"/>
      <w:marBottom w:val="0"/>
      <w:divBdr>
        <w:top w:val="none" w:sz="0" w:space="0" w:color="auto"/>
        <w:left w:val="none" w:sz="0" w:space="0" w:color="auto"/>
        <w:bottom w:val="none" w:sz="0" w:space="0" w:color="auto"/>
        <w:right w:val="none" w:sz="0" w:space="0" w:color="auto"/>
      </w:divBdr>
    </w:div>
    <w:div w:id="313684256">
      <w:bodyDiv w:val="1"/>
      <w:marLeft w:val="0"/>
      <w:marRight w:val="0"/>
      <w:marTop w:val="0"/>
      <w:marBottom w:val="0"/>
      <w:divBdr>
        <w:top w:val="none" w:sz="0" w:space="0" w:color="auto"/>
        <w:left w:val="none" w:sz="0" w:space="0" w:color="auto"/>
        <w:bottom w:val="none" w:sz="0" w:space="0" w:color="auto"/>
        <w:right w:val="none" w:sz="0" w:space="0" w:color="auto"/>
      </w:divBdr>
    </w:div>
    <w:div w:id="313877074">
      <w:bodyDiv w:val="1"/>
      <w:marLeft w:val="0"/>
      <w:marRight w:val="0"/>
      <w:marTop w:val="0"/>
      <w:marBottom w:val="0"/>
      <w:divBdr>
        <w:top w:val="none" w:sz="0" w:space="0" w:color="auto"/>
        <w:left w:val="none" w:sz="0" w:space="0" w:color="auto"/>
        <w:bottom w:val="none" w:sz="0" w:space="0" w:color="auto"/>
        <w:right w:val="none" w:sz="0" w:space="0" w:color="auto"/>
      </w:divBdr>
    </w:div>
    <w:div w:id="314727783">
      <w:bodyDiv w:val="1"/>
      <w:marLeft w:val="0"/>
      <w:marRight w:val="0"/>
      <w:marTop w:val="0"/>
      <w:marBottom w:val="0"/>
      <w:divBdr>
        <w:top w:val="none" w:sz="0" w:space="0" w:color="auto"/>
        <w:left w:val="none" w:sz="0" w:space="0" w:color="auto"/>
        <w:bottom w:val="none" w:sz="0" w:space="0" w:color="auto"/>
        <w:right w:val="none" w:sz="0" w:space="0" w:color="auto"/>
      </w:divBdr>
      <w:divsChild>
        <w:div w:id="2014065241">
          <w:marLeft w:val="480"/>
          <w:marRight w:val="0"/>
          <w:marTop w:val="0"/>
          <w:marBottom w:val="0"/>
          <w:divBdr>
            <w:top w:val="none" w:sz="0" w:space="0" w:color="auto"/>
            <w:left w:val="none" w:sz="0" w:space="0" w:color="auto"/>
            <w:bottom w:val="none" w:sz="0" w:space="0" w:color="auto"/>
            <w:right w:val="none" w:sz="0" w:space="0" w:color="auto"/>
          </w:divBdr>
        </w:div>
        <w:div w:id="1976790610">
          <w:marLeft w:val="480"/>
          <w:marRight w:val="0"/>
          <w:marTop w:val="0"/>
          <w:marBottom w:val="0"/>
          <w:divBdr>
            <w:top w:val="none" w:sz="0" w:space="0" w:color="auto"/>
            <w:left w:val="none" w:sz="0" w:space="0" w:color="auto"/>
            <w:bottom w:val="none" w:sz="0" w:space="0" w:color="auto"/>
            <w:right w:val="none" w:sz="0" w:space="0" w:color="auto"/>
          </w:divBdr>
        </w:div>
        <w:div w:id="2031443680">
          <w:marLeft w:val="480"/>
          <w:marRight w:val="0"/>
          <w:marTop w:val="0"/>
          <w:marBottom w:val="0"/>
          <w:divBdr>
            <w:top w:val="none" w:sz="0" w:space="0" w:color="auto"/>
            <w:left w:val="none" w:sz="0" w:space="0" w:color="auto"/>
            <w:bottom w:val="none" w:sz="0" w:space="0" w:color="auto"/>
            <w:right w:val="none" w:sz="0" w:space="0" w:color="auto"/>
          </w:divBdr>
        </w:div>
        <w:div w:id="1328099160">
          <w:marLeft w:val="480"/>
          <w:marRight w:val="0"/>
          <w:marTop w:val="0"/>
          <w:marBottom w:val="0"/>
          <w:divBdr>
            <w:top w:val="none" w:sz="0" w:space="0" w:color="auto"/>
            <w:left w:val="none" w:sz="0" w:space="0" w:color="auto"/>
            <w:bottom w:val="none" w:sz="0" w:space="0" w:color="auto"/>
            <w:right w:val="none" w:sz="0" w:space="0" w:color="auto"/>
          </w:divBdr>
        </w:div>
        <w:div w:id="652834263">
          <w:marLeft w:val="480"/>
          <w:marRight w:val="0"/>
          <w:marTop w:val="0"/>
          <w:marBottom w:val="0"/>
          <w:divBdr>
            <w:top w:val="none" w:sz="0" w:space="0" w:color="auto"/>
            <w:left w:val="none" w:sz="0" w:space="0" w:color="auto"/>
            <w:bottom w:val="none" w:sz="0" w:space="0" w:color="auto"/>
            <w:right w:val="none" w:sz="0" w:space="0" w:color="auto"/>
          </w:divBdr>
        </w:div>
        <w:div w:id="1386176694">
          <w:marLeft w:val="480"/>
          <w:marRight w:val="0"/>
          <w:marTop w:val="0"/>
          <w:marBottom w:val="0"/>
          <w:divBdr>
            <w:top w:val="none" w:sz="0" w:space="0" w:color="auto"/>
            <w:left w:val="none" w:sz="0" w:space="0" w:color="auto"/>
            <w:bottom w:val="none" w:sz="0" w:space="0" w:color="auto"/>
            <w:right w:val="none" w:sz="0" w:space="0" w:color="auto"/>
          </w:divBdr>
        </w:div>
        <w:div w:id="802969606">
          <w:marLeft w:val="480"/>
          <w:marRight w:val="0"/>
          <w:marTop w:val="0"/>
          <w:marBottom w:val="0"/>
          <w:divBdr>
            <w:top w:val="none" w:sz="0" w:space="0" w:color="auto"/>
            <w:left w:val="none" w:sz="0" w:space="0" w:color="auto"/>
            <w:bottom w:val="none" w:sz="0" w:space="0" w:color="auto"/>
            <w:right w:val="none" w:sz="0" w:space="0" w:color="auto"/>
          </w:divBdr>
        </w:div>
        <w:div w:id="1644701136">
          <w:marLeft w:val="480"/>
          <w:marRight w:val="0"/>
          <w:marTop w:val="0"/>
          <w:marBottom w:val="0"/>
          <w:divBdr>
            <w:top w:val="none" w:sz="0" w:space="0" w:color="auto"/>
            <w:left w:val="none" w:sz="0" w:space="0" w:color="auto"/>
            <w:bottom w:val="none" w:sz="0" w:space="0" w:color="auto"/>
            <w:right w:val="none" w:sz="0" w:space="0" w:color="auto"/>
          </w:divBdr>
        </w:div>
        <w:div w:id="910655229">
          <w:marLeft w:val="480"/>
          <w:marRight w:val="0"/>
          <w:marTop w:val="0"/>
          <w:marBottom w:val="0"/>
          <w:divBdr>
            <w:top w:val="none" w:sz="0" w:space="0" w:color="auto"/>
            <w:left w:val="none" w:sz="0" w:space="0" w:color="auto"/>
            <w:bottom w:val="none" w:sz="0" w:space="0" w:color="auto"/>
            <w:right w:val="none" w:sz="0" w:space="0" w:color="auto"/>
          </w:divBdr>
        </w:div>
        <w:div w:id="1961183334">
          <w:marLeft w:val="480"/>
          <w:marRight w:val="0"/>
          <w:marTop w:val="0"/>
          <w:marBottom w:val="0"/>
          <w:divBdr>
            <w:top w:val="none" w:sz="0" w:space="0" w:color="auto"/>
            <w:left w:val="none" w:sz="0" w:space="0" w:color="auto"/>
            <w:bottom w:val="none" w:sz="0" w:space="0" w:color="auto"/>
            <w:right w:val="none" w:sz="0" w:space="0" w:color="auto"/>
          </w:divBdr>
        </w:div>
        <w:div w:id="162399409">
          <w:marLeft w:val="480"/>
          <w:marRight w:val="0"/>
          <w:marTop w:val="0"/>
          <w:marBottom w:val="0"/>
          <w:divBdr>
            <w:top w:val="none" w:sz="0" w:space="0" w:color="auto"/>
            <w:left w:val="none" w:sz="0" w:space="0" w:color="auto"/>
            <w:bottom w:val="none" w:sz="0" w:space="0" w:color="auto"/>
            <w:right w:val="none" w:sz="0" w:space="0" w:color="auto"/>
          </w:divBdr>
        </w:div>
        <w:div w:id="2046708410">
          <w:marLeft w:val="480"/>
          <w:marRight w:val="0"/>
          <w:marTop w:val="0"/>
          <w:marBottom w:val="0"/>
          <w:divBdr>
            <w:top w:val="none" w:sz="0" w:space="0" w:color="auto"/>
            <w:left w:val="none" w:sz="0" w:space="0" w:color="auto"/>
            <w:bottom w:val="none" w:sz="0" w:space="0" w:color="auto"/>
            <w:right w:val="none" w:sz="0" w:space="0" w:color="auto"/>
          </w:divBdr>
        </w:div>
        <w:div w:id="650250693">
          <w:marLeft w:val="480"/>
          <w:marRight w:val="0"/>
          <w:marTop w:val="0"/>
          <w:marBottom w:val="0"/>
          <w:divBdr>
            <w:top w:val="none" w:sz="0" w:space="0" w:color="auto"/>
            <w:left w:val="none" w:sz="0" w:space="0" w:color="auto"/>
            <w:bottom w:val="none" w:sz="0" w:space="0" w:color="auto"/>
            <w:right w:val="none" w:sz="0" w:space="0" w:color="auto"/>
          </w:divBdr>
        </w:div>
        <w:div w:id="985624406">
          <w:marLeft w:val="480"/>
          <w:marRight w:val="0"/>
          <w:marTop w:val="0"/>
          <w:marBottom w:val="0"/>
          <w:divBdr>
            <w:top w:val="none" w:sz="0" w:space="0" w:color="auto"/>
            <w:left w:val="none" w:sz="0" w:space="0" w:color="auto"/>
            <w:bottom w:val="none" w:sz="0" w:space="0" w:color="auto"/>
            <w:right w:val="none" w:sz="0" w:space="0" w:color="auto"/>
          </w:divBdr>
        </w:div>
        <w:div w:id="1376538797">
          <w:marLeft w:val="480"/>
          <w:marRight w:val="0"/>
          <w:marTop w:val="0"/>
          <w:marBottom w:val="0"/>
          <w:divBdr>
            <w:top w:val="none" w:sz="0" w:space="0" w:color="auto"/>
            <w:left w:val="none" w:sz="0" w:space="0" w:color="auto"/>
            <w:bottom w:val="none" w:sz="0" w:space="0" w:color="auto"/>
            <w:right w:val="none" w:sz="0" w:space="0" w:color="auto"/>
          </w:divBdr>
        </w:div>
        <w:div w:id="2131434903">
          <w:marLeft w:val="480"/>
          <w:marRight w:val="0"/>
          <w:marTop w:val="0"/>
          <w:marBottom w:val="0"/>
          <w:divBdr>
            <w:top w:val="none" w:sz="0" w:space="0" w:color="auto"/>
            <w:left w:val="none" w:sz="0" w:space="0" w:color="auto"/>
            <w:bottom w:val="none" w:sz="0" w:space="0" w:color="auto"/>
            <w:right w:val="none" w:sz="0" w:space="0" w:color="auto"/>
          </w:divBdr>
        </w:div>
        <w:div w:id="1181431855">
          <w:marLeft w:val="480"/>
          <w:marRight w:val="0"/>
          <w:marTop w:val="0"/>
          <w:marBottom w:val="0"/>
          <w:divBdr>
            <w:top w:val="none" w:sz="0" w:space="0" w:color="auto"/>
            <w:left w:val="none" w:sz="0" w:space="0" w:color="auto"/>
            <w:bottom w:val="none" w:sz="0" w:space="0" w:color="auto"/>
            <w:right w:val="none" w:sz="0" w:space="0" w:color="auto"/>
          </w:divBdr>
        </w:div>
        <w:div w:id="340012775">
          <w:marLeft w:val="480"/>
          <w:marRight w:val="0"/>
          <w:marTop w:val="0"/>
          <w:marBottom w:val="0"/>
          <w:divBdr>
            <w:top w:val="none" w:sz="0" w:space="0" w:color="auto"/>
            <w:left w:val="none" w:sz="0" w:space="0" w:color="auto"/>
            <w:bottom w:val="none" w:sz="0" w:space="0" w:color="auto"/>
            <w:right w:val="none" w:sz="0" w:space="0" w:color="auto"/>
          </w:divBdr>
        </w:div>
        <w:div w:id="474689797">
          <w:marLeft w:val="480"/>
          <w:marRight w:val="0"/>
          <w:marTop w:val="0"/>
          <w:marBottom w:val="0"/>
          <w:divBdr>
            <w:top w:val="none" w:sz="0" w:space="0" w:color="auto"/>
            <w:left w:val="none" w:sz="0" w:space="0" w:color="auto"/>
            <w:bottom w:val="none" w:sz="0" w:space="0" w:color="auto"/>
            <w:right w:val="none" w:sz="0" w:space="0" w:color="auto"/>
          </w:divBdr>
        </w:div>
        <w:div w:id="884368191">
          <w:marLeft w:val="480"/>
          <w:marRight w:val="0"/>
          <w:marTop w:val="0"/>
          <w:marBottom w:val="0"/>
          <w:divBdr>
            <w:top w:val="none" w:sz="0" w:space="0" w:color="auto"/>
            <w:left w:val="none" w:sz="0" w:space="0" w:color="auto"/>
            <w:bottom w:val="none" w:sz="0" w:space="0" w:color="auto"/>
            <w:right w:val="none" w:sz="0" w:space="0" w:color="auto"/>
          </w:divBdr>
        </w:div>
        <w:div w:id="924800804">
          <w:marLeft w:val="480"/>
          <w:marRight w:val="0"/>
          <w:marTop w:val="0"/>
          <w:marBottom w:val="0"/>
          <w:divBdr>
            <w:top w:val="none" w:sz="0" w:space="0" w:color="auto"/>
            <w:left w:val="none" w:sz="0" w:space="0" w:color="auto"/>
            <w:bottom w:val="none" w:sz="0" w:space="0" w:color="auto"/>
            <w:right w:val="none" w:sz="0" w:space="0" w:color="auto"/>
          </w:divBdr>
        </w:div>
        <w:div w:id="167719602">
          <w:marLeft w:val="480"/>
          <w:marRight w:val="0"/>
          <w:marTop w:val="0"/>
          <w:marBottom w:val="0"/>
          <w:divBdr>
            <w:top w:val="none" w:sz="0" w:space="0" w:color="auto"/>
            <w:left w:val="none" w:sz="0" w:space="0" w:color="auto"/>
            <w:bottom w:val="none" w:sz="0" w:space="0" w:color="auto"/>
            <w:right w:val="none" w:sz="0" w:space="0" w:color="auto"/>
          </w:divBdr>
        </w:div>
        <w:div w:id="1624459747">
          <w:marLeft w:val="480"/>
          <w:marRight w:val="0"/>
          <w:marTop w:val="0"/>
          <w:marBottom w:val="0"/>
          <w:divBdr>
            <w:top w:val="none" w:sz="0" w:space="0" w:color="auto"/>
            <w:left w:val="none" w:sz="0" w:space="0" w:color="auto"/>
            <w:bottom w:val="none" w:sz="0" w:space="0" w:color="auto"/>
            <w:right w:val="none" w:sz="0" w:space="0" w:color="auto"/>
          </w:divBdr>
        </w:div>
        <w:div w:id="72239097">
          <w:marLeft w:val="480"/>
          <w:marRight w:val="0"/>
          <w:marTop w:val="0"/>
          <w:marBottom w:val="0"/>
          <w:divBdr>
            <w:top w:val="none" w:sz="0" w:space="0" w:color="auto"/>
            <w:left w:val="none" w:sz="0" w:space="0" w:color="auto"/>
            <w:bottom w:val="none" w:sz="0" w:space="0" w:color="auto"/>
            <w:right w:val="none" w:sz="0" w:space="0" w:color="auto"/>
          </w:divBdr>
        </w:div>
        <w:div w:id="1076172407">
          <w:marLeft w:val="480"/>
          <w:marRight w:val="0"/>
          <w:marTop w:val="0"/>
          <w:marBottom w:val="0"/>
          <w:divBdr>
            <w:top w:val="none" w:sz="0" w:space="0" w:color="auto"/>
            <w:left w:val="none" w:sz="0" w:space="0" w:color="auto"/>
            <w:bottom w:val="none" w:sz="0" w:space="0" w:color="auto"/>
            <w:right w:val="none" w:sz="0" w:space="0" w:color="auto"/>
          </w:divBdr>
        </w:div>
        <w:div w:id="1920166538">
          <w:marLeft w:val="480"/>
          <w:marRight w:val="0"/>
          <w:marTop w:val="0"/>
          <w:marBottom w:val="0"/>
          <w:divBdr>
            <w:top w:val="none" w:sz="0" w:space="0" w:color="auto"/>
            <w:left w:val="none" w:sz="0" w:space="0" w:color="auto"/>
            <w:bottom w:val="none" w:sz="0" w:space="0" w:color="auto"/>
            <w:right w:val="none" w:sz="0" w:space="0" w:color="auto"/>
          </w:divBdr>
        </w:div>
        <w:div w:id="1510605071">
          <w:marLeft w:val="480"/>
          <w:marRight w:val="0"/>
          <w:marTop w:val="0"/>
          <w:marBottom w:val="0"/>
          <w:divBdr>
            <w:top w:val="none" w:sz="0" w:space="0" w:color="auto"/>
            <w:left w:val="none" w:sz="0" w:space="0" w:color="auto"/>
            <w:bottom w:val="none" w:sz="0" w:space="0" w:color="auto"/>
            <w:right w:val="none" w:sz="0" w:space="0" w:color="auto"/>
          </w:divBdr>
        </w:div>
        <w:div w:id="1800684021">
          <w:marLeft w:val="480"/>
          <w:marRight w:val="0"/>
          <w:marTop w:val="0"/>
          <w:marBottom w:val="0"/>
          <w:divBdr>
            <w:top w:val="none" w:sz="0" w:space="0" w:color="auto"/>
            <w:left w:val="none" w:sz="0" w:space="0" w:color="auto"/>
            <w:bottom w:val="none" w:sz="0" w:space="0" w:color="auto"/>
            <w:right w:val="none" w:sz="0" w:space="0" w:color="auto"/>
          </w:divBdr>
        </w:div>
        <w:div w:id="475688346">
          <w:marLeft w:val="480"/>
          <w:marRight w:val="0"/>
          <w:marTop w:val="0"/>
          <w:marBottom w:val="0"/>
          <w:divBdr>
            <w:top w:val="none" w:sz="0" w:space="0" w:color="auto"/>
            <w:left w:val="none" w:sz="0" w:space="0" w:color="auto"/>
            <w:bottom w:val="none" w:sz="0" w:space="0" w:color="auto"/>
            <w:right w:val="none" w:sz="0" w:space="0" w:color="auto"/>
          </w:divBdr>
        </w:div>
        <w:div w:id="572811473">
          <w:marLeft w:val="480"/>
          <w:marRight w:val="0"/>
          <w:marTop w:val="0"/>
          <w:marBottom w:val="0"/>
          <w:divBdr>
            <w:top w:val="none" w:sz="0" w:space="0" w:color="auto"/>
            <w:left w:val="none" w:sz="0" w:space="0" w:color="auto"/>
            <w:bottom w:val="none" w:sz="0" w:space="0" w:color="auto"/>
            <w:right w:val="none" w:sz="0" w:space="0" w:color="auto"/>
          </w:divBdr>
        </w:div>
        <w:div w:id="1059550536">
          <w:marLeft w:val="480"/>
          <w:marRight w:val="0"/>
          <w:marTop w:val="0"/>
          <w:marBottom w:val="0"/>
          <w:divBdr>
            <w:top w:val="none" w:sz="0" w:space="0" w:color="auto"/>
            <w:left w:val="none" w:sz="0" w:space="0" w:color="auto"/>
            <w:bottom w:val="none" w:sz="0" w:space="0" w:color="auto"/>
            <w:right w:val="none" w:sz="0" w:space="0" w:color="auto"/>
          </w:divBdr>
        </w:div>
        <w:div w:id="2120252858">
          <w:marLeft w:val="480"/>
          <w:marRight w:val="0"/>
          <w:marTop w:val="0"/>
          <w:marBottom w:val="0"/>
          <w:divBdr>
            <w:top w:val="none" w:sz="0" w:space="0" w:color="auto"/>
            <w:left w:val="none" w:sz="0" w:space="0" w:color="auto"/>
            <w:bottom w:val="none" w:sz="0" w:space="0" w:color="auto"/>
            <w:right w:val="none" w:sz="0" w:space="0" w:color="auto"/>
          </w:divBdr>
        </w:div>
        <w:div w:id="868908441">
          <w:marLeft w:val="480"/>
          <w:marRight w:val="0"/>
          <w:marTop w:val="0"/>
          <w:marBottom w:val="0"/>
          <w:divBdr>
            <w:top w:val="none" w:sz="0" w:space="0" w:color="auto"/>
            <w:left w:val="none" w:sz="0" w:space="0" w:color="auto"/>
            <w:bottom w:val="none" w:sz="0" w:space="0" w:color="auto"/>
            <w:right w:val="none" w:sz="0" w:space="0" w:color="auto"/>
          </w:divBdr>
        </w:div>
        <w:div w:id="1451897866">
          <w:marLeft w:val="480"/>
          <w:marRight w:val="0"/>
          <w:marTop w:val="0"/>
          <w:marBottom w:val="0"/>
          <w:divBdr>
            <w:top w:val="none" w:sz="0" w:space="0" w:color="auto"/>
            <w:left w:val="none" w:sz="0" w:space="0" w:color="auto"/>
            <w:bottom w:val="none" w:sz="0" w:space="0" w:color="auto"/>
            <w:right w:val="none" w:sz="0" w:space="0" w:color="auto"/>
          </w:divBdr>
        </w:div>
        <w:div w:id="788285080">
          <w:marLeft w:val="480"/>
          <w:marRight w:val="0"/>
          <w:marTop w:val="0"/>
          <w:marBottom w:val="0"/>
          <w:divBdr>
            <w:top w:val="none" w:sz="0" w:space="0" w:color="auto"/>
            <w:left w:val="none" w:sz="0" w:space="0" w:color="auto"/>
            <w:bottom w:val="none" w:sz="0" w:space="0" w:color="auto"/>
            <w:right w:val="none" w:sz="0" w:space="0" w:color="auto"/>
          </w:divBdr>
        </w:div>
        <w:div w:id="921986367">
          <w:marLeft w:val="480"/>
          <w:marRight w:val="0"/>
          <w:marTop w:val="0"/>
          <w:marBottom w:val="0"/>
          <w:divBdr>
            <w:top w:val="none" w:sz="0" w:space="0" w:color="auto"/>
            <w:left w:val="none" w:sz="0" w:space="0" w:color="auto"/>
            <w:bottom w:val="none" w:sz="0" w:space="0" w:color="auto"/>
            <w:right w:val="none" w:sz="0" w:space="0" w:color="auto"/>
          </w:divBdr>
        </w:div>
        <w:div w:id="537623796">
          <w:marLeft w:val="480"/>
          <w:marRight w:val="0"/>
          <w:marTop w:val="0"/>
          <w:marBottom w:val="0"/>
          <w:divBdr>
            <w:top w:val="none" w:sz="0" w:space="0" w:color="auto"/>
            <w:left w:val="none" w:sz="0" w:space="0" w:color="auto"/>
            <w:bottom w:val="none" w:sz="0" w:space="0" w:color="auto"/>
            <w:right w:val="none" w:sz="0" w:space="0" w:color="auto"/>
          </w:divBdr>
        </w:div>
        <w:div w:id="690685665">
          <w:marLeft w:val="480"/>
          <w:marRight w:val="0"/>
          <w:marTop w:val="0"/>
          <w:marBottom w:val="0"/>
          <w:divBdr>
            <w:top w:val="none" w:sz="0" w:space="0" w:color="auto"/>
            <w:left w:val="none" w:sz="0" w:space="0" w:color="auto"/>
            <w:bottom w:val="none" w:sz="0" w:space="0" w:color="auto"/>
            <w:right w:val="none" w:sz="0" w:space="0" w:color="auto"/>
          </w:divBdr>
        </w:div>
        <w:div w:id="1096246349">
          <w:marLeft w:val="480"/>
          <w:marRight w:val="0"/>
          <w:marTop w:val="0"/>
          <w:marBottom w:val="0"/>
          <w:divBdr>
            <w:top w:val="none" w:sz="0" w:space="0" w:color="auto"/>
            <w:left w:val="none" w:sz="0" w:space="0" w:color="auto"/>
            <w:bottom w:val="none" w:sz="0" w:space="0" w:color="auto"/>
            <w:right w:val="none" w:sz="0" w:space="0" w:color="auto"/>
          </w:divBdr>
        </w:div>
      </w:divsChild>
    </w:div>
    <w:div w:id="315257689">
      <w:bodyDiv w:val="1"/>
      <w:marLeft w:val="0"/>
      <w:marRight w:val="0"/>
      <w:marTop w:val="0"/>
      <w:marBottom w:val="0"/>
      <w:divBdr>
        <w:top w:val="none" w:sz="0" w:space="0" w:color="auto"/>
        <w:left w:val="none" w:sz="0" w:space="0" w:color="auto"/>
        <w:bottom w:val="none" w:sz="0" w:space="0" w:color="auto"/>
        <w:right w:val="none" w:sz="0" w:space="0" w:color="auto"/>
      </w:divBdr>
    </w:div>
    <w:div w:id="316033651">
      <w:bodyDiv w:val="1"/>
      <w:marLeft w:val="0"/>
      <w:marRight w:val="0"/>
      <w:marTop w:val="0"/>
      <w:marBottom w:val="0"/>
      <w:divBdr>
        <w:top w:val="none" w:sz="0" w:space="0" w:color="auto"/>
        <w:left w:val="none" w:sz="0" w:space="0" w:color="auto"/>
        <w:bottom w:val="none" w:sz="0" w:space="0" w:color="auto"/>
        <w:right w:val="none" w:sz="0" w:space="0" w:color="auto"/>
      </w:divBdr>
    </w:div>
    <w:div w:id="316619348">
      <w:bodyDiv w:val="1"/>
      <w:marLeft w:val="0"/>
      <w:marRight w:val="0"/>
      <w:marTop w:val="0"/>
      <w:marBottom w:val="0"/>
      <w:divBdr>
        <w:top w:val="none" w:sz="0" w:space="0" w:color="auto"/>
        <w:left w:val="none" w:sz="0" w:space="0" w:color="auto"/>
        <w:bottom w:val="none" w:sz="0" w:space="0" w:color="auto"/>
        <w:right w:val="none" w:sz="0" w:space="0" w:color="auto"/>
      </w:divBdr>
      <w:divsChild>
        <w:div w:id="1940480840">
          <w:marLeft w:val="480"/>
          <w:marRight w:val="0"/>
          <w:marTop w:val="0"/>
          <w:marBottom w:val="0"/>
          <w:divBdr>
            <w:top w:val="none" w:sz="0" w:space="0" w:color="auto"/>
            <w:left w:val="none" w:sz="0" w:space="0" w:color="auto"/>
            <w:bottom w:val="none" w:sz="0" w:space="0" w:color="auto"/>
            <w:right w:val="none" w:sz="0" w:space="0" w:color="auto"/>
          </w:divBdr>
        </w:div>
        <w:div w:id="1835490749">
          <w:marLeft w:val="480"/>
          <w:marRight w:val="0"/>
          <w:marTop w:val="0"/>
          <w:marBottom w:val="0"/>
          <w:divBdr>
            <w:top w:val="none" w:sz="0" w:space="0" w:color="auto"/>
            <w:left w:val="none" w:sz="0" w:space="0" w:color="auto"/>
            <w:bottom w:val="none" w:sz="0" w:space="0" w:color="auto"/>
            <w:right w:val="none" w:sz="0" w:space="0" w:color="auto"/>
          </w:divBdr>
        </w:div>
        <w:div w:id="1453864606">
          <w:marLeft w:val="480"/>
          <w:marRight w:val="0"/>
          <w:marTop w:val="0"/>
          <w:marBottom w:val="0"/>
          <w:divBdr>
            <w:top w:val="none" w:sz="0" w:space="0" w:color="auto"/>
            <w:left w:val="none" w:sz="0" w:space="0" w:color="auto"/>
            <w:bottom w:val="none" w:sz="0" w:space="0" w:color="auto"/>
            <w:right w:val="none" w:sz="0" w:space="0" w:color="auto"/>
          </w:divBdr>
        </w:div>
        <w:div w:id="1294602951">
          <w:marLeft w:val="480"/>
          <w:marRight w:val="0"/>
          <w:marTop w:val="0"/>
          <w:marBottom w:val="0"/>
          <w:divBdr>
            <w:top w:val="none" w:sz="0" w:space="0" w:color="auto"/>
            <w:left w:val="none" w:sz="0" w:space="0" w:color="auto"/>
            <w:bottom w:val="none" w:sz="0" w:space="0" w:color="auto"/>
            <w:right w:val="none" w:sz="0" w:space="0" w:color="auto"/>
          </w:divBdr>
        </w:div>
        <w:div w:id="2140801126">
          <w:marLeft w:val="480"/>
          <w:marRight w:val="0"/>
          <w:marTop w:val="0"/>
          <w:marBottom w:val="0"/>
          <w:divBdr>
            <w:top w:val="none" w:sz="0" w:space="0" w:color="auto"/>
            <w:left w:val="none" w:sz="0" w:space="0" w:color="auto"/>
            <w:bottom w:val="none" w:sz="0" w:space="0" w:color="auto"/>
            <w:right w:val="none" w:sz="0" w:space="0" w:color="auto"/>
          </w:divBdr>
        </w:div>
        <w:div w:id="1364865122">
          <w:marLeft w:val="480"/>
          <w:marRight w:val="0"/>
          <w:marTop w:val="0"/>
          <w:marBottom w:val="0"/>
          <w:divBdr>
            <w:top w:val="none" w:sz="0" w:space="0" w:color="auto"/>
            <w:left w:val="none" w:sz="0" w:space="0" w:color="auto"/>
            <w:bottom w:val="none" w:sz="0" w:space="0" w:color="auto"/>
            <w:right w:val="none" w:sz="0" w:space="0" w:color="auto"/>
          </w:divBdr>
        </w:div>
        <w:div w:id="998197815">
          <w:marLeft w:val="480"/>
          <w:marRight w:val="0"/>
          <w:marTop w:val="0"/>
          <w:marBottom w:val="0"/>
          <w:divBdr>
            <w:top w:val="none" w:sz="0" w:space="0" w:color="auto"/>
            <w:left w:val="none" w:sz="0" w:space="0" w:color="auto"/>
            <w:bottom w:val="none" w:sz="0" w:space="0" w:color="auto"/>
            <w:right w:val="none" w:sz="0" w:space="0" w:color="auto"/>
          </w:divBdr>
        </w:div>
        <w:div w:id="186138581">
          <w:marLeft w:val="480"/>
          <w:marRight w:val="0"/>
          <w:marTop w:val="0"/>
          <w:marBottom w:val="0"/>
          <w:divBdr>
            <w:top w:val="none" w:sz="0" w:space="0" w:color="auto"/>
            <w:left w:val="none" w:sz="0" w:space="0" w:color="auto"/>
            <w:bottom w:val="none" w:sz="0" w:space="0" w:color="auto"/>
            <w:right w:val="none" w:sz="0" w:space="0" w:color="auto"/>
          </w:divBdr>
        </w:div>
        <w:div w:id="519779781">
          <w:marLeft w:val="480"/>
          <w:marRight w:val="0"/>
          <w:marTop w:val="0"/>
          <w:marBottom w:val="0"/>
          <w:divBdr>
            <w:top w:val="none" w:sz="0" w:space="0" w:color="auto"/>
            <w:left w:val="none" w:sz="0" w:space="0" w:color="auto"/>
            <w:bottom w:val="none" w:sz="0" w:space="0" w:color="auto"/>
            <w:right w:val="none" w:sz="0" w:space="0" w:color="auto"/>
          </w:divBdr>
        </w:div>
        <w:div w:id="94983898">
          <w:marLeft w:val="480"/>
          <w:marRight w:val="0"/>
          <w:marTop w:val="0"/>
          <w:marBottom w:val="0"/>
          <w:divBdr>
            <w:top w:val="none" w:sz="0" w:space="0" w:color="auto"/>
            <w:left w:val="none" w:sz="0" w:space="0" w:color="auto"/>
            <w:bottom w:val="none" w:sz="0" w:space="0" w:color="auto"/>
            <w:right w:val="none" w:sz="0" w:space="0" w:color="auto"/>
          </w:divBdr>
        </w:div>
        <w:div w:id="189730330">
          <w:marLeft w:val="480"/>
          <w:marRight w:val="0"/>
          <w:marTop w:val="0"/>
          <w:marBottom w:val="0"/>
          <w:divBdr>
            <w:top w:val="none" w:sz="0" w:space="0" w:color="auto"/>
            <w:left w:val="none" w:sz="0" w:space="0" w:color="auto"/>
            <w:bottom w:val="none" w:sz="0" w:space="0" w:color="auto"/>
            <w:right w:val="none" w:sz="0" w:space="0" w:color="auto"/>
          </w:divBdr>
        </w:div>
        <w:div w:id="957106432">
          <w:marLeft w:val="480"/>
          <w:marRight w:val="0"/>
          <w:marTop w:val="0"/>
          <w:marBottom w:val="0"/>
          <w:divBdr>
            <w:top w:val="none" w:sz="0" w:space="0" w:color="auto"/>
            <w:left w:val="none" w:sz="0" w:space="0" w:color="auto"/>
            <w:bottom w:val="none" w:sz="0" w:space="0" w:color="auto"/>
            <w:right w:val="none" w:sz="0" w:space="0" w:color="auto"/>
          </w:divBdr>
        </w:div>
        <w:div w:id="929890517">
          <w:marLeft w:val="480"/>
          <w:marRight w:val="0"/>
          <w:marTop w:val="0"/>
          <w:marBottom w:val="0"/>
          <w:divBdr>
            <w:top w:val="none" w:sz="0" w:space="0" w:color="auto"/>
            <w:left w:val="none" w:sz="0" w:space="0" w:color="auto"/>
            <w:bottom w:val="none" w:sz="0" w:space="0" w:color="auto"/>
            <w:right w:val="none" w:sz="0" w:space="0" w:color="auto"/>
          </w:divBdr>
        </w:div>
        <w:div w:id="1460953883">
          <w:marLeft w:val="480"/>
          <w:marRight w:val="0"/>
          <w:marTop w:val="0"/>
          <w:marBottom w:val="0"/>
          <w:divBdr>
            <w:top w:val="none" w:sz="0" w:space="0" w:color="auto"/>
            <w:left w:val="none" w:sz="0" w:space="0" w:color="auto"/>
            <w:bottom w:val="none" w:sz="0" w:space="0" w:color="auto"/>
            <w:right w:val="none" w:sz="0" w:space="0" w:color="auto"/>
          </w:divBdr>
        </w:div>
        <w:div w:id="1179808937">
          <w:marLeft w:val="480"/>
          <w:marRight w:val="0"/>
          <w:marTop w:val="0"/>
          <w:marBottom w:val="0"/>
          <w:divBdr>
            <w:top w:val="none" w:sz="0" w:space="0" w:color="auto"/>
            <w:left w:val="none" w:sz="0" w:space="0" w:color="auto"/>
            <w:bottom w:val="none" w:sz="0" w:space="0" w:color="auto"/>
            <w:right w:val="none" w:sz="0" w:space="0" w:color="auto"/>
          </w:divBdr>
        </w:div>
        <w:div w:id="139856459">
          <w:marLeft w:val="480"/>
          <w:marRight w:val="0"/>
          <w:marTop w:val="0"/>
          <w:marBottom w:val="0"/>
          <w:divBdr>
            <w:top w:val="none" w:sz="0" w:space="0" w:color="auto"/>
            <w:left w:val="none" w:sz="0" w:space="0" w:color="auto"/>
            <w:bottom w:val="none" w:sz="0" w:space="0" w:color="auto"/>
            <w:right w:val="none" w:sz="0" w:space="0" w:color="auto"/>
          </w:divBdr>
        </w:div>
        <w:div w:id="2030526120">
          <w:marLeft w:val="480"/>
          <w:marRight w:val="0"/>
          <w:marTop w:val="0"/>
          <w:marBottom w:val="0"/>
          <w:divBdr>
            <w:top w:val="none" w:sz="0" w:space="0" w:color="auto"/>
            <w:left w:val="none" w:sz="0" w:space="0" w:color="auto"/>
            <w:bottom w:val="none" w:sz="0" w:space="0" w:color="auto"/>
            <w:right w:val="none" w:sz="0" w:space="0" w:color="auto"/>
          </w:divBdr>
        </w:div>
        <w:div w:id="684988646">
          <w:marLeft w:val="480"/>
          <w:marRight w:val="0"/>
          <w:marTop w:val="0"/>
          <w:marBottom w:val="0"/>
          <w:divBdr>
            <w:top w:val="none" w:sz="0" w:space="0" w:color="auto"/>
            <w:left w:val="none" w:sz="0" w:space="0" w:color="auto"/>
            <w:bottom w:val="none" w:sz="0" w:space="0" w:color="auto"/>
            <w:right w:val="none" w:sz="0" w:space="0" w:color="auto"/>
          </w:divBdr>
        </w:div>
        <w:div w:id="364260020">
          <w:marLeft w:val="480"/>
          <w:marRight w:val="0"/>
          <w:marTop w:val="0"/>
          <w:marBottom w:val="0"/>
          <w:divBdr>
            <w:top w:val="none" w:sz="0" w:space="0" w:color="auto"/>
            <w:left w:val="none" w:sz="0" w:space="0" w:color="auto"/>
            <w:bottom w:val="none" w:sz="0" w:space="0" w:color="auto"/>
            <w:right w:val="none" w:sz="0" w:space="0" w:color="auto"/>
          </w:divBdr>
        </w:div>
        <w:div w:id="1511332390">
          <w:marLeft w:val="480"/>
          <w:marRight w:val="0"/>
          <w:marTop w:val="0"/>
          <w:marBottom w:val="0"/>
          <w:divBdr>
            <w:top w:val="none" w:sz="0" w:space="0" w:color="auto"/>
            <w:left w:val="none" w:sz="0" w:space="0" w:color="auto"/>
            <w:bottom w:val="none" w:sz="0" w:space="0" w:color="auto"/>
            <w:right w:val="none" w:sz="0" w:space="0" w:color="auto"/>
          </w:divBdr>
        </w:div>
        <w:div w:id="87578031">
          <w:marLeft w:val="480"/>
          <w:marRight w:val="0"/>
          <w:marTop w:val="0"/>
          <w:marBottom w:val="0"/>
          <w:divBdr>
            <w:top w:val="none" w:sz="0" w:space="0" w:color="auto"/>
            <w:left w:val="none" w:sz="0" w:space="0" w:color="auto"/>
            <w:bottom w:val="none" w:sz="0" w:space="0" w:color="auto"/>
            <w:right w:val="none" w:sz="0" w:space="0" w:color="auto"/>
          </w:divBdr>
        </w:div>
        <w:div w:id="1570463734">
          <w:marLeft w:val="480"/>
          <w:marRight w:val="0"/>
          <w:marTop w:val="0"/>
          <w:marBottom w:val="0"/>
          <w:divBdr>
            <w:top w:val="none" w:sz="0" w:space="0" w:color="auto"/>
            <w:left w:val="none" w:sz="0" w:space="0" w:color="auto"/>
            <w:bottom w:val="none" w:sz="0" w:space="0" w:color="auto"/>
            <w:right w:val="none" w:sz="0" w:space="0" w:color="auto"/>
          </w:divBdr>
        </w:div>
        <w:div w:id="1236357973">
          <w:marLeft w:val="480"/>
          <w:marRight w:val="0"/>
          <w:marTop w:val="0"/>
          <w:marBottom w:val="0"/>
          <w:divBdr>
            <w:top w:val="none" w:sz="0" w:space="0" w:color="auto"/>
            <w:left w:val="none" w:sz="0" w:space="0" w:color="auto"/>
            <w:bottom w:val="none" w:sz="0" w:space="0" w:color="auto"/>
            <w:right w:val="none" w:sz="0" w:space="0" w:color="auto"/>
          </w:divBdr>
        </w:div>
        <w:div w:id="1513910805">
          <w:marLeft w:val="480"/>
          <w:marRight w:val="0"/>
          <w:marTop w:val="0"/>
          <w:marBottom w:val="0"/>
          <w:divBdr>
            <w:top w:val="none" w:sz="0" w:space="0" w:color="auto"/>
            <w:left w:val="none" w:sz="0" w:space="0" w:color="auto"/>
            <w:bottom w:val="none" w:sz="0" w:space="0" w:color="auto"/>
            <w:right w:val="none" w:sz="0" w:space="0" w:color="auto"/>
          </w:divBdr>
        </w:div>
        <w:div w:id="634676019">
          <w:marLeft w:val="480"/>
          <w:marRight w:val="0"/>
          <w:marTop w:val="0"/>
          <w:marBottom w:val="0"/>
          <w:divBdr>
            <w:top w:val="none" w:sz="0" w:space="0" w:color="auto"/>
            <w:left w:val="none" w:sz="0" w:space="0" w:color="auto"/>
            <w:bottom w:val="none" w:sz="0" w:space="0" w:color="auto"/>
            <w:right w:val="none" w:sz="0" w:space="0" w:color="auto"/>
          </w:divBdr>
        </w:div>
        <w:div w:id="2130973729">
          <w:marLeft w:val="480"/>
          <w:marRight w:val="0"/>
          <w:marTop w:val="0"/>
          <w:marBottom w:val="0"/>
          <w:divBdr>
            <w:top w:val="none" w:sz="0" w:space="0" w:color="auto"/>
            <w:left w:val="none" w:sz="0" w:space="0" w:color="auto"/>
            <w:bottom w:val="none" w:sz="0" w:space="0" w:color="auto"/>
            <w:right w:val="none" w:sz="0" w:space="0" w:color="auto"/>
          </w:divBdr>
        </w:div>
        <w:div w:id="1662005030">
          <w:marLeft w:val="480"/>
          <w:marRight w:val="0"/>
          <w:marTop w:val="0"/>
          <w:marBottom w:val="0"/>
          <w:divBdr>
            <w:top w:val="none" w:sz="0" w:space="0" w:color="auto"/>
            <w:left w:val="none" w:sz="0" w:space="0" w:color="auto"/>
            <w:bottom w:val="none" w:sz="0" w:space="0" w:color="auto"/>
            <w:right w:val="none" w:sz="0" w:space="0" w:color="auto"/>
          </w:divBdr>
        </w:div>
        <w:div w:id="675771795">
          <w:marLeft w:val="480"/>
          <w:marRight w:val="0"/>
          <w:marTop w:val="0"/>
          <w:marBottom w:val="0"/>
          <w:divBdr>
            <w:top w:val="none" w:sz="0" w:space="0" w:color="auto"/>
            <w:left w:val="none" w:sz="0" w:space="0" w:color="auto"/>
            <w:bottom w:val="none" w:sz="0" w:space="0" w:color="auto"/>
            <w:right w:val="none" w:sz="0" w:space="0" w:color="auto"/>
          </w:divBdr>
        </w:div>
        <w:div w:id="295918418">
          <w:marLeft w:val="480"/>
          <w:marRight w:val="0"/>
          <w:marTop w:val="0"/>
          <w:marBottom w:val="0"/>
          <w:divBdr>
            <w:top w:val="none" w:sz="0" w:space="0" w:color="auto"/>
            <w:left w:val="none" w:sz="0" w:space="0" w:color="auto"/>
            <w:bottom w:val="none" w:sz="0" w:space="0" w:color="auto"/>
            <w:right w:val="none" w:sz="0" w:space="0" w:color="auto"/>
          </w:divBdr>
        </w:div>
        <w:div w:id="322006513">
          <w:marLeft w:val="480"/>
          <w:marRight w:val="0"/>
          <w:marTop w:val="0"/>
          <w:marBottom w:val="0"/>
          <w:divBdr>
            <w:top w:val="none" w:sz="0" w:space="0" w:color="auto"/>
            <w:left w:val="none" w:sz="0" w:space="0" w:color="auto"/>
            <w:bottom w:val="none" w:sz="0" w:space="0" w:color="auto"/>
            <w:right w:val="none" w:sz="0" w:space="0" w:color="auto"/>
          </w:divBdr>
        </w:div>
        <w:div w:id="2140028490">
          <w:marLeft w:val="480"/>
          <w:marRight w:val="0"/>
          <w:marTop w:val="0"/>
          <w:marBottom w:val="0"/>
          <w:divBdr>
            <w:top w:val="none" w:sz="0" w:space="0" w:color="auto"/>
            <w:left w:val="none" w:sz="0" w:space="0" w:color="auto"/>
            <w:bottom w:val="none" w:sz="0" w:space="0" w:color="auto"/>
            <w:right w:val="none" w:sz="0" w:space="0" w:color="auto"/>
          </w:divBdr>
        </w:div>
        <w:div w:id="216164740">
          <w:marLeft w:val="480"/>
          <w:marRight w:val="0"/>
          <w:marTop w:val="0"/>
          <w:marBottom w:val="0"/>
          <w:divBdr>
            <w:top w:val="none" w:sz="0" w:space="0" w:color="auto"/>
            <w:left w:val="none" w:sz="0" w:space="0" w:color="auto"/>
            <w:bottom w:val="none" w:sz="0" w:space="0" w:color="auto"/>
            <w:right w:val="none" w:sz="0" w:space="0" w:color="auto"/>
          </w:divBdr>
        </w:div>
        <w:div w:id="1813597665">
          <w:marLeft w:val="480"/>
          <w:marRight w:val="0"/>
          <w:marTop w:val="0"/>
          <w:marBottom w:val="0"/>
          <w:divBdr>
            <w:top w:val="none" w:sz="0" w:space="0" w:color="auto"/>
            <w:left w:val="none" w:sz="0" w:space="0" w:color="auto"/>
            <w:bottom w:val="none" w:sz="0" w:space="0" w:color="auto"/>
            <w:right w:val="none" w:sz="0" w:space="0" w:color="auto"/>
          </w:divBdr>
        </w:div>
        <w:div w:id="2078898736">
          <w:marLeft w:val="480"/>
          <w:marRight w:val="0"/>
          <w:marTop w:val="0"/>
          <w:marBottom w:val="0"/>
          <w:divBdr>
            <w:top w:val="none" w:sz="0" w:space="0" w:color="auto"/>
            <w:left w:val="none" w:sz="0" w:space="0" w:color="auto"/>
            <w:bottom w:val="none" w:sz="0" w:space="0" w:color="auto"/>
            <w:right w:val="none" w:sz="0" w:space="0" w:color="auto"/>
          </w:divBdr>
        </w:div>
        <w:div w:id="403338274">
          <w:marLeft w:val="480"/>
          <w:marRight w:val="0"/>
          <w:marTop w:val="0"/>
          <w:marBottom w:val="0"/>
          <w:divBdr>
            <w:top w:val="none" w:sz="0" w:space="0" w:color="auto"/>
            <w:left w:val="none" w:sz="0" w:space="0" w:color="auto"/>
            <w:bottom w:val="none" w:sz="0" w:space="0" w:color="auto"/>
            <w:right w:val="none" w:sz="0" w:space="0" w:color="auto"/>
          </w:divBdr>
        </w:div>
        <w:div w:id="863589755">
          <w:marLeft w:val="480"/>
          <w:marRight w:val="0"/>
          <w:marTop w:val="0"/>
          <w:marBottom w:val="0"/>
          <w:divBdr>
            <w:top w:val="none" w:sz="0" w:space="0" w:color="auto"/>
            <w:left w:val="none" w:sz="0" w:space="0" w:color="auto"/>
            <w:bottom w:val="none" w:sz="0" w:space="0" w:color="auto"/>
            <w:right w:val="none" w:sz="0" w:space="0" w:color="auto"/>
          </w:divBdr>
        </w:div>
        <w:div w:id="308367770">
          <w:marLeft w:val="480"/>
          <w:marRight w:val="0"/>
          <w:marTop w:val="0"/>
          <w:marBottom w:val="0"/>
          <w:divBdr>
            <w:top w:val="none" w:sz="0" w:space="0" w:color="auto"/>
            <w:left w:val="none" w:sz="0" w:space="0" w:color="auto"/>
            <w:bottom w:val="none" w:sz="0" w:space="0" w:color="auto"/>
            <w:right w:val="none" w:sz="0" w:space="0" w:color="auto"/>
          </w:divBdr>
        </w:div>
        <w:div w:id="999309942">
          <w:marLeft w:val="480"/>
          <w:marRight w:val="0"/>
          <w:marTop w:val="0"/>
          <w:marBottom w:val="0"/>
          <w:divBdr>
            <w:top w:val="none" w:sz="0" w:space="0" w:color="auto"/>
            <w:left w:val="none" w:sz="0" w:space="0" w:color="auto"/>
            <w:bottom w:val="none" w:sz="0" w:space="0" w:color="auto"/>
            <w:right w:val="none" w:sz="0" w:space="0" w:color="auto"/>
          </w:divBdr>
        </w:div>
        <w:div w:id="504052139">
          <w:marLeft w:val="480"/>
          <w:marRight w:val="0"/>
          <w:marTop w:val="0"/>
          <w:marBottom w:val="0"/>
          <w:divBdr>
            <w:top w:val="none" w:sz="0" w:space="0" w:color="auto"/>
            <w:left w:val="none" w:sz="0" w:space="0" w:color="auto"/>
            <w:bottom w:val="none" w:sz="0" w:space="0" w:color="auto"/>
            <w:right w:val="none" w:sz="0" w:space="0" w:color="auto"/>
          </w:divBdr>
        </w:div>
        <w:div w:id="1504315724">
          <w:marLeft w:val="480"/>
          <w:marRight w:val="0"/>
          <w:marTop w:val="0"/>
          <w:marBottom w:val="0"/>
          <w:divBdr>
            <w:top w:val="none" w:sz="0" w:space="0" w:color="auto"/>
            <w:left w:val="none" w:sz="0" w:space="0" w:color="auto"/>
            <w:bottom w:val="none" w:sz="0" w:space="0" w:color="auto"/>
            <w:right w:val="none" w:sz="0" w:space="0" w:color="auto"/>
          </w:divBdr>
        </w:div>
        <w:div w:id="934634088">
          <w:marLeft w:val="480"/>
          <w:marRight w:val="0"/>
          <w:marTop w:val="0"/>
          <w:marBottom w:val="0"/>
          <w:divBdr>
            <w:top w:val="none" w:sz="0" w:space="0" w:color="auto"/>
            <w:left w:val="none" w:sz="0" w:space="0" w:color="auto"/>
            <w:bottom w:val="none" w:sz="0" w:space="0" w:color="auto"/>
            <w:right w:val="none" w:sz="0" w:space="0" w:color="auto"/>
          </w:divBdr>
        </w:div>
        <w:div w:id="1614745816">
          <w:marLeft w:val="480"/>
          <w:marRight w:val="0"/>
          <w:marTop w:val="0"/>
          <w:marBottom w:val="0"/>
          <w:divBdr>
            <w:top w:val="none" w:sz="0" w:space="0" w:color="auto"/>
            <w:left w:val="none" w:sz="0" w:space="0" w:color="auto"/>
            <w:bottom w:val="none" w:sz="0" w:space="0" w:color="auto"/>
            <w:right w:val="none" w:sz="0" w:space="0" w:color="auto"/>
          </w:divBdr>
        </w:div>
        <w:div w:id="895119786">
          <w:marLeft w:val="480"/>
          <w:marRight w:val="0"/>
          <w:marTop w:val="0"/>
          <w:marBottom w:val="0"/>
          <w:divBdr>
            <w:top w:val="none" w:sz="0" w:space="0" w:color="auto"/>
            <w:left w:val="none" w:sz="0" w:space="0" w:color="auto"/>
            <w:bottom w:val="none" w:sz="0" w:space="0" w:color="auto"/>
            <w:right w:val="none" w:sz="0" w:space="0" w:color="auto"/>
          </w:divBdr>
        </w:div>
        <w:div w:id="72896283">
          <w:marLeft w:val="480"/>
          <w:marRight w:val="0"/>
          <w:marTop w:val="0"/>
          <w:marBottom w:val="0"/>
          <w:divBdr>
            <w:top w:val="none" w:sz="0" w:space="0" w:color="auto"/>
            <w:left w:val="none" w:sz="0" w:space="0" w:color="auto"/>
            <w:bottom w:val="none" w:sz="0" w:space="0" w:color="auto"/>
            <w:right w:val="none" w:sz="0" w:space="0" w:color="auto"/>
          </w:divBdr>
        </w:div>
        <w:div w:id="125586379">
          <w:marLeft w:val="480"/>
          <w:marRight w:val="0"/>
          <w:marTop w:val="0"/>
          <w:marBottom w:val="0"/>
          <w:divBdr>
            <w:top w:val="none" w:sz="0" w:space="0" w:color="auto"/>
            <w:left w:val="none" w:sz="0" w:space="0" w:color="auto"/>
            <w:bottom w:val="none" w:sz="0" w:space="0" w:color="auto"/>
            <w:right w:val="none" w:sz="0" w:space="0" w:color="auto"/>
          </w:divBdr>
        </w:div>
        <w:div w:id="600407213">
          <w:marLeft w:val="480"/>
          <w:marRight w:val="0"/>
          <w:marTop w:val="0"/>
          <w:marBottom w:val="0"/>
          <w:divBdr>
            <w:top w:val="none" w:sz="0" w:space="0" w:color="auto"/>
            <w:left w:val="none" w:sz="0" w:space="0" w:color="auto"/>
            <w:bottom w:val="none" w:sz="0" w:space="0" w:color="auto"/>
            <w:right w:val="none" w:sz="0" w:space="0" w:color="auto"/>
          </w:divBdr>
        </w:div>
        <w:div w:id="545525099">
          <w:marLeft w:val="480"/>
          <w:marRight w:val="0"/>
          <w:marTop w:val="0"/>
          <w:marBottom w:val="0"/>
          <w:divBdr>
            <w:top w:val="none" w:sz="0" w:space="0" w:color="auto"/>
            <w:left w:val="none" w:sz="0" w:space="0" w:color="auto"/>
            <w:bottom w:val="none" w:sz="0" w:space="0" w:color="auto"/>
            <w:right w:val="none" w:sz="0" w:space="0" w:color="auto"/>
          </w:divBdr>
        </w:div>
        <w:div w:id="1062020057">
          <w:marLeft w:val="480"/>
          <w:marRight w:val="0"/>
          <w:marTop w:val="0"/>
          <w:marBottom w:val="0"/>
          <w:divBdr>
            <w:top w:val="none" w:sz="0" w:space="0" w:color="auto"/>
            <w:left w:val="none" w:sz="0" w:space="0" w:color="auto"/>
            <w:bottom w:val="none" w:sz="0" w:space="0" w:color="auto"/>
            <w:right w:val="none" w:sz="0" w:space="0" w:color="auto"/>
          </w:divBdr>
        </w:div>
        <w:div w:id="432166220">
          <w:marLeft w:val="480"/>
          <w:marRight w:val="0"/>
          <w:marTop w:val="0"/>
          <w:marBottom w:val="0"/>
          <w:divBdr>
            <w:top w:val="none" w:sz="0" w:space="0" w:color="auto"/>
            <w:left w:val="none" w:sz="0" w:space="0" w:color="auto"/>
            <w:bottom w:val="none" w:sz="0" w:space="0" w:color="auto"/>
            <w:right w:val="none" w:sz="0" w:space="0" w:color="auto"/>
          </w:divBdr>
        </w:div>
        <w:div w:id="382557639">
          <w:marLeft w:val="480"/>
          <w:marRight w:val="0"/>
          <w:marTop w:val="0"/>
          <w:marBottom w:val="0"/>
          <w:divBdr>
            <w:top w:val="none" w:sz="0" w:space="0" w:color="auto"/>
            <w:left w:val="none" w:sz="0" w:space="0" w:color="auto"/>
            <w:bottom w:val="none" w:sz="0" w:space="0" w:color="auto"/>
            <w:right w:val="none" w:sz="0" w:space="0" w:color="auto"/>
          </w:divBdr>
        </w:div>
        <w:div w:id="1437990984">
          <w:marLeft w:val="480"/>
          <w:marRight w:val="0"/>
          <w:marTop w:val="0"/>
          <w:marBottom w:val="0"/>
          <w:divBdr>
            <w:top w:val="none" w:sz="0" w:space="0" w:color="auto"/>
            <w:left w:val="none" w:sz="0" w:space="0" w:color="auto"/>
            <w:bottom w:val="none" w:sz="0" w:space="0" w:color="auto"/>
            <w:right w:val="none" w:sz="0" w:space="0" w:color="auto"/>
          </w:divBdr>
        </w:div>
        <w:div w:id="1147430832">
          <w:marLeft w:val="480"/>
          <w:marRight w:val="0"/>
          <w:marTop w:val="0"/>
          <w:marBottom w:val="0"/>
          <w:divBdr>
            <w:top w:val="none" w:sz="0" w:space="0" w:color="auto"/>
            <w:left w:val="none" w:sz="0" w:space="0" w:color="auto"/>
            <w:bottom w:val="none" w:sz="0" w:space="0" w:color="auto"/>
            <w:right w:val="none" w:sz="0" w:space="0" w:color="auto"/>
          </w:divBdr>
        </w:div>
        <w:div w:id="2110000542">
          <w:marLeft w:val="480"/>
          <w:marRight w:val="0"/>
          <w:marTop w:val="0"/>
          <w:marBottom w:val="0"/>
          <w:divBdr>
            <w:top w:val="none" w:sz="0" w:space="0" w:color="auto"/>
            <w:left w:val="none" w:sz="0" w:space="0" w:color="auto"/>
            <w:bottom w:val="none" w:sz="0" w:space="0" w:color="auto"/>
            <w:right w:val="none" w:sz="0" w:space="0" w:color="auto"/>
          </w:divBdr>
        </w:div>
        <w:div w:id="1708407902">
          <w:marLeft w:val="480"/>
          <w:marRight w:val="0"/>
          <w:marTop w:val="0"/>
          <w:marBottom w:val="0"/>
          <w:divBdr>
            <w:top w:val="none" w:sz="0" w:space="0" w:color="auto"/>
            <w:left w:val="none" w:sz="0" w:space="0" w:color="auto"/>
            <w:bottom w:val="none" w:sz="0" w:space="0" w:color="auto"/>
            <w:right w:val="none" w:sz="0" w:space="0" w:color="auto"/>
          </w:divBdr>
        </w:div>
        <w:div w:id="1574662811">
          <w:marLeft w:val="480"/>
          <w:marRight w:val="0"/>
          <w:marTop w:val="0"/>
          <w:marBottom w:val="0"/>
          <w:divBdr>
            <w:top w:val="none" w:sz="0" w:space="0" w:color="auto"/>
            <w:left w:val="none" w:sz="0" w:space="0" w:color="auto"/>
            <w:bottom w:val="none" w:sz="0" w:space="0" w:color="auto"/>
            <w:right w:val="none" w:sz="0" w:space="0" w:color="auto"/>
          </w:divBdr>
        </w:div>
        <w:div w:id="1679039927">
          <w:marLeft w:val="480"/>
          <w:marRight w:val="0"/>
          <w:marTop w:val="0"/>
          <w:marBottom w:val="0"/>
          <w:divBdr>
            <w:top w:val="none" w:sz="0" w:space="0" w:color="auto"/>
            <w:left w:val="none" w:sz="0" w:space="0" w:color="auto"/>
            <w:bottom w:val="none" w:sz="0" w:space="0" w:color="auto"/>
            <w:right w:val="none" w:sz="0" w:space="0" w:color="auto"/>
          </w:divBdr>
        </w:div>
        <w:div w:id="1303997733">
          <w:marLeft w:val="480"/>
          <w:marRight w:val="0"/>
          <w:marTop w:val="0"/>
          <w:marBottom w:val="0"/>
          <w:divBdr>
            <w:top w:val="none" w:sz="0" w:space="0" w:color="auto"/>
            <w:left w:val="none" w:sz="0" w:space="0" w:color="auto"/>
            <w:bottom w:val="none" w:sz="0" w:space="0" w:color="auto"/>
            <w:right w:val="none" w:sz="0" w:space="0" w:color="auto"/>
          </w:divBdr>
        </w:div>
        <w:div w:id="1179201160">
          <w:marLeft w:val="480"/>
          <w:marRight w:val="0"/>
          <w:marTop w:val="0"/>
          <w:marBottom w:val="0"/>
          <w:divBdr>
            <w:top w:val="none" w:sz="0" w:space="0" w:color="auto"/>
            <w:left w:val="none" w:sz="0" w:space="0" w:color="auto"/>
            <w:bottom w:val="none" w:sz="0" w:space="0" w:color="auto"/>
            <w:right w:val="none" w:sz="0" w:space="0" w:color="auto"/>
          </w:divBdr>
        </w:div>
        <w:div w:id="1522664341">
          <w:marLeft w:val="480"/>
          <w:marRight w:val="0"/>
          <w:marTop w:val="0"/>
          <w:marBottom w:val="0"/>
          <w:divBdr>
            <w:top w:val="none" w:sz="0" w:space="0" w:color="auto"/>
            <w:left w:val="none" w:sz="0" w:space="0" w:color="auto"/>
            <w:bottom w:val="none" w:sz="0" w:space="0" w:color="auto"/>
            <w:right w:val="none" w:sz="0" w:space="0" w:color="auto"/>
          </w:divBdr>
        </w:div>
        <w:div w:id="120002743">
          <w:marLeft w:val="480"/>
          <w:marRight w:val="0"/>
          <w:marTop w:val="0"/>
          <w:marBottom w:val="0"/>
          <w:divBdr>
            <w:top w:val="none" w:sz="0" w:space="0" w:color="auto"/>
            <w:left w:val="none" w:sz="0" w:space="0" w:color="auto"/>
            <w:bottom w:val="none" w:sz="0" w:space="0" w:color="auto"/>
            <w:right w:val="none" w:sz="0" w:space="0" w:color="auto"/>
          </w:divBdr>
        </w:div>
        <w:div w:id="1269580754">
          <w:marLeft w:val="480"/>
          <w:marRight w:val="0"/>
          <w:marTop w:val="0"/>
          <w:marBottom w:val="0"/>
          <w:divBdr>
            <w:top w:val="none" w:sz="0" w:space="0" w:color="auto"/>
            <w:left w:val="none" w:sz="0" w:space="0" w:color="auto"/>
            <w:bottom w:val="none" w:sz="0" w:space="0" w:color="auto"/>
            <w:right w:val="none" w:sz="0" w:space="0" w:color="auto"/>
          </w:divBdr>
        </w:div>
        <w:div w:id="1045326367">
          <w:marLeft w:val="480"/>
          <w:marRight w:val="0"/>
          <w:marTop w:val="0"/>
          <w:marBottom w:val="0"/>
          <w:divBdr>
            <w:top w:val="none" w:sz="0" w:space="0" w:color="auto"/>
            <w:left w:val="none" w:sz="0" w:space="0" w:color="auto"/>
            <w:bottom w:val="none" w:sz="0" w:space="0" w:color="auto"/>
            <w:right w:val="none" w:sz="0" w:space="0" w:color="auto"/>
          </w:divBdr>
        </w:div>
        <w:div w:id="1202014927">
          <w:marLeft w:val="480"/>
          <w:marRight w:val="0"/>
          <w:marTop w:val="0"/>
          <w:marBottom w:val="0"/>
          <w:divBdr>
            <w:top w:val="none" w:sz="0" w:space="0" w:color="auto"/>
            <w:left w:val="none" w:sz="0" w:space="0" w:color="auto"/>
            <w:bottom w:val="none" w:sz="0" w:space="0" w:color="auto"/>
            <w:right w:val="none" w:sz="0" w:space="0" w:color="auto"/>
          </w:divBdr>
        </w:div>
        <w:div w:id="214705418">
          <w:marLeft w:val="480"/>
          <w:marRight w:val="0"/>
          <w:marTop w:val="0"/>
          <w:marBottom w:val="0"/>
          <w:divBdr>
            <w:top w:val="none" w:sz="0" w:space="0" w:color="auto"/>
            <w:left w:val="none" w:sz="0" w:space="0" w:color="auto"/>
            <w:bottom w:val="none" w:sz="0" w:space="0" w:color="auto"/>
            <w:right w:val="none" w:sz="0" w:space="0" w:color="auto"/>
          </w:divBdr>
        </w:div>
        <w:div w:id="2047025225">
          <w:marLeft w:val="480"/>
          <w:marRight w:val="0"/>
          <w:marTop w:val="0"/>
          <w:marBottom w:val="0"/>
          <w:divBdr>
            <w:top w:val="none" w:sz="0" w:space="0" w:color="auto"/>
            <w:left w:val="none" w:sz="0" w:space="0" w:color="auto"/>
            <w:bottom w:val="none" w:sz="0" w:space="0" w:color="auto"/>
            <w:right w:val="none" w:sz="0" w:space="0" w:color="auto"/>
          </w:divBdr>
        </w:div>
        <w:div w:id="308293975">
          <w:marLeft w:val="480"/>
          <w:marRight w:val="0"/>
          <w:marTop w:val="0"/>
          <w:marBottom w:val="0"/>
          <w:divBdr>
            <w:top w:val="none" w:sz="0" w:space="0" w:color="auto"/>
            <w:left w:val="none" w:sz="0" w:space="0" w:color="auto"/>
            <w:bottom w:val="none" w:sz="0" w:space="0" w:color="auto"/>
            <w:right w:val="none" w:sz="0" w:space="0" w:color="auto"/>
          </w:divBdr>
        </w:div>
        <w:div w:id="899560592">
          <w:marLeft w:val="480"/>
          <w:marRight w:val="0"/>
          <w:marTop w:val="0"/>
          <w:marBottom w:val="0"/>
          <w:divBdr>
            <w:top w:val="none" w:sz="0" w:space="0" w:color="auto"/>
            <w:left w:val="none" w:sz="0" w:space="0" w:color="auto"/>
            <w:bottom w:val="none" w:sz="0" w:space="0" w:color="auto"/>
            <w:right w:val="none" w:sz="0" w:space="0" w:color="auto"/>
          </w:divBdr>
        </w:div>
        <w:div w:id="1106995700">
          <w:marLeft w:val="480"/>
          <w:marRight w:val="0"/>
          <w:marTop w:val="0"/>
          <w:marBottom w:val="0"/>
          <w:divBdr>
            <w:top w:val="none" w:sz="0" w:space="0" w:color="auto"/>
            <w:left w:val="none" w:sz="0" w:space="0" w:color="auto"/>
            <w:bottom w:val="none" w:sz="0" w:space="0" w:color="auto"/>
            <w:right w:val="none" w:sz="0" w:space="0" w:color="auto"/>
          </w:divBdr>
        </w:div>
        <w:div w:id="129593707">
          <w:marLeft w:val="480"/>
          <w:marRight w:val="0"/>
          <w:marTop w:val="0"/>
          <w:marBottom w:val="0"/>
          <w:divBdr>
            <w:top w:val="none" w:sz="0" w:space="0" w:color="auto"/>
            <w:left w:val="none" w:sz="0" w:space="0" w:color="auto"/>
            <w:bottom w:val="none" w:sz="0" w:space="0" w:color="auto"/>
            <w:right w:val="none" w:sz="0" w:space="0" w:color="auto"/>
          </w:divBdr>
        </w:div>
      </w:divsChild>
    </w:div>
    <w:div w:id="316880856">
      <w:bodyDiv w:val="1"/>
      <w:marLeft w:val="0"/>
      <w:marRight w:val="0"/>
      <w:marTop w:val="0"/>
      <w:marBottom w:val="0"/>
      <w:divBdr>
        <w:top w:val="none" w:sz="0" w:space="0" w:color="auto"/>
        <w:left w:val="none" w:sz="0" w:space="0" w:color="auto"/>
        <w:bottom w:val="none" w:sz="0" w:space="0" w:color="auto"/>
        <w:right w:val="none" w:sz="0" w:space="0" w:color="auto"/>
      </w:divBdr>
    </w:div>
    <w:div w:id="317151606">
      <w:bodyDiv w:val="1"/>
      <w:marLeft w:val="0"/>
      <w:marRight w:val="0"/>
      <w:marTop w:val="0"/>
      <w:marBottom w:val="0"/>
      <w:divBdr>
        <w:top w:val="none" w:sz="0" w:space="0" w:color="auto"/>
        <w:left w:val="none" w:sz="0" w:space="0" w:color="auto"/>
        <w:bottom w:val="none" w:sz="0" w:space="0" w:color="auto"/>
        <w:right w:val="none" w:sz="0" w:space="0" w:color="auto"/>
      </w:divBdr>
      <w:divsChild>
        <w:div w:id="1282029557">
          <w:marLeft w:val="480"/>
          <w:marRight w:val="0"/>
          <w:marTop w:val="0"/>
          <w:marBottom w:val="0"/>
          <w:divBdr>
            <w:top w:val="none" w:sz="0" w:space="0" w:color="auto"/>
            <w:left w:val="none" w:sz="0" w:space="0" w:color="auto"/>
            <w:bottom w:val="none" w:sz="0" w:space="0" w:color="auto"/>
            <w:right w:val="none" w:sz="0" w:space="0" w:color="auto"/>
          </w:divBdr>
        </w:div>
        <w:div w:id="390465770">
          <w:marLeft w:val="480"/>
          <w:marRight w:val="0"/>
          <w:marTop w:val="0"/>
          <w:marBottom w:val="0"/>
          <w:divBdr>
            <w:top w:val="none" w:sz="0" w:space="0" w:color="auto"/>
            <w:left w:val="none" w:sz="0" w:space="0" w:color="auto"/>
            <w:bottom w:val="none" w:sz="0" w:space="0" w:color="auto"/>
            <w:right w:val="none" w:sz="0" w:space="0" w:color="auto"/>
          </w:divBdr>
        </w:div>
        <w:div w:id="566762380">
          <w:marLeft w:val="480"/>
          <w:marRight w:val="0"/>
          <w:marTop w:val="0"/>
          <w:marBottom w:val="0"/>
          <w:divBdr>
            <w:top w:val="none" w:sz="0" w:space="0" w:color="auto"/>
            <w:left w:val="none" w:sz="0" w:space="0" w:color="auto"/>
            <w:bottom w:val="none" w:sz="0" w:space="0" w:color="auto"/>
            <w:right w:val="none" w:sz="0" w:space="0" w:color="auto"/>
          </w:divBdr>
        </w:div>
        <w:div w:id="234709098">
          <w:marLeft w:val="480"/>
          <w:marRight w:val="0"/>
          <w:marTop w:val="0"/>
          <w:marBottom w:val="0"/>
          <w:divBdr>
            <w:top w:val="none" w:sz="0" w:space="0" w:color="auto"/>
            <w:left w:val="none" w:sz="0" w:space="0" w:color="auto"/>
            <w:bottom w:val="none" w:sz="0" w:space="0" w:color="auto"/>
            <w:right w:val="none" w:sz="0" w:space="0" w:color="auto"/>
          </w:divBdr>
        </w:div>
        <w:div w:id="1890997258">
          <w:marLeft w:val="480"/>
          <w:marRight w:val="0"/>
          <w:marTop w:val="0"/>
          <w:marBottom w:val="0"/>
          <w:divBdr>
            <w:top w:val="none" w:sz="0" w:space="0" w:color="auto"/>
            <w:left w:val="none" w:sz="0" w:space="0" w:color="auto"/>
            <w:bottom w:val="none" w:sz="0" w:space="0" w:color="auto"/>
            <w:right w:val="none" w:sz="0" w:space="0" w:color="auto"/>
          </w:divBdr>
        </w:div>
        <w:div w:id="1074938710">
          <w:marLeft w:val="480"/>
          <w:marRight w:val="0"/>
          <w:marTop w:val="0"/>
          <w:marBottom w:val="0"/>
          <w:divBdr>
            <w:top w:val="none" w:sz="0" w:space="0" w:color="auto"/>
            <w:left w:val="none" w:sz="0" w:space="0" w:color="auto"/>
            <w:bottom w:val="none" w:sz="0" w:space="0" w:color="auto"/>
            <w:right w:val="none" w:sz="0" w:space="0" w:color="auto"/>
          </w:divBdr>
        </w:div>
        <w:div w:id="1036851554">
          <w:marLeft w:val="480"/>
          <w:marRight w:val="0"/>
          <w:marTop w:val="0"/>
          <w:marBottom w:val="0"/>
          <w:divBdr>
            <w:top w:val="none" w:sz="0" w:space="0" w:color="auto"/>
            <w:left w:val="none" w:sz="0" w:space="0" w:color="auto"/>
            <w:bottom w:val="none" w:sz="0" w:space="0" w:color="auto"/>
            <w:right w:val="none" w:sz="0" w:space="0" w:color="auto"/>
          </w:divBdr>
        </w:div>
        <w:div w:id="993491848">
          <w:marLeft w:val="480"/>
          <w:marRight w:val="0"/>
          <w:marTop w:val="0"/>
          <w:marBottom w:val="0"/>
          <w:divBdr>
            <w:top w:val="none" w:sz="0" w:space="0" w:color="auto"/>
            <w:left w:val="none" w:sz="0" w:space="0" w:color="auto"/>
            <w:bottom w:val="none" w:sz="0" w:space="0" w:color="auto"/>
            <w:right w:val="none" w:sz="0" w:space="0" w:color="auto"/>
          </w:divBdr>
        </w:div>
        <w:div w:id="254485067">
          <w:marLeft w:val="480"/>
          <w:marRight w:val="0"/>
          <w:marTop w:val="0"/>
          <w:marBottom w:val="0"/>
          <w:divBdr>
            <w:top w:val="none" w:sz="0" w:space="0" w:color="auto"/>
            <w:left w:val="none" w:sz="0" w:space="0" w:color="auto"/>
            <w:bottom w:val="none" w:sz="0" w:space="0" w:color="auto"/>
            <w:right w:val="none" w:sz="0" w:space="0" w:color="auto"/>
          </w:divBdr>
        </w:div>
        <w:div w:id="711921691">
          <w:marLeft w:val="480"/>
          <w:marRight w:val="0"/>
          <w:marTop w:val="0"/>
          <w:marBottom w:val="0"/>
          <w:divBdr>
            <w:top w:val="none" w:sz="0" w:space="0" w:color="auto"/>
            <w:left w:val="none" w:sz="0" w:space="0" w:color="auto"/>
            <w:bottom w:val="none" w:sz="0" w:space="0" w:color="auto"/>
            <w:right w:val="none" w:sz="0" w:space="0" w:color="auto"/>
          </w:divBdr>
        </w:div>
        <w:div w:id="1749843735">
          <w:marLeft w:val="480"/>
          <w:marRight w:val="0"/>
          <w:marTop w:val="0"/>
          <w:marBottom w:val="0"/>
          <w:divBdr>
            <w:top w:val="none" w:sz="0" w:space="0" w:color="auto"/>
            <w:left w:val="none" w:sz="0" w:space="0" w:color="auto"/>
            <w:bottom w:val="none" w:sz="0" w:space="0" w:color="auto"/>
            <w:right w:val="none" w:sz="0" w:space="0" w:color="auto"/>
          </w:divBdr>
        </w:div>
        <w:div w:id="489443681">
          <w:marLeft w:val="480"/>
          <w:marRight w:val="0"/>
          <w:marTop w:val="0"/>
          <w:marBottom w:val="0"/>
          <w:divBdr>
            <w:top w:val="none" w:sz="0" w:space="0" w:color="auto"/>
            <w:left w:val="none" w:sz="0" w:space="0" w:color="auto"/>
            <w:bottom w:val="none" w:sz="0" w:space="0" w:color="auto"/>
            <w:right w:val="none" w:sz="0" w:space="0" w:color="auto"/>
          </w:divBdr>
        </w:div>
        <w:div w:id="1147287126">
          <w:marLeft w:val="480"/>
          <w:marRight w:val="0"/>
          <w:marTop w:val="0"/>
          <w:marBottom w:val="0"/>
          <w:divBdr>
            <w:top w:val="none" w:sz="0" w:space="0" w:color="auto"/>
            <w:left w:val="none" w:sz="0" w:space="0" w:color="auto"/>
            <w:bottom w:val="none" w:sz="0" w:space="0" w:color="auto"/>
            <w:right w:val="none" w:sz="0" w:space="0" w:color="auto"/>
          </w:divBdr>
        </w:div>
        <w:div w:id="851525772">
          <w:marLeft w:val="480"/>
          <w:marRight w:val="0"/>
          <w:marTop w:val="0"/>
          <w:marBottom w:val="0"/>
          <w:divBdr>
            <w:top w:val="none" w:sz="0" w:space="0" w:color="auto"/>
            <w:left w:val="none" w:sz="0" w:space="0" w:color="auto"/>
            <w:bottom w:val="none" w:sz="0" w:space="0" w:color="auto"/>
            <w:right w:val="none" w:sz="0" w:space="0" w:color="auto"/>
          </w:divBdr>
        </w:div>
        <w:div w:id="507058068">
          <w:marLeft w:val="480"/>
          <w:marRight w:val="0"/>
          <w:marTop w:val="0"/>
          <w:marBottom w:val="0"/>
          <w:divBdr>
            <w:top w:val="none" w:sz="0" w:space="0" w:color="auto"/>
            <w:left w:val="none" w:sz="0" w:space="0" w:color="auto"/>
            <w:bottom w:val="none" w:sz="0" w:space="0" w:color="auto"/>
            <w:right w:val="none" w:sz="0" w:space="0" w:color="auto"/>
          </w:divBdr>
        </w:div>
        <w:div w:id="1225335265">
          <w:marLeft w:val="480"/>
          <w:marRight w:val="0"/>
          <w:marTop w:val="0"/>
          <w:marBottom w:val="0"/>
          <w:divBdr>
            <w:top w:val="none" w:sz="0" w:space="0" w:color="auto"/>
            <w:left w:val="none" w:sz="0" w:space="0" w:color="auto"/>
            <w:bottom w:val="none" w:sz="0" w:space="0" w:color="auto"/>
            <w:right w:val="none" w:sz="0" w:space="0" w:color="auto"/>
          </w:divBdr>
        </w:div>
        <w:div w:id="53429098">
          <w:marLeft w:val="480"/>
          <w:marRight w:val="0"/>
          <w:marTop w:val="0"/>
          <w:marBottom w:val="0"/>
          <w:divBdr>
            <w:top w:val="none" w:sz="0" w:space="0" w:color="auto"/>
            <w:left w:val="none" w:sz="0" w:space="0" w:color="auto"/>
            <w:bottom w:val="none" w:sz="0" w:space="0" w:color="auto"/>
            <w:right w:val="none" w:sz="0" w:space="0" w:color="auto"/>
          </w:divBdr>
        </w:div>
        <w:div w:id="502205471">
          <w:marLeft w:val="480"/>
          <w:marRight w:val="0"/>
          <w:marTop w:val="0"/>
          <w:marBottom w:val="0"/>
          <w:divBdr>
            <w:top w:val="none" w:sz="0" w:space="0" w:color="auto"/>
            <w:left w:val="none" w:sz="0" w:space="0" w:color="auto"/>
            <w:bottom w:val="none" w:sz="0" w:space="0" w:color="auto"/>
            <w:right w:val="none" w:sz="0" w:space="0" w:color="auto"/>
          </w:divBdr>
        </w:div>
        <w:div w:id="104153728">
          <w:marLeft w:val="480"/>
          <w:marRight w:val="0"/>
          <w:marTop w:val="0"/>
          <w:marBottom w:val="0"/>
          <w:divBdr>
            <w:top w:val="none" w:sz="0" w:space="0" w:color="auto"/>
            <w:left w:val="none" w:sz="0" w:space="0" w:color="auto"/>
            <w:bottom w:val="none" w:sz="0" w:space="0" w:color="auto"/>
            <w:right w:val="none" w:sz="0" w:space="0" w:color="auto"/>
          </w:divBdr>
        </w:div>
        <w:div w:id="1043793271">
          <w:marLeft w:val="480"/>
          <w:marRight w:val="0"/>
          <w:marTop w:val="0"/>
          <w:marBottom w:val="0"/>
          <w:divBdr>
            <w:top w:val="none" w:sz="0" w:space="0" w:color="auto"/>
            <w:left w:val="none" w:sz="0" w:space="0" w:color="auto"/>
            <w:bottom w:val="none" w:sz="0" w:space="0" w:color="auto"/>
            <w:right w:val="none" w:sz="0" w:space="0" w:color="auto"/>
          </w:divBdr>
        </w:div>
        <w:div w:id="1001200578">
          <w:marLeft w:val="480"/>
          <w:marRight w:val="0"/>
          <w:marTop w:val="0"/>
          <w:marBottom w:val="0"/>
          <w:divBdr>
            <w:top w:val="none" w:sz="0" w:space="0" w:color="auto"/>
            <w:left w:val="none" w:sz="0" w:space="0" w:color="auto"/>
            <w:bottom w:val="none" w:sz="0" w:space="0" w:color="auto"/>
            <w:right w:val="none" w:sz="0" w:space="0" w:color="auto"/>
          </w:divBdr>
        </w:div>
        <w:div w:id="1470050003">
          <w:marLeft w:val="480"/>
          <w:marRight w:val="0"/>
          <w:marTop w:val="0"/>
          <w:marBottom w:val="0"/>
          <w:divBdr>
            <w:top w:val="none" w:sz="0" w:space="0" w:color="auto"/>
            <w:left w:val="none" w:sz="0" w:space="0" w:color="auto"/>
            <w:bottom w:val="none" w:sz="0" w:space="0" w:color="auto"/>
            <w:right w:val="none" w:sz="0" w:space="0" w:color="auto"/>
          </w:divBdr>
        </w:div>
        <w:div w:id="1036201416">
          <w:marLeft w:val="480"/>
          <w:marRight w:val="0"/>
          <w:marTop w:val="0"/>
          <w:marBottom w:val="0"/>
          <w:divBdr>
            <w:top w:val="none" w:sz="0" w:space="0" w:color="auto"/>
            <w:left w:val="none" w:sz="0" w:space="0" w:color="auto"/>
            <w:bottom w:val="none" w:sz="0" w:space="0" w:color="auto"/>
            <w:right w:val="none" w:sz="0" w:space="0" w:color="auto"/>
          </w:divBdr>
        </w:div>
        <w:div w:id="717120341">
          <w:marLeft w:val="480"/>
          <w:marRight w:val="0"/>
          <w:marTop w:val="0"/>
          <w:marBottom w:val="0"/>
          <w:divBdr>
            <w:top w:val="none" w:sz="0" w:space="0" w:color="auto"/>
            <w:left w:val="none" w:sz="0" w:space="0" w:color="auto"/>
            <w:bottom w:val="none" w:sz="0" w:space="0" w:color="auto"/>
            <w:right w:val="none" w:sz="0" w:space="0" w:color="auto"/>
          </w:divBdr>
        </w:div>
        <w:div w:id="1774472078">
          <w:marLeft w:val="480"/>
          <w:marRight w:val="0"/>
          <w:marTop w:val="0"/>
          <w:marBottom w:val="0"/>
          <w:divBdr>
            <w:top w:val="none" w:sz="0" w:space="0" w:color="auto"/>
            <w:left w:val="none" w:sz="0" w:space="0" w:color="auto"/>
            <w:bottom w:val="none" w:sz="0" w:space="0" w:color="auto"/>
            <w:right w:val="none" w:sz="0" w:space="0" w:color="auto"/>
          </w:divBdr>
        </w:div>
        <w:div w:id="653023832">
          <w:marLeft w:val="480"/>
          <w:marRight w:val="0"/>
          <w:marTop w:val="0"/>
          <w:marBottom w:val="0"/>
          <w:divBdr>
            <w:top w:val="none" w:sz="0" w:space="0" w:color="auto"/>
            <w:left w:val="none" w:sz="0" w:space="0" w:color="auto"/>
            <w:bottom w:val="none" w:sz="0" w:space="0" w:color="auto"/>
            <w:right w:val="none" w:sz="0" w:space="0" w:color="auto"/>
          </w:divBdr>
        </w:div>
        <w:div w:id="437405980">
          <w:marLeft w:val="480"/>
          <w:marRight w:val="0"/>
          <w:marTop w:val="0"/>
          <w:marBottom w:val="0"/>
          <w:divBdr>
            <w:top w:val="none" w:sz="0" w:space="0" w:color="auto"/>
            <w:left w:val="none" w:sz="0" w:space="0" w:color="auto"/>
            <w:bottom w:val="none" w:sz="0" w:space="0" w:color="auto"/>
            <w:right w:val="none" w:sz="0" w:space="0" w:color="auto"/>
          </w:divBdr>
        </w:div>
        <w:div w:id="1800689028">
          <w:marLeft w:val="480"/>
          <w:marRight w:val="0"/>
          <w:marTop w:val="0"/>
          <w:marBottom w:val="0"/>
          <w:divBdr>
            <w:top w:val="none" w:sz="0" w:space="0" w:color="auto"/>
            <w:left w:val="none" w:sz="0" w:space="0" w:color="auto"/>
            <w:bottom w:val="none" w:sz="0" w:space="0" w:color="auto"/>
            <w:right w:val="none" w:sz="0" w:space="0" w:color="auto"/>
          </w:divBdr>
        </w:div>
        <w:div w:id="1709142558">
          <w:marLeft w:val="480"/>
          <w:marRight w:val="0"/>
          <w:marTop w:val="0"/>
          <w:marBottom w:val="0"/>
          <w:divBdr>
            <w:top w:val="none" w:sz="0" w:space="0" w:color="auto"/>
            <w:left w:val="none" w:sz="0" w:space="0" w:color="auto"/>
            <w:bottom w:val="none" w:sz="0" w:space="0" w:color="auto"/>
            <w:right w:val="none" w:sz="0" w:space="0" w:color="auto"/>
          </w:divBdr>
        </w:div>
        <w:div w:id="1648707190">
          <w:marLeft w:val="480"/>
          <w:marRight w:val="0"/>
          <w:marTop w:val="0"/>
          <w:marBottom w:val="0"/>
          <w:divBdr>
            <w:top w:val="none" w:sz="0" w:space="0" w:color="auto"/>
            <w:left w:val="none" w:sz="0" w:space="0" w:color="auto"/>
            <w:bottom w:val="none" w:sz="0" w:space="0" w:color="auto"/>
            <w:right w:val="none" w:sz="0" w:space="0" w:color="auto"/>
          </w:divBdr>
        </w:div>
        <w:div w:id="1525823429">
          <w:marLeft w:val="480"/>
          <w:marRight w:val="0"/>
          <w:marTop w:val="0"/>
          <w:marBottom w:val="0"/>
          <w:divBdr>
            <w:top w:val="none" w:sz="0" w:space="0" w:color="auto"/>
            <w:left w:val="none" w:sz="0" w:space="0" w:color="auto"/>
            <w:bottom w:val="none" w:sz="0" w:space="0" w:color="auto"/>
            <w:right w:val="none" w:sz="0" w:space="0" w:color="auto"/>
          </w:divBdr>
        </w:div>
        <w:div w:id="1259943753">
          <w:marLeft w:val="480"/>
          <w:marRight w:val="0"/>
          <w:marTop w:val="0"/>
          <w:marBottom w:val="0"/>
          <w:divBdr>
            <w:top w:val="none" w:sz="0" w:space="0" w:color="auto"/>
            <w:left w:val="none" w:sz="0" w:space="0" w:color="auto"/>
            <w:bottom w:val="none" w:sz="0" w:space="0" w:color="auto"/>
            <w:right w:val="none" w:sz="0" w:space="0" w:color="auto"/>
          </w:divBdr>
        </w:div>
        <w:div w:id="350256016">
          <w:marLeft w:val="480"/>
          <w:marRight w:val="0"/>
          <w:marTop w:val="0"/>
          <w:marBottom w:val="0"/>
          <w:divBdr>
            <w:top w:val="none" w:sz="0" w:space="0" w:color="auto"/>
            <w:left w:val="none" w:sz="0" w:space="0" w:color="auto"/>
            <w:bottom w:val="none" w:sz="0" w:space="0" w:color="auto"/>
            <w:right w:val="none" w:sz="0" w:space="0" w:color="auto"/>
          </w:divBdr>
        </w:div>
        <w:div w:id="1577084530">
          <w:marLeft w:val="480"/>
          <w:marRight w:val="0"/>
          <w:marTop w:val="0"/>
          <w:marBottom w:val="0"/>
          <w:divBdr>
            <w:top w:val="none" w:sz="0" w:space="0" w:color="auto"/>
            <w:left w:val="none" w:sz="0" w:space="0" w:color="auto"/>
            <w:bottom w:val="none" w:sz="0" w:space="0" w:color="auto"/>
            <w:right w:val="none" w:sz="0" w:space="0" w:color="auto"/>
          </w:divBdr>
        </w:div>
        <w:div w:id="982201181">
          <w:marLeft w:val="480"/>
          <w:marRight w:val="0"/>
          <w:marTop w:val="0"/>
          <w:marBottom w:val="0"/>
          <w:divBdr>
            <w:top w:val="none" w:sz="0" w:space="0" w:color="auto"/>
            <w:left w:val="none" w:sz="0" w:space="0" w:color="auto"/>
            <w:bottom w:val="none" w:sz="0" w:space="0" w:color="auto"/>
            <w:right w:val="none" w:sz="0" w:space="0" w:color="auto"/>
          </w:divBdr>
        </w:div>
        <w:div w:id="2058968571">
          <w:marLeft w:val="480"/>
          <w:marRight w:val="0"/>
          <w:marTop w:val="0"/>
          <w:marBottom w:val="0"/>
          <w:divBdr>
            <w:top w:val="none" w:sz="0" w:space="0" w:color="auto"/>
            <w:left w:val="none" w:sz="0" w:space="0" w:color="auto"/>
            <w:bottom w:val="none" w:sz="0" w:space="0" w:color="auto"/>
            <w:right w:val="none" w:sz="0" w:space="0" w:color="auto"/>
          </w:divBdr>
        </w:div>
        <w:div w:id="849293414">
          <w:marLeft w:val="480"/>
          <w:marRight w:val="0"/>
          <w:marTop w:val="0"/>
          <w:marBottom w:val="0"/>
          <w:divBdr>
            <w:top w:val="none" w:sz="0" w:space="0" w:color="auto"/>
            <w:left w:val="none" w:sz="0" w:space="0" w:color="auto"/>
            <w:bottom w:val="none" w:sz="0" w:space="0" w:color="auto"/>
            <w:right w:val="none" w:sz="0" w:space="0" w:color="auto"/>
          </w:divBdr>
        </w:div>
        <w:div w:id="839782224">
          <w:marLeft w:val="480"/>
          <w:marRight w:val="0"/>
          <w:marTop w:val="0"/>
          <w:marBottom w:val="0"/>
          <w:divBdr>
            <w:top w:val="none" w:sz="0" w:space="0" w:color="auto"/>
            <w:left w:val="none" w:sz="0" w:space="0" w:color="auto"/>
            <w:bottom w:val="none" w:sz="0" w:space="0" w:color="auto"/>
            <w:right w:val="none" w:sz="0" w:space="0" w:color="auto"/>
          </w:divBdr>
        </w:div>
        <w:div w:id="36123567">
          <w:marLeft w:val="480"/>
          <w:marRight w:val="0"/>
          <w:marTop w:val="0"/>
          <w:marBottom w:val="0"/>
          <w:divBdr>
            <w:top w:val="none" w:sz="0" w:space="0" w:color="auto"/>
            <w:left w:val="none" w:sz="0" w:space="0" w:color="auto"/>
            <w:bottom w:val="none" w:sz="0" w:space="0" w:color="auto"/>
            <w:right w:val="none" w:sz="0" w:space="0" w:color="auto"/>
          </w:divBdr>
        </w:div>
        <w:div w:id="1279600056">
          <w:marLeft w:val="480"/>
          <w:marRight w:val="0"/>
          <w:marTop w:val="0"/>
          <w:marBottom w:val="0"/>
          <w:divBdr>
            <w:top w:val="none" w:sz="0" w:space="0" w:color="auto"/>
            <w:left w:val="none" w:sz="0" w:space="0" w:color="auto"/>
            <w:bottom w:val="none" w:sz="0" w:space="0" w:color="auto"/>
            <w:right w:val="none" w:sz="0" w:space="0" w:color="auto"/>
          </w:divBdr>
        </w:div>
        <w:div w:id="1464956527">
          <w:marLeft w:val="480"/>
          <w:marRight w:val="0"/>
          <w:marTop w:val="0"/>
          <w:marBottom w:val="0"/>
          <w:divBdr>
            <w:top w:val="none" w:sz="0" w:space="0" w:color="auto"/>
            <w:left w:val="none" w:sz="0" w:space="0" w:color="auto"/>
            <w:bottom w:val="none" w:sz="0" w:space="0" w:color="auto"/>
            <w:right w:val="none" w:sz="0" w:space="0" w:color="auto"/>
          </w:divBdr>
        </w:div>
        <w:div w:id="1743789510">
          <w:marLeft w:val="480"/>
          <w:marRight w:val="0"/>
          <w:marTop w:val="0"/>
          <w:marBottom w:val="0"/>
          <w:divBdr>
            <w:top w:val="none" w:sz="0" w:space="0" w:color="auto"/>
            <w:left w:val="none" w:sz="0" w:space="0" w:color="auto"/>
            <w:bottom w:val="none" w:sz="0" w:space="0" w:color="auto"/>
            <w:right w:val="none" w:sz="0" w:space="0" w:color="auto"/>
          </w:divBdr>
        </w:div>
        <w:div w:id="1098331426">
          <w:marLeft w:val="480"/>
          <w:marRight w:val="0"/>
          <w:marTop w:val="0"/>
          <w:marBottom w:val="0"/>
          <w:divBdr>
            <w:top w:val="none" w:sz="0" w:space="0" w:color="auto"/>
            <w:left w:val="none" w:sz="0" w:space="0" w:color="auto"/>
            <w:bottom w:val="none" w:sz="0" w:space="0" w:color="auto"/>
            <w:right w:val="none" w:sz="0" w:space="0" w:color="auto"/>
          </w:divBdr>
        </w:div>
        <w:div w:id="1521778356">
          <w:marLeft w:val="480"/>
          <w:marRight w:val="0"/>
          <w:marTop w:val="0"/>
          <w:marBottom w:val="0"/>
          <w:divBdr>
            <w:top w:val="none" w:sz="0" w:space="0" w:color="auto"/>
            <w:left w:val="none" w:sz="0" w:space="0" w:color="auto"/>
            <w:bottom w:val="none" w:sz="0" w:space="0" w:color="auto"/>
            <w:right w:val="none" w:sz="0" w:space="0" w:color="auto"/>
          </w:divBdr>
        </w:div>
        <w:div w:id="174850322">
          <w:marLeft w:val="480"/>
          <w:marRight w:val="0"/>
          <w:marTop w:val="0"/>
          <w:marBottom w:val="0"/>
          <w:divBdr>
            <w:top w:val="none" w:sz="0" w:space="0" w:color="auto"/>
            <w:left w:val="none" w:sz="0" w:space="0" w:color="auto"/>
            <w:bottom w:val="none" w:sz="0" w:space="0" w:color="auto"/>
            <w:right w:val="none" w:sz="0" w:space="0" w:color="auto"/>
          </w:divBdr>
        </w:div>
        <w:div w:id="1872645803">
          <w:marLeft w:val="480"/>
          <w:marRight w:val="0"/>
          <w:marTop w:val="0"/>
          <w:marBottom w:val="0"/>
          <w:divBdr>
            <w:top w:val="none" w:sz="0" w:space="0" w:color="auto"/>
            <w:left w:val="none" w:sz="0" w:space="0" w:color="auto"/>
            <w:bottom w:val="none" w:sz="0" w:space="0" w:color="auto"/>
            <w:right w:val="none" w:sz="0" w:space="0" w:color="auto"/>
          </w:divBdr>
        </w:div>
        <w:div w:id="1038623806">
          <w:marLeft w:val="480"/>
          <w:marRight w:val="0"/>
          <w:marTop w:val="0"/>
          <w:marBottom w:val="0"/>
          <w:divBdr>
            <w:top w:val="none" w:sz="0" w:space="0" w:color="auto"/>
            <w:left w:val="none" w:sz="0" w:space="0" w:color="auto"/>
            <w:bottom w:val="none" w:sz="0" w:space="0" w:color="auto"/>
            <w:right w:val="none" w:sz="0" w:space="0" w:color="auto"/>
          </w:divBdr>
        </w:div>
        <w:div w:id="1934168714">
          <w:marLeft w:val="480"/>
          <w:marRight w:val="0"/>
          <w:marTop w:val="0"/>
          <w:marBottom w:val="0"/>
          <w:divBdr>
            <w:top w:val="none" w:sz="0" w:space="0" w:color="auto"/>
            <w:left w:val="none" w:sz="0" w:space="0" w:color="auto"/>
            <w:bottom w:val="none" w:sz="0" w:space="0" w:color="auto"/>
            <w:right w:val="none" w:sz="0" w:space="0" w:color="auto"/>
          </w:divBdr>
        </w:div>
        <w:div w:id="2021084640">
          <w:marLeft w:val="480"/>
          <w:marRight w:val="0"/>
          <w:marTop w:val="0"/>
          <w:marBottom w:val="0"/>
          <w:divBdr>
            <w:top w:val="none" w:sz="0" w:space="0" w:color="auto"/>
            <w:left w:val="none" w:sz="0" w:space="0" w:color="auto"/>
            <w:bottom w:val="none" w:sz="0" w:space="0" w:color="auto"/>
            <w:right w:val="none" w:sz="0" w:space="0" w:color="auto"/>
          </w:divBdr>
        </w:div>
        <w:div w:id="545028210">
          <w:marLeft w:val="480"/>
          <w:marRight w:val="0"/>
          <w:marTop w:val="0"/>
          <w:marBottom w:val="0"/>
          <w:divBdr>
            <w:top w:val="none" w:sz="0" w:space="0" w:color="auto"/>
            <w:left w:val="none" w:sz="0" w:space="0" w:color="auto"/>
            <w:bottom w:val="none" w:sz="0" w:space="0" w:color="auto"/>
            <w:right w:val="none" w:sz="0" w:space="0" w:color="auto"/>
          </w:divBdr>
        </w:div>
        <w:div w:id="56825220">
          <w:marLeft w:val="480"/>
          <w:marRight w:val="0"/>
          <w:marTop w:val="0"/>
          <w:marBottom w:val="0"/>
          <w:divBdr>
            <w:top w:val="none" w:sz="0" w:space="0" w:color="auto"/>
            <w:left w:val="none" w:sz="0" w:space="0" w:color="auto"/>
            <w:bottom w:val="none" w:sz="0" w:space="0" w:color="auto"/>
            <w:right w:val="none" w:sz="0" w:space="0" w:color="auto"/>
          </w:divBdr>
        </w:div>
        <w:div w:id="1219780764">
          <w:marLeft w:val="480"/>
          <w:marRight w:val="0"/>
          <w:marTop w:val="0"/>
          <w:marBottom w:val="0"/>
          <w:divBdr>
            <w:top w:val="none" w:sz="0" w:space="0" w:color="auto"/>
            <w:left w:val="none" w:sz="0" w:space="0" w:color="auto"/>
            <w:bottom w:val="none" w:sz="0" w:space="0" w:color="auto"/>
            <w:right w:val="none" w:sz="0" w:space="0" w:color="auto"/>
          </w:divBdr>
        </w:div>
        <w:div w:id="1843662751">
          <w:marLeft w:val="480"/>
          <w:marRight w:val="0"/>
          <w:marTop w:val="0"/>
          <w:marBottom w:val="0"/>
          <w:divBdr>
            <w:top w:val="none" w:sz="0" w:space="0" w:color="auto"/>
            <w:left w:val="none" w:sz="0" w:space="0" w:color="auto"/>
            <w:bottom w:val="none" w:sz="0" w:space="0" w:color="auto"/>
            <w:right w:val="none" w:sz="0" w:space="0" w:color="auto"/>
          </w:divBdr>
        </w:div>
      </w:divsChild>
    </w:div>
    <w:div w:id="317391691">
      <w:bodyDiv w:val="1"/>
      <w:marLeft w:val="0"/>
      <w:marRight w:val="0"/>
      <w:marTop w:val="0"/>
      <w:marBottom w:val="0"/>
      <w:divBdr>
        <w:top w:val="none" w:sz="0" w:space="0" w:color="auto"/>
        <w:left w:val="none" w:sz="0" w:space="0" w:color="auto"/>
        <w:bottom w:val="none" w:sz="0" w:space="0" w:color="auto"/>
        <w:right w:val="none" w:sz="0" w:space="0" w:color="auto"/>
      </w:divBdr>
    </w:div>
    <w:div w:id="319235661">
      <w:bodyDiv w:val="1"/>
      <w:marLeft w:val="0"/>
      <w:marRight w:val="0"/>
      <w:marTop w:val="0"/>
      <w:marBottom w:val="0"/>
      <w:divBdr>
        <w:top w:val="none" w:sz="0" w:space="0" w:color="auto"/>
        <w:left w:val="none" w:sz="0" w:space="0" w:color="auto"/>
        <w:bottom w:val="none" w:sz="0" w:space="0" w:color="auto"/>
        <w:right w:val="none" w:sz="0" w:space="0" w:color="auto"/>
      </w:divBdr>
    </w:div>
    <w:div w:id="319777774">
      <w:bodyDiv w:val="1"/>
      <w:marLeft w:val="0"/>
      <w:marRight w:val="0"/>
      <w:marTop w:val="0"/>
      <w:marBottom w:val="0"/>
      <w:divBdr>
        <w:top w:val="none" w:sz="0" w:space="0" w:color="auto"/>
        <w:left w:val="none" w:sz="0" w:space="0" w:color="auto"/>
        <w:bottom w:val="none" w:sz="0" w:space="0" w:color="auto"/>
        <w:right w:val="none" w:sz="0" w:space="0" w:color="auto"/>
      </w:divBdr>
    </w:div>
    <w:div w:id="320429320">
      <w:bodyDiv w:val="1"/>
      <w:marLeft w:val="0"/>
      <w:marRight w:val="0"/>
      <w:marTop w:val="0"/>
      <w:marBottom w:val="0"/>
      <w:divBdr>
        <w:top w:val="none" w:sz="0" w:space="0" w:color="auto"/>
        <w:left w:val="none" w:sz="0" w:space="0" w:color="auto"/>
        <w:bottom w:val="none" w:sz="0" w:space="0" w:color="auto"/>
        <w:right w:val="none" w:sz="0" w:space="0" w:color="auto"/>
      </w:divBdr>
    </w:div>
    <w:div w:id="320697588">
      <w:bodyDiv w:val="1"/>
      <w:marLeft w:val="0"/>
      <w:marRight w:val="0"/>
      <w:marTop w:val="0"/>
      <w:marBottom w:val="0"/>
      <w:divBdr>
        <w:top w:val="none" w:sz="0" w:space="0" w:color="auto"/>
        <w:left w:val="none" w:sz="0" w:space="0" w:color="auto"/>
        <w:bottom w:val="none" w:sz="0" w:space="0" w:color="auto"/>
        <w:right w:val="none" w:sz="0" w:space="0" w:color="auto"/>
      </w:divBdr>
    </w:div>
    <w:div w:id="321544918">
      <w:bodyDiv w:val="1"/>
      <w:marLeft w:val="0"/>
      <w:marRight w:val="0"/>
      <w:marTop w:val="0"/>
      <w:marBottom w:val="0"/>
      <w:divBdr>
        <w:top w:val="none" w:sz="0" w:space="0" w:color="auto"/>
        <w:left w:val="none" w:sz="0" w:space="0" w:color="auto"/>
        <w:bottom w:val="none" w:sz="0" w:space="0" w:color="auto"/>
        <w:right w:val="none" w:sz="0" w:space="0" w:color="auto"/>
      </w:divBdr>
    </w:div>
    <w:div w:id="321858071">
      <w:bodyDiv w:val="1"/>
      <w:marLeft w:val="0"/>
      <w:marRight w:val="0"/>
      <w:marTop w:val="0"/>
      <w:marBottom w:val="0"/>
      <w:divBdr>
        <w:top w:val="none" w:sz="0" w:space="0" w:color="auto"/>
        <w:left w:val="none" w:sz="0" w:space="0" w:color="auto"/>
        <w:bottom w:val="none" w:sz="0" w:space="0" w:color="auto"/>
        <w:right w:val="none" w:sz="0" w:space="0" w:color="auto"/>
      </w:divBdr>
    </w:div>
    <w:div w:id="322584959">
      <w:bodyDiv w:val="1"/>
      <w:marLeft w:val="0"/>
      <w:marRight w:val="0"/>
      <w:marTop w:val="0"/>
      <w:marBottom w:val="0"/>
      <w:divBdr>
        <w:top w:val="none" w:sz="0" w:space="0" w:color="auto"/>
        <w:left w:val="none" w:sz="0" w:space="0" w:color="auto"/>
        <w:bottom w:val="none" w:sz="0" w:space="0" w:color="auto"/>
        <w:right w:val="none" w:sz="0" w:space="0" w:color="auto"/>
      </w:divBdr>
      <w:divsChild>
        <w:div w:id="941954162">
          <w:marLeft w:val="480"/>
          <w:marRight w:val="0"/>
          <w:marTop w:val="0"/>
          <w:marBottom w:val="0"/>
          <w:divBdr>
            <w:top w:val="none" w:sz="0" w:space="0" w:color="auto"/>
            <w:left w:val="none" w:sz="0" w:space="0" w:color="auto"/>
            <w:bottom w:val="none" w:sz="0" w:space="0" w:color="auto"/>
            <w:right w:val="none" w:sz="0" w:space="0" w:color="auto"/>
          </w:divBdr>
        </w:div>
        <w:div w:id="1052653588">
          <w:marLeft w:val="480"/>
          <w:marRight w:val="0"/>
          <w:marTop w:val="0"/>
          <w:marBottom w:val="0"/>
          <w:divBdr>
            <w:top w:val="none" w:sz="0" w:space="0" w:color="auto"/>
            <w:left w:val="none" w:sz="0" w:space="0" w:color="auto"/>
            <w:bottom w:val="none" w:sz="0" w:space="0" w:color="auto"/>
            <w:right w:val="none" w:sz="0" w:space="0" w:color="auto"/>
          </w:divBdr>
        </w:div>
        <w:div w:id="330989357">
          <w:marLeft w:val="480"/>
          <w:marRight w:val="0"/>
          <w:marTop w:val="0"/>
          <w:marBottom w:val="0"/>
          <w:divBdr>
            <w:top w:val="none" w:sz="0" w:space="0" w:color="auto"/>
            <w:left w:val="none" w:sz="0" w:space="0" w:color="auto"/>
            <w:bottom w:val="none" w:sz="0" w:space="0" w:color="auto"/>
            <w:right w:val="none" w:sz="0" w:space="0" w:color="auto"/>
          </w:divBdr>
        </w:div>
        <w:div w:id="1750882689">
          <w:marLeft w:val="480"/>
          <w:marRight w:val="0"/>
          <w:marTop w:val="0"/>
          <w:marBottom w:val="0"/>
          <w:divBdr>
            <w:top w:val="none" w:sz="0" w:space="0" w:color="auto"/>
            <w:left w:val="none" w:sz="0" w:space="0" w:color="auto"/>
            <w:bottom w:val="none" w:sz="0" w:space="0" w:color="auto"/>
            <w:right w:val="none" w:sz="0" w:space="0" w:color="auto"/>
          </w:divBdr>
        </w:div>
        <w:div w:id="1614750907">
          <w:marLeft w:val="480"/>
          <w:marRight w:val="0"/>
          <w:marTop w:val="0"/>
          <w:marBottom w:val="0"/>
          <w:divBdr>
            <w:top w:val="none" w:sz="0" w:space="0" w:color="auto"/>
            <w:left w:val="none" w:sz="0" w:space="0" w:color="auto"/>
            <w:bottom w:val="none" w:sz="0" w:space="0" w:color="auto"/>
            <w:right w:val="none" w:sz="0" w:space="0" w:color="auto"/>
          </w:divBdr>
        </w:div>
        <w:div w:id="364256215">
          <w:marLeft w:val="480"/>
          <w:marRight w:val="0"/>
          <w:marTop w:val="0"/>
          <w:marBottom w:val="0"/>
          <w:divBdr>
            <w:top w:val="none" w:sz="0" w:space="0" w:color="auto"/>
            <w:left w:val="none" w:sz="0" w:space="0" w:color="auto"/>
            <w:bottom w:val="none" w:sz="0" w:space="0" w:color="auto"/>
            <w:right w:val="none" w:sz="0" w:space="0" w:color="auto"/>
          </w:divBdr>
        </w:div>
        <w:div w:id="1548102936">
          <w:marLeft w:val="480"/>
          <w:marRight w:val="0"/>
          <w:marTop w:val="0"/>
          <w:marBottom w:val="0"/>
          <w:divBdr>
            <w:top w:val="none" w:sz="0" w:space="0" w:color="auto"/>
            <w:left w:val="none" w:sz="0" w:space="0" w:color="auto"/>
            <w:bottom w:val="none" w:sz="0" w:space="0" w:color="auto"/>
            <w:right w:val="none" w:sz="0" w:space="0" w:color="auto"/>
          </w:divBdr>
        </w:div>
        <w:div w:id="596137839">
          <w:marLeft w:val="480"/>
          <w:marRight w:val="0"/>
          <w:marTop w:val="0"/>
          <w:marBottom w:val="0"/>
          <w:divBdr>
            <w:top w:val="none" w:sz="0" w:space="0" w:color="auto"/>
            <w:left w:val="none" w:sz="0" w:space="0" w:color="auto"/>
            <w:bottom w:val="none" w:sz="0" w:space="0" w:color="auto"/>
            <w:right w:val="none" w:sz="0" w:space="0" w:color="auto"/>
          </w:divBdr>
        </w:div>
        <w:div w:id="129252327">
          <w:marLeft w:val="480"/>
          <w:marRight w:val="0"/>
          <w:marTop w:val="0"/>
          <w:marBottom w:val="0"/>
          <w:divBdr>
            <w:top w:val="none" w:sz="0" w:space="0" w:color="auto"/>
            <w:left w:val="none" w:sz="0" w:space="0" w:color="auto"/>
            <w:bottom w:val="none" w:sz="0" w:space="0" w:color="auto"/>
            <w:right w:val="none" w:sz="0" w:space="0" w:color="auto"/>
          </w:divBdr>
        </w:div>
        <w:div w:id="444926222">
          <w:marLeft w:val="480"/>
          <w:marRight w:val="0"/>
          <w:marTop w:val="0"/>
          <w:marBottom w:val="0"/>
          <w:divBdr>
            <w:top w:val="none" w:sz="0" w:space="0" w:color="auto"/>
            <w:left w:val="none" w:sz="0" w:space="0" w:color="auto"/>
            <w:bottom w:val="none" w:sz="0" w:space="0" w:color="auto"/>
            <w:right w:val="none" w:sz="0" w:space="0" w:color="auto"/>
          </w:divBdr>
        </w:div>
        <w:div w:id="70198597">
          <w:marLeft w:val="480"/>
          <w:marRight w:val="0"/>
          <w:marTop w:val="0"/>
          <w:marBottom w:val="0"/>
          <w:divBdr>
            <w:top w:val="none" w:sz="0" w:space="0" w:color="auto"/>
            <w:left w:val="none" w:sz="0" w:space="0" w:color="auto"/>
            <w:bottom w:val="none" w:sz="0" w:space="0" w:color="auto"/>
            <w:right w:val="none" w:sz="0" w:space="0" w:color="auto"/>
          </w:divBdr>
        </w:div>
        <w:div w:id="1909261033">
          <w:marLeft w:val="480"/>
          <w:marRight w:val="0"/>
          <w:marTop w:val="0"/>
          <w:marBottom w:val="0"/>
          <w:divBdr>
            <w:top w:val="none" w:sz="0" w:space="0" w:color="auto"/>
            <w:left w:val="none" w:sz="0" w:space="0" w:color="auto"/>
            <w:bottom w:val="none" w:sz="0" w:space="0" w:color="auto"/>
            <w:right w:val="none" w:sz="0" w:space="0" w:color="auto"/>
          </w:divBdr>
        </w:div>
        <w:div w:id="1136294617">
          <w:marLeft w:val="480"/>
          <w:marRight w:val="0"/>
          <w:marTop w:val="0"/>
          <w:marBottom w:val="0"/>
          <w:divBdr>
            <w:top w:val="none" w:sz="0" w:space="0" w:color="auto"/>
            <w:left w:val="none" w:sz="0" w:space="0" w:color="auto"/>
            <w:bottom w:val="none" w:sz="0" w:space="0" w:color="auto"/>
            <w:right w:val="none" w:sz="0" w:space="0" w:color="auto"/>
          </w:divBdr>
        </w:div>
        <w:div w:id="587348353">
          <w:marLeft w:val="480"/>
          <w:marRight w:val="0"/>
          <w:marTop w:val="0"/>
          <w:marBottom w:val="0"/>
          <w:divBdr>
            <w:top w:val="none" w:sz="0" w:space="0" w:color="auto"/>
            <w:left w:val="none" w:sz="0" w:space="0" w:color="auto"/>
            <w:bottom w:val="none" w:sz="0" w:space="0" w:color="auto"/>
            <w:right w:val="none" w:sz="0" w:space="0" w:color="auto"/>
          </w:divBdr>
        </w:div>
        <w:div w:id="1351252658">
          <w:marLeft w:val="480"/>
          <w:marRight w:val="0"/>
          <w:marTop w:val="0"/>
          <w:marBottom w:val="0"/>
          <w:divBdr>
            <w:top w:val="none" w:sz="0" w:space="0" w:color="auto"/>
            <w:left w:val="none" w:sz="0" w:space="0" w:color="auto"/>
            <w:bottom w:val="none" w:sz="0" w:space="0" w:color="auto"/>
            <w:right w:val="none" w:sz="0" w:space="0" w:color="auto"/>
          </w:divBdr>
        </w:div>
        <w:div w:id="589192739">
          <w:marLeft w:val="480"/>
          <w:marRight w:val="0"/>
          <w:marTop w:val="0"/>
          <w:marBottom w:val="0"/>
          <w:divBdr>
            <w:top w:val="none" w:sz="0" w:space="0" w:color="auto"/>
            <w:left w:val="none" w:sz="0" w:space="0" w:color="auto"/>
            <w:bottom w:val="none" w:sz="0" w:space="0" w:color="auto"/>
            <w:right w:val="none" w:sz="0" w:space="0" w:color="auto"/>
          </w:divBdr>
        </w:div>
        <w:div w:id="1583952055">
          <w:marLeft w:val="480"/>
          <w:marRight w:val="0"/>
          <w:marTop w:val="0"/>
          <w:marBottom w:val="0"/>
          <w:divBdr>
            <w:top w:val="none" w:sz="0" w:space="0" w:color="auto"/>
            <w:left w:val="none" w:sz="0" w:space="0" w:color="auto"/>
            <w:bottom w:val="none" w:sz="0" w:space="0" w:color="auto"/>
            <w:right w:val="none" w:sz="0" w:space="0" w:color="auto"/>
          </w:divBdr>
        </w:div>
        <w:div w:id="1926108464">
          <w:marLeft w:val="480"/>
          <w:marRight w:val="0"/>
          <w:marTop w:val="0"/>
          <w:marBottom w:val="0"/>
          <w:divBdr>
            <w:top w:val="none" w:sz="0" w:space="0" w:color="auto"/>
            <w:left w:val="none" w:sz="0" w:space="0" w:color="auto"/>
            <w:bottom w:val="none" w:sz="0" w:space="0" w:color="auto"/>
            <w:right w:val="none" w:sz="0" w:space="0" w:color="auto"/>
          </w:divBdr>
        </w:div>
        <w:div w:id="2115441929">
          <w:marLeft w:val="480"/>
          <w:marRight w:val="0"/>
          <w:marTop w:val="0"/>
          <w:marBottom w:val="0"/>
          <w:divBdr>
            <w:top w:val="none" w:sz="0" w:space="0" w:color="auto"/>
            <w:left w:val="none" w:sz="0" w:space="0" w:color="auto"/>
            <w:bottom w:val="none" w:sz="0" w:space="0" w:color="auto"/>
            <w:right w:val="none" w:sz="0" w:space="0" w:color="auto"/>
          </w:divBdr>
        </w:div>
        <w:div w:id="342897477">
          <w:marLeft w:val="480"/>
          <w:marRight w:val="0"/>
          <w:marTop w:val="0"/>
          <w:marBottom w:val="0"/>
          <w:divBdr>
            <w:top w:val="none" w:sz="0" w:space="0" w:color="auto"/>
            <w:left w:val="none" w:sz="0" w:space="0" w:color="auto"/>
            <w:bottom w:val="none" w:sz="0" w:space="0" w:color="auto"/>
            <w:right w:val="none" w:sz="0" w:space="0" w:color="auto"/>
          </w:divBdr>
        </w:div>
        <w:div w:id="492061682">
          <w:marLeft w:val="480"/>
          <w:marRight w:val="0"/>
          <w:marTop w:val="0"/>
          <w:marBottom w:val="0"/>
          <w:divBdr>
            <w:top w:val="none" w:sz="0" w:space="0" w:color="auto"/>
            <w:left w:val="none" w:sz="0" w:space="0" w:color="auto"/>
            <w:bottom w:val="none" w:sz="0" w:space="0" w:color="auto"/>
            <w:right w:val="none" w:sz="0" w:space="0" w:color="auto"/>
          </w:divBdr>
        </w:div>
        <w:div w:id="202402018">
          <w:marLeft w:val="480"/>
          <w:marRight w:val="0"/>
          <w:marTop w:val="0"/>
          <w:marBottom w:val="0"/>
          <w:divBdr>
            <w:top w:val="none" w:sz="0" w:space="0" w:color="auto"/>
            <w:left w:val="none" w:sz="0" w:space="0" w:color="auto"/>
            <w:bottom w:val="none" w:sz="0" w:space="0" w:color="auto"/>
            <w:right w:val="none" w:sz="0" w:space="0" w:color="auto"/>
          </w:divBdr>
        </w:div>
        <w:div w:id="464858171">
          <w:marLeft w:val="480"/>
          <w:marRight w:val="0"/>
          <w:marTop w:val="0"/>
          <w:marBottom w:val="0"/>
          <w:divBdr>
            <w:top w:val="none" w:sz="0" w:space="0" w:color="auto"/>
            <w:left w:val="none" w:sz="0" w:space="0" w:color="auto"/>
            <w:bottom w:val="none" w:sz="0" w:space="0" w:color="auto"/>
            <w:right w:val="none" w:sz="0" w:space="0" w:color="auto"/>
          </w:divBdr>
        </w:div>
        <w:div w:id="787042604">
          <w:marLeft w:val="480"/>
          <w:marRight w:val="0"/>
          <w:marTop w:val="0"/>
          <w:marBottom w:val="0"/>
          <w:divBdr>
            <w:top w:val="none" w:sz="0" w:space="0" w:color="auto"/>
            <w:left w:val="none" w:sz="0" w:space="0" w:color="auto"/>
            <w:bottom w:val="none" w:sz="0" w:space="0" w:color="auto"/>
            <w:right w:val="none" w:sz="0" w:space="0" w:color="auto"/>
          </w:divBdr>
        </w:div>
        <w:div w:id="1608925753">
          <w:marLeft w:val="480"/>
          <w:marRight w:val="0"/>
          <w:marTop w:val="0"/>
          <w:marBottom w:val="0"/>
          <w:divBdr>
            <w:top w:val="none" w:sz="0" w:space="0" w:color="auto"/>
            <w:left w:val="none" w:sz="0" w:space="0" w:color="auto"/>
            <w:bottom w:val="none" w:sz="0" w:space="0" w:color="auto"/>
            <w:right w:val="none" w:sz="0" w:space="0" w:color="auto"/>
          </w:divBdr>
        </w:div>
        <w:div w:id="372651989">
          <w:marLeft w:val="480"/>
          <w:marRight w:val="0"/>
          <w:marTop w:val="0"/>
          <w:marBottom w:val="0"/>
          <w:divBdr>
            <w:top w:val="none" w:sz="0" w:space="0" w:color="auto"/>
            <w:left w:val="none" w:sz="0" w:space="0" w:color="auto"/>
            <w:bottom w:val="none" w:sz="0" w:space="0" w:color="auto"/>
            <w:right w:val="none" w:sz="0" w:space="0" w:color="auto"/>
          </w:divBdr>
        </w:div>
        <w:div w:id="1726757081">
          <w:marLeft w:val="480"/>
          <w:marRight w:val="0"/>
          <w:marTop w:val="0"/>
          <w:marBottom w:val="0"/>
          <w:divBdr>
            <w:top w:val="none" w:sz="0" w:space="0" w:color="auto"/>
            <w:left w:val="none" w:sz="0" w:space="0" w:color="auto"/>
            <w:bottom w:val="none" w:sz="0" w:space="0" w:color="auto"/>
            <w:right w:val="none" w:sz="0" w:space="0" w:color="auto"/>
          </w:divBdr>
        </w:div>
        <w:div w:id="875119983">
          <w:marLeft w:val="480"/>
          <w:marRight w:val="0"/>
          <w:marTop w:val="0"/>
          <w:marBottom w:val="0"/>
          <w:divBdr>
            <w:top w:val="none" w:sz="0" w:space="0" w:color="auto"/>
            <w:left w:val="none" w:sz="0" w:space="0" w:color="auto"/>
            <w:bottom w:val="none" w:sz="0" w:space="0" w:color="auto"/>
            <w:right w:val="none" w:sz="0" w:space="0" w:color="auto"/>
          </w:divBdr>
        </w:div>
        <w:div w:id="2118523922">
          <w:marLeft w:val="480"/>
          <w:marRight w:val="0"/>
          <w:marTop w:val="0"/>
          <w:marBottom w:val="0"/>
          <w:divBdr>
            <w:top w:val="none" w:sz="0" w:space="0" w:color="auto"/>
            <w:left w:val="none" w:sz="0" w:space="0" w:color="auto"/>
            <w:bottom w:val="none" w:sz="0" w:space="0" w:color="auto"/>
            <w:right w:val="none" w:sz="0" w:space="0" w:color="auto"/>
          </w:divBdr>
        </w:div>
        <w:div w:id="1784375399">
          <w:marLeft w:val="480"/>
          <w:marRight w:val="0"/>
          <w:marTop w:val="0"/>
          <w:marBottom w:val="0"/>
          <w:divBdr>
            <w:top w:val="none" w:sz="0" w:space="0" w:color="auto"/>
            <w:left w:val="none" w:sz="0" w:space="0" w:color="auto"/>
            <w:bottom w:val="none" w:sz="0" w:space="0" w:color="auto"/>
            <w:right w:val="none" w:sz="0" w:space="0" w:color="auto"/>
          </w:divBdr>
        </w:div>
        <w:div w:id="1792820601">
          <w:marLeft w:val="480"/>
          <w:marRight w:val="0"/>
          <w:marTop w:val="0"/>
          <w:marBottom w:val="0"/>
          <w:divBdr>
            <w:top w:val="none" w:sz="0" w:space="0" w:color="auto"/>
            <w:left w:val="none" w:sz="0" w:space="0" w:color="auto"/>
            <w:bottom w:val="none" w:sz="0" w:space="0" w:color="auto"/>
            <w:right w:val="none" w:sz="0" w:space="0" w:color="auto"/>
          </w:divBdr>
        </w:div>
        <w:div w:id="192884753">
          <w:marLeft w:val="480"/>
          <w:marRight w:val="0"/>
          <w:marTop w:val="0"/>
          <w:marBottom w:val="0"/>
          <w:divBdr>
            <w:top w:val="none" w:sz="0" w:space="0" w:color="auto"/>
            <w:left w:val="none" w:sz="0" w:space="0" w:color="auto"/>
            <w:bottom w:val="none" w:sz="0" w:space="0" w:color="auto"/>
            <w:right w:val="none" w:sz="0" w:space="0" w:color="auto"/>
          </w:divBdr>
        </w:div>
        <w:div w:id="1395153528">
          <w:marLeft w:val="480"/>
          <w:marRight w:val="0"/>
          <w:marTop w:val="0"/>
          <w:marBottom w:val="0"/>
          <w:divBdr>
            <w:top w:val="none" w:sz="0" w:space="0" w:color="auto"/>
            <w:left w:val="none" w:sz="0" w:space="0" w:color="auto"/>
            <w:bottom w:val="none" w:sz="0" w:space="0" w:color="auto"/>
            <w:right w:val="none" w:sz="0" w:space="0" w:color="auto"/>
          </w:divBdr>
        </w:div>
        <w:div w:id="910310641">
          <w:marLeft w:val="480"/>
          <w:marRight w:val="0"/>
          <w:marTop w:val="0"/>
          <w:marBottom w:val="0"/>
          <w:divBdr>
            <w:top w:val="none" w:sz="0" w:space="0" w:color="auto"/>
            <w:left w:val="none" w:sz="0" w:space="0" w:color="auto"/>
            <w:bottom w:val="none" w:sz="0" w:space="0" w:color="auto"/>
            <w:right w:val="none" w:sz="0" w:space="0" w:color="auto"/>
          </w:divBdr>
        </w:div>
        <w:div w:id="1035496454">
          <w:marLeft w:val="480"/>
          <w:marRight w:val="0"/>
          <w:marTop w:val="0"/>
          <w:marBottom w:val="0"/>
          <w:divBdr>
            <w:top w:val="none" w:sz="0" w:space="0" w:color="auto"/>
            <w:left w:val="none" w:sz="0" w:space="0" w:color="auto"/>
            <w:bottom w:val="none" w:sz="0" w:space="0" w:color="auto"/>
            <w:right w:val="none" w:sz="0" w:space="0" w:color="auto"/>
          </w:divBdr>
        </w:div>
        <w:div w:id="504324922">
          <w:marLeft w:val="480"/>
          <w:marRight w:val="0"/>
          <w:marTop w:val="0"/>
          <w:marBottom w:val="0"/>
          <w:divBdr>
            <w:top w:val="none" w:sz="0" w:space="0" w:color="auto"/>
            <w:left w:val="none" w:sz="0" w:space="0" w:color="auto"/>
            <w:bottom w:val="none" w:sz="0" w:space="0" w:color="auto"/>
            <w:right w:val="none" w:sz="0" w:space="0" w:color="auto"/>
          </w:divBdr>
        </w:div>
        <w:div w:id="1192498933">
          <w:marLeft w:val="480"/>
          <w:marRight w:val="0"/>
          <w:marTop w:val="0"/>
          <w:marBottom w:val="0"/>
          <w:divBdr>
            <w:top w:val="none" w:sz="0" w:space="0" w:color="auto"/>
            <w:left w:val="none" w:sz="0" w:space="0" w:color="auto"/>
            <w:bottom w:val="none" w:sz="0" w:space="0" w:color="auto"/>
            <w:right w:val="none" w:sz="0" w:space="0" w:color="auto"/>
          </w:divBdr>
        </w:div>
        <w:div w:id="1558010034">
          <w:marLeft w:val="480"/>
          <w:marRight w:val="0"/>
          <w:marTop w:val="0"/>
          <w:marBottom w:val="0"/>
          <w:divBdr>
            <w:top w:val="none" w:sz="0" w:space="0" w:color="auto"/>
            <w:left w:val="none" w:sz="0" w:space="0" w:color="auto"/>
            <w:bottom w:val="none" w:sz="0" w:space="0" w:color="auto"/>
            <w:right w:val="none" w:sz="0" w:space="0" w:color="auto"/>
          </w:divBdr>
        </w:div>
        <w:div w:id="1237327119">
          <w:marLeft w:val="480"/>
          <w:marRight w:val="0"/>
          <w:marTop w:val="0"/>
          <w:marBottom w:val="0"/>
          <w:divBdr>
            <w:top w:val="none" w:sz="0" w:space="0" w:color="auto"/>
            <w:left w:val="none" w:sz="0" w:space="0" w:color="auto"/>
            <w:bottom w:val="none" w:sz="0" w:space="0" w:color="auto"/>
            <w:right w:val="none" w:sz="0" w:space="0" w:color="auto"/>
          </w:divBdr>
        </w:div>
      </w:divsChild>
    </w:div>
    <w:div w:id="323123820">
      <w:bodyDiv w:val="1"/>
      <w:marLeft w:val="0"/>
      <w:marRight w:val="0"/>
      <w:marTop w:val="0"/>
      <w:marBottom w:val="0"/>
      <w:divBdr>
        <w:top w:val="none" w:sz="0" w:space="0" w:color="auto"/>
        <w:left w:val="none" w:sz="0" w:space="0" w:color="auto"/>
        <w:bottom w:val="none" w:sz="0" w:space="0" w:color="auto"/>
        <w:right w:val="none" w:sz="0" w:space="0" w:color="auto"/>
      </w:divBdr>
    </w:div>
    <w:div w:id="326591961">
      <w:bodyDiv w:val="1"/>
      <w:marLeft w:val="0"/>
      <w:marRight w:val="0"/>
      <w:marTop w:val="0"/>
      <w:marBottom w:val="0"/>
      <w:divBdr>
        <w:top w:val="none" w:sz="0" w:space="0" w:color="auto"/>
        <w:left w:val="none" w:sz="0" w:space="0" w:color="auto"/>
        <w:bottom w:val="none" w:sz="0" w:space="0" w:color="auto"/>
        <w:right w:val="none" w:sz="0" w:space="0" w:color="auto"/>
      </w:divBdr>
    </w:div>
    <w:div w:id="327556916">
      <w:bodyDiv w:val="1"/>
      <w:marLeft w:val="0"/>
      <w:marRight w:val="0"/>
      <w:marTop w:val="0"/>
      <w:marBottom w:val="0"/>
      <w:divBdr>
        <w:top w:val="none" w:sz="0" w:space="0" w:color="auto"/>
        <w:left w:val="none" w:sz="0" w:space="0" w:color="auto"/>
        <w:bottom w:val="none" w:sz="0" w:space="0" w:color="auto"/>
        <w:right w:val="none" w:sz="0" w:space="0" w:color="auto"/>
      </w:divBdr>
    </w:div>
    <w:div w:id="327952658">
      <w:bodyDiv w:val="1"/>
      <w:marLeft w:val="0"/>
      <w:marRight w:val="0"/>
      <w:marTop w:val="0"/>
      <w:marBottom w:val="0"/>
      <w:divBdr>
        <w:top w:val="none" w:sz="0" w:space="0" w:color="auto"/>
        <w:left w:val="none" w:sz="0" w:space="0" w:color="auto"/>
        <w:bottom w:val="none" w:sz="0" w:space="0" w:color="auto"/>
        <w:right w:val="none" w:sz="0" w:space="0" w:color="auto"/>
      </w:divBdr>
    </w:div>
    <w:div w:id="328366557">
      <w:bodyDiv w:val="1"/>
      <w:marLeft w:val="0"/>
      <w:marRight w:val="0"/>
      <w:marTop w:val="0"/>
      <w:marBottom w:val="0"/>
      <w:divBdr>
        <w:top w:val="none" w:sz="0" w:space="0" w:color="auto"/>
        <w:left w:val="none" w:sz="0" w:space="0" w:color="auto"/>
        <w:bottom w:val="none" w:sz="0" w:space="0" w:color="auto"/>
        <w:right w:val="none" w:sz="0" w:space="0" w:color="auto"/>
      </w:divBdr>
    </w:div>
    <w:div w:id="328410099">
      <w:bodyDiv w:val="1"/>
      <w:marLeft w:val="0"/>
      <w:marRight w:val="0"/>
      <w:marTop w:val="0"/>
      <w:marBottom w:val="0"/>
      <w:divBdr>
        <w:top w:val="none" w:sz="0" w:space="0" w:color="auto"/>
        <w:left w:val="none" w:sz="0" w:space="0" w:color="auto"/>
        <w:bottom w:val="none" w:sz="0" w:space="0" w:color="auto"/>
        <w:right w:val="none" w:sz="0" w:space="0" w:color="auto"/>
      </w:divBdr>
    </w:div>
    <w:div w:id="328675823">
      <w:bodyDiv w:val="1"/>
      <w:marLeft w:val="0"/>
      <w:marRight w:val="0"/>
      <w:marTop w:val="0"/>
      <w:marBottom w:val="0"/>
      <w:divBdr>
        <w:top w:val="none" w:sz="0" w:space="0" w:color="auto"/>
        <w:left w:val="none" w:sz="0" w:space="0" w:color="auto"/>
        <w:bottom w:val="none" w:sz="0" w:space="0" w:color="auto"/>
        <w:right w:val="none" w:sz="0" w:space="0" w:color="auto"/>
      </w:divBdr>
    </w:div>
    <w:div w:id="329217093">
      <w:bodyDiv w:val="1"/>
      <w:marLeft w:val="0"/>
      <w:marRight w:val="0"/>
      <w:marTop w:val="0"/>
      <w:marBottom w:val="0"/>
      <w:divBdr>
        <w:top w:val="none" w:sz="0" w:space="0" w:color="auto"/>
        <w:left w:val="none" w:sz="0" w:space="0" w:color="auto"/>
        <w:bottom w:val="none" w:sz="0" w:space="0" w:color="auto"/>
        <w:right w:val="none" w:sz="0" w:space="0" w:color="auto"/>
      </w:divBdr>
    </w:div>
    <w:div w:id="329256146">
      <w:bodyDiv w:val="1"/>
      <w:marLeft w:val="0"/>
      <w:marRight w:val="0"/>
      <w:marTop w:val="0"/>
      <w:marBottom w:val="0"/>
      <w:divBdr>
        <w:top w:val="none" w:sz="0" w:space="0" w:color="auto"/>
        <w:left w:val="none" w:sz="0" w:space="0" w:color="auto"/>
        <w:bottom w:val="none" w:sz="0" w:space="0" w:color="auto"/>
        <w:right w:val="none" w:sz="0" w:space="0" w:color="auto"/>
      </w:divBdr>
    </w:div>
    <w:div w:id="329605992">
      <w:bodyDiv w:val="1"/>
      <w:marLeft w:val="0"/>
      <w:marRight w:val="0"/>
      <w:marTop w:val="0"/>
      <w:marBottom w:val="0"/>
      <w:divBdr>
        <w:top w:val="none" w:sz="0" w:space="0" w:color="auto"/>
        <w:left w:val="none" w:sz="0" w:space="0" w:color="auto"/>
        <w:bottom w:val="none" w:sz="0" w:space="0" w:color="auto"/>
        <w:right w:val="none" w:sz="0" w:space="0" w:color="auto"/>
      </w:divBdr>
      <w:divsChild>
        <w:div w:id="757336543">
          <w:marLeft w:val="480"/>
          <w:marRight w:val="0"/>
          <w:marTop w:val="0"/>
          <w:marBottom w:val="0"/>
          <w:divBdr>
            <w:top w:val="none" w:sz="0" w:space="0" w:color="auto"/>
            <w:left w:val="none" w:sz="0" w:space="0" w:color="auto"/>
            <w:bottom w:val="none" w:sz="0" w:space="0" w:color="auto"/>
            <w:right w:val="none" w:sz="0" w:space="0" w:color="auto"/>
          </w:divBdr>
        </w:div>
        <w:div w:id="157619895">
          <w:marLeft w:val="480"/>
          <w:marRight w:val="0"/>
          <w:marTop w:val="0"/>
          <w:marBottom w:val="0"/>
          <w:divBdr>
            <w:top w:val="none" w:sz="0" w:space="0" w:color="auto"/>
            <w:left w:val="none" w:sz="0" w:space="0" w:color="auto"/>
            <w:bottom w:val="none" w:sz="0" w:space="0" w:color="auto"/>
            <w:right w:val="none" w:sz="0" w:space="0" w:color="auto"/>
          </w:divBdr>
        </w:div>
        <w:div w:id="501553687">
          <w:marLeft w:val="480"/>
          <w:marRight w:val="0"/>
          <w:marTop w:val="0"/>
          <w:marBottom w:val="0"/>
          <w:divBdr>
            <w:top w:val="none" w:sz="0" w:space="0" w:color="auto"/>
            <w:left w:val="none" w:sz="0" w:space="0" w:color="auto"/>
            <w:bottom w:val="none" w:sz="0" w:space="0" w:color="auto"/>
            <w:right w:val="none" w:sz="0" w:space="0" w:color="auto"/>
          </w:divBdr>
        </w:div>
        <w:div w:id="231545629">
          <w:marLeft w:val="480"/>
          <w:marRight w:val="0"/>
          <w:marTop w:val="0"/>
          <w:marBottom w:val="0"/>
          <w:divBdr>
            <w:top w:val="none" w:sz="0" w:space="0" w:color="auto"/>
            <w:left w:val="none" w:sz="0" w:space="0" w:color="auto"/>
            <w:bottom w:val="none" w:sz="0" w:space="0" w:color="auto"/>
            <w:right w:val="none" w:sz="0" w:space="0" w:color="auto"/>
          </w:divBdr>
        </w:div>
      </w:divsChild>
    </w:div>
    <w:div w:id="330179576">
      <w:bodyDiv w:val="1"/>
      <w:marLeft w:val="0"/>
      <w:marRight w:val="0"/>
      <w:marTop w:val="0"/>
      <w:marBottom w:val="0"/>
      <w:divBdr>
        <w:top w:val="none" w:sz="0" w:space="0" w:color="auto"/>
        <w:left w:val="none" w:sz="0" w:space="0" w:color="auto"/>
        <w:bottom w:val="none" w:sz="0" w:space="0" w:color="auto"/>
        <w:right w:val="none" w:sz="0" w:space="0" w:color="auto"/>
      </w:divBdr>
    </w:div>
    <w:div w:id="330958084">
      <w:bodyDiv w:val="1"/>
      <w:marLeft w:val="0"/>
      <w:marRight w:val="0"/>
      <w:marTop w:val="0"/>
      <w:marBottom w:val="0"/>
      <w:divBdr>
        <w:top w:val="none" w:sz="0" w:space="0" w:color="auto"/>
        <w:left w:val="none" w:sz="0" w:space="0" w:color="auto"/>
        <w:bottom w:val="none" w:sz="0" w:space="0" w:color="auto"/>
        <w:right w:val="none" w:sz="0" w:space="0" w:color="auto"/>
      </w:divBdr>
    </w:div>
    <w:div w:id="331107681">
      <w:bodyDiv w:val="1"/>
      <w:marLeft w:val="0"/>
      <w:marRight w:val="0"/>
      <w:marTop w:val="0"/>
      <w:marBottom w:val="0"/>
      <w:divBdr>
        <w:top w:val="none" w:sz="0" w:space="0" w:color="auto"/>
        <w:left w:val="none" w:sz="0" w:space="0" w:color="auto"/>
        <w:bottom w:val="none" w:sz="0" w:space="0" w:color="auto"/>
        <w:right w:val="none" w:sz="0" w:space="0" w:color="auto"/>
      </w:divBdr>
    </w:div>
    <w:div w:id="331489114">
      <w:bodyDiv w:val="1"/>
      <w:marLeft w:val="0"/>
      <w:marRight w:val="0"/>
      <w:marTop w:val="0"/>
      <w:marBottom w:val="0"/>
      <w:divBdr>
        <w:top w:val="none" w:sz="0" w:space="0" w:color="auto"/>
        <w:left w:val="none" w:sz="0" w:space="0" w:color="auto"/>
        <w:bottom w:val="none" w:sz="0" w:space="0" w:color="auto"/>
        <w:right w:val="none" w:sz="0" w:space="0" w:color="auto"/>
      </w:divBdr>
    </w:div>
    <w:div w:id="333580581">
      <w:bodyDiv w:val="1"/>
      <w:marLeft w:val="0"/>
      <w:marRight w:val="0"/>
      <w:marTop w:val="0"/>
      <w:marBottom w:val="0"/>
      <w:divBdr>
        <w:top w:val="none" w:sz="0" w:space="0" w:color="auto"/>
        <w:left w:val="none" w:sz="0" w:space="0" w:color="auto"/>
        <w:bottom w:val="none" w:sz="0" w:space="0" w:color="auto"/>
        <w:right w:val="none" w:sz="0" w:space="0" w:color="auto"/>
      </w:divBdr>
    </w:div>
    <w:div w:id="333918803">
      <w:bodyDiv w:val="1"/>
      <w:marLeft w:val="0"/>
      <w:marRight w:val="0"/>
      <w:marTop w:val="0"/>
      <w:marBottom w:val="0"/>
      <w:divBdr>
        <w:top w:val="none" w:sz="0" w:space="0" w:color="auto"/>
        <w:left w:val="none" w:sz="0" w:space="0" w:color="auto"/>
        <w:bottom w:val="none" w:sz="0" w:space="0" w:color="auto"/>
        <w:right w:val="none" w:sz="0" w:space="0" w:color="auto"/>
      </w:divBdr>
    </w:div>
    <w:div w:id="334964393">
      <w:bodyDiv w:val="1"/>
      <w:marLeft w:val="0"/>
      <w:marRight w:val="0"/>
      <w:marTop w:val="0"/>
      <w:marBottom w:val="0"/>
      <w:divBdr>
        <w:top w:val="none" w:sz="0" w:space="0" w:color="auto"/>
        <w:left w:val="none" w:sz="0" w:space="0" w:color="auto"/>
        <w:bottom w:val="none" w:sz="0" w:space="0" w:color="auto"/>
        <w:right w:val="none" w:sz="0" w:space="0" w:color="auto"/>
      </w:divBdr>
    </w:div>
    <w:div w:id="334966935">
      <w:bodyDiv w:val="1"/>
      <w:marLeft w:val="0"/>
      <w:marRight w:val="0"/>
      <w:marTop w:val="0"/>
      <w:marBottom w:val="0"/>
      <w:divBdr>
        <w:top w:val="none" w:sz="0" w:space="0" w:color="auto"/>
        <w:left w:val="none" w:sz="0" w:space="0" w:color="auto"/>
        <w:bottom w:val="none" w:sz="0" w:space="0" w:color="auto"/>
        <w:right w:val="none" w:sz="0" w:space="0" w:color="auto"/>
      </w:divBdr>
      <w:divsChild>
        <w:div w:id="174268637">
          <w:marLeft w:val="480"/>
          <w:marRight w:val="0"/>
          <w:marTop w:val="0"/>
          <w:marBottom w:val="0"/>
          <w:divBdr>
            <w:top w:val="none" w:sz="0" w:space="0" w:color="auto"/>
            <w:left w:val="none" w:sz="0" w:space="0" w:color="auto"/>
            <w:bottom w:val="none" w:sz="0" w:space="0" w:color="auto"/>
            <w:right w:val="none" w:sz="0" w:space="0" w:color="auto"/>
          </w:divBdr>
        </w:div>
        <w:div w:id="1639648928">
          <w:marLeft w:val="480"/>
          <w:marRight w:val="0"/>
          <w:marTop w:val="0"/>
          <w:marBottom w:val="0"/>
          <w:divBdr>
            <w:top w:val="none" w:sz="0" w:space="0" w:color="auto"/>
            <w:left w:val="none" w:sz="0" w:space="0" w:color="auto"/>
            <w:bottom w:val="none" w:sz="0" w:space="0" w:color="auto"/>
            <w:right w:val="none" w:sz="0" w:space="0" w:color="auto"/>
          </w:divBdr>
        </w:div>
        <w:div w:id="1009986480">
          <w:marLeft w:val="480"/>
          <w:marRight w:val="0"/>
          <w:marTop w:val="0"/>
          <w:marBottom w:val="0"/>
          <w:divBdr>
            <w:top w:val="none" w:sz="0" w:space="0" w:color="auto"/>
            <w:left w:val="none" w:sz="0" w:space="0" w:color="auto"/>
            <w:bottom w:val="none" w:sz="0" w:space="0" w:color="auto"/>
            <w:right w:val="none" w:sz="0" w:space="0" w:color="auto"/>
          </w:divBdr>
        </w:div>
        <w:div w:id="1664430367">
          <w:marLeft w:val="480"/>
          <w:marRight w:val="0"/>
          <w:marTop w:val="0"/>
          <w:marBottom w:val="0"/>
          <w:divBdr>
            <w:top w:val="none" w:sz="0" w:space="0" w:color="auto"/>
            <w:left w:val="none" w:sz="0" w:space="0" w:color="auto"/>
            <w:bottom w:val="none" w:sz="0" w:space="0" w:color="auto"/>
            <w:right w:val="none" w:sz="0" w:space="0" w:color="auto"/>
          </w:divBdr>
        </w:div>
        <w:div w:id="1651056083">
          <w:marLeft w:val="480"/>
          <w:marRight w:val="0"/>
          <w:marTop w:val="0"/>
          <w:marBottom w:val="0"/>
          <w:divBdr>
            <w:top w:val="none" w:sz="0" w:space="0" w:color="auto"/>
            <w:left w:val="none" w:sz="0" w:space="0" w:color="auto"/>
            <w:bottom w:val="none" w:sz="0" w:space="0" w:color="auto"/>
            <w:right w:val="none" w:sz="0" w:space="0" w:color="auto"/>
          </w:divBdr>
        </w:div>
        <w:div w:id="991720146">
          <w:marLeft w:val="480"/>
          <w:marRight w:val="0"/>
          <w:marTop w:val="0"/>
          <w:marBottom w:val="0"/>
          <w:divBdr>
            <w:top w:val="none" w:sz="0" w:space="0" w:color="auto"/>
            <w:left w:val="none" w:sz="0" w:space="0" w:color="auto"/>
            <w:bottom w:val="none" w:sz="0" w:space="0" w:color="auto"/>
            <w:right w:val="none" w:sz="0" w:space="0" w:color="auto"/>
          </w:divBdr>
        </w:div>
        <w:div w:id="266693689">
          <w:marLeft w:val="480"/>
          <w:marRight w:val="0"/>
          <w:marTop w:val="0"/>
          <w:marBottom w:val="0"/>
          <w:divBdr>
            <w:top w:val="none" w:sz="0" w:space="0" w:color="auto"/>
            <w:left w:val="none" w:sz="0" w:space="0" w:color="auto"/>
            <w:bottom w:val="none" w:sz="0" w:space="0" w:color="auto"/>
            <w:right w:val="none" w:sz="0" w:space="0" w:color="auto"/>
          </w:divBdr>
        </w:div>
        <w:div w:id="2016567480">
          <w:marLeft w:val="480"/>
          <w:marRight w:val="0"/>
          <w:marTop w:val="0"/>
          <w:marBottom w:val="0"/>
          <w:divBdr>
            <w:top w:val="none" w:sz="0" w:space="0" w:color="auto"/>
            <w:left w:val="none" w:sz="0" w:space="0" w:color="auto"/>
            <w:bottom w:val="none" w:sz="0" w:space="0" w:color="auto"/>
            <w:right w:val="none" w:sz="0" w:space="0" w:color="auto"/>
          </w:divBdr>
        </w:div>
        <w:div w:id="895511567">
          <w:marLeft w:val="480"/>
          <w:marRight w:val="0"/>
          <w:marTop w:val="0"/>
          <w:marBottom w:val="0"/>
          <w:divBdr>
            <w:top w:val="none" w:sz="0" w:space="0" w:color="auto"/>
            <w:left w:val="none" w:sz="0" w:space="0" w:color="auto"/>
            <w:bottom w:val="none" w:sz="0" w:space="0" w:color="auto"/>
            <w:right w:val="none" w:sz="0" w:space="0" w:color="auto"/>
          </w:divBdr>
        </w:div>
        <w:div w:id="2087410786">
          <w:marLeft w:val="480"/>
          <w:marRight w:val="0"/>
          <w:marTop w:val="0"/>
          <w:marBottom w:val="0"/>
          <w:divBdr>
            <w:top w:val="none" w:sz="0" w:space="0" w:color="auto"/>
            <w:left w:val="none" w:sz="0" w:space="0" w:color="auto"/>
            <w:bottom w:val="none" w:sz="0" w:space="0" w:color="auto"/>
            <w:right w:val="none" w:sz="0" w:space="0" w:color="auto"/>
          </w:divBdr>
        </w:div>
        <w:div w:id="1597059726">
          <w:marLeft w:val="480"/>
          <w:marRight w:val="0"/>
          <w:marTop w:val="0"/>
          <w:marBottom w:val="0"/>
          <w:divBdr>
            <w:top w:val="none" w:sz="0" w:space="0" w:color="auto"/>
            <w:left w:val="none" w:sz="0" w:space="0" w:color="auto"/>
            <w:bottom w:val="none" w:sz="0" w:space="0" w:color="auto"/>
            <w:right w:val="none" w:sz="0" w:space="0" w:color="auto"/>
          </w:divBdr>
        </w:div>
        <w:div w:id="1834950361">
          <w:marLeft w:val="480"/>
          <w:marRight w:val="0"/>
          <w:marTop w:val="0"/>
          <w:marBottom w:val="0"/>
          <w:divBdr>
            <w:top w:val="none" w:sz="0" w:space="0" w:color="auto"/>
            <w:left w:val="none" w:sz="0" w:space="0" w:color="auto"/>
            <w:bottom w:val="none" w:sz="0" w:space="0" w:color="auto"/>
            <w:right w:val="none" w:sz="0" w:space="0" w:color="auto"/>
          </w:divBdr>
        </w:div>
        <w:div w:id="869757940">
          <w:marLeft w:val="480"/>
          <w:marRight w:val="0"/>
          <w:marTop w:val="0"/>
          <w:marBottom w:val="0"/>
          <w:divBdr>
            <w:top w:val="none" w:sz="0" w:space="0" w:color="auto"/>
            <w:left w:val="none" w:sz="0" w:space="0" w:color="auto"/>
            <w:bottom w:val="none" w:sz="0" w:space="0" w:color="auto"/>
            <w:right w:val="none" w:sz="0" w:space="0" w:color="auto"/>
          </w:divBdr>
        </w:div>
        <w:div w:id="1365516892">
          <w:marLeft w:val="480"/>
          <w:marRight w:val="0"/>
          <w:marTop w:val="0"/>
          <w:marBottom w:val="0"/>
          <w:divBdr>
            <w:top w:val="none" w:sz="0" w:space="0" w:color="auto"/>
            <w:left w:val="none" w:sz="0" w:space="0" w:color="auto"/>
            <w:bottom w:val="none" w:sz="0" w:space="0" w:color="auto"/>
            <w:right w:val="none" w:sz="0" w:space="0" w:color="auto"/>
          </w:divBdr>
        </w:div>
        <w:div w:id="1946644874">
          <w:marLeft w:val="480"/>
          <w:marRight w:val="0"/>
          <w:marTop w:val="0"/>
          <w:marBottom w:val="0"/>
          <w:divBdr>
            <w:top w:val="none" w:sz="0" w:space="0" w:color="auto"/>
            <w:left w:val="none" w:sz="0" w:space="0" w:color="auto"/>
            <w:bottom w:val="none" w:sz="0" w:space="0" w:color="auto"/>
            <w:right w:val="none" w:sz="0" w:space="0" w:color="auto"/>
          </w:divBdr>
        </w:div>
        <w:div w:id="747076547">
          <w:marLeft w:val="480"/>
          <w:marRight w:val="0"/>
          <w:marTop w:val="0"/>
          <w:marBottom w:val="0"/>
          <w:divBdr>
            <w:top w:val="none" w:sz="0" w:space="0" w:color="auto"/>
            <w:left w:val="none" w:sz="0" w:space="0" w:color="auto"/>
            <w:bottom w:val="none" w:sz="0" w:space="0" w:color="auto"/>
            <w:right w:val="none" w:sz="0" w:space="0" w:color="auto"/>
          </w:divBdr>
        </w:div>
        <w:div w:id="1520195403">
          <w:marLeft w:val="480"/>
          <w:marRight w:val="0"/>
          <w:marTop w:val="0"/>
          <w:marBottom w:val="0"/>
          <w:divBdr>
            <w:top w:val="none" w:sz="0" w:space="0" w:color="auto"/>
            <w:left w:val="none" w:sz="0" w:space="0" w:color="auto"/>
            <w:bottom w:val="none" w:sz="0" w:space="0" w:color="auto"/>
            <w:right w:val="none" w:sz="0" w:space="0" w:color="auto"/>
          </w:divBdr>
        </w:div>
        <w:div w:id="1392271060">
          <w:marLeft w:val="480"/>
          <w:marRight w:val="0"/>
          <w:marTop w:val="0"/>
          <w:marBottom w:val="0"/>
          <w:divBdr>
            <w:top w:val="none" w:sz="0" w:space="0" w:color="auto"/>
            <w:left w:val="none" w:sz="0" w:space="0" w:color="auto"/>
            <w:bottom w:val="none" w:sz="0" w:space="0" w:color="auto"/>
            <w:right w:val="none" w:sz="0" w:space="0" w:color="auto"/>
          </w:divBdr>
        </w:div>
        <w:div w:id="437022158">
          <w:marLeft w:val="480"/>
          <w:marRight w:val="0"/>
          <w:marTop w:val="0"/>
          <w:marBottom w:val="0"/>
          <w:divBdr>
            <w:top w:val="none" w:sz="0" w:space="0" w:color="auto"/>
            <w:left w:val="none" w:sz="0" w:space="0" w:color="auto"/>
            <w:bottom w:val="none" w:sz="0" w:space="0" w:color="auto"/>
            <w:right w:val="none" w:sz="0" w:space="0" w:color="auto"/>
          </w:divBdr>
        </w:div>
        <w:div w:id="1738748946">
          <w:marLeft w:val="480"/>
          <w:marRight w:val="0"/>
          <w:marTop w:val="0"/>
          <w:marBottom w:val="0"/>
          <w:divBdr>
            <w:top w:val="none" w:sz="0" w:space="0" w:color="auto"/>
            <w:left w:val="none" w:sz="0" w:space="0" w:color="auto"/>
            <w:bottom w:val="none" w:sz="0" w:space="0" w:color="auto"/>
            <w:right w:val="none" w:sz="0" w:space="0" w:color="auto"/>
          </w:divBdr>
        </w:div>
        <w:div w:id="516314471">
          <w:marLeft w:val="480"/>
          <w:marRight w:val="0"/>
          <w:marTop w:val="0"/>
          <w:marBottom w:val="0"/>
          <w:divBdr>
            <w:top w:val="none" w:sz="0" w:space="0" w:color="auto"/>
            <w:left w:val="none" w:sz="0" w:space="0" w:color="auto"/>
            <w:bottom w:val="none" w:sz="0" w:space="0" w:color="auto"/>
            <w:right w:val="none" w:sz="0" w:space="0" w:color="auto"/>
          </w:divBdr>
        </w:div>
        <w:div w:id="871763762">
          <w:marLeft w:val="480"/>
          <w:marRight w:val="0"/>
          <w:marTop w:val="0"/>
          <w:marBottom w:val="0"/>
          <w:divBdr>
            <w:top w:val="none" w:sz="0" w:space="0" w:color="auto"/>
            <w:left w:val="none" w:sz="0" w:space="0" w:color="auto"/>
            <w:bottom w:val="none" w:sz="0" w:space="0" w:color="auto"/>
            <w:right w:val="none" w:sz="0" w:space="0" w:color="auto"/>
          </w:divBdr>
        </w:div>
        <w:div w:id="1126004026">
          <w:marLeft w:val="480"/>
          <w:marRight w:val="0"/>
          <w:marTop w:val="0"/>
          <w:marBottom w:val="0"/>
          <w:divBdr>
            <w:top w:val="none" w:sz="0" w:space="0" w:color="auto"/>
            <w:left w:val="none" w:sz="0" w:space="0" w:color="auto"/>
            <w:bottom w:val="none" w:sz="0" w:space="0" w:color="auto"/>
            <w:right w:val="none" w:sz="0" w:space="0" w:color="auto"/>
          </w:divBdr>
        </w:div>
        <w:div w:id="1151554320">
          <w:marLeft w:val="480"/>
          <w:marRight w:val="0"/>
          <w:marTop w:val="0"/>
          <w:marBottom w:val="0"/>
          <w:divBdr>
            <w:top w:val="none" w:sz="0" w:space="0" w:color="auto"/>
            <w:left w:val="none" w:sz="0" w:space="0" w:color="auto"/>
            <w:bottom w:val="none" w:sz="0" w:space="0" w:color="auto"/>
            <w:right w:val="none" w:sz="0" w:space="0" w:color="auto"/>
          </w:divBdr>
        </w:div>
        <w:div w:id="1390570906">
          <w:marLeft w:val="480"/>
          <w:marRight w:val="0"/>
          <w:marTop w:val="0"/>
          <w:marBottom w:val="0"/>
          <w:divBdr>
            <w:top w:val="none" w:sz="0" w:space="0" w:color="auto"/>
            <w:left w:val="none" w:sz="0" w:space="0" w:color="auto"/>
            <w:bottom w:val="none" w:sz="0" w:space="0" w:color="auto"/>
            <w:right w:val="none" w:sz="0" w:space="0" w:color="auto"/>
          </w:divBdr>
        </w:div>
        <w:div w:id="1162694181">
          <w:marLeft w:val="480"/>
          <w:marRight w:val="0"/>
          <w:marTop w:val="0"/>
          <w:marBottom w:val="0"/>
          <w:divBdr>
            <w:top w:val="none" w:sz="0" w:space="0" w:color="auto"/>
            <w:left w:val="none" w:sz="0" w:space="0" w:color="auto"/>
            <w:bottom w:val="none" w:sz="0" w:space="0" w:color="auto"/>
            <w:right w:val="none" w:sz="0" w:space="0" w:color="auto"/>
          </w:divBdr>
        </w:div>
        <w:div w:id="2000302414">
          <w:marLeft w:val="480"/>
          <w:marRight w:val="0"/>
          <w:marTop w:val="0"/>
          <w:marBottom w:val="0"/>
          <w:divBdr>
            <w:top w:val="none" w:sz="0" w:space="0" w:color="auto"/>
            <w:left w:val="none" w:sz="0" w:space="0" w:color="auto"/>
            <w:bottom w:val="none" w:sz="0" w:space="0" w:color="auto"/>
            <w:right w:val="none" w:sz="0" w:space="0" w:color="auto"/>
          </w:divBdr>
        </w:div>
        <w:div w:id="68161337">
          <w:marLeft w:val="480"/>
          <w:marRight w:val="0"/>
          <w:marTop w:val="0"/>
          <w:marBottom w:val="0"/>
          <w:divBdr>
            <w:top w:val="none" w:sz="0" w:space="0" w:color="auto"/>
            <w:left w:val="none" w:sz="0" w:space="0" w:color="auto"/>
            <w:bottom w:val="none" w:sz="0" w:space="0" w:color="auto"/>
            <w:right w:val="none" w:sz="0" w:space="0" w:color="auto"/>
          </w:divBdr>
        </w:div>
        <w:div w:id="460805650">
          <w:marLeft w:val="480"/>
          <w:marRight w:val="0"/>
          <w:marTop w:val="0"/>
          <w:marBottom w:val="0"/>
          <w:divBdr>
            <w:top w:val="none" w:sz="0" w:space="0" w:color="auto"/>
            <w:left w:val="none" w:sz="0" w:space="0" w:color="auto"/>
            <w:bottom w:val="none" w:sz="0" w:space="0" w:color="auto"/>
            <w:right w:val="none" w:sz="0" w:space="0" w:color="auto"/>
          </w:divBdr>
        </w:div>
        <w:div w:id="42103192">
          <w:marLeft w:val="480"/>
          <w:marRight w:val="0"/>
          <w:marTop w:val="0"/>
          <w:marBottom w:val="0"/>
          <w:divBdr>
            <w:top w:val="none" w:sz="0" w:space="0" w:color="auto"/>
            <w:left w:val="none" w:sz="0" w:space="0" w:color="auto"/>
            <w:bottom w:val="none" w:sz="0" w:space="0" w:color="auto"/>
            <w:right w:val="none" w:sz="0" w:space="0" w:color="auto"/>
          </w:divBdr>
        </w:div>
        <w:div w:id="1048067885">
          <w:marLeft w:val="480"/>
          <w:marRight w:val="0"/>
          <w:marTop w:val="0"/>
          <w:marBottom w:val="0"/>
          <w:divBdr>
            <w:top w:val="none" w:sz="0" w:space="0" w:color="auto"/>
            <w:left w:val="none" w:sz="0" w:space="0" w:color="auto"/>
            <w:bottom w:val="none" w:sz="0" w:space="0" w:color="auto"/>
            <w:right w:val="none" w:sz="0" w:space="0" w:color="auto"/>
          </w:divBdr>
        </w:div>
        <w:div w:id="2093041873">
          <w:marLeft w:val="480"/>
          <w:marRight w:val="0"/>
          <w:marTop w:val="0"/>
          <w:marBottom w:val="0"/>
          <w:divBdr>
            <w:top w:val="none" w:sz="0" w:space="0" w:color="auto"/>
            <w:left w:val="none" w:sz="0" w:space="0" w:color="auto"/>
            <w:bottom w:val="none" w:sz="0" w:space="0" w:color="auto"/>
            <w:right w:val="none" w:sz="0" w:space="0" w:color="auto"/>
          </w:divBdr>
        </w:div>
        <w:div w:id="229660385">
          <w:marLeft w:val="480"/>
          <w:marRight w:val="0"/>
          <w:marTop w:val="0"/>
          <w:marBottom w:val="0"/>
          <w:divBdr>
            <w:top w:val="none" w:sz="0" w:space="0" w:color="auto"/>
            <w:left w:val="none" w:sz="0" w:space="0" w:color="auto"/>
            <w:bottom w:val="none" w:sz="0" w:space="0" w:color="auto"/>
            <w:right w:val="none" w:sz="0" w:space="0" w:color="auto"/>
          </w:divBdr>
        </w:div>
        <w:div w:id="1170293754">
          <w:marLeft w:val="480"/>
          <w:marRight w:val="0"/>
          <w:marTop w:val="0"/>
          <w:marBottom w:val="0"/>
          <w:divBdr>
            <w:top w:val="none" w:sz="0" w:space="0" w:color="auto"/>
            <w:left w:val="none" w:sz="0" w:space="0" w:color="auto"/>
            <w:bottom w:val="none" w:sz="0" w:space="0" w:color="auto"/>
            <w:right w:val="none" w:sz="0" w:space="0" w:color="auto"/>
          </w:divBdr>
        </w:div>
        <w:div w:id="1184709298">
          <w:marLeft w:val="480"/>
          <w:marRight w:val="0"/>
          <w:marTop w:val="0"/>
          <w:marBottom w:val="0"/>
          <w:divBdr>
            <w:top w:val="none" w:sz="0" w:space="0" w:color="auto"/>
            <w:left w:val="none" w:sz="0" w:space="0" w:color="auto"/>
            <w:bottom w:val="none" w:sz="0" w:space="0" w:color="auto"/>
            <w:right w:val="none" w:sz="0" w:space="0" w:color="auto"/>
          </w:divBdr>
        </w:div>
        <w:div w:id="1960722559">
          <w:marLeft w:val="480"/>
          <w:marRight w:val="0"/>
          <w:marTop w:val="0"/>
          <w:marBottom w:val="0"/>
          <w:divBdr>
            <w:top w:val="none" w:sz="0" w:space="0" w:color="auto"/>
            <w:left w:val="none" w:sz="0" w:space="0" w:color="auto"/>
            <w:bottom w:val="none" w:sz="0" w:space="0" w:color="auto"/>
            <w:right w:val="none" w:sz="0" w:space="0" w:color="auto"/>
          </w:divBdr>
        </w:div>
        <w:div w:id="1808206544">
          <w:marLeft w:val="480"/>
          <w:marRight w:val="0"/>
          <w:marTop w:val="0"/>
          <w:marBottom w:val="0"/>
          <w:divBdr>
            <w:top w:val="none" w:sz="0" w:space="0" w:color="auto"/>
            <w:left w:val="none" w:sz="0" w:space="0" w:color="auto"/>
            <w:bottom w:val="none" w:sz="0" w:space="0" w:color="auto"/>
            <w:right w:val="none" w:sz="0" w:space="0" w:color="auto"/>
          </w:divBdr>
        </w:div>
        <w:div w:id="26369260">
          <w:marLeft w:val="480"/>
          <w:marRight w:val="0"/>
          <w:marTop w:val="0"/>
          <w:marBottom w:val="0"/>
          <w:divBdr>
            <w:top w:val="none" w:sz="0" w:space="0" w:color="auto"/>
            <w:left w:val="none" w:sz="0" w:space="0" w:color="auto"/>
            <w:bottom w:val="none" w:sz="0" w:space="0" w:color="auto"/>
            <w:right w:val="none" w:sz="0" w:space="0" w:color="auto"/>
          </w:divBdr>
        </w:div>
        <w:div w:id="491869584">
          <w:marLeft w:val="480"/>
          <w:marRight w:val="0"/>
          <w:marTop w:val="0"/>
          <w:marBottom w:val="0"/>
          <w:divBdr>
            <w:top w:val="none" w:sz="0" w:space="0" w:color="auto"/>
            <w:left w:val="none" w:sz="0" w:space="0" w:color="auto"/>
            <w:bottom w:val="none" w:sz="0" w:space="0" w:color="auto"/>
            <w:right w:val="none" w:sz="0" w:space="0" w:color="auto"/>
          </w:divBdr>
        </w:div>
      </w:divsChild>
    </w:div>
    <w:div w:id="335039398">
      <w:bodyDiv w:val="1"/>
      <w:marLeft w:val="0"/>
      <w:marRight w:val="0"/>
      <w:marTop w:val="0"/>
      <w:marBottom w:val="0"/>
      <w:divBdr>
        <w:top w:val="none" w:sz="0" w:space="0" w:color="auto"/>
        <w:left w:val="none" w:sz="0" w:space="0" w:color="auto"/>
        <w:bottom w:val="none" w:sz="0" w:space="0" w:color="auto"/>
        <w:right w:val="none" w:sz="0" w:space="0" w:color="auto"/>
      </w:divBdr>
    </w:div>
    <w:div w:id="335619560">
      <w:bodyDiv w:val="1"/>
      <w:marLeft w:val="0"/>
      <w:marRight w:val="0"/>
      <w:marTop w:val="0"/>
      <w:marBottom w:val="0"/>
      <w:divBdr>
        <w:top w:val="none" w:sz="0" w:space="0" w:color="auto"/>
        <w:left w:val="none" w:sz="0" w:space="0" w:color="auto"/>
        <w:bottom w:val="none" w:sz="0" w:space="0" w:color="auto"/>
        <w:right w:val="none" w:sz="0" w:space="0" w:color="auto"/>
      </w:divBdr>
    </w:div>
    <w:div w:id="336463663">
      <w:bodyDiv w:val="1"/>
      <w:marLeft w:val="0"/>
      <w:marRight w:val="0"/>
      <w:marTop w:val="0"/>
      <w:marBottom w:val="0"/>
      <w:divBdr>
        <w:top w:val="none" w:sz="0" w:space="0" w:color="auto"/>
        <w:left w:val="none" w:sz="0" w:space="0" w:color="auto"/>
        <w:bottom w:val="none" w:sz="0" w:space="0" w:color="auto"/>
        <w:right w:val="none" w:sz="0" w:space="0" w:color="auto"/>
      </w:divBdr>
    </w:div>
    <w:div w:id="336541623">
      <w:bodyDiv w:val="1"/>
      <w:marLeft w:val="0"/>
      <w:marRight w:val="0"/>
      <w:marTop w:val="0"/>
      <w:marBottom w:val="0"/>
      <w:divBdr>
        <w:top w:val="none" w:sz="0" w:space="0" w:color="auto"/>
        <w:left w:val="none" w:sz="0" w:space="0" w:color="auto"/>
        <w:bottom w:val="none" w:sz="0" w:space="0" w:color="auto"/>
        <w:right w:val="none" w:sz="0" w:space="0" w:color="auto"/>
      </w:divBdr>
    </w:div>
    <w:div w:id="336612362">
      <w:bodyDiv w:val="1"/>
      <w:marLeft w:val="0"/>
      <w:marRight w:val="0"/>
      <w:marTop w:val="0"/>
      <w:marBottom w:val="0"/>
      <w:divBdr>
        <w:top w:val="none" w:sz="0" w:space="0" w:color="auto"/>
        <w:left w:val="none" w:sz="0" w:space="0" w:color="auto"/>
        <w:bottom w:val="none" w:sz="0" w:space="0" w:color="auto"/>
        <w:right w:val="none" w:sz="0" w:space="0" w:color="auto"/>
      </w:divBdr>
    </w:div>
    <w:div w:id="338774236">
      <w:bodyDiv w:val="1"/>
      <w:marLeft w:val="0"/>
      <w:marRight w:val="0"/>
      <w:marTop w:val="0"/>
      <w:marBottom w:val="0"/>
      <w:divBdr>
        <w:top w:val="none" w:sz="0" w:space="0" w:color="auto"/>
        <w:left w:val="none" w:sz="0" w:space="0" w:color="auto"/>
        <w:bottom w:val="none" w:sz="0" w:space="0" w:color="auto"/>
        <w:right w:val="none" w:sz="0" w:space="0" w:color="auto"/>
      </w:divBdr>
    </w:div>
    <w:div w:id="339544619">
      <w:bodyDiv w:val="1"/>
      <w:marLeft w:val="0"/>
      <w:marRight w:val="0"/>
      <w:marTop w:val="0"/>
      <w:marBottom w:val="0"/>
      <w:divBdr>
        <w:top w:val="none" w:sz="0" w:space="0" w:color="auto"/>
        <w:left w:val="none" w:sz="0" w:space="0" w:color="auto"/>
        <w:bottom w:val="none" w:sz="0" w:space="0" w:color="auto"/>
        <w:right w:val="none" w:sz="0" w:space="0" w:color="auto"/>
      </w:divBdr>
      <w:divsChild>
        <w:div w:id="1794442280">
          <w:marLeft w:val="480"/>
          <w:marRight w:val="0"/>
          <w:marTop w:val="0"/>
          <w:marBottom w:val="0"/>
          <w:divBdr>
            <w:top w:val="none" w:sz="0" w:space="0" w:color="auto"/>
            <w:left w:val="none" w:sz="0" w:space="0" w:color="auto"/>
            <w:bottom w:val="none" w:sz="0" w:space="0" w:color="auto"/>
            <w:right w:val="none" w:sz="0" w:space="0" w:color="auto"/>
          </w:divBdr>
        </w:div>
        <w:div w:id="1048143605">
          <w:marLeft w:val="480"/>
          <w:marRight w:val="0"/>
          <w:marTop w:val="0"/>
          <w:marBottom w:val="0"/>
          <w:divBdr>
            <w:top w:val="none" w:sz="0" w:space="0" w:color="auto"/>
            <w:left w:val="none" w:sz="0" w:space="0" w:color="auto"/>
            <w:bottom w:val="none" w:sz="0" w:space="0" w:color="auto"/>
            <w:right w:val="none" w:sz="0" w:space="0" w:color="auto"/>
          </w:divBdr>
        </w:div>
        <w:div w:id="388500707">
          <w:marLeft w:val="480"/>
          <w:marRight w:val="0"/>
          <w:marTop w:val="0"/>
          <w:marBottom w:val="0"/>
          <w:divBdr>
            <w:top w:val="none" w:sz="0" w:space="0" w:color="auto"/>
            <w:left w:val="none" w:sz="0" w:space="0" w:color="auto"/>
            <w:bottom w:val="none" w:sz="0" w:space="0" w:color="auto"/>
            <w:right w:val="none" w:sz="0" w:space="0" w:color="auto"/>
          </w:divBdr>
        </w:div>
        <w:div w:id="272595639">
          <w:marLeft w:val="480"/>
          <w:marRight w:val="0"/>
          <w:marTop w:val="0"/>
          <w:marBottom w:val="0"/>
          <w:divBdr>
            <w:top w:val="none" w:sz="0" w:space="0" w:color="auto"/>
            <w:left w:val="none" w:sz="0" w:space="0" w:color="auto"/>
            <w:bottom w:val="none" w:sz="0" w:space="0" w:color="auto"/>
            <w:right w:val="none" w:sz="0" w:space="0" w:color="auto"/>
          </w:divBdr>
        </w:div>
        <w:div w:id="672221084">
          <w:marLeft w:val="480"/>
          <w:marRight w:val="0"/>
          <w:marTop w:val="0"/>
          <w:marBottom w:val="0"/>
          <w:divBdr>
            <w:top w:val="none" w:sz="0" w:space="0" w:color="auto"/>
            <w:left w:val="none" w:sz="0" w:space="0" w:color="auto"/>
            <w:bottom w:val="none" w:sz="0" w:space="0" w:color="auto"/>
            <w:right w:val="none" w:sz="0" w:space="0" w:color="auto"/>
          </w:divBdr>
        </w:div>
        <w:div w:id="1432892759">
          <w:marLeft w:val="480"/>
          <w:marRight w:val="0"/>
          <w:marTop w:val="0"/>
          <w:marBottom w:val="0"/>
          <w:divBdr>
            <w:top w:val="none" w:sz="0" w:space="0" w:color="auto"/>
            <w:left w:val="none" w:sz="0" w:space="0" w:color="auto"/>
            <w:bottom w:val="none" w:sz="0" w:space="0" w:color="auto"/>
            <w:right w:val="none" w:sz="0" w:space="0" w:color="auto"/>
          </w:divBdr>
        </w:div>
        <w:div w:id="1080910360">
          <w:marLeft w:val="480"/>
          <w:marRight w:val="0"/>
          <w:marTop w:val="0"/>
          <w:marBottom w:val="0"/>
          <w:divBdr>
            <w:top w:val="none" w:sz="0" w:space="0" w:color="auto"/>
            <w:left w:val="none" w:sz="0" w:space="0" w:color="auto"/>
            <w:bottom w:val="none" w:sz="0" w:space="0" w:color="auto"/>
            <w:right w:val="none" w:sz="0" w:space="0" w:color="auto"/>
          </w:divBdr>
        </w:div>
        <w:div w:id="783305222">
          <w:marLeft w:val="480"/>
          <w:marRight w:val="0"/>
          <w:marTop w:val="0"/>
          <w:marBottom w:val="0"/>
          <w:divBdr>
            <w:top w:val="none" w:sz="0" w:space="0" w:color="auto"/>
            <w:left w:val="none" w:sz="0" w:space="0" w:color="auto"/>
            <w:bottom w:val="none" w:sz="0" w:space="0" w:color="auto"/>
            <w:right w:val="none" w:sz="0" w:space="0" w:color="auto"/>
          </w:divBdr>
        </w:div>
        <w:div w:id="1770587935">
          <w:marLeft w:val="480"/>
          <w:marRight w:val="0"/>
          <w:marTop w:val="0"/>
          <w:marBottom w:val="0"/>
          <w:divBdr>
            <w:top w:val="none" w:sz="0" w:space="0" w:color="auto"/>
            <w:left w:val="none" w:sz="0" w:space="0" w:color="auto"/>
            <w:bottom w:val="none" w:sz="0" w:space="0" w:color="auto"/>
            <w:right w:val="none" w:sz="0" w:space="0" w:color="auto"/>
          </w:divBdr>
        </w:div>
        <w:div w:id="1387604169">
          <w:marLeft w:val="480"/>
          <w:marRight w:val="0"/>
          <w:marTop w:val="0"/>
          <w:marBottom w:val="0"/>
          <w:divBdr>
            <w:top w:val="none" w:sz="0" w:space="0" w:color="auto"/>
            <w:left w:val="none" w:sz="0" w:space="0" w:color="auto"/>
            <w:bottom w:val="none" w:sz="0" w:space="0" w:color="auto"/>
            <w:right w:val="none" w:sz="0" w:space="0" w:color="auto"/>
          </w:divBdr>
        </w:div>
        <w:div w:id="102502314">
          <w:marLeft w:val="480"/>
          <w:marRight w:val="0"/>
          <w:marTop w:val="0"/>
          <w:marBottom w:val="0"/>
          <w:divBdr>
            <w:top w:val="none" w:sz="0" w:space="0" w:color="auto"/>
            <w:left w:val="none" w:sz="0" w:space="0" w:color="auto"/>
            <w:bottom w:val="none" w:sz="0" w:space="0" w:color="auto"/>
            <w:right w:val="none" w:sz="0" w:space="0" w:color="auto"/>
          </w:divBdr>
        </w:div>
        <w:div w:id="2075933029">
          <w:marLeft w:val="480"/>
          <w:marRight w:val="0"/>
          <w:marTop w:val="0"/>
          <w:marBottom w:val="0"/>
          <w:divBdr>
            <w:top w:val="none" w:sz="0" w:space="0" w:color="auto"/>
            <w:left w:val="none" w:sz="0" w:space="0" w:color="auto"/>
            <w:bottom w:val="none" w:sz="0" w:space="0" w:color="auto"/>
            <w:right w:val="none" w:sz="0" w:space="0" w:color="auto"/>
          </w:divBdr>
        </w:div>
        <w:div w:id="1148597941">
          <w:marLeft w:val="480"/>
          <w:marRight w:val="0"/>
          <w:marTop w:val="0"/>
          <w:marBottom w:val="0"/>
          <w:divBdr>
            <w:top w:val="none" w:sz="0" w:space="0" w:color="auto"/>
            <w:left w:val="none" w:sz="0" w:space="0" w:color="auto"/>
            <w:bottom w:val="none" w:sz="0" w:space="0" w:color="auto"/>
            <w:right w:val="none" w:sz="0" w:space="0" w:color="auto"/>
          </w:divBdr>
        </w:div>
        <w:div w:id="1993362105">
          <w:marLeft w:val="480"/>
          <w:marRight w:val="0"/>
          <w:marTop w:val="0"/>
          <w:marBottom w:val="0"/>
          <w:divBdr>
            <w:top w:val="none" w:sz="0" w:space="0" w:color="auto"/>
            <w:left w:val="none" w:sz="0" w:space="0" w:color="auto"/>
            <w:bottom w:val="none" w:sz="0" w:space="0" w:color="auto"/>
            <w:right w:val="none" w:sz="0" w:space="0" w:color="auto"/>
          </w:divBdr>
        </w:div>
        <w:div w:id="990065681">
          <w:marLeft w:val="480"/>
          <w:marRight w:val="0"/>
          <w:marTop w:val="0"/>
          <w:marBottom w:val="0"/>
          <w:divBdr>
            <w:top w:val="none" w:sz="0" w:space="0" w:color="auto"/>
            <w:left w:val="none" w:sz="0" w:space="0" w:color="auto"/>
            <w:bottom w:val="none" w:sz="0" w:space="0" w:color="auto"/>
            <w:right w:val="none" w:sz="0" w:space="0" w:color="auto"/>
          </w:divBdr>
        </w:div>
        <w:div w:id="856500225">
          <w:marLeft w:val="480"/>
          <w:marRight w:val="0"/>
          <w:marTop w:val="0"/>
          <w:marBottom w:val="0"/>
          <w:divBdr>
            <w:top w:val="none" w:sz="0" w:space="0" w:color="auto"/>
            <w:left w:val="none" w:sz="0" w:space="0" w:color="auto"/>
            <w:bottom w:val="none" w:sz="0" w:space="0" w:color="auto"/>
            <w:right w:val="none" w:sz="0" w:space="0" w:color="auto"/>
          </w:divBdr>
        </w:div>
        <w:div w:id="1389887577">
          <w:marLeft w:val="480"/>
          <w:marRight w:val="0"/>
          <w:marTop w:val="0"/>
          <w:marBottom w:val="0"/>
          <w:divBdr>
            <w:top w:val="none" w:sz="0" w:space="0" w:color="auto"/>
            <w:left w:val="none" w:sz="0" w:space="0" w:color="auto"/>
            <w:bottom w:val="none" w:sz="0" w:space="0" w:color="auto"/>
            <w:right w:val="none" w:sz="0" w:space="0" w:color="auto"/>
          </w:divBdr>
        </w:div>
        <w:div w:id="1880821254">
          <w:marLeft w:val="480"/>
          <w:marRight w:val="0"/>
          <w:marTop w:val="0"/>
          <w:marBottom w:val="0"/>
          <w:divBdr>
            <w:top w:val="none" w:sz="0" w:space="0" w:color="auto"/>
            <w:left w:val="none" w:sz="0" w:space="0" w:color="auto"/>
            <w:bottom w:val="none" w:sz="0" w:space="0" w:color="auto"/>
            <w:right w:val="none" w:sz="0" w:space="0" w:color="auto"/>
          </w:divBdr>
        </w:div>
        <w:div w:id="780538536">
          <w:marLeft w:val="480"/>
          <w:marRight w:val="0"/>
          <w:marTop w:val="0"/>
          <w:marBottom w:val="0"/>
          <w:divBdr>
            <w:top w:val="none" w:sz="0" w:space="0" w:color="auto"/>
            <w:left w:val="none" w:sz="0" w:space="0" w:color="auto"/>
            <w:bottom w:val="none" w:sz="0" w:space="0" w:color="auto"/>
            <w:right w:val="none" w:sz="0" w:space="0" w:color="auto"/>
          </w:divBdr>
        </w:div>
        <w:div w:id="132186543">
          <w:marLeft w:val="480"/>
          <w:marRight w:val="0"/>
          <w:marTop w:val="0"/>
          <w:marBottom w:val="0"/>
          <w:divBdr>
            <w:top w:val="none" w:sz="0" w:space="0" w:color="auto"/>
            <w:left w:val="none" w:sz="0" w:space="0" w:color="auto"/>
            <w:bottom w:val="none" w:sz="0" w:space="0" w:color="auto"/>
            <w:right w:val="none" w:sz="0" w:space="0" w:color="auto"/>
          </w:divBdr>
        </w:div>
        <w:div w:id="950207407">
          <w:marLeft w:val="480"/>
          <w:marRight w:val="0"/>
          <w:marTop w:val="0"/>
          <w:marBottom w:val="0"/>
          <w:divBdr>
            <w:top w:val="none" w:sz="0" w:space="0" w:color="auto"/>
            <w:left w:val="none" w:sz="0" w:space="0" w:color="auto"/>
            <w:bottom w:val="none" w:sz="0" w:space="0" w:color="auto"/>
            <w:right w:val="none" w:sz="0" w:space="0" w:color="auto"/>
          </w:divBdr>
        </w:div>
        <w:div w:id="955139278">
          <w:marLeft w:val="480"/>
          <w:marRight w:val="0"/>
          <w:marTop w:val="0"/>
          <w:marBottom w:val="0"/>
          <w:divBdr>
            <w:top w:val="none" w:sz="0" w:space="0" w:color="auto"/>
            <w:left w:val="none" w:sz="0" w:space="0" w:color="auto"/>
            <w:bottom w:val="none" w:sz="0" w:space="0" w:color="auto"/>
            <w:right w:val="none" w:sz="0" w:space="0" w:color="auto"/>
          </w:divBdr>
        </w:div>
        <w:div w:id="121266725">
          <w:marLeft w:val="480"/>
          <w:marRight w:val="0"/>
          <w:marTop w:val="0"/>
          <w:marBottom w:val="0"/>
          <w:divBdr>
            <w:top w:val="none" w:sz="0" w:space="0" w:color="auto"/>
            <w:left w:val="none" w:sz="0" w:space="0" w:color="auto"/>
            <w:bottom w:val="none" w:sz="0" w:space="0" w:color="auto"/>
            <w:right w:val="none" w:sz="0" w:space="0" w:color="auto"/>
          </w:divBdr>
        </w:div>
        <w:div w:id="992564299">
          <w:marLeft w:val="480"/>
          <w:marRight w:val="0"/>
          <w:marTop w:val="0"/>
          <w:marBottom w:val="0"/>
          <w:divBdr>
            <w:top w:val="none" w:sz="0" w:space="0" w:color="auto"/>
            <w:left w:val="none" w:sz="0" w:space="0" w:color="auto"/>
            <w:bottom w:val="none" w:sz="0" w:space="0" w:color="auto"/>
            <w:right w:val="none" w:sz="0" w:space="0" w:color="auto"/>
          </w:divBdr>
        </w:div>
        <w:div w:id="1037122471">
          <w:marLeft w:val="480"/>
          <w:marRight w:val="0"/>
          <w:marTop w:val="0"/>
          <w:marBottom w:val="0"/>
          <w:divBdr>
            <w:top w:val="none" w:sz="0" w:space="0" w:color="auto"/>
            <w:left w:val="none" w:sz="0" w:space="0" w:color="auto"/>
            <w:bottom w:val="none" w:sz="0" w:space="0" w:color="auto"/>
            <w:right w:val="none" w:sz="0" w:space="0" w:color="auto"/>
          </w:divBdr>
        </w:div>
        <w:div w:id="1594707314">
          <w:marLeft w:val="480"/>
          <w:marRight w:val="0"/>
          <w:marTop w:val="0"/>
          <w:marBottom w:val="0"/>
          <w:divBdr>
            <w:top w:val="none" w:sz="0" w:space="0" w:color="auto"/>
            <w:left w:val="none" w:sz="0" w:space="0" w:color="auto"/>
            <w:bottom w:val="none" w:sz="0" w:space="0" w:color="auto"/>
            <w:right w:val="none" w:sz="0" w:space="0" w:color="auto"/>
          </w:divBdr>
        </w:div>
        <w:div w:id="2032026286">
          <w:marLeft w:val="480"/>
          <w:marRight w:val="0"/>
          <w:marTop w:val="0"/>
          <w:marBottom w:val="0"/>
          <w:divBdr>
            <w:top w:val="none" w:sz="0" w:space="0" w:color="auto"/>
            <w:left w:val="none" w:sz="0" w:space="0" w:color="auto"/>
            <w:bottom w:val="none" w:sz="0" w:space="0" w:color="auto"/>
            <w:right w:val="none" w:sz="0" w:space="0" w:color="auto"/>
          </w:divBdr>
        </w:div>
        <w:div w:id="1789274097">
          <w:marLeft w:val="480"/>
          <w:marRight w:val="0"/>
          <w:marTop w:val="0"/>
          <w:marBottom w:val="0"/>
          <w:divBdr>
            <w:top w:val="none" w:sz="0" w:space="0" w:color="auto"/>
            <w:left w:val="none" w:sz="0" w:space="0" w:color="auto"/>
            <w:bottom w:val="none" w:sz="0" w:space="0" w:color="auto"/>
            <w:right w:val="none" w:sz="0" w:space="0" w:color="auto"/>
          </w:divBdr>
        </w:div>
        <w:div w:id="277759252">
          <w:marLeft w:val="480"/>
          <w:marRight w:val="0"/>
          <w:marTop w:val="0"/>
          <w:marBottom w:val="0"/>
          <w:divBdr>
            <w:top w:val="none" w:sz="0" w:space="0" w:color="auto"/>
            <w:left w:val="none" w:sz="0" w:space="0" w:color="auto"/>
            <w:bottom w:val="none" w:sz="0" w:space="0" w:color="auto"/>
            <w:right w:val="none" w:sz="0" w:space="0" w:color="auto"/>
          </w:divBdr>
        </w:div>
        <w:div w:id="1119950844">
          <w:marLeft w:val="480"/>
          <w:marRight w:val="0"/>
          <w:marTop w:val="0"/>
          <w:marBottom w:val="0"/>
          <w:divBdr>
            <w:top w:val="none" w:sz="0" w:space="0" w:color="auto"/>
            <w:left w:val="none" w:sz="0" w:space="0" w:color="auto"/>
            <w:bottom w:val="none" w:sz="0" w:space="0" w:color="auto"/>
            <w:right w:val="none" w:sz="0" w:space="0" w:color="auto"/>
          </w:divBdr>
        </w:div>
        <w:div w:id="1833527077">
          <w:marLeft w:val="480"/>
          <w:marRight w:val="0"/>
          <w:marTop w:val="0"/>
          <w:marBottom w:val="0"/>
          <w:divBdr>
            <w:top w:val="none" w:sz="0" w:space="0" w:color="auto"/>
            <w:left w:val="none" w:sz="0" w:space="0" w:color="auto"/>
            <w:bottom w:val="none" w:sz="0" w:space="0" w:color="auto"/>
            <w:right w:val="none" w:sz="0" w:space="0" w:color="auto"/>
          </w:divBdr>
        </w:div>
        <w:div w:id="724108947">
          <w:marLeft w:val="480"/>
          <w:marRight w:val="0"/>
          <w:marTop w:val="0"/>
          <w:marBottom w:val="0"/>
          <w:divBdr>
            <w:top w:val="none" w:sz="0" w:space="0" w:color="auto"/>
            <w:left w:val="none" w:sz="0" w:space="0" w:color="auto"/>
            <w:bottom w:val="none" w:sz="0" w:space="0" w:color="auto"/>
            <w:right w:val="none" w:sz="0" w:space="0" w:color="auto"/>
          </w:divBdr>
        </w:div>
        <w:div w:id="1799303241">
          <w:marLeft w:val="480"/>
          <w:marRight w:val="0"/>
          <w:marTop w:val="0"/>
          <w:marBottom w:val="0"/>
          <w:divBdr>
            <w:top w:val="none" w:sz="0" w:space="0" w:color="auto"/>
            <w:left w:val="none" w:sz="0" w:space="0" w:color="auto"/>
            <w:bottom w:val="none" w:sz="0" w:space="0" w:color="auto"/>
            <w:right w:val="none" w:sz="0" w:space="0" w:color="auto"/>
          </w:divBdr>
        </w:div>
        <w:div w:id="1344281803">
          <w:marLeft w:val="480"/>
          <w:marRight w:val="0"/>
          <w:marTop w:val="0"/>
          <w:marBottom w:val="0"/>
          <w:divBdr>
            <w:top w:val="none" w:sz="0" w:space="0" w:color="auto"/>
            <w:left w:val="none" w:sz="0" w:space="0" w:color="auto"/>
            <w:bottom w:val="none" w:sz="0" w:space="0" w:color="auto"/>
            <w:right w:val="none" w:sz="0" w:space="0" w:color="auto"/>
          </w:divBdr>
        </w:div>
        <w:div w:id="529223120">
          <w:marLeft w:val="480"/>
          <w:marRight w:val="0"/>
          <w:marTop w:val="0"/>
          <w:marBottom w:val="0"/>
          <w:divBdr>
            <w:top w:val="none" w:sz="0" w:space="0" w:color="auto"/>
            <w:left w:val="none" w:sz="0" w:space="0" w:color="auto"/>
            <w:bottom w:val="none" w:sz="0" w:space="0" w:color="auto"/>
            <w:right w:val="none" w:sz="0" w:space="0" w:color="auto"/>
          </w:divBdr>
        </w:div>
        <w:div w:id="1604221271">
          <w:marLeft w:val="480"/>
          <w:marRight w:val="0"/>
          <w:marTop w:val="0"/>
          <w:marBottom w:val="0"/>
          <w:divBdr>
            <w:top w:val="none" w:sz="0" w:space="0" w:color="auto"/>
            <w:left w:val="none" w:sz="0" w:space="0" w:color="auto"/>
            <w:bottom w:val="none" w:sz="0" w:space="0" w:color="auto"/>
            <w:right w:val="none" w:sz="0" w:space="0" w:color="auto"/>
          </w:divBdr>
        </w:div>
        <w:div w:id="1875995106">
          <w:marLeft w:val="480"/>
          <w:marRight w:val="0"/>
          <w:marTop w:val="0"/>
          <w:marBottom w:val="0"/>
          <w:divBdr>
            <w:top w:val="none" w:sz="0" w:space="0" w:color="auto"/>
            <w:left w:val="none" w:sz="0" w:space="0" w:color="auto"/>
            <w:bottom w:val="none" w:sz="0" w:space="0" w:color="auto"/>
            <w:right w:val="none" w:sz="0" w:space="0" w:color="auto"/>
          </w:divBdr>
        </w:div>
        <w:div w:id="146359554">
          <w:marLeft w:val="480"/>
          <w:marRight w:val="0"/>
          <w:marTop w:val="0"/>
          <w:marBottom w:val="0"/>
          <w:divBdr>
            <w:top w:val="none" w:sz="0" w:space="0" w:color="auto"/>
            <w:left w:val="none" w:sz="0" w:space="0" w:color="auto"/>
            <w:bottom w:val="none" w:sz="0" w:space="0" w:color="auto"/>
            <w:right w:val="none" w:sz="0" w:space="0" w:color="auto"/>
          </w:divBdr>
        </w:div>
        <w:div w:id="1613053784">
          <w:marLeft w:val="480"/>
          <w:marRight w:val="0"/>
          <w:marTop w:val="0"/>
          <w:marBottom w:val="0"/>
          <w:divBdr>
            <w:top w:val="none" w:sz="0" w:space="0" w:color="auto"/>
            <w:left w:val="none" w:sz="0" w:space="0" w:color="auto"/>
            <w:bottom w:val="none" w:sz="0" w:space="0" w:color="auto"/>
            <w:right w:val="none" w:sz="0" w:space="0" w:color="auto"/>
          </w:divBdr>
        </w:div>
        <w:div w:id="872578833">
          <w:marLeft w:val="480"/>
          <w:marRight w:val="0"/>
          <w:marTop w:val="0"/>
          <w:marBottom w:val="0"/>
          <w:divBdr>
            <w:top w:val="none" w:sz="0" w:space="0" w:color="auto"/>
            <w:left w:val="none" w:sz="0" w:space="0" w:color="auto"/>
            <w:bottom w:val="none" w:sz="0" w:space="0" w:color="auto"/>
            <w:right w:val="none" w:sz="0" w:space="0" w:color="auto"/>
          </w:divBdr>
        </w:div>
        <w:div w:id="1717272274">
          <w:marLeft w:val="480"/>
          <w:marRight w:val="0"/>
          <w:marTop w:val="0"/>
          <w:marBottom w:val="0"/>
          <w:divBdr>
            <w:top w:val="none" w:sz="0" w:space="0" w:color="auto"/>
            <w:left w:val="none" w:sz="0" w:space="0" w:color="auto"/>
            <w:bottom w:val="none" w:sz="0" w:space="0" w:color="auto"/>
            <w:right w:val="none" w:sz="0" w:space="0" w:color="auto"/>
          </w:divBdr>
        </w:div>
        <w:div w:id="122621678">
          <w:marLeft w:val="480"/>
          <w:marRight w:val="0"/>
          <w:marTop w:val="0"/>
          <w:marBottom w:val="0"/>
          <w:divBdr>
            <w:top w:val="none" w:sz="0" w:space="0" w:color="auto"/>
            <w:left w:val="none" w:sz="0" w:space="0" w:color="auto"/>
            <w:bottom w:val="none" w:sz="0" w:space="0" w:color="auto"/>
            <w:right w:val="none" w:sz="0" w:space="0" w:color="auto"/>
          </w:divBdr>
        </w:div>
        <w:div w:id="713500024">
          <w:marLeft w:val="480"/>
          <w:marRight w:val="0"/>
          <w:marTop w:val="0"/>
          <w:marBottom w:val="0"/>
          <w:divBdr>
            <w:top w:val="none" w:sz="0" w:space="0" w:color="auto"/>
            <w:left w:val="none" w:sz="0" w:space="0" w:color="auto"/>
            <w:bottom w:val="none" w:sz="0" w:space="0" w:color="auto"/>
            <w:right w:val="none" w:sz="0" w:space="0" w:color="auto"/>
          </w:divBdr>
        </w:div>
        <w:div w:id="584269120">
          <w:marLeft w:val="480"/>
          <w:marRight w:val="0"/>
          <w:marTop w:val="0"/>
          <w:marBottom w:val="0"/>
          <w:divBdr>
            <w:top w:val="none" w:sz="0" w:space="0" w:color="auto"/>
            <w:left w:val="none" w:sz="0" w:space="0" w:color="auto"/>
            <w:bottom w:val="none" w:sz="0" w:space="0" w:color="auto"/>
            <w:right w:val="none" w:sz="0" w:space="0" w:color="auto"/>
          </w:divBdr>
        </w:div>
        <w:div w:id="1492015301">
          <w:marLeft w:val="480"/>
          <w:marRight w:val="0"/>
          <w:marTop w:val="0"/>
          <w:marBottom w:val="0"/>
          <w:divBdr>
            <w:top w:val="none" w:sz="0" w:space="0" w:color="auto"/>
            <w:left w:val="none" w:sz="0" w:space="0" w:color="auto"/>
            <w:bottom w:val="none" w:sz="0" w:space="0" w:color="auto"/>
            <w:right w:val="none" w:sz="0" w:space="0" w:color="auto"/>
          </w:divBdr>
        </w:div>
        <w:div w:id="1948076266">
          <w:marLeft w:val="480"/>
          <w:marRight w:val="0"/>
          <w:marTop w:val="0"/>
          <w:marBottom w:val="0"/>
          <w:divBdr>
            <w:top w:val="none" w:sz="0" w:space="0" w:color="auto"/>
            <w:left w:val="none" w:sz="0" w:space="0" w:color="auto"/>
            <w:bottom w:val="none" w:sz="0" w:space="0" w:color="auto"/>
            <w:right w:val="none" w:sz="0" w:space="0" w:color="auto"/>
          </w:divBdr>
        </w:div>
        <w:div w:id="1539660516">
          <w:marLeft w:val="480"/>
          <w:marRight w:val="0"/>
          <w:marTop w:val="0"/>
          <w:marBottom w:val="0"/>
          <w:divBdr>
            <w:top w:val="none" w:sz="0" w:space="0" w:color="auto"/>
            <w:left w:val="none" w:sz="0" w:space="0" w:color="auto"/>
            <w:bottom w:val="none" w:sz="0" w:space="0" w:color="auto"/>
            <w:right w:val="none" w:sz="0" w:space="0" w:color="auto"/>
          </w:divBdr>
        </w:div>
        <w:div w:id="6061190">
          <w:marLeft w:val="480"/>
          <w:marRight w:val="0"/>
          <w:marTop w:val="0"/>
          <w:marBottom w:val="0"/>
          <w:divBdr>
            <w:top w:val="none" w:sz="0" w:space="0" w:color="auto"/>
            <w:left w:val="none" w:sz="0" w:space="0" w:color="auto"/>
            <w:bottom w:val="none" w:sz="0" w:space="0" w:color="auto"/>
            <w:right w:val="none" w:sz="0" w:space="0" w:color="auto"/>
          </w:divBdr>
        </w:div>
        <w:div w:id="1645352727">
          <w:marLeft w:val="480"/>
          <w:marRight w:val="0"/>
          <w:marTop w:val="0"/>
          <w:marBottom w:val="0"/>
          <w:divBdr>
            <w:top w:val="none" w:sz="0" w:space="0" w:color="auto"/>
            <w:left w:val="none" w:sz="0" w:space="0" w:color="auto"/>
            <w:bottom w:val="none" w:sz="0" w:space="0" w:color="auto"/>
            <w:right w:val="none" w:sz="0" w:space="0" w:color="auto"/>
          </w:divBdr>
        </w:div>
        <w:div w:id="375394367">
          <w:marLeft w:val="480"/>
          <w:marRight w:val="0"/>
          <w:marTop w:val="0"/>
          <w:marBottom w:val="0"/>
          <w:divBdr>
            <w:top w:val="none" w:sz="0" w:space="0" w:color="auto"/>
            <w:left w:val="none" w:sz="0" w:space="0" w:color="auto"/>
            <w:bottom w:val="none" w:sz="0" w:space="0" w:color="auto"/>
            <w:right w:val="none" w:sz="0" w:space="0" w:color="auto"/>
          </w:divBdr>
        </w:div>
        <w:div w:id="549659285">
          <w:marLeft w:val="480"/>
          <w:marRight w:val="0"/>
          <w:marTop w:val="0"/>
          <w:marBottom w:val="0"/>
          <w:divBdr>
            <w:top w:val="none" w:sz="0" w:space="0" w:color="auto"/>
            <w:left w:val="none" w:sz="0" w:space="0" w:color="auto"/>
            <w:bottom w:val="none" w:sz="0" w:space="0" w:color="auto"/>
            <w:right w:val="none" w:sz="0" w:space="0" w:color="auto"/>
          </w:divBdr>
        </w:div>
        <w:div w:id="1544827669">
          <w:marLeft w:val="480"/>
          <w:marRight w:val="0"/>
          <w:marTop w:val="0"/>
          <w:marBottom w:val="0"/>
          <w:divBdr>
            <w:top w:val="none" w:sz="0" w:space="0" w:color="auto"/>
            <w:left w:val="none" w:sz="0" w:space="0" w:color="auto"/>
            <w:bottom w:val="none" w:sz="0" w:space="0" w:color="auto"/>
            <w:right w:val="none" w:sz="0" w:space="0" w:color="auto"/>
          </w:divBdr>
        </w:div>
        <w:div w:id="118575031">
          <w:marLeft w:val="480"/>
          <w:marRight w:val="0"/>
          <w:marTop w:val="0"/>
          <w:marBottom w:val="0"/>
          <w:divBdr>
            <w:top w:val="none" w:sz="0" w:space="0" w:color="auto"/>
            <w:left w:val="none" w:sz="0" w:space="0" w:color="auto"/>
            <w:bottom w:val="none" w:sz="0" w:space="0" w:color="auto"/>
            <w:right w:val="none" w:sz="0" w:space="0" w:color="auto"/>
          </w:divBdr>
        </w:div>
        <w:div w:id="1961452144">
          <w:marLeft w:val="480"/>
          <w:marRight w:val="0"/>
          <w:marTop w:val="0"/>
          <w:marBottom w:val="0"/>
          <w:divBdr>
            <w:top w:val="none" w:sz="0" w:space="0" w:color="auto"/>
            <w:left w:val="none" w:sz="0" w:space="0" w:color="auto"/>
            <w:bottom w:val="none" w:sz="0" w:space="0" w:color="auto"/>
            <w:right w:val="none" w:sz="0" w:space="0" w:color="auto"/>
          </w:divBdr>
        </w:div>
        <w:div w:id="536160243">
          <w:marLeft w:val="480"/>
          <w:marRight w:val="0"/>
          <w:marTop w:val="0"/>
          <w:marBottom w:val="0"/>
          <w:divBdr>
            <w:top w:val="none" w:sz="0" w:space="0" w:color="auto"/>
            <w:left w:val="none" w:sz="0" w:space="0" w:color="auto"/>
            <w:bottom w:val="none" w:sz="0" w:space="0" w:color="auto"/>
            <w:right w:val="none" w:sz="0" w:space="0" w:color="auto"/>
          </w:divBdr>
        </w:div>
        <w:div w:id="636690084">
          <w:marLeft w:val="480"/>
          <w:marRight w:val="0"/>
          <w:marTop w:val="0"/>
          <w:marBottom w:val="0"/>
          <w:divBdr>
            <w:top w:val="none" w:sz="0" w:space="0" w:color="auto"/>
            <w:left w:val="none" w:sz="0" w:space="0" w:color="auto"/>
            <w:bottom w:val="none" w:sz="0" w:space="0" w:color="auto"/>
            <w:right w:val="none" w:sz="0" w:space="0" w:color="auto"/>
          </w:divBdr>
        </w:div>
        <w:div w:id="1562134776">
          <w:marLeft w:val="480"/>
          <w:marRight w:val="0"/>
          <w:marTop w:val="0"/>
          <w:marBottom w:val="0"/>
          <w:divBdr>
            <w:top w:val="none" w:sz="0" w:space="0" w:color="auto"/>
            <w:left w:val="none" w:sz="0" w:space="0" w:color="auto"/>
            <w:bottom w:val="none" w:sz="0" w:space="0" w:color="auto"/>
            <w:right w:val="none" w:sz="0" w:space="0" w:color="auto"/>
          </w:divBdr>
        </w:div>
        <w:div w:id="170998180">
          <w:marLeft w:val="480"/>
          <w:marRight w:val="0"/>
          <w:marTop w:val="0"/>
          <w:marBottom w:val="0"/>
          <w:divBdr>
            <w:top w:val="none" w:sz="0" w:space="0" w:color="auto"/>
            <w:left w:val="none" w:sz="0" w:space="0" w:color="auto"/>
            <w:bottom w:val="none" w:sz="0" w:space="0" w:color="auto"/>
            <w:right w:val="none" w:sz="0" w:space="0" w:color="auto"/>
          </w:divBdr>
        </w:div>
        <w:div w:id="1726023533">
          <w:marLeft w:val="480"/>
          <w:marRight w:val="0"/>
          <w:marTop w:val="0"/>
          <w:marBottom w:val="0"/>
          <w:divBdr>
            <w:top w:val="none" w:sz="0" w:space="0" w:color="auto"/>
            <w:left w:val="none" w:sz="0" w:space="0" w:color="auto"/>
            <w:bottom w:val="none" w:sz="0" w:space="0" w:color="auto"/>
            <w:right w:val="none" w:sz="0" w:space="0" w:color="auto"/>
          </w:divBdr>
        </w:div>
        <w:div w:id="1351683793">
          <w:marLeft w:val="480"/>
          <w:marRight w:val="0"/>
          <w:marTop w:val="0"/>
          <w:marBottom w:val="0"/>
          <w:divBdr>
            <w:top w:val="none" w:sz="0" w:space="0" w:color="auto"/>
            <w:left w:val="none" w:sz="0" w:space="0" w:color="auto"/>
            <w:bottom w:val="none" w:sz="0" w:space="0" w:color="auto"/>
            <w:right w:val="none" w:sz="0" w:space="0" w:color="auto"/>
          </w:divBdr>
        </w:div>
        <w:div w:id="523059511">
          <w:marLeft w:val="480"/>
          <w:marRight w:val="0"/>
          <w:marTop w:val="0"/>
          <w:marBottom w:val="0"/>
          <w:divBdr>
            <w:top w:val="none" w:sz="0" w:space="0" w:color="auto"/>
            <w:left w:val="none" w:sz="0" w:space="0" w:color="auto"/>
            <w:bottom w:val="none" w:sz="0" w:space="0" w:color="auto"/>
            <w:right w:val="none" w:sz="0" w:space="0" w:color="auto"/>
          </w:divBdr>
        </w:div>
        <w:div w:id="881527116">
          <w:marLeft w:val="480"/>
          <w:marRight w:val="0"/>
          <w:marTop w:val="0"/>
          <w:marBottom w:val="0"/>
          <w:divBdr>
            <w:top w:val="none" w:sz="0" w:space="0" w:color="auto"/>
            <w:left w:val="none" w:sz="0" w:space="0" w:color="auto"/>
            <w:bottom w:val="none" w:sz="0" w:space="0" w:color="auto"/>
            <w:right w:val="none" w:sz="0" w:space="0" w:color="auto"/>
          </w:divBdr>
        </w:div>
        <w:div w:id="1181042827">
          <w:marLeft w:val="480"/>
          <w:marRight w:val="0"/>
          <w:marTop w:val="0"/>
          <w:marBottom w:val="0"/>
          <w:divBdr>
            <w:top w:val="none" w:sz="0" w:space="0" w:color="auto"/>
            <w:left w:val="none" w:sz="0" w:space="0" w:color="auto"/>
            <w:bottom w:val="none" w:sz="0" w:space="0" w:color="auto"/>
            <w:right w:val="none" w:sz="0" w:space="0" w:color="auto"/>
          </w:divBdr>
        </w:div>
        <w:div w:id="1324119316">
          <w:marLeft w:val="480"/>
          <w:marRight w:val="0"/>
          <w:marTop w:val="0"/>
          <w:marBottom w:val="0"/>
          <w:divBdr>
            <w:top w:val="none" w:sz="0" w:space="0" w:color="auto"/>
            <w:left w:val="none" w:sz="0" w:space="0" w:color="auto"/>
            <w:bottom w:val="none" w:sz="0" w:space="0" w:color="auto"/>
            <w:right w:val="none" w:sz="0" w:space="0" w:color="auto"/>
          </w:divBdr>
        </w:div>
        <w:div w:id="1178694202">
          <w:marLeft w:val="480"/>
          <w:marRight w:val="0"/>
          <w:marTop w:val="0"/>
          <w:marBottom w:val="0"/>
          <w:divBdr>
            <w:top w:val="none" w:sz="0" w:space="0" w:color="auto"/>
            <w:left w:val="none" w:sz="0" w:space="0" w:color="auto"/>
            <w:bottom w:val="none" w:sz="0" w:space="0" w:color="auto"/>
            <w:right w:val="none" w:sz="0" w:space="0" w:color="auto"/>
          </w:divBdr>
        </w:div>
        <w:div w:id="1058825976">
          <w:marLeft w:val="480"/>
          <w:marRight w:val="0"/>
          <w:marTop w:val="0"/>
          <w:marBottom w:val="0"/>
          <w:divBdr>
            <w:top w:val="none" w:sz="0" w:space="0" w:color="auto"/>
            <w:left w:val="none" w:sz="0" w:space="0" w:color="auto"/>
            <w:bottom w:val="none" w:sz="0" w:space="0" w:color="auto"/>
            <w:right w:val="none" w:sz="0" w:space="0" w:color="auto"/>
          </w:divBdr>
        </w:div>
        <w:div w:id="1971473141">
          <w:marLeft w:val="480"/>
          <w:marRight w:val="0"/>
          <w:marTop w:val="0"/>
          <w:marBottom w:val="0"/>
          <w:divBdr>
            <w:top w:val="none" w:sz="0" w:space="0" w:color="auto"/>
            <w:left w:val="none" w:sz="0" w:space="0" w:color="auto"/>
            <w:bottom w:val="none" w:sz="0" w:space="0" w:color="auto"/>
            <w:right w:val="none" w:sz="0" w:space="0" w:color="auto"/>
          </w:divBdr>
        </w:div>
        <w:div w:id="1808279316">
          <w:marLeft w:val="480"/>
          <w:marRight w:val="0"/>
          <w:marTop w:val="0"/>
          <w:marBottom w:val="0"/>
          <w:divBdr>
            <w:top w:val="none" w:sz="0" w:space="0" w:color="auto"/>
            <w:left w:val="none" w:sz="0" w:space="0" w:color="auto"/>
            <w:bottom w:val="none" w:sz="0" w:space="0" w:color="auto"/>
            <w:right w:val="none" w:sz="0" w:space="0" w:color="auto"/>
          </w:divBdr>
        </w:div>
        <w:div w:id="860096040">
          <w:marLeft w:val="480"/>
          <w:marRight w:val="0"/>
          <w:marTop w:val="0"/>
          <w:marBottom w:val="0"/>
          <w:divBdr>
            <w:top w:val="none" w:sz="0" w:space="0" w:color="auto"/>
            <w:left w:val="none" w:sz="0" w:space="0" w:color="auto"/>
            <w:bottom w:val="none" w:sz="0" w:space="0" w:color="auto"/>
            <w:right w:val="none" w:sz="0" w:space="0" w:color="auto"/>
          </w:divBdr>
        </w:div>
        <w:div w:id="17196295">
          <w:marLeft w:val="480"/>
          <w:marRight w:val="0"/>
          <w:marTop w:val="0"/>
          <w:marBottom w:val="0"/>
          <w:divBdr>
            <w:top w:val="none" w:sz="0" w:space="0" w:color="auto"/>
            <w:left w:val="none" w:sz="0" w:space="0" w:color="auto"/>
            <w:bottom w:val="none" w:sz="0" w:space="0" w:color="auto"/>
            <w:right w:val="none" w:sz="0" w:space="0" w:color="auto"/>
          </w:divBdr>
        </w:div>
        <w:div w:id="1027677759">
          <w:marLeft w:val="480"/>
          <w:marRight w:val="0"/>
          <w:marTop w:val="0"/>
          <w:marBottom w:val="0"/>
          <w:divBdr>
            <w:top w:val="none" w:sz="0" w:space="0" w:color="auto"/>
            <w:left w:val="none" w:sz="0" w:space="0" w:color="auto"/>
            <w:bottom w:val="none" w:sz="0" w:space="0" w:color="auto"/>
            <w:right w:val="none" w:sz="0" w:space="0" w:color="auto"/>
          </w:divBdr>
        </w:div>
        <w:div w:id="359091792">
          <w:marLeft w:val="480"/>
          <w:marRight w:val="0"/>
          <w:marTop w:val="0"/>
          <w:marBottom w:val="0"/>
          <w:divBdr>
            <w:top w:val="none" w:sz="0" w:space="0" w:color="auto"/>
            <w:left w:val="none" w:sz="0" w:space="0" w:color="auto"/>
            <w:bottom w:val="none" w:sz="0" w:space="0" w:color="auto"/>
            <w:right w:val="none" w:sz="0" w:space="0" w:color="auto"/>
          </w:divBdr>
        </w:div>
        <w:div w:id="847672326">
          <w:marLeft w:val="480"/>
          <w:marRight w:val="0"/>
          <w:marTop w:val="0"/>
          <w:marBottom w:val="0"/>
          <w:divBdr>
            <w:top w:val="none" w:sz="0" w:space="0" w:color="auto"/>
            <w:left w:val="none" w:sz="0" w:space="0" w:color="auto"/>
            <w:bottom w:val="none" w:sz="0" w:space="0" w:color="auto"/>
            <w:right w:val="none" w:sz="0" w:space="0" w:color="auto"/>
          </w:divBdr>
        </w:div>
        <w:div w:id="1558931980">
          <w:marLeft w:val="480"/>
          <w:marRight w:val="0"/>
          <w:marTop w:val="0"/>
          <w:marBottom w:val="0"/>
          <w:divBdr>
            <w:top w:val="none" w:sz="0" w:space="0" w:color="auto"/>
            <w:left w:val="none" w:sz="0" w:space="0" w:color="auto"/>
            <w:bottom w:val="none" w:sz="0" w:space="0" w:color="auto"/>
            <w:right w:val="none" w:sz="0" w:space="0" w:color="auto"/>
          </w:divBdr>
        </w:div>
        <w:div w:id="1153986753">
          <w:marLeft w:val="480"/>
          <w:marRight w:val="0"/>
          <w:marTop w:val="0"/>
          <w:marBottom w:val="0"/>
          <w:divBdr>
            <w:top w:val="none" w:sz="0" w:space="0" w:color="auto"/>
            <w:left w:val="none" w:sz="0" w:space="0" w:color="auto"/>
            <w:bottom w:val="none" w:sz="0" w:space="0" w:color="auto"/>
            <w:right w:val="none" w:sz="0" w:space="0" w:color="auto"/>
          </w:divBdr>
        </w:div>
        <w:div w:id="1415740625">
          <w:marLeft w:val="480"/>
          <w:marRight w:val="0"/>
          <w:marTop w:val="0"/>
          <w:marBottom w:val="0"/>
          <w:divBdr>
            <w:top w:val="none" w:sz="0" w:space="0" w:color="auto"/>
            <w:left w:val="none" w:sz="0" w:space="0" w:color="auto"/>
            <w:bottom w:val="none" w:sz="0" w:space="0" w:color="auto"/>
            <w:right w:val="none" w:sz="0" w:space="0" w:color="auto"/>
          </w:divBdr>
        </w:div>
      </w:divsChild>
    </w:div>
    <w:div w:id="340670279">
      <w:bodyDiv w:val="1"/>
      <w:marLeft w:val="0"/>
      <w:marRight w:val="0"/>
      <w:marTop w:val="0"/>
      <w:marBottom w:val="0"/>
      <w:divBdr>
        <w:top w:val="none" w:sz="0" w:space="0" w:color="auto"/>
        <w:left w:val="none" w:sz="0" w:space="0" w:color="auto"/>
        <w:bottom w:val="none" w:sz="0" w:space="0" w:color="auto"/>
        <w:right w:val="none" w:sz="0" w:space="0" w:color="auto"/>
      </w:divBdr>
    </w:div>
    <w:div w:id="342123883">
      <w:bodyDiv w:val="1"/>
      <w:marLeft w:val="0"/>
      <w:marRight w:val="0"/>
      <w:marTop w:val="0"/>
      <w:marBottom w:val="0"/>
      <w:divBdr>
        <w:top w:val="none" w:sz="0" w:space="0" w:color="auto"/>
        <w:left w:val="none" w:sz="0" w:space="0" w:color="auto"/>
        <w:bottom w:val="none" w:sz="0" w:space="0" w:color="auto"/>
        <w:right w:val="none" w:sz="0" w:space="0" w:color="auto"/>
      </w:divBdr>
    </w:div>
    <w:div w:id="342318762">
      <w:bodyDiv w:val="1"/>
      <w:marLeft w:val="0"/>
      <w:marRight w:val="0"/>
      <w:marTop w:val="0"/>
      <w:marBottom w:val="0"/>
      <w:divBdr>
        <w:top w:val="none" w:sz="0" w:space="0" w:color="auto"/>
        <w:left w:val="none" w:sz="0" w:space="0" w:color="auto"/>
        <w:bottom w:val="none" w:sz="0" w:space="0" w:color="auto"/>
        <w:right w:val="none" w:sz="0" w:space="0" w:color="auto"/>
      </w:divBdr>
    </w:div>
    <w:div w:id="344093876">
      <w:bodyDiv w:val="1"/>
      <w:marLeft w:val="0"/>
      <w:marRight w:val="0"/>
      <w:marTop w:val="0"/>
      <w:marBottom w:val="0"/>
      <w:divBdr>
        <w:top w:val="none" w:sz="0" w:space="0" w:color="auto"/>
        <w:left w:val="none" w:sz="0" w:space="0" w:color="auto"/>
        <w:bottom w:val="none" w:sz="0" w:space="0" w:color="auto"/>
        <w:right w:val="none" w:sz="0" w:space="0" w:color="auto"/>
      </w:divBdr>
    </w:div>
    <w:div w:id="344095734">
      <w:bodyDiv w:val="1"/>
      <w:marLeft w:val="0"/>
      <w:marRight w:val="0"/>
      <w:marTop w:val="0"/>
      <w:marBottom w:val="0"/>
      <w:divBdr>
        <w:top w:val="none" w:sz="0" w:space="0" w:color="auto"/>
        <w:left w:val="none" w:sz="0" w:space="0" w:color="auto"/>
        <w:bottom w:val="none" w:sz="0" w:space="0" w:color="auto"/>
        <w:right w:val="none" w:sz="0" w:space="0" w:color="auto"/>
      </w:divBdr>
    </w:div>
    <w:div w:id="345668011">
      <w:bodyDiv w:val="1"/>
      <w:marLeft w:val="0"/>
      <w:marRight w:val="0"/>
      <w:marTop w:val="0"/>
      <w:marBottom w:val="0"/>
      <w:divBdr>
        <w:top w:val="none" w:sz="0" w:space="0" w:color="auto"/>
        <w:left w:val="none" w:sz="0" w:space="0" w:color="auto"/>
        <w:bottom w:val="none" w:sz="0" w:space="0" w:color="auto"/>
        <w:right w:val="none" w:sz="0" w:space="0" w:color="auto"/>
      </w:divBdr>
    </w:div>
    <w:div w:id="347026398">
      <w:bodyDiv w:val="1"/>
      <w:marLeft w:val="0"/>
      <w:marRight w:val="0"/>
      <w:marTop w:val="0"/>
      <w:marBottom w:val="0"/>
      <w:divBdr>
        <w:top w:val="none" w:sz="0" w:space="0" w:color="auto"/>
        <w:left w:val="none" w:sz="0" w:space="0" w:color="auto"/>
        <w:bottom w:val="none" w:sz="0" w:space="0" w:color="auto"/>
        <w:right w:val="none" w:sz="0" w:space="0" w:color="auto"/>
      </w:divBdr>
    </w:div>
    <w:div w:id="347685226">
      <w:bodyDiv w:val="1"/>
      <w:marLeft w:val="0"/>
      <w:marRight w:val="0"/>
      <w:marTop w:val="0"/>
      <w:marBottom w:val="0"/>
      <w:divBdr>
        <w:top w:val="none" w:sz="0" w:space="0" w:color="auto"/>
        <w:left w:val="none" w:sz="0" w:space="0" w:color="auto"/>
        <w:bottom w:val="none" w:sz="0" w:space="0" w:color="auto"/>
        <w:right w:val="none" w:sz="0" w:space="0" w:color="auto"/>
      </w:divBdr>
    </w:div>
    <w:div w:id="348340084">
      <w:bodyDiv w:val="1"/>
      <w:marLeft w:val="0"/>
      <w:marRight w:val="0"/>
      <w:marTop w:val="0"/>
      <w:marBottom w:val="0"/>
      <w:divBdr>
        <w:top w:val="none" w:sz="0" w:space="0" w:color="auto"/>
        <w:left w:val="none" w:sz="0" w:space="0" w:color="auto"/>
        <w:bottom w:val="none" w:sz="0" w:space="0" w:color="auto"/>
        <w:right w:val="none" w:sz="0" w:space="0" w:color="auto"/>
      </w:divBdr>
    </w:div>
    <w:div w:id="348455809">
      <w:bodyDiv w:val="1"/>
      <w:marLeft w:val="0"/>
      <w:marRight w:val="0"/>
      <w:marTop w:val="0"/>
      <w:marBottom w:val="0"/>
      <w:divBdr>
        <w:top w:val="none" w:sz="0" w:space="0" w:color="auto"/>
        <w:left w:val="none" w:sz="0" w:space="0" w:color="auto"/>
        <w:bottom w:val="none" w:sz="0" w:space="0" w:color="auto"/>
        <w:right w:val="none" w:sz="0" w:space="0" w:color="auto"/>
      </w:divBdr>
    </w:div>
    <w:div w:id="350575477">
      <w:bodyDiv w:val="1"/>
      <w:marLeft w:val="0"/>
      <w:marRight w:val="0"/>
      <w:marTop w:val="0"/>
      <w:marBottom w:val="0"/>
      <w:divBdr>
        <w:top w:val="none" w:sz="0" w:space="0" w:color="auto"/>
        <w:left w:val="none" w:sz="0" w:space="0" w:color="auto"/>
        <w:bottom w:val="none" w:sz="0" w:space="0" w:color="auto"/>
        <w:right w:val="none" w:sz="0" w:space="0" w:color="auto"/>
      </w:divBdr>
      <w:divsChild>
        <w:div w:id="565186505">
          <w:marLeft w:val="480"/>
          <w:marRight w:val="0"/>
          <w:marTop w:val="0"/>
          <w:marBottom w:val="0"/>
          <w:divBdr>
            <w:top w:val="none" w:sz="0" w:space="0" w:color="auto"/>
            <w:left w:val="none" w:sz="0" w:space="0" w:color="auto"/>
            <w:bottom w:val="none" w:sz="0" w:space="0" w:color="auto"/>
            <w:right w:val="none" w:sz="0" w:space="0" w:color="auto"/>
          </w:divBdr>
        </w:div>
        <w:div w:id="1295864657">
          <w:marLeft w:val="480"/>
          <w:marRight w:val="0"/>
          <w:marTop w:val="0"/>
          <w:marBottom w:val="0"/>
          <w:divBdr>
            <w:top w:val="none" w:sz="0" w:space="0" w:color="auto"/>
            <w:left w:val="none" w:sz="0" w:space="0" w:color="auto"/>
            <w:bottom w:val="none" w:sz="0" w:space="0" w:color="auto"/>
            <w:right w:val="none" w:sz="0" w:space="0" w:color="auto"/>
          </w:divBdr>
        </w:div>
        <w:div w:id="2042824594">
          <w:marLeft w:val="480"/>
          <w:marRight w:val="0"/>
          <w:marTop w:val="0"/>
          <w:marBottom w:val="0"/>
          <w:divBdr>
            <w:top w:val="none" w:sz="0" w:space="0" w:color="auto"/>
            <w:left w:val="none" w:sz="0" w:space="0" w:color="auto"/>
            <w:bottom w:val="none" w:sz="0" w:space="0" w:color="auto"/>
            <w:right w:val="none" w:sz="0" w:space="0" w:color="auto"/>
          </w:divBdr>
        </w:div>
        <w:div w:id="1316296293">
          <w:marLeft w:val="480"/>
          <w:marRight w:val="0"/>
          <w:marTop w:val="0"/>
          <w:marBottom w:val="0"/>
          <w:divBdr>
            <w:top w:val="none" w:sz="0" w:space="0" w:color="auto"/>
            <w:left w:val="none" w:sz="0" w:space="0" w:color="auto"/>
            <w:bottom w:val="none" w:sz="0" w:space="0" w:color="auto"/>
            <w:right w:val="none" w:sz="0" w:space="0" w:color="auto"/>
          </w:divBdr>
        </w:div>
        <w:div w:id="483661094">
          <w:marLeft w:val="480"/>
          <w:marRight w:val="0"/>
          <w:marTop w:val="0"/>
          <w:marBottom w:val="0"/>
          <w:divBdr>
            <w:top w:val="none" w:sz="0" w:space="0" w:color="auto"/>
            <w:left w:val="none" w:sz="0" w:space="0" w:color="auto"/>
            <w:bottom w:val="none" w:sz="0" w:space="0" w:color="auto"/>
            <w:right w:val="none" w:sz="0" w:space="0" w:color="auto"/>
          </w:divBdr>
        </w:div>
        <w:div w:id="1968664129">
          <w:marLeft w:val="480"/>
          <w:marRight w:val="0"/>
          <w:marTop w:val="0"/>
          <w:marBottom w:val="0"/>
          <w:divBdr>
            <w:top w:val="none" w:sz="0" w:space="0" w:color="auto"/>
            <w:left w:val="none" w:sz="0" w:space="0" w:color="auto"/>
            <w:bottom w:val="none" w:sz="0" w:space="0" w:color="auto"/>
            <w:right w:val="none" w:sz="0" w:space="0" w:color="auto"/>
          </w:divBdr>
        </w:div>
        <w:div w:id="612325006">
          <w:marLeft w:val="480"/>
          <w:marRight w:val="0"/>
          <w:marTop w:val="0"/>
          <w:marBottom w:val="0"/>
          <w:divBdr>
            <w:top w:val="none" w:sz="0" w:space="0" w:color="auto"/>
            <w:left w:val="none" w:sz="0" w:space="0" w:color="auto"/>
            <w:bottom w:val="none" w:sz="0" w:space="0" w:color="auto"/>
            <w:right w:val="none" w:sz="0" w:space="0" w:color="auto"/>
          </w:divBdr>
        </w:div>
        <w:div w:id="595943774">
          <w:marLeft w:val="480"/>
          <w:marRight w:val="0"/>
          <w:marTop w:val="0"/>
          <w:marBottom w:val="0"/>
          <w:divBdr>
            <w:top w:val="none" w:sz="0" w:space="0" w:color="auto"/>
            <w:left w:val="none" w:sz="0" w:space="0" w:color="auto"/>
            <w:bottom w:val="none" w:sz="0" w:space="0" w:color="auto"/>
            <w:right w:val="none" w:sz="0" w:space="0" w:color="auto"/>
          </w:divBdr>
        </w:div>
        <w:div w:id="1599211703">
          <w:marLeft w:val="480"/>
          <w:marRight w:val="0"/>
          <w:marTop w:val="0"/>
          <w:marBottom w:val="0"/>
          <w:divBdr>
            <w:top w:val="none" w:sz="0" w:space="0" w:color="auto"/>
            <w:left w:val="none" w:sz="0" w:space="0" w:color="auto"/>
            <w:bottom w:val="none" w:sz="0" w:space="0" w:color="auto"/>
            <w:right w:val="none" w:sz="0" w:space="0" w:color="auto"/>
          </w:divBdr>
        </w:div>
        <w:div w:id="1146047865">
          <w:marLeft w:val="480"/>
          <w:marRight w:val="0"/>
          <w:marTop w:val="0"/>
          <w:marBottom w:val="0"/>
          <w:divBdr>
            <w:top w:val="none" w:sz="0" w:space="0" w:color="auto"/>
            <w:left w:val="none" w:sz="0" w:space="0" w:color="auto"/>
            <w:bottom w:val="none" w:sz="0" w:space="0" w:color="auto"/>
            <w:right w:val="none" w:sz="0" w:space="0" w:color="auto"/>
          </w:divBdr>
        </w:div>
        <w:div w:id="1691254613">
          <w:marLeft w:val="480"/>
          <w:marRight w:val="0"/>
          <w:marTop w:val="0"/>
          <w:marBottom w:val="0"/>
          <w:divBdr>
            <w:top w:val="none" w:sz="0" w:space="0" w:color="auto"/>
            <w:left w:val="none" w:sz="0" w:space="0" w:color="auto"/>
            <w:bottom w:val="none" w:sz="0" w:space="0" w:color="auto"/>
            <w:right w:val="none" w:sz="0" w:space="0" w:color="auto"/>
          </w:divBdr>
        </w:div>
        <w:div w:id="1048728735">
          <w:marLeft w:val="480"/>
          <w:marRight w:val="0"/>
          <w:marTop w:val="0"/>
          <w:marBottom w:val="0"/>
          <w:divBdr>
            <w:top w:val="none" w:sz="0" w:space="0" w:color="auto"/>
            <w:left w:val="none" w:sz="0" w:space="0" w:color="auto"/>
            <w:bottom w:val="none" w:sz="0" w:space="0" w:color="auto"/>
            <w:right w:val="none" w:sz="0" w:space="0" w:color="auto"/>
          </w:divBdr>
        </w:div>
        <w:div w:id="1293363264">
          <w:marLeft w:val="480"/>
          <w:marRight w:val="0"/>
          <w:marTop w:val="0"/>
          <w:marBottom w:val="0"/>
          <w:divBdr>
            <w:top w:val="none" w:sz="0" w:space="0" w:color="auto"/>
            <w:left w:val="none" w:sz="0" w:space="0" w:color="auto"/>
            <w:bottom w:val="none" w:sz="0" w:space="0" w:color="auto"/>
            <w:right w:val="none" w:sz="0" w:space="0" w:color="auto"/>
          </w:divBdr>
        </w:div>
        <w:div w:id="1831098095">
          <w:marLeft w:val="480"/>
          <w:marRight w:val="0"/>
          <w:marTop w:val="0"/>
          <w:marBottom w:val="0"/>
          <w:divBdr>
            <w:top w:val="none" w:sz="0" w:space="0" w:color="auto"/>
            <w:left w:val="none" w:sz="0" w:space="0" w:color="auto"/>
            <w:bottom w:val="none" w:sz="0" w:space="0" w:color="auto"/>
            <w:right w:val="none" w:sz="0" w:space="0" w:color="auto"/>
          </w:divBdr>
        </w:div>
        <w:div w:id="1438983462">
          <w:marLeft w:val="480"/>
          <w:marRight w:val="0"/>
          <w:marTop w:val="0"/>
          <w:marBottom w:val="0"/>
          <w:divBdr>
            <w:top w:val="none" w:sz="0" w:space="0" w:color="auto"/>
            <w:left w:val="none" w:sz="0" w:space="0" w:color="auto"/>
            <w:bottom w:val="none" w:sz="0" w:space="0" w:color="auto"/>
            <w:right w:val="none" w:sz="0" w:space="0" w:color="auto"/>
          </w:divBdr>
        </w:div>
        <w:div w:id="950236420">
          <w:marLeft w:val="480"/>
          <w:marRight w:val="0"/>
          <w:marTop w:val="0"/>
          <w:marBottom w:val="0"/>
          <w:divBdr>
            <w:top w:val="none" w:sz="0" w:space="0" w:color="auto"/>
            <w:left w:val="none" w:sz="0" w:space="0" w:color="auto"/>
            <w:bottom w:val="none" w:sz="0" w:space="0" w:color="auto"/>
            <w:right w:val="none" w:sz="0" w:space="0" w:color="auto"/>
          </w:divBdr>
        </w:div>
        <w:div w:id="1945111219">
          <w:marLeft w:val="480"/>
          <w:marRight w:val="0"/>
          <w:marTop w:val="0"/>
          <w:marBottom w:val="0"/>
          <w:divBdr>
            <w:top w:val="none" w:sz="0" w:space="0" w:color="auto"/>
            <w:left w:val="none" w:sz="0" w:space="0" w:color="auto"/>
            <w:bottom w:val="none" w:sz="0" w:space="0" w:color="auto"/>
            <w:right w:val="none" w:sz="0" w:space="0" w:color="auto"/>
          </w:divBdr>
        </w:div>
        <w:div w:id="1593705350">
          <w:marLeft w:val="480"/>
          <w:marRight w:val="0"/>
          <w:marTop w:val="0"/>
          <w:marBottom w:val="0"/>
          <w:divBdr>
            <w:top w:val="none" w:sz="0" w:space="0" w:color="auto"/>
            <w:left w:val="none" w:sz="0" w:space="0" w:color="auto"/>
            <w:bottom w:val="none" w:sz="0" w:space="0" w:color="auto"/>
            <w:right w:val="none" w:sz="0" w:space="0" w:color="auto"/>
          </w:divBdr>
        </w:div>
        <w:div w:id="240523488">
          <w:marLeft w:val="480"/>
          <w:marRight w:val="0"/>
          <w:marTop w:val="0"/>
          <w:marBottom w:val="0"/>
          <w:divBdr>
            <w:top w:val="none" w:sz="0" w:space="0" w:color="auto"/>
            <w:left w:val="none" w:sz="0" w:space="0" w:color="auto"/>
            <w:bottom w:val="none" w:sz="0" w:space="0" w:color="auto"/>
            <w:right w:val="none" w:sz="0" w:space="0" w:color="auto"/>
          </w:divBdr>
        </w:div>
        <w:div w:id="1293289543">
          <w:marLeft w:val="480"/>
          <w:marRight w:val="0"/>
          <w:marTop w:val="0"/>
          <w:marBottom w:val="0"/>
          <w:divBdr>
            <w:top w:val="none" w:sz="0" w:space="0" w:color="auto"/>
            <w:left w:val="none" w:sz="0" w:space="0" w:color="auto"/>
            <w:bottom w:val="none" w:sz="0" w:space="0" w:color="auto"/>
            <w:right w:val="none" w:sz="0" w:space="0" w:color="auto"/>
          </w:divBdr>
        </w:div>
        <w:div w:id="1673070126">
          <w:marLeft w:val="480"/>
          <w:marRight w:val="0"/>
          <w:marTop w:val="0"/>
          <w:marBottom w:val="0"/>
          <w:divBdr>
            <w:top w:val="none" w:sz="0" w:space="0" w:color="auto"/>
            <w:left w:val="none" w:sz="0" w:space="0" w:color="auto"/>
            <w:bottom w:val="none" w:sz="0" w:space="0" w:color="auto"/>
            <w:right w:val="none" w:sz="0" w:space="0" w:color="auto"/>
          </w:divBdr>
        </w:div>
        <w:div w:id="584459352">
          <w:marLeft w:val="480"/>
          <w:marRight w:val="0"/>
          <w:marTop w:val="0"/>
          <w:marBottom w:val="0"/>
          <w:divBdr>
            <w:top w:val="none" w:sz="0" w:space="0" w:color="auto"/>
            <w:left w:val="none" w:sz="0" w:space="0" w:color="auto"/>
            <w:bottom w:val="none" w:sz="0" w:space="0" w:color="auto"/>
            <w:right w:val="none" w:sz="0" w:space="0" w:color="auto"/>
          </w:divBdr>
        </w:div>
        <w:div w:id="1470321286">
          <w:marLeft w:val="480"/>
          <w:marRight w:val="0"/>
          <w:marTop w:val="0"/>
          <w:marBottom w:val="0"/>
          <w:divBdr>
            <w:top w:val="none" w:sz="0" w:space="0" w:color="auto"/>
            <w:left w:val="none" w:sz="0" w:space="0" w:color="auto"/>
            <w:bottom w:val="none" w:sz="0" w:space="0" w:color="auto"/>
            <w:right w:val="none" w:sz="0" w:space="0" w:color="auto"/>
          </w:divBdr>
        </w:div>
        <w:div w:id="934636720">
          <w:marLeft w:val="480"/>
          <w:marRight w:val="0"/>
          <w:marTop w:val="0"/>
          <w:marBottom w:val="0"/>
          <w:divBdr>
            <w:top w:val="none" w:sz="0" w:space="0" w:color="auto"/>
            <w:left w:val="none" w:sz="0" w:space="0" w:color="auto"/>
            <w:bottom w:val="none" w:sz="0" w:space="0" w:color="auto"/>
            <w:right w:val="none" w:sz="0" w:space="0" w:color="auto"/>
          </w:divBdr>
        </w:div>
        <w:div w:id="1651522240">
          <w:marLeft w:val="480"/>
          <w:marRight w:val="0"/>
          <w:marTop w:val="0"/>
          <w:marBottom w:val="0"/>
          <w:divBdr>
            <w:top w:val="none" w:sz="0" w:space="0" w:color="auto"/>
            <w:left w:val="none" w:sz="0" w:space="0" w:color="auto"/>
            <w:bottom w:val="none" w:sz="0" w:space="0" w:color="auto"/>
            <w:right w:val="none" w:sz="0" w:space="0" w:color="auto"/>
          </w:divBdr>
        </w:div>
        <w:div w:id="1766414320">
          <w:marLeft w:val="480"/>
          <w:marRight w:val="0"/>
          <w:marTop w:val="0"/>
          <w:marBottom w:val="0"/>
          <w:divBdr>
            <w:top w:val="none" w:sz="0" w:space="0" w:color="auto"/>
            <w:left w:val="none" w:sz="0" w:space="0" w:color="auto"/>
            <w:bottom w:val="none" w:sz="0" w:space="0" w:color="auto"/>
            <w:right w:val="none" w:sz="0" w:space="0" w:color="auto"/>
          </w:divBdr>
        </w:div>
        <w:div w:id="1818376790">
          <w:marLeft w:val="480"/>
          <w:marRight w:val="0"/>
          <w:marTop w:val="0"/>
          <w:marBottom w:val="0"/>
          <w:divBdr>
            <w:top w:val="none" w:sz="0" w:space="0" w:color="auto"/>
            <w:left w:val="none" w:sz="0" w:space="0" w:color="auto"/>
            <w:bottom w:val="none" w:sz="0" w:space="0" w:color="auto"/>
            <w:right w:val="none" w:sz="0" w:space="0" w:color="auto"/>
          </w:divBdr>
        </w:div>
        <w:div w:id="952055166">
          <w:marLeft w:val="480"/>
          <w:marRight w:val="0"/>
          <w:marTop w:val="0"/>
          <w:marBottom w:val="0"/>
          <w:divBdr>
            <w:top w:val="none" w:sz="0" w:space="0" w:color="auto"/>
            <w:left w:val="none" w:sz="0" w:space="0" w:color="auto"/>
            <w:bottom w:val="none" w:sz="0" w:space="0" w:color="auto"/>
            <w:right w:val="none" w:sz="0" w:space="0" w:color="auto"/>
          </w:divBdr>
        </w:div>
        <w:div w:id="495345527">
          <w:marLeft w:val="480"/>
          <w:marRight w:val="0"/>
          <w:marTop w:val="0"/>
          <w:marBottom w:val="0"/>
          <w:divBdr>
            <w:top w:val="none" w:sz="0" w:space="0" w:color="auto"/>
            <w:left w:val="none" w:sz="0" w:space="0" w:color="auto"/>
            <w:bottom w:val="none" w:sz="0" w:space="0" w:color="auto"/>
            <w:right w:val="none" w:sz="0" w:space="0" w:color="auto"/>
          </w:divBdr>
        </w:div>
        <w:div w:id="296448150">
          <w:marLeft w:val="480"/>
          <w:marRight w:val="0"/>
          <w:marTop w:val="0"/>
          <w:marBottom w:val="0"/>
          <w:divBdr>
            <w:top w:val="none" w:sz="0" w:space="0" w:color="auto"/>
            <w:left w:val="none" w:sz="0" w:space="0" w:color="auto"/>
            <w:bottom w:val="none" w:sz="0" w:space="0" w:color="auto"/>
            <w:right w:val="none" w:sz="0" w:space="0" w:color="auto"/>
          </w:divBdr>
        </w:div>
        <w:div w:id="412823914">
          <w:marLeft w:val="480"/>
          <w:marRight w:val="0"/>
          <w:marTop w:val="0"/>
          <w:marBottom w:val="0"/>
          <w:divBdr>
            <w:top w:val="none" w:sz="0" w:space="0" w:color="auto"/>
            <w:left w:val="none" w:sz="0" w:space="0" w:color="auto"/>
            <w:bottom w:val="none" w:sz="0" w:space="0" w:color="auto"/>
            <w:right w:val="none" w:sz="0" w:space="0" w:color="auto"/>
          </w:divBdr>
        </w:div>
        <w:div w:id="1000430298">
          <w:marLeft w:val="480"/>
          <w:marRight w:val="0"/>
          <w:marTop w:val="0"/>
          <w:marBottom w:val="0"/>
          <w:divBdr>
            <w:top w:val="none" w:sz="0" w:space="0" w:color="auto"/>
            <w:left w:val="none" w:sz="0" w:space="0" w:color="auto"/>
            <w:bottom w:val="none" w:sz="0" w:space="0" w:color="auto"/>
            <w:right w:val="none" w:sz="0" w:space="0" w:color="auto"/>
          </w:divBdr>
        </w:div>
        <w:div w:id="1608387989">
          <w:marLeft w:val="480"/>
          <w:marRight w:val="0"/>
          <w:marTop w:val="0"/>
          <w:marBottom w:val="0"/>
          <w:divBdr>
            <w:top w:val="none" w:sz="0" w:space="0" w:color="auto"/>
            <w:left w:val="none" w:sz="0" w:space="0" w:color="auto"/>
            <w:bottom w:val="none" w:sz="0" w:space="0" w:color="auto"/>
            <w:right w:val="none" w:sz="0" w:space="0" w:color="auto"/>
          </w:divBdr>
        </w:div>
        <w:div w:id="704792760">
          <w:marLeft w:val="480"/>
          <w:marRight w:val="0"/>
          <w:marTop w:val="0"/>
          <w:marBottom w:val="0"/>
          <w:divBdr>
            <w:top w:val="none" w:sz="0" w:space="0" w:color="auto"/>
            <w:left w:val="none" w:sz="0" w:space="0" w:color="auto"/>
            <w:bottom w:val="none" w:sz="0" w:space="0" w:color="auto"/>
            <w:right w:val="none" w:sz="0" w:space="0" w:color="auto"/>
          </w:divBdr>
        </w:div>
        <w:div w:id="765272970">
          <w:marLeft w:val="480"/>
          <w:marRight w:val="0"/>
          <w:marTop w:val="0"/>
          <w:marBottom w:val="0"/>
          <w:divBdr>
            <w:top w:val="none" w:sz="0" w:space="0" w:color="auto"/>
            <w:left w:val="none" w:sz="0" w:space="0" w:color="auto"/>
            <w:bottom w:val="none" w:sz="0" w:space="0" w:color="auto"/>
            <w:right w:val="none" w:sz="0" w:space="0" w:color="auto"/>
          </w:divBdr>
        </w:div>
        <w:div w:id="1226840969">
          <w:marLeft w:val="480"/>
          <w:marRight w:val="0"/>
          <w:marTop w:val="0"/>
          <w:marBottom w:val="0"/>
          <w:divBdr>
            <w:top w:val="none" w:sz="0" w:space="0" w:color="auto"/>
            <w:left w:val="none" w:sz="0" w:space="0" w:color="auto"/>
            <w:bottom w:val="none" w:sz="0" w:space="0" w:color="auto"/>
            <w:right w:val="none" w:sz="0" w:space="0" w:color="auto"/>
          </w:divBdr>
        </w:div>
        <w:div w:id="702749466">
          <w:marLeft w:val="480"/>
          <w:marRight w:val="0"/>
          <w:marTop w:val="0"/>
          <w:marBottom w:val="0"/>
          <w:divBdr>
            <w:top w:val="none" w:sz="0" w:space="0" w:color="auto"/>
            <w:left w:val="none" w:sz="0" w:space="0" w:color="auto"/>
            <w:bottom w:val="none" w:sz="0" w:space="0" w:color="auto"/>
            <w:right w:val="none" w:sz="0" w:space="0" w:color="auto"/>
          </w:divBdr>
        </w:div>
      </w:divsChild>
    </w:div>
    <w:div w:id="350650138">
      <w:bodyDiv w:val="1"/>
      <w:marLeft w:val="0"/>
      <w:marRight w:val="0"/>
      <w:marTop w:val="0"/>
      <w:marBottom w:val="0"/>
      <w:divBdr>
        <w:top w:val="none" w:sz="0" w:space="0" w:color="auto"/>
        <w:left w:val="none" w:sz="0" w:space="0" w:color="auto"/>
        <w:bottom w:val="none" w:sz="0" w:space="0" w:color="auto"/>
        <w:right w:val="none" w:sz="0" w:space="0" w:color="auto"/>
      </w:divBdr>
    </w:div>
    <w:div w:id="350844164">
      <w:bodyDiv w:val="1"/>
      <w:marLeft w:val="0"/>
      <w:marRight w:val="0"/>
      <w:marTop w:val="0"/>
      <w:marBottom w:val="0"/>
      <w:divBdr>
        <w:top w:val="none" w:sz="0" w:space="0" w:color="auto"/>
        <w:left w:val="none" w:sz="0" w:space="0" w:color="auto"/>
        <w:bottom w:val="none" w:sz="0" w:space="0" w:color="auto"/>
        <w:right w:val="none" w:sz="0" w:space="0" w:color="auto"/>
      </w:divBdr>
      <w:divsChild>
        <w:div w:id="735325293">
          <w:marLeft w:val="480"/>
          <w:marRight w:val="0"/>
          <w:marTop w:val="0"/>
          <w:marBottom w:val="0"/>
          <w:divBdr>
            <w:top w:val="none" w:sz="0" w:space="0" w:color="auto"/>
            <w:left w:val="none" w:sz="0" w:space="0" w:color="auto"/>
            <w:bottom w:val="none" w:sz="0" w:space="0" w:color="auto"/>
            <w:right w:val="none" w:sz="0" w:space="0" w:color="auto"/>
          </w:divBdr>
        </w:div>
        <w:div w:id="224026773">
          <w:marLeft w:val="480"/>
          <w:marRight w:val="0"/>
          <w:marTop w:val="0"/>
          <w:marBottom w:val="0"/>
          <w:divBdr>
            <w:top w:val="none" w:sz="0" w:space="0" w:color="auto"/>
            <w:left w:val="none" w:sz="0" w:space="0" w:color="auto"/>
            <w:bottom w:val="none" w:sz="0" w:space="0" w:color="auto"/>
            <w:right w:val="none" w:sz="0" w:space="0" w:color="auto"/>
          </w:divBdr>
        </w:div>
        <w:div w:id="1142191136">
          <w:marLeft w:val="480"/>
          <w:marRight w:val="0"/>
          <w:marTop w:val="0"/>
          <w:marBottom w:val="0"/>
          <w:divBdr>
            <w:top w:val="none" w:sz="0" w:space="0" w:color="auto"/>
            <w:left w:val="none" w:sz="0" w:space="0" w:color="auto"/>
            <w:bottom w:val="none" w:sz="0" w:space="0" w:color="auto"/>
            <w:right w:val="none" w:sz="0" w:space="0" w:color="auto"/>
          </w:divBdr>
        </w:div>
        <w:div w:id="831607067">
          <w:marLeft w:val="480"/>
          <w:marRight w:val="0"/>
          <w:marTop w:val="0"/>
          <w:marBottom w:val="0"/>
          <w:divBdr>
            <w:top w:val="none" w:sz="0" w:space="0" w:color="auto"/>
            <w:left w:val="none" w:sz="0" w:space="0" w:color="auto"/>
            <w:bottom w:val="none" w:sz="0" w:space="0" w:color="auto"/>
            <w:right w:val="none" w:sz="0" w:space="0" w:color="auto"/>
          </w:divBdr>
        </w:div>
        <w:div w:id="1709987851">
          <w:marLeft w:val="480"/>
          <w:marRight w:val="0"/>
          <w:marTop w:val="0"/>
          <w:marBottom w:val="0"/>
          <w:divBdr>
            <w:top w:val="none" w:sz="0" w:space="0" w:color="auto"/>
            <w:left w:val="none" w:sz="0" w:space="0" w:color="auto"/>
            <w:bottom w:val="none" w:sz="0" w:space="0" w:color="auto"/>
            <w:right w:val="none" w:sz="0" w:space="0" w:color="auto"/>
          </w:divBdr>
        </w:div>
        <w:div w:id="1268273288">
          <w:marLeft w:val="480"/>
          <w:marRight w:val="0"/>
          <w:marTop w:val="0"/>
          <w:marBottom w:val="0"/>
          <w:divBdr>
            <w:top w:val="none" w:sz="0" w:space="0" w:color="auto"/>
            <w:left w:val="none" w:sz="0" w:space="0" w:color="auto"/>
            <w:bottom w:val="none" w:sz="0" w:space="0" w:color="auto"/>
            <w:right w:val="none" w:sz="0" w:space="0" w:color="auto"/>
          </w:divBdr>
        </w:div>
        <w:div w:id="393697429">
          <w:marLeft w:val="480"/>
          <w:marRight w:val="0"/>
          <w:marTop w:val="0"/>
          <w:marBottom w:val="0"/>
          <w:divBdr>
            <w:top w:val="none" w:sz="0" w:space="0" w:color="auto"/>
            <w:left w:val="none" w:sz="0" w:space="0" w:color="auto"/>
            <w:bottom w:val="none" w:sz="0" w:space="0" w:color="auto"/>
            <w:right w:val="none" w:sz="0" w:space="0" w:color="auto"/>
          </w:divBdr>
        </w:div>
        <w:div w:id="1439178490">
          <w:marLeft w:val="480"/>
          <w:marRight w:val="0"/>
          <w:marTop w:val="0"/>
          <w:marBottom w:val="0"/>
          <w:divBdr>
            <w:top w:val="none" w:sz="0" w:space="0" w:color="auto"/>
            <w:left w:val="none" w:sz="0" w:space="0" w:color="auto"/>
            <w:bottom w:val="none" w:sz="0" w:space="0" w:color="auto"/>
            <w:right w:val="none" w:sz="0" w:space="0" w:color="auto"/>
          </w:divBdr>
        </w:div>
        <w:div w:id="1053196245">
          <w:marLeft w:val="480"/>
          <w:marRight w:val="0"/>
          <w:marTop w:val="0"/>
          <w:marBottom w:val="0"/>
          <w:divBdr>
            <w:top w:val="none" w:sz="0" w:space="0" w:color="auto"/>
            <w:left w:val="none" w:sz="0" w:space="0" w:color="auto"/>
            <w:bottom w:val="none" w:sz="0" w:space="0" w:color="auto"/>
            <w:right w:val="none" w:sz="0" w:space="0" w:color="auto"/>
          </w:divBdr>
        </w:div>
        <w:div w:id="1366519475">
          <w:marLeft w:val="480"/>
          <w:marRight w:val="0"/>
          <w:marTop w:val="0"/>
          <w:marBottom w:val="0"/>
          <w:divBdr>
            <w:top w:val="none" w:sz="0" w:space="0" w:color="auto"/>
            <w:left w:val="none" w:sz="0" w:space="0" w:color="auto"/>
            <w:bottom w:val="none" w:sz="0" w:space="0" w:color="auto"/>
            <w:right w:val="none" w:sz="0" w:space="0" w:color="auto"/>
          </w:divBdr>
        </w:div>
      </w:divsChild>
    </w:div>
    <w:div w:id="351883191">
      <w:bodyDiv w:val="1"/>
      <w:marLeft w:val="0"/>
      <w:marRight w:val="0"/>
      <w:marTop w:val="0"/>
      <w:marBottom w:val="0"/>
      <w:divBdr>
        <w:top w:val="none" w:sz="0" w:space="0" w:color="auto"/>
        <w:left w:val="none" w:sz="0" w:space="0" w:color="auto"/>
        <w:bottom w:val="none" w:sz="0" w:space="0" w:color="auto"/>
        <w:right w:val="none" w:sz="0" w:space="0" w:color="auto"/>
      </w:divBdr>
    </w:div>
    <w:div w:id="352994171">
      <w:bodyDiv w:val="1"/>
      <w:marLeft w:val="0"/>
      <w:marRight w:val="0"/>
      <w:marTop w:val="0"/>
      <w:marBottom w:val="0"/>
      <w:divBdr>
        <w:top w:val="none" w:sz="0" w:space="0" w:color="auto"/>
        <w:left w:val="none" w:sz="0" w:space="0" w:color="auto"/>
        <w:bottom w:val="none" w:sz="0" w:space="0" w:color="auto"/>
        <w:right w:val="none" w:sz="0" w:space="0" w:color="auto"/>
      </w:divBdr>
    </w:div>
    <w:div w:id="353655528">
      <w:bodyDiv w:val="1"/>
      <w:marLeft w:val="0"/>
      <w:marRight w:val="0"/>
      <w:marTop w:val="0"/>
      <w:marBottom w:val="0"/>
      <w:divBdr>
        <w:top w:val="none" w:sz="0" w:space="0" w:color="auto"/>
        <w:left w:val="none" w:sz="0" w:space="0" w:color="auto"/>
        <w:bottom w:val="none" w:sz="0" w:space="0" w:color="auto"/>
        <w:right w:val="none" w:sz="0" w:space="0" w:color="auto"/>
      </w:divBdr>
    </w:div>
    <w:div w:id="353771421">
      <w:bodyDiv w:val="1"/>
      <w:marLeft w:val="0"/>
      <w:marRight w:val="0"/>
      <w:marTop w:val="0"/>
      <w:marBottom w:val="0"/>
      <w:divBdr>
        <w:top w:val="none" w:sz="0" w:space="0" w:color="auto"/>
        <w:left w:val="none" w:sz="0" w:space="0" w:color="auto"/>
        <w:bottom w:val="none" w:sz="0" w:space="0" w:color="auto"/>
        <w:right w:val="none" w:sz="0" w:space="0" w:color="auto"/>
      </w:divBdr>
    </w:div>
    <w:div w:id="354312327">
      <w:bodyDiv w:val="1"/>
      <w:marLeft w:val="0"/>
      <w:marRight w:val="0"/>
      <w:marTop w:val="0"/>
      <w:marBottom w:val="0"/>
      <w:divBdr>
        <w:top w:val="none" w:sz="0" w:space="0" w:color="auto"/>
        <w:left w:val="none" w:sz="0" w:space="0" w:color="auto"/>
        <w:bottom w:val="none" w:sz="0" w:space="0" w:color="auto"/>
        <w:right w:val="none" w:sz="0" w:space="0" w:color="auto"/>
      </w:divBdr>
    </w:div>
    <w:div w:id="355274345">
      <w:bodyDiv w:val="1"/>
      <w:marLeft w:val="0"/>
      <w:marRight w:val="0"/>
      <w:marTop w:val="0"/>
      <w:marBottom w:val="0"/>
      <w:divBdr>
        <w:top w:val="none" w:sz="0" w:space="0" w:color="auto"/>
        <w:left w:val="none" w:sz="0" w:space="0" w:color="auto"/>
        <w:bottom w:val="none" w:sz="0" w:space="0" w:color="auto"/>
        <w:right w:val="none" w:sz="0" w:space="0" w:color="auto"/>
      </w:divBdr>
    </w:div>
    <w:div w:id="355740113">
      <w:bodyDiv w:val="1"/>
      <w:marLeft w:val="0"/>
      <w:marRight w:val="0"/>
      <w:marTop w:val="0"/>
      <w:marBottom w:val="0"/>
      <w:divBdr>
        <w:top w:val="none" w:sz="0" w:space="0" w:color="auto"/>
        <w:left w:val="none" w:sz="0" w:space="0" w:color="auto"/>
        <w:bottom w:val="none" w:sz="0" w:space="0" w:color="auto"/>
        <w:right w:val="none" w:sz="0" w:space="0" w:color="auto"/>
      </w:divBdr>
    </w:div>
    <w:div w:id="356153404">
      <w:bodyDiv w:val="1"/>
      <w:marLeft w:val="0"/>
      <w:marRight w:val="0"/>
      <w:marTop w:val="0"/>
      <w:marBottom w:val="0"/>
      <w:divBdr>
        <w:top w:val="none" w:sz="0" w:space="0" w:color="auto"/>
        <w:left w:val="none" w:sz="0" w:space="0" w:color="auto"/>
        <w:bottom w:val="none" w:sz="0" w:space="0" w:color="auto"/>
        <w:right w:val="none" w:sz="0" w:space="0" w:color="auto"/>
      </w:divBdr>
    </w:div>
    <w:div w:id="360325190">
      <w:bodyDiv w:val="1"/>
      <w:marLeft w:val="0"/>
      <w:marRight w:val="0"/>
      <w:marTop w:val="0"/>
      <w:marBottom w:val="0"/>
      <w:divBdr>
        <w:top w:val="none" w:sz="0" w:space="0" w:color="auto"/>
        <w:left w:val="none" w:sz="0" w:space="0" w:color="auto"/>
        <w:bottom w:val="none" w:sz="0" w:space="0" w:color="auto"/>
        <w:right w:val="none" w:sz="0" w:space="0" w:color="auto"/>
      </w:divBdr>
    </w:div>
    <w:div w:id="360784218">
      <w:bodyDiv w:val="1"/>
      <w:marLeft w:val="0"/>
      <w:marRight w:val="0"/>
      <w:marTop w:val="0"/>
      <w:marBottom w:val="0"/>
      <w:divBdr>
        <w:top w:val="none" w:sz="0" w:space="0" w:color="auto"/>
        <w:left w:val="none" w:sz="0" w:space="0" w:color="auto"/>
        <w:bottom w:val="none" w:sz="0" w:space="0" w:color="auto"/>
        <w:right w:val="none" w:sz="0" w:space="0" w:color="auto"/>
      </w:divBdr>
    </w:div>
    <w:div w:id="360933589">
      <w:bodyDiv w:val="1"/>
      <w:marLeft w:val="0"/>
      <w:marRight w:val="0"/>
      <w:marTop w:val="0"/>
      <w:marBottom w:val="0"/>
      <w:divBdr>
        <w:top w:val="none" w:sz="0" w:space="0" w:color="auto"/>
        <w:left w:val="none" w:sz="0" w:space="0" w:color="auto"/>
        <w:bottom w:val="none" w:sz="0" w:space="0" w:color="auto"/>
        <w:right w:val="none" w:sz="0" w:space="0" w:color="auto"/>
      </w:divBdr>
    </w:div>
    <w:div w:id="362026370">
      <w:bodyDiv w:val="1"/>
      <w:marLeft w:val="0"/>
      <w:marRight w:val="0"/>
      <w:marTop w:val="0"/>
      <w:marBottom w:val="0"/>
      <w:divBdr>
        <w:top w:val="none" w:sz="0" w:space="0" w:color="auto"/>
        <w:left w:val="none" w:sz="0" w:space="0" w:color="auto"/>
        <w:bottom w:val="none" w:sz="0" w:space="0" w:color="auto"/>
        <w:right w:val="none" w:sz="0" w:space="0" w:color="auto"/>
      </w:divBdr>
    </w:div>
    <w:div w:id="362444424">
      <w:bodyDiv w:val="1"/>
      <w:marLeft w:val="0"/>
      <w:marRight w:val="0"/>
      <w:marTop w:val="0"/>
      <w:marBottom w:val="0"/>
      <w:divBdr>
        <w:top w:val="none" w:sz="0" w:space="0" w:color="auto"/>
        <w:left w:val="none" w:sz="0" w:space="0" w:color="auto"/>
        <w:bottom w:val="none" w:sz="0" w:space="0" w:color="auto"/>
        <w:right w:val="none" w:sz="0" w:space="0" w:color="auto"/>
      </w:divBdr>
    </w:div>
    <w:div w:id="363137790">
      <w:bodyDiv w:val="1"/>
      <w:marLeft w:val="0"/>
      <w:marRight w:val="0"/>
      <w:marTop w:val="0"/>
      <w:marBottom w:val="0"/>
      <w:divBdr>
        <w:top w:val="none" w:sz="0" w:space="0" w:color="auto"/>
        <w:left w:val="none" w:sz="0" w:space="0" w:color="auto"/>
        <w:bottom w:val="none" w:sz="0" w:space="0" w:color="auto"/>
        <w:right w:val="none" w:sz="0" w:space="0" w:color="auto"/>
      </w:divBdr>
    </w:div>
    <w:div w:id="363167324">
      <w:bodyDiv w:val="1"/>
      <w:marLeft w:val="0"/>
      <w:marRight w:val="0"/>
      <w:marTop w:val="0"/>
      <w:marBottom w:val="0"/>
      <w:divBdr>
        <w:top w:val="none" w:sz="0" w:space="0" w:color="auto"/>
        <w:left w:val="none" w:sz="0" w:space="0" w:color="auto"/>
        <w:bottom w:val="none" w:sz="0" w:space="0" w:color="auto"/>
        <w:right w:val="none" w:sz="0" w:space="0" w:color="auto"/>
      </w:divBdr>
    </w:div>
    <w:div w:id="363991576">
      <w:bodyDiv w:val="1"/>
      <w:marLeft w:val="0"/>
      <w:marRight w:val="0"/>
      <w:marTop w:val="0"/>
      <w:marBottom w:val="0"/>
      <w:divBdr>
        <w:top w:val="none" w:sz="0" w:space="0" w:color="auto"/>
        <w:left w:val="none" w:sz="0" w:space="0" w:color="auto"/>
        <w:bottom w:val="none" w:sz="0" w:space="0" w:color="auto"/>
        <w:right w:val="none" w:sz="0" w:space="0" w:color="auto"/>
      </w:divBdr>
    </w:div>
    <w:div w:id="365106043">
      <w:bodyDiv w:val="1"/>
      <w:marLeft w:val="0"/>
      <w:marRight w:val="0"/>
      <w:marTop w:val="0"/>
      <w:marBottom w:val="0"/>
      <w:divBdr>
        <w:top w:val="none" w:sz="0" w:space="0" w:color="auto"/>
        <w:left w:val="none" w:sz="0" w:space="0" w:color="auto"/>
        <w:bottom w:val="none" w:sz="0" w:space="0" w:color="auto"/>
        <w:right w:val="none" w:sz="0" w:space="0" w:color="auto"/>
      </w:divBdr>
      <w:divsChild>
        <w:div w:id="863592923">
          <w:marLeft w:val="480"/>
          <w:marRight w:val="0"/>
          <w:marTop w:val="0"/>
          <w:marBottom w:val="0"/>
          <w:divBdr>
            <w:top w:val="none" w:sz="0" w:space="0" w:color="auto"/>
            <w:left w:val="none" w:sz="0" w:space="0" w:color="auto"/>
            <w:bottom w:val="none" w:sz="0" w:space="0" w:color="auto"/>
            <w:right w:val="none" w:sz="0" w:space="0" w:color="auto"/>
          </w:divBdr>
        </w:div>
        <w:div w:id="1406758702">
          <w:marLeft w:val="480"/>
          <w:marRight w:val="0"/>
          <w:marTop w:val="0"/>
          <w:marBottom w:val="0"/>
          <w:divBdr>
            <w:top w:val="none" w:sz="0" w:space="0" w:color="auto"/>
            <w:left w:val="none" w:sz="0" w:space="0" w:color="auto"/>
            <w:bottom w:val="none" w:sz="0" w:space="0" w:color="auto"/>
            <w:right w:val="none" w:sz="0" w:space="0" w:color="auto"/>
          </w:divBdr>
        </w:div>
        <w:div w:id="1413817356">
          <w:marLeft w:val="480"/>
          <w:marRight w:val="0"/>
          <w:marTop w:val="0"/>
          <w:marBottom w:val="0"/>
          <w:divBdr>
            <w:top w:val="none" w:sz="0" w:space="0" w:color="auto"/>
            <w:left w:val="none" w:sz="0" w:space="0" w:color="auto"/>
            <w:bottom w:val="none" w:sz="0" w:space="0" w:color="auto"/>
            <w:right w:val="none" w:sz="0" w:space="0" w:color="auto"/>
          </w:divBdr>
        </w:div>
        <w:div w:id="754591463">
          <w:marLeft w:val="480"/>
          <w:marRight w:val="0"/>
          <w:marTop w:val="0"/>
          <w:marBottom w:val="0"/>
          <w:divBdr>
            <w:top w:val="none" w:sz="0" w:space="0" w:color="auto"/>
            <w:left w:val="none" w:sz="0" w:space="0" w:color="auto"/>
            <w:bottom w:val="none" w:sz="0" w:space="0" w:color="auto"/>
            <w:right w:val="none" w:sz="0" w:space="0" w:color="auto"/>
          </w:divBdr>
        </w:div>
        <w:div w:id="502009175">
          <w:marLeft w:val="480"/>
          <w:marRight w:val="0"/>
          <w:marTop w:val="0"/>
          <w:marBottom w:val="0"/>
          <w:divBdr>
            <w:top w:val="none" w:sz="0" w:space="0" w:color="auto"/>
            <w:left w:val="none" w:sz="0" w:space="0" w:color="auto"/>
            <w:bottom w:val="none" w:sz="0" w:space="0" w:color="auto"/>
            <w:right w:val="none" w:sz="0" w:space="0" w:color="auto"/>
          </w:divBdr>
        </w:div>
        <w:div w:id="1887058145">
          <w:marLeft w:val="480"/>
          <w:marRight w:val="0"/>
          <w:marTop w:val="0"/>
          <w:marBottom w:val="0"/>
          <w:divBdr>
            <w:top w:val="none" w:sz="0" w:space="0" w:color="auto"/>
            <w:left w:val="none" w:sz="0" w:space="0" w:color="auto"/>
            <w:bottom w:val="none" w:sz="0" w:space="0" w:color="auto"/>
            <w:right w:val="none" w:sz="0" w:space="0" w:color="auto"/>
          </w:divBdr>
        </w:div>
        <w:div w:id="638614627">
          <w:marLeft w:val="480"/>
          <w:marRight w:val="0"/>
          <w:marTop w:val="0"/>
          <w:marBottom w:val="0"/>
          <w:divBdr>
            <w:top w:val="none" w:sz="0" w:space="0" w:color="auto"/>
            <w:left w:val="none" w:sz="0" w:space="0" w:color="auto"/>
            <w:bottom w:val="none" w:sz="0" w:space="0" w:color="auto"/>
            <w:right w:val="none" w:sz="0" w:space="0" w:color="auto"/>
          </w:divBdr>
        </w:div>
        <w:div w:id="481698136">
          <w:marLeft w:val="480"/>
          <w:marRight w:val="0"/>
          <w:marTop w:val="0"/>
          <w:marBottom w:val="0"/>
          <w:divBdr>
            <w:top w:val="none" w:sz="0" w:space="0" w:color="auto"/>
            <w:left w:val="none" w:sz="0" w:space="0" w:color="auto"/>
            <w:bottom w:val="none" w:sz="0" w:space="0" w:color="auto"/>
            <w:right w:val="none" w:sz="0" w:space="0" w:color="auto"/>
          </w:divBdr>
        </w:div>
      </w:divsChild>
    </w:div>
    <w:div w:id="365179530">
      <w:bodyDiv w:val="1"/>
      <w:marLeft w:val="0"/>
      <w:marRight w:val="0"/>
      <w:marTop w:val="0"/>
      <w:marBottom w:val="0"/>
      <w:divBdr>
        <w:top w:val="none" w:sz="0" w:space="0" w:color="auto"/>
        <w:left w:val="none" w:sz="0" w:space="0" w:color="auto"/>
        <w:bottom w:val="none" w:sz="0" w:space="0" w:color="auto"/>
        <w:right w:val="none" w:sz="0" w:space="0" w:color="auto"/>
      </w:divBdr>
      <w:divsChild>
        <w:div w:id="1294824038">
          <w:marLeft w:val="480"/>
          <w:marRight w:val="0"/>
          <w:marTop w:val="0"/>
          <w:marBottom w:val="0"/>
          <w:divBdr>
            <w:top w:val="none" w:sz="0" w:space="0" w:color="auto"/>
            <w:left w:val="none" w:sz="0" w:space="0" w:color="auto"/>
            <w:bottom w:val="none" w:sz="0" w:space="0" w:color="auto"/>
            <w:right w:val="none" w:sz="0" w:space="0" w:color="auto"/>
          </w:divBdr>
        </w:div>
        <w:div w:id="55124884">
          <w:marLeft w:val="480"/>
          <w:marRight w:val="0"/>
          <w:marTop w:val="0"/>
          <w:marBottom w:val="0"/>
          <w:divBdr>
            <w:top w:val="none" w:sz="0" w:space="0" w:color="auto"/>
            <w:left w:val="none" w:sz="0" w:space="0" w:color="auto"/>
            <w:bottom w:val="none" w:sz="0" w:space="0" w:color="auto"/>
            <w:right w:val="none" w:sz="0" w:space="0" w:color="auto"/>
          </w:divBdr>
        </w:div>
        <w:div w:id="1467312405">
          <w:marLeft w:val="480"/>
          <w:marRight w:val="0"/>
          <w:marTop w:val="0"/>
          <w:marBottom w:val="0"/>
          <w:divBdr>
            <w:top w:val="none" w:sz="0" w:space="0" w:color="auto"/>
            <w:left w:val="none" w:sz="0" w:space="0" w:color="auto"/>
            <w:bottom w:val="none" w:sz="0" w:space="0" w:color="auto"/>
            <w:right w:val="none" w:sz="0" w:space="0" w:color="auto"/>
          </w:divBdr>
        </w:div>
        <w:div w:id="1727560103">
          <w:marLeft w:val="480"/>
          <w:marRight w:val="0"/>
          <w:marTop w:val="0"/>
          <w:marBottom w:val="0"/>
          <w:divBdr>
            <w:top w:val="none" w:sz="0" w:space="0" w:color="auto"/>
            <w:left w:val="none" w:sz="0" w:space="0" w:color="auto"/>
            <w:bottom w:val="none" w:sz="0" w:space="0" w:color="auto"/>
            <w:right w:val="none" w:sz="0" w:space="0" w:color="auto"/>
          </w:divBdr>
        </w:div>
        <w:div w:id="1287155152">
          <w:marLeft w:val="480"/>
          <w:marRight w:val="0"/>
          <w:marTop w:val="0"/>
          <w:marBottom w:val="0"/>
          <w:divBdr>
            <w:top w:val="none" w:sz="0" w:space="0" w:color="auto"/>
            <w:left w:val="none" w:sz="0" w:space="0" w:color="auto"/>
            <w:bottom w:val="none" w:sz="0" w:space="0" w:color="auto"/>
            <w:right w:val="none" w:sz="0" w:space="0" w:color="auto"/>
          </w:divBdr>
        </w:div>
        <w:div w:id="282351069">
          <w:marLeft w:val="480"/>
          <w:marRight w:val="0"/>
          <w:marTop w:val="0"/>
          <w:marBottom w:val="0"/>
          <w:divBdr>
            <w:top w:val="none" w:sz="0" w:space="0" w:color="auto"/>
            <w:left w:val="none" w:sz="0" w:space="0" w:color="auto"/>
            <w:bottom w:val="none" w:sz="0" w:space="0" w:color="auto"/>
            <w:right w:val="none" w:sz="0" w:space="0" w:color="auto"/>
          </w:divBdr>
        </w:div>
        <w:div w:id="1102384820">
          <w:marLeft w:val="480"/>
          <w:marRight w:val="0"/>
          <w:marTop w:val="0"/>
          <w:marBottom w:val="0"/>
          <w:divBdr>
            <w:top w:val="none" w:sz="0" w:space="0" w:color="auto"/>
            <w:left w:val="none" w:sz="0" w:space="0" w:color="auto"/>
            <w:bottom w:val="none" w:sz="0" w:space="0" w:color="auto"/>
            <w:right w:val="none" w:sz="0" w:space="0" w:color="auto"/>
          </w:divBdr>
        </w:div>
        <w:div w:id="1698582361">
          <w:marLeft w:val="480"/>
          <w:marRight w:val="0"/>
          <w:marTop w:val="0"/>
          <w:marBottom w:val="0"/>
          <w:divBdr>
            <w:top w:val="none" w:sz="0" w:space="0" w:color="auto"/>
            <w:left w:val="none" w:sz="0" w:space="0" w:color="auto"/>
            <w:bottom w:val="none" w:sz="0" w:space="0" w:color="auto"/>
            <w:right w:val="none" w:sz="0" w:space="0" w:color="auto"/>
          </w:divBdr>
        </w:div>
        <w:div w:id="1119761330">
          <w:marLeft w:val="480"/>
          <w:marRight w:val="0"/>
          <w:marTop w:val="0"/>
          <w:marBottom w:val="0"/>
          <w:divBdr>
            <w:top w:val="none" w:sz="0" w:space="0" w:color="auto"/>
            <w:left w:val="none" w:sz="0" w:space="0" w:color="auto"/>
            <w:bottom w:val="none" w:sz="0" w:space="0" w:color="auto"/>
            <w:right w:val="none" w:sz="0" w:space="0" w:color="auto"/>
          </w:divBdr>
        </w:div>
      </w:divsChild>
    </w:div>
    <w:div w:id="365257964">
      <w:bodyDiv w:val="1"/>
      <w:marLeft w:val="0"/>
      <w:marRight w:val="0"/>
      <w:marTop w:val="0"/>
      <w:marBottom w:val="0"/>
      <w:divBdr>
        <w:top w:val="none" w:sz="0" w:space="0" w:color="auto"/>
        <w:left w:val="none" w:sz="0" w:space="0" w:color="auto"/>
        <w:bottom w:val="none" w:sz="0" w:space="0" w:color="auto"/>
        <w:right w:val="none" w:sz="0" w:space="0" w:color="auto"/>
      </w:divBdr>
      <w:divsChild>
        <w:div w:id="1383941996">
          <w:marLeft w:val="480"/>
          <w:marRight w:val="0"/>
          <w:marTop w:val="0"/>
          <w:marBottom w:val="0"/>
          <w:divBdr>
            <w:top w:val="none" w:sz="0" w:space="0" w:color="auto"/>
            <w:left w:val="none" w:sz="0" w:space="0" w:color="auto"/>
            <w:bottom w:val="none" w:sz="0" w:space="0" w:color="auto"/>
            <w:right w:val="none" w:sz="0" w:space="0" w:color="auto"/>
          </w:divBdr>
        </w:div>
        <w:div w:id="2077778916">
          <w:marLeft w:val="480"/>
          <w:marRight w:val="0"/>
          <w:marTop w:val="0"/>
          <w:marBottom w:val="0"/>
          <w:divBdr>
            <w:top w:val="none" w:sz="0" w:space="0" w:color="auto"/>
            <w:left w:val="none" w:sz="0" w:space="0" w:color="auto"/>
            <w:bottom w:val="none" w:sz="0" w:space="0" w:color="auto"/>
            <w:right w:val="none" w:sz="0" w:space="0" w:color="auto"/>
          </w:divBdr>
        </w:div>
        <w:div w:id="766968864">
          <w:marLeft w:val="480"/>
          <w:marRight w:val="0"/>
          <w:marTop w:val="0"/>
          <w:marBottom w:val="0"/>
          <w:divBdr>
            <w:top w:val="none" w:sz="0" w:space="0" w:color="auto"/>
            <w:left w:val="none" w:sz="0" w:space="0" w:color="auto"/>
            <w:bottom w:val="none" w:sz="0" w:space="0" w:color="auto"/>
            <w:right w:val="none" w:sz="0" w:space="0" w:color="auto"/>
          </w:divBdr>
        </w:div>
        <w:div w:id="1188710900">
          <w:marLeft w:val="480"/>
          <w:marRight w:val="0"/>
          <w:marTop w:val="0"/>
          <w:marBottom w:val="0"/>
          <w:divBdr>
            <w:top w:val="none" w:sz="0" w:space="0" w:color="auto"/>
            <w:left w:val="none" w:sz="0" w:space="0" w:color="auto"/>
            <w:bottom w:val="none" w:sz="0" w:space="0" w:color="auto"/>
            <w:right w:val="none" w:sz="0" w:space="0" w:color="auto"/>
          </w:divBdr>
        </w:div>
        <w:div w:id="63920426">
          <w:marLeft w:val="480"/>
          <w:marRight w:val="0"/>
          <w:marTop w:val="0"/>
          <w:marBottom w:val="0"/>
          <w:divBdr>
            <w:top w:val="none" w:sz="0" w:space="0" w:color="auto"/>
            <w:left w:val="none" w:sz="0" w:space="0" w:color="auto"/>
            <w:bottom w:val="none" w:sz="0" w:space="0" w:color="auto"/>
            <w:right w:val="none" w:sz="0" w:space="0" w:color="auto"/>
          </w:divBdr>
        </w:div>
        <w:div w:id="854921574">
          <w:marLeft w:val="480"/>
          <w:marRight w:val="0"/>
          <w:marTop w:val="0"/>
          <w:marBottom w:val="0"/>
          <w:divBdr>
            <w:top w:val="none" w:sz="0" w:space="0" w:color="auto"/>
            <w:left w:val="none" w:sz="0" w:space="0" w:color="auto"/>
            <w:bottom w:val="none" w:sz="0" w:space="0" w:color="auto"/>
            <w:right w:val="none" w:sz="0" w:space="0" w:color="auto"/>
          </w:divBdr>
        </w:div>
        <w:div w:id="1134130577">
          <w:marLeft w:val="480"/>
          <w:marRight w:val="0"/>
          <w:marTop w:val="0"/>
          <w:marBottom w:val="0"/>
          <w:divBdr>
            <w:top w:val="none" w:sz="0" w:space="0" w:color="auto"/>
            <w:left w:val="none" w:sz="0" w:space="0" w:color="auto"/>
            <w:bottom w:val="none" w:sz="0" w:space="0" w:color="auto"/>
            <w:right w:val="none" w:sz="0" w:space="0" w:color="auto"/>
          </w:divBdr>
        </w:div>
        <w:div w:id="1995335361">
          <w:marLeft w:val="480"/>
          <w:marRight w:val="0"/>
          <w:marTop w:val="0"/>
          <w:marBottom w:val="0"/>
          <w:divBdr>
            <w:top w:val="none" w:sz="0" w:space="0" w:color="auto"/>
            <w:left w:val="none" w:sz="0" w:space="0" w:color="auto"/>
            <w:bottom w:val="none" w:sz="0" w:space="0" w:color="auto"/>
            <w:right w:val="none" w:sz="0" w:space="0" w:color="auto"/>
          </w:divBdr>
        </w:div>
        <w:div w:id="1690715759">
          <w:marLeft w:val="480"/>
          <w:marRight w:val="0"/>
          <w:marTop w:val="0"/>
          <w:marBottom w:val="0"/>
          <w:divBdr>
            <w:top w:val="none" w:sz="0" w:space="0" w:color="auto"/>
            <w:left w:val="none" w:sz="0" w:space="0" w:color="auto"/>
            <w:bottom w:val="none" w:sz="0" w:space="0" w:color="auto"/>
            <w:right w:val="none" w:sz="0" w:space="0" w:color="auto"/>
          </w:divBdr>
        </w:div>
        <w:div w:id="1785032558">
          <w:marLeft w:val="480"/>
          <w:marRight w:val="0"/>
          <w:marTop w:val="0"/>
          <w:marBottom w:val="0"/>
          <w:divBdr>
            <w:top w:val="none" w:sz="0" w:space="0" w:color="auto"/>
            <w:left w:val="none" w:sz="0" w:space="0" w:color="auto"/>
            <w:bottom w:val="none" w:sz="0" w:space="0" w:color="auto"/>
            <w:right w:val="none" w:sz="0" w:space="0" w:color="auto"/>
          </w:divBdr>
        </w:div>
        <w:div w:id="1707868824">
          <w:marLeft w:val="480"/>
          <w:marRight w:val="0"/>
          <w:marTop w:val="0"/>
          <w:marBottom w:val="0"/>
          <w:divBdr>
            <w:top w:val="none" w:sz="0" w:space="0" w:color="auto"/>
            <w:left w:val="none" w:sz="0" w:space="0" w:color="auto"/>
            <w:bottom w:val="none" w:sz="0" w:space="0" w:color="auto"/>
            <w:right w:val="none" w:sz="0" w:space="0" w:color="auto"/>
          </w:divBdr>
        </w:div>
        <w:div w:id="1704285968">
          <w:marLeft w:val="480"/>
          <w:marRight w:val="0"/>
          <w:marTop w:val="0"/>
          <w:marBottom w:val="0"/>
          <w:divBdr>
            <w:top w:val="none" w:sz="0" w:space="0" w:color="auto"/>
            <w:left w:val="none" w:sz="0" w:space="0" w:color="auto"/>
            <w:bottom w:val="none" w:sz="0" w:space="0" w:color="auto"/>
            <w:right w:val="none" w:sz="0" w:space="0" w:color="auto"/>
          </w:divBdr>
        </w:div>
        <w:div w:id="1007246578">
          <w:marLeft w:val="480"/>
          <w:marRight w:val="0"/>
          <w:marTop w:val="0"/>
          <w:marBottom w:val="0"/>
          <w:divBdr>
            <w:top w:val="none" w:sz="0" w:space="0" w:color="auto"/>
            <w:left w:val="none" w:sz="0" w:space="0" w:color="auto"/>
            <w:bottom w:val="none" w:sz="0" w:space="0" w:color="auto"/>
            <w:right w:val="none" w:sz="0" w:space="0" w:color="auto"/>
          </w:divBdr>
        </w:div>
        <w:div w:id="991910816">
          <w:marLeft w:val="480"/>
          <w:marRight w:val="0"/>
          <w:marTop w:val="0"/>
          <w:marBottom w:val="0"/>
          <w:divBdr>
            <w:top w:val="none" w:sz="0" w:space="0" w:color="auto"/>
            <w:left w:val="none" w:sz="0" w:space="0" w:color="auto"/>
            <w:bottom w:val="none" w:sz="0" w:space="0" w:color="auto"/>
            <w:right w:val="none" w:sz="0" w:space="0" w:color="auto"/>
          </w:divBdr>
        </w:div>
        <w:div w:id="46994257">
          <w:marLeft w:val="480"/>
          <w:marRight w:val="0"/>
          <w:marTop w:val="0"/>
          <w:marBottom w:val="0"/>
          <w:divBdr>
            <w:top w:val="none" w:sz="0" w:space="0" w:color="auto"/>
            <w:left w:val="none" w:sz="0" w:space="0" w:color="auto"/>
            <w:bottom w:val="none" w:sz="0" w:space="0" w:color="auto"/>
            <w:right w:val="none" w:sz="0" w:space="0" w:color="auto"/>
          </w:divBdr>
        </w:div>
        <w:div w:id="1080521471">
          <w:marLeft w:val="480"/>
          <w:marRight w:val="0"/>
          <w:marTop w:val="0"/>
          <w:marBottom w:val="0"/>
          <w:divBdr>
            <w:top w:val="none" w:sz="0" w:space="0" w:color="auto"/>
            <w:left w:val="none" w:sz="0" w:space="0" w:color="auto"/>
            <w:bottom w:val="none" w:sz="0" w:space="0" w:color="auto"/>
            <w:right w:val="none" w:sz="0" w:space="0" w:color="auto"/>
          </w:divBdr>
        </w:div>
        <w:div w:id="2015062870">
          <w:marLeft w:val="480"/>
          <w:marRight w:val="0"/>
          <w:marTop w:val="0"/>
          <w:marBottom w:val="0"/>
          <w:divBdr>
            <w:top w:val="none" w:sz="0" w:space="0" w:color="auto"/>
            <w:left w:val="none" w:sz="0" w:space="0" w:color="auto"/>
            <w:bottom w:val="none" w:sz="0" w:space="0" w:color="auto"/>
            <w:right w:val="none" w:sz="0" w:space="0" w:color="auto"/>
          </w:divBdr>
        </w:div>
        <w:div w:id="659043481">
          <w:marLeft w:val="480"/>
          <w:marRight w:val="0"/>
          <w:marTop w:val="0"/>
          <w:marBottom w:val="0"/>
          <w:divBdr>
            <w:top w:val="none" w:sz="0" w:space="0" w:color="auto"/>
            <w:left w:val="none" w:sz="0" w:space="0" w:color="auto"/>
            <w:bottom w:val="none" w:sz="0" w:space="0" w:color="auto"/>
            <w:right w:val="none" w:sz="0" w:space="0" w:color="auto"/>
          </w:divBdr>
        </w:div>
        <w:div w:id="17512482">
          <w:marLeft w:val="480"/>
          <w:marRight w:val="0"/>
          <w:marTop w:val="0"/>
          <w:marBottom w:val="0"/>
          <w:divBdr>
            <w:top w:val="none" w:sz="0" w:space="0" w:color="auto"/>
            <w:left w:val="none" w:sz="0" w:space="0" w:color="auto"/>
            <w:bottom w:val="none" w:sz="0" w:space="0" w:color="auto"/>
            <w:right w:val="none" w:sz="0" w:space="0" w:color="auto"/>
          </w:divBdr>
        </w:div>
        <w:div w:id="161510265">
          <w:marLeft w:val="480"/>
          <w:marRight w:val="0"/>
          <w:marTop w:val="0"/>
          <w:marBottom w:val="0"/>
          <w:divBdr>
            <w:top w:val="none" w:sz="0" w:space="0" w:color="auto"/>
            <w:left w:val="none" w:sz="0" w:space="0" w:color="auto"/>
            <w:bottom w:val="none" w:sz="0" w:space="0" w:color="auto"/>
            <w:right w:val="none" w:sz="0" w:space="0" w:color="auto"/>
          </w:divBdr>
        </w:div>
        <w:div w:id="1281761019">
          <w:marLeft w:val="480"/>
          <w:marRight w:val="0"/>
          <w:marTop w:val="0"/>
          <w:marBottom w:val="0"/>
          <w:divBdr>
            <w:top w:val="none" w:sz="0" w:space="0" w:color="auto"/>
            <w:left w:val="none" w:sz="0" w:space="0" w:color="auto"/>
            <w:bottom w:val="none" w:sz="0" w:space="0" w:color="auto"/>
            <w:right w:val="none" w:sz="0" w:space="0" w:color="auto"/>
          </w:divBdr>
        </w:div>
        <w:div w:id="1379474640">
          <w:marLeft w:val="480"/>
          <w:marRight w:val="0"/>
          <w:marTop w:val="0"/>
          <w:marBottom w:val="0"/>
          <w:divBdr>
            <w:top w:val="none" w:sz="0" w:space="0" w:color="auto"/>
            <w:left w:val="none" w:sz="0" w:space="0" w:color="auto"/>
            <w:bottom w:val="none" w:sz="0" w:space="0" w:color="auto"/>
            <w:right w:val="none" w:sz="0" w:space="0" w:color="auto"/>
          </w:divBdr>
        </w:div>
        <w:div w:id="1498496729">
          <w:marLeft w:val="480"/>
          <w:marRight w:val="0"/>
          <w:marTop w:val="0"/>
          <w:marBottom w:val="0"/>
          <w:divBdr>
            <w:top w:val="none" w:sz="0" w:space="0" w:color="auto"/>
            <w:left w:val="none" w:sz="0" w:space="0" w:color="auto"/>
            <w:bottom w:val="none" w:sz="0" w:space="0" w:color="auto"/>
            <w:right w:val="none" w:sz="0" w:space="0" w:color="auto"/>
          </w:divBdr>
        </w:div>
        <w:div w:id="169835709">
          <w:marLeft w:val="480"/>
          <w:marRight w:val="0"/>
          <w:marTop w:val="0"/>
          <w:marBottom w:val="0"/>
          <w:divBdr>
            <w:top w:val="none" w:sz="0" w:space="0" w:color="auto"/>
            <w:left w:val="none" w:sz="0" w:space="0" w:color="auto"/>
            <w:bottom w:val="none" w:sz="0" w:space="0" w:color="auto"/>
            <w:right w:val="none" w:sz="0" w:space="0" w:color="auto"/>
          </w:divBdr>
        </w:div>
        <w:div w:id="973371430">
          <w:marLeft w:val="480"/>
          <w:marRight w:val="0"/>
          <w:marTop w:val="0"/>
          <w:marBottom w:val="0"/>
          <w:divBdr>
            <w:top w:val="none" w:sz="0" w:space="0" w:color="auto"/>
            <w:left w:val="none" w:sz="0" w:space="0" w:color="auto"/>
            <w:bottom w:val="none" w:sz="0" w:space="0" w:color="auto"/>
            <w:right w:val="none" w:sz="0" w:space="0" w:color="auto"/>
          </w:divBdr>
        </w:div>
        <w:div w:id="1760835832">
          <w:marLeft w:val="480"/>
          <w:marRight w:val="0"/>
          <w:marTop w:val="0"/>
          <w:marBottom w:val="0"/>
          <w:divBdr>
            <w:top w:val="none" w:sz="0" w:space="0" w:color="auto"/>
            <w:left w:val="none" w:sz="0" w:space="0" w:color="auto"/>
            <w:bottom w:val="none" w:sz="0" w:space="0" w:color="auto"/>
            <w:right w:val="none" w:sz="0" w:space="0" w:color="auto"/>
          </w:divBdr>
        </w:div>
        <w:div w:id="1669477988">
          <w:marLeft w:val="480"/>
          <w:marRight w:val="0"/>
          <w:marTop w:val="0"/>
          <w:marBottom w:val="0"/>
          <w:divBdr>
            <w:top w:val="none" w:sz="0" w:space="0" w:color="auto"/>
            <w:left w:val="none" w:sz="0" w:space="0" w:color="auto"/>
            <w:bottom w:val="none" w:sz="0" w:space="0" w:color="auto"/>
            <w:right w:val="none" w:sz="0" w:space="0" w:color="auto"/>
          </w:divBdr>
        </w:div>
        <w:div w:id="1449395383">
          <w:marLeft w:val="480"/>
          <w:marRight w:val="0"/>
          <w:marTop w:val="0"/>
          <w:marBottom w:val="0"/>
          <w:divBdr>
            <w:top w:val="none" w:sz="0" w:space="0" w:color="auto"/>
            <w:left w:val="none" w:sz="0" w:space="0" w:color="auto"/>
            <w:bottom w:val="none" w:sz="0" w:space="0" w:color="auto"/>
            <w:right w:val="none" w:sz="0" w:space="0" w:color="auto"/>
          </w:divBdr>
        </w:div>
        <w:div w:id="1036538850">
          <w:marLeft w:val="480"/>
          <w:marRight w:val="0"/>
          <w:marTop w:val="0"/>
          <w:marBottom w:val="0"/>
          <w:divBdr>
            <w:top w:val="none" w:sz="0" w:space="0" w:color="auto"/>
            <w:left w:val="none" w:sz="0" w:space="0" w:color="auto"/>
            <w:bottom w:val="none" w:sz="0" w:space="0" w:color="auto"/>
            <w:right w:val="none" w:sz="0" w:space="0" w:color="auto"/>
          </w:divBdr>
        </w:div>
        <w:div w:id="1421215864">
          <w:marLeft w:val="480"/>
          <w:marRight w:val="0"/>
          <w:marTop w:val="0"/>
          <w:marBottom w:val="0"/>
          <w:divBdr>
            <w:top w:val="none" w:sz="0" w:space="0" w:color="auto"/>
            <w:left w:val="none" w:sz="0" w:space="0" w:color="auto"/>
            <w:bottom w:val="none" w:sz="0" w:space="0" w:color="auto"/>
            <w:right w:val="none" w:sz="0" w:space="0" w:color="auto"/>
          </w:divBdr>
        </w:div>
        <w:div w:id="101920509">
          <w:marLeft w:val="480"/>
          <w:marRight w:val="0"/>
          <w:marTop w:val="0"/>
          <w:marBottom w:val="0"/>
          <w:divBdr>
            <w:top w:val="none" w:sz="0" w:space="0" w:color="auto"/>
            <w:left w:val="none" w:sz="0" w:space="0" w:color="auto"/>
            <w:bottom w:val="none" w:sz="0" w:space="0" w:color="auto"/>
            <w:right w:val="none" w:sz="0" w:space="0" w:color="auto"/>
          </w:divBdr>
        </w:div>
        <w:div w:id="955140353">
          <w:marLeft w:val="480"/>
          <w:marRight w:val="0"/>
          <w:marTop w:val="0"/>
          <w:marBottom w:val="0"/>
          <w:divBdr>
            <w:top w:val="none" w:sz="0" w:space="0" w:color="auto"/>
            <w:left w:val="none" w:sz="0" w:space="0" w:color="auto"/>
            <w:bottom w:val="none" w:sz="0" w:space="0" w:color="auto"/>
            <w:right w:val="none" w:sz="0" w:space="0" w:color="auto"/>
          </w:divBdr>
        </w:div>
        <w:div w:id="1894343001">
          <w:marLeft w:val="480"/>
          <w:marRight w:val="0"/>
          <w:marTop w:val="0"/>
          <w:marBottom w:val="0"/>
          <w:divBdr>
            <w:top w:val="none" w:sz="0" w:space="0" w:color="auto"/>
            <w:left w:val="none" w:sz="0" w:space="0" w:color="auto"/>
            <w:bottom w:val="none" w:sz="0" w:space="0" w:color="auto"/>
            <w:right w:val="none" w:sz="0" w:space="0" w:color="auto"/>
          </w:divBdr>
        </w:div>
        <w:div w:id="1431465635">
          <w:marLeft w:val="480"/>
          <w:marRight w:val="0"/>
          <w:marTop w:val="0"/>
          <w:marBottom w:val="0"/>
          <w:divBdr>
            <w:top w:val="none" w:sz="0" w:space="0" w:color="auto"/>
            <w:left w:val="none" w:sz="0" w:space="0" w:color="auto"/>
            <w:bottom w:val="none" w:sz="0" w:space="0" w:color="auto"/>
            <w:right w:val="none" w:sz="0" w:space="0" w:color="auto"/>
          </w:divBdr>
        </w:div>
        <w:div w:id="539704105">
          <w:marLeft w:val="480"/>
          <w:marRight w:val="0"/>
          <w:marTop w:val="0"/>
          <w:marBottom w:val="0"/>
          <w:divBdr>
            <w:top w:val="none" w:sz="0" w:space="0" w:color="auto"/>
            <w:left w:val="none" w:sz="0" w:space="0" w:color="auto"/>
            <w:bottom w:val="none" w:sz="0" w:space="0" w:color="auto"/>
            <w:right w:val="none" w:sz="0" w:space="0" w:color="auto"/>
          </w:divBdr>
        </w:div>
        <w:div w:id="1995525086">
          <w:marLeft w:val="480"/>
          <w:marRight w:val="0"/>
          <w:marTop w:val="0"/>
          <w:marBottom w:val="0"/>
          <w:divBdr>
            <w:top w:val="none" w:sz="0" w:space="0" w:color="auto"/>
            <w:left w:val="none" w:sz="0" w:space="0" w:color="auto"/>
            <w:bottom w:val="none" w:sz="0" w:space="0" w:color="auto"/>
            <w:right w:val="none" w:sz="0" w:space="0" w:color="auto"/>
          </w:divBdr>
        </w:div>
        <w:div w:id="2076078803">
          <w:marLeft w:val="480"/>
          <w:marRight w:val="0"/>
          <w:marTop w:val="0"/>
          <w:marBottom w:val="0"/>
          <w:divBdr>
            <w:top w:val="none" w:sz="0" w:space="0" w:color="auto"/>
            <w:left w:val="none" w:sz="0" w:space="0" w:color="auto"/>
            <w:bottom w:val="none" w:sz="0" w:space="0" w:color="auto"/>
            <w:right w:val="none" w:sz="0" w:space="0" w:color="auto"/>
          </w:divBdr>
        </w:div>
        <w:div w:id="1034503350">
          <w:marLeft w:val="480"/>
          <w:marRight w:val="0"/>
          <w:marTop w:val="0"/>
          <w:marBottom w:val="0"/>
          <w:divBdr>
            <w:top w:val="none" w:sz="0" w:space="0" w:color="auto"/>
            <w:left w:val="none" w:sz="0" w:space="0" w:color="auto"/>
            <w:bottom w:val="none" w:sz="0" w:space="0" w:color="auto"/>
            <w:right w:val="none" w:sz="0" w:space="0" w:color="auto"/>
          </w:divBdr>
        </w:div>
        <w:div w:id="1275558306">
          <w:marLeft w:val="480"/>
          <w:marRight w:val="0"/>
          <w:marTop w:val="0"/>
          <w:marBottom w:val="0"/>
          <w:divBdr>
            <w:top w:val="none" w:sz="0" w:space="0" w:color="auto"/>
            <w:left w:val="none" w:sz="0" w:space="0" w:color="auto"/>
            <w:bottom w:val="none" w:sz="0" w:space="0" w:color="auto"/>
            <w:right w:val="none" w:sz="0" w:space="0" w:color="auto"/>
          </w:divBdr>
        </w:div>
        <w:div w:id="1349137639">
          <w:marLeft w:val="480"/>
          <w:marRight w:val="0"/>
          <w:marTop w:val="0"/>
          <w:marBottom w:val="0"/>
          <w:divBdr>
            <w:top w:val="none" w:sz="0" w:space="0" w:color="auto"/>
            <w:left w:val="none" w:sz="0" w:space="0" w:color="auto"/>
            <w:bottom w:val="none" w:sz="0" w:space="0" w:color="auto"/>
            <w:right w:val="none" w:sz="0" w:space="0" w:color="auto"/>
          </w:divBdr>
        </w:div>
        <w:div w:id="1509632093">
          <w:marLeft w:val="480"/>
          <w:marRight w:val="0"/>
          <w:marTop w:val="0"/>
          <w:marBottom w:val="0"/>
          <w:divBdr>
            <w:top w:val="none" w:sz="0" w:space="0" w:color="auto"/>
            <w:left w:val="none" w:sz="0" w:space="0" w:color="auto"/>
            <w:bottom w:val="none" w:sz="0" w:space="0" w:color="auto"/>
            <w:right w:val="none" w:sz="0" w:space="0" w:color="auto"/>
          </w:divBdr>
        </w:div>
      </w:divsChild>
    </w:div>
    <w:div w:id="365645802">
      <w:bodyDiv w:val="1"/>
      <w:marLeft w:val="0"/>
      <w:marRight w:val="0"/>
      <w:marTop w:val="0"/>
      <w:marBottom w:val="0"/>
      <w:divBdr>
        <w:top w:val="none" w:sz="0" w:space="0" w:color="auto"/>
        <w:left w:val="none" w:sz="0" w:space="0" w:color="auto"/>
        <w:bottom w:val="none" w:sz="0" w:space="0" w:color="auto"/>
        <w:right w:val="none" w:sz="0" w:space="0" w:color="auto"/>
      </w:divBdr>
    </w:div>
    <w:div w:id="366376300">
      <w:bodyDiv w:val="1"/>
      <w:marLeft w:val="0"/>
      <w:marRight w:val="0"/>
      <w:marTop w:val="0"/>
      <w:marBottom w:val="0"/>
      <w:divBdr>
        <w:top w:val="none" w:sz="0" w:space="0" w:color="auto"/>
        <w:left w:val="none" w:sz="0" w:space="0" w:color="auto"/>
        <w:bottom w:val="none" w:sz="0" w:space="0" w:color="auto"/>
        <w:right w:val="none" w:sz="0" w:space="0" w:color="auto"/>
      </w:divBdr>
    </w:div>
    <w:div w:id="366569079">
      <w:bodyDiv w:val="1"/>
      <w:marLeft w:val="0"/>
      <w:marRight w:val="0"/>
      <w:marTop w:val="0"/>
      <w:marBottom w:val="0"/>
      <w:divBdr>
        <w:top w:val="none" w:sz="0" w:space="0" w:color="auto"/>
        <w:left w:val="none" w:sz="0" w:space="0" w:color="auto"/>
        <w:bottom w:val="none" w:sz="0" w:space="0" w:color="auto"/>
        <w:right w:val="none" w:sz="0" w:space="0" w:color="auto"/>
      </w:divBdr>
    </w:div>
    <w:div w:id="367729405">
      <w:bodyDiv w:val="1"/>
      <w:marLeft w:val="0"/>
      <w:marRight w:val="0"/>
      <w:marTop w:val="0"/>
      <w:marBottom w:val="0"/>
      <w:divBdr>
        <w:top w:val="none" w:sz="0" w:space="0" w:color="auto"/>
        <w:left w:val="none" w:sz="0" w:space="0" w:color="auto"/>
        <w:bottom w:val="none" w:sz="0" w:space="0" w:color="auto"/>
        <w:right w:val="none" w:sz="0" w:space="0" w:color="auto"/>
      </w:divBdr>
    </w:div>
    <w:div w:id="368383594">
      <w:bodyDiv w:val="1"/>
      <w:marLeft w:val="0"/>
      <w:marRight w:val="0"/>
      <w:marTop w:val="0"/>
      <w:marBottom w:val="0"/>
      <w:divBdr>
        <w:top w:val="none" w:sz="0" w:space="0" w:color="auto"/>
        <w:left w:val="none" w:sz="0" w:space="0" w:color="auto"/>
        <w:bottom w:val="none" w:sz="0" w:space="0" w:color="auto"/>
        <w:right w:val="none" w:sz="0" w:space="0" w:color="auto"/>
      </w:divBdr>
    </w:div>
    <w:div w:id="369767745">
      <w:bodyDiv w:val="1"/>
      <w:marLeft w:val="0"/>
      <w:marRight w:val="0"/>
      <w:marTop w:val="0"/>
      <w:marBottom w:val="0"/>
      <w:divBdr>
        <w:top w:val="none" w:sz="0" w:space="0" w:color="auto"/>
        <w:left w:val="none" w:sz="0" w:space="0" w:color="auto"/>
        <w:bottom w:val="none" w:sz="0" w:space="0" w:color="auto"/>
        <w:right w:val="none" w:sz="0" w:space="0" w:color="auto"/>
      </w:divBdr>
    </w:div>
    <w:div w:id="371002780">
      <w:bodyDiv w:val="1"/>
      <w:marLeft w:val="0"/>
      <w:marRight w:val="0"/>
      <w:marTop w:val="0"/>
      <w:marBottom w:val="0"/>
      <w:divBdr>
        <w:top w:val="none" w:sz="0" w:space="0" w:color="auto"/>
        <w:left w:val="none" w:sz="0" w:space="0" w:color="auto"/>
        <w:bottom w:val="none" w:sz="0" w:space="0" w:color="auto"/>
        <w:right w:val="none" w:sz="0" w:space="0" w:color="auto"/>
      </w:divBdr>
    </w:div>
    <w:div w:id="371657595">
      <w:bodyDiv w:val="1"/>
      <w:marLeft w:val="0"/>
      <w:marRight w:val="0"/>
      <w:marTop w:val="0"/>
      <w:marBottom w:val="0"/>
      <w:divBdr>
        <w:top w:val="none" w:sz="0" w:space="0" w:color="auto"/>
        <w:left w:val="none" w:sz="0" w:space="0" w:color="auto"/>
        <w:bottom w:val="none" w:sz="0" w:space="0" w:color="auto"/>
        <w:right w:val="none" w:sz="0" w:space="0" w:color="auto"/>
      </w:divBdr>
    </w:div>
    <w:div w:id="373434631">
      <w:bodyDiv w:val="1"/>
      <w:marLeft w:val="0"/>
      <w:marRight w:val="0"/>
      <w:marTop w:val="0"/>
      <w:marBottom w:val="0"/>
      <w:divBdr>
        <w:top w:val="none" w:sz="0" w:space="0" w:color="auto"/>
        <w:left w:val="none" w:sz="0" w:space="0" w:color="auto"/>
        <w:bottom w:val="none" w:sz="0" w:space="0" w:color="auto"/>
        <w:right w:val="none" w:sz="0" w:space="0" w:color="auto"/>
      </w:divBdr>
      <w:divsChild>
        <w:div w:id="547494866">
          <w:marLeft w:val="480"/>
          <w:marRight w:val="0"/>
          <w:marTop w:val="0"/>
          <w:marBottom w:val="0"/>
          <w:divBdr>
            <w:top w:val="none" w:sz="0" w:space="0" w:color="auto"/>
            <w:left w:val="none" w:sz="0" w:space="0" w:color="auto"/>
            <w:bottom w:val="none" w:sz="0" w:space="0" w:color="auto"/>
            <w:right w:val="none" w:sz="0" w:space="0" w:color="auto"/>
          </w:divBdr>
        </w:div>
        <w:div w:id="1540390794">
          <w:marLeft w:val="480"/>
          <w:marRight w:val="0"/>
          <w:marTop w:val="0"/>
          <w:marBottom w:val="0"/>
          <w:divBdr>
            <w:top w:val="none" w:sz="0" w:space="0" w:color="auto"/>
            <w:left w:val="none" w:sz="0" w:space="0" w:color="auto"/>
            <w:bottom w:val="none" w:sz="0" w:space="0" w:color="auto"/>
            <w:right w:val="none" w:sz="0" w:space="0" w:color="auto"/>
          </w:divBdr>
        </w:div>
        <w:div w:id="1792045366">
          <w:marLeft w:val="480"/>
          <w:marRight w:val="0"/>
          <w:marTop w:val="0"/>
          <w:marBottom w:val="0"/>
          <w:divBdr>
            <w:top w:val="none" w:sz="0" w:space="0" w:color="auto"/>
            <w:left w:val="none" w:sz="0" w:space="0" w:color="auto"/>
            <w:bottom w:val="none" w:sz="0" w:space="0" w:color="auto"/>
            <w:right w:val="none" w:sz="0" w:space="0" w:color="auto"/>
          </w:divBdr>
        </w:div>
        <w:div w:id="1661810733">
          <w:marLeft w:val="480"/>
          <w:marRight w:val="0"/>
          <w:marTop w:val="0"/>
          <w:marBottom w:val="0"/>
          <w:divBdr>
            <w:top w:val="none" w:sz="0" w:space="0" w:color="auto"/>
            <w:left w:val="none" w:sz="0" w:space="0" w:color="auto"/>
            <w:bottom w:val="none" w:sz="0" w:space="0" w:color="auto"/>
            <w:right w:val="none" w:sz="0" w:space="0" w:color="auto"/>
          </w:divBdr>
        </w:div>
        <w:div w:id="2131393556">
          <w:marLeft w:val="480"/>
          <w:marRight w:val="0"/>
          <w:marTop w:val="0"/>
          <w:marBottom w:val="0"/>
          <w:divBdr>
            <w:top w:val="none" w:sz="0" w:space="0" w:color="auto"/>
            <w:left w:val="none" w:sz="0" w:space="0" w:color="auto"/>
            <w:bottom w:val="none" w:sz="0" w:space="0" w:color="auto"/>
            <w:right w:val="none" w:sz="0" w:space="0" w:color="auto"/>
          </w:divBdr>
        </w:div>
        <w:div w:id="194542567">
          <w:marLeft w:val="480"/>
          <w:marRight w:val="0"/>
          <w:marTop w:val="0"/>
          <w:marBottom w:val="0"/>
          <w:divBdr>
            <w:top w:val="none" w:sz="0" w:space="0" w:color="auto"/>
            <w:left w:val="none" w:sz="0" w:space="0" w:color="auto"/>
            <w:bottom w:val="none" w:sz="0" w:space="0" w:color="auto"/>
            <w:right w:val="none" w:sz="0" w:space="0" w:color="auto"/>
          </w:divBdr>
        </w:div>
        <w:div w:id="250360632">
          <w:marLeft w:val="480"/>
          <w:marRight w:val="0"/>
          <w:marTop w:val="0"/>
          <w:marBottom w:val="0"/>
          <w:divBdr>
            <w:top w:val="none" w:sz="0" w:space="0" w:color="auto"/>
            <w:left w:val="none" w:sz="0" w:space="0" w:color="auto"/>
            <w:bottom w:val="none" w:sz="0" w:space="0" w:color="auto"/>
            <w:right w:val="none" w:sz="0" w:space="0" w:color="auto"/>
          </w:divBdr>
        </w:div>
        <w:div w:id="986281435">
          <w:marLeft w:val="480"/>
          <w:marRight w:val="0"/>
          <w:marTop w:val="0"/>
          <w:marBottom w:val="0"/>
          <w:divBdr>
            <w:top w:val="none" w:sz="0" w:space="0" w:color="auto"/>
            <w:left w:val="none" w:sz="0" w:space="0" w:color="auto"/>
            <w:bottom w:val="none" w:sz="0" w:space="0" w:color="auto"/>
            <w:right w:val="none" w:sz="0" w:space="0" w:color="auto"/>
          </w:divBdr>
        </w:div>
        <w:div w:id="1321273604">
          <w:marLeft w:val="480"/>
          <w:marRight w:val="0"/>
          <w:marTop w:val="0"/>
          <w:marBottom w:val="0"/>
          <w:divBdr>
            <w:top w:val="none" w:sz="0" w:space="0" w:color="auto"/>
            <w:left w:val="none" w:sz="0" w:space="0" w:color="auto"/>
            <w:bottom w:val="none" w:sz="0" w:space="0" w:color="auto"/>
            <w:right w:val="none" w:sz="0" w:space="0" w:color="auto"/>
          </w:divBdr>
        </w:div>
        <w:div w:id="177233192">
          <w:marLeft w:val="480"/>
          <w:marRight w:val="0"/>
          <w:marTop w:val="0"/>
          <w:marBottom w:val="0"/>
          <w:divBdr>
            <w:top w:val="none" w:sz="0" w:space="0" w:color="auto"/>
            <w:left w:val="none" w:sz="0" w:space="0" w:color="auto"/>
            <w:bottom w:val="none" w:sz="0" w:space="0" w:color="auto"/>
            <w:right w:val="none" w:sz="0" w:space="0" w:color="auto"/>
          </w:divBdr>
        </w:div>
        <w:div w:id="1715696604">
          <w:marLeft w:val="480"/>
          <w:marRight w:val="0"/>
          <w:marTop w:val="0"/>
          <w:marBottom w:val="0"/>
          <w:divBdr>
            <w:top w:val="none" w:sz="0" w:space="0" w:color="auto"/>
            <w:left w:val="none" w:sz="0" w:space="0" w:color="auto"/>
            <w:bottom w:val="none" w:sz="0" w:space="0" w:color="auto"/>
            <w:right w:val="none" w:sz="0" w:space="0" w:color="auto"/>
          </w:divBdr>
        </w:div>
        <w:div w:id="1876500849">
          <w:marLeft w:val="480"/>
          <w:marRight w:val="0"/>
          <w:marTop w:val="0"/>
          <w:marBottom w:val="0"/>
          <w:divBdr>
            <w:top w:val="none" w:sz="0" w:space="0" w:color="auto"/>
            <w:left w:val="none" w:sz="0" w:space="0" w:color="auto"/>
            <w:bottom w:val="none" w:sz="0" w:space="0" w:color="auto"/>
            <w:right w:val="none" w:sz="0" w:space="0" w:color="auto"/>
          </w:divBdr>
        </w:div>
        <w:div w:id="1192916952">
          <w:marLeft w:val="480"/>
          <w:marRight w:val="0"/>
          <w:marTop w:val="0"/>
          <w:marBottom w:val="0"/>
          <w:divBdr>
            <w:top w:val="none" w:sz="0" w:space="0" w:color="auto"/>
            <w:left w:val="none" w:sz="0" w:space="0" w:color="auto"/>
            <w:bottom w:val="none" w:sz="0" w:space="0" w:color="auto"/>
            <w:right w:val="none" w:sz="0" w:space="0" w:color="auto"/>
          </w:divBdr>
        </w:div>
        <w:div w:id="1870756983">
          <w:marLeft w:val="480"/>
          <w:marRight w:val="0"/>
          <w:marTop w:val="0"/>
          <w:marBottom w:val="0"/>
          <w:divBdr>
            <w:top w:val="none" w:sz="0" w:space="0" w:color="auto"/>
            <w:left w:val="none" w:sz="0" w:space="0" w:color="auto"/>
            <w:bottom w:val="none" w:sz="0" w:space="0" w:color="auto"/>
            <w:right w:val="none" w:sz="0" w:space="0" w:color="auto"/>
          </w:divBdr>
        </w:div>
        <w:div w:id="664284340">
          <w:marLeft w:val="480"/>
          <w:marRight w:val="0"/>
          <w:marTop w:val="0"/>
          <w:marBottom w:val="0"/>
          <w:divBdr>
            <w:top w:val="none" w:sz="0" w:space="0" w:color="auto"/>
            <w:left w:val="none" w:sz="0" w:space="0" w:color="auto"/>
            <w:bottom w:val="none" w:sz="0" w:space="0" w:color="auto"/>
            <w:right w:val="none" w:sz="0" w:space="0" w:color="auto"/>
          </w:divBdr>
        </w:div>
        <w:div w:id="337079880">
          <w:marLeft w:val="480"/>
          <w:marRight w:val="0"/>
          <w:marTop w:val="0"/>
          <w:marBottom w:val="0"/>
          <w:divBdr>
            <w:top w:val="none" w:sz="0" w:space="0" w:color="auto"/>
            <w:left w:val="none" w:sz="0" w:space="0" w:color="auto"/>
            <w:bottom w:val="none" w:sz="0" w:space="0" w:color="auto"/>
            <w:right w:val="none" w:sz="0" w:space="0" w:color="auto"/>
          </w:divBdr>
        </w:div>
        <w:div w:id="1352611957">
          <w:marLeft w:val="480"/>
          <w:marRight w:val="0"/>
          <w:marTop w:val="0"/>
          <w:marBottom w:val="0"/>
          <w:divBdr>
            <w:top w:val="none" w:sz="0" w:space="0" w:color="auto"/>
            <w:left w:val="none" w:sz="0" w:space="0" w:color="auto"/>
            <w:bottom w:val="none" w:sz="0" w:space="0" w:color="auto"/>
            <w:right w:val="none" w:sz="0" w:space="0" w:color="auto"/>
          </w:divBdr>
        </w:div>
        <w:div w:id="2007199032">
          <w:marLeft w:val="480"/>
          <w:marRight w:val="0"/>
          <w:marTop w:val="0"/>
          <w:marBottom w:val="0"/>
          <w:divBdr>
            <w:top w:val="none" w:sz="0" w:space="0" w:color="auto"/>
            <w:left w:val="none" w:sz="0" w:space="0" w:color="auto"/>
            <w:bottom w:val="none" w:sz="0" w:space="0" w:color="auto"/>
            <w:right w:val="none" w:sz="0" w:space="0" w:color="auto"/>
          </w:divBdr>
        </w:div>
        <w:div w:id="679698841">
          <w:marLeft w:val="480"/>
          <w:marRight w:val="0"/>
          <w:marTop w:val="0"/>
          <w:marBottom w:val="0"/>
          <w:divBdr>
            <w:top w:val="none" w:sz="0" w:space="0" w:color="auto"/>
            <w:left w:val="none" w:sz="0" w:space="0" w:color="auto"/>
            <w:bottom w:val="none" w:sz="0" w:space="0" w:color="auto"/>
            <w:right w:val="none" w:sz="0" w:space="0" w:color="auto"/>
          </w:divBdr>
        </w:div>
        <w:div w:id="1028994813">
          <w:marLeft w:val="480"/>
          <w:marRight w:val="0"/>
          <w:marTop w:val="0"/>
          <w:marBottom w:val="0"/>
          <w:divBdr>
            <w:top w:val="none" w:sz="0" w:space="0" w:color="auto"/>
            <w:left w:val="none" w:sz="0" w:space="0" w:color="auto"/>
            <w:bottom w:val="none" w:sz="0" w:space="0" w:color="auto"/>
            <w:right w:val="none" w:sz="0" w:space="0" w:color="auto"/>
          </w:divBdr>
        </w:div>
        <w:div w:id="204104104">
          <w:marLeft w:val="480"/>
          <w:marRight w:val="0"/>
          <w:marTop w:val="0"/>
          <w:marBottom w:val="0"/>
          <w:divBdr>
            <w:top w:val="none" w:sz="0" w:space="0" w:color="auto"/>
            <w:left w:val="none" w:sz="0" w:space="0" w:color="auto"/>
            <w:bottom w:val="none" w:sz="0" w:space="0" w:color="auto"/>
            <w:right w:val="none" w:sz="0" w:space="0" w:color="auto"/>
          </w:divBdr>
        </w:div>
        <w:div w:id="954020552">
          <w:marLeft w:val="480"/>
          <w:marRight w:val="0"/>
          <w:marTop w:val="0"/>
          <w:marBottom w:val="0"/>
          <w:divBdr>
            <w:top w:val="none" w:sz="0" w:space="0" w:color="auto"/>
            <w:left w:val="none" w:sz="0" w:space="0" w:color="auto"/>
            <w:bottom w:val="none" w:sz="0" w:space="0" w:color="auto"/>
            <w:right w:val="none" w:sz="0" w:space="0" w:color="auto"/>
          </w:divBdr>
        </w:div>
        <w:div w:id="1255357971">
          <w:marLeft w:val="480"/>
          <w:marRight w:val="0"/>
          <w:marTop w:val="0"/>
          <w:marBottom w:val="0"/>
          <w:divBdr>
            <w:top w:val="none" w:sz="0" w:space="0" w:color="auto"/>
            <w:left w:val="none" w:sz="0" w:space="0" w:color="auto"/>
            <w:bottom w:val="none" w:sz="0" w:space="0" w:color="auto"/>
            <w:right w:val="none" w:sz="0" w:space="0" w:color="auto"/>
          </w:divBdr>
        </w:div>
        <w:div w:id="242104151">
          <w:marLeft w:val="480"/>
          <w:marRight w:val="0"/>
          <w:marTop w:val="0"/>
          <w:marBottom w:val="0"/>
          <w:divBdr>
            <w:top w:val="none" w:sz="0" w:space="0" w:color="auto"/>
            <w:left w:val="none" w:sz="0" w:space="0" w:color="auto"/>
            <w:bottom w:val="none" w:sz="0" w:space="0" w:color="auto"/>
            <w:right w:val="none" w:sz="0" w:space="0" w:color="auto"/>
          </w:divBdr>
        </w:div>
        <w:div w:id="1596591661">
          <w:marLeft w:val="480"/>
          <w:marRight w:val="0"/>
          <w:marTop w:val="0"/>
          <w:marBottom w:val="0"/>
          <w:divBdr>
            <w:top w:val="none" w:sz="0" w:space="0" w:color="auto"/>
            <w:left w:val="none" w:sz="0" w:space="0" w:color="auto"/>
            <w:bottom w:val="none" w:sz="0" w:space="0" w:color="auto"/>
            <w:right w:val="none" w:sz="0" w:space="0" w:color="auto"/>
          </w:divBdr>
        </w:div>
        <w:div w:id="1015107428">
          <w:marLeft w:val="480"/>
          <w:marRight w:val="0"/>
          <w:marTop w:val="0"/>
          <w:marBottom w:val="0"/>
          <w:divBdr>
            <w:top w:val="none" w:sz="0" w:space="0" w:color="auto"/>
            <w:left w:val="none" w:sz="0" w:space="0" w:color="auto"/>
            <w:bottom w:val="none" w:sz="0" w:space="0" w:color="auto"/>
            <w:right w:val="none" w:sz="0" w:space="0" w:color="auto"/>
          </w:divBdr>
        </w:div>
        <w:div w:id="1273513679">
          <w:marLeft w:val="480"/>
          <w:marRight w:val="0"/>
          <w:marTop w:val="0"/>
          <w:marBottom w:val="0"/>
          <w:divBdr>
            <w:top w:val="none" w:sz="0" w:space="0" w:color="auto"/>
            <w:left w:val="none" w:sz="0" w:space="0" w:color="auto"/>
            <w:bottom w:val="none" w:sz="0" w:space="0" w:color="auto"/>
            <w:right w:val="none" w:sz="0" w:space="0" w:color="auto"/>
          </w:divBdr>
        </w:div>
        <w:div w:id="1031759489">
          <w:marLeft w:val="480"/>
          <w:marRight w:val="0"/>
          <w:marTop w:val="0"/>
          <w:marBottom w:val="0"/>
          <w:divBdr>
            <w:top w:val="none" w:sz="0" w:space="0" w:color="auto"/>
            <w:left w:val="none" w:sz="0" w:space="0" w:color="auto"/>
            <w:bottom w:val="none" w:sz="0" w:space="0" w:color="auto"/>
            <w:right w:val="none" w:sz="0" w:space="0" w:color="auto"/>
          </w:divBdr>
        </w:div>
        <w:div w:id="1207911652">
          <w:marLeft w:val="480"/>
          <w:marRight w:val="0"/>
          <w:marTop w:val="0"/>
          <w:marBottom w:val="0"/>
          <w:divBdr>
            <w:top w:val="none" w:sz="0" w:space="0" w:color="auto"/>
            <w:left w:val="none" w:sz="0" w:space="0" w:color="auto"/>
            <w:bottom w:val="none" w:sz="0" w:space="0" w:color="auto"/>
            <w:right w:val="none" w:sz="0" w:space="0" w:color="auto"/>
          </w:divBdr>
        </w:div>
        <w:div w:id="1596481049">
          <w:marLeft w:val="480"/>
          <w:marRight w:val="0"/>
          <w:marTop w:val="0"/>
          <w:marBottom w:val="0"/>
          <w:divBdr>
            <w:top w:val="none" w:sz="0" w:space="0" w:color="auto"/>
            <w:left w:val="none" w:sz="0" w:space="0" w:color="auto"/>
            <w:bottom w:val="none" w:sz="0" w:space="0" w:color="auto"/>
            <w:right w:val="none" w:sz="0" w:space="0" w:color="auto"/>
          </w:divBdr>
        </w:div>
        <w:div w:id="2031375703">
          <w:marLeft w:val="480"/>
          <w:marRight w:val="0"/>
          <w:marTop w:val="0"/>
          <w:marBottom w:val="0"/>
          <w:divBdr>
            <w:top w:val="none" w:sz="0" w:space="0" w:color="auto"/>
            <w:left w:val="none" w:sz="0" w:space="0" w:color="auto"/>
            <w:bottom w:val="none" w:sz="0" w:space="0" w:color="auto"/>
            <w:right w:val="none" w:sz="0" w:space="0" w:color="auto"/>
          </w:divBdr>
        </w:div>
      </w:divsChild>
    </w:div>
    <w:div w:id="373966454">
      <w:bodyDiv w:val="1"/>
      <w:marLeft w:val="0"/>
      <w:marRight w:val="0"/>
      <w:marTop w:val="0"/>
      <w:marBottom w:val="0"/>
      <w:divBdr>
        <w:top w:val="none" w:sz="0" w:space="0" w:color="auto"/>
        <w:left w:val="none" w:sz="0" w:space="0" w:color="auto"/>
        <w:bottom w:val="none" w:sz="0" w:space="0" w:color="auto"/>
        <w:right w:val="none" w:sz="0" w:space="0" w:color="auto"/>
      </w:divBdr>
    </w:div>
    <w:div w:id="374087887">
      <w:bodyDiv w:val="1"/>
      <w:marLeft w:val="0"/>
      <w:marRight w:val="0"/>
      <w:marTop w:val="0"/>
      <w:marBottom w:val="0"/>
      <w:divBdr>
        <w:top w:val="none" w:sz="0" w:space="0" w:color="auto"/>
        <w:left w:val="none" w:sz="0" w:space="0" w:color="auto"/>
        <w:bottom w:val="none" w:sz="0" w:space="0" w:color="auto"/>
        <w:right w:val="none" w:sz="0" w:space="0" w:color="auto"/>
      </w:divBdr>
      <w:divsChild>
        <w:div w:id="1765300117">
          <w:marLeft w:val="480"/>
          <w:marRight w:val="0"/>
          <w:marTop w:val="0"/>
          <w:marBottom w:val="0"/>
          <w:divBdr>
            <w:top w:val="none" w:sz="0" w:space="0" w:color="auto"/>
            <w:left w:val="none" w:sz="0" w:space="0" w:color="auto"/>
            <w:bottom w:val="none" w:sz="0" w:space="0" w:color="auto"/>
            <w:right w:val="none" w:sz="0" w:space="0" w:color="auto"/>
          </w:divBdr>
        </w:div>
        <w:div w:id="2067340316">
          <w:marLeft w:val="480"/>
          <w:marRight w:val="0"/>
          <w:marTop w:val="0"/>
          <w:marBottom w:val="0"/>
          <w:divBdr>
            <w:top w:val="none" w:sz="0" w:space="0" w:color="auto"/>
            <w:left w:val="none" w:sz="0" w:space="0" w:color="auto"/>
            <w:bottom w:val="none" w:sz="0" w:space="0" w:color="auto"/>
            <w:right w:val="none" w:sz="0" w:space="0" w:color="auto"/>
          </w:divBdr>
        </w:div>
        <w:div w:id="658582084">
          <w:marLeft w:val="480"/>
          <w:marRight w:val="0"/>
          <w:marTop w:val="0"/>
          <w:marBottom w:val="0"/>
          <w:divBdr>
            <w:top w:val="none" w:sz="0" w:space="0" w:color="auto"/>
            <w:left w:val="none" w:sz="0" w:space="0" w:color="auto"/>
            <w:bottom w:val="none" w:sz="0" w:space="0" w:color="auto"/>
            <w:right w:val="none" w:sz="0" w:space="0" w:color="auto"/>
          </w:divBdr>
        </w:div>
        <w:div w:id="1998264154">
          <w:marLeft w:val="480"/>
          <w:marRight w:val="0"/>
          <w:marTop w:val="0"/>
          <w:marBottom w:val="0"/>
          <w:divBdr>
            <w:top w:val="none" w:sz="0" w:space="0" w:color="auto"/>
            <w:left w:val="none" w:sz="0" w:space="0" w:color="auto"/>
            <w:bottom w:val="none" w:sz="0" w:space="0" w:color="auto"/>
            <w:right w:val="none" w:sz="0" w:space="0" w:color="auto"/>
          </w:divBdr>
        </w:div>
        <w:div w:id="1297221189">
          <w:marLeft w:val="480"/>
          <w:marRight w:val="0"/>
          <w:marTop w:val="0"/>
          <w:marBottom w:val="0"/>
          <w:divBdr>
            <w:top w:val="none" w:sz="0" w:space="0" w:color="auto"/>
            <w:left w:val="none" w:sz="0" w:space="0" w:color="auto"/>
            <w:bottom w:val="none" w:sz="0" w:space="0" w:color="auto"/>
            <w:right w:val="none" w:sz="0" w:space="0" w:color="auto"/>
          </w:divBdr>
        </w:div>
        <w:div w:id="14811519">
          <w:marLeft w:val="480"/>
          <w:marRight w:val="0"/>
          <w:marTop w:val="0"/>
          <w:marBottom w:val="0"/>
          <w:divBdr>
            <w:top w:val="none" w:sz="0" w:space="0" w:color="auto"/>
            <w:left w:val="none" w:sz="0" w:space="0" w:color="auto"/>
            <w:bottom w:val="none" w:sz="0" w:space="0" w:color="auto"/>
            <w:right w:val="none" w:sz="0" w:space="0" w:color="auto"/>
          </w:divBdr>
        </w:div>
        <w:div w:id="50930996">
          <w:marLeft w:val="480"/>
          <w:marRight w:val="0"/>
          <w:marTop w:val="0"/>
          <w:marBottom w:val="0"/>
          <w:divBdr>
            <w:top w:val="none" w:sz="0" w:space="0" w:color="auto"/>
            <w:left w:val="none" w:sz="0" w:space="0" w:color="auto"/>
            <w:bottom w:val="none" w:sz="0" w:space="0" w:color="auto"/>
            <w:right w:val="none" w:sz="0" w:space="0" w:color="auto"/>
          </w:divBdr>
        </w:div>
        <w:div w:id="1495880306">
          <w:marLeft w:val="480"/>
          <w:marRight w:val="0"/>
          <w:marTop w:val="0"/>
          <w:marBottom w:val="0"/>
          <w:divBdr>
            <w:top w:val="none" w:sz="0" w:space="0" w:color="auto"/>
            <w:left w:val="none" w:sz="0" w:space="0" w:color="auto"/>
            <w:bottom w:val="none" w:sz="0" w:space="0" w:color="auto"/>
            <w:right w:val="none" w:sz="0" w:space="0" w:color="auto"/>
          </w:divBdr>
        </w:div>
        <w:div w:id="15887737">
          <w:marLeft w:val="480"/>
          <w:marRight w:val="0"/>
          <w:marTop w:val="0"/>
          <w:marBottom w:val="0"/>
          <w:divBdr>
            <w:top w:val="none" w:sz="0" w:space="0" w:color="auto"/>
            <w:left w:val="none" w:sz="0" w:space="0" w:color="auto"/>
            <w:bottom w:val="none" w:sz="0" w:space="0" w:color="auto"/>
            <w:right w:val="none" w:sz="0" w:space="0" w:color="auto"/>
          </w:divBdr>
        </w:div>
        <w:div w:id="439375509">
          <w:marLeft w:val="480"/>
          <w:marRight w:val="0"/>
          <w:marTop w:val="0"/>
          <w:marBottom w:val="0"/>
          <w:divBdr>
            <w:top w:val="none" w:sz="0" w:space="0" w:color="auto"/>
            <w:left w:val="none" w:sz="0" w:space="0" w:color="auto"/>
            <w:bottom w:val="none" w:sz="0" w:space="0" w:color="auto"/>
            <w:right w:val="none" w:sz="0" w:space="0" w:color="auto"/>
          </w:divBdr>
        </w:div>
      </w:divsChild>
    </w:div>
    <w:div w:id="374164910">
      <w:bodyDiv w:val="1"/>
      <w:marLeft w:val="0"/>
      <w:marRight w:val="0"/>
      <w:marTop w:val="0"/>
      <w:marBottom w:val="0"/>
      <w:divBdr>
        <w:top w:val="none" w:sz="0" w:space="0" w:color="auto"/>
        <w:left w:val="none" w:sz="0" w:space="0" w:color="auto"/>
        <w:bottom w:val="none" w:sz="0" w:space="0" w:color="auto"/>
        <w:right w:val="none" w:sz="0" w:space="0" w:color="auto"/>
      </w:divBdr>
    </w:div>
    <w:div w:id="374504318">
      <w:bodyDiv w:val="1"/>
      <w:marLeft w:val="0"/>
      <w:marRight w:val="0"/>
      <w:marTop w:val="0"/>
      <w:marBottom w:val="0"/>
      <w:divBdr>
        <w:top w:val="none" w:sz="0" w:space="0" w:color="auto"/>
        <w:left w:val="none" w:sz="0" w:space="0" w:color="auto"/>
        <w:bottom w:val="none" w:sz="0" w:space="0" w:color="auto"/>
        <w:right w:val="none" w:sz="0" w:space="0" w:color="auto"/>
      </w:divBdr>
      <w:divsChild>
        <w:div w:id="2111461081">
          <w:marLeft w:val="480"/>
          <w:marRight w:val="0"/>
          <w:marTop w:val="0"/>
          <w:marBottom w:val="0"/>
          <w:divBdr>
            <w:top w:val="none" w:sz="0" w:space="0" w:color="auto"/>
            <w:left w:val="none" w:sz="0" w:space="0" w:color="auto"/>
            <w:bottom w:val="none" w:sz="0" w:space="0" w:color="auto"/>
            <w:right w:val="none" w:sz="0" w:space="0" w:color="auto"/>
          </w:divBdr>
        </w:div>
        <w:div w:id="1226842687">
          <w:marLeft w:val="480"/>
          <w:marRight w:val="0"/>
          <w:marTop w:val="0"/>
          <w:marBottom w:val="0"/>
          <w:divBdr>
            <w:top w:val="none" w:sz="0" w:space="0" w:color="auto"/>
            <w:left w:val="none" w:sz="0" w:space="0" w:color="auto"/>
            <w:bottom w:val="none" w:sz="0" w:space="0" w:color="auto"/>
            <w:right w:val="none" w:sz="0" w:space="0" w:color="auto"/>
          </w:divBdr>
        </w:div>
        <w:div w:id="1247612588">
          <w:marLeft w:val="480"/>
          <w:marRight w:val="0"/>
          <w:marTop w:val="0"/>
          <w:marBottom w:val="0"/>
          <w:divBdr>
            <w:top w:val="none" w:sz="0" w:space="0" w:color="auto"/>
            <w:left w:val="none" w:sz="0" w:space="0" w:color="auto"/>
            <w:bottom w:val="none" w:sz="0" w:space="0" w:color="auto"/>
            <w:right w:val="none" w:sz="0" w:space="0" w:color="auto"/>
          </w:divBdr>
        </w:div>
        <w:div w:id="231087830">
          <w:marLeft w:val="480"/>
          <w:marRight w:val="0"/>
          <w:marTop w:val="0"/>
          <w:marBottom w:val="0"/>
          <w:divBdr>
            <w:top w:val="none" w:sz="0" w:space="0" w:color="auto"/>
            <w:left w:val="none" w:sz="0" w:space="0" w:color="auto"/>
            <w:bottom w:val="none" w:sz="0" w:space="0" w:color="auto"/>
            <w:right w:val="none" w:sz="0" w:space="0" w:color="auto"/>
          </w:divBdr>
        </w:div>
        <w:div w:id="1252666875">
          <w:marLeft w:val="480"/>
          <w:marRight w:val="0"/>
          <w:marTop w:val="0"/>
          <w:marBottom w:val="0"/>
          <w:divBdr>
            <w:top w:val="none" w:sz="0" w:space="0" w:color="auto"/>
            <w:left w:val="none" w:sz="0" w:space="0" w:color="auto"/>
            <w:bottom w:val="none" w:sz="0" w:space="0" w:color="auto"/>
            <w:right w:val="none" w:sz="0" w:space="0" w:color="auto"/>
          </w:divBdr>
        </w:div>
        <w:div w:id="15082963">
          <w:marLeft w:val="480"/>
          <w:marRight w:val="0"/>
          <w:marTop w:val="0"/>
          <w:marBottom w:val="0"/>
          <w:divBdr>
            <w:top w:val="none" w:sz="0" w:space="0" w:color="auto"/>
            <w:left w:val="none" w:sz="0" w:space="0" w:color="auto"/>
            <w:bottom w:val="none" w:sz="0" w:space="0" w:color="auto"/>
            <w:right w:val="none" w:sz="0" w:space="0" w:color="auto"/>
          </w:divBdr>
        </w:div>
        <w:div w:id="1020468106">
          <w:marLeft w:val="480"/>
          <w:marRight w:val="0"/>
          <w:marTop w:val="0"/>
          <w:marBottom w:val="0"/>
          <w:divBdr>
            <w:top w:val="none" w:sz="0" w:space="0" w:color="auto"/>
            <w:left w:val="none" w:sz="0" w:space="0" w:color="auto"/>
            <w:bottom w:val="none" w:sz="0" w:space="0" w:color="auto"/>
            <w:right w:val="none" w:sz="0" w:space="0" w:color="auto"/>
          </w:divBdr>
        </w:div>
      </w:divsChild>
    </w:div>
    <w:div w:id="374895930">
      <w:bodyDiv w:val="1"/>
      <w:marLeft w:val="0"/>
      <w:marRight w:val="0"/>
      <w:marTop w:val="0"/>
      <w:marBottom w:val="0"/>
      <w:divBdr>
        <w:top w:val="none" w:sz="0" w:space="0" w:color="auto"/>
        <w:left w:val="none" w:sz="0" w:space="0" w:color="auto"/>
        <w:bottom w:val="none" w:sz="0" w:space="0" w:color="auto"/>
        <w:right w:val="none" w:sz="0" w:space="0" w:color="auto"/>
      </w:divBdr>
    </w:div>
    <w:div w:id="376390917">
      <w:bodyDiv w:val="1"/>
      <w:marLeft w:val="0"/>
      <w:marRight w:val="0"/>
      <w:marTop w:val="0"/>
      <w:marBottom w:val="0"/>
      <w:divBdr>
        <w:top w:val="none" w:sz="0" w:space="0" w:color="auto"/>
        <w:left w:val="none" w:sz="0" w:space="0" w:color="auto"/>
        <w:bottom w:val="none" w:sz="0" w:space="0" w:color="auto"/>
        <w:right w:val="none" w:sz="0" w:space="0" w:color="auto"/>
      </w:divBdr>
      <w:divsChild>
        <w:div w:id="1681463312">
          <w:marLeft w:val="480"/>
          <w:marRight w:val="0"/>
          <w:marTop w:val="0"/>
          <w:marBottom w:val="0"/>
          <w:divBdr>
            <w:top w:val="none" w:sz="0" w:space="0" w:color="auto"/>
            <w:left w:val="none" w:sz="0" w:space="0" w:color="auto"/>
            <w:bottom w:val="none" w:sz="0" w:space="0" w:color="auto"/>
            <w:right w:val="none" w:sz="0" w:space="0" w:color="auto"/>
          </w:divBdr>
        </w:div>
        <w:div w:id="2029788984">
          <w:marLeft w:val="480"/>
          <w:marRight w:val="0"/>
          <w:marTop w:val="0"/>
          <w:marBottom w:val="0"/>
          <w:divBdr>
            <w:top w:val="none" w:sz="0" w:space="0" w:color="auto"/>
            <w:left w:val="none" w:sz="0" w:space="0" w:color="auto"/>
            <w:bottom w:val="none" w:sz="0" w:space="0" w:color="auto"/>
            <w:right w:val="none" w:sz="0" w:space="0" w:color="auto"/>
          </w:divBdr>
        </w:div>
        <w:div w:id="187135699">
          <w:marLeft w:val="480"/>
          <w:marRight w:val="0"/>
          <w:marTop w:val="0"/>
          <w:marBottom w:val="0"/>
          <w:divBdr>
            <w:top w:val="none" w:sz="0" w:space="0" w:color="auto"/>
            <w:left w:val="none" w:sz="0" w:space="0" w:color="auto"/>
            <w:bottom w:val="none" w:sz="0" w:space="0" w:color="auto"/>
            <w:right w:val="none" w:sz="0" w:space="0" w:color="auto"/>
          </w:divBdr>
        </w:div>
      </w:divsChild>
    </w:div>
    <w:div w:id="376902686">
      <w:bodyDiv w:val="1"/>
      <w:marLeft w:val="0"/>
      <w:marRight w:val="0"/>
      <w:marTop w:val="0"/>
      <w:marBottom w:val="0"/>
      <w:divBdr>
        <w:top w:val="none" w:sz="0" w:space="0" w:color="auto"/>
        <w:left w:val="none" w:sz="0" w:space="0" w:color="auto"/>
        <w:bottom w:val="none" w:sz="0" w:space="0" w:color="auto"/>
        <w:right w:val="none" w:sz="0" w:space="0" w:color="auto"/>
      </w:divBdr>
    </w:div>
    <w:div w:id="378240625">
      <w:bodyDiv w:val="1"/>
      <w:marLeft w:val="0"/>
      <w:marRight w:val="0"/>
      <w:marTop w:val="0"/>
      <w:marBottom w:val="0"/>
      <w:divBdr>
        <w:top w:val="none" w:sz="0" w:space="0" w:color="auto"/>
        <w:left w:val="none" w:sz="0" w:space="0" w:color="auto"/>
        <w:bottom w:val="none" w:sz="0" w:space="0" w:color="auto"/>
        <w:right w:val="none" w:sz="0" w:space="0" w:color="auto"/>
      </w:divBdr>
    </w:div>
    <w:div w:id="378866344">
      <w:bodyDiv w:val="1"/>
      <w:marLeft w:val="0"/>
      <w:marRight w:val="0"/>
      <w:marTop w:val="0"/>
      <w:marBottom w:val="0"/>
      <w:divBdr>
        <w:top w:val="none" w:sz="0" w:space="0" w:color="auto"/>
        <w:left w:val="none" w:sz="0" w:space="0" w:color="auto"/>
        <w:bottom w:val="none" w:sz="0" w:space="0" w:color="auto"/>
        <w:right w:val="none" w:sz="0" w:space="0" w:color="auto"/>
      </w:divBdr>
      <w:divsChild>
        <w:div w:id="293098870">
          <w:marLeft w:val="480"/>
          <w:marRight w:val="0"/>
          <w:marTop w:val="0"/>
          <w:marBottom w:val="0"/>
          <w:divBdr>
            <w:top w:val="none" w:sz="0" w:space="0" w:color="auto"/>
            <w:left w:val="none" w:sz="0" w:space="0" w:color="auto"/>
            <w:bottom w:val="none" w:sz="0" w:space="0" w:color="auto"/>
            <w:right w:val="none" w:sz="0" w:space="0" w:color="auto"/>
          </w:divBdr>
        </w:div>
        <w:div w:id="2095780916">
          <w:marLeft w:val="480"/>
          <w:marRight w:val="0"/>
          <w:marTop w:val="0"/>
          <w:marBottom w:val="0"/>
          <w:divBdr>
            <w:top w:val="none" w:sz="0" w:space="0" w:color="auto"/>
            <w:left w:val="none" w:sz="0" w:space="0" w:color="auto"/>
            <w:bottom w:val="none" w:sz="0" w:space="0" w:color="auto"/>
            <w:right w:val="none" w:sz="0" w:space="0" w:color="auto"/>
          </w:divBdr>
        </w:div>
      </w:divsChild>
    </w:div>
    <w:div w:id="379747114">
      <w:bodyDiv w:val="1"/>
      <w:marLeft w:val="0"/>
      <w:marRight w:val="0"/>
      <w:marTop w:val="0"/>
      <w:marBottom w:val="0"/>
      <w:divBdr>
        <w:top w:val="none" w:sz="0" w:space="0" w:color="auto"/>
        <w:left w:val="none" w:sz="0" w:space="0" w:color="auto"/>
        <w:bottom w:val="none" w:sz="0" w:space="0" w:color="auto"/>
        <w:right w:val="none" w:sz="0" w:space="0" w:color="auto"/>
      </w:divBdr>
      <w:divsChild>
        <w:div w:id="1113863066">
          <w:marLeft w:val="480"/>
          <w:marRight w:val="0"/>
          <w:marTop w:val="0"/>
          <w:marBottom w:val="0"/>
          <w:divBdr>
            <w:top w:val="none" w:sz="0" w:space="0" w:color="auto"/>
            <w:left w:val="none" w:sz="0" w:space="0" w:color="auto"/>
            <w:bottom w:val="none" w:sz="0" w:space="0" w:color="auto"/>
            <w:right w:val="none" w:sz="0" w:space="0" w:color="auto"/>
          </w:divBdr>
        </w:div>
        <w:div w:id="1041589812">
          <w:marLeft w:val="480"/>
          <w:marRight w:val="0"/>
          <w:marTop w:val="0"/>
          <w:marBottom w:val="0"/>
          <w:divBdr>
            <w:top w:val="none" w:sz="0" w:space="0" w:color="auto"/>
            <w:left w:val="none" w:sz="0" w:space="0" w:color="auto"/>
            <w:bottom w:val="none" w:sz="0" w:space="0" w:color="auto"/>
            <w:right w:val="none" w:sz="0" w:space="0" w:color="auto"/>
          </w:divBdr>
        </w:div>
        <w:div w:id="952831790">
          <w:marLeft w:val="480"/>
          <w:marRight w:val="0"/>
          <w:marTop w:val="0"/>
          <w:marBottom w:val="0"/>
          <w:divBdr>
            <w:top w:val="none" w:sz="0" w:space="0" w:color="auto"/>
            <w:left w:val="none" w:sz="0" w:space="0" w:color="auto"/>
            <w:bottom w:val="none" w:sz="0" w:space="0" w:color="auto"/>
            <w:right w:val="none" w:sz="0" w:space="0" w:color="auto"/>
          </w:divBdr>
        </w:div>
        <w:div w:id="808939564">
          <w:marLeft w:val="480"/>
          <w:marRight w:val="0"/>
          <w:marTop w:val="0"/>
          <w:marBottom w:val="0"/>
          <w:divBdr>
            <w:top w:val="none" w:sz="0" w:space="0" w:color="auto"/>
            <w:left w:val="none" w:sz="0" w:space="0" w:color="auto"/>
            <w:bottom w:val="none" w:sz="0" w:space="0" w:color="auto"/>
            <w:right w:val="none" w:sz="0" w:space="0" w:color="auto"/>
          </w:divBdr>
        </w:div>
        <w:div w:id="1908612602">
          <w:marLeft w:val="480"/>
          <w:marRight w:val="0"/>
          <w:marTop w:val="0"/>
          <w:marBottom w:val="0"/>
          <w:divBdr>
            <w:top w:val="none" w:sz="0" w:space="0" w:color="auto"/>
            <w:left w:val="none" w:sz="0" w:space="0" w:color="auto"/>
            <w:bottom w:val="none" w:sz="0" w:space="0" w:color="auto"/>
            <w:right w:val="none" w:sz="0" w:space="0" w:color="auto"/>
          </w:divBdr>
        </w:div>
        <w:div w:id="927350968">
          <w:marLeft w:val="480"/>
          <w:marRight w:val="0"/>
          <w:marTop w:val="0"/>
          <w:marBottom w:val="0"/>
          <w:divBdr>
            <w:top w:val="none" w:sz="0" w:space="0" w:color="auto"/>
            <w:left w:val="none" w:sz="0" w:space="0" w:color="auto"/>
            <w:bottom w:val="none" w:sz="0" w:space="0" w:color="auto"/>
            <w:right w:val="none" w:sz="0" w:space="0" w:color="auto"/>
          </w:divBdr>
        </w:div>
        <w:div w:id="1768621002">
          <w:marLeft w:val="480"/>
          <w:marRight w:val="0"/>
          <w:marTop w:val="0"/>
          <w:marBottom w:val="0"/>
          <w:divBdr>
            <w:top w:val="none" w:sz="0" w:space="0" w:color="auto"/>
            <w:left w:val="none" w:sz="0" w:space="0" w:color="auto"/>
            <w:bottom w:val="none" w:sz="0" w:space="0" w:color="auto"/>
            <w:right w:val="none" w:sz="0" w:space="0" w:color="auto"/>
          </w:divBdr>
        </w:div>
        <w:div w:id="484320806">
          <w:marLeft w:val="480"/>
          <w:marRight w:val="0"/>
          <w:marTop w:val="0"/>
          <w:marBottom w:val="0"/>
          <w:divBdr>
            <w:top w:val="none" w:sz="0" w:space="0" w:color="auto"/>
            <w:left w:val="none" w:sz="0" w:space="0" w:color="auto"/>
            <w:bottom w:val="none" w:sz="0" w:space="0" w:color="auto"/>
            <w:right w:val="none" w:sz="0" w:space="0" w:color="auto"/>
          </w:divBdr>
        </w:div>
        <w:div w:id="808084725">
          <w:marLeft w:val="480"/>
          <w:marRight w:val="0"/>
          <w:marTop w:val="0"/>
          <w:marBottom w:val="0"/>
          <w:divBdr>
            <w:top w:val="none" w:sz="0" w:space="0" w:color="auto"/>
            <w:left w:val="none" w:sz="0" w:space="0" w:color="auto"/>
            <w:bottom w:val="none" w:sz="0" w:space="0" w:color="auto"/>
            <w:right w:val="none" w:sz="0" w:space="0" w:color="auto"/>
          </w:divBdr>
        </w:div>
        <w:div w:id="1307276449">
          <w:marLeft w:val="480"/>
          <w:marRight w:val="0"/>
          <w:marTop w:val="0"/>
          <w:marBottom w:val="0"/>
          <w:divBdr>
            <w:top w:val="none" w:sz="0" w:space="0" w:color="auto"/>
            <w:left w:val="none" w:sz="0" w:space="0" w:color="auto"/>
            <w:bottom w:val="none" w:sz="0" w:space="0" w:color="auto"/>
            <w:right w:val="none" w:sz="0" w:space="0" w:color="auto"/>
          </w:divBdr>
        </w:div>
        <w:div w:id="1330712253">
          <w:marLeft w:val="480"/>
          <w:marRight w:val="0"/>
          <w:marTop w:val="0"/>
          <w:marBottom w:val="0"/>
          <w:divBdr>
            <w:top w:val="none" w:sz="0" w:space="0" w:color="auto"/>
            <w:left w:val="none" w:sz="0" w:space="0" w:color="auto"/>
            <w:bottom w:val="none" w:sz="0" w:space="0" w:color="auto"/>
            <w:right w:val="none" w:sz="0" w:space="0" w:color="auto"/>
          </w:divBdr>
        </w:div>
        <w:div w:id="1417046126">
          <w:marLeft w:val="480"/>
          <w:marRight w:val="0"/>
          <w:marTop w:val="0"/>
          <w:marBottom w:val="0"/>
          <w:divBdr>
            <w:top w:val="none" w:sz="0" w:space="0" w:color="auto"/>
            <w:left w:val="none" w:sz="0" w:space="0" w:color="auto"/>
            <w:bottom w:val="none" w:sz="0" w:space="0" w:color="auto"/>
            <w:right w:val="none" w:sz="0" w:space="0" w:color="auto"/>
          </w:divBdr>
        </w:div>
        <w:div w:id="48067640">
          <w:marLeft w:val="480"/>
          <w:marRight w:val="0"/>
          <w:marTop w:val="0"/>
          <w:marBottom w:val="0"/>
          <w:divBdr>
            <w:top w:val="none" w:sz="0" w:space="0" w:color="auto"/>
            <w:left w:val="none" w:sz="0" w:space="0" w:color="auto"/>
            <w:bottom w:val="none" w:sz="0" w:space="0" w:color="auto"/>
            <w:right w:val="none" w:sz="0" w:space="0" w:color="auto"/>
          </w:divBdr>
        </w:div>
        <w:div w:id="722414730">
          <w:marLeft w:val="480"/>
          <w:marRight w:val="0"/>
          <w:marTop w:val="0"/>
          <w:marBottom w:val="0"/>
          <w:divBdr>
            <w:top w:val="none" w:sz="0" w:space="0" w:color="auto"/>
            <w:left w:val="none" w:sz="0" w:space="0" w:color="auto"/>
            <w:bottom w:val="none" w:sz="0" w:space="0" w:color="auto"/>
            <w:right w:val="none" w:sz="0" w:space="0" w:color="auto"/>
          </w:divBdr>
        </w:div>
        <w:div w:id="1511261105">
          <w:marLeft w:val="480"/>
          <w:marRight w:val="0"/>
          <w:marTop w:val="0"/>
          <w:marBottom w:val="0"/>
          <w:divBdr>
            <w:top w:val="none" w:sz="0" w:space="0" w:color="auto"/>
            <w:left w:val="none" w:sz="0" w:space="0" w:color="auto"/>
            <w:bottom w:val="none" w:sz="0" w:space="0" w:color="auto"/>
            <w:right w:val="none" w:sz="0" w:space="0" w:color="auto"/>
          </w:divBdr>
        </w:div>
        <w:div w:id="908611429">
          <w:marLeft w:val="480"/>
          <w:marRight w:val="0"/>
          <w:marTop w:val="0"/>
          <w:marBottom w:val="0"/>
          <w:divBdr>
            <w:top w:val="none" w:sz="0" w:space="0" w:color="auto"/>
            <w:left w:val="none" w:sz="0" w:space="0" w:color="auto"/>
            <w:bottom w:val="none" w:sz="0" w:space="0" w:color="auto"/>
            <w:right w:val="none" w:sz="0" w:space="0" w:color="auto"/>
          </w:divBdr>
        </w:div>
        <w:div w:id="1173761568">
          <w:marLeft w:val="480"/>
          <w:marRight w:val="0"/>
          <w:marTop w:val="0"/>
          <w:marBottom w:val="0"/>
          <w:divBdr>
            <w:top w:val="none" w:sz="0" w:space="0" w:color="auto"/>
            <w:left w:val="none" w:sz="0" w:space="0" w:color="auto"/>
            <w:bottom w:val="none" w:sz="0" w:space="0" w:color="auto"/>
            <w:right w:val="none" w:sz="0" w:space="0" w:color="auto"/>
          </w:divBdr>
        </w:div>
        <w:div w:id="1047215440">
          <w:marLeft w:val="480"/>
          <w:marRight w:val="0"/>
          <w:marTop w:val="0"/>
          <w:marBottom w:val="0"/>
          <w:divBdr>
            <w:top w:val="none" w:sz="0" w:space="0" w:color="auto"/>
            <w:left w:val="none" w:sz="0" w:space="0" w:color="auto"/>
            <w:bottom w:val="none" w:sz="0" w:space="0" w:color="auto"/>
            <w:right w:val="none" w:sz="0" w:space="0" w:color="auto"/>
          </w:divBdr>
        </w:div>
        <w:div w:id="1255745136">
          <w:marLeft w:val="480"/>
          <w:marRight w:val="0"/>
          <w:marTop w:val="0"/>
          <w:marBottom w:val="0"/>
          <w:divBdr>
            <w:top w:val="none" w:sz="0" w:space="0" w:color="auto"/>
            <w:left w:val="none" w:sz="0" w:space="0" w:color="auto"/>
            <w:bottom w:val="none" w:sz="0" w:space="0" w:color="auto"/>
            <w:right w:val="none" w:sz="0" w:space="0" w:color="auto"/>
          </w:divBdr>
        </w:div>
        <w:div w:id="2032997156">
          <w:marLeft w:val="480"/>
          <w:marRight w:val="0"/>
          <w:marTop w:val="0"/>
          <w:marBottom w:val="0"/>
          <w:divBdr>
            <w:top w:val="none" w:sz="0" w:space="0" w:color="auto"/>
            <w:left w:val="none" w:sz="0" w:space="0" w:color="auto"/>
            <w:bottom w:val="none" w:sz="0" w:space="0" w:color="auto"/>
            <w:right w:val="none" w:sz="0" w:space="0" w:color="auto"/>
          </w:divBdr>
        </w:div>
        <w:div w:id="78914847">
          <w:marLeft w:val="480"/>
          <w:marRight w:val="0"/>
          <w:marTop w:val="0"/>
          <w:marBottom w:val="0"/>
          <w:divBdr>
            <w:top w:val="none" w:sz="0" w:space="0" w:color="auto"/>
            <w:left w:val="none" w:sz="0" w:space="0" w:color="auto"/>
            <w:bottom w:val="none" w:sz="0" w:space="0" w:color="auto"/>
            <w:right w:val="none" w:sz="0" w:space="0" w:color="auto"/>
          </w:divBdr>
        </w:div>
        <w:div w:id="1864434333">
          <w:marLeft w:val="480"/>
          <w:marRight w:val="0"/>
          <w:marTop w:val="0"/>
          <w:marBottom w:val="0"/>
          <w:divBdr>
            <w:top w:val="none" w:sz="0" w:space="0" w:color="auto"/>
            <w:left w:val="none" w:sz="0" w:space="0" w:color="auto"/>
            <w:bottom w:val="none" w:sz="0" w:space="0" w:color="auto"/>
            <w:right w:val="none" w:sz="0" w:space="0" w:color="auto"/>
          </w:divBdr>
        </w:div>
        <w:div w:id="2018337080">
          <w:marLeft w:val="480"/>
          <w:marRight w:val="0"/>
          <w:marTop w:val="0"/>
          <w:marBottom w:val="0"/>
          <w:divBdr>
            <w:top w:val="none" w:sz="0" w:space="0" w:color="auto"/>
            <w:left w:val="none" w:sz="0" w:space="0" w:color="auto"/>
            <w:bottom w:val="none" w:sz="0" w:space="0" w:color="auto"/>
            <w:right w:val="none" w:sz="0" w:space="0" w:color="auto"/>
          </w:divBdr>
        </w:div>
        <w:div w:id="1278639337">
          <w:marLeft w:val="480"/>
          <w:marRight w:val="0"/>
          <w:marTop w:val="0"/>
          <w:marBottom w:val="0"/>
          <w:divBdr>
            <w:top w:val="none" w:sz="0" w:space="0" w:color="auto"/>
            <w:left w:val="none" w:sz="0" w:space="0" w:color="auto"/>
            <w:bottom w:val="none" w:sz="0" w:space="0" w:color="auto"/>
            <w:right w:val="none" w:sz="0" w:space="0" w:color="auto"/>
          </w:divBdr>
        </w:div>
        <w:div w:id="1668901116">
          <w:marLeft w:val="480"/>
          <w:marRight w:val="0"/>
          <w:marTop w:val="0"/>
          <w:marBottom w:val="0"/>
          <w:divBdr>
            <w:top w:val="none" w:sz="0" w:space="0" w:color="auto"/>
            <w:left w:val="none" w:sz="0" w:space="0" w:color="auto"/>
            <w:bottom w:val="none" w:sz="0" w:space="0" w:color="auto"/>
            <w:right w:val="none" w:sz="0" w:space="0" w:color="auto"/>
          </w:divBdr>
        </w:div>
        <w:div w:id="1222013220">
          <w:marLeft w:val="480"/>
          <w:marRight w:val="0"/>
          <w:marTop w:val="0"/>
          <w:marBottom w:val="0"/>
          <w:divBdr>
            <w:top w:val="none" w:sz="0" w:space="0" w:color="auto"/>
            <w:left w:val="none" w:sz="0" w:space="0" w:color="auto"/>
            <w:bottom w:val="none" w:sz="0" w:space="0" w:color="auto"/>
            <w:right w:val="none" w:sz="0" w:space="0" w:color="auto"/>
          </w:divBdr>
        </w:div>
        <w:div w:id="1827091420">
          <w:marLeft w:val="480"/>
          <w:marRight w:val="0"/>
          <w:marTop w:val="0"/>
          <w:marBottom w:val="0"/>
          <w:divBdr>
            <w:top w:val="none" w:sz="0" w:space="0" w:color="auto"/>
            <w:left w:val="none" w:sz="0" w:space="0" w:color="auto"/>
            <w:bottom w:val="none" w:sz="0" w:space="0" w:color="auto"/>
            <w:right w:val="none" w:sz="0" w:space="0" w:color="auto"/>
          </w:divBdr>
        </w:div>
        <w:div w:id="1428035994">
          <w:marLeft w:val="480"/>
          <w:marRight w:val="0"/>
          <w:marTop w:val="0"/>
          <w:marBottom w:val="0"/>
          <w:divBdr>
            <w:top w:val="none" w:sz="0" w:space="0" w:color="auto"/>
            <w:left w:val="none" w:sz="0" w:space="0" w:color="auto"/>
            <w:bottom w:val="none" w:sz="0" w:space="0" w:color="auto"/>
            <w:right w:val="none" w:sz="0" w:space="0" w:color="auto"/>
          </w:divBdr>
        </w:div>
        <w:div w:id="472991514">
          <w:marLeft w:val="480"/>
          <w:marRight w:val="0"/>
          <w:marTop w:val="0"/>
          <w:marBottom w:val="0"/>
          <w:divBdr>
            <w:top w:val="none" w:sz="0" w:space="0" w:color="auto"/>
            <w:left w:val="none" w:sz="0" w:space="0" w:color="auto"/>
            <w:bottom w:val="none" w:sz="0" w:space="0" w:color="auto"/>
            <w:right w:val="none" w:sz="0" w:space="0" w:color="auto"/>
          </w:divBdr>
        </w:div>
        <w:div w:id="400100876">
          <w:marLeft w:val="480"/>
          <w:marRight w:val="0"/>
          <w:marTop w:val="0"/>
          <w:marBottom w:val="0"/>
          <w:divBdr>
            <w:top w:val="none" w:sz="0" w:space="0" w:color="auto"/>
            <w:left w:val="none" w:sz="0" w:space="0" w:color="auto"/>
            <w:bottom w:val="none" w:sz="0" w:space="0" w:color="auto"/>
            <w:right w:val="none" w:sz="0" w:space="0" w:color="auto"/>
          </w:divBdr>
        </w:div>
        <w:div w:id="2054183710">
          <w:marLeft w:val="480"/>
          <w:marRight w:val="0"/>
          <w:marTop w:val="0"/>
          <w:marBottom w:val="0"/>
          <w:divBdr>
            <w:top w:val="none" w:sz="0" w:space="0" w:color="auto"/>
            <w:left w:val="none" w:sz="0" w:space="0" w:color="auto"/>
            <w:bottom w:val="none" w:sz="0" w:space="0" w:color="auto"/>
            <w:right w:val="none" w:sz="0" w:space="0" w:color="auto"/>
          </w:divBdr>
        </w:div>
        <w:div w:id="200754414">
          <w:marLeft w:val="480"/>
          <w:marRight w:val="0"/>
          <w:marTop w:val="0"/>
          <w:marBottom w:val="0"/>
          <w:divBdr>
            <w:top w:val="none" w:sz="0" w:space="0" w:color="auto"/>
            <w:left w:val="none" w:sz="0" w:space="0" w:color="auto"/>
            <w:bottom w:val="none" w:sz="0" w:space="0" w:color="auto"/>
            <w:right w:val="none" w:sz="0" w:space="0" w:color="auto"/>
          </w:divBdr>
        </w:div>
        <w:div w:id="1121194861">
          <w:marLeft w:val="480"/>
          <w:marRight w:val="0"/>
          <w:marTop w:val="0"/>
          <w:marBottom w:val="0"/>
          <w:divBdr>
            <w:top w:val="none" w:sz="0" w:space="0" w:color="auto"/>
            <w:left w:val="none" w:sz="0" w:space="0" w:color="auto"/>
            <w:bottom w:val="none" w:sz="0" w:space="0" w:color="auto"/>
            <w:right w:val="none" w:sz="0" w:space="0" w:color="auto"/>
          </w:divBdr>
        </w:div>
        <w:div w:id="1012995652">
          <w:marLeft w:val="480"/>
          <w:marRight w:val="0"/>
          <w:marTop w:val="0"/>
          <w:marBottom w:val="0"/>
          <w:divBdr>
            <w:top w:val="none" w:sz="0" w:space="0" w:color="auto"/>
            <w:left w:val="none" w:sz="0" w:space="0" w:color="auto"/>
            <w:bottom w:val="none" w:sz="0" w:space="0" w:color="auto"/>
            <w:right w:val="none" w:sz="0" w:space="0" w:color="auto"/>
          </w:divBdr>
        </w:div>
        <w:div w:id="725303270">
          <w:marLeft w:val="480"/>
          <w:marRight w:val="0"/>
          <w:marTop w:val="0"/>
          <w:marBottom w:val="0"/>
          <w:divBdr>
            <w:top w:val="none" w:sz="0" w:space="0" w:color="auto"/>
            <w:left w:val="none" w:sz="0" w:space="0" w:color="auto"/>
            <w:bottom w:val="none" w:sz="0" w:space="0" w:color="auto"/>
            <w:right w:val="none" w:sz="0" w:space="0" w:color="auto"/>
          </w:divBdr>
        </w:div>
        <w:div w:id="2143619595">
          <w:marLeft w:val="480"/>
          <w:marRight w:val="0"/>
          <w:marTop w:val="0"/>
          <w:marBottom w:val="0"/>
          <w:divBdr>
            <w:top w:val="none" w:sz="0" w:space="0" w:color="auto"/>
            <w:left w:val="none" w:sz="0" w:space="0" w:color="auto"/>
            <w:bottom w:val="none" w:sz="0" w:space="0" w:color="auto"/>
            <w:right w:val="none" w:sz="0" w:space="0" w:color="auto"/>
          </w:divBdr>
        </w:div>
        <w:div w:id="994794611">
          <w:marLeft w:val="480"/>
          <w:marRight w:val="0"/>
          <w:marTop w:val="0"/>
          <w:marBottom w:val="0"/>
          <w:divBdr>
            <w:top w:val="none" w:sz="0" w:space="0" w:color="auto"/>
            <w:left w:val="none" w:sz="0" w:space="0" w:color="auto"/>
            <w:bottom w:val="none" w:sz="0" w:space="0" w:color="auto"/>
            <w:right w:val="none" w:sz="0" w:space="0" w:color="auto"/>
          </w:divBdr>
        </w:div>
        <w:div w:id="1956791941">
          <w:marLeft w:val="480"/>
          <w:marRight w:val="0"/>
          <w:marTop w:val="0"/>
          <w:marBottom w:val="0"/>
          <w:divBdr>
            <w:top w:val="none" w:sz="0" w:space="0" w:color="auto"/>
            <w:left w:val="none" w:sz="0" w:space="0" w:color="auto"/>
            <w:bottom w:val="none" w:sz="0" w:space="0" w:color="auto"/>
            <w:right w:val="none" w:sz="0" w:space="0" w:color="auto"/>
          </w:divBdr>
        </w:div>
        <w:div w:id="662708414">
          <w:marLeft w:val="480"/>
          <w:marRight w:val="0"/>
          <w:marTop w:val="0"/>
          <w:marBottom w:val="0"/>
          <w:divBdr>
            <w:top w:val="none" w:sz="0" w:space="0" w:color="auto"/>
            <w:left w:val="none" w:sz="0" w:space="0" w:color="auto"/>
            <w:bottom w:val="none" w:sz="0" w:space="0" w:color="auto"/>
            <w:right w:val="none" w:sz="0" w:space="0" w:color="auto"/>
          </w:divBdr>
        </w:div>
        <w:div w:id="74981765">
          <w:marLeft w:val="480"/>
          <w:marRight w:val="0"/>
          <w:marTop w:val="0"/>
          <w:marBottom w:val="0"/>
          <w:divBdr>
            <w:top w:val="none" w:sz="0" w:space="0" w:color="auto"/>
            <w:left w:val="none" w:sz="0" w:space="0" w:color="auto"/>
            <w:bottom w:val="none" w:sz="0" w:space="0" w:color="auto"/>
            <w:right w:val="none" w:sz="0" w:space="0" w:color="auto"/>
          </w:divBdr>
        </w:div>
        <w:div w:id="1329795563">
          <w:marLeft w:val="480"/>
          <w:marRight w:val="0"/>
          <w:marTop w:val="0"/>
          <w:marBottom w:val="0"/>
          <w:divBdr>
            <w:top w:val="none" w:sz="0" w:space="0" w:color="auto"/>
            <w:left w:val="none" w:sz="0" w:space="0" w:color="auto"/>
            <w:bottom w:val="none" w:sz="0" w:space="0" w:color="auto"/>
            <w:right w:val="none" w:sz="0" w:space="0" w:color="auto"/>
          </w:divBdr>
        </w:div>
        <w:div w:id="2042440368">
          <w:marLeft w:val="480"/>
          <w:marRight w:val="0"/>
          <w:marTop w:val="0"/>
          <w:marBottom w:val="0"/>
          <w:divBdr>
            <w:top w:val="none" w:sz="0" w:space="0" w:color="auto"/>
            <w:left w:val="none" w:sz="0" w:space="0" w:color="auto"/>
            <w:bottom w:val="none" w:sz="0" w:space="0" w:color="auto"/>
            <w:right w:val="none" w:sz="0" w:space="0" w:color="auto"/>
          </w:divBdr>
        </w:div>
        <w:div w:id="2084840063">
          <w:marLeft w:val="480"/>
          <w:marRight w:val="0"/>
          <w:marTop w:val="0"/>
          <w:marBottom w:val="0"/>
          <w:divBdr>
            <w:top w:val="none" w:sz="0" w:space="0" w:color="auto"/>
            <w:left w:val="none" w:sz="0" w:space="0" w:color="auto"/>
            <w:bottom w:val="none" w:sz="0" w:space="0" w:color="auto"/>
            <w:right w:val="none" w:sz="0" w:space="0" w:color="auto"/>
          </w:divBdr>
        </w:div>
        <w:div w:id="198052538">
          <w:marLeft w:val="480"/>
          <w:marRight w:val="0"/>
          <w:marTop w:val="0"/>
          <w:marBottom w:val="0"/>
          <w:divBdr>
            <w:top w:val="none" w:sz="0" w:space="0" w:color="auto"/>
            <w:left w:val="none" w:sz="0" w:space="0" w:color="auto"/>
            <w:bottom w:val="none" w:sz="0" w:space="0" w:color="auto"/>
            <w:right w:val="none" w:sz="0" w:space="0" w:color="auto"/>
          </w:divBdr>
        </w:div>
        <w:div w:id="1678533270">
          <w:marLeft w:val="480"/>
          <w:marRight w:val="0"/>
          <w:marTop w:val="0"/>
          <w:marBottom w:val="0"/>
          <w:divBdr>
            <w:top w:val="none" w:sz="0" w:space="0" w:color="auto"/>
            <w:left w:val="none" w:sz="0" w:space="0" w:color="auto"/>
            <w:bottom w:val="none" w:sz="0" w:space="0" w:color="auto"/>
            <w:right w:val="none" w:sz="0" w:space="0" w:color="auto"/>
          </w:divBdr>
        </w:div>
        <w:div w:id="1949576445">
          <w:marLeft w:val="480"/>
          <w:marRight w:val="0"/>
          <w:marTop w:val="0"/>
          <w:marBottom w:val="0"/>
          <w:divBdr>
            <w:top w:val="none" w:sz="0" w:space="0" w:color="auto"/>
            <w:left w:val="none" w:sz="0" w:space="0" w:color="auto"/>
            <w:bottom w:val="none" w:sz="0" w:space="0" w:color="auto"/>
            <w:right w:val="none" w:sz="0" w:space="0" w:color="auto"/>
          </w:divBdr>
        </w:div>
        <w:div w:id="1523474866">
          <w:marLeft w:val="480"/>
          <w:marRight w:val="0"/>
          <w:marTop w:val="0"/>
          <w:marBottom w:val="0"/>
          <w:divBdr>
            <w:top w:val="none" w:sz="0" w:space="0" w:color="auto"/>
            <w:left w:val="none" w:sz="0" w:space="0" w:color="auto"/>
            <w:bottom w:val="none" w:sz="0" w:space="0" w:color="auto"/>
            <w:right w:val="none" w:sz="0" w:space="0" w:color="auto"/>
          </w:divBdr>
        </w:div>
        <w:div w:id="1245916247">
          <w:marLeft w:val="480"/>
          <w:marRight w:val="0"/>
          <w:marTop w:val="0"/>
          <w:marBottom w:val="0"/>
          <w:divBdr>
            <w:top w:val="none" w:sz="0" w:space="0" w:color="auto"/>
            <w:left w:val="none" w:sz="0" w:space="0" w:color="auto"/>
            <w:bottom w:val="none" w:sz="0" w:space="0" w:color="auto"/>
            <w:right w:val="none" w:sz="0" w:space="0" w:color="auto"/>
          </w:divBdr>
        </w:div>
        <w:div w:id="321355357">
          <w:marLeft w:val="480"/>
          <w:marRight w:val="0"/>
          <w:marTop w:val="0"/>
          <w:marBottom w:val="0"/>
          <w:divBdr>
            <w:top w:val="none" w:sz="0" w:space="0" w:color="auto"/>
            <w:left w:val="none" w:sz="0" w:space="0" w:color="auto"/>
            <w:bottom w:val="none" w:sz="0" w:space="0" w:color="auto"/>
            <w:right w:val="none" w:sz="0" w:space="0" w:color="auto"/>
          </w:divBdr>
        </w:div>
        <w:div w:id="303194202">
          <w:marLeft w:val="480"/>
          <w:marRight w:val="0"/>
          <w:marTop w:val="0"/>
          <w:marBottom w:val="0"/>
          <w:divBdr>
            <w:top w:val="none" w:sz="0" w:space="0" w:color="auto"/>
            <w:left w:val="none" w:sz="0" w:space="0" w:color="auto"/>
            <w:bottom w:val="none" w:sz="0" w:space="0" w:color="auto"/>
            <w:right w:val="none" w:sz="0" w:space="0" w:color="auto"/>
          </w:divBdr>
        </w:div>
        <w:div w:id="1064183294">
          <w:marLeft w:val="480"/>
          <w:marRight w:val="0"/>
          <w:marTop w:val="0"/>
          <w:marBottom w:val="0"/>
          <w:divBdr>
            <w:top w:val="none" w:sz="0" w:space="0" w:color="auto"/>
            <w:left w:val="none" w:sz="0" w:space="0" w:color="auto"/>
            <w:bottom w:val="none" w:sz="0" w:space="0" w:color="auto"/>
            <w:right w:val="none" w:sz="0" w:space="0" w:color="auto"/>
          </w:divBdr>
        </w:div>
        <w:div w:id="1177111126">
          <w:marLeft w:val="480"/>
          <w:marRight w:val="0"/>
          <w:marTop w:val="0"/>
          <w:marBottom w:val="0"/>
          <w:divBdr>
            <w:top w:val="none" w:sz="0" w:space="0" w:color="auto"/>
            <w:left w:val="none" w:sz="0" w:space="0" w:color="auto"/>
            <w:bottom w:val="none" w:sz="0" w:space="0" w:color="auto"/>
            <w:right w:val="none" w:sz="0" w:space="0" w:color="auto"/>
          </w:divBdr>
        </w:div>
      </w:divsChild>
    </w:div>
    <w:div w:id="382490636">
      <w:bodyDiv w:val="1"/>
      <w:marLeft w:val="0"/>
      <w:marRight w:val="0"/>
      <w:marTop w:val="0"/>
      <w:marBottom w:val="0"/>
      <w:divBdr>
        <w:top w:val="none" w:sz="0" w:space="0" w:color="auto"/>
        <w:left w:val="none" w:sz="0" w:space="0" w:color="auto"/>
        <w:bottom w:val="none" w:sz="0" w:space="0" w:color="auto"/>
        <w:right w:val="none" w:sz="0" w:space="0" w:color="auto"/>
      </w:divBdr>
    </w:div>
    <w:div w:id="383141143">
      <w:bodyDiv w:val="1"/>
      <w:marLeft w:val="0"/>
      <w:marRight w:val="0"/>
      <w:marTop w:val="0"/>
      <w:marBottom w:val="0"/>
      <w:divBdr>
        <w:top w:val="none" w:sz="0" w:space="0" w:color="auto"/>
        <w:left w:val="none" w:sz="0" w:space="0" w:color="auto"/>
        <w:bottom w:val="none" w:sz="0" w:space="0" w:color="auto"/>
        <w:right w:val="none" w:sz="0" w:space="0" w:color="auto"/>
      </w:divBdr>
    </w:div>
    <w:div w:id="383532484">
      <w:bodyDiv w:val="1"/>
      <w:marLeft w:val="0"/>
      <w:marRight w:val="0"/>
      <w:marTop w:val="0"/>
      <w:marBottom w:val="0"/>
      <w:divBdr>
        <w:top w:val="none" w:sz="0" w:space="0" w:color="auto"/>
        <w:left w:val="none" w:sz="0" w:space="0" w:color="auto"/>
        <w:bottom w:val="none" w:sz="0" w:space="0" w:color="auto"/>
        <w:right w:val="none" w:sz="0" w:space="0" w:color="auto"/>
      </w:divBdr>
    </w:div>
    <w:div w:id="383677388">
      <w:bodyDiv w:val="1"/>
      <w:marLeft w:val="0"/>
      <w:marRight w:val="0"/>
      <w:marTop w:val="0"/>
      <w:marBottom w:val="0"/>
      <w:divBdr>
        <w:top w:val="none" w:sz="0" w:space="0" w:color="auto"/>
        <w:left w:val="none" w:sz="0" w:space="0" w:color="auto"/>
        <w:bottom w:val="none" w:sz="0" w:space="0" w:color="auto"/>
        <w:right w:val="none" w:sz="0" w:space="0" w:color="auto"/>
      </w:divBdr>
    </w:div>
    <w:div w:id="384376931">
      <w:bodyDiv w:val="1"/>
      <w:marLeft w:val="0"/>
      <w:marRight w:val="0"/>
      <w:marTop w:val="0"/>
      <w:marBottom w:val="0"/>
      <w:divBdr>
        <w:top w:val="none" w:sz="0" w:space="0" w:color="auto"/>
        <w:left w:val="none" w:sz="0" w:space="0" w:color="auto"/>
        <w:bottom w:val="none" w:sz="0" w:space="0" w:color="auto"/>
        <w:right w:val="none" w:sz="0" w:space="0" w:color="auto"/>
      </w:divBdr>
    </w:div>
    <w:div w:id="384524204">
      <w:bodyDiv w:val="1"/>
      <w:marLeft w:val="0"/>
      <w:marRight w:val="0"/>
      <w:marTop w:val="0"/>
      <w:marBottom w:val="0"/>
      <w:divBdr>
        <w:top w:val="none" w:sz="0" w:space="0" w:color="auto"/>
        <w:left w:val="none" w:sz="0" w:space="0" w:color="auto"/>
        <w:bottom w:val="none" w:sz="0" w:space="0" w:color="auto"/>
        <w:right w:val="none" w:sz="0" w:space="0" w:color="auto"/>
      </w:divBdr>
    </w:div>
    <w:div w:id="385221237">
      <w:bodyDiv w:val="1"/>
      <w:marLeft w:val="0"/>
      <w:marRight w:val="0"/>
      <w:marTop w:val="0"/>
      <w:marBottom w:val="0"/>
      <w:divBdr>
        <w:top w:val="none" w:sz="0" w:space="0" w:color="auto"/>
        <w:left w:val="none" w:sz="0" w:space="0" w:color="auto"/>
        <w:bottom w:val="none" w:sz="0" w:space="0" w:color="auto"/>
        <w:right w:val="none" w:sz="0" w:space="0" w:color="auto"/>
      </w:divBdr>
      <w:divsChild>
        <w:div w:id="1927954270">
          <w:marLeft w:val="480"/>
          <w:marRight w:val="0"/>
          <w:marTop w:val="0"/>
          <w:marBottom w:val="0"/>
          <w:divBdr>
            <w:top w:val="none" w:sz="0" w:space="0" w:color="auto"/>
            <w:left w:val="none" w:sz="0" w:space="0" w:color="auto"/>
            <w:bottom w:val="none" w:sz="0" w:space="0" w:color="auto"/>
            <w:right w:val="none" w:sz="0" w:space="0" w:color="auto"/>
          </w:divBdr>
        </w:div>
        <w:div w:id="120003358">
          <w:marLeft w:val="480"/>
          <w:marRight w:val="0"/>
          <w:marTop w:val="0"/>
          <w:marBottom w:val="0"/>
          <w:divBdr>
            <w:top w:val="none" w:sz="0" w:space="0" w:color="auto"/>
            <w:left w:val="none" w:sz="0" w:space="0" w:color="auto"/>
            <w:bottom w:val="none" w:sz="0" w:space="0" w:color="auto"/>
            <w:right w:val="none" w:sz="0" w:space="0" w:color="auto"/>
          </w:divBdr>
        </w:div>
        <w:div w:id="277100866">
          <w:marLeft w:val="480"/>
          <w:marRight w:val="0"/>
          <w:marTop w:val="0"/>
          <w:marBottom w:val="0"/>
          <w:divBdr>
            <w:top w:val="none" w:sz="0" w:space="0" w:color="auto"/>
            <w:left w:val="none" w:sz="0" w:space="0" w:color="auto"/>
            <w:bottom w:val="none" w:sz="0" w:space="0" w:color="auto"/>
            <w:right w:val="none" w:sz="0" w:space="0" w:color="auto"/>
          </w:divBdr>
        </w:div>
        <w:div w:id="1402486666">
          <w:marLeft w:val="480"/>
          <w:marRight w:val="0"/>
          <w:marTop w:val="0"/>
          <w:marBottom w:val="0"/>
          <w:divBdr>
            <w:top w:val="none" w:sz="0" w:space="0" w:color="auto"/>
            <w:left w:val="none" w:sz="0" w:space="0" w:color="auto"/>
            <w:bottom w:val="none" w:sz="0" w:space="0" w:color="auto"/>
            <w:right w:val="none" w:sz="0" w:space="0" w:color="auto"/>
          </w:divBdr>
        </w:div>
        <w:div w:id="812869567">
          <w:marLeft w:val="480"/>
          <w:marRight w:val="0"/>
          <w:marTop w:val="0"/>
          <w:marBottom w:val="0"/>
          <w:divBdr>
            <w:top w:val="none" w:sz="0" w:space="0" w:color="auto"/>
            <w:left w:val="none" w:sz="0" w:space="0" w:color="auto"/>
            <w:bottom w:val="none" w:sz="0" w:space="0" w:color="auto"/>
            <w:right w:val="none" w:sz="0" w:space="0" w:color="auto"/>
          </w:divBdr>
        </w:div>
        <w:div w:id="1510412198">
          <w:marLeft w:val="480"/>
          <w:marRight w:val="0"/>
          <w:marTop w:val="0"/>
          <w:marBottom w:val="0"/>
          <w:divBdr>
            <w:top w:val="none" w:sz="0" w:space="0" w:color="auto"/>
            <w:left w:val="none" w:sz="0" w:space="0" w:color="auto"/>
            <w:bottom w:val="none" w:sz="0" w:space="0" w:color="auto"/>
            <w:right w:val="none" w:sz="0" w:space="0" w:color="auto"/>
          </w:divBdr>
        </w:div>
        <w:div w:id="23023680">
          <w:marLeft w:val="480"/>
          <w:marRight w:val="0"/>
          <w:marTop w:val="0"/>
          <w:marBottom w:val="0"/>
          <w:divBdr>
            <w:top w:val="none" w:sz="0" w:space="0" w:color="auto"/>
            <w:left w:val="none" w:sz="0" w:space="0" w:color="auto"/>
            <w:bottom w:val="none" w:sz="0" w:space="0" w:color="auto"/>
            <w:right w:val="none" w:sz="0" w:space="0" w:color="auto"/>
          </w:divBdr>
        </w:div>
        <w:div w:id="1983382215">
          <w:marLeft w:val="480"/>
          <w:marRight w:val="0"/>
          <w:marTop w:val="0"/>
          <w:marBottom w:val="0"/>
          <w:divBdr>
            <w:top w:val="none" w:sz="0" w:space="0" w:color="auto"/>
            <w:left w:val="none" w:sz="0" w:space="0" w:color="auto"/>
            <w:bottom w:val="none" w:sz="0" w:space="0" w:color="auto"/>
            <w:right w:val="none" w:sz="0" w:space="0" w:color="auto"/>
          </w:divBdr>
        </w:div>
        <w:div w:id="637879037">
          <w:marLeft w:val="480"/>
          <w:marRight w:val="0"/>
          <w:marTop w:val="0"/>
          <w:marBottom w:val="0"/>
          <w:divBdr>
            <w:top w:val="none" w:sz="0" w:space="0" w:color="auto"/>
            <w:left w:val="none" w:sz="0" w:space="0" w:color="auto"/>
            <w:bottom w:val="none" w:sz="0" w:space="0" w:color="auto"/>
            <w:right w:val="none" w:sz="0" w:space="0" w:color="auto"/>
          </w:divBdr>
        </w:div>
        <w:div w:id="2013097088">
          <w:marLeft w:val="480"/>
          <w:marRight w:val="0"/>
          <w:marTop w:val="0"/>
          <w:marBottom w:val="0"/>
          <w:divBdr>
            <w:top w:val="none" w:sz="0" w:space="0" w:color="auto"/>
            <w:left w:val="none" w:sz="0" w:space="0" w:color="auto"/>
            <w:bottom w:val="none" w:sz="0" w:space="0" w:color="auto"/>
            <w:right w:val="none" w:sz="0" w:space="0" w:color="auto"/>
          </w:divBdr>
        </w:div>
      </w:divsChild>
    </w:div>
    <w:div w:id="387193000">
      <w:bodyDiv w:val="1"/>
      <w:marLeft w:val="0"/>
      <w:marRight w:val="0"/>
      <w:marTop w:val="0"/>
      <w:marBottom w:val="0"/>
      <w:divBdr>
        <w:top w:val="none" w:sz="0" w:space="0" w:color="auto"/>
        <w:left w:val="none" w:sz="0" w:space="0" w:color="auto"/>
        <w:bottom w:val="none" w:sz="0" w:space="0" w:color="auto"/>
        <w:right w:val="none" w:sz="0" w:space="0" w:color="auto"/>
      </w:divBdr>
    </w:div>
    <w:div w:id="387537828">
      <w:bodyDiv w:val="1"/>
      <w:marLeft w:val="0"/>
      <w:marRight w:val="0"/>
      <w:marTop w:val="0"/>
      <w:marBottom w:val="0"/>
      <w:divBdr>
        <w:top w:val="none" w:sz="0" w:space="0" w:color="auto"/>
        <w:left w:val="none" w:sz="0" w:space="0" w:color="auto"/>
        <w:bottom w:val="none" w:sz="0" w:space="0" w:color="auto"/>
        <w:right w:val="none" w:sz="0" w:space="0" w:color="auto"/>
      </w:divBdr>
    </w:div>
    <w:div w:id="387647960">
      <w:bodyDiv w:val="1"/>
      <w:marLeft w:val="0"/>
      <w:marRight w:val="0"/>
      <w:marTop w:val="0"/>
      <w:marBottom w:val="0"/>
      <w:divBdr>
        <w:top w:val="none" w:sz="0" w:space="0" w:color="auto"/>
        <w:left w:val="none" w:sz="0" w:space="0" w:color="auto"/>
        <w:bottom w:val="none" w:sz="0" w:space="0" w:color="auto"/>
        <w:right w:val="none" w:sz="0" w:space="0" w:color="auto"/>
      </w:divBdr>
    </w:div>
    <w:div w:id="388112186">
      <w:bodyDiv w:val="1"/>
      <w:marLeft w:val="0"/>
      <w:marRight w:val="0"/>
      <w:marTop w:val="0"/>
      <w:marBottom w:val="0"/>
      <w:divBdr>
        <w:top w:val="none" w:sz="0" w:space="0" w:color="auto"/>
        <w:left w:val="none" w:sz="0" w:space="0" w:color="auto"/>
        <w:bottom w:val="none" w:sz="0" w:space="0" w:color="auto"/>
        <w:right w:val="none" w:sz="0" w:space="0" w:color="auto"/>
      </w:divBdr>
      <w:divsChild>
        <w:div w:id="1356686763">
          <w:marLeft w:val="480"/>
          <w:marRight w:val="0"/>
          <w:marTop w:val="0"/>
          <w:marBottom w:val="0"/>
          <w:divBdr>
            <w:top w:val="none" w:sz="0" w:space="0" w:color="auto"/>
            <w:left w:val="none" w:sz="0" w:space="0" w:color="auto"/>
            <w:bottom w:val="none" w:sz="0" w:space="0" w:color="auto"/>
            <w:right w:val="none" w:sz="0" w:space="0" w:color="auto"/>
          </w:divBdr>
        </w:div>
        <w:div w:id="1500806568">
          <w:marLeft w:val="480"/>
          <w:marRight w:val="0"/>
          <w:marTop w:val="0"/>
          <w:marBottom w:val="0"/>
          <w:divBdr>
            <w:top w:val="none" w:sz="0" w:space="0" w:color="auto"/>
            <w:left w:val="none" w:sz="0" w:space="0" w:color="auto"/>
            <w:bottom w:val="none" w:sz="0" w:space="0" w:color="auto"/>
            <w:right w:val="none" w:sz="0" w:space="0" w:color="auto"/>
          </w:divBdr>
        </w:div>
        <w:div w:id="1992319787">
          <w:marLeft w:val="480"/>
          <w:marRight w:val="0"/>
          <w:marTop w:val="0"/>
          <w:marBottom w:val="0"/>
          <w:divBdr>
            <w:top w:val="none" w:sz="0" w:space="0" w:color="auto"/>
            <w:left w:val="none" w:sz="0" w:space="0" w:color="auto"/>
            <w:bottom w:val="none" w:sz="0" w:space="0" w:color="auto"/>
            <w:right w:val="none" w:sz="0" w:space="0" w:color="auto"/>
          </w:divBdr>
        </w:div>
        <w:div w:id="1307513322">
          <w:marLeft w:val="480"/>
          <w:marRight w:val="0"/>
          <w:marTop w:val="0"/>
          <w:marBottom w:val="0"/>
          <w:divBdr>
            <w:top w:val="none" w:sz="0" w:space="0" w:color="auto"/>
            <w:left w:val="none" w:sz="0" w:space="0" w:color="auto"/>
            <w:bottom w:val="none" w:sz="0" w:space="0" w:color="auto"/>
            <w:right w:val="none" w:sz="0" w:space="0" w:color="auto"/>
          </w:divBdr>
        </w:div>
        <w:div w:id="606304896">
          <w:marLeft w:val="480"/>
          <w:marRight w:val="0"/>
          <w:marTop w:val="0"/>
          <w:marBottom w:val="0"/>
          <w:divBdr>
            <w:top w:val="none" w:sz="0" w:space="0" w:color="auto"/>
            <w:left w:val="none" w:sz="0" w:space="0" w:color="auto"/>
            <w:bottom w:val="none" w:sz="0" w:space="0" w:color="auto"/>
            <w:right w:val="none" w:sz="0" w:space="0" w:color="auto"/>
          </w:divBdr>
        </w:div>
        <w:div w:id="432826713">
          <w:marLeft w:val="480"/>
          <w:marRight w:val="0"/>
          <w:marTop w:val="0"/>
          <w:marBottom w:val="0"/>
          <w:divBdr>
            <w:top w:val="none" w:sz="0" w:space="0" w:color="auto"/>
            <w:left w:val="none" w:sz="0" w:space="0" w:color="auto"/>
            <w:bottom w:val="none" w:sz="0" w:space="0" w:color="auto"/>
            <w:right w:val="none" w:sz="0" w:space="0" w:color="auto"/>
          </w:divBdr>
        </w:div>
        <w:div w:id="1761486579">
          <w:marLeft w:val="480"/>
          <w:marRight w:val="0"/>
          <w:marTop w:val="0"/>
          <w:marBottom w:val="0"/>
          <w:divBdr>
            <w:top w:val="none" w:sz="0" w:space="0" w:color="auto"/>
            <w:left w:val="none" w:sz="0" w:space="0" w:color="auto"/>
            <w:bottom w:val="none" w:sz="0" w:space="0" w:color="auto"/>
            <w:right w:val="none" w:sz="0" w:space="0" w:color="auto"/>
          </w:divBdr>
        </w:div>
        <w:div w:id="2132433958">
          <w:marLeft w:val="480"/>
          <w:marRight w:val="0"/>
          <w:marTop w:val="0"/>
          <w:marBottom w:val="0"/>
          <w:divBdr>
            <w:top w:val="none" w:sz="0" w:space="0" w:color="auto"/>
            <w:left w:val="none" w:sz="0" w:space="0" w:color="auto"/>
            <w:bottom w:val="none" w:sz="0" w:space="0" w:color="auto"/>
            <w:right w:val="none" w:sz="0" w:space="0" w:color="auto"/>
          </w:divBdr>
        </w:div>
        <w:div w:id="143201001">
          <w:marLeft w:val="480"/>
          <w:marRight w:val="0"/>
          <w:marTop w:val="0"/>
          <w:marBottom w:val="0"/>
          <w:divBdr>
            <w:top w:val="none" w:sz="0" w:space="0" w:color="auto"/>
            <w:left w:val="none" w:sz="0" w:space="0" w:color="auto"/>
            <w:bottom w:val="none" w:sz="0" w:space="0" w:color="auto"/>
            <w:right w:val="none" w:sz="0" w:space="0" w:color="auto"/>
          </w:divBdr>
        </w:div>
        <w:div w:id="587155487">
          <w:marLeft w:val="480"/>
          <w:marRight w:val="0"/>
          <w:marTop w:val="0"/>
          <w:marBottom w:val="0"/>
          <w:divBdr>
            <w:top w:val="none" w:sz="0" w:space="0" w:color="auto"/>
            <w:left w:val="none" w:sz="0" w:space="0" w:color="auto"/>
            <w:bottom w:val="none" w:sz="0" w:space="0" w:color="auto"/>
            <w:right w:val="none" w:sz="0" w:space="0" w:color="auto"/>
          </w:divBdr>
        </w:div>
        <w:div w:id="887913473">
          <w:marLeft w:val="480"/>
          <w:marRight w:val="0"/>
          <w:marTop w:val="0"/>
          <w:marBottom w:val="0"/>
          <w:divBdr>
            <w:top w:val="none" w:sz="0" w:space="0" w:color="auto"/>
            <w:left w:val="none" w:sz="0" w:space="0" w:color="auto"/>
            <w:bottom w:val="none" w:sz="0" w:space="0" w:color="auto"/>
            <w:right w:val="none" w:sz="0" w:space="0" w:color="auto"/>
          </w:divBdr>
        </w:div>
        <w:div w:id="1043483286">
          <w:marLeft w:val="480"/>
          <w:marRight w:val="0"/>
          <w:marTop w:val="0"/>
          <w:marBottom w:val="0"/>
          <w:divBdr>
            <w:top w:val="none" w:sz="0" w:space="0" w:color="auto"/>
            <w:left w:val="none" w:sz="0" w:space="0" w:color="auto"/>
            <w:bottom w:val="none" w:sz="0" w:space="0" w:color="auto"/>
            <w:right w:val="none" w:sz="0" w:space="0" w:color="auto"/>
          </w:divBdr>
        </w:div>
        <w:div w:id="1897349085">
          <w:marLeft w:val="480"/>
          <w:marRight w:val="0"/>
          <w:marTop w:val="0"/>
          <w:marBottom w:val="0"/>
          <w:divBdr>
            <w:top w:val="none" w:sz="0" w:space="0" w:color="auto"/>
            <w:left w:val="none" w:sz="0" w:space="0" w:color="auto"/>
            <w:bottom w:val="none" w:sz="0" w:space="0" w:color="auto"/>
            <w:right w:val="none" w:sz="0" w:space="0" w:color="auto"/>
          </w:divBdr>
        </w:div>
        <w:div w:id="806165773">
          <w:marLeft w:val="480"/>
          <w:marRight w:val="0"/>
          <w:marTop w:val="0"/>
          <w:marBottom w:val="0"/>
          <w:divBdr>
            <w:top w:val="none" w:sz="0" w:space="0" w:color="auto"/>
            <w:left w:val="none" w:sz="0" w:space="0" w:color="auto"/>
            <w:bottom w:val="none" w:sz="0" w:space="0" w:color="auto"/>
            <w:right w:val="none" w:sz="0" w:space="0" w:color="auto"/>
          </w:divBdr>
        </w:div>
        <w:div w:id="1918132151">
          <w:marLeft w:val="480"/>
          <w:marRight w:val="0"/>
          <w:marTop w:val="0"/>
          <w:marBottom w:val="0"/>
          <w:divBdr>
            <w:top w:val="none" w:sz="0" w:space="0" w:color="auto"/>
            <w:left w:val="none" w:sz="0" w:space="0" w:color="auto"/>
            <w:bottom w:val="none" w:sz="0" w:space="0" w:color="auto"/>
            <w:right w:val="none" w:sz="0" w:space="0" w:color="auto"/>
          </w:divBdr>
        </w:div>
        <w:div w:id="631667736">
          <w:marLeft w:val="480"/>
          <w:marRight w:val="0"/>
          <w:marTop w:val="0"/>
          <w:marBottom w:val="0"/>
          <w:divBdr>
            <w:top w:val="none" w:sz="0" w:space="0" w:color="auto"/>
            <w:left w:val="none" w:sz="0" w:space="0" w:color="auto"/>
            <w:bottom w:val="none" w:sz="0" w:space="0" w:color="auto"/>
            <w:right w:val="none" w:sz="0" w:space="0" w:color="auto"/>
          </w:divBdr>
        </w:div>
        <w:div w:id="2000766644">
          <w:marLeft w:val="480"/>
          <w:marRight w:val="0"/>
          <w:marTop w:val="0"/>
          <w:marBottom w:val="0"/>
          <w:divBdr>
            <w:top w:val="none" w:sz="0" w:space="0" w:color="auto"/>
            <w:left w:val="none" w:sz="0" w:space="0" w:color="auto"/>
            <w:bottom w:val="none" w:sz="0" w:space="0" w:color="auto"/>
            <w:right w:val="none" w:sz="0" w:space="0" w:color="auto"/>
          </w:divBdr>
        </w:div>
        <w:div w:id="259946967">
          <w:marLeft w:val="480"/>
          <w:marRight w:val="0"/>
          <w:marTop w:val="0"/>
          <w:marBottom w:val="0"/>
          <w:divBdr>
            <w:top w:val="none" w:sz="0" w:space="0" w:color="auto"/>
            <w:left w:val="none" w:sz="0" w:space="0" w:color="auto"/>
            <w:bottom w:val="none" w:sz="0" w:space="0" w:color="auto"/>
            <w:right w:val="none" w:sz="0" w:space="0" w:color="auto"/>
          </w:divBdr>
        </w:div>
        <w:div w:id="233248223">
          <w:marLeft w:val="480"/>
          <w:marRight w:val="0"/>
          <w:marTop w:val="0"/>
          <w:marBottom w:val="0"/>
          <w:divBdr>
            <w:top w:val="none" w:sz="0" w:space="0" w:color="auto"/>
            <w:left w:val="none" w:sz="0" w:space="0" w:color="auto"/>
            <w:bottom w:val="none" w:sz="0" w:space="0" w:color="auto"/>
            <w:right w:val="none" w:sz="0" w:space="0" w:color="auto"/>
          </w:divBdr>
        </w:div>
        <w:div w:id="486360358">
          <w:marLeft w:val="480"/>
          <w:marRight w:val="0"/>
          <w:marTop w:val="0"/>
          <w:marBottom w:val="0"/>
          <w:divBdr>
            <w:top w:val="none" w:sz="0" w:space="0" w:color="auto"/>
            <w:left w:val="none" w:sz="0" w:space="0" w:color="auto"/>
            <w:bottom w:val="none" w:sz="0" w:space="0" w:color="auto"/>
            <w:right w:val="none" w:sz="0" w:space="0" w:color="auto"/>
          </w:divBdr>
        </w:div>
        <w:div w:id="295765665">
          <w:marLeft w:val="480"/>
          <w:marRight w:val="0"/>
          <w:marTop w:val="0"/>
          <w:marBottom w:val="0"/>
          <w:divBdr>
            <w:top w:val="none" w:sz="0" w:space="0" w:color="auto"/>
            <w:left w:val="none" w:sz="0" w:space="0" w:color="auto"/>
            <w:bottom w:val="none" w:sz="0" w:space="0" w:color="auto"/>
            <w:right w:val="none" w:sz="0" w:space="0" w:color="auto"/>
          </w:divBdr>
        </w:div>
        <w:div w:id="1348823053">
          <w:marLeft w:val="480"/>
          <w:marRight w:val="0"/>
          <w:marTop w:val="0"/>
          <w:marBottom w:val="0"/>
          <w:divBdr>
            <w:top w:val="none" w:sz="0" w:space="0" w:color="auto"/>
            <w:left w:val="none" w:sz="0" w:space="0" w:color="auto"/>
            <w:bottom w:val="none" w:sz="0" w:space="0" w:color="auto"/>
            <w:right w:val="none" w:sz="0" w:space="0" w:color="auto"/>
          </w:divBdr>
        </w:div>
        <w:div w:id="352999702">
          <w:marLeft w:val="480"/>
          <w:marRight w:val="0"/>
          <w:marTop w:val="0"/>
          <w:marBottom w:val="0"/>
          <w:divBdr>
            <w:top w:val="none" w:sz="0" w:space="0" w:color="auto"/>
            <w:left w:val="none" w:sz="0" w:space="0" w:color="auto"/>
            <w:bottom w:val="none" w:sz="0" w:space="0" w:color="auto"/>
            <w:right w:val="none" w:sz="0" w:space="0" w:color="auto"/>
          </w:divBdr>
        </w:div>
        <w:div w:id="336734421">
          <w:marLeft w:val="480"/>
          <w:marRight w:val="0"/>
          <w:marTop w:val="0"/>
          <w:marBottom w:val="0"/>
          <w:divBdr>
            <w:top w:val="none" w:sz="0" w:space="0" w:color="auto"/>
            <w:left w:val="none" w:sz="0" w:space="0" w:color="auto"/>
            <w:bottom w:val="none" w:sz="0" w:space="0" w:color="auto"/>
            <w:right w:val="none" w:sz="0" w:space="0" w:color="auto"/>
          </w:divBdr>
        </w:div>
        <w:div w:id="284430194">
          <w:marLeft w:val="480"/>
          <w:marRight w:val="0"/>
          <w:marTop w:val="0"/>
          <w:marBottom w:val="0"/>
          <w:divBdr>
            <w:top w:val="none" w:sz="0" w:space="0" w:color="auto"/>
            <w:left w:val="none" w:sz="0" w:space="0" w:color="auto"/>
            <w:bottom w:val="none" w:sz="0" w:space="0" w:color="auto"/>
            <w:right w:val="none" w:sz="0" w:space="0" w:color="auto"/>
          </w:divBdr>
        </w:div>
        <w:div w:id="632641131">
          <w:marLeft w:val="480"/>
          <w:marRight w:val="0"/>
          <w:marTop w:val="0"/>
          <w:marBottom w:val="0"/>
          <w:divBdr>
            <w:top w:val="none" w:sz="0" w:space="0" w:color="auto"/>
            <w:left w:val="none" w:sz="0" w:space="0" w:color="auto"/>
            <w:bottom w:val="none" w:sz="0" w:space="0" w:color="auto"/>
            <w:right w:val="none" w:sz="0" w:space="0" w:color="auto"/>
          </w:divBdr>
        </w:div>
        <w:div w:id="715275017">
          <w:marLeft w:val="480"/>
          <w:marRight w:val="0"/>
          <w:marTop w:val="0"/>
          <w:marBottom w:val="0"/>
          <w:divBdr>
            <w:top w:val="none" w:sz="0" w:space="0" w:color="auto"/>
            <w:left w:val="none" w:sz="0" w:space="0" w:color="auto"/>
            <w:bottom w:val="none" w:sz="0" w:space="0" w:color="auto"/>
            <w:right w:val="none" w:sz="0" w:space="0" w:color="auto"/>
          </w:divBdr>
        </w:div>
        <w:div w:id="1996757499">
          <w:marLeft w:val="480"/>
          <w:marRight w:val="0"/>
          <w:marTop w:val="0"/>
          <w:marBottom w:val="0"/>
          <w:divBdr>
            <w:top w:val="none" w:sz="0" w:space="0" w:color="auto"/>
            <w:left w:val="none" w:sz="0" w:space="0" w:color="auto"/>
            <w:bottom w:val="none" w:sz="0" w:space="0" w:color="auto"/>
            <w:right w:val="none" w:sz="0" w:space="0" w:color="auto"/>
          </w:divBdr>
        </w:div>
        <w:div w:id="1009412717">
          <w:marLeft w:val="480"/>
          <w:marRight w:val="0"/>
          <w:marTop w:val="0"/>
          <w:marBottom w:val="0"/>
          <w:divBdr>
            <w:top w:val="none" w:sz="0" w:space="0" w:color="auto"/>
            <w:left w:val="none" w:sz="0" w:space="0" w:color="auto"/>
            <w:bottom w:val="none" w:sz="0" w:space="0" w:color="auto"/>
            <w:right w:val="none" w:sz="0" w:space="0" w:color="auto"/>
          </w:divBdr>
        </w:div>
        <w:div w:id="1525709285">
          <w:marLeft w:val="480"/>
          <w:marRight w:val="0"/>
          <w:marTop w:val="0"/>
          <w:marBottom w:val="0"/>
          <w:divBdr>
            <w:top w:val="none" w:sz="0" w:space="0" w:color="auto"/>
            <w:left w:val="none" w:sz="0" w:space="0" w:color="auto"/>
            <w:bottom w:val="none" w:sz="0" w:space="0" w:color="auto"/>
            <w:right w:val="none" w:sz="0" w:space="0" w:color="auto"/>
          </w:divBdr>
        </w:div>
        <w:div w:id="778766934">
          <w:marLeft w:val="480"/>
          <w:marRight w:val="0"/>
          <w:marTop w:val="0"/>
          <w:marBottom w:val="0"/>
          <w:divBdr>
            <w:top w:val="none" w:sz="0" w:space="0" w:color="auto"/>
            <w:left w:val="none" w:sz="0" w:space="0" w:color="auto"/>
            <w:bottom w:val="none" w:sz="0" w:space="0" w:color="auto"/>
            <w:right w:val="none" w:sz="0" w:space="0" w:color="auto"/>
          </w:divBdr>
        </w:div>
        <w:div w:id="1338577221">
          <w:marLeft w:val="480"/>
          <w:marRight w:val="0"/>
          <w:marTop w:val="0"/>
          <w:marBottom w:val="0"/>
          <w:divBdr>
            <w:top w:val="none" w:sz="0" w:space="0" w:color="auto"/>
            <w:left w:val="none" w:sz="0" w:space="0" w:color="auto"/>
            <w:bottom w:val="none" w:sz="0" w:space="0" w:color="auto"/>
            <w:right w:val="none" w:sz="0" w:space="0" w:color="auto"/>
          </w:divBdr>
        </w:div>
        <w:div w:id="1609923357">
          <w:marLeft w:val="480"/>
          <w:marRight w:val="0"/>
          <w:marTop w:val="0"/>
          <w:marBottom w:val="0"/>
          <w:divBdr>
            <w:top w:val="none" w:sz="0" w:space="0" w:color="auto"/>
            <w:left w:val="none" w:sz="0" w:space="0" w:color="auto"/>
            <w:bottom w:val="none" w:sz="0" w:space="0" w:color="auto"/>
            <w:right w:val="none" w:sz="0" w:space="0" w:color="auto"/>
          </w:divBdr>
        </w:div>
        <w:div w:id="1402826304">
          <w:marLeft w:val="480"/>
          <w:marRight w:val="0"/>
          <w:marTop w:val="0"/>
          <w:marBottom w:val="0"/>
          <w:divBdr>
            <w:top w:val="none" w:sz="0" w:space="0" w:color="auto"/>
            <w:left w:val="none" w:sz="0" w:space="0" w:color="auto"/>
            <w:bottom w:val="none" w:sz="0" w:space="0" w:color="auto"/>
            <w:right w:val="none" w:sz="0" w:space="0" w:color="auto"/>
          </w:divBdr>
        </w:div>
        <w:div w:id="1665694434">
          <w:marLeft w:val="480"/>
          <w:marRight w:val="0"/>
          <w:marTop w:val="0"/>
          <w:marBottom w:val="0"/>
          <w:divBdr>
            <w:top w:val="none" w:sz="0" w:space="0" w:color="auto"/>
            <w:left w:val="none" w:sz="0" w:space="0" w:color="auto"/>
            <w:bottom w:val="none" w:sz="0" w:space="0" w:color="auto"/>
            <w:right w:val="none" w:sz="0" w:space="0" w:color="auto"/>
          </w:divBdr>
        </w:div>
        <w:div w:id="1263535608">
          <w:marLeft w:val="480"/>
          <w:marRight w:val="0"/>
          <w:marTop w:val="0"/>
          <w:marBottom w:val="0"/>
          <w:divBdr>
            <w:top w:val="none" w:sz="0" w:space="0" w:color="auto"/>
            <w:left w:val="none" w:sz="0" w:space="0" w:color="auto"/>
            <w:bottom w:val="none" w:sz="0" w:space="0" w:color="auto"/>
            <w:right w:val="none" w:sz="0" w:space="0" w:color="auto"/>
          </w:divBdr>
        </w:div>
        <w:div w:id="1962222324">
          <w:marLeft w:val="480"/>
          <w:marRight w:val="0"/>
          <w:marTop w:val="0"/>
          <w:marBottom w:val="0"/>
          <w:divBdr>
            <w:top w:val="none" w:sz="0" w:space="0" w:color="auto"/>
            <w:left w:val="none" w:sz="0" w:space="0" w:color="auto"/>
            <w:bottom w:val="none" w:sz="0" w:space="0" w:color="auto"/>
            <w:right w:val="none" w:sz="0" w:space="0" w:color="auto"/>
          </w:divBdr>
        </w:div>
        <w:div w:id="1213078184">
          <w:marLeft w:val="480"/>
          <w:marRight w:val="0"/>
          <w:marTop w:val="0"/>
          <w:marBottom w:val="0"/>
          <w:divBdr>
            <w:top w:val="none" w:sz="0" w:space="0" w:color="auto"/>
            <w:left w:val="none" w:sz="0" w:space="0" w:color="auto"/>
            <w:bottom w:val="none" w:sz="0" w:space="0" w:color="auto"/>
            <w:right w:val="none" w:sz="0" w:space="0" w:color="auto"/>
          </w:divBdr>
        </w:div>
        <w:div w:id="1426732287">
          <w:marLeft w:val="480"/>
          <w:marRight w:val="0"/>
          <w:marTop w:val="0"/>
          <w:marBottom w:val="0"/>
          <w:divBdr>
            <w:top w:val="none" w:sz="0" w:space="0" w:color="auto"/>
            <w:left w:val="none" w:sz="0" w:space="0" w:color="auto"/>
            <w:bottom w:val="none" w:sz="0" w:space="0" w:color="auto"/>
            <w:right w:val="none" w:sz="0" w:space="0" w:color="auto"/>
          </w:divBdr>
        </w:div>
        <w:div w:id="415908306">
          <w:marLeft w:val="480"/>
          <w:marRight w:val="0"/>
          <w:marTop w:val="0"/>
          <w:marBottom w:val="0"/>
          <w:divBdr>
            <w:top w:val="none" w:sz="0" w:space="0" w:color="auto"/>
            <w:left w:val="none" w:sz="0" w:space="0" w:color="auto"/>
            <w:bottom w:val="none" w:sz="0" w:space="0" w:color="auto"/>
            <w:right w:val="none" w:sz="0" w:space="0" w:color="auto"/>
          </w:divBdr>
        </w:div>
        <w:div w:id="1887838083">
          <w:marLeft w:val="480"/>
          <w:marRight w:val="0"/>
          <w:marTop w:val="0"/>
          <w:marBottom w:val="0"/>
          <w:divBdr>
            <w:top w:val="none" w:sz="0" w:space="0" w:color="auto"/>
            <w:left w:val="none" w:sz="0" w:space="0" w:color="auto"/>
            <w:bottom w:val="none" w:sz="0" w:space="0" w:color="auto"/>
            <w:right w:val="none" w:sz="0" w:space="0" w:color="auto"/>
          </w:divBdr>
        </w:div>
        <w:div w:id="1538397287">
          <w:marLeft w:val="480"/>
          <w:marRight w:val="0"/>
          <w:marTop w:val="0"/>
          <w:marBottom w:val="0"/>
          <w:divBdr>
            <w:top w:val="none" w:sz="0" w:space="0" w:color="auto"/>
            <w:left w:val="none" w:sz="0" w:space="0" w:color="auto"/>
            <w:bottom w:val="none" w:sz="0" w:space="0" w:color="auto"/>
            <w:right w:val="none" w:sz="0" w:space="0" w:color="auto"/>
          </w:divBdr>
        </w:div>
        <w:div w:id="2004115245">
          <w:marLeft w:val="480"/>
          <w:marRight w:val="0"/>
          <w:marTop w:val="0"/>
          <w:marBottom w:val="0"/>
          <w:divBdr>
            <w:top w:val="none" w:sz="0" w:space="0" w:color="auto"/>
            <w:left w:val="none" w:sz="0" w:space="0" w:color="auto"/>
            <w:bottom w:val="none" w:sz="0" w:space="0" w:color="auto"/>
            <w:right w:val="none" w:sz="0" w:space="0" w:color="auto"/>
          </w:divBdr>
        </w:div>
        <w:div w:id="29842065">
          <w:marLeft w:val="480"/>
          <w:marRight w:val="0"/>
          <w:marTop w:val="0"/>
          <w:marBottom w:val="0"/>
          <w:divBdr>
            <w:top w:val="none" w:sz="0" w:space="0" w:color="auto"/>
            <w:left w:val="none" w:sz="0" w:space="0" w:color="auto"/>
            <w:bottom w:val="none" w:sz="0" w:space="0" w:color="auto"/>
            <w:right w:val="none" w:sz="0" w:space="0" w:color="auto"/>
          </w:divBdr>
        </w:div>
        <w:div w:id="546726880">
          <w:marLeft w:val="480"/>
          <w:marRight w:val="0"/>
          <w:marTop w:val="0"/>
          <w:marBottom w:val="0"/>
          <w:divBdr>
            <w:top w:val="none" w:sz="0" w:space="0" w:color="auto"/>
            <w:left w:val="none" w:sz="0" w:space="0" w:color="auto"/>
            <w:bottom w:val="none" w:sz="0" w:space="0" w:color="auto"/>
            <w:right w:val="none" w:sz="0" w:space="0" w:color="auto"/>
          </w:divBdr>
        </w:div>
        <w:div w:id="1117793128">
          <w:marLeft w:val="480"/>
          <w:marRight w:val="0"/>
          <w:marTop w:val="0"/>
          <w:marBottom w:val="0"/>
          <w:divBdr>
            <w:top w:val="none" w:sz="0" w:space="0" w:color="auto"/>
            <w:left w:val="none" w:sz="0" w:space="0" w:color="auto"/>
            <w:bottom w:val="none" w:sz="0" w:space="0" w:color="auto"/>
            <w:right w:val="none" w:sz="0" w:space="0" w:color="auto"/>
          </w:divBdr>
        </w:div>
        <w:div w:id="1091044252">
          <w:marLeft w:val="480"/>
          <w:marRight w:val="0"/>
          <w:marTop w:val="0"/>
          <w:marBottom w:val="0"/>
          <w:divBdr>
            <w:top w:val="none" w:sz="0" w:space="0" w:color="auto"/>
            <w:left w:val="none" w:sz="0" w:space="0" w:color="auto"/>
            <w:bottom w:val="none" w:sz="0" w:space="0" w:color="auto"/>
            <w:right w:val="none" w:sz="0" w:space="0" w:color="auto"/>
          </w:divBdr>
        </w:div>
        <w:div w:id="321349857">
          <w:marLeft w:val="480"/>
          <w:marRight w:val="0"/>
          <w:marTop w:val="0"/>
          <w:marBottom w:val="0"/>
          <w:divBdr>
            <w:top w:val="none" w:sz="0" w:space="0" w:color="auto"/>
            <w:left w:val="none" w:sz="0" w:space="0" w:color="auto"/>
            <w:bottom w:val="none" w:sz="0" w:space="0" w:color="auto"/>
            <w:right w:val="none" w:sz="0" w:space="0" w:color="auto"/>
          </w:divBdr>
        </w:div>
        <w:div w:id="831990017">
          <w:marLeft w:val="480"/>
          <w:marRight w:val="0"/>
          <w:marTop w:val="0"/>
          <w:marBottom w:val="0"/>
          <w:divBdr>
            <w:top w:val="none" w:sz="0" w:space="0" w:color="auto"/>
            <w:left w:val="none" w:sz="0" w:space="0" w:color="auto"/>
            <w:bottom w:val="none" w:sz="0" w:space="0" w:color="auto"/>
            <w:right w:val="none" w:sz="0" w:space="0" w:color="auto"/>
          </w:divBdr>
        </w:div>
        <w:div w:id="794636655">
          <w:marLeft w:val="480"/>
          <w:marRight w:val="0"/>
          <w:marTop w:val="0"/>
          <w:marBottom w:val="0"/>
          <w:divBdr>
            <w:top w:val="none" w:sz="0" w:space="0" w:color="auto"/>
            <w:left w:val="none" w:sz="0" w:space="0" w:color="auto"/>
            <w:bottom w:val="none" w:sz="0" w:space="0" w:color="auto"/>
            <w:right w:val="none" w:sz="0" w:space="0" w:color="auto"/>
          </w:divBdr>
        </w:div>
        <w:div w:id="2042315829">
          <w:marLeft w:val="480"/>
          <w:marRight w:val="0"/>
          <w:marTop w:val="0"/>
          <w:marBottom w:val="0"/>
          <w:divBdr>
            <w:top w:val="none" w:sz="0" w:space="0" w:color="auto"/>
            <w:left w:val="none" w:sz="0" w:space="0" w:color="auto"/>
            <w:bottom w:val="none" w:sz="0" w:space="0" w:color="auto"/>
            <w:right w:val="none" w:sz="0" w:space="0" w:color="auto"/>
          </w:divBdr>
        </w:div>
        <w:div w:id="1845584754">
          <w:marLeft w:val="480"/>
          <w:marRight w:val="0"/>
          <w:marTop w:val="0"/>
          <w:marBottom w:val="0"/>
          <w:divBdr>
            <w:top w:val="none" w:sz="0" w:space="0" w:color="auto"/>
            <w:left w:val="none" w:sz="0" w:space="0" w:color="auto"/>
            <w:bottom w:val="none" w:sz="0" w:space="0" w:color="auto"/>
            <w:right w:val="none" w:sz="0" w:space="0" w:color="auto"/>
          </w:divBdr>
        </w:div>
        <w:div w:id="1148133581">
          <w:marLeft w:val="480"/>
          <w:marRight w:val="0"/>
          <w:marTop w:val="0"/>
          <w:marBottom w:val="0"/>
          <w:divBdr>
            <w:top w:val="none" w:sz="0" w:space="0" w:color="auto"/>
            <w:left w:val="none" w:sz="0" w:space="0" w:color="auto"/>
            <w:bottom w:val="none" w:sz="0" w:space="0" w:color="auto"/>
            <w:right w:val="none" w:sz="0" w:space="0" w:color="auto"/>
          </w:divBdr>
        </w:div>
        <w:div w:id="2091727897">
          <w:marLeft w:val="480"/>
          <w:marRight w:val="0"/>
          <w:marTop w:val="0"/>
          <w:marBottom w:val="0"/>
          <w:divBdr>
            <w:top w:val="none" w:sz="0" w:space="0" w:color="auto"/>
            <w:left w:val="none" w:sz="0" w:space="0" w:color="auto"/>
            <w:bottom w:val="none" w:sz="0" w:space="0" w:color="auto"/>
            <w:right w:val="none" w:sz="0" w:space="0" w:color="auto"/>
          </w:divBdr>
        </w:div>
        <w:div w:id="1250386430">
          <w:marLeft w:val="480"/>
          <w:marRight w:val="0"/>
          <w:marTop w:val="0"/>
          <w:marBottom w:val="0"/>
          <w:divBdr>
            <w:top w:val="none" w:sz="0" w:space="0" w:color="auto"/>
            <w:left w:val="none" w:sz="0" w:space="0" w:color="auto"/>
            <w:bottom w:val="none" w:sz="0" w:space="0" w:color="auto"/>
            <w:right w:val="none" w:sz="0" w:space="0" w:color="auto"/>
          </w:divBdr>
        </w:div>
        <w:div w:id="1977177869">
          <w:marLeft w:val="480"/>
          <w:marRight w:val="0"/>
          <w:marTop w:val="0"/>
          <w:marBottom w:val="0"/>
          <w:divBdr>
            <w:top w:val="none" w:sz="0" w:space="0" w:color="auto"/>
            <w:left w:val="none" w:sz="0" w:space="0" w:color="auto"/>
            <w:bottom w:val="none" w:sz="0" w:space="0" w:color="auto"/>
            <w:right w:val="none" w:sz="0" w:space="0" w:color="auto"/>
          </w:divBdr>
        </w:div>
        <w:div w:id="1777946318">
          <w:marLeft w:val="480"/>
          <w:marRight w:val="0"/>
          <w:marTop w:val="0"/>
          <w:marBottom w:val="0"/>
          <w:divBdr>
            <w:top w:val="none" w:sz="0" w:space="0" w:color="auto"/>
            <w:left w:val="none" w:sz="0" w:space="0" w:color="auto"/>
            <w:bottom w:val="none" w:sz="0" w:space="0" w:color="auto"/>
            <w:right w:val="none" w:sz="0" w:space="0" w:color="auto"/>
          </w:divBdr>
        </w:div>
        <w:div w:id="1873304482">
          <w:marLeft w:val="480"/>
          <w:marRight w:val="0"/>
          <w:marTop w:val="0"/>
          <w:marBottom w:val="0"/>
          <w:divBdr>
            <w:top w:val="none" w:sz="0" w:space="0" w:color="auto"/>
            <w:left w:val="none" w:sz="0" w:space="0" w:color="auto"/>
            <w:bottom w:val="none" w:sz="0" w:space="0" w:color="auto"/>
            <w:right w:val="none" w:sz="0" w:space="0" w:color="auto"/>
          </w:divBdr>
        </w:div>
        <w:div w:id="1260337477">
          <w:marLeft w:val="480"/>
          <w:marRight w:val="0"/>
          <w:marTop w:val="0"/>
          <w:marBottom w:val="0"/>
          <w:divBdr>
            <w:top w:val="none" w:sz="0" w:space="0" w:color="auto"/>
            <w:left w:val="none" w:sz="0" w:space="0" w:color="auto"/>
            <w:bottom w:val="none" w:sz="0" w:space="0" w:color="auto"/>
            <w:right w:val="none" w:sz="0" w:space="0" w:color="auto"/>
          </w:divBdr>
        </w:div>
        <w:div w:id="316761194">
          <w:marLeft w:val="480"/>
          <w:marRight w:val="0"/>
          <w:marTop w:val="0"/>
          <w:marBottom w:val="0"/>
          <w:divBdr>
            <w:top w:val="none" w:sz="0" w:space="0" w:color="auto"/>
            <w:left w:val="none" w:sz="0" w:space="0" w:color="auto"/>
            <w:bottom w:val="none" w:sz="0" w:space="0" w:color="auto"/>
            <w:right w:val="none" w:sz="0" w:space="0" w:color="auto"/>
          </w:divBdr>
        </w:div>
        <w:div w:id="858009884">
          <w:marLeft w:val="480"/>
          <w:marRight w:val="0"/>
          <w:marTop w:val="0"/>
          <w:marBottom w:val="0"/>
          <w:divBdr>
            <w:top w:val="none" w:sz="0" w:space="0" w:color="auto"/>
            <w:left w:val="none" w:sz="0" w:space="0" w:color="auto"/>
            <w:bottom w:val="none" w:sz="0" w:space="0" w:color="auto"/>
            <w:right w:val="none" w:sz="0" w:space="0" w:color="auto"/>
          </w:divBdr>
        </w:div>
        <w:div w:id="2147041714">
          <w:marLeft w:val="480"/>
          <w:marRight w:val="0"/>
          <w:marTop w:val="0"/>
          <w:marBottom w:val="0"/>
          <w:divBdr>
            <w:top w:val="none" w:sz="0" w:space="0" w:color="auto"/>
            <w:left w:val="none" w:sz="0" w:space="0" w:color="auto"/>
            <w:bottom w:val="none" w:sz="0" w:space="0" w:color="auto"/>
            <w:right w:val="none" w:sz="0" w:space="0" w:color="auto"/>
          </w:divBdr>
        </w:div>
        <w:div w:id="1450003026">
          <w:marLeft w:val="480"/>
          <w:marRight w:val="0"/>
          <w:marTop w:val="0"/>
          <w:marBottom w:val="0"/>
          <w:divBdr>
            <w:top w:val="none" w:sz="0" w:space="0" w:color="auto"/>
            <w:left w:val="none" w:sz="0" w:space="0" w:color="auto"/>
            <w:bottom w:val="none" w:sz="0" w:space="0" w:color="auto"/>
            <w:right w:val="none" w:sz="0" w:space="0" w:color="auto"/>
          </w:divBdr>
        </w:div>
        <w:div w:id="45109183">
          <w:marLeft w:val="480"/>
          <w:marRight w:val="0"/>
          <w:marTop w:val="0"/>
          <w:marBottom w:val="0"/>
          <w:divBdr>
            <w:top w:val="none" w:sz="0" w:space="0" w:color="auto"/>
            <w:left w:val="none" w:sz="0" w:space="0" w:color="auto"/>
            <w:bottom w:val="none" w:sz="0" w:space="0" w:color="auto"/>
            <w:right w:val="none" w:sz="0" w:space="0" w:color="auto"/>
          </w:divBdr>
        </w:div>
        <w:div w:id="1413235106">
          <w:marLeft w:val="480"/>
          <w:marRight w:val="0"/>
          <w:marTop w:val="0"/>
          <w:marBottom w:val="0"/>
          <w:divBdr>
            <w:top w:val="none" w:sz="0" w:space="0" w:color="auto"/>
            <w:left w:val="none" w:sz="0" w:space="0" w:color="auto"/>
            <w:bottom w:val="none" w:sz="0" w:space="0" w:color="auto"/>
            <w:right w:val="none" w:sz="0" w:space="0" w:color="auto"/>
          </w:divBdr>
        </w:div>
      </w:divsChild>
    </w:div>
    <w:div w:id="389808830">
      <w:bodyDiv w:val="1"/>
      <w:marLeft w:val="0"/>
      <w:marRight w:val="0"/>
      <w:marTop w:val="0"/>
      <w:marBottom w:val="0"/>
      <w:divBdr>
        <w:top w:val="none" w:sz="0" w:space="0" w:color="auto"/>
        <w:left w:val="none" w:sz="0" w:space="0" w:color="auto"/>
        <w:bottom w:val="none" w:sz="0" w:space="0" w:color="auto"/>
        <w:right w:val="none" w:sz="0" w:space="0" w:color="auto"/>
      </w:divBdr>
    </w:div>
    <w:div w:id="390619887">
      <w:bodyDiv w:val="1"/>
      <w:marLeft w:val="0"/>
      <w:marRight w:val="0"/>
      <w:marTop w:val="0"/>
      <w:marBottom w:val="0"/>
      <w:divBdr>
        <w:top w:val="none" w:sz="0" w:space="0" w:color="auto"/>
        <w:left w:val="none" w:sz="0" w:space="0" w:color="auto"/>
        <w:bottom w:val="none" w:sz="0" w:space="0" w:color="auto"/>
        <w:right w:val="none" w:sz="0" w:space="0" w:color="auto"/>
      </w:divBdr>
    </w:div>
    <w:div w:id="391973194">
      <w:bodyDiv w:val="1"/>
      <w:marLeft w:val="0"/>
      <w:marRight w:val="0"/>
      <w:marTop w:val="0"/>
      <w:marBottom w:val="0"/>
      <w:divBdr>
        <w:top w:val="none" w:sz="0" w:space="0" w:color="auto"/>
        <w:left w:val="none" w:sz="0" w:space="0" w:color="auto"/>
        <w:bottom w:val="none" w:sz="0" w:space="0" w:color="auto"/>
        <w:right w:val="none" w:sz="0" w:space="0" w:color="auto"/>
      </w:divBdr>
    </w:div>
    <w:div w:id="392121780">
      <w:bodyDiv w:val="1"/>
      <w:marLeft w:val="0"/>
      <w:marRight w:val="0"/>
      <w:marTop w:val="0"/>
      <w:marBottom w:val="0"/>
      <w:divBdr>
        <w:top w:val="none" w:sz="0" w:space="0" w:color="auto"/>
        <w:left w:val="none" w:sz="0" w:space="0" w:color="auto"/>
        <w:bottom w:val="none" w:sz="0" w:space="0" w:color="auto"/>
        <w:right w:val="none" w:sz="0" w:space="0" w:color="auto"/>
      </w:divBdr>
    </w:div>
    <w:div w:id="392699540">
      <w:bodyDiv w:val="1"/>
      <w:marLeft w:val="0"/>
      <w:marRight w:val="0"/>
      <w:marTop w:val="0"/>
      <w:marBottom w:val="0"/>
      <w:divBdr>
        <w:top w:val="none" w:sz="0" w:space="0" w:color="auto"/>
        <w:left w:val="none" w:sz="0" w:space="0" w:color="auto"/>
        <w:bottom w:val="none" w:sz="0" w:space="0" w:color="auto"/>
        <w:right w:val="none" w:sz="0" w:space="0" w:color="auto"/>
      </w:divBdr>
    </w:div>
    <w:div w:id="393354015">
      <w:bodyDiv w:val="1"/>
      <w:marLeft w:val="0"/>
      <w:marRight w:val="0"/>
      <w:marTop w:val="0"/>
      <w:marBottom w:val="0"/>
      <w:divBdr>
        <w:top w:val="none" w:sz="0" w:space="0" w:color="auto"/>
        <w:left w:val="none" w:sz="0" w:space="0" w:color="auto"/>
        <w:bottom w:val="none" w:sz="0" w:space="0" w:color="auto"/>
        <w:right w:val="none" w:sz="0" w:space="0" w:color="auto"/>
      </w:divBdr>
    </w:div>
    <w:div w:id="393356304">
      <w:bodyDiv w:val="1"/>
      <w:marLeft w:val="0"/>
      <w:marRight w:val="0"/>
      <w:marTop w:val="0"/>
      <w:marBottom w:val="0"/>
      <w:divBdr>
        <w:top w:val="none" w:sz="0" w:space="0" w:color="auto"/>
        <w:left w:val="none" w:sz="0" w:space="0" w:color="auto"/>
        <w:bottom w:val="none" w:sz="0" w:space="0" w:color="auto"/>
        <w:right w:val="none" w:sz="0" w:space="0" w:color="auto"/>
      </w:divBdr>
      <w:divsChild>
        <w:div w:id="1491293418">
          <w:marLeft w:val="480"/>
          <w:marRight w:val="0"/>
          <w:marTop w:val="0"/>
          <w:marBottom w:val="0"/>
          <w:divBdr>
            <w:top w:val="none" w:sz="0" w:space="0" w:color="auto"/>
            <w:left w:val="none" w:sz="0" w:space="0" w:color="auto"/>
            <w:bottom w:val="none" w:sz="0" w:space="0" w:color="auto"/>
            <w:right w:val="none" w:sz="0" w:space="0" w:color="auto"/>
          </w:divBdr>
        </w:div>
        <w:div w:id="1444300540">
          <w:marLeft w:val="480"/>
          <w:marRight w:val="0"/>
          <w:marTop w:val="0"/>
          <w:marBottom w:val="0"/>
          <w:divBdr>
            <w:top w:val="none" w:sz="0" w:space="0" w:color="auto"/>
            <w:left w:val="none" w:sz="0" w:space="0" w:color="auto"/>
            <w:bottom w:val="none" w:sz="0" w:space="0" w:color="auto"/>
            <w:right w:val="none" w:sz="0" w:space="0" w:color="auto"/>
          </w:divBdr>
        </w:div>
        <w:div w:id="1462379724">
          <w:marLeft w:val="480"/>
          <w:marRight w:val="0"/>
          <w:marTop w:val="0"/>
          <w:marBottom w:val="0"/>
          <w:divBdr>
            <w:top w:val="none" w:sz="0" w:space="0" w:color="auto"/>
            <w:left w:val="none" w:sz="0" w:space="0" w:color="auto"/>
            <w:bottom w:val="none" w:sz="0" w:space="0" w:color="auto"/>
            <w:right w:val="none" w:sz="0" w:space="0" w:color="auto"/>
          </w:divBdr>
        </w:div>
        <w:div w:id="615794850">
          <w:marLeft w:val="480"/>
          <w:marRight w:val="0"/>
          <w:marTop w:val="0"/>
          <w:marBottom w:val="0"/>
          <w:divBdr>
            <w:top w:val="none" w:sz="0" w:space="0" w:color="auto"/>
            <w:left w:val="none" w:sz="0" w:space="0" w:color="auto"/>
            <w:bottom w:val="none" w:sz="0" w:space="0" w:color="auto"/>
            <w:right w:val="none" w:sz="0" w:space="0" w:color="auto"/>
          </w:divBdr>
        </w:div>
        <w:div w:id="1078598480">
          <w:marLeft w:val="480"/>
          <w:marRight w:val="0"/>
          <w:marTop w:val="0"/>
          <w:marBottom w:val="0"/>
          <w:divBdr>
            <w:top w:val="none" w:sz="0" w:space="0" w:color="auto"/>
            <w:left w:val="none" w:sz="0" w:space="0" w:color="auto"/>
            <w:bottom w:val="none" w:sz="0" w:space="0" w:color="auto"/>
            <w:right w:val="none" w:sz="0" w:space="0" w:color="auto"/>
          </w:divBdr>
        </w:div>
        <w:div w:id="854076797">
          <w:marLeft w:val="480"/>
          <w:marRight w:val="0"/>
          <w:marTop w:val="0"/>
          <w:marBottom w:val="0"/>
          <w:divBdr>
            <w:top w:val="none" w:sz="0" w:space="0" w:color="auto"/>
            <w:left w:val="none" w:sz="0" w:space="0" w:color="auto"/>
            <w:bottom w:val="none" w:sz="0" w:space="0" w:color="auto"/>
            <w:right w:val="none" w:sz="0" w:space="0" w:color="auto"/>
          </w:divBdr>
        </w:div>
        <w:div w:id="807553448">
          <w:marLeft w:val="480"/>
          <w:marRight w:val="0"/>
          <w:marTop w:val="0"/>
          <w:marBottom w:val="0"/>
          <w:divBdr>
            <w:top w:val="none" w:sz="0" w:space="0" w:color="auto"/>
            <w:left w:val="none" w:sz="0" w:space="0" w:color="auto"/>
            <w:bottom w:val="none" w:sz="0" w:space="0" w:color="auto"/>
            <w:right w:val="none" w:sz="0" w:space="0" w:color="auto"/>
          </w:divBdr>
        </w:div>
        <w:div w:id="227500590">
          <w:marLeft w:val="480"/>
          <w:marRight w:val="0"/>
          <w:marTop w:val="0"/>
          <w:marBottom w:val="0"/>
          <w:divBdr>
            <w:top w:val="none" w:sz="0" w:space="0" w:color="auto"/>
            <w:left w:val="none" w:sz="0" w:space="0" w:color="auto"/>
            <w:bottom w:val="none" w:sz="0" w:space="0" w:color="auto"/>
            <w:right w:val="none" w:sz="0" w:space="0" w:color="auto"/>
          </w:divBdr>
        </w:div>
        <w:div w:id="1338852361">
          <w:marLeft w:val="480"/>
          <w:marRight w:val="0"/>
          <w:marTop w:val="0"/>
          <w:marBottom w:val="0"/>
          <w:divBdr>
            <w:top w:val="none" w:sz="0" w:space="0" w:color="auto"/>
            <w:left w:val="none" w:sz="0" w:space="0" w:color="auto"/>
            <w:bottom w:val="none" w:sz="0" w:space="0" w:color="auto"/>
            <w:right w:val="none" w:sz="0" w:space="0" w:color="auto"/>
          </w:divBdr>
        </w:div>
        <w:div w:id="1349790445">
          <w:marLeft w:val="480"/>
          <w:marRight w:val="0"/>
          <w:marTop w:val="0"/>
          <w:marBottom w:val="0"/>
          <w:divBdr>
            <w:top w:val="none" w:sz="0" w:space="0" w:color="auto"/>
            <w:left w:val="none" w:sz="0" w:space="0" w:color="auto"/>
            <w:bottom w:val="none" w:sz="0" w:space="0" w:color="auto"/>
            <w:right w:val="none" w:sz="0" w:space="0" w:color="auto"/>
          </w:divBdr>
        </w:div>
        <w:div w:id="598029575">
          <w:marLeft w:val="480"/>
          <w:marRight w:val="0"/>
          <w:marTop w:val="0"/>
          <w:marBottom w:val="0"/>
          <w:divBdr>
            <w:top w:val="none" w:sz="0" w:space="0" w:color="auto"/>
            <w:left w:val="none" w:sz="0" w:space="0" w:color="auto"/>
            <w:bottom w:val="none" w:sz="0" w:space="0" w:color="auto"/>
            <w:right w:val="none" w:sz="0" w:space="0" w:color="auto"/>
          </w:divBdr>
        </w:div>
        <w:div w:id="1528983370">
          <w:marLeft w:val="480"/>
          <w:marRight w:val="0"/>
          <w:marTop w:val="0"/>
          <w:marBottom w:val="0"/>
          <w:divBdr>
            <w:top w:val="none" w:sz="0" w:space="0" w:color="auto"/>
            <w:left w:val="none" w:sz="0" w:space="0" w:color="auto"/>
            <w:bottom w:val="none" w:sz="0" w:space="0" w:color="auto"/>
            <w:right w:val="none" w:sz="0" w:space="0" w:color="auto"/>
          </w:divBdr>
        </w:div>
        <w:div w:id="1786268294">
          <w:marLeft w:val="480"/>
          <w:marRight w:val="0"/>
          <w:marTop w:val="0"/>
          <w:marBottom w:val="0"/>
          <w:divBdr>
            <w:top w:val="none" w:sz="0" w:space="0" w:color="auto"/>
            <w:left w:val="none" w:sz="0" w:space="0" w:color="auto"/>
            <w:bottom w:val="none" w:sz="0" w:space="0" w:color="auto"/>
            <w:right w:val="none" w:sz="0" w:space="0" w:color="auto"/>
          </w:divBdr>
        </w:div>
        <w:div w:id="117989983">
          <w:marLeft w:val="480"/>
          <w:marRight w:val="0"/>
          <w:marTop w:val="0"/>
          <w:marBottom w:val="0"/>
          <w:divBdr>
            <w:top w:val="none" w:sz="0" w:space="0" w:color="auto"/>
            <w:left w:val="none" w:sz="0" w:space="0" w:color="auto"/>
            <w:bottom w:val="none" w:sz="0" w:space="0" w:color="auto"/>
            <w:right w:val="none" w:sz="0" w:space="0" w:color="auto"/>
          </w:divBdr>
        </w:div>
        <w:div w:id="1016880239">
          <w:marLeft w:val="480"/>
          <w:marRight w:val="0"/>
          <w:marTop w:val="0"/>
          <w:marBottom w:val="0"/>
          <w:divBdr>
            <w:top w:val="none" w:sz="0" w:space="0" w:color="auto"/>
            <w:left w:val="none" w:sz="0" w:space="0" w:color="auto"/>
            <w:bottom w:val="none" w:sz="0" w:space="0" w:color="auto"/>
            <w:right w:val="none" w:sz="0" w:space="0" w:color="auto"/>
          </w:divBdr>
        </w:div>
        <w:div w:id="1881745037">
          <w:marLeft w:val="480"/>
          <w:marRight w:val="0"/>
          <w:marTop w:val="0"/>
          <w:marBottom w:val="0"/>
          <w:divBdr>
            <w:top w:val="none" w:sz="0" w:space="0" w:color="auto"/>
            <w:left w:val="none" w:sz="0" w:space="0" w:color="auto"/>
            <w:bottom w:val="none" w:sz="0" w:space="0" w:color="auto"/>
            <w:right w:val="none" w:sz="0" w:space="0" w:color="auto"/>
          </w:divBdr>
        </w:div>
        <w:div w:id="1737168657">
          <w:marLeft w:val="480"/>
          <w:marRight w:val="0"/>
          <w:marTop w:val="0"/>
          <w:marBottom w:val="0"/>
          <w:divBdr>
            <w:top w:val="none" w:sz="0" w:space="0" w:color="auto"/>
            <w:left w:val="none" w:sz="0" w:space="0" w:color="auto"/>
            <w:bottom w:val="none" w:sz="0" w:space="0" w:color="auto"/>
            <w:right w:val="none" w:sz="0" w:space="0" w:color="auto"/>
          </w:divBdr>
        </w:div>
        <w:div w:id="620771038">
          <w:marLeft w:val="480"/>
          <w:marRight w:val="0"/>
          <w:marTop w:val="0"/>
          <w:marBottom w:val="0"/>
          <w:divBdr>
            <w:top w:val="none" w:sz="0" w:space="0" w:color="auto"/>
            <w:left w:val="none" w:sz="0" w:space="0" w:color="auto"/>
            <w:bottom w:val="none" w:sz="0" w:space="0" w:color="auto"/>
            <w:right w:val="none" w:sz="0" w:space="0" w:color="auto"/>
          </w:divBdr>
        </w:div>
        <w:div w:id="95685070">
          <w:marLeft w:val="480"/>
          <w:marRight w:val="0"/>
          <w:marTop w:val="0"/>
          <w:marBottom w:val="0"/>
          <w:divBdr>
            <w:top w:val="none" w:sz="0" w:space="0" w:color="auto"/>
            <w:left w:val="none" w:sz="0" w:space="0" w:color="auto"/>
            <w:bottom w:val="none" w:sz="0" w:space="0" w:color="auto"/>
            <w:right w:val="none" w:sz="0" w:space="0" w:color="auto"/>
          </w:divBdr>
        </w:div>
        <w:div w:id="1385449001">
          <w:marLeft w:val="480"/>
          <w:marRight w:val="0"/>
          <w:marTop w:val="0"/>
          <w:marBottom w:val="0"/>
          <w:divBdr>
            <w:top w:val="none" w:sz="0" w:space="0" w:color="auto"/>
            <w:left w:val="none" w:sz="0" w:space="0" w:color="auto"/>
            <w:bottom w:val="none" w:sz="0" w:space="0" w:color="auto"/>
            <w:right w:val="none" w:sz="0" w:space="0" w:color="auto"/>
          </w:divBdr>
        </w:div>
        <w:div w:id="600576211">
          <w:marLeft w:val="480"/>
          <w:marRight w:val="0"/>
          <w:marTop w:val="0"/>
          <w:marBottom w:val="0"/>
          <w:divBdr>
            <w:top w:val="none" w:sz="0" w:space="0" w:color="auto"/>
            <w:left w:val="none" w:sz="0" w:space="0" w:color="auto"/>
            <w:bottom w:val="none" w:sz="0" w:space="0" w:color="auto"/>
            <w:right w:val="none" w:sz="0" w:space="0" w:color="auto"/>
          </w:divBdr>
        </w:div>
        <w:div w:id="378094046">
          <w:marLeft w:val="480"/>
          <w:marRight w:val="0"/>
          <w:marTop w:val="0"/>
          <w:marBottom w:val="0"/>
          <w:divBdr>
            <w:top w:val="none" w:sz="0" w:space="0" w:color="auto"/>
            <w:left w:val="none" w:sz="0" w:space="0" w:color="auto"/>
            <w:bottom w:val="none" w:sz="0" w:space="0" w:color="auto"/>
            <w:right w:val="none" w:sz="0" w:space="0" w:color="auto"/>
          </w:divBdr>
        </w:div>
        <w:div w:id="820120141">
          <w:marLeft w:val="480"/>
          <w:marRight w:val="0"/>
          <w:marTop w:val="0"/>
          <w:marBottom w:val="0"/>
          <w:divBdr>
            <w:top w:val="none" w:sz="0" w:space="0" w:color="auto"/>
            <w:left w:val="none" w:sz="0" w:space="0" w:color="auto"/>
            <w:bottom w:val="none" w:sz="0" w:space="0" w:color="auto"/>
            <w:right w:val="none" w:sz="0" w:space="0" w:color="auto"/>
          </w:divBdr>
        </w:div>
        <w:div w:id="914361904">
          <w:marLeft w:val="480"/>
          <w:marRight w:val="0"/>
          <w:marTop w:val="0"/>
          <w:marBottom w:val="0"/>
          <w:divBdr>
            <w:top w:val="none" w:sz="0" w:space="0" w:color="auto"/>
            <w:left w:val="none" w:sz="0" w:space="0" w:color="auto"/>
            <w:bottom w:val="none" w:sz="0" w:space="0" w:color="auto"/>
            <w:right w:val="none" w:sz="0" w:space="0" w:color="auto"/>
          </w:divBdr>
        </w:div>
        <w:div w:id="23362619">
          <w:marLeft w:val="480"/>
          <w:marRight w:val="0"/>
          <w:marTop w:val="0"/>
          <w:marBottom w:val="0"/>
          <w:divBdr>
            <w:top w:val="none" w:sz="0" w:space="0" w:color="auto"/>
            <w:left w:val="none" w:sz="0" w:space="0" w:color="auto"/>
            <w:bottom w:val="none" w:sz="0" w:space="0" w:color="auto"/>
            <w:right w:val="none" w:sz="0" w:space="0" w:color="auto"/>
          </w:divBdr>
        </w:div>
        <w:div w:id="260261346">
          <w:marLeft w:val="480"/>
          <w:marRight w:val="0"/>
          <w:marTop w:val="0"/>
          <w:marBottom w:val="0"/>
          <w:divBdr>
            <w:top w:val="none" w:sz="0" w:space="0" w:color="auto"/>
            <w:left w:val="none" w:sz="0" w:space="0" w:color="auto"/>
            <w:bottom w:val="none" w:sz="0" w:space="0" w:color="auto"/>
            <w:right w:val="none" w:sz="0" w:space="0" w:color="auto"/>
          </w:divBdr>
        </w:div>
        <w:div w:id="883714141">
          <w:marLeft w:val="480"/>
          <w:marRight w:val="0"/>
          <w:marTop w:val="0"/>
          <w:marBottom w:val="0"/>
          <w:divBdr>
            <w:top w:val="none" w:sz="0" w:space="0" w:color="auto"/>
            <w:left w:val="none" w:sz="0" w:space="0" w:color="auto"/>
            <w:bottom w:val="none" w:sz="0" w:space="0" w:color="auto"/>
            <w:right w:val="none" w:sz="0" w:space="0" w:color="auto"/>
          </w:divBdr>
        </w:div>
        <w:div w:id="1017927153">
          <w:marLeft w:val="480"/>
          <w:marRight w:val="0"/>
          <w:marTop w:val="0"/>
          <w:marBottom w:val="0"/>
          <w:divBdr>
            <w:top w:val="none" w:sz="0" w:space="0" w:color="auto"/>
            <w:left w:val="none" w:sz="0" w:space="0" w:color="auto"/>
            <w:bottom w:val="none" w:sz="0" w:space="0" w:color="auto"/>
            <w:right w:val="none" w:sz="0" w:space="0" w:color="auto"/>
          </w:divBdr>
        </w:div>
        <w:div w:id="1859348534">
          <w:marLeft w:val="480"/>
          <w:marRight w:val="0"/>
          <w:marTop w:val="0"/>
          <w:marBottom w:val="0"/>
          <w:divBdr>
            <w:top w:val="none" w:sz="0" w:space="0" w:color="auto"/>
            <w:left w:val="none" w:sz="0" w:space="0" w:color="auto"/>
            <w:bottom w:val="none" w:sz="0" w:space="0" w:color="auto"/>
            <w:right w:val="none" w:sz="0" w:space="0" w:color="auto"/>
          </w:divBdr>
        </w:div>
        <w:div w:id="1149134464">
          <w:marLeft w:val="480"/>
          <w:marRight w:val="0"/>
          <w:marTop w:val="0"/>
          <w:marBottom w:val="0"/>
          <w:divBdr>
            <w:top w:val="none" w:sz="0" w:space="0" w:color="auto"/>
            <w:left w:val="none" w:sz="0" w:space="0" w:color="auto"/>
            <w:bottom w:val="none" w:sz="0" w:space="0" w:color="auto"/>
            <w:right w:val="none" w:sz="0" w:space="0" w:color="auto"/>
          </w:divBdr>
        </w:div>
        <w:div w:id="1898513810">
          <w:marLeft w:val="480"/>
          <w:marRight w:val="0"/>
          <w:marTop w:val="0"/>
          <w:marBottom w:val="0"/>
          <w:divBdr>
            <w:top w:val="none" w:sz="0" w:space="0" w:color="auto"/>
            <w:left w:val="none" w:sz="0" w:space="0" w:color="auto"/>
            <w:bottom w:val="none" w:sz="0" w:space="0" w:color="auto"/>
            <w:right w:val="none" w:sz="0" w:space="0" w:color="auto"/>
          </w:divBdr>
        </w:div>
        <w:div w:id="608316635">
          <w:marLeft w:val="480"/>
          <w:marRight w:val="0"/>
          <w:marTop w:val="0"/>
          <w:marBottom w:val="0"/>
          <w:divBdr>
            <w:top w:val="none" w:sz="0" w:space="0" w:color="auto"/>
            <w:left w:val="none" w:sz="0" w:space="0" w:color="auto"/>
            <w:bottom w:val="none" w:sz="0" w:space="0" w:color="auto"/>
            <w:right w:val="none" w:sz="0" w:space="0" w:color="auto"/>
          </w:divBdr>
        </w:div>
        <w:div w:id="562375858">
          <w:marLeft w:val="480"/>
          <w:marRight w:val="0"/>
          <w:marTop w:val="0"/>
          <w:marBottom w:val="0"/>
          <w:divBdr>
            <w:top w:val="none" w:sz="0" w:space="0" w:color="auto"/>
            <w:left w:val="none" w:sz="0" w:space="0" w:color="auto"/>
            <w:bottom w:val="none" w:sz="0" w:space="0" w:color="auto"/>
            <w:right w:val="none" w:sz="0" w:space="0" w:color="auto"/>
          </w:divBdr>
        </w:div>
        <w:div w:id="956330493">
          <w:marLeft w:val="480"/>
          <w:marRight w:val="0"/>
          <w:marTop w:val="0"/>
          <w:marBottom w:val="0"/>
          <w:divBdr>
            <w:top w:val="none" w:sz="0" w:space="0" w:color="auto"/>
            <w:left w:val="none" w:sz="0" w:space="0" w:color="auto"/>
            <w:bottom w:val="none" w:sz="0" w:space="0" w:color="auto"/>
            <w:right w:val="none" w:sz="0" w:space="0" w:color="auto"/>
          </w:divBdr>
        </w:div>
        <w:div w:id="1920751356">
          <w:marLeft w:val="480"/>
          <w:marRight w:val="0"/>
          <w:marTop w:val="0"/>
          <w:marBottom w:val="0"/>
          <w:divBdr>
            <w:top w:val="none" w:sz="0" w:space="0" w:color="auto"/>
            <w:left w:val="none" w:sz="0" w:space="0" w:color="auto"/>
            <w:bottom w:val="none" w:sz="0" w:space="0" w:color="auto"/>
            <w:right w:val="none" w:sz="0" w:space="0" w:color="auto"/>
          </w:divBdr>
        </w:div>
        <w:div w:id="1589268681">
          <w:marLeft w:val="480"/>
          <w:marRight w:val="0"/>
          <w:marTop w:val="0"/>
          <w:marBottom w:val="0"/>
          <w:divBdr>
            <w:top w:val="none" w:sz="0" w:space="0" w:color="auto"/>
            <w:left w:val="none" w:sz="0" w:space="0" w:color="auto"/>
            <w:bottom w:val="none" w:sz="0" w:space="0" w:color="auto"/>
            <w:right w:val="none" w:sz="0" w:space="0" w:color="auto"/>
          </w:divBdr>
        </w:div>
        <w:div w:id="1001355493">
          <w:marLeft w:val="480"/>
          <w:marRight w:val="0"/>
          <w:marTop w:val="0"/>
          <w:marBottom w:val="0"/>
          <w:divBdr>
            <w:top w:val="none" w:sz="0" w:space="0" w:color="auto"/>
            <w:left w:val="none" w:sz="0" w:space="0" w:color="auto"/>
            <w:bottom w:val="none" w:sz="0" w:space="0" w:color="auto"/>
            <w:right w:val="none" w:sz="0" w:space="0" w:color="auto"/>
          </w:divBdr>
        </w:div>
        <w:div w:id="2042240478">
          <w:marLeft w:val="480"/>
          <w:marRight w:val="0"/>
          <w:marTop w:val="0"/>
          <w:marBottom w:val="0"/>
          <w:divBdr>
            <w:top w:val="none" w:sz="0" w:space="0" w:color="auto"/>
            <w:left w:val="none" w:sz="0" w:space="0" w:color="auto"/>
            <w:bottom w:val="none" w:sz="0" w:space="0" w:color="auto"/>
            <w:right w:val="none" w:sz="0" w:space="0" w:color="auto"/>
          </w:divBdr>
        </w:div>
        <w:div w:id="812065321">
          <w:marLeft w:val="480"/>
          <w:marRight w:val="0"/>
          <w:marTop w:val="0"/>
          <w:marBottom w:val="0"/>
          <w:divBdr>
            <w:top w:val="none" w:sz="0" w:space="0" w:color="auto"/>
            <w:left w:val="none" w:sz="0" w:space="0" w:color="auto"/>
            <w:bottom w:val="none" w:sz="0" w:space="0" w:color="auto"/>
            <w:right w:val="none" w:sz="0" w:space="0" w:color="auto"/>
          </w:divBdr>
        </w:div>
        <w:div w:id="1556702844">
          <w:marLeft w:val="480"/>
          <w:marRight w:val="0"/>
          <w:marTop w:val="0"/>
          <w:marBottom w:val="0"/>
          <w:divBdr>
            <w:top w:val="none" w:sz="0" w:space="0" w:color="auto"/>
            <w:left w:val="none" w:sz="0" w:space="0" w:color="auto"/>
            <w:bottom w:val="none" w:sz="0" w:space="0" w:color="auto"/>
            <w:right w:val="none" w:sz="0" w:space="0" w:color="auto"/>
          </w:divBdr>
        </w:div>
        <w:div w:id="716515174">
          <w:marLeft w:val="480"/>
          <w:marRight w:val="0"/>
          <w:marTop w:val="0"/>
          <w:marBottom w:val="0"/>
          <w:divBdr>
            <w:top w:val="none" w:sz="0" w:space="0" w:color="auto"/>
            <w:left w:val="none" w:sz="0" w:space="0" w:color="auto"/>
            <w:bottom w:val="none" w:sz="0" w:space="0" w:color="auto"/>
            <w:right w:val="none" w:sz="0" w:space="0" w:color="auto"/>
          </w:divBdr>
        </w:div>
        <w:div w:id="669066643">
          <w:marLeft w:val="480"/>
          <w:marRight w:val="0"/>
          <w:marTop w:val="0"/>
          <w:marBottom w:val="0"/>
          <w:divBdr>
            <w:top w:val="none" w:sz="0" w:space="0" w:color="auto"/>
            <w:left w:val="none" w:sz="0" w:space="0" w:color="auto"/>
            <w:bottom w:val="none" w:sz="0" w:space="0" w:color="auto"/>
            <w:right w:val="none" w:sz="0" w:space="0" w:color="auto"/>
          </w:divBdr>
        </w:div>
        <w:div w:id="1494833339">
          <w:marLeft w:val="480"/>
          <w:marRight w:val="0"/>
          <w:marTop w:val="0"/>
          <w:marBottom w:val="0"/>
          <w:divBdr>
            <w:top w:val="none" w:sz="0" w:space="0" w:color="auto"/>
            <w:left w:val="none" w:sz="0" w:space="0" w:color="auto"/>
            <w:bottom w:val="none" w:sz="0" w:space="0" w:color="auto"/>
            <w:right w:val="none" w:sz="0" w:space="0" w:color="auto"/>
          </w:divBdr>
        </w:div>
        <w:div w:id="1774283227">
          <w:marLeft w:val="480"/>
          <w:marRight w:val="0"/>
          <w:marTop w:val="0"/>
          <w:marBottom w:val="0"/>
          <w:divBdr>
            <w:top w:val="none" w:sz="0" w:space="0" w:color="auto"/>
            <w:left w:val="none" w:sz="0" w:space="0" w:color="auto"/>
            <w:bottom w:val="none" w:sz="0" w:space="0" w:color="auto"/>
            <w:right w:val="none" w:sz="0" w:space="0" w:color="auto"/>
          </w:divBdr>
        </w:div>
      </w:divsChild>
    </w:div>
    <w:div w:id="394158908">
      <w:bodyDiv w:val="1"/>
      <w:marLeft w:val="0"/>
      <w:marRight w:val="0"/>
      <w:marTop w:val="0"/>
      <w:marBottom w:val="0"/>
      <w:divBdr>
        <w:top w:val="none" w:sz="0" w:space="0" w:color="auto"/>
        <w:left w:val="none" w:sz="0" w:space="0" w:color="auto"/>
        <w:bottom w:val="none" w:sz="0" w:space="0" w:color="auto"/>
        <w:right w:val="none" w:sz="0" w:space="0" w:color="auto"/>
      </w:divBdr>
    </w:div>
    <w:div w:id="395788603">
      <w:bodyDiv w:val="1"/>
      <w:marLeft w:val="0"/>
      <w:marRight w:val="0"/>
      <w:marTop w:val="0"/>
      <w:marBottom w:val="0"/>
      <w:divBdr>
        <w:top w:val="none" w:sz="0" w:space="0" w:color="auto"/>
        <w:left w:val="none" w:sz="0" w:space="0" w:color="auto"/>
        <w:bottom w:val="none" w:sz="0" w:space="0" w:color="auto"/>
        <w:right w:val="none" w:sz="0" w:space="0" w:color="auto"/>
      </w:divBdr>
    </w:div>
    <w:div w:id="396825411">
      <w:bodyDiv w:val="1"/>
      <w:marLeft w:val="0"/>
      <w:marRight w:val="0"/>
      <w:marTop w:val="0"/>
      <w:marBottom w:val="0"/>
      <w:divBdr>
        <w:top w:val="none" w:sz="0" w:space="0" w:color="auto"/>
        <w:left w:val="none" w:sz="0" w:space="0" w:color="auto"/>
        <w:bottom w:val="none" w:sz="0" w:space="0" w:color="auto"/>
        <w:right w:val="none" w:sz="0" w:space="0" w:color="auto"/>
      </w:divBdr>
    </w:div>
    <w:div w:id="397477502">
      <w:bodyDiv w:val="1"/>
      <w:marLeft w:val="0"/>
      <w:marRight w:val="0"/>
      <w:marTop w:val="0"/>
      <w:marBottom w:val="0"/>
      <w:divBdr>
        <w:top w:val="none" w:sz="0" w:space="0" w:color="auto"/>
        <w:left w:val="none" w:sz="0" w:space="0" w:color="auto"/>
        <w:bottom w:val="none" w:sz="0" w:space="0" w:color="auto"/>
        <w:right w:val="none" w:sz="0" w:space="0" w:color="auto"/>
      </w:divBdr>
    </w:div>
    <w:div w:id="399400655">
      <w:bodyDiv w:val="1"/>
      <w:marLeft w:val="0"/>
      <w:marRight w:val="0"/>
      <w:marTop w:val="0"/>
      <w:marBottom w:val="0"/>
      <w:divBdr>
        <w:top w:val="none" w:sz="0" w:space="0" w:color="auto"/>
        <w:left w:val="none" w:sz="0" w:space="0" w:color="auto"/>
        <w:bottom w:val="none" w:sz="0" w:space="0" w:color="auto"/>
        <w:right w:val="none" w:sz="0" w:space="0" w:color="auto"/>
      </w:divBdr>
    </w:div>
    <w:div w:id="399450153">
      <w:bodyDiv w:val="1"/>
      <w:marLeft w:val="0"/>
      <w:marRight w:val="0"/>
      <w:marTop w:val="0"/>
      <w:marBottom w:val="0"/>
      <w:divBdr>
        <w:top w:val="none" w:sz="0" w:space="0" w:color="auto"/>
        <w:left w:val="none" w:sz="0" w:space="0" w:color="auto"/>
        <w:bottom w:val="none" w:sz="0" w:space="0" w:color="auto"/>
        <w:right w:val="none" w:sz="0" w:space="0" w:color="auto"/>
      </w:divBdr>
      <w:divsChild>
        <w:div w:id="2018312829">
          <w:marLeft w:val="480"/>
          <w:marRight w:val="0"/>
          <w:marTop w:val="0"/>
          <w:marBottom w:val="0"/>
          <w:divBdr>
            <w:top w:val="none" w:sz="0" w:space="0" w:color="auto"/>
            <w:left w:val="none" w:sz="0" w:space="0" w:color="auto"/>
            <w:bottom w:val="none" w:sz="0" w:space="0" w:color="auto"/>
            <w:right w:val="none" w:sz="0" w:space="0" w:color="auto"/>
          </w:divBdr>
        </w:div>
        <w:div w:id="1894805509">
          <w:marLeft w:val="480"/>
          <w:marRight w:val="0"/>
          <w:marTop w:val="0"/>
          <w:marBottom w:val="0"/>
          <w:divBdr>
            <w:top w:val="none" w:sz="0" w:space="0" w:color="auto"/>
            <w:left w:val="none" w:sz="0" w:space="0" w:color="auto"/>
            <w:bottom w:val="none" w:sz="0" w:space="0" w:color="auto"/>
            <w:right w:val="none" w:sz="0" w:space="0" w:color="auto"/>
          </w:divBdr>
        </w:div>
        <w:div w:id="869955794">
          <w:marLeft w:val="480"/>
          <w:marRight w:val="0"/>
          <w:marTop w:val="0"/>
          <w:marBottom w:val="0"/>
          <w:divBdr>
            <w:top w:val="none" w:sz="0" w:space="0" w:color="auto"/>
            <w:left w:val="none" w:sz="0" w:space="0" w:color="auto"/>
            <w:bottom w:val="none" w:sz="0" w:space="0" w:color="auto"/>
            <w:right w:val="none" w:sz="0" w:space="0" w:color="auto"/>
          </w:divBdr>
        </w:div>
        <w:div w:id="1285425930">
          <w:marLeft w:val="480"/>
          <w:marRight w:val="0"/>
          <w:marTop w:val="0"/>
          <w:marBottom w:val="0"/>
          <w:divBdr>
            <w:top w:val="none" w:sz="0" w:space="0" w:color="auto"/>
            <w:left w:val="none" w:sz="0" w:space="0" w:color="auto"/>
            <w:bottom w:val="none" w:sz="0" w:space="0" w:color="auto"/>
            <w:right w:val="none" w:sz="0" w:space="0" w:color="auto"/>
          </w:divBdr>
        </w:div>
        <w:div w:id="771895028">
          <w:marLeft w:val="480"/>
          <w:marRight w:val="0"/>
          <w:marTop w:val="0"/>
          <w:marBottom w:val="0"/>
          <w:divBdr>
            <w:top w:val="none" w:sz="0" w:space="0" w:color="auto"/>
            <w:left w:val="none" w:sz="0" w:space="0" w:color="auto"/>
            <w:bottom w:val="none" w:sz="0" w:space="0" w:color="auto"/>
            <w:right w:val="none" w:sz="0" w:space="0" w:color="auto"/>
          </w:divBdr>
        </w:div>
        <w:div w:id="111946519">
          <w:marLeft w:val="480"/>
          <w:marRight w:val="0"/>
          <w:marTop w:val="0"/>
          <w:marBottom w:val="0"/>
          <w:divBdr>
            <w:top w:val="none" w:sz="0" w:space="0" w:color="auto"/>
            <w:left w:val="none" w:sz="0" w:space="0" w:color="auto"/>
            <w:bottom w:val="none" w:sz="0" w:space="0" w:color="auto"/>
            <w:right w:val="none" w:sz="0" w:space="0" w:color="auto"/>
          </w:divBdr>
        </w:div>
        <w:div w:id="962149178">
          <w:marLeft w:val="480"/>
          <w:marRight w:val="0"/>
          <w:marTop w:val="0"/>
          <w:marBottom w:val="0"/>
          <w:divBdr>
            <w:top w:val="none" w:sz="0" w:space="0" w:color="auto"/>
            <w:left w:val="none" w:sz="0" w:space="0" w:color="auto"/>
            <w:bottom w:val="none" w:sz="0" w:space="0" w:color="auto"/>
            <w:right w:val="none" w:sz="0" w:space="0" w:color="auto"/>
          </w:divBdr>
        </w:div>
        <w:div w:id="1712534442">
          <w:marLeft w:val="480"/>
          <w:marRight w:val="0"/>
          <w:marTop w:val="0"/>
          <w:marBottom w:val="0"/>
          <w:divBdr>
            <w:top w:val="none" w:sz="0" w:space="0" w:color="auto"/>
            <w:left w:val="none" w:sz="0" w:space="0" w:color="auto"/>
            <w:bottom w:val="none" w:sz="0" w:space="0" w:color="auto"/>
            <w:right w:val="none" w:sz="0" w:space="0" w:color="auto"/>
          </w:divBdr>
        </w:div>
        <w:div w:id="1266697531">
          <w:marLeft w:val="480"/>
          <w:marRight w:val="0"/>
          <w:marTop w:val="0"/>
          <w:marBottom w:val="0"/>
          <w:divBdr>
            <w:top w:val="none" w:sz="0" w:space="0" w:color="auto"/>
            <w:left w:val="none" w:sz="0" w:space="0" w:color="auto"/>
            <w:bottom w:val="none" w:sz="0" w:space="0" w:color="auto"/>
            <w:right w:val="none" w:sz="0" w:space="0" w:color="auto"/>
          </w:divBdr>
        </w:div>
        <w:div w:id="1588540521">
          <w:marLeft w:val="480"/>
          <w:marRight w:val="0"/>
          <w:marTop w:val="0"/>
          <w:marBottom w:val="0"/>
          <w:divBdr>
            <w:top w:val="none" w:sz="0" w:space="0" w:color="auto"/>
            <w:left w:val="none" w:sz="0" w:space="0" w:color="auto"/>
            <w:bottom w:val="none" w:sz="0" w:space="0" w:color="auto"/>
            <w:right w:val="none" w:sz="0" w:space="0" w:color="auto"/>
          </w:divBdr>
        </w:div>
        <w:div w:id="179514890">
          <w:marLeft w:val="480"/>
          <w:marRight w:val="0"/>
          <w:marTop w:val="0"/>
          <w:marBottom w:val="0"/>
          <w:divBdr>
            <w:top w:val="none" w:sz="0" w:space="0" w:color="auto"/>
            <w:left w:val="none" w:sz="0" w:space="0" w:color="auto"/>
            <w:bottom w:val="none" w:sz="0" w:space="0" w:color="auto"/>
            <w:right w:val="none" w:sz="0" w:space="0" w:color="auto"/>
          </w:divBdr>
        </w:div>
        <w:div w:id="725109613">
          <w:marLeft w:val="480"/>
          <w:marRight w:val="0"/>
          <w:marTop w:val="0"/>
          <w:marBottom w:val="0"/>
          <w:divBdr>
            <w:top w:val="none" w:sz="0" w:space="0" w:color="auto"/>
            <w:left w:val="none" w:sz="0" w:space="0" w:color="auto"/>
            <w:bottom w:val="none" w:sz="0" w:space="0" w:color="auto"/>
            <w:right w:val="none" w:sz="0" w:space="0" w:color="auto"/>
          </w:divBdr>
        </w:div>
        <w:div w:id="1508403203">
          <w:marLeft w:val="480"/>
          <w:marRight w:val="0"/>
          <w:marTop w:val="0"/>
          <w:marBottom w:val="0"/>
          <w:divBdr>
            <w:top w:val="none" w:sz="0" w:space="0" w:color="auto"/>
            <w:left w:val="none" w:sz="0" w:space="0" w:color="auto"/>
            <w:bottom w:val="none" w:sz="0" w:space="0" w:color="auto"/>
            <w:right w:val="none" w:sz="0" w:space="0" w:color="auto"/>
          </w:divBdr>
        </w:div>
        <w:div w:id="1016343783">
          <w:marLeft w:val="480"/>
          <w:marRight w:val="0"/>
          <w:marTop w:val="0"/>
          <w:marBottom w:val="0"/>
          <w:divBdr>
            <w:top w:val="none" w:sz="0" w:space="0" w:color="auto"/>
            <w:left w:val="none" w:sz="0" w:space="0" w:color="auto"/>
            <w:bottom w:val="none" w:sz="0" w:space="0" w:color="auto"/>
            <w:right w:val="none" w:sz="0" w:space="0" w:color="auto"/>
          </w:divBdr>
        </w:div>
        <w:div w:id="943071490">
          <w:marLeft w:val="480"/>
          <w:marRight w:val="0"/>
          <w:marTop w:val="0"/>
          <w:marBottom w:val="0"/>
          <w:divBdr>
            <w:top w:val="none" w:sz="0" w:space="0" w:color="auto"/>
            <w:left w:val="none" w:sz="0" w:space="0" w:color="auto"/>
            <w:bottom w:val="none" w:sz="0" w:space="0" w:color="auto"/>
            <w:right w:val="none" w:sz="0" w:space="0" w:color="auto"/>
          </w:divBdr>
        </w:div>
      </w:divsChild>
    </w:div>
    <w:div w:id="401606955">
      <w:bodyDiv w:val="1"/>
      <w:marLeft w:val="0"/>
      <w:marRight w:val="0"/>
      <w:marTop w:val="0"/>
      <w:marBottom w:val="0"/>
      <w:divBdr>
        <w:top w:val="none" w:sz="0" w:space="0" w:color="auto"/>
        <w:left w:val="none" w:sz="0" w:space="0" w:color="auto"/>
        <w:bottom w:val="none" w:sz="0" w:space="0" w:color="auto"/>
        <w:right w:val="none" w:sz="0" w:space="0" w:color="auto"/>
      </w:divBdr>
    </w:div>
    <w:div w:id="402027083">
      <w:bodyDiv w:val="1"/>
      <w:marLeft w:val="0"/>
      <w:marRight w:val="0"/>
      <w:marTop w:val="0"/>
      <w:marBottom w:val="0"/>
      <w:divBdr>
        <w:top w:val="none" w:sz="0" w:space="0" w:color="auto"/>
        <w:left w:val="none" w:sz="0" w:space="0" w:color="auto"/>
        <w:bottom w:val="none" w:sz="0" w:space="0" w:color="auto"/>
        <w:right w:val="none" w:sz="0" w:space="0" w:color="auto"/>
      </w:divBdr>
    </w:div>
    <w:div w:id="405803960">
      <w:bodyDiv w:val="1"/>
      <w:marLeft w:val="0"/>
      <w:marRight w:val="0"/>
      <w:marTop w:val="0"/>
      <w:marBottom w:val="0"/>
      <w:divBdr>
        <w:top w:val="none" w:sz="0" w:space="0" w:color="auto"/>
        <w:left w:val="none" w:sz="0" w:space="0" w:color="auto"/>
        <w:bottom w:val="none" w:sz="0" w:space="0" w:color="auto"/>
        <w:right w:val="none" w:sz="0" w:space="0" w:color="auto"/>
      </w:divBdr>
      <w:divsChild>
        <w:div w:id="1484394042">
          <w:marLeft w:val="480"/>
          <w:marRight w:val="0"/>
          <w:marTop w:val="0"/>
          <w:marBottom w:val="0"/>
          <w:divBdr>
            <w:top w:val="none" w:sz="0" w:space="0" w:color="auto"/>
            <w:left w:val="none" w:sz="0" w:space="0" w:color="auto"/>
            <w:bottom w:val="none" w:sz="0" w:space="0" w:color="auto"/>
            <w:right w:val="none" w:sz="0" w:space="0" w:color="auto"/>
          </w:divBdr>
        </w:div>
        <w:div w:id="158935424">
          <w:marLeft w:val="480"/>
          <w:marRight w:val="0"/>
          <w:marTop w:val="0"/>
          <w:marBottom w:val="0"/>
          <w:divBdr>
            <w:top w:val="none" w:sz="0" w:space="0" w:color="auto"/>
            <w:left w:val="none" w:sz="0" w:space="0" w:color="auto"/>
            <w:bottom w:val="none" w:sz="0" w:space="0" w:color="auto"/>
            <w:right w:val="none" w:sz="0" w:space="0" w:color="auto"/>
          </w:divBdr>
        </w:div>
        <w:div w:id="464591611">
          <w:marLeft w:val="480"/>
          <w:marRight w:val="0"/>
          <w:marTop w:val="0"/>
          <w:marBottom w:val="0"/>
          <w:divBdr>
            <w:top w:val="none" w:sz="0" w:space="0" w:color="auto"/>
            <w:left w:val="none" w:sz="0" w:space="0" w:color="auto"/>
            <w:bottom w:val="none" w:sz="0" w:space="0" w:color="auto"/>
            <w:right w:val="none" w:sz="0" w:space="0" w:color="auto"/>
          </w:divBdr>
        </w:div>
        <w:div w:id="1691758049">
          <w:marLeft w:val="480"/>
          <w:marRight w:val="0"/>
          <w:marTop w:val="0"/>
          <w:marBottom w:val="0"/>
          <w:divBdr>
            <w:top w:val="none" w:sz="0" w:space="0" w:color="auto"/>
            <w:left w:val="none" w:sz="0" w:space="0" w:color="auto"/>
            <w:bottom w:val="none" w:sz="0" w:space="0" w:color="auto"/>
            <w:right w:val="none" w:sz="0" w:space="0" w:color="auto"/>
          </w:divBdr>
        </w:div>
        <w:div w:id="384839023">
          <w:marLeft w:val="480"/>
          <w:marRight w:val="0"/>
          <w:marTop w:val="0"/>
          <w:marBottom w:val="0"/>
          <w:divBdr>
            <w:top w:val="none" w:sz="0" w:space="0" w:color="auto"/>
            <w:left w:val="none" w:sz="0" w:space="0" w:color="auto"/>
            <w:bottom w:val="none" w:sz="0" w:space="0" w:color="auto"/>
            <w:right w:val="none" w:sz="0" w:space="0" w:color="auto"/>
          </w:divBdr>
        </w:div>
        <w:div w:id="1085614837">
          <w:marLeft w:val="480"/>
          <w:marRight w:val="0"/>
          <w:marTop w:val="0"/>
          <w:marBottom w:val="0"/>
          <w:divBdr>
            <w:top w:val="none" w:sz="0" w:space="0" w:color="auto"/>
            <w:left w:val="none" w:sz="0" w:space="0" w:color="auto"/>
            <w:bottom w:val="none" w:sz="0" w:space="0" w:color="auto"/>
            <w:right w:val="none" w:sz="0" w:space="0" w:color="auto"/>
          </w:divBdr>
        </w:div>
        <w:div w:id="1590390430">
          <w:marLeft w:val="480"/>
          <w:marRight w:val="0"/>
          <w:marTop w:val="0"/>
          <w:marBottom w:val="0"/>
          <w:divBdr>
            <w:top w:val="none" w:sz="0" w:space="0" w:color="auto"/>
            <w:left w:val="none" w:sz="0" w:space="0" w:color="auto"/>
            <w:bottom w:val="none" w:sz="0" w:space="0" w:color="auto"/>
            <w:right w:val="none" w:sz="0" w:space="0" w:color="auto"/>
          </w:divBdr>
        </w:div>
        <w:div w:id="564612733">
          <w:marLeft w:val="480"/>
          <w:marRight w:val="0"/>
          <w:marTop w:val="0"/>
          <w:marBottom w:val="0"/>
          <w:divBdr>
            <w:top w:val="none" w:sz="0" w:space="0" w:color="auto"/>
            <w:left w:val="none" w:sz="0" w:space="0" w:color="auto"/>
            <w:bottom w:val="none" w:sz="0" w:space="0" w:color="auto"/>
            <w:right w:val="none" w:sz="0" w:space="0" w:color="auto"/>
          </w:divBdr>
        </w:div>
        <w:div w:id="948006781">
          <w:marLeft w:val="480"/>
          <w:marRight w:val="0"/>
          <w:marTop w:val="0"/>
          <w:marBottom w:val="0"/>
          <w:divBdr>
            <w:top w:val="none" w:sz="0" w:space="0" w:color="auto"/>
            <w:left w:val="none" w:sz="0" w:space="0" w:color="auto"/>
            <w:bottom w:val="none" w:sz="0" w:space="0" w:color="auto"/>
            <w:right w:val="none" w:sz="0" w:space="0" w:color="auto"/>
          </w:divBdr>
        </w:div>
        <w:div w:id="800730643">
          <w:marLeft w:val="480"/>
          <w:marRight w:val="0"/>
          <w:marTop w:val="0"/>
          <w:marBottom w:val="0"/>
          <w:divBdr>
            <w:top w:val="none" w:sz="0" w:space="0" w:color="auto"/>
            <w:left w:val="none" w:sz="0" w:space="0" w:color="auto"/>
            <w:bottom w:val="none" w:sz="0" w:space="0" w:color="auto"/>
            <w:right w:val="none" w:sz="0" w:space="0" w:color="auto"/>
          </w:divBdr>
        </w:div>
        <w:div w:id="1084953283">
          <w:marLeft w:val="480"/>
          <w:marRight w:val="0"/>
          <w:marTop w:val="0"/>
          <w:marBottom w:val="0"/>
          <w:divBdr>
            <w:top w:val="none" w:sz="0" w:space="0" w:color="auto"/>
            <w:left w:val="none" w:sz="0" w:space="0" w:color="auto"/>
            <w:bottom w:val="none" w:sz="0" w:space="0" w:color="auto"/>
            <w:right w:val="none" w:sz="0" w:space="0" w:color="auto"/>
          </w:divBdr>
        </w:div>
        <w:div w:id="261258373">
          <w:marLeft w:val="480"/>
          <w:marRight w:val="0"/>
          <w:marTop w:val="0"/>
          <w:marBottom w:val="0"/>
          <w:divBdr>
            <w:top w:val="none" w:sz="0" w:space="0" w:color="auto"/>
            <w:left w:val="none" w:sz="0" w:space="0" w:color="auto"/>
            <w:bottom w:val="none" w:sz="0" w:space="0" w:color="auto"/>
            <w:right w:val="none" w:sz="0" w:space="0" w:color="auto"/>
          </w:divBdr>
        </w:div>
        <w:div w:id="608708061">
          <w:marLeft w:val="480"/>
          <w:marRight w:val="0"/>
          <w:marTop w:val="0"/>
          <w:marBottom w:val="0"/>
          <w:divBdr>
            <w:top w:val="none" w:sz="0" w:space="0" w:color="auto"/>
            <w:left w:val="none" w:sz="0" w:space="0" w:color="auto"/>
            <w:bottom w:val="none" w:sz="0" w:space="0" w:color="auto"/>
            <w:right w:val="none" w:sz="0" w:space="0" w:color="auto"/>
          </w:divBdr>
        </w:div>
        <w:div w:id="627513364">
          <w:marLeft w:val="480"/>
          <w:marRight w:val="0"/>
          <w:marTop w:val="0"/>
          <w:marBottom w:val="0"/>
          <w:divBdr>
            <w:top w:val="none" w:sz="0" w:space="0" w:color="auto"/>
            <w:left w:val="none" w:sz="0" w:space="0" w:color="auto"/>
            <w:bottom w:val="none" w:sz="0" w:space="0" w:color="auto"/>
            <w:right w:val="none" w:sz="0" w:space="0" w:color="auto"/>
          </w:divBdr>
        </w:div>
        <w:div w:id="699159306">
          <w:marLeft w:val="480"/>
          <w:marRight w:val="0"/>
          <w:marTop w:val="0"/>
          <w:marBottom w:val="0"/>
          <w:divBdr>
            <w:top w:val="none" w:sz="0" w:space="0" w:color="auto"/>
            <w:left w:val="none" w:sz="0" w:space="0" w:color="auto"/>
            <w:bottom w:val="none" w:sz="0" w:space="0" w:color="auto"/>
            <w:right w:val="none" w:sz="0" w:space="0" w:color="auto"/>
          </w:divBdr>
        </w:div>
        <w:div w:id="284194966">
          <w:marLeft w:val="480"/>
          <w:marRight w:val="0"/>
          <w:marTop w:val="0"/>
          <w:marBottom w:val="0"/>
          <w:divBdr>
            <w:top w:val="none" w:sz="0" w:space="0" w:color="auto"/>
            <w:left w:val="none" w:sz="0" w:space="0" w:color="auto"/>
            <w:bottom w:val="none" w:sz="0" w:space="0" w:color="auto"/>
            <w:right w:val="none" w:sz="0" w:space="0" w:color="auto"/>
          </w:divBdr>
        </w:div>
        <w:div w:id="1030883586">
          <w:marLeft w:val="480"/>
          <w:marRight w:val="0"/>
          <w:marTop w:val="0"/>
          <w:marBottom w:val="0"/>
          <w:divBdr>
            <w:top w:val="none" w:sz="0" w:space="0" w:color="auto"/>
            <w:left w:val="none" w:sz="0" w:space="0" w:color="auto"/>
            <w:bottom w:val="none" w:sz="0" w:space="0" w:color="auto"/>
            <w:right w:val="none" w:sz="0" w:space="0" w:color="auto"/>
          </w:divBdr>
        </w:div>
        <w:div w:id="435250588">
          <w:marLeft w:val="480"/>
          <w:marRight w:val="0"/>
          <w:marTop w:val="0"/>
          <w:marBottom w:val="0"/>
          <w:divBdr>
            <w:top w:val="none" w:sz="0" w:space="0" w:color="auto"/>
            <w:left w:val="none" w:sz="0" w:space="0" w:color="auto"/>
            <w:bottom w:val="none" w:sz="0" w:space="0" w:color="auto"/>
            <w:right w:val="none" w:sz="0" w:space="0" w:color="auto"/>
          </w:divBdr>
        </w:div>
        <w:div w:id="256250726">
          <w:marLeft w:val="480"/>
          <w:marRight w:val="0"/>
          <w:marTop w:val="0"/>
          <w:marBottom w:val="0"/>
          <w:divBdr>
            <w:top w:val="none" w:sz="0" w:space="0" w:color="auto"/>
            <w:left w:val="none" w:sz="0" w:space="0" w:color="auto"/>
            <w:bottom w:val="none" w:sz="0" w:space="0" w:color="auto"/>
            <w:right w:val="none" w:sz="0" w:space="0" w:color="auto"/>
          </w:divBdr>
        </w:div>
        <w:div w:id="393743036">
          <w:marLeft w:val="480"/>
          <w:marRight w:val="0"/>
          <w:marTop w:val="0"/>
          <w:marBottom w:val="0"/>
          <w:divBdr>
            <w:top w:val="none" w:sz="0" w:space="0" w:color="auto"/>
            <w:left w:val="none" w:sz="0" w:space="0" w:color="auto"/>
            <w:bottom w:val="none" w:sz="0" w:space="0" w:color="auto"/>
            <w:right w:val="none" w:sz="0" w:space="0" w:color="auto"/>
          </w:divBdr>
        </w:div>
        <w:div w:id="242111930">
          <w:marLeft w:val="480"/>
          <w:marRight w:val="0"/>
          <w:marTop w:val="0"/>
          <w:marBottom w:val="0"/>
          <w:divBdr>
            <w:top w:val="none" w:sz="0" w:space="0" w:color="auto"/>
            <w:left w:val="none" w:sz="0" w:space="0" w:color="auto"/>
            <w:bottom w:val="none" w:sz="0" w:space="0" w:color="auto"/>
            <w:right w:val="none" w:sz="0" w:space="0" w:color="auto"/>
          </w:divBdr>
        </w:div>
        <w:div w:id="394011870">
          <w:marLeft w:val="480"/>
          <w:marRight w:val="0"/>
          <w:marTop w:val="0"/>
          <w:marBottom w:val="0"/>
          <w:divBdr>
            <w:top w:val="none" w:sz="0" w:space="0" w:color="auto"/>
            <w:left w:val="none" w:sz="0" w:space="0" w:color="auto"/>
            <w:bottom w:val="none" w:sz="0" w:space="0" w:color="auto"/>
            <w:right w:val="none" w:sz="0" w:space="0" w:color="auto"/>
          </w:divBdr>
        </w:div>
        <w:div w:id="361901810">
          <w:marLeft w:val="480"/>
          <w:marRight w:val="0"/>
          <w:marTop w:val="0"/>
          <w:marBottom w:val="0"/>
          <w:divBdr>
            <w:top w:val="none" w:sz="0" w:space="0" w:color="auto"/>
            <w:left w:val="none" w:sz="0" w:space="0" w:color="auto"/>
            <w:bottom w:val="none" w:sz="0" w:space="0" w:color="auto"/>
            <w:right w:val="none" w:sz="0" w:space="0" w:color="auto"/>
          </w:divBdr>
        </w:div>
        <w:div w:id="808353555">
          <w:marLeft w:val="480"/>
          <w:marRight w:val="0"/>
          <w:marTop w:val="0"/>
          <w:marBottom w:val="0"/>
          <w:divBdr>
            <w:top w:val="none" w:sz="0" w:space="0" w:color="auto"/>
            <w:left w:val="none" w:sz="0" w:space="0" w:color="auto"/>
            <w:bottom w:val="none" w:sz="0" w:space="0" w:color="auto"/>
            <w:right w:val="none" w:sz="0" w:space="0" w:color="auto"/>
          </w:divBdr>
        </w:div>
        <w:div w:id="137958588">
          <w:marLeft w:val="480"/>
          <w:marRight w:val="0"/>
          <w:marTop w:val="0"/>
          <w:marBottom w:val="0"/>
          <w:divBdr>
            <w:top w:val="none" w:sz="0" w:space="0" w:color="auto"/>
            <w:left w:val="none" w:sz="0" w:space="0" w:color="auto"/>
            <w:bottom w:val="none" w:sz="0" w:space="0" w:color="auto"/>
            <w:right w:val="none" w:sz="0" w:space="0" w:color="auto"/>
          </w:divBdr>
        </w:div>
        <w:div w:id="1583219360">
          <w:marLeft w:val="480"/>
          <w:marRight w:val="0"/>
          <w:marTop w:val="0"/>
          <w:marBottom w:val="0"/>
          <w:divBdr>
            <w:top w:val="none" w:sz="0" w:space="0" w:color="auto"/>
            <w:left w:val="none" w:sz="0" w:space="0" w:color="auto"/>
            <w:bottom w:val="none" w:sz="0" w:space="0" w:color="auto"/>
            <w:right w:val="none" w:sz="0" w:space="0" w:color="auto"/>
          </w:divBdr>
        </w:div>
        <w:div w:id="1389721733">
          <w:marLeft w:val="480"/>
          <w:marRight w:val="0"/>
          <w:marTop w:val="0"/>
          <w:marBottom w:val="0"/>
          <w:divBdr>
            <w:top w:val="none" w:sz="0" w:space="0" w:color="auto"/>
            <w:left w:val="none" w:sz="0" w:space="0" w:color="auto"/>
            <w:bottom w:val="none" w:sz="0" w:space="0" w:color="auto"/>
            <w:right w:val="none" w:sz="0" w:space="0" w:color="auto"/>
          </w:divBdr>
        </w:div>
        <w:div w:id="1143889426">
          <w:marLeft w:val="480"/>
          <w:marRight w:val="0"/>
          <w:marTop w:val="0"/>
          <w:marBottom w:val="0"/>
          <w:divBdr>
            <w:top w:val="none" w:sz="0" w:space="0" w:color="auto"/>
            <w:left w:val="none" w:sz="0" w:space="0" w:color="auto"/>
            <w:bottom w:val="none" w:sz="0" w:space="0" w:color="auto"/>
            <w:right w:val="none" w:sz="0" w:space="0" w:color="auto"/>
          </w:divBdr>
        </w:div>
        <w:div w:id="2037074930">
          <w:marLeft w:val="480"/>
          <w:marRight w:val="0"/>
          <w:marTop w:val="0"/>
          <w:marBottom w:val="0"/>
          <w:divBdr>
            <w:top w:val="none" w:sz="0" w:space="0" w:color="auto"/>
            <w:left w:val="none" w:sz="0" w:space="0" w:color="auto"/>
            <w:bottom w:val="none" w:sz="0" w:space="0" w:color="auto"/>
            <w:right w:val="none" w:sz="0" w:space="0" w:color="auto"/>
          </w:divBdr>
        </w:div>
        <w:div w:id="1588617894">
          <w:marLeft w:val="480"/>
          <w:marRight w:val="0"/>
          <w:marTop w:val="0"/>
          <w:marBottom w:val="0"/>
          <w:divBdr>
            <w:top w:val="none" w:sz="0" w:space="0" w:color="auto"/>
            <w:left w:val="none" w:sz="0" w:space="0" w:color="auto"/>
            <w:bottom w:val="none" w:sz="0" w:space="0" w:color="auto"/>
            <w:right w:val="none" w:sz="0" w:space="0" w:color="auto"/>
          </w:divBdr>
        </w:div>
        <w:div w:id="356395014">
          <w:marLeft w:val="480"/>
          <w:marRight w:val="0"/>
          <w:marTop w:val="0"/>
          <w:marBottom w:val="0"/>
          <w:divBdr>
            <w:top w:val="none" w:sz="0" w:space="0" w:color="auto"/>
            <w:left w:val="none" w:sz="0" w:space="0" w:color="auto"/>
            <w:bottom w:val="none" w:sz="0" w:space="0" w:color="auto"/>
            <w:right w:val="none" w:sz="0" w:space="0" w:color="auto"/>
          </w:divBdr>
        </w:div>
        <w:div w:id="1924292901">
          <w:marLeft w:val="480"/>
          <w:marRight w:val="0"/>
          <w:marTop w:val="0"/>
          <w:marBottom w:val="0"/>
          <w:divBdr>
            <w:top w:val="none" w:sz="0" w:space="0" w:color="auto"/>
            <w:left w:val="none" w:sz="0" w:space="0" w:color="auto"/>
            <w:bottom w:val="none" w:sz="0" w:space="0" w:color="auto"/>
            <w:right w:val="none" w:sz="0" w:space="0" w:color="auto"/>
          </w:divBdr>
        </w:div>
        <w:div w:id="1979874331">
          <w:marLeft w:val="480"/>
          <w:marRight w:val="0"/>
          <w:marTop w:val="0"/>
          <w:marBottom w:val="0"/>
          <w:divBdr>
            <w:top w:val="none" w:sz="0" w:space="0" w:color="auto"/>
            <w:left w:val="none" w:sz="0" w:space="0" w:color="auto"/>
            <w:bottom w:val="none" w:sz="0" w:space="0" w:color="auto"/>
            <w:right w:val="none" w:sz="0" w:space="0" w:color="auto"/>
          </w:divBdr>
        </w:div>
        <w:div w:id="1132480072">
          <w:marLeft w:val="480"/>
          <w:marRight w:val="0"/>
          <w:marTop w:val="0"/>
          <w:marBottom w:val="0"/>
          <w:divBdr>
            <w:top w:val="none" w:sz="0" w:space="0" w:color="auto"/>
            <w:left w:val="none" w:sz="0" w:space="0" w:color="auto"/>
            <w:bottom w:val="none" w:sz="0" w:space="0" w:color="auto"/>
            <w:right w:val="none" w:sz="0" w:space="0" w:color="auto"/>
          </w:divBdr>
        </w:div>
        <w:div w:id="1941644971">
          <w:marLeft w:val="480"/>
          <w:marRight w:val="0"/>
          <w:marTop w:val="0"/>
          <w:marBottom w:val="0"/>
          <w:divBdr>
            <w:top w:val="none" w:sz="0" w:space="0" w:color="auto"/>
            <w:left w:val="none" w:sz="0" w:space="0" w:color="auto"/>
            <w:bottom w:val="none" w:sz="0" w:space="0" w:color="auto"/>
            <w:right w:val="none" w:sz="0" w:space="0" w:color="auto"/>
          </w:divBdr>
        </w:div>
        <w:div w:id="1474903710">
          <w:marLeft w:val="480"/>
          <w:marRight w:val="0"/>
          <w:marTop w:val="0"/>
          <w:marBottom w:val="0"/>
          <w:divBdr>
            <w:top w:val="none" w:sz="0" w:space="0" w:color="auto"/>
            <w:left w:val="none" w:sz="0" w:space="0" w:color="auto"/>
            <w:bottom w:val="none" w:sz="0" w:space="0" w:color="auto"/>
            <w:right w:val="none" w:sz="0" w:space="0" w:color="auto"/>
          </w:divBdr>
        </w:div>
        <w:div w:id="45759295">
          <w:marLeft w:val="480"/>
          <w:marRight w:val="0"/>
          <w:marTop w:val="0"/>
          <w:marBottom w:val="0"/>
          <w:divBdr>
            <w:top w:val="none" w:sz="0" w:space="0" w:color="auto"/>
            <w:left w:val="none" w:sz="0" w:space="0" w:color="auto"/>
            <w:bottom w:val="none" w:sz="0" w:space="0" w:color="auto"/>
            <w:right w:val="none" w:sz="0" w:space="0" w:color="auto"/>
          </w:divBdr>
        </w:div>
      </w:divsChild>
    </w:div>
    <w:div w:id="405810691">
      <w:bodyDiv w:val="1"/>
      <w:marLeft w:val="0"/>
      <w:marRight w:val="0"/>
      <w:marTop w:val="0"/>
      <w:marBottom w:val="0"/>
      <w:divBdr>
        <w:top w:val="none" w:sz="0" w:space="0" w:color="auto"/>
        <w:left w:val="none" w:sz="0" w:space="0" w:color="auto"/>
        <w:bottom w:val="none" w:sz="0" w:space="0" w:color="auto"/>
        <w:right w:val="none" w:sz="0" w:space="0" w:color="auto"/>
      </w:divBdr>
    </w:div>
    <w:div w:id="408505532">
      <w:bodyDiv w:val="1"/>
      <w:marLeft w:val="0"/>
      <w:marRight w:val="0"/>
      <w:marTop w:val="0"/>
      <w:marBottom w:val="0"/>
      <w:divBdr>
        <w:top w:val="none" w:sz="0" w:space="0" w:color="auto"/>
        <w:left w:val="none" w:sz="0" w:space="0" w:color="auto"/>
        <w:bottom w:val="none" w:sz="0" w:space="0" w:color="auto"/>
        <w:right w:val="none" w:sz="0" w:space="0" w:color="auto"/>
      </w:divBdr>
    </w:div>
    <w:div w:id="413086206">
      <w:bodyDiv w:val="1"/>
      <w:marLeft w:val="0"/>
      <w:marRight w:val="0"/>
      <w:marTop w:val="0"/>
      <w:marBottom w:val="0"/>
      <w:divBdr>
        <w:top w:val="none" w:sz="0" w:space="0" w:color="auto"/>
        <w:left w:val="none" w:sz="0" w:space="0" w:color="auto"/>
        <w:bottom w:val="none" w:sz="0" w:space="0" w:color="auto"/>
        <w:right w:val="none" w:sz="0" w:space="0" w:color="auto"/>
      </w:divBdr>
    </w:div>
    <w:div w:id="414202720">
      <w:bodyDiv w:val="1"/>
      <w:marLeft w:val="0"/>
      <w:marRight w:val="0"/>
      <w:marTop w:val="0"/>
      <w:marBottom w:val="0"/>
      <w:divBdr>
        <w:top w:val="none" w:sz="0" w:space="0" w:color="auto"/>
        <w:left w:val="none" w:sz="0" w:space="0" w:color="auto"/>
        <w:bottom w:val="none" w:sz="0" w:space="0" w:color="auto"/>
        <w:right w:val="none" w:sz="0" w:space="0" w:color="auto"/>
      </w:divBdr>
      <w:divsChild>
        <w:div w:id="685407136">
          <w:marLeft w:val="480"/>
          <w:marRight w:val="0"/>
          <w:marTop w:val="0"/>
          <w:marBottom w:val="0"/>
          <w:divBdr>
            <w:top w:val="none" w:sz="0" w:space="0" w:color="auto"/>
            <w:left w:val="none" w:sz="0" w:space="0" w:color="auto"/>
            <w:bottom w:val="none" w:sz="0" w:space="0" w:color="auto"/>
            <w:right w:val="none" w:sz="0" w:space="0" w:color="auto"/>
          </w:divBdr>
        </w:div>
        <w:div w:id="2081587122">
          <w:marLeft w:val="480"/>
          <w:marRight w:val="0"/>
          <w:marTop w:val="0"/>
          <w:marBottom w:val="0"/>
          <w:divBdr>
            <w:top w:val="none" w:sz="0" w:space="0" w:color="auto"/>
            <w:left w:val="none" w:sz="0" w:space="0" w:color="auto"/>
            <w:bottom w:val="none" w:sz="0" w:space="0" w:color="auto"/>
            <w:right w:val="none" w:sz="0" w:space="0" w:color="auto"/>
          </w:divBdr>
        </w:div>
        <w:div w:id="1793741310">
          <w:marLeft w:val="480"/>
          <w:marRight w:val="0"/>
          <w:marTop w:val="0"/>
          <w:marBottom w:val="0"/>
          <w:divBdr>
            <w:top w:val="none" w:sz="0" w:space="0" w:color="auto"/>
            <w:left w:val="none" w:sz="0" w:space="0" w:color="auto"/>
            <w:bottom w:val="none" w:sz="0" w:space="0" w:color="auto"/>
            <w:right w:val="none" w:sz="0" w:space="0" w:color="auto"/>
          </w:divBdr>
        </w:div>
        <w:div w:id="900792842">
          <w:marLeft w:val="480"/>
          <w:marRight w:val="0"/>
          <w:marTop w:val="0"/>
          <w:marBottom w:val="0"/>
          <w:divBdr>
            <w:top w:val="none" w:sz="0" w:space="0" w:color="auto"/>
            <w:left w:val="none" w:sz="0" w:space="0" w:color="auto"/>
            <w:bottom w:val="none" w:sz="0" w:space="0" w:color="auto"/>
            <w:right w:val="none" w:sz="0" w:space="0" w:color="auto"/>
          </w:divBdr>
        </w:div>
        <w:div w:id="1417482944">
          <w:marLeft w:val="480"/>
          <w:marRight w:val="0"/>
          <w:marTop w:val="0"/>
          <w:marBottom w:val="0"/>
          <w:divBdr>
            <w:top w:val="none" w:sz="0" w:space="0" w:color="auto"/>
            <w:left w:val="none" w:sz="0" w:space="0" w:color="auto"/>
            <w:bottom w:val="none" w:sz="0" w:space="0" w:color="auto"/>
            <w:right w:val="none" w:sz="0" w:space="0" w:color="auto"/>
          </w:divBdr>
        </w:div>
        <w:div w:id="56633225">
          <w:marLeft w:val="480"/>
          <w:marRight w:val="0"/>
          <w:marTop w:val="0"/>
          <w:marBottom w:val="0"/>
          <w:divBdr>
            <w:top w:val="none" w:sz="0" w:space="0" w:color="auto"/>
            <w:left w:val="none" w:sz="0" w:space="0" w:color="auto"/>
            <w:bottom w:val="none" w:sz="0" w:space="0" w:color="auto"/>
            <w:right w:val="none" w:sz="0" w:space="0" w:color="auto"/>
          </w:divBdr>
        </w:div>
        <w:div w:id="394744856">
          <w:marLeft w:val="480"/>
          <w:marRight w:val="0"/>
          <w:marTop w:val="0"/>
          <w:marBottom w:val="0"/>
          <w:divBdr>
            <w:top w:val="none" w:sz="0" w:space="0" w:color="auto"/>
            <w:left w:val="none" w:sz="0" w:space="0" w:color="auto"/>
            <w:bottom w:val="none" w:sz="0" w:space="0" w:color="auto"/>
            <w:right w:val="none" w:sz="0" w:space="0" w:color="auto"/>
          </w:divBdr>
        </w:div>
        <w:div w:id="1408653394">
          <w:marLeft w:val="480"/>
          <w:marRight w:val="0"/>
          <w:marTop w:val="0"/>
          <w:marBottom w:val="0"/>
          <w:divBdr>
            <w:top w:val="none" w:sz="0" w:space="0" w:color="auto"/>
            <w:left w:val="none" w:sz="0" w:space="0" w:color="auto"/>
            <w:bottom w:val="none" w:sz="0" w:space="0" w:color="auto"/>
            <w:right w:val="none" w:sz="0" w:space="0" w:color="auto"/>
          </w:divBdr>
        </w:div>
        <w:div w:id="723524172">
          <w:marLeft w:val="480"/>
          <w:marRight w:val="0"/>
          <w:marTop w:val="0"/>
          <w:marBottom w:val="0"/>
          <w:divBdr>
            <w:top w:val="none" w:sz="0" w:space="0" w:color="auto"/>
            <w:left w:val="none" w:sz="0" w:space="0" w:color="auto"/>
            <w:bottom w:val="none" w:sz="0" w:space="0" w:color="auto"/>
            <w:right w:val="none" w:sz="0" w:space="0" w:color="auto"/>
          </w:divBdr>
        </w:div>
        <w:div w:id="945623724">
          <w:marLeft w:val="480"/>
          <w:marRight w:val="0"/>
          <w:marTop w:val="0"/>
          <w:marBottom w:val="0"/>
          <w:divBdr>
            <w:top w:val="none" w:sz="0" w:space="0" w:color="auto"/>
            <w:left w:val="none" w:sz="0" w:space="0" w:color="auto"/>
            <w:bottom w:val="none" w:sz="0" w:space="0" w:color="auto"/>
            <w:right w:val="none" w:sz="0" w:space="0" w:color="auto"/>
          </w:divBdr>
        </w:div>
        <w:div w:id="25569311">
          <w:marLeft w:val="480"/>
          <w:marRight w:val="0"/>
          <w:marTop w:val="0"/>
          <w:marBottom w:val="0"/>
          <w:divBdr>
            <w:top w:val="none" w:sz="0" w:space="0" w:color="auto"/>
            <w:left w:val="none" w:sz="0" w:space="0" w:color="auto"/>
            <w:bottom w:val="none" w:sz="0" w:space="0" w:color="auto"/>
            <w:right w:val="none" w:sz="0" w:space="0" w:color="auto"/>
          </w:divBdr>
        </w:div>
        <w:div w:id="1274480262">
          <w:marLeft w:val="480"/>
          <w:marRight w:val="0"/>
          <w:marTop w:val="0"/>
          <w:marBottom w:val="0"/>
          <w:divBdr>
            <w:top w:val="none" w:sz="0" w:space="0" w:color="auto"/>
            <w:left w:val="none" w:sz="0" w:space="0" w:color="auto"/>
            <w:bottom w:val="none" w:sz="0" w:space="0" w:color="auto"/>
            <w:right w:val="none" w:sz="0" w:space="0" w:color="auto"/>
          </w:divBdr>
        </w:div>
        <w:div w:id="2030181627">
          <w:marLeft w:val="480"/>
          <w:marRight w:val="0"/>
          <w:marTop w:val="0"/>
          <w:marBottom w:val="0"/>
          <w:divBdr>
            <w:top w:val="none" w:sz="0" w:space="0" w:color="auto"/>
            <w:left w:val="none" w:sz="0" w:space="0" w:color="auto"/>
            <w:bottom w:val="none" w:sz="0" w:space="0" w:color="auto"/>
            <w:right w:val="none" w:sz="0" w:space="0" w:color="auto"/>
          </w:divBdr>
        </w:div>
        <w:div w:id="1223979019">
          <w:marLeft w:val="480"/>
          <w:marRight w:val="0"/>
          <w:marTop w:val="0"/>
          <w:marBottom w:val="0"/>
          <w:divBdr>
            <w:top w:val="none" w:sz="0" w:space="0" w:color="auto"/>
            <w:left w:val="none" w:sz="0" w:space="0" w:color="auto"/>
            <w:bottom w:val="none" w:sz="0" w:space="0" w:color="auto"/>
            <w:right w:val="none" w:sz="0" w:space="0" w:color="auto"/>
          </w:divBdr>
        </w:div>
        <w:div w:id="1570067620">
          <w:marLeft w:val="480"/>
          <w:marRight w:val="0"/>
          <w:marTop w:val="0"/>
          <w:marBottom w:val="0"/>
          <w:divBdr>
            <w:top w:val="none" w:sz="0" w:space="0" w:color="auto"/>
            <w:left w:val="none" w:sz="0" w:space="0" w:color="auto"/>
            <w:bottom w:val="none" w:sz="0" w:space="0" w:color="auto"/>
            <w:right w:val="none" w:sz="0" w:space="0" w:color="auto"/>
          </w:divBdr>
        </w:div>
        <w:div w:id="2072382607">
          <w:marLeft w:val="480"/>
          <w:marRight w:val="0"/>
          <w:marTop w:val="0"/>
          <w:marBottom w:val="0"/>
          <w:divBdr>
            <w:top w:val="none" w:sz="0" w:space="0" w:color="auto"/>
            <w:left w:val="none" w:sz="0" w:space="0" w:color="auto"/>
            <w:bottom w:val="none" w:sz="0" w:space="0" w:color="auto"/>
            <w:right w:val="none" w:sz="0" w:space="0" w:color="auto"/>
          </w:divBdr>
        </w:div>
        <w:div w:id="1010644928">
          <w:marLeft w:val="480"/>
          <w:marRight w:val="0"/>
          <w:marTop w:val="0"/>
          <w:marBottom w:val="0"/>
          <w:divBdr>
            <w:top w:val="none" w:sz="0" w:space="0" w:color="auto"/>
            <w:left w:val="none" w:sz="0" w:space="0" w:color="auto"/>
            <w:bottom w:val="none" w:sz="0" w:space="0" w:color="auto"/>
            <w:right w:val="none" w:sz="0" w:space="0" w:color="auto"/>
          </w:divBdr>
        </w:div>
        <w:div w:id="1795713024">
          <w:marLeft w:val="480"/>
          <w:marRight w:val="0"/>
          <w:marTop w:val="0"/>
          <w:marBottom w:val="0"/>
          <w:divBdr>
            <w:top w:val="none" w:sz="0" w:space="0" w:color="auto"/>
            <w:left w:val="none" w:sz="0" w:space="0" w:color="auto"/>
            <w:bottom w:val="none" w:sz="0" w:space="0" w:color="auto"/>
            <w:right w:val="none" w:sz="0" w:space="0" w:color="auto"/>
          </w:divBdr>
        </w:div>
        <w:div w:id="804394083">
          <w:marLeft w:val="480"/>
          <w:marRight w:val="0"/>
          <w:marTop w:val="0"/>
          <w:marBottom w:val="0"/>
          <w:divBdr>
            <w:top w:val="none" w:sz="0" w:space="0" w:color="auto"/>
            <w:left w:val="none" w:sz="0" w:space="0" w:color="auto"/>
            <w:bottom w:val="none" w:sz="0" w:space="0" w:color="auto"/>
            <w:right w:val="none" w:sz="0" w:space="0" w:color="auto"/>
          </w:divBdr>
        </w:div>
        <w:div w:id="2105374237">
          <w:marLeft w:val="480"/>
          <w:marRight w:val="0"/>
          <w:marTop w:val="0"/>
          <w:marBottom w:val="0"/>
          <w:divBdr>
            <w:top w:val="none" w:sz="0" w:space="0" w:color="auto"/>
            <w:left w:val="none" w:sz="0" w:space="0" w:color="auto"/>
            <w:bottom w:val="none" w:sz="0" w:space="0" w:color="auto"/>
            <w:right w:val="none" w:sz="0" w:space="0" w:color="auto"/>
          </w:divBdr>
        </w:div>
        <w:div w:id="270279778">
          <w:marLeft w:val="480"/>
          <w:marRight w:val="0"/>
          <w:marTop w:val="0"/>
          <w:marBottom w:val="0"/>
          <w:divBdr>
            <w:top w:val="none" w:sz="0" w:space="0" w:color="auto"/>
            <w:left w:val="none" w:sz="0" w:space="0" w:color="auto"/>
            <w:bottom w:val="none" w:sz="0" w:space="0" w:color="auto"/>
            <w:right w:val="none" w:sz="0" w:space="0" w:color="auto"/>
          </w:divBdr>
        </w:div>
        <w:div w:id="83570541">
          <w:marLeft w:val="480"/>
          <w:marRight w:val="0"/>
          <w:marTop w:val="0"/>
          <w:marBottom w:val="0"/>
          <w:divBdr>
            <w:top w:val="none" w:sz="0" w:space="0" w:color="auto"/>
            <w:left w:val="none" w:sz="0" w:space="0" w:color="auto"/>
            <w:bottom w:val="none" w:sz="0" w:space="0" w:color="auto"/>
            <w:right w:val="none" w:sz="0" w:space="0" w:color="auto"/>
          </w:divBdr>
        </w:div>
        <w:div w:id="1380327293">
          <w:marLeft w:val="480"/>
          <w:marRight w:val="0"/>
          <w:marTop w:val="0"/>
          <w:marBottom w:val="0"/>
          <w:divBdr>
            <w:top w:val="none" w:sz="0" w:space="0" w:color="auto"/>
            <w:left w:val="none" w:sz="0" w:space="0" w:color="auto"/>
            <w:bottom w:val="none" w:sz="0" w:space="0" w:color="auto"/>
            <w:right w:val="none" w:sz="0" w:space="0" w:color="auto"/>
          </w:divBdr>
        </w:div>
        <w:div w:id="1423338563">
          <w:marLeft w:val="480"/>
          <w:marRight w:val="0"/>
          <w:marTop w:val="0"/>
          <w:marBottom w:val="0"/>
          <w:divBdr>
            <w:top w:val="none" w:sz="0" w:space="0" w:color="auto"/>
            <w:left w:val="none" w:sz="0" w:space="0" w:color="auto"/>
            <w:bottom w:val="none" w:sz="0" w:space="0" w:color="auto"/>
            <w:right w:val="none" w:sz="0" w:space="0" w:color="auto"/>
          </w:divBdr>
        </w:div>
        <w:div w:id="573976599">
          <w:marLeft w:val="480"/>
          <w:marRight w:val="0"/>
          <w:marTop w:val="0"/>
          <w:marBottom w:val="0"/>
          <w:divBdr>
            <w:top w:val="none" w:sz="0" w:space="0" w:color="auto"/>
            <w:left w:val="none" w:sz="0" w:space="0" w:color="auto"/>
            <w:bottom w:val="none" w:sz="0" w:space="0" w:color="auto"/>
            <w:right w:val="none" w:sz="0" w:space="0" w:color="auto"/>
          </w:divBdr>
        </w:div>
        <w:div w:id="2143300976">
          <w:marLeft w:val="480"/>
          <w:marRight w:val="0"/>
          <w:marTop w:val="0"/>
          <w:marBottom w:val="0"/>
          <w:divBdr>
            <w:top w:val="none" w:sz="0" w:space="0" w:color="auto"/>
            <w:left w:val="none" w:sz="0" w:space="0" w:color="auto"/>
            <w:bottom w:val="none" w:sz="0" w:space="0" w:color="auto"/>
            <w:right w:val="none" w:sz="0" w:space="0" w:color="auto"/>
          </w:divBdr>
        </w:div>
        <w:div w:id="1243684550">
          <w:marLeft w:val="480"/>
          <w:marRight w:val="0"/>
          <w:marTop w:val="0"/>
          <w:marBottom w:val="0"/>
          <w:divBdr>
            <w:top w:val="none" w:sz="0" w:space="0" w:color="auto"/>
            <w:left w:val="none" w:sz="0" w:space="0" w:color="auto"/>
            <w:bottom w:val="none" w:sz="0" w:space="0" w:color="auto"/>
            <w:right w:val="none" w:sz="0" w:space="0" w:color="auto"/>
          </w:divBdr>
        </w:div>
        <w:div w:id="1339844908">
          <w:marLeft w:val="480"/>
          <w:marRight w:val="0"/>
          <w:marTop w:val="0"/>
          <w:marBottom w:val="0"/>
          <w:divBdr>
            <w:top w:val="none" w:sz="0" w:space="0" w:color="auto"/>
            <w:left w:val="none" w:sz="0" w:space="0" w:color="auto"/>
            <w:bottom w:val="none" w:sz="0" w:space="0" w:color="auto"/>
            <w:right w:val="none" w:sz="0" w:space="0" w:color="auto"/>
          </w:divBdr>
        </w:div>
        <w:div w:id="917323807">
          <w:marLeft w:val="480"/>
          <w:marRight w:val="0"/>
          <w:marTop w:val="0"/>
          <w:marBottom w:val="0"/>
          <w:divBdr>
            <w:top w:val="none" w:sz="0" w:space="0" w:color="auto"/>
            <w:left w:val="none" w:sz="0" w:space="0" w:color="auto"/>
            <w:bottom w:val="none" w:sz="0" w:space="0" w:color="auto"/>
            <w:right w:val="none" w:sz="0" w:space="0" w:color="auto"/>
          </w:divBdr>
        </w:div>
        <w:div w:id="1576891387">
          <w:marLeft w:val="480"/>
          <w:marRight w:val="0"/>
          <w:marTop w:val="0"/>
          <w:marBottom w:val="0"/>
          <w:divBdr>
            <w:top w:val="none" w:sz="0" w:space="0" w:color="auto"/>
            <w:left w:val="none" w:sz="0" w:space="0" w:color="auto"/>
            <w:bottom w:val="none" w:sz="0" w:space="0" w:color="auto"/>
            <w:right w:val="none" w:sz="0" w:space="0" w:color="auto"/>
          </w:divBdr>
        </w:div>
        <w:div w:id="543250150">
          <w:marLeft w:val="480"/>
          <w:marRight w:val="0"/>
          <w:marTop w:val="0"/>
          <w:marBottom w:val="0"/>
          <w:divBdr>
            <w:top w:val="none" w:sz="0" w:space="0" w:color="auto"/>
            <w:left w:val="none" w:sz="0" w:space="0" w:color="auto"/>
            <w:bottom w:val="none" w:sz="0" w:space="0" w:color="auto"/>
            <w:right w:val="none" w:sz="0" w:space="0" w:color="auto"/>
          </w:divBdr>
        </w:div>
        <w:div w:id="228344398">
          <w:marLeft w:val="480"/>
          <w:marRight w:val="0"/>
          <w:marTop w:val="0"/>
          <w:marBottom w:val="0"/>
          <w:divBdr>
            <w:top w:val="none" w:sz="0" w:space="0" w:color="auto"/>
            <w:left w:val="none" w:sz="0" w:space="0" w:color="auto"/>
            <w:bottom w:val="none" w:sz="0" w:space="0" w:color="auto"/>
            <w:right w:val="none" w:sz="0" w:space="0" w:color="auto"/>
          </w:divBdr>
        </w:div>
        <w:div w:id="573124931">
          <w:marLeft w:val="480"/>
          <w:marRight w:val="0"/>
          <w:marTop w:val="0"/>
          <w:marBottom w:val="0"/>
          <w:divBdr>
            <w:top w:val="none" w:sz="0" w:space="0" w:color="auto"/>
            <w:left w:val="none" w:sz="0" w:space="0" w:color="auto"/>
            <w:bottom w:val="none" w:sz="0" w:space="0" w:color="auto"/>
            <w:right w:val="none" w:sz="0" w:space="0" w:color="auto"/>
          </w:divBdr>
        </w:div>
        <w:div w:id="1199507675">
          <w:marLeft w:val="480"/>
          <w:marRight w:val="0"/>
          <w:marTop w:val="0"/>
          <w:marBottom w:val="0"/>
          <w:divBdr>
            <w:top w:val="none" w:sz="0" w:space="0" w:color="auto"/>
            <w:left w:val="none" w:sz="0" w:space="0" w:color="auto"/>
            <w:bottom w:val="none" w:sz="0" w:space="0" w:color="auto"/>
            <w:right w:val="none" w:sz="0" w:space="0" w:color="auto"/>
          </w:divBdr>
        </w:div>
        <w:div w:id="1704593766">
          <w:marLeft w:val="480"/>
          <w:marRight w:val="0"/>
          <w:marTop w:val="0"/>
          <w:marBottom w:val="0"/>
          <w:divBdr>
            <w:top w:val="none" w:sz="0" w:space="0" w:color="auto"/>
            <w:left w:val="none" w:sz="0" w:space="0" w:color="auto"/>
            <w:bottom w:val="none" w:sz="0" w:space="0" w:color="auto"/>
            <w:right w:val="none" w:sz="0" w:space="0" w:color="auto"/>
          </w:divBdr>
        </w:div>
        <w:div w:id="1414930746">
          <w:marLeft w:val="480"/>
          <w:marRight w:val="0"/>
          <w:marTop w:val="0"/>
          <w:marBottom w:val="0"/>
          <w:divBdr>
            <w:top w:val="none" w:sz="0" w:space="0" w:color="auto"/>
            <w:left w:val="none" w:sz="0" w:space="0" w:color="auto"/>
            <w:bottom w:val="none" w:sz="0" w:space="0" w:color="auto"/>
            <w:right w:val="none" w:sz="0" w:space="0" w:color="auto"/>
          </w:divBdr>
        </w:div>
        <w:div w:id="1738354233">
          <w:marLeft w:val="480"/>
          <w:marRight w:val="0"/>
          <w:marTop w:val="0"/>
          <w:marBottom w:val="0"/>
          <w:divBdr>
            <w:top w:val="none" w:sz="0" w:space="0" w:color="auto"/>
            <w:left w:val="none" w:sz="0" w:space="0" w:color="auto"/>
            <w:bottom w:val="none" w:sz="0" w:space="0" w:color="auto"/>
            <w:right w:val="none" w:sz="0" w:space="0" w:color="auto"/>
          </w:divBdr>
        </w:div>
        <w:div w:id="1044209868">
          <w:marLeft w:val="480"/>
          <w:marRight w:val="0"/>
          <w:marTop w:val="0"/>
          <w:marBottom w:val="0"/>
          <w:divBdr>
            <w:top w:val="none" w:sz="0" w:space="0" w:color="auto"/>
            <w:left w:val="none" w:sz="0" w:space="0" w:color="auto"/>
            <w:bottom w:val="none" w:sz="0" w:space="0" w:color="auto"/>
            <w:right w:val="none" w:sz="0" w:space="0" w:color="auto"/>
          </w:divBdr>
        </w:div>
        <w:div w:id="814878378">
          <w:marLeft w:val="480"/>
          <w:marRight w:val="0"/>
          <w:marTop w:val="0"/>
          <w:marBottom w:val="0"/>
          <w:divBdr>
            <w:top w:val="none" w:sz="0" w:space="0" w:color="auto"/>
            <w:left w:val="none" w:sz="0" w:space="0" w:color="auto"/>
            <w:bottom w:val="none" w:sz="0" w:space="0" w:color="auto"/>
            <w:right w:val="none" w:sz="0" w:space="0" w:color="auto"/>
          </w:divBdr>
        </w:div>
        <w:div w:id="735199590">
          <w:marLeft w:val="480"/>
          <w:marRight w:val="0"/>
          <w:marTop w:val="0"/>
          <w:marBottom w:val="0"/>
          <w:divBdr>
            <w:top w:val="none" w:sz="0" w:space="0" w:color="auto"/>
            <w:left w:val="none" w:sz="0" w:space="0" w:color="auto"/>
            <w:bottom w:val="none" w:sz="0" w:space="0" w:color="auto"/>
            <w:right w:val="none" w:sz="0" w:space="0" w:color="auto"/>
          </w:divBdr>
        </w:div>
        <w:div w:id="1531410203">
          <w:marLeft w:val="480"/>
          <w:marRight w:val="0"/>
          <w:marTop w:val="0"/>
          <w:marBottom w:val="0"/>
          <w:divBdr>
            <w:top w:val="none" w:sz="0" w:space="0" w:color="auto"/>
            <w:left w:val="none" w:sz="0" w:space="0" w:color="auto"/>
            <w:bottom w:val="none" w:sz="0" w:space="0" w:color="auto"/>
            <w:right w:val="none" w:sz="0" w:space="0" w:color="auto"/>
          </w:divBdr>
        </w:div>
        <w:div w:id="396513971">
          <w:marLeft w:val="480"/>
          <w:marRight w:val="0"/>
          <w:marTop w:val="0"/>
          <w:marBottom w:val="0"/>
          <w:divBdr>
            <w:top w:val="none" w:sz="0" w:space="0" w:color="auto"/>
            <w:left w:val="none" w:sz="0" w:space="0" w:color="auto"/>
            <w:bottom w:val="none" w:sz="0" w:space="0" w:color="auto"/>
            <w:right w:val="none" w:sz="0" w:space="0" w:color="auto"/>
          </w:divBdr>
        </w:div>
        <w:div w:id="813133765">
          <w:marLeft w:val="480"/>
          <w:marRight w:val="0"/>
          <w:marTop w:val="0"/>
          <w:marBottom w:val="0"/>
          <w:divBdr>
            <w:top w:val="none" w:sz="0" w:space="0" w:color="auto"/>
            <w:left w:val="none" w:sz="0" w:space="0" w:color="auto"/>
            <w:bottom w:val="none" w:sz="0" w:space="0" w:color="auto"/>
            <w:right w:val="none" w:sz="0" w:space="0" w:color="auto"/>
          </w:divBdr>
        </w:div>
        <w:div w:id="1205141887">
          <w:marLeft w:val="480"/>
          <w:marRight w:val="0"/>
          <w:marTop w:val="0"/>
          <w:marBottom w:val="0"/>
          <w:divBdr>
            <w:top w:val="none" w:sz="0" w:space="0" w:color="auto"/>
            <w:left w:val="none" w:sz="0" w:space="0" w:color="auto"/>
            <w:bottom w:val="none" w:sz="0" w:space="0" w:color="auto"/>
            <w:right w:val="none" w:sz="0" w:space="0" w:color="auto"/>
          </w:divBdr>
        </w:div>
        <w:div w:id="1559633059">
          <w:marLeft w:val="480"/>
          <w:marRight w:val="0"/>
          <w:marTop w:val="0"/>
          <w:marBottom w:val="0"/>
          <w:divBdr>
            <w:top w:val="none" w:sz="0" w:space="0" w:color="auto"/>
            <w:left w:val="none" w:sz="0" w:space="0" w:color="auto"/>
            <w:bottom w:val="none" w:sz="0" w:space="0" w:color="auto"/>
            <w:right w:val="none" w:sz="0" w:space="0" w:color="auto"/>
          </w:divBdr>
        </w:div>
        <w:div w:id="1194078404">
          <w:marLeft w:val="480"/>
          <w:marRight w:val="0"/>
          <w:marTop w:val="0"/>
          <w:marBottom w:val="0"/>
          <w:divBdr>
            <w:top w:val="none" w:sz="0" w:space="0" w:color="auto"/>
            <w:left w:val="none" w:sz="0" w:space="0" w:color="auto"/>
            <w:bottom w:val="none" w:sz="0" w:space="0" w:color="auto"/>
            <w:right w:val="none" w:sz="0" w:space="0" w:color="auto"/>
          </w:divBdr>
        </w:div>
        <w:div w:id="1087462851">
          <w:marLeft w:val="480"/>
          <w:marRight w:val="0"/>
          <w:marTop w:val="0"/>
          <w:marBottom w:val="0"/>
          <w:divBdr>
            <w:top w:val="none" w:sz="0" w:space="0" w:color="auto"/>
            <w:left w:val="none" w:sz="0" w:space="0" w:color="auto"/>
            <w:bottom w:val="none" w:sz="0" w:space="0" w:color="auto"/>
            <w:right w:val="none" w:sz="0" w:space="0" w:color="auto"/>
          </w:divBdr>
        </w:div>
        <w:div w:id="1335037870">
          <w:marLeft w:val="480"/>
          <w:marRight w:val="0"/>
          <w:marTop w:val="0"/>
          <w:marBottom w:val="0"/>
          <w:divBdr>
            <w:top w:val="none" w:sz="0" w:space="0" w:color="auto"/>
            <w:left w:val="none" w:sz="0" w:space="0" w:color="auto"/>
            <w:bottom w:val="none" w:sz="0" w:space="0" w:color="auto"/>
            <w:right w:val="none" w:sz="0" w:space="0" w:color="auto"/>
          </w:divBdr>
        </w:div>
        <w:div w:id="1899853715">
          <w:marLeft w:val="480"/>
          <w:marRight w:val="0"/>
          <w:marTop w:val="0"/>
          <w:marBottom w:val="0"/>
          <w:divBdr>
            <w:top w:val="none" w:sz="0" w:space="0" w:color="auto"/>
            <w:left w:val="none" w:sz="0" w:space="0" w:color="auto"/>
            <w:bottom w:val="none" w:sz="0" w:space="0" w:color="auto"/>
            <w:right w:val="none" w:sz="0" w:space="0" w:color="auto"/>
          </w:divBdr>
        </w:div>
        <w:div w:id="880090222">
          <w:marLeft w:val="480"/>
          <w:marRight w:val="0"/>
          <w:marTop w:val="0"/>
          <w:marBottom w:val="0"/>
          <w:divBdr>
            <w:top w:val="none" w:sz="0" w:space="0" w:color="auto"/>
            <w:left w:val="none" w:sz="0" w:space="0" w:color="auto"/>
            <w:bottom w:val="none" w:sz="0" w:space="0" w:color="auto"/>
            <w:right w:val="none" w:sz="0" w:space="0" w:color="auto"/>
          </w:divBdr>
        </w:div>
        <w:div w:id="1021518730">
          <w:marLeft w:val="480"/>
          <w:marRight w:val="0"/>
          <w:marTop w:val="0"/>
          <w:marBottom w:val="0"/>
          <w:divBdr>
            <w:top w:val="none" w:sz="0" w:space="0" w:color="auto"/>
            <w:left w:val="none" w:sz="0" w:space="0" w:color="auto"/>
            <w:bottom w:val="none" w:sz="0" w:space="0" w:color="auto"/>
            <w:right w:val="none" w:sz="0" w:space="0" w:color="auto"/>
          </w:divBdr>
        </w:div>
        <w:div w:id="1408726066">
          <w:marLeft w:val="480"/>
          <w:marRight w:val="0"/>
          <w:marTop w:val="0"/>
          <w:marBottom w:val="0"/>
          <w:divBdr>
            <w:top w:val="none" w:sz="0" w:space="0" w:color="auto"/>
            <w:left w:val="none" w:sz="0" w:space="0" w:color="auto"/>
            <w:bottom w:val="none" w:sz="0" w:space="0" w:color="auto"/>
            <w:right w:val="none" w:sz="0" w:space="0" w:color="auto"/>
          </w:divBdr>
        </w:div>
        <w:div w:id="536507912">
          <w:marLeft w:val="480"/>
          <w:marRight w:val="0"/>
          <w:marTop w:val="0"/>
          <w:marBottom w:val="0"/>
          <w:divBdr>
            <w:top w:val="none" w:sz="0" w:space="0" w:color="auto"/>
            <w:left w:val="none" w:sz="0" w:space="0" w:color="auto"/>
            <w:bottom w:val="none" w:sz="0" w:space="0" w:color="auto"/>
            <w:right w:val="none" w:sz="0" w:space="0" w:color="auto"/>
          </w:divBdr>
        </w:div>
      </w:divsChild>
    </w:div>
    <w:div w:id="415247376">
      <w:bodyDiv w:val="1"/>
      <w:marLeft w:val="0"/>
      <w:marRight w:val="0"/>
      <w:marTop w:val="0"/>
      <w:marBottom w:val="0"/>
      <w:divBdr>
        <w:top w:val="none" w:sz="0" w:space="0" w:color="auto"/>
        <w:left w:val="none" w:sz="0" w:space="0" w:color="auto"/>
        <w:bottom w:val="none" w:sz="0" w:space="0" w:color="auto"/>
        <w:right w:val="none" w:sz="0" w:space="0" w:color="auto"/>
      </w:divBdr>
      <w:divsChild>
        <w:div w:id="1490363476">
          <w:marLeft w:val="480"/>
          <w:marRight w:val="0"/>
          <w:marTop w:val="0"/>
          <w:marBottom w:val="0"/>
          <w:divBdr>
            <w:top w:val="none" w:sz="0" w:space="0" w:color="auto"/>
            <w:left w:val="none" w:sz="0" w:space="0" w:color="auto"/>
            <w:bottom w:val="none" w:sz="0" w:space="0" w:color="auto"/>
            <w:right w:val="none" w:sz="0" w:space="0" w:color="auto"/>
          </w:divBdr>
        </w:div>
        <w:div w:id="1270697815">
          <w:marLeft w:val="480"/>
          <w:marRight w:val="0"/>
          <w:marTop w:val="0"/>
          <w:marBottom w:val="0"/>
          <w:divBdr>
            <w:top w:val="none" w:sz="0" w:space="0" w:color="auto"/>
            <w:left w:val="none" w:sz="0" w:space="0" w:color="auto"/>
            <w:bottom w:val="none" w:sz="0" w:space="0" w:color="auto"/>
            <w:right w:val="none" w:sz="0" w:space="0" w:color="auto"/>
          </w:divBdr>
        </w:div>
        <w:div w:id="1192181844">
          <w:marLeft w:val="480"/>
          <w:marRight w:val="0"/>
          <w:marTop w:val="0"/>
          <w:marBottom w:val="0"/>
          <w:divBdr>
            <w:top w:val="none" w:sz="0" w:space="0" w:color="auto"/>
            <w:left w:val="none" w:sz="0" w:space="0" w:color="auto"/>
            <w:bottom w:val="none" w:sz="0" w:space="0" w:color="auto"/>
            <w:right w:val="none" w:sz="0" w:space="0" w:color="auto"/>
          </w:divBdr>
        </w:div>
        <w:div w:id="2078431740">
          <w:marLeft w:val="480"/>
          <w:marRight w:val="0"/>
          <w:marTop w:val="0"/>
          <w:marBottom w:val="0"/>
          <w:divBdr>
            <w:top w:val="none" w:sz="0" w:space="0" w:color="auto"/>
            <w:left w:val="none" w:sz="0" w:space="0" w:color="auto"/>
            <w:bottom w:val="none" w:sz="0" w:space="0" w:color="auto"/>
            <w:right w:val="none" w:sz="0" w:space="0" w:color="auto"/>
          </w:divBdr>
        </w:div>
        <w:div w:id="171847579">
          <w:marLeft w:val="480"/>
          <w:marRight w:val="0"/>
          <w:marTop w:val="0"/>
          <w:marBottom w:val="0"/>
          <w:divBdr>
            <w:top w:val="none" w:sz="0" w:space="0" w:color="auto"/>
            <w:left w:val="none" w:sz="0" w:space="0" w:color="auto"/>
            <w:bottom w:val="none" w:sz="0" w:space="0" w:color="auto"/>
            <w:right w:val="none" w:sz="0" w:space="0" w:color="auto"/>
          </w:divBdr>
        </w:div>
        <w:div w:id="618294463">
          <w:marLeft w:val="480"/>
          <w:marRight w:val="0"/>
          <w:marTop w:val="0"/>
          <w:marBottom w:val="0"/>
          <w:divBdr>
            <w:top w:val="none" w:sz="0" w:space="0" w:color="auto"/>
            <w:left w:val="none" w:sz="0" w:space="0" w:color="auto"/>
            <w:bottom w:val="none" w:sz="0" w:space="0" w:color="auto"/>
            <w:right w:val="none" w:sz="0" w:space="0" w:color="auto"/>
          </w:divBdr>
        </w:div>
        <w:div w:id="1408261218">
          <w:marLeft w:val="480"/>
          <w:marRight w:val="0"/>
          <w:marTop w:val="0"/>
          <w:marBottom w:val="0"/>
          <w:divBdr>
            <w:top w:val="none" w:sz="0" w:space="0" w:color="auto"/>
            <w:left w:val="none" w:sz="0" w:space="0" w:color="auto"/>
            <w:bottom w:val="none" w:sz="0" w:space="0" w:color="auto"/>
            <w:right w:val="none" w:sz="0" w:space="0" w:color="auto"/>
          </w:divBdr>
        </w:div>
        <w:div w:id="1210335773">
          <w:marLeft w:val="480"/>
          <w:marRight w:val="0"/>
          <w:marTop w:val="0"/>
          <w:marBottom w:val="0"/>
          <w:divBdr>
            <w:top w:val="none" w:sz="0" w:space="0" w:color="auto"/>
            <w:left w:val="none" w:sz="0" w:space="0" w:color="auto"/>
            <w:bottom w:val="none" w:sz="0" w:space="0" w:color="auto"/>
            <w:right w:val="none" w:sz="0" w:space="0" w:color="auto"/>
          </w:divBdr>
        </w:div>
        <w:div w:id="48842615">
          <w:marLeft w:val="480"/>
          <w:marRight w:val="0"/>
          <w:marTop w:val="0"/>
          <w:marBottom w:val="0"/>
          <w:divBdr>
            <w:top w:val="none" w:sz="0" w:space="0" w:color="auto"/>
            <w:left w:val="none" w:sz="0" w:space="0" w:color="auto"/>
            <w:bottom w:val="none" w:sz="0" w:space="0" w:color="auto"/>
            <w:right w:val="none" w:sz="0" w:space="0" w:color="auto"/>
          </w:divBdr>
        </w:div>
        <w:div w:id="511988434">
          <w:marLeft w:val="480"/>
          <w:marRight w:val="0"/>
          <w:marTop w:val="0"/>
          <w:marBottom w:val="0"/>
          <w:divBdr>
            <w:top w:val="none" w:sz="0" w:space="0" w:color="auto"/>
            <w:left w:val="none" w:sz="0" w:space="0" w:color="auto"/>
            <w:bottom w:val="none" w:sz="0" w:space="0" w:color="auto"/>
            <w:right w:val="none" w:sz="0" w:space="0" w:color="auto"/>
          </w:divBdr>
        </w:div>
        <w:div w:id="1813673850">
          <w:marLeft w:val="480"/>
          <w:marRight w:val="0"/>
          <w:marTop w:val="0"/>
          <w:marBottom w:val="0"/>
          <w:divBdr>
            <w:top w:val="none" w:sz="0" w:space="0" w:color="auto"/>
            <w:left w:val="none" w:sz="0" w:space="0" w:color="auto"/>
            <w:bottom w:val="none" w:sz="0" w:space="0" w:color="auto"/>
            <w:right w:val="none" w:sz="0" w:space="0" w:color="auto"/>
          </w:divBdr>
        </w:div>
        <w:div w:id="414480942">
          <w:marLeft w:val="480"/>
          <w:marRight w:val="0"/>
          <w:marTop w:val="0"/>
          <w:marBottom w:val="0"/>
          <w:divBdr>
            <w:top w:val="none" w:sz="0" w:space="0" w:color="auto"/>
            <w:left w:val="none" w:sz="0" w:space="0" w:color="auto"/>
            <w:bottom w:val="none" w:sz="0" w:space="0" w:color="auto"/>
            <w:right w:val="none" w:sz="0" w:space="0" w:color="auto"/>
          </w:divBdr>
        </w:div>
        <w:div w:id="393700281">
          <w:marLeft w:val="480"/>
          <w:marRight w:val="0"/>
          <w:marTop w:val="0"/>
          <w:marBottom w:val="0"/>
          <w:divBdr>
            <w:top w:val="none" w:sz="0" w:space="0" w:color="auto"/>
            <w:left w:val="none" w:sz="0" w:space="0" w:color="auto"/>
            <w:bottom w:val="none" w:sz="0" w:space="0" w:color="auto"/>
            <w:right w:val="none" w:sz="0" w:space="0" w:color="auto"/>
          </w:divBdr>
        </w:div>
        <w:div w:id="1843817631">
          <w:marLeft w:val="480"/>
          <w:marRight w:val="0"/>
          <w:marTop w:val="0"/>
          <w:marBottom w:val="0"/>
          <w:divBdr>
            <w:top w:val="none" w:sz="0" w:space="0" w:color="auto"/>
            <w:left w:val="none" w:sz="0" w:space="0" w:color="auto"/>
            <w:bottom w:val="none" w:sz="0" w:space="0" w:color="auto"/>
            <w:right w:val="none" w:sz="0" w:space="0" w:color="auto"/>
          </w:divBdr>
        </w:div>
        <w:div w:id="1345522272">
          <w:marLeft w:val="480"/>
          <w:marRight w:val="0"/>
          <w:marTop w:val="0"/>
          <w:marBottom w:val="0"/>
          <w:divBdr>
            <w:top w:val="none" w:sz="0" w:space="0" w:color="auto"/>
            <w:left w:val="none" w:sz="0" w:space="0" w:color="auto"/>
            <w:bottom w:val="none" w:sz="0" w:space="0" w:color="auto"/>
            <w:right w:val="none" w:sz="0" w:space="0" w:color="auto"/>
          </w:divBdr>
        </w:div>
        <w:div w:id="122695716">
          <w:marLeft w:val="480"/>
          <w:marRight w:val="0"/>
          <w:marTop w:val="0"/>
          <w:marBottom w:val="0"/>
          <w:divBdr>
            <w:top w:val="none" w:sz="0" w:space="0" w:color="auto"/>
            <w:left w:val="none" w:sz="0" w:space="0" w:color="auto"/>
            <w:bottom w:val="none" w:sz="0" w:space="0" w:color="auto"/>
            <w:right w:val="none" w:sz="0" w:space="0" w:color="auto"/>
          </w:divBdr>
        </w:div>
        <w:div w:id="1006254088">
          <w:marLeft w:val="480"/>
          <w:marRight w:val="0"/>
          <w:marTop w:val="0"/>
          <w:marBottom w:val="0"/>
          <w:divBdr>
            <w:top w:val="none" w:sz="0" w:space="0" w:color="auto"/>
            <w:left w:val="none" w:sz="0" w:space="0" w:color="auto"/>
            <w:bottom w:val="none" w:sz="0" w:space="0" w:color="auto"/>
            <w:right w:val="none" w:sz="0" w:space="0" w:color="auto"/>
          </w:divBdr>
        </w:div>
        <w:div w:id="700056148">
          <w:marLeft w:val="480"/>
          <w:marRight w:val="0"/>
          <w:marTop w:val="0"/>
          <w:marBottom w:val="0"/>
          <w:divBdr>
            <w:top w:val="none" w:sz="0" w:space="0" w:color="auto"/>
            <w:left w:val="none" w:sz="0" w:space="0" w:color="auto"/>
            <w:bottom w:val="none" w:sz="0" w:space="0" w:color="auto"/>
            <w:right w:val="none" w:sz="0" w:space="0" w:color="auto"/>
          </w:divBdr>
        </w:div>
        <w:div w:id="1140000837">
          <w:marLeft w:val="480"/>
          <w:marRight w:val="0"/>
          <w:marTop w:val="0"/>
          <w:marBottom w:val="0"/>
          <w:divBdr>
            <w:top w:val="none" w:sz="0" w:space="0" w:color="auto"/>
            <w:left w:val="none" w:sz="0" w:space="0" w:color="auto"/>
            <w:bottom w:val="none" w:sz="0" w:space="0" w:color="auto"/>
            <w:right w:val="none" w:sz="0" w:space="0" w:color="auto"/>
          </w:divBdr>
        </w:div>
        <w:div w:id="464589509">
          <w:marLeft w:val="480"/>
          <w:marRight w:val="0"/>
          <w:marTop w:val="0"/>
          <w:marBottom w:val="0"/>
          <w:divBdr>
            <w:top w:val="none" w:sz="0" w:space="0" w:color="auto"/>
            <w:left w:val="none" w:sz="0" w:space="0" w:color="auto"/>
            <w:bottom w:val="none" w:sz="0" w:space="0" w:color="auto"/>
            <w:right w:val="none" w:sz="0" w:space="0" w:color="auto"/>
          </w:divBdr>
        </w:div>
        <w:div w:id="861167687">
          <w:marLeft w:val="480"/>
          <w:marRight w:val="0"/>
          <w:marTop w:val="0"/>
          <w:marBottom w:val="0"/>
          <w:divBdr>
            <w:top w:val="none" w:sz="0" w:space="0" w:color="auto"/>
            <w:left w:val="none" w:sz="0" w:space="0" w:color="auto"/>
            <w:bottom w:val="none" w:sz="0" w:space="0" w:color="auto"/>
            <w:right w:val="none" w:sz="0" w:space="0" w:color="auto"/>
          </w:divBdr>
        </w:div>
        <w:div w:id="618418608">
          <w:marLeft w:val="480"/>
          <w:marRight w:val="0"/>
          <w:marTop w:val="0"/>
          <w:marBottom w:val="0"/>
          <w:divBdr>
            <w:top w:val="none" w:sz="0" w:space="0" w:color="auto"/>
            <w:left w:val="none" w:sz="0" w:space="0" w:color="auto"/>
            <w:bottom w:val="none" w:sz="0" w:space="0" w:color="auto"/>
            <w:right w:val="none" w:sz="0" w:space="0" w:color="auto"/>
          </w:divBdr>
        </w:div>
        <w:div w:id="1559777563">
          <w:marLeft w:val="480"/>
          <w:marRight w:val="0"/>
          <w:marTop w:val="0"/>
          <w:marBottom w:val="0"/>
          <w:divBdr>
            <w:top w:val="none" w:sz="0" w:space="0" w:color="auto"/>
            <w:left w:val="none" w:sz="0" w:space="0" w:color="auto"/>
            <w:bottom w:val="none" w:sz="0" w:space="0" w:color="auto"/>
            <w:right w:val="none" w:sz="0" w:space="0" w:color="auto"/>
          </w:divBdr>
        </w:div>
        <w:div w:id="280503138">
          <w:marLeft w:val="480"/>
          <w:marRight w:val="0"/>
          <w:marTop w:val="0"/>
          <w:marBottom w:val="0"/>
          <w:divBdr>
            <w:top w:val="none" w:sz="0" w:space="0" w:color="auto"/>
            <w:left w:val="none" w:sz="0" w:space="0" w:color="auto"/>
            <w:bottom w:val="none" w:sz="0" w:space="0" w:color="auto"/>
            <w:right w:val="none" w:sz="0" w:space="0" w:color="auto"/>
          </w:divBdr>
        </w:div>
      </w:divsChild>
    </w:div>
    <w:div w:id="415515844">
      <w:bodyDiv w:val="1"/>
      <w:marLeft w:val="0"/>
      <w:marRight w:val="0"/>
      <w:marTop w:val="0"/>
      <w:marBottom w:val="0"/>
      <w:divBdr>
        <w:top w:val="none" w:sz="0" w:space="0" w:color="auto"/>
        <w:left w:val="none" w:sz="0" w:space="0" w:color="auto"/>
        <w:bottom w:val="none" w:sz="0" w:space="0" w:color="auto"/>
        <w:right w:val="none" w:sz="0" w:space="0" w:color="auto"/>
      </w:divBdr>
    </w:div>
    <w:div w:id="416559271">
      <w:bodyDiv w:val="1"/>
      <w:marLeft w:val="0"/>
      <w:marRight w:val="0"/>
      <w:marTop w:val="0"/>
      <w:marBottom w:val="0"/>
      <w:divBdr>
        <w:top w:val="none" w:sz="0" w:space="0" w:color="auto"/>
        <w:left w:val="none" w:sz="0" w:space="0" w:color="auto"/>
        <w:bottom w:val="none" w:sz="0" w:space="0" w:color="auto"/>
        <w:right w:val="none" w:sz="0" w:space="0" w:color="auto"/>
      </w:divBdr>
    </w:div>
    <w:div w:id="417868321">
      <w:bodyDiv w:val="1"/>
      <w:marLeft w:val="0"/>
      <w:marRight w:val="0"/>
      <w:marTop w:val="0"/>
      <w:marBottom w:val="0"/>
      <w:divBdr>
        <w:top w:val="none" w:sz="0" w:space="0" w:color="auto"/>
        <w:left w:val="none" w:sz="0" w:space="0" w:color="auto"/>
        <w:bottom w:val="none" w:sz="0" w:space="0" w:color="auto"/>
        <w:right w:val="none" w:sz="0" w:space="0" w:color="auto"/>
      </w:divBdr>
    </w:div>
    <w:div w:id="419059571">
      <w:bodyDiv w:val="1"/>
      <w:marLeft w:val="0"/>
      <w:marRight w:val="0"/>
      <w:marTop w:val="0"/>
      <w:marBottom w:val="0"/>
      <w:divBdr>
        <w:top w:val="none" w:sz="0" w:space="0" w:color="auto"/>
        <w:left w:val="none" w:sz="0" w:space="0" w:color="auto"/>
        <w:bottom w:val="none" w:sz="0" w:space="0" w:color="auto"/>
        <w:right w:val="none" w:sz="0" w:space="0" w:color="auto"/>
      </w:divBdr>
    </w:div>
    <w:div w:id="419259210">
      <w:bodyDiv w:val="1"/>
      <w:marLeft w:val="0"/>
      <w:marRight w:val="0"/>
      <w:marTop w:val="0"/>
      <w:marBottom w:val="0"/>
      <w:divBdr>
        <w:top w:val="none" w:sz="0" w:space="0" w:color="auto"/>
        <w:left w:val="none" w:sz="0" w:space="0" w:color="auto"/>
        <w:bottom w:val="none" w:sz="0" w:space="0" w:color="auto"/>
        <w:right w:val="none" w:sz="0" w:space="0" w:color="auto"/>
      </w:divBdr>
      <w:divsChild>
        <w:div w:id="110515418">
          <w:marLeft w:val="480"/>
          <w:marRight w:val="0"/>
          <w:marTop w:val="0"/>
          <w:marBottom w:val="0"/>
          <w:divBdr>
            <w:top w:val="none" w:sz="0" w:space="0" w:color="auto"/>
            <w:left w:val="none" w:sz="0" w:space="0" w:color="auto"/>
            <w:bottom w:val="none" w:sz="0" w:space="0" w:color="auto"/>
            <w:right w:val="none" w:sz="0" w:space="0" w:color="auto"/>
          </w:divBdr>
        </w:div>
        <w:div w:id="1471827282">
          <w:marLeft w:val="480"/>
          <w:marRight w:val="0"/>
          <w:marTop w:val="0"/>
          <w:marBottom w:val="0"/>
          <w:divBdr>
            <w:top w:val="none" w:sz="0" w:space="0" w:color="auto"/>
            <w:left w:val="none" w:sz="0" w:space="0" w:color="auto"/>
            <w:bottom w:val="none" w:sz="0" w:space="0" w:color="auto"/>
            <w:right w:val="none" w:sz="0" w:space="0" w:color="auto"/>
          </w:divBdr>
        </w:div>
        <w:div w:id="398481601">
          <w:marLeft w:val="480"/>
          <w:marRight w:val="0"/>
          <w:marTop w:val="0"/>
          <w:marBottom w:val="0"/>
          <w:divBdr>
            <w:top w:val="none" w:sz="0" w:space="0" w:color="auto"/>
            <w:left w:val="none" w:sz="0" w:space="0" w:color="auto"/>
            <w:bottom w:val="none" w:sz="0" w:space="0" w:color="auto"/>
            <w:right w:val="none" w:sz="0" w:space="0" w:color="auto"/>
          </w:divBdr>
        </w:div>
        <w:div w:id="2080903227">
          <w:marLeft w:val="480"/>
          <w:marRight w:val="0"/>
          <w:marTop w:val="0"/>
          <w:marBottom w:val="0"/>
          <w:divBdr>
            <w:top w:val="none" w:sz="0" w:space="0" w:color="auto"/>
            <w:left w:val="none" w:sz="0" w:space="0" w:color="auto"/>
            <w:bottom w:val="none" w:sz="0" w:space="0" w:color="auto"/>
            <w:right w:val="none" w:sz="0" w:space="0" w:color="auto"/>
          </w:divBdr>
        </w:div>
        <w:div w:id="93131701">
          <w:marLeft w:val="480"/>
          <w:marRight w:val="0"/>
          <w:marTop w:val="0"/>
          <w:marBottom w:val="0"/>
          <w:divBdr>
            <w:top w:val="none" w:sz="0" w:space="0" w:color="auto"/>
            <w:left w:val="none" w:sz="0" w:space="0" w:color="auto"/>
            <w:bottom w:val="none" w:sz="0" w:space="0" w:color="auto"/>
            <w:right w:val="none" w:sz="0" w:space="0" w:color="auto"/>
          </w:divBdr>
        </w:div>
        <w:div w:id="971010767">
          <w:marLeft w:val="480"/>
          <w:marRight w:val="0"/>
          <w:marTop w:val="0"/>
          <w:marBottom w:val="0"/>
          <w:divBdr>
            <w:top w:val="none" w:sz="0" w:space="0" w:color="auto"/>
            <w:left w:val="none" w:sz="0" w:space="0" w:color="auto"/>
            <w:bottom w:val="none" w:sz="0" w:space="0" w:color="auto"/>
            <w:right w:val="none" w:sz="0" w:space="0" w:color="auto"/>
          </w:divBdr>
        </w:div>
        <w:div w:id="1189444859">
          <w:marLeft w:val="480"/>
          <w:marRight w:val="0"/>
          <w:marTop w:val="0"/>
          <w:marBottom w:val="0"/>
          <w:divBdr>
            <w:top w:val="none" w:sz="0" w:space="0" w:color="auto"/>
            <w:left w:val="none" w:sz="0" w:space="0" w:color="auto"/>
            <w:bottom w:val="none" w:sz="0" w:space="0" w:color="auto"/>
            <w:right w:val="none" w:sz="0" w:space="0" w:color="auto"/>
          </w:divBdr>
        </w:div>
        <w:div w:id="649596774">
          <w:marLeft w:val="480"/>
          <w:marRight w:val="0"/>
          <w:marTop w:val="0"/>
          <w:marBottom w:val="0"/>
          <w:divBdr>
            <w:top w:val="none" w:sz="0" w:space="0" w:color="auto"/>
            <w:left w:val="none" w:sz="0" w:space="0" w:color="auto"/>
            <w:bottom w:val="none" w:sz="0" w:space="0" w:color="auto"/>
            <w:right w:val="none" w:sz="0" w:space="0" w:color="auto"/>
          </w:divBdr>
        </w:div>
        <w:div w:id="809245048">
          <w:marLeft w:val="480"/>
          <w:marRight w:val="0"/>
          <w:marTop w:val="0"/>
          <w:marBottom w:val="0"/>
          <w:divBdr>
            <w:top w:val="none" w:sz="0" w:space="0" w:color="auto"/>
            <w:left w:val="none" w:sz="0" w:space="0" w:color="auto"/>
            <w:bottom w:val="none" w:sz="0" w:space="0" w:color="auto"/>
            <w:right w:val="none" w:sz="0" w:space="0" w:color="auto"/>
          </w:divBdr>
        </w:div>
        <w:div w:id="1371105212">
          <w:marLeft w:val="480"/>
          <w:marRight w:val="0"/>
          <w:marTop w:val="0"/>
          <w:marBottom w:val="0"/>
          <w:divBdr>
            <w:top w:val="none" w:sz="0" w:space="0" w:color="auto"/>
            <w:left w:val="none" w:sz="0" w:space="0" w:color="auto"/>
            <w:bottom w:val="none" w:sz="0" w:space="0" w:color="auto"/>
            <w:right w:val="none" w:sz="0" w:space="0" w:color="auto"/>
          </w:divBdr>
        </w:div>
        <w:div w:id="1872110420">
          <w:marLeft w:val="480"/>
          <w:marRight w:val="0"/>
          <w:marTop w:val="0"/>
          <w:marBottom w:val="0"/>
          <w:divBdr>
            <w:top w:val="none" w:sz="0" w:space="0" w:color="auto"/>
            <w:left w:val="none" w:sz="0" w:space="0" w:color="auto"/>
            <w:bottom w:val="none" w:sz="0" w:space="0" w:color="auto"/>
            <w:right w:val="none" w:sz="0" w:space="0" w:color="auto"/>
          </w:divBdr>
        </w:div>
        <w:div w:id="67969751">
          <w:marLeft w:val="480"/>
          <w:marRight w:val="0"/>
          <w:marTop w:val="0"/>
          <w:marBottom w:val="0"/>
          <w:divBdr>
            <w:top w:val="none" w:sz="0" w:space="0" w:color="auto"/>
            <w:left w:val="none" w:sz="0" w:space="0" w:color="auto"/>
            <w:bottom w:val="none" w:sz="0" w:space="0" w:color="auto"/>
            <w:right w:val="none" w:sz="0" w:space="0" w:color="auto"/>
          </w:divBdr>
        </w:div>
        <w:div w:id="1296790434">
          <w:marLeft w:val="480"/>
          <w:marRight w:val="0"/>
          <w:marTop w:val="0"/>
          <w:marBottom w:val="0"/>
          <w:divBdr>
            <w:top w:val="none" w:sz="0" w:space="0" w:color="auto"/>
            <w:left w:val="none" w:sz="0" w:space="0" w:color="auto"/>
            <w:bottom w:val="none" w:sz="0" w:space="0" w:color="auto"/>
            <w:right w:val="none" w:sz="0" w:space="0" w:color="auto"/>
          </w:divBdr>
        </w:div>
        <w:div w:id="237373843">
          <w:marLeft w:val="480"/>
          <w:marRight w:val="0"/>
          <w:marTop w:val="0"/>
          <w:marBottom w:val="0"/>
          <w:divBdr>
            <w:top w:val="none" w:sz="0" w:space="0" w:color="auto"/>
            <w:left w:val="none" w:sz="0" w:space="0" w:color="auto"/>
            <w:bottom w:val="none" w:sz="0" w:space="0" w:color="auto"/>
            <w:right w:val="none" w:sz="0" w:space="0" w:color="auto"/>
          </w:divBdr>
        </w:div>
        <w:div w:id="1606228164">
          <w:marLeft w:val="480"/>
          <w:marRight w:val="0"/>
          <w:marTop w:val="0"/>
          <w:marBottom w:val="0"/>
          <w:divBdr>
            <w:top w:val="none" w:sz="0" w:space="0" w:color="auto"/>
            <w:left w:val="none" w:sz="0" w:space="0" w:color="auto"/>
            <w:bottom w:val="none" w:sz="0" w:space="0" w:color="auto"/>
            <w:right w:val="none" w:sz="0" w:space="0" w:color="auto"/>
          </w:divBdr>
        </w:div>
        <w:div w:id="1440027698">
          <w:marLeft w:val="480"/>
          <w:marRight w:val="0"/>
          <w:marTop w:val="0"/>
          <w:marBottom w:val="0"/>
          <w:divBdr>
            <w:top w:val="none" w:sz="0" w:space="0" w:color="auto"/>
            <w:left w:val="none" w:sz="0" w:space="0" w:color="auto"/>
            <w:bottom w:val="none" w:sz="0" w:space="0" w:color="auto"/>
            <w:right w:val="none" w:sz="0" w:space="0" w:color="auto"/>
          </w:divBdr>
        </w:div>
        <w:div w:id="808549887">
          <w:marLeft w:val="480"/>
          <w:marRight w:val="0"/>
          <w:marTop w:val="0"/>
          <w:marBottom w:val="0"/>
          <w:divBdr>
            <w:top w:val="none" w:sz="0" w:space="0" w:color="auto"/>
            <w:left w:val="none" w:sz="0" w:space="0" w:color="auto"/>
            <w:bottom w:val="none" w:sz="0" w:space="0" w:color="auto"/>
            <w:right w:val="none" w:sz="0" w:space="0" w:color="auto"/>
          </w:divBdr>
        </w:div>
        <w:div w:id="1301569183">
          <w:marLeft w:val="480"/>
          <w:marRight w:val="0"/>
          <w:marTop w:val="0"/>
          <w:marBottom w:val="0"/>
          <w:divBdr>
            <w:top w:val="none" w:sz="0" w:space="0" w:color="auto"/>
            <w:left w:val="none" w:sz="0" w:space="0" w:color="auto"/>
            <w:bottom w:val="none" w:sz="0" w:space="0" w:color="auto"/>
            <w:right w:val="none" w:sz="0" w:space="0" w:color="auto"/>
          </w:divBdr>
        </w:div>
        <w:div w:id="951286521">
          <w:marLeft w:val="480"/>
          <w:marRight w:val="0"/>
          <w:marTop w:val="0"/>
          <w:marBottom w:val="0"/>
          <w:divBdr>
            <w:top w:val="none" w:sz="0" w:space="0" w:color="auto"/>
            <w:left w:val="none" w:sz="0" w:space="0" w:color="auto"/>
            <w:bottom w:val="none" w:sz="0" w:space="0" w:color="auto"/>
            <w:right w:val="none" w:sz="0" w:space="0" w:color="auto"/>
          </w:divBdr>
        </w:div>
        <w:div w:id="997341462">
          <w:marLeft w:val="480"/>
          <w:marRight w:val="0"/>
          <w:marTop w:val="0"/>
          <w:marBottom w:val="0"/>
          <w:divBdr>
            <w:top w:val="none" w:sz="0" w:space="0" w:color="auto"/>
            <w:left w:val="none" w:sz="0" w:space="0" w:color="auto"/>
            <w:bottom w:val="none" w:sz="0" w:space="0" w:color="auto"/>
            <w:right w:val="none" w:sz="0" w:space="0" w:color="auto"/>
          </w:divBdr>
        </w:div>
        <w:div w:id="1555505034">
          <w:marLeft w:val="480"/>
          <w:marRight w:val="0"/>
          <w:marTop w:val="0"/>
          <w:marBottom w:val="0"/>
          <w:divBdr>
            <w:top w:val="none" w:sz="0" w:space="0" w:color="auto"/>
            <w:left w:val="none" w:sz="0" w:space="0" w:color="auto"/>
            <w:bottom w:val="none" w:sz="0" w:space="0" w:color="auto"/>
            <w:right w:val="none" w:sz="0" w:space="0" w:color="auto"/>
          </w:divBdr>
        </w:div>
        <w:div w:id="839468954">
          <w:marLeft w:val="480"/>
          <w:marRight w:val="0"/>
          <w:marTop w:val="0"/>
          <w:marBottom w:val="0"/>
          <w:divBdr>
            <w:top w:val="none" w:sz="0" w:space="0" w:color="auto"/>
            <w:left w:val="none" w:sz="0" w:space="0" w:color="auto"/>
            <w:bottom w:val="none" w:sz="0" w:space="0" w:color="auto"/>
            <w:right w:val="none" w:sz="0" w:space="0" w:color="auto"/>
          </w:divBdr>
        </w:div>
        <w:div w:id="577254476">
          <w:marLeft w:val="480"/>
          <w:marRight w:val="0"/>
          <w:marTop w:val="0"/>
          <w:marBottom w:val="0"/>
          <w:divBdr>
            <w:top w:val="none" w:sz="0" w:space="0" w:color="auto"/>
            <w:left w:val="none" w:sz="0" w:space="0" w:color="auto"/>
            <w:bottom w:val="none" w:sz="0" w:space="0" w:color="auto"/>
            <w:right w:val="none" w:sz="0" w:space="0" w:color="auto"/>
          </w:divBdr>
        </w:div>
        <w:div w:id="1513447588">
          <w:marLeft w:val="480"/>
          <w:marRight w:val="0"/>
          <w:marTop w:val="0"/>
          <w:marBottom w:val="0"/>
          <w:divBdr>
            <w:top w:val="none" w:sz="0" w:space="0" w:color="auto"/>
            <w:left w:val="none" w:sz="0" w:space="0" w:color="auto"/>
            <w:bottom w:val="none" w:sz="0" w:space="0" w:color="auto"/>
            <w:right w:val="none" w:sz="0" w:space="0" w:color="auto"/>
          </w:divBdr>
        </w:div>
        <w:div w:id="1722628001">
          <w:marLeft w:val="480"/>
          <w:marRight w:val="0"/>
          <w:marTop w:val="0"/>
          <w:marBottom w:val="0"/>
          <w:divBdr>
            <w:top w:val="none" w:sz="0" w:space="0" w:color="auto"/>
            <w:left w:val="none" w:sz="0" w:space="0" w:color="auto"/>
            <w:bottom w:val="none" w:sz="0" w:space="0" w:color="auto"/>
            <w:right w:val="none" w:sz="0" w:space="0" w:color="auto"/>
          </w:divBdr>
        </w:div>
        <w:div w:id="1639729064">
          <w:marLeft w:val="480"/>
          <w:marRight w:val="0"/>
          <w:marTop w:val="0"/>
          <w:marBottom w:val="0"/>
          <w:divBdr>
            <w:top w:val="none" w:sz="0" w:space="0" w:color="auto"/>
            <w:left w:val="none" w:sz="0" w:space="0" w:color="auto"/>
            <w:bottom w:val="none" w:sz="0" w:space="0" w:color="auto"/>
            <w:right w:val="none" w:sz="0" w:space="0" w:color="auto"/>
          </w:divBdr>
        </w:div>
        <w:div w:id="1144591328">
          <w:marLeft w:val="480"/>
          <w:marRight w:val="0"/>
          <w:marTop w:val="0"/>
          <w:marBottom w:val="0"/>
          <w:divBdr>
            <w:top w:val="none" w:sz="0" w:space="0" w:color="auto"/>
            <w:left w:val="none" w:sz="0" w:space="0" w:color="auto"/>
            <w:bottom w:val="none" w:sz="0" w:space="0" w:color="auto"/>
            <w:right w:val="none" w:sz="0" w:space="0" w:color="auto"/>
          </w:divBdr>
        </w:div>
        <w:div w:id="1084912939">
          <w:marLeft w:val="480"/>
          <w:marRight w:val="0"/>
          <w:marTop w:val="0"/>
          <w:marBottom w:val="0"/>
          <w:divBdr>
            <w:top w:val="none" w:sz="0" w:space="0" w:color="auto"/>
            <w:left w:val="none" w:sz="0" w:space="0" w:color="auto"/>
            <w:bottom w:val="none" w:sz="0" w:space="0" w:color="auto"/>
            <w:right w:val="none" w:sz="0" w:space="0" w:color="auto"/>
          </w:divBdr>
        </w:div>
        <w:div w:id="588079417">
          <w:marLeft w:val="480"/>
          <w:marRight w:val="0"/>
          <w:marTop w:val="0"/>
          <w:marBottom w:val="0"/>
          <w:divBdr>
            <w:top w:val="none" w:sz="0" w:space="0" w:color="auto"/>
            <w:left w:val="none" w:sz="0" w:space="0" w:color="auto"/>
            <w:bottom w:val="none" w:sz="0" w:space="0" w:color="auto"/>
            <w:right w:val="none" w:sz="0" w:space="0" w:color="auto"/>
          </w:divBdr>
        </w:div>
        <w:div w:id="1585408032">
          <w:marLeft w:val="480"/>
          <w:marRight w:val="0"/>
          <w:marTop w:val="0"/>
          <w:marBottom w:val="0"/>
          <w:divBdr>
            <w:top w:val="none" w:sz="0" w:space="0" w:color="auto"/>
            <w:left w:val="none" w:sz="0" w:space="0" w:color="auto"/>
            <w:bottom w:val="none" w:sz="0" w:space="0" w:color="auto"/>
            <w:right w:val="none" w:sz="0" w:space="0" w:color="auto"/>
          </w:divBdr>
        </w:div>
        <w:div w:id="608970705">
          <w:marLeft w:val="480"/>
          <w:marRight w:val="0"/>
          <w:marTop w:val="0"/>
          <w:marBottom w:val="0"/>
          <w:divBdr>
            <w:top w:val="none" w:sz="0" w:space="0" w:color="auto"/>
            <w:left w:val="none" w:sz="0" w:space="0" w:color="auto"/>
            <w:bottom w:val="none" w:sz="0" w:space="0" w:color="auto"/>
            <w:right w:val="none" w:sz="0" w:space="0" w:color="auto"/>
          </w:divBdr>
        </w:div>
        <w:div w:id="1764106181">
          <w:marLeft w:val="480"/>
          <w:marRight w:val="0"/>
          <w:marTop w:val="0"/>
          <w:marBottom w:val="0"/>
          <w:divBdr>
            <w:top w:val="none" w:sz="0" w:space="0" w:color="auto"/>
            <w:left w:val="none" w:sz="0" w:space="0" w:color="auto"/>
            <w:bottom w:val="none" w:sz="0" w:space="0" w:color="auto"/>
            <w:right w:val="none" w:sz="0" w:space="0" w:color="auto"/>
          </w:divBdr>
        </w:div>
        <w:div w:id="361635055">
          <w:marLeft w:val="480"/>
          <w:marRight w:val="0"/>
          <w:marTop w:val="0"/>
          <w:marBottom w:val="0"/>
          <w:divBdr>
            <w:top w:val="none" w:sz="0" w:space="0" w:color="auto"/>
            <w:left w:val="none" w:sz="0" w:space="0" w:color="auto"/>
            <w:bottom w:val="none" w:sz="0" w:space="0" w:color="auto"/>
            <w:right w:val="none" w:sz="0" w:space="0" w:color="auto"/>
          </w:divBdr>
        </w:div>
        <w:div w:id="1335843195">
          <w:marLeft w:val="480"/>
          <w:marRight w:val="0"/>
          <w:marTop w:val="0"/>
          <w:marBottom w:val="0"/>
          <w:divBdr>
            <w:top w:val="none" w:sz="0" w:space="0" w:color="auto"/>
            <w:left w:val="none" w:sz="0" w:space="0" w:color="auto"/>
            <w:bottom w:val="none" w:sz="0" w:space="0" w:color="auto"/>
            <w:right w:val="none" w:sz="0" w:space="0" w:color="auto"/>
          </w:divBdr>
        </w:div>
        <w:div w:id="147214391">
          <w:marLeft w:val="480"/>
          <w:marRight w:val="0"/>
          <w:marTop w:val="0"/>
          <w:marBottom w:val="0"/>
          <w:divBdr>
            <w:top w:val="none" w:sz="0" w:space="0" w:color="auto"/>
            <w:left w:val="none" w:sz="0" w:space="0" w:color="auto"/>
            <w:bottom w:val="none" w:sz="0" w:space="0" w:color="auto"/>
            <w:right w:val="none" w:sz="0" w:space="0" w:color="auto"/>
          </w:divBdr>
        </w:div>
        <w:div w:id="909854479">
          <w:marLeft w:val="480"/>
          <w:marRight w:val="0"/>
          <w:marTop w:val="0"/>
          <w:marBottom w:val="0"/>
          <w:divBdr>
            <w:top w:val="none" w:sz="0" w:space="0" w:color="auto"/>
            <w:left w:val="none" w:sz="0" w:space="0" w:color="auto"/>
            <w:bottom w:val="none" w:sz="0" w:space="0" w:color="auto"/>
            <w:right w:val="none" w:sz="0" w:space="0" w:color="auto"/>
          </w:divBdr>
        </w:div>
        <w:div w:id="915628248">
          <w:marLeft w:val="480"/>
          <w:marRight w:val="0"/>
          <w:marTop w:val="0"/>
          <w:marBottom w:val="0"/>
          <w:divBdr>
            <w:top w:val="none" w:sz="0" w:space="0" w:color="auto"/>
            <w:left w:val="none" w:sz="0" w:space="0" w:color="auto"/>
            <w:bottom w:val="none" w:sz="0" w:space="0" w:color="auto"/>
            <w:right w:val="none" w:sz="0" w:space="0" w:color="auto"/>
          </w:divBdr>
        </w:div>
        <w:div w:id="1203666552">
          <w:marLeft w:val="480"/>
          <w:marRight w:val="0"/>
          <w:marTop w:val="0"/>
          <w:marBottom w:val="0"/>
          <w:divBdr>
            <w:top w:val="none" w:sz="0" w:space="0" w:color="auto"/>
            <w:left w:val="none" w:sz="0" w:space="0" w:color="auto"/>
            <w:bottom w:val="none" w:sz="0" w:space="0" w:color="auto"/>
            <w:right w:val="none" w:sz="0" w:space="0" w:color="auto"/>
          </w:divBdr>
        </w:div>
        <w:div w:id="1373652288">
          <w:marLeft w:val="480"/>
          <w:marRight w:val="0"/>
          <w:marTop w:val="0"/>
          <w:marBottom w:val="0"/>
          <w:divBdr>
            <w:top w:val="none" w:sz="0" w:space="0" w:color="auto"/>
            <w:left w:val="none" w:sz="0" w:space="0" w:color="auto"/>
            <w:bottom w:val="none" w:sz="0" w:space="0" w:color="auto"/>
            <w:right w:val="none" w:sz="0" w:space="0" w:color="auto"/>
          </w:divBdr>
        </w:div>
        <w:div w:id="713240748">
          <w:marLeft w:val="480"/>
          <w:marRight w:val="0"/>
          <w:marTop w:val="0"/>
          <w:marBottom w:val="0"/>
          <w:divBdr>
            <w:top w:val="none" w:sz="0" w:space="0" w:color="auto"/>
            <w:left w:val="none" w:sz="0" w:space="0" w:color="auto"/>
            <w:bottom w:val="none" w:sz="0" w:space="0" w:color="auto"/>
            <w:right w:val="none" w:sz="0" w:space="0" w:color="auto"/>
          </w:divBdr>
        </w:div>
        <w:div w:id="1402020260">
          <w:marLeft w:val="480"/>
          <w:marRight w:val="0"/>
          <w:marTop w:val="0"/>
          <w:marBottom w:val="0"/>
          <w:divBdr>
            <w:top w:val="none" w:sz="0" w:space="0" w:color="auto"/>
            <w:left w:val="none" w:sz="0" w:space="0" w:color="auto"/>
            <w:bottom w:val="none" w:sz="0" w:space="0" w:color="auto"/>
            <w:right w:val="none" w:sz="0" w:space="0" w:color="auto"/>
          </w:divBdr>
        </w:div>
        <w:div w:id="1514034752">
          <w:marLeft w:val="480"/>
          <w:marRight w:val="0"/>
          <w:marTop w:val="0"/>
          <w:marBottom w:val="0"/>
          <w:divBdr>
            <w:top w:val="none" w:sz="0" w:space="0" w:color="auto"/>
            <w:left w:val="none" w:sz="0" w:space="0" w:color="auto"/>
            <w:bottom w:val="none" w:sz="0" w:space="0" w:color="auto"/>
            <w:right w:val="none" w:sz="0" w:space="0" w:color="auto"/>
          </w:divBdr>
        </w:div>
        <w:div w:id="1865943249">
          <w:marLeft w:val="480"/>
          <w:marRight w:val="0"/>
          <w:marTop w:val="0"/>
          <w:marBottom w:val="0"/>
          <w:divBdr>
            <w:top w:val="none" w:sz="0" w:space="0" w:color="auto"/>
            <w:left w:val="none" w:sz="0" w:space="0" w:color="auto"/>
            <w:bottom w:val="none" w:sz="0" w:space="0" w:color="auto"/>
            <w:right w:val="none" w:sz="0" w:space="0" w:color="auto"/>
          </w:divBdr>
        </w:div>
        <w:div w:id="109906675">
          <w:marLeft w:val="480"/>
          <w:marRight w:val="0"/>
          <w:marTop w:val="0"/>
          <w:marBottom w:val="0"/>
          <w:divBdr>
            <w:top w:val="none" w:sz="0" w:space="0" w:color="auto"/>
            <w:left w:val="none" w:sz="0" w:space="0" w:color="auto"/>
            <w:bottom w:val="none" w:sz="0" w:space="0" w:color="auto"/>
            <w:right w:val="none" w:sz="0" w:space="0" w:color="auto"/>
          </w:divBdr>
        </w:div>
        <w:div w:id="50467300">
          <w:marLeft w:val="480"/>
          <w:marRight w:val="0"/>
          <w:marTop w:val="0"/>
          <w:marBottom w:val="0"/>
          <w:divBdr>
            <w:top w:val="none" w:sz="0" w:space="0" w:color="auto"/>
            <w:left w:val="none" w:sz="0" w:space="0" w:color="auto"/>
            <w:bottom w:val="none" w:sz="0" w:space="0" w:color="auto"/>
            <w:right w:val="none" w:sz="0" w:space="0" w:color="auto"/>
          </w:divBdr>
        </w:div>
        <w:div w:id="509759459">
          <w:marLeft w:val="480"/>
          <w:marRight w:val="0"/>
          <w:marTop w:val="0"/>
          <w:marBottom w:val="0"/>
          <w:divBdr>
            <w:top w:val="none" w:sz="0" w:space="0" w:color="auto"/>
            <w:left w:val="none" w:sz="0" w:space="0" w:color="auto"/>
            <w:bottom w:val="none" w:sz="0" w:space="0" w:color="auto"/>
            <w:right w:val="none" w:sz="0" w:space="0" w:color="auto"/>
          </w:divBdr>
        </w:div>
        <w:div w:id="372770603">
          <w:marLeft w:val="480"/>
          <w:marRight w:val="0"/>
          <w:marTop w:val="0"/>
          <w:marBottom w:val="0"/>
          <w:divBdr>
            <w:top w:val="none" w:sz="0" w:space="0" w:color="auto"/>
            <w:left w:val="none" w:sz="0" w:space="0" w:color="auto"/>
            <w:bottom w:val="none" w:sz="0" w:space="0" w:color="auto"/>
            <w:right w:val="none" w:sz="0" w:space="0" w:color="auto"/>
          </w:divBdr>
        </w:div>
        <w:div w:id="822967215">
          <w:marLeft w:val="480"/>
          <w:marRight w:val="0"/>
          <w:marTop w:val="0"/>
          <w:marBottom w:val="0"/>
          <w:divBdr>
            <w:top w:val="none" w:sz="0" w:space="0" w:color="auto"/>
            <w:left w:val="none" w:sz="0" w:space="0" w:color="auto"/>
            <w:bottom w:val="none" w:sz="0" w:space="0" w:color="auto"/>
            <w:right w:val="none" w:sz="0" w:space="0" w:color="auto"/>
          </w:divBdr>
        </w:div>
        <w:div w:id="1883784856">
          <w:marLeft w:val="480"/>
          <w:marRight w:val="0"/>
          <w:marTop w:val="0"/>
          <w:marBottom w:val="0"/>
          <w:divBdr>
            <w:top w:val="none" w:sz="0" w:space="0" w:color="auto"/>
            <w:left w:val="none" w:sz="0" w:space="0" w:color="auto"/>
            <w:bottom w:val="none" w:sz="0" w:space="0" w:color="auto"/>
            <w:right w:val="none" w:sz="0" w:space="0" w:color="auto"/>
          </w:divBdr>
        </w:div>
        <w:div w:id="694699758">
          <w:marLeft w:val="480"/>
          <w:marRight w:val="0"/>
          <w:marTop w:val="0"/>
          <w:marBottom w:val="0"/>
          <w:divBdr>
            <w:top w:val="none" w:sz="0" w:space="0" w:color="auto"/>
            <w:left w:val="none" w:sz="0" w:space="0" w:color="auto"/>
            <w:bottom w:val="none" w:sz="0" w:space="0" w:color="auto"/>
            <w:right w:val="none" w:sz="0" w:space="0" w:color="auto"/>
          </w:divBdr>
        </w:div>
        <w:div w:id="485055458">
          <w:marLeft w:val="480"/>
          <w:marRight w:val="0"/>
          <w:marTop w:val="0"/>
          <w:marBottom w:val="0"/>
          <w:divBdr>
            <w:top w:val="none" w:sz="0" w:space="0" w:color="auto"/>
            <w:left w:val="none" w:sz="0" w:space="0" w:color="auto"/>
            <w:bottom w:val="none" w:sz="0" w:space="0" w:color="auto"/>
            <w:right w:val="none" w:sz="0" w:space="0" w:color="auto"/>
          </w:divBdr>
        </w:div>
        <w:div w:id="280914533">
          <w:marLeft w:val="480"/>
          <w:marRight w:val="0"/>
          <w:marTop w:val="0"/>
          <w:marBottom w:val="0"/>
          <w:divBdr>
            <w:top w:val="none" w:sz="0" w:space="0" w:color="auto"/>
            <w:left w:val="none" w:sz="0" w:space="0" w:color="auto"/>
            <w:bottom w:val="none" w:sz="0" w:space="0" w:color="auto"/>
            <w:right w:val="none" w:sz="0" w:space="0" w:color="auto"/>
          </w:divBdr>
        </w:div>
        <w:div w:id="819687053">
          <w:marLeft w:val="480"/>
          <w:marRight w:val="0"/>
          <w:marTop w:val="0"/>
          <w:marBottom w:val="0"/>
          <w:divBdr>
            <w:top w:val="none" w:sz="0" w:space="0" w:color="auto"/>
            <w:left w:val="none" w:sz="0" w:space="0" w:color="auto"/>
            <w:bottom w:val="none" w:sz="0" w:space="0" w:color="auto"/>
            <w:right w:val="none" w:sz="0" w:space="0" w:color="auto"/>
          </w:divBdr>
        </w:div>
        <w:div w:id="452753686">
          <w:marLeft w:val="480"/>
          <w:marRight w:val="0"/>
          <w:marTop w:val="0"/>
          <w:marBottom w:val="0"/>
          <w:divBdr>
            <w:top w:val="none" w:sz="0" w:space="0" w:color="auto"/>
            <w:left w:val="none" w:sz="0" w:space="0" w:color="auto"/>
            <w:bottom w:val="none" w:sz="0" w:space="0" w:color="auto"/>
            <w:right w:val="none" w:sz="0" w:space="0" w:color="auto"/>
          </w:divBdr>
        </w:div>
      </w:divsChild>
    </w:div>
    <w:div w:id="420104994">
      <w:bodyDiv w:val="1"/>
      <w:marLeft w:val="0"/>
      <w:marRight w:val="0"/>
      <w:marTop w:val="0"/>
      <w:marBottom w:val="0"/>
      <w:divBdr>
        <w:top w:val="none" w:sz="0" w:space="0" w:color="auto"/>
        <w:left w:val="none" w:sz="0" w:space="0" w:color="auto"/>
        <w:bottom w:val="none" w:sz="0" w:space="0" w:color="auto"/>
        <w:right w:val="none" w:sz="0" w:space="0" w:color="auto"/>
      </w:divBdr>
      <w:divsChild>
        <w:div w:id="1656495660">
          <w:marLeft w:val="480"/>
          <w:marRight w:val="0"/>
          <w:marTop w:val="0"/>
          <w:marBottom w:val="0"/>
          <w:divBdr>
            <w:top w:val="none" w:sz="0" w:space="0" w:color="auto"/>
            <w:left w:val="none" w:sz="0" w:space="0" w:color="auto"/>
            <w:bottom w:val="none" w:sz="0" w:space="0" w:color="auto"/>
            <w:right w:val="none" w:sz="0" w:space="0" w:color="auto"/>
          </w:divBdr>
        </w:div>
        <w:div w:id="567544020">
          <w:marLeft w:val="480"/>
          <w:marRight w:val="0"/>
          <w:marTop w:val="0"/>
          <w:marBottom w:val="0"/>
          <w:divBdr>
            <w:top w:val="none" w:sz="0" w:space="0" w:color="auto"/>
            <w:left w:val="none" w:sz="0" w:space="0" w:color="auto"/>
            <w:bottom w:val="none" w:sz="0" w:space="0" w:color="auto"/>
            <w:right w:val="none" w:sz="0" w:space="0" w:color="auto"/>
          </w:divBdr>
        </w:div>
        <w:div w:id="1268543257">
          <w:marLeft w:val="480"/>
          <w:marRight w:val="0"/>
          <w:marTop w:val="0"/>
          <w:marBottom w:val="0"/>
          <w:divBdr>
            <w:top w:val="none" w:sz="0" w:space="0" w:color="auto"/>
            <w:left w:val="none" w:sz="0" w:space="0" w:color="auto"/>
            <w:bottom w:val="none" w:sz="0" w:space="0" w:color="auto"/>
            <w:right w:val="none" w:sz="0" w:space="0" w:color="auto"/>
          </w:divBdr>
        </w:div>
        <w:div w:id="1633636498">
          <w:marLeft w:val="480"/>
          <w:marRight w:val="0"/>
          <w:marTop w:val="0"/>
          <w:marBottom w:val="0"/>
          <w:divBdr>
            <w:top w:val="none" w:sz="0" w:space="0" w:color="auto"/>
            <w:left w:val="none" w:sz="0" w:space="0" w:color="auto"/>
            <w:bottom w:val="none" w:sz="0" w:space="0" w:color="auto"/>
            <w:right w:val="none" w:sz="0" w:space="0" w:color="auto"/>
          </w:divBdr>
        </w:div>
        <w:div w:id="1803618675">
          <w:marLeft w:val="480"/>
          <w:marRight w:val="0"/>
          <w:marTop w:val="0"/>
          <w:marBottom w:val="0"/>
          <w:divBdr>
            <w:top w:val="none" w:sz="0" w:space="0" w:color="auto"/>
            <w:left w:val="none" w:sz="0" w:space="0" w:color="auto"/>
            <w:bottom w:val="none" w:sz="0" w:space="0" w:color="auto"/>
            <w:right w:val="none" w:sz="0" w:space="0" w:color="auto"/>
          </w:divBdr>
        </w:div>
        <w:div w:id="2024242613">
          <w:marLeft w:val="480"/>
          <w:marRight w:val="0"/>
          <w:marTop w:val="0"/>
          <w:marBottom w:val="0"/>
          <w:divBdr>
            <w:top w:val="none" w:sz="0" w:space="0" w:color="auto"/>
            <w:left w:val="none" w:sz="0" w:space="0" w:color="auto"/>
            <w:bottom w:val="none" w:sz="0" w:space="0" w:color="auto"/>
            <w:right w:val="none" w:sz="0" w:space="0" w:color="auto"/>
          </w:divBdr>
        </w:div>
        <w:div w:id="1692876648">
          <w:marLeft w:val="480"/>
          <w:marRight w:val="0"/>
          <w:marTop w:val="0"/>
          <w:marBottom w:val="0"/>
          <w:divBdr>
            <w:top w:val="none" w:sz="0" w:space="0" w:color="auto"/>
            <w:left w:val="none" w:sz="0" w:space="0" w:color="auto"/>
            <w:bottom w:val="none" w:sz="0" w:space="0" w:color="auto"/>
            <w:right w:val="none" w:sz="0" w:space="0" w:color="auto"/>
          </w:divBdr>
        </w:div>
        <w:div w:id="734087682">
          <w:marLeft w:val="480"/>
          <w:marRight w:val="0"/>
          <w:marTop w:val="0"/>
          <w:marBottom w:val="0"/>
          <w:divBdr>
            <w:top w:val="none" w:sz="0" w:space="0" w:color="auto"/>
            <w:left w:val="none" w:sz="0" w:space="0" w:color="auto"/>
            <w:bottom w:val="none" w:sz="0" w:space="0" w:color="auto"/>
            <w:right w:val="none" w:sz="0" w:space="0" w:color="auto"/>
          </w:divBdr>
        </w:div>
        <w:div w:id="1591311454">
          <w:marLeft w:val="480"/>
          <w:marRight w:val="0"/>
          <w:marTop w:val="0"/>
          <w:marBottom w:val="0"/>
          <w:divBdr>
            <w:top w:val="none" w:sz="0" w:space="0" w:color="auto"/>
            <w:left w:val="none" w:sz="0" w:space="0" w:color="auto"/>
            <w:bottom w:val="none" w:sz="0" w:space="0" w:color="auto"/>
            <w:right w:val="none" w:sz="0" w:space="0" w:color="auto"/>
          </w:divBdr>
        </w:div>
        <w:div w:id="209732931">
          <w:marLeft w:val="480"/>
          <w:marRight w:val="0"/>
          <w:marTop w:val="0"/>
          <w:marBottom w:val="0"/>
          <w:divBdr>
            <w:top w:val="none" w:sz="0" w:space="0" w:color="auto"/>
            <w:left w:val="none" w:sz="0" w:space="0" w:color="auto"/>
            <w:bottom w:val="none" w:sz="0" w:space="0" w:color="auto"/>
            <w:right w:val="none" w:sz="0" w:space="0" w:color="auto"/>
          </w:divBdr>
        </w:div>
        <w:div w:id="998581624">
          <w:marLeft w:val="480"/>
          <w:marRight w:val="0"/>
          <w:marTop w:val="0"/>
          <w:marBottom w:val="0"/>
          <w:divBdr>
            <w:top w:val="none" w:sz="0" w:space="0" w:color="auto"/>
            <w:left w:val="none" w:sz="0" w:space="0" w:color="auto"/>
            <w:bottom w:val="none" w:sz="0" w:space="0" w:color="auto"/>
            <w:right w:val="none" w:sz="0" w:space="0" w:color="auto"/>
          </w:divBdr>
        </w:div>
        <w:div w:id="368385742">
          <w:marLeft w:val="480"/>
          <w:marRight w:val="0"/>
          <w:marTop w:val="0"/>
          <w:marBottom w:val="0"/>
          <w:divBdr>
            <w:top w:val="none" w:sz="0" w:space="0" w:color="auto"/>
            <w:left w:val="none" w:sz="0" w:space="0" w:color="auto"/>
            <w:bottom w:val="none" w:sz="0" w:space="0" w:color="auto"/>
            <w:right w:val="none" w:sz="0" w:space="0" w:color="auto"/>
          </w:divBdr>
        </w:div>
        <w:div w:id="1449197807">
          <w:marLeft w:val="480"/>
          <w:marRight w:val="0"/>
          <w:marTop w:val="0"/>
          <w:marBottom w:val="0"/>
          <w:divBdr>
            <w:top w:val="none" w:sz="0" w:space="0" w:color="auto"/>
            <w:left w:val="none" w:sz="0" w:space="0" w:color="auto"/>
            <w:bottom w:val="none" w:sz="0" w:space="0" w:color="auto"/>
            <w:right w:val="none" w:sz="0" w:space="0" w:color="auto"/>
          </w:divBdr>
        </w:div>
        <w:div w:id="762989794">
          <w:marLeft w:val="480"/>
          <w:marRight w:val="0"/>
          <w:marTop w:val="0"/>
          <w:marBottom w:val="0"/>
          <w:divBdr>
            <w:top w:val="none" w:sz="0" w:space="0" w:color="auto"/>
            <w:left w:val="none" w:sz="0" w:space="0" w:color="auto"/>
            <w:bottom w:val="none" w:sz="0" w:space="0" w:color="auto"/>
            <w:right w:val="none" w:sz="0" w:space="0" w:color="auto"/>
          </w:divBdr>
        </w:div>
        <w:div w:id="772671454">
          <w:marLeft w:val="480"/>
          <w:marRight w:val="0"/>
          <w:marTop w:val="0"/>
          <w:marBottom w:val="0"/>
          <w:divBdr>
            <w:top w:val="none" w:sz="0" w:space="0" w:color="auto"/>
            <w:left w:val="none" w:sz="0" w:space="0" w:color="auto"/>
            <w:bottom w:val="none" w:sz="0" w:space="0" w:color="auto"/>
            <w:right w:val="none" w:sz="0" w:space="0" w:color="auto"/>
          </w:divBdr>
        </w:div>
        <w:div w:id="994382234">
          <w:marLeft w:val="480"/>
          <w:marRight w:val="0"/>
          <w:marTop w:val="0"/>
          <w:marBottom w:val="0"/>
          <w:divBdr>
            <w:top w:val="none" w:sz="0" w:space="0" w:color="auto"/>
            <w:left w:val="none" w:sz="0" w:space="0" w:color="auto"/>
            <w:bottom w:val="none" w:sz="0" w:space="0" w:color="auto"/>
            <w:right w:val="none" w:sz="0" w:space="0" w:color="auto"/>
          </w:divBdr>
        </w:div>
        <w:div w:id="1047147254">
          <w:marLeft w:val="480"/>
          <w:marRight w:val="0"/>
          <w:marTop w:val="0"/>
          <w:marBottom w:val="0"/>
          <w:divBdr>
            <w:top w:val="none" w:sz="0" w:space="0" w:color="auto"/>
            <w:left w:val="none" w:sz="0" w:space="0" w:color="auto"/>
            <w:bottom w:val="none" w:sz="0" w:space="0" w:color="auto"/>
            <w:right w:val="none" w:sz="0" w:space="0" w:color="auto"/>
          </w:divBdr>
        </w:div>
        <w:div w:id="1575161447">
          <w:marLeft w:val="480"/>
          <w:marRight w:val="0"/>
          <w:marTop w:val="0"/>
          <w:marBottom w:val="0"/>
          <w:divBdr>
            <w:top w:val="none" w:sz="0" w:space="0" w:color="auto"/>
            <w:left w:val="none" w:sz="0" w:space="0" w:color="auto"/>
            <w:bottom w:val="none" w:sz="0" w:space="0" w:color="auto"/>
            <w:right w:val="none" w:sz="0" w:space="0" w:color="auto"/>
          </w:divBdr>
        </w:div>
        <w:div w:id="1223981647">
          <w:marLeft w:val="480"/>
          <w:marRight w:val="0"/>
          <w:marTop w:val="0"/>
          <w:marBottom w:val="0"/>
          <w:divBdr>
            <w:top w:val="none" w:sz="0" w:space="0" w:color="auto"/>
            <w:left w:val="none" w:sz="0" w:space="0" w:color="auto"/>
            <w:bottom w:val="none" w:sz="0" w:space="0" w:color="auto"/>
            <w:right w:val="none" w:sz="0" w:space="0" w:color="auto"/>
          </w:divBdr>
        </w:div>
        <w:div w:id="57022365">
          <w:marLeft w:val="480"/>
          <w:marRight w:val="0"/>
          <w:marTop w:val="0"/>
          <w:marBottom w:val="0"/>
          <w:divBdr>
            <w:top w:val="none" w:sz="0" w:space="0" w:color="auto"/>
            <w:left w:val="none" w:sz="0" w:space="0" w:color="auto"/>
            <w:bottom w:val="none" w:sz="0" w:space="0" w:color="auto"/>
            <w:right w:val="none" w:sz="0" w:space="0" w:color="auto"/>
          </w:divBdr>
        </w:div>
        <w:div w:id="871915572">
          <w:marLeft w:val="480"/>
          <w:marRight w:val="0"/>
          <w:marTop w:val="0"/>
          <w:marBottom w:val="0"/>
          <w:divBdr>
            <w:top w:val="none" w:sz="0" w:space="0" w:color="auto"/>
            <w:left w:val="none" w:sz="0" w:space="0" w:color="auto"/>
            <w:bottom w:val="none" w:sz="0" w:space="0" w:color="auto"/>
            <w:right w:val="none" w:sz="0" w:space="0" w:color="auto"/>
          </w:divBdr>
        </w:div>
        <w:div w:id="1534416751">
          <w:marLeft w:val="480"/>
          <w:marRight w:val="0"/>
          <w:marTop w:val="0"/>
          <w:marBottom w:val="0"/>
          <w:divBdr>
            <w:top w:val="none" w:sz="0" w:space="0" w:color="auto"/>
            <w:left w:val="none" w:sz="0" w:space="0" w:color="auto"/>
            <w:bottom w:val="none" w:sz="0" w:space="0" w:color="auto"/>
            <w:right w:val="none" w:sz="0" w:space="0" w:color="auto"/>
          </w:divBdr>
        </w:div>
        <w:div w:id="1146048782">
          <w:marLeft w:val="480"/>
          <w:marRight w:val="0"/>
          <w:marTop w:val="0"/>
          <w:marBottom w:val="0"/>
          <w:divBdr>
            <w:top w:val="none" w:sz="0" w:space="0" w:color="auto"/>
            <w:left w:val="none" w:sz="0" w:space="0" w:color="auto"/>
            <w:bottom w:val="none" w:sz="0" w:space="0" w:color="auto"/>
            <w:right w:val="none" w:sz="0" w:space="0" w:color="auto"/>
          </w:divBdr>
        </w:div>
        <w:div w:id="1316492517">
          <w:marLeft w:val="480"/>
          <w:marRight w:val="0"/>
          <w:marTop w:val="0"/>
          <w:marBottom w:val="0"/>
          <w:divBdr>
            <w:top w:val="none" w:sz="0" w:space="0" w:color="auto"/>
            <w:left w:val="none" w:sz="0" w:space="0" w:color="auto"/>
            <w:bottom w:val="none" w:sz="0" w:space="0" w:color="auto"/>
            <w:right w:val="none" w:sz="0" w:space="0" w:color="auto"/>
          </w:divBdr>
        </w:div>
        <w:div w:id="1906456164">
          <w:marLeft w:val="480"/>
          <w:marRight w:val="0"/>
          <w:marTop w:val="0"/>
          <w:marBottom w:val="0"/>
          <w:divBdr>
            <w:top w:val="none" w:sz="0" w:space="0" w:color="auto"/>
            <w:left w:val="none" w:sz="0" w:space="0" w:color="auto"/>
            <w:bottom w:val="none" w:sz="0" w:space="0" w:color="auto"/>
            <w:right w:val="none" w:sz="0" w:space="0" w:color="auto"/>
          </w:divBdr>
        </w:div>
        <w:div w:id="1560163841">
          <w:marLeft w:val="480"/>
          <w:marRight w:val="0"/>
          <w:marTop w:val="0"/>
          <w:marBottom w:val="0"/>
          <w:divBdr>
            <w:top w:val="none" w:sz="0" w:space="0" w:color="auto"/>
            <w:left w:val="none" w:sz="0" w:space="0" w:color="auto"/>
            <w:bottom w:val="none" w:sz="0" w:space="0" w:color="auto"/>
            <w:right w:val="none" w:sz="0" w:space="0" w:color="auto"/>
          </w:divBdr>
        </w:div>
        <w:div w:id="2045935615">
          <w:marLeft w:val="480"/>
          <w:marRight w:val="0"/>
          <w:marTop w:val="0"/>
          <w:marBottom w:val="0"/>
          <w:divBdr>
            <w:top w:val="none" w:sz="0" w:space="0" w:color="auto"/>
            <w:left w:val="none" w:sz="0" w:space="0" w:color="auto"/>
            <w:bottom w:val="none" w:sz="0" w:space="0" w:color="auto"/>
            <w:right w:val="none" w:sz="0" w:space="0" w:color="auto"/>
          </w:divBdr>
        </w:div>
        <w:div w:id="2041970867">
          <w:marLeft w:val="480"/>
          <w:marRight w:val="0"/>
          <w:marTop w:val="0"/>
          <w:marBottom w:val="0"/>
          <w:divBdr>
            <w:top w:val="none" w:sz="0" w:space="0" w:color="auto"/>
            <w:left w:val="none" w:sz="0" w:space="0" w:color="auto"/>
            <w:bottom w:val="none" w:sz="0" w:space="0" w:color="auto"/>
            <w:right w:val="none" w:sz="0" w:space="0" w:color="auto"/>
          </w:divBdr>
        </w:div>
        <w:div w:id="1953629591">
          <w:marLeft w:val="480"/>
          <w:marRight w:val="0"/>
          <w:marTop w:val="0"/>
          <w:marBottom w:val="0"/>
          <w:divBdr>
            <w:top w:val="none" w:sz="0" w:space="0" w:color="auto"/>
            <w:left w:val="none" w:sz="0" w:space="0" w:color="auto"/>
            <w:bottom w:val="none" w:sz="0" w:space="0" w:color="auto"/>
            <w:right w:val="none" w:sz="0" w:space="0" w:color="auto"/>
          </w:divBdr>
        </w:div>
        <w:div w:id="38359732">
          <w:marLeft w:val="480"/>
          <w:marRight w:val="0"/>
          <w:marTop w:val="0"/>
          <w:marBottom w:val="0"/>
          <w:divBdr>
            <w:top w:val="none" w:sz="0" w:space="0" w:color="auto"/>
            <w:left w:val="none" w:sz="0" w:space="0" w:color="auto"/>
            <w:bottom w:val="none" w:sz="0" w:space="0" w:color="auto"/>
            <w:right w:val="none" w:sz="0" w:space="0" w:color="auto"/>
          </w:divBdr>
        </w:div>
        <w:div w:id="1127746336">
          <w:marLeft w:val="480"/>
          <w:marRight w:val="0"/>
          <w:marTop w:val="0"/>
          <w:marBottom w:val="0"/>
          <w:divBdr>
            <w:top w:val="none" w:sz="0" w:space="0" w:color="auto"/>
            <w:left w:val="none" w:sz="0" w:space="0" w:color="auto"/>
            <w:bottom w:val="none" w:sz="0" w:space="0" w:color="auto"/>
            <w:right w:val="none" w:sz="0" w:space="0" w:color="auto"/>
          </w:divBdr>
        </w:div>
        <w:div w:id="111245806">
          <w:marLeft w:val="480"/>
          <w:marRight w:val="0"/>
          <w:marTop w:val="0"/>
          <w:marBottom w:val="0"/>
          <w:divBdr>
            <w:top w:val="none" w:sz="0" w:space="0" w:color="auto"/>
            <w:left w:val="none" w:sz="0" w:space="0" w:color="auto"/>
            <w:bottom w:val="none" w:sz="0" w:space="0" w:color="auto"/>
            <w:right w:val="none" w:sz="0" w:space="0" w:color="auto"/>
          </w:divBdr>
        </w:div>
        <w:div w:id="849612011">
          <w:marLeft w:val="480"/>
          <w:marRight w:val="0"/>
          <w:marTop w:val="0"/>
          <w:marBottom w:val="0"/>
          <w:divBdr>
            <w:top w:val="none" w:sz="0" w:space="0" w:color="auto"/>
            <w:left w:val="none" w:sz="0" w:space="0" w:color="auto"/>
            <w:bottom w:val="none" w:sz="0" w:space="0" w:color="auto"/>
            <w:right w:val="none" w:sz="0" w:space="0" w:color="auto"/>
          </w:divBdr>
        </w:div>
        <w:div w:id="531771077">
          <w:marLeft w:val="480"/>
          <w:marRight w:val="0"/>
          <w:marTop w:val="0"/>
          <w:marBottom w:val="0"/>
          <w:divBdr>
            <w:top w:val="none" w:sz="0" w:space="0" w:color="auto"/>
            <w:left w:val="none" w:sz="0" w:space="0" w:color="auto"/>
            <w:bottom w:val="none" w:sz="0" w:space="0" w:color="auto"/>
            <w:right w:val="none" w:sz="0" w:space="0" w:color="auto"/>
          </w:divBdr>
        </w:div>
        <w:div w:id="1833833076">
          <w:marLeft w:val="480"/>
          <w:marRight w:val="0"/>
          <w:marTop w:val="0"/>
          <w:marBottom w:val="0"/>
          <w:divBdr>
            <w:top w:val="none" w:sz="0" w:space="0" w:color="auto"/>
            <w:left w:val="none" w:sz="0" w:space="0" w:color="auto"/>
            <w:bottom w:val="none" w:sz="0" w:space="0" w:color="auto"/>
            <w:right w:val="none" w:sz="0" w:space="0" w:color="auto"/>
          </w:divBdr>
        </w:div>
        <w:div w:id="1934508819">
          <w:marLeft w:val="480"/>
          <w:marRight w:val="0"/>
          <w:marTop w:val="0"/>
          <w:marBottom w:val="0"/>
          <w:divBdr>
            <w:top w:val="none" w:sz="0" w:space="0" w:color="auto"/>
            <w:left w:val="none" w:sz="0" w:space="0" w:color="auto"/>
            <w:bottom w:val="none" w:sz="0" w:space="0" w:color="auto"/>
            <w:right w:val="none" w:sz="0" w:space="0" w:color="auto"/>
          </w:divBdr>
        </w:div>
        <w:div w:id="2108108975">
          <w:marLeft w:val="480"/>
          <w:marRight w:val="0"/>
          <w:marTop w:val="0"/>
          <w:marBottom w:val="0"/>
          <w:divBdr>
            <w:top w:val="none" w:sz="0" w:space="0" w:color="auto"/>
            <w:left w:val="none" w:sz="0" w:space="0" w:color="auto"/>
            <w:bottom w:val="none" w:sz="0" w:space="0" w:color="auto"/>
            <w:right w:val="none" w:sz="0" w:space="0" w:color="auto"/>
          </w:divBdr>
        </w:div>
        <w:div w:id="43215442">
          <w:marLeft w:val="480"/>
          <w:marRight w:val="0"/>
          <w:marTop w:val="0"/>
          <w:marBottom w:val="0"/>
          <w:divBdr>
            <w:top w:val="none" w:sz="0" w:space="0" w:color="auto"/>
            <w:left w:val="none" w:sz="0" w:space="0" w:color="auto"/>
            <w:bottom w:val="none" w:sz="0" w:space="0" w:color="auto"/>
            <w:right w:val="none" w:sz="0" w:space="0" w:color="auto"/>
          </w:divBdr>
        </w:div>
        <w:div w:id="1587180879">
          <w:marLeft w:val="480"/>
          <w:marRight w:val="0"/>
          <w:marTop w:val="0"/>
          <w:marBottom w:val="0"/>
          <w:divBdr>
            <w:top w:val="none" w:sz="0" w:space="0" w:color="auto"/>
            <w:left w:val="none" w:sz="0" w:space="0" w:color="auto"/>
            <w:bottom w:val="none" w:sz="0" w:space="0" w:color="auto"/>
            <w:right w:val="none" w:sz="0" w:space="0" w:color="auto"/>
          </w:divBdr>
        </w:div>
        <w:div w:id="2090420114">
          <w:marLeft w:val="480"/>
          <w:marRight w:val="0"/>
          <w:marTop w:val="0"/>
          <w:marBottom w:val="0"/>
          <w:divBdr>
            <w:top w:val="none" w:sz="0" w:space="0" w:color="auto"/>
            <w:left w:val="none" w:sz="0" w:space="0" w:color="auto"/>
            <w:bottom w:val="none" w:sz="0" w:space="0" w:color="auto"/>
            <w:right w:val="none" w:sz="0" w:space="0" w:color="auto"/>
          </w:divBdr>
        </w:div>
        <w:div w:id="1355308862">
          <w:marLeft w:val="480"/>
          <w:marRight w:val="0"/>
          <w:marTop w:val="0"/>
          <w:marBottom w:val="0"/>
          <w:divBdr>
            <w:top w:val="none" w:sz="0" w:space="0" w:color="auto"/>
            <w:left w:val="none" w:sz="0" w:space="0" w:color="auto"/>
            <w:bottom w:val="none" w:sz="0" w:space="0" w:color="auto"/>
            <w:right w:val="none" w:sz="0" w:space="0" w:color="auto"/>
          </w:divBdr>
        </w:div>
        <w:div w:id="295642087">
          <w:marLeft w:val="480"/>
          <w:marRight w:val="0"/>
          <w:marTop w:val="0"/>
          <w:marBottom w:val="0"/>
          <w:divBdr>
            <w:top w:val="none" w:sz="0" w:space="0" w:color="auto"/>
            <w:left w:val="none" w:sz="0" w:space="0" w:color="auto"/>
            <w:bottom w:val="none" w:sz="0" w:space="0" w:color="auto"/>
            <w:right w:val="none" w:sz="0" w:space="0" w:color="auto"/>
          </w:divBdr>
        </w:div>
        <w:div w:id="2005544255">
          <w:marLeft w:val="480"/>
          <w:marRight w:val="0"/>
          <w:marTop w:val="0"/>
          <w:marBottom w:val="0"/>
          <w:divBdr>
            <w:top w:val="none" w:sz="0" w:space="0" w:color="auto"/>
            <w:left w:val="none" w:sz="0" w:space="0" w:color="auto"/>
            <w:bottom w:val="none" w:sz="0" w:space="0" w:color="auto"/>
            <w:right w:val="none" w:sz="0" w:space="0" w:color="auto"/>
          </w:divBdr>
        </w:div>
        <w:div w:id="717124759">
          <w:marLeft w:val="480"/>
          <w:marRight w:val="0"/>
          <w:marTop w:val="0"/>
          <w:marBottom w:val="0"/>
          <w:divBdr>
            <w:top w:val="none" w:sz="0" w:space="0" w:color="auto"/>
            <w:left w:val="none" w:sz="0" w:space="0" w:color="auto"/>
            <w:bottom w:val="none" w:sz="0" w:space="0" w:color="auto"/>
            <w:right w:val="none" w:sz="0" w:space="0" w:color="auto"/>
          </w:divBdr>
        </w:div>
        <w:div w:id="510532120">
          <w:marLeft w:val="480"/>
          <w:marRight w:val="0"/>
          <w:marTop w:val="0"/>
          <w:marBottom w:val="0"/>
          <w:divBdr>
            <w:top w:val="none" w:sz="0" w:space="0" w:color="auto"/>
            <w:left w:val="none" w:sz="0" w:space="0" w:color="auto"/>
            <w:bottom w:val="none" w:sz="0" w:space="0" w:color="auto"/>
            <w:right w:val="none" w:sz="0" w:space="0" w:color="auto"/>
          </w:divBdr>
        </w:div>
        <w:div w:id="806970979">
          <w:marLeft w:val="480"/>
          <w:marRight w:val="0"/>
          <w:marTop w:val="0"/>
          <w:marBottom w:val="0"/>
          <w:divBdr>
            <w:top w:val="none" w:sz="0" w:space="0" w:color="auto"/>
            <w:left w:val="none" w:sz="0" w:space="0" w:color="auto"/>
            <w:bottom w:val="none" w:sz="0" w:space="0" w:color="auto"/>
            <w:right w:val="none" w:sz="0" w:space="0" w:color="auto"/>
          </w:divBdr>
        </w:div>
        <w:div w:id="886646854">
          <w:marLeft w:val="480"/>
          <w:marRight w:val="0"/>
          <w:marTop w:val="0"/>
          <w:marBottom w:val="0"/>
          <w:divBdr>
            <w:top w:val="none" w:sz="0" w:space="0" w:color="auto"/>
            <w:left w:val="none" w:sz="0" w:space="0" w:color="auto"/>
            <w:bottom w:val="none" w:sz="0" w:space="0" w:color="auto"/>
            <w:right w:val="none" w:sz="0" w:space="0" w:color="auto"/>
          </w:divBdr>
        </w:div>
        <w:div w:id="186605726">
          <w:marLeft w:val="480"/>
          <w:marRight w:val="0"/>
          <w:marTop w:val="0"/>
          <w:marBottom w:val="0"/>
          <w:divBdr>
            <w:top w:val="none" w:sz="0" w:space="0" w:color="auto"/>
            <w:left w:val="none" w:sz="0" w:space="0" w:color="auto"/>
            <w:bottom w:val="none" w:sz="0" w:space="0" w:color="auto"/>
            <w:right w:val="none" w:sz="0" w:space="0" w:color="auto"/>
          </w:divBdr>
        </w:div>
        <w:div w:id="1403404753">
          <w:marLeft w:val="480"/>
          <w:marRight w:val="0"/>
          <w:marTop w:val="0"/>
          <w:marBottom w:val="0"/>
          <w:divBdr>
            <w:top w:val="none" w:sz="0" w:space="0" w:color="auto"/>
            <w:left w:val="none" w:sz="0" w:space="0" w:color="auto"/>
            <w:bottom w:val="none" w:sz="0" w:space="0" w:color="auto"/>
            <w:right w:val="none" w:sz="0" w:space="0" w:color="auto"/>
          </w:divBdr>
        </w:div>
        <w:div w:id="1131093261">
          <w:marLeft w:val="480"/>
          <w:marRight w:val="0"/>
          <w:marTop w:val="0"/>
          <w:marBottom w:val="0"/>
          <w:divBdr>
            <w:top w:val="none" w:sz="0" w:space="0" w:color="auto"/>
            <w:left w:val="none" w:sz="0" w:space="0" w:color="auto"/>
            <w:bottom w:val="none" w:sz="0" w:space="0" w:color="auto"/>
            <w:right w:val="none" w:sz="0" w:space="0" w:color="auto"/>
          </w:divBdr>
        </w:div>
        <w:div w:id="1589002005">
          <w:marLeft w:val="480"/>
          <w:marRight w:val="0"/>
          <w:marTop w:val="0"/>
          <w:marBottom w:val="0"/>
          <w:divBdr>
            <w:top w:val="none" w:sz="0" w:space="0" w:color="auto"/>
            <w:left w:val="none" w:sz="0" w:space="0" w:color="auto"/>
            <w:bottom w:val="none" w:sz="0" w:space="0" w:color="auto"/>
            <w:right w:val="none" w:sz="0" w:space="0" w:color="auto"/>
          </w:divBdr>
        </w:div>
      </w:divsChild>
    </w:div>
    <w:div w:id="420375465">
      <w:bodyDiv w:val="1"/>
      <w:marLeft w:val="0"/>
      <w:marRight w:val="0"/>
      <w:marTop w:val="0"/>
      <w:marBottom w:val="0"/>
      <w:divBdr>
        <w:top w:val="none" w:sz="0" w:space="0" w:color="auto"/>
        <w:left w:val="none" w:sz="0" w:space="0" w:color="auto"/>
        <w:bottom w:val="none" w:sz="0" w:space="0" w:color="auto"/>
        <w:right w:val="none" w:sz="0" w:space="0" w:color="auto"/>
      </w:divBdr>
      <w:divsChild>
        <w:div w:id="1961691284">
          <w:marLeft w:val="480"/>
          <w:marRight w:val="0"/>
          <w:marTop w:val="0"/>
          <w:marBottom w:val="0"/>
          <w:divBdr>
            <w:top w:val="none" w:sz="0" w:space="0" w:color="auto"/>
            <w:left w:val="none" w:sz="0" w:space="0" w:color="auto"/>
            <w:bottom w:val="none" w:sz="0" w:space="0" w:color="auto"/>
            <w:right w:val="none" w:sz="0" w:space="0" w:color="auto"/>
          </w:divBdr>
        </w:div>
        <w:div w:id="1589581629">
          <w:marLeft w:val="480"/>
          <w:marRight w:val="0"/>
          <w:marTop w:val="0"/>
          <w:marBottom w:val="0"/>
          <w:divBdr>
            <w:top w:val="none" w:sz="0" w:space="0" w:color="auto"/>
            <w:left w:val="none" w:sz="0" w:space="0" w:color="auto"/>
            <w:bottom w:val="none" w:sz="0" w:space="0" w:color="auto"/>
            <w:right w:val="none" w:sz="0" w:space="0" w:color="auto"/>
          </w:divBdr>
        </w:div>
        <w:div w:id="1371419291">
          <w:marLeft w:val="480"/>
          <w:marRight w:val="0"/>
          <w:marTop w:val="0"/>
          <w:marBottom w:val="0"/>
          <w:divBdr>
            <w:top w:val="none" w:sz="0" w:space="0" w:color="auto"/>
            <w:left w:val="none" w:sz="0" w:space="0" w:color="auto"/>
            <w:bottom w:val="none" w:sz="0" w:space="0" w:color="auto"/>
            <w:right w:val="none" w:sz="0" w:space="0" w:color="auto"/>
          </w:divBdr>
        </w:div>
        <w:div w:id="1095176062">
          <w:marLeft w:val="480"/>
          <w:marRight w:val="0"/>
          <w:marTop w:val="0"/>
          <w:marBottom w:val="0"/>
          <w:divBdr>
            <w:top w:val="none" w:sz="0" w:space="0" w:color="auto"/>
            <w:left w:val="none" w:sz="0" w:space="0" w:color="auto"/>
            <w:bottom w:val="none" w:sz="0" w:space="0" w:color="auto"/>
            <w:right w:val="none" w:sz="0" w:space="0" w:color="auto"/>
          </w:divBdr>
        </w:div>
        <w:div w:id="56361946">
          <w:marLeft w:val="480"/>
          <w:marRight w:val="0"/>
          <w:marTop w:val="0"/>
          <w:marBottom w:val="0"/>
          <w:divBdr>
            <w:top w:val="none" w:sz="0" w:space="0" w:color="auto"/>
            <w:left w:val="none" w:sz="0" w:space="0" w:color="auto"/>
            <w:bottom w:val="none" w:sz="0" w:space="0" w:color="auto"/>
            <w:right w:val="none" w:sz="0" w:space="0" w:color="auto"/>
          </w:divBdr>
        </w:div>
        <w:div w:id="796219588">
          <w:marLeft w:val="480"/>
          <w:marRight w:val="0"/>
          <w:marTop w:val="0"/>
          <w:marBottom w:val="0"/>
          <w:divBdr>
            <w:top w:val="none" w:sz="0" w:space="0" w:color="auto"/>
            <w:left w:val="none" w:sz="0" w:space="0" w:color="auto"/>
            <w:bottom w:val="none" w:sz="0" w:space="0" w:color="auto"/>
            <w:right w:val="none" w:sz="0" w:space="0" w:color="auto"/>
          </w:divBdr>
        </w:div>
        <w:div w:id="1509757734">
          <w:marLeft w:val="480"/>
          <w:marRight w:val="0"/>
          <w:marTop w:val="0"/>
          <w:marBottom w:val="0"/>
          <w:divBdr>
            <w:top w:val="none" w:sz="0" w:space="0" w:color="auto"/>
            <w:left w:val="none" w:sz="0" w:space="0" w:color="auto"/>
            <w:bottom w:val="none" w:sz="0" w:space="0" w:color="auto"/>
            <w:right w:val="none" w:sz="0" w:space="0" w:color="auto"/>
          </w:divBdr>
        </w:div>
        <w:div w:id="2096853998">
          <w:marLeft w:val="480"/>
          <w:marRight w:val="0"/>
          <w:marTop w:val="0"/>
          <w:marBottom w:val="0"/>
          <w:divBdr>
            <w:top w:val="none" w:sz="0" w:space="0" w:color="auto"/>
            <w:left w:val="none" w:sz="0" w:space="0" w:color="auto"/>
            <w:bottom w:val="none" w:sz="0" w:space="0" w:color="auto"/>
            <w:right w:val="none" w:sz="0" w:space="0" w:color="auto"/>
          </w:divBdr>
        </w:div>
        <w:div w:id="337003225">
          <w:marLeft w:val="480"/>
          <w:marRight w:val="0"/>
          <w:marTop w:val="0"/>
          <w:marBottom w:val="0"/>
          <w:divBdr>
            <w:top w:val="none" w:sz="0" w:space="0" w:color="auto"/>
            <w:left w:val="none" w:sz="0" w:space="0" w:color="auto"/>
            <w:bottom w:val="none" w:sz="0" w:space="0" w:color="auto"/>
            <w:right w:val="none" w:sz="0" w:space="0" w:color="auto"/>
          </w:divBdr>
        </w:div>
        <w:div w:id="1530800621">
          <w:marLeft w:val="480"/>
          <w:marRight w:val="0"/>
          <w:marTop w:val="0"/>
          <w:marBottom w:val="0"/>
          <w:divBdr>
            <w:top w:val="none" w:sz="0" w:space="0" w:color="auto"/>
            <w:left w:val="none" w:sz="0" w:space="0" w:color="auto"/>
            <w:bottom w:val="none" w:sz="0" w:space="0" w:color="auto"/>
            <w:right w:val="none" w:sz="0" w:space="0" w:color="auto"/>
          </w:divBdr>
        </w:div>
        <w:div w:id="1324554555">
          <w:marLeft w:val="480"/>
          <w:marRight w:val="0"/>
          <w:marTop w:val="0"/>
          <w:marBottom w:val="0"/>
          <w:divBdr>
            <w:top w:val="none" w:sz="0" w:space="0" w:color="auto"/>
            <w:left w:val="none" w:sz="0" w:space="0" w:color="auto"/>
            <w:bottom w:val="none" w:sz="0" w:space="0" w:color="auto"/>
            <w:right w:val="none" w:sz="0" w:space="0" w:color="auto"/>
          </w:divBdr>
        </w:div>
        <w:div w:id="637565063">
          <w:marLeft w:val="480"/>
          <w:marRight w:val="0"/>
          <w:marTop w:val="0"/>
          <w:marBottom w:val="0"/>
          <w:divBdr>
            <w:top w:val="none" w:sz="0" w:space="0" w:color="auto"/>
            <w:left w:val="none" w:sz="0" w:space="0" w:color="auto"/>
            <w:bottom w:val="none" w:sz="0" w:space="0" w:color="auto"/>
            <w:right w:val="none" w:sz="0" w:space="0" w:color="auto"/>
          </w:divBdr>
        </w:div>
        <w:div w:id="1463692976">
          <w:marLeft w:val="480"/>
          <w:marRight w:val="0"/>
          <w:marTop w:val="0"/>
          <w:marBottom w:val="0"/>
          <w:divBdr>
            <w:top w:val="none" w:sz="0" w:space="0" w:color="auto"/>
            <w:left w:val="none" w:sz="0" w:space="0" w:color="auto"/>
            <w:bottom w:val="none" w:sz="0" w:space="0" w:color="auto"/>
            <w:right w:val="none" w:sz="0" w:space="0" w:color="auto"/>
          </w:divBdr>
        </w:div>
        <w:div w:id="1296107975">
          <w:marLeft w:val="480"/>
          <w:marRight w:val="0"/>
          <w:marTop w:val="0"/>
          <w:marBottom w:val="0"/>
          <w:divBdr>
            <w:top w:val="none" w:sz="0" w:space="0" w:color="auto"/>
            <w:left w:val="none" w:sz="0" w:space="0" w:color="auto"/>
            <w:bottom w:val="none" w:sz="0" w:space="0" w:color="auto"/>
            <w:right w:val="none" w:sz="0" w:space="0" w:color="auto"/>
          </w:divBdr>
        </w:div>
        <w:div w:id="1319774106">
          <w:marLeft w:val="480"/>
          <w:marRight w:val="0"/>
          <w:marTop w:val="0"/>
          <w:marBottom w:val="0"/>
          <w:divBdr>
            <w:top w:val="none" w:sz="0" w:space="0" w:color="auto"/>
            <w:left w:val="none" w:sz="0" w:space="0" w:color="auto"/>
            <w:bottom w:val="none" w:sz="0" w:space="0" w:color="auto"/>
            <w:right w:val="none" w:sz="0" w:space="0" w:color="auto"/>
          </w:divBdr>
        </w:div>
        <w:div w:id="649333397">
          <w:marLeft w:val="480"/>
          <w:marRight w:val="0"/>
          <w:marTop w:val="0"/>
          <w:marBottom w:val="0"/>
          <w:divBdr>
            <w:top w:val="none" w:sz="0" w:space="0" w:color="auto"/>
            <w:left w:val="none" w:sz="0" w:space="0" w:color="auto"/>
            <w:bottom w:val="none" w:sz="0" w:space="0" w:color="auto"/>
            <w:right w:val="none" w:sz="0" w:space="0" w:color="auto"/>
          </w:divBdr>
        </w:div>
        <w:div w:id="198325144">
          <w:marLeft w:val="480"/>
          <w:marRight w:val="0"/>
          <w:marTop w:val="0"/>
          <w:marBottom w:val="0"/>
          <w:divBdr>
            <w:top w:val="none" w:sz="0" w:space="0" w:color="auto"/>
            <w:left w:val="none" w:sz="0" w:space="0" w:color="auto"/>
            <w:bottom w:val="none" w:sz="0" w:space="0" w:color="auto"/>
            <w:right w:val="none" w:sz="0" w:space="0" w:color="auto"/>
          </w:divBdr>
        </w:div>
        <w:div w:id="494880960">
          <w:marLeft w:val="480"/>
          <w:marRight w:val="0"/>
          <w:marTop w:val="0"/>
          <w:marBottom w:val="0"/>
          <w:divBdr>
            <w:top w:val="none" w:sz="0" w:space="0" w:color="auto"/>
            <w:left w:val="none" w:sz="0" w:space="0" w:color="auto"/>
            <w:bottom w:val="none" w:sz="0" w:space="0" w:color="auto"/>
            <w:right w:val="none" w:sz="0" w:space="0" w:color="auto"/>
          </w:divBdr>
        </w:div>
        <w:div w:id="1331910341">
          <w:marLeft w:val="480"/>
          <w:marRight w:val="0"/>
          <w:marTop w:val="0"/>
          <w:marBottom w:val="0"/>
          <w:divBdr>
            <w:top w:val="none" w:sz="0" w:space="0" w:color="auto"/>
            <w:left w:val="none" w:sz="0" w:space="0" w:color="auto"/>
            <w:bottom w:val="none" w:sz="0" w:space="0" w:color="auto"/>
            <w:right w:val="none" w:sz="0" w:space="0" w:color="auto"/>
          </w:divBdr>
        </w:div>
        <w:div w:id="1370572127">
          <w:marLeft w:val="480"/>
          <w:marRight w:val="0"/>
          <w:marTop w:val="0"/>
          <w:marBottom w:val="0"/>
          <w:divBdr>
            <w:top w:val="none" w:sz="0" w:space="0" w:color="auto"/>
            <w:left w:val="none" w:sz="0" w:space="0" w:color="auto"/>
            <w:bottom w:val="none" w:sz="0" w:space="0" w:color="auto"/>
            <w:right w:val="none" w:sz="0" w:space="0" w:color="auto"/>
          </w:divBdr>
        </w:div>
        <w:div w:id="1821386318">
          <w:marLeft w:val="480"/>
          <w:marRight w:val="0"/>
          <w:marTop w:val="0"/>
          <w:marBottom w:val="0"/>
          <w:divBdr>
            <w:top w:val="none" w:sz="0" w:space="0" w:color="auto"/>
            <w:left w:val="none" w:sz="0" w:space="0" w:color="auto"/>
            <w:bottom w:val="none" w:sz="0" w:space="0" w:color="auto"/>
            <w:right w:val="none" w:sz="0" w:space="0" w:color="auto"/>
          </w:divBdr>
        </w:div>
        <w:div w:id="1025909786">
          <w:marLeft w:val="480"/>
          <w:marRight w:val="0"/>
          <w:marTop w:val="0"/>
          <w:marBottom w:val="0"/>
          <w:divBdr>
            <w:top w:val="none" w:sz="0" w:space="0" w:color="auto"/>
            <w:left w:val="none" w:sz="0" w:space="0" w:color="auto"/>
            <w:bottom w:val="none" w:sz="0" w:space="0" w:color="auto"/>
            <w:right w:val="none" w:sz="0" w:space="0" w:color="auto"/>
          </w:divBdr>
        </w:div>
        <w:div w:id="1597397232">
          <w:marLeft w:val="480"/>
          <w:marRight w:val="0"/>
          <w:marTop w:val="0"/>
          <w:marBottom w:val="0"/>
          <w:divBdr>
            <w:top w:val="none" w:sz="0" w:space="0" w:color="auto"/>
            <w:left w:val="none" w:sz="0" w:space="0" w:color="auto"/>
            <w:bottom w:val="none" w:sz="0" w:space="0" w:color="auto"/>
            <w:right w:val="none" w:sz="0" w:space="0" w:color="auto"/>
          </w:divBdr>
        </w:div>
        <w:div w:id="1875116467">
          <w:marLeft w:val="480"/>
          <w:marRight w:val="0"/>
          <w:marTop w:val="0"/>
          <w:marBottom w:val="0"/>
          <w:divBdr>
            <w:top w:val="none" w:sz="0" w:space="0" w:color="auto"/>
            <w:left w:val="none" w:sz="0" w:space="0" w:color="auto"/>
            <w:bottom w:val="none" w:sz="0" w:space="0" w:color="auto"/>
            <w:right w:val="none" w:sz="0" w:space="0" w:color="auto"/>
          </w:divBdr>
        </w:div>
        <w:div w:id="1785533307">
          <w:marLeft w:val="480"/>
          <w:marRight w:val="0"/>
          <w:marTop w:val="0"/>
          <w:marBottom w:val="0"/>
          <w:divBdr>
            <w:top w:val="none" w:sz="0" w:space="0" w:color="auto"/>
            <w:left w:val="none" w:sz="0" w:space="0" w:color="auto"/>
            <w:bottom w:val="none" w:sz="0" w:space="0" w:color="auto"/>
            <w:right w:val="none" w:sz="0" w:space="0" w:color="auto"/>
          </w:divBdr>
        </w:div>
        <w:div w:id="934557020">
          <w:marLeft w:val="480"/>
          <w:marRight w:val="0"/>
          <w:marTop w:val="0"/>
          <w:marBottom w:val="0"/>
          <w:divBdr>
            <w:top w:val="none" w:sz="0" w:space="0" w:color="auto"/>
            <w:left w:val="none" w:sz="0" w:space="0" w:color="auto"/>
            <w:bottom w:val="none" w:sz="0" w:space="0" w:color="auto"/>
            <w:right w:val="none" w:sz="0" w:space="0" w:color="auto"/>
          </w:divBdr>
        </w:div>
        <w:div w:id="1933389763">
          <w:marLeft w:val="480"/>
          <w:marRight w:val="0"/>
          <w:marTop w:val="0"/>
          <w:marBottom w:val="0"/>
          <w:divBdr>
            <w:top w:val="none" w:sz="0" w:space="0" w:color="auto"/>
            <w:left w:val="none" w:sz="0" w:space="0" w:color="auto"/>
            <w:bottom w:val="none" w:sz="0" w:space="0" w:color="auto"/>
            <w:right w:val="none" w:sz="0" w:space="0" w:color="auto"/>
          </w:divBdr>
        </w:div>
        <w:div w:id="770706984">
          <w:marLeft w:val="480"/>
          <w:marRight w:val="0"/>
          <w:marTop w:val="0"/>
          <w:marBottom w:val="0"/>
          <w:divBdr>
            <w:top w:val="none" w:sz="0" w:space="0" w:color="auto"/>
            <w:left w:val="none" w:sz="0" w:space="0" w:color="auto"/>
            <w:bottom w:val="none" w:sz="0" w:space="0" w:color="auto"/>
            <w:right w:val="none" w:sz="0" w:space="0" w:color="auto"/>
          </w:divBdr>
        </w:div>
        <w:div w:id="712585597">
          <w:marLeft w:val="480"/>
          <w:marRight w:val="0"/>
          <w:marTop w:val="0"/>
          <w:marBottom w:val="0"/>
          <w:divBdr>
            <w:top w:val="none" w:sz="0" w:space="0" w:color="auto"/>
            <w:left w:val="none" w:sz="0" w:space="0" w:color="auto"/>
            <w:bottom w:val="none" w:sz="0" w:space="0" w:color="auto"/>
            <w:right w:val="none" w:sz="0" w:space="0" w:color="auto"/>
          </w:divBdr>
        </w:div>
        <w:div w:id="1901286093">
          <w:marLeft w:val="480"/>
          <w:marRight w:val="0"/>
          <w:marTop w:val="0"/>
          <w:marBottom w:val="0"/>
          <w:divBdr>
            <w:top w:val="none" w:sz="0" w:space="0" w:color="auto"/>
            <w:left w:val="none" w:sz="0" w:space="0" w:color="auto"/>
            <w:bottom w:val="none" w:sz="0" w:space="0" w:color="auto"/>
            <w:right w:val="none" w:sz="0" w:space="0" w:color="auto"/>
          </w:divBdr>
        </w:div>
        <w:div w:id="1343893209">
          <w:marLeft w:val="480"/>
          <w:marRight w:val="0"/>
          <w:marTop w:val="0"/>
          <w:marBottom w:val="0"/>
          <w:divBdr>
            <w:top w:val="none" w:sz="0" w:space="0" w:color="auto"/>
            <w:left w:val="none" w:sz="0" w:space="0" w:color="auto"/>
            <w:bottom w:val="none" w:sz="0" w:space="0" w:color="auto"/>
            <w:right w:val="none" w:sz="0" w:space="0" w:color="auto"/>
          </w:divBdr>
        </w:div>
        <w:div w:id="579216564">
          <w:marLeft w:val="480"/>
          <w:marRight w:val="0"/>
          <w:marTop w:val="0"/>
          <w:marBottom w:val="0"/>
          <w:divBdr>
            <w:top w:val="none" w:sz="0" w:space="0" w:color="auto"/>
            <w:left w:val="none" w:sz="0" w:space="0" w:color="auto"/>
            <w:bottom w:val="none" w:sz="0" w:space="0" w:color="auto"/>
            <w:right w:val="none" w:sz="0" w:space="0" w:color="auto"/>
          </w:divBdr>
        </w:div>
        <w:div w:id="568153082">
          <w:marLeft w:val="480"/>
          <w:marRight w:val="0"/>
          <w:marTop w:val="0"/>
          <w:marBottom w:val="0"/>
          <w:divBdr>
            <w:top w:val="none" w:sz="0" w:space="0" w:color="auto"/>
            <w:left w:val="none" w:sz="0" w:space="0" w:color="auto"/>
            <w:bottom w:val="none" w:sz="0" w:space="0" w:color="auto"/>
            <w:right w:val="none" w:sz="0" w:space="0" w:color="auto"/>
          </w:divBdr>
        </w:div>
        <w:div w:id="979576980">
          <w:marLeft w:val="480"/>
          <w:marRight w:val="0"/>
          <w:marTop w:val="0"/>
          <w:marBottom w:val="0"/>
          <w:divBdr>
            <w:top w:val="none" w:sz="0" w:space="0" w:color="auto"/>
            <w:left w:val="none" w:sz="0" w:space="0" w:color="auto"/>
            <w:bottom w:val="none" w:sz="0" w:space="0" w:color="auto"/>
            <w:right w:val="none" w:sz="0" w:space="0" w:color="auto"/>
          </w:divBdr>
        </w:div>
        <w:div w:id="1617444993">
          <w:marLeft w:val="480"/>
          <w:marRight w:val="0"/>
          <w:marTop w:val="0"/>
          <w:marBottom w:val="0"/>
          <w:divBdr>
            <w:top w:val="none" w:sz="0" w:space="0" w:color="auto"/>
            <w:left w:val="none" w:sz="0" w:space="0" w:color="auto"/>
            <w:bottom w:val="none" w:sz="0" w:space="0" w:color="auto"/>
            <w:right w:val="none" w:sz="0" w:space="0" w:color="auto"/>
          </w:divBdr>
        </w:div>
        <w:div w:id="1202283543">
          <w:marLeft w:val="480"/>
          <w:marRight w:val="0"/>
          <w:marTop w:val="0"/>
          <w:marBottom w:val="0"/>
          <w:divBdr>
            <w:top w:val="none" w:sz="0" w:space="0" w:color="auto"/>
            <w:left w:val="none" w:sz="0" w:space="0" w:color="auto"/>
            <w:bottom w:val="none" w:sz="0" w:space="0" w:color="auto"/>
            <w:right w:val="none" w:sz="0" w:space="0" w:color="auto"/>
          </w:divBdr>
        </w:div>
        <w:div w:id="1693064807">
          <w:marLeft w:val="480"/>
          <w:marRight w:val="0"/>
          <w:marTop w:val="0"/>
          <w:marBottom w:val="0"/>
          <w:divBdr>
            <w:top w:val="none" w:sz="0" w:space="0" w:color="auto"/>
            <w:left w:val="none" w:sz="0" w:space="0" w:color="auto"/>
            <w:bottom w:val="none" w:sz="0" w:space="0" w:color="auto"/>
            <w:right w:val="none" w:sz="0" w:space="0" w:color="auto"/>
          </w:divBdr>
        </w:div>
        <w:div w:id="870265971">
          <w:marLeft w:val="480"/>
          <w:marRight w:val="0"/>
          <w:marTop w:val="0"/>
          <w:marBottom w:val="0"/>
          <w:divBdr>
            <w:top w:val="none" w:sz="0" w:space="0" w:color="auto"/>
            <w:left w:val="none" w:sz="0" w:space="0" w:color="auto"/>
            <w:bottom w:val="none" w:sz="0" w:space="0" w:color="auto"/>
            <w:right w:val="none" w:sz="0" w:space="0" w:color="auto"/>
          </w:divBdr>
        </w:div>
        <w:div w:id="613175325">
          <w:marLeft w:val="480"/>
          <w:marRight w:val="0"/>
          <w:marTop w:val="0"/>
          <w:marBottom w:val="0"/>
          <w:divBdr>
            <w:top w:val="none" w:sz="0" w:space="0" w:color="auto"/>
            <w:left w:val="none" w:sz="0" w:space="0" w:color="auto"/>
            <w:bottom w:val="none" w:sz="0" w:space="0" w:color="auto"/>
            <w:right w:val="none" w:sz="0" w:space="0" w:color="auto"/>
          </w:divBdr>
        </w:div>
      </w:divsChild>
    </w:div>
    <w:div w:id="420761611">
      <w:bodyDiv w:val="1"/>
      <w:marLeft w:val="0"/>
      <w:marRight w:val="0"/>
      <w:marTop w:val="0"/>
      <w:marBottom w:val="0"/>
      <w:divBdr>
        <w:top w:val="none" w:sz="0" w:space="0" w:color="auto"/>
        <w:left w:val="none" w:sz="0" w:space="0" w:color="auto"/>
        <w:bottom w:val="none" w:sz="0" w:space="0" w:color="auto"/>
        <w:right w:val="none" w:sz="0" w:space="0" w:color="auto"/>
      </w:divBdr>
      <w:divsChild>
        <w:div w:id="1132017593">
          <w:marLeft w:val="480"/>
          <w:marRight w:val="0"/>
          <w:marTop w:val="0"/>
          <w:marBottom w:val="0"/>
          <w:divBdr>
            <w:top w:val="none" w:sz="0" w:space="0" w:color="auto"/>
            <w:left w:val="none" w:sz="0" w:space="0" w:color="auto"/>
            <w:bottom w:val="none" w:sz="0" w:space="0" w:color="auto"/>
            <w:right w:val="none" w:sz="0" w:space="0" w:color="auto"/>
          </w:divBdr>
        </w:div>
        <w:div w:id="1030111575">
          <w:marLeft w:val="480"/>
          <w:marRight w:val="0"/>
          <w:marTop w:val="0"/>
          <w:marBottom w:val="0"/>
          <w:divBdr>
            <w:top w:val="none" w:sz="0" w:space="0" w:color="auto"/>
            <w:left w:val="none" w:sz="0" w:space="0" w:color="auto"/>
            <w:bottom w:val="none" w:sz="0" w:space="0" w:color="auto"/>
            <w:right w:val="none" w:sz="0" w:space="0" w:color="auto"/>
          </w:divBdr>
        </w:div>
        <w:div w:id="1075053166">
          <w:marLeft w:val="480"/>
          <w:marRight w:val="0"/>
          <w:marTop w:val="0"/>
          <w:marBottom w:val="0"/>
          <w:divBdr>
            <w:top w:val="none" w:sz="0" w:space="0" w:color="auto"/>
            <w:left w:val="none" w:sz="0" w:space="0" w:color="auto"/>
            <w:bottom w:val="none" w:sz="0" w:space="0" w:color="auto"/>
            <w:right w:val="none" w:sz="0" w:space="0" w:color="auto"/>
          </w:divBdr>
        </w:div>
        <w:div w:id="1395082211">
          <w:marLeft w:val="480"/>
          <w:marRight w:val="0"/>
          <w:marTop w:val="0"/>
          <w:marBottom w:val="0"/>
          <w:divBdr>
            <w:top w:val="none" w:sz="0" w:space="0" w:color="auto"/>
            <w:left w:val="none" w:sz="0" w:space="0" w:color="auto"/>
            <w:bottom w:val="none" w:sz="0" w:space="0" w:color="auto"/>
            <w:right w:val="none" w:sz="0" w:space="0" w:color="auto"/>
          </w:divBdr>
        </w:div>
        <w:div w:id="2011371305">
          <w:marLeft w:val="480"/>
          <w:marRight w:val="0"/>
          <w:marTop w:val="0"/>
          <w:marBottom w:val="0"/>
          <w:divBdr>
            <w:top w:val="none" w:sz="0" w:space="0" w:color="auto"/>
            <w:left w:val="none" w:sz="0" w:space="0" w:color="auto"/>
            <w:bottom w:val="none" w:sz="0" w:space="0" w:color="auto"/>
            <w:right w:val="none" w:sz="0" w:space="0" w:color="auto"/>
          </w:divBdr>
        </w:div>
        <w:div w:id="123352307">
          <w:marLeft w:val="480"/>
          <w:marRight w:val="0"/>
          <w:marTop w:val="0"/>
          <w:marBottom w:val="0"/>
          <w:divBdr>
            <w:top w:val="none" w:sz="0" w:space="0" w:color="auto"/>
            <w:left w:val="none" w:sz="0" w:space="0" w:color="auto"/>
            <w:bottom w:val="none" w:sz="0" w:space="0" w:color="auto"/>
            <w:right w:val="none" w:sz="0" w:space="0" w:color="auto"/>
          </w:divBdr>
        </w:div>
        <w:div w:id="1464277261">
          <w:marLeft w:val="480"/>
          <w:marRight w:val="0"/>
          <w:marTop w:val="0"/>
          <w:marBottom w:val="0"/>
          <w:divBdr>
            <w:top w:val="none" w:sz="0" w:space="0" w:color="auto"/>
            <w:left w:val="none" w:sz="0" w:space="0" w:color="auto"/>
            <w:bottom w:val="none" w:sz="0" w:space="0" w:color="auto"/>
            <w:right w:val="none" w:sz="0" w:space="0" w:color="auto"/>
          </w:divBdr>
        </w:div>
        <w:div w:id="2010936173">
          <w:marLeft w:val="480"/>
          <w:marRight w:val="0"/>
          <w:marTop w:val="0"/>
          <w:marBottom w:val="0"/>
          <w:divBdr>
            <w:top w:val="none" w:sz="0" w:space="0" w:color="auto"/>
            <w:left w:val="none" w:sz="0" w:space="0" w:color="auto"/>
            <w:bottom w:val="none" w:sz="0" w:space="0" w:color="auto"/>
            <w:right w:val="none" w:sz="0" w:space="0" w:color="auto"/>
          </w:divBdr>
        </w:div>
        <w:div w:id="188299395">
          <w:marLeft w:val="480"/>
          <w:marRight w:val="0"/>
          <w:marTop w:val="0"/>
          <w:marBottom w:val="0"/>
          <w:divBdr>
            <w:top w:val="none" w:sz="0" w:space="0" w:color="auto"/>
            <w:left w:val="none" w:sz="0" w:space="0" w:color="auto"/>
            <w:bottom w:val="none" w:sz="0" w:space="0" w:color="auto"/>
            <w:right w:val="none" w:sz="0" w:space="0" w:color="auto"/>
          </w:divBdr>
        </w:div>
        <w:div w:id="1121218760">
          <w:marLeft w:val="480"/>
          <w:marRight w:val="0"/>
          <w:marTop w:val="0"/>
          <w:marBottom w:val="0"/>
          <w:divBdr>
            <w:top w:val="none" w:sz="0" w:space="0" w:color="auto"/>
            <w:left w:val="none" w:sz="0" w:space="0" w:color="auto"/>
            <w:bottom w:val="none" w:sz="0" w:space="0" w:color="auto"/>
            <w:right w:val="none" w:sz="0" w:space="0" w:color="auto"/>
          </w:divBdr>
        </w:div>
        <w:div w:id="789906857">
          <w:marLeft w:val="480"/>
          <w:marRight w:val="0"/>
          <w:marTop w:val="0"/>
          <w:marBottom w:val="0"/>
          <w:divBdr>
            <w:top w:val="none" w:sz="0" w:space="0" w:color="auto"/>
            <w:left w:val="none" w:sz="0" w:space="0" w:color="auto"/>
            <w:bottom w:val="none" w:sz="0" w:space="0" w:color="auto"/>
            <w:right w:val="none" w:sz="0" w:space="0" w:color="auto"/>
          </w:divBdr>
        </w:div>
        <w:div w:id="1698697484">
          <w:marLeft w:val="480"/>
          <w:marRight w:val="0"/>
          <w:marTop w:val="0"/>
          <w:marBottom w:val="0"/>
          <w:divBdr>
            <w:top w:val="none" w:sz="0" w:space="0" w:color="auto"/>
            <w:left w:val="none" w:sz="0" w:space="0" w:color="auto"/>
            <w:bottom w:val="none" w:sz="0" w:space="0" w:color="auto"/>
            <w:right w:val="none" w:sz="0" w:space="0" w:color="auto"/>
          </w:divBdr>
        </w:div>
        <w:div w:id="1429427505">
          <w:marLeft w:val="480"/>
          <w:marRight w:val="0"/>
          <w:marTop w:val="0"/>
          <w:marBottom w:val="0"/>
          <w:divBdr>
            <w:top w:val="none" w:sz="0" w:space="0" w:color="auto"/>
            <w:left w:val="none" w:sz="0" w:space="0" w:color="auto"/>
            <w:bottom w:val="none" w:sz="0" w:space="0" w:color="auto"/>
            <w:right w:val="none" w:sz="0" w:space="0" w:color="auto"/>
          </w:divBdr>
        </w:div>
        <w:div w:id="2084716369">
          <w:marLeft w:val="480"/>
          <w:marRight w:val="0"/>
          <w:marTop w:val="0"/>
          <w:marBottom w:val="0"/>
          <w:divBdr>
            <w:top w:val="none" w:sz="0" w:space="0" w:color="auto"/>
            <w:left w:val="none" w:sz="0" w:space="0" w:color="auto"/>
            <w:bottom w:val="none" w:sz="0" w:space="0" w:color="auto"/>
            <w:right w:val="none" w:sz="0" w:space="0" w:color="auto"/>
          </w:divBdr>
        </w:div>
        <w:div w:id="2116560608">
          <w:marLeft w:val="480"/>
          <w:marRight w:val="0"/>
          <w:marTop w:val="0"/>
          <w:marBottom w:val="0"/>
          <w:divBdr>
            <w:top w:val="none" w:sz="0" w:space="0" w:color="auto"/>
            <w:left w:val="none" w:sz="0" w:space="0" w:color="auto"/>
            <w:bottom w:val="none" w:sz="0" w:space="0" w:color="auto"/>
            <w:right w:val="none" w:sz="0" w:space="0" w:color="auto"/>
          </w:divBdr>
        </w:div>
      </w:divsChild>
    </w:div>
    <w:div w:id="421220806">
      <w:bodyDiv w:val="1"/>
      <w:marLeft w:val="0"/>
      <w:marRight w:val="0"/>
      <w:marTop w:val="0"/>
      <w:marBottom w:val="0"/>
      <w:divBdr>
        <w:top w:val="none" w:sz="0" w:space="0" w:color="auto"/>
        <w:left w:val="none" w:sz="0" w:space="0" w:color="auto"/>
        <w:bottom w:val="none" w:sz="0" w:space="0" w:color="auto"/>
        <w:right w:val="none" w:sz="0" w:space="0" w:color="auto"/>
      </w:divBdr>
    </w:div>
    <w:div w:id="421535539">
      <w:bodyDiv w:val="1"/>
      <w:marLeft w:val="0"/>
      <w:marRight w:val="0"/>
      <w:marTop w:val="0"/>
      <w:marBottom w:val="0"/>
      <w:divBdr>
        <w:top w:val="none" w:sz="0" w:space="0" w:color="auto"/>
        <w:left w:val="none" w:sz="0" w:space="0" w:color="auto"/>
        <w:bottom w:val="none" w:sz="0" w:space="0" w:color="auto"/>
        <w:right w:val="none" w:sz="0" w:space="0" w:color="auto"/>
      </w:divBdr>
    </w:div>
    <w:div w:id="423720719">
      <w:bodyDiv w:val="1"/>
      <w:marLeft w:val="0"/>
      <w:marRight w:val="0"/>
      <w:marTop w:val="0"/>
      <w:marBottom w:val="0"/>
      <w:divBdr>
        <w:top w:val="none" w:sz="0" w:space="0" w:color="auto"/>
        <w:left w:val="none" w:sz="0" w:space="0" w:color="auto"/>
        <w:bottom w:val="none" w:sz="0" w:space="0" w:color="auto"/>
        <w:right w:val="none" w:sz="0" w:space="0" w:color="auto"/>
      </w:divBdr>
    </w:div>
    <w:div w:id="423842649">
      <w:bodyDiv w:val="1"/>
      <w:marLeft w:val="0"/>
      <w:marRight w:val="0"/>
      <w:marTop w:val="0"/>
      <w:marBottom w:val="0"/>
      <w:divBdr>
        <w:top w:val="none" w:sz="0" w:space="0" w:color="auto"/>
        <w:left w:val="none" w:sz="0" w:space="0" w:color="auto"/>
        <w:bottom w:val="none" w:sz="0" w:space="0" w:color="auto"/>
        <w:right w:val="none" w:sz="0" w:space="0" w:color="auto"/>
      </w:divBdr>
    </w:div>
    <w:div w:id="425228722">
      <w:bodyDiv w:val="1"/>
      <w:marLeft w:val="0"/>
      <w:marRight w:val="0"/>
      <w:marTop w:val="0"/>
      <w:marBottom w:val="0"/>
      <w:divBdr>
        <w:top w:val="none" w:sz="0" w:space="0" w:color="auto"/>
        <w:left w:val="none" w:sz="0" w:space="0" w:color="auto"/>
        <w:bottom w:val="none" w:sz="0" w:space="0" w:color="auto"/>
        <w:right w:val="none" w:sz="0" w:space="0" w:color="auto"/>
      </w:divBdr>
    </w:div>
    <w:div w:id="426194374">
      <w:bodyDiv w:val="1"/>
      <w:marLeft w:val="0"/>
      <w:marRight w:val="0"/>
      <w:marTop w:val="0"/>
      <w:marBottom w:val="0"/>
      <w:divBdr>
        <w:top w:val="none" w:sz="0" w:space="0" w:color="auto"/>
        <w:left w:val="none" w:sz="0" w:space="0" w:color="auto"/>
        <w:bottom w:val="none" w:sz="0" w:space="0" w:color="auto"/>
        <w:right w:val="none" w:sz="0" w:space="0" w:color="auto"/>
      </w:divBdr>
    </w:div>
    <w:div w:id="427240541">
      <w:bodyDiv w:val="1"/>
      <w:marLeft w:val="0"/>
      <w:marRight w:val="0"/>
      <w:marTop w:val="0"/>
      <w:marBottom w:val="0"/>
      <w:divBdr>
        <w:top w:val="none" w:sz="0" w:space="0" w:color="auto"/>
        <w:left w:val="none" w:sz="0" w:space="0" w:color="auto"/>
        <w:bottom w:val="none" w:sz="0" w:space="0" w:color="auto"/>
        <w:right w:val="none" w:sz="0" w:space="0" w:color="auto"/>
      </w:divBdr>
    </w:div>
    <w:div w:id="427700353">
      <w:bodyDiv w:val="1"/>
      <w:marLeft w:val="0"/>
      <w:marRight w:val="0"/>
      <w:marTop w:val="0"/>
      <w:marBottom w:val="0"/>
      <w:divBdr>
        <w:top w:val="none" w:sz="0" w:space="0" w:color="auto"/>
        <w:left w:val="none" w:sz="0" w:space="0" w:color="auto"/>
        <w:bottom w:val="none" w:sz="0" w:space="0" w:color="auto"/>
        <w:right w:val="none" w:sz="0" w:space="0" w:color="auto"/>
      </w:divBdr>
    </w:div>
    <w:div w:id="429158897">
      <w:bodyDiv w:val="1"/>
      <w:marLeft w:val="0"/>
      <w:marRight w:val="0"/>
      <w:marTop w:val="0"/>
      <w:marBottom w:val="0"/>
      <w:divBdr>
        <w:top w:val="none" w:sz="0" w:space="0" w:color="auto"/>
        <w:left w:val="none" w:sz="0" w:space="0" w:color="auto"/>
        <w:bottom w:val="none" w:sz="0" w:space="0" w:color="auto"/>
        <w:right w:val="none" w:sz="0" w:space="0" w:color="auto"/>
      </w:divBdr>
    </w:div>
    <w:div w:id="430203174">
      <w:bodyDiv w:val="1"/>
      <w:marLeft w:val="0"/>
      <w:marRight w:val="0"/>
      <w:marTop w:val="0"/>
      <w:marBottom w:val="0"/>
      <w:divBdr>
        <w:top w:val="none" w:sz="0" w:space="0" w:color="auto"/>
        <w:left w:val="none" w:sz="0" w:space="0" w:color="auto"/>
        <w:bottom w:val="none" w:sz="0" w:space="0" w:color="auto"/>
        <w:right w:val="none" w:sz="0" w:space="0" w:color="auto"/>
      </w:divBdr>
    </w:div>
    <w:div w:id="430516054">
      <w:bodyDiv w:val="1"/>
      <w:marLeft w:val="0"/>
      <w:marRight w:val="0"/>
      <w:marTop w:val="0"/>
      <w:marBottom w:val="0"/>
      <w:divBdr>
        <w:top w:val="none" w:sz="0" w:space="0" w:color="auto"/>
        <w:left w:val="none" w:sz="0" w:space="0" w:color="auto"/>
        <w:bottom w:val="none" w:sz="0" w:space="0" w:color="auto"/>
        <w:right w:val="none" w:sz="0" w:space="0" w:color="auto"/>
      </w:divBdr>
      <w:divsChild>
        <w:div w:id="329453921">
          <w:marLeft w:val="480"/>
          <w:marRight w:val="0"/>
          <w:marTop w:val="0"/>
          <w:marBottom w:val="0"/>
          <w:divBdr>
            <w:top w:val="none" w:sz="0" w:space="0" w:color="auto"/>
            <w:left w:val="none" w:sz="0" w:space="0" w:color="auto"/>
            <w:bottom w:val="none" w:sz="0" w:space="0" w:color="auto"/>
            <w:right w:val="none" w:sz="0" w:space="0" w:color="auto"/>
          </w:divBdr>
        </w:div>
        <w:div w:id="1783066883">
          <w:marLeft w:val="480"/>
          <w:marRight w:val="0"/>
          <w:marTop w:val="0"/>
          <w:marBottom w:val="0"/>
          <w:divBdr>
            <w:top w:val="none" w:sz="0" w:space="0" w:color="auto"/>
            <w:left w:val="none" w:sz="0" w:space="0" w:color="auto"/>
            <w:bottom w:val="none" w:sz="0" w:space="0" w:color="auto"/>
            <w:right w:val="none" w:sz="0" w:space="0" w:color="auto"/>
          </w:divBdr>
        </w:div>
        <w:div w:id="352268765">
          <w:marLeft w:val="480"/>
          <w:marRight w:val="0"/>
          <w:marTop w:val="0"/>
          <w:marBottom w:val="0"/>
          <w:divBdr>
            <w:top w:val="none" w:sz="0" w:space="0" w:color="auto"/>
            <w:left w:val="none" w:sz="0" w:space="0" w:color="auto"/>
            <w:bottom w:val="none" w:sz="0" w:space="0" w:color="auto"/>
            <w:right w:val="none" w:sz="0" w:space="0" w:color="auto"/>
          </w:divBdr>
        </w:div>
        <w:div w:id="1568489184">
          <w:marLeft w:val="480"/>
          <w:marRight w:val="0"/>
          <w:marTop w:val="0"/>
          <w:marBottom w:val="0"/>
          <w:divBdr>
            <w:top w:val="none" w:sz="0" w:space="0" w:color="auto"/>
            <w:left w:val="none" w:sz="0" w:space="0" w:color="auto"/>
            <w:bottom w:val="none" w:sz="0" w:space="0" w:color="auto"/>
            <w:right w:val="none" w:sz="0" w:space="0" w:color="auto"/>
          </w:divBdr>
        </w:div>
        <w:div w:id="225381209">
          <w:marLeft w:val="480"/>
          <w:marRight w:val="0"/>
          <w:marTop w:val="0"/>
          <w:marBottom w:val="0"/>
          <w:divBdr>
            <w:top w:val="none" w:sz="0" w:space="0" w:color="auto"/>
            <w:left w:val="none" w:sz="0" w:space="0" w:color="auto"/>
            <w:bottom w:val="none" w:sz="0" w:space="0" w:color="auto"/>
            <w:right w:val="none" w:sz="0" w:space="0" w:color="auto"/>
          </w:divBdr>
        </w:div>
        <w:div w:id="1835368102">
          <w:marLeft w:val="480"/>
          <w:marRight w:val="0"/>
          <w:marTop w:val="0"/>
          <w:marBottom w:val="0"/>
          <w:divBdr>
            <w:top w:val="none" w:sz="0" w:space="0" w:color="auto"/>
            <w:left w:val="none" w:sz="0" w:space="0" w:color="auto"/>
            <w:bottom w:val="none" w:sz="0" w:space="0" w:color="auto"/>
            <w:right w:val="none" w:sz="0" w:space="0" w:color="auto"/>
          </w:divBdr>
        </w:div>
        <w:div w:id="358817945">
          <w:marLeft w:val="480"/>
          <w:marRight w:val="0"/>
          <w:marTop w:val="0"/>
          <w:marBottom w:val="0"/>
          <w:divBdr>
            <w:top w:val="none" w:sz="0" w:space="0" w:color="auto"/>
            <w:left w:val="none" w:sz="0" w:space="0" w:color="auto"/>
            <w:bottom w:val="none" w:sz="0" w:space="0" w:color="auto"/>
            <w:right w:val="none" w:sz="0" w:space="0" w:color="auto"/>
          </w:divBdr>
        </w:div>
        <w:div w:id="17004693">
          <w:marLeft w:val="480"/>
          <w:marRight w:val="0"/>
          <w:marTop w:val="0"/>
          <w:marBottom w:val="0"/>
          <w:divBdr>
            <w:top w:val="none" w:sz="0" w:space="0" w:color="auto"/>
            <w:left w:val="none" w:sz="0" w:space="0" w:color="auto"/>
            <w:bottom w:val="none" w:sz="0" w:space="0" w:color="auto"/>
            <w:right w:val="none" w:sz="0" w:space="0" w:color="auto"/>
          </w:divBdr>
        </w:div>
        <w:div w:id="171648631">
          <w:marLeft w:val="480"/>
          <w:marRight w:val="0"/>
          <w:marTop w:val="0"/>
          <w:marBottom w:val="0"/>
          <w:divBdr>
            <w:top w:val="none" w:sz="0" w:space="0" w:color="auto"/>
            <w:left w:val="none" w:sz="0" w:space="0" w:color="auto"/>
            <w:bottom w:val="none" w:sz="0" w:space="0" w:color="auto"/>
            <w:right w:val="none" w:sz="0" w:space="0" w:color="auto"/>
          </w:divBdr>
        </w:div>
        <w:div w:id="1823544330">
          <w:marLeft w:val="480"/>
          <w:marRight w:val="0"/>
          <w:marTop w:val="0"/>
          <w:marBottom w:val="0"/>
          <w:divBdr>
            <w:top w:val="none" w:sz="0" w:space="0" w:color="auto"/>
            <w:left w:val="none" w:sz="0" w:space="0" w:color="auto"/>
            <w:bottom w:val="none" w:sz="0" w:space="0" w:color="auto"/>
            <w:right w:val="none" w:sz="0" w:space="0" w:color="auto"/>
          </w:divBdr>
        </w:div>
        <w:div w:id="610740643">
          <w:marLeft w:val="480"/>
          <w:marRight w:val="0"/>
          <w:marTop w:val="0"/>
          <w:marBottom w:val="0"/>
          <w:divBdr>
            <w:top w:val="none" w:sz="0" w:space="0" w:color="auto"/>
            <w:left w:val="none" w:sz="0" w:space="0" w:color="auto"/>
            <w:bottom w:val="none" w:sz="0" w:space="0" w:color="auto"/>
            <w:right w:val="none" w:sz="0" w:space="0" w:color="auto"/>
          </w:divBdr>
        </w:div>
        <w:div w:id="2138140022">
          <w:marLeft w:val="480"/>
          <w:marRight w:val="0"/>
          <w:marTop w:val="0"/>
          <w:marBottom w:val="0"/>
          <w:divBdr>
            <w:top w:val="none" w:sz="0" w:space="0" w:color="auto"/>
            <w:left w:val="none" w:sz="0" w:space="0" w:color="auto"/>
            <w:bottom w:val="none" w:sz="0" w:space="0" w:color="auto"/>
            <w:right w:val="none" w:sz="0" w:space="0" w:color="auto"/>
          </w:divBdr>
        </w:div>
        <w:div w:id="179121997">
          <w:marLeft w:val="480"/>
          <w:marRight w:val="0"/>
          <w:marTop w:val="0"/>
          <w:marBottom w:val="0"/>
          <w:divBdr>
            <w:top w:val="none" w:sz="0" w:space="0" w:color="auto"/>
            <w:left w:val="none" w:sz="0" w:space="0" w:color="auto"/>
            <w:bottom w:val="none" w:sz="0" w:space="0" w:color="auto"/>
            <w:right w:val="none" w:sz="0" w:space="0" w:color="auto"/>
          </w:divBdr>
        </w:div>
        <w:div w:id="985357565">
          <w:marLeft w:val="480"/>
          <w:marRight w:val="0"/>
          <w:marTop w:val="0"/>
          <w:marBottom w:val="0"/>
          <w:divBdr>
            <w:top w:val="none" w:sz="0" w:space="0" w:color="auto"/>
            <w:left w:val="none" w:sz="0" w:space="0" w:color="auto"/>
            <w:bottom w:val="none" w:sz="0" w:space="0" w:color="auto"/>
            <w:right w:val="none" w:sz="0" w:space="0" w:color="auto"/>
          </w:divBdr>
        </w:div>
        <w:div w:id="1902133778">
          <w:marLeft w:val="480"/>
          <w:marRight w:val="0"/>
          <w:marTop w:val="0"/>
          <w:marBottom w:val="0"/>
          <w:divBdr>
            <w:top w:val="none" w:sz="0" w:space="0" w:color="auto"/>
            <w:left w:val="none" w:sz="0" w:space="0" w:color="auto"/>
            <w:bottom w:val="none" w:sz="0" w:space="0" w:color="auto"/>
            <w:right w:val="none" w:sz="0" w:space="0" w:color="auto"/>
          </w:divBdr>
        </w:div>
        <w:div w:id="150947203">
          <w:marLeft w:val="480"/>
          <w:marRight w:val="0"/>
          <w:marTop w:val="0"/>
          <w:marBottom w:val="0"/>
          <w:divBdr>
            <w:top w:val="none" w:sz="0" w:space="0" w:color="auto"/>
            <w:left w:val="none" w:sz="0" w:space="0" w:color="auto"/>
            <w:bottom w:val="none" w:sz="0" w:space="0" w:color="auto"/>
            <w:right w:val="none" w:sz="0" w:space="0" w:color="auto"/>
          </w:divBdr>
        </w:div>
        <w:div w:id="93668902">
          <w:marLeft w:val="480"/>
          <w:marRight w:val="0"/>
          <w:marTop w:val="0"/>
          <w:marBottom w:val="0"/>
          <w:divBdr>
            <w:top w:val="none" w:sz="0" w:space="0" w:color="auto"/>
            <w:left w:val="none" w:sz="0" w:space="0" w:color="auto"/>
            <w:bottom w:val="none" w:sz="0" w:space="0" w:color="auto"/>
            <w:right w:val="none" w:sz="0" w:space="0" w:color="auto"/>
          </w:divBdr>
        </w:div>
        <w:div w:id="1856992259">
          <w:marLeft w:val="480"/>
          <w:marRight w:val="0"/>
          <w:marTop w:val="0"/>
          <w:marBottom w:val="0"/>
          <w:divBdr>
            <w:top w:val="none" w:sz="0" w:space="0" w:color="auto"/>
            <w:left w:val="none" w:sz="0" w:space="0" w:color="auto"/>
            <w:bottom w:val="none" w:sz="0" w:space="0" w:color="auto"/>
            <w:right w:val="none" w:sz="0" w:space="0" w:color="auto"/>
          </w:divBdr>
        </w:div>
        <w:div w:id="343093977">
          <w:marLeft w:val="480"/>
          <w:marRight w:val="0"/>
          <w:marTop w:val="0"/>
          <w:marBottom w:val="0"/>
          <w:divBdr>
            <w:top w:val="none" w:sz="0" w:space="0" w:color="auto"/>
            <w:left w:val="none" w:sz="0" w:space="0" w:color="auto"/>
            <w:bottom w:val="none" w:sz="0" w:space="0" w:color="auto"/>
            <w:right w:val="none" w:sz="0" w:space="0" w:color="auto"/>
          </w:divBdr>
        </w:div>
        <w:div w:id="10031802">
          <w:marLeft w:val="480"/>
          <w:marRight w:val="0"/>
          <w:marTop w:val="0"/>
          <w:marBottom w:val="0"/>
          <w:divBdr>
            <w:top w:val="none" w:sz="0" w:space="0" w:color="auto"/>
            <w:left w:val="none" w:sz="0" w:space="0" w:color="auto"/>
            <w:bottom w:val="none" w:sz="0" w:space="0" w:color="auto"/>
            <w:right w:val="none" w:sz="0" w:space="0" w:color="auto"/>
          </w:divBdr>
        </w:div>
        <w:div w:id="1157956154">
          <w:marLeft w:val="480"/>
          <w:marRight w:val="0"/>
          <w:marTop w:val="0"/>
          <w:marBottom w:val="0"/>
          <w:divBdr>
            <w:top w:val="none" w:sz="0" w:space="0" w:color="auto"/>
            <w:left w:val="none" w:sz="0" w:space="0" w:color="auto"/>
            <w:bottom w:val="none" w:sz="0" w:space="0" w:color="auto"/>
            <w:right w:val="none" w:sz="0" w:space="0" w:color="auto"/>
          </w:divBdr>
        </w:div>
        <w:div w:id="356853024">
          <w:marLeft w:val="480"/>
          <w:marRight w:val="0"/>
          <w:marTop w:val="0"/>
          <w:marBottom w:val="0"/>
          <w:divBdr>
            <w:top w:val="none" w:sz="0" w:space="0" w:color="auto"/>
            <w:left w:val="none" w:sz="0" w:space="0" w:color="auto"/>
            <w:bottom w:val="none" w:sz="0" w:space="0" w:color="auto"/>
            <w:right w:val="none" w:sz="0" w:space="0" w:color="auto"/>
          </w:divBdr>
        </w:div>
        <w:div w:id="1368799124">
          <w:marLeft w:val="480"/>
          <w:marRight w:val="0"/>
          <w:marTop w:val="0"/>
          <w:marBottom w:val="0"/>
          <w:divBdr>
            <w:top w:val="none" w:sz="0" w:space="0" w:color="auto"/>
            <w:left w:val="none" w:sz="0" w:space="0" w:color="auto"/>
            <w:bottom w:val="none" w:sz="0" w:space="0" w:color="auto"/>
            <w:right w:val="none" w:sz="0" w:space="0" w:color="auto"/>
          </w:divBdr>
        </w:div>
        <w:div w:id="129641641">
          <w:marLeft w:val="480"/>
          <w:marRight w:val="0"/>
          <w:marTop w:val="0"/>
          <w:marBottom w:val="0"/>
          <w:divBdr>
            <w:top w:val="none" w:sz="0" w:space="0" w:color="auto"/>
            <w:left w:val="none" w:sz="0" w:space="0" w:color="auto"/>
            <w:bottom w:val="none" w:sz="0" w:space="0" w:color="auto"/>
            <w:right w:val="none" w:sz="0" w:space="0" w:color="auto"/>
          </w:divBdr>
        </w:div>
        <w:div w:id="744957726">
          <w:marLeft w:val="480"/>
          <w:marRight w:val="0"/>
          <w:marTop w:val="0"/>
          <w:marBottom w:val="0"/>
          <w:divBdr>
            <w:top w:val="none" w:sz="0" w:space="0" w:color="auto"/>
            <w:left w:val="none" w:sz="0" w:space="0" w:color="auto"/>
            <w:bottom w:val="none" w:sz="0" w:space="0" w:color="auto"/>
            <w:right w:val="none" w:sz="0" w:space="0" w:color="auto"/>
          </w:divBdr>
        </w:div>
        <w:div w:id="775564018">
          <w:marLeft w:val="480"/>
          <w:marRight w:val="0"/>
          <w:marTop w:val="0"/>
          <w:marBottom w:val="0"/>
          <w:divBdr>
            <w:top w:val="none" w:sz="0" w:space="0" w:color="auto"/>
            <w:left w:val="none" w:sz="0" w:space="0" w:color="auto"/>
            <w:bottom w:val="none" w:sz="0" w:space="0" w:color="auto"/>
            <w:right w:val="none" w:sz="0" w:space="0" w:color="auto"/>
          </w:divBdr>
        </w:div>
      </w:divsChild>
    </w:div>
    <w:div w:id="431555950">
      <w:bodyDiv w:val="1"/>
      <w:marLeft w:val="0"/>
      <w:marRight w:val="0"/>
      <w:marTop w:val="0"/>
      <w:marBottom w:val="0"/>
      <w:divBdr>
        <w:top w:val="none" w:sz="0" w:space="0" w:color="auto"/>
        <w:left w:val="none" w:sz="0" w:space="0" w:color="auto"/>
        <w:bottom w:val="none" w:sz="0" w:space="0" w:color="auto"/>
        <w:right w:val="none" w:sz="0" w:space="0" w:color="auto"/>
      </w:divBdr>
    </w:div>
    <w:div w:id="432092514">
      <w:bodyDiv w:val="1"/>
      <w:marLeft w:val="0"/>
      <w:marRight w:val="0"/>
      <w:marTop w:val="0"/>
      <w:marBottom w:val="0"/>
      <w:divBdr>
        <w:top w:val="none" w:sz="0" w:space="0" w:color="auto"/>
        <w:left w:val="none" w:sz="0" w:space="0" w:color="auto"/>
        <w:bottom w:val="none" w:sz="0" w:space="0" w:color="auto"/>
        <w:right w:val="none" w:sz="0" w:space="0" w:color="auto"/>
      </w:divBdr>
    </w:div>
    <w:div w:id="433480030">
      <w:bodyDiv w:val="1"/>
      <w:marLeft w:val="0"/>
      <w:marRight w:val="0"/>
      <w:marTop w:val="0"/>
      <w:marBottom w:val="0"/>
      <w:divBdr>
        <w:top w:val="none" w:sz="0" w:space="0" w:color="auto"/>
        <w:left w:val="none" w:sz="0" w:space="0" w:color="auto"/>
        <w:bottom w:val="none" w:sz="0" w:space="0" w:color="auto"/>
        <w:right w:val="none" w:sz="0" w:space="0" w:color="auto"/>
      </w:divBdr>
    </w:div>
    <w:div w:id="434592567">
      <w:bodyDiv w:val="1"/>
      <w:marLeft w:val="0"/>
      <w:marRight w:val="0"/>
      <w:marTop w:val="0"/>
      <w:marBottom w:val="0"/>
      <w:divBdr>
        <w:top w:val="none" w:sz="0" w:space="0" w:color="auto"/>
        <w:left w:val="none" w:sz="0" w:space="0" w:color="auto"/>
        <w:bottom w:val="none" w:sz="0" w:space="0" w:color="auto"/>
        <w:right w:val="none" w:sz="0" w:space="0" w:color="auto"/>
      </w:divBdr>
    </w:div>
    <w:div w:id="434863949">
      <w:bodyDiv w:val="1"/>
      <w:marLeft w:val="0"/>
      <w:marRight w:val="0"/>
      <w:marTop w:val="0"/>
      <w:marBottom w:val="0"/>
      <w:divBdr>
        <w:top w:val="none" w:sz="0" w:space="0" w:color="auto"/>
        <w:left w:val="none" w:sz="0" w:space="0" w:color="auto"/>
        <w:bottom w:val="none" w:sz="0" w:space="0" w:color="auto"/>
        <w:right w:val="none" w:sz="0" w:space="0" w:color="auto"/>
      </w:divBdr>
    </w:div>
    <w:div w:id="434987101">
      <w:bodyDiv w:val="1"/>
      <w:marLeft w:val="0"/>
      <w:marRight w:val="0"/>
      <w:marTop w:val="0"/>
      <w:marBottom w:val="0"/>
      <w:divBdr>
        <w:top w:val="none" w:sz="0" w:space="0" w:color="auto"/>
        <w:left w:val="none" w:sz="0" w:space="0" w:color="auto"/>
        <w:bottom w:val="none" w:sz="0" w:space="0" w:color="auto"/>
        <w:right w:val="none" w:sz="0" w:space="0" w:color="auto"/>
      </w:divBdr>
      <w:divsChild>
        <w:div w:id="449517962">
          <w:marLeft w:val="480"/>
          <w:marRight w:val="0"/>
          <w:marTop w:val="0"/>
          <w:marBottom w:val="0"/>
          <w:divBdr>
            <w:top w:val="none" w:sz="0" w:space="0" w:color="auto"/>
            <w:left w:val="none" w:sz="0" w:space="0" w:color="auto"/>
            <w:bottom w:val="none" w:sz="0" w:space="0" w:color="auto"/>
            <w:right w:val="none" w:sz="0" w:space="0" w:color="auto"/>
          </w:divBdr>
        </w:div>
        <w:div w:id="1395202279">
          <w:marLeft w:val="480"/>
          <w:marRight w:val="0"/>
          <w:marTop w:val="0"/>
          <w:marBottom w:val="0"/>
          <w:divBdr>
            <w:top w:val="none" w:sz="0" w:space="0" w:color="auto"/>
            <w:left w:val="none" w:sz="0" w:space="0" w:color="auto"/>
            <w:bottom w:val="none" w:sz="0" w:space="0" w:color="auto"/>
            <w:right w:val="none" w:sz="0" w:space="0" w:color="auto"/>
          </w:divBdr>
        </w:div>
        <w:div w:id="271672626">
          <w:marLeft w:val="480"/>
          <w:marRight w:val="0"/>
          <w:marTop w:val="0"/>
          <w:marBottom w:val="0"/>
          <w:divBdr>
            <w:top w:val="none" w:sz="0" w:space="0" w:color="auto"/>
            <w:left w:val="none" w:sz="0" w:space="0" w:color="auto"/>
            <w:bottom w:val="none" w:sz="0" w:space="0" w:color="auto"/>
            <w:right w:val="none" w:sz="0" w:space="0" w:color="auto"/>
          </w:divBdr>
        </w:div>
        <w:div w:id="1531265412">
          <w:marLeft w:val="480"/>
          <w:marRight w:val="0"/>
          <w:marTop w:val="0"/>
          <w:marBottom w:val="0"/>
          <w:divBdr>
            <w:top w:val="none" w:sz="0" w:space="0" w:color="auto"/>
            <w:left w:val="none" w:sz="0" w:space="0" w:color="auto"/>
            <w:bottom w:val="none" w:sz="0" w:space="0" w:color="auto"/>
            <w:right w:val="none" w:sz="0" w:space="0" w:color="auto"/>
          </w:divBdr>
        </w:div>
        <w:div w:id="1044796263">
          <w:marLeft w:val="480"/>
          <w:marRight w:val="0"/>
          <w:marTop w:val="0"/>
          <w:marBottom w:val="0"/>
          <w:divBdr>
            <w:top w:val="none" w:sz="0" w:space="0" w:color="auto"/>
            <w:left w:val="none" w:sz="0" w:space="0" w:color="auto"/>
            <w:bottom w:val="none" w:sz="0" w:space="0" w:color="auto"/>
            <w:right w:val="none" w:sz="0" w:space="0" w:color="auto"/>
          </w:divBdr>
        </w:div>
        <w:div w:id="1684935909">
          <w:marLeft w:val="480"/>
          <w:marRight w:val="0"/>
          <w:marTop w:val="0"/>
          <w:marBottom w:val="0"/>
          <w:divBdr>
            <w:top w:val="none" w:sz="0" w:space="0" w:color="auto"/>
            <w:left w:val="none" w:sz="0" w:space="0" w:color="auto"/>
            <w:bottom w:val="none" w:sz="0" w:space="0" w:color="auto"/>
            <w:right w:val="none" w:sz="0" w:space="0" w:color="auto"/>
          </w:divBdr>
        </w:div>
        <w:div w:id="596327131">
          <w:marLeft w:val="480"/>
          <w:marRight w:val="0"/>
          <w:marTop w:val="0"/>
          <w:marBottom w:val="0"/>
          <w:divBdr>
            <w:top w:val="none" w:sz="0" w:space="0" w:color="auto"/>
            <w:left w:val="none" w:sz="0" w:space="0" w:color="auto"/>
            <w:bottom w:val="none" w:sz="0" w:space="0" w:color="auto"/>
            <w:right w:val="none" w:sz="0" w:space="0" w:color="auto"/>
          </w:divBdr>
        </w:div>
        <w:div w:id="1264194329">
          <w:marLeft w:val="480"/>
          <w:marRight w:val="0"/>
          <w:marTop w:val="0"/>
          <w:marBottom w:val="0"/>
          <w:divBdr>
            <w:top w:val="none" w:sz="0" w:space="0" w:color="auto"/>
            <w:left w:val="none" w:sz="0" w:space="0" w:color="auto"/>
            <w:bottom w:val="none" w:sz="0" w:space="0" w:color="auto"/>
            <w:right w:val="none" w:sz="0" w:space="0" w:color="auto"/>
          </w:divBdr>
        </w:div>
        <w:div w:id="435322603">
          <w:marLeft w:val="480"/>
          <w:marRight w:val="0"/>
          <w:marTop w:val="0"/>
          <w:marBottom w:val="0"/>
          <w:divBdr>
            <w:top w:val="none" w:sz="0" w:space="0" w:color="auto"/>
            <w:left w:val="none" w:sz="0" w:space="0" w:color="auto"/>
            <w:bottom w:val="none" w:sz="0" w:space="0" w:color="auto"/>
            <w:right w:val="none" w:sz="0" w:space="0" w:color="auto"/>
          </w:divBdr>
        </w:div>
        <w:div w:id="578708049">
          <w:marLeft w:val="480"/>
          <w:marRight w:val="0"/>
          <w:marTop w:val="0"/>
          <w:marBottom w:val="0"/>
          <w:divBdr>
            <w:top w:val="none" w:sz="0" w:space="0" w:color="auto"/>
            <w:left w:val="none" w:sz="0" w:space="0" w:color="auto"/>
            <w:bottom w:val="none" w:sz="0" w:space="0" w:color="auto"/>
            <w:right w:val="none" w:sz="0" w:space="0" w:color="auto"/>
          </w:divBdr>
        </w:div>
        <w:div w:id="1759018651">
          <w:marLeft w:val="480"/>
          <w:marRight w:val="0"/>
          <w:marTop w:val="0"/>
          <w:marBottom w:val="0"/>
          <w:divBdr>
            <w:top w:val="none" w:sz="0" w:space="0" w:color="auto"/>
            <w:left w:val="none" w:sz="0" w:space="0" w:color="auto"/>
            <w:bottom w:val="none" w:sz="0" w:space="0" w:color="auto"/>
            <w:right w:val="none" w:sz="0" w:space="0" w:color="auto"/>
          </w:divBdr>
        </w:div>
        <w:div w:id="751512459">
          <w:marLeft w:val="480"/>
          <w:marRight w:val="0"/>
          <w:marTop w:val="0"/>
          <w:marBottom w:val="0"/>
          <w:divBdr>
            <w:top w:val="none" w:sz="0" w:space="0" w:color="auto"/>
            <w:left w:val="none" w:sz="0" w:space="0" w:color="auto"/>
            <w:bottom w:val="none" w:sz="0" w:space="0" w:color="auto"/>
            <w:right w:val="none" w:sz="0" w:space="0" w:color="auto"/>
          </w:divBdr>
        </w:div>
        <w:div w:id="522866251">
          <w:marLeft w:val="480"/>
          <w:marRight w:val="0"/>
          <w:marTop w:val="0"/>
          <w:marBottom w:val="0"/>
          <w:divBdr>
            <w:top w:val="none" w:sz="0" w:space="0" w:color="auto"/>
            <w:left w:val="none" w:sz="0" w:space="0" w:color="auto"/>
            <w:bottom w:val="none" w:sz="0" w:space="0" w:color="auto"/>
            <w:right w:val="none" w:sz="0" w:space="0" w:color="auto"/>
          </w:divBdr>
        </w:div>
        <w:div w:id="420806970">
          <w:marLeft w:val="480"/>
          <w:marRight w:val="0"/>
          <w:marTop w:val="0"/>
          <w:marBottom w:val="0"/>
          <w:divBdr>
            <w:top w:val="none" w:sz="0" w:space="0" w:color="auto"/>
            <w:left w:val="none" w:sz="0" w:space="0" w:color="auto"/>
            <w:bottom w:val="none" w:sz="0" w:space="0" w:color="auto"/>
            <w:right w:val="none" w:sz="0" w:space="0" w:color="auto"/>
          </w:divBdr>
        </w:div>
        <w:div w:id="798108584">
          <w:marLeft w:val="480"/>
          <w:marRight w:val="0"/>
          <w:marTop w:val="0"/>
          <w:marBottom w:val="0"/>
          <w:divBdr>
            <w:top w:val="none" w:sz="0" w:space="0" w:color="auto"/>
            <w:left w:val="none" w:sz="0" w:space="0" w:color="auto"/>
            <w:bottom w:val="none" w:sz="0" w:space="0" w:color="auto"/>
            <w:right w:val="none" w:sz="0" w:space="0" w:color="auto"/>
          </w:divBdr>
        </w:div>
        <w:div w:id="303857254">
          <w:marLeft w:val="480"/>
          <w:marRight w:val="0"/>
          <w:marTop w:val="0"/>
          <w:marBottom w:val="0"/>
          <w:divBdr>
            <w:top w:val="none" w:sz="0" w:space="0" w:color="auto"/>
            <w:left w:val="none" w:sz="0" w:space="0" w:color="auto"/>
            <w:bottom w:val="none" w:sz="0" w:space="0" w:color="auto"/>
            <w:right w:val="none" w:sz="0" w:space="0" w:color="auto"/>
          </w:divBdr>
        </w:div>
        <w:div w:id="616719080">
          <w:marLeft w:val="480"/>
          <w:marRight w:val="0"/>
          <w:marTop w:val="0"/>
          <w:marBottom w:val="0"/>
          <w:divBdr>
            <w:top w:val="none" w:sz="0" w:space="0" w:color="auto"/>
            <w:left w:val="none" w:sz="0" w:space="0" w:color="auto"/>
            <w:bottom w:val="none" w:sz="0" w:space="0" w:color="auto"/>
            <w:right w:val="none" w:sz="0" w:space="0" w:color="auto"/>
          </w:divBdr>
        </w:div>
        <w:div w:id="263730152">
          <w:marLeft w:val="480"/>
          <w:marRight w:val="0"/>
          <w:marTop w:val="0"/>
          <w:marBottom w:val="0"/>
          <w:divBdr>
            <w:top w:val="none" w:sz="0" w:space="0" w:color="auto"/>
            <w:left w:val="none" w:sz="0" w:space="0" w:color="auto"/>
            <w:bottom w:val="none" w:sz="0" w:space="0" w:color="auto"/>
            <w:right w:val="none" w:sz="0" w:space="0" w:color="auto"/>
          </w:divBdr>
        </w:div>
        <w:div w:id="396787021">
          <w:marLeft w:val="480"/>
          <w:marRight w:val="0"/>
          <w:marTop w:val="0"/>
          <w:marBottom w:val="0"/>
          <w:divBdr>
            <w:top w:val="none" w:sz="0" w:space="0" w:color="auto"/>
            <w:left w:val="none" w:sz="0" w:space="0" w:color="auto"/>
            <w:bottom w:val="none" w:sz="0" w:space="0" w:color="auto"/>
            <w:right w:val="none" w:sz="0" w:space="0" w:color="auto"/>
          </w:divBdr>
        </w:div>
        <w:div w:id="1181360875">
          <w:marLeft w:val="480"/>
          <w:marRight w:val="0"/>
          <w:marTop w:val="0"/>
          <w:marBottom w:val="0"/>
          <w:divBdr>
            <w:top w:val="none" w:sz="0" w:space="0" w:color="auto"/>
            <w:left w:val="none" w:sz="0" w:space="0" w:color="auto"/>
            <w:bottom w:val="none" w:sz="0" w:space="0" w:color="auto"/>
            <w:right w:val="none" w:sz="0" w:space="0" w:color="auto"/>
          </w:divBdr>
        </w:div>
        <w:div w:id="33964385">
          <w:marLeft w:val="480"/>
          <w:marRight w:val="0"/>
          <w:marTop w:val="0"/>
          <w:marBottom w:val="0"/>
          <w:divBdr>
            <w:top w:val="none" w:sz="0" w:space="0" w:color="auto"/>
            <w:left w:val="none" w:sz="0" w:space="0" w:color="auto"/>
            <w:bottom w:val="none" w:sz="0" w:space="0" w:color="auto"/>
            <w:right w:val="none" w:sz="0" w:space="0" w:color="auto"/>
          </w:divBdr>
        </w:div>
        <w:div w:id="1897931982">
          <w:marLeft w:val="480"/>
          <w:marRight w:val="0"/>
          <w:marTop w:val="0"/>
          <w:marBottom w:val="0"/>
          <w:divBdr>
            <w:top w:val="none" w:sz="0" w:space="0" w:color="auto"/>
            <w:left w:val="none" w:sz="0" w:space="0" w:color="auto"/>
            <w:bottom w:val="none" w:sz="0" w:space="0" w:color="auto"/>
            <w:right w:val="none" w:sz="0" w:space="0" w:color="auto"/>
          </w:divBdr>
        </w:div>
        <w:div w:id="162669742">
          <w:marLeft w:val="480"/>
          <w:marRight w:val="0"/>
          <w:marTop w:val="0"/>
          <w:marBottom w:val="0"/>
          <w:divBdr>
            <w:top w:val="none" w:sz="0" w:space="0" w:color="auto"/>
            <w:left w:val="none" w:sz="0" w:space="0" w:color="auto"/>
            <w:bottom w:val="none" w:sz="0" w:space="0" w:color="auto"/>
            <w:right w:val="none" w:sz="0" w:space="0" w:color="auto"/>
          </w:divBdr>
        </w:div>
        <w:div w:id="207182452">
          <w:marLeft w:val="480"/>
          <w:marRight w:val="0"/>
          <w:marTop w:val="0"/>
          <w:marBottom w:val="0"/>
          <w:divBdr>
            <w:top w:val="none" w:sz="0" w:space="0" w:color="auto"/>
            <w:left w:val="none" w:sz="0" w:space="0" w:color="auto"/>
            <w:bottom w:val="none" w:sz="0" w:space="0" w:color="auto"/>
            <w:right w:val="none" w:sz="0" w:space="0" w:color="auto"/>
          </w:divBdr>
        </w:div>
        <w:div w:id="517038905">
          <w:marLeft w:val="480"/>
          <w:marRight w:val="0"/>
          <w:marTop w:val="0"/>
          <w:marBottom w:val="0"/>
          <w:divBdr>
            <w:top w:val="none" w:sz="0" w:space="0" w:color="auto"/>
            <w:left w:val="none" w:sz="0" w:space="0" w:color="auto"/>
            <w:bottom w:val="none" w:sz="0" w:space="0" w:color="auto"/>
            <w:right w:val="none" w:sz="0" w:space="0" w:color="auto"/>
          </w:divBdr>
        </w:div>
        <w:div w:id="977146643">
          <w:marLeft w:val="480"/>
          <w:marRight w:val="0"/>
          <w:marTop w:val="0"/>
          <w:marBottom w:val="0"/>
          <w:divBdr>
            <w:top w:val="none" w:sz="0" w:space="0" w:color="auto"/>
            <w:left w:val="none" w:sz="0" w:space="0" w:color="auto"/>
            <w:bottom w:val="none" w:sz="0" w:space="0" w:color="auto"/>
            <w:right w:val="none" w:sz="0" w:space="0" w:color="auto"/>
          </w:divBdr>
        </w:div>
        <w:div w:id="1756244515">
          <w:marLeft w:val="480"/>
          <w:marRight w:val="0"/>
          <w:marTop w:val="0"/>
          <w:marBottom w:val="0"/>
          <w:divBdr>
            <w:top w:val="none" w:sz="0" w:space="0" w:color="auto"/>
            <w:left w:val="none" w:sz="0" w:space="0" w:color="auto"/>
            <w:bottom w:val="none" w:sz="0" w:space="0" w:color="auto"/>
            <w:right w:val="none" w:sz="0" w:space="0" w:color="auto"/>
          </w:divBdr>
        </w:div>
        <w:div w:id="1707488729">
          <w:marLeft w:val="480"/>
          <w:marRight w:val="0"/>
          <w:marTop w:val="0"/>
          <w:marBottom w:val="0"/>
          <w:divBdr>
            <w:top w:val="none" w:sz="0" w:space="0" w:color="auto"/>
            <w:left w:val="none" w:sz="0" w:space="0" w:color="auto"/>
            <w:bottom w:val="none" w:sz="0" w:space="0" w:color="auto"/>
            <w:right w:val="none" w:sz="0" w:space="0" w:color="auto"/>
          </w:divBdr>
        </w:div>
        <w:div w:id="593783791">
          <w:marLeft w:val="480"/>
          <w:marRight w:val="0"/>
          <w:marTop w:val="0"/>
          <w:marBottom w:val="0"/>
          <w:divBdr>
            <w:top w:val="none" w:sz="0" w:space="0" w:color="auto"/>
            <w:left w:val="none" w:sz="0" w:space="0" w:color="auto"/>
            <w:bottom w:val="none" w:sz="0" w:space="0" w:color="auto"/>
            <w:right w:val="none" w:sz="0" w:space="0" w:color="auto"/>
          </w:divBdr>
        </w:div>
        <w:div w:id="200673428">
          <w:marLeft w:val="480"/>
          <w:marRight w:val="0"/>
          <w:marTop w:val="0"/>
          <w:marBottom w:val="0"/>
          <w:divBdr>
            <w:top w:val="none" w:sz="0" w:space="0" w:color="auto"/>
            <w:left w:val="none" w:sz="0" w:space="0" w:color="auto"/>
            <w:bottom w:val="none" w:sz="0" w:space="0" w:color="auto"/>
            <w:right w:val="none" w:sz="0" w:space="0" w:color="auto"/>
          </w:divBdr>
        </w:div>
        <w:div w:id="1609697372">
          <w:marLeft w:val="480"/>
          <w:marRight w:val="0"/>
          <w:marTop w:val="0"/>
          <w:marBottom w:val="0"/>
          <w:divBdr>
            <w:top w:val="none" w:sz="0" w:space="0" w:color="auto"/>
            <w:left w:val="none" w:sz="0" w:space="0" w:color="auto"/>
            <w:bottom w:val="none" w:sz="0" w:space="0" w:color="auto"/>
            <w:right w:val="none" w:sz="0" w:space="0" w:color="auto"/>
          </w:divBdr>
        </w:div>
      </w:divsChild>
    </w:div>
    <w:div w:id="435174253">
      <w:bodyDiv w:val="1"/>
      <w:marLeft w:val="0"/>
      <w:marRight w:val="0"/>
      <w:marTop w:val="0"/>
      <w:marBottom w:val="0"/>
      <w:divBdr>
        <w:top w:val="none" w:sz="0" w:space="0" w:color="auto"/>
        <w:left w:val="none" w:sz="0" w:space="0" w:color="auto"/>
        <w:bottom w:val="none" w:sz="0" w:space="0" w:color="auto"/>
        <w:right w:val="none" w:sz="0" w:space="0" w:color="auto"/>
      </w:divBdr>
    </w:div>
    <w:div w:id="439419662">
      <w:bodyDiv w:val="1"/>
      <w:marLeft w:val="0"/>
      <w:marRight w:val="0"/>
      <w:marTop w:val="0"/>
      <w:marBottom w:val="0"/>
      <w:divBdr>
        <w:top w:val="none" w:sz="0" w:space="0" w:color="auto"/>
        <w:left w:val="none" w:sz="0" w:space="0" w:color="auto"/>
        <w:bottom w:val="none" w:sz="0" w:space="0" w:color="auto"/>
        <w:right w:val="none" w:sz="0" w:space="0" w:color="auto"/>
      </w:divBdr>
    </w:div>
    <w:div w:id="439839464">
      <w:bodyDiv w:val="1"/>
      <w:marLeft w:val="0"/>
      <w:marRight w:val="0"/>
      <w:marTop w:val="0"/>
      <w:marBottom w:val="0"/>
      <w:divBdr>
        <w:top w:val="none" w:sz="0" w:space="0" w:color="auto"/>
        <w:left w:val="none" w:sz="0" w:space="0" w:color="auto"/>
        <w:bottom w:val="none" w:sz="0" w:space="0" w:color="auto"/>
        <w:right w:val="none" w:sz="0" w:space="0" w:color="auto"/>
      </w:divBdr>
    </w:div>
    <w:div w:id="441074813">
      <w:bodyDiv w:val="1"/>
      <w:marLeft w:val="0"/>
      <w:marRight w:val="0"/>
      <w:marTop w:val="0"/>
      <w:marBottom w:val="0"/>
      <w:divBdr>
        <w:top w:val="none" w:sz="0" w:space="0" w:color="auto"/>
        <w:left w:val="none" w:sz="0" w:space="0" w:color="auto"/>
        <w:bottom w:val="none" w:sz="0" w:space="0" w:color="auto"/>
        <w:right w:val="none" w:sz="0" w:space="0" w:color="auto"/>
      </w:divBdr>
    </w:div>
    <w:div w:id="442531540">
      <w:bodyDiv w:val="1"/>
      <w:marLeft w:val="0"/>
      <w:marRight w:val="0"/>
      <w:marTop w:val="0"/>
      <w:marBottom w:val="0"/>
      <w:divBdr>
        <w:top w:val="none" w:sz="0" w:space="0" w:color="auto"/>
        <w:left w:val="none" w:sz="0" w:space="0" w:color="auto"/>
        <w:bottom w:val="none" w:sz="0" w:space="0" w:color="auto"/>
        <w:right w:val="none" w:sz="0" w:space="0" w:color="auto"/>
      </w:divBdr>
    </w:div>
    <w:div w:id="442657346">
      <w:bodyDiv w:val="1"/>
      <w:marLeft w:val="0"/>
      <w:marRight w:val="0"/>
      <w:marTop w:val="0"/>
      <w:marBottom w:val="0"/>
      <w:divBdr>
        <w:top w:val="none" w:sz="0" w:space="0" w:color="auto"/>
        <w:left w:val="none" w:sz="0" w:space="0" w:color="auto"/>
        <w:bottom w:val="none" w:sz="0" w:space="0" w:color="auto"/>
        <w:right w:val="none" w:sz="0" w:space="0" w:color="auto"/>
      </w:divBdr>
    </w:div>
    <w:div w:id="444039057">
      <w:bodyDiv w:val="1"/>
      <w:marLeft w:val="0"/>
      <w:marRight w:val="0"/>
      <w:marTop w:val="0"/>
      <w:marBottom w:val="0"/>
      <w:divBdr>
        <w:top w:val="none" w:sz="0" w:space="0" w:color="auto"/>
        <w:left w:val="none" w:sz="0" w:space="0" w:color="auto"/>
        <w:bottom w:val="none" w:sz="0" w:space="0" w:color="auto"/>
        <w:right w:val="none" w:sz="0" w:space="0" w:color="auto"/>
      </w:divBdr>
      <w:divsChild>
        <w:div w:id="235432961">
          <w:marLeft w:val="480"/>
          <w:marRight w:val="0"/>
          <w:marTop w:val="0"/>
          <w:marBottom w:val="0"/>
          <w:divBdr>
            <w:top w:val="none" w:sz="0" w:space="0" w:color="auto"/>
            <w:left w:val="none" w:sz="0" w:space="0" w:color="auto"/>
            <w:bottom w:val="none" w:sz="0" w:space="0" w:color="auto"/>
            <w:right w:val="none" w:sz="0" w:space="0" w:color="auto"/>
          </w:divBdr>
        </w:div>
        <w:div w:id="1743983373">
          <w:marLeft w:val="480"/>
          <w:marRight w:val="0"/>
          <w:marTop w:val="0"/>
          <w:marBottom w:val="0"/>
          <w:divBdr>
            <w:top w:val="none" w:sz="0" w:space="0" w:color="auto"/>
            <w:left w:val="none" w:sz="0" w:space="0" w:color="auto"/>
            <w:bottom w:val="none" w:sz="0" w:space="0" w:color="auto"/>
            <w:right w:val="none" w:sz="0" w:space="0" w:color="auto"/>
          </w:divBdr>
        </w:div>
        <w:div w:id="1033965462">
          <w:marLeft w:val="480"/>
          <w:marRight w:val="0"/>
          <w:marTop w:val="0"/>
          <w:marBottom w:val="0"/>
          <w:divBdr>
            <w:top w:val="none" w:sz="0" w:space="0" w:color="auto"/>
            <w:left w:val="none" w:sz="0" w:space="0" w:color="auto"/>
            <w:bottom w:val="none" w:sz="0" w:space="0" w:color="auto"/>
            <w:right w:val="none" w:sz="0" w:space="0" w:color="auto"/>
          </w:divBdr>
        </w:div>
        <w:div w:id="267734319">
          <w:marLeft w:val="480"/>
          <w:marRight w:val="0"/>
          <w:marTop w:val="0"/>
          <w:marBottom w:val="0"/>
          <w:divBdr>
            <w:top w:val="none" w:sz="0" w:space="0" w:color="auto"/>
            <w:left w:val="none" w:sz="0" w:space="0" w:color="auto"/>
            <w:bottom w:val="none" w:sz="0" w:space="0" w:color="auto"/>
            <w:right w:val="none" w:sz="0" w:space="0" w:color="auto"/>
          </w:divBdr>
        </w:div>
        <w:div w:id="539709009">
          <w:marLeft w:val="480"/>
          <w:marRight w:val="0"/>
          <w:marTop w:val="0"/>
          <w:marBottom w:val="0"/>
          <w:divBdr>
            <w:top w:val="none" w:sz="0" w:space="0" w:color="auto"/>
            <w:left w:val="none" w:sz="0" w:space="0" w:color="auto"/>
            <w:bottom w:val="none" w:sz="0" w:space="0" w:color="auto"/>
            <w:right w:val="none" w:sz="0" w:space="0" w:color="auto"/>
          </w:divBdr>
        </w:div>
        <w:div w:id="293415245">
          <w:marLeft w:val="480"/>
          <w:marRight w:val="0"/>
          <w:marTop w:val="0"/>
          <w:marBottom w:val="0"/>
          <w:divBdr>
            <w:top w:val="none" w:sz="0" w:space="0" w:color="auto"/>
            <w:left w:val="none" w:sz="0" w:space="0" w:color="auto"/>
            <w:bottom w:val="none" w:sz="0" w:space="0" w:color="auto"/>
            <w:right w:val="none" w:sz="0" w:space="0" w:color="auto"/>
          </w:divBdr>
        </w:div>
        <w:div w:id="72433558">
          <w:marLeft w:val="480"/>
          <w:marRight w:val="0"/>
          <w:marTop w:val="0"/>
          <w:marBottom w:val="0"/>
          <w:divBdr>
            <w:top w:val="none" w:sz="0" w:space="0" w:color="auto"/>
            <w:left w:val="none" w:sz="0" w:space="0" w:color="auto"/>
            <w:bottom w:val="none" w:sz="0" w:space="0" w:color="auto"/>
            <w:right w:val="none" w:sz="0" w:space="0" w:color="auto"/>
          </w:divBdr>
        </w:div>
        <w:div w:id="1140541826">
          <w:marLeft w:val="480"/>
          <w:marRight w:val="0"/>
          <w:marTop w:val="0"/>
          <w:marBottom w:val="0"/>
          <w:divBdr>
            <w:top w:val="none" w:sz="0" w:space="0" w:color="auto"/>
            <w:left w:val="none" w:sz="0" w:space="0" w:color="auto"/>
            <w:bottom w:val="none" w:sz="0" w:space="0" w:color="auto"/>
            <w:right w:val="none" w:sz="0" w:space="0" w:color="auto"/>
          </w:divBdr>
        </w:div>
        <w:div w:id="1472479388">
          <w:marLeft w:val="480"/>
          <w:marRight w:val="0"/>
          <w:marTop w:val="0"/>
          <w:marBottom w:val="0"/>
          <w:divBdr>
            <w:top w:val="none" w:sz="0" w:space="0" w:color="auto"/>
            <w:left w:val="none" w:sz="0" w:space="0" w:color="auto"/>
            <w:bottom w:val="none" w:sz="0" w:space="0" w:color="auto"/>
            <w:right w:val="none" w:sz="0" w:space="0" w:color="auto"/>
          </w:divBdr>
        </w:div>
      </w:divsChild>
    </w:div>
    <w:div w:id="444084272">
      <w:bodyDiv w:val="1"/>
      <w:marLeft w:val="0"/>
      <w:marRight w:val="0"/>
      <w:marTop w:val="0"/>
      <w:marBottom w:val="0"/>
      <w:divBdr>
        <w:top w:val="none" w:sz="0" w:space="0" w:color="auto"/>
        <w:left w:val="none" w:sz="0" w:space="0" w:color="auto"/>
        <w:bottom w:val="none" w:sz="0" w:space="0" w:color="auto"/>
        <w:right w:val="none" w:sz="0" w:space="0" w:color="auto"/>
      </w:divBdr>
    </w:div>
    <w:div w:id="444469172">
      <w:bodyDiv w:val="1"/>
      <w:marLeft w:val="0"/>
      <w:marRight w:val="0"/>
      <w:marTop w:val="0"/>
      <w:marBottom w:val="0"/>
      <w:divBdr>
        <w:top w:val="none" w:sz="0" w:space="0" w:color="auto"/>
        <w:left w:val="none" w:sz="0" w:space="0" w:color="auto"/>
        <w:bottom w:val="none" w:sz="0" w:space="0" w:color="auto"/>
        <w:right w:val="none" w:sz="0" w:space="0" w:color="auto"/>
      </w:divBdr>
    </w:div>
    <w:div w:id="444615346">
      <w:bodyDiv w:val="1"/>
      <w:marLeft w:val="0"/>
      <w:marRight w:val="0"/>
      <w:marTop w:val="0"/>
      <w:marBottom w:val="0"/>
      <w:divBdr>
        <w:top w:val="none" w:sz="0" w:space="0" w:color="auto"/>
        <w:left w:val="none" w:sz="0" w:space="0" w:color="auto"/>
        <w:bottom w:val="none" w:sz="0" w:space="0" w:color="auto"/>
        <w:right w:val="none" w:sz="0" w:space="0" w:color="auto"/>
      </w:divBdr>
    </w:div>
    <w:div w:id="446196462">
      <w:bodyDiv w:val="1"/>
      <w:marLeft w:val="0"/>
      <w:marRight w:val="0"/>
      <w:marTop w:val="0"/>
      <w:marBottom w:val="0"/>
      <w:divBdr>
        <w:top w:val="none" w:sz="0" w:space="0" w:color="auto"/>
        <w:left w:val="none" w:sz="0" w:space="0" w:color="auto"/>
        <w:bottom w:val="none" w:sz="0" w:space="0" w:color="auto"/>
        <w:right w:val="none" w:sz="0" w:space="0" w:color="auto"/>
      </w:divBdr>
      <w:divsChild>
        <w:div w:id="1764453914">
          <w:marLeft w:val="480"/>
          <w:marRight w:val="0"/>
          <w:marTop w:val="0"/>
          <w:marBottom w:val="0"/>
          <w:divBdr>
            <w:top w:val="none" w:sz="0" w:space="0" w:color="auto"/>
            <w:left w:val="none" w:sz="0" w:space="0" w:color="auto"/>
            <w:bottom w:val="none" w:sz="0" w:space="0" w:color="auto"/>
            <w:right w:val="none" w:sz="0" w:space="0" w:color="auto"/>
          </w:divBdr>
        </w:div>
        <w:div w:id="142695986">
          <w:marLeft w:val="480"/>
          <w:marRight w:val="0"/>
          <w:marTop w:val="0"/>
          <w:marBottom w:val="0"/>
          <w:divBdr>
            <w:top w:val="none" w:sz="0" w:space="0" w:color="auto"/>
            <w:left w:val="none" w:sz="0" w:space="0" w:color="auto"/>
            <w:bottom w:val="none" w:sz="0" w:space="0" w:color="auto"/>
            <w:right w:val="none" w:sz="0" w:space="0" w:color="auto"/>
          </w:divBdr>
        </w:div>
        <w:div w:id="1630208233">
          <w:marLeft w:val="480"/>
          <w:marRight w:val="0"/>
          <w:marTop w:val="0"/>
          <w:marBottom w:val="0"/>
          <w:divBdr>
            <w:top w:val="none" w:sz="0" w:space="0" w:color="auto"/>
            <w:left w:val="none" w:sz="0" w:space="0" w:color="auto"/>
            <w:bottom w:val="none" w:sz="0" w:space="0" w:color="auto"/>
            <w:right w:val="none" w:sz="0" w:space="0" w:color="auto"/>
          </w:divBdr>
        </w:div>
        <w:div w:id="490174159">
          <w:marLeft w:val="480"/>
          <w:marRight w:val="0"/>
          <w:marTop w:val="0"/>
          <w:marBottom w:val="0"/>
          <w:divBdr>
            <w:top w:val="none" w:sz="0" w:space="0" w:color="auto"/>
            <w:left w:val="none" w:sz="0" w:space="0" w:color="auto"/>
            <w:bottom w:val="none" w:sz="0" w:space="0" w:color="auto"/>
            <w:right w:val="none" w:sz="0" w:space="0" w:color="auto"/>
          </w:divBdr>
        </w:div>
        <w:div w:id="934901003">
          <w:marLeft w:val="480"/>
          <w:marRight w:val="0"/>
          <w:marTop w:val="0"/>
          <w:marBottom w:val="0"/>
          <w:divBdr>
            <w:top w:val="none" w:sz="0" w:space="0" w:color="auto"/>
            <w:left w:val="none" w:sz="0" w:space="0" w:color="auto"/>
            <w:bottom w:val="none" w:sz="0" w:space="0" w:color="auto"/>
            <w:right w:val="none" w:sz="0" w:space="0" w:color="auto"/>
          </w:divBdr>
        </w:div>
        <w:div w:id="893662953">
          <w:marLeft w:val="480"/>
          <w:marRight w:val="0"/>
          <w:marTop w:val="0"/>
          <w:marBottom w:val="0"/>
          <w:divBdr>
            <w:top w:val="none" w:sz="0" w:space="0" w:color="auto"/>
            <w:left w:val="none" w:sz="0" w:space="0" w:color="auto"/>
            <w:bottom w:val="none" w:sz="0" w:space="0" w:color="auto"/>
            <w:right w:val="none" w:sz="0" w:space="0" w:color="auto"/>
          </w:divBdr>
        </w:div>
        <w:div w:id="1800225515">
          <w:marLeft w:val="480"/>
          <w:marRight w:val="0"/>
          <w:marTop w:val="0"/>
          <w:marBottom w:val="0"/>
          <w:divBdr>
            <w:top w:val="none" w:sz="0" w:space="0" w:color="auto"/>
            <w:left w:val="none" w:sz="0" w:space="0" w:color="auto"/>
            <w:bottom w:val="none" w:sz="0" w:space="0" w:color="auto"/>
            <w:right w:val="none" w:sz="0" w:space="0" w:color="auto"/>
          </w:divBdr>
        </w:div>
        <w:div w:id="444471717">
          <w:marLeft w:val="480"/>
          <w:marRight w:val="0"/>
          <w:marTop w:val="0"/>
          <w:marBottom w:val="0"/>
          <w:divBdr>
            <w:top w:val="none" w:sz="0" w:space="0" w:color="auto"/>
            <w:left w:val="none" w:sz="0" w:space="0" w:color="auto"/>
            <w:bottom w:val="none" w:sz="0" w:space="0" w:color="auto"/>
            <w:right w:val="none" w:sz="0" w:space="0" w:color="auto"/>
          </w:divBdr>
        </w:div>
        <w:div w:id="768699485">
          <w:marLeft w:val="480"/>
          <w:marRight w:val="0"/>
          <w:marTop w:val="0"/>
          <w:marBottom w:val="0"/>
          <w:divBdr>
            <w:top w:val="none" w:sz="0" w:space="0" w:color="auto"/>
            <w:left w:val="none" w:sz="0" w:space="0" w:color="auto"/>
            <w:bottom w:val="none" w:sz="0" w:space="0" w:color="auto"/>
            <w:right w:val="none" w:sz="0" w:space="0" w:color="auto"/>
          </w:divBdr>
        </w:div>
        <w:div w:id="38944887">
          <w:marLeft w:val="480"/>
          <w:marRight w:val="0"/>
          <w:marTop w:val="0"/>
          <w:marBottom w:val="0"/>
          <w:divBdr>
            <w:top w:val="none" w:sz="0" w:space="0" w:color="auto"/>
            <w:left w:val="none" w:sz="0" w:space="0" w:color="auto"/>
            <w:bottom w:val="none" w:sz="0" w:space="0" w:color="auto"/>
            <w:right w:val="none" w:sz="0" w:space="0" w:color="auto"/>
          </w:divBdr>
        </w:div>
        <w:div w:id="441001327">
          <w:marLeft w:val="480"/>
          <w:marRight w:val="0"/>
          <w:marTop w:val="0"/>
          <w:marBottom w:val="0"/>
          <w:divBdr>
            <w:top w:val="none" w:sz="0" w:space="0" w:color="auto"/>
            <w:left w:val="none" w:sz="0" w:space="0" w:color="auto"/>
            <w:bottom w:val="none" w:sz="0" w:space="0" w:color="auto"/>
            <w:right w:val="none" w:sz="0" w:space="0" w:color="auto"/>
          </w:divBdr>
        </w:div>
        <w:div w:id="1080101574">
          <w:marLeft w:val="480"/>
          <w:marRight w:val="0"/>
          <w:marTop w:val="0"/>
          <w:marBottom w:val="0"/>
          <w:divBdr>
            <w:top w:val="none" w:sz="0" w:space="0" w:color="auto"/>
            <w:left w:val="none" w:sz="0" w:space="0" w:color="auto"/>
            <w:bottom w:val="none" w:sz="0" w:space="0" w:color="auto"/>
            <w:right w:val="none" w:sz="0" w:space="0" w:color="auto"/>
          </w:divBdr>
        </w:div>
        <w:div w:id="1330255872">
          <w:marLeft w:val="480"/>
          <w:marRight w:val="0"/>
          <w:marTop w:val="0"/>
          <w:marBottom w:val="0"/>
          <w:divBdr>
            <w:top w:val="none" w:sz="0" w:space="0" w:color="auto"/>
            <w:left w:val="none" w:sz="0" w:space="0" w:color="auto"/>
            <w:bottom w:val="none" w:sz="0" w:space="0" w:color="auto"/>
            <w:right w:val="none" w:sz="0" w:space="0" w:color="auto"/>
          </w:divBdr>
        </w:div>
        <w:div w:id="1054163805">
          <w:marLeft w:val="480"/>
          <w:marRight w:val="0"/>
          <w:marTop w:val="0"/>
          <w:marBottom w:val="0"/>
          <w:divBdr>
            <w:top w:val="none" w:sz="0" w:space="0" w:color="auto"/>
            <w:left w:val="none" w:sz="0" w:space="0" w:color="auto"/>
            <w:bottom w:val="none" w:sz="0" w:space="0" w:color="auto"/>
            <w:right w:val="none" w:sz="0" w:space="0" w:color="auto"/>
          </w:divBdr>
        </w:div>
        <w:div w:id="575090413">
          <w:marLeft w:val="480"/>
          <w:marRight w:val="0"/>
          <w:marTop w:val="0"/>
          <w:marBottom w:val="0"/>
          <w:divBdr>
            <w:top w:val="none" w:sz="0" w:space="0" w:color="auto"/>
            <w:left w:val="none" w:sz="0" w:space="0" w:color="auto"/>
            <w:bottom w:val="none" w:sz="0" w:space="0" w:color="auto"/>
            <w:right w:val="none" w:sz="0" w:space="0" w:color="auto"/>
          </w:divBdr>
        </w:div>
        <w:div w:id="667438171">
          <w:marLeft w:val="480"/>
          <w:marRight w:val="0"/>
          <w:marTop w:val="0"/>
          <w:marBottom w:val="0"/>
          <w:divBdr>
            <w:top w:val="none" w:sz="0" w:space="0" w:color="auto"/>
            <w:left w:val="none" w:sz="0" w:space="0" w:color="auto"/>
            <w:bottom w:val="none" w:sz="0" w:space="0" w:color="auto"/>
            <w:right w:val="none" w:sz="0" w:space="0" w:color="auto"/>
          </w:divBdr>
        </w:div>
        <w:div w:id="1366565220">
          <w:marLeft w:val="480"/>
          <w:marRight w:val="0"/>
          <w:marTop w:val="0"/>
          <w:marBottom w:val="0"/>
          <w:divBdr>
            <w:top w:val="none" w:sz="0" w:space="0" w:color="auto"/>
            <w:left w:val="none" w:sz="0" w:space="0" w:color="auto"/>
            <w:bottom w:val="none" w:sz="0" w:space="0" w:color="auto"/>
            <w:right w:val="none" w:sz="0" w:space="0" w:color="auto"/>
          </w:divBdr>
        </w:div>
        <w:div w:id="125896635">
          <w:marLeft w:val="480"/>
          <w:marRight w:val="0"/>
          <w:marTop w:val="0"/>
          <w:marBottom w:val="0"/>
          <w:divBdr>
            <w:top w:val="none" w:sz="0" w:space="0" w:color="auto"/>
            <w:left w:val="none" w:sz="0" w:space="0" w:color="auto"/>
            <w:bottom w:val="none" w:sz="0" w:space="0" w:color="auto"/>
            <w:right w:val="none" w:sz="0" w:space="0" w:color="auto"/>
          </w:divBdr>
        </w:div>
        <w:div w:id="1075275825">
          <w:marLeft w:val="480"/>
          <w:marRight w:val="0"/>
          <w:marTop w:val="0"/>
          <w:marBottom w:val="0"/>
          <w:divBdr>
            <w:top w:val="none" w:sz="0" w:space="0" w:color="auto"/>
            <w:left w:val="none" w:sz="0" w:space="0" w:color="auto"/>
            <w:bottom w:val="none" w:sz="0" w:space="0" w:color="auto"/>
            <w:right w:val="none" w:sz="0" w:space="0" w:color="auto"/>
          </w:divBdr>
        </w:div>
        <w:div w:id="1254313564">
          <w:marLeft w:val="480"/>
          <w:marRight w:val="0"/>
          <w:marTop w:val="0"/>
          <w:marBottom w:val="0"/>
          <w:divBdr>
            <w:top w:val="none" w:sz="0" w:space="0" w:color="auto"/>
            <w:left w:val="none" w:sz="0" w:space="0" w:color="auto"/>
            <w:bottom w:val="none" w:sz="0" w:space="0" w:color="auto"/>
            <w:right w:val="none" w:sz="0" w:space="0" w:color="auto"/>
          </w:divBdr>
        </w:div>
        <w:div w:id="357390437">
          <w:marLeft w:val="480"/>
          <w:marRight w:val="0"/>
          <w:marTop w:val="0"/>
          <w:marBottom w:val="0"/>
          <w:divBdr>
            <w:top w:val="none" w:sz="0" w:space="0" w:color="auto"/>
            <w:left w:val="none" w:sz="0" w:space="0" w:color="auto"/>
            <w:bottom w:val="none" w:sz="0" w:space="0" w:color="auto"/>
            <w:right w:val="none" w:sz="0" w:space="0" w:color="auto"/>
          </w:divBdr>
        </w:div>
        <w:div w:id="891381511">
          <w:marLeft w:val="480"/>
          <w:marRight w:val="0"/>
          <w:marTop w:val="0"/>
          <w:marBottom w:val="0"/>
          <w:divBdr>
            <w:top w:val="none" w:sz="0" w:space="0" w:color="auto"/>
            <w:left w:val="none" w:sz="0" w:space="0" w:color="auto"/>
            <w:bottom w:val="none" w:sz="0" w:space="0" w:color="auto"/>
            <w:right w:val="none" w:sz="0" w:space="0" w:color="auto"/>
          </w:divBdr>
        </w:div>
        <w:div w:id="1476415650">
          <w:marLeft w:val="480"/>
          <w:marRight w:val="0"/>
          <w:marTop w:val="0"/>
          <w:marBottom w:val="0"/>
          <w:divBdr>
            <w:top w:val="none" w:sz="0" w:space="0" w:color="auto"/>
            <w:left w:val="none" w:sz="0" w:space="0" w:color="auto"/>
            <w:bottom w:val="none" w:sz="0" w:space="0" w:color="auto"/>
            <w:right w:val="none" w:sz="0" w:space="0" w:color="auto"/>
          </w:divBdr>
        </w:div>
        <w:div w:id="110366745">
          <w:marLeft w:val="480"/>
          <w:marRight w:val="0"/>
          <w:marTop w:val="0"/>
          <w:marBottom w:val="0"/>
          <w:divBdr>
            <w:top w:val="none" w:sz="0" w:space="0" w:color="auto"/>
            <w:left w:val="none" w:sz="0" w:space="0" w:color="auto"/>
            <w:bottom w:val="none" w:sz="0" w:space="0" w:color="auto"/>
            <w:right w:val="none" w:sz="0" w:space="0" w:color="auto"/>
          </w:divBdr>
        </w:div>
        <w:div w:id="1907447021">
          <w:marLeft w:val="480"/>
          <w:marRight w:val="0"/>
          <w:marTop w:val="0"/>
          <w:marBottom w:val="0"/>
          <w:divBdr>
            <w:top w:val="none" w:sz="0" w:space="0" w:color="auto"/>
            <w:left w:val="none" w:sz="0" w:space="0" w:color="auto"/>
            <w:bottom w:val="none" w:sz="0" w:space="0" w:color="auto"/>
            <w:right w:val="none" w:sz="0" w:space="0" w:color="auto"/>
          </w:divBdr>
        </w:div>
        <w:div w:id="1474055081">
          <w:marLeft w:val="480"/>
          <w:marRight w:val="0"/>
          <w:marTop w:val="0"/>
          <w:marBottom w:val="0"/>
          <w:divBdr>
            <w:top w:val="none" w:sz="0" w:space="0" w:color="auto"/>
            <w:left w:val="none" w:sz="0" w:space="0" w:color="auto"/>
            <w:bottom w:val="none" w:sz="0" w:space="0" w:color="auto"/>
            <w:right w:val="none" w:sz="0" w:space="0" w:color="auto"/>
          </w:divBdr>
        </w:div>
        <w:div w:id="1220944833">
          <w:marLeft w:val="480"/>
          <w:marRight w:val="0"/>
          <w:marTop w:val="0"/>
          <w:marBottom w:val="0"/>
          <w:divBdr>
            <w:top w:val="none" w:sz="0" w:space="0" w:color="auto"/>
            <w:left w:val="none" w:sz="0" w:space="0" w:color="auto"/>
            <w:bottom w:val="none" w:sz="0" w:space="0" w:color="auto"/>
            <w:right w:val="none" w:sz="0" w:space="0" w:color="auto"/>
          </w:divBdr>
        </w:div>
        <w:div w:id="1198812266">
          <w:marLeft w:val="480"/>
          <w:marRight w:val="0"/>
          <w:marTop w:val="0"/>
          <w:marBottom w:val="0"/>
          <w:divBdr>
            <w:top w:val="none" w:sz="0" w:space="0" w:color="auto"/>
            <w:left w:val="none" w:sz="0" w:space="0" w:color="auto"/>
            <w:bottom w:val="none" w:sz="0" w:space="0" w:color="auto"/>
            <w:right w:val="none" w:sz="0" w:space="0" w:color="auto"/>
          </w:divBdr>
        </w:div>
        <w:div w:id="764963015">
          <w:marLeft w:val="480"/>
          <w:marRight w:val="0"/>
          <w:marTop w:val="0"/>
          <w:marBottom w:val="0"/>
          <w:divBdr>
            <w:top w:val="none" w:sz="0" w:space="0" w:color="auto"/>
            <w:left w:val="none" w:sz="0" w:space="0" w:color="auto"/>
            <w:bottom w:val="none" w:sz="0" w:space="0" w:color="auto"/>
            <w:right w:val="none" w:sz="0" w:space="0" w:color="auto"/>
          </w:divBdr>
        </w:div>
        <w:div w:id="1412040100">
          <w:marLeft w:val="480"/>
          <w:marRight w:val="0"/>
          <w:marTop w:val="0"/>
          <w:marBottom w:val="0"/>
          <w:divBdr>
            <w:top w:val="none" w:sz="0" w:space="0" w:color="auto"/>
            <w:left w:val="none" w:sz="0" w:space="0" w:color="auto"/>
            <w:bottom w:val="none" w:sz="0" w:space="0" w:color="auto"/>
            <w:right w:val="none" w:sz="0" w:space="0" w:color="auto"/>
          </w:divBdr>
        </w:div>
        <w:div w:id="119570087">
          <w:marLeft w:val="480"/>
          <w:marRight w:val="0"/>
          <w:marTop w:val="0"/>
          <w:marBottom w:val="0"/>
          <w:divBdr>
            <w:top w:val="none" w:sz="0" w:space="0" w:color="auto"/>
            <w:left w:val="none" w:sz="0" w:space="0" w:color="auto"/>
            <w:bottom w:val="none" w:sz="0" w:space="0" w:color="auto"/>
            <w:right w:val="none" w:sz="0" w:space="0" w:color="auto"/>
          </w:divBdr>
        </w:div>
        <w:div w:id="1525708122">
          <w:marLeft w:val="480"/>
          <w:marRight w:val="0"/>
          <w:marTop w:val="0"/>
          <w:marBottom w:val="0"/>
          <w:divBdr>
            <w:top w:val="none" w:sz="0" w:space="0" w:color="auto"/>
            <w:left w:val="none" w:sz="0" w:space="0" w:color="auto"/>
            <w:bottom w:val="none" w:sz="0" w:space="0" w:color="auto"/>
            <w:right w:val="none" w:sz="0" w:space="0" w:color="auto"/>
          </w:divBdr>
        </w:div>
        <w:div w:id="1701590858">
          <w:marLeft w:val="480"/>
          <w:marRight w:val="0"/>
          <w:marTop w:val="0"/>
          <w:marBottom w:val="0"/>
          <w:divBdr>
            <w:top w:val="none" w:sz="0" w:space="0" w:color="auto"/>
            <w:left w:val="none" w:sz="0" w:space="0" w:color="auto"/>
            <w:bottom w:val="none" w:sz="0" w:space="0" w:color="auto"/>
            <w:right w:val="none" w:sz="0" w:space="0" w:color="auto"/>
          </w:divBdr>
        </w:div>
        <w:div w:id="830213668">
          <w:marLeft w:val="480"/>
          <w:marRight w:val="0"/>
          <w:marTop w:val="0"/>
          <w:marBottom w:val="0"/>
          <w:divBdr>
            <w:top w:val="none" w:sz="0" w:space="0" w:color="auto"/>
            <w:left w:val="none" w:sz="0" w:space="0" w:color="auto"/>
            <w:bottom w:val="none" w:sz="0" w:space="0" w:color="auto"/>
            <w:right w:val="none" w:sz="0" w:space="0" w:color="auto"/>
          </w:divBdr>
        </w:div>
        <w:div w:id="342325431">
          <w:marLeft w:val="480"/>
          <w:marRight w:val="0"/>
          <w:marTop w:val="0"/>
          <w:marBottom w:val="0"/>
          <w:divBdr>
            <w:top w:val="none" w:sz="0" w:space="0" w:color="auto"/>
            <w:left w:val="none" w:sz="0" w:space="0" w:color="auto"/>
            <w:bottom w:val="none" w:sz="0" w:space="0" w:color="auto"/>
            <w:right w:val="none" w:sz="0" w:space="0" w:color="auto"/>
          </w:divBdr>
        </w:div>
      </w:divsChild>
    </w:div>
    <w:div w:id="447774028">
      <w:bodyDiv w:val="1"/>
      <w:marLeft w:val="0"/>
      <w:marRight w:val="0"/>
      <w:marTop w:val="0"/>
      <w:marBottom w:val="0"/>
      <w:divBdr>
        <w:top w:val="none" w:sz="0" w:space="0" w:color="auto"/>
        <w:left w:val="none" w:sz="0" w:space="0" w:color="auto"/>
        <w:bottom w:val="none" w:sz="0" w:space="0" w:color="auto"/>
        <w:right w:val="none" w:sz="0" w:space="0" w:color="auto"/>
      </w:divBdr>
      <w:divsChild>
        <w:div w:id="272523372">
          <w:marLeft w:val="480"/>
          <w:marRight w:val="0"/>
          <w:marTop w:val="0"/>
          <w:marBottom w:val="0"/>
          <w:divBdr>
            <w:top w:val="none" w:sz="0" w:space="0" w:color="auto"/>
            <w:left w:val="none" w:sz="0" w:space="0" w:color="auto"/>
            <w:bottom w:val="none" w:sz="0" w:space="0" w:color="auto"/>
            <w:right w:val="none" w:sz="0" w:space="0" w:color="auto"/>
          </w:divBdr>
        </w:div>
        <w:div w:id="444541606">
          <w:marLeft w:val="480"/>
          <w:marRight w:val="0"/>
          <w:marTop w:val="0"/>
          <w:marBottom w:val="0"/>
          <w:divBdr>
            <w:top w:val="none" w:sz="0" w:space="0" w:color="auto"/>
            <w:left w:val="none" w:sz="0" w:space="0" w:color="auto"/>
            <w:bottom w:val="none" w:sz="0" w:space="0" w:color="auto"/>
            <w:right w:val="none" w:sz="0" w:space="0" w:color="auto"/>
          </w:divBdr>
        </w:div>
        <w:div w:id="1993871649">
          <w:marLeft w:val="480"/>
          <w:marRight w:val="0"/>
          <w:marTop w:val="0"/>
          <w:marBottom w:val="0"/>
          <w:divBdr>
            <w:top w:val="none" w:sz="0" w:space="0" w:color="auto"/>
            <w:left w:val="none" w:sz="0" w:space="0" w:color="auto"/>
            <w:bottom w:val="none" w:sz="0" w:space="0" w:color="auto"/>
            <w:right w:val="none" w:sz="0" w:space="0" w:color="auto"/>
          </w:divBdr>
        </w:div>
        <w:div w:id="1849052954">
          <w:marLeft w:val="480"/>
          <w:marRight w:val="0"/>
          <w:marTop w:val="0"/>
          <w:marBottom w:val="0"/>
          <w:divBdr>
            <w:top w:val="none" w:sz="0" w:space="0" w:color="auto"/>
            <w:left w:val="none" w:sz="0" w:space="0" w:color="auto"/>
            <w:bottom w:val="none" w:sz="0" w:space="0" w:color="auto"/>
            <w:right w:val="none" w:sz="0" w:space="0" w:color="auto"/>
          </w:divBdr>
        </w:div>
        <w:div w:id="1897668802">
          <w:marLeft w:val="480"/>
          <w:marRight w:val="0"/>
          <w:marTop w:val="0"/>
          <w:marBottom w:val="0"/>
          <w:divBdr>
            <w:top w:val="none" w:sz="0" w:space="0" w:color="auto"/>
            <w:left w:val="none" w:sz="0" w:space="0" w:color="auto"/>
            <w:bottom w:val="none" w:sz="0" w:space="0" w:color="auto"/>
            <w:right w:val="none" w:sz="0" w:space="0" w:color="auto"/>
          </w:divBdr>
        </w:div>
        <w:div w:id="269433953">
          <w:marLeft w:val="480"/>
          <w:marRight w:val="0"/>
          <w:marTop w:val="0"/>
          <w:marBottom w:val="0"/>
          <w:divBdr>
            <w:top w:val="none" w:sz="0" w:space="0" w:color="auto"/>
            <w:left w:val="none" w:sz="0" w:space="0" w:color="auto"/>
            <w:bottom w:val="none" w:sz="0" w:space="0" w:color="auto"/>
            <w:right w:val="none" w:sz="0" w:space="0" w:color="auto"/>
          </w:divBdr>
        </w:div>
        <w:div w:id="438256861">
          <w:marLeft w:val="480"/>
          <w:marRight w:val="0"/>
          <w:marTop w:val="0"/>
          <w:marBottom w:val="0"/>
          <w:divBdr>
            <w:top w:val="none" w:sz="0" w:space="0" w:color="auto"/>
            <w:left w:val="none" w:sz="0" w:space="0" w:color="auto"/>
            <w:bottom w:val="none" w:sz="0" w:space="0" w:color="auto"/>
            <w:right w:val="none" w:sz="0" w:space="0" w:color="auto"/>
          </w:divBdr>
        </w:div>
        <w:div w:id="2002854614">
          <w:marLeft w:val="480"/>
          <w:marRight w:val="0"/>
          <w:marTop w:val="0"/>
          <w:marBottom w:val="0"/>
          <w:divBdr>
            <w:top w:val="none" w:sz="0" w:space="0" w:color="auto"/>
            <w:left w:val="none" w:sz="0" w:space="0" w:color="auto"/>
            <w:bottom w:val="none" w:sz="0" w:space="0" w:color="auto"/>
            <w:right w:val="none" w:sz="0" w:space="0" w:color="auto"/>
          </w:divBdr>
        </w:div>
        <w:div w:id="516163774">
          <w:marLeft w:val="480"/>
          <w:marRight w:val="0"/>
          <w:marTop w:val="0"/>
          <w:marBottom w:val="0"/>
          <w:divBdr>
            <w:top w:val="none" w:sz="0" w:space="0" w:color="auto"/>
            <w:left w:val="none" w:sz="0" w:space="0" w:color="auto"/>
            <w:bottom w:val="none" w:sz="0" w:space="0" w:color="auto"/>
            <w:right w:val="none" w:sz="0" w:space="0" w:color="auto"/>
          </w:divBdr>
        </w:div>
        <w:div w:id="2099642466">
          <w:marLeft w:val="480"/>
          <w:marRight w:val="0"/>
          <w:marTop w:val="0"/>
          <w:marBottom w:val="0"/>
          <w:divBdr>
            <w:top w:val="none" w:sz="0" w:space="0" w:color="auto"/>
            <w:left w:val="none" w:sz="0" w:space="0" w:color="auto"/>
            <w:bottom w:val="none" w:sz="0" w:space="0" w:color="auto"/>
            <w:right w:val="none" w:sz="0" w:space="0" w:color="auto"/>
          </w:divBdr>
        </w:div>
      </w:divsChild>
    </w:div>
    <w:div w:id="449016568">
      <w:bodyDiv w:val="1"/>
      <w:marLeft w:val="0"/>
      <w:marRight w:val="0"/>
      <w:marTop w:val="0"/>
      <w:marBottom w:val="0"/>
      <w:divBdr>
        <w:top w:val="none" w:sz="0" w:space="0" w:color="auto"/>
        <w:left w:val="none" w:sz="0" w:space="0" w:color="auto"/>
        <w:bottom w:val="none" w:sz="0" w:space="0" w:color="auto"/>
        <w:right w:val="none" w:sz="0" w:space="0" w:color="auto"/>
      </w:divBdr>
    </w:div>
    <w:div w:id="449126477">
      <w:bodyDiv w:val="1"/>
      <w:marLeft w:val="0"/>
      <w:marRight w:val="0"/>
      <w:marTop w:val="0"/>
      <w:marBottom w:val="0"/>
      <w:divBdr>
        <w:top w:val="none" w:sz="0" w:space="0" w:color="auto"/>
        <w:left w:val="none" w:sz="0" w:space="0" w:color="auto"/>
        <w:bottom w:val="none" w:sz="0" w:space="0" w:color="auto"/>
        <w:right w:val="none" w:sz="0" w:space="0" w:color="auto"/>
      </w:divBdr>
    </w:div>
    <w:div w:id="452021605">
      <w:bodyDiv w:val="1"/>
      <w:marLeft w:val="0"/>
      <w:marRight w:val="0"/>
      <w:marTop w:val="0"/>
      <w:marBottom w:val="0"/>
      <w:divBdr>
        <w:top w:val="none" w:sz="0" w:space="0" w:color="auto"/>
        <w:left w:val="none" w:sz="0" w:space="0" w:color="auto"/>
        <w:bottom w:val="none" w:sz="0" w:space="0" w:color="auto"/>
        <w:right w:val="none" w:sz="0" w:space="0" w:color="auto"/>
      </w:divBdr>
    </w:div>
    <w:div w:id="452024161">
      <w:bodyDiv w:val="1"/>
      <w:marLeft w:val="0"/>
      <w:marRight w:val="0"/>
      <w:marTop w:val="0"/>
      <w:marBottom w:val="0"/>
      <w:divBdr>
        <w:top w:val="none" w:sz="0" w:space="0" w:color="auto"/>
        <w:left w:val="none" w:sz="0" w:space="0" w:color="auto"/>
        <w:bottom w:val="none" w:sz="0" w:space="0" w:color="auto"/>
        <w:right w:val="none" w:sz="0" w:space="0" w:color="auto"/>
      </w:divBdr>
    </w:div>
    <w:div w:id="452284880">
      <w:bodyDiv w:val="1"/>
      <w:marLeft w:val="0"/>
      <w:marRight w:val="0"/>
      <w:marTop w:val="0"/>
      <w:marBottom w:val="0"/>
      <w:divBdr>
        <w:top w:val="none" w:sz="0" w:space="0" w:color="auto"/>
        <w:left w:val="none" w:sz="0" w:space="0" w:color="auto"/>
        <w:bottom w:val="none" w:sz="0" w:space="0" w:color="auto"/>
        <w:right w:val="none" w:sz="0" w:space="0" w:color="auto"/>
      </w:divBdr>
    </w:div>
    <w:div w:id="452793063">
      <w:bodyDiv w:val="1"/>
      <w:marLeft w:val="0"/>
      <w:marRight w:val="0"/>
      <w:marTop w:val="0"/>
      <w:marBottom w:val="0"/>
      <w:divBdr>
        <w:top w:val="none" w:sz="0" w:space="0" w:color="auto"/>
        <w:left w:val="none" w:sz="0" w:space="0" w:color="auto"/>
        <w:bottom w:val="none" w:sz="0" w:space="0" w:color="auto"/>
        <w:right w:val="none" w:sz="0" w:space="0" w:color="auto"/>
      </w:divBdr>
      <w:divsChild>
        <w:div w:id="319310648">
          <w:marLeft w:val="480"/>
          <w:marRight w:val="0"/>
          <w:marTop w:val="0"/>
          <w:marBottom w:val="0"/>
          <w:divBdr>
            <w:top w:val="none" w:sz="0" w:space="0" w:color="auto"/>
            <w:left w:val="none" w:sz="0" w:space="0" w:color="auto"/>
            <w:bottom w:val="none" w:sz="0" w:space="0" w:color="auto"/>
            <w:right w:val="none" w:sz="0" w:space="0" w:color="auto"/>
          </w:divBdr>
        </w:div>
        <w:div w:id="415055151">
          <w:marLeft w:val="480"/>
          <w:marRight w:val="0"/>
          <w:marTop w:val="0"/>
          <w:marBottom w:val="0"/>
          <w:divBdr>
            <w:top w:val="none" w:sz="0" w:space="0" w:color="auto"/>
            <w:left w:val="none" w:sz="0" w:space="0" w:color="auto"/>
            <w:bottom w:val="none" w:sz="0" w:space="0" w:color="auto"/>
            <w:right w:val="none" w:sz="0" w:space="0" w:color="auto"/>
          </w:divBdr>
        </w:div>
        <w:div w:id="1303193960">
          <w:marLeft w:val="480"/>
          <w:marRight w:val="0"/>
          <w:marTop w:val="0"/>
          <w:marBottom w:val="0"/>
          <w:divBdr>
            <w:top w:val="none" w:sz="0" w:space="0" w:color="auto"/>
            <w:left w:val="none" w:sz="0" w:space="0" w:color="auto"/>
            <w:bottom w:val="none" w:sz="0" w:space="0" w:color="auto"/>
            <w:right w:val="none" w:sz="0" w:space="0" w:color="auto"/>
          </w:divBdr>
        </w:div>
        <w:div w:id="952201869">
          <w:marLeft w:val="480"/>
          <w:marRight w:val="0"/>
          <w:marTop w:val="0"/>
          <w:marBottom w:val="0"/>
          <w:divBdr>
            <w:top w:val="none" w:sz="0" w:space="0" w:color="auto"/>
            <w:left w:val="none" w:sz="0" w:space="0" w:color="auto"/>
            <w:bottom w:val="none" w:sz="0" w:space="0" w:color="auto"/>
            <w:right w:val="none" w:sz="0" w:space="0" w:color="auto"/>
          </w:divBdr>
        </w:div>
        <w:div w:id="1412004151">
          <w:marLeft w:val="480"/>
          <w:marRight w:val="0"/>
          <w:marTop w:val="0"/>
          <w:marBottom w:val="0"/>
          <w:divBdr>
            <w:top w:val="none" w:sz="0" w:space="0" w:color="auto"/>
            <w:left w:val="none" w:sz="0" w:space="0" w:color="auto"/>
            <w:bottom w:val="none" w:sz="0" w:space="0" w:color="auto"/>
            <w:right w:val="none" w:sz="0" w:space="0" w:color="auto"/>
          </w:divBdr>
        </w:div>
        <w:div w:id="1785151768">
          <w:marLeft w:val="480"/>
          <w:marRight w:val="0"/>
          <w:marTop w:val="0"/>
          <w:marBottom w:val="0"/>
          <w:divBdr>
            <w:top w:val="none" w:sz="0" w:space="0" w:color="auto"/>
            <w:left w:val="none" w:sz="0" w:space="0" w:color="auto"/>
            <w:bottom w:val="none" w:sz="0" w:space="0" w:color="auto"/>
            <w:right w:val="none" w:sz="0" w:space="0" w:color="auto"/>
          </w:divBdr>
        </w:div>
        <w:div w:id="503983060">
          <w:marLeft w:val="480"/>
          <w:marRight w:val="0"/>
          <w:marTop w:val="0"/>
          <w:marBottom w:val="0"/>
          <w:divBdr>
            <w:top w:val="none" w:sz="0" w:space="0" w:color="auto"/>
            <w:left w:val="none" w:sz="0" w:space="0" w:color="auto"/>
            <w:bottom w:val="none" w:sz="0" w:space="0" w:color="auto"/>
            <w:right w:val="none" w:sz="0" w:space="0" w:color="auto"/>
          </w:divBdr>
        </w:div>
        <w:div w:id="1838425811">
          <w:marLeft w:val="480"/>
          <w:marRight w:val="0"/>
          <w:marTop w:val="0"/>
          <w:marBottom w:val="0"/>
          <w:divBdr>
            <w:top w:val="none" w:sz="0" w:space="0" w:color="auto"/>
            <w:left w:val="none" w:sz="0" w:space="0" w:color="auto"/>
            <w:bottom w:val="none" w:sz="0" w:space="0" w:color="auto"/>
            <w:right w:val="none" w:sz="0" w:space="0" w:color="auto"/>
          </w:divBdr>
        </w:div>
        <w:div w:id="2109156326">
          <w:marLeft w:val="480"/>
          <w:marRight w:val="0"/>
          <w:marTop w:val="0"/>
          <w:marBottom w:val="0"/>
          <w:divBdr>
            <w:top w:val="none" w:sz="0" w:space="0" w:color="auto"/>
            <w:left w:val="none" w:sz="0" w:space="0" w:color="auto"/>
            <w:bottom w:val="none" w:sz="0" w:space="0" w:color="auto"/>
            <w:right w:val="none" w:sz="0" w:space="0" w:color="auto"/>
          </w:divBdr>
        </w:div>
        <w:div w:id="415590228">
          <w:marLeft w:val="480"/>
          <w:marRight w:val="0"/>
          <w:marTop w:val="0"/>
          <w:marBottom w:val="0"/>
          <w:divBdr>
            <w:top w:val="none" w:sz="0" w:space="0" w:color="auto"/>
            <w:left w:val="none" w:sz="0" w:space="0" w:color="auto"/>
            <w:bottom w:val="none" w:sz="0" w:space="0" w:color="auto"/>
            <w:right w:val="none" w:sz="0" w:space="0" w:color="auto"/>
          </w:divBdr>
        </w:div>
        <w:div w:id="1888493850">
          <w:marLeft w:val="480"/>
          <w:marRight w:val="0"/>
          <w:marTop w:val="0"/>
          <w:marBottom w:val="0"/>
          <w:divBdr>
            <w:top w:val="none" w:sz="0" w:space="0" w:color="auto"/>
            <w:left w:val="none" w:sz="0" w:space="0" w:color="auto"/>
            <w:bottom w:val="none" w:sz="0" w:space="0" w:color="auto"/>
            <w:right w:val="none" w:sz="0" w:space="0" w:color="auto"/>
          </w:divBdr>
        </w:div>
        <w:div w:id="1533491111">
          <w:marLeft w:val="480"/>
          <w:marRight w:val="0"/>
          <w:marTop w:val="0"/>
          <w:marBottom w:val="0"/>
          <w:divBdr>
            <w:top w:val="none" w:sz="0" w:space="0" w:color="auto"/>
            <w:left w:val="none" w:sz="0" w:space="0" w:color="auto"/>
            <w:bottom w:val="none" w:sz="0" w:space="0" w:color="auto"/>
            <w:right w:val="none" w:sz="0" w:space="0" w:color="auto"/>
          </w:divBdr>
        </w:div>
        <w:div w:id="1939675276">
          <w:marLeft w:val="480"/>
          <w:marRight w:val="0"/>
          <w:marTop w:val="0"/>
          <w:marBottom w:val="0"/>
          <w:divBdr>
            <w:top w:val="none" w:sz="0" w:space="0" w:color="auto"/>
            <w:left w:val="none" w:sz="0" w:space="0" w:color="auto"/>
            <w:bottom w:val="none" w:sz="0" w:space="0" w:color="auto"/>
            <w:right w:val="none" w:sz="0" w:space="0" w:color="auto"/>
          </w:divBdr>
        </w:div>
        <w:div w:id="974795203">
          <w:marLeft w:val="480"/>
          <w:marRight w:val="0"/>
          <w:marTop w:val="0"/>
          <w:marBottom w:val="0"/>
          <w:divBdr>
            <w:top w:val="none" w:sz="0" w:space="0" w:color="auto"/>
            <w:left w:val="none" w:sz="0" w:space="0" w:color="auto"/>
            <w:bottom w:val="none" w:sz="0" w:space="0" w:color="auto"/>
            <w:right w:val="none" w:sz="0" w:space="0" w:color="auto"/>
          </w:divBdr>
        </w:div>
        <w:div w:id="1006711800">
          <w:marLeft w:val="480"/>
          <w:marRight w:val="0"/>
          <w:marTop w:val="0"/>
          <w:marBottom w:val="0"/>
          <w:divBdr>
            <w:top w:val="none" w:sz="0" w:space="0" w:color="auto"/>
            <w:left w:val="none" w:sz="0" w:space="0" w:color="auto"/>
            <w:bottom w:val="none" w:sz="0" w:space="0" w:color="auto"/>
            <w:right w:val="none" w:sz="0" w:space="0" w:color="auto"/>
          </w:divBdr>
        </w:div>
        <w:div w:id="1261599331">
          <w:marLeft w:val="480"/>
          <w:marRight w:val="0"/>
          <w:marTop w:val="0"/>
          <w:marBottom w:val="0"/>
          <w:divBdr>
            <w:top w:val="none" w:sz="0" w:space="0" w:color="auto"/>
            <w:left w:val="none" w:sz="0" w:space="0" w:color="auto"/>
            <w:bottom w:val="none" w:sz="0" w:space="0" w:color="auto"/>
            <w:right w:val="none" w:sz="0" w:space="0" w:color="auto"/>
          </w:divBdr>
        </w:div>
        <w:div w:id="2097941143">
          <w:marLeft w:val="480"/>
          <w:marRight w:val="0"/>
          <w:marTop w:val="0"/>
          <w:marBottom w:val="0"/>
          <w:divBdr>
            <w:top w:val="none" w:sz="0" w:space="0" w:color="auto"/>
            <w:left w:val="none" w:sz="0" w:space="0" w:color="auto"/>
            <w:bottom w:val="none" w:sz="0" w:space="0" w:color="auto"/>
            <w:right w:val="none" w:sz="0" w:space="0" w:color="auto"/>
          </w:divBdr>
        </w:div>
        <w:div w:id="1040475048">
          <w:marLeft w:val="480"/>
          <w:marRight w:val="0"/>
          <w:marTop w:val="0"/>
          <w:marBottom w:val="0"/>
          <w:divBdr>
            <w:top w:val="none" w:sz="0" w:space="0" w:color="auto"/>
            <w:left w:val="none" w:sz="0" w:space="0" w:color="auto"/>
            <w:bottom w:val="none" w:sz="0" w:space="0" w:color="auto"/>
            <w:right w:val="none" w:sz="0" w:space="0" w:color="auto"/>
          </w:divBdr>
        </w:div>
        <w:div w:id="1395665322">
          <w:marLeft w:val="480"/>
          <w:marRight w:val="0"/>
          <w:marTop w:val="0"/>
          <w:marBottom w:val="0"/>
          <w:divBdr>
            <w:top w:val="none" w:sz="0" w:space="0" w:color="auto"/>
            <w:left w:val="none" w:sz="0" w:space="0" w:color="auto"/>
            <w:bottom w:val="none" w:sz="0" w:space="0" w:color="auto"/>
            <w:right w:val="none" w:sz="0" w:space="0" w:color="auto"/>
          </w:divBdr>
        </w:div>
        <w:div w:id="576597822">
          <w:marLeft w:val="480"/>
          <w:marRight w:val="0"/>
          <w:marTop w:val="0"/>
          <w:marBottom w:val="0"/>
          <w:divBdr>
            <w:top w:val="none" w:sz="0" w:space="0" w:color="auto"/>
            <w:left w:val="none" w:sz="0" w:space="0" w:color="auto"/>
            <w:bottom w:val="none" w:sz="0" w:space="0" w:color="auto"/>
            <w:right w:val="none" w:sz="0" w:space="0" w:color="auto"/>
          </w:divBdr>
        </w:div>
        <w:div w:id="1822574711">
          <w:marLeft w:val="480"/>
          <w:marRight w:val="0"/>
          <w:marTop w:val="0"/>
          <w:marBottom w:val="0"/>
          <w:divBdr>
            <w:top w:val="none" w:sz="0" w:space="0" w:color="auto"/>
            <w:left w:val="none" w:sz="0" w:space="0" w:color="auto"/>
            <w:bottom w:val="none" w:sz="0" w:space="0" w:color="auto"/>
            <w:right w:val="none" w:sz="0" w:space="0" w:color="auto"/>
          </w:divBdr>
        </w:div>
        <w:div w:id="2141994429">
          <w:marLeft w:val="480"/>
          <w:marRight w:val="0"/>
          <w:marTop w:val="0"/>
          <w:marBottom w:val="0"/>
          <w:divBdr>
            <w:top w:val="none" w:sz="0" w:space="0" w:color="auto"/>
            <w:left w:val="none" w:sz="0" w:space="0" w:color="auto"/>
            <w:bottom w:val="none" w:sz="0" w:space="0" w:color="auto"/>
            <w:right w:val="none" w:sz="0" w:space="0" w:color="auto"/>
          </w:divBdr>
        </w:div>
        <w:div w:id="691688070">
          <w:marLeft w:val="480"/>
          <w:marRight w:val="0"/>
          <w:marTop w:val="0"/>
          <w:marBottom w:val="0"/>
          <w:divBdr>
            <w:top w:val="none" w:sz="0" w:space="0" w:color="auto"/>
            <w:left w:val="none" w:sz="0" w:space="0" w:color="auto"/>
            <w:bottom w:val="none" w:sz="0" w:space="0" w:color="auto"/>
            <w:right w:val="none" w:sz="0" w:space="0" w:color="auto"/>
          </w:divBdr>
        </w:div>
        <w:div w:id="1472167627">
          <w:marLeft w:val="480"/>
          <w:marRight w:val="0"/>
          <w:marTop w:val="0"/>
          <w:marBottom w:val="0"/>
          <w:divBdr>
            <w:top w:val="none" w:sz="0" w:space="0" w:color="auto"/>
            <w:left w:val="none" w:sz="0" w:space="0" w:color="auto"/>
            <w:bottom w:val="none" w:sz="0" w:space="0" w:color="auto"/>
            <w:right w:val="none" w:sz="0" w:space="0" w:color="auto"/>
          </w:divBdr>
        </w:div>
        <w:div w:id="598756036">
          <w:marLeft w:val="480"/>
          <w:marRight w:val="0"/>
          <w:marTop w:val="0"/>
          <w:marBottom w:val="0"/>
          <w:divBdr>
            <w:top w:val="none" w:sz="0" w:space="0" w:color="auto"/>
            <w:left w:val="none" w:sz="0" w:space="0" w:color="auto"/>
            <w:bottom w:val="none" w:sz="0" w:space="0" w:color="auto"/>
            <w:right w:val="none" w:sz="0" w:space="0" w:color="auto"/>
          </w:divBdr>
        </w:div>
        <w:div w:id="1756777245">
          <w:marLeft w:val="480"/>
          <w:marRight w:val="0"/>
          <w:marTop w:val="0"/>
          <w:marBottom w:val="0"/>
          <w:divBdr>
            <w:top w:val="none" w:sz="0" w:space="0" w:color="auto"/>
            <w:left w:val="none" w:sz="0" w:space="0" w:color="auto"/>
            <w:bottom w:val="none" w:sz="0" w:space="0" w:color="auto"/>
            <w:right w:val="none" w:sz="0" w:space="0" w:color="auto"/>
          </w:divBdr>
        </w:div>
        <w:div w:id="1674801661">
          <w:marLeft w:val="480"/>
          <w:marRight w:val="0"/>
          <w:marTop w:val="0"/>
          <w:marBottom w:val="0"/>
          <w:divBdr>
            <w:top w:val="none" w:sz="0" w:space="0" w:color="auto"/>
            <w:left w:val="none" w:sz="0" w:space="0" w:color="auto"/>
            <w:bottom w:val="none" w:sz="0" w:space="0" w:color="auto"/>
            <w:right w:val="none" w:sz="0" w:space="0" w:color="auto"/>
          </w:divBdr>
        </w:div>
        <w:div w:id="1066873964">
          <w:marLeft w:val="480"/>
          <w:marRight w:val="0"/>
          <w:marTop w:val="0"/>
          <w:marBottom w:val="0"/>
          <w:divBdr>
            <w:top w:val="none" w:sz="0" w:space="0" w:color="auto"/>
            <w:left w:val="none" w:sz="0" w:space="0" w:color="auto"/>
            <w:bottom w:val="none" w:sz="0" w:space="0" w:color="auto"/>
            <w:right w:val="none" w:sz="0" w:space="0" w:color="auto"/>
          </w:divBdr>
        </w:div>
        <w:div w:id="1300527517">
          <w:marLeft w:val="480"/>
          <w:marRight w:val="0"/>
          <w:marTop w:val="0"/>
          <w:marBottom w:val="0"/>
          <w:divBdr>
            <w:top w:val="none" w:sz="0" w:space="0" w:color="auto"/>
            <w:left w:val="none" w:sz="0" w:space="0" w:color="auto"/>
            <w:bottom w:val="none" w:sz="0" w:space="0" w:color="auto"/>
            <w:right w:val="none" w:sz="0" w:space="0" w:color="auto"/>
          </w:divBdr>
        </w:div>
        <w:div w:id="1671785493">
          <w:marLeft w:val="480"/>
          <w:marRight w:val="0"/>
          <w:marTop w:val="0"/>
          <w:marBottom w:val="0"/>
          <w:divBdr>
            <w:top w:val="none" w:sz="0" w:space="0" w:color="auto"/>
            <w:left w:val="none" w:sz="0" w:space="0" w:color="auto"/>
            <w:bottom w:val="none" w:sz="0" w:space="0" w:color="auto"/>
            <w:right w:val="none" w:sz="0" w:space="0" w:color="auto"/>
          </w:divBdr>
        </w:div>
        <w:div w:id="239603462">
          <w:marLeft w:val="480"/>
          <w:marRight w:val="0"/>
          <w:marTop w:val="0"/>
          <w:marBottom w:val="0"/>
          <w:divBdr>
            <w:top w:val="none" w:sz="0" w:space="0" w:color="auto"/>
            <w:left w:val="none" w:sz="0" w:space="0" w:color="auto"/>
            <w:bottom w:val="none" w:sz="0" w:space="0" w:color="auto"/>
            <w:right w:val="none" w:sz="0" w:space="0" w:color="auto"/>
          </w:divBdr>
        </w:div>
        <w:div w:id="715666426">
          <w:marLeft w:val="480"/>
          <w:marRight w:val="0"/>
          <w:marTop w:val="0"/>
          <w:marBottom w:val="0"/>
          <w:divBdr>
            <w:top w:val="none" w:sz="0" w:space="0" w:color="auto"/>
            <w:left w:val="none" w:sz="0" w:space="0" w:color="auto"/>
            <w:bottom w:val="none" w:sz="0" w:space="0" w:color="auto"/>
            <w:right w:val="none" w:sz="0" w:space="0" w:color="auto"/>
          </w:divBdr>
        </w:div>
        <w:div w:id="306327211">
          <w:marLeft w:val="480"/>
          <w:marRight w:val="0"/>
          <w:marTop w:val="0"/>
          <w:marBottom w:val="0"/>
          <w:divBdr>
            <w:top w:val="none" w:sz="0" w:space="0" w:color="auto"/>
            <w:left w:val="none" w:sz="0" w:space="0" w:color="auto"/>
            <w:bottom w:val="none" w:sz="0" w:space="0" w:color="auto"/>
            <w:right w:val="none" w:sz="0" w:space="0" w:color="auto"/>
          </w:divBdr>
        </w:div>
        <w:div w:id="1147430046">
          <w:marLeft w:val="480"/>
          <w:marRight w:val="0"/>
          <w:marTop w:val="0"/>
          <w:marBottom w:val="0"/>
          <w:divBdr>
            <w:top w:val="none" w:sz="0" w:space="0" w:color="auto"/>
            <w:left w:val="none" w:sz="0" w:space="0" w:color="auto"/>
            <w:bottom w:val="none" w:sz="0" w:space="0" w:color="auto"/>
            <w:right w:val="none" w:sz="0" w:space="0" w:color="auto"/>
          </w:divBdr>
        </w:div>
        <w:div w:id="601762719">
          <w:marLeft w:val="480"/>
          <w:marRight w:val="0"/>
          <w:marTop w:val="0"/>
          <w:marBottom w:val="0"/>
          <w:divBdr>
            <w:top w:val="none" w:sz="0" w:space="0" w:color="auto"/>
            <w:left w:val="none" w:sz="0" w:space="0" w:color="auto"/>
            <w:bottom w:val="none" w:sz="0" w:space="0" w:color="auto"/>
            <w:right w:val="none" w:sz="0" w:space="0" w:color="auto"/>
          </w:divBdr>
        </w:div>
        <w:div w:id="1213808058">
          <w:marLeft w:val="480"/>
          <w:marRight w:val="0"/>
          <w:marTop w:val="0"/>
          <w:marBottom w:val="0"/>
          <w:divBdr>
            <w:top w:val="none" w:sz="0" w:space="0" w:color="auto"/>
            <w:left w:val="none" w:sz="0" w:space="0" w:color="auto"/>
            <w:bottom w:val="none" w:sz="0" w:space="0" w:color="auto"/>
            <w:right w:val="none" w:sz="0" w:space="0" w:color="auto"/>
          </w:divBdr>
        </w:div>
        <w:div w:id="1364557750">
          <w:marLeft w:val="480"/>
          <w:marRight w:val="0"/>
          <w:marTop w:val="0"/>
          <w:marBottom w:val="0"/>
          <w:divBdr>
            <w:top w:val="none" w:sz="0" w:space="0" w:color="auto"/>
            <w:left w:val="none" w:sz="0" w:space="0" w:color="auto"/>
            <w:bottom w:val="none" w:sz="0" w:space="0" w:color="auto"/>
            <w:right w:val="none" w:sz="0" w:space="0" w:color="auto"/>
          </w:divBdr>
        </w:div>
        <w:div w:id="444471502">
          <w:marLeft w:val="480"/>
          <w:marRight w:val="0"/>
          <w:marTop w:val="0"/>
          <w:marBottom w:val="0"/>
          <w:divBdr>
            <w:top w:val="none" w:sz="0" w:space="0" w:color="auto"/>
            <w:left w:val="none" w:sz="0" w:space="0" w:color="auto"/>
            <w:bottom w:val="none" w:sz="0" w:space="0" w:color="auto"/>
            <w:right w:val="none" w:sz="0" w:space="0" w:color="auto"/>
          </w:divBdr>
        </w:div>
        <w:div w:id="860512086">
          <w:marLeft w:val="480"/>
          <w:marRight w:val="0"/>
          <w:marTop w:val="0"/>
          <w:marBottom w:val="0"/>
          <w:divBdr>
            <w:top w:val="none" w:sz="0" w:space="0" w:color="auto"/>
            <w:left w:val="none" w:sz="0" w:space="0" w:color="auto"/>
            <w:bottom w:val="none" w:sz="0" w:space="0" w:color="auto"/>
            <w:right w:val="none" w:sz="0" w:space="0" w:color="auto"/>
          </w:divBdr>
        </w:div>
      </w:divsChild>
    </w:div>
    <w:div w:id="452947378">
      <w:bodyDiv w:val="1"/>
      <w:marLeft w:val="0"/>
      <w:marRight w:val="0"/>
      <w:marTop w:val="0"/>
      <w:marBottom w:val="0"/>
      <w:divBdr>
        <w:top w:val="none" w:sz="0" w:space="0" w:color="auto"/>
        <w:left w:val="none" w:sz="0" w:space="0" w:color="auto"/>
        <w:bottom w:val="none" w:sz="0" w:space="0" w:color="auto"/>
        <w:right w:val="none" w:sz="0" w:space="0" w:color="auto"/>
      </w:divBdr>
    </w:div>
    <w:div w:id="453527462">
      <w:bodyDiv w:val="1"/>
      <w:marLeft w:val="0"/>
      <w:marRight w:val="0"/>
      <w:marTop w:val="0"/>
      <w:marBottom w:val="0"/>
      <w:divBdr>
        <w:top w:val="none" w:sz="0" w:space="0" w:color="auto"/>
        <w:left w:val="none" w:sz="0" w:space="0" w:color="auto"/>
        <w:bottom w:val="none" w:sz="0" w:space="0" w:color="auto"/>
        <w:right w:val="none" w:sz="0" w:space="0" w:color="auto"/>
      </w:divBdr>
    </w:div>
    <w:div w:id="453837522">
      <w:bodyDiv w:val="1"/>
      <w:marLeft w:val="0"/>
      <w:marRight w:val="0"/>
      <w:marTop w:val="0"/>
      <w:marBottom w:val="0"/>
      <w:divBdr>
        <w:top w:val="none" w:sz="0" w:space="0" w:color="auto"/>
        <w:left w:val="none" w:sz="0" w:space="0" w:color="auto"/>
        <w:bottom w:val="none" w:sz="0" w:space="0" w:color="auto"/>
        <w:right w:val="none" w:sz="0" w:space="0" w:color="auto"/>
      </w:divBdr>
    </w:div>
    <w:div w:id="455607461">
      <w:bodyDiv w:val="1"/>
      <w:marLeft w:val="0"/>
      <w:marRight w:val="0"/>
      <w:marTop w:val="0"/>
      <w:marBottom w:val="0"/>
      <w:divBdr>
        <w:top w:val="none" w:sz="0" w:space="0" w:color="auto"/>
        <w:left w:val="none" w:sz="0" w:space="0" w:color="auto"/>
        <w:bottom w:val="none" w:sz="0" w:space="0" w:color="auto"/>
        <w:right w:val="none" w:sz="0" w:space="0" w:color="auto"/>
      </w:divBdr>
    </w:div>
    <w:div w:id="456873058">
      <w:bodyDiv w:val="1"/>
      <w:marLeft w:val="0"/>
      <w:marRight w:val="0"/>
      <w:marTop w:val="0"/>
      <w:marBottom w:val="0"/>
      <w:divBdr>
        <w:top w:val="none" w:sz="0" w:space="0" w:color="auto"/>
        <w:left w:val="none" w:sz="0" w:space="0" w:color="auto"/>
        <w:bottom w:val="none" w:sz="0" w:space="0" w:color="auto"/>
        <w:right w:val="none" w:sz="0" w:space="0" w:color="auto"/>
      </w:divBdr>
    </w:div>
    <w:div w:id="459493032">
      <w:bodyDiv w:val="1"/>
      <w:marLeft w:val="0"/>
      <w:marRight w:val="0"/>
      <w:marTop w:val="0"/>
      <w:marBottom w:val="0"/>
      <w:divBdr>
        <w:top w:val="none" w:sz="0" w:space="0" w:color="auto"/>
        <w:left w:val="none" w:sz="0" w:space="0" w:color="auto"/>
        <w:bottom w:val="none" w:sz="0" w:space="0" w:color="auto"/>
        <w:right w:val="none" w:sz="0" w:space="0" w:color="auto"/>
      </w:divBdr>
    </w:div>
    <w:div w:id="459543020">
      <w:bodyDiv w:val="1"/>
      <w:marLeft w:val="0"/>
      <w:marRight w:val="0"/>
      <w:marTop w:val="0"/>
      <w:marBottom w:val="0"/>
      <w:divBdr>
        <w:top w:val="none" w:sz="0" w:space="0" w:color="auto"/>
        <w:left w:val="none" w:sz="0" w:space="0" w:color="auto"/>
        <w:bottom w:val="none" w:sz="0" w:space="0" w:color="auto"/>
        <w:right w:val="none" w:sz="0" w:space="0" w:color="auto"/>
      </w:divBdr>
      <w:divsChild>
        <w:div w:id="2052998564">
          <w:marLeft w:val="480"/>
          <w:marRight w:val="0"/>
          <w:marTop w:val="0"/>
          <w:marBottom w:val="0"/>
          <w:divBdr>
            <w:top w:val="none" w:sz="0" w:space="0" w:color="auto"/>
            <w:left w:val="none" w:sz="0" w:space="0" w:color="auto"/>
            <w:bottom w:val="none" w:sz="0" w:space="0" w:color="auto"/>
            <w:right w:val="none" w:sz="0" w:space="0" w:color="auto"/>
          </w:divBdr>
        </w:div>
        <w:div w:id="1297950331">
          <w:marLeft w:val="480"/>
          <w:marRight w:val="0"/>
          <w:marTop w:val="0"/>
          <w:marBottom w:val="0"/>
          <w:divBdr>
            <w:top w:val="none" w:sz="0" w:space="0" w:color="auto"/>
            <w:left w:val="none" w:sz="0" w:space="0" w:color="auto"/>
            <w:bottom w:val="none" w:sz="0" w:space="0" w:color="auto"/>
            <w:right w:val="none" w:sz="0" w:space="0" w:color="auto"/>
          </w:divBdr>
        </w:div>
        <w:div w:id="1204515770">
          <w:marLeft w:val="480"/>
          <w:marRight w:val="0"/>
          <w:marTop w:val="0"/>
          <w:marBottom w:val="0"/>
          <w:divBdr>
            <w:top w:val="none" w:sz="0" w:space="0" w:color="auto"/>
            <w:left w:val="none" w:sz="0" w:space="0" w:color="auto"/>
            <w:bottom w:val="none" w:sz="0" w:space="0" w:color="auto"/>
            <w:right w:val="none" w:sz="0" w:space="0" w:color="auto"/>
          </w:divBdr>
        </w:div>
        <w:div w:id="270675223">
          <w:marLeft w:val="480"/>
          <w:marRight w:val="0"/>
          <w:marTop w:val="0"/>
          <w:marBottom w:val="0"/>
          <w:divBdr>
            <w:top w:val="none" w:sz="0" w:space="0" w:color="auto"/>
            <w:left w:val="none" w:sz="0" w:space="0" w:color="auto"/>
            <w:bottom w:val="none" w:sz="0" w:space="0" w:color="auto"/>
            <w:right w:val="none" w:sz="0" w:space="0" w:color="auto"/>
          </w:divBdr>
        </w:div>
        <w:div w:id="69813148">
          <w:marLeft w:val="480"/>
          <w:marRight w:val="0"/>
          <w:marTop w:val="0"/>
          <w:marBottom w:val="0"/>
          <w:divBdr>
            <w:top w:val="none" w:sz="0" w:space="0" w:color="auto"/>
            <w:left w:val="none" w:sz="0" w:space="0" w:color="auto"/>
            <w:bottom w:val="none" w:sz="0" w:space="0" w:color="auto"/>
            <w:right w:val="none" w:sz="0" w:space="0" w:color="auto"/>
          </w:divBdr>
        </w:div>
        <w:div w:id="233006590">
          <w:marLeft w:val="480"/>
          <w:marRight w:val="0"/>
          <w:marTop w:val="0"/>
          <w:marBottom w:val="0"/>
          <w:divBdr>
            <w:top w:val="none" w:sz="0" w:space="0" w:color="auto"/>
            <w:left w:val="none" w:sz="0" w:space="0" w:color="auto"/>
            <w:bottom w:val="none" w:sz="0" w:space="0" w:color="auto"/>
            <w:right w:val="none" w:sz="0" w:space="0" w:color="auto"/>
          </w:divBdr>
        </w:div>
        <w:div w:id="1023168868">
          <w:marLeft w:val="480"/>
          <w:marRight w:val="0"/>
          <w:marTop w:val="0"/>
          <w:marBottom w:val="0"/>
          <w:divBdr>
            <w:top w:val="none" w:sz="0" w:space="0" w:color="auto"/>
            <w:left w:val="none" w:sz="0" w:space="0" w:color="auto"/>
            <w:bottom w:val="none" w:sz="0" w:space="0" w:color="auto"/>
            <w:right w:val="none" w:sz="0" w:space="0" w:color="auto"/>
          </w:divBdr>
        </w:div>
        <w:div w:id="2042975389">
          <w:marLeft w:val="480"/>
          <w:marRight w:val="0"/>
          <w:marTop w:val="0"/>
          <w:marBottom w:val="0"/>
          <w:divBdr>
            <w:top w:val="none" w:sz="0" w:space="0" w:color="auto"/>
            <w:left w:val="none" w:sz="0" w:space="0" w:color="auto"/>
            <w:bottom w:val="none" w:sz="0" w:space="0" w:color="auto"/>
            <w:right w:val="none" w:sz="0" w:space="0" w:color="auto"/>
          </w:divBdr>
        </w:div>
        <w:div w:id="1588537453">
          <w:marLeft w:val="480"/>
          <w:marRight w:val="0"/>
          <w:marTop w:val="0"/>
          <w:marBottom w:val="0"/>
          <w:divBdr>
            <w:top w:val="none" w:sz="0" w:space="0" w:color="auto"/>
            <w:left w:val="none" w:sz="0" w:space="0" w:color="auto"/>
            <w:bottom w:val="none" w:sz="0" w:space="0" w:color="auto"/>
            <w:right w:val="none" w:sz="0" w:space="0" w:color="auto"/>
          </w:divBdr>
        </w:div>
        <w:div w:id="1936816313">
          <w:marLeft w:val="480"/>
          <w:marRight w:val="0"/>
          <w:marTop w:val="0"/>
          <w:marBottom w:val="0"/>
          <w:divBdr>
            <w:top w:val="none" w:sz="0" w:space="0" w:color="auto"/>
            <w:left w:val="none" w:sz="0" w:space="0" w:color="auto"/>
            <w:bottom w:val="none" w:sz="0" w:space="0" w:color="auto"/>
            <w:right w:val="none" w:sz="0" w:space="0" w:color="auto"/>
          </w:divBdr>
        </w:div>
        <w:div w:id="1894265788">
          <w:marLeft w:val="480"/>
          <w:marRight w:val="0"/>
          <w:marTop w:val="0"/>
          <w:marBottom w:val="0"/>
          <w:divBdr>
            <w:top w:val="none" w:sz="0" w:space="0" w:color="auto"/>
            <w:left w:val="none" w:sz="0" w:space="0" w:color="auto"/>
            <w:bottom w:val="none" w:sz="0" w:space="0" w:color="auto"/>
            <w:right w:val="none" w:sz="0" w:space="0" w:color="auto"/>
          </w:divBdr>
        </w:div>
        <w:div w:id="987053572">
          <w:marLeft w:val="480"/>
          <w:marRight w:val="0"/>
          <w:marTop w:val="0"/>
          <w:marBottom w:val="0"/>
          <w:divBdr>
            <w:top w:val="none" w:sz="0" w:space="0" w:color="auto"/>
            <w:left w:val="none" w:sz="0" w:space="0" w:color="auto"/>
            <w:bottom w:val="none" w:sz="0" w:space="0" w:color="auto"/>
            <w:right w:val="none" w:sz="0" w:space="0" w:color="auto"/>
          </w:divBdr>
        </w:div>
        <w:div w:id="843473830">
          <w:marLeft w:val="480"/>
          <w:marRight w:val="0"/>
          <w:marTop w:val="0"/>
          <w:marBottom w:val="0"/>
          <w:divBdr>
            <w:top w:val="none" w:sz="0" w:space="0" w:color="auto"/>
            <w:left w:val="none" w:sz="0" w:space="0" w:color="auto"/>
            <w:bottom w:val="none" w:sz="0" w:space="0" w:color="auto"/>
            <w:right w:val="none" w:sz="0" w:space="0" w:color="auto"/>
          </w:divBdr>
        </w:div>
        <w:div w:id="995886653">
          <w:marLeft w:val="480"/>
          <w:marRight w:val="0"/>
          <w:marTop w:val="0"/>
          <w:marBottom w:val="0"/>
          <w:divBdr>
            <w:top w:val="none" w:sz="0" w:space="0" w:color="auto"/>
            <w:left w:val="none" w:sz="0" w:space="0" w:color="auto"/>
            <w:bottom w:val="none" w:sz="0" w:space="0" w:color="auto"/>
            <w:right w:val="none" w:sz="0" w:space="0" w:color="auto"/>
          </w:divBdr>
        </w:div>
        <w:div w:id="562060192">
          <w:marLeft w:val="480"/>
          <w:marRight w:val="0"/>
          <w:marTop w:val="0"/>
          <w:marBottom w:val="0"/>
          <w:divBdr>
            <w:top w:val="none" w:sz="0" w:space="0" w:color="auto"/>
            <w:left w:val="none" w:sz="0" w:space="0" w:color="auto"/>
            <w:bottom w:val="none" w:sz="0" w:space="0" w:color="auto"/>
            <w:right w:val="none" w:sz="0" w:space="0" w:color="auto"/>
          </w:divBdr>
        </w:div>
        <w:div w:id="1719669458">
          <w:marLeft w:val="480"/>
          <w:marRight w:val="0"/>
          <w:marTop w:val="0"/>
          <w:marBottom w:val="0"/>
          <w:divBdr>
            <w:top w:val="none" w:sz="0" w:space="0" w:color="auto"/>
            <w:left w:val="none" w:sz="0" w:space="0" w:color="auto"/>
            <w:bottom w:val="none" w:sz="0" w:space="0" w:color="auto"/>
            <w:right w:val="none" w:sz="0" w:space="0" w:color="auto"/>
          </w:divBdr>
        </w:div>
        <w:div w:id="1251230023">
          <w:marLeft w:val="480"/>
          <w:marRight w:val="0"/>
          <w:marTop w:val="0"/>
          <w:marBottom w:val="0"/>
          <w:divBdr>
            <w:top w:val="none" w:sz="0" w:space="0" w:color="auto"/>
            <w:left w:val="none" w:sz="0" w:space="0" w:color="auto"/>
            <w:bottom w:val="none" w:sz="0" w:space="0" w:color="auto"/>
            <w:right w:val="none" w:sz="0" w:space="0" w:color="auto"/>
          </w:divBdr>
        </w:div>
        <w:div w:id="1474911765">
          <w:marLeft w:val="480"/>
          <w:marRight w:val="0"/>
          <w:marTop w:val="0"/>
          <w:marBottom w:val="0"/>
          <w:divBdr>
            <w:top w:val="none" w:sz="0" w:space="0" w:color="auto"/>
            <w:left w:val="none" w:sz="0" w:space="0" w:color="auto"/>
            <w:bottom w:val="none" w:sz="0" w:space="0" w:color="auto"/>
            <w:right w:val="none" w:sz="0" w:space="0" w:color="auto"/>
          </w:divBdr>
        </w:div>
        <w:div w:id="1544752956">
          <w:marLeft w:val="480"/>
          <w:marRight w:val="0"/>
          <w:marTop w:val="0"/>
          <w:marBottom w:val="0"/>
          <w:divBdr>
            <w:top w:val="none" w:sz="0" w:space="0" w:color="auto"/>
            <w:left w:val="none" w:sz="0" w:space="0" w:color="auto"/>
            <w:bottom w:val="none" w:sz="0" w:space="0" w:color="auto"/>
            <w:right w:val="none" w:sz="0" w:space="0" w:color="auto"/>
          </w:divBdr>
        </w:div>
        <w:div w:id="1341005129">
          <w:marLeft w:val="480"/>
          <w:marRight w:val="0"/>
          <w:marTop w:val="0"/>
          <w:marBottom w:val="0"/>
          <w:divBdr>
            <w:top w:val="none" w:sz="0" w:space="0" w:color="auto"/>
            <w:left w:val="none" w:sz="0" w:space="0" w:color="auto"/>
            <w:bottom w:val="none" w:sz="0" w:space="0" w:color="auto"/>
            <w:right w:val="none" w:sz="0" w:space="0" w:color="auto"/>
          </w:divBdr>
        </w:div>
        <w:div w:id="1133669276">
          <w:marLeft w:val="480"/>
          <w:marRight w:val="0"/>
          <w:marTop w:val="0"/>
          <w:marBottom w:val="0"/>
          <w:divBdr>
            <w:top w:val="none" w:sz="0" w:space="0" w:color="auto"/>
            <w:left w:val="none" w:sz="0" w:space="0" w:color="auto"/>
            <w:bottom w:val="none" w:sz="0" w:space="0" w:color="auto"/>
            <w:right w:val="none" w:sz="0" w:space="0" w:color="auto"/>
          </w:divBdr>
        </w:div>
        <w:div w:id="118887130">
          <w:marLeft w:val="480"/>
          <w:marRight w:val="0"/>
          <w:marTop w:val="0"/>
          <w:marBottom w:val="0"/>
          <w:divBdr>
            <w:top w:val="none" w:sz="0" w:space="0" w:color="auto"/>
            <w:left w:val="none" w:sz="0" w:space="0" w:color="auto"/>
            <w:bottom w:val="none" w:sz="0" w:space="0" w:color="auto"/>
            <w:right w:val="none" w:sz="0" w:space="0" w:color="auto"/>
          </w:divBdr>
        </w:div>
        <w:div w:id="23092230">
          <w:marLeft w:val="480"/>
          <w:marRight w:val="0"/>
          <w:marTop w:val="0"/>
          <w:marBottom w:val="0"/>
          <w:divBdr>
            <w:top w:val="none" w:sz="0" w:space="0" w:color="auto"/>
            <w:left w:val="none" w:sz="0" w:space="0" w:color="auto"/>
            <w:bottom w:val="none" w:sz="0" w:space="0" w:color="auto"/>
            <w:right w:val="none" w:sz="0" w:space="0" w:color="auto"/>
          </w:divBdr>
        </w:div>
        <w:div w:id="1400206150">
          <w:marLeft w:val="480"/>
          <w:marRight w:val="0"/>
          <w:marTop w:val="0"/>
          <w:marBottom w:val="0"/>
          <w:divBdr>
            <w:top w:val="none" w:sz="0" w:space="0" w:color="auto"/>
            <w:left w:val="none" w:sz="0" w:space="0" w:color="auto"/>
            <w:bottom w:val="none" w:sz="0" w:space="0" w:color="auto"/>
            <w:right w:val="none" w:sz="0" w:space="0" w:color="auto"/>
          </w:divBdr>
        </w:div>
        <w:div w:id="2002734005">
          <w:marLeft w:val="480"/>
          <w:marRight w:val="0"/>
          <w:marTop w:val="0"/>
          <w:marBottom w:val="0"/>
          <w:divBdr>
            <w:top w:val="none" w:sz="0" w:space="0" w:color="auto"/>
            <w:left w:val="none" w:sz="0" w:space="0" w:color="auto"/>
            <w:bottom w:val="none" w:sz="0" w:space="0" w:color="auto"/>
            <w:right w:val="none" w:sz="0" w:space="0" w:color="auto"/>
          </w:divBdr>
        </w:div>
        <w:div w:id="1620839693">
          <w:marLeft w:val="480"/>
          <w:marRight w:val="0"/>
          <w:marTop w:val="0"/>
          <w:marBottom w:val="0"/>
          <w:divBdr>
            <w:top w:val="none" w:sz="0" w:space="0" w:color="auto"/>
            <w:left w:val="none" w:sz="0" w:space="0" w:color="auto"/>
            <w:bottom w:val="none" w:sz="0" w:space="0" w:color="auto"/>
            <w:right w:val="none" w:sz="0" w:space="0" w:color="auto"/>
          </w:divBdr>
        </w:div>
        <w:div w:id="1061363054">
          <w:marLeft w:val="480"/>
          <w:marRight w:val="0"/>
          <w:marTop w:val="0"/>
          <w:marBottom w:val="0"/>
          <w:divBdr>
            <w:top w:val="none" w:sz="0" w:space="0" w:color="auto"/>
            <w:left w:val="none" w:sz="0" w:space="0" w:color="auto"/>
            <w:bottom w:val="none" w:sz="0" w:space="0" w:color="auto"/>
            <w:right w:val="none" w:sz="0" w:space="0" w:color="auto"/>
          </w:divBdr>
        </w:div>
        <w:div w:id="2023586344">
          <w:marLeft w:val="480"/>
          <w:marRight w:val="0"/>
          <w:marTop w:val="0"/>
          <w:marBottom w:val="0"/>
          <w:divBdr>
            <w:top w:val="none" w:sz="0" w:space="0" w:color="auto"/>
            <w:left w:val="none" w:sz="0" w:space="0" w:color="auto"/>
            <w:bottom w:val="none" w:sz="0" w:space="0" w:color="auto"/>
            <w:right w:val="none" w:sz="0" w:space="0" w:color="auto"/>
          </w:divBdr>
        </w:div>
        <w:div w:id="254948389">
          <w:marLeft w:val="480"/>
          <w:marRight w:val="0"/>
          <w:marTop w:val="0"/>
          <w:marBottom w:val="0"/>
          <w:divBdr>
            <w:top w:val="none" w:sz="0" w:space="0" w:color="auto"/>
            <w:left w:val="none" w:sz="0" w:space="0" w:color="auto"/>
            <w:bottom w:val="none" w:sz="0" w:space="0" w:color="auto"/>
            <w:right w:val="none" w:sz="0" w:space="0" w:color="auto"/>
          </w:divBdr>
        </w:div>
        <w:div w:id="525556706">
          <w:marLeft w:val="480"/>
          <w:marRight w:val="0"/>
          <w:marTop w:val="0"/>
          <w:marBottom w:val="0"/>
          <w:divBdr>
            <w:top w:val="none" w:sz="0" w:space="0" w:color="auto"/>
            <w:left w:val="none" w:sz="0" w:space="0" w:color="auto"/>
            <w:bottom w:val="none" w:sz="0" w:space="0" w:color="auto"/>
            <w:right w:val="none" w:sz="0" w:space="0" w:color="auto"/>
          </w:divBdr>
        </w:div>
        <w:div w:id="99691941">
          <w:marLeft w:val="480"/>
          <w:marRight w:val="0"/>
          <w:marTop w:val="0"/>
          <w:marBottom w:val="0"/>
          <w:divBdr>
            <w:top w:val="none" w:sz="0" w:space="0" w:color="auto"/>
            <w:left w:val="none" w:sz="0" w:space="0" w:color="auto"/>
            <w:bottom w:val="none" w:sz="0" w:space="0" w:color="auto"/>
            <w:right w:val="none" w:sz="0" w:space="0" w:color="auto"/>
          </w:divBdr>
        </w:div>
        <w:div w:id="1404841104">
          <w:marLeft w:val="480"/>
          <w:marRight w:val="0"/>
          <w:marTop w:val="0"/>
          <w:marBottom w:val="0"/>
          <w:divBdr>
            <w:top w:val="none" w:sz="0" w:space="0" w:color="auto"/>
            <w:left w:val="none" w:sz="0" w:space="0" w:color="auto"/>
            <w:bottom w:val="none" w:sz="0" w:space="0" w:color="auto"/>
            <w:right w:val="none" w:sz="0" w:space="0" w:color="auto"/>
          </w:divBdr>
        </w:div>
        <w:div w:id="262106523">
          <w:marLeft w:val="480"/>
          <w:marRight w:val="0"/>
          <w:marTop w:val="0"/>
          <w:marBottom w:val="0"/>
          <w:divBdr>
            <w:top w:val="none" w:sz="0" w:space="0" w:color="auto"/>
            <w:left w:val="none" w:sz="0" w:space="0" w:color="auto"/>
            <w:bottom w:val="none" w:sz="0" w:space="0" w:color="auto"/>
            <w:right w:val="none" w:sz="0" w:space="0" w:color="auto"/>
          </w:divBdr>
        </w:div>
        <w:div w:id="2129350447">
          <w:marLeft w:val="480"/>
          <w:marRight w:val="0"/>
          <w:marTop w:val="0"/>
          <w:marBottom w:val="0"/>
          <w:divBdr>
            <w:top w:val="none" w:sz="0" w:space="0" w:color="auto"/>
            <w:left w:val="none" w:sz="0" w:space="0" w:color="auto"/>
            <w:bottom w:val="none" w:sz="0" w:space="0" w:color="auto"/>
            <w:right w:val="none" w:sz="0" w:space="0" w:color="auto"/>
          </w:divBdr>
        </w:div>
        <w:div w:id="1860073685">
          <w:marLeft w:val="480"/>
          <w:marRight w:val="0"/>
          <w:marTop w:val="0"/>
          <w:marBottom w:val="0"/>
          <w:divBdr>
            <w:top w:val="none" w:sz="0" w:space="0" w:color="auto"/>
            <w:left w:val="none" w:sz="0" w:space="0" w:color="auto"/>
            <w:bottom w:val="none" w:sz="0" w:space="0" w:color="auto"/>
            <w:right w:val="none" w:sz="0" w:space="0" w:color="auto"/>
          </w:divBdr>
        </w:div>
        <w:div w:id="243951266">
          <w:marLeft w:val="480"/>
          <w:marRight w:val="0"/>
          <w:marTop w:val="0"/>
          <w:marBottom w:val="0"/>
          <w:divBdr>
            <w:top w:val="none" w:sz="0" w:space="0" w:color="auto"/>
            <w:left w:val="none" w:sz="0" w:space="0" w:color="auto"/>
            <w:bottom w:val="none" w:sz="0" w:space="0" w:color="auto"/>
            <w:right w:val="none" w:sz="0" w:space="0" w:color="auto"/>
          </w:divBdr>
        </w:div>
        <w:div w:id="1860004069">
          <w:marLeft w:val="480"/>
          <w:marRight w:val="0"/>
          <w:marTop w:val="0"/>
          <w:marBottom w:val="0"/>
          <w:divBdr>
            <w:top w:val="none" w:sz="0" w:space="0" w:color="auto"/>
            <w:left w:val="none" w:sz="0" w:space="0" w:color="auto"/>
            <w:bottom w:val="none" w:sz="0" w:space="0" w:color="auto"/>
            <w:right w:val="none" w:sz="0" w:space="0" w:color="auto"/>
          </w:divBdr>
        </w:div>
        <w:div w:id="354311763">
          <w:marLeft w:val="480"/>
          <w:marRight w:val="0"/>
          <w:marTop w:val="0"/>
          <w:marBottom w:val="0"/>
          <w:divBdr>
            <w:top w:val="none" w:sz="0" w:space="0" w:color="auto"/>
            <w:left w:val="none" w:sz="0" w:space="0" w:color="auto"/>
            <w:bottom w:val="none" w:sz="0" w:space="0" w:color="auto"/>
            <w:right w:val="none" w:sz="0" w:space="0" w:color="auto"/>
          </w:divBdr>
        </w:div>
        <w:div w:id="236600247">
          <w:marLeft w:val="480"/>
          <w:marRight w:val="0"/>
          <w:marTop w:val="0"/>
          <w:marBottom w:val="0"/>
          <w:divBdr>
            <w:top w:val="none" w:sz="0" w:space="0" w:color="auto"/>
            <w:left w:val="none" w:sz="0" w:space="0" w:color="auto"/>
            <w:bottom w:val="none" w:sz="0" w:space="0" w:color="auto"/>
            <w:right w:val="none" w:sz="0" w:space="0" w:color="auto"/>
          </w:divBdr>
        </w:div>
        <w:div w:id="1083986450">
          <w:marLeft w:val="480"/>
          <w:marRight w:val="0"/>
          <w:marTop w:val="0"/>
          <w:marBottom w:val="0"/>
          <w:divBdr>
            <w:top w:val="none" w:sz="0" w:space="0" w:color="auto"/>
            <w:left w:val="none" w:sz="0" w:space="0" w:color="auto"/>
            <w:bottom w:val="none" w:sz="0" w:space="0" w:color="auto"/>
            <w:right w:val="none" w:sz="0" w:space="0" w:color="auto"/>
          </w:divBdr>
        </w:div>
        <w:div w:id="1909222042">
          <w:marLeft w:val="480"/>
          <w:marRight w:val="0"/>
          <w:marTop w:val="0"/>
          <w:marBottom w:val="0"/>
          <w:divBdr>
            <w:top w:val="none" w:sz="0" w:space="0" w:color="auto"/>
            <w:left w:val="none" w:sz="0" w:space="0" w:color="auto"/>
            <w:bottom w:val="none" w:sz="0" w:space="0" w:color="auto"/>
            <w:right w:val="none" w:sz="0" w:space="0" w:color="auto"/>
          </w:divBdr>
        </w:div>
        <w:div w:id="947347922">
          <w:marLeft w:val="480"/>
          <w:marRight w:val="0"/>
          <w:marTop w:val="0"/>
          <w:marBottom w:val="0"/>
          <w:divBdr>
            <w:top w:val="none" w:sz="0" w:space="0" w:color="auto"/>
            <w:left w:val="none" w:sz="0" w:space="0" w:color="auto"/>
            <w:bottom w:val="none" w:sz="0" w:space="0" w:color="auto"/>
            <w:right w:val="none" w:sz="0" w:space="0" w:color="auto"/>
          </w:divBdr>
        </w:div>
        <w:div w:id="611202756">
          <w:marLeft w:val="480"/>
          <w:marRight w:val="0"/>
          <w:marTop w:val="0"/>
          <w:marBottom w:val="0"/>
          <w:divBdr>
            <w:top w:val="none" w:sz="0" w:space="0" w:color="auto"/>
            <w:left w:val="none" w:sz="0" w:space="0" w:color="auto"/>
            <w:bottom w:val="none" w:sz="0" w:space="0" w:color="auto"/>
            <w:right w:val="none" w:sz="0" w:space="0" w:color="auto"/>
          </w:divBdr>
        </w:div>
        <w:div w:id="1322544110">
          <w:marLeft w:val="480"/>
          <w:marRight w:val="0"/>
          <w:marTop w:val="0"/>
          <w:marBottom w:val="0"/>
          <w:divBdr>
            <w:top w:val="none" w:sz="0" w:space="0" w:color="auto"/>
            <w:left w:val="none" w:sz="0" w:space="0" w:color="auto"/>
            <w:bottom w:val="none" w:sz="0" w:space="0" w:color="auto"/>
            <w:right w:val="none" w:sz="0" w:space="0" w:color="auto"/>
          </w:divBdr>
        </w:div>
        <w:div w:id="863714920">
          <w:marLeft w:val="480"/>
          <w:marRight w:val="0"/>
          <w:marTop w:val="0"/>
          <w:marBottom w:val="0"/>
          <w:divBdr>
            <w:top w:val="none" w:sz="0" w:space="0" w:color="auto"/>
            <w:left w:val="none" w:sz="0" w:space="0" w:color="auto"/>
            <w:bottom w:val="none" w:sz="0" w:space="0" w:color="auto"/>
            <w:right w:val="none" w:sz="0" w:space="0" w:color="auto"/>
          </w:divBdr>
        </w:div>
        <w:div w:id="1458375644">
          <w:marLeft w:val="480"/>
          <w:marRight w:val="0"/>
          <w:marTop w:val="0"/>
          <w:marBottom w:val="0"/>
          <w:divBdr>
            <w:top w:val="none" w:sz="0" w:space="0" w:color="auto"/>
            <w:left w:val="none" w:sz="0" w:space="0" w:color="auto"/>
            <w:bottom w:val="none" w:sz="0" w:space="0" w:color="auto"/>
            <w:right w:val="none" w:sz="0" w:space="0" w:color="auto"/>
          </w:divBdr>
        </w:div>
      </w:divsChild>
    </w:div>
    <w:div w:id="459617646">
      <w:bodyDiv w:val="1"/>
      <w:marLeft w:val="0"/>
      <w:marRight w:val="0"/>
      <w:marTop w:val="0"/>
      <w:marBottom w:val="0"/>
      <w:divBdr>
        <w:top w:val="none" w:sz="0" w:space="0" w:color="auto"/>
        <w:left w:val="none" w:sz="0" w:space="0" w:color="auto"/>
        <w:bottom w:val="none" w:sz="0" w:space="0" w:color="auto"/>
        <w:right w:val="none" w:sz="0" w:space="0" w:color="auto"/>
      </w:divBdr>
      <w:divsChild>
        <w:div w:id="255019152">
          <w:marLeft w:val="480"/>
          <w:marRight w:val="0"/>
          <w:marTop w:val="0"/>
          <w:marBottom w:val="0"/>
          <w:divBdr>
            <w:top w:val="none" w:sz="0" w:space="0" w:color="auto"/>
            <w:left w:val="none" w:sz="0" w:space="0" w:color="auto"/>
            <w:bottom w:val="none" w:sz="0" w:space="0" w:color="auto"/>
            <w:right w:val="none" w:sz="0" w:space="0" w:color="auto"/>
          </w:divBdr>
        </w:div>
        <w:div w:id="280190065">
          <w:marLeft w:val="480"/>
          <w:marRight w:val="0"/>
          <w:marTop w:val="0"/>
          <w:marBottom w:val="0"/>
          <w:divBdr>
            <w:top w:val="none" w:sz="0" w:space="0" w:color="auto"/>
            <w:left w:val="none" w:sz="0" w:space="0" w:color="auto"/>
            <w:bottom w:val="none" w:sz="0" w:space="0" w:color="auto"/>
            <w:right w:val="none" w:sz="0" w:space="0" w:color="auto"/>
          </w:divBdr>
        </w:div>
        <w:div w:id="781725956">
          <w:marLeft w:val="480"/>
          <w:marRight w:val="0"/>
          <w:marTop w:val="0"/>
          <w:marBottom w:val="0"/>
          <w:divBdr>
            <w:top w:val="none" w:sz="0" w:space="0" w:color="auto"/>
            <w:left w:val="none" w:sz="0" w:space="0" w:color="auto"/>
            <w:bottom w:val="none" w:sz="0" w:space="0" w:color="auto"/>
            <w:right w:val="none" w:sz="0" w:space="0" w:color="auto"/>
          </w:divBdr>
        </w:div>
        <w:div w:id="77409266">
          <w:marLeft w:val="480"/>
          <w:marRight w:val="0"/>
          <w:marTop w:val="0"/>
          <w:marBottom w:val="0"/>
          <w:divBdr>
            <w:top w:val="none" w:sz="0" w:space="0" w:color="auto"/>
            <w:left w:val="none" w:sz="0" w:space="0" w:color="auto"/>
            <w:bottom w:val="none" w:sz="0" w:space="0" w:color="auto"/>
            <w:right w:val="none" w:sz="0" w:space="0" w:color="auto"/>
          </w:divBdr>
        </w:div>
        <w:div w:id="2094546559">
          <w:marLeft w:val="480"/>
          <w:marRight w:val="0"/>
          <w:marTop w:val="0"/>
          <w:marBottom w:val="0"/>
          <w:divBdr>
            <w:top w:val="none" w:sz="0" w:space="0" w:color="auto"/>
            <w:left w:val="none" w:sz="0" w:space="0" w:color="auto"/>
            <w:bottom w:val="none" w:sz="0" w:space="0" w:color="auto"/>
            <w:right w:val="none" w:sz="0" w:space="0" w:color="auto"/>
          </w:divBdr>
        </w:div>
        <w:div w:id="1065303066">
          <w:marLeft w:val="480"/>
          <w:marRight w:val="0"/>
          <w:marTop w:val="0"/>
          <w:marBottom w:val="0"/>
          <w:divBdr>
            <w:top w:val="none" w:sz="0" w:space="0" w:color="auto"/>
            <w:left w:val="none" w:sz="0" w:space="0" w:color="auto"/>
            <w:bottom w:val="none" w:sz="0" w:space="0" w:color="auto"/>
            <w:right w:val="none" w:sz="0" w:space="0" w:color="auto"/>
          </w:divBdr>
        </w:div>
        <w:div w:id="1742487673">
          <w:marLeft w:val="480"/>
          <w:marRight w:val="0"/>
          <w:marTop w:val="0"/>
          <w:marBottom w:val="0"/>
          <w:divBdr>
            <w:top w:val="none" w:sz="0" w:space="0" w:color="auto"/>
            <w:left w:val="none" w:sz="0" w:space="0" w:color="auto"/>
            <w:bottom w:val="none" w:sz="0" w:space="0" w:color="auto"/>
            <w:right w:val="none" w:sz="0" w:space="0" w:color="auto"/>
          </w:divBdr>
        </w:div>
        <w:div w:id="1818641717">
          <w:marLeft w:val="480"/>
          <w:marRight w:val="0"/>
          <w:marTop w:val="0"/>
          <w:marBottom w:val="0"/>
          <w:divBdr>
            <w:top w:val="none" w:sz="0" w:space="0" w:color="auto"/>
            <w:left w:val="none" w:sz="0" w:space="0" w:color="auto"/>
            <w:bottom w:val="none" w:sz="0" w:space="0" w:color="auto"/>
            <w:right w:val="none" w:sz="0" w:space="0" w:color="auto"/>
          </w:divBdr>
        </w:div>
        <w:div w:id="1189682649">
          <w:marLeft w:val="480"/>
          <w:marRight w:val="0"/>
          <w:marTop w:val="0"/>
          <w:marBottom w:val="0"/>
          <w:divBdr>
            <w:top w:val="none" w:sz="0" w:space="0" w:color="auto"/>
            <w:left w:val="none" w:sz="0" w:space="0" w:color="auto"/>
            <w:bottom w:val="none" w:sz="0" w:space="0" w:color="auto"/>
            <w:right w:val="none" w:sz="0" w:space="0" w:color="auto"/>
          </w:divBdr>
        </w:div>
        <w:div w:id="1694065622">
          <w:marLeft w:val="480"/>
          <w:marRight w:val="0"/>
          <w:marTop w:val="0"/>
          <w:marBottom w:val="0"/>
          <w:divBdr>
            <w:top w:val="none" w:sz="0" w:space="0" w:color="auto"/>
            <w:left w:val="none" w:sz="0" w:space="0" w:color="auto"/>
            <w:bottom w:val="none" w:sz="0" w:space="0" w:color="auto"/>
            <w:right w:val="none" w:sz="0" w:space="0" w:color="auto"/>
          </w:divBdr>
        </w:div>
        <w:div w:id="910507505">
          <w:marLeft w:val="480"/>
          <w:marRight w:val="0"/>
          <w:marTop w:val="0"/>
          <w:marBottom w:val="0"/>
          <w:divBdr>
            <w:top w:val="none" w:sz="0" w:space="0" w:color="auto"/>
            <w:left w:val="none" w:sz="0" w:space="0" w:color="auto"/>
            <w:bottom w:val="none" w:sz="0" w:space="0" w:color="auto"/>
            <w:right w:val="none" w:sz="0" w:space="0" w:color="auto"/>
          </w:divBdr>
        </w:div>
        <w:div w:id="1155028541">
          <w:marLeft w:val="480"/>
          <w:marRight w:val="0"/>
          <w:marTop w:val="0"/>
          <w:marBottom w:val="0"/>
          <w:divBdr>
            <w:top w:val="none" w:sz="0" w:space="0" w:color="auto"/>
            <w:left w:val="none" w:sz="0" w:space="0" w:color="auto"/>
            <w:bottom w:val="none" w:sz="0" w:space="0" w:color="auto"/>
            <w:right w:val="none" w:sz="0" w:space="0" w:color="auto"/>
          </w:divBdr>
        </w:div>
        <w:div w:id="191113280">
          <w:marLeft w:val="480"/>
          <w:marRight w:val="0"/>
          <w:marTop w:val="0"/>
          <w:marBottom w:val="0"/>
          <w:divBdr>
            <w:top w:val="none" w:sz="0" w:space="0" w:color="auto"/>
            <w:left w:val="none" w:sz="0" w:space="0" w:color="auto"/>
            <w:bottom w:val="none" w:sz="0" w:space="0" w:color="auto"/>
            <w:right w:val="none" w:sz="0" w:space="0" w:color="auto"/>
          </w:divBdr>
        </w:div>
        <w:div w:id="257257068">
          <w:marLeft w:val="480"/>
          <w:marRight w:val="0"/>
          <w:marTop w:val="0"/>
          <w:marBottom w:val="0"/>
          <w:divBdr>
            <w:top w:val="none" w:sz="0" w:space="0" w:color="auto"/>
            <w:left w:val="none" w:sz="0" w:space="0" w:color="auto"/>
            <w:bottom w:val="none" w:sz="0" w:space="0" w:color="auto"/>
            <w:right w:val="none" w:sz="0" w:space="0" w:color="auto"/>
          </w:divBdr>
        </w:div>
        <w:div w:id="1298949257">
          <w:marLeft w:val="480"/>
          <w:marRight w:val="0"/>
          <w:marTop w:val="0"/>
          <w:marBottom w:val="0"/>
          <w:divBdr>
            <w:top w:val="none" w:sz="0" w:space="0" w:color="auto"/>
            <w:left w:val="none" w:sz="0" w:space="0" w:color="auto"/>
            <w:bottom w:val="none" w:sz="0" w:space="0" w:color="auto"/>
            <w:right w:val="none" w:sz="0" w:space="0" w:color="auto"/>
          </w:divBdr>
        </w:div>
        <w:div w:id="1816338146">
          <w:marLeft w:val="480"/>
          <w:marRight w:val="0"/>
          <w:marTop w:val="0"/>
          <w:marBottom w:val="0"/>
          <w:divBdr>
            <w:top w:val="none" w:sz="0" w:space="0" w:color="auto"/>
            <w:left w:val="none" w:sz="0" w:space="0" w:color="auto"/>
            <w:bottom w:val="none" w:sz="0" w:space="0" w:color="auto"/>
            <w:right w:val="none" w:sz="0" w:space="0" w:color="auto"/>
          </w:divBdr>
        </w:div>
        <w:div w:id="676008487">
          <w:marLeft w:val="480"/>
          <w:marRight w:val="0"/>
          <w:marTop w:val="0"/>
          <w:marBottom w:val="0"/>
          <w:divBdr>
            <w:top w:val="none" w:sz="0" w:space="0" w:color="auto"/>
            <w:left w:val="none" w:sz="0" w:space="0" w:color="auto"/>
            <w:bottom w:val="none" w:sz="0" w:space="0" w:color="auto"/>
            <w:right w:val="none" w:sz="0" w:space="0" w:color="auto"/>
          </w:divBdr>
        </w:div>
        <w:div w:id="1880311386">
          <w:marLeft w:val="480"/>
          <w:marRight w:val="0"/>
          <w:marTop w:val="0"/>
          <w:marBottom w:val="0"/>
          <w:divBdr>
            <w:top w:val="none" w:sz="0" w:space="0" w:color="auto"/>
            <w:left w:val="none" w:sz="0" w:space="0" w:color="auto"/>
            <w:bottom w:val="none" w:sz="0" w:space="0" w:color="auto"/>
            <w:right w:val="none" w:sz="0" w:space="0" w:color="auto"/>
          </w:divBdr>
        </w:div>
        <w:div w:id="2022006397">
          <w:marLeft w:val="480"/>
          <w:marRight w:val="0"/>
          <w:marTop w:val="0"/>
          <w:marBottom w:val="0"/>
          <w:divBdr>
            <w:top w:val="none" w:sz="0" w:space="0" w:color="auto"/>
            <w:left w:val="none" w:sz="0" w:space="0" w:color="auto"/>
            <w:bottom w:val="none" w:sz="0" w:space="0" w:color="auto"/>
            <w:right w:val="none" w:sz="0" w:space="0" w:color="auto"/>
          </w:divBdr>
        </w:div>
        <w:div w:id="2112313366">
          <w:marLeft w:val="480"/>
          <w:marRight w:val="0"/>
          <w:marTop w:val="0"/>
          <w:marBottom w:val="0"/>
          <w:divBdr>
            <w:top w:val="none" w:sz="0" w:space="0" w:color="auto"/>
            <w:left w:val="none" w:sz="0" w:space="0" w:color="auto"/>
            <w:bottom w:val="none" w:sz="0" w:space="0" w:color="auto"/>
            <w:right w:val="none" w:sz="0" w:space="0" w:color="auto"/>
          </w:divBdr>
        </w:div>
        <w:div w:id="865144542">
          <w:marLeft w:val="480"/>
          <w:marRight w:val="0"/>
          <w:marTop w:val="0"/>
          <w:marBottom w:val="0"/>
          <w:divBdr>
            <w:top w:val="none" w:sz="0" w:space="0" w:color="auto"/>
            <w:left w:val="none" w:sz="0" w:space="0" w:color="auto"/>
            <w:bottom w:val="none" w:sz="0" w:space="0" w:color="auto"/>
            <w:right w:val="none" w:sz="0" w:space="0" w:color="auto"/>
          </w:divBdr>
        </w:div>
        <w:div w:id="2084253700">
          <w:marLeft w:val="480"/>
          <w:marRight w:val="0"/>
          <w:marTop w:val="0"/>
          <w:marBottom w:val="0"/>
          <w:divBdr>
            <w:top w:val="none" w:sz="0" w:space="0" w:color="auto"/>
            <w:left w:val="none" w:sz="0" w:space="0" w:color="auto"/>
            <w:bottom w:val="none" w:sz="0" w:space="0" w:color="auto"/>
            <w:right w:val="none" w:sz="0" w:space="0" w:color="auto"/>
          </w:divBdr>
        </w:div>
        <w:div w:id="1037194105">
          <w:marLeft w:val="480"/>
          <w:marRight w:val="0"/>
          <w:marTop w:val="0"/>
          <w:marBottom w:val="0"/>
          <w:divBdr>
            <w:top w:val="none" w:sz="0" w:space="0" w:color="auto"/>
            <w:left w:val="none" w:sz="0" w:space="0" w:color="auto"/>
            <w:bottom w:val="none" w:sz="0" w:space="0" w:color="auto"/>
            <w:right w:val="none" w:sz="0" w:space="0" w:color="auto"/>
          </w:divBdr>
        </w:div>
        <w:div w:id="579172858">
          <w:marLeft w:val="480"/>
          <w:marRight w:val="0"/>
          <w:marTop w:val="0"/>
          <w:marBottom w:val="0"/>
          <w:divBdr>
            <w:top w:val="none" w:sz="0" w:space="0" w:color="auto"/>
            <w:left w:val="none" w:sz="0" w:space="0" w:color="auto"/>
            <w:bottom w:val="none" w:sz="0" w:space="0" w:color="auto"/>
            <w:right w:val="none" w:sz="0" w:space="0" w:color="auto"/>
          </w:divBdr>
        </w:div>
        <w:div w:id="1175072573">
          <w:marLeft w:val="480"/>
          <w:marRight w:val="0"/>
          <w:marTop w:val="0"/>
          <w:marBottom w:val="0"/>
          <w:divBdr>
            <w:top w:val="none" w:sz="0" w:space="0" w:color="auto"/>
            <w:left w:val="none" w:sz="0" w:space="0" w:color="auto"/>
            <w:bottom w:val="none" w:sz="0" w:space="0" w:color="auto"/>
            <w:right w:val="none" w:sz="0" w:space="0" w:color="auto"/>
          </w:divBdr>
        </w:div>
        <w:div w:id="238296721">
          <w:marLeft w:val="480"/>
          <w:marRight w:val="0"/>
          <w:marTop w:val="0"/>
          <w:marBottom w:val="0"/>
          <w:divBdr>
            <w:top w:val="none" w:sz="0" w:space="0" w:color="auto"/>
            <w:left w:val="none" w:sz="0" w:space="0" w:color="auto"/>
            <w:bottom w:val="none" w:sz="0" w:space="0" w:color="auto"/>
            <w:right w:val="none" w:sz="0" w:space="0" w:color="auto"/>
          </w:divBdr>
        </w:div>
        <w:div w:id="1455443493">
          <w:marLeft w:val="480"/>
          <w:marRight w:val="0"/>
          <w:marTop w:val="0"/>
          <w:marBottom w:val="0"/>
          <w:divBdr>
            <w:top w:val="none" w:sz="0" w:space="0" w:color="auto"/>
            <w:left w:val="none" w:sz="0" w:space="0" w:color="auto"/>
            <w:bottom w:val="none" w:sz="0" w:space="0" w:color="auto"/>
            <w:right w:val="none" w:sz="0" w:space="0" w:color="auto"/>
          </w:divBdr>
        </w:div>
        <w:div w:id="812137104">
          <w:marLeft w:val="480"/>
          <w:marRight w:val="0"/>
          <w:marTop w:val="0"/>
          <w:marBottom w:val="0"/>
          <w:divBdr>
            <w:top w:val="none" w:sz="0" w:space="0" w:color="auto"/>
            <w:left w:val="none" w:sz="0" w:space="0" w:color="auto"/>
            <w:bottom w:val="none" w:sz="0" w:space="0" w:color="auto"/>
            <w:right w:val="none" w:sz="0" w:space="0" w:color="auto"/>
          </w:divBdr>
        </w:div>
        <w:div w:id="701518639">
          <w:marLeft w:val="480"/>
          <w:marRight w:val="0"/>
          <w:marTop w:val="0"/>
          <w:marBottom w:val="0"/>
          <w:divBdr>
            <w:top w:val="none" w:sz="0" w:space="0" w:color="auto"/>
            <w:left w:val="none" w:sz="0" w:space="0" w:color="auto"/>
            <w:bottom w:val="none" w:sz="0" w:space="0" w:color="auto"/>
            <w:right w:val="none" w:sz="0" w:space="0" w:color="auto"/>
          </w:divBdr>
        </w:div>
        <w:div w:id="859783239">
          <w:marLeft w:val="480"/>
          <w:marRight w:val="0"/>
          <w:marTop w:val="0"/>
          <w:marBottom w:val="0"/>
          <w:divBdr>
            <w:top w:val="none" w:sz="0" w:space="0" w:color="auto"/>
            <w:left w:val="none" w:sz="0" w:space="0" w:color="auto"/>
            <w:bottom w:val="none" w:sz="0" w:space="0" w:color="auto"/>
            <w:right w:val="none" w:sz="0" w:space="0" w:color="auto"/>
          </w:divBdr>
        </w:div>
        <w:div w:id="228077126">
          <w:marLeft w:val="480"/>
          <w:marRight w:val="0"/>
          <w:marTop w:val="0"/>
          <w:marBottom w:val="0"/>
          <w:divBdr>
            <w:top w:val="none" w:sz="0" w:space="0" w:color="auto"/>
            <w:left w:val="none" w:sz="0" w:space="0" w:color="auto"/>
            <w:bottom w:val="none" w:sz="0" w:space="0" w:color="auto"/>
            <w:right w:val="none" w:sz="0" w:space="0" w:color="auto"/>
          </w:divBdr>
        </w:div>
        <w:div w:id="1314532175">
          <w:marLeft w:val="480"/>
          <w:marRight w:val="0"/>
          <w:marTop w:val="0"/>
          <w:marBottom w:val="0"/>
          <w:divBdr>
            <w:top w:val="none" w:sz="0" w:space="0" w:color="auto"/>
            <w:left w:val="none" w:sz="0" w:space="0" w:color="auto"/>
            <w:bottom w:val="none" w:sz="0" w:space="0" w:color="auto"/>
            <w:right w:val="none" w:sz="0" w:space="0" w:color="auto"/>
          </w:divBdr>
        </w:div>
        <w:div w:id="8257795">
          <w:marLeft w:val="480"/>
          <w:marRight w:val="0"/>
          <w:marTop w:val="0"/>
          <w:marBottom w:val="0"/>
          <w:divBdr>
            <w:top w:val="none" w:sz="0" w:space="0" w:color="auto"/>
            <w:left w:val="none" w:sz="0" w:space="0" w:color="auto"/>
            <w:bottom w:val="none" w:sz="0" w:space="0" w:color="auto"/>
            <w:right w:val="none" w:sz="0" w:space="0" w:color="auto"/>
          </w:divBdr>
        </w:div>
        <w:div w:id="1152453718">
          <w:marLeft w:val="480"/>
          <w:marRight w:val="0"/>
          <w:marTop w:val="0"/>
          <w:marBottom w:val="0"/>
          <w:divBdr>
            <w:top w:val="none" w:sz="0" w:space="0" w:color="auto"/>
            <w:left w:val="none" w:sz="0" w:space="0" w:color="auto"/>
            <w:bottom w:val="none" w:sz="0" w:space="0" w:color="auto"/>
            <w:right w:val="none" w:sz="0" w:space="0" w:color="auto"/>
          </w:divBdr>
        </w:div>
        <w:div w:id="668798699">
          <w:marLeft w:val="480"/>
          <w:marRight w:val="0"/>
          <w:marTop w:val="0"/>
          <w:marBottom w:val="0"/>
          <w:divBdr>
            <w:top w:val="none" w:sz="0" w:space="0" w:color="auto"/>
            <w:left w:val="none" w:sz="0" w:space="0" w:color="auto"/>
            <w:bottom w:val="none" w:sz="0" w:space="0" w:color="auto"/>
            <w:right w:val="none" w:sz="0" w:space="0" w:color="auto"/>
          </w:divBdr>
        </w:div>
        <w:div w:id="1453746418">
          <w:marLeft w:val="480"/>
          <w:marRight w:val="0"/>
          <w:marTop w:val="0"/>
          <w:marBottom w:val="0"/>
          <w:divBdr>
            <w:top w:val="none" w:sz="0" w:space="0" w:color="auto"/>
            <w:left w:val="none" w:sz="0" w:space="0" w:color="auto"/>
            <w:bottom w:val="none" w:sz="0" w:space="0" w:color="auto"/>
            <w:right w:val="none" w:sz="0" w:space="0" w:color="auto"/>
          </w:divBdr>
        </w:div>
        <w:div w:id="371654678">
          <w:marLeft w:val="480"/>
          <w:marRight w:val="0"/>
          <w:marTop w:val="0"/>
          <w:marBottom w:val="0"/>
          <w:divBdr>
            <w:top w:val="none" w:sz="0" w:space="0" w:color="auto"/>
            <w:left w:val="none" w:sz="0" w:space="0" w:color="auto"/>
            <w:bottom w:val="none" w:sz="0" w:space="0" w:color="auto"/>
            <w:right w:val="none" w:sz="0" w:space="0" w:color="auto"/>
          </w:divBdr>
        </w:div>
        <w:div w:id="1171026822">
          <w:marLeft w:val="480"/>
          <w:marRight w:val="0"/>
          <w:marTop w:val="0"/>
          <w:marBottom w:val="0"/>
          <w:divBdr>
            <w:top w:val="none" w:sz="0" w:space="0" w:color="auto"/>
            <w:left w:val="none" w:sz="0" w:space="0" w:color="auto"/>
            <w:bottom w:val="none" w:sz="0" w:space="0" w:color="auto"/>
            <w:right w:val="none" w:sz="0" w:space="0" w:color="auto"/>
          </w:divBdr>
        </w:div>
        <w:div w:id="592319114">
          <w:marLeft w:val="480"/>
          <w:marRight w:val="0"/>
          <w:marTop w:val="0"/>
          <w:marBottom w:val="0"/>
          <w:divBdr>
            <w:top w:val="none" w:sz="0" w:space="0" w:color="auto"/>
            <w:left w:val="none" w:sz="0" w:space="0" w:color="auto"/>
            <w:bottom w:val="none" w:sz="0" w:space="0" w:color="auto"/>
            <w:right w:val="none" w:sz="0" w:space="0" w:color="auto"/>
          </w:divBdr>
        </w:div>
        <w:div w:id="562834738">
          <w:marLeft w:val="480"/>
          <w:marRight w:val="0"/>
          <w:marTop w:val="0"/>
          <w:marBottom w:val="0"/>
          <w:divBdr>
            <w:top w:val="none" w:sz="0" w:space="0" w:color="auto"/>
            <w:left w:val="none" w:sz="0" w:space="0" w:color="auto"/>
            <w:bottom w:val="none" w:sz="0" w:space="0" w:color="auto"/>
            <w:right w:val="none" w:sz="0" w:space="0" w:color="auto"/>
          </w:divBdr>
        </w:div>
        <w:div w:id="1121220437">
          <w:marLeft w:val="480"/>
          <w:marRight w:val="0"/>
          <w:marTop w:val="0"/>
          <w:marBottom w:val="0"/>
          <w:divBdr>
            <w:top w:val="none" w:sz="0" w:space="0" w:color="auto"/>
            <w:left w:val="none" w:sz="0" w:space="0" w:color="auto"/>
            <w:bottom w:val="none" w:sz="0" w:space="0" w:color="auto"/>
            <w:right w:val="none" w:sz="0" w:space="0" w:color="auto"/>
          </w:divBdr>
        </w:div>
        <w:div w:id="1391880904">
          <w:marLeft w:val="480"/>
          <w:marRight w:val="0"/>
          <w:marTop w:val="0"/>
          <w:marBottom w:val="0"/>
          <w:divBdr>
            <w:top w:val="none" w:sz="0" w:space="0" w:color="auto"/>
            <w:left w:val="none" w:sz="0" w:space="0" w:color="auto"/>
            <w:bottom w:val="none" w:sz="0" w:space="0" w:color="auto"/>
            <w:right w:val="none" w:sz="0" w:space="0" w:color="auto"/>
          </w:divBdr>
        </w:div>
        <w:div w:id="1178697465">
          <w:marLeft w:val="480"/>
          <w:marRight w:val="0"/>
          <w:marTop w:val="0"/>
          <w:marBottom w:val="0"/>
          <w:divBdr>
            <w:top w:val="none" w:sz="0" w:space="0" w:color="auto"/>
            <w:left w:val="none" w:sz="0" w:space="0" w:color="auto"/>
            <w:bottom w:val="none" w:sz="0" w:space="0" w:color="auto"/>
            <w:right w:val="none" w:sz="0" w:space="0" w:color="auto"/>
          </w:divBdr>
        </w:div>
        <w:div w:id="1039938394">
          <w:marLeft w:val="480"/>
          <w:marRight w:val="0"/>
          <w:marTop w:val="0"/>
          <w:marBottom w:val="0"/>
          <w:divBdr>
            <w:top w:val="none" w:sz="0" w:space="0" w:color="auto"/>
            <w:left w:val="none" w:sz="0" w:space="0" w:color="auto"/>
            <w:bottom w:val="none" w:sz="0" w:space="0" w:color="auto"/>
            <w:right w:val="none" w:sz="0" w:space="0" w:color="auto"/>
          </w:divBdr>
        </w:div>
        <w:div w:id="1187871064">
          <w:marLeft w:val="480"/>
          <w:marRight w:val="0"/>
          <w:marTop w:val="0"/>
          <w:marBottom w:val="0"/>
          <w:divBdr>
            <w:top w:val="none" w:sz="0" w:space="0" w:color="auto"/>
            <w:left w:val="none" w:sz="0" w:space="0" w:color="auto"/>
            <w:bottom w:val="none" w:sz="0" w:space="0" w:color="auto"/>
            <w:right w:val="none" w:sz="0" w:space="0" w:color="auto"/>
          </w:divBdr>
        </w:div>
        <w:div w:id="1695765579">
          <w:marLeft w:val="480"/>
          <w:marRight w:val="0"/>
          <w:marTop w:val="0"/>
          <w:marBottom w:val="0"/>
          <w:divBdr>
            <w:top w:val="none" w:sz="0" w:space="0" w:color="auto"/>
            <w:left w:val="none" w:sz="0" w:space="0" w:color="auto"/>
            <w:bottom w:val="none" w:sz="0" w:space="0" w:color="auto"/>
            <w:right w:val="none" w:sz="0" w:space="0" w:color="auto"/>
          </w:divBdr>
        </w:div>
        <w:div w:id="894315285">
          <w:marLeft w:val="480"/>
          <w:marRight w:val="0"/>
          <w:marTop w:val="0"/>
          <w:marBottom w:val="0"/>
          <w:divBdr>
            <w:top w:val="none" w:sz="0" w:space="0" w:color="auto"/>
            <w:left w:val="none" w:sz="0" w:space="0" w:color="auto"/>
            <w:bottom w:val="none" w:sz="0" w:space="0" w:color="auto"/>
            <w:right w:val="none" w:sz="0" w:space="0" w:color="auto"/>
          </w:divBdr>
        </w:div>
        <w:div w:id="73165919">
          <w:marLeft w:val="480"/>
          <w:marRight w:val="0"/>
          <w:marTop w:val="0"/>
          <w:marBottom w:val="0"/>
          <w:divBdr>
            <w:top w:val="none" w:sz="0" w:space="0" w:color="auto"/>
            <w:left w:val="none" w:sz="0" w:space="0" w:color="auto"/>
            <w:bottom w:val="none" w:sz="0" w:space="0" w:color="auto"/>
            <w:right w:val="none" w:sz="0" w:space="0" w:color="auto"/>
          </w:divBdr>
        </w:div>
        <w:div w:id="639844241">
          <w:marLeft w:val="480"/>
          <w:marRight w:val="0"/>
          <w:marTop w:val="0"/>
          <w:marBottom w:val="0"/>
          <w:divBdr>
            <w:top w:val="none" w:sz="0" w:space="0" w:color="auto"/>
            <w:left w:val="none" w:sz="0" w:space="0" w:color="auto"/>
            <w:bottom w:val="none" w:sz="0" w:space="0" w:color="auto"/>
            <w:right w:val="none" w:sz="0" w:space="0" w:color="auto"/>
          </w:divBdr>
        </w:div>
        <w:div w:id="705567834">
          <w:marLeft w:val="480"/>
          <w:marRight w:val="0"/>
          <w:marTop w:val="0"/>
          <w:marBottom w:val="0"/>
          <w:divBdr>
            <w:top w:val="none" w:sz="0" w:space="0" w:color="auto"/>
            <w:left w:val="none" w:sz="0" w:space="0" w:color="auto"/>
            <w:bottom w:val="none" w:sz="0" w:space="0" w:color="auto"/>
            <w:right w:val="none" w:sz="0" w:space="0" w:color="auto"/>
          </w:divBdr>
        </w:div>
        <w:div w:id="1095515416">
          <w:marLeft w:val="480"/>
          <w:marRight w:val="0"/>
          <w:marTop w:val="0"/>
          <w:marBottom w:val="0"/>
          <w:divBdr>
            <w:top w:val="none" w:sz="0" w:space="0" w:color="auto"/>
            <w:left w:val="none" w:sz="0" w:space="0" w:color="auto"/>
            <w:bottom w:val="none" w:sz="0" w:space="0" w:color="auto"/>
            <w:right w:val="none" w:sz="0" w:space="0" w:color="auto"/>
          </w:divBdr>
        </w:div>
        <w:div w:id="98960400">
          <w:marLeft w:val="480"/>
          <w:marRight w:val="0"/>
          <w:marTop w:val="0"/>
          <w:marBottom w:val="0"/>
          <w:divBdr>
            <w:top w:val="none" w:sz="0" w:space="0" w:color="auto"/>
            <w:left w:val="none" w:sz="0" w:space="0" w:color="auto"/>
            <w:bottom w:val="none" w:sz="0" w:space="0" w:color="auto"/>
            <w:right w:val="none" w:sz="0" w:space="0" w:color="auto"/>
          </w:divBdr>
        </w:div>
        <w:div w:id="692651207">
          <w:marLeft w:val="480"/>
          <w:marRight w:val="0"/>
          <w:marTop w:val="0"/>
          <w:marBottom w:val="0"/>
          <w:divBdr>
            <w:top w:val="none" w:sz="0" w:space="0" w:color="auto"/>
            <w:left w:val="none" w:sz="0" w:space="0" w:color="auto"/>
            <w:bottom w:val="none" w:sz="0" w:space="0" w:color="auto"/>
            <w:right w:val="none" w:sz="0" w:space="0" w:color="auto"/>
          </w:divBdr>
        </w:div>
        <w:div w:id="1870340446">
          <w:marLeft w:val="480"/>
          <w:marRight w:val="0"/>
          <w:marTop w:val="0"/>
          <w:marBottom w:val="0"/>
          <w:divBdr>
            <w:top w:val="none" w:sz="0" w:space="0" w:color="auto"/>
            <w:left w:val="none" w:sz="0" w:space="0" w:color="auto"/>
            <w:bottom w:val="none" w:sz="0" w:space="0" w:color="auto"/>
            <w:right w:val="none" w:sz="0" w:space="0" w:color="auto"/>
          </w:divBdr>
        </w:div>
        <w:div w:id="815300204">
          <w:marLeft w:val="480"/>
          <w:marRight w:val="0"/>
          <w:marTop w:val="0"/>
          <w:marBottom w:val="0"/>
          <w:divBdr>
            <w:top w:val="none" w:sz="0" w:space="0" w:color="auto"/>
            <w:left w:val="none" w:sz="0" w:space="0" w:color="auto"/>
            <w:bottom w:val="none" w:sz="0" w:space="0" w:color="auto"/>
            <w:right w:val="none" w:sz="0" w:space="0" w:color="auto"/>
          </w:divBdr>
        </w:div>
        <w:div w:id="1810710070">
          <w:marLeft w:val="480"/>
          <w:marRight w:val="0"/>
          <w:marTop w:val="0"/>
          <w:marBottom w:val="0"/>
          <w:divBdr>
            <w:top w:val="none" w:sz="0" w:space="0" w:color="auto"/>
            <w:left w:val="none" w:sz="0" w:space="0" w:color="auto"/>
            <w:bottom w:val="none" w:sz="0" w:space="0" w:color="auto"/>
            <w:right w:val="none" w:sz="0" w:space="0" w:color="auto"/>
          </w:divBdr>
        </w:div>
        <w:div w:id="1317415369">
          <w:marLeft w:val="480"/>
          <w:marRight w:val="0"/>
          <w:marTop w:val="0"/>
          <w:marBottom w:val="0"/>
          <w:divBdr>
            <w:top w:val="none" w:sz="0" w:space="0" w:color="auto"/>
            <w:left w:val="none" w:sz="0" w:space="0" w:color="auto"/>
            <w:bottom w:val="none" w:sz="0" w:space="0" w:color="auto"/>
            <w:right w:val="none" w:sz="0" w:space="0" w:color="auto"/>
          </w:divBdr>
        </w:div>
        <w:div w:id="1786339273">
          <w:marLeft w:val="480"/>
          <w:marRight w:val="0"/>
          <w:marTop w:val="0"/>
          <w:marBottom w:val="0"/>
          <w:divBdr>
            <w:top w:val="none" w:sz="0" w:space="0" w:color="auto"/>
            <w:left w:val="none" w:sz="0" w:space="0" w:color="auto"/>
            <w:bottom w:val="none" w:sz="0" w:space="0" w:color="auto"/>
            <w:right w:val="none" w:sz="0" w:space="0" w:color="auto"/>
          </w:divBdr>
        </w:div>
        <w:div w:id="2012753507">
          <w:marLeft w:val="480"/>
          <w:marRight w:val="0"/>
          <w:marTop w:val="0"/>
          <w:marBottom w:val="0"/>
          <w:divBdr>
            <w:top w:val="none" w:sz="0" w:space="0" w:color="auto"/>
            <w:left w:val="none" w:sz="0" w:space="0" w:color="auto"/>
            <w:bottom w:val="none" w:sz="0" w:space="0" w:color="auto"/>
            <w:right w:val="none" w:sz="0" w:space="0" w:color="auto"/>
          </w:divBdr>
        </w:div>
        <w:div w:id="1290429058">
          <w:marLeft w:val="480"/>
          <w:marRight w:val="0"/>
          <w:marTop w:val="0"/>
          <w:marBottom w:val="0"/>
          <w:divBdr>
            <w:top w:val="none" w:sz="0" w:space="0" w:color="auto"/>
            <w:left w:val="none" w:sz="0" w:space="0" w:color="auto"/>
            <w:bottom w:val="none" w:sz="0" w:space="0" w:color="auto"/>
            <w:right w:val="none" w:sz="0" w:space="0" w:color="auto"/>
          </w:divBdr>
        </w:div>
        <w:div w:id="1057632470">
          <w:marLeft w:val="480"/>
          <w:marRight w:val="0"/>
          <w:marTop w:val="0"/>
          <w:marBottom w:val="0"/>
          <w:divBdr>
            <w:top w:val="none" w:sz="0" w:space="0" w:color="auto"/>
            <w:left w:val="none" w:sz="0" w:space="0" w:color="auto"/>
            <w:bottom w:val="none" w:sz="0" w:space="0" w:color="auto"/>
            <w:right w:val="none" w:sz="0" w:space="0" w:color="auto"/>
          </w:divBdr>
        </w:div>
        <w:div w:id="1982073362">
          <w:marLeft w:val="480"/>
          <w:marRight w:val="0"/>
          <w:marTop w:val="0"/>
          <w:marBottom w:val="0"/>
          <w:divBdr>
            <w:top w:val="none" w:sz="0" w:space="0" w:color="auto"/>
            <w:left w:val="none" w:sz="0" w:space="0" w:color="auto"/>
            <w:bottom w:val="none" w:sz="0" w:space="0" w:color="auto"/>
            <w:right w:val="none" w:sz="0" w:space="0" w:color="auto"/>
          </w:divBdr>
        </w:div>
        <w:div w:id="1251355159">
          <w:marLeft w:val="480"/>
          <w:marRight w:val="0"/>
          <w:marTop w:val="0"/>
          <w:marBottom w:val="0"/>
          <w:divBdr>
            <w:top w:val="none" w:sz="0" w:space="0" w:color="auto"/>
            <w:left w:val="none" w:sz="0" w:space="0" w:color="auto"/>
            <w:bottom w:val="none" w:sz="0" w:space="0" w:color="auto"/>
            <w:right w:val="none" w:sz="0" w:space="0" w:color="auto"/>
          </w:divBdr>
        </w:div>
        <w:div w:id="1908570907">
          <w:marLeft w:val="480"/>
          <w:marRight w:val="0"/>
          <w:marTop w:val="0"/>
          <w:marBottom w:val="0"/>
          <w:divBdr>
            <w:top w:val="none" w:sz="0" w:space="0" w:color="auto"/>
            <w:left w:val="none" w:sz="0" w:space="0" w:color="auto"/>
            <w:bottom w:val="none" w:sz="0" w:space="0" w:color="auto"/>
            <w:right w:val="none" w:sz="0" w:space="0" w:color="auto"/>
          </w:divBdr>
        </w:div>
        <w:div w:id="956136264">
          <w:marLeft w:val="480"/>
          <w:marRight w:val="0"/>
          <w:marTop w:val="0"/>
          <w:marBottom w:val="0"/>
          <w:divBdr>
            <w:top w:val="none" w:sz="0" w:space="0" w:color="auto"/>
            <w:left w:val="none" w:sz="0" w:space="0" w:color="auto"/>
            <w:bottom w:val="none" w:sz="0" w:space="0" w:color="auto"/>
            <w:right w:val="none" w:sz="0" w:space="0" w:color="auto"/>
          </w:divBdr>
        </w:div>
        <w:div w:id="1072461859">
          <w:marLeft w:val="480"/>
          <w:marRight w:val="0"/>
          <w:marTop w:val="0"/>
          <w:marBottom w:val="0"/>
          <w:divBdr>
            <w:top w:val="none" w:sz="0" w:space="0" w:color="auto"/>
            <w:left w:val="none" w:sz="0" w:space="0" w:color="auto"/>
            <w:bottom w:val="none" w:sz="0" w:space="0" w:color="auto"/>
            <w:right w:val="none" w:sz="0" w:space="0" w:color="auto"/>
          </w:divBdr>
        </w:div>
        <w:div w:id="277179346">
          <w:marLeft w:val="480"/>
          <w:marRight w:val="0"/>
          <w:marTop w:val="0"/>
          <w:marBottom w:val="0"/>
          <w:divBdr>
            <w:top w:val="none" w:sz="0" w:space="0" w:color="auto"/>
            <w:left w:val="none" w:sz="0" w:space="0" w:color="auto"/>
            <w:bottom w:val="none" w:sz="0" w:space="0" w:color="auto"/>
            <w:right w:val="none" w:sz="0" w:space="0" w:color="auto"/>
          </w:divBdr>
        </w:div>
        <w:div w:id="94793373">
          <w:marLeft w:val="480"/>
          <w:marRight w:val="0"/>
          <w:marTop w:val="0"/>
          <w:marBottom w:val="0"/>
          <w:divBdr>
            <w:top w:val="none" w:sz="0" w:space="0" w:color="auto"/>
            <w:left w:val="none" w:sz="0" w:space="0" w:color="auto"/>
            <w:bottom w:val="none" w:sz="0" w:space="0" w:color="auto"/>
            <w:right w:val="none" w:sz="0" w:space="0" w:color="auto"/>
          </w:divBdr>
        </w:div>
        <w:div w:id="326132257">
          <w:marLeft w:val="480"/>
          <w:marRight w:val="0"/>
          <w:marTop w:val="0"/>
          <w:marBottom w:val="0"/>
          <w:divBdr>
            <w:top w:val="none" w:sz="0" w:space="0" w:color="auto"/>
            <w:left w:val="none" w:sz="0" w:space="0" w:color="auto"/>
            <w:bottom w:val="none" w:sz="0" w:space="0" w:color="auto"/>
            <w:right w:val="none" w:sz="0" w:space="0" w:color="auto"/>
          </w:divBdr>
        </w:div>
        <w:div w:id="1515798609">
          <w:marLeft w:val="480"/>
          <w:marRight w:val="0"/>
          <w:marTop w:val="0"/>
          <w:marBottom w:val="0"/>
          <w:divBdr>
            <w:top w:val="none" w:sz="0" w:space="0" w:color="auto"/>
            <w:left w:val="none" w:sz="0" w:space="0" w:color="auto"/>
            <w:bottom w:val="none" w:sz="0" w:space="0" w:color="auto"/>
            <w:right w:val="none" w:sz="0" w:space="0" w:color="auto"/>
          </w:divBdr>
        </w:div>
        <w:div w:id="1677919973">
          <w:marLeft w:val="480"/>
          <w:marRight w:val="0"/>
          <w:marTop w:val="0"/>
          <w:marBottom w:val="0"/>
          <w:divBdr>
            <w:top w:val="none" w:sz="0" w:space="0" w:color="auto"/>
            <w:left w:val="none" w:sz="0" w:space="0" w:color="auto"/>
            <w:bottom w:val="none" w:sz="0" w:space="0" w:color="auto"/>
            <w:right w:val="none" w:sz="0" w:space="0" w:color="auto"/>
          </w:divBdr>
        </w:div>
        <w:div w:id="346559815">
          <w:marLeft w:val="480"/>
          <w:marRight w:val="0"/>
          <w:marTop w:val="0"/>
          <w:marBottom w:val="0"/>
          <w:divBdr>
            <w:top w:val="none" w:sz="0" w:space="0" w:color="auto"/>
            <w:left w:val="none" w:sz="0" w:space="0" w:color="auto"/>
            <w:bottom w:val="none" w:sz="0" w:space="0" w:color="auto"/>
            <w:right w:val="none" w:sz="0" w:space="0" w:color="auto"/>
          </w:divBdr>
        </w:div>
        <w:div w:id="1447693464">
          <w:marLeft w:val="480"/>
          <w:marRight w:val="0"/>
          <w:marTop w:val="0"/>
          <w:marBottom w:val="0"/>
          <w:divBdr>
            <w:top w:val="none" w:sz="0" w:space="0" w:color="auto"/>
            <w:left w:val="none" w:sz="0" w:space="0" w:color="auto"/>
            <w:bottom w:val="none" w:sz="0" w:space="0" w:color="auto"/>
            <w:right w:val="none" w:sz="0" w:space="0" w:color="auto"/>
          </w:divBdr>
        </w:div>
        <w:div w:id="453211410">
          <w:marLeft w:val="480"/>
          <w:marRight w:val="0"/>
          <w:marTop w:val="0"/>
          <w:marBottom w:val="0"/>
          <w:divBdr>
            <w:top w:val="none" w:sz="0" w:space="0" w:color="auto"/>
            <w:left w:val="none" w:sz="0" w:space="0" w:color="auto"/>
            <w:bottom w:val="none" w:sz="0" w:space="0" w:color="auto"/>
            <w:right w:val="none" w:sz="0" w:space="0" w:color="auto"/>
          </w:divBdr>
        </w:div>
        <w:div w:id="2087679787">
          <w:marLeft w:val="480"/>
          <w:marRight w:val="0"/>
          <w:marTop w:val="0"/>
          <w:marBottom w:val="0"/>
          <w:divBdr>
            <w:top w:val="none" w:sz="0" w:space="0" w:color="auto"/>
            <w:left w:val="none" w:sz="0" w:space="0" w:color="auto"/>
            <w:bottom w:val="none" w:sz="0" w:space="0" w:color="auto"/>
            <w:right w:val="none" w:sz="0" w:space="0" w:color="auto"/>
          </w:divBdr>
        </w:div>
        <w:div w:id="1162084727">
          <w:marLeft w:val="480"/>
          <w:marRight w:val="0"/>
          <w:marTop w:val="0"/>
          <w:marBottom w:val="0"/>
          <w:divBdr>
            <w:top w:val="none" w:sz="0" w:space="0" w:color="auto"/>
            <w:left w:val="none" w:sz="0" w:space="0" w:color="auto"/>
            <w:bottom w:val="none" w:sz="0" w:space="0" w:color="auto"/>
            <w:right w:val="none" w:sz="0" w:space="0" w:color="auto"/>
          </w:divBdr>
        </w:div>
      </w:divsChild>
    </w:div>
    <w:div w:id="459804646">
      <w:bodyDiv w:val="1"/>
      <w:marLeft w:val="0"/>
      <w:marRight w:val="0"/>
      <w:marTop w:val="0"/>
      <w:marBottom w:val="0"/>
      <w:divBdr>
        <w:top w:val="none" w:sz="0" w:space="0" w:color="auto"/>
        <w:left w:val="none" w:sz="0" w:space="0" w:color="auto"/>
        <w:bottom w:val="none" w:sz="0" w:space="0" w:color="auto"/>
        <w:right w:val="none" w:sz="0" w:space="0" w:color="auto"/>
      </w:divBdr>
    </w:div>
    <w:div w:id="460391507">
      <w:bodyDiv w:val="1"/>
      <w:marLeft w:val="0"/>
      <w:marRight w:val="0"/>
      <w:marTop w:val="0"/>
      <w:marBottom w:val="0"/>
      <w:divBdr>
        <w:top w:val="none" w:sz="0" w:space="0" w:color="auto"/>
        <w:left w:val="none" w:sz="0" w:space="0" w:color="auto"/>
        <w:bottom w:val="none" w:sz="0" w:space="0" w:color="auto"/>
        <w:right w:val="none" w:sz="0" w:space="0" w:color="auto"/>
      </w:divBdr>
    </w:div>
    <w:div w:id="462312900">
      <w:bodyDiv w:val="1"/>
      <w:marLeft w:val="0"/>
      <w:marRight w:val="0"/>
      <w:marTop w:val="0"/>
      <w:marBottom w:val="0"/>
      <w:divBdr>
        <w:top w:val="none" w:sz="0" w:space="0" w:color="auto"/>
        <w:left w:val="none" w:sz="0" w:space="0" w:color="auto"/>
        <w:bottom w:val="none" w:sz="0" w:space="0" w:color="auto"/>
        <w:right w:val="none" w:sz="0" w:space="0" w:color="auto"/>
      </w:divBdr>
    </w:div>
    <w:div w:id="462429077">
      <w:bodyDiv w:val="1"/>
      <w:marLeft w:val="0"/>
      <w:marRight w:val="0"/>
      <w:marTop w:val="0"/>
      <w:marBottom w:val="0"/>
      <w:divBdr>
        <w:top w:val="none" w:sz="0" w:space="0" w:color="auto"/>
        <w:left w:val="none" w:sz="0" w:space="0" w:color="auto"/>
        <w:bottom w:val="none" w:sz="0" w:space="0" w:color="auto"/>
        <w:right w:val="none" w:sz="0" w:space="0" w:color="auto"/>
      </w:divBdr>
    </w:div>
    <w:div w:id="463275773">
      <w:bodyDiv w:val="1"/>
      <w:marLeft w:val="0"/>
      <w:marRight w:val="0"/>
      <w:marTop w:val="0"/>
      <w:marBottom w:val="0"/>
      <w:divBdr>
        <w:top w:val="none" w:sz="0" w:space="0" w:color="auto"/>
        <w:left w:val="none" w:sz="0" w:space="0" w:color="auto"/>
        <w:bottom w:val="none" w:sz="0" w:space="0" w:color="auto"/>
        <w:right w:val="none" w:sz="0" w:space="0" w:color="auto"/>
      </w:divBdr>
    </w:div>
    <w:div w:id="463932957">
      <w:bodyDiv w:val="1"/>
      <w:marLeft w:val="0"/>
      <w:marRight w:val="0"/>
      <w:marTop w:val="0"/>
      <w:marBottom w:val="0"/>
      <w:divBdr>
        <w:top w:val="none" w:sz="0" w:space="0" w:color="auto"/>
        <w:left w:val="none" w:sz="0" w:space="0" w:color="auto"/>
        <w:bottom w:val="none" w:sz="0" w:space="0" w:color="auto"/>
        <w:right w:val="none" w:sz="0" w:space="0" w:color="auto"/>
      </w:divBdr>
    </w:div>
    <w:div w:id="464008952">
      <w:bodyDiv w:val="1"/>
      <w:marLeft w:val="0"/>
      <w:marRight w:val="0"/>
      <w:marTop w:val="0"/>
      <w:marBottom w:val="0"/>
      <w:divBdr>
        <w:top w:val="none" w:sz="0" w:space="0" w:color="auto"/>
        <w:left w:val="none" w:sz="0" w:space="0" w:color="auto"/>
        <w:bottom w:val="none" w:sz="0" w:space="0" w:color="auto"/>
        <w:right w:val="none" w:sz="0" w:space="0" w:color="auto"/>
      </w:divBdr>
      <w:divsChild>
        <w:div w:id="1683312683">
          <w:marLeft w:val="480"/>
          <w:marRight w:val="0"/>
          <w:marTop w:val="0"/>
          <w:marBottom w:val="0"/>
          <w:divBdr>
            <w:top w:val="none" w:sz="0" w:space="0" w:color="auto"/>
            <w:left w:val="none" w:sz="0" w:space="0" w:color="auto"/>
            <w:bottom w:val="none" w:sz="0" w:space="0" w:color="auto"/>
            <w:right w:val="none" w:sz="0" w:space="0" w:color="auto"/>
          </w:divBdr>
        </w:div>
        <w:div w:id="2045591101">
          <w:marLeft w:val="480"/>
          <w:marRight w:val="0"/>
          <w:marTop w:val="0"/>
          <w:marBottom w:val="0"/>
          <w:divBdr>
            <w:top w:val="none" w:sz="0" w:space="0" w:color="auto"/>
            <w:left w:val="none" w:sz="0" w:space="0" w:color="auto"/>
            <w:bottom w:val="none" w:sz="0" w:space="0" w:color="auto"/>
            <w:right w:val="none" w:sz="0" w:space="0" w:color="auto"/>
          </w:divBdr>
        </w:div>
        <w:div w:id="2129623496">
          <w:marLeft w:val="480"/>
          <w:marRight w:val="0"/>
          <w:marTop w:val="0"/>
          <w:marBottom w:val="0"/>
          <w:divBdr>
            <w:top w:val="none" w:sz="0" w:space="0" w:color="auto"/>
            <w:left w:val="none" w:sz="0" w:space="0" w:color="auto"/>
            <w:bottom w:val="none" w:sz="0" w:space="0" w:color="auto"/>
            <w:right w:val="none" w:sz="0" w:space="0" w:color="auto"/>
          </w:divBdr>
        </w:div>
        <w:div w:id="2030065210">
          <w:marLeft w:val="480"/>
          <w:marRight w:val="0"/>
          <w:marTop w:val="0"/>
          <w:marBottom w:val="0"/>
          <w:divBdr>
            <w:top w:val="none" w:sz="0" w:space="0" w:color="auto"/>
            <w:left w:val="none" w:sz="0" w:space="0" w:color="auto"/>
            <w:bottom w:val="none" w:sz="0" w:space="0" w:color="auto"/>
            <w:right w:val="none" w:sz="0" w:space="0" w:color="auto"/>
          </w:divBdr>
        </w:div>
        <w:div w:id="896476169">
          <w:marLeft w:val="480"/>
          <w:marRight w:val="0"/>
          <w:marTop w:val="0"/>
          <w:marBottom w:val="0"/>
          <w:divBdr>
            <w:top w:val="none" w:sz="0" w:space="0" w:color="auto"/>
            <w:left w:val="none" w:sz="0" w:space="0" w:color="auto"/>
            <w:bottom w:val="none" w:sz="0" w:space="0" w:color="auto"/>
            <w:right w:val="none" w:sz="0" w:space="0" w:color="auto"/>
          </w:divBdr>
        </w:div>
        <w:div w:id="953631380">
          <w:marLeft w:val="480"/>
          <w:marRight w:val="0"/>
          <w:marTop w:val="0"/>
          <w:marBottom w:val="0"/>
          <w:divBdr>
            <w:top w:val="none" w:sz="0" w:space="0" w:color="auto"/>
            <w:left w:val="none" w:sz="0" w:space="0" w:color="auto"/>
            <w:bottom w:val="none" w:sz="0" w:space="0" w:color="auto"/>
            <w:right w:val="none" w:sz="0" w:space="0" w:color="auto"/>
          </w:divBdr>
        </w:div>
        <w:div w:id="1794710929">
          <w:marLeft w:val="480"/>
          <w:marRight w:val="0"/>
          <w:marTop w:val="0"/>
          <w:marBottom w:val="0"/>
          <w:divBdr>
            <w:top w:val="none" w:sz="0" w:space="0" w:color="auto"/>
            <w:left w:val="none" w:sz="0" w:space="0" w:color="auto"/>
            <w:bottom w:val="none" w:sz="0" w:space="0" w:color="auto"/>
            <w:right w:val="none" w:sz="0" w:space="0" w:color="auto"/>
          </w:divBdr>
        </w:div>
        <w:div w:id="995573923">
          <w:marLeft w:val="480"/>
          <w:marRight w:val="0"/>
          <w:marTop w:val="0"/>
          <w:marBottom w:val="0"/>
          <w:divBdr>
            <w:top w:val="none" w:sz="0" w:space="0" w:color="auto"/>
            <w:left w:val="none" w:sz="0" w:space="0" w:color="auto"/>
            <w:bottom w:val="none" w:sz="0" w:space="0" w:color="auto"/>
            <w:right w:val="none" w:sz="0" w:space="0" w:color="auto"/>
          </w:divBdr>
        </w:div>
        <w:div w:id="394011100">
          <w:marLeft w:val="480"/>
          <w:marRight w:val="0"/>
          <w:marTop w:val="0"/>
          <w:marBottom w:val="0"/>
          <w:divBdr>
            <w:top w:val="none" w:sz="0" w:space="0" w:color="auto"/>
            <w:left w:val="none" w:sz="0" w:space="0" w:color="auto"/>
            <w:bottom w:val="none" w:sz="0" w:space="0" w:color="auto"/>
            <w:right w:val="none" w:sz="0" w:space="0" w:color="auto"/>
          </w:divBdr>
        </w:div>
        <w:div w:id="17199910">
          <w:marLeft w:val="480"/>
          <w:marRight w:val="0"/>
          <w:marTop w:val="0"/>
          <w:marBottom w:val="0"/>
          <w:divBdr>
            <w:top w:val="none" w:sz="0" w:space="0" w:color="auto"/>
            <w:left w:val="none" w:sz="0" w:space="0" w:color="auto"/>
            <w:bottom w:val="none" w:sz="0" w:space="0" w:color="auto"/>
            <w:right w:val="none" w:sz="0" w:space="0" w:color="auto"/>
          </w:divBdr>
        </w:div>
        <w:div w:id="943197377">
          <w:marLeft w:val="480"/>
          <w:marRight w:val="0"/>
          <w:marTop w:val="0"/>
          <w:marBottom w:val="0"/>
          <w:divBdr>
            <w:top w:val="none" w:sz="0" w:space="0" w:color="auto"/>
            <w:left w:val="none" w:sz="0" w:space="0" w:color="auto"/>
            <w:bottom w:val="none" w:sz="0" w:space="0" w:color="auto"/>
            <w:right w:val="none" w:sz="0" w:space="0" w:color="auto"/>
          </w:divBdr>
        </w:div>
        <w:div w:id="93520160">
          <w:marLeft w:val="480"/>
          <w:marRight w:val="0"/>
          <w:marTop w:val="0"/>
          <w:marBottom w:val="0"/>
          <w:divBdr>
            <w:top w:val="none" w:sz="0" w:space="0" w:color="auto"/>
            <w:left w:val="none" w:sz="0" w:space="0" w:color="auto"/>
            <w:bottom w:val="none" w:sz="0" w:space="0" w:color="auto"/>
            <w:right w:val="none" w:sz="0" w:space="0" w:color="auto"/>
          </w:divBdr>
        </w:div>
        <w:div w:id="2013945145">
          <w:marLeft w:val="480"/>
          <w:marRight w:val="0"/>
          <w:marTop w:val="0"/>
          <w:marBottom w:val="0"/>
          <w:divBdr>
            <w:top w:val="none" w:sz="0" w:space="0" w:color="auto"/>
            <w:left w:val="none" w:sz="0" w:space="0" w:color="auto"/>
            <w:bottom w:val="none" w:sz="0" w:space="0" w:color="auto"/>
            <w:right w:val="none" w:sz="0" w:space="0" w:color="auto"/>
          </w:divBdr>
        </w:div>
        <w:div w:id="280038133">
          <w:marLeft w:val="480"/>
          <w:marRight w:val="0"/>
          <w:marTop w:val="0"/>
          <w:marBottom w:val="0"/>
          <w:divBdr>
            <w:top w:val="none" w:sz="0" w:space="0" w:color="auto"/>
            <w:left w:val="none" w:sz="0" w:space="0" w:color="auto"/>
            <w:bottom w:val="none" w:sz="0" w:space="0" w:color="auto"/>
            <w:right w:val="none" w:sz="0" w:space="0" w:color="auto"/>
          </w:divBdr>
        </w:div>
        <w:div w:id="1467238233">
          <w:marLeft w:val="480"/>
          <w:marRight w:val="0"/>
          <w:marTop w:val="0"/>
          <w:marBottom w:val="0"/>
          <w:divBdr>
            <w:top w:val="none" w:sz="0" w:space="0" w:color="auto"/>
            <w:left w:val="none" w:sz="0" w:space="0" w:color="auto"/>
            <w:bottom w:val="none" w:sz="0" w:space="0" w:color="auto"/>
            <w:right w:val="none" w:sz="0" w:space="0" w:color="auto"/>
          </w:divBdr>
        </w:div>
        <w:div w:id="1788771604">
          <w:marLeft w:val="480"/>
          <w:marRight w:val="0"/>
          <w:marTop w:val="0"/>
          <w:marBottom w:val="0"/>
          <w:divBdr>
            <w:top w:val="none" w:sz="0" w:space="0" w:color="auto"/>
            <w:left w:val="none" w:sz="0" w:space="0" w:color="auto"/>
            <w:bottom w:val="none" w:sz="0" w:space="0" w:color="auto"/>
            <w:right w:val="none" w:sz="0" w:space="0" w:color="auto"/>
          </w:divBdr>
        </w:div>
        <w:div w:id="1565481939">
          <w:marLeft w:val="480"/>
          <w:marRight w:val="0"/>
          <w:marTop w:val="0"/>
          <w:marBottom w:val="0"/>
          <w:divBdr>
            <w:top w:val="none" w:sz="0" w:space="0" w:color="auto"/>
            <w:left w:val="none" w:sz="0" w:space="0" w:color="auto"/>
            <w:bottom w:val="none" w:sz="0" w:space="0" w:color="auto"/>
            <w:right w:val="none" w:sz="0" w:space="0" w:color="auto"/>
          </w:divBdr>
        </w:div>
        <w:div w:id="952132484">
          <w:marLeft w:val="480"/>
          <w:marRight w:val="0"/>
          <w:marTop w:val="0"/>
          <w:marBottom w:val="0"/>
          <w:divBdr>
            <w:top w:val="none" w:sz="0" w:space="0" w:color="auto"/>
            <w:left w:val="none" w:sz="0" w:space="0" w:color="auto"/>
            <w:bottom w:val="none" w:sz="0" w:space="0" w:color="auto"/>
            <w:right w:val="none" w:sz="0" w:space="0" w:color="auto"/>
          </w:divBdr>
        </w:div>
        <w:div w:id="130483329">
          <w:marLeft w:val="480"/>
          <w:marRight w:val="0"/>
          <w:marTop w:val="0"/>
          <w:marBottom w:val="0"/>
          <w:divBdr>
            <w:top w:val="none" w:sz="0" w:space="0" w:color="auto"/>
            <w:left w:val="none" w:sz="0" w:space="0" w:color="auto"/>
            <w:bottom w:val="none" w:sz="0" w:space="0" w:color="auto"/>
            <w:right w:val="none" w:sz="0" w:space="0" w:color="auto"/>
          </w:divBdr>
        </w:div>
        <w:div w:id="329724801">
          <w:marLeft w:val="480"/>
          <w:marRight w:val="0"/>
          <w:marTop w:val="0"/>
          <w:marBottom w:val="0"/>
          <w:divBdr>
            <w:top w:val="none" w:sz="0" w:space="0" w:color="auto"/>
            <w:left w:val="none" w:sz="0" w:space="0" w:color="auto"/>
            <w:bottom w:val="none" w:sz="0" w:space="0" w:color="auto"/>
            <w:right w:val="none" w:sz="0" w:space="0" w:color="auto"/>
          </w:divBdr>
        </w:div>
        <w:div w:id="1083718560">
          <w:marLeft w:val="480"/>
          <w:marRight w:val="0"/>
          <w:marTop w:val="0"/>
          <w:marBottom w:val="0"/>
          <w:divBdr>
            <w:top w:val="none" w:sz="0" w:space="0" w:color="auto"/>
            <w:left w:val="none" w:sz="0" w:space="0" w:color="auto"/>
            <w:bottom w:val="none" w:sz="0" w:space="0" w:color="auto"/>
            <w:right w:val="none" w:sz="0" w:space="0" w:color="auto"/>
          </w:divBdr>
        </w:div>
        <w:div w:id="1315375129">
          <w:marLeft w:val="480"/>
          <w:marRight w:val="0"/>
          <w:marTop w:val="0"/>
          <w:marBottom w:val="0"/>
          <w:divBdr>
            <w:top w:val="none" w:sz="0" w:space="0" w:color="auto"/>
            <w:left w:val="none" w:sz="0" w:space="0" w:color="auto"/>
            <w:bottom w:val="none" w:sz="0" w:space="0" w:color="auto"/>
            <w:right w:val="none" w:sz="0" w:space="0" w:color="auto"/>
          </w:divBdr>
        </w:div>
        <w:div w:id="576328999">
          <w:marLeft w:val="480"/>
          <w:marRight w:val="0"/>
          <w:marTop w:val="0"/>
          <w:marBottom w:val="0"/>
          <w:divBdr>
            <w:top w:val="none" w:sz="0" w:space="0" w:color="auto"/>
            <w:left w:val="none" w:sz="0" w:space="0" w:color="auto"/>
            <w:bottom w:val="none" w:sz="0" w:space="0" w:color="auto"/>
            <w:right w:val="none" w:sz="0" w:space="0" w:color="auto"/>
          </w:divBdr>
        </w:div>
        <w:div w:id="1878853187">
          <w:marLeft w:val="480"/>
          <w:marRight w:val="0"/>
          <w:marTop w:val="0"/>
          <w:marBottom w:val="0"/>
          <w:divBdr>
            <w:top w:val="none" w:sz="0" w:space="0" w:color="auto"/>
            <w:left w:val="none" w:sz="0" w:space="0" w:color="auto"/>
            <w:bottom w:val="none" w:sz="0" w:space="0" w:color="auto"/>
            <w:right w:val="none" w:sz="0" w:space="0" w:color="auto"/>
          </w:divBdr>
        </w:div>
        <w:div w:id="1288119228">
          <w:marLeft w:val="480"/>
          <w:marRight w:val="0"/>
          <w:marTop w:val="0"/>
          <w:marBottom w:val="0"/>
          <w:divBdr>
            <w:top w:val="none" w:sz="0" w:space="0" w:color="auto"/>
            <w:left w:val="none" w:sz="0" w:space="0" w:color="auto"/>
            <w:bottom w:val="none" w:sz="0" w:space="0" w:color="auto"/>
            <w:right w:val="none" w:sz="0" w:space="0" w:color="auto"/>
          </w:divBdr>
        </w:div>
        <w:div w:id="1936207920">
          <w:marLeft w:val="480"/>
          <w:marRight w:val="0"/>
          <w:marTop w:val="0"/>
          <w:marBottom w:val="0"/>
          <w:divBdr>
            <w:top w:val="none" w:sz="0" w:space="0" w:color="auto"/>
            <w:left w:val="none" w:sz="0" w:space="0" w:color="auto"/>
            <w:bottom w:val="none" w:sz="0" w:space="0" w:color="auto"/>
            <w:right w:val="none" w:sz="0" w:space="0" w:color="auto"/>
          </w:divBdr>
        </w:div>
        <w:div w:id="534775009">
          <w:marLeft w:val="480"/>
          <w:marRight w:val="0"/>
          <w:marTop w:val="0"/>
          <w:marBottom w:val="0"/>
          <w:divBdr>
            <w:top w:val="none" w:sz="0" w:space="0" w:color="auto"/>
            <w:left w:val="none" w:sz="0" w:space="0" w:color="auto"/>
            <w:bottom w:val="none" w:sz="0" w:space="0" w:color="auto"/>
            <w:right w:val="none" w:sz="0" w:space="0" w:color="auto"/>
          </w:divBdr>
        </w:div>
        <w:div w:id="1686402370">
          <w:marLeft w:val="480"/>
          <w:marRight w:val="0"/>
          <w:marTop w:val="0"/>
          <w:marBottom w:val="0"/>
          <w:divBdr>
            <w:top w:val="none" w:sz="0" w:space="0" w:color="auto"/>
            <w:left w:val="none" w:sz="0" w:space="0" w:color="auto"/>
            <w:bottom w:val="none" w:sz="0" w:space="0" w:color="auto"/>
            <w:right w:val="none" w:sz="0" w:space="0" w:color="auto"/>
          </w:divBdr>
        </w:div>
        <w:div w:id="933978047">
          <w:marLeft w:val="480"/>
          <w:marRight w:val="0"/>
          <w:marTop w:val="0"/>
          <w:marBottom w:val="0"/>
          <w:divBdr>
            <w:top w:val="none" w:sz="0" w:space="0" w:color="auto"/>
            <w:left w:val="none" w:sz="0" w:space="0" w:color="auto"/>
            <w:bottom w:val="none" w:sz="0" w:space="0" w:color="auto"/>
            <w:right w:val="none" w:sz="0" w:space="0" w:color="auto"/>
          </w:divBdr>
        </w:div>
        <w:div w:id="1164510154">
          <w:marLeft w:val="480"/>
          <w:marRight w:val="0"/>
          <w:marTop w:val="0"/>
          <w:marBottom w:val="0"/>
          <w:divBdr>
            <w:top w:val="none" w:sz="0" w:space="0" w:color="auto"/>
            <w:left w:val="none" w:sz="0" w:space="0" w:color="auto"/>
            <w:bottom w:val="none" w:sz="0" w:space="0" w:color="auto"/>
            <w:right w:val="none" w:sz="0" w:space="0" w:color="auto"/>
          </w:divBdr>
        </w:div>
        <w:div w:id="923151379">
          <w:marLeft w:val="480"/>
          <w:marRight w:val="0"/>
          <w:marTop w:val="0"/>
          <w:marBottom w:val="0"/>
          <w:divBdr>
            <w:top w:val="none" w:sz="0" w:space="0" w:color="auto"/>
            <w:left w:val="none" w:sz="0" w:space="0" w:color="auto"/>
            <w:bottom w:val="none" w:sz="0" w:space="0" w:color="auto"/>
            <w:right w:val="none" w:sz="0" w:space="0" w:color="auto"/>
          </w:divBdr>
        </w:div>
        <w:div w:id="1151942992">
          <w:marLeft w:val="480"/>
          <w:marRight w:val="0"/>
          <w:marTop w:val="0"/>
          <w:marBottom w:val="0"/>
          <w:divBdr>
            <w:top w:val="none" w:sz="0" w:space="0" w:color="auto"/>
            <w:left w:val="none" w:sz="0" w:space="0" w:color="auto"/>
            <w:bottom w:val="none" w:sz="0" w:space="0" w:color="auto"/>
            <w:right w:val="none" w:sz="0" w:space="0" w:color="auto"/>
          </w:divBdr>
        </w:div>
        <w:div w:id="1497452277">
          <w:marLeft w:val="480"/>
          <w:marRight w:val="0"/>
          <w:marTop w:val="0"/>
          <w:marBottom w:val="0"/>
          <w:divBdr>
            <w:top w:val="none" w:sz="0" w:space="0" w:color="auto"/>
            <w:left w:val="none" w:sz="0" w:space="0" w:color="auto"/>
            <w:bottom w:val="none" w:sz="0" w:space="0" w:color="auto"/>
            <w:right w:val="none" w:sz="0" w:space="0" w:color="auto"/>
          </w:divBdr>
        </w:div>
        <w:div w:id="1521817040">
          <w:marLeft w:val="480"/>
          <w:marRight w:val="0"/>
          <w:marTop w:val="0"/>
          <w:marBottom w:val="0"/>
          <w:divBdr>
            <w:top w:val="none" w:sz="0" w:space="0" w:color="auto"/>
            <w:left w:val="none" w:sz="0" w:space="0" w:color="auto"/>
            <w:bottom w:val="none" w:sz="0" w:space="0" w:color="auto"/>
            <w:right w:val="none" w:sz="0" w:space="0" w:color="auto"/>
          </w:divBdr>
        </w:div>
        <w:div w:id="2056156926">
          <w:marLeft w:val="480"/>
          <w:marRight w:val="0"/>
          <w:marTop w:val="0"/>
          <w:marBottom w:val="0"/>
          <w:divBdr>
            <w:top w:val="none" w:sz="0" w:space="0" w:color="auto"/>
            <w:left w:val="none" w:sz="0" w:space="0" w:color="auto"/>
            <w:bottom w:val="none" w:sz="0" w:space="0" w:color="auto"/>
            <w:right w:val="none" w:sz="0" w:space="0" w:color="auto"/>
          </w:divBdr>
        </w:div>
        <w:div w:id="814613406">
          <w:marLeft w:val="480"/>
          <w:marRight w:val="0"/>
          <w:marTop w:val="0"/>
          <w:marBottom w:val="0"/>
          <w:divBdr>
            <w:top w:val="none" w:sz="0" w:space="0" w:color="auto"/>
            <w:left w:val="none" w:sz="0" w:space="0" w:color="auto"/>
            <w:bottom w:val="none" w:sz="0" w:space="0" w:color="auto"/>
            <w:right w:val="none" w:sz="0" w:space="0" w:color="auto"/>
          </w:divBdr>
        </w:div>
        <w:div w:id="622924966">
          <w:marLeft w:val="480"/>
          <w:marRight w:val="0"/>
          <w:marTop w:val="0"/>
          <w:marBottom w:val="0"/>
          <w:divBdr>
            <w:top w:val="none" w:sz="0" w:space="0" w:color="auto"/>
            <w:left w:val="none" w:sz="0" w:space="0" w:color="auto"/>
            <w:bottom w:val="none" w:sz="0" w:space="0" w:color="auto"/>
            <w:right w:val="none" w:sz="0" w:space="0" w:color="auto"/>
          </w:divBdr>
        </w:div>
        <w:div w:id="575093861">
          <w:marLeft w:val="480"/>
          <w:marRight w:val="0"/>
          <w:marTop w:val="0"/>
          <w:marBottom w:val="0"/>
          <w:divBdr>
            <w:top w:val="none" w:sz="0" w:space="0" w:color="auto"/>
            <w:left w:val="none" w:sz="0" w:space="0" w:color="auto"/>
            <w:bottom w:val="none" w:sz="0" w:space="0" w:color="auto"/>
            <w:right w:val="none" w:sz="0" w:space="0" w:color="auto"/>
          </w:divBdr>
        </w:div>
        <w:div w:id="131873476">
          <w:marLeft w:val="480"/>
          <w:marRight w:val="0"/>
          <w:marTop w:val="0"/>
          <w:marBottom w:val="0"/>
          <w:divBdr>
            <w:top w:val="none" w:sz="0" w:space="0" w:color="auto"/>
            <w:left w:val="none" w:sz="0" w:space="0" w:color="auto"/>
            <w:bottom w:val="none" w:sz="0" w:space="0" w:color="auto"/>
            <w:right w:val="none" w:sz="0" w:space="0" w:color="auto"/>
          </w:divBdr>
        </w:div>
        <w:div w:id="2145073224">
          <w:marLeft w:val="480"/>
          <w:marRight w:val="0"/>
          <w:marTop w:val="0"/>
          <w:marBottom w:val="0"/>
          <w:divBdr>
            <w:top w:val="none" w:sz="0" w:space="0" w:color="auto"/>
            <w:left w:val="none" w:sz="0" w:space="0" w:color="auto"/>
            <w:bottom w:val="none" w:sz="0" w:space="0" w:color="auto"/>
            <w:right w:val="none" w:sz="0" w:space="0" w:color="auto"/>
          </w:divBdr>
        </w:div>
        <w:div w:id="796686061">
          <w:marLeft w:val="480"/>
          <w:marRight w:val="0"/>
          <w:marTop w:val="0"/>
          <w:marBottom w:val="0"/>
          <w:divBdr>
            <w:top w:val="none" w:sz="0" w:space="0" w:color="auto"/>
            <w:left w:val="none" w:sz="0" w:space="0" w:color="auto"/>
            <w:bottom w:val="none" w:sz="0" w:space="0" w:color="auto"/>
            <w:right w:val="none" w:sz="0" w:space="0" w:color="auto"/>
          </w:divBdr>
        </w:div>
        <w:div w:id="2025478157">
          <w:marLeft w:val="480"/>
          <w:marRight w:val="0"/>
          <w:marTop w:val="0"/>
          <w:marBottom w:val="0"/>
          <w:divBdr>
            <w:top w:val="none" w:sz="0" w:space="0" w:color="auto"/>
            <w:left w:val="none" w:sz="0" w:space="0" w:color="auto"/>
            <w:bottom w:val="none" w:sz="0" w:space="0" w:color="auto"/>
            <w:right w:val="none" w:sz="0" w:space="0" w:color="auto"/>
          </w:divBdr>
        </w:div>
        <w:div w:id="1445927046">
          <w:marLeft w:val="480"/>
          <w:marRight w:val="0"/>
          <w:marTop w:val="0"/>
          <w:marBottom w:val="0"/>
          <w:divBdr>
            <w:top w:val="none" w:sz="0" w:space="0" w:color="auto"/>
            <w:left w:val="none" w:sz="0" w:space="0" w:color="auto"/>
            <w:bottom w:val="none" w:sz="0" w:space="0" w:color="auto"/>
            <w:right w:val="none" w:sz="0" w:space="0" w:color="auto"/>
          </w:divBdr>
        </w:div>
        <w:div w:id="320501645">
          <w:marLeft w:val="480"/>
          <w:marRight w:val="0"/>
          <w:marTop w:val="0"/>
          <w:marBottom w:val="0"/>
          <w:divBdr>
            <w:top w:val="none" w:sz="0" w:space="0" w:color="auto"/>
            <w:left w:val="none" w:sz="0" w:space="0" w:color="auto"/>
            <w:bottom w:val="none" w:sz="0" w:space="0" w:color="auto"/>
            <w:right w:val="none" w:sz="0" w:space="0" w:color="auto"/>
          </w:divBdr>
        </w:div>
        <w:div w:id="1553736474">
          <w:marLeft w:val="480"/>
          <w:marRight w:val="0"/>
          <w:marTop w:val="0"/>
          <w:marBottom w:val="0"/>
          <w:divBdr>
            <w:top w:val="none" w:sz="0" w:space="0" w:color="auto"/>
            <w:left w:val="none" w:sz="0" w:space="0" w:color="auto"/>
            <w:bottom w:val="none" w:sz="0" w:space="0" w:color="auto"/>
            <w:right w:val="none" w:sz="0" w:space="0" w:color="auto"/>
          </w:divBdr>
        </w:div>
        <w:div w:id="76564618">
          <w:marLeft w:val="480"/>
          <w:marRight w:val="0"/>
          <w:marTop w:val="0"/>
          <w:marBottom w:val="0"/>
          <w:divBdr>
            <w:top w:val="none" w:sz="0" w:space="0" w:color="auto"/>
            <w:left w:val="none" w:sz="0" w:space="0" w:color="auto"/>
            <w:bottom w:val="none" w:sz="0" w:space="0" w:color="auto"/>
            <w:right w:val="none" w:sz="0" w:space="0" w:color="auto"/>
          </w:divBdr>
        </w:div>
        <w:div w:id="809713001">
          <w:marLeft w:val="480"/>
          <w:marRight w:val="0"/>
          <w:marTop w:val="0"/>
          <w:marBottom w:val="0"/>
          <w:divBdr>
            <w:top w:val="none" w:sz="0" w:space="0" w:color="auto"/>
            <w:left w:val="none" w:sz="0" w:space="0" w:color="auto"/>
            <w:bottom w:val="none" w:sz="0" w:space="0" w:color="auto"/>
            <w:right w:val="none" w:sz="0" w:space="0" w:color="auto"/>
          </w:divBdr>
        </w:div>
        <w:div w:id="1754742093">
          <w:marLeft w:val="480"/>
          <w:marRight w:val="0"/>
          <w:marTop w:val="0"/>
          <w:marBottom w:val="0"/>
          <w:divBdr>
            <w:top w:val="none" w:sz="0" w:space="0" w:color="auto"/>
            <w:left w:val="none" w:sz="0" w:space="0" w:color="auto"/>
            <w:bottom w:val="none" w:sz="0" w:space="0" w:color="auto"/>
            <w:right w:val="none" w:sz="0" w:space="0" w:color="auto"/>
          </w:divBdr>
        </w:div>
        <w:div w:id="661276546">
          <w:marLeft w:val="480"/>
          <w:marRight w:val="0"/>
          <w:marTop w:val="0"/>
          <w:marBottom w:val="0"/>
          <w:divBdr>
            <w:top w:val="none" w:sz="0" w:space="0" w:color="auto"/>
            <w:left w:val="none" w:sz="0" w:space="0" w:color="auto"/>
            <w:bottom w:val="none" w:sz="0" w:space="0" w:color="auto"/>
            <w:right w:val="none" w:sz="0" w:space="0" w:color="auto"/>
          </w:divBdr>
        </w:div>
        <w:div w:id="2096244183">
          <w:marLeft w:val="480"/>
          <w:marRight w:val="0"/>
          <w:marTop w:val="0"/>
          <w:marBottom w:val="0"/>
          <w:divBdr>
            <w:top w:val="none" w:sz="0" w:space="0" w:color="auto"/>
            <w:left w:val="none" w:sz="0" w:space="0" w:color="auto"/>
            <w:bottom w:val="none" w:sz="0" w:space="0" w:color="auto"/>
            <w:right w:val="none" w:sz="0" w:space="0" w:color="auto"/>
          </w:divBdr>
        </w:div>
        <w:div w:id="1296106317">
          <w:marLeft w:val="480"/>
          <w:marRight w:val="0"/>
          <w:marTop w:val="0"/>
          <w:marBottom w:val="0"/>
          <w:divBdr>
            <w:top w:val="none" w:sz="0" w:space="0" w:color="auto"/>
            <w:left w:val="none" w:sz="0" w:space="0" w:color="auto"/>
            <w:bottom w:val="none" w:sz="0" w:space="0" w:color="auto"/>
            <w:right w:val="none" w:sz="0" w:space="0" w:color="auto"/>
          </w:divBdr>
        </w:div>
        <w:div w:id="1155952261">
          <w:marLeft w:val="480"/>
          <w:marRight w:val="0"/>
          <w:marTop w:val="0"/>
          <w:marBottom w:val="0"/>
          <w:divBdr>
            <w:top w:val="none" w:sz="0" w:space="0" w:color="auto"/>
            <w:left w:val="none" w:sz="0" w:space="0" w:color="auto"/>
            <w:bottom w:val="none" w:sz="0" w:space="0" w:color="auto"/>
            <w:right w:val="none" w:sz="0" w:space="0" w:color="auto"/>
          </w:divBdr>
        </w:div>
        <w:div w:id="235097035">
          <w:marLeft w:val="480"/>
          <w:marRight w:val="0"/>
          <w:marTop w:val="0"/>
          <w:marBottom w:val="0"/>
          <w:divBdr>
            <w:top w:val="none" w:sz="0" w:space="0" w:color="auto"/>
            <w:left w:val="none" w:sz="0" w:space="0" w:color="auto"/>
            <w:bottom w:val="none" w:sz="0" w:space="0" w:color="auto"/>
            <w:right w:val="none" w:sz="0" w:space="0" w:color="auto"/>
          </w:divBdr>
        </w:div>
        <w:div w:id="148835713">
          <w:marLeft w:val="480"/>
          <w:marRight w:val="0"/>
          <w:marTop w:val="0"/>
          <w:marBottom w:val="0"/>
          <w:divBdr>
            <w:top w:val="none" w:sz="0" w:space="0" w:color="auto"/>
            <w:left w:val="none" w:sz="0" w:space="0" w:color="auto"/>
            <w:bottom w:val="none" w:sz="0" w:space="0" w:color="auto"/>
            <w:right w:val="none" w:sz="0" w:space="0" w:color="auto"/>
          </w:divBdr>
        </w:div>
        <w:div w:id="884952806">
          <w:marLeft w:val="480"/>
          <w:marRight w:val="0"/>
          <w:marTop w:val="0"/>
          <w:marBottom w:val="0"/>
          <w:divBdr>
            <w:top w:val="none" w:sz="0" w:space="0" w:color="auto"/>
            <w:left w:val="none" w:sz="0" w:space="0" w:color="auto"/>
            <w:bottom w:val="none" w:sz="0" w:space="0" w:color="auto"/>
            <w:right w:val="none" w:sz="0" w:space="0" w:color="auto"/>
          </w:divBdr>
        </w:div>
        <w:div w:id="1723671450">
          <w:marLeft w:val="480"/>
          <w:marRight w:val="0"/>
          <w:marTop w:val="0"/>
          <w:marBottom w:val="0"/>
          <w:divBdr>
            <w:top w:val="none" w:sz="0" w:space="0" w:color="auto"/>
            <w:left w:val="none" w:sz="0" w:space="0" w:color="auto"/>
            <w:bottom w:val="none" w:sz="0" w:space="0" w:color="auto"/>
            <w:right w:val="none" w:sz="0" w:space="0" w:color="auto"/>
          </w:divBdr>
        </w:div>
        <w:div w:id="32854550">
          <w:marLeft w:val="480"/>
          <w:marRight w:val="0"/>
          <w:marTop w:val="0"/>
          <w:marBottom w:val="0"/>
          <w:divBdr>
            <w:top w:val="none" w:sz="0" w:space="0" w:color="auto"/>
            <w:left w:val="none" w:sz="0" w:space="0" w:color="auto"/>
            <w:bottom w:val="none" w:sz="0" w:space="0" w:color="auto"/>
            <w:right w:val="none" w:sz="0" w:space="0" w:color="auto"/>
          </w:divBdr>
        </w:div>
        <w:div w:id="408964210">
          <w:marLeft w:val="480"/>
          <w:marRight w:val="0"/>
          <w:marTop w:val="0"/>
          <w:marBottom w:val="0"/>
          <w:divBdr>
            <w:top w:val="none" w:sz="0" w:space="0" w:color="auto"/>
            <w:left w:val="none" w:sz="0" w:space="0" w:color="auto"/>
            <w:bottom w:val="none" w:sz="0" w:space="0" w:color="auto"/>
            <w:right w:val="none" w:sz="0" w:space="0" w:color="auto"/>
          </w:divBdr>
        </w:div>
        <w:div w:id="52002212">
          <w:marLeft w:val="480"/>
          <w:marRight w:val="0"/>
          <w:marTop w:val="0"/>
          <w:marBottom w:val="0"/>
          <w:divBdr>
            <w:top w:val="none" w:sz="0" w:space="0" w:color="auto"/>
            <w:left w:val="none" w:sz="0" w:space="0" w:color="auto"/>
            <w:bottom w:val="none" w:sz="0" w:space="0" w:color="auto"/>
            <w:right w:val="none" w:sz="0" w:space="0" w:color="auto"/>
          </w:divBdr>
        </w:div>
        <w:div w:id="1013800190">
          <w:marLeft w:val="480"/>
          <w:marRight w:val="0"/>
          <w:marTop w:val="0"/>
          <w:marBottom w:val="0"/>
          <w:divBdr>
            <w:top w:val="none" w:sz="0" w:space="0" w:color="auto"/>
            <w:left w:val="none" w:sz="0" w:space="0" w:color="auto"/>
            <w:bottom w:val="none" w:sz="0" w:space="0" w:color="auto"/>
            <w:right w:val="none" w:sz="0" w:space="0" w:color="auto"/>
          </w:divBdr>
        </w:div>
        <w:div w:id="1664504295">
          <w:marLeft w:val="480"/>
          <w:marRight w:val="0"/>
          <w:marTop w:val="0"/>
          <w:marBottom w:val="0"/>
          <w:divBdr>
            <w:top w:val="none" w:sz="0" w:space="0" w:color="auto"/>
            <w:left w:val="none" w:sz="0" w:space="0" w:color="auto"/>
            <w:bottom w:val="none" w:sz="0" w:space="0" w:color="auto"/>
            <w:right w:val="none" w:sz="0" w:space="0" w:color="auto"/>
          </w:divBdr>
        </w:div>
        <w:div w:id="1694725547">
          <w:marLeft w:val="480"/>
          <w:marRight w:val="0"/>
          <w:marTop w:val="0"/>
          <w:marBottom w:val="0"/>
          <w:divBdr>
            <w:top w:val="none" w:sz="0" w:space="0" w:color="auto"/>
            <w:left w:val="none" w:sz="0" w:space="0" w:color="auto"/>
            <w:bottom w:val="none" w:sz="0" w:space="0" w:color="auto"/>
            <w:right w:val="none" w:sz="0" w:space="0" w:color="auto"/>
          </w:divBdr>
        </w:div>
        <w:div w:id="1334145509">
          <w:marLeft w:val="480"/>
          <w:marRight w:val="0"/>
          <w:marTop w:val="0"/>
          <w:marBottom w:val="0"/>
          <w:divBdr>
            <w:top w:val="none" w:sz="0" w:space="0" w:color="auto"/>
            <w:left w:val="none" w:sz="0" w:space="0" w:color="auto"/>
            <w:bottom w:val="none" w:sz="0" w:space="0" w:color="auto"/>
            <w:right w:val="none" w:sz="0" w:space="0" w:color="auto"/>
          </w:divBdr>
        </w:div>
        <w:div w:id="891578993">
          <w:marLeft w:val="480"/>
          <w:marRight w:val="0"/>
          <w:marTop w:val="0"/>
          <w:marBottom w:val="0"/>
          <w:divBdr>
            <w:top w:val="none" w:sz="0" w:space="0" w:color="auto"/>
            <w:left w:val="none" w:sz="0" w:space="0" w:color="auto"/>
            <w:bottom w:val="none" w:sz="0" w:space="0" w:color="auto"/>
            <w:right w:val="none" w:sz="0" w:space="0" w:color="auto"/>
          </w:divBdr>
        </w:div>
        <w:div w:id="261649074">
          <w:marLeft w:val="480"/>
          <w:marRight w:val="0"/>
          <w:marTop w:val="0"/>
          <w:marBottom w:val="0"/>
          <w:divBdr>
            <w:top w:val="none" w:sz="0" w:space="0" w:color="auto"/>
            <w:left w:val="none" w:sz="0" w:space="0" w:color="auto"/>
            <w:bottom w:val="none" w:sz="0" w:space="0" w:color="auto"/>
            <w:right w:val="none" w:sz="0" w:space="0" w:color="auto"/>
          </w:divBdr>
        </w:div>
        <w:div w:id="1275862105">
          <w:marLeft w:val="480"/>
          <w:marRight w:val="0"/>
          <w:marTop w:val="0"/>
          <w:marBottom w:val="0"/>
          <w:divBdr>
            <w:top w:val="none" w:sz="0" w:space="0" w:color="auto"/>
            <w:left w:val="none" w:sz="0" w:space="0" w:color="auto"/>
            <w:bottom w:val="none" w:sz="0" w:space="0" w:color="auto"/>
            <w:right w:val="none" w:sz="0" w:space="0" w:color="auto"/>
          </w:divBdr>
        </w:div>
        <w:div w:id="1596327613">
          <w:marLeft w:val="480"/>
          <w:marRight w:val="0"/>
          <w:marTop w:val="0"/>
          <w:marBottom w:val="0"/>
          <w:divBdr>
            <w:top w:val="none" w:sz="0" w:space="0" w:color="auto"/>
            <w:left w:val="none" w:sz="0" w:space="0" w:color="auto"/>
            <w:bottom w:val="none" w:sz="0" w:space="0" w:color="auto"/>
            <w:right w:val="none" w:sz="0" w:space="0" w:color="auto"/>
          </w:divBdr>
        </w:div>
        <w:div w:id="487328726">
          <w:marLeft w:val="480"/>
          <w:marRight w:val="0"/>
          <w:marTop w:val="0"/>
          <w:marBottom w:val="0"/>
          <w:divBdr>
            <w:top w:val="none" w:sz="0" w:space="0" w:color="auto"/>
            <w:left w:val="none" w:sz="0" w:space="0" w:color="auto"/>
            <w:bottom w:val="none" w:sz="0" w:space="0" w:color="auto"/>
            <w:right w:val="none" w:sz="0" w:space="0" w:color="auto"/>
          </w:divBdr>
        </w:div>
        <w:div w:id="1628970558">
          <w:marLeft w:val="480"/>
          <w:marRight w:val="0"/>
          <w:marTop w:val="0"/>
          <w:marBottom w:val="0"/>
          <w:divBdr>
            <w:top w:val="none" w:sz="0" w:space="0" w:color="auto"/>
            <w:left w:val="none" w:sz="0" w:space="0" w:color="auto"/>
            <w:bottom w:val="none" w:sz="0" w:space="0" w:color="auto"/>
            <w:right w:val="none" w:sz="0" w:space="0" w:color="auto"/>
          </w:divBdr>
        </w:div>
        <w:div w:id="745687849">
          <w:marLeft w:val="480"/>
          <w:marRight w:val="0"/>
          <w:marTop w:val="0"/>
          <w:marBottom w:val="0"/>
          <w:divBdr>
            <w:top w:val="none" w:sz="0" w:space="0" w:color="auto"/>
            <w:left w:val="none" w:sz="0" w:space="0" w:color="auto"/>
            <w:bottom w:val="none" w:sz="0" w:space="0" w:color="auto"/>
            <w:right w:val="none" w:sz="0" w:space="0" w:color="auto"/>
          </w:divBdr>
        </w:div>
        <w:div w:id="1706255106">
          <w:marLeft w:val="480"/>
          <w:marRight w:val="0"/>
          <w:marTop w:val="0"/>
          <w:marBottom w:val="0"/>
          <w:divBdr>
            <w:top w:val="none" w:sz="0" w:space="0" w:color="auto"/>
            <w:left w:val="none" w:sz="0" w:space="0" w:color="auto"/>
            <w:bottom w:val="none" w:sz="0" w:space="0" w:color="auto"/>
            <w:right w:val="none" w:sz="0" w:space="0" w:color="auto"/>
          </w:divBdr>
        </w:div>
        <w:div w:id="1649237809">
          <w:marLeft w:val="480"/>
          <w:marRight w:val="0"/>
          <w:marTop w:val="0"/>
          <w:marBottom w:val="0"/>
          <w:divBdr>
            <w:top w:val="none" w:sz="0" w:space="0" w:color="auto"/>
            <w:left w:val="none" w:sz="0" w:space="0" w:color="auto"/>
            <w:bottom w:val="none" w:sz="0" w:space="0" w:color="auto"/>
            <w:right w:val="none" w:sz="0" w:space="0" w:color="auto"/>
          </w:divBdr>
        </w:div>
        <w:div w:id="55594906">
          <w:marLeft w:val="480"/>
          <w:marRight w:val="0"/>
          <w:marTop w:val="0"/>
          <w:marBottom w:val="0"/>
          <w:divBdr>
            <w:top w:val="none" w:sz="0" w:space="0" w:color="auto"/>
            <w:left w:val="none" w:sz="0" w:space="0" w:color="auto"/>
            <w:bottom w:val="none" w:sz="0" w:space="0" w:color="auto"/>
            <w:right w:val="none" w:sz="0" w:space="0" w:color="auto"/>
          </w:divBdr>
        </w:div>
        <w:div w:id="132068772">
          <w:marLeft w:val="480"/>
          <w:marRight w:val="0"/>
          <w:marTop w:val="0"/>
          <w:marBottom w:val="0"/>
          <w:divBdr>
            <w:top w:val="none" w:sz="0" w:space="0" w:color="auto"/>
            <w:left w:val="none" w:sz="0" w:space="0" w:color="auto"/>
            <w:bottom w:val="none" w:sz="0" w:space="0" w:color="auto"/>
            <w:right w:val="none" w:sz="0" w:space="0" w:color="auto"/>
          </w:divBdr>
        </w:div>
        <w:div w:id="275258737">
          <w:marLeft w:val="480"/>
          <w:marRight w:val="0"/>
          <w:marTop w:val="0"/>
          <w:marBottom w:val="0"/>
          <w:divBdr>
            <w:top w:val="none" w:sz="0" w:space="0" w:color="auto"/>
            <w:left w:val="none" w:sz="0" w:space="0" w:color="auto"/>
            <w:bottom w:val="none" w:sz="0" w:space="0" w:color="auto"/>
            <w:right w:val="none" w:sz="0" w:space="0" w:color="auto"/>
          </w:divBdr>
        </w:div>
        <w:div w:id="1027681242">
          <w:marLeft w:val="480"/>
          <w:marRight w:val="0"/>
          <w:marTop w:val="0"/>
          <w:marBottom w:val="0"/>
          <w:divBdr>
            <w:top w:val="none" w:sz="0" w:space="0" w:color="auto"/>
            <w:left w:val="none" w:sz="0" w:space="0" w:color="auto"/>
            <w:bottom w:val="none" w:sz="0" w:space="0" w:color="auto"/>
            <w:right w:val="none" w:sz="0" w:space="0" w:color="auto"/>
          </w:divBdr>
        </w:div>
      </w:divsChild>
    </w:div>
    <w:div w:id="464741342">
      <w:bodyDiv w:val="1"/>
      <w:marLeft w:val="0"/>
      <w:marRight w:val="0"/>
      <w:marTop w:val="0"/>
      <w:marBottom w:val="0"/>
      <w:divBdr>
        <w:top w:val="none" w:sz="0" w:space="0" w:color="auto"/>
        <w:left w:val="none" w:sz="0" w:space="0" w:color="auto"/>
        <w:bottom w:val="none" w:sz="0" w:space="0" w:color="auto"/>
        <w:right w:val="none" w:sz="0" w:space="0" w:color="auto"/>
      </w:divBdr>
    </w:div>
    <w:div w:id="465197219">
      <w:bodyDiv w:val="1"/>
      <w:marLeft w:val="0"/>
      <w:marRight w:val="0"/>
      <w:marTop w:val="0"/>
      <w:marBottom w:val="0"/>
      <w:divBdr>
        <w:top w:val="none" w:sz="0" w:space="0" w:color="auto"/>
        <w:left w:val="none" w:sz="0" w:space="0" w:color="auto"/>
        <w:bottom w:val="none" w:sz="0" w:space="0" w:color="auto"/>
        <w:right w:val="none" w:sz="0" w:space="0" w:color="auto"/>
      </w:divBdr>
    </w:div>
    <w:div w:id="465390716">
      <w:bodyDiv w:val="1"/>
      <w:marLeft w:val="0"/>
      <w:marRight w:val="0"/>
      <w:marTop w:val="0"/>
      <w:marBottom w:val="0"/>
      <w:divBdr>
        <w:top w:val="none" w:sz="0" w:space="0" w:color="auto"/>
        <w:left w:val="none" w:sz="0" w:space="0" w:color="auto"/>
        <w:bottom w:val="none" w:sz="0" w:space="0" w:color="auto"/>
        <w:right w:val="none" w:sz="0" w:space="0" w:color="auto"/>
      </w:divBdr>
    </w:div>
    <w:div w:id="467011164">
      <w:bodyDiv w:val="1"/>
      <w:marLeft w:val="0"/>
      <w:marRight w:val="0"/>
      <w:marTop w:val="0"/>
      <w:marBottom w:val="0"/>
      <w:divBdr>
        <w:top w:val="none" w:sz="0" w:space="0" w:color="auto"/>
        <w:left w:val="none" w:sz="0" w:space="0" w:color="auto"/>
        <w:bottom w:val="none" w:sz="0" w:space="0" w:color="auto"/>
        <w:right w:val="none" w:sz="0" w:space="0" w:color="auto"/>
      </w:divBdr>
    </w:div>
    <w:div w:id="467478741">
      <w:bodyDiv w:val="1"/>
      <w:marLeft w:val="0"/>
      <w:marRight w:val="0"/>
      <w:marTop w:val="0"/>
      <w:marBottom w:val="0"/>
      <w:divBdr>
        <w:top w:val="none" w:sz="0" w:space="0" w:color="auto"/>
        <w:left w:val="none" w:sz="0" w:space="0" w:color="auto"/>
        <w:bottom w:val="none" w:sz="0" w:space="0" w:color="auto"/>
        <w:right w:val="none" w:sz="0" w:space="0" w:color="auto"/>
      </w:divBdr>
    </w:div>
    <w:div w:id="467743791">
      <w:bodyDiv w:val="1"/>
      <w:marLeft w:val="0"/>
      <w:marRight w:val="0"/>
      <w:marTop w:val="0"/>
      <w:marBottom w:val="0"/>
      <w:divBdr>
        <w:top w:val="none" w:sz="0" w:space="0" w:color="auto"/>
        <w:left w:val="none" w:sz="0" w:space="0" w:color="auto"/>
        <w:bottom w:val="none" w:sz="0" w:space="0" w:color="auto"/>
        <w:right w:val="none" w:sz="0" w:space="0" w:color="auto"/>
      </w:divBdr>
    </w:div>
    <w:div w:id="468517460">
      <w:bodyDiv w:val="1"/>
      <w:marLeft w:val="0"/>
      <w:marRight w:val="0"/>
      <w:marTop w:val="0"/>
      <w:marBottom w:val="0"/>
      <w:divBdr>
        <w:top w:val="none" w:sz="0" w:space="0" w:color="auto"/>
        <w:left w:val="none" w:sz="0" w:space="0" w:color="auto"/>
        <w:bottom w:val="none" w:sz="0" w:space="0" w:color="auto"/>
        <w:right w:val="none" w:sz="0" w:space="0" w:color="auto"/>
      </w:divBdr>
    </w:div>
    <w:div w:id="469133687">
      <w:bodyDiv w:val="1"/>
      <w:marLeft w:val="0"/>
      <w:marRight w:val="0"/>
      <w:marTop w:val="0"/>
      <w:marBottom w:val="0"/>
      <w:divBdr>
        <w:top w:val="none" w:sz="0" w:space="0" w:color="auto"/>
        <w:left w:val="none" w:sz="0" w:space="0" w:color="auto"/>
        <w:bottom w:val="none" w:sz="0" w:space="0" w:color="auto"/>
        <w:right w:val="none" w:sz="0" w:space="0" w:color="auto"/>
      </w:divBdr>
    </w:div>
    <w:div w:id="469635351">
      <w:bodyDiv w:val="1"/>
      <w:marLeft w:val="0"/>
      <w:marRight w:val="0"/>
      <w:marTop w:val="0"/>
      <w:marBottom w:val="0"/>
      <w:divBdr>
        <w:top w:val="none" w:sz="0" w:space="0" w:color="auto"/>
        <w:left w:val="none" w:sz="0" w:space="0" w:color="auto"/>
        <w:bottom w:val="none" w:sz="0" w:space="0" w:color="auto"/>
        <w:right w:val="none" w:sz="0" w:space="0" w:color="auto"/>
      </w:divBdr>
    </w:div>
    <w:div w:id="471143836">
      <w:bodyDiv w:val="1"/>
      <w:marLeft w:val="0"/>
      <w:marRight w:val="0"/>
      <w:marTop w:val="0"/>
      <w:marBottom w:val="0"/>
      <w:divBdr>
        <w:top w:val="none" w:sz="0" w:space="0" w:color="auto"/>
        <w:left w:val="none" w:sz="0" w:space="0" w:color="auto"/>
        <w:bottom w:val="none" w:sz="0" w:space="0" w:color="auto"/>
        <w:right w:val="none" w:sz="0" w:space="0" w:color="auto"/>
      </w:divBdr>
    </w:div>
    <w:div w:id="471336146">
      <w:bodyDiv w:val="1"/>
      <w:marLeft w:val="0"/>
      <w:marRight w:val="0"/>
      <w:marTop w:val="0"/>
      <w:marBottom w:val="0"/>
      <w:divBdr>
        <w:top w:val="none" w:sz="0" w:space="0" w:color="auto"/>
        <w:left w:val="none" w:sz="0" w:space="0" w:color="auto"/>
        <w:bottom w:val="none" w:sz="0" w:space="0" w:color="auto"/>
        <w:right w:val="none" w:sz="0" w:space="0" w:color="auto"/>
      </w:divBdr>
    </w:div>
    <w:div w:id="471947500">
      <w:bodyDiv w:val="1"/>
      <w:marLeft w:val="0"/>
      <w:marRight w:val="0"/>
      <w:marTop w:val="0"/>
      <w:marBottom w:val="0"/>
      <w:divBdr>
        <w:top w:val="none" w:sz="0" w:space="0" w:color="auto"/>
        <w:left w:val="none" w:sz="0" w:space="0" w:color="auto"/>
        <w:bottom w:val="none" w:sz="0" w:space="0" w:color="auto"/>
        <w:right w:val="none" w:sz="0" w:space="0" w:color="auto"/>
      </w:divBdr>
    </w:div>
    <w:div w:id="473254166">
      <w:bodyDiv w:val="1"/>
      <w:marLeft w:val="0"/>
      <w:marRight w:val="0"/>
      <w:marTop w:val="0"/>
      <w:marBottom w:val="0"/>
      <w:divBdr>
        <w:top w:val="none" w:sz="0" w:space="0" w:color="auto"/>
        <w:left w:val="none" w:sz="0" w:space="0" w:color="auto"/>
        <w:bottom w:val="none" w:sz="0" w:space="0" w:color="auto"/>
        <w:right w:val="none" w:sz="0" w:space="0" w:color="auto"/>
      </w:divBdr>
    </w:div>
    <w:div w:id="473328381">
      <w:bodyDiv w:val="1"/>
      <w:marLeft w:val="0"/>
      <w:marRight w:val="0"/>
      <w:marTop w:val="0"/>
      <w:marBottom w:val="0"/>
      <w:divBdr>
        <w:top w:val="none" w:sz="0" w:space="0" w:color="auto"/>
        <w:left w:val="none" w:sz="0" w:space="0" w:color="auto"/>
        <w:bottom w:val="none" w:sz="0" w:space="0" w:color="auto"/>
        <w:right w:val="none" w:sz="0" w:space="0" w:color="auto"/>
      </w:divBdr>
    </w:div>
    <w:div w:id="473647682">
      <w:bodyDiv w:val="1"/>
      <w:marLeft w:val="0"/>
      <w:marRight w:val="0"/>
      <w:marTop w:val="0"/>
      <w:marBottom w:val="0"/>
      <w:divBdr>
        <w:top w:val="none" w:sz="0" w:space="0" w:color="auto"/>
        <w:left w:val="none" w:sz="0" w:space="0" w:color="auto"/>
        <w:bottom w:val="none" w:sz="0" w:space="0" w:color="auto"/>
        <w:right w:val="none" w:sz="0" w:space="0" w:color="auto"/>
      </w:divBdr>
    </w:div>
    <w:div w:id="473915105">
      <w:bodyDiv w:val="1"/>
      <w:marLeft w:val="0"/>
      <w:marRight w:val="0"/>
      <w:marTop w:val="0"/>
      <w:marBottom w:val="0"/>
      <w:divBdr>
        <w:top w:val="none" w:sz="0" w:space="0" w:color="auto"/>
        <w:left w:val="none" w:sz="0" w:space="0" w:color="auto"/>
        <w:bottom w:val="none" w:sz="0" w:space="0" w:color="auto"/>
        <w:right w:val="none" w:sz="0" w:space="0" w:color="auto"/>
      </w:divBdr>
    </w:div>
    <w:div w:id="474447450">
      <w:bodyDiv w:val="1"/>
      <w:marLeft w:val="0"/>
      <w:marRight w:val="0"/>
      <w:marTop w:val="0"/>
      <w:marBottom w:val="0"/>
      <w:divBdr>
        <w:top w:val="none" w:sz="0" w:space="0" w:color="auto"/>
        <w:left w:val="none" w:sz="0" w:space="0" w:color="auto"/>
        <w:bottom w:val="none" w:sz="0" w:space="0" w:color="auto"/>
        <w:right w:val="none" w:sz="0" w:space="0" w:color="auto"/>
      </w:divBdr>
      <w:divsChild>
        <w:div w:id="1554387229">
          <w:marLeft w:val="480"/>
          <w:marRight w:val="0"/>
          <w:marTop w:val="0"/>
          <w:marBottom w:val="0"/>
          <w:divBdr>
            <w:top w:val="none" w:sz="0" w:space="0" w:color="auto"/>
            <w:left w:val="none" w:sz="0" w:space="0" w:color="auto"/>
            <w:bottom w:val="none" w:sz="0" w:space="0" w:color="auto"/>
            <w:right w:val="none" w:sz="0" w:space="0" w:color="auto"/>
          </w:divBdr>
        </w:div>
        <w:div w:id="1922332902">
          <w:marLeft w:val="480"/>
          <w:marRight w:val="0"/>
          <w:marTop w:val="0"/>
          <w:marBottom w:val="0"/>
          <w:divBdr>
            <w:top w:val="none" w:sz="0" w:space="0" w:color="auto"/>
            <w:left w:val="none" w:sz="0" w:space="0" w:color="auto"/>
            <w:bottom w:val="none" w:sz="0" w:space="0" w:color="auto"/>
            <w:right w:val="none" w:sz="0" w:space="0" w:color="auto"/>
          </w:divBdr>
        </w:div>
        <w:div w:id="2026469844">
          <w:marLeft w:val="480"/>
          <w:marRight w:val="0"/>
          <w:marTop w:val="0"/>
          <w:marBottom w:val="0"/>
          <w:divBdr>
            <w:top w:val="none" w:sz="0" w:space="0" w:color="auto"/>
            <w:left w:val="none" w:sz="0" w:space="0" w:color="auto"/>
            <w:bottom w:val="none" w:sz="0" w:space="0" w:color="auto"/>
            <w:right w:val="none" w:sz="0" w:space="0" w:color="auto"/>
          </w:divBdr>
        </w:div>
      </w:divsChild>
    </w:div>
    <w:div w:id="474564243">
      <w:bodyDiv w:val="1"/>
      <w:marLeft w:val="0"/>
      <w:marRight w:val="0"/>
      <w:marTop w:val="0"/>
      <w:marBottom w:val="0"/>
      <w:divBdr>
        <w:top w:val="none" w:sz="0" w:space="0" w:color="auto"/>
        <w:left w:val="none" w:sz="0" w:space="0" w:color="auto"/>
        <w:bottom w:val="none" w:sz="0" w:space="0" w:color="auto"/>
        <w:right w:val="none" w:sz="0" w:space="0" w:color="auto"/>
      </w:divBdr>
    </w:div>
    <w:div w:id="476997233">
      <w:bodyDiv w:val="1"/>
      <w:marLeft w:val="0"/>
      <w:marRight w:val="0"/>
      <w:marTop w:val="0"/>
      <w:marBottom w:val="0"/>
      <w:divBdr>
        <w:top w:val="none" w:sz="0" w:space="0" w:color="auto"/>
        <w:left w:val="none" w:sz="0" w:space="0" w:color="auto"/>
        <w:bottom w:val="none" w:sz="0" w:space="0" w:color="auto"/>
        <w:right w:val="none" w:sz="0" w:space="0" w:color="auto"/>
      </w:divBdr>
      <w:divsChild>
        <w:div w:id="1301034843">
          <w:marLeft w:val="480"/>
          <w:marRight w:val="0"/>
          <w:marTop w:val="0"/>
          <w:marBottom w:val="0"/>
          <w:divBdr>
            <w:top w:val="none" w:sz="0" w:space="0" w:color="auto"/>
            <w:left w:val="none" w:sz="0" w:space="0" w:color="auto"/>
            <w:bottom w:val="none" w:sz="0" w:space="0" w:color="auto"/>
            <w:right w:val="none" w:sz="0" w:space="0" w:color="auto"/>
          </w:divBdr>
        </w:div>
        <w:div w:id="146282656">
          <w:marLeft w:val="480"/>
          <w:marRight w:val="0"/>
          <w:marTop w:val="0"/>
          <w:marBottom w:val="0"/>
          <w:divBdr>
            <w:top w:val="none" w:sz="0" w:space="0" w:color="auto"/>
            <w:left w:val="none" w:sz="0" w:space="0" w:color="auto"/>
            <w:bottom w:val="none" w:sz="0" w:space="0" w:color="auto"/>
            <w:right w:val="none" w:sz="0" w:space="0" w:color="auto"/>
          </w:divBdr>
        </w:div>
        <w:div w:id="1855854">
          <w:marLeft w:val="480"/>
          <w:marRight w:val="0"/>
          <w:marTop w:val="0"/>
          <w:marBottom w:val="0"/>
          <w:divBdr>
            <w:top w:val="none" w:sz="0" w:space="0" w:color="auto"/>
            <w:left w:val="none" w:sz="0" w:space="0" w:color="auto"/>
            <w:bottom w:val="none" w:sz="0" w:space="0" w:color="auto"/>
            <w:right w:val="none" w:sz="0" w:space="0" w:color="auto"/>
          </w:divBdr>
        </w:div>
        <w:div w:id="109589177">
          <w:marLeft w:val="480"/>
          <w:marRight w:val="0"/>
          <w:marTop w:val="0"/>
          <w:marBottom w:val="0"/>
          <w:divBdr>
            <w:top w:val="none" w:sz="0" w:space="0" w:color="auto"/>
            <w:left w:val="none" w:sz="0" w:space="0" w:color="auto"/>
            <w:bottom w:val="none" w:sz="0" w:space="0" w:color="auto"/>
            <w:right w:val="none" w:sz="0" w:space="0" w:color="auto"/>
          </w:divBdr>
        </w:div>
        <w:div w:id="478501779">
          <w:marLeft w:val="480"/>
          <w:marRight w:val="0"/>
          <w:marTop w:val="0"/>
          <w:marBottom w:val="0"/>
          <w:divBdr>
            <w:top w:val="none" w:sz="0" w:space="0" w:color="auto"/>
            <w:left w:val="none" w:sz="0" w:space="0" w:color="auto"/>
            <w:bottom w:val="none" w:sz="0" w:space="0" w:color="auto"/>
            <w:right w:val="none" w:sz="0" w:space="0" w:color="auto"/>
          </w:divBdr>
        </w:div>
        <w:div w:id="1907909348">
          <w:marLeft w:val="480"/>
          <w:marRight w:val="0"/>
          <w:marTop w:val="0"/>
          <w:marBottom w:val="0"/>
          <w:divBdr>
            <w:top w:val="none" w:sz="0" w:space="0" w:color="auto"/>
            <w:left w:val="none" w:sz="0" w:space="0" w:color="auto"/>
            <w:bottom w:val="none" w:sz="0" w:space="0" w:color="auto"/>
            <w:right w:val="none" w:sz="0" w:space="0" w:color="auto"/>
          </w:divBdr>
        </w:div>
        <w:div w:id="1759205423">
          <w:marLeft w:val="480"/>
          <w:marRight w:val="0"/>
          <w:marTop w:val="0"/>
          <w:marBottom w:val="0"/>
          <w:divBdr>
            <w:top w:val="none" w:sz="0" w:space="0" w:color="auto"/>
            <w:left w:val="none" w:sz="0" w:space="0" w:color="auto"/>
            <w:bottom w:val="none" w:sz="0" w:space="0" w:color="auto"/>
            <w:right w:val="none" w:sz="0" w:space="0" w:color="auto"/>
          </w:divBdr>
        </w:div>
        <w:div w:id="1924874129">
          <w:marLeft w:val="480"/>
          <w:marRight w:val="0"/>
          <w:marTop w:val="0"/>
          <w:marBottom w:val="0"/>
          <w:divBdr>
            <w:top w:val="none" w:sz="0" w:space="0" w:color="auto"/>
            <w:left w:val="none" w:sz="0" w:space="0" w:color="auto"/>
            <w:bottom w:val="none" w:sz="0" w:space="0" w:color="auto"/>
            <w:right w:val="none" w:sz="0" w:space="0" w:color="auto"/>
          </w:divBdr>
        </w:div>
        <w:div w:id="870145352">
          <w:marLeft w:val="480"/>
          <w:marRight w:val="0"/>
          <w:marTop w:val="0"/>
          <w:marBottom w:val="0"/>
          <w:divBdr>
            <w:top w:val="none" w:sz="0" w:space="0" w:color="auto"/>
            <w:left w:val="none" w:sz="0" w:space="0" w:color="auto"/>
            <w:bottom w:val="none" w:sz="0" w:space="0" w:color="auto"/>
            <w:right w:val="none" w:sz="0" w:space="0" w:color="auto"/>
          </w:divBdr>
        </w:div>
        <w:div w:id="1977753671">
          <w:marLeft w:val="480"/>
          <w:marRight w:val="0"/>
          <w:marTop w:val="0"/>
          <w:marBottom w:val="0"/>
          <w:divBdr>
            <w:top w:val="none" w:sz="0" w:space="0" w:color="auto"/>
            <w:left w:val="none" w:sz="0" w:space="0" w:color="auto"/>
            <w:bottom w:val="none" w:sz="0" w:space="0" w:color="auto"/>
            <w:right w:val="none" w:sz="0" w:space="0" w:color="auto"/>
          </w:divBdr>
        </w:div>
        <w:div w:id="760175073">
          <w:marLeft w:val="480"/>
          <w:marRight w:val="0"/>
          <w:marTop w:val="0"/>
          <w:marBottom w:val="0"/>
          <w:divBdr>
            <w:top w:val="none" w:sz="0" w:space="0" w:color="auto"/>
            <w:left w:val="none" w:sz="0" w:space="0" w:color="auto"/>
            <w:bottom w:val="none" w:sz="0" w:space="0" w:color="auto"/>
            <w:right w:val="none" w:sz="0" w:space="0" w:color="auto"/>
          </w:divBdr>
        </w:div>
        <w:div w:id="395590254">
          <w:marLeft w:val="480"/>
          <w:marRight w:val="0"/>
          <w:marTop w:val="0"/>
          <w:marBottom w:val="0"/>
          <w:divBdr>
            <w:top w:val="none" w:sz="0" w:space="0" w:color="auto"/>
            <w:left w:val="none" w:sz="0" w:space="0" w:color="auto"/>
            <w:bottom w:val="none" w:sz="0" w:space="0" w:color="auto"/>
            <w:right w:val="none" w:sz="0" w:space="0" w:color="auto"/>
          </w:divBdr>
        </w:div>
      </w:divsChild>
    </w:div>
    <w:div w:id="477263296">
      <w:bodyDiv w:val="1"/>
      <w:marLeft w:val="0"/>
      <w:marRight w:val="0"/>
      <w:marTop w:val="0"/>
      <w:marBottom w:val="0"/>
      <w:divBdr>
        <w:top w:val="none" w:sz="0" w:space="0" w:color="auto"/>
        <w:left w:val="none" w:sz="0" w:space="0" w:color="auto"/>
        <w:bottom w:val="none" w:sz="0" w:space="0" w:color="auto"/>
        <w:right w:val="none" w:sz="0" w:space="0" w:color="auto"/>
      </w:divBdr>
    </w:div>
    <w:div w:id="477385128">
      <w:bodyDiv w:val="1"/>
      <w:marLeft w:val="0"/>
      <w:marRight w:val="0"/>
      <w:marTop w:val="0"/>
      <w:marBottom w:val="0"/>
      <w:divBdr>
        <w:top w:val="none" w:sz="0" w:space="0" w:color="auto"/>
        <w:left w:val="none" w:sz="0" w:space="0" w:color="auto"/>
        <w:bottom w:val="none" w:sz="0" w:space="0" w:color="auto"/>
        <w:right w:val="none" w:sz="0" w:space="0" w:color="auto"/>
      </w:divBdr>
    </w:div>
    <w:div w:id="478034014">
      <w:bodyDiv w:val="1"/>
      <w:marLeft w:val="0"/>
      <w:marRight w:val="0"/>
      <w:marTop w:val="0"/>
      <w:marBottom w:val="0"/>
      <w:divBdr>
        <w:top w:val="none" w:sz="0" w:space="0" w:color="auto"/>
        <w:left w:val="none" w:sz="0" w:space="0" w:color="auto"/>
        <w:bottom w:val="none" w:sz="0" w:space="0" w:color="auto"/>
        <w:right w:val="none" w:sz="0" w:space="0" w:color="auto"/>
      </w:divBdr>
    </w:div>
    <w:div w:id="478040822">
      <w:bodyDiv w:val="1"/>
      <w:marLeft w:val="0"/>
      <w:marRight w:val="0"/>
      <w:marTop w:val="0"/>
      <w:marBottom w:val="0"/>
      <w:divBdr>
        <w:top w:val="none" w:sz="0" w:space="0" w:color="auto"/>
        <w:left w:val="none" w:sz="0" w:space="0" w:color="auto"/>
        <w:bottom w:val="none" w:sz="0" w:space="0" w:color="auto"/>
        <w:right w:val="none" w:sz="0" w:space="0" w:color="auto"/>
      </w:divBdr>
    </w:div>
    <w:div w:id="478614448">
      <w:bodyDiv w:val="1"/>
      <w:marLeft w:val="0"/>
      <w:marRight w:val="0"/>
      <w:marTop w:val="0"/>
      <w:marBottom w:val="0"/>
      <w:divBdr>
        <w:top w:val="none" w:sz="0" w:space="0" w:color="auto"/>
        <w:left w:val="none" w:sz="0" w:space="0" w:color="auto"/>
        <w:bottom w:val="none" w:sz="0" w:space="0" w:color="auto"/>
        <w:right w:val="none" w:sz="0" w:space="0" w:color="auto"/>
      </w:divBdr>
    </w:div>
    <w:div w:id="479004897">
      <w:bodyDiv w:val="1"/>
      <w:marLeft w:val="0"/>
      <w:marRight w:val="0"/>
      <w:marTop w:val="0"/>
      <w:marBottom w:val="0"/>
      <w:divBdr>
        <w:top w:val="none" w:sz="0" w:space="0" w:color="auto"/>
        <w:left w:val="none" w:sz="0" w:space="0" w:color="auto"/>
        <w:bottom w:val="none" w:sz="0" w:space="0" w:color="auto"/>
        <w:right w:val="none" w:sz="0" w:space="0" w:color="auto"/>
      </w:divBdr>
    </w:div>
    <w:div w:id="479923298">
      <w:bodyDiv w:val="1"/>
      <w:marLeft w:val="0"/>
      <w:marRight w:val="0"/>
      <w:marTop w:val="0"/>
      <w:marBottom w:val="0"/>
      <w:divBdr>
        <w:top w:val="none" w:sz="0" w:space="0" w:color="auto"/>
        <w:left w:val="none" w:sz="0" w:space="0" w:color="auto"/>
        <w:bottom w:val="none" w:sz="0" w:space="0" w:color="auto"/>
        <w:right w:val="none" w:sz="0" w:space="0" w:color="auto"/>
      </w:divBdr>
    </w:div>
    <w:div w:id="480467323">
      <w:bodyDiv w:val="1"/>
      <w:marLeft w:val="0"/>
      <w:marRight w:val="0"/>
      <w:marTop w:val="0"/>
      <w:marBottom w:val="0"/>
      <w:divBdr>
        <w:top w:val="none" w:sz="0" w:space="0" w:color="auto"/>
        <w:left w:val="none" w:sz="0" w:space="0" w:color="auto"/>
        <w:bottom w:val="none" w:sz="0" w:space="0" w:color="auto"/>
        <w:right w:val="none" w:sz="0" w:space="0" w:color="auto"/>
      </w:divBdr>
    </w:div>
    <w:div w:id="480734074">
      <w:bodyDiv w:val="1"/>
      <w:marLeft w:val="0"/>
      <w:marRight w:val="0"/>
      <w:marTop w:val="0"/>
      <w:marBottom w:val="0"/>
      <w:divBdr>
        <w:top w:val="none" w:sz="0" w:space="0" w:color="auto"/>
        <w:left w:val="none" w:sz="0" w:space="0" w:color="auto"/>
        <w:bottom w:val="none" w:sz="0" w:space="0" w:color="auto"/>
        <w:right w:val="none" w:sz="0" w:space="0" w:color="auto"/>
      </w:divBdr>
    </w:div>
    <w:div w:id="482626368">
      <w:bodyDiv w:val="1"/>
      <w:marLeft w:val="0"/>
      <w:marRight w:val="0"/>
      <w:marTop w:val="0"/>
      <w:marBottom w:val="0"/>
      <w:divBdr>
        <w:top w:val="none" w:sz="0" w:space="0" w:color="auto"/>
        <w:left w:val="none" w:sz="0" w:space="0" w:color="auto"/>
        <w:bottom w:val="none" w:sz="0" w:space="0" w:color="auto"/>
        <w:right w:val="none" w:sz="0" w:space="0" w:color="auto"/>
      </w:divBdr>
      <w:divsChild>
        <w:div w:id="2036885634">
          <w:marLeft w:val="480"/>
          <w:marRight w:val="0"/>
          <w:marTop w:val="0"/>
          <w:marBottom w:val="0"/>
          <w:divBdr>
            <w:top w:val="none" w:sz="0" w:space="0" w:color="auto"/>
            <w:left w:val="none" w:sz="0" w:space="0" w:color="auto"/>
            <w:bottom w:val="none" w:sz="0" w:space="0" w:color="auto"/>
            <w:right w:val="none" w:sz="0" w:space="0" w:color="auto"/>
          </w:divBdr>
        </w:div>
        <w:div w:id="1552155838">
          <w:marLeft w:val="480"/>
          <w:marRight w:val="0"/>
          <w:marTop w:val="0"/>
          <w:marBottom w:val="0"/>
          <w:divBdr>
            <w:top w:val="none" w:sz="0" w:space="0" w:color="auto"/>
            <w:left w:val="none" w:sz="0" w:space="0" w:color="auto"/>
            <w:bottom w:val="none" w:sz="0" w:space="0" w:color="auto"/>
            <w:right w:val="none" w:sz="0" w:space="0" w:color="auto"/>
          </w:divBdr>
        </w:div>
        <w:div w:id="1474834190">
          <w:marLeft w:val="480"/>
          <w:marRight w:val="0"/>
          <w:marTop w:val="0"/>
          <w:marBottom w:val="0"/>
          <w:divBdr>
            <w:top w:val="none" w:sz="0" w:space="0" w:color="auto"/>
            <w:left w:val="none" w:sz="0" w:space="0" w:color="auto"/>
            <w:bottom w:val="none" w:sz="0" w:space="0" w:color="auto"/>
            <w:right w:val="none" w:sz="0" w:space="0" w:color="auto"/>
          </w:divBdr>
        </w:div>
        <w:div w:id="1611278662">
          <w:marLeft w:val="480"/>
          <w:marRight w:val="0"/>
          <w:marTop w:val="0"/>
          <w:marBottom w:val="0"/>
          <w:divBdr>
            <w:top w:val="none" w:sz="0" w:space="0" w:color="auto"/>
            <w:left w:val="none" w:sz="0" w:space="0" w:color="auto"/>
            <w:bottom w:val="none" w:sz="0" w:space="0" w:color="auto"/>
            <w:right w:val="none" w:sz="0" w:space="0" w:color="auto"/>
          </w:divBdr>
        </w:div>
        <w:div w:id="619263965">
          <w:marLeft w:val="480"/>
          <w:marRight w:val="0"/>
          <w:marTop w:val="0"/>
          <w:marBottom w:val="0"/>
          <w:divBdr>
            <w:top w:val="none" w:sz="0" w:space="0" w:color="auto"/>
            <w:left w:val="none" w:sz="0" w:space="0" w:color="auto"/>
            <w:bottom w:val="none" w:sz="0" w:space="0" w:color="auto"/>
            <w:right w:val="none" w:sz="0" w:space="0" w:color="auto"/>
          </w:divBdr>
        </w:div>
        <w:div w:id="645862541">
          <w:marLeft w:val="480"/>
          <w:marRight w:val="0"/>
          <w:marTop w:val="0"/>
          <w:marBottom w:val="0"/>
          <w:divBdr>
            <w:top w:val="none" w:sz="0" w:space="0" w:color="auto"/>
            <w:left w:val="none" w:sz="0" w:space="0" w:color="auto"/>
            <w:bottom w:val="none" w:sz="0" w:space="0" w:color="auto"/>
            <w:right w:val="none" w:sz="0" w:space="0" w:color="auto"/>
          </w:divBdr>
        </w:div>
        <w:div w:id="589658013">
          <w:marLeft w:val="480"/>
          <w:marRight w:val="0"/>
          <w:marTop w:val="0"/>
          <w:marBottom w:val="0"/>
          <w:divBdr>
            <w:top w:val="none" w:sz="0" w:space="0" w:color="auto"/>
            <w:left w:val="none" w:sz="0" w:space="0" w:color="auto"/>
            <w:bottom w:val="none" w:sz="0" w:space="0" w:color="auto"/>
            <w:right w:val="none" w:sz="0" w:space="0" w:color="auto"/>
          </w:divBdr>
        </w:div>
        <w:div w:id="1494837743">
          <w:marLeft w:val="480"/>
          <w:marRight w:val="0"/>
          <w:marTop w:val="0"/>
          <w:marBottom w:val="0"/>
          <w:divBdr>
            <w:top w:val="none" w:sz="0" w:space="0" w:color="auto"/>
            <w:left w:val="none" w:sz="0" w:space="0" w:color="auto"/>
            <w:bottom w:val="none" w:sz="0" w:space="0" w:color="auto"/>
            <w:right w:val="none" w:sz="0" w:space="0" w:color="auto"/>
          </w:divBdr>
        </w:div>
        <w:div w:id="99688088">
          <w:marLeft w:val="480"/>
          <w:marRight w:val="0"/>
          <w:marTop w:val="0"/>
          <w:marBottom w:val="0"/>
          <w:divBdr>
            <w:top w:val="none" w:sz="0" w:space="0" w:color="auto"/>
            <w:left w:val="none" w:sz="0" w:space="0" w:color="auto"/>
            <w:bottom w:val="none" w:sz="0" w:space="0" w:color="auto"/>
            <w:right w:val="none" w:sz="0" w:space="0" w:color="auto"/>
          </w:divBdr>
        </w:div>
        <w:div w:id="677193242">
          <w:marLeft w:val="480"/>
          <w:marRight w:val="0"/>
          <w:marTop w:val="0"/>
          <w:marBottom w:val="0"/>
          <w:divBdr>
            <w:top w:val="none" w:sz="0" w:space="0" w:color="auto"/>
            <w:left w:val="none" w:sz="0" w:space="0" w:color="auto"/>
            <w:bottom w:val="none" w:sz="0" w:space="0" w:color="auto"/>
            <w:right w:val="none" w:sz="0" w:space="0" w:color="auto"/>
          </w:divBdr>
        </w:div>
        <w:div w:id="256795641">
          <w:marLeft w:val="480"/>
          <w:marRight w:val="0"/>
          <w:marTop w:val="0"/>
          <w:marBottom w:val="0"/>
          <w:divBdr>
            <w:top w:val="none" w:sz="0" w:space="0" w:color="auto"/>
            <w:left w:val="none" w:sz="0" w:space="0" w:color="auto"/>
            <w:bottom w:val="none" w:sz="0" w:space="0" w:color="auto"/>
            <w:right w:val="none" w:sz="0" w:space="0" w:color="auto"/>
          </w:divBdr>
        </w:div>
        <w:div w:id="2007703484">
          <w:marLeft w:val="480"/>
          <w:marRight w:val="0"/>
          <w:marTop w:val="0"/>
          <w:marBottom w:val="0"/>
          <w:divBdr>
            <w:top w:val="none" w:sz="0" w:space="0" w:color="auto"/>
            <w:left w:val="none" w:sz="0" w:space="0" w:color="auto"/>
            <w:bottom w:val="none" w:sz="0" w:space="0" w:color="auto"/>
            <w:right w:val="none" w:sz="0" w:space="0" w:color="auto"/>
          </w:divBdr>
        </w:div>
        <w:div w:id="1086533711">
          <w:marLeft w:val="480"/>
          <w:marRight w:val="0"/>
          <w:marTop w:val="0"/>
          <w:marBottom w:val="0"/>
          <w:divBdr>
            <w:top w:val="none" w:sz="0" w:space="0" w:color="auto"/>
            <w:left w:val="none" w:sz="0" w:space="0" w:color="auto"/>
            <w:bottom w:val="none" w:sz="0" w:space="0" w:color="auto"/>
            <w:right w:val="none" w:sz="0" w:space="0" w:color="auto"/>
          </w:divBdr>
        </w:div>
        <w:div w:id="859709437">
          <w:marLeft w:val="480"/>
          <w:marRight w:val="0"/>
          <w:marTop w:val="0"/>
          <w:marBottom w:val="0"/>
          <w:divBdr>
            <w:top w:val="none" w:sz="0" w:space="0" w:color="auto"/>
            <w:left w:val="none" w:sz="0" w:space="0" w:color="auto"/>
            <w:bottom w:val="none" w:sz="0" w:space="0" w:color="auto"/>
            <w:right w:val="none" w:sz="0" w:space="0" w:color="auto"/>
          </w:divBdr>
        </w:div>
        <w:div w:id="1791390989">
          <w:marLeft w:val="480"/>
          <w:marRight w:val="0"/>
          <w:marTop w:val="0"/>
          <w:marBottom w:val="0"/>
          <w:divBdr>
            <w:top w:val="none" w:sz="0" w:space="0" w:color="auto"/>
            <w:left w:val="none" w:sz="0" w:space="0" w:color="auto"/>
            <w:bottom w:val="none" w:sz="0" w:space="0" w:color="auto"/>
            <w:right w:val="none" w:sz="0" w:space="0" w:color="auto"/>
          </w:divBdr>
        </w:div>
        <w:div w:id="17707193">
          <w:marLeft w:val="480"/>
          <w:marRight w:val="0"/>
          <w:marTop w:val="0"/>
          <w:marBottom w:val="0"/>
          <w:divBdr>
            <w:top w:val="none" w:sz="0" w:space="0" w:color="auto"/>
            <w:left w:val="none" w:sz="0" w:space="0" w:color="auto"/>
            <w:bottom w:val="none" w:sz="0" w:space="0" w:color="auto"/>
            <w:right w:val="none" w:sz="0" w:space="0" w:color="auto"/>
          </w:divBdr>
        </w:div>
        <w:div w:id="703677528">
          <w:marLeft w:val="480"/>
          <w:marRight w:val="0"/>
          <w:marTop w:val="0"/>
          <w:marBottom w:val="0"/>
          <w:divBdr>
            <w:top w:val="none" w:sz="0" w:space="0" w:color="auto"/>
            <w:left w:val="none" w:sz="0" w:space="0" w:color="auto"/>
            <w:bottom w:val="none" w:sz="0" w:space="0" w:color="auto"/>
            <w:right w:val="none" w:sz="0" w:space="0" w:color="auto"/>
          </w:divBdr>
        </w:div>
        <w:div w:id="989868319">
          <w:marLeft w:val="480"/>
          <w:marRight w:val="0"/>
          <w:marTop w:val="0"/>
          <w:marBottom w:val="0"/>
          <w:divBdr>
            <w:top w:val="none" w:sz="0" w:space="0" w:color="auto"/>
            <w:left w:val="none" w:sz="0" w:space="0" w:color="auto"/>
            <w:bottom w:val="none" w:sz="0" w:space="0" w:color="auto"/>
            <w:right w:val="none" w:sz="0" w:space="0" w:color="auto"/>
          </w:divBdr>
        </w:div>
        <w:div w:id="1048603290">
          <w:marLeft w:val="480"/>
          <w:marRight w:val="0"/>
          <w:marTop w:val="0"/>
          <w:marBottom w:val="0"/>
          <w:divBdr>
            <w:top w:val="none" w:sz="0" w:space="0" w:color="auto"/>
            <w:left w:val="none" w:sz="0" w:space="0" w:color="auto"/>
            <w:bottom w:val="none" w:sz="0" w:space="0" w:color="auto"/>
            <w:right w:val="none" w:sz="0" w:space="0" w:color="auto"/>
          </w:divBdr>
        </w:div>
        <w:div w:id="674497349">
          <w:marLeft w:val="480"/>
          <w:marRight w:val="0"/>
          <w:marTop w:val="0"/>
          <w:marBottom w:val="0"/>
          <w:divBdr>
            <w:top w:val="none" w:sz="0" w:space="0" w:color="auto"/>
            <w:left w:val="none" w:sz="0" w:space="0" w:color="auto"/>
            <w:bottom w:val="none" w:sz="0" w:space="0" w:color="auto"/>
            <w:right w:val="none" w:sz="0" w:space="0" w:color="auto"/>
          </w:divBdr>
        </w:div>
        <w:div w:id="219902704">
          <w:marLeft w:val="480"/>
          <w:marRight w:val="0"/>
          <w:marTop w:val="0"/>
          <w:marBottom w:val="0"/>
          <w:divBdr>
            <w:top w:val="none" w:sz="0" w:space="0" w:color="auto"/>
            <w:left w:val="none" w:sz="0" w:space="0" w:color="auto"/>
            <w:bottom w:val="none" w:sz="0" w:space="0" w:color="auto"/>
            <w:right w:val="none" w:sz="0" w:space="0" w:color="auto"/>
          </w:divBdr>
        </w:div>
        <w:div w:id="1286423988">
          <w:marLeft w:val="480"/>
          <w:marRight w:val="0"/>
          <w:marTop w:val="0"/>
          <w:marBottom w:val="0"/>
          <w:divBdr>
            <w:top w:val="none" w:sz="0" w:space="0" w:color="auto"/>
            <w:left w:val="none" w:sz="0" w:space="0" w:color="auto"/>
            <w:bottom w:val="none" w:sz="0" w:space="0" w:color="auto"/>
            <w:right w:val="none" w:sz="0" w:space="0" w:color="auto"/>
          </w:divBdr>
        </w:div>
        <w:div w:id="591165911">
          <w:marLeft w:val="480"/>
          <w:marRight w:val="0"/>
          <w:marTop w:val="0"/>
          <w:marBottom w:val="0"/>
          <w:divBdr>
            <w:top w:val="none" w:sz="0" w:space="0" w:color="auto"/>
            <w:left w:val="none" w:sz="0" w:space="0" w:color="auto"/>
            <w:bottom w:val="none" w:sz="0" w:space="0" w:color="auto"/>
            <w:right w:val="none" w:sz="0" w:space="0" w:color="auto"/>
          </w:divBdr>
        </w:div>
        <w:div w:id="937524511">
          <w:marLeft w:val="480"/>
          <w:marRight w:val="0"/>
          <w:marTop w:val="0"/>
          <w:marBottom w:val="0"/>
          <w:divBdr>
            <w:top w:val="none" w:sz="0" w:space="0" w:color="auto"/>
            <w:left w:val="none" w:sz="0" w:space="0" w:color="auto"/>
            <w:bottom w:val="none" w:sz="0" w:space="0" w:color="auto"/>
            <w:right w:val="none" w:sz="0" w:space="0" w:color="auto"/>
          </w:divBdr>
        </w:div>
        <w:div w:id="1380668170">
          <w:marLeft w:val="480"/>
          <w:marRight w:val="0"/>
          <w:marTop w:val="0"/>
          <w:marBottom w:val="0"/>
          <w:divBdr>
            <w:top w:val="none" w:sz="0" w:space="0" w:color="auto"/>
            <w:left w:val="none" w:sz="0" w:space="0" w:color="auto"/>
            <w:bottom w:val="none" w:sz="0" w:space="0" w:color="auto"/>
            <w:right w:val="none" w:sz="0" w:space="0" w:color="auto"/>
          </w:divBdr>
        </w:div>
        <w:div w:id="1019504061">
          <w:marLeft w:val="480"/>
          <w:marRight w:val="0"/>
          <w:marTop w:val="0"/>
          <w:marBottom w:val="0"/>
          <w:divBdr>
            <w:top w:val="none" w:sz="0" w:space="0" w:color="auto"/>
            <w:left w:val="none" w:sz="0" w:space="0" w:color="auto"/>
            <w:bottom w:val="none" w:sz="0" w:space="0" w:color="auto"/>
            <w:right w:val="none" w:sz="0" w:space="0" w:color="auto"/>
          </w:divBdr>
        </w:div>
        <w:div w:id="582642394">
          <w:marLeft w:val="480"/>
          <w:marRight w:val="0"/>
          <w:marTop w:val="0"/>
          <w:marBottom w:val="0"/>
          <w:divBdr>
            <w:top w:val="none" w:sz="0" w:space="0" w:color="auto"/>
            <w:left w:val="none" w:sz="0" w:space="0" w:color="auto"/>
            <w:bottom w:val="none" w:sz="0" w:space="0" w:color="auto"/>
            <w:right w:val="none" w:sz="0" w:space="0" w:color="auto"/>
          </w:divBdr>
        </w:div>
        <w:div w:id="208808837">
          <w:marLeft w:val="480"/>
          <w:marRight w:val="0"/>
          <w:marTop w:val="0"/>
          <w:marBottom w:val="0"/>
          <w:divBdr>
            <w:top w:val="none" w:sz="0" w:space="0" w:color="auto"/>
            <w:left w:val="none" w:sz="0" w:space="0" w:color="auto"/>
            <w:bottom w:val="none" w:sz="0" w:space="0" w:color="auto"/>
            <w:right w:val="none" w:sz="0" w:space="0" w:color="auto"/>
          </w:divBdr>
        </w:div>
        <w:div w:id="381249976">
          <w:marLeft w:val="480"/>
          <w:marRight w:val="0"/>
          <w:marTop w:val="0"/>
          <w:marBottom w:val="0"/>
          <w:divBdr>
            <w:top w:val="none" w:sz="0" w:space="0" w:color="auto"/>
            <w:left w:val="none" w:sz="0" w:space="0" w:color="auto"/>
            <w:bottom w:val="none" w:sz="0" w:space="0" w:color="auto"/>
            <w:right w:val="none" w:sz="0" w:space="0" w:color="auto"/>
          </w:divBdr>
        </w:div>
        <w:div w:id="448008035">
          <w:marLeft w:val="480"/>
          <w:marRight w:val="0"/>
          <w:marTop w:val="0"/>
          <w:marBottom w:val="0"/>
          <w:divBdr>
            <w:top w:val="none" w:sz="0" w:space="0" w:color="auto"/>
            <w:left w:val="none" w:sz="0" w:space="0" w:color="auto"/>
            <w:bottom w:val="none" w:sz="0" w:space="0" w:color="auto"/>
            <w:right w:val="none" w:sz="0" w:space="0" w:color="auto"/>
          </w:divBdr>
        </w:div>
        <w:div w:id="1718620373">
          <w:marLeft w:val="480"/>
          <w:marRight w:val="0"/>
          <w:marTop w:val="0"/>
          <w:marBottom w:val="0"/>
          <w:divBdr>
            <w:top w:val="none" w:sz="0" w:space="0" w:color="auto"/>
            <w:left w:val="none" w:sz="0" w:space="0" w:color="auto"/>
            <w:bottom w:val="none" w:sz="0" w:space="0" w:color="auto"/>
            <w:right w:val="none" w:sz="0" w:space="0" w:color="auto"/>
          </w:divBdr>
        </w:div>
        <w:div w:id="1682580736">
          <w:marLeft w:val="480"/>
          <w:marRight w:val="0"/>
          <w:marTop w:val="0"/>
          <w:marBottom w:val="0"/>
          <w:divBdr>
            <w:top w:val="none" w:sz="0" w:space="0" w:color="auto"/>
            <w:left w:val="none" w:sz="0" w:space="0" w:color="auto"/>
            <w:bottom w:val="none" w:sz="0" w:space="0" w:color="auto"/>
            <w:right w:val="none" w:sz="0" w:space="0" w:color="auto"/>
          </w:divBdr>
        </w:div>
        <w:div w:id="307318845">
          <w:marLeft w:val="480"/>
          <w:marRight w:val="0"/>
          <w:marTop w:val="0"/>
          <w:marBottom w:val="0"/>
          <w:divBdr>
            <w:top w:val="none" w:sz="0" w:space="0" w:color="auto"/>
            <w:left w:val="none" w:sz="0" w:space="0" w:color="auto"/>
            <w:bottom w:val="none" w:sz="0" w:space="0" w:color="auto"/>
            <w:right w:val="none" w:sz="0" w:space="0" w:color="auto"/>
          </w:divBdr>
        </w:div>
        <w:div w:id="1578591191">
          <w:marLeft w:val="480"/>
          <w:marRight w:val="0"/>
          <w:marTop w:val="0"/>
          <w:marBottom w:val="0"/>
          <w:divBdr>
            <w:top w:val="none" w:sz="0" w:space="0" w:color="auto"/>
            <w:left w:val="none" w:sz="0" w:space="0" w:color="auto"/>
            <w:bottom w:val="none" w:sz="0" w:space="0" w:color="auto"/>
            <w:right w:val="none" w:sz="0" w:space="0" w:color="auto"/>
          </w:divBdr>
        </w:div>
        <w:div w:id="106507624">
          <w:marLeft w:val="480"/>
          <w:marRight w:val="0"/>
          <w:marTop w:val="0"/>
          <w:marBottom w:val="0"/>
          <w:divBdr>
            <w:top w:val="none" w:sz="0" w:space="0" w:color="auto"/>
            <w:left w:val="none" w:sz="0" w:space="0" w:color="auto"/>
            <w:bottom w:val="none" w:sz="0" w:space="0" w:color="auto"/>
            <w:right w:val="none" w:sz="0" w:space="0" w:color="auto"/>
          </w:divBdr>
        </w:div>
        <w:div w:id="1387293441">
          <w:marLeft w:val="480"/>
          <w:marRight w:val="0"/>
          <w:marTop w:val="0"/>
          <w:marBottom w:val="0"/>
          <w:divBdr>
            <w:top w:val="none" w:sz="0" w:space="0" w:color="auto"/>
            <w:left w:val="none" w:sz="0" w:space="0" w:color="auto"/>
            <w:bottom w:val="none" w:sz="0" w:space="0" w:color="auto"/>
            <w:right w:val="none" w:sz="0" w:space="0" w:color="auto"/>
          </w:divBdr>
        </w:div>
        <w:div w:id="1917125942">
          <w:marLeft w:val="480"/>
          <w:marRight w:val="0"/>
          <w:marTop w:val="0"/>
          <w:marBottom w:val="0"/>
          <w:divBdr>
            <w:top w:val="none" w:sz="0" w:space="0" w:color="auto"/>
            <w:left w:val="none" w:sz="0" w:space="0" w:color="auto"/>
            <w:bottom w:val="none" w:sz="0" w:space="0" w:color="auto"/>
            <w:right w:val="none" w:sz="0" w:space="0" w:color="auto"/>
          </w:divBdr>
        </w:div>
        <w:div w:id="1059941882">
          <w:marLeft w:val="480"/>
          <w:marRight w:val="0"/>
          <w:marTop w:val="0"/>
          <w:marBottom w:val="0"/>
          <w:divBdr>
            <w:top w:val="none" w:sz="0" w:space="0" w:color="auto"/>
            <w:left w:val="none" w:sz="0" w:space="0" w:color="auto"/>
            <w:bottom w:val="none" w:sz="0" w:space="0" w:color="auto"/>
            <w:right w:val="none" w:sz="0" w:space="0" w:color="auto"/>
          </w:divBdr>
        </w:div>
        <w:div w:id="802693911">
          <w:marLeft w:val="480"/>
          <w:marRight w:val="0"/>
          <w:marTop w:val="0"/>
          <w:marBottom w:val="0"/>
          <w:divBdr>
            <w:top w:val="none" w:sz="0" w:space="0" w:color="auto"/>
            <w:left w:val="none" w:sz="0" w:space="0" w:color="auto"/>
            <w:bottom w:val="none" w:sz="0" w:space="0" w:color="auto"/>
            <w:right w:val="none" w:sz="0" w:space="0" w:color="auto"/>
          </w:divBdr>
        </w:div>
        <w:div w:id="1016036481">
          <w:marLeft w:val="480"/>
          <w:marRight w:val="0"/>
          <w:marTop w:val="0"/>
          <w:marBottom w:val="0"/>
          <w:divBdr>
            <w:top w:val="none" w:sz="0" w:space="0" w:color="auto"/>
            <w:left w:val="none" w:sz="0" w:space="0" w:color="auto"/>
            <w:bottom w:val="none" w:sz="0" w:space="0" w:color="auto"/>
            <w:right w:val="none" w:sz="0" w:space="0" w:color="auto"/>
          </w:divBdr>
        </w:div>
        <w:div w:id="1097018680">
          <w:marLeft w:val="480"/>
          <w:marRight w:val="0"/>
          <w:marTop w:val="0"/>
          <w:marBottom w:val="0"/>
          <w:divBdr>
            <w:top w:val="none" w:sz="0" w:space="0" w:color="auto"/>
            <w:left w:val="none" w:sz="0" w:space="0" w:color="auto"/>
            <w:bottom w:val="none" w:sz="0" w:space="0" w:color="auto"/>
            <w:right w:val="none" w:sz="0" w:space="0" w:color="auto"/>
          </w:divBdr>
        </w:div>
      </w:divsChild>
    </w:div>
    <w:div w:id="483551384">
      <w:bodyDiv w:val="1"/>
      <w:marLeft w:val="0"/>
      <w:marRight w:val="0"/>
      <w:marTop w:val="0"/>
      <w:marBottom w:val="0"/>
      <w:divBdr>
        <w:top w:val="none" w:sz="0" w:space="0" w:color="auto"/>
        <w:left w:val="none" w:sz="0" w:space="0" w:color="auto"/>
        <w:bottom w:val="none" w:sz="0" w:space="0" w:color="auto"/>
        <w:right w:val="none" w:sz="0" w:space="0" w:color="auto"/>
      </w:divBdr>
    </w:div>
    <w:div w:id="484207858">
      <w:bodyDiv w:val="1"/>
      <w:marLeft w:val="0"/>
      <w:marRight w:val="0"/>
      <w:marTop w:val="0"/>
      <w:marBottom w:val="0"/>
      <w:divBdr>
        <w:top w:val="none" w:sz="0" w:space="0" w:color="auto"/>
        <w:left w:val="none" w:sz="0" w:space="0" w:color="auto"/>
        <w:bottom w:val="none" w:sz="0" w:space="0" w:color="auto"/>
        <w:right w:val="none" w:sz="0" w:space="0" w:color="auto"/>
      </w:divBdr>
    </w:div>
    <w:div w:id="484932780">
      <w:bodyDiv w:val="1"/>
      <w:marLeft w:val="0"/>
      <w:marRight w:val="0"/>
      <w:marTop w:val="0"/>
      <w:marBottom w:val="0"/>
      <w:divBdr>
        <w:top w:val="none" w:sz="0" w:space="0" w:color="auto"/>
        <w:left w:val="none" w:sz="0" w:space="0" w:color="auto"/>
        <w:bottom w:val="none" w:sz="0" w:space="0" w:color="auto"/>
        <w:right w:val="none" w:sz="0" w:space="0" w:color="auto"/>
      </w:divBdr>
    </w:div>
    <w:div w:id="485322072">
      <w:bodyDiv w:val="1"/>
      <w:marLeft w:val="0"/>
      <w:marRight w:val="0"/>
      <w:marTop w:val="0"/>
      <w:marBottom w:val="0"/>
      <w:divBdr>
        <w:top w:val="none" w:sz="0" w:space="0" w:color="auto"/>
        <w:left w:val="none" w:sz="0" w:space="0" w:color="auto"/>
        <w:bottom w:val="none" w:sz="0" w:space="0" w:color="auto"/>
        <w:right w:val="none" w:sz="0" w:space="0" w:color="auto"/>
      </w:divBdr>
      <w:divsChild>
        <w:div w:id="1919560025">
          <w:marLeft w:val="480"/>
          <w:marRight w:val="0"/>
          <w:marTop w:val="0"/>
          <w:marBottom w:val="0"/>
          <w:divBdr>
            <w:top w:val="none" w:sz="0" w:space="0" w:color="auto"/>
            <w:left w:val="none" w:sz="0" w:space="0" w:color="auto"/>
            <w:bottom w:val="none" w:sz="0" w:space="0" w:color="auto"/>
            <w:right w:val="none" w:sz="0" w:space="0" w:color="auto"/>
          </w:divBdr>
        </w:div>
        <w:div w:id="1043093591">
          <w:marLeft w:val="480"/>
          <w:marRight w:val="0"/>
          <w:marTop w:val="0"/>
          <w:marBottom w:val="0"/>
          <w:divBdr>
            <w:top w:val="none" w:sz="0" w:space="0" w:color="auto"/>
            <w:left w:val="none" w:sz="0" w:space="0" w:color="auto"/>
            <w:bottom w:val="none" w:sz="0" w:space="0" w:color="auto"/>
            <w:right w:val="none" w:sz="0" w:space="0" w:color="auto"/>
          </w:divBdr>
        </w:div>
        <w:div w:id="624233605">
          <w:marLeft w:val="480"/>
          <w:marRight w:val="0"/>
          <w:marTop w:val="0"/>
          <w:marBottom w:val="0"/>
          <w:divBdr>
            <w:top w:val="none" w:sz="0" w:space="0" w:color="auto"/>
            <w:left w:val="none" w:sz="0" w:space="0" w:color="auto"/>
            <w:bottom w:val="none" w:sz="0" w:space="0" w:color="auto"/>
            <w:right w:val="none" w:sz="0" w:space="0" w:color="auto"/>
          </w:divBdr>
        </w:div>
        <w:div w:id="1486315327">
          <w:marLeft w:val="480"/>
          <w:marRight w:val="0"/>
          <w:marTop w:val="0"/>
          <w:marBottom w:val="0"/>
          <w:divBdr>
            <w:top w:val="none" w:sz="0" w:space="0" w:color="auto"/>
            <w:left w:val="none" w:sz="0" w:space="0" w:color="auto"/>
            <w:bottom w:val="none" w:sz="0" w:space="0" w:color="auto"/>
            <w:right w:val="none" w:sz="0" w:space="0" w:color="auto"/>
          </w:divBdr>
        </w:div>
        <w:div w:id="1633906423">
          <w:marLeft w:val="480"/>
          <w:marRight w:val="0"/>
          <w:marTop w:val="0"/>
          <w:marBottom w:val="0"/>
          <w:divBdr>
            <w:top w:val="none" w:sz="0" w:space="0" w:color="auto"/>
            <w:left w:val="none" w:sz="0" w:space="0" w:color="auto"/>
            <w:bottom w:val="none" w:sz="0" w:space="0" w:color="auto"/>
            <w:right w:val="none" w:sz="0" w:space="0" w:color="auto"/>
          </w:divBdr>
        </w:div>
        <w:div w:id="1262883100">
          <w:marLeft w:val="480"/>
          <w:marRight w:val="0"/>
          <w:marTop w:val="0"/>
          <w:marBottom w:val="0"/>
          <w:divBdr>
            <w:top w:val="none" w:sz="0" w:space="0" w:color="auto"/>
            <w:left w:val="none" w:sz="0" w:space="0" w:color="auto"/>
            <w:bottom w:val="none" w:sz="0" w:space="0" w:color="auto"/>
            <w:right w:val="none" w:sz="0" w:space="0" w:color="auto"/>
          </w:divBdr>
        </w:div>
        <w:div w:id="1387879069">
          <w:marLeft w:val="480"/>
          <w:marRight w:val="0"/>
          <w:marTop w:val="0"/>
          <w:marBottom w:val="0"/>
          <w:divBdr>
            <w:top w:val="none" w:sz="0" w:space="0" w:color="auto"/>
            <w:left w:val="none" w:sz="0" w:space="0" w:color="auto"/>
            <w:bottom w:val="none" w:sz="0" w:space="0" w:color="auto"/>
            <w:right w:val="none" w:sz="0" w:space="0" w:color="auto"/>
          </w:divBdr>
        </w:div>
      </w:divsChild>
    </w:div>
    <w:div w:id="486214177">
      <w:bodyDiv w:val="1"/>
      <w:marLeft w:val="0"/>
      <w:marRight w:val="0"/>
      <w:marTop w:val="0"/>
      <w:marBottom w:val="0"/>
      <w:divBdr>
        <w:top w:val="none" w:sz="0" w:space="0" w:color="auto"/>
        <w:left w:val="none" w:sz="0" w:space="0" w:color="auto"/>
        <w:bottom w:val="none" w:sz="0" w:space="0" w:color="auto"/>
        <w:right w:val="none" w:sz="0" w:space="0" w:color="auto"/>
      </w:divBdr>
    </w:div>
    <w:div w:id="487093350">
      <w:bodyDiv w:val="1"/>
      <w:marLeft w:val="0"/>
      <w:marRight w:val="0"/>
      <w:marTop w:val="0"/>
      <w:marBottom w:val="0"/>
      <w:divBdr>
        <w:top w:val="none" w:sz="0" w:space="0" w:color="auto"/>
        <w:left w:val="none" w:sz="0" w:space="0" w:color="auto"/>
        <w:bottom w:val="none" w:sz="0" w:space="0" w:color="auto"/>
        <w:right w:val="none" w:sz="0" w:space="0" w:color="auto"/>
      </w:divBdr>
      <w:divsChild>
        <w:div w:id="191118786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7401632">
      <w:bodyDiv w:val="1"/>
      <w:marLeft w:val="0"/>
      <w:marRight w:val="0"/>
      <w:marTop w:val="0"/>
      <w:marBottom w:val="0"/>
      <w:divBdr>
        <w:top w:val="none" w:sz="0" w:space="0" w:color="auto"/>
        <w:left w:val="none" w:sz="0" w:space="0" w:color="auto"/>
        <w:bottom w:val="none" w:sz="0" w:space="0" w:color="auto"/>
        <w:right w:val="none" w:sz="0" w:space="0" w:color="auto"/>
      </w:divBdr>
    </w:div>
    <w:div w:id="488059875">
      <w:bodyDiv w:val="1"/>
      <w:marLeft w:val="0"/>
      <w:marRight w:val="0"/>
      <w:marTop w:val="0"/>
      <w:marBottom w:val="0"/>
      <w:divBdr>
        <w:top w:val="none" w:sz="0" w:space="0" w:color="auto"/>
        <w:left w:val="none" w:sz="0" w:space="0" w:color="auto"/>
        <w:bottom w:val="none" w:sz="0" w:space="0" w:color="auto"/>
        <w:right w:val="none" w:sz="0" w:space="0" w:color="auto"/>
      </w:divBdr>
    </w:div>
    <w:div w:id="488206316">
      <w:bodyDiv w:val="1"/>
      <w:marLeft w:val="0"/>
      <w:marRight w:val="0"/>
      <w:marTop w:val="0"/>
      <w:marBottom w:val="0"/>
      <w:divBdr>
        <w:top w:val="none" w:sz="0" w:space="0" w:color="auto"/>
        <w:left w:val="none" w:sz="0" w:space="0" w:color="auto"/>
        <w:bottom w:val="none" w:sz="0" w:space="0" w:color="auto"/>
        <w:right w:val="none" w:sz="0" w:space="0" w:color="auto"/>
      </w:divBdr>
    </w:div>
    <w:div w:id="490684040">
      <w:bodyDiv w:val="1"/>
      <w:marLeft w:val="0"/>
      <w:marRight w:val="0"/>
      <w:marTop w:val="0"/>
      <w:marBottom w:val="0"/>
      <w:divBdr>
        <w:top w:val="none" w:sz="0" w:space="0" w:color="auto"/>
        <w:left w:val="none" w:sz="0" w:space="0" w:color="auto"/>
        <w:bottom w:val="none" w:sz="0" w:space="0" w:color="auto"/>
        <w:right w:val="none" w:sz="0" w:space="0" w:color="auto"/>
      </w:divBdr>
    </w:div>
    <w:div w:id="490799624">
      <w:bodyDiv w:val="1"/>
      <w:marLeft w:val="0"/>
      <w:marRight w:val="0"/>
      <w:marTop w:val="0"/>
      <w:marBottom w:val="0"/>
      <w:divBdr>
        <w:top w:val="none" w:sz="0" w:space="0" w:color="auto"/>
        <w:left w:val="none" w:sz="0" w:space="0" w:color="auto"/>
        <w:bottom w:val="none" w:sz="0" w:space="0" w:color="auto"/>
        <w:right w:val="none" w:sz="0" w:space="0" w:color="auto"/>
      </w:divBdr>
    </w:div>
    <w:div w:id="491142247">
      <w:bodyDiv w:val="1"/>
      <w:marLeft w:val="0"/>
      <w:marRight w:val="0"/>
      <w:marTop w:val="0"/>
      <w:marBottom w:val="0"/>
      <w:divBdr>
        <w:top w:val="none" w:sz="0" w:space="0" w:color="auto"/>
        <w:left w:val="none" w:sz="0" w:space="0" w:color="auto"/>
        <w:bottom w:val="none" w:sz="0" w:space="0" w:color="auto"/>
        <w:right w:val="none" w:sz="0" w:space="0" w:color="auto"/>
      </w:divBdr>
    </w:div>
    <w:div w:id="491214152">
      <w:bodyDiv w:val="1"/>
      <w:marLeft w:val="0"/>
      <w:marRight w:val="0"/>
      <w:marTop w:val="0"/>
      <w:marBottom w:val="0"/>
      <w:divBdr>
        <w:top w:val="none" w:sz="0" w:space="0" w:color="auto"/>
        <w:left w:val="none" w:sz="0" w:space="0" w:color="auto"/>
        <w:bottom w:val="none" w:sz="0" w:space="0" w:color="auto"/>
        <w:right w:val="none" w:sz="0" w:space="0" w:color="auto"/>
      </w:divBdr>
    </w:div>
    <w:div w:id="493031426">
      <w:bodyDiv w:val="1"/>
      <w:marLeft w:val="0"/>
      <w:marRight w:val="0"/>
      <w:marTop w:val="0"/>
      <w:marBottom w:val="0"/>
      <w:divBdr>
        <w:top w:val="none" w:sz="0" w:space="0" w:color="auto"/>
        <w:left w:val="none" w:sz="0" w:space="0" w:color="auto"/>
        <w:bottom w:val="none" w:sz="0" w:space="0" w:color="auto"/>
        <w:right w:val="none" w:sz="0" w:space="0" w:color="auto"/>
      </w:divBdr>
    </w:div>
    <w:div w:id="494036574">
      <w:bodyDiv w:val="1"/>
      <w:marLeft w:val="0"/>
      <w:marRight w:val="0"/>
      <w:marTop w:val="0"/>
      <w:marBottom w:val="0"/>
      <w:divBdr>
        <w:top w:val="none" w:sz="0" w:space="0" w:color="auto"/>
        <w:left w:val="none" w:sz="0" w:space="0" w:color="auto"/>
        <w:bottom w:val="none" w:sz="0" w:space="0" w:color="auto"/>
        <w:right w:val="none" w:sz="0" w:space="0" w:color="auto"/>
      </w:divBdr>
      <w:divsChild>
        <w:div w:id="2073652958">
          <w:marLeft w:val="480"/>
          <w:marRight w:val="0"/>
          <w:marTop w:val="0"/>
          <w:marBottom w:val="0"/>
          <w:divBdr>
            <w:top w:val="none" w:sz="0" w:space="0" w:color="auto"/>
            <w:left w:val="none" w:sz="0" w:space="0" w:color="auto"/>
            <w:bottom w:val="none" w:sz="0" w:space="0" w:color="auto"/>
            <w:right w:val="none" w:sz="0" w:space="0" w:color="auto"/>
          </w:divBdr>
        </w:div>
        <w:div w:id="211353769">
          <w:marLeft w:val="480"/>
          <w:marRight w:val="0"/>
          <w:marTop w:val="0"/>
          <w:marBottom w:val="0"/>
          <w:divBdr>
            <w:top w:val="none" w:sz="0" w:space="0" w:color="auto"/>
            <w:left w:val="none" w:sz="0" w:space="0" w:color="auto"/>
            <w:bottom w:val="none" w:sz="0" w:space="0" w:color="auto"/>
            <w:right w:val="none" w:sz="0" w:space="0" w:color="auto"/>
          </w:divBdr>
        </w:div>
        <w:div w:id="1382822050">
          <w:marLeft w:val="480"/>
          <w:marRight w:val="0"/>
          <w:marTop w:val="0"/>
          <w:marBottom w:val="0"/>
          <w:divBdr>
            <w:top w:val="none" w:sz="0" w:space="0" w:color="auto"/>
            <w:left w:val="none" w:sz="0" w:space="0" w:color="auto"/>
            <w:bottom w:val="none" w:sz="0" w:space="0" w:color="auto"/>
            <w:right w:val="none" w:sz="0" w:space="0" w:color="auto"/>
          </w:divBdr>
        </w:div>
        <w:div w:id="887716758">
          <w:marLeft w:val="480"/>
          <w:marRight w:val="0"/>
          <w:marTop w:val="0"/>
          <w:marBottom w:val="0"/>
          <w:divBdr>
            <w:top w:val="none" w:sz="0" w:space="0" w:color="auto"/>
            <w:left w:val="none" w:sz="0" w:space="0" w:color="auto"/>
            <w:bottom w:val="none" w:sz="0" w:space="0" w:color="auto"/>
            <w:right w:val="none" w:sz="0" w:space="0" w:color="auto"/>
          </w:divBdr>
        </w:div>
        <w:div w:id="661543562">
          <w:marLeft w:val="480"/>
          <w:marRight w:val="0"/>
          <w:marTop w:val="0"/>
          <w:marBottom w:val="0"/>
          <w:divBdr>
            <w:top w:val="none" w:sz="0" w:space="0" w:color="auto"/>
            <w:left w:val="none" w:sz="0" w:space="0" w:color="auto"/>
            <w:bottom w:val="none" w:sz="0" w:space="0" w:color="auto"/>
            <w:right w:val="none" w:sz="0" w:space="0" w:color="auto"/>
          </w:divBdr>
        </w:div>
        <w:div w:id="1100445415">
          <w:marLeft w:val="480"/>
          <w:marRight w:val="0"/>
          <w:marTop w:val="0"/>
          <w:marBottom w:val="0"/>
          <w:divBdr>
            <w:top w:val="none" w:sz="0" w:space="0" w:color="auto"/>
            <w:left w:val="none" w:sz="0" w:space="0" w:color="auto"/>
            <w:bottom w:val="none" w:sz="0" w:space="0" w:color="auto"/>
            <w:right w:val="none" w:sz="0" w:space="0" w:color="auto"/>
          </w:divBdr>
        </w:div>
        <w:div w:id="796070218">
          <w:marLeft w:val="480"/>
          <w:marRight w:val="0"/>
          <w:marTop w:val="0"/>
          <w:marBottom w:val="0"/>
          <w:divBdr>
            <w:top w:val="none" w:sz="0" w:space="0" w:color="auto"/>
            <w:left w:val="none" w:sz="0" w:space="0" w:color="auto"/>
            <w:bottom w:val="none" w:sz="0" w:space="0" w:color="auto"/>
            <w:right w:val="none" w:sz="0" w:space="0" w:color="auto"/>
          </w:divBdr>
        </w:div>
        <w:div w:id="1822844149">
          <w:marLeft w:val="480"/>
          <w:marRight w:val="0"/>
          <w:marTop w:val="0"/>
          <w:marBottom w:val="0"/>
          <w:divBdr>
            <w:top w:val="none" w:sz="0" w:space="0" w:color="auto"/>
            <w:left w:val="none" w:sz="0" w:space="0" w:color="auto"/>
            <w:bottom w:val="none" w:sz="0" w:space="0" w:color="auto"/>
            <w:right w:val="none" w:sz="0" w:space="0" w:color="auto"/>
          </w:divBdr>
        </w:div>
        <w:div w:id="193815383">
          <w:marLeft w:val="480"/>
          <w:marRight w:val="0"/>
          <w:marTop w:val="0"/>
          <w:marBottom w:val="0"/>
          <w:divBdr>
            <w:top w:val="none" w:sz="0" w:space="0" w:color="auto"/>
            <w:left w:val="none" w:sz="0" w:space="0" w:color="auto"/>
            <w:bottom w:val="none" w:sz="0" w:space="0" w:color="auto"/>
            <w:right w:val="none" w:sz="0" w:space="0" w:color="auto"/>
          </w:divBdr>
        </w:div>
        <w:div w:id="1519974">
          <w:marLeft w:val="480"/>
          <w:marRight w:val="0"/>
          <w:marTop w:val="0"/>
          <w:marBottom w:val="0"/>
          <w:divBdr>
            <w:top w:val="none" w:sz="0" w:space="0" w:color="auto"/>
            <w:left w:val="none" w:sz="0" w:space="0" w:color="auto"/>
            <w:bottom w:val="none" w:sz="0" w:space="0" w:color="auto"/>
            <w:right w:val="none" w:sz="0" w:space="0" w:color="auto"/>
          </w:divBdr>
        </w:div>
        <w:div w:id="886525359">
          <w:marLeft w:val="480"/>
          <w:marRight w:val="0"/>
          <w:marTop w:val="0"/>
          <w:marBottom w:val="0"/>
          <w:divBdr>
            <w:top w:val="none" w:sz="0" w:space="0" w:color="auto"/>
            <w:left w:val="none" w:sz="0" w:space="0" w:color="auto"/>
            <w:bottom w:val="none" w:sz="0" w:space="0" w:color="auto"/>
            <w:right w:val="none" w:sz="0" w:space="0" w:color="auto"/>
          </w:divBdr>
        </w:div>
        <w:div w:id="1555384186">
          <w:marLeft w:val="480"/>
          <w:marRight w:val="0"/>
          <w:marTop w:val="0"/>
          <w:marBottom w:val="0"/>
          <w:divBdr>
            <w:top w:val="none" w:sz="0" w:space="0" w:color="auto"/>
            <w:left w:val="none" w:sz="0" w:space="0" w:color="auto"/>
            <w:bottom w:val="none" w:sz="0" w:space="0" w:color="auto"/>
            <w:right w:val="none" w:sz="0" w:space="0" w:color="auto"/>
          </w:divBdr>
        </w:div>
        <w:div w:id="150098723">
          <w:marLeft w:val="480"/>
          <w:marRight w:val="0"/>
          <w:marTop w:val="0"/>
          <w:marBottom w:val="0"/>
          <w:divBdr>
            <w:top w:val="none" w:sz="0" w:space="0" w:color="auto"/>
            <w:left w:val="none" w:sz="0" w:space="0" w:color="auto"/>
            <w:bottom w:val="none" w:sz="0" w:space="0" w:color="auto"/>
            <w:right w:val="none" w:sz="0" w:space="0" w:color="auto"/>
          </w:divBdr>
        </w:div>
        <w:div w:id="207835539">
          <w:marLeft w:val="480"/>
          <w:marRight w:val="0"/>
          <w:marTop w:val="0"/>
          <w:marBottom w:val="0"/>
          <w:divBdr>
            <w:top w:val="none" w:sz="0" w:space="0" w:color="auto"/>
            <w:left w:val="none" w:sz="0" w:space="0" w:color="auto"/>
            <w:bottom w:val="none" w:sz="0" w:space="0" w:color="auto"/>
            <w:right w:val="none" w:sz="0" w:space="0" w:color="auto"/>
          </w:divBdr>
        </w:div>
        <w:div w:id="319119086">
          <w:marLeft w:val="480"/>
          <w:marRight w:val="0"/>
          <w:marTop w:val="0"/>
          <w:marBottom w:val="0"/>
          <w:divBdr>
            <w:top w:val="none" w:sz="0" w:space="0" w:color="auto"/>
            <w:left w:val="none" w:sz="0" w:space="0" w:color="auto"/>
            <w:bottom w:val="none" w:sz="0" w:space="0" w:color="auto"/>
            <w:right w:val="none" w:sz="0" w:space="0" w:color="auto"/>
          </w:divBdr>
        </w:div>
        <w:div w:id="662389473">
          <w:marLeft w:val="480"/>
          <w:marRight w:val="0"/>
          <w:marTop w:val="0"/>
          <w:marBottom w:val="0"/>
          <w:divBdr>
            <w:top w:val="none" w:sz="0" w:space="0" w:color="auto"/>
            <w:left w:val="none" w:sz="0" w:space="0" w:color="auto"/>
            <w:bottom w:val="none" w:sz="0" w:space="0" w:color="auto"/>
            <w:right w:val="none" w:sz="0" w:space="0" w:color="auto"/>
          </w:divBdr>
        </w:div>
        <w:div w:id="984549571">
          <w:marLeft w:val="480"/>
          <w:marRight w:val="0"/>
          <w:marTop w:val="0"/>
          <w:marBottom w:val="0"/>
          <w:divBdr>
            <w:top w:val="none" w:sz="0" w:space="0" w:color="auto"/>
            <w:left w:val="none" w:sz="0" w:space="0" w:color="auto"/>
            <w:bottom w:val="none" w:sz="0" w:space="0" w:color="auto"/>
            <w:right w:val="none" w:sz="0" w:space="0" w:color="auto"/>
          </w:divBdr>
        </w:div>
        <w:div w:id="1388188734">
          <w:marLeft w:val="480"/>
          <w:marRight w:val="0"/>
          <w:marTop w:val="0"/>
          <w:marBottom w:val="0"/>
          <w:divBdr>
            <w:top w:val="none" w:sz="0" w:space="0" w:color="auto"/>
            <w:left w:val="none" w:sz="0" w:space="0" w:color="auto"/>
            <w:bottom w:val="none" w:sz="0" w:space="0" w:color="auto"/>
            <w:right w:val="none" w:sz="0" w:space="0" w:color="auto"/>
          </w:divBdr>
        </w:div>
        <w:div w:id="538010119">
          <w:marLeft w:val="480"/>
          <w:marRight w:val="0"/>
          <w:marTop w:val="0"/>
          <w:marBottom w:val="0"/>
          <w:divBdr>
            <w:top w:val="none" w:sz="0" w:space="0" w:color="auto"/>
            <w:left w:val="none" w:sz="0" w:space="0" w:color="auto"/>
            <w:bottom w:val="none" w:sz="0" w:space="0" w:color="auto"/>
            <w:right w:val="none" w:sz="0" w:space="0" w:color="auto"/>
          </w:divBdr>
        </w:div>
        <w:div w:id="1348630448">
          <w:marLeft w:val="480"/>
          <w:marRight w:val="0"/>
          <w:marTop w:val="0"/>
          <w:marBottom w:val="0"/>
          <w:divBdr>
            <w:top w:val="none" w:sz="0" w:space="0" w:color="auto"/>
            <w:left w:val="none" w:sz="0" w:space="0" w:color="auto"/>
            <w:bottom w:val="none" w:sz="0" w:space="0" w:color="auto"/>
            <w:right w:val="none" w:sz="0" w:space="0" w:color="auto"/>
          </w:divBdr>
        </w:div>
        <w:div w:id="1561403732">
          <w:marLeft w:val="480"/>
          <w:marRight w:val="0"/>
          <w:marTop w:val="0"/>
          <w:marBottom w:val="0"/>
          <w:divBdr>
            <w:top w:val="none" w:sz="0" w:space="0" w:color="auto"/>
            <w:left w:val="none" w:sz="0" w:space="0" w:color="auto"/>
            <w:bottom w:val="none" w:sz="0" w:space="0" w:color="auto"/>
            <w:right w:val="none" w:sz="0" w:space="0" w:color="auto"/>
          </w:divBdr>
        </w:div>
        <w:div w:id="1369180744">
          <w:marLeft w:val="480"/>
          <w:marRight w:val="0"/>
          <w:marTop w:val="0"/>
          <w:marBottom w:val="0"/>
          <w:divBdr>
            <w:top w:val="none" w:sz="0" w:space="0" w:color="auto"/>
            <w:left w:val="none" w:sz="0" w:space="0" w:color="auto"/>
            <w:bottom w:val="none" w:sz="0" w:space="0" w:color="auto"/>
            <w:right w:val="none" w:sz="0" w:space="0" w:color="auto"/>
          </w:divBdr>
        </w:div>
        <w:div w:id="1401489224">
          <w:marLeft w:val="480"/>
          <w:marRight w:val="0"/>
          <w:marTop w:val="0"/>
          <w:marBottom w:val="0"/>
          <w:divBdr>
            <w:top w:val="none" w:sz="0" w:space="0" w:color="auto"/>
            <w:left w:val="none" w:sz="0" w:space="0" w:color="auto"/>
            <w:bottom w:val="none" w:sz="0" w:space="0" w:color="auto"/>
            <w:right w:val="none" w:sz="0" w:space="0" w:color="auto"/>
          </w:divBdr>
        </w:div>
        <w:div w:id="163982217">
          <w:marLeft w:val="480"/>
          <w:marRight w:val="0"/>
          <w:marTop w:val="0"/>
          <w:marBottom w:val="0"/>
          <w:divBdr>
            <w:top w:val="none" w:sz="0" w:space="0" w:color="auto"/>
            <w:left w:val="none" w:sz="0" w:space="0" w:color="auto"/>
            <w:bottom w:val="none" w:sz="0" w:space="0" w:color="auto"/>
            <w:right w:val="none" w:sz="0" w:space="0" w:color="auto"/>
          </w:divBdr>
        </w:div>
        <w:div w:id="193270692">
          <w:marLeft w:val="480"/>
          <w:marRight w:val="0"/>
          <w:marTop w:val="0"/>
          <w:marBottom w:val="0"/>
          <w:divBdr>
            <w:top w:val="none" w:sz="0" w:space="0" w:color="auto"/>
            <w:left w:val="none" w:sz="0" w:space="0" w:color="auto"/>
            <w:bottom w:val="none" w:sz="0" w:space="0" w:color="auto"/>
            <w:right w:val="none" w:sz="0" w:space="0" w:color="auto"/>
          </w:divBdr>
        </w:div>
      </w:divsChild>
    </w:div>
    <w:div w:id="494417966">
      <w:bodyDiv w:val="1"/>
      <w:marLeft w:val="0"/>
      <w:marRight w:val="0"/>
      <w:marTop w:val="0"/>
      <w:marBottom w:val="0"/>
      <w:divBdr>
        <w:top w:val="none" w:sz="0" w:space="0" w:color="auto"/>
        <w:left w:val="none" w:sz="0" w:space="0" w:color="auto"/>
        <w:bottom w:val="none" w:sz="0" w:space="0" w:color="auto"/>
        <w:right w:val="none" w:sz="0" w:space="0" w:color="auto"/>
      </w:divBdr>
    </w:div>
    <w:div w:id="494684963">
      <w:bodyDiv w:val="1"/>
      <w:marLeft w:val="0"/>
      <w:marRight w:val="0"/>
      <w:marTop w:val="0"/>
      <w:marBottom w:val="0"/>
      <w:divBdr>
        <w:top w:val="none" w:sz="0" w:space="0" w:color="auto"/>
        <w:left w:val="none" w:sz="0" w:space="0" w:color="auto"/>
        <w:bottom w:val="none" w:sz="0" w:space="0" w:color="auto"/>
        <w:right w:val="none" w:sz="0" w:space="0" w:color="auto"/>
      </w:divBdr>
    </w:div>
    <w:div w:id="494686778">
      <w:bodyDiv w:val="1"/>
      <w:marLeft w:val="0"/>
      <w:marRight w:val="0"/>
      <w:marTop w:val="0"/>
      <w:marBottom w:val="0"/>
      <w:divBdr>
        <w:top w:val="none" w:sz="0" w:space="0" w:color="auto"/>
        <w:left w:val="none" w:sz="0" w:space="0" w:color="auto"/>
        <w:bottom w:val="none" w:sz="0" w:space="0" w:color="auto"/>
        <w:right w:val="none" w:sz="0" w:space="0" w:color="auto"/>
      </w:divBdr>
    </w:div>
    <w:div w:id="494687599">
      <w:bodyDiv w:val="1"/>
      <w:marLeft w:val="0"/>
      <w:marRight w:val="0"/>
      <w:marTop w:val="0"/>
      <w:marBottom w:val="0"/>
      <w:divBdr>
        <w:top w:val="none" w:sz="0" w:space="0" w:color="auto"/>
        <w:left w:val="none" w:sz="0" w:space="0" w:color="auto"/>
        <w:bottom w:val="none" w:sz="0" w:space="0" w:color="auto"/>
        <w:right w:val="none" w:sz="0" w:space="0" w:color="auto"/>
      </w:divBdr>
    </w:div>
    <w:div w:id="495460744">
      <w:bodyDiv w:val="1"/>
      <w:marLeft w:val="0"/>
      <w:marRight w:val="0"/>
      <w:marTop w:val="0"/>
      <w:marBottom w:val="0"/>
      <w:divBdr>
        <w:top w:val="none" w:sz="0" w:space="0" w:color="auto"/>
        <w:left w:val="none" w:sz="0" w:space="0" w:color="auto"/>
        <w:bottom w:val="none" w:sz="0" w:space="0" w:color="auto"/>
        <w:right w:val="none" w:sz="0" w:space="0" w:color="auto"/>
      </w:divBdr>
    </w:div>
    <w:div w:id="495845752">
      <w:bodyDiv w:val="1"/>
      <w:marLeft w:val="0"/>
      <w:marRight w:val="0"/>
      <w:marTop w:val="0"/>
      <w:marBottom w:val="0"/>
      <w:divBdr>
        <w:top w:val="none" w:sz="0" w:space="0" w:color="auto"/>
        <w:left w:val="none" w:sz="0" w:space="0" w:color="auto"/>
        <w:bottom w:val="none" w:sz="0" w:space="0" w:color="auto"/>
        <w:right w:val="none" w:sz="0" w:space="0" w:color="auto"/>
      </w:divBdr>
    </w:div>
    <w:div w:id="497623125">
      <w:bodyDiv w:val="1"/>
      <w:marLeft w:val="0"/>
      <w:marRight w:val="0"/>
      <w:marTop w:val="0"/>
      <w:marBottom w:val="0"/>
      <w:divBdr>
        <w:top w:val="none" w:sz="0" w:space="0" w:color="auto"/>
        <w:left w:val="none" w:sz="0" w:space="0" w:color="auto"/>
        <w:bottom w:val="none" w:sz="0" w:space="0" w:color="auto"/>
        <w:right w:val="none" w:sz="0" w:space="0" w:color="auto"/>
      </w:divBdr>
    </w:div>
    <w:div w:id="500969639">
      <w:bodyDiv w:val="1"/>
      <w:marLeft w:val="0"/>
      <w:marRight w:val="0"/>
      <w:marTop w:val="0"/>
      <w:marBottom w:val="0"/>
      <w:divBdr>
        <w:top w:val="none" w:sz="0" w:space="0" w:color="auto"/>
        <w:left w:val="none" w:sz="0" w:space="0" w:color="auto"/>
        <w:bottom w:val="none" w:sz="0" w:space="0" w:color="auto"/>
        <w:right w:val="none" w:sz="0" w:space="0" w:color="auto"/>
      </w:divBdr>
    </w:div>
    <w:div w:id="501045407">
      <w:bodyDiv w:val="1"/>
      <w:marLeft w:val="0"/>
      <w:marRight w:val="0"/>
      <w:marTop w:val="0"/>
      <w:marBottom w:val="0"/>
      <w:divBdr>
        <w:top w:val="none" w:sz="0" w:space="0" w:color="auto"/>
        <w:left w:val="none" w:sz="0" w:space="0" w:color="auto"/>
        <w:bottom w:val="none" w:sz="0" w:space="0" w:color="auto"/>
        <w:right w:val="none" w:sz="0" w:space="0" w:color="auto"/>
      </w:divBdr>
    </w:div>
    <w:div w:id="501051520">
      <w:bodyDiv w:val="1"/>
      <w:marLeft w:val="0"/>
      <w:marRight w:val="0"/>
      <w:marTop w:val="0"/>
      <w:marBottom w:val="0"/>
      <w:divBdr>
        <w:top w:val="none" w:sz="0" w:space="0" w:color="auto"/>
        <w:left w:val="none" w:sz="0" w:space="0" w:color="auto"/>
        <w:bottom w:val="none" w:sz="0" w:space="0" w:color="auto"/>
        <w:right w:val="none" w:sz="0" w:space="0" w:color="auto"/>
      </w:divBdr>
    </w:div>
    <w:div w:id="501161252">
      <w:bodyDiv w:val="1"/>
      <w:marLeft w:val="0"/>
      <w:marRight w:val="0"/>
      <w:marTop w:val="0"/>
      <w:marBottom w:val="0"/>
      <w:divBdr>
        <w:top w:val="none" w:sz="0" w:space="0" w:color="auto"/>
        <w:left w:val="none" w:sz="0" w:space="0" w:color="auto"/>
        <w:bottom w:val="none" w:sz="0" w:space="0" w:color="auto"/>
        <w:right w:val="none" w:sz="0" w:space="0" w:color="auto"/>
      </w:divBdr>
      <w:divsChild>
        <w:div w:id="275644980">
          <w:marLeft w:val="480"/>
          <w:marRight w:val="0"/>
          <w:marTop w:val="0"/>
          <w:marBottom w:val="0"/>
          <w:divBdr>
            <w:top w:val="none" w:sz="0" w:space="0" w:color="auto"/>
            <w:left w:val="none" w:sz="0" w:space="0" w:color="auto"/>
            <w:bottom w:val="none" w:sz="0" w:space="0" w:color="auto"/>
            <w:right w:val="none" w:sz="0" w:space="0" w:color="auto"/>
          </w:divBdr>
        </w:div>
        <w:div w:id="1612860706">
          <w:marLeft w:val="480"/>
          <w:marRight w:val="0"/>
          <w:marTop w:val="0"/>
          <w:marBottom w:val="0"/>
          <w:divBdr>
            <w:top w:val="none" w:sz="0" w:space="0" w:color="auto"/>
            <w:left w:val="none" w:sz="0" w:space="0" w:color="auto"/>
            <w:bottom w:val="none" w:sz="0" w:space="0" w:color="auto"/>
            <w:right w:val="none" w:sz="0" w:space="0" w:color="auto"/>
          </w:divBdr>
        </w:div>
        <w:div w:id="1293707044">
          <w:marLeft w:val="480"/>
          <w:marRight w:val="0"/>
          <w:marTop w:val="0"/>
          <w:marBottom w:val="0"/>
          <w:divBdr>
            <w:top w:val="none" w:sz="0" w:space="0" w:color="auto"/>
            <w:left w:val="none" w:sz="0" w:space="0" w:color="auto"/>
            <w:bottom w:val="none" w:sz="0" w:space="0" w:color="auto"/>
            <w:right w:val="none" w:sz="0" w:space="0" w:color="auto"/>
          </w:divBdr>
        </w:div>
        <w:div w:id="498353185">
          <w:marLeft w:val="480"/>
          <w:marRight w:val="0"/>
          <w:marTop w:val="0"/>
          <w:marBottom w:val="0"/>
          <w:divBdr>
            <w:top w:val="none" w:sz="0" w:space="0" w:color="auto"/>
            <w:left w:val="none" w:sz="0" w:space="0" w:color="auto"/>
            <w:bottom w:val="none" w:sz="0" w:space="0" w:color="auto"/>
            <w:right w:val="none" w:sz="0" w:space="0" w:color="auto"/>
          </w:divBdr>
        </w:div>
        <w:div w:id="357392821">
          <w:marLeft w:val="480"/>
          <w:marRight w:val="0"/>
          <w:marTop w:val="0"/>
          <w:marBottom w:val="0"/>
          <w:divBdr>
            <w:top w:val="none" w:sz="0" w:space="0" w:color="auto"/>
            <w:left w:val="none" w:sz="0" w:space="0" w:color="auto"/>
            <w:bottom w:val="none" w:sz="0" w:space="0" w:color="auto"/>
            <w:right w:val="none" w:sz="0" w:space="0" w:color="auto"/>
          </w:divBdr>
        </w:div>
        <w:div w:id="996617458">
          <w:marLeft w:val="480"/>
          <w:marRight w:val="0"/>
          <w:marTop w:val="0"/>
          <w:marBottom w:val="0"/>
          <w:divBdr>
            <w:top w:val="none" w:sz="0" w:space="0" w:color="auto"/>
            <w:left w:val="none" w:sz="0" w:space="0" w:color="auto"/>
            <w:bottom w:val="none" w:sz="0" w:space="0" w:color="auto"/>
            <w:right w:val="none" w:sz="0" w:space="0" w:color="auto"/>
          </w:divBdr>
        </w:div>
        <w:div w:id="547835156">
          <w:marLeft w:val="480"/>
          <w:marRight w:val="0"/>
          <w:marTop w:val="0"/>
          <w:marBottom w:val="0"/>
          <w:divBdr>
            <w:top w:val="none" w:sz="0" w:space="0" w:color="auto"/>
            <w:left w:val="none" w:sz="0" w:space="0" w:color="auto"/>
            <w:bottom w:val="none" w:sz="0" w:space="0" w:color="auto"/>
            <w:right w:val="none" w:sz="0" w:space="0" w:color="auto"/>
          </w:divBdr>
        </w:div>
        <w:div w:id="1361541735">
          <w:marLeft w:val="480"/>
          <w:marRight w:val="0"/>
          <w:marTop w:val="0"/>
          <w:marBottom w:val="0"/>
          <w:divBdr>
            <w:top w:val="none" w:sz="0" w:space="0" w:color="auto"/>
            <w:left w:val="none" w:sz="0" w:space="0" w:color="auto"/>
            <w:bottom w:val="none" w:sz="0" w:space="0" w:color="auto"/>
            <w:right w:val="none" w:sz="0" w:space="0" w:color="auto"/>
          </w:divBdr>
        </w:div>
        <w:div w:id="1208642679">
          <w:marLeft w:val="480"/>
          <w:marRight w:val="0"/>
          <w:marTop w:val="0"/>
          <w:marBottom w:val="0"/>
          <w:divBdr>
            <w:top w:val="none" w:sz="0" w:space="0" w:color="auto"/>
            <w:left w:val="none" w:sz="0" w:space="0" w:color="auto"/>
            <w:bottom w:val="none" w:sz="0" w:space="0" w:color="auto"/>
            <w:right w:val="none" w:sz="0" w:space="0" w:color="auto"/>
          </w:divBdr>
        </w:div>
        <w:div w:id="1100031153">
          <w:marLeft w:val="480"/>
          <w:marRight w:val="0"/>
          <w:marTop w:val="0"/>
          <w:marBottom w:val="0"/>
          <w:divBdr>
            <w:top w:val="none" w:sz="0" w:space="0" w:color="auto"/>
            <w:left w:val="none" w:sz="0" w:space="0" w:color="auto"/>
            <w:bottom w:val="none" w:sz="0" w:space="0" w:color="auto"/>
            <w:right w:val="none" w:sz="0" w:space="0" w:color="auto"/>
          </w:divBdr>
        </w:div>
        <w:div w:id="515852846">
          <w:marLeft w:val="480"/>
          <w:marRight w:val="0"/>
          <w:marTop w:val="0"/>
          <w:marBottom w:val="0"/>
          <w:divBdr>
            <w:top w:val="none" w:sz="0" w:space="0" w:color="auto"/>
            <w:left w:val="none" w:sz="0" w:space="0" w:color="auto"/>
            <w:bottom w:val="none" w:sz="0" w:space="0" w:color="auto"/>
            <w:right w:val="none" w:sz="0" w:space="0" w:color="auto"/>
          </w:divBdr>
        </w:div>
        <w:div w:id="1279530253">
          <w:marLeft w:val="480"/>
          <w:marRight w:val="0"/>
          <w:marTop w:val="0"/>
          <w:marBottom w:val="0"/>
          <w:divBdr>
            <w:top w:val="none" w:sz="0" w:space="0" w:color="auto"/>
            <w:left w:val="none" w:sz="0" w:space="0" w:color="auto"/>
            <w:bottom w:val="none" w:sz="0" w:space="0" w:color="auto"/>
            <w:right w:val="none" w:sz="0" w:space="0" w:color="auto"/>
          </w:divBdr>
        </w:div>
        <w:div w:id="707099399">
          <w:marLeft w:val="480"/>
          <w:marRight w:val="0"/>
          <w:marTop w:val="0"/>
          <w:marBottom w:val="0"/>
          <w:divBdr>
            <w:top w:val="none" w:sz="0" w:space="0" w:color="auto"/>
            <w:left w:val="none" w:sz="0" w:space="0" w:color="auto"/>
            <w:bottom w:val="none" w:sz="0" w:space="0" w:color="auto"/>
            <w:right w:val="none" w:sz="0" w:space="0" w:color="auto"/>
          </w:divBdr>
        </w:div>
        <w:div w:id="1846089790">
          <w:marLeft w:val="480"/>
          <w:marRight w:val="0"/>
          <w:marTop w:val="0"/>
          <w:marBottom w:val="0"/>
          <w:divBdr>
            <w:top w:val="none" w:sz="0" w:space="0" w:color="auto"/>
            <w:left w:val="none" w:sz="0" w:space="0" w:color="auto"/>
            <w:bottom w:val="none" w:sz="0" w:space="0" w:color="auto"/>
            <w:right w:val="none" w:sz="0" w:space="0" w:color="auto"/>
          </w:divBdr>
        </w:div>
        <w:div w:id="802430561">
          <w:marLeft w:val="480"/>
          <w:marRight w:val="0"/>
          <w:marTop w:val="0"/>
          <w:marBottom w:val="0"/>
          <w:divBdr>
            <w:top w:val="none" w:sz="0" w:space="0" w:color="auto"/>
            <w:left w:val="none" w:sz="0" w:space="0" w:color="auto"/>
            <w:bottom w:val="none" w:sz="0" w:space="0" w:color="auto"/>
            <w:right w:val="none" w:sz="0" w:space="0" w:color="auto"/>
          </w:divBdr>
        </w:div>
        <w:div w:id="1078670145">
          <w:marLeft w:val="480"/>
          <w:marRight w:val="0"/>
          <w:marTop w:val="0"/>
          <w:marBottom w:val="0"/>
          <w:divBdr>
            <w:top w:val="none" w:sz="0" w:space="0" w:color="auto"/>
            <w:left w:val="none" w:sz="0" w:space="0" w:color="auto"/>
            <w:bottom w:val="none" w:sz="0" w:space="0" w:color="auto"/>
            <w:right w:val="none" w:sz="0" w:space="0" w:color="auto"/>
          </w:divBdr>
        </w:div>
        <w:div w:id="147020264">
          <w:marLeft w:val="480"/>
          <w:marRight w:val="0"/>
          <w:marTop w:val="0"/>
          <w:marBottom w:val="0"/>
          <w:divBdr>
            <w:top w:val="none" w:sz="0" w:space="0" w:color="auto"/>
            <w:left w:val="none" w:sz="0" w:space="0" w:color="auto"/>
            <w:bottom w:val="none" w:sz="0" w:space="0" w:color="auto"/>
            <w:right w:val="none" w:sz="0" w:space="0" w:color="auto"/>
          </w:divBdr>
        </w:div>
        <w:div w:id="467012551">
          <w:marLeft w:val="480"/>
          <w:marRight w:val="0"/>
          <w:marTop w:val="0"/>
          <w:marBottom w:val="0"/>
          <w:divBdr>
            <w:top w:val="none" w:sz="0" w:space="0" w:color="auto"/>
            <w:left w:val="none" w:sz="0" w:space="0" w:color="auto"/>
            <w:bottom w:val="none" w:sz="0" w:space="0" w:color="auto"/>
            <w:right w:val="none" w:sz="0" w:space="0" w:color="auto"/>
          </w:divBdr>
        </w:div>
        <w:div w:id="1358385893">
          <w:marLeft w:val="480"/>
          <w:marRight w:val="0"/>
          <w:marTop w:val="0"/>
          <w:marBottom w:val="0"/>
          <w:divBdr>
            <w:top w:val="none" w:sz="0" w:space="0" w:color="auto"/>
            <w:left w:val="none" w:sz="0" w:space="0" w:color="auto"/>
            <w:bottom w:val="none" w:sz="0" w:space="0" w:color="auto"/>
            <w:right w:val="none" w:sz="0" w:space="0" w:color="auto"/>
          </w:divBdr>
        </w:div>
        <w:div w:id="967782557">
          <w:marLeft w:val="480"/>
          <w:marRight w:val="0"/>
          <w:marTop w:val="0"/>
          <w:marBottom w:val="0"/>
          <w:divBdr>
            <w:top w:val="none" w:sz="0" w:space="0" w:color="auto"/>
            <w:left w:val="none" w:sz="0" w:space="0" w:color="auto"/>
            <w:bottom w:val="none" w:sz="0" w:space="0" w:color="auto"/>
            <w:right w:val="none" w:sz="0" w:space="0" w:color="auto"/>
          </w:divBdr>
        </w:div>
        <w:div w:id="2001157428">
          <w:marLeft w:val="480"/>
          <w:marRight w:val="0"/>
          <w:marTop w:val="0"/>
          <w:marBottom w:val="0"/>
          <w:divBdr>
            <w:top w:val="none" w:sz="0" w:space="0" w:color="auto"/>
            <w:left w:val="none" w:sz="0" w:space="0" w:color="auto"/>
            <w:bottom w:val="none" w:sz="0" w:space="0" w:color="auto"/>
            <w:right w:val="none" w:sz="0" w:space="0" w:color="auto"/>
          </w:divBdr>
        </w:div>
        <w:div w:id="490411771">
          <w:marLeft w:val="480"/>
          <w:marRight w:val="0"/>
          <w:marTop w:val="0"/>
          <w:marBottom w:val="0"/>
          <w:divBdr>
            <w:top w:val="none" w:sz="0" w:space="0" w:color="auto"/>
            <w:left w:val="none" w:sz="0" w:space="0" w:color="auto"/>
            <w:bottom w:val="none" w:sz="0" w:space="0" w:color="auto"/>
            <w:right w:val="none" w:sz="0" w:space="0" w:color="auto"/>
          </w:divBdr>
        </w:div>
        <w:div w:id="1418596121">
          <w:marLeft w:val="480"/>
          <w:marRight w:val="0"/>
          <w:marTop w:val="0"/>
          <w:marBottom w:val="0"/>
          <w:divBdr>
            <w:top w:val="none" w:sz="0" w:space="0" w:color="auto"/>
            <w:left w:val="none" w:sz="0" w:space="0" w:color="auto"/>
            <w:bottom w:val="none" w:sz="0" w:space="0" w:color="auto"/>
            <w:right w:val="none" w:sz="0" w:space="0" w:color="auto"/>
          </w:divBdr>
        </w:div>
        <w:div w:id="1199196649">
          <w:marLeft w:val="480"/>
          <w:marRight w:val="0"/>
          <w:marTop w:val="0"/>
          <w:marBottom w:val="0"/>
          <w:divBdr>
            <w:top w:val="none" w:sz="0" w:space="0" w:color="auto"/>
            <w:left w:val="none" w:sz="0" w:space="0" w:color="auto"/>
            <w:bottom w:val="none" w:sz="0" w:space="0" w:color="auto"/>
            <w:right w:val="none" w:sz="0" w:space="0" w:color="auto"/>
          </w:divBdr>
        </w:div>
        <w:div w:id="2035230489">
          <w:marLeft w:val="480"/>
          <w:marRight w:val="0"/>
          <w:marTop w:val="0"/>
          <w:marBottom w:val="0"/>
          <w:divBdr>
            <w:top w:val="none" w:sz="0" w:space="0" w:color="auto"/>
            <w:left w:val="none" w:sz="0" w:space="0" w:color="auto"/>
            <w:bottom w:val="none" w:sz="0" w:space="0" w:color="auto"/>
            <w:right w:val="none" w:sz="0" w:space="0" w:color="auto"/>
          </w:divBdr>
        </w:div>
        <w:div w:id="701520329">
          <w:marLeft w:val="480"/>
          <w:marRight w:val="0"/>
          <w:marTop w:val="0"/>
          <w:marBottom w:val="0"/>
          <w:divBdr>
            <w:top w:val="none" w:sz="0" w:space="0" w:color="auto"/>
            <w:left w:val="none" w:sz="0" w:space="0" w:color="auto"/>
            <w:bottom w:val="none" w:sz="0" w:space="0" w:color="auto"/>
            <w:right w:val="none" w:sz="0" w:space="0" w:color="auto"/>
          </w:divBdr>
        </w:div>
        <w:div w:id="1227033781">
          <w:marLeft w:val="480"/>
          <w:marRight w:val="0"/>
          <w:marTop w:val="0"/>
          <w:marBottom w:val="0"/>
          <w:divBdr>
            <w:top w:val="none" w:sz="0" w:space="0" w:color="auto"/>
            <w:left w:val="none" w:sz="0" w:space="0" w:color="auto"/>
            <w:bottom w:val="none" w:sz="0" w:space="0" w:color="auto"/>
            <w:right w:val="none" w:sz="0" w:space="0" w:color="auto"/>
          </w:divBdr>
        </w:div>
        <w:div w:id="2127263433">
          <w:marLeft w:val="480"/>
          <w:marRight w:val="0"/>
          <w:marTop w:val="0"/>
          <w:marBottom w:val="0"/>
          <w:divBdr>
            <w:top w:val="none" w:sz="0" w:space="0" w:color="auto"/>
            <w:left w:val="none" w:sz="0" w:space="0" w:color="auto"/>
            <w:bottom w:val="none" w:sz="0" w:space="0" w:color="auto"/>
            <w:right w:val="none" w:sz="0" w:space="0" w:color="auto"/>
          </w:divBdr>
        </w:div>
        <w:div w:id="226766252">
          <w:marLeft w:val="480"/>
          <w:marRight w:val="0"/>
          <w:marTop w:val="0"/>
          <w:marBottom w:val="0"/>
          <w:divBdr>
            <w:top w:val="none" w:sz="0" w:space="0" w:color="auto"/>
            <w:left w:val="none" w:sz="0" w:space="0" w:color="auto"/>
            <w:bottom w:val="none" w:sz="0" w:space="0" w:color="auto"/>
            <w:right w:val="none" w:sz="0" w:space="0" w:color="auto"/>
          </w:divBdr>
        </w:div>
        <w:div w:id="845707909">
          <w:marLeft w:val="480"/>
          <w:marRight w:val="0"/>
          <w:marTop w:val="0"/>
          <w:marBottom w:val="0"/>
          <w:divBdr>
            <w:top w:val="none" w:sz="0" w:space="0" w:color="auto"/>
            <w:left w:val="none" w:sz="0" w:space="0" w:color="auto"/>
            <w:bottom w:val="none" w:sz="0" w:space="0" w:color="auto"/>
            <w:right w:val="none" w:sz="0" w:space="0" w:color="auto"/>
          </w:divBdr>
        </w:div>
        <w:div w:id="2115440813">
          <w:marLeft w:val="480"/>
          <w:marRight w:val="0"/>
          <w:marTop w:val="0"/>
          <w:marBottom w:val="0"/>
          <w:divBdr>
            <w:top w:val="none" w:sz="0" w:space="0" w:color="auto"/>
            <w:left w:val="none" w:sz="0" w:space="0" w:color="auto"/>
            <w:bottom w:val="none" w:sz="0" w:space="0" w:color="auto"/>
            <w:right w:val="none" w:sz="0" w:space="0" w:color="auto"/>
          </w:divBdr>
        </w:div>
        <w:div w:id="276910472">
          <w:marLeft w:val="480"/>
          <w:marRight w:val="0"/>
          <w:marTop w:val="0"/>
          <w:marBottom w:val="0"/>
          <w:divBdr>
            <w:top w:val="none" w:sz="0" w:space="0" w:color="auto"/>
            <w:left w:val="none" w:sz="0" w:space="0" w:color="auto"/>
            <w:bottom w:val="none" w:sz="0" w:space="0" w:color="auto"/>
            <w:right w:val="none" w:sz="0" w:space="0" w:color="auto"/>
          </w:divBdr>
        </w:div>
        <w:div w:id="943532204">
          <w:marLeft w:val="480"/>
          <w:marRight w:val="0"/>
          <w:marTop w:val="0"/>
          <w:marBottom w:val="0"/>
          <w:divBdr>
            <w:top w:val="none" w:sz="0" w:space="0" w:color="auto"/>
            <w:left w:val="none" w:sz="0" w:space="0" w:color="auto"/>
            <w:bottom w:val="none" w:sz="0" w:space="0" w:color="auto"/>
            <w:right w:val="none" w:sz="0" w:space="0" w:color="auto"/>
          </w:divBdr>
        </w:div>
        <w:div w:id="928999013">
          <w:marLeft w:val="480"/>
          <w:marRight w:val="0"/>
          <w:marTop w:val="0"/>
          <w:marBottom w:val="0"/>
          <w:divBdr>
            <w:top w:val="none" w:sz="0" w:space="0" w:color="auto"/>
            <w:left w:val="none" w:sz="0" w:space="0" w:color="auto"/>
            <w:bottom w:val="none" w:sz="0" w:space="0" w:color="auto"/>
            <w:right w:val="none" w:sz="0" w:space="0" w:color="auto"/>
          </w:divBdr>
        </w:div>
        <w:div w:id="2006779943">
          <w:marLeft w:val="480"/>
          <w:marRight w:val="0"/>
          <w:marTop w:val="0"/>
          <w:marBottom w:val="0"/>
          <w:divBdr>
            <w:top w:val="none" w:sz="0" w:space="0" w:color="auto"/>
            <w:left w:val="none" w:sz="0" w:space="0" w:color="auto"/>
            <w:bottom w:val="none" w:sz="0" w:space="0" w:color="auto"/>
            <w:right w:val="none" w:sz="0" w:space="0" w:color="auto"/>
          </w:divBdr>
        </w:div>
        <w:div w:id="805395199">
          <w:marLeft w:val="480"/>
          <w:marRight w:val="0"/>
          <w:marTop w:val="0"/>
          <w:marBottom w:val="0"/>
          <w:divBdr>
            <w:top w:val="none" w:sz="0" w:space="0" w:color="auto"/>
            <w:left w:val="none" w:sz="0" w:space="0" w:color="auto"/>
            <w:bottom w:val="none" w:sz="0" w:space="0" w:color="auto"/>
            <w:right w:val="none" w:sz="0" w:space="0" w:color="auto"/>
          </w:divBdr>
        </w:div>
        <w:div w:id="1166556530">
          <w:marLeft w:val="480"/>
          <w:marRight w:val="0"/>
          <w:marTop w:val="0"/>
          <w:marBottom w:val="0"/>
          <w:divBdr>
            <w:top w:val="none" w:sz="0" w:space="0" w:color="auto"/>
            <w:left w:val="none" w:sz="0" w:space="0" w:color="auto"/>
            <w:bottom w:val="none" w:sz="0" w:space="0" w:color="auto"/>
            <w:right w:val="none" w:sz="0" w:space="0" w:color="auto"/>
          </w:divBdr>
        </w:div>
        <w:div w:id="1494830943">
          <w:marLeft w:val="480"/>
          <w:marRight w:val="0"/>
          <w:marTop w:val="0"/>
          <w:marBottom w:val="0"/>
          <w:divBdr>
            <w:top w:val="none" w:sz="0" w:space="0" w:color="auto"/>
            <w:left w:val="none" w:sz="0" w:space="0" w:color="auto"/>
            <w:bottom w:val="none" w:sz="0" w:space="0" w:color="auto"/>
            <w:right w:val="none" w:sz="0" w:space="0" w:color="auto"/>
          </w:divBdr>
        </w:div>
        <w:div w:id="349450229">
          <w:marLeft w:val="480"/>
          <w:marRight w:val="0"/>
          <w:marTop w:val="0"/>
          <w:marBottom w:val="0"/>
          <w:divBdr>
            <w:top w:val="none" w:sz="0" w:space="0" w:color="auto"/>
            <w:left w:val="none" w:sz="0" w:space="0" w:color="auto"/>
            <w:bottom w:val="none" w:sz="0" w:space="0" w:color="auto"/>
            <w:right w:val="none" w:sz="0" w:space="0" w:color="auto"/>
          </w:divBdr>
        </w:div>
        <w:div w:id="1090464129">
          <w:marLeft w:val="480"/>
          <w:marRight w:val="0"/>
          <w:marTop w:val="0"/>
          <w:marBottom w:val="0"/>
          <w:divBdr>
            <w:top w:val="none" w:sz="0" w:space="0" w:color="auto"/>
            <w:left w:val="none" w:sz="0" w:space="0" w:color="auto"/>
            <w:bottom w:val="none" w:sz="0" w:space="0" w:color="auto"/>
            <w:right w:val="none" w:sz="0" w:space="0" w:color="auto"/>
          </w:divBdr>
        </w:div>
        <w:div w:id="502092159">
          <w:marLeft w:val="480"/>
          <w:marRight w:val="0"/>
          <w:marTop w:val="0"/>
          <w:marBottom w:val="0"/>
          <w:divBdr>
            <w:top w:val="none" w:sz="0" w:space="0" w:color="auto"/>
            <w:left w:val="none" w:sz="0" w:space="0" w:color="auto"/>
            <w:bottom w:val="none" w:sz="0" w:space="0" w:color="auto"/>
            <w:right w:val="none" w:sz="0" w:space="0" w:color="auto"/>
          </w:divBdr>
        </w:div>
        <w:div w:id="1031027393">
          <w:marLeft w:val="480"/>
          <w:marRight w:val="0"/>
          <w:marTop w:val="0"/>
          <w:marBottom w:val="0"/>
          <w:divBdr>
            <w:top w:val="none" w:sz="0" w:space="0" w:color="auto"/>
            <w:left w:val="none" w:sz="0" w:space="0" w:color="auto"/>
            <w:bottom w:val="none" w:sz="0" w:space="0" w:color="auto"/>
            <w:right w:val="none" w:sz="0" w:space="0" w:color="auto"/>
          </w:divBdr>
        </w:div>
        <w:div w:id="293609970">
          <w:marLeft w:val="480"/>
          <w:marRight w:val="0"/>
          <w:marTop w:val="0"/>
          <w:marBottom w:val="0"/>
          <w:divBdr>
            <w:top w:val="none" w:sz="0" w:space="0" w:color="auto"/>
            <w:left w:val="none" w:sz="0" w:space="0" w:color="auto"/>
            <w:bottom w:val="none" w:sz="0" w:space="0" w:color="auto"/>
            <w:right w:val="none" w:sz="0" w:space="0" w:color="auto"/>
          </w:divBdr>
        </w:div>
        <w:div w:id="1089041698">
          <w:marLeft w:val="480"/>
          <w:marRight w:val="0"/>
          <w:marTop w:val="0"/>
          <w:marBottom w:val="0"/>
          <w:divBdr>
            <w:top w:val="none" w:sz="0" w:space="0" w:color="auto"/>
            <w:left w:val="none" w:sz="0" w:space="0" w:color="auto"/>
            <w:bottom w:val="none" w:sz="0" w:space="0" w:color="auto"/>
            <w:right w:val="none" w:sz="0" w:space="0" w:color="auto"/>
          </w:divBdr>
        </w:div>
        <w:div w:id="2003464386">
          <w:marLeft w:val="480"/>
          <w:marRight w:val="0"/>
          <w:marTop w:val="0"/>
          <w:marBottom w:val="0"/>
          <w:divBdr>
            <w:top w:val="none" w:sz="0" w:space="0" w:color="auto"/>
            <w:left w:val="none" w:sz="0" w:space="0" w:color="auto"/>
            <w:bottom w:val="none" w:sz="0" w:space="0" w:color="auto"/>
            <w:right w:val="none" w:sz="0" w:space="0" w:color="auto"/>
          </w:divBdr>
        </w:div>
        <w:div w:id="1208184663">
          <w:marLeft w:val="480"/>
          <w:marRight w:val="0"/>
          <w:marTop w:val="0"/>
          <w:marBottom w:val="0"/>
          <w:divBdr>
            <w:top w:val="none" w:sz="0" w:space="0" w:color="auto"/>
            <w:left w:val="none" w:sz="0" w:space="0" w:color="auto"/>
            <w:bottom w:val="none" w:sz="0" w:space="0" w:color="auto"/>
            <w:right w:val="none" w:sz="0" w:space="0" w:color="auto"/>
          </w:divBdr>
        </w:div>
        <w:div w:id="870531722">
          <w:marLeft w:val="480"/>
          <w:marRight w:val="0"/>
          <w:marTop w:val="0"/>
          <w:marBottom w:val="0"/>
          <w:divBdr>
            <w:top w:val="none" w:sz="0" w:space="0" w:color="auto"/>
            <w:left w:val="none" w:sz="0" w:space="0" w:color="auto"/>
            <w:bottom w:val="none" w:sz="0" w:space="0" w:color="auto"/>
            <w:right w:val="none" w:sz="0" w:space="0" w:color="auto"/>
          </w:divBdr>
        </w:div>
        <w:div w:id="310405069">
          <w:marLeft w:val="480"/>
          <w:marRight w:val="0"/>
          <w:marTop w:val="0"/>
          <w:marBottom w:val="0"/>
          <w:divBdr>
            <w:top w:val="none" w:sz="0" w:space="0" w:color="auto"/>
            <w:left w:val="none" w:sz="0" w:space="0" w:color="auto"/>
            <w:bottom w:val="none" w:sz="0" w:space="0" w:color="auto"/>
            <w:right w:val="none" w:sz="0" w:space="0" w:color="auto"/>
          </w:divBdr>
        </w:div>
        <w:div w:id="1294605450">
          <w:marLeft w:val="480"/>
          <w:marRight w:val="0"/>
          <w:marTop w:val="0"/>
          <w:marBottom w:val="0"/>
          <w:divBdr>
            <w:top w:val="none" w:sz="0" w:space="0" w:color="auto"/>
            <w:left w:val="none" w:sz="0" w:space="0" w:color="auto"/>
            <w:bottom w:val="none" w:sz="0" w:space="0" w:color="auto"/>
            <w:right w:val="none" w:sz="0" w:space="0" w:color="auto"/>
          </w:divBdr>
        </w:div>
        <w:div w:id="1644919926">
          <w:marLeft w:val="480"/>
          <w:marRight w:val="0"/>
          <w:marTop w:val="0"/>
          <w:marBottom w:val="0"/>
          <w:divBdr>
            <w:top w:val="none" w:sz="0" w:space="0" w:color="auto"/>
            <w:left w:val="none" w:sz="0" w:space="0" w:color="auto"/>
            <w:bottom w:val="none" w:sz="0" w:space="0" w:color="auto"/>
            <w:right w:val="none" w:sz="0" w:space="0" w:color="auto"/>
          </w:divBdr>
        </w:div>
        <w:div w:id="368576886">
          <w:marLeft w:val="480"/>
          <w:marRight w:val="0"/>
          <w:marTop w:val="0"/>
          <w:marBottom w:val="0"/>
          <w:divBdr>
            <w:top w:val="none" w:sz="0" w:space="0" w:color="auto"/>
            <w:left w:val="none" w:sz="0" w:space="0" w:color="auto"/>
            <w:bottom w:val="none" w:sz="0" w:space="0" w:color="auto"/>
            <w:right w:val="none" w:sz="0" w:space="0" w:color="auto"/>
          </w:divBdr>
        </w:div>
        <w:div w:id="984702029">
          <w:marLeft w:val="480"/>
          <w:marRight w:val="0"/>
          <w:marTop w:val="0"/>
          <w:marBottom w:val="0"/>
          <w:divBdr>
            <w:top w:val="none" w:sz="0" w:space="0" w:color="auto"/>
            <w:left w:val="none" w:sz="0" w:space="0" w:color="auto"/>
            <w:bottom w:val="none" w:sz="0" w:space="0" w:color="auto"/>
            <w:right w:val="none" w:sz="0" w:space="0" w:color="auto"/>
          </w:divBdr>
        </w:div>
        <w:div w:id="1711296726">
          <w:marLeft w:val="480"/>
          <w:marRight w:val="0"/>
          <w:marTop w:val="0"/>
          <w:marBottom w:val="0"/>
          <w:divBdr>
            <w:top w:val="none" w:sz="0" w:space="0" w:color="auto"/>
            <w:left w:val="none" w:sz="0" w:space="0" w:color="auto"/>
            <w:bottom w:val="none" w:sz="0" w:space="0" w:color="auto"/>
            <w:right w:val="none" w:sz="0" w:space="0" w:color="auto"/>
          </w:divBdr>
        </w:div>
        <w:div w:id="2118483631">
          <w:marLeft w:val="480"/>
          <w:marRight w:val="0"/>
          <w:marTop w:val="0"/>
          <w:marBottom w:val="0"/>
          <w:divBdr>
            <w:top w:val="none" w:sz="0" w:space="0" w:color="auto"/>
            <w:left w:val="none" w:sz="0" w:space="0" w:color="auto"/>
            <w:bottom w:val="none" w:sz="0" w:space="0" w:color="auto"/>
            <w:right w:val="none" w:sz="0" w:space="0" w:color="auto"/>
          </w:divBdr>
        </w:div>
        <w:div w:id="864637147">
          <w:marLeft w:val="480"/>
          <w:marRight w:val="0"/>
          <w:marTop w:val="0"/>
          <w:marBottom w:val="0"/>
          <w:divBdr>
            <w:top w:val="none" w:sz="0" w:space="0" w:color="auto"/>
            <w:left w:val="none" w:sz="0" w:space="0" w:color="auto"/>
            <w:bottom w:val="none" w:sz="0" w:space="0" w:color="auto"/>
            <w:right w:val="none" w:sz="0" w:space="0" w:color="auto"/>
          </w:divBdr>
        </w:div>
        <w:div w:id="1160121069">
          <w:marLeft w:val="480"/>
          <w:marRight w:val="0"/>
          <w:marTop w:val="0"/>
          <w:marBottom w:val="0"/>
          <w:divBdr>
            <w:top w:val="none" w:sz="0" w:space="0" w:color="auto"/>
            <w:left w:val="none" w:sz="0" w:space="0" w:color="auto"/>
            <w:bottom w:val="none" w:sz="0" w:space="0" w:color="auto"/>
            <w:right w:val="none" w:sz="0" w:space="0" w:color="auto"/>
          </w:divBdr>
        </w:div>
        <w:div w:id="590699590">
          <w:marLeft w:val="480"/>
          <w:marRight w:val="0"/>
          <w:marTop w:val="0"/>
          <w:marBottom w:val="0"/>
          <w:divBdr>
            <w:top w:val="none" w:sz="0" w:space="0" w:color="auto"/>
            <w:left w:val="none" w:sz="0" w:space="0" w:color="auto"/>
            <w:bottom w:val="none" w:sz="0" w:space="0" w:color="auto"/>
            <w:right w:val="none" w:sz="0" w:space="0" w:color="auto"/>
          </w:divBdr>
        </w:div>
        <w:div w:id="1937131352">
          <w:marLeft w:val="480"/>
          <w:marRight w:val="0"/>
          <w:marTop w:val="0"/>
          <w:marBottom w:val="0"/>
          <w:divBdr>
            <w:top w:val="none" w:sz="0" w:space="0" w:color="auto"/>
            <w:left w:val="none" w:sz="0" w:space="0" w:color="auto"/>
            <w:bottom w:val="none" w:sz="0" w:space="0" w:color="auto"/>
            <w:right w:val="none" w:sz="0" w:space="0" w:color="auto"/>
          </w:divBdr>
        </w:div>
        <w:div w:id="52434834">
          <w:marLeft w:val="480"/>
          <w:marRight w:val="0"/>
          <w:marTop w:val="0"/>
          <w:marBottom w:val="0"/>
          <w:divBdr>
            <w:top w:val="none" w:sz="0" w:space="0" w:color="auto"/>
            <w:left w:val="none" w:sz="0" w:space="0" w:color="auto"/>
            <w:bottom w:val="none" w:sz="0" w:space="0" w:color="auto"/>
            <w:right w:val="none" w:sz="0" w:space="0" w:color="auto"/>
          </w:divBdr>
        </w:div>
        <w:div w:id="1820219825">
          <w:marLeft w:val="480"/>
          <w:marRight w:val="0"/>
          <w:marTop w:val="0"/>
          <w:marBottom w:val="0"/>
          <w:divBdr>
            <w:top w:val="none" w:sz="0" w:space="0" w:color="auto"/>
            <w:left w:val="none" w:sz="0" w:space="0" w:color="auto"/>
            <w:bottom w:val="none" w:sz="0" w:space="0" w:color="auto"/>
            <w:right w:val="none" w:sz="0" w:space="0" w:color="auto"/>
          </w:divBdr>
        </w:div>
        <w:div w:id="1038892049">
          <w:marLeft w:val="480"/>
          <w:marRight w:val="0"/>
          <w:marTop w:val="0"/>
          <w:marBottom w:val="0"/>
          <w:divBdr>
            <w:top w:val="none" w:sz="0" w:space="0" w:color="auto"/>
            <w:left w:val="none" w:sz="0" w:space="0" w:color="auto"/>
            <w:bottom w:val="none" w:sz="0" w:space="0" w:color="auto"/>
            <w:right w:val="none" w:sz="0" w:space="0" w:color="auto"/>
          </w:divBdr>
        </w:div>
        <w:div w:id="343630671">
          <w:marLeft w:val="480"/>
          <w:marRight w:val="0"/>
          <w:marTop w:val="0"/>
          <w:marBottom w:val="0"/>
          <w:divBdr>
            <w:top w:val="none" w:sz="0" w:space="0" w:color="auto"/>
            <w:left w:val="none" w:sz="0" w:space="0" w:color="auto"/>
            <w:bottom w:val="none" w:sz="0" w:space="0" w:color="auto"/>
            <w:right w:val="none" w:sz="0" w:space="0" w:color="auto"/>
          </w:divBdr>
        </w:div>
        <w:div w:id="182599482">
          <w:marLeft w:val="480"/>
          <w:marRight w:val="0"/>
          <w:marTop w:val="0"/>
          <w:marBottom w:val="0"/>
          <w:divBdr>
            <w:top w:val="none" w:sz="0" w:space="0" w:color="auto"/>
            <w:left w:val="none" w:sz="0" w:space="0" w:color="auto"/>
            <w:bottom w:val="none" w:sz="0" w:space="0" w:color="auto"/>
            <w:right w:val="none" w:sz="0" w:space="0" w:color="auto"/>
          </w:divBdr>
        </w:div>
        <w:div w:id="1229222794">
          <w:marLeft w:val="480"/>
          <w:marRight w:val="0"/>
          <w:marTop w:val="0"/>
          <w:marBottom w:val="0"/>
          <w:divBdr>
            <w:top w:val="none" w:sz="0" w:space="0" w:color="auto"/>
            <w:left w:val="none" w:sz="0" w:space="0" w:color="auto"/>
            <w:bottom w:val="none" w:sz="0" w:space="0" w:color="auto"/>
            <w:right w:val="none" w:sz="0" w:space="0" w:color="auto"/>
          </w:divBdr>
        </w:div>
        <w:div w:id="1365404687">
          <w:marLeft w:val="480"/>
          <w:marRight w:val="0"/>
          <w:marTop w:val="0"/>
          <w:marBottom w:val="0"/>
          <w:divBdr>
            <w:top w:val="none" w:sz="0" w:space="0" w:color="auto"/>
            <w:left w:val="none" w:sz="0" w:space="0" w:color="auto"/>
            <w:bottom w:val="none" w:sz="0" w:space="0" w:color="auto"/>
            <w:right w:val="none" w:sz="0" w:space="0" w:color="auto"/>
          </w:divBdr>
        </w:div>
        <w:div w:id="1827624402">
          <w:marLeft w:val="480"/>
          <w:marRight w:val="0"/>
          <w:marTop w:val="0"/>
          <w:marBottom w:val="0"/>
          <w:divBdr>
            <w:top w:val="none" w:sz="0" w:space="0" w:color="auto"/>
            <w:left w:val="none" w:sz="0" w:space="0" w:color="auto"/>
            <w:bottom w:val="none" w:sz="0" w:space="0" w:color="auto"/>
            <w:right w:val="none" w:sz="0" w:space="0" w:color="auto"/>
          </w:divBdr>
        </w:div>
        <w:div w:id="29646144">
          <w:marLeft w:val="480"/>
          <w:marRight w:val="0"/>
          <w:marTop w:val="0"/>
          <w:marBottom w:val="0"/>
          <w:divBdr>
            <w:top w:val="none" w:sz="0" w:space="0" w:color="auto"/>
            <w:left w:val="none" w:sz="0" w:space="0" w:color="auto"/>
            <w:bottom w:val="none" w:sz="0" w:space="0" w:color="auto"/>
            <w:right w:val="none" w:sz="0" w:space="0" w:color="auto"/>
          </w:divBdr>
        </w:div>
      </w:divsChild>
    </w:div>
    <w:div w:id="501548474">
      <w:bodyDiv w:val="1"/>
      <w:marLeft w:val="0"/>
      <w:marRight w:val="0"/>
      <w:marTop w:val="0"/>
      <w:marBottom w:val="0"/>
      <w:divBdr>
        <w:top w:val="none" w:sz="0" w:space="0" w:color="auto"/>
        <w:left w:val="none" w:sz="0" w:space="0" w:color="auto"/>
        <w:bottom w:val="none" w:sz="0" w:space="0" w:color="auto"/>
        <w:right w:val="none" w:sz="0" w:space="0" w:color="auto"/>
      </w:divBdr>
    </w:div>
    <w:div w:id="504319589">
      <w:bodyDiv w:val="1"/>
      <w:marLeft w:val="0"/>
      <w:marRight w:val="0"/>
      <w:marTop w:val="0"/>
      <w:marBottom w:val="0"/>
      <w:divBdr>
        <w:top w:val="none" w:sz="0" w:space="0" w:color="auto"/>
        <w:left w:val="none" w:sz="0" w:space="0" w:color="auto"/>
        <w:bottom w:val="none" w:sz="0" w:space="0" w:color="auto"/>
        <w:right w:val="none" w:sz="0" w:space="0" w:color="auto"/>
      </w:divBdr>
    </w:div>
    <w:div w:id="504438714">
      <w:bodyDiv w:val="1"/>
      <w:marLeft w:val="0"/>
      <w:marRight w:val="0"/>
      <w:marTop w:val="0"/>
      <w:marBottom w:val="0"/>
      <w:divBdr>
        <w:top w:val="none" w:sz="0" w:space="0" w:color="auto"/>
        <w:left w:val="none" w:sz="0" w:space="0" w:color="auto"/>
        <w:bottom w:val="none" w:sz="0" w:space="0" w:color="auto"/>
        <w:right w:val="none" w:sz="0" w:space="0" w:color="auto"/>
      </w:divBdr>
    </w:div>
    <w:div w:id="505562559">
      <w:bodyDiv w:val="1"/>
      <w:marLeft w:val="0"/>
      <w:marRight w:val="0"/>
      <w:marTop w:val="0"/>
      <w:marBottom w:val="0"/>
      <w:divBdr>
        <w:top w:val="none" w:sz="0" w:space="0" w:color="auto"/>
        <w:left w:val="none" w:sz="0" w:space="0" w:color="auto"/>
        <w:bottom w:val="none" w:sz="0" w:space="0" w:color="auto"/>
        <w:right w:val="none" w:sz="0" w:space="0" w:color="auto"/>
      </w:divBdr>
    </w:div>
    <w:div w:id="506601422">
      <w:bodyDiv w:val="1"/>
      <w:marLeft w:val="0"/>
      <w:marRight w:val="0"/>
      <w:marTop w:val="0"/>
      <w:marBottom w:val="0"/>
      <w:divBdr>
        <w:top w:val="none" w:sz="0" w:space="0" w:color="auto"/>
        <w:left w:val="none" w:sz="0" w:space="0" w:color="auto"/>
        <w:bottom w:val="none" w:sz="0" w:space="0" w:color="auto"/>
        <w:right w:val="none" w:sz="0" w:space="0" w:color="auto"/>
      </w:divBdr>
      <w:divsChild>
        <w:div w:id="814764150">
          <w:marLeft w:val="480"/>
          <w:marRight w:val="0"/>
          <w:marTop w:val="0"/>
          <w:marBottom w:val="0"/>
          <w:divBdr>
            <w:top w:val="none" w:sz="0" w:space="0" w:color="auto"/>
            <w:left w:val="none" w:sz="0" w:space="0" w:color="auto"/>
            <w:bottom w:val="none" w:sz="0" w:space="0" w:color="auto"/>
            <w:right w:val="none" w:sz="0" w:space="0" w:color="auto"/>
          </w:divBdr>
        </w:div>
        <w:div w:id="1416439746">
          <w:marLeft w:val="480"/>
          <w:marRight w:val="0"/>
          <w:marTop w:val="0"/>
          <w:marBottom w:val="0"/>
          <w:divBdr>
            <w:top w:val="none" w:sz="0" w:space="0" w:color="auto"/>
            <w:left w:val="none" w:sz="0" w:space="0" w:color="auto"/>
            <w:bottom w:val="none" w:sz="0" w:space="0" w:color="auto"/>
            <w:right w:val="none" w:sz="0" w:space="0" w:color="auto"/>
          </w:divBdr>
        </w:div>
      </w:divsChild>
    </w:div>
    <w:div w:id="509639939">
      <w:bodyDiv w:val="1"/>
      <w:marLeft w:val="0"/>
      <w:marRight w:val="0"/>
      <w:marTop w:val="0"/>
      <w:marBottom w:val="0"/>
      <w:divBdr>
        <w:top w:val="none" w:sz="0" w:space="0" w:color="auto"/>
        <w:left w:val="none" w:sz="0" w:space="0" w:color="auto"/>
        <w:bottom w:val="none" w:sz="0" w:space="0" w:color="auto"/>
        <w:right w:val="none" w:sz="0" w:space="0" w:color="auto"/>
      </w:divBdr>
    </w:div>
    <w:div w:id="510991836">
      <w:bodyDiv w:val="1"/>
      <w:marLeft w:val="0"/>
      <w:marRight w:val="0"/>
      <w:marTop w:val="0"/>
      <w:marBottom w:val="0"/>
      <w:divBdr>
        <w:top w:val="none" w:sz="0" w:space="0" w:color="auto"/>
        <w:left w:val="none" w:sz="0" w:space="0" w:color="auto"/>
        <w:bottom w:val="none" w:sz="0" w:space="0" w:color="auto"/>
        <w:right w:val="none" w:sz="0" w:space="0" w:color="auto"/>
      </w:divBdr>
      <w:divsChild>
        <w:div w:id="1019502978">
          <w:marLeft w:val="480"/>
          <w:marRight w:val="0"/>
          <w:marTop w:val="0"/>
          <w:marBottom w:val="0"/>
          <w:divBdr>
            <w:top w:val="none" w:sz="0" w:space="0" w:color="auto"/>
            <w:left w:val="none" w:sz="0" w:space="0" w:color="auto"/>
            <w:bottom w:val="none" w:sz="0" w:space="0" w:color="auto"/>
            <w:right w:val="none" w:sz="0" w:space="0" w:color="auto"/>
          </w:divBdr>
        </w:div>
        <w:div w:id="172190945">
          <w:marLeft w:val="480"/>
          <w:marRight w:val="0"/>
          <w:marTop w:val="0"/>
          <w:marBottom w:val="0"/>
          <w:divBdr>
            <w:top w:val="none" w:sz="0" w:space="0" w:color="auto"/>
            <w:left w:val="none" w:sz="0" w:space="0" w:color="auto"/>
            <w:bottom w:val="none" w:sz="0" w:space="0" w:color="auto"/>
            <w:right w:val="none" w:sz="0" w:space="0" w:color="auto"/>
          </w:divBdr>
        </w:div>
        <w:div w:id="1561820300">
          <w:marLeft w:val="480"/>
          <w:marRight w:val="0"/>
          <w:marTop w:val="0"/>
          <w:marBottom w:val="0"/>
          <w:divBdr>
            <w:top w:val="none" w:sz="0" w:space="0" w:color="auto"/>
            <w:left w:val="none" w:sz="0" w:space="0" w:color="auto"/>
            <w:bottom w:val="none" w:sz="0" w:space="0" w:color="auto"/>
            <w:right w:val="none" w:sz="0" w:space="0" w:color="auto"/>
          </w:divBdr>
        </w:div>
        <w:div w:id="670068501">
          <w:marLeft w:val="480"/>
          <w:marRight w:val="0"/>
          <w:marTop w:val="0"/>
          <w:marBottom w:val="0"/>
          <w:divBdr>
            <w:top w:val="none" w:sz="0" w:space="0" w:color="auto"/>
            <w:left w:val="none" w:sz="0" w:space="0" w:color="auto"/>
            <w:bottom w:val="none" w:sz="0" w:space="0" w:color="auto"/>
            <w:right w:val="none" w:sz="0" w:space="0" w:color="auto"/>
          </w:divBdr>
        </w:div>
        <w:div w:id="177353913">
          <w:marLeft w:val="480"/>
          <w:marRight w:val="0"/>
          <w:marTop w:val="0"/>
          <w:marBottom w:val="0"/>
          <w:divBdr>
            <w:top w:val="none" w:sz="0" w:space="0" w:color="auto"/>
            <w:left w:val="none" w:sz="0" w:space="0" w:color="auto"/>
            <w:bottom w:val="none" w:sz="0" w:space="0" w:color="auto"/>
            <w:right w:val="none" w:sz="0" w:space="0" w:color="auto"/>
          </w:divBdr>
        </w:div>
        <w:div w:id="1558126740">
          <w:marLeft w:val="480"/>
          <w:marRight w:val="0"/>
          <w:marTop w:val="0"/>
          <w:marBottom w:val="0"/>
          <w:divBdr>
            <w:top w:val="none" w:sz="0" w:space="0" w:color="auto"/>
            <w:left w:val="none" w:sz="0" w:space="0" w:color="auto"/>
            <w:bottom w:val="none" w:sz="0" w:space="0" w:color="auto"/>
            <w:right w:val="none" w:sz="0" w:space="0" w:color="auto"/>
          </w:divBdr>
        </w:div>
        <w:div w:id="1232888589">
          <w:marLeft w:val="480"/>
          <w:marRight w:val="0"/>
          <w:marTop w:val="0"/>
          <w:marBottom w:val="0"/>
          <w:divBdr>
            <w:top w:val="none" w:sz="0" w:space="0" w:color="auto"/>
            <w:left w:val="none" w:sz="0" w:space="0" w:color="auto"/>
            <w:bottom w:val="none" w:sz="0" w:space="0" w:color="auto"/>
            <w:right w:val="none" w:sz="0" w:space="0" w:color="auto"/>
          </w:divBdr>
        </w:div>
        <w:div w:id="593637828">
          <w:marLeft w:val="480"/>
          <w:marRight w:val="0"/>
          <w:marTop w:val="0"/>
          <w:marBottom w:val="0"/>
          <w:divBdr>
            <w:top w:val="none" w:sz="0" w:space="0" w:color="auto"/>
            <w:left w:val="none" w:sz="0" w:space="0" w:color="auto"/>
            <w:bottom w:val="none" w:sz="0" w:space="0" w:color="auto"/>
            <w:right w:val="none" w:sz="0" w:space="0" w:color="auto"/>
          </w:divBdr>
        </w:div>
        <w:div w:id="1332951773">
          <w:marLeft w:val="480"/>
          <w:marRight w:val="0"/>
          <w:marTop w:val="0"/>
          <w:marBottom w:val="0"/>
          <w:divBdr>
            <w:top w:val="none" w:sz="0" w:space="0" w:color="auto"/>
            <w:left w:val="none" w:sz="0" w:space="0" w:color="auto"/>
            <w:bottom w:val="none" w:sz="0" w:space="0" w:color="auto"/>
            <w:right w:val="none" w:sz="0" w:space="0" w:color="auto"/>
          </w:divBdr>
        </w:div>
        <w:div w:id="956450409">
          <w:marLeft w:val="480"/>
          <w:marRight w:val="0"/>
          <w:marTop w:val="0"/>
          <w:marBottom w:val="0"/>
          <w:divBdr>
            <w:top w:val="none" w:sz="0" w:space="0" w:color="auto"/>
            <w:left w:val="none" w:sz="0" w:space="0" w:color="auto"/>
            <w:bottom w:val="none" w:sz="0" w:space="0" w:color="auto"/>
            <w:right w:val="none" w:sz="0" w:space="0" w:color="auto"/>
          </w:divBdr>
        </w:div>
        <w:div w:id="1120686376">
          <w:marLeft w:val="480"/>
          <w:marRight w:val="0"/>
          <w:marTop w:val="0"/>
          <w:marBottom w:val="0"/>
          <w:divBdr>
            <w:top w:val="none" w:sz="0" w:space="0" w:color="auto"/>
            <w:left w:val="none" w:sz="0" w:space="0" w:color="auto"/>
            <w:bottom w:val="none" w:sz="0" w:space="0" w:color="auto"/>
            <w:right w:val="none" w:sz="0" w:space="0" w:color="auto"/>
          </w:divBdr>
        </w:div>
      </w:divsChild>
    </w:div>
    <w:div w:id="511191042">
      <w:bodyDiv w:val="1"/>
      <w:marLeft w:val="0"/>
      <w:marRight w:val="0"/>
      <w:marTop w:val="0"/>
      <w:marBottom w:val="0"/>
      <w:divBdr>
        <w:top w:val="none" w:sz="0" w:space="0" w:color="auto"/>
        <w:left w:val="none" w:sz="0" w:space="0" w:color="auto"/>
        <w:bottom w:val="none" w:sz="0" w:space="0" w:color="auto"/>
        <w:right w:val="none" w:sz="0" w:space="0" w:color="auto"/>
      </w:divBdr>
    </w:div>
    <w:div w:id="511460169">
      <w:bodyDiv w:val="1"/>
      <w:marLeft w:val="0"/>
      <w:marRight w:val="0"/>
      <w:marTop w:val="0"/>
      <w:marBottom w:val="0"/>
      <w:divBdr>
        <w:top w:val="none" w:sz="0" w:space="0" w:color="auto"/>
        <w:left w:val="none" w:sz="0" w:space="0" w:color="auto"/>
        <w:bottom w:val="none" w:sz="0" w:space="0" w:color="auto"/>
        <w:right w:val="none" w:sz="0" w:space="0" w:color="auto"/>
      </w:divBdr>
    </w:div>
    <w:div w:id="511601702">
      <w:bodyDiv w:val="1"/>
      <w:marLeft w:val="0"/>
      <w:marRight w:val="0"/>
      <w:marTop w:val="0"/>
      <w:marBottom w:val="0"/>
      <w:divBdr>
        <w:top w:val="none" w:sz="0" w:space="0" w:color="auto"/>
        <w:left w:val="none" w:sz="0" w:space="0" w:color="auto"/>
        <w:bottom w:val="none" w:sz="0" w:space="0" w:color="auto"/>
        <w:right w:val="none" w:sz="0" w:space="0" w:color="auto"/>
      </w:divBdr>
    </w:div>
    <w:div w:id="511719655">
      <w:bodyDiv w:val="1"/>
      <w:marLeft w:val="0"/>
      <w:marRight w:val="0"/>
      <w:marTop w:val="0"/>
      <w:marBottom w:val="0"/>
      <w:divBdr>
        <w:top w:val="none" w:sz="0" w:space="0" w:color="auto"/>
        <w:left w:val="none" w:sz="0" w:space="0" w:color="auto"/>
        <w:bottom w:val="none" w:sz="0" w:space="0" w:color="auto"/>
        <w:right w:val="none" w:sz="0" w:space="0" w:color="auto"/>
      </w:divBdr>
    </w:div>
    <w:div w:id="511992478">
      <w:bodyDiv w:val="1"/>
      <w:marLeft w:val="0"/>
      <w:marRight w:val="0"/>
      <w:marTop w:val="0"/>
      <w:marBottom w:val="0"/>
      <w:divBdr>
        <w:top w:val="none" w:sz="0" w:space="0" w:color="auto"/>
        <w:left w:val="none" w:sz="0" w:space="0" w:color="auto"/>
        <w:bottom w:val="none" w:sz="0" w:space="0" w:color="auto"/>
        <w:right w:val="none" w:sz="0" w:space="0" w:color="auto"/>
      </w:divBdr>
    </w:div>
    <w:div w:id="512064842">
      <w:bodyDiv w:val="1"/>
      <w:marLeft w:val="0"/>
      <w:marRight w:val="0"/>
      <w:marTop w:val="0"/>
      <w:marBottom w:val="0"/>
      <w:divBdr>
        <w:top w:val="none" w:sz="0" w:space="0" w:color="auto"/>
        <w:left w:val="none" w:sz="0" w:space="0" w:color="auto"/>
        <w:bottom w:val="none" w:sz="0" w:space="0" w:color="auto"/>
        <w:right w:val="none" w:sz="0" w:space="0" w:color="auto"/>
      </w:divBdr>
    </w:div>
    <w:div w:id="512187547">
      <w:bodyDiv w:val="1"/>
      <w:marLeft w:val="0"/>
      <w:marRight w:val="0"/>
      <w:marTop w:val="0"/>
      <w:marBottom w:val="0"/>
      <w:divBdr>
        <w:top w:val="none" w:sz="0" w:space="0" w:color="auto"/>
        <w:left w:val="none" w:sz="0" w:space="0" w:color="auto"/>
        <w:bottom w:val="none" w:sz="0" w:space="0" w:color="auto"/>
        <w:right w:val="none" w:sz="0" w:space="0" w:color="auto"/>
      </w:divBdr>
      <w:divsChild>
        <w:div w:id="1124428547">
          <w:marLeft w:val="480"/>
          <w:marRight w:val="0"/>
          <w:marTop w:val="0"/>
          <w:marBottom w:val="0"/>
          <w:divBdr>
            <w:top w:val="none" w:sz="0" w:space="0" w:color="auto"/>
            <w:left w:val="none" w:sz="0" w:space="0" w:color="auto"/>
            <w:bottom w:val="none" w:sz="0" w:space="0" w:color="auto"/>
            <w:right w:val="none" w:sz="0" w:space="0" w:color="auto"/>
          </w:divBdr>
        </w:div>
        <w:div w:id="1906988904">
          <w:marLeft w:val="480"/>
          <w:marRight w:val="0"/>
          <w:marTop w:val="0"/>
          <w:marBottom w:val="0"/>
          <w:divBdr>
            <w:top w:val="none" w:sz="0" w:space="0" w:color="auto"/>
            <w:left w:val="none" w:sz="0" w:space="0" w:color="auto"/>
            <w:bottom w:val="none" w:sz="0" w:space="0" w:color="auto"/>
            <w:right w:val="none" w:sz="0" w:space="0" w:color="auto"/>
          </w:divBdr>
        </w:div>
        <w:div w:id="279260517">
          <w:marLeft w:val="480"/>
          <w:marRight w:val="0"/>
          <w:marTop w:val="0"/>
          <w:marBottom w:val="0"/>
          <w:divBdr>
            <w:top w:val="none" w:sz="0" w:space="0" w:color="auto"/>
            <w:left w:val="none" w:sz="0" w:space="0" w:color="auto"/>
            <w:bottom w:val="none" w:sz="0" w:space="0" w:color="auto"/>
            <w:right w:val="none" w:sz="0" w:space="0" w:color="auto"/>
          </w:divBdr>
        </w:div>
        <w:div w:id="383526770">
          <w:marLeft w:val="480"/>
          <w:marRight w:val="0"/>
          <w:marTop w:val="0"/>
          <w:marBottom w:val="0"/>
          <w:divBdr>
            <w:top w:val="none" w:sz="0" w:space="0" w:color="auto"/>
            <w:left w:val="none" w:sz="0" w:space="0" w:color="auto"/>
            <w:bottom w:val="none" w:sz="0" w:space="0" w:color="auto"/>
            <w:right w:val="none" w:sz="0" w:space="0" w:color="auto"/>
          </w:divBdr>
        </w:div>
        <w:div w:id="2054963588">
          <w:marLeft w:val="480"/>
          <w:marRight w:val="0"/>
          <w:marTop w:val="0"/>
          <w:marBottom w:val="0"/>
          <w:divBdr>
            <w:top w:val="none" w:sz="0" w:space="0" w:color="auto"/>
            <w:left w:val="none" w:sz="0" w:space="0" w:color="auto"/>
            <w:bottom w:val="none" w:sz="0" w:space="0" w:color="auto"/>
            <w:right w:val="none" w:sz="0" w:space="0" w:color="auto"/>
          </w:divBdr>
        </w:div>
        <w:div w:id="358505332">
          <w:marLeft w:val="480"/>
          <w:marRight w:val="0"/>
          <w:marTop w:val="0"/>
          <w:marBottom w:val="0"/>
          <w:divBdr>
            <w:top w:val="none" w:sz="0" w:space="0" w:color="auto"/>
            <w:left w:val="none" w:sz="0" w:space="0" w:color="auto"/>
            <w:bottom w:val="none" w:sz="0" w:space="0" w:color="auto"/>
            <w:right w:val="none" w:sz="0" w:space="0" w:color="auto"/>
          </w:divBdr>
        </w:div>
        <w:div w:id="2032754814">
          <w:marLeft w:val="480"/>
          <w:marRight w:val="0"/>
          <w:marTop w:val="0"/>
          <w:marBottom w:val="0"/>
          <w:divBdr>
            <w:top w:val="none" w:sz="0" w:space="0" w:color="auto"/>
            <w:left w:val="none" w:sz="0" w:space="0" w:color="auto"/>
            <w:bottom w:val="none" w:sz="0" w:space="0" w:color="auto"/>
            <w:right w:val="none" w:sz="0" w:space="0" w:color="auto"/>
          </w:divBdr>
        </w:div>
        <w:div w:id="900480543">
          <w:marLeft w:val="480"/>
          <w:marRight w:val="0"/>
          <w:marTop w:val="0"/>
          <w:marBottom w:val="0"/>
          <w:divBdr>
            <w:top w:val="none" w:sz="0" w:space="0" w:color="auto"/>
            <w:left w:val="none" w:sz="0" w:space="0" w:color="auto"/>
            <w:bottom w:val="none" w:sz="0" w:space="0" w:color="auto"/>
            <w:right w:val="none" w:sz="0" w:space="0" w:color="auto"/>
          </w:divBdr>
        </w:div>
        <w:div w:id="335496262">
          <w:marLeft w:val="480"/>
          <w:marRight w:val="0"/>
          <w:marTop w:val="0"/>
          <w:marBottom w:val="0"/>
          <w:divBdr>
            <w:top w:val="none" w:sz="0" w:space="0" w:color="auto"/>
            <w:left w:val="none" w:sz="0" w:space="0" w:color="auto"/>
            <w:bottom w:val="none" w:sz="0" w:space="0" w:color="auto"/>
            <w:right w:val="none" w:sz="0" w:space="0" w:color="auto"/>
          </w:divBdr>
        </w:div>
        <w:div w:id="224461284">
          <w:marLeft w:val="480"/>
          <w:marRight w:val="0"/>
          <w:marTop w:val="0"/>
          <w:marBottom w:val="0"/>
          <w:divBdr>
            <w:top w:val="none" w:sz="0" w:space="0" w:color="auto"/>
            <w:left w:val="none" w:sz="0" w:space="0" w:color="auto"/>
            <w:bottom w:val="none" w:sz="0" w:space="0" w:color="auto"/>
            <w:right w:val="none" w:sz="0" w:space="0" w:color="auto"/>
          </w:divBdr>
        </w:div>
        <w:div w:id="1637951233">
          <w:marLeft w:val="480"/>
          <w:marRight w:val="0"/>
          <w:marTop w:val="0"/>
          <w:marBottom w:val="0"/>
          <w:divBdr>
            <w:top w:val="none" w:sz="0" w:space="0" w:color="auto"/>
            <w:left w:val="none" w:sz="0" w:space="0" w:color="auto"/>
            <w:bottom w:val="none" w:sz="0" w:space="0" w:color="auto"/>
            <w:right w:val="none" w:sz="0" w:space="0" w:color="auto"/>
          </w:divBdr>
        </w:div>
        <w:div w:id="1053505220">
          <w:marLeft w:val="480"/>
          <w:marRight w:val="0"/>
          <w:marTop w:val="0"/>
          <w:marBottom w:val="0"/>
          <w:divBdr>
            <w:top w:val="none" w:sz="0" w:space="0" w:color="auto"/>
            <w:left w:val="none" w:sz="0" w:space="0" w:color="auto"/>
            <w:bottom w:val="none" w:sz="0" w:space="0" w:color="auto"/>
            <w:right w:val="none" w:sz="0" w:space="0" w:color="auto"/>
          </w:divBdr>
        </w:div>
        <w:div w:id="1649892739">
          <w:marLeft w:val="480"/>
          <w:marRight w:val="0"/>
          <w:marTop w:val="0"/>
          <w:marBottom w:val="0"/>
          <w:divBdr>
            <w:top w:val="none" w:sz="0" w:space="0" w:color="auto"/>
            <w:left w:val="none" w:sz="0" w:space="0" w:color="auto"/>
            <w:bottom w:val="none" w:sz="0" w:space="0" w:color="auto"/>
            <w:right w:val="none" w:sz="0" w:space="0" w:color="auto"/>
          </w:divBdr>
        </w:div>
        <w:div w:id="231086064">
          <w:marLeft w:val="480"/>
          <w:marRight w:val="0"/>
          <w:marTop w:val="0"/>
          <w:marBottom w:val="0"/>
          <w:divBdr>
            <w:top w:val="none" w:sz="0" w:space="0" w:color="auto"/>
            <w:left w:val="none" w:sz="0" w:space="0" w:color="auto"/>
            <w:bottom w:val="none" w:sz="0" w:space="0" w:color="auto"/>
            <w:right w:val="none" w:sz="0" w:space="0" w:color="auto"/>
          </w:divBdr>
        </w:div>
        <w:div w:id="293995189">
          <w:marLeft w:val="480"/>
          <w:marRight w:val="0"/>
          <w:marTop w:val="0"/>
          <w:marBottom w:val="0"/>
          <w:divBdr>
            <w:top w:val="none" w:sz="0" w:space="0" w:color="auto"/>
            <w:left w:val="none" w:sz="0" w:space="0" w:color="auto"/>
            <w:bottom w:val="none" w:sz="0" w:space="0" w:color="auto"/>
            <w:right w:val="none" w:sz="0" w:space="0" w:color="auto"/>
          </w:divBdr>
        </w:div>
        <w:div w:id="1828938260">
          <w:marLeft w:val="480"/>
          <w:marRight w:val="0"/>
          <w:marTop w:val="0"/>
          <w:marBottom w:val="0"/>
          <w:divBdr>
            <w:top w:val="none" w:sz="0" w:space="0" w:color="auto"/>
            <w:left w:val="none" w:sz="0" w:space="0" w:color="auto"/>
            <w:bottom w:val="none" w:sz="0" w:space="0" w:color="auto"/>
            <w:right w:val="none" w:sz="0" w:space="0" w:color="auto"/>
          </w:divBdr>
        </w:div>
        <w:div w:id="1085541081">
          <w:marLeft w:val="480"/>
          <w:marRight w:val="0"/>
          <w:marTop w:val="0"/>
          <w:marBottom w:val="0"/>
          <w:divBdr>
            <w:top w:val="none" w:sz="0" w:space="0" w:color="auto"/>
            <w:left w:val="none" w:sz="0" w:space="0" w:color="auto"/>
            <w:bottom w:val="none" w:sz="0" w:space="0" w:color="auto"/>
            <w:right w:val="none" w:sz="0" w:space="0" w:color="auto"/>
          </w:divBdr>
        </w:div>
        <w:div w:id="115149412">
          <w:marLeft w:val="480"/>
          <w:marRight w:val="0"/>
          <w:marTop w:val="0"/>
          <w:marBottom w:val="0"/>
          <w:divBdr>
            <w:top w:val="none" w:sz="0" w:space="0" w:color="auto"/>
            <w:left w:val="none" w:sz="0" w:space="0" w:color="auto"/>
            <w:bottom w:val="none" w:sz="0" w:space="0" w:color="auto"/>
            <w:right w:val="none" w:sz="0" w:space="0" w:color="auto"/>
          </w:divBdr>
        </w:div>
        <w:div w:id="617640908">
          <w:marLeft w:val="480"/>
          <w:marRight w:val="0"/>
          <w:marTop w:val="0"/>
          <w:marBottom w:val="0"/>
          <w:divBdr>
            <w:top w:val="none" w:sz="0" w:space="0" w:color="auto"/>
            <w:left w:val="none" w:sz="0" w:space="0" w:color="auto"/>
            <w:bottom w:val="none" w:sz="0" w:space="0" w:color="auto"/>
            <w:right w:val="none" w:sz="0" w:space="0" w:color="auto"/>
          </w:divBdr>
        </w:div>
        <w:div w:id="927734081">
          <w:marLeft w:val="480"/>
          <w:marRight w:val="0"/>
          <w:marTop w:val="0"/>
          <w:marBottom w:val="0"/>
          <w:divBdr>
            <w:top w:val="none" w:sz="0" w:space="0" w:color="auto"/>
            <w:left w:val="none" w:sz="0" w:space="0" w:color="auto"/>
            <w:bottom w:val="none" w:sz="0" w:space="0" w:color="auto"/>
            <w:right w:val="none" w:sz="0" w:space="0" w:color="auto"/>
          </w:divBdr>
        </w:div>
        <w:div w:id="6712514">
          <w:marLeft w:val="480"/>
          <w:marRight w:val="0"/>
          <w:marTop w:val="0"/>
          <w:marBottom w:val="0"/>
          <w:divBdr>
            <w:top w:val="none" w:sz="0" w:space="0" w:color="auto"/>
            <w:left w:val="none" w:sz="0" w:space="0" w:color="auto"/>
            <w:bottom w:val="none" w:sz="0" w:space="0" w:color="auto"/>
            <w:right w:val="none" w:sz="0" w:space="0" w:color="auto"/>
          </w:divBdr>
        </w:div>
        <w:div w:id="1268081726">
          <w:marLeft w:val="480"/>
          <w:marRight w:val="0"/>
          <w:marTop w:val="0"/>
          <w:marBottom w:val="0"/>
          <w:divBdr>
            <w:top w:val="none" w:sz="0" w:space="0" w:color="auto"/>
            <w:left w:val="none" w:sz="0" w:space="0" w:color="auto"/>
            <w:bottom w:val="none" w:sz="0" w:space="0" w:color="auto"/>
            <w:right w:val="none" w:sz="0" w:space="0" w:color="auto"/>
          </w:divBdr>
        </w:div>
        <w:div w:id="2016609554">
          <w:marLeft w:val="480"/>
          <w:marRight w:val="0"/>
          <w:marTop w:val="0"/>
          <w:marBottom w:val="0"/>
          <w:divBdr>
            <w:top w:val="none" w:sz="0" w:space="0" w:color="auto"/>
            <w:left w:val="none" w:sz="0" w:space="0" w:color="auto"/>
            <w:bottom w:val="none" w:sz="0" w:space="0" w:color="auto"/>
            <w:right w:val="none" w:sz="0" w:space="0" w:color="auto"/>
          </w:divBdr>
        </w:div>
        <w:div w:id="1269504572">
          <w:marLeft w:val="480"/>
          <w:marRight w:val="0"/>
          <w:marTop w:val="0"/>
          <w:marBottom w:val="0"/>
          <w:divBdr>
            <w:top w:val="none" w:sz="0" w:space="0" w:color="auto"/>
            <w:left w:val="none" w:sz="0" w:space="0" w:color="auto"/>
            <w:bottom w:val="none" w:sz="0" w:space="0" w:color="auto"/>
            <w:right w:val="none" w:sz="0" w:space="0" w:color="auto"/>
          </w:divBdr>
        </w:div>
      </w:divsChild>
    </w:div>
    <w:div w:id="512917229">
      <w:bodyDiv w:val="1"/>
      <w:marLeft w:val="0"/>
      <w:marRight w:val="0"/>
      <w:marTop w:val="0"/>
      <w:marBottom w:val="0"/>
      <w:divBdr>
        <w:top w:val="none" w:sz="0" w:space="0" w:color="auto"/>
        <w:left w:val="none" w:sz="0" w:space="0" w:color="auto"/>
        <w:bottom w:val="none" w:sz="0" w:space="0" w:color="auto"/>
        <w:right w:val="none" w:sz="0" w:space="0" w:color="auto"/>
      </w:divBdr>
      <w:divsChild>
        <w:div w:id="492379924">
          <w:marLeft w:val="480"/>
          <w:marRight w:val="0"/>
          <w:marTop w:val="0"/>
          <w:marBottom w:val="0"/>
          <w:divBdr>
            <w:top w:val="none" w:sz="0" w:space="0" w:color="auto"/>
            <w:left w:val="none" w:sz="0" w:space="0" w:color="auto"/>
            <w:bottom w:val="none" w:sz="0" w:space="0" w:color="auto"/>
            <w:right w:val="none" w:sz="0" w:space="0" w:color="auto"/>
          </w:divBdr>
        </w:div>
        <w:div w:id="188956830">
          <w:marLeft w:val="480"/>
          <w:marRight w:val="0"/>
          <w:marTop w:val="0"/>
          <w:marBottom w:val="0"/>
          <w:divBdr>
            <w:top w:val="none" w:sz="0" w:space="0" w:color="auto"/>
            <w:left w:val="none" w:sz="0" w:space="0" w:color="auto"/>
            <w:bottom w:val="none" w:sz="0" w:space="0" w:color="auto"/>
            <w:right w:val="none" w:sz="0" w:space="0" w:color="auto"/>
          </w:divBdr>
        </w:div>
        <w:div w:id="1581062629">
          <w:marLeft w:val="480"/>
          <w:marRight w:val="0"/>
          <w:marTop w:val="0"/>
          <w:marBottom w:val="0"/>
          <w:divBdr>
            <w:top w:val="none" w:sz="0" w:space="0" w:color="auto"/>
            <w:left w:val="none" w:sz="0" w:space="0" w:color="auto"/>
            <w:bottom w:val="none" w:sz="0" w:space="0" w:color="auto"/>
            <w:right w:val="none" w:sz="0" w:space="0" w:color="auto"/>
          </w:divBdr>
        </w:div>
        <w:div w:id="1560482423">
          <w:marLeft w:val="480"/>
          <w:marRight w:val="0"/>
          <w:marTop w:val="0"/>
          <w:marBottom w:val="0"/>
          <w:divBdr>
            <w:top w:val="none" w:sz="0" w:space="0" w:color="auto"/>
            <w:left w:val="none" w:sz="0" w:space="0" w:color="auto"/>
            <w:bottom w:val="none" w:sz="0" w:space="0" w:color="auto"/>
            <w:right w:val="none" w:sz="0" w:space="0" w:color="auto"/>
          </w:divBdr>
        </w:div>
        <w:div w:id="729547193">
          <w:marLeft w:val="480"/>
          <w:marRight w:val="0"/>
          <w:marTop w:val="0"/>
          <w:marBottom w:val="0"/>
          <w:divBdr>
            <w:top w:val="none" w:sz="0" w:space="0" w:color="auto"/>
            <w:left w:val="none" w:sz="0" w:space="0" w:color="auto"/>
            <w:bottom w:val="none" w:sz="0" w:space="0" w:color="auto"/>
            <w:right w:val="none" w:sz="0" w:space="0" w:color="auto"/>
          </w:divBdr>
        </w:div>
        <w:div w:id="231744030">
          <w:marLeft w:val="480"/>
          <w:marRight w:val="0"/>
          <w:marTop w:val="0"/>
          <w:marBottom w:val="0"/>
          <w:divBdr>
            <w:top w:val="none" w:sz="0" w:space="0" w:color="auto"/>
            <w:left w:val="none" w:sz="0" w:space="0" w:color="auto"/>
            <w:bottom w:val="none" w:sz="0" w:space="0" w:color="auto"/>
            <w:right w:val="none" w:sz="0" w:space="0" w:color="auto"/>
          </w:divBdr>
        </w:div>
        <w:div w:id="2043283631">
          <w:marLeft w:val="480"/>
          <w:marRight w:val="0"/>
          <w:marTop w:val="0"/>
          <w:marBottom w:val="0"/>
          <w:divBdr>
            <w:top w:val="none" w:sz="0" w:space="0" w:color="auto"/>
            <w:left w:val="none" w:sz="0" w:space="0" w:color="auto"/>
            <w:bottom w:val="none" w:sz="0" w:space="0" w:color="auto"/>
            <w:right w:val="none" w:sz="0" w:space="0" w:color="auto"/>
          </w:divBdr>
        </w:div>
        <w:div w:id="1691953880">
          <w:marLeft w:val="480"/>
          <w:marRight w:val="0"/>
          <w:marTop w:val="0"/>
          <w:marBottom w:val="0"/>
          <w:divBdr>
            <w:top w:val="none" w:sz="0" w:space="0" w:color="auto"/>
            <w:left w:val="none" w:sz="0" w:space="0" w:color="auto"/>
            <w:bottom w:val="none" w:sz="0" w:space="0" w:color="auto"/>
            <w:right w:val="none" w:sz="0" w:space="0" w:color="auto"/>
          </w:divBdr>
        </w:div>
        <w:div w:id="1609772042">
          <w:marLeft w:val="480"/>
          <w:marRight w:val="0"/>
          <w:marTop w:val="0"/>
          <w:marBottom w:val="0"/>
          <w:divBdr>
            <w:top w:val="none" w:sz="0" w:space="0" w:color="auto"/>
            <w:left w:val="none" w:sz="0" w:space="0" w:color="auto"/>
            <w:bottom w:val="none" w:sz="0" w:space="0" w:color="auto"/>
            <w:right w:val="none" w:sz="0" w:space="0" w:color="auto"/>
          </w:divBdr>
        </w:div>
        <w:div w:id="1287269909">
          <w:marLeft w:val="480"/>
          <w:marRight w:val="0"/>
          <w:marTop w:val="0"/>
          <w:marBottom w:val="0"/>
          <w:divBdr>
            <w:top w:val="none" w:sz="0" w:space="0" w:color="auto"/>
            <w:left w:val="none" w:sz="0" w:space="0" w:color="auto"/>
            <w:bottom w:val="none" w:sz="0" w:space="0" w:color="auto"/>
            <w:right w:val="none" w:sz="0" w:space="0" w:color="auto"/>
          </w:divBdr>
        </w:div>
        <w:div w:id="560336651">
          <w:marLeft w:val="480"/>
          <w:marRight w:val="0"/>
          <w:marTop w:val="0"/>
          <w:marBottom w:val="0"/>
          <w:divBdr>
            <w:top w:val="none" w:sz="0" w:space="0" w:color="auto"/>
            <w:left w:val="none" w:sz="0" w:space="0" w:color="auto"/>
            <w:bottom w:val="none" w:sz="0" w:space="0" w:color="auto"/>
            <w:right w:val="none" w:sz="0" w:space="0" w:color="auto"/>
          </w:divBdr>
        </w:div>
        <w:div w:id="2004746599">
          <w:marLeft w:val="480"/>
          <w:marRight w:val="0"/>
          <w:marTop w:val="0"/>
          <w:marBottom w:val="0"/>
          <w:divBdr>
            <w:top w:val="none" w:sz="0" w:space="0" w:color="auto"/>
            <w:left w:val="none" w:sz="0" w:space="0" w:color="auto"/>
            <w:bottom w:val="none" w:sz="0" w:space="0" w:color="auto"/>
            <w:right w:val="none" w:sz="0" w:space="0" w:color="auto"/>
          </w:divBdr>
        </w:div>
        <w:div w:id="284890037">
          <w:marLeft w:val="480"/>
          <w:marRight w:val="0"/>
          <w:marTop w:val="0"/>
          <w:marBottom w:val="0"/>
          <w:divBdr>
            <w:top w:val="none" w:sz="0" w:space="0" w:color="auto"/>
            <w:left w:val="none" w:sz="0" w:space="0" w:color="auto"/>
            <w:bottom w:val="none" w:sz="0" w:space="0" w:color="auto"/>
            <w:right w:val="none" w:sz="0" w:space="0" w:color="auto"/>
          </w:divBdr>
        </w:div>
        <w:div w:id="2073383011">
          <w:marLeft w:val="480"/>
          <w:marRight w:val="0"/>
          <w:marTop w:val="0"/>
          <w:marBottom w:val="0"/>
          <w:divBdr>
            <w:top w:val="none" w:sz="0" w:space="0" w:color="auto"/>
            <w:left w:val="none" w:sz="0" w:space="0" w:color="auto"/>
            <w:bottom w:val="none" w:sz="0" w:space="0" w:color="auto"/>
            <w:right w:val="none" w:sz="0" w:space="0" w:color="auto"/>
          </w:divBdr>
        </w:div>
        <w:div w:id="1789929087">
          <w:marLeft w:val="480"/>
          <w:marRight w:val="0"/>
          <w:marTop w:val="0"/>
          <w:marBottom w:val="0"/>
          <w:divBdr>
            <w:top w:val="none" w:sz="0" w:space="0" w:color="auto"/>
            <w:left w:val="none" w:sz="0" w:space="0" w:color="auto"/>
            <w:bottom w:val="none" w:sz="0" w:space="0" w:color="auto"/>
            <w:right w:val="none" w:sz="0" w:space="0" w:color="auto"/>
          </w:divBdr>
        </w:div>
        <w:div w:id="1467428512">
          <w:marLeft w:val="480"/>
          <w:marRight w:val="0"/>
          <w:marTop w:val="0"/>
          <w:marBottom w:val="0"/>
          <w:divBdr>
            <w:top w:val="none" w:sz="0" w:space="0" w:color="auto"/>
            <w:left w:val="none" w:sz="0" w:space="0" w:color="auto"/>
            <w:bottom w:val="none" w:sz="0" w:space="0" w:color="auto"/>
            <w:right w:val="none" w:sz="0" w:space="0" w:color="auto"/>
          </w:divBdr>
        </w:div>
        <w:div w:id="594243310">
          <w:marLeft w:val="480"/>
          <w:marRight w:val="0"/>
          <w:marTop w:val="0"/>
          <w:marBottom w:val="0"/>
          <w:divBdr>
            <w:top w:val="none" w:sz="0" w:space="0" w:color="auto"/>
            <w:left w:val="none" w:sz="0" w:space="0" w:color="auto"/>
            <w:bottom w:val="none" w:sz="0" w:space="0" w:color="auto"/>
            <w:right w:val="none" w:sz="0" w:space="0" w:color="auto"/>
          </w:divBdr>
        </w:div>
        <w:div w:id="1885291698">
          <w:marLeft w:val="480"/>
          <w:marRight w:val="0"/>
          <w:marTop w:val="0"/>
          <w:marBottom w:val="0"/>
          <w:divBdr>
            <w:top w:val="none" w:sz="0" w:space="0" w:color="auto"/>
            <w:left w:val="none" w:sz="0" w:space="0" w:color="auto"/>
            <w:bottom w:val="none" w:sz="0" w:space="0" w:color="auto"/>
            <w:right w:val="none" w:sz="0" w:space="0" w:color="auto"/>
          </w:divBdr>
        </w:div>
        <w:div w:id="1170025035">
          <w:marLeft w:val="480"/>
          <w:marRight w:val="0"/>
          <w:marTop w:val="0"/>
          <w:marBottom w:val="0"/>
          <w:divBdr>
            <w:top w:val="none" w:sz="0" w:space="0" w:color="auto"/>
            <w:left w:val="none" w:sz="0" w:space="0" w:color="auto"/>
            <w:bottom w:val="none" w:sz="0" w:space="0" w:color="auto"/>
            <w:right w:val="none" w:sz="0" w:space="0" w:color="auto"/>
          </w:divBdr>
        </w:div>
        <w:div w:id="570626921">
          <w:marLeft w:val="480"/>
          <w:marRight w:val="0"/>
          <w:marTop w:val="0"/>
          <w:marBottom w:val="0"/>
          <w:divBdr>
            <w:top w:val="none" w:sz="0" w:space="0" w:color="auto"/>
            <w:left w:val="none" w:sz="0" w:space="0" w:color="auto"/>
            <w:bottom w:val="none" w:sz="0" w:space="0" w:color="auto"/>
            <w:right w:val="none" w:sz="0" w:space="0" w:color="auto"/>
          </w:divBdr>
        </w:div>
        <w:div w:id="1398279854">
          <w:marLeft w:val="480"/>
          <w:marRight w:val="0"/>
          <w:marTop w:val="0"/>
          <w:marBottom w:val="0"/>
          <w:divBdr>
            <w:top w:val="none" w:sz="0" w:space="0" w:color="auto"/>
            <w:left w:val="none" w:sz="0" w:space="0" w:color="auto"/>
            <w:bottom w:val="none" w:sz="0" w:space="0" w:color="auto"/>
            <w:right w:val="none" w:sz="0" w:space="0" w:color="auto"/>
          </w:divBdr>
        </w:div>
        <w:div w:id="1577932017">
          <w:marLeft w:val="480"/>
          <w:marRight w:val="0"/>
          <w:marTop w:val="0"/>
          <w:marBottom w:val="0"/>
          <w:divBdr>
            <w:top w:val="none" w:sz="0" w:space="0" w:color="auto"/>
            <w:left w:val="none" w:sz="0" w:space="0" w:color="auto"/>
            <w:bottom w:val="none" w:sz="0" w:space="0" w:color="auto"/>
            <w:right w:val="none" w:sz="0" w:space="0" w:color="auto"/>
          </w:divBdr>
        </w:div>
        <w:div w:id="1162042377">
          <w:marLeft w:val="480"/>
          <w:marRight w:val="0"/>
          <w:marTop w:val="0"/>
          <w:marBottom w:val="0"/>
          <w:divBdr>
            <w:top w:val="none" w:sz="0" w:space="0" w:color="auto"/>
            <w:left w:val="none" w:sz="0" w:space="0" w:color="auto"/>
            <w:bottom w:val="none" w:sz="0" w:space="0" w:color="auto"/>
            <w:right w:val="none" w:sz="0" w:space="0" w:color="auto"/>
          </w:divBdr>
        </w:div>
        <w:div w:id="653026911">
          <w:marLeft w:val="480"/>
          <w:marRight w:val="0"/>
          <w:marTop w:val="0"/>
          <w:marBottom w:val="0"/>
          <w:divBdr>
            <w:top w:val="none" w:sz="0" w:space="0" w:color="auto"/>
            <w:left w:val="none" w:sz="0" w:space="0" w:color="auto"/>
            <w:bottom w:val="none" w:sz="0" w:space="0" w:color="auto"/>
            <w:right w:val="none" w:sz="0" w:space="0" w:color="auto"/>
          </w:divBdr>
        </w:div>
        <w:div w:id="1721781405">
          <w:marLeft w:val="480"/>
          <w:marRight w:val="0"/>
          <w:marTop w:val="0"/>
          <w:marBottom w:val="0"/>
          <w:divBdr>
            <w:top w:val="none" w:sz="0" w:space="0" w:color="auto"/>
            <w:left w:val="none" w:sz="0" w:space="0" w:color="auto"/>
            <w:bottom w:val="none" w:sz="0" w:space="0" w:color="auto"/>
            <w:right w:val="none" w:sz="0" w:space="0" w:color="auto"/>
          </w:divBdr>
        </w:div>
        <w:div w:id="1774016116">
          <w:marLeft w:val="480"/>
          <w:marRight w:val="0"/>
          <w:marTop w:val="0"/>
          <w:marBottom w:val="0"/>
          <w:divBdr>
            <w:top w:val="none" w:sz="0" w:space="0" w:color="auto"/>
            <w:left w:val="none" w:sz="0" w:space="0" w:color="auto"/>
            <w:bottom w:val="none" w:sz="0" w:space="0" w:color="auto"/>
            <w:right w:val="none" w:sz="0" w:space="0" w:color="auto"/>
          </w:divBdr>
        </w:div>
        <w:div w:id="1878812806">
          <w:marLeft w:val="480"/>
          <w:marRight w:val="0"/>
          <w:marTop w:val="0"/>
          <w:marBottom w:val="0"/>
          <w:divBdr>
            <w:top w:val="none" w:sz="0" w:space="0" w:color="auto"/>
            <w:left w:val="none" w:sz="0" w:space="0" w:color="auto"/>
            <w:bottom w:val="none" w:sz="0" w:space="0" w:color="auto"/>
            <w:right w:val="none" w:sz="0" w:space="0" w:color="auto"/>
          </w:divBdr>
        </w:div>
        <w:div w:id="1705056914">
          <w:marLeft w:val="480"/>
          <w:marRight w:val="0"/>
          <w:marTop w:val="0"/>
          <w:marBottom w:val="0"/>
          <w:divBdr>
            <w:top w:val="none" w:sz="0" w:space="0" w:color="auto"/>
            <w:left w:val="none" w:sz="0" w:space="0" w:color="auto"/>
            <w:bottom w:val="none" w:sz="0" w:space="0" w:color="auto"/>
            <w:right w:val="none" w:sz="0" w:space="0" w:color="auto"/>
          </w:divBdr>
        </w:div>
        <w:div w:id="2066565497">
          <w:marLeft w:val="480"/>
          <w:marRight w:val="0"/>
          <w:marTop w:val="0"/>
          <w:marBottom w:val="0"/>
          <w:divBdr>
            <w:top w:val="none" w:sz="0" w:space="0" w:color="auto"/>
            <w:left w:val="none" w:sz="0" w:space="0" w:color="auto"/>
            <w:bottom w:val="none" w:sz="0" w:space="0" w:color="auto"/>
            <w:right w:val="none" w:sz="0" w:space="0" w:color="auto"/>
          </w:divBdr>
        </w:div>
        <w:div w:id="1409693053">
          <w:marLeft w:val="480"/>
          <w:marRight w:val="0"/>
          <w:marTop w:val="0"/>
          <w:marBottom w:val="0"/>
          <w:divBdr>
            <w:top w:val="none" w:sz="0" w:space="0" w:color="auto"/>
            <w:left w:val="none" w:sz="0" w:space="0" w:color="auto"/>
            <w:bottom w:val="none" w:sz="0" w:space="0" w:color="auto"/>
            <w:right w:val="none" w:sz="0" w:space="0" w:color="auto"/>
          </w:divBdr>
        </w:div>
        <w:div w:id="965890237">
          <w:marLeft w:val="480"/>
          <w:marRight w:val="0"/>
          <w:marTop w:val="0"/>
          <w:marBottom w:val="0"/>
          <w:divBdr>
            <w:top w:val="none" w:sz="0" w:space="0" w:color="auto"/>
            <w:left w:val="none" w:sz="0" w:space="0" w:color="auto"/>
            <w:bottom w:val="none" w:sz="0" w:space="0" w:color="auto"/>
            <w:right w:val="none" w:sz="0" w:space="0" w:color="auto"/>
          </w:divBdr>
        </w:div>
        <w:div w:id="33773112">
          <w:marLeft w:val="480"/>
          <w:marRight w:val="0"/>
          <w:marTop w:val="0"/>
          <w:marBottom w:val="0"/>
          <w:divBdr>
            <w:top w:val="none" w:sz="0" w:space="0" w:color="auto"/>
            <w:left w:val="none" w:sz="0" w:space="0" w:color="auto"/>
            <w:bottom w:val="none" w:sz="0" w:space="0" w:color="auto"/>
            <w:right w:val="none" w:sz="0" w:space="0" w:color="auto"/>
          </w:divBdr>
        </w:div>
        <w:div w:id="1707948243">
          <w:marLeft w:val="480"/>
          <w:marRight w:val="0"/>
          <w:marTop w:val="0"/>
          <w:marBottom w:val="0"/>
          <w:divBdr>
            <w:top w:val="none" w:sz="0" w:space="0" w:color="auto"/>
            <w:left w:val="none" w:sz="0" w:space="0" w:color="auto"/>
            <w:bottom w:val="none" w:sz="0" w:space="0" w:color="auto"/>
            <w:right w:val="none" w:sz="0" w:space="0" w:color="auto"/>
          </w:divBdr>
        </w:div>
        <w:div w:id="1096441883">
          <w:marLeft w:val="480"/>
          <w:marRight w:val="0"/>
          <w:marTop w:val="0"/>
          <w:marBottom w:val="0"/>
          <w:divBdr>
            <w:top w:val="none" w:sz="0" w:space="0" w:color="auto"/>
            <w:left w:val="none" w:sz="0" w:space="0" w:color="auto"/>
            <w:bottom w:val="none" w:sz="0" w:space="0" w:color="auto"/>
            <w:right w:val="none" w:sz="0" w:space="0" w:color="auto"/>
          </w:divBdr>
        </w:div>
        <w:div w:id="1423381052">
          <w:marLeft w:val="480"/>
          <w:marRight w:val="0"/>
          <w:marTop w:val="0"/>
          <w:marBottom w:val="0"/>
          <w:divBdr>
            <w:top w:val="none" w:sz="0" w:space="0" w:color="auto"/>
            <w:left w:val="none" w:sz="0" w:space="0" w:color="auto"/>
            <w:bottom w:val="none" w:sz="0" w:space="0" w:color="auto"/>
            <w:right w:val="none" w:sz="0" w:space="0" w:color="auto"/>
          </w:divBdr>
        </w:div>
        <w:div w:id="1531530609">
          <w:marLeft w:val="480"/>
          <w:marRight w:val="0"/>
          <w:marTop w:val="0"/>
          <w:marBottom w:val="0"/>
          <w:divBdr>
            <w:top w:val="none" w:sz="0" w:space="0" w:color="auto"/>
            <w:left w:val="none" w:sz="0" w:space="0" w:color="auto"/>
            <w:bottom w:val="none" w:sz="0" w:space="0" w:color="auto"/>
            <w:right w:val="none" w:sz="0" w:space="0" w:color="auto"/>
          </w:divBdr>
        </w:div>
        <w:div w:id="1898316017">
          <w:marLeft w:val="480"/>
          <w:marRight w:val="0"/>
          <w:marTop w:val="0"/>
          <w:marBottom w:val="0"/>
          <w:divBdr>
            <w:top w:val="none" w:sz="0" w:space="0" w:color="auto"/>
            <w:left w:val="none" w:sz="0" w:space="0" w:color="auto"/>
            <w:bottom w:val="none" w:sz="0" w:space="0" w:color="auto"/>
            <w:right w:val="none" w:sz="0" w:space="0" w:color="auto"/>
          </w:divBdr>
        </w:div>
        <w:div w:id="1956209648">
          <w:marLeft w:val="480"/>
          <w:marRight w:val="0"/>
          <w:marTop w:val="0"/>
          <w:marBottom w:val="0"/>
          <w:divBdr>
            <w:top w:val="none" w:sz="0" w:space="0" w:color="auto"/>
            <w:left w:val="none" w:sz="0" w:space="0" w:color="auto"/>
            <w:bottom w:val="none" w:sz="0" w:space="0" w:color="auto"/>
            <w:right w:val="none" w:sz="0" w:space="0" w:color="auto"/>
          </w:divBdr>
        </w:div>
        <w:div w:id="1873881463">
          <w:marLeft w:val="480"/>
          <w:marRight w:val="0"/>
          <w:marTop w:val="0"/>
          <w:marBottom w:val="0"/>
          <w:divBdr>
            <w:top w:val="none" w:sz="0" w:space="0" w:color="auto"/>
            <w:left w:val="none" w:sz="0" w:space="0" w:color="auto"/>
            <w:bottom w:val="none" w:sz="0" w:space="0" w:color="auto"/>
            <w:right w:val="none" w:sz="0" w:space="0" w:color="auto"/>
          </w:divBdr>
        </w:div>
        <w:div w:id="1007445421">
          <w:marLeft w:val="480"/>
          <w:marRight w:val="0"/>
          <w:marTop w:val="0"/>
          <w:marBottom w:val="0"/>
          <w:divBdr>
            <w:top w:val="none" w:sz="0" w:space="0" w:color="auto"/>
            <w:left w:val="none" w:sz="0" w:space="0" w:color="auto"/>
            <w:bottom w:val="none" w:sz="0" w:space="0" w:color="auto"/>
            <w:right w:val="none" w:sz="0" w:space="0" w:color="auto"/>
          </w:divBdr>
        </w:div>
        <w:div w:id="120465967">
          <w:marLeft w:val="480"/>
          <w:marRight w:val="0"/>
          <w:marTop w:val="0"/>
          <w:marBottom w:val="0"/>
          <w:divBdr>
            <w:top w:val="none" w:sz="0" w:space="0" w:color="auto"/>
            <w:left w:val="none" w:sz="0" w:space="0" w:color="auto"/>
            <w:bottom w:val="none" w:sz="0" w:space="0" w:color="auto"/>
            <w:right w:val="none" w:sz="0" w:space="0" w:color="auto"/>
          </w:divBdr>
        </w:div>
        <w:div w:id="1938362967">
          <w:marLeft w:val="480"/>
          <w:marRight w:val="0"/>
          <w:marTop w:val="0"/>
          <w:marBottom w:val="0"/>
          <w:divBdr>
            <w:top w:val="none" w:sz="0" w:space="0" w:color="auto"/>
            <w:left w:val="none" w:sz="0" w:space="0" w:color="auto"/>
            <w:bottom w:val="none" w:sz="0" w:space="0" w:color="auto"/>
            <w:right w:val="none" w:sz="0" w:space="0" w:color="auto"/>
          </w:divBdr>
        </w:div>
        <w:div w:id="1356927474">
          <w:marLeft w:val="480"/>
          <w:marRight w:val="0"/>
          <w:marTop w:val="0"/>
          <w:marBottom w:val="0"/>
          <w:divBdr>
            <w:top w:val="none" w:sz="0" w:space="0" w:color="auto"/>
            <w:left w:val="none" w:sz="0" w:space="0" w:color="auto"/>
            <w:bottom w:val="none" w:sz="0" w:space="0" w:color="auto"/>
            <w:right w:val="none" w:sz="0" w:space="0" w:color="auto"/>
          </w:divBdr>
        </w:div>
        <w:div w:id="484199648">
          <w:marLeft w:val="480"/>
          <w:marRight w:val="0"/>
          <w:marTop w:val="0"/>
          <w:marBottom w:val="0"/>
          <w:divBdr>
            <w:top w:val="none" w:sz="0" w:space="0" w:color="auto"/>
            <w:left w:val="none" w:sz="0" w:space="0" w:color="auto"/>
            <w:bottom w:val="none" w:sz="0" w:space="0" w:color="auto"/>
            <w:right w:val="none" w:sz="0" w:space="0" w:color="auto"/>
          </w:divBdr>
        </w:div>
        <w:div w:id="287861169">
          <w:marLeft w:val="480"/>
          <w:marRight w:val="0"/>
          <w:marTop w:val="0"/>
          <w:marBottom w:val="0"/>
          <w:divBdr>
            <w:top w:val="none" w:sz="0" w:space="0" w:color="auto"/>
            <w:left w:val="none" w:sz="0" w:space="0" w:color="auto"/>
            <w:bottom w:val="none" w:sz="0" w:space="0" w:color="auto"/>
            <w:right w:val="none" w:sz="0" w:space="0" w:color="auto"/>
          </w:divBdr>
        </w:div>
        <w:div w:id="1404789793">
          <w:marLeft w:val="480"/>
          <w:marRight w:val="0"/>
          <w:marTop w:val="0"/>
          <w:marBottom w:val="0"/>
          <w:divBdr>
            <w:top w:val="none" w:sz="0" w:space="0" w:color="auto"/>
            <w:left w:val="none" w:sz="0" w:space="0" w:color="auto"/>
            <w:bottom w:val="none" w:sz="0" w:space="0" w:color="auto"/>
            <w:right w:val="none" w:sz="0" w:space="0" w:color="auto"/>
          </w:divBdr>
        </w:div>
        <w:div w:id="1803696039">
          <w:marLeft w:val="480"/>
          <w:marRight w:val="0"/>
          <w:marTop w:val="0"/>
          <w:marBottom w:val="0"/>
          <w:divBdr>
            <w:top w:val="none" w:sz="0" w:space="0" w:color="auto"/>
            <w:left w:val="none" w:sz="0" w:space="0" w:color="auto"/>
            <w:bottom w:val="none" w:sz="0" w:space="0" w:color="auto"/>
            <w:right w:val="none" w:sz="0" w:space="0" w:color="auto"/>
          </w:divBdr>
        </w:div>
        <w:div w:id="603995718">
          <w:marLeft w:val="480"/>
          <w:marRight w:val="0"/>
          <w:marTop w:val="0"/>
          <w:marBottom w:val="0"/>
          <w:divBdr>
            <w:top w:val="none" w:sz="0" w:space="0" w:color="auto"/>
            <w:left w:val="none" w:sz="0" w:space="0" w:color="auto"/>
            <w:bottom w:val="none" w:sz="0" w:space="0" w:color="auto"/>
            <w:right w:val="none" w:sz="0" w:space="0" w:color="auto"/>
          </w:divBdr>
        </w:div>
        <w:div w:id="1021783433">
          <w:marLeft w:val="480"/>
          <w:marRight w:val="0"/>
          <w:marTop w:val="0"/>
          <w:marBottom w:val="0"/>
          <w:divBdr>
            <w:top w:val="none" w:sz="0" w:space="0" w:color="auto"/>
            <w:left w:val="none" w:sz="0" w:space="0" w:color="auto"/>
            <w:bottom w:val="none" w:sz="0" w:space="0" w:color="auto"/>
            <w:right w:val="none" w:sz="0" w:space="0" w:color="auto"/>
          </w:divBdr>
        </w:div>
        <w:div w:id="1794787463">
          <w:marLeft w:val="480"/>
          <w:marRight w:val="0"/>
          <w:marTop w:val="0"/>
          <w:marBottom w:val="0"/>
          <w:divBdr>
            <w:top w:val="none" w:sz="0" w:space="0" w:color="auto"/>
            <w:left w:val="none" w:sz="0" w:space="0" w:color="auto"/>
            <w:bottom w:val="none" w:sz="0" w:space="0" w:color="auto"/>
            <w:right w:val="none" w:sz="0" w:space="0" w:color="auto"/>
          </w:divBdr>
        </w:div>
        <w:div w:id="2108429486">
          <w:marLeft w:val="480"/>
          <w:marRight w:val="0"/>
          <w:marTop w:val="0"/>
          <w:marBottom w:val="0"/>
          <w:divBdr>
            <w:top w:val="none" w:sz="0" w:space="0" w:color="auto"/>
            <w:left w:val="none" w:sz="0" w:space="0" w:color="auto"/>
            <w:bottom w:val="none" w:sz="0" w:space="0" w:color="auto"/>
            <w:right w:val="none" w:sz="0" w:space="0" w:color="auto"/>
          </w:divBdr>
        </w:div>
        <w:div w:id="1953173414">
          <w:marLeft w:val="480"/>
          <w:marRight w:val="0"/>
          <w:marTop w:val="0"/>
          <w:marBottom w:val="0"/>
          <w:divBdr>
            <w:top w:val="none" w:sz="0" w:space="0" w:color="auto"/>
            <w:left w:val="none" w:sz="0" w:space="0" w:color="auto"/>
            <w:bottom w:val="none" w:sz="0" w:space="0" w:color="auto"/>
            <w:right w:val="none" w:sz="0" w:space="0" w:color="auto"/>
          </w:divBdr>
        </w:div>
        <w:div w:id="374741250">
          <w:marLeft w:val="480"/>
          <w:marRight w:val="0"/>
          <w:marTop w:val="0"/>
          <w:marBottom w:val="0"/>
          <w:divBdr>
            <w:top w:val="none" w:sz="0" w:space="0" w:color="auto"/>
            <w:left w:val="none" w:sz="0" w:space="0" w:color="auto"/>
            <w:bottom w:val="none" w:sz="0" w:space="0" w:color="auto"/>
            <w:right w:val="none" w:sz="0" w:space="0" w:color="auto"/>
          </w:divBdr>
        </w:div>
        <w:div w:id="119737629">
          <w:marLeft w:val="480"/>
          <w:marRight w:val="0"/>
          <w:marTop w:val="0"/>
          <w:marBottom w:val="0"/>
          <w:divBdr>
            <w:top w:val="none" w:sz="0" w:space="0" w:color="auto"/>
            <w:left w:val="none" w:sz="0" w:space="0" w:color="auto"/>
            <w:bottom w:val="none" w:sz="0" w:space="0" w:color="auto"/>
            <w:right w:val="none" w:sz="0" w:space="0" w:color="auto"/>
          </w:divBdr>
        </w:div>
        <w:div w:id="1002782994">
          <w:marLeft w:val="480"/>
          <w:marRight w:val="0"/>
          <w:marTop w:val="0"/>
          <w:marBottom w:val="0"/>
          <w:divBdr>
            <w:top w:val="none" w:sz="0" w:space="0" w:color="auto"/>
            <w:left w:val="none" w:sz="0" w:space="0" w:color="auto"/>
            <w:bottom w:val="none" w:sz="0" w:space="0" w:color="auto"/>
            <w:right w:val="none" w:sz="0" w:space="0" w:color="auto"/>
          </w:divBdr>
        </w:div>
        <w:div w:id="1392538883">
          <w:marLeft w:val="480"/>
          <w:marRight w:val="0"/>
          <w:marTop w:val="0"/>
          <w:marBottom w:val="0"/>
          <w:divBdr>
            <w:top w:val="none" w:sz="0" w:space="0" w:color="auto"/>
            <w:left w:val="none" w:sz="0" w:space="0" w:color="auto"/>
            <w:bottom w:val="none" w:sz="0" w:space="0" w:color="auto"/>
            <w:right w:val="none" w:sz="0" w:space="0" w:color="auto"/>
          </w:divBdr>
        </w:div>
        <w:div w:id="726487564">
          <w:marLeft w:val="480"/>
          <w:marRight w:val="0"/>
          <w:marTop w:val="0"/>
          <w:marBottom w:val="0"/>
          <w:divBdr>
            <w:top w:val="none" w:sz="0" w:space="0" w:color="auto"/>
            <w:left w:val="none" w:sz="0" w:space="0" w:color="auto"/>
            <w:bottom w:val="none" w:sz="0" w:space="0" w:color="auto"/>
            <w:right w:val="none" w:sz="0" w:space="0" w:color="auto"/>
          </w:divBdr>
        </w:div>
        <w:div w:id="1274093277">
          <w:marLeft w:val="480"/>
          <w:marRight w:val="0"/>
          <w:marTop w:val="0"/>
          <w:marBottom w:val="0"/>
          <w:divBdr>
            <w:top w:val="none" w:sz="0" w:space="0" w:color="auto"/>
            <w:left w:val="none" w:sz="0" w:space="0" w:color="auto"/>
            <w:bottom w:val="none" w:sz="0" w:space="0" w:color="auto"/>
            <w:right w:val="none" w:sz="0" w:space="0" w:color="auto"/>
          </w:divBdr>
        </w:div>
      </w:divsChild>
    </w:div>
    <w:div w:id="515922081">
      <w:bodyDiv w:val="1"/>
      <w:marLeft w:val="0"/>
      <w:marRight w:val="0"/>
      <w:marTop w:val="0"/>
      <w:marBottom w:val="0"/>
      <w:divBdr>
        <w:top w:val="none" w:sz="0" w:space="0" w:color="auto"/>
        <w:left w:val="none" w:sz="0" w:space="0" w:color="auto"/>
        <w:bottom w:val="none" w:sz="0" w:space="0" w:color="auto"/>
        <w:right w:val="none" w:sz="0" w:space="0" w:color="auto"/>
      </w:divBdr>
      <w:divsChild>
        <w:div w:id="2006013194">
          <w:marLeft w:val="480"/>
          <w:marRight w:val="0"/>
          <w:marTop w:val="0"/>
          <w:marBottom w:val="0"/>
          <w:divBdr>
            <w:top w:val="none" w:sz="0" w:space="0" w:color="auto"/>
            <w:left w:val="none" w:sz="0" w:space="0" w:color="auto"/>
            <w:bottom w:val="none" w:sz="0" w:space="0" w:color="auto"/>
            <w:right w:val="none" w:sz="0" w:space="0" w:color="auto"/>
          </w:divBdr>
        </w:div>
        <w:div w:id="895319012">
          <w:marLeft w:val="480"/>
          <w:marRight w:val="0"/>
          <w:marTop w:val="0"/>
          <w:marBottom w:val="0"/>
          <w:divBdr>
            <w:top w:val="none" w:sz="0" w:space="0" w:color="auto"/>
            <w:left w:val="none" w:sz="0" w:space="0" w:color="auto"/>
            <w:bottom w:val="none" w:sz="0" w:space="0" w:color="auto"/>
            <w:right w:val="none" w:sz="0" w:space="0" w:color="auto"/>
          </w:divBdr>
        </w:div>
        <w:div w:id="1178154157">
          <w:marLeft w:val="480"/>
          <w:marRight w:val="0"/>
          <w:marTop w:val="0"/>
          <w:marBottom w:val="0"/>
          <w:divBdr>
            <w:top w:val="none" w:sz="0" w:space="0" w:color="auto"/>
            <w:left w:val="none" w:sz="0" w:space="0" w:color="auto"/>
            <w:bottom w:val="none" w:sz="0" w:space="0" w:color="auto"/>
            <w:right w:val="none" w:sz="0" w:space="0" w:color="auto"/>
          </w:divBdr>
        </w:div>
        <w:div w:id="1637444730">
          <w:marLeft w:val="480"/>
          <w:marRight w:val="0"/>
          <w:marTop w:val="0"/>
          <w:marBottom w:val="0"/>
          <w:divBdr>
            <w:top w:val="none" w:sz="0" w:space="0" w:color="auto"/>
            <w:left w:val="none" w:sz="0" w:space="0" w:color="auto"/>
            <w:bottom w:val="none" w:sz="0" w:space="0" w:color="auto"/>
            <w:right w:val="none" w:sz="0" w:space="0" w:color="auto"/>
          </w:divBdr>
        </w:div>
        <w:div w:id="219170297">
          <w:marLeft w:val="480"/>
          <w:marRight w:val="0"/>
          <w:marTop w:val="0"/>
          <w:marBottom w:val="0"/>
          <w:divBdr>
            <w:top w:val="none" w:sz="0" w:space="0" w:color="auto"/>
            <w:left w:val="none" w:sz="0" w:space="0" w:color="auto"/>
            <w:bottom w:val="none" w:sz="0" w:space="0" w:color="auto"/>
            <w:right w:val="none" w:sz="0" w:space="0" w:color="auto"/>
          </w:divBdr>
        </w:div>
        <w:div w:id="425687009">
          <w:marLeft w:val="480"/>
          <w:marRight w:val="0"/>
          <w:marTop w:val="0"/>
          <w:marBottom w:val="0"/>
          <w:divBdr>
            <w:top w:val="none" w:sz="0" w:space="0" w:color="auto"/>
            <w:left w:val="none" w:sz="0" w:space="0" w:color="auto"/>
            <w:bottom w:val="none" w:sz="0" w:space="0" w:color="auto"/>
            <w:right w:val="none" w:sz="0" w:space="0" w:color="auto"/>
          </w:divBdr>
        </w:div>
        <w:div w:id="214896428">
          <w:marLeft w:val="480"/>
          <w:marRight w:val="0"/>
          <w:marTop w:val="0"/>
          <w:marBottom w:val="0"/>
          <w:divBdr>
            <w:top w:val="none" w:sz="0" w:space="0" w:color="auto"/>
            <w:left w:val="none" w:sz="0" w:space="0" w:color="auto"/>
            <w:bottom w:val="none" w:sz="0" w:space="0" w:color="auto"/>
            <w:right w:val="none" w:sz="0" w:space="0" w:color="auto"/>
          </w:divBdr>
        </w:div>
        <w:div w:id="893321844">
          <w:marLeft w:val="480"/>
          <w:marRight w:val="0"/>
          <w:marTop w:val="0"/>
          <w:marBottom w:val="0"/>
          <w:divBdr>
            <w:top w:val="none" w:sz="0" w:space="0" w:color="auto"/>
            <w:left w:val="none" w:sz="0" w:space="0" w:color="auto"/>
            <w:bottom w:val="none" w:sz="0" w:space="0" w:color="auto"/>
            <w:right w:val="none" w:sz="0" w:space="0" w:color="auto"/>
          </w:divBdr>
        </w:div>
        <w:div w:id="1306352831">
          <w:marLeft w:val="480"/>
          <w:marRight w:val="0"/>
          <w:marTop w:val="0"/>
          <w:marBottom w:val="0"/>
          <w:divBdr>
            <w:top w:val="none" w:sz="0" w:space="0" w:color="auto"/>
            <w:left w:val="none" w:sz="0" w:space="0" w:color="auto"/>
            <w:bottom w:val="none" w:sz="0" w:space="0" w:color="auto"/>
            <w:right w:val="none" w:sz="0" w:space="0" w:color="auto"/>
          </w:divBdr>
        </w:div>
        <w:div w:id="1634755560">
          <w:marLeft w:val="480"/>
          <w:marRight w:val="0"/>
          <w:marTop w:val="0"/>
          <w:marBottom w:val="0"/>
          <w:divBdr>
            <w:top w:val="none" w:sz="0" w:space="0" w:color="auto"/>
            <w:left w:val="none" w:sz="0" w:space="0" w:color="auto"/>
            <w:bottom w:val="none" w:sz="0" w:space="0" w:color="auto"/>
            <w:right w:val="none" w:sz="0" w:space="0" w:color="auto"/>
          </w:divBdr>
        </w:div>
        <w:div w:id="1437676145">
          <w:marLeft w:val="480"/>
          <w:marRight w:val="0"/>
          <w:marTop w:val="0"/>
          <w:marBottom w:val="0"/>
          <w:divBdr>
            <w:top w:val="none" w:sz="0" w:space="0" w:color="auto"/>
            <w:left w:val="none" w:sz="0" w:space="0" w:color="auto"/>
            <w:bottom w:val="none" w:sz="0" w:space="0" w:color="auto"/>
            <w:right w:val="none" w:sz="0" w:space="0" w:color="auto"/>
          </w:divBdr>
        </w:div>
        <w:div w:id="1214390207">
          <w:marLeft w:val="480"/>
          <w:marRight w:val="0"/>
          <w:marTop w:val="0"/>
          <w:marBottom w:val="0"/>
          <w:divBdr>
            <w:top w:val="none" w:sz="0" w:space="0" w:color="auto"/>
            <w:left w:val="none" w:sz="0" w:space="0" w:color="auto"/>
            <w:bottom w:val="none" w:sz="0" w:space="0" w:color="auto"/>
            <w:right w:val="none" w:sz="0" w:space="0" w:color="auto"/>
          </w:divBdr>
        </w:div>
        <w:div w:id="2053647365">
          <w:marLeft w:val="480"/>
          <w:marRight w:val="0"/>
          <w:marTop w:val="0"/>
          <w:marBottom w:val="0"/>
          <w:divBdr>
            <w:top w:val="none" w:sz="0" w:space="0" w:color="auto"/>
            <w:left w:val="none" w:sz="0" w:space="0" w:color="auto"/>
            <w:bottom w:val="none" w:sz="0" w:space="0" w:color="auto"/>
            <w:right w:val="none" w:sz="0" w:space="0" w:color="auto"/>
          </w:divBdr>
        </w:div>
        <w:div w:id="1837695336">
          <w:marLeft w:val="480"/>
          <w:marRight w:val="0"/>
          <w:marTop w:val="0"/>
          <w:marBottom w:val="0"/>
          <w:divBdr>
            <w:top w:val="none" w:sz="0" w:space="0" w:color="auto"/>
            <w:left w:val="none" w:sz="0" w:space="0" w:color="auto"/>
            <w:bottom w:val="none" w:sz="0" w:space="0" w:color="auto"/>
            <w:right w:val="none" w:sz="0" w:space="0" w:color="auto"/>
          </w:divBdr>
        </w:div>
        <w:div w:id="1153833299">
          <w:marLeft w:val="480"/>
          <w:marRight w:val="0"/>
          <w:marTop w:val="0"/>
          <w:marBottom w:val="0"/>
          <w:divBdr>
            <w:top w:val="none" w:sz="0" w:space="0" w:color="auto"/>
            <w:left w:val="none" w:sz="0" w:space="0" w:color="auto"/>
            <w:bottom w:val="none" w:sz="0" w:space="0" w:color="auto"/>
            <w:right w:val="none" w:sz="0" w:space="0" w:color="auto"/>
          </w:divBdr>
        </w:div>
        <w:div w:id="264924253">
          <w:marLeft w:val="480"/>
          <w:marRight w:val="0"/>
          <w:marTop w:val="0"/>
          <w:marBottom w:val="0"/>
          <w:divBdr>
            <w:top w:val="none" w:sz="0" w:space="0" w:color="auto"/>
            <w:left w:val="none" w:sz="0" w:space="0" w:color="auto"/>
            <w:bottom w:val="none" w:sz="0" w:space="0" w:color="auto"/>
            <w:right w:val="none" w:sz="0" w:space="0" w:color="auto"/>
          </w:divBdr>
        </w:div>
        <w:div w:id="2073310775">
          <w:marLeft w:val="480"/>
          <w:marRight w:val="0"/>
          <w:marTop w:val="0"/>
          <w:marBottom w:val="0"/>
          <w:divBdr>
            <w:top w:val="none" w:sz="0" w:space="0" w:color="auto"/>
            <w:left w:val="none" w:sz="0" w:space="0" w:color="auto"/>
            <w:bottom w:val="none" w:sz="0" w:space="0" w:color="auto"/>
            <w:right w:val="none" w:sz="0" w:space="0" w:color="auto"/>
          </w:divBdr>
        </w:div>
        <w:div w:id="951016871">
          <w:marLeft w:val="480"/>
          <w:marRight w:val="0"/>
          <w:marTop w:val="0"/>
          <w:marBottom w:val="0"/>
          <w:divBdr>
            <w:top w:val="none" w:sz="0" w:space="0" w:color="auto"/>
            <w:left w:val="none" w:sz="0" w:space="0" w:color="auto"/>
            <w:bottom w:val="none" w:sz="0" w:space="0" w:color="auto"/>
            <w:right w:val="none" w:sz="0" w:space="0" w:color="auto"/>
          </w:divBdr>
        </w:div>
        <w:div w:id="622881878">
          <w:marLeft w:val="480"/>
          <w:marRight w:val="0"/>
          <w:marTop w:val="0"/>
          <w:marBottom w:val="0"/>
          <w:divBdr>
            <w:top w:val="none" w:sz="0" w:space="0" w:color="auto"/>
            <w:left w:val="none" w:sz="0" w:space="0" w:color="auto"/>
            <w:bottom w:val="none" w:sz="0" w:space="0" w:color="auto"/>
            <w:right w:val="none" w:sz="0" w:space="0" w:color="auto"/>
          </w:divBdr>
        </w:div>
        <w:div w:id="205946271">
          <w:marLeft w:val="480"/>
          <w:marRight w:val="0"/>
          <w:marTop w:val="0"/>
          <w:marBottom w:val="0"/>
          <w:divBdr>
            <w:top w:val="none" w:sz="0" w:space="0" w:color="auto"/>
            <w:left w:val="none" w:sz="0" w:space="0" w:color="auto"/>
            <w:bottom w:val="none" w:sz="0" w:space="0" w:color="auto"/>
            <w:right w:val="none" w:sz="0" w:space="0" w:color="auto"/>
          </w:divBdr>
        </w:div>
        <w:div w:id="1880782536">
          <w:marLeft w:val="480"/>
          <w:marRight w:val="0"/>
          <w:marTop w:val="0"/>
          <w:marBottom w:val="0"/>
          <w:divBdr>
            <w:top w:val="none" w:sz="0" w:space="0" w:color="auto"/>
            <w:left w:val="none" w:sz="0" w:space="0" w:color="auto"/>
            <w:bottom w:val="none" w:sz="0" w:space="0" w:color="auto"/>
            <w:right w:val="none" w:sz="0" w:space="0" w:color="auto"/>
          </w:divBdr>
        </w:div>
        <w:div w:id="1482311594">
          <w:marLeft w:val="480"/>
          <w:marRight w:val="0"/>
          <w:marTop w:val="0"/>
          <w:marBottom w:val="0"/>
          <w:divBdr>
            <w:top w:val="none" w:sz="0" w:space="0" w:color="auto"/>
            <w:left w:val="none" w:sz="0" w:space="0" w:color="auto"/>
            <w:bottom w:val="none" w:sz="0" w:space="0" w:color="auto"/>
            <w:right w:val="none" w:sz="0" w:space="0" w:color="auto"/>
          </w:divBdr>
        </w:div>
        <w:div w:id="166093055">
          <w:marLeft w:val="480"/>
          <w:marRight w:val="0"/>
          <w:marTop w:val="0"/>
          <w:marBottom w:val="0"/>
          <w:divBdr>
            <w:top w:val="none" w:sz="0" w:space="0" w:color="auto"/>
            <w:left w:val="none" w:sz="0" w:space="0" w:color="auto"/>
            <w:bottom w:val="none" w:sz="0" w:space="0" w:color="auto"/>
            <w:right w:val="none" w:sz="0" w:space="0" w:color="auto"/>
          </w:divBdr>
        </w:div>
        <w:div w:id="768551956">
          <w:marLeft w:val="480"/>
          <w:marRight w:val="0"/>
          <w:marTop w:val="0"/>
          <w:marBottom w:val="0"/>
          <w:divBdr>
            <w:top w:val="none" w:sz="0" w:space="0" w:color="auto"/>
            <w:left w:val="none" w:sz="0" w:space="0" w:color="auto"/>
            <w:bottom w:val="none" w:sz="0" w:space="0" w:color="auto"/>
            <w:right w:val="none" w:sz="0" w:space="0" w:color="auto"/>
          </w:divBdr>
        </w:div>
        <w:div w:id="1759061588">
          <w:marLeft w:val="480"/>
          <w:marRight w:val="0"/>
          <w:marTop w:val="0"/>
          <w:marBottom w:val="0"/>
          <w:divBdr>
            <w:top w:val="none" w:sz="0" w:space="0" w:color="auto"/>
            <w:left w:val="none" w:sz="0" w:space="0" w:color="auto"/>
            <w:bottom w:val="none" w:sz="0" w:space="0" w:color="auto"/>
            <w:right w:val="none" w:sz="0" w:space="0" w:color="auto"/>
          </w:divBdr>
        </w:div>
        <w:div w:id="364989515">
          <w:marLeft w:val="480"/>
          <w:marRight w:val="0"/>
          <w:marTop w:val="0"/>
          <w:marBottom w:val="0"/>
          <w:divBdr>
            <w:top w:val="none" w:sz="0" w:space="0" w:color="auto"/>
            <w:left w:val="none" w:sz="0" w:space="0" w:color="auto"/>
            <w:bottom w:val="none" w:sz="0" w:space="0" w:color="auto"/>
            <w:right w:val="none" w:sz="0" w:space="0" w:color="auto"/>
          </w:divBdr>
        </w:div>
        <w:div w:id="185023553">
          <w:marLeft w:val="480"/>
          <w:marRight w:val="0"/>
          <w:marTop w:val="0"/>
          <w:marBottom w:val="0"/>
          <w:divBdr>
            <w:top w:val="none" w:sz="0" w:space="0" w:color="auto"/>
            <w:left w:val="none" w:sz="0" w:space="0" w:color="auto"/>
            <w:bottom w:val="none" w:sz="0" w:space="0" w:color="auto"/>
            <w:right w:val="none" w:sz="0" w:space="0" w:color="auto"/>
          </w:divBdr>
        </w:div>
        <w:div w:id="262344861">
          <w:marLeft w:val="480"/>
          <w:marRight w:val="0"/>
          <w:marTop w:val="0"/>
          <w:marBottom w:val="0"/>
          <w:divBdr>
            <w:top w:val="none" w:sz="0" w:space="0" w:color="auto"/>
            <w:left w:val="none" w:sz="0" w:space="0" w:color="auto"/>
            <w:bottom w:val="none" w:sz="0" w:space="0" w:color="auto"/>
            <w:right w:val="none" w:sz="0" w:space="0" w:color="auto"/>
          </w:divBdr>
        </w:div>
        <w:div w:id="1120493117">
          <w:marLeft w:val="480"/>
          <w:marRight w:val="0"/>
          <w:marTop w:val="0"/>
          <w:marBottom w:val="0"/>
          <w:divBdr>
            <w:top w:val="none" w:sz="0" w:space="0" w:color="auto"/>
            <w:left w:val="none" w:sz="0" w:space="0" w:color="auto"/>
            <w:bottom w:val="none" w:sz="0" w:space="0" w:color="auto"/>
            <w:right w:val="none" w:sz="0" w:space="0" w:color="auto"/>
          </w:divBdr>
        </w:div>
        <w:div w:id="613757584">
          <w:marLeft w:val="480"/>
          <w:marRight w:val="0"/>
          <w:marTop w:val="0"/>
          <w:marBottom w:val="0"/>
          <w:divBdr>
            <w:top w:val="none" w:sz="0" w:space="0" w:color="auto"/>
            <w:left w:val="none" w:sz="0" w:space="0" w:color="auto"/>
            <w:bottom w:val="none" w:sz="0" w:space="0" w:color="auto"/>
            <w:right w:val="none" w:sz="0" w:space="0" w:color="auto"/>
          </w:divBdr>
        </w:div>
        <w:div w:id="1628470409">
          <w:marLeft w:val="480"/>
          <w:marRight w:val="0"/>
          <w:marTop w:val="0"/>
          <w:marBottom w:val="0"/>
          <w:divBdr>
            <w:top w:val="none" w:sz="0" w:space="0" w:color="auto"/>
            <w:left w:val="none" w:sz="0" w:space="0" w:color="auto"/>
            <w:bottom w:val="none" w:sz="0" w:space="0" w:color="auto"/>
            <w:right w:val="none" w:sz="0" w:space="0" w:color="auto"/>
          </w:divBdr>
        </w:div>
        <w:div w:id="1754160148">
          <w:marLeft w:val="480"/>
          <w:marRight w:val="0"/>
          <w:marTop w:val="0"/>
          <w:marBottom w:val="0"/>
          <w:divBdr>
            <w:top w:val="none" w:sz="0" w:space="0" w:color="auto"/>
            <w:left w:val="none" w:sz="0" w:space="0" w:color="auto"/>
            <w:bottom w:val="none" w:sz="0" w:space="0" w:color="auto"/>
            <w:right w:val="none" w:sz="0" w:space="0" w:color="auto"/>
          </w:divBdr>
        </w:div>
        <w:div w:id="1791782178">
          <w:marLeft w:val="480"/>
          <w:marRight w:val="0"/>
          <w:marTop w:val="0"/>
          <w:marBottom w:val="0"/>
          <w:divBdr>
            <w:top w:val="none" w:sz="0" w:space="0" w:color="auto"/>
            <w:left w:val="none" w:sz="0" w:space="0" w:color="auto"/>
            <w:bottom w:val="none" w:sz="0" w:space="0" w:color="auto"/>
            <w:right w:val="none" w:sz="0" w:space="0" w:color="auto"/>
          </w:divBdr>
        </w:div>
        <w:div w:id="70085406">
          <w:marLeft w:val="480"/>
          <w:marRight w:val="0"/>
          <w:marTop w:val="0"/>
          <w:marBottom w:val="0"/>
          <w:divBdr>
            <w:top w:val="none" w:sz="0" w:space="0" w:color="auto"/>
            <w:left w:val="none" w:sz="0" w:space="0" w:color="auto"/>
            <w:bottom w:val="none" w:sz="0" w:space="0" w:color="auto"/>
            <w:right w:val="none" w:sz="0" w:space="0" w:color="auto"/>
          </w:divBdr>
        </w:div>
        <w:div w:id="715857915">
          <w:marLeft w:val="480"/>
          <w:marRight w:val="0"/>
          <w:marTop w:val="0"/>
          <w:marBottom w:val="0"/>
          <w:divBdr>
            <w:top w:val="none" w:sz="0" w:space="0" w:color="auto"/>
            <w:left w:val="none" w:sz="0" w:space="0" w:color="auto"/>
            <w:bottom w:val="none" w:sz="0" w:space="0" w:color="auto"/>
            <w:right w:val="none" w:sz="0" w:space="0" w:color="auto"/>
          </w:divBdr>
        </w:div>
        <w:div w:id="1417827906">
          <w:marLeft w:val="480"/>
          <w:marRight w:val="0"/>
          <w:marTop w:val="0"/>
          <w:marBottom w:val="0"/>
          <w:divBdr>
            <w:top w:val="none" w:sz="0" w:space="0" w:color="auto"/>
            <w:left w:val="none" w:sz="0" w:space="0" w:color="auto"/>
            <w:bottom w:val="none" w:sz="0" w:space="0" w:color="auto"/>
            <w:right w:val="none" w:sz="0" w:space="0" w:color="auto"/>
          </w:divBdr>
        </w:div>
        <w:div w:id="223369084">
          <w:marLeft w:val="480"/>
          <w:marRight w:val="0"/>
          <w:marTop w:val="0"/>
          <w:marBottom w:val="0"/>
          <w:divBdr>
            <w:top w:val="none" w:sz="0" w:space="0" w:color="auto"/>
            <w:left w:val="none" w:sz="0" w:space="0" w:color="auto"/>
            <w:bottom w:val="none" w:sz="0" w:space="0" w:color="auto"/>
            <w:right w:val="none" w:sz="0" w:space="0" w:color="auto"/>
          </w:divBdr>
        </w:div>
        <w:div w:id="1300301410">
          <w:marLeft w:val="480"/>
          <w:marRight w:val="0"/>
          <w:marTop w:val="0"/>
          <w:marBottom w:val="0"/>
          <w:divBdr>
            <w:top w:val="none" w:sz="0" w:space="0" w:color="auto"/>
            <w:left w:val="none" w:sz="0" w:space="0" w:color="auto"/>
            <w:bottom w:val="none" w:sz="0" w:space="0" w:color="auto"/>
            <w:right w:val="none" w:sz="0" w:space="0" w:color="auto"/>
          </w:divBdr>
        </w:div>
        <w:div w:id="213779715">
          <w:marLeft w:val="480"/>
          <w:marRight w:val="0"/>
          <w:marTop w:val="0"/>
          <w:marBottom w:val="0"/>
          <w:divBdr>
            <w:top w:val="none" w:sz="0" w:space="0" w:color="auto"/>
            <w:left w:val="none" w:sz="0" w:space="0" w:color="auto"/>
            <w:bottom w:val="none" w:sz="0" w:space="0" w:color="auto"/>
            <w:right w:val="none" w:sz="0" w:space="0" w:color="auto"/>
          </w:divBdr>
        </w:div>
        <w:div w:id="893077295">
          <w:marLeft w:val="480"/>
          <w:marRight w:val="0"/>
          <w:marTop w:val="0"/>
          <w:marBottom w:val="0"/>
          <w:divBdr>
            <w:top w:val="none" w:sz="0" w:space="0" w:color="auto"/>
            <w:left w:val="none" w:sz="0" w:space="0" w:color="auto"/>
            <w:bottom w:val="none" w:sz="0" w:space="0" w:color="auto"/>
            <w:right w:val="none" w:sz="0" w:space="0" w:color="auto"/>
          </w:divBdr>
        </w:div>
        <w:div w:id="1630091446">
          <w:marLeft w:val="480"/>
          <w:marRight w:val="0"/>
          <w:marTop w:val="0"/>
          <w:marBottom w:val="0"/>
          <w:divBdr>
            <w:top w:val="none" w:sz="0" w:space="0" w:color="auto"/>
            <w:left w:val="none" w:sz="0" w:space="0" w:color="auto"/>
            <w:bottom w:val="none" w:sz="0" w:space="0" w:color="auto"/>
            <w:right w:val="none" w:sz="0" w:space="0" w:color="auto"/>
          </w:divBdr>
        </w:div>
        <w:div w:id="59058786">
          <w:marLeft w:val="480"/>
          <w:marRight w:val="0"/>
          <w:marTop w:val="0"/>
          <w:marBottom w:val="0"/>
          <w:divBdr>
            <w:top w:val="none" w:sz="0" w:space="0" w:color="auto"/>
            <w:left w:val="none" w:sz="0" w:space="0" w:color="auto"/>
            <w:bottom w:val="none" w:sz="0" w:space="0" w:color="auto"/>
            <w:right w:val="none" w:sz="0" w:space="0" w:color="auto"/>
          </w:divBdr>
        </w:div>
        <w:div w:id="617567713">
          <w:marLeft w:val="480"/>
          <w:marRight w:val="0"/>
          <w:marTop w:val="0"/>
          <w:marBottom w:val="0"/>
          <w:divBdr>
            <w:top w:val="none" w:sz="0" w:space="0" w:color="auto"/>
            <w:left w:val="none" w:sz="0" w:space="0" w:color="auto"/>
            <w:bottom w:val="none" w:sz="0" w:space="0" w:color="auto"/>
            <w:right w:val="none" w:sz="0" w:space="0" w:color="auto"/>
          </w:divBdr>
        </w:div>
        <w:div w:id="62682582">
          <w:marLeft w:val="480"/>
          <w:marRight w:val="0"/>
          <w:marTop w:val="0"/>
          <w:marBottom w:val="0"/>
          <w:divBdr>
            <w:top w:val="none" w:sz="0" w:space="0" w:color="auto"/>
            <w:left w:val="none" w:sz="0" w:space="0" w:color="auto"/>
            <w:bottom w:val="none" w:sz="0" w:space="0" w:color="auto"/>
            <w:right w:val="none" w:sz="0" w:space="0" w:color="auto"/>
          </w:divBdr>
        </w:div>
        <w:div w:id="335503090">
          <w:marLeft w:val="480"/>
          <w:marRight w:val="0"/>
          <w:marTop w:val="0"/>
          <w:marBottom w:val="0"/>
          <w:divBdr>
            <w:top w:val="none" w:sz="0" w:space="0" w:color="auto"/>
            <w:left w:val="none" w:sz="0" w:space="0" w:color="auto"/>
            <w:bottom w:val="none" w:sz="0" w:space="0" w:color="auto"/>
            <w:right w:val="none" w:sz="0" w:space="0" w:color="auto"/>
          </w:divBdr>
        </w:div>
        <w:div w:id="1414427607">
          <w:marLeft w:val="480"/>
          <w:marRight w:val="0"/>
          <w:marTop w:val="0"/>
          <w:marBottom w:val="0"/>
          <w:divBdr>
            <w:top w:val="none" w:sz="0" w:space="0" w:color="auto"/>
            <w:left w:val="none" w:sz="0" w:space="0" w:color="auto"/>
            <w:bottom w:val="none" w:sz="0" w:space="0" w:color="auto"/>
            <w:right w:val="none" w:sz="0" w:space="0" w:color="auto"/>
          </w:divBdr>
        </w:div>
        <w:div w:id="115567381">
          <w:marLeft w:val="480"/>
          <w:marRight w:val="0"/>
          <w:marTop w:val="0"/>
          <w:marBottom w:val="0"/>
          <w:divBdr>
            <w:top w:val="none" w:sz="0" w:space="0" w:color="auto"/>
            <w:left w:val="none" w:sz="0" w:space="0" w:color="auto"/>
            <w:bottom w:val="none" w:sz="0" w:space="0" w:color="auto"/>
            <w:right w:val="none" w:sz="0" w:space="0" w:color="auto"/>
          </w:divBdr>
        </w:div>
        <w:div w:id="1747922200">
          <w:marLeft w:val="480"/>
          <w:marRight w:val="0"/>
          <w:marTop w:val="0"/>
          <w:marBottom w:val="0"/>
          <w:divBdr>
            <w:top w:val="none" w:sz="0" w:space="0" w:color="auto"/>
            <w:left w:val="none" w:sz="0" w:space="0" w:color="auto"/>
            <w:bottom w:val="none" w:sz="0" w:space="0" w:color="auto"/>
            <w:right w:val="none" w:sz="0" w:space="0" w:color="auto"/>
          </w:divBdr>
        </w:div>
        <w:div w:id="1546483593">
          <w:marLeft w:val="480"/>
          <w:marRight w:val="0"/>
          <w:marTop w:val="0"/>
          <w:marBottom w:val="0"/>
          <w:divBdr>
            <w:top w:val="none" w:sz="0" w:space="0" w:color="auto"/>
            <w:left w:val="none" w:sz="0" w:space="0" w:color="auto"/>
            <w:bottom w:val="none" w:sz="0" w:space="0" w:color="auto"/>
            <w:right w:val="none" w:sz="0" w:space="0" w:color="auto"/>
          </w:divBdr>
        </w:div>
        <w:div w:id="1633974285">
          <w:marLeft w:val="480"/>
          <w:marRight w:val="0"/>
          <w:marTop w:val="0"/>
          <w:marBottom w:val="0"/>
          <w:divBdr>
            <w:top w:val="none" w:sz="0" w:space="0" w:color="auto"/>
            <w:left w:val="none" w:sz="0" w:space="0" w:color="auto"/>
            <w:bottom w:val="none" w:sz="0" w:space="0" w:color="auto"/>
            <w:right w:val="none" w:sz="0" w:space="0" w:color="auto"/>
          </w:divBdr>
        </w:div>
        <w:div w:id="1594053072">
          <w:marLeft w:val="480"/>
          <w:marRight w:val="0"/>
          <w:marTop w:val="0"/>
          <w:marBottom w:val="0"/>
          <w:divBdr>
            <w:top w:val="none" w:sz="0" w:space="0" w:color="auto"/>
            <w:left w:val="none" w:sz="0" w:space="0" w:color="auto"/>
            <w:bottom w:val="none" w:sz="0" w:space="0" w:color="auto"/>
            <w:right w:val="none" w:sz="0" w:space="0" w:color="auto"/>
          </w:divBdr>
        </w:div>
        <w:div w:id="2117747202">
          <w:marLeft w:val="480"/>
          <w:marRight w:val="0"/>
          <w:marTop w:val="0"/>
          <w:marBottom w:val="0"/>
          <w:divBdr>
            <w:top w:val="none" w:sz="0" w:space="0" w:color="auto"/>
            <w:left w:val="none" w:sz="0" w:space="0" w:color="auto"/>
            <w:bottom w:val="none" w:sz="0" w:space="0" w:color="auto"/>
            <w:right w:val="none" w:sz="0" w:space="0" w:color="auto"/>
          </w:divBdr>
        </w:div>
        <w:div w:id="92359384">
          <w:marLeft w:val="480"/>
          <w:marRight w:val="0"/>
          <w:marTop w:val="0"/>
          <w:marBottom w:val="0"/>
          <w:divBdr>
            <w:top w:val="none" w:sz="0" w:space="0" w:color="auto"/>
            <w:left w:val="none" w:sz="0" w:space="0" w:color="auto"/>
            <w:bottom w:val="none" w:sz="0" w:space="0" w:color="auto"/>
            <w:right w:val="none" w:sz="0" w:space="0" w:color="auto"/>
          </w:divBdr>
        </w:div>
        <w:div w:id="1863083343">
          <w:marLeft w:val="480"/>
          <w:marRight w:val="0"/>
          <w:marTop w:val="0"/>
          <w:marBottom w:val="0"/>
          <w:divBdr>
            <w:top w:val="none" w:sz="0" w:space="0" w:color="auto"/>
            <w:left w:val="none" w:sz="0" w:space="0" w:color="auto"/>
            <w:bottom w:val="none" w:sz="0" w:space="0" w:color="auto"/>
            <w:right w:val="none" w:sz="0" w:space="0" w:color="auto"/>
          </w:divBdr>
        </w:div>
        <w:div w:id="1568298451">
          <w:marLeft w:val="480"/>
          <w:marRight w:val="0"/>
          <w:marTop w:val="0"/>
          <w:marBottom w:val="0"/>
          <w:divBdr>
            <w:top w:val="none" w:sz="0" w:space="0" w:color="auto"/>
            <w:left w:val="none" w:sz="0" w:space="0" w:color="auto"/>
            <w:bottom w:val="none" w:sz="0" w:space="0" w:color="auto"/>
            <w:right w:val="none" w:sz="0" w:space="0" w:color="auto"/>
          </w:divBdr>
        </w:div>
        <w:div w:id="1080131027">
          <w:marLeft w:val="480"/>
          <w:marRight w:val="0"/>
          <w:marTop w:val="0"/>
          <w:marBottom w:val="0"/>
          <w:divBdr>
            <w:top w:val="none" w:sz="0" w:space="0" w:color="auto"/>
            <w:left w:val="none" w:sz="0" w:space="0" w:color="auto"/>
            <w:bottom w:val="none" w:sz="0" w:space="0" w:color="auto"/>
            <w:right w:val="none" w:sz="0" w:space="0" w:color="auto"/>
          </w:divBdr>
        </w:div>
        <w:div w:id="1632445696">
          <w:marLeft w:val="480"/>
          <w:marRight w:val="0"/>
          <w:marTop w:val="0"/>
          <w:marBottom w:val="0"/>
          <w:divBdr>
            <w:top w:val="none" w:sz="0" w:space="0" w:color="auto"/>
            <w:left w:val="none" w:sz="0" w:space="0" w:color="auto"/>
            <w:bottom w:val="none" w:sz="0" w:space="0" w:color="auto"/>
            <w:right w:val="none" w:sz="0" w:space="0" w:color="auto"/>
          </w:divBdr>
        </w:div>
        <w:div w:id="621502491">
          <w:marLeft w:val="480"/>
          <w:marRight w:val="0"/>
          <w:marTop w:val="0"/>
          <w:marBottom w:val="0"/>
          <w:divBdr>
            <w:top w:val="none" w:sz="0" w:space="0" w:color="auto"/>
            <w:left w:val="none" w:sz="0" w:space="0" w:color="auto"/>
            <w:bottom w:val="none" w:sz="0" w:space="0" w:color="auto"/>
            <w:right w:val="none" w:sz="0" w:space="0" w:color="auto"/>
          </w:divBdr>
        </w:div>
        <w:div w:id="1531720918">
          <w:marLeft w:val="480"/>
          <w:marRight w:val="0"/>
          <w:marTop w:val="0"/>
          <w:marBottom w:val="0"/>
          <w:divBdr>
            <w:top w:val="none" w:sz="0" w:space="0" w:color="auto"/>
            <w:left w:val="none" w:sz="0" w:space="0" w:color="auto"/>
            <w:bottom w:val="none" w:sz="0" w:space="0" w:color="auto"/>
            <w:right w:val="none" w:sz="0" w:space="0" w:color="auto"/>
          </w:divBdr>
        </w:div>
        <w:div w:id="2115634433">
          <w:marLeft w:val="480"/>
          <w:marRight w:val="0"/>
          <w:marTop w:val="0"/>
          <w:marBottom w:val="0"/>
          <w:divBdr>
            <w:top w:val="none" w:sz="0" w:space="0" w:color="auto"/>
            <w:left w:val="none" w:sz="0" w:space="0" w:color="auto"/>
            <w:bottom w:val="none" w:sz="0" w:space="0" w:color="auto"/>
            <w:right w:val="none" w:sz="0" w:space="0" w:color="auto"/>
          </w:divBdr>
        </w:div>
        <w:div w:id="1820461871">
          <w:marLeft w:val="480"/>
          <w:marRight w:val="0"/>
          <w:marTop w:val="0"/>
          <w:marBottom w:val="0"/>
          <w:divBdr>
            <w:top w:val="none" w:sz="0" w:space="0" w:color="auto"/>
            <w:left w:val="none" w:sz="0" w:space="0" w:color="auto"/>
            <w:bottom w:val="none" w:sz="0" w:space="0" w:color="auto"/>
            <w:right w:val="none" w:sz="0" w:space="0" w:color="auto"/>
          </w:divBdr>
        </w:div>
        <w:div w:id="1463422069">
          <w:marLeft w:val="480"/>
          <w:marRight w:val="0"/>
          <w:marTop w:val="0"/>
          <w:marBottom w:val="0"/>
          <w:divBdr>
            <w:top w:val="none" w:sz="0" w:space="0" w:color="auto"/>
            <w:left w:val="none" w:sz="0" w:space="0" w:color="auto"/>
            <w:bottom w:val="none" w:sz="0" w:space="0" w:color="auto"/>
            <w:right w:val="none" w:sz="0" w:space="0" w:color="auto"/>
          </w:divBdr>
        </w:div>
        <w:div w:id="138696330">
          <w:marLeft w:val="480"/>
          <w:marRight w:val="0"/>
          <w:marTop w:val="0"/>
          <w:marBottom w:val="0"/>
          <w:divBdr>
            <w:top w:val="none" w:sz="0" w:space="0" w:color="auto"/>
            <w:left w:val="none" w:sz="0" w:space="0" w:color="auto"/>
            <w:bottom w:val="none" w:sz="0" w:space="0" w:color="auto"/>
            <w:right w:val="none" w:sz="0" w:space="0" w:color="auto"/>
          </w:divBdr>
        </w:div>
        <w:div w:id="1396709110">
          <w:marLeft w:val="480"/>
          <w:marRight w:val="0"/>
          <w:marTop w:val="0"/>
          <w:marBottom w:val="0"/>
          <w:divBdr>
            <w:top w:val="none" w:sz="0" w:space="0" w:color="auto"/>
            <w:left w:val="none" w:sz="0" w:space="0" w:color="auto"/>
            <w:bottom w:val="none" w:sz="0" w:space="0" w:color="auto"/>
            <w:right w:val="none" w:sz="0" w:space="0" w:color="auto"/>
          </w:divBdr>
        </w:div>
        <w:div w:id="1201435492">
          <w:marLeft w:val="480"/>
          <w:marRight w:val="0"/>
          <w:marTop w:val="0"/>
          <w:marBottom w:val="0"/>
          <w:divBdr>
            <w:top w:val="none" w:sz="0" w:space="0" w:color="auto"/>
            <w:left w:val="none" w:sz="0" w:space="0" w:color="auto"/>
            <w:bottom w:val="none" w:sz="0" w:space="0" w:color="auto"/>
            <w:right w:val="none" w:sz="0" w:space="0" w:color="auto"/>
          </w:divBdr>
        </w:div>
        <w:div w:id="1423144259">
          <w:marLeft w:val="480"/>
          <w:marRight w:val="0"/>
          <w:marTop w:val="0"/>
          <w:marBottom w:val="0"/>
          <w:divBdr>
            <w:top w:val="none" w:sz="0" w:space="0" w:color="auto"/>
            <w:left w:val="none" w:sz="0" w:space="0" w:color="auto"/>
            <w:bottom w:val="none" w:sz="0" w:space="0" w:color="auto"/>
            <w:right w:val="none" w:sz="0" w:space="0" w:color="auto"/>
          </w:divBdr>
        </w:div>
        <w:div w:id="431053919">
          <w:marLeft w:val="480"/>
          <w:marRight w:val="0"/>
          <w:marTop w:val="0"/>
          <w:marBottom w:val="0"/>
          <w:divBdr>
            <w:top w:val="none" w:sz="0" w:space="0" w:color="auto"/>
            <w:left w:val="none" w:sz="0" w:space="0" w:color="auto"/>
            <w:bottom w:val="none" w:sz="0" w:space="0" w:color="auto"/>
            <w:right w:val="none" w:sz="0" w:space="0" w:color="auto"/>
          </w:divBdr>
        </w:div>
      </w:divsChild>
    </w:div>
    <w:div w:id="516193188">
      <w:bodyDiv w:val="1"/>
      <w:marLeft w:val="0"/>
      <w:marRight w:val="0"/>
      <w:marTop w:val="0"/>
      <w:marBottom w:val="0"/>
      <w:divBdr>
        <w:top w:val="none" w:sz="0" w:space="0" w:color="auto"/>
        <w:left w:val="none" w:sz="0" w:space="0" w:color="auto"/>
        <w:bottom w:val="none" w:sz="0" w:space="0" w:color="auto"/>
        <w:right w:val="none" w:sz="0" w:space="0" w:color="auto"/>
      </w:divBdr>
    </w:div>
    <w:div w:id="517698597">
      <w:bodyDiv w:val="1"/>
      <w:marLeft w:val="0"/>
      <w:marRight w:val="0"/>
      <w:marTop w:val="0"/>
      <w:marBottom w:val="0"/>
      <w:divBdr>
        <w:top w:val="none" w:sz="0" w:space="0" w:color="auto"/>
        <w:left w:val="none" w:sz="0" w:space="0" w:color="auto"/>
        <w:bottom w:val="none" w:sz="0" w:space="0" w:color="auto"/>
        <w:right w:val="none" w:sz="0" w:space="0" w:color="auto"/>
      </w:divBdr>
    </w:div>
    <w:div w:id="520702641">
      <w:bodyDiv w:val="1"/>
      <w:marLeft w:val="0"/>
      <w:marRight w:val="0"/>
      <w:marTop w:val="0"/>
      <w:marBottom w:val="0"/>
      <w:divBdr>
        <w:top w:val="none" w:sz="0" w:space="0" w:color="auto"/>
        <w:left w:val="none" w:sz="0" w:space="0" w:color="auto"/>
        <w:bottom w:val="none" w:sz="0" w:space="0" w:color="auto"/>
        <w:right w:val="none" w:sz="0" w:space="0" w:color="auto"/>
      </w:divBdr>
      <w:divsChild>
        <w:div w:id="670374019">
          <w:marLeft w:val="480"/>
          <w:marRight w:val="0"/>
          <w:marTop w:val="0"/>
          <w:marBottom w:val="0"/>
          <w:divBdr>
            <w:top w:val="none" w:sz="0" w:space="0" w:color="auto"/>
            <w:left w:val="none" w:sz="0" w:space="0" w:color="auto"/>
            <w:bottom w:val="none" w:sz="0" w:space="0" w:color="auto"/>
            <w:right w:val="none" w:sz="0" w:space="0" w:color="auto"/>
          </w:divBdr>
        </w:div>
        <w:div w:id="1517883094">
          <w:marLeft w:val="480"/>
          <w:marRight w:val="0"/>
          <w:marTop w:val="0"/>
          <w:marBottom w:val="0"/>
          <w:divBdr>
            <w:top w:val="none" w:sz="0" w:space="0" w:color="auto"/>
            <w:left w:val="none" w:sz="0" w:space="0" w:color="auto"/>
            <w:bottom w:val="none" w:sz="0" w:space="0" w:color="auto"/>
            <w:right w:val="none" w:sz="0" w:space="0" w:color="auto"/>
          </w:divBdr>
        </w:div>
      </w:divsChild>
    </w:div>
    <w:div w:id="521013955">
      <w:bodyDiv w:val="1"/>
      <w:marLeft w:val="0"/>
      <w:marRight w:val="0"/>
      <w:marTop w:val="0"/>
      <w:marBottom w:val="0"/>
      <w:divBdr>
        <w:top w:val="none" w:sz="0" w:space="0" w:color="auto"/>
        <w:left w:val="none" w:sz="0" w:space="0" w:color="auto"/>
        <w:bottom w:val="none" w:sz="0" w:space="0" w:color="auto"/>
        <w:right w:val="none" w:sz="0" w:space="0" w:color="auto"/>
      </w:divBdr>
    </w:div>
    <w:div w:id="521237517">
      <w:bodyDiv w:val="1"/>
      <w:marLeft w:val="0"/>
      <w:marRight w:val="0"/>
      <w:marTop w:val="0"/>
      <w:marBottom w:val="0"/>
      <w:divBdr>
        <w:top w:val="none" w:sz="0" w:space="0" w:color="auto"/>
        <w:left w:val="none" w:sz="0" w:space="0" w:color="auto"/>
        <w:bottom w:val="none" w:sz="0" w:space="0" w:color="auto"/>
        <w:right w:val="none" w:sz="0" w:space="0" w:color="auto"/>
      </w:divBdr>
    </w:div>
    <w:div w:id="521675362">
      <w:bodyDiv w:val="1"/>
      <w:marLeft w:val="0"/>
      <w:marRight w:val="0"/>
      <w:marTop w:val="0"/>
      <w:marBottom w:val="0"/>
      <w:divBdr>
        <w:top w:val="none" w:sz="0" w:space="0" w:color="auto"/>
        <w:left w:val="none" w:sz="0" w:space="0" w:color="auto"/>
        <w:bottom w:val="none" w:sz="0" w:space="0" w:color="auto"/>
        <w:right w:val="none" w:sz="0" w:space="0" w:color="auto"/>
      </w:divBdr>
    </w:div>
    <w:div w:id="522210865">
      <w:bodyDiv w:val="1"/>
      <w:marLeft w:val="0"/>
      <w:marRight w:val="0"/>
      <w:marTop w:val="0"/>
      <w:marBottom w:val="0"/>
      <w:divBdr>
        <w:top w:val="none" w:sz="0" w:space="0" w:color="auto"/>
        <w:left w:val="none" w:sz="0" w:space="0" w:color="auto"/>
        <w:bottom w:val="none" w:sz="0" w:space="0" w:color="auto"/>
        <w:right w:val="none" w:sz="0" w:space="0" w:color="auto"/>
      </w:divBdr>
      <w:divsChild>
        <w:div w:id="1053308226">
          <w:marLeft w:val="480"/>
          <w:marRight w:val="0"/>
          <w:marTop w:val="0"/>
          <w:marBottom w:val="0"/>
          <w:divBdr>
            <w:top w:val="none" w:sz="0" w:space="0" w:color="auto"/>
            <w:left w:val="none" w:sz="0" w:space="0" w:color="auto"/>
            <w:bottom w:val="none" w:sz="0" w:space="0" w:color="auto"/>
            <w:right w:val="none" w:sz="0" w:space="0" w:color="auto"/>
          </w:divBdr>
        </w:div>
        <w:div w:id="449471153">
          <w:marLeft w:val="480"/>
          <w:marRight w:val="0"/>
          <w:marTop w:val="0"/>
          <w:marBottom w:val="0"/>
          <w:divBdr>
            <w:top w:val="none" w:sz="0" w:space="0" w:color="auto"/>
            <w:left w:val="none" w:sz="0" w:space="0" w:color="auto"/>
            <w:bottom w:val="none" w:sz="0" w:space="0" w:color="auto"/>
            <w:right w:val="none" w:sz="0" w:space="0" w:color="auto"/>
          </w:divBdr>
        </w:div>
        <w:div w:id="845483569">
          <w:marLeft w:val="480"/>
          <w:marRight w:val="0"/>
          <w:marTop w:val="0"/>
          <w:marBottom w:val="0"/>
          <w:divBdr>
            <w:top w:val="none" w:sz="0" w:space="0" w:color="auto"/>
            <w:left w:val="none" w:sz="0" w:space="0" w:color="auto"/>
            <w:bottom w:val="none" w:sz="0" w:space="0" w:color="auto"/>
            <w:right w:val="none" w:sz="0" w:space="0" w:color="auto"/>
          </w:divBdr>
        </w:div>
        <w:div w:id="1913006998">
          <w:marLeft w:val="480"/>
          <w:marRight w:val="0"/>
          <w:marTop w:val="0"/>
          <w:marBottom w:val="0"/>
          <w:divBdr>
            <w:top w:val="none" w:sz="0" w:space="0" w:color="auto"/>
            <w:left w:val="none" w:sz="0" w:space="0" w:color="auto"/>
            <w:bottom w:val="none" w:sz="0" w:space="0" w:color="auto"/>
            <w:right w:val="none" w:sz="0" w:space="0" w:color="auto"/>
          </w:divBdr>
        </w:div>
        <w:div w:id="989015060">
          <w:marLeft w:val="480"/>
          <w:marRight w:val="0"/>
          <w:marTop w:val="0"/>
          <w:marBottom w:val="0"/>
          <w:divBdr>
            <w:top w:val="none" w:sz="0" w:space="0" w:color="auto"/>
            <w:left w:val="none" w:sz="0" w:space="0" w:color="auto"/>
            <w:bottom w:val="none" w:sz="0" w:space="0" w:color="auto"/>
            <w:right w:val="none" w:sz="0" w:space="0" w:color="auto"/>
          </w:divBdr>
        </w:div>
        <w:div w:id="20054818">
          <w:marLeft w:val="480"/>
          <w:marRight w:val="0"/>
          <w:marTop w:val="0"/>
          <w:marBottom w:val="0"/>
          <w:divBdr>
            <w:top w:val="none" w:sz="0" w:space="0" w:color="auto"/>
            <w:left w:val="none" w:sz="0" w:space="0" w:color="auto"/>
            <w:bottom w:val="none" w:sz="0" w:space="0" w:color="auto"/>
            <w:right w:val="none" w:sz="0" w:space="0" w:color="auto"/>
          </w:divBdr>
        </w:div>
        <w:div w:id="2135829450">
          <w:marLeft w:val="480"/>
          <w:marRight w:val="0"/>
          <w:marTop w:val="0"/>
          <w:marBottom w:val="0"/>
          <w:divBdr>
            <w:top w:val="none" w:sz="0" w:space="0" w:color="auto"/>
            <w:left w:val="none" w:sz="0" w:space="0" w:color="auto"/>
            <w:bottom w:val="none" w:sz="0" w:space="0" w:color="auto"/>
            <w:right w:val="none" w:sz="0" w:space="0" w:color="auto"/>
          </w:divBdr>
        </w:div>
        <w:div w:id="1228303188">
          <w:marLeft w:val="480"/>
          <w:marRight w:val="0"/>
          <w:marTop w:val="0"/>
          <w:marBottom w:val="0"/>
          <w:divBdr>
            <w:top w:val="none" w:sz="0" w:space="0" w:color="auto"/>
            <w:left w:val="none" w:sz="0" w:space="0" w:color="auto"/>
            <w:bottom w:val="none" w:sz="0" w:space="0" w:color="auto"/>
            <w:right w:val="none" w:sz="0" w:space="0" w:color="auto"/>
          </w:divBdr>
        </w:div>
        <w:div w:id="601228860">
          <w:marLeft w:val="480"/>
          <w:marRight w:val="0"/>
          <w:marTop w:val="0"/>
          <w:marBottom w:val="0"/>
          <w:divBdr>
            <w:top w:val="none" w:sz="0" w:space="0" w:color="auto"/>
            <w:left w:val="none" w:sz="0" w:space="0" w:color="auto"/>
            <w:bottom w:val="none" w:sz="0" w:space="0" w:color="auto"/>
            <w:right w:val="none" w:sz="0" w:space="0" w:color="auto"/>
          </w:divBdr>
        </w:div>
      </w:divsChild>
    </w:div>
    <w:div w:id="523714013">
      <w:bodyDiv w:val="1"/>
      <w:marLeft w:val="0"/>
      <w:marRight w:val="0"/>
      <w:marTop w:val="0"/>
      <w:marBottom w:val="0"/>
      <w:divBdr>
        <w:top w:val="none" w:sz="0" w:space="0" w:color="auto"/>
        <w:left w:val="none" w:sz="0" w:space="0" w:color="auto"/>
        <w:bottom w:val="none" w:sz="0" w:space="0" w:color="auto"/>
        <w:right w:val="none" w:sz="0" w:space="0" w:color="auto"/>
      </w:divBdr>
    </w:div>
    <w:div w:id="524026934">
      <w:bodyDiv w:val="1"/>
      <w:marLeft w:val="0"/>
      <w:marRight w:val="0"/>
      <w:marTop w:val="0"/>
      <w:marBottom w:val="0"/>
      <w:divBdr>
        <w:top w:val="none" w:sz="0" w:space="0" w:color="auto"/>
        <w:left w:val="none" w:sz="0" w:space="0" w:color="auto"/>
        <w:bottom w:val="none" w:sz="0" w:space="0" w:color="auto"/>
        <w:right w:val="none" w:sz="0" w:space="0" w:color="auto"/>
      </w:divBdr>
    </w:div>
    <w:div w:id="524246774">
      <w:bodyDiv w:val="1"/>
      <w:marLeft w:val="0"/>
      <w:marRight w:val="0"/>
      <w:marTop w:val="0"/>
      <w:marBottom w:val="0"/>
      <w:divBdr>
        <w:top w:val="none" w:sz="0" w:space="0" w:color="auto"/>
        <w:left w:val="none" w:sz="0" w:space="0" w:color="auto"/>
        <w:bottom w:val="none" w:sz="0" w:space="0" w:color="auto"/>
        <w:right w:val="none" w:sz="0" w:space="0" w:color="auto"/>
      </w:divBdr>
    </w:div>
    <w:div w:id="524291894">
      <w:bodyDiv w:val="1"/>
      <w:marLeft w:val="0"/>
      <w:marRight w:val="0"/>
      <w:marTop w:val="0"/>
      <w:marBottom w:val="0"/>
      <w:divBdr>
        <w:top w:val="none" w:sz="0" w:space="0" w:color="auto"/>
        <w:left w:val="none" w:sz="0" w:space="0" w:color="auto"/>
        <w:bottom w:val="none" w:sz="0" w:space="0" w:color="auto"/>
        <w:right w:val="none" w:sz="0" w:space="0" w:color="auto"/>
      </w:divBdr>
    </w:div>
    <w:div w:id="524951003">
      <w:bodyDiv w:val="1"/>
      <w:marLeft w:val="0"/>
      <w:marRight w:val="0"/>
      <w:marTop w:val="0"/>
      <w:marBottom w:val="0"/>
      <w:divBdr>
        <w:top w:val="none" w:sz="0" w:space="0" w:color="auto"/>
        <w:left w:val="none" w:sz="0" w:space="0" w:color="auto"/>
        <w:bottom w:val="none" w:sz="0" w:space="0" w:color="auto"/>
        <w:right w:val="none" w:sz="0" w:space="0" w:color="auto"/>
      </w:divBdr>
    </w:div>
    <w:div w:id="525599984">
      <w:bodyDiv w:val="1"/>
      <w:marLeft w:val="0"/>
      <w:marRight w:val="0"/>
      <w:marTop w:val="0"/>
      <w:marBottom w:val="0"/>
      <w:divBdr>
        <w:top w:val="none" w:sz="0" w:space="0" w:color="auto"/>
        <w:left w:val="none" w:sz="0" w:space="0" w:color="auto"/>
        <w:bottom w:val="none" w:sz="0" w:space="0" w:color="auto"/>
        <w:right w:val="none" w:sz="0" w:space="0" w:color="auto"/>
      </w:divBdr>
    </w:div>
    <w:div w:id="526018581">
      <w:bodyDiv w:val="1"/>
      <w:marLeft w:val="0"/>
      <w:marRight w:val="0"/>
      <w:marTop w:val="0"/>
      <w:marBottom w:val="0"/>
      <w:divBdr>
        <w:top w:val="none" w:sz="0" w:space="0" w:color="auto"/>
        <w:left w:val="none" w:sz="0" w:space="0" w:color="auto"/>
        <w:bottom w:val="none" w:sz="0" w:space="0" w:color="auto"/>
        <w:right w:val="none" w:sz="0" w:space="0" w:color="auto"/>
      </w:divBdr>
    </w:div>
    <w:div w:id="528682798">
      <w:bodyDiv w:val="1"/>
      <w:marLeft w:val="0"/>
      <w:marRight w:val="0"/>
      <w:marTop w:val="0"/>
      <w:marBottom w:val="0"/>
      <w:divBdr>
        <w:top w:val="none" w:sz="0" w:space="0" w:color="auto"/>
        <w:left w:val="none" w:sz="0" w:space="0" w:color="auto"/>
        <w:bottom w:val="none" w:sz="0" w:space="0" w:color="auto"/>
        <w:right w:val="none" w:sz="0" w:space="0" w:color="auto"/>
      </w:divBdr>
      <w:divsChild>
        <w:div w:id="2104061137">
          <w:marLeft w:val="480"/>
          <w:marRight w:val="0"/>
          <w:marTop w:val="0"/>
          <w:marBottom w:val="0"/>
          <w:divBdr>
            <w:top w:val="none" w:sz="0" w:space="0" w:color="auto"/>
            <w:left w:val="none" w:sz="0" w:space="0" w:color="auto"/>
            <w:bottom w:val="none" w:sz="0" w:space="0" w:color="auto"/>
            <w:right w:val="none" w:sz="0" w:space="0" w:color="auto"/>
          </w:divBdr>
        </w:div>
        <w:div w:id="261259076">
          <w:marLeft w:val="480"/>
          <w:marRight w:val="0"/>
          <w:marTop w:val="0"/>
          <w:marBottom w:val="0"/>
          <w:divBdr>
            <w:top w:val="none" w:sz="0" w:space="0" w:color="auto"/>
            <w:left w:val="none" w:sz="0" w:space="0" w:color="auto"/>
            <w:bottom w:val="none" w:sz="0" w:space="0" w:color="auto"/>
            <w:right w:val="none" w:sz="0" w:space="0" w:color="auto"/>
          </w:divBdr>
        </w:div>
        <w:div w:id="1876843122">
          <w:marLeft w:val="480"/>
          <w:marRight w:val="0"/>
          <w:marTop w:val="0"/>
          <w:marBottom w:val="0"/>
          <w:divBdr>
            <w:top w:val="none" w:sz="0" w:space="0" w:color="auto"/>
            <w:left w:val="none" w:sz="0" w:space="0" w:color="auto"/>
            <w:bottom w:val="none" w:sz="0" w:space="0" w:color="auto"/>
            <w:right w:val="none" w:sz="0" w:space="0" w:color="auto"/>
          </w:divBdr>
        </w:div>
        <w:div w:id="2027824300">
          <w:marLeft w:val="480"/>
          <w:marRight w:val="0"/>
          <w:marTop w:val="0"/>
          <w:marBottom w:val="0"/>
          <w:divBdr>
            <w:top w:val="none" w:sz="0" w:space="0" w:color="auto"/>
            <w:left w:val="none" w:sz="0" w:space="0" w:color="auto"/>
            <w:bottom w:val="none" w:sz="0" w:space="0" w:color="auto"/>
            <w:right w:val="none" w:sz="0" w:space="0" w:color="auto"/>
          </w:divBdr>
        </w:div>
        <w:div w:id="491677995">
          <w:marLeft w:val="480"/>
          <w:marRight w:val="0"/>
          <w:marTop w:val="0"/>
          <w:marBottom w:val="0"/>
          <w:divBdr>
            <w:top w:val="none" w:sz="0" w:space="0" w:color="auto"/>
            <w:left w:val="none" w:sz="0" w:space="0" w:color="auto"/>
            <w:bottom w:val="none" w:sz="0" w:space="0" w:color="auto"/>
            <w:right w:val="none" w:sz="0" w:space="0" w:color="auto"/>
          </w:divBdr>
        </w:div>
        <w:div w:id="1773548518">
          <w:marLeft w:val="480"/>
          <w:marRight w:val="0"/>
          <w:marTop w:val="0"/>
          <w:marBottom w:val="0"/>
          <w:divBdr>
            <w:top w:val="none" w:sz="0" w:space="0" w:color="auto"/>
            <w:left w:val="none" w:sz="0" w:space="0" w:color="auto"/>
            <w:bottom w:val="none" w:sz="0" w:space="0" w:color="auto"/>
            <w:right w:val="none" w:sz="0" w:space="0" w:color="auto"/>
          </w:divBdr>
        </w:div>
        <w:div w:id="1890919016">
          <w:marLeft w:val="480"/>
          <w:marRight w:val="0"/>
          <w:marTop w:val="0"/>
          <w:marBottom w:val="0"/>
          <w:divBdr>
            <w:top w:val="none" w:sz="0" w:space="0" w:color="auto"/>
            <w:left w:val="none" w:sz="0" w:space="0" w:color="auto"/>
            <w:bottom w:val="none" w:sz="0" w:space="0" w:color="auto"/>
            <w:right w:val="none" w:sz="0" w:space="0" w:color="auto"/>
          </w:divBdr>
        </w:div>
        <w:div w:id="640575879">
          <w:marLeft w:val="480"/>
          <w:marRight w:val="0"/>
          <w:marTop w:val="0"/>
          <w:marBottom w:val="0"/>
          <w:divBdr>
            <w:top w:val="none" w:sz="0" w:space="0" w:color="auto"/>
            <w:left w:val="none" w:sz="0" w:space="0" w:color="auto"/>
            <w:bottom w:val="none" w:sz="0" w:space="0" w:color="auto"/>
            <w:right w:val="none" w:sz="0" w:space="0" w:color="auto"/>
          </w:divBdr>
        </w:div>
        <w:div w:id="621575325">
          <w:marLeft w:val="480"/>
          <w:marRight w:val="0"/>
          <w:marTop w:val="0"/>
          <w:marBottom w:val="0"/>
          <w:divBdr>
            <w:top w:val="none" w:sz="0" w:space="0" w:color="auto"/>
            <w:left w:val="none" w:sz="0" w:space="0" w:color="auto"/>
            <w:bottom w:val="none" w:sz="0" w:space="0" w:color="auto"/>
            <w:right w:val="none" w:sz="0" w:space="0" w:color="auto"/>
          </w:divBdr>
        </w:div>
        <w:div w:id="183714886">
          <w:marLeft w:val="480"/>
          <w:marRight w:val="0"/>
          <w:marTop w:val="0"/>
          <w:marBottom w:val="0"/>
          <w:divBdr>
            <w:top w:val="none" w:sz="0" w:space="0" w:color="auto"/>
            <w:left w:val="none" w:sz="0" w:space="0" w:color="auto"/>
            <w:bottom w:val="none" w:sz="0" w:space="0" w:color="auto"/>
            <w:right w:val="none" w:sz="0" w:space="0" w:color="auto"/>
          </w:divBdr>
        </w:div>
        <w:div w:id="1307974675">
          <w:marLeft w:val="480"/>
          <w:marRight w:val="0"/>
          <w:marTop w:val="0"/>
          <w:marBottom w:val="0"/>
          <w:divBdr>
            <w:top w:val="none" w:sz="0" w:space="0" w:color="auto"/>
            <w:left w:val="none" w:sz="0" w:space="0" w:color="auto"/>
            <w:bottom w:val="none" w:sz="0" w:space="0" w:color="auto"/>
            <w:right w:val="none" w:sz="0" w:space="0" w:color="auto"/>
          </w:divBdr>
        </w:div>
        <w:div w:id="437797690">
          <w:marLeft w:val="480"/>
          <w:marRight w:val="0"/>
          <w:marTop w:val="0"/>
          <w:marBottom w:val="0"/>
          <w:divBdr>
            <w:top w:val="none" w:sz="0" w:space="0" w:color="auto"/>
            <w:left w:val="none" w:sz="0" w:space="0" w:color="auto"/>
            <w:bottom w:val="none" w:sz="0" w:space="0" w:color="auto"/>
            <w:right w:val="none" w:sz="0" w:space="0" w:color="auto"/>
          </w:divBdr>
        </w:div>
        <w:div w:id="794831351">
          <w:marLeft w:val="480"/>
          <w:marRight w:val="0"/>
          <w:marTop w:val="0"/>
          <w:marBottom w:val="0"/>
          <w:divBdr>
            <w:top w:val="none" w:sz="0" w:space="0" w:color="auto"/>
            <w:left w:val="none" w:sz="0" w:space="0" w:color="auto"/>
            <w:bottom w:val="none" w:sz="0" w:space="0" w:color="auto"/>
            <w:right w:val="none" w:sz="0" w:space="0" w:color="auto"/>
          </w:divBdr>
        </w:div>
        <w:div w:id="788864775">
          <w:marLeft w:val="480"/>
          <w:marRight w:val="0"/>
          <w:marTop w:val="0"/>
          <w:marBottom w:val="0"/>
          <w:divBdr>
            <w:top w:val="none" w:sz="0" w:space="0" w:color="auto"/>
            <w:left w:val="none" w:sz="0" w:space="0" w:color="auto"/>
            <w:bottom w:val="none" w:sz="0" w:space="0" w:color="auto"/>
            <w:right w:val="none" w:sz="0" w:space="0" w:color="auto"/>
          </w:divBdr>
        </w:div>
        <w:div w:id="304315634">
          <w:marLeft w:val="480"/>
          <w:marRight w:val="0"/>
          <w:marTop w:val="0"/>
          <w:marBottom w:val="0"/>
          <w:divBdr>
            <w:top w:val="none" w:sz="0" w:space="0" w:color="auto"/>
            <w:left w:val="none" w:sz="0" w:space="0" w:color="auto"/>
            <w:bottom w:val="none" w:sz="0" w:space="0" w:color="auto"/>
            <w:right w:val="none" w:sz="0" w:space="0" w:color="auto"/>
          </w:divBdr>
        </w:div>
        <w:div w:id="891229694">
          <w:marLeft w:val="480"/>
          <w:marRight w:val="0"/>
          <w:marTop w:val="0"/>
          <w:marBottom w:val="0"/>
          <w:divBdr>
            <w:top w:val="none" w:sz="0" w:space="0" w:color="auto"/>
            <w:left w:val="none" w:sz="0" w:space="0" w:color="auto"/>
            <w:bottom w:val="none" w:sz="0" w:space="0" w:color="auto"/>
            <w:right w:val="none" w:sz="0" w:space="0" w:color="auto"/>
          </w:divBdr>
        </w:div>
        <w:div w:id="1848472020">
          <w:marLeft w:val="480"/>
          <w:marRight w:val="0"/>
          <w:marTop w:val="0"/>
          <w:marBottom w:val="0"/>
          <w:divBdr>
            <w:top w:val="none" w:sz="0" w:space="0" w:color="auto"/>
            <w:left w:val="none" w:sz="0" w:space="0" w:color="auto"/>
            <w:bottom w:val="none" w:sz="0" w:space="0" w:color="auto"/>
            <w:right w:val="none" w:sz="0" w:space="0" w:color="auto"/>
          </w:divBdr>
        </w:div>
        <w:div w:id="1860771786">
          <w:marLeft w:val="480"/>
          <w:marRight w:val="0"/>
          <w:marTop w:val="0"/>
          <w:marBottom w:val="0"/>
          <w:divBdr>
            <w:top w:val="none" w:sz="0" w:space="0" w:color="auto"/>
            <w:left w:val="none" w:sz="0" w:space="0" w:color="auto"/>
            <w:bottom w:val="none" w:sz="0" w:space="0" w:color="auto"/>
            <w:right w:val="none" w:sz="0" w:space="0" w:color="auto"/>
          </w:divBdr>
        </w:div>
        <w:div w:id="1858542851">
          <w:marLeft w:val="480"/>
          <w:marRight w:val="0"/>
          <w:marTop w:val="0"/>
          <w:marBottom w:val="0"/>
          <w:divBdr>
            <w:top w:val="none" w:sz="0" w:space="0" w:color="auto"/>
            <w:left w:val="none" w:sz="0" w:space="0" w:color="auto"/>
            <w:bottom w:val="none" w:sz="0" w:space="0" w:color="auto"/>
            <w:right w:val="none" w:sz="0" w:space="0" w:color="auto"/>
          </w:divBdr>
        </w:div>
        <w:div w:id="1719014435">
          <w:marLeft w:val="480"/>
          <w:marRight w:val="0"/>
          <w:marTop w:val="0"/>
          <w:marBottom w:val="0"/>
          <w:divBdr>
            <w:top w:val="none" w:sz="0" w:space="0" w:color="auto"/>
            <w:left w:val="none" w:sz="0" w:space="0" w:color="auto"/>
            <w:bottom w:val="none" w:sz="0" w:space="0" w:color="auto"/>
            <w:right w:val="none" w:sz="0" w:space="0" w:color="auto"/>
          </w:divBdr>
        </w:div>
        <w:div w:id="1088380881">
          <w:marLeft w:val="480"/>
          <w:marRight w:val="0"/>
          <w:marTop w:val="0"/>
          <w:marBottom w:val="0"/>
          <w:divBdr>
            <w:top w:val="none" w:sz="0" w:space="0" w:color="auto"/>
            <w:left w:val="none" w:sz="0" w:space="0" w:color="auto"/>
            <w:bottom w:val="none" w:sz="0" w:space="0" w:color="auto"/>
            <w:right w:val="none" w:sz="0" w:space="0" w:color="auto"/>
          </w:divBdr>
        </w:div>
        <w:div w:id="1588688906">
          <w:marLeft w:val="480"/>
          <w:marRight w:val="0"/>
          <w:marTop w:val="0"/>
          <w:marBottom w:val="0"/>
          <w:divBdr>
            <w:top w:val="none" w:sz="0" w:space="0" w:color="auto"/>
            <w:left w:val="none" w:sz="0" w:space="0" w:color="auto"/>
            <w:bottom w:val="none" w:sz="0" w:space="0" w:color="auto"/>
            <w:right w:val="none" w:sz="0" w:space="0" w:color="auto"/>
          </w:divBdr>
        </w:div>
        <w:div w:id="578366879">
          <w:marLeft w:val="480"/>
          <w:marRight w:val="0"/>
          <w:marTop w:val="0"/>
          <w:marBottom w:val="0"/>
          <w:divBdr>
            <w:top w:val="none" w:sz="0" w:space="0" w:color="auto"/>
            <w:left w:val="none" w:sz="0" w:space="0" w:color="auto"/>
            <w:bottom w:val="none" w:sz="0" w:space="0" w:color="auto"/>
            <w:right w:val="none" w:sz="0" w:space="0" w:color="auto"/>
          </w:divBdr>
        </w:div>
        <w:div w:id="1662587202">
          <w:marLeft w:val="480"/>
          <w:marRight w:val="0"/>
          <w:marTop w:val="0"/>
          <w:marBottom w:val="0"/>
          <w:divBdr>
            <w:top w:val="none" w:sz="0" w:space="0" w:color="auto"/>
            <w:left w:val="none" w:sz="0" w:space="0" w:color="auto"/>
            <w:bottom w:val="none" w:sz="0" w:space="0" w:color="auto"/>
            <w:right w:val="none" w:sz="0" w:space="0" w:color="auto"/>
          </w:divBdr>
        </w:div>
        <w:div w:id="905189669">
          <w:marLeft w:val="480"/>
          <w:marRight w:val="0"/>
          <w:marTop w:val="0"/>
          <w:marBottom w:val="0"/>
          <w:divBdr>
            <w:top w:val="none" w:sz="0" w:space="0" w:color="auto"/>
            <w:left w:val="none" w:sz="0" w:space="0" w:color="auto"/>
            <w:bottom w:val="none" w:sz="0" w:space="0" w:color="auto"/>
            <w:right w:val="none" w:sz="0" w:space="0" w:color="auto"/>
          </w:divBdr>
        </w:div>
        <w:div w:id="1704207345">
          <w:marLeft w:val="480"/>
          <w:marRight w:val="0"/>
          <w:marTop w:val="0"/>
          <w:marBottom w:val="0"/>
          <w:divBdr>
            <w:top w:val="none" w:sz="0" w:space="0" w:color="auto"/>
            <w:left w:val="none" w:sz="0" w:space="0" w:color="auto"/>
            <w:bottom w:val="none" w:sz="0" w:space="0" w:color="auto"/>
            <w:right w:val="none" w:sz="0" w:space="0" w:color="auto"/>
          </w:divBdr>
        </w:div>
        <w:div w:id="1903060155">
          <w:marLeft w:val="480"/>
          <w:marRight w:val="0"/>
          <w:marTop w:val="0"/>
          <w:marBottom w:val="0"/>
          <w:divBdr>
            <w:top w:val="none" w:sz="0" w:space="0" w:color="auto"/>
            <w:left w:val="none" w:sz="0" w:space="0" w:color="auto"/>
            <w:bottom w:val="none" w:sz="0" w:space="0" w:color="auto"/>
            <w:right w:val="none" w:sz="0" w:space="0" w:color="auto"/>
          </w:divBdr>
        </w:div>
        <w:div w:id="439884198">
          <w:marLeft w:val="480"/>
          <w:marRight w:val="0"/>
          <w:marTop w:val="0"/>
          <w:marBottom w:val="0"/>
          <w:divBdr>
            <w:top w:val="none" w:sz="0" w:space="0" w:color="auto"/>
            <w:left w:val="none" w:sz="0" w:space="0" w:color="auto"/>
            <w:bottom w:val="none" w:sz="0" w:space="0" w:color="auto"/>
            <w:right w:val="none" w:sz="0" w:space="0" w:color="auto"/>
          </w:divBdr>
        </w:div>
        <w:div w:id="2072464460">
          <w:marLeft w:val="480"/>
          <w:marRight w:val="0"/>
          <w:marTop w:val="0"/>
          <w:marBottom w:val="0"/>
          <w:divBdr>
            <w:top w:val="none" w:sz="0" w:space="0" w:color="auto"/>
            <w:left w:val="none" w:sz="0" w:space="0" w:color="auto"/>
            <w:bottom w:val="none" w:sz="0" w:space="0" w:color="auto"/>
            <w:right w:val="none" w:sz="0" w:space="0" w:color="auto"/>
          </w:divBdr>
        </w:div>
        <w:div w:id="1564177045">
          <w:marLeft w:val="480"/>
          <w:marRight w:val="0"/>
          <w:marTop w:val="0"/>
          <w:marBottom w:val="0"/>
          <w:divBdr>
            <w:top w:val="none" w:sz="0" w:space="0" w:color="auto"/>
            <w:left w:val="none" w:sz="0" w:space="0" w:color="auto"/>
            <w:bottom w:val="none" w:sz="0" w:space="0" w:color="auto"/>
            <w:right w:val="none" w:sz="0" w:space="0" w:color="auto"/>
          </w:divBdr>
        </w:div>
        <w:div w:id="1308588857">
          <w:marLeft w:val="480"/>
          <w:marRight w:val="0"/>
          <w:marTop w:val="0"/>
          <w:marBottom w:val="0"/>
          <w:divBdr>
            <w:top w:val="none" w:sz="0" w:space="0" w:color="auto"/>
            <w:left w:val="none" w:sz="0" w:space="0" w:color="auto"/>
            <w:bottom w:val="none" w:sz="0" w:space="0" w:color="auto"/>
            <w:right w:val="none" w:sz="0" w:space="0" w:color="auto"/>
          </w:divBdr>
        </w:div>
        <w:div w:id="1742949969">
          <w:marLeft w:val="480"/>
          <w:marRight w:val="0"/>
          <w:marTop w:val="0"/>
          <w:marBottom w:val="0"/>
          <w:divBdr>
            <w:top w:val="none" w:sz="0" w:space="0" w:color="auto"/>
            <w:left w:val="none" w:sz="0" w:space="0" w:color="auto"/>
            <w:bottom w:val="none" w:sz="0" w:space="0" w:color="auto"/>
            <w:right w:val="none" w:sz="0" w:space="0" w:color="auto"/>
          </w:divBdr>
        </w:div>
        <w:div w:id="1904176586">
          <w:marLeft w:val="480"/>
          <w:marRight w:val="0"/>
          <w:marTop w:val="0"/>
          <w:marBottom w:val="0"/>
          <w:divBdr>
            <w:top w:val="none" w:sz="0" w:space="0" w:color="auto"/>
            <w:left w:val="none" w:sz="0" w:space="0" w:color="auto"/>
            <w:bottom w:val="none" w:sz="0" w:space="0" w:color="auto"/>
            <w:right w:val="none" w:sz="0" w:space="0" w:color="auto"/>
          </w:divBdr>
        </w:div>
        <w:div w:id="1393043015">
          <w:marLeft w:val="480"/>
          <w:marRight w:val="0"/>
          <w:marTop w:val="0"/>
          <w:marBottom w:val="0"/>
          <w:divBdr>
            <w:top w:val="none" w:sz="0" w:space="0" w:color="auto"/>
            <w:left w:val="none" w:sz="0" w:space="0" w:color="auto"/>
            <w:bottom w:val="none" w:sz="0" w:space="0" w:color="auto"/>
            <w:right w:val="none" w:sz="0" w:space="0" w:color="auto"/>
          </w:divBdr>
        </w:div>
        <w:div w:id="1825706631">
          <w:marLeft w:val="480"/>
          <w:marRight w:val="0"/>
          <w:marTop w:val="0"/>
          <w:marBottom w:val="0"/>
          <w:divBdr>
            <w:top w:val="none" w:sz="0" w:space="0" w:color="auto"/>
            <w:left w:val="none" w:sz="0" w:space="0" w:color="auto"/>
            <w:bottom w:val="none" w:sz="0" w:space="0" w:color="auto"/>
            <w:right w:val="none" w:sz="0" w:space="0" w:color="auto"/>
          </w:divBdr>
        </w:div>
        <w:div w:id="550852132">
          <w:marLeft w:val="480"/>
          <w:marRight w:val="0"/>
          <w:marTop w:val="0"/>
          <w:marBottom w:val="0"/>
          <w:divBdr>
            <w:top w:val="none" w:sz="0" w:space="0" w:color="auto"/>
            <w:left w:val="none" w:sz="0" w:space="0" w:color="auto"/>
            <w:bottom w:val="none" w:sz="0" w:space="0" w:color="auto"/>
            <w:right w:val="none" w:sz="0" w:space="0" w:color="auto"/>
          </w:divBdr>
        </w:div>
        <w:div w:id="707607742">
          <w:marLeft w:val="480"/>
          <w:marRight w:val="0"/>
          <w:marTop w:val="0"/>
          <w:marBottom w:val="0"/>
          <w:divBdr>
            <w:top w:val="none" w:sz="0" w:space="0" w:color="auto"/>
            <w:left w:val="none" w:sz="0" w:space="0" w:color="auto"/>
            <w:bottom w:val="none" w:sz="0" w:space="0" w:color="auto"/>
            <w:right w:val="none" w:sz="0" w:space="0" w:color="auto"/>
          </w:divBdr>
        </w:div>
        <w:div w:id="881596770">
          <w:marLeft w:val="480"/>
          <w:marRight w:val="0"/>
          <w:marTop w:val="0"/>
          <w:marBottom w:val="0"/>
          <w:divBdr>
            <w:top w:val="none" w:sz="0" w:space="0" w:color="auto"/>
            <w:left w:val="none" w:sz="0" w:space="0" w:color="auto"/>
            <w:bottom w:val="none" w:sz="0" w:space="0" w:color="auto"/>
            <w:right w:val="none" w:sz="0" w:space="0" w:color="auto"/>
          </w:divBdr>
        </w:div>
        <w:div w:id="1731884928">
          <w:marLeft w:val="480"/>
          <w:marRight w:val="0"/>
          <w:marTop w:val="0"/>
          <w:marBottom w:val="0"/>
          <w:divBdr>
            <w:top w:val="none" w:sz="0" w:space="0" w:color="auto"/>
            <w:left w:val="none" w:sz="0" w:space="0" w:color="auto"/>
            <w:bottom w:val="none" w:sz="0" w:space="0" w:color="auto"/>
            <w:right w:val="none" w:sz="0" w:space="0" w:color="auto"/>
          </w:divBdr>
        </w:div>
        <w:div w:id="1028019652">
          <w:marLeft w:val="480"/>
          <w:marRight w:val="0"/>
          <w:marTop w:val="0"/>
          <w:marBottom w:val="0"/>
          <w:divBdr>
            <w:top w:val="none" w:sz="0" w:space="0" w:color="auto"/>
            <w:left w:val="none" w:sz="0" w:space="0" w:color="auto"/>
            <w:bottom w:val="none" w:sz="0" w:space="0" w:color="auto"/>
            <w:right w:val="none" w:sz="0" w:space="0" w:color="auto"/>
          </w:divBdr>
        </w:div>
        <w:div w:id="121657663">
          <w:marLeft w:val="480"/>
          <w:marRight w:val="0"/>
          <w:marTop w:val="0"/>
          <w:marBottom w:val="0"/>
          <w:divBdr>
            <w:top w:val="none" w:sz="0" w:space="0" w:color="auto"/>
            <w:left w:val="none" w:sz="0" w:space="0" w:color="auto"/>
            <w:bottom w:val="none" w:sz="0" w:space="0" w:color="auto"/>
            <w:right w:val="none" w:sz="0" w:space="0" w:color="auto"/>
          </w:divBdr>
        </w:div>
        <w:div w:id="350954972">
          <w:marLeft w:val="480"/>
          <w:marRight w:val="0"/>
          <w:marTop w:val="0"/>
          <w:marBottom w:val="0"/>
          <w:divBdr>
            <w:top w:val="none" w:sz="0" w:space="0" w:color="auto"/>
            <w:left w:val="none" w:sz="0" w:space="0" w:color="auto"/>
            <w:bottom w:val="none" w:sz="0" w:space="0" w:color="auto"/>
            <w:right w:val="none" w:sz="0" w:space="0" w:color="auto"/>
          </w:divBdr>
        </w:div>
        <w:div w:id="1863736300">
          <w:marLeft w:val="480"/>
          <w:marRight w:val="0"/>
          <w:marTop w:val="0"/>
          <w:marBottom w:val="0"/>
          <w:divBdr>
            <w:top w:val="none" w:sz="0" w:space="0" w:color="auto"/>
            <w:left w:val="none" w:sz="0" w:space="0" w:color="auto"/>
            <w:bottom w:val="none" w:sz="0" w:space="0" w:color="auto"/>
            <w:right w:val="none" w:sz="0" w:space="0" w:color="auto"/>
          </w:divBdr>
        </w:div>
        <w:div w:id="1814561160">
          <w:marLeft w:val="480"/>
          <w:marRight w:val="0"/>
          <w:marTop w:val="0"/>
          <w:marBottom w:val="0"/>
          <w:divBdr>
            <w:top w:val="none" w:sz="0" w:space="0" w:color="auto"/>
            <w:left w:val="none" w:sz="0" w:space="0" w:color="auto"/>
            <w:bottom w:val="none" w:sz="0" w:space="0" w:color="auto"/>
            <w:right w:val="none" w:sz="0" w:space="0" w:color="auto"/>
          </w:divBdr>
        </w:div>
        <w:div w:id="1046224969">
          <w:marLeft w:val="480"/>
          <w:marRight w:val="0"/>
          <w:marTop w:val="0"/>
          <w:marBottom w:val="0"/>
          <w:divBdr>
            <w:top w:val="none" w:sz="0" w:space="0" w:color="auto"/>
            <w:left w:val="none" w:sz="0" w:space="0" w:color="auto"/>
            <w:bottom w:val="none" w:sz="0" w:space="0" w:color="auto"/>
            <w:right w:val="none" w:sz="0" w:space="0" w:color="auto"/>
          </w:divBdr>
        </w:div>
        <w:div w:id="22020803">
          <w:marLeft w:val="480"/>
          <w:marRight w:val="0"/>
          <w:marTop w:val="0"/>
          <w:marBottom w:val="0"/>
          <w:divBdr>
            <w:top w:val="none" w:sz="0" w:space="0" w:color="auto"/>
            <w:left w:val="none" w:sz="0" w:space="0" w:color="auto"/>
            <w:bottom w:val="none" w:sz="0" w:space="0" w:color="auto"/>
            <w:right w:val="none" w:sz="0" w:space="0" w:color="auto"/>
          </w:divBdr>
        </w:div>
        <w:div w:id="357857389">
          <w:marLeft w:val="480"/>
          <w:marRight w:val="0"/>
          <w:marTop w:val="0"/>
          <w:marBottom w:val="0"/>
          <w:divBdr>
            <w:top w:val="none" w:sz="0" w:space="0" w:color="auto"/>
            <w:left w:val="none" w:sz="0" w:space="0" w:color="auto"/>
            <w:bottom w:val="none" w:sz="0" w:space="0" w:color="auto"/>
            <w:right w:val="none" w:sz="0" w:space="0" w:color="auto"/>
          </w:divBdr>
        </w:div>
        <w:div w:id="420570453">
          <w:marLeft w:val="480"/>
          <w:marRight w:val="0"/>
          <w:marTop w:val="0"/>
          <w:marBottom w:val="0"/>
          <w:divBdr>
            <w:top w:val="none" w:sz="0" w:space="0" w:color="auto"/>
            <w:left w:val="none" w:sz="0" w:space="0" w:color="auto"/>
            <w:bottom w:val="none" w:sz="0" w:space="0" w:color="auto"/>
            <w:right w:val="none" w:sz="0" w:space="0" w:color="auto"/>
          </w:divBdr>
        </w:div>
        <w:div w:id="918951431">
          <w:marLeft w:val="480"/>
          <w:marRight w:val="0"/>
          <w:marTop w:val="0"/>
          <w:marBottom w:val="0"/>
          <w:divBdr>
            <w:top w:val="none" w:sz="0" w:space="0" w:color="auto"/>
            <w:left w:val="none" w:sz="0" w:space="0" w:color="auto"/>
            <w:bottom w:val="none" w:sz="0" w:space="0" w:color="auto"/>
            <w:right w:val="none" w:sz="0" w:space="0" w:color="auto"/>
          </w:divBdr>
        </w:div>
        <w:div w:id="553779805">
          <w:marLeft w:val="480"/>
          <w:marRight w:val="0"/>
          <w:marTop w:val="0"/>
          <w:marBottom w:val="0"/>
          <w:divBdr>
            <w:top w:val="none" w:sz="0" w:space="0" w:color="auto"/>
            <w:left w:val="none" w:sz="0" w:space="0" w:color="auto"/>
            <w:bottom w:val="none" w:sz="0" w:space="0" w:color="auto"/>
            <w:right w:val="none" w:sz="0" w:space="0" w:color="auto"/>
          </w:divBdr>
        </w:div>
        <w:div w:id="693773130">
          <w:marLeft w:val="480"/>
          <w:marRight w:val="0"/>
          <w:marTop w:val="0"/>
          <w:marBottom w:val="0"/>
          <w:divBdr>
            <w:top w:val="none" w:sz="0" w:space="0" w:color="auto"/>
            <w:left w:val="none" w:sz="0" w:space="0" w:color="auto"/>
            <w:bottom w:val="none" w:sz="0" w:space="0" w:color="auto"/>
            <w:right w:val="none" w:sz="0" w:space="0" w:color="auto"/>
          </w:divBdr>
        </w:div>
        <w:div w:id="517547893">
          <w:marLeft w:val="480"/>
          <w:marRight w:val="0"/>
          <w:marTop w:val="0"/>
          <w:marBottom w:val="0"/>
          <w:divBdr>
            <w:top w:val="none" w:sz="0" w:space="0" w:color="auto"/>
            <w:left w:val="none" w:sz="0" w:space="0" w:color="auto"/>
            <w:bottom w:val="none" w:sz="0" w:space="0" w:color="auto"/>
            <w:right w:val="none" w:sz="0" w:space="0" w:color="auto"/>
          </w:divBdr>
        </w:div>
        <w:div w:id="866721884">
          <w:marLeft w:val="480"/>
          <w:marRight w:val="0"/>
          <w:marTop w:val="0"/>
          <w:marBottom w:val="0"/>
          <w:divBdr>
            <w:top w:val="none" w:sz="0" w:space="0" w:color="auto"/>
            <w:left w:val="none" w:sz="0" w:space="0" w:color="auto"/>
            <w:bottom w:val="none" w:sz="0" w:space="0" w:color="auto"/>
            <w:right w:val="none" w:sz="0" w:space="0" w:color="auto"/>
          </w:divBdr>
        </w:div>
        <w:div w:id="398478161">
          <w:marLeft w:val="480"/>
          <w:marRight w:val="0"/>
          <w:marTop w:val="0"/>
          <w:marBottom w:val="0"/>
          <w:divBdr>
            <w:top w:val="none" w:sz="0" w:space="0" w:color="auto"/>
            <w:left w:val="none" w:sz="0" w:space="0" w:color="auto"/>
            <w:bottom w:val="none" w:sz="0" w:space="0" w:color="auto"/>
            <w:right w:val="none" w:sz="0" w:space="0" w:color="auto"/>
          </w:divBdr>
        </w:div>
      </w:divsChild>
    </w:div>
    <w:div w:id="528762874">
      <w:bodyDiv w:val="1"/>
      <w:marLeft w:val="0"/>
      <w:marRight w:val="0"/>
      <w:marTop w:val="0"/>
      <w:marBottom w:val="0"/>
      <w:divBdr>
        <w:top w:val="none" w:sz="0" w:space="0" w:color="auto"/>
        <w:left w:val="none" w:sz="0" w:space="0" w:color="auto"/>
        <w:bottom w:val="none" w:sz="0" w:space="0" w:color="auto"/>
        <w:right w:val="none" w:sz="0" w:space="0" w:color="auto"/>
      </w:divBdr>
      <w:divsChild>
        <w:div w:id="111825871">
          <w:marLeft w:val="480"/>
          <w:marRight w:val="0"/>
          <w:marTop w:val="0"/>
          <w:marBottom w:val="0"/>
          <w:divBdr>
            <w:top w:val="none" w:sz="0" w:space="0" w:color="auto"/>
            <w:left w:val="none" w:sz="0" w:space="0" w:color="auto"/>
            <w:bottom w:val="none" w:sz="0" w:space="0" w:color="auto"/>
            <w:right w:val="none" w:sz="0" w:space="0" w:color="auto"/>
          </w:divBdr>
        </w:div>
        <w:div w:id="1150441430">
          <w:marLeft w:val="480"/>
          <w:marRight w:val="0"/>
          <w:marTop w:val="0"/>
          <w:marBottom w:val="0"/>
          <w:divBdr>
            <w:top w:val="none" w:sz="0" w:space="0" w:color="auto"/>
            <w:left w:val="none" w:sz="0" w:space="0" w:color="auto"/>
            <w:bottom w:val="none" w:sz="0" w:space="0" w:color="auto"/>
            <w:right w:val="none" w:sz="0" w:space="0" w:color="auto"/>
          </w:divBdr>
        </w:div>
        <w:div w:id="820076214">
          <w:marLeft w:val="480"/>
          <w:marRight w:val="0"/>
          <w:marTop w:val="0"/>
          <w:marBottom w:val="0"/>
          <w:divBdr>
            <w:top w:val="none" w:sz="0" w:space="0" w:color="auto"/>
            <w:left w:val="none" w:sz="0" w:space="0" w:color="auto"/>
            <w:bottom w:val="none" w:sz="0" w:space="0" w:color="auto"/>
            <w:right w:val="none" w:sz="0" w:space="0" w:color="auto"/>
          </w:divBdr>
        </w:div>
        <w:div w:id="20327510">
          <w:marLeft w:val="480"/>
          <w:marRight w:val="0"/>
          <w:marTop w:val="0"/>
          <w:marBottom w:val="0"/>
          <w:divBdr>
            <w:top w:val="none" w:sz="0" w:space="0" w:color="auto"/>
            <w:left w:val="none" w:sz="0" w:space="0" w:color="auto"/>
            <w:bottom w:val="none" w:sz="0" w:space="0" w:color="auto"/>
            <w:right w:val="none" w:sz="0" w:space="0" w:color="auto"/>
          </w:divBdr>
        </w:div>
        <w:div w:id="542670427">
          <w:marLeft w:val="480"/>
          <w:marRight w:val="0"/>
          <w:marTop w:val="0"/>
          <w:marBottom w:val="0"/>
          <w:divBdr>
            <w:top w:val="none" w:sz="0" w:space="0" w:color="auto"/>
            <w:left w:val="none" w:sz="0" w:space="0" w:color="auto"/>
            <w:bottom w:val="none" w:sz="0" w:space="0" w:color="auto"/>
            <w:right w:val="none" w:sz="0" w:space="0" w:color="auto"/>
          </w:divBdr>
        </w:div>
        <w:div w:id="2111007953">
          <w:marLeft w:val="480"/>
          <w:marRight w:val="0"/>
          <w:marTop w:val="0"/>
          <w:marBottom w:val="0"/>
          <w:divBdr>
            <w:top w:val="none" w:sz="0" w:space="0" w:color="auto"/>
            <w:left w:val="none" w:sz="0" w:space="0" w:color="auto"/>
            <w:bottom w:val="none" w:sz="0" w:space="0" w:color="auto"/>
            <w:right w:val="none" w:sz="0" w:space="0" w:color="auto"/>
          </w:divBdr>
        </w:div>
        <w:div w:id="473790186">
          <w:marLeft w:val="480"/>
          <w:marRight w:val="0"/>
          <w:marTop w:val="0"/>
          <w:marBottom w:val="0"/>
          <w:divBdr>
            <w:top w:val="none" w:sz="0" w:space="0" w:color="auto"/>
            <w:left w:val="none" w:sz="0" w:space="0" w:color="auto"/>
            <w:bottom w:val="none" w:sz="0" w:space="0" w:color="auto"/>
            <w:right w:val="none" w:sz="0" w:space="0" w:color="auto"/>
          </w:divBdr>
        </w:div>
        <w:div w:id="257763385">
          <w:marLeft w:val="480"/>
          <w:marRight w:val="0"/>
          <w:marTop w:val="0"/>
          <w:marBottom w:val="0"/>
          <w:divBdr>
            <w:top w:val="none" w:sz="0" w:space="0" w:color="auto"/>
            <w:left w:val="none" w:sz="0" w:space="0" w:color="auto"/>
            <w:bottom w:val="none" w:sz="0" w:space="0" w:color="auto"/>
            <w:right w:val="none" w:sz="0" w:space="0" w:color="auto"/>
          </w:divBdr>
        </w:div>
        <w:div w:id="2037385362">
          <w:marLeft w:val="480"/>
          <w:marRight w:val="0"/>
          <w:marTop w:val="0"/>
          <w:marBottom w:val="0"/>
          <w:divBdr>
            <w:top w:val="none" w:sz="0" w:space="0" w:color="auto"/>
            <w:left w:val="none" w:sz="0" w:space="0" w:color="auto"/>
            <w:bottom w:val="none" w:sz="0" w:space="0" w:color="auto"/>
            <w:right w:val="none" w:sz="0" w:space="0" w:color="auto"/>
          </w:divBdr>
        </w:div>
        <w:div w:id="1731803782">
          <w:marLeft w:val="480"/>
          <w:marRight w:val="0"/>
          <w:marTop w:val="0"/>
          <w:marBottom w:val="0"/>
          <w:divBdr>
            <w:top w:val="none" w:sz="0" w:space="0" w:color="auto"/>
            <w:left w:val="none" w:sz="0" w:space="0" w:color="auto"/>
            <w:bottom w:val="none" w:sz="0" w:space="0" w:color="auto"/>
            <w:right w:val="none" w:sz="0" w:space="0" w:color="auto"/>
          </w:divBdr>
        </w:div>
        <w:div w:id="1192106839">
          <w:marLeft w:val="480"/>
          <w:marRight w:val="0"/>
          <w:marTop w:val="0"/>
          <w:marBottom w:val="0"/>
          <w:divBdr>
            <w:top w:val="none" w:sz="0" w:space="0" w:color="auto"/>
            <w:left w:val="none" w:sz="0" w:space="0" w:color="auto"/>
            <w:bottom w:val="none" w:sz="0" w:space="0" w:color="auto"/>
            <w:right w:val="none" w:sz="0" w:space="0" w:color="auto"/>
          </w:divBdr>
        </w:div>
        <w:div w:id="1195730679">
          <w:marLeft w:val="480"/>
          <w:marRight w:val="0"/>
          <w:marTop w:val="0"/>
          <w:marBottom w:val="0"/>
          <w:divBdr>
            <w:top w:val="none" w:sz="0" w:space="0" w:color="auto"/>
            <w:left w:val="none" w:sz="0" w:space="0" w:color="auto"/>
            <w:bottom w:val="none" w:sz="0" w:space="0" w:color="auto"/>
            <w:right w:val="none" w:sz="0" w:space="0" w:color="auto"/>
          </w:divBdr>
        </w:div>
        <w:div w:id="411775927">
          <w:marLeft w:val="480"/>
          <w:marRight w:val="0"/>
          <w:marTop w:val="0"/>
          <w:marBottom w:val="0"/>
          <w:divBdr>
            <w:top w:val="none" w:sz="0" w:space="0" w:color="auto"/>
            <w:left w:val="none" w:sz="0" w:space="0" w:color="auto"/>
            <w:bottom w:val="none" w:sz="0" w:space="0" w:color="auto"/>
            <w:right w:val="none" w:sz="0" w:space="0" w:color="auto"/>
          </w:divBdr>
        </w:div>
        <w:div w:id="288323060">
          <w:marLeft w:val="480"/>
          <w:marRight w:val="0"/>
          <w:marTop w:val="0"/>
          <w:marBottom w:val="0"/>
          <w:divBdr>
            <w:top w:val="none" w:sz="0" w:space="0" w:color="auto"/>
            <w:left w:val="none" w:sz="0" w:space="0" w:color="auto"/>
            <w:bottom w:val="none" w:sz="0" w:space="0" w:color="auto"/>
            <w:right w:val="none" w:sz="0" w:space="0" w:color="auto"/>
          </w:divBdr>
        </w:div>
        <w:div w:id="1878085004">
          <w:marLeft w:val="480"/>
          <w:marRight w:val="0"/>
          <w:marTop w:val="0"/>
          <w:marBottom w:val="0"/>
          <w:divBdr>
            <w:top w:val="none" w:sz="0" w:space="0" w:color="auto"/>
            <w:left w:val="none" w:sz="0" w:space="0" w:color="auto"/>
            <w:bottom w:val="none" w:sz="0" w:space="0" w:color="auto"/>
            <w:right w:val="none" w:sz="0" w:space="0" w:color="auto"/>
          </w:divBdr>
        </w:div>
        <w:div w:id="1528055313">
          <w:marLeft w:val="480"/>
          <w:marRight w:val="0"/>
          <w:marTop w:val="0"/>
          <w:marBottom w:val="0"/>
          <w:divBdr>
            <w:top w:val="none" w:sz="0" w:space="0" w:color="auto"/>
            <w:left w:val="none" w:sz="0" w:space="0" w:color="auto"/>
            <w:bottom w:val="none" w:sz="0" w:space="0" w:color="auto"/>
            <w:right w:val="none" w:sz="0" w:space="0" w:color="auto"/>
          </w:divBdr>
        </w:div>
        <w:div w:id="53744608">
          <w:marLeft w:val="480"/>
          <w:marRight w:val="0"/>
          <w:marTop w:val="0"/>
          <w:marBottom w:val="0"/>
          <w:divBdr>
            <w:top w:val="none" w:sz="0" w:space="0" w:color="auto"/>
            <w:left w:val="none" w:sz="0" w:space="0" w:color="auto"/>
            <w:bottom w:val="none" w:sz="0" w:space="0" w:color="auto"/>
            <w:right w:val="none" w:sz="0" w:space="0" w:color="auto"/>
          </w:divBdr>
        </w:div>
        <w:div w:id="1011420389">
          <w:marLeft w:val="480"/>
          <w:marRight w:val="0"/>
          <w:marTop w:val="0"/>
          <w:marBottom w:val="0"/>
          <w:divBdr>
            <w:top w:val="none" w:sz="0" w:space="0" w:color="auto"/>
            <w:left w:val="none" w:sz="0" w:space="0" w:color="auto"/>
            <w:bottom w:val="none" w:sz="0" w:space="0" w:color="auto"/>
            <w:right w:val="none" w:sz="0" w:space="0" w:color="auto"/>
          </w:divBdr>
        </w:div>
        <w:div w:id="302123099">
          <w:marLeft w:val="480"/>
          <w:marRight w:val="0"/>
          <w:marTop w:val="0"/>
          <w:marBottom w:val="0"/>
          <w:divBdr>
            <w:top w:val="none" w:sz="0" w:space="0" w:color="auto"/>
            <w:left w:val="none" w:sz="0" w:space="0" w:color="auto"/>
            <w:bottom w:val="none" w:sz="0" w:space="0" w:color="auto"/>
            <w:right w:val="none" w:sz="0" w:space="0" w:color="auto"/>
          </w:divBdr>
        </w:div>
        <w:div w:id="397748410">
          <w:marLeft w:val="480"/>
          <w:marRight w:val="0"/>
          <w:marTop w:val="0"/>
          <w:marBottom w:val="0"/>
          <w:divBdr>
            <w:top w:val="none" w:sz="0" w:space="0" w:color="auto"/>
            <w:left w:val="none" w:sz="0" w:space="0" w:color="auto"/>
            <w:bottom w:val="none" w:sz="0" w:space="0" w:color="auto"/>
            <w:right w:val="none" w:sz="0" w:space="0" w:color="auto"/>
          </w:divBdr>
        </w:div>
        <w:div w:id="1316567457">
          <w:marLeft w:val="480"/>
          <w:marRight w:val="0"/>
          <w:marTop w:val="0"/>
          <w:marBottom w:val="0"/>
          <w:divBdr>
            <w:top w:val="none" w:sz="0" w:space="0" w:color="auto"/>
            <w:left w:val="none" w:sz="0" w:space="0" w:color="auto"/>
            <w:bottom w:val="none" w:sz="0" w:space="0" w:color="auto"/>
            <w:right w:val="none" w:sz="0" w:space="0" w:color="auto"/>
          </w:divBdr>
        </w:div>
        <w:div w:id="288628742">
          <w:marLeft w:val="480"/>
          <w:marRight w:val="0"/>
          <w:marTop w:val="0"/>
          <w:marBottom w:val="0"/>
          <w:divBdr>
            <w:top w:val="none" w:sz="0" w:space="0" w:color="auto"/>
            <w:left w:val="none" w:sz="0" w:space="0" w:color="auto"/>
            <w:bottom w:val="none" w:sz="0" w:space="0" w:color="auto"/>
            <w:right w:val="none" w:sz="0" w:space="0" w:color="auto"/>
          </w:divBdr>
        </w:div>
        <w:div w:id="922420723">
          <w:marLeft w:val="480"/>
          <w:marRight w:val="0"/>
          <w:marTop w:val="0"/>
          <w:marBottom w:val="0"/>
          <w:divBdr>
            <w:top w:val="none" w:sz="0" w:space="0" w:color="auto"/>
            <w:left w:val="none" w:sz="0" w:space="0" w:color="auto"/>
            <w:bottom w:val="none" w:sz="0" w:space="0" w:color="auto"/>
            <w:right w:val="none" w:sz="0" w:space="0" w:color="auto"/>
          </w:divBdr>
        </w:div>
        <w:div w:id="1473211223">
          <w:marLeft w:val="480"/>
          <w:marRight w:val="0"/>
          <w:marTop w:val="0"/>
          <w:marBottom w:val="0"/>
          <w:divBdr>
            <w:top w:val="none" w:sz="0" w:space="0" w:color="auto"/>
            <w:left w:val="none" w:sz="0" w:space="0" w:color="auto"/>
            <w:bottom w:val="none" w:sz="0" w:space="0" w:color="auto"/>
            <w:right w:val="none" w:sz="0" w:space="0" w:color="auto"/>
          </w:divBdr>
        </w:div>
        <w:div w:id="503980616">
          <w:marLeft w:val="480"/>
          <w:marRight w:val="0"/>
          <w:marTop w:val="0"/>
          <w:marBottom w:val="0"/>
          <w:divBdr>
            <w:top w:val="none" w:sz="0" w:space="0" w:color="auto"/>
            <w:left w:val="none" w:sz="0" w:space="0" w:color="auto"/>
            <w:bottom w:val="none" w:sz="0" w:space="0" w:color="auto"/>
            <w:right w:val="none" w:sz="0" w:space="0" w:color="auto"/>
          </w:divBdr>
        </w:div>
        <w:div w:id="796993505">
          <w:marLeft w:val="480"/>
          <w:marRight w:val="0"/>
          <w:marTop w:val="0"/>
          <w:marBottom w:val="0"/>
          <w:divBdr>
            <w:top w:val="none" w:sz="0" w:space="0" w:color="auto"/>
            <w:left w:val="none" w:sz="0" w:space="0" w:color="auto"/>
            <w:bottom w:val="none" w:sz="0" w:space="0" w:color="auto"/>
            <w:right w:val="none" w:sz="0" w:space="0" w:color="auto"/>
          </w:divBdr>
        </w:div>
        <w:div w:id="1717965070">
          <w:marLeft w:val="480"/>
          <w:marRight w:val="0"/>
          <w:marTop w:val="0"/>
          <w:marBottom w:val="0"/>
          <w:divBdr>
            <w:top w:val="none" w:sz="0" w:space="0" w:color="auto"/>
            <w:left w:val="none" w:sz="0" w:space="0" w:color="auto"/>
            <w:bottom w:val="none" w:sz="0" w:space="0" w:color="auto"/>
            <w:right w:val="none" w:sz="0" w:space="0" w:color="auto"/>
          </w:divBdr>
        </w:div>
        <w:div w:id="1746611983">
          <w:marLeft w:val="480"/>
          <w:marRight w:val="0"/>
          <w:marTop w:val="0"/>
          <w:marBottom w:val="0"/>
          <w:divBdr>
            <w:top w:val="none" w:sz="0" w:space="0" w:color="auto"/>
            <w:left w:val="none" w:sz="0" w:space="0" w:color="auto"/>
            <w:bottom w:val="none" w:sz="0" w:space="0" w:color="auto"/>
            <w:right w:val="none" w:sz="0" w:space="0" w:color="auto"/>
          </w:divBdr>
        </w:div>
        <w:div w:id="2002271597">
          <w:marLeft w:val="480"/>
          <w:marRight w:val="0"/>
          <w:marTop w:val="0"/>
          <w:marBottom w:val="0"/>
          <w:divBdr>
            <w:top w:val="none" w:sz="0" w:space="0" w:color="auto"/>
            <w:left w:val="none" w:sz="0" w:space="0" w:color="auto"/>
            <w:bottom w:val="none" w:sz="0" w:space="0" w:color="auto"/>
            <w:right w:val="none" w:sz="0" w:space="0" w:color="auto"/>
          </w:divBdr>
        </w:div>
        <w:div w:id="477721992">
          <w:marLeft w:val="480"/>
          <w:marRight w:val="0"/>
          <w:marTop w:val="0"/>
          <w:marBottom w:val="0"/>
          <w:divBdr>
            <w:top w:val="none" w:sz="0" w:space="0" w:color="auto"/>
            <w:left w:val="none" w:sz="0" w:space="0" w:color="auto"/>
            <w:bottom w:val="none" w:sz="0" w:space="0" w:color="auto"/>
            <w:right w:val="none" w:sz="0" w:space="0" w:color="auto"/>
          </w:divBdr>
        </w:div>
        <w:div w:id="657612585">
          <w:marLeft w:val="480"/>
          <w:marRight w:val="0"/>
          <w:marTop w:val="0"/>
          <w:marBottom w:val="0"/>
          <w:divBdr>
            <w:top w:val="none" w:sz="0" w:space="0" w:color="auto"/>
            <w:left w:val="none" w:sz="0" w:space="0" w:color="auto"/>
            <w:bottom w:val="none" w:sz="0" w:space="0" w:color="auto"/>
            <w:right w:val="none" w:sz="0" w:space="0" w:color="auto"/>
          </w:divBdr>
        </w:div>
        <w:div w:id="386684122">
          <w:marLeft w:val="480"/>
          <w:marRight w:val="0"/>
          <w:marTop w:val="0"/>
          <w:marBottom w:val="0"/>
          <w:divBdr>
            <w:top w:val="none" w:sz="0" w:space="0" w:color="auto"/>
            <w:left w:val="none" w:sz="0" w:space="0" w:color="auto"/>
            <w:bottom w:val="none" w:sz="0" w:space="0" w:color="auto"/>
            <w:right w:val="none" w:sz="0" w:space="0" w:color="auto"/>
          </w:divBdr>
        </w:div>
        <w:div w:id="1371614271">
          <w:marLeft w:val="480"/>
          <w:marRight w:val="0"/>
          <w:marTop w:val="0"/>
          <w:marBottom w:val="0"/>
          <w:divBdr>
            <w:top w:val="none" w:sz="0" w:space="0" w:color="auto"/>
            <w:left w:val="none" w:sz="0" w:space="0" w:color="auto"/>
            <w:bottom w:val="none" w:sz="0" w:space="0" w:color="auto"/>
            <w:right w:val="none" w:sz="0" w:space="0" w:color="auto"/>
          </w:divBdr>
        </w:div>
        <w:div w:id="367485077">
          <w:marLeft w:val="480"/>
          <w:marRight w:val="0"/>
          <w:marTop w:val="0"/>
          <w:marBottom w:val="0"/>
          <w:divBdr>
            <w:top w:val="none" w:sz="0" w:space="0" w:color="auto"/>
            <w:left w:val="none" w:sz="0" w:space="0" w:color="auto"/>
            <w:bottom w:val="none" w:sz="0" w:space="0" w:color="auto"/>
            <w:right w:val="none" w:sz="0" w:space="0" w:color="auto"/>
          </w:divBdr>
        </w:div>
        <w:div w:id="249894326">
          <w:marLeft w:val="480"/>
          <w:marRight w:val="0"/>
          <w:marTop w:val="0"/>
          <w:marBottom w:val="0"/>
          <w:divBdr>
            <w:top w:val="none" w:sz="0" w:space="0" w:color="auto"/>
            <w:left w:val="none" w:sz="0" w:space="0" w:color="auto"/>
            <w:bottom w:val="none" w:sz="0" w:space="0" w:color="auto"/>
            <w:right w:val="none" w:sz="0" w:space="0" w:color="auto"/>
          </w:divBdr>
        </w:div>
        <w:div w:id="113985120">
          <w:marLeft w:val="480"/>
          <w:marRight w:val="0"/>
          <w:marTop w:val="0"/>
          <w:marBottom w:val="0"/>
          <w:divBdr>
            <w:top w:val="none" w:sz="0" w:space="0" w:color="auto"/>
            <w:left w:val="none" w:sz="0" w:space="0" w:color="auto"/>
            <w:bottom w:val="none" w:sz="0" w:space="0" w:color="auto"/>
            <w:right w:val="none" w:sz="0" w:space="0" w:color="auto"/>
          </w:divBdr>
        </w:div>
        <w:div w:id="1842937892">
          <w:marLeft w:val="480"/>
          <w:marRight w:val="0"/>
          <w:marTop w:val="0"/>
          <w:marBottom w:val="0"/>
          <w:divBdr>
            <w:top w:val="none" w:sz="0" w:space="0" w:color="auto"/>
            <w:left w:val="none" w:sz="0" w:space="0" w:color="auto"/>
            <w:bottom w:val="none" w:sz="0" w:space="0" w:color="auto"/>
            <w:right w:val="none" w:sz="0" w:space="0" w:color="auto"/>
          </w:divBdr>
        </w:div>
        <w:div w:id="707068314">
          <w:marLeft w:val="480"/>
          <w:marRight w:val="0"/>
          <w:marTop w:val="0"/>
          <w:marBottom w:val="0"/>
          <w:divBdr>
            <w:top w:val="none" w:sz="0" w:space="0" w:color="auto"/>
            <w:left w:val="none" w:sz="0" w:space="0" w:color="auto"/>
            <w:bottom w:val="none" w:sz="0" w:space="0" w:color="auto"/>
            <w:right w:val="none" w:sz="0" w:space="0" w:color="auto"/>
          </w:divBdr>
        </w:div>
        <w:div w:id="1216549391">
          <w:marLeft w:val="480"/>
          <w:marRight w:val="0"/>
          <w:marTop w:val="0"/>
          <w:marBottom w:val="0"/>
          <w:divBdr>
            <w:top w:val="none" w:sz="0" w:space="0" w:color="auto"/>
            <w:left w:val="none" w:sz="0" w:space="0" w:color="auto"/>
            <w:bottom w:val="none" w:sz="0" w:space="0" w:color="auto"/>
            <w:right w:val="none" w:sz="0" w:space="0" w:color="auto"/>
          </w:divBdr>
        </w:div>
        <w:div w:id="1762097826">
          <w:marLeft w:val="480"/>
          <w:marRight w:val="0"/>
          <w:marTop w:val="0"/>
          <w:marBottom w:val="0"/>
          <w:divBdr>
            <w:top w:val="none" w:sz="0" w:space="0" w:color="auto"/>
            <w:left w:val="none" w:sz="0" w:space="0" w:color="auto"/>
            <w:bottom w:val="none" w:sz="0" w:space="0" w:color="auto"/>
            <w:right w:val="none" w:sz="0" w:space="0" w:color="auto"/>
          </w:divBdr>
        </w:div>
        <w:div w:id="990400410">
          <w:marLeft w:val="480"/>
          <w:marRight w:val="0"/>
          <w:marTop w:val="0"/>
          <w:marBottom w:val="0"/>
          <w:divBdr>
            <w:top w:val="none" w:sz="0" w:space="0" w:color="auto"/>
            <w:left w:val="none" w:sz="0" w:space="0" w:color="auto"/>
            <w:bottom w:val="none" w:sz="0" w:space="0" w:color="auto"/>
            <w:right w:val="none" w:sz="0" w:space="0" w:color="auto"/>
          </w:divBdr>
        </w:div>
        <w:div w:id="368603473">
          <w:marLeft w:val="480"/>
          <w:marRight w:val="0"/>
          <w:marTop w:val="0"/>
          <w:marBottom w:val="0"/>
          <w:divBdr>
            <w:top w:val="none" w:sz="0" w:space="0" w:color="auto"/>
            <w:left w:val="none" w:sz="0" w:space="0" w:color="auto"/>
            <w:bottom w:val="none" w:sz="0" w:space="0" w:color="auto"/>
            <w:right w:val="none" w:sz="0" w:space="0" w:color="auto"/>
          </w:divBdr>
        </w:div>
        <w:div w:id="1931892267">
          <w:marLeft w:val="480"/>
          <w:marRight w:val="0"/>
          <w:marTop w:val="0"/>
          <w:marBottom w:val="0"/>
          <w:divBdr>
            <w:top w:val="none" w:sz="0" w:space="0" w:color="auto"/>
            <w:left w:val="none" w:sz="0" w:space="0" w:color="auto"/>
            <w:bottom w:val="none" w:sz="0" w:space="0" w:color="auto"/>
            <w:right w:val="none" w:sz="0" w:space="0" w:color="auto"/>
          </w:divBdr>
        </w:div>
        <w:div w:id="1941060616">
          <w:marLeft w:val="480"/>
          <w:marRight w:val="0"/>
          <w:marTop w:val="0"/>
          <w:marBottom w:val="0"/>
          <w:divBdr>
            <w:top w:val="none" w:sz="0" w:space="0" w:color="auto"/>
            <w:left w:val="none" w:sz="0" w:space="0" w:color="auto"/>
            <w:bottom w:val="none" w:sz="0" w:space="0" w:color="auto"/>
            <w:right w:val="none" w:sz="0" w:space="0" w:color="auto"/>
          </w:divBdr>
        </w:div>
        <w:div w:id="1887329939">
          <w:marLeft w:val="480"/>
          <w:marRight w:val="0"/>
          <w:marTop w:val="0"/>
          <w:marBottom w:val="0"/>
          <w:divBdr>
            <w:top w:val="none" w:sz="0" w:space="0" w:color="auto"/>
            <w:left w:val="none" w:sz="0" w:space="0" w:color="auto"/>
            <w:bottom w:val="none" w:sz="0" w:space="0" w:color="auto"/>
            <w:right w:val="none" w:sz="0" w:space="0" w:color="auto"/>
          </w:divBdr>
        </w:div>
        <w:div w:id="1792702522">
          <w:marLeft w:val="480"/>
          <w:marRight w:val="0"/>
          <w:marTop w:val="0"/>
          <w:marBottom w:val="0"/>
          <w:divBdr>
            <w:top w:val="none" w:sz="0" w:space="0" w:color="auto"/>
            <w:left w:val="none" w:sz="0" w:space="0" w:color="auto"/>
            <w:bottom w:val="none" w:sz="0" w:space="0" w:color="auto"/>
            <w:right w:val="none" w:sz="0" w:space="0" w:color="auto"/>
          </w:divBdr>
        </w:div>
        <w:div w:id="1957180173">
          <w:marLeft w:val="480"/>
          <w:marRight w:val="0"/>
          <w:marTop w:val="0"/>
          <w:marBottom w:val="0"/>
          <w:divBdr>
            <w:top w:val="none" w:sz="0" w:space="0" w:color="auto"/>
            <w:left w:val="none" w:sz="0" w:space="0" w:color="auto"/>
            <w:bottom w:val="none" w:sz="0" w:space="0" w:color="auto"/>
            <w:right w:val="none" w:sz="0" w:space="0" w:color="auto"/>
          </w:divBdr>
        </w:div>
        <w:div w:id="1019047075">
          <w:marLeft w:val="480"/>
          <w:marRight w:val="0"/>
          <w:marTop w:val="0"/>
          <w:marBottom w:val="0"/>
          <w:divBdr>
            <w:top w:val="none" w:sz="0" w:space="0" w:color="auto"/>
            <w:left w:val="none" w:sz="0" w:space="0" w:color="auto"/>
            <w:bottom w:val="none" w:sz="0" w:space="0" w:color="auto"/>
            <w:right w:val="none" w:sz="0" w:space="0" w:color="auto"/>
          </w:divBdr>
        </w:div>
        <w:div w:id="2077314047">
          <w:marLeft w:val="480"/>
          <w:marRight w:val="0"/>
          <w:marTop w:val="0"/>
          <w:marBottom w:val="0"/>
          <w:divBdr>
            <w:top w:val="none" w:sz="0" w:space="0" w:color="auto"/>
            <w:left w:val="none" w:sz="0" w:space="0" w:color="auto"/>
            <w:bottom w:val="none" w:sz="0" w:space="0" w:color="auto"/>
            <w:right w:val="none" w:sz="0" w:space="0" w:color="auto"/>
          </w:divBdr>
        </w:div>
        <w:div w:id="1640181506">
          <w:marLeft w:val="480"/>
          <w:marRight w:val="0"/>
          <w:marTop w:val="0"/>
          <w:marBottom w:val="0"/>
          <w:divBdr>
            <w:top w:val="none" w:sz="0" w:space="0" w:color="auto"/>
            <w:left w:val="none" w:sz="0" w:space="0" w:color="auto"/>
            <w:bottom w:val="none" w:sz="0" w:space="0" w:color="auto"/>
            <w:right w:val="none" w:sz="0" w:space="0" w:color="auto"/>
          </w:divBdr>
        </w:div>
        <w:div w:id="1753627357">
          <w:marLeft w:val="480"/>
          <w:marRight w:val="0"/>
          <w:marTop w:val="0"/>
          <w:marBottom w:val="0"/>
          <w:divBdr>
            <w:top w:val="none" w:sz="0" w:space="0" w:color="auto"/>
            <w:left w:val="none" w:sz="0" w:space="0" w:color="auto"/>
            <w:bottom w:val="none" w:sz="0" w:space="0" w:color="auto"/>
            <w:right w:val="none" w:sz="0" w:space="0" w:color="auto"/>
          </w:divBdr>
        </w:div>
      </w:divsChild>
    </w:div>
    <w:div w:id="530068147">
      <w:bodyDiv w:val="1"/>
      <w:marLeft w:val="0"/>
      <w:marRight w:val="0"/>
      <w:marTop w:val="0"/>
      <w:marBottom w:val="0"/>
      <w:divBdr>
        <w:top w:val="none" w:sz="0" w:space="0" w:color="auto"/>
        <w:left w:val="none" w:sz="0" w:space="0" w:color="auto"/>
        <w:bottom w:val="none" w:sz="0" w:space="0" w:color="auto"/>
        <w:right w:val="none" w:sz="0" w:space="0" w:color="auto"/>
      </w:divBdr>
    </w:div>
    <w:div w:id="530411900">
      <w:bodyDiv w:val="1"/>
      <w:marLeft w:val="0"/>
      <w:marRight w:val="0"/>
      <w:marTop w:val="0"/>
      <w:marBottom w:val="0"/>
      <w:divBdr>
        <w:top w:val="none" w:sz="0" w:space="0" w:color="auto"/>
        <w:left w:val="none" w:sz="0" w:space="0" w:color="auto"/>
        <w:bottom w:val="none" w:sz="0" w:space="0" w:color="auto"/>
        <w:right w:val="none" w:sz="0" w:space="0" w:color="auto"/>
      </w:divBdr>
    </w:div>
    <w:div w:id="530998219">
      <w:bodyDiv w:val="1"/>
      <w:marLeft w:val="0"/>
      <w:marRight w:val="0"/>
      <w:marTop w:val="0"/>
      <w:marBottom w:val="0"/>
      <w:divBdr>
        <w:top w:val="none" w:sz="0" w:space="0" w:color="auto"/>
        <w:left w:val="none" w:sz="0" w:space="0" w:color="auto"/>
        <w:bottom w:val="none" w:sz="0" w:space="0" w:color="auto"/>
        <w:right w:val="none" w:sz="0" w:space="0" w:color="auto"/>
      </w:divBdr>
      <w:divsChild>
        <w:div w:id="792409135">
          <w:marLeft w:val="480"/>
          <w:marRight w:val="0"/>
          <w:marTop w:val="0"/>
          <w:marBottom w:val="0"/>
          <w:divBdr>
            <w:top w:val="none" w:sz="0" w:space="0" w:color="auto"/>
            <w:left w:val="none" w:sz="0" w:space="0" w:color="auto"/>
            <w:bottom w:val="none" w:sz="0" w:space="0" w:color="auto"/>
            <w:right w:val="none" w:sz="0" w:space="0" w:color="auto"/>
          </w:divBdr>
        </w:div>
        <w:div w:id="1362901564">
          <w:marLeft w:val="480"/>
          <w:marRight w:val="0"/>
          <w:marTop w:val="0"/>
          <w:marBottom w:val="0"/>
          <w:divBdr>
            <w:top w:val="none" w:sz="0" w:space="0" w:color="auto"/>
            <w:left w:val="none" w:sz="0" w:space="0" w:color="auto"/>
            <w:bottom w:val="none" w:sz="0" w:space="0" w:color="auto"/>
            <w:right w:val="none" w:sz="0" w:space="0" w:color="auto"/>
          </w:divBdr>
        </w:div>
        <w:div w:id="1199049451">
          <w:marLeft w:val="480"/>
          <w:marRight w:val="0"/>
          <w:marTop w:val="0"/>
          <w:marBottom w:val="0"/>
          <w:divBdr>
            <w:top w:val="none" w:sz="0" w:space="0" w:color="auto"/>
            <w:left w:val="none" w:sz="0" w:space="0" w:color="auto"/>
            <w:bottom w:val="none" w:sz="0" w:space="0" w:color="auto"/>
            <w:right w:val="none" w:sz="0" w:space="0" w:color="auto"/>
          </w:divBdr>
        </w:div>
        <w:div w:id="15426883">
          <w:marLeft w:val="480"/>
          <w:marRight w:val="0"/>
          <w:marTop w:val="0"/>
          <w:marBottom w:val="0"/>
          <w:divBdr>
            <w:top w:val="none" w:sz="0" w:space="0" w:color="auto"/>
            <w:left w:val="none" w:sz="0" w:space="0" w:color="auto"/>
            <w:bottom w:val="none" w:sz="0" w:space="0" w:color="auto"/>
            <w:right w:val="none" w:sz="0" w:space="0" w:color="auto"/>
          </w:divBdr>
        </w:div>
        <w:div w:id="394355884">
          <w:marLeft w:val="480"/>
          <w:marRight w:val="0"/>
          <w:marTop w:val="0"/>
          <w:marBottom w:val="0"/>
          <w:divBdr>
            <w:top w:val="none" w:sz="0" w:space="0" w:color="auto"/>
            <w:left w:val="none" w:sz="0" w:space="0" w:color="auto"/>
            <w:bottom w:val="none" w:sz="0" w:space="0" w:color="auto"/>
            <w:right w:val="none" w:sz="0" w:space="0" w:color="auto"/>
          </w:divBdr>
        </w:div>
        <w:div w:id="1959947509">
          <w:marLeft w:val="480"/>
          <w:marRight w:val="0"/>
          <w:marTop w:val="0"/>
          <w:marBottom w:val="0"/>
          <w:divBdr>
            <w:top w:val="none" w:sz="0" w:space="0" w:color="auto"/>
            <w:left w:val="none" w:sz="0" w:space="0" w:color="auto"/>
            <w:bottom w:val="none" w:sz="0" w:space="0" w:color="auto"/>
            <w:right w:val="none" w:sz="0" w:space="0" w:color="auto"/>
          </w:divBdr>
        </w:div>
        <w:div w:id="1706784953">
          <w:marLeft w:val="480"/>
          <w:marRight w:val="0"/>
          <w:marTop w:val="0"/>
          <w:marBottom w:val="0"/>
          <w:divBdr>
            <w:top w:val="none" w:sz="0" w:space="0" w:color="auto"/>
            <w:left w:val="none" w:sz="0" w:space="0" w:color="auto"/>
            <w:bottom w:val="none" w:sz="0" w:space="0" w:color="auto"/>
            <w:right w:val="none" w:sz="0" w:space="0" w:color="auto"/>
          </w:divBdr>
        </w:div>
        <w:div w:id="1193614134">
          <w:marLeft w:val="480"/>
          <w:marRight w:val="0"/>
          <w:marTop w:val="0"/>
          <w:marBottom w:val="0"/>
          <w:divBdr>
            <w:top w:val="none" w:sz="0" w:space="0" w:color="auto"/>
            <w:left w:val="none" w:sz="0" w:space="0" w:color="auto"/>
            <w:bottom w:val="none" w:sz="0" w:space="0" w:color="auto"/>
            <w:right w:val="none" w:sz="0" w:space="0" w:color="auto"/>
          </w:divBdr>
        </w:div>
        <w:div w:id="121114868">
          <w:marLeft w:val="480"/>
          <w:marRight w:val="0"/>
          <w:marTop w:val="0"/>
          <w:marBottom w:val="0"/>
          <w:divBdr>
            <w:top w:val="none" w:sz="0" w:space="0" w:color="auto"/>
            <w:left w:val="none" w:sz="0" w:space="0" w:color="auto"/>
            <w:bottom w:val="none" w:sz="0" w:space="0" w:color="auto"/>
            <w:right w:val="none" w:sz="0" w:space="0" w:color="auto"/>
          </w:divBdr>
        </w:div>
        <w:div w:id="1286080084">
          <w:marLeft w:val="480"/>
          <w:marRight w:val="0"/>
          <w:marTop w:val="0"/>
          <w:marBottom w:val="0"/>
          <w:divBdr>
            <w:top w:val="none" w:sz="0" w:space="0" w:color="auto"/>
            <w:left w:val="none" w:sz="0" w:space="0" w:color="auto"/>
            <w:bottom w:val="none" w:sz="0" w:space="0" w:color="auto"/>
            <w:right w:val="none" w:sz="0" w:space="0" w:color="auto"/>
          </w:divBdr>
        </w:div>
        <w:div w:id="1638141512">
          <w:marLeft w:val="480"/>
          <w:marRight w:val="0"/>
          <w:marTop w:val="0"/>
          <w:marBottom w:val="0"/>
          <w:divBdr>
            <w:top w:val="none" w:sz="0" w:space="0" w:color="auto"/>
            <w:left w:val="none" w:sz="0" w:space="0" w:color="auto"/>
            <w:bottom w:val="none" w:sz="0" w:space="0" w:color="auto"/>
            <w:right w:val="none" w:sz="0" w:space="0" w:color="auto"/>
          </w:divBdr>
        </w:div>
        <w:div w:id="511533838">
          <w:marLeft w:val="480"/>
          <w:marRight w:val="0"/>
          <w:marTop w:val="0"/>
          <w:marBottom w:val="0"/>
          <w:divBdr>
            <w:top w:val="none" w:sz="0" w:space="0" w:color="auto"/>
            <w:left w:val="none" w:sz="0" w:space="0" w:color="auto"/>
            <w:bottom w:val="none" w:sz="0" w:space="0" w:color="auto"/>
            <w:right w:val="none" w:sz="0" w:space="0" w:color="auto"/>
          </w:divBdr>
        </w:div>
        <w:div w:id="1896164581">
          <w:marLeft w:val="480"/>
          <w:marRight w:val="0"/>
          <w:marTop w:val="0"/>
          <w:marBottom w:val="0"/>
          <w:divBdr>
            <w:top w:val="none" w:sz="0" w:space="0" w:color="auto"/>
            <w:left w:val="none" w:sz="0" w:space="0" w:color="auto"/>
            <w:bottom w:val="none" w:sz="0" w:space="0" w:color="auto"/>
            <w:right w:val="none" w:sz="0" w:space="0" w:color="auto"/>
          </w:divBdr>
        </w:div>
        <w:div w:id="870000006">
          <w:marLeft w:val="480"/>
          <w:marRight w:val="0"/>
          <w:marTop w:val="0"/>
          <w:marBottom w:val="0"/>
          <w:divBdr>
            <w:top w:val="none" w:sz="0" w:space="0" w:color="auto"/>
            <w:left w:val="none" w:sz="0" w:space="0" w:color="auto"/>
            <w:bottom w:val="none" w:sz="0" w:space="0" w:color="auto"/>
            <w:right w:val="none" w:sz="0" w:space="0" w:color="auto"/>
          </w:divBdr>
        </w:div>
        <w:div w:id="1251087456">
          <w:marLeft w:val="480"/>
          <w:marRight w:val="0"/>
          <w:marTop w:val="0"/>
          <w:marBottom w:val="0"/>
          <w:divBdr>
            <w:top w:val="none" w:sz="0" w:space="0" w:color="auto"/>
            <w:left w:val="none" w:sz="0" w:space="0" w:color="auto"/>
            <w:bottom w:val="none" w:sz="0" w:space="0" w:color="auto"/>
            <w:right w:val="none" w:sz="0" w:space="0" w:color="auto"/>
          </w:divBdr>
        </w:div>
        <w:div w:id="1079062285">
          <w:marLeft w:val="480"/>
          <w:marRight w:val="0"/>
          <w:marTop w:val="0"/>
          <w:marBottom w:val="0"/>
          <w:divBdr>
            <w:top w:val="none" w:sz="0" w:space="0" w:color="auto"/>
            <w:left w:val="none" w:sz="0" w:space="0" w:color="auto"/>
            <w:bottom w:val="none" w:sz="0" w:space="0" w:color="auto"/>
            <w:right w:val="none" w:sz="0" w:space="0" w:color="auto"/>
          </w:divBdr>
        </w:div>
        <w:div w:id="417144525">
          <w:marLeft w:val="480"/>
          <w:marRight w:val="0"/>
          <w:marTop w:val="0"/>
          <w:marBottom w:val="0"/>
          <w:divBdr>
            <w:top w:val="none" w:sz="0" w:space="0" w:color="auto"/>
            <w:left w:val="none" w:sz="0" w:space="0" w:color="auto"/>
            <w:bottom w:val="none" w:sz="0" w:space="0" w:color="auto"/>
            <w:right w:val="none" w:sz="0" w:space="0" w:color="auto"/>
          </w:divBdr>
        </w:div>
        <w:div w:id="478771225">
          <w:marLeft w:val="480"/>
          <w:marRight w:val="0"/>
          <w:marTop w:val="0"/>
          <w:marBottom w:val="0"/>
          <w:divBdr>
            <w:top w:val="none" w:sz="0" w:space="0" w:color="auto"/>
            <w:left w:val="none" w:sz="0" w:space="0" w:color="auto"/>
            <w:bottom w:val="none" w:sz="0" w:space="0" w:color="auto"/>
            <w:right w:val="none" w:sz="0" w:space="0" w:color="auto"/>
          </w:divBdr>
        </w:div>
        <w:div w:id="683167225">
          <w:marLeft w:val="480"/>
          <w:marRight w:val="0"/>
          <w:marTop w:val="0"/>
          <w:marBottom w:val="0"/>
          <w:divBdr>
            <w:top w:val="none" w:sz="0" w:space="0" w:color="auto"/>
            <w:left w:val="none" w:sz="0" w:space="0" w:color="auto"/>
            <w:bottom w:val="none" w:sz="0" w:space="0" w:color="auto"/>
            <w:right w:val="none" w:sz="0" w:space="0" w:color="auto"/>
          </w:divBdr>
        </w:div>
        <w:div w:id="1071775903">
          <w:marLeft w:val="480"/>
          <w:marRight w:val="0"/>
          <w:marTop w:val="0"/>
          <w:marBottom w:val="0"/>
          <w:divBdr>
            <w:top w:val="none" w:sz="0" w:space="0" w:color="auto"/>
            <w:left w:val="none" w:sz="0" w:space="0" w:color="auto"/>
            <w:bottom w:val="none" w:sz="0" w:space="0" w:color="auto"/>
            <w:right w:val="none" w:sz="0" w:space="0" w:color="auto"/>
          </w:divBdr>
        </w:div>
        <w:div w:id="817303443">
          <w:marLeft w:val="480"/>
          <w:marRight w:val="0"/>
          <w:marTop w:val="0"/>
          <w:marBottom w:val="0"/>
          <w:divBdr>
            <w:top w:val="none" w:sz="0" w:space="0" w:color="auto"/>
            <w:left w:val="none" w:sz="0" w:space="0" w:color="auto"/>
            <w:bottom w:val="none" w:sz="0" w:space="0" w:color="auto"/>
            <w:right w:val="none" w:sz="0" w:space="0" w:color="auto"/>
          </w:divBdr>
        </w:div>
        <w:div w:id="1820994528">
          <w:marLeft w:val="480"/>
          <w:marRight w:val="0"/>
          <w:marTop w:val="0"/>
          <w:marBottom w:val="0"/>
          <w:divBdr>
            <w:top w:val="none" w:sz="0" w:space="0" w:color="auto"/>
            <w:left w:val="none" w:sz="0" w:space="0" w:color="auto"/>
            <w:bottom w:val="none" w:sz="0" w:space="0" w:color="auto"/>
            <w:right w:val="none" w:sz="0" w:space="0" w:color="auto"/>
          </w:divBdr>
        </w:div>
        <w:div w:id="1435133019">
          <w:marLeft w:val="480"/>
          <w:marRight w:val="0"/>
          <w:marTop w:val="0"/>
          <w:marBottom w:val="0"/>
          <w:divBdr>
            <w:top w:val="none" w:sz="0" w:space="0" w:color="auto"/>
            <w:left w:val="none" w:sz="0" w:space="0" w:color="auto"/>
            <w:bottom w:val="none" w:sz="0" w:space="0" w:color="auto"/>
            <w:right w:val="none" w:sz="0" w:space="0" w:color="auto"/>
          </w:divBdr>
        </w:div>
        <w:div w:id="1822035849">
          <w:marLeft w:val="480"/>
          <w:marRight w:val="0"/>
          <w:marTop w:val="0"/>
          <w:marBottom w:val="0"/>
          <w:divBdr>
            <w:top w:val="none" w:sz="0" w:space="0" w:color="auto"/>
            <w:left w:val="none" w:sz="0" w:space="0" w:color="auto"/>
            <w:bottom w:val="none" w:sz="0" w:space="0" w:color="auto"/>
            <w:right w:val="none" w:sz="0" w:space="0" w:color="auto"/>
          </w:divBdr>
        </w:div>
        <w:div w:id="577248985">
          <w:marLeft w:val="480"/>
          <w:marRight w:val="0"/>
          <w:marTop w:val="0"/>
          <w:marBottom w:val="0"/>
          <w:divBdr>
            <w:top w:val="none" w:sz="0" w:space="0" w:color="auto"/>
            <w:left w:val="none" w:sz="0" w:space="0" w:color="auto"/>
            <w:bottom w:val="none" w:sz="0" w:space="0" w:color="auto"/>
            <w:right w:val="none" w:sz="0" w:space="0" w:color="auto"/>
          </w:divBdr>
        </w:div>
        <w:div w:id="653140499">
          <w:marLeft w:val="480"/>
          <w:marRight w:val="0"/>
          <w:marTop w:val="0"/>
          <w:marBottom w:val="0"/>
          <w:divBdr>
            <w:top w:val="none" w:sz="0" w:space="0" w:color="auto"/>
            <w:left w:val="none" w:sz="0" w:space="0" w:color="auto"/>
            <w:bottom w:val="none" w:sz="0" w:space="0" w:color="auto"/>
            <w:right w:val="none" w:sz="0" w:space="0" w:color="auto"/>
          </w:divBdr>
        </w:div>
        <w:div w:id="1441608945">
          <w:marLeft w:val="480"/>
          <w:marRight w:val="0"/>
          <w:marTop w:val="0"/>
          <w:marBottom w:val="0"/>
          <w:divBdr>
            <w:top w:val="none" w:sz="0" w:space="0" w:color="auto"/>
            <w:left w:val="none" w:sz="0" w:space="0" w:color="auto"/>
            <w:bottom w:val="none" w:sz="0" w:space="0" w:color="auto"/>
            <w:right w:val="none" w:sz="0" w:space="0" w:color="auto"/>
          </w:divBdr>
        </w:div>
        <w:div w:id="1910116411">
          <w:marLeft w:val="480"/>
          <w:marRight w:val="0"/>
          <w:marTop w:val="0"/>
          <w:marBottom w:val="0"/>
          <w:divBdr>
            <w:top w:val="none" w:sz="0" w:space="0" w:color="auto"/>
            <w:left w:val="none" w:sz="0" w:space="0" w:color="auto"/>
            <w:bottom w:val="none" w:sz="0" w:space="0" w:color="auto"/>
            <w:right w:val="none" w:sz="0" w:space="0" w:color="auto"/>
          </w:divBdr>
        </w:div>
        <w:div w:id="1463380169">
          <w:marLeft w:val="480"/>
          <w:marRight w:val="0"/>
          <w:marTop w:val="0"/>
          <w:marBottom w:val="0"/>
          <w:divBdr>
            <w:top w:val="none" w:sz="0" w:space="0" w:color="auto"/>
            <w:left w:val="none" w:sz="0" w:space="0" w:color="auto"/>
            <w:bottom w:val="none" w:sz="0" w:space="0" w:color="auto"/>
            <w:right w:val="none" w:sz="0" w:space="0" w:color="auto"/>
          </w:divBdr>
        </w:div>
        <w:div w:id="1008098546">
          <w:marLeft w:val="480"/>
          <w:marRight w:val="0"/>
          <w:marTop w:val="0"/>
          <w:marBottom w:val="0"/>
          <w:divBdr>
            <w:top w:val="none" w:sz="0" w:space="0" w:color="auto"/>
            <w:left w:val="none" w:sz="0" w:space="0" w:color="auto"/>
            <w:bottom w:val="none" w:sz="0" w:space="0" w:color="auto"/>
            <w:right w:val="none" w:sz="0" w:space="0" w:color="auto"/>
          </w:divBdr>
        </w:div>
        <w:div w:id="1979870739">
          <w:marLeft w:val="480"/>
          <w:marRight w:val="0"/>
          <w:marTop w:val="0"/>
          <w:marBottom w:val="0"/>
          <w:divBdr>
            <w:top w:val="none" w:sz="0" w:space="0" w:color="auto"/>
            <w:left w:val="none" w:sz="0" w:space="0" w:color="auto"/>
            <w:bottom w:val="none" w:sz="0" w:space="0" w:color="auto"/>
            <w:right w:val="none" w:sz="0" w:space="0" w:color="auto"/>
          </w:divBdr>
        </w:div>
        <w:div w:id="884826776">
          <w:marLeft w:val="480"/>
          <w:marRight w:val="0"/>
          <w:marTop w:val="0"/>
          <w:marBottom w:val="0"/>
          <w:divBdr>
            <w:top w:val="none" w:sz="0" w:space="0" w:color="auto"/>
            <w:left w:val="none" w:sz="0" w:space="0" w:color="auto"/>
            <w:bottom w:val="none" w:sz="0" w:space="0" w:color="auto"/>
            <w:right w:val="none" w:sz="0" w:space="0" w:color="auto"/>
          </w:divBdr>
        </w:div>
        <w:div w:id="1656838415">
          <w:marLeft w:val="480"/>
          <w:marRight w:val="0"/>
          <w:marTop w:val="0"/>
          <w:marBottom w:val="0"/>
          <w:divBdr>
            <w:top w:val="none" w:sz="0" w:space="0" w:color="auto"/>
            <w:left w:val="none" w:sz="0" w:space="0" w:color="auto"/>
            <w:bottom w:val="none" w:sz="0" w:space="0" w:color="auto"/>
            <w:right w:val="none" w:sz="0" w:space="0" w:color="auto"/>
          </w:divBdr>
        </w:div>
        <w:div w:id="1309746837">
          <w:marLeft w:val="480"/>
          <w:marRight w:val="0"/>
          <w:marTop w:val="0"/>
          <w:marBottom w:val="0"/>
          <w:divBdr>
            <w:top w:val="none" w:sz="0" w:space="0" w:color="auto"/>
            <w:left w:val="none" w:sz="0" w:space="0" w:color="auto"/>
            <w:bottom w:val="none" w:sz="0" w:space="0" w:color="auto"/>
            <w:right w:val="none" w:sz="0" w:space="0" w:color="auto"/>
          </w:divBdr>
        </w:div>
        <w:div w:id="536626648">
          <w:marLeft w:val="480"/>
          <w:marRight w:val="0"/>
          <w:marTop w:val="0"/>
          <w:marBottom w:val="0"/>
          <w:divBdr>
            <w:top w:val="none" w:sz="0" w:space="0" w:color="auto"/>
            <w:left w:val="none" w:sz="0" w:space="0" w:color="auto"/>
            <w:bottom w:val="none" w:sz="0" w:space="0" w:color="auto"/>
            <w:right w:val="none" w:sz="0" w:space="0" w:color="auto"/>
          </w:divBdr>
        </w:div>
        <w:div w:id="1498035708">
          <w:marLeft w:val="480"/>
          <w:marRight w:val="0"/>
          <w:marTop w:val="0"/>
          <w:marBottom w:val="0"/>
          <w:divBdr>
            <w:top w:val="none" w:sz="0" w:space="0" w:color="auto"/>
            <w:left w:val="none" w:sz="0" w:space="0" w:color="auto"/>
            <w:bottom w:val="none" w:sz="0" w:space="0" w:color="auto"/>
            <w:right w:val="none" w:sz="0" w:space="0" w:color="auto"/>
          </w:divBdr>
        </w:div>
        <w:div w:id="1333022369">
          <w:marLeft w:val="480"/>
          <w:marRight w:val="0"/>
          <w:marTop w:val="0"/>
          <w:marBottom w:val="0"/>
          <w:divBdr>
            <w:top w:val="none" w:sz="0" w:space="0" w:color="auto"/>
            <w:left w:val="none" w:sz="0" w:space="0" w:color="auto"/>
            <w:bottom w:val="none" w:sz="0" w:space="0" w:color="auto"/>
            <w:right w:val="none" w:sz="0" w:space="0" w:color="auto"/>
          </w:divBdr>
        </w:div>
        <w:div w:id="317458825">
          <w:marLeft w:val="480"/>
          <w:marRight w:val="0"/>
          <w:marTop w:val="0"/>
          <w:marBottom w:val="0"/>
          <w:divBdr>
            <w:top w:val="none" w:sz="0" w:space="0" w:color="auto"/>
            <w:left w:val="none" w:sz="0" w:space="0" w:color="auto"/>
            <w:bottom w:val="none" w:sz="0" w:space="0" w:color="auto"/>
            <w:right w:val="none" w:sz="0" w:space="0" w:color="auto"/>
          </w:divBdr>
        </w:div>
        <w:div w:id="1031951912">
          <w:marLeft w:val="480"/>
          <w:marRight w:val="0"/>
          <w:marTop w:val="0"/>
          <w:marBottom w:val="0"/>
          <w:divBdr>
            <w:top w:val="none" w:sz="0" w:space="0" w:color="auto"/>
            <w:left w:val="none" w:sz="0" w:space="0" w:color="auto"/>
            <w:bottom w:val="none" w:sz="0" w:space="0" w:color="auto"/>
            <w:right w:val="none" w:sz="0" w:space="0" w:color="auto"/>
          </w:divBdr>
        </w:div>
        <w:div w:id="574628614">
          <w:marLeft w:val="480"/>
          <w:marRight w:val="0"/>
          <w:marTop w:val="0"/>
          <w:marBottom w:val="0"/>
          <w:divBdr>
            <w:top w:val="none" w:sz="0" w:space="0" w:color="auto"/>
            <w:left w:val="none" w:sz="0" w:space="0" w:color="auto"/>
            <w:bottom w:val="none" w:sz="0" w:space="0" w:color="auto"/>
            <w:right w:val="none" w:sz="0" w:space="0" w:color="auto"/>
          </w:divBdr>
        </w:div>
        <w:div w:id="210189302">
          <w:marLeft w:val="480"/>
          <w:marRight w:val="0"/>
          <w:marTop w:val="0"/>
          <w:marBottom w:val="0"/>
          <w:divBdr>
            <w:top w:val="none" w:sz="0" w:space="0" w:color="auto"/>
            <w:left w:val="none" w:sz="0" w:space="0" w:color="auto"/>
            <w:bottom w:val="none" w:sz="0" w:space="0" w:color="auto"/>
            <w:right w:val="none" w:sz="0" w:space="0" w:color="auto"/>
          </w:divBdr>
        </w:div>
        <w:div w:id="156313665">
          <w:marLeft w:val="480"/>
          <w:marRight w:val="0"/>
          <w:marTop w:val="0"/>
          <w:marBottom w:val="0"/>
          <w:divBdr>
            <w:top w:val="none" w:sz="0" w:space="0" w:color="auto"/>
            <w:left w:val="none" w:sz="0" w:space="0" w:color="auto"/>
            <w:bottom w:val="none" w:sz="0" w:space="0" w:color="auto"/>
            <w:right w:val="none" w:sz="0" w:space="0" w:color="auto"/>
          </w:divBdr>
        </w:div>
        <w:div w:id="1014191571">
          <w:marLeft w:val="480"/>
          <w:marRight w:val="0"/>
          <w:marTop w:val="0"/>
          <w:marBottom w:val="0"/>
          <w:divBdr>
            <w:top w:val="none" w:sz="0" w:space="0" w:color="auto"/>
            <w:left w:val="none" w:sz="0" w:space="0" w:color="auto"/>
            <w:bottom w:val="none" w:sz="0" w:space="0" w:color="auto"/>
            <w:right w:val="none" w:sz="0" w:space="0" w:color="auto"/>
          </w:divBdr>
        </w:div>
        <w:div w:id="1589532800">
          <w:marLeft w:val="480"/>
          <w:marRight w:val="0"/>
          <w:marTop w:val="0"/>
          <w:marBottom w:val="0"/>
          <w:divBdr>
            <w:top w:val="none" w:sz="0" w:space="0" w:color="auto"/>
            <w:left w:val="none" w:sz="0" w:space="0" w:color="auto"/>
            <w:bottom w:val="none" w:sz="0" w:space="0" w:color="auto"/>
            <w:right w:val="none" w:sz="0" w:space="0" w:color="auto"/>
          </w:divBdr>
        </w:div>
        <w:div w:id="151146450">
          <w:marLeft w:val="480"/>
          <w:marRight w:val="0"/>
          <w:marTop w:val="0"/>
          <w:marBottom w:val="0"/>
          <w:divBdr>
            <w:top w:val="none" w:sz="0" w:space="0" w:color="auto"/>
            <w:left w:val="none" w:sz="0" w:space="0" w:color="auto"/>
            <w:bottom w:val="none" w:sz="0" w:space="0" w:color="auto"/>
            <w:right w:val="none" w:sz="0" w:space="0" w:color="auto"/>
          </w:divBdr>
        </w:div>
        <w:div w:id="560793129">
          <w:marLeft w:val="480"/>
          <w:marRight w:val="0"/>
          <w:marTop w:val="0"/>
          <w:marBottom w:val="0"/>
          <w:divBdr>
            <w:top w:val="none" w:sz="0" w:space="0" w:color="auto"/>
            <w:left w:val="none" w:sz="0" w:space="0" w:color="auto"/>
            <w:bottom w:val="none" w:sz="0" w:space="0" w:color="auto"/>
            <w:right w:val="none" w:sz="0" w:space="0" w:color="auto"/>
          </w:divBdr>
        </w:div>
        <w:div w:id="513112603">
          <w:marLeft w:val="480"/>
          <w:marRight w:val="0"/>
          <w:marTop w:val="0"/>
          <w:marBottom w:val="0"/>
          <w:divBdr>
            <w:top w:val="none" w:sz="0" w:space="0" w:color="auto"/>
            <w:left w:val="none" w:sz="0" w:space="0" w:color="auto"/>
            <w:bottom w:val="none" w:sz="0" w:space="0" w:color="auto"/>
            <w:right w:val="none" w:sz="0" w:space="0" w:color="auto"/>
          </w:divBdr>
        </w:div>
        <w:div w:id="1308172279">
          <w:marLeft w:val="480"/>
          <w:marRight w:val="0"/>
          <w:marTop w:val="0"/>
          <w:marBottom w:val="0"/>
          <w:divBdr>
            <w:top w:val="none" w:sz="0" w:space="0" w:color="auto"/>
            <w:left w:val="none" w:sz="0" w:space="0" w:color="auto"/>
            <w:bottom w:val="none" w:sz="0" w:space="0" w:color="auto"/>
            <w:right w:val="none" w:sz="0" w:space="0" w:color="auto"/>
          </w:divBdr>
        </w:div>
        <w:div w:id="548109594">
          <w:marLeft w:val="480"/>
          <w:marRight w:val="0"/>
          <w:marTop w:val="0"/>
          <w:marBottom w:val="0"/>
          <w:divBdr>
            <w:top w:val="none" w:sz="0" w:space="0" w:color="auto"/>
            <w:left w:val="none" w:sz="0" w:space="0" w:color="auto"/>
            <w:bottom w:val="none" w:sz="0" w:space="0" w:color="auto"/>
            <w:right w:val="none" w:sz="0" w:space="0" w:color="auto"/>
          </w:divBdr>
        </w:div>
        <w:div w:id="589778519">
          <w:marLeft w:val="480"/>
          <w:marRight w:val="0"/>
          <w:marTop w:val="0"/>
          <w:marBottom w:val="0"/>
          <w:divBdr>
            <w:top w:val="none" w:sz="0" w:space="0" w:color="auto"/>
            <w:left w:val="none" w:sz="0" w:space="0" w:color="auto"/>
            <w:bottom w:val="none" w:sz="0" w:space="0" w:color="auto"/>
            <w:right w:val="none" w:sz="0" w:space="0" w:color="auto"/>
          </w:divBdr>
        </w:div>
        <w:div w:id="615135157">
          <w:marLeft w:val="480"/>
          <w:marRight w:val="0"/>
          <w:marTop w:val="0"/>
          <w:marBottom w:val="0"/>
          <w:divBdr>
            <w:top w:val="none" w:sz="0" w:space="0" w:color="auto"/>
            <w:left w:val="none" w:sz="0" w:space="0" w:color="auto"/>
            <w:bottom w:val="none" w:sz="0" w:space="0" w:color="auto"/>
            <w:right w:val="none" w:sz="0" w:space="0" w:color="auto"/>
          </w:divBdr>
        </w:div>
        <w:div w:id="1709179904">
          <w:marLeft w:val="480"/>
          <w:marRight w:val="0"/>
          <w:marTop w:val="0"/>
          <w:marBottom w:val="0"/>
          <w:divBdr>
            <w:top w:val="none" w:sz="0" w:space="0" w:color="auto"/>
            <w:left w:val="none" w:sz="0" w:space="0" w:color="auto"/>
            <w:bottom w:val="none" w:sz="0" w:space="0" w:color="auto"/>
            <w:right w:val="none" w:sz="0" w:space="0" w:color="auto"/>
          </w:divBdr>
        </w:div>
        <w:div w:id="680203450">
          <w:marLeft w:val="480"/>
          <w:marRight w:val="0"/>
          <w:marTop w:val="0"/>
          <w:marBottom w:val="0"/>
          <w:divBdr>
            <w:top w:val="none" w:sz="0" w:space="0" w:color="auto"/>
            <w:left w:val="none" w:sz="0" w:space="0" w:color="auto"/>
            <w:bottom w:val="none" w:sz="0" w:space="0" w:color="auto"/>
            <w:right w:val="none" w:sz="0" w:space="0" w:color="auto"/>
          </w:divBdr>
        </w:div>
        <w:div w:id="598833066">
          <w:marLeft w:val="480"/>
          <w:marRight w:val="0"/>
          <w:marTop w:val="0"/>
          <w:marBottom w:val="0"/>
          <w:divBdr>
            <w:top w:val="none" w:sz="0" w:space="0" w:color="auto"/>
            <w:left w:val="none" w:sz="0" w:space="0" w:color="auto"/>
            <w:bottom w:val="none" w:sz="0" w:space="0" w:color="auto"/>
            <w:right w:val="none" w:sz="0" w:space="0" w:color="auto"/>
          </w:divBdr>
        </w:div>
        <w:div w:id="1977643146">
          <w:marLeft w:val="480"/>
          <w:marRight w:val="0"/>
          <w:marTop w:val="0"/>
          <w:marBottom w:val="0"/>
          <w:divBdr>
            <w:top w:val="none" w:sz="0" w:space="0" w:color="auto"/>
            <w:left w:val="none" w:sz="0" w:space="0" w:color="auto"/>
            <w:bottom w:val="none" w:sz="0" w:space="0" w:color="auto"/>
            <w:right w:val="none" w:sz="0" w:space="0" w:color="auto"/>
          </w:divBdr>
        </w:div>
        <w:div w:id="1465006422">
          <w:marLeft w:val="480"/>
          <w:marRight w:val="0"/>
          <w:marTop w:val="0"/>
          <w:marBottom w:val="0"/>
          <w:divBdr>
            <w:top w:val="none" w:sz="0" w:space="0" w:color="auto"/>
            <w:left w:val="none" w:sz="0" w:space="0" w:color="auto"/>
            <w:bottom w:val="none" w:sz="0" w:space="0" w:color="auto"/>
            <w:right w:val="none" w:sz="0" w:space="0" w:color="auto"/>
          </w:divBdr>
        </w:div>
        <w:div w:id="1935356416">
          <w:marLeft w:val="480"/>
          <w:marRight w:val="0"/>
          <w:marTop w:val="0"/>
          <w:marBottom w:val="0"/>
          <w:divBdr>
            <w:top w:val="none" w:sz="0" w:space="0" w:color="auto"/>
            <w:left w:val="none" w:sz="0" w:space="0" w:color="auto"/>
            <w:bottom w:val="none" w:sz="0" w:space="0" w:color="auto"/>
            <w:right w:val="none" w:sz="0" w:space="0" w:color="auto"/>
          </w:divBdr>
        </w:div>
        <w:div w:id="1628242360">
          <w:marLeft w:val="480"/>
          <w:marRight w:val="0"/>
          <w:marTop w:val="0"/>
          <w:marBottom w:val="0"/>
          <w:divBdr>
            <w:top w:val="none" w:sz="0" w:space="0" w:color="auto"/>
            <w:left w:val="none" w:sz="0" w:space="0" w:color="auto"/>
            <w:bottom w:val="none" w:sz="0" w:space="0" w:color="auto"/>
            <w:right w:val="none" w:sz="0" w:space="0" w:color="auto"/>
          </w:divBdr>
        </w:div>
        <w:div w:id="1547251177">
          <w:marLeft w:val="480"/>
          <w:marRight w:val="0"/>
          <w:marTop w:val="0"/>
          <w:marBottom w:val="0"/>
          <w:divBdr>
            <w:top w:val="none" w:sz="0" w:space="0" w:color="auto"/>
            <w:left w:val="none" w:sz="0" w:space="0" w:color="auto"/>
            <w:bottom w:val="none" w:sz="0" w:space="0" w:color="auto"/>
            <w:right w:val="none" w:sz="0" w:space="0" w:color="auto"/>
          </w:divBdr>
        </w:div>
        <w:div w:id="1502307314">
          <w:marLeft w:val="480"/>
          <w:marRight w:val="0"/>
          <w:marTop w:val="0"/>
          <w:marBottom w:val="0"/>
          <w:divBdr>
            <w:top w:val="none" w:sz="0" w:space="0" w:color="auto"/>
            <w:left w:val="none" w:sz="0" w:space="0" w:color="auto"/>
            <w:bottom w:val="none" w:sz="0" w:space="0" w:color="auto"/>
            <w:right w:val="none" w:sz="0" w:space="0" w:color="auto"/>
          </w:divBdr>
        </w:div>
      </w:divsChild>
    </w:div>
    <w:div w:id="532108575">
      <w:bodyDiv w:val="1"/>
      <w:marLeft w:val="0"/>
      <w:marRight w:val="0"/>
      <w:marTop w:val="0"/>
      <w:marBottom w:val="0"/>
      <w:divBdr>
        <w:top w:val="none" w:sz="0" w:space="0" w:color="auto"/>
        <w:left w:val="none" w:sz="0" w:space="0" w:color="auto"/>
        <w:bottom w:val="none" w:sz="0" w:space="0" w:color="auto"/>
        <w:right w:val="none" w:sz="0" w:space="0" w:color="auto"/>
      </w:divBdr>
    </w:div>
    <w:div w:id="534585761">
      <w:bodyDiv w:val="1"/>
      <w:marLeft w:val="0"/>
      <w:marRight w:val="0"/>
      <w:marTop w:val="0"/>
      <w:marBottom w:val="0"/>
      <w:divBdr>
        <w:top w:val="none" w:sz="0" w:space="0" w:color="auto"/>
        <w:left w:val="none" w:sz="0" w:space="0" w:color="auto"/>
        <w:bottom w:val="none" w:sz="0" w:space="0" w:color="auto"/>
        <w:right w:val="none" w:sz="0" w:space="0" w:color="auto"/>
      </w:divBdr>
    </w:div>
    <w:div w:id="535892914">
      <w:bodyDiv w:val="1"/>
      <w:marLeft w:val="0"/>
      <w:marRight w:val="0"/>
      <w:marTop w:val="0"/>
      <w:marBottom w:val="0"/>
      <w:divBdr>
        <w:top w:val="none" w:sz="0" w:space="0" w:color="auto"/>
        <w:left w:val="none" w:sz="0" w:space="0" w:color="auto"/>
        <w:bottom w:val="none" w:sz="0" w:space="0" w:color="auto"/>
        <w:right w:val="none" w:sz="0" w:space="0" w:color="auto"/>
      </w:divBdr>
    </w:div>
    <w:div w:id="537475140">
      <w:bodyDiv w:val="1"/>
      <w:marLeft w:val="0"/>
      <w:marRight w:val="0"/>
      <w:marTop w:val="0"/>
      <w:marBottom w:val="0"/>
      <w:divBdr>
        <w:top w:val="none" w:sz="0" w:space="0" w:color="auto"/>
        <w:left w:val="none" w:sz="0" w:space="0" w:color="auto"/>
        <w:bottom w:val="none" w:sz="0" w:space="0" w:color="auto"/>
        <w:right w:val="none" w:sz="0" w:space="0" w:color="auto"/>
      </w:divBdr>
    </w:div>
    <w:div w:id="538785124">
      <w:bodyDiv w:val="1"/>
      <w:marLeft w:val="0"/>
      <w:marRight w:val="0"/>
      <w:marTop w:val="0"/>
      <w:marBottom w:val="0"/>
      <w:divBdr>
        <w:top w:val="none" w:sz="0" w:space="0" w:color="auto"/>
        <w:left w:val="none" w:sz="0" w:space="0" w:color="auto"/>
        <w:bottom w:val="none" w:sz="0" w:space="0" w:color="auto"/>
        <w:right w:val="none" w:sz="0" w:space="0" w:color="auto"/>
      </w:divBdr>
    </w:div>
    <w:div w:id="539051654">
      <w:bodyDiv w:val="1"/>
      <w:marLeft w:val="0"/>
      <w:marRight w:val="0"/>
      <w:marTop w:val="0"/>
      <w:marBottom w:val="0"/>
      <w:divBdr>
        <w:top w:val="none" w:sz="0" w:space="0" w:color="auto"/>
        <w:left w:val="none" w:sz="0" w:space="0" w:color="auto"/>
        <w:bottom w:val="none" w:sz="0" w:space="0" w:color="auto"/>
        <w:right w:val="none" w:sz="0" w:space="0" w:color="auto"/>
      </w:divBdr>
    </w:div>
    <w:div w:id="539902116">
      <w:bodyDiv w:val="1"/>
      <w:marLeft w:val="0"/>
      <w:marRight w:val="0"/>
      <w:marTop w:val="0"/>
      <w:marBottom w:val="0"/>
      <w:divBdr>
        <w:top w:val="none" w:sz="0" w:space="0" w:color="auto"/>
        <w:left w:val="none" w:sz="0" w:space="0" w:color="auto"/>
        <w:bottom w:val="none" w:sz="0" w:space="0" w:color="auto"/>
        <w:right w:val="none" w:sz="0" w:space="0" w:color="auto"/>
      </w:divBdr>
    </w:div>
    <w:div w:id="540361416">
      <w:bodyDiv w:val="1"/>
      <w:marLeft w:val="0"/>
      <w:marRight w:val="0"/>
      <w:marTop w:val="0"/>
      <w:marBottom w:val="0"/>
      <w:divBdr>
        <w:top w:val="none" w:sz="0" w:space="0" w:color="auto"/>
        <w:left w:val="none" w:sz="0" w:space="0" w:color="auto"/>
        <w:bottom w:val="none" w:sz="0" w:space="0" w:color="auto"/>
        <w:right w:val="none" w:sz="0" w:space="0" w:color="auto"/>
      </w:divBdr>
    </w:div>
    <w:div w:id="540627390">
      <w:bodyDiv w:val="1"/>
      <w:marLeft w:val="0"/>
      <w:marRight w:val="0"/>
      <w:marTop w:val="0"/>
      <w:marBottom w:val="0"/>
      <w:divBdr>
        <w:top w:val="none" w:sz="0" w:space="0" w:color="auto"/>
        <w:left w:val="none" w:sz="0" w:space="0" w:color="auto"/>
        <w:bottom w:val="none" w:sz="0" w:space="0" w:color="auto"/>
        <w:right w:val="none" w:sz="0" w:space="0" w:color="auto"/>
      </w:divBdr>
    </w:div>
    <w:div w:id="540632516">
      <w:bodyDiv w:val="1"/>
      <w:marLeft w:val="0"/>
      <w:marRight w:val="0"/>
      <w:marTop w:val="0"/>
      <w:marBottom w:val="0"/>
      <w:divBdr>
        <w:top w:val="none" w:sz="0" w:space="0" w:color="auto"/>
        <w:left w:val="none" w:sz="0" w:space="0" w:color="auto"/>
        <w:bottom w:val="none" w:sz="0" w:space="0" w:color="auto"/>
        <w:right w:val="none" w:sz="0" w:space="0" w:color="auto"/>
      </w:divBdr>
    </w:div>
    <w:div w:id="541408422">
      <w:bodyDiv w:val="1"/>
      <w:marLeft w:val="0"/>
      <w:marRight w:val="0"/>
      <w:marTop w:val="0"/>
      <w:marBottom w:val="0"/>
      <w:divBdr>
        <w:top w:val="none" w:sz="0" w:space="0" w:color="auto"/>
        <w:left w:val="none" w:sz="0" w:space="0" w:color="auto"/>
        <w:bottom w:val="none" w:sz="0" w:space="0" w:color="auto"/>
        <w:right w:val="none" w:sz="0" w:space="0" w:color="auto"/>
      </w:divBdr>
    </w:div>
    <w:div w:id="542444655">
      <w:bodyDiv w:val="1"/>
      <w:marLeft w:val="0"/>
      <w:marRight w:val="0"/>
      <w:marTop w:val="0"/>
      <w:marBottom w:val="0"/>
      <w:divBdr>
        <w:top w:val="none" w:sz="0" w:space="0" w:color="auto"/>
        <w:left w:val="none" w:sz="0" w:space="0" w:color="auto"/>
        <w:bottom w:val="none" w:sz="0" w:space="0" w:color="auto"/>
        <w:right w:val="none" w:sz="0" w:space="0" w:color="auto"/>
      </w:divBdr>
    </w:div>
    <w:div w:id="542862238">
      <w:bodyDiv w:val="1"/>
      <w:marLeft w:val="0"/>
      <w:marRight w:val="0"/>
      <w:marTop w:val="0"/>
      <w:marBottom w:val="0"/>
      <w:divBdr>
        <w:top w:val="none" w:sz="0" w:space="0" w:color="auto"/>
        <w:left w:val="none" w:sz="0" w:space="0" w:color="auto"/>
        <w:bottom w:val="none" w:sz="0" w:space="0" w:color="auto"/>
        <w:right w:val="none" w:sz="0" w:space="0" w:color="auto"/>
      </w:divBdr>
      <w:divsChild>
        <w:div w:id="921135538">
          <w:marLeft w:val="480"/>
          <w:marRight w:val="0"/>
          <w:marTop w:val="0"/>
          <w:marBottom w:val="0"/>
          <w:divBdr>
            <w:top w:val="none" w:sz="0" w:space="0" w:color="auto"/>
            <w:left w:val="none" w:sz="0" w:space="0" w:color="auto"/>
            <w:bottom w:val="none" w:sz="0" w:space="0" w:color="auto"/>
            <w:right w:val="none" w:sz="0" w:space="0" w:color="auto"/>
          </w:divBdr>
        </w:div>
        <w:div w:id="212544825">
          <w:marLeft w:val="480"/>
          <w:marRight w:val="0"/>
          <w:marTop w:val="0"/>
          <w:marBottom w:val="0"/>
          <w:divBdr>
            <w:top w:val="none" w:sz="0" w:space="0" w:color="auto"/>
            <w:left w:val="none" w:sz="0" w:space="0" w:color="auto"/>
            <w:bottom w:val="none" w:sz="0" w:space="0" w:color="auto"/>
            <w:right w:val="none" w:sz="0" w:space="0" w:color="auto"/>
          </w:divBdr>
        </w:div>
        <w:div w:id="1136411681">
          <w:marLeft w:val="480"/>
          <w:marRight w:val="0"/>
          <w:marTop w:val="0"/>
          <w:marBottom w:val="0"/>
          <w:divBdr>
            <w:top w:val="none" w:sz="0" w:space="0" w:color="auto"/>
            <w:left w:val="none" w:sz="0" w:space="0" w:color="auto"/>
            <w:bottom w:val="none" w:sz="0" w:space="0" w:color="auto"/>
            <w:right w:val="none" w:sz="0" w:space="0" w:color="auto"/>
          </w:divBdr>
        </w:div>
        <w:div w:id="1279097582">
          <w:marLeft w:val="480"/>
          <w:marRight w:val="0"/>
          <w:marTop w:val="0"/>
          <w:marBottom w:val="0"/>
          <w:divBdr>
            <w:top w:val="none" w:sz="0" w:space="0" w:color="auto"/>
            <w:left w:val="none" w:sz="0" w:space="0" w:color="auto"/>
            <w:bottom w:val="none" w:sz="0" w:space="0" w:color="auto"/>
            <w:right w:val="none" w:sz="0" w:space="0" w:color="auto"/>
          </w:divBdr>
        </w:div>
        <w:div w:id="377322514">
          <w:marLeft w:val="480"/>
          <w:marRight w:val="0"/>
          <w:marTop w:val="0"/>
          <w:marBottom w:val="0"/>
          <w:divBdr>
            <w:top w:val="none" w:sz="0" w:space="0" w:color="auto"/>
            <w:left w:val="none" w:sz="0" w:space="0" w:color="auto"/>
            <w:bottom w:val="none" w:sz="0" w:space="0" w:color="auto"/>
            <w:right w:val="none" w:sz="0" w:space="0" w:color="auto"/>
          </w:divBdr>
        </w:div>
        <w:div w:id="99028422">
          <w:marLeft w:val="480"/>
          <w:marRight w:val="0"/>
          <w:marTop w:val="0"/>
          <w:marBottom w:val="0"/>
          <w:divBdr>
            <w:top w:val="none" w:sz="0" w:space="0" w:color="auto"/>
            <w:left w:val="none" w:sz="0" w:space="0" w:color="auto"/>
            <w:bottom w:val="none" w:sz="0" w:space="0" w:color="auto"/>
            <w:right w:val="none" w:sz="0" w:space="0" w:color="auto"/>
          </w:divBdr>
        </w:div>
        <w:div w:id="1283920983">
          <w:marLeft w:val="480"/>
          <w:marRight w:val="0"/>
          <w:marTop w:val="0"/>
          <w:marBottom w:val="0"/>
          <w:divBdr>
            <w:top w:val="none" w:sz="0" w:space="0" w:color="auto"/>
            <w:left w:val="none" w:sz="0" w:space="0" w:color="auto"/>
            <w:bottom w:val="none" w:sz="0" w:space="0" w:color="auto"/>
            <w:right w:val="none" w:sz="0" w:space="0" w:color="auto"/>
          </w:divBdr>
        </w:div>
        <w:div w:id="1165896284">
          <w:marLeft w:val="480"/>
          <w:marRight w:val="0"/>
          <w:marTop w:val="0"/>
          <w:marBottom w:val="0"/>
          <w:divBdr>
            <w:top w:val="none" w:sz="0" w:space="0" w:color="auto"/>
            <w:left w:val="none" w:sz="0" w:space="0" w:color="auto"/>
            <w:bottom w:val="none" w:sz="0" w:space="0" w:color="auto"/>
            <w:right w:val="none" w:sz="0" w:space="0" w:color="auto"/>
          </w:divBdr>
        </w:div>
      </w:divsChild>
    </w:div>
    <w:div w:id="544292825">
      <w:bodyDiv w:val="1"/>
      <w:marLeft w:val="0"/>
      <w:marRight w:val="0"/>
      <w:marTop w:val="0"/>
      <w:marBottom w:val="0"/>
      <w:divBdr>
        <w:top w:val="none" w:sz="0" w:space="0" w:color="auto"/>
        <w:left w:val="none" w:sz="0" w:space="0" w:color="auto"/>
        <w:bottom w:val="none" w:sz="0" w:space="0" w:color="auto"/>
        <w:right w:val="none" w:sz="0" w:space="0" w:color="auto"/>
      </w:divBdr>
      <w:divsChild>
        <w:div w:id="684405881">
          <w:marLeft w:val="480"/>
          <w:marRight w:val="0"/>
          <w:marTop w:val="0"/>
          <w:marBottom w:val="0"/>
          <w:divBdr>
            <w:top w:val="none" w:sz="0" w:space="0" w:color="auto"/>
            <w:left w:val="none" w:sz="0" w:space="0" w:color="auto"/>
            <w:bottom w:val="none" w:sz="0" w:space="0" w:color="auto"/>
            <w:right w:val="none" w:sz="0" w:space="0" w:color="auto"/>
          </w:divBdr>
        </w:div>
        <w:div w:id="1670211620">
          <w:marLeft w:val="480"/>
          <w:marRight w:val="0"/>
          <w:marTop w:val="0"/>
          <w:marBottom w:val="0"/>
          <w:divBdr>
            <w:top w:val="none" w:sz="0" w:space="0" w:color="auto"/>
            <w:left w:val="none" w:sz="0" w:space="0" w:color="auto"/>
            <w:bottom w:val="none" w:sz="0" w:space="0" w:color="auto"/>
            <w:right w:val="none" w:sz="0" w:space="0" w:color="auto"/>
          </w:divBdr>
        </w:div>
        <w:div w:id="1641154811">
          <w:marLeft w:val="480"/>
          <w:marRight w:val="0"/>
          <w:marTop w:val="0"/>
          <w:marBottom w:val="0"/>
          <w:divBdr>
            <w:top w:val="none" w:sz="0" w:space="0" w:color="auto"/>
            <w:left w:val="none" w:sz="0" w:space="0" w:color="auto"/>
            <w:bottom w:val="none" w:sz="0" w:space="0" w:color="auto"/>
            <w:right w:val="none" w:sz="0" w:space="0" w:color="auto"/>
          </w:divBdr>
        </w:div>
        <w:div w:id="2243597">
          <w:marLeft w:val="480"/>
          <w:marRight w:val="0"/>
          <w:marTop w:val="0"/>
          <w:marBottom w:val="0"/>
          <w:divBdr>
            <w:top w:val="none" w:sz="0" w:space="0" w:color="auto"/>
            <w:left w:val="none" w:sz="0" w:space="0" w:color="auto"/>
            <w:bottom w:val="none" w:sz="0" w:space="0" w:color="auto"/>
            <w:right w:val="none" w:sz="0" w:space="0" w:color="auto"/>
          </w:divBdr>
        </w:div>
        <w:div w:id="1956254011">
          <w:marLeft w:val="480"/>
          <w:marRight w:val="0"/>
          <w:marTop w:val="0"/>
          <w:marBottom w:val="0"/>
          <w:divBdr>
            <w:top w:val="none" w:sz="0" w:space="0" w:color="auto"/>
            <w:left w:val="none" w:sz="0" w:space="0" w:color="auto"/>
            <w:bottom w:val="none" w:sz="0" w:space="0" w:color="auto"/>
            <w:right w:val="none" w:sz="0" w:space="0" w:color="auto"/>
          </w:divBdr>
        </w:div>
        <w:div w:id="383144969">
          <w:marLeft w:val="480"/>
          <w:marRight w:val="0"/>
          <w:marTop w:val="0"/>
          <w:marBottom w:val="0"/>
          <w:divBdr>
            <w:top w:val="none" w:sz="0" w:space="0" w:color="auto"/>
            <w:left w:val="none" w:sz="0" w:space="0" w:color="auto"/>
            <w:bottom w:val="none" w:sz="0" w:space="0" w:color="auto"/>
            <w:right w:val="none" w:sz="0" w:space="0" w:color="auto"/>
          </w:divBdr>
        </w:div>
        <w:div w:id="654577415">
          <w:marLeft w:val="480"/>
          <w:marRight w:val="0"/>
          <w:marTop w:val="0"/>
          <w:marBottom w:val="0"/>
          <w:divBdr>
            <w:top w:val="none" w:sz="0" w:space="0" w:color="auto"/>
            <w:left w:val="none" w:sz="0" w:space="0" w:color="auto"/>
            <w:bottom w:val="none" w:sz="0" w:space="0" w:color="auto"/>
            <w:right w:val="none" w:sz="0" w:space="0" w:color="auto"/>
          </w:divBdr>
        </w:div>
      </w:divsChild>
    </w:div>
    <w:div w:id="544297447">
      <w:bodyDiv w:val="1"/>
      <w:marLeft w:val="0"/>
      <w:marRight w:val="0"/>
      <w:marTop w:val="0"/>
      <w:marBottom w:val="0"/>
      <w:divBdr>
        <w:top w:val="none" w:sz="0" w:space="0" w:color="auto"/>
        <w:left w:val="none" w:sz="0" w:space="0" w:color="auto"/>
        <w:bottom w:val="none" w:sz="0" w:space="0" w:color="auto"/>
        <w:right w:val="none" w:sz="0" w:space="0" w:color="auto"/>
      </w:divBdr>
    </w:div>
    <w:div w:id="544951100">
      <w:bodyDiv w:val="1"/>
      <w:marLeft w:val="0"/>
      <w:marRight w:val="0"/>
      <w:marTop w:val="0"/>
      <w:marBottom w:val="0"/>
      <w:divBdr>
        <w:top w:val="none" w:sz="0" w:space="0" w:color="auto"/>
        <w:left w:val="none" w:sz="0" w:space="0" w:color="auto"/>
        <w:bottom w:val="none" w:sz="0" w:space="0" w:color="auto"/>
        <w:right w:val="none" w:sz="0" w:space="0" w:color="auto"/>
      </w:divBdr>
    </w:div>
    <w:div w:id="544951606">
      <w:bodyDiv w:val="1"/>
      <w:marLeft w:val="0"/>
      <w:marRight w:val="0"/>
      <w:marTop w:val="0"/>
      <w:marBottom w:val="0"/>
      <w:divBdr>
        <w:top w:val="none" w:sz="0" w:space="0" w:color="auto"/>
        <w:left w:val="none" w:sz="0" w:space="0" w:color="auto"/>
        <w:bottom w:val="none" w:sz="0" w:space="0" w:color="auto"/>
        <w:right w:val="none" w:sz="0" w:space="0" w:color="auto"/>
      </w:divBdr>
    </w:div>
    <w:div w:id="546838892">
      <w:bodyDiv w:val="1"/>
      <w:marLeft w:val="0"/>
      <w:marRight w:val="0"/>
      <w:marTop w:val="0"/>
      <w:marBottom w:val="0"/>
      <w:divBdr>
        <w:top w:val="none" w:sz="0" w:space="0" w:color="auto"/>
        <w:left w:val="none" w:sz="0" w:space="0" w:color="auto"/>
        <w:bottom w:val="none" w:sz="0" w:space="0" w:color="auto"/>
        <w:right w:val="none" w:sz="0" w:space="0" w:color="auto"/>
      </w:divBdr>
      <w:divsChild>
        <w:div w:id="381833431">
          <w:marLeft w:val="480"/>
          <w:marRight w:val="0"/>
          <w:marTop w:val="0"/>
          <w:marBottom w:val="0"/>
          <w:divBdr>
            <w:top w:val="none" w:sz="0" w:space="0" w:color="auto"/>
            <w:left w:val="none" w:sz="0" w:space="0" w:color="auto"/>
            <w:bottom w:val="none" w:sz="0" w:space="0" w:color="auto"/>
            <w:right w:val="none" w:sz="0" w:space="0" w:color="auto"/>
          </w:divBdr>
        </w:div>
        <w:div w:id="598636885">
          <w:marLeft w:val="480"/>
          <w:marRight w:val="0"/>
          <w:marTop w:val="0"/>
          <w:marBottom w:val="0"/>
          <w:divBdr>
            <w:top w:val="none" w:sz="0" w:space="0" w:color="auto"/>
            <w:left w:val="none" w:sz="0" w:space="0" w:color="auto"/>
            <w:bottom w:val="none" w:sz="0" w:space="0" w:color="auto"/>
            <w:right w:val="none" w:sz="0" w:space="0" w:color="auto"/>
          </w:divBdr>
        </w:div>
        <w:div w:id="442111506">
          <w:marLeft w:val="480"/>
          <w:marRight w:val="0"/>
          <w:marTop w:val="0"/>
          <w:marBottom w:val="0"/>
          <w:divBdr>
            <w:top w:val="none" w:sz="0" w:space="0" w:color="auto"/>
            <w:left w:val="none" w:sz="0" w:space="0" w:color="auto"/>
            <w:bottom w:val="none" w:sz="0" w:space="0" w:color="auto"/>
            <w:right w:val="none" w:sz="0" w:space="0" w:color="auto"/>
          </w:divBdr>
        </w:div>
        <w:div w:id="1029138796">
          <w:marLeft w:val="480"/>
          <w:marRight w:val="0"/>
          <w:marTop w:val="0"/>
          <w:marBottom w:val="0"/>
          <w:divBdr>
            <w:top w:val="none" w:sz="0" w:space="0" w:color="auto"/>
            <w:left w:val="none" w:sz="0" w:space="0" w:color="auto"/>
            <w:bottom w:val="none" w:sz="0" w:space="0" w:color="auto"/>
            <w:right w:val="none" w:sz="0" w:space="0" w:color="auto"/>
          </w:divBdr>
        </w:div>
        <w:div w:id="426197103">
          <w:marLeft w:val="480"/>
          <w:marRight w:val="0"/>
          <w:marTop w:val="0"/>
          <w:marBottom w:val="0"/>
          <w:divBdr>
            <w:top w:val="none" w:sz="0" w:space="0" w:color="auto"/>
            <w:left w:val="none" w:sz="0" w:space="0" w:color="auto"/>
            <w:bottom w:val="none" w:sz="0" w:space="0" w:color="auto"/>
            <w:right w:val="none" w:sz="0" w:space="0" w:color="auto"/>
          </w:divBdr>
        </w:div>
        <w:div w:id="1910917062">
          <w:marLeft w:val="480"/>
          <w:marRight w:val="0"/>
          <w:marTop w:val="0"/>
          <w:marBottom w:val="0"/>
          <w:divBdr>
            <w:top w:val="none" w:sz="0" w:space="0" w:color="auto"/>
            <w:left w:val="none" w:sz="0" w:space="0" w:color="auto"/>
            <w:bottom w:val="none" w:sz="0" w:space="0" w:color="auto"/>
            <w:right w:val="none" w:sz="0" w:space="0" w:color="auto"/>
          </w:divBdr>
        </w:div>
        <w:div w:id="895971378">
          <w:marLeft w:val="480"/>
          <w:marRight w:val="0"/>
          <w:marTop w:val="0"/>
          <w:marBottom w:val="0"/>
          <w:divBdr>
            <w:top w:val="none" w:sz="0" w:space="0" w:color="auto"/>
            <w:left w:val="none" w:sz="0" w:space="0" w:color="auto"/>
            <w:bottom w:val="none" w:sz="0" w:space="0" w:color="auto"/>
            <w:right w:val="none" w:sz="0" w:space="0" w:color="auto"/>
          </w:divBdr>
        </w:div>
        <w:div w:id="2033259244">
          <w:marLeft w:val="480"/>
          <w:marRight w:val="0"/>
          <w:marTop w:val="0"/>
          <w:marBottom w:val="0"/>
          <w:divBdr>
            <w:top w:val="none" w:sz="0" w:space="0" w:color="auto"/>
            <w:left w:val="none" w:sz="0" w:space="0" w:color="auto"/>
            <w:bottom w:val="none" w:sz="0" w:space="0" w:color="auto"/>
            <w:right w:val="none" w:sz="0" w:space="0" w:color="auto"/>
          </w:divBdr>
        </w:div>
        <w:div w:id="1527869201">
          <w:marLeft w:val="480"/>
          <w:marRight w:val="0"/>
          <w:marTop w:val="0"/>
          <w:marBottom w:val="0"/>
          <w:divBdr>
            <w:top w:val="none" w:sz="0" w:space="0" w:color="auto"/>
            <w:left w:val="none" w:sz="0" w:space="0" w:color="auto"/>
            <w:bottom w:val="none" w:sz="0" w:space="0" w:color="auto"/>
            <w:right w:val="none" w:sz="0" w:space="0" w:color="auto"/>
          </w:divBdr>
        </w:div>
        <w:div w:id="895119425">
          <w:marLeft w:val="480"/>
          <w:marRight w:val="0"/>
          <w:marTop w:val="0"/>
          <w:marBottom w:val="0"/>
          <w:divBdr>
            <w:top w:val="none" w:sz="0" w:space="0" w:color="auto"/>
            <w:left w:val="none" w:sz="0" w:space="0" w:color="auto"/>
            <w:bottom w:val="none" w:sz="0" w:space="0" w:color="auto"/>
            <w:right w:val="none" w:sz="0" w:space="0" w:color="auto"/>
          </w:divBdr>
        </w:div>
        <w:div w:id="2089107142">
          <w:marLeft w:val="480"/>
          <w:marRight w:val="0"/>
          <w:marTop w:val="0"/>
          <w:marBottom w:val="0"/>
          <w:divBdr>
            <w:top w:val="none" w:sz="0" w:space="0" w:color="auto"/>
            <w:left w:val="none" w:sz="0" w:space="0" w:color="auto"/>
            <w:bottom w:val="none" w:sz="0" w:space="0" w:color="auto"/>
            <w:right w:val="none" w:sz="0" w:space="0" w:color="auto"/>
          </w:divBdr>
        </w:div>
        <w:div w:id="920138012">
          <w:marLeft w:val="480"/>
          <w:marRight w:val="0"/>
          <w:marTop w:val="0"/>
          <w:marBottom w:val="0"/>
          <w:divBdr>
            <w:top w:val="none" w:sz="0" w:space="0" w:color="auto"/>
            <w:left w:val="none" w:sz="0" w:space="0" w:color="auto"/>
            <w:bottom w:val="none" w:sz="0" w:space="0" w:color="auto"/>
            <w:right w:val="none" w:sz="0" w:space="0" w:color="auto"/>
          </w:divBdr>
        </w:div>
        <w:div w:id="841354769">
          <w:marLeft w:val="480"/>
          <w:marRight w:val="0"/>
          <w:marTop w:val="0"/>
          <w:marBottom w:val="0"/>
          <w:divBdr>
            <w:top w:val="none" w:sz="0" w:space="0" w:color="auto"/>
            <w:left w:val="none" w:sz="0" w:space="0" w:color="auto"/>
            <w:bottom w:val="none" w:sz="0" w:space="0" w:color="auto"/>
            <w:right w:val="none" w:sz="0" w:space="0" w:color="auto"/>
          </w:divBdr>
        </w:div>
        <w:div w:id="1367411818">
          <w:marLeft w:val="480"/>
          <w:marRight w:val="0"/>
          <w:marTop w:val="0"/>
          <w:marBottom w:val="0"/>
          <w:divBdr>
            <w:top w:val="none" w:sz="0" w:space="0" w:color="auto"/>
            <w:left w:val="none" w:sz="0" w:space="0" w:color="auto"/>
            <w:bottom w:val="none" w:sz="0" w:space="0" w:color="auto"/>
            <w:right w:val="none" w:sz="0" w:space="0" w:color="auto"/>
          </w:divBdr>
        </w:div>
        <w:div w:id="1487093778">
          <w:marLeft w:val="480"/>
          <w:marRight w:val="0"/>
          <w:marTop w:val="0"/>
          <w:marBottom w:val="0"/>
          <w:divBdr>
            <w:top w:val="none" w:sz="0" w:space="0" w:color="auto"/>
            <w:left w:val="none" w:sz="0" w:space="0" w:color="auto"/>
            <w:bottom w:val="none" w:sz="0" w:space="0" w:color="auto"/>
            <w:right w:val="none" w:sz="0" w:space="0" w:color="auto"/>
          </w:divBdr>
        </w:div>
        <w:div w:id="833573298">
          <w:marLeft w:val="480"/>
          <w:marRight w:val="0"/>
          <w:marTop w:val="0"/>
          <w:marBottom w:val="0"/>
          <w:divBdr>
            <w:top w:val="none" w:sz="0" w:space="0" w:color="auto"/>
            <w:left w:val="none" w:sz="0" w:space="0" w:color="auto"/>
            <w:bottom w:val="none" w:sz="0" w:space="0" w:color="auto"/>
            <w:right w:val="none" w:sz="0" w:space="0" w:color="auto"/>
          </w:divBdr>
        </w:div>
        <w:div w:id="1278173845">
          <w:marLeft w:val="480"/>
          <w:marRight w:val="0"/>
          <w:marTop w:val="0"/>
          <w:marBottom w:val="0"/>
          <w:divBdr>
            <w:top w:val="none" w:sz="0" w:space="0" w:color="auto"/>
            <w:left w:val="none" w:sz="0" w:space="0" w:color="auto"/>
            <w:bottom w:val="none" w:sz="0" w:space="0" w:color="auto"/>
            <w:right w:val="none" w:sz="0" w:space="0" w:color="auto"/>
          </w:divBdr>
        </w:div>
        <w:div w:id="347830038">
          <w:marLeft w:val="480"/>
          <w:marRight w:val="0"/>
          <w:marTop w:val="0"/>
          <w:marBottom w:val="0"/>
          <w:divBdr>
            <w:top w:val="none" w:sz="0" w:space="0" w:color="auto"/>
            <w:left w:val="none" w:sz="0" w:space="0" w:color="auto"/>
            <w:bottom w:val="none" w:sz="0" w:space="0" w:color="auto"/>
            <w:right w:val="none" w:sz="0" w:space="0" w:color="auto"/>
          </w:divBdr>
        </w:div>
        <w:div w:id="1737972407">
          <w:marLeft w:val="480"/>
          <w:marRight w:val="0"/>
          <w:marTop w:val="0"/>
          <w:marBottom w:val="0"/>
          <w:divBdr>
            <w:top w:val="none" w:sz="0" w:space="0" w:color="auto"/>
            <w:left w:val="none" w:sz="0" w:space="0" w:color="auto"/>
            <w:bottom w:val="none" w:sz="0" w:space="0" w:color="auto"/>
            <w:right w:val="none" w:sz="0" w:space="0" w:color="auto"/>
          </w:divBdr>
        </w:div>
        <w:div w:id="566307657">
          <w:marLeft w:val="480"/>
          <w:marRight w:val="0"/>
          <w:marTop w:val="0"/>
          <w:marBottom w:val="0"/>
          <w:divBdr>
            <w:top w:val="none" w:sz="0" w:space="0" w:color="auto"/>
            <w:left w:val="none" w:sz="0" w:space="0" w:color="auto"/>
            <w:bottom w:val="none" w:sz="0" w:space="0" w:color="auto"/>
            <w:right w:val="none" w:sz="0" w:space="0" w:color="auto"/>
          </w:divBdr>
        </w:div>
        <w:div w:id="548344581">
          <w:marLeft w:val="480"/>
          <w:marRight w:val="0"/>
          <w:marTop w:val="0"/>
          <w:marBottom w:val="0"/>
          <w:divBdr>
            <w:top w:val="none" w:sz="0" w:space="0" w:color="auto"/>
            <w:left w:val="none" w:sz="0" w:space="0" w:color="auto"/>
            <w:bottom w:val="none" w:sz="0" w:space="0" w:color="auto"/>
            <w:right w:val="none" w:sz="0" w:space="0" w:color="auto"/>
          </w:divBdr>
        </w:div>
        <w:div w:id="579021589">
          <w:marLeft w:val="480"/>
          <w:marRight w:val="0"/>
          <w:marTop w:val="0"/>
          <w:marBottom w:val="0"/>
          <w:divBdr>
            <w:top w:val="none" w:sz="0" w:space="0" w:color="auto"/>
            <w:left w:val="none" w:sz="0" w:space="0" w:color="auto"/>
            <w:bottom w:val="none" w:sz="0" w:space="0" w:color="auto"/>
            <w:right w:val="none" w:sz="0" w:space="0" w:color="auto"/>
          </w:divBdr>
        </w:div>
        <w:div w:id="1277758032">
          <w:marLeft w:val="480"/>
          <w:marRight w:val="0"/>
          <w:marTop w:val="0"/>
          <w:marBottom w:val="0"/>
          <w:divBdr>
            <w:top w:val="none" w:sz="0" w:space="0" w:color="auto"/>
            <w:left w:val="none" w:sz="0" w:space="0" w:color="auto"/>
            <w:bottom w:val="none" w:sz="0" w:space="0" w:color="auto"/>
            <w:right w:val="none" w:sz="0" w:space="0" w:color="auto"/>
          </w:divBdr>
        </w:div>
        <w:div w:id="1149904921">
          <w:marLeft w:val="480"/>
          <w:marRight w:val="0"/>
          <w:marTop w:val="0"/>
          <w:marBottom w:val="0"/>
          <w:divBdr>
            <w:top w:val="none" w:sz="0" w:space="0" w:color="auto"/>
            <w:left w:val="none" w:sz="0" w:space="0" w:color="auto"/>
            <w:bottom w:val="none" w:sz="0" w:space="0" w:color="auto"/>
            <w:right w:val="none" w:sz="0" w:space="0" w:color="auto"/>
          </w:divBdr>
        </w:div>
        <w:div w:id="653726731">
          <w:marLeft w:val="480"/>
          <w:marRight w:val="0"/>
          <w:marTop w:val="0"/>
          <w:marBottom w:val="0"/>
          <w:divBdr>
            <w:top w:val="none" w:sz="0" w:space="0" w:color="auto"/>
            <w:left w:val="none" w:sz="0" w:space="0" w:color="auto"/>
            <w:bottom w:val="none" w:sz="0" w:space="0" w:color="auto"/>
            <w:right w:val="none" w:sz="0" w:space="0" w:color="auto"/>
          </w:divBdr>
        </w:div>
        <w:div w:id="1711757142">
          <w:marLeft w:val="480"/>
          <w:marRight w:val="0"/>
          <w:marTop w:val="0"/>
          <w:marBottom w:val="0"/>
          <w:divBdr>
            <w:top w:val="none" w:sz="0" w:space="0" w:color="auto"/>
            <w:left w:val="none" w:sz="0" w:space="0" w:color="auto"/>
            <w:bottom w:val="none" w:sz="0" w:space="0" w:color="auto"/>
            <w:right w:val="none" w:sz="0" w:space="0" w:color="auto"/>
          </w:divBdr>
        </w:div>
        <w:div w:id="76103036">
          <w:marLeft w:val="480"/>
          <w:marRight w:val="0"/>
          <w:marTop w:val="0"/>
          <w:marBottom w:val="0"/>
          <w:divBdr>
            <w:top w:val="none" w:sz="0" w:space="0" w:color="auto"/>
            <w:left w:val="none" w:sz="0" w:space="0" w:color="auto"/>
            <w:bottom w:val="none" w:sz="0" w:space="0" w:color="auto"/>
            <w:right w:val="none" w:sz="0" w:space="0" w:color="auto"/>
          </w:divBdr>
        </w:div>
        <w:div w:id="1197936950">
          <w:marLeft w:val="480"/>
          <w:marRight w:val="0"/>
          <w:marTop w:val="0"/>
          <w:marBottom w:val="0"/>
          <w:divBdr>
            <w:top w:val="none" w:sz="0" w:space="0" w:color="auto"/>
            <w:left w:val="none" w:sz="0" w:space="0" w:color="auto"/>
            <w:bottom w:val="none" w:sz="0" w:space="0" w:color="auto"/>
            <w:right w:val="none" w:sz="0" w:space="0" w:color="auto"/>
          </w:divBdr>
        </w:div>
        <w:div w:id="1391147990">
          <w:marLeft w:val="480"/>
          <w:marRight w:val="0"/>
          <w:marTop w:val="0"/>
          <w:marBottom w:val="0"/>
          <w:divBdr>
            <w:top w:val="none" w:sz="0" w:space="0" w:color="auto"/>
            <w:left w:val="none" w:sz="0" w:space="0" w:color="auto"/>
            <w:bottom w:val="none" w:sz="0" w:space="0" w:color="auto"/>
            <w:right w:val="none" w:sz="0" w:space="0" w:color="auto"/>
          </w:divBdr>
        </w:div>
        <w:div w:id="808790203">
          <w:marLeft w:val="480"/>
          <w:marRight w:val="0"/>
          <w:marTop w:val="0"/>
          <w:marBottom w:val="0"/>
          <w:divBdr>
            <w:top w:val="none" w:sz="0" w:space="0" w:color="auto"/>
            <w:left w:val="none" w:sz="0" w:space="0" w:color="auto"/>
            <w:bottom w:val="none" w:sz="0" w:space="0" w:color="auto"/>
            <w:right w:val="none" w:sz="0" w:space="0" w:color="auto"/>
          </w:divBdr>
        </w:div>
        <w:div w:id="1320839322">
          <w:marLeft w:val="480"/>
          <w:marRight w:val="0"/>
          <w:marTop w:val="0"/>
          <w:marBottom w:val="0"/>
          <w:divBdr>
            <w:top w:val="none" w:sz="0" w:space="0" w:color="auto"/>
            <w:left w:val="none" w:sz="0" w:space="0" w:color="auto"/>
            <w:bottom w:val="none" w:sz="0" w:space="0" w:color="auto"/>
            <w:right w:val="none" w:sz="0" w:space="0" w:color="auto"/>
          </w:divBdr>
        </w:div>
        <w:div w:id="1767769965">
          <w:marLeft w:val="480"/>
          <w:marRight w:val="0"/>
          <w:marTop w:val="0"/>
          <w:marBottom w:val="0"/>
          <w:divBdr>
            <w:top w:val="none" w:sz="0" w:space="0" w:color="auto"/>
            <w:left w:val="none" w:sz="0" w:space="0" w:color="auto"/>
            <w:bottom w:val="none" w:sz="0" w:space="0" w:color="auto"/>
            <w:right w:val="none" w:sz="0" w:space="0" w:color="auto"/>
          </w:divBdr>
        </w:div>
        <w:div w:id="1210995740">
          <w:marLeft w:val="480"/>
          <w:marRight w:val="0"/>
          <w:marTop w:val="0"/>
          <w:marBottom w:val="0"/>
          <w:divBdr>
            <w:top w:val="none" w:sz="0" w:space="0" w:color="auto"/>
            <w:left w:val="none" w:sz="0" w:space="0" w:color="auto"/>
            <w:bottom w:val="none" w:sz="0" w:space="0" w:color="auto"/>
            <w:right w:val="none" w:sz="0" w:space="0" w:color="auto"/>
          </w:divBdr>
        </w:div>
        <w:div w:id="452752993">
          <w:marLeft w:val="480"/>
          <w:marRight w:val="0"/>
          <w:marTop w:val="0"/>
          <w:marBottom w:val="0"/>
          <w:divBdr>
            <w:top w:val="none" w:sz="0" w:space="0" w:color="auto"/>
            <w:left w:val="none" w:sz="0" w:space="0" w:color="auto"/>
            <w:bottom w:val="none" w:sz="0" w:space="0" w:color="auto"/>
            <w:right w:val="none" w:sz="0" w:space="0" w:color="auto"/>
          </w:divBdr>
        </w:div>
        <w:div w:id="204563371">
          <w:marLeft w:val="480"/>
          <w:marRight w:val="0"/>
          <w:marTop w:val="0"/>
          <w:marBottom w:val="0"/>
          <w:divBdr>
            <w:top w:val="none" w:sz="0" w:space="0" w:color="auto"/>
            <w:left w:val="none" w:sz="0" w:space="0" w:color="auto"/>
            <w:bottom w:val="none" w:sz="0" w:space="0" w:color="auto"/>
            <w:right w:val="none" w:sz="0" w:space="0" w:color="auto"/>
          </w:divBdr>
        </w:div>
        <w:div w:id="1915820244">
          <w:marLeft w:val="480"/>
          <w:marRight w:val="0"/>
          <w:marTop w:val="0"/>
          <w:marBottom w:val="0"/>
          <w:divBdr>
            <w:top w:val="none" w:sz="0" w:space="0" w:color="auto"/>
            <w:left w:val="none" w:sz="0" w:space="0" w:color="auto"/>
            <w:bottom w:val="none" w:sz="0" w:space="0" w:color="auto"/>
            <w:right w:val="none" w:sz="0" w:space="0" w:color="auto"/>
          </w:divBdr>
        </w:div>
      </w:divsChild>
    </w:div>
    <w:div w:id="547305105">
      <w:bodyDiv w:val="1"/>
      <w:marLeft w:val="0"/>
      <w:marRight w:val="0"/>
      <w:marTop w:val="0"/>
      <w:marBottom w:val="0"/>
      <w:divBdr>
        <w:top w:val="none" w:sz="0" w:space="0" w:color="auto"/>
        <w:left w:val="none" w:sz="0" w:space="0" w:color="auto"/>
        <w:bottom w:val="none" w:sz="0" w:space="0" w:color="auto"/>
        <w:right w:val="none" w:sz="0" w:space="0" w:color="auto"/>
      </w:divBdr>
    </w:div>
    <w:div w:id="547645944">
      <w:bodyDiv w:val="1"/>
      <w:marLeft w:val="0"/>
      <w:marRight w:val="0"/>
      <w:marTop w:val="0"/>
      <w:marBottom w:val="0"/>
      <w:divBdr>
        <w:top w:val="none" w:sz="0" w:space="0" w:color="auto"/>
        <w:left w:val="none" w:sz="0" w:space="0" w:color="auto"/>
        <w:bottom w:val="none" w:sz="0" w:space="0" w:color="auto"/>
        <w:right w:val="none" w:sz="0" w:space="0" w:color="auto"/>
      </w:divBdr>
    </w:div>
    <w:div w:id="547884206">
      <w:bodyDiv w:val="1"/>
      <w:marLeft w:val="0"/>
      <w:marRight w:val="0"/>
      <w:marTop w:val="0"/>
      <w:marBottom w:val="0"/>
      <w:divBdr>
        <w:top w:val="none" w:sz="0" w:space="0" w:color="auto"/>
        <w:left w:val="none" w:sz="0" w:space="0" w:color="auto"/>
        <w:bottom w:val="none" w:sz="0" w:space="0" w:color="auto"/>
        <w:right w:val="none" w:sz="0" w:space="0" w:color="auto"/>
      </w:divBdr>
      <w:divsChild>
        <w:div w:id="2086952075">
          <w:marLeft w:val="480"/>
          <w:marRight w:val="0"/>
          <w:marTop w:val="0"/>
          <w:marBottom w:val="0"/>
          <w:divBdr>
            <w:top w:val="none" w:sz="0" w:space="0" w:color="auto"/>
            <w:left w:val="none" w:sz="0" w:space="0" w:color="auto"/>
            <w:bottom w:val="none" w:sz="0" w:space="0" w:color="auto"/>
            <w:right w:val="none" w:sz="0" w:space="0" w:color="auto"/>
          </w:divBdr>
        </w:div>
        <w:div w:id="1783844273">
          <w:marLeft w:val="480"/>
          <w:marRight w:val="0"/>
          <w:marTop w:val="0"/>
          <w:marBottom w:val="0"/>
          <w:divBdr>
            <w:top w:val="none" w:sz="0" w:space="0" w:color="auto"/>
            <w:left w:val="none" w:sz="0" w:space="0" w:color="auto"/>
            <w:bottom w:val="none" w:sz="0" w:space="0" w:color="auto"/>
            <w:right w:val="none" w:sz="0" w:space="0" w:color="auto"/>
          </w:divBdr>
        </w:div>
        <w:div w:id="972059695">
          <w:marLeft w:val="480"/>
          <w:marRight w:val="0"/>
          <w:marTop w:val="0"/>
          <w:marBottom w:val="0"/>
          <w:divBdr>
            <w:top w:val="none" w:sz="0" w:space="0" w:color="auto"/>
            <w:left w:val="none" w:sz="0" w:space="0" w:color="auto"/>
            <w:bottom w:val="none" w:sz="0" w:space="0" w:color="auto"/>
            <w:right w:val="none" w:sz="0" w:space="0" w:color="auto"/>
          </w:divBdr>
        </w:div>
      </w:divsChild>
    </w:div>
    <w:div w:id="548226342">
      <w:bodyDiv w:val="1"/>
      <w:marLeft w:val="0"/>
      <w:marRight w:val="0"/>
      <w:marTop w:val="0"/>
      <w:marBottom w:val="0"/>
      <w:divBdr>
        <w:top w:val="none" w:sz="0" w:space="0" w:color="auto"/>
        <w:left w:val="none" w:sz="0" w:space="0" w:color="auto"/>
        <w:bottom w:val="none" w:sz="0" w:space="0" w:color="auto"/>
        <w:right w:val="none" w:sz="0" w:space="0" w:color="auto"/>
      </w:divBdr>
    </w:div>
    <w:div w:id="553542236">
      <w:bodyDiv w:val="1"/>
      <w:marLeft w:val="0"/>
      <w:marRight w:val="0"/>
      <w:marTop w:val="0"/>
      <w:marBottom w:val="0"/>
      <w:divBdr>
        <w:top w:val="none" w:sz="0" w:space="0" w:color="auto"/>
        <w:left w:val="none" w:sz="0" w:space="0" w:color="auto"/>
        <w:bottom w:val="none" w:sz="0" w:space="0" w:color="auto"/>
        <w:right w:val="none" w:sz="0" w:space="0" w:color="auto"/>
      </w:divBdr>
    </w:div>
    <w:div w:id="554706955">
      <w:bodyDiv w:val="1"/>
      <w:marLeft w:val="0"/>
      <w:marRight w:val="0"/>
      <w:marTop w:val="0"/>
      <w:marBottom w:val="0"/>
      <w:divBdr>
        <w:top w:val="none" w:sz="0" w:space="0" w:color="auto"/>
        <w:left w:val="none" w:sz="0" w:space="0" w:color="auto"/>
        <w:bottom w:val="none" w:sz="0" w:space="0" w:color="auto"/>
        <w:right w:val="none" w:sz="0" w:space="0" w:color="auto"/>
      </w:divBdr>
      <w:divsChild>
        <w:div w:id="6298032">
          <w:marLeft w:val="480"/>
          <w:marRight w:val="0"/>
          <w:marTop w:val="0"/>
          <w:marBottom w:val="0"/>
          <w:divBdr>
            <w:top w:val="none" w:sz="0" w:space="0" w:color="auto"/>
            <w:left w:val="none" w:sz="0" w:space="0" w:color="auto"/>
            <w:bottom w:val="none" w:sz="0" w:space="0" w:color="auto"/>
            <w:right w:val="none" w:sz="0" w:space="0" w:color="auto"/>
          </w:divBdr>
        </w:div>
        <w:div w:id="1448088313">
          <w:marLeft w:val="480"/>
          <w:marRight w:val="0"/>
          <w:marTop w:val="0"/>
          <w:marBottom w:val="0"/>
          <w:divBdr>
            <w:top w:val="none" w:sz="0" w:space="0" w:color="auto"/>
            <w:left w:val="none" w:sz="0" w:space="0" w:color="auto"/>
            <w:bottom w:val="none" w:sz="0" w:space="0" w:color="auto"/>
            <w:right w:val="none" w:sz="0" w:space="0" w:color="auto"/>
          </w:divBdr>
        </w:div>
        <w:div w:id="959727488">
          <w:marLeft w:val="480"/>
          <w:marRight w:val="0"/>
          <w:marTop w:val="0"/>
          <w:marBottom w:val="0"/>
          <w:divBdr>
            <w:top w:val="none" w:sz="0" w:space="0" w:color="auto"/>
            <w:left w:val="none" w:sz="0" w:space="0" w:color="auto"/>
            <w:bottom w:val="none" w:sz="0" w:space="0" w:color="auto"/>
            <w:right w:val="none" w:sz="0" w:space="0" w:color="auto"/>
          </w:divBdr>
        </w:div>
        <w:div w:id="1760833649">
          <w:marLeft w:val="480"/>
          <w:marRight w:val="0"/>
          <w:marTop w:val="0"/>
          <w:marBottom w:val="0"/>
          <w:divBdr>
            <w:top w:val="none" w:sz="0" w:space="0" w:color="auto"/>
            <w:left w:val="none" w:sz="0" w:space="0" w:color="auto"/>
            <w:bottom w:val="none" w:sz="0" w:space="0" w:color="auto"/>
            <w:right w:val="none" w:sz="0" w:space="0" w:color="auto"/>
          </w:divBdr>
        </w:div>
        <w:div w:id="324405157">
          <w:marLeft w:val="480"/>
          <w:marRight w:val="0"/>
          <w:marTop w:val="0"/>
          <w:marBottom w:val="0"/>
          <w:divBdr>
            <w:top w:val="none" w:sz="0" w:space="0" w:color="auto"/>
            <w:left w:val="none" w:sz="0" w:space="0" w:color="auto"/>
            <w:bottom w:val="none" w:sz="0" w:space="0" w:color="auto"/>
            <w:right w:val="none" w:sz="0" w:space="0" w:color="auto"/>
          </w:divBdr>
        </w:div>
        <w:div w:id="1527599421">
          <w:marLeft w:val="480"/>
          <w:marRight w:val="0"/>
          <w:marTop w:val="0"/>
          <w:marBottom w:val="0"/>
          <w:divBdr>
            <w:top w:val="none" w:sz="0" w:space="0" w:color="auto"/>
            <w:left w:val="none" w:sz="0" w:space="0" w:color="auto"/>
            <w:bottom w:val="none" w:sz="0" w:space="0" w:color="auto"/>
            <w:right w:val="none" w:sz="0" w:space="0" w:color="auto"/>
          </w:divBdr>
        </w:div>
        <w:div w:id="1018314478">
          <w:marLeft w:val="480"/>
          <w:marRight w:val="0"/>
          <w:marTop w:val="0"/>
          <w:marBottom w:val="0"/>
          <w:divBdr>
            <w:top w:val="none" w:sz="0" w:space="0" w:color="auto"/>
            <w:left w:val="none" w:sz="0" w:space="0" w:color="auto"/>
            <w:bottom w:val="none" w:sz="0" w:space="0" w:color="auto"/>
            <w:right w:val="none" w:sz="0" w:space="0" w:color="auto"/>
          </w:divBdr>
        </w:div>
        <w:div w:id="674069885">
          <w:marLeft w:val="480"/>
          <w:marRight w:val="0"/>
          <w:marTop w:val="0"/>
          <w:marBottom w:val="0"/>
          <w:divBdr>
            <w:top w:val="none" w:sz="0" w:space="0" w:color="auto"/>
            <w:left w:val="none" w:sz="0" w:space="0" w:color="auto"/>
            <w:bottom w:val="none" w:sz="0" w:space="0" w:color="auto"/>
            <w:right w:val="none" w:sz="0" w:space="0" w:color="auto"/>
          </w:divBdr>
        </w:div>
        <w:div w:id="324170240">
          <w:marLeft w:val="480"/>
          <w:marRight w:val="0"/>
          <w:marTop w:val="0"/>
          <w:marBottom w:val="0"/>
          <w:divBdr>
            <w:top w:val="none" w:sz="0" w:space="0" w:color="auto"/>
            <w:left w:val="none" w:sz="0" w:space="0" w:color="auto"/>
            <w:bottom w:val="none" w:sz="0" w:space="0" w:color="auto"/>
            <w:right w:val="none" w:sz="0" w:space="0" w:color="auto"/>
          </w:divBdr>
        </w:div>
        <w:div w:id="644772672">
          <w:marLeft w:val="480"/>
          <w:marRight w:val="0"/>
          <w:marTop w:val="0"/>
          <w:marBottom w:val="0"/>
          <w:divBdr>
            <w:top w:val="none" w:sz="0" w:space="0" w:color="auto"/>
            <w:left w:val="none" w:sz="0" w:space="0" w:color="auto"/>
            <w:bottom w:val="none" w:sz="0" w:space="0" w:color="auto"/>
            <w:right w:val="none" w:sz="0" w:space="0" w:color="auto"/>
          </w:divBdr>
        </w:div>
        <w:div w:id="2023431115">
          <w:marLeft w:val="480"/>
          <w:marRight w:val="0"/>
          <w:marTop w:val="0"/>
          <w:marBottom w:val="0"/>
          <w:divBdr>
            <w:top w:val="none" w:sz="0" w:space="0" w:color="auto"/>
            <w:left w:val="none" w:sz="0" w:space="0" w:color="auto"/>
            <w:bottom w:val="none" w:sz="0" w:space="0" w:color="auto"/>
            <w:right w:val="none" w:sz="0" w:space="0" w:color="auto"/>
          </w:divBdr>
        </w:div>
        <w:div w:id="1617785868">
          <w:marLeft w:val="480"/>
          <w:marRight w:val="0"/>
          <w:marTop w:val="0"/>
          <w:marBottom w:val="0"/>
          <w:divBdr>
            <w:top w:val="none" w:sz="0" w:space="0" w:color="auto"/>
            <w:left w:val="none" w:sz="0" w:space="0" w:color="auto"/>
            <w:bottom w:val="none" w:sz="0" w:space="0" w:color="auto"/>
            <w:right w:val="none" w:sz="0" w:space="0" w:color="auto"/>
          </w:divBdr>
        </w:div>
        <w:div w:id="1162544173">
          <w:marLeft w:val="480"/>
          <w:marRight w:val="0"/>
          <w:marTop w:val="0"/>
          <w:marBottom w:val="0"/>
          <w:divBdr>
            <w:top w:val="none" w:sz="0" w:space="0" w:color="auto"/>
            <w:left w:val="none" w:sz="0" w:space="0" w:color="auto"/>
            <w:bottom w:val="none" w:sz="0" w:space="0" w:color="auto"/>
            <w:right w:val="none" w:sz="0" w:space="0" w:color="auto"/>
          </w:divBdr>
        </w:div>
        <w:div w:id="251744887">
          <w:marLeft w:val="480"/>
          <w:marRight w:val="0"/>
          <w:marTop w:val="0"/>
          <w:marBottom w:val="0"/>
          <w:divBdr>
            <w:top w:val="none" w:sz="0" w:space="0" w:color="auto"/>
            <w:left w:val="none" w:sz="0" w:space="0" w:color="auto"/>
            <w:bottom w:val="none" w:sz="0" w:space="0" w:color="auto"/>
            <w:right w:val="none" w:sz="0" w:space="0" w:color="auto"/>
          </w:divBdr>
        </w:div>
        <w:div w:id="1194272449">
          <w:marLeft w:val="480"/>
          <w:marRight w:val="0"/>
          <w:marTop w:val="0"/>
          <w:marBottom w:val="0"/>
          <w:divBdr>
            <w:top w:val="none" w:sz="0" w:space="0" w:color="auto"/>
            <w:left w:val="none" w:sz="0" w:space="0" w:color="auto"/>
            <w:bottom w:val="none" w:sz="0" w:space="0" w:color="auto"/>
            <w:right w:val="none" w:sz="0" w:space="0" w:color="auto"/>
          </w:divBdr>
        </w:div>
        <w:div w:id="1593274093">
          <w:marLeft w:val="480"/>
          <w:marRight w:val="0"/>
          <w:marTop w:val="0"/>
          <w:marBottom w:val="0"/>
          <w:divBdr>
            <w:top w:val="none" w:sz="0" w:space="0" w:color="auto"/>
            <w:left w:val="none" w:sz="0" w:space="0" w:color="auto"/>
            <w:bottom w:val="none" w:sz="0" w:space="0" w:color="auto"/>
            <w:right w:val="none" w:sz="0" w:space="0" w:color="auto"/>
          </w:divBdr>
        </w:div>
        <w:div w:id="2125885054">
          <w:marLeft w:val="480"/>
          <w:marRight w:val="0"/>
          <w:marTop w:val="0"/>
          <w:marBottom w:val="0"/>
          <w:divBdr>
            <w:top w:val="none" w:sz="0" w:space="0" w:color="auto"/>
            <w:left w:val="none" w:sz="0" w:space="0" w:color="auto"/>
            <w:bottom w:val="none" w:sz="0" w:space="0" w:color="auto"/>
            <w:right w:val="none" w:sz="0" w:space="0" w:color="auto"/>
          </w:divBdr>
        </w:div>
        <w:div w:id="506092348">
          <w:marLeft w:val="480"/>
          <w:marRight w:val="0"/>
          <w:marTop w:val="0"/>
          <w:marBottom w:val="0"/>
          <w:divBdr>
            <w:top w:val="none" w:sz="0" w:space="0" w:color="auto"/>
            <w:left w:val="none" w:sz="0" w:space="0" w:color="auto"/>
            <w:bottom w:val="none" w:sz="0" w:space="0" w:color="auto"/>
            <w:right w:val="none" w:sz="0" w:space="0" w:color="auto"/>
          </w:divBdr>
        </w:div>
        <w:div w:id="1714647198">
          <w:marLeft w:val="480"/>
          <w:marRight w:val="0"/>
          <w:marTop w:val="0"/>
          <w:marBottom w:val="0"/>
          <w:divBdr>
            <w:top w:val="none" w:sz="0" w:space="0" w:color="auto"/>
            <w:left w:val="none" w:sz="0" w:space="0" w:color="auto"/>
            <w:bottom w:val="none" w:sz="0" w:space="0" w:color="auto"/>
            <w:right w:val="none" w:sz="0" w:space="0" w:color="auto"/>
          </w:divBdr>
        </w:div>
        <w:div w:id="1426144964">
          <w:marLeft w:val="480"/>
          <w:marRight w:val="0"/>
          <w:marTop w:val="0"/>
          <w:marBottom w:val="0"/>
          <w:divBdr>
            <w:top w:val="none" w:sz="0" w:space="0" w:color="auto"/>
            <w:left w:val="none" w:sz="0" w:space="0" w:color="auto"/>
            <w:bottom w:val="none" w:sz="0" w:space="0" w:color="auto"/>
            <w:right w:val="none" w:sz="0" w:space="0" w:color="auto"/>
          </w:divBdr>
        </w:div>
        <w:div w:id="1228876298">
          <w:marLeft w:val="480"/>
          <w:marRight w:val="0"/>
          <w:marTop w:val="0"/>
          <w:marBottom w:val="0"/>
          <w:divBdr>
            <w:top w:val="none" w:sz="0" w:space="0" w:color="auto"/>
            <w:left w:val="none" w:sz="0" w:space="0" w:color="auto"/>
            <w:bottom w:val="none" w:sz="0" w:space="0" w:color="auto"/>
            <w:right w:val="none" w:sz="0" w:space="0" w:color="auto"/>
          </w:divBdr>
        </w:div>
        <w:div w:id="1662737413">
          <w:marLeft w:val="480"/>
          <w:marRight w:val="0"/>
          <w:marTop w:val="0"/>
          <w:marBottom w:val="0"/>
          <w:divBdr>
            <w:top w:val="none" w:sz="0" w:space="0" w:color="auto"/>
            <w:left w:val="none" w:sz="0" w:space="0" w:color="auto"/>
            <w:bottom w:val="none" w:sz="0" w:space="0" w:color="auto"/>
            <w:right w:val="none" w:sz="0" w:space="0" w:color="auto"/>
          </w:divBdr>
        </w:div>
        <w:div w:id="718212018">
          <w:marLeft w:val="480"/>
          <w:marRight w:val="0"/>
          <w:marTop w:val="0"/>
          <w:marBottom w:val="0"/>
          <w:divBdr>
            <w:top w:val="none" w:sz="0" w:space="0" w:color="auto"/>
            <w:left w:val="none" w:sz="0" w:space="0" w:color="auto"/>
            <w:bottom w:val="none" w:sz="0" w:space="0" w:color="auto"/>
            <w:right w:val="none" w:sz="0" w:space="0" w:color="auto"/>
          </w:divBdr>
        </w:div>
        <w:div w:id="1980836944">
          <w:marLeft w:val="480"/>
          <w:marRight w:val="0"/>
          <w:marTop w:val="0"/>
          <w:marBottom w:val="0"/>
          <w:divBdr>
            <w:top w:val="none" w:sz="0" w:space="0" w:color="auto"/>
            <w:left w:val="none" w:sz="0" w:space="0" w:color="auto"/>
            <w:bottom w:val="none" w:sz="0" w:space="0" w:color="auto"/>
            <w:right w:val="none" w:sz="0" w:space="0" w:color="auto"/>
          </w:divBdr>
        </w:div>
        <w:div w:id="794296529">
          <w:marLeft w:val="480"/>
          <w:marRight w:val="0"/>
          <w:marTop w:val="0"/>
          <w:marBottom w:val="0"/>
          <w:divBdr>
            <w:top w:val="none" w:sz="0" w:space="0" w:color="auto"/>
            <w:left w:val="none" w:sz="0" w:space="0" w:color="auto"/>
            <w:bottom w:val="none" w:sz="0" w:space="0" w:color="auto"/>
            <w:right w:val="none" w:sz="0" w:space="0" w:color="auto"/>
          </w:divBdr>
        </w:div>
        <w:div w:id="1467746156">
          <w:marLeft w:val="480"/>
          <w:marRight w:val="0"/>
          <w:marTop w:val="0"/>
          <w:marBottom w:val="0"/>
          <w:divBdr>
            <w:top w:val="none" w:sz="0" w:space="0" w:color="auto"/>
            <w:left w:val="none" w:sz="0" w:space="0" w:color="auto"/>
            <w:bottom w:val="none" w:sz="0" w:space="0" w:color="auto"/>
            <w:right w:val="none" w:sz="0" w:space="0" w:color="auto"/>
          </w:divBdr>
        </w:div>
        <w:div w:id="1854104304">
          <w:marLeft w:val="480"/>
          <w:marRight w:val="0"/>
          <w:marTop w:val="0"/>
          <w:marBottom w:val="0"/>
          <w:divBdr>
            <w:top w:val="none" w:sz="0" w:space="0" w:color="auto"/>
            <w:left w:val="none" w:sz="0" w:space="0" w:color="auto"/>
            <w:bottom w:val="none" w:sz="0" w:space="0" w:color="auto"/>
            <w:right w:val="none" w:sz="0" w:space="0" w:color="auto"/>
          </w:divBdr>
        </w:div>
        <w:div w:id="349911244">
          <w:marLeft w:val="480"/>
          <w:marRight w:val="0"/>
          <w:marTop w:val="0"/>
          <w:marBottom w:val="0"/>
          <w:divBdr>
            <w:top w:val="none" w:sz="0" w:space="0" w:color="auto"/>
            <w:left w:val="none" w:sz="0" w:space="0" w:color="auto"/>
            <w:bottom w:val="none" w:sz="0" w:space="0" w:color="auto"/>
            <w:right w:val="none" w:sz="0" w:space="0" w:color="auto"/>
          </w:divBdr>
        </w:div>
        <w:div w:id="1684891794">
          <w:marLeft w:val="480"/>
          <w:marRight w:val="0"/>
          <w:marTop w:val="0"/>
          <w:marBottom w:val="0"/>
          <w:divBdr>
            <w:top w:val="none" w:sz="0" w:space="0" w:color="auto"/>
            <w:left w:val="none" w:sz="0" w:space="0" w:color="auto"/>
            <w:bottom w:val="none" w:sz="0" w:space="0" w:color="auto"/>
            <w:right w:val="none" w:sz="0" w:space="0" w:color="auto"/>
          </w:divBdr>
        </w:div>
        <w:div w:id="1746995987">
          <w:marLeft w:val="480"/>
          <w:marRight w:val="0"/>
          <w:marTop w:val="0"/>
          <w:marBottom w:val="0"/>
          <w:divBdr>
            <w:top w:val="none" w:sz="0" w:space="0" w:color="auto"/>
            <w:left w:val="none" w:sz="0" w:space="0" w:color="auto"/>
            <w:bottom w:val="none" w:sz="0" w:space="0" w:color="auto"/>
            <w:right w:val="none" w:sz="0" w:space="0" w:color="auto"/>
          </w:divBdr>
        </w:div>
        <w:div w:id="363291706">
          <w:marLeft w:val="480"/>
          <w:marRight w:val="0"/>
          <w:marTop w:val="0"/>
          <w:marBottom w:val="0"/>
          <w:divBdr>
            <w:top w:val="none" w:sz="0" w:space="0" w:color="auto"/>
            <w:left w:val="none" w:sz="0" w:space="0" w:color="auto"/>
            <w:bottom w:val="none" w:sz="0" w:space="0" w:color="auto"/>
            <w:right w:val="none" w:sz="0" w:space="0" w:color="auto"/>
          </w:divBdr>
        </w:div>
        <w:div w:id="1873495213">
          <w:marLeft w:val="480"/>
          <w:marRight w:val="0"/>
          <w:marTop w:val="0"/>
          <w:marBottom w:val="0"/>
          <w:divBdr>
            <w:top w:val="none" w:sz="0" w:space="0" w:color="auto"/>
            <w:left w:val="none" w:sz="0" w:space="0" w:color="auto"/>
            <w:bottom w:val="none" w:sz="0" w:space="0" w:color="auto"/>
            <w:right w:val="none" w:sz="0" w:space="0" w:color="auto"/>
          </w:divBdr>
        </w:div>
        <w:div w:id="737439989">
          <w:marLeft w:val="480"/>
          <w:marRight w:val="0"/>
          <w:marTop w:val="0"/>
          <w:marBottom w:val="0"/>
          <w:divBdr>
            <w:top w:val="none" w:sz="0" w:space="0" w:color="auto"/>
            <w:left w:val="none" w:sz="0" w:space="0" w:color="auto"/>
            <w:bottom w:val="none" w:sz="0" w:space="0" w:color="auto"/>
            <w:right w:val="none" w:sz="0" w:space="0" w:color="auto"/>
          </w:divBdr>
        </w:div>
        <w:div w:id="1783573204">
          <w:marLeft w:val="480"/>
          <w:marRight w:val="0"/>
          <w:marTop w:val="0"/>
          <w:marBottom w:val="0"/>
          <w:divBdr>
            <w:top w:val="none" w:sz="0" w:space="0" w:color="auto"/>
            <w:left w:val="none" w:sz="0" w:space="0" w:color="auto"/>
            <w:bottom w:val="none" w:sz="0" w:space="0" w:color="auto"/>
            <w:right w:val="none" w:sz="0" w:space="0" w:color="auto"/>
          </w:divBdr>
        </w:div>
        <w:div w:id="975717379">
          <w:marLeft w:val="480"/>
          <w:marRight w:val="0"/>
          <w:marTop w:val="0"/>
          <w:marBottom w:val="0"/>
          <w:divBdr>
            <w:top w:val="none" w:sz="0" w:space="0" w:color="auto"/>
            <w:left w:val="none" w:sz="0" w:space="0" w:color="auto"/>
            <w:bottom w:val="none" w:sz="0" w:space="0" w:color="auto"/>
            <w:right w:val="none" w:sz="0" w:space="0" w:color="auto"/>
          </w:divBdr>
        </w:div>
        <w:div w:id="951866212">
          <w:marLeft w:val="480"/>
          <w:marRight w:val="0"/>
          <w:marTop w:val="0"/>
          <w:marBottom w:val="0"/>
          <w:divBdr>
            <w:top w:val="none" w:sz="0" w:space="0" w:color="auto"/>
            <w:left w:val="none" w:sz="0" w:space="0" w:color="auto"/>
            <w:bottom w:val="none" w:sz="0" w:space="0" w:color="auto"/>
            <w:right w:val="none" w:sz="0" w:space="0" w:color="auto"/>
          </w:divBdr>
        </w:div>
        <w:div w:id="1689520515">
          <w:marLeft w:val="480"/>
          <w:marRight w:val="0"/>
          <w:marTop w:val="0"/>
          <w:marBottom w:val="0"/>
          <w:divBdr>
            <w:top w:val="none" w:sz="0" w:space="0" w:color="auto"/>
            <w:left w:val="none" w:sz="0" w:space="0" w:color="auto"/>
            <w:bottom w:val="none" w:sz="0" w:space="0" w:color="auto"/>
            <w:right w:val="none" w:sz="0" w:space="0" w:color="auto"/>
          </w:divBdr>
        </w:div>
        <w:div w:id="2020279772">
          <w:marLeft w:val="480"/>
          <w:marRight w:val="0"/>
          <w:marTop w:val="0"/>
          <w:marBottom w:val="0"/>
          <w:divBdr>
            <w:top w:val="none" w:sz="0" w:space="0" w:color="auto"/>
            <w:left w:val="none" w:sz="0" w:space="0" w:color="auto"/>
            <w:bottom w:val="none" w:sz="0" w:space="0" w:color="auto"/>
            <w:right w:val="none" w:sz="0" w:space="0" w:color="auto"/>
          </w:divBdr>
        </w:div>
        <w:div w:id="423303077">
          <w:marLeft w:val="480"/>
          <w:marRight w:val="0"/>
          <w:marTop w:val="0"/>
          <w:marBottom w:val="0"/>
          <w:divBdr>
            <w:top w:val="none" w:sz="0" w:space="0" w:color="auto"/>
            <w:left w:val="none" w:sz="0" w:space="0" w:color="auto"/>
            <w:bottom w:val="none" w:sz="0" w:space="0" w:color="auto"/>
            <w:right w:val="none" w:sz="0" w:space="0" w:color="auto"/>
          </w:divBdr>
        </w:div>
        <w:div w:id="643856888">
          <w:marLeft w:val="480"/>
          <w:marRight w:val="0"/>
          <w:marTop w:val="0"/>
          <w:marBottom w:val="0"/>
          <w:divBdr>
            <w:top w:val="none" w:sz="0" w:space="0" w:color="auto"/>
            <w:left w:val="none" w:sz="0" w:space="0" w:color="auto"/>
            <w:bottom w:val="none" w:sz="0" w:space="0" w:color="auto"/>
            <w:right w:val="none" w:sz="0" w:space="0" w:color="auto"/>
          </w:divBdr>
        </w:div>
        <w:div w:id="431783064">
          <w:marLeft w:val="480"/>
          <w:marRight w:val="0"/>
          <w:marTop w:val="0"/>
          <w:marBottom w:val="0"/>
          <w:divBdr>
            <w:top w:val="none" w:sz="0" w:space="0" w:color="auto"/>
            <w:left w:val="none" w:sz="0" w:space="0" w:color="auto"/>
            <w:bottom w:val="none" w:sz="0" w:space="0" w:color="auto"/>
            <w:right w:val="none" w:sz="0" w:space="0" w:color="auto"/>
          </w:divBdr>
        </w:div>
        <w:div w:id="84807074">
          <w:marLeft w:val="480"/>
          <w:marRight w:val="0"/>
          <w:marTop w:val="0"/>
          <w:marBottom w:val="0"/>
          <w:divBdr>
            <w:top w:val="none" w:sz="0" w:space="0" w:color="auto"/>
            <w:left w:val="none" w:sz="0" w:space="0" w:color="auto"/>
            <w:bottom w:val="none" w:sz="0" w:space="0" w:color="auto"/>
            <w:right w:val="none" w:sz="0" w:space="0" w:color="auto"/>
          </w:divBdr>
        </w:div>
        <w:div w:id="695934409">
          <w:marLeft w:val="480"/>
          <w:marRight w:val="0"/>
          <w:marTop w:val="0"/>
          <w:marBottom w:val="0"/>
          <w:divBdr>
            <w:top w:val="none" w:sz="0" w:space="0" w:color="auto"/>
            <w:left w:val="none" w:sz="0" w:space="0" w:color="auto"/>
            <w:bottom w:val="none" w:sz="0" w:space="0" w:color="auto"/>
            <w:right w:val="none" w:sz="0" w:space="0" w:color="auto"/>
          </w:divBdr>
        </w:div>
        <w:div w:id="1513450194">
          <w:marLeft w:val="480"/>
          <w:marRight w:val="0"/>
          <w:marTop w:val="0"/>
          <w:marBottom w:val="0"/>
          <w:divBdr>
            <w:top w:val="none" w:sz="0" w:space="0" w:color="auto"/>
            <w:left w:val="none" w:sz="0" w:space="0" w:color="auto"/>
            <w:bottom w:val="none" w:sz="0" w:space="0" w:color="auto"/>
            <w:right w:val="none" w:sz="0" w:space="0" w:color="auto"/>
          </w:divBdr>
        </w:div>
        <w:div w:id="1038702284">
          <w:marLeft w:val="480"/>
          <w:marRight w:val="0"/>
          <w:marTop w:val="0"/>
          <w:marBottom w:val="0"/>
          <w:divBdr>
            <w:top w:val="none" w:sz="0" w:space="0" w:color="auto"/>
            <w:left w:val="none" w:sz="0" w:space="0" w:color="auto"/>
            <w:bottom w:val="none" w:sz="0" w:space="0" w:color="auto"/>
            <w:right w:val="none" w:sz="0" w:space="0" w:color="auto"/>
          </w:divBdr>
        </w:div>
        <w:div w:id="1975794632">
          <w:marLeft w:val="480"/>
          <w:marRight w:val="0"/>
          <w:marTop w:val="0"/>
          <w:marBottom w:val="0"/>
          <w:divBdr>
            <w:top w:val="none" w:sz="0" w:space="0" w:color="auto"/>
            <w:left w:val="none" w:sz="0" w:space="0" w:color="auto"/>
            <w:bottom w:val="none" w:sz="0" w:space="0" w:color="auto"/>
            <w:right w:val="none" w:sz="0" w:space="0" w:color="auto"/>
          </w:divBdr>
        </w:div>
        <w:div w:id="983201683">
          <w:marLeft w:val="480"/>
          <w:marRight w:val="0"/>
          <w:marTop w:val="0"/>
          <w:marBottom w:val="0"/>
          <w:divBdr>
            <w:top w:val="none" w:sz="0" w:space="0" w:color="auto"/>
            <w:left w:val="none" w:sz="0" w:space="0" w:color="auto"/>
            <w:bottom w:val="none" w:sz="0" w:space="0" w:color="auto"/>
            <w:right w:val="none" w:sz="0" w:space="0" w:color="auto"/>
          </w:divBdr>
        </w:div>
        <w:div w:id="473570830">
          <w:marLeft w:val="480"/>
          <w:marRight w:val="0"/>
          <w:marTop w:val="0"/>
          <w:marBottom w:val="0"/>
          <w:divBdr>
            <w:top w:val="none" w:sz="0" w:space="0" w:color="auto"/>
            <w:left w:val="none" w:sz="0" w:space="0" w:color="auto"/>
            <w:bottom w:val="none" w:sz="0" w:space="0" w:color="auto"/>
            <w:right w:val="none" w:sz="0" w:space="0" w:color="auto"/>
          </w:divBdr>
        </w:div>
        <w:div w:id="1936938505">
          <w:marLeft w:val="480"/>
          <w:marRight w:val="0"/>
          <w:marTop w:val="0"/>
          <w:marBottom w:val="0"/>
          <w:divBdr>
            <w:top w:val="none" w:sz="0" w:space="0" w:color="auto"/>
            <w:left w:val="none" w:sz="0" w:space="0" w:color="auto"/>
            <w:bottom w:val="none" w:sz="0" w:space="0" w:color="auto"/>
            <w:right w:val="none" w:sz="0" w:space="0" w:color="auto"/>
          </w:divBdr>
        </w:div>
        <w:div w:id="755322092">
          <w:marLeft w:val="480"/>
          <w:marRight w:val="0"/>
          <w:marTop w:val="0"/>
          <w:marBottom w:val="0"/>
          <w:divBdr>
            <w:top w:val="none" w:sz="0" w:space="0" w:color="auto"/>
            <w:left w:val="none" w:sz="0" w:space="0" w:color="auto"/>
            <w:bottom w:val="none" w:sz="0" w:space="0" w:color="auto"/>
            <w:right w:val="none" w:sz="0" w:space="0" w:color="auto"/>
          </w:divBdr>
        </w:div>
        <w:div w:id="1307783375">
          <w:marLeft w:val="480"/>
          <w:marRight w:val="0"/>
          <w:marTop w:val="0"/>
          <w:marBottom w:val="0"/>
          <w:divBdr>
            <w:top w:val="none" w:sz="0" w:space="0" w:color="auto"/>
            <w:left w:val="none" w:sz="0" w:space="0" w:color="auto"/>
            <w:bottom w:val="none" w:sz="0" w:space="0" w:color="auto"/>
            <w:right w:val="none" w:sz="0" w:space="0" w:color="auto"/>
          </w:divBdr>
        </w:div>
        <w:div w:id="1781417493">
          <w:marLeft w:val="480"/>
          <w:marRight w:val="0"/>
          <w:marTop w:val="0"/>
          <w:marBottom w:val="0"/>
          <w:divBdr>
            <w:top w:val="none" w:sz="0" w:space="0" w:color="auto"/>
            <w:left w:val="none" w:sz="0" w:space="0" w:color="auto"/>
            <w:bottom w:val="none" w:sz="0" w:space="0" w:color="auto"/>
            <w:right w:val="none" w:sz="0" w:space="0" w:color="auto"/>
          </w:divBdr>
        </w:div>
        <w:div w:id="1804419172">
          <w:marLeft w:val="480"/>
          <w:marRight w:val="0"/>
          <w:marTop w:val="0"/>
          <w:marBottom w:val="0"/>
          <w:divBdr>
            <w:top w:val="none" w:sz="0" w:space="0" w:color="auto"/>
            <w:left w:val="none" w:sz="0" w:space="0" w:color="auto"/>
            <w:bottom w:val="none" w:sz="0" w:space="0" w:color="auto"/>
            <w:right w:val="none" w:sz="0" w:space="0" w:color="auto"/>
          </w:divBdr>
        </w:div>
        <w:div w:id="1755131748">
          <w:marLeft w:val="480"/>
          <w:marRight w:val="0"/>
          <w:marTop w:val="0"/>
          <w:marBottom w:val="0"/>
          <w:divBdr>
            <w:top w:val="none" w:sz="0" w:space="0" w:color="auto"/>
            <w:left w:val="none" w:sz="0" w:space="0" w:color="auto"/>
            <w:bottom w:val="none" w:sz="0" w:space="0" w:color="auto"/>
            <w:right w:val="none" w:sz="0" w:space="0" w:color="auto"/>
          </w:divBdr>
        </w:div>
        <w:div w:id="147749783">
          <w:marLeft w:val="480"/>
          <w:marRight w:val="0"/>
          <w:marTop w:val="0"/>
          <w:marBottom w:val="0"/>
          <w:divBdr>
            <w:top w:val="none" w:sz="0" w:space="0" w:color="auto"/>
            <w:left w:val="none" w:sz="0" w:space="0" w:color="auto"/>
            <w:bottom w:val="none" w:sz="0" w:space="0" w:color="auto"/>
            <w:right w:val="none" w:sz="0" w:space="0" w:color="auto"/>
          </w:divBdr>
        </w:div>
        <w:div w:id="323053586">
          <w:marLeft w:val="480"/>
          <w:marRight w:val="0"/>
          <w:marTop w:val="0"/>
          <w:marBottom w:val="0"/>
          <w:divBdr>
            <w:top w:val="none" w:sz="0" w:space="0" w:color="auto"/>
            <w:left w:val="none" w:sz="0" w:space="0" w:color="auto"/>
            <w:bottom w:val="none" w:sz="0" w:space="0" w:color="auto"/>
            <w:right w:val="none" w:sz="0" w:space="0" w:color="auto"/>
          </w:divBdr>
        </w:div>
        <w:div w:id="1964654679">
          <w:marLeft w:val="480"/>
          <w:marRight w:val="0"/>
          <w:marTop w:val="0"/>
          <w:marBottom w:val="0"/>
          <w:divBdr>
            <w:top w:val="none" w:sz="0" w:space="0" w:color="auto"/>
            <w:left w:val="none" w:sz="0" w:space="0" w:color="auto"/>
            <w:bottom w:val="none" w:sz="0" w:space="0" w:color="auto"/>
            <w:right w:val="none" w:sz="0" w:space="0" w:color="auto"/>
          </w:divBdr>
        </w:div>
        <w:div w:id="489902956">
          <w:marLeft w:val="480"/>
          <w:marRight w:val="0"/>
          <w:marTop w:val="0"/>
          <w:marBottom w:val="0"/>
          <w:divBdr>
            <w:top w:val="none" w:sz="0" w:space="0" w:color="auto"/>
            <w:left w:val="none" w:sz="0" w:space="0" w:color="auto"/>
            <w:bottom w:val="none" w:sz="0" w:space="0" w:color="auto"/>
            <w:right w:val="none" w:sz="0" w:space="0" w:color="auto"/>
          </w:divBdr>
        </w:div>
        <w:div w:id="1124426209">
          <w:marLeft w:val="480"/>
          <w:marRight w:val="0"/>
          <w:marTop w:val="0"/>
          <w:marBottom w:val="0"/>
          <w:divBdr>
            <w:top w:val="none" w:sz="0" w:space="0" w:color="auto"/>
            <w:left w:val="none" w:sz="0" w:space="0" w:color="auto"/>
            <w:bottom w:val="none" w:sz="0" w:space="0" w:color="auto"/>
            <w:right w:val="none" w:sz="0" w:space="0" w:color="auto"/>
          </w:divBdr>
        </w:div>
      </w:divsChild>
    </w:div>
    <w:div w:id="555551940">
      <w:bodyDiv w:val="1"/>
      <w:marLeft w:val="0"/>
      <w:marRight w:val="0"/>
      <w:marTop w:val="0"/>
      <w:marBottom w:val="0"/>
      <w:divBdr>
        <w:top w:val="none" w:sz="0" w:space="0" w:color="auto"/>
        <w:left w:val="none" w:sz="0" w:space="0" w:color="auto"/>
        <w:bottom w:val="none" w:sz="0" w:space="0" w:color="auto"/>
        <w:right w:val="none" w:sz="0" w:space="0" w:color="auto"/>
      </w:divBdr>
    </w:div>
    <w:div w:id="555552878">
      <w:bodyDiv w:val="1"/>
      <w:marLeft w:val="0"/>
      <w:marRight w:val="0"/>
      <w:marTop w:val="0"/>
      <w:marBottom w:val="0"/>
      <w:divBdr>
        <w:top w:val="none" w:sz="0" w:space="0" w:color="auto"/>
        <w:left w:val="none" w:sz="0" w:space="0" w:color="auto"/>
        <w:bottom w:val="none" w:sz="0" w:space="0" w:color="auto"/>
        <w:right w:val="none" w:sz="0" w:space="0" w:color="auto"/>
      </w:divBdr>
      <w:divsChild>
        <w:div w:id="702171250">
          <w:marLeft w:val="480"/>
          <w:marRight w:val="0"/>
          <w:marTop w:val="0"/>
          <w:marBottom w:val="0"/>
          <w:divBdr>
            <w:top w:val="none" w:sz="0" w:space="0" w:color="auto"/>
            <w:left w:val="none" w:sz="0" w:space="0" w:color="auto"/>
            <w:bottom w:val="none" w:sz="0" w:space="0" w:color="auto"/>
            <w:right w:val="none" w:sz="0" w:space="0" w:color="auto"/>
          </w:divBdr>
        </w:div>
        <w:div w:id="313998346">
          <w:marLeft w:val="480"/>
          <w:marRight w:val="0"/>
          <w:marTop w:val="0"/>
          <w:marBottom w:val="0"/>
          <w:divBdr>
            <w:top w:val="none" w:sz="0" w:space="0" w:color="auto"/>
            <w:left w:val="none" w:sz="0" w:space="0" w:color="auto"/>
            <w:bottom w:val="none" w:sz="0" w:space="0" w:color="auto"/>
            <w:right w:val="none" w:sz="0" w:space="0" w:color="auto"/>
          </w:divBdr>
        </w:div>
        <w:div w:id="1925913389">
          <w:marLeft w:val="480"/>
          <w:marRight w:val="0"/>
          <w:marTop w:val="0"/>
          <w:marBottom w:val="0"/>
          <w:divBdr>
            <w:top w:val="none" w:sz="0" w:space="0" w:color="auto"/>
            <w:left w:val="none" w:sz="0" w:space="0" w:color="auto"/>
            <w:bottom w:val="none" w:sz="0" w:space="0" w:color="auto"/>
            <w:right w:val="none" w:sz="0" w:space="0" w:color="auto"/>
          </w:divBdr>
        </w:div>
        <w:div w:id="1270818204">
          <w:marLeft w:val="480"/>
          <w:marRight w:val="0"/>
          <w:marTop w:val="0"/>
          <w:marBottom w:val="0"/>
          <w:divBdr>
            <w:top w:val="none" w:sz="0" w:space="0" w:color="auto"/>
            <w:left w:val="none" w:sz="0" w:space="0" w:color="auto"/>
            <w:bottom w:val="none" w:sz="0" w:space="0" w:color="auto"/>
            <w:right w:val="none" w:sz="0" w:space="0" w:color="auto"/>
          </w:divBdr>
        </w:div>
        <w:div w:id="1021735557">
          <w:marLeft w:val="480"/>
          <w:marRight w:val="0"/>
          <w:marTop w:val="0"/>
          <w:marBottom w:val="0"/>
          <w:divBdr>
            <w:top w:val="none" w:sz="0" w:space="0" w:color="auto"/>
            <w:left w:val="none" w:sz="0" w:space="0" w:color="auto"/>
            <w:bottom w:val="none" w:sz="0" w:space="0" w:color="auto"/>
            <w:right w:val="none" w:sz="0" w:space="0" w:color="auto"/>
          </w:divBdr>
        </w:div>
        <w:div w:id="600067189">
          <w:marLeft w:val="480"/>
          <w:marRight w:val="0"/>
          <w:marTop w:val="0"/>
          <w:marBottom w:val="0"/>
          <w:divBdr>
            <w:top w:val="none" w:sz="0" w:space="0" w:color="auto"/>
            <w:left w:val="none" w:sz="0" w:space="0" w:color="auto"/>
            <w:bottom w:val="none" w:sz="0" w:space="0" w:color="auto"/>
            <w:right w:val="none" w:sz="0" w:space="0" w:color="auto"/>
          </w:divBdr>
        </w:div>
        <w:div w:id="1382946459">
          <w:marLeft w:val="480"/>
          <w:marRight w:val="0"/>
          <w:marTop w:val="0"/>
          <w:marBottom w:val="0"/>
          <w:divBdr>
            <w:top w:val="none" w:sz="0" w:space="0" w:color="auto"/>
            <w:left w:val="none" w:sz="0" w:space="0" w:color="auto"/>
            <w:bottom w:val="none" w:sz="0" w:space="0" w:color="auto"/>
            <w:right w:val="none" w:sz="0" w:space="0" w:color="auto"/>
          </w:divBdr>
        </w:div>
        <w:div w:id="990139675">
          <w:marLeft w:val="480"/>
          <w:marRight w:val="0"/>
          <w:marTop w:val="0"/>
          <w:marBottom w:val="0"/>
          <w:divBdr>
            <w:top w:val="none" w:sz="0" w:space="0" w:color="auto"/>
            <w:left w:val="none" w:sz="0" w:space="0" w:color="auto"/>
            <w:bottom w:val="none" w:sz="0" w:space="0" w:color="auto"/>
            <w:right w:val="none" w:sz="0" w:space="0" w:color="auto"/>
          </w:divBdr>
        </w:div>
        <w:div w:id="1152336735">
          <w:marLeft w:val="480"/>
          <w:marRight w:val="0"/>
          <w:marTop w:val="0"/>
          <w:marBottom w:val="0"/>
          <w:divBdr>
            <w:top w:val="none" w:sz="0" w:space="0" w:color="auto"/>
            <w:left w:val="none" w:sz="0" w:space="0" w:color="auto"/>
            <w:bottom w:val="none" w:sz="0" w:space="0" w:color="auto"/>
            <w:right w:val="none" w:sz="0" w:space="0" w:color="auto"/>
          </w:divBdr>
        </w:div>
        <w:div w:id="1820875342">
          <w:marLeft w:val="480"/>
          <w:marRight w:val="0"/>
          <w:marTop w:val="0"/>
          <w:marBottom w:val="0"/>
          <w:divBdr>
            <w:top w:val="none" w:sz="0" w:space="0" w:color="auto"/>
            <w:left w:val="none" w:sz="0" w:space="0" w:color="auto"/>
            <w:bottom w:val="none" w:sz="0" w:space="0" w:color="auto"/>
            <w:right w:val="none" w:sz="0" w:space="0" w:color="auto"/>
          </w:divBdr>
        </w:div>
        <w:div w:id="290408958">
          <w:marLeft w:val="480"/>
          <w:marRight w:val="0"/>
          <w:marTop w:val="0"/>
          <w:marBottom w:val="0"/>
          <w:divBdr>
            <w:top w:val="none" w:sz="0" w:space="0" w:color="auto"/>
            <w:left w:val="none" w:sz="0" w:space="0" w:color="auto"/>
            <w:bottom w:val="none" w:sz="0" w:space="0" w:color="auto"/>
            <w:right w:val="none" w:sz="0" w:space="0" w:color="auto"/>
          </w:divBdr>
        </w:div>
        <w:div w:id="1963537608">
          <w:marLeft w:val="480"/>
          <w:marRight w:val="0"/>
          <w:marTop w:val="0"/>
          <w:marBottom w:val="0"/>
          <w:divBdr>
            <w:top w:val="none" w:sz="0" w:space="0" w:color="auto"/>
            <w:left w:val="none" w:sz="0" w:space="0" w:color="auto"/>
            <w:bottom w:val="none" w:sz="0" w:space="0" w:color="auto"/>
            <w:right w:val="none" w:sz="0" w:space="0" w:color="auto"/>
          </w:divBdr>
        </w:div>
        <w:div w:id="2014257190">
          <w:marLeft w:val="480"/>
          <w:marRight w:val="0"/>
          <w:marTop w:val="0"/>
          <w:marBottom w:val="0"/>
          <w:divBdr>
            <w:top w:val="none" w:sz="0" w:space="0" w:color="auto"/>
            <w:left w:val="none" w:sz="0" w:space="0" w:color="auto"/>
            <w:bottom w:val="none" w:sz="0" w:space="0" w:color="auto"/>
            <w:right w:val="none" w:sz="0" w:space="0" w:color="auto"/>
          </w:divBdr>
        </w:div>
        <w:div w:id="1402485129">
          <w:marLeft w:val="480"/>
          <w:marRight w:val="0"/>
          <w:marTop w:val="0"/>
          <w:marBottom w:val="0"/>
          <w:divBdr>
            <w:top w:val="none" w:sz="0" w:space="0" w:color="auto"/>
            <w:left w:val="none" w:sz="0" w:space="0" w:color="auto"/>
            <w:bottom w:val="none" w:sz="0" w:space="0" w:color="auto"/>
            <w:right w:val="none" w:sz="0" w:space="0" w:color="auto"/>
          </w:divBdr>
        </w:div>
        <w:div w:id="2104299420">
          <w:marLeft w:val="480"/>
          <w:marRight w:val="0"/>
          <w:marTop w:val="0"/>
          <w:marBottom w:val="0"/>
          <w:divBdr>
            <w:top w:val="none" w:sz="0" w:space="0" w:color="auto"/>
            <w:left w:val="none" w:sz="0" w:space="0" w:color="auto"/>
            <w:bottom w:val="none" w:sz="0" w:space="0" w:color="auto"/>
            <w:right w:val="none" w:sz="0" w:space="0" w:color="auto"/>
          </w:divBdr>
        </w:div>
        <w:div w:id="853223022">
          <w:marLeft w:val="480"/>
          <w:marRight w:val="0"/>
          <w:marTop w:val="0"/>
          <w:marBottom w:val="0"/>
          <w:divBdr>
            <w:top w:val="none" w:sz="0" w:space="0" w:color="auto"/>
            <w:left w:val="none" w:sz="0" w:space="0" w:color="auto"/>
            <w:bottom w:val="none" w:sz="0" w:space="0" w:color="auto"/>
            <w:right w:val="none" w:sz="0" w:space="0" w:color="auto"/>
          </w:divBdr>
        </w:div>
        <w:div w:id="451946040">
          <w:marLeft w:val="480"/>
          <w:marRight w:val="0"/>
          <w:marTop w:val="0"/>
          <w:marBottom w:val="0"/>
          <w:divBdr>
            <w:top w:val="none" w:sz="0" w:space="0" w:color="auto"/>
            <w:left w:val="none" w:sz="0" w:space="0" w:color="auto"/>
            <w:bottom w:val="none" w:sz="0" w:space="0" w:color="auto"/>
            <w:right w:val="none" w:sz="0" w:space="0" w:color="auto"/>
          </w:divBdr>
        </w:div>
        <w:div w:id="667749959">
          <w:marLeft w:val="480"/>
          <w:marRight w:val="0"/>
          <w:marTop w:val="0"/>
          <w:marBottom w:val="0"/>
          <w:divBdr>
            <w:top w:val="none" w:sz="0" w:space="0" w:color="auto"/>
            <w:left w:val="none" w:sz="0" w:space="0" w:color="auto"/>
            <w:bottom w:val="none" w:sz="0" w:space="0" w:color="auto"/>
            <w:right w:val="none" w:sz="0" w:space="0" w:color="auto"/>
          </w:divBdr>
        </w:div>
        <w:div w:id="596989104">
          <w:marLeft w:val="480"/>
          <w:marRight w:val="0"/>
          <w:marTop w:val="0"/>
          <w:marBottom w:val="0"/>
          <w:divBdr>
            <w:top w:val="none" w:sz="0" w:space="0" w:color="auto"/>
            <w:left w:val="none" w:sz="0" w:space="0" w:color="auto"/>
            <w:bottom w:val="none" w:sz="0" w:space="0" w:color="auto"/>
            <w:right w:val="none" w:sz="0" w:space="0" w:color="auto"/>
          </w:divBdr>
        </w:div>
        <w:div w:id="810366226">
          <w:marLeft w:val="480"/>
          <w:marRight w:val="0"/>
          <w:marTop w:val="0"/>
          <w:marBottom w:val="0"/>
          <w:divBdr>
            <w:top w:val="none" w:sz="0" w:space="0" w:color="auto"/>
            <w:left w:val="none" w:sz="0" w:space="0" w:color="auto"/>
            <w:bottom w:val="none" w:sz="0" w:space="0" w:color="auto"/>
            <w:right w:val="none" w:sz="0" w:space="0" w:color="auto"/>
          </w:divBdr>
        </w:div>
        <w:div w:id="1928882570">
          <w:marLeft w:val="480"/>
          <w:marRight w:val="0"/>
          <w:marTop w:val="0"/>
          <w:marBottom w:val="0"/>
          <w:divBdr>
            <w:top w:val="none" w:sz="0" w:space="0" w:color="auto"/>
            <w:left w:val="none" w:sz="0" w:space="0" w:color="auto"/>
            <w:bottom w:val="none" w:sz="0" w:space="0" w:color="auto"/>
            <w:right w:val="none" w:sz="0" w:space="0" w:color="auto"/>
          </w:divBdr>
        </w:div>
        <w:div w:id="525799386">
          <w:marLeft w:val="480"/>
          <w:marRight w:val="0"/>
          <w:marTop w:val="0"/>
          <w:marBottom w:val="0"/>
          <w:divBdr>
            <w:top w:val="none" w:sz="0" w:space="0" w:color="auto"/>
            <w:left w:val="none" w:sz="0" w:space="0" w:color="auto"/>
            <w:bottom w:val="none" w:sz="0" w:space="0" w:color="auto"/>
            <w:right w:val="none" w:sz="0" w:space="0" w:color="auto"/>
          </w:divBdr>
        </w:div>
        <w:div w:id="1778524829">
          <w:marLeft w:val="480"/>
          <w:marRight w:val="0"/>
          <w:marTop w:val="0"/>
          <w:marBottom w:val="0"/>
          <w:divBdr>
            <w:top w:val="none" w:sz="0" w:space="0" w:color="auto"/>
            <w:left w:val="none" w:sz="0" w:space="0" w:color="auto"/>
            <w:bottom w:val="none" w:sz="0" w:space="0" w:color="auto"/>
            <w:right w:val="none" w:sz="0" w:space="0" w:color="auto"/>
          </w:divBdr>
        </w:div>
        <w:div w:id="530803366">
          <w:marLeft w:val="480"/>
          <w:marRight w:val="0"/>
          <w:marTop w:val="0"/>
          <w:marBottom w:val="0"/>
          <w:divBdr>
            <w:top w:val="none" w:sz="0" w:space="0" w:color="auto"/>
            <w:left w:val="none" w:sz="0" w:space="0" w:color="auto"/>
            <w:bottom w:val="none" w:sz="0" w:space="0" w:color="auto"/>
            <w:right w:val="none" w:sz="0" w:space="0" w:color="auto"/>
          </w:divBdr>
        </w:div>
        <w:div w:id="99767171">
          <w:marLeft w:val="480"/>
          <w:marRight w:val="0"/>
          <w:marTop w:val="0"/>
          <w:marBottom w:val="0"/>
          <w:divBdr>
            <w:top w:val="none" w:sz="0" w:space="0" w:color="auto"/>
            <w:left w:val="none" w:sz="0" w:space="0" w:color="auto"/>
            <w:bottom w:val="none" w:sz="0" w:space="0" w:color="auto"/>
            <w:right w:val="none" w:sz="0" w:space="0" w:color="auto"/>
          </w:divBdr>
        </w:div>
        <w:div w:id="1781803632">
          <w:marLeft w:val="480"/>
          <w:marRight w:val="0"/>
          <w:marTop w:val="0"/>
          <w:marBottom w:val="0"/>
          <w:divBdr>
            <w:top w:val="none" w:sz="0" w:space="0" w:color="auto"/>
            <w:left w:val="none" w:sz="0" w:space="0" w:color="auto"/>
            <w:bottom w:val="none" w:sz="0" w:space="0" w:color="auto"/>
            <w:right w:val="none" w:sz="0" w:space="0" w:color="auto"/>
          </w:divBdr>
        </w:div>
        <w:div w:id="501047232">
          <w:marLeft w:val="480"/>
          <w:marRight w:val="0"/>
          <w:marTop w:val="0"/>
          <w:marBottom w:val="0"/>
          <w:divBdr>
            <w:top w:val="none" w:sz="0" w:space="0" w:color="auto"/>
            <w:left w:val="none" w:sz="0" w:space="0" w:color="auto"/>
            <w:bottom w:val="none" w:sz="0" w:space="0" w:color="auto"/>
            <w:right w:val="none" w:sz="0" w:space="0" w:color="auto"/>
          </w:divBdr>
        </w:div>
        <w:div w:id="1401827810">
          <w:marLeft w:val="480"/>
          <w:marRight w:val="0"/>
          <w:marTop w:val="0"/>
          <w:marBottom w:val="0"/>
          <w:divBdr>
            <w:top w:val="none" w:sz="0" w:space="0" w:color="auto"/>
            <w:left w:val="none" w:sz="0" w:space="0" w:color="auto"/>
            <w:bottom w:val="none" w:sz="0" w:space="0" w:color="auto"/>
            <w:right w:val="none" w:sz="0" w:space="0" w:color="auto"/>
          </w:divBdr>
        </w:div>
        <w:div w:id="1609695832">
          <w:marLeft w:val="480"/>
          <w:marRight w:val="0"/>
          <w:marTop w:val="0"/>
          <w:marBottom w:val="0"/>
          <w:divBdr>
            <w:top w:val="none" w:sz="0" w:space="0" w:color="auto"/>
            <w:left w:val="none" w:sz="0" w:space="0" w:color="auto"/>
            <w:bottom w:val="none" w:sz="0" w:space="0" w:color="auto"/>
            <w:right w:val="none" w:sz="0" w:space="0" w:color="auto"/>
          </w:divBdr>
        </w:div>
        <w:div w:id="56100843">
          <w:marLeft w:val="480"/>
          <w:marRight w:val="0"/>
          <w:marTop w:val="0"/>
          <w:marBottom w:val="0"/>
          <w:divBdr>
            <w:top w:val="none" w:sz="0" w:space="0" w:color="auto"/>
            <w:left w:val="none" w:sz="0" w:space="0" w:color="auto"/>
            <w:bottom w:val="none" w:sz="0" w:space="0" w:color="auto"/>
            <w:right w:val="none" w:sz="0" w:space="0" w:color="auto"/>
          </w:divBdr>
        </w:div>
        <w:div w:id="738596160">
          <w:marLeft w:val="480"/>
          <w:marRight w:val="0"/>
          <w:marTop w:val="0"/>
          <w:marBottom w:val="0"/>
          <w:divBdr>
            <w:top w:val="none" w:sz="0" w:space="0" w:color="auto"/>
            <w:left w:val="none" w:sz="0" w:space="0" w:color="auto"/>
            <w:bottom w:val="none" w:sz="0" w:space="0" w:color="auto"/>
            <w:right w:val="none" w:sz="0" w:space="0" w:color="auto"/>
          </w:divBdr>
        </w:div>
        <w:div w:id="798110906">
          <w:marLeft w:val="480"/>
          <w:marRight w:val="0"/>
          <w:marTop w:val="0"/>
          <w:marBottom w:val="0"/>
          <w:divBdr>
            <w:top w:val="none" w:sz="0" w:space="0" w:color="auto"/>
            <w:left w:val="none" w:sz="0" w:space="0" w:color="auto"/>
            <w:bottom w:val="none" w:sz="0" w:space="0" w:color="auto"/>
            <w:right w:val="none" w:sz="0" w:space="0" w:color="auto"/>
          </w:divBdr>
        </w:div>
        <w:div w:id="1834372933">
          <w:marLeft w:val="480"/>
          <w:marRight w:val="0"/>
          <w:marTop w:val="0"/>
          <w:marBottom w:val="0"/>
          <w:divBdr>
            <w:top w:val="none" w:sz="0" w:space="0" w:color="auto"/>
            <w:left w:val="none" w:sz="0" w:space="0" w:color="auto"/>
            <w:bottom w:val="none" w:sz="0" w:space="0" w:color="auto"/>
            <w:right w:val="none" w:sz="0" w:space="0" w:color="auto"/>
          </w:divBdr>
        </w:div>
        <w:div w:id="873736449">
          <w:marLeft w:val="480"/>
          <w:marRight w:val="0"/>
          <w:marTop w:val="0"/>
          <w:marBottom w:val="0"/>
          <w:divBdr>
            <w:top w:val="none" w:sz="0" w:space="0" w:color="auto"/>
            <w:left w:val="none" w:sz="0" w:space="0" w:color="auto"/>
            <w:bottom w:val="none" w:sz="0" w:space="0" w:color="auto"/>
            <w:right w:val="none" w:sz="0" w:space="0" w:color="auto"/>
          </w:divBdr>
        </w:div>
        <w:div w:id="1738212421">
          <w:marLeft w:val="480"/>
          <w:marRight w:val="0"/>
          <w:marTop w:val="0"/>
          <w:marBottom w:val="0"/>
          <w:divBdr>
            <w:top w:val="none" w:sz="0" w:space="0" w:color="auto"/>
            <w:left w:val="none" w:sz="0" w:space="0" w:color="auto"/>
            <w:bottom w:val="none" w:sz="0" w:space="0" w:color="auto"/>
            <w:right w:val="none" w:sz="0" w:space="0" w:color="auto"/>
          </w:divBdr>
        </w:div>
        <w:div w:id="18824095">
          <w:marLeft w:val="480"/>
          <w:marRight w:val="0"/>
          <w:marTop w:val="0"/>
          <w:marBottom w:val="0"/>
          <w:divBdr>
            <w:top w:val="none" w:sz="0" w:space="0" w:color="auto"/>
            <w:left w:val="none" w:sz="0" w:space="0" w:color="auto"/>
            <w:bottom w:val="none" w:sz="0" w:space="0" w:color="auto"/>
            <w:right w:val="none" w:sz="0" w:space="0" w:color="auto"/>
          </w:divBdr>
        </w:div>
        <w:div w:id="757553690">
          <w:marLeft w:val="480"/>
          <w:marRight w:val="0"/>
          <w:marTop w:val="0"/>
          <w:marBottom w:val="0"/>
          <w:divBdr>
            <w:top w:val="none" w:sz="0" w:space="0" w:color="auto"/>
            <w:left w:val="none" w:sz="0" w:space="0" w:color="auto"/>
            <w:bottom w:val="none" w:sz="0" w:space="0" w:color="auto"/>
            <w:right w:val="none" w:sz="0" w:space="0" w:color="auto"/>
          </w:divBdr>
        </w:div>
        <w:div w:id="405150582">
          <w:marLeft w:val="480"/>
          <w:marRight w:val="0"/>
          <w:marTop w:val="0"/>
          <w:marBottom w:val="0"/>
          <w:divBdr>
            <w:top w:val="none" w:sz="0" w:space="0" w:color="auto"/>
            <w:left w:val="none" w:sz="0" w:space="0" w:color="auto"/>
            <w:bottom w:val="none" w:sz="0" w:space="0" w:color="auto"/>
            <w:right w:val="none" w:sz="0" w:space="0" w:color="auto"/>
          </w:divBdr>
        </w:div>
        <w:div w:id="1556501448">
          <w:marLeft w:val="480"/>
          <w:marRight w:val="0"/>
          <w:marTop w:val="0"/>
          <w:marBottom w:val="0"/>
          <w:divBdr>
            <w:top w:val="none" w:sz="0" w:space="0" w:color="auto"/>
            <w:left w:val="none" w:sz="0" w:space="0" w:color="auto"/>
            <w:bottom w:val="none" w:sz="0" w:space="0" w:color="auto"/>
            <w:right w:val="none" w:sz="0" w:space="0" w:color="auto"/>
          </w:divBdr>
        </w:div>
        <w:div w:id="45031800">
          <w:marLeft w:val="480"/>
          <w:marRight w:val="0"/>
          <w:marTop w:val="0"/>
          <w:marBottom w:val="0"/>
          <w:divBdr>
            <w:top w:val="none" w:sz="0" w:space="0" w:color="auto"/>
            <w:left w:val="none" w:sz="0" w:space="0" w:color="auto"/>
            <w:bottom w:val="none" w:sz="0" w:space="0" w:color="auto"/>
            <w:right w:val="none" w:sz="0" w:space="0" w:color="auto"/>
          </w:divBdr>
        </w:div>
        <w:div w:id="483667065">
          <w:marLeft w:val="480"/>
          <w:marRight w:val="0"/>
          <w:marTop w:val="0"/>
          <w:marBottom w:val="0"/>
          <w:divBdr>
            <w:top w:val="none" w:sz="0" w:space="0" w:color="auto"/>
            <w:left w:val="none" w:sz="0" w:space="0" w:color="auto"/>
            <w:bottom w:val="none" w:sz="0" w:space="0" w:color="auto"/>
            <w:right w:val="none" w:sz="0" w:space="0" w:color="auto"/>
          </w:divBdr>
        </w:div>
        <w:div w:id="1581669695">
          <w:marLeft w:val="480"/>
          <w:marRight w:val="0"/>
          <w:marTop w:val="0"/>
          <w:marBottom w:val="0"/>
          <w:divBdr>
            <w:top w:val="none" w:sz="0" w:space="0" w:color="auto"/>
            <w:left w:val="none" w:sz="0" w:space="0" w:color="auto"/>
            <w:bottom w:val="none" w:sz="0" w:space="0" w:color="auto"/>
            <w:right w:val="none" w:sz="0" w:space="0" w:color="auto"/>
          </w:divBdr>
        </w:div>
        <w:div w:id="1879538874">
          <w:marLeft w:val="480"/>
          <w:marRight w:val="0"/>
          <w:marTop w:val="0"/>
          <w:marBottom w:val="0"/>
          <w:divBdr>
            <w:top w:val="none" w:sz="0" w:space="0" w:color="auto"/>
            <w:left w:val="none" w:sz="0" w:space="0" w:color="auto"/>
            <w:bottom w:val="none" w:sz="0" w:space="0" w:color="auto"/>
            <w:right w:val="none" w:sz="0" w:space="0" w:color="auto"/>
          </w:divBdr>
        </w:div>
        <w:div w:id="657147051">
          <w:marLeft w:val="480"/>
          <w:marRight w:val="0"/>
          <w:marTop w:val="0"/>
          <w:marBottom w:val="0"/>
          <w:divBdr>
            <w:top w:val="none" w:sz="0" w:space="0" w:color="auto"/>
            <w:left w:val="none" w:sz="0" w:space="0" w:color="auto"/>
            <w:bottom w:val="none" w:sz="0" w:space="0" w:color="auto"/>
            <w:right w:val="none" w:sz="0" w:space="0" w:color="auto"/>
          </w:divBdr>
        </w:div>
        <w:div w:id="619646559">
          <w:marLeft w:val="480"/>
          <w:marRight w:val="0"/>
          <w:marTop w:val="0"/>
          <w:marBottom w:val="0"/>
          <w:divBdr>
            <w:top w:val="none" w:sz="0" w:space="0" w:color="auto"/>
            <w:left w:val="none" w:sz="0" w:space="0" w:color="auto"/>
            <w:bottom w:val="none" w:sz="0" w:space="0" w:color="auto"/>
            <w:right w:val="none" w:sz="0" w:space="0" w:color="auto"/>
          </w:divBdr>
        </w:div>
        <w:div w:id="620767299">
          <w:marLeft w:val="480"/>
          <w:marRight w:val="0"/>
          <w:marTop w:val="0"/>
          <w:marBottom w:val="0"/>
          <w:divBdr>
            <w:top w:val="none" w:sz="0" w:space="0" w:color="auto"/>
            <w:left w:val="none" w:sz="0" w:space="0" w:color="auto"/>
            <w:bottom w:val="none" w:sz="0" w:space="0" w:color="auto"/>
            <w:right w:val="none" w:sz="0" w:space="0" w:color="auto"/>
          </w:divBdr>
        </w:div>
        <w:div w:id="17852852">
          <w:marLeft w:val="480"/>
          <w:marRight w:val="0"/>
          <w:marTop w:val="0"/>
          <w:marBottom w:val="0"/>
          <w:divBdr>
            <w:top w:val="none" w:sz="0" w:space="0" w:color="auto"/>
            <w:left w:val="none" w:sz="0" w:space="0" w:color="auto"/>
            <w:bottom w:val="none" w:sz="0" w:space="0" w:color="auto"/>
            <w:right w:val="none" w:sz="0" w:space="0" w:color="auto"/>
          </w:divBdr>
        </w:div>
        <w:div w:id="346564190">
          <w:marLeft w:val="480"/>
          <w:marRight w:val="0"/>
          <w:marTop w:val="0"/>
          <w:marBottom w:val="0"/>
          <w:divBdr>
            <w:top w:val="none" w:sz="0" w:space="0" w:color="auto"/>
            <w:left w:val="none" w:sz="0" w:space="0" w:color="auto"/>
            <w:bottom w:val="none" w:sz="0" w:space="0" w:color="auto"/>
            <w:right w:val="none" w:sz="0" w:space="0" w:color="auto"/>
          </w:divBdr>
        </w:div>
        <w:div w:id="1928685987">
          <w:marLeft w:val="480"/>
          <w:marRight w:val="0"/>
          <w:marTop w:val="0"/>
          <w:marBottom w:val="0"/>
          <w:divBdr>
            <w:top w:val="none" w:sz="0" w:space="0" w:color="auto"/>
            <w:left w:val="none" w:sz="0" w:space="0" w:color="auto"/>
            <w:bottom w:val="none" w:sz="0" w:space="0" w:color="auto"/>
            <w:right w:val="none" w:sz="0" w:space="0" w:color="auto"/>
          </w:divBdr>
        </w:div>
        <w:div w:id="232009486">
          <w:marLeft w:val="480"/>
          <w:marRight w:val="0"/>
          <w:marTop w:val="0"/>
          <w:marBottom w:val="0"/>
          <w:divBdr>
            <w:top w:val="none" w:sz="0" w:space="0" w:color="auto"/>
            <w:left w:val="none" w:sz="0" w:space="0" w:color="auto"/>
            <w:bottom w:val="none" w:sz="0" w:space="0" w:color="auto"/>
            <w:right w:val="none" w:sz="0" w:space="0" w:color="auto"/>
          </w:divBdr>
        </w:div>
        <w:div w:id="133723791">
          <w:marLeft w:val="480"/>
          <w:marRight w:val="0"/>
          <w:marTop w:val="0"/>
          <w:marBottom w:val="0"/>
          <w:divBdr>
            <w:top w:val="none" w:sz="0" w:space="0" w:color="auto"/>
            <w:left w:val="none" w:sz="0" w:space="0" w:color="auto"/>
            <w:bottom w:val="none" w:sz="0" w:space="0" w:color="auto"/>
            <w:right w:val="none" w:sz="0" w:space="0" w:color="auto"/>
          </w:divBdr>
        </w:div>
        <w:div w:id="1507594538">
          <w:marLeft w:val="480"/>
          <w:marRight w:val="0"/>
          <w:marTop w:val="0"/>
          <w:marBottom w:val="0"/>
          <w:divBdr>
            <w:top w:val="none" w:sz="0" w:space="0" w:color="auto"/>
            <w:left w:val="none" w:sz="0" w:space="0" w:color="auto"/>
            <w:bottom w:val="none" w:sz="0" w:space="0" w:color="auto"/>
            <w:right w:val="none" w:sz="0" w:space="0" w:color="auto"/>
          </w:divBdr>
        </w:div>
        <w:div w:id="883717379">
          <w:marLeft w:val="480"/>
          <w:marRight w:val="0"/>
          <w:marTop w:val="0"/>
          <w:marBottom w:val="0"/>
          <w:divBdr>
            <w:top w:val="none" w:sz="0" w:space="0" w:color="auto"/>
            <w:left w:val="none" w:sz="0" w:space="0" w:color="auto"/>
            <w:bottom w:val="none" w:sz="0" w:space="0" w:color="auto"/>
            <w:right w:val="none" w:sz="0" w:space="0" w:color="auto"/>
          </w:divBdr>
        </w:div>
        <w:div w:id="62487603">
          <w:marLeft w:val="480"/>
          <w:marRight w:val="0"/>
          <w:marTop w:val="0"/>
          <w:marBottom w:val="0"/>
          <w:divBdr>
            <w:top w:val="none" w:sz="0" w:space="0" w:color="auto"/>
            <w:left w:val="none" w:sz="0" w:space="0" w:color="auto"/>
            <w:bottom w:val="none" w:sz="0" w:space="0" w:color="auto"/>
            <w:right w:val="none" w:sz="0" w:space="0" w:color="auto"/>
          </w:divBdr>
        </w:div>
        <w:div w:id="1995059375">
          <w:marLeft w:val="480"/>
          <w:marRight w:val="0"/>
          <w:marTop w:val="0"/>
          <w:marBottom w:val="0"/>
          <w:divBdr>
            <w:top w:val="none" w:sz="0" w:space="0" w:color="auto"/>
            <w:left w:val="none" w:sz="0" w:space="0" w:color="auto"/>
            <w:bottom w:val="none" w:sz="0" w:space="0" w:color="auto"/>
            <w:right w:val="none" w:sz="0" w:space="0" w:color="auto"/>
          </w:divBdr>
        </w:div>
        <w:div w:id="687485229">
          <w:marLeft w:val="480"/>
          <w:marRight w:val="0"/>
          <w:marTop w:val="0"/>
          <w:marBottom w:val="0"/>
          <w:divBdr>
            <w:top w:val="none" w:sz="0" w:space="0" w:color="auto"/>
            <w:left w:val="none" w:sz="0" w:space="0" w:color="auto"/>
            <w:bottom w:val="none" w:sz="0" w:space="0" w:color="auto"/>
            <w:right w:val="none" w:sz="0" w:space="0" w:color="auto"/>
          </w:divBdr>
        </w:div>
        <w:div w:id="852187253">
          <w:marLeft w:val="480"/>
          <w:marRight w:val="0"/>
          <w:marTop w:val="0"/>
          <w:marBottom w:val="0"/>
          <w:divBdr>
            <w:top w:val="none" w:sz="0" w:space="0" w:color="auto"/>
            <w:left w:val="none" w:sz="0" w:space="0" w:color="auto"/>
            <w:bottom w:val="none" w:sz="0" w:space="0" w:color="auto"/>
            <w:right w:val="none" w:sz="0" w:space="0" w:color="auto"/>
          </w:divBdr>
        </w:div>
        <w:div w:id="1679306106">
          <w:marLeft w:val="480"/>
          <w:marRight w:val="0"/>
          <w:marTop w:val="0"/>
          <w:marBottom w:val="0"/>
          <w:divBdr>
            <w:top w:val="none" w:sz="0" w:space="0" w:color="auto"/>
            <w:left w:val="none" w:sz="0" w:space="0" w:color="auto"/>
            <w:bottom w:val="none" w:sz="0" w:space="0" w:color="auto"/>
            <w:right w:val="none" w:sz="0" w:space="0" w:color="auto"/>
          </w:divBdr>
        </w:div>
        <w:div w:id="1679767953">
          <w:marLeft w:val="480"/>
          <w:marRight w:val="0"/>
          <w:marTop w:val="0"/>
          <w:marBottom w:val="0"/>
          <w:divBdr>
            <w:top w:val="none" w:sz="0" w:space="0" w:color="auto"/>
            <w:left w:val="none" w:sz="0" w:space="0" w:color="auto"/>
            <w:bottom w:val="none" w:sz="0" w:space="0" w:color="auto"/>
            <w:right w:val="none" w:sz="0" w:space="0" w:color="auto"/>
          </w:divBdr>
        </w:div>
        <w:div w:id="807403898">
          <w:marLeft w:val="480"/>
          <w:marRight w:val="0"/>
          <w:marTop w:val="0"/>
          <w:marBottom w:val="0"/>
          <w:divBdr>
            <w:top w:val="none" w:sz="0" w:space="0" w:color="auto"/>
            <w:left w:val="none" w:sz="0" w:space="0" w:color="auto"/>
            <w:bottom w:val="none" w:sz="0" w:space="0" w:color="auto"/>
            <w:right w:val="none" w:sz="0" w:space="0" w:color="auto"/>
          </w:divBdr>
        </w:div>
        <w:div w:id="1380201490">
          <w:marLeft w:val="480"/>
          <w:marRight w:val="0"/>
          <w:marTop w:val="0"/>
          <w:marBottom w:val="0"/>
          <w:divBdr>
            <w:top w:val="none" w:sz="0" w:space="0" w:color="auto"/>
            <w:left w:val="none" w:sz="0" w:space="0" w:color="auto"/>
            <w:bottom w:val="none" w:sz="0" w:space="0" w:color="auto"/>
            <w:right w:val="none" w:sz="0" w:space="0" w:color="auto"/>
          </w:divBdr>
        </w:div>
        <w:div w:id="1593584986">
          <w:marLeft w:val="480"/>
          <w:marRight w:val="0"/>
          <w:marTop w:val="0"/>
          <w:marBottom w:val="0"/>
          <w:divBdr>
            <w:top w:val="none" w:sz="0" w:space="0" w:color="auto"/>
            <w:left w:val="none" w:sz="0" w:space="0" w:color="auto"/>
            <w:bottom w:val="none" w:sz="0" w:space="0" w:color="auto"/>
            <w:right w:val="none" w:sz="0" w:space="0" w:color="auto"/>
          </w:divBdr>
        </w:div>
      </w:divsChild>
    </w:div>
    <w:div w:id="556012248">
      <w:bodyDiv w:val="1"/>
      <w:marLeft w:val="0"/>
      <w:marRight w:val="0"/>
      <w:marTop w:val="0"/>
      <w:marBottom w:val="0"/>
      <w:divBdr>
        <w:top w:val="none" w:sz="0" w:space="0" w:color="auto"/>
        <w:left w:val="none" w:sz="0" w:space="0" w:color="auto"/>
        <w:bottom w:val="none" w:sz="0" w:space="0" w:color="auto"/>
        <w:right w:val="none" w:sz="0" w:space="0" w:color="auto"/>
      </w:divBdr>
    </w:div>
    <w:div w:id="556169645">
      <w:bodyDiv w:val="1"/>
      <w:marLeft w:val="0"/>
      <w:marRight w:val="0"/>
      <w:marTop w:val="0"/>
      <w:marBottom w:val="0"/>
      <w:divBdr>
        <w:top w:val="none" w:sz="0" w:space="0" w:color="auto"/>
        <w:left w:val="none" w:sz="0" w:space="0" w:color="auto"/>
        <w:bottom w:val="none" w:sz="0" w:space="0" w:color="auto"/>
        <w:right w:val="none" w:sz="0" w:space="0" w:color="auto"/>
      </w:divBdr>
    </w:div>
    <w:div w:id="557404307">
      <w:bodyDiv w:val="1"/>
      <w:marLeft w:val="0"/>
      <w:marRight w:val="0"/>
      <w:marTop w:val="0"/>
      <w:marBottom w:val="0"/>
      <w:divBdr>
        <w:top w:val="none" w:sz="0" w:space="0" w:color="auto"/>
        <w:left w:val="none" w:sz="0" w:space="0" w:color="auto"/>
        <w:bottom w:val="none" w:sz="0" w:space="0" w:color="auto"/>
        <w:right w:val="none" w:sz="0" w:space="0" w:color="auto"/>
      </w:divBdr>
    </w:div>
    <w:div w:id="557666659">
      <w:bodyDiv w:val="1"/>
      <w:marLeft w:val="0"/>
      <w:marRight w:val="0"/>
      <w:marTop w:val="0"/>
      <w:marBottom w:val="0"/>
      <w:divBdr>
        <w:top w:val="none" w:sz="0" w:space="0" w:color="auto"/>
        <w:left w:val="none" w:sz="0" w:space="0" w:color="auto"/>
        <w:bottom w:val="none" w:sz="0" w:space="0" w:color="auto"/>
        <w:right w:val="none" w:sz="0" w:space="0" w:color="auto"/>
      </w:divBdr>
      <w:divsChild>
        <w:div w:id="515464354">
          <w:marLeft w:val="480"/>
          <w:marRight w:val="0"/>
          <w:marTop w:val="0"/>
          <w:marBottom w:val="0"/>
          <w:divBdr>
            <w:top w:val="none" w:sz="0" w:space="0" w:color="auto"/>
            <w:left w:val="none" w:sz="0" w:space="0" w:color="auto"/>
            <w:bottom w:val="none" w:sz="0" w:space="0" w:color="auto"/>
            <w:right w:val="none" w:sz="0" w:space="0" w:color="auto"/>
          </w:divBdr>
        </w:div>
        <w:div w:id="1391074171">
          <w:marLeft w:val="480"/>
          <w:marRight w:val="0"/>
          <w:marTop w:val="0"/>
          <w:marBottom w:val="0"/>
          <w:divBdr>
            <w:top w:val="none" w:sz="0" w:space="0" w:color="auto"/>
            <w:left w:val="none" w:sz="0" w:space="0" w:color="auto"/>
            <w:bottom w:val="none" w:sz="0" w:space="0" w:color="auto"/>
            <w:right w:val="none" w:sz="0" w:space="0" w:color="auto"/>
          </w:divBdr>
        </w:div>
        <w:div w:id="85419126">
          <w:marLeft w:val="480"/>
          <w:marRight w:val="0"/>
          <w:marTop w:val="0"/>
          <w:marBottom w:val="0"/>
          <w:divBdr>
            <w:top w:val="none" w:sz="0" w:space="0" w:color="auto"/>
            <w:left w:val="none" w:sz="0" w:space="0" w:color="auto"/>
            <w:bottom w:val="none" w:sz="0" w:space="0" w:color="auto"/>
            <w:right w:val="none" w:sz="0" w:space="0" w:color="auto"/>
          </w:divBdr>
        </w:div>
        <w:div w:id="960380531">
          <w:marLeft w:val="480"/>
          <w:marRight w:val="0"/>
          <w:marTop w:val="0"/>
          <w:marBottom w:val="0"/>
          <w:divBdr>
            <w:top w:val="none" w:sz="0" w:space="0" w:color="auto"/>
            <w:left w:val="none" w:sz="0" w:space="0" w:color="auto"/>
            <w:bottom w:val="none" w:sz="0" w:space="0" w:color="auto"/>
            <w:right w:val="none" w:sz="0" w:space="0" w:color="auto"/>
          </w:divBdr>
        </w:div>
        <w:div w:id="1380976803">
          <w:marLeft w:val="480"/>
          <w:marRight w:val="0"/>
          <w:marTop w:val="0"/>
          <w:marBottom w:val="0"/>
          <w:divBdr>
            <w:top w:val="none" w:sz="0" w:space="0" w:color="auto"/>
            <w:left w:val="none" w:sz="0" w:space="0" w:color="auto"/>
            <w:bottom w:val="none" w:sz="0" w:space="0" w:color="auto"/>
            <w:right w:val="none" w:sz="0" w:space="0" w:color="auto"/>
          </w:divBdr>
        </w:div>
        <w:div w:id="659307786">
          <w:marLeft w:val="480"/>
          <w:marRight w:val="0"/>
          <w:marTop w:val="0"/>
          <w:marBottom w:val="0"/>
          <w:divBdr>
            <w:top w:val="none" w:sz="0" w:space="0" w:color="auto"/>
            <w:left w:val="none" w:sz="0" w:space="0" w:color="auto"/>
            <w:bottom w:val="none" w:sz="0" w:space="0" w:color="auto"/>
            <w:right w:val="none" w:sz="0" w:space="0" w:color="auto"/>
          </w:divBdr>
        </w:div>
        <w:div w:id="1311131979">
          <w:marLeft w:val="480"/>
          <w:marRight w:val="0"/>
          <w:marTop w:val="0"/>
          <w:marBottom w:val="0"/>
          <w:divBdr>
            <w:top w:val="none" w:sz="0" w:space="0" w:color="auto"/>
            <w:left w:val="none" w:sz="0" w:space="0" w:color="auto"/>
            <w:bottom w:val="none" w:sz="0" w:space="0" w:color="auto"/>
            <w:right w:val="none" w:sz="0" w:space="0" w:color="auto"/>
          </w:divBdr>
        </w:div>
        <w:div w:id="1977222849">
          <w:marLeft w:val="480"/>
          <w:marRight w:val="0"/>
          <w:marTop w:val="0"/>
          <w:marBottom w:val="0"/>
          <w:divBdr>
            <w:top w:val="none" w:sz="0" w:space="0" w:color="auto"/>
            <w:left w:val="none" w:sz="0" w:space="0" w:color="auto"/>
            <w:bottom w:val="none" w:sz="0" w:space="0" w:color="auto"/>
            <w:right w:val="none" w:sz="0" w:space="0" w:color="auto"/>
          </w:divBdr>
        </w:div>
        <w:div w:id="411389659">
          <w:marLeft w:val="480"/>
          <w:marRight w:val="0"/>
          <w:marTop w:val="0"/>
          <w:marBottom w:val="0"/>
          <w:divBdr>
            <w:top w:val="none" w:sz="0" w:space="0" w:color="auto"/>
            <w:left w:val="none" w:sz="0" w:space="0" w:color="auto"/>
            <w:bottom w:val="none" w:sz="0" w:space="0" w:color="auto"/>
            <w:right w:val="none" w:sz="0" w:space="0" w:color="auto"/>
          </w:divBdr>
        </w:div>
        <w:div w:id="1897544114">
          <w:marLeft w:val="480"/>
          <w:marRight w:val="0"/>
          <w:marTop w:val="0"/>
          <w:marBottom w:val="0"/>
          <w:divBdr>
            <w:top w:val="none" w:sz="0" w:space="0" w:color="auto"/>
            <w:left w:val="none" w:sz="0" w:space="0" w:color="auto"/>
            <w:bottom w:val="none" w:sz="0" w:space="0" w:color="auto"/>
            <w:right w:val="none" w:sz="0" w:space="0" w:color="auto"/>
          </w:divBdr>
        </w:div>
        <w:div w:id="953560760">
          <w:marLeft w:val="480"/>
          <w:marRight w:val="0"/>
          <w:marTop w:val="0"/>
          <w:marBottom w:val="0"/>
          <w:divBdr>
            <w:top w:val="none" w:sz="0" w:space="0" w:color="auto"/>
            <w:left w:val="none" w:sz="0" w:space="0" w:color="auto"/>
            <w:bottom w:val="none" w:sz="0" w:space="0" w:color="auto"/>
            <w:right w:val="none" w:sz="0" w:space="0" w:color="auto"/>
          </w:divBdr>
        </w:div>
        <w:div w:id="1746415493">
          <w:marLeft w:val="480"/>
          <w:marRight w:val="0"/>
          <w:marTop w:val="0"/>
          <w:marBottom w:val="0"/>
          <w:divBdr>
            <w:top w:val="none" w:sz="0" w:space="0" w:color="auto"/>
            <w:left w:val="none" w:sz="0" w:space="0" w:color="auto"/>
            <w:bottom w:val="none" w:sz="0" w:space="0" w:color="auto"/>
            <w:right w:val="none" w:sz="0" w:space="0" w:color="auto"/>
          </w:divBdr>
        </w:div>
        <w:div w:id="106121043">
          <w:marLeft w:val="480"/>
          <w:marRight w:val="0"/>
          <w:marTop w:val="0"/>
          <w:marBottom w:val="0"/>
          <w:divBdr>
            <w:top w:val="none" w:sz="0" w:space="0" w:color="auto"/>
            <w:left w:val="none" w:sz="0" w:space="0" w:color="auto"/>
            <w:bottom w:val="none" w:sz="0" w:space="0" w:color="auto"/>
            <w:right w:val="none" w:sz="0" w:space="0" w:color="auto"/>
          </w:divBdr>
        </w:div>
        <w:div w:id="1001739693">
          <w:marLeft w:val="480"/>
          <w:marRight w:val="0"/>
          <w:marTop w:val="0"/>
          <w:marBottom w:val="0"/>
          <w:divBdr>
            <w:top w:val="none" w:sz="0" w:space="0" w:color="auto"/>
            <w:left w:val="none" w:sz="0" w:space="0" w:color="auto"/>
            <w:bottom w:val="none" w:sz="0" w:space="0" w:color="auto"/>
            <w:right w:val="none" w:sz="0" w:space="0" w:color="auto"/>
          </w:divBdr>
        </w:div>
        <w:div w:id="1289362911">
          <w:marLeft w:val="480"/>
          <w:marRight w:val="0"/>
          <w:marTop w:val="0"/>
          <w:marBottom w:val="0"/>
          <w:divBdr>
            <w:top w:val="none" w:sz="0" w:space="0" w:color="auto"/>
            <w:left w:val="none" w:sz="0" w:space="0" w:color="auto"/>
            <w:bottom w:val="none" w:sz="0" w:space="0" w:color="auto"/>
            <w:right w:val="none" w:sz="0" w:space="0" w:color="auto"/>
          </w:divBdr>
        </w:div>
        <w:div w:id="1030229093">
          <w:marLeft w:val="480"/>
          <w:marRight w:val="0"/>
          <w:marTop w:val="0"/>
          <w:marBottom w:val="0"/>
          <w:divBdr>
            <w:top w:val="none" w:sz="0" w:space="0" w:color="auto"/>
            <w:left w:val="none" w:sz="0" w:space="0" w:color="auto"/>
            <w:bottom w:val="none" w:sz="0" w:space="0" w:color="auto"/>
            <w:right w:val="none" w:sz="0" w:space="0" w:color="auto"/>
          </w:divBdr>
        </w:div>
        <w:div w:id="623081883">
          <w:marLeft w:val="480"/>
          <w:marRight w:val="0"/>
          <w:marTop w:val="0"/>
          <w:marBottom w:val="0"/>
          <w:divBdr>
            <w:top w:val="none" w:sz="0" w:space="0" w:color="auto"/>
            <w:left w:val="none" w:sz="0" w:space="0" w:color="auto"/>
            <w:bottom w:val="none" w:sz="0" w:space="0" w:color="auto"/>
            <w:right w:val="none" w:sz="0" w:space="0" w:color="auto"/>
          </w:divBdr>
        </w:div>
        <w:div w:id="1626766127">
          <w:marLeft w:val="480"/>
          <w:marRight w:val="0"/>
          <w:marTop w:val="0"/>
          <w:marBottom w:val="0"/>
          <w:divBdr>
            <w:top w:val="none" w:sz="0" w:space="0" w:color="auto"/>
            <w:left w:val="none" w:sz="0" w:space="0" w:color="auto"/>
            <w:bottom w:val="none" w:sz="0" w:space="0" w:color="auto"/>
            <w:right w:val="none" w:sz="0" w:space="0" w:color="auto"/>
          </w:divBdr>
        </w:div>
        <w:div w:id="771244063">
          <w:marLeft w:val="480"/>
          <w:marRight w:val="0"/>
          <w:marTop w:val="0"/>
          <w:marBottom w:val="0"/>
          <w:divBdr>
            <w:top w:val="none" w:sz="0" w:space="0" w:color="auto"/>
            <w:left w:val="none" w:sz="0" w:space="0" w:color="auto"/>
            <w:bottom w:val="none" w:sz="0" w:space="0" w:color="auto"/>
            <w:right w:val="none" w:sz="0" w:space="0" w:color="auto"/>
          </w:divBdr>
        </w:div>
        <w:div w:id="199317670">
          <w:marLeft w:val="480"/>
          <w:marRight w:val="0"/>
          <w:marTop w:val="0"/>
          <w:marBottom w:val="0"/>
          <w:divBdr>
            <w:top w:val="none" w:sz="0" w:space="0" w:color="auto"/>
            <w:left w:val="none" w:sz="0" w:space="0" w:color="auto"/>
            <w:bottom w:val="none" w:sz="0" w:space="0" w:color="auto"/>
            <w:right w:val="none" w:sz="0" w:space="0" w:color="auto"/>
          </w:divBdr>
        </w:div>
        <w:div w:id="1298876826">
          <w:marLeft w:val="480"/>
          <w:marRight w:val="0"/>
          <w:marTop w:val="0"/>
          <w:marBottom w:val="0"/>
          <w:divBdr>
            <w:top w:val="none" w:sz="0" w:space="0" w:color="auto"/>
            <w:left w:val="none" w:sz="0" w:space="0" w:color="auto"/>
            <w:bottom w:val="none" w:sz="0" w:space="0" w:color="auto"/>
            <w:right w:val="none" w:sz="0" w:space="0" w:color="auto"/>
          </w:divBdr>
        </w:div>
        <w:div w:id="1877742108">
          <w:marLeft w:val="480"/>
          <w:marRight w:val="0"/>
          <w:marTop w:val="0"/>
          <w:marBottom w:val="0"/>
          <w:divBdr>
            <w:top w:val="none" w:sz="0" w:space="0" w:color="auto"/>
            <w:left w:val="none" w:sz="0" w:space="0" w:color="auto"/>
            <w:bottom w:val="none" w:sz="0" w:space="0" w:color="auto"/>
            <w:right w:val="none" w:sz="0" w:space="0" w:color="auto"/>
          </w:divBdr>
        </w:div>
        <w:div w:id="1073963911">
          <w:marLeft w:val="480"/>
          <w:marRight w:val="0"/>
          <w:marTop w:val="0"/>
          <w:marBottom w:val="0"/>
          <w:divBdr>
            <w:top w:val="none" w:sz="0" w:space="0" w:color="auto"/>
            <w:left w:val="none" w:sz="0" w:space="0" w:color="auto"/>
            <w:bottom w:val="none" w:sz="0" w:space="0" w:color="auto"/>
            <w:right w:val="none" w:sz="0" w:space="0" w:color="auto"/>
          </w:divBdr>
        </w:div>
        <w:div w:id="1229151664">
          <w:marLeft w:val="480"/>
          <w:marRight w:val="0"/>
          <w:marTop w:val="0"/>
          <w:marBottom w:val="0"/>
          <w:divBdr>
            <w:top w:val="none" w:sz="0" w:space="0" w:color="auto"/>
            <w:left w:val="none" w:sz="0" w:space="0" w:color="auto"/>
            <w:bottom w:val="none" w:sz="0" w:space="0" w:color="auto"/>
            <w:right w:val="none" w:sz="0" w:space="0" w:color="auto"/>
          </w:divBdr>
        </w:div>
        <w:div w:id="1800031434">
          <w:marLeft w:val="480"/>
          <w:marRight w:val="0"/>
          <w:marTop w:val="0"/>
          <w:marBottom w:val="0"/>
          <w:divBdr>
            <w:top w:val="none" w:sz="0" w:space="0" w:color="auto"/>
            <w:left w:val="none" w:sz="0" w:space="0" w:color="auto"/>
            <w:bottom w:val="none" w:sz="0" w:space="0" w:color="auto"/>
            <w:right w:val="none" w:sz="0" w:space="0" w:color="auto"/>
          </w:divBdr>
        </w:div>
        <w:div w:id="1913390441">
          <w:marLeft w:val="480"/>
          <w:marRight w:val="0"/>
          <w:marTop w:val="0"/>
          <w:marBottom w:val="0"/>
          <w:divBdr>
            <w:top w:val="none" w:sz="0" w:space="0" w:color="auto"/>
            <w:left w:val="none" w:sz="0" w:space="0" w:color="auto"/>
            <w:bottom w:val="none" w:sz="0" w:space="0" w:color="auto"/>
            <w:right w:val="none" w:sz="0" w:space="0" w:color="auto"/>
          </w:divBdr>
        </w:div>
        <w:div w:id="770515791">
          <w:marLeft w:val="480"/>
          <w:marRight w:val="0"/>
          <w:marTop w:val="0"/>
          <w:marBottom w:val="0"/>
          <w:divBdr>
            <w:top w:val="none" w:sz="0" w:space="0" w:color="auto"/>
            <w:left w:val="none" w:sz="0" w:space="0" w:color="auto"/>
            <w:bottom w:val="none" w:sz="0" w:space="0" w:color="auto"/>
            <w:right w:val="none" w:sz="0" w:space="0" w:color="auto"/>
          </w:divBdr>
        </w:div>
        <w:div w:id="1241913828">
          <w:marLeft w:val="480"/>
          <w:marRight w:val="0"/>
          <w:marTop w:val="0"/>
          <w:marBottom w:val="0"/>
          <w:divBdr>
            <w:top w:val="none" w:sz="0" w:space="0" w:color="auto"/>
            <w:left w:val="none" w:sz="0" w:space="0" w:color="auto"/>
            <w:bottom w:val="none" w:sz="0" w:space="0" w:color="auto"/>
            <w:right w:val="none" w:sz="0" w:space="0" w:color="auto"/>
          </w:divBdr>
        </w:div>
        <w:div w:id="1442191553">
          <w:marLeft w:val="480"/>
          <w:marRight w:val="0"/>
          <w:marTop w:val="0"/>
          <w:marBottom w:val="0"/>
          <w:divBdr>
            <w:top w:val="none" w:sz="0" w:space="0" w:color="auto"/>
            <w:left w:val="none" w:sz="0" w:space="0" w:color="auto"/>
            <w:bottom w:val="none" w:sz="0" w:space="0" w:color="auto"/>
            <w:right w:val="none" w:sz="0" w:space="0" w:color="auto"/>
          </w:divBdr>
        </w:div>
        <w:div w:id="462844538">
          <w:marLeft w:val="480"/>
          <w:marRight w:val="0"/>
          <w:marTop w:val="0"/>
          <w:marBottom w:val="0"/>
          <w:divBdr>
            <w:top w:val="none" w:sz="0" w:space="0" w:color="auto"/>
            <w:left w:val="none" w:sz="0" w:space="0" w:color="auto"/>
            <w:bottom w:val="none" w:sz="0" w:space="0" w:color="auto"/>
            <w:right w:val="none" w:sz="0" w:space="0" w:color="auto"/>
          </w:divBdr>
        </w:div>
        <w:div w:id="1488478607">
          <w:marLeft w:val="480"/>
          <w:marRight w:val="0"/>
          <w:marTop w:val="0"/>
          <w:marBottom w:val="0"/>
          <w:divBdr>
            <w:top w:val="none" w:sz="0" w:space="0" w:color="auto"/>
            <w:left w:val="none" w:sz="0" w:space="0" w:color="auto"/>
            <w:bottom w:val="none" w:sz="0" w:space="0" w:color="auto"/>
            <w:right w:val="none" w:sz="0" w:space="0" w:color="auto"/>
          </w:divBdr>
        </w:div>
        <w:div w:id="1324580288">
          <w:marLeft w:val="480"/>
          <w:marRight w:val="0"/>
          <w:marTop w:val="0"/>
          <w:marBottom w:val="0"/>
          <w:divBdr>
            <w:top w:val="none" w:sz="0" w:space="0" w:color="auto"/>
            <w:left w:val="none" w:sz="0" w:space="0" w:color="auto"/>
            <w:bottom w:val="none" w:sz="0" w:space="0" w:color="auto"/>
            <w:right w:val="none" w:sz="0" w:space="0" w:color="auto"/>
          </w:divBdr>
        </w:div>
        <w:div w:id="684137901">
          <w:marLeft w:val="480"/>
          <w:marRight w:val="0"/>
          <w:marTop w:val="0"/>
          <w:marBottom w:val="0"/>
          <w:divBdr>
            <w:top w:val="none" w:sz="0" w:space="0" w:color="auto"/>
            <w:left w:val="none" w:sz="0" w:space="0" w:color="auto"/>
            <w:bottom w:val="none" w:sz="0" w:space="0" w:color="auto"/>
            <w:right w:val="none" w:sz="0" w:space="0" w:color="auto"/>
          </w:divBdr>
        </w:div>
        <w:div w:id="128860463">
          <w:marLeft w:val="480"/>
          <w:marRight w:val="0"/>
          <w:marTop w:val="0"/>
          <w:marBottom w:val="0"/>
          <w:divBdr>
            <w:top w:val="none" w:sz="0" w:space="0" w:color="auto"/>
            <w:left w:val="none" w:sz="0" w:space="0" w:color="auto"/>
            <w:bottom w:val="none" w:sz="0" w:space="0" w:color="auto"/>
            <w:right w:val="none" w:sz="0" w:space="0" w:color="auto"/>
          </w:divBdr>
        </w:div>
        <w:div w:id="1170869430">
          <w:marLeft w:val="480"/>
          <w:marRight w:val="0"/>
          <w:marTop w:val="0"/>
          <w:marBottom w:val="0"/>
          <w:divBdr>
            <w:top w:val="none" w:sz="0" w:space="0" w:color="auto"/>
            <w:left w:val="none" w:sz="0" w:space="0" w:color="auto"/>
            <w:bottom w:val="none" w:sz="0" w:space="0" w:color="auto"/>
            <w:right w:val="none" w:sz="0" w:space="0" w:color="auto"/>
          </w:divBdr>
        </w:div>
        <w:div w:id="1564560845">
          <w:marLeft w:val="480"/>
          <w:marRight w:val="0"/>
          <w:marTop w:val="0"/>
          <w:marBottom w:val="0"/>
          <w:divBdr>
            <w:top w:val="none" w:sz="0" w:space="0" w:color="auto"/>
            <w:left w:val="none" w:sz="0" w:space="0" w:color="auto"/>
            <w:bottom w:val="none" w:sz="0" w:space="0" w:color="auto"/>
            <w:right w:val="none" w:sz="0" w:space="0" w:color="auto"/>
          </w:divBdr>
        </w:div>
        <w:div w:id="1892837643">
          <w:marLeft w:val="480"/>
          <w:marRight w:val="0"/>
          <w:marTop w:val="0"/>
          <w:marBottom w:val="0"/>
          <w:divBdr>
            <w:top w:val="none" w:sz="0" w:space="0" w:color="auto"/>
            <w:left w:val="none" w:sz="0" w:space="0" w:color="auto"/>
            <w:bottom w:val="none" w:sz="0" w:space="0" w:color="auto"/>
            <w:right w:val="none" w:sz="0" w:space="0" w:color="auto"/>
          </w:divBdr>
        </w:div>
        <w:div w:id="2053071025">
          <w:marLeft w:val="480"/>
          <w:marRight w:val="0"/>
          <w:marTop w:val="0"/>
          <w:marBottom w:val="0"/>
          <w:divBdr>
            <w:top w:val="none" w:sz="0" w:space="0" w:color="auto"/>
            <w:left w:val="none" w:sz="0" w:space="0" w:color="auto"/>
            <w:bottom w:val="none" w:sz="0" w:space="0" w:color="auto"/>
            <w:right w:val="none" w:sz="0" w:space="0" w:color="auto"/>
          </w:divBdr>
        </w:div>
        <w:div w:id="172916028">
          <w:marLeft w:val="480"/>
          <w:marRight w:val="0"/>
          <w:marTop w:val="0"/>
          <w:marBottom w:val="0"/>
          <w:divBdr>
            <w:top w:val="none" w:sz="0" w:space="0" w:color="auto"/>
            <w:left w:val="none" w:sz="0" w:space="0" w:color="auto"/>
            <w:bottom w:val="none" w:sz="0" w:space="0" w:color="auto"/>
            <w:right w:val="none" w:sz="0" w:space="0" w:color="auto"/>
          </w:divBdr>
        </w:div>
        <w:div w:id="719980142">
          <w:marLeft w:val="480"/>
          <w:marRight w:val="0"/>
          <w:marTop w:val="0"/>
          <w:marBottom w:val="0"/>
          <w:divBdr>
            <w:top w:val="none" w:sz="0" w:space="0" w:color="auto"/>
            <w:left w:val="none" w:sz="0" w:space="0" w:color="auto"/>
            <w:bottom w:val="none" w:sz="0" w:space="0" w:color="auto"/>
            <w:right w:val="none" w:sz="0" w:space="0" w:color="auto"/>
          </w:divBdr>
        </w:div>
        <w:div w:id="927537246">
          <w:marLeft w:val="480"/>
          <w:marRight w:val="0"/>
          <w:marTop w:val="0"/>
          <w:marBottom w:val="0"/>
          <w:divBdr>
            <w:top w:val="none" w:sz="0" w:space="0" w:color="auto"/>
            <w:left w:val="none" w:sz="0" w:space="0" w:color="auto"/>
            <w:bottom w:val="none" w:sz="0" w:space="0" w:color="auto"/>
            <w:right w:val="none" w:sz="0" w:space="0" w:color="auto"/>
          </w:divBdr>
        </w:div>
        <w:div w:id="822311703">
          <w:marLeft w:val="480"/>
          <w:marRight w:val="0"/>
          <w:marTop w:val="0"/>
          <w:marBottom w:val="0"/>
          <w:divBdr>
            <w:top w:val="none" w:sz="0" w:space="0" w:color="auto"/>
            <w:left w:val="none" w:sz="0" w:space="0" w:color="auto"/>
            <w:bottom w:val="none" w:sz="0" w:space="0" w:color="auto"/>
            <w:right w:val="none" w:sz="0" w:space="0" w:color="auto"/>
          </w:divBdr>
        </w:div>
        <w:div w:id="130639949">
          <w:marLeft w:val="480"/>
          <w:marRight w:val="0"/>
          <w:marTop w:val="0"/>
          <w:marBottom w:val="0"/>
          <w:divBdr>
            <w:top w:val="none" w:sz="0" w:space="0" w:color="auto"/>
            <w:left w:val="none" w:sz="0" w:space="0" w:color="auto"/>
            <w:bottom w:val="none" w:sz="0" w:space="0" w:color="auto"/>
            <w:right w:val="none" w:sz="0" w:space="0" w:color="auto"/>
          </w:divBdr>
        </w:div>
      </w:divsChild>
    </w:div>
    <w:div w:id="559288023">
      <w:bodyDiv w:val="1"/>
      <w:marLeft w:val="0"/>
      <w:marRight w:val="0"/>
      <w:marTop w:val="0"/>
      <w:marBottom w:val="0"/>
      <w:divBdr>
        <w:top w:val="none" w:sz="0" w:space="0" w:color="auto"/>
        <w:left w:val="none" w:sz="0" w:space="0" w:color="auto"/>
        <w:bottom w:val="none" w:sz="0" w:space="0" w:color="auto"/>
        <w:right w:val="none" w:sz="0" w:space="0" w:color="auto"/>
      </w:divBdr>
    </w:div>
    <w:div w:id="560213723">
      <w:bodyDiv w:val="1"/>
      <w:marLeft w:val="0"/>
      <w:marRight w:val="0"/>
      <w:marTop w:val="0"/>
      <w:marBottom w:val="0"/>
      <w:divBdr>
        <w:top w:val="none" w:sz="0" w:space="0" w:color="auto"/>
        <w:left w:val="none" w:sz="0" w:space="0" w:color="auto"/>
        <w:bottom w:val="none" w:sz="0" w:space="0" w:color="auto"/>
        <w:right w:val="none" w:sz="0" w:space="0" w:color="auto"/>
      </w:divBdr>
    </w:div>
    <w:div w:id="560290407">
      <w:bodyDiv w:val="1"/>
      <w:marLeft w:val="0"/>
      <w:marRight w:val="0"/>
      <w:marTop w:val="0"/>
      <w:marBottom w:val="0"/>
      <w:divBdr>
        <w:top w:val="none" w:sz="0" w:space="0" w:color="auto"/>
        <w:left w:val="none" w:sz="0" w:space="0" w:color="auto"/>
        <w:bottom w:val="none" w:sz="0" w:space="0" w:color="auto"/>
        <w:right w:val="none" w:sz="0" w:space="0" w:color="auto"/>
      </w:divBdr>
    </w:div>
    <w:div w:id="560598869">
      <w:bodyDiv w:val="1"/>
      <w:marLeft w:val="0"/>
      <w:marRight w:val="0"/>
      <w:marTop w:val="0"/>
      <w:marBottom w:val="0"/>
      <w:divBdr>
        <w:top w:val="none" w:sz="0" w:space="0" w:color="auto"/>
        <w:left w:val="none" w:sz="0" w:space="0" w:color="auto"/>
        <w:bottom w:val="none" w:sz="0" w:space="0" w:color="auto"/>
        <w:right w:val="none" w:sz="0" w:space="0" w:color="auto"/>
      </w:divBdr>
    </w:div>
    <w:div w:id="561213611">
      <w:bodyDiv w:val="1"/>
      <w:marLeft w:val="0"/>
      <w:marRight w:val="0"/>
      <w:marTop w:val="0"/>
      <w:marBottom w:val="0"/>
      <w:divBdr>
        <w:top w:val="none" w:sz="0" w:space="0" w:color="auto"/>
        <w:left w:val="none" w:sz="0" w:space="0" w:color="auto"/>
        <w:bottom w:val="none" w:sz="0" w:space="0" w:color="auto"/>
        <w:right w:val="none" w:sz="0" w:space="0" w:color="auto"/>
      </w:divBdr>
    </w:div>
    <w:div w:id="561598899">
      <w:bodyDiv w:val="1"/>
      <w:marLeft w:val="0"/>
      <w:marRight w:val="0"/>
      <w:marTop w:val="0"/>
      <w:marBottom w:val="0"/>
      <w:divBdr>
        <w:top w:val="none" w:sz="0" w:space="0" w:color="auto"/>
        <w:left w:val="none" w:sz="0" w:space="0" w:color="auto"/>
        <w:bottom w:val="none" w:sz="0" w:space="0" w:color="auto"/>
        <w:right w:val="none" w:sz="0" w:space="0" w:color="auto"/>
      </w:divBdr>
    </w:div>
    <w:div w:id="561840303">
      <w:bodyDiv w:val="1"/>
      <w:marLeft w:val="0"/>
      <w:marRight w:val="0"/>
      <w:marTop w:val="0"/>
      <w:marBottom w:val="0"/>
      <w:divBdr>
        <w:top w:val="none" w:sz="0" w:space="0" w:color="auto"/>
        <w:left w:val="none" w:sz="0" w:space="0" w:color="auto"/>
        <w:bottom w:val="none" w:sz="0" w:space="0" w:color="auto"/>
        <w:right w:val="none" w:sz="0" w:space="0" w:color="auto"/>
      </w:divBdr>
    </w:div>
    <w:div w:id="562565942">
      <w:bodyDiv w:val="1"/>
      <w:marLeft w:val="0"/>
      <w:marRight w:val="0"/>
      <w:marTop w:val="0"/>
      <w:marBottom w:val="0"/>
      <w:divBdr>
        <w:top w:val="none" w:sz="0" w:space="0" w:color="auto"/>
        <w:left w:val="none" w:sz="0" w:space="0" w:color="auto"/>
        <w:bottom w:val="none" w:sz="0" w:space="0" w:color="auto"/>
        <w:right w:val="none" w:sz="0" w:space="0" w:color="auto"/>
      </w:divBdr>
    </w:div>
    <w:div w:id="562642269">
      <w:bodyDiv w:val="1"/>
      <w:marLeft w:val="0"/>
      <w:marRight w:val="0"/>
      <w:marTop w:val="0"/>
      <w:marBottom w:val="0"/>
      <w:divBdr>
        <w:top w:val="none" w:sz="0" w:space="0" w:color="auto"/>
        <w:left w:val="none" w:sz="0" w:space="0" w:color="auto"/>
        <w:bottom w:val="none" w:sz="0" w:space="0" w:color="auto"/>
        <w:right w:val="none" w:sz="0" w:space="0" w:color="auto"/>
      </w:divBdr>
      <w:divsChild>
        <w:div w:id="2015763497">
          <w:marLeft w:val="480"/>
          <w:marRight w:val="0"/>
          <w:marTop w:val="0"/>
          <w:marBottom w:val="0"/>
          <w:divBdr>
            <w:top w:val="none" w:sz="0" w:space="0" w:color="auto"/>
            <w:left w:val="none" w:sz="0" w:space="0" w:color="auto"/>
            <w:bottom w:val="none" w:sz="0" w:space="0" w:color="auto"/>
            <w:right w:val="none" w:sz="0" w:space="0" w:color="auto"/>
          </w:divBdr>
        </w:div>
        <w:div w:id="2039159360">
          <w:marLeft w:val="480"/>
          <w:marRight w:val="0"/>
          <w:marTop w:val="0"/>
          <w:marBottom w:val="0"/>
          <w:divBdr>
            <w:top w:val="none" w:sz="0" w:space="0" w:color="auto"/>
            <w:left w:val="none" w:sz="0" w:space="0" w:color="auto"/>
            <w:bottom w:val="none" w:sz="0" w:space="0" w:color="auto"/>
            <w:right w:val="none" w:sz="0" w:space="0" w:color="auto"/>
          </w:divBdr>
        </w:div>
        <w:div w:id="260183027">
          <w:marLeft w:val="480"/>
          <w:marRight w:val="0"/>
          <w:marTop w:val="0"/>
          <w:marBottom w:val="0"/>
          <w:divBdr>
            <w:top w:val="none" w:sz="0" w:space="0" w:color="auto"/>
            <w:left w:val="none" w:sz="0" w:space="0" w:color="auto"/>
            <w:bottom w:val="none" w:sz="0" w:space="0" w:color="auto"/>
            <w:right w:val="none" w:sz="0" w:space="0" w:color="auto"/>
          </w:divBdr>
        </w:div>
        <w:div w:id="564490256">
          <w:marLeft w:val="480"/>
          <w:marRight w:val="0"/>
          <w:marTop w:val="0"/>
          <w:marBottom w:val="0"/>
          <w:divBdr>
            <w:top w:val="none" w:sz="0" w:space="0" w:color="auto"/>
            <w:left w:val="none" w:sz="0" w:space="0" w:color="auto"/>
            <w:bottom w:val="none" w:sz="0" w:space="0" w:color="auto"/>
            <w:right w:val="none" w:sz="0" w:space="0" w:color="auto"/>
          </w:divBdr>
        </w:div>
        <w:div w:id="1578636423">
          <w:marLeft w:val="480"/>
          <w:marRight w:val="0"/>
          <w:marTop w:val="0"/>
          <w:marBottom w:val="0"/>
          <w:divBdr>
            <w:top w:val="none" w:sz="0" w:space="0" w:color="auto"/>
            <w:left w:val="none" w:sz="0" w:space="0" w:color="auto"/>
            <w:bottom w:val="none" w:sz="0" w:space="0" w:color="auto"/>
            <w:right w:val="none" w:sz="0" w:space="0" w:color="auto"/>
          </w:divBdr>
        </w:div>
        <w:div w:id="1484856837">
          <w:marLeft w:val="480"/>
          <w:marRight w:val="0"/>
          <w:marTop w:val="0"/>
          <w:marBottom w:val="0"/>
          <w:divBdr>
            <w:top w:val="none" w:sz="0" w:space="0" w:color="auto"/>
            <w:left w:val="none" w:sz="0" w:space="0" w:color="auto"/>
            <w:bottom w:val="none" w:sz="0" w:space="0" w:color="auto"/>
            <w:right w:val="none" w:sz="0" w:space="0" w:color="auto"/>
          </w:divBdr>
        </w:div>
        <w:div w:id="2017345357">
          <w:marLeft w:val="480"/>
          <w:marRight w:val="0"/>
          <w:marTop w:val="0"/>
          <w:marBottom w:val="0"/>
          <w:divBdr>
            <w:top w:val="none" w:sz="0" w:space="0" w:color="auto"/>
            <w:left w:val="none" w:sz="0" w:space="0" w:color="auto"/>
            <w:bottom w:val="none" w:sz="0" w:space="0" w:color="auto"/>
            <w:right w:val="none" w:sz="0" w:space="0" w:color="auto"/>
          </w:divBdr>
        </w:div>
        <w:div w:id="282151114">
          <w:marLeft w:val="480"/>
          <w:marRight w:val="0"/>
          <w:marTop w:val="0"/>
          <w:marBottom w:val="0"/>
          <w:divBdr>
            <w:top w:val="none" w:sz="0" w:space="0" w:color="auto"/>
            <w:left w:val="none" w:sz="0" w:space="0" w:color="auto"/>
            <w:bottom w:val="none" w:sz="0" w:space="0" w:color="auto"/>
            <w:right w:val="none" w:sz="0" w:space="0" w:color="auto"/>
          </w:divBdr>
        </w:div>
        <w:div w:id="1111902914">
          <w:marLeft w:val="480"/>
          <w:marRight w:val="0"/>
          <w:marTop w:val="0"/>
          <w:marBottom w:val="0"/>
          <w:divBdr>
            <w:top w:val="none" w:sz="0" w:space="0" w:color="auto"/>
            <w:left w:val="none" w:sz="0" w:space="0" w:color="auto"/>
            <w:bottom w:val="none" w:sz="0" w:space="0" w:color="auto"/>
            <w:right w:val="none" w:sz="0" w:space="0" w:color="auto"/>
          </w:divBdr>
        </w:div>
      </w:divsChild>
    </w:div>
    <w:div w:id="563493254">
      <w:bodyDiv w:val="1"/>
      <w:marLeft w:val="0"/>
      <w:marRight w:val="0"/>
      <w:marTop w:val="0"/>
      <w:marBottom w:val="0"/>
      <w:divBdr>
        <w:top w:val="none" w:sz="0" w:space="0" w:color="auto"/>
        <w:left w:val="none" w:sz="0" w:space="0" w:color="auto"/>
        <w:bottom w:val="none" w:sz="0" w:space="0" w:color="auto"/>
        <w:right w:val="none" w:sz="0" w:space="0" w:color="auto"/>
      </w:divBdr>
    </w:div>
    <w:div w:id="564023581">
      <w:bodyDiv w:val="1"/>
      <w:marLeft w:val="0"/>
      <w:marRight w:val="0"/>
      <w:marTop w:val="0"/>
      <w:marBottom w:val="0"/>
      <w:divBdr>
        <w:top w:val="none" w:sz="0" w:space="0" w:color="auto"/>
        <w:left w:val="none" w:sz="0" w:space="0" w:color="auto"/>
        <w:bottom w:val="none" w:sz="0" w:space="0" w:color="auto"/>
        <w:right w:val="none" w:sz="0" w:space="0" w:color="auto"/>
      </w:divBdr>
    </w:div>
    <w:div w:id="564339214">
      <w:bodyDiv w:val="1"/>
      <w:marLeft w:val="0"/>
      <w:marRight w:val="0"/>
      <w:marTop w:val="0"/>
      <w:marBottom w:val="0"/>
      <w:divBdr>
        <w:top w:val="none" w:sz="0" w:space="0" w:color="auto"/>
        <w:left w:val="none" w:sz="0" w:space="0" w:color="auto"/>
        <w:bottom w:val="none" w:sz="0" w:space="0" w:color="auto"/>
        <w:right w:val="none" w:sz="0" w:space="0" w:color="auto"/>
      </w:divBdr>
    </w:div>
    <w:div w:id="564802085">
      <w:bodyDiv w:val="1"/>
      <w:marLeft w:val="0"/>
      <w:marRight w:val="0"/>
      <w:marTop w:val="0"/>
      <w:marBottom w:val="0"/>
      <w:divBdr>
        <w:top w:val="none" w:sz="0" w:space="0" w:color="auto"/>
        <w:left w:val="none" w:sz="0" w:space="0" w:color="auto"/>
        <w:bottom w:val="none" w:sz="0" w:space="0" w:color="auto"/>
        <w:right w:val="none" w:sz="0" w:space="0" w:color="auto"/>
      </w:divBdr>
    </w:div>
    <w:div w:id="565603942">
      <w:bodyDiv w:val="1"/>
      <w:marLeft w:val="0"/>
      <w:marRight w:val="0"/>
      <w:marTop w:val="0"/>
      <w:marBottom w:val="0"/>
      <w:divBdr>
        <w:top w:val="none" w:sz="0" w:space="0" w:color="auto"/>
        <w:left w:val="none" w:sz="0" w:space="0" w:color="auto"/>
        <w:bottom w:val="none" w:sz="0" w:space="0" w:color="auto"/>
        <w:right w:val="none" w:sz="0" w:space="0" w:color="auto"/>
      </w:divBdr>
    </w:div>
    <w:div w:id="565646822">
      <w:bodyDiv w:val="1"/>
      <w:marLeft w:val="0"/>
      <w:marRight w:val="0"/>
      <w:marTop w:val="0"/>
      <w:marBottom w:val="0"/>
      <w:divBdr>
        <w:top w:val="none" w:sz="0" w:space="0" w:color="auto"/>
        <w:left w:val="none" w:sz="0" w:space="0" w:color="auto"/>
        <w:bottom w:val="none" w:sz="0" w:space="0" w:color="auto"/>
        <w:right w:val="none" w:sz="0" w:space="0" w:color="auto"/>
      </w:divBdr>
    </w:div>
    <w:div w:id="565917080">
      <w:bodyDiv w:val="1"/>
      <w:marLeft w:val="0"/>
      <w:marRight w:val="0"/>
      <w:marTop w:val="0"/>
      <w:marBottom w:val="0"/>
      <w:divBdr>
        <w:top w:val="none" w:sz="0" w:space="0" w:color="auto"/>
        <w:left w:val="none" w:sz="0" w:space="0" w:color="auto"/>
        <w:bottom w:val="none" w:sz="0" w:space="0" w:color="auto"/>
        <w:right w:val="none" w:sz="0" w:space="0" w:color="auto"/>
      </w:divBdr>
    </w:div>
    <w:div w:id="566499663">
      <w:bodyDiv w:val="1"/>
      <w:marLeft w:val="0"/>
      <w:marRight w:val="0"/>
      <w:marTop w:val="0"/>
      <w:marBottom w:val="0"/>
      <w:divBdr>
        <w:top w:val="none" w:sz="0" w:space="0" w:color="auto"/>
        <w:left w:val="none" w:sz="0" w:space="0" w:color="auto"/>
        <w:bottom w:val="none" w:sz="0" w:space="0" w:color="auto"/>
        <w:right w:val="none" w:sz="0" w:space="0" w:color="auto"/>
      </w:divBdr>
    </w:div>
    <w:div w:id="567569952">
      <w:bodyDiv w:val="1"/>
      <w:marLeft w:val="0"/>
      <w:marRight w:val="0"/>
      <w:marTop w:val="0"/>
      <w:marBottom w:val="0"/>
      <w:divBdr>
        <w:top w:val="none" w:sz="0" w:space="0" w:color="auto"/>
        <w:left w:val="none" w:sz="0" w:space="0" w:color="auto"/>
        <w:bottom w:val="none" w:sz="0" w:space="0" w:color="auto"/>
        <w:right w:val="none" w:sz="0" w:space="0" w:color="auto"/>
      </w:divBdr>
    </w:div>
    <w:div w:id="568735038">
      <w:bodyDiv w:val="1"/>
      <w:marLeft w:val="0"/>
      <w:marRight w:val="0"/>
      <w:marTop w:val="0"/>
      <w:marBottom w:val="0"/>
      <w:divBdr>
        <w:top w:val="none" w:sz="0" w:space="0" w:color="auto"/>
        <w:left w:val="none" w:sz="0" w:space="0" w:color="auto"/>
        <w:bottom w:val="none" w:sz="0" w:space="0" w:color="auto"/>
        <w:right w:val="none" w:sz="0" w:space="0" w:color="auto"/>
      </w:divBdr>
    </w:div>
    <w:div w:id="569315794">
      <w:bodyDiv w:val="1"/>
      <w:marLeft w:val="0"/>
      <w:marRight w:val="0"/>
      <w:marTop w:val="0"/>
      <w:marBottom w:val="0"/>
      <w:divBdr>
        <w:top w:val="none" w:sz="0" w:space="0" w:color="auto"/>
        <w:left w:val="none" w:sz="0" w:space="0" w:color="auto"/>
        <w:bottom w:val="none" w:sz="0" w:space="0" w:color="auto"/>
        <w:right w:val="none" w:sz="0" w:space="0" w:color="auto"/>
      </w:divBdr>
    </w:div>
    <w:div w:id="569654492">
      <w:bodyDiv w:val="1"/>
      <w:marLeft w:val="0"/>
      <w:marRight w:val="0"/>
      <w:marTop w:val="0"/>
      <w:marBottom w:val="0"/>
      <w:divBdr>
        <w:top w:val="none" w:sz="0" w:space="0" w:color="auto"/>
        <w:left w:val="none" w:sz="0" w:space="0" w:color="auto"/>
        <w:bottom w:val="none" w:sz="0" w:space="0" w:color="auto"/>
        <w:right w:val="none" w:sz="0" w:space="0" w:color="auto"/>
      </w:divBdr>
    </w:div>
    <w:div w:id="570123542">
      <w:bodyDiv w:val="1"/>
      <w:marLeft w:val="0"/>
      <w:marRight w:val="0"/>
      <w:marTop w:val="0"/>
      <w:marBottom w:val="0"/>
      <w:divBdr>
        <w:top w:val="none" w:sz="0" w:space="0" w:color="auto"/>
        <w:left w:val="none" w:sz="0" w:space="0" w:color="auto"/>
        <w:bottom w:val="none" w:sz="0" w:space="0" w:color="auto"/>
        <w:right w:val="none" w:sz="0" w:space="0" w:color="auto"/>
      </w:divBdr>
    </w:div>
    <w:div w:id="570434655">
      <w:bodyDiv w:val="1"/>
      <w:marLeft w:val="0"/>
      <w:marRight w:val="0"/>
      <w:marTop w:val="0"/>
      <w:marBottom w:val="0"/>
      <w:divBdr>
        <w:top w:val="none" w:sz="0" w:space="0" w:color="auto"/>
        <w:left w:val="none" w:sz="0" w:space="0" w:color="auto"/>
        <w:bottom w:val="none" w:sz="0" w:space="0" w:color="auto"/>
        <w:right w:val="none" w:sz="0" w:space="0" w:color="auto"/>
      </w:divBdr>
    </w:div>
    <w:div w:id="570771551">
      <w:bodyDiv w:val="1"/>
      <w:marLeft w:val="0"/>
      <w:marRight w:val="0"/>
      <w:marTop w:val="0"/>
      <w:marBottom w:val="0"/>
      <w:divBdr>
        <w:top w:val="none" w:sz="0" w:space="0" w:color="auto"/>
        <w:left w:val="none" w:sz="0" w:space="0" w:color="auto"/>
        <w:bottom w:val="none" w:sz="0" w:space="0" w:color="auto"/>
        <w:right w:val="none" w:sz="0" w:space="0" w:color="auto"/>
      </w:divBdr>
    </w:div>
    <w:div w:id="572928619">
      <w:bodyDiv w:val="1"/>
      <w:marLeft w:val="0"/>
      <w:marRight w:val="0"/>
      <w:marTop w:val="0"/>
      <w:marBottom w:val="0"/>
      <w:divBdr>
        <w:top w:val="none" w:sz="0" w:space="0" w:color="auto"/>
        <w:left w:val="none" w:sz="0" w:space="0" w:color="auto"/>
        <w:bottom w:val="none" w:sz="0" w:space="0" w:color="auto"/>
        <w:right w:val="none" w:sz="0" w:space="0" w:color="auto"/>
      </w:divBdr>
    </w:div>
    <w:div w:id="573127062">
      <w:bodyDiv w:val="1"/>
      <w:marLeft w:val="0"/>
      <w:marRight w:val="0"/>
      <w:marTop w:val="0"/>
      <w:marBottom w:val="0"/>
      <w:divBdr>
        <w:top w:val="none" w:sz="0" w:space="0" w:color="auto"/>
        <w:left w:val="none" w:sz="0" w:space="0" w:color="auto"/>
        <w:bottom w:val="none" w:sz="0" w:space="0" w:color="auto"/>
        <w:right w:val="none" w:sz="0" w:space="0" w:color="auto"/>
      </w:divBdr>
      <w:divsChild>
        <w:div w:id="1870993319">
          <w:marLeft w:val="480"/>
          <w:marRight w:val="0"/>
          <w:marTop w:val="0"/>
          <w:marBottom w:val="0"/>
          <w:divBdr>
            <w:top w:val="none" w:sz="0" w:space="0" w:color="auto"/>
            <w:left w:val="none" w:sz="0" w:space="0" w:color="auto"/>
            <w:bottom w:val="none" w:sz="0" w:space="0" w:color="auto"/>
            <w:right w:val="none" w:sz="0" w:space="0" w:color="auto"/>
          </w:divBdr>
        </w:div>
        <w:div w:id="719287087">
          <w:marLeft w:val="480"/>
          <w:marRight w:val="0"/>
          <w:marTop w:val="0"/>
          <w:marBottom w:val="0"/>
          <w:divBdr>
            <w:top w:val="none" w:sz="0" w:space="0" w:color="auto"/>
            <w:left w:val="none" w:sz="0" w:space="0" w:color="auto"/>
            <w:bottom w:val="none" w:sz="0" w:space="0" w:color="auto"/>
            <w:right w:val="none" w:sz="0" w:space="0" w:color="auto"/>
          </w:divBdr>
        </w:div>
        <w:div w:id="57099976">
          <w:marLeft w:val="480"/>
          <w:marRight w:val="0"/>
          <w:marTop w:val="0"/>
          <w:marBottom w:val="0"/>
          <w:divBdr>
            <w:top w:val="none" w:sz="0" w:space="0" w:color="auto"/>
            <w:left w:val="none" w:sz="0" w:space="0" w:color="auto"/>
            <w:bottom w:val="none" w:sz="0" w:space="0" w:color="auto"/>
            <w:right w:val="none" w:sz="0" w:space="0" w:color="auto"/>
          </w:divBdr>
        </w:div>
        <w:div w:id="1510175650">
          <w:marLeft w:val="480"/>
          <w:marRight w:val="0"/>
          <w:marTop w:val="0"/>
          <w:marBottom w:val="0"/>
          <w:divBdr>
            <w:top w:val="none" w:sz="0" w:space="0" w:color="auto"/>
            <w:left w:val="none" w:sz="0" w:space="0" w:color="auto"/>
            <w:bottom w:val="none" w:sz="0" w:space="0" w:color="auto"/>
            <w:right w:val="none" w:sz="0" w:space="0" w:color="auto"/>
          </w:divBdr>
        </w:div>
        <w:div w:id="1117722652">
          <w:marLeft w:val="480"/>
          <w:marRight w:val="0"/>
          <w:marTop w:val="0"/>
          <w:marBottom w:val="0"/>
          <w:divBdr>
            <w:top w:val="none" w:sz="0" w:space="0" w:color="auto"/>
            <w:left w:val="none" w:sz="0" w:space="0" w:color="auto"/>
            <w:bottom w:val="none" w:sz="0" w:space="0" w:color="auto"/>
            <w:right w:val="none" w:sz="0" w:space="0" w:color="auto"/>
          </w:divBdr>
        </w:div>
        <w:div w:id="1877084351">
          <w:marLeft w:val="480"/>
          <w:marRight w:val="0"/>
          <w:marTop w:val="0"/>
          <w:marBottom w:val="0"/>
          <w:divBdr>
            <w:top w:val="none" w:sz="0" w:space="0" w:color="auto"/>
            <w:left w:val="none" w:sz="0" w:space="0" w:color="auto"/>
            <w:bottom w:val="none" w:sz="0" w:space="0" w:color="auto"/>
            <w:right w:val="none" w:sz="0" w:space="0" w:color="auto"/>
          </w:divBdr>
        </w:div>
        <w:div w:id="532694840">
          <w:marLeft w:val="480"/>
          <w:marRight w:val="0"/>
          <w:marTop w:val="0"/>
          <w:marBottom w:val="0"/>
          <w:divBdr>
            <w:top w:val="none" w:sz="0" w:space="0" w:color="auto"/>
            <w:left w:val="none" w:sz="0" w:space="0" w:color="auto"/>
            <w:bottom w:val="none" w:sz="0" w:space="0" w:color="auto"/>
            <w:right w:val="none" w:sz="0" w:space="0" w:color="auto"/>
          </w:divBdr>
        </w:div>
        <w:div w:id="1486236149">
          <w:marLeft w:val="480"/>
          <w:marRight w:val="0"/>
          <w:marTop w:val="0"/>
          <w:marBottom w:val="0"/>
          <w:divBdr>
            <w:top w:val="none" w:sz="0" w:space="0" w:color="auto"/>
            <w:left w:val="none" w:sz="0" w:space="0" w:color="auto"/>
            <w:bottom w:val="none" w:sz="0" w:space="0" w:color="auto"/>
            <w:right w:val="none" w:sz="0" w:space="0" w:color="auto"/>
          </w:divBdr>
        </w:div>
        <w:div w:id="417337043">
          <w:marLeft w:val="480"/>
          <w:marRight w:val="0"/>
          <w:marTop w:val="0"/>
          <w:marBottom w:val="0"/>
          <w:divBdr>
            <w:top w:val="none" w:sz="0" w:space="0" w:color="auto"/>
            <w:left w:val="none" w:sz="0" w:space="0" w:color="auto"/>
            <w:bottom w:val="none" w:sz="0" w:space="0" w:color="auto"/>
            <w:right w:val="none" w:sz="0" w:space="0" w:color="auto"/>
          </w:divBdr>
        </w:div>
        <w:div w:id="740567313">
          <w:marLeft w:val="480"/>
          <w:marRight w:val="0"/>
          <w:marTop w:val="0"/>
          <w:marBottom w:val="0"/>
          <w:divBdr>
            <w:top w:val="none" w:sz="0" w:space="0" w:color="auto"/>
            <w:left w:val="none" w:sz="0" w:space="0" w:color="auto"/>
            <w:bottom w:val="none" w:sz="0" w:space="0" w:color="auto"/>
            <w:right w:val="none" w:sz="0" w:space="0" w:color="auto"/>
          </w:divBdr>
        </w:div>
        <w:div w:id="125663587">
          <w:marLeft w:val="480"/>
          <w:marRight w:val="0"/>
          <w:marTop w:val="0"/>
          <w:marBottom w:val="0"/>
          <w:divBdr>
            <w:top w:val="none" w:sz="0" w:space="0" w:color="auto"/>
            <w:left w:val="none" w:sz="0" w:space="0" w:color="auto"/>
            <w:bottom w:val="none" w:sz="0" w:space="0" w:color="auto"/>
            <w:right w:val="none" w:sz="0" w:space="0" w:color="auto"/>
          </w:divBdr>
        </w:div>
        <w:div w:id="1579095997">
          <w:marLeft w:val="480"/>
          <w:marRight w:val="0"/>
          <w:marTop w:val="0"/>
          <w:marBottom w:val="0"/>
          <w:divBdr>
            <w:top w:val="none" w:sz="0" w:space="0" w:color="auto"/>
            <w:left w:val="none" w:sz="0" w:space="0" w:color="auto"/>
            <w:bottom w:val="none" w:sz="0" w:space="0" w:color="auto"/>
            <w:right w:val="none" w:sz="0" w:space="0" w:color="auto"/>
          </w:divBdr>
        </w:div>
        <w:div w:id="438136819">
          <w:marLeft w:val="480"/>
          <w:marRight w:val="0"/>
          <w:marTop w:val="0"/>
          <w:marBottom w:val="0"/>
          <w:divBdr>
            <w:top w:val="none" w:sz="0" w:space="0" w:color="auto"/>
            <w:left w:val="none" w:sz="0" w:space="0" w:color="auto"/>
            <w:bottom w:val="none" w:sz="0" w:space="0" w:color="auto"/>
            <w:right w:val="none" w:sz="0" w:space="0" w:color="auto"/>
          </w:divBdr>
        </w:div>
        <w:div w:id="1765610587">
          <w:marLeft w:val="480"/>
          <w:marRight w:val="0"/>
          <w:marTop w:val="0"/>
          <w:marBottom w:val="0"/>
          <w:divBdr>
            <w:top w:val="none" w:sz="0" w:space="0" w:color="auto"/>
            <w:left w:val="none" w:sz="0" w:space="0" w:color="auto"/>
            <w:bottom w:val="none" w:sz="0" w:space="0" w:color="auto"/>
            <w:right w:val="none" w:sz="0" w:space="0" w:color="auto"/>
          </w:divBdr>
        </w:div>
        <w:div w:id="728500673">
          <w:marLeft w:val="480"/>
          <w:marRight w:val="0"/>
          <w:marTop w:val="0"/>
          <w:marBottom w:val="0"/>
          <w:divBdr>
            <w:top w:val="none" w:sz="0" w:space="0" w:color="auto"/>
            <w:left w:val="none" w:sz="0" w:space="0" w:color="auto"/>
            <w:bottom w:val="none" w:sz="0" w:space="0" w:color="auto"/>
            <w:right w:val="none" w:sz="0" w:space="0" w:color="auto"/>
          </w:divBdr>
        </w:div>
        <w:div w:id="753211161">
          <w:marLeft w:val="480"/>
          <w:marRight w:val="0"/>
          <w:marTop w:val="0"/>
          <w:marBottom w:val="0"/>
          <w:divBdr>
            <w:top w:val="none" w:sz="0" w:space="0" w:color="auto"/>
            <w:left w:val="none" w:sz="0" w:space="0" w:color="auto"/>
            <w:bottom w:val="none" w:sz="0" w:space="0" w:color="auto"/>
            <w:right w:val="none" w:sz="0" w:space="0" w:color="auto"/>
          </w:divBdr>
        </w:div>
        <w:div w:id="800730868">
          <w:marLeft w:val="480"/>
          <w:marRight w:val="0"/>
          <w:marTop w:val="0"/>
          <w:marBottom w:val="0"/>
          <w:divBdr>
            <w:top w:val="none" w:sz="0" w:space="0" w:color="auto"/>
            <w:left w:val="none" w:sz="0" w:space="0" w:color="auto"/>
            <w:bottom w:val="none" w:sz="0" w:space="0" w:color="auto"/>
            <w:right w:val="none" w:sz="0" w:space="0" w:color="auto"/>
          </w:divBdr>
        </w:div>
        <w:div w:id="1444157113">
          <w:marLeft w:val="480"/>
          <w:marRight w:val="0"/>
          <w:marTop w:val="0"/>
          <w:marBottom w:val="0"/>
          <w:divBdr>
            <w:top w:val="none" w:sz="0" w:space="0" w:color="auto"/>
            <w:left w:val="none" w:sz="0" w:space="0" w:color="auto"/>
            <w:bottom w:val="none" w:sz="0" w:space="0" w:color="auto"/>
            <w:right w:val="none" w:sz="0" w:space="0" w:color="auto"/>
          </w:divBdr>
        </w:div>
        <w:div w:id="424112350">
          <w:marLeft w:val="480"/>
          <w:marRight w:val="0"/>
          <w:marTop w:val="0"/>
          <w:marBottom w:val="0"/>
          <w:divBdr>
            <w:top w:val="none" w:sz="0" w:space="0" w:color="auto"/>
            <w:left w:val="none" w:sz="0" w:space="0" w:color="auto"/>
            <w:bottom w:val="none" w:sz="0" w:space="0" w:color="auto"/>
            <w:right w:val="none" w:sz="0" w:space="0" w:color="auto"/>
          </w:divBdr>
        </w:div>
        <w:div w:id="889850106">
          <w:marLeft w:val="480"/>
          <w:marRight w:val="0"/>
          <w:marTop w:val="0"/>
          <w:marBottom w:val="0"/>
          <w:divBdr>
            <w:top w:val="none" w:sz="0" w:space="0" w:color="auto"/>
            <w:left w:val="none" w:sz="0" w:space="0" w:color="auto"/>
            <w:bottom w:val="none" w:sz="0" w:space="0" w:color="auto"/>
            <w:right w:val="none" w:sz="0" w:space="0" w:color="auto"/>
          </w:divBdr>
        </w:div>
        <w:div w:id="1535652114">
          <w:marLeft w:val="480"/>
          <w:marRight w:val="0"/>
          <w:marTop w:val="0"/>
          <w:marBottom w:val="0"/>
          <w:divBdr>
            <w:top w:val="none" w:sz="0" w:space="0" w:color="auto"/>
            <w:left w:val="none" w:sz="0" w:space="0" w:color="auto"/>
            <w:bottom w:val="none" w:sz="0" w:space="0" w:color="auto"/>
            <w:right w:val="none" w:sz="0" w:space="0" w:color="auto"/>
          </w:divBdr>
        </w:div>
        <w:div w:id="845828706">
          <w:marLeft w:val="480"/>
          <w:marRight w:val="0"/>
          <w:marTop w:val="0"/>
          <w:marBottom w:val="0"/>
          <w:divBdr>
            <w:top w:val="none" w:sz="0" w:space="0" w:color="auto"/>
            <w:left w:val="none" w:sz="0" w:space="0" w:color="auto"/>
            <w:bottom w:val="none" w:sz="0" w:space="0" w:color="auto"/>
            <w:right w:val="none" w:sz="0" w:space="0" w:color="auto"/>
          </w:divBdr>
        </w:div>
        <w:div w:id="1944610848">
          <w:marLeft w:val="480"/>
          <w:marRight w:val="0"/>
          <w:marTop w:val="0"/>
          <w:marBottom w:val="0"/>
          <w:divBdr>
            <w:top w:val="none" w:sz="0" w:space="0" w:color="auto"/>
            <w:left w:val="none" w:sz="0" w:space="0" w:color="auto"/>
            <w:bottom w:val="none" w:sz="0" w:space="0" w:color="auto"/>
            <w:right w:val="none" w:sz="0" w:space="0" w:color="auto"/>
          </w:divBdr>
        </w:div>
        <w:div w:id="1411002704">
          <w:marLeft w:val="480"/>
          <w:marRight w:val="0"/>
          <w:marTop w:val="0"/>
          <w:marBottom w:val="0"/>
          <w:divBdr>
            <w:top w:val="none" w:sz="0" w:space="0" w:color="auto"/>
            <w:left w:val="none" w:sz="0" w:space="0" w:color="auto"/>
            <w:bottom w:val="none" w:sz="0" w:space="0" w:color="auto"/>
            <w:right w:val="none" w:sz="0" w:space="0" w:color="auto"/>
          </w:divBdr>
        </w:div>
        <w:div w:id="1616330093">
          <w:marLeft w:val="480"/>
          <w:marRight w:val="0"/>
          <w:marTop w:val="0"/>
          <w:marBottom w:val="0"/>
          <w:divBdr>
            <w:top w:val="none" w:sz="0" w:space="0" w:color="auto"/>
            <w:left w:val="none" w:sz="0" w:space="0" w:color="auto"/>
            <w:bottom w:val="none" w:sz="0" w:space="0" w:color="auto"/>
            <w:right w:val="none" w:sz="0" w:space="0" w:color="auto"/>
          </w:divBdr>
        </w:div>
        <w:div w:id="22174319">
          <w:marLeft w:val="480"/>
          <w:marRight w:val="0"/>
          <w:marTop w:val="0"/>
          <w:marBottom w:val="0"/>
          <w:divBdr>
            <w:top w:val="none" w:sz="0" w:space="0" w:color="auto"/>
            <w:left w:val="none" w:sz="0" w:space="0" w:color="auto"/>
            <w:bottom w:val="none" w:sz="0" w:space="0" w:color="auto"/>
            <w:right w:val="none" w:sz="0" w:space="0" w:color="auto"/>
          </w:divBdr>
        </w:div>
        <w:div w:id="384640643">
          <w:marLeft w:val="480"/>
          <w:marRight w:val="0"/>
          <w:marTop w:val="0"/>
          <w:marBottom w:val="0"/>
          <w:divBdr>
            <w:top w:val="none" w:sz="0" w:space="0" w:color="auto"/>
            <w:left w:val="none" w:sz="0" w:space="0" w:color="auto"/>
            <w:bottom w:val="none" w:sz="0" w:space="0" w:color="auto"/>
            <w:right w:val="none" w:sz="0" w:space="0" w:color="auto"/>
          </w:divBdr>
        </w:div>
        <w:div w:id="1639610373">
          <w:marLeft w:val="480"/>
          <w:marRight w:val="0"/>
          <w:marTop w:val="0"/>
          <w:marBottom w:val="0"/>
          <w:divBdr>
            <w:top w:val="none" w:sz="0" w:space="0" w:color="auto"/>
            <w:left w:val="none" w:sz="0" w:space="0" w:color="auto"/>
            <w:bottom w:val="none" w:sz="0" w:space="0" w:color="auto"/>
            <w:right w:val="none" w:sz="0" w:space="0" w:color="auto"/>
          </w:divBdr>
        </w:div>
        <w:div w:id="186917635">
          <w:marLeft w:val="480"/>
          <w:marRight w:val="0"/>
          <w:marTop w:val="0"/>
          <w:marBottom w:val="0"/>
          <w:divBdr>
            <w:top w:val="none" w:sz="0" w:space="0" w:color="auto"/>
            <w:left w:val="none" w:sz="0" w:space="0" w:color="auto"/>
            <w:bottom w:val="none" w:sz="0" w:space="0" w:color="auto"/>
            <w:right w:val="none" w:sz="0" w:space="0" w:color="auto"/>
          </w:divBdr>
        </w:div>
        <w:div w:id="655844572">
          <w:marLeft w:val="480"/>
          <w:marRight w:val="0"/>
          <w:marTop w:val="0"/>
          <w:marBottom w:val="0"/>
          <w:divBdr>
            <w:top w:val="none" w:sz="0" w:space="0" w:color="auto"/>
            <w:left w:val="none" w:sz="0" w:space="0" w:color="auto"/>
            <w:bottom w:val="none" w:sz="0" w:space="0" w:color="auto"/>
            <w:right w:val="none" w:sz="0" w:space="0" w:color="auto"/>
          </w:divBdr>
        </w:div>
        <w:div w:id="1457214286">
          <w:marLeft w:val="480"/>
          <w:marRight w:val="0"/>
          <w:marTop w:val="0"/>
          <w:marBottom w:val="0"/>
          <w:divBdr>
            <w:top w:val="none" w:sz="0" w:space="0" w:color="auto"/>
            <w:left w:val="none" w:sz="0" w:space="0" w:color="auto"/>
            <w:bottom w:val="none" w:sz="0" w:space="0" w:color="auto"/>
            <w:right w:val="none" w:sz="0" w:space="0" w:color="auto"/>
          </w:divBdr>
        </w:div>
        <w:div w:id="384377862">
          <w:marLeft w:val="480"/>
          <w:marRight w:val="0"/>
          <w:marTop w:val="0"/>
          <w:marBottom w:val="0"/>
          <w:divBdr>
            <w:top w:val="none" w:sz="0" w:space="0" w:color="auto"/>
            <w:left w:val="none" w:sz="0" w:space="0" w:color="auto"/>
            <w:bottom w:val="none" w:sz="0" w:space="0" w:color="auto"/>
            <w:right w:val="none" w:sz="0" w:space="0" w:color="auto"/>
          </w:divBdr>
        </w:div>
        <w:div w:id="1916668847">
          <w:marLeft w:val="480"/>
          <w:marRight w:val="0"/>
          <w:marTop w:val="0"/>
          <w:marBottom w:val="0"/>
          <w:divBdr>
            <w:top w:val="none" w:sz="0" w:space="0" w:color="auto"/>
            <w:left w:val="none" w:sz="0" w:space="0" w:color="auto"/>
            <w:bottom w:val="none" w:sz="0" w:space="0" w:color="auto"/>
            <w:right w:val="none" w:sz="0" w:space="0" w:color="auto"/>
          </w:divBdr>
        </w:div>
        <w:div w:id="956452020">
          <w:marLeft w:val="480"/>
          <w:marRight w:val="0"/>
          <w:marTop w:val="0"/>
          <w:marBottom w:val="0"/>
          <w:divBdr>
            <w:top w:val="none" w:sz="0" w:space="0" w:color="auto"/>
            <w:left w:val="none" w:sz="0" w:space="0" w:color="auto"/>
            <w:bottom w:val="none" w:sz="0" w:space="0" w:color="auto"/>
            <w:right w:val="none" w:sz="0" w:space="0" w:color="auto"/>
          </w:divBdr>
        </w:div>
        <w:div w:id="1694841188">
          <w:marLeft w:val="480"/>
          <w:marRight w:val="0"/>
          <w:marTop w:val="0"/>
          <w:marBottom w:val="0"/>
          <w:divBdr>
            <w:top w:val="none" w:sz="0" w:space="0" w:color="auto"/>
            <w:left w:val="none" w:sz="0" w:space="0" w:color="auto"/>
            <w:bottom w:val="none" w:sz="0" w:space="0" w:color="auto"/>
            <w:right w:val="none" w:sz="0" w:space="0" w:color="auto"/>
          </w:divBdr>
        </w:div>
        <w:div w:id="870461439">
          <w:marLeft w:val="480"/>
          <w:marRight w:val="0"/>
          <w:marTop w:val="0"/>
          <w:marBottom w:val="0"/>
          <w:divBdr>
            <w:top w:val="none" w:sz="0" w:space="0" w:color="auto"/>
            <w:left w:val="none" w:sz="0" w:space="0" w:color="auto"/>
            <w:bottom w:val="none" w:sz="0" w:space="0" w:color="auto"/>
            <w:right w:val="none" w:sz="0" w:space="0" w:color="auto"/>
          </w:divBdr>
        </w:div>
        <w:div w:id="354502703">
          <w:marLeft w:val="480"/>
          <w:marRight w:val="0"/>
          <w:marTop w:val="0"/>
          <w:marBottom w:val="0"/>
          <w:divBdr>
            <w:top w:val="none" w:sz="0" w:space="0" w:color="auto"/>
            <w:left w:val="none" w:sz="0" w:space="0" w:color="auto"/>
            <w:bottom w:val="none" w:sz="0" w:space="0" w:color="auto"/>
            <w:right w:val="none" w:sz="0" w:space="0" w:color="auto"/>
          </w:divBdr>
        </w:div>
        <w:div w:id="469900422">
          <w:marLeft w:val="480"/>
          <w:marRight w:val="0"/>
          <w:marTop w:val="0"/>
          <w:marBottom w:val="0"/>
          <w:divBdr>
            <w:top w:val="none" w:sz="0" w:space="0" w:color="auto"/>
            <w:left w:val="none" w:sz="0" w:space="0" w:color="auto"/>
            <w:bottom w:val="none" w:sz="0" w:space="0" w:color="auto"/>
            <w:right w:val="none" w:sz="0" w:space="0" w:color="auto"/>
          </w:divBdr>
        </w:div>
        <w:div w:id="2021277476">
          <w:marLeft w:val="480"/>
          <w:marRight w:val="0"/>
          <w:marTop w:val="0"/>
          <w:marBottom w:val="0"/>
          <w:divBdr>
            <w:top w:val="none" w:sz="0" w:space="0" w:color="auto"/>
            <w:left w:val="none" w:sz="0" w:space="0" w:color="auto"/>
            <w:bottom w:val="none" w:sz="0" w:space="0" w:color="auto"/>
            <w:right w:val="none" w:sz="0" w:space="0" w:color="auto"/>
          </w:divBdr>
        </w:div>
        <w:div w:id="162166657">
          <w:marLeft w:val="480"/>
          <w:marRight w:val="0"/>
          <w:marTop w:val="0"/>
          <w:marBottom w:val="0"/>
          <w:divBdr>
            <w:top w:val="none" w:sz="0" w:space="0" w:color="auto"/>
            <w:left w:val="none" w:sz="0" w:space="0" w:color="auto"/>
            <w:bottom w:val="none" w:sz="0" w:space="0" w:color="auto"/>
            <w:right w:val="none" w:sz="0" w:space="0" w:color="auto"/>
          </w:divBdr>
        </w:div>
        <w:div w:id="951936837">
          <w:marLeft w:val="480"/>
          <w:marRight w:val="0"/>
          <w:marTop w:val="0"/>
          <w:marBottom w:val="0"/>
          <w:divBdr>
            <w:top w:val="none" w:sz="0" w:space="0" w:color="auto"/>
            <w:left w:val="none" w:sz="0" w:space="0" w:color="auto"/>
            <w:bottom w:val="none" w:sz="0" w:space="0" w:color="auto"/>
            <w:right w:val="none" w:sz="0" w:space="0" w:color="auto"/>
          </w:divBdr>
        </w:div>
        <w:div w:id="1643077154">
          <w:marLeft w:val="480"/>
          <w:marRight w:val="0"/>
          <w:marTop w:val="0"/>
          <w:marBottom w:val="0"/>
          <w:divBdr>
            <w:top w:val="none" w:sz="0" w:space="0" w:color="auto"/>
            <w:left w:val="none" w:sz="0" w:space="0" w:color="auto"/>
            <w:bottom w:val="none" w:sz="0" w:space="0" w:color="auto"/>
            <w:right w:val="none" w:sz="0" w:space="0" w:color="auto"/>
          </w:divBdr>
        </w:div>
        <w:div w:id="244070035">
          <w:marLeft w:val="480"/>
          <w:marRight w:val="0"/>
          <w:marTop w:val="0"/>
          <w:marBottom w:val="0"/>
          <w:divBdr>
            <w:top w:val="none" w:sz="0" w:space="0" w:color="auto"/>
            <w:left w:val="none" w:sz="0" w:space="0" w:color="auto"/>
            <w:bottom w:val="none" w:sz="0" w:space="0" w:color="auto"/>
            <w:right w:val="none" w:sz="0" w:space="0" w:color="auto"/>
          </w:divBdr>
        </w:div>
        <w:div w:id="24259697">
          <w:marLeft w:val="480"/>
          <w:marRight w:val="0"/>
          <w:marTop w:val="0"/>
          <w:marBottom w:val="0"/>
          <w:divBdr>
            <w:top w:val="none" w:sz="0" w:space="0" w:color="auto"/>
            <w:left w:val="none" w:sz="0" w:space="0" w:color="auto"/>
            <w:bottom w:val="none" w:sz="0" w:space="0" w:color="auto"/>
            <w:right w:val="none" w:sz="0" w:space="0" w:color="auto"/>
          </w:divBdr>
        </w:div>
        <w:div w:id="2072653816">
          <w:marLeft w:val="480"/>
          <w:marRight w:val="0"/>
          <w:marTop w:val="0"/>
          <w:marBottom w:val="0"/>
          <w:divBdr>
            <w:top w:val="none" w:sz="0" w:space="0" w:color="auto"/>
            <w:left w:val="none" w:sz="0" w:space="0" w:color="auto"/>
            <w:bottom w:val="none" w:sz="0" w:space="0" w:color="auto"/>
            <w:right w:val="none" w:sz="0" w:space="0" w:color="auto"/>
          </w:divBdr>
        </w:div>
        <w:div w:id="273756021">
          <w:marLeft w:val="480"/>
          <w:marRight w:val="0"/>
          <w:marTop w:val="0"/>
          <w:marBottom w:val="0"/>
          <w:divBdr>
            <w:top w:val="none" w:sz="0" w:space="0" w:color="auto"/>
            <w:left w:val="none" w:sz="0" w:space="0" w:color="auto"/>
            <w:bottom w:val="none" w:sz="0" w:space="0" w:color="auto"/>
            <w:right w:val="none" w:sz="0" w:space="0" w:color="auto"/>
          </w:divBdr>
        </w:div>
        <w:div w:id="1527524921">
          <w:marLeft w:val="480"/>
          <w:marRight w:val="0"/>
          <w:marTop w:val="0"/>
          <w:marBottom w:val="0"/>
          <w:divBdr>
            <w:top w:val="none" w:sz="0" w:space="0" w:color="auto"/>
            <w:left w:val="none" w:sz="0" w:space="0" w:color="auto"/>
            <w:bottom w:val="none" w:sz="0" w:space="0" w:color="auto"/>
            <w:right w:val="none" w:sz="0" w:space="0" w:color="auto"/>
          </w:divBdr>
        </w:div>
        <w:div w:id="1816678776">
          <w:marLeft w:val="480"/>
          <w:marRight w:val="0"/>
          <w:marTop w:val="0"/>
          <w:marBottom w:val="0"/>
          <w:divBdr>
            <w:top w:val="none" w:sz="0" w:space="0" w:color="auto"/>
            <w:left w:val="none" w:sz="0" w:space="0" w:color="auto"/>
            <w:bottom w:val="none" w:sz="0" w:space="0" w:color="auto"/>
            <w:right w:val="none" w:sz="0" w:space="0" w:color="auto"/>
          </w:divBdr>
        </w:div>
        <w:div w:id="1235360796">
          <w:marLeft w:val="480"/>
          <w:marRight w:val="0"/>
          <w:marTop w:val="0"/>
          <w:marBottom w:val="0"/>
          <w:divBdr>
            <w:top w:val="none" w:sz="0" w:space="0" w:color="auto"/>
            <w:left w:val="none" w:sz="0" w:space="0" w:color="auto"/>
            <w:bottom w:val="none" w:sz="0" w:space="0" w:color="auto"/>
            <w:right w:val="none" w:sz="0" w:space="0" w:color="auto"/>
          </w:divBdr>
        </w:div>
        <w:div w:id="1791852540">
          <w:marLeft w:val="480"/>
          <w:marRight w:val="0"/>
          <w:marTop w:val="0"/>
          <w:marBottom w:val="0"/>
          <w:divBdr>
            <w:top w:val="none" w:sz="0" w:space="0" w:color="auto"/>
            <w:left w:val="none" w:sz="0" w:space="0" w:color="auto"/>
            <w:bottom w:val="none" w:sz="0" w:space="0" w:color="auto"/>
            <w:right w:val="none" w:sz="0" w:space="0" w:color="auto"/>
          </w:divBdr>
        </w:div>
        <w:div w:id="653140139">
          <w:marLeft w:val="480"/>
          <w:marRight w:val="0"/>
          <w:marTop w:val="0"/>
          <w:marBottom w:val="0"/>
          <w:divBdr>
            <w:top w:val="none" w:sz="0" w:space="0" w:color="auto"/>
            <w:left w:val="none" w:sz="0" w:space="0" w:color="auto"/>
            <w:bottom w:val="none" w:sz="0" w:space="0" w:color="auto"/>
            <w:right w:val="none" w:sz="0" w:space="0" w:color="auto"/>
          </w:divBdr>
        </w:div>
        <w:div w:id="286086581">
          <w:marLeft w:val="480"/>
          <w:marRight w:val="0"/>
          <w:marTop w:val="0"/>
          <w:marBottom w:val="0"/>
          <w:divBdr>
            <w:top w:val="none" w:sz="0" w:space="0" w:color="auto"/>
            <w:left w:val="none" w:sz="0" w:space="0" w:color="auto"/>
            <w:bottom w:val="none" w:sz="0" w:space="0" w:color="auto"/>
            <w:right w:val="none" w:sz="0" w:space="0" w:color="auto"/>
          </w:divBdr>
        </w:div>
        <w:div w:id="150567216">
          <w:marLeft w:val="480"/>
          <w:marRight w:val="0"/>
          <w:marTop w:val="0"/>
          <w:marBottom w:val="0"/>
          <w:divBdr>
            <w:top w:val="none" w:sz="0" w:space="0" w:color="auto"/>
            <w:left w:val="none" w:sz="0" w:space="0" w:color="auto"/>
            <w:bottom w:val="none" w:sz="0" w:space="0" w:color="auto"/>
            <w:right w:val="none" w:sz="0" w:space="0" w:color="auto"/>
          </w:divBdr>
        </w:div>
        <w:div w:id="832375022">
          <w:marLeft w:val="480"/>
          <w:marRight w:val="0"/>
          <w:marTop w:val="0"/>
          <w:marBottom w:val="0"/>
          <w:divBdr>
            <w:top w:val="none" w:sz="0" w:space="0" w:color="auto"/>
            <w:left w:val="none" w:sz="0" w:space="0" w:color="auto"/>
            <w:bottom w:val="none" w:sz="0" w:space="0" w:color="auto"/>
            <w:right w:val="none" w:sz="0" w:space="0" w:color="auto"/>
          </w:divBdr>
        </w:div>
        <w:div w:id="1733459618">
          <w:marLeft w:val="480"/>
          <w:marRight w:val="0"/>
          <w:marTop w:val="0"/>
          <w:marBottom w:val="0"/>
          <w:divBdr>
            <w:top w:val="none" w:sz="0" w:space="0" w:color="auto"/>
            <w:left w:val="none" w:sz="0" w:space="0" w:color="auto"/>
            <w:bottom w:val="none" w:sz="0" w:space="0" w:color="auto"/>
            <w:right w:val="none" w:sz="0" w:space="0" w:color="auto"/>
          </w:divBdr>
        </w:div>
        <w:div w:id="1768648444">
          <w:marLeft w:val="480"/>
          <w:marRight w:val="0"/>
          <w:marTop w:val="0"/>
          <w:marBottom w:val="0"/>
          <w:divBdr>
            <w:top w:val="none" w:sz="0" w:space="0" w:color="auto"/>
            <w:left w:val="none" w:sz="0" w:space="0" w:color="auto"/>
            <w:bottom w:val="none" w:sz="0" w:space="0" w:color="auto"/>
            <w:right w:val="none" w:sz="0" w:space="0" w:color="auto"/>
          </w:divBdr>
        </w:div>
        <w:div w:id="1224371796">
          <w:marLeft w:val="480"/>
          <w:marRight w:val="0"/>
          <w:marTop w:val="0"/>
          <w:marBottom w:val="0"/>
          <w:divBdr>
            <w:top w:val="none" w:sz="0" w:space="0" w:color="auto"/>
            <w:left w:val="none" w:sz="0" w:space="0" w:color="auto"/>
            <w:bottom w:val="none" w:sz="0" w:space="0" w:color="auto"/>
            <w:right w:val="none" w:sz="0" w:space="0" w:color="auto"/>
          </w:divBdr>
        </w:div>
        <w:div w:id="1839809719">
          <w:marLeft w:val="480"/>
          <w:marRight w:val="0"/>
          <w:marTop w:val="0"/>
          <w:marBottom w:val="0"/>
          <w:divBdr>
            <w:top w:val="none" w:sz="0" w:space="0" w:color="auto"/>
            <w:left w:val="none" w:sz="0" w:space="0" w:color="auto"/>
            <w:bottom w:val="none" w:sz="0" w:space="0" w:color="auto"/>
            <w:right w:val="none" w:sz="0" w:space="0" w:color="auto"/>
          </w:divBdr>
        </w:div>
        <w:div w:id="1651979888">
          <w:marLeft w:val="480"/>
          <w:marRight w:val="0"/>
          <w:marTop w:val="0"/>
          <w:marBottom w:val="0"/>
          <w:divBdr>
            <w:top w:val="none" w:sz="0" w:space="0" w:color="auto"/>
            <w:left w:val="none" w:sz="0" w:space="0" w:color="auto"/>
            <w:bottom w:val="none" w:sz="0" w:space="0" w:color="auto"/>
            <w:right w:val="none" w:sz="0" w:space="0" w:color="auto"/>
          </w:divBdr>
        </w:div>
        <w:div w:id="293563302">
          <w:marLeft w:val="480"/>
          <w:marRight w:val="0"/>
          <w:marTop w:val="0"/>
          <w:marBottom w:val="0"/>
          <w:divBdr>
            <w:top w:val="none" w:sz="0" w:space="0" w:color="auto"/>
            <w:left w:val="none" w:sz="0" w:space="0" w:color="auto"/>
            <w:bottom w:val="none" w:sz="0" w:space="0" w:color="auto"/>
            <w:right w:val="none" w:sz="0" w:space="0" w:color="auto"/>
          </w:divBdr>
        </w:div>
        <w:div w:id="1968075467">
          <w:marLeft w:val="480"/>
          <w:marRight w:val="0"/>
          <w:marTop w:val="0"/>
          <w:marBottom w:val="0"/>
          <w:divBdr>
            <w:top w:val="none" w:sz="0" w:space="0" w:color="auto"/>
            <w:left w:val="none" w:sz="0" w:space="0" w:color="auto"/>
            <w:bottom w:val="none" w:sz="0" w:space="0" w:color="auto"/>
            <w:right w:val="none" w:sz="0" w:space="0" w:color="auto"/>
          </w:divBdr>
        </w:div>
        <w:div w:id="1546720291">
          <w:marLeft w:val="480"/>
          <w:marRight w:val="0"/>
          <w:marTop w:val="0"/>
          <w:marBottom w:val="0"/>
          <w:divBdr>
            <w:top w:val="none" w:sz="0" w:space="0" w:color="auto"/>
            <w:left w:val="none" w:sz="0" w:space="0" w:color="auto"/>
            <w:bottom w:val="none" w:sz="0" w:space="0" w:color="auto"/>
            <w:right w:val="none" w:sz="0" w:space="0" w:color="auto"/>
          </w:divBdr>
        </w:div>
      </w:divsChild>
    </w:div>
    <w:div w:id="573198652">
      <w:bodyDiv w:val="1"/>
      <w:marLeft w:val="0"/>
      <w:marRight w:val="0"/>
      <w:marTop w:val="0"/>
      <w:marBottom w:val="0"/>
      <w:divBdr>
        <w:top w:val="none" w:sz="0" w:space="0" w:color="auto"/>
        <w:left w:val="none" w:sz="0" w:space="0" w:color="auto"/>
        <w:bottom w:val="none" w:sz="0" w:space="0" w:color="auto"/>
        <w:right w:val="none" w:sz="0" w:space="0" w:color="auto"/>
      </w:divBdr>
      <w:divsChild>
        <w:div w:id="1121916656">
          <w:marLeft w:val="480"/>
          <w:marRight w:val="0"/>
          <w:marTop w:val="0"/>
          <w:marBottom w:val="0"/>
          <w:divBdr>
            <w:top w:val="none" w:sz="0" w:space="0" w:color="auto"/>
            <w:left w:val="none" w:sz="0" w:space="0" w:color="auto"/>
            <w:bottom w:val="none" w:sz="0" w:space="0" w:color="auto"/>
            <w:right w:val="none" w:sz="0" w:space="0" w:color="auto"/>
          </w:divBdr>
        </w:div>
        <w:div w:id="2021541381">
          <w:marLeft w:val="480"/>
          <w:marRight w:val="0"/>
          <w:marTop w:val="0"/>
          <w:marBottom w:val="0"/>
          <w:divBdr>
            <w:top w:val="none" w:sz="0" w:space="0" w:color="auto"/>
            <w:left w:val="none" w:sz="0" w:space="0" w:color="auto"/>
            <w:bottom w:val="none" w:sz="0" w:space="0" w:color="auto"/>
            <w:right w:val="none" w:sz="0" w:space="0" w:color="auto"/>
          </w:divBdr>
        </w:div>
        <w:div w:id="1703091500">
          <w:marLeft w:val="480"/>
          <w:marRight w:val="0"/>
          <w:marTop w:val="0"/>
          <w:marBottom w:val="0"/>
          <w:divBdr>
            <w:top w:val="none" w:sz="0" w:space="0" w:color="auto"/>
            <w:left w:val="none" w:sz="0" w:space="0" w:color="auto"/>
            <w:bottom w:val="none" w:sz="0" w:space="0" w:color="auto"/>
            <w:right w:val="none" w:sz="0" w:space="0" w:color="auto"/>
          </w:divBdr>
        </w:div>
        <w:div w:id="1777795162">
          <w:marLeft w:val="480"/>
          <w:marRight w:val="0"/>
          <w:marTop w:val="0"/>
          <w:marBottom w:val="0"/>
          <w:divBdr>
            <w:top w:val="none" w:sz="0" w:space="0" w:color="auto"/>
            <w:left w:val="none" w:sz="0" w:space="0" w:color="auto"/>
            <w:bottom w:val="none" w:sz="0" w:space="0" w:color="auto"/>
            <w:right w:val="none" w:sz="0" w:space="0" w:color="auto"/>
          </w:divBdr>
        </w:div>
        <w:div w:id="1931040060">
          <w:marLeft w:val="480"/>
          <w:marRight w:val="0"/>
          <w:marTop w:val="0"/>
          <w:marBottom w:val="0"/>
          <w:divBdr>
            <w:top w:val="none" w:sz="0" w:space="0" w:color="auto"/>
            <w:left w:val="none" w:sz="0" w:space="0" w:color="auto"/>
            <w:bottom w:val="none" w:sz="0" w:space="0" w:color="auto"/>
            <w:right w:val="none" w:sz="0" w:space="0" w:color="auto"/>
          </w:divBdr>
        </w:div>
        <w:div w:id="645402004">
          <w:marLeft w:val="480"/>
          <w:marRight w:val="0"/>
          <w:marTop w:val="0"/>
          <w:marBottom w:val="0"/>
          <w:divBdr>
            <w:top w:val="none" w:sz="0" w:space="0" w:color="auto"/>
            <w:left w:val="none" w:sz="0" w:space="0" w:color="auto"/>
            <w:bottom w:val="none" w:sz="0" w:space="0" w:color="auto"/>
            <w:right w:val="none" w:sz="0" w:space="0" w:color="auto"/>
          </w:divBdr>
        </w:div>
        <w:div w:id="651299402">
          <w:marLeft w:val="480"/>
          <w:marRight w:val="0"/>
          <w:marTop w:val="0"/>
          <w:marBottom w:val="0"/>
          <w:divBdr>
            <w:top w:val="none" w:sz="0" w:space="0" w:color="auto"/>
            <w:left w:val="none" w:sz="0" w:space="0" w:color="auto"/>
            <w:bottom w:val="none" w:sz="0" w:space="0" w:color="auto"/>
            <w:right w:val="none" w:sz="0" w:space="0" w:color="auto"/>
          </w:divBdr>
        </w:div>
        <w:div w:id="892546749">
          <w:marLeft w:val="480"/>
          <w:marRight w:val="0"/>
          <w:marTop w:val="0"/>
          <w:marBottom w:val="0"/>
          <w:divBdr>
            <w:top w:val="none" w:sz="0" w:space="0" w:color="auto"/>
            <w:left w:val="none" w:sz="0" w:space="0" w:color="auto"/>
            <w:bottom w:val="none" w:sz="0" w:space="0" w:color="auto"/>
            <w:right w:val="none" w:sz="0" w:space="0" w:color="auto"/>
          </w:divBdr>
        </w:div>
        <w:div w:id="992947459">
          <w:marLeft w:val="480"/>
          <w:marRight w:val="0"/>
          <w:marTop w:val="0"/>
          <w:marBottom w:val="0"/>
          <w:divBdr>
            <w:top w:val="none" w:sz="0" w:space="0" w:color="auto"/>
            <w:left w:val="none" w:sz="0" w:space="0" w:color="auto"/>
            <w:bottom w:val="none" w:sz="0" w:space="0" w:color="auto"/>
            <w:right w:val="none" w:sz="0" w:space="0" w:color="auto"/>
          </w:divBdr>
        </w:div>
        <w:div w:id="1860121905">
          <w:marLeft w:val="480"/>
          <w:marRight w:val="0"/>
          <w:marTop w:val="0"/>
          <w:marBottom w:val="0"/>
          <w:divBdr>
            <w:top w:val="none" w:sz="0" w:space="0" w:color="auto"/>
            <w:left w:val="none" w:sz="0" w:space="0" w:color="auto"/>
            <w:bottom w:val="none" w:sz="0" w:space="0" w:color="auto"/>
            <w:right w:val="none" w:sz="0" w:space="0" w:color="auto"/>
          </w:divBdr>
        </w:div>
        <w:div w:id="827669463">
          <w:marLeft w:val="480"/>
          <w:marRight w:val="0"/>
          <w:marTop w:val="0"/>
          <w:marBottom w:val="0"/>
          <w:divBdr>
            <w:top w:val="none" w:sz="0" w:space="0" w:color="auto"/>
            <w:left w:val="none" w:sz="0" w:space="0" w:color="auto"/>
            <w:bottom w:val="none" w:sz="0" w:space="0" w:color="auto"/>
            <w:right w:val="none" w:sz="0" w:space="0" w:color="auto"/>
          </w:divBdr>
        </w:div>
        <w:div w:id="1326199389">
          <w:marLeft w:val="480"/>
          <w:marRight w:val="0"/>
          <w:marTop w:val="0"/>
          <w:marBottom w:val="0"/>
          <w:divBdr>
            <w:top w:val="none" w:sz="0" w:space="0" w:color="auto"/>
            <w:left w:val="none" w:sz="0" w:space="0" w:color="auto"/>
            <w:bottom w:val="none" w:sz="0" w:space="0" w:color="auto"/>
            <w:right w:val="none" w:sz="0" w:space="0" w:color="auto"/>
          </w:divBdr>
        </w:div>
        <w:div w:id="1294482667">
          <w:marLeft w:val="480"/>
          <w:marRight w:val="0"/>
          <w:marTop w:val="0"/>
          <w:marBottom w:val="0"/>
          <w:divBdr>
            <w:top w:val="none" w:sz="0" w:space="0" w:color="auto"/>
            <w:left w:val="none" w:sz="0" w:space="0" w:color="auto"/>
            <w:bottom w:val="none" w:sz="0" w:space="0" w:color="auto"/>
            <w:right w:val="none" w:sz="0" w:space="0" w:color="auto"/>
          </w:divBdr>
        </w:div>
        <w:div w:id="2053311034">
          <w:marLeft w:val="480"/>
          <w:marRight w:val="0"/>
          <w:marTop w:val="0"/>
          <w:marBottom w:val="0"/>
          <w:divBdr>
            <w:top w:val="none" w:sz="0" w:space="0" w:color="auto"/>
            <w:left w:val="none" w:sz="0" w:space="0" w:color="auto"/>
            <w:bottom w:val="none" w:sz="0" w:space="0" w:color="auto"/>
            <w:right w:val="none" w:sz="0" w:space="0" w:color="auto"/>
          </w:divBdr>
        </w:div>
        <w:div w:id="1350718685">
          <w:marLeft w:val="480"/>
          <w:marRight w:val="0"/>
          <w:marTop w:val="0"/>
          <w:marBottom w:val="0"/>
          <w:divBdr>
            <w:top w:val="none" w:sz="0" w:space="0" w:color="auto"/>
            <w:left w:val="none" w:sz="0" w:space="0" w:color="auto"/>
            <w:bottom w:val="none" w:sz="0" w:space="0" w:color="auto"/>
            <w:right w:val="none" w:sz="0" w:space="0" w:color="auto"/>
          </w:divBdr>
        </w:div>
        <w:div w:id="2134249926">
          <w:marLeft w:val="480"/>
          <w:marRight w:val="0"/>
          <w:marTop w:val="0"/>
          <w:marBottom w:val="0"/>
          <w:divBdr>
            <w:top w:val="none" w:sz="0" w:space="0" w:color="auto"/>
            <w:left w:val="none" w:sz="0" w:space="0" w:color="auto"/>
            <w:bottom w:val="none" w:sz="0" w:space="0" w:color="auto"/>
            <w:right w:val="none" w:sz="0" w:space="0" w:color="auto"/>
          </w:divBdr>
        </w:div>
        <w:div w:id="1961640958">
          <w:marLeft w:val="480"/>
          <w:marRight w:val="0"/>
          <w:marTop w:val="0"/>
          <w:marBottom w:val="0"/>
          <w:divBdr>
            <w:top w:val="none" w:sz="0" w:space="0" w:color="auto"/>
            <w:left w:val="none" w:sz="0" w:space="0" w:color="auto"/>
            <w:bottom w:val="none" w:sz="0" w:space="0" w:color="auto"/>
            <w:right w:val="none" w:sz="0" w:space="0" w:color="auto"/>
          </w:divBdr>
        </w:div>
        <w:div w:id="481124486">
          <w:marLeft w:val="480"/>
          <w:marRight w:val="0"/>
          <w:marTop w:val="0"/>
          <w:marBottom w:val="0"/>
          <w:divBdr>
            <w:top w:val="none" w:sz="0" w:space="0" w:color="auto"/>
            <w:left w:val="none" w:sz="0" w:space="0" w:color="auto"/>
            <w:bottom w:val="none" w:sz="0" w:space="0" w:color="auto"/>
            <w:right w:val="none" w:sz="0" w:space="0" w:color="auto"/>
          </w:divBdr>
        </w:div>
        <w:div w:id="1965042294">
          <w:marLeft w:val="480"/>
          <w:marRight w:val="0"/>
          <w:marTop w:val="0"/>
          <w:marBottom w:val="0"/>
          <w:divBdr>
            <w:top w:val="none" w:sz="0" w:space="0" w:color="auto"/>
            <w:left w:val="none" w:sz="0" w:space="0" w:color="auto"/>
            <w:bottom w:val="none" w:sz="0" w:space="0" w:color="auto"/>
            <w:right w:val="none" w:sz="0" w:space="0" w:color="auto"/>
          </w:divBdr>
        </w:div>
        <w:div w:id="2128814176">
          <w:marLeft w:val="480"/>
          <w:marRight w:val="0"/>
          <w:marTop w:val="0"/>
          <w:marBottom w:val="0"/>
          <w:divBdr>
            <w:top w:val="none" w:sz="0" w:space="0" w:color="auto"/>
            <w:left w:val="none" w:sz="0" w:space="0" w:color="auto"/>
            <w:bottom w:val="none" w:sz="0" w:space="0" w:color="auto"/>
            <w:right w:val="none" w:sz="0" w:space="0" w:color="auto"/>
          </w:divBdr>
        </w:div>
        <w:div w:id="1371345363">
          <w:marLeft w:val="480"/>
          <w:marRight w:val="0"/>
          <w:marTop w:val="0"/>
          <w:marBottom w:val="0"/>
          <w:divBdr>
            <w:top w:val="none" w:sz="0" w:space="0" w:color="auto"/>
            <w:left w:val="none" w:sz="0" w:space="0" w:color="auto"/>
            <w:bottom w:val="none" w:sz="0" w:space="0" w:color="auto"/>
            <w:right w:val="none" w:sz="0" w:space="0" w:color="auto"/>
          </w:divBdr>
        </w:div>
        <w:div w:id="1953701414">
          <w:marLeft w:val="480"/>
          <w:marRight w:val="0"/>
          <w:marTop w:val="0"/>
          <w:marBottom w:val="0"/>
          <w:divBdr>
            <w:top w:val="none" w:sz="0" w:space="0" w:color="auto"/>
            <w:left w:val="none" w:sz="0" w:space="0" w:color="auto"/>
            <w:bottom w:val="none" w:sz="0" w:space="0" w:color="auto"/>
            <w:right w:val="none" w:sz="0" w:space="0" w:color="auto"/>
          </w:divBdr>
        </w:div>
        <w:div w:id="1855070205">
          <w:marLeft w:val="480"/>
          <w:marRight w:val="0"/>
          <w:marTop w:val="0"/>
          <w:marBottom w:val="0"/>
          <w:divBdr>
            <w:top w:val="none" w:sz="0" w:space="0" w:color="auto"/>
            <w:left w:val="none" w:sz="0" w:space="0" w:color="auto"/>
            <w:bottom w:val="none" w:sz="0" w:space="0" w:color="auto"/>
            <w:right w:val="none" w:sz="0" w:space="0" w:color="auto"/>
          </w:divBdr>
        </w:div>
        <w:div w:id="482743454">
          <w:marLeft w:val="480"/>
          <w:marRight w:val="0"/>
          <w:marTop w:val="0"/>
          <w:marBottom w:val="0"/>
          <w:divBdr>
            <w:top w:val="none" w:sz="0" w:space="0" w:color="auto"/>
            <w:left w:val="none" w:sz="0" w:space="0" w:color="auto"/>
            <w:bottom w:val="none" w:sz="0" w:space="0" w:color="auto"/>
            <w:right w:val="none" w:sz="0" w:space="0" w:color="auto"/>
          </w:divBdr>
        </w:div>
        <w:div w:id="804737496">
          <w:marLeft w:val="480"/>
          <w:marRight w:val="0"/>
          <w:marTop w:val="0"/>
          <w:marBottom w:val="0"/>
          <w:divBdr>
            <w:top w:val="none" w:sz="0" w:space="0" w:color="auto"/>
            <w:left w:val="none" w:sz="0" w:space="0" w:color="auto"/>
            <w:bottom w:val="none" w:sz="0" w:space="0" w:color="auto"/>
            <w:right w:val="none" w:sz="0" w:space="0" w:color="auto"/>
          </w:divBdr>
        </w:div>
        <w:div w:id="1120226514">
          <w:marLeft w:val="480"/>
          <w:marRight w:val="0"/>
          <w:marTop w:val="0"/>
          <w:marBottom w:val="0"/>
          <w:divBdr>
            <w:top w:val="none" w:sz="0" w:space="0" w:color="auto"/>
            <w:left w:val="none" w:sz="0" w:space="0" w:color="auto"/>
            <w:bottom w:val="none" w:sz="0" w:space="0" w:color="auto"/>
            <w:right w:val="none" w:sz="0" w:space="0" w:color="auto"/>
          </w:divBdr>
        </w:div>
        <w:div w:id="1635911791">
          <w:marLeft w:val="480"/>
          <w:marRight w:val="0"/>
          <w:marTop w:val="0"/>
          <w:marBottom w:val="0"/>
          <w:divBdr>
            <w:top w:val="none" w:sz="0" w:space="0" w:color="auto"/>
            <w:left w:val="none" w:sz="0" w:space="0" w:color="auto"/>
            <w:bottom w:val="none" w:sz="0" w:space="0" w:color="auto"/>
            <w:right w:val="none" w:sz="0" w:space="0" w:color="auto"/>
          </w:divBdr>
        </w:div>
        <w:div w:id="1214777170">
          <w:marLeft w:val="480"/>
          <w:marRight w:val="0"/>
          <w:marTop w:val="0"/>
          <w:marBottom w:val="0"/>
          <w:divBdr>
            <w:top w:val="none" w:sz="0" w:space="0" w:color="auto"/>
            <w:left w:val="none" w:sz="0" w:space="0" w:color="auto"/>
            <w:bottom w:val="none" w:sz="0" w:space="0" w:color="auto"/>
            <w:right w:val="none" w:sz="0" w:space="0" w:color="auto"/>
          </w:divBdr>
        </w:div>
        <w:div w:id="1130123699">
          <w:marLeft w:val="480"/>
          <w:marRight w:val="0"/>
          <w:marTop w:val="0"/>
          <w:marBottom w:val="0"/>
          <w:divBdr>
            <w:top w:val="none" w:sz="0" w:space="0" w:color="auto"/>
            <w:left w:val="none" w:sz="0" w:space="0" w:color="auto"/>
            <w:bottom w:val="none" w:sz="0" w:space="0" w:color="auto"/>
            <w:right w:val="none" w:sz="0" w:space="0" w:color="auto"/>
          </w:divBdr>
        </w:div>
        <w:div w:id="888371559">
          <w:marLeft w:val="480"/>
          <w:marRight w:val="0"/>
          <w:marTop w:val="0"/>
          <w:marBottom w:val="0"/>
          <w:divBdr>
            <w:top w:val="none" w:sz="0" w:space="0" w:color="auto"/>
            <w:left w:val="none" w:sz="0" w:space="0" w:color="auto"/>
            <w:bottom w:val="none" w:sz="0" w:space="0" w:color="auto"/>
            <w:right w:val="none" w:sz="0" w:space="0" w:color="auto"/>
          </w:divBdr>
        </w:div>
        <w:div w:id="1276248956">
          <w:marLeft w:val="480"/>
          <w:marRight w:val="0"/>
          <w:marTop w:val="0"/>
          <w:marBottom w:val="0"/>
          <w:divBdr>
            <w:top w:val="none" w:sz="0" w:space="0" w:color="auto"/>
            <w:left w:val="none" w:sz="0" w:space="0" w:color="auto"/>
            <w:bottom w:val="none" w:sz="0" w:space="0" w:color="auto"/>
            <w:right w:val="none" w:sz="0" w:space="0" w:color="auto"/>
          </w:divBdr>
        </w:div>
        <w:div w:id="833573534">
          <w:marLeft w:val="480"/>
          <w:marRight w:val="0"/>
          <w:marTop w:val="0"/>
          <w:marBottom w:val="0"/>
          <w:divBdr>
            <w:top w:val="none" w:sz="0" w:space="0" w:color="auto"/>
            <w:left w:val="none" w:sz="0" w:space="0" w:color="auto"/>
            <w:bottom w:val="none" w:sz="0" w:space="0" w:color="auto"/>
            <w:right w:val="none" w:sz="0" w:space="0" w:color="auto"/>
          </w:divBdr>
        </w:div>
        <w:div w:id="2049642825">
          <w:marLeft w:val="480"/>
          <w:marRight w:val="0"/>
          <w:marTop w:val="0"/>
          <w:marBottom w:val="0"/>
          <w:divBdr>
            <w:top w:val="none" w:sz="0" w:space="0" w:color="auto"/>
            <w:left w:val="none" w:sz="0" w:space="0" w:color="auto"/>
            <w:bottom w:val="none" w:sz="0" w:space="0" w:color="auto"/>
            <w:right w:val="none" w:sz="0" w:space="0" w:color="auto"/>
          </w:divBdr>
        </w:div>
        <w:div w:id="62795614">
          <w:marLeft w:val="480"/>
          <w:marRight w:val="0"/>
          <w:marTop w:val="0"/>
          <w:marBottom w:val="0"/>
          <w:divBdr>
            <w:top w:val="none" w:sz="0" w:space="0" w:color="auto"/>
            <w:left w:val="none" w:sz="0" w:space="0" w:color="auto"/>
            <w:bottom w:val="none" w:sz="0" w:space="0" w:color="auto"/>
            <w:right w:val="none" w:sz="0" w:space="0" w:color="auto"/>
          </w:divBdr>
        </w:div>
        <w:div w:id="1214778962">
          <w:marLeft w:val="480"/>
          <w:marRight w:val="0"/>
          <w:marTop w:val="0"/>
          <w:marBottom w:val="0"/>
          <w:divBdr>
            <w:top w:val="none" w:sz="0" w:space="0" w:color="auto"/>
            <w:left w:val="none" w:sz="0" w:space="0" w:color="auto"/>
            <w:bottom w:val="none" w:sz="0" w:space="0" w:color="auto"/>
            <w:right w:val="none" w:sz="0" w:space="0" w:color="auto"/>
          </w:divBdr>
        </w:div>
        <w:div w:id="756024690">
          <w:marLeft w:val="480"/>
          <w:marRight w:val="0"/>
          <w:marTop w:val="0"/>
          <w:marBottom w:val="0"/>
          <w:divBdr>
            <w:top w:val="none" w:sz="0" w:space="0" w:color="auto"/>
            <w:left w:val="none" w:sz="0" w:space="0" w:color="auto"/>
            <w:bottom w:val="none" w:sz="0" w:space="0" w:color="auto"/>
            <w:right w:val="none" w:sz="0" w:space="0" w:color="auto"/>
          </w:divBdr>
        </w:div>
        <w:div w:id="1578203195">
          <w:marLeft w:val="480"/>
          <w:marRight w:val="0"/>
          <w:marTop w:val="0"/>
          <w:marBottom w:val="0"/>
          <w:divBdr>
            <w:top w:val="none" w:sz="0" w:space="0" w:color="auto"/>
            <w:left w:val="none" w:sz="0" w:space="0" w:color="auto"/>
            <w:bottom w:val="none" w:sz="0" w:space="0" w:color="auto"/>
            <w:right w:val="none" w:sz="0" w:space="0" w:color="auto"/>
          </w:divBdr>
        </w:div>
      </w:divsChild>
    </w:div>
    <w:div w:id="573440679">
      <w:bodyDiv w:val="1"/>
      <w:marLeft w:val="0"/>
      <w:marRight w:val="0"/>
      <w:marTop w:val="0"/>
      <w:marBottom w:val="0"/>
      <w:divBdr>
        <w:top w:val="none" w:sz="0" w:space="0" w:color="auto"/>
        <w:left w:val="none" w:sz="0" w:space="0" w:color="auto"/>
        <w:bottom w:val="none" w:sz="0" w:space="0" w:color="auto"/>
        <w:right w:val="none" w:sz="0" w:space="0" w:color="auto"/>
      </w:divBdr>
    </w:div>
    <w:div w:id="574778302">
      <w:bodyDiv w:val="1"/>
      <w:marLeft w:val="0"/>
      <w:marRight w:val="0"/>
      <w:marTop w:val="0"/>
      <w:marBottom w:val="0"/>
      <w:divBdr>
        <w:top w:val="none" w:sz="0" w:space="0" w:color="auto"/>
        <w:left w:val="none" w:sz="0" w:space="0" w:color="auto"/>
        <w:bottom w:val="none" w:sz="0" w:space="0" w:color="auto"/>
        <w:right w:val="none" w:sz="0" w:space="0" w:color="auto"/>
      </w:divBdr>
    </w:div>
    <w:div w:id="577253013">
      <w:bodyDiv w:val="1"/>
      <w:marLeft w:val="0"/>
      <w:marRight w:val="0"/>
      <w:marTop w:val="0"/>
      <w:marBottom w:val="0"/>
      <w:divBdr>
        <w:top w:val="none" w:sz="0" w:space="0" w:color="auto"/>
        <w:left w:val="none" w:sz="0" w:space="0" w:color="auto"/>
        <w:bottom w:val="none" w:sz="0" w:space="0" w:color="auto"/>
        <w:right w:val="none" w:sz="0" w:space="0" w:color="auto"/>
      </w:divBdr>
    </w:div>
    <w:div w:id="577666990">
      <w:bodyDiv w:val="1"/>
      <w:marLeft w:val="0"/>
      <w:marRight w:val="0"/>
      <w:marTop w:val="0"/>
      <w:marBottom w:val="0"/>
      <w:divBdr>
        <w:top w:val="none" w:sz="0" w:space="0" w:color="auto"/>
        <w:left w:val="none" w:sz="0" w:space="0" w:color="auto"/>
        <w:bottom w:val="none" w:sz="0" w:space="0" w:color="auto"/>
        <w:right w:val="none" w:sz="0" w:space="0" w:color="auto"/>
      </w:divBdr>
    </w:div>
    <w:div w:id="577982524">
      <w:bodyDiv w:val="1"/>
      <w:marLeft w:val="0"/>
      <w:marRight w:val="0"/>
      <w:marTop w:val="0"/>
      <w:marBottom w:val="0"/>
      <w:divBdr>
        <w:top w:val="none" w:sz="0" w:space="0" w:color="auto"/>
        <w:left w:val="none" w:sz="0" w:space="0" w:color="auto"/>
        <w:bottom w:val="none" w:sz="0" w:space="0" w:color="auto"/>
        <w:right w:val="none" w:sz="0" w:space="0" w:color="auto"/>
      </w:divBdr>
    </w:div>
    <w:div w:id="578255212">
      <w:bodyDiv w:val="1"/>
      <w:marLeft w:val="0"/>
      <w:marRight w:val="0"/>
      <w:marTop w:val="0"/>
      <w:marBottom w:val="0"/>
      <w:divBdr>
        <w:top w:val="none" w:sz="0" w:space="0" w:color="auto"/>
        <w:left w:val="none" w:sz="0" w:space="0" w:color="auto"/>
        <w:bottom w:val="none" w:sz="0" w:space="0" w:color="auto"/>
        <w:right w:val="none" w:sz="0" w:space="0" w:color="auto"/>
      </w:divBdr>
    </w:div>
    <w:div w:id="578441797">
      <w:bodyDiv w:val="1"/>
      <w:marLeft w:val="0"/>
      <w:marRight w:val="0"/>
      <w:marTop w:val="0"/>
      <w:marBottom w:val="0"/>
      <w:divBdr>
        <w:top w:val="none" w:sz="0" w:space="0" w:color="auto"/>
        <w:left w:val="none" w:sz="0" w:space="0" w:color="auto"/>
        <w:bottom w:val="none" w:sz="0" w:space="0" w:color="auto"/>
        <w:right w:val="none" w:sz="0" w:space="0" w:color="auto"/>
      </w:divBdr>
      <w:divsChild>
        <w:div w:id="1582174028">
          <w:marLeft w:val="480"/>
          <w:marRight w:val="0"/>
          <w:marTop w:val="0"/>
          <w:marBottom w:val="0"/>
          <w:divBdr>
            <w:top w:val="none" w:sz="0" w:space="0" w:color="auto"/>
            <w:left w:val="none" w:sz="0" w:space="0" w:color="auto"/>
            <w:bottom w:val="none" w:sz="0" w:space="0" w:color="auto"/>
            <w:right w:val="none" w:sz="0" w:space="0" w:color="auto"/>
          </w:divBdr>
        </w:div>
        <w:div w:id="1927307058">
          <w:marLeft w:val="480"/>
          <w:marRight w:val="0"/>
          <w:marTop w:val="0"/>
          <w:marBottom w:val="0"/>
          <w:divBdr>
            <w:top w:val="none" w:sz="0" w:space="0" w:color="auto"/>
            <w:left w:val="none" w:sz="0" w:space="0" w:color="auto"/>
            <w:bottom w:val="none" w:sz="0" w:space="0" w:color="auto"/>
            <w:right w:val="none" w:sz="0" w:space="0" w:color="auto"/>
          </w:divBdr>
        </w:div>
        <w:div w:id="322121607">
          <w:marLeft w:val="480"/>
          <w:marRight w:val="0"/>
          <w:marTop w:val="0"/>
          <w:marBottom w:val="0"/>
          <w:divBdr>
            <w:top w:val="none" w:sz="0" w:space="0" w:color="auto"/>
            <w:left w:val="none" w:sz="0" w:space="0" w:color="auto"/>
            <w:bottom w:val="none" w:sz="0" w:space="0" w:color="auto"/>
            <w:right w:val="none" w:sz="0" w:space="0" w:color="auto"/>
          </w:divBdr>
        </w:div>
        <w:div w:id="592206625">
          <w:marLeft w:val="480"/>
          <w:marRight w:val="0"/>
          <w:marTop w:val="0"/>
          <w:marBottom w:val="0"/>
          <w:divBdr>
            <w:top w:val="none" w:sz="0" w:space="0" w:color="auto"/>
            <w:left w:val="none" w:sz="0" w:space="0" w:color="auto"/>
            <w:bottom w:val="none" w:sz="0" w:space="0" w:color="auto"/>
            <w:right w:val="none" w:sz="0" w:space="0" w:color="auto"/>
          </w:divBdr>
        </w:div>
        <w:div w:id="856577009">
          <w:marLeft w:val="480"/>
          <w:marRight w:val="0"/>
          <w:marTop w:val="0"/>
          <w:marBottom w:val="0"/>
          <w:divBdr>
            <w:top w:val="none" w:sz="0" w:space="0" w:color="auto"/>
            <w:left w:val="none" w:sz="0" w:space="0" w:color="auto"/>
            <w:bottom w:val="none" w:sz="0" w:space="0" w:color="auto"/>
            <w:right w:val="none" w:sz="0" w:space="0" w:color="auto"/>
          </w:divBdr>
        </w:div>
        <w:div w:id="1533953367">
          <w:marLeft w:val="480"/>
          <w:marRight w:val="0"/>
          <w:marTop w:val="0"/>
          <w:marBottom w:val="0"/>
          <w:divBdr>
            <w:top w:val="none" w:sz="0" w:space="0" w:color="auto"/>
            <w:left w:val="none" w:sz="0" w:space="0" w:color="auto"/>
            <w:bottom w:val="none" w:sz="0" w:space="0" w:color="auto"/>
            <w:right w:val="none" w:sz="0" w:space="0" w:color="auto"/>
          </w:divBdr>
        </w:div>
        <w:div w:id="986396663">
          <w:marLeft w:val="480"/>
          <w:marRight w:val="0"/>
          <w:marTop w:val="0"/>
          <w:marBottom w:val="0"/>
          <w:divBdr>
            <w:top w:val="none" w:sz="0" w:space="0" w:color="auto"/>
            <w:left w:val="none" w:sz="0" w:space="0" w:color="auto"/>
            <w:bottom w:val="none" w:sz="0" w:space="0" w:color="auto"/>
            <w:right w:val="none" w:sz="0" w:space="0" w:color="auto"/>
          </w:divBdr>
        </w:div>
        <w:div w:id="694039705">
          <w:marLeft w:val="480"/>
          <w:marRight w:val="0"/>
          <w:marTop w:val="0"/>
          <w:marBottom w:val="0"/>
          <w:divBdr>
            <w:top w:val="none" w:sz="0" w:space="0" w:color="auto"/>
            <w:left w:val="none" w:sz="0" w:space="0" w:color="auto"/>
            <w:bottom w:val="none" w:sz="0" w:space="0" w:color="auto"/>
            <w:right w:val="none" w:sz="0" w:space="0" w:color="auto"/>
          </w:divBdr>
        </w:div>
        <w:div w:id="857160872">
          <w:marLeft w:val="480"/>
          <w:marRight w:val="0"/>
          <w:marTop w:val="0"/>
          <w:marBottom w:val="0"/>
          <w:divBdr>
            <w:top w:val="none" w:sz="0" w:space="0" w:color="auto"/>
            <w:left w:val="none" w:sz="0" w:space="0" w:color="auto"/>
            <w:bottom w:val="none" w:sz="0" w:space="0" w:color="auto"/>
            <w:right w:val="none" w:sz="0" w:space="0" w:color="auto"/>
          </w:divBdr>
        </w:div>
        <w:div w:id="1808235432">
          <w:marLeft w:val="480"/>
          <w:marRight w:val="0"/>
          <w:marTop w:val="0"/>
          <w:marBottom w:val="0"/>
          <w:divBdr>
            <w:top w:val="none" w:sz="0" w:space="0" w:color="auto"/>
            <w:left w:val="none" w:sz="0" w:space="0" w:color="auto"/>
            <w:bottom w:val="none" w:sz="0" w:space="0" w:color="auto"/>
            <w:right w:val="none" w:sz="0" w:space="0" w:color="auto"/>
          </w:divBdr>
        </w:div>
        <w:div w:id="1146823754">
          <w:marLeft w:val="480"/>
          <w:marRight w:val="0"/>
          <w:marTop w:val="0"/>
          <w:marBottom w:val="0"/>
          <w:divBdr>
            <w:top w:val="none" w:sz="0" w:space="0" w:color="auto"/>
            <w:left w:val="none" w:sz="0" w:space="0" w:color="auto"/>
            <w:bottom w:val="none" w:sz="0" w:space="0" w:color="auto"/>
            <w:right w:val="none" w:sz="0" w:space="0" w:color="auto"/>
          </w:divBdr>
        </w:div>
        <w:div w:id="493960104">
          <w:marLeft w:val="480"/>
          <w:marRight w:val="0"/>
          <w:marTop w:val="0"/>
          <w:marBottom w:val="0"/>
          <w:divBdr>
            <w:top w:val="none" w:sz="0" w:space="0" w:color="auto"/>
            <w:left w:val="none" w:sz="0" w:space="0" w:color="auto"/>
            <w:bottom w:val="none" w:sz="0" w:space="0" w:color="auto"/>
            <w:right w:val="none" w:sz="0" w:space="0" w:color="auto"/>
          </w:divBdr>
        </w:div>
        <w:div w:id="543954857">
          <w:marLeft w:val="480"/>
          <w:marRight w:val="0"/>
          <w:marTop w:val="0"/>
          <w:marBottom w:val="0"/>
          <w:divBdr>
            <w:top w:val="none" w:sz="0" w:space="0" w:color="auto"/>
            <w:left w:val="none" w:sz="0" w:space="0" w:color="auto"/>
            <w:bottom w:val="none" w:sz="0" w:space="0" w:color="auto"/>
            <w:right w:val="none" w:sz="0" w:space="0" w:color="auto"/>
          </w:divBdr>
        </w:div>
        <w:div w:id="1170633579">
          <w:marLeft w:val="480"/>
          <w:marRight w:val="0"/>
          <w:marTop w:val="0"/>
          <w:marBottom w:val="0"/>
          <w:divBdr>
            <w:top w:val="none" w:sz="0" w:space="0" w:color="auto"/>
            <w:left w:val="none" w:sz="0" w:space="0" w:color="auto"/>
            <w:bottom w:val="none" w:sz="0" w:space="0" w:color="auto"/>
            <w:right w:val="none" w:sz="0" w:space="0" w:color="auto"/>
          </w:divBdr>
        </w:div>
        <w:div w:id="1443724227">
          <w:marLeft w:val="480"/>
          <w:marRight w:val="0"/>
          <w:marTop w:val="0"/>
          <w:marBottom w:val="0"/>
          <w:divBdr>
            <w:top w:val="none" w:sz="0" w:space="0" w:color="auto"/>
            <w:left w:val="none" w:sz="0" w:space="0" w:color="auto"/>
            <w:bottom w:val="none" w:sz="0" w:space="0" w:color="auto"/>
            <w:right w:val="none" w:sz="0" w:space="0" w:color="auto"/>
          </w:divBdr>
        </w:div>
        <w:div w:id="603653993">
          <w:marLeft w:val="480"/>
          <w:marRight w:val="0"/>
          <w:marTop w:val="0"/>
          <w:marBottom w:val="0"/>
          <w:divBdr>
            <w:top w:val="none" w:sz="0" w:space="0" w:color="auto"/>
            <w:left w:val="none" w:sz="0" w:space="0" w:color="auto"/>
            <w:bottom w:val="none" w:sz="0" w:space="0" w:color="auto"/>
            <w:right w:val="none" w:sz="0" w:space="0" w:color="auto"/>
          </w:divBdr>
        </w:div>
        <w:div w:id="450130022">
          <w:marLeft w:val="480"/>
          <w:marRight w:val="0"/>
          <w:marTop w:val="0"/>
          <w:marBottom w:val="0"/>
          <w:divBdr>
            <w:top w:val="none" w:sz="0" w:space="0" w:color="auto"/>
            <w:left w:val="none" w:sz="0" w:space="0" w:color="auto"/>
            <w:bottom w:val="none" w:sz="0" w:space="0" w:color="auto"/>
            <w:right w:val="none" w:sz="0" w:space="0" w:color="auto"/>
          </w:divBdr>
        </w:div>
        <w:div w:id="413211238">
          <w:marLeft w:val="480"/>
          <w:marRight w:val="0"/>
          <w:marTop w:val="0"/>
          <w:marBottom w:val="0"/>
          <w:divBdr>
            <w:top w:val="none" w:sz="0" w:space="0" w:color="auto"/>
            <w:left w:val="none" w:sz="0" w:space="0" w:color="auto"/>
            <w:bottom w:val="none" w:sz="0" w:space="0" w:color="auto"/>
            <w:right w:val="none" w:sz="0" w:space="0" w:color="auto"/>
          </w:divBdr>
        </w:div>
        <w:div w:id="143199830">
          <w:marLeft w:val="480"/>
          <w:marRight w:val="0"/>
          <w:marTop w:val="0"/>
          <w:marBottom w:val="0"/>
          <w:divBdr>
            <w:top w:val="none" w:sz="0" w:space="0" w:color="auto"/>
            <w:left w:val="none" w:sz="0" w:space="0" w:color="auto"/>
            <w:bottom w:val="none" w:sz="0" w:space="0" w:color="auto"/>
            <w:right w:val="none" w:sz="0" w:space="0" w:color="auto"/>
          </w:divBdr>
        </w:div>
        <w:div w:id="1099718446">
          <w:marLeft w:val="480"/>
          <w:marRight w:val="0"/>
          <w:marTop w:val="0"/>
          <w:marBottom w:val="0"/>
          <w:divBdr>
            <w:top w:val="none" w:sz="0" w:space="0" w:color="auto"/>
            <w:left w:val="none" w:sz="0" w:space="0" w:color="auto"/>
            <w:bottom w:val="none" w:sz="0" w:space="0" w:color="auto"/>
            <w:right w:val="none" w:sz="0" w:space="0" w:color="auto"/>
          </w:divBdr>
        </w:div>
        <w:div w:id="1211842907">
          <w:marLeft w:val="480"/>
          <w:marRight w:val="0"/>
          <w:marTop w:val="0"/>
          <w:marBottom w:val="0"/>
          <w:divBdr>
            <w:top w:val="none" w:sz="0" w:space="0" w:color="auto"/>
            <w:left w:val="none" w:sz="0" w:space="0" w:color="auto"/>
            <w:bottom w:val="none" w:sz="0" w:space="0" w:color="auto"/>
            <w:right w:val="none" w:sz="0" w:space="0" w:color="auto"/>
          </w:divBdr>
        </w:div>
        <w:div w:id="592976262">
          <w:marLeft w:val="480"/>
          <w:marRight w:val="0"/>
          <w:marTop w:val="0"/>
          <w:marBottom w:val="0"/>
          <w:divBdr>
            <w:top w:val="none" w:sz="0" w:space="0" w:color="auto"/>
            <w:left w:val="none" w:sz="0" w:space="0" w:color="auto"/>
            <w:bottom w:val="none" w:sz="0" w:space="0" w:color="auto"/>
            <w:right w:val="none" w:sz="0" w:space="0" w:color="auto"/>
          </w:divBdr>
        </w:div>
        <w:div w:id="670303537">
          <w:marLeft w:val="480"/>
          <w:marRight w:val="0"/>
          <w:marTop w:val="0"/>
          <w:marBottom w:val="0"/>
          <w:divBdr>
            <w:top w:val="none" w:sz="0" w:space="0" w:color="auto"/>
            <w:left w:val="none" w:sz="0" w:space="0" w:color="auto"/>
            <w:bottom w:val="none" w:sz="0" w:space="0" w:color="auto"/>
            <w:right w:val="none" w:sz="0" w:space="0" w:color="auto"/>
          </w:divBdr>
        </w:div>
        <w:div w:id="913780148">
          <w:marLeft w:val="480"/>
          <w:marRight w:val="0"/>
          <w:marTop w:val="0"/>
          <w:marBottom w:val="0"/>
          <w:divBdr>
            <w:top w:val="none" w:sz="0" w:space="0" w:color="auto"/>
            <w:left w:val="none" w:sz="0" w:space="0" w:color="auto"/>
            <w:bottom w:val="none" w:sz="0" w:space="0" w:color="auto"/>
            <w:right w:val="none" w:sz="0" w:space="0" w:color="auto"/>
          </w:divBdr>
        </w:div>
        <w:div w:id="350185824">
          <w:marLeft w:val="480"/>
          <w:marRight w:val="0"/>
          <w:marTop w:val="0"/>
          <w:marBottom w:val="0"/>
          <w:divBdr>
            <w:top w:val="none" w:sz="0" w:space="0" w:color="auto"/>
            <w:left w:val="none" w:sz="0" w:space="0" w:color="auto"/>
            <w:bottom w:val="none" w:sz="0" w:space="0" w:color="auto"/>
            <w:right w:val="none" w:sz="0" w:space="0" w:color="auto"/>
          </w:divBdr>
        </w:div>
        <w:div w:id="179053768">
          <w:marLeft w:val="480"/>
          <w:marRight w:val="0"/>
          <w:marTop w:val="0"/>
          <w:marBottom w:val="0"/>
          <w:divBdr>
            <w:top w:val="none" w:sz="0" w:space="0" w:color="auto"/>
            <w:left w:val="none" w:sz="0" w:space="0" w:color="auto"/>
            <w:bottom w:val="none" w:sz="0" w:space="0" w:color="auto"/>
            <w:right w:val="none" w:sz="0" w:space="0" w:color="auto"/>
          </w:divBdr>
        </w:div>
        <w:div w:id="2010909310">
          <w:marLeft w:val="480"/>
          <w:marRight w:val="0"/>
          <w:marTop w:val="0"/>
          <w:marBottom w:val="0"/>
          <w:divBdr>
            <w:top w:val="none" w:sz="0" w:space="0" w:color="auto"/>
            <w:left w:val="none" w:sz="0" w:space="0" w:color="auto"/>
            <w:bottom w:val="none" w:sz="0" w:space="0" w:color="auto"/>
            <w:right w:val="none" w:sz="0" w:space="0" w:color="auto"/>
          </w:divBdr>
        </w:div>
        <w:div w:id="704523264">
          <w:marLeft w:val="480"/>
          <w:marRight w:val="0"/>
          <w:marTop w:val="0"/>
          <w:marBottom w:val="0"/>
          <w:divBdr>
            <w:top w:val="none" w:sz="0" w:space="0" w:color="auto"/>
            <w:left w:val="none" w:sz="0" w:space="0" w:color="auto"/>
            <w:bottom w:val="none" w:sz="0" w:space="0" w:color="auto"/>
            <w:right w:val="none" w:sz="0" w:space="0" w:color="auto"/>
          </w:divBdr>
        </w:div>
        <w:div w:id="245460161">
          <w:marLeft w:val="480"/>
          <w:marRight w:val="0"/>
          <w:marTop w:val="0"/>
          <w:marBottom w:val="0"/>
          <w:divBdr>
            <w:top w:val="none" w:sz="0" w:space="0" w:color="auto"/>
            <w:left w:val="none" w:sz="0" w:space="0" w:color="auto"/>
            <w:bottom w:val="none" w:sz="0" w:space="0" w:color="auto"/>
            <w:right w:val="none" w:sz="0" w:space="0" w:color="auto"/>
          </w:divBdr>
        </w:div>
        <w:div w:id="1840582714">
          <w:marLeft w:val="480"/>
          <w:marRight w:val="0"/>
          <w:marTop w:val="0"/>
          <w:marBottom w:val="0"/>
          <w:divBdr>
            <w:top w:val="none" w:sz="0" w:space="0" w:color="auto"/>
            <w:left w:val="none" w:sz="0" w:space="0" w:color="auto"/>
            <w:bottom w:val="none" w:sz="0" w:space="0" w:color="auto"/>
            <w:right w:val="none" w:sz="0" w:space="0" w:color="auto"/>
          </w:divBdr>
        </w:div>
        <w:div w:id="1990093841">
          <w:marLeft w:val="480"/>
          <w:marRight w:val="0"/>
          <w:marTop w:val="0"/>
          <w:marBottom w:val="0"/>
          <w:divBdr>
            <w:top w:val="none" w:sz="0" w:space="0" w:color="auto"/>
            <w:left w:val="none" w:sz="0" w:space="0" w:color="auto"/>
            <w:bottom w:val="none" w:sz="0" w:space="0" w:color="auto"/>
            <w:right w:val="none" w:sz="0" w:space="0" w:color="auto"/>
          </w:divBdr>
        </w:div>
        <w:div w:id="705330388">
          <w:marLeft w:val="480"/>
          <w:marRight w:val="0"/>
          <w:marTop w:val="0"/>
          <w:marBottom w:val="0"/>
          <w:divBdr>
            <w:top w:val="none" w:sz="0" w:space="0" w:color="auto"/>
            <w:left w:val="none" w:sz="0" w:space="0" w:color="auto"/>
            <w:bottom w:val="none" w:sz="0" w:space="0" w:color="auto"/>
            <w:right w:val="none" w:sz="0" w:space="0" w:color="auto"/>
          </w:divBdr>
        </w:div>
        <w:div w:id="1726106432">
          <w:marLeft w:val="480"/>
          <w:marRight w:val="0"/>
          <w:marTop w:val="0"/>
          <w:marBottom w:val="0"/>
          <w:divBdr>
            <w:top w:val="none" w:sz="0" w:space="0" w:color="auto"/>
            <w:left w:val="none" w:sz="0" w:space="0" w:color="auto"/>
            <w:bottom w:val="none" w:sz="0" w:space="0" w:color="auto"/>
            <w:right w:val="none" w:sz="0" w:space="0" w:color="auto"/>
          </w:divBdr>
        </w:div>
        <w:div w:id="2039164321">
          <w:marLeft w:val="480"/>
          <w:marRight w:val="0"/>
          <w:marTop w:val="0"/>
          <w:marBottom w:val="0"/>
          <w:divBdr>
            <w:top w:val="none" w:sz="0" w:space="0" w:color="auto"/>
            <w:left w:val="none" w:sz="0" w:space="0" w:color="auto"/>
            <w:bottom w:val="none" w:sz="0" w:space="0" w:color="auto"/>
            <w:right w:val="none" w:sz="0" w:space="0" w:color="auto"/>
          </w:divBdr>
        </w:div>
        <w:div w:id="101069936">
          <w:marLeft w:val="480"/>
          <w:marRight w:val="0"/>
          <w:marTop w:val="0"/>
          <w:marBottom w:val="0"/>
          <w:divBdr>
            <w:top w:val="none" w:sz="0" w:space="0" w:color="auto"/>
            <w:left w:val="none" w:sz="0" w:space="0" w:color="auto"/>
            <w:bottom w:val="none" w:sz="0" w:space="0" w:color="auto"/>
            <w:right w:val="none" w:sz="0" w:space="0" w:color="auto"/>
          </w:divBdr>
        </w:div>
        <w:div w:id="1818689963">
          <w:marLeft w:val="480"/>
          <w:marRight w:val="0"/>
          <w:marTop w:val="0"/>
          <w:marBottom w:val="0"/>
          <w:divBdr>
            <w:top w:val="none" w:sz="0" w:space="0" w:color="auto"/>
            <w:left w:val="none" w:sz="0" w:space="0" w:color="auto"/>
            <w:bottom w:val="none" w:sz="0" w:space="0" w:color="auto"/>
            <w:right w:val="none" w:sz="0" w:space="0" w:color="auto"/>
          </w:divBdr>
        </w:div>
        <w:div w:id="526023203">
          <w:marLeft w:val="480"/>
          <w:marRight w:val="0"/>
          <w:marTop w:val="0"/>
          <w:marBottom w:val="0"/>
          <w:divBdr>
            <w:top w:val="none" w:sz="0" w:space="0" w:color="auto"/>
            <w:left w:val="none" w:sz="0" w:space="0" w:color="auto"/>
            <w:bottom w:val="none" w:sz="0" w:space="0" w:color="auto"/>
            <w:right w:val="none" w:sz="0" w:space="0" w:color="auto"/>
          </w:divBdr>
        </w:div>
        <w:div w:id="612253399">
          <w:marLeft w:val="480"/>
          <w:marRight w:val="0"/>
          <w:marTop w:val="0"/>
          <w:marBottom w:val="0"/>
          <w:divBdr>
            <w:top w:val="none" w:sz="0" w:space="0" w:color="auto"/>
            <w:left w:val="none" w:sz="0" w:space="0" w:color="auto"/>
            <w:bottom w:val="none" w:sz="0" w:space="0" w:color="auto"/>
            <w:right w:val="none" w:sz="0" w:space="0" w:color="auto"/>
          </w:divBdr>
        </w:div>
        <w:div w:id="1561985751">
          <w:marLeft w:val="480"/>
          <w:marRight w:val="0"/>
          <w:marTop w:val="0"/>
          <w:marBottom w:val="0"/>
          <w:divBdr>
            <w:top w:val="none" w:sz="0" w:space="0" w:color="auto"/>
            <w:left w:val="none" w:sz="0" w:space="0" w:color="auto"/>
            <w:bottom w:val="none" w:sz="0" w:space="0" w:color="auto"/>
            <w:right w:val="none" w:sz="0" w:space="0" w:color="auto"/>
          </w:divBdr>
        </w:div>
        <w:div w:id="1813790687">
          <w:marLeft w:val="480"/>
          <w:marRight w:val="0"/>
          <w:marTop w:val="0"/>
          <w:marBottom w:val="0"/>
          <w:divBdr>
            <w:top w:val="none" w:sz="0" w:space="0" w:color="auto"/>
            <w:left w:val="none" w:sz="0" w:space="0" w:color="auto"/>
            <w:bottom w:val="none" w:sz="0" w:space="0" w:color="auto"/>
            <w:right w:val="none" w:sz="0" w:space="0" w:color="auto"/>
          </w:divBdr>
        </w:div>
        <w:div w:id="532882773">
          <w:marLeft w:val="480"/>
          <w:marRight w:val="0"/>
          <w:marTop w:val="0"/>
          <w:marBottom w:val="0"/>
          <w:divBdr>
            <w:top w:val="none" w:sz="0" w:space="0" w:color="auto"/>
            <w:left w:val="none" w:sz="0" w:space="0" w:color="auto"/>
            <w:bottom w:val="none" w:sz="0" w:space="0" w:color="auto"/>
            <w:right w:val="none" w:sz="0" w:space="0" w:color="auto"/>
          </w:divBdr>
        </w:div>
        <w:div w:id="1017467932">
          <w:marLeft w:val="480"/>
          <w:marRight w:val="0"/>
          <w:marTop w:val="0"/>
          <w:marBottom w:val="0"/>
          <w:divBdr>
            <w:top w:val="none" w:sz="0" w:space="0" w:color="auto"/>
            <w:left w:val="none" w:sz="0" w:space="0" w:color="auto"/>
            <w:bottom w:val="none" w:sz="0" w:space="0" w:color="auto"/>
            <w:right w:val="none" w:sz="0" w:space="0" w:color="auto"/>
          </w:divBdr>
        </w:div>
        <w:div w:id="986082782">
          <w:marLeft w:val="480"/>
          <w:marRight w:val="0"/>
          <w:marTop w:val="0"/>
          <w:marBottom w:val="0"/>
          <w:divBdr>
            <w:top w:val="none" w:sz="0" w:space="0" w:color="auto"/>
            <w:left w:val="none" w:sz="0" w:space="0" w:color="auto"/>
            <w:bottom w:val="none" w:sz="0" w:space="0" w:color="auto"/>
            <w:right w:val="none" w:sz="0" w:space="0" w:color="auto"/>
          </w:divBdr>
        </w:div>
        <w:div w:id="1367102105">
          <w:marLeft w:val="480"/>
          <w:marRight w:val="0"/>
          <w:marTop w:val="0"/>
          <w:marBottom w:val="0"/>
          <w:divBdr>
            <w:top w:val="none" w:sz="0" w:space="0" w:color="auto"/>
            <w:left w:val="none" w:sz="0" w:space="0" w:color="auto"/>
            <w:bottom w:val="none" w:sz="0" w:space="0" w:color="auto"/>
            <w:right w:val="none" w:sz="0" w:space="0" w:color="auto"/>
          </w:divBdr>
        </w:div>
        <w:div w:id="209265556">
          <w:marLeft w:val="480"/>
          <w:marRight w:val="0"/>
          <w:marTop w:val="0"/>
          <w:marBottom w:val="0"/>
          <w:divBdr>
            <w:top w:val="none" w:sz="0" w:space="0" w:color="auto"/>
            <w:left w:val="none" w:sz="0" w:space="0" w:color="auto"/>
            <w:bottom w:val="none" w:sz="0" w:space="0" w:color="auto"/>
            <w:right w:val="none" w:sz="0" w:space="0" w:color="auto"/>
          </w:divBdr>
        </w:div>
        <w:div w:id="716440757">
          <w:marLeft w:val="480"/>
          <w:marRight w:val="0"/>
          <w:marTop w:val="0"/>
          <w:marBottom w:val="0"/>
          <w:divBdr>
            <w:top w:val="none" w:sz="0" w:space="0" w:color="auto"/>
            <w:left w:val="none" w:sz="0" w:space="0" w:color="auto"/>
            <w:bottom w:val="none" w:sz="0" w:space="0" w:color="auto"/>
            <w:right w:val="none" w:sz="0" w:space="0" w:color="auto"/>
          </w:divBdr>
        </w:div>
      </w:divsChild>
    </w:div>
    <w:div w:id="578709641">
      <w:bodyDiv w:val="1"/>
      <w:marLeft w:val="0"/>
      <w:marRight w:val="0"/>
      <w:marTop w:val="0"/>
      <w:marBottom w:val="0"/>
      <w:divBdr>
        <w:top w:val="none" w:sz="0" w:space="0" w:color="auto"/>
        <w:left w:val="none" w:sz="0" w:space="0" w:color="auto"/>
        <w:bottom w:val="none" w:sz="0" w:space="0" w:color="auto"/>
        <w:right w:val="none" w:sz="0" w:space="0" w:color="auto"/>
      </w:divBdr>
      <w:divsChild>
        <w:div w:id="308436272">
          <w:marLeft w:val="480"/>
          <w:marRight w:val="0"/>
          <w:marTop w:val="0"/>
          <w:marBottom w:val="0"/>
          <w:divBdr>
            <w:top w:val="none" w:sz="0" w:space="0" w:color="auto"/>
            <w:left w:val="none" w:sz="0" w:space="0" w:color="auto"/>
            <w:bottom w:val="none" w:sz="0" w:space="0" w:color="auto"/>
            <w:right w:val="none" w:sz="0" w:space="0" w:color="auto"/>
          </w:divBdr>
        </w:div>
        <w:div w:id="28146311">
          <w:marLeft w:val="480"/>
          <w:marRight w:val="0"/>
          <w:marTop w:val="0"/>
          <w:marBottom w:val="0"/>
          <w:divBdr>
            <w:top w:val="none" w:sz="0" w:space="0" w:color="auto"/>
            <w:left w:val="none" w:sz="0" w:space="0" w:color="auto"/>
            <w:bottom w:val="none" w:sz="0" w:space="0" w:color="auto"/>
            <w:right w:val="none" w:sz="0" w:space="0" w:color="auto"/>
          </w:divBdr>
        </w:div>
        <w:div w:id="1038316901">
          <w:marLeft w:val="480"/>
          <w:marRight w:val="0"/>
          <w:marTop w:val="0"/>
          <w:marBottom w:val="0"/>
          <w:divBdr>
            <w:top w:val="none" w:sz="0" w:space="0" w:color="auto"/>
            <w:left w:val="none" w:sz="0" w:space="0" w:color="auto"/>
            <w:bottom w:val="none" w:sz="0" w:space="0" w:color="auto"/>
            <w:right w:val="none" w:sz="0" w:space="0" w:color="auto"/>
          </w:divBdr>
        </w:div>
        <w:div w:id="116920163">
          <w:marLeft w:val="480"/>
          <w:marRight w:val="0"/>
          <w:marTop w:val="0"/>
          <w:marBottom w:val="0"/>
          <w:divBdr>
            <w:top w:val="none" w:sz="0" w:space="0" w:color="auto"/>
            <w:left w:val="none" w:sz="0" w:space="0" w:color="auto"/>
            <w:bottom w:val="none" w:sz="0" w:space="0" w:color="auto"/>
            <w:right w:val="none" w:sz="0" w:space="0" w:color="auto"/>
          </w:divBdr>
        </w:div>
        <w:div w:id="926187227">
          <w:marLeft w:val="480"/>
          <w:marRight w:val="0"/>
          <w:marTop w:val="0"/>
          <w:marBottom w:val="0"/>
          <w:divBdr>
            <w:top w:val="none" w:sz="0" w:space="0" w:color="auto"/>
            <w:left w:val="none" w:sz="0" w:space="0" w:color="auto"/>
            <w:bottom w:val="none" w:sz="0" w:space="0" w:color="auto"/>
            <w:right w:val="none" w:sz="0" w:space="0" w:color="auto"/>
          </w:divBdr>
        </w:div>
        <w:div w:id="556749380">
          <w:marLeft w:val="480"/>
          <w:marRight w:val="0"/>
          <w:marTop w:val="0"/>
          <w:marBottom w:val="0"/>
          <w:divBdr>
            <w:top w:val="none" w:sz="0" w:space="0" w:color="auto"/>
            <w:left w:val="none" w:sz="0" w:space="0" w:color="auto"/>
            <w:bottom w:val="none" w:sz="0" w:space="0" w:color="auto"/>
            <w:right w:val="none" w:sz="0" w:space="0" w:color="auto"/>
          </w:divBdr>
        </w:div>
        <w:div w:id="1400442507">
          <w:marLeft w:val="480"/>
          <w:marRight w:val="0"/>
          <w:marTop w:val="0"/>
          <w:marBottom w:val="0"/>
          <w:divBdr>
            <w:top w:val="none" w:sz="0" w:space="0" w:color="auto"/>
            <w:left w:val="none" w:sz="0" w:space="0" w:color="auto"/>
            <w:bottom w:val="none" w:sz="0" w:space="0" w:color="auto"/>
            <w:right w:val="none" w:sz="0" w:space="0" w:color="auto"/>
          </w:divBdr>
        </w:div>
        <w:div w:id="778648172">
          <w:marLeft w:val="480"/>
          <w:marRight w:val="0"/>
          <w:marTop w:val="0"/>
          <w:marBottom w:val="0"/>
          <w:divBdr>
            <w:top w:val="none" w:sz="0" w:space="0" w:color="auto"/>
            <w:left w:val="none" w:sz="0" w:space="0" w:color="auto"/>
            <w:bottom w:val="none" w:sz="0" w:space="0" w:color="auto"/>
            <w:right w:val="none" w:sz="0" w:space="0" w:color="auto"/>
          </w:divBdr>
        </w:div>
        <w:div w:id="2016568754">
          <w:marLeft w:val="480"/>
          <w:marRight w:val="0"/>
          <w:marTop w:val="0"/>
          <w:marBottom w:val="0"/>
          <w:divBdr>
            <w:top w:val="none" w:sz="0" w:space="0" w:color="auto"/>
            <w:left w:val="none" w:sz="0" w:space="0" w:color="auto"/>
            <w:bottom w:val="none" w:sz="0" w:space="0" w:color="auto"/>
            <w:right w:val="none" w:sz="0" w:space="0" w:color="auto"/>
          </w:divBdr>
        </w:div>
        <w:div w:id="903368243">
          <w:marLeft w:val="480"/>
          <w:marRight w:val="0"/>
          <w:marTop w:val="0"/>
          <w:marBottom w:val="0"/>
          <w:divBdr>
            <w:top w:val="none" w:sz="0" w:space="0" w:color="auto"/>
            <w:left w:val="none" w:sz="0" w:space="0" w:color="auto"/>
            <w:bottom w:val="none" w:sz="0" w:space="0" w:color="auto"/>
            <w:right w:val="none" w:sz="0" w:space="0" w:color="auto"/>
          </w:divBdr>
        </w:div>
      </w:divsChild>
    </w:div>
    <w:div w:id="579486923">
      <w:bodyDiv w:val="1"/>
      <w:marLeft w:val="0"/>
      <w:marRight w:val="0"/>
      <w:marTop w:val="0"/>
      <w:marBottom w:val="0"/>
      <w:divBdr>
        <w:top w:val="none" w:sz="0" w:space="0" w:color="auto"/>
        <w:left w:val="none" w:sz="0" w:space="0" w:color="auto"/>
        <w:bottom w:val="none" w:sz="0" w:space="0" w:color="auto"/>
        <w:right w:val="none" w:sz="0" w:space="0" w:color="auto"/>
      </w:divBdr>
    </w:div>
    <w:div w:id="579871812">
      <w:bodyDiv w:val="1"/>
      <w:marLeft w:val="0"/>
      <w:marRight w:val="0"/>
      <w:marTop w:val="0"/>
      <w:marBottom w:val="0"/>
      <w:divBdr>
        <w:top w:val="none" w:sz="0" w:space="0" w:color="auto"/>
        <w:left w:val="none" w:sz="0" w:space="0" w:color="auto"/>
        <w:bottom w:val="none" w:sz="0" w:space="0" w:color="auto"/>
        <w:right w:val="none" w:sz="0" w:space="0" w:color="auto"/>
      </w:divBdr>
      <w:divsChild>
        <w:div w:id="171841200">
          <w:marLeft w:val="480"/>
          <w:marRight w:val="0"/>
          <w:marTop w:val="0"/>
          <w:marBottom w:val="0"/>
          <w:divBdr>
            <w:top w:val="none" w:sz="0" w:space="0" w:color="auto"/>
            <w:left w:val="none" w:sz="0" w:space="0" w:color="auto"/>
            <w:bottom w:val="none" w:sz="0" w:space="0" w:color="auto"/>
            <w:right w:val="none" w:sz="0" w:space="0" w:color="auto"/>
          </w:divBdr>
        </w:div>
        <w:div w:id="75595499">
          <w:marLeft w:val="480"/>
          <w:marRight w:val="0"/>
          <w:marTop w:val="0"/>
          <w:marBottom w:val="0"/>
          <w:divBdr>
            <w:top w:val="none" w:sz="0" w:space="0" w:color="auto"/>
            <w:left w:val="none" w:sz="0" w:space="0" w:color="auto"/>
            <w:bottom w:val="none" w:sz="0" w:space="0" w:color="auto"/>
            <w:right w:val="none" w:sz="0" w:space="0" w:color="auto"/>
          </w:divBdr>
        </w:div>
        <w:div w:id="421876102">
          <w:marLeft w:val="480"/>
          <w:marRight w:val="0"/>
          <w:marTop w:val="0"/>
          <w:marBottom w:val="0"/>
          <w:divBdr>
            <w:top w:val="none" w:sz="0" w:space="0" w:color="auto"/>
            <w:left w:val="none" w:sz="0" w:space="0" w:color="auto"/>
            <w:bottom w:val="none" w:sz="0" w:space="0" w:color="auto"/>
            <w:right w:val="none" w:sz="0" w:space="0" w:color="auto"/>
          </w:divBdr>
        </w:div>
        <w:div w:id="244337530">
          <w:marLeft w:val="480"/>
          <w:marRight w:val="0"/>
          <w:marTop w:val="0"/>
          <w:marBottom w:val="0"/>
          <w:divBdr>
            <w:top w:val="none" w:sz="0" w:space="0" w:color="auto"/>
            <w:left w:val="none" w:sz="0" w:space="0" w:color="auto"/>
            <w:bottom w:val="none" w:sz="0" w:space="0" w:color="auto"/>
            <w:right w:val="none" w:sz="0" w:space="0" w:color="auto"/>
          </w:divBdr>
        </w:div>
      </w:divsChild>
    </w:div>
    <w:div w:id="581795047">
      <w:bodyDiv w:val="1"/>
      <w:marLeft w:val="0"/>
      <w:marRight w:val="0"/>
      <w:marTop w:val="0"/>
      <w:marBottom w:val="0"/>
      <w:divBdr>
        <w:top w:val="none" w:sz="0" w:space="0" w:color="auto"/>
        <w:left w:val="none" w:sz="0" w:space="0" w:color="auto"/>
        <w:bottom w:val="none" w:sz="0" w:space="0" w:color="auto"/>
        <w:right w:val="none" w:sz="0" w:space="0" w:color="auto"/>
      </w:divBdr>
    </w:div>
    <w:div w:id="583145180">
      <w:bodyDiv w:val="1"/>
      <w:marLeft w:val="0"/>
      <w:marRight w:val="0"/>
      <w:marTop w:val="0"/>
      <w:marBottom w:val="0"/>
      <w:divBdr>
        <w:top w:val="none" w:sz="0" w:space="0" w:color="auto"/>
        <w:left w:val="none" w:sz="0" w:space="0" w:color="auto"/>
        <w:bottom w:val="none" w:sz="0" w:space="0" w:color="auto"/>
        <w:right w:val="none" w:sz="0" w:space="0" w:color="auto"/>
      </w:divBdr>
    </w:div>
    <w:div w:id="583225940">
      <w:bodyDiv w:val="1"/>
      <w:marLeft w:val="0"/>
      <w:marRight w:val="0"/>
      <w:marTop w:val="0"/>
      <w:marBottom w:val="0"/>
      <w:divBdr>
        <w:top w:val="none" w:sz="0" w:space="0" w:color="auto"/>
        <w:left w:val="none" w:sz="0" w:space="0" w:color="auto"/>
        <w:bottom w:val="none" w:sz="0" w:space="0" w:color="auto"/>
        <w:right w:val="none" w:sz="0" w:space="0" w:color="auto"/>
      </w:divBdr>
    </w:div>
    <w:div w:id="583690148">
      <w:bodyDiv w:val="1"/>
      <w:marLeft w:val="0"/>
      <w:marRight w:val="0"/>
      <w:marTop w:val="0"/>
      <w:marBottom w:val="0"/>
      <w:divBdr>
        <w:top w:val="none" w:sz="0" w:space="0" w:color="auto"/>
        <w:left w:val="none" w:sz="0" w:space="0" w:color="auto"/>
        <w:bottom w:val="none" w:sz="0" w:space="0" w:color="auto"/>
        <w:right w:val="none" w:sz="0" w:space="0" w:color="auto"/>
      </w:divBdr>
      <w:divsChild>
        <w:div w:id="659312401">
          <w:marLeft w:val="480"/>
          <w:marRight w:val="0"/>
          <w:marTop w:val="0"/>
          <w:marBottom w:val="0"/>
          <w:divBdr>
            <w:top w:val="none" w:sz="0" w:space="0" w:color="auto"/>
            <w:left w:val="none" w:sz="0" w:space="0" w:color="auto"/>
            <w:bottom w:val="none" w:sz="0" w:space="0" w:color="auto"/>
            <w:right w:val="none" w:sz="0" w:space="0" w:color="auto"/>
          </w:divBdr>
        </w:div>
        <w:div w:id="375786079">
          <w:marLeft w:val="480"/>
          <w:marRight w:val="0"/>
          <w:marTop w:val="0"/>
          <w:marBottom w:val="0"/>
          <w:divBdr>
            <w:top w:val="none" w:sz="0" w:space="0" w:color="auto"/>
            <w:left w:val="none" w:sz="0" w:space="0" w:color="auto"/>
            <w:bottom w:val="none" w:sz="0" w:space="0" w:color="auto"/>
            <w:right w:val="none" w:sz="0" w:space="0" w:color="auto"/>
          </w:divBdr>
        </w:div>
        <w:div w:id="1952861695">
          <w:marLeft w:val="480"/>
          <w:marRight w:val="0"/>
          <w:marTop w:val="0"/>
          <w:marBottom w:val="0"/>
          <w:divBdr>
            <w:top w:val="none" w:sz="0" w:space="0" w:color="auto"/>
            <w:left w:val="none" w:sz="0" w:space="0" w:color="auto"/>
            <w:bottom w:val="none" w:sz="0" w:space="0" w:color="auto"/>
            <w:right w:val="none" w:sz="0" w:space="0" w:color="auto"/>
          </w:divBdr>
        </w:div>
        <w:div w:id="1778987867">
          <w:marLeft w:val="480"/>
          <w:marRight w:val="0"/>
          <w:marTop w:val="0"/>
          <w:marBottom w:val="0"/>
          <w:divBdr>
            <w:top w:val="none" w:sz="0" w:space="0" w:color="auto"/>
            <w:left w:val="none" w:sz="0" w:space="0" w:color="auto"/>
            <w:bottom w:val="none" w:sz="0" w:space="0" w:color="auto"/>
            <w:right w:val="none" w:sz="0" w:space="0" w:color="auto"/>
          </w:divBdr>
        </w:div>
        <w:div w:id="304772778">
          <w:marLeft w:val="480"/>
          <w:marRight w:val="0"/>
          <w:marTop w:val="0"/>
          <w:marBottom w:val="0"/>
          <w:divBdr>
            <w:top w:val="none" w:sz="0" w:space="0" w:color="auto"/>
            <w:left w:val="none" w:sz="0" w:space="0" w:color="auto"/>
            <w:bottom w:val="none" w:sz="0" w:space="0" w:color="auto"/>
            <w:right w:val="none" w:sz="0" w:space="0" w:color="auto"/>
          </w:divBdr>
        </w:div>
        <w:div w:id="2074544058">
          <w:marLeft w:val="480"/>
          <w:marRight w:val="0"/>
          <w:marTop w:val="0"/>
          <w:marBottom w:val="0"/>
          <w:divBdr>
            <w:top w:val="none" w:sz="0" w:space="0" w:color="auto"/>
            <w:left w:val="none" w:sz="0" w:space="0" w:color="auto"/>
            <w:bottom w:val="none" w:sz="0" w:space="0" w:color="auto"/>
            <w:right w:val="none" w:sz="0" w:space="0" w:color="auto"/>
          </w:divBdr>
        </w:div>
        <w:div w:id="1450856385">
          <w:marLeft w:val="480"/>
          <w:marRight w:val="0"/>
          <w:marTop w:val="0"/>
          <w:marBottom w:val="0"/>
          <w:divBdr>
            <w:top w:val="none" w:sz="0" w:space="0" w:color="auto"/>
            <w:left w:val="none" w:sz="0" w:space="0" w:color="auto"/>
            <w:bottom w:val="none" w:sz="0" w:space="0" w:color="auto"/>
            <w:right w:val="none" w:sz="0" w:space="0" w:color="auto"/>
          </w:divBdr>
        </w:div>
        <w:div w:id="1852450972">
          <w:marLeft w:val="480"/>
          <w:marRight w:val="0"/>
          <w:marTop w:val="0"/>
          <w:marBottom w:val="0"/>
          <w:divBdr>
            <w:top w:val="none" w:sz="0" w:space="0" w:color="auto"/>
            <w:left w:val="none" w:sz="0" w:space="0" w:color="auto"/>
            <w:bottom w:val="none" w:sz="0" w:space="0" w:color="auto"/>
            <w:right w:val="none" w:sz="0" w:space="0" w:color="auto"/>
          </w:divBdr>
        </w:div>
        <w:div w:id="708379950">
          <w:marLeft w:val="480"/>
          <w:marRight w:val="0"/>
          <w:marTop w:val="0"/>
          <w:marBottom w:val="0"/>
          <w:divBdr>
            <w:top w:val="none" w:sz="0" w:space="0" w:color="auto"/>
            <w:left w:val="none" w:sz="0" w:space="0" w:color="auto"/>
            <w:bottom w:val="none" w:sz="0" w:space="0" w:color="auto"/>
            <w:right w:val="none" w:sz="0" w:space="0" w:color="auto"/>
          </w:divBdr>
        </w:div>
        <w:div w:id="1694843789">
          <w:marLeft w:val="480"/>
          <w:marRight w:val="0"/>
          <w:marTop w:val="0"/>
          <w:marBottom w:val="0"/>
          <w:divBdr>
            <w:top w:val="none" w:sz="0" w:space="0" w:color="auto"/>
            <w:left w:val="none" w:sz="0" w:space="0" w:color="auto"/>
            <w:bottom w:val="none" w:sz="0" w:space="0" w:color="auto"/>
            <w:right w:val="none" w:sz="0" w:space="0" w:color="auto"/>
          </w:divBdr>
        </w:div>
        <w:div w:id="1244922944">
          <w:marLeft w:val="480"/>
          <w:marRight w:val="0"/>
          <w:marTop w:val="0"/>
          <w:marBottom w:val="0"/>
          <w:divBdr>
            <w:top w:val="none" w:sz="0" w:space="0" w:color="auto"/>
            <w:left w:val="none" w:sz="0" w:space="0" w:color="auto"/>
            <w:bottom w:val="none" w:sz="0" w:space="0" w:color="auto"/>
            <w:right w:val="none" w:sz="0" w:space="0" w:color="auto"/>
          </w:divBdr>
        </w:div>
        <w:div w:id="191460146">
          <w:marLeft w:val="480"/>
          <w:marRight w:val="0"/>
          <w:marTop w:val="0"/>
          <w:marBottom w:val="0"/>
          <w:divBdr>
            <w:top w:val="none" w:sz="0" w:space="0" w:color="auto"/>
            <w:left w:val="none" w:sz="0" w:space="0" w:color="auto"/>
            <w:bottom w:val="none" w:sz="0" w:space="0" w:color="auto"/>
            <w:right w:val="none" w:sz="0" w:space="0" w:color="auto"/>
          </w:divBdr>
        </w:div>
        <w:div w:id="1561330861">
          <w:marLeft w:val="480"/>
          <w:marRight w:val="0"/>
          <w:marTop w:val="0"/>
          <w:marBottom w:val="0"/>
          <w:divBdr>
            <w:top w:val="none" w:sz="0" w:space="0" w:color="auto"/>
            <w:left w:val="none" w:sz="0" w:space="0" w:color="auto"/>
            <w:bottom w:val="none" w:sz="0" w:space="0" w:color="auto"/>
            <w:right w:val="none" w:sz="0" w:space="0" w:color="auto"/>
          </w:divBdr>
        </w:div>
        <w:div w:id="1128547891">
          <w:marLeft w:val="480"/>
          <w:marRight w:val="0"/>
          <w:marTop w:val="0"/>
          <w:marBottom w:val="0"/>
          <w:divBdr>
            <w:top w:val="none" w:sz="0" w:space="0" w:color="auto"/>
            <w:left w:val="none" w:sz="0" w:space="0" w:color="auto"/>
            <w:bottom w:val="none" w:sz="0" w:space="0" w:color="auto"/>
            <w:right w:val="none" w:sz="0" w:space="0" w:color="auto"/>
          </w:divBdr>
        </w:div>
        <w:div w:id="1621763611">
          <w:marLeft w:val="480"/>
          <w:marRight w:val="0"/>
          <w:marTop w:val="0"/>
          <w:marBottom w:val="0"/>
          <w:divBdr>
            <w:top w:val="none" w:sz="0" w:space="0" w:color="auto"/>
            <w:left w:val="none" w:sz="0" w:space="0" w:color="auto"/>
            <w:bottom w:val="none" w:sz="0" w:space="0" w:color="auto"/>
            <w:right w:val="none" w:sz="0" w:space="0" w:color="auto"/>
          </w:divBdr>
        </w:div>
        <w:div w:id="450394974">
          <w:marLeft w:val="480"/>
          <w:marRight w:val="0"/>
          <w:marTop w:val="0"/>
          <w:marBottom w:val="0"/>
          <w:divBdr>
            <w:top w:val="none" w:sz="0" w:space="0" w:color="auto"/>
            <w:left w:val="none" w:sz="0" w:space="0" w:color="auto"/>
            <w:bottom w:val="none" w:sz="0" w:space="0" w:color="auto"/>
            <w:right w:val="none" w:sz="0" w:space="0" w:color="auto"/>
          </w:divBdr>
        </w:div>
        <w:div w:id="1422339799">
          <w:marLeft w:val="480"/>
          <w:marRight w:val="0"/>
          <w:marTop w:val="0"/>
          <w:marBottom w:val="0"/>
          <w:divBdr>
            <w:top w:val="none" w:sz="0" w:space="0" w:color="auto"/>
            <w:left w:val="none" w:sz="0" w:space="0" w:color="auto"/>
            <w:bottom w:val="none" w:sz="0" w:space="0" w:color="auto"/>
            <w:right w:val="none" w:sz="0" w:space="0" w:color="auto"/>
          </w:divBdr>
        </w:div>
        <w:div w:id="836194770">
          <w:marLeft w:val="480"/>
          <w:marRight w:val="0"/>
          <w:marTop w:val="0"/>
          <w:marBottom w:val="0"/>
          <w:divBdr>
            <w:top w:val="none" w:sz="0" w:space="0" w:color="auto"/>
            <w:left w:val="none" w:sz="0" w:space="0" w:color="auto"/>
            <w:bottom w:val="none" w:sz="0" w:space="0" w:color="auto"/>
            <w:right w:val="none" w:sz="0" w:space="0" w:color="auto"/>
          </w:divBdr>
        </w:div>
        <w:div w:id="783113746">
          <w:marLeft w:val="480"/>
          <w:marRight w:val="0"/>
          <w:marTop w:val="0"/>
          <w:marBottom w:val="0"/>
          <w:divBdr>
            <w:top w:val="none" w:sz="0" w:space="0" w:color="auto"/>
            <w:left w:val="none" w:sz="0" w:space="0" w:color="auto"/>
            <w:bottom w:val="none" w:sz="0" w:space="0" w:color="auto"/>
            <w:right w:val="none" w:sz="0" w:space="0" w:color="auto"/>
          </w:divBdr>
        </w:div>
        <w:div w:id="668742">
          <w:marLeft w:val="480"/>
          <w:marRight w:val="0"/>
          <w:marTop w:val="0"/>
          <w:marBottom w:val="0"/>
          <w:divBdr>
            <w:top w:val="none" w:sz="0" w:space="0" w:color="auto"/>
            <w:left w:val="none" w:sz="0" w:space="0" w:color="auto"/>
            <w:bottom w:val="none" w:sz="0" w:space="0" w:color="auto"/>
            <w:right w:val="none" w:sz="0" w:space="0" w:color="auto"/>
          </w:divBdr>
        </w:div>
        <w:div w:id="1514496450">
          <w:marLeft w:val="480"/>
          <w:marRight w:val="0"/>
          <w:marTop w:val="0"/>
          <w:marBottom w:val="0"/>
          <w:divBdr>
            <w:top w:val="none" w:sz="0" w:space="0" w:color="auto"/>
            <w:left w:val="none" w:sz="0" w:space="0" w:color="auto"/>
            <w:bottom w:val="none" w:sz="0" w:space="0" w:color="auto"/>
            <w:right w:val="none" w:sz="0" w:space="0" w:color="auto"/>
          </w:divBdr>
        </w:div>
        <w:div w:id="133832603">
          <w:marLeft w:val="480"/>
          <w:marRight w:val="0"/>
          <w:marTop w:val="0"/>
          <w:marBottom w:val="0"/>
          <w:divBdr>
            <w:top w:val="none" w:sz="0" w:space="0" w:color="auto"/>
            <w:left w:val="none" w:sz="0" w:space="0" w:color="auto"/>
            <w:bottom w:val="none" w:sz="0" w:space="0" w:color="auto"/>
            <w:right w:val="none" w:sz="0" w:space="0" w:color="auto"/>
          </w:divBdr>
        </w:div>
        <w:div w:id="1532645996">
          <w:marLeft w:val="480"/>
          <w:marRight w:val="0"/>
          <w:marTop w:val="0"/>
          <w:marBottom w:val="0"/>
          <w:divBdr>
            <w:top w:val="none" w:sz="0" w:space="0" w:color="auto"/>
            <w:left w:val="none" w:sz="0" w:space="0" w:color="auto"/>
            <w:bottom w:val="none" w:sz="0" w:space="0" w:color="auto"/>
            <w:right w:val="none" w:sz="0" w:space="0" w:color="auto"/>
          </w:divBdr>
        </w:div>
        <w:div w:id="2078554244">
          <w:marLeft w:val="480"/>
          <w:marRight w:val="0"/>
          <w:marTop w:val="0"/>
          <w:marBottom w:val="0"/>
          <w:divBdr>
            <w:top w:val="none" w:sz="0" w:space="0" w:color="auto"/>
            <w:left w:val="none" w:sz="0" w:space="0" w:color="auto"/>
            <w:bottom w:val="none" w:sz="0" w:space="0" w:color="auto"/>
            <w:right w:val="none" w:sz="0" w:space="0" w:color="auto"/>
          </w:divBdr>
        </w:div>
        <w:div w:id="315182610">
          <w:marLeft w:val="480"/>
          <w:marRight w:val="0"/>
          <w:marTop w:val="0"/>
          <w:marBottom w:val="0"/>
          <w:divBdr>
            <w:top w:val="none" w:sz="0" w:space="0" w:color="auto"/>
            <w:left w:val="none" w:sz="0" w:space="0" w:color="auto"/>
            <w:bottom w:val="none" w:sz="0" w:space="0" w:color="auto"/>
            <w:right w:val="none" w:sz="0" w:space="0" w:color="auto"/>
          </w:divBdr>
        </w:div>
        <w:div w:id="1298222747">
          <w:marLeft w:val="480"/>
          <w:marRight w:val="0"/>
          <w:marTop w:val="0"/>
          <w:marBottom w:val="0"/>
          <w:divBdr>
            <w:top w:val="none" w:sz="0" w:space="0" w:color="auto"/>
            <w:left w:val="none" w:sz="0" w:space="0" w:color="auto"/>
            <w:bottom w:val="none" w:sz="0" w:space="0" w:color="auto"/>
            <w:right w:val="none" w:sz="0" w:space="0" w:color="auto"/>
          </w:divBdr>
        </w:div>
        <w:div w:id="402684869">
          <w:marLeft w:val="480"/>
          <w:marRight w:val="0"/>
          <w:marTop w:val="0"/>
          <w:marBottom w:val="0"/>
          <w:divBdr>
            <w:top w:val="none" w:sz="0" w:space="0" w:color="auto"/>
            <w:left w:val="none" w:sz="0" w:space="0" w:color="auto"/>
            <w:bottom w:val="none" w:sz="0" w:space="0" w:color="auto"/>
            <w:right w:val="none" w:sz="0" w:space="0" w:color="auto"/>
          </w:divBdr>
        </w:div>
        <w:div w:id="931090165">
          <w:marLeft w:val="480"/>
          <w:marRight w:val="0"/>
          <w:marTop w:val="0"/>
          <w:marBottom w:val="0"/>
          <w:divBdr>
            <w:top w:val="none" w:sz="0" w:space="0" w:color="auto"/>
            <w:left w:val="none" w:sz="0" w:space="0" w:color="auto"/>
            <w:bottom w:val="none" w:sz="0" w:space="0" w:color="auto"/>
            <w:right w:val="none" w:sz="0" w:space="0" w:color="auto"/>
          </w:divBdr>
        </w:div>
        <w:div w:id="1476603213">
          <w:marLeft w:val="480"/>
          <w:marRight w:val="0"/>
          <w:marTop w:val="0"/>
          <w:marBottom w:val="0"/>
          <w:divBdr>
            <w:top w:val="none" w:sz="0" w:space="0" w:color="auto"/>
            <w:left w:val="none" w:sz="0" w:space="0" w:color="auto"/>
            <w:bottom w:val="none" w:sz="0" w:space="0" w:color="auto"/>
            <w:right w:val="none" w:sz="0" w:space="0" w:color="auto"/>
          </w:divBdr>
        </w:div>
        <w:div w:id="110982064">
          <w:marLeft w:val="480"/>
          <w:marRight w:val="0"/>
          <w:marTop w:val="0"/>
          <w:marBottom w:val="0"/>
          <w:divBdr>
            <w:top w:val="none" w:sz="0" w:space="0" w:color="auto"/>
            <w:left w:val="none" w:sz="0" w:space="0" w:color="auto"/>
            <w:bottom w:val="none" w:sz="0" w:space="0" w:color="auto"/>
            <w:right w:val="none" w:sz="0" w:space="0" w:color="auto"/>
          </w:divBdr>
        </w:div>
        <w:div w:id="1839610622">
          <w:marLeft w:val="480"/>
          <w:marRight w:val="0"/>
          <w:marTop w:val="0"/>
          <w:marBottom w:val="0"/>
          <w:divBdr>
            <w:top w:val="none" w:sz="0" w:space="0" w:color="auto"/>
            <w:left w:val="none" w:sz="0" w:space="0" w:color="auto"/>
            <w:bottom w:val="none" w:sz="0" w:space="0" w:color="auto"/>
            <w:right w:val="none" w:sz="0" w:space="0" w:color="auto"/>
          </w:divBdr>
        </w:div>
        <w:div w:id="823934297">
          <w:marLeft w:val="480"/>
          <w:marRight w:val="0"/>
          <w:marTop w:val="0"/>
          <w:marBottom w:val="0"/>
          <w:divBdr>
            <w:top w:val="none" w:sz="0" w:space="0" w:color="auto"/>
            <w:left w:val="none" w:sz="0" w:space="0" w:color="auto"/>
            <w:bottom w:val="none" w:sz="0" w:space="0" w:color="auto"/>
            <w:right w:val="none" w:sz="0" w:space="0" w:color="auto"/>
          </w:divBdr>
        </w:div>
        <w:div w:id="734352468">
          <w:marLeft w:val="480"/>
          <w:marRight w:val="0"/>
          <w:marTop w:val="0"/>
          <w:marBottom w:val="0"/>
          <w:divBdr>
            <w:top w:val="none" w:sz="0" w:space="0" w:color="auto"/>
            <w:left w:val="none" w:sz="0" w:space="0" w:color="auto"/>
            <w:bottom w:val="none" w:sz="0" w:space="0" w:color="auto"/>
            <w:right w:val="none" w:sz="0" w:space="0" w:color="auto"/>
          </w:divBdr>
        </w:div>
        <w:div w:id="492257804">
          <w:marLeft w:val="480"/>
          <w:marRight w:val="0"/>
          <w:marTop w:val="0"/>
          <w:marBottom w:val="0"/>
          <w:divBdr>
            <w:top w:val="none" w:sz="0" w:space="0" w:color="auto"/>
            <w:left w:val="none" w:sz="0" w:space="0" w:color="auto"/>
            <w:bottom w:val="none" w:sz="0" w:space="0" w:color="auto"/>
            <w:right w:val="none" w:sz="0" w:space="0" w:color="auto"/>
          </w:divBdr>
        </w:div>
        <w:div w:id="1888225395">
          <w:marLeft w:val="480"/>
          <w:marRight w:val="0"/>
          <w:marTop w:val="0"/>
          <w:marBottom w:val="0"/>
          <w:divBdr>
            <w:top w:val="none" w:sz="0" w:space="0" w:color="auto"/>
            <w:left w:val="none" w:sz="0" w:space="0" w:color="auto"/>
            <w:bottom w:val="none" w:sz="0" w:space="0" w:color="auto"/>
            <w:right w:val="none" w:sz="0" w:space="0" w:color="auto"/>
          </w:divBdr>
        </w:div>
        <w:div w:id="2004551579">
          <w:marLeft w:val="480"/>
          <w:marRight w:val="0"/>
          <w:marTop w:val="0"/>
          <w:marBottom w:val="0"/>
          <w:divBdr>
            <w:top w:val="none" w:sz="0" w:space="0" w:color="auto"/>
            <w:left w:val="none" w:sz="0" w:space="0" w:color="auto"/>
            <w:bottom w:val="none" w:sz="0" w:space="0" w:color="auto"/>
            <w:right w:val="none" w:sz="0" w:space="0" w:color="auto"/>
          </w:divBdr>
        </w:div>
        <w:div w:id="58990270">
          <w:marLeft w:val="480"/>
          <w:marRight w:val="0"/>
          <w:marTop w:val="0"/>
          <w:marBottom w:val="0"/>
          <w:divBdr>
            <w:top w:val="none" w:sz="0" w:space="0" w:color="auto"/>
            <w:left w:val="none" w:sz="0" w:space="0" w:color="auto"/>
            <w:bottom w:val="none" w:sz="0" w:space="0" w:color="auto"/>
            <w:right w:val="none" w:sz="0" w:space="0" w:color="auto"/>
          </w:divBdr>
        </w:div>
        <w:div w:id="775826227">
          <w:marLeft w:val="480"/>
          <w:marRight w:val="0"/>
          <w:marTop w:val="0"/>
          <w:marBottom w:val="0"/>
          <w:divBdr>
            <w:top w:val="none" w:sz="0" w:space="0" w:color="auto"/>
            <w:left w:val="none" w:sz="0" w:space="0" w:color="auto"/>
            <w:bottom w:val="none" w:sz="0" w:space="0" w:color="auto"/>
            <w:right w:val="none" w:sz="0" w:space="0" w:color="auto"/>
          </w:divBdr>
        </w:div>
        <w:div w:id="99574884">
          <w:marLeft w:val="480"/>
          <w:marRight w:val="0"/>
          <w:marTop w:val="0"/>
          <w:marBottom w:val="0"/>
          <w:divBdr>
            <w:top w:val="none" w:sz="0" w:space="0" w:color="auto"/>
            <w:left w:val="none" w:sz="0" w:space="0" w:color="auto"/>
            <w:bottom w:val="none" w:sz="0" w:space="0" w:color="auto"/>
            <w:right w:val="none" w:sz="0" w:space="0" w:color="auto"/>
          </w:divBdr>
        </w:div>
        <w:div w:id="2056275879">
          <w:marLeft w:val="480"/>
          <w:marRight w:val="0"/>
          <w:marTop w:val="0"/>
          <w:marBottom w:val="0"/>
          <w:divBdr>
            <w:top w:val="none" w:sz="0" w:space="0" w:color="auto"/>
            <w:left w:val="none" w:sz="0" w:space="0" w:color="auto"/>
            <w:bottom w:val="none" w:sz="0" w:space="0" w:color="auto"/>
            <w:right w:val="none" w:sz="0" w:space="0" w:color="auto"/>
          </w:divBdr>
        </w:div>
        <w:div w:id="111823266">
          <w:marLeft w:val="480"/>
          <w:marRight w:val="0"/>
          <w:marTop w:val="0"/>
          <w:marBottom w:val="0"/>
          <w:divBdr>
            <w:top w:val="none" w:sz="0" w:space="0" w:color="auto"/>
            <w:left w:val="none" w:sz="0" w:space="0" w:color="auto"/>
            <w:bottom w:val="none" w:sz="0" w:space="0" w:color="auto"/>
            <w:right w:val="none" w:sz="0" w:space="0" w:color="auto"/>
          </w:divBdr>
        </w:div>
        <w:div w:id="288320161">
          <w:marLeft w:val="480"/>
          <w:marRight w:val="0"/>
          <w:marTop w:val="0"/>
          <w:marBottom w:val="0"/>
          <w:divBdr>
            <w:top w:val="none" w:sz="0" w:space="0" w:color="auto"/>
            <w:left w:val="none" w:sz="0" w:space="0" w:color="auto"/>
            <w:bottom w:val="none" w:sz="0" w:space="0" w:color="auto"/>
            <w:right w:val="none" w:sz="0" w:space="0" w:color="auto"/>
          </w:divBdr>
        </w:div>
        <w:div w:id="375009736">
          <w:marLeft w:val="480"/>
          <w:marRight w:val="0"/>
          <w:marTop w:val="0"/>
          <w:marBottom w:val="0"/>
          <w:divBdr>
            <w:top w:val="none" w:sz="0" w:space="0" w:color="auto"/>
            <w:left w:val="none" w:sz="0" w:space="0" w:color="auto"/>
            <w:bottom w:val="none" w:sz="0" w:space="0" w:color="auto"/>
            <w:right w:val="none" w:sz="0" w:space="0" w:color="auto"/>
          </w:divBdr>
        </w:div>
        <w:div w:id="1920553113">
          <w:marLeft w:val="480"/>
          <w:marRight w:val="0"/>
          <w:marTop w:val="0"/>
          <w:marBottom w:val="0"/>
          <w:divBdr>
            <w:top w:val="none" w:sz="0" w:space="0" w:color="auto"/>
            <w:left w:val="none" w:sz="0" w:space="0" w:color="auto"/>
            <w:bottom w:val="none" w:sz="0" w:space="0" w:color="auto"/>
            <w:right w:val="none" w:sz="0" w:space="0" w:color="auto"/>
          </w:divBdr>
        </w:div>
        <w:div w:id="1184592148">
          <w:marLeft w:val="480"/>
          <w:marRight w:val="0"/>
          <w:marTop w:val="0"/>
          <w:marBottom w:val="0"/>
          <w:divBdr>
            <w:top w:val="none" w:sz="0" w:space="0" w:color="auto"/>
            <w:left w:val="none" w:sz="0" w:space="0" w:color="auto"/>
            <w:bottom w:val="none" w:sz="0" w:space="0" w:color="auto"/>
            <w:right w:val="none" w:sz="0" w:space="0" w:color="auto"/>
          </w:divBdr>
        </w:div>
        <w:div w:id="997466764">
          <w:marLeft w:val="480"/>
          <w:marRight w:val="0"/>
          <w:marTop w:val="0"/>
          <w:marBottom w:val="0"/>
          <w:divBdr>
            <w:top w:val="none" w:sz="0" w:space="0" w:color="auto"/>
            <w:left w:val="none" w:sz="0" w:space="0" w:color="auto"/>
            <w:bottom w:val="none" w:sz="0" w:space="0" w:color="auto"/>
            <w:right w:val="none" w:sz="0" w:space="0" w:color="auto"/>
          </w:divBdr>
        </w:div>
        <w:div w:id="573124524">
          <w:marLeft w:val="480"/>
          <w:marRight w:val="0"/>
          <w:marTop w:val="0"/>
          <w:marBottom w:val="0"/>
          <w:divBdr>
            <w:top w:val="none" w:sz="0" w:space="0" w:color="auto"/>
            <w:left w:val="none" w:sz="0" w:space="0" w:color="auto"/>
            <w:bottom w:val="none" w:sz="0" w:space="0" w:color="auto"/>
            <w:right w:val="none" w:sz="0" w:space="0" w:color="auto"/>
          </w:divBdr>
        </w:div>
        <w:div w:id="1763602345">
          <w:marLeft w:val="480"/>
          <w:marRight w:val="0"/>
          <w:marTop w:val="0"/>
          <w:marBottom w:val="0"/>
          <w:divBdr>
            <w:top w:val="none" w:sz="0" w:space="0" w:color="auto"/>
            <w:left w:val="none" w:sz="0" w:space="0" w:color="auto"/>
            <w:bottom w:val="none" w:sz="0" w:space="0" w:color="auto"/>
            <w:right w:val="none" w:sz="0" w:space="0" w:color="auto"/>
          </w:divBdr>
        </w:div>
        <w:div w:id="1489517359">
          <w:marLeft w:val="480"/>
          <w:marRight w:val="0"/>
          <w:marTop w:val="0"/>
          <w:marBottom w:val="0"/>
          <w:divBdr>
            <w:top w:val="none" w:sz="0" w:space="0" w:color="auto"/>
            <w:left w:val="none" w:sz="0" w:space="0" w:color="auto"/>
            <w:bottom w:val="none" w:sz="0" w:space="0" w:color="auto"/>
            <w:right w:val="none" w:sz="0" w:space="0" w:color="auto"/>
          </w:divBdr>
        </w:div>
        <w:div w:id="1405948916">
          <w:marLeft w:val="480"/>
          <w:marRight w:val="0"/>
          <w:marTop w:val="0"/>
          <w:marBottom w:val="0"/>
          <w:divBdr>
            <w:top w:val="none" w:sz="0" w:space="0" w:color="auto"/>
            <w:left w:val="none" w:sz="0" w:space="0" w:color="auto"/>
            <w:bottom w:val="none" w:sz="0" w:space="0" w:color="auto"/>
            <w:right w:val="none" w:sz="0" w:space="0" w:color="auto"/>
          </w:divBdr>
        </w:div>
        <w:div w:id="510802684">
          <w:marLeft w:val="480"/>
          <w:marRight w:val="0"/>
          <w:marTop w:val="0"/>
          <w:marBottom w:val="0"/>
          <w:divBdr>
            <w:top w:val="none" w:sz="0" w:space="0" w:color="auto"/>
            <w:left w:val="none" w:sz="0" w:space="0" w:color="auto"/>
            <w:bottom w:val="none" w:sz="0" w:space="0" w:color="auto"/>
            <w:right w:val="none" w:sz="0" w:space="0" w:color="auto"/>
          </w:divBdr>
        </w:div>
        <w:div w:id="693267188">
          <w:marLeft w:val="480"/>
          <w:marRight w:val="0"/>
          <w:marTop w:val="0"/>
          <w:marBottom w:val="0"/>
          <w:divBdr>
            <w:top w:val="none" w:sz="0" w:space="0" w:color="auto"/>
            <w:left w:val="none" w:sz="0" w:space="0" w:color="auto"/>
            <w:bottom w:val="none" w:sz="0" w:space="0" w:color="auto"/>
            <w:right w:val="none" w:sz="0" w:space="0" w:color="auto"/>
          </w:divBdr>
        </w:div>
        <w:div w:id="811482927">
          <w:marLeft w:val="480"/>
          <w:marRight w:val="0"/>
          <w:marTop w:val="0"/>
          <w:marBottom w:val="0"/>
          <w:divBdr>
            <w:top w:val="none" w:sz="0" w:space="0" w:color="auto"/>
            <w:left w:val="none" w:sz="0" w:space="0" w:color="auto"/>
            <w:bottom w:val="none" w:sz="0" w:space="0" w:color="auto"/>
            <w:right w:val="none" w:sz="0" w:space="0" w:color="auto"/>
          </w:divBdr>
        </w:div>
        <w:div w:id="211121384">
          <w:marLeft w:val="480"/>
          <w:marRight w:val="0"/>
          <w:marTop w:val="0"/>
          <w:marBottom w:val="0"/>
          <w:divBdr>
            <w:top w:val="none" w:sz="0" w:space="0" w:color="auto"/>
            <w:left w:val="none" w:sz="0" w:space="0" w:color="auto"/>
            <w:bottom w:val="none" w:sz="0" w:space="0" w:color="auto"/>
            <w:right w:val="none" w:sz="0" w:space="0" w:color="auto"/>
          </w:divBdr>
        </w:div>
        <w:div w:id="443693482">
          <w:marLeft w:val="480"/>
          <w:marRight w:val="0"/>
          <w:marTop w:val="0"/>
          <w:marBottom w:val="0"/>
          <w:divBdr>
            <w:top w:val="none" w:sz="0" w:space="0" w:color="auto"/>
            <w:left w:val="none" w:sz="0" w:space="0" w:color="auto"/>
            <w:bottom w:val="none" w:sz="0" w:space="0" w:color="auto"/>
            <w:right w:val="none" w:sz="0" w:space="0" w:color="auto"/>
          </w:divBdr>
        </w:div>
        <w:div w:id="102194308">
          <w:marLeft w:val="480"/>
          <w:marRight w:val="0"/>
          <w:marTop w:val="0"/>
          <w:marBottom w:val="0"/>
          <w:divBdr>
            <w:top w:val="none" w:sz="0" w:space="0" w:color="auto"/>
            <w:left w:val="none" w:sz="0" w:space="0" w:color="auto"/>
            <w:bottom w:val="none" w:sz="0" w:space="0" w:color="auto"/>
            <w:right w:val="none" w:sz="0" w:space="0" w:color="auto"/>
          </w:divBdr>
        </w:div>
        <w:div w:id="1185486673">
          <w:marLeft w:val="480"/>
          <w:marRight w:val="0"/>
          <w:marTop w:val="0"/>
          <w:marBottom w:val="0"/>
          <w:divBdr>
            <w:top w:val="none" w:sz="0" w:space="0" w:color="auto"/>
            <w:left w:val="none" w:sz="0" w:space="0" w:color="auto"/>
            <w:bottom w:val="none" w:sz="0" w:space="0" w:color="auto"/>
            <w:right w:val="none" w:sz="0" w:space="0" w:color="auto"/>
          </w:divBdr>
        </w:div>
        <w:div w:id="28999141">
          <w:marLeft w:val="480"/>
          <w:marRight w:val="0"/>
          <w:marTop w:val="0"/>
          <w:marBottom w:val="0"/>
          <w:divBdr>
            <w:top w:val="none" w:sz="0" w:space="0" w:color="auto"/>
            <w:left w:val="none" w:sz="0" w:space="0" w:color="auto"/>
            <w:bottom w:val="none" w:sz="0" w:space="0" w:color="auto"/>
            <w:right w:val="none" w:sz="0" w:space="0" w:color="auto"/>
          </w:divBdr>
        </w:div>
        <w:div w:id="891187160">
          <w:marLeft w:val="480"/>
          <w:marRight w:val="0"/>
          <w:marTop w:val="0"/>
          <w:marBottom w:val="0"/>
          <w:divBdr>
            <w:top w:val="none" w:sz="0" w:space="0" w:color="auto"/>
            <w:left w:val="none" w:sz="0" w:space="0" w:color="auto"/>
            <w:bottom w:val="none" w:sz="0" w:space="0" w:color="auto"/>
            <w:right w:val="none" w:sz="0" w:space="0" w:color="auto"/>
          </w:divBdr>
        </w:div>
        <w:div w:id="1623725659">
          <w:marLeft w:val="480"/>
          <w:marRight w:val="0"/>
          <w:marTop w:val="0"/>
          <w:marBottom w:val="0"/>
          <w:divBdr>
            <w:top w:val="none" w:sz="0" w:space="0" w:color="auto"/>
            <w:left w:val="none" w:sz="0" w:space="0" w:color="auto"/>
            <w:bottom w:val="none" w:sz="0" w:space="0" w:color="auto"/>
            <w:right w:val="none" w:sz="0" w:space="0" w:color="auto"/>
          </w:divBdr>
        </w:div>
        <w:div w:id="1228953690">
          <w:marLeft w:val="480"/>
          <w:marRight w:val="0"/>
          <w:marTop w:val="0"/>
          <w:marBottom w:val="0"/>
          <w:divBdr>
            <w:top w:val="none" w:sz="0" w:space="0" w:color="auto"/>
            <w:left w:val="none" w:sz="0" w:space="0" w:color="auto"/>
            <w:bottom w:val="none" w:sz="0" w:space="0" w:color="auto"/>
            <w:right w:val="none" w:sz="0" w:space="0" w:color="auto"/>
          </w:divBdr>
        </w:div>
        <w:div w:id="1670133073">
          <w:marLeft w:val="480"/>
          <w:marRight w:val="0"/>
          <w:marTop w:val="0"/>
          <w:marBottom w:val="0"/>
          <w:divBdr>
            <w:top w:val="none" w:sz="0" w:space="0" w:color="auto"/>
            <w:left w:val="none" w:sz="0" w:space="0" w:color="auto"/>
            <w:bottom w:val="none" w:sz="0" w:space="0" w:color="auto"/>
            <w:right w:val="none" w:sz="0" w:space="0" w:color="auto"/>
          </w:divBdr>
        </w:div>
        <w:div w:id="1853259691">
          <w:marLeft w:val="480"/>
          <w:marRight w:val="0"/>
          <w:marTop w:val="0"/>
          <w:marBottom w:val="0"/>
          <w:divBdr>
            <w:top w:val="none" w:sz="0" w:space="0" w:color="auto"/>
            <w:left w:val="none" w:sz="0" w:space="0" w:color="auto"/>
            <w:bottom w:val="none" w:sz="0" w:space="0" w:color="auto"/>
            <w:right w:val="none" w:sz="0" w:space="0" w:color="auto"/>
          </w:divBdr>
        </w:div>
        <w:div w:id="1657536825">
          <w:marLeft w:val="480"/>
          <w:marRight w:val="0"/>
          <w:marTop w:val="0"/>
          <w:marBottom w:val="0"/>
          <w:divBdr>
            <w:top w:val="none" w:sz="0" w:space="0" w:color="auto"/>
            <w:left w:val="none" w:sz="0" w:space="0" w:color="auto"/>
            <w:bottom w:val="none" w:sz="0" w:space="0" w:color="auto"/>
            <w:right w:val="none" w:sz="0" w:space="0" w:color="auto"/>
          </w:divBdr>
        </w:div>
        <w:div w:id="1693149179">
          <w:marLeft w:val="480"/>
          <w:marRight w:val="0"/>
          <w:marTop w:val="0"/>
          <w:marBottom w:val="0"/>
          <w:divBdr>
            <w:top w:val="none" w:sz="0" w:space="0" w:color="auto"/>
            <w:left w:val="none" w:sz="0" w:space="0" w:color="auto"/>
            <w:bottom w:val="none" w:sz="0" w:space="0" w:color="auto"/>
            <w:right w:val="none" w:sz="0" w:space="0" w:color="auto"/>
          </w:divBdr>
        </w:div>
        <w:div w:id="1880820347">
          <w:marLeft w:val="480"/>
          <w:marRight w:val="0"/>
          <w:marTop w:val="0"/>
          <w:marBottom w:val="0"/>
          <w:divBdr>
            <w:top w:val="none" w:sz="0" w:space="0" w:color="auto"/>
            <w:left w:val="none" w:sz="0" w:space="0" w:color="auto"/>
            <w:bottom w:val="none" w:sz="0" w:space="0" w:color="auto"/>
            <w:right w:val="none" w:sz="0" w:space="0" w:color="auto"/>
          </w:divBdr>
        </w:div>
        <w:div w:id="381102025">
          <w:marLeft w:val="480"/>
          <w:marRight w:val="0"/>
          <w:marTop w:val="0"/>
          <w:marBottom w:val="0"/>
          <w:divBdr>
            <w:top w:val="none" w:sz="0" w:space="0" w:color="auto"/>
            <w:left w:val="none" w:sz="0" w:space="0" w:color="auto"/>
            <w:bottom w:val="none" w:sz="0" w:space="0" w:color="auto"/>
            <w:right w:val="none" w:sz="0" w:space="0" w:color="auto"/>
          </w:divBdr>
        </w:div>
        <w:div w:id="1974747047">
          <w:marLeft w:val="480"/>
          <w:marRight w:val="0"/>
          <w:marTop w:val="0"/>
          <w:marBottom w:val="0"/>
          <w:divBdr>
            <w:top w:val="none" w:sz="0" w:space="0" w:color="auto"/>
            <w:left w:val="none" w:sz="0" w:space="0" w:color="auto"/>
            <w:bottom w:val="none" w:sz="0" w:space="0" w:color="auto"/>
            <w:right w:val="none" w:sz="0" w:space="0" w:color="auto"/>
          </w:divBdr>
        </w:div>
        <w:div w:id="1651864860">
          <w:marLeft w:val="480"/>
          <w:marRight w:val="0"/>
          <w:marTop w:val="0"/>
          <w:marBottom w:val="0"/>
          <w:divBdr>
            <w:top w:val="none" w:sz="0" w:space="0" w:color="auto"/>
            <w:left w:val="none" w:sz="0" w:space="0" w:color="auto"/>
            <w:bottom w:val="none" w:sz="0" w:space="0" w:color="auto"/>
            <w:right w:val="none" w:sz="0" w:space="0" w:color="auto"/>
          </w:divBdr>
        </w:div>
        <w:div w:id="615066308">
          <w:marLeft w:val="480"/>
          <w:marRight w:val="0"/>
          <w:marTop w:val="0"/>
          <w:marBottom w:val="0"/>
          <w:divBdr>
            <w:top w:val="none" w:sz="0" w:space="0" w:color="auto"/>
            <w:left w:val="none" w:sz="0" w:space="0" w:color="auto"/>
            <w:bottom w:val="none" w:sz="0" w:space="0" w:color="auto"/>
            <w:right w:val="none" w:sz="0" w:space="0" w:color="auto"/>
          </w:divBdr>
        </w:div>
        <w:div w:id="466123408">
          <w:marLeft w:val="480"/>
          <w:marRight w:val="0"/>
          <w:marTop w:val="0"/>
          <w:marBottom w:val="0"/>
          <w:divBdr>
            <w:top w:val="none" w:sz="0" w:space="0" w:color="auto"/>
            <w:left w:val="none" w:sz="0" w:space="0" w:color="auto"/>
            <w:bottom w:val="none" w:sz="0" w:space="0" w:color="auto"/>
            <w:right w:val="none" w:sz="0" w:space="0" w:color="auto"/>
          </w:divBdr>
        </w:div>
        <w:div w:id="599338372">
          <w:marLeft w:val="480"/>
          <w:marRight w:val="0"/>
          <w:marTop w:val="0"/>
          <w:marBottom w:val="0"/>
          <w:divBdr>
            <w:top w:val="none" w:sz="0" w:space="0" w:color="auto"/>
            <w:left w:val="none" w:sz="0" w:space="0" w:color="auto"/>
            <w:bottom w:val="none" w:sz="0" w:space="0" w:color="auto"/>
            <w:right w:val="none" w:sz="0" w:space="0" w:color="auto"/>
          </w:divBdr>
        </w:div>
        <w:div w:id="1821729115">
          <w:marLeft w:val="480"/>
          <w:marRight w:val="0"/>
          <w:marTop w:val="0"/>
          <w:marBottom w:val="0"/>
          <w:divBdr>
            <w:top w:val="none" w:sz="0" w:space="0" w:color="auto"/>
            <w:left w:val="none" w:sz="0" w:space="0" w:color="auto"/>
            <w:bottom w:val="none" w:sz="0" w:space="0" w:color="auto"/>
            <w:right w:val="none" w:sz="0" w:space="0" w:color="auto"/>
          </w:divBdr>
        </w:div>
        <w:div w:id="1033575038">
          <w:marLeft w:val="480"/>
          <w:marRight w:val="0"/>
          <w:marTop w:val="0"/>
          <w:marBottom w:val="0"/>
          <w:divBdr>
            <w:top w:val="none" w:sz="0" w:space="0" w:color="auto"/>
            <w:left w:val="none" w:sz="0" w:space="0" w:color="auto"/>
            <w:bottom w:val="none" w:sz="0" w:space="0" w:color="auto"/>
            <w:right w:val="none" w:sz="0" w:space="0" w:color="auto"/>
          </w:divBdr>
        </w:div>
      </w:divsChild>
    </w:div>
    <w:div w:id="584536876">
      <w:bodyDiv w:val="1"/>
      <w:marLeft w:val="0"/>
      <w:marRight w:val="0"/>
      <w:marTop w:val="0"/>
      <w:marBottom w:val="0"/>
      <w:divBdr>
        <w:top w:val="none" w:sz="0" w:space="0" w:color="auto"/>
        <w:left w:val="none" w:sz="0" w:space="0" w:color="auto"/>
        <w:bottom w:val="none" w:sz="0" w:space="0" w:color="auto"/>
        <w:right w:val="none" w:sz="0" w:space="0" w:color="auto"/>
      </w:divBdr>
    </w:div>
    <w:div w:id="585261372">
      <w:bodyDiv w:val="1"/>
      <w:marLeft w:val="0"/>
      <w:marRight w:val="0"/>
      <w:marTop w:val="0"/>
      <w:marBottom w:val="0"/>
      <w:divBdr>
        <w:top w:val="none" w:sz="0" w:space="0" w:color="auto"/>
        <w:left w:val="none" w:sz="0" w:space="0" w:color="auto"/>
        <w:bottom w:val="none" w:sz="0" w:space="0" w:color="auto"/>
        <w:right w:val="none" w:sz="0" w:space="0" w:color="auto"/>
      </w:divBdr>
    </w:div>
    <w:div w:id="585959277">
      <w:bodyDiv w:val="1"/>
      <w:marLeft w:val="0"/>
      <w:marRight w:val="0"/>
      <w:marTop w:val="0"/>
      <w:marBottom w:val="0"/>
      <w:divBdr>
        <w:top w:val="none" w:sz="0" w:space="0" w:color="auto"/>
        <w:left w:val="none" w:sz="0" w:space="0" w:color="auto"/>
        <w:bottom w:val="none" w:sz="0" w:space="0" w:color="auto"/>
        <w:right w:val="none" w:sz="0" w:space="0" w:color="auto"/>
      </w:divBdr>
    </w:div>
    <w:div w:id="586495719">
      <w:bodyDiv w:val="1"/>
      <w:marLeft w:val="0"/>
      <w:marRight w:val="0"/>
      <w:marTop w:val="0"/>
      <w:marBottom w:val="0"/>
      <w:divBdr>
        <w:top w:val="none" w:sz="0" w:space="0" w:color="auto"/>
        <w:left w:val="none" w:sz="0" w:space="0" w:color="auto"/>
        <w:bottom w:val="none" w:sz="0" w:space="0" w:color="auto"/>
        <w:right w:val="none" w:sz="0" w:space="0" w:color="auto"/>
      </w:divBdr>
    </w:div>
    <w:div w:id="589778072">
      <w:bodyDiv w:val="1"/>
      <w:marLeft w:val="0"/>
      <w:marRight w:val="0"/>
      <w:marTop w:val="0"/>
      <w:marBottom w:val="0"/>
      <w:divBdr>
        <w:top w:val="none" w:sz="0" w:space="0" w:color="auto"/>
        <w:left w:val="none" w:sz="0" w:space="0" w:color="auto"/>
        <w:bottom w:val="none" w:sz="0" w:space="0" w:color="auto"/>
        <w:right w:val="none" w:sz="0" w:space="0" w:color="auto"/>
      </w:divBdr>
    </w:div>
    <w:div w:id="590502984">
      <w:bodyDiv w:val="1"/>
      <w:marLeft w:val="0"/>
      <w:marRight w:val="0"/>
      <w:marTop w:val="0"/>
      <w:marBottom w:val="0"/>
      <w:divBdr>
        <w:top w:val="none" w:sz="0" w:space="0" w:color="auto"/>
        <w:left w:val="none" w:sz="0" w:space="0" w:color="auto"/>
        <w:bottom w:val="none" w:sz="0" w:space="0" w:color="auto"/>
        <w:right w:val="none" w:sz="0" w:space="0" w:color="auto"/>
      </w:divBdr>
    </w:div>
    <w:div w:id="591359718">
      <w:bodyDiv w:val="1"/>
      <w:marLeft w:val="0"/>
      <w:marRight w:val="0"/>
      <w:marTop w:val="0"/>
      <w:marBottom w:val="0"/>
      <w:divBdr>
        <w:top w:val="none" w:sz="0" w:space="0" w:color="auto"/>
        <w:left w:val="none" w:sz="0" w:space="0" w:color="auto"/>
        <w:bottom w:val="none" w:sz="0" w:space="0" w:color="auto"/>
        <w:right w:val="none" w:sz="0" w:space="0" w:color="auto"/>
      </w:divBdr>
    </w:div>
    <w:div w:id="592131963">
      <w:bodyDiv w:val="1"/>
      <w:marLeft w:val="0"/>
      <w:marRight w:val="0"/>
      <w:marTop w:val="0"/>
      <w:marBottom w:val="0"/>
      <w:divBdr>
        <w:top w:val="none" w:sz="0" w:space="0" w:color="auto"/>
        <w:left w:val="none" w:sz="0" w:space="0" w:color="auto"/>
        <w:bottom w:val="none" w:sz="0" w:space="0" w:color="auto"/>
        <w:right w:val="none" w:sz="0" w:space="0" w:color="auto"/>
      </w:divBdr>
    </w:div>
    <w:div w:id="592663067">
      <w:bodyDiv w:val="1"/>
      <w:marLeft w:val="0"/>
      <w:marRight w:val="0"/>
      <w:marTop w:val="0"/>
      <w:marBottom w:val="0"/>
      <w:divBdr>
        <w:top w:val="none" w:sz="0" w:space="0" w:color="auto"/>
        <w:left w:val="none" w:sz="0" w:space="0" w:color="auto"/>
        <w:bottom w:val="none" w:sz="0" w:space="0" w:color="auto"/>
        <w:right w:val="none" w:sz="0" w:space="0" w:color="auto"/>
      </w:divBdr>
    </w:div>
    <w:div w:id="593831331">
      <w:bodyDiv w:val="1"/>
      <w:marLeft w:val="0"/>
      <w:marRight w:val="0"/>
      <w:marTop w:val="0"/>
      <w:marBottom w:val="0"/>
      <w:divBdr>
        <w:top w:val="none" w:sz="0" w:space="0" w:color="auto"/>
        <w:left w:val="none" w:sz="0" w:space="0" w:color="auto"/>
        <w:bottom w:val="none" w:sz="0" w:space="0" w:color="auto"/>
        <w:right w:val="none" w:sz="0" w:space="0" w:color="auto"/>
      </w:divBdr>
    </w:div>
    <w:div w:id="594360197">
      <w:bodyDiv w:val="1"/>
      <w:marLeft w:val="0"/>
      <w:marRight w:val="0"/>
      <w:marTop w:val="0"/>
      <w:marBottom w:val="0"/>
      <w:divBdr>
        <w:top w:val="none" w:sz="0" w:space="0" w:color="auto"/>
        <w:left w:val="none" w:sz="0" w:space="0" w:color="auto"/>
        <w:bottom w:val="none" w:sz="0" w:space="0" w:color="auto"/>
        <w:right w:val="none" w:sz="0" w:space="0" w:color="auto"/>
      </w:divBdr>
      <w:divsChild>
        <w:div w:id="2120680648">
          <w:marLeft w:val="480"/>
          <w:marRight w:val="0"/>
          <w:marTop w:val="0"/>
          <w:marBottom w:val="0"/>
          <w:divBdr>
            <w:top w:val="none" w:sz="0" w:space="0" w:color="auto"/>
            <w:left w:val="none" w:sz="0" w:space="0" w:color="auto"/>
            <w:bottom w:val="none" w:sz="0" w:space="0" w:color="auto"/>
            <w:right w:val="none" w:sz="0" w:space="0" w:color="auto"/>
          </w:divBdr>
        </w:div>
        <w:div w:id="1116363094">
          <w:marLeft w:val="480"/>
          <w:marRight w:val="0"/>
          <w:marTop w:val="0"/>
          <w:marBottom w:val="0"/>
          <w:divBdr>
            <w:top w:val="none" w:sz="0" w:space="0" w:color="auto"/>
            <w:left w:val="none" w:sz="0" w:space="0" w:color="auto"/>
            <w:bottom w:val="none" w:sz="0" w:space="0" w:color="auto"/>
            <w:right w:val="none" w:sz="0" w:space="0" w:color="auto"/>
          </w:divBdr>
        </w:div>
        <w:div w:id="2114157465">
          <w:marLeft w:val="480"/>
          <w:marRight w:val="0"/>
          <w:marTop w:val="0"/>
          <w:marBottom w:val="0"/>
          <w:divBdr>
            <w:top w:val="none" w:sz="0" w:space="0" w:color="auto"/>
            <w:left w:val="none" w:sz="0" w:space="0" w:color="auto"/>
            <w:bottom w:val="none" w:sz="0" w:space="0" w:color="auto"/>
            <w:right w:val="none" w:sz="0" w:space="0" w:color="auto"/>
          </w:divBdr>
        </w:div>
        <w:div w:id="1754468613">
          <w:marLeft w:val="480"/>
          <w:marRight w:val="0"/>
          <w:marTop w:val="0"/>
          <w:marBottom w:val="0"/>
          <w:divBdr>
            <w:top w:val="none" w:sz="0" w:space="0" w:color="auto"/>
            <w:left w:val="none" w:sz="0" w:space="0" w:color="auto"/>
            <w:bottom w:val="none" w:sz="0" w:space="0" w:color="auto"/>
            <w:right w:val="none" w:sz="0" w:space="0" w:color="auto"/>
          </w:divBdr>
        </w:div>
        <w:div w:id="1172914305">
          <w:marLeft w:val="480"/>
          <w:marRight w:val="0"/>
          <w:marTop w:val="0"/>
          <w:marBottom w:val="0"/>
          <w:divBdr>
            <w:top w:val="none" w:sz="0" w:space="0" w:color="auto"/>
            <w:left w:val="none" w:sz="0" w:space="0" w:color="auto"/>
            <w:bottom w:val="none" w:sz="0" w:space="0" w:color="auto"/>
            <w:right w:val="none" w:sz="0" w:space="0" w:color="auto"/>
          </w:divBdr>
        </w:div>
        <w:div w:id="1618216236">
          <w:marLeft w:val="480"/>
          <w:marRight w:val="0"/>
          <w:marTop w:val="0"/>
          <w:marBottom w:val="0"/>
          <w:divBdr>
            <w:top w:val="none" w:sz="0" w:space="0" w:color="auto"/>
            <w:left w:val="none" w:sz="0" w:space="0" w:color="auto"/>
            <w:bottom w:val="none" w:sz="0" w:space="0" w:color="auto"/>
            <w:right w:val="none" w:sz="0" w:space="0" w:color="auto"/>
          </w:divBdr>
        </w:div>
        <w:div w:id="878664634">
          <w:marLeft w:val="480"/>
          <w:marRight w:val="0"/>
          <w:marTop w:val="0"/>
          <w:marBottom w:val="0"/>
          <w:divBdr>
            <w:top w:val="none" w:sz="0" w:space="0" w:color="auto"/>
            <w:left w:val="none" w:sz="0" w:space="0" w:color="auto"/>
            <w:bottom w:val="none" w:sz="0" w:space="0" w:color="auto"/>
            <w:right w:val="none" w:sz="0" w:space="0" w:color="auto"/>
          </w:divBdr>
        </w:div>
        <w:div w:id="522473732">
          <w:marLeft w:val="480"/>
          <w:marRight w:val="0"/>
          <w:marTop w:val="0"/>
          <w:marBottom w:val="0"/>
          <w:divBdr>
            <w:top w:val="none" w:sz="0" w:space="0" w:color="auto"/>
            <w:left w:val="none" w:sz="0" w:space="0" w:color="auto"/>
            <w:bottom w:val="none" w:sz="0" w:space="0" w:color="auto"/>
            <w:right w:val="none" w:sz="0" w:space="0" w:color="auto"/>
          </w:divBdr>
        </w:div>
        <w:div w:id="279647019">
          <w:marLeft w:val="480"/>
          <w:marRight w:val="0"/>
          <w:marTop w:val="0"/>
          <w:marBottom w:val="0"/>
          <w:divBdr>
            <w:top w:val="none" w:sz="0" w:space="0" w:color="auto"/>
            <w:left w:val="none" w:sz="0" w:space="0" w:color="auto"/>
            <w:bottom w:val="none" w:sz="0" w:space="0" w:color="auto"/>
            <w:right w:val="none" w:sz="0" w:space="0" w:color="auto"/>
          </w:divBdr>
        </w:div>
        <w:div w:id="1648977334">
          <w:marLeft w:val="480"/>
          <w:marRight w:val="0"/>
          <w:marTop w:val="0"/>
          <w:marBottom w:val="0"/>
          <w:divBdr>
            <w:top w:val="none" w:sz="0" w:space="0" w:color="auto"/>
            <w:left w:val="none" w:sz="0" w:space="0" w:color="auto"/>
            <w:bottom w:val="none" w:sz="0" w:space="0" w:color="auto"/>
            <w:right w:val="none" w:sz="0" w:space="0" w:color="auto"/>
          </w:divBdr>
        </w:div>
        <w:div w:id="1841116311">
          <w:marLeft w:val="480"/>
          <w:marRight w:val="0"/>
          <w:marTop w:val="0"/>
          <w:marBottom w:val="0"/>
          <w:divBdr>
            <w:top w:val="none" w:sz="0" w:space="0" w:color="auto"/>
            <w:left w:val="none" w:sz="0" w:space="0" w:color="auto"/>
            <w:bottom w:val="none" w:sz="0" w:space="0" w:color="auto"/>
            <w:right w:val="none" w:sz="0" w:space="0" w:color="auto"/>
          </w:divBdr>
        </w:div>
        <w:div w:id="293679278">
          <w:marLeft w:val="480"/>
          <w:marRight w:val="0"/>
          <w:marTop w:val="0"/>
          <w:marBottom w:val="0"/>
          <w:divBdr>
            <w:top w:val="none" w:sz="0" w:space="0" w:color="auto"/>
            <w:left w:val="none" w:sz="0" w:space="0" w:color="auto"/>
            <w:bottom w:val="none" w:sz="0" w:space="0" w:color="auto"/>
            <w:right w:val="none" w:sz="0" w:space="0" w:color="auto"/>
          </w:divBdr>
        </w:div>
        <w:div w:id="51273640">
          <w:marLeft w:val="480"/>
          <w:marRight w:val="0"/>
          <w:marTop w:val="0"/>
          <w:marBottom w:val="0"/>
          <w:divBdr>
            <w:top w:val="none" w:sz="0" w:space="0" w:color="auto"/>
            <w:left w:val="none" w:sz="0" w:space="0" w:color="auto"/>
            <w:bottom w:val="none" w:sz="0" w:space="0" w:color="auto"/>
            <w:right w:val="none" w:sz="0" w:space="0" w:color="auto"/>
          </w:divBdr>
        </w:div>
        <w:div w:id="2087416339">
          <w:marLeft w:val="480"/>
          <w:marRight w:val="0"/>
          <w:marTop w:val="0"/>
          <w:marBottom w:val="0"/>
          <w:divBdr>
            <w:top w:val="none" w:sz="0" w:space="0" w:color="auto"/>
            <w:left w:val="none" w:sz="0" w:space="0" w:color="auto"/>
            <w:bottom w:val="none" w:sz="0" w:space="0" w:color="auto"/>
            <w:right w:val="none" w:sz="0" w:space="0" w:color="auto"/>
          </w:divBdr>
        </w:div>
        <w:div w:id="89934481">
          <w:marLeft w:val="480"/>
          <w:marRight w:val="0"/>
          <w:marTop w:val="0"/>
          <w:marBottom w:val="0"/>
          <w:divBdr>
            <w:top w:val="none" w:sz="0" w:space="0" w:color="auto"/>
            <w:left w:val="none" w:sz="0" w:space="0" w:color="auto"/>
            <w:bottom w:val="none" w:sz="0" w:space="0" w:color="auto"/>
            <w:right w:val="none" w:sz="0" w:space="0" w:color="auto"/>
          </w:divBdr>
        </w:div>
        <w:div w:id="1655840734">
          <w:marLeft w:val="480"/>
          <w:marRight w:val="0"/>
          <w:marTop w:val="0"/>
          <w:marBottom w:val="0"/>
          <w:divBdr>
            <w:top w:val="none" w:sz="0" w:space="0" w:color="auto"/>
            <w:left w:val="none" w:sz="0" w:space="0" w:color="auto"/>
            <w:bottom w:val="none" w:sz="0" w:space="0" w:color="auto"/>
            <w:right w:val="none" w:sz="0" w:space="0" w:color="auto"/>
          </w:divBdr>
        </w:div>
        <w:div w:id="1591893652">
          <w:marLeft w:val="480"/>
          <w:marRight w:val="0"/>
          <w:marTop w:val="0"/>
          <w:marBottom w:val="0"/>
          <w:divBdr>
            <w:top w:val="none" w:sz="0" w:space="0" w:color="auto"/>
            <w:left w:val="none" w:sz="0" w:space="0" w:color="auto"/>
            <w:bottom w:val="none" w:sz="0" w:space="0" w:color="auto"/>
            <w:right w:val="none" w:sz="0" w:space="0" w:color="auto"/>
          </w:divBdr>
        </w:div>
        <w:div w:id="965040531">
          <w:marLeft w:val="480"/>
          <w:marRight w:val="0"/>
          <w:marTop w:val="0"/>
          <w:marBottom w:val="0"/>
          <w:divBdr>
            <w:top w:val="none" w:sz="0" w:space="0" w:color="auto"/>
            <w:left w:val="none" w:sz="0" w:space="0" w:color="auto"/>
            <w:bottom w:val="none" w:sz="0" w:space="0" w:color="auto"/>
            <w:right w:val="none" w:sz="0" w:space="0" w:color="auto"/>
          </w:divBdr>
        </w:div>
        <w:div w:id="1732145171">
          <w:marLeft w:val="480"/>
          <w:marRight w:val="0"/>
          <w:marTop w:val="0"/>
          <w:marBottom w:val="0"/>
          <w:divBdr>
            <w:top w:val="none" w:sz="0" w:space="0" w:color="auto"/>
            <w:left w:val="none" w:sz="0" w:space="0" w:color="auto"/>
            <w:bottom w:val="none" w:sz="0" w:space="0" w:color="auto"/>
            <w:right w:val="none" w:sz="0" w:space="0" w:color="auto"/>
          </w:divBdr>
        </w:div>
        <w:div w:id="130560378">
          <w:marLeft w:val="480"/>
          <w:marRight w:val="0"/>
          <w:marTop w:val="0"/>
          <w:marBottom w:val="0"/>
          <w:divBdr>
            <w:top w:val="none" w:sz="0" w:space="0" w:color="auto"/>
            <w:left w:val="none" w:sz="0" w:space="0" w:color="auto"/>
            <w:bottom w:val="none" w:sz="0" w:space="0" w:color="auto"/>
            <w:right w:val="none" w:sz="0" w:space="0" w:color="auto"/>
          </w:divBdr>
        </w:div>
        <w:div w:id="1052459802">
          <w:marLeft w:val="480"/>
          <w:marRight w:val="0"/>
          <w:marTop w:val="0"/>
          <w:marBottom w:val="0"/>
          <w:divBdr>
            <w:top w:val="none" w:sz="0" w:space="0" w:color="auto"/>
            <w:left w:val="none" w:sz="0" w:space="0" w:color="auto"/>
            <w:bottom w:val="none" w:sz="0" w:space="0" w:color="auto"/>
            <w:right w:val="none" w:sz="0" w:space="0" w:color="auto"/>
          </w:divBdr>
        </w:div>
        <w:div w:id="934287761">
          <w:marLeft w:val="480"/>
          <w:marRight w:val="0"/>
          <w:marTop w:val="0"/>
          <w:marBottom w:val="0"/>
          <w:divBdr>
            <w:top w:val="none" w:sz="0" w:space="0" w:color="auto"/>
            <w:left w:val="none" w:sz="0" w:space="0" w:color="auto"/>
            <w:bottom w:val="none" w:sz="0" w:space="0" w:color="auto"/>
            <w:right w:val="none" w:sz="0" w:space="0" w:color="auto"/>
          </w:divBdr>
        </w:div>
        <w:div w:id="637690514">
          <w:marLeft w:val="480"/>
          <w:marRight w:val="0"/>
          <w:marTop w:val="0"/>
          <w:marBottom w:val="0"/>
          <w:divBdr>
            <w:top w:val="none" w:sz="0" w:space="0" w:color="auto"/>
            <w:left w:val="none" w:sz="0" w:space="0" w:color="auto"/>
            <w:bottom w:val="none" w:sz="0" w:space="0" w:color="auto"/>
            <w:right w:val="none" w:sz="0" w:space="0" w:color="auto"/>
          </w:divBdr>
        </w:div>
        <w:div w:id="2133092229">
          <w:marLeft w:val="480"/>
          <w:marRight w:val="0"/>
          <w:marTop w:val="0"/>
          <w:marBottom w:val="0"/>
          <w:divBdr>
            <w:top w:val="none" w:sz="0" w:space="0" w:color="auto"/>
            <w:left w:val="none" w:sz="0" w:space="0" w:color="auto"/>
            <w:bottom w:val="none" w:sz="0" w:space="0" w:color="auto"/>
            <w:right w:val="none" w:sz="0" w:space="0" w:color="auto"/>
          </w:divBdr>
        </w:div>
        <w:div w:id="873928155">
          <w:marLeft w:val="480"/>
          <w:marRight w:val="0"/>
          <w:marTop w:val="0"/>
          <w:marBottom w:val="0"/>
          <w:divBdr>
            <w:top w:val="none" w:sz="0" w:space="0" w:color="auto"/>
            <w:left w:val="none" w:sz="0" w:space="0" w:color="auto"/>
            <w:bottom w:val="none" w:sz="0" w:space="0" w:color="auto"/>
            <w:right w:val="none" w:sz="0" w:space="0" w:color="auto"/>
          </w:divBdr>
        </w:div>
        <w:div w:id="261301039">
          <w:marLeft w:val="480"/>
          <w:marRight w:val="0"/>
          <w:marTop w:val="0"/>
          <w:marBottom w:val="0"/>
          <w:divBdr>
            <w:top w:val="none" w:sz="0" w:space="0" w:color="auto"/>
            <w:left w:val="none" w:sz="0" w:space="0" w:color="auto"/>
            <w:bottom w:val="none" w:sz="0" w:space="0" w:color="auto"/>
            <w:right w:val="none" w:sz="0" w:space="0" w:color="auto"/>
          </w:divBdr>
        </w:div>
        <w:div w:id="330448021">
          <w:marLeft w:val="480"/>
          <w:marRight w:val="0"/>
          <w:marTop w:val="0"/>
          <w:marBottom w:val="0"/>
          <w:divBdr>
            <w:top w:val="none" w:sz="0" w:space="0" w:color="auto"/>
            <w:left w:val="none" w:sz="0" w:space="0" w:color="auto"/>
            <w:bottom w:val="none" w:sz="0" w:space="0" w:color="auto"/>
            <w:right w:val="none" w:sz="0" w:space="0" w:color="auto"/>
          </w:divBdr>
        </w:div>
        <w:div w:id="1255819745">
          <w:marLeft w:val="480"/>
          <w:marRight w:val="0"/>
          <w:marTop w:val="0"/>
          <w:marBottom w:val="0"/>
          <w:divBdr>
            <w:top w:val="none" w:sz="0" w:space="0" w:color="auto"/>
            <w:left w:val="none" w:sz="0" w:space="0" w:color="auto"/>
            <w:bottom w:val="none" w:sz="0" w:space="0" w:color="auto"/>
            <w:right w:val="none" w:sz="0" w:space="0" w:color="auto"/>
          </w:divBdr>
        </w:div>
        <w:div w:id="265575510">
          <w:marLeft w:val="480"/>
          <w:marRight w:val="0"/>
          <w:marTop w:val="0"/>
          <w:marBottom w:val="0"/>
          <w:divBdr>
            <w:top w:val="none" w:sz="0" w:space="0" w:color="auto"/>
            <w:left w:val="none" w:sz="0" w:space="0" w:color="auto"/>
            <w:bottom w:val="none" w:sz="0" w:space="0" w:color="auto"/>
            <w:right w:val="none" w:sz="0" w:space="0" w:color="auto"/>
          </w:divBdr>
        </w:div>
        <w:div w:id="107746256">
          <w:marLeft w:val="480"/>
          <w:marRight w:val="0"/>
          <w:marTop w:val="0"/>
          <w:marBottom w:val="0"/>
          <w:divBdr>
            <w:top w:val="none" w:sz="0" w:space="0" w:color="auto"/>
            <w:left w:val="none" w:sz="0" w:space="0" w:color="auto"/>
            <w:bottom w:val="none" w:sz="0" w:space="0" w:color="auto"/>
            <w:right w:val="none" w:sz="0" w:space="0" w:color="auto"/>
          </w:divBdr>
        </w:div>
        <w:div w:id="308294040">
          <w:marLeft w:val="480"/>
          <w:marRight w:val="0"/>
          <w:marTop w:val="0"/>
          <w:marBottom w:val="0"/>
          <w:divBdr>
            <w:top w:val="none" w:sz="0" w:space="0" w:color="auto"/>
            <w:left w:val="none" w:sz="0" w:space="0" w:color="auto"/>
            <w:bottom w:val="none" w:sz="0" w:space="0" w:color="auto"/>
            <w:right w:val="none" w:sz="0" w:space="0" w:color="auto"/>
          </w:divBdr>
        </w:div>
        <w:div w:id="251476267">
          <w:marLeft w:val="480"/>
          <w:marRight w:val="0"/>
          <w:marTop w:val="0"/>
          <w:marBottom w:val="0"/>
          <w:divBdr>
            <w:top w:val="none" w:sz="0" w:space="0" w:color="auto"/>
            <w:left w:val="none" w:sz="0" w:space="0" w:color="auto"/>
            <w:bottom w:val="none" w:sz="0" w:space="0" w:color="auto"/>
            <w:right w:val="none" w:sz="0" w:space="0" w:color="auto"/>
          </w:divBdr>
        </w:div>
        <w:div w:id="41710222">
          <w:marLeft w:val="480"/>
          <w:marRight w:val="0"/>
          <w:marTop w:val="0"/>
          <w:marBottom w:val="0"/>
          <w:divBdr>
            <w:top w:val="none" w:sz="0" w:space="0" w:color="auto"/>
            <w:left w:val="none" w:sz="0" w:space="0" w:color="auto"/>
            <w:bottom w:val="none" w:sz="0" w:space="0" w:color="auto"/>
            <w:right w:val="none" w:sz="0" w:space="0" w:color="auto"/>
          </w:divBdr>
        </w:div>
        <w:div w:id="525411527">
          <w:marLeft w:val="480"/>
          <w:marRight w:val="0"/>
          <w:marTop w:val="0"/>
          <w:marBottom w:val="0"/>
          <w:divBdr>
            <w:top w:val="none" w:sz="0" w:space="0" w:color="auto"/>
            <w:left w:val="none" w:sz="0" w:space="0" w:color="auto"/>
            <w:bottom w:val="none" w:sz="0" w:space="0" w:color="auto"/>
            <w:right w:val="none" w:sz="0" w:space="0" w:color="auto"/>
          </w:divBdr>
        </w:div>
        <w:div w:id="1617757663">
          <w:marLeft w:val="480"/>
          <w:marRight w:val="0"/>
          <w:marTop w:val="0"/>
          <w:marBottom w:val="0"/>
          <w:divBdr>
            <w:top w:val="none" w:sz="0" w:space="0" w:color="auto"/>
            <w:left w:val="none" w:sz="0" w:space="0" w:color="auto"/>
            <w:bottom w:val="none" w:sz="0" w:space="0" w:color="auto"/>
            <w:right w:val="none" w:sz="0" w:space="0" w:color="auto"/>
          </w:divBdr>
        </w:div>
        <w:div w:id="703096014">
          <w:marLeft w:val="480"/>
          <w:marRight w:val="0"/>
          <w:marTop w:val="0"/>
          <w:marBottom w:val="0"/>
          <w:divBdr>
            <w:top w:val="none" w:sz="0" w:space="0" w:color="auto"/>
            <w:left w:val="none" w:sz="0" w:space="0" w:color="auto"/>
            <w:bottom w:val="none" w:sz="0" w:space="0" w:color="auto"/>
            <w:right w:val="none" w:sz="0" w:space="0" w:color="auto"/>
          </w:divBdr>
        </w:div>
        <w:div w:id="894510355">
          <w:marLeft w:val="480"/>
          <w:marRight w:val="0"/>
          <w:marTop w:val="0"/>
          <w:marBottom w:val="0"/>
          <w:divBdr>
            <w:top w:val="none" w:sz="0" w:space="0" w:color="auto"/>
            <w:left w:val="none" w:sz="0" w:space="0" w:color="auto"/>
            <w:bottom w:val="none" w:sz="0" w:space="0" w:color="auto"/>
            <w:right w:val="none" w:sz="0" w:space="0" w:color="auto"/>
          </w:divBdr>
        </w:div>
        <w:div w:id="942809431">
          <w:marLeft w:val="480"/>
          <w:marRight w:val="0"/>
          <w:marTop w:val="0"/>
          <w:marBottom w:val="0"/>
          <w:divBdr>
            <w:top w:val="none" w:sz="0" w:space="0" w:color="auto"/>
            <w:left w:val="none" w:sz="0" w:space="0" w:color="auto"/>
            <w:bottom w:val="none" w:sz="0" w:space="0" w:color="auto"/>
            <w:right w:val="none" w:sz="0" w:space="0" w:color="auto"/>
          </w:divBdr>
        </w:div>
        <w:div w:id="53547522">
          <w:marLeft w:val="480"/>
          <w:marRight w:val="0"/>
          <w:marTop w:val="0"/>
          <w:marBottom w:val="0"/>
          <w:divBdr>
            <w:top w:val="none" w:sz="0" w:space="0" w:color="auto"/>
            <w:left w:val="none" w:sz="0" w:space="0" w:color="auto"/>
            <w:bottom w:val="none" w:sz="0" w:space="0" w:color="auto"/>
            <w:right w:val="none" w:sz="0" w:space="0" w:color="auto"/>
          </w:divBdr>
        </w:div>
        <w:div w:id="1774595830">
          <w:marLeft w:val="480"/>
          <w:marRight w:val="0"/>
          <w:marTop w:val="0"/>
          <w:marBottom w:val="0"/>
          <w:divBdr>
            <w:top w:val="none" w:sz="0" w:space="0" w:color="auto"/>
            <w:left w:val="none" w:sz="0" w:space="0" w:color="auto"/>
            <w:bottom w:val="none" w:sz="0" w:space="0" w:color="auto"/>
            <w:right w:val="none" w:sz="0" w:space="0" w:color="auto"/>
          </w:divBdr>
        </w:div>
        <w:div w:id="1325477940">
          <w:marLeft w:val="480"/>
          <w:marRight w:val="0"/>
          <w:marTop w:val="0"/>
          <w:marBottom w:val="0"/>
          <w:divBdr>
            <w:top w:val="none" w:sz="0" w:space="0" w:color="auto"/>
            <w:left w:val="none" w:sz="0" w:space="0" w:color="auto"/>
            <w:bottom w:val="none" w:sz="0" w:space="0" w:color="auto"/>
            <w:right w:val="none" w:sz="0" w:space="0" w:color="auto"/>
          </w:divBdr>
        </w:div>
        <w:div w:id="1687823768">
          <w:marLeft w:val="480"/>
          <w:marRight w:val="0"/>
          <w:marTop w:val="0"/>
          <w:marBottom w:val="0"/>
          <w:divBdr>
            <w:top w:val="none" w:sz="0" w:space="0" w:color="auto"/>
            <w:left w:val="none" w:sz="0" w:space="0" w:color="auto"/>
            <w:bottom w:val="none" w:sz="0" w:space="0" w:color="auto"/>
            <w:right w:val="none" w:sz="0" w:space="0" w:color="auto"/>
          </w:divBdr>
        </w:div>
        <w:div w:id="706681991">
          <w:marLeft w:val="480"/>
          <w:marRight w:val="0"/>
          <w:marTop w:val="0"/>
          <w:marBottom w:val="0"/>
          <w:divBdr>
            <w:top w:val="none" w:sz="0" w:space="0" w:color="auto"/>
            <w:left w:val="none" w:sz="0" w:space="0" w:color="auto"/>
            <w:bottom w:val="none" w:sz="0" w:space="0" w:color="auto"/>
            <w:right w:val="none" w:sz="0" w:space="0" w:color="auto"/>
          </w:divBdr>
        </w:div>
        <w:div w:id="1408189020">
          <w:marLeft w:val="480"/>
          <w:marRight w:val="0"/>
          <w:marTop w:val="0"/>
          <w:marBottom w:val="0"/>
          <w:divBdr>
            <w:top w:val="none" w:sz="0" w:space="0" w:color="auto"/>
            <w:left w:val="none" w:sz="0" w:space="0" w:color="auto"/>
            <w:bottom w:val="none" w:sz="0" w:space="0" w:color="auto"/>
            <w:right w:val="none" w:sz="0" w:space="0" w:color="auto"/>
          </w:divBdr>
        </w:div>
        <w:div w:id="170949410">
          <w:marLeft w:val="480"/>
          <w:marRight w:val="0"/>
          <w:marTop w:val="0"/>
          <w:marBottom w:val="0"/>
          <w:divBdr>
            <w:top w:val="none" w:sz="0" w:space="0" w:color="auto"/>
            <w:left w:val="none" w:sz="0" w:space="0" w:color="auto"/>
            <w:bottom w:val="none" w:sz="0" w:space="0" w:color="auto"/>
            <w:right w:val="none" w:sz="0" w:space="0" w:color="auto"/>
          </w:divBdr>
        </w:div>
        <w:div w:id="1583835823">
          <w:marLeft w:val="480"/>
          <w:marRight w:val="0"/>
          <w:marTop w:val="0"/>
          <w:marBottom w:val="0"/>
          <w:divBdr>
            <w:top w:val="none" w:sz="0" w:space="0" w:color="auto"/>
            <w:left w:val="none" w:sz="0" w:space="0" w:color="auto"/>
            <w:bottom w:val="none" w:sz="0" w:space="0" w:color="auto"/>
            <w:right w:val="none" w:sz="0" w:space="0" w:color="auto"/>
          </w:divBdr>
        </w:div>
        <w:div w:id="519665459">
          <w:marLeft w:val="480"/>
          <w:marRight w:val="0"/>
          <w:marTop w:val="0"/>
          <w:marBottom w:val="0"/>
          <w:divBdr>
            <w:top w:val="none" w:sz="0" w:space="0" w:color="auto"/>
            <w:left w:val="none" w:sz="0" w:space="0" w:color="auto"/>
            <w:bottom w:val="none" w:sz="0" w:space="0" w:color="auto"/>
            <w:right w:val="none" w:sz="0" w:space="0" w:color="auto"/>
          </w:divBdr>
        </w:div>
        <w:div w:id="558906318">
          <w:marLeft w:val="480"/>
          <w:marRight w:val="0"/>
          <w:marTop w:val="0"/>
          <w:marBottom w:val="0"/>
          <w:divBdr>
            <w:top w:val="none" w:sz="0" w:space="0" w:color="auto"/>
            <w:left w:val="none" w:sz="0" w:space="0" w:color="auto"/>
            <w:bottom w:val="none" w:sz="0" w:space="0" w:color="auto"/>
            <w:right w:val="none" w:sz="0" w:space="0" w:color="auto"/>
          </w:divBdr>
        </w:div>
      </w:divsChild>
    </w:div>
    <w:div w:id="595208447">
      <w:bodyDiv w:val="1"/>
      <w:marLeft w:val="0"/>
      <w:marRight w:val="0"/>
      <w:marTop w:val="0"/>
      <w:marBottom w:val="0"/>
      <w:divBdr>
        <w:top w:val="none" w:sz="0" w:space="0" w:color="auto"/>
        <w:left w:val="none" w:sz="0" w:space="0" w:color="auto"/>
        <w:bottom w:val="none" w:sz="0" w:space="0" w:color="auto"/>
        <w:right w:val="none" w:sz="0" w:space="0" w:color="auto"/>
      </w:divBdr>
    </w:div>
    <w:div w:id="596254217">
      <w:bodyDiv w:val="1"/>
      <w:marLeft w:val="0"/>
      <w:marRight w:val="0"/>
      <w:marTop w:val="0"/>
      <w:marBottom w:val="0"/>
      <w:divBdr>
        <w:top w:val="none" w:sz="0" w:space="0" w:color="auto"/>
        <w:left w:val="none" w:sz="0" w:space="0" w:color="auto"/>
        <w:bottom w:val="none" w:sz="0" w:space="0" w:color="auto"/>
        <w:right w:val="none" w:sz="0" w:space="0" w:color="auto"/>
      </w:divBdr>
      <w:divsChild>
        <w:div w:id="393939069">
          <w:marLeft w:val="480"/>
          <w:marRight w:val="0"/>
          <w:marTop w:val="0"/>
          <w:marBottom w:val="0"/>
          <w:divBdr>
            <w:top w:val="none" w:sz="0" w:space="0" w:color="auto"/>
            <w:left w:val="none" w:sz="0" w:space="0" w:color="auto"/>
            <w:bottom w:val="none" w:sz="0" w:space="0" w:color="auto"/>
            <w:right w:val="none" w:sz="0" w:space="0" w:color="auto"/>
          </w:divBdr>
        </w:div>
        <w:div w:id="87385019">
          <w:marLeft w:val="480"/>
          <w:marRight w:val="0"/>
          <w:marTop w:val="0"/>
          <w:marBottom w:val="0"/>
          <w:divBdr>
            <w:top w:val="none" w:sz="0" w:space="0" w:color="auto"/>
            <w:left w:val="none" w:sz="0" w:space="0" w:color="auto"/>
            <w:bottom w:val="none" w:sz="0" w:space="0" w:color="auto"/>
            <w:right w:val="none" w:sz="0" w:space="0" w:color="auto"/>
          </w:divBdr>
        </w:div>
        <w:div w:id="2139369712">
          <w:marLeft w:val="480"/>
          <w:marRight w:val="0"/>
          <w:marTop w:val="0"/>
          <w:marBottom w:val="0"/>
          <w:divBdr>
            <w:top w:val="none" w:sz="0" w:space="0" w:color="auto"/>
            <w:left w:val="none" w:sz="0" w:space="0" w:color="auto"/>
            <w:bottom w:val="none" w:sz="0" w:space="0" w:color="auto"/>
            <w:right w:val="none" w:sz="0" w:space="0" w:color="auto"/>
          </w:divBdr>
        </w:div>
        <w:div w:id="1765884424">
          <w:marLeft w:val="480"/>
          <w:marRight w:val="0"/>
          <w:marTop w:val="0"/>
          <w:marBottom w:val="0"/>
          <w:divBdr>
            <w:top w:val="none" w:sz="0" w:space="0" w:color="auto"/>
            <w:left w:val="none" w:sz="0" w:space="0" w:color="auto"/>
            <w:bottom w:val="none" w:sz="0" w:space="0" w:color="auto"/>
            <w:right w:val="none" w:sz="0" w:space="0" w:color="auto"/>
          </w:divBdr>
        </w:div>
        <w:div w:id="761803920">
          <w:marLeft w:val="480"/>
          <w:marRight w:val="0"/>
          <w:marTop w:val="0"/>
          <w:marBottom w:val="0"/>
          <w:divBdr>
            <w:top w:val="none" w:sz="0" w:space="0" w:color="auto"/>
            <w:left w:val="none" w:sz="0" w:space="0" w:color="auto"/>
            <w:bottom w:val="none" w:sz="0" w:space="0" w:color="auto"/>
            <w:right w:val="none" w:sz="0" w:space="0" w:color="auto"/>
          </w:divBdr>
        </w:div>
        <w:div w:id="714815740">
          <w:marLeft w:val="480"/>
          <w:marRight w:val="0"/>
          <w:marTop w:val="0"/>
          <w:marBottom w:val="0"/>
          <w:divBdr>
            <w:top w:val="none" w:sz="0" w:space="0" w:color="auto"/>
            <w:left w:val="none" w:sz="0" w:space="0" w:color="auto"/>
            <w:bottom w:val="none" w:sz="0" w:space="0" w:color="auto"/>
            <w:right w:val="none" w:sz="0" w:space="0" w:color="auto"/>
          </w:divBdr>
        </w:div>
        <w:div w:id="107043690">
          <w:marLeft w:val="480"/>
          <w:marRight w:val="0"/>
          <w:marTop w:val="0"/>
          <w:marBottom w:val="0"/>
          <w:divBdr>
            <w:top w:val="none" w:sz="0" w:space="0" w:color="auto"/>
            <w:left w:val="none" w:sz="0" w:space="0" w:color="auto"/>
            <w:bottom w:val="none" w:sz="0" w:space="0" w:color="auto"/>
            <w:right w:val="none" w:sz="0" w:space="0" w:color="auto"/>
          </w:divBdr>
        </w:div>
        <w:div w:id="1841847535">
          <w:marLeft w:val="480"/>
          <w:marRight w:val="0"/>
          <w:marTop w:val="0"/>
          <w:marBottom w:val="0"/>
          <w:divBdr>
            <w:top w:val="none" w:sz="0" w:space="0" w:color="auto"/>
            <w:left w:val="none" w:sz="0" w:space="0" w:color="auto"/>
            <w:bottom w:val="none" w:sz="0" w:space="0" w:color="auto"/>
            <w:right w:val="none" w:sz="0" w:space="0" w:color="auto"/>
          </w:divBdr>
        </w:div>
        <w:div w:id="1908875371">
          <w:marLeft w:val="480"/>
          <w:marRight w:val="0"/>
          <w:marTop w:val="0"/>
          <w:marBottom w:val="0"/>
          <w:divBdr>
            <w:top w:val="none" w:sz="0" w:space="0" w:color="auto"/>
            <w:left w:val="none" w:sz="0" w:space="0" w:color="auto"/>
            <w:bottom w:val="none" w:sz="0" w:space="0" w:color="auto"/>
            <w:right w:val="none" w:sz="0" w:space="0" w:color="auto"/>
          </w:divBdr>
        </w:div>
        <w:div w:id="1387752548">
          <w:marLeft w:val="480"/>
          <w:marRight w:val="0"/>
          <w:marTop w:val="0"/>
          <w:marBottom w:val="0"/>
          <w:divBdr>
            <w:top w:val="none" w:sz="0" w:space="0" w:color="auto"/>
            <w:left w:val="none" w:sz="0" w:space="0" w:color="auto"/>
            <w:bottom w:val="none" w:sz="0" w:space="0" w:color="auto"/>
            <w:right w:val="none" w:sz="0" w:space="0" w:color="auto"/>
          </w:divBdr>
        </w:div>
        <w:div w:id="1576820347">
          <w:marLeft w:val="480"/>
          <w:marRight w:val="0"/>
          <w:marTop w:val="0"/>
          <w:marBottom w:val="0"/>
          <w:divBdr>
            <w:top w:val="none" w:sz="0" w:space="0" w:color="auto"/>
            <w:left w:val="none" w:sz="0" w:space="0" w:color="auto"/>
            <w:bottom w:val="none" w:sz="0" w:space="0" w:color="auto"/>
            <w:right w:val="none" w:sz="0" w:space="0" w:color="auto"/>
          </w:divBdr>
        </w:div>
        <w:div w:id="880436080">
          <w:marLeft w:val="480"/>
          <w:marRight w:val="0"/>
          <w:marTop w:val="0"/>
          <w:marBottom w:val="0"/>
          <w:divBdr>
            <w:top w:val="none" w:sz="0" w:space="0" w:color="auto"/>
            <w:left w:val="none" w:sz="0" w:space="0" w:color="auto"/>
            <w:bottom w:val="none" w:sz="0" w:space="0" w:color="auto"/>
            <w:right w:val="none" w:sz="0" w:space="0" w:color="auto"/>
          </w:divBdr>
        </w:div>
        <w:div w:id="165831004">
          <w:marLeft w:val="480"/>
          <w:marRight w:val="0"/>
          <w:marTop w:val="0"/>
          <w:marBottom w:val="0"/>
          <w:divBdr>
            <w:top w:val="none" w:sz="0" w:space="0" w:color="auto"/>
            <w:left w:val="none" w:sz="0" w:space="0" w:color="auto"/>
            <w:bottom w:val="none" w:sz="0" w:space="0" w:color="auto"/>
            <w:right w:val="none" w:sz="0" w:space="0" w:color="auto"/>
          </w:divBdr>
        </w:div>
        <w:div w:id="1220943042">
          <w:marLeft w:val="480"/>
          <w:marRight w:val="0"/>
          <w:marTop w:val="0"/>
          <w:marBottom w:val="0"/>
          <w:divBdr>
            <w:top w:val="none" w:sz="0" w:space="0" w:color="auto"/>
            <w:left w:val="none" w:sz="0" w:space="0" w:color="auto"/>
            <w:bottom w:val="none" w:sz="0" w:space="0" w:color="auto"/>
            <w:right w:val="none" w:sz="0" w:space="0" w:color="auto"/>
          </w:divBdr>
        </w:div>
        <w:div w:id="1713189507">
          <w:marLeft w:val="480"/>
          <w:marRight w:val="0"/>
          <w:marTop w:val="0"/>
          <w:marBottom w:val="0"/>
          <w:divBdr>
            <w:top w:val="none" w:sz="0" w:space="0" w:color="auto"/>
            <w:left w:val="none" w:sz="0" w:space="0" w:color="auto"/>
            <w:bottom w:val="none" w:sz="0" w:space="0" w:color="auto"/>
            <w:right w:val="none" w:sz="0" w:space="0" w:color="auto"/>
          </w:divBdr>
        </w:div>
        <w:div w:id="120927937">
          <w:marLeft w:val="480"/>
          <w:marRight w:val="0"/>
          <w:marTop w:val="0"/>
          <w:marBottom w:val="0"/>
          <w:divBdr>
            <w:top w:val="none" w:sz="0" w:space="0" w:color="auto"/>
            <w:left w:val="none" w:sz="0" w:space="0" w:color="auto"/>
            <w:bottom w:val="none" w:sz="0" w:space="0" w:color="auto"/>
            <w:right w:val="none" w:sz="0" w:space="0" w:color="auto"/>
          </w:divBdr>
        </w:div>
        <w:div w:id="1674844053">
          <w:marLeft w:val="480"/>
          <w:marRight w:val="0"/>
          <w:marTop w:val="0"/>
          <w:marBottom w:val="0"/>
          <w:divBdr>
            <w:top w:val="none" w:sz="0" w:space="0" w:color="auto"/>
            <w:left w:val="none" w:sz="0" w:space="0" w:color="auto"/>
            <w:bottom w:val="none" w:sz="0" w:space="0" w:color="auto"/>
            <w:right w:val="none" w:sz="0" w:space="0" w:color="auto"/>
          </w:divBdr>
        </w:div>
        <w:div w:id="1954704101">
          <w:marLeft w:val="480"/>
          <w:marRight w:val="0"/>
          <w:marTop w:val="0"/>
          <w:marBottom w:val="0"/>
          <w:divBdr>
            <w:top w:val="none" w:sz="0" w:space="0" w:color="auto"/>
            <w:left w:val="none" w:sz="0" w:space="0" w:color="auto"/>
            <w:bottom w:val="none" w:sz="0" w:space="0" w:color="auto"/>
            <w:right w:val="none" w:sz="0" w:space="0" w:color="auto"/>
          </w:divBdr>
        </w:div>
        <w:div w:id="200746215">
          <w:marLeft w:val="480"/>
          <w:marRight w:val="0"/>
          <w:marTop w:val="0"/>
          <w:marBottom w:val="0"/>
          <w:divBdr>
            <w:top w:val="none" w:sz="0" w:space="0" w:color="auto"/>
            <w:left w:val="none" w:sz="0" w:space="0" w:color="auto"/>
            <w:bottom w:val="none" w:sz="0" w:space="0" w:color="auto"/>
            <w:right w:val="none" w:sz="0" w:space="0" w:color="auto"/>
          </w:divBdr>
        </w:div>
        <w:div w:id="1688365148">
          <w:marLeft w:val="480"/>
          <w:marRight w:val="0"/>
          <w:marTop w:val="0"/>
          <w:marBottom w:val="0"/>
          <w:divBdr>
            <w:top w:val="none" w:sz="0" w:space="0" w:color="auto"/>
            <w:left w:val="none" w:sz="0" w:space="0" w:color="auto"/>
            <w:bottom w:val="none" w:sz="0" w:space="0" w:color="auto"/>
            <w:right w:val="none" w:sz="0" w:space="0" w:color="auto"/>
          </w:divBdr>
        </w:div>
        <w:div w:id="1526867003">
          <w:marLeft w:val="480"/>
          <w:marRight w:val="0"/>
          <w:marTop w:val="0"/>
          <w:marBottom w:val="0"/>
          <w:divBdr>
            <w:top w:val="none" w:sz="0" w:space="0" w:color="auto"/>
            <w:left w:val="none" w:sz="0" w:space="0" w:color="auto"/>
            <w:bottom w:val="none" w:sz="0" w:space="0" w:color="auto"/>
            <w:right w:val="none" w:sz="0" w:space="0" w:color="auto"/>
          </w:divBdr>
        </w:div>
        <w:div w:id="818303690">
          <w:marLeft w:val="480"/>
          <w:marRight w:val="0"/>
          <w:marTop w:val="0"/>
          <w:marBottom w:val="0"/>
          <w:divBdr>
            <w:top w:val="none" w:sz="0" w:space="0" w:color="auto"/>
            <w:left w:val="none" w:sz="0" w:space="0" w:color="auto"/>
            <w:bottom w:val="none" w:sz="0" w:space="0" w:color="auto"/>
            <w:right w:val="none" w:sz="0" w:space="0" w:color="auto"/>
          </w:divBdr>
        </w:div>
        <w:div w:id="1168835369">
          <w:marLeft w:val="480"/>
          <w:marRight w:val="0"/>
          <w:marTop w:val="0"/>
          <w:marBottom w:val="0"/>
          <w:divBdr>
            <w:top w:val="none" w:sz="0" w:space="0" w:color="auto"/>
            <w:left w:val="none" w:sz="0" w:space="0" w:color="auto"/>
            <w:bottom w:val="none" w:sz="0" w:space="0" w:color="auto"/>
            <w:right w:val="none" w:sz="0" w:space="0" w:color="auto"/>
          </w:divBdr>
        </w:div>
        <w:div w:id="1023747789">
          <w:marLeft w:val="480"/>
          <w:marRight w:val="0"/>
          <w:marTop w:val="0"/>
          <w:marBottom w:val="0"/>
          <w:divBdr>
            <w:top w:val="none" w:sz="0" w:space="0" w:color="auto"/>
            <w:left w:val="none" w:sz="0" w:space="0" w:color="auto"/>
            <w:bottom w:val="none" w:sz="0" w:space="0" w:color="auto"/>
            <w:right w:val="none" w:sz="0" w:space="0" w:color="auto"/>
          </w:divBdr>
        </w:div>
        <w:div w:id="1471707683">
          <w:marLeft w:val="480"/>
          <w:marRight w:val="0"/>
          <w:marTop w:val="0"/>
          <w:marBottom w:val="0"/>
          <w:divBdr>
            <w:top w:val="none" w:sz="0" w:space="0" w:color="auto"/>
            <w:left w:val="none" w:sz="0" w:space="0" w:color="auto"/>
            <w:bottom w:val="none" w:sz="0" w:space="0" w:color="auto"/>
            <w:right w:val="none" w:sz="0" w:space="0" w:color="auto"/>
          </w:divBdr>
        </w:div>
        <w:div w:id="692808758">
          <w:marLeft w:val="480"/>
          <w:marRight w:val="0"/>
          <w:marTop w:val="0"/>
          <w:marBottom w:val="0"/>
          <w:divBdr>
            <w:top w:val="none" w:sz="0" w:space="0" w:color="auto"/>
            <w:left w:val="none" w:sz="0" w:space="0" w:color="auto"/>
            <w:bottom w:val="none" w:sz="0" w:space="0" w:color="auto"/>
            <w:right w:val="none" w:sz="0" w:space="0" w:color="auto"/>
          </w:divBdr>
        </w:div>
        <w:div w:id="1305968598">
          <w:marLeft w:val="480"/>
          <w:marRight w:val="0"/>
          <w:marTop w:val="0"/>
          <w:marBottom w:val="0"/>
          <w:divBdr>
            <w:top w:val="none" w:sz="0" w:space="0" w:color="auto"/>
            <w:left w:val="none" w:sz="0" w:space="0" w:color="auto"/>
            <w:bottom w:val="none" w:sz="0" w:space="0" w:color="auto"/>
            <w:right w:val="none" w:sz="0" w:space="0" w:color="auto"/>
          </w:divBdr>
        </w:div>
        <w:div w:id="941643566">
          <w:marLeft w:val="480"/>
          <w:marRight w:val="0"/>
          <w:marTop w:val="0"/>
          <w:marBottom w:val="0"/>
          <w:divBdr>
            <w:top w:val="none" w:sz="0" w:space="0" w:color="auto"/>
            <w:left w:val="none" w:sz="0" w:space="0" w:color="auto"/>
            <w:bottom w:val="none" w:sz="0" w:space="0" w:color="auto"/>
            <w:right w:val="none" w:sz="0" w:space="0" w:color="auto"/>
          </w:divBdr>
        </w:div>
        <w:div w:id="401953638">
          <w:marLeft w:val="480"/>
          <w:marRight w:val="0"/>
          <w:marTop w:val="0"/>
          <w:marBottom w:val="0"/>
          <w:divBdr>
            <w:top w:val="none" w:sz="0" w:space="0" w:color="auto"/>
            <w:left w:val="none" w:sz="0" w:space="0" w:color="auto"/>
            <w:bottom w:val="none" w:sz="0" w:space="0" w:color="auto"/>
            <w:right w:val="none" w:sz="0" w:space="0" w:color="auto"/>
          </w:divBdr>
        </w:div>
        <w:div w:id="1346858494">
          <w:marLeft w:val="480"/>
          <w:marRight w:val="0"/>
          <w:marTop w:val="0"/>
          <w:marBottom w:val="0"/>
          <w:divBdr>
            <w:top w:val="none" w:sz="0" w:space="0" w:color="auto"/>
            <w:left w:val="none" w:sz="0" w:space="0" w:color="auto"/>
            <w:bottom w:val="none" w:sz="0" w:space="0" w:color="auto"/>
            <w:right w:val="none" w:sz="0" w:space="0" w:color="auto"/>
          </w:divBdr>
        </w:div>
        <w:div w:id="457727715">
          <w:marLeft w:val="480"/>
          <w:marRight w:val="0"/>
          <w:marTop w:val="0"/>
          <w:marBottom w:val="0"/>
          <w:divBdr>
            <w:top w:val="none" w:sz="0" w:space="0" w:color="auto"/>
            <w:left w:val="none" w:sz="0" w:space="0" w:color="auto"/>
            <w:bottom w:val="none" w:sz="0" w:space="0" w:color="auto"/>
            <w:right w:val="none" w:sz="0" w:space="0" w:color="auto"/>
          </w:divBdr>
        </w:div>
        <w:div w:id="327683642">
          <w:marLeft w:val="480"/>
          <w:marRight w:val="0"/>
          <w:marTop w:val="0"/>
          <w:marBottom w:val="0"/>
          <w:divBdr>
            <w:top w:val="none" w:sz="0" w:space="0" w:color="auto"/>
            <w:left w:val="none" w:sz="0" w:space="0" w:color="auto"/>
            <w:bottom w:val="none" w:sz="0" w:space="0" w:color="auto"/>
            <w:right w:val="none" w:sz="0" w:space="0" w:color="auto"/>
          </w:divBdr>
        </w:div>
        <w:div w:id="2047948263">
          <w:marLeft w:val="480"/>
          <w:marRight w:val="0"/>
          <w:marTop w:val="0"/>
          <w:marBottom w:val="0"/>
          <w:divBdr>
            <w:top w:val="none" w:sz="0" w:space="0" w:color="auto"/>
            <w:left w:val="none" w:sz="0" w:space="0" w:color="auto"/>
            <w:bottom w:val="none" w:sz="0" w:space="0" w:color="auto"/>
            <w:right w:val="none" w:sz="0" w:space="0" w:color="auto"/>
          </w:divBdr>
        </w:div>
        <w:div w:id="245917319">
          <w:marLeft w:val="480"/>
          <w:marRight w:val="0"/>
          <w:marTop w:val="0"/>
          <w:marBottom w:val="0"/>
          <w:divBdr>
            <w:top w:val="none" w:sz="0" w:space="0" w:color="auto"/>
            <w:left w:val="none" w:sz="0" w:space="0" w:color="auto"/>
            <w:bottom w:val="none" w:sz="0" w:space="0" w:color="auto"/>
            <w:right w:val="none" w:sz="0" w:space="0" w:color="auto"/>
          </w:divBdr>
        </w:div>
        <w:div w:id="1349677880">
          <w:marLeft w:val="480"/>
          <w:marRight w:val="0"/>
          <w:marTop w:val="0"/>
          <w:marBottom w:val="0"/>
          <w:divBdr>
            <w:top w:val="none" w:sz="0" w:space="0" w:color="auto"/>
            <w:left w:val="none" w:sz="0" w:space="0" w:color="auto"/>
            <w:bottom w:val="none" w:sz="0" w:space="0" w:color="auto"/>
            <w:right w:val="none" w:sz="0" w:space="0" w:color="auto"/>
          </w:divBdr>
        </w:div>
        <w:div w:id="140850336">
          <w:marLeft w:val="480"/>
          <w:marRight w:val="0"/>
          <w:marTop w:val="0"/>
          <w:marBottom w:val="0"/>
          <w:divBdr>
            <w:top w:val="none" w:sz="0" w:space="0" w:color="auto"/>
            <w:left w:val="none" w:sz="0" w:space="0" w:color="auto"/>
            <w:bottom w:val="none" w:sz="0" w:space="0" w:color="auto"/>
            <w:right w:val="none" w:sz="0" w:space="0" w:color="auto"/>
          </w:divBdr>
        </w:div>
        <w:div w:id="515658418">
          <w:marLeft w:val="480"/>
          <w:marRight w:val="0"/>
          <w:marTop w:val="0"/>
          <w:marBottom w:val="0"/>
          <w:divBdr>
            <w:top w:val="none" w:sz="0" w:space="0" w:color="auto"/>
            <w:left w:val="none" w:sz="0" w:space="0" w:color="auto"/>
            <w:bottom w:val="none" w:sz="0" w:space="0" w:color="auto"/>
            <w:right w:val="none" w:sz="0" w:space="0" w:color="auto"/>
          </w:divBdr>
        </w:div>
        <w:div w:id="1980721255">
          <w:marLeft w:val="480"/>
          <w:marRight w:val="0"/>
          <w:marTop w:val="0"/>
          <w:marBottom w:val="0"/>
          <w:divBdr>
            <w:top w:val="none" w:sz="0" w:space="0" w:color="auto"/>
            <w:left w:val="none" w:sz="0" w:space="0" w:color="auto"/>
            <w:bottom w:val="none" w:sz="0" w:space="0" w:color="auto"/>
            <w:right w:val="none" w:sz="0" w:space="0" w:color="auto"/>
          </w:divBdr>
        </w:div>
        <w:div w:id="1689521491">
          <w:marLeft w:val="480"/>
          <w:marRight w:val="0"/>
          <w:marTop w:val="0"/>
          <w:marBottom w:val="0"/>
          <w:divBdr>
            <w:top w:val="none" w:sz="0" w:space="0" w:color="auto"/>
            <w:left w:val="none" w:sz="0" w:space="0" w:color="auto"/>
            <w:bottom w:val="none" w:sz="0" w:space="0" w:color="auto"/>
            <w:right w:val="none" w:sz="0" w:space="0" w:color="auto"/>
          </w:divBdr>
        </w:div>
        <w:div w:id="25645316">
          <w:marLeft w:val="480"/>
          <w:marRight w:val="0"/>
          <w:marTop w:val="0"/>
          <w:marBottom w:val="0"/>
          <w:divBdr>
            <w:top w:val="none" w:sz="0" w:space="0" w:color="auto"/>
            <w:left w:val="none" w:sz="0" w:space="0" w:color="auto"/>
            <w:bottom w:val="none" w:sz="0" w:space="0" w:color="auto"/>
            <w:right w:val="none" w:sz="0" w:space="0" w:color="auto"/>
          </w:divBdr>
        </w:div>
        <w:div w:id="153225570">
          <w:marLeft w:val="480"/>
          <w:marRight w:val="0"/>
          <w:marTop w:val="0"/>
          <w:marBottom w:val="0"/>
          <w:divBdr>
            <w:top w:val="none" w:sz="0" w:space="0" w:color="auto"/>
            <w:left w:val="none" w:sz="0" w:space="0" w:color="auto"/>
            <w:bottom w:val="none" w:sz="0" w:space="0" w:color="auto"/>
            <w:right w:val="none" w:sz="0" w:space="0" w:color="auto"/>
          </w:divBdr>
        </w:div>
        <w:div w:id="414864745">
          <w:marLeft w:val="480"/>
          <w:marRight w:val="0"/>
          <w:marTop w:val="0"/>
          <w:marBottom w:val="0"/>
          <w:divBdr>
            <w:top w:val="none" w:sz="0" w:space="0" w:color="auto"/>
            <w:left w:val="none" w:sz="0" w:space="0" w:color="auto"/>
            <w:bottom w:val="none" w:sz="0" w:space="0" w:color="auto"/>
            <w:right w:val="none" w:sz="0" w:space="0" w:color="auto"/>
          </w:divBdr>
        </w:div>
        <w:div w:id="1269653793">
          <w:marLeft w:val="480"/>
          <w:marRight w:val="0"/>
          <w:marTop w:val="0"/>
          <w:marBottom w:val="0"/>
          <w:divBdr>
            <w:top w:val="none" w:sz="0" w:space="0" w:color="auto"/>
            <w:left w:val="none" w:sz="0" w:space="0" w:color="auto"/>
            <w:bottom w:val="none" w:sz="0" w:space="0" w:color="auto"/>
            <w:right w:val="none" w:sz="0" w:space="0" w:color="auto"/>
          </w:divBdr>
        </w:div>
        <w:div w:id="1489133529">
          <w:marLeft w:val="480"/>
          <w:marRight w:val="0"/>
          <w:marTop w:val="0"/>
          <w:marBottom w:val="0"/>
          <w:divBdr>
            <w:top w:val="none" w:sz="0" w:space="0" w:color="auto"/>
            <w:left w:val="none" w:sz="0" w:space="0" w:color="auto"/>
            <w:bottom w:val="none" w:sz="0" w:space="0" w:color="auto"/>
            <w:right w:val="none" w:sz="0" w:space="0" w:color="auto"/>
          </w:divBdr>
        </w:div>
        <w:div w:id="1184048889">
          <w:marLeft w:val="480"/>
          <w:marRight w:val="0"/>
          <w:marTop w:val="0"/>
          <w:marBottom w:val="0"/>
          <w:divBdr>
            <w:top w:val="none" w:sz="0" w:space="0" w:color="auto"/>
            <w:left w:val="none" w:sz="0" w:space="0" w:color="auto"/>
            <w:bottom w:val="none" w:sz="0" w:space="0" w:color="auto"/>
            <w:right w:val="none" w:sz="0" w:space="0" w:color="auto"/>
          </w:divBdr>
        </w:div>
        <w:div w:id="1645699968">
          <w:marLeft w:val="480"/>
          <w:marRight w:val="0"/>
          <w:marTop w:val="0"/>
          <w:marBottom w:val="0"/>
          <w:divBdr>
            <w:top w:val="none" w:sz="0" w:space="0" w:color="auto"/>
            <w:left w:val="none" w:sz="0" w:space="0" w:color="auto"/>
            <w:bottom w:val="none" w:sz="0" w:space="0" w:color="auto"/>
            <w:right w:val="none" w:sz="0" w:space="0" w:color="auto"/>
          </w:divBdr>
        </w:div>
        <w:div w:id="1818296961">
          <w:marLeft w:val="480"/>
          <w:marRight w:val="0"/>
          <w:marTop w:val="0"/>
          <w:marBottom w:val="0"/>
          <w:divBdr>
            <w:top w:val="none" w:sz="0" w:space="0" w:color="auto"/>
            <w:left w:val="none" w:sz="0" w:space="0" w:color="auto"/>
            <w:bottom w:val="none" w:sz="0" w:space="0" w:color="auto"/>
            <w:right w:val="none" w:sz="0" w:space="0" w:color="auto"/>
          </w:divBdr>
        </w:div>
        <w:div w:id="139468481">
          <w:marLeft w:val="480"/>
          <w:marRight w:val="0"/>
          <w:marTop w:val="0"/>
          <w:marBottom w:val="0"/>
          <w:divBdr>
            <w:top w:val="none" w:sz="0" w:space="0" w:color="auto"/>
            <w:left w:val="none" w:sz="0" w:space="0" w:color="auto"/>
            <w:bottom w:val="none" w:sz="0" w:space="0" w:color="auto"/>
            <w:right w:val="none" w:sz="0" w:space="0" w:color="auto"/>
          </w:divBdr>
        </w:div>
        <w:div w:id="1357149946">
          <w:marLeft w:val="480"/>
          <w:marRight w:val="0"/>
          <w:marTop w:val="0"/>
          <w:marBottom w:val="0"/>
          <w:divBdr>
            <w:top w:val="none" w:sz="0" w:space="0" w:color="auto"/>
            <w:left w:val="none" w:sz="0" w:space="0" w:color="auto"/>
            <w:bottom w:val="none" w:sz="0" w:space="0" w:color="auto"/>
            <w:right w:val="none" w:sz="0" w:space="0" w:color="auto"/>
          </w:divBdr>
        </w:div>
        <w:div w:id="1967390821">
          <w:marLeft w:val="480"/>
          <w:marRight w:val="0"/>
          <w:marTop w:val="0"/>
          <w:marBottom w:val="0"/>
          <w:divBdr>
            <w:top w:val="none" w:sz="0" w:space="0" w:color="auto"/>
            <w:left w:val="none" w:sz="0" w:space="0" w:color="auto"/>
            <w:bottom w:val="none" w:sz="0" w:space="0" w:color="auto"/>
            <w:right w:val="none" w:sz="0" w:space="0" w:color="auto"/>
          </w:divBdr>
        </w:div>
        <w:div w:id="856625019">
          <w:marLeft w:val="480"/>
          <w:marRight w:val="0"/>
          <w:marTop w:val="0"/>
          <w:marBottom w:val="0"/>
          <w:divBdr>
            <w:top w:val="none" w:sz="0" w:space="0" w:color="auto"/>
            <w:left w:val="none" w:sz="0" w:space="0" w:color="auto"/>
            <w:bottom w:val="none" w:sz="0" w:space="0" w:color="auto"/>
            <w:right w:val="none" w:sz="0" w:space="0" w:color="auto"/>
          </w:divBdr>
        </w:div>
        <w:div w:id="1946961171">
          <w:marLeft w:val="480"/>
          <w:marRight w:val="0"/>
          <w:marTop w:val="0"/>
          <w:marBottom w:val="0"/>
          <w:divBdr>
            <w:top w:val="none" w:sz="0" w:space="0" w:color="auto"/>
            <w:left w:val="none" w:sz="0" w:space="0" w:color="auto"/>
            <w:bottom w:val="none" w:sz="0" w:space="0" w:color="auto"/>
            <w:right w:val="none" w:sz="0" w:space="0" w:color="auto"/>
          </w:divBdr>
        </w:div>
        <w:div w:id="1821144946">
          <w:marLeft w:val="480"/>
          <w:marRight w:val="0"/>
          <w:marTop w:val="0"/>
          <w:marBottom w:val="0"/>
          <w:divBdr>
            <w:top w:val="none" w:sz="0" w:space="0" w:color="auto"/>
            <w:left w:val="none" w:sz="0" w:space="0" w:color="auto"/>
            <w:bottom w:val="none" w:sz="0" w:space="0" w:color="auto"/>
            <w:right w:val="none" w:sz="0" w:space="0" w:color="auto"/>
          </w:divBdr>
        </w:div>
        <w:div w:id="1569342879">
          <w:marLeft w:val="480"/>
          <w:marRight w:val="0"/>
          <w:marTop w:val="0"/>
          <w:marBottom w:val="0"/>
          <w:divBdr>
            <w:top w:val="none" w:sz="0" w:space="0" w:color="auto"/>
            <w:left w:val="none" w:sz="0" w:space="0" w:color="auto"/>
            <w:bottom w:val="none" w:sz="0" w:space="0" w:color="auto"/>
            <w:right w:val="none" w:sz="0" w:space="0" w:color="auto"/>
          </w:divBdr>
        </w:div>
        <w:div w:id="2110616758">
          <w:marLeft w:val="480"/>
          <w:marRight w:val="0"/>
          <w:marTop w:val="0"/>
          <w:marBottom w:val="0"/>
          <w:divBdr>
            <w:top w:val="none" w:sz="0" w:space="0" w:color="auto"/>
            <w:left w:val="none" w:sz="0" w:space="0" w:color="auto"/>
            <w:bottom w:val="none" w:sz="0" w:space="0" w:color="auto"/>
            <w:right w:val="none" w:sz="0" w:space="0" w:color="auto"/>
          </w:divBdr>
        </w:div>
        <w:div w:id="1839147190">
          <w:marLeft w:val="480"/>
          <w:marRight w:val="0"/>
          <w:marTop w:val="0"/>
          <w:marBottom w:val="0"/>
          <w:divBdr>
            <w:top w:val="none" w:sz="0" w:space="0" w:color="auto"/>
            <w:left w:val="none" w:sz="0" w:space="0" w:color="auto"/>
            <w:bottom w:val="none" w:sz="0" w:space="0" w:color="auto"/>
            <w:right w:val="none" w:sz="0" w:space="0" w:color="auto"/>
          </w:divBdr>
        </w:div>
        <w:div w:id="961226977">
          <w:marLeft w:val="480"/>
          <w:marRight w:val="0"/>
          <w:marTop w:val="0"/>
          <w:marBottom w:val="0"/>
          <w:divBdr>
            <w:top w:val="none" w:sz="0" w:space="0" w:color="auto"/>
            <w:left w:val="none" w:sz="0" w:space="0" w:color="auto"/>
            <w:bottom w:val="none" w:sz="0" w:space="0" w:color="auto"/>
            <w:right w:val="none" w:sz="0" w:space="0" w:color="auto"/>
          </w:divBdr>
        </w:div>
        <w:div w:id="913053582">
          <w:marLeft w:val="480"/>
          <w:marRight w:val="0"/>
          <w:marTop w:val="0"/>
          <w:marBottom w:val="0"/>
          <w:divBdr>
            <w:top w:val="none" w:sz="0" w:space="0" w:color="auto"/>
            <w:left w:val="none" w:sz="0" w:space="0" w:color="auto"/>
            <w:bottom w:val="none" w:sz="0" w:space="0" w:color="auto"/>
            <w:right w:val="none" w:sz="0" w:space="0" w:color="auto"/>
          </w:divBdr>
        </w:div>
        <w:div w:id="168954969">
          <w:marLeft w:val="480"/>
          <w:marRight w:val="0"/>
          <w:marTop w:val="0"/>
          <w:marBottom w:val="0"/>
          <w:divBdr>
            <w:top w:val="none" w:sz="0" w:space="0" w:color="auto"/>
            <w:left w:val="none" w:sz="0" w:space="0" w:color="auto"/>
            <w:bottom w:val="none" w:sz="0" w:space="0" w:color="auto"/>
            <w:right w:val="none" w:sz="0" w:space="0" w:color="auto"/>
          </w:divBdr>
        </w:div>
        <w:div w:id="2141802296">
          <w:marLeft w:val="480"/>
          <w:marRight w:val="0"/>
          <w:marTop w:val="0"/>
          <w:marBottom w:val="0"/>
          <w:divBdr>
            <w:top w:val="none" w:sz="0" w:space="0" w:color="auto"/>
            <w:left w:val="none" w:sz="0" w:space="0" w:color="auto"/>
            <w:bottom w:val="none" w:sz="0" w:space="0" w:color="auto"/>
            <w:right w:val="none" w:sz="0" w:space="0" w:color="auto"/>
          </w:divBdr>
        </w:div>
        <w:div w:id="1856265877">
          <w:marLeft w:val="480"/>
          <w:marRight w:val="0"/>
          <w:marTop w:val="0"/>
          <w:marBottom w:val="0"/>
          <w:divBdr>
            <w:top w:val="none" w:sz="0" w:space="0" w:color="auto"/>
            <w:left w:val="none" w:sz="0" w:space="0" w:color="auto"/>
            <w:bottom w:val="none" w:sz="0" w:space="0" w:color="auto"/>
            <w:right w:val="none" w:sz="0" w:space="0" w:color="auto"/>
          </w:divBdr>
        </w:div>
        <w:div w:id="319430395">
          <w:marLeft w:val="480"/>
          <w:marRight w:val="0"/>
          <w:marTop w:val="0"/>
          <w:marBottom w:val="0"/>
          <w:divBdr>
            <w:top w:val="none" w:sz="0" w:space="0" w:color="auto"/>
            <w:left w:val="none" w:sz="0" w:space="0" w:color="auto"/>
            <w:bottom w:val="none" w:sz="0" w:space="0" w:color="auto"/>
            <w:right w:val="none" w:sz="0" w:space="0" w:color="auto"/>
          </w:divBdr>
        </w:div>
        <w:div w:id="635645786">
          <w:marLeft w:val="480"/>
          <w:marRight w:val="0"/>
          <w:marTop w:val="0"/>
          <w:marBottom w:val="0"/>
          <w:divBdr>
            <w:top w:val="none" w:sz="0" w:space="0" w:color="auto"/>
            <w:left w:val="none" w:sz="0" w:space="0" w:color="auto"/>
            <w:bottom w:val="none" w:sz="0" w:space="0" w:color="auto"/>
            <w:right w:val="none" w:sz="0" w:space="0" w:color="auto"/>
          </w:divBdr>
        </w:div>
        <w:div w:id="1838691339">
          <w:marLeft w:val="480"/>
          <w:marRight w:val="0"/>
          <w:marTop w:val="0"/>
          <w:marBottom w:val="0"/>
          <w:divBdr>
            <w:top w:val="none" w:sz="0" w:space="0" w:color="auto"/>
            <w:left w:val="none" w:sz="0" w:space="0" w:color="auto"/>
            <w:bottom w:val="none" w:sz="0" w:space="0" w:color="auto"/>
            <w:right w:val="none" w:sz="0" w:space="0" w:color="auto"/>
          </w:divBdr>
        </w:div>
        <w:div w:id="587925281">
          <w:marLeft w:val="480"/>
          <w:marRight w:val="0"/>
          <w:marTop w:val="0"/>
          <w:marBottom w:val="0"/>
          <w:divBdr>
            <w:top w:val="none" w:sz="0" w:space="0" w:color="auto"/>
            <w:left w:val="none" w:sz="0" w:space="0" w:color="auto"/>
            <w:bottom w:val="none" w:sz="0" w:space="0" w:color="auto"/>
            <w:right w:val="none" w:sz="0" w:space="0" w:color="auto"/>
          </w:divBdr>
        </w:div>
        <w:div w:id="664430675">
          <w:marLeft w:val="480"/>
          <w:marRight w:val="0"/>
          <w:marTop w:val="0"/>
          <w:marBottom w:val="0"/>
          <w:divBdr>
            <w:top w:val="none" w:sz="0" w:space="0" w:color="auto"/>
            <w:left w:val="none" w:sz="0" w:space="0" w:color="auto"/>
            <w:bottom w:val="none" w:sz="0" w:space="0" w:color="auto"/>
            <w:right w:val="none" w:sz="0" w:space="0" w:color="auto"/>
          </w:divBdr>
        </w:div>
        <w:div w:id="66198015">
          <w:marLeft w:val="480"/>
          <w:marRight w:val="0"/>
          <w:marTop w:val="0"/>
          <w:marBottom w:val="0"/>
          <w:divBdr>
            <w:top w:val="none" w:sz="0" w:space="0" w:color="auto"/>
            <w:left w:val="none" w:sz="0" w:space="0" w:color="auto"/>
            <w:bottom w:val="none" w:sz="0" w:space="0" w:color="auto"/>
            <w:right w:val="none" w:sz="0" w:space="0" w:color="auto"/>
          </w:divBdr>
        </w:div>
        <w:div w:id="1852983457">
          <w:marLeft w:val="480"/>
          <w:marRight w:val="0"/>
          <w:marTop w:val="0"/>
          <w:marBottom w:val="0"/>
          <w:divBdr>
            <w:top w:val="none" w:sz="0" w:space="0" w:color="auto"/>
            <w:left w:val="none" w:sz="0" w:space="0" w:color="auto"/>
            <w:bottom w:val="none" w:sz="0" w:space="0" w:color="auto"/>
            <w:right w:val="none" w:sz="0" w:space="0" w:color="auto"/>
          </w:divBdr>
        </w:div>
        <w:div w:id="821041527">
          <w:marLeft w:val="480"/>
          <w:marRight w:val="0"/>
          <w:marTop w:val="0"/>
          <w:marBottom w:val="0"/>
          <w:divBdr>
            <w:top w:val="none" w:sz="0" w:space="0" w:color="auto"/>
            <w:left w:val="none" w:sz="0" w:space="0" w:color="auto"/>
            <w:bottom w:val="none" w:sz="0" w:space="0" w:color="auto"/>
            <w:right w:val="none" w:sz="0" w:space="0" w:color="auto"/>
          </w:divBdr>
        </w:div>
        <w:div w:id="1821118566">
          <w:marLeft w:val="480"/>
          <w:marRight w:val="0"/>
          <w:marTop w:val="0"/>
          <w:marBottom w:val="0"/>
          <w:divBdr>
            <w:top w:val="none" w:sz="0" w:space="0" w:color="auto"/>
            <w:left w:val="none" w:sz="0" w:space="0" w:color="auto"/>
            <w:bottom w:val="none" w:sz="0" w:space="0" w:color="auto"/>
            <w:right w:val="none" w:sz="0" w:space="0" w:color="auto"/>
          </w:divBdr>
        </w:div>
        <w:div w:id="1455834424">
          <w:marLeft w:val="480"/>
          <w:marRight w:val="0"/>
          <w:marTop w:val="0"/>
          <w:marBottom w:val="0"/>
          <w:divBdr>
            <w:top w:val="none" w:sz="0" w:space="0" w:color="auto"/>
            <w:left w:val="none" w:sz="0" w:space="0" w:color="auto"/>
            <w:bottom w:val="none" w:sz="0" w:space="0" w:color="auto"/>
            <w:right w:val="none" w:sz="0" w:space="0" w:color="auto"/>
          </w:divBdr>
        </w:div>
        <w:div w:id="775443537">
          <w:marLeft w:val="480"/>
          <w:marRight w:val="0"/>
          <w:marTop w:val="0"/>
          <w:marBottom w:val="0"/>
          <w:divBdr>
            <w:top w:val="none" w:sz="0" w:space="0" w:color="auto"/>
            <w:left w:val="none" w:sz="0" w:space="0" w:color="auto"/>
            <w:bottom w:val="none" w:sz="0" w:space="0" w:color="auto"/>
            <w:right w:val="none" w:sz="0" w:space="0" w:color="auto"/>
          </w:divBdr>
        </w:div>
        <w:div w:id="767770182">
          <w:marLeft w:val="480"/>
          <w:marRight w:val="0"/>
          <w:marTop w:val="0"/>
          <w:marBottom w:val="0"/>
          <w:divBdr>
            <w:top w:val="none" w:sz="0" w:space="0" w:color="auto"/>
            <w:left w:val="none" w:sz="0" w:space="0" w:color="auto"/>
            <w:bottom w:val="none" w:sz="0" w:space="0" w:color="auto"/>
            <w:right w:val="none" w:sz="0" w:space="0" w:color="auto"/>
          </w:divBdr>
        </w:div>
        <w:div w:id="1195851623">
          <w:marLeft w:val="480"/>
          <w:marRight w:val="0"/>
          <w:marTop w:val="0"/>
          <w:marBottom w:val="0"/>
          <w:divBdr>
            <w:top w:val="none" w:sz="0" w:space="0" w:color="auto"/>
            <w:left w:val="none" w:sz="0" w:space="0" w:color="auto"/>
            <w:bottom w:val="none" w:sz="0" w:space="0" w:color="auto"/>
            <w:right w:val="none" w:sz="0" w:space="0" w:color="auto"/>
          </w:divBdr>
        </w:div>
        <w:div w:id="462692896">
          <w:marLeft w:val="480"/>
          <w:marRight w:val="0"/>
          <w:marTop w:val="0"/>
          <w:marBottom w:val="0"/>
          <w:divBdr>
            <w:top w:val="none" w:sz="0" w:space="0" w:color="auto"/>
            <w:left w:val="none" w:sz="0" w:space="0" w:color="auto"/>
            <w:bottom w:val="none" w:sz="0" w:space="0" w:color="auto"/>
            <w:right w:val="none" w:sz="0" w:space="0" w:color="auto"/>
          </w:divBdr>
        </w:div>
        <w:div w:id="1567377063">
          <w:marLeft w:val="480"/>
          <w:marRight w:val="0"/>
          <w:marTop w:val="0"/>
          <w:marBottom w:val="0"/>
          <w:divBdr>
            <w:top w:val="none" w:sz="0" w:space="0" w:color="auto"/>
            <w:left w:val="none" w:sz="0" w:space="0" w:color="auto"/>
            <w:bottom w:val="none" w:sz="0" w:space="0" w:color="auto"/>
            <w:right w:val="none" w:sz="0" w:space="0" w:color="auto"/>
          </w:divBdr>
        </w:div>
      </w:divsChild>
    </w:div>
    <w:div w:id="597253020">
      <w:bodyDiv w:val="1"/>
      <w:marLeft w:val="0"/>
      <w:marRight w:val="0"/>
      <w:marTop w:val="0"/>
      <w:marBottom w:val="0"/>
      <w:divBdr>
        <w:top w:val="none" w:sz="0" w:space="0" w:color="auto"/>
        <w:left w:val="none" w:sz="0" w:space="0" w:color="auto"/>
        <w:bottom w:val="none" w:sz="0" w:space="0" w:color="auto"/>
        <w:right w:val="none" w:sz="0" w:space="0" w:color="auto"/>
      </w:divBdr>
    </w:div>
    <w:div w:id="598173069">
      <w:bodyDiv w:val="1"/>
      <w:marLeft w:val="0"/>
      <w:marRight w:val="0"/>
      <w:marTop w:val="0"/>
      <w:marBottom w:val="0"/>
      <w:divBdr>
        <w:top w:val="none" w:sz="0" w:space="0" w:color="auto"/>
        <w:left w:val="none" w:sz="0" w:space="0" w:color="auto"/>
        <w:bottom w:val="none" w:sz="0" w:space="0" w:color="auto"/>
        <w:right w:val="none" w:sz="0" w:space="0" w:color="auto"/>
      </w:divBdr>
    </w:div>
    <w:div w:id="599141808">
      <w:bodyDiv w:val="1"/>
      <w:marLeft w:val="0"/>
      <w:marRight w:val="0"/>
      <w:marTop w:val="0"/>
      <w:marBottom w:val="0"/>
      <w:divBdr>
        <w:top w:val="none" w:sz="0" w:space="0" w:color="auto"/>
        <w:left w:val="none" w:sz="0" w:space="0" w:color="auto"/>
        <w:bottom w:val="none" w:sz="0" w:space="0" w:color="auto"/>
        <w:right w:val="none" w:sz="0" w:space="0" w:color="auto"/>
      </w:divBdr>
      <w:divsChild>
        <w:div w:id="492259793">
          <w:marLeft w:val="480"/>
          <w:marRight w:val="0"/>
          <w:marTop w:val="0"/>
          <w:marBottom w:val="0"/>
          <w:divBdr>
            <w:top w:val="none" w:sz="0" w:space="0" w:color="auto"/>
            <w:left w:val="none" w:sz="0" w:space="0" w:color="auto"/>
            <w:bottom w:val="none" w:sz="0" w:space="0" w:color="auto"/>
            <w:right w:val="none" w:sz="0" w:space="0" w:color="auto"/>
          </w:divBdr>
        </w:div>
        <w:div w:id="1801412430">
          <w:marLeft w:val="480"/>
          <w:marRight w:val="0"/>
          <w:marTop w:val="0"/>
          <w:marBottom w:val="0"/>
          <w:divBdr>
            <w:top w:val="none" w:sz="0" w:space="0" w:color="auto"/>
            <w:left w:val="none" w:sz="0" w:space="0" w:color="auto"/>
            <w:bottom w:val="none" w:sz="0" w:space="0" w:color="auto"/>
            <w:right w:val="none" w:sz="0" w:space="0" w:color="auto"/>
          </w:divBdr>
        </w:div>
        <w:div w:id="425469764">
          <w:marLeft w:val="480"/>
          <w:marRight w:val="0"/>
          <w:marTop w:val="0"/>
          <w:marBottom w:val="0"/>
          <w:divBdr>
            <w:top w:val="none" w:sz="0" w:space="0" w:color="auto"/>
            <w:left w:val="none" w:sz="0" w:space="0" w:color="auto"/>
            <w:bottom w:val="none" w:sz="0" w:space="0" w:color="auto"/>
            <w:right w:val="none" w:sz="0" w:space="0" w:color="auto"/>
          </w:divBdr>
        </w:div>
        <w:div w:id="1046221252">
          <w:marLeft w:val="480"/>
          <w:marRight w:val="0"/>
          <w:marTop w:val="0"/>
          <w:marBottom w:val="0"/>
          <w:divBdr>
            <w:top w:val="none" w:sz="0" w:space="0" w:color="auto"/>
            <w:left w:val="none" w:sz="0" w:space="0" w:color="auto"/>
            <w:bottom w:val="none" w:sz="0" w:space="0" w:color="auto"/>
            <w:right w:val="none" w:sz="0" w:space="0" w:color="auto"/>
          </w:divBdr>
        </w:div>
        <w:div w:id="1814374642">
          <w:marLeft w:val="480"/>
          <w:marRight w:val="0"/>
          <w:marTop w:val="0"/>
          <w:marBottom w:val="0"/>
          <w:divBdr>
            <w:top w:val="none" w:sz="0" w:space="0" w:color="auto"/>
            <w:left w:val="none" w:sz="0" w:space="0" w:color="auto"/>
            <w:bottom w:val="none" w:sz="0" w:space="0" w:color="auto"/>
            <w:right w:val="none" w:sz="0" w:space="0" w:color="auto"/>
          </w:divBdr>
        </w:div>
        <w:div w:id="1664427905">
          <w:marLeft w:val="480"/>
          <w:marRight w:val="0"/>
          <w:marTop w:val="0"/>
          <w:marBottom w:val="0"/>
          <w:divBdr>
            <w:top w:val="none" w:sz="0" w:space="0" w:color="auto"/>
            <w:left w:val="none" w:sz="0" w:space="0" w:color="auto"/>
            <w:bottom w:val="none" w:sz="0" w:space="0" w:color="auto"/>
            <w:right w:val="none" w:sz="0" w:space="0" w:color="auto"/>
          </w:divBdr>
        </w:div>
        <w:div w:id="1201745007">
          <w:marLeft w:val="480"/>
          <w:marRight w:val="0"/>
          <w:marTop w:val="0"/>
          <w:marBottom w:val="0"/>
          <w:divBdr>
            <w:top w:val="none" w:sz="0" w:space="0" w:color="auto"/>
            <w:left w:val="none" w:sz="0" w:space="0" w:color="auto"/>
            <w:bottom w:val="none" w:sz="0" w:space="0" w:color="auto"/>
            <w:right w:val="none" w:sz="0" w:space="0" w:color="auto"/>
          </w:divBdr>
        </w:div>
        <w:div w:id="1715807319">
          <w:marLeft w:val="480"/>
          <w:marRight w:val="0"/>
          <w:marTop w:val="0"/>
          <w:marBottom w:val="0"/>
          <w:divBdr>
            <w:top w:val="none" w:sz="0" w:space="0" w:color="auto"/>
            <w:left w:val="none" w:sz="0" w:space="0" w:color="auto"/>
            <w:bottom w:val="none" w:sz="0" w:space="0" w:color="auto"/>
            <w:right w:val="none" w:sz="0" w:space="0" w:color="auto"/>
          </w:divBdr>
        </w:div>
        <w:div w:id="1405494824">
          <w:marLeft w:val="480"/>
          <w:marRight w:val="0"/>
          <w:marTop w:val="0"/>
          <w:marBottom w:val="0"/>
          <w:divBdr>
            <w:top w:val="none" w:sz="0" w:space="0" w:color="auto"/>
            <w:left w:val="none" w:sz="0" w:space="0" w:color="auto"/>
            <w:bottom w:val="none" w:sz="0" w:space="0" w:color="auto"/>
            <w:right w:val="none" w:sz="0" w:space="0" w:color="auto"/>
          </w:divBdr>
        </w:div>
        <w:div w:id="425081560">
          <w:marLeft w:val="480"/>
          <w:marRight w:val="0"/>
          <w:marTop w:val="0"/>
          <w:marBottom w:val="0"/>
          <w:divBdr>
            <w:top w:val="none" w:sz="0" w:space="0" w:color="auto"/>
            <w:left w:val="none" w:sz="0" w:space="0" w:color="auto"/>
            <w:bottom w:val="none" w:sz="0" w:space="0" w:color="auto"/>
            <w:right w:val="none" w:sz="0" w:space="0" w:color="auto"/>
          </w:divBdr>
        </w:div>
        <w:div w:id="1619213848">
          <w:marLeft w:val="480"/>
          <w:marRight w:val="0"/>
          <w:marTop w:val="0"/>
          <w:marBottom w:val="0"/>
          <w:divBdr>
            <w:top w:val="none" w:sz="0" w:space="0" w:color="auto"/>
            <w:left w:val="none" w:sz="0" w:space="0" w:color="auto"/>
            <w:bottom w:val="none" w:sz="0" w:space="0" w:color="auto"/>
            <w:right w:val="none" w:sz="0" w:space="0" w:color="auto"/>
          </w:divBdr>
        </w:div>
        <w:div w:id="361906838">
          <w:marLeft w:val="480"/>
          <w:marRight w:val="0"/>
          <w:marTop w:val="0"/>
          <w:marBottom w:val="0"/>
          <w:divBdr>
            <w:top w:val="none" w:sz="0" w:space="0" w:color="auto"/>
            <w:left w:val="none" w:sz="0" w:space="0" w:color="auto"/>
            <w:bottom w:val="none" w:sz="0" w:space="0" w:color="auto"/>
            <w:right w:val="none" w:sz="0" w:space="0" w:color="auto"/>
          </w:divBdr>
        </w:div>
        <w:div w:id="1279681318">
          <w:marLeft w:val="480"/>
          <w:marRight w:val="0"/>
          <w:marTop w:val="0"/>
          <w:marBottom w:val="0"/>
          <w:divBdr>
            <w:top w:val="none" w:sz="0" w:space="0" w:color="auto"/>
            <w:left w:val="none" w:sz="0" w:space="0" w:color="auto"/>
            <w:bottom w:val="none" w:sz="0" w:space="0" w:color="auto"/>
            <w:right w:val="none" w:sz="0" w:space="0" w:color="auto"/>
          </w:divBdr>
        </w:div>
        <w:div w:id="764299617">
          <w:marLeft w:val="480"/>
          <w:marRight w:val="0"/>
          <w:marTop w:val="0"/>
          <w:marBottom w:val="0"/>
          <w:divBdr>
            <w:top w:val="none" w:sz="0" w:space="0" w:color="auto"/>
            <w:left w:val="none" w:sz="0" w:space="0" w:color="auto"/>
            <w:bottom w:val="none" w:sz="0" w:space="0" w:color="auto"/>
            <w:right w:val="none" w:sz="0" w:space="0" w:color="auto"/>
          </w:divBdr>
        </w:div>
        <w:div w:id="189997309">
          <w:marLeft w:val="480"/>
          <w:marRight w:val="0"/>
          <w:marTop w:val="0"/>
          <w:marBottom w:val="0"/>
          <w:divBdr>
            <w:top w:val="none" w:sz="0" w:space="0" w:color="auto"/>
            <w:left w:val="none" w:sz="0" w:space="0" w:color="auto"/>
            <w:bottom w:val="none" w:sz="0" w:space="0" w:color="auto"/>
            <w:right w:val="none" w:sz="0" w:space="0" w:color="auto"/>
          </w:divBdr>
        </w:div>
        <w:div w:id="1371300621">
          <w:marLeft w:val="480"/>
          <w:marRight w:val="0"/>
          <w:marTop w:val="0"/>
          <w:marBottom w:val="0"/>
          <w:divBdr>
            <w:top w:val="none" w:sz="0" w:space="0" w:color="auto"/>
            <w:left w:val="none" w:sz="0" w:space="0" w:color="auto"/>
            <w:bottom w:val="none" w:sz="0" w:space="0" w:color="auto"/>
            <w:right w:val="none" w:sz="0" w:space="0" w:color="auto"/>
          </w:divBdr>
        </w:div>
        <w:div w:id="1055355557">
          <w:marLeft w:val="480"/>
          <w:marRight w:val="0"/>
          <w:marTop w:val="0"/>
          <w:marBottom w:val="0"/>
          <w:divBdr>
            <w:top w:val="none" w:sz="0" w:space="0" w:color="auto"/>
            <w:left w:val="none" w:sz="0" w:space="0" w:color="auto"/>
            <w:bottom w:val="none" w:sz="0" w:space="0" w:color="auto"/>
            <w:right w:val="none" w:sz="0" w:space="0" w:color="auto"/>
          </w:divBdr>
        </w:div>
        <w:div w:id="1583761672">
          <w:marLeft w:val="480"/>
          <w:marRight w:val="0"/>
          <w:marTop w:val="0"/>
          <w:marBottom w:val="0"/>
          <w:divBdr>
            <w:top w:val="none" w:sz="0" w:space="0" w:color="auto"/>
            <w:left w:val="none" w:sz="0" w:space="0" w:color="auto"/>
            <w:bottom w:val="none" w:sz="0" w:space="0" w:color="auto"/>
            <w:right w:val="none" w:sz="0" w:space="0" w:color="auto"/>
          </w:divBdr>
        </w:div>
        <w:div w:id="1556233028">
          <w:marLeft w:val="480"/>
          <w:marRight w:val="0"/>
          <w:marTop w:val="0"/>
          <w:marBottom w:val="0"/>
          <w:divBdr>
            <w:top w:val="none" w:sz="0" w:space="0" w:color="auto"/>
            <w:left w:val="none" w:sz="0" w:space="0" w:color="auto"/>
            <w:bottom w:val="none" w:sz="0" w:space="0" w:color="auto"/>
            <w:right w:val="none" w:sz="0" w:space="0" w:color="auto"/>
          </w:divBdr>
        </w:div>
        <w:div w:id="656805563">
          <w:marLeft w:val="480"/>
          <w:marRight w:val="0"/>
          <w:marTop w:val="0"/>
          <w:marBottom w:val="0"/>
          <w:divBdr>
            <w:top w:val="none" w:sz="0" w:space="0" w:color="auto"/>
            <w:left w:val="none" w:sz="0" w:space="0" w:color="auto"/>
            <w:bottom w:val="none" w:sz="0" w:space="0" w:color="auto"/>
            <w:right w:val="none" w:sz="0" w:space="0" w:color="auto"/>
          </w:divBdr>
        </w:div>
        <w:div w:id="2033609941">
          <w:marLeft w:val="480"/>
          <w:marRight w:val="0"/>
          <w:marTop w:val="0"/>
          <w:marBottom w:val="0"/>
          <w:divBdr>
            <w:top w:val="none" w:sz="0" w:space="0" w:color="auto"/>
            <w:left w:val="none" w:sz="0" w:space="0" w:color="auto"/>
            <w:bottom w:val="none" w:sz="0" w:space="0" w:color="auto"/>
            <w:right w:val="none" w:sz="0" w:space="0" w:color="auto"/>
          </w:divBdr>
        </w:div>
        <w:div w:id="838159337">
          <w:marLeft w:val="480"/>
          <w:marRight w:val="0"/>
          <w:marTop w:val="0"/>
          <w:marBottom w:val="0"/>
          <w:divBdr>
            <w:top w:val="none" w:sz="0" w:space="0" w:color="auto"/>
            <w:left w:val="none" w:sz="0" w:space="0" w:color="auto"/>
            <w:bottom w:val="none" w:sz="0" w:space="0" w:color="auto"/>
            <w:right w:val="none" w:sz="0" w:space="0" w:color="auto"/>
          </w:divBdr>
        </w:div>
        <w:div w:id="581185667">
          <w:marLeft w:val="480"/>
          <w:marRight w:val="0"/>
          <w:marTop w:val="0"/>
          <w:marBottom w:val="0"/>
          <w:divBdr>
            <w:top w:val="none" w:sz="0" w:space="0" w:color="auto"/>
            <w:left w:val="none" w:sz="0" w:space="0" w:color="auto"/>
            <w:bottom w:val="none" w:sz="0" w:space="0" w:color="auto"/>
            <w:right w:val="none" w:sz="0" w:space="0" w:color="auto"/>
          </w:divBdr>
        </w:div>
        <w:div w:id="2003073005">
          <w:marLeft w:val="480"/>
          <w:marRight w:val="0"/>
          <w:marTop w:val="0"/>
          <w:marBottom w:val="0"/>
          <w:divBdr>
            <w:top w:val="none" w:sz="0" w:space="0" w:color="auto"/>
            <w:left w:val="none" w:sz="0" w:space="0" w:color="auto"/>
            <w:bottom w:val="none" w:sz="0" w:space="0" w:color="auto"/>
            <w:right w:val="none" w:sz="0" w:space="0" w:color="auto"/>
          </w:divBdr>
        </w:div>
        <w:div w:id="968899595">
          <w:marLeft w:val="480"/>
          <w:marRight w:val="0"/>
          <w:marTop w:val="0"/>
          <w:marBottom w:val="0"/>
          <w:divBdr>
            <w:top w:val="none" w:sz="0" w:space="0" w:color="auto"/>
            <w:left w:val="none" w:sz="0" w:space="0" w:color="auto"/>
            <w:bottom w:val="none" w:sz="0" w:space="0" w:color="auto"/>
            <w:right w:val="none" w:sz="0" w:space="0" w:color="auto"/>
          </w:divBdr>
        </w:div>
        <w:div w:id="1507480852">
          <w:marLeft w:val="480"/>
          <w:marRight w:val="0"/>
          <w:marTop w:val="0"/>
          <w:marBottom w:val="0"/>
          <w:divBdr>
            <w:top w:val="none" w:sz="0" w:space="0" w:color="auto"/>
            <w:left w:val="none" w:sz="0" w:space="0" w:color="auto"/>
            <w:bottom w:val="none" w:sz="0" w:space="0" w:color="auto"/>
            <w:right w:val="none" w:sz="0" w:space="0" w:color="auto"/>
          </w:divBdr>
        </w:div>
        <w:div w:id="980228496">
          <w:marLeft w:val="480"/>
          <w:marRight w:val="0"/>
          <w:marTop w:val="0"/>
          <w:marBottom w:val="0"/>
          <w:divBdr>
            <w:top w:val="none" w:sz="0" w:space="0" w:color="auto"/>
            <w:left w:val="none" w:sz="0" w:space="0" w:color="auto"/>
            <w:bottom w:val="none" w:sz="0" w:space="0" w:color="auto"/>
            <w:right w:val="none" w:sz="0" w:space="0" w:color="auto"/>
          </w:divBdr>
        </w:div>
        <w:div w:id="1971284307">
          <w:marLeft w:val="480"/>
          <w:marRight w:val="0"/>
          <w:marTop w:val="0"/>
          <w:marBottom w:val="0"/>
          <w:divBdr>
            <w:top w:val="none" w:sz="0" w:space="0" w:color="auto"/>
            <w:left w:val="none" w:sz="0" w:space="0" w:color="auto"/>
            <w:bottom w:val="none" w:sz="0" w:space="0" w:color="auto"/>
            <w:right w:val="none" w:sz="0" w:space="0" w:color="auto"/>
          </w:divBdr>
        </w:div>
        <w:div w:id="335428555">
          <w:marLeft w:val="480"/>
          <w:marRight w:val="0"/>
          <w:marTop w:val="0"/>
          <w:marBottom w:val="0"/>
          <w:divBdr>
            <w:top w:val="none" w:sz="0" w:space="0" w:color="auto"/>
            <w:left w:val="none" w:sz="0" w:space="0" w:color="auto"/>
            <w:bottom w:val="none" w:sz="0" w:space="0" w:color="auto"/>
            <w:right w:val="none" w:sz="0" w:space="0" w:color="auto"/>
          </w:divBdr>
        </w:div>
        <w:div w:id="556818324">
          <w:marLeft w:val="480"/>
          <w:marRight w:val="0"/>
          <w:marTop w:val="0"/>
          <w:marBottom w:val="0"/>
          <w:divBdr>
            <w:top w:val="none" w:sz="0" w:space="0" w:color="auto"/>
            <w:left w:val="none" w:sz="0" w:space="0" w:color="auto"/>
            <w:bottom w:val="none" w:sz="0" w:space="0" w:color="auto"/>
            <w:right w:val="none" w:sz="0" w:space="0" w:color="auto"/>
          </w:divBdr>
        </w:div>
        <w:div w:id="609699648">
          <w:marLeft w:val="480"/>
          <w:marRight w:val="0"/>
          <w:marTop w:val="0"/>
          <w:marBottom w:val="0"/>
          <w:divBdr>
            <w:top w:val="none" w:sz="0" w:space="0" w:color="auto"/>
            <w:left w:val="none" w:sz="0" w:space="0" w:color="auto"/>
            <w:bottom w:val="none" w:sz="0" w:space="0" w:color="auto"/>
            <w:right w:val="none" w:sz="0" w:space="0" w:color="auto"/>
          </w:divBdr>
        </w:div>
        <w:div w:id="853345812">
          <w:marLeft w:val="480"/>
          <w:marRight w:val="0"/>
          <w:marTop w:val="0"/>
          <w:marBottom w:val="0"/>
          <w:divBdr>
            <w:top w:val="none" w:sz="0" w:space="0" w:color="auto"/>
            <w:left w:val="none" w:sz="0" w:space="0" w:color="auto"/>
            <w:bottom w:val="none" w:sz="0" w:space="0" w:color="auto"/>
            <w:right w:val="none" w:sz="0" w:space="0" w:color="auto"/>
          </w:divBdr>
        </w:div>
        <w:div w:id="922954918">
          <w:marLeft w:val="480"/>
          <w:marRight w:val="0"/>
          <w:marTop w:val="0"/>
          <w:marBottom w:val="0"/>
          <w:divBdr>
            <w:top w:val="none" w:sz="0" w:space="0" w:color="auto"/>
            <w:left w:val="none" w:sz="0" w:space="0" w:color="auto"/>
            <w:bottom w:val="none" w:sz="0" w:space="0" w:color="auto"/>
            <w:right w:val="none" w:sz="0" w:space="0" w:color="auto"/>
          </w:divBdr>
        </w:div>
        <w:div w:id="1661037473">
          <w:marLeft w:val="480"/>
          <w:marRight w:val="0"/>
          <w:marTop w:val="0"/>
          <w:marBottom w:val="0"/>
          <w:divBdr>
            <w:top w:val="none" w:sz="0" w:space="0" w:color="auto"/>
            <w:left w:val="none" w:sz="0" w:space="0" w:color="auto"/>
            <w:bottom w:val="none" w:sz="0" w:space="0" w:color="auto"/>
            <w:right w:val="none" w:sz="0" w:space="0" w:color="auto"/>
          </w:divBdr>
        </w:div>
        <w:div w:id="848103424">
          <w:marLeft w:val="480"/>
          <w:marRight w:val="0"/>
          <w:marTop w:val="0"/>
          <w:marBottom w:val="0"/>
          <w:divBdr>
            <w:top w:val="none" w:sz="0" w:space="0" w:color="auto"/>
            <w:left w:val="none" w:sz="0" w:space="0" w:color="auto"/>
            <w:bottom w:val="none" w:sz="0" w:space="0" w:color="auto"/>
            <w:right w:val="none" w:sz="0" w:space="0" w:color="auto"/>
          </w:divBdr>
        </w:div>
        <w:div w:id="850728310">
          <w:marLeft w:val="480"/>
          <w:marRight w:val="0"/>
          <w:marTop w:val="0"/>
          <w:marBottom w:val="0"/>
          <w:divBdr>
            <w:top w:val="none" w:sz="0" w:space="0" w:color="auto"/>
            <w:left w:val="none" w:sz="0" w:space="0" w:color="auto"/>
            <w:bottom w:val="none" w:sz="0" w:space="0" w:color="auto"/>
            <w:right w:val="none" w:sz="0" w:space="0" w:color="auto"/>
          </w:divBdr>
        </w:div>
        <w:div w:id="843546361">
          <w:marLeft w:val="480"/>
          <w:marRight w:val="0"/>
          <w:marTop w:val="0"/>
          <w:marBottom w:val="0"/>
          <w:divBdr>
            <w:top w:val="none" w:sz="0" w:space="0" w:color="auto"/>
            <w:left w:val="none" w:sz="0" w:space="0" w:color="auto"/>
            <w:bottom w:val="none" w:sz="0" w:space="0" w:color="auto"/>
            <w:right w:val="none" w:sz="0" w:space="0" w:color="auto"/>
          </w:divBdr>
        </w:div>
      </w:divsChild>
    </w:div>
    <w:div w:id="599920536">
      <w:bodyDiv w:val="1"/>
      <w:marLeft w:val="0"/>
      <w:marRight w:val="0"/>
      <w:marTop w:val="0"/>
      <w:marBottom w:val="0"/>
      <w:divBdr>
        <w:top w:val="none" w:sz="0" w:space="0" w:color="auto"/>
        <w:left w:val="none" w:sz="0" w:space="0" w:color="auto"/>
        <w:bottom w:val="none" w:sz="0" w:space="0" w:color="auto"/>
        <w:right w:val="none" w:sz="0" w:space="0" w:color="auto"/>
      </w:divBdr>
    </w:div>
    <w:div w:id="600144926">
      <w:bodyDiv w:val="1"/>
      <w:marLeft w:val="0"/>
      <w:marRight w:val="0"/>
      <w:marTop w:val="0"/>
      <w:marBottom w:val="0"/>
      <w:divBdr>
        <w:top w:val="none" w:sz="0" w:space="0" w:color="auto"/>
        <w:left w:val="none" w:sz="0" w:space="0" w:color="auto"/>
        <w:bottom w:val="none" w:sz="0" w:space="0" w:color="auto"/>
        <w:right w:val="none" w:sz="0" w:space="0" w:color="auto"/>
      </w:divBdr>
    </w:div>
    <w:div w:id="600261567">
      <w:bodyDiv w:val="1"/>
      <w:marLeft w:val="0"/>
      <w:marRight w:val="0"/>
      <w:marTop w:val="0"/>
      <w:marBottom w:val="0"/>
      <w:divBdr>
        <w:top w:val="none" w:sz="0" w:space="0" w:color="auto"/>
        <w:left w:val="none" w:sz="0" w:space="0" w:color="auto"/>
        <w:bottom w:val="none" w:sz="0" w:space="0" w:color="auto"/>
        <w:right w:val="none" w:sz="0" w:space="0" w:color="auto"/>
      </w:divBdr>
    </w:div>
    <w:div w:id="600721642">
      <w:bodyDiv w:val="1"/>
      <w:marLeft w:val="0"/>
      <w:marRight w:val="0"/>
      <w:marTop w:val="0"/>
      <w:marBottom w:val="0"/>
      <w:divBdr>
        <w:top w:val="none" w:sz="0" w:space="0" w:color="auto"/>
        <w:left w:val="none" w:sz="0" w:space="0" w:color="auto"/>
        <w:bottom w:val="none" w:sz="0" w:space="0" w:color="auto"/>
        <w:right w:val="none" w:sz="0" w:space="0" w:color="auto"/>
      </w:divBdr>
    </w:div>
    <w:div w:id="600988091">
      <w:bodyDiv w:val="1"/>
      <w:marLeft w:val="0"/>
      <w:marRight w:val="0"/>
      <w:marTop w:val="0"/>
      <w:marBottom w:val="0"/>
      <w:divBdr>
        <w:top w:val="none" w:sz="0" w:space="0" w:color="auto"/>
        <w:left w:val="none" w:sz="0" w:space="0" w:color="auto"/>
        <w:bottom w:val="none" w:sz="0" w:space="0" w:color="auto"/>
        <w:right w:val="none" w:sz="0" w:space="0" w:color="auto"/>
      </w:divBdr>
    </w:div>
    <w:div w:id="602541146">
      <w:bodyDiv w:val="1"/>
      <w:marLeft w:val="0"/>
      <w:marRight w:val="0"/>
      <w:marTop w:val="0"/>
      <w:marBottom w:val="0"/>
      <w:divBdr>
        <w:top w:val="none" w:sz="0" w:space="0" w:color="auto"/>
        <w:left w:val="none" w:sz="0" w:space="0" w:color="auto"/>
        <w:bottom w:val="none" w:sz="0" w:space="0" w:color="auto"/>
        <w:right w:val="none" w:sz="0" w:space="0" w:color="auto"/>
      </w:divBdr>
    </w:div>
    <w:div w:id="603803883">
      <w:bodyDiv w:val="1"/>
      <w:marLeft w:val="0"/>
      <w:marRight w:val="0"/>
      <w:marTop w:val="0"/>
      <w:marBottom w:val="0"/>
      <w:divBdr>
        <w:top w:val="none" w:sz="0" w:space="0" w:color="auto"/>
        <w:left w:val="none" w:sz="0" w:space="0" w:color="auto"/>
        <w:bottom w:val="none" w:sz="0" w:space="0" w:color="auto"/>
        <w:right w:val="none" w:sz="0" w:space="0" w:color="auto"/>
      </w:divBdr>
    </w:div>
    <w:div w:id="606160945">
      <w:bodyDiv w:val="1"/>
      <w:marLeft w:val="0"/>
      <w:marRight w:val="0"/>
      <w:marTop w:val="0"/>
      <w:marBottom w:val="0"/>
      <w:divBdr>
        <w:top w:val="none" w:sz="0" w:space="0" w:color="auto"/>
        <w:left w:val="none" w:sz="0" w:space="0" w:color="auto"/>
        <w:bottom w:val="none" w:sz="0" w:space="0" w:color="auto"/>
        <w:right w:val="none" w:sz="0" w:space="0" w:color="auto"/>
      </w:divBdr>
    </w:div>
    <w:div w:id="606692232">
      <w:bodyDiv w:val="1"/>
      <w:marLeft w:val="0"/>
      <w:marRight w:val="0"/>
      <w:marTop w:val="0"/>
      <w:marBottom w:val="0"/>
      <w:divBdr>
        <w:top w:val="none" w:sz="0" w:space="0" w:color="auto"/>
        <w:left w:val="none" w:sz="0" w:space="0" w:color="auto"/>
        <w:bottom w:val="none" w:sz="0" w:space="0" w:color="auto"/>
        <w:right w:val="none" w:sz="0" w:space="0" w:color="auto"/>
      </w:divBdr>
      <w:divsChild>
        <w:div w:id="1677033427">
          <w:marLeft w:val="480"/>
          <w:marRight w:val="0"/>
          <w:marTop w:val="0"/>
          <w:marBottom w:val="0"/>
          <w:divBdr>
            <w:top w:val="none" w:sz="0" w:space="0" w:color="auto"/>
            <w:left w:val="none" w:sz="0" w:space="0" w:color="auto"/>
            <w:bottom w:val="none" w:sz="0" w:space="0" w:color="auto"/>
            <w:right w:val="none" w:sz="0" w:space="0" w:color="auto"/>
          </w:divBdr>
        </w:div>
        <w:div w:id="200820883">
          <w:marLeft w:val="480"/>
          <w:marRight w:val="0"/>
          <w:marTop w:val="0"/>
          <w:marBottom w:val="0"/>
          <w:divBdr>
            <w:top w:val="none" w:sz="0" w:space="0" w:color="auto"/>
            <w:left w:val="none" w:sz="0" w:space="0" w:color="auto"/>
            <w:bottom w:val="none" w:sz="0" w:space="0" w:color="auto"/>
            <w:right w:val="none" w:sz="0" w:space="0" w:color="auto"/>
          </w:divBdr>
        </w:div>
        <w:div w:id="91900989">
          <w:marLeft w:val="480"/>
          <w:marRight w:val="0"/>
          <w:marTop w:val="0"/>
          <w:marBottom w:val="0"/>
          <w:divBdr>
            <w:top w:val="none" w:sz="0" w:space="0" w:color="auto"/>
            <w:left w:val="none" w:sz="0" w:space="0" w:color="auto"/>
            <w:bottom w:val="none" w:sz="0" w:space="0" w:color="auto"/>
            <w:right w:val="none" w:sz="0" w:space="0" w:color="auto"/>
          </w:divBdr>
        </w:div>
        <w:div w:id="327252237">
          <w:marLeft w:val="480"/>
          <w:marRight w:val="0"/>
          <w:marTop w:val="0"/>
          <w:marBottom w:val="0"/>
          <w:divBdr>
            <w:top w:val="none" w:sz="0" w:space="0" w:color="auto"/>
            <w:left w:val="none" w:sz="0" w:space="0" w:color="auto"/>
            <w:bottom w:val="none" w:sz="0" w:space="0" w:color="auto"/>
            <w:right w:val="none" w:sz="0" w:space="0" w:color="auto"/>
          </w:divBdr>
        </w:div>
        <w:div w:id="1800152047">
          <w:marLeft w:val="480"/>
          <w:marRight w:val="0"/>
          <w:marTop w:val="0"/>
          <w:marBottom w:val="0"/>
          <w:divBdr>
            <w:top w:val="none" w:sz="0" w:space="0" w:color="auto"/>
            <w:left w:val="none" w:sz="0" w:space="0" w:color="auto"/>
            <w:bottom w:val="none" w:sz="0" w:space="0" w:color="auto"/>
            <w:right w:val="none" w:sz="0" w:space="0" w:color="auto"/>
          </w:divBdr>
        </w:div>
        <w:div w:id="410810403">
          <w:marLeft w:val="480"/>
          <w:marRight w:val="0"/>
          <w:marTop w:val="0"/>
          <w:marBottom w:val="0"/>
          <w:divBdr>
            <w:top w:val="none" w:sz="0" w:space="0" w:color="auto"/>
            <w:left w:val="none" w:sz="0" w:space="0" w:color="auto"/>
            <w:bottom w:val="none" w:sz="0" w:space="0" w:color="auto"/>
            <w:right w:val="none" w:sz="0" w:space="0" w:color="auto"/>
          </w:divBdr>
        </w:div>
        <w:div w:id="1598712952">
          <w:marLeft w:val="480"/>
          <w:marRight w:val="0"/>
          <w:marTop w:val="0"/>
          <w:marBottom w:val="0"/>
          <w:divBdr>
            <w:top w:val="none" w:sz="0" w:space="0" w:color="auto"/>
            <w:left w:val="none" w:sz="0" w:space="0" w:color="auto"/>
            <w:bottom w:val="none" w:sz="0" w:space="0" w:color="auto"/>
            <w:right w:val="none" w:sz="0" w:space="0" w:color="auto"/>
          </w:divBdr>
        </w:div>
        <w:div w:id="1421562635">
          <w:marLeft w:val="480"/>
          <w:marRight w:val="0"/>
          <w:marTop w:val="0"/>
          <w:marBottom w:val="0"/>
          <w:divBdr>
            <w:top w:val="none" w:sz="0" w:space="0" w:color="auto"/>
            <w:left w:val="none" w:sz="0" w:space="0" w:color="auto"/>
            <w:bottom w:val="none" w:sz="0" w:space="0" w:color="auto"/>
            <w:right w:val="none" w:sz="0" w:space="0" w:color="auto"/>
          </w:divBdr>
        </w:div>
        <w:div w:id="463616387">
          <w:marLeft w:val="480"/>
          <w:marRight w:val="0"/>
          <w:marTop w:val="0"/>
          <w:marBottom w:val="0"/>
          <w:divBdr>
            <w:top w:val="none" w:sz="0" w:space="0" w:color="auto"/>
            <w:left w:val="none" w:sz="0" w:space="0" w:color="auto"/>
            <w:bottom w:val="none" w:sz="0" w:space="0" w:color="auto"/>
            <w:right w:val="none" w:sz="0" w:space="0" w:color="auto"/>
          </w:divBdr>
        </w:div>
        <w:div w:id="444614371">
          <w:marLeft w:val="480"/>
          <w:marRight w:val="0"/>
          <w:marTop w:val="0"/>
          <w:marBottom w:val="0"/>
          <w:divBdr>
            <w:top w:val="none" w:sz="0" w:space="0" w:color="auto"/>
            <w:left w:val="none" w:sz="0" w:space="0" w:color="auto"/>
            <w:bottom w:val="none" w:sz="0" w:space="0" w:color="auto"/>
            <w:right w:val="none" w:sz="0" w:space="0" w:color="auto"/>
          </w:divBdr>
        </w:div>
        <w:div w:id="1226259321">
          <w:marLeft w:val="480"/>
          <w:marRight w:val="0"/>
          <w:marTop w:val="0"/>
          <w:marBottom w:val="0"/>
          <w:divBdr>
            <w:top w:val="none" w:sz="0" w:space="0" w:color="auto"/>
            <w:left w:val="none" w:sz="0" w:space="0" w:color="auto"/>
            <w:bottom w:val="none" w:sz="0" w:space="0" w:color="auto"/>
            <w:right w:val="none" w:sz="0" w:space="0" w:color="auto"/>
          </w:divBdr>
        </w:div>
        <w:div w:id="17974249">
          <w:marLeft w:val="480"/>
          <w:marRight w:val="0"/>
          <w:marTop w:val="0"/>
          <w:marBottom w:val="0"/>
          <w:divBdr>
            <w:top w:val="none" w:sz="0" w:space="0" w:color="auto"/>
            <w:left w:val="none" w:sz="0" w:space="0" w:color="auto"/>
            <w:bottom w:val="none" w:sz="0" w:space="0" w:color="auto"/>
            <w:right w:val="none" w:sz="0" w:space="0" w:color="auto"/>
          </w:divBdr>
        </w:div>
        <w:div w:id="1520847230">
          <w:marLeft w:val="480"/>
          <w:marRight w:val="0"/>
          <w:marTop w:val="0"/>
          <w:marBottom w:val="0"/>
          <w:divBdr>
            <w:top w:val="none" w:sz="0" w:space="0" w:color="auto"/>
            <w:left w:val="none" w:sz="0" w:space="0" w:color="auto"/>
            <w:bottom w:val="none" w:sz="0" w:space="0" w:color="auto"/>
            <w:right w:val="none" w:sz="0" w:space="0" w:color="auto"/>
          </w:divBdr>
        </w:div>
        <w:div w:id="1141966900">
          <w:marLeft w:val="480"/>
          <w:marRight w:val="0"/>
          <w:marTop w:val="0"/>
          <w:marBottom w:val="0"/>
          <w:divBdr>
            <w:top w:val="none" w:sz="0" w:space="0" w:color="auto"/>
            <w:left w:val="none" w:sz="0" w:space="0" w:color="auto"/>
            <w:bottom w:val="none" w:sz="0" w:space="0" w:color="auto"/>
            <w:right w:val="none" w:sz="0" w:space="0" w:color="auto"/>
          </w:divBdr>
        </w:div>
        <w:div w:id="348409063">
          <w:marLeft w:val="480"/>
          <w:marRight w:val="0"/>
          <w:marTop w:val="0"/>
          <w:marBottom w:val="0"/>
          <w:divBdr>
            <w:top w:val="none" w:sz="0" w:space="0" w:color="auto"/>
            <w:left w:val="none" w:sz="0" w:space="0" w:color="auto"/>
            <w:bottom w:val="none" w:sz="0" w:space="0" w:color="auto"/>
            <w:right w:val="none" w:sz="0" w:space="0" w:color="auto"/>
          </w:divBdr>
        </w:div>
        <w:div w:id="1222980057">
          <w:marLeft w:val="480"/>
          <w:marRight w:val="0"/>
          <w:marTop w:val="0"/>
          <w:marBottom w:val="0"/>
          <w:divBdr>
            <w:top w:val="none" w:sz="0" w:space="0" w:color="auto"/>
            <w:left w:val="none" w:sz="0" w:space="0" w:color="auto"/>
            <w:bottom w:val="none" w:sz="0" w:space="0" w:color="auto"/>
            <w:right w:val="none" w:sz="0" w:space="0" w:color="auto"/>
          </w:divBdr>
        </w:div>
        <w:div w:id="1946303484">
          <w:marLeft w:val="480"/>
          <w:marRight w:val="0"/>
          <w:marTop w:val="0"/>
          <w:marBottom w:val="0"/>
          <w:divBdr>
            <w:top w:val="none" w:sz="0" w:space="0" w:color="auto"/>
            <w:left w:val="none" w:sz="0" w:space="0" w:color="auto"/>
            <w:bottom w:val="none" w:sz="0" w:space="0" w:color="auto"/>
            <w:right w:val="none" w:sz="0" w:space="0" w:color="auto"/>
          </w:divBdr>
        </w:div>
        <w:div w:id="1963261967">
          <w:marLeft w:val="480"/>
          <w:marRight w:val="0"/>
          <w:marTop w:val="0"/>
          <w:marBottom w:val="0"/>
          <w:divBdr>
            <w:top w:val="none" w:sz="0" w:space="0" w:color="auto"/>
            <w:left w:val="none" w:sz="0" w:space="0" w:color="auto"/>
            <w:bottom w:val="none" w:sz="0" w:space="0" w:color="auto"/>
            <w:right w:val="none" w:sz="0" w:space="0" w:color="auto"/>
          </w:divBdr>
        </w:div>
        <w:div w:id="1532573087">
          <w:marLeft w:val="480"/>
          <w:marRight w:val="0"/>
          <w:marTop w:val="0"/>
          <w:marBottom w:val="0"/>
          <w:divBdr>
            <w:top w:val="none" w:sz="0" w:space="0" w:color="auto"/>
            <w:left w:val="none" w:sz="0" w:space="0" w:color="auto"/>
            <w:bottom w:val="none" w:sz="0" w:space="0" w:color="auto"/>
            <w:right w:val="none" w:sz="0" w:space="0" w:color="auto"/>
          </w:divBdr>
        </w:div>
        <w:div w:id="1058240197">
          <w:marLeft w:val="480"/>
          <w:marRight w:val="0"/>
          <w:marTop w:val="0"/>
          <w:marBottom w:val="0"/>
          <w:divBdr>
            <w:top w:val="none" w:sz="0" w:space="0" w:color="auto"/>
            <w:left w:val="none" w:sz="0" w:space="0" w:color="auto"/>
            <w:bottom w:val="none" w:sz="0" w:space="0" w:color="auto"/>
            <w:right w:val="none" w:sz="0" w:space="0" w:color="auto"/>
          </w:divBdr>
        </w:div>
        <w:div w:id="1871216090">
          <w:marLeft w:val="480"/>
          <w:marRight w:val="0"/>
          <w:marTop w:val="0"/>
          <w:marBottom w:val="0"/>
          <w:divBdr>
            <w:top w:val="none" w:sz="0" w:space="0" w:color="auto"/>
            <w:left w:val="none" w:sz="0" w:space="0" w:color="auto"/>
            <w:bottom w:val="none" w:sz="0" w:space="0" w:color="auto"/>
            <w:right w:val="none" w:sz="0" w:space="0" w:color="auto"/>
          </w:divBdr>
        </w:div>
        <w:div w:id="1519540688">
          <w:marLeft w:val="480"/>
          <w:marRight w:val="0"/>
          <w:marTop w:val="0"/>
          <w:marBottom w:val="0"/>
          <w:divBdr>
            <w:top w:val="none" w:sz="0" w:space="0" w:color="auto"/>
            <w:left w:val="none" w:sz="0" w:space="0" w:color="auto"/>
            <w:bottom w:val="none" w:sz="0" w:space="0" w:color="auto"/>
            <w:right w:val="none" w:sz="0" w:space="0" w:color="auto"/>
          </w:divBdr>
        </w:div>
        <w:div w:id="1899901740">
          <w:marLeft w:val="480"/>
          <w:marRight w:val="0"/>
          <w:marTop w:val="0"/>
          <w:marBottom w:val="0"/>
          <w:divBdr>
            <w:top w:val="none" w:sz="0" w:space="0" w:color="auto"/>
            <w:left w:val="none" w:sz="0" w:space="0" w:color="auto"/>
            <w:bottom w:val="none" w:sz="0" w:space="0" w:color="auto"/>
            <w:right w:val="none" w:sz="0" w:space="0" w:color="auto"/>
          </w:divBdr>
        </w:div>
        <w:div w:id="420372757">
          <w:marLeft w:val="480"/>
          <w:marRight w:val="0"/>
          <w:marTop w:val="0"/>
          <w:marBottom w:val="0"/>
          <w:divBdr>
            <w:top w:val="none" w:sz="0" w:space="0" w:color="auto"/>
            <w:left w:val="none" w:sz="0" w:space="0" w:color="auto"/>
            <w:bottom w:val="none" w:sz="0" w:space="0" w:color="auto"/>
            <w:right w:val="none" w:sz="0" w:space="0" w:color="auto"/>
          </w:divBdr>
        </w:div>
        <w:div w:id="1027099751">
          <w:marLeft w:val="480"/>
          <w:marRight w:val="0"/>
          <w:marTop w:val="0"/>
          <w:marBottom w:val="0"/>
          <w:divBdr>
            <w:top w:val="none" w:sz="0" w:space="0" w:color="auto"/>
            <w:left w:val="none" w:sz="0" w:space="0" w:color="auto"/>
            <w:bottom w:val="none" w:sz="0" w:space="0" w:color="auto"/>
            <w:right w:val="none" w:sz="0" w:space="0" w:color="auto"/>
          </w:divBdr>
        </w:div>
        <w:div w:id="1961646470">
          <w:marLeft w:val="480"/>
          <w:marRight w:val="0"/>
          <w:marTop w:val="0"/>
          <w:marBottom w:val="0"/>
          <w:divBdr>
            <w:top w:val="none" w:sz="0" w:space="0" w:color="auto"/>
            <w:left w:val="none" w:sz="0" w:space="0" w:color="auto"/>
            <w:bottom w:val="none" w:sz="0" w:space="0" w:color="auto"/>
            <w:right w:val="none" w:sz="0" w:space="0" w:color="auto"/>
          </w:divBdr>
        </w:div>
        <w:div w:id="950626871">
          <w:marLeft w:val="480"/>
          <w:marRight w:val="0"/>
          <w:marTop w:val="0"/>
          <w:marBottom w:val="0"/>
          <w:divBdr>
            <w:top w:val="none" w:sz="0" w:space="0" w:color="auto"/>
            <w:left w:val="none" w:sz="0" w:space="0" w:color="auto"/>
            <w:bottom w:val="none" w:sz="0" w:space="0" w:color="auto"/>
            <w:right w:val="none" w:sz="0" w:space="0" w:color="auto"/>
          </w:divBdr>
        </w:div>
        <w:div w:id="310409848">
          <w:marLeft w:val="480"/>
          <w:marRight w:val="0"/>
          <w:marTop w:val="0"/>
          <w:marBottom w:val="0"/>
          <w:divBdr>
            <w:top w:val="none" w:sz="0" w:space="0" w:color="auto"/>
            <w:left w:val="none" w:sz="0" w:space="0" w:color="auto"/>
            <w:bottom w:val="none" w:sz="0" w:space="0" w:color="auto"/>
            <w:right w:val="none" w:sz="0" w:space="0" w:color="auto"/>
          </w:divBdr>
        </w:div>
        <w:div w:id="598179058">
          <w:marLeft w:val="480"/>
          <w:marRight w:val="0"/>
          <w:marTop w:val="0"/>
          <w:marBottom w:val="0"/>
          <w:divBdr>
            <w:top w:val="none" w:sz="0" w:space="0" w:color="auto"/>
            <w:left w:val="none" w:sz="0" w:space="0" w:color="auto"/>
            <w:bottom w:val="none" w:sz="0" w:space="0" w:color="auto"/>
            <w:right w:val="none" w:sz="0" w:space="0" w:color="auto"/>
          </w:divBdr>
        </w:div>
        <w:div w:id="19284142">
          <w:marLeft w:val="480"/>
          <w:marRight w:val="0"/>
          <w:marTop w:val="0"/>
          <w:marBottom w:val="0"/>
          <w:divBdr>
            <w:top w:val="none" w:sz="0" w:space="0" w:color="auto"/>
            <w:left w:val="none" w:sz="0" w:space="0" w:color="auto"/>
            <w:bottom w:val="none" w:sz="0" w:space="0" w:color="auto"/>
            <w:right w:val="none" w:sz="0" w:space="0" w:color="auto"/>
          </w:divBdr>
        </w:div>
        <w:div w:id="421613351">
          <w:marLeft w:val="480"/>
          <w:marRight w:val="0"/>
          <w:marTop w:val="0"/>
          <w:marBottom w:val="0"/>
          <w:divBdr>
            <w:top w:val="none" w:sz="0" w:space="0" w:color="auto"/>
            <w:left w:val="none" w:sz="0" w:space="0" w:color="auto"/>
            <w:bottom w:val="none" w:sz="0" w:space="0" w:color="auto"/>
            <w:right w:val="none" w:sz="0" w:space="0" w:color="auto"/>
          </w:divBdr>
        </w:div>
        <w:div w:id="546918066">
          <w:marLeft w:val="480"/>
          <w:marRight w:val="0"/>
          <w:marTop w:val="0"/>
          <w:marBottom w:val="0"/>
          <w:divBdr>
            <w:top w:val="none" w:sz="0" w:space="0" w:color="auto"/>
            <w:left w:val="none" w:sz="0" w:space="0" w:color="auto"/>
            <w:bottom w:val="none" w:sz="0" w:space="0" w:color="auto"/>
            <w:right w:val="none" w:sz="0" w:space="0" w:color="auto"/>
          </w:divBdr>
        </w:div>
        <w:div w:id="246382394">
          <w:marLeft w:val="480"/>
          <w:marRight w:val="0"/>
          <w:marTop w:val="0"/>
          <w:marBottom w:val="0"/>
          <w:divBdr>
            <w:top w:val="none" w:sz="0" w:space="0" w:color="auto"/>
            <w:left w:val="none" w:sz="0" w:space="0" w:color="auto"/>
            <w:bottom w:val="none" w:sz="0" w:space="0" w:color="auto"/>
            <w:right w:val="none" w:sz="0" w:space="0" w:color="auto"/>
          </w:divBdr>
        </w:div>
        <w:div w:id="1144010304">
          <w:marLeft w:val="480"/>
          <w:marRight w:val="0"/>
          <w:marTop w:val="0"/>
          <w:marBottom w:val="0"/>
          <w:divBdr>
            <w:top w:val="none" w:sz="0" w:space="0" w:color="auto"/>
            <w:left w:val="none" w:sz="0" w:space="0" w:color="auto"/>
            <w:bottom w:val="none" w:sz="0" w:space="0" w:color="auto"/>
            <w:right w:val="none" w:sz="0" w:space="0" w:color="auto"/>
          </w:divBdr>
        </w:div>
        <w:div w:id="1880824604">
          <w:marLeft w:val="480"/>
          <w:marRight w:val="0"/>
          <w:marTop w:val="0"/>
          <w:marBottom w:val="0"/>
          <w:divBdr>
            <w:top w:val="none" w:sz="0" w:space="0" w:color="auto"/>
            <w:left w:val="none" w:sz="0" w:space="0" w:color="auto"/>
            <w:bottom w:val="none" w:sz="0" w:space="0" w:color="auto"/>
            <w:right w:val="none" w:sz="0" w:space="0" w:color="auto"/>
          </w:divBdr>
        </w:div>
        <w:div w:id="1668483054">
          <w:marLeft w:val="480"/>
          <w:marRight w:val="0"/>
          <w:marTop w:val="0"/>
          <w:marBottom w:val="0"/>
          <w:divBdr>
            <w:top w:val="none" w:sz="0" w:space="0" w:color="auto"/>
            <w:left w:val="none" w:sz="0" w:space="0" w:color="auto"/>
            <w:bottom w:val="none" w:sz="0" w:space="0" w:color="auto"/>
            <w:right w:val="none" w:sz="0" w:space="0" w:color="auto"/>
          </w:divBdr>
        </w:div>
        <w:div w:id="639187692">
          <w:marLeft w:val="480"/>
          <w:marRight w:val="0"/>
          <w:marTop w:val="0"/>
          <w:marBottom w:val="0"/>
          <w:divBdr>
            <w:top w:val="none" w:sz="0" w:space="0" w:color="auto"/>
            <w:left w:val="none" w:sz="0" w:space="0" w:color="auto"/>
            <w:bottom w:val="none" w:sz="0" w:space="0" w:color="auto"/>
            <w:right w:val="none" w:sz="0" w:space="0" w:color="auto"/>
          </w:divBdr>
        </w:div>
        <w:div w:id="2098818248">
          <w:marLeft w:val="480"/>
          <w:marRight w:val="0"/>
          <w:marTop w:val="0"/>
          <w:marBottom w:val="0"/>
          <w:divBdr>
            <w:top w:val="none" w:sz="0" w:space="0" w:color="auto"/>
            <w:left w:val="none" w:sz="0" w:space="0" w:color="auto"/>
            <w:bottom w:val="none" w:sz="0" w:space="0" w:color="auto"/>
            <w:right w:val="none" w:sz="0" w:space="0" w:color="auto"/>
          </w:divBdr>
        </w:div>
        <w:div w:id="230963368">
          <w:marLeft w:val="480"/>
          <w:marRight w:val="0"/>
          <w:marTop w:val="0"/>
          <w:marBottom w:val="0"/>
          <w:divBdr>
            <w:top w:val="none" w:sz="0" w:space="0" w:color="auto"/>
            <w:left w:val="none" w:sz="0" w:space="0" w:color="auto"/>
            <w:bottom w:val="none" w:sz="0" w:space="0" w:color="auto"/>
            <w:right w:val="none" w:sz="0" w:space="0" w:color="auto"/>
          </w:divBdr>
        </w:div>
        <w:div w:id="323775995">
          <w:marLeft w:val="480"/>
          <w:marRight w:val="0"/>
          <w:marTop w:val="0"/>
          <w:marBottom w:val="0"/>
          <w:divBdr>
            <w:top w:val="none" w:sz="0" w:space="0" w:color="auto"/>
            <w:left w:val="none" w:sz="0" w:space="0" w:color="auto"/>
            <w:bottom w:val="none" w:sz="0" w:space="0" w:color="auto"/>
            <w:right w:val="none" w:sz="0" w:space="0" w:color="auto"/>
          </w:divBdr>
        </w:div>
        <w:div w:id="980159570">
          <w:marLeft w:val="480"/>
          <w:marRight w:val="0"/>
          <w:marTop w:val="0"/>
          <w:marBottom w:val="0"/>
          <w:divBdr>
            <w:top w:val="none" w:sz="0" w:space="0" w:color="auto"/>
            <w:left w:val="none" w:sz="0" w:space="0" w:color="auto"/>
            <w:bottom w:val="none" w:sz="0" w:space="0" w:color="auto"/>
            <w:right w:val="none" w:sz="0" w:space="0" w:color="auto"/>
          </w:divBdr>
        </w:div>
        <w:div w:id="2052731090">
          <w:marLeft w:val="480"/>
          <w:marRight w:val="0"/>
          <w:marTop w:val="0"/>
          <w:marBottom w:val="0"/>
          <w:divBdr>
            <w:top w:val="none" w:sz="0" w:space="0" w:color="auto"/>
            <w:left w:val="none" w:sz="0" w:space="0" w:color="auto"/>
            <w:bottom w:val="none" w:sz="0" w:space="0" w:color="auto"/>
            <w:right w:val="none" w:sz="0" w:space="0" w:color="auto"/>
          </w:divBdr>
        </w:div>
        <w:div w:id="23139205">
          <w:marLeft w:val="480"/>
          <w:marRight w:val="0"/>
          <w:marTop w:val="0"/>
          <w:marBottom w:val="0"/>
          <w:divBdr>
            <w:top w:val="none" w:sz="0" w:space="0" w:color="auto"/>
            <w:left w:val="none" w:sz="0" w:space="0" w:color="auto"/>
            <w:bottom w:val="none" w:sz="0" w:space="0" w:color="auto"/>
            <w:right w:val="none" w:sz="0" w:space="0" w:color="auto"/>
          </w:divBdr>
        </w:div>
        <w:div w:id="1906256456">
          <w:marLeft w:val="480"/>
          <w:marRight w:val="0"/>
          <w:marTop w:val="0"/>
          <w:marBottom w:val="0"/>
          <w:divBdr>
            <w:top w:val="none" w:sz="0" w:space="0" w:color="auto"/>
            <w:left w:val="none" w:sz="0" w:space="0" w:color="auto"/>
            <w:bottom w:val="none" w:sz="0" w:space="0" w:color="auto"/>
            <w:right w:val="none" w:sz="0" w:space="0" w:color="auto"/>
          </w:divBdr>
        </w:div>
        <w:div w:id="1091242649">
          <w:marLeft w:val="480"/>
          <w:marRight w:val="0"/>
          <w:marTop w:val="0"/>
          <w:marBottom w:val="0"/>
          <w:divBdr>
            <w:top w:val="none" w:sz="0" w:space="0" w:color="auto"/>
            <w:left w:val="none" w:sz="0" w:space="0" w:color="auto"/>
            <w:bottom w:val="none" w:sz="0" w:space="0" w:color="auto"/>
            <w:right w:val="none" w:sz="0" w:space="0" w:color="auto"/>
          </w:divBdr>
        </w:div>
        <w:div w:id="594948186">
          <w:marLeft w:val="480"/>
          <w:marRight w:val="0"/>
          <w:marTop w:val="0"/>
          <w:marBottom w:val="0"/>
          <w:divBdr>
            <w:top w:val="none" w:sz="0" w:space="0" w:color="auto"/>
            <w:left w:val="none" w:sz="0" w:space="0" w:color="auto"/>
            <w:bottom w:val="none" w:sz="0" w:space="0" w:color="auto"/>
            <w:right w:val="none" w:sz="0" w:space="0" w:color="auto"/>
          </w:divBdr>
        </w:div>
        <w:div w:id="2068527921">
          <w:marLeft w:val="480"/>
          <w:marRight w:val="0"/>
          <w:marTop w:val="0"/>
          <w:marBottom w:val="0"/>
          <w:divBdr>
            <w:top w:val="none" w:sz="0" w:space="0" w:color="auto"/>
            <w:left w:val="none" w:sz="0" w:space="0" w:color="auto"/>
            <w:bottom w:val="none" w:sz="0" w:space="0" w:color="auto"/>
            <w:right w:val="none" w:sz="0" w:space="0" w:color="auto"/>
          </w:divBdr>
        </w:div>
        <w:div w:id="1628589337">
          <w:marLeft w:val="480"/>
          <w:marRight w:val="0"/>
          <w:marTop w:val="0"/>
          <w:marBottom w:val="0"/>
          <w:divBdr>
            <w:top w:val="none" w:sz="0" w:space="0" w:color="auto"/>
            <w:left w:val="none" w:sz="0" w:space="0" w:color="auto"/>
            <w:bottom w:val="none" w:sz="0" w:space="0" w:color="auto"/>
            <w:right w:val="none" w:sz="0" w:space="0" w:color="auto"/>
          </w:divBdr>
        </w:div>
        <w:div w:id="2096128353">
          <w:marLeft w:val="480"/>
          <w:marRight w:val="0"/>
          <w:marTop w:val="0"/>
          <w:marBottom w:val="0"/>
          <w:divBdr>
            <w:top w:val="none" w:sz="0" w:space="0" w:color="auto"/>
            <w:left w:val="none" w:sz="0" w:space="0" w:color="auto"/>
            <w:bottom w:val="none" w:sz="0" w:space="0" w:color="auto"/>
            <w:right w:val="none" w:sz="0" w:space="0" w:color="auto"/>
          </w:divBdr>
        </w:div>
        <w:div w:id="1432775556">
          <w:marLeft w:val="480"/>
          <w:marRight w:val="0"/>
          <w:marTop w:val="0"/>
          <w:marBottom w:val="0"/>
          <w:divBdr>
            <w:top w:val="none" w:sz="0" w:space="0" w:color="auto"/>
            <w:left w:val="none" w:sz="0" w:space="0" w:color="auto"/>
            <w:bottom w:val="none" w:sz="0" w:space="0" w:color="auto"/>
            <w:right w:val="none" w:sz="0" w:space="0" w:color="auto"/>
          </w:divBdr>
        </w:div>
        <w:div w:id="404031857">
          <w:marLeft w:val="480"/>
          <w:marRight w:val="0"/>
          <w:marTop w:val="0"/>
          <w:marBottom w:val="0"/>
          <w:divBdr>
            <w:top w:val="none" w:sz="0" w:space="0" w:color="auto"/>
            <w:left w:val="none" w:sz="0" w:space="0" w:color="auto"/>
            <w:bottom w:val="none" w:sz="0" w:space="0" w:color="auto"/>
            <w:right w:val="none" w:sz="0" w:space="0" w:color="auto"/>
          </w:divBdr>
        </w:div>
      </w:divsChild>
    </w:div>
    <w:div w:id="607585689">
      <w:bodyDiv w:val="1"/>
      <w:marLeft w:val="0"/>
      <w:marRight w:val="0"/>
      <w:marTop w:val="0"/>
      <w:marBottom w:val="0"/>
      <w:divBdr>
        <w:top w:val="none" w:sz="0" w:space="0" w:color="auto"/>
        <w:left w:val="none" w:sz="0" w:space="0" w:color="auto"/>
        <w:bottom w:val="none" w:sz="0" w:space="0" w:color="auto"/>
        <w:right w:val="none" w:sz="0" w:space="0" w:color="auto"/>
      </w:divBdr>
    </w:div>
    <w:div w:id="607662178">
      <w:bodyDiv w:val="1"/>
      <w:marLeft w:val="0"/>
      <w:marRight w:val="0"/>
      <w:marTop w:val="0"/>
      <w:marBottom w:val="0"/>
      <w:divBdr>
        <w:top w:val="none" w:sz="0" w:space="0" w:color="auto"/>
        <w:left w:val="none" w:sz="0" w:space="0" w:color="auto"/>
        <w:bottom w:val="none" w:sz="0" w:space="0" w:color="auto"/>
        <w:right w:val="none" w:sz="0" w:space="0" w:color="auto"/>
      </w:divBdr>
    </w:div>
    <w:div w:id="608659570">
      <w:bodyDiv w:val="1"/>
      <w:marLeft w:val="0"/>
      <w:marRight w:val="0"/>
      <w:marTop w:val="0"/>
      <w:marBottom w:val="0"/>
      <w:divBdr>
        <w:top w:val="none" w:sz="0" w:space="0" w:color="auto"/>
        <w:left w:val="none" w:sz="0" w:space="0" w:color="auto"/>
        <w:bottom w:val="none" w:sz="0" w:space="0" w:color="auto"/>
        <w:right w:val="none" w:sz="0" w:space="0" w:color="auto"/>
      </w:divBdr>
    </w:div>
    <w:div w:id="608700053">
      <w:bodyDiv w:val="1"/>
      <w:marLeft w:val="0"/>
      <w:marRight w:val="0"/>
      <w:marTop w:val="0"/>
      <w:marBottom w:val="0"/>
      <w:divBdr>
        <w:top w:val="none" w:sz="0" w:space="0" w:color="auto"/>
        <w:left w:val="none" w:sz="0" w:space="0" w:color="auto"/>
        <w:bottom w:val="none" w:sz="0" w:space="0" w:color="auto"/>
        <w:right w:val="none" w:sz="0" w:space="0" w:color="auto"/>
      </w:divBdr>
      <w:divsChild>
        <w:div w:id="423115018">
          <w:marLeft w:val="480"/>
          <w:marRight w:val="0"/>
          <w:marTop w:val="0"/>
          <w:marBottom w:val="0"/>
          <w:divBdr>
            <w:top w:val="none" w:sz="0" w:space="0" w:color="auto"/>
            <w:left w:val="none" w:sz="0" w:space="0" w:color="auto"/>
            <w:bottom w:val="none" w:sz="0" w:space="0" w:color="auto"/>
            <w:right w:val="none" w:sz="0" w:space="0" w:color="auto"/>
          </w:divBdr>
        </w:div>
        <w:div w:id="748692683">
          <w:marLeft w:val="480"/>
          <w:marRight w:val="0"/>
          <w:marTop w:val="0"/>
          <w:marBottom w:val="0"/>
          <w:divBdr>
            <w:top w:val="none" w:sz="0" w:space="0" w:color="auto"/>
            <w:left w:val="none" w:sz="0" w:space="0" w:color="auto"/>
            <w:bottom w:val="none" w:sz="0" w:space="0" w:color="auto"/>
            <w:right w:val="none" w:sz="0" w:space="0" w:color="auto"/>
          </w:divBdr>
        </w:div>
        <w:div w:id="404574651">
          <w:marLeft w:val="480"/>
          <w:marRight w:val="0"/>
          <w:marTop w:val="0"/>
          <w:marBottom w:val="0"/>
          <w:divBdr>
            <w:top w:val="none" w:sz="0" w:space="0" w:color="auto"/>
            <w:left w:val="none" w:sz="0" w:space="0" w:color="auto"/>
            <w:bottom w:val="none" w:sz="0" w:space="0" w:color="auto"/>
            <w:right w:val="none" w:sz="0" w:space="0" w:color="auto"/>
          </w:divBdr>
        </w:div>
        <w:div w:id="1338069967">
          <w:marLeft w:val="480"/>
          <w:marRight w:val="0"/>
          <w:marTop w:val="0"/>
          <w:marBottom w:val="0"/>
          <w:divBdr>
            <w:top w:val="none" w:sz="0" w:space="0" w:color="auto"/>
            <w:left w:val="none" w:sz="0" w:space="0" w:color="auto"/>
            <w:bottom w:val="none" w:sz="0" w:space="0" w:color="auto"/>
            <w:right w:val="none" w:sz="0" w:space="0" w:color="auto"/>
          </w:divBdr>
        </w:div>
        <w:div w:id="876235706">
          <w:marLeft w:val="480"/>
          <w:marRight w:val="0"/>
          <w:marTop w:val="0"/>
          <w:marBottom w:val="0"/>
          <w:divBdr>
            <w:top w:val="none" w:sz="0" w:space="0" w:color="auto"/>
            <w:left w:val="none" w:sz="0" w:space="0" w:color="auto"/>
            <w:bottom w:val="none" w:sz="0" w:space="0" w:color="auto"/>
            <w:right w:val="none" w:sz="0" w:space="0" w:color="auto"/>
          </w:divBdr>
        </w:div>
        <w:div w:id="1389307738">
          <w:marLeft w:val="480"/>
          <w:marRight w:val="0"/>
          <w:marTop w:val="0"/>
          <w:marBottom w:val="0"/>
          <w:divBdr>
            <w:top w:val="none" w:sz="0" w:space="0" w:color="auto"/>
            <w:left w:val="none" w:sz="0" w:space="0" w:color="auto"/>
            <w:bottom w:val="none" w:sz="0" w:space="0" w:color="auto"/>
            <w:right w:val="none" w:sz="0" w:space="0" w:color="auto"/>
          </w:divBdr>
        </w:div>
        <w:div w:id="517547049">
          <w:marLeft w:val="480"/>
          <w:marRight w:val="0"/>
          <w:marTop w:val="0"/>
          <w:marBottom w:val="0"/>
          <w:divBdr>
            <w:top w:val="none" w:sz="0" w:space="0" w:color="auto"/>
            <w:left w:val="none" w:sz="0" w:space="0" w:color="auto"/>
            <w:bottom w:val="none" w:sz="0" w:space="0" w:color="auto"/>
            <w:right w:val="none" w:sz="0" w:space="0" w:color="auto"/>
          </w:divBdr>
        </w:div>
        <w:div w:id="1446926366">
          <w:marLeft w:val="480"/>
          <w:marRight w:val="0"/>
          <w:marTop w:val="0"/>
          <w:marBottom w:val="0"/>
          <w:divBdr>
            <w:top w:val="none" w:sz="0" w:space="0" w:color="auto"/>
            <w:left w:val="none" w:sz="0" w:space="0" w:color="auto"/>
            <w:bottom w:val="none" w:sz="0" w:space="0" w:color="auto"/>
            <w:right w:val="none" w:sz="0" w:space="0" w:color="auto"/>
          </w:divBdr>
        </w:div>
        <w:div w:id="201330776">
          <w:marLeft w:val="480"/>
          <w:marRight w:val="0"/>
          <w:marTop w:val="0"/>
          <w:marBottom w:val="0"/>
          <w:divBdr>
            <w:top w:val="none" w:sz="0" w:space="0" w:color="auto"/>
            <w:left w:val="none" w:sz="0" w:space="0" w:color="auto"/>
            <w:bottom w:val="none" w:sz="0" w:space="0" w:color="auto"/>
            <w:right w:val="none" w:sz="0" w:space="0" w:color="auto"/>
          </w:divBdr>
        </w:div>
        <w:div w:id="1136605256">
          <w:marLeft w:val="480"/>
          <w:marRight w:val="0"/>
          <w:marTop w:val="0"/>
          <w:marBottom w:val="0"/>
          <w:divBdr>
            <w:top w:val="none" w:sz="0" w:space="0" w:color="auto"/>
            <w:left w:val="none" w:sz="0" w:space="0" w:color="auto"/>
            <w:bottom w:val="none" w:sz="0" w:space="0" w:color="auto"/>
            <w:right w:val="none" w:sz="0" w:space="0" w:color="auto"/>
          </w:divBdr>
        </w:div>
        <w:div w:id="1568223709">
          <w:marLeft w:val="480"/>
          <w:marRight w:val="0"/>
          <w:marTop w:val="0"/>
          <w:marBottom w:val="0"/>
          <w:divBdr>
            <w:top w:val="none" w:sz="0" w:space="0" w:color="auto"/>
            <w:left w:val="none" w:sz="0" w:space="0" w:color="auto"/>
            <w:bottom w:val="none" w:sz="0" w:space="0" w:color="auto"/>
            <w:right w:val="none" w:sz="0" w:space="0" w:color="auto"/>
          </w:divBdr>
        </w:div>
        <w:div w:id="1121264385">
          <w:marLeft w:val="480"/>
          <w:marRight w:val="0"/>
          <w:marTop w:val="0"/>
          <w:marBottom w:val="0"/>
          <w:divBdr>
            <w:top w:val="none" w:sz="0" w:space="0" w:color="auto"/>
            <w:left w:val="none" w:sz="0" w:space="0" w:color="auto"/>
            <w:bottom w:val="none" w:sz="0" w:space="0" w:color="auto"/>
            <w:right w:val="none" w:sz="0" w:space="0" w:color="auto"/>
          </w:divBdr>
        </w:div>
        <w:div w:id="554925923">
          <w:marLeft w:val="480"/>
          <w:marRight w:val="0"/>
          <w:marTop w:val="0"/>
          <w:marBottom w:val="0"/>
          <w:divBdr>
            <w:top w:val="none" w:sz="0" w:space="0" w:color="auto"/>
            <w:left w:val="none" w:sz="0" w:space="0" w:color="auto"/>
            <w:bottom w:val="none" w:sz="0" w:space="0" w:color="auto"/>
            <w:right w:val="none" w:sz="0" w:space="0" w:color="auto"/>
          </w:divBdr>
        </w:div>
        <w:div w:id="1737193945">
          <w:marLeft w:val="480"/>
          <w:marRight w:val="0"/>
          <w:marTop w:val="0"/>
          <w:marBottom w:val="0"/>
          <w:divBdr>
            <w:top w:val="none" w:sz="0" w:space="0" w:color="auto"/>
            <w:left w:val="none" w:sz="0" w:space="0" w:color="auto"/>
            <w:bottom w:val="none" w:sz="0" w:space="0" w:color="auto"/>
            <w:right w:val="none" w:sz="0" w:space="0" w:color="auto"/>
          </w:divBdr>
        </w:div>
        <w:div w:id="1402485137">
          <w:marLeft w:val="480"/>
          <w:marRight w:val="0"/>
          <w:marTop w:val="0"/>
          <w:marBottom w:val="0"/>
          <w:divBdr>
            <w:top w:val="none" w:sz="0" w:space="0" w:color="auto"/>
            <w:left w:val="none" w:sz="0" w:space="0" w:color="auto"/>
            <w:bottom w:val="none" w:sz="0" w:space="0" w:color="auto"/>
            <w:right w:val="none" w:sz="0" w:space="0" w:color="auto"/>
          </w:divBdr>
        </w:div>
        <w:div w:id="1022433901">
          <w:marLeft w:val="480"/>
          <w:marRight w:val="0"/>
          <w:marTop w:val="0"/>
          <w:marBottom w:val="0"/>
          <w:divBdr>
            <w:top w:val="none" w:sz="0" w:space="0" w:color="auto"/>
            <w:left w:val="none" w:sz="0" w:space="0" w:color="auto"/>
            <w:bottom w:val="none" w:sz="0" w:space="0" w:color="auto"/>
            <w:right w:val="none" w:sz="0" w:space="0" w:color="auto"/>
          </w:divBdr>
        </w:div>
        <w:div w:id="951208903">
          <w:marLeft w:val="480"/>
          <w:marRight w:val="0"/>
          <w:marTop w:val="0"/>
          <w:marBottom w:val="0"/>
          <w:divBdr>
            <w:top w:val="none" w:sz="0" w:space="0" w:color="auto"/>
            <w:left w:val="none" w:sz="0" w:space="0" w:color="auto"/>
            <w:bottom w:val="none" w:sz="0" w:space="0" w:color="auto"/>
            <w:right w:val="none" w:sz="0" w:space="0" w:color="auto"/>
          </w:divBdr>
        </w:div>
        <w:div w:id="1390108143">
          <w:marLeft w:val="480"/>
          <w:marRight w:val="0"/>
          <w:marTop w:val="0"/>
          <w:marBottom w:val="0"/>
          <w:divBdr>
            <w:top w:val="none" w:sz="0" w:space="0" w:color="auto"/>
            <w:left w:val="none" w:sz="0" w:space="0" w:color="auto"/>
            <w:bottom w:val="none" w:sz="0" w:space="0" w:color="auto"/>
            <w:right w:val="none" w:sz="0" w:space="0" w:color="auto"/>
          </w:divBdr>
        </w:div>
        <w:div w:id="37780151">
          <w:marLeft w:val="480"/>
          <w:marRight w:val="0"/>
          <w:marTop w:val="0"/>
          <w:marBottom w:val="0"/>
          <w:divBdr>
            <w:top w:val="none" w:sz="0" w:space="0" w:color="auto"/>
            <w:left w:val="none" w:sz="0" w:space="0" w:color="auto"/>
            <w:bottom w:val="none" w:sz="0" w:space="0" w:color="auto"/>
            <w:right w:val="none" w:sz="0" w:space="0" w:color="auto"/>
          </w:divBdr>
        </w:div>
        <w:div w:id="1063992943">
          <w:marLeft w:val="480"/>
          <w:marRight w:val="0"/>
          <w:marTop w:val="0"/>
          <w:marBottom w:val="0"/>
          <w:divBdr>
            <w:top w:val="none" w:sz="0" w:space="0" w:color="auto"/>
            <w:left w:val="none" w:sz="0" w:space="0" w:color="auto"/>
            <w:bottom w:val="none" w:sz="0" w:space="0" w:color="auto"/>
            <w:right w:val="none" w:sz="0" w:space="0" w:color="auto"/>
          </w:divBdr>
        </w:div>
        <w:div w:id="1341204578">
          <w:marLeft w:val="480"/>
          <w:marRight w:val="0"/>
          <w:marTop w:val="0"/>
          <w:marBottom w:val="0"/>
          <w:divBdr>
            <w:top w:val="none" w:sz="0" w:space="0" w:color="auto"/>
            <w:left w:val="none" w:sz="0" w:space="0" w:color="auto"/>
            <w:bottom w:val="none" w:sz="0" w:space="0" w:color="auto"/>
            <w:right w:val="none" w:sz="0" w:space="0" w:color="auto"/>
          </w:divBdr>
        </w:div>
        <w:div w:id="542792928">
          <w:marLeft w:val="480"/>
          <w:marRight w:val="0"/>
          <w:marTop w:val="0"/>
          <w:marBottom w:val="0"/>
          <w:divBdr>
            <w:top w:val="none" w:sz="0" w:space="0" w:color="auto"/>
            <w:left w:val="none" w:sz="0" w:space="0" w:color="auto"/>
            <w:bottom w:val="none" w:sz="0" w:space="0" w:color="auto"/>
            <w:right w:val="none" w:sz="0" w:space="0" w:color="auto"/>
          </w:divBdr>
        </w:div>
        <w:div w:id="138688663">
          <w:marLeft w:val="480"/>
          <w:marRight w:val="0"/>
          <w:marTop w:val="0"/>
          <w:marBottom w:val="0"/>
          <w:divBdr>
            <w:top w:val="none" w:sz="0" w:space="0" w:color="auto"/>
            <w:left w:val="none" w:sz="0" w:space="0" w:color="auto"/>
            <w:bottom w:val="none" w:sz="0" w:space="0" w:color="auto"/>
            <w:right w:val="none" w:sz="0" w:space="0" w:color="auto"/>
          </w:divBdr>
        </w:div>
        <w:div w:id="405417269">
          <w:marLeft w:val="480"/>
          <w:marRight w:val="0"/>
          <w:marTop w:val="0"/>
          <w:marBottom w:val="0"/>
          <w:divBdr>
            <w:top w:val="none" w:sz="0" w:space="0" w:color="auto"/>
            <w:left w:val="none" w:sz="0" w:space="0" w:color="auto"/>
            <w:bottom w:val="none" w:sz="0" w:space="0" w:color="auto"/>
            <w:right w:val="none" w:sz="0" w:space="0" w:color="auto"/>
          </w:divBdr>
        </w:div>
        <w:div w:id="594636407">
          <w:marLeft w:val="480"/>
          <w:marRight w:val="0"/>
          <w:marTop w:val="0"/>
          <w:marBottom w:val="0"/>
          <w:divBdr>
            <w:top w:val="none" w:sz="0" w:space="0" w:color="auto"/>
            <w:left w:val="none" w:sz="0" w:space="0" w:color="auto"/>
            <w:bottom w:val="none" w:sz="0" w:space="0" w:color="auto"/>
            <w:right w:val="none" w:sz="0" w:space="0" w:color="auto"/>
          </w:divBdr>
        </w:div>
        <w:div w:id="914705022">
          <w:marLeft w:val="480"/>
          <w:marRight w:val="0"/>
          <w:marTop w:val="0"/>
          <w:marBottom w:val="0"/>
          <w:divBdr>
            <w:top w:val="none" w:sz="0" w:space="0" w:color="auto"/>
            <w:left w:val="none" w:sz="0" w:space="0" w:color="auto"/>
            <w:bottom w:val="none" w:sz="0" w:space="0" w:color="auto"/>
            <w:right w:val="none" w:sz="0" w:space="0" w:color="auto"/>
          </w:divBdr>
        </w:div>
        <w:div w:id="1745294990">
          <w:marLeft w:val="480"/>
          <w:marRight w:val="0"/>
          <w:marTop w:val="0"/>
          <w:marBottom w:val="0"/>
          <w:divBdr>
            <w:top w:val="none" w:sz="0" w:space="0" w:color="auto"/>
            <w:left w:val="none" w:sz="0" w:space="0" w:color="auto"/>
            <w:bottom w:val="none" w:sz="0" w:space="0" w:color="auto"/>
            <w:right w:val="none" w:sz="0" w:space="0" w:color="auto"/>
          </w:divBdr>
        </w:div>
        <w:div w:id="1916013547">
          <w:marLeft w:val="480"/>
          <w:marRight w:val="0"/>
          <w:marTop w:val="0"/>
          <w:marBottom w:val="0"/>
          <w:divBdr>
            <w:top w:val="none" w:sz="0" w:space="0" w:color="auto"/>
            <w:left w:val="none" w:sz="0" w:space="0" w:color="auto"/>
            <w:bottom w:val="none" w:sz="0" w:space="0" w:color="auto"/>
            <w:right w:val="none" w:sz="0" w:space="0" w:color="auto"/>
          </w:divBdr>
        </w:div>
        <w:div w:id="409665689">
          <w:marLeft w:val="480"/>
          <w:marRight w:val="0"/>
          <w:marTop w:val="0"/>
          <w:marBottom w:val="0"/>
          <w:divBdr>
            <w:top w:val="none" w:sz="0" w:space="0" w:color="auto"/>
            <w:left w:val="none" w:sz="0" w:space="0" w:color="auto"/>
            <w:bottom w:val="none" w:sz="0" w:space="0" w:color="auto"/>
            <w:right w:val="none" w:sz="0" w:space="0" w:color="auto"/>
          </w:divBdr>
        </w:div>
        <w:div w:id="855315560">
          <w:marLeft w:val="480"/>
          <w:marRight w:val="0"/>
          <w:marTop w:val="0"/>
          <w:marBottom w:val="0"/>
          <w:divBdr>
            <w:top w:val="none" w:sz="0" w:space="0" w:color="auto"/>
            <w:left w:val="none" w:sz="0" w:space="0" w:color="auto"/>
            <w:bottom w:val="none" w:sz="0" w:space="0" w:color="auto"/>
            <w:right w:val="none" w:sz="0" w:space="0" w:color="auto"/>
          </w:divBdr>
        </w:div>
        <w:div w:id="1532181423">
          <w:marLeft w:val="480"/>
          <w:marRight w:val="0"/>
          <w:marTop w:val="0"/>
          <w:marBottom w:val="0"/>
          <w:divBdr>
            <w:top w:val="none" w:sz="0" w:space="0" w:color="auto"/>
            <w:left w:val="none" w:sz="0" w:space="0" w:color="auto"/>
            <w:bottom w:val="none" w:sz="0" w:space="0" w:color="auto"/>
            <w:right w:val="none" w:sz="0" w:space="0" w:color="auto"/>
          </w:divBdr>
        </w:div>
        <w:div w:id="301735921">
          <w:marLeft w:val="480"/>
          <w:marRight w:val="0"/>
          <w:marTop w:val="0"/>
          <w:marBottom w:val="0"/>
          <w:divBdr>
            <w:top w:val="none" w:sz="0" w:space="0" w:color="auto"/>
            <w:left w:val="none" w:sz="0" w:space="0" w:color="auto"/>
            <w:bottom w:val="none" w:sz="0" w:space="0" w:color="auto"/>
            <w:right w:val="none" w:sz="0" w:space="0" w:color="auto"/>
          </w:divBdr>
        </w:div>
        <w:div w:id="1183713457">
          <w:marLeft w:val="480"/>
          <w:marRight w:val="0"/>
          <w:marTop w:val="0"/>
          <w:marBottom w:val="0"/>
          <w:divBdr>
            <w:top w:val="none" w:sz="0" w:space="0" w:color="auto"/>
            <w:left w:val="none" w:sz="0" w:space="0" w:color="auto"/>
            <w:bottom w:val="none" w:sz="0" w:space="0" w:color="auto"/>
            <w:right w:val="none" w:sz="0" w:space="0" w:color="auto"/>
          </w:divBdr>
        </w:div>
        <w:div w:id="91126581">
          <w:marLeft w:val="480"/>
          <w:marRight w:val="0"/>
          <w:marTop w:val="0"/>
          <w:marBottom w:val="0"/>
          <w:divBdr>
            <w:top w:val="none" w:sz="0" w:space="0" w:color="auto"/>
            <w:left w:val="none" w:sz="0" w:space="0" w:color="auto"/>
            <w:bottom w:val="none" w:sz="0" w:space="0" w:color="auto"/>
            <w:right w:val="none" w:sz="0" w:space="0" w:color="auto"/>
          </w:divBdr>
        </w:div>
        <w:div w:id="1671715100">
          <w:marLeft w:val="480"/>
          <w:marRight w:val="0"/>
          <w:marTop w:val="0"/>
          <w:marBottom w:val="0"/>
          <w:divBdr>
            <w:top w:val="none" w:sz="0" w:space="0" w:color="auto"/>
            <w:left w:val="none" w:sz="0" w:space="0" w:color="auto"/>
            <w:bottom w:val="none" w:sz="0" w:space="0" w:color="auto"/>
            <w:right w:val="none" w:sz="0" w:space="0" w:color="auto"/>
          </w:divBdr>
        </w:div>
        <w:div w:id="438571312">
          <w:marLeft w:val="480"/>
          <w:marRight w:val="0"/>
          <w:marTop w:val="0"/>
          <w:marBottom w:val="0"/>
          <w:divBdr>
            <w:top w:val="none" w:sz="0" w:space="0" w:color="auto"/>
            <w:left w:val="none" w:sz="0" w:space="0" w:color="auto"/>
            <w:bottom w:val="none" w:sz="0" w:space="0" w:color="auto"/>
            <w:right w:val="none" w:sz="0" w:space="0" w:color="auto"/>
          </w:divBdr>
        </w:div>
        <w:div w:id="674304025">
          <w:marLeft w:val="480"/>
          <w:marRight w:val="0"/>
          <w:marTop w:val="0"/>
          <w:marBottom w:val="0"/>
          <w:divBdr>
            <w:top w:val="none" w:sz="0" w:space="0" w:color="auto"/>
            <w:left w:val="none" w:sz="0" w:space="0" w:color="auto"/>
            <w:bottom w:val="none" w:sz="0" w:space="0" w:color="auto"/>
            <w:right w:val="none" w:sz="0" w:space="0" w:color="auto"/>
          </w:divBdr>
        </w:div>
        <w:div w:id="759063438">
          <w:marLeft w:val="480"/>
          <w:marRight w:val="0"/>
          <w:marTop w:val="0"/>
          <w:marBottom w:val="0"/>
          <w:divBdr>
            <w:top w:val="none" w:sz="0" w:space="0" w:color="auto"/>
            <w:left w:val="none" w:sz="0" w:space="0" w:color="auto"/>
            <w:bottom w:val="none" w:sz="0" w:space="0" w:color="auto"/>
            <w:right w:val="none" w:sz="0" w:space="0" w:color="auto"/>
          </w:divBdr>
        </w:div>
        <w:div w:id="1182402941">
          <w:marLeft w:val="480"/>
          <w:marRight w:val="0"/>
          <w:marTop w:val="0"/>
          <w:marBottom w:val="0"/>
          <w:divBdr>
            <w:top w:val="none" w:sz="0" w:space="0" w:color="auto"/>
            <w:left w:val="none" w:sz="0" w:space="0" w:color="auto"/>
            <w:bottom w:val="none" w:sz="0" w:space="0" w:color="auto"/>
            <w:right w:val="none" w:sz="0" w:space="0" w:color="auto"/>
          </w:divBdr>
        </w:div>
        <w:div w:id="1704598982">
          <w:marLeft w:val="480"/>
          <w:marRight w:val="0"/>
          <w:marTop w:val="0"/>
          <w:marBottom w:val="0"/>
          <w:divBdr>
            <w:top w:val="none" w:sz="0" w:space="0" w:color="auto"/>
            <w:left w:val="none" w:sz="0" w:space="0" w:color="auto"/>
            <w:bottom w:val="none" w:sz="0" w:space="0" w:color="auto"/>
            <w:right w:val="none" w:sz="0" w:space="0" w:color="auto"/>
          </w:divBdr>
        </w:div>
        <w:div w:id="1115829342">
          <w:marLeft w:val="480"/>
          <w:marRight w:val="0"/>
          <w:marTop w:val="0"/>
          <w:marBottom w:val="0"/>
          <w:divBdr>
            <w:top w:val="none" w:sz="0" w:space="0" w:color="auto"/>
            <w:left w:val="none" w:sz="0" w:space="0" w:color="auto"/>
            <w:bottom w:val="none" w:sz="0" w:space="0" w:color="auto"/>
            <w:right w:val="none" w:sz="0" w:space="0" w:color="auto"/>
          </w:divBdr>
        </w:div>
        <w:div w:id="1042707377">
          <w:marLeft w:val="480"/>
          <w:marRight w:val="0"/>
          <w:marTop w:val="0"/>
          <w:marBottom w:val="0"/>
          <w:divBdr>
            <w:top w:val="none" w:sz="0" w:space="0" w:color="auto"/>
            <w:left w:val="none" w:sz="0" w:space="0" w:color="auto"/>
            <w:bottom w:val="none" w:sz="0" w:space="0" w:color="auto"/>
            <w:right w:val="none" w:sz="0" w:space="0" w:color="auto"/>
          </w:divBdr>
        </w:div>
        <w:div w:id="152648210">
          <w:marLeft w:val="480"/>
          <w:marRight w:val="0"/>
          <w:marTop w:val="0"/>
          <w:marBottom w:val="0"/>
          <w:divBdr>
            <w:top w:val="none" w:sz="0" w:space="0" w:color="auto"/>
            <w:left w:val="none" w:sz="0" w:space="0" w:color="auto"/>
            <w:bottom w:val="none" w:sz="0" w:space="0" w:color="auto"/>
            <w:right w:val="none" w:sz="0" w:space="0" w:color="auto"/>
          </w:divBdr>
        </w:div>
      </w:divsChild>
    </w:div>
    <w:div w:id="608972948">
      <w:bodyDiv w:val="1"/>
      <w:marLeft w:val="0"/>
      <w:marRight w:val="0"/>
      <w:marTop w:val="0"/>
      <w:marBottom w:val="0"/>
      <w:divBdr>
        <w:top w:val="none" w:sz="0" w:space="0" w:color="auto"/>
        <w:left w:val="none" w:sz="0" w:space="0" w:color="auto"/>
        <w:bottom w:val="none" w:sz="0" w:space="0" w:color="auto"/>
        <w:right w:val="none" w:sz="0" w:space="0" w:color="auto"/>
      </w:divBdr>
      <w:divsChild>
        <w:div w:id="1133139873">
          <w:marLeft w:val="480"/>
          <w:marRight w:val="0"/>
          <w:marTop w:val="0"/>
          <w:marBottom w:val="0"/>
          <w:divBdr>
            <w:top w:val="none" w:sz="0" w:space="0" w:color="auto"/>
            <w:left w:val="none" w:sz="0" w:space="0" w:color="auto"/>
            <w:bottom w:val="none" w:sz="0" w:space="0" w:color="auto"/>
            <w:right w:val="none" w:sz="0" w:space="0" w:color="auto"/>
          </w:divBdr>
        </w:div>
        <w:div w:id="840395579">
          <w:marLeft w:val="480"/>
          <w:marRight w:val="0"/>
          <w:marTop w:val="0"/>
          <w:marBottom w:val="0"/>
          <w:divBdr>
            <w:top w:val="none" w:sz="0" w:space="0" w:color="auto"/>
            <w:left w:val="none" w:sz="0" w:space="0" w:color="auto"/>
            <w:bottom w:val="none" w:sz="0" w:space="0" w:color="auto"/>
            <w:right w:val="none" w:sz="0" w:space="0" w:color="auto"/>
          </w:divBdr>
        </w:div>
        <w:div w:id="2096247585">
          <w:marLeft w:val="480"/>
          <w:marRight w:val="0"/>
          <w:marTop w:val="0"/>
          <w:marBottom w:val="0"/>
          <w:divBdr>
            <w:top w:val="none" w:sz="0" w:space="0" w:color="auto"/>
            <w:left w:val="none" w:sz="0" w:space="0" w:color="auto"/>
            <w:bottom w:val="none" w:sz="0" w:space="0" w:color="auto"/>
            <w:right w:val="none" w:sz="0" w:space="0" w:color="auto"/>
          </w:divBdr>
        </w:div>
        <w:div w:id="321546600">
          <w:marLeft w:val="480"/>
          <w:marRight w:val="0"/>
          <w:marTop w:val="0"/>
          <w:marBottom w:val="0"/>
          <w:divBdr>
            <w:top w:val="none" w:sz="0" w:space="0" w:color="auto"/>
            <w:left w:val="none" w:sz="0" w:space="0" w:color="auto"/>
            <w:bottom w:val="none" w:sz="0" w:space="0" w:color="auto"/>
            <w:right w:val="none" w:sz="0" w:space="0" w:color="auto"/>
          </w:divBdr>
        </w:div>
        <w:div w:id="1413820503">
          <w:marLeft w:val="480"/>
          <w:marRight w:val="0"/>
          <w:marTop w:val="0"/>
          <w:marBottom w:val="0"/>
          <w:divBdr>
            <w:top w:val="none" w:sz="0" w:space="0" w:color="auto"/>
            <w:left w:val="none" w:sz="0" w:space="0" w:color="auto"/>
            <w:bottom w:val="none" w:sz="0" w:space="0" w:color="auto"/>
            <w:right w:val="none" w:sz="0" w:space="0" w:color="auto"/>
          </w:divBdr>
        </w:div>
        <w:div w:id="1203522241">
          <w:marLeft w:val="480"/>
          <w:marRight w:val="0"/>
          <w:marTop w:val="0"/>
          <w:marBottom w:val="0"/>
          <w:divBdr>
            <w:top w:val="none" w:sz="0" w:space="0" w:color="auto"/>
            <w:left w:val="none" w:sz="0" w:space="0" w:color="auto"/>
            <w:bottom w:val="none" w:sz="0" w:space="0" w:color="auto"/>
            <w:right w:val="none" w:sz="0" w:space="0" w:color="auto"/>
          </w:divBdr>
        </w:div>
        <w:div w:id="1487043451">
          <w:marLeft w:val="480"/>
          <w:marRight w:val="0"/>
          <w:marTop w:val="0"/>
          <w:marBottom w:val="0"/>
          <w:divBdr>
            <w:top w:val="none" w:sz="0" w:space="0" w:color="auto"/>
            <w:left w:val="none" w:sz="0" w:space="0" w:color="auto"/>
            <w:bottom w:val="none" w:sz="0" w:space="0" w:color="auto"/>
            <w:right w:val="none" w:sz="0" w:space="0" w:color="auto"/>
          </w:divBdr>
        </w:div>
        <w:div w:id="1455103178">
          <w:marLeft w:val="480"/>
          <w:marRight w:val="0"/>
          <w:marTop w:val="0"/>
          <w:marBottom w:val="0"/>
          <w:divBdr>
            <w:top w:val="none" w:sz="0" w:space="0" w:color="auto"/>
            <w:left w:val="none" w:sz="0" w:space="0" w:color="auto"/>
            <w:bottom w:val="none" w:sz="0" w:space="0" w:color="auto"/>
            <w:right w:val="none" w:sz="0" w:space="0" w:color="auto"/>
          </w:divBdr>
        </w:div>
        <w:div w:id="268658994">
          <w:marLeft w:val="480"/>
          <w:marRight w:val="0"/>
          <w:marTop w:val="0"/>
          <w:marBottom w:val="0"/>
          <w:divBdr>
            <w:top w:val="none" w:sz="0" w:space="0" w:color="auto"/>
            <w:left w:val="none" w:sz="0" w:space="0" w:color="auto"/>
            <w:bottom w:val="none" w:sz="0" w:space="0" w:color="auto"/>
            <w:right w:val="none" w:sz="0" w:space="0" w:color="auto"/>
          </w:divBdr>
        </w:div>
        <w:div w:id="1845196050">
          <w:marLeft w:val="480"/>
          <w:marRight w:val="0"/>
          <w:marTop w:val="0"/>
          <w:marBottom w:val="0"/>
          <w:divBdr>
            <w:top w:val="none" w:sz="0" w:space="0" w:color="auto"/>
            <w:left w:val="none" w:sz="0" w:space="0" w:color="auto"/>
            <w:bottom w:val="none" w:sz="0" w:space="0" w:color="auto"/>
            <w:right w:val="none" w:sz="0" w:space="0" w:color="auto"/>
          </w:divBdr>
        </w:div>
        <w:div w:id="184710972">
          <w:marLeft w:val="480"/>
          <w:marRight w:val="0"/>
          <w:marTop w:val="0"/>
          <w:marBottom w:val="0"/>
          <w:divBdr>
            <w:top w:val="none" w:sz="0" w:space="0" w:color="auto"/>
            <w:left w:val="none" w:sz="0" w:space="0" w:color="auto"/>
            <w:bottom w:val="none" w:sz="0" w:space="0" w:color="auto"/>
            <w:right w:val="none" w:sz="0" w:space="0" w:color="auto"/>
          </w:divBdr>
        </w:div>
        <w:div w:id="2090540223">
          <w:marLeft w:val="480"/>
          <w:marRight w:val="0"/>
          <w:marTop w:val="0"/>
          <w:marBottom w:val="0"/>
          <w:divBdr>
            <w:top w:val="none" w:sz="0" w:space="0" w:color="auto"/>
            <w:left w:val="none" w:sz="0" w:space="0" w:color="auto"/>
            <w:bottom w:val="none" w:sz="0" w:space="0" w:color="auto"/>
            <w:right w:val="none" w:sz="0" w:space="0" w:color="auto"/>
          </w:divBdr>
        </w:div>
        <w:div w:id="991103951">
          <w:marLeft w:val="480"/>
          <w:marRight w:val="0"/>
          <w:marTop w:val="0"/>
          <w:marBottom w:val="0"/>
          <w:divBdr>
            <w:top w:val="none" w:sz="0" w:space="0" w:color="auto"/>
            <w:left w:val="none" w:sz="0" w:space="0" w:color="auto"/>
            <w:bottom w:val="none" w:sz="0" w:space="0" w:color="auto"/>
            <w:right w:val="none" w:sz="0" w:space="0" w:color="auto"/>
          </w:divBdr>
        </w:div>
        <w:div w:id="707531444">
          <w:marLeft w:val="480"/>
          <w:marRight w:val="0"/>
          <w:marTop w:val="0"/>
          <w:marBottom w:val="0"/>
          <w:divBdr>
            <w:top w:val="none" w:sz="0" w:space="0" w:color="auto"/>
            <w:left w:val="none" w:sz="0" w:space="0" w:color="auto"/>
            <w:bottom w:val="none" w:sz="0" w:space="0" w:color="auto"/>
            <w:right w:val="none" w:sz="0" w:space="0" w:color="auto"/>
          </w:divBdr>
        </w:div>
        <w:div w:id="719672248">
          <w:marLeft w:val="480"/>
          <w:marRight w:val="0"/>
          <w:marTop w:val="0"/>
          <w:marBottom w:val="0"/>
          <w:divBdr>
            <w:top w:val="none" w:sz="0" w:space="0" w:color="auto"/>
            <w:left w:val="none" w:sz="0" w:space="0" w:color="auto"/>
            <w:bottom w:val="none" w:sz="0" w:space="0" w:color="auto"/>
            <w:right w:val="none" w:sz="0" w:space="0" w:color="auto"/>
          </w:divBdr>
        </w:div>
        <w:div w:id="1023746834">
          <w:marLeft w:val="480"/>
          <w:marRight w:val="0"/>
          <w:marTop w:val="0"/>
          <w:marBottom w:val="0"/>
          <w:divBdr>
            <w:top w:val="none" w:sz="0" w:space="0" w:color="auto"/>
            <w:left w:val="none" w:sz="0" w:space="0" w:color="auto"/>
            <w:bottom w:val="none" w:sz="0" w:space="0" w:color="auto"/>
            <w:right w:val="none" w:sz="0" w:space="0" w:color="auto"/>
          </w:divBdr>
        </w:div>
        <w:div w:id="538395427">
          <w:marLeft w:val="480"/>
          <w:marRight w:val="0"/>
          <w:marTop w:val="0"/>
          <w:marBottom w:val="0"/>
          <w:divBdr>
            <w:top w:val="none" w:sz="0" w:space="0" w:color="auto"/>
            <w:left w:val="none" w:sz="0" w:space="0" w:color="auto"/>
            <w:bottom w:val="none" w:sz="0" w:space="0" w:color="auto"/>
            <w:right w:val="none" w:sz="0" w:space="0" w:color="auto"/>
          </w:divBdr>
        </w:div>
        <w:div w:id="2045668889">
          <w:marLeft w:val="480"/>
          <w:marRight w:val="0"/>
          <w:marTop w:val="0"/>
          <w:marBottom w:val="0"/>
          <w:divBdr>
            <w:top w:val="none" w:sz="0" w:space="0" w:color="auto"/>
            <w:left w:val="none" w:sz="0" w:space="0" w:color="auto"/>
            <w:bottom w:val="none" w:sz="0" w:space="0" w:color="auto"/>
            <w:right w:val="none" w:sz="0" w:space="0" w:color="auto"/>
          </w:divBdr>
        </w:div>
        <w:div w:id="858009059">
          <w:marLeft w:val="480"/>
          <w:marRight w:val="0"/>
          <w:marTop w:val="0"/>
          <w:marBottom w:val="0"/>
          <w:divBdr>
            <w:top w:val="none" w:sz="0" w:space="0" w:color="auto"/>
            <w:left w:val="none" w:sz="0" w:space="0" w:color="auto"/>
            <w:bottom w:val="none" w:sz="0" w:space="0" w:color="auto"/>
            <w:right w:val="none" w:sz="0" w:space="0" w:color="auto"/>
          </w:divBdr>
        </w:div>
        <w:div w:id="1682275122">
          <w:marLeft w:val="480"/>
          <w:marRight w:val="0"/>
          <w:marTop w:val="0"/>
          <w:marBottom w:val="0"/>
          <w:divBdr>
            <w:top w:val="none" w:sz="0" w:space="0" w:color="auto"/>
            <w:left w:val="none" w:sz="0" w:space="0" w:color="auto"/>
            <w:bottom w:val="none" w:sz="0" w:space="0" w:color="auto"/>
            <w:right w:val="none" w:sz="0" w:space="0" w:color="auto"/>
          </w:divBdr>
        </w:div>
        <w:div w:id="936401966">
          <w:marLeft w:val="480"/>
          <w:marRight w:val="0"/>
          <w:marTop w:val="0"/>
          <w:marBottom w:val="0"/>
          <w:divBdr>
            <w:top w:val="none" w:sz="0" w:space="0" w:color="auto"/>
            <w:left w:val="none" w:sz="0" w:space="0" w:color="auto"/>
            <w:bottom w:val="none" w:sz="0" w:space="0" w:color="auto"/>
            <w:right w:val="none" w:sz="0" w:space="0" w:color="auto"/>
          </w:divBdr>
        </w:div>
        <w:div w:id="469320876">
          <w:marLeft w:val="480"/>
          <w:marRight w:val="0"/>
          <w:marTop w:val="0"/>
          <w:marBottom w:val="0"/>
          <w:divBdr>
            <w:top w:val="none" w:sz="0" w:space="0" w:color="auto"/>
            <w:left w:val="none" w:sz="0" w:space="0" w:color="auto"/>
            <w:bottom w:val="none" w:sz="0" w:space="0" w:color="auto"/>
            <w:right w:val="none" w:sz="0" w:space="0" w:color="auto"/>
          </w:divBdr>
        </w:div>
        <w:div w:id="1797790481">
          <w:marLeft w:val="480"/>
          <w:marRight w:val="0"/>
          <w:marTop w:val="0"/>
          <w:marBottom w:val="0"/>
          <w:divBdr>
            <w:top w:val="none" w:sz="0" w:space="0" w:color="auto"/>
            <w:left w:val="none" w:sz="0" w:space="0" w:color="auto"/>
            <w:bottom w:val="none" w:sz="0" w:space="0" w:color="auto"/>
            <w:right w:val="none" w:sz="0" w:space="0" w:color="auto"/>
          </w:divBdr>
        </w:div>
        <w:div w:id="862599085">
          <w:marLeft w:val="480"/>
          <w:marRight w:val="0"/>
          <w:marTop w:val="0"/>
          <w:marBottom w:val="0"/>
          <w:divBdr>
            <w:top w:val="none" w:sz="0" w:space="0" w:color="auto"/>
            <w:left w:val="none" w:sz="0" w:space="0" w:color="auto"/>
            <w:bottom w:val="none" w:sz="0" w:space="0" w:color="auto"/>
            <w:right w:val="none" w:sz="0" w:space="0" w:color="auto"/>
          </w:divBdr>
        </w:div>
        <w:div w:id="1077745003">
          <w:marLeft w:val="480"/>
          <w:marRight w:val="0"/>
          <w:marTop w:val="0"/>
          <w:marBottom w:val="0"/>
          <w:divBdr>
            <w:top w:val="none" w:sz="0" w:space="0" w:color="auto"/>
            <w:left w:val="none" w:sz="0" w:space="0" w:color="auto"/>
            <w:bottom w:val="none" w:sz="0" w:space="0" w:color="auto"/>
            <w:right w:val="none" w:sz="0" w:space="0" w:color="auto"/>
          </w:divBdr>
        </w:div>
        <w:div w:id="624431921">
          <w:marLeft w:val="480"/>
          <w:marRight w:val="0"/>
          <w:marTop w:val="0"/>
          <w:marBottom w:val="0"/>
          <w:divBdr>
            <w:top w:val="none" w:sz="0" w:space="0" w:color="auto"/>
            <w:left w:val="none" w:sz="0" w:space="0" w:color="auto"/>
            <w:bottom w:val="none" w:sz="0" w:space="0" w:color="auto"/>
            <w:right w:val="none" w:sz="0" w:space="0" w:color="auto"/>
          </w:divBdr>
        </w:div>
        <w:div w:id="1050111040">
          <w:marLeft w:val="480"/>
          <w:marRight w:val="0"/>
          <w:marTop w:val="0"/>
          <w:marBottom w:val="0"/>
          <w:divBdr>
            <w:top w:val="none" w:sz="0" w:space="0" w:color="auto"/>
            <w:left w:val="none" w:sz="0" w:space="0" w:color="auto"/>
            <w:bottom w:val="none" w:sz="0" w:space="0" w:color="auto"/>
            <w:right w:val="none" w:sz="0" w:space="0" w:color="auto"/>
          </w:divBdr>
        </w:div>
        <w:div w:id="1175463162">
          <w:marLeft w:val="480"/>
          <w:marRight w:val="0"/>
          <w:marTop w:val="0"/>
          <w:marBottom w:val="0"/>
          <w:divBdr>
            <w:top w:val="none" w:sz="0" w:space="0" w:color="auto"/>
            <w:left w:val="none" w:sz="0" w:space="0" w:color="auto"/>
            <w:bottom w:val="none" w:sz="0" w:space="0" w:color="auto"/>
            <w:right w:val="none" w:sz="0" w:space="0" w:color="auto"/>
          </w:divBdr>
        </w:div>
        <w:div w:id="605579925">
          <w:marLeft w:val="480"/>
          <w:marRight w:val="0"/>
          <w:marTop w:val="0"/>
          <w:marBottom w:val="0"/>
          <w:divBdr>
            <w:top w:val="none" w:sz="0" w:space="0" w:color="auto"/>
            <w:left w:val="none" w:sz="0" w:space="0" w:color="auto"/>
            <w:bottom w:val="none" w:sz="0" w:space="0" w:color="auto"/>
            <w:right w:val="none" w:sz="0" w:space="0" w:color="auto"/>
          </w:divBdr>
        </w:div>
        <w:div w:id="1603954629">
          <w:marLeft w:val="480"/>
          <w:marRight w:val="0"/>
          <w:marTop w:val="0"/>
          <w:marBottom w:val="0"/>
          <w:divBdr>
            <w:top w:val="none" w:sz="0" w:space="0" w:color="auto"/>
            <w:left w:val="none" w:sz="0" w:space="0" w:color="auto"/>
            <w:bottom w:val="none" w:sz="0" w:space="0" w:color="auto"/>
            <w:right w:val="none" w:sz="0" w:space="0" w:color="auto"/>
          </w:divBdr>
        </w:div>
        <w:div w:id="653217214">
          <w:marLeft w:val="480"/>
          <w:marRight w:val="0"/>
          <w:marTop w:val="0"/>
          <w:marBottom w:val="0"/>
          <w:divBdr>
            <w:top w:val="none" w:sz="0" w:space="0" w:color="auto"/>
            <w:left w:val="none" w:sz="0" w:space="0" w:color="auto"/>
            <w:bottom w:val="none" w:sz="0" w:space="0" w:color="auto"/>
            <w:right w:val="none" w:sz="0" w:space="0" w:color="auto"/>
          </w:divBdr>
        </w:div>
        <w:div w:id="271321941">
          <w:marLeft w:val="480"/>
          <w:marRight w:val="0"/>
          <w:marTop w:val="0"/>
          <w:marBottom w:val="0"/>
          <w:divBdr>
            <w:top w:val="none" w:sz="0" w:space="0" w:color="auto"/>
            <w:left w:val="none" w:sz="0" w:space="0" w:color="auto"/>
            <w:bottom w:val="none" w:sz="0" w:space="0" w:color="auto"/>
            <w:right w:val="none" w:sz="0" w:space="0" w:color="auto"/>
          </w:divBdr>
        </w:div>
        <w:div w:id="1718629343">
          <w:marLeft w:val="480"/>
          <w:marRight w:val="0"/>
          <w:marTop w:val="0"/>
          <w:marBottom w:val="0"/>
          <w:divBdr>
            <w:top w:val="none" w:sz="0" w:space="0" w:color="auto"/>
            <w:left w:val="none" w:sz="0" w:space="0" w:color="auto"/>
            <w:bottom w:val="none" w:sz="0" w:space="0" w:color="auto"/>
            <w:right w:val="none" w:sz="0" w:space="0" w:color="auto"/>
          </w:divBdr>
        </w:div>
        <w:div w:id="164130492">
          <w:marLeft w:val="480"/>
          <w:marRight w:val="0"/>
          <w:marTop w:val="0"/>
          <w:marBottom w:val="0"/>
          <w:divBdr>
            <w:top w:val="none" w:sz="0" w:space="0" w:color="auto"/>
            <w:left w:val="none" w:sz="0" w:space="0" w:color="auto"/>
            <w:bottom w:val="none" w:sz="0" w:space="0" w:color="auto"/>
            <w:right w:val="none" w:sz="0" w:space="0" w:color="auto"/>
          </w:divBdr>
        </w:div>
        <w:div w:id="1572353947">
          <w:marLeft w:val="480"/>
          <w:marRight w:val="0"/>
          <w:marTop w:val="0"/>
          <w:marBottom w:val="0"/>
          <w:divBdr>
            <w:top w:val="none" w:sz="0" w:space="0" w:color="auto"/>
            <w:left w:val="none" w:sz="0" w:space="0" w:color="auto"/>
            <w:bottom w:val="none" w:sz="0" w:space="0" w:color="auto"/>
            <w:right w:val="none" w:sz="0" w:space="0" w:color="auto"/>
          </w:divBdr>
        </w:div>
        <w:div w:id="2115782068">
          <w:marLeft w:val="480"/>
          <w:marRight w:val="0"/>
          <w:marTop w:val="0"/>
          <w:marBottom w:val="0"/>
          <w:divBdr>
            <w:top w:val="none" w:sz="0" w:space="0" w:color="auto"/>
            <w:left w:val="none" w:sz="0" w:space="0" w:color="auto"/>
            <w:bottom w:val="none" w:sz="0" w:space="0" w:color="auto"/>
            <w:right w:val="none" w:sz="0" w:space="0" w:color="auto"/>
          </w:divBdr>
        </w:div>
        <w:div w:id="1747802088">
          <w:marLeft w:val="480"/>
          <w:marRight w:val="0"/>
          <w:marTop w:val="0"/>
          <w:marBottom w:val="0"/>
          <w:divBdr>
            <w:top w:val="none" w:sz="0" w:space="0" w:color="auto"/>
            <w:left w:val="none" w:sz="0" w:space="0" w:color="auto"/>
            <w:bottom w:val="none" w:sz="0" w:space="0" w:color="auto"/>
            <w:right w:val="none" w:sz="0" w:space="0" w:color="auto"/>
          </w:divBdr>
        </w:div>
        <w:div w:id="946276815">
          <w:marLeft w:val="480"/>
          <w:marRight w:val="0"/>
          <w:marTop w:val="0"/>
          <w:marBottom w:val="0"/>
          <w:divBdr>
            <w:top w:val="none" w:sz="0" w:space="0" w:color="auto"/>
            <w:left w:val="none" w:sz="0" w:space="0" w:color="auto"/>
            <w:bottom w:val="none" w:sz="0" w:space="0" w:color="auto"/>
            <w:right w:val="none" w:sz="0" w:space="0" w:color="auto"/>
          </w:divBdr>
        </w:div>
        <w:div w:id="147290228">
          <w:marLeft w:val="480"/>
          <w:marRight w:val="0"/>
          <w:marTop w:val="0"/>
          <w:marBottom w:val="0"/>
          <w:divBdr>
            <w:top w:val="none" w:sz="0" w:space="0" w:color="auto"/>
            <w:left w:val="none" w:sz="0" w:space="0" w:color="auto"/>
            <w:bottom w:val="none" w:sz="0" w:space="0" w:color="auto"/>
            <w:right w:val="none" w:sz="0" w:space="0" w:color="auto"/>
          </w:divBdr>
        </w:div>
        <w:div w:id="908689361">
          <w:marLeft w:val="480"/>
          <w:marRight w:val="0"/>
          <w:marTop w:val="0"/>
          <w:marBottom w:val="0"/>
          <w:divBdr>
            <w:top w:val="none" w:sz="0" w:space="0" w:color="auto"/>
            <w:left w:val="none" w:sz="0" w:space="0" w:color="auto"/>
            <w:bottom w:val="none" w:sz="0" w:space="0" w:color="auto"/>
            <w:right w:val="none" w:sz="0" w:space="0" w:color="auto"/>
          </w:divBdr>
        </w:div>
        <w:div w:id="2048485504">
          <w:marLeft w:val="480"/>
          <w:marRight w:val="0"/>
          <w:marTop w:val="0"/>
          <w:marBottom w:val="0"/>
          <w:divBdr>
            <w:top w:val="none" w:sz="0" w:space="0" w:color="auto"/>
            <w:left w:val="none" w:sz="0" w:space="0" w:color="auto"/>
            <w:bottom w:val="none" w:sz="0" w:space="0" w:color="auto"/>
            <w:right w:val="none" w:sz="0" w:space="0" w:color="auto"/>
          </w:divBdr>
        </w:div>
        <w:div w:id="1412192362">
          <w:marLeft w:val="480"/>
          <w:marRight w:val="0"/>
          <w:marTop w:val="0"/>
          <w:marBottom w:val="0"/>
          <w:divBdr>
            <w:top w:val="none" w:sz="0" w:space="0" w:color="auto"/>
            <w:left w:val="none" w:sz="0" w:space="0" w:color="auto"/>
            <w:bottom w:val="none" w:sz="0" w:space="0" w:color="auto"/>
            <w:right w:val="none" w:sz="0" w:space="0" w:color="auto"/>
          </w:divBdr>
        </w:div>
        <w:div w:id="356392217">
          <w:marLeft w:val="480"/>
          <w:marRight w:val="0"/>
          <w:marTop w:val="0"/>
          <w:marBottom w:val="0"/>
          <w:divBdr>
            <w:top w:val="none" w:sz="0" w:space="0" w:color="auto"/>
            <w:left w:val="none" w:sz="0" w:space="0" w:color="auto"/>
            <w:bottom w:val="none" w:sz="0" w:space="0" w:color="auto"/>
            <w:right w:val="none" w:sz="0" w:space="0" w:color="auto"/>
          </w:divBdr>
        </w:div>
        <w:div w:id="2033801732">
          <w:marLeft w:val="480"/>
          <w:marRight w:val="0"/>
          <w:marTop w:val="0"/>
          <w:marBottom w:val="0"/>
          <w:divBdr>
            <w:top w:val="none" w:sz="0" w:space="0" w:color="auto"/>
            <w:left w:val="none" w:sz="0" w:space="0" w:color="auto"/>
            <w:bottom w:val="none" w:sz="0" w:space="0" w:color="auto"/>
            <w:right w:val="none" w:sz="0" w:space="0" w:color="auto"/>
          </w:divBdr>
        </w:div>
        <w:div w:id="1459446044">
          <w:marLeft w:val="480"/>
          <w:marRight w:val="0"/>
          <w:marTop w:val="0"/>
          <w:marBottom w:val="0"/>
          <w:divBdr>
            <w:top w:val="none" w:sz="0" w:space="0" w:color="auto"/>
            <w:left w:val="none" w:sz="0" w:space="0" w:color="auto"/>
            <w:bottom w:val="none" w:sz="0" w:space="0" w:color="auto"/>
            <w:right w:val="none" w:sz="0" w:space="0" w:color="auto"/>
          </w:divBdr>
        </w:div>
        <w:div w:id="1725064662">
          <w:marLeft w:val="480"/>
          <w:marRight w:val="0"/>
          <w:marTop w:val="0"/>
          <w:marBottom w:val="0"/>
          <w:divBdr>
            <w:top w:val="none" w:sz="0" w:space="0" w:color="auto"/>
            <w:left w:val="none" w:sz="0" w:space="0" w:color="auto"/>
            <w:bottom w:val="none" w:sz="0" w:space="0" w:color="auto"/>
            <w:right w:val="none" w:sz="0" w:space="0" w:color="auto"/>
          </w:divBdr>
        </w:div>
        <w:div w:id="1189489447">
          <w:marLeft w:val="480"/>
          <w:marRight w:val="0"/>
          <w:marTop w:val="0"/>
          <w:marBottom w:val="0"/>
          <w:divBdr>
            <w:top w:val="none" w:sz="0" w:space="0" w:color="auto"/>
            <w:left w:val="none" w:sz="0" w:space="0" w:color="auto"/>
            <w:bottom w:val="none" w:sz="0" w:space="0" w:color="auto"/>
            <w:right w:val="none" w:sz="0" w:space="0" w:color="auto"/>
          </w:divBdr>
        </w:div>
        <w:div w:id="461772157">
          <w:marLeft w:val="480"/>
          <w:marRight w:val="0"/>
          <w:marTop w:val="0"/>
          <w:marBottom w:val="0"/>
          <w:divBdr>
            <w:top w:val="none" w:sz="0" w:space="0" w:color="auto"/>
            <w:left w:val="none" w:sz="0" w:space="0" w:color="auto"/>
            <w:bottom w:val="none" w:sz="0" w:space="0" w:color="auto"/>
            <w:right w:val="none" w:sz="0" w:space="0" w:color="auto"/>
          </w:divBdr>
        </w:div>
        <w:div w:id="1492060061">
          <w:marLeft w:val="480"/>
          <w:marRight w:val="0"/>
          <w:marTop w:val="0"/>
          <w:marBottom w:val="0"/>
          <w:divBdr>
            <w:top w:val="none" w:sz="0" w:space="0" w:color="auto"/>
            <w:left w:val="none" w:sz="0" w:space="0" w:color="auto"/>
            <w:bottom w:val="none" w:sz="0" w:space="0" w:color="auto"/>
            <w:right w:val="none" w:sz="0" w:space="0" w:color="auto"/>
          </w:divBdr>
        </w:div>
        <w:div w:id="1762413406">
          <w:marLeft w:val="480"/>
          <w:marRight w:val="0"/>
          <w:marTop w:val="0"/>
          <w:marBottom w:val="0"/>
          <w:divBdr>
            <w:top w:val="none" w:sz="0" w:space="0" w:color="auto"/>
            <w:left w:val="none" w:sz="0" w:space="0" w:color="auto"/>
            <w:bottom w:val="none" w:sz="0" w:space="0" w:color="auto"/>
            <w:right w:val="none" w:sz="0" w:space="0" w:color="auto"/>
          </w:divBdr>
        </w:div>
      </w:divsChild>
    </w:div>
    <w:div w:id="611976635">
      <w:bodyDiv w:val="1"/>
      <w:marLeft w:val="0"/>
      <w:marRight w:val="0"/>
      <w:marTop w:val="0"/>
      <w:marBottom w:val="0"/>
      <w:divBdr>
        <w:top w:val="none" w:sz="0" w:space="0" w:color="auto"/>
        <w:left w:val="none" w:sz="0" w:space="0" w:color="auto"/>
        <w:bottom w:val="none" w:sz="0" w:space="0" w:color="auto"/>
        <w:right w:val="none" w:sz="0" w:space="0" w:color="auto"/>
      </w:divBdr>
    </w:div>
    <w:div w:id="612246566">
      <w:bodyDiv w:val="1"/>
      <w:marLeft w:val="0"/>
      <w:marRight w:val="0"/>
      <w:marTop w:val="0"/>
      <w:marBottom w:val="0"/>
      <w:divBdr>
        <w:top w:val="none" w:sz="0" w:space="0" w:color="auto"/>
        <w:left w:val="none" w:sz="0" w:space="0" w:color="auto"/>
        <w:bottom w:val="none" w:sz="0" w:space="0" w:color="auto"/>
        <w:right w:val="none" w:sz="0" w:space="0" w:color="auto"/>
      </w:divBdr>
    </w:div>
    <w:div w:id="612632071">
      <w:bodyDiv w:val="1"/>
      <w:marLeft w:val="0"/>
      <w:marRight w:val="0"/>
      <w:marTop w:val="0"/>
      <w:marBottom w:val="0"/>
      <w:divBdr>
        <w:top w:val="none" w:sz="0" w:space="0" w:color="auto"/>
        <w:left w:val="none" w:sz="0" w:space="0" w:color="auto"/>
        <w:bottom w:val="none" w:sz="0" w:space="0" w:color="auto"/>
        <w:right w:val="none" w:sz="0" w:space="0" w:color="auto"/>
      </w:divBdr>
    </w:div>
    <w:div w:id="612976472">
      <w:bodyDiv w:val="1"/>
      <w:marLeft w:val="0"/>
      <w:marRight w:val="0"/>
      <w:marTop w:val="0"/>
      <w:marBottom w:val="0"/>
      <w:divBdr>
        <w:top w:val="none" w:sz="0" w:space="0" w:color="auto"/>
        <w:left w:val="none" w:sz="0" w:space="0" w:color="auto"/>
        <w:bottom w:val="none" w:sz="0" w:space="0" w:color="auto"/>
        <w:right w:val="none" w:sz="0" w:space="0" w:color="auto"/>
      </w:divBdr>
    </w:div>
    <w:div w:id="613899511">
      <w:bodyDiv w:val="1"/>
      <w:marLeft w:val="0"/>
      <w:marRight w:val="0"/>
      <w:marTop w:val="0"/>
      <w:marBottom w:val="0"/>
      <w:divBdr>
        <w:top w:val="none" w:sz="0" w:space="0" w:color="auto"/>
        <w:left w:val="none" w:sz="0" w:space="0" w:color="auto"/>
        <w:bottom w:val="none" w:sz="0" w:space="0" w:color="auto"/>
        <w:right w:val="none" w:sz="0" w:space="0" w:color="auto"/>
      </w:divBdr>
    </w:div>
    <w:div w:id="614025560">
      <w:bodyDiv w:val="1"/>
      <w:marLeft w:val="0"/>
      <w:marRight w:val="0"/>
      <w:marTop w:val="0"/>
      <w:marBottom w:val="0"/>
      <w:divBdr>
        <w:top w:val="none" w:sz="0" w:space="0" w:color="auto"/>
        <w:left w:val="none" w:sz="0" w:space="0" w:color="auto"/>
        <w:bottom w:val="none" w:sz="0" w:space="0" w:color="auto"/>
        <w:right w:val="none" w:sz="0" w:space="0" w:color="auto"/>
      </w:divBdr>
    </w:div>
    <w:div w:id="614747692">
      <w:bodyDiv w:val="1"/>
      <w:marLeft w:val="0"/>
      <w:marRight w:val="0"/>
      <w:marTop w:val="0"/>
      <w:marBottom w:val="0"/>
      <w:divBdr>
        <w:top w:val="none" w:sz="0" w:space="0" w:color="auto"/>
        <w:left w:val="none" w:sz="0" w:space="0" w:color="auto"/>
        <w:bottom w:val="none" w:sz="0" w:space="0" w:color="auto"/>
        <w:right w:val="none" w:sz="0" w:space="0" w:color="auto"/>
      </w:divBdr>
    </w:div>
    <w:div w:id="614872192">
      <w:bodyDiv w:val="1"/>
      <w:marLeft w:val="0"/>
      <w:marRight w:val="0"/>
      <w:marTop w:val="0"/>
      <w:marBottom w:val="0"/>
      <w:divBdr>
        <w:top w:val="none" w:sz="0" w:space="0" w:color="auto"/>
        <w:left w:val="none" w:sz="0" w:space="0" w:color="auto"/>
        <w:bottom w:val="none" w:sz="0" w:space="0" w:color="auto"/>
        <w:right w:val="none" w:sz="0" w:space="0" w:color="auto"/>
      </w:divBdr>
    </w:div>
    <w:div w:id="615987023">
      <w:bodyDiv w:val="1"/>
      <w:marLeft w:val="0"/>
      <w:marRight w:val="0"/>
      <w:marTop w:val="0"/>
      <w:marBottom w:val="0"/>
      <w:divBdr>
        <w:top w:val="none" w:sz="0" w:space="0" w:color="auto"/>
        <w:left w:val="none" w:sz="0" w:space="0" w:color="auto"/>
        <w:bottom w:val="none" w:sz="0" w:space="0" w:color="auto"/>
        <w:right w:val="none" w:sz="0" w:space="0" w:color="auto"/>
      </w:divBdr>
    </w:div>
    <w:div w:id="616910352">
      <w:bodyDiv w:val="1"/>
      <w:marLeft w:val="0"/>
      <w:marRight w:val="0"/>
      <w:marTop w:val="0"/>
      <w:marBottom w:val="0"/>
      <w:divBdr>
        <w:top w:val="none" w:sz="0" w:space="0" w:color="auto"/>
        <w:left w:val="none" w:sz="0" w:space="0" w:color="auto"/>
        <w:bottom w:val="none" w:sz="0" w:space="0" w:color="auto"/>
        <w:right w:val="none" w:sz="0" w:space="0" w:color="auto"/>
      </w:divBdr>
    </w:div>
    <w:div w:id="617030758">
      <w:bodyDiv w:val="1"/>
      <w:marLeft w:val="0"/>
      <w:marRight w:val="0"/>
      <w:marTop w:val="0"/>
      <w:marBottom w:val="0"/>
      <w:divBdr>
        <w:top w:val="none" w:sz="0" w:space="0" w:color="auto"/>
        <w:left w:val="none" w:sz="0" w:space="0" w:color="auto"/>
        <w:bottom w:val="none" w:sz="0" w:space="0" w:color="auto"/>
        <w:right w:val="none" w:sz="0" w:space="0" w:color="auto"/>
      </w:divBdr>
    </w:div>
    <w:div w:id="617839289">
      <w:bodyDiv w:val="1"/>
      <w:marLeft w:val="0"/>
      <w:marRight w:val="0"/>
      <w:marTop w:val="0"/>
      <w:marBottom w:val="0"/>
      <w:divBdr>
        <w:top w:val="none" w:sz="0" w:space="0" w:color="auto"/>
        <w:left w:val="none" w:sz="0" w:space="0" w:color="auto"/>
        <w:bottom w:val="none" w:sz="0" w:space="0" w:color="auto"/>
        <w:right w:val="none" w:sz="0" w:space="0" w:color="auto"/>
      </w:divBdr>
      <w:divsChild>
        <w:div w:id="1499005256">
          <w:marLeft w:val="480"/>
          <w:marRight w:val="0"/>
          <w:marTop w:val="0"/>
          <w:marBottom w:val="0"/>
          <w:divBdr>
            <w:top w:val="none" w:sz="0" w:space="0" w:color="auto"/>
            <w:left w:val="none" w:sz="0" w:space="0" w:color="auto"/>
            <w:bottom w:val="none" w:sz="0" w:space="0" w:color="auto"/>
            <w:right w:val="none" w:sz="0" w:space="0" w:color="auto"/>
          </w:divBdr>
        </w:div>
        <w:div w:id="284577289">
          <w:marLeft w:val="480"/>
          <w:marRight w:val="0"/>
          <w:marTop w:val="0"/>
          <w:marBottom w:val="0"/>
          <w:divBdr>
            <w:top w:val="none" w:sz="0" w:space="0" w:color="auto"/>
            <w:left w:val="none" w:sz="0" w:space="0" w:color="auto"/>
            <w:bottom w:val="none" w:sz="0" w:space="0" w:color="auto"/>
            <w:right w:val="none" w:sz="0" w:space="0" w:color="auto"/>
          </w:divBdr>
        </w:div>
        <w:div w:id="899630105">
          <w:marLeft w:val="480"/>
          <w:marRight w:val="0"/>
          <w:marTop w:val="0"/>
          <w:marBottom w:val="0"/>
          <w:divBdr>
            <w:top w:val="none" w:sz="0" w:space="0" w:color="auto"/>
            <w:left w:val="none" w:sz="0" w:space="0" w:color="auto"/>
            <w:bottom w:val="none" w:sz="0" w:space="0" w:color="auto"/>
            <w:right w:val="none" w:sz="0" w:space="0" w:color="auto"/>
          </w:divBdr>
        </w:div>
        <w:div w:id="1866210530">
          <w:marLeft w:val="480"/>
          <w:marRight w:val="0"/>
          <w:marTop w:val="0"/>
          <w:marBottom w:val="0"/>
          <w:divBdr>
            <w:top w:val="none" w:sz="0" w:space="0" w:color="auto"/>
            <w:left w:val="none" w:sz="0" w:space="0" w:color="auto"/>
            <w:bottom w:val="none" w:sz="0" w:space="0" w:color="auto"/>
            <w:right w:val="none" w:sz="0" w:space="0" w:color="auto"/>
          </w:divBdr>
        </w:div>
        <w:div w:id="197395626">
          <w:marLeft w:val="480"/>
          <w:marRight w:val="0"/>
          <w:marTop w:val="0"/>
          <w:marBottom w:val="0"/>
          <w:divBdr>
            <w:top w:val="none" w:sz="0" w:space="0" w:color="auto"/>
            <w:left w:val="none" w:sz="0" w:space="0" w:color="auto"/>
            <w:bottom w:val="none" w:sz="0" w:space="0" w:color="auto"/>
            <w:right w:val="none" w:sz="0" w:space="0" w:color="auto"/>
          </w:divBdr>
        </w:div>
        <w:div w:id="1716543360">
          <w:marLeft w:val="480"/>
          <w:marRight w:val="0"/>
          <w:marTop w:val="0"/>
          <w:marBottom w:val="0"/>
          <w:divBdr>
            <w:top w:val="none" w:sz="0" w:space="0" w:color="auto"/>
            <w:left w:val="none" w:sz="0" w:space="0" w:color="auto"/>
            <w:bottom w:val="none" w:sz="0" w:space="0" w:color="auto"/>
            <w:right w:val="none" w:sz="0" w:space="0" w:color="auto"/>
          </w:divBdr>
        </w:div>
        <w:div w:id="1118141563">
          <w:marLeft w:val="480"/>
          <w:marRight w:val="0"/>
          <w:marTop w:val="0"/>
          <w:marBottom w:val="0"/>
          <w:divBdr>
            <w:top w:val="none" w:sz="0" w:space="0" w:color="auto"/>
            <w:left w:val="none" w:sz="0" w:space="0" w:color="auto"/>
            <w:bottom w:val="none" w:sz="0" w:space="0" w:color="auto"/>
            <w:right w:val="none" w:sz="0" w:space="0" w:color="auto"/>
          </w:divBdr>
        </w:div>
        <w:div w:id="1485273392">
          <w:marLeft w:val="480"/>
          <w:marRight w:val="0"/>
          <w:marTop w:val="0"/>
          <w:marBottom w:val="0"/>
          <w:divBdr>
            <w:top w:val="none" w:sz="0" w:space="0" w:color="auto"/>
            <w:left w:val="none" w:sz="0" w:space="0" w:color="auto"/>
            <w:bottom w:val="none" w:sz="0" w:space="0" w:color="auto"/>
            <w:right w:val="none" w:sz="0" w:space="0" w:color="auto"/>
          </w:divBdr>
        </w:div>
        <w:div w:id="1442607929">
          <w:marLeft w:val="480"/>
          <w:marRight w:val="0"/>
          <w:marTop w:val="0"/>
          <w:marBottom w:val="0"/>
          <w:divBdr>
            <w:top w:val="none" w:sz="0" w:space="0" w:color="auto"/>
            <w:left w:val="none" w:sz="0" w:space="0" w:color="auto"/>
            <w:bottom w:val="none" w:sz="0" w:space="0" w:color="auto"/>
            <w:right w:val="none" w:sz="0" w:space="0" w:color="auto"/>
          </w:divBdr>
        </w:div>
        <w:div w:id="1818037196">
          <w:marLeft w:val="480"/>
          <w:marRight w:val="0"/>
          <w:marTop w:val="0"/>
          <w:marBottom w:val="0"/>
          <w:divBdr>
            <w:top w:val="none" w:sz="0" w:space="0" w:color="auto"/>
            <w:left w:val="none" w:sz="0" w:space="0" w:color="auto"/>
            <w:bottom w:val="none" w:sz="0" w:space="0" w:color="auto"/>
            <w:right w:val="none" w:sz="0" w:space="0" w:color="auto"/>
          </w:divBdr>
        </w:div>
        <w:div w:id="32459648">
          <w:marLeft w:val="480"/>
          <w:marRight w:val="0"/>
          <w:marTop w:val="0"/>
          <w:marBottom w:val="0"/>
          <w:divBdr>
            <w:top w:val="none" w:sz="0" w:space="0" w:color="auto"/>
            <w:left w:val="none" w:sz="0" w:space="0" w:color="auto"/>
            <w:bottom w:val="none" w:sz="0" w:space="0" w:color="auto"/>
            <w:right w:val="none" w:sz="0" w:space="0" w:color="auto"/>
          </w:divBdr>
        </w:div>
        <w:div w:id="2112386015">
          <w:marLeft w:val="480"/>
          <w:marRight w:val="0"/>
          <w:marTop w:val="0"/>
          <w:marBottom w:val="0"/>
          <w:divBdr>
            <w:top w:val="none" w:sz="0" w:space="0" w:color="auto"/>
            <w:left w:val="none" w:sz="0" w:space="0" w:color="auto"/>
            <w:bottom w:val="none" w:sz="0" w:space="0" w:color="auto"/>
            <w:right w:val="none" w:sz="0" w:space="0" w:color="auto"/>
          </w:divBdr>
        </w:div>
        <w:div w:id="1161968992">
          <w:marLeft w:val="480"/>
          <w:marRight w:val="0"/>
          <w:marTop w:val="0"/>
          <w:marBottom w:val="0"/>
          <w:divBdr>
            <w:top w:val="none" w:sz="0" w:space="0" w:color="auto"/>
            <w:left w:val="none" w:sz="0" w:space="0" w:color="auto"/>
            <w:bottom w:val="none" w:sz="0" w:space="0" w:color="auto"/>
            <w:right w:val="none" w:sz="0" w:space="0" w:color="auto"/>
          </w:divBdr>
        </w:div>
        <w:div w:id="112871992">
          <w:marLeft w:val="480"/>
          <w:marRight w:val="0"/>
          <w:marTop w:val="0"/>
          <w:marBottom w:val="0"/>
          <w:divBdr>
            <w:top w:val="none" w:sz="0" w:space="0" w:color="auto"/>
            <w:left w:val="none" w:sz="0" w:space="0" w:color="auto"/>
            <w:bottom w:val="none" w:sz="0" w:space="0" w:color="auto"/>
            <w:right w:val="none" w:sz="0" w:space="0" w:color="auto"/>
          </w:divBdr>
        </w:div>
        <w:div w:id="924804889">
          <w:marLeft w:val="480"/>
          <w:marRight w:val="0"/>
          <w:marTop w:val="0"/>
          <w:marBottom w:val="0"/>
          <w:divBdr>
            <w:top w:val="none" w:sz="0" w:space="0" w:color="auto"/>
            <w:left w:val="none" w:sz="0" w:space="0" w:color="auto"/>
            <w:bottom w:val="none" w:sz="0" w:space="0" w:color="auto"/>
            <w:right w:val="none" w:sz="0" w:space="0" w:color="auto"/>
          </w:divBdr>
        </w:div>
        <w:div w:id="2048677746">
          <w:marLeft w:val="480"/>
          <w:marRight w:val="0"/>
          <w:marTop w:val="0"/>
          <w:marBottom w:val="0"/>
          <w:divBdr>
            <w:top w:val="none" w:sz="0" w:space="0" w:color="auto"/>
            <w:left w:val="none" w:sz="0" w:space="0" w:color="auto"/>
            <w:bottom w:val="none" w:sz="0" w:space="0" w:color="auto"/>
            <w:right w:val="none" w:sz="0" w:space="0" w:color="auto"/>
          </w:divBdr>
        </w:div>
        <w:div w:id="1424911728">
          <w:marLeft w:val="480"/>
          <w:marRight w:val="0"/>
          <w:marTop w:val="0"/>
          <w:marBottom w:val="0"/>
          <w:divBdr>
            <w:top w:val="none" w:sz="0" w:space="0" w:color="auto"/>
            <w:left w:val="none" w:sz="0" w:space="0" w:color="auto"/>
            <w:bottom w:val="none" w:sz="0" w:space="0" w:color="auto"/>
            <w:right w:val="none" w:sz="0" w:space="0" w:color="auto"/>
          </w:divBdr>
        </w:div>
        <w:div w:id="979771349">
          <w:marLeft w:val="480"/>
          <w:marRight w:val="0"/>
          <w:marTop w:val="0"/>
          <w:marBottom w:val="0"/>
          <w:divBdr>
            <w:top w:val="none" w:sz="0" w:space="0" w:color="auto"/>
            <w:left w:val="none" w:sz="0" w:space="0" w:color="auto"/>
            <w:bottom w:val="none" w:sz="0" w:space="0" w:color="auto"/>
            <w:right w:val="none" w:sz="0" w:space="0" w:color="auto"/>
          </w:divBdr>
        </w:div>
        <w:div w:id="721052416">
          <w:marLeft w:val="480"/>
          <w:marRight w:val="0"/>
          <w:marTop w:val="0"/>
          <w:marBottom w:val="0"/>
          <w:divBdr>
            <w:top w:val="none" w:sz="0" w:space="0" w:color="auto"/>
            <w:left w:val="none" w:sz="0" w:space="0" w:color="auto"/>
            <w:bottom w:val="none" w:sz="0" w:space="0" w:color="auto"/>
            <w:right w:val="none" w:sz="0" w:space="0" w:color="auto"/>
          </w:divBdr>
        </w:div>
        <w:div w:id="1736319589">
          <w:marLeft w:val="480"/>
          <w:marRight w:val="0"/>
          <w:marTop w:val="0"/>
          <w:marBottom w:val="0"/>
          <w:divBdr>
            <w:top w:val="none" w:sz="0" w:space="0" w:color="auto"/>
            <w:left w:val="none" w:sz="0" w:space="0" w:color="auto"/>
            <w:bottom w:val="none" w:sz="0" w:space="0" w:color="auto"/>
            <w:right w:val="none" w:sz="0" w:space="0" w:color="auto"/>
          </w:divBdr>
        </w:div>
        <w:div w:id="1308630445">
          <w:marLeft w:val="480"/>
          <w:marRight w:val="0"/>
          <w:marTop w:val="0"/>
          <w:marBottom w:val="0"/>
          <w:divBdr>
            <w:top w:val="none" w:sz="0" w:space="0" w:color="auto"/>
            <w:left w:val="none" w:sz="0" w:space="0" w:color="auto"/>
            <w:bottom w:val="none" w:sz="0" w:space="0" w:color="auto"/>
            <w:right w:val="none" w:sz="0" w:space="0" w:color="auto"/>
          </w:divBdr>
        </w:div>
        <w:div w:id="902713270">
          <w:marLeft w:val="480"/>
          <w:marRight w:val="0"/>
          <w:marTop w:val="0"/>
          <w:marBottom w:val="0"/>
          <w:divBdr>
            <w:top w:val="none" w:sz="0" w:space="0" w:color="auto"/>
            <w:left w:val="none" w:sz="0" w:space="0" w:color="auto"/>
            <w:bottom w:val="none" w:sz="0" w:space="0" w:color="auto"/>
            <w:right w:val="none" w:sz="0" w:space="0" w:color="auto"/>
          </w:divBdr>
        </w:div>
        <w:div w:id="1992978796">
          <w:marLeft w:val="480"/>
          <w:marRight w:val="0"/>
          <w:marTop w:val="0"/>
          <w:marBottom w:val="0"/>
          <w:divBdr>
            <w:top w:val="none" w:sz="0" w:space="0" w:color="auto"/>
            <w:left w:val="none" w:sz="0" w:space="0" w:color="auto"/>
            <w:bottom w:val="none" w:sz="0" w:space="0" w:color="auto"/>
            <w:right w:val="none" w:sz="0" w:space="0" w:color="auto"/>
          </w:divBdr>
        </w:div>
        <w:div w:id="2115442223">
          <w:marLeft w:val="480"/>
          <w:marRight w:val="0"/>
          <w:marTop w:val="0"/>
          <w:marBottom w:val="0"/>
          <w:divBdr>
            <w:top w:val="none" w:sz="0" w:space="0" w:color="auto"/>
            <w:left w:val="none" w:sz="0" w:space="0" w:color="auto"/>
            <w:bottom w:val="none" w:sz="0" w:space="0" w:color="auto"/>
            <w:right w:val="none" w:sz="0" w:space="0" w:color="auto"/>
          </w:divBdr>
        </w:div>
        <w:div w:id="227886737">
          <w:marLeft w:val="480"/>
          <w:marRight w:val="0"/>
          <w:marTop w:val="0"/>
          <w:marBottom w:val="0"/>
          <w:divBdr>
            <w:top w:val="none" w:sz="0" w:space="0" w:color="auto"/>
            <w:left w:val="none" w:sz="0" w:space="0" w:color="auto"/>
            <w:bottom w:val="none" w:sz="0" w:space="0" w:color="auto"/>
            <w:right w:val="none" w:sz="0" w:space="0" w:color="auto"/>
          </w:divBdr>
        </w:div>
      </w:divsChild>
    </w:div>
    <w:div w:id="617875215">
      <w:bodyDiv w:val="1"/>
      <w:marLeft w:val="0"/>
      <w:marRight w:val="0"/>
      <w:marTop w:val="0"/>
      <w:marBottom w:val="0"/>
      <w:divBdr>
        <w:top w:val="none" w:sz="0" w:space="0" w:color="auto"/>
        <w:left w:val="none" w:sz="0" w:space="0" w:color="auto"/>
        <w:bottom w:val="none" w:sz="0" w:space="0" w:color="auto"/>
        <w:right w:val="none" w:sz="0" w:space="0" w:color="auto"/>
      </w:divBdr>
    </w:div>
    <w:div w:id="618342468">
      <w:bodyDiv w:val="1"/>
      <w:marLeft w:val="0"/>
      <w:marRight w:val="0"/>
      <w:marTop w:val="0"/>
      <w:marBottom w:val="0"/>
      <w:divBdr>
        <w:top w:val="none" w:sz="0" w:space="0" w:color="auto"/>
        <w:left w:val="none" w:sz="0" w:space="0" w:color="auto"/>
        <w:bottom w:val="none" w:sz="0" w:space="0" w:color="auto"/>
        <w:right w:val="none" w:sz="0" w:space="0" w:color="auto"/>
      </w:divBdr>
    </w:div>
    <w:div w:id="618607228">
      <w:bodyDiv w:val="1"/>
      <w:marLeft w:val="0"/>
      <w:marRight w:val="0"/>
      <w:marTop w:val="0"/>
      <w:marBottom w:val="0"/>
      <w:divBdr>
        <w:top w:val="none" w:sz="0" w:space="0" w:color="auto"/>
        <w:left w:val="none" w:sz="0" w:space="0" w:color="auto"/>
        <w:bottom w:val="none" w:sz="0" w:space="0" w:color="auto"/>
        <w:right w:val="none" w:sz="0" w:space="0" w:color="auto"/>
      </w:divBdr>
    </w:div>
    <w:div w:id="618878463">
      <w:bodyDiv w:val="1"/>
      <w:marLeft w:val="0"/>
      <w:marRight w:val="0"/>
      <w:marTop w:val="0"/>
      <w:marBottom w:val="0"/>
      <w:divBdr>
        <w:top w:val="none" w:sz="0" w:space="0" w:color="auto"/>
        <w:left w:val="none" w:sz="0" w:space="0" w:color="auto"/>
        <w:bottom w:val="none" w:sz="0" w:space="0" w:color="auto"/>
        <w:right w:val="none" w:sz="0" w:space="0" w:color="auto"/>
      </w:divBdr>
    </w:div>
    <w:div w:id="621378157">
      <w:bodyDiv w:val="1"/>
      <w:marLeft w:val="0"/>
      <w:marRight w:val="0"/>
      <w:marTop w:val="0"/>
      <w:marBottom w:val="0"/>
      <w:divBdr>
        <w:top w:val="none" w:sz="0" w:space="0" w:color="auto"/>
        <w:left w:val="none" w:sz="0" w:space="0" w:color="auto"/>
        <w:bottom w:val="none" w:sz="0" w:space="0" w:color="auto"/>
        <w:right w:val="none" w:sz="0" w:space="0" w:color="auto"/>
      </w:divBdr>
    </w:div>
    <w:div w:id="621427842">
      <w:bodyDiv w:val="1"/>
      <w:marLeft w:val="0"/>
      <w:marRight w:val="0"/>
      <w:marTop w:val="0"/>
      <w:marBottom w:val="0"/>
      <w:divBdr>
        <w:top w:val="none" w:sz="0" w:space="0" w:color="auto"/>
        <w:left w:val="none" w:sz="0" w:space="0" w:color="auto"/>
        <w:bottom w:val="none" w:sz="0" w:space="0" w:color="auto"/>
        <w:right w:val="none" w:sz="0" w:space="0" w:color="auto"/>
      </w:divBdr>
    </w:div>
    <w:div w:id="621691130">
      <w:bodyDiv w:val="1"/>
      <w:marLeft w:val="0"/>
      <w:marRight w:val="0"/>
      <w:marTop w:val="0"/>
      <w:marBottom w:val="0"/>
      <w:divBdr>
        <w:top w:val="none" w:sz="0" w:space="0" w:color="auto"/>
        <w:left w:val="none" w:sz="0" w:space="0" w:color="auto"/>
        <w:bottom w:val="none" w:sz="0" w:space="0" w:color="auto"/>
        <w:right w:val="none" w:sz="0" w:space="0" w:color="auto"/>
      </w:divBdr>
    </w:div>
    <w:div w:id="623585712">
      <w:bodyDiv w:val="1"/>
      <w:marLeft w:val="0"/>
      <w:marRight w:val="0"/>
      <w:marTop w:val="0"/>
      <w:marBottom w:val="0"/>
      <w:divBdr>
        <w:top w:val="none" w:sz="0" w:space="0" w:color="auto"/>
        <w:left w:val="none" w:sz="0" w:space="0" w:color="auto"/>
        <w:bottom w:val="none" w:sz="0" w:space="0" w:color="auto"/>
        <w:right w:val="none" w:sz="0" w:space="0" w:color="auto"/>
      </w:divBdr>
    </w:div>
    <w:div w:id="626007165">
      <w:bodyDiv w:val="1"/>
      <w:marLeft w:val="0"/>
      <w:marRight w:val="0"/>
      <w:marTop w:val="0"/>
      <w:marBottom w:val="0"/>
      <w:divBdr>
        <w:top w:val="none" w:sz="0" w:space="0" w:color="auto"/>
        <w:left w:val="none" w:sz="0" w:space="0" w:color="auto"/>
        <w:bottom w:val="none" w:sz="0" w:space="0" w:color="auto"/>
        <w:right w:val="none" w:sz="0" w:space="0" w:color="auto"/>
      </w:divBdr>
    </w:div>
    <w:div w:id="626399624">
      <w:bodyDiv w:val="1"/>
      <w:marLeft w:val="0"/>
      <w:marRight w:val="0"/>
      <w:marTop w:val="0"/>
      <w:marBottom w:val="0"/>
      <w:divBdr>
        <w:top w:val="none" w:sz="0" w:space="0" w:color="auto"/>
        <w:left w:val="none" w:sz="0" w:space="0" w:color="auto"/>
        <w:bottom w:val="none" w:sz="0" w:space="0" w:color="auto"/>
        <w:right w:val="none" w:sz="0" w:space="0" w:color="auto"/>
      </w:divBdr>
    </w:div>
    <w:div w:id="626933758">
      <w:bodyDiv w:val="1"/>
      <w:marLeft w:val="0"/>
      <w:marRight w:val="0"/>
      <w:marTop w:val="0"/>
      <w:marBottom w:val="0"/>
      <w:divBdr>
        <w:top w:val="none" w:sz="0" w:space="0" w:color="auto"/>
        <w:left w:val="none" w:sz="0" w:space="0" w:color="auto"/>
        <w:bottom w:val="none" w:sz="0" w:space="0" w:color="auto"/>
        <w:right w:val="none" w:sz="0" w:space="0" w:color="auto"/>
      </w:divBdr>
    </w:div>
    <w:div w:id="629436386">
      <w:bodyDiv w:val="1"/>
      <w:marLeft w:val="0"/>
      <w:marRight w:val="0"/>
      <w:marTop w:val="0"/>
      <w:marBottom w:val="0"/>
      <w:divBdr>
        <w:top w:val="none" w:sz="0" w:space="0" w:color="auto"/>
        <w:left w:val="none" w:sz="0" w:space="0" w:color="auto"/>
        <w:bottom w:val="none" w:sz="0" w:space="0" w:color="auto"/>
        <w:right w:val="none" w:sz="0" w:space="0" w:color="auto"/>
      </w:divBdr>
    </w:div>
    <w:div w:id="630673678">
      <w:bodyDiv w:val="1"/>
      <w:marLeft w:val="0"/>
      <w:marRight w:val="0"/>
      <w:marTop w:val="0"/>
      <w:marBottom w:val="0"/>
      <w:divBdr>
        <w:top w:val="none" w:sz="0" w:space="0" w:color="auto"/>
        <w:left w:val="none" w:sz="0" w:space="0" w:color="auto"/>
        <w:bottom w:val="none" w:sz="0" w:space="0" w:color="auto"/>
        <w:right w:val="none" w:sz="0" w:space="0" w:color="auto"/>
      </w:divBdr>
      <w:divsChild>
        <w:div w:id="1859199228">
          <w:marLeft w:val="480"/>
          <w:marRight w:val="0"/>
          <w:marTop w:val="0"/>
          <w:marBottom w:val="0"/>
          <w:divBdr>
            <w:top w:val="none" w:sz="0" w:space="0" w:color="auto"/>
            <w:left w:val="none" w:sz="0" w:space="0" w:color="auto"/>
            <w:bottom w:val="none" w:sz="0" w:space="0" w:color="auto"/>
            <w:right w:val="none" w:sz="0" w:space="0" w:color="auto"/>
          </w:divBdr>
        </w:div>
        <w:div w:id="766116719">
          <w:marLeft w:val="480"/>
          <w:marRight w:val="0"/>
          <w:marTop w:val="0"/>
          <w:marBottom w:val="0"/>
          <w:divBdr>
            <w:top w:val="none" w:sz="0" w:space="0" w:color="auto"/>
            <w:left w:val="none" w:sz="0" w:space="0" w:color="auto"/>
            <w:bottom w:val="none" w:sz="0" w:space="0" w:color="auto"/>
            <w:right w:val="none" w:sz="0" w:space="0" w:color="auto"/>
          </w:divBdr>
        </w:div>
        <w:div w:id="1738627699">
          <w:marLeft w:val="480"/>
          <w:marRight w:val="0"/>
          <w:marTop w:val="0"/>
          <w:marBottom w:val="0"/>
          <w:divBdr>
            <w:top w:val="none" w:sz="0" w:space="0" w:color="auto"/>
            <w:left w:val="none" w:sz="0" w:space="0" w:color="auto"/>
            <w:bottom w:val="none" w:sz="0" w:space="0" w:color="auto"/>
            <w:right w:val="none" w:sz="0" w:space="0" w:color="auto"/>
          </w:divBdr>
        </w:div>
        <w:div w:id="1791434845">
          <w:marLeft w:val="480"/>
          <w:marRight w:val="0"/>
          <w:marTop w:val="0"/>
          <w:marBottom w:val="0"/>
          <w:divBdr>
            <w:top w:val="none" w:sz="0" w:space="0" w:color="auto"/>
            <w:left w:val="none" w:sz="0" w:space="0" w:color="auto"/>
            <w:bottom w:val="none" w:sz="0" w:space="0" w:color="auto"/>
            <w:right w:val="none" w:sz="0" w:space="0" w:color="auto"/>
          </w:divBdr>
        </w:div>
        <w:div w:id="354187558">
          <w:marLeft w:val="480"/>
          <w:marRight w:val="0"/>
          <w:marTop w:val="0"/>
          <w:marBottom w:val="0"/>
          <w:divBdr>
            <w:top w:val="none" w:sz="0" w:space="0" w:color="auto"/>
            <w:left w:val="none" w:sz="0" w:space="0" w:color="auto"/>
            <w:bottom w:val="none" w:sz="0" w:space="0" w:color="auto"/>
            <w:right w:val="none" w:sz="0" w:space="0" w:color="auto"/>
          </w:divBdr>
        </w:div>
        <w:div w:id="1466922835">
          <w:marLeft w:val="480"/>
          <w:marRight w:val="0"/>
          <w:marTop w:val="0"/>
          <w:marBottom w:val="0"/>
          <w:divBdr>
            <w:top w:val="none" w:sz="0" w:space="0" w:color="auto"/>
            <w:left w:val="none" w:sz="0" w:space="0" w:color="auto"/>
            <w:bottom w:val="none" w:sz="0" w:space="0" w:color="auto"/>
            <w:right w:val="none" w:sz="0" w:space="0" w:color="auto"/>
          </w:divBdr>
        </w:div>
        <w:div w:id="141046349">
          <w:marLeft w:val="480"/>
          <w:marRight w:val="0"/>
          <w:marTop w:val="0"/>
          <w:marBottom w:val="0"/>
          <w:divBdr>
            <w:top w:val="none" w:sz="0" w:space="0" w:color="auto"/>
            <w:left w:val="none" w:sz="0" w:space="0" w:color="auto"/>
            <w:bottom w:val="none" w:sz="0" w:space="0" w:color="auto"/>
            <w:right w:val="none" w:sz="0" w:space="0" w:color="auto"/>
          </w:divBdr>
        </w:div>
        <w:div w:id="1011761390">
          <w:marLeft w:val="480"/>
          <w:marRight w:val="0"/>
          <w:marTop w:val="0"/>
          <w:marBottom w:val="0"/>
          <w:divBdr>
            <w:top w:val="none" w:sz="0" w:space="0" w:color="auto"/>
            <w:left w:val="none" w:sz="0" w:space="0" w:color="auto"/>
            <w:bottom w:val="none" w:sz="0" w:space="0" w:color="auto"/>
            <w:right w:val="none" w:sz="0" w:space="0" w:color="auto"/>
          </w:divBdr>
        </w:div>
        <w:div w:id="873618452">
          <w:marLeft w:val="480"/>
          <w:marRight w:val="0"/>
          <w:marTop w:val="0"/>
          <w:marBottom w:val="0"/>
          <w:divBdr>
            <w:top w:val="none" w:sz="0" w:space="0" w:color="auto"/>
            <w:left w:val="none" w:sz="0" w:space="0" w:color="auto"/>
            <w:bottom w:val="none" w:sz="0" w:space="0" w:color="auto"/>
            <w:right w:val="none" w:sz="0" w:space="0" w:color="auto"/>
          </w:divBdr>
        </w:div>
        <w:div w:id="410784863">
          <w:marLeft w:val="480"/>
          <w:marRight w:val="0"/>
          <w:marTop w:val="0"/>
          <w:marBottom w:val="0"/>
          <w:divBdr>
            <w:top w:val="none" w:sz="0" w:space="0" w:color="auto"/>
            <w:left w:val="none" w:sz="0" w:space="0" w:color="auto"/>
            <w:bottom w:val="none" w:sz="0" w:space="0" w:color="auto"/>
            <w:right w:val="none" w:sz="0" w:space="0" w:color="auto"/>
          </w:divBdr>
        </w:div>
        <w:div w:id="1469400793">
          <w:marLeft w:val="480"/>
          <w:marRight w:val="0"/>
          <w:marTop w:val="0"/>
          <w:marBottom w:val="0"/>
          <w:divBdr>
            <w:top w:val="none" w:sz="0" w:space="0" w:color="auto"/>
            <w:left w:val="none" w:sz="0" w:space="0" w:color="auto"/>
            <w:bottom w:val="none" w:sz="0" w:space="0" w:color="auto"/>
            <w:right w:val="none" w:sz="0" w:space="0" w:color="auto"/>
          </w:divBdr>
        </w:div>
        <w:div w:id="890922103">
          <w:marLeft w:val="480"/>
          <w:marRight w:val="0"/>
          <w:marTop w:val="0"/>
          <w:marBottom w:val="0"/>
          <w:divBdr>
            <w:top w:val="none" w:sz="0" w:space="0" w:color="auto"/>
            <w:left w:val="none" w:sz="0" w:space="0" w:color="auto"/>
            <w:bottom w:val="none" w:sz="0" w:space="0" w:color="auto"/>
            <w:right w:val="none" w:sz="0" w:space="0" w:color="auto"/>
          </w:divBdr>
        </w:div>
      </w:divsChild>
    </w:div>
    <w:div w:id="630986463">
      <w:bodyDiv w:val="1"/>
      <w:marLeft w:val="0"/>
      <w:marRight w:val="0"/>
      <w:marTop w:val="0"/>
      <w:marBottom w:val="0"/>
      <w:divBdr>
        <w:top w:val="none" w:sz="0" w:space="0" w:color="auto"/>
        <w:left w:val="none" w:sz="0" w:space="0" w:color="auto"/>
        <w:bottom w:val="none" w:sz="0" w:space="0" w:color="auto"/>
        <w:right w:val="none" w:sz="0" w:space="0" w:color="auto"/>
      </w:divBdr>
    </w:div>
    <w:div w:id="632832348">
      <w:bodyDiv w:val="1"/>
      <w:marLeft w:val="0"/>
      <w:marRight w:val="0"/>
      <w:marTop w:val="0"/>
      <w:marBottom w:val="0"/>
      <w:divBdr>
        <w:top w:val="none" w:sz="0" w:space="0" w:color="auto"/>
        <w:left w:val="none" w:sz="0" w:space="0" w:color="auto"/>
        <w:bottom w:val="none" w:sz="0" w:space="0" w:color="auto"/>
        <w:right w:val="none" w:sz="0" w:space="0" w:color="auto"/>
      </w:divBdr>
    </w:div>
    <w:div w:id="634138256">
      <w:bodyDiv w:val="1"/>
      <w:marLeft w:val="0"/>
      <w:marRight w:val="0"/>
      <w:marTop w:val="0"/>
      <w:marBottom w:val="0"/>
      <w:divBdr>
        <w:top w:val="none" w:sz="0" w:space="0" w:color="auto"/>
        <w:left w:val="none" w:sz="0" w:space="0" w:color="auto"/>
        <w:bottom w:val="none" w:sz="0" w:space="0" w:color="auto"/>
        <w:right w:val="none" w:sz="0" w:space="0" w:color="auto"/>
      </w:divBdr>
    </w:div>
    <w:div w:id="634218831">
      <w:bodyDiv w:val="1"/>
      <w:marLeft w:val="0"/>
      <w:marRight w:val="0"/>
      <w:marTop w:val="0"/>
      <w:marBottom w:val="0"/>
      <w:divBdr>
        <w:top w:val="none" w:sz="0" w:space="0" w:color="auto"/>
        <w:left w:val="none" w:sz="0" w:space="0" w:color="auto"/>
        <w:bottom w:val="none" w:sz="0" w:space="0" w:color="auto"/>
        <w:right w:val="none" w:sz="0" w:space="0" w:color="auto"/>
      </w:divBdr>
      <w:divsChild>
        <w:div w:id="1446075165">
          <w:marLeft w:val="480"/>
          <w:marRight w:val="0"/>
          <w:marTop w:val="0"/>
          <w:marBottom w:val="0"/>
          <w:divBdr>
            <w:top w:val="none" w:sz="0" w:space="0" w:color="auto"/>
            <w:left w:val="none" w:sz="0" w:space="0" w:color="auto"/>
            <w:bottom w:val="none" w:sz="0" w:space="0" w:color="auto"/>
            <w:right w:val="none" w:sz="0" w:space="0" w:color="auto"/>
          </w:divBdr>
        </w:div>
        <w:div w:id="180515755">
          <w:marLeft w:val="480"/>
          <w:marRight w:val="0"/>
          <w:marTop w:val="0"/>
          <w:marBottom w:val="0"/>
          <w:divBdr>
            <w:top w:val="none" w:sz="0" w:space="0" w:color="auto"/>
            <w:left w:val="none" w:sz="0" w:space="0" w:color="auto"/>
            <w:bottom w:val="none" w:sz="0" w:space="0" w:color="auto"/>
            <w:right w:val="none" w:sz="0" w:space="0" w:color="auto"/>
          </w:divBdr>
        </w:div>
        <w:div w:id="140581294">
          <w:marLeft w:val="480"/>
          <w:marRight w:val="0"/>
          <w:marTop w:val="0"/>
          <w:marBottom w:val="0"/>
          <w:divBdr>
            <w:top w:val="none" w:sz="0" w:space="0" w:color="auto"/>
            <w:left w:val="none" w:sz="0" w:space="0" w:color="auto"/>
            <w:bottom w:val="none" w:sz="0" w:space="0" w:color="auto"/>
            <w:right w:val="none" w:sz="0" w:space="0" w:color="auto"/>
          </w:divBdr>
        </w:div>
        <w:div w:id="2044749080">
          <w:marLeft w:val="480"/>
          <w:marRight w:val="0"/>
          <w:marTop w:val="0"/>
          <w:marBottom w:val="0"/>
          <w:divBdr>
            <w:top w:val="none" w:sz="0" w:space="0" w:color="auto"/>
            <w:left w:val="none" w:sz="0" w:space="0" w:color="auto"/>
            <w:bottom w:val="none" w:sz="0" w:space="0" w:color="auto"/>
            <w:right w:val="none" w:sz="0" w:space="0" w:color="auto"/>
          </w:divBdr>
        </w:div>
        <w:div w:id="1720476629">
          <w:marLeft w:val="480"/>
          <w:marRight w:val="0"/>
          <w:marTop w:val="0"/>
          <w:marBottom w:val="0"/>
          <w:divBdr>
            <w:top w:val="none" w:sz="0" w:space="0" w:color="auto"/>
            <w:left w:val="none" w:sz="0" w:space="0" w:color="auto"/>
            <w:bottom w:val="none" w:sz="0" w:space="0" w:color="auto"/>
            <w:right w:val="none" w:sz="0" w:space="0" w:color="auto"/>
          </w:divBdr>
        </w:div>
        <w:div w:id="2077897160">
          <w:marLeft w:val="480"/>
          <w:marRight w:val="0"/>
          <w:marTop w:val="0"/>
          <w:marBottom w:val="0"/>
          <w:divBdr>
            <w:top w:val="none" w:sz="0" w:space="0" w:color="auto"/>
            <w:left w:val="none" w:sz="0" w:space="0" w:color="auto"/>
            <w:bottom w:val="none" w:sz="0" w:space="0" w:color="auto"/>
            <w:right w:val="none" w:sz="0" w:space="0" w:color="auto"/>
          </w:divBdr>
        </w:div>
        <w:div w:id="277687840">
          <w:marLeft w:val="480"/>
          <w:marRight w:val="0"/>
          <w:marTop w:val="0"/>
          <w:marBottom w:val="0"/>
          <w:divBdr>
            <w:top w:val="none" w:sz="0" w:space="0" w:color="auto"/>
            <w:left w:val="none" w:sz="0" w:space="0" w:color="auto"/>
            <w:bottom w:val="none" w:sz="0" w:space="0" w:color="auto"/>
            <w:right w:val="none" w:sz="0" w:space="0" w:color="auto"/>
          </w:divBdr>
        </w:div>
        <w:div w:id="597450416">
          <w:marLeft w:val="480"/>
          <w:marRight w:val="0"/>
          <w:marTop w:val="0"/>
          <w:marBottom w:val="0"/>
          <w:divBdr>
            <w:top w:val="none" w:sz="0" w:space="0" w:color="auto"/>
            <w:left w:val="none" w:sz="0" w:space="0" w:color="auto"/>
            <w:bottom w:val="none" w:sz="0" w:space="0" w:color="auto"/>
            <w:right w:val="none" w:sz="0" w:space="0" w:color="auto"/>
          </w:divBdr>
        </w:div>
        <w:div w:id="89547831">
          <w:marLeft w:val="480"/>
          <w:marRight w:val="0"/>
          <w:marTop w:val="0"/>
          <w:marBottom w:val="0"/>
          <w:divBdr>
            <w:top w:val="none" w:sz="0" w:space="0" w:color="auto"/>
            <w:left w:val="none" w:sz="0" w:space="0" w:color="auto"/>
            <w:bottom w:val="none" w:sz="0" w:space="0" w:color="auto"/>
            <w:right w:val="none" w:sz="0" w:space="0" w:color="auto"/>
          </w:divBdr>
        </w:div>
        <w:div w:id="1751077121">
          <w:marLeft w:val="480"/>
          <w:marRight w:val="0"/>
          <w:marTop w:val="0"/>
          <w:marBottom w:val="0"/>
          <w:divBdr>
            <w:top w:val="none" w:sz="0" w:space="0" w:color="auto"/>
            <w:left w:val="none" w:sz="0" w:space="0" w:color="auto"/>
            <w:bottom w:val="none" w:sz="0" w:space="0" w:color="auto"/>
            <w:right w:val="none" w:sz="0" w:space="0" w:color="auto"/>
          </w:divBdr>
        </w:div>
        <w:div w:id="1698039147">
          <w:marLeft w:val="480"/>
          <w:marRight w:val="0"/>
          <w:marTop w:val="0"/>
          <w:marBottom w:val="0"/>
          <w:divBdr>
            <w:top w:val="none" w:sz="0" w:space="0" w:color="auto"/>
            <w:left w:val="none" w:sz="0" w:space="0" w:color="auto"/>
            <w:bottom w:val="none" w:sz="0" w:space="0" w:color="auto"/>
            <w:right w:val="none" w:sz="0" w:space="0" w:color="auto"/>
          </w:divBdr>
        </w:div>
        <w:div w:id="585191144">
          <w:marLeft w:val="480"/>
          <w:marRight w:val="0"/>
          <w:marTop w:val="0"/>
          <w:marBottom w:val="0"/>
          <w:divBdr>
            <w:top w:val="none" w:sz="0" w:space="0" w:color="auto"/>
            <w:left w:val="none" w:sz="0" w:space="0" w:color="auto"/>
            <w:bottom w:val="none" w:sz="0" w:space="0" w:color="auto"/>
            <w:right w:val="none" w:sz="0" w:space="0" w:color="auto"/>
          </w:divBdr>
        </w:div>
        <w:div w:id="1557664426">
          <w:marLeft w:val="480"/>
          <w:marRight w:val="0"/>
          <w:marTop w:val="0"/>
          <w:marBottom w:val="0"/>
          <w:divBdr>
            <w:top w:val="none" w:sz="0" w:space="0" w:color="auto"/>
            <w:left w:val="none" w:sz="0" w:space="0" w:color="auto"/>
            <w:bottom w:val="none" w:sz="0" w:space="0" w:color="auto"/>
            <w:right w:val="none" w:sz="0" w:space="0" w:color="auto"/>
          </w:divBdr>
        </w:div>
        <w:div w:id="353728524">
          <w:marLeft w:val="480"/>
          <w:marRight w:val="0"/>
          <w:marTop w:val="0"/>
          <w:marBottom w:val="0"/>
          <w:divBdr>
            <w:top w:val="none" w:sz="0" w:space="0" w:color="auto"/>
            <w:left w:val="none" w:sz="0" w:space="0" w:color="auto"/>
            <w:bottom w:val="none" w:sz="0" w:space="0" w:color="auto"/>
            <w:right w:val="none" w:sz="0" w:space="0" w:color="auto"/>
          </w:divBdr>
        </w:div>
        <w:div w:id="1040860662">
          <w:marLeft w:val="480"/>
          <w:marRight w:val="0"/>
          <w:marTop w:val="0"/>
          <w:marBottom w:val="0"/>
          <w:divBdr>
            <w:top w:val="none" w:sz="0" w:space="0" w:color="auto"/>
            <w:left w:val="none" w:sz="0" w:space="0" w:color="auto"/>
            <w:bottom w:val="none" w:sz="0" w:space="0" w:color="auto"/>
            <w:right w:val="none" w:sz="0" w:space="0" w:color="auto"/>
          </w:divBdr>
        </w:div>
        <w:div w:id="309024597">
          <w:marLeft w:val="480"/>
          <w:marRight w:val="0"/>
          <w:marTop w:val="0"/>
          <w:marBottom w:val="0"/>
          <w:divBdr>
            <w:top w:val="none" w:sz="0" w:space="0" w:color="auto"/>
            <w:left w:val="none" w:sz="0" w:space="0" w:color="auto"/>
            <w:bottom w:val="none" w:sz="0" w:space="0" w:color="auto"/>
            <w:right w:val="none" w:sz="0" w:space="0" w:color="auto"/>
          </w:divBdr>
        </w:div>
        <w:div w:id="1321731984">
          <w:marLeft w:val="480"/>
          <w:marRight w:val="0"/>
          <w:marTop w:val="0"/>
          <w:marBottom w:val="0"/>
          <w:divBdr>
            <w:top w:val="none" w:sz="0" w:space="0" w:color="auto"/>
            <w:left w:val="none" w:sz="0" w:space="0" w:color="auto"/>
            <w:bottom w:val="none" w:sz="0" w:space="0" w:color="auto"/>
            <w:right w:val="none" w:sz="0" w:space="0" w:color="auto"/>
          </w:divBdr>
        </w:div>
        <w:div w:id="229776914">
          <w:marLeft w:val="480"/>
          <w:marRight w:val="0"/>
          <w:marTop w:val="0"/>
          <w:marBottom w:val="0"/>
          <w:divBdr>
            <w:top w:val="none" w:sz="0" w:space="0" w:color="auto"/>
            <w:left w:val="none" w:sz="0" w:space="0" w:color="auto"/>
            <w:bottom w:val="none" w:sz="0" w:space="0" w:color="auto"/>
            <w:right w:val="none" w:sz="0" w:space="0" w:color="auto"/>
          </w:divBdr>
        </w:div>
        <w:div w:id="210969560">
          <w:marLeft w:val="480"/>
          <w:marRight w:val="0"/>
          <w:marTop w:val="0"/>
          <w:marBottom w:val="0"/>
          <w:divBdr>
            <w:top w:val="none" w:sz="0" w:space="0" w:color="auto"/>
            <w:left w:val="none" w:sz="0" w:space="0" w:color="auto"/>
            <w:bottom w:val="none" w:sz="0" w:space="0" w:color="auto"/>
            <w:right w:val="none" w:sz="0" w:space="0" w:color="auto"/>
          </w:divBdr>
        </w:div>
        <w:div w:id="723942551">
          <w:marLeft w:val="480"/>
          <w:marRight w:val="0"/>
          <w:marTop w:val="0"/>
          <w:marBottom w:val="0"/>
          <w:divBdr>
            <w:top w:val="none" w:sz="0" w:space="0" w:color="auto"/>
            <w:left w:val="none" w:sz="0" w:space="0" w:color="auto"/>
            <w:bottom w:val="none" w:sz="0" w:space="0" w:color="auto"/>
            <w:right w:val="none" w:sz="0" w:space="0" w:color="auto"/>
          </w:divBdr>
        </w:div>
        <w:div w:id="2053336402">
          <w:marLeft w:val="480"/>
          <w:marRight w:val="0"/>
          <w:marTop w:val="0"/>
          <w:marBottom w:val="0"/>
          <w:divBdr>
            <w:top w:val="none" w:sz="0" w:space="0" w:color="auto"/>
            <w:left w:val="none" w:sz="0" w:space="0" w:color="auto"/>
            <w:bottom w:val="none" w:sz="0" w:space="0" w:color="auto"/>
            <w:right w:val="none" w:sz="0" w:space="0" w:color="auto"/>
          </w:divBdr>
        </w:div>
        <w:div w:id="2003241134">
          <w:marLeft w:val="480"/>
          <w:marRight w:val="0"/>
          <w:marTop w:val="0"/>
          <w:marBottom w:val="0"/>
          <w:divBdr>
            <w:top w:val="none" w:sz="0" w:space="0" w:color="auto"/>
            <w:left w:val="none" w:sz="0" w:space="0" w:color="auto"/>
            <w:bottom w:val="none" w:sz="0" w:space="0" w:color="auto"/>
            <w:right w:val="none" w:sz="0" w:space="0" w:color="auto"/>
          </w:divBdr>
        </w:div>
        <w:div w:id="1262371343">
          <w:marLeft w:val="480"/>
          <w:marRight w:val="0"/>
          <w:marTop w:val="0"/>
          <w:marBottom w:val="0"/>
          <w:divBdr>
            <w:top w:val="none" w:sz="0" w:space="0" w:color="auto"/>
            <w:left w:val="none" w:sz="0" w:space="0" w:color="auto"/>
            <w:bottom w:val="none" w:sz="0" w:space="0" w:color="auto"/>
            <w:right w:val="none" w:sz="0" w:space="0" w:color="auto"/>
          </w:divBdr>
        </w:div>
        <w:div w:id="1881436921">
          <w:marLeft w:val="480"/>
          <w:marRight w:val="0"/>
          <w:marTop w:val="0"/>
          <w:marBottom w:val="0"/>
          <w:divBdr>
            <w:top w:val="none" w:sz="0" w:space="0" w:color="auto"/>
            <w:left w:val="none" w:sz="0" w:space="0" w:color="auto"/>
            <w:bottom w:val="none" w:sz="0" w:space="0" w:color="auto"/>
            <w:right w:val="none" w:sz="0" w:space="0" w:color="auto"/>
          </w:divBdr>
        </w:div>
        <w:div w:id="95029883">
          <w:marLeft w:val="480"/>
          <w:marRight w:val="0"/>
          <w:marTop w:val="0"/>
          <w:marBottom w:val="0"/>
          <w:divBdr>
            <w:top w:val="none" w:sz="0" w:space="0" w:color="auto"/>
            <w:left w:val="none" w:sz="0" w:space="0" w:color="auto"/>
            <w:bottom w:val="none" w:sz="0" w:space="0" w:color="auto"/>
            <w:right w:val="none" w:sz="0" w:space="0" w:color="auto"/>
          </w:divBdr>
        </w:div>
        <w:div w:id="1726173507">
          <w:marLeft w:val="480"/>
          <w:marRight w:val="0"/>
          <w:marTop w:val="0"/>
          <w:marBottom w:val="0"/>
          <w:divBdr>
            <w:top w:val="none" w:sz="0" w:space="0" w:color="auto"/>
            <w:left w:val="none" w:sz="0" w:space="0" w:color="auto"/>
            <w:bottom w:val="none" w:sz="0" w:space="0" w:color="auto"/>
            <w:right w:val="none" w:sz="0" w:space="0" w:color="auto"/>
          </w:divBdr>
        </w:div>
        <w:div w:id="1260211458">
          <w:marLeft w:val="480"/>
          <w:marRight w:val="0"/>
          <w:marTop w:val="0"/>
          <w:marBottom w:val="0"/>
          <w:divBdr>
            <w:top w:val="none" w:sz="0" w:space="0" w:color="auto"/>
            <w:left w:val="none" w:sz="0" w:space="0" w:color="auto"/>
            <w:bottom w:val="none" w:sz="0" w:space="0" w:color="auto"/>
            <w:right w:val="none" w:sz="0" w:space="0" w:color="auto"/>
          </w:divBdr>
        </w:div>
        <w:div w:id="1771505435">
          <w:marLeft w:val="480"/>
          <w:marRight w:val="0"/>
          <w:marTop w:val="0"/>
          <w:marBottom w:val="0"/>
          <w:divBdr>
            <w:top w:val="none" w:sz="0" w:space="0" w:color="auto"/>
            <w:left w:val="none" w:sz="0" w:space="0" w:color="auto"/>
            <w:bottom w:val="none" w:sz="0" w:space="0" w:color="auto"/>
            <w:right w:val="none" w:sz="0" w:space="0" w:color="auto"/>
          </w:divBdr>
        </w:div>
        <w:div w:id="292756239">
          <w:marLeft w:val="480"/>
          <w:marRight w:val="0"/>
          <w:marTop w:val="0"/>
          <w:marBottom w:val="0"/>
          <w:divBdr>
            <w:top w:val="none" w:sz="0" w:space="0" w:color="auto"/>
            <w:left w:val="none" w:sz="0" w:space="0" w:color="auto"/>
            <w:bottom w:val="none" w:sz="0" w:space="0" w:color="auto"/>
            <w:right w:val="none" w:sz="0" w:space="0" w:color="auto"/>
          </w:divBdr>
        </w:div>
        <w:div w:id="1664704371">
          <w:marLeft w:val="480"/>
          <w:marRight w:val="0"/>
          <w:marTop w:val="0"/>
          <w:marBottom w:val="0"/>
          <w:divBdr>
            <w:top w:val="none" w:sz="0" w:space="0" w:color="auto"/>
            <w:left w:val="none" w:sz="0" w:space="0" w:color="auto"/>
            <w:bottom w:val="none" w:sz="0" w:space="0" w:color="auto"/>
            <w:right w:val="none" w:sz="0" w:space="0" w:color="auto"/>
          </w:divBdr>
        </w:div>
        <w:div w:id="630862021">
          <w:marLeft w:val="480"/>
          <w:marRight w:val="0"/>
          <w:marTop w:val="0"/>
          <w:marBottom w:val="0"/>
          <w:divBdr>
            <w:top w:val="none" w:sz="0" w:space="0" w:color="auto"/>
            <w:left w:val="none" w:sz="0" w:space="0" w:color="auto"/>
            <w:bottom w:val="none" w:sz="0" w:space="0" w:color="auto"/>
            <w:right w:val="none" w:sz="0" w:space="0" w:color="auto"/>
          </w:divBdr>
        </w:div>
        <w:div w:id="530923904">
          <w:marLeft w:val="480"/>
          <w:marRight w:val="0"/>
          <w:marTop w:val="0"/>
          <w:marBottom w:val="0"/>
          <w:divBdr>
            <w:top w:val="none" w:sz="0" w:space="0" w:color="auto"/>
            <w:left w:val="none" w:sz="0" w:space="0" w:color="auto"/>
            <w:bottom w:val="none" w:sz="0" w:space="0" w:color="auto"/>
            <w:right w:val="none" w:sz="0" w:space="0" w:color="auto"/>
          </w:divBdr>
        </w:div>
        <w:div w:id="1768312353">
          <w:marLeft w:val="480"/>
          <w:marRight w:val="0"/>
          <w:marTop w:val="0"/>
          <w:marBottom w:val="0"/>
          <w:divBdr>
            <w:top w:val="none" w:sz="0" w:space="0" w:color="auto"/>
            <w:left w:val="none" w:sz="0" w:space="0" w:color="auto"/>
            <w:bottom w:val="none" w:sz="0" w:space="0" w:color="auto"/>
            <w:right w:val="none" w:sz="0" w:space="0" w:color="auto"/>
          </w:divBdr>
        </w:div>
        <w:div w:id="1043752433">
          <w:marLeft w:val="480"/>
          <w:marRight w:val="0"/>
          <w:marTop w:val="0"/>
          <w:marBottom w:val="0"/>
          <w:divBdr>
            <w:top w:val="none" w:sz="0" w:space="0" w:color="auto"/>
            <w:left w:val="none" w:sz="0" w:space="0" w:color="auto"/>
            <w:bottom w:val="none" w:sz="0" w:space="0" w:color="auto"/>
            <w:right w:val="none" w:sz="0" w:space="0" w:color="auto"/>
          </w:divBdr>
        </w:div>
        <w:div w:id="1473713648">
          <w:marLeft w:val="480"/>
          <w:marRight w:val="0"/>
          <w:marTop w:val="0"/>
          <w:marBottom w:val="0"/>
          <w:divBdr>
            <w:top w:val="none" w:sz="0" w:space="0" w:color="auto"/>
            <w:left w:val="none" w:sz="0" w:space="0" w:color="auto"/>
            <w:bottom w:val="none" w:sz="0" w:space="0" w:color="auto"/>
            <w:right w:val="none" w:sz="0" w:space="0" w:color="auto"/>
          </w:divBdr>
        </w:div>
        <w:div w:id="664822827">
          <w:marLeft w:val="480"/>
          <w:marRight w:val="0"/>
          <w:marTop w:val="0"/>
          <w:marBottom w:val="0"/>
          <w:divBdr>
            <w:top w:val="none" w:sz="0" w:space="0" w:color="auto"/>
            <w:left w:val="none" w:sz="0" w:space="0" w:color="auto"/>
            <w:bottom w:val="none" w:sz="0" w:space="0" w:color="auto"/>
            <w:right w:val="none" w:sz="0" w:space="0" w:color="auto"/>
          </w:divBdr>
        </w:div>
        <w:div w:id="1791196144">
          <w:marLeft w:val="480"/>
          <w:marRight w:val="0"/>
          <w:marTop w:val="0"/>
          <w:marBottom w:val="0"/>
          <w:divBdr>
            <w:top w:val="none" w:sz="0" w:space="0" w:color="auto"/>
            <w:left w:val="none" w:sz="0" w:space="0" w:color="auto"/>
            <w:bottom w:val="none" w:sz="0" w:space="0" w:color="auto"/>
            <w:right w:val="none" w:sz="0" w:space="0" w:color="auto"/>
          </w:divBdr>
        </w:div>
      </w:divsChild>
    </w:div>
    <w:div w:id="635449791">
      <w:bodyDiv w:val="1"/>
      <w:marLeft w:val="0"/>
      <w:marRight w:val="0"/>
      <w:marTop w:val="0"/>
      <w:marBottom w:val="0"/>
      <w:divBdr>
        <w:top w:val="none" w:sz="0" w:space="0" w:color="auto"/>
        <w:left w:val="none" w:sz="0" w:space="0" w:color="auto"/>
        <w:bottom w:val="none" w:sz="0" w:space="0" w:color="auto"/>
        <w:right w:val="none" w:sz="0" w:space="0" w:color="auto"/>
      </w:divBdr>
    </w:div>
    <w:div w:id="635531419">
      <w:bodyDiv w:val="1"/>
      <w:marLeft w:val="0"/>
      <w:marRight w:val="0"/>
      <w:marTop w:val="0"/>
      <w:marBottom w:val="0"/>
      <w:divBdr>
        <w:top w:val="none" w:sz="0" w:space="0" w:color="auto"/>
        <w:left w:val="none" w:sz="0" w:space="0" w:color="auto"/>
        <w:bottom w:val="none" w:sz="0" w:space="0" w:color="auto"/>
        <w:right w:val="none" w:sz="0" w:space="0" w:color="auto"/>
      </w:divBdr>
      <w:divsChild>
        <w:div w:id="841625113">
          <w:marLeft w:val="480"/>
          <w:marRight w:val="0"/>
          <w:marTop w:val="0"/>
          <w:marBottom w:val="0"/>
          <w:divBdr>
            <w:top w:val="none" w:sz="0" w:space="0" w:color="auto"/>
            <w:left w:val="none" w:sz="0" w:space="0" w:color="auto"/>
            <w:bottom w:val="none" w:sz="0" w:space="0" w:color="auto"/>
            <w:right w:val="none" w:sz="0" w:space="0" w:color="auto"/>
          </w:divBdr>
        </w:div>
        <w:div w:id="138544093">
          <w:marLeft w:val="480"/>
          <w:marRight w:val="0"/>
          <w:marTop w:val="0"/>
          <w:marBottom w:val="0"/>
          <w:divBdr>
            <w:top w:val="none" w:sz="0" w:space="0" w:color="auto"/>
            <w:left w:val="none" w:sz="0" w:space="0" w:color="auto"/>
            <w:bottom w:val="none" w:sz="0" w:space="0" w:color="auto"/>
            <w:right w:val="none" w:sz="0" w:space="0" w:color="auto"/>
          </w:divBdr>
        </w:div>
        <w:div w:id="272592711">
          <w:marLeft w:val="480"/>
          <w:marRight w:val="0"/>
          <w:marTop w:val="0"/>
          <w:marBottom w:val="0"/>
          <w:divBdr>
            <w:top w:val="none" w:sz="0" w:space="0" w:color="auto"/>
            <w:left w:val="none" w:sz="0" w:space="0" w:color="auto"/>
            <w:bottom w:val="none" w:sz="0" w:space="0" w:color="auto"/>
            <w:right w:val="none" w:sz="0" w:space="0" w:color="auto"/>
          </w:divBdr>
        </w:div>
        <w:div w:id="997467097">
          <w:marLeft w:val="480"/>
          <w:marRight w:val="0"/>
          <w:marTop w:val="0"/>
          <w:marBottom w:val="0"/>
          <w:divBdr>
            <w:top w:val="none" w:sz="0" w:space="0" w:color="auto"/>
            <w:left w:val="none" w:sz="0" w:space="0" w:color="auto"/>
            <w:bottom w:val="none" w:sz="0" w:space="0" w:color="auto"/>
            <w:right w:val="none" w:sz="0" w:space="0" w:color="auto"/>
          </w:divBdr>
        </w:div>
      </w:divsChild>
    </w:div>
    <w:div w:id="635642447">
      <w:bodyDiv w:val="1"/>
      <w:marLeft w:val="0"/>
      <w:marRight w:val="0"/>
      <w:marTop w:val="0"/>
      <w:marBottom w:val="0"/>
      <w:divBdr>
        <w:top w:val="none" w:sz="0" w:space="0" w:color="auto"/>
        <w:left w:val="none" w:sz="0" w:space="0" w:color="auto"/>
        <w:bottom w:val="none" w:sz="0" w:space="0" w:color="auto"/>
        <w:right w:val="none" w:sz="0" w:space="0" w:color="auto"/>
      </w:divBdr>
    </w:div>
    <w:div w:id="635768323">
      <w:bodyDiv w:val="1"/>
      <w:marLeft w:val="0"/>
      <w:marRight w:val="0"/>
      <w:marTop w:val="0"/>
      <w:marBottom w:val="0"/>
      <w:divBdr>
        <w:top w:val="none" w:sz="0" w:space="0" w:color="auto"/>
        <w:left w:val="none" w:sz="0" w:space="0" w:color="auto"/>
        <w:bottom w:val="none" w:sz="0" w:space="0" w:color="auto"/>
        <w:right w:val="none" w:sz="0" w:space="0" w:color="auto"/>
      </w:divBdr>
    </w:div>
    <w:div w:id="635913920">
      <w:bodyDiv w:val="1"/>
      <w:marLeft w:val="0"/>
      <w:marRight w:val="0"/>
      <w:marTop w:val="0"/>
      <w:marBottom w:val="0"/>
      <w:divBdr>
        <w:top w:val="none" w:sz="0" w:space="0" w:color="auto"/>
        <w:left w:val="none" w:sz="0" w:space="0" w:color="auto"/>
        <w:bottom w:val="none" w:sz="0" w:space="0" w:color="auto"/>
        <w:right w:val="none" w:sz="0" w:space="0" w:color="auto"/>
      </w:divBdr>
      <w:divsChild>
        <w:div w:id="1661426845">
          <w:marLeft w:val="480"/>
          <w:marRight w:val="0"/>
          <w:marTop w:val="0"/>
          <w:marBottom w:val="0"/>
          <w:divBdr>
            <w:top w:val="none" w:sz="0" w:space="0" w:color="auto"/>
            <w:left w:val="none" w:sz="0" w:space="0" w:color="auto"/>
            <w:bottom w:val="none" w:sz="0" w:space="0" w:color="auto"/>
            <w:right w:val="none" w:sz="0" w:space="0" w:color="auto"/>
          </w:divBdr>
        </w:div>
        <w:div w:id="2092853741">
          <w:marLeft w:val="480"/>
          <w:marRight w:val="0"/>
          <w:marTop w:val="0"/>
          <w:marBottom w:val="0"/>
          <w:divBdr>
            <w:top w:val="none" w:sz="0" w:space="0" w:color="auto"/>
            <w:left w:val="none" w:sz="0" w:space="0" w:color="auto"/>
            <w:bottom w:val="none" w:sz="0" w:space="0" w:color="auto"/>
            <w:right w:val="none" w:sz="0" w:space="0" w:color="auto"/>
          </w:divBdr>
        </w:div>
        <w:div w:id="308437428">
          <w:marLeft w:val="480"/>
          <w:marRight w:val="0"/>
          <w:marTop w:val="0"/>
          <w:marBottom w:val="0"/>
          <w:divBdr>
            <w:top w:val="none" w:sz="0" w:space="0" w:color="auto"/>
            <w:left w:val="none" w:sz="0" w:space="0" w:color="auto"/>
            <w:bottom w:val="none" w:sz="0" w:space="0" w:color="auto"/>
            <w:right w:val="none" w:sz="0" w:space="0" w:color="auto"/>
          </w:divBdr>
        </w:div>
        <w:div w:id="1498616818">
          <w:marLeft w:val="480"/>
          <w:marRight w:val="0"/>
          <w:marTop w:val="0"/>
          <w:marBottom w:val="0"/>
          <w:divBdr>
            <w:top w:val="none" w:sz="0" w:space="0" w:color="auto"/>
            <w:left w:val="none" w:sz="0" w:space="0" w:color="auto"/>
            <w:bottom w:val="none" w:sz="0" w:space="0" w:color="auto"/>
            <w:right w:val="none" w:sz="0" w:space="0" w:color="auto"/>
          </w:divBdr>
        </w:div>
        <w:div w:id="589700941">
          <w:marLeft w:val="480"/>
          <w:marRight w:val="0"/>
          <w:marTop w:val="0"/>
          <w:marBottom w:val="0"/>
          <w:divBdr>
            <w:top w:val="none" w:sz="0" w:space="0" w:color="auto"/>
            <w:left w:val="none" w:sz="0" w:space="0" w:color="auto"/>
            <w:bottom w:val="none" w:sz="0" w:space="0" w:color="auto"/>
            <w:right w:val="none" w:sz="0" w:space="0" w:color="auto"/>
          </w:divBdr>
        </w:div>
        <w:div w:id="1560822680">
          <w:marLeft w:val="480"/>
          <w:marRight w:val="0"/>
          <w:marTop w:val="0"/>
          <w:marBottom w:val="0"/>
          <w:divBdr>
            <w:top w:val="none" w:sz="0" w:space="0" w:color="auto"/>
            <w:left w:val="none" w:sz="0" w:space="0" w:color="auto"/>
            <w:bottom w:val="none" w:sz="0" w:space="0" w:color="auto"/>
            <w:right w:val="none" w:sz="0" w:space="0" w:color="auto"/>
          </w:divBdr>
        </w:div>
        <w:div w:id="971523169">
          <w:marLeft w:val="480"/>
          <w:marRight w:val="0"/>
          <w:marTop w:val="0"/>
          <w:marBottom w:val="0"/>
          <w:divBdr>
            <w:top w:val="none" w:sz="0" w:space="0" w:color="auto"/>
            <w:left w:val="none" w:sz="0" w:space="0" w:color="auto"/>
            <w:bottom w:val="none" w:sz="0" w:space="0" w:color="auto"/>
            <w:right w:val="none" w:sz="0" w:space="0" w:color="auto"/>
          </w:divBdr>
        </w:div>
        <w:div w:id="1357583010">
          <w:marLeft w:val="480"/>
          <w:marRight w:val="0"/>
          <w:marTop w:val="0"/>
          <w:marBottom w:val="0"/>
          <w:divBdr>
            <w:top w:val="none" w:sz="0" w:space="0" w:color="auto"/>
            <w:left w:val="none" w:sz="0" w:space="0" w:color="auto"/>
            <w:bottom w:val="none" w:sz="0" w:space="0" w:color="auto"/>
            <w:right w:val="none" w:sz="0" w:space="0" w:color="auto"/>
          </w:divBdr>
        </w:div>
        <w:div w:id="1803959295">
          <w:marLeft w:val="480"/>
          <w:marRight w:val="0"/>
          <w:marTop w:val="0"/>
          <w:marBottom w:val="0"/>
          <w:divBdr>
            <w:top w:val="none" w:sz="0" w:space="0" w:color="auto"/>
            <w:left w:val="none" w:sz="0" w:space="0" w:color="auto"/>
            <w:bottom w:val="none" w:sz="0" w:space="0" w:color="auto"/>
            <w:right w:val="none" w:sz="0" w:space="0" w:color="auto"/>
          </w:divBdr>
        </w:div>
        <w:div w:id="930314926">
          <w:marLeft w:val="480"/>
          <w:marRight w:val="0"/>
          <w:marTop w:val="0"/>
          <w:marBottom w:val="0"/>
          <w:divBdr>
            <w:top w:val="none" w:sz="0" w:space="0" w:color="auto"/>
            <w:left w:val="none" w:sz="0" w:space="0" w:color="auto"/>
            <w:bottom w:val="none" w:sz="0" w:space="0" w:color="auto"/>
            <w:right w:val="none" w:sz="0" w:space="0" w:color="auto"/>
          </w:divBdr>
        </w:div>
        <w:div w:id="1622149489">
          <w:marLeft w:val="480"/>
          <w:marRight w:val="0"/>
          <w:marTop w:val="0"/>
          <w:marBottom w:val="0"/>
          <w:divBdr>
            <w:top w:val="none" w:sz="0" w:space="0" w:color="auto"/>
            <w:left w:val="none" w:sz="0" w:space="0" w:color="auto"/>
            <w:bottom w:val="none" w:sz="0" w:space="0" w:color="auto"/>
            <w:right w:val="none" w:sz="0" w:space="0" w:color="auto"/>
          </w:divBdr>
        </w:div>
        <w:div w:id="301615193">
          <w:marLeft w:val="480"/>
          <w:marRight w:val="0"/>
          <w:marTop w:val="0"/>
          <w:marBottom w:val="0"/>
          <w:divBdr>
            <w:top w:val="none" w:sz="0" w:space="0" w:color="auto"/>
            <w:left w:val="none" w:sz="0" w:space="0" w:color="auto"/>
            <w:bottom w:val="none" w:sz="0" w:space="0" w:color="auto"/>
            <w:right w:val="none" w:sz="0" w:space="0" w:color="auto"/>
          </w:divBdr>
        </w:div>
        <w:div w:id="1389498465">
          <w:marLeft w:val="480"/>
          <w:marRight w:val="0"/>
          <w:marTop w:val="0"/>
          <w:marBottom w:val="0"/>
          <w:divBdr>
            <w:top w:val="none" w:sz="0" w:space="0" w:color="auto"/>
            <w:left w:val="none" w:sz="0" w:space="0" w:color="auto"/>
            <w:bottom w:val="none" w:sz="0" w:space="0" w:color="auto"/>
            <w:right w:val="none" w:sz="0" w:space="0" w:color="auto"/>
          </w:divBdr>
        </w:div>
        <w:div w:id="1438259529">
          <w:marLeft w:val="480"/>
          <w:marRight w:val="0"/>
          <w:marTop w:val="0"/>
          <w:marBottom w:val="0"/>
          <w:divBdr>
            <w:top w:val="none" w:sz="0" w:space="0" w:color="auto"/>
            <w:left w:val="none" w:sz="0" w:space="0" w:color="auto"/>
            <w:bottom w:val="none" w:sz="0" w:space="0" w:color="auto"/>
            <w:right w:val="none" w:sz="0" w:space="0" w:color="auto"/>
          </w:divBdr>
        </w:div>
        <w:div w:id="657415536">
          <w:marLeft w:val="480"/>
          <w:marRight w:val="0"/>
          <w:marTop w:val="0"/>
          <w:marBottom w:val="0"/>
          <w:divBdr>
            <w:top w:val="none" w:sz="0" w:space="0" w:color="auto"/>
            <w:left w:val="none" w:sz="0" w:space="0" w:color="auto"/>
            <w:bottom w:val="none" w:sz="0" w:space="0" w:color="auto"/>
            <w:right w:val="none" w:sz="0" w:space="0" w:color="auto"/>
          </w:divBdr>
        </w:div>
        <w:div w:id="279075153">
          <w:marLeft w:val="480"/>
          <w:marRight w:val="0"/>
          <w:marTop w:val="0"/>
          <w:marBottom w:val="0"/>
          <w:divBdr>
            <w:top w:val="none" w:sz="0" w:space="0" w:color="auto"/>
            <w:left w:val="none" w:sz="0" w:space="0" w:color="auto"/>
            <w:bottom w:val="none" w:sz="0" w:space="0" w:color="auto"/>
            <w:right w:val="none" w:sz="0" w:space="0" w:color="auto"/>
          </w:divBdr>
        </w:div>
        <w:div w:id="529730334">
          <w:marLeft w:val="480"/>
          <w:marRight w:val="0"/>
          <w:marTop w:val="0"/>
          <w:marBottom w:val="0"/>
          <w:divBdr>
            <w:top w:val="none" w:sz="0" w:space="0" w:color="auto"/>
            <w:left w:val="none" w:sz="0" w:space="0" w:color="auto"/>
            <w:bottom w:val="none" w:sz="0" w:space="0" w:color="auto"/>
            <w:right w:val="none" w:sz="0" w:space="0" w:color="auto"/>
          </w:divBdr>
        </w:div>
        <w:div w:id="1759014242">
          <w:marLeft w:val="480"/>
          <w:marRight w:val="0"/>
          <w:marTop w:val="0"/>
          <w:marBottom w:val="0"/>
          <w:divBdr>
            <w:top w:val="none" w:sz="0" w:space="0" w:color="auto"/>
            <w:left w:val="none" w:sz="0" w:space="0" w:color="auto"/>
            <w:bottom w:val="none" w:sz="0" w:space="0" w:color="auto"/>
            <w:right w:val="none" w:sz="0" w:space="0" w:color="auto"/>
          </w:divBdr>
        </w:div>
        <w:div w:id="1305739851">
          <w:marLeft w:val="480"/>
          <w:marRight w:val="0"/>
          <w:marTop w:val="0"/>
          <w:marBottom w:val="0"/>
          <w:divBdr>
            <w:top w:val="none" w:sz="0" w:space="0" w:color="auto"/>
            <w:left w:val="none" w:sz="0" w:space="0" w:color="auto"/>
            <w:bottom w:val="none" w:sz="0" w:space="0" w:color="auto"/>
            <w:right w:val="none" w:sz="0" w:space="0" w:color="auto"/>
          </w:divBdr>
        </w:div>
        <w:div w:id="932779460">
          <w:marLeft w:val="480"/>
          <w:marRight w:val="0"/>
          <w:marTop w:val="0"/>
          <w:marBottom w:val="0"/>
          <w:divBdr>
            <w:top w:val="none" w:sz="0" w:space="0" w:color="auto"/>
            <w:left w:val="none" w:sz="0" w:space="0" w:color="auto"/>
            <w:bottom w:val="none" w:sz="0" w:space="0" w:color="auto"/>
            <w:right w:val="none" w:sz="0" w:space="0" w:color="auto"/>
          </w:divBdr>
        </w:div>
        <w:div w:id="1188446218">
          <w:marLeft w:val="480"/>
          <w:marRight w:val="0"/>
          <w:marTop w:val="0"/>
          <w:marBottom w:val="0"/>
          <w:divBdr>
            <w:top w:val="none" w:sz="0" w:space="0" w:color="auto"/>
            <w:left w:val="none" w:sz="0" w:space="0" w:color="auto"/>
            <w:bottom w:val="none" w:sz="0" w:space="0" w:color="auto"/>
            <w:right w:val="none" w:sz="0" w:space="0" w:color="auto"/>
          </w:divBdr>
        </w:div>
      </w:divsChild>
    </w:div>
    <w:div w:id="639529883">
      <w:bodyDiv w:val="1"/>
      <w:marLeft w:val="0"/>
      <w:marRight w:val="0"/>
      <w:marTop w:val="0"/>
      <w:marBottom w:val="0"/>
      <w:divBdr>
        <w:top w:val="none" w:sz="0" w:space="0" w:color="auto"/>
        <w:left w:val="none" w:sz="0" w:space="0" w:color="auto"/>
        <w:bottom w:val="none" w:sz="0" w:space="0" w:color="auto"/>
        <w:right w:val="none" w:sz="0" w:space="0" w:color="auto"/>
      </w:divBdr>
    </w:div>
    <w:div w:id="639727919">
      <w:bodyDiv w:val="1"/>
      <w:marLeft w:val="0"/>
      <w:marRight w:val="0"/>
      <w:marTop w:val="0"/>
      <w:marBottom w:val="0"/>
      <w:divBdr>
        <w:top w:val="none" w:sz="0" w:space="0" w:color="auto"/>
        <w:left w:val="none" w:sz="0" w:space="0" w:color="auto"/>
        <w:bottom w:val="none" w:sz="0" w:space="0" w:color="auto"/>
        <w:right w:val="none" w:sz="0" w:space="0" w:color="auto"/>
      </w:divBdr>
    </w:div>
    <w:div w:id="639849859">
      <w:bodyDiv w:val="1"/>
      <w:marLeft w:val="0"/>
      <w:marRight w:val="0"/>
      <w:marTop w:val="0"/>
      <w:marBottom w:val="0"/>
      <w:divBdr>
        <w:top w:val="none" w:sz="0" w:space="0" w:color="auto"/>
        <w:left w:val="none" w:sz="0" w:space="0" w:color="auto"/>
        <w:bottom w:val="none" w:sz="0" w:space="0" w:color="auto"/>
        <w:right w:val="none" w:sz="0" w:space="0" w:color="auto"/>
      </w:divBdr>
      <w:divsChild>
        <w:div w:id="309214833">
          <w:marLeft w:val="480"/>
          <w:marRight w:val="0"/>
          <w:marTop w:val="0"/>
          <w:marBottom w:val="0"/>
          <w:divBdr>
            <w:top w:val="none" w:sz="0" w:space="0" w:color="auto"/>
            <w:left w:val="none" w:sz="0" w:space="0" w:color="auto"/>
            <w:bottom w:val="none" w:sz="0" w:space="0" w:color="auto"/>
            <w:right w:val="none" w:sz="0" w:space="0" w:color="auto"/>
          </w:divBdr>
        </w:div>
        <w:div w:id="134882065">
          <w:marLeft w:val="480"/>
          <w:marRight w:val="0"/>
          <w:marTop w:val="0"/>
          <w:marBottom w:val="0"/>
          <w:divBdr>
            <w:top w:val="none" w:sz="0" w:space="0" w:color="auto"/>
            <w:left w:val="none" w:sz="0" w:space="0" w:color="auto"/>
            <w:bottom w:val="none" w:sz="0" w:space="0" w:color="auto"/>
            <w:right w:val="none" w:sz="0" w:space="0" w:color="auto"/>
          </w:divBdr>
        </w:div>
        <w:div w:id="701320535">
          <w:marLeft w:val="480"/>
          <w:marRight w:val="0"/>
          <w:marTop w:val="0"/>
          <w:marBottom w:val="0"/>
          <w:divBdr>
            <w:top w:val="none" w:sz="0" w:space="0" w:color="auto"/>
            <w:left w:val="none" w:sz="0" w:space="0" w:color="auto"/>
            <w:bottom w:val="none" w:sz="0" w:space="0" w:color="auto"/>
            <w:right w:val="none" w:sz="0" w:space="0" w:color="auto"/>
          </w:divBdr>
        </w:div>
        <w:div w:id="122501901">
          <w:marLeft w:val="480"/>
          <w:marRight w:val="0"/>
          <w:marTop w:val="0"/>
          <w:marBottom w:val="0"/>
          <w:divBdr>
            <w:top w:val="none" w:sz="0" w:space="0" w:color="auto"/>
            <w:left w:val="none" w:sz="0" w:space="0" w:color="auto"/>
            <w:bottom w:val="none" w:sz="0" w:space="0" w:color="auto"/>
            <w:right w:val="none" w:sz="0" w:space="0" w:color="auto"/>
          </w:divBdr>
        </w:div>
        <w:div w:id="469716830">
          <w:marLeft w:val="480"/>
          <w:marRight w:val="0"/>
          <w:marTop w:val="0"/>
          <w:marBottom w:val="0"/>
          <w:divBdr>
            <w:top w:val="none" w:sz="0" w:space="0" w:color="auto"/>
            <w:left w:val="none" w:sz="0" w:space="0" w:color="auto"/>
            <w:bottom w:val="none" w:sz="0" w:space="0" w:color="auto"/>
            <w:right w:val="none" w:sz="0" w:space="0" w:color="auto"/>
          </w:divBdr>
        </w:div>
        <w:div w:id="1219170471">
          <w:marLeft w:val="480"/>
          <w:marRight w:val="0"/>
          <w:marTop w:val="0"/>
          <w:marBottom w:val="0"/>
          <w:divBdr>
            <w:top w:val="none" w:sz="0" w:space="0" w:color="auto"/>
            <w:left w:val="none" w:sz="0" w:space="0" w:color="auto"/>
            <w:bottom w:val="none" w:sz="0" w:space="0" w:color="auto"/>
            <w:right w:val="none" w:sz="0" w:space="0" w:color="auto"/>
          </w:divBdr>
        </w:div>
        <w:div w:id="1081676284">
          <w:marLeft w:val="480"/>
          <w:marRight w:val="0"/>
          <w:marTop w:val="0"/>
          <w:marBottom w:val="0"/>
          <w:divBdr>
            <w:top w:val="none" w:sz="0" w:space="0" w:color="auto"/>
            <w:left w:val="none" w:sz="0" w:space="0" w:color="auto"/>
            <w:bottom w:val="none" w:sz="0" w:space="0" w:color="auto"/>
            <w:right w:val="none" w:sz="0" w:space="0" w:color="auto"/>
          </w:divBdr>
        </w:div>
        <w:div w:id="2012491657">
          <w:marLeft w:val="480"/>
          <w:marRight w:val="0"/>
          <w:marTop w:val="0"/>
          <w:marBottom w:val="0"/>
          <w:divBdr>
            <w:top w:val="none" w:sz="0" w:space="0" w:color="auto"/>
            <w:left w:val="none" w:sz="0" w:space="0" w:color="auto"/>
            <w:bottom w:val="none" w:sz="0" w:space="0" w:color="auto"/>
            <w:right w:val="none" w:sz="0" w:space="0" w:color="auto"/>
          </w:divBdr>
        </w:div>
        <w:div w:id="1287929997">
          <w:marLeft w:val="480"/>
          <w:marRight w:val="0"/>
          <w:marTop w:val="0"/>
          <w:marBottom w:val="0"/>
          <w:divBdr>
            <w:top w:val="none" w:sz="0" w:space="0" w:color="auto"/>
            <w:left w:val="none" w:sz="0" w:space="0" w:color="auto"/>
            <w:bottom w:val="none" w:sz="0" w:space="0" w:color="auto"/>
            <w:right w:val="none" w:sz="0" w:space="0" w:color="auto"/>
          </w:divBdr>
        </w:div>
        <w:div w:id="1809281730">
          <w:marLeft w:val="480"/>
          <w:marRight w:val="0"/>
          <w:marTop w:val="0"/>
          <w:marBottom w:val="0"/>
          <w:divBdr>
            <w:top w:val="none" w:sz="0" w:space="0" w:color="auto"/>
            <w:left w:val="none" w:sz="0" w:space="0" w:color="auto"/>
            <w:bottom w:val="none" w:sz="0" w:space="0" w:color="auto"/>
            <w:right w:val="none" w:sz="0" w:space="0" w:color="auto"/>
          </w:divBdr>
        </w:div>
        <w:div w:id="1067533270">
          <w:marLeft w:val="480"/>
          <w:marRight w:val="0"/>
          <w:marTop w:val="0"/>
          <w:marBottom w:val="0"/>
          <w:divBdr>
            <w:top w:val="none" w:sz="0" w:space="0" w:color="auto"/>
            <w:left w:val="none" w:sz="0" w:space="0" w:color="auto"/>
            <w:bottom w:val="none" w:sz="0" w:space="0" w:color="auto"/>
            <w:right w:val="none" w:sz="0" w:space="0" w:color="auto"/>
          </w:divBdr>
        </w:div>
        <w:div w:id="1351568459">
          <w:marLeft w:val="480"/>
          <w:marRight w:val="0"/>
          <w:marTop w:val="0"/>
          <w:marBottom w:val="0"/>
          <w:divBdr>
            <w:top w:val="none" w:sz="0" w:space="0" w:color="auto"/>
            <w:left w:val="none" w:sz="0" w:space="0" w:color="auto"/>
            <w:bottom w:val="none" w:sz="0" w:space="0" w:color="auto"/>
            <w:right w:val="none" w:sz="0" w:space="0" w:color="auto"/>
          </w:divBdr>
        </w:div>
        <w:div w:id="1906061120">
          <w:marLeft w:val="480"/>
          <w:marRight w:val="0"/>
          <w:marTop w:val="0"/>
          <w:marBottom w:val="0"/>
          <w:divBdr>
            <w:top w:val="none" w:sz="0" w:space="0" w:color="auto"/>
            <w:left w:val="none" w:sz="0" w:space="0" w:color="auto"/>
            <w:bottom w:val="none" w:sz="0" w:space="0" w:color="auto"/>
            <w:right w:val="none" w:sz="0" w:space="0" w:color="auto"/>
          </w:divBdr>
        </w:div>
        <w:div w:id="2035884097">
          <w:marLeft w:val="480"/>
          <w:marRight w:val="0"/>
          <w:marTop w:val="0"/>
          <w:marBottom w:val="0"/>
          <w:divBdr>
            <w:top w:val="none" w:sz="0" w:space="0" w:color="auto"/>
            <w:left w:val="none" w:sz="0" w:space="0" w:color="auto"/>
            <w:bottom w:val="none" w:sz="0" w:space="0" w:color="auto"/>
            <w:right w:val="none" w:sz="0" w:space="0" w:color="auto"/>
          </w:divBdr>
        </w:div>
        <w:div w:id="397094686">
          <w:marLeft w:val="480"/>
          <w:marRight w:val="0"/>
          <w:marTop w:val="0"/>
          <w:marBottom w:val="0"/>
          <w:divBdr>
            <w:top w:val="none" w:sz="0" w:space="0" w:color="auto"/>
            <w:left w:val="none" w:sz="0" w:space="0" w:color="auto"/>
            <w:bottom w:val="none" w:sz="0" w:space="0" w:color="auto"/>
            <w:right w:val="none" w:sz="0" w:space="0" w:color="auto"/>
          </w:divBdr>
        </w:div>
        <w:div w:id="2093161867">
          <w:marLeft w:val="480"/>
          <w:marRight w:val="0"/>
          <w:marTop w:val="0"/>
          <w:marBottom w:val="0"/>
          <w:divBdr>
            <w:top w:val="none" w:sz="0" w:space="0" w:color="auto"/>
            <w:left w:val="none" w:sz="0" w:space="0" w:color="auto"/>
            <w:bottom w:val="none" w:sz="0" w:space="0" w:color="auto"/>
            <w:right w:val="none" w:sz="0" w:space="0" w:color="auto"/>
          </w:divBdr>
        </w:div>
        <w:div w:id="2076658213">
          <w:marLeft w:val="480"/>
          <w:marRight w:val="0"/>
          <w:marTop w:val="0"/>
          <w:marBottom w:val="0"/>
          <w:divBdr>
            <w:top w:val="none" w:sz="0" w:space="0" w:color="auto"/>
            <w:left w:val="none" w:sz="0" w:space="0" w:color="auto"/>
            <w:bottom w:val="none" w:sz="0" w:space="0" w:color="auto"/>
            <w:right w:val="none" w:sz="0" w:space="0" w:color="auto"/>
          </w:divBdr>
        </w:div>
        <w:div w:id="1447310648">
          <w:marLeft w:val="480"/>
          <w:marRight w:val="0"/>
          <w:marTop w:val="0"/>
          <w:marBottom w:val="0"/>
          <w:divBdr>
            <w:top w:val="none" w:sz="0" w:space="0" w:color="auto"/>
            <w:left w:val="none" w:sz="0" w:space="0" w:color="auto"/>
            <w:bottom w:val="none" w:sz="0" w:space="0" w:color="auto"/>
            <w:right w:val="none" w:sz="0" w:space="0" w:color="auto"/>
          </w:divBdr>
        </w:div>
        <w:div w:id="991444391">
          <w:marLeft w:val="480"/>
          <w:marRight w:val="0"/>
          <w:marTop w:val="0"/>
          <w:marBottom w:val="0"/>
          <w:divBdr>
            <w:top w:val="none" w:sz="0" w:space="0" w:color="auto"/>
            <w:left w:val="none" w:sz="0" w:space="0" w:color="auto"/>
            <w:bottom w:val="none" w:sz="0" w:space="0" w:color="auto"/>
            <w:right w:val="none" w:sz="0" w:space="0" w:color="auto"/>
          </w:divBdr>
        </w:div>
        <w:div w:id="481119396">
          <w:marLeft w:val="480"/>
          <w:marRight w:val="0"/>
          <w:marTop w:val="0"/>
          <w:marBottom w:val="0"/>
          <w:divBdr>
            <w:top w:val="none" w:sz="0" w:space="0" w:color="auto"/>
            <w:left w:val="none" w:sz="0" w:space="0" w:color="auto"/>
            <w:bottom w:val="none" w:sz="0" w:space="0" w:color="auto"/>
            <w:right w:val="none" w:sz="0" w:space="0" w:color="auto"/>
          </w:divBdr>
        </w:div>
        <w:div w:id="574902173">
          <w:marLeft w:val="480"/>
          <w:marRight w:val="0"/>
          <w:marTop w:val="0"/>
          <w:marBottom w:val="0"/>
          <w:divBdr>
            <w:top w:val="none" w:sz="0" w:space="0" w:color="auto"/>
            <w:left w:val="none" w:sz="0" w:space="0" w:color="auto"/>
            <w:bottom w:val="none" w:sz="0" w:space="0" w:color="auto"/>
            <w:right w:val="none" w:sz="0" w:space="0" w:color="auto"/>
          </w:divBdr>
        </w:div>
        <w:div w:id="2059471821">
          <w:marLeft w:val="480"/>
          <w:marRight w:val="0"/>
          <w:marTop w:val="0"/>
          <w:marBottom w:val="0"/>
          <w:divBdr>
            <w:top w:val="none" w:sz="0" w:space="0" w:color="auto"/>
            <w:left w:val="none" w:sz="0" w:space="0" w:color="auto"/>
            <w:bottom w:val="none" w:sz="0" w:space="0" w:color="auto"/>
            <w:right w:val="none" w:sz="0" w:space="0" w:color="auto"/>
          </w:divBdr>
        </w:div>
        <w:div w:id="1558971242">
          <w:marLeft w:val="480"/>
          <w:marRight w:val="0"/>
          <w:marTop w:val="0"/>
          <w:marBottom w:val="0"/>
          <w:divBdr>
            <w:top w:val="none" w:sz="0" w:space="0" w:color="auto"/>
            <w:left w:val="none" w:sz="0" w:space="0" w:color="auto"/>
            <w:bottom w:val="none" w:sz="0" w:space="0" w:color="auto"/>
            <w:right w:val="none" w:sz="0" w:space="0" w:color="auto"/>
          </w:divBdr>
        </w:div>
        <w:div w:id="2115514892">
          <w:marLeft w:val="480"/>
          <w:marRight w:val="0"/>
          <w:marTop w:val="0"/>
          <w:marBottom w:val="0"/>
          <w:divBdr>
            <w:top w:val="none" w:sz="0" w:space="0" w:color="auto"/>
            <w:left w:val="none" w:sz="0" w:space="0" w:color="auto"/>
            <w:bottom w:val="none" w:sz="0" w:space="0" w:color="auto"/>
            <w:right w:val="none" w:sz="0" w:space="0" w:color="auto"/>
          </w:divBdr>
        </w:div>
        <w:div w:id="2018340727">
          <w:marLeft w:val="480"/>
          <w:marRight w:val="0"/>
          <w:marTop w:val="0"/>
          <w:marBottom w:val="0"/>
          <w:divBdr>
            <w:top w:val="none" w:sz="0" w:space="0" w:color="auto"/>
            <w:left w:val="none" w:sz="0" w:space="0" w:color="auto"/>
            <w:bottom w:val="none" w:sz="0" w:space="0" w:color="auto"/>
            <w:right w:val="none" w:sz="0" w:space="0" w:color="auto"/>
          </w:divBdr>
        </w:div>
        <w:div w:id="200482713">
          <w:marLeft w:val="480"/>
          <w:marRight w:val="0"/>
          <w:marTop w:val="0"/>
          <w:marBottom w:val="0"/>
          <w:divBdr>
            <w:top w:val="none" w:sz="0" w:space="0" w:color="auto"/>
            <w:left w:val="none" w:sz="0" w:space="0" w:color="auto"/>
            <w:bottom w:val="none" w:sz="0" w:space="0" w:color="auto"/>
            <w:right w:val="none" w:sz="0" w:space="0" w:color="auto"/>
          </w:divBdr>
        </w:div>
        <w:div w:id="675378198">
          <w:marLeft w:val="480"/>
          <w:marRight w:val="0"/>
          <w:marTop w:val="0"/>
          <w:marBottom w:val="0"/>
          <w:divBdr>
            <w:top w:val="none" w:sz="0" w:space="0" w:color="auto"/>
            <w:left w:val="none" w:sz="0" w:space="0" w:color="auto"/>
            <w:bottom w:val="none" w:sz="0" w:space="0" w:color="auto"/>
            <w:right w:val="none" w:sz="0" w:space="0" w:color="auto"/>
          </w:divBdr>
        </w:div>
        <w:div w:id="1875145103">
          <w:marLeft w:val="480"/>
          <w:marRight w:val="0"/>
          <w:marTop w:val="0"/>
          <w:marBottom w:val="0"/>
          <w:divBdr>
            <w:top w:val="none" w:sz="0" w:space="0" w:color="auto"/>
            <w:left w:val="none" w:sz="0" w:space="0" w:color="auto"/>
            <w:bottom w:val="none" w:sz="0" w:space="0" w:color="auto"/>
            <w:right w:val="none" w:sz="0" w:space="0" w:color="auto"/>
          </w:divBdr>
        </w:div>
        <w:div w:id="1955865094">
          <w:marLeft w:val="480"/>
          <w:marRight w:val="0"/>
          <w:marTop w:val="0"/>
          <w:marBottom w:val="0"/>
          <w:divBdr>
            <w:top w:val="none" w:sz="0" w:space="0" w:color="auto"/>
            <w:left w:val="none" w:sz="0" w:space="0" w:color="auto"/>
            <w:bottom w:val="none" w:sz="0" w:space="0" w:color="auto"/>
            <w:right w:val="none" w:sz="0" w:space="0" w:color="auto"/>
          </w:divBdr>
        </w:div>
        <w:div w:id="1106584199">
          <w:marLeft w:val="480"/>
          <w:marRight w:val="0"/>
          <w:marTop w:val="0"/>
          <w:marBottom w:val="0"/>
          <w:divBdr>
            <w:top w:val="none" w:sz="0" w:space="0" w:color="auto"/>
            <w:left w:val="none" w:sz="0" w:space="0" w:color="auto"/>
            <w:bottom w:val="none" w:sz="0" w:space="0" w:color="auto"/>
            <w:right w:val="none" w:sz="0" w:space="0" w:color="auto"/>
          </w:divBdr>
        </w:div>
        <w:div w:id="1901935554">
          <w:marLeft w:val="480"/>
          <w:marRight w:val="0"/>
          <w:marTop w:val="0"/>
          <w:marBottom w:val="0"/>
          <w:divBdr>
            <w:top w:val="none" w:sz="0" w:space="0" w:color="auto"/>
            <w:left w:val="none" w:sz="0" w:space="0" w:color="auto"/>
            <w:bottom w:val="none" w:sz="0" w:space="0" w:color="auto"/>
            <w:right w:val="none" w:sz="0" w:space="0" w:color="auto"/>
          </w:divBdr>
        </w:div>
        <w:div w:id="575014312">
          <w:marLeft w:val="480"/>
          <w:marRight w:val="0"/>
          <w:marTop w:val="0"/>
          <w:marBottom w:val="0"/>
          <w:divBdr>
            <w:top w:val="none" w:sz="0" w:space="0" w:color="auto"/>
            <w:left w:val="none" w:sz="0" w:space="0" w:color="auto"/>
            <w:bottom w:val="none" w:sz="0" w:space="0" w:color="auto"/>
            <w:right w:val="none" w:sz="0" w:space="0" w:color="auto"/>
          </w:divBdr>
        </w:div>
        <w:div w:id="106045544">
          <w:marLeft w:val="480"/>
          <w:marRight w:val="0"/>
          <w:marTop w:val="0"/>
          <w:marBottom w:val="0"/>
          <w:divBdr>
            <w:top w:val="none" w:sz="0" w:space="0" w:color="auto"/>
            <w:left w:val="none" w:sz="0" w:space="0" w:color="auto"/>
            <w:bottom w:val="none" w:sz="0" w:space="0" w:color="auto"/>
            <w:right w:val="none" w:sz="0" w:space="0" w:color="auto"/>
          </w:divBdr>
        </w:div>
        <w:div w:id="1830829161">
          <w:marLeft w:val="480"/>
          <w:marRight w:val="0"/>
          <w:marTop w:val="0"/>
          <w:marBottom w:val="0"/>
          <w:divBdr>
            <w:top w:val="none" w:sz="0" w:space="0" w:color="auto"/>
            <w:left w:val="none" w:sz="0" w:space="0" w:color="auto"/>
            <w:bottom w:val="none" w:sz="0" w:space="0" w:color="auto"/>
            <w:right w:val="none" w:sz="0" w:space="0" w:color="auto"/>
          </w:divBdr>
        </w:div>
        <w:div w:id="1054238173">
          <w:marLeft w:val="480"/>
          <w:marRight w:val="0"/>
          <w:marTop w:val="0"/>
          <w:marBottom w:val="0"/>
          <w:divBdr>
            <w:top w:val="none" w:sz="0" w:space="0" w:color="auto"/>
            <w:left w:val="none" w:sz="0" w:space="0" w:color="auto"/>
            <w:bottom w:val="none" w:sz="0" w:space="0" w:color="auto"/>
            <w:right w:val="none" w:sz="0" w:space="0" w:color="auto"/>
          </w:divBdr>
        </w:div>
        <w:div w:id="747465075">
          <w:marLeft w:val="480"/>
          <w:marRight w:val="0"/>
          <w:marTop w:val="0"/>
          <w:marBottom w:val="0"/>
          <w:divBdr>
            <w:top w:val="none" w:sz="0" w:space="0" w:color="auto"/>
            <w:left w:val="none" w:sz="0" w:space="0" w:color="auto"/>
            <w:bottom w:val="none" w:sz="0" w:space="0" w:color="auto"/>
            <w:right w:val="none" w:sz="0" w:space="0" w:color="auto"/>
          </w:divBdr>
        </w:div>
        <w:div w:id="1194537400">
          <w:marLeft w:val="480"/>
          <w:marRight w:val="0"/>
          <w:marTop w:val="0"/>
          <w:marBottom w:val="0"/>
          <w:divBdr>
            <w:top w:val="none" w:sz="0" w:space="0" w:color="auto"/>
            <w:left w:val="none" w:sz="0" w:space="0" w:color="auto"/>
            <w:bottom w:val="none" w:sz="0" w:space="0" w:color="auto"/>
            <w:right w:val="none" w:sz="0" w:space="0" w:color="auto"/>
          </w:divBdr>
        </w:div>
        <w:div w:id="825633130">
          <w:marLeft w:val="480"/>
          <w:marRight w:val="0"/>
          <w:marTop w:val="0"/>
          <w:marBottom w:val="0"/>
          <w:divBdr>
            <w:top w:val="none" w:sz="0" w:space="0" w:color="auto"/>
            <w:left w:val="none" w:sz="0" w:space="0" w:color="auto"/>
            <w:bottom w:val="none" w:sz="0" w:space="0" w:color="auto"/>
            <w:right w:val="none" w:sz="0" w:space="0" w:color="auto"/>
          </w:divBdr>
        </w:div>
        <w:div w:id="954869020">
          <w:marLeft w:val="480"/>
          <w:marRight w:val="0"/>
          <w:marTop w:val="0"/>
          <w:marBottom w:val="0"/>
          <w:divBdr>
            <w:top w:val="none" w:sz="0" w:space="0" w:color="auto"/>
            <w:left w:val="none" w:sz="0" w:space="0" w:color="auto"/>
            <w:bottom w:val="none" w:sz="0" w:space="0" w:color="auto"/>
            <w:right w:val="none" w:sz="0" w:space="0" w:color="auto"/>
          </w:divBdr>
        </w:div>
        <w:div w:id="1890679617">
          <w:marLeft w:val="480"/>
          <w:marRight w:val="0"/>
          <w:marTop w:val="0"/>
          <w:marBottom w:val="0"/>
          <w:divBdr>
            <w:top w:val="none" w:sz="0" w:space="0" w:color="auto"/>
            <w:left w:val="none" w:sz="0" w:space="0" w:color="auto"/>
            <w:bottom w:val="none" w:sz="0" w:space="0" w:color="auto"/>
            <w:right w:val="none" w:sz="0" w:space="0" w:color="auto"/>
          </w:divBdr>
        </w:div>
      </w:divsChild>
    </w:div>
    <w:div w:id="639924853">
      <w:bodyDiv w:val="1"/>
      <w:marLeft w:val="0"/>
      <w:marRight w:val="0"/>
      <w:marTop w:val="0"/>
      <w:marBottom w:val="0"/>
      <w:divBdr>
        <w:top w:val="none" w:sz="0" w:space="0" w:color="auto"/>
        <w:left w:val="none" w:sz="0" w:space="0" w:color="auto"/>
        <w:bottom w:val="none" w:sz="0" w:space="0" w:color="auto"/>
        <w:right w:val="none" w:sz="0" w:space="0" w:color="auto"/>
      </w:divBdr>
    </w:div>
    <w:div w:id="640623098">
      <w:bodyDiv w:val="1"/>
      <w:marLeft w:val="0"/>
      <w:marRight w:val="0"/>
      <w:marTop w:val="0"/>
      <w:marBottom w:val="0"/>
      <w:divBdr>
        <w:top w:val="none" w:sz="0" w:space="0" w:color="auto"/>
        <w:left w:val="none" w:sz="0" w:space="0" w:color="auto"/>
        <w:bottom w:val="none" w:sz="0" w:space="0" w:color="auto"/>
        <w:right w:val="none" w:sz="0" w:space="0" w:color="auto"/>
      </w:divBdr>
    </w:div>
    <w:div w:id="641663392">
      <w:bodyDiv w:val="1"/>
      <w:marLeft w:val="0"/>
      <w:marRight w:val="0"/>
      <w:marTop w:val="0"/>
      <w:marBottom w:val="0"/>
      <w:divBdr>
        <w:top w:val="none" w:sz="0" w:space="0" w:color="auto"/>
        <w:left w:val="none" w:sz="0" w:space="0" w:color="auto"/>
        <w:bottom w:val="none" w:sz="0" w:space="0" w:color="auto"/>
        <w:right w:val="none" w:sz="0" w:space="0" w:color="auto"/>
      </w:divBdr>
    </w:div>
    <w:div w:id="642278053">
      <w:bodyDiv w:val="1"/>
      <w:marLeft w:val="0"/>
      <w:marRight w:val="0"/>
      <w:marTop w:val="0"/>
      <w:marBottom w:val="0"/>
      <w:divBdr>
        <w:top w:val="none" w:sz="0" w:space="0" w:color="auto"/>
        <w:left w:val="none" w:sz="0" w:space="0" w:color="auto"/>
        <w:bottom w:val="none" w:sz="0" w:space="0" w:color="auto"/>
        <w:right w:val="none" w:sz="0" w:space="0" w:color="auto"/>
      </w:divBdr>
    </w:div>
    <w:div w:id="642348470">
      <w:bodyDiv w:val="1"/>
      <w:marLeft w:val="0"/>
      <w:marRight w:val="0"/>
      <w:marTop w:val="0"/>
      <w:marBottom w:val="0"/>
      <w:divBdr>
        <w:top w:val="none" w:sz="0" w:space="0" w:color="auto"/>
        <w:left w:val="none" w:sz="0" w:space="0" w:color="auto"/>
        <w:bottom w:val="none" w:sz="0" w:space="0" w:color="auto"/>
        <w:right w:val="none" w:sz="0" w:space="0" w:color="auto"/>
      </w:divBdr>
    </w:div>
    <w:div w:id="643314915">
      <w:bodyDiv w:val="1"/>
      <w:marLeft w:val="0"/>
      <w:marRight w:val="0"/>
      <w:marTop w:val="0"/>
      <w:marBottom w:val="0"/>
      <w:divBdr>
        <w:top w:val="none" w:sz="0" w:space="0" w:color="auto"/>
        <w:left w:val="none" w:sz="0" w:space="0" w:color="auto"/>
        <w:bottom w:val="none" w:sz="0" w:space="0" w:color="auto"/>
        <w:right w:val="none" w:sz="0" w:space="0" w:color="auto"/>
      </w:divBdr>
    </w:div>
    <w:div w:id="644120256">
      <w:bodyDiv w:val="1"/>
      <w:marLeft w:val="0"/>
      <w:marRight w:val="0"/>
      <w:marTop w:val="0"/>
      <w:marBottom w:val="0"/>
      <w:divBdr>
        <w:top w:val="none" w:sz="0" w:space="0" w:color="auto"/>
        <w:left w:val="none" w:sz="0" w:space="0" w:color="auto"/>
        <w:bottom w:val="none" w:sz="0" w:space="0" w:color="auto"/>
        <w:right w:val="none" w:sz="0" w:space="0" w:color="auto"/>
      </w:divBdr>
    </w:div>
    <w:div w:id="644508061">
      <w:bodyDiv w:val="1"/>
      <w:marLeft w:val="0"/>
      <w:marRight w:val="0"/>
      <w:marTop w:val="0"/>
      <w:marBottom w:val="0"/>
      <w:divBdr>
        <w:top w:val="none" w:sz="0" w:space="0" w:color="auto"/>
        <w:left w:val="none" w:sz="0" w:space="0" w:color="auto"/>
        <w:bottom w:val="none" w:sz="0" w:space="0" w:color="auto"/>
        <w:right w:val="none" w:sz="0" w:space="0" w:color="auto"/>
      </w:divBdr>
    </w:div>
    <w:div w:id="646202984">
      <w:bodyDiv w:val="1"/>
      <w:marLeft w:val="0"/>
      <w:marRight w:val="0"/>
      <w:marTop w:val="0"/>
      <w:marBottom w:val="0"/>
      <w:divBdr>
        <w:top w:val="none" w:sz="0" w:space="0" w:color="auto"/>
        <w:left w:val="none" w:sz="0" w:space="0" w:color="auto"/>
        <w:bottom w:val="none" w:sz="0" w:space="0" w:color="auto"/>
        <w:right w:val="none" w:sz="0" w:space="0" w:color="auto"/>
      </w:divBdr>
    </w:div>
    <w:div w:id="647133749">
      <w:bodyDiv w:val="1"/>
      <w:marLeft w:val="0"/>
      <w:marRight w:val="0"/>
      <w:marTop w:val="0"/>
      <w:marBottom w:val="0"/>
      <w:divBdr>
        <w:top w:val="none" w:sz="0" w:space="0" w:color="auto"/>
        <w:left w:val="none" w:sz="0" w:space="0" w:color="auto"/>
        <w:bottom w:val="none" w:sz="0" w:space="0" w:color="auto"/>
        <w:right w:val="none" w:sz="0" w:space="0" w:color="auto"/>
      </w:divBdr>
    </w:div>
    <w:div w:id="649022013">
      <w:bodyDiv w:val="1"/>
      <w:marLeft w:val="0"/>
      <w:marRight w:val="0"/>
      <w:marTop w:val="0"/>
      <w:marBottom w:val="0"/>
      <w:divBdr>
        <w:top w:val="none" w:sz="0" w:space="0" w:color="auto"/>
        <w:left w:val="none" w:sz="0" w:space="0" w:color="auto"/>
        <w:bottom w:val="none" w:sz="0" w:space="0" w:color="auto"/>
        <w:right w:val="none" w:sz="0" w:space="0" w:color="auto"/>
      </w:divBdr>
    </w:div>
    <w:div w:id="649408553">
      <w:bodyDiv w:val="1"/>
      <w:marLeft w:val="0"/>
      <w:marRight w:val="0"/>
      <w:marTop w:val="0"/>
      <w:marBottom w:val="0"/>
      <w:divBdr>
        <w:top w:val="none" w:sz="0" w:space="0" w:color="auto"/>
        <w:left w:val="none" w:sz="0" w:space="0" w:color="auto"/>
        <w:bottom w:val="none" w:sz="0" w:space="0" w:color="auto"/>
        <w:right w:val="none" w:sz="0" w:space="0" w:color="auto"/>
      </w:divBdr>
    </w:div>
    <w:div w:id="650795113">
      <w:bodyDiv w:val="1"/>
      <w:marLeft w:val="0"/>
      <w:marRight w:val="0"/>
      <w:marTop w:val="0"/>
      <w:marBottom w:val="0"/>
      <w:divBdr>
        <w:top w:val="none" w:sz="0" w:space="0" w:color="auto"/>
        <w:left w:val="none" w:sz="0" w:space="0" w:color="auto"/>
        <w:bottom w:val="none" w:sz="0" w:space="0" w:color="auto"/>
        <w:right w:val="none" w:sz="0" w:space="0" w:color="auto"/>
      </w:divBdr>
    </w:div>
    <w:div w:id="650982668">
      <w:bodyDiv w:val="1"/>
      <w:marLeft w:val="0"/>
      <w:marRight w:val="0"/>
      <w:marTop w:val="0"/>
      <w:marBottom w:val="0"/>
      <w:divBdr>
        <w:top w:val="none" w:sz="0" w:space="0" w:color="auto"/>
        <w:left w:val="none" w:sz="0" w:space="0" w:color="auto"/>
        <w:bottom w:val="none" w:sz="0" w:space="0" w:color="auto"/>
        <w:right w:val="none" w:sz="0" w:space="0" w:color="auto"/>
      </w:divBdr>
      <w:divsChild>
        <w:div w:id="800267715">
          <w:marLeft w:val="480"/>
          <w:marRight w:val="0"/>
          <w:marTop w:val="0"/>
          <w:marBottom w:val="0"/>
          <w:divBdr>
            <w:top w:val="none" w:sz="0" w:space="0" w:color="auto"/>
            <w:left w:val="none" w:sz="0" w:space="0" w:color="auto"/>
            <w:bottom w:val="none" w:sz="0" w:space="0" w:color="auto"/>
            <w:right w:val="none" w:sz="0" w:space="0" w:color="auto"/>
          </w:divBdr>
        </w:div>
        <w:div w:id="2056541230">
          <w:marLeft w:val="480"/>
          <w:marRight w:val="0"/>
          <w:marTop w:val="0"/>
          <w:marBottom w:val="0"/>
          <w:divBdr>
            <w:top w:val="none" w:sz="0" w:space="0" w:color="auto"/>
            <w:left w:val="none" w:sz="0" w:space="0" w:color="auto"/>
            <w:bottom w:val="none" w:sz="0" w:space="0" w:color="auto"/>
            <w:right w:val="none" w:sz="0" w:space="0" w:color="auto"/>
          </w:divBdr>
        </w:div>
        <w:div w:id="1110734743">
          <w:marLeft w:val="480"/>
          <w:marRight w:val="0"/>
          <w:marTop w:val="0"/>
          <w:marBottom w:val="0"/>
          <w:divBdr>
            <w:top w:val="none" w:sz="0" w:space="0" w:color="auto"/>
            <w:left w:val="none" w:sz="0" w:space="0" w:color="auto"/>
            <w:bottom w:val="none" w:sz="0" w:space="0" w:color="auto"/>
            <w:right w:val="none" w:sz="0" w:space="0" w:color="auto"/>
          </w:divBdr>
        </w:div>
        <w:div w:id="999384700">
          <w:marLeft w:val="480"/>
          <w:marRight w:val="0"/>
          <w:marTop w:val="0"/>
          <w:marBottom w:val="0"/>
          <w:divBdr>
            <w:top w:val="none" w:sz="0" w:space="0" w:color="auto"/>
            <w:left w:val="none" w:sz="0" w:space="0" w:color="auto"/>
            <w:bottom w:val="none" w:sz="0" w:space="0" w:color="auto"/>
            <w:right w:val="none" w:sz="0" w:space="0" w:color="auto"/>
          </w:divBdr>
        </w:div>
        <w:div w:id="883062450">
          <w:marLeft w:val="480"/>
          <w:marRight w:val="0"/>
          <w:marTop w:val="0"/>
          <w:marBottom w:val="0"/>
          <w:divBdr>
            <w:top w:val="none" w:sz="0" w:space="0" w:color="auto"/>
            <w:left w:val="none" w:sz="0" w:space="0" w:color="auto"/>
            <w:bottom w:val="none" w:sz="0" w:space="0" w:color="auto"/>
            <w:right w:val="none" w:sz="0" w:space="0" w:color="auto"/>
          </w:divBdr>
        </w:div>
        <w:div w:id="1536848551">
          <w:marLeft w:val="480"/>
          <w:marRight w:val="0"/>
          <w:marTop w:val="0"/>
          <w:marBottom w:val="0"/>
          <w:divBdr>
            <w:top w:val="none" w:sz="0" w:space="0" w:color="auto"/>
            <w:left w:val="none" w:sz="0" w:space="0" w:color="auto"/>
            <w:bottom w:val="none" w:sz="0" w:space="0" w:color="auto"/>
            <w:right w:val="none" w:sz="0" w:space="0" w:color="auto"/>
          </w:divBdr>
        </w:div>
        <w:div w:id="798304787">
          <w:marLeft w:val="480"/>
          <w:marRight w:val="0"/>
          <w:marTop w:val="0"/>
          <w:marBottom w:val="0"/>
          <w:divBdr>
            <w:top w:val="none" w:sz="0" w:space="0" w:color="auto"/>
            <w:left w:val="none" w:sz="0" w:space="0" w:color="auto"/>
            <w:bottom w:val="none" w:sz="0" w:space="0" w:color="auto"/>
            <w:right w:val="none" w:sz="0" w:space="0" w:color="auto"/>
          </w:divBdr>
        </w:div>
        <w:div w:id="433139060">
          <w:marLeft w:val="480"/>
          <w:marRight w:val="0"/>
          <w:marTop w:val="0"/>
          <w:marBottom w:val="0"/>
          <w:divBdr>
            <w:top w:val="none" w:sz="0" w:space="0" w:color="auto"/>
            <w:left w:val="none" w:sz="0" w:space="0" w:color="auto"/>
            <w:bottom w:val="none" w:sz="0" w:space="0" w:color="auto"/>
            <w:right w:val="none" w:sz="0" w:space="0" w:color="auto"/>
          </w:divBdr>
        </w:div>
        <w:div w:id="1061249344">
          <w:marLeft w:val="480"/>
          <w:marRight w:val="0"/>
          <w:marTop w:val="0"/>
          <w:marBottom w:val="0"/>
          <w:divBdr>
            <w:top w:val="none" w:sz="0" w:space="0" w:color="auto"/>
            <w:left w:val="none" w:sz="0" w:space="0" w:color="auto"/>
            <w:bottom w:val="none" w:sz="0" w:space="0" w:color="auto"/>
            <w:right w:val="none" w:sz="0" w:space="0" w:color="auto"/>
          </w:divBdr>
        </w:div>
        <w:div w:id="605314449">
          <w:marLeft w:val="480"/>
          <w:marRight w:val="0"/>
          <w:marTop w:val="0"/>
          <w:marBottom w:val="0"/>
          <w:divBdr>
            <w:top w:val="none" w:sz="0" w:space="0" w:color="auto"/>
            <w:left w:val="none" w:sz="0" w:space="0" w:color="auto"/>
            <w:bottom w:val="none" w:sz="0" w:space="0" w:color="auto"/>
            <w:right w:val="none" w:sz="0" w:space="0" w:color="auto"/>
          </w:divBdr>
        </w:div>
        <w:div w:id="150798588">
          <w:marLeft w:val="480"/>
          <w:marRight w:val="0"/>
          <w:marTop w:val="0"/>
          <w:marBottom w:val="0"/>
          <w:divBdr>
            <w:top w:val="none" w:sz="0" w:space="0" w:color="auto"/>
            <w:left w:val="none" w:sz="0" w:space="0" w:color="auto"/>
            <w:bottom w:val="none" w:sz="0" w:space="0" w:color="auto"/>
            <w:right w:val="none" w:sz="0" w:space="0" w:color="auto"/>
          </w:divBdr>
        </w:div>
        <w:div w:id="1974826254">
          <w:marLeft w:val="480"/>
          <w:marRight w:val="0"/>
          <w:marTop w:val="0"/>
          <w:marBottom w:val="0"/>
          <w:divBdr>
            <w:top w:val="none" w:sz="0" w:space="0" w:color="auto"/>
            <w:left w:val="none" w:sz="0" w:space="0" w:color="auto"/>
            <w:bottom w:val="none" w:sz="0" w:space="0" w:color="auto"/>
            <w:right w:val="none" w:sz="0" w:space="0" w:color="auto"/>
          </w:divBdr>
        </w:div>
        <w:div w:id="662320744">
          <w:marLeft w:val="480"/>
          <w:marRight w:val="0"/>
          <w:marTop w:val="0"/>
          <w:marBottom w:val="0"/>
          <w:divBdr>
            <w:top w:val="none" w:sz="0" w:space="0" w:color="auto"/>
            <w:left w:val="none" w:sz="0" w:space="0" w:color="auto"/>
            <w:bottom w:val="none" w:sz="0" w:space="0" w:color="auto"/>
            <w:right w:val="none" w:sz="0" w:space="0" w:color="auto"/>
          </w:divBdr>
        </w:div>
        <w:div w:id="1505778351">
          <w:marLeft w:val="480"/>
          <w:marRight w:val="0"/>
          <w:marTop w:val="0"/>
          <w:marBottom w:val="0"/>
          <w:divBdr>
            <w:top w:val="none" w:sz="0" w:space="0" w:color="auto"/>
            <w:left w:val="none" w:sz="0" w:space="0" w:color="auto"/>
            <w:bottom w:val="none" w:sz="0" w:space="0" w:color="auto"/>
            <w:right w:val="none" w:sz="0" w:space="0" w:color="auto"/>
          </w:divBdr>
        </w:div>
        <w:div w:id="131362950">
          <w:marLeft w:val="480"/>
          <w:marRight w:val="0"/>
          <w:marTop w:val="0"/>
          <w:marBottom w:val="0"/>
          <w:divBdr>
            <w:top w:val="none" w:sz="0" w:space="0" w:color="auto"/>
            <w:left w:val="none" w:sz="0" w:space="0" w:color="auto"/>
            <w:bottom w:val="none" w:sz="0" w:space="0" w:color="auto"/>
            <w:right w:val="none" w:sz="0" w:space="0" w:color="auto"/>
          </w:divBdr>
        </w:div>
        <w:div w:id="1812792868">
          <w:marLeft w:val="480"/>
          <w:marRight w:val="0"/>
          <w:marTop w:val="0"/>
          <w:marBottom w:val="0"/>
          <w:divBdr>
            <w:top w:val="none" w:sz="0" w:space="0" w:color="auto"/>
            <w:left w:val="none" w:sz="0" w:space="0" w:color="auto"/>
            <w:bottom w:val="none" w:sz="0" w:space="0" w:color="auto"/>
            <w:right w:val="none" w:sz="0" w:space="0" w:color="auto"/>
          </w:divBdr>
        </w:div>
        <w:div w:id="1720015004">
          <w:marLeft w:val="480"/>
          <w:marRight w:val="0"/>
          <w:marTop w:val="0"/>
          <w:marBottom w:val="0"/>
          <w:divBdr>
            <w:top w:val="none" w:sz="0" w:space="0" w:color="auto"/>
            <w:left w:val="none" w:sz="0" w:space="0" w:color="auto"/>
            <w:bottom w:val="none" w:sz="0" w:space="0" w:color="auto"/>
            <w:right w:val="none" w:sz="0" w:space="0" w:color="auto"/>
          </w:divBdr>
        </w:div>
        <w:div w:id="1846163898">
          <w:marLeft w:val="480"/>
          <w:marRight w:val="0"/>
          <w:marTop w:val="0"/>
          <w:marBottom w:val="0"/>
          <w:divBdr>
            <w:top w:val="none" w:sz="0" w:space="0" w:color="auto"/>
            <w:left w:val="none" w:sz="0" w:space="0" w:color="auto"/>
            <w:bottom w:val="none" w:sz="0" w:space="0" w:color="auto"/>
            <w:right w:val="none" w:sz="0" w:space="0" w:color="auto"/>
          </w:divBdr>
        </w:div>
        <w:div w:id="1915816708">
          <w:marLeft w:val="480"/>
          <w:marRight w:val="0"/>
          <w:marTop w:val="0"/>
          <w:marBottom w:val="0"/>
          <w:divBdr>
            <w:top w:val="none" w:sz="0" w:space="0" w:color="auto"/>
            <w:left w:val="none" w:sz="0" w:space="0" w:color="auto"/>
            <w:bottom w:val="none" w:sz="0" w:space="0" w:color="auto"/>
            <w:right w:val="none" w:sz="0" w:space="0" w:color="auto"/>
          </w:divBdr>
        </w:div>
        <w:div w:id="573198613">
          <w:marLeft w:val="480"/>
          <w:marRight w:val="0"/>
          <w:marTop w:val="0"/>
          <w:marBottom w:val="0"/>
          <w:divBdr>
            <w:top w:val="none" w:sz="0" w:space="0" w:color="auto"/>
            <w:left w:val="none" w:sz="0" w:space="0" w:color="auto"/>
            <w:bottom w:val="none" w:sz="0" w:space="0" w:color="auto"/>
            <w:right w:val="none" w:sz="0" w:space="0" w:color="auto"/>
          </w:divBdr>
        </w:div>
        <w:div w:id="1946960708">
          <w:marLeft w:val="480"/>
          <w:marRight w:val="0"/>
          <w:marTop w:val="0"/>
          <w:marBottom w:val="0"/>
          <w:divBdr>
            <w:top w:val="none" w:sz="0" w:space="0" w:color="auto"/>
            <w:left w:val="none" w:sz="0" w:space="0" w:color="auto"/>
            <w:bottom w:val="none" w:sz="0" w:space="0" w:color="auto"/>
            <w:right w:val="none" w:sz="0" w:space="0" w:color="auto"/>
          </w:divBdr>
        </w:div>
        <w:div w:id="1724910774">
          <w:marLeft w:val="480"/>
          <w:marRight w:val="0"/>
          <w:marTop w:val="0"/>
          <w:marBottom w:val="0"/>
          <w:divBdr>
            <w:top w:val="none" w:sz="0" w:space="0" w:color="auto"/>
            <w:left w:val="none" w:sz="0" w:space="0" w:color="auto"/>
            <w:bottom w:val="none" w:sz="0" w:space="0" w:color="auto"/>
            <w:right w:val="none" w:sz="0" w:space="0" w:color="auto"/>
          </w:divBdr>
        </w:div>
        <w:div w:id="492645681">
          <w:marLeft w:val="480"/>
          <w:marRight w:val="0"/>
          <w:marTop w:val="0"/>
          <w:marBottom w:val="0"/>
          <w:divBdr>
            <w:top w:val="none" w:sz="0" w:space="0" w:color="auto"/>
            <w:left w:val="none" w:sz="0" w:space="0" w:color="auto"/>
            <w:bottom w:val="none" w:sz="0" w:space="0" w:color="auto"/>
            <w:right w:val="none" w:sz="0" w:space="0" w:color="auto"/>
          </w:divBdr>
        </w:div>
        <w:div w:id="760956796">
          <w:marLeft w:val="480"/>
          <w:marRight w:val="0"/>
          <w:marTop w:val="0"/>
          <w:marBottom w:val="0"/>
          <w:divBdr>
            <w:top w:val="none" w:sz="0" w:space="0" w:color="auto"/>
            <w:left w:val="none" w:sz="0" w:space="0" w:color="auto"/>
            <w:bottom w:val="none" w:sz="0" w:space="0" w:color="auto"/>
            <w:right w:val="none" w:sz="0" w:space="0" w:color="auto"/>
          </w:divBdr>
        </w:div>
        <w:div w:id="1696006702">
          <w:marLeft w:val="480"/>
          <w:marRight w:val="0"/>
          <w:marTop w:val="0"/>
          <w:marBottom w:val="0"/>
          <w:divBdr>
            <w:top w:val="none" w:sz="0" w:space="0" w:color="auto"/>
            <w:left w:val="none" w:sz="0" w:space="0" w:color="auto"/>
            <w:bottom w:val="none" w:sz="0" w:space="0" w:color="auto"/>
            <w:right w:val="none" w:sz="0" w:space="0" w:color="auto"/>
          </w:divBdr>
        </w:div>
        <w:div w:id="282663085">
          <w:marLeft w:val="480"/>
          <w:marRight w:val="0"/>
          <w:marTop w:val="0"/>
          <w:marBottom w:val="0"/>
          <w:divBdr>
            <w:top w:val="none" w:sz="0" w:space="0" w:color="auto"/>
            <w:left w:val="none" w:sz="0" w:space="0" w:color="auto"/>
            <w:bottom w:val="none" w:sz="0" w:space="0" w:color="auto"/>
            <w:right w:val="none" w:sz="0" w:space="0" w:color="auto"/>
          </w:divBdr>
        </w:div>
        <w:div w:id="178737774">
          <w:marLeft w:val="480"/>
          <w:marRight w:val="0"/>
          <w:marTop w:val="0"/>
          <w:marBottom w:val="0"/>
          <w:divBdr>
            <w:top w:val="none" w:sz="0" w:space="0" w:color="auto"/>
            <w:left w:val="none" w:sz="0" w:space="0" w:color="auto"/>
            <w:bottom w:val="none" w:sz="0" w:space="0" w:color="auto"/>
            <w:right w:val="none" w:sz="0" w:space="0" w:color="auto"/>
          </w:divBdr>
        </w:div>
        <w:div w:id="1831677314">
          <w:marLeft w:val="480"/>
          <w:marRight w:val="0"/>
          <w:marTop w:val="0"/>
          <w:marBottom w:val="0"/>
          <w:divBdr>
            <w:top w:val="none" w:sz="0" w:space="0" w:color="auto"/>
            <w:left w:val="none" w:sz="0" w:space="0" w:color="auto"/>
            <w:bottom w:val="none" w:sz="0" w:space="0" w:color="auto"/>
            <w:right w:val="none" w:sz="0" w:space="0" w:color="auto"/>
          </w:divBdr>
        </w:div>
        <w:div w:id="1102260896">
          <w:marLeft w:val="480"/>
          <w:marRight w:val="0"/>
          <w:marTop w:val="0"/>
          <w:marBottom w:val="0"/>
          <w:divBdr>
            <w:top w:val="none" w:sz="0" w:space="0" w:color="auto"/>
            <w:left w:val="none" w:sz="0" w:space="0" w:color="auto"/>
            <w:bottom w:val="none" w:sz="0" w:space="0" w:color="auto"/>
            <w:right w:val="none" w:sz="0" w:space="0" w:color="auto"/>
          </w:divBdr>
        </w:div>
        <w:div w:id="840698018">
          <w:marLeft w:val="480"/>
          <w:marRight w:val="0"/>
          <w:marTop w:val="0"/>
          <w:marBottom w:val="0"/>
          <w:divBdr>
            <w:top w:val="none" w:sz="0" w:space="0" w:color="auto"/>
            <w:left w:val="none" w:sz="0" w:space="0" w:color="auto"/>
            <w:bottom w:val="none" w:sz="0" w:space="0" w:color="auto"/>
            <w:right w:val="none" w:sz="0" w:space="0" w:color="auto"/>
          </w:divBdr>
        </w:div>
        <w:div w:id="1637032057">
          <w:marLeft w:val="480"/>
          <w:marRight w:val="0"/>
          <w:marTop w:val="0"/>
          <w:marBottom w:val="0"/>
          <w:divBdr>
            <w:top w:val="none" w:sz="0" w:space="0" w:color="auto"/>
            <w:left w:val="none" w:sz="0" w:space="0" w:color="auto"/>
            <w:bottom w:val="none" w:sz="0" w:space="0" w:color="auto"/>
            <w:right w:val="none" w:sz="0" w:space="0" w:color="auto"/>
          </w:divBdr>
        </w:div>
        <w:div w:id="1424447991">
          <w:marLeft w:val="480"/>
          <w:marRight w:val="0"/>
          <w:marTop w:val="0"/>
          <w:marBottom w:val="0"/>
          <w:divBdr>
            <w:top w:val="none" w:sz="0" w:space="0" w:color="auto"/>
            <w:left w:val="none" w:sz="0" w:space="0" w:color="auto"/>
            <w:bottom w:val="none" w:sz="0" w:space="0" w:color="auto"/>
            <w:right w:val="none" w:sz="0" w:space="0" w:color="auto"/>
          </w:divBdr>
        </w:div>
        <w:div w:id="1147551718">
          <w:marLeft w:val="480"/>
          <w:marRight w:val="0"/>
          <w:marTop w:val="0"/>
          <w:marBottom w:val="0"/>
          <w:divBdr>
            <w:top w:val="none" w:sz="0" w:space="0" w:color="auto"/>
            <w:left w:val="none" w:sz="0" w:space="0" w:color="auto"/>
            <w:bottom w:val="none" w:sz="0" w:space="0" w:color="auto"/>
            <w:right w:val="none" w:sz="0" w:space="0" w:color="auto"/>
          </w:divBdr>
        </w:div>
        <w:div w:id="1014764275">
          <w:marLeft w:val="480"/>
          <w:marRight w:val="0"/>
          <w:marTop w:val="0"/>
          <w:marBottom w:val="0"/>
          <w:divBdr>
            <w:top w:val="none" w:sz="0" w:space="0" w:color="auto"/>
            <w:left w:val="none" w:sz="0" w:space="0" w:color="auto"/>
            <w:bottom w:val="none" w:sz="0" w:space="0" w:color="auto"/>
            <w:right w:val="none" w:sz="0" w:space="0" w:color="auto"/>
          </w:divBdr>
        </w:div>
        <w:div w:id="15079322">
          <w:marLeft w:val="480"/>
          <w:marRight w:val="0"/>
          <w:marTop w:val="0"/>
          <w:marBottom w:val="0"/>
          <w:divBdr>
            <w:top w:val="none" w:sz="0" w:space="0" w:color="auto"/>
            <w:left w:val="none" w:sz="0" w:space="0" w:color="auto"/>
            <w:bottom w:val="none" w:sz="0" w:space="0" w:color="auto"/>
            <w:right w:val="none" w:sz="0" w:space="0" w:color="auto"/>
          </w:divBdr>
        </w:div>
        <w:div w:id="1339769945">
          <w:marLeft w:val="480"/>
          <w:marRight w:val="0"/>
          <w:marTop w:val="0"/>
          <w:marBottom w:val="0"/>
          <w:divBdr>
            <w:top w:val="none" w:sz="0" w:space="0" w:color="auto"/>
            <w:left w:val="none" w:sz="0" w:space="0" w:color="auto"/>
            <w:bottom w:val="none" w:sz="0" w:space="0" w:color="auto"/>
            <w:right w:val="none" w:sz="0" w:space="0" w:color="auto"/>
          </w:divBdr>
        </w:div>
        <w:div w:id="935554739">
          <w:marLeft w:val="480"/>
          <w:marRight w:val="0"/>
          <w:marTop w:val="0"/>
          <w:marBottom w:val="0"/>
          <w:divBdr>
            <w:top w:val="none" w:sz="0" w:space="0" w:color="auto"/>
            <w:left w:val="none" w:sz="0" w:space="0" w:color="auto"/>
            <w:bottom w:val="none" w:sz="0" w:space="0" w:color="auto"/>
            <w:right w:val="none" w:sz="0" w:space="0" w:color="auto"/>
          </w:divBdr>
        </w:div>
        <w:div w:id="1686325319">
          <w:marLeft w:val="480"/>
          <w:marRight w:val="0"/>
          <w:marTop w:val="0"/>
          <w:marBottom w:val="0"/>
          <w:divBdr>
            <w:top w:val="none" w:sz="0" w:space="0" w:color="auto"/>
            <w:left w:val="none" w:sz="0" w:space="0" w:color="auto"/>
            <w:bottom w:val="none" w:sz="0" w:space="0" w:color="auto"/>
            <w:right w:val="none" w:sz="0" w:space="0" w:color="auto"/>
          </w:divBdr>
        </w:div>
        <w:div w:id="1598249438">
          <w:marLeft w:val="480"/>
          <w:marRight w:val="0"/>
          <w:marTop w:val="0"/>
          <w:marBottom w:val="0"/>
          <w:divBdr>
            <w:top w:val="none" w:sz="0" w:space="0" w:color="auto"/>
            <w:left w:val="none" w:sz="0" w:space="0" w:color="auto"/>
            <w:bottom w:val="none" w:sz="0" w:space="0" w:color="auto"/>
            <w:right w:val="none" w:sz="0" w:space="0" w:color="auto"/>
          </w:divBdr>
        </w:div>
        <w:div w:id="2039042960">
          <w:marLeft w:val="480"/>
          <w:marRight w:val="0"/>
          <w:marTop w:val="0"/>
          <w:marBottom w:val="0"/>
          <w:divBdr>
            <w:top w:val="none" w:sz="0" w:space="0" w:color="auto"/>
            <w:left w:val="none" w:sz="0" w:space="0" w:color="auto"/>
            <w:bottom w:val="none" w:sz="0" w:space="0" w:color="auto"/>
            <w:right w:val="none" w:sz="0" w:space="0" w:color="auto"/>
          </w:divBdr>
        </w:div>
        <w:div w:id="916867396">
          <w:marLeft w:val="480"/>
          <w:marRight w:val="0"/>
          <w:marTop w:val="0"/>
          <w:marBottom w:val="0"/>
          <w:divBdr>
            <w:top w:val="none" w:sz="0" w:space="0" w:color="auto"/>
            <w:left w:val="none" w:sz="0" w:space="0" w:color="auto"/>
            <w:bottom w:val="none" w:sz="0" w:space="0" w:color="auto"/>
            <w:right w:val="none" w:sz="0" w:space="0" w:color="auto"/>
          </w:divBdr>
        </w:div>
        <w:div w:id="1547330744">
          <w:marLeft w:val="480"/>
          <w:marRight w:val="0"/>
          <w:marTop w:val="0"/>
          <w:marBottom w:val="0"/>
          <w:divBdr>
            <w:top w:val="none" w:sz="0" w:space="0" w:color="auto"/>
            <w:left w:val="none" w:sz="0" w:space="0" w:color="auto"/>
            <w:bottom w:val="none" w:sz="0" w:space="0" w:color="auto"/>
            <w:right w:val="none" w:sz="0" w:space="0" w:color="auto"/>
          </w:divBdr>
        </w:div>
        <w:div w:id="232396671">
          <w:marLeft w:val="480"/>
          <w:marRight w:val="0"/>
          <w:marTop w:val="0"/>
          <w:marBottom w:val="0"/>
          <w:divBdr>
            <w:top w:val="none" w:sz="0" w:space="0" w:color="auto"/>
            <w:left w:val="none" w:sz="0" w:space="0" w:color="auto"/>
            <w:bottom w:val="none" w:sz="0" w:space="0" w:color="auto"/>
            <w:right w:val="none" w:sz="0" w:space="0" w:color="auto"/>
          </w:divBdr>
        </w:div>
        <w:div w:id="1844977465">
          <w:marLeft w:val="480"/>
          <w:marRight w:val="0"/>
          <w:marTop w:val="0"/>
          <w:marBottom w:val="0"/>
          <w:divBdr>
            <w:top w:val="none" w:sz="0" w:space="0" w:color="auto"/>
            <w:left w:val="none" w:sz="0" w:space="0" w:color="auto"/>
            <w:bottom w:val="none" w:sz="0" w:space="0" w:color="auto"/>
            <w:right w:val="none" w:sz="0" w:space="0" w:color="auto"/>
          </w:divBdr>
        </w:div>
        <w:div w:id="1753038564">
          <w:marLeft w:val="480"/>
          <w:marRight w:val="0"/>
          <w:marTop w:val="0"/>
          <w:marBottom w:val="0"/>
          <w:divBdr>
            <w:top w:val="none" w:sz="0" w:space="0" w:color="auto"/>
            <w:left w:val="none" w:sz="0" w:space="0" w:color="auto"/>
            <w:bottom w:val="none" w:sz="0" w:space="0" w:color="auto"/>
            <w:right w:val="none" w:sz="0" w:space="0" w:color="auto"/>
          </w:divBdr>
        </w:div>
        <w:div w:id="1362240695">
          <w:marLeft w:val="480"/>
          <w:marRight w:val="0"/>
          <w:marTop w:val="0"/>
          <w:marBottom w:val="0"/>
          <w:divBdr>
            <w:top w:val="none" w:sz="0" w:space="0" w:color="auto"/>
            <w:left w:val="none" w:sz="0" w:space="0" w:color="auto"/>
            <w:bottom w:val="none" w:sz="0" w:space="0" w:color="auto"/>
            <w:right w:val="none" w:sz="0" w:space="0" w:color="auto"/>
          </w:divBdr>
        </w:div>
        <w:div w:id="662389447">
          <w:marLeft w:val="480"/>
          <w:marRight w:val="0"/>
          <w:marTop w:val="0"/>
          <w:marBottom w:val="0"/>
          <w:divBdr>
            <w:top w:val="none" w:sz="0" w:space="0" w:color="auto"/>
            <w:left w:val="none" w:sz="0" w:space="0" w:color="auto"/>
            <w:bottom w:val="none" w:sz="0" w:space="0" w:color="auto"/>
            <w:right w:val="none" w:sz="0" w:space="0" w:color="auto"/>
          </w:divBdr>
        </w:div>
        <w:div w:id="612441764">
          <w:marLeft w:val="480"/>
          <w:marRight w:val="0"/>
          <w:marTop w:val="0"/>
          <w:marBottom w:val="0"/>
          <w:divBdr>
            <w:top w:val="none" w:sz="0" w:space="0" w:color="auto"/>
            <w:left w:val="none" w:sz="0" w:space="0" w:color="auto"/>
            <w:bottom w:val="none" w:sz="0" w:space="0" w:color="auto"/>
            <w:right w:val="none" w:sz="0" w:space="0" w:color="auto"/>
          </w:divBdr>
        </w:div>
        <w:div w:id="1640108826">
          <w:marLeft w:val="480"/>
          <w:marRight w:val="0"/>
          <w:marTop w:val="0"/>
          <w:marBottom w:val="0"/>
          <w:divBdr>
            <w:top w:val="none" w:sz="0" w:space="0" w:color="auto"/>
            <w:left w:val="none" w:sz="0" w:space="0" w:color="auto"/>
            <w:bottom w:val="none" w:sz="0" w:space="0" w:color="auto"/>
            <w:right w:val="none" w:sz="0" w:space="0" w:color="auto"/>
          </w:divBdr>
        </w:div>
        <w:div w:id="553852702">
          <w:marLeft w:val="480"/>
          <w:marRight w:val="0"/>
          <w:marTop w:val="0"/>
          <w:marBottom w:val="0"/>
          <w:divBdr>
            <w:top w:val="none" w:sz="0" w:space="0" w:color="auto"/>
            <w:left w:val="none" w:sz="0" w:space="0" w:color="auto"/>
            <w:bottom w:val="none" w:sz="0" w:space="0" w:color="auto"/>
            <w:right w:val="none" w:sz="0" w:space="0" w:color="auto"/>
          </w:divBdr>
        </w:div>
        <w:div w:id="204753087">
          <w:marLeft w:val="480"/>
          <w:marRight w:val="0"/>
          <w:marTop w:val="0"/>
          <w:marBottom w:val="0"/>
          <w:divBdr>
            <w:top w:val="none" w:sz="0" w:space="0" w:color="auto"/>
            <w:left w:val="none" w:sz="0" w:space="0" w:color="auto"/>
            <w:bottom w:val="none" w:sz="0" w:space="0" w:color="auto"/>
            <w:right w:val="none" w:sz="0" w:space="0" w:color="auto"/>
          </w:divBdr>
        </w:div>
        <w:div w:id="281814080">
          <w:marLeft w:val="480"/>
          <w:marRight w:val="0"/>
          <w:marTop w:val="0"/>
          <w:marBottom w:val="0"/>
          <w:divBdr>
            <w:top w:val="none" w:sz="0" w:space="0" w:color="auto"/>
            <w:left w:val="none" w:sz="0" w:space="0" w:color="auto"/>
            <w:bottom w:val="none" w:sz="0" w:space="0" w:color="auto"/>
            <w:right w:val="none" w:sz="0" w:space="0" w:color="auto"/>
          </w:divBdr>
        </w:div>
        <w:div w:id="1500461148">
          <w:marLeft w:val="480"/>
          <w:marRight w:val="0"/>
          <w:marTop w:val="0"/>
          <w:marBottom w:val="0"/>
          <w:divBdr>
            <w:top w:val="none" w:sz="0" w:space="0" w:color="auto"/>
            <w:left w:val="none" w:sz="0" w:space="0" w:color="auto"/>
            <w:bottom w:val="none" w:sz="0" w:space="0" w:color="auto"/>
            <w:right w:val="none" w:sz="0" w:space="0" w:color="auto"/>
          </w:divBdr>
        </w:div>
        <w:div w:id="929238089">
          <w:marLeft w:val="480"/>
          <w:marRight w:val="0"/>
          <w:marTop w:val="0"/>
          <w:marBottom w:val="0"/>
          <w:divBdr>
            <w:top w:val="none" w:sz="0" w:space="0" w:color="auto"/>
            <w:left w:val="none" w:sz="0" w:space="0" w:color="auto"/>
            <w:bottom w:val="none" w:sz="0" w:space="0" w:color="auto"/>
            <w:right w:val="none" w:sz="0" w:space="0" w:color="auto"/>
          </w:divBdr>
        </w:div>
        <w:div w:id="1903633644">
          <w:marLeft w:val="480"/>
          <w:marRight w:val="0"/>
          <w:marTop w:val="0"/>
          <w:marBottom w:val="0"/>
          <w:divBdr>
            <w:top w:val="none" w:sz="0" w:space="0" w:color="auto"/>
            <w:left w:val="none" w:sz="0" w:space="0" w:color="auto"/>
            <w:bottom w:val="none" w:sz="0" w:space="0" w:color="auto"/>
            <w:right w:val="none" w:sz="0" w:space="0" w:color="auto"/>
          </w:divBdr>
        </w:div>
        <w:div w:id="1857579207">
          <w:marLeft w:val="480"/>
          <w:marRight w:val="0"/>
          <w:marTop w:val="0"/>
          <w:marBottom w:val="0"/>
          <w:divBdr>
            <w:top w:val="none" w:sz="0" w:space="0" w:color="auto"/>
            <w:left w:val="none" w:sz="0" w:space="0" w:color="auto"/>
            <w:bottom w:val="none" w:sz="0" w:space="0" w:color="auto"/>
            <w:right w:val="none" w:sz="0" w:space="0" w:color="auto"/>
          </w:divBdr>
        </w:div>
        <w:div w:id="1628008229">
          <w:marLeft w:val="480"/>
          <w:marRight w:val="0"/>
          <w:marTop w:val="0"/>
          <w:marBottom w:val="0"/>
          <w:divBdr>
            <w:top w:val="none" w:sz="0" w:space="0" w:color="auto"/>
            <w:left w:val="none" w:sz="0" w:space="0" w:color="auto"/>
            <w:bottom w:val="none" w:sz="0" w:space="0" w:color="auto"/>
            <w:right w:val="none" w:sz="0" w:space="0" w:color="auto"/>
          </w:divBdr>
        </w:div>
        <w:div w:id="1625958948">
          <w:marLeft w:val="480"/>
          <w:marRight w:val="0"/>
          <w:marTop w:val="0"/>
          <w:marBottom w:val="0"/>
          <w:divBdr>
            <w:top w:val="none" w:sz="0" w:space="0" w:color="auto"/>
            <w:left w:val="none" w:sz="0" w:space="0" w:color="auto"/>
            <w:bottom w:val="none" w:sz="0" w:space="0" w:color="auto"/>
            <w:right w:val="none" w:sz="0" w:space="0" w:color="auto"/>
          </w:divBdr>
        </w:div>
        <w:div w:id="559558135">
          <w:marLeft w:val="480"/>
          <w:marRight w:val="0"/>
          <w:marTop w:val="0"/>
          <w:marBottom w:val="0"/>
          <w:divBdr>
            <w:top w:val="none" w:sz="0" w:space="0" w:color="auto"/>
            <w:left w:val="none" w:sz="0" w:space="0" w:color="auto"/>
            <w:bottom w:val="none" w:sz="0" w:space="0" w:color="auto"/>
            <w:right w:val="none" w:sz="0" w:space="0" w:color="auto"/>
          </w:divBdr>
        </w:div>
        <w:div w:id="1738281758">
          <w:marLeft w:val="480"/>
          <w:marRight w:val="0"/>
          <w:marTop w:val="0"/>
          <w:marBottom w:val="0"/>
          <w:divBdr>
            <w:top w:val="none" w:sz="0" w:space="0" w:color="auto"/>
            <w:left w:val="none" w:sz="0" w:space="0" w:color="auto"/>
            <w:bottom w:val="none" w:sz="0" w:space="0" w:color="auto"/>
            <w:right w:val="none" w:sz="0" w:space="0" w:color="auto"/>
          </w:divBdr>
        </w:div>
        <w:div w:id="1822577636">
          <w:marLeft w:val="480"/>
          <w:marRight w:val="0"/>
          <w:marTop w:val="0"/>
          <w:marBottom w:val="0"/>
          <w:divBdr>
            <w:top w:val="none" w:sz="0" w:space="0" w:color="auto"/>
            <w:left w:val="none" w:sz="0" w:space="0" w:color="auto"/>
            <w:bottom w:val="none" w:sz="0" w:space="0" w:color="auto"/>
            <w:right w:val="none" w:sz="0" w:space="0" w:color="auto"/>
          </w:divBdr>
        </w:div>
        <w:div w:id="1001005822">
          <w:marLeft w:val="480"/>
          <w:marRight w:val="0"/>
          <w:marTop w:val="0"/>
          <w:marBottom w:val="0"/>
          <w:divBdr>
            <w:top w:val="none" w:sz="0" w:space="0" w:color="auto"/>
            <w:left w:val="none" w:sz="0" w:space="0" w:color="auto"/>
            <w:bottom w:val="none" w:sz="0" w:space="0" w:color="auto"/>
            <w:right w:val="none" w:sz="0" w:space="0" w:color="auto"/>
          </w:divBdr>
        </w:div>
        <w:div w:id="1422406300">
          <w:marLeft w:val="480"/>
          <w:marRight w:val="0"/>
          <w:marTop w:val="0"/>
          <w:marBottom w:val="0"/>
          <w:divBdr>
            <w:top w:val="none" w:sz="0" w:space="0" w:color="auto"/>
            <w:left w:val="none" w:sz="0" w:space="0" w:color="auto"/>
            <w:bottom w:val="none" w:sz="0" w:space="0" w:color="auto"/>
            <w:right w:val="none" w:sz="0" w:space="0" w:color="auto"/>
          </w:divBdr>
        </w:div>
        <w:div w:id="1067725151">
          <w:marLeft w:val="480"/>
          <w:marRight w:val="0"/>
          <w:marTop w:val="0"/>
          <w:marBottom w:val="0"/>
          <w:divBdr>
            <w:top w:val="none" w:sz="0" w:space="0" w:color="auto"/>
            <w:left w:val="none" w:sz="0" w:space="0" w:color="auto"/>
            <w:bottom w:val="none" w:sz="0" w:space="0" w:color="auto"/>
            <w:right w:val="none" w:sz="0" w:space="0" w:color="auto"/>
          </w:divBdr>
        </w:div>
        <w:div w:id="1749383466">
          <w:marLeft w:val="480"/>
          <w:marRight w:val="0"/>
          <w:marTop w:val="0"/>
          <w:marBottom w:val="0"/>
          <w:divBdr>
            <w:top w:val="none" w:sz="0" w:space="0" w:color="auto"/>
            <w:left w:val="none" w:sz="0" w:space="0" w:color="auto"/>
            <w:bottom w:val="none" w:sz="0" w:space="0" w:color="auto"/>
            <w:right w:val="none" w:sz="0" w:space="0" w:color="auto"/>
          </w:divBdr>
        </w:div>
        <w:div w:id="1287005640">
          <w:marLeft w:val="480"/>
          <w:marRight w:val="0"/>
          <w:marTop w:val="0"/>
          <w:marBottom w:val="0"/>
          <w:divBdr>
            <w:top w:val="none" w:sz="0" w:space="0" w:color="auto"/>
            <w:left w:val="none" w:sz="0" w:space="0" w:color="auto"/>
            <w:bottom w:val="none" w:sz="0" w:space="0" w:color="auto"/>
            <w:right w:val="none" w:sz="0" w:space="0" w:color="auto"/>
          </w:divBdr>
        </w:div>
        <w:div w:id="52774806">
          <w:marLeft w:val="480"/>
          <w:marRight w:val="0"/>
          <w:marTop w:val="0"/>
          <w:marBottom w:val="0"/>
          <w:divBdr>
            <w:top w:val="none" w:sz="0" w:space="0" w:color="auto"/>
            <w:left w:val="none" w:sz="0" w:space="0" w:color="auto"/>
            <w:bottom w:val="none" w:sz="0" w:space="0" w:color="auto"/>
            <w:right w:val="none" w:sz="0" w:space="0" w:color="auto"/>
          </w:divBdr>
        </w:div>
        <w:div w:id="1425762880">
          <w:marLeft w:val="480"/>
          <w:marRight w:val="0"/>
          <w:marTop w:val="0"/>
          <w:marBottom w:val="0"/>
          <w:divBdr>
            <w:top w:val="none" w:sz="0" w:space="0" w:color="auto"/>
            <w:left w:val="none" w:sz="0" w:space="0" w:color="auto"/>
            <w:bottom w:val="none" w:sz="0" w:space="0" w:color="auto"/>
            <w:right w:val="none" w:sz="0" w:space="0" w:color="auto"/>
          </w:divBdr>
        </w:div>
        <w:div w:id="716705282">
          <w:marLeft w:val="480"/>
          <w:marRight w:val="0"/>
          <w:marTop w:val="0"/>
          <w:marBottom w:val="0"/>
          <w:divBdr>
            <w:top w:val="none" w:sz="0" w:space="0" w:color="auto"/>
            <w:left w:val="none" w:sz="0" w:space="0" w:color="auto"/>
            <w:bottom w:val="none" w:sz="0" w:space="0" w:color="auto"/>
            <w:right w:val="none" w:sz="0" w:space="0" w:color="auto"/>
          </w:divBdr>
        </w:div>
        <w:div w:id="1276408053">
          <w:marLeft w:val="480"/>
          <w:marRight w:val="0"/>
          <w:marTop w:val="0"/>
          <w:marBottom w:val="0"/>
          <w:divBdr>
            <w:top w:val="none" w:sz="0" w:space="0" w:color="auto"/>
            <w:left w:val="none" w:sz="0" w:space="0" w:color="auto"/>
            <w:bottom w:val="none" w:sz="0" w:space="0" w:color="auto"/>
            <w:right w:val="none" w:sz="0" w:space="0" w:color="auto"/>
          </w:divBdr>
        </w:div>
        <w:div w:id="935938060">
          <w:marLeft w:val="480"/>
          <w:marRight w:val="0"/>
          <w:marTop w:val="0"/>
          <w:marBottom w:val="0"/>
          <w:divBdr>
            <w:top w:val="none" w:sz="0" w:space="0" w:color="auto"/>
            <w:left w:val="none" w:sz="0" w:space="0" w:color="auto"/>
            <w:bottom w:val="none" w:sz="0" w:space="0" w:color="auto"/>
            <w:right w:val="none" w:sz="0" w:space="0" w:color="auto"/>
          </w:divBdr>
        </w:div>
        <w:div w:id="1602831104">
          <w:marLeft w:val="480"/>
          <w:marRight w:val="0"/>
          <w:marTop w:val="0"/>
          <w:marBottom w:val="0"/>
          <w:divBdr>
            <w:top w:val="none" w:sz="0" w:space="0" w:color="auto"/>
            <w:left w:val="none" w:sz="0" w:space="0" w:color="auto"/>
            <w:bottom w:val="none" w:sz="0" w:space="0" w:color="auto"/>
            <w:right w:val="none" w:sz="0" w:space="0" w:color="auto"/>
          </w:divBdr>
        </w:div>
        <w:div w:id="1608351444">
          <w:marLeft w:val="480"/>
          <w:marRight w:val="0"/>
          <w:marTop w:val="0"/>
          <w:marBottom w:val="0"/>
          <w:divBdr>
            <w:top w:val="none" w:sz="0" w:space="0" w:color="auto"/>
            <w:left w:val="none" w:sz="0" w:space="0" w:color="auto"/>
            <w:bottom w:val="none" w:sz="0" w:space="0" w:color="auto"/>
            <w:right w:val="none" w:sz="0" w:space="0" w:color="auto"/>
          </w:divBdr>
        </w:div>
        <w:div w:id="2023898659">
          <w:marLeft w:val="480"/>
          <w:marRight w:val="0"/>
          <w:marTop w:val="0"/>
          <w:marBottom w:val="0"/>
          <w:divBdr>
            <w:top w:val="none" w:sz="0" w:space="0" w:color="auto"/>
            <w:left w:val="none" w:sz="0" w:space="0" w:color="auto"/>
            <w:bottom w:val="none" w:sz="0" w:space="0" w:color="auto"/>
            <w:right w:val="none" w:sz="0" w:space="0" w:color="auto"/>
          </w:divBdr>
        </w:div>
        <w:div w:id="221059751">
          <w:marLeft w:val="480"/>
          <w:marRight w:val="0"/>
          <w:marTop w:val="0"/>
          <w:marBottom w:val="0"/>
          <w:divBdr>
            <w:top w:val="none" w:sz="0" w:space="0" w:color="auto"/>
            <w:left w:val="none" w:sz="0" w:space="0" w:color="auto"/>
            <w:bottom w:val="none" w:sz="0" w:space="0" w:color="auto"/>
            <w:right w:val="none" w:sz="0" w:space="0" w:color="auto"/>
          </w:divBdr>
        </w:div>
        <w:div w:id="542327205">
          <w:marLeft w:val="480"/>
          <w:marRight w:val="0"/>
          <w:marTop w:val="0"/>
          <w:marBottom w:val="0"/>
          <w:divBdr>
            <w:top w:val="none" w:sz="0" w:space="0" w:color="auto"/>
            <w:left w:val="none" w:sz="0" w:space="0" w:color="auto"/>
            <w:bottom w:val="none" w:sz="0" w:space="0" w:color="auto"/>
            <w:right w:val="none" w:sz="0" w:space="0" w:color="auto"/>
          </w:divBdr>
        </w:div>
      </w:divsChild>
    </w:div>
    <w:div w:id="652687010">
      <w:bodyDiv w:val="1"/>
      <w:marLeft w:val="0"/>
      <w:marRight w:val="0"/>
      <w:marTop w:val="0"/>
      <w:marBottom w:val="0"/>
      <w:divBdr>
        <w:top w:val="none" w:sz="0" w:space="0" w:color="auto"/>
        <w:left w:val="none" w:sz="0" w:space="0" w:color="auto"/>
        <w:bottom w:val="none" w:sz="0" w:space="0" w:color="auto"/>
        <w:right w:val="none" w:sz="0" w:space="0" w:color="auto"/>
      </w:divBdr>
    </w:div>
    <w:div w:id="653489869">
      <w:bodyDiv w:val="1"/>
      <w:marLeft w:val="0"/>
      <w:marRight w:val="0"/>
      <w:marTop w:val="0"/>
      <w:marBottom w:val="0"/>
      <w:divBdr>
        <w:top w:val="none" w:sz="0" w:space="0" w:color="auto"/>
        <w:left w:val="none" w:sz="0" w:space="0" w:color="auto"/>
        <w:bottom w:val="none" w:sz="0" w:space="0" w:color="auto"/>
        <w:right w:val="none" w:sz="0" w:space="0" w:color="auto"/>
      </w:divBdr>
    </w:div>
    <w:div w:id="653609453">
      <w:bodyDiv w:val="1"/>
      <w:marLeft w:val="0"/>
      <w:marRight w:val="0"/>
      <w:marTop w:val="0"/>
      <w:marBottom w:val="0"/>
      <w:divBdr>
        <w:top w:val="none" w:sz="0" w:space="0" w:color="auto"/>
        <w:left w:val="none" w:sz="0" w:space="0" w:color="auto"/>
        <w:bottom w:val="none" w:sz="0" w:space="0" w:color="auto"/>
        <w:right w:val="none" w:sz="0" w:space="0" w:color="auto"/>
      </w:divBdr>
    </w:div>
    <w:div w:id="653797277">
      <w:bodyDiv w:val="1"/>
      <w:marLeft w:val="0"/>
      <w:marRight w:val="0"/>
      <w:marTop w:val="0"/>
      <w:marBottom w:val="0"/>
      <w:divBdr>
        <w:top w:val="none" w:sz="0" w:space="0" w:color="auto"/>
        <w:left w:val="none" w:sz="0" w:space="0" w:color="auto"/>
        <w:bottom w:val="none" w:sz="0" w:space="0" w:color="auto"/>
        <w:right w:val="none" w:sz="0" w:space="0" w:color="auto"/>
      </w:divBdr>
    </w:div>
    <w:div w:id="654459233">
      <w:bodyDiv w:val="1"/>
      <w:marLeft w:val="0"/>
      <w:marRight w:val="0"/>
      <w:marTop w:val="0"/>
      <w:marBottom w:val="0"/>
      <w:divBdr>
        <w:top w:val="none" w:sz="0" w:space="0" w:color="auto"/>
        <w:left w:val="none" w:sz="0" w:space="0" w:color="auto"/>
        <w:bottom w:val="none" w:sz="0" w:space="0" w:color="auto"/>
        <w:right w:val="none" w:sz="0" w:space="0" w:color="auto"/>
      </w:divBdr>
    </w:div>
    <w:div w:id="656348709">
      <w:bodyDiv w:val="1"/>
      <w:marLeft w:val="0"/>
      <w:marRight w:val="0"/>
      <w:marTop w:val="0"/>
      <w:marBottom w:val="0"/>
      <w:divBdr>
        <w:top w:val="none" w:sz="0" w:space="0" w:color="auto"/>
        <w:left w:val="none" w:sz="0" w:space="0" w:color="auto"/>
        <w:bottom w:val="none" w:sz="0" w:space="0" w:color="auto"/>
        <w:right w:val="none" w:sz="0" w:space="0" w:color="auto"/>
      </w:divBdr>
    </w:div>
    <w:div w:id="662507531">
      <w:bodyDiv w:val="1"/>
      <w:marLeft w:val="0"/>
      <w:marRight w:val="0"/>
      <w:marTop w:val="0"/>
      <w:marBottom w:val="0"/>
      <w:divBdr>
        <w:top w:val="none" w:sz="0" w:space="0" w:color="auto"/>
        <w:left w:val="none" w:sz="0" w:space="0" w:color="auto"/>
        <w:bottom w:val="none" w:sz="0" w:space="0" w:color="auto"/>
        <w:right w:val="none" w:sz="0" w:space="0" w:color="auto"/>
      </w:divBdr>
    </w:div>
    <w:div w:id="663514624">
      <w:bodyDiv w:val="1"/>
      <w:marLeft w:val="0"/>
      <w:marRight w:val="0"/>
      <w:marTop w:val="0"/>
      <w:marBottom w:val="0"/>
      <w:divBdr>
        <w:top w:val="none" w:sz="0" w:space="0" w:color="auto"/>
        <w:left w:val="none" w:sz="0" w:space="0" w:color="auto"/>
        <w:bottom w:val="none" w:sz="0" w:space="0" w:color="auto"/>
        <w:right w:val="none" w:sz="0" w:space="0" w:color="auto"/>
      </w:divBdr>
    </w:div>
    <w:div w:id="664238764">
      <w:bodyDiv w:val="1"/>
      <w:marLeft w:val="0"/>
      <w:marRight w:val="0"/>
      <w:marTop w:val="0"/>
      <w:marBottom w:val="0"/>
      <w:divBdr>
        <w:top w:val="none" w:sz="0" w:space="0" w:color="auto"/>
        <w:left w:val="none" w:sz="0" w:space="0" w:color="auto"/>
        <w:bottom w:val="none" w:sz="0" w:space="0" w:color="auto"/>
        <w:right w:val="none" w:sz="0" w:space="0" w:color="auto"/>
      </w:divBdr>
      <w:divsChild>
        <w:div w:id="1402485896">
          <w:marLeft w:val="480"/>
          <w:marRight w:val="0"/>
          <w:marTop w:val="0"/>
          <w:marBottom w:val="0"/>
          <w:divBdr>
            <w:top w:val="none" w:sz="0" w:space="0" w:color="auto"/>
            <w:left w:val="none" w:sz="0" w:space="0" w:color="auto"/>
            <w:bottom w:val="none" w:sz="0" w:space="0" w:color="auto"/>
            <w:right w:val="none" w:sz="0" w:space="0" w:color="auto"/>
          </w:divBdr>
        </w:div>
        <w:div w:id="777606486">
          <w:marLeft w:val="480"/>
          <w:marRight w:val="0"/>
          <w:marTop w:val="0"/>
          <w:marBottom w:val="0"/>
          <w:divBdr>
            <w:top w:val="none" w:sz="0" w:space="0" w:color="auto"/>
            <w:left w:val="none" w:sz="0" w:space="0" w:color="auto"/>
            <w:bottom w:val="none" w:sz="0" w:space="0" w:color="auto"/>
            <w:right w:val="none" w:sz="0" w:space="0" w:color="auto"/>
          </w:divBdr>
        </w:div>
        <w:div w:id="1595430711">
          <w:marLeft w:val="480"/>
          <w:marRight w:val="0"/>
          <w:marTop w:val="0"/>
          <w:marBottom w:val="0"/>
          <w:divBdr>
            <w:top w:val="none" w:sz="0" w:space="0" w:color="auto"/>
            <w:left w:val="none" w:sz="0" w:space="0" w:color="auto"/>
            <w:bottom w:val="none" w:sz="0" w:space="0" w:color="auto"/>
            <w:right w:val="none" w:sz="0" w:space="0" w:color="auto"/>
          </w:divBdr>
        </w:div>
        <w:div w:id="1927228078">
          <w:marLeft w:val="480"/>
          <w:marRight w:val="0"/>
          <w:marTop w:val="0"/>
          <w:marBottom w:val="0"/>
          <w:divBdr>
            <w:top w:val="none" w:sz="0" w:space="0" w:color="auto"/>
            <w:left w:val="none" w:sz="0" w:space="0" w:color="auto"/>
            <w:bottom w:val="none" w:sz="0" w:space="0" w:color="auto"/>
            <w:right w:val="none" w:sz="0" w:space="0" w:color="auto"/>
          </w:divBdr>
        </w:div>
        <w:div w:id="2091341040">
          <w:marLeft w:val="480"/>
          <w:marRight w:val="0"/>
          <w:marTop w:val="0"/>
          <w:marBottom w:val="0"/>
          <w:divBdr>
            <w:top w:val="none" w:sz="0" w:space="0" w:color="auto"/>
            <w:left w:val="none" w:sz="0" w:space="0" w:color="auto"/>
            <w:bottom w:val="none" w:sz="0" w:space="0" w:color="auto"/>
            <w:right w:val="none" w:sz="0" w:space="0" w:color="auto"/>
          </w:divBdr>
        </w:div>
        <w:div w:id="542643131">
          <w:marLeft w:val="480"/>
          <w:marRight w:val="0"/>
          <w:marTop w:val="0"/>
          <w:marBottom w:val="0"/>
          <w:divBdr>
            <w:top w:val="none" w:sz="0" w:space="0" w:color="auto"/>
            <w:left w:val="none" w:sz="0" w:space="0" w:color="auto"/>
            <w:bottom w:val="none" w:sz="0" w:space="0" w:color="auto"/>
            <w:right w:val="none" w:sz="0" w:space="0" w:color="auto"/>
          </w:divBdr>
        </w:div>
      </w:divsChild>
    </w:div>
    <w:div w:id="664280527">
      <w:bodyDiv w:val="1"/>
      <w:marLeft w:val="0"/>
      <w:marRight w:val="0"/>
      <w:marTop w:val="0"/>
      <w:marBottom w:val="0"/>
      <w:divBdr>
        <w:top w:val="none" w:sz="0" w:space="0" w:color="auto"/>
        <w:left w:val="none" w:sz="0" w:space="0" w:color="auto"/>
        <w:bottom w:val="none" w:sz="0" w:space="0" w:color="auto"/>
        <w:right w:val="none" w:sz="0" w:space="0" w:color="auto"/>
      </w:divBdr>
    </w:div>
    <w:div w:id="665985758">
      <w:bodyDiv w:val="1"/>
      <w:marLeft w:val="0"/>
      <w:marRight w:val="0"/>
      <w:marTop w:val="0"/>
      <w:marBottom w:val="0"/>
      <w:divBdr>
        <w:top w:val="none" w:sz="0" w:space="0" w:color="auto"/>
        <w:left w:val="none" w:sz="0" w:space="0" w:color="auto"/>
        <w:bottom w:val="none" w:sz="0" w:space="0" w:color="auto"/>
        <w:right w:val="none" w:sz="0" w:space="0" w:color="auto"/>
      </w:divBdr>
    </w:div>
    <w:div w:id="666327930">
      <w:bodyDiv w:val="1"/>
      <w:marLeft w:val="0"/>
      <w:marRight w:val="0"/>
      <w:marTop w:val="0"/>
      <w:marBottom w:val="0"/>
      <w:divBdr>
        <w:top w:val="none" w:sz="0" w:space="0" w:color="auto"/>
        <w:left w:val="none" w:sz="0" w:space="0" w:color="auto"/>
        <w:bottom w:val="none" w:sz="0" w:space="0" w:color="auto"/>
        <w:right w:val="none" w:sz="0" w:space="0" w:color="auto"/>
      </w:divBdr>
      <w:divsChild>
        <w:div w:id="755975896">
          <w:marLeft w:val="480"/>
          <w:marRight w:val="0"/>
          <w:marTop w:val="0"/>
          <w:marBottom w:val="0"/>
          <w:divBdr>
            <w:top w:val="none" w:sz="0" w:space="0" w:color="auto"/>
            <w:left w:val="none" w:sz="0" w:space="0" w:color="auto"/>
            <w:bottom w:val="none" w:sz="0" w:space="0" w:color="auto"/>
            <w:right w:val="none" w:sz="0" w:space="0" w:color="auto"/>
          </w:divBdr>
        </w:div>
        <w:div w:id="563414247">
          <w:marLeft w:val="480"/>
          <w:marRight w:val="0"/>
          <w:marTop w:val="0"/>
          <w:marBottom w:val="0"/>
          <w:divBdr>
            <w:top w:val="none" w:sz="0" w:space="0" w:color="auto"/>
            <w:left w:val="none" w:sz="0" w:space="0" w:color="auto"/>
            <w:bottom w:val="none" w:sz="0" w:space="0" w:color="auto"/>
            <w:right w:val="none" w:sz="0" w:space="0" w:color="auto"/>
          </w:divBdr>
        </w:div>
        <w:div w:id="1044986536">
          <w:marLeft w:val="480"/>
          <w:marRight w:val="0"/>
          <w:marTop w:val="0"/>
          <w:marBottom w:val="0"/>
          <w:divBdr>
            <w:top w:val="none" w:sz="0" w:space="0" w:color="auto"/>
            <w:left w:val="none" w:sz="0" w:space="0" w:color="auto"/>
            <w:bottom w:val="none" w:sz="0" w:space="0" w:color="auto"/>
            <w:right w:val="none" w:sz="0" w:space="0" w:color="auto"/>
          </w:divBdr>
        </w:div>
        <w:div w:id="1470367851">
          <w:marLeft w:val="480"/>
          <w:marRight w:val="0"/>
          <w:marTop w:val="0"/>
          <w:marBottom w:val="0"/>
          <w:divBdr>
            <w:top w:val="none" w:sz="0" w:space="0" w:color="auto"/>
            <w:left w:val="none" w:sz="0" w:space="0" w:color="auto"/>
            <w:bottom w:val="none" w:sz="0" w:space="0" w:color="auto"/>
            <w:right w:val="none" w:sz="0" w:space="0" w:color="auto"/>
          </w:divBdr>
        </w:div>
        <w:div w:id="838425137">
          <w:marLeft w:val="480"/>
          <w:marRight w:val="0"/>
          <w:marTop w:val="0"/>
          <w:marBottom w:val="0"/>
          <w:divBdr>
            <w:top w:val="none" w:sz="0" w:space="0" w:color="auto"/>
            <w:left w:val="none" w:sz="0" w:space="0" w:color="auto"/>
            <w:bottom w:val="none" w:sz="0" w:space="0" w:color="auto"/>
            <w:right w:val="none" w:sz="0" w:space="0" w:color="auto"/>
          </w:divBdr>
        </w:div>
        <w:div w:id="1035232985">
          <w:marLeft w:val="480"/>
          <w:marRight w:val="0"/>
          <w:marTop w:val="0"/>
          <w:marBottom w:val="0"/>
          <w:divBdr>
            <w:top w:val="none" w:sz="0" w:space="0" w:color="auto"/>
            <w:left w:val="none" w:sz="0" w:space="0" w:color="auto"/>
            <w:bottom w:val="none" w:sz="0" w:space="0" w:color="auto"/>
            <w:right w:val="none" w:sz="0" w:space="0" w:color="auto"/>
          </w:divBdr>
        </w:div>
        <w:div w:id="22026554">
          <w:marLeft w:val="480"/>
          <w:marRight w:val="0"/>
          <w:marTop w:val="0"/>
          <w:marBottom w:val="0"/>
          <w:divBdr>
            <w:top w:val="none" w:sz="0" w:space="0" w:color="auto"/>
            <w:left w:val="none" w:sz="0" w:space="0" w:color="auto"/>
            <w:bottom w:val="none" w:sz="0" w:space="0" w:color="auto"/>
            <w:right w:val="none" w:sz="0" w:space="0" w:color="auto"/>
          </w:divBdr>
        </w:div>
        <w:div w:id="456677603">
          <w:marLeft w:val="480"/>
          <w:marRight w:val="0"/>
          <w:marTop w:val="0"/>
          <w:marBottom w:val="0"/>
          <w:divBdr>
            <w:top w:val="none" w:sz="0" w:space="0" w:color="auto"/>
            <w:left w:val="none" w:sz="0" w:space="0" w:color="auto"/>
            <w:bottom w:val="none" w:sz="0" w:space="0" w:color="auto"/>
            <w:right w:val="none" w:sz="0" w:space="0" w:color="auto"/>
          </w:divBdr>
        </w:div>
        <w:div w:id="2123916635">
          <w:marLeft w:val="480"/>
          <w:marRight w:val="0"/>
          <w:marTop w:val="0"/>
          <w:marBottom w:val="0"/>
          <w:divBdr>
            <w:top w:val="none" w:sz="0" w:space="0" w:color="auto"/>
            <w:left w:val="none" w:sz="0" w:space="0" w:color="auto"/>
            <w:bottom w:val="none" w:sz="0" w:space="0" w:color="auto"/>
            <w:right w:val="none" w:sz="0" w:space="0" w:color="auto"/>
          </w:divBdr>
        </w:div>
        <w:div w:id="1626347098">
          <w:marLeft w:val="480"/>
          <w:marRight w:val="0"/>
          <w:marTop w:val="0"/>
          <w:marBottom w:val="0"/>
          <w:divBdr>
            <w:top w:val="none" w:sz="0" w:space="0" w:color="auto"/>
            <w:left w:val="none" w:sz="0" w:space="0" w:color="auto"/>
            <w:bottom w:val="none" w:sz="0" w:space="0" w:color="auto"/>
            <w:right w:val="none" w:sz="0" w:space="0" w:color="auto"/>
          </w:divBdr>
        </w:div>
        <w:div w:id="750855362">
          <w:marLeft w:val="480"/>
          <w:marRight w:val="0"/>
          <w:marTop w:val="0"/>
          <w:marBottom w:val="0"/>
          <w:divBdr>
            <w:top w:val="none" w:sz="0" w:space="0" w:color="auto"/>
            <w:left w:val="none" w:sz="0" w:space="0" w:color="auto"/>
            <w:bottom w:val="none" w:sz="0" w:space="0" w:color="auto"/>
            <w:right w:val="none" w:sz="0" w:space="0" w:color="auto"/>
          </w:divBdr>
        </w:div>
        <w:div w:id="90976400">
          <w:marLeft w:val="480"/>
          <w:marRight w:val="0"/>
          <w:marTop w:val="0"/>
          <w:marBottom w:val="0"/>
          <w:divBdr>
            <w:top w:val="none" w:sz="0" w:space="0" w:color="auto"/>
            <w:left w:val="none" w:sz="0" w:space="0" w:color="auto"/>
            <w:bottom w:val="none" w:sz="0" w:space="0" w:color="auto"/>
            <w:right w:val="none" w:sz="0" w:space="0" w:color="auto"/>
          </w:divBdr>
        </w:div>
        <w:div w:id="1171944817">
          <w:marLeft w:val="480"/>
          <w:marRight w:val="0"/>
          <w:marTop w:val="0"/>
          <w:marBottom w:val="0"/>
          <w:divBdr>
            <w:top w:val="none" w:sz="0" w:space="0" w:color="auto"/>
            <w:left w:val="none" w:sz="0" w:space="0" w:color="auto"/>
            <w:bottom w:val="none" w:sz="0" w:space="0" w:color="auto"/>
            <w:right w:val="none" w:sz="0" w:space="0" w:color="auto"/>
          </w:divBdr>
        </w:div>
        <w:div w:id="42095944">
          <w:marLeft w:val="480"/>
          <w:marRight w:val="0"/>
          <w:marTop w:val="0"/>
          <w:marBottom w:val="0"/>
          <w:divBdr>
            <w:top w:val="none" w:sz="0" w:space="0" w:color="auto"/>
            <w:left w:val="none" w:sz="0" w:space="0" w:color="auto"/>
            <w:bottom w:val="none" w:sz="0" w:space="0" w:color="auto"/>
            <w:right w:val="none" w:sz="0" w:space="0" w:color="auto"/>
          </w:divBdr>
        </w:div>
        <w:div w:id="834034533">
          <w:marLeft w:val="480"/>
          <w:marRight w:val="0"/>
          <w:marTop w:val="0"/>
          <w:marBottom w:val="0"/>
          <w:divBdr>
            <w:top w:val="none" w:sz="0" w:space="0" w:color="auto"/>
            <w:left w:val="none" w:sz="0" w:space="0" w:color="auto"/>
            <w:bottom w:val="none" w:sz="0" w:space="0" w:color="auto"/>
            <w:right w:val="none" w:sz="0" w:space="0" w:color="auto"/>
          </w:divBdr>
        </w:div>
        <w:div w:id="1591935760">
          <w:marLeft w:val="480"/>
          <w:marRight w:val="0"/>
          <w:marTop w:val="0"/>
          <w:marBottom w:val="0"/>
          <w:divBdr>
            <w:top w:val="none" w:sz="0" w:space="0" w:color="auto"/>
            <w:left w:val="none" w:sz="0" w:space="0" w:color="auto"/>
            <w:bottom w:val="none" w:sz="0" w:space="0" w:color="auto"/>
            <w:right w:val="none" w:sz="0" w:space="0" w:color="auto"/>
          </w:divBdr>
        </w:div>
        <w:div w:id="1585529935">
          <w:marLeft w:val="480"/>
          <w:marRight w:val="0"/>
          <w:marTop w:val="0"/>
          <w:marBottom w:val="0"/>
          <w:divBdr>
            <w:top w:val="none" w:sz="0" w:space="0" w:color="auto"/>
            <w:left w:val="none" w:sz="0" w:space="0" w:color="auto"/>
            <w:bottom w:val="none" w:sz="0" w:space="0" w:color="auto"/>
            <w:right w:val="none" w:sz="0" w:space="0" w:color="auto"/>
          </w:divBdr>
        </w:div>
        <w:div w:id="620841285">
          <w:marLeft w:val="480"/>
          <w:marRight w:val="0"/>
          <w:marTop w:val="0"/>
          <w:marBottom w:val="0"/>
          <w:divBdr>
            <w:top w:val="none" w:sz="0" w:space="0" w:color="auto"/>
            <w:left w:val="none" w:sz="0" w:space="0" w:color="auto"/>
            <w:bottom w:val="none" w:sz="0" w:space="0" w:color="auto"/>
            <w:right w:val="none" w:sz="0" w:space="0" w:color="auto"/>
          </w:divBdr>
        </w:div>
        <w:div w:id="2132966823">
          <w:marLeft w:val="480"/>
          <w:marRight w:val="0"/>
          <w:marTop w:val="0"/>
          <w:marBottom w:val="0"/>
          <w:divBdr>
            <w:top w:val="none" w:sz="0" w:space="0" w:color="auto"/>
            <w:left w:val="none" w:sz="0" w:space="0" w:color="auto"/>
            <w:bottom w:val="none" w:sz="0" w:space="0" w:color="auto"/>
            <w:right w:val="none" w:sz="0" w:space="0" w:color="auto"/>
          </w:divBdr>
        </w:div>
        <w:div w:id="800617169">
          <w:marLeft w:val="480"/>
          <w:marRight w:val="0"/>
          <w:marTop w:val="0"/>
          <w:marBottom w:val="0"/>
          <w:divBdr>
            <w:top w:val="none" w:sz="0" w:space="0" w:color="auto"/>
            <w:left w:val="none" w:sz="0" w:space="0" w:color="auto"/>
            <w:bottom w:val="none" w:sz="0" w:space="0" w:color="auto"/>
            <w:right w:val="none" w:sz="0" w:space="0" w:color="auto"/>
          </w:divBdr>
        </w:div>
        <w:div w:id="236324939">
          <w:marLeft w:val="480"/>
          <w:marRight w:val="0"/>
          <w:marTop w:val="0"/>
          <w:marBottom w:val="0"/>
          <w:divBdr>
            <w:top w:val="none" w:sz="0" w:space="0" w:color="auto"/>
            <w:left w:val="none" w:sz="0" w:space="0" w:color="auto"/>
            <w:bottom w:val="none" w:sz="0" w:space="0" w:color="auto"/>
            <w:right w:val="none" w:sz="0" w:space="0" w:color="auto"/>
          </w:divBdr>
        </w:div>
        <w:div w:id="1851529907">
          <w:marLeft w:val="480"/>
          <w:marRight w:val="0"/>
          <w:marTop w:val="0"/>
          <w:marBottom w:val="0"/>
          <w:divBdr>
            <w:top w:val="none" w:sz="0" w:space="0" w:color="auto"/>
            <w:left w:val="none" w:sz="0" w:space="0" w:color="auto"/>
            <w:bottom w:val="none" w:sz="0" w:space="0" w:color="auto"/>
            <w:right w:val="none" w:sz="0" w:space="0" w:color="auto"/>
          </w:divBdr>
        </w:div>
        <w:div w:id="600185731">
          <w:marLeft w:val="480"/>
          <w:marRight w:val="0"/>
          <w:marTop w:val="0"/>
          <w:marBottom w:val="0"/>
          <w:divBdr>
            <w:top w:val="none" w:sz="0" w:space="0" w:color="auto"/>
            <w:left w:val="none" w:sz="0" w:space="0" w:color="auto"/>
            <w:bottom w:val="none" w:sz="0" w:space="0" w:color="auto"/>
            <w:right w:val="none" w:sz="0" w:space="0" w:color="auto"/>
          </w:divBdr>
        </w:div>
        <w:div w:id="1950039047">
          <w:marLeft w:val="480"/>
          <w:marRight w:val="0"/>
          <w:marTop w:val="0"/>
          <w:marBottom w:val="0"/>
          <w:divBdr>
            <w:top w:val="none" w:sz="0" w:space="0" w:color="auto"/>
            <w:left w:val="none" w:sz="0" w:space="0" w:color="auto"/>
            <w:bottom w:val="none" w:sz="0" w:space="0" w:color="auto"/>
            <w:right w:val="none" w:sz="0" w:space="0" w:color="auto"/>
          </w:divBdr>
        </w:div>
        <w:div w:id="1056199858">
          <w:marLeft w:val="480"/>
          <w:marRight w:val="0"/>
          <w:marTop w:val="0"/>
          <w:marBottom w:val="0"/>
          <w:divBdr>
            <w:top w:val="none" w:sz="0" w:space="0" w:color="auto"/>
            <w:left w:val="none" w:sz="0" w:space="0" w:color="auto"/>
            <w:bottom w:val="none" w:sz="0" w:space="0" w:color="auto"/>
            <w:right w:val="none" w:sz="0" w:space="0" w:color="auto"/>
          </w:divBdr>
        </w:div>
        <w:div w:id="1868368909">
          <w:marLeft w:val="480"/>
          <w:marRight w:val="0"/>
          <w:marTop w:val="0"/>
          <w:marBottom w:val="0"/>
          <w:divBdr>
            <w:top w:val="none" w:sz="0" w:space="0" w:color="auto"/>
            <w:left w:val="none" w:sz="0" w:space="0" w:color="auto"/>
            <w:bottom w:val="none" w:sz="0" w:space="0" w:color="auto"/>
            <w:right w:val="none" w:sz="0" w:space="0" w:color="auto"/>
          </w:divBdr>
        </w:div>
        <w:div w:id="444230842">
          <w:marLeft w:val="480"/>
          <w:marRight w:val="0"/>
          <w:marTop w:val="0"/>
          <w:marBottom w:val="0"/>
          <w:divBdr>
            <w:top w:val="none" w:sz="0" w:space="0" w:color="auto"/>
            <w:left w:val="none" w:sz="0" w:space="0" w:color="auto"/>
            <w:bottom w:val="none" w:sz="0" w:space="0" w:color="auto"/>
            <w:right w:val="none" w:sz="0" w:space="0" w:color="auto"/>
          </w:divBdr>
        </w:div>
        <w:div w:id="1154101680">
          <w:marLeft w:val="480"/>
          <w:marRight w:val="0"/>
          <w:marTop w:val="0"/>
          <w:marBottom w:val="0"/>
          <w:divBdr>
            <w:top w:val="none" w:sz="0" w:space="0" w:color="auto"/>
            <w:left w:val="none" w:sz="0" w:space="0" w:color="auto"/>
            <w:bottom w:val="none" w:sz="0" w:space="0" w:color="auto"/>
            <w:right w:val="none" w:sz="0" w:space="0" w:color="auto"/>
          </w:divBdr>
        </w:div>
      </w:divsChild>
    </w:div>
    <w:div w:id="668363481">
      <w:bodyDiv w:val="1"/>
      <w:marLeft w:val="0"/>
      <w:marRight w:val="0"/>
      <w:marTop w:val="0"/>
      <w:marBottom w:val="0"/>
      <w:divBdr>
        <w:top w:val="none" w:sz="0" w:space="0" w:color="auto"/>
        <w:left w:val="none" w:sz="0" w:space="0" w:color="auto"/>
        <w:bottom w:val="none" w:sz="0" w:space="0" w:color="auto"/>
        <w:right w:val="none" w:sz="0" w:space="0" w:color="auto"/>
      </w:divBdr>
    </w:div>
    <w:div w:id="668404667">
      <w:bodyDiv w:val="1"/>
      <w:marLeft w:val="0"/>
      <w:marRight w:val="0"/>
      <w:marTop w:val="0"/>
      <w:marBottom w:val="0"/>
      <w:divBdr>
        <w:top w:val="none" w:sz="0" w:space="0" w:color="auto"/>
        <w:left w:val="none" w:sz="0" w:space="0" w:color="auto"/>
        <w:bottom w:val="none" w:sz="0" w:space="0" w:color="auto"/>
        <w:right w:val="none" w:sz="0" w:space="0" w:color="auto"/>
      </w:divBdr>
    </w:div>
    <w:div w:id="669409431">
      <w:bodyDiv w:val="1"/>
      <w:marLeft w:val="0"/>
      <w:marRight w:val="0"/>
      <w:marTop w:val="0"/>
      <w:marBottom w:val="0"/>
      <w:divBdr>
        <w:top w:val="none" w:sz="0" w:space="0" w:color="auto"/>
        <w:left w:val="none" w:sz="0" w:space="0" w:color="auto"/>
        <w:bottom w:val="none" w:sz="0" w:space="0" w:color="auto"/>
        <w:right w:val="none" w:sz="0" w:space="0" w:color="auto"/>
      </w:divBdr>
    </w:div>
    <w:div w:id="670720615">
      <w:bodyDiv w:val="1"/>
      <w:marLeft w:val="0"/>
      <w:marRight w:val="0"/>
      <w:marTop w:val="0"/>
      <w:marBottom w:val="0"/>
      <w:divBdr>
        <w:top w:val="none" w:sz="0" w:space="0" w:color="auto"/>
        <w:left w:val="none" w:sz="0" w:space="0" w:color="auto"/>
        <w:bottom w:val="none" w:sz="0" w:space="0" w:color="auto"/>
        <w:right w:val="none" w:sz="0" w:space="0" w:color="auto"/>
      </w:divBdr>
    </w:div>
    <w:div w:id="672685103">
      <w:bodyDiv w:val="1"/>
      <w:marLeft w:val="0"/>
      <w:marRight w:val="0"/>
      <w:marTop w:val="0"/>
      <w:marBottom w:val="0"/>
      <w:divBdr>
        <w:top w:val="none" w:sz="0" w:space="0" w:color="auto"/>
        <w:left w:val="none" w:sz="0" w:space="0" w:color="auto"/>
        <w:bottom w:val="none" w:sz="0" w:space="0" w:color="auto"/>
        <w:right w:val="none" w:sz="0" w:space="0" w:color="auto"/>
      </w:divBdr>
    </w:div>
    <w:div w:id="677122565">
      <w:bodyDiv w:val="1"/>
      <w:marLeft w:val="0"/>
      <w:marRight w:val="0"/>
      <w:marTop w:val="0"/>
      <w:marBottom w:val="0"/>
      <w:divBdr>
        <w:top w:val="none" w:sz="0" w:space="0" w:color="auto"/>
        <w:left w:val="none" w:sz="0" w:space="0" w:color="auto"/>
        <w:bottom w:val="none" w:sz="0" w:space="0" w:color="auto"/>
        <w:right w:val="none" w:sz="0" w:space="0" w:color="auto"/>
      </w:divBdr>
    </w:div>
    <w:div w:id="677271887">
      <w:bodyDiv w:val="1"/>
      <w:marLeft w:val="0"/>
      <w:marRight w:val="0"/>
      <w:marTop w:val="0"/>
      <w:marBottom w:val="0"/>
      <w:divBdr>
        <w:top w:val="none" w:sz="0" w:space="0" w:color="auto"/>
        <w:left w:val="none" w:sz="0" w:space="0" w:color="auto"/>
        <w:bottom w:val="none" w:sz="0" w:space="0" w:color="auto"/>
        <w:right w:val="none" w:sz="0" w:space="0" w:color="auto"/>
      </w:divBdr>
    </w:div>
    <w:div w:id="679893639">
      <w:bodyDiv w:val="1"/>
      <w:marLeft w:val="0"/>
      <w:marRight w:val="0"/>
      <w:marTop w:val="0"/>
      <w:marBottom w:val="0"/>
      <w:divBdr>
        <w:top w:val="none" w:sz="0" w:space="0" w:color="auto"/>
        <w:left w:val="none" w:sz="0" w:space="0" w:color="auto"/>
        <w:bottom w:val="none" w:sz="0" w:space="0" w:color="auto"/>
        <w:right w:val="none" w:sz="0" w:space="0" w:color="auto"/>
      </w:divBdr>
    </w:div>
    <w:div w:id="680278623">
      <w:bodyDiv w:val="1"/>
      <w:marLeft w:val="0"/>
      <w:marRight w:val="0"/>
      <w:marTop w:val="0"/>
      <w:marBottom w:val="0"/>
      <w:divBdr>
        <w:top w:val="none" w:sz="0" w:space="0" w:color="auto"/>
        <w:left w:val="none" w:sz="0" w:space="0" w:color="auto"/>
        <w:bottom w:val="none" w:sz="0" w:space="0" w:color="auto"/>
        <w:right w:val="none" w:sz="0" w:space="0" w:color="auto"/>
      </w:divBdr>
    </w:div>
    <w:div w:id="681247529">
      <w:bodyDiv w:val="1"/>
      <w:marLeft w:val="0"/>
      <w:marRight w:val="0"/>
      <w:marTop w:val="0"/>
      <w:marBottom w:val="0"/>
      <w:divBdr>
        <w:top w:val="none" w:sz="0" w:space="0" w:color="auto"/>
        <w:left w:val="none" w:sz="0" w:space="0" w:color="auto"/>
        <w:bottom w:val="none" w:sz="0" w:space="0" w:color="auto"/>
        <w:right w:val="none" w:sz="0" w:space="0" w:color="auto"/>
      </w:divBdr>
    </w:div>
    <w:div w:id="681472037">
      <w:bodyDiv w:val="1"/>
      <w:marLeft w:val="0"/>
      <w:marRight w:val="0"/>
      <w:marTop w:val="0"/>
      <w:marBottom w:val="0"/>
      <w:divBdr>
        <w:top w:val="none" w:sz="0" w:space="0" w:color="auto"/>
        <w:left w:val="none" w:sz="0" w:space="0" w:color="auto"/>
        <w:bottom w:val="none" w:sz="0" w:space="0" w:color="auto"/>
        <w:right w:val="none" w:sz="0" w:space="0" w:color="auto"/>
      </w:divBdr>
    </w:div>
    <w:div w:id="683821545">
      <w:bodyDiv w:val="1"/>
      <w:marLeft w:val="0"/>
      <w:marRight w:val="0"/>
      <w:marTop w:val="0"/>
      <w:marBottom w:val="0"/>
      <w:divBdr>
        <w:top w:val="none" w:sz="0" w:space="0" w:color="auto"/>
        <w:left w:val="none" w:sz="0" w:space="0" w:color="auto"/>
        <w:bottom w:val="none" w:sz="0" w:space="0" w:color="auto"/>
        <w:right w:val="none" w:sz="0" w:space="0" w:color="auto"/>
      </w:divBdr>
    </w:div>
    <w:div w:id="683896721">
      <w:bodyDiv w:val="1"/>
      <w:marLeft w:val="0"/>
      <w:marRight w:val="0"/>
      <w:marTop w:val="0"/>
      <w:marBottom w:val="0"/>
      <w:divBdr>
        <w:top w:val="none" w:sz="0" w:space="0" w:color="auto"/>
        <w:left w:val="none" w:sz="0" w:space="0" w:color="auto"/>
        <w:bottom w:val="none" w:sz="0" w:space="0" w:color="auto"/>
        <w:right w:val="none" w:sz="0" w:space="0" w:color="auto"/>
      </w:divBdr>
    </w:div>
    <w:div w:id="686709224">
      <w:bodyDiv w:val="1"/>
      <w:marLeft w:val="0"/>
      <w:marRight w:val="0"/>
      <w:marTop w:val="0"/>
      <w:marBottom w:val="0"/>
      <w:divBdr>
        <w:top w:val="none" w:sz="0" w:space="0" w:color="auto"/>
        <w:left w:val="none" w:sz="0" w:space="0" w:color="auto"/>
        <w:bottom w:val="none" w:sz="0" w:space="0" w:color="auto"/>
        <w:right w:val="none" w:sz="0" w:space="0" w:color="auto"/>
      </w:divBdr>
    </w:div>
    <w:div w:id="687758892">
      <w:bodyDiv w:val="1"/>
      <w:marLeft w:val="0"/>
      <w:marRight w:val="0"/>
      <w:marTop w:val="0"/>
      <w:marBottom w:val="0"/>
      <w:divBdr>
        <w:top w:val="none" w:sz="0" w:space="0" w:color="auto"/>
        <w:left w:val="none" w:sz="0" w:space="0" w:color="auto"/>
        <w:bottom w:val="none" w:sz="0" w:space="0" w:color="auto"/>
        <w:right w:val="none" w:sz="0" w:space="0" w:color="auto"/>
      </w:divBdr>
    </w:div>
    <w:div w:id="688989401">
      <w:bodyDiv w:val="1"/>
      <w:marLeft w:val="0"/>
      <w:marRight w:val="0"/>
      <w:marTop w:val="0"/>
      <w:marBottom w:val="0"/>
      <w:divBdr>
        <w:top w:val="none" w:sz="0" w:space="0" w:color="auto"/>
        <w:left w:val="none" w:sz="0" w:space="0" w:color="auto"/>
        <w:bottom w:val="none" w:sz="0" w:space="0" w:color="auto"/>
        <w:right w:val="none" w:sz="0" w:space="0" w:color="auto"/>
      </w:divBdr>
    </w:div>
    <w:div w:id="689256887">
      <w:bodyDiv w:val="1"/>
      <w:marLeft w:val="0"/>
      <w:marRight w:val="0"/>
      <w:marTop w:val="0"/>
      <w:marBottom w:val="0"/>
      <w:divBdr>
        <w:top w:val="none" w:sz="0" w:space="0" w:color="auto"/>
        <w:left w:val="none" w:sz="0" w:space="0" w:color="auto"/>
        <w:bottom w:val="none" w:sz="0" w:space="0" w:color="auto"/>
        <w:right w:val="none" w:sz="0" w:space="0" w:color="auto"/>
      </w:divBdr>
    </w:div>
    <w:div w:id="689992322">
      <w:bodyDiv w:val="1"/>
      <w:marLeft w:val="0"/>
      <w:marRight w:val="0"/>
      <w:marTop w:val="0"/>
      <w:marBottom w:val="0"/>
      <w:divBdr>
        <w:top w:val="none" w:sz="0" w:space="0" w:color="auto"/>
        <w:left w:val="none" w:sz="0" w:space="0" w:color="auto"/>
        <w:bottom w:val="none" w:sz="0" w:space="0" w:color="auto"/>
        <w:right w:val="none" w:sz="0" w:space="0" w:color="auto"/>
      </w:divBdr>
    </w:div>
    <w:div w:id="690686063">
      <w:bodyDiv w:val="1"/>
      <w:marLeft w:val="0"/>
      <w:marRight w:val="0"/>
      <w:marTop w:val="0"/>
      <w:marBottom w:val="0"/>
      <w:divBdr>
        <w:top w:val="none" w:sz="0" w:space="0" w:color="auto"/>
        <w:left w:val="none" w:sz="0" w:space="0" w:color="auto"/>
        <w:bottom w:val="none" w:sz="0" w:space="0" w:color="auto"/>
        <w:right w:val="none" w:sz="0" w:space="0" w:color="auto"/>
      </w:divBdr>
      <w:divsChild>
        <w:div w:id="1998224276">
          <w:marLeft w:val="480"/>
          <w:marRight w:val="0"/>
          <w:marTop w:val="0"/>
          <w:marBottom w:val="0"/>
          <w:divBdr>
            <w:top w:val="none" w:sz="0" w:space="0" w:color="auto"/>
            <w:left w:val="none" w:sz="0" w:space="0" w:color="auto"/>
            <w:bottom w:val="none" w:sz="0" w:space="0" w:color="auto"/>
            <w:right w:val="none" w:sz="0" w:space="0" w:color="auto"/>
          </w:divBdr>
        </w:div>
        <w:div w:id="947930721">
          <w:marLeft w:val="480"/>
          <w:marRight w:val="0"/>
          <w:marTop w:val="0"/>
          <w:marBottom w:val="0"/>
          <w:divBdr>
            <w:top w:val="none" w:sz="0" w:space="0" w:color="auto"/>
            <w:left w:val="none" w:sz="0" w:space="0" w:color="auto"/>
            <w:bottom w:val="none" w:sz="0" w:space="0" w:color="auto"/>
            <w:right w:val="none" w:sz="0" w:space="0" w:color="auto"/>
          </w:divBdr>
        </w:div>
        <w:div w:id="742526217">
          <w:marLeft w:val="480"/>
          <w:marRight w:val="0"/>
          <w:marTop w:val="0"/>
          <w:marBottom w:val="0"/>
          <w:divBdr>
            <w:top w:val="none" w:sz="0" w:space="0" w:color="auto"/>
            <w:left w:val="none" w:sz="0" w:space="0" w:color="auto"/>
            <w:bottom w:val="none" w:sz="0" w:space="0" w:color="auto"/>
            <w:right w:val="none" w:sz="0" w:space="0" w:color="auto"/>
          </w:divBdr>
        </w:div>
        <w:div w:id="833641443">
          <w:marLeft w:val="480"/>
          <w:marRight w:val="0"/>
          <w:marTop w:val="0"/>
          <w:marBottom w:val="0"/>
          <w:divBdr>
            <w:top w:val="none" w:sz="0" w:space="0" w:color="auto"/>
            <w:left w:val="none" w:sz="0" w:space="0" w:color="auto"/>
            <w:bottom w:val="none" w:sz="0" w:space="0" w:color="auto"/>
            <w:right w:val="none" w:sz="0" w:space="0" w:color="auto"/>
          </w:divBdr>
        </w:div>
        <w:div w:id="169680852">
          <w:marLeft w:val="480"/>
          <w:marRight w:val="0"/>
          <w:marTop w:val="0"/>
          <w:marBottom w:val="0"/>
          <w:divBdr>
            <w:top w:val="none" w:sz="0" w:space="0" w:color="auto"/>
            <w:left w:val="none" w:sz="0" w:space="0" w:color="auto"/>
            <w:bottom w:val="none" w:sz="0" w:space="0" w:color="auto"/>
            <w:right w:val="none" w:sz="0" w:space="0" w:color="auto"/>
          </w:divBdr>
        </w:div>
        <w:div w:id="1615792961">
          <w:marLeft w:val="480"/>
          <w:marRight w:val="0"/>
          <w:marTop w:val="0"/>
          <w:marBottom w:val="0"/>
          <w:divBdr>
            <w:top w:val="none" w:sz="0" w:space="0" w:color="auto"/>
            <w:left w:val="none" w:sz="0" w:space="0" w:color="auto"/>
            <w:bottom w:val="none" w:sz="0" w:space="0" w:color="auto"/>
            <w:right w:val="none" w:sz="0" w:space="0" w:color="auto"/>
          </w:divBdr>
        </w:div>
        <w:div w:id="388266244">
          <w:marLeft w:val="480"/>
          <w:marRight w:val="0"/>
          <w:marTop w:val="0"/>
          <w:marBottom w:val="0"/>
          <w:divBdr>
            <w:top w:val="none" w:sz="0" w:space="0" w:color="auto"/>
            <w:left w:val="none" w:sz="0" w:space="0" w:color="auto"/>
            <w:bottom w:val="none" w:sz="0" w:space="0" w:color="auto"/>
            <w:right w:val="none" w:sz="0" w:space="0" w:color="auto"/>
          </w:divBdr>
        </w:div>
        <w:div w:id="1786073133">
          <w:marLeft w:val="480"/>
          <w:marRight w:val="0"/>
          <w:marTop w:val="0"/>
          <w:marBottom w:val="0"/>
          <w:divBdr>
            <w:top w:val="none" w:sz="0" w:space="0" w:color="auto"/>
            <w:left w:val="none" w:sz="0" w:space="0" w:color="auto"/>
            <w:bottom w:val="none" w:sz="0" w:space="0" w:color="auto"/>
            <w:right w:val="none" w:sz="0" w:space="0" w:color="auto"/>
          </w:divBdr>
        </w:div>
        <w:div w:id="1705865808">
          <w:marLeft w:val="480"/>
          <w:marRight w:val="0"/>
          <w:marTop w:val="0"/>
          <w:marBottom w:val="0"/>
          <w:divBdr>
            <w:top w:val="none" w:sz="0" w:space="0" w:color="auto"/>
            <w:left w:val="none" w:sz="0" w:space="0" w:color="auto"/>
            <w:bottom w:val="none" w:sz="0" w:space="0" w:color="auto"/>
            <w:right w:val="none" w:sz="0" w:space="0" w:color="auto"/>
          </w:divBdr>
        </w:div>
        <w:div w:id="777529965">
          <w:marLeft w:val="480"/>
          <w:marRight w:val="0"/>
          <w:marTop w:val="0"/>
          <w:marBottom w:val="0"/>
          <w:divBdr>
            <w:top w:val="none" w:sz="0" w:space="0" w:color="auto"/>
            <w:left w:val="none" w:sz="0" w:space="0" w:color="auto"/>
            <w:bottom w:val="none" w:sz="0" w:space="0" w:color="auto"/>
            <w:right w:val="none" w:sz="0" w:space="0" w:color="auto"/>
          </w:divBdr>
        </w:div>
        <w:div w:id="1645695571">
          <w:marLeft w:val="480"/>
          <w:marRight w:val="0"/>
          <w:marTop w:val="0"/>
          <w:marBottom w:val="0"/>
          <w:divBdr>
            <w:top w:val="none" w:sz="0" w:space="0" w:color="auto"/>
            <w:left w:val="none" w:sz="0" w:space="0" w:color="auto"/>
            <w:bottom w:val="none" w:sz="0" w:space="0" w:color="auto"/>
            <w:right w:val="none" w:sz="0" w:space="0" w:color="auto"/>
          </w:divBdr>
        </w:div>
        <w:div w:id="422796681">
          <w:marLeft w:val="480"/>
          <w:marRight w:val="0"/>
          <w:marTop w:val="0"/>
          <w:marBottom w:val="0"/>
          <w:divBdr>
            <w:top w:val="none" w:sz="0" w:space="0" w:color="auto"/>
            <w:left w:val="none" w:sz="0" w:space="0" w:color="auto"/>
            <w:bottom w:val="none" w:sz="0" w:space="0" w:color="auto"/>
            <w:right w:val="none" w:sz="0" w:space="0" w:color="auto"/>
          </w:divBdr>
        </w:div>
        <w:div w:id="2082409691">
          <w:marLeft w:val="480"/>
          <w:marRight w:val="0"/>
          <w:marTop w:val="0"/>
          <w:marBottom w:val="0"/>
          <w:divBdr>
            <w:top w:val="none" w:sz="0" w:space="0" w:color="auto"/>
            <w:left w:val="none" w:sz="0" w:space="0" w:color="auto"/>
            <w:bottom w:val="none" w:sz="0" w:space="0" w:color="auto"/>
            <w:right w:val="none" w:sz="0" w:space="0" w:color="auto"/>
          </w:divBdr>
        </w:div>
        <w:div w:id="1640570419">
          <w:marLeft w:val="480"/>
          <w:marRight w:val="0"/>
          <w:marTop w:val="0"/>
          <w:marBottom w:val="0"/>
          <w:divBdr>
            <w:top w:val="none" w:sz="0" w:space="0" w:color="auto"/>
            <w:left w:val="none" w:sz="0" w:space="0" w:color="auto"/>
            <w:bottom w:val="none" w:sz="0" w:space="0" w:color="auto"/>
            <w:right w:val="none" w:sz="0" w:space="0" w:color="auto"/>
          </w:divBdr>
        </w:div>
        <w:div w:id="1230775649">
          <w:marLeft w:val="480"/>
          <w:marRight w:val="0"/>
          <w:marTop w:val="0"/>
          <w:marBottom w:val="0"/>
          <w:divBdr>
            <w:top w:val="none" w:sz="0" w:space="0" w:color="auto"/>
            <w:left w:val="none" w:sz="0" w:space="0" w:color="auto"/>
            <w:bottom w:val="none" w:sz="0" w:space="0" w:color="auto"/>
            <w:right w:val="none" w:sz="0" w:space="0" w:color="auto"/>
          </w:divBdr>
        </w:div>
        <w:div w:id="1862351038">
          <w:marLeft w:val="480"/>
          <w:marRight w:val="0"/>
          <w:marTop w:val="0"/>
          <w:marBottom w:val="0"/>
          <w:divBdr>
            <w:top w:val="none" w:sz="0" w:space="0" w:color="auto"/>
            <w:left w:val="none" w:sz="0" w:space="0" w:color="auto"/>
            <w:bottom w:val="none" w:sz="0" w:space="0" w:color="auto"/>
            <w:right w:val="none" w:sz="0" w:space="0" w:color="auto"/>
          </w:divBdr>
        </w:div>
        <w:div w:id="634875123">
          <w:marLeft w:val="480"/>
          <w:marRight w:val="0"/>
          <w:marTop w:val="0"/>
          <w:marBottom w:val="0"/>
          <w:divBdr>
            <w:top w:val="none" w:sz="0" w:space="0" w:color="auto"/>
            <w:left w:val="none" w:sz="0" w:space="0" w:color="auto"/>
            <w:bottom w:val="none" w:sz="0" w:space="0" w:color="auto"/>
            <w:right w:val="none" w:sz="0" w:space="0" w:color="auto"/>
          </w:divBdr>
        </w:div>
        <w:div w:id="232664321">
          <w:marLeft w:val="480"/>
          <w:marRight w:val="0"/>
          <w:marTop w:val="0"/>
          <w:marBottom w:val="0"/>
          <w:divBdr>
            <w:top w:val="none" w:sz="0" w:space="0" w:color="auto"/>
            <w:left w:val="none" w:sz="0" w:space="0" w:color="auto"/>
            <w:bottom w:val="none" w:sz="0" w:space="0" w:color="auto"/>
            <w:right w:val="none" w:sz="0" w:space="0" w:color="auto"/>
          </w:divBdr>
        </w:div>
        <w:div w:id="1173758139">
          <w:marLeft w:val="480"/>
          <w:marRight w:val="0"/>
          <w:marTop w:val="0"/>
          <w:marBottom w:val="0"/>
          <w:divBdr>
            <w:top w:val="none" w:sz="0" w:space="0" w:color="auto"/>
            <w:left w:val="none" w:sz="0" w:space="0" w:color="auto"/>
            <w:bottom w:val="none" w:sz="0" w:space="0" w:color="auto"/>
            <w:right w:val="none" w:sz="0" w:space="0" w:color="auto"/>
          </w:divBdr>
        </w:div>
        <w:div w:id="733549717">
          <w:marLeft w:val="480"/>
          <w:marRight w:val="0"/>
          <w:marTop w:val="0"/>
          <w:marBottom w:val="0"/>
          <w:divBdr>
            <w:top w:val="none" w:sz="0" w:space="0" w:color="auto"/>
            <w:left w:val="none" w:sz="0" w:space="0" w:color="auto"/>
            <w:bottom w:val="none" w:sz="0" w:space="0" w:color="auto"/>
            <w:right w:val="none" w:sz="0" w:space="0" w:color="auto"/>
          </w:divBdr>
        </w:div>
        <w:div w:id="1308975598">
          <w:marLeft w:val="480"/>
          <w:marRight w:val="0"/>
          <w:marTop w:val="0"/>
          <w:marBottom w:val="0"/>
          <w:divBdr>
            <w:top w:val="none" w:sz="0" w:space="0" w:color="auto"/>
            <w:left w:val="none" w:sz="0" w:space="0" w:color="auto"/>
            <w:bottom w:val="none" w:sz="0" w:space="0" w:color="auto"/>
            <w:right w:val="none" w:sz="0" w:space="0" w:color="auto"/>
          </w:divBdr>
        </w:div>
        <w:div w:id="994067389">
          <w:marLeft w:val="480"/>
          <w:marRight w:val="0"/>
          <w:marTop w:val="0"/>
          <w:marBottom w:val="0"/>
          <w:divBdr>
            <w:top w:val="none" w:sz="0" w:space="0" w:color="auto"/>
            <w:left w:val="none" w:sz="0" w:space="0" w:color="auto"/>
            <w:bottom w:val="none" w:sz="0" w:space="0" w:color="auto"/>
            <w:right w:val="none" w:sz="0" w:space="0" w:color="auto"/>
          </w:divBdr>
        </w:div>
        <w:div w:id="1468888850">
          <w:marLeft w:val="480"/>
          <w:marRight w:val="0"/>
          <w:marTop w:val="0"/>
          <w:marBottom w:val="0"/>
          <w:divBdr>
            <w:top w:val="none" w:sz="0" w:space="0" w:color="auto"/>
            <w:left w:val="none" w:sz="0" w:space="0" w:color="auto"/>
            <w:bottom w:val="none" w:sz="0" w:space="0" w:color="auto"/>
            <w:right w:val="none" w:sz="0" w:space="0" w:color="auto"/>
          </w:divBdr>
        </w:div>
        <w:div w:id="1566379697">
          <w:marLeft w:val="480"/>
          <w:marRight w:val="0"/>
          <w:marTop w:val="0"/>
          <w:marBottom w:val="0"/>
          <w:divBdr>
            <w:top w:val="none" w:sz="0" w:space="0" w:color="auto"/>
            <w:left w:val="none" w:sz="0" w:space="0" w:color="auto"/>
            <w:bottom w:val="none" w:sz="0" w:space="0" w:color="auto"/>
            <w:right w:val="none" w:sz="0" w:space="0" w:color="auto"/>
          </w:divBdr>
        </w:div>
        <w:div w:id="304748653">
          <w:marLeft w:val="480"/>
          <w:marRight w:val="0"/>
          <w:marTop w:val="0"/>
          <w:marBottom w:val="0"/>
          <w:divBdr>
            <w:top w:val="none" w:sz="0" w:space="0" w:color="auto"/>
            <w:left w:val="none" w:sz="0" w:space="0" w:color="auto"/>
            <w:bottom w:val="none" w:sz="0" w:space="0" w:color="auto"/>
            <w:right w:val="none" w:sz="0" w:space="0" w:color="auto"/>
          </w:divBdr>
        </w:div>
        <w:div w:id="730274773">
          <w:marLeft w:val="480"/>
          <w:marRight w:val="0"/>
          <w:marTop w:val="0"/>
          <w:marBottom w:val="0"/>
          <w:divBdr>
            <w:top w:val="none" w:sz="0" w:space="0" w:color="auto"/>
            <w:left w:val="none" w:sz="0" w:space="0" w:color="auto"/>
            <w:bottom w:val="none" w:sz="0" w:space="0" w:color="auto"/>
            <w:right w:val="none" w:sz="0" w:space="0" w:color="auto"/>
          </w:divBdr>
        </w:div>
        <w:div w:id="1191913943">
          <w:marLeft w:val="480"/>
          <w:marRight w:val="0"/>
          <w:marTop w:val="0"/>
          <w:marBottom w:val="0"/>
          <w:divBdr>
            <w:top w:val="none" w:sz="0" w:space="0" w:color="auto"/>
            <w:left w:val="none" w:sz="0" w:space="0" w:color="auto"/>
            <w:bottom w:val="none" w:sz="0" w:space="0" w:color="auto"/>
            <w:right w:val="none" w:sz="0" w:space="0" w:color="auto"/>
          </w:divBdr>
        </w:div>
        <w:div w:id="1019426018">
          <w:marLeft w:val="480"/>
          <w:marRight w:val="0"/>
          <w:marTop w:val="0"/>
          <w:marBottom w:val="0"/>
          <w:divBdr>
            <w:top w:val="none" w:sz="0" w:space="0" w:color="auto"/>
            <w:left w:val="none" w:sz="0" w:space="0" w:color="auto"/>
            <w:bottom w:val="none" w:sz="0" w:space="0" w:color="auto"/>
            <w:right w:val="none" w:sz="0" w:space="0" w:color="auto"/>
          </w:divBdr>
        </w:div>
        <w:div w:id="1222667705">
          <w:marLeft w:val="480"/>
          <w:marRight w:val="0"/>
          <w:marTop w:val="0"/>
          <w:marBottom w:val="0"/>
          <w:divBdr>
            <w:top w:val="none" w:sz="0" w:space="0" w:color="auto"/>
            <w:left w:val="none" w:sz="0" w:space="0" w:color="auto"/>
            <w:bottom w:val="none" w:sz="0" w:space="0" w:color="auto"/>
            <w:right w:val="none" w:sz="0" w:space="0" w:color="auto"/>
          </w:divBdr>
        </w:div>
        <w:div w:id="786244004">
          <w:marLeft w:val="480"/>
          <w:marRight w:val="0"/>
          <w:marTop w:val="0"/>
          <w:marBottom w:val="0"/>
          <w:divBdr>
            <w:top w:val="none" w:sz="0" w:space="0" w:color="auto"/>
            <w:left w:val="none" w:sz="0" w:space="0" w:color="auto"/>
            <w:bottom w:val="none" w:sz="0" w:space="0" w:color="auto"/>
            <w:right w:val="none" w:sz="0" w:space="0" w:color="auto"/>
          </w:divBdr>
        </w:div>
        <w:div w:id="831987520">
          <w:marLeft w:val="480"/>
          <w:marRight w:val="0"/>
          <w:marTop w:val="0"/>
          <w:marBottom w:val="0"/>
          <w:divBdr>
            <w:top w:val="none" w:sz="0" w:space="0" w:color="auto"/>
            <w:left w:val="none" w:sz="0" w:space="0" w:color="auto"/>
            <w:bottom w:val="none" w:sz="0" w:space="0" w:color="auto"/>
            <w:right w:val="none" w:sz="0" w:space="0" w:color="auto"/>
          </w:divBdr>
        </w:div>
        <w:div w:id="178662118">
          <w:marLeft w:val="480"/>
          <w:marRight w:val="0"/>
          <w:marTop w:val="0"/>
          <w:marBottom w:val="0"/>
          <w:divBdr>
            <w:top w:val="none" w:sz="0" w:space="0" w:color="auto"/>
            <w:left w:val="none" w:sz="0" w:space="0" w:color="auto"/>
            <w:bottom w:val="none" w:sz="0" w:space="0" w:color="auto"/>
            <w:right w:val="none" w:sz="0" w:space="0" w:color="auto"/>
          </w:divBdr>
        </w:div>
        <w:div w:id="1036464963">
          <w:marLeft w:val="480"/>
          <w:marRight w:val="0"/>
          <w:marTop w:val="0"/>
          <w:marBottom w:val="0"/>
          <w:divBdr>
            <w:top w:val="none" w:sz="0" w:space="0" w:color="auto"/>
            <w:left w:val="none" w:sz="0" w:space="0" w:color="auto"/>
            <w:bottom w:val="none" w:sz="0" w:space="0" w:color="auto"/>
            <w:right w:val="none" w:sz="0" w:space="0" w:color="auto"/>
          </w:divBdr>
        </w:div>
        <w:div w:id="1755004106">
          <w:marLeft w:val="480"/>
          <w:marRight w:val="0"/>
          <w:marTop w:val="0"/>
          <w:marBottom w:val="0"/>
          <w:divBdr>
            <w:top w:val="none" w:sz="0" w:space="0" w:color="auto"/>
            <w:left w:val="none" w:sz="0" w:space="0" w:color="auto"/>
            <w:bottom w:val="none" w:sz="0" w:space="0" w:color="auto"/>
            <w:right w:val="none" w:sz="0" w:space="0" w:color="auto"/>
          </w:divBdr>
        </w:div>
        <w:div w:id="873421241">
          <w:marLeft w:val="480"/>
          <w:marRight w:val="0"/>
          <w:marTop w:val="0"/>
          <w:marBottom w:val="0"/>
          <w:divBdr>
            <w:top w:val="none" w:sz="0" w:space="0" w:color="auto"/>
            <w:left w:val="none" w:sz="0" w:space="0" w:color="auto"/>
            <w:bottom w:val="none" w:sz="0" w:space="0" w:color="auto"/>
            <w:right w:val="none" w:sz="0" w:space="0" w:color="auto"/>
          </w:divBdr>
        </w:div>
        <w:div w:id="307438418">
          <w:marLeft w:val="480"/>
          <w:marRight w:val="0"/>
          <w:marTop w:val="0"/>
          <w:marBottom w:val="0"/>
          <w:divBdr>
            <w:top w:val="none" w:sz="0" w:space="0" w:color="auto"/>
            <w:left w:val="none" w:sz="0" w:space="0" w:color="auto"/>
            <w:bottom w:val="none" w:sz="0" w:space="0" w:color="auto"/>
            <w:right w:val="none" w:sz="0" w:space="0" w:color="auto"/>
          </w:divBdr>
        </w:div>
        <w:div w:id="941692420">
          <w:marLeft w:val="480"/>
          <w:marRight w:val="0"/>
          <w:marTop w:val="0"/>
          <w:marBottom w:val="0"/>
          <w:divBdr>
            <w:top w:val="none" w:sz="0" w:space="0" w:color="auto"/>
            <w:left w:val="none" w:sz="0" w:space="0" w:color="auto"/>
            <w:bottom w:val="none" w:sz="0" w:space="0" w:color="auto"/>
            <w:right w:val="none" w:sz="0" w:space="0" w:color="auto"/>
          </w:divBdr>
        </w:div>
        <w:div w:id="586813172">
          <w:marLeft w:val="480"/>
          <w:marRight w:val="0"/>
          <w:marTop w:val="0"/>
          <w:marBottom w:val="0"/>
          <w:divBdr>
            <w:top w:val="none" w:sz="0" w:space="0" w:color="auto"/>
            <w:left w:val="none" w:sz="0" w:space="0" w:color="auto"/>
            <w:bottom w:val="none" w:sz="0" w:space="0" w:color="auto"/>
            <w:right w:val="none" w:sz="0" w:space="0" w:color="auto"/>
          </w:divBdr>
        </w:div>
        <w:div w:id="640696048">
          <w:marLeft w:val="480"/>
          <w:marRight w:val="0"/>
          <w:marTop w:val="0"/>
          <w:marBottom w:val="0"/>
          <w:divBdr>
            <w:top w:val="none" w:sz="0" w:space="0" w:color="auto"/>
            <w:left w:val="none" w:sz="0" w:space="0" w:color="auto"/>
            <w:bottom w:val="none" w:sz="0" w:space="0" w:color="auto"/>
            <w:right w:val="none" w:sz="0" w:space="0" w:color="auto"/>
          </w:divBdr>
        </w:div>
        <w:div w:id="1653869040">
          <w:marLeft w:val="480"/>
          <w:marRight w:val="0"/>
          <w:marTop w:val="0"/>
          <w:marBottom w:val="0"/>
          <w:divBdr>
            <w:top w:val="none" w:sz="0" w:space="0" w:color="auto"/>
            <w:left w:val="none" w:sz="0" w:space="0" w:color="auto"/>
            <w:bottom w:val="none" w:sz="0" w:space="0" w:color="auto"/>
            <w:right w:val="none" w:sz="0" w:space="0" w:color="auto"/>
          </w:divBdr>
        </w:div>
        <w:div w:id="1392540897">
          <w:marLeft w:val="480"/>
          <w:marRight w:val="0"/>
          <w:marTop w:val="0"/>
          <w:marBottom w:val="0"/>
          <w:divBdr>
            <w:top w:val="none" w:sz="0" w:space="0" w:color="auto"/>
            <w:left w:val="none" w:sz="0" w:space="0" w:color="auto"/>
            <w:bottom w:val="none" w:sz="0" w:space="0" w:color="auto"/>
            <w:right w:val="none" w:sz="0" w:space="0" w:color="auto"/>
          </w:divBdr>
        </w:div>
        <w:div w:id="2144080346">
          <w:marLeft w:val="480"/>
          <w:marRight w:val="0"/>
          <w:marTop w:val="0"/>
          <w:marBottom w:val="0"/>
          <w:divBdr>
            <w:top w:val="none" w:sz="0" w:space="0" w:color="auto"/>
            <w:left w:val="none" w:sz="0" w:space="0" w:color="auto"/>
            <w:bottom w:val="none" w:sz="0" w:space="0" w:color="auto"/>
            <w:right w:val="none" w:sz="0" w:space="0" w:color="auto"/>
          </w:divBdr>
        </w:div>
        <w:div w:id="1549611814">
          <w:marLeft w:val="480"/>
          <w:marRight w:val="0"/>
          <w:marTop w:val="0"/>
          <w:marBottom w:val="0"/>
          <w:divBdr>
            <w:top w:val="none" w:sz="0" w:space="0" w:color="auto"/>
            <w:left w:val="none" w:sz="0" w:space="0" w:color="auto"/>
            <w:bottom w:val="none" w:sz="0" w:space="0" w:color="auto"/>
            <w:right w:val="none" w:sz="0" w:space="0" w:color="auto"/>
          </w:divBdr>
        </w:div>
        <w:div w:id="941765738">
          <w:marLeft w:val="480"/>
          <w:marRight w:val="0"/>
          <w:marTop w:val="0"/>
          <w:marBottom w:val="0"/>
          <w:divBdr>
            <w:top w:val="none" w:sz="0" w:space="0" w:color="auto"/>
            <w:left w:val="none" w:sz="0" w:space="0" w:color="auto"/>
            <w:bottom w:val="none" w:sz="0" w:space="0" w:color="auto"/>
            <w:right w:val="none" w:sz="0" w:space="0" w:color="auto"/>
          </w:divBdr>
        </w:div>
        <w:div w:id="764691288">
          <w:marLeft w:val="480"/>
          <w:marRight w:val="0"/>
          <w:marTop w:val="0"/>
          <w:marBottom w:val="0"/>
          <w:divBdr>
            <w:top w:val="none" w:sz="0" w:space="0" w:color="auto"/>
            <w:left w:val="none" w:sz="0" w:space="0" w:color="auto"/>
            <w:bottom w:val="none" w:sz="0" w:space="0" w:color="auto"/>
            <w:right w:val="none" w:sz="0" w:space="0" w:color="auto"/>
          </w:divBdr>
        </w:div>
        <w:div w:id="1527479365">
          <w:marLeft w:val="480"/>
          <w:marRight w:val="0"/>
          <w:marTop w:val="0"/>
          <w:marBottom w:val="0"/>
          <w:divBdr>
            <w:top w:val="none" w:sz="0" w:space="0" w:color="auto"/>
            <w:left w:val="none" w:sz="0" w:space="0" w:color="auto"/>
            <w:bottom w:val="none" w:sz="0" w:space="0" w:color="auto"/>
            <w:right w:val="none" w:sz="0" w:space="0" w:color="auto"/>
          </w:divBdr>
        </w:div>
        <w:div w:id="702749045">
          <w:marLeft w:val="480"/>
          <w:marRight w:val="0"/>
          <w:marTop w:val="0"/>
          <w:marBottom w:val="0"/>
          <w:divBdr>
            <w:top w:val="none" w:sz="0" w:space="0" w:color="auto"/>
            <w:left w:val="none" w:sz="0" w:space="0" w:color="auto"/>
            <w:bottom w:val="none" w:sz="0" w:space="0" w:color="auto"/>
            <w:right w:val="none" w:sz="0" w:space="0" w:color="auto"/>
          </w:divBdr>
        </w:div>
        <w:div w:id="1745881059">
          <w:marLeft w:val="480"/>
          <w:marRight w:val="0"/>
          <w:marTop w:val="0"/>
          <w:marBottom w:val="0"/>
          <w:divBdr>
            <w:top w:val="none" w:sz="0" w:space="0" w:color="auto"/>
            <w:left w:val="none" w:sz="0" w:space="0" w:color="auto"/>
            <w:bottom w:val="none" w:sz="0" w:space="0" w:color="auto"/>
            <w:right w:val="none" w:sz="0" w:space="0" w:color="auto"/>
          </w:divBdr>
        </w:div>
        <w:div w:id="647589263">
          <w:marLeft w:val="480"/>
          <w:marRight w:val="0"/>
          <w:marTop w:val="0"/>
          <w:marBottom w:val="0"/>
          <w:divBdr>
            <w:top w:val="none" w:sz="0" w:space="0" w:color="auto"/>
            <w:left w:val="none" w:sz="0" w:space="0" w:color="auto"/>
            <w:bottom w:val="none" w:sz="0" w:space="0" w:color="auto"/>
            <w:right w:val="none" w:sz="0" w:space="0" w:color="auto"/>
          </w:divBdr>
        </w:div>
        <w:div w:id="1726292482">
          <w:marLeft w:val="480"/>
          <w:marRight w:val="0"/>
          <w:marTop w:val="0"/>
          <w:marBottom w:val="0"/>
          <w:divBdr>
            <w:top w:val="none" w:sz="0" w:space="0" w:color="auto"/>
            <w:left w:val="none" w:sz="0" w:space="0" w:color="auto"/>
            <w:bottom w:val="none" w:sz="0" w:space="0" w:color="auto"/>
            <w:right w:val="none" w:sz="0" w:space="0" w:color="auto"/>
          </w:divBdr>
        </w:div>
        <w:div w:id="496846788">
          <w:marLeft w:val="480"/>
          <w:marRight w:val="0"/>
          <w:marTop w:val="0"/>
          <w:marBottom w:val="0"/>
          <w:divBdr>
            <w:top w:val="none" w:sz="0" w:space="0" w:color="auto"/>
            <w:left w:val="none" w:sz="0" w:space="0" w:color="auto"/>
            <w:bottom w:val="none" w:sz="0" w:space="0" w:color="auto"/>
            <w:right w:val="none" w:sz="0" w:space="0" w:color="auto"/>
          </w:divBdr>
        </w:div>
        <w:div w:id="453212364">
          <w:marLeft w:val="480"/>
          <w:marRight w:val="0"/>
          <w:marTop w:val="0"/>
          <w:marBottom w:val="0"/>
          <w:divBdr>
            <w:top w:val="none" w:sz="0" w:space="0" w:color="auto"/>
            <w:left w:val="none" w:sz="0" w:space="0" w:color="auto"/>
            <w:bottom w:val="none" w:sz="0" w:space="0" w:color="auto"/>
            <w:right w:val="none" w:sz="0" w:space="0" w:color="auto"/>
          </w:divBdr>
        </w:div>
        <w:div w:id="424300305">
          <w:marLeft w:val="480"/>
          <w:marRight w:val="0"/>
          <w:marTop w:val="0"/>
          <w:marBottom w:val="0"/>
          <w:divBdr>
            <w:top w:val="none" w:sz="0" w:space="0" w:color="auto"/>
            <w:left w:val="none" w:sz="0" w:space="0" w:color="auto"/>
            <w:bottom w:val="none" w:sz="0" w:space="0" w:color="auto"/>
            <w:right w:val="none" w:sz="0" w:space="0" w:color="auto"/>
          </w:divBdr>
        </w:div>
        <w:div w:id="302396171">
          <w:marLeft w:val="480"/>
          <w:marRight w:val="0"/>
          <w:marTop w:val="0"/>
          <w:marBottom w:val="0"/>
          <w:divBdr>
            <w:top w:val="none" w:sz="0" w:space="0" w:color="auto"/>
            <w:left w:val="none" w:sz="0" w:space="0" w:color="auto"/>
            <w:bottom w:val="none" w:sz="0" w:space="0" w:color="auto"/>
            <w:right w:val="none" w:sz="0" w:space="0" w:color="auto"/>
          </w:divBdr>
        </w:div>
        <w:div w:id="350033171">
          <w:marLeft w:val="480"/>
          <w:marRight w:val="0"/>
          <w:marTop w:val="0"/>
          <w:marBottom w:val="0"/>
          <w:divBdr>
            <w:top w:val="none" w:sz="0" w:space="0" w:color="auto"/>
            <w:left w:val="none" w:sz="0" w:space="0" w:color="auto"/>
            <w:bottom w:val="none" w:sz="0" w:space="0" w:color="auto"/>
            <w:right w:val="none" w:sz="0" w:space="0" w:color="auto"/>
          </w:divBdr>
        </w:div>
        <w:div w:id="717899193">
          <w:marLeft w:val="480"/>
          <w:marRight w:val="0"/>
          <w:marTop w:val="0"/>
          <w:marBottom w:val="0"/>
          <w:divBdr>
            <w:top w:val="none" w:sz="0" w:space="0" w:color="auto"/>
            <w:left w:val="none" w:sz="0" w:space="0" w:color="auto"/>
            <w:bottom w:val="none" w:sz="0" w:space="0" w:color="auto"/>
            <w:right w:val="none" w:sz="0" w:space="0" w:color="auto"/>
          </w:divBdr>
        </w:div>
        <w:div w:id="224030226">
          <w:marLeft w:val="480"/>
          <w:marRight w:val="0"/>
          <w:marTop w:val="0"/>
          <w:marBottom w:val="0"/>
          <w:divBdr>
            <w:top w:val="none" w:sz="0" w:space="0" w:color="auto"/>
            <w:left w:val="none" w:sz="0" w:space="0" w:color="auto"/>
            <w:bottom w:val="none" w:sz="0" w:space="0" w:color="auto"/>
            <w:right w:val="none" w:sz="0" w:space="0" w:color="auto"/>
          </w:divBdr>
        </w:div>
        <w:div w:id="260649162">
          <w:marLeft w:val="480"/>
          <w:marRight w:val="0"/>
          <w:marTop w:val="0"/>
          <w:marBottom w:val="0"/>
          <w:divBdr>
            <w:top w:val="none" w:sz="0" w:space="0" w:color="auto"/>
            <w:left w:val="none" w:sz="0" w:space="0" w:color="auto"/>
            <w:bottom w:val="none" w:sz="0" w:space="0" w:color="auto"/>
            <w:right w:val="none" w:sz="0" w:space="0" w:color="auto"/>
          </w:divBdr>
        </w:div>
        <w:div w:id="1857647891">
          <w:marLeft w:val="480"/>
          <w:marRight w:val="0"/>
          <w:marTop w:val="0"/>
          <w:marBottom w:val="0"/>
          <w:divBdr>
            <w:top w:val="none" w:sz="0" w:space="0" w:color="auto"/>
            <w:left w:val="none" w:sz="0" w:space="0" w:color="auto"/>
            <w:bottom w:val="none" w:sz="0" w:space="0" w:color="auto"/>
            <w:right w:val="none" w:sz="0" w:space="0" w:color="auto"/>
          </w:divBdr>
        </w:div>
        <w:div w:id="1624968550">
          <w:marLeft w:val="480"/>
          <w:marRight w:val="0"/>
          <w:marTop w:val="0"/>
          <w:marBottom w:val="0"/>
          <w:divBdr>
            <w:top w:val="none" w:sz="0" w:space="0" w:color="auto"/>
            <w:left w:val="none" w:sz="0" w:space="0" w:color="auto"/>
            <w:bottom w:val="none" w:sz="0" w:space="0" w:color="auto"/>
            <w:right w:val="none" w:sz="0" w:space="0" w:color="auto"/>
          </w:divBdr>
        </w:div>
        <w:div w:id="1058043670">
          <w:marLeft w:val="480"/>
          <w:marRight w:val="0"/>
          <w:marTop w:val="0"/>
          <w:marBottom w:val="0"/>
          <w:divBdr>
            <w:top w:val="none" w:sz="0" w:space="0" w:color="auto"/>
            <w:left w:val="none" w:sz="0" w:space="0" w:color="auto"/>
            <w:bottom w:val="none" w:sz="0" w:space="0" w:color="auto"/>
            <w:right w:val="none" w:sz="0" w:space="0" w:color="auto"/>
          </w:divBdr>
        </w:div>
        <w:div w:id="1209218027">
          <w:marLeft w:val="480"/>
          <w:marRight w:val="0"/>
          <w:marTop w:val="0"/>
          <w:marBottom w:val="0"/>
          <w:divBdr>
            <w:top w:val="none" w:sz="0" w:space="0" w:color="auto"/>
            <w:left w:val="none" w:sz="0" w:space="0" w:color="auto"/>
            <w:bottom w:val="none" w:sz="0" w:space="0" w:color="auto"/>
            <w:right w:val="none" w:sz="0" w:space="0" w:color="auto"/>
          </w:divBdr>
        </w:div>
        <w:div w:id="1701010304">
          <w:marLeft w:val="480"/>
          <w:marRight w:val="0"/>
          <w:marTop w:val="0"/>
          <w:marBottom w:val="0"/>
          <w:divBdr>
            <w:top w:val="none" w:sz="0" w:space="0" w:color="auto"/>
            <w:left w:val="none" w:sz="0" w:space="0" w:color="auto"/>
            <w:bottom w:val="none" w:sz="0" w:space="0" w:color="auto"/>
            <w:right w:val="none" w:sz="0" w:space="0" w:color="auto"/>
          </w:divBdr>
        </w:div>
        <w:div w:id="898393890">
          <w:marLeft w:val="480"/>
          <w:marRight w:val="0"/>
          <w:marTop w:val="0"/>
          <w:marBottom w:val="0"/>
          <w:divBdr>
            <w:top w:val="none" w:sz="0" w:space="0" w:color="auto"/>
            <w:left w:val="none" w:sz="0" w:space="0" w:color="auto"/>
            <w:bottom w:val="none" w:sz="0" w:space="0" w:color="auto"/>
            <w:right w:val="none" w:sz="0" w:space="0" w:color="auto"/>
          </w:divBdr>
        </w:div>
        <w:div w:id="1146439035">
          <w:marLeft w:val="480"/>
          <w:marRight w:val="0"/>
          <w:marTop w:val="0"/>
          <w:marBottom w:val="0"/>
          <w:divBdr>
            <w:top w:val="none" w:sz="0" w:space="0" w:color="auto"/>
            <w:left w:val="none" w:sz="0" w:space="0" w:color="auto"/>
            <w:bottom w:val="none" w:sz="0" w:space="0" w:color="auto"/>
            <w:right w:val="none" w:sz="0" w:space="0" w:color="auto"/>
          </w:divBdr>
        </w:div>
        <w:div w:id="289895921">
          <w:marLeft w:val="480"/>
          <w:marRight w:val="0"/>
          <w:marTop w:val="0"/>
          <w:marBottom w:val="0"/>
          <w:divBdr>
            <w:top w:val="none" w:sz="0" w:space="0" w:color="auto"/>
            <w:left w:val="none" w:sz="0" w:space="0" w:color="auto"/>
            <w:bottom w:val="none" w:sz="0" w:space="0" w:color="auto"/>
            <w:right w:val="none" w:sz="0" w:space="0" w:color="auto"/>
          </w:divBdr>
        </w:div>
        <w:div w:id="1919434903">
          <w:marLeft w:val="480"/>
          <w:marRight w:val="0"/>
          <w:marTop w:val="0"/>
          <w:marBottom w:val="0"/>
          <w:divBdr>
            <w:top w:val="none" w:sz="0" w:space="0" w:color="auto"/>
            <w:left w:val="none" w:sz="0" w:space="0" w:color="auto"/>
            <w:bottom w:val="none" w:sz="0" w:space="0" w:color="auto"/>
            <w:right w:val="none" w:sz="0" w:space="0" w:color="auto"/>
          </w:divBdr>
        </w:div>
        <w:div w:id="345059710">
          <w:marLeft w:val="480"/>
          <w:marRight w:val="0"/>
          <w:marTop w:val="0"/>
          <w:marBottom w:val="0"/>
          <w:divBdr>
            <w:top w:val="none" w:sz="0" w:space="0" w:color="auto"/>
            <w:left w:val="none" w:sz="0" w:space="0" w:color="auto"/>
            <w:bottom w:val="none" w:sz="0" w:space="0" w:color="auto"/>
            <w:right w:val="none" w:sz="0" w:space="0" w:color="auto"/>
          </w:divBdr>
        </w:div>
        <w:div w:id="872814723">
          <w:marLeft w:val="480"/>
          <w:marRight w:val="0"/>
          <w:marTop w:val="0"/>
          <w:marBottom w:val="0"/>
          <w:divBdr>
            <w:top w:val="none" w:sz="0" w:space="0" w:color="auto"/>
            <w:left w:val="none" w:sz="0" w:space="0" w:color="auto"/>
            <w:bottom w:val="none" w:sz="0" w:space="0" w:color="auto"/>
            <w:right w:val="none" w:sz="0" w:space="0" w:color="auto"/>
          </w:divBdr>
        </w:div>
        <w:div w:id="457988083">
          <w:marLeft w:val="480"/>
          <w:marRight w:val="0"/>
          <w:marTop w:val="0"/>
          <w:marBottom w:val="0"/>
          <w:divBdr>
            <w:top w:val="none" w:sz="0" w:space="0" w:color="auto"/>
            <w:left w:val="none" w:sz="0" w:space="0" w:color="auto"/>
            <w:bottom w:val="none" w:sz="0" w:space="0" w:color="auto"/>
            <w:right w:val="none" w:sz="0" w:space="0" w:color="auto"/>
          </w:divBdr>
        </w:div>
        <w:div w:id="1076250094">
          <w:marLeft w:val="480"/>
          <w:marRight w:val="0"/>
          <w:marTop w:val="0"/>
          <w:marBottom w:val="0"/>
          <w:divBdr>
            <w:top w:val="none" w:sz="0" w:space="0" w:color="auto"/>
            <w:left w:val="none" w:sz="0" w:space="0" w:color="auto"/>
            <w:bottom w:val="none" w:sz="0" w:space="0" w:color="auto"/>
            <w:right w:val="none" w:sz="0" w:space="0" w:color="auto"/>
          </w:divBdr>
        </w:div>
        <w:div w:id="1293824830">
          <w:marLeft w:val="480"/>
          <w:marRight w:val="0"/>
          <w:marTop w:val="0"/>
          <w:marBottom w:val="0"/>
          <w:divBdr>
            <w:top w:val="none" w:sz="0" w:space="0" w:color="auto"/>
            <w:left w:val="none" w:sz="0" w:space="0" w:color="auto"/>
            <w:bottom w:val="none" w:sz="0" w:space="0" w:color="auto"/>
            <w:right w:val="none" w:sz="0" w:space="0" w:color="auto"/>
          </w:divBdr>
        </w:div>
        <w:div w:id="165286257">
          <w:marLeft w:val="480"/>
          <w:marRight w:val="0"/>
          <w:marTop w:val="0"/>
          <w:marBottom w:val="0"/>
          <w:divBdr>
            <w:top w:val="none" w:sz="0" w:space="0" w:color="auto"/>
            <w:left w:val="none" w:sz="0" w:space="0" w:color="auto"/>
            <w:bottom w:val="none" w:sz="0" w:space="0" w:color="auto"/>
            <w:right w:val="none" w:sz="0" w:space="0" w:color="auto"/>
          </w:divBdr>
        </w:div>
        <w:div w:id="1634092528">
          <w:marLeft w:val="480"/>
          <w:marRight w:val="0"/>
          <w:marTop w:val="0"/>
          <w:marBottom w:val="0"/>
          <w:divBdr>
            <w:top w:val="none" w:sz="0" w:space="0" w:color="auto"/>
            <w:left w:val="none" w:sz="0" w:space="0" w:color="auto"/>
            <w:bottom w:val="none" w:sz="0" w:space="0" w:color="auto"/>
            <w:right w:val="none" w:sz="0" w:space="0" w:color="auto"/>
          </w:divBdr>
        </w:div>
        <w:div w:id="1205674821">
          <w:marLeft w:val="480"/>
          <w:marRight w:val="0"/>
          <w:marTop w:val="0"/>
          <w:marBottom w:val="0"/>
          <w:divBdr>
            <w:top w:val="none" w:sz="0" w:space="0" w:color="auto"/>
            <w:left w:val="none" w:sz="0" w:space="0" w:color="auto"/>
            <w:bottom w:val="none" w:sz="0" w:space="0" w:color="auto"/>
            <w:right w:val="none" w:sz="0" w:space="0" w:color="auto"/>
          </w:divBdr>
        </w:div>
        <w:div w:id="60956208">
          <w:marLeft w:val="480"/>
          <w:marRight w:val="0"/>
          <w:marTop w:val="0"/>
          <w:marBottom w:val="0"/>
          <w:divBdr>
            <w:top w:val="none" w:sz="0" w:space="0" w:color="auto"/>
            <w:left w:val="none" w:sz="0" w:space="0" w:color="auto"/>
            <w:bottom w:val="none" w:sz="0" w:space="0" w:color="auto"/>
            <w:right w:val="none" w:sz="0" w:space="0" w:color="auto"/>
          </w:divBdr>
        </w:div>
      </w:divsChild>
    </w:div>
    <w:div w:id="690910343">
      <w:bodyDiv w:val="1"/>
      <w:marLeft w:val="0"/>
      <w:marRight w:val="0"/>
      <w:marTop w:val="0"/>
      <w:marBottom w:val="0"/>
      <w:divBdr>
        <w:top w:val="none" w:sz="0" w:space="0" w:color="auto"/>
        <w:left w:val="none" w:sz="0" w:space="0" w:color="auto"/>
        <w:bottom w:val="none" w:sz="0" w:space="0" w:color="auto"/>
        <w:right w:val="none" w:sz="0" w:space="0" w:color="auto"/>
      </w:divBdr>
    </w:div>
    <w:div w:id="693118443">
      <w:bodyDiv w:val="1"/>
      <w:marLeft w:val="0"/>
      <w:marRight w:val="0"/>
      <w:marTop w:val="0"/>
      <w:marBottom w:val="0"/>
      <w:divBdr>
        <w:top w:val="none" w:sz="0" w:space="0" w:color="auto"/>
        <w:left w:val="none" w:sz="0" w:space="0" w:color="auto"/>
        <w:bottom w:val="none" w:sz="0" w:space="0" w:color="auto"/>
        <w:right w:val="none" w:sz="0" w:space="0" w:color="auto"/>
      </w:divBdr>
    </w:div>
    <w:div w:id="693532631">
      <w:bodyDiv w:val="1"/>
      <w:marLeft w:val="0"/>
      <w:marRight w:val="0"/>
      <w:marTop w:val="0"/>
      <w:marBottom w:val="0"/>
      <w:divBdr>
        <w:top w:val="none" w:sz="0" w:space="0" w:color="auto"/>
        <w:left w:val="none" w:sz="0" w:space="0" w:color="auto"/>
        <w:bottom w:val="none" w:sz="0" w:space="0" w:color="auto"/>
        <w:right w:val="none" w:sz="0" w:space="0" w:color="auto"/>
      </w:divBdr>
    </w:div>
    <w:div w:id="693578832">
      <w:bodyDiv w:val="1"/>
      <w:marLeft w:val="0"/>
      <w:marRight w:val="0"/>
      <w:marTop w:val="0"/>
      <w:marBottom w:val="0"/>
      <w:divBdr>
        <w:top w:val="none" w:sz="0" w:space="0" w:color="auto"/>
        <w:left w:val="none" w:sz="0" w:space="0" w:color="auto"/>
        <w:bottom w:val="none" w:sz="0" w:space="0" w:color="auto"/>
        <w:right w:val="none" w:sz="0" w:space="0" w:color="auto"/>
      </w:divBdr>
    </w:div>
    <w:div w:id="694382277">
      <w:bodyDiv w:val="1"/>
      <w:marLeft w:val="0"/>
      <w:marRight w:val="0"/>
      <w:marTop w:val="0"/>
      <w:marBottom w:val="0"/>
      <w:divBdr>
        <w:top w:val="none" w:sz="0" w:space="0" w:color="auto"/>
        <w:left w:val="none" w:sz="0" w:space="0" w:color="auto"/>
        <w:bottom w:val="none" w:sz="0" w:space="0" w:color="auto"/>
        <w:right w:val="none" w:sz="0" w:space="0" w:color="auto"/>
      </w:divBdr>
      <w:divsChild>
        <w:div w:id="2138376683">
          <w:marLeft w:val="480"/>
          <w:marRight w:val="0"/>
          <w:marTop w:val="0"/>
          <w:marBottom w:val="0"/>
          <w:divBdr>
            <w:top w:val="none" w:sz="0" w:space="0" w:color="auto"/>
            <w:left w:val="none" w:sz="0" w:space="0" w:color="auto"/>
            <w:bottom w:val="none" w:sz="0" w:space="0" w:color="auto"/>
            <w:right w:val="none" w:sz="0" w:space="0" w:color="auto"/>
          </w:divBdr>
        </w:div>
        <w:div w:id="968827518">
          <w:marLeft w:val="480"/>
          <w:marRight w:val="0"/>
          <w:marTop w:val="0"/>
          <w:marBottom w:val="0"/>
          <w:divBdr>
            <w:top w:val="none" w:sz="0" w:space="0" w:color="auto"/>
            <w:left w:val="none" w:sz="0" w:space="0" w:color="auto"/>
            <w:bottom w:val="none" w:sz="0" w:space="0" w:color="auto"/>
            <w:right w:val="none" w:sz="0" w:space="0" w:color="auto"/>
          </w:divBdr>
        </w:div>
        <w:div w:id="232666102">
          <w:marLeft w:val="480"/>
          <w:marRight w:val="0"/>
          <w:marTop w:val="0"/>
          <w:marBottom w:val="0"/>
          <w:divBdr>
            <w:top w:val="none" w:sz="0" w:space="0" w:color="auto"/>
            <w:left w:val="none" w:sz="0" w:space="0" w:color="auto"/>
            <w:bottom w:val="none" w:sz="0" w:space="0" w:color="auto"/>
            <w:right w:val="none" w:sz="0" w:space="0" w:color="auto"/>
          </w:divBdr>
        </w:div>
        <w:div w:id="254821722">
          <w:marLeft w:val="480"/>
          <w:marRight w:val="0"/>
          <w:marTop w:val="0"/>
          <w:marBottom w:val="0"/>
          <w:divBdr>
            <w:top w:val="none" w:sz="0" w:space="0" w:color="auto"/>
            <w:left w:val="none" w:sz="0" w:space="0" w:color="auto"/>
            <w:bottom w:val="none" w:sz="0" w:space="0" w:color="auto"/>
            <w:right w:val="none" w:sz="0" w:space="0" w:color="auto"/>
          </w:divBdr>
        </w:div>
        <w:div w:id="491139943">
          <w:marLeft w:val="480"/>
          <w:marRight w:val="0"/>
          <w:marTop w:val="0"/>
          <w:marBottom w:val="0"/>
          <w:divBdr>
            <w:top w:val="none" w:sz="0" w:space="0" w:color="auto"/>
            <w:left w:val="none" w:sz="0" w:space="0" w:color="auto"/>
            <w:bottom w:val="none" w:sz="0" w:space="0" w:color="auto"/>
            <w:right w:val="none" w:sz="0" w:space="0" w:color="auto"/>
          </w:divBdr>
        </w:div>
        <w:div w:id="1285624501">
          <w:marLeft w:val="480"/>
          <w:marRight w:val="0"/>
          <w:marTop w:val="0"/>
          <w:marBottom w:val="0"/>
          <w:divBdr>
            <w:top w:val="none" w:sz="0" w:space="0" w:color="auto"/>
            <w:left w:val="none" w:sz="0" w:space="0" w:color="auto"/>
            <w:bottom w:val="none" w:sz="0" w:space="0" w:color="auto"/>
            <w:right w:val="none" w:sz="0" w:space="0" w:color="auto"/>
          </w:divBdr>
        </w:div>
        <w:div w:id="522979984">
          <w:marLeft w:val="480"/>
          <w:marRight w:val="0"/>
          <w:marTop w:val="0"/>
          <w:marBottom w:val="0"/>
          <w:divBdr>
            <w:top w:val="none" w:sz="0" w:space="0" w:color="auto"/>
            <w:left w:val="none" w:sz="0" w:space="0" w:color="auto"/>
            <w:bottom w:val="none" w:sz="0" w:space="0" w:color="auto"/>
            <w:right w:val="none" w:sz="0" w:space="0" w:color="auto"/>
          </w:divBdr>
        </w:div>
        <w:div w:id="360281876">
          <w:marLeft w:val="480"/>
          <w:marRight w:val="0"/>
          <w:marTop w:val="0"/>
          <w:marBottom w:val="0"/>
          <w:divBdr>
            <w:top w:val="none" w:sz="0" w:space="0" w:color="auto"/>
            <w:left w:val="none" w:sz="0" w:space="0" w:color="auto"/>
            <w:bottom w:val="none" w:sz="0" w:space="0" w:color="auto"/>
            <w:right w:val="none" w:sz="0" w:space="0" w:color="auto"/>
          </w:divBdr>
        </w:div>
        <w:div w:id="2143039603">
          <w:marLeft w:val="480"/>
          <w:marRight w:val="0"/>
          <w:marTop w:val="0"/>
          <w:marBottom w:val="0"/>
          <w:divBdr>
            <w:top w:val="none" w:sz="0" w:space="0" w:color="auto"/>
            <w:left w:val="none" w:sz="0" w:space="0" w:color="auto"/>
            <w:bottom w:val="none" w:sz="0" w:space="0" w:color="auto"/>
            <w:right w:val="none" w:sz="0" w:space="0" w:color="auto"/>
          </w:divBdr>
        </w:div>
        <w:div w:id="328215388">
          <w:marLeft w:val="480"/>
          <w:marRight w:val="0"/>
          <w:marTop w:val="0"/>
          <w:marBottom w:val="0"/>
          <w:divBdr>
            <w:top w:val="none" w:sz="0" w:space="0" w:color="auto"/>
            <w:left w:val="none" w:sz="0" w:space="0" w:color="auto"/>
            <w:bottom w:val="none" w:sz="0" w:space="0" w:color="auto"/>
            <w:right w:val="none" w:sz="0" w:space="0" w:color="auto"/>
          </w:divBdr>
        </w:div>
        <w:div w:id="92435250">
          <w:marLeft w:val="480"/>
          <w:marRight w:val="0"/>
          <w:marTop w:val="0"/>
          <w:marBottom w:val="0"/>
          <w:divBdr>
            <w:top w:val="none" w:sz="0" w:space="0" w:color="auto"/>
            <w:left w:val="none" w:sz="0" w:space="0" w:color="auto"/>
            <w:bottom w:val="none" w:sz="0" w:space="0" w:color="auto"/>
            <w:right w:val="none" w:sz="0" w:space="0" w:color="auto"/>
          </w:divBdr>
        </w:div>
        <w:div w:id="1392538426">
          <w:marLeft w:val="480"/>
          <w:marRight w:val="0"/>
          <w:marTop w:val="0"/>
          <w:marBottom w:val="0"/>
          <w:divBdr>
            <w:top w:val="none" w:sz="0" w:space="0" w:color="auto"/>
            <w:left w:val="none" w:sz="0" w:space="0" w:color="auto"/>
            <w:bottom w:val="none" w:sz="0" w:space="0" w:color="auto"/>
            <w:right w:val="none" w:sz="0" w:space="0" w:color="auto"/>
          </w:divBdr>
        </w:div>
        <w:div w:id="1952779782">
          <w:marLeft w:val="480"/>
          <w:marRight w:val="0"/>
          <w:marTop w:val="0"/>
          <w:marBottom w:val="0"/>
          <w:divBdr>
            <w:top w:val="none" w:sz="0" w:space="0" w:color="auto"/>
            <w:left w:val="none" w:sz="0" w:space="0" w:color="auto"/>
            <w:bottom w:val="none" w:sz="0" w:space="0" w:color="auto"/>
            <w:right w:val="none" w:sz="0" w:space="0" w:color="auto"/>
          </w:divBdr>
        </w:div>
        <w:div w:id="464391175">
          <w:marLeft w:val="480"/>
          <w:marRight w:val="0"/>
          <w:marTop w:val="0"/>
          <w:marBottom w:val="0"/>
          <w:divBdr>
            <w:top w:val="none" w:sz="0" w:space="0" w:color="auto"/>
            <w:left w:val="none" w:sz="0" w:space="0" w:color="auto"/>
            <w:bottom w:val="none" w:sz="0" w:space="0" w:color="auto"/>
            <w:right w:val="none" w:sz="0" w:space="0" w:color="auto"/>
          </w:divBdr>
        </w:div>
        <w:div w:id="580262723">
          <w:marLeft w:val="480"/>
          <w:marRight w:val="0"/>
          <w:marTop w:val="0"/>
          <w:marBottom w:val="0"/>
          <w:divBdr>
            <w:top w:val="none" w:sz="0" w:space="0" w:color="auto"/>
            <w:left w:val="none" w:sz="0" w:space="0" w:color="auto"/>
            <w:bottom w:val="none" w:sz="0" w:space="0" w:color="auto"/>
            <w:right w:val="none" w:sz="0" w:space="0" w:color="auto"/>
          </w:divBdr>
        </w:div>
        <w:div w:id="154802056">
          <w:marLeft w:val="480"/>
          <w:marRight w:val="0"/>
          <w:marTop w:val="0"/>
          <w:marBottom w:val="0"/>
          <w:divBdr>
            <w:top w:val="none" w:sz="0" w:space="0" w:color="auto"/>
            <w:left w:val="none" w:sz="0" w:space="0" w:color="auto"/>
            <w:bottom w:val="none" w:sz="0" w:space="0" w:color="auto"/>
            <w:right w:val="none" w:sz="0" w:space="0" w:color="auto"/>
          </w:divBdr>
        </w:div>
        <w:div w:id="934096278">
          <w:marLeft w:val="480"/>
          <w:marRight w:val="0"/>
          <w:marTop w:val="0"/>
          <w:marBottom w:val="0"/>
          <w:divBdr>
            <w:top w:val="none" w:sz="0" w:space="0" w:color="auto"/>
            <w:left w:val="none" w:sz="0" w:space="0" w:color="auto"/>
            <w:bottom w:val="none" w:sz="0" w:space="0" w:color="auto"/>
            <w:right w:val="none" w:sz="0" w:space="0" w:color="auto"/>
          </w:divBdr>
        </w:div>
        <w:div w:id="1705717630">
          <w:marLeft w:val="480"/>
          <w:marRight w:val="0"/>
          <w:marTop w:val="0"/>
          <w:marBottom w:val="0"/>
          <w:divBdr>
            <w:top w:val="none" w:sz="0" w:space="0" w:color="auto"/>
            <w:left w:val="none" w:sz="0" w:space="0" w:color="auto"/>
            <w:bottom w:val="none" w:sz="0" w:space="0" w:color="auto"/>
            <w:right w:val="none" w:sz="0" w:space="0" w:color="auto"/>
          </w:divBdr>
        </w:div>
        <w:div w:id="869802565">
          <w:marLeft w:val="480"/>
          <w:marRight w:val="0"/>
          <w:marTop w:val="0"/>
          <w:marBottom w:val="0"/>
          <w:divBdr>
            <w:top w:val="none" w:sz="0" w:space="0" w:color="auto"/>
            <w:left w:val="none" w:sz="0" w:space="0" w:color="auto"/>
            <w:bottom w:val="none" w:sz="0" w:space="0" w:color="auto"/>
            <w:right w:val="none" w:sz="0" w:space="0" w:color="auto"/>
          </w:divBdr>
        </w:div>
        <w:div w:id="1699432817">
          <w:marLeft w:val="480"/>
          <w:marRight w:val="0"/>
          <w:marTop w:val="0"/>
          <w:marBottom w:val="0"/>
          <w:divBdr>
            <w:top w:val="none" w:sz="0" w:space="0" w:color="auto"/>
            <w:left w:val="none" w:sz="0" w:space="0" w:color="auto"/>
            <w:bottom w:val="none" w:sz="0" w:space="0" w:color="auto"/>
            <w:right w:val="none" w:sz="0" w:space="0" w:color="auto"/>
          </w:divBdr>
        </w:div>
        <w:div w:id="1180195480">
          <w:marLeft w:val="480"/>
          <w:marRight w:val="0"/>
          <w:marTop w:val="0"/>
          <w:marBottom w:val="0"/>
          <w:divBdr>
            <w:top w:val="none" w:sz="0" w:space="0" w:color="auto"/>
            <w:left w:val="none" w:sz="0" w:space="0" w:color="auto"/>
            <w:bottom w:val="none" w:sz="0" w:space="0" w:color="auto"/>
            <w:right w:val="none" w:sz="0" w:space="0" w:color="auto"/>
          </w:divBdr>
        </w:div>
        <w:div w:id="697587587">
          <w:marLeft w:val="480"/>
          <w:marRight w:val="0"/>
          <w:marTop w:val="0"/>
          <w:marBottom w:val="0"/>
          <w:divBdr>
            <w:top w:val="none" w:sz="0" w:space="0" w:color="auto"/>
            <w:left w:val="none" w:sz="0" w:space="0" w:color="auto"/>
            <w:bottom w:val="none" w:sz="0" w:space="0" w:color="auto"/>
            <w:right w:val="none" w:sz="0" w:space="0" w:color="auto"/>
          </w:divBdr>
        </w:div>
        <w:div w:id="773674796">
          <w:marLeft w:val="480"/>
          <w:marRight w:val="0"/>
          <w:marTop w:val="0"/>
          <w:marBottom w:val="0"/>
          <w:divBdr>
            <w:top w:val="none" w:sz="0" w:space="0" w:color="auto"/>
            <w:left w:val="none" w:sz="0" w:space="0" w:color="auto"/>
            <w:bottom w:val="none" w:sz="0" w:space="0" w:color="auto"/>
            <w:right w:val="none" w:sz="0" w:space="0" w:color="auto"/>
          </w:divBdr>
        </w:div>
        <w:div w:id="406532821">
          <w:marLeft w:val="480"/>
          <w:marRight w:val="0"/>
          <w:marTop w:val="0"/>
          <w:marBottom w:val="0"/>
          <w:divBdr>
            <w:top w:val="none" w:sz="0" w:space="0" w:color="auto"/>
            <w:left w:val="none" w:sz="0" w:space="0" w:color="auto"/>
            <w:bottom w:val="none" w:sz="0" w:space="0" w:color="auto"/>
            <w:right w:val="none" w:sz="0" w:space="0" w:color="auto"/>
          </w:divBdr>
        </w:div>
      </w:divsChild>
    </w:div>
    <w:div w:id="696276724">
      <w:bodyDiv w:val="1"/>
      <w:marLeft w:val="0"/>
      <w:marRight w:val="0"/>
      <w:marTop w:val="0"/>
      <w:marBottom w:val="0"/>
      <w:divBdr>
        <w:top w:val="none" w:sz="0" w:space="0" w:color="auto"/>
        <w:left w:val="none" w:sz="0" w:space="0" w:color="auto"/>
        <w:bottom w:val="none" w:sz="0" w:space="0" w:color="auto"/>
        <w:right w:val="none" w:sz="0" w:space="0" w:color="auto"/>
      </w:divBdr>
      <w:divsChild>
        <w:div w:id="1935240921">
          <w:marLeft w:val="480"/>
          <w:marRight w:val="0"/>
          <w:marTop w:val="0"/>
          <w:marBottom w:val="0"/>
          <w:divBdr>
            <w:top w:val="none" w:sz="0" w:space="0" w:color="auto"/>
            <w:left w:val="none" w:sz="0" w:space="0" w:color="auto"/>
            <w:bottom w:val="none" w:sz="0" w:space="0" w:color="auto"/>
            <w:right w:val="none" w:sz="0" w:space="0" w:color="auto"/>
          </w:divBdr>
        </w:div>
        <w:div w:id="895892871">
          <w:marLeft w:val="480"/>
          <w:marRight w:val="0"/>
          <w:marTop w:val="0"/>
          <w:marBottom w:val="0"/>
          <w:divBdr>
            <w:top w:val="none" w:sz="0" w:space="0" w:color="auto"/>
            <w:left w:val="none" w:sz="0" w:space="0" w:color="auto"/>
            <w:bottom w:val="none" w:sz="0" w:space="0" w:color="auto"/>
            <w:right w:val="none" w:sz="0" w:space="0" w:color="auto"/>
          </w:divBdr>
        </w:div>
        <w:div w:id="810367253">
          <w:marLeft w:val="480"/>
          <w:marRight w:val="0"/>
          <w:marTop w:val="0"/>
          <w:marBottom w:val="0"/>
          <w:divBdr>
            <w:top w:val="none" w:sz="0" w:space="0" w:color="auto"/>
            <w:left w:val="none" w:sz="0" w:space="0" w:color="auto"/>
            <w:bottom w:val="none" w:sz="0" w:space="0" w:color="auto"/>
            <w:right w:val="none" w:sz="0" w:space="0" w:color="auto"/>
          </w:divBdr>
        </w:div>
        <w:div w:id="236984287">
          <w:marLeft w:val="480"/>
          <w:marRight w:val="0"/>
          <w:marTop w:val="0"/>
          <w:marBottom w:val="0"/>
          <w:divBdr>
            <w:top w:val="none" w:sz="0" w:space="0" w:color="auto"/>
            <w:left w:val="none" w:sz="0" w:space="0" w:color="auto"/>
            <w:bottom w:val="none" w:sz="0" w:space="0" w:color="auto"/>
            <w:right w:val="none" w:sz="0" w:space="0" w:color="auto"/>
          </w:divBdr>
        </w:div>
        <w:div w:id="292911368">
          <w:marLeft w:val="480"/>
          <w:marRight w:val="0"/>
          <w:marTop w:val="0"/>
          <w:marBottom w:val="0"/>
          <w:divBdr>
            <w:top w:val="none" w:sz="0" w:space="0" w:color="auto"/>
            <w:left w:val="none" w:sz="0" w:space="0" w:color="auto"/>
            <w:bottom w:val="none" w:sz="0" w:space="0" w:color="auto"/>
            <w:right w:val="none" w:sz="0" w:space="0" w:color="auto"/>
          </w:divBdr>
        </w:div>
        <w:div w:id="1864635582">
          <w:marLeft w:val="480"/>
          <w:marRight w:val="0"/>
          <w:marTop w:val="0"/>
          <w:marBottom w:val="0"/>
          <w:divBdr>
            <w:top w:val="none" w:sz="0" w:space="0" w:color="auto"/>
            <w:left w:val="none" w:sz="0" w:space="0" w:color="auto"/>
            <w:bottom w:val="none" w:sz="0" w:space="0" w:color="auto"/>
            <w:right w:val="none" w:sz="0" w:space="0" w:color="auto"/>
          </w:divBdr>
        </w:div>
        <w:div w:id="2080249238">
          <w:marLeft w:val="480"/>
          <w:marRight w:val="0"/>
          <w:marTop w:val="0"/>
          <w:marBottom w:val="0"/>
          <w:divBdr>
            <w:top w:val="none" w:sz="0" w:space="0" w:color="auto"/>
            <w:left w:val="none" w:sz="0" w:space="0" w:color="auto"/>
            <w:bottom w:val="none" w:sz="0" w:space="0" w:color="auto"/>
            <w:right w:val="none" w:sz="0" w:space="0" w:color="auto"/>
          </w:divBdr>
        </w:div>
        <w:div w:id="1594388073">
          <w:marLeft w:val="480"/>
          <w:marRight w:val="0"/>
          <w:marTop w:val="0"/>
          <w:marBottom w:val="0"/>
          <w:divBdr>
            <w:top w:val="none" w:sz="0" w:space="0" w:color="auto"/>
            <w:left w:val="none" w:sz="0" w:space="0" w:color="auto"/>
            <w:bottom w:val="none" w:sz="0" w:space="0" w:color="auto"/>
            <w:right w:val="none" w:sz="0" w:space="0" w:color="auto"/>
          </w:divBdr>
        </w:div>
        <w:div w:id="316497935">
          <w:marLeft w:val="480"/>
          <w:marRight w:val="0"/>
          <w:marTop w:val="0"/>
          <w:marBottom w:val="0"/>
          <w:divBdr>
            <w:top w:val="none" w:sz="0" w:space="0" w:color="auto"/>
            <w:left w:val="none" w:sz="0" w:space="0" w:color="auto"/>
            <w:bottom w:val="none" w:sz="0" w:space="0" w:color="auto"/>
            <w:right w:val="none" w:sz="0" w:space="0" w:color="auto"/>
          </w:divBdr>
        </w:div>
        <w:div w:id="1298805501">
          <w:marLeft w:val="480"/>
          <w:marRight w:val="0"/>
          <w:marTop w:val="0"/>
          <w:marBottom w:val="0"/>
          <w:divBdr>
            <w:top w:val="none" w:sz="0" w:space="0" w:color="auto"/>
            <w:left w:val="none" w:sz="0" w:space="0" w:color="auto"/>
            <w:bottom w:val="none" w:sz="0" w:space="0" w:color="auto"/>
            <w:right w:val="none" w:sz="0" w:space="0" w:color="auto"/>
          </w:divBdr>
        </w:div>
        <w:div w:id="2035883635">
          <w:marLeft w:val="480"/>
          <w:marRight w:val="0"/>
          <w:marTop w:val="0"/>
          <w:marBottom w:val="0"/>
          <w:divBdr>
            <w:top w:val="none" w:sz="0" w:space="0" w:color="auto"/>
            <w:left w:val="none" w:sz="0" w:space="0" w:color="auto"/>
            <w:bottom w:val="none" w:sz="0" w:space="0" w:color="auto"/>
            <w:right w:val="none" w:sz="0" w:space="0" w:color="auto"/>
          </w:divBdr>
        </w:div>
        <w:div w:id="2134014324">
          <w:marLeft w:val="480"/>
          <w:marRight w:val="0"/>
          <w:marTop w:val="0"/>
          <w:marBottom w:val="0"/>
          <w:divBdr>
            <w:top w:val="none" w:sz="0" w:space="0" w:color="auto"/>
            <w:left w:val="none" w:sz="0" w:space="0" w:color="auto"/>
            <w:bottom w:val="none" w:sz="0" w:space="0" w:color="auto"/>
            <w:right w:val="none" w:sz="0" w:space="0" w:color="auto"/>
          </w:divBdr>
        </w:div>
        <w:div w:id="1859856195">
          <w:marLeft w:val="480"/>
          <w:marRight w:val="0"/>
          <w:marTop w:val="0"/>
          <w:marBottom w:val="0"/>
          <w:divBdr>
            <w:top w:val="none" w:sz="0" w:space="0" w:color="auto"/>
            <w:left w:val="none" w:sz="0" w:space="0" w:color="auto"/>
            <w:bottom w:val="none" w:sz="0" w:space="0" w:color="auto"/>
            <w:right w:val="none" w:sz="0" w:space="0" w:color="auto"/>
          </w:divBdr>
        </w:div>
        <w:div w:id="1376812898">
          <w:marLeft w:val="480"/>
          <w:marRight w:val="0"/>
          <w:marTop w:val="0"/>
          <w:marBottom w:val="0"/>
          <w:divBdr>
            <w:top w:val="none" w:sz="0" w:space="0" w:color="auto"/>
            <w:left w:val="none" w:sz="0" w:space="0" w:color="auto"/>
            <w:bottom w:val="none" w:sz="0" w:space="0" w:color="auto"/>
            <w:right w:val="none" w:sz="0" w:space="0" w:color="auto"/>
          </w:divBdr>
        </w:div>
        <w:div w:id="504436410">
          <w:marLeft w:val="480"/>
          <w:marRight w:val="0"/>
          <w:marTop w:val="0"/>
          <w:marBottom w:val="0"/>
          <w:divBdr>
            <w:top w:val="none" w:sz="0" w:space="0" w:color="auto"/>
            <w:left w:val="none" w:sz="0" w:space="0" w:color="auto"/>
            <w:bottom w:val="none" w:sz="0" w:space="0" w:color="auto"/>
            <w:right w:val="none" w:sz="0" w:space="0" w:color="auto"/>
          </w:divBdr>
        </w:div>
        <w:div w:id="1231886766">
          <w:marLeft w:val="480"/>
          <w:marRight w:val="0"/>
          <w:marTop w:val="0"/>
          <w:marBottom w:val="0"/>
          <w:divBdr>
            <w:top w:val="none" w:sz="0" w:space="0" w:color="auto"/>
            <w:left w:val="none" w:sz="0" w:space="0" w:color="auto"/>
            <w:bottom w:val="none" w:sz="0" w:space="0" w:color="auto"/>
            <w:right w:val="none" w:sz="0" w:space="0" w:color="auto"/>
          </w:divBdr>
        </w:div>
        <w:div w:id="275724319">
          <w:marLeft w:val="480"/>
          <w:marRight w:val="0"/>
          <w:marTop w:val="0"/>
          <w:marBottom w:val="0"/>
          <w:divBdr>
            <w:top w:val="none" w:sz="0" w:space="0" w:color="auto"/>
            <w:left w:val="none" w:sz="0" w:space="0" w:color="auto"/>
            <w:bottom w:val="none" w:sz="0" w:space="0" w:color="auto"/>
            <w:right w:val="none" w:sz="0" w:space="0" w:color="auto"/>
          </w:divBdr>
        </w:div>
        <w:div w:id="854268563">
          <w:marLeft w:val="480"/>
          <w:marRight w:val="0"/>
          <w:marTop w:val="0"/>
          <w:marBottom w:val="0"/>
          <w:divBdr>
            <w:top w:val="none" w:sz="0" w:space="0" w:color="auto"/>
            <w:left w:val="none" w:sz="0" w:space="0" w:color="auto"/>
            <w:bottom w:val="none" w:sz="0" w:space="0" w:color="auto"/>
            <w:right w:val="none" w:sz="0" w:space="0" w:color="auto"/>
          </w:divBdr>
        </w:div>
        <w:div w:id="1119110772">
          <w:marLeft w:val="480"/>
          <w:marRight w:val="0"/>
          <w:marTop w:val="0"/>
          <w:marBottom w:val="0"/>
          <w:divBdr>
            <w:top w:val="none" w:sz="0" w:space="0" w:color="auto"/>
            <w:left w:val="none" w:sz="0" w:space="0" w:color="auto"/>
            <w:bottom w:val="none" w:sz="0" w:space="0" w:color="auto"/>
            <w:right w:val="none" w:sz="0" w:space="0" w:color="auto"/>
          </w:divBdr>
        </w:div>
        <w:div w:id="2061828320">
          <w:marLeft w:val="480"/>
          <w:marRight w:val="0"/>
          <w:marTop w:val="0"/>
          <w:marBottom w:val="0"/>
          <w:divBdr>
            <w:top w:val="none" w:sz="0" w:space="0" w:color="auto"/>
            <w:left w:val="none" w:sz="0" w:space="0" w:color="auto"/>
            <w:bottom w:val="none" w:sz="0" w:space="0" w:color="auto"/>
            <w:right w:val="none" w:sz="0" w:space="0" w:color="auto"/>
          </w:divBdr>
        </w:div>
        <w:div w:id="43021458">
          <w:marLeft w:val="480"/>
          <w:marRight w:val="0"/>
          <w:marTop w:val="0"/>
          <w:marBottom w:val="0"/>
          <w:divBdr>
            <w:top w:val="none" w:sz="0" w:space="0" w:color="auto"/>
            <w:left w:val="none" w:sz="0" w:space="0" w:color="auto"/>
            <w:bottom w:val="none" w:sz="0" w:space="0" w:color="auto"/>
            <w:right w:val="none" w:sz="0" w:space="0" w:color="auto"/>
          </w:divBdr>
        </w:div>
        <w:div w:id="601255786">
          <w:marLeft w:val="480"/>
          <w:marRight w:val="0"/>
          <w:marTop w:val="0"/>
          <w:marBottom w:val="0"/>
          <w:divBdr>
            <w:top w:val="none" w:sz="0" w:space="0" w:color="auto"/>
            <w:left w:val="none" w:sz="0" w:space="0" w:color="auto"/>
            <w:bottom w:val="none" w:sz="0" w:space="0" w:color="auto"/>
            <w:right w:val="none" w:sz="0" w:space="0" w:color="auto"/>
          </w:divBdr>
        </w:div>
        <w:div w:id="54397033">
          <w:marLeft w:val="480"/>
          <w:marRight w:val="0"/>
          <w:marTop w:val="0"/>
          <w:marBottom w:val="0"/>
          <w:divBdr>
            <w:top w:val="none" w:sz="0" w:space="0" w:color="auto"/>
            <w:left w:val="none" w:sz="0" w:space="0" w:color="auto"/>
            <w:bottom w:val="none" w:sz="0" w:space="0" w:color="auto"/>
            <w:right w:val="none" w:sz="0" w:space="0" w:color="auto"/>
          </w:divBdr>
        </w:div>
        <w:div w:id="1865633929">
          <w:marLeft w:val="480"/>
          <w:marRight w:val="0"/>
          <w:marTop w:val="0"/>
          <w:marBottom w:val="0"/>
          <w:divBdr>
            <w:top w:val="none" w:sz="0" w:space="0" w:color="auto"/>
            <w:left w:val="none" w:sz="0" w:space="0" w:color="auto"/>
            <w:bottom w:val="none" w:sz="0" w:space="0" w:color="auto"/>
            <w:right w:val="none" w:sz="0" w:space="0" w:color="auto"/>
          </w:divBdr>
        </w:div>
        <w:div w:id="279267296">
          <w:marLeft w:val="480"/>
          <w:marRight w:val="0"/>
          <w:marTop w:val="0"/>
          <w:marBottom w:val="0"/>
          <w:divBdr>
            <w:top w:val="none" w:sz="0" w:space="0" w:color="auto"/>
            <w:left w:val="none" w:sz="0" w:space="0" w:color="auto"/>
            <w:bottom w:val="none" w:sz="0" w:space="0" w:color="auto"/>
            <w:right w:val="none" w:sz="0" w:space="0" w:color="auto"/>
          </w:divBdr>
        </w:div>
        <w:div w:id="913588818">
          <w:marLeft w:val="480"/>
          <w:marRight w:val="0"/>
          <w:marTop w:val="0"/>
          <w:marBottom w:val="0"/>
          <w:divBdr>
            <w:top w:val="none" w:sz="0" w:space="0" w:color="auto"/>
            <w:left w:val="none" w:sz="0" w:space="0" w:color="auto"/>
            <w:bottom w:val="none" w:sz="0" w:space="0" w:color="auto"/>
            <w:right w:val="none" w:sz="0" w:space="0" w:color="auto"/>
          </w:divBdr>
        </w:div>
        <w:div w:id="28189412">
          <w:marLeft w:val="480"/>
          <w:marRight w:val="0"/>
          <w:marTop w:val="0"/>
          <w:marBottom w:val="0"/>
          <w:divBdr>
            <w:top w:val="none" w:sz="0" w:space="0" w:color="auto"/>
            <w:left w:val="none" w:sz="0" w:space="0" w:color="auto"/>
            <w:bottom w:val="none" w:sz="0" w:space="0" w:color="auto"/>
            <w:right w:val="none" w:sz="0" w:space="0" w:color="auto"/>
          </w:divBdr>
        </w:div>
        <w:div w:id="1482112102">
          <w:marLeft w:val="480"/>
          <w:marRight w:val="0"/>
          <w:marTop w:val="0"/>
          <w:marBottom w:val="0"/>
          <w:divBdr>
            <w:top w:val="none" w:sz="0" w:space="0" w:color="auto"/>
            <w:left w:val="none" w:sz="0" w:space="0" w:color="auto"/>
            <w:bottom w:val="none" w:sz="0" w:space="0" w:color="auto"/>
            <w:right w:val="none" w:sz="0" w:space="0" w:color="auto"/>
          </w:divBdr>
        </w:div>
        <w:div w:id="662590025">
          <w:marLeft w:val="480"/>
          <w:marRight w:val="0"/>
          <w:marTop w:val="0"/>
          <w:marBottom w:val="0"/>
          <w:divBdr>
            <w:top w:val="none" w:sz="0" w:space="0" w:color="auto"/>
            <w:left w:val="none" w:sz="0" w:space="0" w:color="auto"/>
            <w:bottom w:val="none" w:sz="0" w:space="0" w:color="auto"/>
            <w:right w:val="none" w:sz="0" w:space="0" w:color="auto"/>
          </w:divBdr>
        </w:div>
        <w:div w:id="158346149">
          <w:marLeft w:val="480"/>
          <w:marRight w:val="0"/>
          <w:marTop w:val="0"/>
          <w:marBottom w:val="0"/>
          <w:divBdr>
            <w:top w:val="none" w:sz="0" w:space="0" w:color="auto"/>
            <w:left w:val="none" w:sz="0" w:space="0" w:color="auto"/>
            <w:bottom w:val="none" w:sz="0" w:space="0" w:color="auto"/>
            <w:right w:val="none" w:sz="0" w:space="0" w:color="auto"/>
          </w:divBdr>
        </w:div>
        <w:div w:id="328211719">
          <w:marLeft w:val="480"/>
          <w:marRight w:val="0"/>
          <w:marTop w:val="0"/>
          <w:marBottom w:val="0"/>
          <w:divBdr>
            <w:top w:val="none" w:sz="0" w:space="0" w:color="auto"/>
            <w:left w:val="none" w:sz="0" w:space="0" w:color="auto"/>
            <w:bottom w:val="none" w:sz="0" w:space="0" w:color="auto"/>
            <w:right w:val="none" w:sz="0" w:space="0" w:color="auto"/>
          </w:divBdr>
        </w:div>
        <w:div w:id="1630086129">
          <w:marLeft w:val="480"/>
          <w:marRight w:val="0"/>
          <w:marTop w:val="0"/>
          <w:marBottom w:val="0"/>
          <w:divBdr>
            <w:top w:val="none" w:sz="0" w:space="0" w:color="auto"/>
            <w:left w:val="none" w:sz="0" w:space="0" w:color="auto"/>
            <w:bottom w:val="none" w:sz="0" w:space="0" w:color="auto"/>
            <w:right w:val="none" w:sz="0" w:space="0" w:color="auto"/>
          </w:divBdr>
        </w:div>
        <w:div w:id="1343892435">
          <w:marLeft w:val="480"/>
          <w:marRight w:val="0"/>
          <w:marTop w:val="0"/>
          <w:marBottom w:val="0"/>
          <w:divBdr>
            <w:top w:val="none" w:sz="0" w:space="0" w:color="auto"/>
            <w:left w:val="none" w:sz="0" w:space="0" w:color="auto"/>
            <w:bottom w:val="none" w:sz="0" w:space="0" w:color="auto"/>
            <w:right w:val="none" w:sz="0" w:space="0" w:color="auto"/>
          </w:divBdr>
        </w:div>
        <w:div w:id="667446499">
          <w:marLeft w:val="480"/>
          <w:marRight w:val="0"/>
          <w:marTop w:val="0"/>
          <w:marBottom w:val="0"/>
          <w:divBdr>
            <w:top w:val="none" w:sz="0" w:space="0" w:color="auto"/>
            <w:left w:val="none" w:sz="0" w:space="0" w:color="auto"/>
            <w:bottom w:val="none" w:sz="0" w:space="0" w:color="auto"/>
            <w:right w:val="none" w:sz="0" w:space="0" w:color="auto"/>
          </w:divBdr>
        </w:div>
        <w:div w:id="175270011">
          <w:marLeft w:val="480"/>
          <w:marRight w:val="0"/>
          <w:marTop w:val="0"/>
          <w:marBottom w:val="0"/>
          <w:divBdr>
            <w:top w:val="none" w:sz="0" w:space="0" w:color="auto"/>
            <w:left w:val="none" w:sz="0" w:space="0" w:color="auto"/>
            <w:bottom w:val="none" w:sz="0" w:space="0" w:color="auto"/>
            <w:right w:val="none" w:sz="0" w:space="0" w:color="auto"/>
          </w:divBdr>
        </w:div>
      </w:divsChild>
    </w:div>
    <w:div w:id="696347938">
      <w:bodyDiv w:val="1"/>
      <w:marLeft w:val="0"/>
      <w:marRight w:val="0"/>
      <w:marTop w:val="0"/>
      <w:marBottom w:val="0"/>
      <w:divBdr>
        <w:top w:val="none" w:sz="0" w:space="0" w:color="auto"/>
        <w:left w:val="none" w:sz="0" w:space="0" w:color="auto"/>
        <w:bottom w:val="none" w:sz="0" w:space="0" w:color="auto"/>
        <w:right w:val="none" w:sz="0" w:space="0" w:color="auto"/>
      </w:divBdr>
    </w:div>
    <w:div w:id="698355530">
      <w:bodyDiv w:val="1"/>
      <w:marLeft w:val="0"/>
      <w:marRight w:val="0"/>
      <w:marTop w:val="0"/>
      <w:marBottom w:val="0"/>
      <w:divBdr>
        <w:top w:val="none" w:sz="0" w:space="0" w:color="auto"/>
        <w:left w:val="none" w:sz="0" w:space="0" w:color="auto"/>
        <w:bottom w:val="none" w:sz="0" w:space="0" w:color="auto"/>
        <w:right w:val="none" w:sz="0" w:space="0" w:color="auto"/>
      </w:divBdr>
      <w:divsChild>
        <w:div w:id="472990609">
          <w:marLeft w:val="480"/>
          <w:marRight w:val="0"/>
          <w:marTop w:val="0"/>
          <w:marBottom w:val="0"/>
          <w:divBdr>
            <w:top w:val="none" w:sz="0" w:space="0" w:color="auto"/>
            <w:left w:val="none" w:sz="0" w:space="0" w:color="auto"/>
            <w:bottom w:val="none" w:sz="0" w:space="0" w:color="auto"/>
            <w:right w:val="none" w:sz="0" w:space="0" w:color="auto"/>
          </w:divBdr>
        </w:div>
        <w:div w:id="837698115">
          <w:marLeft w:val="480"/>
          <w:marRight w:val="0"/>
          <w:marTop w:val="0"/>
          <w:marBottom w:val="0"/>
          <w:divBdr>
            <w:top w:val="none" w:sz="0" w:space="0" w:color="auto"/>
            <w:left w:val="none" w:sz="0" w:space="0" w:color="auto"/>
            <w:bottom w:val="none" w:sz="0" w:space="0" w:color="auto"/>
            <w:right w:val="none" w:sz="0" w:space="0" w:color="auto"/>
          </w:divBdr>
        </w:div>
        <w:div w:id="234974192">
          <w:marLeft w:val="480"/>
          <w:marRight w:val="0"/>
          <w:marTop w:val="0"/>
          <w:marBottom w:val="0"/>
          <w:divBdr>
            <w:top w:val="none" w:sz="0" w:space="0" w:color="auto"/>
            <w:left w:val="none" w:sz="0" w:space="0" w:color="auto"/>
            <w:bottom w:val="none" w:sz="0" w:space="0" w:color="auto"/>
            <w:right w:val="none" w:sz="0" w:space="0" w:color="auto"/>
          </w:divBdr>
        </w:div>
        <w:div w:id="1879080909">
          <w:marLeft w:val="480"/>
          <w:marRight w:val="0"/>
          <w:marTop w:val="0"/>
          <w:marBottom w:val="0"/>
          <w:divBdr>
            <w:top w:val="none" w:sz="0" w:space="0" w:color="auto"/>
            <w:left w:val="none" w:sz="0" w:space="0" w:color="auto"/>
            <w:bottom w:val="none" w:sz="0" w:space="0" w:color="auto"/>
            <w:right w:val="none" w:sz="0" w:space="0" w:color="auto"/>
          </w:divBdr>
        </w:div>
        <w:div w:id="2047752873">
          <w:marLeft w:val="480"/>
          <w:marRight w:val="0"/>
          <w:marTop w:val="0"/>
          <w:marBottom w:val="0"/>
          <w:divBdr>
            <w:top w:val="none" w:sz="0" w:space="0" w:color="auto"/>
            <w:left w:val="none" w:sz="0" w:space="0" w:color="auto"/>
            <w:bottom w:val="none" w:sz="0" w:space="0" w:color="auto"/>
            <w:right w:val="none" w:sz="0" w:space="0" w:color="auto"/>
          </w:divBdr>
        </w:div>
        <w:div w:id="751699777">
          <w:marLeft w:val="480"/>
          <w:marRight w:val="0"/>
          <w:marTop w:val="0"/>
          <w:marBottom w:val="0"/>
          <w:divBdr>
            <w:top w:val="none" w:sz="0" w:space="0" w:color="auto"/>
            <w:left w:val="none" w:sz="0" w:space="0" w:color="auto"/>
            <w:bottom w:val="none" w:sz="0" w:space="0" w:color="auto"/>
            <w:right w:val="none" w:sz="0" w:space="0" w:color="auto"/>
          </w:divBdr>
        </w:div>
        <w:div w:id="790130675">
          <w:marLeft w:val="480"/>
          <w:marRight w:val="0"/>
          <w:marTop w:val="0"/>
          <w:marBottom w:val="0"/>
          <w:divBdr>
            <w:top w:val="none" w:sz="0" w:space="0" w:color="auto"/>
            <w:left w:val="none" w:sz="0" w:space="0" w:color="auto"/>
            <w:bottom w:val="none" w:sz="0" w:space="0" w:color="auto"/>
            <w:right w:val="none" w:sz="0" w:space="0" w:color="auto"/>
          </w:divBdr>
        </w:div>
        <w:div w:id="22097093">
          <w:marLeft w:val="480"/>
          <w:marRight w:val="0"/>
          <w:marTop w:val="0"/>
          <w:marBottom w:val="0"/>
          <w:divBdr>
            <w:top w:val="none" w:sz="0" w:space="0" w:color="auto"/>
            <w:left w:val="none" w:sz="0" w:space="0" w:color="auto"/>
            <w:bottom w:val="none" w:sz="0" w:space="0" w:color="auto"/>
            <w:right w:val="none" w:sz="0" w:space="0" w:color="auto"/>
          </w:divBdr>
        </w:div>
        <w:div w:id="978071298">
          <w:marLeft w:val="480"/>
          <w:marRight w:val="0"/>
          <w:marTop w:val="0"/>
          <w:marBottom w:val="0"/>
          <w:divBdr>
            <w:top w:val="none" w:sz="0" w:space="0" w:color="auto"/>
            <w:left w:val="none" w:sz="0" w:space="0" w:color="auto"/>
            <w:bottom w:val="none" w:sz="0" w:space="0" w:color="auto"/>
            <w:right w:val="none" w:sz="0" w:space="0" w:color="auto"/>
          </w:divBdr>
        </w:div>
        <w:div w:id="1617329122">
          <w:marLeft w:val="480"/>
          <w:marRight w:val="0"/>
          <w:marTop w:val="0"/>
          <w:marBottom w:val="0"/>
          <w:divBdr>
            <w:top w:val="none" w:sz="0" w:space="0" w:color="auto"/>
            <w:left w:val="none" w:sz="0" w:space="0" w:color="auto"/>
            <w:bottom w:val="none" w:sz="0" w:space="0" w:color="auto"/>
            <w:right w:val="none" w:sz="0" w:space="0" w:color="auto"/>
          </w:divBdr>
        </w:div>
        <w:div w:id="800537444">
          <w:marLeft w:val="480"/>
          <w:marRight w:val="0"/>
          <w:marTop w:val="0"/>
          <w:marBottom w:val="0"/>
          <w:divBdr>
            <w:top w:val="none" w:sz="0" w:space="0" w:color="auto"/>
            <w:left w:val="none" w:sz="0" w:space="0" w:color="auto"/>
            <w:bottom w:val="none" w:sz="0" w:space="0" w:color="auto"/>
            <w:right w:val="none" w:sz="0" w:space="0" w:color="auto"/>
          </w:divBdr>
        </w:div>
        <w:div w:id="1888640328">
          <w:marLeft w:val="480"/>
          <w:marRight w:val="0"/>
          <w:marTop w:val="0"/>
          <w:marBottom w:val="0"/>
          <w:divBdr>
            <w:top w:val="none" w:sz="0" w:space="0" w:color="auto"/>
            <w:left w:val="none" w:sz="0" w:space="0" w:color="auto"/>
            <w:bottom w:val="none" w:sz="0" w:space="0" w:color="auto"/>
            <w:right w:val="none" w:sz="0" w:space="0" w:color="auto"/>
          </w:divBdr>
        </w:div>
        <w:div w:id="1788239021">
          <w:marLeft w:val="480"/>
          <w:marRight w:val="0"/>
          <w:marTop w:val="0"/>
          <w:marBottom w:val="0"/>
          <w:divBdr>
            <w:top w:val="none" w:sz="0" w:space="0" w:color="auto"/>
            <w:left w:val="none" w:sz="0" w:space="0" w:color="auto"/>
            <w:bottom w:val="none" w:sz="0" w:space="0" w:color="auto"/>
            <w:right w:val="none" w:sz="0" w:space="0" w:color="auto"/>
          </w:divBdr>
        </w:div>
        <w:div w:id="1383554201">
          <w:marLeft w:val="480"/>
          <w:marRight w:val="0"/>
          <w:marTop w:val="0"/>
          <w:marBottom w:val="0"/>
          <w:divBdr>
            <w:top w:val="none" w:sz="0" w:space="0" w:color="auto"/>
            <w:left w:val="none" w:sz="0" w:space="0" w:color="auto"/>
            <w:bottom w:val="none" w:sz="0" w:space="0" w:color="auto"/>
            <w:right w:val="none" w:sz="0" w:space="0" w:color="auto"/>
          </w:divBdr>
        </w:div>
        <w:div w:id="1661078287">
          <w:marLeft w:val="480"/>
          <w:marRight w:val="0"/>
          <w:marTop w:val="0"/>
          <w:marBottom w:val="0"/>
          <w:divBdr>
            <w:top w:val="none" w:sz="0" w:space="0" w:color="auto"/>
            <w:left w:val="none" w:sz="0" w:space="0" w:color="auto"/>
            <w:bottom w:val="none" w:sz="0" w:space="0" w:color="auto"/>
            <w:right w:val="none" w:sz="0" w:space="0" w:color="auto"/>
          </w:divBdr>
        </w:div>
        <w:div w:id="5637472">
          <w:marLeft w:val="480"/>
          <w:marRight w:val="0"/>
          <w:marTop w:val="0"/>
          <w:marBottom w:val="0"/>
          <w:divBdr>
            <w:top w:val="none" w:sz="0" w:space="0" w:color="auto"/>
            <w:left w:val="none" w:sz="0" w:space="0" w:color="auto"/>
            <w:bottom w:val="none" w:sz="0" w:space="0" w:color="auto"/>
            <w:right w:val="none" w:sz="0" w:space="0" w:color="auto"/>
          </w:divBdr>
        </w:div>
        <w:div w:id="1948848925">
          <w:marLeft w:val="480"/>
          <w:marRight w:val="0"/>
          <w:marTop w:val="0"/>
          <w:marBottom w:val="0"/>
          <w:divBdr>
            <w:top w:val="none" w:sz="0" w:space="0" w:color="auto"/>
            <w:left w:val="none" w:sz="0" w:space="0" w:color="auto"/>
            <w:bottom w:val="none" w:sz="0" w:space="0" w:color="auto"/>
            <w:right w:val="none" w:sz="0" w:space="0" w:color="auto"/>
          </w:divBdr>
        </w:div>
        <w:div w:id="1579486860">
          <w:marLeft w:val="480"/>
          <w:marRight w:val="0"/>
          <w:marTop w:val="0"/>
          <w:marBottom w:val="0"/>
          <w:divBdr>
            <w:top w:val="none" w:sz="0" w:space="0" w:color="auto"/>
            <w:left w:val="none" w:sz="0" w:space="0" w:color="auto"/>
            <w:bottom w:val="none" w:sz="0" w:space="0" w:color="auto"/>
            <w:right w:val="none" w:sz="0" w:space="0" w:color="auto"/>
          </w:divBdr>
        </w:div>
        <w:div w:id="1647511992">
          <w:marLeft w:val="480"/>
          <w:marRight w:val="0"/>
          <w:marTop w:val="0"/>
          <w:marBottom w:val="0"/>
          <w:divBdr>
            <w:top w:val="none" w:sz="0" w:space="0" w:color="auto"/>
            <w:left w:val="none" w:sz="0" w:space="0" w:color="auto"/>
            <w:bottom w:val="none" w:sz="0" w:space="0" w:color="auto"/>
            <w:right w:val="none" w:sz="0" w:space="0" w:color="auto"/>
          </w:divBdr>
        </w:div>
        <w:div w:id="667515108">
          <w:marLeft w:val="480"/>
          <w:marRight w:val="0"/>
          <w:marTop w:val="0"/>
          <w:marBottom w:val="0"/>
          <w:divBdr>
            <w:top w:val="none" w:sz="0" w:space="0" w:color="auto"/>
            <w:left w:val="none" w:sz="0" w:space="0" w:color="auto"/>
            <w:bottom w:val="none" w:sz="0" w:space="0" w:color="auto"/>
            <w:right w:val="none" w:sz="0" w:space="0" w:color="auto"/>
          </w:divBdr>
        </w:div>
        <w:div w:id="1854412540">
          <w:marLeft w:val="480"/>
          <w:marRight w:val="0"/>
          <w:marTop w:val="0"/>
          <w:marBottom w:val="0"/>
          <w:divBdr>
            <w:top w:val="none" w:sz="0" w:space="0" w:color="auto"/>
            <w:left w:val="none" w:sz="0" w:space="0" w:color="auto"/>
            <w:bottom w:val="none" w:sz="0" w:space="0" w:color="auto"/>
            <w:right w:val="none" w:sz="0" w:space="0" w:color="auto"/>
          </w:divBdr>
        </w:div>
        <w:div w:id="1476491048">
          <w:marLeft w:val="480"/>
          <w:marRight w:val="0"/>
          <w:marTop w:val="0"/>
          <w:marBottom w:val="0"/>
          <w:divBdr>
            <w:top w:val="none" w:sz="0" w:space="0" w:color="auto"/>
            <w:left w:val="none" w:sz="0" w:space="0" w:color="auto"/>
            <w:bottom w:val="none" w:sz="0" w:space="0" w:color="auto"/>
            <w:right w:val="none" w:sz="0" w:space="0" w:color="auto"/>
          </w:divBdr>
        </w:div>
        <w:div w:id="892472192">
          <w:marLeft w:val="480"/>
          <w:marRight w:val="0"/>
          <w:marTop w:val="0"/>
          <w:marBottom w:val="0"/>
          <w:divBdr>
            <w:top w:val="none" w:sz="0" w:space="0" w:color="auto"/>
            <w:left w:val="none" w:sz="0" w:space="0" w:color="auto"/>
            <w:bottom w:val="none" w:sz="0" w:space="0" w:color="auto"/>
            <w:right w:val="none" w:sz="0" w:space="0" w:color="auto"/>
          </w:divBdr>
        </w:div>
        <w:div w:id="1382317889">
          <w:marLeft w:val="480"/>
          <w:marRight w:val="0"/>
          <w:marTop w:val="0"/>
          <w:marBottom w:val="0"/>
          <w:divBdr>
            <w:top w:val="none" w:sz="0" w:space="0" w:color="auto"/>
            <w:left w:val="none" w:sz="0" w:space="0" w:color="auto"/>
            <w:bottom w:val="none" w:sz="0" w:space="0" w:color="auto"/>
            <w:right w:val="none" w:sz="0" w:space="0" w:color="auto"/>
          </w:divBdr>
        </w:div>
        <w:div w:id="1650089134">
          <w:marLeft w:val="480"/>
          <w:marRight w:val="0"/>
          <w:marTop w:val="0"/>
          <w:marBottom w:val="0"/>
          <w:divBdr>
            <w:top w:val="none" w:sz="0" w:space="0" w:color="auto"/>
            <w:left w:val="none" w:sz="0" w:space="0" w:color="auto"/>
            <w:bottom w:val="none" w:sz="0" w:space="0" w:color="auto"/>
            <w:right w:val="none" w:sz="0" w:space="0" w:color="auto"/>
          </w:divBdr>
        </w:div>
        <w:div w:id="1601451384">
          <w:marLeft w:val="480"/>
          <w:marRight w:val="0"/>
          <w:marTop w:val="0"/>
          <w:marBottom w:val="0"/>
          <w:divBdr>
            <w:top w:val="none" w:sz="0" w:space="0" w:color="auto"/>
            <w:left w:val="none" w:sz="0" w:space="0" w:color="auto"/>
            <w:bottom w:val="none" w:sz="0" w:space="0" w:color="auto"/>
            <w:right w:val="none" w:sz="0" w:space="0" w:color="auto"/>
          </w:divBdr>
        </w:div>
        <w:div w:id="1830636387">
          <w:marLeft w:val="480"/>
          <w:marRight w:val="0"/>
          <w:marTop w:val="0"/>
          <w:marBottom w:val="0"/>
          <w:divBdr>
            <w:top w:val="none" w:sz="0" w:space="0" w:color="auto"/>
            <w:left w:val="none" w:sz="0" w:space="0" w:color="auto"/>
            <w:bottom w:val="none" w:sz="0" w:space="0" w:color="auto"/>
            <w:right w:val="none" w:sz="0" w:space="0" w:color="auto"/>
          </w:divBdr>
        </w:div>
        <w:div w:id="1054432684">
          <w:marLeft w:val="480"/>
          <w:marRight w:val="0"/>
          <w:marTop w:val="0"/>
          <w:marBottom w:val="0"/>
          <w:divBdr>
            <w:top w:val="none" w:sz="0" w:space="0" w:color="auto"/>
            <w:left w:val="none" w:sz="0" w:space="0" w:color="auto"/>
            <w:bottom w:val="none" w:sz="0" w:space="0" w:color="auto"/>
            <w:right w:val="none" w:sz="0" w:space="0" w:color="auto"/>
          </w:divBdr>
        </w:div>
        <w:div w:id="963803723">
          <w:marLeft w:val="480"/>
          <w:marRight w:val="0"/>
          <w:marTop w:val="0"/>
          <w:marBottom w:val="0"/>
          <w:divBdr>
            <w:top w:val="none" w:sz="0" w:space="0" w:color="auto"/>
            <w:left w:val="none" w:sz="0" w:space="0" w:color="auto"/>
            <w:bottom w:val="none" w:sz="0" w:space="0" w:color="auto"/>
            <w:right w:val="none" w:sz="0" w:space="0" w:color="auto"/>
          </w:divBdr>
        </w:div>
        <w:div w:id="1906380774">
          <w:marLeft w:val="480"/>
          <w:marRight w:val="0"/>
          <w:marTop w:val="0"/>
          <w:marBottom w:val="0"/>
          <w:divBdr>
            <w:top w:val="none" w:sz="0" w:space="0" w:color="auto"/>
            <w:left w:val="none" w:sz="0" w:space="0" w:color="auto"/>
            <w:bottom w:val="none" w:sz="0" w:space="0" w:color="auto"/>
            <w:right w:val="none" w:sz="0" w:space="0" w:color="auto"/>
          </w:divBdr>
        </w:div>
        <w:div w:id="1715230767">
          <w:marLeft w:val="480"/>
          <w:marRight w:val="0"/>
          <w:marTop w:val="0"/>
          <w:marBottom w:val="0"/>
          <w:divBdr>
            <w:top w:val="none" w:sz="0" w:space="0" w:color="auto"/>
            <w:left w:val="none" w:sz="0" w:space="0" w:color="auto"/>
            <w:bottom w:val="none" w:sz="0" w:space="0" w:color="auto"/>
            <w:right w:val="none" w:sz="0" w:space="0" w:color="auto"/>
          </w:divBdr>
        </w:div>
      </w:divsChild>
    </w:div>
    <w:div w:id="699282260">
      <w:bodyDiv w:val="1"/>
      <w:marLeft w:val="0"/>
      <w:marRight w:val="0"/>
      <w:marTop w:val="0"/>
      <w:marBottom w:val="0"/>
      <w:divBdr>
        <w:top w:val="none" w:sz="0" w:space="0" w:color="auto"/>
        <w:left w:val="none" w:sz="0" w:space="0" w:color="auto"/>
        <w:bottom w:val="none" w:sz="0" w:space="0" w:color="auto"/>
        <w:right w:val="none" w:sz="0" w:space="0" w:color="auto"/>
      </w:divBdr>
      <w:divsChild>
        <w:div w:id="1191459214">
          <w:marLeft w:val="480"/>
          <w:marRight w:val="0"/>
          <w:marTop w:val="0"/>
          <w:marBottom w:val="0"/>
          <w:divBdr>
            <w:top w:val="none" w:sz="0" w:space="0" w:color="auto"/>
            <w:left w:val="none" w:sz="0" w:space="0" w:color="auto"/>
            <w:bottom w:val="none" w:sz="0" w:space="0" w:color="auto"/>
            <w:right w:val="none" w:sz="0" w:space="0" w:color="auto"/>
          </w:divBdr>
        </w:div>
      </w:divsChild>
    </w:div>
    <w:div w:id="699938275">
      <w:bodyDiv w:val="1"/>
      <w:marLeft w:val="0"/>
      <w:marRight w:val="0"/>
      <w:marTop w:val="0"/>
      <w:marBottom w:val="0"/>
      <w:divBdr>
        <w:top w:val="none" w:sz="0" w:space="0" w:color="auto"/>
        <w:left w:val="none" w:sz="0" w:space="0" w:color="auto"/>
        <w:bottom w:val="none" w:sz="0" w:space="0" w:color="auto"/>
        <w:right w:val="none" w:sz="0" w:space="0" w:color="auto"/>
      </w:divBdr>
    </w:div>
    <w:div w:id="700058409">
      <w:bodyDiv w:val="1"/>
      <w:marLeft w:val="0"/>
      <w:marRight w:val="0"/>
      <w:marTop w:val="0"/>
      <w:marBottom w:val="0"/>
      <w:divBdr>
        <w:top w:val="none" w:sz="0" w:space="0" w:color="auto"/>
        <w:left w:val="none" w:sz="0" w:space="0" w:color="auto"/>
        <w:bottom w:val="none" w:sz="0" w:space="0" w:color="auto"/>
        <w:right w:val="none" w:sz="0" w:space="0" w:color="auto"/>
      </w:divBdr>
    </w:div>
    <w:div w:id="700280724">
      <w:bodyDiv w:val="1"/>
      <w:marLeft w:val="0"/>
      <w:marRight w:val="0"/>
      <w:marTop w:val="0"/>
      <w:marBottom w:val="0"/>
      <w:divBdr>
        <w:top w:val="none" w:sz="0" w:space="0" w:color="auto"/>
        <w:left w:val="none" w:sz="0" w:space="0" w:color="auto"/>
        <w:bottom w:val="none" w:sz="0" w:space="0" w:color="auto"/>
        <w:right w:val="none" w:sz="0" w:space="0" w:color="auto"/>
      </w:divBdr>
    </w:div>
    <w:div w:id="700322533">
      <w:bodyDiv w:val="1"/>
      <w:marLeft w:val="0"/>
      <w:marRight w:val="0"/>
      <w:marTop w:val="0"/>
      <w:marBottom w:val="0"/>
      <w:divBdr>
        <w:top w:val="none" w:sz="0" w:space="0" w:color="auto"/>
        <w:left w:val="none" w:sz="0" w:space="0" w:color="auto"/>
        <w:bottom w:val="none" w:sz="0" w:space="0" w:color="auto"/>
        <w:right w:val="none" w:sz="0" w:space="0" w:color="auto"/>
      </w:divBdr>
    </w:div>
    <w:div w:id="700712921">
      <w:bodyDiv w:val="1"/>
      <w:marLeft w:val="0"/>
      <w:marRight w:val="0"/>
      <w:marTop w:val="0"/>
      <w:marBottom w:val="0"/>
      <w:divBdr>
        <w:top w:val="none" w:sz="0" w:space="0" w:color="auto"/>
        <w:left w:val="none" w:sz="0" w:space="0" w:color="auto"/>
        <w:bottom w:val="none" w:sz="0" w:space="0" w:color="auto"/>
        <w:right w:val="none" w:sz="0" w:space="0" w:color="auto"/>
      </w:divBdr>
    </w:div>
    <w:div w:id="700983798">
      <w:bodyDiv w:val="1"/>
      <w:marLeft w:val="0"/>
      <w:marRight w:val="0"/>
      <w:marTop w:val="0"/>
      <w:marBottom w:val="0"/>
      <w:divBdr>
        <w:top w:val="none" w:sz="0" w:space="0" w:color="auto"/>
        <w:left w:val="none" w:sz="0" w:space="0" w:color="auto"/>
        <w:bottom w:val="none" w:sz="0" w:space="0" w:color="auto"/>
        <w:right w:val="none" w:sz="0" w:space="0" w:color="auto"/>
      </w:divBdr>
    </w:div>
    <w:div w:id="702244547">
      <w:bodyDiv w:val="1"/>
      <w:marLeft w:val="0"/>
      <w:marRight w:val="0"/>
      <w:marTop w:val="0"/>
      <w:marBottom w:val="0"/>
      <w:divBdr>
        <w:top w:val="none" w:sz="0" w:space="0" w:color="auto"/>
        <w:left w:val="none" w:sz="0" w:space="0" w:color="auto"/>
        <w:bottom w:val="none" w:sz="0" w:space="0" w:color="auto"/>
        <w:right w:val="none" w:sz="0" w:space="0" w:color="auto"/>
      </w:divBdr>
      <w:divsChild>
        <w:div w:id="1115100905">
          <w:marLeft w:val="480"/>
          <w:marRight w:val="0"/>
          <w:marTop w:val="0"/>
          <w:marBottom w:val="0"/>
          <w:divBdr>
            <w:top w:val="none" w:sz="0" w:space="0" w:color="auto"/>
            <w:left w:val="none" w:sz="0" w:space="0" w:color="auto"/>
            <w:bottom w:val="none" w:sz="0" w:space="0" w:color="auto"/>
            <w:right w:val="none" w:sz="0" w:space="0" w:color="auto"/>
          </w:divBdr>
        </w:div>
        <w:div w:id="1121607910">
          <w:marLeft w:val="480"/>
          <w:marRight w:val="0"/>
          <w:marTop w:val="0"/>
          <w:marBottom w:val="0"/>
          <w:divBdr>
            <w:top w:val="none" w:sz="0" w:space="0" w:color="auto"/>
            <w:left w:val="none" w:sz="0" w:space="0" w:color="auto"/>
            <w:bottom w:val="none" w:sz="0" w:space="0" w:color="auto"/>
            <w:right w:val="none" w:sz="0" w:space="0" w:color="auto"/>
          </w:divBdr>
        </w:div>
        <w:div w:id="1167133803">
          <w:marLeft w:val="480"/>
          <w:marRight w:val="0"/>
          <w:marTop w:val="0"/>
          <w:marBottom w:val="0"/>
          <w:divBdr>
            <w:top w:val="none" w:sz="0" w:space="0" w:color="auto"/>
            <w:left w:val="none" w:sz="0" w:space="0" w:color="auto"/>
            <w:bottom w:val="none" w:sz="0" w:space="0" w:color="auto"/>
            <w:right w:val="none" w:sz="0" w:space="0" w:color="auto"/>
          </w:divBdr>
        </w:div>
        <w:div w:id="1748646179">
          <w:marLeft w:val="480"/>
          <w:marRight w:val="0"/>
          <w:marTop w:val="0"/>
          <w:marBottom w:val="0"/>
          <w:divBdr>
            <w:top w:val="none" w:sz="0" w:space="0" w:color="auto"/>
            <w:left w:val="none" w:sz="0" w:space="0" w:color="auto"/>
            <w:bottom w:val="none" w:sz="0" w:space="0" w:color="auto"/>
            <w:right w:val="none" w:sz="0" w:space="0" w:color="auto"/>
          </w:divBdr>
        </w:div>
        <w:div w:id="834152719">
          <w:marLeft w:val="480"/>
          <w:marRight w:val="0"/>
          <w:marTop w:val="0"/>
          <w:marBottom w:val="0"/>
          <w:divBdr>
            <w:top w:val="none" w:sz="0" w:space="0" w:color="auto"/>
            <w:left w:val="none" w:sz="0" w:space="0" w:color="auto"/>
            <w:bottom w:val="none" w:sz="0" w:space="0" w:color="auto"/>
            <w:right w:val="none" w:sz="0" w:space="0" w:color="auto"/>
          </w:divBdr>
        </w:div>
        <w:div w:id="305552900">
          <w:marLeft w:val="480"/>
          <w:marRight w:val="0"/>
          <w:marTop w:val="0"/>
          <w:marBottom w:val="0"/>
          <w:divBdr>
            <w:top w:val="none" w:sz="0" w:space="0" w:color="auto"/>
            <w:left w:val="none" w:sz="0" w:space="0" w:color="auto"/>
            <w:bottom w:val="none" w:sz="0" w:space="0" w:color="auto"/>
            <w:right w:val="none" w:sz="0" w:space="0" w:color="auto"/>
          </w:divBdr>
        </w:div>
        <w:div w:id="1773696025">
          <w:marLeft w:val="480"/>
          <w:marRight w:val="0"/>
          <w:marTop w:val="0"/>
          <w:marBottom w:val="0"/>
          <w:divBdr>
            <w:top w:val="none" w:sz="0" w:space="0" w:color="auto"/>
            <w:left w:val="none" w:sz="0" w:space="0" w:color="auto"/>
            <w:bottom w:val="none" w:sz="0" w:space="0" w:color="auto"/>
            <w:right w:val="none" w:sz="0" w:space="0" w:color="auto"/>
          </w:divBdr>
        </w:div>
        <w:div w:id="1430197223">
          <w:marLeft w:val="480"/>
          <w:marRight w:val="0"/>
          <w:marTop w:val="0"/>
          <w:marBottom w:val="0"/>
          <w:divBdr>
            <w:top w:val="none" w:sz="0" w:space="0" w:color="auto"/>
            <w:left w:val="none" w:sz="0" w:space="0" w:color="auto"/>
            <w:bottom w:val="none" w:sz="0" w:space="0" w:color="auto"/>
            <w:right w:val="none" w:sz="0" w:space="0" w:color="auto"/>
          </w:divBdr>
        </w:div>
        <w:div w:id="1893033382">
          <w:marLeft w:val="480"/>
          <w:marRight w:val="0"/>
          <w:marTop w:val="0"/>
          <w:marBottom w:val="0"/>
          <w:divBdr>
            <w:top w:val="none" w:sz="0" w:space="0" w:color="auto"/>
            <w:left w:val="none" w:sz="0" w:space="0" w:color="auto"/>
            <w:bottom w:val="none" w:sz="0" w:space="0" w:color="auto"/>
            <w:right w:val="none" w:sz="0" w:space="0" w:color="auto"/>
          </w:divBdr>
        </w:div>
        <w:div w:id="1090811434">
          <w:marLeft w:val="480"/>
          <w:marRight w:val="0"/>
          <w:marTop w:val="0"/>
          <w:marBottom w:val="0"/>
          <w:divBdr>
            <w:top w:val="none" w:sz="0" w:space="0" w:color="auto"/>
            <w:left w:val="none" w:sz="0" w:space="0" w:color="auto"/>
            <w:bottom w:val="none" w:sz="0" w:space="0" w:color="auto"/>
            <w:right w:val="none" w:sz="0" w:space="0" w:color="auto"/>
          </w:divBdr>
        </w:div>
        <w:div w:id="290870123">
          <w:marLeft w:val="480"/>
          <w:marRight w:val="0"/>
          <w:marTop w:val="0"/>
          <w:marBottom w:val="0"/>
          <w:divBdr>
            <w:top w:val="none" w:sz="0" w:space="0" w:color="auto"/>
            <w:left w:val="none" w:sz="0" w:space="0" w:color="auto"/>
            <w:bottom w:val="none" w:sz="0" w:space="0" w:color="auto"/>
            <w:right w:val="none" w:sz="0" w:space="0" w:color="auto"/>
          </w:divBdr>
        </w:div>
        <w:div w:id="1225988285">
          <w:marLeft w:val="480"/>
          <w:marRight w:val="0"/>
          <w:marTop w:val="0"/>
          <w:marBottom w:val="0"/>
          <w:divBdr>
            <w:top w:val="none" w:sz="0" w:space="0" w:color="auto"/>
            <w:left w:val="none" w:sz="0" w:space="0" w:color="auto"/>
            <w:bottom w:val="none" w:sz="0" w:space="0" w:color="auto"/>
            <w:right w:val="none" w:sz="0" w:space="0" w:color="auto"/>
          </w:divBdr>
        </w:div>
        <w:div w:id="1916472639">
          <w:marLeft w:val="480"/>
          <w:marRight w:val="0"/>
          <w:marTop w:val="0"/>
          <w:marBottom w:val="0"/>
          <w:divBdr>
            <w:top w:val="none" w:sz="0" w:space="0" w:color="auto"/>
            <w:left w:val="none" w:sz="0" w:space="0" w:color="auto"/>
            <w:bottom w:val="none" w:sz="0" w:space="0" w:color="auto"/>
            <w:right w:val="none" w:sz="0" w:space="0" w:color="auto"/>
          </w:divBdr>
        </w:div>
        <w:div w:id="1736391486">
          <w:marLeft w:val="480"/>
          <w:marRight w:val="0"/>
          <w:marTop w:val="0"/>
          <w:marBottom w:val="0"/>
          <w:divBdr>
            <w:top w:val="none" w:sz="0" w:space="0" w:color="auto"/>
            <w:left w:val="none" w:sz="0" w:space="0" w:color="auto"/>
            <w:bottom w:val="none" w:sz="0" w:space="0" w:color="auto"/>
            <w:right w:val="none" w:sz="0" w:space="0" w:color="auto"/>
          </w:divBdr>
        </w:div>
        <w:div w:id="273752291">
          <w:marLeft w:val="480"/>
          <w:marRight w:val="0"/>
          <w:marTop w:val="0"/>
          <w:marBottom w:val="0"/>
          <w:divBdr>
            <w:top w:val="none" w:sz="0" w:space="0" w:color="auto"/>
            <w:left w:val="none" w:sz="0" w:space="0" w:color="auto"/>
            <w:bottom w:val="none" w:sz="0" w:space="0" w:color="auto"/>
            <w:right w:val="none" w:sz="0" w:space="0" w:color="auto"/>
          </w:divBdr>
        </w:div>
        <w:div w:id="1510943786">
          <w:marLeft w:val="480"/>
          <w:marRight w:val="0"/>
          <w:marTop w:val="0"/>
          <w:marBottom w:val="0"/>
          <w:divBdr>
            <w:top w:val="none" w:sz="0" w:space="0" w:color="auto"/>
            <w:left w:val="none" w:sz="0" w:space="0" w:color="auto"/>
            <w:bottom w:val="none" w:sz="0" w:space="0" w:color="auto"/>
            <w:right w:val="none" w:sz="0" w:space="0" w:color="auto"/>
          </w:divBdr>
        </w:div>
        <w:div w:id="1264265652">
          <w:marLeft w:val="480"/>
          <w:marRight w:val="0"/>
          <w:marTop w:val="0"/>
          <w:marBottom w:val="0"/>
          <w:divBdr>
            <w:top w:val="none" w:sz="0" w:space="0" w:color="auto"/>
            <w:left w:val="none" w:sz="0" w:space="0" w:color="auto"/>
            <w:bottom w:val="none" w:sz="0" w:space="0" w:color="auto"/>
            <w:right w:val="none" w:sz="0" w:space="0" w:color="auto"/>
          </w:divBdr>
        </w:div>
        <w:div w:id="1981958047">
          <w:marLeft w:val="480"/>
          <w:marRight w:val="0"/>
          <w:marTop w:val="0"/>
          <w:marBottom w:val="0"/>
          <w:divBdr>
            <w:top w:val="none" w:sz="0" w:space="0" w:color="auto"/>
            <w:left w:val="none" w:sz="0" w:space="0" w:color="auto"/>
            <w:bottom w:val="none" w:sz="0" w:space="0" w:color="auto"/>
            <w:right w:val="none" w:sz="0" w:space="0" w:color="auto"/>
          </w:divBdr>
        </w:div>
        <w:div w:id="1511722847">
          <w:marLeft w:val="480"/>
          <w:marRight w:val="0"/>
          <w:marTop w:val="0"/>
          <w:marBottom w:val="0"/>
          <w:divBdr>
            <w:top w:val="none" w:sz="0" w:space="0" w:color="auto"/>
            <w:left w:val="none" w:sz="0" w:space="0" w:color="auto"/>
            <w:bottom w:val="none" w:sz="0" w:space="0" w:color="auto"/>
            <w:right w:val="none" w:sz="0" w:space="0" w:color="auto"/>
          </w:divBdr>
        </w:div>
        <w:div w:id="100148059">
          <w:marLeft w:val="480"/>
          <w:marRight w:val="0"/>
          <w:marTop w:val="0"/>
          <w:marBottom w:val="0"/>
          <w:divBdr>
            <w:top w:val="none" w:sz="0" w:space="0" w:color="auto"/>
            <w:left w:val="none" w:sz="0" w:space="0" w:color="auto"/>
            <w:bottom w:val="none" w:sz="0" w:space="0" w:color="auto"/>
            <w:right w:val="none" w:sz="0" w:space="0" w:color="auto"/>
          </w:divBdr>
        </w:div>
        <w:div w:id="201400584">
          <w:marLeft w:val="480"/>
          <w:marRight w:val="0"/>
          <w:marTop w:val="0"/>
          <w:marBottom w:val="0"/>
          <w:divBdr>
            <w:top w:val="none" w:sz="0" w:space="0" w:color="auto"/>
            <w:left w:val="none" w:sz="0" w:space="0" w:color="auto"/>
            <w:bottom w:val="none" w:sz="0" w:space="0" w:color="auto"/>
            <w:right w:val="none" w:sz="0" w:space="0" w:color="auto"/>
          </w:divBdr>
        </w:div>
        <w:div w:id="1351373437">
          <w:marLeft w:val="480"/>
          <w:marRight w:val="0"/>
          <w:marTop w:val="0"/>
          <w:marBottom w:val="0"/>
          <w:divBdr>
            <w:top w:val="none" w:sz="0" w:space="0" w:color="auto"/>
            <w:left w:val="none" w:sz="0" w:space="0" w:color="auto"/>
            <w:bottom w:val="none" w:sz="0" w:space="0" w:color="auto"/>
            <w:right w:val="none" w:sz="0" w:space="0" w:color="auto"/>
          </w:divBdr>
        </w:div>
        <w:div w:id="1674725198">
          <w:marLeft w:val="480"/>
          <w:marRight w:val="0"/>
          <w:marTop w:val="0"/>
          <w:marBottom w:val="0"/>
          <w:divBdr>
            <w:top w:val="none" w:sz="0" w:space="0" w:color="auto"/>
            <w:left w:val="none" w:sz="0" w:space="0" w:color="auto"/>
            <w:bottom w:val="none" w:sz="0" w:space="0" w:color="auto"/>
            <w:right w:val="none" w:sz="0" w:space="0" w:color="auto"/>
          </w:divBdr>
        </w:div>
        <w:div w:id="1840078053">
          <w:marLeft w:val="480"/>
          <w:marRight w:val="0"/>
          <w:marTop w:val="0"/>
          <w:marBottom w:val="0"/>
          <w:divBdr>
            <w:top w:val="none" w:sz="0" w:space="0" w:color="auto"/>
            <w:left w:val="none" w:sz="0" w:space="0" w:color="auto"/>
            <w:bottom w:val="none" w:sz="0" w:space="0" w:color="auto"/>
            <w:right w:val="none" w:sz="0" w:space="0" w:color="auto"/>
          </w:divBdr>
        </w:div>
        <w:div w:id="662009271">
          <w:marLeft w:val="480"/>
          <w:marRight w:val="0"/>
          <w:marTop w:val="0"/>
          <w:marBottom w:val="0"/>
          <w:divBdr>
            <w:top w:val="none" w:sz="0" w:space="0" w:color="auto"/>
            <w:left w:val="none" w:sz="0" w:space="0" w:color="auto"/>
            <w:bottom w:val="none" w:sz="0" w:space="0" w:color="auto"/>
            <w:right w:val="none" w:sz="0" w:space="0" w:color="auto"/>
          </w:divBdr>
        </w:div>
        <w:div w:id="872768745">
          <w:marLeft w:val="480"/>
          <w:marRight w:val="0"/>
          <w:marTop w:val="0"/>
          <w:marBottom w:val="0"/>
          <w:divBdr>
            <w:top w:val="none" w:sz="0" w:space="0" w:color="auto"/>
            <w:left w:val="none" w:sz="0" w:space="0" w:color="auto"/>
            <w:bottom w:val="none" w:sz="0" w:space="0" w:color="auto"/>
            <w:right w:val="none" w:sz="0" w:space="0" w:color="auto"/>
          </w:divBdr>
        </w:div>
        <w:div w:id="1267884510">
          <w:marLeft w:val="480"/>
          <w:marRight w:val="0"/>
          <w:marTop w:val="0"/>
          <w:marBottom w:val="0"/>
          <w:divBdr>
            <w:top w:val="none" w:sz="0" w:space="0" w:color="auto"/>
            <w:left w:val="none" w:sz="0" w:space="0" w:color="auto"/>
            <w:bottom w:val="none" w:sz="0" w:space="0" w:color="auto"/>
            <w:right w:val="none" w:sz="0" w:space="0" w:color="auto"/>
          </w:divBdr>
        </w:div>
        <w:div w:id="1347101220">
          <w:marLeft w:val="480"/>
          <w:marRight w:val="0"/>
          <w:marTop w:val="0"/>
          <w:marBottom w:val="0"/>
          <w:divBdr>
            <w:top w:val="none" w:sz="0" w:space="0" w:color="auto"/>
            <w:left w:val="none" w:sz="0" w:space="0" w:color="auto"/>
            <w:bottom w:val="none" w:sz="0" w:space="0" w:color="auto"/>
            <w:right w:val="none" w:sz="0" w:space="0" w:color="auto"/>
          </w:divBdr>
        </w:div>
        <w:div w:id="1179201835">
          <w:marLeft w:val="480"/>
          <w:marRight w:val="0"/>
          <w:marTop w:val="0"/>
          <w:marBottom w:val="0"/>
          <w:divBdr>
            <w:top w:val="none" w:sz="0" w:space="0" w:color="auto"/>
            <w:left w:val="none" w:sz="0" w:space="0" w:color="auto"/>
            <w:bottom w:val="none" w:sz="0" w:space="0" w:color="auto"/>
            <w:right w:val="none" w:sz="0" w:space="0" w:color="auto"/>
          </w:divBdr>
        </w:div>
        <w:div w:id="1501700308">
          <w:marLeft w:val="480"/>
          <w:marRight w:val="0"/>
          <w:marTop w:val="0"/>
          <w:marBottom w:val="0"/>
          <w:divBdr>
            <w:top w:val="none" w:sz="0" w:space="0" w:color="auto"/>
            <w:left w:val="none" w:sz="0" w:space="0" w:color="auto"/>
            <w:bottom w:val="none" w:sz="0" w:space="0" w:color="auto"/>
            <w:right w:val="none" w:sz="0" w:space="0" w:color="auto"/>
          </w:divBdr>
        </w:div>
        <w:div w:id="1235892617">
          <w:marLeft w:val="480"/>
          <w:marRight w:val="0"/>
          <w:marTop w:val="0"/>
          <w:marBottom w:val="0"/>
          <w:divBdr>
            <w:top w:val="none" w:sz="0" w:space="0" w:color="auto"/>
            <w:left w:val="none" w:sz="0" w:space="0" w:color="auto"/>
            <w:bottom w:val="none" w:sz="0" w:space="0" w:color="auto"/>
            <w:right w:val="none" w:sz="0" w:space="0" w:color="auto"/>
          </w:divBdr>
        </w:div>
        <w:div w:id="578635239">
          <w:marLeft w:val="480"/>
          <w:marRight w:val="0"/>
          <w:marTop w:val="0"/>
          <w:marBottom w:val="0"/>
          <w:divBdr>
            <w:top w:val="none" w:sz="0" w:space="0" w:color="auto"/>
            <w:left w:val="none" w:sz="0" w:space="0" w:color="auto"/>
            <w:bottom w:val="none" w:sz="0" w:space="0" w:color="auto"/>
            <w:right w:val="none" w:sz="0" w:space="0" w:color="auto"/>
          </w:divBdr>
        </w:div>
        <w:div w:id="1560049943">
          <w:marLeft w:val="480"/>
          <w:marRight w:val="0"/>
          <w:marTop w:val="0"/>
          <w:marBottom w:val="0"/>
          <w:divBdr>
            <w:top w:val="none" w:sz="0" w:space="0" w:color="auto"/>
            <w:left w:val="none" w:sz="0" w:space="0" w:color="auto"/>
            <w:bottom w:val="none" w:sz="0" w:space="0" w:color="auto"/>
            <w:right w:val="none" w:sz="0" w:space="0" w:color="auto"/>
          </w:divBdr>
        </w:div>
        <w:div w:id="2141610796">
          <w:marLeft w:val="480"/>
          <w:marRight w:val="0"/>
          <w:marTop w:val="0"/>
          <w:marBottom w:val="0"/>
          <w:divBdr>
            <w:top w:val="none" w:sz="0" w:space="0" w:color="auto"/>
            <w:left w:val="none" w:sz="0" w:space="0" w:color="auto"/>
            <w:bottom w:val="none" w:sz="0" w:space="0" w:color="auto"/>
            <w:right w:val="none" w:sz="0" w:space="0" w:color="auto"/>
          </w:divBdr>
        </w:div>
        <w:div w:id="413628267">
          <w:marLeft w:val="480"/>
          <w:marRight w:val="0"/>
          <w:marTop w:val="0"/>
          <w:marBottom w:val="0"/>
          <w:divBdr>
            <w:top w:val="none" w:sz="0" w:space="0" w:color="auto"/>
            <w:left w:val="none" w:sz="0" w:space="0" w:color="auto"/>
            <w:bottom w:val="none" w:sz="0" w:space="0" w:color="auto"/>
            <w:right w:val="none" w:sz="0" w:space="0" w:color="auto"/>
          </w:divBdr>
        </w:div>
        <w:div w:id="742216760">
          <w:marLeft w:val="480"/>
          <w:marRight w:val="0"/>
          <w:marTop w:val="0"/>
          <w:marBottom w:val="0"/>
          <w:divBdr>
            <w:top w:val="none" w:sz="0" w:space="0" w:color="auto"/>
            <w:left w:val="none" w:sz="0" w:space="0" w:color="auto"/>
            <w:bottom w:val="none" w:sz="0" w:space="0" w:color="auto"/>
            <w:right w:val="none" w:sz="0" w:space="0" w:color="auto"/>
          </w:divBdr>
        </w:div>
        <w:div w:id="55587022">
          <w:marLeft w:val="480"/>
          <w:marRight w:val="0"/>
          <w:marTop w:val="0"/>
          <w:marBottom w:val="0"/>
          <w:divBdr>
            <w:top w:val="none" w:sz="0" w:space="0" w:color="auto"/>
            <w:left w:val="none" w:sz="0" w:space="0" w:color="auto"/>
            <w:bottom w:val="none" w:sz="0" w:space="0" w:color="auto"/>
            <w:right w:val="none" w:sz="0" w:space="0" w:color="auto"/>
          </w:divBdr>
        </w:div>
        <w:div w:id="1924989006">
          <w:marLeft w:val="480"/>
          <w:marRight w:val="0"/>
          <w:marTop w:val="0"/>
          <w:marBottom w:val="0"/>
          <w:divBdr>
            <w:top w:val="none" w:sz="0" w:space="0" w:color="auto"/>
            <w:left w:val="none" w:sz="0" w:space="0" w:color="auto"/>
            <w:bottom w:val="none" w:sz="0" w:space="0" w:color="auto"/>
            <w:right w:val="none" w:sz="0" w:space="0" w:color="auto"/>
          </w:divBdr>
        </w:div>
        <w:div w:id="215899315">
          <w:marLeft w:val="480"/>
          <w:marRight w:val="0"/>
          <w:marTop w:val="0"/>
          <w:marBottom w:val="0"/>
          <w:divBdr>
            <w:top w:val="none" w:sz="0" w:space="0" w:color="auto"/>
            <w:left w:val="none" w:sz="0" w:space="0" w:color="auto"/>
            <w:bottom w:val="none" w:sz="0" w:space="0" w:color="auto"/>
            <w:right w:val="none" w:sz="0" w:space="0" w:color="auto"/>
          </w:divBdr>
        </w:div>
      </w:divsChild>
    </w:div>
    <w:div w:id="702287472">
      <w:bodyDiv w:val="1"/>
      <w:marLeft w:val="0"/>
      <w:marRight w:val="0"/>
      <w:marTop w:val="0"/>
      <w:marBottom w:val="0"/>
      <w:divBdr>
        <w:top w:val="none" w:sz="0" w:space="0" w:color="auto"/>
        <w:left w:val="none" w:sz="0" w:space="0" w:color="auto"/>
        <w:bottom w:val="none" w:sz="0" w:space="0" w:color="auto"/>
        <w:right w:val="none" w:sz="0" w:space="0" w:color="auto"/>
      </w:divBdr>
    </w:div>
    <w:div w:id="702440077">
      <w:bodyDiv w:val="1"/>
      <w:marLeft w:val="0"/>
      <w:marRight w:val="0"/>
      <w:marTop w:val="0"/>
      <w:marBottom w:val="0"/>
      <w:divBdr>
        <w:top w:val="none" w:sz="0" w:space="0" w:color="auto"/>
        <w:left w:val="none" w:sz="0" w:space="0" w:color="auto"/>
        <w:bottom w:val="none" w:sz="0" w:space="0" w:color="auto"/>
        <w:right w:val="none" w:sz="0" w:space="0" w:color="auto"/>
      </w:divBdr>
    </w:div>
    <w:div w:id="702561479">
      <w:bodyDiv w:val="1"/>
      <w:marLeft w:val="0"/>
      <w:marRight w:val="0"/>
      <w:marTop w:val="0"/>
      <w:marBottom w:val="0"/>
      <w:divBdr>
        <w:top w:val="none" w:sz="0" w:space="0" w:color="auto"/>
        <w:left w:val="none" w:sz="0" w:space="0" w:color="auto"/>
        <w:bottom w:val="none" w:sz="0" w:space="0" w:color="auto"/>
        <w:right w:val="none" w:sz="0" w:space="0" w:color="auto"/>
      </w:divBdr>
    </w:div>
    <w:div w:id="703166398">
      <w:bodyDiv w:val="1"/>
      <w:marLeft w:val="0"/>
      <w:marRight w:val="0"/>
      <w:marTop w:val="0"/>
      <w:marBottom w:val="0"/>
      <w:divBdr>
        <w:top w:val="none" w:sz="0" w:space="0" w:color="auto"/>
        <w:left w:val="none" w:sz="0" w:space="0" w:color="auto"/>
        <w:bottom w:val="none" w:sz="0" w:space="0" w:color="auto"/>
        <w:right w:val="none" w:sz="0" w:space="0" w:color="auto"/>
      </w:divBdr>
    </w:div>
    <w:div w:id="704448283">
      <w:bodyDiv w:val="1"/>
      <w:marLeft w:val="0"/>
      <w:marRight w:val="0"/>
      <w:marTop w:val="0"/>
      <w:marBottom w:val="0"/>
      <w:divBdr>
        <w:top w:val="none" w:sz="0" w:space="0" w:color="auto"/>
        <w:left w:val="none" w:sz="0" w:space="0" w:color="auto"/>
        <w:bottom w:val="none" w:sz="0" w:space="0" w:color="auto"/>
        <w:right w:val="none" w:sz="0" w:space="0" w:color="auto"/>
      </w:divBdr>
    </w:div>
    <w:div w:id="705913623">
      <w:bodyDiv w:val="1"/>
      <w:marLeft w:val="0"/>
      <w:marRight w:val="0"/>
      <w:marTop w:val="0"/>
      <w:marBottom w:val="0"/>
      <w:divBdr>
        <w:top w:val="none" w:sz="0" w:space="0" w:color="auto"/>
        <w:left w:val="none" w:sz="0" w:space="0" w:color="auto"/>
        <w:bottom w:val="none" w:sz="0" w:space="0" w:color="auto"/>
        <w:right w:val="none" w:sz="0" w:space="0" w:color="auto"/>
      </w:divBdr>
      <w:divsChild>
        <w:div w:id="1769503050">
          <w:marLeft w:val="480"/>
          <w:marRight w:val="0"/>
          <w:marTop w:val="0"/>
          <w:marBottom w:val="0"/>
          <w:divBdr>
            <w:top w:val="none" w:sz="0" w:space="0" w:color="auto"/>
            <w:left w:val="none" w:sz="0" w:space="0" w:color="auto"/>
            <w:bottom w:val="none" w:sz="0" w:space="0" w:color="auto"/>
            <w:right w:val="none" w:sz="0" w:space="0" w:color="auto"/>
          </w:divBdr>
        </w:div>
        <w:div w:id="2092585053">
          <w:marLeft w:val="480"/>
          <w:marRight w:val="0"/>
          <w:marTop w:val="0"/>
          <w:marBottom w:val="0"/>
          <w:divBdr>
            <w:top w:val="none" w:sz="0" w:space="0" w:color="auto"/>
            <w:left w:val="none" w:sz="0" w:space="0" w:color="auto"/>
            <w:bottom w:val="none" w:sz="0" w:space="0" w:color="auto"/>
            <w:right w:val="none" w:sz="0" w:space="0" w:color="auto"/>
          </w:divBdr>
        </w:div>
        <w:div w:id="51463103">
          <w:marLeft w:val="480"/>
          <w:marRight w:val="0"/>
          <w:marTop w:val="0"/>
          <w:marBottom w:val="0"/>
          <w:divBdr>
            <w:top w:val="none" w:sz="0" w:space="0" w:color="auto"/>
            <w:left w:val="none" w:sz="0" w:space="0" w:color="auto"/>
            <w:bottom w:val="none" w:sz="0" w:space="0" w:color="auto"/>
            <w:right w:val="none" w:sz="0" w:space="0" w:color="auto"/>
          </w:divBdr>
        </w:div>
        <w:div w:id="1764766328">
          <w:marLeft w:val="480"/>
          <w:marRight w:val="0"/>
          <w:marTop w:val="0"/>
          <w:marBottom w:val="0"/>
          <w:divBdr>
            <w:top w:val="none" w:sz="0" w:space="0" w:color="auto"/>
            <w:left w:val="none" w:sz="0" w:space="0" w:color="auto"/>
            <w:bottom w:val="none" w:sz="0" w:space="0" w:color="auto"/>
            <w:right w:val="none" w:sz="0" w:space="0" w:color="auto"/>
          </w:divBdr>
        </w:div>
        <w:div w:id="563494616">
          <w:marLeft w:val="480"/>
          <w:marRight w:val="0"/>
          <w:marTop w:val="0"/>
          <w:marBottom w:val="0"/>
          <w:divBdr>
            <w:top w:val="none" w:sz="0" w:space="0" w:color="auto"/>
            <w:left w:val="none" w:sz="0" w:space="0" w:color="auto"/>
            <w:bottom w:val="none" w:sz="0" w:space="0" w:color="auto"/>
            <w:right w:val="none" w:sz="0" w:space="0" w:color="auto"/>
          </w:divBdr>
        </w:div>
        <w:div w:id="103891640">
          <w:marLeft w:val="480"/>
          <w:marRight w:val="0"/>
          <w:marTop w:val="0"/>
          <w:marBottom w:val="0"/>
          <w:divBdr>
            <w:top w:val="none" w:sz="0" w:space="0" w:color="auto"/>
            <w:left w:val="none" w:sz="0" w:space="0" w:color="auto"/>
            <w:bottom w:val="none" w:sz="0" w:space="0" w:color="auto"/>
            <w:right w:val="none" w:sz="0" w:space="0" w:color="auto"/>
          </w:divBdr>
        </w:div>
        <w:div w:id="141239143">
          <w:marLeft w:val="480"/>
          <w:marRight w:val="0"/>
          <w:marTop w:val="0"/>
          <w:marBottom w:val="0"/>
          <w:divBdr>
            <w:top w:val="none" w:sz="0" w:space="0" w:color="auto"/>
            <w:left w:val="none" w:sz="0" w:space="0" w:color="auto"/>
            <w:bottom w:val="none" w:sz="0" w:space="0" w:color="auto"/>
            <w:right w:val="none" w:sz="0" w:space="0" w:color="auto"/>
          </w:divBdr>
        </w:div>
        <w:div w:id="676427801">
          <w:marLeft w:val="480"/>
          <w:marRight w:val="0"/>
          <w:marTop w:val="0"/>
          <w:marBottom w:val="0"/>
          <w:divBdr>
            <w:top w:val="none" w:sz="0" w:space="0" w:color="auto"/>
            <w:left w:val="none" w:sz="0" w:space="0" w:color="auto"/>
            <w:bottom w:val="none" w:sz="0" w:space="0" w:color="auto"/>
            <w:right w:val="none" w:sz="0" w:space="0" w:color="auto"/>
          </w:divBdr>
        </w:div>
        <w:div w:id="430585207">
          <w:marLeft w:val="480"/>
          <w:marRight w:val="0"/>
          <w:marTop w:val="0"/>
          <w:marBottom w:val="0"/>
          <w:divBdr>
            <w:top w:val="none" w:sz="0" w:space="0" w:color="auto"/>
            <w:left w:val="none" w:sz="0" w:space="0" w:color="auto"/>
            <w:bottom w:val="none" w:sz="0" w:space="0" w:color="auto"/>
            <w:right w:val="none" w:sz="0" w:space="0" w:color="auto"/>
          </w:divBdr>
        </w:div>
        <w:div w:id="1878659166">
          <w:marLeft w:val="480"/>
          <w:marRight w:val="0"/>
          <w:marTop w:val="0"/>
          <w:marBottom w:val="0"/>
          <w:divBdr>
            <w:top w:val="none" w:sz="0" w:space="0" w:color="auto"/>
            <w:left w:val="none" w:sz="0" w:space="0" w:color="auto"/>
            <w:bottom w:val="none" w:sz="0" w:space="0" w:color="auto"/>
            <w:right w:val="none" w:sz="0" w:space="0" w:color="auto"/>
          </w:divBdr>
        </w:div>
      </w:divsChild>
    </w:div>
    <w:div w:id="707536551">
      <w:bodyDiv w:val="1"/>
      <w:marLeft w:val="0"/>
      <w:marRight w:val="0"/>
      <w:marTop w:val="0"/>
      <w:marBottom w:val="0"/>
      <w:divBdr>
        <w:top w:val="none" w:sz="0" w:space="0" w:color="auto"/>
        <w:left w:val="none" w:sz="0" w:space="0" w:color="auto"/>
        <w:bottom w:val="none" w:sz="0" w:space="0" w:color="auto"/>
        <w:right w:val="none" w:sz="0" w:space="0" w:color="auto"/>
      </w:divBdr>
    </w:div>
    <w:div w:id="708259076">
      <w:bodyDiv w:val="1"/>
      <w:marLeft w:val="0"/>
      <w:marRight w:val="0"/>
      <w:marTop w:val="0"/>
      <w:marBottom w:val="0"/>
      <w:divBdr>
        <w:top w:val="none" w:sz="0" w:space="0" w:color="auto"/>
        <w:left w:val="none" w:sz="0" w:space="0" w:color="auto"/>
        <w:bottom w:val="none" w:sz="0" w:space="0" w:color="auto"/>
        <w:right w:val="none" w:sz="0" w:space="0" w:color="auto"/>
      </w:divBdr>
    </w:div>
    <w:div w:id="708263742">
      <w:bodyDiv w:val="1"/>
      <w:marLeft w:val="0"/>
      <w:marRight w:val="0"/>
      <w:marTop w:val="0"/>
      <w:marBottom w:val="0"/>
      <w:divBdr>
        <w:top w:val="none" w:sz="0" w:space="0" w:color="auto"/>
        <w:left w:val="none" w:sz="0" w:space="0" w:color="auto"/>
        <w:bottom w:val="none" w:sz="0" w:space="0" w:color="auto"/>
        <w:right w:val="none" w:sz="0" w:space="0" w:color="auto"/>
      </w:divBdr>
    </w:div>
    <w:div w:id="708837744">
      <w:bodyDiv w:val="1"/>
      <w:marLeft w:val="0"/>
      <w:marRight w:val="0"/>
      <w:marTop w:val="0"/>
      <w:marBottom w:val="0"/>
      <w:divBdr>
        <w:top w:val="none" w:sz="0" w:space="0" w:color="auto"/>
        <w:left w:val="none" w:sz="0" w:space="0" w:color="auto"/>
        <w:bottom w:val="none" w:sz="0" w:space="0" w:color="auto"/>
        <w:right w:val="none" w:sz="0" w:space="0" w:color="auto"/>
      </w:divBdr>
    </w:div>
    <w:div w:id="708840103">
      <w:bodyDiv w:val="1"/>
      <w:marLeft w:val="0"/>
      <w:marRight w:val="0"/>
      <w:marTop w:val="0"/>
      <w:marBottom w:val="0"/>
      <w:divBdr>
        <w:top w:val="none" w:sz="0" w:space="0" w:color="auto"/>
        <w:left w:val="none" w:sz="0" w:space="0" w:color="auto"/>
        <w:bottom w:val="none" w:sz="0" w:space="0" w:color="auto"/>
        <w:right w:val="none" w:sz="0" w:space="0" w:color="auto"/>
      </w:divBdr>
    </w:div>
    <w:div w:id="709458550">
      <w:bodyDiv w:val="1"/>
      <w:marLeft w:val="0"/>
      <w:marRight w:val="0"/>
      <w:marTop w:val="0"/>
      <w:marBottom w:val="0"/>
      <w:divBdr>
        <w:top w:val="none" w:sz="0" w:space="0" w:color="auto"/>
        <w:left w:val="none" w:sz="0" w:space="0" w:color="auto"/>
        <w:bottom w:val="none" w:sz="0" w:space="0" w:color="auto"/>
        <w:right w:val="none" w:sz="0" w:space="0" w:color="auto"/>
      </w:divBdr>
      <w:divsChild>
        <w:div w:id="688676634">
          <w:marLeft w:val="480"/>
          <w:marRight w:val="0"/>
          <w:marTop w:val="0"/>
          <w:marBottom w:val="0"/>
          <w:divBdr>
            <w:top w:val="none" w:sz="0" w:space="0" w:color="auto"/>
            <w:left w:val="none" w:sz="0" w:space="0" w:color="auto"/>
            <w:bottom w:val="none" w:sz="0" w:space="0" w:color="auto"/>
            <w:right w:val="none" w:sz="0" w:space="0" w:color="auto"/>
          </w:divBdr>
        </w:div>
        <w:div w:id="645168188">
          <w:marLeft w:val="480"/>
          <w:marRight w:val="0"/>
          <w:marTop w:val="0"/>
          <w:marBottom w:val="0"/>
          <w:divBdr>
            <w:top w:val="none" w:sz="0" w:space="0" w:color="auto"/>
            <w:left w:val="none" w:sz="0" w:space="0" w:color="auto"/>
            <w:bottom w:val="none" w:sz="0" w:space="0" w:color="auto"/>
            <w:right w:val="none" w:sz="0" w:space="0" w:color="auto"/>
          </w:divBdr>
        </w:div>
        <w:div w:id="1129780433">
          <w:marLeft w:val="480"/>
          <w:marRight w:val="0"/>
          <w:marTop w:val="0"/>
          <w:marBottom w:val="0"/>
          <w:divBdr>
            <w:top w:val="none" w:sz="0" w:space="0" w:color="auto"/>
            <w:left w:val="none" w:sz="0" w:space="0" w:color="auto"/>
            <w:bottom w:val="none" w:sz="0" w:space="0" w:color="auto"/>
            <w:right w:val="none" w:sz="0" w:space="0" w:color="auto"/>
          </w:divBdr>
        </w:div>
        <w:div w:id="1031540070">
          <w:marLeft w:val="480"/>
          <w:marRight w:val="0"/>
          <w:marTop w:val="0"/>
          <w:marBottom w:val="0"/>
          <w:divBdr>
            <w:top w:val="none" w:sz="0" w:space="0" w:color="auto"/>
            <w:left w:val="none" w:sz="0" w:space="0" w:color="auto"/>
            <w:bottom w:val="none" w:sz="0" w:space="0" w:color="auto"/>
            <w:right w:val="none" w:sz="0" w:space="0" w:color="auto"/>
          </w:divBdr>
        </w:div>
        <w:div w:id="475293498">
          <w:marLeft w:val="480"/>
          <w:marRight w:val="0"/>
          <w:marTop w:val="0"/>
          <w:marBottom w:val="0"/>
          <w:divBdr>
            <w:top w:val="none" w:sz="0" w:space="0" w:color="auto"/>
            <w:left w:val="none" w:sz="0" w:space="0" w:color="auto"/>
            <w:bottom w:val="none" w:sz="0" w:space="0" w:color="auto"/>
            <w:right w:val="none" w:sz="0" w:space="0" w:color="auto"/>
          </w:divBdr>
        </w:div>
        <w:div w:id="294221668">
          <w:marLeft w:val="480"/>
          <w:marRight w:val="0"/>
          <w:marTop w:val="0"/>
          <w:marBottom w:val="0"/>
          <w:divBdr>
            <w:top w:val="none" w:sz="0" w:space="0" w:color="auto"/>
            <w:left w:val="none" w:sz="0" w:space="0" w:color="auto"/>
            <w:bottom w:val="none" w:sz="0" w:space="0" w:color="auto"/>
            <w:right w:val="none" w:sz="0" w:space="0" w:color="auto"/>
          </w:divBdr>
        </w:div>
        <w:div w:id="1980958477">
          <w:marLeft w:val="480"/>
          <w:marRight w:val="0"/>
          <w:marTop w:val="0"/>
          <w:marBottom w:val="0"/>
          <w:divBdr>
            <w:top w:val="none" w:sz="0" w:space="0" w:color="auto"/>
            <w:left w:val="none" w:sz="0" w:space="0" w:color="auto"/>
            <w:bottom w:val="none" w:sz="0" w:space="0" w:color="auto"/>
            <w:right w:val="none" w:sz="0" w:space="0" w:color="auto"/>
          </w:divBdr>
        </w:div>
        <w:div w:id="996807577">
          <w:marLeft w:val="480"/>
          <w:marRight w:val="0"/>
          <w:marTop w:val="0"/>
          <w:marBottom w:val="0"/>
          <w:divBdr>
            <w:top w:val="none" w:sz="0" w:space="0" w:color="auto"/>
            <w:left w:val="none" w:sz="0" w:space="0" w:color="auto"/>
            <w:bottom w:val="none" w:sz="0" w:space="0" w:color="auto"/>
            <w:right w:val="none" w:sz="0" w:space="0" w:color="auto"/>
          </w:divBdr>
        </w:div>
        <w:div w:id="556161395">
          <w:marLeft w:val="480"/>
          <w:marRight w:val="0"/>
          <w:marTop w:val="0"/>
          <w:marBottom w:val="0"/>
          <w:divBdr>
            <w:top w:val="none" w:sz="0" w:space="0" w:color="auto"/>
            <w:left w:val="none" w:sz="0" w:space="0" w:color="auto"/>
            <w:bottom w:val="none" w:sz="0" w:space="0" w:color="auto"/>
            <w:right w:val="none" w:sz="0" w:space="0" w:color="auto"/>
          </w:divBdr>
        </w:div>
        <w:div w:id="511141481">
          <w:marLeft w:val="480"/>
          <w:marRight w:val="0"/>
          <w:marTop w:val="0"/>
          <w:marBottom w:val="0"/>
          <w:divBdr>
            <w:top w:val="none" w:sz="0" w:space="0" w:color="auto"/>
            <w:left w:val="none" w:sz="0" w:space="0" w:color="auto"/>
            <w:bottom w:val="none" w:sz="0" w:space="0" w:color="auto"/>
            <w:right w:val="none" w:sz="0" w:space="0" w:color="auto"/>
          </w:divBdr>
        </w:div>
        <w:div w:id="1608809953">
          <w:marLeft w:val="480"/>
          <w:marRight w:val="0"/>
          <w:marTop w:val="0"/>
          <w:marBottom w:val="0"/>
          <w:divBdr>
            <w:top w:val="none" w:sz="0" w:space="0" w:color="auto"/>
            <w:left w:val="none" w:sz="0" w:space="0" w:color="auto"/>
            <w:bottom w:val="none" w:sz="0" w:space="0" w:color="auto"/>
            <w:right w:val="none" w:sz="0" w:space="0" w:color="auto"/>
          </w:divBdr>
        </w:div>
        <w:div w:id="227738910">
          <w:marLeft w:val="480"/>
          <w:marRight w:val="0"/>
          <w:marTop w:val="0"/>
          <w:marBottom w:val="0"/>
          <w:divBdr>
            <w:top w:val="none" w:sz="0" w:space="0" w:color="auto"/>
            <w:left w:val="none" w:sz="0" w:space="0" w:color="auto"/>
            <w:bottom w:val="none" w:sz="0" w:space="0" w:color="auto"/>
            <w:right w:val="none" w:sz="0" w:space="0" w:color="auto"/>
          </w:divBdr>
        </w:div>
        <w:div w:id="234896786">
          <w:marLeft w:val="480"/>
          <w:marRight w:val="0"/>
          <w:marTop w:val="0"/>
          <w:marBottom w:val="0"/>
          <w:divBdr>
            <w:top w:val="none" w:sz="0" w:space="0" w:color="auto"/>
            <w:left w:val="none" w:sz="0" w:space="0" w:color="auto"/>
            <w:bottom w:val="none" w:sz="0" w:space="0" w:color="auto"/>
            <w:right w:val="none" w:sz="0" w:space="0" w:color="auto"/>
          </w:divBdr>
        </w:div>
        <w:div w:id="1425227789">
          <w:marLeft w:val="480"/>
          <w:marRight w:val="0"/>
          <w:marTop w:val="0"/>
          <w:marBottom w:val="0"/>
          <w:divBdr>
            <w:top w:val="none" w:sz="0" w:space="0" w:color="auto"/>
            <w:left w:val="none" w:sz="0" w:space="0" w:color="auto"/>
            <w:bottom w:val="none" w:sz="0" w:space="0" w:color="auto"/>
            <w:right w:val="none" w:sz="0" w:space="0" w:color="auto"/>
          </w:divBdr>
        </w:div>
        <w:div w:id="792403014">
          <w:marLeft w:val="480"/>
          <w:marRight w:val="0"/>
          <w:marTop w:val="0"/>
          <w:marBottom w:val="0"/>
          <w:divBdr>
            <w:top w:val="none" w:sz="0" w:space="0" w:color="auto"/>
            <w:left w:val="none" w:sz="0" w:space="0" w:color="auto"/>
            <w:bottom w:val="none" w:sz="0" w:space="0" w:color="auto"/>
            <w:right w:val="none" w:sz="0" w:space="0" w:color="auto"/>
          </w:divBdr>
        </w:div>
      </w:divsChild>
    </w:div>
    <w:div w:id="709574084">
      <w:bodyDiv w:val="1"/>
      <w:marLeft w:val="0"/>
      <w:marRight w:val="0"/>
      <w:marTop w:val="0"/>
      <w:marBottom w:val="0"/>
      <w:divBdr>
        <w:top w:val="none" w:sz="0" w:space="0" w:color="auto"/>
        <w:left w:val="none" w:sz="0" w:space="0" w:color="auto"/>
        <w:bottom w:val="none" w:sz="0" w:space="0" w:color="auto"/>
        <w:right w:val="none" w:sz="0" w:space="0" w:color="auto"/>
      </w:divBdr>
    </w:div>
    <w:div w:id="709840289">
      <w:bodyDiv w:val="1"/>
      <w:marLeft w:val="0"/>
      <w:marRight w:val="0"/>
      <w:marTop w:val="0"/>
      <w:marBottom w:val="0"/>
      <w:divBdr>
        <w:top w:val="none" w:sz="0" w:space="0" w:color="auto"/>
        <w:left w:val="none" w:sz="0" w:space="0" w:color="auto"/>
        <w:bottom w:val="none" w:sz="0" w:space="0" w:color="auto"/>
        <w:right w:val="none" w:sz="0" w:space="0" w:color="auto"/>
      </w:divBdr>
    </w:div>
    <w:div w:id="710110796">
      <w:bodyDiv w:val="1"/>
      <w:marLeft w:val="0"/>
      <w:marRight w:val="0"/>
      <w:marTop w:val="0"/>
      <w:marBottom w:val="0"/>
      <w:divBdr>
        <w:top w:val="none" w:sz="0" w:space="0" w:color="auto"/>
        <w:left w:val="none" w:sz="0" w:space="0" w:color="auto"/>
        <w:bottom w:val="none" w:sz="0" w:space="0" w:color="auto"/>
        <w:right w:val="none" w:sz="0" w:space="0" w:color="auto"/>
      </w:divBdr>
    </w:div>
    <w:div w:id="711079797">
      <w:bodyDiv w:val="1"/>
      <w:marLeft w:val="0"/>
      <w:marRight w:val="0"/>
      <w:marTop w:val="0"/>
      <w:marBottom w:val="0"/>
      <w:divBdr>
        <w:top w:val="none" w:sz="0" w:space="0" w:color="auto"/>
        <w:left w:val="none" w:sz="0" w:space="0" w:color="auto"/>
        <w:bottom w:val="none" w:sz="0" w:space="0" w:color="auto"/>
        <w:right w:val="none" w:sz="0" w:space="0" w:color="auto"/>
      </w:divBdr>
    </w:div>
    <w:div w:id="711421673">
      <w:bodyDiv w:val="1"/>
      <w:marLeft w:val="0"/>
      <w:marRight w:val="0"/>
      <w:marTop w:val="0"/>
      <w:marBottom w:val="0"/>
      <w:divBdr>
        <w:top w:val="none" w:sz="0" w:space="0" w:color="auto"/>
        <w:left w:val="none" w:sz="0" w:space="0" w:color="auto"/>
        <w:bottom w:val="none" w:sz="0" w:space="0" w:color="auto"/>
        <w:right w:val="none" w:sz="0" w:space="0" w:color="auto"/>
      </w:divBdr>
    </w:div>
    <w:div w:id="712926982">
      <w:bodyDiv w:val="1"/>
      <w:marLeft w:val="0"/>
      <w:marRight w:val="0"/>
      <w:marTop w:val="0"/>
      <w:marBottom w:val="0"/>
      <w:divBdr>
        <w:top w:val="none" w:sz="0" w:space="0" w:color="auto"/>
        <w:left w:val="none" w:sz="0" w:space="0" w:color="auto"/>
        <w:bottom w:val="none" w:sz="0" w:space="0" w:color="auto"/>
        <w:right w:val="none" w:sz="0" w:space="0" w:color="auto"/>
      </w:divBdr>
    </w:div>
    <w:div w:id="714812020">
      <w:bodyDiv w:val="1"/>
      <w:marLeft w:val="0"/>
      <w:marRight w:val="0"/>
      <w:marTop w:val="0"/>
      <w:marBottom w:val="0"/>
      <w:divBdr>
        <w:top w:val="none" w:sz="0" w:space="0" w:color="auto"/>
        <w:left w:val="none" w:sz="0" w:space="0" w:color="auto"/>
        <w:bottom w:val="none" w:sz="0" w:space="0" w:color="auto"/>
        <w:right w:val="none" w:sz="0" w:space="0" w:color="auto"/>
      </w:divBdr>
    </w:div>
    <w:div w:id="714812043">
      <w:bodyDiv w:val="1"/>
      <w:marLeft w:val="0"/>
      <w:marRight w:val="0"/>
      <w:marTop w:val="0"/>
      <w:marBottom w:val="0"/>
      <w:divBdr>
        <w:top w:val="none" w:sz="0" w:space="0" w:color="auto"/>
        <w:left w:val="none" w:sz="0" w:space="0" w:color="auto"/>
        <w:bottom w:val="none" w:sz="0" w:space="0" w:color="auto"/>
        <w:right w:val="none" w:sz="0" w:space="0" w:color="auto"/>
      </w:divBdr>
    </w:div>
    <w:div w:id="715396330">
      <w:bodyDiv w:val="1"/>
      <w:marLeft w:val="0"/>
      <w:marRight w:val="0"/>
      <w:marTop w:val="0"/>
      <w:marBottom w:val="0"/>
      <w:divBdr>
        <w:top w:val="none" w:sz="0" w:space="0" w:color="auto"/>
        <w:left w:val="none" w:sz="0" w:space="0" w:color="auto"/>
        <w:bottom w:val="none" w:sz="0" w:space="0" w:color="auto"/>
        <w:right w:val="none" w:sz="0" w:space="0" w:color="auto"/>
      </w:divBdr>
    </w:div>
    <w:div w:id="716055115">
      <w:bodyDiv w:val="1"/>
      <w:marLeft w:val="0"/>
      <w:marRight w:val="0"/>
      <w:marTop w:val="0"/>
      <w:marBottom w:val="0"/>
      <w:divBdr>
        <w:top w:val="none" w:sz="0" w:space="0" w:color="auto"/>
        <w:left w:val="none" w:sz="0" w:space="0" w:color="auto"/>
        <w:bottom w:val="none" w:sz="0" w:space="0" w:color="auto"/>
        <w:right w:val="none" w:sz="0" w:space="0" w:color="auto"/>
      </w:divBdr>
    </w:div>
    <w:div w:id="716659881">
      <w:bodyDiv w:val="1"/>
      <w:marLeft w:val="0"/>
      <w:marRight w:val="0"/>
      <w:marTop w:val="0"/>
      <w:marBottom w:val="0"/>
      <w:divBdr>
        <w:top w:val="none" w:sz="0" w:space="0" w:color="auto"/>
        <w:left w:val="none" w:sz="0" w:space="0" w:color="auto"/>
        <w:bottom w:val="none" w:sz="0" w:space="0" w:color="auto"/>
        <w:right w:val="none" w:sz="0" w:space="0" w:color="auto"/>
      </w:divBdr>
    </w:div>
    <w:div w:id="716664792">
      <w:bodyDiv w:val="1"/>
      <w:marLeft w:val="0"/>
      <w:marRight w:val="0"/>
      <w:marTop w:val="0"/>
      <w:marBottom w:val="0"/>
      <w:divBdr>
        <w:top w:val="none" w:sz="0" w:space="0" w:color="auto"/>
        <w:left w:val="none" w:sz="0" w:space="0" w:color="auto"/>
        <w:bottom w:val="none" w:sz="0" w:space="0" w:color="auto"/>
        <w:right w:val="none" w:sz="0" w:space="0" w:color="auto"/>
      </w:divBdr>
      <w:divsChild>
        <w:div w:id="1431045691">
          <w:marLeft w:val="480"/>
          <w:marRight w:val="0"/>
          <w:marTop w:val="0"/>
          <w:marBottom w:val="0"/>
          <w:divBdr>
            <w:top w:val="none" w:sz="0" w:space="0" w:color="auto"/>
            <w:left w:val="none" w:sz="0" w:space="0" w:color="auto"/>
            <w:bottom w:val="none" w:sz="0" w:space="0" w:color="auto"/>
            <w:right w:val="none" w:sz="0" w:space="0" w:color="auto"/>
          </w:divBdr>
        </w:div>
        <w:div w:id="1378630594">
          <w:marLeft w:val="480"/>
          <w:marRight w:val="0"/>
          <w:marTop w:val="0"/>
          <w:marBottom w:val="0"/>
          <w:divBdr>
            <w:top w:val="none" w:sz="0" w:space="0" w:color="auto"/>
            <w:left w:val="none" w:sz="0" w:space="0" w:color="auto"/>
            <w:bottom w:val="none" w:sz="0" w:space="0" w:color="auto"/>
            <w:right w:val="none" w:sz="0" w:space="0" w:color="auto"/>
          </w:divBdr>
        </w:div>
        <w:div w:id="1075736299">
          <w:marLeft w:val="480"/>
          <w:marRight w:val="0"/>
          <w:marTop w:val="0"/>
          <w:marBottom w:val="0"/>
          <w:divBdr>
            <w:top w:val="none" w:sz="0" w:space="0" w:color="auto"/>
            <w:left w:val="none" w:sz="0" w:space="0" w:color="auto"/>
            <w:bottom w:val="none" w:sz="0" w:space="0" w:color="auto"/>
            <w:right w:val="none" w:sz="0" w:space="0" w:color="auto"/>
          </w:divBdr>
        </w:div>
        <w:div w:id="687103220">
          <w:marLeft w:val="480"/>
          <w:marRight w:val="0"/>
          <w:marTop w:val="0"/>
          <w:marBottom w:val="0"/>
          <w:divBdr>
            <w:top w:val="none" w:sz="0" w:space="0" w:color="auto"/>
            <w:left w:val="none" w:sz="0" w:space="0" w:color="auto"/>
            <w:bottom w:val="none" w:sz="0" w:space="0" w:color="auto"/>
            <w:right w:val="none" w:sz="0" w:space="0" w:color="auto"/>
          </w:divBdr>
        </w:div>
        <w:div w:id="82654401">
          <w:marLeft w:val="480"/>
          <w:marRight w:val="0"/>
          <w:marTop w:val="0"/>
          <w:marBottom w:val="0"/>
          <w:divBdr>
            <w:top w:val="none" w:sz="0" w:space="0" w:color="auto"/>
            <w:left w:val="none" w:sz="0" w:space="0" w:color="auto"/>
            <w:bottom w:val="none" w:sz="0" w:space="0" w:color="auto"/>
            <w:right w:val="none" w:sz="0" w:space="0" w:color="auto"/>
          </w:divBdr>
        </w:div>
        <w:div w:id="1790009844">
          <w:marLeft w:val="480"/>
          <w:marRight w:val="0"/>
          <w:marTop w:val="0"/>
          <w:marBottom w:val="0"/>
          <w:divBdr>
            <w:top w:val="none" w:sz="0" w:space="0" w:color="auto"/>
            <w:left w:val="none" w:sz="0" w:space="0" w:color="auto"/>
            <w:bottom w:val="none" w:sz="0" w:space="0" w:color="auto"/>
            <w:right w:val="none" w:sz="0" w:space="0" w:color="auto"/>
          </w:divBdr>
        </w:div>
        <w:div w:id="1265919689">
          <w:marLeft w:val="480"/>
          <w:marRight w:val="0"/>
          <w:marTop w:val="0"/>
          <w:marBottom w:val="0"/>
          <w:divBdr>
            <w:top w:val="none" w:sz="0" w:space="0" w:color="auto"/>
            <w:left w:val="none" w:sz="0" w:space="0" w:color="auto"/>
            <w:bottom w:val="none" w:sz="0" w:space="0" w:color="auto"/>
            <w:right w:val="none" w:sz="0" w:space="0" w:color="auto"/>
          </w:divBdr>
        </w:div>
        <w:div w:id="2057771292">
          <w:marLeft w:val="480"/>
          <w:marRight w:val="0"/>
          <w:marTop w:val="0"/>
          <w:marBottom w:val="0"/>
          <w:divBdr>
            <w:top w:val="none" w:sz="0" w:space="0" w:color="auto"/>
            <w:left w:val="none" w:sz="0" w:space="0" w:color="auto"/>
            <w:bottom w:val="none" w:sz="0" w:space="0" w:color="auto"/>
            <w:right w:val="none" w:sz="0" w:space="0" w:color="auto"/>
          </w:divBdr>
        </w:div>
        <w:div w:id="1372147171">
          <w:marLeft w:val="480"/>
          <w:marRight w:val="0"/>
          <w:marTop w:val="0"/>
          <w:marBottom w:val="0"/>
          <w:divBdr>
            <w:top w:val="none" w:sz="0" w:space="0" w:color="auto"/>
            <w:left w:val="none" w:sz="0" w:space="0" w:color="auto"/>
            <w:bottom w:val="none" w:sz="0" w:space="0" w:color="auto"/>
            <w:right w:val="none" w:sz="0" w:space="0" w:color="auto"/>
          </w:divBdr>
        </w:div>
        <w:div w:id="1346663850">
          <w:marLeft w:val="480"/>
          <w:marRight w:val="0"/>
          <w:marTop w:val="0"/>
          <w:marBottom w:val="0"/>
          <w:divBdr>
            <w:top w:val="none" w:sz="0" w:space="0" w:color="auto"/>
            <w:left w:val="none" w:sz="0" w:space="0" w:color="auto"/>
            <w:bottom w:val="none" w:sz="0" w:space="0" w:color="auto"/>
            <w:right w:val="none" w:sz="0" w:space="0" w:color="auto"/>
          </w:divBdr>
        </w:div>
        <w:div w:id="937982394">
          <w:marLeft w:val="480"/>
          <w:marRight w:val="0"/>
          <w:marTop w:val="0"/>
          <w:marBottom w:val="0"/>
          <w:divBdr>
            <w:top w:val="none" w:sz="0" w:space="0" w:color="auto"/>
            <w:left w:val="none" w:sz="0" w:space="0" w:color="auto"/>
            <w:bottom w:val="none" w:sz="0" w:space="0" w:color="auto"/>
            <w:right w:val="none" w:sz="0" w:space="0" w:color="auto"/>
          </w:divBdr>
        </w:div>
        <w:div w:id="502286985">
          <w:marLeft w:val="480"/>
          <w:marRight w:val="0"/>
          <w:marTop w:val="0"/>
          <w:marBottom w:val="0"/>
          <w:divBdr>
            <w:top w:val="none" w:sz="0" w:space="0" w:color="auto"/>
            <w:left w:val="none" w:sz="0" w:space="0" w:color="auto"/>
            <w:bottom w:val="none" w:sz="0" w:space="0" w:color="auto"/>
            <w:right w:val="none" w:sz="0" w:space="0" w:color="auto"/>
          </w:divBdr>
        </w:div>
        <w:div w:id="1828208145">
          <w:marLeft w:val="480"/>
          <w:marRight w:val="0"/>
          <w:marTop w:val="0"/>
          <w:marBottom w:val="0"/>
          <w:divBdr>
            <w:top w:val="none" w:sz="0" w:space="0" w:color="auto"/>
            <w:left w:val="none" w:sz="0" w:space="0" w:color="auto"/>
            <w:bottom w:val="none" w:sz="0" w:space="0" w:color="auto"/>
            <w:right w:val="none" w:sz="0" w:space="0" w:color="auto"/>
          </w:divBdr>
        </w:div>
        <w:div w:id="1388409396">
          <w:marLeft w:val="480"/>
          <w:marRight w:val="0"/>
          <w:marTop w:val="0"/>
          <w:marBottom w:val="0"/>
          <w:divBdr>
            <w:top w:val="none" w:sz="0" w:space="0" w:color="auto"/>
            <w:left w:val="none" w:sz="0" w:space="0" w:color="auto"/>
            <w:bottom w:val="none" w:sz="0" w:space="0" w:color="auto"/>
            <w:right w:val="none" w:sz="0" w:space="0" w:color="auto"/>
          </w:divBdr>
        </w:div>
        <w:div w:id="1203207773">
          <w:marLeft w:val="480"/>
          <w:marRight w:val="0"/>
          <w:marTop w:val="0"/>
          <w:marBottom w:val="0"/>
          <w:divBdr>
            <w:top w:val="none" w:sz="0" w:space="0" w:color="auto"/>
            <w:left w:val="none" w:sz="0" w:space="0" w:color="auto"/>
            <w:bottom w:val="none" w:sz="0" w:space="0" w:color="auto"/>
            <w:right w:val="none" w:sz="0" w:space="0" w:color="auto"/>
          </w:divBdr>
        </w:div>
        <w:div w:id="349528043">
          <w:marLeft w:val="480"/>
          <w:marRight w:val="0"/>
          <w:marTop w:val="0"/>
          <w:marBottom w:val="0"/>
          <w:divBdr>
            <w:top w:val="none" w:sz="0" w:space="0" w:color="auto"/>
            <w:left w:val="none" w:sz="0" w:space="0" w:color="auto"/>
            <w:bottom w:val="none" w:sz="0" w:space="0" w:color="auto"/>
            <w:right w:val="none" w:sz="0" w:space="0" w:color="auto"/>
          </w:divBdr>
        </w:div>
        <w:div w:id="466164215">
          <w:marLeft w:val="480"/>
          <w:marRight w:val="0"/>
          <w:marTop w:val="0"/>
          <w:marBottom w:val="0"/>
          <w:divBdr>
            <w:top w:val="none" w:sz="0" w:space="0" w:color="auto"/>
            <w:left w:val="none" w:sz="0" w:space="0" w:color="auto"/>
            <w:bottom w:val="none" w:sz="0" w:space="0" w:color="auto"/>
            <w:right w:val="none" w:sz="0" w:space="0" w:color="auto"/>
          </w:divBdr>
        </w:div>
        <w:div w:id="1277323657">
          <w:marLeft w:val="480"/>
          <w:marRight w:val="0"/>
          <w:marTop w:val="0"/>
          <w:marBottom w:val="0"/>
          <w:divBdr>
            <w:top w:val="none" w:sz="0" w:space="0" w:color="auto"/>
            <w:left w:val="none" w:sz="0" w:space="0" w:color="auto"/>
            <w:bottom w:val="none" w:sz="0" w:space="0" w:color="auto"/>
            <w:right w:val="none" w:sz="0" w:space="0" w:color="auto"/>
          </w:divBdr>
        </w:div>
        <w:div w:id="1576431878">
          <w:marLeft w:val="480"/>
          <w:marRight w:val="0"/>
          <w:marTop w:val="0"/>
          <w:marBottom w:val="0"/>
          <w:divBdr>
            <w:top w:val="none" w:sz="0" w:space="0" w:color="auto"/>
            <w:left w:val="none" w:sz="0" w:space="0" w:color="auto"/>
            <w:bottom w:val="none" w:sz="0" w:space="0" w:color="auto"/>
            <w:right w:val="none" w:sz="0" w:space="0" w:color="auto"/>
          </w:divBdr>
        </w:div>
        <w:div w:id="173959121">
          <w:marLeft w:val="480"/>
          <w:marRight w:val="0"/>
          <w:marTop w:val="0"/>
          <w:marBottom w:val="0"/>
          <w:divBdr>
            <w:top w:val="none" w:sz="0" w:space="0" w:color="auto"/>
            <w:left w:val="none" w:sz="0" w:space="0" w:color="auto"/>
            <w:bottom w:val="none" w:sz="0" w:space="0" w:color="auto"/>
            <w:right w:val="none" w:sz="0" w:space="0" w:color="auto"/>
          </w:divBdr>
        </w:div>
        <w:div w:id="1308130140">
          <w:marLeft w:val="480"/>
          <w:marRight w:val="0"/>
          <w:marTop w:val="0"/>
          <w:marBottom w:val="0"/>
          <w:divBdr>
            <w:top w:val="none" w:sz="0" w:space="0" w:color="auto"/>
            <w:left w:val="none" w:sz="0" w:space="0" w:color="auto"/>
            <w:bottom w:val="none" w:sz="0" w:space="0" w:color="auto"/>
            <w:right w:val="none" w:sz="0" w:space="0" w:color="auto"/>
          </w:divBdr>
        </w:div>
        <w:div w:id="589509999">
          <w:marLeft w:val="480"/>
          <w:marRight w:val="0"/>
          <w:marTop w:val="0"/>
          <w:marBottom w:val="0"/>
          <w:divBdr>
            <w:top w:val="none" w:sz="0" w:space="0" w:color="auto"/>
            <w:left w:val="none" w:sz="0" w:space="0" w:color="auto"/>
            <w:bottom w:val="none" w:sz="0" w:space="0" w:color="auto"/>
            <w:right w:val="none" w:sz="0" w:space="0" w:color="auto"/>
          </w:divBdr>
        </w:div>
        <w:div w:id="288509065">
          <w:marLeft w:val="480"/>
          <w:marRight w:val="0"/>
          <w:marTop w:val="0"/>
          <w:marBottom w:val="0"/>
          <w:divBdr>
            <w:top w:val="none" w:sz="0" w:space="0" w:color="auto"/>
            <w:left w:val="none" w:sz="0" w:space="0" w:color="auto"/>
            <w:bottom w:val="none" w:sz="0" w:space="0" w:color="auto"/>
            <w:right w:val="none" w:sz="0" w:space="0" w:color="auto"/>
          </w:divBdr>
        </w:div>
        <w:div w:id="273296289">
          <w:marLeft w:val="480"/>
          <w:marRight w:val="0"/>
          <w:marTop w:val="0"/>
          <w:marBottom w:val="0"/>
          <w:divBdr>
            <w:top w:val="none" w:sz="0" w:space="0" w:color="auto"/>
            <w:left w:val="none" w:sz="0" w:space="0" w:color="auto"/>
            <w:bottom w:val="none" w:sz="0" w:space="0" w:color="auto"/>
            <w:right w:val="none" w:sz="0" w:space="0" w:color="auto"/>
          </w:divBdr>
        </w:div>
        <w:div w:id="1517235622">
          <w:marLeft w:val="480"/>
          <w:marRight w:val="0"/>
          <w:marTop w:val="0"/>
          <w:marBottom w:val="0"/>
          <w:divBdr>
            <w:top w:val="none" w:sz="0" w:space="0" w:color="auto"/>
            <w:left w:val="none" w:sz="0" w:space="0" w:color="auto"/>
            <w:bottom w:val="none" w:sz="0" w:space="0" w:color="auto"/>
            <w:right w:val="none" w:sz="0" w:space="0" w:color="auto"/>
          </w:divBdr>
        </w:div>
        <w:div w:id="265163431">
          <w:marLeft w:val="480"/>
          <w:marRight w:val="0"/>
          <w:marTop w:val="0"/>
          <w:marBottom w:val="0"/>
          <w:divBdr>
            <w:top w:val="none" w:sz="0" w:space="0" w:color="auto"/>
            <w:left w:val="none" w:sz="0" w:space="0" w:color="auto"/>
            <w:bottom w:val="none" w:sz="0" w:space="0" w:color="auto"/>
            <w:right w:val="none" w:sz="0" w:space="0" w:color="auto"/>
          </w:divBdr>
        </w:div>
        <w:div w:id="1217205452">
          <w:marLeft w:val="480"/>
          <w:marRight w:val="0"/>
          <w:marTop w:val="0"/>
          <w:marBottom w:val="0"/>
          <w:divBdr>
            <w:top w:val="none" w:sz="0" w:space="0" w:color="auto"/>
            <w:left w:val="none" w:sz="0" w:space="0" w:color="auto"/>
            <w:bottom w:val="none" w:sz="0" w:space="0" w:color="auto"/>
            <w:right w:val="none" w:sz="0" w:space="0" w:color="auto"/>
          </w:divBdr>
        </w:div>
        <w:div w:id="2063477848">
          <w:marLeft w:val="480"/>
          <w:marRight w:val="0"/>
          <w:marTop w:val="0"/>
          <w:marBottom w:val="0"/>
          <w:divBdr>
            <w:top w:val="none" w:sz="0" w:space="0" w:color="auto"/>
            <w:left w:val="none" w:sz="0" w:space="0" w:color="auto"/>
            <w:bottom w:val="none" w:sz="0" w:space="0" w:color="auto"/>
            <w:right w:val="none" w:sz="0" w:space="0" w:color="auto"/>
          </w:divBdr>
        </w:div>
        <w:div w:id="407313729">
          <w:marLeft w:val="480"/>
          <w:marRight w:val="0"/>
          <w:marTop w:val="0"/>
          <w:marBottom w:val="0"/>
          <w:divBdr>
            <w:top w:val="none" w:sz="0" w:space="0" w:color="auto"/>
            <w:left w:val="none" w:sz="0" w:space="0" w:color="auto"/>
            <w:bottom w:val="none" w:sz="0" w:space="0" w:color="auto"/>
            <w:right w:val="none" w:sz="0" w:space="0" w:color="auto"/>
          </w:divBdr>
        </w:div>
        <w:div w:id="1530685185">
          <w:marLeft w:val="480"/>
          <w:marRight w:val="0"/>
          <w:marTop w:val="0"/>
          <w:marBottom w:val="0"/>
          <w:divBdr>
            <w:top w:val="none" w:sz="0" w:space="0" w:color="auto"/>
            <w:left w:val="none" w:sz="0" w:space="0" w:color="auto"/>
            <w:bottom w:val="none" w:sz="0" w:space="0" w:color="auto"/>
            <w:right w:val="none" w:sz="0" w:space="0" w:color="auto"/>
          </w:divBdr>
        </w:div>
        <w:div w:id="1849175065">
          <w:marLeft w:val="480"/>
          <w:marRight w:val="0"/>
          <w:marTop w:val="0"/>
          <w:marBottom w:val="0"/>
          <w:divBdr>
            <w:top w:val="none" w:sz="0" w:space="0" w:color="auto"/>
            <w:left w:val="none" w:sz="0" w:space="0" w:color="auto"/>
            <w:bottom w:val="none" w:sz="0" w:space="0" w:color="auto"/>
            <w:right w:val="none" w:sz="0" w:space="0" w:color="auto"/>
          </w:divBdr>
        </w:div>
        <w:div w:id="1665205018">
          <w:marLeft w:val="480"/>
          <w:marRight w:val="0"/>
          <w:marTop w:val="0"/>
          <w:marBottom w:val="0"/>
          <w:divBdr>
            <w:top w:val="none" w:sz="0" w:space="0" w:color="auto"/>
            <w:left w:val="none" w:sz="0" w:space="0" w:color="auto"/>
            <w:bottom w:val="none" w:sz="0" w:space="0" w:color="auto"/>
            <w:right w:val="none" w:sz="0" w:space="0" w:color="auto"/>
          </w:divBdr>
        </w:div>
        <w:div w:id="1855804914">
          <w:marLeft w:val="480"/>
          <w:marRight w:val="0"/>
          <w:marTop w:val="0"/>
          <w:marBottom w:val="0"/>
          <w:divBdr>
            <w:top w:val="none" w:sz="0" w:space="0" w:color="auto"/>
            <w:left w:val="none" w:sz="0" w:space="0" w:color="auto"/>
            <w:bottom w:val="none" w:sz="0" w:space="0" w:color="auto"/>
            <w:right w:val="none" w:sz="0" w:space="0" w:color="auto"/>
          </w:divBdr>
        </w:div>
        <w:div w:id="1123883650">
          <w:marLeft w:val="480"/>
          <w:marRight w:val="0"/>
          <w:marTop w:val="0"/>
          <w:marBottom w:val="0"/>
          <w:divBdr>
            <w:top w:val="none" w:sz="0" w:space="0" w:color="auto"/>
            <w:left w:val="none" w:sz="0" w:space="0" w:color="auto"/>
            <w:bottom w:val="none" w:sz="0" w:space="0" w:color="auto"/>
            <w:right w:val="none" w:sz="0" w:space="0" w:color="auto"/>
          </w:divBdr>
        </w:div>
        <w:div w:id="420877536">
          <w:marLeft w:val="480"/>
          <w:marRight w:val="0"/>
          <w:marTop w:val="0"/>
          <w:marBottom w:val="0"/>
          <w:divBdr>
            <w:top w:val="none" w:sz="0" w:space="0" w:color="auto"/>
            <w:left w:val="none" w:sz="0" w:space="0" w:color="auto"/>
            <w:bottom w:val="none" w:sz="0" w:space="0" w:color="auto"/>
            <w:right w:val="none" w:sz="0" w:space="0" w:color="auto"/>
          </w:divBdr>
        </w:div>
        <w:div w:id="37437348">
          <w:marLeft w:val="480"/>
          <w:marRight w:val="0"/>
          <w:marTop w:val="0"/>
          <w:marBottom w:val="0"/>
          <w:divBdr>
            <w:top w:val="none" w:sz="0" w:space="0" w:color="auto"/>
            <w:left w:val="none" w:sz="0" w:space="0" w:color="auto"/>
            <w:bottom w:val="none" w:sz="0" w:space="0" w:color="auto"/>
            <w:right w:val="none" w:sz="0" w:space="0" w:color="auto"/>
          </w:divBdr>
        </w:div>
        <w:div w:id="709648037">
          <w:marLeft w:val="480"/>
          <w:marRight w:val="0"/>
          <w:marTop w:val="0"/>
          <w:marBottom w:val="0"/>
          <w:divBdr>
            <w:top w:val="none" w:sz="0" w:space="0" w:color="auto"/>
            <w:left w:val="none" w:sz="0" w:space="0" w:color="auto"/>
            <w:bottom w:val="none" w:sz="0" w:space="0" w:color="auto"/>
            <w:right w:val="none" w:sz="0" w:space="0" w:color="auto"/>
          </w:divBdr>
        </w:div>
        <w:div w:id="1355839195">
          <w:marLeft w:val="480"/>
          <w:marRight w:val="0"/>
          <w:marTop w:val="0"/>
          <w:marBottom w:val="0"/>
          <w:divBdr>
            <w:top w:val="none" w:sz="0" w:space="0" w:color="auto"/>
            <w:left w:val="none" w:sz="0" w:space="0" w:color="auto"/>
            <w:bottom w:val="none" w:sz="0" w:space="0" w:color="auto"/>
            <w:right w:val="none" w:sz="0" w:space="0" w:color="auto"/>
          </w:divBdr>
        </w:div>
        <w:div w:id="1482115988">
          <w:marLeft w:val="480"/>
          <w:marRight w:val="0"/>
          <w:marTop w:val="0"/>
          <w:marBottom w:val="0"/>
          <w:divBdr>
            <w:top w:val="none" w:sz="0" w:space="0" w:color="auto"/>
            <w:left w:val="none" w:sz="0" w:space="0" w:color="auto"/>
            <w:bottom w:val="none" w:sz="0" w:space="0" w:color="auto"/>
            <w:right w:val="none" w:sz="0" w:space="0" w:color="auto"/>
          </w:divBdr>
        </w:div>
        <w:div w:id="1644651267">
          <w:marLeft w:val="480"/>
          <w:marRight w:val="0"/>
          <w:marTop w:val="0"/>
          <w:marBottom w:val="0"/>
          <w:divBdr>
            <w:top w:val="none" w:sz="0" w:space="0" w:color="auto"/>
            <w:left w:val="none" w:sz="0" w:space="0" w:color="auto"/>
            <w:bottom w:val="none" w:sz="0" w:space="0" w:color="auto"/>
            <w:right w:val="none" w:sz="0" w:space="0" w:color="auto"/>
          </w:divBdr>
        </w:div>
        <w:div w:id="974679269">
          <w:marLeft w:val="480"/>
          <w:marRight w:val="0"/>
          <w:marTop w:val="0"/>
          <w:marBottom w:val="0"/>
          <w:divBdr>
            <w:top w:val="none" w:sz="0" w:space="0" w:color="auto"/>
            <w:left w:val="none" w:sz="0" w:space="0" w:color="auto"/>
            <w:bottom w:val="none" w:sz="0" w:space="0" w:color="auto"/>
            <w:right w:val="none" w:sz="0" w:space="0" w:color="auto"/>
          </w:divBdr>
        </w:div>
        <w:div w:id="672685663">
          <w:marLeft w:val="480"/>
          <w:marRight w:val="0"/>
          <w:marTop w:val="0"/>
          <w:marBottom w:val="0"/>
          <w:divBdr>
            <w:top w:val="none" w:sz="0" w:space="0" w:color="auto"/>
            <w:left w:val="none" w:sz="0" w:space="0" w:color="auto"/>
            <w:bottom w:val="none" w:sz="0" w:space="0" w:color="auto"/>
            <w:right w:val="none" w:sz="0" w:space="0" w:color="auto"/>
          </w:divBdr>
        </w:div>
        <w:div w:id="1835608012">
          <w:marLeft w:val="480"/>
          <w:marRight w:val="0"/>
          <w:marTop w:val="0"/>
          <w:marBottom w:val="0"/>
          <w:divBdr>
            <w:top w:val="none" w:sz="0" w:space="0" w:color="auto"/>
            <w:left w:val="none" w:sz="0" w:space="0" w:color="auto"/>
            <w:bottom w:val="none" w:sz="0" w:space="0" w:color="auto"/>
            <w:right w:val="none" w:sz="0" w:space="0" w:color="auto"/>
          </w:divBdr>
        </w:div>
        <w:div w:id="647515041">
          <w:marLeft w:val="480"/>
          <w:marRight w:val="0"/>
          <w:marTop w:val="0"/>
          <w:marBottom w:val="0"/>
          <w:divBdr>
            <w:top w:val="none" w:sz="0" w:space="0" w:color="auto"/>
            <w:left w:val="none" w:sz="0" w:space="0" w:color="auto"/>
            <w:bottom w:val="none" w:sz="0" w:space="0" w:color="auto"/>
            <w:right w:val="none" w:sz="0" w:space="0" w:color="auto"/>
          </w:divBdr>
        </w:div>
        <w:div w:id="2087846480">
          <w:marLeft w:val="480"/>
          <w:marRight w:val="0"/>
          <w:marTop w:val="0"/>
          <w:marBottom w:val="0"/>
          <w:divBdr>
            <w:top w:val="none" w:sz="0" w:space="0" w:color="auto"/>
            <w:left w:val="none" w:sz="0" w:space="0" w:color="auto"/>
            <w:bottom w:val="none" w:sz="0" w:space="0" w:color="auto"/>
            <w:right w:val="none" w:sz="0" w:space="0" w:color="auto"/>
          </w:divBdr>
        </w:div>
        <w:div w:id="1274245315">
          <w:marLeft w:val="480"/>
          <w:marRight w:val="0"/>
          <w:marTop w:val="0"/>
          <w:marBottom w:val="0"/>
          <w:divBdr>
            <w:top w:val="none" w:sz="0" w:space="0" w:color="auto"/>
            <w:left w:val="none" w:sz="0" w:space="0" w:color="auto"/>
            <w:bottom w:val="none" w:sz="0" w:space="0" w:color="auto"/>
            <w:right w:val="none" w:sz="0" w:space="0" w:color="auto"/>
          </w:divBdr>
        </w:div>
        <w:div w:id="104548179">
          <w:marLeft w:val="480"/>
          <w:marRight w:val="0"/>
          <w:marTop w:val="0"/>
          <w:marBottom w:val="0"/>
          <w:divBdr>
            <w:top w:val="none" w:sz="0" w:space="0" w:color="auto"/>
            <w:left w:val="none" w:sz="0" w:space="0" w:color="auto"/>
            <w:bottom w:val="none" w:sz="0" w:space="0" w:color="auto"/>
            <w:right w:val="none" w:sz="0" w:space="0" w:color="auto"/>
          </w:divBdr>
        </w:div>
        <w:div w:id="1479953366">
          <w:marLeft w:val="480"/>
          <w:marRight w:val="0"/>
          <w:marTop w:val="0"/>
          <w:marBottom w:val="0"/>
          <w:divBdr>
            <w:top w:val="none" w:sz="0" w:space="0" w:color="auto"/>
            <w:left w:val="none" w:sz="0" w:space="0" w:color="auto"/>
            <w:bottom w:val="none" w:sz="0" w:space="0" w:color="auto"/>
            <w:right w:val="none" w:sz="0" w:space="0" w:color="auto"/>
          </w:divBdr>
        </w:div>
        <w:div w:id="95366663">
          <w:marLeft w:val="480"/>
          <w:marRight w:val="0"/>
          <w:marTop w:val="0"/>
          <w:marBottom w:val="0"/>
          <w:divBdr>
            <w:top w:val="none" w:sz="0" w:space="0" w:color="auto"/>
            <w:left w:val="none" w:sz="0" w:space="0" w:color="auto"/>
            <w:bottom w:val="none" w:sz="0" w:space="0" w:color="auto"/>
            <w:right w:val="none" w:sz="0" w:space="0" w:color="auto"/>
          </w:divBdr>
        </w:div>
        <w:div w:id="1751803179">
          <w:marLeft w:val="480"/>
          <w:marRight w:val="0"/>
          <w:marTop w:val="0"/>
          <w:marBottom w:val="0"/>
          <w:divBdr>
            <w:top w:val="none" w:sz="0" w:space="0" w:color="auto"/>
            <w:left w:val="none" w:sz="0" w:space="0" w:color="auto"/>
            <w:bottom w:val="none" w:sz="0" w:space="0" w:color="auto"/>
            <w:right w:val="none" w:sz="0" w:space="0" w:color="auto"/>
          </w:divBdr>
        </w:div>
        <w:div w:id="1162701330">
          <w:marLeft w:val="480"/>
          <w:marRight w:val="0"/>
          <w:marTop w:val="0"/>
          <w:marBottom w:val="0"/>
          <w:divBdr>
            <w:top w:val="none" w:sz="0" w:space="0" w:color="auto"/>
            <w:left w:val="none" w:sz="0" w:space="0" w:color="auto"/>
            <w:bottom w:val="none" w:sz="0" w:space="0" w:color="auto"/>
            <w:right w:val="none" w:sz="0" w:space="0" w:color="auto"/>
          </w:divBdr>
        </w:div>
        <w:div w:id="1681201730">
          <w:marLeft w:val="480"/>
          <w:marRight w:val="0"/>
          <w:marTop w:val="0"/>
          <w:marBottom w:val="0"/>
          <w:divBdr>
            <w:top w:val="none" w:sz="0" w:space="0" w:color="auto"/>
            <w:left w:val="none" w:sz="0" w:space="0" w:color="auto"/>
            <w:bottom w:val="none" w:sz="0" w:space="0" w:color="auto"/>
            <w:right w:val="none" w:sz="0" w:space="0" w:color="auto"/>
          </w:divBdr>
        </w:div>
        <w:div w:id="2785047">
          <w:marLeft w:val="480"/>
          <w:marRight w:val="0"/>
          <w:marTop w:val="0"/>
          <w:marBottom w:val="0"/>
          <w:divBdr>
            <w:top w:val="none" w:sz="0" w:space="0" w:color="auto"/>
            <w:left w:val="none" w:sz="0" w:space="0" w:color="auto"/>
            <w:bottom w:val="none" w:sz="0" w:space="0" w:color="auto"/>
            <w:right w:val="none" w:sz="0" w:space="0" w:color="auto"/>
          </w:divBdr>
        </w:div>
        <w:div w:id="1975983889">
          <w:marLeft w:val="480"/>
          <w:marRight w:val="0"/>
          <w:marTop w:val="0"/>
          <w:marBottom w:val="0"/>
          <w:divBdr>
            <w:top w:val="none" w:sz="0" w:space="0" w:color="auto"/>
            <w:left w:val="none" w:sz="0" w:space="0" w:color="auto"/>
            <w:bottom w:val="none" w:sz="0" w:space="0" w:color="auto"/>
            <w:right w:val="none" w:sz="0" w:space="0" w:color="auto"/>
          </w:divBdr>
        </w:div>
        <w:div w:id="2014994089">
          <w:marLeft w:val="480"/>
          <w:marRight w:val="0"/>
          <w:marTop w:val="0"/>
          <w:marBottom w:val="0"/>
          <w:divBdr>
            <w:top w:val="none" w:sz="0" w:space="0" w:color="auto"/>
            <w:left w:val="none" w:sz="0" w:space="0" w:color="auto"/>
            <w:bottom w:val="none" w:sz="0" w:space="0" w:color="auto"/>
            <w:right w:val="none" w:sz="0" w:space="0" w:color="auto"/>
          </w:divBdr>
        </w:div>
        <w:div w:id="331642526">
          <w:marLeft w:val="480"/>
          <w:marRight w:val="0"/>
          <w:marTop w:val="0"/>
          <w:marBottom w:val="0"/>
          <w:divBdr>
            <w:top w:val="none" w:sz="0" w:space="0" w:color="auto"/>
            <w:left w:val="none" w:sz="0" w:space="0" w:color="auto"/>
            <w:bottom w:val="none" w:sz="0" w:space="0" w:color="auto"/>
            <w:right w:val="none" w:sz="0" w:space="0" w:color="auto"/>
          </w:divBdr>
        </w:div>
        <w:div w:id="1898583570">
          <w:marLeft w:val="480"/>
          <w:marRight w:val="0"/>
          <w:marTop w:val="0"/>
          <w:marBottom w:val="0"/>
          <w:divBdr>
            <w:top w:val="none" w:sz="0" w:space="0" w:color="auto"/>
            <w:left w:val="none" w:sz="0" w:space="0" w:color="auto"/>
            <w:bottom w:val="none" w:sz="0" w:space="0" w:color="auto"/>
            <w:right w:val="none" w:sz="0" w:space="0" w:color="auto"/>
          </w:divBdr>
        </w:div>
        <w:div w:id="339092126">
          <w:marLeft w:val="480"/>
          <w:marRight w:val="0"/>
          <w:marTop w:val="0"/>
          <w:marBottom w:val="0"/>
          <w:divBdr>
            <w:top w:val="none" w:sz="0" w:space="0" w:color="auto"/>
            <w:left w:val="none" w:sz="0" w:space="0" w:color="auto"/>
            <w:bottom w:val="none" w:sz="0" w:space="0" w:color="auto"/>
            <w:right w:val="none" w:sz="0" w:space="0" w:color="auto"/>
          </w:divBdr>
        </w:div>
        <w:div w:id="1638879211">
          <w:marLeft w:val="480"/>
          <w:marRight w:val="0"/>
          <w:marTop w:val="0"/>
          <w:marBottom w:val="0"/>
          <w:divBdr>
            <w:top w:val="none" w:sz="0" w:space="0" w:color="auto"/>
            <w:left w:val="none" w:sz="0" w:space="0" w:color="auto"/>
            <w:bottom w:val="none" w:sz="0" w:space="0" w:color="auto"/>
            <w:right w:val="none" w:sz="0" w:space="0" w:color="auto"/>
          </w:divBdr>
        </w:div>
        <w:div w:id="1834567782">
          <w:marLeft w:val="480"/>
          <w:marRight w:val="0"/>
          <w:marTop w:val="0"/>
          <w:marBottom w:val="0"/>
          <w:divBdr>
            <w:top w:val="none" w:sz="0" w:space="0" w:color="auto"/>
            <w:left w:val="none" w:sz="0" w:space="0" w:color="auto"/>
            <w:bottom w:val="none" w:sz="0" w:space="0" w:color="auto"/>
            <w:right w:val="none" w:sz="0" w:space="0" w:color="auto"/>
          </w:divBdr>
        </w:div>
        <w:div w:id="1888908264">
          <w:marLeft w:val="480"/>
          <w:marRight w:val="0"/>
          <w:marTop w:val="0"/>
          <w:marBottom w:val="0"/>
          <w:divBdr>
            <w:top w:val="none" w:sz="0" w:space="0" w:color="auto"/>
            <w:left w:val="none" w:sz="0" w:space="0" w:color="auto"/>
            <w:bottom w:val="none" w:sz="0" w:space="0" w:color="auto"/>
            <w:right w:val="none" w:sz="0" w:space="0" w:color="auto"/>
          </w:divBdr>
        </w:div>
      </w:divsChild>
    </w:div>
    <w:div w:id="716709360">
      <w:bodyDiv w:val="1"/>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480"/>
          <w:marRight w:val="0"/>
          <w:marTop w:val="0"/>
          <w:marBottom w:val="0"/>
          <w:divBdr>
            <w:top w:val="none" w:sz="0" w:space="0" w:color="auto"/>
            <w:left w:val="none" w:sz="0" w:space="0" w:color="auto"/>
            <w:bottom w:val="none" w:sz="0" w:space="0" w:color="auto"/>
            <w:right w:val="none" w:sz="0" w:space="0" w:color="auto"/>
          </w:divBdr>
        </w:div>
        <w:div w:id="1330256569">
          <w:marLeft w:val="480"/>
          <w:marRight w:val="0"/>
          <w:marTop w:val="0"/>
          <w:marBottom w:val="0"/>
          <w:divBdr>
            <w:top w:val="none" w:sz="0" w:space="0" w:color="auto"/>
            <w:left w:val="none" w:sz="0" w:space="0" w:color="auto"/>
            <w:bottom w:val="none" w:sz="0" w:space="0" w:color="auto"/>
            <w:right w:val="none" w:sz="0" w:space="0" w:color="auto"/>
          </w:divBdr>
        </w:div>
        <w:div w:id="2079402386">
          <w:marLeft w:val="480"/>
          <w:marRight w:val="0"/>
          <w:marTop w:val="0"/>
          <w:marBottom w:val="0"/>
          <w:divBdr>
            <w:top w:val="none" w:sz="0" w:space="0" w:color="auto"/>
            <w:left w:val="none" w:sz="0" w:space="0" w:color="auto"/>
            <w:bottom w:val="none" w:sz="0" w:space="0" w:color="auto"/>
            <w:right w:val="none" w:sz="0" w:space="0" w:color="auto"/>
          </w:divBdr>
        </w:div>
        <w:div w:id="1766000635">
          <w:marLeft w:val="480"/>
          <w:marRight w:val="0"/>
          <w:marTop w:val="0"/>
          <w:marBottom w:val="0"/>
          <w:divBdr>
            <w:top w:val="none" w:sz="0" w:space="0" w:color="auto"/>
            <w:left w:val="none" w:sz="0" w:space="0" w:color="auto"/>
            <w:bottom w:val="none" w:sz="0" w:space="0" w:color="auto"/>
            <w:right w:val="none" w:sz="0" w:space="0" w:color="auto"/>
          </w:divBdr>
        </w:div>
        <w:div w:id="832986244">
          <w:marLeft w:val="480"/>
          <w:marRight w:val="0"/>
          <w:marTop w:val="0"/>
          <w:marBottom w:val="0"/>
          <w:divBdr>
            <w:top w:val="none" w:sz="0" w:space="0" w:color="auto"/>
            <w:left w:val="none" w:sz="0" w:space="0" w:color="auto"/>
            <w:bottom w:val="none" w:sz="0" w:space="0" w:color="auto"/>
            <w:right w:val="none" w:sz="0" w:space="0" w:color="auto"/>
          </w:divBdr>
        </w:div>
        <w:div w:id="2053922843">
          <w:marLeft w:val="480"/>
          <w:marRight w:val="0"/>
          <w:marTop w:val="0"/>
          <w:marBottom w:val="0"/>
          <w:divBdr>
            <w:top w:val="none" w:sz="0" w:space="0" w:color="auto"/>
            <w:left w:val="none" w:sz="0" w:space="0" w:color="auto"/>
            <w:bottom w:val="none" w:sz="0" w:space="0" w:color="auto"/>
            <w:right w:val="none" w:sz="0" w:space="0" w:color="auto"/>
          </w:divBdr>
        </w:div>
        <w:div w:id="1024675812">
          <w:marLeft w:val="480"/>
          <w:marRight w:val="0"/>
          <w:marTop w:val="0"/>
          <w:marBottom w:val="0"/>
          <w:divBdr>
            <w:top w:val="none" w:sz="0" w:space="0" w:color="auto"/>
            <w:left w:val="none" w:sz="0" w:space="0" w:color="auto"/>
            <w:bottom w:val="none" w:sz="0" w:space="0" w:color="auto"/>
            <w:right w:val="none" w:sz="0" w:space="0" w:color="auto"/>
          </w:divBdr>
        </w:div>
        <w:div w:id="592327131">
          <w:marLeft w:val="480"/>
          <w:marRight w:val="0"/>
          <w:marTop w:val="0"/>
          <w:marBottom w:val="0"/>
          <w:divBdr>
            <w:top w:val="none" w:sz="0" w:space="0" w:color="auto"/>
            <w:left w:val="none" w:sz="0" w:space="0" w:color="auto"/>
            <w:bottom w:val="none" w:sz="0" w:space="0" w:color="auto"/>
            <w:right w:val="none" w:sz="0" w:space="0" w:color="auto"/>
          </w:divBdr>
        </w:div>
        <w:div w:id="792597406">
          <w:marLeft w:val="480"/>
          <w:marRight w:val="0"/>
          <w:marTop w:val="0"/>
          <w:marBottom w:val="0"/>
          <w:divBdr>
            <w:top w:val="none" w:sz="0" w:space="0" w:color="auto"/>
            <w:left w:val="none" w:sz="0" w:space="0" w:color="auto"/>
            <w:bottom w:val="none" w:sz="0" w:space="0" w:color="auto"/>
            <w:right w:val="none" w:sz="0" w:space="0" w:color="auto"/>
          </w:divBdr>
        </w:div>
        <w:div w:id="1266421455">
          <w:marLeft w:val="480"/>
          <w:marRight w:val="0"/>
          <w:marTop w:val="0"/>
          <w:marBottom w:val="0"/>
          <w:divBdr>
            <w:top w:val="none" w:sz="0" w:space="0" w:color="auto"/>
            <w:left w:val="none" w:sz="0" w:space="0" w:color="auto"/>
            <w:bottom w:val="none" w:sz="0" w:space="0" w:color="auto"/>
            <w:right w:val="none" w:sz="0" w:space="0" w:color="auto"/>
          </w:divBdr>
        </w:div>
        <w:div w:id="816915160">
          <w:marLeft w:val="480"/>
          <w:marRight w:val="0"/>
          <w:marTop w:val="0"/>
          <w:marBottom w:val="0"/>
          <w:divBdr>
            <w:top w:val="none" w:sz="0" w:space="0" w:color="auto"/>
            <w:left w:val="none" w:sz="0" w:space="0" w:color="auto"/>
            <w:bottom w:val="none" w:sz="0" w:space="0" w:color="auto"/>
            <w:right w:val="none" w:sz="0" w:space="0" w:color="auto"/>
          </w:divBdr>
        </w:div>
        <w:div w:id="1956406117">
          <w:marLeft w:val="480"/>
          <w:marRight w:val="0"/>
          <w:marTop w:val="0"/>
          <w:marBottom w:val="0"/>
          <w:divBdr>
            <w:top w:val="none" w:sz="0" w:space="0" w:color="auto"/>
            <w:left w:val="none" w:sz="0" w:space="0" w:color="auto"/>
            <w:bottom w:val="none" w:sz="0" w:space="0" w:color="auto"/>
            <w:right w:val="none" w:sz="0" w:space="0" w:color="auto"/>
          </w:divBdr>
        </w:div>
        <w:div w:id="1903179736">
          <w:marLeft w:val="480"/>
          <w:marRight w:val="0"/>
          <w:marTop w:val="0"/>
          <w:marBottom w:val="0"/>
          <w:divBdr>
            <w:top w:val="none" w:sz="0" w:space="0" w:color="auto"/>
            <w:left w:val="none" w:sz="0" w:space="0" w:color="auto"/>
            <w:bottom w:val="none" w:sz="0" w:space="0" w:color="auto"/>
            <w:right w:val="none" w:sz="0" w:space="0" w:color="auto"/>
          </w:divBdr>
        </w:div>
        <w:div w:id="537592925">
          <w:marLeft w:val="480"/>
          <w:marRight w:val="0"/>
          <w:marTop w:val="0"/>
          <w:marBottom w:val="0"/>
          <w:divBdr>
            <w:top w:val="none" w:sz="0" w:space="0" w:color="auto"/>
            <w:left w:val="none" w:sz="0" w:space="0" w:color="auto"/>
            <w:bottom w:val="none" w:sz="0" w:space="0" w:color="auto"/>
            <w:right w:val="none" w:sz="0" w:space="0" w:color="auto"/>
          </w:divBdr>
        </w:div>
        <w:div w:id="1034497970">
          <w:marLeft w:val="480"/>
          <w:marRight w:val="0"/>
          <w:marTop w:val="0"/>
          <w:marBottom w:val="0"/>
          <w:divBdr>
            <w:top w:val="none" w:sz="0" w:space="0" w:color="auto"/>
            <w:left w:val="none" w:sz="0" w:space="0" w:color="auto"/>
            <w:bottom w:val="none" w:sz="0" w:space="0" w:color="auto"/>
            <w:right w:val="none" w:sz="0" w:space="0" w:color="auto"/>
          </w:divBdr>
        </w:div>
        <w:div w:id="1653948854">
          <w:marLeft w:val="480"/>
          <w:marRight w:val="0"/>
          <w:marTop w:val="0"/>
          <w:marBottom w:val="0"/>
          <w:divBdr>
            <w:top w:val="none" w:sz="0" w:space="0" w:color="auto"/>
            <w:left w:val="none" w:sz="0" w:space="0" w:color="auto"/>
            <w:bottom w:val="none" w:sz="0" w:space="0" w:color="auto"/>
            <w:right w:val="none" w:sz="0" w:space="0" w:color="auto"/>
          </w:divBdr>
        </w:div>
        <w:div w:id="1342391826">
          <w:marLeft w:val="480"/>
          <w:marRight w:val="0"/>
          <w:marTop w:val="0"/>
          <w:marBottom w:val="0"/>
          <w:divBdr>
            <w:top w:val="none" w:sz="0" w:space="0" w:color="auto"/>
            <w:left w:val="none" w:sz="0" w:space="0" w:color="auto"/>
            <w:bottom w:val="none" w:sz="0" w:space="0" w:color="auto"/>
            <w:right w:val="none" w:sz="0" w:space="0" w:color="auto"/>
          </w:divBdr>
        </w:div>
        <w:div w:id="765078432">
          <w:marLeft w:val="480"/>
          <w:marRight w:val="0"/>
          <w:marTop w:val="0"/>
          <w:marBottom w:val="0"/>
          <w:divBdr>
            <w:top w:val="none" w:sz="0" w:space="0" w:color="auto"/>
            <w:left w:val="none" w:sz="0" w:space="0" w:color="auto"/>
            <w:bottom w:val="none" w:sz="0" w:space="0" w:color="auto"/>
            <w:right w:val="none" w:sz="0" w:space="0" w:color="auto"/>
          </w:divBdr>
        </w:div>
        <w:div w:id="50156804">
          <w:marLeft w:val="480"/>
          <w:marRight w:val="0"/>
          <w:marTop w:val="0"/>
          <w:marBottom w:val="0"/>
          <w:divBdr>
            <w:top w:val="none" w:sz="0" w:space="0" w:color="auto"/>
            <w:left w:val="none" w:sz="0" w:space="0" w:color="auto"/>
            <w:bottom w:val="none" w:sz="0" w:space="0" w:color="auto"/>
            <w:right w:val="none" w:sz="0" w:space="0" w:color="auto"/>
          </w:divBdr>
        </w:div>
        <w:div w:id="1327368762">
          <w:marLeft w:val="480"/>
          <w:marRight w:val="0"/>
          <w:marTop w:val="0"/>
          <w:marBottom w:val="0"/>
          <w:divBdr>
            <w:top w:val="none" w:sz="0" w:space="0" w:color="auto"/>
            <w:left w:val="none" w:sz="0" w:space="0" w:color="auto"/>
            <w:bottom w:val="none" w:sz="0" w:space="0" w:color="auto"/>
            <w:right w:val="none" w:sz="0" w:space="0" w:color="auto"/>
          </w:divBdr>
        </w:div>
        <w:div w:id="131800324">
          <w:marLeft w:val="480"/>
          <w:marRight w:val="0"/>
          <w:marTop w:val="0"/>
          <w:marBottom w:val="0"/>
          <w:divBdr>
            <w:top w:val="none" w:sz="0" w:space="0" w:color="auto"/>
            <w:left w:val="none" w:sz="0" w:space="0" w:color="auto"/>
            <w:bottom w:val="none" w:sz="0" w:space="0" w:color="auto"/>
            <w:right w:val="none" w:sz="0" w:space="0" w:color="auto"/>
          </w:divBdr>
        </w:div>
        <w:div w:id="1670015476">
          <w:marLeft w:val="480"/>
          <w:marRight w:val="0"/>
          <w:marTop w:val="0"/>
          <w:marBottom w:val="0"/>
          <w:divBdr>
            <w:top w:val="none" w:sz="0" w:space="0" w:color="auto"/>
            <w:left w:val="none" w:sz="0" w:space="0" w:color="auto"/>
            <w:bottom w:val="none" w:sz="0" w:space="0" w:color="auto"/>
            <w:right w:val="none" w:sz="0" w:space="0" w:color="auto"/>
          </w:divBdr>
        </w:div>
        <w:div w:id="2097509820">
          <w:marLeft w:val="480"/>
          <w:marRight w:val="0"/>
          <w:marTop w:val="0"/>
          <w:marBottom w:val="0"/>
          <w:divBdr>
            <w:top w:val="none" w:sz="0" w:space="0" w:color="auto"/>
            <w:left w:val="none" w:sz="0" w:space="0" w:color="auto"/>
            <w:bottom w:val="none" w:sz="0" w:space="0" w:color="auto"/>
            <w:right w:val="none" w:sz="0" w:space="0" w:color="auto"/>
          </w:divBdr>
        </w:div>
        <w:div w:id="1034115862">
          <w:marLeft w:val="480"/>
          <w:marRight w:val="0"/>
          <w:marTop w:val="0"/>
          <w:marBottom w:val="0"/>
          <w:divBdr>
            <w:top w:val="none" w:sz="0" w:space="0" w:color="auto"/>
            <w:left w:val="none" w:sz="0" w:space="0" w:color="auto"/>
            <w:bottom w:val="none" w:sz="0" w:space="0" w:color="auto"/>
            <w:right w:val="none" w:sz="0" w:space="0" w:color="auto"/>
          </w:divBdr>
        </w:div>
        <w:div w:id="1541475792">
          <w:marLeft w:val="480"/>
          <w:marRight w:val="0"/>
          <w:marTop w:val="0"/>
          <w:marBottom w:val="0"/>
          <w:divBdr>
            <w:top w:val="none" w:sz="0" w:space="0" w:color="auto"/>
            <w:left w:val="none" w:sz="0" w:space="0" w:color="auto"/>
            <w:bottom w:val="none" w:sz="0" w:space="0" w:color="auto"/>
            <w:right w:val="none" w:sz="0" w:space="0" w:color="auto"/>
          </w:divBdr>
        </w:div>
        <w:div w:id="2120904914">
          <w:marLeft w:val="480"/>
          <w:marRight w:val="0"/>
          <w:marTop w:val="0"/>
          <w:marBottom w:val="0"/>
          <w:divBdr>
            <w:top w:val="none" w:sz="0" w:space="0" w:color="auto"/>
            <w:left w:val="none" w:sz="0" w:space="0" w:color="auto"/>
            <w:bottom w:val="none" w:sz="0" w:space="0" w:color="auto"/>
            <w:right w:val="none" w:sz="0" w:space="0" w:color="auto"/>
          </w:divBdr>
        </w:div>
        <w:div w:id="821236772">
          <w:marLeft w:val="480"/>
          <w:marRight w:val="0"/>
          <w:marTop w:val="0"/>
          <w:marBottom w:val="0"/>
          <w:divBdr>
            <w:top w:val="none" w:sz="0" w:space="0" w:color="auto"/>
            <w:left w:val="none" w:sz="0" w:space="0" w:color="auto"/>
            <w:bottom w:val="none" w:sz="0" w:space="0" w:color="auto"/>
            <w:right w:val="none" w:sz="0" w:space="0" w:color="auto"/>
          </w:divBdr>
        </w:div>
        <w:div w:id="1623001180">
          <w:marLeft w:val="480"/>
          <w:marRight w:val="0"/>
          <w:marTop w:val="0"/>
          <w:marBottom w:val="0"/>
          <w:divBdr>
            <w:top w:val="none" w:sz="0" w:space="0" w:color="auto"/>
            <w:left w:val="none" w:sz="0" w:space="0" w:color="auto"/>
            <w:bottom w:val="none" w:sz="0" w:space="0" w:color="auto"/>
            <w:right w:val="none" w:sz="0" w:space="0" w:color="auto"/>
          </w:divBdr>
        </w:div>
        <w:div w:id="1220633988">
          <w:marLeft w:val="480"/>
          <w:marRight w:val="0"/>
          <w:marTop w:val="0"/>
          <w:marBottom w:val="0"/>
          <w:divBdr>
            <w:top w:val="none" w:sz="0" w:space="0" w:color="auto"/>
            <w:left w:val="none" w:sz="0" w:space="0" w:color="auto"/>
            <w:bottom w:val="none" w:sz="0" w:space="0" w:color="auto"/>
            <w:right w:val="none" w:sz="0" w:space="0" w:color="auto"/>
          </w:divBdr>
        </w:div>
        <w:div w:id="200171088">
          <w:marLeft w:val="480"/>
          <w:marRight w:val="0"/>
          <w:marTop w:val="0"/>
          <w:marBottom w:val="0"/>
          <w:divBdr>
            <w:top w:val="none" w:sz="0" w:space="0" w:color="auto"/>
            <w:left w:val="none" w:sz="0" w:space="0" w:color="auto"/>
            <w:bottom w:val="none" w:sz="0" w:space="0" w:color="auto"/>
            <w:right w:val="none" w:sz="0" w:space="0" w:color="auto"/>
          </w:divBdr>
        </w:div>
        <w:div w:id="1808278361">
          <w:marLeft w:val="480"/>
          <w:marRight w:val="0"/>
          <w:marTop w:val="0"/>
          <w:marBottom w:val="0"/>
          <w:divBdr>
            <w:top w:val="none" w:sz="0" w:space="0" w:color="auto"/>
            <w:left w:val="none" w:sz="0" w:space="0" w:color="auto"/>
            <w:bottom w:val="none" w:sz="0" w:space="0" w:color="auto"/>
            <w:right w:val="none" w:sz="0" w:space="0" w:color="auto"/>
          </w:divBdr>
        </w:div>
        <w:div w:id="1058162122">
          <w:marLeft w:val="480"/>
          <w:marRight w:val="0"/>
          <w:marTop w:val="0"/>
          <w:marBottom w:val="0"/>
          <w:divBdr>
            <w:top w:val="none" w:sz="0" w:space="0" w:color="auto"/>
            <w:left w:val="none" w:sz="0" w:space="0" w:color="auto"/>
            <w:bottom w:val="none" w:sz="0" w:space="0" w:color="auto"/>
            <w:right w:val="none" w:sz="0" w:space="0" w:color="auto"/>
          </w:divBdr>
        </w:div>
        <w:div w:id="630987516">
          <w:marLeft w:val="480"/>
          <w:marRight w:val="0"/>
          <w:marTop w:val="0"/>
          <w:marBottom w:val="0"/>
          <w:divBdr>
            <w:top w:val="none" w:sz="0" w:space="0" w:color="auto"/>
            <w:left w:val="none" w:sz="0" w:space="0" w:color="auto"/>
            <w:bottom w:val="none" w:sz="0" w:space="0" w:color="auto"/>
            <w:right w:val="none" w:sz="0" w:space="0" w:color="auto"/>
          </w:divBdr>
        </w:div>
        <w:div w:id="1584492799">
          <w:marLeft w:val="480"/>
          <w:marRight w:val="0"/>
          <w:marTop w:val="0"/>
          <w:marBottom w:val="0"/>
          <w:divBdr>
            <w:top w:val="none" w:sz="0" w:space="0" w:color="auto"/>
            <w:left w:val="none" w:sz="0" w:space="0" w:color="auto"/>
            <w:bottom w:val="none" w:sz="0" w:space="0" w:color="auto"/>
            <w:right w:val="none" w:sz="0" w:space="0" w:color="auto"/>
          </w:divBdr>
        </w:div>
        <w:div w:id="12004562">
          <w:marLeft w:val="480"/>
          <w:marRight w:val="0"/>
          <w:marTop w:val="0"/>
          <w:marBottom w:val="0"/>
          <w:divBdr>
            <w:top w:val="none" w:sz="0" w:space="0" w:color="auto"/>
            <w:left w:val="none" w:sz="0" w:space="0" w:color="auto"/>
            <w:bottom w:val="none" w:sz="0" w:space="0" w:color="auto"/>
            <w:right w:val="none" w:sz="0" w:space="0" w:color="auto"/>
          </w:divBdr>
        </w:div>
        <w:div w:id="719742861">
          <w:marLeft w:val="480"/>
          <w:marRight w:val="0"/>
          <w:marTop w:val="0"/>
          <w:marBottom w:val="0"/>
          <w:divBdr>
            <w:top w:val="none" w:sz="0" w:space="0" w:color="auto"/>
            <w:left w:val="none" w:sz="0" w:space="0" w:color="auto"/>
            <w:bottom w:val="none" w:sz="0" w:space="0" w:color="auto"/>
            <w:right w:val="none" w:sz="0" w:space="0" w:color="auto"/>
          </w:divBdr>
        </w:div>
        <w:div w:id="756051641">
          <w:marLeft w:val="480"/>
          <w:marRight w:val="0"/>
          <w:marTop w:val="0"/>
          <w:marBottom w:val="0"/>
          <w:divBdr>
            <w:top w:val="none" w:sz="0" w:space="0" w:color="auto"/>
            <w:left w:val="none" w:sz="0" w:space="0" w:color="auto"/>
            <w:bottom w:val="none" w:sz="0" w:space="0" w:color="auto"/>
            <w:right w:val="none" w:sz="0" w:space="0" w:color="auto"/>
          </w:divBdr>
        </w:div>
        <w:div w:id="220872093">
          <w:marLeft w:val="480"/>
          <w:marRight w:val="0"/>
          <w:marTop w:val="0"/>
          <w:marBottom w:val="0"/>
          <w:divBdr>
            <w:top w:val="none" w:sz="0" w:space="0" w:color="auto"/>
            <w:left w:val="none" w:sz="0" w:space="0" w:color="auto"/>
            <w:bottom w:val="none" w:sz="0" w:space="0" w:color="auto"/>
            <w:right w:val="none" w:sz="0" w:space="0" w:color="auto"/>
          </w:divBdr>
        </w:div>
        <w:div w:id="1723478902">
          <w:marLeft w:val="480"/>
          <w:marRight w:val="0"/>
          <w:marTop w:val="0"/>
          <w:marBottom w:val="0"/>
          <w:divBdr>
            <w:top w:val="none" w:sz="0" w:space="0" w:color="auto"/>
            <w:left w:val="none" w:sz="0" w:space="0" w:color="auto"/>
            <w:bottom w:val="none" w:sz="0" w:space="0" w:color="auto"/>
            <w:right w:val="none" w:sz="0" w:space="0" w:color="auto"/>
          </w:divBdr>
        </w:div>
        <w:div w:id="576281441">
          <w:marLeft w:val="480"/>
          <w:marRight w:val="0"/>
          <w:marTop w:val="0"/>
          <w:marBottom w:val="0"/>
          <w:divBdr>
            <w:top w:val="none" w:sz="0" w:space="0" w:color="auto"/>
            <w:left w:val="none" w:sz="0" w:space="0" w:color="auto"/>
            <w:bottom w:val="none" w:sz="0" w:space="0" w:color="auto"/>
            <w:right w:val="none" w:sz="0" w:space="0" w:color="auto"/>
          </w:divBdr>
        </w:div>
        <w:div w:id="1786534863">
          <w:marLeft w:val="480"/>
          <w:marRight w:val="0"/>
          <w:marTop w:val="0"/>
          <w:marBottom w:val="0"/>
          <w:divBdr>
            <w:top w:val="none" w:sz="0" w:space="0" w:color="auto"/>
            <w:left w:val="none" w:sz="0" w:space="0" w:color="auto"/>
            <w:bottom w:val="none" w:sz="0" w:space="0" w:color="auto"/>
            <w:right w:val="none" w:sz="0" w:space="0" w:color="auto"/>
          </w:divBdr>
        </w:div>
        <w:div w:id="1251936587">
          <w:marLeft w:val="480"/>
          <w:marRight w:val="0"/>
          <w:marTop w:val="0"/>
          <w:marBottom w:val="0"/>
          <w:divBdr>
            <w:top w:val="none" w:sz="0" w:space="0" w:color="auto"/>
            <w:left w:val="none" w:sz="0" w:space="0" w:color="auto"/>
            <w:bottom w:val="none" w:sz="0" w:space="0" w:color="auto"/>
            <w:right w:val="none" w:sz="0" w:space="0" w:color="auto"/>
          </w:divBdr>
        </w:div>
        <w:div w:id="1194417064">
          <w:marLeft w:val="480"/>
          <w:marRight w:val="0"/>
          <w:marTop w:val="0"/>
          <w:marBottom w:val="0"/>
          <w:divBdr>
            <w:top w:val="none" w:sz="0" w:space="0" w:color="auto"/>
            <w:left w:val="none" w:sz="0" w:space="0" w:color="auto"/>
            <w:bottom w:val="none" w:sz="0" w:space="0" w:color="auto"/>
            <w:right w:val="none" w:sz="0" w:space="0" w:color="auto"/>
          </w:divBdr>
        </w:div>
        <w:div w:id="1644894848">
          <w:marLeft w:val="480"/>
          <w:marRight w:val="0"/>
          <w:marTop w:val="0"/>
          <w:marBottom w:val="0"/>
          <w:divBdr>
            <w:top w:val="none" w:sz="0" w:space="0" w:color="auto"/>
            <w:left w:val="none" w:sz="0" w:space="0" w:color="auto"/>
            <w:bottom w:val="none" w:sz="0" w:space="0" w:color="auto"/>
            <w:right w:val="none" w:sz="0" w:space="0" w:color="auto"/>
          </w:divBdr>
        </w:div>
        <w:div w:id="1593397433">
          <w:marLeft w:val="480"/>
          <w:marRight w:val="0"/>
          <w:marTop w:val="0"/>
          <w:marBottom w:val="0"/>
          <w:divBdr>
            <w:top w:val="none" w:sz="0" w:space="0" w:color="auto"/>
            <w:left w:val="none" w:sz="0" w:space="0" w:color="auto"/>
            <w:bottom w:val="none" w:sz="0" w:space="0" w:color="auto"/>
            <w:right w:val="none" w:sz="0" w:space="0" w:color="auto"/>
          </w:divBdr>
        </w:div>
        <w:div w:id="190145210">
          <w:marLeft w:val="480"/>
          <w:marRight w:val="0"/>
          <w:marTop w:val="0"/>
          <w:marBottom w:val="0"/>
          <w:divBdr>
            <w:top w:val="none" w:sz="0" w:space="0" w:color="auto"/>
            <w:left w:val="none" w:sz="0" w:space="0" w:color="auto"/>
            <w:bottom w:val="none" w:sz="0" w:space="0" w:color="auto"/>
            <w:right w:val="none" w:sz="0" w:space="0" w:color="auto"/>
          </w:divBdr>
        </w:div>
        <w:div w:id="771752954">
          <w:marLeft w:val="480"/>
          <w:marRight w:val="0"/>
          <w:marTop w:val="0"/>
          <w:marBottom w:val="0"/>
          <w:divBdr>
            <w:top w:val="none" w:sz="0" w:space="0" w:color="auto"/>
            <w:left w:val="none" w:sz="0" w:space="0" w:color="auto"/>
            <w:bottom w:val="none" w:sz="0" w:space="0" w:color="auto"/>
            <w:right w:val="none" w:sz="0" w:space="0" w:color="auto"/>
          </w:divBdr>
        </w:div>
        <w:div w:id="43411586">
          <w:marLeft w:val="480"/>
          <w:marRight w:val="0"/>
          <w:marTop w:val="0"/>
          <w:marBottom w:val="0"/>
          <w:divBdr>
            <w:top w:val="none" w:sz="0" w:space="0" w:color="auto"/>
            <w:left w:val="none" w:sz="0" w:space="0" w:color="auto"/>
            <w:bottom w:val="none" w:sz="0" w:space="0" w:color="auto"/>
            <w:right w:val="none" w:sz="0" w:space="0" w:color="auto"/>
          </w:divBdr>
        </w:div>
        <w:div w:id="548077680">
          <w:marLeft w:val="480"/>
          <w:marRight w:val="0"/>
          <w:marTop w:val="0"/>
          <w:marBottom w:val="0"/>
          <w:divBdr>
            <w:top w:val="none" w:sz="0" w:space="0" w:color="auto"/>
            <w:left w:val="none" w:sz="0" w:space="0" w:color="auto"/>
            <w:bottom w:val="none" w:sz="0" w:space="0" w:color="auto"/>
            <w:right w:val="none" w:sz="0" w:space="0" w:color="auto"/>
          </w:divBdr>
        </w:div>
        <w:div w:id="2118326824">
          <w:marLeft w:val="480"/>
          <w:marRight w:val="0"/>
          <w:marTop w:val="0"/>
          <w:marBottom w:val="0"/>
          <w:divBdr>
            <w:top w:val="none" w:sz="0" w:space="0" w:color="auto"/>
            <w:left w:val="none" w:sz="0" w:space="0" w:color="auto"/>
            <w:bottom w:val="none" w:sz="0" w:space="0" w:color="auto"/>
            <w:right w:val="none" w:sz="0" w:space="0" w:color="auto"/>
          </w:divBdr>
        </w:div>
        <w:div w:id="246427766">
          <w:marLeft w:val="480"/>
          <w:marRight w:val="0"/>
          <w:marTop w:val="0"/>
          <w:marBottom w:val="0"/>
          <w:divBdr>
            <w:top w:val="none" w:sz="0" w:space="0" w:color="auto"/>
            <w:left w:val="none" w:sz="0" w:space="0" w:color="auto"/>
            <w:bottom w:val="none" w:sz="0" w:space="0" w:color="auto"/>
            <w:right w:val="none" w:sz="0" w:space="0" w:color="auto"/>
          </w:divBdr>
        </w:div>
        <w:div w:id="590548192">
          <w:marLeft w:val="480"/>
          <w:marRight w:val="0"/>
          <w:marTop w:val="0"/>
          <w:marBottom w:val="0"/>
          <w:divBdr>
            <w:top w:val="none" w:sz="0" w:space="0" w:color="auto"/>
            <w:left w:val="none" w:sz="0" w:space="0" w:color="auto"/>
            <w:bottom w:val="none" w:sz="0" w:space="0" w:color="auto"/>
            <w:right w:val="none" w:sz="0" w:space="0" w:color="auto"/>
          </w:divBdr>
        </w:div>
        <w:div w:id="471948979">
          <w:marLeft w:val="480"/>
          <w:marRight w:val="0"/>
          <w:marTop w:val="0"/>
          <w:marBottom w:val="0"/>
          <w:divBdr>
            <w:top w:val="none" w:sz="0" w:space="0" w:color="auto"/>
            <w:left w:val="none" w:sz="0" w:space="0" w:color="auto"/>
            <w:bottom w:val="none" w:sz="0" w:space="0" w:color="auto"/>
            <w:right w:val="none" w:sz="0" w:space="0" w:color="auto"/>
          </w:divBdr>
        </w:div>
        <w:div w:id="2099710195">
          <w:marLeft w:val="480"/>
          <w:marRight w:val="0"/>
          <w:marTop w:val="0"/>
          <w:marBottom w:val="0"/>
          <w:divBdr>
            <w:top w:val="none" w:sz="0" w:space="0" w:color="auto"/>
            <w:left w:val="none" w:sz="0" w:space="0" w:color="auto"/>
            <w:bottom w:val="none" w:sz="0" w:space="0" w:color="auto"/>
            <w:right w:val="none" w:sz="0" w:space="0" w:color="auto"/>
          </w:divBdr>
        </w:div>
        <w:div w:id="1115246684">
          <w:marLeft w:val="480"/>
          <w:marRight w:val="0"/>
          <w:marTop w:val="0"/>
          <w:marBottom w:val="0"/>
          <w:divBdr>
            <w:top w:val="none" w:sz="0" w:space="0" w:color="auto"/>
            <w:left w:val="none" w:sz="0" w:space="0" w:color="auto"/>
            <w:bottom w:val="none" w:sz="0" w:space="0" w:color="auto"/>
            <w:right w:val="none" w:sz="0" w:space="0" w:color="auto"/>
          </w:divBdr>
        </w:div>
        <w:div w:id="315375224">
          <w:marLeft w:val="480"/>
          <w:marRight w:val="0"/>
          <w:marTop w:val="0"/>
          <w:marBottom w:val="0"/>
          <w:divBdr>
            <w:top w:val="none" w:sz="0" w:space="0" w:color="auto"/>
            <w:left w:val="none" w:sz="0" w:space="0" w:color="auto"/>
            <w:bottom w:val="none" w:sz="0" w:space="0" w:color="auto"/>
            <w:right w:val="none" w:sz="0" w:space="0" w:color="auto"/>
          </w:divBdr>
        </w:div>
        <w:div w:id="1252279998">
          <w:marLeft w:val="480"/>
          <w:marRight w:val="0"/>
          <w:marTop w:val="0"/>
          <w:marBottom w:val="0"/>
          <w:divBdr>
            <w:top w:val="none" w:sz="0" w:space="0" w:color="auto"/>
            <w:left w:val="none" w:sz="0" w:space="0" w:color="auto"/>
            <w:bottom w:val="none" w:sz="0" w:space="0" w:color="auto"/>
            <w:right w:val="none" w:sz="0" w:space="0" w:color="auto"/>
          </w:divBdr>
        </w:div>
        <w:div w:id="603532974">
          <w:marLeft w:val="480"/>
          <w:marRight w:val="0"/>
          <w:marTop w:val="0"/>
          <w:marBottom w:val="0"/>
          <w:divBdr>
            <w:top w:val="none" w:sz="0" w:space="0" w:color="auto"/>
            <w:left w:val="none" w:sz="0" w:space="0" w:color="auto"/>
            <w:bottom w:val="none" w:sz="0" w:space="0" w:color="auto"/>
            <w:right w:val="none" w:sz="0" w:space="0" w:color="auto"/>
          </w:divBdr>
        </w:div>
        <w:div w:id="1842548864">
          <w:marLeft w:val="480"/>
          <w:marRight w:val="0"/>
          <w:marTop w:val="0"/>
          <w:marBottom w:val="0"/>
          <w:divBdr>
            <w:top w:val="none" w:sz="0" w:space="0" w:color="auto"/>
            <w:left w:val="none" w:sz="0" w:space="0" w:color="auto"/>
            <w:bottom w:val="none" w:sz="0" w:space="0" w:color="auto"/>
            <w:right w:val="none" w:sz="0" w:space="0" w:color="auto"/>
          </w:divBdr>
        </w:div>
        <w:div w:id="1291353166">
          <w:marLeft w:val="480"/>
          <w:marRight w:val="0"/>
          <w:marTop w:val="0"/>
          <w:marBottom w:val="0"/>
          <w:divBdr>
            <w:top w:val="none" w:sz="0" w:space="0" w:color="auto"/>
            <w:left w:val="none" w:sz="0" w:space="0" w:color="auto"/>
            <w:bottom w:val="none" w:sz="0" w:space="0" w:color="auto"/>
            <w:right w:val="none" w:sz="0" w:space="0" w:color="auto"/>
          </w:divBdr>
        </w:div>
        <w:div w:id="679502203">
          <w:marLeft w:val="480"/>
          <w:marRight w:val="0"/>
          <w:marTop w:val="0"/>
          <w:marBottom w:val="0"/>
          <w:divBdr>
            <w:top w:val="none" w:sz="0" w:space="0" w:color="auto"/>
            <w:left w:val="none" w:sz="0" w:space="0" w:color="auto"/>
            <w:bottom w:val="none" w:sz="0" w:space="0" w:color="auto"/>
            <w:right w:val="none" w:sz="0" w:space="0" w:color="auto"/>
          </w:divBdr>
        </w:div>
        <w:div w:id="1604460032">
          <w:marLeft w:val="480"/>
          <w:marRight w:val="0"/>
          <w:marTop w:val="0"/>
          <w:marBottom w:val="0"/>
          <w:divBdr>
            <w:top w:val="none" w:sz="0" w:space="0" w:color="auto"/>
            <w:left w:val="none" w:sz="0" w:space="0" w:color="auto"/>
            <w:bottom w:val="none" w:sz="0" w:space="0" w:color="auto"/>
            <w:right w:val="none" w:sz="0" w:space="0" w:color="auto"/>
          </w:divBdr>
        </w:div>
        <w:div w:id="1535272455">
          <w:marLeft w:val="480"/>
          <w:marRight w:val="0"/>
          <w:marTop w:val="0"/>
          <w:marBottom w:val="0"/>
          <w:divBdr>
            <w:top w:val="none" w:sz="0" w:space="0" w:color="auto"/>
            <w:left w:val="none" w:sz="0" w:space="0" w:color="auto"/>
            <w:bottom w:val="none" w:sz="0" w:space="0" w:color="auto"/>
            <w:right w:val="none" w:sz="0" w:space="0" w:color="auto"/>
          </w:divBdr>
        </w:div>
        <w:div w:id="1246064872">
          <w:marLeft w:val="480"/>
          <w:marRight w:val="0"/>
          <w:marTop w:val="0"/>
          <w:marBottom w:val="0"/>
          <w:divBdr>
            <w:top w:val="none" w:sz="0" w:space="0" w:color="auto"/>
            <w:left w:val="none" w:sz="0" w:space="0" w:color="auto"/>
            <w:bottom w:val="none" w:sz="0" w:space="0" w:color="auto"/>
            <w:right w:val="none" w:sz="0" w:space="0" w:color="auto"/>
          </w:divBdr>
        </w:div>
        <w:div w:id="1490514448">
          <w:marLeft w:val="480"/>
          <w:marRight w:val="0"/>
          <w:marTop w:val="0"/>
          <w:marBottom w:val="0"/>
          <w:divBdr>
            <w:top w:val="none" w:sz="0" w:space="0" w:color="auto"/>
            <w:left w:val="none" w:sz="0" w:space="0" w:color="auto"/>
            <w:bottom w:val="none" w:sz="0" w:space="0" w:color="auto"/>
            <w:right w:val="none" w:sz="0" w:space="0" w:color="auto"/>
          </w:divBdr>
        </w:div>
        <w:div w:id="1148282085">
          <w:marLeft w:val="480"/>
          <w:marRight w:val="0"/>
          <w:marTop w:val="0"/>
          <w:marBottom w:val="0"/>
          <w:divBdr>
            <w:top w:val="none" w:sz="0" w:space="0" w:color="auto"/>
            <w:left w:val="none" w:sz="0" w:space="0" w:color="auto"/>
            <w:bottom w:val="none" w:sz="0" w:space="0" w:color="auto"/>
            <w:right w:val="none" w:sz="0" w:space="0" w:color="auto"/>
          </w:divBdr>
        </w:div>
        <w:div w:id="1978337552">
          <w:marLeft w:val="480"/>
          <w:marRight w:val="0"/>
          <w:marTop w:val="0"/>
          <w:marBottom w:val="0"/>
          <w:divBdr>
            <w:top w:val="none" w:sz="0" w:space="0" w:color="auto"/>
            <w:left w:val="none" w:sz="0" w:space="0" w:color="auto"/>
            <w:bottom w:val="none" w:sz="0" w:space="0" w:color="auto"/>
            <w:right w:val="none" w:sz="0" w:space="0" w:color="auto"/>
          </w:divBdr>
        </w:div>
        <w:div w:id="309679268">
          <w:marLeft w:val="480"/>
          <w:marRight w:val="0"/>
          <w:marTop w:val="0"/>
          <w:marBottom w:val="0"/>
          <w:divBdr>
            <w:top w:val="none" w:sz="0" w:space="0" w:color="auto"/>
            <w:left w:val="none" w:sz="0" w:space="0" w:color="auto"/>
            <w:bottom w:val="none" w:sz="0" w:space="0" w:color="auto"/>
            <w:right w:val="none" w:sz="0" w:space="0" w:color="auto"/>
          </w:divBdr>
        </w:div>
        <w:div w:id="621764472">
          <w:marLeft w:val="480"/>
          <w:marRight w:val="0"/>
          <w:marTop w:val="0"/>
          <w:marBottom w:val="0"/>
          <w:divBdr>
            <w:top w:val="none" w:sz="0" w:space="0" w:color="auto"/>
            <w:left w:val="none" w:sz="0" w:space="0" w:color="auto"/>
            <w:bottom w:val="none" w:sz="0" w:space="0" w:color="auto"/>
            <w:right w:val="none" w:sz="0" w:space="0" w:color="auto"/>
          </w:divBdr>
        </w:div>
        <w:div w:id="528764230">
          <w:marLeft w:val="480"/>
          <w:marRight w:val="0"/>
          <w:marTop w:val="0"/>
          <w:marBottom w:val="0"/>
          <w:divBdr>
            <w:top w:val="none" w:sz="0" w:space="0" w:color="auto"/>
            <w:left w:val="none" w:sz="0" w:space="0" w:color="auto"/>
            <w:bottom w:val="none" w:sz="0" w:space="0" w:color="auto"/>
            <w:right w:val="none" w:sz="0" w:space="0" w:color="auto"/>
          </w:divBdr>
        </w:div>
        <w:div w:id="1350596262">
          <w:marLeft w:val="480"/>
          <w:marRight w:val="0"/>
          <w:marTop w:val="0"/>
          <w:marBottom w:val="0"/>
          <w:divBdr>
            <w:top w:val="none" w:sz="0" w:space="0" w:color="auto"/>
            <w:left w:val="none" w:sz="0" w:space="0" w:color="auto"/>
            <w:bottom w:val="none" w:sz="0" w:space="0" w:color="auto"/>
            <w:right w:val="none" w:sz="0" w:space="0" w:color="auto"/>
          </w:divBdr>
        </w:div>
        <w:div w:id="1065640364">
          <w:marLeft w:val="480"/>
          <w:marRight w:val="0"/>
          <w:marTop w:val="0"/>
          <w:marBottom w:val="0"/>
          <w:divBdr>
            <w:top w:val="none" w:sz="0" w:space="0" w:color="auto"/>
            <w:left w:val="none" w:sz="0" w:space="0" w:color="auto"/>
            <w:bottom w:val="none" w:sz="0" w:space="0" w:color="auto"/>
            <w:right w:val="none" w:sz="0" w:space="0" w:color="auto"/>
          </w:divBdr>
        </w:div>
        <w:div w:id="1718695986">
          <w:marLeft w:val="480"/>
          <w:marRight w:val="0"/>
          <w:marTop w:val="0"/>
          <w:marBottom w:val="0"/>
          <w:divBdr>
            <w:top w:val="none" w:sz="0" w:space="0" w:color="auto"/>
            <w:left w:val="none" w:sz="0" w:space="0" w:color="auto"/>
            <w:bottom w:val="none" w:sz="0" w:space="0" w:color="auto"/>
            <w:right w:val="none" w:sz="0" w:space="0" w:color="auto"/>
          </w:divBdr>
        </w:div>
        <w:div w:id="851146219">
          <w:marLeft w:val="480"/>
          <w:marRight w:val="0"/>
          <w:marTop w:val="0"/>
          <w:marBottom w:val="0"/>
          <w:divBdr>
            <w:top w:val="none" w:sz="0" w:space="0" w:color="auto"/>
            <w:left w:val="none" w:sz="0" w:space="0" w:color="auto"/>
            <w:bottom w:val="none" w:sz="0" w:space="0" w:color="auto"/>
            <w:right w:val="none" w:sz="0" w:space="0" w:color="auto"/>
          </w:divBdr>
        </w:div>
        <w:div w:id="421682791">
          <w:marLeft w:val="480"/>
          <w:marRight w:val="0"/>
          <w:marTop w:val="0"/>
          <w:marBottom w:val="0"/>
          <w:divBdr>
            <w:top w:val="none" w:sz="0" w:space="0" w:color="auto"/>
            <w:left w:val="none" w:sz="0" w:space="0" w:color="auto"/>
            <w:bottom w:val="none" w:sz="0" w:space="0" w:color="auto"/>
            <w:right w:val="none" w:sz="0" w:space="0" w:color="auto"/>
          </w:divBdr>
        </w:div>
        <w:div w:id="1177309116">
          <w:marLeft w:val="480"/>
          <w:marRight w:val="0"/>
          <w:marTop w:val="0"/>
          <w:marBottom w:val="0"/>
          <w:divBdr>
            <w:top w:val="none" w:sz="0" w:space="0" w:color="auto"/>
            <w:left w:val="none" w:sz="0" w:space="0" w:color="auto"/>
            <w:bottom w:val="none" w:sz="0" w:space="0" w:color="auto"/>
            <w:right w:val="none" w:sz="0" w:space="0" w:color="auto"/>
          </w:divBdr>
        </w:div>
      </w:divsChild>
    </w:div>
    <w:div w:id="717052927">
      <w:bodyDiv w:val="1"/>
      <w:marLeft w:val="0"/>
      <w:marRight w:val="0"/>
      <w:marTop w:val="0"/>
      <w:marBottom w:val="0"/>
      <w:divBdr>
        <w:top w:val="none" w:sz="0" w:space="0" w:color="auto"/>
        <w:left w:val="none" w:sz="0" w:space="0" w:color="auto"/>
        <w:bottom w:val="none" w:sz="0" w:space="0" w:color="auto"/>
        <w:right w:val="none" w:sz="0" w:space="0" w:color="auto"/>
      </w:divBdr>
    </w:div>
    <w:div w:id="717172065">
      <w:bodyDiv w:val="1"/>
      <w:marLeft w:val="0"/>
      <w:marRight w:val="0"/>
      <w:marTop w:val="0"/>
      <w:marBottom w:val="0"/>
      <w:divBdr>
        <w:top w:val="none" w:sz="0" w:space="0" w:color="auto"/>
        <w:left w:val="none" w:sz="0" w:space="0" w:color="auto"/>
        <w:bottom w:val="none" w:sz="0" w:space="0" w:color="auto"/>
        <w:right w:val="none" w:sz="0" w:space="0" w:color="auto"/>
      </w:divBdr>
      <w:divsChild>
        <w:div w:id="77561016">
          <w:marLeft w:val="480"/>
          <w:marRight w:val="0"/>
          <w:marTop w:val="0"/>
          <w:marBottom w:val="0"/>
          <w:divBdr>
            <w:top w:val="none" w:sz="0" w:space="0" w:color="auto"/>
            <w:left w:val="none" w:sz="0" w:space="0" w:color="auto"/>
            <w:bottom w:val="none" w:sz="0" w:space="0" w:color="auto"/>
            <w:right w:val="none" w:sz="0" w:space="0" w:color="auto"/>
          </w:divBdr>
        </w:div>
        <w:div w:id="1676179209">
          <w:marLeft w:val="480"/>
          <w:marRight w:val="0"/>
          <w:marTop w:val="0"/>
          <w:marBottom w:val="0"/>
          <w:divBdr>
            <w:top w:val="none" w:sz="0" w:space="0" w:color="auto"/>
            <w:left w:val="none" w:sz="0" w:space="0" w:color="auto"/>
            <w:bottom w:val="none" w:sz="0" w:space="0" w:color="auto"/>
            <w:right w:val="none" w:sz="0" w:space="0" w:color="auto"/>
          </w:divBdr>
        </w:div>
        <w:div w:id="861481263">
          <w:marLeft w:val="480"/>
          <w:marRight w:val="0"/>
          <w:marTop w:val="0"/>
          <w:marBottom w:val="0"/>
          <w:divBdr>
            <w:top w:val="none" w:sz="0" w:space="0" w:color="auto"/>
            <w:left w:val="none" w:sz="0" w:space="0" w:color="auto"/>
            <w:bottom w:val="none" w:sz="0" w:space="0" w:color="auto"/>
            <w:right w:val="none" w:sz="0" w:space="0" w:color="auto"/>
          </w:divBdr>
        </w:div>
        <w:div w:id="1831559798">
          <w:marLeft w:val="480"/>
          <w:marRight w:val="0"/>
          <w:marTop w:val="0"/>
          <w:marBottom w:val="0"/>
          <w:divBdr>
            <w:top w:val="none" w:sz="0" w:space="0" w:color="auto"/>
            <w:left w:val="none" w:sz="0" w:space="0" w:color="auto"/>
            <w:bottom w:val="none" w:sz="0" w:space="0" w:color="auto"/>
            <w:right w:val="none" w:sz="0" w:space="0" w:color="auto"/>
          </w:divBdr>
        </w:div>
        <w:div w:id="93866443">
          <w:marLeft w:val="480"/>
          <w:marRight w:val="0"/>
          <w:marTop w:val="0"/>
          <w:marBottom w:val="0"/>
          <w:divBdr>
            <w:top w:val="none" w:sz="0" w:space="0" w:color="auto"/>
            <w:left w:val="none" w:sz="0" w:space="0" w:color="auto"/>
            <w:bottom w:val="none" w:sz="0" w:space="0" w:color="auto"/>
            <w:right w:val="none" w:sz="0" w:space="0" w:color="auto"/>
          </w:divBdr>
        </w:div>
        <w:div w:id="731466708">
          <w:marLeft w:val="480"/>
          <w:marRight w:val="0"/>
          <w:marTop w:val="0"/>
          <w:marBottom w:val="0"/>
          <w:divBdr>
            <w:top w:val="none" w:sz="0" w:space="0" w:color="auto"/>
            <w:left w:val="none" w:sz="0" w:space="0" w:color="auto"/>
            <w:bottom w:val="none" w:sz="0" w:space="0" w:color="auto"/>
            <w:right w:val="none" w:sz="0" w:space="0" w:color="auto"/>
          </w:divBdr>
        </w:div>
        <w:div w:id="1455363501">
          <w:marLeft w:val="480"/>
          <w:marRight w:val="0"/>
          <w:marTop w:val="0"/>
          <w:marBottom w:val="0"/>
          <w:divBdr>
            <w:top w:val="none" w:sz="0" w:space="0" w:color="auto"/>
            <w:left w:val="none" w:sz="0" w:space="0" w:color="auto"/>
            <w:bottom w:val="none" w:sz="0" w:space="0" w:color="auto"/>
            <w:right w:val="none" w:sz="0" w:space="0" w:color="auto"/>
          </w:divBdr>
        </w:div>
        <w:div w:id="632096480">
          <w:marLeft w:val="480"/>
          <w:marRight w:val="0"/>
          <w:marTop w:val="0"/>
          <w:marBottom w:val="0"/>
          <w:divBdr>
            <w:top w:val="none" w:sz="0" w:space="0" w:color="auto"/>
            <w:left w:val="none" w:sz="0" w:space="0" w:color="auto"/>
            <w:bottom w:val="none" w:sz="0" w:space="0" w:color="auto"/>
            <w:right w:val="none" w:sz="0" w:space="0" w:color="auto"/>
          </w:divBdr>
        </w:div>
        <w:div w:id="622348430">
          <w:marLeft w:val="480"/>
          <w:marRight w:val="0"/>
          <w:marTop w:val="0"/>
          <w:marBottom w:val="0"/>
          <w:divBdr>
            <w:top w:val="none" w:sz="0" w:space="0" w:color="auto"/>
            <w:left w:val="none" w:sz="0" w:space="0" w:color="auto"/>
            <w:bottom w:val="none" w:sz="0" w:space="0" w:color="auto"/>
            <w:right w:val="none" w:sz="0" w:space="0" w:color="auto"/>
          </w:divBdr>
        </w:div>
        <w:div w:id="329481910">
          <w:marLeft w:val="480"/>
          <w:marRight w:val="0"/>
          <w:marTop w:val="0"/>
          <w:marBottom w:val="0"/>
          <w:divBdr>
            <w:top w:val="none" w:sz="0" w:space="0" w:color="auto"/>
            <w:left w:val="none" w:sz="0" w:space="0" w:color="auto"/>
            <w:bottom w:val="none" w:sz="0" w:space="0" w:color="auto"/>
            <w:right w:val="none" w:sz="0" w:space="0" w:color="auto"/>
          </w:divBdr>
        </w:div>
        <w:div w:id="1989163561">
          <w:marLeft w:val="480"/>
          <w:marRight w:val="0"/>
          <w:marTop w:val="0"/>
          <w:marBottom w:val="0"/>
          <w:divBdr>
            <w:top w:val="none" w:sz="0" w:space="0" w:color="auto"/>
            <w:left w:val="none" w:sz="0" w:space="0" w:color="auto"/>
            <w:bottom w:val="none" w:sz="0" w:space="0" w:color="auto"/>
            <w:right w:val="none" w:sz="0" w:space="0" w:color="auto"/>
          </w:divBdr>
        </w:div>
        <w:div w:id="1208370290">
          <w:marLeft w:val="480"/>
          <w:marRight w:val="0"/>
          <w:marTop w:val="0"/>
          <w:marBottom w:val="0"/>
          <w:divBdr>
            <w:top w:val="none" w:sz="0" w:space="0" w:color="auto"/>
            <w:left w:val="none" w:sz="0" w:space="0" w:color="auto"/>
            <w:bottom w:val="none" w:sz="0" w:space="0" w:color="auto"/>
            <w:right w:val="none" w:sz="0" w:space="0" w:color="auto"/>
          </w:divBdr>
        </w:div>
        <w:div w:id="1942912769">
          <w:marLeft w:val="480"/>
          <w:marRight w:val="0"/>
          <w:marTop w:val="0"/>
          <w:marBottom w:val="0"/>
          <w:divBdr>
            <w:top w:val="none" w:sz="0" w:space="0" w:color="auto"/>
            <w:left w:val="none" w:sz="0" w:space="0" w:color="auto"/>
            <w:bottom w:val="none" w:sz="0" w:space="0" w:color="auto"/>
            <w:right w:val="none" w:sz="0" w:space="0" w:color="auto"/>
          </w:divBdr>
        </w:div>
        <w:div w:id="1693264553">
          <w:marLeft w:val="480"/>
          <w:marRight w:val="0"/>
          <w:marTop w:val="0"/>
          <w:marBottom w:val="0"/>
          <w:divBdr>
            <w:top w:val="none" w:sz="0" w:space="0" w:color="auto"/>
            <w:left w:val="none" w:sz="0" w:space="0" w:color="auto"/>
            <w:bottom w:val="none" w:sz="0" w:space="0" w:color="auto"/>
            <w:right w:val="none" w:sz="0" w:space="0" w:color="auto"/>
          </w:divBdr>
        </w:div>
        <w:div w:id="2000307654">
          <w:marLeft w:val="480"/>
          <w:marRight w:val="0"/>
          <w:marTop w:val="0"/>
          <w:marBottom w:val="0"/>
          <w:divBdr>
            <w:top w:val="none" w:sz="0" w:space="0" w:color="auto"/>
            <w:left w:val="none" w:sz="0" w:space="0" w:color="auto"/>
            <w:bottom w:val="none" w:sz="0" w:space="0" w:color="auto"/>
            <w:right w:val="none" w:sz="0" w:space="0" w:color="auto"/>
          </w:divBdr>
        </w:div>
        <w:div w:id="1933468876">
          <w:marLeft w:val="480"/>
          <w:marRight w:val="0"/>
          <w:marTop w:val="0"/>
          <w:marBottom w:val="0"/>
          <w:divBdr>
            <w:top w:val="none" w:sz="0" w:space="0" w:color="auto"/>
            <w:left w:val="none" w:sz="0" w:space="0" w:color="auto"/>
            <w:bottom w:val="none" w:sz="0" w:space="0" w:color="auto"/>
            <w:right w:val="none" w:sz="0" w:space="0" w:color="auto"/>
          </w:divBdr>
        </w:div>
        <w:div w:id="2142841590">
          <w:marLeft w:val="480"/>
          <w:marRight w:val="0"/>
          <w:marTop w:val="0"/>
          <w:marBottom w:val="0"/>
          <w:divBdr>
            <w:top w:val="none" w:sz="0" w:space="0" w:color="auto"/>
            <w:left w:val="none" w:sz="0" w:space="0" w:color="auto"/>
            <w:bottom w:val="none" w:sz="0" w:space="0" w:color="auto"/>
            <w:right w:val="none" w:sz="0" w:space="0" w:color="auto"/>
          </w:divBdr>
        </w:div>
        <w:div w:id="1604459661">
          <w:marLeft w:val="480"/>
          <w:marRight w:val="0"/>
          <w:marTop w:val="0"/>
          <w:marBottom w:val="0"/>
          <w:divBdr>
            <w:top w:val="none" w:sz="0" w:space="0" w:color="auto"/>
            <w:left w:val="none" w:sz="0" w:space="0" w:color="auto"/>
            <w:bottom w:val="none" w:sz="0" w:space="0" w:color="auto"/>
            <w:right w:val="none" w:sz="0" w:space="0" w:color="auto"/>
          </w:divBdr>
        </w:div>
        <w:div w:id="1070427461">
          <w:marLeft w:val="480"/>
          <w:marRight w:val="0"/>
          <w:marTop w:val="0"/>
          <w:marBottom w:val="0"/>
          <w:divBdr>
            <w:top w:val="none" w:sz="0" w:space="0" w:color="auto"/>
            <w:left w:val="none" w:sz="0" w:space="0" w:color="auto"/>
            <w:bottom w:val="none" w:sz="0" w:space="0" w:color="auto"/>
            <w:right w:val="none" w:sz="0" w:space="0" w:color="auto"/>
          </w:divBdr>
        </w:div>
        <w:div w:id="2024897518">
          <w:marLeft w:val="480"/>
          <w:marRight w:val="0"/>
          <w:marTop w:val="0"/>
          <w:marBottom w:val="0"/>
          <w:divBdr>
            <w:top w:val="none" w:sz="0" w:space="0" w:color="auto"/>
            <w:left w:val="none" w:sz="0" w:space="0" w:color="auto"/>
            <w:bottom w:val="none" w:sz="0" w:space="0" w:color="auto"/>
            <w:right w:val="none" w:sz="0" w:space="0" w:color="auto"/>
          </w:divBdr>
        </w:div>
        <w:div w:id="1933581406">
          <w:marLeft w:val="480"/>
          <w:marRight w:val="0"/>
          <w:marTop w:val="0"/>
          <w:marBottom w:val="0"/>
          <w:divBdr>
            <w:top w:val="none" w:sz="0" w:space="0" w:color="auto"/>
            <w:left w:val="none" w:sz="0" w:space="0" w:color="auto"/>
            <w:bottom w:val="none" w:sz="0" w:space="0" w:color="auto"/>
            <w:right w:val="none" w:sz="0" w:space="0" w:color="auto"/>
          </w:divBdr>
        </w:div>
        <w:div w:id="817528034">
          <w:marLeft w:val="480"/>
          <w:marRight w:val="0"/>
          <w:marTop w:val="0"/>
          <w:marBottom w:val="0"/>
          <w:divBdr>
            <w:top w:val="none" w:sz="0" w:space="0" w:color="auto"/>
            <w:left w:val="none" w:sz="0" w:space="0" w:color="auto"/>
            <w:bottom w:val="none" w:sz="0" w:space="0" w:color="auto"/>
            <w:right w:val="none" w:sz="0" w:space="0" w:color="auto"/>
          </w:divBdr>
        </w:div>
        <w:div w:id="263149964">
          <w:marLeft w:val="480"/>
          <w:marRight w:val="0"/>
          <w:marTop w:val="0"/>
          <w:marBottom w:val="0"/>
          <w:divBdr>
            <w:top w:val="none" w:sz="0" w:space="0" w:color="auto"/>
            <w:left w:val="none" w:sz="0" w:space="0" w:color="auto"/>
            <w:bottom w:val="none" w:sz="0" w:space="0" w:color="auto"/>
            <w:right w:val="none" w:sz="0" w:space="0" w:color="auto"/>
          </w:divBdr>
        </w:div>
        <w:div w:id="1685209502">
          <w:marLeft w:val="480"/>
          <w:marRight w:val="0"/>
          <w:marTop w:val="0"/>
          <w:marBottom w:val="0"/>
          <w:divBdr>
            <w:top w:val="none" w:sz="0" w:space="0" w:color="auto"/>
            <w:left w:val="none" w:sz="0" w:space="0" w:color="auto"/>
            <w:bottom w:val="none" w:sz="0" w:space="0" w:color="auto"/>
            <w:right w:val="none" w:sz="0" w:space="0" w:color="auto"/>
          </w:divBdr>
        </w:div>
        <w:div w:id="1971939696">
          <w:marLeft w:val="480"/>
          <w:marRight w:val="0"/>
          <w:marTop w:val="0"/>
          <w:marBottom w:val="0"/>
          <w:divBdr>
            <w:top w:val="none" w:sz="0" w:space="0" w:color="auto"/>
            <w:left w:val="none" w:sz="0" w:space="0" w:color="auto"/>
            <w:bottom w:val="none" w:sz="0" w:space="0" w:color="auto"/>
            <w:right w:val="none" w:sz="0" w:space="0" w:color="auto"/>
          </w:divBdr>
        </w:div>
        <w:div w:id="887455612">
          <w:marLeft w:val="480"/>
          <w:marRight w:val="0"/>
          <w:marTop w:val="0"/>
          <w:marBottom w:val="0"/>
          <w:divBdr>
            <w:top w:val="none" w:sz="0" w:space="0" w:color="auto"/>
            <w:left w:val="none" w:sz="0" w:space="0" w:color="auto"/>
            <w:bottom w:val="none" w:sz="0" w:space="0" w:color="auto"/>
            <w:right w:val="none" w:sz="0" w:space="0" w:color="auto"/>
          </w:divBdr>
        </w:div>
        <w:div w:id="1715736343">
          <w:marLeft w:val="480"/>
          <w:marRight w:val="0"/>
          <w:marTop w:val="0"/>
          <w:marBottom w:val="0"/>
          <w:divBdr>
            <w:top w:val="none" w:sz="0" w:space="0" w:color="auto"/>
            <w:left w:val="none" w:sz="0" w:space="0" w:color="auto"/>
            <w:bottom w:val="none" w:sz="0" w:space="0" w:color="auto"/>
            <w:right w:val="none" w:sz="0" w:space="0" w:color="auto"/>
          </w:divBdr>
        </w:div>
        <w:div w:id="667909490">
          <w:marLeft w:val="480"/>
          <w:marRight w:val="0"/>
          <w:marTop w:val="0"/>
          <w:marBottom w:val="0"/>
          <w:divBdr>
            <w:top w:val="none" w:sz="0" w:space="0" w:color="auto"/>
            <w:left w:val="none" w:sz="0" w:space="0" w:color="auto"/>
            <w:bottom w:val="none" w:sz="0" w:space="0" w:color="auto"/>
            <w:right w:val="none" w:sz="0" w:space="0" w:color="auto"/>
          </w:divBdr>
        </w:div>
        <w:div w:id="539781266">
          <w:marLeft w:val="480"/>
          <w:marRight w:val="0"/>
          <w:marTop w:val="0"/>
          <w:marBottom w:val="0"/>
          <w:divBdr>
            <w:top w:val="none" w:sz="0" w:space="0" w:color="auto"/>
            <w:left w:val="none" w:sz="0" w:space="0" w:color="auto"/>
            <w:bottom w:val="none" w:sz="0" w:space="0" w:color="auto"/>
            <w:right w:val="none" w:sz="0" w:space="0" w:color="auto"/>
          </w:divBdr>
        </w:div>
        <w:div w:id="314845857">
          <w:marLeft w:val="480"/>
          <w:marRight w:val="0"/>
          <w:marTop w:val="0"/>
          <w:marBottom w:val="0"/>
          <w:divBdr>
            <w:top w:val="none" w:sz="0" w:space="0" w:color="auto"/>
            <w:left w:val="none" w:sz="0" w:space="0" w:color="auto"/>
            <w:bottom w:val="none" w:sz="0" w:space="0" w:color="auto"/>
            <w:right w:val="none" w:sz="0" w:space="0" w:color="auto"/>
          </w:divBdr>
        </w:div>
        <w:div w:id="1602226049">
          <w:marLeft w:val="480"/>
          <w:marRight w:val="0"/>
          <w:marTop w:val="0"/>
          <w:marBottom w:val="0"/>
          <w:divBdr>
            <w:top w:val="none" w:sz="0" w:space="0" w:color="auto"/>
            <w:left w:val="none" w:sz="0" w:space="0" w:color="auto"/>
            <w:bottom w:val="none" w:sz="0" w:space="0" w:color="auto"/>
            <w:right w:val="none" w:sz="0" w:space="0" w:color="auto"/>
          </w:divBdr>
        </w:div>
      </w:divsChild>
    </w:div>
    <w:div w:id="717900566">
      <w:bodyDiv w:val="1"/>
      <w:marLeft w:val="0"/>
      <w:marRight w:val="0"/>
      <w:marTop w:val="0"/>
      <w:marBottom w:val="0"/>
      <w:divBdr>
        <w:top w:val="none" w:sz="0" w:space="0" w:color="auto"/>
        <w:left w:val="none" w:sz="0" w:space="0" w:color="auto"/>
        <w:bottom w:val="none" w:sz="0" w:space="0" w:color="auto"/>
        <w:right w:val="none" w:sz="0" w:space="0" w:color="auto"/>
      </w:divBdr>
    </w:div>
    <w:div w:id="718165098">
      <w:bodyDiv w:val="1"/>
      <w:marLeft w:val="0"/>
      <w:marRight w:val="0"/>
      <w:marTop w:val="0"/>
      <w:marBottom w:val="0"/>
      <w:divBdr>
        <w:top w:val="none" w:sz="0" w:space="0" w:color="auto"/>
        <w:left w:val="none" w:sz="0" w:space="0" w:color="auto"/>
        <w:bottom w:val="none" w:sz="0" w:space="0" w:color="auto"/>
        <w:right w:val="none" w:sz="0" w:space="0" w:color="auto"/>
      </w:divBdr>
    </w:div>
    <w:div w:id="719138125">
      <w:bodyDiv w:val="1"/>
      <w:marLeft w:val="0"/>
      <w:marRight w:val="0"/>
      <w:marTop w:val="0"/>
      <w:marBottom w:val="0"/>
      <w:divBdr>
        <w:top w:val="none" w:sz="0" w:space="0" w:color="auto"/>
        <w:left w:val="none" w:sz="0" w:space="0" w:color="auto"/>
        <w:bottom w:val="none" w:sz="0" w:space="0" w:color="auto"/>
        <w:right w:val="none" w:sz="0" w:space="0" w:color="auto"/>
      </w:divBdr>
    </w:div>
    <w:div w:id="719593201">
      <w:bodyDiv w:val="1"/>
      <w:marLeft w:val="0"/>
      <w:marRight w:val="0"/>
      <w:marTop w:val="0"/>
      <w:marBottom w:val="0"/>
      <w:divBdr>
        <w:top w:val="none" w:sz="0" w:space="0" w:color="auto"/>
        <w:left w:val="none" w:sz="0" w:space="0" w:color="auto"/>
        <w:bottom w:val="none" w:sz="0" w:space="0" w:color="auto"/>
        <w:right w:val="none" w:sz="0" w:space="0" w:color="auto"/>
      </w:divBdr>
      <w:divsChild>
        <w:div w:id="1052194639">
          <w:marLeft w:val="480"/>
          <w:marRight w:val="0"/>
          <w:marTop w:val="0"/>
          <w:marBottom w:val="0"/>
          <w:divBdr>
            <w:top w:val="none" w:sz="0" w:space="0" w:color="auto"/>
            <w:left w:val="none" w:sz="0" w:space="0" w:color="auto"/>
            <w:bottom w:val="none" w:sz="0" w:space="0" w:color="auto"/>
            <w:right w:val="none" w:sz="0" w:space="0" w:color="auto"/>
          </w:divBdr>
        </w:div>
        <w:div w:id="1642034793">
          <w:marLeft w:val="480"/>
          <w:marRight w:val="0"/>
          <w:marTop w:val="0"/>
          <w:marBottom w:val="0"/>
          <w:divBdr>
            <w:top w:val="none" w:sz="0" w:space="0" w:color="auto"/>
            <w:left w:val="none" w:sz="0" w:space="0" w:color="auto"/>
            <w:bottom w:val="none" w:sz="0" w:space="0" w:color="auto"/>
            <w:right w:val="none" w:sz="0" w:space="0" w:color="auto"/>
          </w:divBdr>
        </w:div>
        <w:div w:id="1565799786">
          <w:marLeft w:val="480"/>
          <w:marRight w:val="0"/>
          <w:marTop w:val="0"/>
          <w:marBottom w:val="0"/>
          <w:divBdr>
            <w:top w:val="none" w:sz="0" w:space="0" w:color="auto"/>
            <w:left w:val="none" w:sz="0" w:space="0" w:color="auto"/>
            <w:bottom w:val="none" w:sz="0" w:space="0" w:color="auto"/>
            <w:right w:val="none" w:sz="0" w:space="0" w:color="auto"/>
          </w:divBdr>
        </w:div>
        <w:div w:id="1857575484">
          <w:marLeft w:val="480"/>
          <w:marRight w:val="0"/>
          <w:marTop w:val="0"/>
          <w:marBottom w:val="0"/>
          <w:divBdr>
            <w:top w:val="none" w:sz="0" w:space="0" w:color="auto"/>
            <w:left w:val="none" w:sz="0" w:space="0" w:color="auto"/>
            <w:bottom w:val="none" w:sz="0" w:space="0" w:color="auto"/>
            <w:right w:val="none" w:sz="0" w:space="0" w:color="auto"/>
          </w:divBdr>
        </w:div>
        <w:div w:id="1189220897">
          <w:marLeft w:val="480"/>
          <w:marRight w:val="0"/>
          <w:marTop w:val="0"/>
          <w:marBottom w:val="0"/>
          <w:divBdr>
            <w:top w:val="none" w:sz="0" w:space="0" w:color="auto"/>
            <w:left w:val="none" w:sz="0" w:space="0" w:color="auto"/>
            <w:bottom w:val="none" w:sz="0" w:space="0" w:color="auto"/>
            <w:right w:val="none" w:sz="0" w:space="0" w:color="auto"/>
          </w:divBdr>
        </w:div>
        <w:div w:id="1127352811">
          <w:marLeft w:val="480"/>
          <w:marRight w:val="0"/>
          <w:marTop w:val="0"/>
          <w:marBottom w:val="0"/>
          <w:divBdr>
            <w:top w:val="none" w:sz="0" w:space="0" w:color="auto"/>
            <w:left w:val="none" w:sz="0" w:space="0" w:color="auto"/>
            <w:bottom w:val="none" w:sz="0" w:space="0" w:color="auto"/>
            <w:right w:val="none" w:sz="0" w:space="0" w:color="auto"/>
          </w:divBdr>
        </w:div>
        <w:div w:id="129982150">
          <w:marLeft w:val="480"/>
          <w:marRight w:val="0"/>
          <w:marTop w:val="0"/>
          <w:marBottom w:val="0"/>
          <w:divBdr>
            <w:top w:val="none" w:sz="0" w:space="0" w:color="auto"/>
            <w:left w:val="none" w:sz="0" w:space="0" w:color="auto"/>
            <w:bottom w:val="none" w:sz="0" w:space="0" w:color="auto"/>
            <w:right w:val="none" w:sz="0" w:space="0" w:color="auto"/>
          </w:divBdr>
        </w:div>
        <w:div w:id="229535342">
          <w:marLeft w:val="480"/>
          <w:marRight w:val="0"/>
          <w:marTop w:val="0"/>
          <w:marBottom w:val="0"/>
          <w:divBdr>
            <w:top w:val="none" w:sz="0" w:space="0" w:color="auto"/>
            <w:left w:val="none" w:sz="0" w:space="0" w:color="auto"/>
            <w:bottom w:val="none" w:sz="0" w:space="0" w:color="auto"/>
            <w:right w:val="none" w:sz="0" w:space="0" w:color="auto"/>
          </w:divBdr>
        </w:div>
        <w:div w:id="2011172548">
          <w:marLeft w:val="480"/>
          <w:marRight w:val="0"/>
          <w:marTop w:val="0"/>
          <w:marBottom w:val="0"/>
          <w:divBdr>
            <w:top w:val="none" w:sz="0" w:space="0" w:color="auto"/>
            <w:left w:val="none" w:sz="0" w:space="0" w:color="auto"/>
            <w:bottom w:val="none" w:sz="0" w:space="0" w:color="auto"/>
            <w:right w:val="none" w:sz="0" w:space="0" w:color="auto"/>
          </w:divBdr>
        </w:div>
        <w:div w:id="2076976634">
          <w:marLeft w:val="480"/>
          <w:marRight w:val="0"/>
          <w:marTop w:val="0"/>
          <w:marBottom w:val="0"/>
          <w:divBdr>
            <w:top w:val="none" w:sz="0" w:space="0" w:color="auto"/>
            <w:left w:val="none" w:sz="0" w:space="0" w:color="auto"/>
            <w:bottom w:val="none" w:sz="0" w:space="0" w:color="auto"/>
            <w:right w:val="none" w:sz="0" w:space="0" w:color="auto"/>
          </w:divBdr>
        </w:div>
        <w:div w:id="459543401">
          <w:marLeft w:val="480"/>
          <w:marRight w:val="0"/>
          <w:marTop w:val="0"/>
          <w:marBottom w:val="0"/>
          <w:divBdr>
            <w:top w:val="none" w:sz="0" w:space="0" w:color="auto"/>
            <w:left w:val="none" w:sz="0" w:space="0" w:color="auto"/>
            <w:bottom w:val="none" w:sz="0" w:space="0" w:color="auto"/>
            <w:right w:val="none" w:sz="0" w:space="0" w:color="auto"/>
          </w:divBdr>
        </w:div>
        <w:div w:id="1126661155">
          <w:marLeft w:val="480"/>
          <w:marRight w:val="0"/>
          <w:marTop w:val="0"/>
          <w:marBottom w:val="0"/>
          <w:divBdr>
            <w:top w:val="none" w:sz="0" w:space="0" w:color="auto"/>
            <w:left w:val="none" w:sz="0" w:space="0" w:color="auto"/>
            <w:bottom w:val="none" w:sz="0" w:space="0" w:color="auto"/>
            <w:right w:val="none" w:sz="0" w:space="0" w:color="auto"/>
          </w:divBdr>
        </w:div>
        <w:div w:id="1979871922">
          <w:marLeft w:val="480"/>
          <w:marRight w:val="0"/>
          <w:marTop w:val="0"/>
          <w:marBottom w:val="0"/>
          <w:divBdr>
            <w:top w:val="none" w:sz="0" w:space="0" w:color="auto"/>
            <w:left w:val="none" w:sz="0" w:space="0" w:color="auto"/>
            <w:bottom w:val="none" w:sz="0" w:space="0" w:color="auto"/>
            <w:right w:val="none" w:sz="0" w:space="0" w:color="auto"/>
          </w:divBdr>
        </w:div>
        <w:div w:id="932130149">
          <w:marLeft w:val="480"/>
          <w:marRight w:val="0"/>
          <w:marTop w:val="0"/>
          <w:marBottom w:val="0"/>
          <w:divBdr>
            <w:top w:val="none" w:sz="0" w:space="0" w:color="auto"/>
            <w:left w:val="none" w:sz="0" w:space="0" w:color="auto"/>
            <w:bottom w:val="none" w:sz="0" w:space="0" w:color="auto"/>
            <w:right w:val="none" w:sz="0" w:space="0" w:color="auto"/>
          </w:divBdr>
        </w:div>
        <w:div w:id="684601728">
          <w:marLeft w:val="480"/>
          <w:marRight w:val="0"/>
          <w:marTop w:val="0"/>
          <w:marBottom w:val="0"/>
          <w:divBdr>
            <w:top w:val="none" w:sz="0" w:space="0" w:color="auto"/>
            <w:left w:val="none" w:sz="0" w:space="0" w:color="auto"/>
            <w:bottom w:val="none" w:sz="0" w:space="0" w:color="auto"/>
            <w:right w:val="none" w:sz="0" w:space="0" w:color="auto"/>
          </w:divBdr>
        </w:div>
        <w:div w:id="522480401">
          <w:marLeft w:val="480"/>
          <w:marRight w:val="0"/>
          <w:marTop w:val="0"/>
          <w:marBottom w:val="0"/>
          <w:divBdr>
            <w:top w:val="none" w:sz="0" w:space="0" w:color="auto"/>
            <w:left w:val="none" w:sz="0" w:space="0" w:color="auto"/>
            <w:bottom w:val="none" w:sz="0" w:space="0" w:color="auto"/>
            <w:right w:val="none" w:sz="0" w:space="0" w:color="auto"/>
          </w:divBdr>
        </w:div>
        <w:div w:id="212888690">
          <w:marLeft w:val="480"/>
          <w:marRight w:val="0"/>
          <w:marTop w:val="0"/>
          <w:marBottom w:val="0"/>
          <w:divBdr>
            <w:top w:val="none" w:sz="0" w:space="0" w:color="auto"/>
            <w:left w:val="none" w:sz="0" w:space="0" w:color="auto"/>
            <w:bottom w:val="none" w:sz="0" w:space="0" w:color="auto"/>
            <w:right w:val="none" w:sz="0" w:space="0" w:color="auto"/>
          </w:divBdr>
        </w:div>
        <w:div w:id="1326662624">
          <w:marLeft w:val="480"/>
          <w:marRight w:val="0"/>
          <w:marTop w:val="0"/>
          <w:marBottom w:val="0"/>
          <w:divBdr>
            <w:top w:val="none" w:sz="0" w:space="0" w:color="auto"/>
            <w:left w:val="none" w:sz="0" w:space="0" w:color="auto"/>
            <w:bottom w:val="none" w:sz="0" w:space="0" w:color="auto"/>
            <w:right w:val="none" w:sz="0" w:space="0" w:color="auto"/>
          </w:divBdr>
        </w:div>
        <w:div w:id="1407337096">
          <w:marLeft w:val="480"/>
          <w:marRight w:val="0"/>
          <w:marTop w:val="0"/>
          <w:marBottom w:val="0"/>
          <w:divBdr>
            <w:top w:val="none" w:sz="0" w:space="0" w:color="auto"/>
            <w:left w:val="none" w:sz="0" w:space="0" w:color="auto"/>
            <w:bottom w:val="none" w:sz="0" w:space="0" w:color="auto"/>
            <w:right w:val="none" w:sz="0" w:space="0" w:color="auto"/>
          </w:divBdr>
        </w:div>
        <w:div w:id="1584219621">
          <w:marLeft w:val="480"/>
          <w:marRight w:val="0"/>
          <w:marTop w:val="0"/>
          <w:marBottom w:val="0"/>
          <w:divBdr>
            <w:top w:val="none" w:sz="0" w:space="0" w:color="auto"/>
            <w:left w:val="none" w:sz="0" w:space="0" w:color="auto"/>
            <w:bottom w:val="none" w:sz="0" w:space="0" w:color="auto"/>
            <w:right w:val="none" w:sz="0" w:space="0" w:color="auto"/>
          </w:divBdr>
        </w:div>
        <w:div w:id="204490527">
          <w:marLeft w:val="480"/>
          <w:marRight w:val="0"/>
          <w:marTop w:val="0"/>
          <w:marBottom w:val="0"/>
          <w:divBdr>
            <w:top w:val="none" w:sz="0" w:space="0" w:color="auto"/>
            <w:left w:val="none" w:sz="0" w:space="0" w:color="auto"/>
            <w:bottom w:val="none" w:sz="0" w:space="0" w:color="auto"/>
            <w:right w:val="none" w:sz="0" w:space="0" w:color="auto"/>
          </w:divBdr>
        </w:div>
        <w:div w:id="1167675611">
          <w:marLeft w:val="480"/>
          <w:marRight w:val="0"/>
          <w:marTop w:val="0"/>
          <w:marBottom w:val="0"/>
          <w:divBdr>
            <w:top w:val="none" w:sz="0" w:space="0" w:color="auto"/>
            <w:left w:val="none" w:sz="0" w:space="0" w:color="auto"/>
            <w:bottom w:val="none" w:sz="0" w:space="0" w:color="auto"/>
            <w:right w:val="none" w:sz="0" w:space="0" w:color="auto"/>
          </w:divBdr>
        </w:div>
        <w:div w:id="29115480">
          <w:marLeft w:val="480"/>
          <w:marRight w:val="0"/>
          <w:marTop w:val="0"/>
          <w:marBottom w:val="0"/>
          <w:divBdr>
            <w:top w:val="none" w:sz="0" w:space="0" w:color="auto"/>
            <w:left w:val="none" w:sz="0" w:space="0" w:color="auto"/>
            <w:bottom w:val="none" w:sz="0" w:space="0" w:color="auto"/>
            <w:right w:val="none" w:sz="0" w:space="0" w:color="auto"/>
          </w:divBdr>
        </w:div>
        <w:div w:id="1218319693">
          <w:marLeft w:val="480"/>
          <w:marRight w:val="0"/>
          <w:marTop w:val="0"/>
          <w:marBottom w:val="0"/>
          <w:divBdr>
            <w:top w:val="none" w:sz="0" w:space="0" w:color="auto"/>
            <w:left w:val="none" w:sz="0" w:space="0" w:color="auto"/>
            <w:bottom w:val="none" w:sz="0" w:space="0" w:color="auto"/>
            <w:right w:val="none" w:sz="0" w:space="0" w:color="auto"/>
          </w:divBdr>
        </w:div>
        <w:div w:id="2084714260">
          <w:marLeft w:val="480"/>
          <w:marRight w:val="0"/>
          <w:marTop w:val="0"/>
          <w:marBottom w:val="0"/>
          <w:divBdr>
            <w:top w:val="none" w:sz="0" w:space="0" w:color="auto"/>
            <w:left w:val="none" w:sz="0" w:space="0" w:color="auto"/>
            <w:bottom w:val="none" w:sz="0" w:space="0" w:color="auto"/>
            <w:right w:val="none" w:sz="0" w:space="0" w:color="auto"/>
          </w:divBdr>
        </w:div>
        <w:div w:id="45179745">
          <w:marLeft w:val="480"/>
          <w:marRight w:val="0"/>
          <w:marTop w:val="0"/>
          <w:marBottom w:val="0"/>
          <w:divBdr>
            <w:top w:val="none" w:sz="0" w:space="0" w:color="auto"/>
            <w:left w:val="none" w:sz="0" w:space="0" w:color="auto"/>
            <w:bottom w:val="none" w:sz="0" w:space="0" w:color="auto"/>
            <w:right w:val="none" w:sz="0" w:space="0" w:color="auto"/>
          </w:divBdr>
        </w:div>
        <w:div w:id="601570671">
          <w:marLeft w:val="480"/>
          <w:marRight w:val="0"/>
          <w:marTop w:val="0"/>
          <w:marBottom w:val="0"/>
          <w:divBdr>
            <w:top w:val="none" w:sz="0" w:space="0" w:color="auto"/>
            <w:left w:val="none" w:sz="0" w:space="0" w:color="auto"/>
            <w:bottom w:val="none" w:sz="0" w:space="0" w:color="auto"/>
            <w:right w:val="none" w:sz="0" w:space="0" w:color="auto"/>
          </w:divBdr>
        </w:div>
        <w:div w:id="784078703">
          <w:marLeft w:val="480"/>
          <w:marRight w:val="0"/>
          <w:marTop w:val="0"/>
          <w:marBottom w:val="0"/>
          <w:divBdr>
            <w:top w:val="none" w:sz="0" w:space="0" w:color="auto"/>
            <w:left w:val="none" w:sz="0" w:space="0" w:color="auto"/>
            <w:bottom w:val="none" w:sz="0" w:space="0" w:color="auto"/>
            <w:right w:val="none" w:sz="0" w:space="0" w:color="auto"/>
          </w:divBdr>
        </w:div>
        <w:div w:id="700782174">
          <w:marLeft w:val="480"/>
          <w:marRight w:val="0"/>
          <w:marTop w:val="0"/>
          <w:marBottom w:val="0"/>
          <w:divBdr>
            <w:top w:val="none" w:sz="0" w:space="0" w:color="auto"/>
            <w:left w:val="none" w:sz="0" w:space="0" w:color="auto"/>
            <w:bottom w:val="none" w:sz="0" w:space="0" w:color="auto"/>
            <w:right w:val="none" w:sz="0" w:space="0" w:color="auto"/>
          </w:divBdr>
        </w:div>
        <w:div w:id="2127383270">
          <w:marLeft w:val="480"/>
          <w:marRight w:val="0"/>
          <w:marTop w:val="0"/>
          <w:marBottom w:val="0"/>
          <w:divBdr>
            <w:top w:val="none" w:sz="0" w:space="0" w:color="auto"/>
            <w:left w:val="none" w:sz="0" w:space="0" w:color="auto"/>
            <w:bottom w:val="none" w:sz="0" w:space="0" w:color="auto"/>
            <w:right w:val="none" w:sz="0" w:space="0" w:color="auto"/>
          </w:divBdr>
        </w:div>
        <w:div w:id="1299726324">
          <w:marLeft w:val="480"/>
          <w:marRight w:val="0"/>
          <w:marTop w:val="0"/>
          <w:marBottom w:val="0"/>
          <w:divBdr>
            <w:top w:val="none" w:sz="0" w:space="0" w:color="auto"/>
            <w:left w:val="none" w:sz="0" w:space="0" w:color="auto"/>
            <w:bottom w:val="none" w:sz="0" w:space="0" w:color="auto"/>
            <w:right w:val="none" w:sz="0" w:space="0" w:color="auto"/>
          </w:divBdr>
        </w:div>
        <w:div w:id="1013995751">
          <w:marLeft w:val="480"/>
          <w:marRight w:val="0"/>
          <w:marTop w:val="0"/>
          <w:marBottom w:val="0"/>
          <w:divBdr>
            <w:top w:val="none" w:sz="0" w:space="0" w:color="auto"/>
            <w:left w:val="none" w:sz="0" w:space="0" w:color="auto"/>
            <w:bottom w:val="none" w:sz="0" w:space="0" w:color="auto"/>
            <w:right w:val="none" w:sz="0" w:space="0" w:color="auto"/>
          </w:divBdr>
        </w:div>
        <w:div w:id="1838686335">
          <w:marLeft w:val="480"/>
          <w:marRight w:val="0"/>
          <w:marTop w:val="0"/>
          <w:marBottom w:val="0"/>
          <w:divBdr>
            <w:top w:val="none" w:sz="0" w:space="0" w:color="auto"/>
            <w:left w:val="none" w:sz="0" w:space="0" w:color="auto"/>
            <w:bottom w:val="none" w:sz="0" w:space="0" w:color="auto"/>
            <w:right w:val="none" w:sz="0" w:space="0" w:color="auto"/>
          </w:divBdr>
        </w:div>
        <w:div w:id="1945457869">
          <w:marLeft w:val="480"/>
          <w:marRight w:val="0"/>
          <w:marTop w:val="0"/>
          <w:marBottom w:val="0"/>
          <w:divBdr>
            <w:top w:val="none" w:sz="0" w:space="0" w:color="auto"/>
            <w:left w:val="none" w:sz="0" w:space="0" w:color="auto"/>
            <w:bottom w:val="none" w:sz="0" w:space="0" w:color="auto"/>
            <w:right w:val="none" w:sz="0" w:space="0" w:color="auto"/>
          </w:divBdr>
        </w:div>
        <w:div w:id="959147593">
          <w:marLeft w:val="480"/>
          <w:marRight w:val="0"/>
          <w:marTop w:val="0"/>
          <w:marBottom w:val="0"/>
          <w:divBdr>
            <w:top w:val="none" w:sz="0" w:space="0" w:color="auto"/>
            <w:left w:val="none" w:sz="0" w:space="0" w:color="auto"/>
            <w:bottom w:val="none" w:sz="0" w:space="0" w:color="auto"/>
            <w:right w:val="none" w:sz="0" w:space="0" w:color="auto"/>
          </w:divBdr>
        </w:div>
        <w:div w:id="732436659">
          <w:marLeft w:val="480"/>
          <w:marRight w:val="0"/>
          <w:marTop w:val="0"/>
          <w:marBottom w:val="0"/>
          <w:divBdr>
            <w:top w:val="none" w:sz="0" w:space="0" w:color="auto"/>
            <w:left w:val="none" w:sz="0" w:space="0" w:color="auto"/>
            <w:bottom w:val="none" w:sz="0" w:space="0" w:color="auto"/>
            <w:right w:val="none" w:sz="0" w:space="0" w:color="auto"/>
          </w:divBdr>
        </w:div>
        <w:div w:id="1800491492">
          <w:marLeft w:val="480"/>
          <w:marRight w:val="0"/>
          <w:marTop w:val="0"/>
          <w:marBottom w:val="0"/>
          <w:divBdr>
            <w:top w:val="none" w:sz="0" w:space="0" w:color="auto"/>
            <w:left w:val="none" w:sz="0" w:space="0" w:color="auto"/>
            <w:bottom w:val="none" w:sz="0" w:space="0" w:color="auto"/>
            <w:right w:val="none" w:sz="0" w:space="0" w:color="auto"/>
          </w:divBdr>
        </w:div>
        <w:div w:id="869487773">
          <w:marLeft w:val="480"/>
          <w:marRight w:val="0"/>
          <w:marTop w:val="0"/>
          <w:marBottom w:val="0"/>
          <w:divBdr>
            <w:top w:val="none" w:sz="0" w:space="0" w:color="auto"/>
            <w:left w:val="none" w:sz="0" w:space="0" w:color="auto"/>
            <w:bottom w:val="none" w:sz="0" w:space="0" w:color="auto"/>
            <w:right w:val="none" w:sz="0" w:space="0" w:color="auto"/>
          </w:divBdr>
        </w:div>
        <w:div w:id="668558729">
          <w:marLeft w:val="480"/>
          <w:marRight w:val="0"/>
          <w:marTop w:val="0"/>
          <w:marBottom w:val="0"/>
          <w:divBdr>
            <w:top w:val="none" w:sz="0" w:space="0" w:color="auto"/>
            <w:left w:val="none" w:sz="0" w:space="0" w:color="auto"/>
            <w:bottom w:val="none" w:sz="0" w:space="0" w:color="auto"/>
            <w:right w:val="none" w:sz="0" w:space="0" w:color="auto"/>
          </w:divBdr>
        </w:div>
      </w:divsChild>
    </w:div>
    <w:div w:id="719748668">
      <w:bodyDiv w:val="1"/>
      <w:marLeft w:val="0"/>
      <w:marRight w:val="0"/>
      <w:marTop w:val="0"/>
      <w:marBottom w:val="0"/>
      <w:divBdr>
        <w:top w:val="none" w:sz="0" w:space="0" w:color="auto"/>
        <w:left w:val="none" w:sz="0" w:space="0" w:color="auto"/>
        <w:bottom w:val="none" w:sz="0" w:space="0" w:color="auto"/>
        <w:right w:val="none" w:sz="0" w:space="0" w:color="auto"/>
      </w:divBdr>
    </w:div>
    <w:div w:id="720055583">
      <w:bodyDiv w:val="1"/>
      <w:marLeft w:val="0"/>
      <w:marRight w:val="0"/>
      <w:marTop w:val="0"/>
      <w:marBottom w:val="0"/>
      <w:divBdr>
        <w:top w:val="none" w:sz="0" w:space="0" w:color="auto"/>
        <w:left w:val="none" w:sz="0" w:space="0" w:color="auto"/>
        <w:bottom w:val="none" w:sz="0" w:space="0" w:color="auto"/>
        <w:right w:val="none" w:sz="0" w:space="0" w:color="auto"/>
      </w:divBdr>
    </w:div>
    <w:div w:id="721098256">
      <w:bodyDiv w:val="1"/>
      <w:marLeft w:val="0"/>
      <w:marRight w:val="0"/>
      <w:marTop w:val="0"/>
      <w:marBottom w:val="0"/>
      <w:divBdr>
        <w:top w:val="none" w:sz="0" w:space="0" w:color="auto"/>
        <w:left w:val="none" w:sz="0" w:space="0" w:color="auto"/>
        <w:bottom w:val="none" w:sz="0" w:space="0" w:color="auto"/>
        <w:right w:val="none" w:sz="0" w:space="0" w:color="auto"/>
      </w:divBdr>
    </w:div>
    <w:div w:id="722024330">
      <w:bodyDiv w:val="1"/>
      <w:marLeft w:val="0"/>
      <w:marRight w:val="0"/>
      <w:marTop w:val="0"/>
      <w:marBottom w:val="0"/>
      <w:divBdr>
        <w:top w:val="none" w:sz="0" w:space="0" w:color="auto"/>
        <w:left w:val="none" w:sz="0" w:space="0" w:color="auto"/>
        <w:bottom w:val="none" w:sz="0" w:space="0" w:color="auto"/>
        <w:right w:val="none" w:sz="0" w:space="0" w:color="auto"/>
      </w:divBdr>
    </w:div>
    <w:div w:id="723064022">
      <w:bodyDiv w:val="1"/>
      <w:marLeft w:val="0"/>
      <w:marRight w:val="0"/>
      <w:marTop w:val="0"/>
      <w:marBottom w:val="0"/>
      <w:divBdr>
        <w:top w:val="none" w:sz="0" w:space="0" w:color="auto"/>
        <w:left w:val="none" w:sz="0" w:space="0" w:color="auto"/>
        <w:bottom w:val="none" w:sz="0" w:space="0" w:color="auto"/>
        <w:right w:val="none" w:sz="0" w:space="0" w:color="auto"/>
      </w:divBdr>
    </w:div>
    <w:div w:id="724262446">
      <w:bodyDiv w:val="1"/>
      <w:marLeft w:val="0"/>
      <w:marRight w:val="0"/>
      <w:marTop w:val="0"/>
      <w:marBottom w:val="0"/>
      <w:divBdr>
        <w:top w:val="none" w:sz="0" w:space="0" w:color="auto"/>
        <w:left w:val="none" w:sz="0" w:space="0" w:color="auto"/>
        <w:bottom w:val="none" w:sz="0" w:space="0" w:color="auto"/>
        <w:right w:val="none" w:sz="0" w:space="0" w:color="auto"/>
      </w:divBdr>
      <w:divsChild>
        <w:div w:id="504326100">
          <w:marLeft w:val="480"/>
          <w:marRight w:val="0"/>
          <w:marTop w:val="0"/>
          <w:marBottom w:val="0"/>
          <w:divBdr>
            <w:top w:val="none" w:sz="0" w:space="0" w:color="auto"/>
            <w:left w:val="none" w:sz="0" w:space="0" w:color="auto"/>
            <w:bottom w:val="none" w:sz="0" w:space="0" w:color="auto"/>
            <w:right w:val="none" w:sz="0" w:space="0" w:color="auto"/>
          </w:divBdr>
        </w:div>
        <w:div w:id="1763722085">
          <w:marLeft w:val="480"/>
          <w:marRight w:val="0"/>
          <w:marTop w:val="0"/>
          <w:marBottom w:val="0"/>
          <w:divBdr>
            <w:top w:val="none" w:sz="0" w:space="0" w:color="auto"/>
            <w:left w:val="none" w:sz="0" w:space="0" w:color="auto"/>
            <w:bottom w:val="none" w:sz="0" w:space="0" w:color="auto"/>
            <w:right w:val="none" w:sz="0" w:space="0" w:color="auto"/>
          </w:divBdr>
        </w:div>
        <w:div w:id="1242446395">
          <w:marLeft w:val="480"/>
          <w:marRight w:val="0"/>
          <w:marTop w:val="0"/>
          <w:marBottom w:val="0"/>
          <w:divBdr>
            <w:top w:val="none" w:sz="0" w:space="0" w:color="auto"/>
            <w:left w:val="none" w:sz="0" w:space="0" w:color="auto"/>
            <w:bottom w:val="none" w:sz="0" w:space="0" w:color="auto"/>
            <w:right w:val="none" w:sz="0" w:space="0" w:color="auto"/>
          </w:divBdr>
        </w:div>
        <w:div w:id="1430277509">
          <w:marLeft w:val="480"/>
          <w:marRight w:val="0"/>
          <w:marTop w:val="0"/>
          <w:marBottom w:val="0"/>
          <w:divBdr>
            <w:top w:val="none" w:sz="0" w:space="0" w:color="auto"/>
            <w:left w:val="none" w:sz="0" w:space="0" w:color="auto"/>
            <w:bottom w:val="none" w:sz="0" w:space="0" w:color="auto"/>
            <w:right w:val="none" w:sz="0" w:space="0" w:color="auto"/>
          </w:divBdr>
        </w:div>
        <w:div w:id="1323390654">
          <w:marLeft w:val="480"/>
          <w:marRight w:val="0"/>
          <w:marTop w:val="0"/>
          <w:marBottom w:val="0"/>
          <w:divBdr>
            <w:top w:val="none" w:sz="0" w:space="0" w:color="auto"/>
            <w:left w:val="none" w:sz="0" w:space="0" w:color="auto"/>
            <w:bottom w:val="none" w:sz="0" w:space="0" w:color="auto"/>
            <w:right w:val="none" w:sz="0" w:space="0" w:color="auto"/>
          </w:divBdr>
        </w:div>
        <w:div w:id="1300917992">
          <w:marLeft w:val="480"/>
          <w:marRight w:val="0"/>
          <w:marTop w:val="0"/>
          <w:marBottom w:val="0"/>
          <w:divBdr>
            <w:top w:val="none" w:sz="0" w:space="0" w:color="auto"/>
            <w:left w:val="none" w:sz="0" w:space="0" w:color="auto"/>
            <w:bottom w:val="none" w:sz="0" w:space="0" w:color="auto"/>
            <w:right w:val="none" w:sz="0" w:space="0" w:color="auto"/>
          </w:divBdr>
        </w:div>
        <w:div w:id="600649263">
          <w:marLeft w:val="480"/>
          <w:marRight w:val="0"/>
          <w:marTop w:val="0"/>
          <w:marBottom w:val="0"/>
          <w:divBdr>
            <w:top w:val="none" w:sz="0" w:space="0" w:color="auto"/>
            <w:left w:val="none" w:sz="0" w:space="0" w:color="auto"/>
            <w:bottom w:val="none" w:sz="0" w:space="0" w:color="auto"/>
            <w:right w:val="none" w:sz="0" w:space="0" w:color="auto"/>
          </w:divBdr>
        </w:div>
        <w:div w:id="1191453476">
          <w:marLeft w:val="480"/>
          <w:marRight w:val="0"/>
          <w:marTop w:val="0"/>
          <w:marBottom w:val="0"/>
          <w:divBdr>
            <w:top w:val="none" w:sz="0" w:space="0" w:color="auto"/>
            <w:left w:val="none" w:sz="0" w:space="0" w:color="auto"/>
            <w:bottom w:val="none" w:sz="0" w:space="0" w:color="auto"/>
            <w:right w:val="none" w:sz="0" w:space="0" w:color="auto"/>
          </w:divBdr>
        </w:div>
        <w:div w:id="1459030101">
          <w:marLeft w:val="480"/>
          <w:marRight w:val="0"/>
          <w:marTop w:val="0"/>
          <w:marBottom w:val="0"/>
          <w:divBdr>
            <w:top w:val="none" w:sz="0" w:space="0" w:color="auto"/>
            <w:left w:val="none" w:sz="0" w:space="0" w:color="auto"/>
            <w:bottom w:val="none" w:sz="0" w:space="0" w:color="auto"/>
            <w:right w:val="none" w:sz="0" w:space="0" w:color="auto"/>
          </w:divBdr>
        </w:div>
        <w:div w:id="602150675">
          <w:marLeft w:val="480"/>
          <w:marRight w:val="0"/>
          <w:marTop w:val="0"/>
          <w:marBottom w:val="0"/>
          <w:divBdr>
            <w:top w:val="none" w:sz="0" w:space="0" w:color="auto"/>
            <w:left w:val="none" w:sz="0" w:space="0" w:color="auto"/>
            <w:bottom w:val="none" w:sz="0" w:space="0" w:color="auto"/>
            <w:right w:val="none" w:sz="0" w:space="0" w:color="auto"/>
          </w:divBdr>
        </w:div>
        <w:div w:id="1841004214">
          <w:marLeft w:val="480"/>
          <w:marRight w:val="0"/>
          <w:marTop w:val="0"/>
          <w:marBottom w:val="0"/>
          <w:divBdr>
            <w:top w:val="none" w:sz="0" w:space="0" w:color="auto"/>
            <w:left w:val="none" w:sz="0" w:space="0" w:color="auto"/>
            <w:bottom w:val="none" w:sz="0" w:space="0" w:color="auto"/>
            <w:right w:val="none" w:sz="0" w:space="0" w:color="auto"/>
          </w:divBdr>
        </w:div>
        <w:div w:id="1513912000">
          <w:marLeft w:val="480"/>
          <w:marRight w:val="0"/>
          <w:marTop w:val="0"/>
          <w:marBottom w:val="0"/>
          <w:divBdr>
            <w:top w:val="none" w:sz="0" w:space="0" w:color="auto"/>
            <w:left w:val="none" w:sz="0" w:space="0" w:color="auto"/>
            <w:bottom w:val="none" w:sz="0" w:space="0" w:color="auto"/>
            <w:right w:val="none" w:sz="0" w:space="0" w:color="auto"/>
          </w:divBdr>
        </w:div>
        <w:div w:id="75447005">
          <w:marLeft w:val="480"/>
          <w:marRight w:val="0"/>
          <w:marTop w:val="0"/>
          <w:marBottom w:val="0"/>
          <w:divBdr>
            <w:top w:val="none" w:sz="0" w:space="0" w:color="auto"/>
            <w:left w:val="none" w:sz="0" w:space="0" w:color="auto"/>
            <w:bottom w:val="none" w:sz="0" w:space="0" w:color="auto"/>
            <w:right w:val="none" w:sz="0" w:space="0" w:color="auto"/>
          </w:divBdr>
        </w:div>
        <w:div w:id="499009194">
          <w:marLeft w:val="480"/>
          <w:marRight w:val="0"/>
          <w:marTop w:val="0"/>
          <w:marBottom w:val="0"/>
          <w:divBdr>
            <w:top w:val="none" w:sz="0" w:space="0" w:color="auto"/>
            <w:left w:val="none" w:sz="0" w:space="0" w:color="auto"/>
            <w:bottom w:val="none" w:sz="0" w:space="0" w:color="auto"/>
            <w:right w:val="none" w:sz="0" w:space="0" w:color="auto"/>
          </w:divBdr>
        </w:div>
        <w:div w:id="1661733145">
          <w:marLeft w:val="480"/>
          <w:marRight w:val="0"/>
          <w:marTop w:val="0"/>
          <w:marBottom w:val="0"/>
          <w:divBdr>
            <w:top w:val="none" w:sz="0" w:space="0" w:color="auto"/>
            <w:left w:val="none" w:sz="0" w:space="0" w:color="auto"/>
            <w:bottom w:val="none" w:sz="0" w:space="0" w:color="auto"/>
            <w:right w:val="none" w:sz="0" w:space="0" w:color="auto"/>
          </w:divBdr>
        </w:div>
        <w:div w:id="248853030">
          <w:marLeft w:val="480"/>
          <w:marRight w:val="0"/>
          <w:marTop w:val="0"/>
          <w:marBottom w:val="0"/>
          <w:divBdr>
            <w:top w:val="none" w:sz="0" w:space="0" w:color="auto"/>
            <w:left w:val="none" w:sz="0" w:space="0" w:color="auto"/>
            <w:bottom w:val="none" w:sz="0" w:space="0" w:color="auto"/>
            <w:right w:val="none" w:sz="0" w:space="0" w:color="auto"/>
          </w:divBdr>
        </w:div>
        <w:div w:id="1328559278">
          <w:marLeft w:val="480"/>
          <w:marRight w:val="0"/>
          <w:marTop w:val="0"/>
          <w:marBottom w:val="0"/>
          <w:divBdr>
            <w:top w:val="none" w:sz="0" w:space="0" w:color="auto"/>
            <w:left w:val="none" w:sz="0" w:space="0" w:color="auto"/>
            <w:bottom w:val="none" w:sz="0" w:space="0" w:color="auto"/>
            <w:right w:val="none" w:sz="0" w:space="0" w:color="auto"/>
          </w:divBdr>
        </w:div>
        <w:div w:id="1978336187">
          <w:marLeft w:val="480"/>
          <w:marRight w:val="0"/>
          <w:marTop w:val="0"/>
          <w:marBottom w:val="0"/>
          <w:divBdr>
            <w:top w:val="none" w:sz="0" w:space="0" w:color="auto"/>
            <w:left w:val="none" w:sz="0" w:space="0" w:color="auto"/>
            <w:bottom w:val="none" w:sz="0" w:space="0" w:color="auto"/>
            <w:right w:val="none" w:sz="0" w:space="0" w:color="auto"/>
          </w:divBdr>
        </w:div>
        <w:div w:id="2053457819">
          <w:marLeft w:val="480"/>
          <w:marRight w:val="0"/>
          <w:marTop w:val="0"/>
          <w:marBottom w:val="0"/>
          <w:divBdr>
            <w:top w:val="none" w:sz="0" w:space="0" w:color="auto"/>
            <w:left w:val="none" w:sz="0" w:space="0" w:color="auto"/>
            <w:bottom w:val="none" w:sz="0" w:space="0" w:color="auto"/>
            <w:right w:val="none" w:sz="0" w:space="0" w:color="auto"/>
          </w:divBdr>
        </w:div>
        <w:div w:id="2036733330">
          <w:marLeft w:val="480"/>
          <w:marRight w:val="0"/>
          <w:marTop w:val="0"/>
          <w:marBottom w:val="0"/>
          <w:divBdr>
            <w:top w:val="none" w:sz="0" w:space="0" w:color="auto"/>
            <w:left w:val="none" w:sz="0" w:space="0" w:color="auto"/>
            <w:bottom w:val="none" w:sz="0" w:space="0" w:color="auto"/>
            <w:right w:val="none" w:sz="0" w:space="0" w:color="auto"/>
          </w:divBdr>
        </w:div>
        <w:div w:id="2021812843">
          <w:marLeft w:val="480"/>
          <w:marRight w:val="0"/>
          <w:marTop w:val="0"/>
          <w:marBottom w:val="0"/>
          <w:divBdr>
            <w:top w:val="none" w:sz="0" w:space="0" w:color="auto"/>
            <w:left w:val="none" w:sz="0" w:space="0" w:color="auto"/>
            <w:bottom w:val="none" w:sz="0" w:space="0" w:color="auto"/>
            <w:right w:val="none" w:sz="0" w:space="0" w:color="auto"/>
          </w:divBdr>
        </w:div>
        <w:div w:id="299967059">
          <w:marLeft w:val="480"/>
          <w:marRight w:val="0"/>
          <w:marTop w:val="0"/>
          <w:marBottom w:val="0"/>
          <w:divBdr>
            <w:top w:val="none" w:sz="0" w:space="0" w:color="auto"/>
            <w:left w:val="none" w:sz="0" w:space="0" w:color="auto"/>
            <w:bottom w:val="none" w:sz="0" w:space="0" w:color="auto"/>
            <w:right w:val="none" w:sz="0" w:space="0" w:color="auto"/>
          </w:divBdr>
        </w:div>
        <w:div w:id="1614900675">
          <w:marLeft w:val="480"/>
          <w:marRight w:val="0"/>
          <w:marTop w:val="0"/>
          <w:marBottom w:val="0"/>
          <w:divBdr>
            <w:top w:val="none" w:sz="0" w:space="0" w:color="auto"/>
            <w:left w:val="none" w:sz="0" w:space="0" w:color="auto"/>
            <w:bottom w:val="none" w:sz="0" w:space="0" w:color="auto"/>
            <w:right w:val="none" w:sz="0" w:space="0" w:color="auto"/>
          </w:divBdr>
        </w:div>
        <w:div w:id="1251548618">
          <w:marLeft w:val="480"/>
          <w:marRight w:val="0"/>
          <w:marTop w:val="0"/>
          <w:marBottom w:val="0"/>
          <w:divBdr>
            <w:top w:val="none" w:sz="0" w:space="0" w:color="auto"/>
            <w:left w:val="none" w:sz="0" w:space="0" w:color="auto"/>
            <w:bottom w:val="none" w:sz="0" w:space="0" w:color="auto"/>
            <w:right w:val="none" w:sz="0" w:space="0" w:color="auto"/>
          </w:divBdr>
        </w:div>
        <w:div w:id="1212156707">
          <w:marLeft w:val="480"/>
          <w:marRight w:val="0"/>
          <w:marTop w:val="0"/>
          <w:marBottom w:val="0"/>
          <w:divBdr>
            <w:top w:val="none" w:sz="0" w:space="0" w:color="auto"/>
            <w:left w:val="none" w:sz="0" w:space="0" w:color="auto"/>
            <w:bottom w:val="none" w:sz="0" w:space="0" w:color="auto"/>
            <w:right w:val="none" w:sz="0" w:space="0" w:color="auto"/>
          </w:divBdr>
        </w:div>
        <w:div w:id="173885211">
          <w:marLeft w:val="480"/>
          <w:marRight w:val="0"/>
          <w:marTop w:val="0"/>
          <w:marBottom w:val="0"/>
          <w:divBdr>
            <w:top w:val="none" w:sz="0" w:space="0" w:color="auto"/>
            <w:left w:val="none" w:sz="0" w:space="0" w:color="auto"/>
            <w:bottom w:val="none" w:sz="0" w:space="0" w:color="auto"/>
            <w:right w:val="none" w:sz="0" w:space="0" w:color="auto"/>
          </w:divBdr>
        </w:div>
        <w:div w:id="463353536">
          <w:marLeft w:val="480"/>
          <w:marRight w:val="0"/>
          <w:marTop w:val="0"/>
          <w:marBottom w:val="0"/>
          <w:divBdr>
            <w:top w:val="none" w:sz="0" w:space="0" w:color="auto"/>
            <w:left w:val="none" w:sz="0" w:space="0" w:color="auto"/>
            <w:bottom w:val="none" w:sz="0" w:space="0" w:color="auto"/>
            <w:right w:val="none" w:sz="0" w:space="0" w:color="auto"/>
          </w:divBdr>
        </w:div>
        <w:div w:id="1160585285">
          <w:marLeft w:val="480"/>
          <w:marRight w:val="0"/>
          <w:marTop w:val="0"/>
          <w:marBottom w:val="0"/>
          <w:divBdr>
            <w:top w:val="none" w:sz="0" w:space="0" w:color="auto"/>
            <w:left w:val="none" w:sz="0" w:space="0" w:color="auto"/>
            <w:bottom w:val="none" w:sz="0" w:space="0" w:color="auto"/>
            <w:right w:val="none" w:sz="0" w:space="0" w:color="auto"/>
          </w:divBdr>
        </w:div>
        <w:div w:id="1698578521">
          <w:marLeft w:val="480"/>
          <w:marRight w:val="0"/>
          <w:marTop w:val="0"/>
          <w:marBottom w:val="0"/>
          <w:divBdr>
            <w:top w:val="none" w:sz="0" w:space="0" w:color="auto"/>
            <w:left w:val="none" w:sz="0" w:space="0" w:color="auto"/>
            <w:bottom w:val="none" w:sz="0" w:space="0" w:color="auto"/>
            <w:right w:val="none" w:sz="0" w:space="0" w:color="auto"/>
          </w:divBdr>
        </w:div>
        <w:div w:id="2031763462">
          <w:marLeft w:val="480"/>
          <w:marRight w:val="0"/>
          <w:marTop w:val="0"/>
          <w:marBottom w:val="0"/>
          <w:divBdr>
            <w:top w:val="none" w:sz="0" w:space="0" w:color="auto"/>
            <w:left w:val="none" w:sz="0" w:space="0" w:color="auto"/>
            <w:bottom w:val="none" w:sz="0" w:space="0" w:color="auto"/>
            <w:right w:val="none" w:sz="0" w:space="0" w:color="auto"/>
          </w:divBdr>
        </w:div>
        <w:div w:id="776370250">
          <w:marLeft w:val="480"/>
          <w:marRight w:val="0"/>
          <w:marTop w:val="0"/>
          <w:marBottom w:val="0"/>
          <w:divBdr>
            <w:top w:val="none" w:sz="0" w:space="0" w:color="auto"/>
            <w:left w:val="none" w:sz="0" w:space="0" w:color="auto"/>
            <w:bottom w:val="none" w:sz="0" w:space="0" w:color="auto"/>
            <w:right w:val="none" w:sz="0" w:space="0" w:color="auto"/>
          </w:divBdr>
        </w:div>
        <w:div w:id="557401841">
          <w:marLeft w:val="480"/>
          <w:marRight w:val="0"/>
          <w:marTop w:val="0"/>
          <w:marBottom w:val="0"/>
          <w:divBdr>
            <w:top w:val="none" w:sz="0" w:space="0" w:color="auto"/>
            <w:left w:val="none" w:sz="0" w:space="0" w:color="auto"/>
            <w:bottom w:val="none" w:sz="0" w:space="0" w:color="auto"/>
            <w:right w:val="none" w:sz="0" w:space="0" w:color="auto"/>
          </w:divBdr>
        </w:div>
        <w:div w:id="1692029431">
          <w:marLeft w:val="480"/>
          <w:marRight w:val="0"/>
          <w:marTop w:val="0"/>
          <w:marBottom w:val="0"/>
          <w:divBdr>
            <w:top w:val="none" w:sz="0" w:space="0" w:color="auto"/>
            <w:left w:val="none" w:sz="0" w:space="0" w:color="auto"/>
            <w:bottom w:val="none" w:sz="0" w:space="0" w:color="auto"/>
            <w:right w:val="none" w:sz="0" w:space="0" w:color="auto"/>
          </w:divBdr>
        </w:div>
        <w:div w:id="1411074258">
          <w:marLeft w:val="480"/>
          <w:marRight w:val="0"/>
          <w:marTop w:val="0"/>
          <w:marBottom w:val="0"/>
          <w:divBdr>
            <w:top w:val="none" w:sz="0" w:space="0" w:color="auto"/>
            <w:left w:val="none" w:sz="0" w:space="0" w:color="auto"/>
            <w:bottom w:val="none" w:sz="0" w:space="0" w:color="auto"/>
            <w:right w:val="none" w:sz="0" w:space="0" w:color="auto"/>
          </w:divBdr>
        </w:div>
        <w:div w:id="2096856499">
          <w:marLeft w:val="480"/>
          <w:marRight w:val="0"/>
          <w:marTop w:val="0"/>
          <w:marBottom w:val="0"/>
          <w:divBdr>
            <w:top w:val="none" w:sz="0" w:space="0" w:color="auto"/>
            <w:left w:val="none" w:sz="0" w:space="0" w:color="auto"/>
            <w:bottom w:val="none" w:sz="0" w:space="0" w:color="auto"/>
            <w:right w:val="none" w:sz="0" w:space="0" w:color="auto"/>
          </w:divBdr>
        </w:div>
        <w:div w:id="1622110464">
          <w:marLeft w:val="480"/>
          <w:marRight w:val="0"/>
          <w:marTop w:val="0"/>
          <w:marBottom w:val="0"/>
          <w:divBdr>
            <w:top w:val="none" w:sz="0" w:space="0" w:color="auto"/>
            <w:left w:val="none" w:sz="0" w:space="0" w:color="auto"/>
            <w:bottom w:val="none" w:sz="0" w:space="0" w:color="auto"/>
            <w:right w:val="none" w:sz="0" w:space="0" w:color="auto"/>
          </w:divBdr>
        </w:div>
        <w:div w:id="750204359">
          <w:marLeft w:val="480"/>
          <w:marRight w:val="0"/>
          <w:marTop w:val="0"/>
          <w:marBottom w:val="0"/>
          <w:divBdr>
            <w:top w:val="none" w:sz="0" w:space="0" w:color="auto"/>
            <w:left w:val="none" w:sz="0" w:space="0" w:color="auto"/>
            <w:bottom w:val="none" w:sz="0" w:space="0" w:color="auto"/>
            <w:right w:val="none" w:sz="0" w:space="0" w:color="auto"/>
          </w:divBdr>
        </w:div>
        <w:div w:id="550075079">
          <w:marLeft w:val="480"/>
          <w:marRight w:val="0"/>
          <w:marTop w:val="0"/>
          <w:marBottom w:val="0"/>
          <w:divBdr>
            <w:top w:val="none" w:sz="0" w:space="0" w:color="auto"/>
            <w:left w:val="none" w:sz="0" w:space="0" w:color="auto"/>
            <w:bottom w:val="none" w:sz="0" w:space="0" w:color="auto"/>
            <w:right w:val="none" w:sz="0" w:space="0" w:color="auto"/>
          </w:divBdr>
        </w:div>
        <w:div w:id="1369260000">
          <w:marLeft w:val="480"/>
          <w:marRight w:val="0"/>
          <w:marTop w:val="0"/>
          <w:marBottom w:val="0"/>
          <w:divBdr>
            <w:top w:val="none" w:sz="0" w:space="0" w:color="auto"/>
            <w:left w:val="none" w:sz="0" w:space="0" w:color="auto"/>
            <w:bottom w:val="none" w:sz="0" w:space="0" w:color="auto"/>
            <w:right w:val="none" w:sz="0" w:space="0" w:color="auto"/>
          </w:divBdr>
        </w:div>
        <w:div w:id="1254318094">
          <w:marLeft w:val="480"/>
          <w:marRight w:val="0"/>
          <w:marTop w:val="0"/>
          <w:marBottom w:val="0"/>
          <w:divBdr>
            <w:top w:val="none" w:sz="0" w:space="0" w:color="auto"/>
            <w:left w:val="none" w:sz="0" w:space="0" w:color="auto"/>
            <w:bottom w:val="none" w:sz="0" w:space="0" w:color="auto"/>
            <w:right w:val="none" w:sz="0" w:space="0" w:color="auto"/>
          </w:divBdr>
        </w:div>
        <w:div w:id="285431211">
          <w:marLeft w:val="480"/>
          <w:marRight w:val="0"/>
          <w:marTop w:val="0"/>
          <w:marBottom w:val="0"/>
          <w:divBdr>
            <w:top w:val="none" w:sz="0" w:space="0" w:color="auto"/>
            <w:left w:val="none" w:sz="0" w:space="0" w:color="auto"/>
            <w:bottom w:val="none" w:sz="0" w:space="0" w:color="auto"/>
            <w:right w:val="none" w:sz="0" w:space="0" w:color="auto"/>
          </w:divBdr>
        </w:div>
        <w:div w:id="1811166574">
          <w:marLeft w:val="480"/>
          <w:marRight w:val="0"/>
          <w:marTop w:val="0"/>
          <w:marBottom w:val="0"/>
          <w:divBdr>
            <w:top w:val="none" w:sz="0" w:space="0" w:color="auto"/>
            <w:left w:val="none" w:sz="0" w:space="0" w:color="auto"/>
            <w:bottom w:val="none" w:sz="0" w:space="0" w:color="auto"/>
            <w:right w:val="none" w:sz="0" w:space="0" w:color="auto"/>
          </w:divBdr>
        </w:div>
        <w:div w:id="750203929">
          <w:marLeft w:val="480"/>
          <w:marRight w:val="0"/>
          <w:marTop w:val="0"/>
          <w:marBottom w:val="0"/>
          <w:divBdr>
            <w:top w:val="none" w:sz="0" w:space="0" w:color="auto"/>
            <w:left w:val="none" w:sz="0" w:space="0" w:color="auto"/>
            <w:bottom w:val="none" w:sz="0" w:space="0" w:color="auto"/>
            <w:right w:val="none" w:sz="0" w:space="0" w:color="auto"/>
          </w:divBdr>
        </w:div>
        <w:div w:id="1624650828">
          <w:marLeft w:val="480"/>
          <w:marRight w:val="0"/>
          <w:marTop w:val="0"/>
          <w:marBottom w:val="0"/>
          <w:divBdr>
            <w:top w:val="none" w:sz="0" w:space="0" w:color="auto"/>
            <w:left w:val="none" w:sz="0" w:space="0" w:color="auto"/>
            <w:bottom w:val="none" w:sz="0" w:space="0" w:color="auto"/>
            <w:right w:val="none" w:sz="0" w:space="0" w:color="auto"/>
          </w:divBdr>
        </w:div>
        <w:div w:id="1916549632">
          <w:marLeft w:val="480"/>
          <w:marRight w:val="0"/>
          <w:marTop w:val="0"/>
          <w:marBottom w:val="0"/>
          <w:divBdr>
            <w:top w:val="none" w:sz="0" w:space="0" w:color="auto"/>
            <w:left w:val="none" w:sz="0" w:space="0" w:color="auto"/>
            <w:bottom w:val="none" w:sz="0" w:space="0" w:color="auto"/>
            <w:right w:val="none" w:sz="0" w:space="0" w:color="auto"/>
          </w:divBdr>
        </w:div>
        <w:div w:id="2043164165">
          <w:marLeft w:val="480"/>
          <w:marRight w:val="0"/>
          <w:marTop w:val="0"/>
          <w:marBottom w:val="0"/>
          <w:divBdr>
            <w:top w:val="none" w:sz="0" w:space="0" w:color="auto"/>
            <w:left w:val="none" w:sz="0" w:space="0" w:color="auto"/>
            <w:bottom w:val="none" w:sz="0" w:space="0" w:color="auto"/>
            <w:right w:val="none" w:sz="0" w:space="0" w:color="auto"/>
          </w:divBdr>
        </w:div>
        <w:div w:id="849760159">
          <w:marLeft w:val="480"/>
          <w:marRight w:val="0"/>
          <w:marTop w:val="0"/>
          <w:marBottom w:val="0"/>
          <w:divBdr>
            <w:top w:val="none" w:sz="0" w:space="0" w:color="auto"/>
            <w:left w:val="none" w:sz="0" w:space="0" w:color="auto"/>
            <w:bottom w:val="none" w:sz="0" w:space="0" w:color="auto"/>
            <w:right w:val="none" w:sz="0" w:space="0" w:color="auto"/>
          </w:divBdr>
        </w:div>
        <w:div w:id="2031638097">
          <w:marLeft w:val="480"/>
          <w:marRight w:val="0"/>
          <w:marTop w:val="0"/>
          <w:marBottom w:val="0"/>
          <w:divBdr>
            <w:top w:val="none" w:sz="0" w:space="0" w:color="auto"/>
            <w:left w:val="none" w:sz="0" w:space="0" w:color="auto"/>
            <w:bottom w:val="none" w:sz="0" w:space="0" w:color="auto"/>
            <w:right w:val="none" w:sz="0" w:space="0" w:color="auto"/>
          </w:divBdr>
        </w:div>
        <w:div w:id="944970008">
          <w:marLeft w:val="480"/>
          <w:marRight w:val="0"/>
          <w:marTop w:val="0"/>
          <w:marBottom w:val="0"/>
          <w:divBdr>
            <w:top w:val="none" w:sz="0" w:space="0" w:color="auto"/>
            <w:left w:val="none" w:sz="0" w:space="0" w:color="auto"/>
            <w:bottom w:val="none" w:sz="0" w:space="0" w:color="auto"/>
            <w:right w:val="none" w:sz="0" w:space="0" w:color="auto"/>
          </w:divBdr>
        </w:div>
        <w:div w:id="928081043">
          <w:marLeft w:val="480"/>
          <w:marRight w:val="0"/>
          <w:marTop w:val="0"/>
          <w:marBottom w:val="0"/>
          <w:divBdr>
            <w:top w:val="none" w:sz="0" w:space="0" w:color="auto"/>
            <w:left w:val="none" w:sz="0" w:space="0" w:color="auto"/>
            <w:bottom w:val="none" w:sz="0" w:space="0" w:color="auto"/>
            <w:right w:val="none" w:sz="0" w:space="0" w:color="auto"/>
          </w:divBdr>
        </w:div>
        <w:div w:id="748161073">
          <w:marLeft w:val="480"/>
          <w:marRight w:val="0"/>
          <w:marTop w:val="0"/>
          <w:marBottom w:val="0"/>
          <w:divBdr>
            <w:top w:val="none" w:sz="0" w:space="0" w:color="auto"/>
            <w:left w:val="none" w:sz="0" w:space="0" w:color="auto"/>
            <w:bottom w:val="none" w:sz="0" w:space="0" w:color="auto"/>
            <w:right w:val="none" w:sz="0" w:space="0" w:color="auto"/>
          </w:divBdr>
        </w:div>
        <w:div w:id="926767964">
          <w:marLeft w:val="480"/>
          <w:marRight w:val="0"/>
          <w:marTop w:val="0"/>
          <w:marBottom w:val="0"/>
          <w:divBdr>
            <w:top w:val="none" w:sz="0" w:space="0" w:color="auto"/>
            <w:left w:val="none" w:sz="0" w:space="0" w:color="auto"/>
            <w:bottom w:val="none" w:sz="0" w:space="0" w:color="auto"/>
            <w:right w:val="none" w:sz="0" w:space="0" w:color="auto"/>
          </w:divBdr>
        </w:div>
        <w:div w:id="439961023">
          <w:marLeft w:val="480"/>
          <w:marRight w:val="0"/>
          <w:marTop w:val="0"/>
          <w:marBottom w:val="0"/>
          <w:divBdr>
            <w:top w:val="none" w:sz="0" w:space="0" w:color="auto"/>
            <w:left w:val="none" w:sz="0" w:space="0" w:color="auto"/>
            <w:bottom w:val="none" w:sz="0" w:space="0" w:color="auto"/>
            <w:right w:val="none" w:sz="0" w:space="0" w:color="auto"/>
          </w:divBdr>
        </w:div>
      </w:divsChild>
    </w:div>
    <w:div w:id="724526178">
      <w:bodyDiv w:val="1"/>
      <w:marLeft w:val="0"/>
      <w:marRight w:val="0"/>
      <w:marTop w:val="0"/>
      <w:marBottom w:val="0"/>
      <w:divBdr>
        <w:top w:val="none" w:sz="0" w:space="0" w:color="auto"/>
        <w:left w:val="none" w:sz="0" w:space="0" w:color="auto"/>
        <w:bottom w:val="none" w:sz="0" w:space="0" w:color="auto"/>
        <w:right w:val="none" w:sz="0" w:space="0" w:color="auto"/>
      </w:divBdr>
    </w:div>
    <w:div w:id="725422138">
      <w:bodyDiv w:val="1"/>
      <w:marLeft w:val="0"/>
      <w:marRight w:val="0"/>
      <w:marTop w:val="0"/>
      <w:marBottom w:val="0"/>
      <w:divBdr>
        <w:top w:val="none" w:sz="0" w:space="0" w:color="auto"/>
        <w:left w:val="none" w:sz="0" w:space="0" w:color="auto"/>
        <w:bottom w:val="none" w:sz="0" w:space="0" w:color="auto"/>
        <w:right w:val="none" w:sz="0" w:space="0" w:color="auto"/>
      </w:divBdr>
    </w:div>
    <w:div w:id="728574843">
      <w:bodyDiv w:val="1"/>
      <w:marLeft w:val="0"/>
      <w:marRight w:val="0"/>
      <w:marTop w:val="0"/>
      <w:marBottom w:val="0"/>
      <w:divBdr>
        <w:top w:val="none" w:sz="0" w:space="0" w:color="auto"/>
        <w:left w:val="none" w:sz="0" w:space="0" w:color="auto"/>
        <w:bottom w:val="none" w:sz="0" w:space="0" w:color="auto"/>
        <w:right w:val="none" w:sz="0" w:space="0" w:color="auto"/>
      </w:divBdr>
    </w:div>
    <w:div w:id="728695820">
      <w:bodyDiv w:val="1"/>
      <w:marLeft w:val="0"/>
      <w:marRight w:val="0"/>
      <w:marTop w:val="0"/>
      <w:marBottom w:val="0"/>
      <w:divBdr>
        <w:top w:val="none" w:sz="0" w:space="0" w:color="auto"/>
        <w:left w:val="none" w:sz="0" w:space="0" w:color="auto"/>
        <w:bottom w:val="none" w:sz="0" w:space="0" w:color="auto"/>
        <w:right w:val="none" w:sz="0" w:space="0" w:color="auto"/>
      </w:divBdr>
    </w:div>
    <w:div w:id="730809784">
      <w:bodyDiv w:val="1"/>
      <w:marLeft w:val="0"/>
      <w:marRight w:val="0"/>
      <w:marTop w:val="0"/>
      <w:marBottom w:val="0"/>
      <w:divBdr>
        <w:top w:val="none" w:sz="0" w:space="0" w:color="auto"/>
        <w:left w:val="none" w:sz="0" w:space="0" w:color="auto"/>
        <w:bottom w:val="none" w:sz="0" w:space="0" w:color="auto"/>
        <w:right w:val="none" w:sz="0" w:space="0" w:color="auto"/>
      </w:divBdr>
    </w:div>
    <w:div w:id="731849727">
      <w:bodyDiv w:val="1"/>
      <w:marLeft w:val="0"/>
      <w:marRight w:val="0"/>
      <w:marTop w:val="0"/>
      <w:marBottom w:val="0"/>
      <w:divBdr>
        <w:top w:val="none" w:sz="0" w:space="0" w:color="auto"/>
        <w:left w:val="none" w:sz="0" w:space="0" w:color="auto"/>
        <w:bottom w:val="none" w:sz="0" w:space="0" w:color="auto"/>
        <w:right w:val="none" w:sz="0" w:space="0" w:color="auto"/>
      </w:divBdr>
    </w:div>
    <w:div w:id="732003985">
      <w:bodyDiv w:val="1"/>
      <w:marLeft w:val="0"/>
      <w:marRight w:val="0"/>
      <w:marTop w:val="0"/>
      <w:marBottom w:val="0"/>
      <w:divBdr>
        <w:top w:val="none" w:sz="0" w:space="0" w:color="auto"/>
        <w:left w:val="none" w:sz="0" w:space="0" w:color="auto"/>
        <w:bottom w:val="none" w:sz="0" w:space="0" w:color="auto"/>
        <w:right w:val="none" w:sz="0" w:space="0" w:color="auto"/>
      </w:divBdr>
    </w:div>
    <w:div w:id="732309633">
      <w:bodyDiv w:val="1"/>
      <w:marLeft w:val="0"/>
      <w:marRight w:val="0"/>
      <w:marTop w:val="0"/>
      <w:marBottom w:val="0"/>
      <w:divBdr>
        <w:top w:val="none" w:sz="0" w:space="0" w:color="auto"/>
        <w:left w:val="none" w:sz="0" w:space="0" w:color="auto"/>
        <w:bottom w:val="none" w:sz="0" w:space="0" w:color="auto"/>
        <w:right w:val="none" w:sz="0" w:space="0" w:color="auto"/>
      </w:divBdr>
    </w:div>
    <w:div w:id="732777821">
      <w:bodyDiv w:val="1"/>
      <w:marLeft w:val="0"/>
      <w:marRight w:val="0"/>
      <w:marTop w:val="0"/>
      <w:marBottom w:val="0"/>
      <w:divBdr>
        <w:top w:val="none" w:sz="0" w:space="0" w:color="auto"/>
        <w:left w:val="none" w:sz="0" w:space="0" w:color="auto"/>
        <w:bottom w:val="none" w:sz="0" w:space="0" w:color="auto"/>
        <w:right w:val="none" w:sz="0" w:space="0" w:color="auto"/>
      </w:divBdr>
    </w:div>
    <w:div w:id="732850749">
      <w:bodyDiv w:val="1"/>
      <w:marLeft w:val="0"/>
      <w:marRight w:val="0"/>
      <w:marTop w:val="0"/>
      <w:marBottom w:val="0"/>
      <w:divBdr>
        <w:top w:val="none" w:sz="0" w:space="0" w:color="auto"/>
        <w:left w:val="none" w:sz="0" w:space="0" w:color="auto"/>
        <w:bottom w:val="none" w:sz="0" w:space="0" w:color="auto"/>
        <w:right w:val="none" w:sz="0" w:space="0" w:color="auto"/>
      </w:divBdr>
    </w:div>
    <w:div w:id="734015018">
      <w:bodyDiv w:val="1"/>
      <w:marLeft w:val="0"/>
      <w:marRight w:val="0"/>
      <w:marTop w:val="0"/>
      <w:marBottom w:val="0"/>
      <w:divBdr>
        <w:top w:val="none" w:sz="0" w:space="0" w:color="auto"/>
        <w:left w:val="none" w:sz="0" w:space="0" w:color="auto"/>
        <w:bottom w:val="none" w:sz="0" w:space="0" w:color="auto"/>
        <w:right w:val="none" w:sz="0" w:space="0" w:color="auto"/>
      </w:divBdr>
      <w:divsChild>
        <w:div w:id="1157191298">
          <w:marLeft w:val="480"/>
          <w:marRight w:val="0"/>
          <w:marTop w:val="0"/>
          <w:marBottom w:val="0"/>
          <w:divBdr>
            <w:top w:val="none" w:sz="0" w:space="0" w:color="auto"/>
            <w:left w:val="none" w:sz="0" w:space="0" w:color="auto"/>
            <w:bottom w:val="none" w:sz="0" w:space="0" w:color="auto"/>
            <w:right w:val="none" w:sz="0" w:space="0" w:color="auto"/>
          </w:divBdr>
        </w:div>
        <w:div w:id="608199980">
          <w:marLeft w:val="480"/>
          <w:marRight w:val="0"/>
          <w:marTop w:val="0"/>
          <w:marBottom w:val="0"/>
          <w:divBdr>
            <w:top w:val="none" w:sz="0" w:space="0" w:color="auto"/>
            <w:left w:val="none" w:sz="0" w:space="0" w:color="auto"/>
            <w:bottom w:val="none" w:sz="0" w:space="0" w:color="auto"/>
            <w:right w:val="none" w:sz="0" w:space="0" w:color="auto"/>
          </w:divBdr>
        </w:div>
        <w:div w:id="1013651074">
          <w:marLeft w:val="480"/>
          <w:marRight w:val="0"/>
          <w:marTop w:val="0"/>
          <w:marBottom w:val="0"/>
          <w:divBdr>
            <w:top w:val="none" w:sz="0" w:space="0" w:color="auto"/>
            <w:left w:val="none" w:sz="0" w:space="0" w:color="auto"/>
            <w:bottom w:val="none" w:sz="0" w:space="0" w:color="auto"/>
            <w:right w:val="none" w:sz="0" w:space="0" w:color="auto"/>
          </w:divBdr>
        </w:div>
        <w:div w:id="1583371858">
          <w:marLeft w:val="480"/>
          <w:marRight w:val="0"/>
          <w:marTop w:val="0"/>
          <w:marBottom w:val="0"/>
          <w:divBdr>
            <w:top w:val="none" w:sz="0" w:space="0" w:color="auto"/>
            <w:left w:val="none" w:sz="0" w:space="0" w:color="auto"/>
            <w:bottom w:val="none" w:sz="0" w:space="0" w:color="auto"/>
            <w:right w:val="none" w:sz="0" w:space="0" w:color="auto"/>
          </w:divBdr>
        </w:div>
        <w:div w:id="1891457507">
          <w:marLeft w:val="480"/>
          <w:marRight w:val="0"/>
          <w:marTop w:val="0"/>
          <w:marBottom w:val="0"/>
          <w:divBdr>
            <w:top w:val="none" w:sz="0" w:space="0" w:color="auto"/>
            <w:left w:val="none" w:sz="0" w:space="0" w:color="auto"/>
            <w:bottom w:val="none" w:sz="0" w:space="0" w:color="auto"/>
            <w:right w:val="none" w:sz="0" w:space="0" w:color="auto"/>
          </w:divBdr>
        </w:div>
        <w:div w:id="497039279">
          <w:marLeft w:val="480"/>
          <w:marRight w:val="0"/>
          <w:marTop w:val="0"/>
          <w:marBottom w:val="0"/>
          <w:divBdr>
            <w:top w:val="none" w:sz="0" w:space="0" w:color="auto"/>
            <w:left w:val="none" w:sz="0" w:space="0" w:color="auto"/>
            <w:bottom w:val="none" w:sz="0" w:space="0" w:color="auto"/>
            <w:right w:val="none" w:sz="0" w:space="0" w:color="auto"/>
          </w:divBdr>
        </w:div>
        <w:div w:id="1181505075">
          <w:marLeft w:val="480"/>
          <w:marRight w:val="0"/>
          <w:marTop w:val="0"/>
          <w:marBottom w:val="0"/>
          <w:divBdr>
            <w:top w:val="none" w:sz="0" w:space="0" w:color="auto"/>
            <w:left w:val="none" w:sz="0" w:space="0" w:color="auto"/>
            <w:bottom w:val="none" w:sz="0" w:space="0" w:color="auto"/>
            <w:right w:val="none" w:sz="0" w:space="0" w:color="auto"/>
          </w:divBdr>
        </w:div>
        <w:div w:id="1578133145">
          <w:marLeft w:val="480"/>
          <w:marRight w:val="0"/>
          <w:marTop w:val="0"/>
          <w:marBottom w:val="0"/>
          <w:divBdr>
            <w:top w:val="none" w:sz="0" w:space="0" w:color="auto"/>
            <w:left w:val="none" w:sz="0" w:space="0" w:color="auto"/>
            <w:bottom w:val="none" w:sz="0" w:space="0" w:color="auto"/>
            <w:right w:val="none" w:sz="0" w:space="0" w:color="auto"/>
          </w:divBdr>
        </w:div>
        <w:div w:id="660892348">
          <w:marLeft w:val="480"/>
          <w:marRight w:val="0"/>
          <w:marTop w:val="0"/>
          <w:marBottom w:val="0"/>
          <w:divBdr>
            <w:top w:val="none" w:sz="0" w:space="0" w:color="auto"/>
            <w:left w:val="none" w:sz="0" w:space="0" w:color="auto"/>
            <w:bottom w:val="none" w:sz="0" w:space="0" w:color="auto"/>
            <w:right w:val="none" w:sz="0" w:space="0" w:color="auto"/>
          </w:divBdr>
        </w:div>
        <w:div w:id="2101683741">
          <w:marLeft w:val="480"/>
          <w:marRight w:val="0"/>
          <w:marTop w:val="0"/>
          <w:marBottom w:val="0"/>
          <w:divBdr>
            <w:top w:val="none" w:sz="0" w:space="0" w:color="auto"/>
            <w:left w:val="none" w:sz="0" w:space="0" w:color="auto"/>
            <w:bottom w:val="none" w:sz="0" w:space="0" w:color="auto"/>
            <w:right w:val="none" w:sz="0" w:space="0" w:color="auto"/>
          </w:divBdr>
        </w:div>
      </w:divsChild>
    </w:div>
    <w:div w:id="734624932">
      <w:bodyDiv w:val="1"/>
      <w:marLeft w:val="0"/>
      <w:marRight w:val="0"/>
      <w:marTop w:val="0"/>
      <w:marBottom w:val="0"/>
      <w:divBdr>
        <w:top w:val="none" w:sz="0" w:space="0" w:color="auto"/>
        <w:left w:val="none" w:sz="0" w:space="0" w:color="auto"/>
        <w:bottom w:val="none" w:sz="0" w:space="0" w:color="auto"/>
        <w:right w:val="none" w:sz="0" w:space="0" w:color="auto"/>
      </w:divBdr>
    </w:div>
    <w:div w:id="735397880">
      <w:bodyDiv w:val="1"/>
      <w:marLeft w:val="0"/>
      <w:marRight w:val="0"/>
      <w:marTop w:val="0"/>
      <w:marBottom w:val="0"/>
      <w:divBdr>
        <w:top w:val="none" w:sz="0" w:space="0" w:color="auto"/>
        <w:left w:val="none" w:sz="0" w:space="0" w:color="auto"/>
        <w:bottom w:val="none" w:sz="0" w:space="0" w:color="auto"/>
        <w:right w:val="none" w:sz="0" w:space="0" w:color="auto"/>
      </w:divBdr>
    </w:div>
    <w:div w:id="735588941">
      <w:bodyDiv w:val="1"/>
      <w:marLeft w:val="0"/>
      <w:marRight w:val="0"/>
      <w:marTop w:val="0"/>
      <w:marBottom w:val="0"/>
      <w:divBdr>
        <w:top w:val="none" w:sz="0" w:space="0" w:color="auto"/>
        <w:left w:val="none" w:sz="0" w:space="0" w:color="auto"/>
        <w:bottom w:val="none" w:sz="0" w:space="0" w:color="auto"/>
        <w:right w:val="none" w:sz="0" w:space="0" w:color="auto"/>
      </w:divBdr>
    </w:div>
    <w:div w:id="736174177">
      <w:bodyDiv w:val="1"/>
      <w:marLeft w:val="0"/>
      <w:marRight w:val="0"/>
      <w:marTop w:val="0"/>
      <w:marBottom w:val="0"/>
      <w:divBdr>
        <w:top w:val="none" w:sz="0" w:space="0" w:color="auto"/>
        <w:left w:val="none" w:sz="0" w:space="0" w:color="auto"/>
        <w:bottom w:val="none" w:sz="0" w:space="0" w:color="auto"/>
        <w:right w:val="none" w:sz="0" w:space="0" w:color="auto"/>
      </w:divBdr>
    </w:div>
    <w:div w:id="736324276">
      <w:bodyDiv w:val="1"/>
      <w:marLeft w:val="0"/>
      <w:marRight w:val="0"/>
      <w:marTop w:val="0"/>
      <w:marBottom w:val="0"/>
      <w:divBdr>
        <w:top w:val="none" w:sz="0" w:space="0" w:color="auto"/>
        <w:left w:val="none" w:sz="0" w:space="0" w:color="auto"/>
        <w:bottom w:val="none" w:sz="0" w:space="0" w:color="auto"/>
        <w:right w:val="none" w:sz="0" w:space="0" w:color="auto"/>
      </w:divBdr>
      <w:divsChild>
        <w:div w:id="1730419834">
          <w:marLeft w:val="480"/>
          <w:marRight w:val="0"/>
          <w:marTop w:val="0"/>
          <w:marBottom w:val="0"/>
          <w:divBdr>
            <w:top w:val="none" w:sz="0" w:space="0" w:color="auto"/>
            <w:left w:val="none" w:sz="0" w:space="0" w:color="auto"/>
            <w:bottom w:val="none" w:sz="0" w:space="0" w:color="auto"/>
            <w:right w:val="none" w:sz="0" w:space="0" w:color="auto"/>
          </w:divBdr>
        </w:div>
        <w:div w:id="1310860356">
          <w:marLeft w:val="480"/>
          <w:marRight w:val="0"/>
          <w:marTop w:val="0"/>
          <w:marBottom w:val="0"/>
          <w:divBdr>
            <w:top w:val="none" w:sz="0" w:space="0" w:color="auto"/>
            <w:left w:val="none" w:sz="0" w:space="0" w:color="auto"/>
            <w:bottom w:val="none" w:sz="0" w:space="0" w:color="auto"/>
            <w:right w:val="none" w:sz="0" w:space="0" w:color="auto"/>
          </w:divBdr>
        </w:div>
        <w:div w:id="601449234">
          <w:marLeft w:val="480"/>
          <w:marRight w:val="0"/>
          <w:marTop w:val="0"/>
          <w:marBottom w:val="0"/>
          <w:divBdr>
            <w:top w:val="none" w:sz="0" w:space="0" w:color="auto"/>
            <w:left w:val="none" w:sz="0" w:space="0" w:color="auto"/>
            <w:bottom w:val="none" w:sz="0" w:space="0" w:color="auto"/>
            <w:right w:val="none" w:sz="0" w:space="0" w:color="auto"/>
          </w:divBdr>
        </w:div>
        <w:div w:id="882131658">
          <w:marLeft w:val="480"/>
          <w:marRight w:val="0"/>
          <w:marTop w:val="0"/>
          <w:marBottom w:val="0"/>
          <w:divBdr>
            <w:top w:val="none" w:sz="0" w:space="0" w:color="auto"/>
            <w:left w:val="none" w:sz="0" w:space="0" w:color="auto"/>
            <w:bottom w:val="none" w:sz="0" w:space="0" w:color="auto"/>
            <w:right w:val="none" w:sz="0" w:space="0" w:color="auto"/>
          </w:divBdr>
        </w:div>
        <w:div w:id="1594779847">
          <w:marLeft w:val="480"/>
          <w:marRight w:val="0"/>
          <w:marTop w:val="0"/>
          <w:marBottom w:val="0"/>
          <w:divBdr>
            <w:top w:val="none" w:sz="0" w:space="0" w:color="auto"/>
            <w:left w:val="none" w:sz="0" w:space="0" w:color="auto"/>
            <w:bottom w:val="none" w:sz="0" w:space="0" w:color="auto"/>
            <w:right w:val="none" w:sz="0" w:space="0" w:color="auto"/>
          </w:divBdr>
        </w:div>
        <w:div w:id="1739742428">
          <w:marLeft w:val="480"/>
          <w:marRight w:val="0"/>
          <w:marTop w:val="0"/>
          <w:marBottom w:val="0"/>
          <w:divBdr>
            <w:top w:val="none" w:sz="0" w:space="0" w:color="auto"/>
            <w:left w:val="none" w:sz="0" w:space="0" w:color="auto"/>
            <w:bottom w:val="none" w:sz="0" w:space="0" w:color="auto"/>
            <w:right w:val="none" w:sz="0" w:space="0" w:color="auto"/>
          </w:divBdr>
        </w:div>
        <w:div w:id="2119568813">
          <w:marLeft w:val="480"/>
          <w:marRight w:val="0"/>
          <w:marTop w:val="0"/>
          <w:marBottom w:val="0"/>
          <w:divBdr>
            <w:top w:val="none" w:sz="0" w:space="0" w:color="auto"/>
            <w:left w:val="none" w:sz="0" w:space="0" w:color="auto"/>
            <w:bottom w:val="none" w:sz="0" w:space="0" w:color="auto"/>
            <w:right w:val="none" w:sz="0" w:space="0" w:color="auto"/>
          </w:divBdr>
        </w:div>
        <w:div w:id="448862669">
          <w:marLeft w:val="480"/>
          <w:marRight w:val="0"/>
          <w:marTop w:val="0"/>
          <w:marBottom w:val="0"/>
          <w:divBdr>
            <w:top w:val="none" w:sz="0" w:space="0" w:color="auto"/>
            <w:left w:val="none" w:sz="0" w:space="0" w:color="auto"/>
            <w:bottom w:val="none" w:sz="0" w:space="0" w:color="auto"/>
            <w:right w:val="none" w:sz="0" w:space="0" w:color="auto"/>
          </w:divBdr>
        </w:div>
        <w:div w:id="1747678190">
          <w:marLeft w:val="480"/>
          <w:marRight w:val="0"/>
          <w:marTop w:val="0"/>
          <w:marBottom w:val="0"/>
          <w:divBdr>
            <w:top w:val="none" w:sz="0" w:space="0" w:color="auto"/>
            <w:left w:val="none" w:sz="0" w:space="0" w:color="auto"/>
            <w:bottom w:val="none" w:sz="0" w:space="0" w:color="auto"/>
            <w:right w:val="none" w:sz="0" w:space="0" w:color="auto"/>
          </w:divBdr>
        </w:div>
        <w:div w:id="1121261178">
          <w:marLeft w:val="480"/>
          <w:marRight w:val="0"/>
          <w:marTop w:val="0"/>
          <w:marBottom w:val="0"/>
          <w:divBdr>
            <w:top w:val="none" w:sz="0" w:space="0" w:color="auto"/>
            <w:left w:val="none" w:sz="0" w:space="0" w:color="auto"/>
            <w:bottom w:val="none" w:sz="0" w:space="0" w:color="auto"/>
            <w:right w:val="none" w:sz="0" w:space="0" w:color="auto"/>
          </w:divBdr>
        </w:div>
        <w:div w:id="203492001">
          <w:marLeft w:val="480"/>
          <w:marRight w:val="0"/>
          <w:marTop w:val="0"/>
          <w:marBottom w:val="0"/>
          <w:divBdr>
            <w:top w:val="none" w:sz="0" w:space="0" w:color="auto"/>
            <w:left w:val="none" w:sz="0" w:space="0" w:color="auto"/>
            <w:bottom w:val="none" w:sz="0" w:space="0" w:color="auto"/>
            <w:right w:val="none" w:sz="0" w:space="0" w:color="auto"/>
          </w:divBdr>
        </w:div>
        <w:div w:id="1504664351">
          <w:marLeft w:val="480"/>
          <w:marRight w:val="0"/>
          <w:marTop w:val="0"/>
          <w:marBottom w:val="0"/>
          <w:divBdr>
            <w:top w:val="none" w:sz="0" w:space="0" w:color="auto"/>
            <w:left w:val="none" w:sz="0" w:space="0" w:color="auto"/>
            <w:bottom w:val="none" w:sz="0" w:space="0" w:color="auto"/>
            <w:right w:val="none" w:sz="0" w:space="0" w:color="auto"/>
          </w:divBdr>
        </w:div>
        <w:div w:id="1500271846">
          <w:marLeft w:val="480"/>
          <w:marRight w:val="0"/>
          <w:marTop w:val="0"/>
          <w:marBottom w:val="0"/>
          <w:divBdr>
            <w:top w:val="none" w:sz="0" w:space="0" w:color="auto"/>
            <w:left w:val="none" w:sz="0" w:space="0" w:color="auto"/>
            <w:bottom w:val="none" w:sz="0" w:space="0" w:color="auto"/>
            <w:right w:val="none" w:sz="0" w:space="0" w:color="auto"/>
          </w:divBdr>
        </w:div>
        <w:div w:id="1870681124">
          <w:marLeft w:val="480"/>
          <w:marRight w:val="0"/>
          <w:marTop w:val="0"/>
          <w:marBottom w:val="0"/>
          <w:divBdr>
            <w:top w:val="none" w:sz="0" w:space="0" w:color="auto"/>
            <w:left w:val="none" w:sz="0" w:space="0" w:color="auto"/>
            <w:bottom w:val="none" w:sz="0" w:space="0" w:color="auto"/>
            <w:right w:val="none" w:sz="0" w:space="0" w:color="auto"/>
          </w:divBdr>
        </w:div>
        <w:div w:id="200553007">
          <w:marLeft w:val="480"/>
          <w:marRight w:val="0"/>
          <w:marTop w:val="0"/>
          <w:marBottom w:val="0"/>
          <w:divBdr>
            <w:top w:val="none" w:sz="0" w:space="0" w:color="auto"/>
            <w:left w:val="none" w:sz="0" w:space="0" w:color="auto"/>
            <w:bottom w:val="none" w:sz="0" w:space="0" w:color="auto"/>
            <w:right w:val="none" w:sz="0" w:space="0" w:color="auto"/>
          </w:divBdr>
        </w:div>
        <w:div w:id="1632133007">
          <w:marLeft w:val="480"/>
          <w:marRight w:val="0"/>
          <w:marTop w:val="0"/>
          <w:marBottom w:val="0"/>
          <w:divBdr>
            <w:top w:val="none" w:sz="0" w:space="0" w:color="auto"/>
            <w:left w:val="none" w:sz="0" w:space="0" w:color="auto"/>
            <w:bottom w:val="none" w:sz="0" w:space="0" w:color="auto"/>
            <w:right w:val="none" w:sz="0" w:space="0" w:color="auto"/>
          </w:divBdr>
        </w:div>
        <w:div w:id="343170726">
          <w:marLeft w:val="480"/>
          <w:marRight w:val="0"/>
          <w:marTop w:val="0"/>
          <w:marBottom w:val="0"/>
          <w:divBdr>
            <w:top w:val="none" w:sz="0" w:space="0" w:color="auto"/>
            <w:left w:val="none" w:sz="0" w:space="0" w:color="auto"/>
            <w:bottom w:val="none" w:sz="0" w:space="0" w:color="auto"/>
            <w:right w:val="none" w:sz="0" w:space="0" w:color="auto"/>
          </w:divBdr>
        </w:div>
        <w:div w:id="1206408174">
          <w:marLeft w:val="480"/>
          <w:marRight w:val="0"/>
          <w:marTop w:val="0"/>
          <w:marBottom w:val="0"/>
          <w:divBdr>
            <w:top w:val="none" w:sz="0" w:space="0" w:color="auto"/>
            <w:left w:val="none" w:sz="0" w:space="0" w:color="auto"/>
            <w:bottom w:val="none" w:sz="0" w:space="0" w:color="auto"/>
            <w:right w:val="none" w:sz="0" w:space="0" w:color="auto"/>
          </w:divBdr>
        </w:div>
        <w:div w:id="694579099">
          <w:marLeft w:val="480"/>
          <w:marRight w:val="0"/>
          <w:marTop w:val="0"/>
          <w:marBottom w:val="0"/>
          <w:divBdr>
            <w:top w:val="none" w:sz="0" w:space="0" w:color="auto"/>
            <w:left w:val="none" w:sz="0" w:space="0" w:color="auto"/>
            <w:bottom w:val="none" w:sz="0" w:space="0" w:color="auto"/>
            <w:right w:val="none" w:sz="0" w:space="0" w:color="auto"/>
          </w:divBdr>
        </w:div>
        <w:div w:id="1323585560">
          <w:marLeft w:val="480"/>
          <w:marRight w:val="0"/>
          <w:marTop w:val="0"/>
          <w:marBottom w:val="0"/>
          <w:divBdr>
            <w:top w:val="none" w:sz="0" w:space="0" w:color="auto"/>
            <w:left w:val="none" w:sz="0" w:space="0" w:color="auto"/>
            <w:bottom w:val="none" w:sz="0" w:space="0" w:color="auto"/>
            <w:right w:val="none" w:sz="0" w:space="0" w:color="auto"/>
          </w:divBdr>
        </w:div>
        <w:div w:id="16321553">
          <w:marLeft w:val="480"/>
          <w:marRight w:val="0"/>
          <w:marTop w:val="0"/>
          <w:marBottom w:val="0"/>
          <w:divBdr>
            <w:top w:val="none" w:sz="0" w:space="0" w:color="auto"/>
            <w:left w:val="none" w:sz="0" w:space="0" w:color="auto"/>
            <w:bottom w:val="none" w:sz="0" w:space="0" w:color="auto"/>
            <w:right w:val="none" w:sz="0" w:space="0" w:color="auto"/>
          </w:divBdr>
        </w:div>
        <w:div w:id="232006585">
          <w:marLeft w:val="480"/>
          <w:marRight w:val="0"/>
          <w:marTop w:val="0"/>
          <w:marBottom w:val="0"/>
          <w:divBdr>
            <w:top w:val="none" w:sz="0" w:space="0" w:color="auto"/>
            <w:left w:val="none" w:sz="0" w:space="0" w:color="auto"/>
            <w:bottom w:val="none" w:sz="0" w:space="0" w:color="auto"/>
            <w:right w:val="none" w:sz="0" w:space="0" w:color="auto"/>
          </w:divBdr>
        </w:div>
        <w:div w:id="928850947">
          <w:marLeft w:val="480"/>
          <w:marRight w:val="0"/>
          <w:marTop w:val="0"/>
          <w:marBottom w:val="0"/>
          <w:divBdr>
            <w:top w:val="none" w:sz="0" w:space="0" w:color="auto"/>
            <w:left w:val="none" w:sz="0" w:space="0" w:color="auto"/>
            <w:bottom w:val="none" w:sz="0" w:space="0" w:color="auto"/>
            <w:right w:val="none" w:sz="0" w:space="0" w:color="auto"/>
          </w:divBdr>
        </w:div>
        <w:div w:id="447508421">
          <w:marLeft w:val="480"/>
          <w:marRight w:val="0"/>
          <w:marTop w:val="0"/>
          <w:marBottom w:val="0"/>
          <w:divBdr>
            <w:top w:val="none" w:sz="0" w:space="0" w:color="auto"/>
            <w:left w:val="none" w:sz="0" w:space="0" w:color="auto"/>
            <w:bottom w:val="none" w:sz="0" w:space="0" w:color="auto"/>
            <w:right w:val="none" w:sz="0" w:space="0" w:color="auto"/>
          </w:divBdr>
        </w:div>
        <w:div w:id="793863016">
          <w:marLeft w:val="480"/>
          <w:marRight w:val="0"/>
          <w:marTop w:val="0"/>
          <w:marBottom w:val="0"/>
          <w:divBdr>
            <w:top w:val="none" w:sz="0" w:space="0" w:color="auto"/>
            <w:left w:val="none" w:sz="0" w:space="0" w:color="auto"/>
            <w:bottom w:val="none" w:sz="0" w:space="0" w:color="auto"/>
            <w:right w:val="none" w:sz="0" w:space="0" w:color="auto"/>
          </w:divBdr>
        </w:div>
        <w:div w:id="1143814410">
          <w:marLeft w:val="480"/>
          <w:marRight w:val="0"/>
          <w:marTop w:val="0"/>
          <w:marBottom w:val="0"/>
          <w:divBdr>
            <w:top w:val="none" w:sz="0" w:space="0" w:color="auto"/>
            <w:left w:val="none" w:sz="0" w:space="0" w:color="auto"/>
            <w:bottom w:val="none" w:sz="0" w:space="0" w:color="auto"/>
            <w:right w:val="none" w:sz="0" w:space="0" w:color="auto"/>
          </w:divBdr>
        </w:div>
        <w:div w:id="1236164595">
          <w:marLeft w:val="480"/>
          <w:marRight w:val="0"/>
          <w:marTop w:val="0"/>
          <w:marBottom w:val="0"/>
          <w:divBdr>
            <w:top w:val="none" w:sz="0" w:space="0" w:color="auto"/>
            <w:left w:val="none" w:sz="0" w:space="0" w:color="auto"/>
            <w:bottom w:val="none" w:sz="0" w:space="0" w:color="auto"/>
            <w:right w:val="none" w:sz="0" w:space="0" w:color="auto"/>
          </w:divBdr>
        </w:div>
        <w:div w:id="1752460174">
          <w:marLeft w:val="480"/>
          <w:marRight w:val="0"/>
          <w:marTop w:val="0"/>
          <w:marBottom w:val="0"/>
          <w:divBdr>
            <w:top w:val="none" w:sz="0" w:space="0" w:color="auto"/>
            <w:left w:val="none" w:sz="0" w:space="0" w:color="auto"/>
            <w:bottom w:val="none" w:sz="0" w:space="0" w:color="auto"/>
            <w:right w:val="none" w:sz="0" w:space="0" w:color="auto"/>
          </w:divBdr>
        </w:div>
        <w:div w:id="1519658054">
          <w:marLeft w:val="480"/>
          <w:marRight w:val="0"/>
          <w:marTop w:val="0"/>
          <w:marBottom w:val="0"/>
          <w:divBdr>
            <w:top w:val="none" w:sz="0" w:space="0" w:color="auto"/>
            <w:left w:val="none" w:sz="0" w:space="0" w:color="auto"/>
            <w:bottom w:val="none" w:sz="0" w:space="0" w:color="auto"/>
            <w:right w:val="none" w:sz="0" w:space="0" w:color="auto"/>
          </w:divBdr>
        </w:div>
        <w:div w:id="1786652801">
          <w:marLeft w:val="480"/>
          <w:marRight w:val="0"/>
          <w:marTop w:val="0"/>
          <w:marBottom w:val="0"/>
          <w:divBdr>
            <w:top w:val="none" w:sz="0" w:space="0" w:color="auto"/>
            <w:left w:val="none" w:sz="0" w:space="0" w:color="auto"/>
            <w:bottom w:val="none" w:sz="0" w:space="0" w:color="auto"/>
            <w:right w:val="none" w:sz="0" w:space="0" w:color="auto"/>
          </w:divBdr>
        </w:div>
        <w:div w:id="25494368">
          <w:marLeft w:val="480"/>
          <w:marRight w:val="0"/>
          <w:marTop w:val="0"/>
          <w:marBottom w:val="0"/>
          <w:divBdr>
            <w:top w:val="none" w:sz="0" w:space="0" w:color="auto"/>
            <w:left w:val="none" w:sz="0" w:space="0" w:color="auto"/>
            <w:bottom w:val="none" w:sz="0" w:space="0" w:color="auto"/>
            <w:right w:val="none" w:sz="0" w:space="0" w:color="auto"/>
          </w:divBdr>
        </w:div>
        <w:div w:id="1732270614">
          <w:marLeft w:val="480"/>
          <w:marRight w:val="0"/>
          <w:marTop w:val="0"/>
          <w:marBottom w:val="0"/>
          <w:divBdr>
            <w:top w:val="none" w:sz="0" w:space="0" w:color="auto"/>
            <w:left w:val="none" w:sz="0" w:space="0" w:color="auto"/>
            <w:bottom w:val="none" w:sz="0" w:space="0" w:color="auto"/>
            <w:right w:val="none" w:sz="0" w:space="0" w:color="auto"/>
          </w:divBdr>
        </w:div>
        <w:div w:id="1749185913">
          <w:marLeft w:val="480"/>
          <w:marRight w:val="0"/>
          <w:marTop w:val="0"/>
          <w:marBottom w:val="0"/>
          <w:divBdr>
            <w:top w:val="none" w:sz="0" w:space="0" w:color="auto"/>
            <w:left w:val="none" w:sz="0" w:space="0" w:color="auto"/>
            <w:bottom w:val="none" w:sz="0" w:space="0" w:color="auto"/>
            <w:right w:val="none" w:sz="0" w:space="0" w:color="auto"/>
          </w:divBdr>
        </w:div>
        <w:div w:id="278338600">
          <w:marLeft w:val="480"/>
          <w:marRight w:val="0"/>
          <w:marTop w:val="0"/>
          <w:marBottom w:val="0"/>
          <w:divBdr>
            <w:top w:val="none" w:sz="0" w:space="0" w:color="auto"/>
            <w:left w:val="none" w:sz="0" w:space="0" w:color="auto"/>
            <w:bottom w:val="none" w:sz="0" w:space="0" w:color="auto"/>
            <w:right w:val="none" w:sz="0" w:space="0" w:color="auto"/>
          </w:divBdr>
        </w:div>
        <w:div w:id="1711956791">
          <w:marLeft w:val="480"/>
          <w:marRight w:val="0"/>
          <w:marTop w:val="0"/>
          <w:marBottom w:val="0"/>
          <w:divBdr>
            <w:top w:val="none" w:sz="0" w:space="0" w:color="auto"/>
            <w:left w:val="none" w:sz="0" w:space="0" w:color="auto"/>
            <w:bottom w:val="none" w:sz="0" w:space="0" w:color="auto"/>
            <w:right w:val="none" w:sz="0" w:space="0" w:color="auto"/>
          </w:divBdr>
        </w:div>
        <w:div w:id="412360109">
          <w:marLeft w:val="480"/>
          <w:marRight w:val="0"/>
          <w:marTop w:val="0"/>
          <w:marBottom w:val="0"/>
          <w:divBdr>
            <w:top w:val="none" w:sz="0" w:space="0" w:color="auto"/>
            <w:left w:val="none" w:sz="0" w:space="0" w:color="auto"/>
            <w:bottom w:val="none" w:sz="0" w:space="0" w:color="auto"/>
            <w:right w:val="none" w:sz="0" w:space="0" w:color="auto"/>
          </w:divBdr>
        </w:div>
        <w:div w:id="1627538204">
          <w:marLeft w:val="480"/>
          <w:marRight w:val="0"/>
          <w:marTop w:val="0"/>
          <w:marBottom w:val="0"/>
          <w:divBdr>
            <w:top w:val="none" w:sz="0" w:space="0" w:color="auto"/>
            <w:left w:val="none" w:sz="0" w:space="0" w:color="auto"/>
            <w:bottom w:val="none" w:sz="0" w:space="0" w:color="auto"/>
            <w:right w:val="none" w:sz="0" w:space="0" w:color="auto"/>
          </w:divBdr>
        </w:div>
        <w:div w:id="1835411828">
          <w:marLeft w:val="480"/>
          <w:marRight w:val="0"/>
          <w:marTop w:val="0"/>
          <w:marBottom w:val="0"/>
          <w:divBdr>
            <w:top w:val="none" w:sz="0" w:space="0" w:color="auto"/>
            <w:left w:val="none" w:sz="0" w:space="0" w:color="auto"/>
            <w:bottom w:val="none" w:sz="0" w:space="0" w:color="auto"/>
            <w:right w:val="none" w:sz="0" w:space="0" w:color="auto"/>
          </w:divBdr>
        </w:div>
        <w:div w:id="852956149">
          <w:marLeft w:val="480"/>
          <w:marRight w:val="0"/>
          <w:marTop w:val="0"/>
          <w:marBottom w:val="0"/>
          <w:divBdr>
            <w:top w:val="none" w:sz="0" w:space="0" w:color="auto"/>
            <w:left w:val="none" w:sz="0" w:space="0" w:color="auto"/>
            <w:bottom w:val="none" w:sz="0" w:space="0" w:color="auto"/>
            <w:right w:val="none" w:sz="0" w:space="0" w:color="auto"/>
          </w:divBdr>
        </w:div>
      </w:divsChild>
    </w:div>
    <w:div w:id="737364529">
      <w:bodyDiv w:val="1"/>
      <w:marLeft w:val="0"/>
      <w:marRight w:val="0"/>
      <w:marTop w:val="0"/>
      <w:marBottom w:val="0"/>
      <w:divBdr>
        <w:top w:val="none" w:sz="0" w:space="0" w:color="auto"/>
        <w:left w:val="none" w:sz="0" w:space="0" w:color="auto"/>
        <w:bottom w:val="none" w:sz="0" w:space="0" w:color="auto"/>
        <w:right w:val="none" w:sz="0" w:space="0" w:color="auto"/>
      </w:divBdr>
    </w:div>
    <w:div w:id="737632893">
      <w:bodyDiv w:val="1"/>
      <w:marLeft w:val="0"/>
      <w:marRight w:val="0"/>
      <w:marTop w:val="0"/>
      <w:marBottom w:val="0"/>
      <w:divBdr>
        <w:top w:val="none" w:sz="0" w:space="0" w:color="auto"/>
        <w:left w:val="none" w:sz="0" w:space="0" w:color="auto"/>
        <w:bottom w:val="none" w:sz="0" w:space="0" w:color="auto"/>
        <w:right w:val="none" w:sz="0" w:space="0" w:color="auto"/>
      </w:divBdr>
    </w:div>
    <w:div w:id="738403844">
      <w:bodyDiv w:val="1"/>
      <w:marLeft w:val="0"/>
      <w:marRight w:val="0"/>
      <w:marTop w:val="0"/>
      <w:marBottom w:val="0"/>
      <w:divBdr>
        <w:top w:val="none" w:sz="0" w:space="0" w:color="auto"/>
        <w:left w:val="none" w:sz="0" w:space="0" w:color="auto"/>
        <w:bottom w:val="none" w:sz="0" w:space="0" w:color="auto"/>
        <w:right w:val="none" w:sz="0" w:space="0" w:color="auto"/>
      </w:divBdr>
    </w:div>
    <w:div w:id="738404681">
      <w:bodyDiv w:val="1"/>
      <w:marLeft w:val="0"/>
      <w:marRight w:val="0"/>
      <w:marTop w:val="0"/>
      <w:marBottom w:val="0"/>
      <w:divBdr>
        <w:top w:val="none" w:sz="0" w:space="0" w:color="auto"/>
        <w:left w:val="none" w:sz="0" w:space="0" w:color="auto"/>
        <w:bottom w:val="none" w:sz="0" w:space="0" w:color="auto"/>
        <w:right w:val="none" w:sz="0" w:space="0" w:color="auto"/>
      </w:divBdr>
    </w:div>
    <w:div w:id="739404161">
      <w:bodyDiv w:val="1"/>
      <w:marLeft w:val="0"/>
      <w:marRight w:val="0"/>
      <w:marTop w:val="0"/>
      <w:marBottom w:val="0"/>
      <w:divBdr>
        <w:top w:val="none" w:sz="0" w:space="0" w:color="auto"/>
        <w:left w:val="none" w:sz="0" w:space="0" w:color="auto"/>
        <w:bottom w:val="none" w:sz="0" w:space="0" w:color="auto"/>
        <w:right w:val="none" w:sz="0" w:space="0" w:color="auto"/>
      </w:divBdr>
    </w:div>
    <w:div w:id="740951370">
      <w:bodyDiv w:val="1"/>
      <w:marLeft w:val="0"/>
      <w:marRight w:val="0"/>
      <w:marTop w:val="0"/>
      <w:marBottom w:val="0"/>
      <w:divBdr>
        <w:top w:val="none" w:sz="0" w:space="0" w:color="auto"/>
        <w:left w:val="none" w:sz="0" w:space="0" w:color="auto"/>
        <w:bottom w:val="none" w:sz="0" w:space="0" w:color="auto"/>
        <w:right w:val="none" w:sz="0" w:space="0" w:color="auto"/>
      </w:divBdr>
    </w:div>
    <w:div w:id="741561434">
      <w:bodyDiv w:val="1"/>
      <w:marLeft w:val="0"/>
      <w:marRight w:val="0"/>
      <w:marTop w:val="0"/>
      <w:marBottom w:val="0"/>
      <w:divBdr>
        <w:top w:val="none" w:sz="0" w:space="0" w:color="auto"/>
        <w:left w:val="none" w:sz="0" w:space="0" w:color="auto"/>
        <w:bottom w:val="none" w:sz="0" w:space="0" w:color="auto"/>
        <w:right w:val="none" w:sz="0" w:space="0" w:color="auto"/>
      </w:divBdr>
    </w:div>
    <w:div w:id="742333061">
      <w:bodyDiv w:val="1"/>
      <w:marLeft w:val="0"/>
      <w:marRight w:val="0"/>
      <w:marTop w:val="0"/>
      <w:marBottom w:val="0"/>
      <w:divBdr>
        <w:top w:val="none" w:sz="0" w:space="0" w:color="auto"/>
        <w:left w:val="none" w:sz="0" w:space="0" w:color="auto"/>
        <w:bottom w:val="none" w:sz="0" w:space="0" w:color="auto"/>
        <w:right w:val="none" w:sz="0" w:space="0" w:color="auto"/>
      </w:divBdr>
      <w:divsChild>
        <w:div w:id="791552790">
          <w:marLeft w:val="480"/>
          <w:marRight w:val="0"/>
          <w:marTop w:val="0"/>
          <w:marBottom w:val="0"/>
          <w:divBdr>
            <w:top w:val="none" w:sz="0" w:space="0" w:color="auto"/>
            <w:left w:val="none" w:sz="0" w:space="0" w:color="auto"/>
            <w:bottom w:val="none" w:sz="0" w:space="0" w:color="auto"/>
            <w:right w:val="none" w:sz="0" w:space="0" w:color="auto"/>
          </w:divBdr>
        </w:div>
        <w:div w:id="659844980">
          <w:marLeft w:val="480"/>
          <w:marRight w:val="0"/>
          <w:marTop w:val="0"/>
          <w:marBottom w:val="0"/>
          <w:divBdr>
            <w:top w:val="none" w:sz="0" w:space="0" w:color="auto"/>
            <w:left w:val="none" w:sz="0" w:space="0" w:color="auto"/>
            <w:bottom w:val="none" w:sz="0" w:space="0" w:color="auto"/>
            <w:right w:val="none" w:sz="0" w:space="0" w:color="auto"/>
          </w:divBdr>
        </w:div>
        <w:div w:id="960040301">
          <w:marLeft w:val="480"/>
          <w:marRight w:val="0"/>
          <w:marTop w:val="0"/>
          <w:marBottom w:val="0"/>
          <w:divBdr>
            <w:top w:val="none" w:sz="0" w:space="0" w:color="auto"/>
            <w:left w:val="none" w:sz="0" w:space="0" w:color="auto"/>
            <w:bottom w:val="none" w:sz="0" w:space="0" w:color="auto"/>
            <w:right w:val="none" w:sz="0" w:space="0" w:color="auto"/>
          </w:divBdr>
        </w:div>
        <w:div w:id="2108577100">
          <w:marLeft w:val="480"/>
          <w:marRight w:val="0"/>
          <w:marTop w:val="0"/>
          <w:marBottom w:val="0"/>
          <w:divBdr>
            <w:top w:val="none" w:sz="0" w:space="0" w:color="auto"/>
            <w:left w:val="none" w:sz="0" w:space="0" w:color="auto"/>
            <w:bottom w:val="none" w:sz="0" w:space="0" w:color="auto"/>
            <w:right w:val="none" w:sz="0" w:space="0" w:color="auto"/>
          </w:divBdr>
        </w:div>
        <w:div w:id="1937208402">
          <w:marLeft w:val="480"/>
          <w:marRight w:val="0"/>
          <w:marTop w:val="0"/>
          <w:marBottom w:val="0"/>
          <w:divBdr>
            <w:top w:val="none" w:sz="0" w:space="0" w:color="auto"/>
            <w:left w:val="none" w:sz="0" w:space="0" w:color="auto"/>
            <w:bottom w:val="none" w:sz="0" w:space="0" w:color="auto"/>
            <w:right w:val="none" w:sz="0" w:space="0" w:color="auto"/>
          </w:divBdr>
        </w:div>
        <w:div w:id="209346957">
          <w:marLeft w:val="480"/>
          <w:marRight w:val="0"/>
          <w:marTop w:val="0"/>
          <w:marBottom w:val="0"/>
          <w:divBdr>
            <w:top w:val="none" w:sz="0" w:space="0" w:color="auto"/>
            <w:left w:val="none" w:sz="0" w:space="0" w:color="auto"/>
            <w:bottom w:val="none" w:sz="0" w:space="0" w:color="auto"/>
            <w:right w:val="none" w:sz="0" w:space="0" w:color="auto"/>
          </w:divBdr>
        </w:div>
        <w:div w:id="1262832021">
          <w:marLeft w:val="480"/>
          <w:marRight w:val="0"/>
          <w:marTop w:val="0"/>
          <w:marBottom w:val="0"/>
          <w:divBdr>
            <w:top w:val="none" w:sz="0" w:space="0" w:color="auto"/>
            <w:left w:val="none" w:sz="0" w:space="0" w:color="auto"/>
            <w:bottom w:val="none" w:sz="0" w:space="0" w:color="auto"/>
            <w:right w:val="none" w:sz="0" w:space="0" w:color="auto"/>
          </w:divBdr>
        </w:div>
        <w:div w:id="645090439">
          <w:marLeft w:val="480"/>
          <w:marRight w:val="0"/>
          <w:marTop w:val="0"/>
          <w:marBottom w:val="0"/>
          <w:divBdr>
            <w:top w:val="none" w:sz="0" w:space="0" w:color="auto"/>
            <w:left w:val="none" w:sz="0" w:space="0" w:color="auto"/>
            <w:bottom w:val="none" w:sz="0" w:space="0" w:color="auto"/>
            <w:right w:val="none" w:sz="0" w:space="0" w:color="auto"/>
          </w:divBdr>
        </w:div>
        <w:div w:id="1812403555">
          <w:marLeft w:val="480"/>
          <w:marRight w:val="0"/>
          <w:marTop w:val="0"/>
          <w:marBottom w:val="0"/>
          <w:divBdr>
            <w:top w:val="none" w:sz="0" w:space="0" w:color="auto"/>
            <w:left w:val="none" w:sz="0" w:space="0" w:color="auto"/>
            <w:bottom w:val="none" w:sz="0" w:space="0" w:color="auto"/>
            <w:right w:val="none" w:sz="0" w:space="0" w:color="auto"/>
          </w:divBdr>
        </w:div>
        <w:div w:id="1252347943">
          <w:marLeft w:val="480"/>
          <w:marRight w:val="0"/>
          <w:marTop w:val="0"/>
          <w:marBottom w:val="0"/>
          <w:divBdr>
            <w:top w:val="none" w:sz="0" w:space="0" w:color="auto"/>
            <w:left w:val="none" w:sz="0" w:space="0" w:color="auto"/>
            <w:bottom w:val="none" w:sz="0" w:space="0" w:color="auto"/>
            <w:right w:val="none" w:sz="0" w:space="0" w:color="auto"/>
          </w:divBdr>
        </w:div>
        <w:div w:id="2125952845">
          <w:marLeft w:val="480"/>
          <w:marRight w:val="0"/>
          <w:marTop w:val="0"/>
          <w:marBottom w:val="0"/>
          <w:divBdr>
            <w:top w:val="none" w:sz="0" w:space="0" w:color="auto"/>
            <w:left w:val="none" w:sz="0" w:space="0" w:color="auto"/>
            <w:bottom w:val="none" w:sz="0" w:space="0" w:color="auto"/>
            <w:right w:val="none" w:sz="0" w:space="0" w:color="auto"/>
          </w:divBdr>
        </w:div>
        <w:div w:id="296961313">
          <w:marLeft w:val="480"/>
          <w:marRight w:val="0"/>
          <w:marTop w:val="0"/>
          <w:marBottom w:val="0"/>
          <w:divBdr>
            <w:top w:val="none" w:sz="0" w:space="0" w:color="auto"/>
            <w:left w:val="none" w:sz="0" w:space="0" w:color="auto"/>
            <w:bottom w:val="none" w:sz="0" w:space="0" w:color="auto"/>
            <w:right w:val="none" w:sz="0" w:space="0" w:color="auto"/>
          </w:divBdr>
        </w:div>
        <w:div w:id="1775054187">
          <w:marLeft w:val="480"/>
          <w:marRight w:val="0"/>
          <w:marTop w:val="0"/>
          <w:marBottom w:val="0"/>
          <w:divBdr>
            <w:top w:val="none" w:sz="0" w:space="0" w:color="auto"/>
            <w:left w:val="none" w:sz="0" w:space="0" w:color="auto"/>
            <w:bottom w:val="none" w:sz="0" w:space="0" w:color="auto"/>
            <w:right w:val="none" w:sz="0" w:space="0" w:color="auto"/>
          </w:divBdr>
        </w:div>
        <w:div w:id="509368709">
          <w:marLeft w:val="480"/>
          <w:marRight w:val="0"/>
          <w:marTop w:val="0"/>
          <w:marBottom w:val="0"/>
          <w:divBdr>
            <w:top w:val="none" w:sz="0" w:space="0" w:color="auto"/>
            <w:left w:val="none" w:sz="0" w:space="0" w:color="auto"/>
            <w:bottom w:val="none" w:sz="0" w:space="0" w:color="auto"/>
            <w:right w:val="none" w:sz="0" w:space="0" w:color="auto"/>
          </w:divBdr>
        </w:div>
        <w:div w:id="1855148833">
          <w:marLeft w:val="480"/>
          <w:marRight w:val="0"/>
          <w:marTop w:val="0"/>
          <w:marBottom w:val="0"/>
          <w:divBdr>
            <w:top w:val="none" w:sz="0" w:space="0" w:color="auto"/>
            <w:left w:val="none" w:sz="0" w:space="0" w:color="auto"/>
            <w:bottom w:val="none" w:sz="0" w:space="0" w:color="auto"/>
            <w:right w:val="none" w:sz="0" w:space="0" w:color="auto"/>
          </w:divBdr>
        </w:div>
        <w:div w:id="36860158">
          <w:marLeft w:val="480"/>
          <w:marRight w:val="0"/>
          <w:marTop w:val="0"/>
          <w:marBottom w:val="0"/>
          <w:divBdr>
            <w:top w:val="none" w:sz="0" w:space="0" w:color="auto"/>
            <w:left w:val="none" w:sz="0" w:space="0" w:color="auto"/>
            <w:bottom w:val="none" w:sz="0" w:space="0" w:color="auto"/>
            <w:right w:val="none" w:sz="0" w:space="0" w:color="auto"/>
          </w:divBdr>
        </w:div>
        <w:div w:id="886836670">
          <w:marLeft w:val="480"/>
          <w:marRight w:val="0"/>
          <w:marTop w:val="0"/>
          <w:marBottom w:val="0"/>
          <w:divBdr>
            <w:top w:val="none" w:sz="0" w:space="0" w:color="auto"/>
            <w:left w:val="none" w:sz="0" w:space="0" w:color="auto"/>
            <w:bottom w:val="none" w:sz="0" w:space="0" w:color="auto"/>
            <w:right w:val="none" w:sz="0" w:space="0" w:color="auto"/>
          </w:divBdr>
        </w:div>
        <w:div w:id="1733389965">
          <w:marLeft w:val="480"/>
          <w:marRight w:val="0"/>
          <w:marTop w:val="0"/>
          <w:marBottom w:val="0"/>
          <w:divBdr>
            <w:top w:val="none" w:sz="0" w:space="0" w:color="auto"/>
            <w:left w:val="none" w:sz="0" w:space="0" w:color="auto"/>
            <w:bottom w:val="none" w:sz="0" w:space="0" w:color="auto"/>
            <w:right w:val="none" w:sz="0" w:space="0" w:color="auto"/>
          </w:divBdr>
        </w:div>
        <w:div w:id="1168060021">
          <w:marLeft w:val="480"/>
          <w:marRight w:val="0"/>
          <w:marTop w:val="0"/>
          <w:marBottom w:val="0"/>
          <w:divBdr>
            <w:top w:val="none" w:sz="0" w:space="0" w:color="auto"/>
            <w:left w:val="none" w:sz="0" w:space="0" w:color="auto"/>
            <w:bottom w:val="none" w:sz="0" w:space="0" w:color="auto"/>
            <w:right w:val="none" w:sz="0" w:space="0" w:color="auto"/>
          </w:divBdr>
        </w:div>
        <w:div w:id="1896038053">
          <w:marLeft w:val="480"/>
          <w:marRight w:val="0"/>
          <w:marTop w:val="0"/>
          <w:marBottom w:val="0"/>
          <w:divBdr>
            <w:top w:val="none" w:sz="0" w:space="0" w:color="auto"/>
            <w:left w:val="none" w:sz="0" w:space="0" w:color="auto"/>
            <w:bottom w:val="none" w:sz="0" w:space="0" w:color="auto"/>
            <w:right w:val="none" w:sz="0" w:space="0" w:color="auto"/>
          </w:divBdr>
        </w:div>
        <w:div w:id="1734623046">
          <w:marLeft w:val="480"/>
          <w:marRight w:val="0"/>
          <w:marTop w:val="0"/>
          <w:marBottom w:val="0"/>
          <w:divBdr>
            <w:top w:val="none" w:sz="0" w:space="0" w:color="auto"/>
            <w:left w:val="none" w:sz="0" w:space="0" w:color="auto"/>
            <w:bottom w:val="none" w:sz="0" w:space="0" w:color="auto"/>
            <w:right w:val="none" w:sz="0" w:space="0" w:color="auto"/>
          </w:divBdr>
        </w:div>
        <w:div w:id="231280472">
          <w:marLeft w:val="480"/>
          <w:marRight w:val="0"/>
          <w:marTop w:val="0"/>
          <w:marBottom w:val="0"/>
          <w:divBdr>
            <w:top w:val="none" w:sz="0" w:space="0" w:color="auto"/>
            <w:left w:val="none" w:sz="0" w:space="0" w:color="auto"/>
            <w:bottom w:val="none" w:sz="0" w:space="0" w:color="auto"/>
            <w:right w:val="none" w:sz="0" w:space="0" w:color="auto"/>
          </w:divBdr>
        </w:div>
        <w:div w:id="1759449075">
          <w:marLeft w:val="480"/>
          <w:marRight w:val="0"/>
          <w:marTop w:val="0"/>
          <w:marBottom w:val="0"/>
          <w:divBdr>
            <w:top w:val="none" w:sz="0" w:space="0" w:color="auto"/>
            <w:left w:val="none" w:sz="0" w:space="0" w:color="auto"/>
            <w:bottom w:val="none" w:sz="0" w:space="0" w:color="auto"/>
            <w:right w:val="none" w:sz="0" w:space="0" w:color="auto"/>
          </w:divBdr>
        </w:div>
        <w:div w:id="1625652739">
          <w:marLeft w:val="480"/>
          <w:marRight w:val="0"/>
          <w:marTop w:val="0"/>
          <w:marBottom w:val="0"/>
          <w:divBdr>
            <w:top w:val="none" w:sz="0" w:space="0" w:color="auto"/>
            <w:left w:val="none" w:sz="0" w:space="0" w:color="auto"/>
            <w:bottom w:val="none" w:sz="0" w:space="0" w:color="auto"/>
            <w:right w:val="none" w:sz="0" w:space="0" w:color="auto"/>
          </w:divBdr>
        </w:div>
        <w:div w:id="2137483357">
          <w:marLeft w:val="480"/>
          <w:marRight w:val="0"/>
          <w:marTop w:val="0"/>
          <w:marBottom w:val="0"/>
          <w:divBdr>
            <w:top w:val="none" w:sz="0" w:space="0" w:color="auto"/>
            <w:left w:val="none" w:sz="0" w:space="0" w:color="auto"/>
            <w:bottom w:val="none" w:sz="0" w:space="0" w:color="auto"/>
            <w:right w:val="none" w:sz="0" w:space="0" w:color="auto"/>
          </w:divBdr>
        </w:div>
        <w:div w:id="902981063">
          <w:marLeft w:val="480"/>
          <w:marRight w:val="0"/>
          <w:marTop w:val="0"/>
          <w:marBottom w:val="0"/>
          <w:divBdr>
            <w:top w:val="none" w:sz="0" w:space="0" w:color="auto"/>
            <w:left w:val="none" w:sz="0" w:space="0" w:color="auto"/>
            <w:bottom w:val="none" w:sz="0" w:space="0" w:color="auto"/>
            <w:right w:val="none" w:sz="0" w:space="0" w:color="auto"/>
          </w:divBdr>
        </w:div>
        <w:div w:id="234436176">
          <w:marLeft w:val="480"/>
          <w:marRight w:val="0"/>
          <w:marTop w:val="0"/>
          <w:marBottom w:val="0"/>
          <w:divBdr>
            <w:top w:val="none" w:sz="0" w:space="0" w:color="auto"/>
            <w:left w:val="none" w:sz="0" w:space="0" w:color="auto"/>
            <w:bottom w:val="none" w:sz="0" w:space="0" w:color="auto"/>
            <w:right w:val="none" w:sz="0" w:space="0" w:color="auto"/>
          </w:divBdr>
        </w:div>
        <w:div w:id="1646542578">
          <w:marLeft w:val="480"/>
          <w:marRight w:val="0"/>
          <w:marTop w:val="0"/>
          <w:marBottom w:val="0"/>
          <w:divBdr>
            <w:top w:val="none" w:sz="0" w:space="0" w:color="auto"/>
            <w:left w:val="none" w:sz="0" w:space="0" w:color="auto"/>
            <w:bottom w:val="none" w:sz="0" w:space="0" w:color="auto"/>
            <w:right w:val="none" w:sz="0" w:space="0" w:color="auto"/>
          </w:divBdr>
        </w:div>
        <w:div w:id="1039165787">
          <w:marLeft w:val="480"/>
          <w:marRight w:val="0"/>
          <w:marTop w:val="0"/>
          <w:marBottom w:val="0"/>
          <w:divBdr>
            <w:top w:val="none" w:sz="0" w:space="0" w:color="auto"/>
            <w:left w:val="none" w:sz="0" w:space="0" w:color="auto"/>
            <w:bottom w:val="none" w:sz="0" w:space="0" w:color="auto"/>
            <w:right w:val="none" w:sz="0" w:space="0" w:color="auto"/>
          </w:divBdr>
        </w:div>
        <w:div w:id="648553951">
          <w:marLeft w:val="480"/>
          <w:marRight w:val="0"/>
          <w:marTop w:val="0"/>
          <w:marBottom w:val="0"/>
          <w:divBdr>
            <w:top w:val="none" w:sz="0" w:space="0" w:color="auto"/>
            <w:left w:val="none" w:sz="0" w:space="0" w:color="auto"/>
            <w:bottom w:val="none" w:sz="0" w:space="0" w:color="auto"/>
            <w:right w:val="none" w:sz="0" w:space="0" w:color="auto"/>
          </w:divBdr>
        </w:div>
        <w:div w:id="2095010003">
          <w:marLeft w:val="480"/>
          <w:marRight w:val="0"/>
          <w:marTop w:val="0"/>
          <w:marBottom w:val="0"/>
          <w:divBdr>
            <w:top w:val="none" w:sz="0" w:space="0" w:color="auto"/>
            <w:left w:val="none" w:sz="0" w:space="0" w:color="auto"/>
            <w:bottom w:val="none" w:sz="0" w:space="0" w:color="auto"/>
            <w:right w:val="none" w:sz="0" w:space="0" w:color="auto"/>
          </w:divBdr>
        </w:div>
        <w:div w:id="909122610">
          <w:marLeft w:val="480"/>
          <w:marRight w:val="0"/>
          <w:marTop w:val="0"/>
          <w:marBottom w:val="0"/>
          <w:divBdr>
            <w:top w:val="none" w:sz="0" w:space="0" w:color="auto"/>
            <w:left w:val="none" w:sz="0" w:space="0" w:color="auto"/>
            <w:bottom w:val="none" w:sz="0" w:space="0" w:color="auto"/>
            <w:right w:val="none" w:sz="0" w:space="0" w:color="auto"/>
          </w:divBdr>
        </w:div>
        <w:div w:id="1001854746">
          <w:marLeft w:val="480"/>
          <w:marRight w:val="0"/>
          <w:marTop w:val="0"/>
          <w:marBottom w:val="0"/>
          <w:divBdr>
            <w:top w:val="none" w:sz="0" w:space="0" w:color="auto"/>
            <w:left w:val="none" w:sz="0" w:space="0" w:color="auto"/>
            <w:bottom w:val="none" w:sz="0" w:space="0" w:color="auto"/>
            <w:right w:val="none" w:sz="0" w:space="0" w:color="auto"/>
          </w:divBdr>
        </w:div>
        <w:div w:id="1861120929">
          <w:marLeft w:val="480"/>
          <w:marRight w:val="0"/>
          <w:marTop w:val="0"/>
          <w:marBottom w:val="0"/>
          <w:divBdr>
            <w:top w:val="none" w:sz="0" w:space="0" w:color="auto"/>
            <w:left w:val="none" w:sz="0" w:space="0" w:color="auto"/>
            <w:bottom w:val="none" w:sz="0" w:space="0" w:color="auto"/>
            <w:right w:val="none" w:sz="0" w:space="0" w:color="auto"/>
          </w:divBdr>
        </w:div>
        <w:div w:id="687877693">
          <w:marLeft w:val="480"/>
          <w:marRight w:val="0"/>
          <w:marTop w:val="0"/>
          <w:marBottom w:val="0"/>
          <w:divBdr>
            <w:top w:val="none" w:sz="0" w:space="0" w:color="auto"/>
            <w:left w:val="none" w:sz="0" w:space="0" w:color="auto"/>
            <w:bottom w:val="none" w:sz="0" w:space="0" w:color="auto"/>
            <w:right w:val="none" w:sz="0" w:space="0" w:color="auto"/>
          </w:divBdr>
        </w:div>
        <w:div w:id="548760571">
          <w:marLeft w:val="480"/>
          <w:marRight w:val="0"/>
          <w:marTop w:val="0"/>
          <w:marBottom w:val="0"/>
          <w:divBdr>
            <w:top w:val="none" w:sz="0" w:space="0" w:color="auto"/>
            <w:left w:val="none" w:sz="0" w:space="0" w:color="auto"/>
            <w:bottom w:val="none" w:sz="0" w:space="0" w:color="auto"/>
            <w:right w:val="none" w:sz="0" w:space="0" w:color="auto"/>
          </w:divBdr>
        </w:div>
        <w:div w:id="113140030">
          <w:marLeft w:val="480"/>
          <w:marRight w:val="0"/>
          <w:marTop w:val="0"/>
          <w:marBottom w:val="0"/>
          <w:divBdr>
            <w:top w:val="none" w:sz="0" w:space="0" w:color="auto"/>
            <w:left w:val="none" w:sz="0" w:space="0" w:color="auto"/>
            <w:bottom w:val="none" w:sz="0" w:space="0" w:color="auto"/>
            <w:right w:val="none" w:sz="0" w:space="0" w:color="auto"/>
          </w:divBdr>
        </w:div>
        <w:div w:id="50421157">
          <w:marLeft w:val="480"/>
          <w:marRight w:val="0"/>
          <w:marTop w:val="0"/>
          <w:marBottom w:val="0"/>
          <w:divBdr>
            <w:top w:val="none" w:sz="0" w:space="0" w:color="auto"/>
            <w:left w:val="none" w:sz="0" w:space="0" w:color="auto"/>
            <w:bottom w:val="none" w:sz="0" w:space="0" w:color="auto"/>
            <w:right w:val="none" w:sz="0" w:space="0" w:color="auto"/>
          </w:divBdr>
        </w:div>
        <w:div w:id="1946306884">
          <w:marLeft w:val="480"/>
          <w:marRight w:val="0"/>
          <w:marTop w:val="0"/>
          <w:marBottom w:val="0"/>
          <w:divBdr>
            <w:top w:val="none" w:sz="0" w:space="0" w:color="auto"/>
            <w:left w:val="none" w:sz="0" w:space="0" w:color="auto"/>
            <w:bottom w:val="none" w:sz="0" w:space="0" w:color="auto"/>
            <w:right w:val="none" w:sz="0" w:space="0" w:color="auto"/>
          </w:divBdr>
        </w:div>
        <w:div w:id="2038119658">
          <w:marLeft w:val="480"/>
          <w:marRight w:val="0"/>
          <w:marTop w:val="0"/>
          <w:marBottom w:val="0"/>
          <w:divBdr>
            <w:top w:val="none" w:sz="0" w:space="0" w:color="auto"/>
            <w:left w:val="none" w:sz="0" w:space="0" w:color="auto"/>
            <w:bottom w:val="none" w:sz="0" w:space="0" w:color="auto"/>
            <w:right w:val="none" w:sz="0" w:space="0" w:color="auto"/>
          </w:divBdr>
        </w:div>
        <w:div w:id="1807313976">
          <w:marLeft w:val="480"/>
          <w:marRight w:val="0"/>
          <w:marTop w:val="0"/>
          <w:marBottom w:val="0"/>
          <w:divBdr>
            <w:top w:val="none" w:sz="0" w:space="0" w:color="auto"/>
            <w:left w:val="none" w:sz="0" w:space="0" w:color="auto"/>
            <w:bottom w:val="none" w:sz="0" w:space="0" w:color="auto"/>
            <w:right w:val="none" w:sz="0" w:space="0" w:color="auto"/>
          </w:divBdr>
        </w:div>
        <w:div w:id="206339819">
          <w:marLeft w:val="480"/>
          <w:marRight w:val="0"/>
          <w:marTop w:val="0"/>
          <w:marBottom w:val="0"/>
          <w:divBdr>
            <w:top w:val="none" w:sz="0" w:space="0" w:color="auto"/>
            <w:left w:val="none" w:sz="0" w:space="0" w:color="auto"/>
            <w:bottom w:val="none" w:sz="0" w:space="0" w:color="auto"/>
            <w:right w:val="none" w:sz="0" w:space="0" w:color="auto"/>
          </w:divBdr>
        </w:div>
        <w:div w:id="471560010">
          <w:marLeft w:val="480"/>
          <w:marRight w:val="0"/>
          <w:marTop w:val="0"/>
          <w:marBottom w:val="0"/>
          <w:divBdr>
            <w:top w:val="none" w:sz="0" w:space="0" w:color="auto"/>
            <w:left w:val="none" w:sz="0" w:space="0" w:color="auto"/>
            <w:bottom w:val="none" w:sz="0" w:space="0" w:color="auto"/>
            <w:right w:val="none" w:sz="0" w:space="0" w:color="auto"/>
          </w:divBdr>
        </w:div>
        <w:div w:id="921067029">
          <w:marLeft w:val="480"/>
          <w:marRight w:val="0"/>
          <w:marTop w:val="0"/>
          <w:marBottom w:val="0"/>
          <w:divBdr>
            <w:top w:val="none" w:sz="0" w:space="0" w:color="auto"/>
            <w:left w:val="none" w:sz="0" w:space="0" w:color="auto"/>
            <w:bottom w:val="none" w:sz="0" w:space="0" w:color="auto"/>
            <w:right w:val="none" w:sz="0" w:space="0" w:color="auto"/>
          </w:divBdr>
        </w:div>
        <w:div w:id="602300342">
          <w:marLeft w:val="480"/>
          <w:marRight w:val="0"/>
          <w:marTop w:val="0"/>
          <w:marBottom w:val="0"/>
          <w:divBdr>
            <w:top w:val="none" w:sz="0" w:space="0" w:color="auto"/>
            <w:left w:val="none" w:sz="0" w:space="0" w:color="auto"/>
            <w:bottom w:val="none" w:sz="0" w:space="0" w:color="auto"/>
            <w:right w:val="none" w:sz="0" w:space="0" w:color="auto"/>
          </w:divBdr>
        </w:div>
        <w:div w:id="2094887329">
          <w:marLeft w:val="480"/>
          <w:marRight w:val="0"/>
          <w:marTop w:val="0"/>
          <w:marBottom w:val="0"/>
          <w:divBdr>
            <w:top w:val="none" w:sz="0" w:space="0" w:color="auto"/>
            <w:left w:val="none" w:sz="0" w:space="0" w:color="auto"/>
            <w:bottom w:val="none" w:sz="0" w:space="0" w:color="auto"/>
            <w:right w:val="none" w:sz="0" w:space="0" w:color="auto"/>
          </w:divBdr>
        </w:div>
        <w:div w:id="1709337292">
          <w:marLeft w:val="480"/>
          <w:marRight w:val="0"/>
          <w:marTop w:val="0"/>
          <w:marBottom w:val="0"/>
          <w:divBdr>
            <w:top w:val="none" w:sz="0" w:space="0" w:color="auto"/>
            <w:left w:val="none" w:sz="0" w:space="0" w:color="auto"/>
            <w:bottom w:val="none" w:sz="0" w:space="0" w:color="auto"/>
            <w:right w:val="none" w:sz="0" w:space="0" w:color="auto"/>
          </w:divBdr>
        </w:div>
        <w:div w:id="900990136">
          <w:marLeft w:val="480"/>
          <w:marRight w:val="0"/>
          <w:marTop w:val="0"/>
          <w:marBottom w:val="0"/>
          <w:divBdr>
            <w:top w:val="none" w:sz="0" w:space="0" w:color="auto"/>
            <w:left w:val="none" w:sz="0" w:space="0" w:color="auto"/>
            <w:bottom w:val="none" w:sz="0" w:space="0" w:color="auto"/>
            <w:right w:val="none" w:sz="0" w:space="0" w:color="auto"/>
          </w:divBdr>
        </w:div>
        <w:div w:id="1457946020">
          <w:marLeft w:val="480"/>
          <w:marRight w:val="0"/>
          <w:marTop w:val="0"/>
          <w:marBottom w:val="0"/>
          <w:divBdr>
            <w:top w:val="none" w:sz="0" w:space="0" w:color="auto"/>
            <w:left w:val="none" w:sz="0" w:space="0" w:color="auto"/>
            <w:bottom w:val="none" w:sz="0" w:space="0" w:color="auto"/>
            <w:right w:val="none" w:sz="0" w:space="0" w:color="auto"/>
          </w:divBdr>
        </w:div>
        <w:div w:id="275522309">
          <w:marLeft w:val="480"/>
          <w:marRight w:val="0"/>
          <w:marTop w:val="0"/>
          <w:marBottom w:val="0"/>
          <w:divBdr>
            <w:top w:val="none" w:sz="0" w:space="0" w:color="auto"/>
            <w:left w:val="none" w:sz="0" w:space="0" w:color="auto"/>
            <w:bottom w:val="none" w:sz="0" w:space="0" w:color="auto"/>
            <w:right w:val="none" w:sz="0" w:space="0" w:color="auto"/>
          </w:divBdr>
        </w:div>
        <w:div w:id="679426327">
          <w:marLeft w:val="480"/>
          <w:marRight w:val="0"/>
          <w:marTop w:val="0"/>
          <w:marBottom w:val="0"/>
          <w:divBdr>
            <w:top w:val="none" w:sz="0" w:space="0" w:color="auto"/>
            <w:left w:val="none" w:sz="0" w:space="0" w:color="auto"/>
            <w:bottom w:val="none" w:sz="0" w:space="0" w:color="auto"/>
            <w:right w:val="none" w:sz="0" w:space="0" w:color="auto"/>
          </w:divBdr>
        </w:div>
        <w:div w:id="2037610538">
          <w:marLeft w:val="480"/>
          <w:marRight w:val="0"/>
          <w:marTop w:val="0"/>
          <w:marBottom w:val="0"/>
          <w:divBdr>
            <w:top w:val="none" w:sz="0" w:space="0" w:color="auto"/>
            <w:left w:val="none" w:sz="0" w:space="0" w:color="auto"/>
            <w:bottom w:val="none" w:sz="0" w:space="0" w:color="auto"/>
            <w:right w:val="none" w:sz="0" w:space="0" w:color="auto"/>
          </w:divBdr>
        </w:div>
        <w:div w:id="798306473">
          <w:marLeft w:val="480"/>
          <w:marRight w:val="0"/>
          <w:marTop w:val="0"/>
          <w:marBottom w:val="0"/>
          <w:divBdr>
            <w:top w:val="none" w:sz="0" w:space="0" w:color="auto"/>
            <w:left w:val="none" w:sz="0" w:space="0" w:color="auto"/>
            <w:bottom w:val="none" w:sz="0" w:space="0" w:color="auto"/>
            <w:right w:val="none" w:sz="0" w:space="0" w:color="auto"/>
          </w:divBdr>
        </w:div>
        <w:div w:id="1871917059">
          <w:marLeft w:val="480"/>
          <w:marRight w:val="0"/>
          <w:marTop w:val="0"/>
          <w:marBottom w:val="0"/>
          <w:divBdr>
            <w:top w:val="none" w:sz="0" w:space="0" w:color="auto"/>
            <w:left w:val="none" w:sz="0" w:space="0" w:color="auto"/>
            <w:bottom w:val="none" w:sz="0" w:space="0" w:color="auto"/>
            <w:right w:val="none" w:sz="0" w:space="0" w:color="auto"/>
          </w:divBdr>
        </w:div>
        <w:div w:id="1394617483">
          <w:marLeft w:val="480"/>
          <w:marRight w:val="0"/>
          <w:marTop w:val="0"/>
          <w:marBottom w:val="0"/>
          <w:divBdr>
            <w:top w:val="none" w:sz="0" w:space="0" w:color="auto"/>
            <w:left w:val="none" w:sz="0" w:space="0" w:color="auto"/>
            <w:bottom w:val="none" w:sz="0" w:space="0" w:color="auto"/>
            <w:right w:val="none" w:sz="0" w:space="0" w:color="auto"/>
          </w:divBdr>
        </w:div>
        <w:div w:id="1978759255">
          <w:marLeft w:val="480"/>
          <w:marRight w:val="0"/>
          <w:marTop w:val="0"/>
          <w:marBottom w:val="0"/>
          <w:divBdr>
            <w:top w:val="none" w:sz="0" w:space="0" w:color="auto"/>
            <w:left w:val="none" w:sz="0" w:space="0" w:color="auto"/>
            <w:bottom w:val="none" w:sz="0" w:space="0" w:color="auto"/>
            <w:right w:val="none" w:sz="0" w:space="0" w:color="auto"/>
          </w:divBdr>
        </w:div>
        <w:div w:id="1639871656">
          <w:marLeft w:val="480"/>
          <w:marRight w:val="0"/>
          <w:marTop w:val="0"/>
          <w:marBottom w:val="0"/>
          <w:divBdr>
            <w:top w:val="none" w:sz="0" w:space="0" w:color="auto"/>
            <w:left w:val="none" w:sz="0" w:space="0" w:color="auto"/>
            <w:bottom w:val="none" w:sz="0" w:space="0" w:color="auto"/>
            <w:right w:val="none" w:sz="0" w:space="0" w:color="auto"/>
          </w:divBdr>
        </w:div>
        <w:div w:id="1643852998">
          <w:marLeft w:val="480"/>
          <w:marRight w:val="0"/>
          <w:marTop w:val="0"/>
          <w:marBottom w:val="0"/>
          <w:divBdr>
            <w:top w:val="none" w:sz="0" w:space="0" w:color="auto"/>
            <w:left w:val="none" w:sz="0" w:space="0" w:color="auto"/>
            <w:bottom w:val="none" w:sz="0" w:space="0" w:color="auto"/>
            <w:right w:val="none" w:sz="0" w:space="0" w:color="auto"/>
          </w:divBdr>
        </w:div>
        <w:div w:id="694230735">
          <w:marLeft w:val="480"/>
          <w:marRight w:val="0"/>
          <w:marTop w:val="0"/>
          <w:marBottom w:val="0"/>
          <w:divBdr>
            <w:top w:val="none" w:sz="0" w:space="0" w:color="auto"/>
            <w:left w:val="none" w:sz="0" w:space="0" w:color="auto"/>
            <w:bottom w:val="none" w:sz="0" w:space="0" w:color="auto"/>
            <w:right w:val="none" w:sz="0" w:space="0" w:color="auto"/>
          </w:divBdr>
        </w:div>
        <w:div w:id="274600180">
          <w:marLeft w:val="480"/>
          <w:marRight w:val="0"/>
          <w:marTop w:val="0"/>
          <w:marBottom w:val="0"/>
          <w:divBdr>
            <w:top w:val="none" w:sz="0" w:space="0" w:color="auto"/>
            <w:left w:val="none" w:sz="0" w:space="0" w:color="auto"/>
            <w:bottom w:val="none" w:sz="0" w:space="0" w:color="auto"/>
            <w:right w:val="none" w:sz="0" w:space="0" w:color="auto"/>
          </w:divBdr>
        </w:div>
        <w:div w:id="1086731694">
          <w:marLeft w:val="480"/>
          <w:marRight w:val="0"/>
          <w:marTop w:val="0"/>
          <w:marBottom w:val="0"/>
          <w:divBdr>
            <w:top w:val="none" w:sz="0" w:space="0" w:color="auto"/>
            <w:left w:val="none" w:sz="0" w:space="0" w:color="auto"/>
            <w:bottom w:val="none" w:sz="0" w:space="0" w:color="auto"/>
            <w:right w:val="none" w:sz="0" w:space="0" w:color="auto"/>
          </w:divBdr>
        </w:div>
        <w:div w:id="1292590186">
          <w:marLeft w:val="480"/>
          <w:marRight w:val="0"/>
          <w:marTop w:val="0"/>
          <w:marBottom w:val="0"/>
          <w:divBdr>
            <w:top w:val="none" w:sz="0" w:space="0" w:color="auto"/>
            <w:left w:val="none" w:sz="0" w:space="0" w:color="auto"/>
            <w:bottom w:val="none" w:sz="0" w:space="0" w:color="auto"/>
            <w:right w:val="none" w:sz="0" w:space="0" w:color="auto"/>
          </w:divBdr>
        </w:div>
        <w:div w:id="932470514">
          <w:marLeft w:val="480"/>
          <w:marRight w:val="0"/>
          <w:marTop w:val="0"/>
          <w:marBottom w:val="0"/>
          <w:divBdr>
            <w:top w:val="none" w:sz="0" w:space="0" w:color="auto"/>
            <w:left w:val="none" w:sz="0" w:space="0" w:color="auto"/>
            <w:bottom w:val="none" w:sz="0" w:space="0" w:color="auto"/>
            <w:right w:val="none" w:sz="0" w:space="0" w:color="auto"/>
          </w:divBdr>
        </w:div>
        <w:div w:id="1045254298">
          <w:marLeft w:val="480"/>
          <w:marRight w:val="0"/>
          <w:marTop w:val="0"/>
          <w:marBottom w:val="0"/>
          <w:divBdr>
            <w:top w:val="none" w:sz="0" w:space="0" w:color="auto"/>
            <w:left w:val="none" w:sz="0" w:space="0" w:color="auto"/>
            <w:bottom w:val="none" w:sz="0" w:space="0" w:color="auto"/>
            <w:right w:val="none" w:sz="0" w:space="0" w:color="auto"/>
          </w:divBdr>
        </w:div>
        <w:div w:id="1391032438">
          <w:marLeft w:val="480"/>
          <w:marRight w:val="0"/>
          <w:marTop w:val="0"/>
          <w:marBottom w:val="0"/>
          <w:divBdr>
            <w:top w:val="none" w:sz="0" w:space="0" w:color="auto"/>
            <w:left w:val="none" w:sz="0" w:space="0" w:color="auto"/>
            <w:bottom w:val="none" w:sz="0" w:space="0" w:color="auto"/>
            <w:right w:val="none" w:sz="0" w:space="0" w:color="auto"/>
          </w:divBdr>
        </w:div>
        <w:div w:id="1665082585">
          <w:marLeft w:val="480"/>
          <w:marRight w:val="0"/>
          <w:marTop w:val="0"/>
          <w:marBottom w:val="0"/>
          <w:divBdr>
            <w:top w:val="none" w:sz="0" w:space="0" w:color="auto"/>
            <w:left w:val="none" w:sz="0" w:space="0" w:color="auto"/>
            <w:bottom w:val="none" w:sz="0" w:space="0" w:color="auto"/>
            <w:right w:val="none" w:sz="0" w:space="0" w:color="auto"/>
          </w:divBdr>
        </w:div>
        <w:div w:id="1005089477">
          <w:marLeft w:val="480"/>
          <w:marRight w:val="0"/>
          <w:marTop w:val="0"/>
          <w:marBottom w:val="0"/>
          <w:divBdr>
            <w:top w:val="none" w:sz="0" w:space="0" w:color="auto"/>
            <w:left w:val="none" w:sz="0" w:space="0" w:color="auto"/>
            <w:bottom w:val="none" w:sz="0" w:space="0" w:color="auto"/>
            <w:right w:val="none" w:sz="0" w:space="0" w:color="auto"/>
          </w:divBdr>
        </w:div>
      </w:divsChild>
    </w:div>
    <w:div w:id="743573594">
      <w:bodyDiv w:val="1"/>
      <w:marLeft w:val="0"/>
      <w:marRight w:val="0"/>
      <w:marTop w:val="0"/>
      <w:marBottom w:val="0"/>
      <w:divBdr>
        <w:top w:val="none" w:sz="0" w:space="0" w:color="auto"/>
        <w:left w:val="none" w:sz="0" w:space="0" w:color="auto"/>
        <w:bottom w:val="none" w:sz="0" w:space="0" w:color="auto"/>
        <w:right w:val="none" w:sz="0" w:space="0" w:color="auto"/>
      </w:divBdr>
    </w:div>
    <w:div w:id="743992909">
      <w:bodyDiv w:val="1"/>
      <w:marLeft w:val="0"/>
      <w:marRight w:val="0"/>
      <w:marTop w:val="0"/>
      <w:marBottom w:val="0"/>
      <w:divBdr>
        <w:top w:val="none" w:sz="0" w:space="0" w:color="auto"/>
        <w:left w:val="none" w:sz="0" w:space="0" w:color="auto"/>
        <w:bottom w:val="none" w:sz="0" w:space="0" w:color="auto"/>
        <w:right w:val="none" w:sz="0" w:space="0" w:color="auto"/>
      </w:divBdr>
    </w:div>
    <w:div w:id="744574821">
      <w:bodyDiv w:val="1"/>
      <w:marLeft w:val="0"/>
      <w:marRight w:val="0"/>
      <w:marTop w:val="0"/>
      <w:marBottom w:val="0"/>
      <w:divBdr>
        <w:top w:val="none" w:sz="0" w:space="0" w:color="auto"/>
        <w:left w:val="none" w:sz="0" w:space="0" w:color="auto"/>
        <w:bottom w:val="none" w:sz="0" w:space="0" w:color="auto"/>
        <w:right w:val="none" w:sz="0" w:space="0" w:color="auto"/>
      </w:divBdr>
      <w:divsChild>
        <w:div w:id="918633046">
          <w:marLeft w:val="480"/>
          <w:marRight w:val="0"/>
          <w:marTop w:val="0"/>
          <w:marBottom w:val="0"/>
          <w:divBdr>
            <w:top w:val="none" w:sz="0" w:space="0" w:color="auto"/>
            <w:left w:val="none" w:sz="0" w:space="0" w:color="auto"/>
            <w:bottom w:val="none" w:sz="0" w:space="0" w:color="auto"/>
            <w:right w:val="none" w:sz="0" w:space="0" w:color="auto"/>
          </w:divBdr>
        </w:div>
        <w:div w:id="1477601477">
          <w:marLeft w:val="480"/>
          <w:marRight w:val="0"/>
          <w:marTop w:val="0"/>
          <w:marBottom w:val="0"/>
          <w:divBdr>
            <w:top w:val="none" w:sz="0" w:space="0" w:color="auto"/>
            <w:left w:val="none" w:sz="0" w:space="0" w:color="auto"/>
            <w:bottom w:val="none" w:sz="0" w:space="0" w:color="auto"/>
            <w:right w:val="none" w:sz="0" w:space="0" w:color="auto"/>
          </w:divBdr>
        </w:div>
        <w:div w:id="676033545">
          <w:marLeft w:val="480"/>
          <w:marRight w:val="0"/>
          <w:marTop w:val="0"/>
          <w:marBottom w:val="0"/>
          <w:divBdr>
            <w:top w:val="none" w:sz="0" w:space="0" w:color="auto"/>
            <w:left w:val="none" w:sz="0" w:space="0" w:color="auto"/>
            <w:bottom w:val="none" w:sz="0" w:space="0" w:color="auto"/>
            <w:right w:val="none" w:sz="0" w:space="0" w:color="auto"/>
          </w:divBdr>
        </w:div>
        <w:div w:id="2044211551">
          <w:marLeft w:val="480"/>
          <w:marRight w:val="0"/>
          <w:marTop w:val="0"/>
          <w:marBottom w:val="0"/>
          <w:divBdr>
            <w:top w:val="none" w:sz="0" w:space="0" w:color="auto"/>
            <w:left w:val="none" w:sz="0" w:space="0" w:color="auto"/>
            <w:bottom w:val="none" w:sz="0" w:space="0" w:color="auto"/>
            <w:right w:val="none" w:sz="0" w:space="0" w:color="auto"/>
          </w:divBdr>
        </w:div>
        <w:div w:id="1588492145">
          <w:marLeft w:val="480"/>
          <w:marRight w:val="0"/>
          <w:marTop w:val="0"/>
          <w:marBottom w:val="0"/>
          <w:divBdr>
            <w:top w:val="none" w:sz="0" w:space="0" w:color="auto"/>
            <w:left w:val="none" w:sz="0" w:space="0" w:color="auto"/>
            <w:bottom w:val="none" w:sz="0" w:space="0" w:color="auto"/>
            <w:right w:val="none" w:sz="0" w:space="0" w:color="auto"/>
          </w:divBdr>
        </w:div>
        <w:div w:id="1415861378">
          <w:marLeft w:val="480"/>
          <w:marRight w:val="0"/>
          <w:marTop w:val="0"/>
          <w:marBottom w:val="0"/>
          <w:divBdr>
            <w:top w:val="none" w:sz="0" w:space="0" w:color="auto"/>
            <w:left w:val="none" w:sz="0" w:space="0" w:color="auto"/>
            <w:bottom w:val="none" w:sz="0" w:space="0" w:color="auto"/>
            <w:right w:val="none" w:sz="0" w:space="0" w:color="auto"/>
          </w:divBdr>
        </w:div>
        <w:div w:id="564875136">
          <w:marLeft w:val="480"/>
          <w:marRight w:val="0"/>
          <w:marTop w:val="0"/>
          <w:marBottom w:val="0"/>
          <w:divBdr>
            <w:top w:val="none" w:sz="0" w:space="0" w:color="auto"/>
            <w:left w:val="none" w:sz="0" w:space="0" w:color="auto"/>
            <w:bottom w:val="none" w:sz="0" w:space="0" w:color="auto"/>
            <w:right w:val="none" w:sz="0" w:space="0" w:color="auto"/>
          </w:divBdr>
        </w:div>
        <w:div w:id="111093047">
          <w:marLeft w:val="480"/>
          <w:marRight w:val="0"/>
          <w:marTop w:val="0"/>
          <w:marBottom w:val="0"/>
          <w:divBdr>
            <w:top w:val="none" w:sz="0" w:space="0" w:color="auto"/>
            <w:left w:val="none" w:sz="0" w:space="0" w:color="auto"/>
            <w:bottom w:val="none" w:sz="0" w:space="0" w:color="auto"/>
            <w:right w:val="none" w:sz="0" w:space="0" w:color="auto"/>
          </w:divBdr>
        </w:div>
        <w:div w:id="883905230">
          <w:marLeft w:val="480"/>
          <w:marRight w:val="0"/>
          <w:marTop w:val="0"/>
          <w:marBottom w:val="0"/>
          <w:divBdr>
            <w:top w:val="none" w:sz="0" w:space="0" w:color="auto"/>
            <w:left w:val="none" w:sz="0" w:space="0" w:color="auto"/>
            <w:bottom w:val="none" w:sz="0" w:space="0" w:color="auto"/>
            <w:right w:val="none" w:sz="0" w:space="0" w:color="auto"/>
          </w:divBdr>
        </w:div>
        <w:div w:id="1647930815">
          <w:marLeft w:val="480"/>
          <w:marRight w:val="0"/>
          <w:marTop w:val="0"/>
          <w:marBottom w:val="0"/>
          <w:divBdr>
            <w:top w:val="none" w:sz="0" w:space="0" w:color="auto"/>
            <w:left w:val="none" w:sz="0" w:space="0" w:color="auto"/>
            <w:bottom w:val="none" w:sz="0" w:space="0" w:color="auto"/>
            <w:right w:val="none" w:sz="0" w:space="0" w:color="auto"/>
          </w:divBdr>
        </w:div>
        <w:div w:id="781338238">
          <w:marLeft w:val="480"/>
          <w:marRight w:val="0"/>
          <w:marTop w:val="0"/>
          <w:marBottom w:val="0"/>
          <w:divBdr>
            <w:top w:val="none" w:sz="0" w:space="0" w:color="auto"/>
            <w:left w:val="none" w:sz="0" w:space="0" w:color="auto"/>
            <w:bottom w:val="none" w:sz="0" w:space="0" w:color="auto"/>
            <w:right w:val="none" w:sz="0" w:space="0" w:color="auto"/>
          </w:divBdr>
        </w:div>
        <w:div w:id="1203128857">
          <w:marLeft w:val="480"/>
          <w:marRight w:val="0"/>
          <w:marTop w:val="0"/>
          <w:marBottom w:val="0"/>
          <w:divBdr>
            <w:top w:val="none" w:sz="0" w:space="0" w:color="auto"/>
            <w:left w:val="none" w:sz="0" w:space="0" w:color="auto"/>
            <w:bottom w:val="none" w:sz="0" w:space="0" w:color="auto"/>
            <w:right w:val="none" w:sz="0" w:space="0" w:color="auto"/>
          </w:divBdr>
        </w:div>
        <w:div w:id="1339307796">
          <w:marLeft w:val="480"/>
          <w:marRight w:val="0"/>
          <w:marTop w:val="0"/>
          <w:marBottom w:val="0"/>
          <w:divBdr>
            <w:top w:val="none" w:sz="0" w:space="0" w:color="auto"/>
            <w:left w:val="none" w:sz="0" w:space="0" w:color="auto"/>
            <w:bottom w:val="none" w:sz="0" w:space="0" w:color="auto"/>
            <w:right w:val="none" w:sz="0" w:space="0" w:color="auto"/>
          </w:divBdr>
        </w:div>
        <w:div w:id="832069528">
          <w:marLeft w:val="480"/>
          <w:marRight w:val="0"/>
          <w:marTop w:val="0"/>
          <w:marBottom w:val="0"/>
          <w:divBdr>
            <w:top w:val="none" w:sz="0" w:space="0" w:color="auto"/>
            <w:left w:val="none" w:sz="0" w:space="0" w:color="auto"/>
            <w:bottom w:val="none" w:sz="0" w:space="0" w:color="auto"/>
            <w:right w:val="none" w:sz="0" w:space="0" w:color="auto"/>
          </w:divBdr>
        </w:div>
        <w:div w:id="715159309">
          <w:marLeft w:val="480"/>
          <w:marRight w:val="0"/>
          <w:marTop w:val="0"/>
          <w:marBottom w:val="0"/>
          <w:divBdr>
            <w:top w:val="none" w:sz="0" w:space="0" w:color="auto"/>
            <w:left w:val="none" w:sz="0" w:space="0" w:color="auto"/>
            <w:bottom w:val="none" w:sz="0" w:space="0" w:color="auto"/>
            <w:right w:val="none" w:sz="0" w:space="0" w:color="auto"/>
          </w:divBdr>
        </w:div>
        <w:div w:id="858587196">
          <w:marLeft w:val="480"/>
          <w:marRight w:val="0"/>
          <w:marTop w:val="0"/>
          <w:marBottom w:val="0"/>
          <w:divBdr>
            <w:top w:val="none" w:sz="0" w:space="0" w:color="auto"/>
            <w:left w:val="none" w:sz="0" w:space="0" w:color="auto"/>
            <w:bottom w:val="none" w:sz="0" w:space="0" w:color="auto"/>
            <w:right w:val="none" w:sz="0" w:space="0" w:color="auto"/>
          </w:divBdr>
        </w:div>
        <w:div w:id="102773037">
          <w:marLeft w:val="480"/>
          <w:marRight w:val="0"/>
          <w:marTop w:val="0"/>
          <w:marBottom w:val="0"/>
          <w:divBdr>
            <w:top w:val="none" w:sz="0" w:space="0" w:color="auto"/>
            <w:left w:val="none" w:sz="0" w:space="0" w:color="auto"/>
            <w:bottom w:val="none" w:sz="0" w:space="0" w:color="auto"/>
            <w:right w:val="none" w:sz="0" w:space="0" w:color="auto"/>
          </w:divBdr>
        </w:div>
        <w:div w:id="123349290">
          <w:marLeft w:val="480"/>
          <w:marRight w:val="0"/>
          <w:marTop w:val="0"/>
          <w:marBottom w:val="0"/>
          <w:divBdr>
            <w:top w:val="none" w:sz="0" w:space="0" w:color="auto"/>
            <w:left w:val="none" w:sz="0" w:space="0" w:color="auto"/>
            <w:bottom w:val="none" w:sz="0" w:space="0" w:color="auto"/>
            <w:right w:val="none" w:sz="0" w:space="0" w:color="auto"/>
          </w:divBdr>
        </w:div>
        <w:div w:id="300353363">
          <w:marLeft w:val="480"/>
          <w:marRight w:val="0"/>
          <w:marTop w:val="0"/>
          <w:marBottom w:val="0"/>
          <w:divBdr>
            <w:top w:val="none" w:sz="0" w:space="0" w:color="auto"/>
            <w:left w:val="none" w:sz="0" w:space="0" w:color="auto"/>
            <w:bottom w:val="none" w:sz="0" w:space="0" w:color="auto"/>
            <w:right w:val="none" w:sz="0" w:space="0" w:color="auto"/>
          </w:divBdr>
        </w:div>
        <w:div w:id="109978331">
          <w:marLeft w:val="480"/>
          <w:marRight w:val="0"/>
          <w:marTop w:val="0"/>
          <w:marBottom w:val="0"/>
          <w:divBdr>
            <w:top w:val="none" w:sz="0" w:space="0" w:color="auto"/>
            <w:left w:val="none" w:sz="0" w:space="0" w:color="auto"/>
            <w:bottom w:val="none" w:sz="0" w:space="0" w:color="auto"/>
            <w:right w:val="none" w:sz="0" w:space="0" w:color="auto"/>
          </w:divBdr>
        </w:div>
        <w:div w:id="296302707">
          <w:marLeft w:val="480"/>
          <w:marRight w:val="0"/>
          <w:marTop w:val="0"/>
          <w:marBottom w:val="0"/>
          <w:divBdr>
            <w:top w:val="none" w:sz="0" w:space="0" w:color="auto"/>
            <w:left w:val="none" w:sz="0" w:space="0" w:color="auto"/>
            <w:bottom w:val="none" w:sz="0" w:space="0" w:color="auto"/>
            <w:right w:val="none" w:sz="0" w:space="0" w:color="auto"/>
          </w:divBdr>
        </w:div>
        <w:div w:id="411974787">
          <w:marLeft w:val="480"/>
          <w:marRight w:val="0"/>
          <w:marTop w:val="0"/>
          <w:marBottom w:val="0"/>
          <w:divBdr>
            <w:top w:val="none" w:sz="0" w:space="0" w:color="auto"/>
            <w:left w:val="none" w:sz="0" w:space="0" w:color="auto"/>
            <w:bottom w:val="none" w:sz="0" w:space="0" w:color="auto"/>
            <w:right w:val="none" w:sz="0" w:space="0" w:color="auto"/>
          </w:divBdr>
        </w:div>
        <w:div w:id="37172591">
          <w:marLeft w:val="480"/>
          <w:marRight w:val="0"/>
          <w:marTop w:val="0"/>
          <w:marBottom w:val="0"/>
          <w:divBdr>
            <w:top w:val="none" w:sz="0" w:space="0" w:color="auto"/>
            <w:left w:val="none" w:sz="0" w:space="0" w:color="auto"/>
            <w:bottom w:val="none" w:sz="0" w:space="0" w:color="auto"/>
            <w:right w:val="none" w:sz="0" w:space="0" w:color="auto"/>
          </w:divBdr>
        </w:div>
        <w:div w:id="57175524">
          <w:marLeft w:val="480"/>
          <w:marRight w:val="0"/>
          <w:marTop w:val="0"/>
          <w:marBottom w:val="0"/>
          <w:divBdr>
            <w:top w:val="none" w:sz="0" w:space="0" w:color="auto"/>
            <w:left w:val="none" w:sz="0" w:space="0" w:color="auto"/>
            <w:bottom w:val="none" w:sz="0" w:space="0" w:color="auto"/>
            <w:right w:val="none" w:sz="0" w:space="0" w:color="auto"/>
          </w:divBdr>
        </w:div>
      </w:divsChild>
    </w:div>
    <w:div w:id="747077535">
      <w:bodyDiv w:val="1"/>
      <w:marLeft w:val="0"/>
      <w:marRight w:val="0"/>
      <w:marTop w:val="0"/>
      <w:marBottom w:val="0"/>
      <w:divBdr>
        <w:top w:val="none" w:sz="0" w:space="0" w:color="auto"/>
        <w:left w:val="none" w:sz="0" w:space="0" w:color="auto"/>
        <w:bottom w:val="none" w:sz="0" w:space="0" w:color="auto"/>
        <w:right w:val="none" w:sz="0" w:space="0" w:color="auto"/>
      </w:divBdr>
      <w:divsChild>
        <w:div w:id="1795362783">
          <w:marLeft w:val="480"/>
          <w:marRight w:val="0"/>
          <w:marTop w:val="0"/>
          <w:marBottom w:val="0"/>
          <w:divBdr>
            <w:top w:val="none" w:sz="0" w:space="0" w:color="auto"/>
            <w:left w:val="none" w:sz="0" w:space="0" w:color="auto"/>
            <w:bottom w:val="none" w:sz="0" w:space="0" w:color="auto"/>
            <w:right w:val="none" w:sz="0" w:space="0" w:color="auto"/>
          </w:divBdr>
        </w:div>
        <w:div w:id="1322075131">
          <w:marLeft w:val="480"/>
          <w:marRight w:val="0"/>
          <w:marTop w:val="0"/>
          <w:marBottom w:val="0"/>
          <w:divBdr>
            <w:top w:val="none" w:sz="0" w:space="0" w:color="auto"/>
            <w:left w:val="none" w:sz="0" w:space="0" w:color="auto"/>
            <w:bottom w:val="none" w:sz="0" w:space="0" w:color="auto"/>
            <w:right w:val="none" w:sz="0" w:space="0" w:color="auto"/>
          </w:divBdr>
        </w:div>
        <w:div w:id="7953032">
          <w:marLeft w:val="480"/>
          <w:marRight w:val="0"/>
          <w:marTop w:val="0"/>
          <w:marBottom w:val="0"/>
          <w:divBdr>
            <w:top w:val="none" w:sz="0" w:space="0" w:color="auto"/>
            <w:left w:val="none" w:sz="0" w:space="0" w:color="auto"/>
            <w:bottom w:val="none" w:sz="0" w:space="0" w:color="auto"/>
            <w:right w:val="none" w:sz="0" w:space="0" w:color="auto"/>
          </w:divBdr>
        </w:div>
        <w:div w:id="1426345069">
          <w:marLeft w:val="480"/>
          <w:marRight w:val="0"/>
          <w:marTop w:val="0"/>
          <w:marBottom w:val="0"/>
          <w:divBdr>
            <w:top w:val="none" w:sz="0" w:space="0" w:color="auto"/>
            <w:left w:val="none" w:sz="0" w:space="0" w:color="auto"/>
            <w:bottom w:val="none" w:sz="0" w:space="0" w:color="auto"/>
            <w:right w:val="none" w:sz="0" w:space="0" w:color="auto"/>
          </w:divBdr>
        </w:div>
        <w:div w:id="969701133">
          <w:marLeft w:val="480"/>
          <w:marRight w:val="0"/>
          <w:marTop w:val="0"/>
          <w:marBottom w:val="0"/>
          <w:divBdr>
            <w:top w:val="none" w:sz="0" w:space="0" w:color="auto"/>
            <w:left w:val="none" w:sz="0" w:space="0" w:color="auto"/>
            <w:bottom w:val="none" w:sz="0" w:space="0" w:color="auto"/>
            <w:right w:val="none" w:sz="0" w:space="0" w:color="auto"/>
          </w:divBdr>
        </w:div>
        <w:div w:id="127434438">
          <w:marLeft w:val="480"/>
          <w:marRight w:val="0"/>
          <w:marTop w:val="0"/>
          <w:marBottom w:val="0"/>
          <w:divBdr>
            <w:top w:val="none" w:sz="0" w:space="0" w:color="auto"/>
            <w:left w:val="none" w:sz="0" w:space="0" w:color="auto"/>
            <w:bottom w:val="none" w:sz="0" w:space="0" w:color="auto"/>
            <w:right w:val="none" w:sz="0" w:space="0" w:color="auto"/>
          </w:divBdr>
        </w:div>
        <w:div w:id="1463381432">
          <w:marLeft w:val="480"/>
          <w:marRight w:val="0"/>
          <w:marTop w:val="0"/>
          <w:marBottom w:val="0"/>
          <w:divBdr>
            <w:top w:val="none" w:sz="0" w:space="0" w:color="auto"/>
            <w:left w:val="none" w:sz="0" w:space="0" w:color="auto"/>
            <w:bottom w:val="none" w:sz="0" w:space="0" w:color="auto"/>
            <w:right w:val="none" w:sz="0" w:space="0" w:color="auto"/>
          </w:divBdr>
        </w:div>
        <w:div w:id="299531825">
          <w:marLeft w:val="480"/>
          <w:marRight w:val="0"/>
          <w:marTop w:val="0"/>
          <w:marBottom w:val="0"/>
          <w:divBdr>
            <w:top w:val="none" w:sz="0" w:space="0" w:color="auto"/>
            <w:left w:val="none" w:sz="0" w:space="0" w:color="auto"/>
            <w:bottom w:val="none" w:sz="0" w:space="0" w:color="auto"/>
            <w:right w:val="none" w:sz="0" w:space="0" w:color="auto"/>
          </w:divBdr>
        </w:div>
        <w:div w:id="662977925">
          <w:marLeft w:val="480"/>
          <w:marRight w:val="0"/>
          <w:marTop w:val="0"/>
          <w:marBottom w:val="0"/>
          <w:divBdr>
            <w:top w:val="none" w:sz="0" w:space="0" w:color="auto"/>
            <w:left w:val="none" w:sz="0" w:space="0" w:color="auto"/>
            <w:bottom w:val="none" w:sz="0" w:space="0" w:color="auto"/>
            <w:right w:val="none" w:sz="0" w:space="0" w:color="auto"/>
          </w:divBdr>
        </w:div>
        <w:div w:id="1620531468">
          <w:marLeft w:val="480"/>
          <w:marRight w:val="0"/>
          <w:marTop w:val="0"/>
          <w:marBottom w:val="0"/>
          <w:divBdr>
            <w:top w:val="none" w:sz="0" w:space="0" w:color="auto"/>
            <w:left w:val="none" w:sz="0" w:space="0" w:color="auto"/>
            <w:bottom w:val="none" w:sz="0" w:space="0" w:color="auto"/>
            <w:right w:val="none" w:sz="0" w:space="0" w:color="auto"/>
          </w:divBdr>
        </w:div>
        <w:div w:id="1769426125">
          <w:marLeft w:val="480"/>
          <w:marRight w:val="0"/>
          <w:marTop w:val="0"/>
          <w:marBottom w:val="0"/>
          <w:divBdr>
            <w:top w:val="none" w:sz="0" w:space="0" w:color="auto"/>
            <w:left w:val="none" w:sz="0" w:space="0" w:color="auto"/>
            <w:bottom w:val="none" w:sz="0" w:space="0" w:color="auto"/>
            <w:right w:val="none" w:sz="0" w:space="0" w:color="auto"/>
          </w:divBdr>
        </w:div>
        <w:div w:id="809324431">
          <w:marLeft w:val="480"/>
          <w:marRight w:val="0"/>
          <w:marTop w:val="0"/>
          <w:marBottom w:val="0"/>
          <w:divBdr>
            <w:top w:val="none" w:sz="0" w:space="0" w:color="auto"/>
            <w:left w:val="none" w:sz="0" w:space="0" w:color="auto"/>
            <w:bottom w:val="none" w:sz="0" w:space="0" w:color="auto"/>
            <w:right w:val="none" w:sz="0" w:space="0" w:color="auto"/>
          </w:divBdr>
        </w:div>
        <w:div w:id="827675825">
          <w:marLeft w:val="480"/>
          <w:marRight w:val="0"/>
          <w:marTop w:val="0"/>
          <w:marBottom w:val="0"/>
          <w:divBdr>
            <w:top w:val="none" w:sz="0" w:space="0" w:color="auto"/>
            <w:left w:val="none" w:sz="0" w:space="0" w:color="auto"/>
            <w:bottom w:val="none" w:sz="0" w:space="0" w:color="auto"/>
            <w:right w:val="none" w:sz="0" w:space="0" w:color="auto"/>
          </w:divBdr>
        </w:div>
        <w:div w:id="1746032334">
          <w:marLeft w:val="480"/>
          <w:marRight w:val="0"/>
          <w:marTop w:val="0"/>
          <w:marBottom w:val="0"/>
          <w:divBdr>
            <w:top w:val="none" w:sz="0" w:space="0" w:color="auto"/>
            <w:left w:val="none" w:sz="0" w:space="0" w:color="auto"/>
            <w:bottom w:val="none" w:sz="0" w:space="0" w:color="auto"/>
            <w:right w:val="none" w:sz="0" w:space="0" w:color="auto"/>
          </w:divBdr>
        </w:div>
        <w:div w:id="143934209">
          <w:marLeft w:val="480"/>
          <w:marRight w:val="0"/>
          <w:marTop w:val="0"/>
          <w:marBottom w:val="0"/>
          <w:divBdr>
            <w:top w:val="none" w:sz="0" w:space="0" w:color="auto"/>
            <w:left w:val="none" w:sz="0" w:space="0" w:color="auto"/>
            <w:bottom w:val="none" w:sz="0" w:space="0" w:color="auto"/>
            <w:right w:val="none" w:sz="0" w:space="0" w:color="auto"/>
          </w:divBdr>
        </w:div>
        <w:div w:id="1233811786">
          <w:marLeft w:val="480"/>
          <w:marRight w:val="0"/>
          <w:marTop w:val="0"/>
          <w:marBottom w:val="0"/>
          <w:divBdr>
            <w:top w:val="none" w:sz="0" w:space="0" w:color="auto"/>
            <w:left w:val="none" w:sz="0" w:space="0" w:color="auto"/>
            <w:bottom w:val="none" w:sz="0" w:space="0" w:color="auto"/>
            <w:right w:val="none" w:sz="0" w:space="0" w:color="auto"/>
          </w:divBdr>
        </w:div>
        <w:div w:id="546185858">
          <w:marLeft w:val="480"/>
          <w:marRight w:val="0"/>
          <w:marTop w:val="0"/>
          <w:marBottom w:val="0"/>
          <w:divBdr>
            <w:top w:val="none" w:sz="0" w:space="0" w:color="auto"/>
            <w:left w:val="none" w:sz="0" w:space="0" w:color="auto"/>
            <w:bottom w:val="none" w:sz="0" w:space="0" w:color="auto"/>
            <w:right w:val="none" w:sz="0" w:space="0" w:color="auto"/>
          </w:divBdr>
        </w:div>
        <w:div w:id="564801231">
          <w:marLeft w:val="480"/>
          <w:marRight w:val="0"/>
          <w:marTop w:val="0"/>
          <w:marBottom w:val="0"/>
          <w:divBdr>
            <w:top w:val="none" w:sz="0" w:space="0" w:color="auto"/>
            <w:left w:val="none" w:sz="0" w:space="0" w:color="auto"/>
            <w:bottom w:val="none" w:sz="0" w:space="0" w:color="auto"/>
            <w:right w:val="none" w:sz="0" w:space="0" w:color="auto"/>
          </w:divBdr>
        </w:div>
        <w:div w:id="1239680022">
          <w:marLeft w:val="480"/>
          <w:marRight w:val="0"/>
          <w:marTop w:val="0"/>
          <w:marBottom w:val="0"/>
          <w:divBdr>
            <w:top w:val="none" w:sz="0" w:space="0" w:color="auto"/>
            <w:left w:val="none" w:sz="0" w:space="0" w:color="auto"/>
            <w:bottom w:val="none" w:sz="0" w:space="0" w:color="auto"/>
            <w:right w:val="none" w:sz="0" w:space="0" w:color="auto"/>
          </w:divBdr>
        </w:div>
        <w:div w:id="1307123865">
          <w:marLeft w:val="480"/>
          <w:marRight w:val="0"/>
          <w:marTop w:val="0"/>
          <w:marBottom w:val="0"/>
          <w:divBdr>
            <w:top w:val="none" w:sz="0" w:space="0" w:color="auto"/>
            <w:left w:val="none" w:sz="0" w:space="0" w:color="auto"/>
            <w:bottom w:val="none" w:sz="0" w:space="0" w:color="auto"/>
            <w:right w:val="none" w:sz="0" w:space="0" w:color="auto"/>
          </w:divBdr>
        </w:div>
        <w:div w:id="1611008573">
          <w:marLeft w:val="480"/>
          <w:marRight w:val="0"/>
          <w:marTop w:val="0"/>
          <w:marBottom w:val="0"/>
          <w:divBdr>
            <w:top w:val="none" w:sz="0" w:space="0" w:color="auto"/>
            <w:left w:val="none" w:sz="0" w:space="0" w:color="auto"/>
            <w:bottom w:val="none" w:sz="0" w:space="0" w:color="auto"/>
            <w:right w:val="none" w:sz="0" w:space="0" w:color="auto"/>
          </w:divBdr>
        </w:div>
        <w:div w:id="1827282568">
          <w:marLeft w:val="480"/>
          <w:marRight w:val="0"/>
          <w:marTop w:val="0"/>
          <w:marBottom w:val="0"/>
          <w:divBdr>
            <w:top w:val="none" w:sz="0" w:space="0" w:color="auto"/>
            <w:left w:val="none" w:sz="0" w:space="0" w:color="auto"/>
            <w:bottom w:val="none" w:sz="0" w:space="0" w:color="auto"/>
            <w:right w:val="none" w:sz="0" w:space="0" w:color="auto"/>
          </w:divBdr>
        </w:div>
        <w:div w:id="895167407">
          <w:marLeft w:val="480"/>
          <w:marRight w:val="0"/>
          <w:marTop w:val="0"/>
          <w:marBottom w:val="0"/>
          <w:divBdr>
            <w:top w:val="none" w:sz="0" w:space="0" w:color="auto"/>
            <w:left w:val="none" w:sz="0" w:space="0" w:color="auto"/>
            <w:bottom w:val="none" w:sz="0" w:space="0" w:color="auto"/>
            <w:right w:val="none" w:sz="0" w:space="0" w:color="auto"/>
          </w:divBdr>
        </w:div>
        <w:div w:id="1475365515">
          <w:marLeft w:val="480"/>
          <w:marRight w:val="0"/>
          <w:marTop w:val="0"/>
          <w:marBottom w:val="0"/>
          <w:divBdr>
            <w:top w:val="none" w:sz="0" w:space="0" w:color="auto"/>
            <w:left w:val="none" w:sz="0" w:space="0" w:color="auto"/>
            <w:bottom w:val="none" w:sz="0" w:space="0" w:color="auto"/>
            <w:right w:val="none" w:sz="0" w:space="0" w:color="auto"/>
          </w:divBdr>
        </w:div>
        <w:div w:id="962271840">
          <w:marLeft w:val="480"/>
          <w:marRight w:val="0"/>
          <w:marTop w:val="0"/>
          <w:marBottom w:val="0"/>
          <w:divBdr>
            <w:top w:val="none" w:sz="0" w:space="0" w:color="auto"/>
            <w:left w:val="none" w:sz="0" w:space="0" w:color="auto"/>
            <w:bottom w:val="none" w:sz="0" w:space="0" w:color="auto"/>
            <w:right w:val="none" w:sz="0" w:space="0" w:color="auto"/>
          </w:divBdr>
        </w:div>
        <w:div w:id="814877567">
          <w:marLeft w:val="480"/>
          <w:marRight w:val="0"/>
          <w:marTop w:val="0"/>
          <w:marBottom w:val="0"/>
          <w:divBdr>
            <w:top w:val="none" w:sz="0" w:space="0" w:color="auto"/>
            <w:left w:val="none" w:sz="0" w:space="0" w:color="auto"/>
            <w:bottom w:val="none" w:sz="0" w:space="0" w:color="auto"/>
            <w:right w:val="none" w:sz="0" w:space="0" w:color="auto"/>
          </w:divBdr>
        </w:div>
        <w:div w:id="1632009251">
          <w:marLeft w:val="480"/>
          <w:marRight w:val="0"/>
          <w:marTop w:val="0"/>
          <w:marBottom w:val="0"/>
          <w:divBdr>
            <w:top w:val="none" w:sz="0" w:space="0" w:color="auto"/>
            <w:left w:val="none" w:sz="0" w:space="0" w:color="auto"/>
            <w:bottom w:val="none" w:sz="0" w:space="0" w:color="auto"/>
            <w:right w:val="none" w:sz="0" w:space="0" w:color="auto"/>
          </w:divBdr>
        </w:div>
        <w:div w:id="321740115">
          <w:marLeft w:val="480"/>
          <w:marRight w:val="0"/>
          <w:marTop w:val="0"/>
          <w:marBottom w:val="0"/>
          <w:divBdr>
            <w:top w:val="none" w:sz="0" w:space="0" w:color="auto"/>
            <w:left w:val="none" w:sz="0" w:space="0" w:color="auto"/>
            <w:bottom w:val="none" w:sz="0" w:space="0" w:color="auto"/>
            <w:right w:val="none" w:sz="0" w:space="0" w:color="auto"/>
          </w:divBdr>
        </w:div>
        <w:div w:id="1634284452">
          <w:marLeft w:val="480"/>
          <w:marRight w:val="0"/>
          <w:marTop w:val="0"/>
          <w:marBottom w:val="0"/>
          <w:divBdr>
            <w:top w:val="none" w:sz="0" w:space="0" w:color="auto"/>
            <w:left w:val="none" w:sz="0" w:space="0" w:color="auto"/>
            <w:bottom w:val="none" w:sz="0" w:space="0" w:color="auto"/>
            <w:right w:val="none" w:sz="0" w:space="0" w:color="auto"/>
          </w:divBdr>
        </w:div>
        <w:div w:id="1245214756">
          <w:marLeft w:val="480"/>
          <w:marRight w:val="0"/>
          <w:marTop w:val="0"/>
          <w:marBottom w:val="0"/>
          <w:divBdr>
            <w:top w:val="none" w:sz="0" w:space="0" w:color="auto"/>
            <w:left w:val="none" w:sz="0" w:space="0" w:color="auto"/>
            <w:bottom w:val="none" w:sz="0" w:space="0" w:color="auto"/>
            <w:right w:val="none" w:sz="0" w:space="0" w:color="auto"/>
          </w:divBdr>
        </w:div>
        <w:div w:id="847139199">
          <w:marLeft w:val="480"/>
          <w:marRight w:val="0"/>
          <w:marTop w:val="0"/>
          <w:marBottom w:val="0"/>
          <w:divBdr>
            <w:top w:val="none" w:sz="0" w:space="0" w:color="auto"/>
            <w:left w:val="none" w:sz="0" w:space="0" w:color="auto"/>
            <w:bottom w:val="none" w:sz="0" w:space="0" w:color="auto"/>
            <w:right w:val="none" w:sz="0" w:space="0" w:color="auto"/>
          </w:divBdr>
        </w:div>
        <w:div w:id="1997221784">
          <w:marLeft w:val="480"/>
          <w:marRight w:val="0"/>
          <w:marTop w:val="0"/>
          <w:marBottom w:val="0"/>
          <w:divBdr>
            <w:top w:val="none" w:sz="0" w:space="0" w:color="auto"/>
            <w:left w:val="none" w:sz="0" w:space="0" w:color="auto"/>
            <w:bottom w:val="none" w:sz="0" w:space="0" w:color="auto"/>
            <w:right w:val="none" w:sz="0" w:space="0" w:color="auto"/>
          </w:divBdr>
        </w:div>
        <w:div w:id="434446966">
          <w:marLeft w:val="480"/>
          <w:marRight w:val="0"/>
          <w:marTop w:val="0"/>
          <w:marBottom w:val="0"/>
          <w:divBdr>
            <w:top w:val="none" w:sz="0" w:space="0" w:color="auto"/>
            <w:left w:val="none" w:sz="0" w:space="0" w:color="auto"/>
            <w:bottom w:val="none" w:sz="0" w:space="0" w:color="auto"/>
            <w:right w:val="none" w:sz="0" w:space="0" w:color="auto"/>
          </w:divBdr>
        </w:div>
        <w:div w:id="565577147">
          <w:marLeft w:val="480"/>
          <w:marRight w:val="0"/>
          <w:marTop w:val="0"/>
          <w:marBottom w:val="0"/>
          <w:divBdr>
            <w:top w:val="none" w:sz="0" w:space="0" w:color="auto"/>
            <w:left w:val="none" w:sz="0" w:space="0" w:color="auto"/>
            <w:bottom w:val="none" w:sz="0" w:space="0" w:color="auto"/>
            <w:right w:val="none" w:sz="0" w:space="0" w:color="auto"/>
          </w:divBdr>
        </w:div>
        <w:div w:id="39135734">
          <w:marLeft w:val="480"/>
          <w:marRight w:val="0"/>
          <w:marTop w:val="0"/>
          <w:marBottom w:val="0"/>
          <w:divBdr>
            <w:top w:val="none" w:sz="0" w:space="0" w:color="auto"/>
            <w:left w:val="none" w:sz="0" w:space="0" w:color="auto"/>
            <w:bottom w:val="none" w:sz="0" w:space="0" w:color="auto"/>
            <w:right w:val="none" w:sz="0" w:space="0" w:color="auto"/>
          </w:divBdr>
        </w:div>
        <w:div w:id="1668442975">
          <w:marLeft w:val="480"/>
          <w:marRight w:val="0"/>
          <w:marTop w:val="0"/>
          <w:marBottom w:val="0"/>
          <w:divBdr>
            <w:top w:val="none" w:sz="0" w:space="0" w:color="auto"/>
            <w:left w:val="none" w:sz="0" w:space="0" w:color="auto"/>
            <w:bottom w:val="none" w:sz="0" w:space="0" w:color="auto"/>
            <w:right w:val="none" w:sz="0" w:space="0" w:color="auto"/>
          </w:divBdr>
        </w:div>
        <w:div w:id="1710379899">
          <w:marLeft w:val="480"/>
          <w:marRight w:val="0"/>
          <w:marTop w:val="0"/>
          <w:marBottom w:val="0"/>
          <w:divBdr>
            <w:top w:val="none" w:sz="0" w:space="0" w:color="auto"/>
            <w:left w:val="none" w:sz="0" w:space="0" w:color="auto"/>
            <w:bottom w:val="none" w:sz="0" w:space="0" w:color="auto"/>
            <w:right w:val="none" w:sz="0" w:space="0" w:color="auto"/>
          </w:divBdr>
        </w:div>
        <w:div w:id="1362127687">
          <w:marLeft w:val="480"/>
          <w:marRight w:val="0"/>
          <w:marTop w:val="0"/>
          <w:marBottom w:val="0"/>
          <w:divBdr>
            <w:top w:val="none" w:sz="0" w:space="0" w:color="auto"/>
            <w:left w:val="none" w:sz="0" w:space="0" w:color="auto"/>
            <w:bottom w:val="none" w:sz="0" w:space="0" w:color="auto"/>
            <w:right w:val="none" w:sz="0" w:space="0" w:color="auto"/>
          </w:divBdr>
        </w:div>
        <w:div w:id="601036130">
          <w:marLeft w:val="480"/>
          <w:marRight w:val="0"/>
          <w:marTop w:val="0"/>
          <w:marBottom w:val="0"/>
          <w:divBdr>
            <w:top w:val="none" w:sz="0" w:space="0" w:color="auto"/>
            <w:left w:val="none" w:sz="0" w:space="0" w:color="auto"/>
            <w:bottom w:val="none" w:sz="0" w:space="0" w:color="auto"/>
            <w:right w:val="none" w:sz="0" w:space="0" w:color="auto"/>
          </w:divBdr>
        </w:div>
        <w:div w:id="1734234359">
          <w:marLeft w:val="480"/>
          <w:marRight w:val="0"/>
          <w:marTop w:val="0"/>
          <w:marBottom w:val="0"/>
          <w:divBdr>
            <w:top w:val="none" w:sz="0" w:space="0" w:color="auto"/>
            <w:left w:val="none" w:sz="0" w:space="0" w:color="auto"/>
            <w:bottom w:val="none" w:sz="0" w:space="0" w:color="auto"/>
            <w:right w:val="none" w:sz="0" w:space="0" w:color="auto"/>
          </w:divBdr>
        </w:div>
        <w:div w:id="958343796">
          <w:marLeft w:val="480"/>
          <w:marRight w:val="0"/>
          <w:marTop w:val="0"/>
          <w:marBottom w:val="0"/>
          <w:divBdr>
            <w:top w:val="none" w:sz="0" w:space="0" w:color="auto"/>
            <w:left w:val="none" w:sz="0" w:space="0" w:color="auto"/>
            <w:bottom w:val="none" w:sz="0" w:space="0" w:color="auto"/>
            <w:right w:val="none" w:sz="0" w:space="0" w:color="auto"/>
          </w:divBdr>
        </w:div>
        <w:div w:id="810561213">
          <w:marLeft w:val="480"/>
          <w:marRight w:val="0"/>
          <w:marTop w:val="0"/>
          <w:marBottom w:val="0"/>
          <w:divBdr>
            <w:top w:val="none" w:sz="0" w:space="0" w:color="auto"/>
            <w:left w:val="none" w:sz="0" w:space="0" w:color="auto"/>
            <w:bottom w:val="none" w:sz="0" w:space="0" w:color="auto"/>
            <w:right w:val="none" w:sz="0" w:space="0" w:color="auto"/>
          </w:divBdr>
        </w:div>
        <w:div w:id="109015855">
          <w:marLeft w:val="480"/>
          <w:marRight w:val="0"/>
          <w:marTop w:val="0"/>
          <w:marBottom w:val="0"/>
          <w:divBdr>
            <w:top w:val="none" w:sz="0" w:space="0" w:color="auto"/>
            <w:left w:val="none" w:sz="0" w:space="0" w:color="auto"/>
            <w:bottom w:val="none" w:sz="0" w:space="0" w:color="auto"/>
            <w:right w:val="none" w:sz="0" w:space="0" w:color="auto"/>
          </w:divBdr>
        </w:div>
        <w:div w:id="857235746">
          <w:marLeft w:val="480"/>
          <w:marRight w:val="0"/>
          <w:marTop w:val="0"/>
          <w:marBottom w:val="0"/>
          <w:divBdr>
            <w:top w:val="none" w:sz="0" w:space="0" w:color="auto"/>
            <w:left w:val="none" w:sz="0" w:space="0" w:color="auto"/>
            <w:bottom w:val="none" w:sz="0" w:space="0" w:color="auto"/>
            <w:right w:val="none" w:sz="0" w:space="0" w:color="auto"/>
          </w:divBdr>
        </w:div>
        <w:div w:id="967972496">
          <w:marLeft w:val="480"/>
          <w:marRight w:val="0"/>
          <w:marTop w:val="0"/>
          <w:marBottom w:val="0"/>
          <w:divBdr>
            <w:top w:val="none" w:sz="0" w:space="0" w:color="auto"/>
            <w:left w:val="none" w:sz="0" w:space="0" w:color="auto"/>
            <w:bottom w:val="none" w:sz="0" w:space="0" w:color="auto"/>
            <w:right w:val="none" w:sz="0" w:space="0" w:color="auto"/>
          </w:divBdr>
        </w:div>
        <w:div w:id="2125537867">
          <w:marLeft w:val="480"/>
          <w:marRight w:val="0"/>
          <w:marTop w:val="0"/>
          <w:marBottom w:val="0"/>
          <w:divBdr>
            <w:top w:val="none" w:sz="0" w:space="0" w:color="auto"/>
            <w:left w:val="none" w:sz="0" w:space="0" w:color="auto"/>
            <w:bottom w:val="none" w:sz="0" w:space="0" w:color="auto"/>
            <w:right w:val="none" w:sz="0" w:space="0" w:color="auto"/>
          </w:divBdr>
        </w:div>
        <w:div w:id="884607078">
          <w:marLeft w:val="480"/>
          <w:marRight w:val="0"/>
          <w:marTop w:val="0"/>
          <w:marBottom w:val="0"/>
          <w:divBdr>
            <w:top w:val="none" w:sz="0" w:space="0" w:color="auto"/>
            <w:left w:val="none" w:sz="0" w:space="0" w:color="auto"/>
            <w:bottom w:val="none" w:sz="0" w:space="0" w:color="auto"/>
            <w:right w:val="none" w:sz="0" w:space="0" w:color="auto"/>
          </w:divBdr>
        </w:div>
        <w:div w:id="277835204">
          <w:marLeft w:val="480"/>
          <w:marRight w:val="0"/>
          <w:marTop w:val="0"/>
          <w:marBottom w:val="0"/>
          <w:divBdr>
            <w:top w:val="none" w:sz="0" w:space="0" w:color="auto"/>
            <w:left w:val="none" w:sz="0" w:space="0" w:color="auto"/>
            <w:bottom w:val="none" w:sz="0" w:space="0" w:color="auto"/>
            <w:right w:val="none" w:sz="0" w:space="0" w:color="auto"/>
          </w:divBdr>
        </w:div>
        <w:div w:id="1008752682">
          <w:marLeft w:val="480"/>
          <w:marRight w:val="0"/>
          <w:marTop w:val="0"/>
          <w:marBottom w:val="0"/>
          <w:divBdr>
            <w:top w:val="none" w:sz="0" w:space="0" w:color="auto"/>
            <w:left w:val="none" w:sz="0" w:space="0" w:color="auto"/>
            <w:bottom w:val="none" w:sz="0" w:space="0" w:color="auto"/>
            <w:right w:val="none" w:sz="0" w:space="0" w:color="auto"/>
          </w:divBdr>
        </w:div>
        <w:div w:id="391973213">
          <w:marLeft w:val="480"/>
          <w:marRight w:val="0"/>
          <w:marTop w:val="0"/>
          <w:marBottom w:val="0"/>
          <w:divBdr>
            <w:top w:val="none" w:sz="0" w:space="0" w:color="auto"/>
            <w:left w:val="none" w:sz="0" w:space="0" w:color="auto"/>
            <w:bottom w:val="none" w:sz="0" w:space="0" w:color="auto"/>
            <w:right w:val="none" w:sz="0" w:space="0" w:color="auto"/>
          </w:divBdr>
        </w:div>
        <w:div w:id="1779330284">
          <w:marLeft w:val="480"/>
          <w:marRight w:val="0"/>
          <w:marTop w:val="0"/>
          <w:marBottom w:val="0"/>
          <w:divBdr>
            <w:top w:val="none" w:sz="0" w:space="0" w:color="auto"/>
            <w:left w:val="none" w:sz="0" w:space="0" w:color="auto"/>
            <w:bottom w:val="none" w:sz="0" w:space="0" w:color="auto"/>
            <w:right w:val="none" w:sz="0" w:space="0" w:color="auto"/>
          </w:divBdr>
        </w:div>
        <w:div w:id="964198055">
          <w:marLeft w:val="480"/>
          <w:marRight w:val="0"/>
          <w:marTop w:val="0"/>
          <w:marBottom w:val="0"/>
          <w:divBdr>
            <w:top w:val="none" w:sz="0" w:space="0" w:color="auto"/>
            <w:left w:val="none" w:sz="0" w:space="0" w:color="auto"/>
            <w:bottom w:val="none" w:sz="0" w:space="0" w:color="auto"/>
            <w:right w:val="none" w:sz="0" w:space="0" w:color="auto"/>
          </w:divBdr>
        </w:div>
        <w:div w:id="253588483">
          <w:marLeft w:val="480"/>
          <w:marRight w:val="0"/>
          <w:marTop w:val="0"/>
          <w:marBottom w:val="0"/>
          <w:divBdr>
            <w:top w:val="none" w:sz="0" w:space="0" w:color="auto"/>
            <w:left w:val="none" w:sz="0" w:space="0" w:color="auto"/>
            <w:bottom w:val="none" w:sz="0" w:space="0" w:color="auto"/>
            <w:right w:val="none" w:sz="0" w:space="0" w:color="auto"/>
          </w:divBdr>
        </w:div>
        <w:div w:id="1628929245">
          <w:marLeft w:val="480"/>
          <w:marRight w:val="0"/>
          <w:marTop w:val="0"/>
          <w:marBottom w:val="0"/>
          <w:divBdr>
            <w:top w:val="none" w:sz="0" w:space="0" w:color="auto"/>
            <w:left w:val="none" w:sz="0" w:space="0" w:color="auto"/>
            <w:bottom w:val="none" w:sz="0" w:space="0" w:color="auto"/>
            <w:right w:val="none" w:sz="0" w:space="0" w:color="auto"/>
          </w:divBdr>
        </w:div>
        <w:div w:id="360281409">
          <w:marLeft w:val="480"/>
          <w:marRight w:val="0"/>
          <w:marTop w:val="0"/>
          <w:marBottom w:val="0"/>
          <w:divBdr>
            <w:top w:val="none" w:sz="0" w:space="0" w:color="auto"/>
            <w:left w:val="none" w:sz="0" w:space="0" w:color="auto"/>
            <w:bottom w:val="none" w:sz="0" w:space="0" w:color="auto"/>
            <w:right w:val="none" w:sz="0" w:space="0" w:color="auto"/>
          </w:divBdr>
        </w:div>
        <w:div w:id="575240154">
          <w:marLeft w:val="480"/>
          <w:marRight w:val="0"/>
          <w:marTop w:val="0"/>
          <w:marBottom w:val="0"/>
          <w:divBdr>
            <w:top w:val="none" w:sz="0" w:space="0" w:color="auto"/>
            <w:left w:val="none" w:sz="0" w:space="0" w:color="auto"/>
            <w:bottom w:val="none" w:sz="0" w:space="0" w:color="auto"/>
            <w:right w:val="none" w:sz="0" w:space="0" w:color="auto"/>
          </w:divBdr>
        </w:div>
        <w:div w:id="1168058243">
          <w:marLeft w:val="480"/>
          <w:marRight w:val="0"/>
          <w:marTop w:val="0"/>
          <w:marBottom w:val="0"/>
          <w:divBdr>
            <w:top w:val="none" w:sz="0" w:space="0" w:color="auto"/>
            <w:left w:val="none" w:sz="0" w:space="0" w:color="auto"/>
            <w:bottom w:val="none" w:sz="0" w:space="0" w:color="auto"/>
            <w:right w:val="none" w:sz="0" w:space="0" w:color="auto"/>
          </w:divBdr>
        </w:div>
        <w:div w:id="1099563104">
          <w:marLeft w:val="480"/>
          <w:marRight w:val="0"/>
          <w:marTop w:val="0"/>
          <w:marBottom w:val="0"/>
          <w:divBdr>
            <w:top w:val="none" w:sz="0" w:space="0" w:color="auto"/>
            <w:left w:val="none" w:sz="0" w:space="0" w:color="auto"/>
            <w:bottom w:val="none" w:sz="0" w:space="0" w:color="auto"/>
            <w:right w:val="none" w:sz="0" w:space="0" w:color="auto"/>
          </w:divBdr>
        </w:div>
        <w:div w:id="916288644">
          <w:marLeft w:val="480"/>
          <w:marRight w:val="0"/>
          <w:marTop w:val="0"/>
          <w:marBottom w:val="0"/>
          <w:divBdr>
            <w:top w:val="none" w:sz="0" w:space="0" w:color="auto"/>
            <w:left w:val="none" w:sz="0" w:space="0" w:color="auto"/>
            <w:bottom w:val="none" w:sz="0" w:space="0" w:color="auto"/>
            <w:right w:val="none" w:sz="0" w:space="0" w:color="auto"/>
          </w:divBdr>
        </w:div>
        <w:div w:id="1962102628">
          <w:marLeft w:val="480"/>
          <w:marRight w:val="0"/>
          <w:marTop w:val="0"/>
          <w:marBottom w:val="0"/>
          <w:divBdr>
            <w:top w:val="none" w:sz="0" w:space="0" w:color="auto"/>
            <w:left w:val="none" w:sz="0" w:space="0" w:color="auto"/>
            <w:bottom w:val="none" w:sz="0" w:space="0" w:color="auto"/>
            <w:right w:val="none" w:sz="0" w:space="0" w:color="auto"/>
          </w:divBdr>
        </w:div>
        <w:div w:id="1952201576">
          <w:marLeft w:val="480"/>
          <w:marRight w:val="0"/>
          <w:marTop w:val="0"/>
          <w:marBottom w:val="0"/>
          <w:divBdr>
            <w:top w:val="none" w:sz="0" w:space="0" w:color="auto"/>
            <w:left w:val="none" w:sz="0" w:space="0" w:color="auto"/>
            <w:bottom w:val="none" w:sz="0" w:space="0" w:color="auto"/>
            <w:right w:val="none" w:sz="0" w:space="0" w:color="auto"/>
          </w:divBdr>
        </w:div>
        <w:div w:id="648244164">
          <w:marLeft w:val="480"/>
          <w:marRight w:val="0"/>
          <w:marTop w:val="0"/>
          <w:marBottom w:val="0"/>
          <w:divBdr>
            <w:top w:val="none" w:sz="0" w:space="0" w:color="auto"/>
            <w:left w:val="none" w:sz="0" w:space="0" w:color="auto"/>
            <w:bottom w:val="none" w:sz="0" w:space="0" w:color="auto"/>
            <w:right w:val="none" w:sz="0" w:space="0" w:color="auto"/>
          </w:divBdr>
        </w:div>
        <w:div w:id="318387165">
          <w:marLeft w:val="480"/>
          <w:marRight w:val="0"/>
          <w:marTop w:val="0"/>
          <w:marBottom w:val="0"/>
          <w:divBdr>
            <w:top w:val="none" w:sz="0" w:space="0" w:color="auto"/>
            <w:left w:val="none" w:sz="0" w:space="0" w:color="auto"/>
            <w:bottom w:val="none" w:sz="0" w:space="0" w:color="auto"/>
            <w:right w:val="none" w:sz="0" w:space="0" w:color="auto"/>
          </w:divBdr>
        </w:div>
        <w:div w:id="634483650">
          <w:marLeft w:val="480"/>
          <w:marRight w:val="0"/>
          <w:marTop w:val="0"/>
          <w:marBottom w:val="0"/>
          <w:divBdr>
            <w:top w:val="none" w:sz="0" w:space="0" w:color="auto"/>
            <w:left w:val="none" w:sz="0" w:space="0" w:color="auto"/>
            <w:bottom w:val="none" w:sz="0" w:space="0" w:color="auto"/>
            <w:right w:val="none" w:sz="0" w:space="0" w:color="auto"/>
          </w:divBdr>
        </w:div>
        <w:div w:id="2012296132">
          <w:marLeft w:val="480"/>
          <w:marRight w:val="0"/>
          <w:marTop w:val="0"/>
          <w:marBottom w:val="0"/>
          <w:divBdr>
            <w:top w:val="none" w:sz="0" w:space="0" w:color="auto"/>
            <w:left w:val="none" w:sz="0" w:space="0" w:color="auto"/>
            <w:bottom w:val="none" w:sz="0" w:space="0" w:color="auto"/>
            <w:right w:val="none" w:sz="0" w:space="0" w:color="auto"/>
          </w:divBdr>
        </w:div>
        <w:div w:id="1786462563">
          <w:marLeft w:val="480"/>
          <w:marRight w:val="0"/>
          <w:marTop w:val="0"/>
          <w:marBottom w:val="0"/>
          <w:divBdr>
            <w:top w:val="none" w:sz="0" w:space="0" w:color="auto"/>
            <w:left w:val="none" w:sz="0" w:space="0" w:color="auto"/>
            <w:bottom w:val="none" w:sz="0" w:space="0" w:color="auto"/>
            <w:right w:val="none" w:sz="0" w:space="0" w:color="auto"/>
          </w:divBdr>
        </w:div>
        <w:div w:id="199784552">
          <w:marLeft w:val="480"/>
          <w:marRight w:val="0"/>
          <w:marTop w:val="0"/>
          <w:marBottom w:val="0"/>
          <w:divBdr>
            <w:top w:val="none" w:sz="0" w:space="0" w:color="auto"/>
            <w:left w:val="none" w:sz="0" w:space="0" w:color="auto"/>
            <w:bottom w:val="none" w:sz="0" w:space="0" w:color="auto"/>
            <w:right w:val="none" w:sz="0" w:space="0" w:color="auto"/>
          </w:divBdr>
        </w:div>
        <w:div w:id="64688618">
          <w:marLeft w:val="480"/>
          <w:marRight w:val="0"/>
          <w:marTop w:val="0"/>
          <w:marBottom w:val="0"/>
          <w:divBdr>
            <w:top w:val="none" w:sz="0" w:space="0" w:color="auto"/>
            <w:left w:val="none" w:sz="0" w:space="0" w:color="auto"/>
            <w:bottom w:val="none" w:sz="0" w:space="0" w:color="auto"/>
            <w:right w:val="none" w:sz="0" w:space="0" w:color="auto"/>
          </w:divBdr>
        </w:div>
        <w:div w:id="1318143356">
          <w:marLeft w:val="480"/>
          <w:marRight w:val="0"/>
          <w:marTop w:val="0"/>
          <w:marBottom w:val="0"/>
          <w:divBdr>
            <w:top w:val="none" w:sz="0" w:space="0" w:color="auto"/>
            <w:left w:val="none" w:sz="0" w:space="0" w:color="auto"/>
            <w:bottom w:val="none" w:sz="0" w:space="0" w:color="auto"/>
            <w:right w:val="none" w:sz="0" w:space="0" w:color="auto"/>
          </w:divBdr>
        </w:div>
        <w:div w:id="1443108456">
          <w:marLeft w:val="480"/>
          <w:marRight w:val="0"/>
          <w:marTop w:val="0"/>
          <w:marBottom w:val="0"/>
          <w:divBdr>
            <w:top w:val="none" w:sz="0" w:space="0" w:color="auto"/>
            <w:left w:val="none" w:sz="0" w:space="0" w:color="auto"/>
            <w:bottom w:val="none" w:sz="0" w:space="0" w:color="auto"/>
            <w:right w:val="none" w:sz="0" w:space="0" w:color="auto"/>
          </w:divBdr>
        </w:div>
        <w:div w:id="1352024877">
          <w:marLeft w:val="480"/>
          <w:marRight w:val="0"/>
          <w:marTop w:val="0"/>
          <w:marBottom w:val="0"/>
          <w:divBdr>
            <w:top w:val="none" w:sz="0" w:space="0" w:color="auto"/>
            <w:left w:val="none" w:sz="0" w:space="0" w:color="auto"/>
            <w:bottom w:val="none" w:sz="0" w:space="0" w:color="auto"/>
            <w:right w:val="none" w:sz="0" w:space="0" w:color="auto"/>
          </w:divBdr>
        </w:div>
        <w:div w:id="2042167967">
          <w:marLeft w:val="480"/>
          <w:marRight w:val="0"/>
          <w:marTop w:val="0"/>
          <w:marBottom w:val="0"/>
          <w:divBdr>
            <w:top w:val="none" w:sz="0" w:space="0" w:color="auto"/>
            <w:left w:val="none" w:sz="0" w:space="0" w:color="auto"/>
            <w:bottom w:val="none" w:sz="0" w:space="0" w:color="auto"/>
            <w:right w:val="none" w:sz="0" w:space="0" w:color="auto"/>
          </w:divBdr>
        </w:div>
        <w:div w:id="1086728055">
          <w:marLeft w:val="480"/>
          <w:marRight w:val="0"/>
          <w:marTop w:val="0"/>
          <w:marBottom w:val="0"/>
          <w:divBdr>
            <w:top w:val="none" w:sz="0" w:space="0" w:color="auto"/>
            <w:left w:val="none" w:sz="0" w:space="0" w:color="auto"/>
            <w:bottom w:val="none" w:sz="0" w:space="0" w:color="auto"/>
            <w:right w:val="none" w:sz="0" w:space="0" w:color="auto"/>
          </w:divBdr>
        </w:div>
        <w:div w:id="1771705363">
          <w:marLeft w:val="480"/>
          <w:marRight w:val="0"/>
          <w:marTop w:val="0"/>
          <w:marBottom w:val="0"/>
          <w:divBdr>
            <w:top w:val="none" w:sz="0" w:space="0" w:color="auto"/>
            <w:left w:val="none" w:sz="0" w:space="0" w:color="auto"/>
            <w:bottom w:val="none" w:sz="0" w:space="0" w:color="auto"/>
            <w:right w:val="none" w:sz="0" w:space="0" w:color="auto"/>
          </w:divBdr>
        </w:div>
        <w:div w:id="1898204438">
          <w:marLeft w:val="480"/>
          <w:marRight w:val="0"/>
          <w:marTop w:val="0"/>
          <w:marBottom w:val="0"/>
          <w:divBdr>
            <w:top w:val="none" w:sz="0" w:space="0" w:color="auto"/>
            <w:left w:val="none" w:sz="0" w:space="0" w:color="auto"/>
            <w:bottom w:val="none" w:sz="0" w:space="0" w:color="auto"/>
            <w:right w:val="none" w:sz="0" w:space="0" w:color="auto"/>
          </w:divBdr>
        </w:div>
        <w:div w:id="82264925">
          <w:marLeft w:val="480"/>
          <w:marRight w:val="0"/>
          <w:marTop w:val="0"/>
          <w:marBottom w:val="0"/>
          <w:divBdr>
            <w:top w:val="none" w:sz="0" w:space="0" w:color="auto"/>
            <w:left w:val="none" w:sz="0" w:space="0" w:color="auto"/>
            <w:bottom w:val="none" w:sz="0" w:space="0" w:color="auto"/>
            <w:right w:val="none" w:sz="0" w:space="0" w:color="auto"/>
          </w:divBdr>
        </w:div>
        <w:div w:id="1757677535">
          <w:marLeft w:val="480"/>
          <w:marRight w:val="0"/>
          <w:marTop w:val="0"/>
          <w:marBottom w:val="0"/>
          <w:divBdr>
            <w:top w:val="none" w:sz="0" w:space="0" w:color="auto"/>
            <w:left w:val="none" w:sz="0" w:space="0" w:color="auto"/>
            <w:bottom w:val="none" w:sz="0" w:space="0" w:color="auto"/>
            <w:right w:val="none" w:sz="0" w:space="0" w:color="auto"/>
          </w:divBdr>
        </w:div>
      </w:divsChild>
    </w:div>
    <w:div w:id="747506165">
      <w:bodyDiv w:val="1"/>
      <w:marLeft w:val="0"/>
      <w:marRight w:val="0"/>
      <w:marTop w:val="0"/>
      <w:marBottom w:val="0"/>
      <w:divBdr>
        <w:top w:val="none" w:sz="0" w:space="0" w:color="auto"/>
        <w:left w:val="none" w:sz="0" w:space="0" w:color="auto"/>
        <w:bottom w:val="none" w:sz="0" w:space="0" w:color="auto"/>
        <w:right w:val="none" w:sz="0" w:space="0" w:color="auto"/>
      </w:divBdr>
    </w:div>
    <w:div w:id="748892275">
      <w:bodyDiv w:val="1"/>
      <w:marLeft w:val="0"/>
      <w:marRight w:val="0"/>
      <w:marTop w:val="0"/>
      <w:marBottom w:val="0"/>
      <w:divBdr>
        <w:top w:val="none" w:sz="0" w:space="0" w:color="auto"/>
        <w:left w:val="none" w:sz="0" w:space="0" w:color="auto"/>
        <w:bottom w:val="none" w:sz="0" w:space="0" w:color="auto"/>
        <w:right w:val="none" w:sz="0" w:space="0" w:color="auto"/>
      </w:divBdr>
    </w:div>
    <w:div w:id="749428548">
      <w:bodyDiv w:val="1"/>
      <w:marLeft w:val="0"/>
      <w:marRight w:val="0"/>
      <w:marTop w:val="0"/>
      <w:marBottom w:val="0"/>
      <w:divBdr>
        <w:top w:val="none" w:sz="0" w:space="0" w:color="auto"/>
        <w:left w:val="none" w:sz="0" w:space="0" w:color="auto"/>
        <w:bottom w:val="none" w:sz="0" w:space="0" w:color="auto"/>
        <w:right w:val="none" w:sz="0" w:space="0" w:color="auto"/>
      </w:divBdr>
    </w:div>
    <w:div w:id="751198310">
      <w:bodyDiv w:val="1"/>
      <w:marLeft w:val="0"/>
      <w:marRight w:val="0"/>
      <w:marTop w:val="0"/>
      <w:marBottom w:val="0"/>
      <w:divBdr>
        <w:top w:val="none" w:sz="0" w:space="0" w:color="auto"/>
        <w:left w:val="none" w:sz="0" w:space="0" w:color="auto"/>
        <w:bottom w:val="none" w:sz="0" w:space="0" w:color="auto"/>
        <w:right w:val="none" w:sz="0" w:space="0" w:color="auto"/>
      </w:divBdr>
    </w:div>
    <w:div w:id="751702829">
      <w:bodyDiv w:val="1"/>
      <w:marLeft w:val="0"/>
      <w:marRight w:val="0"/>
      <w:marTop w:val="0"/>
      <w:marBottom w:val="0"/>
      <w:divBdr>
        <w:top w:val="none" w:sz="0" w:space="0" w:color="auto"/>
        <w:left w:val="none" w:sz="0" w:space="0" w:color="auto"/>
        <w:bottom w:val="none" w:sz="0" w:space="0" w:color="auto"/>
        <w:right w:val="none" w:sz="0" w:space="0" w:color="auto"/>
      </w:divBdr>
    </w:div>
    <w:div w:id="754941793">
      <w:bodyDiv w:val="1"/>
      <w:marLeft w:val="0"/>
      <w:marRight w:val="0"/>
      <w:marTop w:val="0"/>
      <w:marBottom w:val="0"/>
      <w:divBdr>
        <w:top w:val="none" w:sz="0" w:space="0" w:color="auto"/>
        <w:left w:val="none" w:sz="0" w:space="0" w:color="auto"/>
        <w:bottom w:val="none" w:sz="0" w:space="0" w:color="auto"/>
        <w:right w:val="none" w:sz="0" w:space="0" w:color="auto"/>
      </w:divBdr>
    </w:div>
    <w:div w:id="755708882">
      <w:bodyDiv w:val="1"/>
      <w:marLeft w:val="0"/>
      <w:marRight w:val="0"/>
      <w:marTop w:val="0"/>
      <w:marBottom w:val="0"/>
      <w:divBdr>
        <w:top w:val="none" w:sz="0" w:space="0" w:color="auto"/>
        <w:left w:val="none" w:sz="0" w:space="0" w:color="auto"/>
        <w:bottom w:val="none" w:sz="0" w:space="0" w:color="auto"/>
        <w:right w:val="none" w:sz="0" w:space="0" w:color="auto"/>
      </w:divBdr>
    </w:div>
    <w:div w:id="755828043">
      <w:bodyDiv w:val="1"/>
      <w:marLeft w:val="0"/>
      <w:marRight w:val="0"/>
      <w:marTop w:val="0"/>
      <w:marBottom w:val="0"/>
      <w:divBdr>
        <w:top w:val="none" w:sz="0" w:space="0" w:color="auto"/>
        <w:left w:val="none" w:sz="0" w:space="0" w:color="auto"/>
        <w:bottom w:val="none" w:sz="0" w:space="0" w:color="auto"/>
        <w:right w:val="none" w:sz="0" w:space="0" w:color="auto"/>
      </w:divBdr>
    </w:div>
    <w:div w:id="755975499">
      <w:bodyDiv w:val="1"/>
      <w:marLeft w:val="0"/>
      <w:marRight w:val="0"/>
      <w:marTop w:val="0"/>
      <w:marBottom w:val="0"/>
      <w:divBdr>
        <w:top w:val="none" w:sz="0" w:space="0" w:color="auto"/>
        <w:left w:val="none" w:sz="0" w:space="0" w:color="auto"/>
        <w:bottom w:val="none" w:sz="0" w:space="0" w:color="auto"/>
        <w:right w:val="none" w:sz="0" w:space="0" w:color="auto"/>
      </w:divBdr>
    </w:div>
    <w:div w:id="756286801">
      <w:bodyDiv w:val="1"/>
      <w:marLeft w:val="0"/>
      <w:marRight w:val="0"/>
      <w:marTop w:val="0"/>
      <w:marBottom w:val="0"/>
      <w:divBdr>
        <w:top w:val="none" w:sz="0" w:space="0" w:color="auto"/>
        <w:left w:val="none" w:sz="0" w:space="0" w:color="auto"/>
        <w:bottom w:val="none" w:sz="0" w:space="0" w:color="auto"/>
        <w:right w:val="none" w:sz="0" w:space="0" w:color="auto"/>
      </w:divBdr>
    </w:div>
    <w:div w:id="758018653">
      <w:bodyDiv w:val="1"/>
      <w:marLeft w:val="0"/>
      <w:marRight w:val="0"/>
      <w:marTop w:val="0"/>
      <w:marBottom w:val="0"/>
      <w:divBdr>
        <w:top w:val="none" w:sz="0" w:space="0" w:color="auto"/>
        <w:left w:val="none" w:sz="0" w:space="0" w:color="auto"/>
        <w:bottom w:val="none" w:sz="0" w:space="0" w:color="auto"/>
        <w:right w:val="none" w:sz="0" w:space="0" w:color="auto"/>
      </w:divBdr>
    </w:div>
    <w:div w:id="758605026">
      <w:bodyDiv w:val="1"/>
      <w:marLeft w:val="0"/>
      <w:marRight w:val="0"/>
      <w:marTop w:val="0"/>
      <w:marBottom w:val="0"/>
      <w:divBdr>
        <w:top w:val="none" w:sz="0" w:space="0" w:color="auto"/>
        <w:left w:val="none" w:sz="0" w:space="0" w:color="auto"/>
        <w:bottom w:val="none" w:sz="0" w:space="0" w:color="auto"/>
        <w:right w:val="none" w:sz="0" w:space="0" w:color="auto"/>
      </w:divBdr>
    </w:div>
    <w:div w:id="758913475">
      <w:bodyDiv w:val="1"/>
      <w:marLeft w:val="0"/>
      <w:marRight w:val="0"/>
      <w:marTop w:val="0"/>
      <w:marBottom w:val="0"/>
      <w:divBdr>
        <w:top w:val="none" w:sz="0" w:space="0" w:color="auto"/>
        <w:left w:val="none" w:sz="0" w:space="0" w:color="auto"/>
        <w:bottom w:val="none" w:sz="0" w:space="0" w:color="auto"/>
        <w:right w:val="none" w:sz="0" w:space="0" w:color="auto"/>
      </w:divBdr>
    </w:div>
    <w:div w:id="759062921">
      <w:bodyDiv w:val="1"/>
      <w:marLeft w:val="0"/>
      <w:marRight w:val="0"/>
      <w:marTop w:val="0"/>
      <w:marBottom w:val="0"/>
      <w:divBdr>
        <w:top w:val="none" w:sz="0" w:space="0" w:color="auto"/>
        <w:left w:val="none" w:sz="0" w:space="0" w:color="auto"/>
        <w:bottom w:val="none" w:sz="0" w:space="0" w:color="auto"/>
        <w:right w:val="none" w:sz="0" w:space="0" w:color="auto"/>
      </w:divBdr>
    </w:div>
    <w:div w:id="759790094">
      <w:bodyDiv w:val="1"/>
      <w:marLeft w:val="0"/>
      <w:marRight w:val="0"/>
      <w:marTop w:val="0"/>
      <w:marBottom w:val="0"/>
      <w:divBdr>
        <w:top w:val="none" w:sz="0" w:space="0" w:color="auto"/>
        <w:left w:val="none" w:sz="0" w:space="0" w:color="auto"/>
        <w:bottom w:val="none" w:sz="0" w:space="0" w:color="auto"/>
        <w:right w:val="none" w:sz="0" w:space="0" w:color="auto"/>
      </w:divBdr>
      <w:divsChild>
        <w:div w:id="797725771">
          <w:marLeft w:val="480"/>
          <w:marRight w:val="0"/>
          <w:marTop w:val="0"/>
          <w:marBottom w:val="0"/>
          <w:divBdr>
            <w:top w:val="none" w:sz="0" w:space="0" w:color="auto"/>
            <w:left w:val="none" w:sz="0" w:space="0" w:color="auto"/>
            <w:bottom w:val="none" w:sz="0" w:space="0" w:color="auto"/>
            <w:right w:val="none" w:sz="0" w:space="0" w:color="auto"/>
          </w:divBdr>
        </w:div>
        <w:div w:id="757022477">
          <w:marLeft w:val="480"/>
          <w:marRight w:val="0"/>
          <w:marTop w:val="0"/>
          <w:marBottom w:val="0"/>
          <w:divBdr>
            <w:top w:val="none" w:sz="0" w:space="0" w:color="auto"/>
            <w:left w:val="none" w:sz="0" w:space="0" w:color="auto"/>
            <w:bottom w:val="none" w:sz="0" w:space="0" w:color="auto"/>
            <w:right w:val="none" w:sz="0" w:space="0" w:color="auto"/>
          </w:divBdr>
        </w:div>
        <w:div w:id="850798489">
          <w:marLeft w:val="480"/>
          <w:marRight w:val="0"/>
          <w:marTop w:val="0"/>
          <w:marBottom w:val="0"/>
          <w:divBdr>
            <w:top w:val="none" w:sz="0" w:space="0" w:color="auto"/>
            <w:left w:val="none" w:sz="0" w:space="0" w:color="auto"/>
            <w:bottom w:val="none" w:sz="0" w:space="0" w:color="auto"/>
            <w:right w:val="none" w:sz="0" w:space="0" w:color="auto"/>
          </w:divBdr>
        </w:div>
        <w:div w:id="51928338">
          <w:marLeft w:val="480"/>
          <w:marRight w:val="0"/>
          <w:marTop w:val="0"/>
          <w:marBottom w:val="0"/>
          <w:divBdr>
            <w:top w:val="none" w:sz="0" w:space="0" w:color="auto"/>
            <w:left w:val="none" w:sz="0" w:space="0" w:color="auto"/>
            <w:bottom w:val="none" w:sz="0" w:space="0" w:color="auto"/>
            <w:right w:val="none" w:sz="0" w:space="0" w:color="auto"/>
          </w:divBdr>
        </w:div>
        <w:div w:id="2114980097">
          <w:marLeft w:val="480"/>
          <w:marRight w:val="0"/>
          <w:marTop w:val="0"/>
          <w:marBottom w:val="0"/>
          <w:divBdr>
            <w:top w:val="none" w:sz="0" w:space="0" w:color="auto"/>
            <w:left w:val="none" w:sz="0" w:space="0" w:color="auto"/>
            <w:bottom w:val="none" w:sz="0" w:space="0" w:color="auto"/>
            <w:right w:val="none" w:sz="0" w:space="0" w:color="auto"/>
          </w:divBdr>
        </w:div>
        <w:div w:id="15423917">
          <w:marLeft w:val="480"/>
          <w:marRight w:val="0"/>
          <w:marTop w:val="0"/>
          <w:marBottom w:val="0"/>
          <w:divBdr>
            <w:top w:val="none" w:sz="0" w:space="0" w:color="auto"/>
            <w:left w:val="none" w:sz="0" w:space="0" w:color="auto"/>
            <w:bottom w:val="none" w:sz="0" w:space="0" w:color="auto"/>
            <w:right w:val="none" w:sz="0" w:space="0" w:color="auto"/>
          </w:divBdr>
        </w:div>
        <w:div w:id="1926255367">
          <w:marLeft w:val="480"/>
          <w:marRight w:val="0"/>
          <w:marTop w:val="0"/>
          <w:marBottom w:val="0"/>
          <w:divBdr>
            <w:top w:val="none" w:sz="0" w:space="0" w:color="auto"/>
            <w:left w:val="none" w:sz="0" w:space="0" w:color="auto"/>
            <w:bottom w:val="none" w:sz="0" w:space="0" w:color="auto"/>
            <w:right w:val="none" w:sz="0" w:space="0" w:color="auto"/>
          </w:divBdr>
        </w:div>
        <w:div w:id="416828241">
          <w:marLeft w:val="480"/>
          <w:marRight w:val="0"/>
          <w:marTop w:val="0"/>
          <w:marBottom w:val="0"/>
          <w:divBdr>
            <w:top w:val="none" w:sz="0" w:space="0" w:color="auto"/>
            <w:left w:val="none" w:sz="0" w:space="0" w:color="auto"/>
            <w:bottom w:val="none" w:sz="0" w:space="0" w:color="auto"/>
            <w:right w:val="none" w:sz="0" w:space="0" w:color="auto"/>
          </w:divBdr>
        </w:div>
        <w:div w:id="542714653">
          <w:marLeft w:val="480"/>
          <w:marRight w:val="0"/>
          <w:marTop w:val="0"/>
          <w:marBottom w:val="0"/>
          <w:divBdr>
            <w:top w:val="none" w:sz="0" w:space="0" w:color="auto"/>
            <w:left w:val="none" w:sz="0" w:space="0" w:color="auto"/>
            <w:bottom w:val="none" w:sz="0" w:space="0" w:color="auto"/>
            <w:right w:val="none" w:sz="0" w:space="0" w:color="auto"/>
          </w:divBdr>
        </w:div>
        <w:div w:id="716439578">
          <w:marLeft w:val="480"/>
          <w:marRight w:val="0"/>
          <w:marTop w:val="0"/>
          <w:marBottom w:val="0"/>
          <w:divBdr>
            <w:top w:val="none" w:sz="0" w:space="0" w:color="auto"/>
            <w:left w:val="none" w:sz="0" w:space="0" w:color="auto"/>
            <w:bottom w:val="none" w:sz="0" w:space="0" w:color="auto"/>
            <w:right w:val="none" w:sz="0" w:space="0" w:color="auto"/>
          </w:divBdr>
        </w:div>
        <w:div w:id="1601060685">
          <w:marLeft w:val="480"/>
          <w:marRight w:val="0"/>
          <w:marTop w:val="0"/>
          <w:marBottom w:val="0"/>
          <w:divBdr>
            <w:top w:val="none" w:sz="0" w:space="0" w:color="auto"/>
            <w:left w:val="none" w:sz="0" w:space="0" w:color="auto"/>
            <w:bottom w:val="none" w:sz="0" w:space="0" w:color="auto"/>
            <w:right w:val="none" w:sz="0" w:space="0" w:color="auto"/>
          </w:divBdr>
        </w:div>
        <w:div w:id="516887736">
          <w:marLeft w:val="480"/>
          <w:marRight w:val="0"/>
          <w:marTop w:val="0"/>
          <w:marBottom w:val="0"/>
          <w:divBdr>
            <w:top w:val="none" w:sz="0" w:space="0" w:color="auto"/>
            <w:left w:val="none" w:sz="0" w:space="0" w:color="auto"/>
            <w:bottom w:val="none" w:sz="0" w:space="0" w:color="auto"/>
            <w:right w:val="none" w:sz="0" w:space="0" w:color="auto"/>
          </w:divBdr>
        </w:div>
        <w:div w:id="5789546">
          <w:marLeft w:val="480"/>
          <w:marRight w:val="0"/>
          <w:marTop w:val="0"/>
          <w:marBottom w:val="0"/>
          <w:divBdr>
            <w:top w:val="none" w:sz="0" w:space="0" w:color="auto"/>
            <w:left w:val="none" w:sz="0" w:space="0" w:color="auto"/>
            <w:bottom w:val="none" w:sz="0" w:space="0" w:color="auto"/>
            <w:right w:val="none" w:sz="0" w:space="0" w:color="auto"/>
          </w:divBdr>
        </w:div>
        <w:div w:id="1772967124">
          <w:marLeft w:val="480"/>
          <w:marRight w:val="0"/>
          <w:marTop w:val="0"/>
          <w:marBottom w:val="0"/>
          <w:divBdr>
            <w:top w:val="none" w:sz="0" w:space="0" w:color="auto"/>
            <w:left w:val="none" w:sz="0" w:space="0" w:color="auto"/>
            <w:bottom w:val="none" w:sz="0" w:space="0" w:color="auto"/>
            <w:right w:val="none" w:sz="0" w:space="0" w:color="auto"/>
          </w:divBdr>
        </w:div>
        <w:div w:id="1314289625">
          <w:marLeft w:val="480"/>
          <w:marRight w:val="0"/>
          <w:marTop w:val="0"/>
          <w:marBottom w:val="0"/>
          <w:divBdr>
            <w:top w:val="none" w:sz="0" w:space="0" w:color="auto"/>
            <w:left w:val="none" w:sz="0" w:space="0" w:color="auto"/>
            <w:bottom w:val="none" w:sz="0" w:space="0" w:color="auto"/>
            <w:right w:val="none" w:sz="0" w:space="0" w:color="auto"/>
          </w:divBdr>
        </w:div>
        <w:div w:id="441609339">
          <w:marLeft w:val="480"/>
          <w:marRight w:val="0"/>
          <w:marTop w:val="0"/>
          <w:marBottom w:val="0"/>
          <w:divBdr>
            <w:top w:val="none" w:sz="0" w:space="0" w:color="auto"/>
            <w:left w:val="none" w:sz="0" w:space="0" w:color="auto"/>
            <w:bottom w:val="none" w:sz="0" w:space="0" w:color="auto"/>
            <w:right w:val="none" w:sz="0" w:space="0" w:color="auto"/>
          </w:divBdr>
        </w:div>
        <w:div w:id="1294139683">
          <w:marLeft w:val="480"/>
          <w:marRight w:val="0"/>
          <w:marTop w:val="0"/>
          <w:marBottom w:val="0"/>
          <w:divBdr>
            <w:top w:val="none" w:sz="0" w:space="0" w:color="auto"/>
            <w:left w:val="none" w:sz="0" w:space="0" w:color="auto"/>
            <w:bottom w:val="none" w:sz="0" w:space="0" w:color="auto"/>
            <w:right w:val="none" w:sz="0" w:space="0" w:color="auto"/>
          </w:divBdr>
        </w:div>
        <w:div w:id="1685787743">
          <w:marLeft w:val="480"/>
          <w:marRight w:val="0"/>
          <w:marTop w:val="0"/>
          <w:marBottom w:val="0"/>
          <w:divBdr>
            <w:top w:val="none" w:sz="0" w:space="0" w:color="auto"/>
            <w:left w:val="none" w:sz="0" w:space="0" w:color="auto"/>
            <w:bottom w:val="none" w:sz="0" w:space="0" w:color="auto"/>
            <w:right w:val="none" w:sz="0" w:space="0" w:color="auto"/>
          </w:divBdr>
        </w:div>
        <w:div w:id="466817569">
          <w:marLeft w:val="480"/>
          <w:marRight w:val="0"/>
          <w:marTop w:val="0"/>
          <w:marBottom w:val="0"/>
          <w:divBdr>
            <w:top w:val="none" w:sz="0" w:space="0" w:color="auto"/>
            <w:left w:val="none" w:sz="0" w:space="0" w:color="auto"/>
            <w:bottom w:val="none" w:sz="0" w:space="0" w:color="auto"/>
            <w:right w:val="none" w:sz="0" w:space="0" w:color="auto"/>
          </w:divBdr>
        </w:div>
        <w:div w:id="1093474788">
          <w:marLeft w:val="480"/>
          <w:marRight w:val="0"/>
          <w:marTop w:val="0"/>
          <w:marBottom w:val="0"/>
          <w:divBdr>
            <w:top w:val="none" w:sz="0" w:space="0" w:color="auto"/>
            <w:left w:val="none" w:sz="0" w:space="0" w:color="auto"/>
            <w:bottom w:val="none" w:sz="0" w:space="0" w:color="auto"/>
            <w:right w:val="none" w:sz="0" w:space="0" w:color="auto"/>
          </w:divBdr>
        </w:div>
        <w:div w:id="1055200988">
          <w:marLeft w:val="480"/>
          <w:marRight w:val="0"/>
          <w:marTop w:val="0"/>
          <w:marBottom w:val="0"/>
          <w:divBdr>
            <w:top w:val="none" w:sz="0" w:space="0" w:color="auto"/>
            <w:left w:val="none" w:sz="0" w:space="0" w:color="auto"/>
            <w:bottom w:val="none" w:sz="0" w:space="0" w:color="auto"/>
            <w:right w:val="none" w:sz="0" w:space="0" w:color="auto"/>
          </w:divBdr>
        </w:div>
        <w:div w:id="1183861226">
          <w:marLeft w:val="480"/>
          <w:marRight w:val="0"/>
          <w:marTop w:val="0"/>
          <w:marBottom w:val="0"/>
          <w:divBdr>
            <w:top w:val="none" w:sz="0" w:space="0" w:color="auto"/>
            <w:left w:val="none" w:sz="0" w:space="0" w:color="auto"/>
            <w:bottom w:val="none" w:sz="0" w:space="0" w:color="auto"/>
            <w:right w:val="none" w:sz="0" w:space="0" w:color="auto"/>
          </w:divBdr>
        </w:div>
        <w:div w:id="1870021768">
          <w:marLeft w:val="480"/>
          <w:marRight w:val="0"/>
          <w:marTop w:val="0"/>
          <w:marBottom w:val="0"/>
          <w:divBdr>
            <w:top w:val="none" w:sz="0" w:space="0" w:color="auto"/>
            <w:left w:val="none" w:sz="0" w:space="0" w:color="auto"/>
            <w:bottom w:val="none" w:sz="0" w:space="0" w:color="auto"/>
            <w:right w:val="none" w:sz="0" w:space="0" w:color="auto"/>
          </w:divBdr>
        </w:div>
        <w:div w:id="1943340627">
          <w:marLeft w:val="480"/>
          <w:marRight w:val="0"/>
          <w:marTop w:val="0"/>
          <w:marBottom w:val="0"/>
          <w:divBdr>
            <w:top w:val="none" w:sz="0" w:space="0" w:color="auto"/>
            <w:left w:val="none" w:sz="0" w:space="0" w:color="auto"/>
            <w:bottom w:val="none" w:sz="0" w:space="0" w:color="auto"/>
            <w:right w:val="none" w:sz="0" w:space="0" w:color="auto"/>
          </w:divBdr>
        </w:div>
        <w:div w:id="1037005106">
          <w:marLeft w:val="480"/>
          <w:marRight w:val="0"/>
          <w:marTop w:val="0"/>
          <w:marBottom w:val="0"/>
          <w:divBdr>
            <w:top w:val="none" w:sz="0" w:space="0" w:color="auto"/>
            <w:left w:val="none" w:sz="0" w:space="0" w:color="auto"/>
            <w:bottom w:val="none" w:sz="0" w:space="0" w:color="auto"/>
            <w:right w:val="none" w:sz="0" w:space="0" w:color="auto"/>
          </w:divBdr>
        </w:div>
        <w:div w:id="1730687355">
          <w:marLeft w:val="480"/>
          <w:marRight w:val="0"/>
          <w:marTop w:val="0"/>
          <w:marBottom w:val="0"/>
          <w:divBdr>
            <w:top w:val="none" w:sz="0" w:space="0" w:color="auto"/>
            <w:left w:val="none" w:sz="0" w:space="0" w:color="auto"/>
            <w:bottom w:val="none" w:sz="0" w:space="0" w:color="auto"/>
            <w:right w:val="none" w:sz="0" w:space="0" w:color="auto"/>
          </w:divBdr>
        </w:div>
        <w:div w:id="214896144">
          <w:marLeft w:val="480"/>
          <w:marRight w:val="0"/>
          <w:marTop w:val="0"/>
          <w:marBottom w:val="0"/>
          <w:divBdr>
            <w:top w:val="none" w:sz="0" w:space="0" w:color="auto"/>
            <w:left w:val="none" w:sz="0" w:space="0" w:color="auto"/>
            <w:bottom w:val="none" w:sz="0" w:space="0" w:color="auto"/>
            <w:right w:val="none" w:sz="0" w:space="0" w:color="auto"/>
          </w:divBdr>
        </w:div>
        <w:div w:id="406390123">
          <w:marLeft w:val="480"/>
          <w:marRight w:val="0"/>
          <w:marTop w:val="0"/>
          <w:marBottom w:val="0"/>
          <w:divBdr>
            <w:top w:val="none" w:sz="0" w:space="0" w:color="auto"/>
            <w:left w:val="none" w:sz="0" w:space="0" w:color="auto"/>
            <w:bottom w:val="none" w:sz="0" w:space="0" w:color="auto"/>
            <w:right w:val="none" w:sz="0" w:space="0" w:color="auto"/>
          </w:divBdr>
        </w:div>
        <w:div w:id="1545293017">
          <w:marLeft w:val="480"/>
          <w:marRight w:val="0"/>
          <w:marTop w:val="0"/>
          <w:marBottom w:val="0"/>
          <w:divBdr>
            <w:top w:val="none" w:sz="0" w:space="0" w:color="auto"/>
            <w:left w:val="none" w:sz="0" w:space="0" w:color="auto"/>
            <w:bottom w:val="none" w:sz="0" w:space="0" w:color="auto"/>
            <w:right w:val="none" w:sz="0" w:space="0" w:color="auto"/>
          </w:divBdr>
        </w:div>
        <w:div w:id="16584893">
          <w:marLeft w:val="480"/>
          <w:marRight w:val="0"/>
          <w:marTop w:val="0"/>
          <w:marBottom w:val="0"/>
          <w:divBdr>
            <w:top w:val="none" w:sz="0" w:space="0" w:color="auto"/>
            <w:left w:val="none" w:sz="0" w:space="0" w:color="auto"/>
            <w:bottom w:val="none" w:sz="0" w:space="0" w:color="auto"/>
            <w:right w:val="none" w:sz="0" w:space="0" w:color="auto"/>
          </w:divBdr>
        </w:div>
        <w:div w:id="48387920">
          <w:marLeft w:val="480"/>
          <w:marRight w:val="0"/>
          <w:marTop w:val="0"/>
          <w:marBottom w:val="0"/>
          <w:divBdr>
            <w:top w:val="none" w:sz="0" w:space="0" w:color="auto"/>
            <w:left w:val="none" w:sz="0" w:space="0" w:color="auto"/>
            <w:bottom w:val="none" w:sz="0" w:space="0" w:color="auto"/>
            <w:right w:val="none" w:sz="0" w:space="0" w:color="auto"/>
          </w:divBdr>
        </w:div>
      </w:divsChild>
    </w:div>
    <w:div w:id="761417496">
      <w:bodyDiv w:val="1"/>
      <w:marLeft w:val="0"/>
      <w:marRight w:val="0"/>
      <w:marTop w:val="0"/>
      <w:marBottom w:val="0"/>
      <w:divBdr>
        <w:top w:val="none" w:sz="0" w:space="0" w:color="auto"/>
        <w:left w:val="none" w:sz="0" w:space="0" w:color="auto"/>
        <w:bottom w:val="none" w:sz="0" w:space="0" w:color="auto"/>
        <w:right w:val="none" w:sz="0" w:space="0" w:color="auto"/>
      </w:divBdr>
    </w:div>
    <w:div w:id="761878154">
      <w:bodyDiv w:val="1"/>
      <w:marLeft w:val="0"/>
      <w:marRight w:val="0"/>
      <w:marTop w:val="0"/>
      <w:marBottom w:val="0"/>
      <w:divBdr>
        <w:top w:val="none" w:sz="0" w:space="0" w:color="auto"/>
        <w:left w:val="none" w:sz="0" w:space="0" w:color="auto"/>
        <w:bottom w:val="none" w:sz="0" w:space="0" w:color="auto"/>
        <w:right w:val="none" w:sz="0" w:space="0" w:color="auto"/>
      </w:divBdr>
    </w:div>
    <w:div w:id="762725483">
      <w:bodyDiv w:val="1"/>
      <w:marLeft w:val="0"/>
      <w:marRight w:val="0"/>
      <w:marTop w:val="0"/>
      <w:marBottom w:val="0"/>
      <w:divBdr>
        <w:top w:val="none" w:sz="0" w:space="0" w:color="auto"/>
        <w:left w:val="none" w:sz="0" w:space="0" w:color="auto"/>
        <w:bottom w:val="none" w:sz="0" w:space="0" w:color="auto"/>
        <w:right w:val="none" w:sz="0" w:space="0" w:color="auto"/>
      </w:divBdr>
    </w:div>
    <w:div w:id="764226016">
      <w:bodyDiv w:val="1"/>
      <w:marLeft w:val="0"/>
      <w:marRight w:val="0"/>
      <w:marTop w:val="0"/>
      <w:marBottom w:val="0"/>
      <w:divBdr>
        <w:top w:val="none" w:sz="0" w:space="0" w:color="auto"/>
        <w:left w:val="none" w:sz="0" w:space="0" w:color="auto"/>
        <w:bottom w:val="none" w:sz="0" w:space="0" w:color="auto"/>
        <w:right w:val="none" w:sz="0" w:space="0" w:color="auto"/>
      </w:divBdr>
      <w:divsChild>
        <w:div w:id="2071346832">
          <w:marLeft w:val="480"/>
          <w:marRight w:val="0"/>
          <w:marTop w:val="0"/>
          <w:marBottom w:val="0"/>
          <w:divBdr>
            <w:top w:val="none" w:sz="0" w:space="0" w:color="auto"/>
            <w:left w:val="none" w:sz="0" w:space="0" w:color="auto"/>
            <w:bottom w:val="none" w:sz="0" w:space="0" w:color="auto"/>
            <w:right w:val="none" w:sz="0" w:space="0" w:color="auto"/>
          </w:divBdr>
        </w:div>
        <w:div w:id="1567183326">
          <w:marLeft w:val="480"/>
          <w:marRight w:val="0"/>
          <w:marTop w:val="0"/>
          <w:marBottom w:val="0"/>
          <w:divBdr>
            <w:top w:val="none" w:sz="0" w:space="0" w:color="auto"/>
            <w:left w:val="none" w:sz="0" w:space="0" w:color="auto"/>
            <w:bottom w:val="none" w:sz="0" w:space="0" w:color="auto"/>
            <w:right w:val="none" w:sz="0" w:space="0" w:color="auto"/>
          </w:divBdr>
        </w:div>
        <w:div w:id="1101803546">
          <w:marLeft w:val="480"/>
          <w:marRight w:val="0"/>
          <w:marTop w:val="0"/>
          <w:marBottom w:val="0"/>
          <w:divBdr>
            <w:top w:val="none" w:sz="0" w:space="0" w:color="auto"/>
            <w:left w:val="none" w:sz="0" w:space="0" w:color="auto"/>
            <w:bottom w:val="none" w:sz="0" w:space="0" w:color="auto"/>
            <w:right w:val="none" w:sz="0" w:space="0" w:color="auto"/>
          </w:divBdr>
        </w:div>
        <w:div w:id="406809557">
          <w:marLeft w:val="480"/>
          <w:marRight w:val="0"/>
          <w:marTop w:val="0"/>
          <w:marBottom w:val="0"/>
          <w:divBdr>
            <w:top w:val="none" w:sz="0" w:space="0" w:color="auto"/>
            <w:left w:val="none" w:sz="0" w:space="0" w:color="auto"/>
            <w:bottom w:val="none" w:sz="0" w:space="0" w:color="auto"/>
            <w:right w:val="none" w:sz="0" w:space="0" w:color="auto"/>
          </w:divBdr>
        </w:div>
        <w:div w:id="1749696290">
          <w:marLeft w:val="480"/>
          <w:marRight w:val="0"/>
          <w:marTop w:val="0"/>
          <w:marBottom w:val="0"/>
          <w:divBdr>
            <w:top w:val="none" w:sz="0" w:space="0" w:color="auto"/>
            <w:left w:val="none" w:sz="0" w:space="0" w:color="auto"/>
            <w:bottom w:val="none" w:sz="0" w:space="0" w:color="auto"/>
            <w:right w:val="none" w:sz="0" w:space="0" w:color="auto"/>
          </w:divBdr>
        </w:div>
        <w:div w:id="576863866">
          <w:marLeft w:val="480"/>
          <w:marRight w:val="0"/>
          <w:marTop w:val="0"/>
          <w:marBottom w:val="0"/>
          <w:divBdr>
            <w:top w:val="none" w:sz="0" w:space="0" w:color="auto"/>
            <w:left w:val="none" w:sz="0" w:space="0" w:color="auto"/>
            <w:bottom w:val="none" w:sz="0" w:space="0" w:color="auto"/>
            <w:right w:val="none" w:sz="0" w:space="0" w:color="auto"/>
          </w:divBdr>
        </w:div>
        <w:div w:id="630742730">
          <w:marLeft w:val="480"/>
          <w:marRight w:val="0"/>
          <w:marTop w:val="0"/>
          <w:marBottom w:val="0"/>
          <w:divBdr>
            <w:top w:val="none" w:sz="0" w:space="0" w:color="auto"/>
            <w:left w:val="none" w:sz="0" w:space="0" w:color="auto"/>
            <w:bottom w:val="none" w:sz="0" w:space="0" w:color="auto"/>
            <w:right w:val="none" w:sz="0" w:space="0" w:color="auto"/>
          </w:divBdr>
        </w:div>
        <w:div w:id="1132558895">
          <w:marLeft w:val="480"/>
          <w:marRight w:val="0"/>
          <w:marTop w:val="0"/>
          <w:marBottom w:val="0"/>
          <w:divBdr>
            <w:top w:val="none" w:sz="0" w:space="0" w:color="auto"/>
            <w:left w:val="none" w:sz="0" w:space="0" w:color="auto"/>
            <w:bottom w:val="none" w:sz="0" w:space="0" w:color="auto"/>
            <w:right w:val="none" w:sz="0" w:space="0" w:color="auto"/>
          </w:divBdr>
        </w:div>
        <w:div w:id="1689747304">
          <w:marLeft w:val="480"/>
          <w:marRight w:val="0"/>
          <w:marTop w:val="0"/>
          <w:marBottom w:val="0"/>
          <w:divBdr>
            <w:top w:val="none" w:sz="0" w:space="0" w:color="auto"/>
            <w:left w:val="none" w:sz="0" w:space="0" w:color="auto"/>
            <w:bottom w:val="none" w:sz="0" w:space="0" w:color="auto"/>
            <w:right w:val="none" w:sz="0" w:space="0" w:color="auto"/>
          </w:divBdr>
        </w:div>
        <w:div w:id="1693337921">
          <w:marLeft w:val="480"/>
          <w:marRight w:val="0"/>
          <w:marTop w:val="0"/>
          <w:marBottom w:val="0"/>
          <w:divBdr>
            <w:top w:val="none" w:sz="0" w:space="0" w:color="auto"/>
            <w:left w:val="none" w:sz="0" w:space="0" w:color="auto"/>
            <w:bottom w:val="none" w:sz="0" w:space="0" w:color="auto"/>
            <w:right w:val="none" w:sz="0" w:space="0" w:color="auto"/>
          </w:divBdr>
        </w:div>
      </w:divsChild>
    </w:div>
    <w:div w:id="765345548">
      <w:bodyDiv w:val="1"/>
      <w:marLeft w:val="0"/>
      <w:marRight w:val="0"/>
      <w:marTop w:val="0"/>
      <w:marBottom w:val="0"/>
      <w:divBdr>
        <w:top w:val="none" w:sz="0" w:space="0" w:color="auto"/>
        <w:left w:val="none" w:sz="0" w:space="0" w:color="auto"/>
        <w:bottom w:val="none" w:sz="0" w:space="0" w:color="auto"/>
        <w:right w:val="none" w:sz="0" w:space="0" w:color="auto"/>
      </w:divBdr>
    </w:div>
    <w:div w:id="766655342">
      <w:bodyDiv w:val="1"/>
      <w:marLeft w:val="0"/>
      <w:marRight w:val="0"/>
      <w:marTop w:val="0"/>
      <w:marBottom w:val="0"/>
      <w:divBdr>
        <w:top w:val="none" w:sz="0" w:space="0" w:color="auto"/>
        <w:left w:val="none" w:sz="0" w:space="0" w:color="auto"/>
        <w:bottom w:val="none" w:sz="0" w:space="0" w:color="auto"/>
        <w:right w:val="none" w:sz="0" w:space="0" w:color="auto"/>
      </w:divBdr>
    </w:div>
    <w:div w:id="768429480">
      <w:bodyDiv w:val="1"/>
      <w:marLeft w:val="0"/>
      <w:marRight w:val="0"/>
      <w:marTop w:val="0"/>
      <w:marBottom w:val="0"/>
      <w:divBdr>
        <w:top w:val="none" w:sz="0" w:space="0" w:color="auto"/>
        <w:left w:val="none" w:sz="0" w:space="0" w:color="auto"/>
        <w:bottom w:val="none" w:sz="0" w:space="0" w:color="auto"/>
        <w:right w:val="none" w:sz="0" w:space="0" w:color="auto"/>
      </w:divBdr>
    </w:div>
    <w:div w:id="770049061">
      <w:bodyDiv w:val="1"/>
      <w:marLeft w:val="0"/>
      <w:marRight w:val="0"/>
      <w:marTop w:val="0"/>
      <w:marBottom w:val="0"/>
      <w:divBdr>
        <w:top w:val="none" w:sz="0" w:space="0" w:color="auto"/>
        <w:left w:val="none" w:sz="0" w:space="0" w:color="auto"/>
        <w:bottom w:val="none" w:sz="0" w:space="0" w:color="auto"/>
        <w:right w:val="none" w:sz="0" w:space="0" w:color="auto"/>
      </w:divBdr>
    </w:div>
    <w:div w:id="770248671">
      <w:bodyDiv w:val="1"/>
      <w:marLeft w:val="0"/>
      <w:marRight w:val="0"/>
      <w:marTop w:val="0"/>
      <w:marBottom w:val="0"/>
      <w:divBdr>
        <w:top w:val="none" w:sz="0" w:space="0" w:color="auto"/>
        <w:left w:val="none" w:sz="0" w:space="0" w:color="auto"/>
        <w:bottom w:val="none" w:sz="0" w:space="0" w:color="auto"/>
        <w:right w:val="none" w:sz="0" w:space="0" w:color="auto"/>
      </w:divBdr>
    </w:div>
    <w:div w:id="771169877">
      <w:bodyDiv w:val="1"/>
      <w:marLeft w:val="0"/>
      <w:marRight w:val="0"/>
      <w:marTop w:val="0"/>
      <w:marBottom w:val="0"/>
      <w:divBdr>
        <w:top w:val="none" w:sz="0" w:space="0" w:color="auto"/>
        <w:left w:val="none" w:sz="0" w:space="0" w:color="auto"/>
        <w:bottom w:val="none" w:sz="0" w:space="0" w:color="auto"/>
        <w:right w:val="none" w:sz="0" w:space="0" w:color="auto"/>
      </w:divBdr>
    </w:div>
    <w:div w:id="772553202">
      <w:bodyDiv w:val="1"/>
      <w:marLeft w:val="0"/>
      <w:marRight w:val="0"/>
      <w:marTop w:val="0"/>
      <w:marBottom w:val="0"/>
      <w:divBdr>
        <w:top w:val="none" w:sz="0" w:space="0" w:color="auto"/>
        <w:left w:val="none" w:sz="0" w:space="0" w:color="auto"/>
        <w:bottom w:val="none" w:sz="0" w:space="0" w:color="auto"/>
        <w:right w:val="none" w:sz="0" w:space="0" w:color="auto"/>
      </w:divBdr>
    </w:div>
    <w:div w:id="775180291">
      <w:bodyDiv w:val="1"/>
      <w:marLeft w:val="0"/>
      <w:marRight w:val="0"/>
      <w:marTop w:val="0"/>
      <w:marBottom w:val="0"/>
      <w:divBdr>
        <w:top w:val="none" w:sz="0" w:space="0" w:color="auto"/>
        <w:left w:val="none" w:sz="0" w:space="0" w:color="auto"/>
        <w:bottom w:val="none" w:sz="0" w:space="0" w:color="auto"/>
        <w:right w:val="none" w:sz="0" w:space="0" w:color="auto"/>
      </w:divBdr>
    </w:div>
    <w:div w:id="775558969">
      <w:bodyDiv w:val="1"/>
      <w:marLeft w:val="0"/>
      <w:marRight w:val="0"/>
      <w:marTop w:val="0"/>
      <w:marBottom w:val="0"/>
      <w:divBdr>
        <w:top w:val="none" w:sz="0" w:space="0" w:color="auto"/>
        <w:left w:val="none" w:sz="0" w:space="0" w:color="auto"/>
        <w:bottom w:val="none" w:sz="0" w:space="0" w:color="auto"/>
        <w:right w:val="none" w:sz="0" w:space="0" w:color="auto"/>
      </w:divBdr>
      <w:divsChild>
        <w:div w:id="863830245">
          <w:marLeft w:val="480"/>
          <w:marRight w:val="0"/>
          <w:marTop w:val="0"/>
          <w:marBottom w:val="0"/>
          <w:divBdr>
            <w:top w:val="none" w:sz="0" w:space="0" w:color="auto"/>
            <w:left w:val="none" w:sz="0" w:space="0" w:color="auto"/>
            <w:bottom w:val="none" w:sz="0" w:space="0" w:color="auto"/>
            <w:right w:val="none" w:sz="0" w:space="0" w:color="auto"/>
          </w:divBdr>
        </w:div>
        <w:div w:id="1097672897">
          <w:marLeft w:val="480"/>
          <w:marRight w:val="0"/>
          <w:marTop w:val="0"/>
          <w:marBottom w:val="0"/>
          <w:divBdr>
            <w:top w:val="none" w:sz="0" w:space="0" w:color="auto"/>
            <w:left w:val="none" w:sz="0" w:space="0" w:color="auto"/>
            <w:bottom w:val="none" w:sz="0" w:space="0" w:color="auto"/>
            <w:right w:val="none" w:sz="0" w:space="0" w:color="auto"/>
          </w:divBdr>
        </w:div>
        <w:div w:id="1262951495">
          <w:marLeft w:val="480"/>
          <w:marRight w:val="0"/>
          <w:marTop w:val="0"/>
          <w:marBottom w:val="0"/>
          <w:divBdr>
            <w:top w:val="none" w:sz="0" w:space="0" w:color="auto"/>
            <w:left w:val="none" w:sz="0" w:space="0" w:color="auto"/>
            <w:bottom w:val="none" w:sz="0" w:space="0" w:color="auto"/>
            <w:right w:val="none" w:sz="0" w:space="0" w:color="auto"/>
          </w:divBdr>
        </w:div>
        <w:div w:id="556818691">
          <w:marLeft w:val="480"/>
          <w:marRight w:val="0"/>
          <w:marTop w:val="0"/>
          <w:marBottom w:val="0"/>
          <w:divBdr>
            <w:top w:val="none" w:sz="0" w:space="0" w:color="auto"/>
            <w:left w:val="none" w:sz="0" w:space="0" w:color="auto"/>
            <w:bottom w:val="none" w:sz="0" w:space="0" w:color="auto"/>
            <w:right w:val="none" w:sz="0" w:space="0" w:color="auto"/>
          </w:divBdr>
        </w:div>
        <w:div w:id="583800524">
          <w:marLeft w:val="480"/>
          <w:marRight w:val="0"/>
          <w:marTop w:val="0"/>
          <w:marBottom w:val="0"/>
          <w:divBdr>
            <w:top w:val="none" w:sz="0" w:space="0" w:color="auto"/>
            <w:left w:val="none" w:sz="0" w:space="0" w:color="auto"/>
            <w:bottom w:val="none" w:sz="0" w:space="0" w:color="auto"/>
            <w:right w:val="none" w:sz="0" w:space="0" w:color="auto"/>
          </w:divBdr>
        </w:div>
        <w:div w:id="263465164">
          <w:marLeft w:val="480"/>
          <w:marRight w:val="0"/>
          <w:marTop w:val="0"/>
          <w:marBottom w:val="0"/>
          <w:divBdr>
            <w:top w:val="none" w:sz="0" w:space="0" w:color="auto"/>
            <w:left w:val="none" w:sz="0" w:space="0" w:color="auto"/>
            <w:bottom w:val="none" w:sz="0" w:space="0" w:color="auto"/>
            <w:right w:val="none" w:sz="0" w:space="0" w:color="auto"/>
          </w:divBdr>
        </w:div>
        <w:div w:id="1724519860">
          <w:marLeft w:val="480"/>
          <w:marRight w:val="0"/>
          <w:marTop w:val="0"/>
          <w:marBottom w:val="0"/>
          <w:divBdr>
            <w:top w:val="none" w:sz="0" w:space="0" w:color="auto"/>
            <w:left w:val="none" w:sz="0" w:space="0" w:color="auto"/>
            <w:bottom w:val="none" w:sz="0" w:space="0" w:color="auto"/>
            <w:right w:val="none" w:sz="0" w:space="0" w:color="auto"/>
          </w:divBdr>
        </w:div>
        <w:div w:id="1770546608">
          <w:marLeft w:val="480"/>
          <w:marRight w:val="0"/>
          <w:marTop w:val="0"/>
          <w:marBottom w:val="0"/>
          <w:divBdr>
            <w:top w:val="none" w:sz="0" w:space="0" w:color="auto"/>
            <w:left w:val="none" w:sz="0" w:space="0" w:color="auto"/>
            <w:bottom w:val="none" w:sz="0" w:space="0" w:color="auto"/>
            <w:right w:val="none" w:sz="0" w:space="0" w:color="auto"/>
          </w:divBdr>
        </w:div>
        <w:div w:id="832182635">
          <w:marLeft w:val="480"/>
          <w:marRight w:val="0"/>
          <w:marTop w:val="0"/>
          <w:marBottom w:val="0"/>
          <w:divBdr>
            <w:top w:val="none" w:sz="0" w:space="0" w:color="auto"/>
            <w:left w:val="none" w:sz="0" w:space="0" w:color="auto"/>
            <w:bottom w:val="none" w:sz="0" w:space="0" w:color="auto"/>
            <w:right w:val="none" w:sz="0" w:space="0" w:color="auto"/>
          </w:divBdr>
        </w:div>
        <w:div w:id="1725176166">
          <w:marLeft w:val="480"/>
          <w:marRight w:val="0"/>
          <w:marTop w:val="0"/>
          <w:marBottom w:val="0"/>
          <w:divBdr>
            <w:top w:val="none" w:sz="0" w:space="0" w:color="auto"/>
            <w:left w:val="none" w:sz="0" w:space="0" w:color="auto"/>
            <w:bottom w:val="none" w:sz="0" w:space="0" w:color="auto"/>
            <w:right w:val="none" w:sz="0" w:space="0" w:color="auto"/>
          </w:divBdr>
        </w:div>
      </w:divsChild>
    </w:div>
    <w:div w:id="775758109">
      <w:bodyDiv w:val="1"/>
      <w:marLeft w:val="0"/>
      <w:marRight w:val="0"/>
      <w:marTop w:val="0"/>
      <w:marBottom w:val="0"/>
      <w:divBdr>
        <w:top w:val="none" w:sz="0" w:space="0" w:color="auto"/>
        <w:left w:val="none" w:sz="0" w:space="0" w:color="auto"/>
        <w:bottom w:val="none" w:sz="0" w:space="0" w:color="auto"/>
        <w:right w:val="none" w:sz="0" w:space="0" w:color="auto"/>
      </w:divBdr>
    </w:div>
    <w:div w:id="775977716">
      <w:bodyDiv w:val="1"/>
      <w:marLeft w:val="0"/>
      <w:marRight w:val="0"/>
      <w:marTop w:val="0"/>
      <w:marBottom w:val="0"/>
      <w:divBdr>
        <w:top w:val="none" w:sz="0" w:space="0" w:color="auto"/>
        <w:left w:val="none" w:sz="0" w:space="0" w:color="auto"/>
        <w:bottom w:val="none" w:sz="0" w:space="0" w:color="auto"/>
        <w:right w:val="none" w:sz="0" w:space="0" w:color="auto"/>
      </w:divBdr>
    </w:div>
    <w:div w:id="776607366">
      <w:bodyDiv w:val="1"/>
      <w:marLeft w:val="0"/>
      <w:marRight w:val="0"/>
      <w:marTop w:val="0"/>
      <w:marBottom w:val="0"/>
      <w:divBdr>
        <w:top w:val="none" w:sz="0" w:space="0" w:color="auto"/>
        <w:left w:val="none" w:sz="0" w:space="0" w:color="auto"/>
        <w:bottom w:val="none" w:sz="0" w:space="0" w:color="auto"/>
        <w:right w:val="none" w:sz="0" w:space="0" w:color="auto"/>
      </w:divBdr>
    </w:div>
    <w:div w:id="778380265">
      <w:bodyDiv w:val="1"/>
      <w:marLeft w:val="0"/>
      <w:marRight w:val="0"/>
      <w:marTop w:val="0"/>
      <w:marBottom w:val="0"/>
      <w:divBdr>
        <w:top w:val="none" w:sz="0" w:space="0" w:color="auto"/>
        <w:left w:val="none" w:sz="0" w:space="0" w:color="auto"/>
        <w:bottom w:val="none" w:sz="0" w:space="0" w:color="auto"/>
        <w:right w:val="none" w:sz="0" w:space="0" w:color="auto"/>
      </w:divBdr>
    </w:div>
    <w:div w:id="779302288">
      <w:bodyDiv w:val="1"/>
      <w:marLeft w:val="0"/>
      <w:marRight w:val="0"/>
      <w:marTop w:val="0"/>
      <w:marBottom w:val="0"/>
      <w:divBdr>
        <w:top w:val="none" w:sz="0" w:space="0" w:color="auto"/>
        <w:left w:val="none" w:sz="0" w:space="0" w:color="auto"/>
        <w:bottom w:val="none" w:sz="0" w:space="0" w:color="auto"/>
        <w:right w:val="none" w:sz="0" w:space="0" w:color="auto"/>
      </w:divBdr>
    </w:div>
    <w:div w:id="779449551">
      <w:bodyDiv w:val="1"/>
      <w:marLeft w:val="0"/>
      <w:marRight w:val="0"/>
      <w:marTop w:val="0"/>
      <w:marBottom w:val="0"/>
      <w:divBdr>
        <w:top w:val="none" w:sz="0" w:space="0" w:color="auto"/>
        <w:left w:val="none" w:sz="0" w:space="0" w:color="auto"/>
        <w:bottom w:val="none" w:sz="0" w:space="0" w:color="auto"/>
        <w:right w:val="none" w:sz="0" w:space="0" w:color="auto"/>
      </w:divBdr>
    </w:div>
    <w:div w:id="779956010">
      <w:bodyDiv w:val="1"/>
      <w:marLeft w:val="0"/>
      <w:marRight w:val="0"/>
      <w:marTop w:val="0"/>
      <w:marBottom w:val="0"/>
      <w:divBdr>
        <w:top w:val="none" w:sz="0" w:space="0" w:color="auto"/>
        <w:left w:val="none" w:sz="0" w:space="0" w:color="auto"/>
        <w:bottom w:val="none" w:sz="0" w:space="0" w:color="auto"/>
        <w:right w:val="none" w:sz="0" w:space="0" w:color="auto"/>
      </w:divBdr>
    </w:div>
    <w:div w:id="781265344">
      <w:bodyDiv w:val="1"/>
      <w:marLeft w:val="0"/>
      <w:marRight w:val="0"/>
      <w:marTop w:val="0"/>
      <w:marBottom w:val="0"/>
      <w:divBdr>
        <w:top w:val="none" w:sz="0" w:space="0" w:color="auto"/>
        <w:left w:val="none" w:sz="0" w:space="0" w:color="auto"/>
        <w:bottom w:val="none" w:sz="0" w:space="0" w:color="auto"/>
        <w:right w:val="none" w:sz="0" w:space="0" w:color="auto"/>
      </w:divBdr>
      <w:divsChild>
        <w:div w:id="2137522294">
          <w:marLeft w:val="480"/>
          <w:marRight w:val="0"/>
          <w:marTop w:val="0"/>
          <w:marBottom w:val="0"/>
          <w:divBdr>
            <w:top w:val="none" w:sz="0" w:space="0" w:color="auto"/>
            <w:left w:val="none" w:sz="0" w:space="0" w:color="auto"/>
            <w:bottom w:val="none" w:sz="0" w:space="0" w:color="auto"/>
            <w:right w:val="none" w:sz="0" w:space="0" w:color="auto"/>
          </w:divBdr>
        </w:div>
      </w:divsChild>
    </w:div>
    <w:div w:id="781654415">
      <w:bodyDiv w:val="1"/>
      <w:marLeft w:val="0"/>
      <w:marRight w:val="0"/>
      <w:marTop w:val="0"/>
      <w:marBottom w:val="0"/>
      <w:divBdr>
        <w:top w:val="none" w:sz="0" w:space="0" w:color="auto"/>
        <w:left w:val="none" w:sz="0" w:space="0" w:color="auto"/>
        <w:bottom w:val="none" w:sz="0" w:space="0" w:color="auto"/>
        <w:right w:val="none" w:sz="0" w:space="0" w:color="auto"/>
      </w:divBdr>
      <w:divsChild>
        <w:div w:id="1554003621">
          <w:marLeft w:val="480"/>
          <w:marRight w:val="0"/>
          <w:marTop w:val="0"/>
          <w:marBottom w:val="0"/>
          <w:divBdr>
            <w:top w:val="none" w:sz="0" w:space="0" w:color="auto"/>
            <w:left w:val="none" w:sz="0" w:space="0" w:color="auto"/>
            <w:bottom w:val="none" w:sz="0" w:space="0" w:color="auto"/>
            <w:right w:val="none" w:sz="0" w:space="0" w:color="auto"/>
          </w:divBdr>
        </w:div>
        <w:div w:id="1771929212">
          <w:marLeft w:val="480"/>
          <w:marRight w:val="0"/>
          <w:marTop w:val="0"/>
          <w:marBottom w:val="0"/>
          <w:divBdr>
            <w:top w:val="none" w:sz="0" w:space="0" w:color="auto"/>
            <w:left w:val="none" w:sz="0" w:space="0" w:color="auto"/>
            <w:bottom w:val="none" w:sz="0" w:space="0" w:color="auto"/>
            <w:right w:val="none" w:sz="0" w:space="0" w:color="auto"/>
          </w:divBdr>
        </w:div>
        <w:div w:id="1862433393">
          <w:marLeft w:val="480"/>
          <w:marRight w:val="0"/>
          <w:marTop w:val="0"/>
          <w:marBottom w:val="0"/>
          <w:divBdr>
            <w:top w:val="none" w:sz="0" w:space="0" w:color="auto"/>
            <w:left w:val="none" w:sz="0" w:space="0" w:color="auto"/>
            <w:bottom w:val="none" w:sz="0" w:space="0" w:color="auto"/>
            <w:right w:val="none" w:sz="0" w:space="0" w:color="auto"/>
          </w:divBdr>
        </w:div>
        <w:div w:id="1830751301">
          <w:marLeft w:val="480"/>
          <w:marRight w:val="0"/>
          <w:marTop w:val="0"/>
          <w:marBottom w:val="0"/>
          <w:divBdr>
            <w:top w:val="none" w:sz="0" w:space="0" w:color="auto"/>
            <w:left w:val="none" w:sz="0" w:space="0" w:color="auto"/>
            <w:bottom w:val="none" w:sz="0" w:space="0" w:color="auto"/>
            <w:right w:val="none" w:sz="0" w:space="0" w:color="auto"/>
          </w:divBdr>
        </w:div>
        <w:div w:id="30503080">
          <w:marLeft w:val="480"/>
          <w:marRight w:val="0"/>
          <w:marTop w:val="0"/>
          <w:marBottom w:val="0"/>
          <w:divBdr>
            <w:top w:val="none" w:sz="0" w:space="0" w:color="auto"/>
            <w:left w:val="none" w:sz="0" w:space="0" w:color="auto"/>
            <w:bottom w:val="none" w:sz="0" w:space="0" w:color="auto"/>
            <w:right w:val="none" w:sz="0" w:space="0" w:color="auto"/>
          </w:divBdr>
        </w:div>
        <w:div w:id="1125272030">
          <w:marLeft w:val="480"/>
          <w:marRight w:val="0"/>
          <w:marTop w:val="0"/>
          <w:marBottom w:val="0"/>
          <w:divBdr>
            <w:top w:val="none" w:sz="0" w:space="0" w:color="auto"/>
            <w:left w:val="none" w:sz="0" w:space="0" w:color="auto"/>
            <w:bottom w:val="none" w:sz="0" w:space="0" w:color="auto"/>
            <w:right w:val="none" w:sz="0" w:space="0" w:color="auto"/>
          </w:divBdr>
        </w:div>
        <w:div w:id="157312207">
          <w:marLeft w:val="480"/>
          <w:marRight w:val="0"/>
          <w:marTop w:val="0"/>
          <w:marBottom w:val="0"/>
          <w:divBdr>
            <w:top w:val="none" w:sz="0" w:space="0" w:color="auto"/>
            <w:left w:val="none" w:sz="0" w:space="0" w:color="auto"/>
            <w:bottom w:val="none" w:sz="0" w:space="0" w:color="auto"/>
            <w:right w:val="none" w:sz="0" w:space="0" w:color="auto"/>
          </w:divBdr>
        </w:div>
        <w:div w:id="953754764">
          <w:marLeft w:val="480"/>
          <w:marRight w:val="0"/>
          <w:marTop w:val="0"/>
          <w:marBottom w:val="0"/>
          <w:divBdr>
            <w:top w:val="none" w:sz="0" w:space="0" w:color="auto"/>
            <w:left w:val="none" w:sz="0" w:space="0" w:color="auto"/>
            <w:bottom w:val="none" w:sz="0" w:space="0" w:color="auto"/>
            <w:right w:val="none" w:sz="0" w:space="0" w:color="auto"/>
          </w:divBdr>
        </w:div>
        <w:div w:id="521094182">
          <w:marLeft w:val="480"/>
          <w:marRight w:val="0"/>
          <w:marTop w:val="0"/>
          <w:marBottom w:val="0"/>
          <w:divBdr>
            <w:top w:val="none" w:sz="0" w:space="0" w:color="auto"/>
            <w:left w:val="none" w:sz="0" w:space="0" w:color="auto"/>
            <w:bottom w:val="none" w:sz="0" w:space="0" w:color="auto"/>
            <w:right w:val="none" w:sz="0" w:space="0" w:color="auto"/>
          </w:divBdr>
        </w:div>
        <w:div w:id="1474903410">
          <w:marLeft w:val="480"/>
          <w:marRight w:val="0"/>
          <w:marTop w:val="0"/>
          <w:marBottom w:val="0"/>
          <w:divBdr>
            <w:top w:val="none" w:sz="0" w:space="0" w:color="auto"/>
            <w:left w:val="none" w:sz="0" w:space="0" w:color="auto"/>
            <w:bottom w:val="none" w:sz="0" w:space="0" w:color="auto"/>
            <w:right w:val="none" w:sz="0" w:space="0" w:color="auto"/>
          </w:divBdr>
        </w:div>
        <w:div w:id="1119227274">
          <w:marLeft w:val="480"/>
          <w:marRight w:val="0"/>
          <w:marTop w:val="0"/>
          <w:marBottom w:val="0"/>
          <w:divBdr>
            <w:top w:val="none" w:sz="0" w:space="0" w:color="auto"/>
            <w:left w:val="none" w:sz="0" w:space="0" w:color="auto"/>
            <w:bottom w:val="none" w:sz="0" w:space="0" w:color="auto"/>
            <w:right w:val="none" w:sz="0" w:space="0" w:color="auto"/>
          </w:divBdr>
        </w:div>
        <w:div w:id="196819861">
          <w:marLeft w:val="480"/>
          <w:marRight w:val="0"/>
          <w:marTop w:val="0"/>
          <w:marBottom w:val="0"/>
          <w:divBdr>
            <w:top w:val="none" w:sz="0" w:space="0" w:color="auto"/>
            <w:left w:val="none" w:sz="0" w:space="0" w:color="auto"/>
            <w:bottom w:val="none" w:sz="0" w:space="0" w:color="auto"/>
            <w:right w:val="none" w:sz="0" w:space="0" w:color="auto"/>
          </w:divBdr>
        </w:div>
        <w:div w:id="146947693">
          <w:marLeft w:val="480"/>
          <w:marRight w:val="0"/>
          <w:marTop w:val="0"/>
          <w:marBottom w:val="0"/>
          <w:divBdr>
            <w:top w:val="none" w:sz="0" w:space="0" w:color="auto"/>
            <w:left w:val="none" w:sz="0" w:space="0" w:color="auto"/>
            <w:bottom w:val="none" w:sz="0" w:space="0" w:color="auto"/>
            <w:right w:val="none" w:sz="0" w:space="0" w:color="auto"/>
          </w:divBdr>
        </w:div>
        <w:div w:id="1230194482">
          <w:marLeft w:val="480"/>
          <w:marRight w:val="0"/>
          <w:marTop w:val="0"/>
          <w:marBottom w:val="0"/>
          <w:divBdr>
            <w:top w:val="none" w:sz="0" w:space="0" w:color="auto"/>
            <w:left w:val="none" w:sz="0" w:space="0" w:color="auto"/>
            <w:bottom w:val="none" w:sz="0" w:space="0" w:color="auto"/>
            <w:right w:val="none" w:sz="0" w:space="0" w:color="auto"/>
          </w:divBdr>
        </w:div>
        <w:div w:id="1563366595">
          <w:marLeft w:val="480"/>
          <w:marRight w:val="0"/>
          <w:marTop w:val="0"/>
          <w:marBottom w:val="0"/>
          <w:divBdr>
            <w:top w:val="none" w:sz="0" w:space="0" w:color="auto"/>
            <w:left w:val="none" w:sz="0" w:space="0" w:color="auto"/>
            <w:bottom w:val="none" w:sz="0" w:space="0" w:color="auto"/>
            <w:right w:val="none" w:sz="0" w:space="0" w:color="auto"/>
          </w:divBdr>
        </w:div>
        <w:div w:id="305819946">
          <w:marLeft w:val="480"/>
          <w:marRight w:val="0"/>
          <w:marTop w:val="0"/>
          <w:marBottom w:val="0"/>
          <w:divBdr>
            <w:top w:val="none" w:sz="0" w:space="0" w:color="auto"/>
            <w:left w:val="none" w:sz="0" w:space="0" w:color="auto"/>
            <w:bottom w:val="none" w:sz="0" w:space="0" w:color="auto"/>
            <w:right w:val="none" w:sz="0" w:space="0" w:color="auto"/>
          </w:divBdr>
        </w:div>
        <w:div w:id="1622833888">
          <w:marLeft w:val="480"/>
          <w:marRight w:val="0"/>
          <w:marTop w:val="0"/>
          <w:marBottom w:val="0"/>
          <w:divBdr>
            <w:top w:val="none" w:sz="0" w:space="0" w:color="auto"/>
            <w:left w:val="none" w:sz="0" w:space="0" w:color="auto"/>
            <w:bottom w:val="none" w:sz="0" w:space="0" w:color="auto"/>
            <w:right w:val="none" w:sz="0" w:space="0" w:color="auto"/>
          </w:divBdr>
        </w:div>
        <w:div w:id="1118791575">
          <w:marLeft w:val="480"/>
          <w:marRight w:val="0"/>
          <w:marTop w:val="0"/>
          <w:marBottom w:val="0"/>
          <w:divBdr>
            <w:top w:val="none" w:sz="0" w:space="0" w:color="auto"/>
            <w:left w:val="none" w:sz="0" w:space="0" w:color="auto"/>
            <w:bottom w:val="none" w:sz="0" w:space="0" w:color="auto"/>
            <w:right w:val="none" w:sz="0" w:space="0" w:color="auto"/>
          </w:divBdr>
        </w:div>
        <w:div w:id="1011491404">
          <w:marLeft w:val="480"/>
          <w:marRight w:val="0"/>
          <w:marTop w:val="0"/>
          <w:marBottom w:val="0"/>
          <w:divBdr>
            <w:top w:val="none" w:sz="0" w:space="0" w:color="auto"/>
            <w:left w:val="none" w:sz="0" w:space="0" w:color="auto"/>
            <w:bottom w:val="none" w:sz="0" w:space="0" w:color="auto"/>
            <w:right w:val="none" w:sz="0" w:space="0" w:color="auto"/>
          </w:divBdr>
        </w:div>
        <w:div w:id="2084909726">
          <w:marLeft w:val="480"/>
          <w:marRight w:val="0"/>
          <w:marTop w:val="0"/>
          <w:marBottom w:val="0"/>
          <w:divBdr>
            <w:top w:val="none" w:sz="0" w:space="0" w:color="auto"/>
            <w:left w:val="none" w:sz="0" w:space="0" w:color="auto"/>
            <w:bottom w:val="none" w:sz="0" w:space="0" w:color="auto"/>
            <w:right w:val="none" w:sz="0" w:space="0" w:color="auto"/>
          </w:divBdr>
        </w:div>
        <w:div w:id="382097975">
          <w:marLeft w:val="480"/>
          <w:marRight w:val="0"/>
          <w:marTop w:val="0"/>
          <w:marBottom w:val="0"/>
          <w:divBdr>
            <w:top w:val="none" w:sz="0" w:space="0" w:color="auto"/>
            <w:left w:val="none" w:sz="0" w:space="0" w:color="auto"/>
            <w:bottom w:val="none" w:sz="0" w:space="0" w:color="auto"/>
            <w:right w:val="none" w:sz="0" w:space="0" w:color="auto"/>
          </w:divBdr>
        </w:div>
        <w:div w:id="700715284">
          <w:marLeft w:val="480"/>
          <w:marRight w:val="0"/>
          <w:marTop w:val="0"/>
          <w:marBottom w:val="0"/>
          <w:divBdr>
            <w:top w:val="none" w:sz="0" w:space="0" w:color="auto"/>
            <w:left w:val="none" w:sz="0" w:space="0" w:color="auto"/>
            <w:bottom w:val="none" w:sz="0" w:space="0" w:color="auto"/>
            <w:right w:val="none" w:sz="0" w:space="0" w:color="auto"/>
          </w:divBdr>
        </w:div>
        <w:div w:id="270213039">
          <w:marLeft w:val="480"/>
          <w:marRight w:val="0"/>
          <w:marTop w:val="0"/>
          <w:marBottom w:val="0"/>
          <w:divBdr>
            <w:top w:val="none" w:sz="0" w:space="0" w:color="auto"/>
            <w:left w:val="none" w:sz="0" w:space="0" w:color="auto"/>
            <w:bottom w:val="none" w:sz="0" w:space="0" w:color="auto"/>
            <w:right w:val="none" w:sz="0" w:space="0" w:color="auto"/>
          </w:divBdr>
        </w:div>
        <w:div w:id="231082807">
          <w:marLeft w:val="480"/>
          <w:marRight w:val="0"/>
          <w:marTop w:val="0"/>
          <w:marBottom w:val="0"/>
          <w:divBdr>
            <w:top w:val="none" w:sz="0" w:space="0" w:color="auto"/>
            <w:left w:val="none" w:sz="0" w:space="0" w:color="auto"/>
            <w:bottom w:val="none" w:sz="0" w:space="0" w:color="auto"/>
            <w:right w:val="none" w:sz="0" w:space="0" w:color="auto"/>
          </w:divBdr>
        </w:div>
        <w:div w:id="661278993">
          <w:marLeft w:val="480"/>
          <w:marRight w:val="0"/>
          <w:marTop w:val="0"/>
          <w:marBottom w:val="0"/>
          <w:divBdr>
            <w:top w:val="none" w:sz="0" w:space="0" w:color="auto"/>
            <w:left w:val="none" w:sz="0" w:space="0" w:color="auto"/>
            <w:bottom w:val="none" w:sz="0" w:space="0" w:color="auto"/>
            <w:right w:val="none" w:sz="0" w:space="0" w:color="auto"/>
          </w:divBdr>
        </w:div>
        <w:div w:id="509416589">
          <w:marLeft w:val="480"/>
          <w:marRight w:val="0"/>
          <w:marTop w:val="0"/>
          <w:marBottom w:val="0"/>
          <w:divBdr>
            <w:top w:val="none" w:sz="0" w:space="0" w:color="auto"/>
            <w:left w:val="none" w:sz="0" w:space="0" w:color="auto"/>
            <w:bottom w:val="none" w:sz="0" w:space="0" w:color="auto"/>
            <w:right w:val="none" w:sz="0" w:space="0" w:color="auto"/>
          </w:divBdr>
        </w:div>
        <w:div w:id="1807164479">
          <w:marLeft w:val="480"/>
          <w:marRight w:val="0"/>
          <w:marTop w:val="0"/>
          <w:marBottom w:val="0"/>
          <w:divBdr>
            <w:top w:val="none" w:sz="0" w:space="0" w:color="auto"/>
            <w:left w:val="none" w:sz="0" w:space="0" w:color="auto"/>
            <w:bottom w:val="none" w:sz="0" w:space="0" w:color="auto"/>
            <w:right w:val="none" w:sz="0" w:space="0" w:color="auto"/>
          </w:divBdr>
        </w:div>
        <w:div w:id="115954526">
          <w:marLeft w:val="480"/>
          <w:marRight w:val="0"/>
          <w:marTop w:val="0"/>
          <w:marBottom w:val="0"/>
          <w:divBdr>
            <w:top w:val="none" w:sz="0" w:space="0" w:color="auto"/>
            <w:left w:val="none" w:sz="0" w:space="0" w:color="auto"/>
            <w:bottom w:val="none" w:sz="0" w:space="0" w:color="auto"/>
            <w:right w:val="none" w:sz="0" w:space="0" w:color="auto"/>
          </w:divBdr>
        </w:div>
        <w:div w:id="851182815">
          <w:marLeft w:val="480"/>
          <w:marRight w:val="0"/>
          <w:marTop w:val="0"/>
          <w:marBottom w:val="0"/>
          <w:divBdr>
            <w:top w:val="none" w:sz="0" w:space="0" w:color="auto"/>
            <w:left w:val="none" w:sz="0" w:space="0" w:color="auto"/>
            <w:bottom w:val="none" w:sz="0" w:space="0" w:color="auto"/>
            <w:right w:val="none" w:sz="0" w:space="0" w:color="auto"/>
          </w:divBdr>
        </w:div>
        <w:div w:id="1354109585">
          <w:marLeft w:val="480"/>
          <w:marRight w:val="0"/>
          <w:marTop w:val="0"/>
          <w:marBottom w:val="0"/>
          <w:divBdr>
            <w:top w:val="none" w:sz="0" w:space="0" w:color="auto"/>
            <w:left w:val="none" w:sz="0" w:space="0" w:color="auto"/>
            <w:bottom w:val="none" w:sz="0" w:space="0" w:color="auto"/>
            <w:right w:val="none" w:sz="0" w:space="0" w:color="auto"/>
          </w:divBdr>
        </w:div>
        <w:div w:id="1845588155">
          <w:marLeft w:val="480"/>
          <w:marRight w:val="0"/>
          <w:marTop w:val="0"/>
          <w:marBottom w:val="0"/>
          <w:divBdr>
            <w:top w:val="none" w:sz="0" w:space="0" w:color="auto"/>
            <w:left w:val="none" w:sz="0" w:space="0" w:color="auto"/>
            <w:bottom w:val="none" w:sz="0" w:space="0" w:color="auto"/>
            <w:right w:val="none" w:sz="0" w:space="0" w:color="auto"/>
          </w:divBdr>
        </w:div>
        <w:div w:id="26302200">
          <w:marLeft w:val="480"/>
          <w:marRight w:val="0"/>
          <w:marTop w:val="0"/>
          <w:marBottom w:val="0"/>
          <w:divBdr>
            <w:top w:val="none" w:sz="0" w:space="0" w:color="auto"/>
            <w:left w:val="none" w:sz="0" w:space="0" w:color="auto"/>
            <w:bottom w:val="none" w:sz="0" w:space="0" w:color="auto"/>
            <w:right w:val="none" w:sz="0" w:space="0" w:color="auto"/>
          </w:divBdr>
        </w:div>
        <w:div w:id="819931614">
          <w:marLeft w:val="480"/>
          <w:marRight w:val="0"/>
          <w:marTop w:val="0"/>
          <w:marBottom w:val="0"/>
          <w:divBdr>
            <w:top w:val="none" w:sz="0" w:space="0" w:color="auto"/>
            <w:left w:val="none" w:sz="0" w:space="0" w:color="auto"/>
            <w:bottom w:val="none" w:sz="0" w:space="0" w:color="auto"/>
            <w:right w:val="none" w:sz="0" w:space="0" w:color="auto"/>
          </w:divBdr>
        </w:div>
        <w:div w:id="981731763">
          <w:marLeft w:val="480"/>
          <w:marRight w:val="0"/>
          <w:marTop w:val="0"/>
          <w:marBottom w:val="0"/>
          <w:divBdr>
            <w:top w:val="none" w:sz="0" w:space="0" w:color="auto"/>
            <w:left w:val="none" w:sz="0" w:space="0" w:color="auto"/>
            <w:bottom w:val="none" w:sz="0" w:space="0" w:color="auto"/>
            <w:right w:val="none" w:sz="0" w:space="0" w:color="auto"/>
          </w:divBdr>
        </w:div>
        <w:div w:id="1129199440">
          <w:marLeft w:val="480"/>
          <w:marRight w:val="0"/>
          <w:marTop w:val="0"/>
          <w:marBottom w:val="0"/>
          <w:divBdr>
            <w:top w:val="none" w:sz="0" w:space="0" w:color="auto"/>
            <w:left w:val="none" w:sz="0" w:space="0" w:color="auto"/>
            <w:bottom w:val="none" w:sz="0" w:space="0" w:color="auto"/>
            <w:right w:val="none" w:sz="0" w:space="0" w:color="auto"/>
          </w:divBdr>
        </w:div>
        <w:div w:id="1518037301">
          <w:marLeft w:val="480"/>
          <w:marRight w:val="0"/>
          <w:marTop w:val="0"/>
          <w:marBottom w:val="0"/>
          <w:divBdr>
            <w:top w:val="none" w:sz="0" w:space="0" w:color="auto"/>
            <w:left w:val="none" w:sz="0" w:space="0" w:color="auto"/>
            <w:bottom w:val="none" w:sz="0" w:space="0" w:color="auto"/>
            <w:right w:val="none" w:sz="0" w:space="0" w:color="auto"/>
          </w:divBdr>
        </w:div>
        <w:div w:id="2033408438">
          <w:marLeft w:val="480"/>
          <w:marRight w:val="0"/>
          <w:marTop w:val="0"/>
          <w:marBottom w:val="0"/>
          <w:divBdr>
            <w:top w:val="none" w:sz="0" w:space="0" w:color="auto"/>
            <w:left w:val="none" w:sz="0" w:space="0" w:color="auto"/>
            <w:bottom w:val="none" w:sz="0" w:space="0" w:color="auto"/>
            <w:right w:val="none" w:sz="0" w:space="0" w:color="auto"/>
          </w:divBdr>
        </w:div>
        <w:div w:id="1776435524">
          <w:marLeft w:val="480"/>
          <w:marRight w:val="0"/>
          <w:marTop w:val="0"/>
          <w:marBottom w:val="0"/>
          <w:divBdr>
            <w:top w:val="none" w:sz="0" w:space="0" w:color="auto"/>
            <w:left w:val="none" w:sz="0" w:space="0" w:color="auto"/>
            <w:bottom w:val="none" w:sz="0" w:space="0" w:color="auto"/>
            <w:right w:val="none" w:sz="0" w:space="0" w:color="auto"/>
          </w:divBdr>
        </w:div>
        <w:div w:id="1249459829">
          <w:marLeft w:val="480"/>
          <w:marRight w:val="0"/>
          <w:marTop w:val="0"/>
          <w:marBottom w:val="0"/>
          <w:divBdr>
            <w:top w:val="none" w:sz="0" w:space="0" w:color="auto"/>
            <w:left w:val="none" w:sz="0" w:space="0" w:color="auto"/>
            <w:bottom w:val="none" w:sz="0" w:space="0" w:color="auto"/>
            <w:right w:val="none" w:sz="0" w:space="0" w:color="auto"/>
          </w:divBdr>
        </w:div>
        <w:div w:id="593825331">
          <w:marLeft w:val="480"/>
          <w:marRight w:val="0"/>
          <w:marTop w:val="0"/>
          <w:marBottom w:val="0"/>
          <w:divBdr>
            <w:top w:val="none" w:sz="0" w:space="0" w:color="auto"/>
            <w:left w:val="none" w:sz="0" w:space="0" w:color="auto"/>
            <w:bottom w:val="none" w:sz="0" w:space="0" w:color="auto"/>
            <w:right w:val="none" w:sz="0" w:space="0" w:color="auto"/>
          </w:divBdr>
        </w:div>
        <w:div w:id="661542538">
          <w:marLeft w:val="480"/>
          <w:marRight w:val="0"/>
          <w:marTop w:val="0"/>
          <w:marBottom w:val="0"/>
          <w:divBdr>
            <w:top w:val="none" w:sz="0" w:space="0" w:color="auto"/>
            <w:left w:val="none" w:sz="0" w:space="0" w:color="auto"/>
            <w:bottom w:val="none" w:sz="0" w:space="0" w:color="auto"/>
            <w:right w:val="none" w:sz="0" w:space="0" w:color="auto"/>
          </w:divBdr>
        </w:div>
        <w:div w:id="643238615">
          <w:marLeft w:val="480"/>
          <w:marRight w:val="0"/>
          <w:marTop w:val="0"/>
          <w:marBottom w:val="0"/>
          <w:divBdr>
            <w:top w:val="none" w:sz="0" w:space="0" w:color="auto"/>
            <w:left w:val="none" w:sz="0" w:space="0" w:color="auto"/>
            <w:bottom w:val="none" w:sz="0" w:space="0" w:color="auto"/>
            <w:right w:val="none" w:sz="0" w:space="0" w:color="auto"/>
          </w:divBdr>
        </w:div>
        <w:div w:id="522480730">
          <w:marLeft w:val="480"/>
          <w:marRight w:val="0"/>
          <w:marTop w:val="0"/>
          <w:marBottom w:val="0"/>
          <w:divBdr>
            <w:top w:val="none" w:sz="0" w:space="0" w:color="auto"/>
            <w:left w:val="none" w:sz="0" w:space="0" w:color="auto"/>
            <w:bottom w:val="none" w:sz="0" w:space="0" w:color="auto"/>
            <w:right w:val="none" w:sz="0" w:space="0" w:color="auto"/>
          </w:divBdr>
        </w:div>
      </w:divsChild>
    </w:div>
    <w:div w:id="782335923">
      <w:bodyDiv w:val="1"/>
      <w:marLeft w:val="0"/>
      <w:marRight w:val="0"/>
      <w:marTop w:val="0"/>
      <w:marBottom w:val="0"/>
      <w:divBdr>
        <w:top w:val="none" w:sz="0" w:space="0" w:color="auto"/>
        <w:left w:val="none" w:sz="0" w:space="0" w:color="auto"/>
        <w:bottom w:val="none" w:sz="0" w:space="0" w:color="auto"/>
        <w:right w:val="none" w:sz="0" w:space="0" w:color="auto"/>
      </w:divBdr>
    </w:div>
    <w:div w:id="782770478">
      <w:bodyDiv w:val="1"/>
      <w:marLeft w:val="0"/>
      <w:marRight w:val="0"/>
      <w:marTop w:val="0"/>
      <w:marBottom w:val="0"/>
      <w:divBdr>
        <w:top w:val="none" w:sz="0" w:space="0" w:color="auto"/>
        <w:left w:val="none" w:sz="0" w:space="0" w:color="auto"/>
        <w:bottom w:val="none" w:sz="0" w:space="0" w:color="auto"/>
        <w:right w:val="none" w:sz="0" w:space="0" w:color="auto"/>
      </w:divBdr>
      <w:divsChild>
        <w:div w:id="2070229965">
          <w:marLeft w:val="480"/>
          <w:marRight w:val="0"/>
          <w:marTop w:val="0"/>
          <w:marBottom w:val="0"/>
          <w:divBdr>
            <w:top w:val="none" w:sz="0" w:space="0" w:color="auto"/>
            <w:left w:val="none" w:sz="0" w:space="0" w:color="auto"/>
            <w:bottom w:val="none" w:sz="0" w:space="0" w:color="auto"/>
            <w:right w:val="none" w:sz="0" w:space="0" w:color="auto"/>
          </w:divBdr>
        </w:div>
        <w:div w:id="807355341">
          <w:marLeft w:val="480"/>
          <w:marRight w:val="0"/>
          <w:marTop w:val="0"/>
          <w:marBottom w:val="0"/>
          <w:divBdr>
            <w:top w:val="none" w:sz="0" w:space="0" w:color="auto"/>
            <w:left w:val="none" w:sz="0" w:space="0" w:color="auto"/>
            <w:bottom w:val="none" w:sz="0" w:space="0" w:color="auto"/>
            <w:right w:val="none" w:sz="0" w:space="0" w:color="auto"/>
          </w:divBdr>
        </w:div>
        <w:div w:id="1340347789">
          <w:marLeft w:val="480"/>
          <w:marRight w:val="0"/>
          <w:marTop w:val="0"/>
          <w:marBottom w:val="0"/>
          <w:divBdr>
            <w:top w:val="none" w:sz="0" w:space="0" w:color="auto"/>
            <w:left w:val="none" w:sz="0" w:space="0" w:color="auto"/>
            <w:bottom w:val="none" w:sz="0" w:space="0" w:color="auto"/>
            <w:right w:val="none" w:sz="0" w:space="0" w:color="auto"/>
          </w:divBdr>
        </w:div>
        <w:div w:id="2015911475">
          <w:marLeft w:val="480"/>
          <w:marRight w:val="0"/>
          <w:marTop w:val="0"/>
          <w:marBottom w:val="0"/>
          <w:divBdr>
            <w:top w:val="none" w:sz="0" w:space="0" w:color="auto"/>
            <w:left w:val="none" w:sz="0" w:space="0" w:color="auto"/>
            <w:bottom w:val="none" w:sz="0" w:space="0" w:color="auto"/>
            <w:right w:val="none" w:sz="0" w:space="0" w:color="auto"/>
          </w:divBdr>
        </w:div>
        <w:div w:id="663169892">
          <w:marLeft w:val="480"/>
          <w:marRight w:val="0"/>
          <w:marTop w:val="0"/>
          <w:marBottom w:val="0"/>
          <w:divBdr>
            <w:top w:val="none" w:sz="0" w:space="0" w:color="auto"/>
            <w:left w:val="none" w:sz="0" w:space="0" w:color="auto"/>
            <w:bottom w:val="none" w:sz="0" w:space="0" w:color="auto"/>
            <w:right w:val="none" w:sz="0" w:space="0" w:color="auto"/>
          </w:divBdr>
        </w:div>
        <w:div w:id="248589397">
          <w:marLeft w:val="480"/>
          <w:marRight w:val="0"/>
          <w:marTop w:val="0"/>
          <w:marBottom w:val="0"/>
          <w:divBdr>
            <w:top w:val="none" w:sz="0" w:space="0" w:color="auto"/>
            <w:left w:val="none" w:sz="0" w:space="0" w:color="auto"/>
            <w:bottom w:val="none" w:sz="0" w:space="0" w:color="auto"/>
            <w:right w:val="none" w:sz="0" w:space="0" w:color="auto"/>
          </w:divBdr>
        </w:div>
        <w:div w:id="1860309402">
          <w:marLeft w:val="480"/>
          <w:marRight w:val="0"/>
          <w:marTop w:val="0"/>
          <w:marBottom w:val="0"/>
          <w:divBdr>
            <w:top w:val="none" w:sz="0" w:space="0" w:color="auto"/>
            <w:left w:val="none" w:sz="0" w:space="0" w:color="auto"/>
            <w:bottom w:val="none" w:sz="0" w:space="0" w:color="auto"/>
            <w:right w:val="none" w:sz="0" w:space="0" w:color="auto"/>
          </w:divBdr>
        </w:div>
        <w:div w:id="268701981">
          <w:marLeft w:val="480"/>
          <w:marRight w:val="0"/>
          <w:marTop w:val="0"/>
          <w:marBottom w:val="0"/>
          <w:divBdr>
            <w:top w:val="none" w:sz="0" w:space="0" w:color="auto"/>
            <w:left w:val="none" w:sz="0" w:space="0" w:color="auto"/>
            <w:bottom w:val="none" w:sz="0" w:space="0" w:color="auto"/>
            <w:right w:val="none" w:sz="0" w:space="0" w:color="auto"/>
          </w:divBdr>
        </w:div>
        <w:div w:id="454105882">
          <w:marLeft w:val="480"/>
          <w:marRight w:val="0"/>
          <w:marTop w:val="0"/>
          <w:marBottom w:val="0"/>
          <w:divBdr>
            <w:top w:val="none" w:sz="0" w:space="0" w:color="auto"/>
            <w:left w:val="none" w:sz="0" w:space="0" w:color="auto"/>
            <w:bottom w:val="none" w:sz="0" w:space="0" w:color="auto"/>
            <w:right w:val="none" w:sz="0" w:space="0" w:color="auto"/>
          </w:divBdr>
        </w:div>
        <w:div w:id="1197504704">
          <w:marLeft w:val="480"/>
          <w:marRight w:val="0"/>
          <w:marTop w:val="0"/>
          <w:marBottom w:val="0"/>
          <w:divBdr>
            <w:top w:val="none" w:sz="0" w:space="0" w:color="auto"/>
            <w:left w:val="none" w:sz="0" w:space="0" w:color="auto"/>
            <w:bottom w:val="none" w:sz="0" w:space="0" w:color="auto"/>
            <w:right w:val="none" w:sz="0" w:space="0" w:color="auto"/>
          </w:divBdr>
        </w:div>
        <w:div w:id="361128868">
          <w:marLeft w:val="480"/>
          <w:marRight w:val="0"/>
          <w:marTop w:val="0"/>
          <w:marBottom w:val="0"/>
          <w:divBdr>
            <w:top w:val="none" w:sz="0" w:space="0" w:color="auto"/>
            <w:left w:val="none" w:sz="0" w:space="0" w:color="auto"/>
            <w:bottom w:val="none" w:sz="0" w:space="0" w:color="auto"/>
            <w:right w:val="none" w:sz="0" w:space="0" w:color="auto"/>
          </w:divBdr>
        </w:div>
        <w:div w:id="705376054">
          <w:marLeft w:val="480"/>
          <w:marRight w:val="0"/>
          <w:marTop w:val="0"/>
          <w:marBottom w:val="0"/>
          <w:divBdr>
            <w:top w:val="none" w:sz="0" w:space="0" w:color="auto"/>
            <w:left w:val="none" w:sz="0" w:space="0" w:color="auto"/>
            <w:bottom w:val="none" w:sz="0" w:space="0" w:color="auto"/>
            <w:right w:val="none" w:sz="0" w:space="0" w:color="auto"/>
          </w:divBdr>
        </w:div>
        <w:div w:id="1101218980">
          <w:marLeft w:val="480"/>
          <w:marRight w:val="0"/>
          <w:marTop w:val="0"/>
          <w:marBottom w:val="0"/>
          <w:divBdr>
            <w:top w:val="none" w:sz="0" w:space="0" w:color="auto"/>
            <w:left w:val="none" w:sz="0" w:space="0" w:color="auto"/>
            <w:bottom w:val="none" w:sz="0" w:space="0" w:color="auto"/>
            <w:right w:val="none" w:sz="0" w:space="0" w:color="auto"/>
          </w:divBdr>
        </w:div>
        <w:div w:id="1590776875">
          <w:marLeft w:val="480"/>
          <w:marRight w:val="0"/>
          <w:marTop w:val="0"/>
          <w:marBottom w:val="0"/>
          <w:divBdr>
            <w:top w:val="none" w:sz="0" w:space="0" w:color="auto"/>
            <w:left w:val="none" w:sz="0" w:space="0" w:color="auto"/>
            <w:bottom w:val="none" w:sz="0" w:space="0" w:color="auto"/>
            <w:right w:val="none" w:sz="0" w:space="0" w:color="auto"/>
          </w:divBdr>
        </w:div>
        <w:div w:id="1819305192">
          <w:marLeft w:val="480"/>
          <w:marRight w:val="0"/>
          <w:marTop w:val="0"/>
          <w:marBottom w:val="0"/>
          <w:divBdr>
            <w:top w:val="none" w:sz="0" w:space="0" w:color="auto"/>
            <w:left w:val="none" w:sz="0" w:space="0" w:color="auto"/>
            <w:bottom w:val="none" w:sz="0" w:space="0" w:color="auto"/>
            <w:right w:val="none" w:sz="0" w:space="0" w:color="auto"/>
          </w:divBdr>
        </w:div>
        <w:div w:id="2133747862">
          <w:marLeft w:val="480"/>
          <w:marRight w:val="0"/>
          <w:marTop w:val="0"/>
          <w:marBottom w:val="0"/>
          <w:divBdr>
            <w:top w:val="none" w:sz="0" w:space="0" w:color="auto"/>
            <w:left w:val="none" w:sz="0" w:space="0" w:color="auto"/>
            <w:bottom w:val="none" w:sz="0" w:space="0" w:color="auto"/>
            <w:right w:val="none" w:sz="0" w:space="0" w:color="auto"/>
          </w:divBdr>
        </w:div>
        <w:div w:id="539128938">
          <w:marLeft w:val="480"/>
          <w:marRight w:val="0"/>
          <w:marTop w:val="0"/>
          <w:marBottom w:val="0"/>
          <w:divBdr>
            <w:top w:val="none" w:sz="0" w:space="0" w:color="auto"/>
            <w:left w:val="none" w:sz="0" w:space="0" w:color="auto"/>
            <w:bottom w:val="none" w:sz="0" w:space="0" w:color="auto"/>
            <w:right w:val="none" w:sz="0" w:space="0" w:color="auto"/>
          </w:divBdr>
        </w:div>
        <w:div w:id="1830514937">
          <w:marLeft w:val="480"/>
          <w:marRight w:val="0"/>
          <w:marTop w:val="0"/>
          <w:marBottom w:val="0"/>
          <w:divBdr>
            <w:top w:val="none" w:sz="0" w:space="0" w:color="auto"/>
            <w:left w:val="none" w:sz="0" w:space="0" w:color="auto"/>
            <w:bottom w:val="none" w:sz="0" w:space="0" w:color="auto"/>
            <w:right w:val="none" w:sz="0" w:space="0" w:color="auto"/>
          </w:divBdr>
        </w:div>
        <w:div w:id="170023565">
          <w:marLeft w:val="480"/>
          <w:marRight w:val="0"/>
          <w:marTop w:val="0"/>
          <w:marBottom w:val="0"/>
          <w:divBdr>
            <w:top w:val="none" w:sz="0" w:space="0" w:color="auto"/>
            <w:left w:val="none" w:sz="0" w:space="0" w:color="auto"/>
            <w:bottom w:val="none" w:sz="0" w:space="0" w:color="auto"/>
            <w:right w:val="none" w:sz="0" w:space="0" w:color="auto"/>
          </w:divBdr>
        </w:div>
        <w:div w:id="1217932893">
          <w:marLeft w:val="480"/>
          <w:marRight w:val="0"/>
          <w:marTop w:val="0"/>
          <w:marBottom w:val="0"/>
          <w:divBdr>
            <w:top w:val="none" w:sz="0" w:space="0" w:color="auto"/>
            <w:left w:val="none" w:sz="0" w:space="0" w:color="auto"/>
            <w:bottom w:val="none" w:sz="0" w:space="0" w:color="auto"/>
            <w:right w:val="none" w:sz="0" w:space="0" w:color="auto"/>
          </w:divBdr>
        </w:div>
        <w:div w:id="1374647156">
          <w:marLeft w:val="480"/>
          <w:marRight w:val="0"/>
          <w:marTop w:val="0"/>
          <w:marBottom w:val="0"/>
          <w:divBdr>
            <w:top w:val="none" w:sz="0" w:space="0" w:color="auto"/>
            <w:left w:val="none" w:sz="0" w:space="0" w:color="auto"/>
            <w:bottom w:val="none" w:sz="0" w:space="0" w:color="auto"/>
            <w:right w:val="none" w:sz="0" w:space="0" w:color="auto"/>
          </w:divBdr>
        </w:div>
        <w:div w:id="7025266">
          <w:marLeft w:val="480"/>
          <w:marRight w:val="0"/>
          <w:marTop w:val="0"/>
          <w:marBottom w:val="0"/>
          <w:divBdr>
            <w:top w:val="none" w:sz="0" w:space="0" w:color="auto"/>
            <w:left w:val="none" w:sz="0" w:space="0" w:color="auto"/>
            <w:bottom w:val="none" w:sz="0" w:space="0" w:color="auto"/>
            <w:right w:val="none" w:sz="0" w:space="0" w:color="auto"/>
          </w:divBdr>
        </w:div>
        <w:div w:id="966542425">
          <w:marLeft w:val="480"/>
          <w:marRight w:val="0"/>
          <w:marTop w:val="0"/>
          <w:marBottom w:val="0"/>
          <w:divBdr>
            <w:top w:val="none" w:sz="0" w:space="0" w:color="auto"/>
            <w:left w:val="none" w:sz="0" w:space="0" w:color="auto"/>
            <w:bottom w:val="none" w:sz="0" w:space="0" w:color="auto"/>
            <w:right w:val="none" w:sz="0" w:space="0" w:color="auto"/>
          </w:divBdr>
        </w:div>
        <w:div w:id="1554150609">
          <w:marLeft w:val="480"/>
          <w:marRight w:val="0"/>
          <w:marTop w:val="0"/>
          <w:marBottom w:val="0"/>
          <w:divBdr>
            <w:top w:val="none" w:sz="0" w:space="0" w:color="auto"/>
            <w:left w:val="none" w:sz="0" w:space="0" w:color="auto"/>
            <w:bottom w:val="none" w:sz="0" w:space="0" w:color="auto"/>
            <w:right w:val="none" w:sz="0" w:space="0" w:color="auto"/>
          </w:divBdr>
        </w:div>
        <w:div w:id="1098064180">
          <w:marLeft w:val="480"/>
          <w:marRight w:val="0"/>
          <w:marTop w:val="0"/>
          <w:marBottom w:val="0"/>
          <w:divBdr>
            <w:top w:val="none" w:sz="0" w:space="0" w:color="auto"/>
            <w:left w:val="none" w:sz="0" w:space="0" w:color="auto"/>
            <w:bottom w:val="none" w:sz="0" w:space="0" w:color="auto"/>
            <w:right w:val="none" w:sz="0" w:space="0" w:color="auto"/>
          </w:divBdr>
        </w:div>
        <w:div w:id="260727492">
          <w:marLeft w:val="480"/>
          <w:marRight w:val="0"/>
          <w:marTop w:val="0"/>
          <w:marBottom w:val="0"/>
          <w:divBdr>
            <w:top w:val="none" w:sz="0" w:space="0" w:color="auto"/>
            <w:left w:val="none" w:sz="0" w:space="0" w:color="auto"/>
            <w:bottom w:val="none" w:sz="0" w:space="0" w:color="auto"/>
            <w:right w:val="none" w:sz="0" w:space="0" w:color="auto"/>
          </w:divBdr>
        </w:div>
        <w:div w:id="146560875">
          <w:marLeft w:val="480"/>
          <w:marRight w:val="0"/>
          <w:marTop w:val="0"/>
          <w:marBottom w:val="0"/>
          <w:divBdr>
            <w:top w:val="none" w:sz="0" w:space="0" w:color="auto"/>
            <w:left w:val="none" w:sz="0" w:space="0" w:color="auto"/>
            <w:bottom w:val="none" w:sz="0" w:space="0" w:color="auto"/>
            <w:right w:val="none" w:sz="0" w:space="0" w:color="auto"/>
          </w:divBdr>
        </w:div>
        <w:div w:id="2043624618">
          <w:marLeft w:val="480"/>
          <w:marRight w:val="0"/>
          <w:marTop w:val="0"/>
          <w:marBottom w:val="0"/>
          <w:divBdr>
            <w:top w:val="none" w:sz="0" w:space="0" w:color="auto"/>
            <w:left w:val="none" w:sz="0" w:space="0" w:color="auto"/>
            <w:bottom w:val="none" w:sz="0" w:space="0" w:color="auto"/>
            <w:right w:val="none" w:sz="0" w:space="0" w:color="auto"/>
          </w:divBdr>
        </w:div>
        <w:div w:id="1327710191">
          <w:marLeft w:val="480"/>
          <w:marRight w:val="0"/>
          <w:marTop w:val="0"/>
          <w:marBottom w:val="0"/>
          <w:divBdr>
            <w:top w:val="none" w:sz="0" w:space="0" w:color="auto"/>
            <w:left w:val="none" w:sz="0" w:space="0" w:color="auto"/>
            <w:bottom w:val="none" w:sz="0" w:space="0" w:color="auto"/>
            <w:right w:val="none" w:sz="0" w:space="0" w:color="auto"/>
          </w:divBdr>
        </w:div>
        <w:div w:id="1266579062">
          <w:marLeft w:val="480"/>
          <w:marRight w:val="0"/>
          <w:marTop w:val="0"/>
          <w:marBottom w:val="0"/>
          <w:divBdr>
            <w:top w:val="none" w:sz="0" w:space="0" w:color="auto"/>
            <w:left w:val="none" w:sz="0" w:space="0" w:color="auto"/>
            <w:bottom w:val="none" w:sz="0" w:space="0" w:color="auto"/>
            <w:right w:val="none" w:sz="0" w:space="0" w:color="auto"/>
          </w:divBdr>
        </w:div>
        <w:div w:id="1654792549">
          <w:marLeft w:val="480"/>
          <w:marRight w:val="0"/>
          <w:marTop w:val="0"/>
          <w:marBottom w:val="0"/>
          <w:divBdr>
            <w:top w:val="none" w:sz="0" w:space="0" w:color="auto"/>
            <w:left w:val="none" w:sz="0" w:space="0" w:color="auto"/>
            <w:bottom w:val="none" w:sz="0" w:space="0" w:color="auto"/>
            <w:right w:val="none" w:sz="0" w:space="0" w:color="auto"/>
          </w:divBdr>
        </w:div>
        <w:div w:id="1886791748">
          <w:marLeft w:val="480"/>
          <w:marRight w:val="0"/>
          <w:marTop w:val="0"/>
          <w:marBottom w:val="0"/>
          <w:divBdr>
            <w:top w:val="none" w:sz="0" w:space="0" w:color="auto"/>
            <w:left w:val="none" w:sz="0" w:space="0" w:color="auto"/>
            <w:bottom w:val="none" w:sz="0" w:space="0" w:color="auto"/>
            <w:right w:val="none" w:sz="0" w:space="0" w:color="auto"/>
          </w:divBdr>
        </w:div>
        <w:div w:id="237987412">
          <w:marLeft w:val="480"/>
          <w:marRight w:val="0"/>
          <w:marTop w:val="0"/>
          <w:marBottom w:val="0"/>
          <w:divBdr>
            <w:top w:val="none" w:sz="0" w:space="0" w:color="auto"/>
            <w:left w:val="none" w:sz="0" w:space="0" w:color="auto"/>
            <w:bottom w:val="none" w:sz="0" w:space="0" w:color="auto"/>
            <w:right w:val="none" w:sz="0" w:space="0" w:color="auto"/>
          </w:divBdr>
        </w:div>
        <w:div w:id="663168724">
          <w:marLeft w:val="480"/>
          <w:marRight w:val="0"/>
          <w:marTop w:val="0"/>
          <w:marBottom w:val="0"/>
          <w:divBdr>
            <w:top w:val="none" w:sz="0" w:space="0" w:color="auto"/>
            <w:left w:val="none" w:sz="0" w:space="0" w:color="auto"/>
            <w:bottom w:val="none" w:sz="0" w:space="0" w:color="auto"/>
            <w:right w:val="none" w:sz="0" w:space="0" w:color="auto"/>
          </w:divBdr>
        </w:div>
        <w:div w:id="771245511">
          <w:marLeft w:val="480"/>
          <w:marRight w:val="0"/>
          <w:marTop w:val="0"/>
          <w:marBottom w:val="0"/>
          <w:divBdr>
            <w:top w:val="none" w:sz="0" w:space="0" w:color="auto"/>
            <w:left w:val="none" w:sz="0" w:space="0" w:color="auto"/>
            <w:bottom w:val="none" w:sz="0" w:space="0" w:color="auto"/>
            <w:right w:val="none" w:sz="0" w:space="0" w:color="auto"/>
          </w:divBdr>
        </w:div>
        <w:div w:id="1551724109">
          <w:marLeft w:val="480"/>
          <w:marRight w:val="0"/>
          <w:marTop w:val="0"/>
          <w:marBottom w:val="0"/>
          <w:divBdr>
            <w:top w:val="none" w:sz="0" w:space="0" w:color="auto"/>
            <w:left w:val="none" w:sz="0" w:space="0" w:color="auto"/>
            <w:bottom w:val="none" w:sz="0" w:space="0" w:color="auto"/>
            <w:right w:val="none" w:sz="0" w:space="0" w:color="auto"/>
          </w:divBdr>
        </w:div>
        <w:div w:id="380833801">
          <w:marLeft w:val="480"/>
          <w:marRight w:val="0"/>
          <w:marTop w:val="0"/>
          <w:marBottom w:val="0"/>
          <w:divBdr>
            <w:top w:val="none" w:sz="0" w:space="0" w:color="auto"/>
            <w:left w:val="none" w:sz="0" w:space="0" w:color="auto"/>
            <w:bottom w:val="none" w:sz="0" w:space="0" w:color="auto"/>
            <w:right w:val="none" w:sz="0" w:space="0" w:color="auto"/>
          </w:divBdr>
        </w:div>
        <w:div w:id="1624338784">
          <w:marLeft w:val="480"/>
          <w:marRight w:val="0"/>
          <w:marTop w:val="0"/>
          <w:marBottom w:val="0"/>
          <w:divBdr>
            <w:top w:val="none" w:sz="0" w:space="0" w:color="auto"/>
            <w:left w:val="none" w:sz="0" w:space="0" w:color="auto"/>
            <w:bottom w:val="none" w:sz="0" w:space="0" w:color="auto"/>
            <w:right w:val="none" w:sz="0" w:space="0" w:color="auto"/>
          </w:divBdr>
        </w:div>
        <w:div w:id="1173911572">
          <w:marLeft w:val="480"/>
          <w:marRight w:val="0"/>
          <w:marTop w:val="0"/>
          <w:marBottom w:val="0"/>
          <w:divBdr>
            <w:top w:val="none" w:sz="0" w:space="0" w:color="auto"/>
            <w:left w:val="none" w:sz="0" w:space="0" w:color="auto"/>
            <w:bottom w:val="none" w:sz="0" w:space="0" w:color="auto"/>
            <w:right w:val="none" w:sz="0" w:space="0" w:color="auto"/>
          </w:divBdr>
        </w:div>
        <w:div w:id="36056234">
          <w:marLeft w:val="480"/>
          <w:marRight w:val="0"/>
          <w:marTop w:val="0"/>
          <w:marBottom w:val="0"/>
          <w:divBdr>
            <w:top w:val="none" w:sz="0" w:space="0" w:color="auto"/>
            <w:left w:val="none" w:sz="0" w:space="0" w:color="auto"/>
            <w:bottom w:val="none" w:sz="0" w:space="0" w:color="auto"/>
            <w:right w:val="none" w:sz="0" w:space="0" w:color="auto"/>
          </w:divBdr>
        </w:div>
        <w:div w:id="2132285184">
          <w:marLeft w:val="480"/>
          <w:marRight w:val="0"/>
          <w:marTop w:val="0"/>
          <w:marBottom w:val="0"/>
          <w:divBdr>
            <w:top w:val="none" w:sz="0" w:space="0" w:color="auto"/>
            <w:left w:val="none" w:sz="0" w:space="0" w:color="auto"/>
            <w:bottom w:val="none" w:sz="0" w:space="0" w:color="auto"/>
            <w:right w:val="none" w:sz="0" w:space="0" w:color="auto"/>
          </w:divBdr>
        </w:div>
        <w:div w:id="1194811142">
          <w:marLeft w:val="480"/>
          <w:marRight w:val="0"/>
          <w:marTop w:val="0"/>
          <w:marBottom w:val="0"/>
          <w:divBdr>
            <w:top w:val="none" w:sz="0" w:space="0" w:color="auto"/>
            <w:left w:val="none" w:sz="0" w:space="0" w:color="auto"/>
            <w:bottom w:val="none" w:sz="0" w:space="0" w:color="auto"/>
            <w:right w:val="none" w:sz="0" w:space="0" w:color="auto"/>
          </w:divBdr>
        </w:div>
        <w:div w:id="1061563523">
          <w:marLeft w:val="480"/>
          <w:marRight w:val="0"/>
          <w:marTop w:val="0"/>
          <w:marBottom w:val="0"/>
          <w:divBdr>
            <w:top w:val="none" w:sz="0" w:space="0" w:color="auto"/>
            <w:left w:val="none" w:sz="0" w:space="0" w:color="auto"/>
            <w:bottom w:val="none" w:sz="0" w:space="0" w:color="auto"/>
            <w:right w:val="none" w:sz="0" w:space="0" w:color="auto"/>
          </w:divBdr>
        </w:div>
        <w:div w:id="1141576302">
          <w:marLeft w:val="480"/>
          <w:marRight w:val="0"/>
          <w:marTop w:val="0"/>
          <w:marBottom w:val="0"/>
          <w:divBdr>
            <w:top w:val="none" w:sz="0" w:space="0" w:color="auto"/>
            <w:left w:val="none" w:sz="0" w:space="0" w:color="auto"/>
            <w:bottom w:val="none" w:sz="0" w:space="0" w:color="auto"/>
            <w:right w:val="none" w:sz="0" w:space="0" w:color="auto"/>
          </w:divBdr>
        </w:div>
        <w:div w:id="1013610495">
          <w:marLeft w:val="480"/>
          <w:marRight w:val="0"/>
          <w:marTop w:val="0"/>
          <w:marBottom w:val="0"/>
          <w:divBdr>
            <w:top w:val="none" w:sz="0" w:space="0" w:color="auto"/>
            <w:left w:val="none" w:sz="0" w:space="0" w:color="auto"/>
            <w:bottom w:val="none" w:sz="0" w:space="0" w:color="auto"/>
            <w:right w:val="none" w:sz="0" w:space="0" w:color="auto"/>
          </w:divBdr>
        </w:div>
        <w:div w:id="79258480">
          <w:marLeft w:val="480"/>
          <w:marRight w:val="0"/>
          <w:marTop w:val="0"/>
          <w:marBottom w:val="0"/>
          <w:divBdr>
            <w:top w:val="none" w:sz="0" w:space="0" w:color="auto"/>
            <w:left w:val="none" w:sz="0" w:space="0" w:color="auto"/>
            <w:bottom w:val="none" w:sz="0" w:space="0" w:color="auto"/>
            <w:right w:val="none" w:sz="0" w:space="0" w:color="auto"/>
          </w:divBdr>
        </w:div>
        <w:div w:id="20789438">
          <w:marLeft w:val="480"/>
          <w:marRight w:val="0"/>
          <w:marTop w:val="0"/>
          <w:marBottom w:val="0"/>
          <w:divBdr>
            <w:top w:val="none" w:sz="0" w:space="0" w:color="auto"/>
            <w:left w:val="none" w:sz="0" w:space="0" w:color="auto"/>
            <w:bottom w:val="none" w:sz="0" w:space="0" w:color="auto"/>
            <w:right w:val="none" w:sz="0" w:space="0" w:color="auto"/>
          </w:divBdr>
        </w:div>
        <w:div w:id="1413351543">
          <w:marLeft w:val="480"/>
          <w:marRight w:val="0"/>
          <w:marTop w:val="0"/>
          <w:marBottom w:val="0"/>
          <w:divBdr>
            <w:top w:val="none" w:sz="0" w:space="0" w:color="auto"/>
            <w:left w:val="none" w:sz="0" w:space="0" w:color="auto"/>
            <w:bottom w:val="none" w:sz="0" w:space="0" w:color="auto"/>
            <w:right w:val="none" w:sz="0" w:space="0" w:color="auto"/>
          </w:divBdr>
        </w:div>
        <w:div w:id="1123309139">
          <w:marLeft w:val="480"/>
          <w:marRight w:val="0"/>
          <w:marTop w:val="0"/>
          <w:marBottom w:val="0"/>
          <w:divBdr>
            <w:top w:val="none" w:sz="0" w:space="0" w:color="auto"/>
            <w:left w:val="none" w:sz="0" w:space="0" w:color="auto"/>
            <w:bottom w:val="none" w:sz="0" w:space="0" w:color="auto"/>
            <w:right w:val="none" w:sz="0" w:space="0" w:color="auto"/>
          </w:divBdr>
        </w:div>
        <w:div w:id="173689806">
          <w:marLeft w:val="480"/>
          <w:marRight w:val="0"/>
          <w:marTop w:val="0"/>
          <w:marBottom w:val="0"/>
          <w:divBdr>
            <w:top w:val="none" w:sz="0" w:space="0" w:color="auto"/>
            <w:left w:val="none" w:sz="0" w:space="0" w:color="auto"/>
            <w:bottom w:val="none" w:sz="0" w:space="0" w:color="auto"/>
            <w:right w:val="none" w:sz="0" w:space="0" w:color="auto"/>
          </w:divBdr>
        </w:div>
        <w:div w:id="1868637479">
          <w:marLeft w:val="480"/>
          <w:marRight w:val="0"/>
          <w:marTop w:val="0"/>
          <w:marBottom w:val="0"/>
          <w:divBdr>
            <w:top w:val="none" w:sz="0" w:space="0" w:color="auto"/>
            <w:left w:val="none" w:sz="0" w:space="0" w:color="auto"/>
            <w:bottom w:val="none" w:sz="0" w:space="0" w:color="auto"/>
            <w:right w:val="none" w:sz="0" w:space="0" w:color="auto"/>
          </w:divBdr>
        </w:div>
        <w:div w:id="1060905783">
          <w:marLeft w:val="480"/>
          <w:marRight w:val="0"/>
          <w:marTop w:val="0"/>
          <w:marBottom w:val="0"/>
          <w:divBdr>
            <w:top w:val="none" w:sz="0" w:space="0" w:color="auto"/>
            <w:left w:val="none" w:sz="0" w:space="0" w:color="auto"/>
            <w:bottom w:val="none" w:sz="0" w:space="0" w:color="auto"/>
            <w:right w:val="none" w:sz="0" w:space="0" w:color="auto"/>
          </w:divBdr>
        </w:div>
        <w:div w:id="1168642348">
          <w:marLeft w:val="480"/>
          <w:marRight w:val="0"/>
          <w:marTop w:val="0"/>
          <w:marBottom w:val="0"/>
          <w:divBdr>
            <w:top w:val="none" w:sz="0" w:space="0" w:color="auto"/>
            <w:left w:val="none" w:sz="0" w:space="0" w:color="auto"/>
            <w:bottom w:val="none" w:sz="0" w:space="0" w:color="auto"/>
            <w:right w:val="none" w:sz="0" w:space="0" w:color="auto"/>
          </w:divBdr>
        </w:div>
        <w:div w:id="1305426419">
          <w:marLeft w:val="480"/>
          <w:marRight w:val="0"/>
          <w:marTop w:val="0"/>
          <w:marBottom w:val="0"/>
          <w:divBdr>
            <w:top w:val="none" w:sz="0" w:space="0" w:color="auto"/>
            <w:left w:val="none" w:sz="0" w:space="0" w:color="auto"/>
            <w:bottom w:val="none" w:sz="0" w:space="0" w:color="auto"/>
            <w:right w:val="none" w:sz="0" w:space="0" w:color="auto"/>
          </w:divBdr>
        </w:div>
      </w:divsChild>
    </w:div>
    <w:div w:id="783381319">
      <w:bodyDiv w:val="1"/>
      <w:marLeft w:val="0"/>
      <w:marRight w:val="0"/>
      <w:marTop w:val="0"/>
      <w:marBottom w:val="0"/>
      <w:divBdr>
        <w:top w:val="none" w:sz="0" w:space="0" w:color="auto"/>
        <w:left w:val="none" w:sz="0" w:space="0" w:color="auto"/>
        <w:bottom w:val="none" w:sz="0" w:space="0" w:color="auto"/>
        <w:right w:val="none" w:sz="0" w:space="0" w:color="auto"/>
      </w:divBdr>
    </w:div>
    <w:div w:id="783425426">
      <w:bodyDiv w:val="1"/>
      <w:marLeft w:val="0"/>
      <w:marRight w:val="0"/>
      <w:marTop w:val="0"/>
      <w:marBottom w:val="0"/>
      <w:divBdr>
        <w:top w:val="none" w:sz="0" w:space="0" w:color="auto"/>
        <w:left w:val="none" w:sz="0" w:space="0" w:color="auto"/>
        <w:bottom w:val="none" w:sz="0" w:space="0" w:color="auto"/>
        <w:right w:val="none" w:sz="0" w:space="0" w:color="auto"/>
      </w:divBdr>
      <w:divsChild>
        <w:div w:id="142351904">
          <w:marLeft w:val="480"/>
          <w:marRight w:val="0"/>
          <w:marTop w:val="0"/>
          <w:marBottom w:val="0"/>
          <w:divBdr>
            <w:top w:val="none" w:sz="0" w:space="0" w:color="auto"/>
            <w:left w:val="none" w:sz="0" w:space="0" w:color="auto"/>
            <w:bottom w:val="none" w:sz="0" w:space="0" w:color="auto"/>
            <w:right w:val="none" w:sz="0" w:space="0" w:color="auto"/>
          </w:divBdr>
        </w:div>
        <w:div w:id="813332923">
          <w:marLeft w:val="480"/>
          <w:marRight w:val="0"/>
          <w:marTop w:val="0"/>
          <w:marBottom w:val="0"/>
          <w:divBdr>
            <w:top w:val="none" w:sz="0" w:space="0" w:color="auto"/>
            <w:left w:val="none" w:sz="0" w:space="0" w:color="auto"/>
            <w:bottom w:val="none" w:sz="0" w:space="0" w:color="auto"/>
            <w:right w:val="none" w:sz="0" w:space="0" w:color="auto"/>
          </w:divBdr>
        </w:div>
        <w:div w:id="1594823367">
          <w:marLeft w:val="480"/>
          <w:marRight w:val="0"/>
          <w:marTop w:val="0"/>
          <w:marBottom w:val="0"/>
          <w:divBdr>
            <w:top w:val="none" w:sz="0" w:space="0" w:color="auto"/>
            <w:left w:val="none" w:sz="0" w:space="0" w:color="auto"/>
            <w:bottom w:val="none" w:sz="0" w:space="0" w:color="auto"/>
            <w:right w:val="none" w:sz="0" w:space="0" w:color="auto"/>
          </w:divBdr>
        </w:div>
        <w:div w:id="1678386148">
          <w:marLeft w:val="480"/>
          <w:marRight w:val="0"/>
          <w:marTop w:val="0"/>
          <w:marBottom w:val="0"/>
          <w:divBdr>
            <w:top w:val="none" w:sz="0" w:space="0" w:color="auto"/>
            <w:left w:val="none" w:sz="0" w:space="0" w:color="auto"/>
            <w:bottom w:val="none" w:sz="0" w:space="0" w:color="auto"/>
            <w:right w:val="none" w:sz="0" w:space="0" w:color="auto"/>
          </w:divBdr>
        </w:div>
        <w:div w:id="543172556">
          <w:marLeft w:val="480"/>
          <w:marRight w:val="0"/>
          <w:marTop w:val="0"/>
          <w:marBottom w:val="0"/>
          <w:divBdr>
            <w:top w:val="none" w:sz="0" w:space="0" w:color="auto"/>
            <w:left w:val="none" w:sz="0" w:space="0" w:color="auto"/>
            <w:bottom w:val="none" w:sz="0" w:space="0" w:color="auto"/>
            <w:right w:val="none" w:sz="0" w:space="0" w:color="auto"/>
          </w:divBdr>
        </w:div>
        <w:div w:id="40250783">
          <w:marLeft w:val="480"/>
          <w:marRight w:val="0"/>
          <w:marTop w:val="0"/>
          <w:marBottom w:val="0"/>
          <w:divBdr>
            <w:top w:val="none" w:sz="0" w:space="0" w:color="auto"/>
            <w:left w:val="none" w:sz="0" w:space="0" w:color="auto"/>
            <w:bottom w:val="none" w:sz="0" w:space="0" w:color="auto"/>
            <w:right w:val="none" w:sz="0" w:space="0" w:color="auto"/>
          </w:divBdr>
        </w:div>
        <w:div w:id="1632324147">
          <w:marLeft w:val="480"/>
          <w:marRight w:val="0"/>
          <w:marTop w:val="0"/>
          <w:marBottom w:val="0"/>
          <w:divBdr>
            <w:top w:val="none" w:sz="0" w:space="0" w:color="auto"/>
            <w:left w:val="none" w:sz="0" w:space="0" w:color="auto"/>
            <w:bottom w:val="none" w:sz="0" w:space="0" w:color="auto"/>
            <w:right w:val="none" w:sz="0" w:space="0" w:color="auto"/>
          </w:divBdr>
        </w:div>
        <w:div w:id="519783460">
          <w:marLeft w:val="480"/>
          <w:marRight w:val="0"/>
          <w:marTop w:val="0"/>
          <w:marBottom w:val="0"/>
          <w:divBdr>
            <w:top w:val="none" w:sz="0" w:space="0" w:color="auto"/>
            <w:left w:val="none" w:sz="0" w:space="0" w:color="auto"/>
            <w:bottom w:val="none" w:sz="0" w:space="0" w:color="auto"/>
            <w:right w:val="none" w:sz="0" w:space="0" w:color="auto"/>
          </w:divBdr>
        </w:div>
        <w:div w:id="61102545">
          <w:marLeft w:val="480"/>
          <w:marRight w:val="0"/>
          <w:marTop w:val="0"/>
          <w:marBottom w:val="0"/>
          <w:divBdr>
            <w:top w:val="none" w:sz="0" w:space="0" w:color="auto"/>
            <w:left w:val="none" w:sz="0" w:space="0" w:color="auto"/>
            <w:bottom w:val="none" w:sz="0" w:space="0" w:color="auto"/>
            <w:right w:val="none" w:sz="0" w:space="0" w:color="auto"/>
          </w:divBdr>
        </w:div>
        <w:div w:id="1030034978">
          <w:marLeft w:val="480"/>
          <w:marRight w:val="0"/>
          <w:marTop w:val="0"/>
          <w:marBottom w:val="0"/>
          <w:divBdr>
            <w:top w:val="none" w:sz="0" w:space="0" w:color="auto"/>
            <w:left w:val="none" w:sz="0" w:space="0" w:color="auto"/>
            <w:bottom w:val="none" w:sz="0" w:space="0" w:color="auto"/>
            <w:right w:val="none" w:sz="0" w:space="0" w:color="auto"/>
          </w:divBdr>
        </w:div>
        <w:div w:id="208423022">
          <w:marLeft w:val="480"/>
          <w:marRight w:val="0"/>
          <w:marTop w:val="0"/>
          <w:marBottom w:val="0"/>
          <w:divBdr>
            <w:top w:val="none" w:sz="0" w:space="0" w:color="auto"/>
            <w:left w:val="none" w:sz="0" w:space="0" w:color="auto"/>
            <w:bottom w:val="none" w:sz="0" w:space="0" w:color="auto"/>
            <w:right w:val="none" w:sz="0" w:space="0" w:color="auto"/>
          </w:divBdr>
        </w:div>
        <w:div w:id="734932053">
          <w:marLeft w:val="480"/>
          <w:marRight w:val="0"/>
          <w:marTop w:val="0"/>
          <w:marBottom w:val="0"/>
          <w:divBdr>
            <w:top w:val="none" w:sz="0" w:space="0" w:color="auto"/>
            <w:left w:val="none" w:sz="0" w:space="0" w:color="auto"/>
            <w:bottom w:val="none" w:sz="0" w:space="0" w:color="auto"/>
            <w:right w:val="none" w:sz="0" w:space="0" w:color="auto"/>
          </w:divBdr>
        </w:div>
        <w:div w:id="858085260">
          <w:marLeft w:val="480"/>
          <w:marRight w:val="0"/>
          <w:marTop w:val="0"/>
          <w:marBottom w:val="0"/>
          <w:divBdr>
            <w:top w:val="none" w:sz="0" w:space="0" w:color="auto"/>
            <w:left w:val="none" w:sz="0" w:space="0" w:color="auto"/>
            <w:bottom w:val="none" w:sz="0" w:space="0" w:color="auto"/>
            <w:right w:val="none" w:sz="0" w:space="0" w:color="auto"/>
          </w:divBdr>
        </w:div>
        <w:div w:id="584413027">
          <w:marLeft w:val="480"/>
          <w:marRight w:val="0"/>
          <w:marTop w:val="0"/>
          <w:marBottom w:val="0"/>
          <w:divBdr>
            <w:top w:val="none" w:sz="0" w:space="0" w:color="auto"/>
            <w:left w:val="none" w:sz="0" w:space="0" w:color="auto"/>
            <w:bottom w:val="none" w:sz="0" w:space="0" w:color="auto"/>
            <w:right w:val="none" w:sz="0" w:space="0" w:color="auto"/>
          </w:divBdr>
        </w:div>
        <w:div w:id="1825243949">
          <w:marLeft w:val="480"/>
          <w:marRight w:val="0"/>
          <w:marTop w:val="0"/>
          <w:marBottom w:val="0"/>
          <w:divBdr>
            <w:top w:val="none" w:sz="0" w:space="0" w:color="auto"/>
            <w:left w:val="none" w:sz="0" w:space="0" w:color="auto"/>
            <w:bottom w:val="none" w:sz="0" w:space="0" w:color="auto"/>
            <w:right w:val="none" w:sz="0" w:space="0" w:color="auto"/>
          </w:divBdr>
        </w:div>
        <w:div w:id="1436169869">
          <w:marLeft w:val="480"/>
          <w:marRight w:val="0"/>
          <w:marTop w:val="0"/>
          <w:marBottom w:val="0"/>
          <w:divBdr>
            <w:top w:val="none" w:sz="0" w:space="0" w:color="auto"/>
            <w:left w:val="none" w:sz="0" w:space="0" w:color="auto"/>
            <w:bottom w:val="none" w:sz="0" w:space="0" w:color="auto"/>
            <w:right w:val="none" w:sz="0" w:space="0" w:color="auto"/>
          </w:divBdr>
        </w:div>
        <w:div w:id="1860774707">
          <w:marLeft w:val="480"/>
          <w:marRight w:val="0"/>
          <w:marTop w:val="0"/>
          <w:marBottom w:val="0"/>
          <w:divBdr>
            <w:top w:val="none" w:sz="0" w:space="0" w:color="auto"/>
            <w:left w:val="none" w:sz="0" w:space="0" w:color="auto"/>
            <w:bottom w:val="none" w:sz="0" w:space="0" w:color="auto"/>
            <w:right w:val="none" w:sz="0" w:space="0" w:color="auto"/>
          </w:divBdr>
        </w:div>
        <w:div w:id="1385252594">
          <w:marLeft w:val="480"/>
          <w:marRight w:val="0"/>
          <w:marTop w:val="0"/>
          <w:marBottom w:val="0"/>
          <w:divBdr>
            <w:top w:val="none" w:sz="0" w:space="0" w:color="auto"/>
            <w:left w:val="none" w:sz="0" w:space="0" w:color="auto"/>
            <w:bottom w:val="none" w:sz="0" w:space="0" w:color="auto"/>
            <w:right w:val="none" w:sz="0" w:space="0" w:color="auto"/>
          </w:divBdr>
        </w:div>
        <w:div w:id="1443650620">
          <w:marLeft w:val="480"/>
          <w:marRight w:val="0"/>
          <w:marTop w:val="0"/>
          <w:marBottom w:val="0"/>
          <w:divBdr>
            <w:top w:val="none" w:sz="0" w:space="0" w:color="auto"/>
            <w:left w:val="none" w:sz="0" w:space="0" w:color="auto"/>
            <w:bottom w:val="none" w:sz="0" w:space="0" w:color="auto"/>
            <w:right w:val="none" w:sz="0" w:space="0" w:color="auto"/>
          </w:divBdr>
        </w:div>
        <w:div w:id="146868330">
          <w:marLeft w:val="480"/>
          <w:marRight w:val="0"/>
          <w:marTop w:val="0"/>
          <w:marBottom w:val="0"/>
          <w:divBdr>
            <w:top w:val="none" w:sz="0" w:space="0" w:color="auto"/>
            <w:left w:val="none" w:sz="0" w:space="0" w:color="auto"/>
            <w:bottom w:val="none" w:sz="0" w:space="0" w:color="auto"/>
            <w:right w:val="none" w:sz="0" w:space="0" w:color="auto"/>
          </w:divBdr>
        </w:div>
        <w:div w:id="305815235">
          <w:marLeft w:val="480"/>
          <w:marRight w:val="0"/>
          <w:marTop w:val="0"/>
          <w:marBottom w:val="0"/>
          <w:divBdr>
            <w:top w:val="none" w:sz="0" w:space="0" w:color="auto"/>
            <w:left w:val="none" w:sz="0" w:space="0" w:color="auto"/>
            <w:bottom w:val="none" w:sz="0" w:space="0" w:color="auto"/>
            <w:right w:val="none" w:sz="0" w:space="0" w:color="auto"/>
          </w:divBdr>
        </w:div>
        <w:div w:id="84884211">
          <w:marLeft w:val="480"/>
          <w:marRight w:val="0"/>
          <w:marTop w:val="0"/>
          <w:marBottom w:val="0"/>
          <w:divBdr>
            <w:top w:val="none" w:sz="0" w:space="0" w:color="auto"/>
            <w:left w:val="none" w:sz="0" w:space="0" w:color="auto"/>
            <w:bottom w:val="none" w:sz="0" w:space="0" w:color="auto"/>
            <w:right w:val="none" w:sz="0" w:space="0" w:color="auto"/>
          </w:divBdr>
        </w:div>
        <w:div w:id="1166703140">
          <w:marLeft w:val="480"/>
          <w:marRight w:val="0"/>
          <w:marTop w:val="0"/>
          <w:marBottom w:val="0"/>
          <w:divBdr>
            <w:top w:val="none" w:sz="0" w:space="0" w:color="auto"/>
            <w:left w:val="none" w:sz="0" w:space="0" w:color="auto"/>
            <w:bottom w:val="none" w:sz="0" w:space="0" w:color="auto"/>
            <w:right w:val="none" w:sz="0" w:space="0" w:color="auto"/>
          </w:divBdr>
        </w:div>
        <w:div w:id="1928609592">
          <w:marLeft w:val="480"/>
          <w:marRight w:val="0"/>
          <w:marTop w:val="0"/>
          <w:marBottom w:val="0"/>
          <w:divBdr>
            <w:top w:val="none" w:sz="0" w:space="0" w:color="auto"/>
            <w:left w:val="none" w:sz="0" w:space="0" w:color="auto"/>
            <w:bottom w:val="none" w:sz="0" w:space="0" w:color="auto"/>
            <w:right w:val="none" w:sz="0" w:space="0" w:color="auto"/>
          </w:divBdr>
        </w:div>
        <w:div w:id="2130587121">
          <w:marLeft w:val="480"/>
          <w:marRight w:val="0"/>
          <w:marTop w:val="0"/>
          <w:marBottom w:val="0"/>
          <w:divBdr>
            <w:top w:val="none" w:sz="0" w:space="0" w:color="auto"/>
            <w:left w:val="none" w:sz="0" w:space="0" w:color="auto"/>
            <w:bottom w:val="none" w:sz="0" w:space="0" w:color="auto"/>
            <w:right w:val="none" w:sz="0" w:space="0" w:color="auto"/>
          </w:divBdr>
        </w:div>
        <w:div w:id="158543748">
          <w:marLeft w:val="480"/>
          <w:marRight w:val="0"/>
          <w:marTop w:val="0"/>
          <w:marBottom w:val="0"/>
          <w:divBdr>
            <w:top w:val="none" w:sz="0" w:space="0" w:color="auto"/>
            <w:left w:val="none" w:sz="0" w:space="0" w:color="auto"/>
            <w:bottom w:val="none" w:sz="0" w:space="0" w:color="auto"/>
            <w:right w:val="none" w:sz="0" w:space="0" w:color="auto"/>
          </w:divBdr>
        </w:div>
        <w:div w:id="1795756356">
          <w:marLeft w:val="480"/>
          <w:marRight w:val="0"/>
          <w:marTop w:val="0"/>
          <w:marBottom w:val="0"/>
          <w:divBdr>
            <w:top w:val="none" w:sz="0" w:space="0" w:color="auto"/>
            <w:left w:val="none" w:sz="0" w:space="0" w:color="auto"/>
            <w:bottom w:val="none" w:sz="0" w:space="0" w:color="auto"/>
            <w:right w:val="none" w:sz="0" w:space="0" w:color="auto"/>
          </w:divBdr>
        </w:div>
        <w:div w:id="1540705987">
          <w:marLeft w:val="480"/>
          <w:marRight w:val="0"/>
          <w:marTop w:val="0"/>
          <w:marBottom w:val="0"/>
          <w:divBdr>
            <w:top w:val="none" w:sz="0" w:space="0" w:color="auto"/>
            <w:left w:val="none" w:sz="0" w:space="0" w:color="auto"/>
            <w:bottom w:val="none" w:sz="0" w:space="0" w:color="auto"/>
            <w:right w:val="none" w:sz="0" w:space="0" w:color="auto"/>
          </w:divBdr>
        </w:div>
        <w:div w:id="121003966">
          <w:marLeft w:val="480"/>
          <w:marRight w:val="0"/>
          <w:marTop w:val="0"/>
          <w:marBottom w:val="0"/>
          <w:divBdr>
            <w:top w:val="none" w:sz="0" w:space="0" w:color="auto"/>
            <w:left w:val="none" w:sz="0" w:space="0" w:color="auto"/>
            <w:bottom w:val="none" w:sz="0" w:space="0" w:color="auto"/>
            <w:right w:val="none" w:sz="0" w:space="0" w:color="auto"/>
          </w:divBdr>
        </w:div>
        <w:div w:id="227543928">
          <w:marLeft w:val="480"/>
          <w:marRight w:val="0"/>
          <w:marTop w:val="0"/>
          <w:marBottom w:val="0"/>
          <w:divBdr>
            <w:top w:val="none" w:sz="0" w:space="0" w:color="auto"/>
            <w:left w:val="none" w:sz="0" w:space="0" w:color="auto"/>
            <w:bottom w:val="none" w:sz="0" w:space="0" w:color="auto"/>
            <w:right w:val="none" w:sz="0" w:space="0" w:color="auto"/>
          </w:divBdr>
        </w:div>
        <w:div w:id="197939285">
          <w:marLeft w:val="480"/>
          <w:marRight w:val="0"/>
          <w:marTop w:val="0"/>
          <w:marBottom w:val="0"/>
          <w:divBdr>
            <w:top w:val="none" w:sz="0" w:space="0" w:color="auto"/>
            <w:left w:val="none" w:sz="0" w:space="0" w:color="auto"/>
            <w:bottom w:val="none" w:sz="0" w:space="0" w:color="auto"/>
            <w:right w:val="none" w:sz="0" w:space="0" w:color="auto"/>
          </w:divBdr>
        </w:div>
        <w:div w:id="1580291634">
          <w:marLeft w:val="480"/>
          <w:marRight w:val="0"/>
          <w:marTop w:val="0"/>
          <w:marBottom w:val="0"/>
          <w:divBdr>
            <w:top w:val="none" w:sz="0" w:space="0" w:color="auto"/>
            <w:left w:val="none" w:sz="0" w:space="0" w:color="auto"/>
            <w:bottom w:val="none" w:sz="0" w:space="0" w:color="auto"/>
            <w:right w:val="none" w:sz="0" w:space="0" w:color="auto"/>
          </w:divBdr>
        </w:div>
        <w:div w:id="1436483922">
          <w:marLeft w:val="480"/>
          <w:marRight w:val="0"/>
          <w:marTop w:val="0"/>
          <w:marBottom w:val="0"/>
          <w:divBdr>
            <w:top w:val="none" w:sz="0" w:space="0" w:color="auto"/>
            <w:left w:val="none" w:sz="0" w:space="0" w:color="auto"/>
            <w:bottom w:val="none" w:sz="0" w:space="0" w:color="auto"/>
            <w:right w:val="none" w:sz="0" w:space="0" w:color="auto"/>
          </w:divBdr>
        </w:div>
        <w:div w:id="678432742">
          <w:marLeft w:val="480"/>
          <w:marRight w:val="0"/>
          <w:marTop w:val="0"/>
          <w:marBottom w:val="0"/>
          <w:divBdr>
            <w:top w:val="none" w:sz="0" w:space="0" w:color="auto"/>
            <w:left w:val="none" w:sz="0" w:space="0" w:color="auto"/>
            <w:bottom w:val="none" w:sz="0" w:space="0" w:color="auto"/>
            <w:right w:val="none" w:sz="0" w:space="0" w:color="auto"/>
          </w:divBdr>
        </w:div>
        <w:div w:id="1463423477">
          <w:marLeft w:val="480"/>
          <w:marRight w:val="0"/>
          <w:marTop w:val="0"/>
          <w:marBottom w:val="0"/>
          <w:divBdr>
            <w:top w:val="none" w:sz="0" w:space="0" w:color="auto"/>
            <w:left w:val="none" w:sz="0" w:space="0" w:color="auto"/>
            <w:bottom w:val="none" w:sz="0" w:space="0" w:color="auto"/>
            <w:right w:val="none" w:sz="0" w:space="0" w:color="auto"/>
          </w:divBdr>
        </w:div>
        <w:div w:id="673806053">
          <w:marLeft w:val="480"/>
          <w:marRight w:val="0"/>
          <w:marTop w:val="0"/>
          <w:marBottom w:val="0"/>
          <w:divBdr>
            <w:top w:val="none" w:sz="0" w:space="0" w:color="auto"/>
            <w:left w:val="none" w:sz="0" w:space="0" w:color="auto"/>
            <w:bottom w:val="none" w:sz="0" w:space="0" w:color="auto"/>
            <w:right w:val="none" w:sz="0" w:space="0" w:color="auto"/>
          </w:divBdr>
        </w:div>
        <w:div w:id="1786004027">
          <w:marLeft w:val="480"/>
          <w:marRight w:val="0"/>
          <w:marTop w:val="0"/>
          <w:marBottom w:val="0"/>
          <w:divBdr>
            <w:top w:val="none" w:sz="0" w:space="0" w:color="auto"/>
            <w:left w:val="none" w:sz="0" w:space="0" w:color="auto"/>
            <w:bottom w:val="none" w:sz="0" w:space="0" w:color="auto"/>
            <w:right w:val="none" w:sz="0" w:space="0" w:color="auto"/>
          </w:divBdr>
        </w:div>
        <w:div w:id="989362959">
          <w:marLeft w:val="480"/>
          <w:marRight w:val="0"/>
          <w:marTop w:val="0"/>
          <w:marBottom w:val="0"/>
          <w:divBdr>
            <w:top w:val="none" w:sz="0" w:space="0" w:color="auto"/>
            <w:left w:val="none" w:sz="0" w:space="0" w:color="auto"/>
            <w:bottom w:val="none" w:sz="0" w:space="0" w:color="auto"/>
            <w:right w:val="none" w:sz="0" w:space="0" w:color="auto"/>
          </w:divBdr>
        </w:div>
        <w:div w:id="1801417440">
          <w:marLeft w:val="480"/>
          <w:marRight w:val="0"/>
          <w:marTop w:val="0"/>
          <w:marBottom w:val="0"/>
          <w:divBdr>
            <w:top w:val="none" w:sz="0" w:space="0" w:color="auto"/>
            <w:left w:val="none" w:sz="0" w:space="0" w:color="auto"/>
            <w:bottom w:val="none" w:sz="0" w:space="0" w:color="auto"/>
            <w:right w:val="none" w:sz="0" w:space="0" w:color="auto"/>
          </w:divBdr>
        </w:div>
        <w:div w:id="1627662909">
          <w:marLeft w:val="480"/>
          <w:marRight w:val="0"/>
          <w:marTop w:val="0"/>
          <w:marBottom w:val="0"/>
          <w:divBdr>
            <w:top w:val="none" w:sz="0" w:space="0" w:color="auto"/>
            <w:left w:val="none" w:sz="0" w:space="0" w:color="auto"/>
            <w:bottom w:val="none" w:sz="0" w:space="0" w:color="auto"/>
            <w:right w:val="none" w:sz="0" w:space="0" w:color="auto"/>
          </w:divBdr>
        </w:div>
        <w:div w:id="239561510">
          <w:marLeft w:val="480"/>
          <w:marRight w:val="0"/>
          <w:marTop w:val="0"/>
          <w:marBottom w:val="0"/>
          <w:divBdr>
            <w:top w:val="none" w:sz="0" w:space="0" w:color="auto"/>
            <w:left w:val="none" w:sz="0" w:space="0" w:color="auto"/>
            <w:bottom w:val="none" w:sz="0" w:space="0" w:color="auto"/>
            <w:right w:val="none" w:sz="0" w:space="0" w:color="auto"/>
          </w:divBdr>
        </w:div>
        <w:div w:id="1724059881">
          <w:marLeft w:val="480"/>
          <w:marRight w:val="0"/>
          <w:marTop w:val="0"/>
          <w:marBottom w:val="0"/>
          <w:divBdr>
            <w:top w:val="none" w:sz="0" w:space="0" w:color="auto"/>
            <w:left w:val="none" w:sz="0" w:space="0" w:color="auto"/>
            <w:bottom w:val="none" w:sz="0" w:space="0" w:color="auto"/>
            <w:right w:val="none" w:sz="0" w:space="0" w:color="auto"/>
          </w:divBdr>
        </w:div>
        <w:div w:id="1586573648">
          <w:marLeft w:val="480"/>
          <w:marRight w:val="0"/>
          <w:marTop w:val="0"/>
          <w:marBottom w:val="0"/>
          <w:divBdr>
            <w:top w:val="none" w:sz="0" w:space="0" w:color="auto"/>
            <w:left w:val="none" w:sz="0" w:space="0" w:color="auto"/>
            <w:bottom w:val="none" w:sz="0" w:space="0" w:color="auto"/>
            <w:right w:val="none" w:sz="0" w:space="0" w:color="auto"/>
          </w:divBdr>
        </w:div>
        <w:div w:id="2129543528">
          <w:marLeft w:val="480"/>
          <w:marRight w:val="0"/>
          <w:marTop w:val="0"/>
          <w:marBottom w:val="0"/>
          <w:divBdr>
            <w:top w:val="none" w:sz="0" w:space="0" w:color="auto"/>
            <w:left w:val="none" w:sz="0" w:space="0" w:color="auto"/>
            <w:bottom w:val="none" w:sz="0" w:space="0" w:color="auto"/>
            <w:right w:val="none" w:sz="0" w:space="0" w:color="auto"/>
          </w:divBdr>
        </w:div>
        <w:div w:id="1101418363">
          <w:marLeft w:val="480"/>
          <w:marRight w:val="0"/>
          <w:marTop w:val="0"/>
          <w:marBottom w:val="0"/>
          <w:divBdr>
            <w:top w:val="none" w:sz="0" w:space="0" w:color="auto"/>
            <w:left w:val="none" w:sz="0" w:space="0" w:color="auto"/>
            <w:bottom w:val="none" w:sz="0" w:space="0" w:color="auto"/>
            <w:right w:val="none" w:sz="0" w:space="0" w:color="auto"/>
          </w:divBdr>
        </w:div>
        <w:div w:id="726101894">
          <w:marLeft w:val="480"/>
          <w:marRight w:val="0"/>
          <w:marTop w:val="0"/>
          <w:marBottom w:val="0"/>
          <w:divBdr>
            <w:top w:val="none" w:sz="0" w:space="0" w:color="auto"/>
            <w:left w:val="none" w:sz="0" w:space="0" w:color="auto"/>
            <w:bottom w:val="none" w:sz="0" w:space="0" w:color="auto"/>
            <w:right w:val="none" w:sz="0" w:space="0" w:color="auto"/>
          </w:divBdr>
        </w:div>
        <w:div w:id="1426802903">
          <w:marLeft w:val="480"/>
          <w:marRight w:val="0"/>
          <w:marTop w:val="0"/>
          <w:marBottom w:val="0"/>
          <w:divBdr>
            <w:top w:val="none" w:sz="0" w:space="0" w:color="auto"/>
            <w:left w:val="none" w:sz="0" w:space="0" w:color="auto"/>
            <w:bottom w:val="none" w:sz="0" w:space="0" w:color="auto"/>
            <w:right w:val="none" w:sz="0" w:space="0" w:color="auto"/>
          </w:divBdr>
        </w:div>
        <w:div w:id="784349590">
          <w:marLeft w:val="480"/>
          <w:marRight w:val="0"/>
          <w:marTop w:val="0"/>
          <w:marBottom w:val="0"/>
          <w:divBdr>
            <w:top w:val="none" w:sz="0" w:space="0" w:color="auto"/>
            <w:left w:val="none" w:sz="0" w:space="0" w:color="auto"/>
            <w:bottom w:val="none" w:sz="0" w:space="0" w:color="auto"/>
            <w:right w:val="none" w:sz="0" w:space="0" w:color="auto"/>
          </w:divBdr>
        </w:div>
        <w:div w:id="327708385">
          <w:marLeft w:val="480"/>
          <w:marRight w:val="0"/>
          <w:marTop w:val="0"/>
          <w:marBottom w:val="0"/>
          <w:divBdr>
            <w:top w:val="none" w:sz="0" w:space="0" w:color="auto"/>
            <w:left w:val="none" w:sz="0" w:space="0" w:color="auto"/>
            <w:bottom w:val="none" w:sz="0" w:space="0" w:color="auto"/>
            <w:right w:val="none" w:sz="0" w:space="0" w:color="auto"/>
          </w:divBdr>
        </w:div>
        <w:div w:id="1040057382">
          <w:marLeft w:val="480"/>
          <w:marRight w:val="0"/>
          <w:marTop w:val="0"/>
          <w:marBottom w:val="0"/>
          <w:divBdr>
            <w:top w:val="none" w:sz="0" w:space="0" w:color="auto"/>
            <w:left w:val="none" w:sz="0" w:space="0" w:color="auto"/>
            <w:bottom w:val="none" w:sz="0" w:space="0" w:color="auto"/>
            <w:right w:val="none" w:sz="0" w:space="0" w:color="auto"/>
          </w:divBdr>
        </w:div>
        <w:div w:id="1329285748">
          <w:marLeft w:val="480"/>
          <w:marRight w:val="0"/>
          <w:marTop w:val="0"/>
          <w:marBottom w:val="0"/>
          <w:divBdr>
            <w:top w:val="none" w:sz="0" w:space="0" w:color="auto"/>
            <w:left w:val="none" w:sz="0" w:space="0" w:color="auto"/>
            <w:bottom w:val="none" w:sz="0" w:space="0" w:color="auto"/>
            <w:right w:val="none" w:sz="0" w:space="0" w:color="auto"/>
          </w:divBdr>
        </w:div>
        <w:div w:id="354234878">
          <w:marLeft w:val="480"/>
          <w:marRight w:val="0"/>
          <w:marTop w:val="0"/>
          <w:marBottom w:val="0"/>
          <w:divBdr>
            <w:top w:val="none" w:sz="0" w:space="0" w:color="auto"/>
            <w:left w:val="none" w:sz="0" w:space="0" w:color="auto"/>
            <w:bottom w:val="none" w:sz="0" w:space="0" w:color="auto"/>
            <w:right w:val="none" w:sz="0" w:space="0" w:color="auto"/>
          </w:divBdr>
        </w:div>
        <w:div w:id="201065068">
          <w:marLeft w:val="480"/>
          <w:marRight w:val="0"/>
          <w:marTop w:val="0"/>
          <w:marBottom w:val="0"/>
          <w:divBdr>
            <w:top w:val="none" w:sz="0" w:space="0" w:color="auto"/>
            <w:left w:val="none" w:sz="0" w:space="0" w:color="auto"/>
            <w:bottom w:val="none" w:sz="0" w:space="0" w:color="auto"/>
            <w:right w:val="none" w:sz="0" w:space="0" w:color="auto"/>
          </w:divBdr>
        </w:div>
        <w:div w:id="128279268">
          <w:marLeft w:val="480"/>
          <w:marRight w:val="0"/>
          <w:marTop w:val="0"/>
          <w:marBottom w:val="0"/>
          <w:divBdr>
            <w:top w:val="none" w:sz="0" w:space="0" w:color="auto"/>
            <w:left w:val="none" w:sz="0" w:space="0" w:color="auto"/>
            <w:bottom w:val="none" w:sz="0" w:space="0" w:color="auto"/>
            <w:right w:val="none" w:sz="0" w:space="0" w:color="auto"/>
          </w:divBdr>
        </w:div>
        <w:div w:id="1390572359">
          <w:marLeft w:val="480"/>
          <w:marRight w:val="0"/>
          <w:marTop w:val="0"/>
          <w:marBottom w:val="0"/>
          <w:divBdr>
            <w:top w:val="none" w:sz="0" w:space="0" w:color="auto"/>
            <w:left w:val="none" w:sz="0" w:space="0" w:color="auto"/>
            <w:bottom w:val="none" w:sz="0" w:space="0" w:color="auto"/>
            <w:right w:val="none" w:sz="0" w:space="0" w:color="auto"/>
          </w:divBdr>
        </w:div>
        <w:div w:id="126438377">
          <w:marLeft w:val="480"/>
          <w:marRight w:val="0"/>
          <w:marTop w:val="0"/>
          <w:marBottom w:val="0"/>
          <w:divBdr>
            <w:top w:val="none" w:sz="0" w:space="0" w:color="auto"/>
            <w:left w:val="none" w:sz="0" w:space="0" w:color="auto"/>
            <w:bottom w:val="none" w:sz="0" w:space="0" w:color="auto"/>
            <w:right w:val="none" w:sz="0" w:space="0" w:color="auto"/>
          </w:divBdr>
        </w:div>
        <w:div w:id="1745420541">
          <w:marLeft w:val="480"/>
          <w:marRight w:val="0"/>
          <w:marTop w:val="0"/>
          <w:marBottom w:val="0"/>
          <w:divBdr>
            <w:top w:val="none" w:sz="0" w:space="0" w:color="auto"/>
            <w:left w:val="none" w:sz="0" w:space="0" w:color="auto"/>
            <w:bottom w:val="none" w:sz="0" w:space="0" w:color="auto"/>
            <w:right w:val="none" w:sz="0" w:space="0" w:color="auto"/>
          </w:divBdr>
        </w:div>
        <w:div w:id="495457459">
          <w:marLeft w:val="480"/>
          <w:marRight w:val="0"/>
          <w:marTop w:val="0"/>
          <w:marBottom w:val="0"/>
          <w:divBdr>
            <w:top w:val="none" w:sz="0" w:space="0" w:color="auto"/>
            <w:left w:val="none" w:sz="0" w:space="0" w:color="auto"/>
            <w:bottom w:val="none" w:sz="0" w:space="0" w:color="auto"/>
            <w:right w:val="none" w:sz="0" w:space="0" w:color="auto"/>
          </w:divBdr>
        </w:div>
        <w:div w:id="625505428">
          <w:marLeft w:val="480"/>
          <w:marRight w:val="0"/>
          <w:marTop w:val="0"/>
          <w:marBottom w:val="0"/>
          <w:divBdr>
            <w:top w:val="none" w:sz="0" w:space="0" w:color="auto"/>
            <w:left w:val="none" w:sz="0" w:space="0" w:color="auto"/>
            <w:bottom w:val="none" w:sz="0" w:space="0" w:color="auto"/>
            <w:right w:val="none" w:sz="0" w:space="0" w:color="auto"/>
          </w:divBdr>
        </w:div>
        <w:div w:id="1995837181">
          <w:marLeft w:val="480"/>
          <w:marRight w:val="0"/>
          <w:marTop w:val="0"/>
          <w:marBottom w:val="0"/>
          <w:divBdr>
            <w:top w:val="none" w:sz="0" w:space="0" w:color="auto"/>
            <w:left w:val="none" w:sz="0" w:space="0" w:color="auto"/>
            <w:bottom w:val="none" w:sz="0" w:space="0" w:color="auto"/>
            <w:right w:val="none" w:sz="0" w:space="0" w:color="auto"/>
          </w:divBdr>
        </w:div>
        <w:div w:id="1371997788">
          <w:marLeft w:val="480"/>
          <w:marRight w:val="0"/>
          <w:marTop w:val="0"/>
          <w:marBottom w:val="0"/>
          <w:divBdr>
            <w:top w:val="none" w:sz="0" w:space="0" w:color="auto"/>
            <w:left w:val="none" w:sz="0" w:space="0" w:color="auto"/>
            <w:bottom w:val="none" w:sz="0" w:space="0" w:color="auto"/>
            <w:right w:val="none" w:sz="0" w:space="0" w:color="auto"/>
          </w:divBdr>
        </w:div>
        <w:div w:id="1208564942">
          <w:marLeft w:val="480"/>
          <w:marRight w:val="0"/>
          <w:marTop w:val="0"/>
          <w:marBottom w:val="0"/>
          <w:divBdr>
            <w:top w:val="none" w:sz="0" w:space="0" w:color="auto"/>
            <w:left w:val="none" w:sz="0" w:space="0" w:color="auto"/>
            <w:bottom w:val="none" w:sz="0" w:space="0" w:color="auto"/>
            <w:right w:val="none" w:sz="0" w:space="0" w:color="auto"/>
          </w:divBdr>
        </w:div>
        <w:div w:id="776296553">
          <w:marLeft w:val="480"/>
          <w:marRight w:val="0"/>
          <w:marTop w:val="0"/>
          <w:marBottom w:val="0"/>
          <w:divBdr>
            <w:top w:val="none" w:sz="0" w:space="0" w:color="auto"/>
            <w:left w:val="none" w:sz="0" w:space="0" w:color="auto"/>
            <w:bottom w:val="none" w:sz="0" w:space="0" w:color="auto"/>
            <w:right w:val="none" w:sz="0" w:space="0" w:color="auto"/>
          </w:divBdr>
        </w:div>
        <w:div w:id="791755223">
          <w:marLeft w:val="480"/>
          <w:marRight w:val="0"/>
          <w:marTop w:val="0"/>
          <w:marBottom w:val="0"/>
          <w:divBdr>
            <w:top w:val="none" w:sz="0" w:space="0" w:color="auto"/>
            <w:left w:val="none" w:sz="0" w:space="0" w:color="auto"/>
            <w:bottom w:val="none" w:sz="0" w:space="0" w:color="auto"/>
            <w:right w:val="none" w:sz="0" w:space="0" w:color="auto"/>
          </w:divBdr>
        </w:div>
        <w:div w:id="1730221904">
          <w:marLeft w:val="480"/>
          <w:marRight w:val="0"/>
          <w:marTop w:val="0"/>
          <w:marBottom w:val="0"/>
          <w:divBdr>
            <w:top w:val="none" w:sz="0" w:space="0" w:color="auto"/>
            <w:left w:val="none" w:sz="0" w:space="0" w:color="auto"/>
            <w:bottom w:val="none" w:sz="0" w:space="0" w:color="auto"/>
            <w:right w:val="none" w:sz="0" w:space="0" w:color="auto"/>
          </w:divBdr>
        </w:div>
        <w:div w:id="605239506">
          <w:marLeft w:val="480"/>
          <w:marRight w:val="0"/>
          <w:marTop w:val="0"/>
          <w:marBottom w:val="0"/>
          <w:divBdr>
            <w:top w:val="none" w:sz="0" w:space="0" w:color="auto"/>
            <w:left w:val="none" w:sz="0" w:space="0" w:color="auto"/>
            <w:bottom w:val="none" w:sz="0" w:space="0" w:color="auto"/>
            <w:right w:val="none" w:sz="0" w:space="0" w:color="auto"/>
          </w:divBdr>
        </w:div>
        <w:div w:id="94248151">
          <w:marLeft w:val="480"/>
          <w:marRight w:val="0"/>
          <w:marTop w:val="0"/>
          <w:marBottom w:val="0"/>
          <w:divBdr>
            <w:top w:val="none" w:sz="0" w:space="0" w:color="auto"/>
            <w:left w:val="none" w:sz="0" w:space="0" w:color="auto"/>
            <w:bottom w:val="none" w:sz="0" w:space="0" w:color="auto"/>
            <w:right w:val="none" w:sz="0" w:space="0" w:color="auto"/>
          </w:divBdr>
        </w:div>
        <w:div w:id="351885865">
          <w:marLeft w:val="480"/>
          <w:marRight w:val="0"/>
          <w:marTop w:val="0"/>
          <w:marBottom w:val="0"/>
          <w:divBdr>
            <w:top w:val="none" w:sz="0" w:space="0" w:color="auto"/>
            <w:left w:val="none" w:sz="0" w:space="0" w:color="auto"/>
            <w:bottom w:val="none" w:sz="0" w:space="0" w:color="auto"/>
            <w:right w:val="none" w:sz="0" w:space="0" w:color="auto"/>
          </w:divBdr>
        </w:div>
        <w:div w:id="1641882528">
          <w:marLeft w:val="480"/>
          <w:marRight w:val="0"/>
          <w:marTop w:val="0"/>
          <w:marBottom w:val="0"/>
          <w:divBdr>
            <w:top w:val="none" w:sz="0" w:space="0" w:color="auto"/>
            <w:left w:val="none" w:sz="0" w:space="0" w:color="auto"/>
            <w:bottom w:val="none" w:sz="0" w:space="0" w:color="auto"/>
            <w:right w:val="none" w:sz="0" w:space="0" w:color="auto"/>
          </w:divBdr>
        </w:div>
        <w:div w:id="495461003">
          <w:marLeft w:val="480"/>
          <w:marRight w:val="0"/>
          <w:marTop w:val="0"/>
          <w:marBottom w:val="0"/>
          <w:divBdr>
            <w:top w:val="none" w:sz="0" w:space="0" w:color="auto"/>
            <w:left w:val="none" w:sz="0" w:space="0" w:color="auto"/>
            <w:bottom w:val="none" w:sz="0" w:space="0" w:color="auto"/>
            <w:right w:val="none" w:sz="0" w:space="0" w:color="auto"/>
          </w:divBdr>
        </w:div>
        <w:div w:id="869875252">
          <w:marLeft w:val="480"/>
          <w:marRight w:val="0"/>
          <w:marTop w:val="0"/>
          <w:marBottom w:val="0"/>
          <w:divBdr>
            <w:top w:val="none" w:sz="0" w:space="0" w:color="auto"/>
            <w:left w:val="none" w:sz="0" w:space="0" w:color="auto"/>
            <w:bottom w:val="none" w:sz="0" w:space="0" w:color="auto"/>
            <w:right w:val="none" w:sz="0" w:space="0" w:color="auto"/>
          </w:divBdr>
        </w:div>
      </w:divsChild>
    </w:div>
    <w:div w:id="783694491">
      <w:bodyDiv w:val="1"/>
      <w:marLeft w:val="0"/>
      <w:marRight w:val="0"/>
      <w:marTop w:val="0"/>
      <w:marBottom w:val="0"/>
      <w:divBdr>
        <w:top w:val="none" w:sz="0" w:space="0" w:color="auto"/>
        <w:left w:val="none" w:sz="0" w:space="0" w:color="auto"/>
        <w:bottom w:val="none" w:sz="0" w:space="0" w:color="auto"/>
        <w:right w:val="none" w:sz="0" w:space="0" w:color="auto"/>
      </w:divBdr>
      <w:divsChild>
        <w:div w:id="452331977">
          <w:marLeft w:val="480"/>
          <w:marRight w:val="0"/>
          <w:marTop w:val="0"/>
          <w:marBottom w:val="0"/>
          <w:divBdr>
            <w:top w:val="none" w:sz="0" w:space="0" w:color="auto"/>
            <w:left w:val="none" w:sz="0" w:space="0" w:color="auto"/>
            <w:bottom w:val="none" w:sz="0" w:space="0" w:color="auto"/>
            <w:right w:val="none" w:sz="0" w:space="0" w:color="auto"/>
          </w:divBdr>
        </w:div>
        <w:div w:id="1356035143">
          <w:marLeft w:val="480"/>
          <w:marRight w:val="0"/>
          <w:marTop w:val="0"/>
          <w:marBottom w:val="0"/>
          <w:divBdr>
            <w:top w:val="none" w:sz="0" w:space="0" w:color="auto"/>
            <w:left w:val="none" w:sz="0" w:space="0" w:color="auto"/>
            <w:bottom w:val="none" w:sz="0" w:space="0" w:color="auto"/>
            <w:right w:val="none" w:sz="0" w:space="0" w:color="auto"/>
          </w:divBdr>
        </w:div>
        <w:div w:id="1563977795">
          <w:marLeft w:val="480"/>
          <w:marRight w:val="0"/>
          <w:marTop w:val="0"/>
          <w:marBottom w:val="0"/>
          <w:divBdr>
            <w:top w:val="none" w:sz="0" w:space="0" w:color="auto"/>
            <w:left w:val="none" w:sz="0" w:space="0" w:color="auto"/>
            <w:bottom w:val="none" w:sz="0" w:space="0" w:color="auto"/>
            <w:right w:val="none" w:sz="0" w:space="0" w:color="auto"/>
          </w:divBdr>
        </w:div>
        <w:div w:id="526338181">
          <w:marLeft w:val="480"/>
          <w:marRight w:val="0"/>
          <w:marTop w:val="0"/>
          <w:marBottom w:val="0"/>
          <w:divBdr>
            <w:top w:val="none" w:sz="0" w:space="0" w:color="auto"/>
            <w:left w:val="none" w:sz="0" w:space="0" w:color="auto"/>
            <w:bottom w:val="none" w:sz="0" w:space="0" w:color="auto"/>
            <w:right w:val="none" w:sz="0" w:space="0" w:color="auto"/>
          </w:divBdr>
        </w:div>
        <w:div w:id="757989651">
          <w:marLeft w:val="480"/>
          <w:marRight w:val="0"/>
          <w:marTop w:val="0"/>
          <w:marBottom w:val="0"/>
          <w:divBdr>
            <w:top w:val="none" w:sz="0" w:space="0" w:color="auto"/>
            <w:left w:val="none" w:sz="0" w:space="0" w:color="auto"/>
            <w:bottom w:val="none" w:sz="0" w:space="0" w:color="auto"/>
            <w:right w:val="none" w:sz="0" w:space="0" w:color="auto"/>
          </w:divBdr>
        </w:div>
        <w:div w:id="1929346168">
          <w:marLeft w:val="480"/>
          <w:marRight w:val="0"/>
          <w:marTop w:val="0"/>
          <w:marBottom w:val="0"/>
          <w:divBdr>
            <w:top w:val="none" w:sz="0" w:space="0" w:color="auto"/>
            <w:left w:val="none" w:sz="0" w:space="0" w:color="auto"/>
            <w:bottom w:val="none" w:sz="0" w:space="0" w:color="auto"/>
            <w:right w:val="none" w:sz="0" w:space="0" w:color="auto"/>
          </w:divBdr>
        </w:div>
        <w:div w:id="143855973">
          <w:marLeft w:val="480"/>
          <w:marRight w:val="0"/>
          <w:marTop w:val="0"/>
          <w:marBottom w:val="0"/>
          <w:divBdr>
            <w:top w:val="none" w:sz="0" w:space="0" w:color="auto"/>
            <w:left w:val="none" w:sz="0" w:space="0" w:color="auto"/>
            <w:bottom w:val="none" w:sz="0" w:space="0" w:color="auto"/>
            <w:right w:val="none" w:sz="0" w:space="0" w:color="auto"/>
          </w:divBdr>
        </w:div>
        <w:div w:id="1960994325">
          <w:marLeft w:val="480"/>
          <w:marRight w:val="0"/>
          <w:marTop w:val="0"/>
          <w:marBottom w:val="0"/>
          <w:divBdr>
            <w:top w:val="none" w:sz="0" w:space="0" w:color="auto"/>
            <w:left w:val="none" w:sz="0" w:space="0" w:color="auto"/>
            <w:bottom w:val="none" w:sz="0" w:space="0" w:color="auto"/>
            <w:right w:val="none" w:sz="0" w:space="0" w:color="auto"/>
          </w:divBdr>
        </w:div>
        <w:div w:id="1755734951">
          <w:marLeft w:val="480"/>
          <w:marRight w:val="0"/>
          <w:marTop w:val="0"/>
          <w:marBottom w:val="0"/>
          <w:divBdr>
            <w:top w:val="none" w:sz="0" w:space="0" w:color="auto"/>
            <w:left w:val="none" w:sz="0" w:space="0" w:color="auto"/>
            <w:bottom w:val="none" w:sz="0" w:space="0" w:color="auto"/>
            <w:right w:val="none" w:sz="0" w:space="0" w:color="auto"/>
          </w:divBdr>
        </w:div>
        <w:div w:id="364016006">
          <w:marLeft w:val="480"/>
          <w:marRight w:val="0"/>
          <w:marTop w:val="0"/>
          <w:marBottom w:val="0"/>
          <w:divBdr>
            <w:top w:val="none" w:sz="0" w:space="0" w:color="auto"/>
            <w:left w:val="none" w:sz="0" w:space="0" w:color="auto"/>
            <w:bottom w:val="none" w:sz="0" w:space="0" w:color="auto"/>
            <w:right w:val="none" w:sz="0" w:space="0" w:color="auto"/>
          </w:divBdr>
        </w:div>
        <w:div w:id="822358666">
          <w:marLeft w:val="480"/>
          <w:marRight w:val="0"/>
          <w:marTop w:val="0"/>
          <w:marBottom w:val="0"/>
          <w:divBdr>
            <w:top w:val="none" w:sz="0" w:space="0" w:color="auto"/>
            <w:left w:val="none" w:sz="0" w:space="0" w:color="auto"/>
            <w:bottom w:val="none" w:sz="0" w:space="0" w:color="auto"/>
            <w:right w:val="none" w:sz="0" w:space="0" w:color="auto"/>
          </w:divBdr>
        </w:div>
        <w:div w:id="913515686">
          <w:marLeft w:val="480"/>
          <w:marRight w:val="0"/>
          <w:marTop w:val="0"/>
          <w:marBottom w:val="0"/>
          <w:divBdr>
            <w:top w:val="none" w:sz="0" w:space="0" w:color="auto"/>
            <w:left w:val="none" w:sz="0" w:space="0" w:color="auto"/>
            <w:bottom w:val="none" w:sz="0" w:space="0" w:color="auto"/>
            <w:right w:val="none" w:sz="0" w:space="0" w:color="auto"/>
          </w:divBdr>
        </w:div>
        <w:div w:id="632950263">
          <w:marLeft w:val="480"/>
          <w:marRight w:val="0"/>
          <w:marTop w:val="0"/>
          <w:marBottom w:val="0"/>
          <w:divBdr>
            <w:top w:val="none" w:sz="0" w:space="0" w:color="auto"/>
            <w:left w:val="none" w:sz="0" w:space="0" w:color="auto"/>
            <w:bottom w:val="none" w:sz="0" w:space="0" w:color="auto"/>
            <w:right w:val="none" w:sz="0" w:space="0" w:color="auto"/>
          </w:divBdr>
        </w:div>
        <w:div w:id="1996564024">
          <w:marLeft w:val="480"/>
          <w:marRight w:val="0"/>
          <w:marTop w:val="0"/>
          <w:marBottom w:val="0"/>
          <w:divBdr>
            <w:top w:val="none" w:sz="0" w:space="0" w:color="auto"/>
            <w:left w:val="none" w:sz="0" w:space="0" w:color="auto"/>
            <w:bottom w:val="none" w:sz="0" w:space="0" w:color="auto"/>
            <w:right w:val="none" w:sz="0" w:space="0" w:color="auto"/>
          </w:divBdr>
        </w:div>
        <w:div w:id="1767070609">
          <w:marLeft w:val="480"/>
          <w:marRight w:val="0"/>
          <w:marTop w:val="0"/>
          <w:marBottom w:val="0"/>
          <w:divBdr>
            <w:top w:val="none" w:sz="0" w:space="0" w:color="auto"/>
            <w:left w:val="none" w:sz="0" w:space="0" w:color="auto"/>
            <w:bottom w:val="none" w:sz="0" w:space="0" w:color="auto"/>
            <w:right w:val="none" w:sz="0" w:space="0" w:color="auto"/>
          </w:divBdr>
        </w:div>
        <w:div w:id="45110720">
          <w:marLeft w:val="480"/>
          <w:marRight w:val="0"/>
          <w:marTop w:val="0"/>
          <w:marBottom w:val="0"/>
          <w:divBdr>
            <w:top w:val="none" w:sz="0" w:space="0" w:color="auto"/>
            <w:left w:val="none" w:sz="0" w:space="0" w:color="auto"/>
            <w:bottom w:val="none" w:sz="0" w:space="0" w:color="auto"/>
            <w:right w:val="none" w:sz="0" w:space="0" w:color="auto"/>
          </w:divBdr>
        </w:div>
        <w:div w:id="1417242164">
          <w:marLeft w:val="480"/>
          <w:marRight w:val="0"/>
          <w:marTop w:val="0"/>
          <w:marBottom w:val="0"/>
          <w:divBdr>
            <w:top w:val="none" w:sz="0" w:space="0" w:color="auto"/>
            <w:left w:val="none" w:sz="0" w:space="0" w:color="auto"/>
            <w:bottom w:val="none" w:sz="0" w:space="0" w:color="auto"/>
            <w:right w:val="none" w:sz="0" w:space="0" w:color="auto"/>
          </w:divBdr>
        </w:div>
        <w:div w:id="892811703">
          <w:marLeft w:val="480"/>
          <w:marRight w:val="0"/>
          <w:marTop w:val="0"/>
          <w:marBottom w:val="0"/>
          <w:divBdr>
            <w:top w:val="none" w:sz="0" w:space="0" w:color="auto"/>
            <w:left w:val="none" w:sz="0" w:space="0" w:color="auto"/>
            <w:bottom w:val="none" w:sz="0" w:space="0" w:color="auto"/>
            <w:right w:val="none" w:sz="0" w:space="0" w:color="auto"/>
          </w:divBdr>
        </w:div>
        <w:div w:id="1059942222">
          <w:marLeft w:val="480"/>
          <w:marRight w:val="0"/>
          <w:marTop w:val="0"/>
          <w:marBottom w:val="0"/>
          <w:divBdr>
            <w:top w:val="none" w:sz="0" w:space="0" w:color="auto"/>
            <w:left w:val="none" w:sz="0" w:space="0" w:color="auto"/>
            <w:bottom w:val="none" w:sz="0" w:space="0" w:color="auto"/>
            <w:right w:val="none" w:sz="0" w:space="0" w:color="auto"/>
          </w:divBdr>
        </w:div>
        <w:div w:id="677732547">
          <w:marLeft w:val="480"/>
          <w:marRight w:val="0"/>
          <w:marTop w:val="0"/>
          <w:marBottom w:val="0"/>
          <w:divBdr>
            <w:top w:val="none" w:sz="0" w:space="0" w:color="auto"/>
            <w:left w:val="none" w:sz="0" w:space="0" w:color="auto"/>
            <w:bottom w:val="none" w:sz="0" w:space="0" w:color="auto"/>
            <w:right w:val="none" w:sz="0" w:space="0" w:color="auto"/>
          </w:divBdr>
        </w:div>
        <w:div w:id="1541434495">
          <w:marLeft w:val="480"/>
          <w:marRight w:val="0"/>
          <w:marTop w:val="0"/>
          <w:marBottom w:val="0"/>
          <w:divBdr>
            <w:top w:val="none" w:sz="0" w:space="0" w:color="auto"/>
            <w:left w:val="none" w:sz="0" w:space="0" w:color="auto"/>
            <w:bottom w:val="none" w:sz="0" w:space="0" w:color="auto"/>
            <w:right w:val="none" w:sz="0" w:space="0" w:color="auto"/>
          </w:divBdr>
        </w:div>
        <w:div w:id="287056310">
          <w:marLeft w:val="480"/>
          <w:marRight w:val="0"/>
          <w:marTop w:val="0"/>
          <w:marBottom w:val="0"/>
          <w:divBdr>
            <w:top w:val="none" w:sz="0" w:space="0" w:color="auto"/>
            <w:left w:val="none" w:sz="0" w:space="0" w:color="auto"/>
            <w:bottom w:val="none" w:sz="0" w:space="0" w:color="auto"/>
            <w:right w:val="none" w:sz="0" w:space="0" w:color="auto"/>
          </w:divBdr>
        </w:div>
        <w:div w:id="410733531">
          <w:marLeft w:val="480"/>
          <w:marRight w:val="0"/>
          <w:marTop w:val="0"/>
          <w:marBottom w:val="0"/>
          <w:divBdr>
            <w:top w:val="none" w:sz="0" w:space="0" w:color="auto"/>
            <w:left w:val="none" w:sz="0" w:space="0" w:color="auto"/>
            <w:bottom w:val="none" w:sz="0" w:space="0" w:color="auto"/>
            <w:right w:val="none" w:sz="0" w:space="0" w:color="auto"/>
          </w:divBdr>
        </w:div>
        <w:div w:id="902524715">
          <w:marLeft w:val="480"/>
          <w:marRight w:val="0"/>
          <w:marTop w:val="0"/>
          <w:marBottom w:val="0"/>
          <w:divBdr>
            <w:top w:val="none" w:sz="0" w:space="0" w:color="auto"/>
            <w:left w:val="none" w:sz="0" w:space="0" w:color="auto"/>
            <w:bottom w:val="none" w:sz="0" w:space="0" w:color="auto"/>
            <w:right w:val="none" w:sz="0" w:space="0" w:color="auto"/>
          </w:divBdr>
        </w:div>
        <w:div w:id="1366101132">
          <w:marLeft w:val="480"/>
          <w:marRight w:val="0"/>
          <w:marTop w:val="0"/>
          <w:marBottom w:val="0"/>
          <w:divBdr>
            <w:top w:val="none" w:sz="0" w:space="0" w:color="auto"/>
            <w:left w:val="none" w:sz="0" w:space="0" w:color="auto"/>
            <w:bottom w:val="none" w:sz="0" w:space="0" w:color="auto"/>
            <w:right w:val="none" w:sz="0" w:space="0" w:color="auto"/>
          </w:divBdr>
        </w:div>
        <w:div w:id="999044778">
          <w:marLeft w:val="480"/>
          <w:marRight w:val="0"/>
          <w:marTop w:val="0"/>
          <w:marBottom w:val="0"/>
          <w:divBdr>
            <w:top w:val="none" w:sz="0" w:space="0" w:color="auto"/>
            <w:left w:val="none" w:sz="0" w:space="0" w:color="auto"/>
            <w:bottom w:val="none" w:sz="0" w:space="0" w:color="auto"/>
            <w:right w:val="none" w:sz="0" w:space="0" w:color="auto"/>
          </w:divBdr>
        </w:div>
        <w:div w:id="38937310">
          <w:marLeft w:val="480"/>
          <w:marRight w:val="0"/>
          <w:marTop w:val="0"/>
          <w:marBottom w:val="0"/>
          <w:divBdr>
            <w:top w:val="none" w:sz="0" w:space="0" w:color="auto"/>
            <w:left w:val="none" w:sz="0" w:space="0" w:color="auto"/>
            <w:bottom w:val="none" w:sz="0" w:space="0" w:color="auto"/>
            <w:right w:val="none" w:sz="0" w:space="0" w:color="auto"/>
          </w:divBdr>
        </w:div>
        <w:div w:id="1366058900">
          <w:marLeft w:val="480"/>
          <w:marRight w:val="0"/>
          <w:marTop w:val="0"/>
          <w:marBottom w:val="0"/>
          <w:divBdr>
            <w:top w:val="none" w:sz="0" w:space="0" w:color="auto"/>
            <w:left w:val="none" w:sz="0" w:space="0" w:color="auto"/>
            <w:bottom w:val="none" w:sz="0" w:space="0" w:color="auto"/>
            <w:right w:val="none" w:sz="0" w:space="0" w:color="auto"/>
          </w:divBdr>
        </w:div>
        <w:div w:id="32848690">
          <w:marLeft w:val="480"/>
          <w:marRight w:val="0"/>
          <w:marTop w:val="0"/>
          <w:marBottom w:val="0"/>
          <w:divBdr>
            <w:top w:val="none" w:sz="0" w:space="0" w:color="auto"/>
            <w:left w:val="none" w:sz="0" w:space="0" w:color="auto"/>
            <w:bottom w:val="none" w:sz="0" w:space="0" w:color="auto"/>
            <w:right w:val="none" w:sz="0" w:space="0" w:color="auto"/>
          </w:divBdr>
        </w:div>
        <w:div w:id="1529951208">
          <w:marLeft w:val="480"/>
          <w:marRight w:val="0"/>
          <w:marTop w:val="0"/>
          <w:marBottom w:val="0"/>
          <w:divBdr>
            <w:top w:val="none" w:sz="0" w:space="0" w:color="auto"/>
            <w:left w:val="none" w:sz="0" w:space="0" w:color="auto"/>
            <w:bottom w:val="none" w:sz="0" w:space="0" w:color="auto"/>
            <w:right w:val="none" w:sz="0" w:space="0" w:color="auto"/>
          </w:divBdr>
        </w:div>
        <w:div w:id="1246262611">
          <w:marLeft w:val="480"/>
          <w:marRight w:val="0"/>
          <w:marTop w:val="0"/>
          <w:marBottom w:val="0"/>
          <w:divBdr>
            <w:top w:val="none" w:sz="0" w:space="0" w:color="auto"/>
            <w:left w:val="none" w:sz="0" w:space="0" w:color="auto"/>
            <w:bottom w:val="none" w:sz="0" w:space="0" w:color="auto"/>
            <w:right w:val="none" w:sz="0" w:space="0" w:color="auto"/>
          </w:divBdr>
        </w:div>
        <w:div w:id="1523661877">
          <w:marLeft w:val="480"/>
          <w:marRight w:val="0"/>
          <w:marTop w:val="0"/>
          <w:marBottom w:val="0"/>
          <w:divBdr>
            <w:top w:val="none" w:sz="0" w:space="0" w:color="auto"/>
            <w:left w:val="none" w:sz="0" w:space="0" w:color="auto"/>
            <w:bottom w:val="none" w:sz="0" w:space="0" w:color="auto"/>
            <w:right w:val="none" w:sz="0" w:space="0" w:color="auto"/>
          </w:divBdr>
        </w:div>
        <w:div w:id="1685210822">
          <w:marLeft w:val="480"/>
          <w:marRight w:val="0"/>
          <w:marTop w:val="0"/>
          <w:marBottom w:val="0"/>
          <w:divBdr>
            <w:top w:val="none" w:sz="0" w:space="0" w:color="auto"/>
            <w:left w:val="none" w:sz="0" w:space="0" w:color="auto"/>
            <w:bottom w:val="none" w:sz="0" w:space="0" w:color="auto"/>
            <w:right w:val="none" w:sz="0" w:space="0" w:color="auto"/>
          </w:divBdr>
        </w:div>
        <w:div w:id="1192376150">
          <w:marLeft w:val="480"/>
          <w:marRight w:val="0"/>
          <w:marTop w:val="0"/>
          <w:marBottom w:val="0"/>
          <w:divBdr>
            <w:top w:val="none" w:sz="0" w:space="0" w:color="auto"/>
            <w:left w:val="none" w:sz="0" w:space="0" w:color="auto"/>
            <w:bottom w:val="none" w:sz="0" w:space="0" w:color="auto"/>
            <w:right w:val="none" w:sz="0" w:space="0" w:color="auto"/>
          </w:divBdr>
        </w:div>
        <w:div w:id="770122564">
          <w:marLeft w:val="480"/>
          <w:marRight w:val="0"/>
          <w:marTop w:val="0"/>
          <w:marBottom w:val="0"/>
          <w:divBdr>
            <w:top w:val="none" w:sz="0" w:space="0" w:color="auto"/>
            <w:left w:val="none" w:sz="0" w:space="0" w:color="auto"/>
            <w:bottom w:val="none" w:sz="0" w:space="0" w:color="auto"/>
            <w:right w:val="none" w:sz="0" w:space="0" w:color="auto"/>
          </w:divBdr>
        </w:div>
        <w:div w:id="249698068">
          <w:marLeft w:val="480"/>
          <w:marRight w:val="0"/>
          <w:marTop w:val="0"/>
          <w:marBottom w:val="0"/>
          <w:divBdr>
            <w:top w:val="none" w:sz="0" w:space="0" w:color="auto"/>
            <w:left w:val="none" w:sz="0" w:space="0" w:color="auto"/>
            <w:bottom w:val="none" w:sz="0" w:space="0" w:color="auto"/>
            <w:right w:val="none" w:sz="0" w:space="0" w:color="auto"/>
          </w:divBdr>
        </w:div>
        <w:div w:id="643660262">
          <w:marLeft w:val="480"/>
          <w:marRight w:val="0"/>
          <w:marTop w:val="0"/>
          <w:marBottom w:val="0"/>
          <w:divBdr>
            <w:top w:val="none" w:sz="0" w:space="0" w:color="auto"/>
            <w:left w:val="none" w:sz="0" w:space="0" w:color="auto"/>
            <w:bottom w:val="none" w:sz="0" w:space="0" w:color="auto"/>
            <w:right w:val="none" w:sz="0" w:space="0" w:color="auto"/>
          </w:divBdr>
        </w:div>
        <w:div w:id="2013095554">
          <w:marLeft w:val="480"/>
          <w:marRight w:val="0"/>
          <w:marTop w:val="0"/>
          <w:marBottom w:val="0"/>
          <w:divBdr>
            <w:top w:val="none" w:sz="0" w:space="0" w:color="auto"/>
            <w:left w:val="none" w:sz="0" w:space="0" w:color="auto"/>
            <w:bottom w:val="none" w:sz="0" w:space="0" w:color="auto"/>
            <w:right w:val="none" w:sz="0" w:space="0" w:color="auto"/>
          </w:divBdr>
        </w:div>
        <w:div w:id="740710232">
          <w:marLeft w:val="480"/>
          <w:marRight w:val="0"/>
          <w:marTop w:val="0"/>
          <w:marBottom w:val="0"/>
          <w:divBdr>
            <w:top w:val="none" w:sz="0" w:space="0" w:color="auto"/>
            <w:left w:val="none" w:sz="0" w:space="0" w:color="auto"/>
            <w:bottom w:val="none" w:sz="0" w:space="0" w:color="auto"/>
            <w:right w:val="none" w:sz="0" w:space="0" w:color="auto"/>
          </w:divBdr>
        </w:div>
        <w:div w:id="1921863078">
          <w:marLeft w:val="480"/>
          <w:marRight w:val="0"/>
          <w:marTop w:val="0"/>
          <w:marBottom w:val="0"/>
          <w:divBdr>
            <w:top w:val="none" w:sz="0" w:space="0" w:color="auto"/>
            <w:left w:val="none" w:sz="0" w:space="0" w:color="auto"/>
            <w:bottom w:val="none" w:sz="0" w:space="0" w:color="auto"/>
            <w:right w:val="none" w:sz="0" w:space="0" w:color="auto"/>
          </w:divBdr>
        </w:div>
        <w:div w:id="307512257">
          <w:marLeft w:val="480"/>
          <w:marRight w:val="0"/>
          <w:marTop w:val="0"/>
          <w:marBottom w:val="0"/>
          <w:divBdr>
            <w:top w:val="none" w:sz="0" w:space="0" w:color="auto"/>
            <w:left w:val="none" w:sz="0" w:space="0" w:color="auto"/>
            <w:bottom w:val="none" w:sz="0" w:space="0" w:color="auto"/>
            <w:right w:val="none" w:sz="0" w:space="0" w:color="auto"/>
          </w:divBdr>
        </w:div>
        <w:div w:id="1962420923">
          <w:marLeft w:val="480"/>
          <w:marRight w:val="0"/>
          <w:marTop w:val="0"/>
          <w:marBottom w:val="0"/>
          <w:divBdr>
            <w:top w:val="none" w:sz="0" w:space="0" w:color="auto"/>
            <w:left w:val="none" w:sz="0" w:space="0" w:color="auto"/>
            <w:bottom w:val="none" w:sz="0" w:space="0" w:color="auto"/>
            <w:right w:val="none" w:sz="0" w:space="0" w:color="auto"/>
          </w:divBdr>
        </w:div>
        <w:div w:id="1546865315">
          <w:marLeft w:val="480"/>
          <w:marRight w:val="0"/>
          <w:marTop w:val="0"/>
          <w:marBottom w:val="0"/>
          <w:divBdr>
            <w:top w:val="none" w:sz="0" w:space="0" w:color="auto"/>
            <w:left w:val="none" w:sz="0" w:space="0" w:color="auto"/>
            <w:bottom w:val="none" w:sz="0" w:space="0" w:color="auto"/>
            <w:right w:val="none" w:sz="0" w:space="0" w:color="auto"/>
          </w:divBdr>
        </w:div>
        <w:div w:id="673261935">
          <w:marLeft w:val="480"/>
          <w:marRight w:val="0"/>
          <w:marTop w:val="0"/>
          <w:marBottom w:val="0"/>
          <w:divBdr>
            <w:top w:val="none" w:sz="0" w:space="0" w:color="auto"/>
            <w:left w:val="none" w:sz="0" w:space="0" w:color="auto"/>
            <w:bottom w:val="none" w:sz="0" w:space="0" w:color="auto"/>
            <w:right w:val="none" w:sz="0" w:space="0" w:color="auto"/>
          </w:divBdr>
        </w:div>
        <w:div w:id="1280837776">
          <w:marLeft w:val="480"/>
          <w:marRight w:val="0"/>
          <w:marTop w:val="0"/>
          <w:marBottom w:val="0"/>
          <w:divBdr>
            <w:top w:val="none" w:sz="0" w:space="0" w:color="auto"/>
            <w:left w:val="none" w:sz="0" w:space="0" w:color="auto"/>
            <w:bottom w:val="none" w:sz="0" w:space="0" w:color="auto"/>
            <w:right w:val="none" w:sz="0" w:space="0" w:color="auto"/>
          </w:divBdr>
        </w:div>
        <w:div w:id="1312321481">
          <w:marLeft w:val="480"/>
          <w:marRight w:val="0"/>
          <w:marTop w:val="0"/>
          <w:marBottom w:val="0"/>
          <w:divBdr>
            <w:top w:val="none" w:sz="0" w:space="0" w:color="auto"/>
            <w:left w:val="none" w:sz="0" w:space="0" w:color="auto"/>
            <w:bottom w:val="none" w:sz="0" w:space="0" w:color="auto"/>
            <w:right w:val="none" w:sz="0" w:space="0" w:color="auto"/>
          </w:divBdr>
        </w:div>
        <w:div w:id="1984389316">
          <w:marLeft w:val="480"/>
          <w:marRight w:val="0"/>
          <w:marTop w:val="0"/>
          <w:marBottom w:val="0"/>
          <w:divBdr>
            <w:top w:val="none" w:sz="0" w:space="0" w:color="auto"/>
            <w:left w:val="none" w:sz="0" w:space="0" w:color="auto"/>
            <w:bottom w:val="none" w:sz="0" w:space="0" w:color="auto"/>
            <w:right w:val="none" w:sz="0" w:space="0" w:color="auto"/>
          </w:divBdr>
        </w:div>
        <w:div w:id="1045065356">
          <w:marLeft w:val="480"/>
          <w:marRight w:val="0"/>
          <w:marTop w:val="0"/>
          <w:marBottom w:val="0"/>
          <w:divBdr>
            <w:top w:val="none" w:sz="0" w:space="0" w:color="auto"/>
            <w:left w:val="none" w:sz="0" w:space="0" w:color="auto"/>
            <w:bottom w:val="none" w:sz="0" w:space="0" w:color="auto"/>
            <w:right w:val="none" w:sz="0" w:space="0" w:color="auto"/>
          </w:divBdr>
        </w:div>
        <w:div w:id="443303544">
          <w:marLeft w:val="480"/>
          <w:marRight w:val="0"/>
          <w:marTop w:val="0"/>
          <w:marBottom w:val="0"/>
          <w:divBdr>
            <w:top w:val="none" w:sz="0" w:space="0" w:color="auto"/>
            <w:left w:val="none" w:sz="0" w:space="0" w:color="auto"/>
            <w:bottom w:val="none" w:sz="0" w:space="0" w:color="auto"/>
            <w:right w:val="none" w:sz="0" w:space="0" w:color="auto"/>
          </w:divBdr>
        </w:div>
        <w:div w:id="1641884287">
          <w:marLeft w:val="480"/>
          <w:marRight w:val="0"/>
          <w:marTop w:val="0"/>
          <w:marBottom w:val="0"/>
          <w:divBdr>
            <w:top w:val="none" w:sz="0" w:space="0" w:color="auto"/>
            <w:left w:val="none" w:sz="0" w:space="0" w:color="auto"/>
            <w:bottom w:val="none" w:sz="0" w:space="0" w:color="auto"/>
            <w:right w:val="none" w:sz="0" w:space="0" w:color="auto"/>
          </w:divBdr>
        </w:div>
        <w:div w:id="961879643">
          <w:marLeft w:val="480"/>
          <w:marRight w:val="0"/>
          <w:marTop w:val="0"/>
          <w:marBottom w:val="0"/>
          <w:divBdr>
            <w:top w:val="none" w:sz="0" w:space="0" w:color="auto"/>
            <w:left w:val="none" w:sz="0" w:space="0" w:color="auto"/>
            <w:bottom w:val="none" w:sz="0" w:space="0" w:color="auto"/>
            <w:right w:val="none" w:sz="0" w:space="0" w:color="auto"/>
          </w:divBdr>
        </w:div>
        <w:div w:id="54085096">
          <w:marLeft w:val="480"/>
          <w:marRight w:val="0"/>
          <w:marTop w:val="0"/>
          <w:marBottom w:val="0"/>
          <w:divBdr>
            <w:top w:val="none" w:sz="0" w:space="0" w:color="auto"/>
            <w:left w:val="none" w:sz="0" w:space="0" w:color="auto"/>
            <w:bottom w:val="none" w:sz="0" w:space="0" w:color="auto"/>
            <w:right w:val="none" w:sz="0" w:space="0" w:color="auto"/>
          </w:divBdr>
        </w:div>
        <w:div w:id="1319965526">
          <w:marLeft w:val="480"/>
          <w:marRight w:val="0"/>
          <w:marTop w:val="0"/>
          <w:marBottom w:val="0"/>
          <w:divBdr>
            <w:top w:val="none" w:sz="0" w:space="0" w:color="auto"/>
            <w:left w:val="none" w:sz="0" w:space="0" w:color="auto"/>
            <w:bottom w:val="none" w:sz="0" w:space="0" w:color="auto"/>
            <w:right w:val="none" w:sz="0" w:space="0" w:color="auto"/>
          </w:divBdr>
        </w:div>
        <w:div w:id="1430158990">
          <w:marLeft w:val="480"/>
          <w:marRight w:val="0"/>
          <w:marTop w:val="0"/>
          <w:marBottom w:val="0"/>
          <w:divBdr>
            <w:top w:val="none" w:sz="0" w:space="0" w:color="auto"/>
            <w:left w:val="none" w:sz="0" w:space="0" w:color="auto"/>
            <w:bottom w:val="none" w:sz="0" w:space="0" w:color="auto"/>
            <w:right w:val="none" w:sz="0" w:space="0" w:color="auto"/>
          </w:divBdr>
        </w:div>
        <w:div w:id="2049645247">
          <w:marLeft w:val="480"/>
          <w:marRight w:val="0"/>
          <w:marTop w:val="0"/>
          <w:marBottom w:val="0"/>
          <w:divBdr>
            <w:top w:val="none" w:sz="0" w:space="0" w:color="auto"/>
            <w:left w:val="none" w:sz="0" w:space="0" w:color="auto"/>
            <w:bottom w:val="none" w:sz="0" w:space="0" w:color="auto"/>
            <w:right w:val="none" w:sz="0" w:space="0" w:color="auto"/>
          </w:divBdr>
        </w:div>
        <w:div w:id="1700933635">
          <w:marLeft w:val="480"/>
          <w:marRight w:val="0"/>
          <w:marTop w:val="0"/>
          <w:marBottom w:val="0"/>
          <w:divBdr>
            <w:top w:val="none" w:sz="0" w:space="0" w:color="auto"/>
            <w:left w:val="none" w:sz="0" w:space="0" w:color="auto"/>
            <w:bottom w:val="none" w:sz="0" w:space="0" w:color="auto"/>
            <w:right w:val="none" w:sz="0" w:space="0" w:color="auto"/>
          </w:divBdr>
        </w:div>
        <w:div w:id="1693875804">
          <w:marLeft w:val="480"/>
          <w:marRight w:val="0"/>
          <w:marTop w:val="0"/>
          <w:marBottom w:val="0"/>
          <w:divBdr>
            <w:top w:val="none" w:sz="0" w:space="0" w:color="auto"/>
            <w:left w:val="none" w:sz="0" w:space="0" w:color="auto"/>
            <w:bottom w:val="none" w:sz="0" w:space="0" w:color="auto"/>
            <w:right w:val="none" w:sz="0" w:space="0" w:color="auto"/>
          </w:divBdr>
        </w:div>
        <w:div w:id="1723866701">
          <w:marLeft w:val="480"/>
          <w:marRight w:val="0"/>
          <w:marTop w:val="0"/>
          <w:marBottom w:val="0"/>
          <w:divBdr>
            <w:top w:val="none" w:sz="0" w:space="0" w:color="auto"/>
            <w:left w:val="none" w:sz="0" w:space="0" w:color="auto"/>
            <w:bottom w:val="none" w:sz="0" w:space="0" w:color="auto"/>
            <w:right w:val="none" w:sz="0" w:space="0" w:color="auto"/>
          </w:divBdr>
        </w:div>
        <w:div w:id="1518960278">
          <w:marLeft w:val="480"/>
          <w:marRight w:val="0"/>
          <w:marTop w:val="0"/>
          <w:marBottom w:val="0"/>
          <w:divBdr>
            <w:top w:val="none" w:sz="0" w:space="0" w:color="auto"/>
            <w:left w:val="none" w:sz="0" w:space="0" w:color="auto"/>
            <w:bottom w:val="none" w:sz="0" w:space="0" w:color="auto"/>
            <w:right w:val="none" w:sz="0" w:space="0" w:color="auto"/>
          </w:divBdr>
        </w:div>
        <w:div w:id="2137018920">
          <w:marLeft w:val="480"/>
          <w:marRight w:val="0"/>
          <w:marTop w:val="0"/>
          <w:marBottom w:val="0"/>
          <w:divBdr>
            <w:top w:val="none" w:sz="0" w:space="0" w:color="auto"/>
            <w:left w:val="none" w:sz="0" w:space="0" w:color="auto"/>
            <w:bottom w:val="none" w:sz="0" w:space="0" w:color="auto"/>
            <w:right w:val="none" w:sz="0" w:space="0" w:color="auto"/>
          </w:divBdr>
        </w:div>
        <w:div w:id="183788514">
          <w:marLeft w:val="480"/>
          <w:marRight w:val="0"/>
          <w:marTop w:val="0"/>
          <w:marBottom w:val="0"/>
          <w:divBdr>
            <w:top w:val="none" w:sz="0" w:space="0" w:color="auto"/>
            <w:left w:val="none" w:sz="0" w:space="0" w:color="auto"/>
            <w:bottom w:val="none" w:sz="0" w:space="0" w:color="auto"/>
            <w:right w:val="none" w:sz="0" w:space="0" w:color="auto"/>
          </w:divBdr>
        </w:div>
        <w:div w:id="545147559">
          <w:marLeft w:val="480"/>
          <w:marRight w:val="0"/>
          <w:marTop w:val="0"/>
          <w:marBottom w:val="0"/>
          <w:divBdr>
            <w:top w:val="none" w:sz="0" w:space="0" w:color="auto"/>
            <w:left w:val="none" w:sz="0" w:space="0" w:color="auto"/>
            <w:bottom w:val="none" w:sz="0" w:space="0" w:color="auto"/>
            <w:right w:val="none" w:sz="0" w:space="0" w:color="auto"/>
          </w:divBdr>
        </w:div>
        <w:div w:id="496656666">
          <w:marLeft w:val="480"/>
          <w:marRight w:val="0"/>
          <w:marTop w:val="0"/>
          <w:marBottom w:val="0"/>
          <w:divBdr>
            <w:top w:val="none" w:sz="0" w:space="0" w:color="auto"/>
            <w:left w:val="none" w:sz="0" w:space="0" w:color="auto"/>
            <w:bottom w:val="none" w:sz="0" w:space="0" w:color="auto"/>
            <w:right w:val="none" w:sz="0" w:space="0" w:color="auto"/>
          </w:divBdr>
        </w:div>
        <w:div w:id="1367946361">
          <w:marLeft w:val="480"/>
          <w:marRight w:val="0"/>
          <w:marTop w:val="0"/>
          <w:marBottom w:val="0"/>
          <w:divBdr>
            <w:top w:val="none" w:sz="0" w:space="0" w:color="auto"/>
            <w:left w:val="none" w:sz="0" w:space="0" w:color="auto"/>
            <w:bottom w:val="none" w:sz="0" w:space="0" w:color="auto"/>
            <w:right w:val="none" w:sz="0" w:space="0" w:color="auto"/>
          </w:divBdr>
        </w:div>
      </w:divsChild>
    </w:div>
    <w:div w:id="784427914">
      <w:bodyDiv w:val="1"/>
      <w:marLeft w:val="0"/>
      <w:marRight w:val="0"/>
      <w:marTop w:val="0"/>
      <w:marBottom w:val="0"/>
      <w:divBdr>
        <w:top w:val="none" w:sz="0" w:space="0" w:color="auto"/>
        <w:left w:val="none" w:sz="0" w:space="0" w:color="auto"/>
        <w:bottom w:val="none" w:sz="0" w:space="0" w:color="auto"/>
        <w:right w:val="none" w:sz="0" w:space="0" w:color="auto"/>
      </w:divBdr>
    </w:div>
    <w:div w:id="785152869">
      <w:bodyDiv w:val="1"/>
      <w:marLeft w:val="0"/>
      <w:marRight w:val="0"/>
      <w:marTop w:val="0"/>
      <w:marBottom w:val="0"/>
      <w:divBdr>
        <w:top w:val="none" w:sz="0" w:space="0" w:color="auto"/>
        <w:left w:val="none" w:sz="0" w:space="0" w:color="auto"/>
        <w:bottom w:val="none" w:sz="0" w:space="0" w:color="auto"/>
        <w:right w:val="none" w:sz="0" w:space="0" w:color="auto"/>
      </w:divBdr>
    </w:div>
    <w:div w:id="786898322">
      <w:bodyDiv w:val="1"/>
      <w:marLeft w:val="0"/>
      <w:marRight w:val="0"/>
      <w:marTop w:val="0"/>
      <w:marBottom w:val="0"/>
      <w:divBdr>
        <w:top w:val="none" w:sz="0" w:space="0" w:color="auto"/>
        <w:left w:val="none" w:sz="0" w:space="0" w:color="auto"/>
        <w:bottom w:val="none" w:sz="0" w:space="0" w:color="auto"/>
        <w:right w:val="none" w:sz="0" w:space="0" w:color="auto"/>
      </w:divBdr>
    </w:div>
    <w:div w:id="788209611">
      <w:bodyDiv w:val="1"/>
      <w:marLeft w:val="0"/>
      <w:marRight w:val="0"/>
      <w:marTop w:val="0"/>
      <w:marBottom w:val="0"/>
      <w:divBdr>
        <w:top w:val="none" w:sz="0" w:space="0" w:color="auto"/>
        <w:left w:val="none" w:sz="0" w:space="0" w:color="auto"/>
        <w:bottom w:val="none" w:sz="0" w:space="0" w:color="auto"/>
        <w:right w:val="none" w:sz="0" w:space="0" w:color="auto"/>
      </w:divBdr>
    </w:div>
    <w:div w:id="788351249">
      <w:bodyDiv w:val="1"/>
      <w:marLeft w:val="0"/>
      <w:marRight w:val="0"/>
      <w:marTop w:val="0"/>
      <w:marBottom w:val="0"/>
      <w:divBdr>
        <w:top w:val="none" w:sz="0" w:space="0" w:color="auto"/>
        <w:left w:val="none" w:sz="0" w:space="0" w:color="auto"/>
        <w:bottom w:val="none" w:sz="0" w:space="0" w:color="auto"/>
        <w:right w:val="none" w:sz="0" w:space="0" w:color="auto"/>
      </w:divBdr>
    </w:div>
    <w:div w:id="788358963">
      <w:bodyDiv w:val="1"/>
      <w:marLeft w:val="0"/>
      <w:marRight w:val="0"/>
      <w:marTop w:val="0"/>
      <w:marBottom w:val="0"/>
      <w:divBdr>
        <w:top w:val="none" w:sz="0" w:space="0" w:color="auto"/>
        <w:left w:val="none" w:sz="0" w:space="0" w:color="auto"/>
        <w:bottom w:val="none" w:sz="0" w:space="0" w:color="auto"/>
        <w:right w:val="none" w:sz="0" w:space="0" w:color="auto"/>
      </w:divBdr>
      <w:divsChild>
        <w:div w:id="244801479">
          <w:marLeft w:val="480"/>
          <w:marRight w:val="0"/>
          <w:marTop w:val="0"/>
          <w:marBottom w:val="0"/>
          <w:divBdr>
            <w:top w:val="none" w:sz="0" w:space="0" w:color="auto"/>
            <w:left w:val="none" w:sz="0" w:space="0" w:color="auto"/>
            <w:bottom w:val="none" w:sz="0" w:space="0" w:color="auto"/>
            <w:right w:val="none" w:sz="0" w:space="0" w:color="auto"/>
          </w:divBdr>
        </w:div>
        <w:div w:id="1631397310">
          <w:marLeft w:val="480"/>
          <w:marRight w:val="0"/>
          <w:marTop w:val="0"/>
          <w:marBottom w:val="0"/>
          <w:divBdr>
            <w:top w:val="none" w:sz="0" w:space="0" w:color="auto"/>
            <w:left w:val="none" w:sz="0" w:space="0" w:color="auto"/>
            <w:bottom w:val="none" w:sz="0" w:space="0" w:color="auto"/>
            <w:right w:val="none" w:sz="0" w:space="0" w:color="auto"/>
          </w:divBdr>
        </w:div>
        <w:div w:id="925382321">
          <w:marLeft w:val="480"/>
          <w:marRight w:val="0"/>
          <w:marTop w:val="0"/>
          <w:marBottom w:val="0"/>
          <w:divBdr>
            <w:top w:val="none" w:sz="0" w:space="0" w:color="auto"/>
            <w:left w:val="none" w:sz="0" w:space="0" w:color="auto"/>
            <w:bottom w:val="none" w:sz="0" w:space="0" w:color="auto"/>
            <w:right w:val="none" w:sz="0" w:space="0" w:color="auto"/>
          </w:divBdr>
        </w:div>
        <w:div w:id="2062365866">
          <w:marLeft w:val="480"/>
          <w:marRight w:val="0"/>
          <w:marTop w:val="0"/>
          <w:marBottom w:val="0"/>
          <w:divBdr>
            <w:top w:val="none" w:sz="0" w:space="0" w:color="auto"/>
            <w:left w:val="none" w:sz="0" w:space="0" w:color="auto"/>
            <w:bottom w:val="none" w:sz="0" w:space="0" w:color="auto"/>
            <w:right w:val="none" w:sz="0" w:space="0" w:color="auto"/>
          </w:divBdr>
        </w:div>
        <w:div w:id="989483531">
          <w:marLeft w:val="480"/>
          <w:marRight w:val="0"/>
          <w:marTop w:val="0"/>
          <w:marBottom w:val="0"/>
          <w:divBdr>
            <w:top w:val="none" w:sz="0" w:space="0" w:color="auto"/>
            <w:left w:val="none" w:sz="0" w:space="0" w:color="auto"/>
            <w:bottom w:val="none" w:sz="0" w:space="0" w:color="auto"/>
            <w:right w:val="none" w:sz="0" w:space="0" w:color="auto"/>
          </w:divBdr>
        </w:div>
        <w:div w:id="1190488410">
          <w:marLeft w:val="480"/>
          <w:marRight w:val="0"/>
          <w:marTop w:val="0"/>
          <w:marBottom w:val="0"/>
          <w:divBdr>
            <w:top w:val="none" w:sz="0" w:space="0" w:color="auto"/>
            <w:left w:val="none" w:sz="0" w:space="0" w:color="auto"/>
            <w:bottom w:val="none" w:sz="0" w:space="0" w:color="auto"/>
            <w:right w:val="none" w:sz="0" w:space="0" w:color="auto"/>
          </w:divBdr>
        </w:div>
        <w:div w:id="1345016776">
          <w:marLeft w:val="480"/>
          <w:marRight w:val="0"/>
          <w:marTop w:val="0"/>
          <w:marBottom w:val="0"/>
          <w:divBdr>
            <w:top w:val="none" w:sz="0" w:space="0" w:color="auto"/>
            <w:left w:val="none" w:sz="0" w:space="0" w:color="auto"/>
            <w:bottom w:val="none" w:sz="0" w:space="0" w:color="auto"/>
            <w:right w:val="none" w:sz="0" w:space="0" w:color="auto"/>
          </w:divBdr>
        </w:div>
        <w:div w:id="1417172627">
          <w:marLeft w:val="480"/>
          <w:marRight w:val="0"/>
          <w:marTop w:val="0"/>
          <w:marBottom w:val="0"/>
          <w:divBdr>
            <w:top w:val="none" w:sz="0" w:space="0" w:color="auto"/>
            <w:left w:val="none" w:sz="0" w:space="0" w:color="auto"/>
            <w:bottom w:val="none" w:sz="0" w:space="0" w:color="auto"/>
            <w:right w:val="none" w:sz="0" w:space="0" w:color="auto"/>
          </w:divBdr>
        </w:div>
        <w:div w:id="58134696">
          <w:marLeft w:val="480"/>
          <w:marRight w:val="0"/>
          <w:marTop w:val="0"/>
          <w:marBottom w:val="0"/>
          <w:divBdr>
            <w:top w:val="none" w:sz="0" w:space="0" w:color="auto"/>
            <w:left w:val="none" w:sz="0" w:space="0" w:color="auto"/>
            <w:bottom w:val="none" w:sz="0" w:space="0" w:color="auto"/>
            <w:right w:val="none" w:sz="0" w:space="0" w:color="auto"/>
          </w:divBdr>
        </w:div>
        <w:div w:id="1833598720">
          <w:marLeft w:val="480"/>
          <w:marRight w:val="0"/>
          <w:marTop w:val="0"/>
          <w:marBottom w:val="0"/>
          <w:divBdr>
            <w:top w:val="none" w:sz="0" w:space="0" w:color="auto"/>
            <w:left w:val="none" w:sz="0" w:space="0" w:color="auto"/>
            <w:bottom w:val="none" w:sz="0" w:space="0" w:color="auto"/>
            <w:right w:val="none" w:sz="0" w:space="0" w:color="auto"/>
          </w:divBdr>
        </w:div>
        <w:div w:id="130946851">
          <w:marLeft w:val="480"/>
          <w:marRight w:val="0"/>
          <w:marTop w:val="0"/>
          <w:marBottom w:val="0"/>
          <w:divBdr>
            <w:top w:val="none" w:sz="0" w:space="0" w:color="auto"/>
            <w:left w:val="none" w:sz="0" w:space="0" w:color="auto"/>
            <w:bottom w:val="none" w:sz="0" w:space="0" w:color="auto"/>
            <w:right w:val="none" w:sz="0" w:space="0" w:color="auto"/>
          </w:divBdr>
        </w:div>
        <w:div w:id="1710689294">
          <w:marLeft w:val="480"/>
          <w:marRight w:val="0"/>
          <w:marTop w:val="0"/>
          <w:marBottom w:val="0"/>
          <w:divBdr>
            <w:top w:val="none" w:sz="0" w:space="0" w:color="auto"/>
            <w:left w:val="none" w:sz="0" w:space="0" w:color="auto"/>
            <w:bottom w:val="none" w:sz="0" w:space="0" w:color="auto"/>
            <w:right w:val="none" w:sz="0" w:space="0" w:color="auto"/>
          </w:divBdr>
        </w:div>
        <w:div w:id="399249513">
          <w:marLeft w:val="480"/>
          <w:marRight w:val="0"/>
          <w:marTop w:val="0"/>
          <w:marBottom w:val="0"/>
          <w:divBdr>
            <w:top w:val="none" w:sz="0" w:space="0" w:color="auto"/>
            <w:left w:val="none" w:sz="0" w:space="0" w:color="auto"/>
            <w:bottom w:val="none" w:sz="0" w:space="0" w:color="auto"/>
            <w:right w:val="none" w:sz="0" w:space="0" w:color="auto"/>
          </w:divBdr>
        </w:div>
        <w:div w:id="1277636570">
          <w:marLeft w:val="480"/>
          <w:marRight w:val="0"/>
          <w:marTop w:val="0"/>
          <w:marBottom w:val="0"/>
          <w:divBdr>
            <w:top w:val="none" w:sz="0" w:space="0" w:color="auto"/>
            <w:left w:val="none" w:sz="0" w:space="0" w:color="auto"/>
            <w:bottom w:val="none" w:sz="0" w:space="0" w:color="auto"/>
            <w:right w:val="none" w:sz="0" w:space="0" w:color="auto"/>
          </w:divBdr>
        </w:div>
        <w:div w:id="1058018171">
          <w:marLeft w:val="480"/>
          <w:marRight w:val="0"/>
          <w:marTop w:val="0"/>
          <w:marBottom w:val="0"/>
          <w:divBdr>
            <w:top w:val="none" w:sz="0" w:space="0" w:color="auto"/>
            <w:left w:val="none" w:sz="0" w:space="0" w:color="auto"/>
            <w:bottom w:val="none" w:sz="0" w:space="0" w:color="auto"/>
            <w:right w:val="none" w:sz="0" w:space="0" w:color="auto"/>
          </w:divBdr>
        </w:div>
        <w:div w:id="194079388">
          <w:marLeft w:val="480"/>
          <w:marRight w:val="0"/>
          <w:marTop w:val="0"/>
          <w:marBottom w:val="0"/>
          <w:divBdr>
            <w:top w:val="none" w:sz="0" w:space="0" w:color="auto"/>
            <w:left w:val="none" w:sz="0" w:space="0" w:color="auto"/>
            <w:bottom w:val="none" w:sz="0" w:space="0" w:color="auto"/>
            <w:right w:val="none" w:sz="0" w:space="0" w:color="auto"/>
          </w:divBdr>
        </w:div>
        <w:div w:id="2074963194">
          <w:marLeft w:val="480"/>
          <w:marRight w:val="0"/>
          <w:marTop w:val="0"/>
          <w:marBottom w:val="0"/>
          <w:divBdr>
            <w:top w:val="none" w:sz="0" w:space="0" w:color="auto"/>
            <w:left w:val="none" w:sz="0" w:space="0" w:color="auto"/>
            <w:bottom w:val="none" w:sz="0" w:space="0" w:color="auto"/>
            <w:right w:val="none" w:sz="0" w:space="0" w:color="auto"/>
          </w:divBdr>
        </w:div>
        <w:div w:id="1820145450">
          <w:marLeft w:val="480"/>
          <w:marRight w:val="0"/>
          <w:marTop w:val="0"/>
          <w:marBottom w:val="0"/>
          <w:divBdr>
            <w:top w:val="none" w:sz="0" w:space="0" w:color="auto"/>
            <w:left w:val="none" w:sz="0" w:space="0" w:color="auto"/>
            <w:bottom w:val="none" w:sz="0" w:space="0" w:color="auto"/>
            <w:right w:val="none" w:sz="0" w:space="0" w:color="auto"/>
          </w:divBdr>
        </w:div>
        <w:div w:id="1985742699">
          <w:marLeft w:val="480"/>
          <w:marRight w:val="0"/>
          <w:marTop w:val="0"/>
          <w:marBottom w:val="0"/>
          <w:divBdr>
            <w:top w:val="none" w:sz="0" w:space="0" w:color="auto"/>
            <w:left w:val="none" w:sz="0" w:space="0" w:color="auto"/>
            <w:bottom w:val="none" w:sz="0" w:space="0" w:color="auto"/>
            <w:right w:val="none" w:sz="0" w:space="0" w:color="auto"/>
          </w:divBdr>
        </w:div>
        <w:div w:id="1309213219">
          <w:marLeft w:val="480"/>
          <w:marRight w:val="0"/>
          <w:marTop w:val="0"/>
          <w:marBottom w:val="0"/>
          <w:divBdr>
            <w:top w:val="none" w:sz="0" w:space="0" w:color="auto"/>
            <w:left w:val="none" w:sz="0" w:space="0" w:color="auto"/>
            <w:bottom w:val="none" w:sz="0" w:space="0" w:color="auto"/>
            <w:right w:val="none" w:sz="0" w:space="0" w:color="auto"/>
          </w:divBdr>
        </w:div>
        <w:div w:id="1932547299">
          <w:marLeft w:val="480"/>
          <w:marRight w:val="0"/>
          <w:marTop w:val="0"/>
          <w:marBottom w:val="0"/>
          <w:divBdr>
            <w:top w:val="none" w:sz="0" w:space="0" w:color="auto"/>
            <w:left w:val="none" w:sz="0" w:space="0" w:color="auto"/>
            <w:bottom w:val="none" w:sz="0" w:space="0" w:color="auto"/>
            <w:right w:val="none" w:sz="0" w:space="0" w:color="auto"/>
          </w:divBdr>
        </w:div>
        <w:div w:id="286545601">
          <w:marLeft w:val="480"/>
          <w:marRight w:val="0"/>
          <w:marTop w:val="0"/>
          <w:marBottom w:val="0"/>
          <w:divBdr>
            <w:top w:val="none" w:sz="0" w:space="0" w:color="auto"/>
            <w:left w:val="none" w:sz="0" w:space="0" w:color="auto"/>
            <w:bottom w:val="none" w:sz="0" w:space="0" w:color="auto"/>
            <w:right w:val="none" w:sz="0" w:space="0" w:color="auto"/>
          </w:divBdr>
        </w:div>
        <w:div w:id="1146896816">
          <w:marLeft w:val="480"/>
          <w:marRight w:val="0"/>
          <w:marTop w:val="0"/>
          <w:marBottom w:val="0"/>
          <w:divBdr>
            <w:top w:val="none" w:sz="0" w:space="0" w:color="auto"/>
            <w:left w:val="none" w:sz="0" w:space="0" w:color="auto"/>
            <w:bottom w:val="none" w:sz="0" w:space="0" w:color="auto"/>
            <w:right w:val="none" w:sz="0" w:space="0" w:color="auto"/>
          </w:divBdr>
        </w:div>
        <w:div w:id="369306177">
          <w:marLeft w:val="480"/>
          <w:marRight w:val="0"/>
          <w:marTop w:val="0"/>
          <w:marBottom w:val="0"/>
          <w:divBdr>
            <w:top w:val="none" w:sz="0" w:space="0" w:color="auto"/>
            <w:left w:val="none" w:sz="0" w:space="0" w:color="auto"/>
            <w:bottom w:val="none" w:sz="0" w:space="0" w:color="auto"/>
            <w:right w:val="none" w:sz="0" w:space="0" w:color="auto"/>
          </w:divBdr>
        </w:div>
        <w:div w:id="374158185">
          <w:marLeft w:val="480"/>
          <w:marRight w:val="0"/>
          <w:marTop w:val="0"/>
          <w:marBottom w:val="0"/>
          <w:divBdr>
            <w:top w:val="none" w:sz="0" w:space="0" w:color="auto"/>
            <w:left w:val="none" w:sz="0" w:space="0" w:color="auto"/>
            <w:bottom w:val="none" w:sz="0" w:space="0" w:color="auto"/>
            <w:right w:val="none" w:sz="0" w:space="0" w:color="auto"/>
          </w:divBdr>
        </w:div>
        <w:div w:id="1100175820">
          <w:marLeft w:val="480"/>
          <w:marRight w:val="0"/>
          <w:marTop w:val="0"/>
          <w:marBottom w:val="0"/>
          <w:divBdr>
            <w:top w:val="none" w:sz="0" w:space="0" w:color="auto"/>
            <w:left w:val="none" w:sz="0" w:space="0" w:color="auto"/>
            <w:bottom w:val="none" w:sz="0" w:space="0" w:color="auto"/>
            <w:right w:val="none" w:sz="0" w:space="0" w:color="auto"/>
          </w:divBdr>
        </w:div>
        <w:div w:id="1549106114">
          <w:marLeft w:val="480"/>
          <w:marRight w:val="0"/>
          <w:marTop w:val="0"/>
          <w:marBottom w:val="0"/>
          <w:divBdr>
            <w:top w:val="none" w:sz="0" w:space="0" w:color="auto"/>
            <w:left w:val="none" w:sz="0" w:space="0" w:color="auto"/>
            <w:bottom w:val="none" w:sz="0" w:space="0" w:color="auto"/>
            <w:right w:val="none" w:sz="0" w:space="0" w:color="auto"/>
          </w:divBdr>
        </w:div>
        <w:div w:id="1882791129">
          <w:marLeft w:val="480"/>
          <w:marRight w:val="0"/>
          <w:marTop w:val="0"/>
          <w:marBottom w:val="0"/>
          <w:divBdr>
            <w:top w:val="none" w:sz="0" w:space="0" w:color="auto"/>
            <w:left w:val="none" w:sz="0" w:space="0" w:color="auto"/>
            <w:bottom w:val="none" w:sz="0" w:space="0" w:color="auto"/>
            <w:right w:val="none" w:sz="0" w:space="0" w:color="auto"/>
          </w:divBdr>
        </w:div>
        <w:div w:id="566649889">
          <w:marLeft w:val="480"/>
          <w:marRight w:val="0"/>
          <w:marTop w:val="0"/>
          <w:marBottom w:val="0"/>
          <w:divBdr>
            <w:top w:val="none" w:sz="0" w:space="0" w:color="auto"/>
            <w:left w:val="none" w:sz="0" w:space="0" w:color="auto"/>
            <w:bottom w:val="none" w:sz="0" w:space="0" w:color="auto"/>
            <w:right w:val="none" w:sz="0" w:space="0" w:color="auto"/>
          </w:divBdr>
        </w:div>
        <w:div w:id="498544171">
          <w:marLeft w:val="480"/>
          <w:marRight w:val="0"/>
          <w:marTop w:val="0"/>
          <w:marBottom w:val="0"/>
          <w:divBdr>
            <w:top w:val="none" w:sz="0" w:space="0" w:color="auto"/>
            <w:left w:val="none" w:sz="0" w:space="0" w:color="auto"/>
            <w:bottom w:val="none" w:sz="0" w:space="0" w:color="auto"/>
            <w:right w:val="none" w:sz="0" w:space="0" w:color="auto"/>
          </w:divBdr>
        </w:div>
        <w:div w:id="372465357">
          <w:marLeft w:val="480"/>
          <w:marRight w:val="0"/>
          <w:marTop w:val="0"/>
          <w:marBottom w:val="0"/>
          <w:divBdr>
            <w:top w:val="none" w:sz="0" w:space="0" w:color="auto"/>
            <w:left w:val="none" w:sz="0" w:space="0" w:color="auto"/>
            <w:bottom w:val="none" w:sz="0" w:space="0" w:color="auto"/>
            <w:right w:val="none" w:sz="0" w:space="0" w:color="auto"/>
          </w:divBdr>
        </w:div>
        <w:div w:id="1845631026">
          <w:marLeft w:val="480"/>
          <w:marRight w:val="0"/>
          <w:marTop w:val="0"/>
          <w:marBottom w:val="0"/>
          <w:divBdr>
            <w:top w:val="none" w:sz="0" w:space="0" w:color="auto"/>
            <w:left w:val="none" w:sz="0" w:space="0" w:color="auto"/>
            <w:bottom w:val="none" w:sz="0" w:space="0" w:color="auto"/>
            <w:right w:val="none" w:sz="0" w:space="0" w:color="auto"/>
          </w:divBdr>
        </w:div>
        <w:div w:id="1315187222">
          <w:marLeft w:val="480"/>
          <w:marRight w:val="0"/>
          <w:marTop w:val="0"/>
          <w:marBottom w:val="0"/>
          <w:divBdr>
            <w:top w:val="none" w:sz="0" w:space="0" w:color="auto"/>
            <w:left w:val="none" w:sz="0" w:space="0" w:color="auto"/>
            <w:bottom w:val="none" w:sz="0" w:space="0" w:color="auto"/>
            <w:right w:val="none" w:sz="0" w:space="0" w:color="auto"/>
          </w:divBdr>
        </w:div>
        <w:div w:id="1351418279">
          <w:marLeft w:val="480"/>
          <w:marRight w:val="0"/>
          <w:marTop w:val="0"/>
          <w:marBottom w:val="0"/>
          <w:divBdr>
            <w:top w:val="none" w:sz="0" w:space="0" w:color="auto"/>
            <w:left w:val="none" w:sz="0" w:space="0" w:color="auto"/>
            <w:bottom w:val="none" w:sz="0" w:space="0" w:color="auto"/>
            <w:right w:val="none" w:sz="0" w:space="0" w:color="auto"/>
          </w:divBdr>
        </w:div>
        <w:div w:id="1361198574">
          <w:marLeft w:val="480"/>
          <w:marRight w:val="0"/>
          <w:marTop w:val="0"/>
          <w:marBottom w:val="0"/>
          <w:divBdr>
            <w:top w:val="none" w:sz="0" w:space="0" w:color="auto"/>
            <w:left w:val="none" w:sz="0" w:space="0" w:color="auto"/>
            <w:bottom w:val="none" w:sz="0" w:space="0" w:color="auto"/>
            <w:right w:val="none" w:sz="0" w:space="0" w:color="auto"/>
          </w:divBdr>
        </w:div>
      </w:divsChild>
    </w:div>
    <w:div w:id="789399028">
      <w:bodyDiv w:val="1"/>
      <w:marLeft w:val="0"/>
      <w:marRight w:val="0"/>
      <w:marTop w:val="0"/>
      <w:marBottom w:val="0"/>
      <w:divBdr>
        <w:top w:val="none" w:sz="0" w:space="0" w:color="auto"/>
        <w:left w:val="none" w:sz="0" w:space="0" w:color="auto"/>
        <w:bottom w:val="none" w:sz="0" w:space="0" w:color="auto"/>
        <w:right w:val="none" w:sz="0" w:space="0" w:color="auto"/>
      </w:divBdr>
    </w:div>
    <w:div w:id="789400278">
      <w:bodyDiv w:val="1"/>
      <w:marLeft w:val="0"/>
      <w:marRight w:val="0"/>
      <w:marTop w:val="0"/>
      <w:marBottom w:val="0"/>
      <w:divBdr>
        <w:top w:val="none" w:sz="0" w:space="0" w:color="auto"/>
        <w:left w:val="none" w:sz="0" w:space="0" w:color="auto"/>
        <w:bottom w:val="none" w:sz="0" w:space="0" w:color="auto"/>
        <w:right w:val="none" w:sz="0" w:space="0" w:color="auto"/>
      </w:divBdr>
    </w:div>
    <w:div w:id="789592236">
      <w:bodyDiv w:val="1"/>
      <w:marLeft w:val="0"/>
      <w:marRight w:val="0"/>
      <w:marTop w:val="0"/>
      <w:marBottom w:val="0"/>
      <w:divBdr>
        <w:top w:val="none" w:sz="0" w:space="0" w:color="auto"/>
        <w:left w:val="none" w:sz="0" w:space="0" w:color="auto"/>
        <w:bottom w:val="none" w:sz="0" w:space="0" w:color="auto"/>
        <w:right w:val="none" w:sz="0" w:space="0" w:color="auto"/>
      </w:divBdr>
    </w:div>
    <w:div w:id="790200106">
      <w:bodyDiv w:val="1"/>
      <w:marLeft w:val="0"/>
      <w:marRight w:val="0"/>
      <w:marTop w:val="0"/>
      <w:marBottom w:val="0"/>
      <w:divBdr>
        <w:top w:val="none" w:sz="0" w:space="0" w:color="auto"/>
        <w:left w:val="none" w:sz="0" w:space="0" w:color="auto"/>
        <w:bottom w:val="none" w:sz="0" w:space="0" w:color="auto"/>
        <w:right w:val="none" w:sz="0" w:space="0" w:color="auto"/>
      </w:divBdr>
    </w:div>
    <w:div w:id="790513475">
      <w:bodyDiv w:val="1"/>
      <w:marLeft w:val="0"/>
      <w:marRight w:val="0"/>
      <w:marTop w:val="0"/>
      <w:marBottom w:val="0"/>
      <w:divBdr>
        <w:top w:val="none" w:sz="0" w:space="0" w:color="auto"/>
        <w:left w:val="none" w:sz="0" w:space="0" w:color="auto"/>
        <w:bottom w:val="none" w:sz="0" w:space="0" w:color="auto"/>
        <w:right w:val="none" w:sz="0" w:space="0" w:color="auto"/>
      </w:divBdr>
    </w:div>
    <w:div w:id="791478777">
      <w:bodyDiv w:val="1"/>
      <w:marLeft w:val="0"/>
      <w:marRight w:val="0"/>
      <w:marTop w:val="0"/>
      <w:marBottom w:val="0"/>
      <w:divBdr>
        <w:top w:val="none" w:sz="0" w:space="0" w:color="auto"/>
        <w:left w:val="none" w:sz="0" w:space="0" w:color="auto"/>
        <w:bottom w:val="none" w:sz="0" w:space="0" w:color="auto"/>
        <w:right w:val="none" w:sz="0" w:space="0" w:color="auto"/>
      </w:divBdr>
    </w:div>
    <w:div w:id="794832338">
      <w:bodyDiv w:val="1"/>
      <w:marLeft w:val="0"/>
      <w:marRight w:val="0"/>
      <w:marTop w:val="0"/>
      <w:marBottom w:val="0"/>
      <w:divBdr>
        <w:top w:val="none" w:sz="0" w:space="0" w:color="auto"/>
        <w:left w:val="none" w:sz="0" w:space="0" w:color="auto"/>
        <w:bottom w:val="none" w:sz="0" w:space="0" w:color="auto"/>
        <w:right w:val="none" w:sz="0" w:space="0" w:color="auto"/>
      </w:divBdr>
    </w:div>
    <w:div w:id="795172746">
      <w:bodyDiv w:val="1"/>
      <w:marLeft w:val="0"/>
      <w:marRight w:val="0"/>
      <w:marTop w:val="0"/>
      <w:marBottom w:val="0"/>
      <w:divBdr>
        <w:top w:val="none" w:sz="0" w:space="0" w:color="auto"/>
        <w:left w:val="none" w:sz="0" w:space="0" w:color="auto"/>
        <w:bottom w:val="none" w:sz="0" w:space="0" w:color="auto"/>
        <w:right w:val="none" w:sz="0" w:space="0" w:color="auto"/>
      </w:divBdr>
    </w:div>
    <w:div w:id="795414637">
      <w:bodyDiv w:val="1"/>
      <w:marLeft w:val="0"/>
      <w:marRight w:val="0"/>
      <w:marTop w:val="0"/>
      <w:marBottom w:val="0"/>
      <w:divBdr>
        <w:top w:val="none" w:sz="0" w:space="0" w:color="auto"/>
        <w:left w:val="none" w:sz="0" w:space="0" w:color="auto"/>
        <w:bottom w:val="none" w:sz="0" w:space="0" w:color="auto"/>
        <w:right w:val="none" w:sz="0" w:space="0" w:color="auto"/>
      </w:divBdr>
    </w:div>
    <w:div w:id="796334167">
      <w:bodyDiv w:val="1"/>
      <w:marLeft w:val="0"/>
      <w:marRight w:val="0"/>
      <w:marTop w:val="0"/>
      <w:marBottom w:val="0"/>
      <w:divBdr>
        <w:top w:val="none" w:sz="0" w:space="0" w:color="auto"/>
        <w:left w:val="none" w:sz="0" w:space="0" w:color="auto"/>
        <w:bottom w:val="none" w:sz="0" w:space="0" w:color="auto"/>
        <w:right w:val="none" w:sz="0" w:space="0" w:color="auto"/>
      </w:divBdr>
      <w:divsChild>
        <w:div w:id="1567763002">
          <w:marLeft w:val="480"/>
          <w:marRight w:val="0"/>
          <w:marTop w:val="0"/>
          <w:marBottom w:val="0"/>
          <w:divBdr>
            <w:top w:val="none" w:sz="0" w:space="0" w:color="auto"/>
            <w:left w:val="none" w:sz="0" w:space="0" w:color="auto"/>
            <w:bottom w:val="none" w:sz="0" w:space="0" w:color="auto"/>
            <w:right w:val="none" w:sz="0" w:space="0" w:color="auto"/>
          </w:divBdr>
        </w:div>
        <w:div w:id="69474961">
          <w:marLeft w:val="480"/>
          <w:marRight w:val="0"/>
          <w:marTop w:val="0"/>
          <w:marBottom w:val="0"/>
          <w:divBdr>
            <w:top w:val="none" w:sz="0" w:space="0" w:color="auto"/>
            <w:left w:val="none" w:sz="0" w:space="0" w:color="auto"/>
            <w:bottom w:val="none" w:sz="0" w:space="0" w:color="auto"/>
            <w:right w:val="none" w:sz="0" w:space="0" w:color="auto"/>
          </w:divBdr>
        </w:div>
        <w:div w:id="261841054">
          <w:marLeft w:val="480"/>
          <w:marRight w:val="0"/>
          <w:marTop w:val="0"/>
          <w:marBottom w:val="0"/>
          <w:divBdr>
            <w:top w:val="none" w:sz="0" w:space="0" w:color="auto"/>
            <w:left w:val="none" w:sz="0" w:space="0" w:color="auto"/>
            <w:bottom w:val="none" w:sz="0" w:space="0" w:color="auto"/>
            <w:right w:val="none" w:sz="0" w:space="0" w:color="auto"/>
          </w:divBdr>
        </w:div>
        <w:div w:id="890579506">
          <w:marLeft w:val="480"/>
          <w:marRight w:val="0"/>
          <w:marTop w:val="0"/>
          <w:marBottom w:val="0"/>
          <w:divBdr>
            <w:top w:val="none" w:sz="0" w:space="0" w:color="auto"/>
            <w:left w:val="none" w:sz="0" w:space="0" w:color="auto"/>
            <w:bottom w:val="none" w:sz="0" w:space="0" w:color="auto"/>
            <w:right w:val="none" w:sz="0" w:space="0" w:color="auto"/>
          </w:divBdr>
        </w:div>
        <w:div w:id="1291277323">
          <w:marLeft w:val="480"/>
          <w:marRight w:val="0"/>
          <w:marTop w:val="0"/>
          <w:marBottom w:val="0"/>
          <w:divBdr>
            <w:top w:val="none" w:sz="0" w:space="0" w:color="auto"/>
            <w:left w:val="none" w:sz="0" w:space="0" w:color="auto"/>
            <w:bottom w:val="none" w:sz="0" w:space="0" w:color="auto"/>
            <w:right w:val="none" w:sz="0" w:space="0" w:color="auto"/>
          </w:divBdr>
        </w:div>
        <w:div w:id="1109818254">
          <w:marLeft w:val="480"/>
          <w:marRight w:val="0"/>
          <w:marTop w:val="0"/>
          <w:marBottom w:val="0"/>
          <w:divBdr>
            <w:top w:val="none" w:sz="0" w:space="0" w:color="auto"/>
            <w:left w:val="none" w:sz="0" w:space="0" w:color="auto"/>
            <w:bottom w:val="none" w:sz="0" w:space="0" w:color="auto"/>
            <w:right w:val="none" w:sz="0" w:space="0" w:color="auto"/>
          </w:divBdr>
        </w:div>
        <w:div w:id="245699276">
          <w:marLeft w:val="480"/>
          <w:marRight w:val="0"/>
          <w:marTop w:val="0"/>
          <w:marBottom w:val="0"/>
          <w:divBdr>
            <w:top w:val="none" w:sz="0" w:space="0" w:color="auto"/>
            <w:left w:val="none" w:sz="0" w:space="0" w:color="auto"/>
            <w:bottom w:val="none" w:sz="0" w:space="0" w:color="auto"/>
            <w:right w:val="none" w:sz="0" w:space="0" w:color="auto"/>
          </w:divBdr>
        </w:div>
        <w:div w:id="951745692">
          <w:marLeft w:val="480"/>
          <w:marRight w:val="0"/>
          <w:marTop w:val="0"/>
          <w:marBottom w:val="0"/>
          <w:divBdr>
            <w:top w:val="none" w:sz="0" w:space="0" w:color="auto"/>
            <w:left w:val="none" w:sz="0" w:space="0" w:color="auto"/>
            <w:bottom w:val="none" w:sz="0" w:space="0" w:color="auto"/>
            <w:right w:val="none" w:sz="0" w:space="0" w:color="auto"/>
          </w:divBdr>
        </w:div>
        <w:div w:id="391662408">
          <w:marLeft w:val="480"/>
          <w:marRight w:val="0"/>
          <w:marTop w:val="0"/>
          <w:marBottom w:val="0"/>
          <w:divBdr>
            <w:top w:val="none" w:sz="0" w:space="0" w:color="auto"/>
            <w:left w:val="none" w:sz="0" w:space="0" w:color="auto"/>
            <w:bottom w:val="none" w:sz="0" w:space="0" w:color="auto"/>
            <w:right w:val="none" w:sz="0" w:space="0" w:color="auto"/>
          </w:divBdr>
        </w:div>
        <w:div w:id="358437500">
          <w:marLeft w:val="480"/>
          <w:marRight w:val="0"/>
          <w:marTop w:val="0"/>
          <w:marBottom w:val="0"/>
          <w:divBdr>
            <w:top w:val="none" w:sz="0" w:space="0" w:color="auto"/>
            <w:left w:val="none" w:sz="0" w:space="0" w:color="auto"/>
            <w:bottom w:val="none" w:sz="0" w:space="0" w:color="auto"/>
            <w:right w:val="none" w:sz="0" w:space="0" w:color="auto"/>
          </w:divBdr>
        </w:div>
        <w:div w:id="1156996464">
          <w:marLeft w:val="480"/>
          <w:marRight w:val="0"/>
          <w:marTop w:val="0"/>
          <w:marBottom w:val="0"/>
          <w:divBdr>
            <w:top w:val="none" w:sz="0" w:space="0" w:color="auto"/>
            <w:left w:val="none" w:sz="0" w:space="0" w:color="auto"/>
            <w:bottom w:val="none" w:sz="0" w:space="0" w:color="auto"/>
            <w:right w:val="none" w:sz="0" w:space="0" w:color="auto"/>
          </w:divBdr>
        </w:div>
        <w:div w:id="2129545749">
          <w:marLeft w:val="480"/>
          <w:marRight w:val="0"/>
          <w:marTop w:val="0"/>
          <w:marBottom w:val="0"/>
          <w:divBdr>
            <w:top w:val="none" w:sz="0" w:space="0" w:color="auto"/>
            <w:left w:val="none" w:sz="0" w:space="0" w:color="auto"/>
            <w:bottom w:val="none" w:sz="0" w:space="0" w:color="auto"/>
            <w:right w:val="none" w:sz="0" w:space="0" w:color="auto"/>
          </w:divBdr>
        </w:div>
        <w:div w:id="1615016291">
          <w:marLeft w:val="480"/>
          <w:marRight w:val="0"/>
          <w:marTop w:val="0"/>
          <w:marBottom w:val="0"/>
          <w:divBdr>
            <w:top w:val="none" w:sz="0" w:space="0" w:color="auto"/>
            <w:left w:val="none" w:sz="0" w:space="0" w:color="auto"/>
            <w:bottom w:val="none" w:sz="0" w:space="0" w:color="auto"/>
            <w:right w:val="none" w:sz="0" w:space="0" w:color="auto"/>
          </w:divBdr>
        </w:div>
        <w:div w:id="1918126695">
          <w:marLeft w:val="480"/>
          <w:marRight w:val="0"/>
          <w:marTop w:val="0"/>
          <w:marBottom w:val="0"/>
          <w:divBdr>
            <w:top w:val="none" w:sz="0" w:space="0" w:color="auto"/>
            <w:left w:val="none" w:sz="0" w:space="0" w:color="auto"/>
            <w:bottom w:val="none" w:sz="0" w:space="0" w:color="auto"/>
            <w:right w:val="none" w:sz="0" w:space="0" w:color="auto"/>
          </w:divBdr>
        </w:div>
        <w:div w:id="970937906">
          <w:marLeft w:val="480"/>
          <w:marRight w:val="0"/>
          <w:marTop w:val="0"/>
          <w:marBottom w:val="0"/>
          <w:divBdr>
            <w:top w:val="none" w:sz="0" w:space="0" w:color="auto"/>
            <w:left w:val="none" w:sz="0" w:space="0" w:color="auto"/>
            <w:bottom w:val="none" w:sz="0" w:space="0" w:color="auto"/>
            <w:right w:val="none" w:sz="0" w:space="0" w:color="auto"/>
          </w:divBdr>
        </w:div>
        <w:div w:id="2131852985">
          <w:marLeft w:val="480"/>
          <w:marRight w:val="0"/>
          <w:marTop w:val="0"/>
          <w:marBottom w:val="0"/>
          <w:divBdr>
            <w:top w:val="none" w:sz="0" w:space="0" w:color="auto"/>
            <w:left w:val="none" w:sz="0" w:space="0" w:color="auto"/>
            <w:bottom w:val="none" w:sz="0" w:space="0" w:color="auto"/>
            <w:right w:val="none" w:sz="0" w:space="0" w:color="auto"/>
          </w:divBdr>
        </w:div>
        <w:div w:id="157619865">
          <w:marLeft w:val="480"/>
          <w:marRight w:val="0"/>
          <w:marTop w:val="0"/>
          <w:marBottom w:val="0"/>
          <w:divBdr>
            <w:top w:val="none" w:sz="0" w:space="0" w:color="auto"/>
            <w:left w:val="none" w:sz="0" w:space="0" w:color="auto"/>
            <w:bottom w:val="none" w:sz="0" w:space="0" w:color="auto"/>
            <w:right w:val="none" w:sz="0" w:space="0" w:color="auto"/>
          </w:divBdr>
        </w:div>
        <w:div w:id="1204443896">
          <w:marLeft w:val="480"/>
          <w:marRight w:val="0"/>
          <w:marTop w:val="0"/>
          <w:marBottom w:val="0"/>
          <w:divBdr>
            <w:top w:val="none" w:sz="0" w:space="0" w:color="auto"/>
            <w:left w:val="none" w:sz="0" w:space="0" w:color="auto"/>
            <w:bottom w:val="none" w:sz="0" w:space="0" w:color="auto"/>
            <w:right w:val="none" w:sz="0" w:space="0" w:color="auto"/>
          </w:divBdr>
        </w:div>
        <w:div w:id="755977637">
          <w:marLeft w:val="480"/>
          <w:marRight w:val="0"/>
          <w:marTop w:val="0"/>
          <w:marBottom w:val="0"/>
          <w:divBdr>
            <w:top w:val="none" w:sz="0" w:space="0" w:color="auto"/>
            <w:left w:val="none" w:sz="0" w:space="0" w:color="auto"/>
            <w:bottom w:val="none" w:sz="0" w:space="0" w:color="auto"/>
            <w:right w:val="none" w:sz="0" w:space="0" w:color="auto"/>
          </w:divBdr>
        </w:div>
        <w:div w:id="1889293604">
          <w:marLeft w:val="480"/>
          <w:marRight w:val="0"/>
          <w:marTop w:val="0"/>
          <w:marBottom w:val="0"/>
          <w:divBdr>
            <w:top w:val="none" w:sz="0" w:space="0" w:color="auto"/>
            <w:left w:val="none" w:sz="0" w:space="0" w:color="auto"/>
            <w:bottom w:val="none" w:sz="0" w:space="0" w:color="auto"/>
            <w:right w:val="none" w:sz="0" w:space="0" w:color="auto"/>
          </w:divBdr>
        </w:div>
        <w:div w:id="340662585">
          <w:marLeft w:val="480"/>
          <w:marRight w:val="0"/>
          <w:marTop w:val="0"/>
          <w:marBottom w:val="0"/>
          <w:divBdr>
            <w:top w:val="none" w:sz="0" w:space="0" w:color="auto"/>
            <w:left w:val="none" w:sz="0" w:space="0" w:color="auto"/>
            <w:bottom w:val="none" w:sz="0" w:space="0" w:color="auto"/>
            <w:right w:val="none" w:sz="0" w:space="0" w:color="auto"/>
          </w:divBdr>
        </w:div>
        <w:div w:id="1076250174">
          <w:marLeft w:val="480"/>
          <w:marRight w:val="0"/>
          <w:marTop w:val="0"/>
          <w:marBottom w:val="0"/>
          <w:divBdr>
            <w:top w:val="none" w:sz="0" w:space="0" w:color="auto"/>
            <w:left w:val="none" w:sz="0" w:space="0" w:color="auto"/>
            <w:bottom w:val="none" w:sz="0" w:space="0" w:color="auto"/>
            <w:right w:val="none" w:sz="0" w:space="0" w:color="auto"/>
          </w:divBdr>
        </w:div>
        <w:div w:id="343167294">
          <w:marLeft w:val="480"/>
          <w:marRight w:val="0"/>
          <w:marTop w:val="0"/>
          <w:marBottom w:val="0"/>
          <w:divBdr>
            <w:top w:val="none" w:sz="0" w:space="0" w:color="auto"/>
            <w:left w:val="none" w:sz="0" w:space="0" w:color="auto"/>
            <w:bottom w:val="none" w:sz="0" w:space="0" w:color="auto"/>
            <w:right w:val="none" w:sz="0" w:space="0" w:color="auto"/>
          </w:divBdr>
        </w:div>
        <w:div w:id="172260175">
          <w:marLeft w:val="480"/>
          <w:marRight w:val="0"/>
          <w:marTop w:val="0"/>
          <w:marBottom w:val="0"/>
          <w:divBdr>
            <w:top w:val="none" w:sz="0" w:space="0" w:color="auto"/>
            <w:left w:val="none" w:sz="0" w:space="0" w:color="auto"/>
            <w:bottom w:val="none" w:sz="0" w:space="0" w:color="auto"/>
            <w:right w:val="none" w:sz="0" w:space="0" w:color="auto"/>
          </w:divBdr>
        </w:div>
        <w:div w:id="1642878986">
          <w:marLeft w:val="480"/>
          <w:marRight w:val="0"/>
          <w:marTop w:val="0"/>
          <w:marBottom w:val="0"/>
          <w:divBdr>
            <w:top w:val="none" w:sz="0" w:space="0" w:color="auto"/>
            <w:left w:val="none" w:sz="0" w:space="0" w:color="auto"/>
            <w:bottom w:val="none" w:sz="0" w:space="0" w:color="auto"/>
            <w:right w:val="none" w:sz="0" w:space="0" w:color="auto"/>
          </w:divBdr>
        </w:div>
        <w:div w:id="645355767">
          <w:marLeft w:val="480"/>
          <w:marRight w:val="0"/>
          <w:marTop w:val="0"/>
          <w:marBottom w:val="0"/>
          <w:divBdr>
            <w:top w:val="none" w:sz="0" w:space="0" w:color="auto"/>
            <w:left w:val="none" w:sz="0" w:space="0" w:color="auto"/>
            <w:bottom w:val="none" w:sz="0" w:space="0" w:color="auto"/>
            <w:right w:val="none" w:sz="0" w:space="0" w:color="auto"/>
          </w:divBdr>
        </w:div>
        <w:div w:id="1119691049">
          <w:marLeft w:val="480"/>
          <w:marRight w:val="0"/>
          <w:marTop w:val="0"/>
          <w:marBottom w:val="0"/>
          <w:divBdr>
            <w:top w:val="none" w:sz="0" w:space="0" w:color="auto"/>
            <w:left w:val="none" w:sz="0" w:space="0" w:color="auto"/>
            <w:bottom w:val="none" w:sz="0" w:space="0" w:color="auto"/>
            <w:right w:val="none" w:sz="0" w:space="0" w:color="auto"/>
          </w:divBdr>
        </w:div>
        <w:div w:id="577862188">
          <w:marLeft w:val="480"/>
          <w:marRight w:val="0"/>
          <w:marTop w:val="0"/>
          <w:marBottom w:val="0"/>
          <w:divBdr>
            <w:top w:val="none" w:sz="0" w:space="0" w:color="auto"/>
            <w:left w:val="none" w:sz="0" w:space="0" w:color="auto"/>
            <w:bottom w:val="none" w:sz="0" w:space="0" w:color="auto"/>
            <w:right w:val="none" w:sz="0" w:space="0" w:color="auto"/>
          </w:divBdr>
        </w:div>
        <w:div w:id="924611651">
          <w:marLeft w:val="480"/>
          <w:marRight w:val="0"/>
          <w:marTop w:val="0"/>
          <w:marBottom w:val="0"/>
          <w:divBdr>
            <w:top w:val="none" w:sz="0" w:space="0" w:color="auto"/>
            <w:left w:val="none" w:sz="0" w:space="0" w:color="auto"/>
            <w:bottom w:val="none" w:sz="0" w:space="0" w:color="auto"/>
            <w:right w:val="none" w:sz="0" w:space="0" w:color="auto"/>
          </w:divBdr>
        </w:div>
        <w:div w:id="506791467">
          <w:marLeft w:val="480"/>
          <w:marRight w:val="0"/>
          <w:marTop w:val="0"/>
          <w:marBottom w:val="0"/>
          <w:divBdr>
            <w:top w:val="none" w:sz="0" w:space="0" w:color="auto"/>
            <w:left w:val="none" w:sz="0" w:space="0" w:color="auto"/>
            <w:bottom w:val="none" w:sz="0" w:space="0" w:color="auto"/>
            <w:right w:val="none" w:sz="0" w:space="0" w:color="auto"/>
          </w:divBdr>
        </w:div>
        <w:div w:id="2108847390">
          <w:marLeft w:val="480"/>
          <w:marRight w:val="0"/>
          <w:marTop w:val="0"/>
          <w:marBottom w:val="0"/>
          <w:divBdr>
            <w:top w:val="none" w:sz="0" w:space="0" w:color="auto"/>
            <w:left w:val="none" w:sz="0" w:space="0" w:color="auto"/>
            <w:bottom w:val="none" w:sz="0" w:space="0" w:color="auto"/>
            <w:right w:val="none" w:sz="0" w:space="0" w:color="auto"/>
          </w:divBdr>
        </w:div>
        <w:div w:id="1900510321">
          <w:marLeft w:val="480"/>
          <w:marRight w:val="0"/>
          <w:marTop w:val="0"/>
          <w:marBottom w:val="0"/>
          <w:divBdr>
            <w:top w:val="none" w:sz="0" w:space="0" w:color="auto"/>
            <w:left w:val="none" w:sz="0" w:space="0" w:color="auto"/>
            <w:bottom w:val="none" w:sz="0" w:space="0" w:color="auto"/>
            <w:right w:val="none" w:sz="0" w:space="0" w:color="auto"/>
          </w:divBdr>
        </w:div>
        <w:div w:id="1330868125">
          <w:marLeft w:val="480"/>
          <w:marRight w:val="0"/>
          <w:marTop w:val="0"/>
          <w:marBottom w:val="0"/>
          <w:divBdr>
            <w:top w:val="none" w:sz="0" w:space="0" w:color="auto"/>
            <w:left w:val="none" w:sz="0" w:space="0" w:color="auto"/>
            <w:bottom w:val="none" w:sz="0" w:space="0" w:color="auto"/>
            <w:right w:val="none" w:sz="0" w:space="0" w:color="auto"/>
          </w:divBdr>
        </w:div>
        <w:div w:id="2042783890">
          <w:marLeft w:val="480"/>
          <w:marRight w:val="0"/>
          <w:marTop w:val="0"/>
          <w:marBottom w:val="0"/>
          <w:divBdr>
            <w:top w:val="none" w:sz="0" w:space="0" w:color="auto"/>
            <w:left w:val="none" w:sz="0" w:space="0" w:color="auto"/>
            <w:bottom w:val="none" w:sz="0" w:space="0" w:color="auto"/>
            <w:right w:val="none" w:sz="0" w:space="0" w:color="auto"/>
          </w:divBdr>
        </w:div>
        <w:div w:id="1097025075">
          <w:marLeft w:val="480"/>
          <w:marRight w:val="0"/>
          <w:marTop w:val="0"/>
          <w:marBottom w:val="0"/>
          <w:divBdr>
            <w:top w:val="none" w:sz="0" w:space="0" w:color="auto"/>
            <w:left w:val="none" w:sz="0" w:space="0" w:color="auto"/>
            <w:bottom w:val="none" w:sz="0" w:space="0" w:color="auto"/>
            <w:right w:val="none" w:sz="0" w:space="0" w:color="auto"/>
          </w:divBdr>
        </w:div>
      </w:divsChild>
    </w:div>
    <w:div w:id="796334385">
      <w:bodyDiv w:val="1"/>
      <w:marLeft w:val="0"/>
      <w:marRight w:val="0"/>
      <w:marTop w:val="0"/>
      <w:marBottom w:val="0"/>
      <w:divBdr>
        <w:top w:val="none" w:sz="0" w:space="0" w:color="auto"/>
        <w:left w:val="none" w:sz="0" w:space="0" w:color="auto"/>
        <w:bottom w:val="none" w:sz="0" w:space="0" w:color="auto"/>
        <w:right w:val="none" w:sz="0" w:space="0" w:color="auto"/>
      </w:divBdr>
    </w:div>
    <w:div w:id="796337189">
      <w:bodyDiv w:val="1"/>
      <w:marLeft w:val="0"/>
      <w:marRight w:val="0"/>
      <w:marTop w:val="0"/>
      <w:marBottom w:val="0"/>
      <w:divBdr>
        <w:top w:val="none" w:sz="0" w:space="0" w:color="auto"/>
        <w:left w:val="none" w:sz="0" w:space="0" w:color="auto"/>
        <w:bottom w:val="none" w:sz="0" w:space="0" w:color="auto"/>
        <w:right w:val="none" w:sz="0" w:space="0" w:color="auto"/>
      </w:divBdr>
    </w:div>
    <w:div w:id="797723586">
      <w:bodyDiv w:val="1"/>
      <w:marLeft w:val="0"/>
      <w:marRight w:val="0"/>
      <w:marTop w:val="0"/>
      <w:marBottom w:val="0"/>
      <w:divBdr>
        <w:top w:val="none" w:sz="0" w:space="0" w:color="auto"/>
        <w:left w:val="none" w:sz="0" w:space="0" w:color="auto"/>
        <w:bottom w:val="none" w:sz="0" w:space="0" w:color="auto"/>
        <w:right w:val="none" w:sz="0" w:space="0" w:color="auto"/>
      </w:divBdr>
    </w:div>
    <w:div w:id="797725131">
      <w:bodyDiv w:val="1"/>
      <w:marLeft w:val="0"/>
      <w:marRight w:val="0"/>
      <w:marTop w:val="0"/>
      <w:marBottom w:val="0"/>
      <w:divBdr>
        <w:top w:val="none" w:sz="0" w:space="0" w:color="auto"/>
        <w:left w:val="none" w:sz="0" w:space="0" w:color="auto"/>
        <w:bottom w:val="none" w:sz="0" w:space="0" w:color="auto"/>
        <w:right w:val="none" w:sz="0" w:space="0" w:color="auto"/>
      </w:divBdr>
    </w:div>
    <w:div w:id="798719294">
      <w:bodyDiv w:val="1"/>
      <w:marLeft w:val="0"/>
      <w:marRight w:val="0"/>
      <w:marTop w:val="0"/>
      <w:marBottom w:val="0"/>
      <w:divBdr>
        <w:top w:val="none" w:sz="0" w:space="0" w:color="auto"/>
        <w:left w:val="none" w:sz="0" w:space="0" w:color="auto"/>
        <w:bottom w:val="none" w:sz="0" w:space="0" w:color="auto"/>
        <w:right w:val="none" w:sz="0" w:space="0" w:color="auto"/>
      </w:divBdr>
    </w:div>
    <w:div w:id="798768249">
      <w:bodyDiv w:val="1"/>
      <w:marLeft w:val="0"/>
      <w:marRight w:val="0"/>
      <w:marTop w:val="0"/>
      <w:marBottom w:val="0"/>
      <w:divBdr>
        <w:top w:val="none" w:sz="0" w:space="0" w:color="auto"/>
        <w:left w:val="none" w:sz="0" w:space="0" w:color="auto"/>
        <w:bottom w:val="none" w:sz="0" w:space="0" w:color="auto"/>
        <w:right w:val="none" w:sz="0" w:space="0" w:color="auto"/>
      </w:divBdr>
    </w:div>
    <w:div w:id="800077753">
      <w:bodyDiv w:val="1"/>
      <w:marLeft w:val="0"/>
      <w:marRight w:val="0"/>
      <w:marTop w:val="0"/>
      <w:marBottom w:val="0"/>
      <w:divBdr>
        <w:top w:val="none" w:sz="0" w:space="0" w:color="auto"/>
        <w:left w:val="none" w:sz="0" w:space="0" w:color="auto"/>
        <w:bottom w:val="none" w:sz="0" w:space="0" w:color="auto"/>
        <w:right w:val="none" w:sz="0" w:space="0" w:color="auto"/>
      </w:divBdr>
      <w:divsChild>
        <w:div w:id="403768194">
          <w:marLeft w:val="480"/>
          <w:marRight w:val="0"/>
          <w:marTop w:val="0"/>
          <w:marBottom w:val="0"/>
          <w:divBdr>
            <w:top w:val="none" w:sz="0" w:space="0" w:color="auto"/>
            <w:left w:val="none" w:sz="0" w:space="0" w:color="auto"/>
            <w:bottom w:val="none" w:sz="0" w:space="0" w:color="auto"/>
            <w:right w:val="none" w:sz="0" w:space="0" w:color="auto"/>
          </w:divBdr>
        </w:div>
        <w:div w:id="331107592">
          <w:marLeft w:val="480"/>
          <w:marRight w:val="0"/>
          <w:marTop w:val="0"/>
          <w:marBottom w:val="0"/>
          <w:divBdr>
            <w:top w:val="none" w:sz="0" w:space="0" w:color="auto"/>
            <w:left w:val="none" w:sz="0" w:space="0" w:color="auto"/>
            <w:bottom w:val="none" w:sz="0" w:space="0" w:color="auto"/>
            <w:right w:val="none" w:sz="0" w:space="0" w:color="auto"/>
          </w:divBdr>
        </w:div>
        <w:div w:id="465242863">
          <w:marLeft w:val="480"/>
          <w:marRight w:val="0"/>
          <w:marTop w:val="0"/>
          <w:marBottom w:val="0"/>
          <w:divBdr>
            <w:top w:val="none" w:sz="0" w:space="0" w:color="auto"/>
            <w:left w:val="none" w:sz="0" w:space="0" w:color="auto"/>
            <w:bottom w:val="none" w:sz="0" w:space="0" w:color="auto"/>
            <w:right w:val="none" w:sz="0" w:space="0" w:color="auto"/>
          </w:divBdr>
        </w:div>
        <w:div w:id="259876989">
          <w:marLeft w:val="480"/>
          <w:marRight w:val="0"/>
          <w:marTop w:val="0"/>
          <w:marBottom w:val="0"/>
          <w:divBdr>
            <w:top w:val="none" w:sz="0" w:space="0" w:color="auto"/>
            <w:left w:val="none" w:sz="0" w:space="0" w:color="auto"/>
            <w:bottom w:val="none" w:sz="0" w:space="0" w:color="auto"/>
            <w:right w:val="none" w:sz="0" w:space="0" w:color="auto"/>
          </w:divBdr>
        </w:div>
        <w:div w:id="988172687">
          <w:marLeft w:val="480"/>
          <w:marRight w:val="0"/>
          <w:marTop w:val="0"/>
          <w:marBottom w:val="0"/>
          <w:divBdr>
            <w:top w:val="none" w:sz="0" w:space="0" w:color="auto"/>
            <w:left w:val="none" w:sz="0" w:space="0" w:color="auto"/>
            <w:bottom w:val="none" w:sz="0" w:space="0" w:color="auto"/>
            <w:right w:val="none" w:sz="0" w:space="0" w:color="auto"/>
          </w:divBdr>
        </w:div>
        <w:div w:id="1148862516">
          <w:marLeft w:val="480"/>
          <w:marRight w:val="0"/>
          <w:marTop w:val="0"/>
          <w:marBottom w:val="0"/>
          <w:divBdr>
            <w:top w:val="none" w:sz="0" w:space="0" w:color="auto"/>
            <w:left w:val="none" w:sz="0" w:space="0" w:color="auto"/>
            <w:bottom w:val="none" w:sz="0" w:space="0" w:color="auto"/>
            <w:right w:val="none" w:sz="0" w:space="0" w:color="auto"/>
          </w:divBdr>
        </w:div>
        <w:div w:id="1728142921">
          <w:marLeft w:val="480"/>
          <w:marRight w:val="0"/>
          <w:marTop w:val="0"/>
          <w:marBottom w:val="0"/>
          <w:divBdr>
            <w:top w:val="none" w:sz="0" w:space="0" w:color="auto"/>
            <w:left w:val="none" w:sz="0" w:space="0" w:color="auto"/>
            <w:bottom w:val="none" w:sz="0" w:space="0" w:color="auto"/>
            <w:right w:val="none" w:sz="0" w:space="0" w:color="auto"/>
          </w:divBdr>
        </w:div>
        <w:div w:id="1537347328">
          <w:marLeft w:val="480"/>
          <w:marRight w:val="0"/>
          <w:marTop w:val="0"/>
          <w:marBottom w:val="0"/>
          <w:divBdr>
            <w:top w:val="none" w:sz="0" w:space="0" w:color="auto"/>
            <w:left w:val="none" w:sz="0" w:space="0" w:color="auto"/>
            <w:bottom w:val="none" w:sz="0" w:space="0" w:color="auto"/>
            <w:right w:val="none" w:sz="0" w:space="0" w:color="auto"/>
          </w:divBdr>
        </w:div>
        <w:div w:id="1696540818">
          <w:marLeft w:val="480"/>
          <w:marRight w:val="0"/>
          <w:marTop w:val="0"/>
          <w:marBottom w:val="0"/>
          <w:divBdr>
            <w:top w:val="none" w:sz="0" w:space="0" w:color="auto"/>
            <w:left w:val="none" w:sz="0" w:space="0" w:color="auto"/>
            <w:bottom w:val="none" w:sz="0" w:space="0" w:color="auto"/>
            <w:right w:val="none" w:sz="0" w:space="0" w:color="auto"/>
          </w:divBdr>
        </w:div>
        <w:div w:id="1984965244">
          <w:marLeft w:val="480"/>
          <w:marRight w:val="0"/>
          <w:marTop w:val="0"/>
          <w:marBottom w:val="0"/>
          <w:divBdr>
            <w:top w:val="none" w:sz="0" w:space="0" w:color="auto"/>
            <w:left w:val="none" w:sz="0" w:space="0" w:color="auto"/>
            <w:bottom w:val="none" w:sz="0" w:space="0" w:color="auto"/>
            <w:right w:val="none" w:sz="0" w:space="0" w:color="auto"/>
          </w:divBdr>
        </w:div>
        <w:div w:id="760101130">
          <w:marLeft w:val="480"/>
          <w:marRight w:val="0"/>
          <w:marTop w:val="0"/>
          <w:marBottom w:val="0"/>
          <w:divBdr>
            <w:top w:val="none" w:sz="0" w:space="0" w:color="auto"/>
            <w:left w:val="none" w:sz="0" w:space="0" w:color="auto"/>
            <w:bottom w:val="none" w:sz="0" w:space="0" w:color="auto"/>
            <w:right w:val="none" w:sz="0" w:space="0" w:color="auto"/>
          </w:divBdr>
        </w:div>
        <w:div w:id="952398781">
          <w:marLeft w:val="480"/>
          <w:marRight w:val="0"/>
          <w:marTop w:val="0"/>
          <w:marBottom w:val="0"/>
          <w:divBdr>
            <w:top w:val="none" w:sz="0" w:space="0" w:color="auto"/>
            <w:left w:val="none" w:sz="0" w:space="0" w:color="auto"/>
            <w:bottom w:val="none" w:sz="0" w:space="0" w:color="auto"/>
            <w:right w:val="none" w:sz="0" w:space="0" w:color="auto"/>
          </w:divBdr>
        </w:div>
        <w:div w:id="760874467">
          <w:marLeft w:val="480"/>
          <w:marRight w:val="0"/>
          <w:marTop w:val="0"/>
          <w:marBottom w:val="0"/>
          <w:divBdr>
            <w:top w:val="none" w:sz="0" w:space="0" w:color="auto"/>
            <w:left w:val="none" w:sz="0" w:space="0" w:color="auto"/>
            <w:bottom w:val="none" w:sz="0" w:space="0" w:color="auto"/>
            <w:right w:val="none" w:sz="0" w:space="0" w:color="auto"/>
          </w:divBdr>
        </w:div>
        <w:div w:id="280915343">
          <w:marLeft w:val="480"/>
          <w:marRight w:val="0"/>
          <w:marTop w:val="0"/>
          <w:marBottom w:val="0"/>
          <w:divBdr>
            <w:top w:val="none" w:sz="0" w:space="0" w:color="auto"/>
            <w:left w:val="none" w:sz="0" w:space="0" w:color="auto"/>
            <w:bottom w:val="none" w:sz="0" w:space="0" w:color="auto"/>
            <w:right w:val="none" w:sz="0" w:space="0" w:color="auto"/>
          </w:divBdr>
        </w:div>
        <w:div w:id="1435981971">
          <w:marLeft w:val="480"/>
          <w:marRight w:val="0"/>
          <w:marTop w:val="0"/>
          <w:marBottom w:val="0"/>
          <w:divBdr>
            <w:top w:val="none" w:sz="0" w:space="0" w:color="auto"/>
            <w:left w:val="none" w:sz="0" w:space="0" w:color="auto"/>
            <w:bottom w:val="none" w:sz="0" w:space="0" w:color="auto"/>
            <w:right w:val="none" w:sz="0" w:space="0" w:color="auto"/>
          </w:divBdr>
        </w:div>
        <w:div w:id="88547885">
          <w:marLeft w:val="480"/>
          <w:marRight w:val="0"/>
          <w:marTop w:val="0"/>
          <w:marBottom w:val="0"/>
          <w:divBdr>
            <w:top w:val="none" w:sz="0" w:space="0" w:color="auto"/>
            <w:left w:val="none" w:sz="0" w:space="0" w:color="auto"/>
            <w:bottom w:val="none" w:sz="0" w:space="0" w:color="auto"/>
            <w:right w:val="none" w:sz="0" w:space="0" w:color="auto"/>
          </w:divBdr>
        </w:div>
        <w:div w:id="571500794">
          <w:marLeft w:val="480"/>
          <w:marRight w:val="0"/>
          <w:marTop w:val="0"/>
          <w:marBottom w:val="0"/>
          <w:divBdr>
            <w:top w:val="none" w:sz="0" w:space="0" w:color="auto"/>
            <w:left w:val="none" w:sz="0" w:space="0" w:color="auto"/>
            <w:bottom w:val="none" w:sz="0" w:space="0" w:color="auto"/>
            <w:right w:val="none" w:sz="0" w:space="0" w:color="auto"/>
          </w:divBdr>
        </w:div>
        <w:div w:id="525369316">
          <w:marLeft w:val="480"/>
          <w:marRight w:val="0"/>
          <w:marTop w:val="0"/>
          <w:marBottom w:val="0"/>
          <w:divBdr>
            <w:top w:val="none" w:sz="0" w:space="0" w:color="auto"/>
            <w:left w:val="none" w:sz="0" w:space="0" w:color="auto"/>
            <w:bottom w:val="none" w:sz="0" w:space="0" w:color="auto"/>
            <w:right w:val="none" w:sz="0" w:space="0" w:color="auto"/>
          </w:divBdr>
        </w:div>
        <w:div w:id="1640301585">
          <w:marLeft w:val="480"/>
          <w:marRight w:val="0"/>
          <w:marTop w:val="0"/>
          <w:marBottom w:val="0"/>
          <w:divBdr>
            <w:top w:val="none" w:sz="0" w:space="0" w:color="auto"/>
            <w:left w:val="none" w:sz="0" w:space="0" w:color="auto"/>
            <w:bottom w:val="none" w:sz="0" w:space="0" w:color="auto"/>
            <w:right w:val="none" w:sz="0" w:space="0" w:color="auto"/>
          </w:divBdr>
        </w:div>
        <w:div w:id="2052536820">
          <w:marLeft w:val="480"/>
          <w:marRight w:val="0"/>
          <w:marTop w:val="0"/>
          <w:marBottom w:val="0"/>
          <w:divBdr>
            <w:top w:val="none" w:sz="0" w:space="0" w:color="auto"/>
            <w:left w:val="none" w:sz="0" w:space="0" w:color="auto"/>
            <w:bottom w:val="none" w:sz="0" w:space="0" w:color="auto"/>
            <w:right w:val="none" w:sz="0" w:space="0" w:color="auto"/>
          </w:divBdr>
        </w:div>
        <w:div w:id="1269123301">
          <w:marLeft w:val="480"/>
          <w:marRight w:val="0"/>
          <w:marTop w:val="0"/>
          <w:marBottom w:val="0"/>
          <w:divBdr>
            <w:top w:val="none" w:sz="0" w:space="0" w:color="auto"/>
            <w:left w:val="none" w:sz="0" w:space="0" w:color="auto"/>
            <w:bottom w:val="none" w:sz="0" w:space="0" w:color="auto"/>
            <w:right w:val="none" w:sz="0" w:space="0" w:color="auto"/>
          </w:divBdr>
        </w:div>
        <w:div w:id="1111823871">
          <w:marLeft w:val="480"/>
          <w:marRight w:val="0"/>
          <w:marTop w:val="0"/>
          <w:marBottom w:val="0"/>
          <w:divBdr>
            <w:top w:val="none" w:sz="0" w:space="0" w:color="auto"/>
            <w:left w:val="none" w:sz="0" w:space="0" w:color="auto"/>
            <w:bottom w:val="none" w:sz="0" w:space="0" w:color="auto"/>
            <w:right w:val="none" w:sz="0" w:space="0" w:color="auto"/>
          </w:divBdr>
        </w:div>
        <w:div w:id="253634788">
          <w:marLeft w:val="480"/>
          <w:marRight w:val="0"/>
          <w:marTop w:val="0"/>
          <w:marBottom w:val="0"/>
          <w:divBdr>
            <w:top w:val="none" w:sz="0" w:space="0" w:color="auto"/>
            <w:left w:val="none" w:sz="0" w:space="0" w:color="auto"/>
            <w:bottom w:val="none" w:sz="0" w:space="0" w:color="auto"/>
            <w:right w:val="none" w:sz="0" w:space="0" w:color="auto"/>
          </w:divBdr>
        </w:div>
        <w:div w:id="476146939">
          <w:marLeft w:val="480"/>
          <w:marRight w:val="0"/>
          <w:marTop w:val="0"/>
          <w:marBottom w:val="0"/>
          <w:divBdr>
            <w:top w:val="none" w:sz="0" w:space="0" w:color="auto"/>
            <w:left w:val="none" w:sz="0" w:space="0" w:color="auto"/>
            <w:bottom w:val="none" w:sz="0" w:space="0" w:color="auto"/>
            <w:right w:val="none" w:sz="0" w:space="0" w:color="auto"/>
          </w:divBdr>
        </w:div>
        <w:div w:id="1443723706">
          <w:marLeft w:val="480"/>
          <w:marRight w:val="0"/>
          <w:marTop w:val="0"/>
          <w:marBottom w:val="0"/>
          <w:divBdr>
            <w:top w:val="none" w:sz="0" w:space="0" w:color="auto"/>
            <w:left w:val="none" w:sz="0" w:space="0" w:color="auto"/>
            <w:bottom w:val="none" w:sz="0" w:space="0" w:color="auto"/>
            <w:right w:val="none" w:sz="0" w:space="0" w:color="auto"/>
          </w:divBdr>
        </w:div>
        <w:div w:id="1129593931">
          <w:marLeft w:val="480"/>
          <w:marRight w:val="0"/>
          <w:marTop w:val="0"/>
          <w:marBottom w:val="0"/>
          <w:divBdr>
            <w:top w:val="none" w:sz="0" w:space="0" w:color="auto"/>
            <w:left w:val="none" w:sz="0" w:space="0" w:color="auto"/>
            <w:bottom w:val="none" w:sz="0" w:space="0" w:color="auto"/>
            <w:right w:val="none" w:sz="0" w:space="0" w:color="auto"/>
          </w:divBdr>
        </w:div>
        <w:div w:id="1427579232">
          <w:marLeft w:val="480"/>
          <w:marRight w:val="0"/>
          <w:marTop w:val="0"/>
          <w:marBottom w:val="0"/>
          <w:divBdr>
            <w:top w:val="none" w:sz="0" w:space="0" w:color="auto"/>
            <w:left w:val="none" w:sz="0" w:space="0" w:color="auto"/>
            <w:bottom w:val="none" w:sz="0" w:space="0" w:color="auto"/>
            <w:right w:val="none" w:sz="0" w:space="0" w:color="auto"/>
          </w:divBdr>
        </w:div>
        <w:div w:id="1355770891">
          <w:marLeft w:val="480"/>
          <w:marRight w:val="0"/>
          <w:marTop w:val="0"/>
          <w:marBottom w:val="0"/>
          <w:divBdr>
            <w:top w:val="none" w:sz="0" w:space="0" w:color="auto"/>
            <w:left w:val="none" w:sz="0" w:space="0" w:color="auto"/>
            <w:bottom w:val="none" w:sz="0" w:space="0" w:color="auto"/>
            <w:right w:val="none" w:sz="0" w:space="0" w:color="auto"/>
          </w:divBdr>
        </w:div>
        <w:div w:id="367801482">
          <w:marLeft w:val="480"/>
          <w:marRight w:val="0"/>
          <w:marTop w:val="0"/>
          <w:marBottom w:val="0"/>
          <w:divBdr>
            <w:top w:val="none" w:sz="0" w:space="0" w:color="auto"/>
            <w:left w:val="none" w:sz="0" w:space="0" w:color="auto"/>
            <w:bottom w:val="none" w:sz="0" w:space="0" w:color="auto"/>
            <w:right w:val="none" w:sz="0" w:space="0" w:color="auto"/>
          </w:divBdr>
        </w:div>
        <w:div w:id="733233443">
          <w:marLeft w:val="480"/>
          <w:marRight w:val="0"/>
          <w:marTop w:val="0"/>
          <w:marBottom w:val="0"/>
          <w:divBdr>
            <w:top w:val="none" w:sz="0" w:space="0" w:color="auto"/>
            <w:left w:val="none" w:sz="0" w:space="0" w:color="auto"/>
            <w:bottom w:val="none" w:sz="0" w:space="0" w:color="auto"/>
            <w:right w:val="none" w:sz="0" w:space="0" w:color="auto"/>
          </w:divBdr>
        </w:div>
        <w:div w:id="1365398737">
          <w:marLeft w:val="480"/>
          <w:marRight w:val="0"/>
          <w:marTop w:val="0"/>
          <w:marBottom w:val="0"/>
          <w:divBdr>
            <w:top w:val="none" w:sz="0" w:space="0" w:color="auto"/>
            <w:left w:val="none" w:sz="0" w:space="0" w:color="auto"/>
            <w:bottom w:val="none" w:sz="0" w:space="0" w:color="auto"/>
            <w:right w:val="none" w:sz="0" w:space="0" w:color="auto"/>
          </w:divBdr>
        </w:div>
        <w:div w:id="1094286011">
          <w:marLeft w:val="480"/>
          <w:marRight w:val="0"/>
          <w:marTop w:val="0"/>
          <w:marBottom w:val="0"/>
          <w:divBdr>
            <w:top w:val="none" w:sz="0" w:space="0" w:color="auto"/>
            <w:left w:val="none" w:sz="0" w:space="0" w:color="auto"/>
            <w:bottom w:val="none" w:sz="0" w:space="0" w:color="auto"/>
            <w:right w:val="none" w:sz="0" w:space="0" w:color="auto"/>
          </w:divBdr>
        </w:div>
        <w:div w:id="910964130">
          <w:marLeft w:val="480"/>
          <w:marRight w:val="0"/>
          <w:marTop w:val="0"/>
          <w:marBottom w:val="0"/>
          <w:divBdr>
            <w:top w:val="none" w:sz="0" w:space="0" w:color="auto"/>
            <w:left w:val="none" w:sz="0" w:space="0" w:color="auto"/>
            <w:bottom w:val="none" w:sz="0" w:space="0" w:color="auto"/>
            <w:right w:val="none" w:sz="0" w:space="0" w:color="auto"/>
          </w:divBdr>
        </w:div>
        <w:div w:id="1855532299">
          <w:marLeft w:val="480"/>
          <w:marRight w:val="0"/>
          <w:marTop w:val="0"/>
          <w:marBottom w:val="0"/>
          <w:divBdr>
            <w:top w:val="none" w:sz="0" w:space="0" w:color="auto"/>
            <w:left w:val="none" w:sz="0" w:space="0" w:color="auto"/>
            <w:bottom w:val="none" w:sz="0" w:space="0" w:color="auto"/>
            <w:right w:val="none" w:sz="0" w:space="0" w:color="auto"/>
          </w:divBdr>
        </w:div>
        <w:div w:id="1160999048">
          <w:marLeft w:val="480"/>
          <w:marRight w:val="0"/>
          <w:marTop w:val="0"/>
          <w:marBottom w:val="0"/>
          <w:divBdr>
            <w:top w:val="none" w:sz="0" w:space="0" w:color="auto"/>
            <w:left w:val="none" w:sz="0" w:space="0" w:color="auto"/>
            <w:bottom w:val="none" w:sz="0" w:space="0" w:color="auto"/>
            <w:right w:val="none" w:sz="0" w:space="0" w:color="auto"/>
          </w:divBdr>
        </w:div>
        <w:div w:id="998188498">
          <w:marLeft w:val="480"/>
          <w:marRight w:val="0"/>
          <w:marTop w:val="0"/>
          <w:marBottom w:val="0"/>
          <w:divBdr>
            <w:top w:val="none" w:sz="0" w:space="0" w:color="auto"/>
            <w:left w:val="none" w:sz="0" w:space="0" w:color="auto"/>
            <w:bottom w:val="none" w:sz="0" w:space="0" w:color="auto"/>
            <w:right w:val="none" w:sz="0" w:space="0" w:color="auto"/>
          </w:divBdr>
        </w:div>
        <w:div w:id="1597177883">
          <w:marLeft w:val="480"/>
          <w:marRight w:val="0"/>
          <w:marTop w:val="0"/>
          <w:marBottom w:val="0"/>
          <w:divBdr>
            <w:top w:val="none" w:sz="0" w:space="0" w:color="auto"/>
            <w:left w:val="none" w:sz="0" w:space="0" w:color="auto"/>
            <w:bottom w:val="none" w:sz="0" w:space="0" w:color="auto"/>
            <w:right w:val="none" w:sz="0" w:space="0" w:color="auto"/>
          </w:divBdr>
        </w:div>
        <w:div w:id="274942424">
          <w:marLeft w:val="480"/>
          <w:marRight w:val="0"/>
          <w:marTop w:val="0"/>
          <w:marBottom w:val="0"/>
          <w:divBdr>
            <w:top w:val="none" w:sz="0" w:space="0" w:color="auto"/>
            <w:left w:val="none" w:sz="0" w:space="0" w:color="auto"/>
            <w:bottom w:val="none" w:sz="0" w:space="0" w:color="auto"/>
            <w:right w:val="none" w:sz="0" w:space="0" w:color="auto"/>
          </w:divBdr>
        </w:div>
        <w:div w:id="1773671717">
          <w:marLeft w:val="480"/>
          <w:marRight w:val="0"/>
          <w:marTop w:val="0"/>
          <w:marBottom w:val="0"/>
          <w:divBdr>
            <w:top w:val="none" w:sz="0" w:space="0" w:color="auto"/>
            <w:left w:val="none" w:sz="0" w:space="0" w:color="auto"/>
            <w:bottom w:val="none" w:sz="0" w:space="0" w:color="auto"/>
            <w:right w:val="none" w:sz="0" w:space="0" w:color="auto"/>
          </w:divBdr>
        </w:div>
        <w:div w:id="116070903">
          <w:marLeft w:val="480"/>
          <w:marRight w:val="0"/>
          <w:marTop w:val="0"/>
          <w:marBottom w:val="0"/>
          <w:divBdr>
            <w:top w:val="none" w:sz="0" w:space="0" w:color="auto"/>
            <w:left w:val="none" w:sz="0" w:space="0" w:color="auto"/>
            <w:bottom w:val="none" w:sz="0" w:space="0" w:color="auto"/>
            <w:right w:val="none" w:sz="0" w:space="0" w:color="auto"/>
          </w:divBdr>
        </w:div>
        <w:div w:id="192309467">
          <w:marLeft w:val="480"/>
          <w:marRight w:val="0"/>
          <w:marTop w:val="0"/>
          <w:marBottom w:val="0"/>
          <w:divBdr>
            <w:top w:val="none" w:sz="0" w:space="0" w:color="auto"/>
            <w:left w:val="none" w:sz="0" w:space="0" w:color="auto"/>
            <w:bottom w:val="none" w:sz="0" w:space="0" w:color="auto"/>
            <w:right w:val="none" w:sz="0" w:space="0" w:color="auto"/>
          </w:divBdr>
        </w:div>
        <w:div w:id="893274346">
          <w:marLeft w:val="480"/>
          <w:marRight w:val="0"/>
          <w:marTop w:val="0"/>
          <w:marBottom w:val="0"/>
          <w:divBdr>
            <w:top w:val="none" w:sz="0" w:space="0" w:color="auto"/>
            <w:left w:val="none" w:sz="0" w:space="0" w:color="auto"/>
            <w:bottom w:val="none" w:sz="0" w:space="0" w:color="auto"/>
            <w:right w:val="none" w:sz="0" w:space="0" w:color="auto"/>
          </w:divBdr>
        </w:div>
        <w:div w:id="1343586153">
          <w:marLeft w:val="480"/>
          <w:marRight w:val="0"/>
          <w:marTop w:val="0"/>
          <w:marBottom w:val="0"/>
          <w:divBdr>
            <w:top w:val="none" w:sz="0" w:space="0" w:color="auto"/>
            <w:left w:val="none" w:sz="0" w:space="0" w:color="auto"/>
            <w:bottom w:val="none" w:sz="0" w:space="0" w:color="auto"/>
            <w:right w:val="none" w:sz="0" w:space="0" w:color="auto"/>
          </w:divBdr>
        </w:div>
        <w:div w:id="926497834">
          <w:marLeft w:val="480"/>
          <w:marRight w:val="0"/>
          <w:marTop w:val="0"/>
          <w:marBottom w:val="0"/>
          <w:divBdr>
            <w:top w:val="none" w:sz="0" w:space="0" w:color="auto"/>
            <w:left w:val="none" w:sz="0" w:space="0" w:color="auto"/>
            <w:bottom w:val="none" w:sz="0" w:space="0" w:color="auto"/>
            <w:right w:val="none" w:sz="0" w:space="0" w:color="auto"/>
          </w:divBdr>
        </w:div>
        <w:div w:id="972907989">
          <w:marLeft w:val="480"/>
          <w:marRight w:val="0"/>
          <w:marTop w:val="0"/>
          <w:marBottom w:val="0"/>
          <w:divBdr>
            <w:top w:val="none" w:sz="0" w:space="0" w:color="auto"/>
            <w:left w:val="none" w:sz="0" w:space="0" w:color="auto"/>
            <w:bottom w:val="none" w:sz="0" w:space="0" w:color="auto"/>
            <w:right w:val="none" w:sz="0" w:space="0" w:color="auto"/>
          </w:divBdr>
        </w:div>
        <w:div w:id="159465495">
          <w:marLeft w:val="480"/>
          <w:marRight w:val="0"/>
          <w:marTop w:val="0"/>
          <w:marBottom w:val="0"/>
          <w:divBdr>
            <w:top w:val="none" w:sz="0" w:space="0" w:color="auto"/>
            <w:left w:val="none" w:sz="0" w:space="0" w:color="auto"/>
            <w:bottom w:val="none" w:sz="0" w:space="0" w:color="auto"/>
            <w:right w:val="none" w:sz="0" w:space="0" w:color="auto"/>
          </w:divBdr>
        </w:div>
        <w:div w:id="1082142650">
          <w:marLeft w:val="480"/>
          <w:marRight w:val="0"/>
          <w:marTop w:val="0"/>
          <w:marBottom w:val="0"/>
          <w:divBdr>
            <w:top w:val="none" w:sz="0" w:space="0" w:color="auto"/>
            <w:left w:val="none" w:sz="0" w:space="0" w:color="auto"/>
            <w:bottom w:val="none" w:sz="0" w:space="0" w:color="auto"/>
            <w:right w:val="none" w:sz="0" w:space="0" w:color="auto"/>
          </w:divBdr>
        </w:div>
        <w:div w:id="516890534">
          <w:marLeft w:val="480"/>
          <w:marRight w:val="0"/>
          <w:marTop w:val="0"/>
          <w:marBottom w:val="0"/>
          <w:divBdr>
            <w:top w:val="none" w:sz="0" w:space="0" w:color="auto"/>
            <w:left w:val="none" w:sz="0" w:space="0" w:color="auto"/>
            <w:bottom w:val="none" w:sz="0" w:space="0" w:color="auto"/>
            <w:right w:val="none" w:sz="0" w:space="0" w:color="auto"/>
          </w:divBdr>
        </w:div>
        <w:div w:id="284236922">
          <w:marLeft w:val="480"/>
          <w:marRight w:val="0"/>
          <w:marTop w:val="0"/>
          <w:marBottom w:val="0"/>
          <w:divBdr>
            <w:top w:val="none" w:sz="0" w:space="0" w:color="auto"/>
            <w:left w:val="none" w:sz="0" w:space="0" w:color="auto"/>
            <w:bottom w:val="none" w:sz="0" w:space="0" w:color="auto"/>
            <w:right w:val="none" w:sz="0" w:space="0" w:color="auto"/>
          </w:divBdr>
        </w:div>
        <w:div w:id="1223829285">
          <w:marLeft w:val="480"/>
          <w:marRight w:val="0"/>
          <w:marTop w:val="0"/>
          <w:marBottom w:val="0"/>
          <w:divBdr>
            <w:top w:val="none" w:sz="0" w:space="0" w:color="auto"/>
            <w:left w:val="none" w:sz="0" w:space="0" w:color="auto"/>
            <w:bottom w:val="none" w:sz="0" w:space="0" w:color="auto"/>
            <w:right w:val="none" w:sz="0" w:space="0" w:color="auto"/>
          </w:divBdr>
        </w:div>
        <w:div w:id="173809866">
          <w:marLeft w:val="480"/>
          <w:marRight w:val="0"/>
          <w:marTop w:val="0"/>
          <w:marBottom w:val="0"/>
          <w:divBdr>
            <w:top w:val="none" w:sz="0" w:space="0" w:color="auto"/>
            <w:left w:val="none" w:sz="0" w:space="0" w:color="auto"/>
            <w:bottom w:val="none" w:sz="0" w:space="0" w:color="auto"/>
            <w:right w:val="none" w:sz="0" w:space="0" w:color="auto"/>
          </w:divBdr>
        </w:div>
        <w:div w:id="901061699">
          <w:marLeft w:val="480"/>
          <w:marRight w:val="0"/>
          <w:marTop w:val="0"/>
          <w:marBottom w:val="0"/>
          <w:divBdr>
            <w:top w:val="none" w:sz="0" w:space="0" w:color="auto"/>
            <w:left w:val="none" w:sz="0" w:space="0" w:color="auto"/>
            <w:bottom w:val="none" w:sz="0" w:space="0" w:color="auto"/>
            <w:right w:val="none" w:sz="0" w:space="0" w:color="auto"/>
          </w:divBdr>
        </w:div>
        <w:div w:id="276370585">
          <w:marLeft w:val="480"/>
          <w:marRight w:val="0"/>
          <w:marTop w:val="0"/>
          <w:marBottom w:val="0"/>
          <w:divBdr>
            <w:top w:val="none" w:sz="0" w:space="0" w:color="auto"/>
            <w:left w:val="none" w:sz="0" w:space="0" w:color="auto"/>
            <w:bottom w:val="none" w:sz="0" w:space="0" w:color="auto"/>
            <w:right w:val="none" w:sz="0" w:space="0" w:color="auto"/>
          </w:divBdr>
        </w:div>
        <w:div w:id="1531138155">
          <w:marLeft w:val="480"/>
          <w:marRight w:val="0"/>
          <w:marTop w:val="0"/>
          <w:marBottom w:val="0"/>
          <w:divBdr>
            <w:top w:val="none" w:sz="0" w:space="0" w:color="auto"/>
            <w:left w:val="none" w:sz="0" w:space="0" w:color="auto"/>
            <w:bottom w:val="none" w:sz="0" w:space="0" w:color="auto"/>
            <w:right w:val="none" w:sz="0" w:space="0" w:color="auto"/>
          </w:divBdr>
        </w:div>
      </w:divsChild>
    </w:div>
    <w:div w:id="800222942">
      <w:bodyDiv w:val="1"/>
      <w:marLeft w:val="0"/>
      <w:marRight w:val="0"/>
      <w:marTop w:val="0"/>
      <w:marBottom w:val="0"/>
      <w:divBdr>
        <w:top w:val="none" w:sz="0" w:space="0" w:color="auto"/>
        <w:left w:val="none" w:sz="0" w:space="0" w:color="auto"/>
        <w:bottom w:val="none" w:sz="0" w:space="0" w:color="auto"/>
        <w:right w:val="none" w:sz="0" w:space="0" w:color="auto"/>
      </w:divBdr>
    </w:div>
    <w:div w:id="801189709">
      <w:bodyDiv w:val="1"/>
      <w:marLeft w:val="0"/>
      <w:marRight w:val="0"/>
      <w:marTop w:val="0"/>
      <w:marBottom w:val="0"/>
      <w:divBdr>
        <w:top w:val="none" w:sz="0" w:space="0" w:color="auto"/>
        <w:left w:val="none" w:sz="0" w:space="0" w:color="auto"/>
        <w:bottom w:val="none" w:sz="0" w:space="0" w:color="auto"/>
        <w:right w:val="none" w:sz="0" w:space="0" w:color="auto"/>
      </w:divBdr>
    </w:div>
    <w:div w:id="802232123">
      <w:bodyDiv w:val="1"/>
      <w:marLeft w:val="0"/>
      <w:marRight w:val="0"/>
      <w:marTop w:val="0"/>
      <w:marBottom w:val="0"/>
      <w:divBdr>
        <w:top w:val="none" w:sz="0" w:space="0" w:color="auto"/>
        <w:left w:val="none" w:sz="0" w:space="0" w:color="auto"/>
        <w:bottom w:val="none" w:sz="0" w:space="0" w:color="auto"/>
        <w:right w:val="none" w:sz="0" w:space="0" w:color="auto"/>
      </w:divBdr>
    </w:div>
    <w:div w:id="803351014">
      <w:bodyDiv w:val="1"/>
      <w:marLeft w:val="0"/>
      <w:marRight w:val="0"/>
      <w:marTop w:val="0"/>
      <w:marBottom w:val="0"/>
      <w:divBdr>
        <w:top w:val="none" w:sz="0" w:space="0" w:color="auto"/>
        <w:left w:val="none" w:sz="0" w:space="0" w:color="auto"/>
        <w:bottom w:val="none" w:sz="0" w:space="0" w:color="auto"/>
        <w:right w:val="none" w:sz="0" w:space="0" w:color="auto"/>
      </w:divBdr>
      <w:divsChild>
        <w:div w:id="132599447">
          <w:marLeft w:val="480"/>
          <w:marRight w:val="0"/>
          <w:marTop w:val="0"/>
          <w:marBottom w:val="0"/>
          <w:divBdr>
            <w:top w:val="none" w:sz="0" w:space="0" w:color="auto"/>
            <w:left w:val="none" w:sz="0" w:space="0" w:color="auto"/>
            <w:bottom w:val="none" w:sz="0" w:space="0" w:color="auto"/>
            <w:right w:val="none" w:sz="0" w:space="0" w:color="auto"/>
          </w:divBdr>
        </w:div>
        <w:div w:id="1372418123">
          <w:marLeft w:val="480"/>
          <w:marRight w:val="0"/>
          <w:marTop w:val="0"/>
          <w:marBottom w:val="0"/>
          <w:divBdr>
            <w:top w:val="none" w:sz="0" w:space="0" w:color="auto"/>
            <w:left w:val="none" w:sz="0" w:space="0" w:color="auto"/>
            <w:bottom w:val="none" w:sz="0" w:space="0" w:color="auto"/>
            <w:right w:val="none" w:sz="0" w:space="0" w:color="auto"/>
          </w:divBdr>
        </w:div>
        <w:div w:id="867454044">
          <w:marLeft w:val="480"/>
          <w:marRight w:val="0"/>
          <w:marTop w:val="0"/>
          <w:marBottom w:val="0"/>
          <w:divBdr>
            <w:top w:val="none" w:sz="0" w:space="0" w:color="auto"/>
            <w:left w:val="none" w:sz="0" w:space="0" w:color="auto"/>
            <w:bottom w:val="none" w:sz="0" w:space="0" w:color="auto"/>
            <w:right w:val="none" w:sz="0" w:space="0" w:color="auto"/>
          </w:divBdr>
        </w:div>
        <w:div w:id="1543781711">
          <w:marLeft w:val="480"/>
          <w:marRight w:val="0"/>
          <w:marTop w:val="0"/>
          <w:marBottom w:val="0"/>
          <w:divBdr>
            <w:top w:val="none" w:sz="0" w:space="0" w:color="auto"/>
            <w:left w:val="none" w:sz="0" w:space="0" w:color="auto"/>
            <w:bottom w:val="none" w:sz="0" w:space="0" w:color="auto"/>
            <w:right w:val="none" w:sz="0" w:space="0" w:color="auto"/>
          </w:divBdr>
        </w:div>
        <w:div w:id="1667050152">
          <w:marLeft w:val="480"/>
          <w:marRight w:val="0"/>
          <w:marTop w:val="0"/>
          <w:marBottom w:val="0"/>
          <w:divBdr>
            <w:top w:val="none" w:sz="0" w:space="0" w:color="auto"/>
            <w:left w:val="none" w:sz="0" w:space="0" w:color="auto"/>
            <w:bottom w:val="none" w:sz="0" w:space="0" w:color="auto"/>
            <w:right w:val="none" w:sz="0" w:space="0" w:color="auto"/>
          </w:divBdr>
        </w:div>
        <w:div w:id="1492403382">
          <w:marLeft w:val="480"/>
          <w:marRight w:val="0"/>
          <w:marTop w:val="0"/>
          <w:marBottom w:val="0"/>
          <w:divBdr>
            <w:top w:val="none" w:sz="0" w:space="0" w:color="auto"/>
            <w:left w:val="none" w:sz="0" w:space="0" w:color="auto"/>
            <w:bottom w:val="none" w:sz="0" w:space="0" w:color="auto"/>
            <w:right w:val="none" w:sz="0" w:space="0" w:color="auto"/>
          </w:divBdr>
        </w:div>
        <w:div w:id="952395662">
          <w:marLeft w:val="480"/>
          <w:marRight w:val="0"/>
          <w:marTop w:val="0"/>
          <w:marBottom w:val="0"/>
          <w:divBdr>
            <w:top w:val="none" w:sz="0" w:space="0" w:color="auto"/>
            <w:left w:val="none" w:sz="0" w:space="0" w:color="auto"/>
            <w:bottom w:val="none" w:sz="0" w:space="0" w:color="auto"/>
            <w:right w:val="none" w:sz="0" w:space="0" w:color="auto"/>
          </w:divBdr>
        </w:div>
        <w:div w:id="978070867">
          <w:marLeft w:val="480"/>
          <w:marRight w:val="0"/>
          <w:marTop w:val="0"/>
          <w:marBottom w:val="0"/>
          <w:divBdr>
            <w:top w:val="none" w:sz="0" w:space="0" w:color="auto"/>
            <w:left w:val="none" w:sz="0" w:space="0" w:color="auto"/>
            <w:bottom w:val="none" w:sz="0" w:space="0" w:color="auto"/>
            <w:right w:val="none" w:sz="0" w:space="0" w:color="auto"/>
          </w:divBdr>
        </w:div>
        <w:div w:id="505751657">
          <w:marLeft w:val="480"/>
          <w:marRight w:val="0"/>
          <w:marTop w:val="0"/>
          <w:marBottom w:val="0"/>
          <w:divBdr>
            <w:top w:val="none" w:sz="0" w:space="0" w:color="auto"/>
            <w:left w:val="none" w:sz="0" w:space="0" w:color="auto"/>
            <w:bottom w:val="none" w:sz="0" w:space="0" w:color="auto"/>
            <w:right w:val="none" w:sz="0" w:space="0" w:color="auto"/>
          </w:divBdr>
        </w:div>
        <w:div w:id="205799806">
          <w:marLeft w:val="480"/>
          <w:marRight w:val="0"/>
          <w:marTop w:val="0"/>
          <w:marBottom w:val="0"/>
          <w:divBdr>
            <w:top w:val="none" w:sz="0" w:space="0" w:color="auto"/>
            <w:left w:val="none" w:sz="0" w:space="0" w:color="auto"/>
            <w:bottom w:val="none" w:sz="0" w:space="0" w:color="auto"/>
            <w:right w:val="none" w:sz="0" w:space="0" w:color="auto"/>
          </w:divBdr>
        </w:div>
        <w:div w:id="1186823807">
          <w:marLeft w:val="480"/>
          <w:marRight w:val="0"/>
          <w:marTop w:val="0"/>
          <w:marBottom w:val="0"/>
          <w:divBdr>
            <w:top w:val="none" w:sz="0" w:space="0" w:color="auto"/>
            <w:left w:val="none" w:sz="0" w:space="0" w:color="auto"/>
            <w:bottom w:val="none" w:sz="0" w:space="0" w:color="auto"/>
            <w:right w:val="none" w:sz="0" w:space="0" w:color="auto"/>
          </w:divBdr>
        </w:div>
        <w:div w:id="110438967">
          <w:marLeft w:val="480"/>
          <w:marRight w:val="0"/>
          <w:marTop w:val="0"/>
          <w:marBottom w:val="0"/>
          <w:divBdr>
            <w:top w:val="none" w:sz="0" w:space="0" w:color="auto"/>
            <w:left w:val="none" w:sz="0" w:space="0" w:color="auto"/>
            <w:bottom w:val="none" w:sz="0" w:space="0" w:color="auto"/>
            <w:right w:val="none" w:sz="0" w:space="0" w:color="auto"/>
          </w:divBdr>
        </w:div>
        <w:div w:id="970788380">
          <w:marLeft w:val="480"/>
          <w:marRight w:val="0"/>
          <w:marTop w:val="0"/>
          <w:marBottom w:val="0"/>
          <w:divBdr>
            <w:top w:val="none" w:sz="0" w:space="0" w:color="auto"/>
            <w:left w:val="none" w:sz="0" w:space="0" w:color="auto"/>
            <w:bottom w:val="none" w:sz="0" w:space="0" w:color="auto"/>
            <w:right w:val="none" w:sz="0" w:space="0" w:color="auto"/>
          </w:divBdr>
        </w:div>
        <w:div w:id="1515803121">
          <w:marLeft w:val="480"/>
          <w:marRight w:val="0"/>
          <w:marTop w:val="0"/>
          <w:marBottom w:val="0"/>
          <w:divBdr>
            <w:top w:val="none" w:sz="0" w:space="0" w:color="auto"/>
            <w:left w:val="none" w:sz="0" w:space="0" w:color="auto"/>
            <w:bottom w:val="none" w:sz="0" w:space="0" w:color="auto"/>
            <w:right w:val="none" w:sz="0" w:space="0" w:color="auto"/>
          </w:divBdr>
        </w:div>
        <w:div w:id="1465004836">
          <w:marLeft w:val="480"/>
          <w:marRight w:val="0"/>
          <w:marTop w:val="0"/>
          <w:marBottom w:val="0"/>
          <w:divBdr>
            <w:top w:val="none" w:sz="0" w:space="0" w:color="auto"/>
            <w:left w:val="none" w:sz="0" w:space="0" w:color="auto"/>
            <w:bottom w:val="none" w:sz="0" w:space="0" w:color="auto"/>
            <w:right w:val="none" w:sz="0" w:space="0" w:color="auto"/>
          </w:divBdr>
        </w:div>
        <w:div w:id="908271513">
          <w:marLeft w:val="480"/>
          <w:marRight w:val="0"/>
          <w:marTop w:val="0"/>
          <w:marBottom w:val="0"/>
          <w:divBdr>
            <w:top w:val="none" w:sz="0" w:space="0" w:color="auto"/>
            <w:left w:val="none" w:sz="0" w:space="0" w:color="auto"/>
            <w:bottom w:val="none" w:sz="0" w:space="0" w:color="auto"/>
            <w:right w:val="none" w:sz="0" w:space="0" w:color="auto"/>
          </w:divBdr>
        </w:div>
        <w:div w:id="1058867022">
          <w:marLeft w:val="480"/>
          <w:marRight w:val="0"/>
          <w:marTop w:val="0"/>
          <w:marBottom w:val="0"/>
          <w:divBdr>
            <w:top w:val="none" w:sz="0" w:space="0" w:color="auto"/>
            <w:left w:val="none" w:sz="0" w:space="0" w:color="auto"/>
            <w:bottom w:val="none" w:sz="0" w:space="0" w:color="auto"/>
            <w:right w:val="none" w:sz="0" w:space="0" w:color="auto"/>
          </w:divBdr>
        </w:div>
        <w:div w:id="971324357">
          <w:marLeft w:val="480"/>
          <w:marRight w:val="0"/>
          <w:marTop w:val="0"/>
          <w:marBottom w:val="0"/>
          <w:divBdr>
            <w:top w:val="none" w:sz="0" w:space="0" w:color="auto"/>
            <w:left w:val="none" w:sz="0" w:space="0" w:color="auto"/>
            <w:bottom w:val="none" w:sz="0" w:space="0" w:color="auto"/>
            <w:right w:val="none" w:sz="0" w:space="0" w:color="auto"/>
          </w:divBdr>
        </w:div>
        <w:div w:id="1815567251">
          <w:marLeft w:val="480"/>
          <w:marRight w:val="0"/>
          <w:marTop w:val="0"/>
          <w:marBottom w:val="0"/>
          <w:divBdr>
            <w:top w:val="none" w:sz="0" w:space="0" w:color="auto"/>
            <w:left w:val="none" w:sz="0" w:space="0" w:color="auto"/>
            <w:bottom w:val="none" w:sz="0" w:space="0" w:color="auto"/>
            <w:right w:val="none" w:sz="0" w:space="0" w:color="auto"/>
          </w:divBdr>
        </w:div>
        <w:div w:id="167140398">
          <w:marLeft w:val="480"/>
          <w:marRight w:val="0"/>
          <w:marTop w:val="0"/>
          <w:marBottom w:val="0"/>
          <w:divBdr>
            <w:top w:val="none" w:sz="0" w:space="0" w:color="auto"/>
            <w:left w:val="none" w:sz="0" w:space="0" w:color="auto"/>
            <w:bottom w:val="none" w:sz="0" w:space="0" w:color="auto"/>
            <w:right w:val="none" w:sz="0" w:space="0" w:color="auto"/>
          </w:divBdr>
        </w:div>
        <w:div w:id="1707556588">
          <w:marLeft w:val="480"/>
          <w:marRight w:val="0"/>
          <w:marTop w:val="0"/>
          <w:marBottom w:val="0"/>
          <w:divBdr>
            <w:top w:val="none" w:sz="0" w:space="0" w:color="auto"/>
            <w:left w:val="none" w:sz="0" w:space="0" w:color="auto"/>
            <w:bottom w:val="none" w:sz="0" w:space="0" w:color="auto"/>
            <w:right w:val="none" w:sz="0" w:space="0" w:color="auto"/>
          </w:divBdr>
        </w:div>
        <w:div w:id="410855294">
          <w:marLeft w:val="480"/>
          <w:marRight w:val="0"/>
          <w:marTop w:val="0"/>
          <w:marBottom w:val="0"/>
          <w:divBdr>
            <w:top w:val="none" w:sz="0" w:space="0" w:color="auto"/>
            <w:left w:val="none" w:sz="0" w:space="0" w:color="auto"/>
            <w:bottom w:val="none" w:sz="0" w:space="0" w:color="auto"/>
            <w:right w:val="none" w:sz="0" w:space="0" w:color="auto"/>
          </w:divBdr>
        </w:div>
        <w:div w:id="1364090047">
          <w:marLeft w:val="480"/>
          <w:marRight w:val="0"/>
          <w:marTop w:val="0"/>
          <w:marBottom w:val="0"/>
          <w:divBdr>
            <w:top w:val="none" w:sz="0" w:space="0" w:color="auto"/>
            <w:left w:val="none" w:sz="0" w:space="0" w:color="auto"/>
            <w:bottom w:val="none" w:sz="0" w:space="0" w:color="auto"/>
            <w:right w:val="none" w:sz="0" w:space="0" w:color="auto"/>
          </w:divBdr>
        </w:div>
        <w:div w:id="1602299714">
          <w:marLeft w:val="480"/>
          <w:marRight w:val="0"/>
          <w:marTop w:val="0"/>
          <w:marBottom w:val="0"/>
          <w:divBdr>
            <w:top w:val="none" w:sz="0" w:space="0" w:color="auto"/>
            <w:left w:val="none" w:sz="0" w:space="0" w:color="auto"/>
            <w:bottom w:val="none" w:sz="0" w:space="0" w:color="auto"/>
            <w:right w:val="none" w:sz="0" w:space="0" w:color="auto"/>
          </w:divBdr>
        </w:div>
        <w:div w:id="570046461">
          <w:marLeft w:val="480"/>
          <w:marRight w:val="0"/>
          <w:marTop w:val="0"/>
          <w:marBottom w:val="0"/>
          <w:divBdr>
            <w:top w:val="none" w:sz="0" w:space="0" w:color="auto"/>
            <w:left w:val="none" w:sz="0" w:space="0" w:color="auto"/>
            <w:bottom w:val="none" w:sz="0" w:space="0" w:color="auto"/>
            <w:right w:val="none" w:sz="0" w:space="0" w:color="auto"/>
          </w:divBdr>
        </w:div>
        <w:div w:id="1734350403">
          <w:marLeft w:val="480"/>
          <w:marRight w:val="0"/>
          <w:marTop w:val="0"/>
          <w:marBottom w:val="0"/>
          <w:divBdr>
            <w:top w:val="none" w:sz="0" w:space="0" w:color="auto"/>
            <w:left w:val="none" w:sz="0" w:space="0" w:color="auto"/>
            <w:bottom w:val="none" w:sz="0" w:space="0" w:color="auto"/>
            <w:right w:val="none" w:sz="0" w:space="0" w:color="auto"/>
          </w:divBdr>
        </w:div>
        <w:div w:id="674646199">
          <w:marLeft w:val="480"/>
          <w:marRight w:val="0"/>
          <w:marTop w:val="0"/>
          <w:marBottom w:val="0"/>
          <w:divBdr>
            <w:top w:val="none" w:sz="0" w:space="0" w:color="auto"/>
            <w:left w:val="none" w:sz="0" w:space="0" w:color="auto"/>
            <w:bottom w:val="none" w:sz="0" w:space="0" w:color="auto"/>
            <w:right w:val="none" w:sz="0" w:space="0" w:color="auto"/>
          </w:divBdr>
        </w:div>
        <w:div w:id="933169286">
          <w:marLeft w:val="480"/>
          <w:marRight w:val="0"/>
          <w:marTop w:val="0"/>
          <w:marBottom w:val="0"/>
          <w:divBdr>
            <w:top w:val="none" w:sz="0" w:space="0" w:color="auto"/>
            <w:left w:val="none" w:sz="0" w:space="0" w:color="auto"/>
            <w:bottom w:val="none" w:sz="0" w:space="0" w:color="auto"/>
            <w:right w:val="none" w:sz="0" w:space="0" w:color="auto"/>
          </w:divBdr>
        </w:div>
        <w:div w:id="935016230">
          <w:marLeft w:val="480"/>
          <w:marRight w:val="0"/>
          <w:marTop w:val="0"/>
          <w:marBottom w:val="0"/>
          <w:divBdr>
            <w:top w:val="none" w:sz="0" w:space="0" w:color="auto"/>
            <w:left w:val="none" w:sz="0" w:space="0" w:color="auto"/>
            <w:bottom w:val="none" w:sz="0" w:space="0" w:color="auto"/>
            <w:right w:val="none" w:sz="0" w:space="0" w:color="auto"/>
          </w:divBdr>
        </w:div>
        <w:div w:id="1730886708">
          <w:marLeft w:val="480"/>
          <w:marRight w:val="0"/>
          <w:marTop w:val="0"/>
          <w:marBottom w:val="0"/>
          <w:divBdr>
            <w:top w:val="none" w:sz="0" w:space="0" w:color="auto"/>
            <w:left w:val="none" w:sz="0" w:space="0" w:color="auto"/>
            <w:bottom w:val="none" w:sz="0" w:space="0" w:color="auto"/>
            <w:right w:val="none" w:sz="0" w:space="0" w:color="auto"/>
          </w:divBdr>
        </w:div>
        <w:div w:id="2049722240">
          <w:marLeft w:val="480"/>
          <w:marRight w:val="0"/>
          <w:marTop w:val="0"/>
          <w:marBottom w:val="0"/>
          <w:divBdr>
            <w:top w:val="none" w:sz="0" w:space="0" w:color="auto"/>
            <w:left w:val="none" w:sz="0" w:space="0" w:color="auto"/>
            <w:bottom w:val="none" w:sz="0" w:space="0" w:color="auto"/>
            <w:right w:val="none" w:sz="0" w:space="0" w:color="auto"/>
          </w:divBdr>
        </w:div>
        <w:div w:id="97995180">
          <w:marLeft w:val="480"/>
          <w:marRight w:val="0"/>
          <w:marTop w:val="0"/>
          <w:marBottom w:val="0"/>
          <w:divBdr>
            <w:top w:val="none" w:sz="0" w:space="0" w:color="auto"/>
            <w:left w:val="none" w:sz="0" w:space="0" w:color="auto"/>
            <w:bottom w:val="none" w:sz="0" w:space="0" w:color="auto"/>
            <w:right w:val="none" w:sz="0" w:space="0" w:color="auto"/>
          </w:divBdr>
        </w:div>
        <w:div w:id="856233791">
          <w:marLeft w:val="480"/>
          <w:marRight w:val="0"/>
          <w:marTop w:val="0"/>
          <w:marBottom w:val="0"/>
          <w:divBdr>
            <w:top w:val="none" w:sz="0" w:space="0" w:color="auto"/>
            <w:left w:val="none" w:sz="0" w:space="0" w:color="auto"/>
            <w:bottom w:val="none" w:sz="0" w:space="0" w:color="auto"/>
            <w:right w:val="none" w:sz="0" w:space="0" w:color="auto"/>
          </w:divBdr>
        </w:div>
        <w:div w:id="332146895">
          <w:marLeft w:val="480"/>
          <w:marRight w:val="0"/>
          <w:marTop w:val="0"/>
          <w:marBottom w:val="0"/>
          <w:divBdr>
            <w:top w:val="none" w:sz="0" w:space="0" w:color="auto"/>
            <w:left w:val="none" w:sz="0" w:space="0" w:color="auto"/>
            <w:bottom w:val="none" w:sz="0" w:space="0" w:color="auto"/>
            <w:right w:val="none" w:sz="0" w:space="0" w:color="auto"/>
          </w:divBdr>
        </w:div>
        <w:div w:id="1515222603">
          <w:marLeft w:val="480"/>
          <w:marRight w:val="0"/>
          <w:marTop w:val="0"/>
          <w:marBottom w:val="0"/>
          <w:divBdr>
            <w:top w:val="none" w:sz="0" w:space="0" w:color="auto"/>
            <w:left w:val="none" w:sz="0" w:space="0" w:color="auto"/>
            <w:bottom w:val="none" w:sz="0" w:space="0" w:color="auto"/>
            <w:right w:val="none" w:sz="0" w:space="0" w:color="auto"/>
          </w:divBdr>
        </w:div>
        <w:div w:id="784231714">
          <w:marLeft w:val="480"/>
          <w:marRight w:val="0"/>
          <w:marTop w:val="0"/>
          <w:marBottom w:val="0"/>
          <w:divBdr>
            <w:top w:val="none" w:sz="0" w:space="0" w:color="auto"/>
            <w:left w:val="none" w:sz="0" w:space="0" w:color="auto"/>
            <w:bottom w:val="none" w:sz="0" w:space="0" w:color="auto"/>
            <w:right w:val="none" w:sz="0" w:space="0" w:color="auto"/>
          </w:divBdr>
        </w:div>
        <w:div w:id="183708619">
          <w:marLeft w:val="480"/>
          <w:marRight w:val="0"/>
          <w:marTop w:val="0"/>
          <w:marBottom w:val="0"/>
          <w:divBdr>
            <w:top w:val="none" w:sz="0" w:space="0" w:color="auto"/>
            <w:left w:val="none" w:sz="0" w:space="0" w:color="auto"/>
            <w:bottom w:val="none" w:sz="0" w:space="0" w:color="auto"/>
            <w:right w:val="none" w:sz="0" w:space="0" w:color="auto"/>
          </w:divBdr>
        </w:div>
        <w:div w:id="1084914686">
          <w:marLeft w:val="480"/>
          <w:marRight w:val="0"/>
          <w:marTop w:val="0"/>
          <w:marBottom w:val="0"/>
          <w:divBdr>
            <w:top w:val="none" w:sz="0" w:space="0" w:color="auto"/>
            <w:left w:val="none" w:sz="0" w:space="0" w:color="auto"/>
            <w:bottom w:val="none" w:sz="0" w:space="0" w:color="auto"/>
            <w:right w:val="none" w:sz="0" w:space="0" w:color="auto"/>
          </w:divBdr>
        </w:div>
        <w:div w:id="476187726">
          <w:marLeft w:val="480"/>
          <w:marRight w:val="0"/>
          <w:marTop w:val="0"/>
          <w:marBottom w:val="0"/>
          <w:divBdr>
            <w:top w:val="none" w:sz="0" w:space="0" w:color="auto"/>
            <w:left w:val="none" w:sz="0" w:space="0" w:color="auto"/>
            <w:bottom w:val="none" w:sz="0" w:space="0" w:color="auto"/>
            <w:right w:val="none" w:sz="0" w:space="0" w:color="auto"/>
          </w:divBdr>
        </w:div>
        <w:div w:id="156312663">
          <w:marLeft w:val="480"/>
          <w:marRight w:val="0"/>
          <w:marTop w:val="0"/>
          <w:marBottom w:val="0"/>
          <w:divBdr>
            <w:top w:val="none" w:sz="0" w:space="0" w:color="auto"/>
            <w:left w:val="none" w:sz="0" w:space="0" w:color="auto"/>
            <w:bottom w:val="none" w:sz="0" w:space="0" w:color="auto"/>
            <w:right w:val="none" w:sz="0" w:space="0" w:color="auto"/>
          </w:divBdr>
        </w:div>
        <w:div w:id="1385133965">
          <w:marLeft w:val="480"/>
          <w:marRight w:val="0"/>
          <w:marTop w:val="0"/>
          <w:marBottom w:val="0"/>
          <w:divBdr>
            <w:top w:val="none" w:sz="0" w:space="0" w:color="auto"/>
            <w:left w:val="none" w:sz="0" w:space="0" w:color="auto"/>
            <w:bottom w:val="none" w:sz="0" w:space="0" w:color="auto"/>
            <w:right w:val="none" w:sz="0" w:space="0" w:color="auto"/>
          </w:divBdr>
        </w:div>
        <w:div w:id="251202853">
          <w:marLeft w:val="480"/>
          <w:marRight w:val="0"/>
          <w:marTop w:val="0"/>
          <w:marBottom w:val="0"/>
          <w:divBdr>
            <w:top w:val="none" w:sz="0" w:space="0" w:color="auto"/>
            <w:left w:val="none" w:sz="0" w:space="0" w:color="auto"/>
            <w:bottom w:val="none" w:sz="0" w:space="0" w:color="auto"/>
            <w:right w:val="none" w:sz="0" w:space="0" w:color="auto"/>
          </w:divBdr>
        </w:div>
        <w:div w:id="963969560">
          <w:marLeft w:val="480"/>
          <w:marRight w:val="0"/>
          <w:marTop w:val="0"/>
          <w:marBottom w:val="0"/>
          <w:divBdr>
            <w:top w:val="none" w:sz="0" w:space="0" w:color="auto"/>
            <w:left w:val="none" w:sz="0" w:space="0" w:color="auto"/>
            <w:bottom w:val="none" w:sz="0" w:space="0" w:color="auto"/>
            <w:right w:val="none" w:sz="0" w:space="0" w:color="auto"/>
          </w:divBdr>
        </w:div>
        <w:div w:id="504519416">
          <w:marLeft w:val="480"/>
          <w:marRight w:val="0"/>
          <w:marTop w:val="0"/>
          <w:marBottom w:val="0"/>
          <w:divBdr>
            <w:top w:val="none" w:sz="0" w:space="0" w:color="auto"/>
            <w:left w:val="none" w:sz="0" w:space="0" w:color="auto"/>
            <w:bottom w:val="none" w:sz="0" w:space="0" w:color="auto"/>
            <w:right w:val="none" w:sz="0" w:space="0" w:color="auto"/>
          </w:divBdr>
        </w:div>
        <w:div w:id="1839883478">
          <w:marLeft w:val="480"/>
          <w:marRight w:val="0"/>
          <w:marTop w:val="0"/>
          <w:marBottom w:val="0"/>
          <w:divBdr>
            <w:top w:val="none" w:sz="0" w:space="0" w:color="auto"/>
            <w:left w:val="none" w:sz="0" w:space="0" w:color="auto"/>
            <w:bottom w:val="none" w:sz="0" w:space="0" w:color="auto"/>
            <w:right w:val="none" w:sz="0" w:space="0" w:color="auto"/>
          </w:divBdr>
        </w:div>
        <w:div w:id="1504970441">
          <w:marLeft w:val="480"/>
          <w:marRight w:val="0"/>
          <w:marTop w:val="0"/>
          <w:marBottom w:val="0"/>
          <w:divBdr>
            <w:top w:val="none" w:sz="0" w:space="0" w:color="auto"/>
            <w:left w:val="none" w:sz="0" w:space="0" w:color="auto"/>
            <w:bottom w:val="none" w:sz="0" w:space="0" w:color="auto"/>
            <w:right w:val="none" w:sz="0" w:space="0" w:color="auto"/>
          </w:divBdr>
        </w:div>
        <w:div w:id="2075739162">
          <w:marLeft w:val="480"/>
          <w:marRight w:val="0"/>
          <w:marTop w:val="0"/>
          <w:marBottom w:val="0"/>
          <w:divBdr>
            <w:top w:val="none" w:sz="0" w:space="0" w:color="auto"/>
            <w:left w:val="none" w:sz="0" w:space="0" w:color="auto"/>
            <w:bottom w:val="none" w:sz="0" w:space="0" w:color="auto"/>
            <w:right w:val="none" w:sz="0" w:space="0" w:color="auto"/>
          </w:divBdr>
        </w:div>
        <w:div w:id="1926452167">
          <w:marLeft w:val="480"/>
          <w:marRight w:val="0"/>
          <w:marTop w:val="0"/>
          <w:marBottom w:val="0"/>
          <w:divBdr>
            <w:top w:val="none" w:sz="0" w:space="0" w:color="auto"/>
            <w:left w:val="none" w:sz="0" w:space="0" w:color="auto"/>
            <w:bottom w:val="none" w:sz="0" w:space="0" w:color="auto"/>
            <w:right w:val="none" w:sz="0" w:space="0" w:color="auto"/>
          </w:divBdr>
        </w:div>
        <w:div w:id="1206062295">
          <w:marLeft w:val="480"/>
          <w:marRight w:val="0"/>
          <w:marTop w:val="0"/>
          <w:marBottom w:val="0"/>
          <w:divBdr>
            <w:top w:val="none" w:sz="0" w:space="0" w:color="auto"/>
            <w:left w:val="none" w:sz="0" w:space="0" w:color="auto"/>
            <w:bottom w:val="none" w:sz="0" w:space="0" w:color="auto"/>
            <w:right w:val="none" w:sz="0" w:space="0" w:color="auto"/>
          </w:divBdr>
        </w:div>
        <w:div w:id="800268488">
          <w:marLeft w:val="480"/>
          <w:marRight w:val="0"/>
          <w:marTop w:val="0"/>
          <w:marBottom w:val="0"/>
          <w:divBdr>
            <w:top w:val="none" w:sz="0" w:space="0" w:color="auto"/>
            <w:left w:val="none" w:sz="0" w:space="0" w:color="auto"/>
            <w:bottom w:val="none" w:sz="0" w:space="0" w:color="auto"/>
            <w:right w:val="none" w:sz="0" w:space="0" w:color="auto"/>
          </w:divBdr>
        </w:div>
        <w:div w:id="621156536">
          <w:marLeft w:val="480"/>
          <w:marRight w:val="0"/>
          <w:marTop w:val="0"/>
          <w:marBottom w:val="0"/>
          <w:divBdr>
            <w:top w:val="none" w:sz="0" w:space="0" w:color="auto"/>
            <w:left w:val="none" w:sz="0" w:space="0" w:color="auto"/>
            <w:bottom w:val="none" w:sz="0" w:space="0" w:color="auto"/>
            <w:right w:val="none" w:sz="0" w:space="0" w:color="auto"/>
          </w:divBdr>
        </w:div>
        <w:div w:id="1397363443">
          <w:marLeft w:val="480"/>
          <w:marRight w:val="0"/>
          <w:marTop w:val="0"/>
          <w:marBottom w:val="0"/>
          <w:divBdr>
            <w:top w:val="none" w:sz="0" w:space="0" w:color="auto"/>
            <w:left w:val="none" w:sz="0" w:space="0" w:color="auto"/>
            <w:bottom w:val="none" w:sz="0" w:space="0" w:color="auto"/>
            <w:right w:val="none" w:sz="0" w:space="0" w:color="auto"/>
          </w:divBdr>
        </w:div>
      </w:divsChild>
    </w:div>
    <w:div w:id="804197174">
      <w:bodyDiv w:val="1"/>
      <w:marLeft w:val="0"/>
      <w:marRight w:val="0"/>
      <w:marTop w:val="0"/>
      <w:marBottom w:val="0"/>
      <w:divBdr>
        <w:top w:val="none" w:sz="0" w:space="0" w:color="auto"/>
        <w:left w:val="none" w:sz="0" w:space="0" w:color="auto"/>
        <w:bottom w:val="none" w:sz="0" w:space="0" w:color="auto"/>
        <w:right w:val="none" w:sz="0" w:space="0" w:color="auto"/>
      </w:divBdr>
      <w:divsChild>
        <w:div w:id="268466422">
          <w:marLeft w:val="480"/>
          <w:marRight w:val="0"/>
          <w:marTop w:val="0"/>
          <w:marBottom w:val="0"/>
          <w:divBdr>
            <w:top w:val="none" w:sz="0" w:space="0" w:color="auto"/>
            <w:left w:val="none" w:sz="0" w:space="0" w:color="auto"/>
            <w:bottom w:val="none" w:sz="0" w:space="0" w:color="auto"/>
            <w:right w:val="none" w:sz="0" w:space="0" w:color="auto"/>
          </w:divBdr>
        </w:div>
        <w:div w:id="1287345468">
          <w:marLeft w:val="480"/>
          <w:marRight w:val="0"/>
          <w:marTop w:val="0"/>
          <w:marBottom w:val="0"/>
          <w:divBdr>
            <w:top w:val="none" w:sz="0" w:space="0" w:color="auto"/>
            <w:left w:val="none" w:sz="0" w:space="0" w:color="auto"/>
            <w:bottom w:val="none" w:sz="0" w:space="0" w:color="auto"/>
            <w:right w:val="none" w:sz="0" w:space="0" w:color="auto"/>
          </w:divBdr>
        </w:div>
        <w:div w:id="274556968">
          <w:marLeft w:val="480"/>
          <w:marRight w:val="0"/>
          <w:marTop w:val="0"/>
          <w:marBottom w:val="0"/>
          <w:divBdr>
            <w:top w:val="none" w:sz="0" w:space="0" w:color="auto"/>
            <w:left w:val="none" w:sz="0" w:space="0" w:color="auto"/>
            <w:bottom w:val="none" w:sz="0" w:space="0" w:color="auto"/>
            <w:right w:val="none" w:sz="0" w:space="0" w:color="auto"/>
          </w:divBdr>
        </w:div>
        <w:div w:id="743336430">
          <w:marLeft w:val="480"/>
          <w:marRight w:val="0"/>
          <w:marTop w:val="0"/>
          <w:marBottom w:val="0"/>
          <w:divBdr>
            <w:top w:val="none" w:sz="0" w:space="0" w:color="auto"/>
            <w:left w:val="none" w:sz="0" w:space="0" w:color="auto"/>
            <w:bottom w:val="none" w:sz="0" w:space="0" w:color="auto"/>
            <w:right w:val="none" w:sz="0" w:space="0" w:color="auto"/>
          </w:divBdr>
        </w:div>
        <w:div w:id="1010138174">
          <w:marLeft w:val="480"/>
          <w:marRight w:val="0"/>
          <w:marTop w:val="0"/>
          <w:marBottom w:val="0"/>
          <w:divBdr>
            <w:top w:val="none" w:sz="0" w:space="0" w:color="auto"/>
            <w:left w:val="none" w:sz="0" w:space="0" w:color="auto"/>
            <w:bottom w:val="none" w:sz="0" w:space="0" w:color="auto"/>
            <w:right w:val="none" w:sz="0" w:space="0" w:color="auto"/>
          </w:divBdr>
        </w:div>
        <w:div w:id="233856006">
          <w:marLeft w:val="480"/>
          <w:marRight w:val="0"/>
          <w:marTop w:val="0"/>
          <w:marBottom w:val="0"/>
          <w:divBdr>
            <w:top w:val="none" w:sz="0" w:space="0" w:color="auto"/>
            <w:left w:val="none" w:sz="0" w:space="0" w:color="auto"/>
            <w:bottom w:val="none" w:sz="0" w:space="0" w:color="auto"/>
            <w:right w:val="none" w:sz="0" w:space="0" w:color="auto"/>
          </w:divBdr>
        </w:div>
        <w:div w:id="264651398">
          <w:marLeft w:val="480"/>
          <w:marRight w:val="0"/>
          <w:marTop w:val="0"/>
          <w:marBottom w:val="0"/>
          <w:divBdr>
            <w:top w:val="none" w:sz="0" w:space="0" w:color="auto"/>
            <w:left w:val="none" w:sz="0" w:space="0" w:color="auto"/>
            <w:bottom w:val="none" w:sz="0" w:space="0" w:color="auto"/>
            <w:right w:val="none" w:sz="0" w:space="0" w:color="auto"/>
          </w:divBdr>
        </w:div>
        <w:div w:id="991445918">
          <w:marLeft w:val="480"/>
          <w:marRight w:val="0"/>
          <w:marTop w:val="0"/>
          <w:marBottom w:val="0"/>
          <w:divBdr>
            <w:top w:val="none" w:sz="0" w:space="0" w:color="auto"/>
            <w:left w:val="none" w:sz="0" w:space="0" w:color="auto"/>
            <w:bottom w:val="none" w:sz="0" w:space="0" w:color="auto"/>
            <w:right w:val="none" w:sz="0" w:space="0" w:color="auto"/>
          </w:divBdr>
        </w:div>
        <w:div w:id="277226368">
          <w:marLeft w:val="480"/>
          <w:marRight w:val="0"/>
          <w:marTop w:val="0"/>
          <w:marBottom w:val="0"/>
          <w:divBdr>
            <w:top w:val="none" w:sz="0" w:space="0" w:color="auto"/>
            <w:left w:val="none" w:sz="0" w:space="0" w:color="auto"/>
            <w:bottom w:val="none" w:sz="0" w:space="0" w:color="auto"/>
            <w:right w:val="none" w:sz="0" w:space="0" w:color="auto"/>
          </w:divBdr>
        </w:div>
        <w:div w:id="35086063">
          <w:marLeft w:val="480"/>
          <w:marRight w:val="0"/>
          <w:marTop w:val="0"/>
          <w:marBottom w:val="0"/>
          <w:divBdr>
            <w:top w:val="none" w:sz="0" w:space="0" w:color="auto"/>
            <w:left w:val="none" w:sz="0" w:space="0" w:color="auto"/>
            <w:bottom w:val="none" w:sz="0" w:space="0" w:color="auto"/>
            <w:right w:val="none" w:sz="0" w:space="0" w:color="auto"/>
          </w:divBdr>
        </w:div>
        <w:div w:id="796527339">
          <w:marLeft w:val="480"/>
          <w:marRight w:val="0"/>
          <w:marTop w:val="0"/>
          <w:marBottom w:val="0"/>
          <w:divBdr>
            <w:top w:val="none" w:sz="0" w:space="0" w:color="auto"/>
            <w:left w:val="none" w:sz="0" w:space="0" w:color="auto"/>
            <w:bottom w:val="none" w:sz="0" w:space="0" w:color="auto"/>
            <w:right w:val="none" w:sz="0" w:space="0" w:color="auto"/>
          </w:divBdr>
        </w:div>
        <w:div w:id="676201748">
          <w:marLeft w:val="480"/>
          <w:marRight w:val="0"/>
          <w:marTop w:val="0"/>
          <w:marBottom w:val="0"/>
          <w:divBdr>
            <w:top w:val="none" w:sz="0" w:space="0" w:color="auto"/>
            <w:left w:val="none" w:sz="0" w:space="0" w:color="auto"/>
            <w:bottom w:val="none" w:sz="0" w:space="0" w:color="auto"/>
            <w:right w:val="none" w:sz="0" w:space="0" w:color="auto"/>
          </w:divBdr>
        </w:div>
        <w:div w:id="1198785167">
          <w:marLeft w:val="480"/>
          <w:marRight w:val="0"/>
          <w:marTop w:val="0"/>
          <w:marBottom w:val="0"/>
          <w:divBdr>
            <w:top w:val="none" w:sz="0" w:space="0" w:color="auto"/>
            <w:left w:val="none" w:sz="0" w:space="0" w:color="auto"/>
            <w:bottom w:val="none" w:sz="0" w:space="0" w:color="auto"/>
            <w:right w:val="none" w:sz="0" w:space="0" w:color="auto"/>
          </w:divBdr>
        </w:div>
        <w:div w:id="1126655602">
          <w:marLeft w:val="480"/>
          <w:marRight w:val="0"/>
          <w:marTop w:val="0"/>
          <w:marBottom w:val="0"/>
          <w:divBdr>
            <w:top w:val="none" w:sz="0" w:space="0" w:color="auto"/>
            <w:left w:val="none" w:sz="0" w:space="0" w:color="auto"/>
            <w:bottom w:val="none" w:sz="0" w:space="0" w:color="auto"/>
            <w:right w:val="none" w:sz="0" w:space="0" w:color="auto"/>
          </w:divBdr>
        </w:div>
        <w:div w:id="940987093">
          <w:marLeft w:val="480"/>
          <w:marRight w:val="0"/>
          <w:marTop w:val="0"/>
          <w:marBottom w:val="0"/>
          <w:divBdr>
            <w:top w:val="none" w:sz="0" w:space="0" w:color="auto"/>
            <w:left w:val="none" w:sz="0" w:space="0" w:color="auto"/>
            <w:bottom w:val="none" w:sz="0" w:space="0" w:color="auto"/>
            <w:right w:val="none" w:sz="0" w:space="0" w:color="auto"/>
          </w:divBdr>
        </w:div>
        <w:div w:id="143201733">
          <w:marLeft w:val="480"/>
          <w:marRight w:val="0"/>
          <w:marTop w:val="0"/>
          <w:marBottom w:val="0"/>
          <w:divBdr>
            <w:top w:val="none" w:sz="0" w:space="0" w:color="auto"/>
            <w:left w:val="none" w:sz="0" w:space="0" w:color="auto"/>
            <w:bottom w:val="none" w:sz="0" w:space="0" w:color="auto"/>
            <w:right w:val="none" w:sz="0" w:space="0" w:color="auto"/>
          </w:divBdr>
        </w:div>
        <w:div w:id="2012486894">
          <w:marLeft w:val="480"/>
          <w:marRight w:val="0"/>
          <w:marTop w:val="0"/>
          <w:marBottom w:val="0"/>
          <w:divBdr>
            <w:top w:val="none" w:sz="0" w:space="0" w:color="auto"/>
            <w:left w:val="none" w:sz="0" w:space="0" w:color="auto"/>
            <w:bottom w:val="none" w:sz="0" w:space="0" w:color="auto"/>
            <w:right w:val="none" w:sz="0" w:space="0" w:color="auto"/>
          </w:divBdr>
        </w:div>
        <w:div w:id="1633712579">
          <w:marLeft w:val="480"/>
          <w:marRight w:val="0"/>
          <w:marTop w:val="0"/>
          <w:marBottom w:val="0"/>
          <w:divBdr>
            <w:top w:val="none" w:sz="0" w:space="0" w:color="auto"/>
            <w:left w:val="none" w:sz="0" w:space="0" w:color="auto"/>
            <w:bottom w:val="none" w:sz="0" w:space="0" w:color="auto"/>
            <w:right w:val="none" w:sz="0" w:space="0" w:color="auto"/>
          </w:divBdr>
        </w:div>
        <w:div w:id="1159662550">
          <w:marLeft w:val="480"/>
          <w:marRight w:val="0"/>
          <w:marTop w:val="0"/>
          <w:marBottom w:val="0"/>
          <w:divBdr>
            <w:top w:val="none" w:sz="0" w:space="0" w:color="auto"/>
            <w:left w:val="none" w:sz="0" w:space="0" w:color="auto"/>
            <w:bottom w:val="none" w:sz="0" w:space="0" w:color="auto"/>
            <w:right w:val="none" w:sz="0" w:space="0" w:color="auto"/>
          </w:divBdr>
        </w:div>
        <w:div w:id="712658129">
          <w:marLeft w:val="480"/>
          <w:marRight w:val="0"/>
          <w:marTop w:val="0"/>
          <w:marBottom w:val="0"/>
          <w:divBdr>
            <w:top w:val="none" w:sz="0" w:space="0" w:color="auto"/>
            <w:left w:val="none" w:sz="0" w:space="0" w:color="auto"/>
            <w:bottom w:val="none" w:sz="0" w:space="0" w:color="auto"/>
            <w:right w:val="none" w:sz="0" w:space="0" w:color="auto"/>
          </w:divBdr>
        </w:div>
        <w:div w:id="921598233">
          <w:marLeft w:val="480"/>
          <w:marRight w:val="0"/>
          <w:marTop w:val="0"/>
          <w:marBottom w:val="0"/>
          <w:divBdr>
            <w:top w:val="none" w:sz="0" w:space="0" w:color="auto"/>
            <w:left w:val="none" w:sz="0" w:space="0" w:color="auto"/>
            <w:bottom w:val="none" w:sz="0" w:space="0" w:color="auto"/>
            <w:right w:val="none" w:sz="0" w:space="0" w:color="auto"/>
          </w:divBdr>
        </w:div>
        <w:div w:id="888568321">
          <w:marLeft w:val="480"/>
          <w:marRight w:val="0"/>
          <w:marTop w:val="0"/>
          <w:marBottom w:val="0"/>
          <w:divBdr>
            <w:top w:val="none" w:sz="0" w:space="0" w:color="auto"/>
            <w:left w:val="none" w:sz="0" w:space="0" w:color="auto"/>
            <w:bottom w:val="none" w:sz="0" w:space="0" w:color="auto"/>
            <w:right w:val="none" w:sz="0" w:space="0" w:color="auto"/>
          </w:divBdr>
        </w:div>
        <w:div w:id="835877403">
          <w:marLeft w:val="480"/>
          <w:marRight w:val="0"/>
          <w:marTop w:val="0"/>
          <w:marBottom w:val="0"/>
          <w:divBdr>
            <w:top w:val="none" w:sz="0" w:space="0" w:color="auto"/>
            <w:left w:val="none" w:sz="0" w:space="0" w:color="auto"/>
            <w:bottom w:val="none" w:sz="0" w:space="0" w:color="auto"/>
            <w:right w:val="none" w:sz="0" w:space="0" w:color="auto"/>
          </w:divBdr>
        </w:div>
        <w:div w:id="1478717556">
          <w:marLeft w:val="480"/>
          <w:marRight w:val="0"/>
          <w:marTop w:val="0"/>
          <w:marBottom w:val="0"/>
          <w:divBdr>
            <w:top w:val="none" w:sz="0" w:space="0" w:color="auto"/>
            <w:left w:val="none" w:sz="0" w:space="0" w:color="auto"/>
            <w:bottom w:val="none" w:sz="0" w:space="0" w:color="auto"/>
            <w:right w:val="none" w:sz="0" w:space="0" w:color="auto"/>
          </w:divBdr>
        </w:div>
        <w:div w:id="1613852885">
          <w:marLeft w:val="480"/>
          <w:marRight w:val="0"/>
          <w:marTop w:val="0"/>
          <w:marBottom w:val="0"/>
          <w:divBdr>
            <w:top w:val="none" w:sz="0" w:space="0" w:color="auto"/>
            <w:left w:val="none" w:sz="0" w:space="0" w:color="auto"/>
            <w:bottom w:val="none" w:sz="0" w:space="0" w:color="auto"/>
            <w:right w:val="none" w:sz="0" w:space="0" w:color="auto"/>
          </w:divBdr>
        </w:div>
        <w:div w:id="2013607519">
          <w:marLeft w:val="480"/>
          <w:marRight w:val="0"/>
          <w:marTop w:val="0"/>
          <w:marBottom w:val="0"/>
          <w:divBdr>
            <w:top w:val="none" w:sz="0" w:space="0" w:color="auto"/>
            <w:left w:val="none" w:sz="0" w:space="0" w:color="auto"/>
            <w:bottom w:val="none" w:sz="0" w:space="0" w:color="auto"/>
            <w:right w:val="none" w:sz="0" w:space="0" w:color="auto"/>
          </w:divBdr>
        </w:div>
        <w:div w:id="495802538">
          <w:marLeft w:val="480"/>
          <w:marRight w:val="0"/>
          <w:marTop w:val="0"/>
          <w:marBottom w:val="0"/>
          <w:divBdr>
            <w:top w:val="none" w:sz="0" w:space="0" w:color="auto"/>
            <w:left w:val="none" w:sz="0" w:space="0" w:color="auto"/>
            <w:bottom w:val="none" w:sz="0" w:space="0" w:color="auto"/>
            <w:right w:val="none" w:sz="0" w:space="0" w:color="auto"/>
          </w:divBdr>
        </w:div>
        <w:div w:id="1505247869">
          <w:marLeft w:val="480"/>
          <w:marRight w:val="0"/>
          <w:marTop w:val="0"/>
          <w:marBottom w:val="0"/>
          <w:divBdr>
            <w:top w:val="none" w:sz="0" w:space="0" w:color="auto"/>
            <w:left w:val="none" w:sz="0" w:space="0" w:color="auto"/>
            <w:bottom w:val="none" w:sz="0" w:space="0" w:color="auto"/>
            <w:right w:val="none" w:sz="0" w:space="0" w:color="auto"/>
          </w:divBdr>
        </w:div>
        <w:div w:id="21901546">
          <w:marLeft w:val="480"/>
          <w:marRight w:val="0"/>
          <w:marTop w:val="0"/>
          <w:marBottom w:val="0"/>
          <w:divBdr>
            <w:top w:val="none" w:sz="0" w:space="0" w:color="auto"/>
            <w:left w:val="none" w:sz="0" w:space="0" w:color="auto"/>
            <w:bottom w:val="none" w:sz="0" w:space="0" w:color="auto"/>
            <w:right w:val="none" w:sz="0" w:space="0" w:color="auto"/>
          </w:divBdr>
        </w:div>
        <w:div w:id="1867475435">
          <w:marLeft w:val="480"/>
          <w:marRight w:val="0"/>
          <w:marTop w:val="0"/>
          <w:marBottom w:val="0"/>
          <w:divBdr>
            <w:top w:val="none" w:sz="0" w:space="0" w:color="auto"/>
            <w:left w:val="none" w:sz="0" w:space="0" w:color="auto"/>
            <w:bottom w:val="none" w:sz="0" w:space="0" w:color="auto"/>
            <w:right w:val="none" w:sz="0" w:space="0" w:color="auto"/>
          </w:divBdr>
        </w:div>
        <w:div w:id="138573527">
          <w:marLeft w:val="480"/>
          <w:marRight w:val="0"/>
          <w:marTop w:val="0"/>
          <w:marBottom w:val="0"/>
          <w:divBdr>
            <w:top w:val="none" w:sz="0" w:space="0" w:color="auto"/>
            <w:left w:val="none" w:sz="0" w:space="0" w:color="auto"/>
            <w:bottom w:val="none" w:sz="0" w:space="0" w:color="auto"/>
            <w:right w:val="none" w:sz="0" w:space="0" w:color="auto"/>
          </w:divBdr>
        </w:div>
        <w:div w:id="10956388">
          <w:marLeft w:val="480"/>
          <w:marRight w:val="0"/>
          <w:marTop w:val="0"/>
          <w:marBottom w:val="0"/>
          <w:divBdr>
            <w:top w:val="none" w:sz="0" w:space="0" w:color="auto"/>
            <w:left w:val="none" w:sz="0" w:space="0" w:color="auto"/>
            <w:bottom w:val="none" w:sz="0" w:space="0" w:color="auto"/>
            <w:right w:val="none" w:sz="0" w:space="0" w:color="auto"/>
          </w:divBdr>
        </w:div>
        <w:div w:id="470251719">
          <w:marLeft w:val="480"/>
          <w:marRight w:val="0"/>
          <w:marTop w:val="0"/>
          <w:marBottom w:val="0"/>
          <w:divBdr>
            <w:top w:val="none" w:sz="0" w:space="0" w:color="auto"/>
            <w:left w:val="none" w:sz="0" w:space="0" w:color="auto"/>
            <w:bottom w:val="none" w:sz="0" w:space="0" w:color="auto"/>
            <w:right w:val="none" w:sz="0" w:space="0" w:color="auto"/>
          </w:divBdr>
        </w:div>
        <w:div w:id="224688243">
          <w:marLeft w:val="480"/>
          <w:marRight w:val="0"/>
          <w:marTop w:val="0"/>
          <w:marBottom w:val="0"/>
          <w:divBdr>
            <w:top w:val="none" w:sz="0" w:space="0" w:color="auto"/>
            <w:left w:val="none" w:sz="0" w:space="0" w:color="auto"/>
            <w:bottom w:val="none" w:sz="0" w:space="0" w:color="auto"/>
            <w:right w:val="none" w:sz="0" w:space="0" w:color="auto"/>
          </w:divBdr>
        </w:div>
        <w:div w:id="753018903">
          <w:marLeft w:val="480"/>
          <w:marRight w:val="0"/>
          <w:marTop w:val="0"/>
          <w:marBottom w:val="0"/>
          <w:divBdr>
            <w:top w:val="none" w:sz="0" w:space="0" w:color="auto"/>
            <w:left w:val="none" w:sz="0" w:space="0" w:color="auto"/>
            <w:bottom w:val="none" w:sz="0" w:space="0" w:color="auto"/>
            <w:right w:val="none" w:sz="0" w:space="0" w:color="auto"/>
          </w:divBdr>
        </w:div>
        <w:div w:id="549192425">
          <w:marLeft w:val="480"/>
          <w:marRight w:val="0"/>
          <w:marTop w:val="0"/>
          <w:marBottom w:val="0"/>
          <w:divBdr>
            <w:top w:val="none" w:sz="0" w:space="0" w:color="auto"/>
            <w:left w:val="none" w:sz="0" w:space="0" w:color="auto"/>
            <w:bottom w:val="none" w:sz="0" w:space="0" w:color="auto"/>
            <w:right w:val="none" w:sz="0" w:space="0" w:color="auto"/>
          </w:divBdr>
        </w:div>
        <w:div w:id="738134596">
          <w:marLeft w:val="480"/>
          <w:marRight w:val="0"/>
          <w:marTop w:val="0"/>
          <w:marBottom w:val="0"/>
          <w:divBdr>
            <w:top w:val="none" w:sz="0" w:space="0" w:color="auto"/>
            <w:left w:val="none" w:sz="0" w:space="0" w:color="auto"/>
            <w:bottom w:val="none" w:sz="0" w:space="0" w:color="auto"/>
            <w:right w:val="none" w:sz="0" w:space="0" w:color="auto"/>
          </w:divBdr>
        </w:div>
        <w:div w:id="1511525172">
          <w:marLeft w:val="480"/>
          <w:marRight w:val="0"/>
          <w:marTop w:val="0"/>
          <w:marBottom w:val="0"/>
          <w:divBdr>
            <w:top w:val="none" w:sz="0" w:space="0" w:color="auto"/>
            <w:left w:val="none" w:sz="0" w:space="0" w:color="auto"/>
            <w:bottom w:val="none" w:sz="0" w:space="0" w:color="auto"/>
            <w:right w:val="none" w:sz="0" w:space="0" w:color="auto"/>
          </w:divBdr>
        </w:div>
        <w:div w:id="1582179312">
          <w:marLeft w:val="480"/>
          <w:marRight w:val="0"/>
          <w:marTop w:val="0"/>
          <w:marBottom w:val="0"/>
          <w:divBdr>
            <w:top w:val="none" w:sz="0" w:space="0" w:color="auto"/>
            <w:left w:val="none" w:sz="0" w:space="0" w:color="auto"/>
            <w:bottom w:val="none" w:sz="0" w:space="0" w:color="auto"/>
            <w:right w:val="none" w:sz="0" w:space="0" w:color="auto"/>
          </w:divBdr>
        </w:div>
        <w:div w:id="1947540067">
          <w:marLeft w:val="480"/>
          <w:marRight w:val="0"/>
          <w:marTop w:val="0"/>
          <w:marBottom w:val="0"/>
          <w:divBdr>
            <w:top w:val="none" w:sz="0" w:space="0" w:color="auto"/>
            <w:left w:val="none" w:sz="0" w:space="0" w:color="auto"/>
            <w:bottom w:val="none" w:sz="0" w:space="0" w:color="auto"/>
            <w:right w:val="none" w:sz="0" w:space="0" w:color="auto"/>
          </w:divBdr>
        </w:div>
        <w:div w:id="949362216">
          <w:marLeft w:val="480"/>
          <w:marRight w:val="0"/>
          <w:marTop w:val="0"/>
          <w:marBottom w:val="0"/>
          <w:divBdr>
            <w:top w:val="none" w:sz="0" w:space="0" w:color="auto"/>
            <w:left w:val="none" w:sz="0" w:space="0" w:color="auto"/>
            <w:bottom w:val="none" w:sz="0" w:space="0" w:color="auto"/>
            <w:right w:val="none" w:sz="0" w:space="0" w:color="auto"/>
          </w:divBdr>
        </w:div>
        <w:div w:id="2009094774">
          <w:marLeft w:val="480"/>
          <w:marRight w:val="0"/>
          <w:marTop w:val="0"/>
          <w:marBottom w:val="0"/>
          <w:divBdr>
            <w:top w:val="none" w:sz="0" w:space="0" w:color="auto"/>
            <w:left w:val="none" w:sz="0" w:space="0" w:color="auto"/>
            <w:bottom w:val="none" w:sz="0" w:space="0" w:color="auto"/>
            <w:right w:val="none" w:sz="0" w:space="0" w:color="auto"/>
          </w:divBdr>
        </w:div>
        <w:div w:id="2073624821">
          <w:marLeft w:val="480"/>
          <w:marRight w:val="0"/>
          <w:marTop w:val="0"/>
          <w:marBottom w:val="0"/>
          <w:divBdr>
            <w:top w:val="none" w:sz="0" w:space="0" w:color="auto"/>
            <w:left w:val="none" w:sz="0" w:space="0" w:color="auto"/>
            <w:bottom w:val="none" w:sz="0" w:space="0" w:color="auto"/>
            <w:right w:val="none" w:sz="0" w:space="0" w:color="auto"/>
          </w:divBdr>
        </w:div>
        <w:div w:id="289630965">
          <w:marLeft w:val="480"/>
          <w:marRight w:val="0"/>
          <w:marTop w:val="0"/>
          <w:marBottom w:val="0"/>
          <w:divBdr>
            <w:top w:val="none" w:sz="0" w:space="0" w:color="auto"/>
            <w:left w:val="none" w:sz="0" w:space="0" w:color="auto"/>
            <w:bottom w:val="none" w:sz="0" w:space="0" w:color="auto"/>
            <w:right w:val="none" w:sz="0" w:space="0" w:color="auto"/>
          </w:divBdr>
        </w:div>
        <w:div w:id="248200124">
          <w:marLeft w:val="480"/>
          <w:marRight w:val="0"/>
          <w:marTop w:val="0"/>
          <w:marBottom w:val="0"/>
          <w:divBdr>
            <w:top w:val="none" w:sz="0" w:space="0" w:color="auto"/>
            <w:left w:val="none" w:sz="0" w:space="0" w:color="auto"/>
            <w:bottom w:val="none" w:sz="0" w:space="0" w:color="auto"/>
            <w:right w:val="none" w:sz="0" w:space="0" w:color="auto"/>
          </w:divBdr>
        </w:div>
        <w:div w:id="1326399108">
          <w:marLeft w:val="480"/>
          <w:marRight w:val="0"/>
          <w:marTop w:val="0"/>
          <w:marBottom w:val="0"/>
          <w:divBdr>
            <w:top w:val="none" w:sz="0" w:space="0" w:color="auto"/>
            <w:left w:val="none" w:sz="0" w:space="0" w:color="auto"/>
            <w:bottom w:val="none" w:sz="0" w:space="0" w:color="auto"/>
            <w:right w:val="none" w:sz="0" w:space="0" w:color="auto"/>
          </w:divBdr>
        </w:div>
        <w:div w:id="1377970943">
          <w:marLeft w:val="480"/>
          <w:marRight w:val="0"/>
          <w:marTop w:val="0"/>
          <w:marBottom w:val="0"/>
          <w:divBdr>
            <w:top w:val="none" w:sz="0" w:space="0" w:color="auto"/>
            <w:left w:val="none" w:sz="0" w:space="0" w:color="auto"/>
            <w:bottom w:val="none" w:sz="0" w:space="0" w:color="auto"/>
            <w:right w:val="none" w:sz="0" w:space="0" w:color="auto"/>
          </w:divBdr>
        </w:div>
        <w:div w:id="1503231284">
          <w:marLeft w:val="480"/>
          <w:marRight w:val="0"/>
          <w:marTop w:val="0"/>
          <w:marBottom w:val="0"/>
          <w:divBdr>
            <w:top w:val="none" w:sz="0" w:space="0" w:color="auto"/>
            <w:left w:val="none" w:sz="0" w:space="0" w:color="auto"/>
            <w:bottom w:val="none" w:sz="0" w:space="0" w:color="auto"/>
            <w:right w:val="none" w:sz="0" w:space="0" w:color="auto"/>
          </w:divBdr>
        </w:div>
        <w:div w:id="1661882228">
          <w:marLeft w:val="480"/>
          <w:marRight w:val="0"/>
          <w:marTop w:val="0"/>
          <w:marBottom w:val="0"/>
          <w:divBdr>
            <w:top w:val="none" w:sz="0" w:space="0" w:color="auto"/>
            <w:left w:val="none" w:sz="0" w:space="0" w:color="auto"/>
            <w:bottom w:val="none" w:sz="0" w:space="0" w:color="auto"/>
            <w:right w:val="none" w:sz="0" w:space="0" w:color="auto"/>
          </w:divBdr>
        </w:div>
        <w:div w:id="1095901157">
          <w:marLeft w:val="480"/>
          <w:marRight w:val="0"/>
          <w:marTop w:val="0"/>
          <w:marBottom w:val="0"/>
          <w:divBdr>
            <w:top w:val="none" w:sz="0" w:space="0" w:color="auto"/>
            <w:left w:val="none" w:sz="0" w:space="0" w:color="auto"/>
            <w:bottom w:val="none" w:sz="0" w:space="0" w:color="auto"/>
            <w:right w:val="none" w:sz="0" w:space="0" w:color="auto"/>
          </w:divBdr>
        </w:div>
        <w:div w:id="964001321">
          <w:marLeft w:val="480"/>
          <w:marRight w:val="0"/>
          <w:marTop w:val="0"/>
          <w:marBottom w:val="0"/>
          <w:divBdr>
            <w:top w:val="none" w:sz="0" w:space="0" w:color="auto"/>
            <w:left w:val="none" w:sz="0" w:space="0" w:color="auto"/>
            <w:bottom w:val="none" w:sz="0" w:space="0" w:color="auto"/>
            <w:right w:val="none" w:sz="0" w:space="0" w:color="auto"/>
          </w:divBdr>
        </w:div>
        <w:div w:id="1796286987">
          <w:marLeft w:val="480"/>
          <w:marRight w:val="0"/>
          <w:marTop w:val="0"/>
          <w:marBottom w:val="0"/>
          <w:divBdr>
            <w:top w:val="none" w:sz="0" w:space="0" w:color="auto"/>
            <w:left w:val="none" w:sz="0" w:space="0" w:color="auto"/>
            <w:bottom w:val="none" w:sz="0" w:space="0" w:color="auto"/>
            <w:right w:val="none" w:sz="0" w:space="0" w:color="auto"/>
          </w:divBdr>
        </w:div>
        <w:div w:id="965087598">
          <w:marLeft w:val="480"/>
          <w:marRight w:val="0"/>
          <w:marTop w:val="0"/>
          <w:marBottom w:val="0"/>
          <w:divBdr>
            <w:top w:val="none" w:sz="0" w:space="0" w:color="auto"/>
            <w:left w:val="none" w:sz="0" w:space="0" w:color="auto"/>
            <w:bottom w:val="none" w:sz="0" w:space="0" w:color="auto"/>
            <w:right w:val="none" w:sz="0" w:space="0" w:color="auto"/>
          </w:divBdr>
        </w:div>
        <w:div w:id="475295943">
          <w:marLeft w:val="480"/>
          <w:marRight w:val="0"/>
          <w:marTop w:val="0"/>
          <w:marBottom w:val="0"/>
          <w:divBdr>
            <w:top w:val="none" w:sz="0" w:space="0" w:color="auto"/>
            <w:left w:val="none" w:sz="0" w:space="0" w:color="auto"/>
            <w:bottom w:val="none" w:sz="0" w:space="0" w:color="auto"/>
            <w:right w:val="none" w:sz="0" w:space="0" w:color="auto"/>
          </w:divBdr>
        </w:div>
        <w:div w:id="1395735165">
          <w:marLeft w:val="480"/>
          <w:marRight w:val="0"/>
          <w:marTop w:val="0"/>
          <w:marBottom w:val="0"/>
          <w:divBdr>
            <w:top w:val="none" w:sz="0" w:space="0" w:color="auto"/>
            <w:left w:val="none" w:sz="0" w:space="0" w:color="auto"/>
            <w:bottom w:val="none" w:sz="0" w:space="0" w:color="auto"/>
            <w:right w:val="none" w:sz="0" w:space="0" w:color="auto"/>
          </w:divBdr>
        </w:div>
        <w:div w:id="514996156">
          <w:marLeft w:val="480"/>
          <w:marRight w:val="0"/>
          <w:marTop w:val="0"/>
          <w:marBottom w:val="0"/>
          <w:divBdr>
            <w:top w:val="none" w:sz="0" w:space="0" w:color="auto"/>
            <w:left w:val="none" w:sz="0" w:space="0" w:color="auto"/>
            <w:bottom w:val="none" w:sz="0" w:space="0" w:color="auto"/>
            <w:right w:val="none" w:sz="0" w:space="0" w:color="auto"/>
          </w:divBdr>
        </w:div>
        <w:div w:id="84309889">
          <w:marLeft w:val="480"/>
          <w:marRight w:val="0"/>
          <w:marTop w:val="0"/>
          <w:marBottom w:val="0"/>
          <w:divBdr>
            <w:top w:val="none" w:sz="0" w:space="0" w:color="auto"/>
            <w:left w:val="none" w:sz="0" w:space="0" w:color="auto"/>
            <w:bottom w:val="none" w:sz="0" w:space="0" w:color="auto"/>
            <w:right w:val="none" w:sz="0" w:space="0" w:color="auto"/>
          </w:divBdr>
        </w:div>
        <w:div w:id="1900941907">
          <w:marLeft w:val="480"/>
          <w:marRight w:val="0"/>
          <w:marTop w:val="0"/>
          <w:marBottom w:val="0"/>
          <w:divBdr>
            <w:top w:val="none" w:sz="0" w:space="0" w:color="auto"/>
            <w:left w:val="none" w:sz="0" w:space="0" w:color="auto"/>
            <w:bottom w:val="none" w:sz="0" w:space="0" w:color="auto"/>
            <w:right w:val="none" w:sz="0" w:space="0" w:color="auto"/>
          </w:divBdr>
        </w:div>
        <w:div w:id="1251812489">
          <w:marLeft w:val="480"/>
          <w:marRight w:val="0"/>
          <w:marTop w:val="0"/>
          <w:marBottom w:val="0"/>
          <w:divBdr>
            <w:top w:val="none" w:sz="0" w:space="0" w:color="auto"/>
            <w:left w:val="none" w:sz="0" w:space="0" w:color="auto"/>
            <w:bottom w:val="none" w:sz="0" w:space="0" w:color="auto"/>
            <w:right w:val="none" w:sz="0" w:space="0" w:color="auto"/>
          </w:divBdr>
        </w:div>
        <w:div w:id="719285902">
          <w:marLeft w:val="480"/>
          <w:marRight w:val="0"/>
          <w:marTop w:val="0"/>
          <w:marBottom w:val="0"/>
          <w:divBdr>
            <w:top w:val="none" w:sz="0" w:space="0" w:color="auto"/>
            <w:left w:val="none" w:sz="0" w:space="0" w:color="auto"/>
            <w:bottom w:val="none" w:sz="0" w:space="0" w:color="auto"/>
            <w:right w:val="none" w:sz="0" w:space="0" w:color="auto"/>
          </w:divBdr>
        </w:div>
        <w:div w:id="1119686576">
          <w:marLeft w:val="480"/>
          <w:marRight w:val="0"/>
          <w:marTop w:val="0"/>
          <w:marBottom w:val="0"/>
          <w:divBdr>
            <w:top w:val="none" w:sz="0" w:space="0" w:color="auto"/>
            <w:left w:val="none" w:sz="0" w:space="0" w:color="auto"/>
            <w:bottom w:val="none" w:sz="0" w:space="0" w:color="auto"/>
            <w:right w:val="none" w:sz="0" w:space="0" w:color="auto"/>
          </w:divBdr>
        </w:div>
        <w:div w:id="414211208">
          <w:marLeft w:val="480"/>
          <w:marRight w:val="0"/>
          <w:marTop w:val="0"/>
          <w:marBottom w:val="0"/>
          <w:divBdr>
            <w:top w:val="none" w:sz="0" w:space="0" w:color="auto"/>
            <w:left w:val="none" w:sz="0" w:space="0" w:color="auto"/>
            <w:bottom w:val="none" w:sz="0" w:space="0" w:color="auto"/>
            <w:right w:val="none" w:sz="0" w:space="0" w:color="auto"/>
          </w:divBdr>
        </w:div>
        <w:div w:id="192040841">
          <w:marLeft w:val="480"/>
          <w:marRight w:val="0"/>
          <w:marTop w:val="0"/>
          <w:marBottom w:val="0"/>
          <w:divBdr>
            <w:top w:val="none" w:sz="0" w:space="0" w:color="auto"/>
            <w:left w:val="none" w:sz="0" w:space="0" w:color="auto"/>
            <w:bottom w:val="none" w:sz="0" w:space="0" w:color="auto"/>
            <w:right w:val="none" w:sz="0" w:space="0" w:color="auto"/>
          </w:divBdr>
        </w:div>
        <w:div w:id="1483737562">
          <w:marLeft w:val="480"/>
          <w:marRight w:val="0"/>
          <w:marTop w:val="0"/>
          <w:marBottom w:val="0"/>
          <w:divBdr>
            <w:top w:val="none" w:sz="0" w:space="0" w:color="auto"/>
            <w:left w:val="none" w:sz="0" w:space="0" w:color="auto"/>
            <w:bottom w:val="none" w:sz="0" w:space="0" w:color="auto"/>
            <w:right w:val="none" w:sz="0" w:space="0" w:color="auto"/>
          </w:divBdr>
        </w:div>
      </w:divsChild>
    </w:div>
    <w:div w:id="804469752">
      <w:bodyDiv w:val="1"/>
      <w:marLeft w:val="0"/>
      <w:marRight w:val="0"/>
      <w:marTop w:val="0"/>
      <w:marBottom w:val="0"/>
      <w:divBdr>
        <w:top w:val="none" w:sz="0" w:space="0" w:color="auto"/>
        <w:left w:val="none" w:sz="0" w:space="0" w:color="auto"/>
        <w:bottom w:val="none" w:sz="0" w:space="0" w:color="auto"/>
        <w:right w:val="none" w:sz="0" w:space="0" w:color="auto"/>
      </w:divBdr>
    </w:div>
    <w:div w:id="804928375">
      <w:bodyDiv w:val="1"/>
      <w:marLeft w:val="0"/>
      <w:marRight w:val="0"/>
      <w:marTop w:val="0"/>
      <w:marBottom w:val="0"/>
      <w:divBdr>
        <w:top w:val="none" w:sz="0" w:space="0" w:color="auto"/>
        <w:left w:val="none" w:sz="0" w:space="0" w:color="auto"/>
        <w:bottom w:val="none" w:sz="0" w:space="0" w:color="auto"/>
        <w:right w:val="none" w:sz="0" w:space="0" w:color="auto"/>
      </w:divBdr>
    </w:div>
    <w:div w:id="805272363">
      <w:bodyDiv w:val="1"/>
      <w:marLeft w:val="0"/>
      <w:marRight w:val="0"/>
      <w:marTop w:val="0"/>
      <w:marBottom w:val="0"/>
      <w:divBdr>
        <w:top w:val="none" w:sz="0" w:space="0" w:color="auto"/>
        <w:left w:val="none" w:sz="0" w:space="0" w:color="auto"/>
        <w:bottom w:val="none" w:sz="0" w:space="0" w:color="auto"/>
        <w:right w:val="none" w:sz="0" w:space="0" w:color="auto"/>
      </w:divBdr>
    </w:div>
    <w:div w:id="805666358">
      <w:bodyDiv w:val="1"/>
      <w:marLeft w:val="0"/>
      <w:marRight w:val="0"/>
      <w:marTop w:val="0"/>
      <w:marBottom w:val="0"/>
      <w:divBdr>
        <w:top w:val="none" w:sz="0" w:space="0" w:color="auto"/>
        <w:left w:val="none" w:sz="0" w:space="0" w:color="auto"/>
        <w:bottom w:val="none" w:sz="0" w:space="0" w:color="auto"/>
        <w:right w:val="none" w:sz="0" w:space="0" w:color="auto"/>
      </w:divBdr>
    </w:div>
    <w:div w:id="807236281">
      <w:bodyDiv w:val="1"/>
      <w:marLeft w:val="0"/>
      <w:marRight w:val="0"/>
      <w:marTop w:val="0"/>
      <w:marBottom w:val="0"/>
      <w:divBdr>
        <w:top w:val="none" w:sz="0" w:space="0" w:color="auto"/>
        <w:left w:val="none" w:sz="0" w:space="0" w:color="auto"/>
        <w:bottom w:val="none" w:sz="0" w:space="0" w:color="auto"/>
        <w:right w:val="none" w:sz="0" w:space="0" w:color="auto"/>
      </w:divBdr>
    </w:div>
    <w:div w:id="807355514">
      <w:bodyDiv w:val="1"/>
      <w:marLeft w:val="0"/>
      <w:marRight w:val="0"/>
      <w:marTop w:val="0"/>
      <w:marBottom w:val="0"/>
      <w:divBdr>
        <w:top w:val="none" w:sz="0" w:space="0" w:color="auto"/>
        <w:left w:val="none" w:sz="0" w:space="0" w:color="auto"/>
        <w:bottom w:val="none" w:sz="0" w:space="0" w:color="auto"/>
        <w:right w:val="none" w:sz="0" w:space="0" w:color="auto"/>
      </w:divBdr>
    </w:div>
    <w:div w:id="810561845">
      <w:bodyDiv w:val="1"/>
      <w:marLeft w:val="0"/>
      <w:marRight w:val="0"/>
      <w:marTop w:val="0"/>
      <w:marBottom w:val="0"/>
      <w:divBdr>
        <w:top w:val="none" w:sz="0" w:space="0" w:color="auto"/>
        <w:left w:val="none" w:sz="0" w:space="0" w:color="auto"/>
        <w:bottom w:val="none" w:sz="0" w:space="0" w:color="auto"/>
        <w:right w:val="none" w:sz="0" w:space="0" w:color="auto"/>
      </w:divBdr>
    </w:div>
    <w:div w:id="810830472">
      <w:bodyDiv w:val="1"/>
      <w:marLeft w:val="0"/>
      <w:marRight w:val="0"/>
      <w:marTop w:val="0"/>
      <w:marBottom w:val="0"/>
      <w:divBdr>
        <w:top w:val="none" w:sz="0" w:space="0" w:color="auto"/>
        <w:left w:val="none" w:sz="0" w:space="0" w:color="auto"/>
        <w:bottom w:val="none" w:sz="0" w:space="0" w:color="auto"/>
        <w:right w:val="none" w:sz="0" w:space="0" w:color="auto"/>
      </w:divBdr>
    </w:div>
    <w:div w:id="811023327">
      <w:bodyDiv w:val="1"/>
      <w:marLeft w:val="0"/>
      <w:marRight w:val="0"/>
      <w:marTop w:val="0"/>
      <w:marBottom w:val="0"/>
      <w:divBdr>
        <w:top w:val="none" w:sz="0" w:space="0" w:color="auto"/>
        <w:left w:val="none" w:sz="0" w:space="0" w:color="auto"/>
        <w:bottom w:val="none" w:sz="0" w:space="0" w:color="auto"/>
        <w:right w:val="none" w:sz="0" w:space="0" w:color="auto"/>
      </w:divBdr>
    </w:div>
    <w:div w:id="811480973">
      <w:bodyDiv w:val="1"/>
      <w:marLeft w:val="0"/>
      <w:marRight w:val="0"/>
      <w:marTop w:val="0"/>
      <w:marBottom w:val="0"/>
      <w:divBdr>
        <w:top w:val="none" w:sz="0" w:space="0" w:color="auto"/>
        <w:left w:val="none" w:sz="0" w:space="0" w:color="auto"/>
        <w:bottom w:val="none" w:sz="0" w:space="0" w:color="auto"/>
        <w:right w:val="none" w:sz="0" w:space="0" w:color="auto"/>
      </w:divBdr>
    </w:div>
    <w:div w:id="811481527">
      <w:bodyDiv w:val="1"/>
      <w:marLeft w:val="0"/>
      <w:marRight w:val="0"/>
      <w:marTop w:val="0"/>
      <w:marBottom w:val="0"/>
      <w:divBdr>
        <w:top w:val="none" w:sz="0" w:space="0" w:color="auto"/>
        <w:left w:val="none" w:sz="0" w:space="0" w:color="auto"/>
        <w:bottom w:val="none" w:sz="0" w:space="0" w:color="auto"/>
        <w:right w:val="none" w:sz="0" w:space="0" w:color="auto"/>
      </w:divBdr>
      <w:divsChild>
        <w:div w:id="1762532160">
          <w:marLeft w:val="480"/>
          <w:marRight w:val="0"/>
          <w:marTop w:val="0"/>
          <w:marBottom w:val="0"/>
          <w:divBdr>
            <w:top w:val="none" w:sz="0" w:space="0" w:color="auto"/>
            <w:left w:val="none" w:sz="0" w:space="0" w:color="auto"/>
            <w:bottom w:val="none" w:sz="0" w:space="0" w:color="auto"/>
            <w:right w:val="none" w:sz="0" w:space="0" w:color="auto"/>
          </w:divBdr>
        </w:div>
        <w:div w:id="1620259249">
          <w:marLeft w:val="480"/>
          <w:marRight w:val="0"/>
          <w:marTop w:val="0"/>
          <w:marBottom w:val="0"/>
          <w:divBdr>
            <w:top w:val="none" w:sz="0" w:space="0" w:color="auto"/>
            <w:left w:val="none" w:sz="0" w:space="0" w:color="auto"/>
            <w:bottom w:val="none" w:sz="0" w:space="0" w:color="auto"/>
            <w:right w:val="none" w:sz="0" w:space="0" w:color="auto"/>
          </w:divBdr>
        </w:div>
        <w:div w:id="1088312753">
          <w:marLeft w:val="480"/>
          <w:marRight w:val="0"/>
          <w:marTop w:val="0"/>
          <w:marBottom w:val="0"/>
          <w:divBdr>
            <w:top w:val="none" w:sz="0" w:space="0" w:color="auto"/>
            <w:left w:val="none" w:sz="0" w:space="0" w:color="auto"/>
            <w:bottom w:val="none" w:sz="0" w:space="0" w:color="auto"/>
            <w:right w:val="none" w:sz="0" w:space="0" w:color="auto"/>
          </w:divBdr>
        </w:div>
        <w:div w:id="992877317">
          <w:marLeft w:val="480"/>
          <w:marRight w:val="0"/>
          <w:marTop w:val="0"/>
          <w:marBottom w:val="0"/>
          <w:divBdr>
            <w:top w:val="none" w:sz="0" w:space="0" w:color="auto"/>
            <w:left w:val="none" w:sz="0" w:space="0" w:color="auto"/>
            <w:bottom w:val="none" w:sz="0" w:space="0" w:color="auto"/>
            <w:right w:val="none" w:sz="0" w:space="0" w:color="auto"/>
          </w:divBdr>
        </w:div>
        <w:div w:id="466052973">
          <w:marLeft w:val="480"/>
          <w:marRight w:val="0"/>
          <w:marTop w:val="0"/>
          <w:marBottom w:val="0"/>
          <w:divBdr>
            <w:top w:val="none" w:sz="0" w:space="0" w:color="auto"/>
            <w:left w:val="none" w:sz="0" w:space="0" w:color="auto"/>
            <w:bottom w:val="none" w:sz="0" w:space="0" w:color="auto"/>
            <w:right w:val="none" w:sz="0" w:space="0" w:color="auto"/>
          </w:divBdr>
        </w:div>
        <w:div w:id="944768720">
          <w:marLeft w:val="480"/>
          <w:marRight w:val="0"/>
          <w:marTop w:val="0"/>
          <w:marBottom w:val="0"/>
          <w:divBdr>
            <w:top w:val="none" w:sz="0" w:space="0" w:color="auto"/>
            <w:left w:val="none" w:sz="0" w:space="0" w:color="auto"/>
            <w:bottom w:val="none" w:sz="0" w:space="0" w:color="auto"/>
            <w:right w:val="none" w:sz="0" w:space="0" w:color="auto"/>
          </w:divBdr>
        </w:div>
        <w:div w:id="1641113653">
          <w:marLeft w:val="480"/>
          <w:marRight w:val="0"/>
          <w:marTop w:val="0"/>
          <w:marBottom w:val="0"/>
          <w:divBdr>
            <w:top w:val="none" w:sz="0" w:space="0" w:color="auto"/>
            <w:left w:val="none" w:sz="0" w:space="0" w:color="auto"/>
            <w:bottom w:val="none" w:sz="0" w:space="0" w:color="auto"/>
            <w:right w:val="none" w:sz="0" w:space="0" w:color="auto"/>
          </w:divBdr>
        </w:div>
        <w:div w:id="1400446934">
          <w:marLeft w:val="480"/>
          <w:marRight w:val="0"/>
          <w:marTop w:val="0"/>
          <w:marBottom w:val="0"/>
          <w:divBdr>
            <w:top w:val="none" w:sz="0" w:space="0" w:color="auto"/>
            <w:left w:val="none" w:sz="0" w:space="0" w:color="auto"/>
            <w:bottom w:val="none" w:sz="0" w:space="0" w:color="auto"/>
            <w:right w:val="none" w:sz="0" w:space="0" w:color="auto"/>
          </w:divBdr>
        </w:div>
        <w:div w:id="381440424">
          <w:marLeft w:val="480"/>
          <w:marRight w:val="0"/>
          <w:marTop w:val="0"/>
          <w:marBottom w:val="0"/>
          <w:divBdr>
            <w:top w:val="none" w:sz="0" w:space="0" w:color="auto"/>
            <w:left w:val="none" w:sz="0" w:space="0" w:color="auto"/>
            <w:bottom w:val="none" w:sz="0" w:space="0" w:color="auto"/>
            <w:right w:val="none" w:sz="0" w:space="0" w:color="auto"/>
          </w:divBdr>
        </w:div>
        <w:div w:id="684476485">
          <w:marLeft w:val="480"/>
          <w:marRight w:val="0"/>
          <w:marTop w:val="0"/>
          <w:marBottom w:val="0"/>
          <w:divBdr>
            <w:top w:val="none" w:sz="0" w:space="0" w:color="auto"/>
            <w:left w:val="none" w:sz="0" w:space="0" w:color="auto"/>
            <w:bottom w:val="none" w:sz="0" w:space="0" w:color="auto"/>
            <w:right w:val="none" w:sz="0" w:space="0" w:color="auto"/>
          </w:divBdr>
        </w:div>
        <w:div w:id="981543754">
          <w:marLeft w:val="480"/>
          <w:marRight w:val="0"/>
          <w:marTop w:val="0"/>
          <w:marBottom w:val="0"/>
          <w:divBdr>
            <w:top w:val="none" w:sz="0" w:space="0" w:color="auto"/>
            <w:left w:val="none" w:sz="0" w:space="0" w:color="auto"/>
            <w:bottom w:val="none" w:sz="0" w:space="0" w:color="auto"/>
            <w:right w:val="none" w:sz="0" w:space="0" w:color="auto"/>
          </w:divBdr>
        </w:div>
        <w:div w:id="1615937107">
          <w:marLeft w:val="480"/>
          <w:marRight w:val="0"/>
          <w:marTop w:val="0"/>
          <w:marBottom w:val="0"/>
          <w:divBdr>
            <w:top w:val="none" w:sz="0" w:space="0" w:color="auto"/>
            <w:left w:val="none" w:sz="0" w:space="0" w:color="auto"/>
            <w:bottom w:val="none" w:sz="0" w:space="0" w:color="auto"/>
            <w:right w:val="none" w:sz="0" w:space="0" w:color="auto"/>
          </w:divBdr>
        </w:div>
        <w:div w:id="1250191408">
          <w:marLeft w:val="480"/>
          <w:marRight w:val="0"/>
          <w:marTop w:val="0"/>
          <w:marBottom w:val="0"/>
          <w:divBdr>
            <w:top w:val="none" w:sz="0" w:space="0" w:color="auto"/>
            <w:left w:val="none" w:sz="0" w:space="0" w:color="auto"/>
            <w:bottom w:val="none" w:sz="0" w:space="0" w:color="auto"/>
            <w:right w:val="none" w:sz="0" w:space="0" w:color="auto"/>
          </w:divBdr>
        </w:div>
        <w:div w:id="1528564531">
          <w:marLeft w:val="480"/>
          <w:marRight w:val="0"/>
          <w:marTop w:val="0"/>
          <w:marBottom w:val="0"/>
          <w:divBdr>
            <w:top w:val="none" w:sz="0" w:space="0" w:color="auto"/>
            <w:left w:val="none" w:sz="0" w:space="0" w:color="auto"/>
            <w:bottom w:val="none" w:sz="0" w:space="0" w:color="auto"/>
            <w:right w:val="none" w:sz="0" w:space="0" w:color="auto"/>
          </w:divBdr>
        </w:div>
        <w:div w:id="1941835023">
          <w:marLeft w:val="480"/>
          <w:marRight w:val="0"/>
          <w:marTop w:val="0"/>
          <w:marBottom w:val="0"/>
          <w:divBdr>
            <w:top w:val="none" w:sz="0" w:space="0" w:color="auto"/>
            <w:left w:val="none" w:sz="0" w:space="0" w:color="auto"/>
            <w:bottom w:val="none" w:sz="0" w:space="0" w:color="auto"/>
            <w:right w:val="none" w:sz="0" w:space="0" w:color="auto"/>
          </w:divBdr>
        </w:div>
        <w:div w:id="1942562859">
          <w:marLeft w:val="480"/>
          <w:marRight w:val="0"/>
          <w:marTop w:val="0"/>
          <w:marBottom w:val="0"/>
          <w:divBdr>
            <w:top w:val="none" w:sz="0" w:space="0" w:color="auto"/>
            <w:left w:val="none" w:sz="0" w:space="0" w:color="auto"/>
            <w:bottom w:val="none" w:sz="0" w:space="0" w:color="auto"/>
            <w:right w:val="none" w:sz="0" w:space="0" w:color="auto"/>
          </w:divBdr>
        </w:div>
        <w:div w:id="438381707">
          <w:marLeft w:val="480"/>
          <w:marRight w:val="0"/>
          <w:marTop w:val="0"/>
          <w:marBottom w:val="0"/>
          <w:divBdr>
            <w:top w:val="none" w:sz="0" w:space="0" w:color="auto"/>
            <w:left w:val="none" w:sz="0" w:space="0" w:color="auto"/>
            <w:bottom w:val="none" w:sz="0" w:space="0" w:color="auto"/>
            <w:right w:val="none" w:sz="0" w:space="0" w:color="auto"/>
          </w:divBdr>
        </w:div>
        <w:div w:id="2091652922">
          <w:marLeft w:val="480"/>
          <w:marRight w:val="0"/>
          <w:marTop w:val="0"/>
          <w:marBottom w:val="0"/>
          <w:divBdr>
            <w:top w:val="none" w:sz="0" w:space="0" w:color="auto"/>
            <w:left w:val="none" w:sz="0" w:space="0" w:color="auto"/>
            <w:bottom w:val="none" w:sz="0" w:space="0" w:color="auto"/>
            <w:right w:val="none" w:sz="0" w:space="0" w:color="auto"/>
          </w:divBdr>
        </w:div>
        <w:div w:id="1943487995">
          <w:marLeft w:val="480"/>
          <w:marRight w:val="0"/>
          <w:marTop w:val="0"/>
          <w:marBottom w:val="0"/>
          <w:divBdr>
            <w:top w:val="none" w:sz="0" w:space="0" w:color="auto"/>
            <w:left w:val="none" w:sz="0" w:space="0" w:color="auto"/>
            <w:bottom w:val="none" w:sz="0" w:space="0" w:color="auto"/>
            <w:right w:val="none" w:sz="0" w:space="0" w:color="auto"/>
          </w:divBdr>
        </w:div>
        <w:div w:id="1182352791">
          <w:marLeft w:val="480"/>
          <w:marRight w:val="0"/>
          <w:marTop w:val="0"/>
          <w:marBottom w:val="0"/>
          <w:divBdr>
            <w:top w:val="none" w:sz="0" w:space="0" w:color="auto"/>
            <w:left w:val="none" w:sz="0" w:space="0" w:color="auto"/>
            <w:bottom w:val="none" w:sz="0" w:space="0" w:color="auto"/>
            <w:right w:val="none" w:sz="0" w:space="0" w:color="auto"/>
          </w:divBdr>
        </w:div>
        <w:div w:id="1034693036">
          <w:marLeft w:val="480"/>
          <w:marRight w:val="0"/>
          <w:marTop w:val="0"/>
          <w:marBottom w:val="0"/>
          <w:divBdr>
            <w:top w:val="none" w:sz="0" w:space="0" w:color="auto"/>
            <w:left w:val="none" w:sz="0" w:space="0" w:color="auto"/>
            <w:bottom w:val="none" w:sz="0" w:space="0" w:color="auto"/>
            <w:right w:val="none" w:sz="0" w:space="0" w:color="auto"/>
          </w:divBdr>
        </w:div>
        <w:div w:id="1070229777">
          <w:marLeft w:val="480"/>
          <w:marRight w:val="0"/>
          <w:marTop w:val="0"/>
          <w:marBottom w:val="0"/>
          <w:divBdr>
            <w:top w:val="none" w:sz="0" w:space="0" w:color="auto"/>
            <w:left w:val="none" w:sz="0" w:space="0" w:color="auto"/>
            <w:bottom w:val="none" w:sz="0" w:space="0" w:color="auto"/>
            <w:right w:val="none" w:sz="0" w:space="0" w:color="auto"/>
          </w:divBdr>
        </w:div>
        <w:div w:id="522013995">
          <w:marLeft w:val="480"/>
          <w:marRight w:val="0"/>
          <w:marTop w:val="0"/>
          <w:marBottom w:val="0"/>
          <w:divBdr>
            <w:top w:val="none" w:sz="0" w:space="0" w:color="auto"/>
            <w:left w:val="none" w:sz="0" w:space="0" w:color="auto"/>
            <w:bottom w:val="none" w:sz="0" w:space="0" w:color="auto"/>
            <w:right w:val="none" w:sz="0" w:space="0" w:color="auto"/>
          </w:divBdr>
        </w:div>
        <w:div w:id="1470048517">
          <w:marLeft w:val="480"/>
          <w:marRight w:val="0"/>
          <w:marTop w:val="0"/>
          <w:marBottom w:val="0"/>
          <w:divBdr>
            <w:top w:val="none" w:sz="0" w:space="0" w:color="auto"/>
            <w:left w:val="none" w:sz="0" w:space="0" w:color="auto"/>
            <w:bottom w:val="none" w:sz="0" w:space="0" w:color="auto"/>
            <w:right w:val="none" w:sz="0" w:space="0" w:color="auto"/>
          </w:divBdr>
        </w:div>
        <w:div w:id="1819491862">
          <w:marLeft w:val="480"/>
          <w:marRight w:val="0"/>
          <w:marTop w:val="0"/>
          <w:marBottom w:val="0"/>
          <w:divBdr>
            <w:top w:val="none" w:sz="0" w:space="0" w:color="auto"/>
            <w:left w:val="none" w:sz="0" w:space="0" w:color="auto"/>
            <w:bottom w:val="none" w:sz="0" w:space="0" w:color="auto"/>
            <w:right w:val="none" w:sz="0" w:space="0" w:color="auto"/>
          </w:divBdr>
        </w:div>
        <w:div w:id="12222283">
          <w:marLeft w:val="480"/>
          <w:marRight w:val="0"/>
          <w:marTop w:val="0"/>
          <w:marBottom w:val="0"/>
          <w:divBdr>
            <w:top w:val="none" w:sz="0" w:space="0" w:color="auto"/>
            <w:left w:val="none" w:sz="0" w:space="0" w:color="auto"/>
            <w:bottom w:val="none" w:sz="0" w:space="0" w:color="auto"/>
            <w:right w:val="none" w:sz="0" w:space="0" w:color="auto"/>
          </w:divBdr>
        </w:div>
        <w:div w:id="2073191490">
          <w:marLeft w:val="480"/>
          <w:marRight w:val="0"/>
          <w:marTop w:val="0"/>
          <w:marBottom w:val="0"/>
          <w:divBdr>
            <w:top w:val="none" w:sz="0" w:space="0" w:color="auto"/>
            <w:left w:val="none" w:sz="0" w:space="0" w:color="auto"/>
            <w:bottom w:val="none" w:sz="0" w:space="0" w:color="auto"/>
            <w:right w:val="none" w:sz="0" w:space="0" w:color="auto"/>
          </w:divBdr>
        </w:div>
        <w:div w:id="983781451">
          <w:marLeft w:val="480"/>
          <w:marRight w:val="0"/>
          <w:marTop w:val="0"/>
          <w:marBottom w:val="0"/>
          <w:divBdr>
            <w:top w:val="none" w:sz="0" w:space="0" w:color="auto"/>
            <w:left w:val="none" w:sz="0" w:space="0" w:color="auto"/>
            <w:bottom w:val="none" w:sz="0" w:space="0" w:color="auto"/>
            <w:right w:val="none" w:sz="0" w:space="0" w:color="auto"/>
          </w:divBdr>
        </w:div>
        <w:div w:id="1929583492">
          <w:marLeft w:val="480"/>
          <w:marRight w:val="0"/>
          <w:marTop w:val="0"/>
          <w:marBottom w:val="0"/>
          <w:divBdr>
            <w:top w:val="none" w:sz="0" w:space="0" w:color="auto"/>
            <w:left w:val="none" w:sz="0" w:space="0" w:color="auto"/>
            <w:bottom w:val="none" w:sz="0" w:space="0" w:color="auto"/>
            <w:right w:val="none" w:sz="0" w:space="0" w:color="auto"/>
          </w:divBdr>
        </w:div>
        <w:div w:id="1886093173">
          <w:marLeft w:val="480"/>
          <w:marRight w:val="0"/>
          <w:marTop w:val="0"/>
          <w:marBottom w:val="0"/>
          <w:divBdr>
            <w:top w:val="none" w:sz="0" w:space="0" w:color="auto"/>
            <w:left w:val="none" w:sz="0" w:space="0" w:color="auto"/>
            <w:bottom w:val="none" w:sz="0" w:space="0" w:color="auto"/>
            <w:right w:val="none" w:sz="0" w:space="0" w:color="auto"/>
          </w:divBdr>
        </w:div>
        <w:div w:id="1236892800">
          <w:marLeft w:val="480"/>
          <w:marRight w:val="0"/>
          <w:marTop w:val="0"/>
          <w:marBottom w:val="0"/>
          <w:divBdr>
            <w:top w:val="none" w:sz="0" w:space="0" w:color="auto"/>
            <w:left w:val="none" w:sz="0" w:space="0" w:color="auto"/>
            <w:bottom w:val="none" w:sz="0" w:space="0" w:color="auto"/>
            <w:right w:val="none" w:sz="0" w:space="0" w:color="auto"/>
          </w:divBdr>
        </w:div>
        <w:div w:id="1863008438">
          <w:marLeft w:val="480"/>
          <w:marRight w:val="0"/>
          <w:marTop w:val="0"/>
          <w:marBottom w:val="0"/>
          <w:divBdr>
            <w:top w:val="none" w:sz="0" w:space="0" w:color="auto"/>
            <w:left w:val="none" w:sz="0" w:space="0" w:color="auto"/>
            <w:bottom w:val="none" w:sz="0" w:space="0" w:color="auto"/>
            <w:right w:val="none" w:sz="0" w:space="0" w:color="auto"/>
          </w:divBdr>
        </w:div>
        <w:div w:id="48068715">
          <w:marLeft w:val="480"/>
          <w:marRight w:val="0"/>
          <w:marTop w:val="0"/>
          <w:marBottom w:val="0"/>
          <w:divBdr>
            <w:top w:val="none" w:sz="0" w:space="0" w:color="auto"/>
            <w:left w:val="none" w:sz="0" w:space="0" w:color="auto"/>
            <w:bottom w:val="none" w:sz="0" w:space="0" w:color="auto"/>
            <w:right w:val="none" w:sz="0" w:space="0" w:color="auto"/>
          </w:divBdr>
        </w:div>
        <w:div w:id="58867666">
          <w:marLeft w:val="480"/>
          <w:marRight w:val="0"/>
          <w:marTop w:val="0"/>
          <w:marBottom w:val="0"/>
          <w:divBdr>
            <w:top w:val="none" w:sz="0" w:space="0" w:color="auto"/>
            <w:left w:val="none" w:sz="0" w:space="0" w:color="auto"/>
            <w:bottom w:val="none" w:sz="0" w:space="0" w:color="auto"/>
            <w:right w:val="none" w:sz="0" w:space="0" w:color="auto"/>
          </w:divBdr>
        </w:div>
        <w:div w:id="1776435110">
          <w:marLeft w:val="480"/>
          <w:marRight w:val="0"/>
          <w:marTop w:val="0"/>
          <w:marBottom w:val="0"/>
          <w:divBdr>
            <w:top w:val="none" w:sz="0" w:space="0" w:color="auto"/>
            <w:left w:val="none" w:sz="0" w:space="0" w:color="auto"/>
            <w:bottom w:val="none" w:sz="0" w:space="0" w:color="auto"/>
            <w:right w:val="none" w:sz="0" w:space="0" w:color="auto"/>
          </w:divBdr>
        </w:div>
        <w:div w:id="415591759">
          <w:marLeft w:val="480"/>
          <w:marRight w:val="0"/>
          <w:marTop w:val="0"/>
          <w:marBottom w:val="0"/>
          <w:divBdr>
            <w:top w:val="none" w:sz="0" w:space="0" w:color="auto"/>
            <w:left w:val="none" w:sz="0" w:space="0" w:color="auto"/>
            <w:bottom w:val="none" w:sz="0" w:space="0" w:color="auto"/>
            <w:right w:val="none" w:sz="0" w:space="0" w:color="auto"/>
          </w:divBdr>
        </w:div>
        <w:div w:id="1166936971">
          <w:marLeft w:val="480"/>
          <w:marRight w:val="0"/>
          <w:marTop w:val="0"/>
          <w:marBottom w:val="0"/>
          <w:divBdr>
            <w:top w:val="none" w:sz="0" w:space="0" w:color="auto"/>
            <w:left w:val="none" w:sz="0" w:space="0" w:color="auto"/>
            <w:bottom w:val="none" w:sz="0" w:space="0" w:color="auto"/>
            <w:right w:val="none" w:sz="0" w:space="0" w:color="auto"/>
          </w:divBdr>
        </w:div>
        <w:div w:id="212886763">
          <w:marLeft w:val="480"/>
          <w:marRight w:val="0"/>
          <w:marTop w:val="0"/>
          <w:marBottom w:val="0"/>
          <w:divBdr>
            <w:top w:val="none" w:sz="0" w:space="0" w:color="auto"/>
            <w:left w:val="none" w:sz="0" w:space="0" w:color="auto"/>
            <w:bottom w:val="none" w:sz="0" w:space="0" w:color="auto"/>
            <w:right w:val="none" w:sz="0" w:space="0" w:color="auto"/>
          </w:divBdr>
        </w:div>
        <w:div w:id="1155025365">
          <w:marLeft w:val="480"/>
          <w:marRight w:val="0"/>
          <w:marTop w:val="0"/>
          <w:marBottom w:val="0"/>
          <w:divBdr>
            <w:top w:val="none" w:sz="0" w:space="0" w:color="auto"/>
            <w:left w:val="none" w:sz="0" w:space="0" w:color="auto"/>
            <w:bottom w:val="none" w:sz="0" w:space="0" w:color="auto"/>
            <w:right w:val="none" w:sz="0" w:space="0" w:color="auto"/>
          </w:divBdr>
        </w:div>
        <w:div w:id="1957715100">
          <w:marLeft w:val="480"/>
          <w:marRight w:val="0"/>
          <w:marTop w:val="0"/>
          <w:marBottom w:val="0"/>
          <w:divBdr>
            <w:top w:val="none" w:sz="0" w:space="0" w:color="auto"/>
            <w:left w:val="none" w:sz="0" w:space="0" w:color="auto"/>
            <w:bottom w:val="none" w:sz="0" w:space="0" w:color="auto"/>
            <w:right w:val="none" w:sz="0" w:space="0" w:color="auto"/>
          </w:divBdr>
        </w:div>
        <w:div w:id="533618700">
          <w:marLeft w:val="480"/>
          <w:marRight w:val="0"/>
          <w:marTop w:val="0"/>
          <w:marBottom w:val="0"/>
          <w:divBdr>
            <w:top w:val="none" w:sz="0" w:space="0" w:color="auto"/>
            <w:left w:val="none" w:sz="0" w:space="0" w:color="auto"/>
            <w:bottom w:val="none" w:sz="0" w:space="0" w:color="auto"/>
            <w:right w:val="none" w:sz="0" w:space="0" w:color="auto"/>
          </w:divBdr>
        </w:div>
        <w:div w:id="746922522">
          <w:marLeft w:val="480"/>
          <w:marRight w:val="0"/>
          <w:marTop w:val="0"/>
          <w:marBottom w:val="0"/>
          <w:divBdr>
            <w:top w:val="none" w:sz="0" w:space="0" w:color="auto"/>
            <w:left w:val="none" w:sz="0" w:space="0" w:color="auto"/>
            <w:bottom w:val="none" w:sz="0" w:space="0" w:color="auto"/>
            <w:right w:val="none" w:sz="0" w:space="0" w:color="auto"/>
          </w:divBdr>
        </w:div>
        <w:div w:id="1584531897">
          <w:marLeft w:val="480"/>
          <w:marRight w:val="0"/>
          <w:marTop w:val="0"/>
          <w:marBottom w:val="0"/>
          <w:divBdr>
            <w:top w:val="none" w:sz="0" w:space="0" w:color="auto"/>
            <w:left w:val="none" w:sz="0" w:space="0" w:color="auto"/>
            <w:bottom w:val="none" w:sz="0" w:space="0" w:color="auto"/>
            <w:right w:val="none" w:sz="0" w:space="0" w:color="auto"/>
          </w:divBdr>
        </w:div>
        <w:div w:id="444618088">
          <w:marLeft w:val="480"/>
          <w:marRight w:val="0"/>
          <w:marTop w:val="0"/>
          <w:marBottom w:val="0"/>
          <w:divBdr>
            <w:top w:val="none" w:sz="0" w:space="0" w:color="auto"/>
            <w:left w:val="none" w:sz="0" w:space="0" w:color="auto"/>
            <w:bottom w:val="none" w:sz="0" w:space="0" w:color="auto"/>
            <w:right w:val="none" w:sz="0" w:space="0" w:color="auto"/>
          </w:divBdr>
        </w:div>
        <w:div w:id="1851948124">
          <w:marLeft w:val="480"/>
          <w:marRight w:val="0"/>
          <w:marTop w:val="0"/>
          <w:marBottom w:val="0"/>
          <w:divBdr>
            <w:top w:val="none" w:sz="0" w:space="0" w:color="auto"/>
            <w:left w:val="none" w:sz="0" w:space="0" w:color="auto"/>
            <w:bottom w:val="none" w:sz="0" w:space="0" w:color="auto"/>
            <w:right w:val="none" w:sz="0" w:space="0" w:color="auto"/>
          </w:divBdr>
        </w:div>
        <w:div w:id="2133667497">
          <w:marLeft w:val="480"/>
          <w:marRight w:val="0"/>
          <w:marTop w:val="0"/>
          <w:marBottom w:val="0"/>
          <w:divBdr>
            <w:top w:val="none" w:sz="0" w:space="0" w:color="auto"/>
            <w:left w:val="none" w:sz="0" w:space="0" w:color="auto"/>
            <w:bottom w:val="none" w:sz="0" w:space="0" w:color="auto"/>
            <w:right w:val="none" w:sz="0" w:space="0" w:color="auto"/>
          </w:divBdr>
        </w:div>
        <w:div w:id="254704256">
          <w:marLeft w:val="480"/>
          <w:marRight w:val="0"/>
          <w:marTop w:val="0"/>
          <w:marBottom w:val="0"/>
          <w:divBdr>
            <w:top w:val="none" w:sz="0" w:space="0" w:color="auto"/>
            <w:left w:val="none" w:sz="0" w:space="0" w:color="auto"/>
            <w:bottom w:val="none" w:sz="0" w:space="0" w:color="auto"/>
            <w:right w:val="none" w:sz="0" w:space="0" w:color="auto"/>
          </w:divBdr>
        </w:div>
        <w:div w:id="1919636058">
          <w:marLeft w:val="480"/>
          <w:marRight w:val="0"/>
          <w:marTop w:val="0"/>
          <w:marBottom w:val="0"/>
          <w:divBdr>
            <w:top w:val="none" w:sz="0" w:space="0" w:color="auto"/>
            <w:left w:val="none" w:sz="0" w:space="0" w:color="auto"/>
            <w:bottom w:val="none" w:sz="0" w:space="0" w:color="auto"/>
            <w:right w:val="none" w:sz="0" w:space="0" w:color="auto"/>
          </w:divBdr>
        </w:div>
        <w:div w:id="124013266">
          <w:marLeft w:val="480"/>
          <w:marRight w:val="0"/>
          <w:marTop w:val="0"/>
          <w:marBottom w:val="0"/>
          <w:divBdr>
            <w:top w:val="none" w:sz="0" w:space="0" w:color="auto"/>
            <w:left w:val="none" w:sz="0" w:space="0" w:color="auto"/>
            <w:bottom w:val="none" w:sz="0" w:space="0" w:color="auto"/>
            <w:right w:val="none" w:sz="0" w:space="0" w:color="auto"/>
          </w:divBdr>
        </w:div>
        <w:div w:id="920800335">
          <w:marLeft w:val="480"/>
          <w:marRight w:val="0"/>
          <w:marTop w:val="0"/>
          <w:marBottom w:val="0"/>
          <w:divBdr>
            <w:top w:val="none" w:sz="0" w:space="0" w:color="auto"/>
            <w:left w:val="none" w:sz="0" w:space="0" w:color="auto"/>
            <w:bottom w:val="none" w:sz="0" w:space="0" w:color="auto"/>
            <w:right w:val="none" w:sz="0" w:space="0" w:color="auto"/>
          </w:divBdr>
        </w:div>
        <w:div w:id="1686130371">
          <w:marLeft w:val="480"/>
          <w:marRight w:val="0"/>
          <w:marTop w:val="0"/>
          <w:marBottom w:val="0"/>
          <w:divBdr>
            <w:top w:val="none" w:sz="0" w:space="0" w:color="auto"/>
            <w:left w:val="none" w:sz="0" w:space="0" w:color="auto"/>
            <w:bottom w:val="none" w:sz="0" w:space="0" w:color="auto"/>
            <w:right w:val="none" w:sz="0" w:space="0" w:color="auto"/>
          </w:divBdr>
        </w:div>
        <w:div w:id="775905474">
          <w:marLeft w:val="480"/>
          <w:marRight w:val="0"/>
          <w:marTop w:val="0"/>
          <w:marBottom w:val="0"/>
          <w:divBdr>
            <w:top w:val="none" w:sz="0" w:space="0" w:color="auto"/>
            <w:left w:val="none" w:sz="0" w:space="0" w:color="auto"/>
            <w:bottom w:val="none" w:sz="0" w:space="0" w:color="auto"/>
            <w:right w:val="none" w:sz="0" w:space="0" w:color="auto"/>
          </w:divBdr>
        </w:div>
        <w:div w:id="1585139983">
          <w:marLeft w:val="480"/>
          <w:marRight w:val="0"/>
          <w:marTop w:val="0"/>
          <w:marBottom w:val="0"/>
          <w:divBdr>
            <w:top w:val="none" w:sz="0" w:space="0" w:color="auto"/>
            <w:left w:val="none" w:sz="0" w:space="0" w:color="auto"/>
            <w:bottom w:val="none" w:sz="0" w:space="0" w:color="auto"/>
            <w:right w:val="none" w:sz="0" w:space="0" w:color="auto"/>
          </w:divBdr>
        </w:div>
        <w:div w:id="1825775430">
          <w:marLeft w:val="480"/>
          <w:marRight w:val="0"/>
          <w:marTop w:val="0"/>
          <w:marBottom w:val="0"/>
          <w:divBdr>
            <w:top w:val="none" w:sz="0" w:space="0" w:color="auto"/>
            <w:left w:val="none" w:sz="0" w:space="0" w:color="auto"/>
            <w:bottom w:val="none" w:sz="0" w:space="0" w:color="auto"/>
            <w:right w:val="none" w:sz="0" w:space="0" w:color="auto"/>
          </w:divBdr>
        </w:div>
        <w:div w:id="1484395030">
          <w:marLeft w:val="480"/>
          <w:marRight w:val="0"/>
          <w:marTop w:val="0"/>
          <w:marBottom w:val="0"/>
          <w:divBdr>
            <w:top w:val="none" w:sz="0" w:space="0" w:color="auto"/>
            <w:left w:val="none" w:sz="0" w:space="0" w:color="auto"/>
            <w:bottom w:val="none" w:sz="0" w:space="0" w:color="auto"/>
            <w:right w:val="none" w:sz="0" w:space="0" w:color="auto"/>
          </w:divBdr>
        </w:div>
        <w:div w:id="1820999014">
          <w:marLeft w:val="480"/>
          <w:marRight w:val="0"/>
          <w:marTop w:val="0"/>
          <w:marBottom w:val="0"/>
          <w:divBdr>
            <w:top w:val="none" w:sz="0" w:space="0" w:color="auto"/>
            <w:left w:val="none" w:sz="0" w:space="0" w:color="auto"/>
            <w:bottom w:val="none" w:sz="0" w:space="0" w:color="auto"/>
            <w:right w:val="none" w:sz="0" w:space="0" w:color="auto"/>
          </w:divBdr>
        </w:div>
        <w:div w:id="831138405">
          <w:marLeft w:val="480"/>
          <w:marRight w:val="0"/>
          <w:marTop w:val="0"/>
          <w:marBottom w:val="0"/>
          <w:divBdr>
            <w:top w:val="none" w:sz="0" w:space="0" w:color="auto"/>
            <w:left w:val="none" w:sz="0" w:space="0" w:color="auto"/>
            <w:bottom w:val="none" w:sz="0" w:space="0" w:color="auto"/>
            <w:right w:val="none" w:sz="0" w:space="0" w:color="auto"/>
          </w:divBdr>
        </w:div>
        <w:div w:id="1774011643">
          <w:marLeft w:val="480"/>
          <w:marRight w:val="0"/>
          <w:marTop w:val="0"/>
          <w:marBottom w:val="0"/>
          <w:divBdr>
            <w:top w:val="none" w:sz="0" w:space="0" w:color="auto"/>
            <w:left w:val="none" w:sz="0" w:space="0" w:color="auto"/>
            <w:bottom w:val="none" w:sz="0" w:space="0" w:color="auto"/>
            <w:right w:val="none" w:sz="0" w:space="0" w:color="auto"/>
          </w:divBdr>
        </w:div>
        <w:div w:id="1288006075">
          <w:marLeft w:val="480"/>
          <w:marRight w:val="0"/>
          <w:marTop w:val="0"/>
          <w:marBottom w:val="0"/>
          <w:divBdr>
            <w:top w:val="none" w:sz="0" w:space="0" w:color="auto"/>
            <w:left w:val="none" w:sz="0" w:space="0" w:color="auto"/>
            <w:bottom w:val="none" w:sz="0" w:space="0" w:color="auto"/>
            <w:right w:val="none" w:sz="0" w:space="0" w:color="auto"/>
          </w:divBdr>
        </w:div>
        <w:div w:id="124666879">
          <w:marLeft w:val="480"/>
          <w:marRight w:val="0"/>
          <w:marTop w:val="0"/>
          <w:marBottom w:val="0"/>
          <w:divBdr>
            <w:top w:val="none" w:sz="0" w:space="0" w:color="auto"/>
            <w:left w:val="none" w:sz="0" w:space="0" w:color="auto"/>
            <w:bottom w:val="none" w:sz="0" w:space="0" w:color="auto"/>
            <w:right w:val="none" w:sz="0" w:space="0" w:color="auto"/>
          </w:divBdr>
        </w:div>
        <w:div w:id="765080471">
          <w:marLeft w:val="480"/>
          <w:marRight w:val="0"/>
          <w:marTop w:val="0"/>
          <w:marBottom w:val="0"/>
          <w:divBdr>
            <w:top w:val="none" w:sz="0" w:space="0" w:color="auto"/>
            <w:left w:val="none" w:sz="0" w:space="0" w:color="auto"/>
            <w:bottom w:val="none" w:sz="0" w:space="0" w:color="auto"/>
            <w:right w:val="none" w:sz="0" w:space="0" w:color="auto"/>
          </w:divBdr>
        </w:div>
        <w:div w:id="1822698358">
          <w:marLeft w:val="480"/>
          <w:marRight w:val="0"/>
          <w:marTop w:val="0"/>
          <w:marBottom w:val="0"/>
          <w:divBdr>
            <w:top w:val="none" w:sz="0" w:space="0" w:color="auto"/>
            <w:left w:val="none" w:sz="0" w:space="0" w:color="auto"/>
            <w:bottom w:val="none" w:sz="0" w:space="0" w:color="auto"/>
            <w:right w:val="none" w:sz="0" w:space="0" w:color="auto"/>
          </w:divBdr>
        </w:div>
        <w:div w:id="1631014596">
          <w:marLeft w:val="480"/>
          <w:marRight w:val="0"/>
          <w:marTop w:val="0"/>
          <w:marBottom w:val="0"/>
          <w:divBdr>
            <w:top w:val="none" w:sz="0" w:space="0" w:color="auto"/>
            <w:left w:val="none" w:sz="0" w:space="0" w:color="auto"/>
            <w:bottom w:val="none" w:sz="0" w:space="0" w:color="auto"/>
            <w:right w:val="none" w:sz="0" w:space="0" w:color="auto"/>
          </w:divBdr>
        </w:div>
        <w:div w:id="976498216">
          <w:marLeft w:val="480"/>
          <w:marRight w:val="0"/>
          <w:marTop w:val="0"/>
          <w:marBottom w:val="0"/>
          <w:divBdr>
            <w:top w:val="none" w:sz="0" w:space="0" w:color="auto"/>
            <w:left w:val="none" w:sz="0" w:space="0" w:color="auto"/>
            <w:bottom w:val="none" w:sz="0" w:space="0" w:color="auto"/>
            <w:right w:val="none" w:sz="0" w:space="0" w:color="auto"/>
          </w:divBdr>
        </w:div>
        <w:div w:id="943924547">
          <w:marLeft w:val="480"/>
          <w:marRight w:val="0"/>
          <w:marTop w:val="0"/>
          <w:marBottom w:val="0"/>
          <w:divBdr>
            <w:top w:val="none" w:sz="0" w:space="0" w:color="auto"/>
            <w:left w:val="none" w:sz="0" w:space="0" w:color="auto"/>
            <w:bottom w:val="none" w:sz="0" w:space="0" w:color="auto"/>
            <w:right w:val="none" w:sz="0" w:space="0" w:color="auto"/>
          </w:divBdr>
        </w:div>
        <w:div w:id="1498808374">
          <w:marLeft w:val="480"/>
          <w:marRight w:val="0"/>
          <w:marTop w:val="0"/>
          <w:marBottom w:val="0"/>
          <w:divBdr>
            <w:top w:val="none" w:sz="0" w:space="0" w:color="auto"/>
            <w:left w:val="none" w:sz="0" w:space="0" w:color="auto"/>
            <w:bottom w:val="none" w:sz="0" w:space="0" w:color="auto"/>
            <w:right w:val="none" w:sz="0" w:space="0" w:color="auto"/>
          </w:divBdr>
        </w:div>
        <w:div w:id="157964010">
          <w:marLeft w:val="480"/>
          <w:marRight w:val="0"/>
          <w:marTop w:val="0"/>
          <w:marBottom w:val="0"/>
          <w:divBdr>
            <w:top w:val="none" w:sz="0" w:space="0" w:color="auto"/>
            <w:left w:val="none" w:sz="0" w:space="0" w:color="auto"/>
            <w:bottom w:val="none" w:sz="0" w:space="0" w:color="auto"/>
            <w:right w:val="none" w:sz="0" w:space="0" w:color="auto"/>
          </w:divBdr>
        </w:div>
        <w:div w:id="694884004">
          <w:marLeft w:val="480"/>
          <w:marRight w:val="0"/>
          <w:marTop w:val="0"/>
          <w:marBottom w:val="0"/>
          <w:divBdr>
            <w:top w:val="none" w:sz="0" w:space="0" w:color="auto"/>
            <w:left w:val="none" w:sz="0" w:space="0" w:color="auto"/>
            <w:bottom w:val="none" w:sz="0" w:space="0" w:color="auto"/>
            <w:right w:val="none" w:sz="0" w:space="0" w:color="auto"/>
          </w:divBdr>
        </w:div>
        <w:div w:id="1718776329">
          <w:marLeft w:val="480"/>
          <w:marRight w:val="0"/>
          <w:marTop w:val="0"/>
          <w:marBottom w:val="0"/>
          <w:divBdr>
            <w:top w:val="none" w:sz="0" w:space="0" w:color="auto"/>
            <w:left w:val="none" w:sz="0" w:space="0" w:color="auto"/>
            <w:bottom w:val="none" w:sz="0" w:space="0" w:color="auto"/>
            <w:right w:val="none" w:sz="0" w:space="0" w:color="auto"/>
          </w:divBdr>
        </w:div>
        <w:div w:id="1081026291">
          <w:marLeft w:val="480"/>
          <w:marRight w:val="0"/>
          <w:marTop w:val="0"/>
          <w:marBottom w:val="0"/>
          <w:divBdr>
            <w:top w:val="none" w:sz="0" w:space="0" w:color="auto"/>
            <w:left w:val="none" w:sz="0" w:space="0" w:color="auto"/>
            <w:bottom w:val="none" w:sz="0" w:space="0" w:color="auto"/>
            <w:right w:val="none" w:sz="0" w:space="0" w:color="auto"/>
          </w:divBdr>
        </w:div>
        <w:div w:id="894315766">
          <w:marLeft w:val="480"/>
          <w:marRight w:val="0"/>
          <w:marTop w:val="0"/>
          <w:marBottom w:val="0"/>
          <w:divBdr>
            <w:top w:val="none" w:sz="0" w:space="0" w:color="auto"/>
            <w:left w:val="none" w:sz="0" w:space="0" w:color="auto"/>
            <w:bottom w:val="none" w:sz="0" w:space="0" w:color="auto"/>
            <w:right w:val="none" w:sz="0" w:space="0" w:color="auto"/>
          </w:divBdr>
        </w:div>
        <w:div w:id="178931683">
          <w:marLeft w:val="480"/>
          <w:marRight w:val="0"/>
          <w:marTop w:val="0"/>
          <w:marBottom w:val="0"/>
          <w:divBdr>
            <w:top w:val="none" w:sz="0" w:space="0" w:color="auto"/>
            <w:left w:val="none" w:sz="0" w:space="0" w:color="auto"/>
            <w:bottom w:val="none" w:sz="0" w:space="0" w:color="auto"/>
            <w:right w:val="none" w:sz="0" w:space="0" w:color="auto"/>
          </w:divBdr>
        </w:div>
        <w:div w:id="962730285">
          <w:marLeft w:val="480"/>
          <w:marRight w:val="0"/>
          <w:marTop w:val="0"/>
          <w:marBottom w:val="0"/>
          <w:divBdr>
            <w:top w:val="none" w:sz="0" w:space="0" w:color="auto"/>
            <w:left w:val="none" w:sz="0" w:space="0" w:color="auto"/>
            <w:bottom w:val="none" w:sz="0" w:space="0" w:color="auto"/>
            <w:right w:val="none" w:sz="0" w:space="0" w:color="auto"/>
          </w:divBdr>
        </w:div>
        <w:div w:id="679505748">
          <w:marLeft w:val="480"/>
          <w:marRight w:val="0"/>
          <w:marTop w:val="0"/>
          <w:marBottom w:val="0"/>
          <w:divBdr>
            <w:top w:val="none" w:sz="0" w:space="0" w:color="auto"/>
            <w:left w:val="none" w:sz="0" w:space="0" w:color="auto"/>
            <w:bottom w:val="none" w:sz="0" w:space="0" w:color="auto"/>
            <w:right w:val="none" w:sz="0" w:space="0" w:color="auto"/>
          </w:divBdr>
        </w:div>
      </w:divsChild>
    </w:div>
    <w:div w:id="811481693">
      <w:bodyDiv w:val="1"/>
      <w:marLeft w:val="0"/>
      <w:marRight w:val="0"/>
      <w:marTop w:val="0"/>
      <w:marBottom w:val="0"/>
      <w:divBdr>
        <w:top w:val="none" w:sz="0" w:space="0" w:color="auto"/>
        <w:left w:val="none" w:sz="0" w:space="0" w:color="auto"/>
        <w:bottom w:val="none" w:sz="0" w:space="0" w:color="auto"/>
        <w:right w:val="none" w:sz="0" w:space="0" w:color="auto"/>
      </w:divBdr>
    </w:div>
    <w:div w:id="812793002">
      <w:bodyDiv w:val="1"/>
      <w:marLeft w:val="0"/>
      <w:marRight w:val="0"/>
      <w:marTop w:val="0"/>
      <w:marBottom w:val="0"/>
      <w:divBdr>
        <w:top w:val="none" w:sz="0" w:space="0" w:color="auto"/>
        <w:left w:val="none" w:sz="0" w:space="0" w:color="auto"/>
        <w:bottom w:val="none" w:sz="0" w:space="0" w:color="auto"/>
        <w:right w:val="none" w:sz="0" w:space="0" w:color="auto"/>
      </w:divBdr>
    </w:div>
    <w:div w:id="813107709">
      <w:bodyDiv w:val="1"/>
      <w:marLeft w:val="0"/>
      <w:marRight w:val="0"/>
      <w:marTop w:val="0"/>
      <w:marBottom w:val="0"/>
      <w:divBdr>
        <w:top w:val="none" w:sz="0" w:space="0" w:color="auto"/>
        <w:left w:val="none" w:sz="0" w:space="0" w:color="auto"/>
        <w:bottom w:val="none" w:sz="0" w:space="0" w:color="auto"/>
        <w:right w:val="none" w:sz="0" w:space="0" w:color="auto"/>
      </w:divBdr>
      <w:divsChild>
        <w:div w:id="1750350302">
          <w:marLeft w:val="480"/>
          <w:marRight w:val="0"/>
          <w:marTop w:val="0"/>
          <w:marBottom w:val="0"/>
          <w:divBdr>
            <w:top w:val="none" w:sz="0" w:space="0" w:color="auto"/>
            <w:left w:val="none" w:sz="0" w:space="0" w:color="auto"/>
            <w:bottom w:val="none" w:sz="0" w:space="0" w:color="auto"/>
            <w:right w:val="none" w:sz="0" w:space="0" w:color="auto"/>
          </w:divBdr>
        </w:div>
        <w:div w:id="937912722">
          <w:marLeft w:val="480"/>
          <w:marRight w:val="0"/>
          <w:marTop w:val="0"/>
          <w:marBottom w:val="0"/>
          <w:divBdr>
            <w:top w:val="none" w:sz="0" w:space="0" w:color="auto"/>
            <w:left w:val="none" w:sz="0" w:space="0" w:color="auto"/>
            <w:bottom w:val="none" w:sz="0" w:space="0" w:color="auto"/>
            <w:right w:val="none" w:sz="0" w:space="0" w:color="auto"/>
          </w:divBdr>
        </w:div>
        <w:div w:id="2138986449">
          <w:marLeft w:val="480"/>
          <w:marRight w:val="0"/>
          <w:marTop w:val="0"/>
          <w:marBottom w:val="0"/>
          <w:divBdr>
            <w:top w:val="none" w:sz="0" w:space="0" w:color="auto"/>
            <w:left w:val="none" w:sz="0" w:space="0" w:color="auto"/>
            <w:bottom w:val="none" w:sz="0" w:space="0" w:color="auto"/>
            <w:right w:val="none" w:sz="0" w:space="0" w:color="auto"/>
          </w:divBdr>
        </w:div>
        <w:div w:id="460267272">
          <w:marLeft w:val="480"/>
          <w:marRight w:val="0"/>
          <w:marTop w:val="0"/>
          <w:marBottom w:val="0"/>
          <w:divBdr>
            <w:top w:val="none" w:sz="0" w:space="0" w:color="auto"/>
            <w:left w:val="none" w:sz="0" w:space="0" w:color="auto"/>
            <w:bottom w:val="none" w:sz="0" w:space="0" w:color="auto"/>
            <w:right w:val="none" w:sz="0" w:space="0" w:color="auto"/>
          </w:divBdr>
        </w:div>
        <w:div w:id="936206665">
          <w:marLeft w:val="480"/>
          <w:marRight w:val="0"/>
          <w:marTop w:val="0"/>
          <w:marBottom w:val="0"/>
          <w:divBdr>
            <w:top w:val="none" w:sz="0" w:space="0" w:color="auto"/>
            <w:left w:val="none" w:sz="0" w:space="0" w:color="auto"/>
            <w:bottom w:val="none" w:sz="0" w:space="0" w:color="auto"/>
            <w:right w:val="none" w:sz="0" w:space="0" w:color="auto"/>
          </w:divBdr>
        </w:div>
        <w:div w:id="1369800611">
          <w:marLeft w:val="480"/>
          <w:marRight w:val="0"/>
          <w:marTop w:val="0"/>
          <w:marBottom w:val="0"/>
          <w:divBdr>
            <w:top w:val="none" w:sz="0" w:space="0" w:color="auto"/>
            <w:left w:val="none" w:sz="0" w:space="0" w:color="auto"/>
            <w:bottom w:val="none" w:sz="0" w:space="0" w:color="auto"/>
            <w:right w:val="none" w:sz="0" w:space="0" w:color="auto"/>
          </w:divBdr>
        </w:div>
        <w:div w:id="1166823563">
          <w:marLeft w:val="480"/>
          <w:marRight w:val="0"/>
          <w:marTop w:val="0"/>
          <w:marBottom w:val="0"/>
          <w:divBdr>
            <w:top w:val="none" w:sz="0" w:space="0" w:color="auto"/>
            <w:left w:val="none" w:sz="0" w:space="0" w:color="auto"/>
            <w:bottom w:val="none" w:sz="0" w:space="0" w:color="auto"/>
            <w:right w:val="none" w:sz="0" w:space="0" w:color="auto"/>
          </w:divBdr>
        </w:div>
        <w:div w:id="455560472">
          <w:marLeft w:val="480"/>
          <w:marRight w:val="0"/>
          <w:marTop w:val="0"/>
          <w:marBottom w:val="0"/>
          <w:divBdr>
            <w:top w:val="none" w:sz="0" w:space="0" w:color="auto"/>
            <w:left w:val="none" w:sz="0" w:space="0" w:color="auto"/>
            <w:bottom w:val="none" w:sz="0" w:space="0" w:color="auto"/>
            <w:right w:val="none" w:sz="0" w:space="0" w:color="auto"/>
          </w:divBdr>
        </w:div>
        <w:div w:id="1230580639">
          <w:marLeft w:val="480"/>
          <w:marRight w:val="0"/>
          <w:marTop w:val="0"/>
          <w:marBottom w:val="0"/>
          <w:divBdr>
            <w:top w:val="none" w:sz="0" w:space="0" w:color="auto"/>
            <w:left w:val="none" w:sz="0" w:space="0" w:color="auto"/>
            <w:bottom w:val="none" w:sz="0" w:space="0" w:color="auto"/>
            <w:right w:val="none" w:sz="0" w:space="0" w:color="auto"/>
          </w:divBdr>
        </w:div>
        <w:div w:id="273440896">
          <w:marLeft w:val="480"/>
          <w:marRight w:val="0"/>
          <w:marTop w:val="0"/>
          <w:marBottom w:val="0"/>
          <w:divBdr>
            <w:top w:val="none" w:sz="0" w:space="0" w:color="auto"/>
            <w:left w:val="none" w:sz="0" w:space="0" w:color="auto"/>
            <w:bottom w:val="none" w:sz="0" w:space="0" w:color="auto"/>
            <w:right w:val="none" w:sz="0" w:space="0" w:color="auto"/>
          </w:divBdr>
        </w:div>
        <w:div w:id="1704594930">
          <w:marLeft w:val="480"/>
          <w:marRight w:val="0"/>
          <w:marTop w:val="0"/>
          <w:marBottom w:val="0"/>
          <w:divBdr>
            <w:top w:val="none" w:sz="0" w:space="0" w:color="auto"/>
            <w:left w:val="none" w:sz="0" w:space="0" w:color="auto"/>
            <w:bottom w:val="none" w:sz="0" w:space="0" w:color="auto"/>
            <w:right w:val="none" w:sz="0" w:space="0" w:color="auto"/>
          </w:divBdr>
        </w:div>
        <w:div w:id="687096613">
          <w:marLeft w:val="480"/>
          <w:marRight w:val="0"/>
          <w:marTop w:val="0"/>
          <w:marBottom w:val="0"/>
          <w:divBdr>
            <w:top w:val="none" w:sz="0" w:space="0" w:color="auto"/>
            <w:left w:val="none" w:sz="0" w:space="0" w:color="auto"/>
            <w:bottom w:val="none" w:sz="0" w:space="0" w:color="auto"/>
            <w:right w:val="none" w:sz="0" w:space="0" w:color="auto"/>
          </w:divBdr>
        </w:div>
        <w:div w:id="409352984">
          <w:marLeft w:val="480"/>
          <w:marRight w:val="0"/>
          <w:marTop w:val="0"/>
          <w:marBottom w:val="0"/>
          <w:divBdr>
            <w:top w:val="none" w:sz="0" w:space="0" w:color="auto"/>
            <w:left w:val="none" w:sz="0" w:space="0" w:color="auto"/>
            <w:bottom w:val="none" w:sz="0" w:space="0" w:color="auto"/>
            <w:right w:val="none" w:sz="0" w:space="0" w:color="auto"/>
          </w:divBdr>
        </w:div>
        <w:div w:id="1089499534">
          <w:marLeft w:val="480"/>
          <w:marRight w:val="0"/>
          <w:marTop w:val="0"/>
          <w:marBottom w:val="0"/>
          <w:divBdr>
            <w:top w:val="none" w:sz="0" w:space="0" w:color="auto"/>
            <w:left w:val="none" w:sz="0" w:space="0" w:color="auto"/>
            <w:bottom w:val="none" w:sz="0" w:space="0" w:color="auto"/>
            <w:right w:val="none" w:sz="0" w:space="0" w:color="auto"/>
          </w:divBdr>
        </w:div>
        <w:div w:id="429666240">
          <w:marLeft w:val="480"/>
          <w:marRight w:val="0"/>
          <w:marTop w:val="0"/>
          <w:marBottom w:val="0"/>
          <w:divBdr>
            <w:top w:val="none" w:sz="0" w:space="0" w:color="auto"/>
            <w:left w:val="none" w:sz="0" w:space="0" w:color="auto"/>
            <w:bottom w:val="none" w:sz="0" w:space="0" w:color="auto"/>
            <w:right w:val="none" w:sz="0" w:space="0" w:color="auto"/>
          </w:divBdr>
        </w:div>
        <w:div w:id="603223921">
          <w:marLeft w:val="480"/>
          <w:marRight w:val="0"/>
          <w:marTop w:val="0"/>
          <w:marBottom w:val="0"/>
          <w:divBdr>
            <w:top w:val="none" w:sz="0" w:space="0" w:color="auto"/>
            <w:left w:val="none" w:sz="0" w:space="0" w:color="auto"/>
            <w:bottom w:val="none" w:sz="0" w:space="0" w:color="auto"/>
            <w:right w:val="none" w:sz="0" w:space="0" w:color="auto"/>
          </w:divBdr>
        </w:div>
        <w:div w:id="193159768">
          <w:marLeft w:val="480"/>
          <w:marRight w:val="0"/>
          <w:marTop w:val="0"/>
          <w:marBottom w:val="0"/>
          <w:divBdr>
            <w:top w:val="none" w:sz="0" w:space="0" w:color="auto"/>
            <w:left w:val="none" w:sz="0" w:space="0" w:color="auto"/>
            <w:bottom w:val="none" w:sz="0" w:space="0" w:color="auto"/>
            <w:right w:val="none" w:sz="0" w:space="0" w:color="auto"/>
          </w:divBdr>
        </w:div>
        <w:div w:id="1567952415">
          <w:marLeft w:val="480"/>
          <w:marRight w:val="0"/>
          <w:marTop w:val="0"/>
          <w:marBottom w:val="0"/>
          <w:divBdr>
            <w:top w:val="none" w:sz="0" w:space="0" w:color="auto"/>
            <w:left w:val="none" w:sz="0" w:space="0" w:color="auto"/>
            <w:bottom w:val="none" w:sz="0" w:space="0" w:color="auto"/>
            <w:right w:val="none" w:sz="0" w:space="0" w:color="auto"/>
          </w:divBdr>
        </w:div>
        <w:div w:id="414862432">
          <w:marLeft w:val="480"/>
          <w:marRight w:val="0"/>
          <w:marTop w:val="0"/>
          <w:marBottom w:val="0"/>
          <w:divBdr>
            <w:top w:val="none" w:sz="0" w:space="0" w:color="auto"/>
            <w:left w:val="none" w:sz="0" w:space="0" w:color="auto"/>
            <w:bottom w:val="none" w:sz="0" w:space="0" w:color="auto"/>
            <w:right w:val="none" w:sz="0" w:space="0" w:color="auto"/>
          </w:divBdr>
        </w:div>
        <w:div w:id="873270215">
          <w:marLeft w:val="480"/>
          <w:marRight w:val="0"/>
          <w:marTop w:val="0"/>
          <w:marBottom w:val="0"/>
          <w:divBdr>
            <w:top w:val="none" w:sz="0" w:space="0" w:color="auto"/>
            <w:left w:val="none" w:sz="0" w:space="0" w:color="auto"/>
            <w:bottom w:val="none" w:sz="0" w:space="0" w:color="auto"/>
            <w:right w:val="none" w:sz="0" w:space="0" w:color="auto"/>
          </w:divBdr>
        </w:div>
        <w:div w:id="1904483242">
          <w:marLeft w:val="480"/>
          <w:marRight w:val="0"/>
          <w:marTop w:val="0"/>
          <w:marBottom w:val="0"/>
          <w:divBdr>
            <w:top w:val="none" w:sz="0" w:space="0" w:color="auto"/>
            <w:left w:val="none" w:sz="0" w:space="0" w:color="auto"/>
            <w:bottom w:val="none" w:sz="0" w:space="0" w:color="auto"/>
            <w:right w:val="none" w:sz="0" w:space="0" w:color="auto"/>
          </w:divBdr>
        </w:div>
        <w:div w:id="750084787">
          <w:marLeft w:val="480"/>
          <w:marRight w:val="0"/>
          <w:marTop w:val="0"/>
          <w:marBottom w:val="0"/>
          <w:divBdr>
            <w:top w:val="none" w:sz="0" w:space="0" w:color="auto"/>
            <w:left w:val="none" w:sz="0" w:space="0" w:color="auto"/>
            <w:bottom w:val="none" w:sz="0" w:space="0" w:color="auto"/>
            <w:right w:val="none" w:sz="0" w:space="0" w:color="auto"/>
          </w:divBdr>
        </w:div>
        <w:div w:id="22637542">
          <w:marLeft w:val="480"/>
          <w:marRight w:val="0"/>
          <w:marTop w:val="0"/>
          <w:marBottom w:val="0"/>
          <w:divBdr>
            <w:top w:val="none" w:sz="0" w:space="0" w:color="auto"/>
            <w:left w:val="none" w:sz="0" w:space="0" w:color="auto"/>
            <w:bottom w:val="none" w:sz="0" w:space="0" w:color="auto"/>
            <w:right w:val="none" w:sz="0" w:space="0" w:color="auto"/>
          </w:divBdr>
        </w:div>
        <w:div w:id="1581673746">
          <w:marLeft w:val="480"/>
          <w:marRight w:val="0"/>
          <w:marTop w:val="0"/>
          <w:marBottom w:val="0"/>
          <w:divBdr>
            <w:top w:val="none" w:sz="0" w:space="0" w:color="auto"/>
            <w:left w:val="none" w:sz="0" w:space="0" w:color="auto"/>
            <w:bottom w:val="none" w:sz="0" w:space="0" w:color="auto"/>
            <w:right w:val="none" w:sz="0" w:space="0" w:color="auto"/>
          </w:divBdr>
        </w:div>
        <w:div w:id="1245071644">
          <w:marLeft w:val="480"/>
          <w:marRight w:val="0"/>
          <w:marTop w:val="0"/>
          <w:marBottom w:val="0"/>
          <w:divBdr>
            <w:top w:val="none" w:sz="0" w:space="0" w:color="auto"/>
            <w:left w:val="none" w:sz="0" w:space="0" w:color="auto"/>
            <w:bottom w:val="none" w:sz="0" w:space="0" w:color="auto"/>
            <w:right w:val="none" w:sz="0" w:space="0" w:color="auto"/>
          </w:divBdr>
        </w:div>
        <w:div w:id="414404915">
          <w:marLeft w:val="480"/>
          <w:marRight w:val="0"/>
          <w:marTop w:val="0"/>
          <w:marBottom w:val="0"/>
          <w:divBdr>
            <w:top w:val="none" w:sz="0" w:space="0" w:color="auto"/>
            <w:left w:val="none" w:sz="0" w:space="0" w:color="auto"/>
            <w:bottom w:val="none" w:sz="0" w:space="0" w:color="auto"/>
            <w:right w:val="none" w:sz="0" w:space="0" w:color="auto"/>
          </w:divBdr>
        </w:div>
        <w:div w:id="290482561">
          <w:marLeft w:val="480"/>
          <w:marRight w:val="0"/>
          <w:marTop w:val="0"/>
          <w:marBottom w:val="0"/>
          <w:divBdr>
            <w:top w:val="none" w:sz="0" w:space="0" w:color="auto"/>
            <w:left w:val="none" w:sz="0" w:space="0" w:color="auto"/>
            <w:bottom w:val="none" w:sz="0" w:space="0" w:color="auto"/>
            <w:right w:val="none" w:sz="0" w:space="0" w:color="auto"/>
          </w:divBdr>
        </w:div>
        <w:div w:id="1850025087">
          <w:marLeft w:val="480"/>
          <w:marRight w:val="0"/>
          <w:marTop w:val="0"/>
          <w:marBottom w:val="0"/>
          <w:divBdr>
            <w:top w:val="none" w:sz="0" w:space="0" w:color="auto"/>
            <w:left w:val="none" w:sz="0" w:space="0" w:color="auto"/>
            <w:bottom w:val="none" w:sz="0" w:space="0" w:color="auto"/>
            <w:right w:val="none" w:sz="0" w:space="0" w:color="auto"/>
          </w:divBdr>
        </w:div>
        <w:div w:id="372584368">
          <w:marLeft w:val="480"/>
          <w:marRight w:val="0"/>
          <w:marTop w:val="0"/>
          <w:marBottom w:val="0"/>
          <w:divBdr>
            <w:top w:val="none" w:sz="0" w:space="0" w:color="auto"/>
            <w:left w:val="none" w:sz="0" w:space="0" w:color="auto"/>
            <w:bottom w:val="none" w:sz="0" w:space="0" w:color="auto"/>
            <w:right w:val="none" w:sz="0" w:space="0" w:color="auto"/>
          </w:divBdr>
        </w:div>
        <w:div w:id="576478973">
          <w:marLeft w:val="480"/>
          <w:marRight w:val="0"/>
          <w:marTop w:val="0"/>
          <w:marBottom w:val="0"/>
          <w:divBdr>
            <w:top w:val="none" w:sz="0" w:space="0" w:color="auto"/>
            <w:left w:val="none" w:sz="0" w:space="0" w:color="auto"/>
            <w:bottom w:val="none" w:sz="0" w:space="0" w:color="auto"/>
            <w:right w:val="none" w:sz="0" w:space="0" w:color="auto"/>
          </w:divBdr>
        </w:div>
        <w:div w:id="2073044714">
          <w:marLeft w:val="480"/>
          <w:marRight w:val="0"/>
          <w:marTop w:val="0"/>
          <w:marBottom w:val="0"/>
          <w:divBdr>
            <w:top w:val="none" w:sz="0" w:space="0" w:color="auto"/>
            <w:left w:val="none" w:sz="0" w:space="0" w:color="auto"/>
            <w:bottom w:val="none" w:sz="0" w:space="0" w:color="auto"/>
            <w:right w:val="none" w:sz="0" w:space="0" w:color="auto"/>
          </w:divBdr>
        </w:div>
        <w:div w:id="1279143338">
          <w:marLeft w:val="480"/>
          <w:marRight w:val="0"/>
          <w:marTop w:val="0"/>
          <w:marBottom w:val="0"/>
          <w:divBdr>
            <w:top w:val="none" w:sz="0" w:space="0" w:color="auto"/>
            <w:left w:val="none" w:sz="0" w:space="0" w:color="auto"/>
            <w:bottom w:val="none" w:sz="0" w:space="0" w:color="auto"/>
            <w:right w:val="none" w:sz="0" w:space="0" w:color="auto"/>
          </w:divBdr>
        </w:div>
        <w:div w:id="1074082817">
          <w:marLeft w:val="480"/>
          <w:marRight w:val="0"/>
          <w:marTop w:val="0"/>
          <w:marBottom w:val="0"/>
          <w:divBdr>
            <w:top w:val="none" w:sz="0" w:space="0" w:color="auto"/>
            <w:left w:val="none" w:sz="0" w:space="0" w:color="auto"/>
            <w:bottom w:val="none" w:sz="0" w:space="0" w:color="auto"/>
            <w:right w:val="none" w:sz="0" w:space="0" w:color="auto"/>
          </w:divBdr>
        </w:div>
        <w:div w:id="510879317">
          <w:marLeft w:val="480"/>
          <w:marRight w:val="0"/>
          <w:marTop w:val="0"/>
          <w:marBottom w:val="0"/>
          <w:divBdr>
            <w:top w:val="none" w:sz="0" w:space="0" w:color="auto"/>
            <w:left w:val="none" w:sz="0" w:space="0" w:color="auto"/>
            <w:bottom w:val="none" w:sz="0" w:space="0" w:color="auto"/>
            <w:right w:val="none" w:sz="0" w:space="0" w:color="auto"/>
          </w:divBdr>
        </w:div>
        <w:div w:id="1194810966">
          <w:marLeft w:val="480"/>
          <w:marRight w:val="0"/>
          <w:marTop w:val="0"/>
          <w:marBottom w:val="0"/>
          <w:divBdr>
            <w:top w:val="none" w:sz="0" w:space="0" w:color="auto"/>
            <w:left w:val="none" w:sz="0" w:space="0" w:color="auto"/>
            <w:bottom w:val="none" w:sz="0" w:space="0" w:color="auto"/>
            <w:right w:val="none" w:sz="0" w:space="0" w:color="auto"/>
          </w:divBdr>
        </w:div>
        <w:div w:id="181169691">
          <w:marLeft w:val="480"/>
          <w:marRight w:val="0"/>
          <w:marTop w:val="0"/>
          <w:marBottom w:val="0"/>
          <w:divBdr>
            <w:top w:val="none" w:sz="0" w:space="0" w:color="auto"/>
            <w:left w:val="none" w:sz="0" w:space="0" w:color="auto"/>
            <w:bottom w:val="none" w:sz="0" w:space="0" w:color="auto"/>
            <w:right w:val="none" w:sz="0" w:space="0" w:color="auto"/>
          </w:divBdr>
        </w:div>
        <w:div w:id="1550799228">
          <w:marLeft w:val="480"/>
          <w:marRight w:val="0"/>
          <w:marTop w:val="0"/>
          <w:marBottom w:val="0"/>
          <w:divBdr>
            <w:top w:val="none" w:sz="0" w:space="0" w:color="auto"/>
            <w:left w:val="none" w:sz="0" w:space="0" w:color="auto"/>
            <w:bottom w:val="none" w:sz="0" w:space="0" w:color="auto"/>
            <w:right w:val="none" w:sz="0" w:space="0" w:color="auto"/>
          </w:divBdr>
        </w:div>
        <w:div w:id="991176897">
          <w:marLeft w:val="480"/>
          <w:marRight w:val="0"/>
          <w:marTop w:val="0"/>
          <w:marBottom w:val="0"/>
          <w:divBdr>
            <w:top w:val="none" w:sz="0" w:space="0" w:color="auto"/>
            <w:left w:val="none" w:sz="0" w:space="0" w:color="auto"/>
            <w:bottom w:val="none" w:sz="0" w:space="0" w:color="auto"/>
            <w:right w:val="none" w:sz="0" w:space="0" w:color="auto"/>
          </w:divBdr>
        </w:div>
        <w:div w:id="670376729">
          <w:marLeft w:val="480"/>
          <w:marRight w:val="0"/>
          <w:marTop w:val="0"/>
          <w:marBottom w:val="0"/>
          <w:divBdr>
            <w:top w:val="none" w:sz="0" w:space="0" w:color="auto"/>
            <w:left w:val="none" w:sz="0" w:space="0" w:color="auto"/>
            <w:bottom w:val="none" w:sz="0" w:space="0" w:color="auto"/>
            <w:right w:val="none" w:sz="0" w:space="0" w:color="auto"/>
          </w:divBdr>
        </w:div>
        <w:div w:id="2100061997">
          <w:marLeft w:val="480"/>
          <w:marRight w:val="0"/>
          <w:marTop w:val="0"/>
          <w:marBottom w:val="0"/>
          <w:divBdr>
            <w:top w:val="none" w:sz="0" w:space="0" w:color="auto"/>
            <w:left w:val="none" w:sz="0" w:space="0" w:color="auto"/>
            <w:bottom w:val="none" w:sz="0" w:space="0" w:color="auto"/>
            <w:right w:val="none" w:sz="0" w:space="0" w:color="auto"/>
          </w:divBdr>
        </w:div>
        <w:div w:id="1442994275">
          <w:marLeft w:val="480"/>
          <w:marRight w:val="0"/>
          <w:marTop w:val="0"/>
          <w:marBottom w:val="0"/>
          <w:divBdr>
            <w:top w:val="none" w:sz="0" w:space="0" w:color="auto"/>
            <w:left w:val="none" w:sz="0" w:space="0" w:color="auto"/>
            <w:bottom w:val="none" w:sz="0" w:space="0" w:color="auto"/>
            <w:right w:val="none" w:sz="0" w:space="0" w:color="auto"/>
          </w:divBdr>
        </w:div>
        <w:div w:id="1124614066">
          <w:marLeft w:val="480"/>
          <w:marRight w:val="0"/>
          <w:marTop w:val="0"/>
          <w:marBottom w:val="0"/>
          <w:divBdr>
            <w:top w:val="none" w:sz="0" w:space="0" w:color="auto"/>
            <w:left w:val="none" w:sz="0" w:space="0" w:color="auto"/>
            <w:bottom w:val="none" w:sz="0" w:space="0" w:color="auto"/>
            <w:right w:val="none" w:sz="0" w:space="0" w:color="auto"/>
          </w:divBdr>
        </w:div>
        <w:div w:id="1901091686">
          <w:marLeft w:val="480"/>
          <w:marRight w:val="0"/>
          <w:marTop w:val="0"/>
          <w:marBottom w:val="0"/>
          <w:divBdr>
            <w:top w:val="none" w:sz="0" w:space="0" w:color="auto"/>
            <w:left w:val="none" w:sz="0" w:space="0" w:color="auto"/>
            <w:bottom w:val="none" w:sz="0" w:space="0" w:color="auto"/>
            <w:right w:val="none" w:sz="0" w:space="0" w:color="auto"/>
          </w:divBdr>
        </w:div>
        <w:div w:id="335693400">
          <w:marLeft w:val="480"/>
          <w:marRight w:val="0"/>
          <w:marTop w:val="0"/>
          <w:marBottom w:val="0"/>
          <w:divBdr>
            <w:top w:val="none" w:sz="0" w:space="0" w:color="auto"/>
            <w:left w:val="none" w:sz="0" w:space="0" w:color="auto"/>
            <w:bottom w:val="none" w:sz="0" w:space="0" w:color="auto"/>
            <w:right w:val="none" w:sz="0" w:space="0" w:color="auto"/>
          </w:divBdr>
        </w:div>
      </w:divsChild>
    </w:div>
    <w:div w:id="813572493">
      <w:bodyDiv w:val="1"/>
      <w:marLeft w:val="0"/>
      <w:marRight w:val="0"/>
      <w:marTop w:val="0"/>
      <w:marBottom w:val="0"/>
      <w:divBdr>
        <w:top w:val="none" w:sz="0" w:space="0" w:color="auto"/>
        <w:left w:val="none" w:sz="0" w:space="0" w:color="auto"/>
        <w:bottom w:val="none" w:sz="0" w:space="0" w:color="auto"/>
        <w:right w:val="none" w:sz="0" w:space="0" w:color="auto"/>
      </w:divBdr>
      <w:divsChild>
        <w:div w:id="479422657">
          <w:marLeft w:val="480"/>
          <w:marRight w:val="0"/>
          <w:marTop w:val="0"/>
          <w:marBottom w:val="0"/>
          <w:divBdr>
            <w:top w:val="none" w:sz="0" w:space="0" w:color="auto"/>
            <w:left w:val="none" w:sz="0" w:space="0" w:color="auto"/>
            <w:bottom w:val="none" w:sz="0" w:space="0" w:color="auto"/>
            <w:right w:val="none" w:sz="0" w:space="0" w:color="auto"/>
          </w:divBdr>
        </w:div>
        <w:div w:id="1874726004">
          <w:marLeft w:val="480"/>
          <w:marRight w:val="0"/>
          <w:marTop w:val="0"/>
          <w:marBottom w:val="0"/>
          <w:divBdr>
            <w:top w:val="none" w:sz="0" w:space="0" w:color="auto"/>
            <w:left w:val="none" w:sz="0" w:space="0" w:color="auto"/>
            <w:bottom w:val="none" w:sz="0" w:space="0" w:color="auto"/>
            <w:right w:val="none" w:sz="0" w:space="0" w:color="auto"/>
          </w:divBdr>
        </w:div>
        <w:div w:id="1761826654">
          <w:marLeft w:val="480"/>
          <w:marRight w:val="0"/>
          <w:marTop w:val="0"/>
          <w:marBottom w:val="0"/>
          <w:divBdr>
            <w:top w:val="none" w:sz="0" w:space="0" w:color="auto"/>
            <w:left w:val="none" w:sz="0" w:space="0" w:color="auto"/>
            <w:bottom w:val="none" w:sz="0" w:space="0" w:color="auto"/>
            <w:right w:val="none" w:sz="0" w:space="0" w:color="auto"/>
          </w:divBdr>
        </w:div>
        <w:div w:id="1385836389">
          <w:marLeft w:val="480"/>
          <w:marRight w:val="0"/>
          <w:marTop w:val="0"/>
          <w:marBottom w:val="0"/>
          <w:divBdr>
            <w:top w:val="none" w:sz="0" w:space="0" w:color="auto"/>
            <w:left w:val="none" w:sz="0" w:space="0" w:color="auto"/>
            <w:bottom w:val="none" w:sz="0" w:space="0" w:color="auto"/>
            <w:right w:val="none" w:sz="0" w:space="0" w:color="auto"/>
          </w:divBdr>
        </w:div>
        <w:div w:id="2127000362">
          <w:marLeft w:val="480"/>
          <w:marRight w:val="0"/>
          <w:marTop w:val="0"/>
          <w:marBottom w:val="0"/>
          <w:divBdr>
            <w:top w:val="none" w:sz="0" w:space="0" w:color="auto"/>
            <w:left w:val="none" w:sz="0" w:space="0" w:color="auto"/>
            <w:bottom w:val="none" w:sz="0" w:space="0" w:color="auto"/>
            <w:right w:val="none" w:sz="0" w:space="0" w:color="auto"/>
          </w:divBdr>
        </w:div>
        <w:div w:id="1346328004">
          <w:marLeft w:val="480"/>
          <w:marRight w:val="0"/>
          <w:marTop w:val="0"/>
          <w:marBottom w:val="0"/>
          <w:divBdr>
            <w:top w:val="none" w:sz="0" w:space="0" w:color="auto"/>
            <w:left w:val="none" w:sz="0" w:space="0" w:color="auto"/>
            <w:bottom w:val="none" w:sz="0" w:space="0" w:color="auto"/>
            <w:right w:val="none" w:sz="0" w:space="0" w:color="auto"/>
          </w:divBdr>
        </w:div>
        <w:div w:id="86856014">
          <w:marLeft w:val="480"/>
          <w:marRight w:val="0"/>
          <w:marTop w:val="0"/>
          <w:marBottom w:val="0"/>
          <w:divBdr>
            <w:top w:val="none" w:sz="0" w:space="0" w:color="auto"/>
            <w:left w:val="none" w:sz="0" w:space="0" w:color="auto"/>
            <w:bottom w:val="none" w:sz="0" w:space="0" w:color="auto"/>
            <w:right w:val="none" w:sz="0" w:space="0" w:color="auto"/>
          </w:divBdr>
        </w:div>
        <w:div w:id="1518076586">
          <w:marLeft w:val="480"/>
          <w:marRight w:val="0"/>
          <w:marTop w:val="0"/>
          <w:marBottom w:val="0"/>
          <w:divBdr>
            <w:top w:val="none" w:sz="0" w:space="0" w:color="auto"/>
            <w:left w:val="none" w:sz="0" w:space="0" w:color="auto"/>
            <w:bottom w:val="none" w:sz="0" w:space="0" w:color="auto"/>
            <w:right w:val="none" w:sz="0" w:space="0" w:color="auto"/>
          </w:divBdr>
        </w:div>
        <w:div w:id="102841864">
          <w:marLeft w:val="480"/>
          <w:marRight w:val="0"/>
          <w:marTop w:val="0"/>
          <w:marBottom w:val="0"/>
          <w:divBdr>
            <w:top w:val="none" w:sz="0" w:space="0" w:color="auto"/>
            <w:left w:val="none" w:sz="0" w:space="0" w:color="auto"/>
            <w:bottom w:val="none" w:sz="0" w:space="0" w:color="auto"/>
            <w:right w:val="none" w:sz="0" w:space="0" w:color="auto"/>
          </w:divBdr>
        </w:div>
        <w:div w:id="251083490">
          <w:marLeft w:val="480"/>
          <w:marRight w:val="0"/>
          <w:marTop w:val="0"/>
          <w:marBottom w:val="0"/>
          <w:divBdr>
            <w:top w:val="none" w:sz="0" w:space="0" w:color="auto"/>
            <w:left w:val="none" w:sz="0" w:space="0" w:color="auto"/>
            <w:bottom w:val="none" w:sz="0" w:space="0" w:color="auto"/>
            <w:right w:val="none" w:sz="0" w:space="0" w:color="auto"/>
          </w:divBdr>
        </w:div>
        <w:div w:id="899638366">
          <w:marLeft w:val="480"/>
          <w:marRight w:val="0"/>
          <w:marTop w:val="0"/>
          <w:marBottom w:val="0"/>
          <w:divBdr>
            <w:top w:val="none" w:sz="0" w:space="0" w:color="auto"/>
            <w:left w:val="none" w:sz="0" w:space="0" w:color="auto"/>
            <w:bottom w:val="none" w:sz="0" w:space="0" w:color="auto"/>
            <w:right w:val="none" w:sz="0" w:space="0" w:color="auto"/>
          </w:divBdr>
        </w:div>
        <w:div w:id="575165388">
          <w:marLeft w:val="480"/>
          <w:marRight w:val="0"/>
          <w:marTop w:val="0"/>
          <w:marBottom w:val="0"/>
          <w:divBdr>
            <w:top w:val="none" w:sz="0" w:space="0" w:color="auto"/>
            <w:left w:val="none" w:sz="0" w:space="0" w:color="auto"/>
            <w:bottom w:val="none" w:sz="0" w:space="0" w:color="auto"/>
            <w:right w:val="none" w:sz="0" w:space="0" w:color="auto"/>
          </w:divBdr>
        </w:div>
        <w:div w:id="497697025">
          <w:marLeft w:val="480"/>
          <w:marRight w:val="0"/>
          <w:marTop w:val="0"/>
          <w:marBottom w:val="0"/>
          <w:divBdr>
            <w:top w:val="none" w:sz="0" w:space="0" w:color="auto"/>
            <w:left w:val="none" w:sz="0" w:space="0" w:color="auto"/>
            <w:bottom w:val="none" w:sz="0" w:space="0" w:color="auto"/>
            <w:right w:val="none" w:sz="0" w:space="0" w:color="auto"/>
          </w:divBdr>
        </w:div>
        <w:div w:id="1436511830">
          <w:marLeft w:val="480"/>
          <w:marRight w:val="0"/>
          <w:marTop w:val="0"/>
          <w:marBottom w:val="0"/>
          <w:divBdr>
            <w:top w:val="none" w:sz="0" w:space="0" w:color="auto"/>
            <w:left w:val="none" w:sz="0" w:space="0" w:color="auto"/>
            <w:bottom w:val="none" w:sz="0" w:space="0" w:color="auto"/>
            <w:right w:val="none" w:sz="0" w:space="0" w:color="auto"/>
          </w:divBdr>
        </w:div>
        <w:div w:id="1945189500">
          <w:marLeft w:val="480"/>
          <w:marRight w:val="0"/>
          <w:marTop w:val="0"/>
          <w:marBottom w:val="0"/>
          <w:divBdr>
            <w:top w:val="none" w:sz="0" w:space="0" w:color="auto"/>
            <w:left w:val="none" w:sz="0" w:space="0" w:color="auto"/>
            <w:bottom w:val="none" w:sz="0" w:space="0" w:color="auto"/>
            <w:right w:val="none" w:sz="0" w:space="0" w:color="auto"/>
          </w:divBdr>
        </w:div>
        <w:div w:id="583224486">
          <w:marLeft w:val="480"/>
          <w:marRight w:val="0"/>
          <w:marTop w:val="0"/>
          <w:marBottom w:val="0"/>
          <w:divBdr>
            <w:top w:val="none" w:sz="0" w:space="0" w:color="auto"/>
            <w:left w:val="none" w:sz="0" w:space="0" w:color="auto"/>
            <w:bottom w:val="none" w:sz="0" w:space="0" w:color="auto"/>
            <w:right w:val="none" w:sz="0" w:space="0" w:color="auto"/>
          </w:divBdr>
        </w:div>
        <w:div w:id="1744718673">
          <w:marLeft w:val="480"/>
          <w:marRight w:val="0"/>
          <w:marTop w:val="0"/>
          <w:marBottom w:val="0"/>
          <w:divBdr>
            <w:top w:val="none" w:sz="0" w:space="0" w:color="auto"/>
            <w:left w:val="none" w:sz="0" w:space="0" w:color="auto"/>
            <w:bottom w:val="none" w:sz="0" w:space="0" w:color="auto"/>
            <w:right w:val="none" w:sz="0" w:space="0" w:color="auto"/>
          </w:divBdr>
        </w:div>
        <w:div w:id="824709421">
          <w:marLeft w:val="480"/>
          <w:marRight w:val="0"/>
          <w:marTop w:val="0"/>
          <w:marBottom w:val="0"/>
          <w:divBdr>
            <w:top w:val="none" w:sz="0" w:space="0" w:color="auto"/>
            <w:left w:val="none" w:sz="0" w:space="0" w:color="auto"/>
            <w:bottom w:val="none" w:sz="0" w:space="0" w:color="auto"/>
            <w:right w:val="none" w:sz="0" w:space="0" w:color="auto"/>
          </w:divBdr>
        </w:div>
        <w:div w:id="387925951">
          <w:marLeft w:val="480"/>
          <w:marRight w:val="0"/>
          <w:marTop w:val="0"/>
          <w:marBottom w:val="0"/>
          <w:divBdr>
            <w:top w:val="none" w:sz="0" w:space="0" w:color="auto"/>
            <w:left w:val="none" w:sz="0" w:space="0" w:color="auto"/>
            <w:bottom w:val="none" w:sz="0" w:space="0" w:color="auto"/>
            <w:right w:val="none" w:sz="0" w:space="0" w:color="auto"/>
          </w:divBdr>
        </w:div>
        <w:div w:id="730419057">
          <w:marLeft w:val="480"/>
          <w:marRight w:val="0"/>
          <w:marTop w:val="0"/>
          <w:marBottom w:val="0"/>
          <w:divBdr>
            <w:top w:val="none" w:sz="0" w:space="0" w:color="auto"/>
            <w:left w:val="none" w:sz="0" w:space="0" w:color="auto"/>
            <w:bottom w:val="none" w:sz="0" w:space="0" w:color="auto"/>
            <w:right w:val="none" w:sz="0" w:space="0" w:color="auto"/>
          </w:divBdr>
        </w:div>
        <w:div w:id="1791120505">
          <w:marLeft w:val="480"/>
          <w:marRight w:val="0"/>
          <w:marTop w:val="0"/>
          <w:marBottom w:val="0"/>
          <w:divBdr>
            <w:top w:val="none" w:sz="0" w:space="0" w:color="auto"/>
            <w:left w:val="none" w:sz="0" w:space="0" w:color="auto"/>
            <w:bottom w:val="none" w:sz="0" w:space="0" w:color="auto"/>
            <w:right w:val="none" w:sz="0" w:space="0" w:color="auto"/>
          </w:divBdr>
        </w:div>
        <w:div w:id="1548494630">
          <w:marLeft w:val="480"/>
          <w:marRight w:val="0"/>
          <w:marTop w:val="0"/>
          <w:marBottom w:val="0"/>
          <w:divBdr>
            <w:top w:val="none" w:sz="0" w:space="0" w:color="auto"/>
            <w:left w:val="none" w:sz="0" w:space="0" w:color="auto"/>
            <w:bottom w:val="none" w:sz="0" w:space="0" w:color="auto"/>
            <w:right w:val="none" w:sz="0" w:space="0" w:color="auto"/>
          </w:divBdr>
        </w:div>
        <w:div w:id="1569684991">
          <w:marLeft w:val="480"/>
          <w:marRight w:val="0"/>
          <w:marTop w:val="0"/>
          <w:marBottom w:val="0"/>
          <w:divBdr>
            <w:top w:val="none" w:sz="0" w:space="0" w:color="auto"/>
            <w:left w:val="none" w:sz="0" w:space="0" w:color="auto"/>
            <w:bottom w:val="none" w:sz="0" w:space="0" w:color="auto"/>
            <w:right w:val="none" w:sz="0" w:space="0" w:color="auto"/>
          </w:divBdr>
        </w:div>
        <w:div w:id="1615482938">
          <w:marLeft w:val="480"/>
          <w:marRight w:val="0"/>
          <w:marTop w:val="0"/>
          <w:marBottom w:val="0"/>
          <w:divBdr>
            <w:top w:val="none" w:sz="0" w:space="0" w:color="auto"/>
            <w:left w:val="none" w:sz="0" w:space="0" w:color="auto"/>
            <w:bottom w:val="none" w:sz="0" w:space="0" w:color="auto"/>
            <w:right w:val="none" w:sz="0" w:space="0" w:color="auto"/>
          </w:divBdr>
        </w:div>
        <w:div w:id="638339538">
          <w:marLeft w:val="480"/>
          <w:marRight w:val="0"/>
          <w:marTop w:val="0"/>
          <w:marBottom w:val="0"/>
          <w:divBdr>
            <w:top w:val="none" w:sz="0" w:space="0" w:color="auto"/>
            <w:left w:val="none" w:sz="0" w:space="0" w:color="auto"/>
            <w:bottom w:val="none" w:sz="0" w:space="0" w:color="auto"/>
            <w:right w:val="none" w:sz="0" w:space="0" w:color="auto"/>
          </w:divBdr>
        </w:div>
        <w:div w:id="684331563">
          <w:marLeft w:val="480"/>
          <w:marRight w:val="0"/>
          <w:marTop w:val="0"/>
          <w:marBottom w:val="0"/>
          <w:divBdr>
            <w:top w:val="none" w:sz="0" w:space="0" w:color="auto"/>
            <w:left w:val="none" w:sz="0" w:space="0" w:color="auto"/>
            <w:bottom w:val="none" w:sz="0" w:space="0" w:color="auto"/>
            <w:right w:val="none" w:sz="0" w:space="0" w:color="auto"/>
          </w:divBdr>
        </w:div>
        <w:div w:id="323242025">
          <w:marLeft w:val="480"/>
          <w:marRight w:val="0"/>
          <w:marTop w:val="0"/>
          <w:marBottom w:val="0"/>
          <w:divBdr>
            <w:top w:val="none" w:sz="0" w:space="0" w:color="auto"/>
            <w:left w:val="none" w:sz="0" w:space="0" w:color="auto"/>
            <w:bottom w:val="none" w:sz="0" w:space="0" w:color="auto"/>
            <w:right w:val="none" w:sz="0" w:space="0" w:color="auto"/>
          </w:divBdr>
        </w:div>
        <w:div w:id="1869878466">
          <w:marLeft w:val="480"/>
          <w:marRight w:val="0"/>
          <w:marTop w:val="0"/>
          <w:marBottom w:val="0"/>
          <w:divBdr>
            <w:top w:val="none" w:sz="0" w:space="0" w:color="auto"/>
            <w:left w:val="none" w:sz="0" w:space="0" w:color="auto"/>
            <w:bottom w:val="none" w:sz="0" w:space="0" w:color="auto"/>
            <w:right w:val="none" w:sz="0" w:space="0" w:color="auto"/>
          </w:divBdr>
        </w:div>
        <w:div w:id="1673490142">
          <w:marLeft w:val="480"/>
          <w:marRight w:val="0"/>
          <w:marTop w:val="0"/>
          <w:marBottom w:val="0"/>
          <w:divBdr>
            <w:top w:val="none" w:sz="0" w:space="0" w:color="auto"/>
            <w:left w:val="none" w:sz="0" w:space="0" w:color="auto"/>
            <w:bottom w:val="none" w:sz="0" w:space="0" w:color="auto"/>
            <w:right w:val="none" w:sz="0" w:space="0" w:color="auto"/>
          </w:divBdr>
        </w:div>
        <w:div w:id="1098788972">
          <w:marLeft w:val="480"/>
          <w:marRight w:val="0"/>
          <w:marTop w:val="0"/>
          <w:marBottom w:val="0"/>
          <w:divBdr>
            <w:top w:val="none" w:sz="0" w:space="0" w:color="auto"/>
            <w:left w:val="none" w:sz="0" w:space="0" w:color="auto"/>
            <w:bottom w:val="none" w:sz="0" w:space="0" w:color="auto"/>
            <w:right w:val="none" w:sz="0" w:space="0" w:color="auto"/>
          </w:divBdr>
        </w:div>
        <w:div w:id="185099211">
          <w:marLeft w:val="480"/>
          <w:marRight w:val="0"/>
          <w:marTop w:val="0"/>
          <w:marBottom w:val="0"/>
          <w:divBdr>
            <w:top w:val="none" w:sz="0" w:space="0" w:color="auto"/>
            <w:left w:val="none" w:sz="0" w:space="0" w:color="auto"/>
            <w:bottom w:val="none" w:sz="0" w:space="0" w:color="auto"/>
            <w:right w:val="none" w:sz="0" w:space="0" w:color="auto"/>
          </w:divBdr>
        </w:div>
        <w:div w:id="760292816">
          <w:marLeft w:val="480"/>
          <w:marRight w:val="0"/>
          <w:marTop w:val="0"/>
          <w:marBottom w:val="0"/>
          <w:divBdr>
            <w:top w:val="none" w:sz="0" w:space="0" w:color="auto"/>
            <w:left w:val="none" w:sz="0" w:space="0" w:color="auto"/>
            <w:bottom w:val="none" w:sz="0" w:space="0" w:color="auto"/>
            <w:right w:val="none" w:sz="0" w:space="0" w:color="auto"/>
          </w:divBdr>
        </w:div>
        <w:div w:id="1197887282">
          <w:marLeft w:val="480"/>
          <w:marRight w:val="0"/>
          <w:marTop w:val="0"/>
          <w:marBottom w:val="0"/>
          <w:divBdr>
            <w:top w:val="none" w:sz="0" w:space="0" w:color="auto"/>
            <w:left w:val="none" w:sz="0" w:space="0" w:color="auto"/>
            <w:bottom w:val="none" w:sz="0" w:space="0" w:color="auto"/>
            <w:right w:val="none" w:sz="0" w:space="0" w:color="auto"/>
          </w:divBdr>
        </w:div>
        <w:div w:id="2087529455">
          <w:marLeft w:val="480"/>
          <w:marRight w:val="0"/>
          <w:marTop w:val="0"/>
          <w:marBottom w:val="0"/>
          <w:divBdr>
            <w:top w:val="none" w:sz="0" w:space="0" w:color="auto"/>
            <w:left w:val="none" w:sz="0" w:space="0" w:color="auto"/>
            <w:bottom w:val="none" w:sz="0" w:space="0" w:color="auto"/>
            <w:right w:val="none" w:sz="0" w:space="0" w:color="auto"/>
          </w:divBdr>
        </w:div>
        <w:div w:id="1725251223">
          <w:marLeft w:val="480"/>
          <w:marRight w:val="0"/>
          <w:marTop w:val="0"/>
          <w:marBottom w:val="0"/>
          <w:divBdr>
            <w:top w:val="none" w:sz="0" w:space="0" w:color="auto"/>
            <w:left w:val="none" w:sz="0" w:space="0" w:color="auto"/>
            <w:bottom w:val="none" w:sz="0" w:space="0" w:color="auto"/>
            <w:right w:val="none" w:sz="0" w:space="0" w:color="auto"/>
          </w:divBdr>
        </w:div>
        <w:div w:id="47150062">
          <w:marLeft w:val="480"/>
          <w:marRight w:val="0"/>
          <w:marTop w:val="0"/>
          <w:marBottom w:val="0"/>
          <w:divBdr>
            <w:top w:val="none" w:sz="0" w:space="0" w:color="auto"/>
            <w:left w:val="none" w:sz="0" w:space="0" w:color="auto"/>
            <w:bottom w:val="none" w:sz="0" w:space="0" w:color="auto"/>
            <w:right w:val="none" w:sz="0" w:space="0" w:color="auto"/>
          </w:divBdr>
        </w:div>
        <w:div w:id="1047872888">
          <w:marLeft w:val="480"/>
          <w:marRight w:val="0"/>
          <w:marTop w:val="0"/>
          <w:marBottom w:val="0"/>
          <w:divBdr>
            <w:top w:val="none" w:sz="0" w:space="0" w:color="auto"/>
            <w:left w:val="none" w:sz="0" w:space="0" w:color="auto"/>
            <w:bottom w:val="none" w:sz="0" w:space="0" w:color="auto"/>
            <w:right w:val="none" w:sz="0" w:space="0" w:color="auto"/>
          </w:divBdr>
        </w:div>
        <w:div w:id="1379014651">
          <w:marLeft w:val="480"/>
          <w:marRight w:val="0"/>
          <w:marTop w:val="0"/>
          <w:marBottom w:val="0"/>
          <w:divBdr>
            <w:top w:val="none" w:sz="0" w:space="0" w:color="auto"/>
            <w:left w:val="none" w:sz="0" w:space="0" w:color="auto"/>
            <w:bottom w:val="none" w:sz="0" w:space="0" w:color="auto"/>
            <w:right w:val="none" w:sz="0" w:space="0" w:color="auto"/>
          </w:divBdr>
        </w:div>
        <w:div w:id="317805165">
          <w:marLeft w:val="480"/>
          <w:marRight w:val="0"/>
          <w:marTop w:val="0"/>
          <w:marBottom w:val="0"/>
          <w:divBdr>
            <w:top w:val="none" w:sz="0" w:space="0" w:color="auto"/>
            <w:left w:val="none" w:sz="0" w:space="0" w:color="auto"/>
            <w:bottom w:val="none" w:sz="0" w:space="0" w:color="auto"/>
            <w:right w:val="none" w:sz="0" w:space="0" w:color="auto"/>
          </w:divBdr>
        </w:div>
        <w:div w:id="602146934">
          <w:marLeft w:val="480"/>
          <w:marRight w:val="0"/>
          <w:marTop w:val="0"/>
          <w:marBottom w:val="0"/>
          <w:divBdr>
            <w:top w:val="none" w:sz="0" w:space="0" w:color="auto"/>
            <w:left w:val="none" w:sz="0" w:space="0" w:color="auto"/>
            <w:bottom w:val="none" w:sz="0" w:space="0" w:color="auto"/>
            <w:right w:val="none" w:sz="0" w:space="0" w:color="auto"/>
          </w:divBdr>
        </w:div>
      </w:divsChild>
    </w:div>
    <w:div w:id="814565142">
      <w:bodyDiv w:val="1"/>
      <w:marLeft w:val="0"/>
      <w:marRight w:val="0"/>
      <w:marTop w:val="0"/>
      <w:marBottom w:val="0"/>
      <w:divBdr>
        <w:top w:val="none" w:sz="0" w:space="0" w:color="auto"/>
        <w:left w:val="none" w:sz="0" w:space="0" w:color="auto"/>
        <w:bottom w:val="none" w:sz="0" w:space="0" w:color="auto"/>
        <w:right w:val="none" w:sz="0" w:space="0" w:color="auto"/>
      </w:divBdr>
      <w:divsChild>
        <w:div w:id="1537232653">
          <w:marLeft w:val="480"/>
          <w:marRight w:val="0"/>
          <w:marTop w:val="0"/>
          <w:marBottom w:val="0"/>
          <w:divBdr>
            <w:top w:val="none" w:sz="0" w:space="0" w:color="auto"/>
            <w:left w:val="none" w:sz="0" w:space="0" w:color="auto"/>
            <w:bottom w:val="none" w:sz="0" w:space="0" w:color="auto"/>
            <w:right w:val="none" w:sz="0" w:space="0" w:color="auto"/>
          </w:divBdr>
        </w:div>
        <w:div w:id="474839595">
          <w:marLeft w:val="480"/>
          <w:marRight w:val="0"/>
          <w:marTop w:val="0"/>
          <w:marBottom w:val="0"/>
          <w:divBdr>
            <w:top w:val="none" w:sz="0" w:space="0" w:color="auto"/>
            <w:left w:val="none" w:sz="0" w:space="0" w:color="auto"/>
            <w:bottom w:val="none" w:sz="0" w:space="0" w:color="auto"/>
            <w:right w:val="none" w:sz="0" w:space="0" w:color="auto"/>
          </w:divBdr>
        </w:div>
        <w:div w:id="78067209">
          <w:marLeft w:val="480"/>
          <w:marRight w:val="0"/>
          <w:marTop w:val="0"/>
          <w:marBottom w:val="0"/>
          <w:divBdr>
            <w:top w:val="none" w:sz="0" w:space="0" w:color="auto"/>
            <w:left w:val="none" w:sz="0" w:space="0" w:color="auto"/>
            <w:bottom w:val="none" w:sz="0" w:space="0" w:color="auto"/>
            <w:right w:val="none" w:sz="0" w:space="0" w:color="auto"/>
          </w:divBdr>
        </w:div>
        <w:div w:id="207230527">
          <w:marLeft w:val="480"/>
          <w:marRight w:val="0"/>
          <w:marTop w:val="0"/>
          <w:marBottom w:val="0"/>
          <w:divBdr>
            <w:top w:val="none" w:sz="0" w:space="0" w:color="auto"/>
            <w:left w:val="none" w:sz="0" w:space="0" w:color="auto"/>
            <w:bottom w:val="none" w:sz="0" w:space="0" w:color="auto"/>
            <w:right w:val="none" w:sz="0" w:space="0" w:color="auto"/>
          </w:divBdr>
        </w:div>
        <w:div w:id="1397171164">
          <w:marLeft w:val="480"/>
          <w:marRight w:val="0"/>
          <w:marTop w:val="0"/>
          <w:marBottom w:val="0"/>
          <w:divBdr>
            <w:top w:val="none" w:sz="0" w:space="0" w:color="auto"/>
            <w:left w:val="none" w:sz="0" w:space="0" w:color="auto"/>
            <w:bottom w:val="none" w:sz="0" w:space="0" w:color="auto"/>
            <w:right w:val="none" w:sz="0" w:space="0" w:color="auto"/>
          </w:divBdr>
        </w:div>
        <w:div w:id="2110158053">
          <w:marLeft w:val="480"/>
          <w:marRight w:val="0"/>
          <w:marTop w:val="0"/>
          <w:marBottom w:val="0"/>
          <w:divBdr>
            <w:top w:val="none" w:sz="0" w:space="0" w:color="auto"/>
            <w:left w:val="none" w:sz="0" w:space="0" w:color="auto"/>
            <w:bottom w:val="none" w:sz="0" w:space="0" w:color="auto"/>
            <w:right w:val="none" w:sz="0" w:space="0" w:color="auto"/>
          </w:divBdr>
        </w:div>
        <w:div w:id="1790585173">
          <w:marLeft w:val="480"/>
          <w:marRight w:val="0"/>
          <w:marTop w:val="0"/>
          <w:marBottom w:val="0"/>
          <w:divBdr>
            <w:top w:val="none" w:sz="0" w:space="0" w:color="auto"/>
            <w:left w:val="none" w:sz="0" w:space="0" w:color="auto"/>
            <w:bottom w:val="none" w:sz="0" w:space="0" w:color="auto"/>
            <w:right w:val="none" w:sz="0" w:space="0" w:color="auto"/>
          </w:divBdr>
        </w:div>
        <w:div w:id="290014092">
          <w:marLeft w:val="480"/>
          <w:marRight w:val="0"/>
          <w:marTop w:val="0"/>
          <w:marBottom w:val="0"/>
          <w:divBdr>
            <w:top w:val="none" w:sz="0" w:space="0" w:color="auto"/>
            <w:left w:val="none" w:sz="0" w:space="0" w:color="auto"/>
            <w:bottom w:val="none" w:sz="0" w:space="0" w:color="auto"/>
            <w:right w:val="none" w:sz="0" w:space="0" w:color="auto"/>
          </w:divBdr>
        </w:div>
        <w:div w:id="1037393931">
          <w:marLeft w:val="480"/>
          <w:marRight w:val="0"/>
          <w:marTop w:val="0"/>
          <w:marBottom w:val="0"/>
          <w:divBdr>
            <w:top w:val="none" w:sz="0" w:space="0" w:color="auto"/>
            <w:left w:val="none" w:sz="0" w:space="0" w:color="auto"/>
            <w:bottom w:val="none" w:sz="0" w:space="0" w:color="auto"/>
            <w:right w:val="none" w:sz="0" w:space="0" w:color="auto"/>
          </w:divBdr>
        </w:div>
        <w:div w:id="669217789">
          <w:marLeft w:val="480"/>
          <w:marRight w:val="0"/>
          <w:marTop w:val="0"/>
          <w:marBottom w:val="0"/>
          <w:divBdr>
            <w:top w:val="none" w:sz="0" w:space="0" w:color="auto"/>
            <w:left w:val="none" w:sz="0" w:space="0" w:color="auto"/>
            <w:bottom w:val="none" w:sz="0" w:space="0" w:color="auto"/>
            <w:right w:val="none" w:sz="0" w:space="0" w:color="auto"/>
          </w:divBdr>
        </w:div>
        <w:div w:id="1897466803">
          <w:marLeft w:val="480"/>
          <w:marRight w:val="0"/>
          <w:marTop w:val="0"/>
          <w:marBottom w:val="0"/>
          <w:divBdr>
            <w:top w:val="none" w:sz="0" w:space="0" w:color="auto"/>
            <w:left w:val="none" w:sz="0" w:space="0" w:color="auto"/>
            <w:bottom w:val="none" w:sz="0" w:space="0" w:color="auto"/>
            <w:right w:val="none" w:sz="0" w:space="0" w:color="auto"/>
          </w:divBdr>
        </w:div>
        <w:div w:id="676805535">
          <w:marLeft w:val="480"/>
          <w:marRight w:val="0"/>
          <w:marTop w:val="0"/>
          <w:marBottom w:val="0"/>
          <w:divBdr>
            <w:top w:val="none" w:sz="0" w:space="0" w:color="auto"/>
            <w:left w:val="none" w:sz="0" w:space="0" w:color="auto"/>
            <w:bottom w:val="none" w:sz="0" w:space="0" w:color="auto"/>
            <w:right w:val="none" w:sz="0" w:space="0" w:color="auto"/>
          </w:divBdr>
        </w:div>
        <w:div w:id="69279673">
          <w:marLeft w:val="480"/>
          <w:marRight w:val="0"/>
          <w:marTop w:val="0"/>
          <w:marBottom w:val="0"/>
          <w:divBdr>
            <w:top w:val="none" w:sz="0" w:space="0" w:color="auto"/>
            <w:left w:val="none" w:sz="0" w:space="0" w:color="auto"/>
            <w:bottom w:val="none" w:sz="0" w:space="0" w:color="auto"/>
            <w:right w:val="none" w:sz="0" w:space="0" w:color="auto"/>
          </w:divBdr>
        </w:div>
        <w:div w:id="1853253505">
          <w:marLeft w:val="480"/>
          <w:marRight w:val="0"/>
          <w:marTop w:val="0"/>
          <w:marBottom w:val="0"/>
          <w:divBdr>
            <w:top w:val="none" w:sz="0" w:space="0" w:color="auto"/>
            <w:left w:val="none" w:sz="0" w:space="0" w:color="auto"/>
            <w:bottom w:val="none" w:sz="0" w:space="0" w:color="auto"/>
            <w:right w:val="none" w:sz="0" w:space="0" w:color="auto"/>
          </w:divBdr>
        </w:div>
        <w:div w:id="1870561236">
          <w:marLeft w:val="480"/>
          <w:marRight w:val="0"/>
          <w:marTop w:val="0"/>
          <w:marBottom w:val="0"/>
          <w:divBdr>
            <w:top w:val="none" w:sz="0" w:space="0" w:color="auto"/>
            <w:left w:val="none" w:sz="0" w:space="0" w:color="auto"/>
            <w:bottom w:val="none" w:sz="0" w:space="0" w:color="auto"/>
            <w:right w:val="none" w:sz="0" w:space="0" w:color="auto"/>
          </w:divBdr>
        </w:div>
        <w:div w:id="1033385506">
          <w:marLeft w:val="480"/>
          <w:marRight w:val="0"/>
          <w:marTop w:val="0"/>
          <w:marBottom w:val="0"/>
          <w:divBdr>
            <w:top w:val="none" w:sz="0" w:space="0" w:color="auto"/>
            <w:left w:val="none" w:sz="0" w:space="0" w:color="auto"/>
            <w:bottom w:val="none" w:sz="0" w:space="0" w:color="auto"/>
            <w:right w:val="none" w:sz="0" w:space="0" w:color="auto"/>
          </w:divBdr>
        </w:div>
        <w:div w:id="106432323">
          <w:marLeft w:val="480"/>
          <w:marRight w:val="0"/>
          <w:marTop w:val="0"/>
          <w:marBottom w:val="0"/>
          <w:divBdr>
            <w:top w:val="none" w:sz="0" w:space="0" w:color="auto"/>
            <w:left w:val="none" w:sz="0" w:space="0" w:color="auto"/>
            <w:bottom w:val="none" w:sz="0" w:space="0" w:color="auto"/>
            <w:right w:val="none" w:sz="0" w:space="0" w:color="auto"/>
          </w:divBdr>
        </w:div>
        <w:div w:id="1222251284">
          <w:marLeft w:val="480"/>
          <w:marRight w:val="0"/>
          <w:marTop w:val="0"/>
          <w:marBottom w:val="0"/>
          <w:divBdr>
            <w:top w:val="none" w:sz="0" w:space="0" w:color="auto"/>
            <w:left w:val="none" w:sz="0" w:space="0" w:color="auto"/>
            <w:bottom w:val="none" w:sz="0" w:space="0" w:color="auto"/>
            <w:right w:val="none" w:sz="0" w:space="0" w:color="auto"/>
          </w:divBdr>
        </w:div>
        <w:div w:id="370152236">
          <w:marLeft w:val="480"/>
          <w:marRight w:val="0"/>
          <w:marTop w:val="0"/>
          <w:marBottom w:val="0"/>
          <w:divBdr>
            <w:top w:val="none" w:sz="0" w:space="0" w:color="auto"/>
            <w:left w:val="none" w:sz="0" w:space="0" w:color="auto"/>
            <w:bottom w:val="none" w:sz="0" w:space="0" w:color="auto"/>
            <w:right w:val="none" w:sz="0" w:space="0" w:color="auto"/>
          </w:divBdr>
        </w:div>
        <w:div w:id="1027563300">
          <w:marLeft w:val="480"/>
          <w:marRight w:val="0"/>
          <w:marTop w:val="0"/>
          <w:marBottom w:val="0"/>
          <w:divBdr>
            <w:top w:val="none" w:sz="0" w:space="0" w:color="auto"/>
            <w:left w:val="none" w:sz="0" w:space="0" w:color="auto"/>
            <w:bottom w:val="none" w:sz="0" w:space="0" w:color="auto"/>
            <w:right w:val="none" w:sz="0" w:space="0" w:color="auto"/>
          </w:divBdr>
        </w:div>
        <w:div w:id="1823037584">
          <w:marLeft w:val="480"/>
          <w:marRight w:val="0"/>
          <w:marTop w:val="0"/>
          <w:marBottom w:val="0"/>
          <w:divBdr>
            <w:top w:val="none" w:sz="0" w:space="0" w:color="auto"/>
            <w:left w:val="none" w:sz="0" w:space="0" w:color="auto"/>
            <w:bottom w:val="none" w:sz="0" w:space="0" w:color="auto"/>
            <w:right w:val="none" w:sz="0" w:space="0" w:color="auto"/>
          </w:divBdr>
        </w:div>
        <w:div w:id="821309478">
          <w:marLeft w:val="480"/>
          <w:marRight w:val="0"/>
          <w:marTop w:val="0"/>
          <w:marBottom w:val="0"/>
          <w:divBdr>
            <w:top w:val="none" w:sz="0" w:space="0" w:color="auto"/>
            <w:left w:val="none" w:sz="0" w:space="0" w:color="auto"/>
            <w:bottom w:val="none" w:sz="0" w:space="0" w:color="auto"/>
            <w:right w:val="none" w:sz="0" w:space="0" w:color="auto"/>
          </w:divBdr>
        </w:div>
        <w:div w:id="1778869110">
          <w:marLeft w:val="480"/>
          <w:marRight w:val="0"/>
          <w:marTop w:val="0"/>
          <w:marBottom w:val="0"/>
          <w:divBdr>
            <w:top w:val="none" w:sz="0" w:space="0" w:color="auto"/>
            <w:left w:val="none" w:sz="0" w:space="0" w:color="auto"/>
            <w:bottom w:val="none" w:sz="0" w:space="0" w:color="auto"/>
            <w:right w:val="none" w:sz="0" w:space="0" w:color="auto"/>
          </w:divBdr>
        </w:div>
      </w:divsChild>
    </w:div>
    <w:div w:id="816458406">
      <w:bodyDiv w:val="1"/>
      <w:marLeft w:val="0"/>
      <w:marRight w:val="0"/>
      <w:marTop w:val="0"/>
      <w:marBottom w:val="0"/>
      <w:divBdr>
        <w:top w:val="none" w:sz="0" w:space="0" w:color="auto"/>
        <w:left w:val="none" w:sz="0" w:space="0" w:color="auto"/>
        <w:bottom w:val="none" w:sz="0" w:space="0" w:color="auto"/>
        <w:right w:val="none" w:sz="0" w:space="0" w:color="auto"/>
      </w:divBdr>
    </w:div>
    <w:div w:id="816923609">
      <w:bodyDiv w:val="1"/>
      <w:marLeft w:val="0"/>
      <w:marRight w:val="0"/>
      <w:marTop w:val="0"/>
      <w:marBottom w:val="0"/>
      <w:divBdr>
        <w:top w:val="none" w:sz="0" w:space="0" w:color="auto"/>
        <w:left w:val="none" w:sz="0" w:space="0" w:color="auto"/>
        <w:bottom w:val="none" w:sz="0" w:space="0" w:color="auto"/>
        <w:right w:val="none" w:sz="0" w:space="0" w:color="auto"/>
      </w:divBdr>
    </w:div>
    <w:div w:id="816993715">
      <w:bodyDiv w:val="1"/>
      <w:marLeft w:val="0"/>
      <w:marRight w:val="0"/>
      <w:marTop w:val="0"/>
      <w:marBottom w:val="0"/>
      <w:divBdr>
        <w:top w:val="none" w:sz="0" w:space="0" w:color="auto"/>
        <w:left w:val="none" w:sz="0" w:space="0" w:color="auto"/>
        <w:bottom w:val="none" w:sz="0" w:space="0" w:color="auto"/>
        <w:right w:val="none" w:sz="0" w:space="0" w:color="auto"/>
      </w:divBdr>
    </w:div>
    <w:div w:id="817958126">
      <w:bodyDiv w:val="1"/>
      <w:marLeft w:val="0"/>
      <w:marRight w:val="0"/>
      <w:marTop w:val="0"/>
      <w:marBottom w:val="0"/>
      <w:divBdr>
        <w:top w:val="none" w:sz="0" w:space="0" w:color="auto"/>
        <w:left w:val="none" w:sz="0" w:space="0" w:color="auto"/>
        <w:bottom w:val="none" w:sz="0" w:space="0" w:color="auto"/>
        <w:right w:val="none" w:sz="0" w:space="0" w:color="auto"/>
      </w:divBdr>
    </w:div>
    <w:div w:id="818040323">
      <w:bodyDiv w:val="1"/>
      <w:marLeft w:val="0"/>
      <w:marRight w:val="0"/>
      <w:marTop w:val="0"/>
      <w:marBottom w:val="0"/>
      <w:divBdr>
        <w:top w:val="none" w:sz="0" w:space="0" w:color="auto"/>
        <w:left w:val="none" w:sz="0" w:space="0" w:color="auto"/>
        <w:bottom w:val="none" w:sz="0" w:space="0" w:color="auto"/>
        <w:right w:val="none" w:sz="0" w:space="0" w:color="auto"/>
      </w:divBdr>
    </w:div>
    <w:div w:id="818500400">
      <w:bodyDiv w:val="1"/>
      <w:marLeft w:val="0"/>
      <w:marRight w:val="0"/>
      <w:marTop w:val="0"/>
      <w:marBottom w:val="0"/>
      <w:divBdr>
        <w:top w:val="none" w:sz="0" w:space="0" w:color="auto"/>
        <w:left w:val="none" w:sz="0" w:space="0" w:color="auto"/>
        <w:bottom w:val="none" w:sz="0" w:space="0" w:color="auto"/>
        <w:right w:val="none" w:sz="0" w:space="0" w:color="auto"/>
      </w:divBdr>
    </w:div>
    <w:div w:id="818807305">
      <w:bodyDiv w:val="1"/>
      <w:marLeft w:val="0"/>
      <w:marRight w:val="0"/>
      <w:marTop w:val="0"/>
      <w:marBottom w:val="0"/>
      <w:divBdr>
        <w:top w:val="none" w:sz="0" w:space="0" w:color="auto"/>
        <w:left w:val="none" w:sz="0" w:space="0" w:color="auto"/>
        <w:bottom w:val="none" w:sz="0" w:space="0" w:color="auto"/>
        <w:right w:val="none" w:sz="0" w:space="0" w:color="auto"/>
      </w:divBdr>
    </w:div>
    <w:div w:id="819883687">
      <w:bodyDiv w:val="1"/>
      <w:marLeft w:val="0"/>
      <w:marRight w:val="0"/>
      <w:marTop w:val="0"/>
      <w:marBottom w:val="0"/>
      <w:divBdr>
        <w:top w:val="none" w:sz="0" w:space="0" w:color="auto"/>
        <w:left w:val="none" w:sz="0" w:space="0" w:color="auto"/>
        <w:bottom w:val="none" w:sz="0" w:space="0" w:color="auto"/>
        <w:right w:val="none" w:sz="0" w:space="0" w:color="auto"/>
      </w:divBdr>
    </w:div>
    <w:div w:id="819887496">
      <w:bodyDiv w:val="1"/>
      <w:marLeft w:val="0"/>
      <w:marRight w:val="0"/>
      <w:marTop w:val="0"/>
      <w:marBottom w:val="0"/>
      <w:divBdr>
        <w:top w:val="none" w:sz="0" w:space="0" w:color="auto"/>
        <w:left w:val="none" w:sz="0" w:space="0" w:color="auto"/>
        <w:bottom w:val="none" w:sz="0" w:space="0" w:color="auto"/>
        <w:right w:val="none" w:sz="0" w:space="0" w:color="auto"/>
      </w:divBdr>
    </w:div>
    <w:div w:id="820269340">
      <w:bodyDiv w:val="1"/>
      <w:marLeft w:val="0"/>
      <w:marRight w:val="0"/>
      <w:marTop w:val="0"/>
      <w:marBottom w:val="0"/>
      <w:divBdr>
        <w:top w:val="none" w:sz="0" w:space="0" w:color="auto"/>
        <w:left w:val="none" w:sz="0" w:space="0" w:color="auto"/>
        <w:bottom w:val="none" w:sz="0" w:space="0" w:color="auto"/>
        <w:right w:val="none" w:sz="0" w:space="0" w:color="auto"/>
      </w:divBdr>
      <w:divsChild>
        <w:div w:id="1352295642">
          <w:marLeft w:val="480"/>
          <w:marRight w:val="0"/>
          <w:marTop w:val="0"/>
          <w:marBottom w:val="0"/>
          <w:divBdr>
            <w:top w:val="none" w:sz="0" w:space="0" w:color="auto"/>
            <w:left w:val="none" w:sz="0" w:space="0" w:color="auto"/>
            <w:bottom w:val="none" w:sz="0" w:space="0" w:color="auto"/>
            <w:right w:val="none" w:sz="0" w:space="0" w:color="auto"/>
          </w:divBdr>
        </w:div>
        <w:div w:id="1736658662">
          <w:marLeft w:val="480"/>
          <w:marRight w:val="0"/>
          <w:marTop w:val="0"/>
          <w:marBottom w:val="0"/>
          <w:divBdr>
            <w:top w:val="none" w:sz="0" w:space="0" w:color="auto"/>
            <w:left w:val="none" w:sz="0" w:space="0" w:color="auto"/>
            <w:bottom w:val="none" w:sz="0" w:space="0" w:color="auto"/>
            <w:right w:val="none" w:sz="0" w:space="0" w:color="auto"/>
          </w:divBdr>
        </w:div>
        <w:div w:id="388576289">
          <w:marLeft w:val="480"/>
          <w:marRight w:val="0"/>
          <w:marTop w:val="0"/>
          <w:marBottom w:val="0"/>
          <w:divBdr>
            <w:top w:val="none" w:sz="0" w:space="0" w:color="auto"/>
            <w:left w:val="none" w:sz="0" w:space="0" w:color="auto"/>
            <w:bottom w:val="none" w:sz="0" w:space="0" w:color="auto"/>
            <w:right w:val="none" w:sz="0" w:space="0" w:color="auto"/>
          </w:divBdr>
        </w:div>
        <w:div w:id="1738554071">
          <w:marLeft w:val="480"/>
          <w:marRight w:val="0"/>
          <w:marTop w:val="0"/>
          <w:marBottom w:val="0"/>
          <w:divBdr>
            <w:top w:val="none" w:sz="0" w:space="0" w:color="auto"/>
            <w:left w:val="none" w:sz="0" w:space="0" w:color="auto"/>
            <w:bottom w:val="none" w:sz="0" w:space="0" w:color="auto"/>
            <w:right w:val="none" w:sz="0" w:space="0" w:color="auto"/>
          </w:divBdr>
        </w:div>
        <w:div w:id="1705406740">
          <w:marLeft w:val="480"/>
          <w:marRight w:val="0"/>
          <w:marTop w:val="0"/>
          <w:marBottom w:val="0"/>
          <w:divBdr>
            <w:top w:val="none" w:sz="0" w:space="0" w:color="auto"/>
            <w:left w:val="none" w:sz="0" w:space="0" w:color="auto"/>
            <w:bottom w:val="none" w:sz="0" w:space="0" w:color="auto"/>
            <w:right w:val="none" w:sz="0" w:space="0" w:color="auto"/>
          </w:divBdr>
        </w:div>
        <w:div w:id="366443289">
          <w:marLeft w:val="480"/>
          <w:marRight w:val="0"/>
          <w:marTop w:val="0"/>
          <w:marBottom w:val="0"/>
          <w:divBdr>
            <w:top w:val="none" w:sz="0" w:space="0" w:color="auto"/>
            <w:left w:val="none" w:sz="0" w:space="0" w:color="auto"/>
            <w:bottom w:val="none" w:sz="0" w:space="0" w:color="auto"/>
            <w:right w:val="none" w:sz="0" w:space="0" w:color="auto"/>
          </w:divBdr>
        </w:div>
        <w:div w:id="1056316603">
          <w:marLeft w:val="480"/>
          <w:marRight w:val="0"/>
          <w:marTop w:val="0"/>
          <w:marBottom w:val="0"/>
          <w:divBdr>
            <w:top w:val="none" w:sz="0" w:space="0" w:color="auto"/>
            <w:left w:val="none" w:sz="0" w:space="0" w:color="auto"/>
            <w:bottom w:val="none" w:sz="0" w:space="0" w:color="auto"/>
            <w:right w:val="none" w:sz="0" w:space="0" w:color="auto"/>
          </w:divBdr>
        </w:div>
        <w:div w:id="884099999">
          <w:marLeft w:val="480"/>
          <w:marRight w:val="0"/>
          <w:marTop w:val="0"/>
          <w:marBottom w:val="0"/>
          <w:divBdr>
            <w:top w:val="none" w:sz="0" w:space="0" w:color="auto"/>
            <w:left w:val="none" w:sz="0" w:space="0" w:color="auto"/>
            <w:bottom w:val="none" w:sz="0" w:space="0" w:color="auto"/>
            <w:right w:val="none" w:sz="0" w:space="0" w:color="auto"/>
          </w:divBdr>
        </w:div>
        <w:div w:id="1309087430">
          <w:marLeft w:val="480"/>
          <w:marRight w:val="0"/>
          <w:marTop w:val="0"/>
          <w:marBottom w:val="0"/>
          <w:divBdr>
            <w:top w:val="none" w:sz="0" w:space="0" w:color="auto"/>
            <w:left w:val="none" w:sz="0" w:space="0" w:color="auto"/>
            <w:bottom w:val="none" w:sz="0" w:space="0" w:color="auto"/>
            <w:right w:val="none" w:sz="0" w:space="0" w:color="auto"/>
          </w:divBdr>
        </w:div>
        <w:div w:id="552928400">
          <w:marLeft w:val="480"/>
          <w:marRight w:val="0"/>
          <w:marTop w:val="0"/>
          <w:marBottom w:val="0"/>
          <w:divBdr>
            <w:top w:val="none" w:sz="0" w:space="0" w:color="auto"/>
            <w:left w:val="none" w:sz="0" w:space="0" w:color="auto"/>
            <w:bottom w:val="none" w:sz="0" w:space="0" w:color="auto"/>
            <w:right w:val="none" w:sz="0" w:space="0" w:color="auto"/>
          </w:divBdr>
        </w:div>
        <w:div w:id="740716779">
          <w:marLeft w:val="480"/>
          <w:marRight w:val="0"/>
          <w:marTop w:val="0"/>
          <w:marBottom w:val="0"/>
          <w:divBdr>
            <w:top w:val="none" w:sz="0" w:space="0" w:color="auto"/>
            <w:left w:val="none" w:sz="0" w:space="0" w:color="auto"/>
            <w:bottom w:val="none" w:sz="0" w:space="0" w:color="auto"/>
            <w:right w:val="none" w:sz="0" w:space="0" w:color="auto"/>
          </w:divBdr>
        </w:div>
        <w:div w:id="885794277">
          <w:marLeft w:val="480"/>
          <w:marRight w:val="0"/>
          <w:marTop w:val="0"/>
          <w:marBottom w:val="0"/>
          <w:divBdr>
            <w:top w:val="none" w:sz="0" w:space="0" w:color="auto"/>
            <w:left w:val="none" w:sz="0" w:space="0" w:color="auto"/>
            <w:bottom w:val="none" w:sz="0" w:space="0" w:color="auto"/>
            <w:right w:val="none" w:sz="0" w:space="0" w:color="auto"/>
          </w:divBdr>
        </w:div>
        <w:div w:id="849569264">
          <w:marLeft w:val="480"/>
          <w:marRight w:val="0"/>
          <w:marTop w:val="0"/>
          <w:marBottom w:val="0"/>
          <w:divBdr>
            <w:top w:val="none" w:sz="0" w:space="0" w:color="auto"/>
            <w:left w:val="none" w:sz="0" w:space="0" w:color="auto"/>
            <w:bottom w:val="none" w:sz="0" w:space="0" w:color="auto"/>
            <w:right w:val="none" w:sz="0" w:space="0" w:color="auto"/>
          </w:divBdr>
        </w:div>
        <w:div w:id="1418215060">
          <w:marLeft w:val="480"/>
          <w:marRight w:val="0"/>
          <w:marTop w:val="0"/>
          <w:marBottom w:val="0"/>
          <w:divBdr>
            <w:top w:val="none" w:sz="0" w:space="0" w:color="auto"/>
            <w:left w:val="none" w:sz="0" w:space="0" w:color="auto"/>
            <w:bottom w:val="none" w:sz="0" w:space="0" w:color="auto"/>
            <w:right w:val="none" w:sz="0" w:space="0" w:color="auto"/>
          </w:divBdr>
        </w:div>
        <w:div w:id="1111365939">
          <w:marLeft w:val="480"/>
          <w:marRight w:val="0"/>
          <w:marTop w:val="0"/>
          <w:marBottom w:val="0"/>
          <w:divBdr>
            <w:top w:val="none" w:sz="0" w:space="0" w:color="auto"/>
            <w:left w:val="none" w:sz="0" w:space="0" w:color="auto"/>
            <w:bottom w:val="none" w:sz="0" w:space="0" w:color="auto"/>
            <w:right w:val="none" w:sz="0" w:space="0" w:color="auto"/>
          </w:divBdr>
        </w:div>
        <w:div w:id="1888684606">
          <w:marLeft w:val="480"/>
          <w:marRight w:val="0"/>
          <w:marTop w:val="0"/>
          <w:marBottom w:val="0"/>
          <w:divBdr>
            <w:top w:val="none" w:sz="0" w:space="0" w:color="auto"/>
            <w:left w:val="none" w:sz="0" w:space="0" w:color="auto"/>
            <w:bottom w:val="none" w:sz="0" w:space="0" w:color="auto"/>
            <w:right w:val="none" w:sz="0" w:space="0" w:color="auto"/>
          </w:divBdr>
        </w:div>
        <w:div w:id="1585261203">
          <w:marLeft w:val="480"/>
          <w:marRight w:val="0"/>
          <w:marTop w:val="0"/>
          <w:marBottom w:val="0"/>
          <w:divBdr>
            <w:top w:val="none" w:sz="0" w:space="0" w:color="auto"/>
            <w:left w:val="none" w:sz="0" w:space="0" w:color="auto"/>
            <w:bottom w:val="none" w:sz="0" w:space="0" w:color="auto"/>
            <w:right w:val="none" w:sz="0" w:space="0" w:color="auto"/>
          </w:divBdr>
        </w:div>
        <w:div w:id="1923559790">
          <w:marLeft w:val="480"/>
          <w:marRight w:val="0"/>
          <w:marTop w:val="0"/>
          <w:marBottom w:val="0"/>
          <w:divBdr>
            <w:top w:val="none" w:sz="0" w:space="0" w:color="auto"/>
            <w:left w:val="none" w:sz="0" w:space="0" w:color="auto"/>
            <w:bottom w:val="none" w:sz="0" w:space="0" w:color="auto"/>
            <w:right w:val="none" w:sz="0" w:space="0" w:color="auto"/>
          </w:divBdr>
        </w:div>
        <w:div w:id="1184710148">
          <w:marLeft w:val="480"/>
          <w:marRight w:val="0"/>
          <w:marTop w:val="0"/>
          <w:marBottom w:val="0"/>
          <w:divBdr>
            <w:top w:val="none" w:sz="0" w:space="0" w:color="auto"/>
            <w:left w:val="none" w:sz="0" w:space="0" w:color="auto"/>
            <w:bottom w:val="none" w:sz="0" w:space="0" w:color="auto"/>
            <w:right w:val="none" w:sz="0" w:space="0" w:color="auto"/>
          </w:divBdr>
        </w:div>
        <w:div w:id="236861419">
          <w:marLeft w:val="480"/>
          <w:marRight w:val="0"/>
          <w:marTop w:val="0"/>
          <w:marBottom w:val="0"/>
          <w:divBdr>
            <w:top w:val="none" w:sz="0" w:space="0" w:color="auto"/>
            <w:left w:val="none" w:sz="0" w:space="0" w:color="auto"/>
            <w:bottom w:val="none" w:sz="0" w:space="0" w:color="auto"/>
            <w:right w:val="none" w:sz="0" w:space="0" w:color="auto"/>
          </w:divBdr>
        </w:div>
        <w:div w:id="795372167">
          <w:marLeft w:val="480"/>
          <w:marRight w:val="0"/>
          <w:marTop w:val="0"/>
          <w:marBottom w:val="0"/>
          <w:divBdr>
            <w:top w:val="none" w:sz="0" w:space="0" w:color="auto"/>
            <w:left w:val="none" w:sz="0" w:space="0" w:color="auto"/>
            <w:bottom w:val="none" w:sz="0" w:space="0" w:color="auto"/>
            <w:right w:val="none" w:sz="0" w:space="0" w:color="auto"/>
          </w:divBdr>
        </w:div>
        <w:div w:id="1725593466">
          <w:marLeft w:val="480"/>
          <w:marRight w:val="0"/>
          <w:marTop w:val="0"/>
          <w:marBottom w:val="0"/>
          <w:divBdr>
            <w:top w:val="none" w:sz="0" w:space="0" w:color="auto"/>
            <w:left w:val="none" w:sz="0" w:space="0" w:color="auto"/>
            <w:bottom w:val="none" w:sz="0" w:space="0" w:color="auto"/>
            <w:right w:val="none" w:sz="0" w:space="0" w:color="auto"/>
          </w:divBdr>
        </w:div>
        <w:div w:id="645627845">
          <w:marLeft w:val="480"/>
          <w:marRight w:val="0"/>
          <w:marTop w:val="0"/>
          <w:marBottom w:val="0"/>
          <w:divBdr>
            <w:top w:val="none" w:sz="0" w:space="0" w:color="auto"/>
            <w:left w:val="none" w:sz="0" w:space="0" w:color="auto"/>
            <w:bottom w:val="none" w:sz="0" w:space="0" w:color="auto"/>
            <w:right w:val="none" w:sz="0" w:space="0" w:color="auto"/>
          </w:divBdr>
        </w:div>
        <w:div w:id="885990900">
          <w:marLeft w:val="480"/>
          <w:marRight w:val="0"/>
          <w:marTop w:val="0"/>
          <w:marBottom w:val="0"/>
          <w:divBdr>
            <w:top w:val="none" w:sz="0" w:space="0" w:color="auto"/>
            <w:left w:val="none" w:sz="0" w:space="0" w:color="auto"/>
            <w:bottom w:val="none" w:sz="0" w:space="0" w:color="auto"/>
            <w:right w:val="none" w:sz="0" w:space="0" w:color="auto"/>
          </w:divBdr>
        </w:div>
        <w:div w:id="943733102">
          <w:marLeft w:val="480"/>
          <w:marRight w:val="0"/>
          <w:marTop w:val="0"/>
          <w:marBottom w:val="0"/>
          <w:divBdr>
            <w:top w:val="none" w:sz="0" w:space="0" w:color="auto"/>
            <w:left w:val="none" w:sz="0" w:space="0" w:color="auto"/>
            <w:bottom w:val="none" w:sz="0" w:space="0" w:color="auto"/>
            <w:right w:val="none" w:sz="0" w:space="0" w:color="auto"/>
          </w:divBdr>
        </w:div>
        <w:div w:id="920141098">
          <w:marLeft w:val="480"/>
          <w:marRight w:val="0"/>
          <w:marTop w:val="0"/>
          <w:marBottom w:val="0"/>
          <w:divBdr>
            <w:top w:val="none" w:sz="0" w:space="0" w:color="auto"/>
            <w:left w:val="none" w:sz="0" w:space="0" w:color="auto"/>
            <w:bottom w:val="none" w:sz="0" w:space="0" w:color="auto"/>
            <w:right w:val="none" w:sz="0" w:space="0" w:color="auto"/>
          </w:divBdr>
        </w:div>
        <w:div w:id="1005287844">
          <w:marLeft w:val="480"/>
          <w:marRight w:val="0"/>
          <w:marTop w:val="0"/>
          <w:marBottom w:val="0"/>
          <w:divBdr>
            <w:top w:val="none" w:sz="0" w:space="0" w:color="auto"/>
            <w:left w:val="none" w:sz="0" w:space="0" w:color="auto"/>
            <w:bottom w:val="none" w:sz="0" w:space="0" w:color="auto"/>
            <w:right w:val="none" w:sz="0" w:space="0" w:color="auto"/>
          </w:divBdr>
        </w:div>
        <w:div w:id="612594877">
          <w:marLeft w:val="480"/>
          <w:marRight w:val="0"/>
          <w:marTop w:val="0"/>
          <w:marBottom w:val="0"/>
          <w:divBdr>
            <w:top w:val="none" w:sz="0" w:space="0" w:color="auto"/>
            <w:left w:val="none" w:sz="0" w:space="0" w:color="auto"/>
            <w:bottom w:val="none" w:sz="0" w:space="0" w:color="auto"/>
            <w:right w:val="none" w:sz="0" w:space="0" w:color="auto"/>
          </w:divBdr>
        </w:div>
        <w:div w:id="1751348352">
          <w:marLeft w:val="480"/>
          <w:marRight w:val="0"/>
          <w:marTop w:val="0"/>
          <w:marBottom w:val="0"/>
          <w:divBdr>
            <w:top w:val="none" w:sz="0" w:space="0" w:color="auto"/>
            <w:left w:val="none" w:sz="0" w:space="0" w:color="auto"/>
            <w:bottom w:val="none" w:sz="0" w:space="0" w:color="auto"/>
            <w:right w:val="none" w:sz="0" w:space="0" w:color="auto"/>
          </w:divBdr>
        </w:div>
        <w:div w:id="1882325880">
          <w:marLeft w:val="480"/>
          <w:marRight w:val="0"/>
          <w:marTop w:val="0"/>
          <w:marBottom w:val="0"/>
          <w:divBdr>
            <w:top w:val="none" w:sz="0" w:space="0" w:color="auto"/>
            <w:left w:val="none" w:sz="0" w:space="0" w:color="auto"/>
            <w:bottom w:val="none" w:sz="0" w:space="0" w:color="auto"/>
            <w:right w:val="none" w:sz="0" w:space="0" w:color="auto"/>
          </w:divBdr>
        </w:div>
        <w:div w:id="1370490292">
          <w:marLeft w:val="480"/>
          <w:marRight w:val="0"/>
          <w:marTop w:val="0"/>
          <w:marBottom w:val="0"/>
          <w:divBdr>
            <w:top w:val="none" w:sz="0" w:space="0" w:color="auto"/>
            <w:left w:val="none" w:sz="0" w:space="0" w:color="auto"/>
            <w:bottom w:val="none" w:sz="0" w:space="0" w:color="auto"/>
            <w:right w:val="none" w:sz="0" w:space="0" w:color="auto"/>
          </w:divBdr>
        </w:div>
      </w:divsChild>
    </w:div>
    <w:div w:id="822431226">
      <w:bodyDiv w:val="1"/>
      <w:marLeft w:val="0"/>
      <w:marRight w:val="0"/>
      <w:marTop w:val="0"/>
      <w:marBottom w:val="0"/>
      <w:divBdr>
        <w:top w:val="none" w:sz="0" w:space="0" w:color="auto"/>
        <w:left w:val="none" w:sz="0" w:space="0" w:color="auto"/>
        <w:bottom w:val="none" w:sz="0" w:space="0" w:color="auto"/>
        <w:right w:val="none" w:sz="0" w:space="0" w:color="auto"/>
      </w:divBdr>
    </w:div>
    <w:div w:id="822434343">
      <w:bodyDiv w:val="1"/>
      <w:marLeft w:val="0"/>
      <w:marRight w:val="0"/>
      <w:marTop w:val="0"/>
      <w:marBottom w:val="0"/>
      <w:divBdr>
        <w:top w:val="none" w:sz="0" w:space="0" w:color="auto"/>
        <w:left w:val="none" w:sz="0" w:space="0" w:color="auto"/>
        <w:bottom w:val="none" w:sz="0" w:space="0" w:color="auto"/>
        <w:right w:val="none" w:sz="0" w:space="0" w:color="auto"/>
      </w:divBdr>
      <w:divsChild>
        <w:div w:id="1453018005">
          <w:marLeft w:val="480"/>
          <w:marRight w:val="0"/>
          <w:marTop w:val="0"/>
          <w:marBottom w:val="0"/>
          <w:divBdr>
            <w:top w:val="none" w:sz="0" w:space="0" w:color="auto"/>
            <w:left w:val="none" w:sz="0" w:space="0" w:color="auto"/>
            <w:bottom w:val="none" w:sz="0" w:space="0" w:color="auto"/>
            <w:right w:val="none" w:sz="0" w:space="0" w:color="auto"/>
          </w:divBdr>
        </w:div>
        <w:div w:id="1011640200">
          <w:marLeft w:val="480"/>
          <w:marRight w:val="0"/>
          <w:marTop w:val="0"/>
          <w:marBottom w:val="0"/>
          <w:divBdr>
            <w:top w:val="none" w:sz="0" w:space="0" w:color="auto"/>
            <w:left w:val="none" w:sz="0" w:space="0" w:color="auto"/>
            <w:bottom w:val="none" w:sz="0" w:space="0" w:color="auto"/>
            <w:right w:val="none" w:sz="0" w:space="0" w:color="auto"/>
          </w:divBdr>
        </w:div>
        <w:div w:id="1426851028">
          <w:marLeft w:val="480"/>
          <w:marRight w:val="0"/>
          <w:marTop w:val="0"/>
          <w:marBottom w:val="0"/>
          <w:divBdr>
            <w:top w:val="none" w:sz="0" w:space="0" w:color="auto"/>
            <w:left w:val="none" w:sz="0" w:space="0" w:color="auto"/>
            <w:bottom w:val="none" w:sz="0" w:space="0" w:color="auto"/>
            <w:right w:val="none" w:sz="0" w:space="0" w:color="auto"/>
          </w:divBdr>
        </w:div>
        <w:div w:id="1047530846">
          <w:marLeft w:val="480"/>
          <w:marRight w:val="0"/>
          <w:marTop w:val="0"/>
          <w:marBottom w:val="0"/>
          <w:divBdr>
            <w:top w:val="none" w:sz="0" w:space="0" w:color="auto"/>
            <w:left w:val="none" w:sz="0" w:space="0" w:color="auto"/>
            <w:bottom w:val="none" w:sz="0" w:space="0" w:color="auto"/>
            <w:right w:val="none" w:sz="0" w:space="0" w:color="auto"/>
          </w:divBdr>
        </w:div>
        <w:div w:id="1304846146">
          <w:marLeft w:val="480"/>
          <w:marRight w:val="0"/>
          <w:marTop w:val="0"/>
          <w:marBottom w:val="0"/>
          <w:divBdr>
            <w:top w:val="none" w:sz="0" w:space="0" w:color="auto"/>
            <w:left w:val="none" w:sz="0" w:space="0" w:color="auto"/>
            <w:bottom w:val="none" w:sz="0" w:space="0" w:color="auto"/>
            <w:right w:val="none" w:sz="0" w:space="0" w:color="auto"/>
          </w:divBdr>
        </w:div>
        <w:div w:id="845749131">
          <w:marLeft w:val="480"/>
          <w:marRight w:val="0"/>
          <w:marTop w:val="0"/>
          <w:marBottom w:val="0"/>
          <w:divBdr>
            <w:top w:val="none" w:sz="0" w:space="0" w:color="auto"/>
            <w:left w:val="none" w:sz="0" w:space="0" w:color="auto"/>
            <w:bottom w:val="none" w:sz="0" w:space="0" w:color="auto"/>
            <w:right w:val="none" w:sz="0" w:space="0" w:color="auto"/>
          </w:divBdr>
        </w:div>
        <w:div w:id="964700720">
          <w:marLeft w:val="480"/>
          <w:marRight w:val="0"/>
          <w:marTop w:val="0"/>
          <w:marBottom w:val="0"/>
          <w:divBdr>
            <w:top w:val="none" w:sz="0" w:space="0" w:color="auto"/>
            <w:left w:val="none" w:sz="0" w:space="0" w:color="auto"/>
            <w:bottom w:val="none" w:sz="0" w:space="0" w:color="auto"/>
            <w:right w:val="none" w:sz="0" w:space="0" w:color="auto"/>
          </w:divBdr>
        </w:div>
        <w:div w:id="1980573541">
          <w:marLeft w:val="480"/>
          <w:marRight w:val="0"/>
          <w:marTop w:val="0"/>
          <w:marBottom w:val="0"/>
          <w:divBdr>
            <w:top w:val="none" w:sz="0" w:space="0" w:color="auto"/>
            <w:left w:val="none" w:sz="0" w:space="0" w:color="auto"/>
            <w:bottom w:val="none" w:sz="0" w:space="0" w:color="auto"/>
            <w:right w:val="none" w:sz="0" w:space="0" w:color="auto"/>
          </w:divBdr>
        </w:div>
        <w:div w:id="767578339">
          <w:marLeft w:val="480"/>
          <w:marRight w:val="0"/>
          <w:marTop w:val="0"/>
          <w:marBottom w:val="0"/>
          <w:divBdr>
            <w:top w:val="none" w:sz="0" w:space="0" w:color="auto"/>
            <w:left w:val="none" w:sz="0" w:space="0" w:color="auto"/>
            <w:bottom w:val="none" w:sz="0" w:space="0" w:color="auto"/>
            <w:right w:val="none" w:sz="0" w:space="0" w:color="auto"/>
          </w:divBdr>
        </w:div>
        <w:div w:id="1774785857">
          <w:marLeft w:val="480"/>
          <w:marRight w:val="0"/>
          <w:marTop w:val="0"/>
          <w:marBottom w:val="0"/>
          <w:divBdr>
            <w:top w:val="none" w:sz="0" w:space="0" w:color="auto"/>
            <w:left w:val="none" w:sz="0" w:space="0" w:color="auto"/>
            <w:bottom w:val="none" w:sz="0" w:space="0" w:color="auto"/>
            <w:right w:val="none" w:sz="0" w:space="0" w:color="auto"/>
          </w:divBdr>
        </w:div>
        <w:div w:id="2146383742">
          <w:marLeft w:val="480"/>
          <w:marRight w:val="0"/>
          <w:marTop w:val="0"/>
          <w:marBottom w:val="0"/>
          <w:divBdr>
            <w:top w:val="none" w:sz="0" w:space="0" w:color="auto"/>
            <w:left w:val="none" w:sz="0" w:space="0" w:color="auto"/>
            <w:bottom w:val="none" w:sz="0" w:space="0" w:color="auto"/>
            <w:right w:val="none" w:sz="0" w:space="0" w:color="auto"/>
          </w:divBdr>
        </w:div>
        <w:div w:id="1080564098">
          <w:marLeft w:val="480"/>
          <w:marRight w:val="0"/>
          <w:marTop w:val="0"/>
          <w:marBottom w:val="0"/>
          <w:divBdr>
            <w:top w:val="none" w:sz="0" w:space="0" w:color="auto"/>
            <w:left w:val="none" w:sz="0" w:space="0" w:color="auto"/>
            <w:bottom w:val="none" w:sz="0" w:space="0" w:color="auto"/>
            <w:right w:val="none" w:sz="0" w:space="0" w:color="auto"/>
          </w:divBdr>
        </w:div>
        <w:div w:id="744113439">
          <w:marLeft w:val="480"/>
          <w:marRight w:val="0"/>
          <w:marTop w:val="0"/>
          <w:marBottom w:val="0"/>
          <w:divBdr>
            <w:top w:val="none" w:sz="0" w:space="0" w:color="auto"/>
            <w:left w:val="none" w:sz="0" w:space="0" w:color="auto"/>
            <w:bottom w:val="none" w:sz="0" w:space="0" w:color="auto"/>
            <w:right w:val="none" w:sz="0" w:space="0" w:color="auto"/>
          </w:divBdr>
        </w:div>
        <w:div w:id="970987015">
          <w:marLeft w:val="480"/>
          <w:marRight w:val="0"/>
          <w:marTop w:val="0"/>
          <w:marBottom w:val="0"/>
          <w:divBdr>
            <w:top w:val="none" w:sz="0" w:space="0" w:color="auto"/>
            <w:left w:val="none" w:sz="0" w:space="0" w:color="auto"/>
            <w:bottom w:val="none" w:sz="0" w:space="0" w:color="auto"/>
            <w:right w:val="none" w:sz="0" w:space="0" w:color="auto"/>
          </w:divBdr>
        </w:div>
        <w:div w:id="400442106">
          <w:marLeft w:val="480"/>
          <w:marRight w:val="0"/>
          <w:marTop w:val="0"/>
          <w:marBottom w:val="0"/>
          <w:divBdr>
            <w:top w:val="none" w:sz="0" w:space="0" w:color="auto"/>
            <w:left w:val="none" w:sz="0" w:space="0" w:color="auto"/>
            <w:bottom w:val="none" w:sz="0" w:space="0" w:color="auto"/>
            <w:right w:val="none" w:sz="0" w:space="0" w:color="auto"/>
          </w:divBdr>
        </w:div>
        <w:div w:id="869682348">
          <w:marLeft w:val="480"/>
          <w:marRight w:val="0"/>
          <w:marTop w:val="0"/>
          <w:marBottom w:val="0"/>
          <w:divBdr>
            <w:top w:val="none" w:sz="0" w:space="0" w:color="auto"/>
            <w:left w:val="none" w:sz="0" w:space="0" w:color="auto"/>
            <w:bottom w:val="none" w:sz="0" w:space="0" w:color="auto"/>
            <w:right w:val="none" w:sz="0" w:space="0" w:color="auto"/>
          </w:divBdr>
        </w:div>
        <w:div w:id="1322932699">
          <w:marLeft w:val="480"/>
          <w:marRight w:val="0"/>
          <w:marTop w:val="0"/>
          <w:marBottom w:val="0"/>
          <w:divBdr>
            <w:top w:val="none" w:sz="0" w:space="0" w:color="auto"/>
            <w:left w:val="none" w:sz="0" w:space="0" w:color="auto"/>
            <w:bottom w:val="none" w:sz="0" w:space="0" w:color="auto"/>
            <w:right w:val="none" w:sz="0" w:space="0" w:color="auto"/>
          </w:divBdr>
        </w:div>
        <w:div w:id="788473627">
          <w:marLeft w:val="480"/>
          <w:marRight w:val="0"/>
          <w:marTop w:val="0"/>
          <w:marBottom w:val="0"/>
          <w:divBdr>
            <w:top w:val="none" w:sz="0" w:space="0" w:color="auto"/>
            <w:left w:val="none" w:sz="0" w:space="0" w:color="auto"/>
            <w:bottom w:val="none" w:sz="0" w:space="0" w:color="auto"/>
            <w:right w:val="none" w:sz="0" w:space="0" w:color="auto"/>
          </w:divBdr>
        </w:div>
        <w:div w:id="1004940990">
          <w:marLeft w:val="480"/>
          <w:marRight w:val="0"/>
          <w:marTop w:val="0"/>
          <w:marBottom w:val="0"/>
          <w:divBdr>
            <w:top w:val="none" w:sz="0" w:space="0" w:color="auto"/>
            <w:left w:val="none" w:sz="0" w:space="0" w:color="auto"/>
            <w:bottom w:val="none" w:sz="0" w:space="0" w:color="auto"/>
            <w:right w:val="none" w:sz="0" w:space="0" w:color="auto"/>
          </w:divBdr>
        </w:div>
        <w:div w:id="2071415285">
          <w:marLeft w:val="480"/>
          <w:marRight w:val="0"/>
          <w:marTop w:val="0"/>
          <w:marBottom w:val="0"/>
          <w:divBdr>
            <w:top w:val="none" w:sz="0" w:space="0" w:color="auto"/>
            <w:left w:val="none" w:sz="0" w:space="0" w:color="auto"/>
            <w:bottom w:val="none" w:sz="0" w:space="0" w:color="auto"/>
            <w:right w:val="none" w:sz="0" w:space="0" w:color="auto"/>
          </w:divBdr>
        </w:div>
        <w:div w:id="1239290004">
          <w:marLeft w:val="480"/>
          <w:marRight w:val="0"/>
          <w:marTop w:val="0"/>
          <w:marBottom w:val="0"/>
          <w:divBdr>
            <w:top w:val="none" w:sz="0" w:space="0" w:color="auto"/>
            <w:left w:val="none" w:sz="0" w:space="0" w:color="auto"/>
            <w:bottom w:val="none" w:sz="0" w:space="0" w:color="auto"/>
            <w:right w:val="none" w:sz="0" w:space="0" w:color="auto"/>
          </w:divBdr>
        </w:div>
        <w:div w:id="1594052011">
          <w:marLeft w:val="480"/>
          <w:marRight w:val="0"/>
          <w:marTop w:val="0"/>
          <w:marBottom w:val="0"/>
          <w:divBdr>
            <w:top w:val="none" w:sz="0" w:space="0" w:color="auto"/>
            <w:left w:val="none" w:sz="0" w:space="0" w:color="auto"/>
            <w:bottom w:val="none" w:sz="0" w:space="0" w:color="auto"/>
            <w:right w:val="none" w:sz="0" w:space="0" w:color="auto"/>
          </w:divBdr>
        </w:div>
        <w:div w:id="1424376858">
          <w:marLeft w:val="480"/>
          <w:marRight w:val="0"/>
          <w:marTop w:val="0"/>
          <w:marBottom w:val="0"/>
          <w:divBdr>
            <w:top w:val="none" w:sz="0" w:space="0" w:color="auto"/>
            <w:left w:val="none" w:sz="0" w:space="0" w:color="auto"/>
            <w:bottom w:val="none" w:sz="0" w:space="0" w:color="auto"/>
            <w:right w:val="none" w:sz="0" w:space="0" w:color="auto"/>
          </w:divBdr>
        </w:div>
        <w:div w:id="98452528">
          <w:marLeft w:val="480"/>
          <w:marRight w:val="0"/>
          <w:marTop w:val="0"/>
          <w:marBottom w:val="0"/>
          <w:divBdr>
            <w:top w:val="none" w:sz="0" w:space="0" w:color="auto"/>
            <w:left w:val="none" w:sz="0" w:space="0" w:color="auto"/>
            <w:bottom w:val="none" w:sz="0" w:space="0" w:color="auto"/>
            <w:right w:val="none" w:sz="0" w:space="0" w:color="auto"/>
          </w:divBdr>
        </w:div>
        <w:div w:id="148716989">
          <w:marLeft w:val="480"/>
          <w:marRight w:val="0"/>
          <w:marTop w:val="0"/>
          <w:marBottom w:val="0"/>
          <w:divBdr>
            <w:top w:val="none" w:sz="0" w:space="0" w:color="auto"/>
            <w:left w:val="none" w:sz="0" w:space="0" w:color="auto"/>
            <w:bottom w:val="none" w:sz="0" w:space="0" w:color="auto"/>
            <w:right w:val="none" w:sz="0" w:space="0" w:color="auto"/>
          </w:divBdr>
        </w:div>
        <w:div w:id="147332824">
          <w:marLeft w:val="480"/>
          <w:marRight w:val="0"/>
          <w:marTop w:val="0"/>
          <w:marBottom w:val="0"/>
          <w:divBdr>
            <w:top w:val="none" w:sz="0" w:space="0" w:color="auto"/>
            <w:left w:val="none" w:sz="0" w:space="0" w:color="auto"/>
            <w:bottom w:val="none" w:sz="0" w:space="0" w:color="auto"/>
            <w:right w:val="none" w:sz="0" w:space="0" w:color="auto"/>
          </w:divBdr>
        </w:div>
        <w:div w:id="2055499472">
          <w:marLeft w:val="480"/>
          <w:marRight w:val="0"/>
          <w:marTop w:val="0"/>
          <w:marBottom w:val="0"/>
          <w:divBdr>
            <w:top w:val="none" w:sz="0" w:space="0" w:color="auto"/>
            <w:left w:val="none" w:sz="0" w:space="0" w:color="auto"/>
            <w:bottom w:val="none" w:sz="0" w:space="0" w:color="auto"/>
            <w:right w:val="none" w:sz="0" w:space="0" w:color="auto"/>
          </w:divBdr>
        </w:div>
        <w:div w:id="1912735215">
          <w:marLeft w:val="480"/>
          <w:marRight w:val="0"/>
          <w:marTop w:val="0"/>
          <w:marBottom w:val="0"/>
          <w:divBdr>
            <w:top w:val="none" w:sz="0" w:space="0" w:color="auto"/>
            <w:left w:val="none" w:sz="0" w:space="0" w:color="auto"/>
            <w:bottom w:val="none" w:sz="0" w:space="0" w:color="auto"/>
            <w:right w:val="none" w:sz="0" w:space="0" w:color="auto"/>
          </w:divBdr>
        </w:div>
        <w:div w:id="1004085979">
          <w:marLeft w:val="480"/>
          <w:marRight w:val="0"/>
          <w:marTop w:val="0"/>
          <w:marBottom w:val="0"/>
          <w:divBdr>
            <w:top w:val="none" w:sz="0" w:space="0" w:color="auto"/>
            <w:left w:val="none" w:sz="0" w:space="0" w:color="auto"/>
            <w:bottom w:val="none" w:sz="0" w:space="0" w:color="auto"/>
            <w:right w:val="none" w:sz="0" w:space="0" w:color="auto"/>
          </w:divBdr>
        </w:div>
        <w:div w:id="834538211">
          <w:marLeft w:val="480"/>
          <w:marRight w:val="0"/>
          <w:marTop w:val="0"/>
          <w:marBottom w:val="0"/>
          <w:divBdr>
            <w:top w:val="none" w:sz="0" w:space="0" w:color="auto"/>
            <w:left w:val="none" w:sz="0" w:space="0" w:color="auto"/>
            <w:bottom w:val="none" w:sz="0" w:space="0" w:color="auto"/>
            <w:right w:val="none" w:sz="0" w:space="0" w:color="auto"/>
          </w:divBdr>
        </w:div>
        <w:div w:id="2041201156">
          <w:marLeft w:val="480"/>
          <w:marRight w:val="0"/>
          <w:marTop w:val="0"/>
          <w:marBottom w:val="0"/>
          <w:divBdr>
            <w:top w:val="none" w:sz="0" w:space="0" w:color="auto"/>
            <w:left w:val="none" w:sz="0" w:space="0" w:color="auto"/>
            <w:bottom w:val="none" w:sz="0" w:space="0" w:color="auto"/>
            <w:right w:val="none" w:sz="0" w:space="0" w:color="auto"/>
          </w:divBdr>
        </w:div>
        <w:div w:id="1034773148">
          <w:marLeft w:val="480"/>
          <w:marRight w:val="0"/>
          <w:marTop w:val="0"/>
          <w:marBottom w:val="0"/>
          <w:divBdr>
            <w:top w:val="none" w:sz="0" w:space="0" w:color="auto"/>
            <w:left w:val="none" w:sz="0" w:space="0" w:color="auto"/>
            <w:bottom w:val="none" w:sz="0" w:space="0" w:color="auto"/>
            <w:right w:val="none" w:sz="0" w:space="0" w:color="auto"/>
          </w:divBdr>
        </w:div>
        <w:div w:id="722800875">
          <w:marLeft w:val="480"/>
          <w:marRight w:val="0"/>
          <w:marTop w:val="0"/>
          <w:marBottom w:val="0"/>
          <w:divBdr>
            <w:top w:val="none" w:sz="0" w:space="0" w:color="auto"/>
            <w:left w:val="none" w:sz="0" w:space="0" w:color="auto"/>
            <w:bottom w:val="none" w:sz="0" w:space="0" w:color="auto"/>
            <w:right w:val="none" w:sz="0" w:space="0" w:color="auto"/>
          </w:divBdr>
        </w:div>
        <w:div w:id="2071926175">
          <w:marLeft w:val="480"/>
          <w:marRight w:val="0"/>
          <w:marTop w:val="0"/>
          <w:marBottom w:val="0"/>
          <w:divBdr>
            <w:top w:val="none" w:sz="0" w:space="0" w:color="auto"/>
            <w:left w:val="none" w:sz="0" w:space="0" w:color="auto"/>
            <w:bottom w:val="none" w:sz="0" w:space="0" w:color="auto"/>
            <w:right w:val="none" w:sz="0" w:space="0" w:color="auto"/>
          </w:divBdr>
        </w:div>
        <w:div w:id="894974096">
          <w:marLeft w:val="480"/>
          <w:marRight w:val="0"/>
          <w:marTop w:val="0"/>
          <w:marBottom w:val="0"/>
          <w:divBdr>
            <w:top w:val="none" w:sz="0" w:space="0" w:color="auto"/>
            <w:left w:val="none" w:sz="0" w:space="0" w:color="auto"/>
            <w:bottom w:val="none" w:sz="0" w:space="0" w:color="auto"/>
            <w:right w:val="none" w:sz="0" w:space="0" w:color="auto"/>
          </w:divBdr>
        </w:div>
        <w:div w:id="660472501">
          <w:marLeft w:val="480"/>
          <w:marRight w:val="0"/>
          <w:marTop w:val="0"/>
          <w:marBottom w:val="0"/>
          <w:divBdr>
            <w:top w:val="none" w:sz="0" w:space="0" w:color="auto"/>
            <w:left w:val="none" w:sz="0" w:space="0" w:color="auto"/>
            <w:bottom w:val="none" w:sz="0" w:space="0" w:color="auto"/>
            <w:right w:val="none" w:sz="0" w:space="0" w:color="auto"/>
          </w:divBdr>
        </w:div>
        <w:div w:id="1979872988">
          <w:marLeft w:val="480"/>
          <w:marRight w:val="0"/>
          <w:marTop w:val="0"/>
          <w:marBottom w:val="0"/>
          <w:divBdr>
            <w:top w:val="none" w:sz="0" w:space="0" w:color="auto"/>
            <w:left w:val="none" w:sz="0" w:space="0" w:color="auto"/>
            <w:bottom w:val="none" w:sz="0" w:space="0" w:color="auto"/>
            <w:right w:val="none" w:sz="0" w:space="0" w:color="auto"/>
          </w:divBdr>
        </w:div>
        <w:div w:id="448741802">
          <w:marLeft w:val="480"/>
          <w:marRight w:val="0"/>
          <w:marTop w:val="0"/>
          <w:marBottom w:val="0"/>
          <w:divBdr>
            <w:top w:val="none" w:sz="0" w:space="0" w:color="auto"/>
            <w:left w:val="none" w:sz="0" w:space="0" w:color="auto"/>
            <w:bottom w:val="none" w:sz="0" w:space="0" w:color="auto"/>
            <w:right w:val="none" w:sz="0" w:space="0" w:color="auto"/>
          </w:divBdr>
        </w:div>
        <w:div w:id="397825467">
          <w:marLeft w:val="480"/>
          <w:marRight w:val="0"/>
          <w:marTop w:val="0"/>
          <w:marBottom w:val="0"/>
          <w:divBdr>
            <w:top w:val="none" w:sz="0" w:space="0" w:color="auto"/>
            <w:left w:val="none" w:sz="0" w:space="0" w:color="auto"/>
            <w:bottom w:val="none" w:sz="0" w:space="0" w:color="auto"/>
            <w:right w:val="none" w:sz="0" w:space="0" w:color="auto"/>
          </w:divBdr>
        </w:div>
        <w:div w:id="810319635">
          <w:marLeft w:val="480"/>
          <w:marRight w:val="0"/>
          <w:marTop w:val="0"/>
          <w:marBottom w:val="0"/>
          <w:divBdr>
            <w:top w:val="none" w:sz="0" w:space="0" w:color="auto"/>
            <w:left w:val="none" w:sz="0" w:space="0" w:color="auto"/>
            <w:bottom w:val="none" w:sz="0" w:space="0" w:color="auto"/>
            <w:right w:val="none" w:sz="0" w:space="0" w:color="auto"/>
          </w:divBdr>
        </w:div>
        <w:div w:id="1191917605">
          <w:marLeft w:val="480"/>
          <w:marRight w:val="0"/>
          <w:marTop w:val="0"/>
          <w:marBottom w:val="0"/>
          <w:divBdr>
            <w:top w:val="none" w:sz="0" w:space="0" w:color="auto"/>
            <w:left w:val="none" w:sz="0" w:space="0" w:color="auto"/>
            <w:bottom w:val="none" w:sz="0" w:space="0" w:color="auto"/>
            <w:right w:val="none" w:sz="0" w:space="0" w:color="auto"/>
          </w:divBdr>
        </w:div>
      </w:divsChild>
    </w:div>
    <w:div w:id="823349238">
      <w:bodyDiv w:val="1"/>
      <w:marLeft w:val="0"/>
      <w:marRight w:val="0"/>
      <w:marTop w:val="0"/>
      <w:marBottom w:val="0"/>
      <w:divBdr>
        <w:top w:val="none" w:sz="0" w:space="0" w:color="auto"/>
        <w:left w:val="none" w:sz="0" w:space="0" w:color="auto"/>
        <w:bottom w:val="none" w:sz="0" w:space="0" w:color="auto"/>
        <w:right w:val="none" w:sz="0" w:space="0" w:color="auto"/>
      </w:divBdr>
    </w:div>
    <w:div w:id="823670206">
      <w:bodyDiv w:val="1"/>
      <w:marLeft w:val="0"/>
      <w:marRight w:val="0"/>
      <w:marTop w:val="0"/>
      <w:marBottom w:val="0"/>
      <w:divBdr>
        <w:top w:val="none" w:sz="0" w:space="0" w:color="auto"/>
        <w:left w:val="none" w:sz="0" w:space="0" w:color="auto"/>
        <w:bottom w:val="none" w:sz="0" w:space="0" w:color="auto"/>
        <w:right w:val="none" w:sz="0" w:space="0" w:color="auto"/>
      </w:divBdr>
    </w:div>
    <w:div w:id="823736642">
      <w:bodyDiv w:val="1"/>
      <w:marLeft w:val="0"/>
      <w:marRight w:val="0"/>
      <w:marTop w:val="0"/>
      <w:marBottom w:val="0"/>
      <w:divBdr>
        <w:top w:val="none" w:sz="0" w:space="0" w:color="auto"/>
        <w:left w:val="none" w:sz="0" w:space="0" w:color="auto"/>
        <w:bottom w:val="none" w:sz="0" w:space="0" w:color="auto"/>
        <w:right w:val="none" w:sz="0" w:space="0" w:color="auto"/>
      </w:divBdr>
    </w:div>
    <w:div w:id="824517458">
      <w:bodyDiv w:val="1"/>
      <w:marLeft w:val="0"/>
      <w:marRight w:val="0"/>
      <w:marTop w:val="0"/>
      <w:marBottom w:val="0"/>
      <w:divBdr>
        <w:top w:val="none" w:sz="0" w:space="0" w:color="auto"/>
        <w:left w:val="none" w:sz="0" w:space="0" w:color="auto"/>
        <w:bottom w:val="none" w:sz="0" w:space="0" w:color="auto"/>
        <w:right w:val="none" w:sz="0" w:space="0" w:color="auto"/>
      </w:divBdr>
    </w:div>
    <w:div w:id="824705747">
      <w:bodyDiv w:val="1"/>
      <w:marLeft w:val="0"/>
      <w:marRight w:val="0"/>
      <w:marTop w:val="0"/>
      <w:marBottom w:val="0"/>
      <w:divBdr>
        <w:top w:val="none" w:sz="0" w:space="0" w:color="auto"/>
        <w:left w:val="none" w:sz="0" w:space="0" w:color="auto"/>
        <w:bottom w:val="none" w:sz="0" w:space="0" w:color="auto"/>
        <w:right w:val="none" w:sz="0" w:space="0" w:color="auto"/>
      </w:divBdr>
    </w:div>
    <w:div w:id="826559731">
      <w:bodyDiv w:val="1"/>
      <w:marLeft w:val="0"/>
      <w:marRight w:val="0"/>
      <w:marTop w:val="0"/>
      <w:marBottom w:val="0"/>
      <w:divBdr>
        <w:top w:val="none" w:sz="0" w:space="0" w:color="auto"/>
        <w:left w:val="none" w:sz="0" w:space="0" w:color="auto"/>
        <w:bottom w:val="none" w:sz="0" w:space="0" w:color="auto"/>
        <w:right w:val="none" w:sz="0" w:space="0" w:color="auto"/>
      </w:divBdr>
    </w:div>
    <w:div w:id="827399080">
      <w:bodyDiv w:val="1"/>
      <w:marLeft w:val="0"/>
      <w:marRight w:val="0"/>
      <w:marTop w:val="0"/>
      <w:marBottom w:val="0"/>
      <w:divBdr>
        <w:top w:val="none" w:sz="0" w:space="0" w:color="auto"/>
        <w:left w:val="none" w:sz="0" w:space="0" w:color="auto"/>
        <w:bottom w:val="none" w:sz="0" w:space="0" w:color="auto"/>
        <w:right w:val="none" w:sz="0" w:space="0" w:color="auto"/>
      </w:divBdr>
    </w:div>
    <w:div w:id="828597053">
      <w:bodyDiv w:val="1"/>
      <w:marLeft w:val="0"/>
      <w:marRight w:val="0"/>
      <w:marTop w:val="0"/>
      <w:marBottom w:val="0"/>
      <w:divBdr>
        <w:top w:val="none" w:sz="0" w:space="0" w:color="auto"/>
        <w:left w:val="none" w:sz="0" w:space="0" w:color="auto"/>
        <w:bottom w:val="none" w:sz="0" w:space="0" w:color="auto"/>
        <w:right w:val="none" w:sz="0" w:space="0" w:color="auto"/>
      </w:divBdr>
    </w:div>
    <w:div w:id="829953248">
      <w:bodyDiv w:val="1"/>
      <w:marLeft w:val="0"/>
      <w:marRight w:val="0"/>
      <w:marTop w:val="0"/>
      <w:marBottom w:val="0"/>
      <w:divBdr>
        <w:top w:val="none" w:sz="0" w:space="0" w:color="auto"/>
        <w:left w:val="none" w:sz="0" w:space="0" w:color="auto"/>
        <w:bottom w:val="none" w:sz="0" w:space="0" w:color="auto"/>
        <w:right w:val="none" w:sz="0" w:space="0" w:color="auto"/>
      </w:divBdr>
    </w:div>
    <w:div w:id="830025420">
      <w:bodyDiv w:val="1"/>
      <w:marLeft w:val="0"/>
      <w:marRight w:val="0"/>
      <w:marTop w:val="0"/>
      <w:marBottom w:val="0"/>
      <w:divBdr>
        <w:top w:val="none" w:sz="0" w:space="0" w:color="auto"/>
        <w:left w:val="none" w:sz="0" w:space="0" w:color="auto"/>
        <w:bottom w:val="none" w:sz="0" w:space="0" w:color="auto"/>
        <w:right w:val="none" w:sz="0" w:space="0" w:color="auto"/>
      </w:divBdr>
    </w:div>
    <w:div w:id="831916518">
      <w:bodyDiv w:val="1"/>
      <w:marLeft w:val="0"/>
      <w:marRight w:val="0"/>
      <w:marTop w:val="0"/>
      <w:marBottom w:val="0"/>
      <w:divBdr>
        <w:top w:val="none" w:sz="0" w:space="0" w:color="auto"/>
        <w:left w:val="none" w:sz="0" w:space="0" w:color="auto"/>
        <w:bottom w:val="none" w:sz="0" w:space="0" w:color="auto"/>
        <w:right w:val="none" w:sz="0" w:space="0" w:color="auto"/>
      </w:divBdr>
    </w:div>
    <w:div w:id="832839772">
      <w:bodyDiv w:val="1"/>
      <w:marLeft w:val="0"/>
      <w:marRight w:val="0"/>
      <w:marTop w:val="0"/>
      <w:marBottom w:val="0"/>
      <w:divBdr>
        <w:top w:val="none" w:sz="0" w:space="0" w:color="auto"/>
        <w:left w:val="none" w:sz="0" w:space="0" w:color="auto"/>
        <w:bottom w:val="none" w:sz="0" w:space="0" w:color="auto"/>
        <w:right w:val="none" w:sz="0" w:space="0" w:color="auto"/>
      </w:divBdr>
    </w:div>
    <w:div w:id="833179659">
      <w:bodyDiv w:val="1"/>
      <w:marLeft w:val="0"/>
      <w:marRight w:val="0"/>
      <w:marTop w:val="0"/>
      <w:marBottom w:val="0"/>
      <w:divBdr>
        <w:top w:val="none" w:sz="0" w:space="0" w:color="auto"/>
        <w:left w:val="none" w:sz="0" w:space="0" w:color="auto"/>
        <w:bottom w:val="none" w:sz="0" w:space="0" w:color="auto"/>
        <w:right w:val="none" w:sz="0" w:space="0" w:color="auto"/>
      </w:divBdr>
    </w:div>
    <w:div w:id="836577616">
      <w:bodyDiv w:val="1"/>
      <w:marLeft w:val="0"/>
      <w:marRight w:val="0"/>
      <w:marTop w:val="0"/>
      <w:marBottom w:val="0"/>
      <w:divBdr>
        <w:top w:val="none" w:sz="0" w:space="0" w:color="auto"/>
        <w:left w:val="none" w:sz="0" w:space="0" w:color="auto"/>
        <w:bottom w:val="none" w:sz="0" w:space="0" w:color="auto"/>
        <w:right w:val="none" w:sz="0" w:space="0" w:color="auto"/>
      </w:divBdr>
      <w:divsChild>
        <w:div w:id="1446537532">
          <w:marLeft w:val="480"/>
          <w:marRight w:val="0"/>
          <w:marTop w:val="0"/>
          <w:marBottom w:val="0"/>
          <w:divBdr>
            <w:top w:val="none" w:sz="0" w:space="0" w:color="auto"/>
            <w:left w:val="none" w:sz="0" w:space="0" w:color="auto"/>
            <w:bottom w:val="none" w:sz="0" w:space="0" w:color="auto"/>
            <w:right w:val="none" w:sz="0" w:space="0" w:color="auto"/>
          </w:divBdr>
        </w:div>
        <w:div w:id="2007244891">
          <w:marLeft w:val="480"/>
          <w:marRight w:val="0"/>
          <w:marTop w:val="0"/>
          <w:marBottom w:val="0"/>
          <w:divBdr>
            <w:top w:val="none" w:sz="0" w:space="0" w:color="auto"/>
            <w:left w:val="none" w:sz="0" w:space="0" w:color="auto"/>
            <w:bottom w:val="none" w:sz="0" w:space="0" w:color="auto"/>
            <w:right w:val="none" w:sz="0" w:space="0" w:color="auto"/>
          </w:divBdr>
        </w:div>
        <w:div w:id="964238302">
          <w:marLeft w:val="480"/>
          <w:marRight w:val="0"/>
          <w:marTop w:val="0"/>
          <w:marBottom w:val="0"/>
          <w:divBdr>
            <w:top w:val="none" w:sz="0" w:space="0" w:color="auto"/>
            <w:left w:val="none" w:sz="0" w:space="0" w:color="auto"/>
            <w:bottom w:val="none" w:sz="0" w:space="0" w:color="auto"/>
            <w:right w:val="none" w:sz="0" w:space="0" w:color="auto"/>
          </w:divBdr>
        </w:div>
        <w:div w:id="851457428">
          <w:marLeft w:val="480"/>
          <w:marRight w:val="0"/>
          <w:marTop w:val="0"/>
          <w:marBottom w:val="0"/>
          <w:divBdr>
            <w:top w:val="none" w:sz="0" w:space="0" w:color="auto"/>
            <w:left w:val="none" w:sz="0" w:space="0" w:color="auto"/>
            <w:bottom w:val="none" w:sz="0" w:space="0" w:color="auto"/>
            <w:right w:val="none" w:sz="0" w:space="0" w:color="auto"/>
          </w:divBdr>
        </w:div>
        <w:div w:id="724137545">
          <w:marLeft w:val="480"/>
          <w:marRight w:val="0"/>
          <w:marTop w:val="0"/>
          <w:marBottom w:val="0"/>
          <w:divBdr>
            <w:top w:val="none" w:sz="0" w:space="0" w:color="auto"/>
            <w:left w:val="none" w:sz="0" w:space="0" w:color="auto"/>
            <w:bottom w:val="none" w:sz="0" w:space="0" w:color="auto"/>
            <w:right w:val="none" w:sz="0" w:space="0" w:color="auto"/>
          </w:divBdr>
        </w:div>
        <w:div w:id="434524744">
          <w:marLeft w:val="480"/>
          <w:marRight w:val="0"/>
          <w:marTop w:val="0"/>
          <w:marBottom w:val="0"/>
          <w:divBdr>
            <w:top w:val="none" w:sz="0" w:space="0" w:color="auto"/>
            <w:left w:val="none" w:sz="0" w:space="0" w:color="auto"/>
            <w:bottom w:val="none" w:sz="0" w:space="0" w:color="auto"/>
            <w:right w:val="none" w:sz="0" w:space="0" w:color="auto"/>
          </w:divBdr>
        </w:div>
        <w:div w:id="444352408">
          <w:marLeft w:val="480"/>
          <w:marRight w:val="0"/>
          <w:marTop w:val="0"/>
          <w:marBottom w:val="0"/>
          <w:divBdr>
            <w:top w:val="none" w:sz="0" w:space="0" w:color="auto"/>
            <w:left w:val="none" w:sz="0" w:space="0" w:color="auto"/>
            <w:bottom w:val="none" w:sz="0" w:space="0" w:color="auto"/>
            <w:right w:val="none" w:sz="0" w:space="0" w:color="auto"/>
          </w:divBdr>
        </w:div>
        <w:div w:id="1838030426">
          <w:marLeft w:val="480"/>
          <w:marRight w:val="0"/>
          <w:marTop w:val="0"/>
          <w:marBottom w:val="0"/>
          <w:divBdr>
            <w:top w:val="none" w:sz="0" w:space="0" w:color="auto"/>
            <w:left w:val="none" w:sz="0" w:space="0" w:color="auto"/>
            <w:bottom w:val="none" w:sz="0" w:space="0" w:color="auto"/>
            <w:right w:val="none" w:sz="0" w:space="0" w:color="auto"/>
          </w:divBdr>
        </w:div>
        <w:div w:id="838278221">
          <w:marLeft w:val="480"/>
          <w:marRight w:val="0"/>
          <w:marTop w:val="0"/>
          <w:marBottom w:val="0"/>
          <w:divBdr>
            <w:top w:val="none" w:sz="0" w:space="0" w:color="auto"/>
            <w:left w:val="none" w:sz="0" w:space="0" w:color="auto"/>
            <w:bottom w:val="none" w:sz="0" w:space="0" w:color="auto"/>
            <w:right w:val="none" w:sz="0" w:space="0" w:color="auto"/>
          </w:divBdr>
        </w:div>
        <w:div w:id="1401948216">
          <w:marLeft w:val="480"/>
          <w:marRight w:val="0"/>
          <w:marTop w:val="0"/>
          <w:marBottom w:val="0"/>
          <w:divBdr>
            <w:top w:val="none" w:sz="0" w:space="0" w:color="auto"/>
            <w:left w:val="none" w:sz="0" w:space="0" w:color="auto"/>
            <w:bottom w:val="none" w:sz="0" w:space="0" w:color="auto"/>
            <w:right w:val="none" w:sz="0" w:space="0" w:color="auto"/>
          </w:divBdr>
        </w:div>
      </w:divsChild>
    </w:div>
    <w:div w:id="837770642">
      <w:bodyDiv w:val="1"/>
      <w:marLeft w:val="0"/>
      <w:marRight w:val="0"/>
      <w:marTop w:val="0"/>
      <w:marBottom w:val="0"/>
      <w:divBdr>
        <w:top w:val="none" w:sz="0" w:space="0" w:color="auto"/>
        <w:left w:val="none" w:sz="0" w:space="0" w:color="auto"/>
        <w:bottom w:val="none" w:sz="0" w:space="0" w:color="auto"/>
        <w:right w:val="none" w:sz="0" w:space="0" w:color="auto"/>
      </w:divBdr>
    </w:div>
    <w:div w:id="838619107">
      <w:bodyDiv w:val="1"/>
      <w:marLeft w:val="0"/>
      <w:marRight w:val="0"/>
      <w:marTop w:val="0"/>
      <w:marBottom w:val="0"/>
      <w:divBdr>
        <w:top w:val="none" w:sz="0" w:space="0" w:color="auto"/>
        <w:left w:val="none" w:sz="0" w:space="0" w:color="auto"/>
        <w:bottom w:val="none" w:sz="0" w:space="0" w:color="auto"/>
        <w:right w:val="none" w:sz="0" w:space="0" w:color="auto"/>
      </w:divBdr>
    </w:div>
    <w:div w:id="838735210">
      <w:bodyDiv w:val="1"/>
      <w:marLeft w:val="0"/>
      <w:marRight w:val="0"/>
      <w:marTop w:val="0"/>
      <w:marBottom w:val="0"/>
      <w:divBdr>
        <w:top w:val="none" w:sz="0" w:space="0" w:color="auto"/>
        <w:left w:val="none" w:sz="0" w:space="0" w:color="auto"/>
        <w:bottom w:val="none" w:sz="0" w:space="0" w:color="auto"/>
        <w:right w:val="none" w:sz="0" w:space="0" w:color="auto"/>
      </w:divBdr>
    </w:div>
    <w:div w:id="838737621">
      <w:bodyDiv w:val="1"/>
      <w:marLeft w:val="0"/>
      <w:marRight w:val="0"/>
      <w:marTop w:val="0"/>
      <w:marBottom w:val="0"/>
      <w:divBdr>
        <w:top w:val="none" w:sz="0" w:space="0" w:color="auto"/>
        <w:left w:val="none" w:sz="0" w:space="0" w:color="auto"/>
        <w:bottom w:val="none" w:sz="0" w:space="0" w:color="auto"/>
        <w:right w:val="none" w:sz="0" w:space="0" w:color="auto"/>
      </w:divBdr>
    </w:div>
    <w:div w:id="838932831">
      <w:bodyDiv w:val="1"/>
      <w:marLeft w:val="0"/>
      <w:marRight w:val="0"/>
      <w:marTop w:val="0"/>
      <w:marBottom w:val="0"/>
      <w:divBdr>
        <w:top w:val="none" w:sz="0" w:space="0" w:color="auto"/>
        <w:left w:val="none" w:sz="0" w:space="0" w:color="auto"/>
        <w:bottom w:val="none" w:sz="0" w:space="0" w:color="auto"/>
        <w:right w:val="none" w:sz="0" w:space="0" w:color="auto"/>
      </w:divBdr>
    </w:div>
    <w:div w:id="839194046">
      <w:bodyDiv w:val="1"/>
      <w:marLeft w:val="0"/>
      <w:marRight w:val="0"/>
      <w:marTop w:val="0"/>
      <w:marBottom w:val="0"/>
      <w:divBdr>
        <w:top w:val="none" w:sz="0" w:space="0" w:color="auto"/>
        <w:left w:val="none" w:sz="0" w:space="0" w:color="auto"/>
        <w:bottom w:val="none" w:sz="0" w:space="0" w:color="auto"/>
        <w:right w:val="none" w:sz="0" w:space="0" w:color="auto"/>
      </w:divBdr>
    </w:div>
    <w:div w:id="840974050">
      <w:bodyDiv w:val="1"/>
      <w:marLeft w:val="0"/>
      <w:marRight w:val="0"/>
      <w:marTop w:val="0"/>
      <w:marBottom w:val="0"/>
      <w:divBdr>
        <w:top w:val="none" w:sz="0" w:space="0" w:color="auto"/>
        <w:left w:val="none" w:sz="0" w:space="0" w:color="auto"/>
        <w:bottom w:val="none" w:sz="0" w:space="0" w:color="auto"/>
        <w:right w:val="none" w:sz="0" w:space="0" w:color="auto"/>
      </w:divBdr>
      <w:divsChild>
        <w:div w:id="2096239746">
          <w:marLeft w:val="480"/>
          <w:marRight w:val="0"/>
          <w:marTop w:val="0"/>
          <w:marBottom w:val="0"/>
          <w:divBdr>
            <w:top w:val="none" w:sz="0" w:space="0" w:color="auto"/>
            <w:left w:val="none" w:sz="0" w:space="0" w:color="auto"/>
            <w:bottom w:val="none" w:sz="0" w:space="0" w:color="auto"/>
            <w:right w:val="none" w:sz="0" w:space="0" w:color="auto"/>
          </w:divBdr>
        </w:div>
        <w:div w:id="508178546">
          <w:marLeft w:val="480"/>
          <w:marRight w:val="0"/>
          <w:marTop w:val="0"/>
          <w:marBottom w:val="0"/>
          <w:divBdr>
            <w:top w:val="none" w:sz="0" w:space="0" w:color="auto"/>
            <w:left w:val="none" w:sz="0" w:space="0" w:color="auto"/>
            <w:bottom w:val="none" w:sz="0" w:space="0" w:color="auto"/>
            <w:right w:val="none" w:sz="0" w:space="0" w:color="auto"/>
          </w:divBdr>
        </w:div>
        <w:div w:id="1028528713">
          <w:marLeft w:val="480"/>
          <w:marRight w:val="0"/>
          <w:marTop w:val="0"/>
          <w:marBottom w:val="0"/>
          <w:divBdr>
            <w:top w:val="none" w:sz="0" w:space="0" w:color="auto"/>
            <w:left w:val="none" w:sz="0" w:space="0" w:color="auto"/>
            <w:bottom w:val="none" w:sz="0" w:space="0" w:color="auto"/>
            <w:right w:val="none" w:sz="0" w:space="0" w:color="auto"/>
          </w:divBdr>
        </w:div>
        <w:div w:id="34014798">
          <w:marLeft w:val="480"/>
          <w:marRight w:val="0"/>
          <w:marTop w:val="0"/>
          <w:marBottom w:val="0"/>
          <w:divBdr>
            <w:top w:val="none" w:sz="0" w:space="0" w:color="auto"/>
            <w:left w:val="none" w:sz="0" w:space="0" w:color="auto"/>
            <w:bottom w:val="none" w:sz="0" w:space="0" w:color="auto"/>
            <w:right w:val="none" w:sz="0" w:space="0" w:color="auto"/>
          </w:divBdr>
        </w:div>
        <w:div w:id="1812672832">
          <w:marLeft w:val="480"/>
          <w:marRight w:val="0"/>
          <w:marTop w:val="0"/>
          <w:marBottom w:val="0"/>
          <w:divBdr>
            <w:top w:val="none" w:sz="0" w:space="0" w:color="auto"/>
            <w:left w:val="none" w:sz="0" w:space="0" w:color="auto"/>
            <w:bottom w:val="none" w:sz="0" w:space="0" w:color="auto"/>
            <w:right w:val="none" w:sz="0" w:space="0" w:color="auto"/>
          </w:divBdr>
        </w:div>
        <w:div w:id="1712608126">
          <w:marLeft w:val="480"/>
          <w:marRight w:val="0"/>
          <w:marTop w:val="0"/>
          <w:marBottom w:val="0"/>
          <w:divBdr>
            <w:top w:val="none" w:sz="0" w:space="0" w:color="auto"/>
            <w:left w:val="none" w:sz="0" w:space="0" w:color="auto"/>
            <w:bottom w:val="none" w:sz="0" w:space="0" w:color="auto"/>
            <w:right w:val="none" w:sz="0" w:space="0" w:color="auto"/>
          </w:divBdr>
        </w:div>
        <w:div w:id="557975899">
          <w:marLeft w:val="480"/>
          <w:marRight w:val="0"/>
          <w:marTop w:val="0"/>
          <w:marBottom w:val="0"/>
          <w:divBdr>
            <w:top w:val="none" w:sz="0" w:space="0" w:color="auto"/>
            <w:left w:val="none" w:sz="0" w:space="0" w:color="auto"/>
            <w:bottom w:val="none" w:sz="0" w:space="0" w:color="auto"/>
            <w:right w:val="none" w:sz="0" w:space="0" w:color="auto"/>
          </w:divBdr>
        </w:div>
        <w:div w:id="499387606">
          <w:marLeft w:val="480"/>
          <w:marRight w:val="0"/>
          <w:marTop w:val="0"/>
          <w:marBottom w:val="0"/>
          <w:divBdr>
            <w:top w:val="none" w:sz="0" w:space="0" w:color="auto"/>
            <w:left w:val="none" w:sz="0" w:space="0" w:color="auto"/>
            <w:bottom w:val="none" w:sz="0" w:space="0" w:color="auto"/>
            <w:right w:val="none" w:sz="0" w:space="0" w:color="auto"/>
          </w:divBdr>
        </w:div>
        <w:div w:id="2028869185">
          <w:marLeft w:val="480"/>
          <w:marRight w:val="0"/>
          <w:marTop w:val="0"/>
          <w:marBottom w:val="0"/>
          <w:divBdr>
            <w:top w:val="none" w:sz="0" w:space="0" w:color="auto"/>
            <w:left w:val="none" w:sz="0" w:space="0" w:color="auto"/>
            <w:bottom w:val="none" w:sz="0" w:space="0" w:color="auto"/>
            <w:right w:val="none" w:sz="0" w:space="0" w:color="auto"/>
          </w:divBdr>
        </w:div>
      </w:divsChild>
    </w:div>
    <w:div w:id="842936378">
      <w:bodyDiv w:val="1"/>
      <w:marLeft w:val="0"/>
      <w:marRight w:val="0"/>
      <w:marTop w:val="0"/>
      <w:marBottom w:val="0"/>
      <w:divBdr>
        <w:top w:val="none" w:sz="0" w:space="0" w:color="auto"/>
        <w:left w:val="none" w:sz="0" w:space="0" w:color="auto"/>
        <w:bottom w:val="none" w:sz="0" w:space="0" w:color="auto"/>
        <w:right w:val="none" w:sz="0" w:space="0" w:color="auto"/>
      </w:divBdr>
    </w:div>
    <w:div w:id="843594452">
      <w:bodyDiv w:val="1"/>
      <w:marLeft w:val="0"/>
      <w:marRight w:val="0"/>
      <w:marTop w:val="0"/>
      <w:marBottom w:val="0"/>
      <w:divBdr>
        <w:top w:val="none" w:sz="0" w:space="0" w:color="auto"/>
        <w:left w:val="none" w:sz="0" w:space="0" w:color="auto"/>
        <w:bottom w:val="none" w:sz="0" w:space="0" w:color="auto"/>
        <w:right w:val="none" w:sz="0" w:space="0" w:color="auto"/>
      </w:divBdr>
    </w:div>
    <w:div w:id="844049947">
      <w:bodyDiv w:val="1"/>
      <w:marLeft w:val="0"/>
      <w:marRight w:val="0"/>
      <w:marTop w:val="0"/>
      <w:marBottom w:val="0"/>
      <w:divBdr>
        <w:top w:val="none" w:sz="0" w:space="0" w:color="auto"/>
        <w:left w:val="none" w:sz="0" w:space="0" w:color="auto"/>
        <w:bottom w:val="none" w:sz="0" w:space="0" w:color="auto"/>
        <w:right w:val="none" w:sz="0" w:space="0" w:color="auto"/>
      </w:divBdr>
    </w:div>
    <w:div w:id="846215330">
      <w:bodyDiv w:val="1"/>
      <w:marLeft w:val="0"/>
      <w:marRight w:val="0"/>
      <w:marTop w:val="0"/>
      <w:marBottom w:val="0"/>
      <w:divBdr>
        <w:top w:val="none" w:sz="0" w:space="0" w:color="auto"/>
        <w:left w:val="none" w:sz="0" w:space="0" w:color="auto"/>
        <w:bottom w:val="none" w:sz="0" w:space="0" w:color="auto"/>
        <w:right w:val="none" w:sz="0" w:space="0" w:color="auto"/>
      </w:divBdr>
      <w:divsChild>
        <w:div w:id="1878809581">
          <w:marLeft w:val="480"/>
          <w:marRight w:val="0"/>
          <w:marTop w:val="0"/>
          <w:marBottom w:val="0"/>
          <w:divBdr>
            <w:top w:val="none" w:sz="0" w:space="0" w:color="auto"/>
            <w:left w:val="none" w:sz="0" w:space="0" w:color="auto"/>
            <w:bottom w:val="none" w:sz="0" w:space="0" w:color="auto"/>
            <w:right w:val="none" w:sz="0" w:space="0" w:color="auto"/>
          </w:divBdr>
        </w:div>
        <w:div w:id="185947963">
          <w:marLeft w:val="480"/>
          <w:marRight w:val="0"/>
          <w:marTop w:val="0"/>
          <w:marBottom w:val="0"/>
          <w:divBdr>
            <w:top w:val="none" w:sz="0" w:space="0" w:color="auto"/>
            <w:left w:val="none" w:sz="0" w:space="0" w:color="auto"/>
            <w:bottom w:val="none" w:sz="0" w:space="0" w:color="auto"/>
            <w:right w:val="none" w:sz="0" w:space="0" w:color="auto"/>
          </w:divBdr>
        </w:div>
        <w:div w:id="728066557">
          <w:marLeft w:val="480"/>
          <w:marRight w:val="0"/>
          <w:marTop w:val="0"/>
          <w:marBottom w:val="0"/>
          <w:divBdr>
            <w:top w:val="none" w:sz="0" w:space="0" w:color="auto"/>
            <w:left w:val="none" w:sz="0" w:space="0" w:color="auto"/>
            <w:bottom w:val="none" w:sz="0" w:space="0" w:color="auto"/>
            <w:right w:val="none" w:sz="0" w:space="0" w:color="auto"/>
          </w:divBdr>
        </w:div>
        <w:div w:id="1048913110">
          <w:marLeft w:val="480"/>
          <w:marRight w:val="0"/>
          <w:marTop w:val="0"/>
          <w:marBottom w:val="0"/>
          <w:divBdr>
            <w:top w:val="none" w:sz="0" w:space="0" w:color="auto"/>
            <w:left w:val="none" w:sz="0" w:space="0" w:color="auto"/>
            <w:bottom w:val="none" w:sz="0" w:space="0" w:color="auto"/>
            <w:right w:val="none" w:sz="0" w:space="0" w:color="auto"/>
          </w:divBdr>
        </w:div>
        <w:div w:id="2107918659">
          <w:marLeft w:val="480"/>
          <w:marRight w:val="0"/>
          <w:marTop w:val="0"/>
          <w:marBottom w:val="0"/>
          <w:divBdr>
            <w:top w:val="none" w:sz="0" w:space="0" w:color="auto"/>
            <w:left w:val="none" w:sz="0" w:space="0" w:color="auto"/>
            <w:bottom w:val="none" w:sz="0" w:space="0" w:color="auto"/>
            <w:right w:val="none" w:sz="0" w:space="0" w:color="auto"/>
          </w:divBdr>
        </w:div>
        <w:div w:id="713622111">
          <w:marLeft w:val="480"/>
          <w:marRight w:val="0"/>
          <w:marTop w:val="0"/>
          <w:marBottom w:val="0"/>
          <w:divBdr>
            <w:top w:val="none" w:sz="0" w:space="0" w:color="auto"/>
            <w:left w:val="none" w:sz="0" w:space="0" w:color="auto"/>
            <w:bottom w:val="none" w:sz="0" w:space="0" w:color="auto"/>
            <w:right w:val="none" w:sz="0" w:space="0" w:color="auto"/>
          </w:divBdr>
        </w:div>
        <w:div w:id="435945581">
          <w:marLeft w:val="480"/>
          <w:marRight w:val="0"/>
          <w:marTop w:val="0"/>
          <w:marBottom w:val="0"/>
          <w:divBdr>
            <w:top w:val="none" w:sz="0" w:space="0" w:color="auto"/>
            <w:left w:val="none" w:sz="0" w:space="0" w:color="auto"/>
            <w:bottom w:val="none" w:sz="0" w:space="0" w:color="auto"/>
            <w:right w:val="none" w:sz="0" w:space="0" w:color="auto"/>
          </w:divBdr>
        </w:div>
        <w:div w:id="695035862">
          <w:marLeft w:val="480"/>
          <w:marRight w:val="0"/>
          <w:marTop w:val="0"/>
          <w:marBottom w:val="0"/>
          <w:divBdr>
            <w:top w:val="none" w:sz="0" w:space="0" w:color="auto"/>
            <w:left w:val="none" w:sz="0" w:space="0" w:color="auto"/>
            <w:bottom w:val="none" w:sz="0" w:space="0" w:color="auto"/>
            <w:right w:val="none" w:sz="0" w:space="0" w:color="auto"/>
          </w:divBdr>
        </w:div>
        <w:div w:id="1556818232">
          <w:marLeft w:val="480"/>
          <w:marRight w:val="0"/>
          <w:marTop w:val="0"/>
          <w:marBottom w:val="0"/>
          <w:divBdr>
            <w:top w:val="none" w:sz="0" w:space="0" w:color="auto"/>
            <w:left w:val="none" w:sz="0" w:space="0" w:color="auto"/>
            <w:bottom w:val="none" w:sz="0" w:space="0" w:color="auto"/>
            <w:right w:val="none" w:sz="0" w:space="0" w:color="auto"/>
          </w:divBdr>
        </w:div>
        <w:div w:id="855997358">
          <w:marLeft w:val="480"/>
          <w:marRight w:val="0"/>
          <w:marTop w:val="0"/>
          <w:marBottom w:val="0"/>
          <w:divBdr>
            <w:top w:val="none" w:sz="0" w:space="0" w:color="auto"/>
            <w:left w:val="none" w:sz="0" w:space="0" w:color="auto"/>
            <w:bottom w:val="none" w:sz="0" w:space="0" w:color="auto"/>
            <w:right w:val="none" w:sz="0" w:space="0" w:color="auto"/>
          </w:divBdr>
        </w:div>
        <w:div w:id="34813996">
          <w:marLeft w:val="480"/>
          <w:marRight w:val="0"/>
          <w:marTop w:val="0"/>
          <w:marBottom w:val="0"/>
          <w:divBdr>
            <w:top w:val="none" w:sz="0" w:space="0" w:color="auto"/>
            <w:left w:val="none" w:sz="0" w:space="0" w:color="auto"/>
            <w:bottom w:val="none" w:sz="0" w:space="0" w:color="auto"/>
            <w:right w:val="none" w:sz="0" w:space="0" w:color="auto"/>
          </w:divBdr>
        </w:div>
        <w:div w:id="487013995">
          <w:marLeft w:val="480"/>
          <w:marRight w:val="0"/>
          <w:marTop w:val="0"/>
          <w:marBottom w:val="0"/>
          <w:divBdr>
            <w:top w:val="none" w:sz="0" w:space="0" w:color="auto"/>
            <w:left w:val="none" w:sz="0" w:space="0" w:color="auto"/>
            <w:bottom w:val="none" w:sz="0" w:space="0" w:color="auto"/>
            <w:right w:val="none" w:sz="0" w:space="0" w:color="auto"/>
          </w:divBdr>
        </w:div>
        <w:div w:id="1817644428">
          <w:marLeft w:val="480"/>
          <w:marRight w:val="0"/>
          <w:marTop w:val="0"/>
          <w:marBottom w:val="0"/>
          <w:divBdr>
            <w:top w:val="none" w:sz="0" w:space="0" w:color="auto"/>
            <w:left w:val="none" w:sz="0" w:space="0" w:color="auto"/>
            <w:bottom w:val="none" w:sz="0" w:space="0" w:color="auto"/>
            <w:right w:val="none" w:sz="0" w:space="0" w:color="auto"/>
          </w:divBdr>
        </w:div>
        <w:div w:id="98642169">
          <w:marLeft w:val="480"/>
          <w:marRight w:val="0"/>
          <w:marTop w:val="0"/>
          <w:marBottom w:val="0"/>
          <w:divBdr>
            <w:top w:val="none" w:sz="0" w:space="0" w:color="auto"/>
            <w:left w:val="none" w:sz="0" w:space="0" w:color="auto"/>
            <w:bottom w:val="none" w:sz="0" w:space="0" w:color="auto"/>
            <w:right w:val="none" w:sz="0" w:space="0" w:color="auto"/>
          </w:divBdr>
        </w:div>
        <w:div w:id="1488745801">
          <w:marLeft w:val="480"/>
          <w:marRight w:val="0"/>
          <w:marTop w:val="0"/>
          <w:marBottom w:val="0"/>
          <w:divBdr>
            <w:top w:val="none" w:sz="0" w:space="0" w:color="auto"/>
            <w:left w:val="none" w:sz="0" w:space="0" w:color="auto"/>
            <w:bottom w:val="none" w:sz="0" w:space="0" w:color="auto"/>
            <w:right w:val="none" w:sz="0" w:space="0" w:color="auto"/>
          </w:divBdr>
        </w:div>
        <w:div w:id="819034344">
          <w:marLeft w:val="480"/>
          <w:marRight w:val="0"/>
          <w:marTop w:val="0"/>
          <w:marBottom w:val="0"/>
          <w:divBdr>
            <w:top w:val="none" w:sz="0" w:space="0" w:color="auto"/>
            <w:left w:val="none" w:sz="0" w:space="0" w:color="auto"/>
            <w:bottom w:val="none" w:sz="0" w:space="0" w:color="auto"/>
            <w:right w:val="none" w:sz="0" w:space="0" w:color="auto"/>
          </w:divBdr>
        </w:div>
        <w:div w:id="338624836">
          <w:marLeft w:val="480"/>
          <w:marRight w:val="0"/>
          <w:marTop w:val="0"/>
          <w:marBottom w:val="0"/>
          <w:divBdr>
            <w:top w:val="none" w:sz="0" w:space="0" w:color="auto"/>
            <w:left w:val="none" w:sz="0" w:space="0" w:color="auto"/>
            <w:bottom w:val="none" w:sz="0" w:space="0" w:color="auto"/>
            <w:right w:val="none" w:sz="0" w:space="0" w:color="auto"/>
          </w:divBdr>
        </w:div>
        <w:div w:id="651368832">
          <w:marLeft w:val="480"/>
          <w:marRight w:val="0"/>
          <w:marTop w:val="0"/>
          <w:marBottom w:val="0"/>
          <w:divBdr>
            <w:top w:val="none" w:sz="0" w:space="0" w:color="auto"/>
            <w:left w:val="none" w:sz="0" w:space="0" w:color="auto"/>
            <w:bottom w:val="none" w:sz="0" w:space="0" w:color="auto"/>
            <w:right w:val="none" w:sz="0" w:space="0" w:color="auto"/>
          </w:divBdr>
        </w:div>
        <w:div w:id="682972751">
          <w:marLeft w:val="480"/>
          <w:marRight w:val="0"/>
          <w:marTop w:val="0"/>
          <w:marBottom w:val="0"/>
          <w:divBdr>
            <w:top w:val="none" w:sz="0" w:space="0" w:color="auto"/>
            <w:left w:val="none" w:sz="0" w:space="0" w:color="auto"/>
            <w:bottom w:val="none" w:sz="0" w:space="0" w:color="auto"/>
            <w:right w:val="none" w:sz="0" w:space="0" w:color="auto"/>
          </w:divBdr>
        </w:div>
        <w:div w:id="951210334">
          <w:marLeft w:val="480"/>
          <w:marRight w:val="0"/>
          <w:marTop w:val="0"/>
          <w:marBottom w:val="0"/>
          <w:divBdr>
            <w:top w:val="none" w:sz="0" w:space="0" w:color="auto"/>
            <w:left w:val="none" w:sz="0" w:space="0" w:color="auto"/>
            <w:bottom w:val="none" w:sz="0" w:space="0" w:color="auto"/>
            <w:right w:val="none" w:sz="0" w:space="0" w:color="auto"/>
          </w:divBdr>
        </w:div>
        <w:div w:id="2095777729">
          <w:marLeft w:val="480"/>
          <w:marRight w:val="0"/>
          <w:marTop w:val="0"/>
          <w:marBottom w:val="0"/>
          <w:divBdr>
            <w:top w:val="none" w:sz="0" w:space="0" w:color="auto"/>
            <w:left w:val="none" w:sz="0" w:space="0" w:color="auto"/>
            <w:bottom w:val="none" w:sz="0" w:space="0" w:color="auto"/>
            <w:right w:val="none" w:sz="0" w:space="0" w:color="auto"/>
          </w:divBdr>
        </w:div>
        <w:div w:id="324089075">
          <w:marLeft w:val="480"/>
          <w:marRight w:val="0"/>
          <w:marTop w:val="0"/>
          <w:marBottom w:val="0"/>
          <w:divBdr>
            <w:top w:val="none" w:sz="0" w:space="0" w:color="auto"/>
            <w:left w:val="none" w:sz="0" w:space="0" w:color="auto"/>
            <w:bottom w:val="none" w:sz="0" w:space="0" w:color="auto"/>
            <w:right w:val="none" w:sz="0" w:space="0" w:color="auto"/>
          </w:divBdr>
        </w:div>
        <w:div w:id="1034382538">
          <w:marLeft w:val="480"/>
          <w:marRight w:val="0"/>
          <w:marTop w:val="0"/>
          <w:marBottom w:val="0"/>
          <w:divBdr>
            <w:top w:val="none" w:sz="0" w:space="0" w:color="auto"/>
            <w:left w:val="none" w:sz="0" w:space="0" w:color="auto"/>
            <w:bottom w:val="none" w:sz="0" w:space="0" w:color="auto"/>
            <w:right w:val="none" w:sz="0" w:space="0" w:color="auto"/>
          </w:divBdr>
        </w:div>
        <w:div w:id="239217682">
          <w:marLeft w:val="480"/>
          <w:marRight w:val="0"/>
          <w:marTop w:val="0"/>
          <w:marBottom w:val="0"/>
          <w:divBdr>
            <w:top w:val="none" w:sz="0" w:space="0" w:color="auto"/>
            <w:left w:val="none" w:sz="0" w:space="0" w:color="auto"/>
            <w:bottom w:val="none" w:sz="0" w:space="0" w:color="auto"/>
            <w:right w:val="none" w:sz="0" w:space="0" w:color="auto"/>
          </w:divBdr>
        </w:div>
        <w:div w:id="319046215">
          <w:marLeft w:val="480"/>
          <w:marRight w:val="0"/>
          <w:marTop w:val="0"/>
          <w:marBottom w:val="0"/>
          <w:divBdr>
            <w:top w:val="none" w:sz="0" w:space="0" w:color="auto"/>
            <w:left w:val="none" w:sz="0" w:space="0" w:color="auto"/>
            <w:bottom w:val="none" w:sz="0" w:space="0" w:color="auto"/>
            <w:right w:val="none" w:sz="0" w:space="0" w:color="auto"/>
          </w:divBdr>
        </w:div>
        <w:div w:id="1096825716">
          <w:marLeft w:val="480"/>
          <w:marRight w:val="0"/>
          <w:marTop w:val="0"/>
          <w:marBottom w:val="0"/>
          <w:divBdr>
            <w:top w:val="none" w:sz="0" w:space="0" w:color="auto"/>
            <w:left w:val="none" w:sz="0" w:space="0" w:color="auto"/>
            <w:bottom w:val="none" w:sz="0" w:space="0" w:color="auto"/>
            <w:right w:val="none" w:sz="0" w:space="0" w:color="auto"/>
          </w:divBdr>
        </w:div>
        <w:div w:id="808325369">
          <w:marLeft w:val="480"/>
          <w:marRight w:val="0"/>
          <w:marTop w:val="0"/>
          <w:marBottom w:val="0"/>
          <w:divBdr>
            <w:top w:val="none" w:sz="0" w:space="0" w:color="auto"/>
            <w:left w:val="none" w:sz="0" w:space="0" w:color="auto"/>
            <w:bottom w:val="none" w:sz="0" w:space="0" w:color="auto"/>
            <w:right w:val="none" w:sz="0" w:space="0" w:color="auto"/>
          </w:divBdr>
        </w:div>
        <w:div w:id="1482884982">
          <w:marLeft w:val="480"/>
          <w:marRight w:val="0"/>
          <w:marTop w:val="0"/>
          <w:marBottom w:val="0"/>
          <w:divBdr>
            <w:top w:val="none" w:sz="0" w:space="0" w:color="auto"/>
            <w:left w:val="none" w:sz="0" w:space="0" w:color="auto"/>
            <w:bottom w:val="none" w:sz="0" w:space="0" w:color="auto"/>
            <w:right w:val="none" w:sz="0" w:space="0" w:color="auto"/>
          </w:divBdr>
        </w:div>
        <w:div w:id="241378347">
          <w:marLeft w:val="480"/>
          <w:marRight w:val="0"/>
          <w:marTop w:val="0"/>
          <w:marBottom w:val="0"/>
          <w:divBdr>
            <w:top w:val="none" w:sz="0" w:space="0" w:color="auto"/>
            <w:left w:val="none" w:sz="0" w:space="0" w:color="auto"/>
            <w:bottom w:val="none" w:sz="0" w:space="0" w:color="auto"/>
            <w:right w:val="none" w:sz="0" w:space="0" w:color="auto"/>
          </w:divBdr>
        </w:div>
        <w:div w:id="1655378365">
          <w:marLeft w:val="480"/>
          <w:marRight w:val="0"/>
          <w:marTop w:val="0"/>
          <w:marBottom w:val="0"/>
          <w:divBdr>
            <w:top w:val="none" w:sz="0" w:space="0" w:color="auto"/>
            <w:left w:val="none" w:sz="0" w:space="0" w:color="auto"/>
            <w:bottom w:val="none" w:sz="0" w:space="0" w:color="auto"/>
            <w:right w:val="none" w:sz="0" w:space="0" w:color="auto"/>
          </w:divBdr>
        </w:div>
        <w:div w:id="2107916530">
          <w:marLeft w:val="480"/>
          <w:marRight w:val="0"/>
          <w:marTop w:val="0"/>
          <w:marBottom w:val="0"/>
          <w:divBdr>
            <w:top w:val="none" w:sz="0" w:space="0" w:color="auto"/>
            <w:left w:val="none" w:sz="0" w:space="0" w:color="auto"/>
            <w:bottom w:val="none" w:sz="0" w:space="0" w:color="auto"/>
            <w:right w:val="none" w:sz="0" w:space="0" w:color="auto"/>
          </w:divBdr>
        </w:div>
        <w:div w:id="945620392">
          <w:marLeft w:val="480"/>
          <w:marRight w:val="0"/>
          <w:marTop w:val="0"/>
          <w:marBottom w:val="0"/>
          <w:divBdr>
            <w:top w:val="none" w:sz="0" w:space="0" w:color="auto"/>
            <w:left w:val="none" w:sz="0" w:space="0" w:color="auto"/>
            <w:bottom w:val="none" w:sz="0" w:space="0" w:color="auto"/>
            <w:right w:val="none" w:sz="0" w:space="0" w:color="auto"/>
          </w:divBdr>
        </w:div>
        <w:div w:id="1205829629">
          <w:marLeft w:val="480"/>
          <w:marRight w:val="0"/>
          <w:marTop w:val="0"/>
          <w:marBottom w:val="0"/>
          <w:divBdr>
            <w:top w:val="none" w:sz="0" w:space="0" w:color="auto"/>
            <w:left w:val="none" w:sz="0" w:space="0" w:color="auto"/>
            <w:bottom w:val="none" w:sz="0" w:space="0" w:color="auto"/>
            <w:right w:val="none" w:sz="0" w:space="0" w:color="auto"/>
          </w:divBdr>
        </w:div>
        <w:div w:id="1978603664">
          <w:marLeft w:val="480"/>
          <w:marRight w:val="0"/>
          <w:marTop w:val="0"/>
          <w:marBottom w:val="0"/>
          <w:divBdr>
            <w:top w:val="none" w:sz="0" w:space="0" w:color="auto"/>
            <w:left w:val="none" w:sz="0" w:space="0" w:color="auto"/>
            <w:bottom w:val="none" w:sz="0" w:space="0" w:color="auto"/>
            <w:right w:val="none" w:sz="0" w:space="0" w:color="auto"/>
          </w:divBdr>
        </w:div>
        <w:div w:id="1301763011">
          <w:marLeft w:val="480"/>
          <w:marRight w:val="0"/>
          <w:marTop w:val="0"/>
          <w:marBottom w:val="0"/>
          <w:divBdr>
            <w:top w:val="none" w:sz="0" w:space="0" w:color="auto"/>
            <w:left w:val="none" w:sz="0" w:space="0" w:color="auto"/>
            <w:bottom w:val="none" w:sz="0" w:space="0" w:color="auto"/>
            <w:right w:val="none" w:sz="0" w:space="0" w:color="auto"/>
          </w:divBdr>
        </w:div>
        <w:div w:id="430667481">
          <w:marLeft w:val="480"/>
          <w:marRight w:val="0"/>
          <w:marTop w:val="0"/>
          <w:marBottom w:val="0"/>
          <w:divBdr>
            <w:top w:val="none" w:sz="0" w:space="0" w:color="auto"/>
            <w:left w:val="none" w:sz="0" w:space="0" w:color="auto"/>
            <w:bottom w:val="none" w:sz="0" w:space="0" w:color="auto"/>
            <w:right w:val="none" w:sz="0" w:space="0" w:color="auto"/>
          </w:divBdr>
        </w:div>
      </w:divsChild>
    </w:div>
    <w:div w:id="846334418">
      <w:bodyDiv w:val="1"/>
      <w:marLeft w:val="0"/>
      <w:marRight w:val="0"/>
      <w:marTop w:val="0"/>
      <w:marBottom w:val="0"/>
      <w:divBdr>
        <w:top w:val="none" w:sz="0" w:space="0" w:color="auto"/>
        <w:left w:val="none" w:sz="0" w:space="0" w:color="auto"/>
        <w:bottom w:val="none" w:sz="0" w:space="0" w:color="auto"/>
        <w:right w:val="none" w:sz="0" w:space="0" w:color="auto"/>
      </w:divBdr>
      <w:divsChild>
        <w:div w:id="1421758831">
          <w:marLeft w:val="0"/>
          <w:marRight w:val="0"/>
          <w:marTop w:val="0"/>
          <w:marBottom w:val="0"/>
          <w:divBdr>
            <w:top w:val="none" w:sz="0" w:space="0" w:color="auto"/>
            <w:left w:val="none" w:sz="0" w:space="0" w:color="auto"/>
            <w:bottom w:val="none" w:sz="0" w:space="0" w:color="auto"/>
            <w:right w:val="none" w:sz="0" w:space="0" w:color="auto"/>
          </w:divBdr>
          <w:divsChild>
            <w:div w:id="828013082">
              <w:marLeft w:val="0"/>
              <w:marRight w:val="0"/>
              <w:marTop w:val="0"/>
              <w:marBottom w:val="0"/>
              <w:divBdr>
                <w:top w:val="none" w:sz="0" w:space="0" w:color="auto"/>
                <w:left w:val="none" w:sz="0" w:space="0" w:color="auto"/>
                <w:bottom w:val="none" w:sz="0" w:space="0" w:color="auto"/>
                <w:right w:val="none" w:sz="0" w:space="0" w:color="auto"/>
              </w:divBdr>
              <w:divsChild>
                <w:div w:id="1255632118">
                  <w:marLeft w:val="0"/>
                  <w:marRight w:val="0"/>
                  <w:marTop w:val="0"/>
                  <w:marBottom w:val="0"/>
                  <w:divBdr>
                    <w:top w:val="none" w:sz="0" w:space="0" w:color="auto"/>
                    <w:left w:val="none" w:sz="0" w:space="0" w:color="auto"/>
                    <w:bottom w:val="none" w:sz="0" w:space="0" w:color="auto"/>
                    <w:right w:val="none" w:sz="0" w:space="0" w:color="auto"/>
                  </w:divBdr>
                  <w:divsChild>
                    <w:div w:id="941571869">
                      <w:marLeft w:val="0"/>
                      <w:marRight w:val="0"/>
                      <w:marTop w:val="0"/>
                      <w:marBottom w:val="0"/>
                      <w:divBdr>
                        <w:top w:val="none" w:sz="0" w:space="0" w:color="auto"/>
                        <w:left w:val="none" w:sz="0" w:space="0" w:color="auto"/>
                        <w:bottom w:val="none" w:sz="0" w:space="0" w:color="auto"/>
                        <w:right w:val="none" w:sz="0" w:space="0" w:color="auto"/>
                      </w:divBdr>
                      <w:divsChild>
                        <w:div w:id="153031777">
                          <w:marLeft w:val="0"/>
                          <w:marRight w:val="0"/>
                          <w:marTop w:val="0"/>
                          <w:marBottom w:val="0"/>
                          <w:divBdr>
                            <w:top w:val="none" w:sz="0" w:space="0" w:color="auto"/>
                            <w:left w:val="none" w:sz="0" w:space="0" w:color="auto"/>
                            <w:bottom w:val="none" w:sz="0" w:space="0" w:color="auto"/>
                            <w:right w:val="none" w:sz="0" w:space="0" w:color="auto"/>
                          </w:divBdr>
                          <w:divsChild>
                            <w:div w:id="997348888">
                              <w:marLeft w:val="0"/>
                              <w:marRight w:val="0"/>
                              <w:marTop w:val="0"/>
                              <w:marBottom w:val="0"/>
                              <w:divBdr>
                                <w:top w:val="none" w:sz="0" w:space="0" w:color="auto"/>
                                <w:left w:val="none" w:sz="0" w:space="0" w:color="auto"/>
                                <w:bottom w:val="none" w:sz="0" w:space="0" w:color="auto"/>
                                <w:right w:val="none" w:sz="0" w:space="0" w:color="auto"/>
                              </w:divBdr>
                              <w:divsChild>
                                <w:div w:id="405617406">
                                  <w:marLeft w:val="0"/>
                                  <w:marRight w:val="0"/>
                                  <w:marTop w:val="0"/>
                                  <w:marBottom w:val="0"/>
                                  <w:divBdr>
                                    <w:top w:val="none" w:sz="0" w:space="0" w:color="auto"/>
                                    <w:left w:val="none" w:sz="0" w:space="0" w:color="auto"/>
                                    <w:bottom w:val="none" w:sz="0" w:space="0" w:color="auto"/>
                                    <w:right w:val="none" w:sz="0" w:space="0" w:color="auto"/>
                                  </w:divBdr>
                                  <w:divsChild>
                                    <w:div w:id="11529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0922719">
                          <w:marLeft w:val="0"/>
                          <w:marRight w:val="0"/>
                          <w:marTop w:val="0"/>
                          <w:marBottom w:val="0"/>
                          <w:divBdr>
                            <w:top w:val="none" w:sz="0" w:space="0" w:color="auto"/>
                            <w:left w:val="none" w:sz="0" w:space="0" w:color="auto"/>
                            <w:bottom w:val="none" w:sz="0" w:space="0" w:color="auto"/>
                            <w:right w:val="none" w:sz="0" w:space="0" w:color="auto"/>
                          </w:divBdr>
                          <w:divsChild>
                            <w:div w:id="945505347">
                              <w:marLeft w:val="0"/>
                              <w:marRight w:val="0"/>
                              <w:marTop w:val="0"/>
                              <w:marBottom w:val="0"/>
                              <w:divBdr>
                                <w:top w:val="none" w:sz="0" w:space="0" w:color="auto"/>
                                <w:left w:val="none" w:sz="0" w:space="0" w:color="auto"/>
                                <w:bottom w:val="none" w:sz="0" w:space="0" w:color="auto"/>
                                <w:right w:val="none" w:sz="0" w:space="0" w:color="auto"/>
                              </w:divBdr>
                              <w:divsChild>
                                <w:div w:id="170782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408418">
      <w:bodyDiv w:val="1"/>
      <w:marLeft w:val="0"/>
      <w:marRight w:val="0"/>
      <w:marTop w:val="0"/>
      <w:marBottom w:val="0"/>
      <w:divBdr>
        <w:top w:val="none" w:sz="0" w:space="0" w:color="auto"/>
        <w:left w:val="none" w:sz="0" w:space="0" w:color="auto"/>
        <w:bottom w:val="none" w:sz="0" w:space="0" w:color="auto"/>
        <w:right w:val="none" w:sz="0" w:space="0" w:color="auto"/>
      </w:divBdr>
    </w:div>
    <w:div w:id="846865678">
      <w:bodyDiv w:val="1"/>
      <w:marLeft w:val="0"/>
      <w:marRight w:val="0"/>
      <w:marTop w:val="0"/>
      <w:marBottom w:val="0"/>
      <w:divBdr>
        <w:top w:val="none" w:sz="0" w:space="0" w:color="auto"/>
        <w:left w:val="none" w:sz="0" w:space="0" w:color="auto"/>
        <w:bottom w:val="none" w:sz="0" w:space="0" w:color="auto"/>
        <w:right w:val="none" w:sz="0" w:space="0" w:color="auto"/>
      </w:divBdr>
    </w:div>
    <w:div w:id="848712357">
      <w:bodyDiv w:val="1"/>
      <w:marLeft w:val="0"/>
      <w:marRight w:val="0"/>
      <w:marTop w:val="0"/>
      <w:marBottom w:val="0"/>
      <w:divBdr>
        <w:top w:val="none" w:sz="0" w:space="0" w:color="auto"/>
        <w:left w:val="none" w:sz="0" w:space="0" w:color="auto"/>
        <w:bottom w:val="none" w:sz="0" w:space="0" w:color="auto"/>
        <w:right w:val="none" w:sz="0" w:space="0" w:color="auto"/>
      </w:divBdr>
      <w:divsChild>
        <w:div w:id="106513825">
          <w:marLeft w:val="480"/>
          <w:marRight w:val="0"/>
          <w:marTop w:val="0"/>
          <w:marBottom w:val="0"/>
          <w:divBdr>
            <w:top w:val="none" w:sz="0" w:space="0" w:color="auto"/>
            <w:left w:val="none" w:sz="0" w:space="0" w:color="auto"/>
            <w:bottom w:val="none" w:sz="0" w:space="0" w:color="auto"/>
            <w:right w:val="none" w:sz="0" w:space="0" w:color="auto"/>
          </w:divBdr>
        </w:div>
        <w:div w:id="1188913392">
          <w:marLeft w:val="480"/>
          <w:marRight w:val="0"/>
          <w:marTop w:val="0"/>
          <w:marBottom w:val="0"/>
          <w:divBdr>
            <w:top w:val="none" w:sz="0" w:space="0" w:color="auto"/>
            <w:left w:val="none" w:sz="0" w:space="0" w:color="auto"/>
            <w:bottom w:val="none" w:sz="0" w:space="0" w:color="auto"/>
            <w:right w:val="none" w:sz="0" w:space="0" w:color="auto"/>
          </w:divBdr>
        </w:div>
        <w:div w:id="41684895">
          <w:marLeft w:val="480"/>
          <w:marRight w:val="0"/>
          <w:marTop w:val="0"/>
          <w:marBottom w:val="0"/>
          <w:divBdr>
            <w:top w:val="none" w:sz="0" w:space="0" w:color="auto"/>
            <w:left w:val="none" w:sz="0" w:space="0" w:color="auto"/>
            <w:bottom w:val="none" w:sz="0" w:space="0" w:color="auto"/>
            <w:right w:val="none" w:sz="0" w:space="0" w:color="auto"/>
          </w:divBdr>
        </w:div>
        <w:div w:id="1270159581">
          <w:marLeft w:val="480"/>
          <w:marRight w:val="0"/>
          <w:marTop w:val="0"/>
          <w:marBottom w:val="0"/>
          <w:divBdr>
            <w:top w:val="none" w:sz="0" w:space="0" w:color="auto"/>
            <w:left w:val="none" w:sz="0" w:space="0" w:color="auto"/>
            <w:bottom w:val="none" w:sz="0" w:space="0" w:color="auto"/>
            <w:right w:val="none" w:sz="0" w:space="0" w:color="auto"/>
          </w:divBdr>
        </w:div>
        <w:div w:id="747774668">
          <w:marLeft w:val="480"/>
          <w:marRight w:val="0"/>
          <w:marTop w:val="0"/>
          <w:marBottom w:val="0"/>
          <w:divBdr>
            <w:top w:val="none" w:sz="0" w:space="0" w:color="auto"/>
            <w:left w:val="none" w:sz="0" w:space="0" w:color="auto"/>
            <w:bottom w:val="none" w:sz="0" w:space="0" w:color="auto"/>
            <w:right w:val="none" w:sz="0" w:space="0" w:color="auto"/>
          </w:divBdr>
        </w:div>
        <w:div w:id="1632176878">
          <w:marLeft w:val="480"/>
          <w:marRight w:val="0"/>
          <w:marTop w:val="0"/>
          <w:marBottom w:val="0"/>
          <w:divBdr>
            <w:top w:val="none" w:sz="0" w:space="0" w:color="auto"/>
            <w:left w:val="none" w:sz="0" w:space="0" w:color="auto"/>
            <w:bottom w:val="none" w:sz="0" w:space="0" w:color="auto"/>
            <w:right w:val="none" w:sz="0" w:space="0" w:color="auto"/>
          </w:divBdr>
        </w:div>
        <w:div w:id="2051105564">
          <w:marLeft w:val="480"/>
          <w:marRight w:val="0"/>
          <w:marTop w:val="0"/>
          <w:marBottom w:val="0"/>
          <w:divBdr>
            <w:top w:val="none" w:sz="0" w:space="0" w:color="auto"/>
            <w:left w:val="none" w:sz="0" w:space="0" w:color="auto"/>
            <w:bottom w:val="none" w:sz="0" w:space="0" w:color="auto"/>
            <w:right w:val="none" w:sz="0" w:space="0" w:color="auto"/>
          </w:divBdr>
        </w:div>
        <w:div w:id="521435718">
          <w:marLeft w:val="480"/>
          <w:marRight w:val="0"/>
          <w:marTop w:val="0"/>
          <w:marBottom w:val="0"/>
          <w:divBdr>
            <w:top w:val="none" w:sz="0" w:space="0" w:color="auto"/>
            <w:left w:val="none" w:sz="0" w:space="0" w:color="auto"/>
            <w:bottom w:val="none" w:sz="0" w:space="0" w:color="auto"/>
            <w:right w:val="none" w:sz="0" w:space="0" w:color="auto"/>
          </w:divBdr>
        </w:div>
        <w:div w:id="2112165243">
          <w:marLeft w:val="480"/>
          <w:marRight w:val="0"/>
          <w:marTop w:val="0"/>
          <w:marBottom w:val="0"/>
          <w:divBdr>
            <w:top w:val="none" w:sz="0" w:space="0" w:color="auto"/>
            <w:left w:val="none" w:sz="0" w:space="0" w:color="auto"/>
            <w:bottom w:val="none" w:sz="0" w:space="0" w:color="auto"/>
            <w:right w:val="none" w:sz="0" w:space="0" w:color="auto"/>
          </w:divBdr>
        </w:div>
        <w:div w:id="1604612992">
          <w:marLeft w:val="480"/>
          <w:marRight w:val="0"/>
          <w:marTop w:val="0"/>
          <w:marBottom w:val="0"/>
          <w:divBdr>
            <w:top w:val="none" w:sz="0" w:space="0" w:color="auto"/>
            <w:left w:val="none" w:sz="0" w:space="0" w:color="auto"/>
            <w:bottom w:val="none" w:sz="0" w:space="0" w:color="auto"/>
            <w:right w:val="none" w:sz="0" w:space="0" w:color="auto"/>
          </w:divBdr>
        </w:div>
        <w:div w:id="105852496">
          <w:marLeft w:val="480"/>
          <w:marRight w:val="0"/>
          <w:marTop w:val="0"/>
          <w:marBottom w:val="0"/>
          <w:divBdr>
            <w:top w:val="none" w:sz="0" w:space="0" w:color="auto"/>
            <w:left w:val="none" w:sz="0" w:space="0" w:color="auto"/>
            <w:bottom w:val="none" w:sz="0" w:space="0" w:color="auto"/>
            <w:right w:val="none" w:sz="0" w:space="0" w:color="auto"/>
          </w:divBdr>
        </w:div>
        <w:div w:id="274292347">
          <w:marLeft w:val="480"/>
          <w:marRight w:val="0"/>
          <w:marTop w:val="0"/>
          <w:marBottom w:val="0"/>
          <w:divBdr>
            <w:top w:val="none" w:sz="0" w:space="0" w:color="auto"/>
            <w:left w:val="none" w:sz="0" w:space="0" w:color="auto"/>
            <w:bottom w:val="none" w:sz="0" w:space="0" w:color="auto"/>
            <w:right w:val="none" w:sz="0" w:space="0" w:color="auto"/>
          </w:divBdr>
        </w:div>
        <w:div w:id="1242831492">
          <w:marLeft w:val="480"/>
          <w:marRight w:val="0"/>
          <w:marTop w:val="0"/>
          <w:marBottom w:val="0"/>
          <w:divBdr>
            <w:top w:val="none" w:sz="0" w:space="0" w:color="auto"/>
            <w:left w:val="none" w:sz="0" w:space="0" w:color="auto"/>
            <w:bottom w:val="none" w:sz="0" w:space="0" w:color="auto"/>
            <w:right w:val="none" w:sz="0" w:space="0" w:color="auto"/>
          </w:divBdr>
        </w:div>
        <w:div w:id="470828889">
          <w:marLeft w:val="480"/>
          <w:marRight w:val="0"/>
          <w:marTop w:val="0"/>
          <w:marBottom w:val="0"/>
          <w:divBdr>
            <w:top w:val="none" w:sz="0" w:space="0" w:color="auto"/>
            <w:left w:val="none" w:sz="0" w:space="0" w:color="auto"/>
            <w:bottom w:val="none" w:sz="0" w:space="0" w:color="auto"/>
            <w:right w:val="none" w:sz="0" w:space="0" w:color="auto"/>
          </w:divBdr>
        </w:div>
        <w:div w:id="2074233354">
          <w:marLeft w:val="480"/>
          <w:marRight w:val="0"/>
          <w:marTop w:val="0"/>
          <w:marBottom w:val="0"/>
          <w:divBdr>
            <w:top w:val="none" w:sz="0" w:space="0" w:color="auto"/>
            <w:left w:val="none" w:sz="0" w:space="0" w:color="auto"/>
            <w:bottom w:val="none" w:sz="0" w:space="0" w:color="auto"/>
            <w:right w:val="none" w:sz="0" w:space="0" w:color="auto"/>
          </w:divBdr>
        </w:div>
        <w:div w:id="1351418068">
          <w:marLeft w:val="480"/>
          <w:marRight w:val="0"/>
          <w:marTop w:val="0"/>
          <w:marBottom w:val="0"/>
          <w:divBdr>
            <w:top w:val="none" w:sz="0" w:space="0" w:color="auto"/>
            <w:left w:val="none" w:sz="0" w:space="0" w:color="auto"/>
            <w:bottom w:val="none" w:sz="0" w:space="0" w:color="auto"/>
            <w:right w:val="none" w:sz="0" w:space="0" w:color="auto"/>
          </w:divBdr>
        </w:div>
        <w:div w:id="1432237568">
          <w:marLeft w:val="480"/>
          <w:marRight w:val="0"/>
          <w:marTop w:val="0"/>
          <w:marBottom w:val="0"/>
          <w:divBdr>
            <w:top w:val="none" w:sz="0" w:space="0" w:color="auto"/>
            <w:left w:val="none" w:sz="0" w:space="0" w:color="auto"/>
            <w:bottom w:val="none" w:sz="0" w:space="0" w:color="auto"/>
            <w:right w:val="none" w:sz="0" w:space="0" w:color="auto"/>
          </w:divBdr>
        </w:div>
        <w:div w:id="910579707">
          <w:marLeft w:val="480"/>
          <w:marRight w:val="0"/>
          <w:marTop w:val="0"/>
          <w:marBottom w:val="0"/>
          <w:divBdr>
            <w:top w:val="none" w:sz="0" w:space="0" w:color="auto"/>
            <w:left w:val="none" w:sz="0" w:space="0" w:color="auto"/>
            <w:bottom w:val="none" w:sz="0" w:space="0" w:color="auto"/>
            <w:right w:val="none" w:sz="0" w:space="0" w:color="auto"/>
          </w:divBdr>
        </w:div>
        <w:div w:id="1166550902">
          <w:marLeft w:val="480"/>
          <w:marRight w:val="0"/>
          <w:marTop w:val="0"/>
          <w:marBottom w:val="0"/>
          <w:divBdr>
            <w:top w:val="none" w:sz="0" w:space="0" w:color="auto"/>
            <w:left w:val="none" w:sz="0" w:space="0" w:color="auto"/>
            <w:bottom w:val="none" w:sz="0" w:space="0" w:color="auto"/>
            <w:right w:val="none" w:sz="0" w:space="0" w:color="auto"/>
          </w:divBdr>
        </w:div>
        <w:div w:id="699283129">
          <w:marLeft w:val="480"/>
          <w:marRight w:val="0"/>
          <w:marTop w:val="0"/>
          <w:marBottom w:val="0"/>
          <w:divBdr>
            <w:top w:val="none" w:sz="0" w:space="0" w:color="auto"/>
            <w:left w:val="none" w:sz="0" w:space="0" w:color="auto"/>
            <w:bottom w:val="none" w:sz="0" w:space="0" w:color="auto"/>
            <w:right w:val="none" w:sz="0" w:space="0" w:color="auto"/>
          </w:divBdr>
        </w:div>
        <w:div w:id="223881086">
          <w:marLeft w:val="480"/>
          <w:marRight w:val="0"/>
          <w:marTop w:val="0"/>
          <w:marBottom w:val="0"/>
          <w:divBdr>
            <w:top w:val="none" w:sz="0" w:space="0" w:color="auto"/>
            <w:left w:val="none" w:sz="0" w:space="0" w:color="auto"/>
            <w:bottom w:val="none" w:sz="0" w:space="0" w:color="auto"/>
            <w:right w:val="none" w:sz="0" w:space="0" w:color="auto"/>
          </w:divBdr>
        </w:div>
        <w:div w:id="772936337">
          <w:marLeft w:val="480"/>
          <w:marRight w:val="0"/>
          <w:marTop w:val="0"/>
          <w:marBottom w:val="0"/>
          <w:divBdr>
            <w:top w:val="none" w:sz="0" w:space="0" w:color="auto"/>
            <w:left w:val="none" w:sz="0" w:space="0" w:color="auto"/>
            <w:bottom w:val="none" w:sz="0" w:space="0" w:color="auto"/>
            <w:right w:val="none" w:sz="0" w:space="0" w:color="auto"/>
          </w:divBdr>
        </w:div>
        <w:div w:id="1448960995">
          <w:marLeft w:val="480"/>
          <w:marRight w:val="0"/>
          <w:marTop w:val="0"/>
          <w:marBottom w:val="0"/>
          <w:divBdr>
            <w:top w:val="none" w:sz="0" w:space="0" w:color="auto"/>
            <w:left w:val="none" w:sz="0" w:space="0" w:color="auto"/>
            <w:bottom w:val="none" w:sz="0" w:space="0" w:color="auto"/>
            <w:right w:val="none" w:sz="0" w:space="0" w:color="auto"/>
          </w:divBdr>
        </w:div>
        <w:div w:id="1565406759">
          <w:marLeft w:val="480"/>
          <w:marRight w:val="0"/>
          <w:marTop w:val="0"/>
          <w:marBottom w:val="0"/>
          <w:divBdr>
            <w:top w:val="none" w:sz="0" w:space="0" w:color="auto"/>
            <w:left w:val="none" w:sz="0" w:space="0" w:color="auto"/>
            <w:bottom w:val="none" w:sz="0" w:space="0" w:color="auto"/>
            <w:right w:val="none" w:sz="0" w:space="0" w:color="auto"/>
          </w:divBdr>
        </w:div>
        <w:div w:id="344132955">
          <w:marLeft w:val="480"/>
          <w:marRight w:val="0"/>
          <w:marTop w:val="0"/>
          <w:marBottom w:val="0"/>
          <w:divBdr>
            <w:top w:val="none" w:sz="0" w:space="0" w:color="auto"/>
            <w:left w:val="none" w:sz="0" w:space="0" w:color="auto"/>
            <w:bottom w:val="none" w:sz="0" w:space="0" w:color="auto"/>
            <w:right w:val="none" w:sz="0" w:space="0" w:color="auto"/>
          </w:divBdr>
        </w:div>
        <w:div w:id="2001812418">
          <w:marLeft w:val="480"/>
          <w:marRight w:val="0"/>
          <w:marTop w:val="0"/>
          <w:marBottom w:val="0"/>
          <w:divBdr>
            <w:top w:val="none" w:sz="0" w:space="0" w:color="auto"/>
            <w:left w:val="none" w:sz="0" w:space="0" w:color="auto"/>
            <w:bottom w:val="none" w:sz="0" w:space="0" w:color="auto"/>
            <w:right w:val="none" w:sz="0" w:space="0" w:color="auto"/>
          </w:divBdr>
        </w:div>
        <w:div w:id="804545387">
          <w:marLeft w:val="480"/>
          <w:marRight w:val="0"/>
          <w:marTop w:val="0"/>
          <w:marBottom w:val="0"/>
          <w:divBdr>
            <w:top w:val="none" w:sz="0" w:space="0" w:color="auto"/>
            <w:left w:val="none" w:sz="0" w:space="0" w:color="auto"/>
            <w:bottom w:val="none" w:sz="0" w:space="0" w:color="auto"/>
            <w:right w:val="none" w:sz="0" w:space="0" w:color="auto"/>
          </w:divBdr>
        </w:div>
        <w:div w:id="1093748941">
          <w:marLeft w:val="480"/>
          <w:marRight w:val="0"/>
          <w:marTop w:val="0"/>
          <w:marBottom w:val="0"/>
          <w:divBdr>
            <w:top w:val="none" w:sz="0" w:space="0" w:color="auto"/>
            <w:left w:val="none" w:sz="0" w:space="0" w:color="auto"/>
            <w:bottom w:val="none" w:sz="0" w:space="0" w:color="auto"/>
            <w:right w:val="none" w:sz="0" w:space="0" w:color="auto"/>
          </w:divBdr>
        </w:div>
        <w:div w:id="636767633">
          <w:marLeft w:val="480"/>
          <w:marRight w:val="0"/>
          <w:marTop w:val="0"/>
          <w:marBottom w:val="0"/>
          <w:divBdr>
            <w:top w:val="none" w:sz="0" w:space="0" w:color="auto"/>
            <w:left w:val="none" w:sz="0" w:space="0" w:color="auto"/>
            <w:bottom w:val="none" w:sz="0" w:space="0" w:color="auto"/>
            <w:right w:val="none" w:sz="0" w:space="0" w:color="auto"/>
          </w:divBdr>
        </w:div>
        <w:div w:id="123357546">
          <w:marLeft w:val="480"/>
          <w:marRight w:val="0"/>
          <w:marTop w:val="0"/>
          <w:marBottom w:val="0"/>
          <w:divBdr>
            <w:top w:val="none" w:sz="0" w:space="0" w:color="auto"/>
            <w:left w:val="none" w:sz="0" w:space="0" w:color="auto"/>
            <w:bottom w:val="none" w:sz="0" w:space="0" w:color="auto"/>
            <w:right w:val="none" w:sz="0" w:space="0" w:color="auto"/>
          </w:divBdr>
        </w:div>
        <w:div w:id="1855653328">
          <w:marLeft w:val="480"/>
          <w:marRight w:val="0"/>
          <w:marTop w:val="0"/>
          <w:marBottom w:val="0"/>
          <w:divBdr>
            <w:top w:val="none" w:sz="0" w:space="0" w:color="auto"/>
            <w:left w:val="none" w:sz="0" w:space="0" w:color="auto"/>
            <w:bottom w:val="none" w:sz="0" w:space="0" w:color="auto"/>
            <w:right w:val="none" w:sz="0" w:space="0" w:color="auto"/>
          </w:divBdr>
        </w:div>
        <w:div w:id="1159273879">
          <w:marLeft w:val="480"/>
          <w:marRight w:val="0"/>
          <w:marTop w:val="0"/>
          <w:marBottom w:val="0"/>
          <w:divBdr>
            <w:top w:val="none" w:sz="0" w:space="0" w:color="auto"/>
            <w:left w:val="none" w:sz="0" w:space="0" w:color="auto"/>
            <w:bottom w:val="none" w:sz="0" w:space="0" w:color="auto"/>
            <w:right w:val="none" w:sz="0" w:space="0" w:color="auto"/>
          </w:divBdr>
        </w:div>
        <w:div w:id="132330251">
          <w:marLeft w:val="480"/>
          <w:marRight w:val="0"/>
          <w:marTop w:val="0"/>
          <w:marBottom w:val="0"/>
          <w:divBdr>
            <w:top w:val="none" w:sz="0" w:space="0" w:color="auto"/>
            <w:left w:val="none" w:sz="0" w:space="0" w:color="auto"/>
            <w:bottom w:val="none" w:sz="0" w:space="0" w:color="auto"/>
            <w:right w:val="none" w:sz="0" w:space="0" w:color="auto"/>
          </w:divBdr>
        </w:div>
        <w:div w:id="1915771729">
          <w:marLeft w:val="480"/>
          <w:marRight w:val="0"/>
          <w:marTop w:val="0"/>
          <w:marBottom w:val="0"/>
          <w:divBdr>
            <w:top w:val="none" w:sz="0" w:space="0" w:color="auto"/>
            <w:left w:val="none" w:sz="0" w:space="0" w:color="auto"/>
            <w:bottom w:val="none" w:sz="0" w:space="0" w:color="auto"/>
            <w:right w:val="none" w:sz="0" w:space="0" w:color="auto"/>
          </w:divBdr>
        </w:div>
        <w:div w:id="1727682820">
          <w:marLeft w:val="480"/>
          <w:marRight w:val="0"/>
          <w:marTop w:val="0"/>
          <w:marBottom w:val="0"/>
          <w:divBdr>
            <w:top w:val="none" w:sz="0" w:space="0" w:color="auto"/>
            <w:left w:val="none" w:sz="0" w:space="0" w:color="auto"/>
            <w:bottom w:val="none" w:sz="0" w:space="0" w:color="auto"/>
            <w:right w:val="none" w:sz="0" w:space="0" w:color="auto"/>
          </w:divBdr>
        </w:div>
        <w:div w:id="1550340414">
          <w:marLeft w:val="480"/>
          <w:marRight w:val="0"/>
          <w:marTop w:val="0"/>
          <w:marBottom w:val="0"/>
          <w:divBdr>
            <w:top w:val="none" w:sz="0" w:space="0" w:color="auto"/>
            <w:left w:val="none" w:sz="0" w:space="0" w:color="auto"/>
            <w:bottom w:val="none" w:sz="0" w:space="0" w:color="auto"/>
            <w:right w:val="none" w:sz="0" w:space="0" w:color="auto"/>
          </w:divBdr>
        </w:div>
        <w:div w:id="128058589">
          <w:marLeft w:val="480"/>
          <w:marRight w:val="0"/>
          <w:marTop w:val="0"/>
          <w:marBottom w:val="0"/>
          <w:divBdr>
            <w:top w:val="none" w:sz="0" w:space="0" w:color="auto"/>
            <w:left w:val="none" w:sz="0" w:space="0" w:color="auto"/>
            <w:bottom w:val="none" w:sz="0" w:space="0" w:color="auto"/>
            <w:right w:val="none" w:sz="0" w:space="0" w:color="auto"/>
          </w:divBdr>
        </w:div>
        <w:div w:id="291404878">
          <w:marLeft w:val="480"/>
          <w:marRight w:val="0"/>
          <w:marTop w:val="0"/>
          <w:marBottom w:val="0"/>
          <w:divBdr>
            <w:top w:val="none" w:sz="0" w:space="0" w:color="auto"/>
            <w:left w:val="none" w:sz="0" w:space="0" w:color="auto"/>
            <w:bottom w:val="none" w:sz="0" w:space="0" w:color="auto"/>
            <w:right w:val="none" w:sz="0" w:space="0" w:color="auto"/>
          </w:divBdr>
        </w:div>
        <w:div w:id="982394651">
          <w:marLeft w:val="480"/>
          <w:marRight w:val="0"/>
          <w:marTop w:val="0"/>
          <w:marBottom w:val="0"/>
          <w:divBdr>
            <w:top w:val="none" w:sz="0" w:space="0" w:color="auto"/>
            <w:left w:val="none" w:sz="0" w:space="0" w:color="auto"/>
            <w:bottom w:val="none" w:sz="0" w:space="0" w:color="auto"/>
            <w:right w:val="none" w:sz="0" w:space="0" w:color="auto"/>
          </w:divBdr>
        </w:div>
        <w:div w:id="1190265098">
          <w:marLeft w:val="480"/>
          <w:marRight w:val="0"/>
          <w:marTop w:val="0"/>
          <w:marBottom w:val="0"/>
          <w:divBdr>
            <w:top w:val="none" w:sz="0" w:space="0" w:color="auto"/>
            <w:left w:val="none" w:sz="0" w:space="0" w:color="auto"/>
            <w:bottom w:val="none" w:sz="0" w:space="0" w:color="auto"/>
            <w:right w:val="none" w:sz="0" w:space="0" w:color="auto"/>
          </w:divBdr>
        </w:div>
        <w:div w:id="804199726">
          <w:marLeft w:val="480"/>
          <w:marRight w:val="0"/>
          <w:marTop w:val="0"/>
          <w:marBottom w:val="0"/>
          <w:divBdr>
            <w:top w:val="none" w:sz="0" w:space="0" w:color="auto"/>
            <w:left w:val="none" w:sz="0" w:space="0" w:color="auto"/>
            <w:bottom w:val="none" w:sz="0" w:space="0" w:color="auto"/>
            <w:right w:val="none" w:sz="0" w:space="0" w:color="auto"/>
          </w:divBdr>
        </w:div>
        <w:div w:id="1031536708">
          <w:marLeft w:val="480"/>
          <w:marRight w:val="0"/>
          <w:marTop w:val="0"/>
          <w:marBottom w:val="0"/>
          <w:divBdr>
            <w:top w:val="none" w:sz="0" w:space="0" w:color="auto"/>
            <w:left w:val="none" w:sz="0" w:space="0" w:color="auto"/>
            <w:bottom w:val="none" w:sz="0" w:space="0" w:color="auto"/>
            <w:right w:val="none" w:sz="0" w:space="0" w:color="auto"/>
          </w:divBdr>
        </w:div>
        <w:div w:id="1844198559">
          <w:marLeft w:val="480"/>
          <w:marRight w:val="0"/>
          <w:marTop w:val="0"/>
          <w:marBottom w:val="0"/>
          <w:divBdr>
            <w:top w:val="none" w:sz="0" w:space="0" w:color="auto"/>
            <w:left w:val="none" w:sz="0" w:space="0" w:color="auto"/>
            <w:bottom w:val="none" w:sz="0" w:space="0" w:color="auto"/>
            <w:right w:val="none" w:sz="0" w:space="0" w:color="auto"/>
          </w:divBdr>
        </w:div>
        <w:div w:id="1777481365">
          <w:marLeft w:val="480"/>
          <w:marRight w:val="0"/>
          <w:marTop w:val="0"/>
          <w:marBottom w:val="0"/>
          <w:divBdr>
            <w:top w:val="none" w:sz="0" w:space="0" w:color="auto"/>
            <w:left w:val="none" w:sz="0" w:space="0" w:color="auto"/>
            <w:bottom w:val="none" w:sz="0" w:space="0" w:color="auto"/>
            <w:right w:val="none" w:sz="0" w:space="0" w:color="auto"/>
          </w:divBdr>
        </w:div>
        <w:div w:id="203642084">
          <w:marLeft w:val="480"/>
          <w:marRight w:val="0"/>
          <w:marTop w:val="0"/>
          <w:marBottom w:val="0"/>
          <w:divBdr>
            <w:top w:val="none" w:sz="0" w:space="0" w:color="auto"/>
            <w:left w:val="none" w:sz="0" w:space="0" w:color="auto"/>
            <w:bottom w:val="none" w:sz="0" w:space="0" w:color="auto"/>
            <w:right w:val="none" w:sz="0" w:space="0" w:color="auto"/>
          </w:divBdr>
        </w:div>
        <w:div w:id="307247451">
          <w:marLeft w:val="480"/>
          <w:marRight w:val="0"/>
          <w:marTop w:val="0"/>
          <w:marBottom w:val="0"/>
          <w:divBdr>
            <w:top w:val="none" w:sz="0" w:space="0" w:color="auto"/>
            <w:left w:val="none" w:sz="0" w:space="0" w:color="auto"/>
            <w:bottom w:val="none" w:sz="0" w:space="0" w:color="auto"/>
            <w:right w:val="none" w:sz="0" w:space="0" w:color="auto"/>
          </w:divBdr>
        </w:div>
        <w:div w:id="2095272489">
          <w:marLeft w:val="480"/>
          <w:marRight w:val="0"/>
          <w:marTop w:val="0"/>
          <w:marBottom w:val="0"/>
          <w:divBdr>
            <w:top w:val="none" w:sz="0" w:space="0" w:color="auto"/>
            <w:left w:val="none" w:sz="0" w:space="0" w:color="auto"/>
            <w:bottom w:val="none" w:sz="0" w:space="0" w:color="auto"/>
            <w:right w:val="none" w:sz="0" w:space="0" w:color="auto"/>
          </w:divBdr>
        </w:div>
        <w:div w:id="2095928335">
          <w:marLeft w:val="480"/>
          <w:marRight w:val="0"/>
          <w:marTop w:val="0"/>
          <w:marBottom w:val="0"/>
          <w:divBdr>
            <w:top w:val="none" w:sz="0" w:space="0" w:color="auto"/>
            <w:left w:val="none" w:sz="0" w:space="0" w:color="auto"/>
            <w:bottom w:val="none" w:sz="0" w:space="0" w:color="auto"/>
            <w:right w:val="none" w:sz="0" w:space="0" w:color="auto"/>
          </w:divBdr>
        </w:div>
        <w:div w:id="32317531">
          <w:marLeft w:val="480"/>
          <w:marRight w:val="0"/>
          <w:marTop w:val="0"/>
          <w:marBottom w:val="0"/>
          <w:divBdr>
            <w:top w:val="none" w:sz="0" w:space="0" w:color="auto"/>
            <w:left w:val="none" w:sz="0" w:space="0" w:color="auto"/>
            <w:bottom w:val="none" w:sz="0" w:space="0" w:color="auto"/>
            <w:right w:val="none" w:sz="0" w:space="0" w:color="auto"/>
          </w:divBdr>
        </w:div>
        <w:div w:id="921992225">
          <w:marLeft w:val="480"/>
          <w:marRight w:val="0"/>
          <w:marTop w:val="0"/>
          <w:marBottom w:val="0"/>
          <w:divBdr>
            <w:top w:val="none" w:sz="0" w:space="0" w:color="auto"/>
            <w:left w:val="none" w:sz="0" w:space="0" w:color="auto"/>
            <w:bottom w:val="none" w:sz="0" w:space="0" w:color="auto"/>
            <w:right w:val="none" w:sz="0" w:space="0" w:color="auto"/>
          </w:divBdr>
        </w:div>
        <w:div w:id="1648388563">
          <w:marLeft w:val="480"/>
          <w:marRight w:val="0"/>
          <w:marTop w:val="0"/>
          <w:marBottom w:val="0"/>
          <w:divBdr>
            <w:top w:val="none" w:sz="0" w:space="0" w:color="auto"/>
            <w:left w:val="none" w:sz="0" w:space="0" w:color="auto"/>
            <w:bottom w:val="none" w:sz="0" w:space="0" w:color="auto"/>
            <w:right w:val="none" w:sz="0" w:space="0" w:color="auto"/>
          </w:divBdr>
        </w:div>
        <w:div w:id="339238339">
          <w:marLeft w:val="480"/>
          <w:marRight w:val="0"/>
          <w:marTop w:val="0"/>
          <w:marBottom w:val="0"/>
          <w:divBdr>
            <w:top w:val="none" w:sz="0" w:space="0" w:color="auto"/>
            <w:left w:val="none" w:sz="0" w:space="0" w:color="auto"/>
            <w:bottom w:val="none" w:sz="0" w:space="0" w:color="auto"/>
            <w:right w:val="none" w:sz="0" w:space="0" w:color="auto"/>
          </w:divBdr>
        </w:div>
        <w:div w:id="542445716">
          <w:marLeft w:val="480"/>
          <w:marRight w:val="0"/>
          <w:marTop w:val="0"/>
          <w:marBottom w:val="0"/>
          <w:divBdr>
            <w:top w:val="none" w:sz="0" w:space="0" w:color="auto"/>
            <w:left w:val="none" w:sz="0" w:space="0" w:color="auto"/>
            <w:bottom w:val="none" w:sz="0" w:space="0" w:color="auto"/>
            <w:right w:val="none" w:sz="0" w:space="0" w:color="auto"/>
          </w:divBdr>
        </w:div>
        <w:div w:id="209418843">
          <w:marLeft w:val="480"/>
          <w:marRight w:val="0"/>
          <w:marTop w:val="0"/>
          <w:marBottom w:val="0"/>
          <w:divBdr>
            <w:top w:val="none" w:sz="0" w:space="0" w:color="auto"/>
            <w:left w:val="none" w:sz="0" w:space="0" w:color="auto"/>
            <w:bottom w:val="none" w:sz="0" w:space="0" w:color="auto"/>
            <w:right w:val="none" w:sz="0" w:space="0" w:color="auto"/>
          </w:divBdr>
        </w:div>
        <w:div w:id="1203056912">
          <w:marLeft w:val="480"/>
          <w:marRight w:val="0"/>
          <w:marTop w:val="0"/>
          <w:marBottom w:val="0"/>
          <w:divBdr>
            <w:top w:val="none" w:sz="0" w:space="0" w:color="auto"/>
            <w:left w:val="none" w:sz="0" w:space="0" w:color="auto"/>
            <w:bottom w:val="none" w:sz="0" w:space="0" w:color="auto"/>
            <w:right w:val="none" w:sz="0" w:space="0" w:color="auto"/>
          </w:divBdr>
        </w:div>
        <w:div w:id="1029720525">
          <w:marLeft w:val="480"/>
          <w:marRight w:val="0"/>
          <w:marTop w:val="0"/>
          <w:marBottom w:val="0"/>
          <w:divBdr>
            <w:top w:val="none" w:sz="0" w:space="0" w:color="auto"/>
            <w:left w:val="none" w:sz="0" w:space="0" w:color="auto"/>
            <w:bottom w:val="none" w:sz="0" w:space="0" w:color="auto"/>
            <w:right w:val="none" w:sz="0" w:space="0" w:color="auto"/>
          </w:divBdr>
        </w:div>
        <w:div w:id="309557070">
          <w:marLeft w:val="480"/>
          <w:marRight w:val="0"/>
          <w:marTop w:val="0"/>
          <w:marBottom w:val="0"/>
          <w:divBdr>
            <w:top w:val="none" w:sz="0" w:space="0" w:color="auto"/>
            <w:left w:val="none" w:sz="0" w:space="0" w:color="auto"/>
            <w:bottom w:val="none" w:sz="0" w:space="0" w:color="auto"/>
            <w:right w:val="none" w:sz="0" w:space="0" w:color="auto"/>
          </w:divBdr>
        </w:div>
        <w:div w:id="1538348835">
          <w:marLeft w:val="480"/>
          <w:marRight w:val="0"/>
          <w:marTop w:val="0"/>
          <w:marBottom w:val="0"/>
          <w:divBdr>
            <w:top w:val="none" w:sz="0" w:space="0" w:color="auto"/>
            <w:left w:val="none" w:sz="0" w:space="0" w:color="auto"/>
            <w:bottom w:val="none" w:sz="0" w:space="0" w:color="auto"/>
            <w:right w:val="none" w:sz="0" w:space="0" w:color="auto"/>
          </w:divBdr>
        </w:div>
        <w:div w:id="459299010">
          <w:marLeft w:val="480"/>
          <w:marRight w:val="0"/>
          <w:marTop w:val="0"/>
          <w:marBottom w:val="0"/>
          <w:divBdr>
            <w:top w:val="none" w:sz="0" w:space="0" w:color="auto"/>
            <w:left w:val="none" w:sz="0" w:space="0" w:color="auto"/>
            <w:bottom w:val="none" w:sz="0" w:space="0" w:color="auto"/>
            <w:right w:val="none" w:sz="0" w:space="0" w:color="auto"/>
          </w:divBdr>
        </w:div>
        <w:div w:id="979924441">
          <w:marLeft w:val="480"/>
          <w:marRight w:val="0"/>
          <w:marTop w:val="0"/>
          <w:marBottom w:val="0"/>
          <w:divBdr>
            <w:top w:val="none" w:sz="0" w:space="0" w:color="auto"/>
            <w:left w:val="none" w:sz="0" w:space="0" w:color="auto"/>
            <w:bottom w:val="none" w:sz="0" w:space="0" w:color="auto"/>
            <w:right w:val="none" w:sz="0" w:space="0" w:color="auto"/>
          </w:divBdr>
        </w:div>
        <w:div w:id="1460688965">
          <w:marLeft w:val="480"/>
          <w:marRight w:val="0"/>
          <w:marTop w:val="0"/>
          <w:marBottom w:val="0"/>
          <w:divBdr>
            <w:top w:val="none" w:sz="0" w:space="0" w:color="auto"/>
            <w:left w:val="none" w:sz="0" w:space="0" w:color="auto"/>
            <w:bottom w:val="none" w:sz="0" w:space="0" w:color="auto"/>
            <w:right w:val="none" w:sz="0" w:space="0" w:color="auto"/>
          </w:divBdr>
        </w:div>
        <w:div w:id="180163558">
          <w:marLeft w:val="480"/>
          <w:marRight w:val="0"/>
          <w:marTop w:val="0"/>
          <w:marBottom w:val="0"/>
          <w:divBdr>
            <w:top w:val="none" w:sz="0" w:space="0" w:color="auto"/>
            <w:left w:val="none" w:sz="0" w:space="0" w:color="auto"/>
            <w:bottom w:val="none" w:sz="0" w:space="0" w:color="auto"/>
            <w:right w:val="none" w:sz="0" w:space="0" w:color="auto"/>
          </w:divBdr>
        </w:div>
        <w:div w:id="1390377237">
          <w:marLeft w:val="480"/>
          <w:marRight w:val="0"/>
          <w:marTop w:val="0"/>
          <w:marBottom w:val="0"/>
          <w:divBdr>
            <w:top w:val="none" w:sz="0" w:space="0" w:color="auto"/>
            <w:left w:val="none" w:sz="0" w:space="0" w:color="auto"/>
            <w:bottom w:val="none" w:sz="0" w:space="0" w:color="auto"/>
            <w:right w:val="none" w:sz="0" w:space="0" w:color="auto"/>
          </w:divBdr>
        </w:div>
        <w:div w:id="672341952">
          <w:marLeft w:val="480"/>
          <w:marRight w:val="0"/>
          <w:marTop w:val="0"/>
          <w:marBottom w:val="0"/>
          <w:divBdr>
            <w:top w:val="none" w:sz="0" w:space="0" w:color="auto"/>
            <w:left w:val="none" w:sz="0" w:space="0" w:color="auto"/>
            <w:bottom w:val="none" w:sz="0" w:space="0" w:color="auto"/>
            <w:right w:val="none" w:sz="0" w:space="0" w:color="auto"/>
          </w:divBdr>
        </w:div>
        <w:div w:id="94790539">
          <w:marLeft w:val="480"/>
          <w:marRight w:val="0"/>
          <w:marTop w:val="0"/>
          <w:marBottom w:val="0"/>
          <w:divBdr>
            <w:top w:val="none" w:sz="0" w:space="0" w:color="auto"/>
            <w:left w:val="none" w:sz="0" w:space="0" w:color="auto"/>
            <w:bottom w:val="none" w:sz="0" w:space="0" w:color="auto"/>
            <w:right w:val="none" w:sz="0" w:space="0" w:color="auto"/>
          </w:divBdr>
        </w:div>
        <w:div w:id="24867905">
          <w:marLeft w:val="480"/>
          <w:marRight w:val="0"/>
          <w:marTop w:val="0"/>
          <w:marBottom w:val="0"/>
          <w:divBdr>
            <w:top w:val="none" w:sz="0" w:space="0" w:color="auto"/>
            <w:left w:val="none" w:sz="0" w:space="0" w:color="auto"/>
            <w:bottom w:val="none" w:sz="0" w:space="0" w:color="auto"/>
            <w:right w:val="none" w:sz="0" w:space="0" w:color="auto"/>
          </w:divBdr>
        </w:div>
        <w:div w:id="1858736178">
          <w:marLeft w:val="480"/>
          <w:marRight w:val="0"/>
          <w:marTop w:val="0"/>
          <w:marBottom w:val="0"/>
          <w:divBdr>
            <w:top w:val="none" w:sz="0" w:space="0" w:color="auto"/>
            <w:left w:val="none" w:sz="0" w:space="0" w:color="auto"/>
            <w:bottom w:val="none" w:sz="0" w:space="0" w:color="auto"/>
            <w:right w:val="none" w:sz="0" w:space="0" w:color="auto"/>
          </w:divBdr>
        </w:div>
        <w:div w:id="998969628">
          <w:marLeft w:val="480"/>
          <w:marRight w:val="0"/>
          <w:marTop w:val="0"/>
          <w:marBottom w:val="0"/>
          <w:divBdr>
            <w:top w:val="none" w:sz="0" w:space="0" w:color="auto"/>
            <w:left w:val="none" w:sz="0" w:space="0" w:color="auto"/>
            <w:bottom w:val="none" w:sz="0" w:space="0" w:color="auto"/>
            <w:right w:val="none" w:sz="0" w:space="0" w:color="auto"/>
          </w:divBdr>
        </w:div>
        <w:div w:id="2111000766">
          <w:marLeft w:val="480"/>
          <w:marRight w:val="0"/>
          <w:marTop w:val="0"/>
          <w:marBottom w:val="0"/>
          <w:divBdr>
            <w:top w:val="none" w:sz="0" w:space="0" w:color="auto"/>
            <w:left w:val="none" w:sz="0" w:space="0" w:color="auto"/>
            <w:bottom w:val="none" w:sz="0" w:space="0" w:color="auto"/>
            <w:right w:val="none" w:sz="0" w:space="0" w:color="auto"/>
          </w:divBdr>
        </w:div>
        <w:div w:id="42290554">
          <w:marLeft w:val="480"/>
          <w:marRight w:val="0"/>
          <w:marTop w:val="0"/>
          <w:marBottom w:val="0"/>
          <w:divBdr>
            <w:top w:val="none" w:sz="0" w:space="0" w:color="auto"/>
            <w:left w:val="none" w:sz="0" w:space="0" w:color="auto"/>
            <w:bottom w:val="none" w:sz="0" w:space="0" w:color="auto"/>
            <w:right w:val="none" w:sz="0" w:space="0" w:color="auto"/>
          </w:divBdr>
        </w:div>
        <w:div w:id="31737677">
          <w:marLeft w:val="480"/>
          <w:marRight w:val="0"/>
          <w:marTop w:val="0"/>
          <w:marBottom w:val="0"/>
          <w:divBdr>
            <w:top w:val="none" w:sz="0" w:space="0" w:color="auto"/>
            <w:left w:val="none" w:sz="0" w:space="0" w:color="auto"/>
            <w:bottom w:val="none" w:sz="0" w:space="0" w:color="auto"/>
            <w:right w:val="none" w:sz="0" w:space="0" w:color="auto"/>
          </w:divBdr>
        </w:div>
        <w:div w:id="2016150296">
          <w:marLeft w:val="480"/>
          <w:marRight w:val="0"/>
          <w:marTop w:val="0"/>
          <w:marBottom w:val="0"/>
          <w:divBdr>
            <w:top w:val="none" w:sz="0" w:space="0" w:color="auto"/>
            <w:left w:val="none" w:sz="0" w:space="0" w:color="auto"/>
            <w:bottom w:val="none" w:sz="0" w:space="0" w:color="auto"/>
            <w:right w:val="none" w:sz="0" w:space="0" w:color="auto"/>
          </w:divBdr>
        </w:div>
        <w:div w:id="568459556">
          <w:marLeft w:val="480"/>
          <w:marRight w:val="0"/>
          <w:marTop w:val="0"/>
          <w:marBottom w:val="0"/>
          <w:divBdr>
            <w:top w:val="none" w:sz="0" w:space="0" w:color="auto"/>
            <w:left w:val="none" w:sz="0" w:space="0" w:color="auto"/>
            <w:bottom w:val="none" w:sz="0" w:space="0" w:color="auto"/>
            <w:right w:val="none" w:sz="0" w:space="0" w:color="auto"/>
          </w:divBdr>
        </w:div>
        <w:div w:id="1532499247">
          <w:marLeft w:val="480"/>
          <w:marRight w:val="0"/>
          <w:marTop w:val="0"/>
          <w:marBottom w:val="0"/>
          <w:divBdr>
            <w:top w:val="none" w:sz="0" w:space="0" w:color="auto"/>
            <w:left w:val="none" w:sz="0" w:space="0" w:color="auto"/>
            <w:bottom w:val="none" w:sz="0" w:space="0" w:color="auto"/>
            <w:right w:val="none" w:sz="0" w:space="0" w:color="auto"/>
          </w:divBdr>
        </w:div>
        <w:div w:id="1822043040">
          <w:marLeft w:val="480"/>
          <w:marRight w:val="0"/>
          <w:marTop w:val="0"/>
          <w:marBottom w:val="0"/>
          <w:divBdr>
            <w:top w:val="none" w:sz="0" w:space="0" w:color="auto"/>
            <w:left w:val="none" w:sz="0" w:space="0" w:color="auto"/>
            <w:bottom w:val="none" w:sz="0" w:space="0" w:color="auto"/>
            <w:right w:val="none" w:sz="0" w:space="0" w:color="auto"/>
          </w:divBdr>
        </w:div>
        <w:div w:id="837115374">
          <w:marLeft w:val="480"/>
          <w:marRight w:val="0"/>
          <w:marTop w:val="0"/>
          <w:marBottom w:val="0"/>
          <w:divBdr>
            <w:top w:val="none" w:sz="0" w:space="0" w:color="auto"/>
            <w:left w:val="none" w:sz="0" w:space="0" w:color="auto"/>
            <w:bottom w:val="none" w:sz="0" w:space="0" w:color="auto"/>
            <w:right w:val="none" w:sz="0" w:space="0" w:color="auto"/>
          </w:divBdr>
        </w:div>
      </w:divsChild>
    </w:div>
    <w:div w:id="849104284">
      <w:bodyDiv w:val="1"/>
      <w:marLeft w:val="0"/>
      <w:marRight w:val="0"/>
      <w:marTop w:val="0"/>
      <w:marBottom w:val="0"/>
      <w:divBdr>
        <w:top w:val="none" w:sz="0" w:space="0" w:color="auto"/>
        <w:left w:val="none" w:sz="0" w:space="0" w:color="auto"/>
        <w:bottom w:val="none" w:sz="0" w:space="0" w:color="auto"/>
        <w:right w:val="none" w:sz="0" w:space="0" w:color="auto"/>
      </w:divBdr>
      <w:divsChild>
        <w:div w:id="392194611">
          <w:marLeft w:val="480"/>
          <w:marRight w:val="0"/>
          <w:marTop w:val="0"/>
          <w:marBottom w:val="0"/>
          <w:divBdr>
            <w:top w:val="none" w:sz="0" w:space="0" w:color="auto"/>
            <w:left w:val="none" w:sz="0" w:space="0" w:color="auto"/>
            <w:bottom w:val="none" w:sz="0" w:space="0" w:color="auto"/>
            <w:right w:val="none" w:sz="0" w:space="0" w:color="auto"/>
          </w:divBdr>
        </w:div>
        <w:div w:id="740905605">
          <w:marLeft w:val="480"/>
          <w:marRight w:val="0"/>
          <w:marTop w:val="0"/>
          <w:marBottom w:val="0"/>
          <w:divBdr>
            <w:top w:val="none" w:sz="0" w:space="0" w:color="auto"/>
            <w:left w:val="none" w:sz="0" w:space="0" w:color="auto"/>
            <w:bottom w:val="none" w:sz="0" w:space="0" w:color="auto"/>
            <w:right w:val="none" w:sz="0" w:space="0" w:color="auto"/>
          </w:divBdr>
        </w:div>
        <w:div w:id="62337064">
          <w:marLeft w:val="480"/>
          <w:marRight w:val="0"/>
          <w:marTop w:val="0"/>
          <w:marBottom w:val="0"/>
          <w:divBdr>
            <w:top w:val="none" w:sz="0" w:space="0" w:color="auto"/>
            <w:left w:val="none" w:sz="0" w:space="0" w:color="auto"/>
            <w:bottom w:val="none" w:sz="0" w:space="0" w:color="auto"/>
            <w:right w:val="none" w:sz="0" w:space="0" w:color="auto"/>
          </w:divBdr>
        </w:div>
        <w:div w:id="1354066008">
          <w:marLeft w:val="480"/>
          <w:marRight w:val="0"/>
          <w:marTop w:val="0"/>
          <w:marBottom w:val="0"/>
          <w:divBdr>
            <w:top w:val="none" w:sz="0" w:space="0" w:color="auto"/>
            <w:left w:val="none" w:sz="0" w:space="0" w:color="auto"/>
            <w:bottom w:val="none" w:sz="0" w:space="0" w:color="auto"/>
            <w:right w:val="none" w:sz="0" w:space="0" w:color="auto"/>
          </w:divBdr>
        </w:div>
        <w:div w:id="2042053213">
          <w:marLeft w:val="480"/>
          <w:marRight w:val="0"/>
          <w:marTop w:val="0"/>
          <w:marBottom w:val="0"/>
          <w:divBdr>
            <w:top w:val="none" w:sz="0" w:space="0" w:color="auto"/>
            <w:left w:val="none" w:sz="0" w:space="0" w:color="auto"/>
            <w:bottom w:val="none" w:sz="0" w:space="0" w:color="auto"/>
            <w:right w:val="none" w:sz="0" w:space="0" w:color="auto"/>
          </w:divBdr>
        </w:div>
        <w:div w:id="943152709">
          <w:marLeft w:val="480"/>
          <w:marRight w:val="0"/>
          <w:marTop w:val="0"/>
          <w:marBottom w:val="0"/>
          <w:divBdr>
            <w:top w:val="none" w:sz="0" w:space="0" w:color="auto"/>
            <w:left w:val="none" w:sz="0" w:space="0" w:color="auto"/>
            <w:bottom w:val="none" w:sz="0" w:space="0" w:color="auto"/>
            <w:right w:val="none" w:sz="0" w:space="0" w:color="auto"/>
          </w:divBdr>
        </w:div>
        <w:div w:id="1408723300">
          <w:marLeft w:val="480"/>
          <w:marRight w:val="0"/>
          <w:marTop w:val="0"/>
          <w:marBottom w:val="0"/>
          <w:divBdr>
            <w:top w:val="none" w:sz="0" w:space="0" w:color="auto"/>
            <w:left w:val="none" w:sz="0" w:space="0" w:color="auto"/>
            <w:bottom w:val="none" w:sz="0" w:space="0" w:color="auto"/>
            <w:right w:val="none" w:sz="0" w:space="0" w:color="auto"/>
          </w:divBdr>
        </w:div>
        <w:div w:id="1630162646">
          <w:marLeft w:val="480"/>
          <w:marRight w:val="0"/>
          <w:marTop w:val="0"/>
          <w:marBottom w:val="0"/>
          <w:divBdr>
            <w:top w:val="none" w:sz="0" w:space="0" w:color="auto"/>
            <w:left w:val="none" w:sz="0" w:space="0" w:color="auto"/>
            <w:bottom w:val="none" w:sz="0" w:space="0" w:color="auto"/>
            <w:right w:val="none" w:sz="0" w:space="0" w:color="auto"/>
          </w:divBdr>
        </w:div>
        <w:div w:id="2097944716">
          <w:marLeft w:val="480"/>
          <w:marRight w:val="0"/>
          <w:marTop w:val="0"/>
          <w:marBottom w:val="0"/>
          <w:divBdr>
            <w:top w:val="none" w:sz="0" w:space="0" w:color="auto"/>
            <w:left w:val="none" w:sz="0" w:space="0" w:color="auto"/>
            <w:bottom w:val="none" w:sz="0" w:space="0" w:color="auto"/>
            <w:right w:val="none" w:sz="0" w:space="0" w:color="auto"/>
          </w:divBdr>
        </w:div>
        <w:div w:id="383219541">
          <w:marLeft w:val="480"/>
          <w:marRight w:val="0"/>
          <w:marTop w:val="0"/>
          <w:marBottom w:val="0"/>
          <w:divBdr>
            <w:top w:val="none" w:sz="0" w:space="0" w:color="auto"/>
            <w:left w:val="none" w:sz="0" w:space="0" w:color="auto"/>
            <w:bottom w:val="none" w:sz="0" w:space="0" w:color="auto"/>
            <w:right w:val="none" w:sz="0" w:space="0" w:color="auto"/>
          </w:divBdr>
        </w:div>
        <w:div w:id="319044700">
          <w:marLeft w:val="480"/>
          <w:marRight w:val="0"/>
          <w:marTop w:val="0"/>
          <w:marBottom w:val="0"/>
          <w:divBdr>
            <w:top w:val="none" w:sz="0" w:space="0" w:color="auto"/>
            <w:left w:val="none" w:sz="0" w:space="0" w:color="auto"/>
            <w:bottom w:val="none" w:sz="0" w:space="0" w:color="auto"/>
            <w:right w:val="none" w:sz="0" w:space="0" w:color="auto"/>
          </w:divBdr>
        </w:div>
        <w:div w:id="1044720642">
          <w:marLeft w:val="480"/>
          <w:marRight w:val="0"/>
          <w:marTop w:val="0"/>
          <w:marBottom w:val="0"/>
          <w:divBdr>
            <w:top w:val="none" w:sz="0" w:space="0" w:color="auto"/>
            <w:left w:val="none" w:sz="0" w:space="0" w:color="auto"/>
            <w:bottom w:val="none" w:sz="0" w:space="0" w:color="auto"/>
            <w:right w:val="none" w:sz="0" w:space="0" w:color="auto"/>
          </w:divBdr>
        </w:div>
        <w:div w:id="128137966">
          <w:marLeft w:val="480"/>
          <w:marRight w:val="0"/>
          <w:marTop w:val="0"/>
          <w:marBottom w:val="0"/>
          <w:divBdr>
            <w:top w:val="none" w:sz="0" w:space="0" w:color="auto"/>
            <w:left w:val="none" w:sz="0" w:space="0" w:color="auto"/>
            <w:bottom w:val="none" w:sz="0" w:space="0" w:color="auto"/>
            <w:right w:val="none" w:sz="0" w:space="0" w:color="auto"/>
          </w:divBdr>
        </w:div>
        <w:div w:id="2031176167">
          <w:marLeft w:val="480"/>
          <w:marRight w:val="0"/>
          <w:marTop w:val="0"/>
          <w:marBottom w:val="0"/>
          <w:divBdr>
            <w:top w:val="none" w:sz="0" w:space="0" w:color="auto"/>
            <w:left w:val="none" w:sz="0" w:space="0" w:color="auto"/>
            <w:bottom w:val="none" w:sz="0" w:space="0" w:color="auto"/>
            <w:right w:val="none" w:sz="0" w:space="0" w:color="auto"/>
          </w:divBdr>
        </w:div>
        <w:div w:id="624774796">
          <w:marLeft w:val="480"/>
          <w:marRight w:val="0"/>
          <w:marTop w:val="0"/>
          <w:marBottom w:val="0"/>
          <w:divBdr>
            <w:top w:val="none" w:sz="0" w:space="0" w:color="auto"/>
            <w:left w:val="none" w:sz="0" w:space="0" w:color="auto"/>
            <w:bottom w:val="none" w:sz="0" w:space="0" w:color="auto"/>
            <w:right w:val="none" w:sz="0" w:space="0" w:color="auto"/>
          </w:divBdr>
        </w:div>
        <w:div w:id="1316834482">
          <w:marLeft w:val="480"/>
          <w:marRight w:val="0"/>
          <w:marTop w:val="0"/>
          <w:marBottom w:val="0"/>
          <w:divBdr>
            <w:top w:val="none" w:sz="0" w:space="0" w:color="auto"/>
            <w:left w:val="none" w:sz="0" w:space="0" w:color="auto"/>
            <w:bottom w:val="none" w:sz="0" w:space="0" w:color="auto"/>
            <w:right w:val="none" w:sz="0" w:space="0" w:color="auto"/>
          </w:divBdr>
        </w:div>
        <w:div w:id="1692295749">
          <w:marLeft w:val="480"/>
          <w:marRight w:val="0"/>
          <w:marTop w:val="0"/>
          <w:marBottom w:val="0"/>
          <w:divBdr>
            <w:top w:val="none" w:sz="0" w:space="0" w:color="auto"/>
            <w:left w:val="none" w:sz="0" w:space="0" w:color="auto"/>
            <w:bottom w:val="none" w:sz="0" w:space="0" w:color="auto"/>
            <w:right w:val="none" w:sz="0" w:space="0" w:color="auto"/>
          </w:divBdr>
        </w:div>
        <w:div w:id="1989088265">
          <w:marLeft w:val="480"/>
          <w:marRight w:val="0"/>
          <w:marTop w:val="0"/>
          <w:marBottom w:val="0"/>
          <w:divBdr>
            <w:top w:val="none" w:sz="0" w:space="0" w:color="auto"/>
            <w:left w:val="none" w:sz="0" w:space="0" w:color="auto"/>
            <w:bottom w:val="none" w:sz="0" w:space="0" w:color="auto"/>
            <w:right w:val="none" w:sz="0" w:space="0" w:color="auto"/>
          </w:divBdr>
        </w:div>
        <w:div w:id="919631763">
          <w:marLeft w:val="480"/>
          <w:marRight w:val="0"/>
          <w:marTop w:val="0"/>
          <w:marBottom w:val="0"/>
          <w:divBdr>
            <w:top w:val="none" w:sz="0" w:space="0" w:color="auto"/>
            <w:left w:val="none" w:sz="0" w:space="0" w:color="auto"/>
            <w:bottom w:val="none" w:sz="0" w:space="0" w:color="auto"/>
            <w:right w:val="none" w:sz="0" w:space="0" w:color="auto"/>
          </w:divBdr>
        </w:div>
        <w:div w:id="269246560">
          <w:marLeft w:val="480"/>
          <w:marRight w:val="0"/>
          <w:marTop w:val="0"/>
          <w:marBottom w:val="0"/>
          <w:divBdr>
            <w:top w:val="none" w:sz="0" w:space="0" w:color="auto"/>
            <w:left w:val="none" w:sz="0" w:space="0" w:color="auto"/>
            <w:bottom w:val="none" w:sz="0" w:space="0" w:color="auto"/>
            <w:right w:val="none" w:sz="0" w:space="0" w:color="auto"/>
          </w:divBdr>
        </w:div>
        <w:div w:id="700521225">
          <w:marLeft w:val="480"/>
          <w:marRight w:val="0"/>
          <w:marTop w:val="0"/>
          <w:marBottom w:val="0"/>
          <w:divBdr>
            <w:top w:val="none" w:sz="0" w:space="0" w:color="auto"/>
            <w:left w:val="none" w:sz="0" w:space="0" w:color="auto"/>
            <w:bottom w:val="none" w:sz="0" w:space="0" w:color="auto"/>
            <w:right w:val="none" w:sz="0" w:space="0" w:color="auto"/>
          </w:divBdr>
        </w:div>
        <w:div w:id="1153915745">
          <w:marLeft w:val="480"/>
          <w:marRight w:val="0"/>
          <w:marTop w:val="0"/>
          <w:marBottom w:val="0"/>
          <w:divBdr>
            <w:top w:val="none" w:sz="0" w:space="0" w:color="auto"/>
            <w:left w:val="none" w:sz="0" w:space="0" w:color="auto"/>
            <w:bottom w:val="none" w:sz="0" w:space="0" w:color="auto"/>
            <w:right w:val="none" w:sz="0" w:space="0" w:color="auto"/>
          </w:divBdr>
        </w:div>
        <w:div w:id="84572663">
          <w:marLeft w:val="480"/>
          <w:marRight w:val="0"/>
          <w:marTop w:val="0"/>
          <w:marBottom w:val="0"/>
          <w:divBdr>
            <w:top w:val="none" w:sz="0" w:space="0" w:color="auto"/>
            <w:left w:val="none" w:sz="0" w:space="0" w:color="auto"/>
            <w:bottom w:val="none" w:sz="0" w:space="0" w:color="auto"/>
            <w:right w:val="none" w:sz="0" w:space="0" w:color="auto"/>
          </w:divBdr>
        </w:div>
        <w:div w:id="353113949">
          <w:marLeft w:val="480"/>
          <w:marRight w:val="0"/>
          <w:marTop w:val="0"/>
          <w:marBottom w:val="0"/>
          <w:divBdr>
            <w:top w:val="none" w:sz="0" w:space="0" w:color="auto"/>
            <w:left w:val="none" w:sz="0" w:space="0" w:color="auto"/>
            <w:bottom w:val="none" w:sz="0" w:space="0" w:color="auto"/>
            <w:right w:val="none" w:sz="0" w:space="0" w:color="auto"/>
          </w:divBdr>
        </w:div>
        <w:div w:id="467017931">
          <w:marLeft w:val="480"/>
          <w:marRight w:val="0"/>
          <w:marTop w:val="0"/>
          <w:marBottom w:val="0"/>
          <w:divBdr>
            <w:top w:val="none" w:sz="0" w:space="0" w:color="auto"/>
            <w:left w:val="none" w:sz="0" w:space="0" w:color="auto"/>
            <w:bottom w:val="none" w:sz="0" w:space="0" w:color="auto"/>
            <w:right w:val="none" w:sz="0" w:space="0" w:color="auto"/>
          </w:divBdr>
        </w:div>
        <w:div w:id="533612759">
          <w:marLeft w:val="480"/>
          <w:marRight w:val="0"/>
          <w:marTop w:val="0"/>
          <w:marBottom w:val="0"/>
          <w:divBdr>
            <w:top w:val="none" w:sz="0" w:space="0" w:color="auto"/>
            <w:left w:val="none" w:sz="0" w:space="0" w:color="auto"/>
            <w:bottom w:val="none" w:sz="0" w:space="0" w:color="auto"/>
            <w:right w:val="none" w:sz="0" w:space="0" w:color="auto"/>
          </w:divBdr>
        </w:div>
        <w:div w:id="91558025">
          <w:marLeft w:val="480"/>
          <w:marRight w:val="0"/>
          <w:marTop w:val="0"/>
          <w:marBottom w:val="0"/>
          <w:divBdr>
            <w:top w:val="none" w:sz="0" w:space="0" w:color="auto"/>
            <w:left w:val="none" w:sz="0" w:space="0" w:color="auto"/>
            <w:bottom w:val="none" w:sz="0" w:space="0" w:color="auto"/>
            <w:right w:val="none" w:sz="0" w:space="0" w:color="auto"/>
          </w:divBdr>
        </w:div>
        <w:div w:id="715739756">
          <w:marLeft w:val="480"/>
          <w:marRight w:val="0"/>
          <w:marTop w:val="0"/>
          <w:marBottom w:val="0"/>
          <w:divBdr>
            <w:top w:val="none" w:sz="0" w:space="0" w:color="auto"/>
            <w:left w:val="none" w:sz="0" w:space="0" w:color="auto"/>
            <w:bottom w:val="none" w:sz="0" w:space="0" w:color="auto"/>
            <w:right w:val="none" w:sz="0" w:space="0" w:color="auto"/>
          </w:divBdr>
        </w:div>
        <w:div w:id="1505171846">
          <w:marLeft w:val="480"/>
          <w:marRight w:val="0"/>
          <w:marTop w:val="0"/>
          <w:marBottom w:val="0"/>
          <w:divBdr>
            <w:top w:val="none" w:sz="0" w:space="0" w:color="auto"/>
            <w:left w:val="none" w:sz="0" w:space="0" w:color="auto"/>
            <w:bottom w:val="none" w:sz="0" w:space="0" w:color="auto"/>
            <w:right w:val="none" w:sz="0" w:space="0" w:color="auto"/>
          </w:divBdr>
        </w:div>
        <w:div w:id="1463385219">
          <w:marLeft w:val="480"/>
          <w:marRight w:val="0"/>
          <w:marTop w:val="0"/>
          <w:marBottom w:val="0"/>
          <w:divBdr>
            <w:top w:val="none" w:sz="0" w:space="0" w:color="auto"/>
            <w:left w:val="none" w:sz="0" w:space="0" w:color="auto"/>
            <w:bottom w:val="none" w:sz="0" w:space="0" w:color="auto"/>
            <w:right w:val="none" w:sz="0" w:space="0" w:color="auto"/>
          </w:divBdr>
        </w:div>
        <w:div w:id="138229852">
          <w:marLeft w:val="480"/>
          <w:marRight w:val="0"/>
          <w:marTop w:val="0"/>
          <w:marBottom w:val="0"/>
          <w:divBdr>
            <w:top w:val="none" w:sz="0" w:space="0" w:color="auto"/>
            <w:left w:val="none" w:sz="0" w:space="0" w:color="auto"/>
            <w:bottom w:val="none" w:sz="0" w:space="0" w:color="auto"/>
            <w:right w:val="none" w:sz="0" w:space="0" w:color="auto"/>
          </w:divBdr>
        </w:div>
        <w:div w:id="1691100594">
          <w:marLeft w:val="480"/>
          <w:marRight w:val="0"/>
          <w:marTop w:val="0"/>
          <w:marBottom w:val="0"/>
          <w:divBdr>
            <w:top w:val="none" w:sz="0" w:space="0" w:color="auto"/>
            <w:left w:val="none" w:sz="0" w:space="0" w:color="auto"/>
            <w:bottom w:val="none" w:sz="0" w:space="0" w:color="auto"/>
            <w:right w:val="none" w:sz="0" w:space="0" w:color="auto"/>
          </w:divBdr>
        </w:div>
      </w:divsChild>
    </w:div>
    <w:div w:id="849489411">
      <w:bodyDiv w:val="1"/>
      <w:marLeft w:val="0"/>
      <w:marRight w:val="0"/>
      <w:marTop w:val="0"/>
      <w:marBottom w:val="0"/>
      <w:divBdr>
        <w:top w:val="none" w:sz="0" w:space="0" w:color="auto"/>
        <w:left w:val="none" w:sz="0" w:space="0" w:color="auto"/>
        <w:bottom w:val="none" w:sz="0" w:space="0" w:color="auto"/>
        <w:right w:val="none" w:sz="0" w:space="0" w:color="auto"/>
      </w:divBdr>
    </w:div>
    <w:div w:id="850024249">
      <w:bodyDiv w:val="1"/>
      <w:marLeft w:val="0"/>
      <w:marRight w:val="0"/>
      <w:marTop w:val="0"/>
      <w:marBottom w:val="0"/>
      <w:divBdr>
        <w:top w:val="none" w:sz="0" w:space="0" w:color="auto"/>
        <w:left w:val="none" w:sz="0" w:space="0" w:color="auto"/>
        <w:bottom w:val="none" w:sz="0" w:space="0" w:color="auto"/>
        <w:right w:val="none" w:sz="0" w:space="0" w:color="auto"/>
      </w:divBdr>
    </w:div>
    <w:div w:id="850608043">
      <w:bodyDiv w:val="1"/>
      <w:marLeft w:val="0"/>
      <w:marRight w:val="0"/>
      <w:marTop w:val="0"/>
      <w:marBottom w:val="0"/>
      <w:divBdr>
        <w:top w:val="none" w:sz="0" w:space="0" w:color="auto"/>
        <w:left w:val="none" w:sz="0" w:space="0" w:color="auto"/>
        <w:bottom w:val="none" w:sz="0" w:space="0" w:color="auto"/>
        <w:right w:val="none" w:sz="0" w:space="0" w:color="auto"/>
      </w:divBdr>
    </w:div>
    <w:div w:id="851142658">
      <w:bodyDiv w:val="1"/>
      <w:marLeft w:val="0"/>
      <w:marRight w:val="0"/>
      <w:marTop w:val="0"/>
      <w:marBottom w:val="0"/>
      <w:divBdr>
        <w:top w:val="none" w:sz="0" w:space="0" w:color="auto"/>
        <w:left w:val="none" w:sz="0" w:space="0" w:color="auto"/>
        <w:bottom w:val="none" w:sz="0" w:space="0" w:color="auto"/>
        <w:right w:val="none" w:sz="0" w:space="0" w:color="auto"/>
      </w:divBdr>
    </w:div>
    <w:div w:id="851336191">
      <w:bodyDiv w:val="1"/>
      <w:marLeft w:val="0"/>
      <w:marRight w:val="0"/>
      <w:marTop w:val="0"/>
      <w:marBottom w:val="0"/>
      <w:divBdr>
        <w:top w:val="none" w:sz="0" w:space="0" w:color="auto"/>
        <w:left w:val="none" w:sz="0" w:space="0" w:color="auto"/>
        <w:bottom w:val="none" w:sz="0" w:space="0" w:color="auto"/>
        <w:right w:val="none" w:sz="0" w:space="0" w:color="auto"/>
      </w:divBdr>
      <w:divsChild>
        <w:div w:id="544567743">
          <w:marLeft w:val="480"/>
          <w:marRight w:val="0"/>
          <w:marTop w:val="0"/>
          <w:marBottom w:val="0"/>
          <w:divBdr>
            <w:top w:val="none" w:sz="0" w:space="0" w:color="auto"/>
            <w:left w:val="none" w:sz="0" w:space="0" w:color="auto"/>
            <w:bottom w:val="none" w:sz="0" w:space="0" w:color="auto"/>
            <w:right w:val="none" w:sz="0" w:space="0" w:color="auto"/>
          </w:divBdr>
        </w:div>
        <w:div w:id="486366299">
          <w:marLeft w:val="480"/>
          <w:marRight w:val="0"/>
          <w:marTop w:val="0"/>
          <w:marBottom w:val="0"/>
          <w:divBdr>
            <w:top w:val="none" w:sz="0" w:space="0" w:color="auto"/>
            <w:left w:val="none" w:sz="0" w:space="0" w:color="auto"/>
            <w:bottom w:val="none" w:sz="0" w:space="0" w:color="auto"/>
            <w:right w:val="none" w:sz="0" w:space="0" w:color="auto"/>
          </w:divBdr>
        </w:div>
        <w:div w:id="1310555450">
          <w:marLeft w:val="480"/>
          <w:marRight w:val="0"/>
          <w:marTop w:val="0"/>
          <w:marBottom w:val="0"/>
          <w:divBdr>
            <w:top w:val="none" w:sz="0" w:space="0" w:color="auto"/>
            <w:left w:val="none" w:sz="0" w:space="0" w:color="auto"/>
            <w:bottom w:val="none" w:sz="0" w:space="0" w:color="auto"/>
            <w:right w:val="none" w:sz="0" w:space="0" w:color="auto"/>
          </w:divBdr>
        </w:div>
        <w:div w:id="1086877077">
          <w:marLeft w:val="480"/>
          <w:marRight w:val="0"/>
          <w:marTop w:val="0"/>
          <w:marBottom w:val="0"/>
          <w:divBdr>
            <w:top w:val="none" w:sz="0" w:space="0" w:color="auto"/>
            <w:left w:val="none" w:sz="0" w:space="0" w:color="auto"/>
            <w:bottom w:val="none" w:sz="0" w:space="0" w:color="auto"/>
            <w:right w:val="none" w:sz="0" w:space="0" w:color="auto"/>
          </w:divBdr>
        </w:div>
        <w:div w:id="1594312588">
          <w:marLeft w:val="480"/>
          <w:marRight w:val="0"/>
          <w:marTop w:val="0"/>
          <w:marBottom w:val="0"/>
          <w:divBdr>
            <w:top w:val="none" w:sz="0" w:space="0" w:color="auto"/>
            <w:left w:val="none" w:sz="0" w:space="0" w:color="auto"/>
            <w:bottom w:val="none" w:sz="0" w:space="0" w:color="auto"/>
            <w:right w:val="none" w:sz="0" w:space="0" w:color="auto"/>
          </w:divBdr>
        </w:div>
        <w:div w:id="431977302">
          <w:marLeft w:val="480"/>
          <w:marRight w:val="0"/>
          <w:marTop w:val="0"/>
          <w:marBottom w:val="0"/>
          <w:divBdr>
            <w:top w:val="none" w:sz="0" w:space="0" w:color="auto"/>
            <w:left w:val="none" w:sz="0" w:space="0" w:color="auto"/>
            <w:bottom w:val="none" w:sz="0" w:space="0" w:color="auto"/>
            <w:right w:val="none" w:sz="0" w:space="0" w:color="auto"/>
          </w:divBdr>
        </w:div>
        <w:div w:id="453602510">
          <w:marLeft w:val="480"/>
          <w:marRight w:val="0"/>
          <w:marTop w:val="0"/>
          <w:marBottom w:val="0"/>
          <w:divBdr>
            <w:top w:val="none" w:sz="0" w:space="0" w:color="auto"/>
            <w:left w:val="none" w:sz="0" w:space="0" w:color="auto"/>
            <w:bottom w:val="none" w:sz="0" w:space="0" w:color="auto"/>
            <w:right w:val="none" w:sz="0" w:space="0" w:color="auto"/>
          </w:divBdr>
        </w:div>
        <w:div w:id="1292440110">
          <w:marLeft w:val="480"/>
          <w:marRight w:val="0"/>
          <w:marTop w:val="0"/>
          <w:marBottom w:val="0"/>
          <w:divBdr>
            <w:top w:val="none" w:sz="0" w:space="0" w:color="auto"/>
            <w:left w:val="none" w:sz="0" w:space="0" w:color="auto"/>
            <w:bottom w:val="none" w:sz="0" w:space="0" w:color="auto"/>
            <w:right w:val="none" w:sz="0" w:space="0" w:color="auto"/>
          </w:divBdr>
        </w:div>
        <w:div w:id="198468670">
          <w:marLeft w:val="480"/>
          <w:marRight w:val="0"/>
          <w:marTop w:val="0"/>
          <w:marBottom w:val="0"/>
          <w:divBdr>
            <w:top w:val="none" w:sz="0" w:space="0" w:color="auto"/>
            <w:left w:val="none" w:sz="0" w:space="0" w:color="auto"/>
            <w:bottom w:val="none" w:sz="0" w:space="0" w:color="auto"/>
            <w:right w:val="none" w:sz="0" w:space="0" w:color="auto"/>
          </w:divBdr>
        </w:div>
        <w:div w:id="215554329">
          <w:marLeft w:val="480"/>
          <w:marRight w:val="0"/>
          <w:marTop w:val="0"/>
          <w:marBottom w:val="0"/>
          <w:divBdr>
            <w:top w:val="none" w:sz="0" w:space="0" w:color="auto"/>
            <w:left w:val="none" w:sz="0" w:space="0" w:color="auto"/>
            <w:bottom w:val="none" w:sz="0" w:space="0" w:color="auto"/>
            <w:right w:val="none" w:sz="0" w:space="0" w:color="auto"/>
          </w:divBdr>
        </w:div>
        <w:div w:id="185291857">
          <w:marLeft w:val="480"/>
          <w:marRight w:val="0"/>
          <w:marTop w:val="0"/>
          <w:marBottom w:val="0"/>
          <w:divBdr>
            <w:top w:val="none" w:sz="0" w:space="0" w:color="auto"/>
            <w:left w:val="none" w:sz="0" w:space="0" w:color="auto"/>
            <w:bottom w:val="none" w:sz="0" w:space="0" w:color="auto"/>
            <w:right w:val="none" w:sz="0" w:space="0" w:color="auto"/>
          </w:divBdr>
        </w:div>
        <w:div w:id="588077694">
          <w:marLeft w:val="480"/>
          <w:marRight w:val="0"/>
          <w:marTop w:val="0"/>
          <w:marBottom w:val="0"/>
          <w:divBdr>
            <w:top w:val="none" w:sz="0" w:space="0" w:color="auto"/>
            <w:left w:val="none" w:sz="0" w:space="0" w:color="auto"/>
            <w:bottom w:val="none" w:sz="0" w:space="0" w:color="auto"/>
            <w:right w:val="none" w:sz="0" w:space="0" w:color="auto"/>
          </w:divBdr>
        </w:div>
        <w:div w:id="1655333455">
          <w:marLeft w:val="480"/>
          <w:marRight w:val="0"/>
          <w:marTop w:val="0"/>
          <w:marBottom w:val="0"/>
          <w:divBdr>
            <w:top w:val="none" w:sz="0" w:space="0" w:color="auto"/>
            <w:left w:val="none" w:sz="0" w:space="0" w:color="auto"/>
            <w:bottom w:val="none" w:sz="0" w:space="0" w:color="auto"/>
            <w:right w:val="none" w:sz="0" w:space="0" w:color="auto"/>
          </w:divBdr>
        </w:div>
        <w:div w:id="149828096">
          <w:marLeft w:val="480"/>
          <w:marRight w:val="0"/>
          <w:marTop w:val="0"/>
          <w:marBottom w:val="0"/>
          <w:divBdr>
            <w:top w:val="none" w:sz="0" w:space="0" w:color="auto"/>
            <w:left w:val="none" w:sz="0" w:space="0" w:color="auto"/>
            <w:bottom w:val="none" w:sz="0" w:space="0" w:color="auto"/>
            <w:right w:val="none" w:sz="0" w:space="0" w:color="auto"/>
          </w:divBdr>
        </w:div>
        <w:div w:id="1067336012">
          <w:marLeft w:val="480"/>
          <w:marRight w:val="0"/>
          <w:marTop w:val="0"/>
          <w:marBottom w:val="0"/>
          <w:divBdr>
            <w:top w:val="none" w:sz="0" w:space="0" w:color="auto"/>
            <w:left w:val="none" w:sz="0" w:space="0" w:color="auto"/>
            <w:bottom w:val="none" w:sz="0" w:space="0" w:color="auto"/>
            <w:right w:val="none" w:sz="0" w:space="0" w:color="auto"/>
          </w:divBdr>
        </w:div>
        <w:div w:id="217326164">
          <w:marLeft w:val="480"/>
          <w:marRight w:val="0"/>
          <w:marTop w:val="0"/>
          <w:marBottom w:val="0"/>
          <w:divBdr>
            <w:top w:val="none" w:sz="0" w:space="0" w:color="auto"/>
            <w:left w:val="none" w:sz="0" w:space="0" w:color="auto"/>
            <w:bottom w:val="none" w:sz="0" w:space="0" w:color="auto"/>
            <w:right w:val="none" w:sz="0" w:space="0" w:color="auto"/>
          </w:divBdr>
        </w:div>
        <w:div w:id="960695519">
          <w:marLeft w:val="480"/>
          <w:marRight w:val="0"/>
          <w:marTop w:val="0"/>
          <w:marBottom w:val="0"/>
          <w:divBdr>
            <w:top w:val="none" w:sz="0" w:space="0" w:color="auto"/>
            <w:left w:val="none" w:sz="0" w:space="0" w:color="auto"/>
            <w:bottom w:val="none" w:sz="0" w:space="0" w:color="auto"/>
            <w:right w:val="none" w:sz="0" w:space="0" w:color="auto"/>
          </w:divBdr>
        </w:div>
        <w:div w:id="1843396796">
          <w:marLeft w:val="480"/>
          <w:marRight w:val="0"/>
          <w:marTop w:val="0"/>
          <w:marBottom w:val="0"/>
          <w:divBdr>
            <w:top w:val="none" w:sz="0" w:space="0" w:color="auto"/>
            <w:left w:val="none" w:sz="0" w:space="0" w:color="auto"/>
            <w:bottom w:val="none" w:sz="0" w:space="0" w:color="auto"/>
            <w:right w:val="none" w:sz="0" w:space="0" w:color="auto"/>
          </w:divBdr>
        </w:div>
        <w:div w:id="753863758">
          <w:marLeft w:val="480"/>
          <w:marRight w:val="0"/>
          <w:marTop w:val="0"/>
          <w:marBottom w:val="0"/>
          <w:divBdr>
            <w:top w:val="none" w:sz="0" w:space="0" w:color="auto"/>
            <w:left w:val="none" w:sz="0" w:space="0" w:color="auto"/>
            <w:bottom w:val="none" w:sz="0" w:space="0" w:color="auto"/>
            <w:right w:val="none" w:sz="0" w:space="0" w:color="auto"/>
          </w:divBdr>
        </w:div>
        <w:div w:id="333729064">
          <w:marLeft w:val="480"/>
          <w:marRight w:val="0"/>
          <w:marTop w:val="0"/>
          <w:marBottom w:val="0"/>
          <w:divBdr>
            <w:top w:val="none" w:sz="0" w:space="0" w:color="auto"/>
            <w:left w:val="none" w:sz="0" w:space="0" w:color="auto"/>
            <w:bottom w:val="none" w:sz="0" w:space="0" w:color="auto"/>
            <w:right w:val="none" w:sz="0" w:space="0" w:color="auto"/>
          </w:divBdr>
        </w:div>
        <w:div w:id="1724939839">
          <w:marLeft w:val="480"/>
          <w:marRight w:val="0"/>
          <w:marTop w:val="0"/>
          <w:marBottom w:val="0"/>
          <w:divBdr>
            <w:top w:val="none" w:sz="0" w:space="0" w:color="auto"/>
            <w:left w:val="none" w:sz="0" w:space="0" w:color="auto"/>
            <w:bottom w:val="none" w:sz="0" w:space="0" w:color="auto"/>
            <w:right w:val="none" w:sz="0" w:space="0" w:color="auto"/>
          </w:divBdr>
        </w:div>
        <w:div w:id="287705607">
          <w:marLeft w:val="480"/>
          <w:marRight w:val="0"/>
          <w:marTop w:val="0"/>
          <w:marBottom w:val="0"/>
          <w:divBdr>
            <w:top w:val="none" w:sz="0" w:space="0" w:color="auto"/>
            <w:left w:val="none" w:sz="0" w:space="0" w:color="auto"/>
            <w:bottom w:val="none" w:sz="0" w:space="0" w:color="auto"/>
            <w:right w:val="none" w:sz="0" w:space="0" w:color="auto"/>
          </w:divBdr>
        </w:div>
        <w:div w:id="310528112">
          <w:marLeft w:val="480"/>
          <w:marRight w:val="0"/>
          <w:marTop w:val="0"/>
          <w:marBottom w:val="0"/>
          <w:divBdr>
            <w:top w:val="none" w:sz="0" w:space="0" w:color="auto"/>
            <w:left w:val="none" w:sz="0" w:space="0" w:color="auto"/>
            <w:bottom w:val="none" w:sz="0" w:space="0" w:color="auto"/>
            <w:right w:val="none" w:sz="0" w:space="0" w:color="auto"/>
          </w:divBdr>
        </w:div>
        <w:div w:id="72825362">
          <w:marLeft w:val="480"/>
          <w:marRight w:val="0"/>
          <w:marTop w:val="0"/>
          <w:marBottom w:val="0"/>
          <w:divBdr>
            <w:top w:val="none" w:sz="0" w:space="0" w:color="auto"/>
            <w:left w:val="none" w:sz="0" w:space="0" w:color="auto"/>
            <w:bottom w:val="none" w:sz="0" w:space="0" w:color="auto"/>
            <w:right w:val="none" w:sz="0" w:space="0" w:color="auto"/>
          </w:divBdr>
        </w:div>
        <w:div w:id="597251187">
          <w:marLeft w:val="480"/>
          <w:marRight w:val="0"/>
          <w:marTop w:val="0"/>
          <w:marBottom w:val="0"/>
          <w:divBdr>
            <w:top w:val="none" w:sz="0" w:space="0" w:color="auto"/>
            <w:left w:val="none" w:sz="0" w:space="0" w:color="auto"/>
            <w:bottom w:val="none" w:sz="0" w:space="0" w:color="auto"/>
            <w:right w:val="none" w:sz="0" w:space="0" w:color="auto"/>
          </w:divBdr>
        </w:div>
        <w:div w:id="403378040">
          <w:marLeft w:val="480"/>
          <w:marRight w:val="0"/>
          <w:marTop w:val="0"/>
          <w:marBottom w:val="0"/>
          <w:divBdr>
            <w:top w:val="none" w:sz="0" w:space="0" w:color="auto"/>
            <w:left w:val="none" w:sz="0" w:space="0" w:color="auto"/>
            <w:bottom w:val="none" w:sz="0" w:space="0" w:color="auto"/>
            <w:right w:val="none" w:sz="0" w:space="0" w:color="auto"/>
          </w:divBdr>
        </w:div>
        <w:div w:id="1889412156">
          <w:marLeft w:val="480"/>
          <w:marRight w:val="0"/>
          <w:marTop w:val="0"/>
          <w:marBottom w:val="0"/>
          <w:divBdr>
            <w:top w:val="none" w:sz="0" w:space="0" w:color="auto"/>
            <w:left w:val="none" w:sz="0" w:space="0" w:color="auto"/>
            <w:bottom w:val="none" w:sz="0" w:space="0" w:color="auto"/>
            <w:right w:val="none" w:sz="0" w:space="0" w:color="auto"/>
          </w:divBdr>
        </w:div>
        <w:div w:id="654139153">
          <w:marLeft w:val="480"/>
          <w:marRight w:val="0"/>
          <w:marTop w:val="0"/>
          <w:marBottom w:val="0"/>
          <w:divBdr>
            <w:top w:val="none" w:sz="0" w:space="0" w:color="auto"/>
            <w:left w:val="none" w:sz="0" w:space="0" w:color="auto"/>
            <w:bottom w:val="none" w:sz="0" w:space="0" w:color="auto"/>
            <w:right w:val="none" w:sz="0" w:space="0" w:color="auto"/>
          </w:divBdr>
        </w:div>
        <w:div w:id="1478768110">
          <w:marLeft w:val="480"/>
          <w:marRight w:val="0"/>
          <w:marTop w:val="0"/>
          <w:marBottom w:val="0"/>
          <w:divBdr>
            <w:top w:val="none" w:sz="0" w:space="0" w:color="auto"/>
            <w:left w:val="none" w:sz="0" w:space="0" w:color="auto"/>
            <w:bottom w:val="none" w:sz="0" w:space="0" w:color="auto"/>
            <w:right w:val="none" w:sz="0" w:space="0" w:color="auto"/>
          </w:divBdr>
        </w:div>
        <w:div w:id="833377088">
          <w:marLeft w:val="480"/>
          <w:marRight w:val="0"/>
          <w:marTop w:val="0"/>
          <w:marBottom w:val="0"/>
          <w:divBdr>
            <w:top w:val="none" w:sz="0" w:space="0" w:color="auto"/>
            <w:left w:val="none" w:sz="0" w:space="0" w:color="auto"/>
            <w:bottom w:val="none" w:sz="0" w:space="0" w:color="auto"/>
            <w:right w:val="none" w:sz="0" w:space="0" w:color="auto"/>
          </w:divBdr>
        </w:div>
        <w:div w:id="317656575">
          <w:marLeft w:val="480"/>
          <w:marRight w:val="0"/>
          <w:marTop w:val="0"/>
          <w:marBottom w:val="0"/>
          <w:divBdr>
            <w:top w:val="none" w:sz="0" w:space="0" w:color="auto"/>
            <w:left w:val="none" w:sz="0" w:space="0" w:color="auto"/>
            <w:bottom w:val="none" w:sz="0" w:space="0" w:color="auto"/>
            <w:right w:val="none" w:sz="0" w:space="0" w:color="auto"/>
          </w:divBdr>
        </w:div>
        <w:div w:id="276254550">
          <w:marLeft w:val="480"/>
          <w:marRight w:val="0"/>
          <w:marTop w:val="0"/>
          <w:marBottom w:val="0"/>
          <w:divBdr>
            <w:top w:val="none" w:sz="0" w:space="0" w:color="auto"/>
            <w:left w:val="none" w:sz="0" w:space="0" w:color="auto"/>
            <w:bottom w:val="none" w:sz="0" w:space="0" w:color="auto"/>
            <w:right w:val="none" w:sz="0" w:space="0" w:color="auto"/>
          </w:divBdr>
        </w:div>
        <w:div w:id="924150939">
          <w:marLeft w:val="480"/>
          <w:marRight w:val="0"/>
          <w:marTop w:val="0"/>
          <w:marBottom w:val="0"/>
          <w:divBdr>
            <w:top w:val="none" w:sz="0" w:space="0" w:color="auto"/>
            <w:left w:val="none" w:sz="0" w:space="0" w:color="auto"/>
            <w:bottom w:val="none" w:sz="0" w:space="0" w:color="auto"/>
            <w:right w:val="none" w:sz="0" w:space="0" w:color="auto"/>
          </w:divBdr>
        </w:div>
        <w:div w:id="1458645099">
          <w:marLeft w:val="480"/>
          <w:marRight w:val="0"/>
          <w:marTop w:val="0"/>
          <w:marBottom w:val="0"/>
          <w:divBdr>
            <w:top w:val="none" w:sz="0" w:space="0" w:color="auto"/>
            <w:left w:val="none" w:sz="0" w:space="0" w:color="auto"/>
            <w:bottom w:val="none" w:sz="0" w:space="0" w:color="auto"/>
            <w:right w:val="none" w:sz="0" w:space="0" w:color="auto"/>
          </w:divBdr>
        </w:div>
        <w:div w:id="312758719">
          <w:marLeft w:val="480"/>
          <w:marRight w:val="0"/>
          <w:marTop w:val="0"/>
          <w:marBottom w:val="0"/>
          <w:divBdr>
            <w:top w:val="none" w:sz="0" w:space="0" w:color="auto"/>
            <w:left w:val="none" w:sz="0" w:space="0" w:color="auto"/>
            <w:bottom w:val="none" w:sz="0" w:space="0" w:color="auto"/>
            <w:right w:val="none" w:sz="0" w:space="0" w:color="auto"/>
          </w:divBdr>
        </w:div>
        <w:div w:id="1033075911">
          <w:marLeft w:val="480"/>
          <w:marRight w:val="0"/>
          <w:marTop w:val="0"/>
          <w:marBottom w:val="0"/>
          <w:divBdr>
            <w:top w:val="none" w:sz="0" w:space="0" w:color="auto"/>
            <w:left w:val="none" w:sz="0" w:space="0" w:color="auto"/>
            <w:bottom w:val="none" w:sz="0" w:space="0" w:color="auto"/>
            <w:right w:val="none" w:sz="0" w:space="0" w:color="auto"/>
          </w:divBdr>
        </w:div>
        <w:div w:id="373701553">
          <w:marLeft w:val="480"/>
          <w:marRight w:val="0"/>
          <w:marTop w:val="0"/>
          <w:marBottom w:val="0"/>
          <w:divBdr>
            <w:top w:val="none" w:sz="0" w:space="0" w:color="auto"/>
            <w:left w:val="none" w:sz="0" w:space="0" w:color="auto"/>
            <w:bottom w:val="none" w:sz="0" w:space="0" w:color="auto"/>
            <w:right w:val="none" w:sz="0" w:space="0" w:color="auto"/>
          </w:divBdr>
        </w:div>
        <w:div w:id="1803302374">
          <w:marLeft w:val="480"/>
          <w:marRight w:val="0"/>
          <w:marTop w:val="0"/>
          <w:marBottom w:val="0"/>
          <w:divBdr>
            <w:top w:val="none" w:sz="0" w:space="0" w:color="auto"/>
            <w:left w:val="none" w:sz="0" w:space="0" w:color="auto"/>
            <w:bottom w:val="none" w:sz="0" w:space="0" w:color="auto"/>
            <w:right w:val="none" w:sz="0" w:space="0" w:color="auto"/>
          </w:divBdr>
        </w:div>
        <w:div w:id="1447194303">
          <w:marLeft w:val="480"/>
          <w:marRight w:val="0"/>
          <w:marTop w:val="0"/>
          <w:marBottom w:val="0"/>
          <w:divBdr>
            <w:top w:val="none" w:sz="0" w:space="0" w:color="auto"/>
            <w:left w:val="none" w:sz="0" w:space="0" w:color="auto"/>
            <w:bottom w:val="none" w:sz="0" w:space="0" w:color="auto"/>
            <w:right w:val="none" w:sz="0" w:space="0" w:color="auto"/>
          </w:divBdr>
        </w:div>
        <w:div w:id="2034990173">
          <w:marLeft w:val="480"/>
          <w:marRight w:val="0"/>
          <w:marTop w:val="0"/>
          <w:marBottom w:val="0"/>
          <w:divBdr>
            <w:top w:val="none" w:sz="0" w:space="0" w:color="auto"/>
            <w:left w:val="none" w:sz="0" w:space="0" w:color="auto"/>
            <w:bottom w:val="none" w:sz="0" w:space="0" w:color="auto"/>
            <w:right w:val="none" w:sz="0" w:space="0" w:color="auto"/>
          </w:divBdr>
        </w:div>
        <w:div w:id="1870485597">
          <w:marLeft w:val="480"/>
          <w:marRight w:val="0"/>
          <w:marTop w:val="0"/>
          <w:marBottom w:val="0"/>
          <w:divBdr>
            <w:top w:val="none" w:sz="0" w:space="0" w:color="auto"/>
            <w:left w:val="none" w:sz="0" w:space="0" w:color="auto"/>
            <w:bottom w:val="none" w:sz="0" w:space="0" w:color="auto"/>
            <w:right w:val="none" w:sz="0" w:space="0" w:color="auto"/>
          </w:divBdr>
        </w:div>
        <w:div w:id="1629049649">
          <w:marLeft w:val="480"/>
          <w:marRight w:val="0"/>
          <w:marTop w:val="0"/>
          <w:marBottom w:val="0"/>
          <w:divBdr>
            <w:top w:val="none" w:sz="0" w:space="0" w:color="auto"/>
            <w:left w:val="none" w:sz="0" w:space="0" w:color="auto"/>
            <w:bottom w:val="none" w:sz="0" w:space="0" w:color="auto"/>
            <w:right w:val="none" w:sz="0" w:space="0" w:color="auto"/>
          </w:divBdr>
        </w:div>
        <w:div w:id="1366637226">
          <w:marLeft w:val="480"/>
          <w:marRight w:val="0"/>
          <w:marTop w:val="0"/>
          <w:marBottom w:val="0"/>
          <w:divBdr>
            <w:top w:val="none" w:sz="0" w:space="0" w:color="auto"/>
            <w:left w:val="none" w:sz="0" w:space="0" w:color="auto"/>
            <w:bottom w:val="none" w:sz="0" w:space="0" w:color="auto"/>
            <w:right w:val="none" w:sz="0" w:space="0" w:color="auto"/>
          </w:divBdr>
        </w:div>
        <w:div w:id="1903717207">
          <w:marLeft w:val="480"/>
          <w:marRight w:val="0"/>
          <w:marTop w:val="0"/>
          <w:marBottom w:val="0"/>
          <w:divBdr>
            <w:top w:val="none" w:sz="0" w:space="0" w:color="auto"/>
            <w:left w:val="none" w:sz="0" w:space="0" w:color="auto"/>
            <w:bottom w:val="none" w:sz="0" w:space="0" w:color="auto"/>
            <w:right w:val="none" w:sz="0" w:space="0" w:color="auto"/>
          </w:divBdr>
        </w:div>
        <w:div w:id="494296619">
          <w:marLeft w:val="480"/>
          <w:marRight w:val="0"/>
          <w:marTop w:val="0"/>
          <w:marBottom w:val="0"/>
          <w:divBdr>
            <w:top w:val="none" w:sz="0" w:space="0" w:color="auto"/>
            <w:left w:val="none" w:sz="0" w:space="0" w:color="auto"/>
            <w:bottom w:val="none" w:sz="0" w:space="0" w:color="auto"/>
            <w:right w:val="none" w:sz="0" w:space="0" w:color="auto"/>
          </w:divBdr>
        </w:div>
        <w:div w:id="1714424007">
          <w:marLeft w:val="480"/>
          <w:marRight w:val="0"/>
          <w:marTop w:val="0"/>
          <w:marBottom w:val="0"/>
          <w:divBdr>
            <w:top w:val="none" w:sz="0" w:space="0" w:color="auto"/>
            <w:left w:val="none" w:sz="0" w:space="0" w:color="auto"/>
            <w:bottom w:val="none" w:sz="0" w:space="0" w:color="auto"/>
            <w:right w:val="none" w:sz="0" w:space="0" w:color="auto"/>
          </w:divBdr>
        </w:div>
        <w:div w:id="133908525">
          <w:marLeft w:val="480"/>
          <w:marRight w:val="0"/>
          <w:marTop w:val="0"/>
          <w:marBottom w:val="0"/>
          <w:divBdr>
            <w:top w:val="none" w:sz="0" w:space="0" w:color="auto"/>
            <w:left w:val="none" w:sz="0" w:space="0" w:color="auto"/>
            <w:bottom w:val="none" w:sz="0" w:space="0" w:color="auto"/>
            <w:right w:val="none" w:sz="0" w:space="0" w:color="auto"/>
          </w:divBdr>
        </w:div>
        <w:div w:id="1734738444">
          <w:marLeft w:val="480"/>
          <w:marRight w:val="0"/>
          <w:marTop w:val="0"/>
          <w:marBottom w:val="0"/>
          <w:divBdr>
            <w:top w:val="none" w:sz="0" w:space="0" w:color="auto"/>
            <w:left w:val="none" w:sz="0" w:space="0" w:color="auto"/>
            <w:bottom w:val="none" w:sz="0" w:space="0" w:color="auto"/>
            <w:right w:val="none" w:sz="0" w:space="0" w:color="auto"/>
          </w:divBdr>
        </w:div>
        <w:div w:id="440884016">
          <w:marLeft w:val="480"/>
          <w:marRight w:val="0"/>
          <w:marTop w:val="0"/>
          <w:marBottom w:val="0"/>
          <w:divBdr>
            <w:top w:val="none" w:sz="0" w:space="0" w:color="auto"/>
            <w:left w:val="none" w:sz="0" w:space="0" w:color="auto"/>
            <w:bottom w:val="none" w:sz="0" w:space="0" w:color="auto"/>
            <w:right w:val="none" w:sz="0" w:space="0" w:color="auto"/>
          </w:divBdr>
        </w:div>
        <w:div w:id="2013559667">
          <w:marLeft w:val="480"/>
          <w:marRight w:val="0"/>
          <w:marTop w:val="0"/>
          <w:marBottom w:val="0"/>
          <w:divBdr>
            <w:top w:val="none" w:sz="0" w:space="0" w:color="auto"/>
            <w:left w:val="none" w:sz="0" w:space="0" w:color="auto"/>
            <w:bottom w:val="none" w:sz="0" w:space="0" w:color="auto"/>
            <w:right w:val="none" w:sz="0" w:space="0" w:color="auto"/>
          </w:divBdr>
        </w:div>
        <w:div w:id="818545031">
          <w:marLeft w:val="480"/>
          <w:marRight w:val="0"/>
          <w:marTop w:val="0"/>
          <w:marBottom w:val="0"/>
          <w:divBdr>
            <w:top w:val="none" w:sz="0" w:space="0" w:color="auto"/>
            <w:left w:val="none" w:sz="0" w:space="0" w:color="auto"/>
            <w:bottom w:val="none" w:sz="0" w:space="0" w:color="auto"/>
            <w:right w:val="none" w:sz="0" w:space="0" w:color="auto"/>
          </w:divBdr>
        </w:div>
        <w:div w:id="1940749228">
          <w:marLeft w:val="480"/>
          <w:marRight w:val="0"/>
          <w:marTop w:val="0"/>
          <w:marBottom w:val="0"/>
          <w:divBdr>
            <w:top w:val="none" w:sz="0" w:space="0" w:color="auto"/>
            <w:left w:val="none" w:sz="0" w:space="0" w:color="auto"/>
            <w:bottom w:val="none" w:sz="0" w:space="0" w:color="auto"/>
            <w:right w:val="none" w:sz="0" w:space="0" w:color="auto"/>
          </w:divBdr>
        </w:div>
        <w:div w:id="1656108773">
          <w:marLeft w:val="480"/>
          <w:marRight w:val="0"/>
          <w:marTop w:val="0"/>
          <w:marBottom w:val="0"/>
          <w:divBdr>
            <w:top w:val="none" w:sz="0" w:space="0" w:color="auto"/>
            <w:left w:val="none" w:sz="0" w:space="0" w:color="auto"/>
            <w:bottom w:val="none" w:sz="0" w:space="0" w:color="auto"/>
            <w:right w:val="none" w:sz="0" w:space="0" w:color="auto"/>
          </w:divBdr>
        </w:div>
        <w:div w:id="2090423055">
          <w:marLeft w:val="480"/>
          <w:marRight w:val="0"/>
          <w:marTop w:val="0"/>
          <w:marBottom w:val="0"/>
          <w:divBdr>
            <w:top w:val="none" w:sz="0" w:space="0" w:color="auto"/>
            <w:left w:val="none" w:sz="0" w:space="0" w:color="auto"/>
            <w:bottom w:val="none" w:sz="0" w:space="0" w:color="auto"/>
            <w:right w:val="none" w:sz="0" w:space="0" w:color="auto"/>
          </w:divBdr>
        </w:div>
        <w:div w:id="676152114">
          <w:marLeft w:val="480"/>
          <w:marRight w:val="0"/>
          <w:marTop w:val="0"/>
          <w:marBottom w:val="0"/>
          <w:divBdr>
            <w:top w:val="none" w:sz="0" w:space="0" w:color="auto"/>
            <w:left w:val="none" w:sz="0" w:space="0" w:color="auto"/>
            <w:bottom w:val="none" w:sz="0" w:space="0" w:color="auto"/>
            <w:right w:val="none" w:sz="0" w:space="0" w:color="auto"/>
          </w:divBdr>
        </w:div>
        <w:div w:id="207883983">
          <w:marLeft w:val="480"/>
          <w:marRight w:val="0"/>
          <w:marTop w:val="0"/>
          <w:marBottom w:val="0"/>
          <w:divBdr>
            <w:top w:val="none" w:sz="0" w:space="0" w:color="auto"/>
            <w:left w:val="none" w:sz="0" w:space="0" w:color="auto"/>
            <w:bottom w:val="none" w:sz="0" w:space="0" w:color="auto"/>
            <w:right w:val="none" w:sz="0" w:space="0" w:color="auto"/>
          </w:divBdr>
        </w:div>
        <w:div w:id="717126310">
          <w:marLeft w:val="480"/>
          <w:marRight w:val="0"/>
          <w:marTop w:val="0"/>
          <w:marBottom w:val="0"/>
          <w:divBdr>
            <w:top w:val="none" w:sz="0" w:space="0" w:color="auto"/>
            <w:left w:val="none" w:sz="0" w:space="0" w:color="auto"/>
            <w:bottom w:val="none" w:sz="0" w:space="0" w:color="auto"/>
            <w:right w:val="none" w:sz="0" w:space="0" w:color="auto"/>
          </w:divBdr>
        </w:div>
        <w:div w:id="862978599">
          <w:marLeft w:val="480"/>
          <w:marRight w:val="0"/>
          <w:marTop w:val="0"/>
          <w:marBottom w:val="0"/>
          <w:divBdr>
            <w:top w:val="none" w:sz="0" w:space="0" w:color="auto"/>
            <w:left w:val="none" w:sz="0" w:space="0" w:color="auto"/>
            <w:bottom w:val="none" w:sz="0" w:space="0" w:color="auto"/>
            <w:right w:val="none" w:sz="0" w:space="0" w:color="auto"/>
          </w:divBdr>
        </w:div>
        <w:div w:id="1236207845">
          <w:marLeft w:val="480"/>
          <w:marRight w:val="0"/>
          <w:marTop w:val="0"/>
          <w:marBottom w:val="0"/>
          <w:divBdr>
            <w:top w:val="none" w:sz="0" w:space="0" w:color="auto"/>
            <w:left w:val="none" w:sz="0" w:space="0" w:color="auto"/>
            <w:bottom w:val="none" w:sz="0" w:space="0" w:color="auto"/>
            <w:right w:val="none" w:sz="0" w:space="0" w:color="auto"/>
          </w:divBdr>
        </w:div>
        <w:div w:id="1718775670">
          <w:marLeft w:val="480"/>
          <w:marRight w:val="0"/>
          <w:marTop w:val="0"/>
          <w:marBottom w:val="0"/>
          <w:divBdr>
            <w:top w:val="none" w:sz="0" w:space="0" w:color="auto"/>
            <w:left w:val="none" w:sz="0" w:space="0" w:color="auto"/>
            <w:bottom w:val="none" w:sz="0" w:space="0" w:color="auto"/>
            <w:right w:val="none" w:sz="0" w:space="0" w:color="auto"/>
          </w:divBdr>
        </w:div>
        <w:div w:id="290018320">
          <w:marLeft w:val="480"/>
          <w:marRight w:val="0"/>
          <w:marTop w:val="0"/>
          <w:marBottom w:val="0"/>
          <w:divBdr>
            <w:top w:val="none" w:sz="0" w:space="0" w:color="auto"/>
            <w:left w:val="none" w:sz="0" w:space="0" w:color="auto"/>
            <w:bottom w:val="none" w:sz="0" w:space="0" w:color="auto"/>
            <w:right w:val="none" w:sz="0" w:space="0" w:color="auto"/>
          </w:divBdr>
        </w:div>
        <w:div w:id="922026461">
          <w:marLeft w:val="480"/>
          <w:marRight w:val="0"/>
          <w:marTop w:val="0"/>
          <w:marBottom w:val="0"/>
          <w:divBdr>
            <w:top w:val="none" w:sz="0" w:space="0" w:color="auto"/>
            <w:left w:val="none" w:sz="0" w:space="0" w:color="auto"/>
            <w:bottom w:val="none" w:sz="0" w:space="0" w:color="auto"/>
            <w:right w:val="none" w:sz="0" w:space="0" w:color="auto"/>
          </w:divBdr>
        </w:div>
        <w:div w:id="1070422849">
          <w:marLeft w:val="480"/>
          <w:marRight w:val="0"/>
          <w:marTop w:val="0"/>
          <w:marBottom w:val="0"/>
          <w:divBdr>
            <w:top w:val="none" w:sz="0" w:space="0" w:color="auto"/>
            <w:left w:val="none" w:sz="0" w:space="0" w:color="auto"/>
            <w:bottom w:val="none" w:sz="0" w:space="0" w:color="auto"/>
            <w:right w:val="none" w:sz="0" w:space="0" w:color="auto"/>
          </w:divBdr>
        </w:div>
        <w:div w:id="206143229">
          <w:marLeft w:val="480"/>
          <w:marRight w:val="0"/>
          <w:marTop w:val="0"/>
          <w:marBottom w:val="0"/>
          <w:divBdr>
            <w:top w:val="none" w:sz="0" w:space="0" w:color="auto"/>
            <w:left w:val="none" w:sz="0" w:space="0" w:color="auto"/>
            <w:bottom w:val="none" w:sz="0" w:space="0" w:color="auto"/>
            <w:right w:val="none" w:sz="0" w:space="0" w:color="auto"/>
          </w:divBdr>
        </w:div>
        <w:div w:id="859510832">
          <w:marLeft w:val="480"/>
          <w:marRight w:val="0"/>
          <w:marTop w:val="0"/>
          <w:marBottom w:val="0"/>
          <w:divBdr>
            <w:top w:val="none" w:sz="0" w:space="0" w:color="auto"/>
            <w:left w:val="none" w:sz="0" w:space="0" w:color="auto"/>
            <w:bottom w:val="none" w:sz="0" w:space="0" w:color="auto"/>
            <w:right w:val="none" w:sz="0" w:space="0" w:color="auto"/>
          </w:divBdr>
        </w:div>
        <w:div w:id="1589583904">
          <w:marLeft w:val="480"/>
          <w:marRight w:val="0"/>
          <w:marTop w:val="0"/>
          <w:marBottom w:val="0"/>
          <w:divBdr>
            <w:top w:val="none" w:sz="0" w:space="0" w:color="auto"/>
            <w:left w:val="none" w:sz="0" w:space="0" w:color="auto"/>
            <w:bottom w:val="none" w:sz="0" w:space="0" w:color="auto"/>
            <w:right w:val="none" w:sz="0" w:space="0" w:color="auto"/>
          </w:divBdr>
        </w:div>
        <w:div w:id="2068605428">
          <w:marLeft w:val="480"/>
          <w:marRight w:val="0"/>
          <w:marTop w:val="0"/>
          <w:marBottom w:val="0"/>
          <w:divBdr>
            <w:top w:val="none" w:sz="0" w:space="0" w:color="auto"/>
            <w:left w:val="none" w:sz="0" w:space="0" w:color="auto"/>
            <w:bottom w:val="none" w:sz="0" w:space="0" w:color="auto"/>
            <w:right w:val="none" w:sz="0" w:space="0" w:color="auto"/>
          </w:divBdr>
        </w:div>
        <w:div w:id="1033263807">
          <w:marLeft w:val="480"/>
          <w:marRight w:val="0"/>
          <w:marTop w:val="0"/>
          <w:marBottom w:val="0"/>
          <w:divBdr>
            <w:top w:val="none" w:sz="0" w:space="0" w:color="auto"/>
            <w:left w:val="none" w:sz="0" w:space="0" w:color="auto"/>
            <w:bottom w:val="none" w:sz="0" w:space="0" w:color="auto"/>
            <w:right w:val="none" w:sz="0" w:space="0" w:color="auto"/>
          </w:divBdr>
        </w:div>
        <w:div w:id="176962726">
          <w:marLeft w:val="480"/>
          <w:marRight w:val="0"/>
          <w:marTop w:val="0"/>
          <w:marBottom w:val="0"/>
          <w:divBdr>
            <w:top w:val="none" w:sz="0" w:space="0" w:color="auto"/>
            <w:left w:val="none" w:sz="0" w:space="0" w:color="auto"/>
            <w:bottom w:val="none" w:sz="0" w:space="0" w:color="auto"/>
            <w:right w:val="none" w:sz="0" w:space="0" w:color="auto"/>
          </w:divBdr>
        </w:div>
        <w:div w:id="1427996193">
          <w:marLeft w:val="480"/>
          <w:marRight w:val="0"/>
          <w:marTop w:val="0"/>
          <w:marBottom w:val="0"/>
          <w:divBdr>
            <w:top w:val="none" w:sz="0" w:space="0" w:color="auto"/>
            <w:left w:val="none" w:sz="0" w:space="0" w:color="auto"/>
            <w:bottom w:val="none" w:sz="0" w:space="0" w:color="auto"/>
            <w:right w:val="none" w:sz="0" w:space="0" w:color="auto"/>
          </w:divBdr>
        </w:div>
        <w:div w:id="927808288">
          <w:marLeft w:val="480"/>
          <w:marRight w:val="0"/>
          <w:marTop w:val="0"/>
          <w:marBottom w:val="0"/>
          <w:divBdr>
            <w:top w:val="none" w:sz="0" w:space="0" w:color="auto"/>
            <w:left w:val="none" w:sz="0" w:space="0" w:color="auto"/>
            <w:bottom w:val="none" w:sz="0" w:space="0" w:color="auto"/>
            <w:right w:val="none" w:sz="0" w:space="0" w:color="auto"/>
          </w:divBdr>
        </w:div>
        <w:div w:id="916016714">
          <w:marLeft w:val="480"/>
          <w:marRight w:val="0"/>
          <w:marTop w:val="0"/>
          <w:marBottom w:val="0"/>
          <w:divBdr>
            <w:top w:val="none" w:sz="0" w:space="0" w:color="auto"/>
            <w:left w:val="none" w:sz="0" w:space="0" w:color="auto"/>
            <w:bottom w:val="none" w:sz="0" w:space="0" w:color="auto"/>
            <w:right w:val="none" w:sz="0" w:space="0" w:color="auto"/>
          </w:divBdr>
        </w:div>
        <w:div w:id="456802597">
          <w:marLeft w:val="480"/>
          <w:marRight w:val="0"/>
          <w:marTop w:val="0"/>
          <w:marBottom w:val="0"/>
          <w:divBdr>
            <w:top w:val="none" w:sz="0" w:space="0" w:color="auto"/>
            <w:left w:val="none" w:sz="0" w:space="0" w:color="auto"/>
            <w:bottom w:val="none" w:sz="0" w:space="0" w:color="auto"/>
            <w:right w:val="none" w:sz="0" w:space="0" w:color="auto"/>
          </w:divBdr>
        </w:div>
        <w:div w:id="1619483910">
          <w:marLeft w:val="480"/>
          <w:marRight w:val="0"/>
          <w:marTop w:val="0"/>
          <w:marBottom w:val="0"/>
          <w:divBdr>
            <w:top w:val="none" w:sz="0" w:space="0" w:color="auto"/>
            <w:left w:val="none" w:sz="0" w:space="0" w:color="auto"/>
            <w:bottom w:val="none" w:sz="0" w:space="0" w:color="auto"/>
            <w:right w:val="none" w:sz="0" w:space="0" w:color="auto"/>
          </w:divBdr>
        </w:div>
        <w:div w:id="639116886">
          <w:marLeft w:val="480"/>
          <w:marRight w:val="0"/>
          <w:marTop w:val="0"/>
          <w:marBottom w:val="0"/>
          <w:divBdr>
            <w:top w:val="none" w:sz="0" w:space="0" w:color="auto"/>
            <w:left w:val="none" w:sz="0" w:space="0" w:color="auto"/>
            <w:bottom w:val="none" w:sz="0" w:space="0" w:color="auto"/>
            <w:right w:val="none" w:sz="0" w:space="0" w:color="auto"/>
          </w:divBdr>
        </w:div>
        <w:div w:id="1407074320">
          <w:marLeft w:val="480"/>
          <w:marRight w:val="0"/>
          <w:marTop w:val="0"/>
          <w:marBottom w:val="0"/>
          <w:divBdr>
            <w:top w:val="none" w:sz="0" w:space="0" w:color="auto"/>
            <w:left w:val="none" w:sz="0" w:space="0" w:color="auto"/>
            <w:bottom w:val="none" w:sz="0" w:space="0" w:color="auto"/>
            <w:right w:val="none" w:sz="0" w:space="0" w:color="auto"/>
          </w:divBdr>
        </w:div>
      </w:divsChild>
    </w:div>
    <w:div w:id="852039162">
      <w:bodyDiv w:val="1"/>
      <w:marLeft w:val="0"/>
      <w:marRight w:val="0"/>
      <w:marTop w:val="0"/>
      <w:marBottom w:val="0"/>
      <w:divBdr>
        <w:top w:val="none" w:sz="0" w:space="0" w:color="auto"/>
        <w:left w:val="none" w:sz="0" w:space="0" w:color="auto"/>
        <w:bottom w:val="none" w:sz="0" w:space="0" w:color="auto"/>
        <w:right w:val="none" w:sz="0" w:space="0" w:color="auto"/>
      </w:divBdr>
    </w:div>
    <w:div w:id="852844649">
      <w:bodyDiv w:val="1"/>
      <w:marLeft w:val="0"/>
      <w:marRight w:val="0"/>
      <w:marTop w:val="0"/>
      <w:marBottom w:val="0"/>
      <w:divBdr>
        <w:top w:val="none" w:sz="0" w:space="0" w:color="auto"/>
        <w:left w:val="none" w:sz="0" w:space="0" w:color="auto"/>
        <w:bottom w:val="none" w:sz="0" w:space="0" w:color="auto"/>
        <w:right w:val="none" w:sz="0" w:space="0" w:color="auto"/>
      </w:divBdr>
    </w:div>
    <w:div w:id="853804419">
      <w:bodyDiv w:val="1"/>
      <w:marLeft w:val="0"/>
      <w:marRight w:val="0"/>
      <w:marTop w:val="0"/>
      <w:marBottom w:val="0"/>
      <w:divBdr>
        <w:top w:val="none" w:sz="0" w:space="0" w:color="auto"/>
        <w:left w:val="none" w:sz="0" w:space="0" w:color="auto"/>
        <w:bottom w:val="none" w:sz="0" w:space="0" w:color="auto"/>
        <w:right w:val="none" w:sz="0" w:space="0" w:color="auto"/>
      </w:divBdr>
    </w:div>
    <w:div w:id="854030233">
      <w:bodyDiv w:val="1"/>
      <w:marLeft w:val="0"/>
      <w:marRight w:val="0"/>
      <w:marTop w:val="0"/>
      <w:marBottom w:val="0"/>
      <w:divBdr>
        <w:top w:val="none" w:sz="0" w:space="0" w:color="auto"/>
        <w:left w:val="none" w:sz="0" w:space="0" w:color="auto"/>
        <w:bottom w:val="none" w:sz="0" w:space="0" w:color="auto"/>
        <w:right w:val="none" w:sz="0" w:space="0" w:color="auto"/>
      </w:divBdr>
    </w:div>
    <w:div w:id="856386213">
      <w:bodyDiv w:val="1"/>
      <w:marLeft w:val="0"/>
      <w:marRight w:val="0"/>
      <w:marTop w:val="0"/>
      <w:marBottom w:val="0"/>
      <w:divBdr>
        <w:top w:val="none" w:sz="0" w:space="0" w:color="auto"/>
        <w:left w:val="none" w:sz="0" w:space="0" w:color="auto"/>
        <w:bottom w:val="none" w:sz="0" w:space="0" w:color="auto"/>
        <w:right w:val="none" w:sz="0" w:space="0" w:color="auto"/>
      </w:divBdr>
      <w:divsChild>
        <w:div w:id="1259945547">
          <w:marLeft w:val="480"/>
          <w:marRight w:val="0"/>
          <w:marTop w:val="0"/>
          <w:marBottom w:val="0"/>
          <w:divBdr>
            <w:top w:val="none" w:sz="0" w:space="0" w:color="auto"/>
            <w:left w:val="none" w:sz="0" w:space="0" w:color="auto"/>
            <w:bottom w:val="none" w:sz="0" w:space="0" w:color="auto"/>
            <w:right w:val="none" w:sz="0" w:space="0" w:color="auto"/>
          </w:divBdr>
        </w:div>
        <w:div w:id="510461328">
          <w:marLeft w:val="480"/>
          <w:marRight w:val="0"/>
          <w:marTop w:val="0"/>
          <w:marBottom w:val="0"/>
          <w:divBdr>
            <w:top w:val="none" w:sz="0" w:space="0" w:color="auto"/>
            <w:left w:val="none" w:sz="0" w:space="0" w:color="auto"/>
            <w:bottom w:val="none" w:sz="0" w:space="0" w:color="auto"/>
            <w:right w:val="none" w:sz="0" w:space="0" w:color="auto"/>
          </w:divBdr>
        </w:div>
        <w:div w:id="215240352">
          <w:marLeft w:val="480"/>
          <w:marRight w:val="0"/>
          <w:marTop w:val="0"/>
          <w:marBottom w:val="0"/>
          <w:divBdr>
            <w:top w:val="none" w:sz="0" w:space="0" w:color="auto"/>
            <w:left w:val="none" w:sz="0" w:space="0" w:color="auto"/>
            <w:bottom w:val="none" w:sz="0" w:space="0" w:color="auto"/>
            <w:right w:val="none" w:sz="0" w:space="0" w:color="auto"/>
          </w:divBdr>
        </w:div>
        <w:div w:id="1451167002">
          <w:marLeft w:val="480"/>
          <w:marRight w:val="0"/>
          <w:marTop w:val="0"/>
          <w:marBottom w:val="0"/>
          <w:divBdr>
            <w:top w:val="none" w:sz="0" w:space="0" w:color="auto"/>
            <w:left w:val="none" w:sz="0" w:space="0" w:color="auto"/>
            <w:bottom w:val="none" w:sz="0" w:space="0" w:color="auto"/>
            <w:right w:val="none" w:sz="0" w:space="0" w:color="auto"/>
          </w:divBdr>
        </w:div>
        <w:div w:id="106507362">
          <w:marLeft w:val="480"/>
          <w:marRight w:val="0"/>
          <w:marTop w:val="0"/>
          <w:marBottom w:val="0"/>
          <w:divBdr>
            <w:top w:val="none" w:sz="0" w:space="0" w:color="auto"/>
            <w:left w:val="none" w:sz="0" w:space="0" w:color="auto"/>
            <w:bottom w:val="none" w:sz="0" w:space="0" w:color="auto"/>
            <w:right w:val="none" w:sz="0" w:space="0" w:color="auto"/>
          </w:divBdr>
        </w:div>
        <w:div w:id="1509247660">
          <w:marLeft w:val="480"/>
          <w:marRight w:val="0"/>
          <w:marTop w:val="0"/>
          <w:marBottom w:val="0"/>
          <w:divBdr>
            <w:top w:val="none" w:sz="0" w:space="0" w:color="auto"/>
            <w:left w:val="none" w:sz="0" w:space="0" w:color="auto"/>
            <w:bottom w:val="none" w:sz="0" w:space="0" w:color="auto"/>
            <w:right w:val="none" w:sz="0" w:space="0" w:color="auto"/>
          </w:divBdr>
        </w:div>
        <w:div w:id="2025398363">
          <w:marLeft w:val="480"/>
          <w:marRight w:val="0"/>
          <w:marTop w:val="0"/>
          <w:marBottom w:val="0"/>
          <w:divBdr>
            <w:top w:val="none" w:sz="0" w:space="0" w:color="auto"/>
            <w:left w:val="none" w:sz="0" w:space="0" w:color="auto"/>
            <w:bottom w:val="none" w:sz="0" w:space="0" w:color="auto"/>
            <w:right w:val="none" w:sz="0" w:space="0" w:color="auto"/>
          </w:divBdr>
        </w:div>
        <w:div w:id="856577494">
          <w:marLeft w:val="480"/>
          <w:marRight w:val="0"/>
          <w:marTop w:val="0"/>
          <w:marBottom w:val="0"/>
          <w:divBdr>
            <w:top w:val="none" w:sz="0" w:space="0" w:color="auto"/>
            <w:left w:val="none" w:sz="0" w:space="0" w:color="auto"/>
            <w:bottom w:val="none" w:sz="0" w:space="0" w:color="auto"/>
            <w:right w:val="none" w:sz="0" w:space="0" w:color="auto"/>
          </w:divBdr>
        </w:div>
        <w:div w:id="732461319">
          <w:marLeft w:val="480"/>
          <w:marRight w:val="0"/>
          <w:marTop w:val="0"/>
          <w:marBottom w:val="0"/>
          <w:divBdr>
            <w:top w:val="none" w:sz="0" w:space="0" w:color="auto"/>
            <w:left w:val="none" w:sz="0" w:space="0" w:color="auto"/>
            <w:bottom w:val="none" w:sz="0" w:space="0" w:color="auto"/>
            <w:right w:val="none" w:sz="0" w:space="0" w:color="auto"/>
          </w:divBdr>
        </w:div>
        <w:div w:id="789930639">
          <w:marLeft w:val="480"/>
          <w:marRight w:val="0"/>
          <w:marTop w:val="0"/>
          <w:marBottom w:val="0"/>
          <w:divBdr>
            <w:top w:val="none" w:sz="0" w:space="0" w:color="auto"/>
            <w:left w:val="none" w:sz="0" w:space="0" w:color="auto"/>
            <w:bottom w:val="none" w:sz="0" w:space="0" w:color="auto"/>
            <w:right w:val="none" w:sz="0" w:space="0" w:color="auto"/>
          </w:divBdr>
        </w:div>
        <w:div w:id="820314915">
          <w:marLeft w:val="480"/>
          <w:marRight w:val="0"/>
          <w:marTop w:val="0"/>
          <w:marBottom w:val="0"/>
          <w:divBdr>
            <w:top w:val="none" w:sz="0" w:space="0" w:color="auto"/>
            <w:left w:val="none" w:sz="0" w:space="0" w:color="auto"/>
            <w:bottom w:val="none" w:sz="0" w:space="0" w:color="auto"/>
            <w:right w:val="none" w:sz="0" w:space="0" w:color="auto"/>
          </w:divBdr>
        </w:div>
        <w:div w:id="305815182">
          <w:marLeft w:val="480"/>
          <w:marRight w:val="0"/>
          <w:marTop w:val="0"/>
          <w:marBottom w:val="0"/>
          <w:divBdr>
            <w:top w:val="none" w:sz="0" w:space="0" w:color="auto"/>
            <w:left w:val="none" w:sz="0" w:space="0" w:color="auto"/>
            <w:bottom w:val="none" w:sz="0" w:space="0" w:color="auto"/>
            <w:right w:val="none" w:sz="0" w:space="0" w:color="auto"/>
          </w:divBdr>
        </w:div>
        <w:div w:id="1363441290">
          <w:marLeft w:val="480"/>
          <w:marRight w:val="0"/>
          <w:marTop w:val="0"/>
          <w:marBottom w:val="0"/>
          <w:divBdr>
            <w:top w:val="none" w:sz="0" w:space="0" w:color="auto"/>
            <w:left w:val="none" w:sz="0" w:space="0" w:color="auto"/>
            <w:bottom w:val="none" w:sz="0" w:space="0" w:color="auto"/>
            <w:right w:val="none" w:sz="0" w:space="0" w:color="auto"/>
          </w:divBdr>
        </w:div>
        <w:div w:id="1673221745">
          <w:marLeft w:val="480"/>
          <w:marRight w:val="0"/>
          <w:marTop w:val="0"/>
          <w:marBottom w:val="0"/>
          <w:divBdr>
            <w:top w:val="none" w:sz="0" w:space="0" w:color="auto"/>
            <w:left w:val="none" w:sz="0" w:space="0" w:color="auto"/>
            <w:bottom w:val="none" w:sz="0" w:space="0" w:color="auto"/>
            <w:right w:val="none" w:sz="0" w:space="0" w:color="auto"/>
          </w:divBdr>
        </w:div>
        <w:div w:id="957637837">
          <w:marLeft w:val="480"/>
          <w:marRight w:val="0"/>
          <w:marTop w:val="0"/>
          <w:marBottom w:val="0"/>
          <w:divBdr>
            <w:top w:val="none" w:sz="0" w:space="0" w:color="auto"/>
            <w:left w:val="none" w:sz="0" w:space="0" w:color="auto"/>
            <w:bottom w:val="none" w:sz="0" w:space="0" w:color="auto"/>
            <w:right w:val="none" w:sz="0" w:space="0" w:color="auto"/>
          </w:divBdr>
        </w:div>
        <w:div w:id="1019964891">
          <w:marLeft w:val="480"/>
          <w:marRight w:val="0"/>
          <w:marTop w:val="0"/>
          <w:marBottom w:val="0"/>
          <w:divBdr>
            <w:top w:val="none" w:sz="0" w:space="0" w:color="auto"/>
            <w:left w:val="none" w:sz="0" w:space="0" w:color="auto"/>
            <w:bottom w:val="none" w:sz="0" w:space="0" w:color="auto"/>
            <w:right w:val="none" w:sz="0" w:space="0" w:color="auto"/>
          </w:divBdr>
        </w:div>
      </w:divsChild>
    </w:div>
    <w:div w:id="856775010">
      <w:bodyDiv w:val="1"/>
      <w:marLeft w:val="0"/>
      <w:marRight w:val="0"/>
      <w:marTop w:val="0"/>
      <w:marBottom w:val="0"/>
      <w:divBdr>
        <w:top w:val="none" w:sz="0" w:space="0" w:color="auto"/>
        <w:left w:val="none" w:sz="0" w:space="0" w:color="auto"/>
        <w:bottom w:val="none" w:sz="0" w:space="0" w:color="auto"/>
        <w:right w:val="none" w:sz="0" w:space="0" w:color="auto"/>
      </w:divBdr>
    </w:div>
    <w:div w:id="857154832">
      <w:bodyDiv w:val="1"/>
      <w:marLeft w:val="0"/>
      <w:marRight w:val="0"/>
      <w:marTop w:val="0"/>
      <w:marBottom w:val="0"/>
      <w:divBdr>
        <w:top w:val="none" w:sz="0" w:space="0" w:color="auto"/>
        <w:left w:val="none" w:sz="0" w:space="0" w:color="auto"/>
        <w:bottom w:val="none" w:sz="0" w:space="0" w:color="auto"/>
        <w:right w:val="none" w:sz="0" w:space="0" w:color="auto"/>
      </w:divBdr>
      <w:divsChild>
        <w:div w:id="336544621">
          <w:marLeft w:val="480"/>
          <w:marRight w:val="0"/>
          <w:marTop w:val="0"/>
          <w:marBottom w:val="0"/>
          <w:divBdr>
            <w:top w:val="none" w:sz="0" w:space="0" w:color="auto"/>
            <w:left w:val="none" w:sz="0" w:space="0" w:color="auto"/>
            <w:bottom w:val="none" w:sz="0" w:space="0" w:color="auto"/>
            <w:right w:val="none" w:sz="0" w:space="0" w:color="auto"/>
          </w:divBdr>
        </w:div>
        <w:div w:id="1431899257">
          <w:marLeft w:val="480"/>
          <w:marRight w:val="0"/>
          <w:marTop w:val="0"/>
          <w:marBottom w:val="0"/>
          <w:divBdr>
            <w:top w:val="none" w:sz="0" w:space="0" w:color="auto"/>
            <w:left w:val="none" w:sz="0" w:space="0" w:color="auto"/>
            <w:bottom w:val="none" w:sz="0" w:space="0" w:color="auto"/>
            <w:right w:val="none" w:sz="0" w:space="0" w:color="auto"/>
          </w:divBdr>
        </w:div>
        <w:div w:id="742680108">
          <w:marLeft w:val="480"/>
          <w:marRight w:val="0"/>
          <w:marTop w:val="0"/>
          <w:marBottom w:val="0"/>
          <w:divBdr>
            <w:top w:val="none" w:sz="0" w:space="0" w:color="auto"/>
            <w:left w:val="none" w:sz="0" w:space="0" w:color="auto"/>
            <w:bottom w:val="none" w:sz="0" w:space="0" w:color="auto"/>
            <w:right w:val="none" w:sz="0" w:space="0" w:color="auto"/>
          </w:divBdr>
        </w:div>
        <w:div w:id="1299186223">
          <w:marLeft w:val="480"/>
          <w:marRight w:val="0"/>
          <w:marTop w:val="0"/>
          <w:marBottom w:val="0"/>
          <w:divBdr>
            <w:top w:val="none" w:sz="0" w:space="0" w:color="auto"/>
            <w:left w:val="none" w:sz="0" w:space="0" w:color="auto"/>
            <w:bottom w:val="none" w:sz="0" w:space="0" w:color="auto"/>
            <w:right w:val="none" w:sz="0" w:space="0" w:color="auto"/>
          </w:divBdr>
        </w:div>
        <w:div w:id="565531321">
          <w:marLeft w:val="480"/>
          <w:marRight w:val="0"/>
          <w:marTop w:val="0"/>
          <w:marBottom w:val="0"/>
          <w:divBdr>
            <w:top w:val="none" w:sz="0" w:space="0" w:color="auto"/>
            <w:left w:val="none" w:sz="0" w:space="0" w:color="auto"/>
            <w:bottom w:val="none" w:sz="0" w:space="0" w:color="auto"/>
            <w:right w:val="none" w:sz="0" w:space="0" w:color="auto"/>
          </w:divBdr>
        </w:div>
        <w:div w:id="1330715455">
          <w:marLeft w:val="480"/>
          <w:marRight w:val="0"/>
          <w:marTop w:val="0"/>
          <w:marBottom w:val="0"/>
          <w:divBdr>
            <w:top w:val="none" w:sz="0" w:space="0" w:color="auto"/>
            <w:left w:val="none" w:sz="0" w:space="0" w:color="auto"/>
            <w:bottom w:val="none" w:sz="0" w:space="0" w:color="auto"/>
            <w:right w:val="none" w:sz="0" w:space="0" w:color="auto"/>
          </w:divBdr>
        </w:div>
        <w:div w:id="1206017655">
          <w:marLeft w:val="480"/>
          <w:marRight w:val="0"/>
          <w:marTop w:val="0"/>
          <w:marBottom w:val="0"/>
          <w:divBdr>
            <w:top w:val="none" w:sz="0" w:space="0" w:color="auto"/>
            <w:left w:val="none" w:sz="0" w:space="0" w:color="auto"/>
            <w:bottom w:val="none" w:sz="0" w:space="0" w:color="auto"/>
            <w:right w:val="none" w:sz="0" w:space="0" w:color="auto"/>
          </w:divBdr>
        </w:div>
        <w:div w:id="1847210673">
          <w:marLeft w:val="480"/>
          <w:marRight w:val="0"/>
          <w:marTop w:val="0"/>
          <w:marBottom w:val="0"/>
          <w:divBdr>
            <w:top w:val="none" w:sz="0" w:space="0" w:color="auto"/>
            <w:left w:val="none" w:sz="0" w:space="0" w:color="auto"/>
            <w:bottom w:val="none" w:sz="0" w:space="0" w:color="auto"/>
            <w:right w:val="none" w:sz="0" w:space="0" w:color="auto"/>
          </w:divBdr>
        </w:div>
        <w:div w:id="417949519">
          <w:marLeft w:val="480"/>
          <w:marRight w:val="0"/>
          <w:marTop w:val="0"/>
          <w:marBottom w:val="0"/>
          <w:divBdr>
            <w:top w:val="none" w:sz="0" w:space="0" w:color="auto"/>
            <w:left w:val="none" w:sz="0" w:space="0" w:color="auto"/>
            <w:bottom w:val="none" w:sz="0" w:space="0" w:color="auto"/>
            <w:right w:val="none" w:sz="0" w:space="0" w:color="auto"/>
          </w:divBdr>
        </w:div>
        <w:div w:id="841627442">
          <w:marLeft w:val="480"/>
          <w:marRight w:val="0"/>
          <w:marTop w:val="0"/>
          <w:marBottom w:val="0"/>
          <w:divBdr>
            <w:top w:val="none" w:sz="0" w:space="0" w:color="auto"/>
            <w:left w:val="none" w:sz="0" w:space="0" w:color="auto"/>
            <w:bottom w:val="none" w:sz="0" w:space="0" w:color="auto"/>
            <w:right w:val="none" w:sz="0" w:space="0" w:color="auto"/>
          </w:divBdr>
        </w:div>
        <w:div w:id="1643340016">
          <w:marLeft w:val="480"/>
          <w:marRight w:val="0"/>
          <w:marTop w:val="0"/>
          <w:marBottom w:val="0"/>
          <w:divBdr>
            <w:top w:val="none" w:sz="0" w:space="0" w:color="auto"/>
            <w:left w:val="none" w:sz="0" w:space="0" w:color="auto"/>
            <w:bottom w:val="none" w:sz="0" w:space="0" w:color="auto"/>
            <w:right w:val="none" w:sz="0" w:space="0" w:color="auto"/>
          </w:divBdr>
        </w:div>
        <w:div w:id="851845288">
          <w:marLeft w:val="480"/>
          <w:marRight w:val="0"/>
          <w:marTop w:val="0"/>
          <w:marBottom w:val="0"/>
          <w:divBdr>
            <w:top w:val="none" w:sz="0" w:space="0" w:color="auto"/>
            <w:left w:val="none" w:sz="0" w:space="0" w:color="auto"/>
            <w:bottom w:val="none" w:sz="0" w:space="0" w:color="auto"/>
            <w:right w:val="none" w:sz="0" w:space="0" w:color="auto"/>
          </w:divBdr>
        </w:div>
        <w:div w:id="2110419800">
          <w:marLeft w:val="480"/>
          <w:marRight w:val="0"/>
          <w:marTop w:val="0"/>
          <w:marBottom w:val="0"/>
          <w:divBdr>
            <w:top w:val="none" w:sz="0" w:space="0" w:color="auto"/>
            <w:left w:val="none" w:sz="0" w:space="0" w:color="auto"/>
            <w:bottom w:val="none" w:sz="0" w:space="0" w:color="auto"/>
            <w:right w:val="none" w:sz="0" w:space="0" w:color="auto"/>
          </w:divBdr>
        </w:div>
        <w:div w:id="1157571417">
          <w:marLeft w:val="480"/>
          <w:marRight w:val="0"/>
          <w:marTop w:val="0"/>
          <w:marBottom w:val="0"/>
          <w:divBdr>
            <w:top w:val="none" w:sz="0" w:space="0" w:color="auto"/>
            <w:left w:val="none" w:sz="0" w:space="0" w:color="auto"/>
            <w:bottom w:val="none" w:sz="0" w:space="0" w:color="auto"/>
            <w:right w:val="none" w:sz="0" w:space="0" w:color="auto"/>
          </w:divBdr>
        </w:div>
        <w:div w:id="1700815383">
          <w:marLeft w:val="480"/>
          <w:marRight w:val="0"/>
          <w:marTop w:val="0"/>
          <w:marBottom w:val="0"/>
          <w:divBdr>
            <w:top w:val="none" w:sz="0" w:space="0" w:color="auto"/>
            <w:left w:val="none" w:sz="0" w:space="0" w:color="auto"/>
            <w:bottom w:val="none" w:sz="0" w:space="0" w:color="auto"/>
            <w:right w:val="none" w:sz="0" w:space="0" w:color="auto"/>
          </w:divBdr>
        </w:div>
        <w:div w:id="769082734">
          <w:marLeft w:val="480"/>
          <w:marRight w:val="0"/>
          <w:marTop w:val="0"/>
          <w:marBottom w:val="0"/>
          <w:divBdr>
            <w:top w:val="none" w:sz="0" w:space="0" w:color="auto"/>
            <w:left w:val="none" w:sz="0" w:space="0" w:color="auto"/>
            <w:bottom w:val="none" w:sz="0" w:space="0" w:color="auto"/>
            <w:right w:val="none" w:sz="0" w:space="0" w:color="auto"/>
          </w:divBdr>
        </w:div>
        <w:div w:id="309019609">
          <w:marLeft w:val="480"/>
          <w:marRight w:val="0"/>
          <w:marTop w:val="0"/>
          <w:marBottom w:val="0"/>
          <w:divBdr>
            <w:top w:val="none" w:sz="0" w:space="0" w:color="auto"/>
            <w:left w:val="none" w:sz="0" w:space="0" w:color="auto"/>
            <w:bottom w:val="none" w:sz="0" w:space="0" w:color="auto"/>
            <w:right w:val="none" w:sz="0" w:space="0" w:color="auto"/>
          </w:divBdr>
        </w:div>
        <w:div w:id="1818912811">
          <w:marLeft w:val="480"/>
          <w:marRight w:val="0"/>
          <w:marTop w:val="0"/>
          <w:marBottom w:val="0"/>
          <w:divBdr>
            <w:top w:val="none" w:sz="0" w:space="0" w:color="auto"/>
            <w:left w:val="none" w:sz="0" w:space="0" w:color="auto"/>
            <w:bottom w:val="none" w:sz="0" w:space="0" w:color="auto"/>
            <w:right w:val="none" w:sz="0" w:space="0" w:color="auto"/>
          </w:divBdr>
        </w:div>
        <w:div w:id="162744367">
          <w:marLeft w:val="480"/>
          <w:marRight w:val="0"/>
          <w:marTop w:val="0"/>
          <w:marBottom w:val="0"/>
          <w:divBdr>
            <w:top w:val="none" w:sz="0" w:space="0" w:color="auto"/>
            <w:left w:val="none" w:sz="0" w:space="0" w:color="auto"/>
            <w:bottom w:val="none" w:sz="0" w:space="0" w:color="auto"/>
            <w:right w:val="none" w:sz="0" w:space="0" w:color="auto"/>
          </w:divBdr>
        </w:div>
        <w:div w:id="44522930">
          <w:marLeft w:val="480"/>
          <w:marRight w:val="0"/>
          <w:marTop w:val="0"/>
          <w:marBottom w:val="0"/>
          <w:divBdr>
            <w:top w:val="none" w:sz="0" w:space="0" w:color="auto"/>
            <w:left w:val="none" w:sz="0" w:space="0" w:color="auto"/>
            <w:bottom w:val="none" w:sz="0" w:space="0" w:color="auto"/>
            <w:right w:val="none" w:sz="0" w:space="0" w:color="auto"/>
          </w:divBdr>
        </w:div>
        <w:div w:id="920066346">
          <w:marLeft w:val="480"/>
          <w:marRight w:val="0"/>
          <w:marTop w:val="0"/>
          <w:marBottom w:val="0"/>
          <w:divBdr>
            <w:top w:val="none" w:sz="0" w:space="0" w:color="auto"/>
            <w:left w:val="none" w:sz="0" w:space="0" w:color="auto"/>
            <w:bottom w:val="none" w:sz="0" w:space="0" w:color="auto"/>
            <w:right w:val="none" w:sz="0" w:space="0" w:color="auto"/>
          </w:divBdr>
        </w:div>
        <w:div w:id="521632954">
          <w:marLeft w:val="480"/>
          <w:marRight w:val="0"/>
          <w:marTop w:val="0"/>
          <w:marBottom w:val="0"/>
          <w:divBdr>
            <w:top w:val="none" w:sz="0" w:space="0" w:color="auto"/>
            <w:left w:val="none" w:sz="0" w:space="0" w:color="auto"/>
            <w:bottom w:val="none" w:sz="0" w:space="0" w:color="auto"/>
            <w:right w:val="none" w:sz="0" w:space="0" w:color="auto"/>
          </w:divBdr>
        </w:div>
        <w:div w:id="10843959">
          <w:marLeft w:val="480"/>
          <w:marRight w:val="0"/>
          <w:marTop w:val="0"/>
          <w:marBottom w:val="0"/>
          <w:divBdr>
            <w:top w:val="none" w:sz="0" w:space="0" w:color="auto"/>
            <w:left w:val="none" w:sz="0" w:space="0" w:color="auto"/>
            <w:bottom w:val="none" w:sz="0" w:space="0" w:color="auto"/>
            <w:right w:val="none" w:sz="0" w:space="0" w:color="auto"/>
          </w:divBdr>
        </w:div>
        <w:div w:id="326203186">
          <w:marLeft w:val="480"/>
          <w:marRight w:val="0"/>
          <w:marTop w:val="0"/>
          <w:marBottom w:val="0"/>
          <w:divBdr>
            <w:top w:val="none" w:sz="0" w:space="0" w:color="auto"/>
            <w:left w:val="none" w:sz="0" w:space="0" w:color="auto"/>
            <w:bottom w:val="none" w:sz="0" w:space="0" w:color="auto"/>
            <w:right w:val="none" w:sz="0" w:space="0" w:color="auto"/>
          </w:divBdr>
        </w:div>
        <w:div w:id="980381795">
          <w:marLeft w:val="480"/>
          <w:marRight w:val="0"/>
          <w:marTop w:val="0"/>
          <w:marBottom w:val="0"/>
          <w:divBdr>
            <w:top w:val="none" w:sz="0" w:space="0" w:color="auto"/>
            <w:left w:val="none" w:sz="0" w:space="0" w:color="auto"/>
            <w:bottom w:val="none" w:sz="0" w:space="0" w:color="auto"/>
            <w:right w:val="none" w:sz="0" w:space="0" w:color="auto"/>
          </w:divBdr>
        </w:div>
        <w:div w:id="229316232">
          <w:marLeft w:val="480"/>
          <w:marRight w:val="0"/>
          <w:marTop w:val="0"/>
          <w:marBottom w:val="0"/>
          <w:divBdr>
            <w:top w:val="none" w:sz="0" w:space="0" w:color="auto"/>
            <w:left w:val="none" w:sz="0" w:space="0" w:color="auto"/>
            <w:bottom w:val="none" w:sz="0" w:space="0" w:color="auto"/>
            <w:right w:val="none" w:sz="0" w:space="0" w:color="auto"/>
          </w:divBdr>
        </w:div>
        <w:div w:id="281691983">
          <w:marLeft w:val="480"/>
          <w:marRight w:val="0"/>
          <w:marTop w:val="0"/>
          <w:marBottom w:val="0"/>
          <w:divBdr>
            <w:top w:val="none" w:sz="0" w:space="0" w:color="auto"/>
            <w:left w:val="none" w:sz="0" w:space="0" w:color="auto"/>
            <w:bottom w:val="none" w:sz="0" w:space="0" w:color="auto"/>
            <w:right w:val="none" w:sz="0" w:space="0" w:color="auto"/>
          </w:divBdr>
        </w:div>
        <w:div w:id="1859809078">
          <w:marLeft w:val="480"/>
          <w:marRight w:val="0"/>
          <w:marTop w:val="0"/>
          <w:marBottom w:val="0"/>
          <w:divBdr>
            <w:top w:val="none" w:sz="0" w:space="0" w:color="auto"/>
            <w:left w:val="none" w:sz="0" w:space="0" w:color="auto"/>
            <w:bottom w:val="none" w:sz="0" w:space="0" w:color="auto"/>
            <w:right w:val="none" w:sz="0" w:space="0" w:color="auto"/>
          </w:divBdr>
        </w:div>
        <w:div w:id="2075397797">
          <w:marLeft w:val="480"/>
          <w:marRight w:val="0"/>
          <w:marTop w:val="0"/>
          <w:marBottom w:val="0"/>
          <w:divBdr>
            <w:top w:val="none" w:sz="0" w:space="0" w:color="auto"/>
            <w:left w:val="none" w:sz="0" w:space="0" w:color="auto"/>
            <w:bottom w:val="none" w:sz="0" w:space="0" w:color="auto"/>
            <w:right w:val="none" w:sz="0" w:space="0" w:color="auto"/>
          </w:divBdr>
        </w:div>
        <w:div w:id="1584102322">
          <w:marLeft w:val="480"/>
          <w:marRight w:val="0"/>
          <w:marTop w:val="0"/>
          <w:marBottom w:val="0"/>
          <w:divBdr>
            <w:top w:val="none" w:sz="0" w:space="0" w:color="auto"/>
            <w:left w:val="none" w:sz="0" w:space="0" w:color="auto"/>
            <w:bottom w:val="none" w:sz="0" w:space="0" w:color="auto"/>
            <w:right w:val="none" w:sz="0" w:space="0" w:color="auto"/>
          </w:divBdr>
        </w:div>
        <w:div w:id="1136603477">
          <w:marLeft w:val="480"/>
          <w:marRight w:val="0"/>
          <w:marTop w:val="0"/>
          <w:marBottom w:val="0"/>
          <w:divBdr>
            <w:top w:val="none" w:sz="0" w:space="0" w:color="auto"/>
            <w:left w:val="none" w:sz="0" w:space="0" w:color="auto"/>
            <w:bottom w:val="none" w:sz="0" w:space="0" w:color="auto"/>
            <w:right w:val="none" w:sz="0" w:space="0" w:color="auto"/>
          </w:divBdr>
        </w:div>
        <w:div w:id="311762340">
          <w:marLeft w:val="480"/>
          <w:marRight w:val="0"/>
          <w:marTop w:val="0"/>
          <w:marBottom w:val="0"/>
          <w:divBdr>
            <w:top w:val="none" w:sz="0" w:space="0" w:color="auto"/>
            <w:left w:val="none" w:sz="0" w:space="0" w:color="auto"/>
            <w:bottom w:val="none" w:sz="0" w:space="0" w:color="auto"/>
            <w:right w:val="none" w:sz="0" w:space="0" w:color="auto"/>
          </w:divBdr>
        </w:div>
        <w:div w:id="168494591">
          <w:marLeft w:val="480"/>
          <w:marRight w:val="0"/>
          <w:marTop w:val="0"/>
          <w:marBottom w:val="0"/>
          <w:divBdr>
            <w:top w:val="none" w:sz="0" w:space="0" w:color="auto"/>
            <w:left w:val="none" w:sz="0" w:space="0" w:color="auto"/>
            <w:bottom w:val="none" w:sz="0" w:space="0" w:color="auto"/>
            <w:right w:val="none" w:sz="0" w:space="0" w:color="auto"/>
          </w:divBdr>
        </w:div>
        <w:div w:id="323511760">
          <w:marLeft w:val="480"/>
          <w:marRight w:val="0"/>
          <w:marTop w:val="0"/>
          <w:marBottom w:val="0"/>
          <w:divBdr>
            <w:top w:val="none" w:sz="0" w:space="0" w:color="auto"/>
            <w:left w:val="none" w:sz="0" w:space="0" w:color="auto"/>
            <w:bottom w:val="none" w:sz="0" w:space="0" w:color="auto"/>
            <w:right w:val="none" w:sz="0" w:space="0" w:color="auto"/>
          </w:divBdr>
        </w:div>
        <w:div w:id="1549799578">
          <w:marLeft w:val="480"/>
          <w:marRight w:val="0"/>
          <w:marTop w:val="0"/>
          <w:marBottom w:val="0"/>
          <w:divBdr>
            <w:top w:val="none" w:sz="0" w:space="0" w:color="auto"/>
            <w:left w:val="none" w:sz="0" w:space="0" w:color="auto"/>
            <w:bottom w:val="none" w:sz="0" w:space="0" w:color="auto"/>
            <w:right w:val="none" w:sz="0" w:space="0" w:color="auto"/>
          </w:divBdr>
        </w:div>
        <w:div w:id="1119298141">
          <w:marLeft w:val="480"/>
          <w:marRight w:val="0"/>
          <w:marTop w:val="0"/>
          <w:marBottom w:val="0"/>
          <w:divBdr>
            <w:top w:val="none" w:sz="0" w:space="0" w:color="auto"/>
            <w:left w:val="none" w:sz="0" w:space="0" w:color="auto"/>
            <w:bottom w:val="none" w:sz="0" w:space="0" w:color="auto"/>
            <w:right w:val="none" w:sz="0" w:space="0" w:color="auto"/>
          </w:divBdr>
        </w:div>
        <w:div w:id="1608855136">
          <w:marLeft w:val="480"/>
          <w:marRight w:val="0"/>
          <w:marTop w:val="0"/>
          <w:marBottom w:val="0"/>
          <w:divBdr>
            <w:top w:val="none" w:sz="0" w:space="0" w:color="auto"/>
            <w:left w:val="none" w:sz="0" w:space="0" w:color="auto"/>
            <w:bottom w:val="none" w:sz="0" w:space="0" w:color="auto"/>
            <w:right w:val="none" w:sz="0" w:space="0" w:color="auto"/>
          </w:divBdr>
        </w:div>
        <w:div w:id="1665206350">
          <w:marLeft w:val="480"/>
          <w:marRight w:val="0"/>
          <w:marTop w:val="0"/>
          <w:marBottom w:val="0"/>
          <w:divBdr>
            <w:top w:val="none" w:sz="0" w:space="0" w:color="auto"/>
            <w:left w:val="none" w:sz="0" w:space="0" w:color="auto"/>
            <w:bottom w:val="none" w:sz="0" w:space="0" w:color="auto"/>
            <w:right w:val="none" w:sz="0" w:space="0" w:color="auto"/>
          </w:divBdr>
        </w:div>
        <w:div w:id="575364284">
          <w:marLeft w:val="480"/>
          <w:marRight w:val="0"/>
          <w:marTop w:val="0"/>
          <w:marBottom w:val="0"/>
          <w:divBdr>
            <w:top w:val="none" w:sz="0" w:space="0" w:color="auto"/>
            <w:left w:val="none" w:sz="0" w:space="0" w:color="auto"/>
            <w:bottom w:val="none" w:sz="0" w:space="0" w:color="auto"/>
            <w:right w:val="none" w:sz="0" w:space="0" w:color="auto"/>
          </w:divBdr>
        </w:div>
        <w:div w:id="1889414093">
          <w:marLeft w:val="480"/>
          <w:marRight w:val="0"/>
          <w:marTop w:val="0"/>
          <w:marBottom w:val="0"/>
          <w:divBdr>
            <w:top w:val="none" w:sz="0" w:space="0" w:color="auto"/>
            <w:left w:val="none" w:sz="0" w:space="0" w:color="auto"/>
            <w:bottom w:val="none" w:sz="0" w:space="0" w:color="auto"/>
            <w:right w:val="none" w:sz="0" w:space="0" w:color="auto"/>
          </w:divBdr>
        </w:div>
        <w:div w:id="1297180532">
          <w:marLeft w:val="480"/>
          <w:marRight w:val="0"/>
          <w:marTop w:val="0"/>
          <w:marBottom w:val="0"/>
          <w:divBdr>
            <w:top w:val="none" w:sz="0" w:space="0" w:color="auto"/>
            <w:left w:val="none" w:sz="0" w:space="0" w:color="auto"/>
            <w:bottom w:val="none" w:sz="0" w:space="0" w:color="auto"/>
            <w:right w:val="none" w:sz="0" w:space="0" w:color="auto"/>
          </w:divBdr>
        </w:div>
        <w:div w:id="69668485">
          <w:marLeft w:val="480"/>
          <w:marRight w:val="0"/>
          <w:marTop w:val="0"/>
          <w:marBottom w:val="0"/>
          <w:divBdr>
            <w:top w:val="none" w:sz="0" w:space="0" w:color="auto"/>
            <w:left w:val="none" w:sz="0" w:space="0" w:color="auto"/>
            <w:bottom w:val="none" w:sz="0" w:space="0" w:color="auto"/>
            <w:right w:val="none" w:sz="0" w:space="0" w:color="auto"/>
          </w:divBdr>
        </w:div>
        <w:div w:id="408967311">
          <w:marLeft w:val="480"/>
          <w:marRight w:val="0"/>
          <w:marTop w:val="0"/>
          <w:marBottom w:val="0"/>
          <w:divBdr>
            <w:top w:val="none" w:sz="0" w:space="0" w:color="auto"/>
            <w:left w:val="none" w:sz="0" w:space="0" w:color="auto"/>
            <w:bottom w:val="none" w:sz="0" w:space="0" w:color="auto"/>
            <w:right w:val="none" w:sz="0" w:space="0" w:color="auto"/>
          </w:divBdr>
        </w:div>
        <w:div w:id="1595821556">
          <w:marLeft w:val="480"/>
          <w:marRight w:val="0"/>
          <w:marTop w:val="0"/>
          <w:marBottom w:val="0"/>
          <w:divBdr>
            <w:top w:val="none" w:sz="0" w:space="0" w:color="auto"/>
            <w:left w:val="none" w:sz="0" w:space="0" w:color="auto"/>
            <w:bottom w:val="none" w:sz="0" w:space="0" w:color="auto"/>
            <w:right w:val="none" w:sz="0" w:space="0" w:color="auto"/>
          </w:divBdr>
        </w:div>
        <w:div w:id="56786789">
          <w:marLeft w:val="480"/>
          <w:marRight w:val="0"/>
          <w:marTop w:val="0"/>
          <w:marBottom w:val="0"/>
          <w:divBdr>
            <w:top w:val="none" w:sz="0" w:space="0" w:color="auto"/>
            <w:left w:val="none" w:sz="0" w:space="0" w:color="auto"/>
            <w:bottom w:val="none" w:sz="0" w:space="0" w:color="auto"/>
            <w:right w:val="none" w:sz="0" w:space="0" w:color="auto"/>
          </w:divBdr>
        </w:div>
        <w:div w:id="1800606936">
          <w:marLeft w:val="480"/>
          <w:marRight w:val="0"/>
          <w:marTop w:val="0"/>
          <w:marBottom w:val="0"/>
          <w:divBdr>
            <w:top w:val="none" w:sz="0" w:space="0" w:color="auto"/>
            <w:left w:val="none" w:sz="0" w:space="0" w:color="auto"/>
            <w:bottom w:val="none" w:sz="0" w:space="0" w:color="auto"/>
            <w:right w:val="none" w:sz="0" w:space="0" w:color="auto"/>
          </w:divBdr>
        </w:div>
        <w:div w:id="204685750">
          <w:marLeft w:val="480"/>
          <w:marRight w:val="0"/>
          <w:marTop w:val="0"/>
          <w:marBottom w:val="0"/>
          <w:divBdr>
            <w:top w:val="none" w:sz="0" w:space="0" w:color="auto"/>
            <w:left w:val="none" w:sz="0" w:space="0" w:color="auto"/>
            <w:bottom w:val="none" w:sz="0" w:space="0" w:color="auto"/>
            <w:right w:val="none" w:sz="0" w:space="0" w:color="auto"/>
          </w:divBdr>
        </w:div>
        <w:div w:id="360402115">
          <w:marLeft w:val="480"/>
          <w:marRight w:val="0"/>
          <w:marTop w:val="0"/>
          <w:marBottom w:val="0"/>
          <w:divBdr>
            <w:top w:val="none" w:sz="0" w:space="0" w:color="auto"/>
            <w:left w:val="none" w:sz="0" w:space="0" w:color="auto"/>
            <w:bottom w:val="none" w:sz="0" w:space="0" w:color="auto"/>
            <w:right w:val="none" w:sz="0" w:space="0" w:color="auto"/>
          </w:divBdr>
        </w:div>
        <w:div w:id="866602668">
          <w:marLeft w:val="480"/>
          <w:marRight w:val="0"/>
          <w:marTop w:val="0"/>
          <w:marBottom w:val="0"/>
          <w:divBdr>
            <w:top w:val="none" w:sz="0" w:space="0" w:color="auto"/>
            <w:left w:val="none" w:sz="0" w:space="0" w:color="auto"/>
            <w:bottom w:val="none" w:sz="0" w:space="0" w:color="auto"/>
            <w:right w:val="none" w:sz="0" w:space="0" w:color="auto"/>
          </w:divBdr>
        </w:div>
        <w:div w:id="524443271">
          <w:marLeft w:val="480"/>
          <w:marRight w:val="0"/>
          <w:marTop w:val="0"/>
          <w:marBottom w:val="0"/>
          <w:divBdr>
            <w:top w:val="none" w:sz="0" w:space="0" w:color="auto"/>
            <w:left w:val="none" w:sz="0" w:space="0" w:color="auto"/>
            <w:bottom w:val="none" w:sz="0" w:space="0" w:color="auto"/>
            <w:right w:val="none" w:sz="0" w:space="0" w:color="auto"/>
          </w:divBdr>
        </w:div>
        <w:div w:id="1015183155">
          <w:marLeft w:val="480"/>
          <w:marRight w:val="0"/>
          <w:marTop w:val="0"/>
          <w:marBottom w:val="0"/>
          <w:divBdr>
            <w:top w:val="none" w:sz="0" w:space="0" w:color="auto"/>
            <w:left w:val="none" w:sz="0" w:space="0" w:color="auto"/>
            <w:bottom w:val="none" w:sz="0" w:space="0" w:color="auto"/>
            <w:right w:val="none" w:sz="0" w:space="0" w:color="auto"/>
          </w:divBdr>
        </w:div>
        <w:div w:id="460001316">
          <w:marLeft w:val="480"/>
          <w:marRight w:val="0"/>
          <w:marTop w:val="0"/>
          <w:marBottom w:val="0"/>
          <w:divBdr>
            <w:top w:val="none" w:sz="0" w:space="0" w:color="auto"/>
            <w:left w:val="none" w:sz="0" w:space="0" w:color="auto"/>
            <w:bottom w:val="none" w:sz="0" w:space="0" w:color="auto"/>
            <w:right w:val="none" w:sz="0" w:space="0" w:color="auto"/>
          </w:divBdr>
        </w:div>
        <w:div w:id="1610314266">
          <w:marLeft w:val="480"/>
          <w:marRight w:val="0"/>
          <w:marTop w:val="0"/>
          <w:marBottom w:val="0"/>
          <w:divBdr>
            <w:top w:val="none" w:sz="0" w:space="0" w:color="auto"/>
            <w:left w:val="none" w:sz="0" w:space="0" w:color="auto"/>
            <w:bottom w:val="none" w:sz="0" w:space="0" w:color="auto"/>
            <w:right w:val="none" w:sz="0" w:space="0" w:color="auto"/>
          </w:divBdr>
        </w:div>
        <w:div w:id="1243881020">
          <w:marLeft w:val="480"/>
          <w:marRight w:val="0"/>
          <w:marTop w:val="0"/>
          <w:marBottom w:val="0"/>
          <w:divBdr>
            <w:top w:val="none" w:sz="0" w:space="0" w:color="auto"/>
            <w:left w:val="none" w:sz="0" w:space="0" w:color="auto"/>
            <w:bottom w:val="none" w:sz="0" w:space="0" w:color="auto"/>
            <w:right w:val="none" w:sz="0" w:space="0" w:color="auto"/>
          </w:divBdr>
        </w:div>
      </w:divsChild>
    </w:div>
    <w:div w:id="858470042">
      <w:bodyDiv w:val="1"/>
      <w:marLeft w:val="0"/>
      <w:marRight w:val="0"/>
      <w:marTop w:val="0"/>
      <w:marBottom w:val="0"/>
      <w:divBdr>
        <w:top w:val="none" w:sz="0" w:space="0" w:color="auto"/>
        <w:left w:val="none" w:sz="0" w:space="0" w:color="auto"/>
        <w:bottom w:val="none" w:sz="0" w:space="0" w:color="auto"/>
        <w:right w:val="none" w:sz="0" w:space="0" w:color="auto"/>
      </w:divBdr>
    </w:div>
    <w:div w:id="858663264">
      <w:bodyDiv w:val="1"/>
      <w:marLeft w:val="0"/>
      <w:marRight w:val="0"/>
      <w:marTop w:val="0"/>
      <w:marBottom w:val="0"/>
      <w:divBdr>
        <w:top w:val="none" w:sz="0" w:space="0" w:color="auto"/>
        <w:left w:val="none" w:sz="0" w:space="0" w:color="auto"/>
        <w:bottom w:val="none" w:sz="0" w:space="0" w:color="auto"/>
        <w:right w:val="none" w:sz="0" w:space="0" w:color="auto"/>
      </w:divBdr>
    </w:div>
    <w:div w:id="858737102">
      <w:bodyDiv w:val="1"/>
      <w:marLeft w:val="0"/>
      <w:marRight w:val="0"/>
      <w:marTop w:val="0"/>
      <w:marBottom w:val="0"/>
      <w:divBdr>
        <w:top w:val="none" w:sz="0" w:space="0" w:color="auto"/>
        <w:left w:val="none" w:sz="0" w:space="0" w:color="auto"/>
        <w:bottom w:val="none" w:sz="0" w:space="0" w:color="auto"/>
        <w:right w:val="none" w:sz="0" w:space="0" w:color="auto"/>
      </w:divBdr>
    </w:div>
    <w:div w:id="860511299">
      <w:bodyDiv w:val="1"/>
      <w:marLeft w:val="0"/>
      <w:marRight w:val="0"/>
      <w:marTop w:val="0"/>
      <w:marBottom w:val="0"/>
      <w:divBdr>
        <w:top w:val="none" w:sz="0" w:space="0" w:color="auto"/>
        <w:left w:val="none" w:sz="0" w:space="0" w:color="auto"/>
        <w:bottom w:val="none" w:sz="0" w:space="0" w:color="auto"/>
        <w:right w:val="none" w:sz="0" w:space="0" w:color="auto"/>
      </w:divBdr>
    </w:div>
    <w:div w:id="860822004">
      <w:bodyDiv w:val="1"/>
      <w:marLeft w:val="0"/>
      <w:marRight w:val="0"/>
      <w:marTop w:val="0"/>
      <w:marBottom w:val="0"/>
      <w:divBdr>
        <w:top w:val="none" w:sz="0" w:space="0" w:color="auto"/>
        <w:left w:val="none" w:sz="0" w:space="0" w:color="auto"/>
        <w:bottom w:val="none" w:sz="0" w:space="0" w:color="auto"/>
        <w:right w:val="none" w:sz="0" w:space="0" w:color="auto"/>
      </w:divBdr>
    </w:div>
    <w:div w:id="861280131">
      <w:bodyDiv w:val="1"/>
      <w:marLeft w:val="0"/>
      <w:marRight w:val="0"/>
      <w:marTop w:val="0"/>
      <w:marBottom w:val="0"/>
      <w:divBdr>
        <w:top w:val="none" w:sz="0" w:space="0" w:color="auto"/>
        <w:left w:val="none" w:sz="0" w:space="0" w:color="auto"/>
        <w:bottom w:val="none" w:sz="0" w:space="0" w:color="auto"/>
        <w:right w:val="none" w:sz="0" w:space="0" w:color="auto"/>
      </w:divBdr>
    </w:div>
    <w:div w:id="861937042">
      <w:bodyDiv w:val="1"/>
      <w:marLeft w:val="0"/>
      <w:marRight w:val="0"/>
      <w:marTop w:val="0"/>
      <w:marBottom w:val="0"/>
      <w:divBdr>
        <w:top w:val="none" w:sz="0" w:space="0" w:color="auto"/>
        <w:left w:val="none" w:sz="0" w:space="0" w:color="auto"/>
        <w:bottom w:val="none" w:sz="0" w:space="0" w:color="auto"/>
        <w:right w:val="none" w:sz="0" w:space="0" w:color="auto"/>
      </w:divBdr>
    </w:div>
    <w:div w:id="862548725">
      <w:bodyDiv w:val="1"/>
      <w:marLeft w:val="0"/>
      <w:marRight w:val="0"/>
      <w:marTop w:val="0"/>
      <w:marBottom w:val="0"/>
      <w:divBdr>
        <w:top w:val="none" w:sz="0" w:space="0" w:color="auto"/>
        <w:left w:val="none" w:sz="0" w:space="0" w:color="auto"/>
        <w:bottom w:val="none" w:sz="0" w:space="0" w:color="auto"/>
        <w:right w:val="none" w:sz="0" w:space="0" w:color="auto"/>
      </w:divBdr>
    </w:div>
    <w:div w:id="862668711">
      <w:bodyDiv w:val="1"/>
      <w:marLeft w:val="0"/>
      <w:marRight w:val="0"/>
      <w:marTop w:val="0"/>
      <w:marBottom w:val="0"/>
      <w:divBdr>
        <w:top w:val="none" w:sz="0" w:space="0" w:color="auto"/>
        <w:left w:val="none" w:sz="0" w:space="0" w:color="auto"/>
        <w:bottom w:val="none" w:sz="0" w:space="0" w:color="auto"/>
        <w:right w:val="none" w:sz="0" w:space="0" w:color="auto"/>
      </w:divBdr>
    </w:div>
    <w:div w:id="863206666">
      <w:bodyDiv w:val="1"/>
      <w:marLeft w:val="0"/>
      <w:marRight w:val="0"/>
      <w:marTop w:val="0"/>
      <w:marBottom w:val="0"/>
      <w:divBdr>
        <w:top w:val="none" w:sz="0" w:space="0" w:color="auto"/>
        <w:left w:val="none" w:sz="0" w:space="0" w:color="auto"/>
        <w:bottom w:val="none" w:sz="0" w:space="0" w:color="auto"/>
        <w:right w:val="none" w:sz="0" w:space="0" w:color="auto"/>
      </w:divBdr>
      <w:divsChild>
        <w:div w:id="1684089245">
          <w:marLeft w:val="480"/>
          <w:marRight w:val="0"/>
          <w:marTop w:val="0"/>
          <w:marBottom w:val="0"/>
          <w:divBdr>
            <w:top w:val="none" w:sz="0" w:space="0" w:color="auto"/>
            <w:left w:val="none" w:sz="0" w:space="0" w:color="auto"/>
            <w:bottom w:val="none" w:sz="0" w:space="0" w:color="auto"/>
            <w:right w:val="none" w:sz="0" w:space="0" w:color="auto"/>
          </w:divBdr>
        </w:div>
        <w:div w:id="145628804">
          <w:marLeft w:val="480"/>
          <w:marRight w:val="0"/>
          <w:marTop w:val="0"/>
          <w:marBottom w:val="0"/>
          <w:divBdr>
            <w:top w:val="none" w:sz="0" w:space="0" w:color="auto"/>
            <w:left w:val="none" w:sz="0" w:space="0" w:color="auto"/>
            <w:bottom w:val="none" w:sz="0" w:space="0" w:color="auto"/>
            <w:right w:val="none" w:sz="0" w:space="0" w:color="auto"/>
          </w:divBdr>
        </w:div>
        <w:div w:id="1669941250">
          <w:marLeft w:val="480"/>
          <w:marRight w:val="0"/>
          <w:marTop w:val="0"/>
          <w:marBottom w:val="0"/>
          <w:divBdr>
            <w:top w:val="none" w:sz="0" w:space="0" w:color="auto"/>
            <w:left w:val="none" w:sz="0" w:space="0" w:color="auto"/>
            <w:bottom w:val="none" w:sz="0" w:space="0" w:color="auto"/>
            <w:right w:val="none" w:sz="0" w:space="0" w:color="auto"/>
          </w:divBdr>
        </w:div>
        <w:div w:id="1481314099">
          <w:marLeft w:val="480"/>
          <w:marRight w:val="0"/>
          <w:marTop w:val="0"/>
          <w:marBottom w:val="0"/>
          <w:divBdr>
            <w:top w:val="none" w:sz="0" w:space="0" w:color="auto"/>
            <w:left w:val="none" w:sz="0" w:space="0" w:color="auto"/>
            <w:bottom w:val="none" w:sz="0" w:space="0" w:color="auto"/>
            <w:right w:val="none" w:sz="0" w:space="0" w:color="auto"/>
          </w:divBdr>
        </w:div>
        <w:div w:id="1318268639">
          <w:marLeft w:val="480"/>
          <w:marRight w:val="0"/>
          <w:marTop w:val="0"/>
          <w:marBottom w:val="0"/>
          <w:divBdr>
            <w:top w:val="none" w:sz="0" w:space="0" w:color="auto"/>
            <w:left w:val="none" w:sz="0" w:space="0" w:color="auto"/>
            <w:bottom w:val="none" w:sz="0" w:space="0" w:color="auto"/>
            <w:right w:val="none" w:sz="0" w:space="0" w:color="auto"/>
          </w:divBdr>
        </w:div>
        <w:div w:id="1765104929">
          <w:marLeft w:val="480"/>
          <w:marRight w:val="0"/>
          <w:marTop w:val="0"/>
          <w:marBottom w:val="0"/>
          <w:divBdr>
            <w:top w:val="none" w:sz="0" w:space="0" w:color="auto"/>
            <w:left w:val="none" w:sz="0" w:space="0" w:color="auto"/>
            <w:bottom w:val="none" w:sz="0" w:space="0" w:color="auto"/>
            <w:right w:val="none" w:sz="0" w:space="0" w:color="auto"/>
          </w:divBdr>
        </w:div>
        <w:div w:id="566847097">
          <w:marLeft w:val="480"/>
          <w:marRight w:val="0"/>
          <w:marTop w:val="0"/>
          <w:marBottom w:val="0"/>
          <w:divBdr>
            <w:top w:val="none" w:sz="0" w:space="0" w:color="auto"/>
            <w:left w:val="none" w:sz="0" w:space="0" w:color="auto"/>
            <w:bottom w:val="none" w:sz="0" w:space="0" w:color="auto"/>
            <w:right w:val="none" w:sz="0" w:space="0" w:color="auto"/>
          </w:divBdr>
        </w:div>
        <w:div w:id="1363020140">
          <w:marLeft w:val="480"/>
          <w:marRight w:val="0"/>
          <w:marTop w:val="0"/>
          <w:marBottom w:val="0"/>
          <w:divBdr>
            <w:top w:val="none" w:sz="0" w:space="0" w:color="auto"/>
            <w:left w:val="none" w:sz="0" w:space="0" w:color="auto"/>
            <w:bottom w:val="none" w:sz="0" w:space="0" w:color="auto"/>
            <w:right w:val="none" w:sz="0" w:space="0" w:color="auto"/>
          </w:divBdr>
        </w:div>
        <w:div w:id="1952278572">
          <w:marLeft w:val="480"/>
          <w:marRight w:val="0"/>
          <w:marTop w:val="0"/>
          <w:marBottom w:val="0"/>
          <w:divBdr>
            <w:top w:val="none" w:sz="0" w:space="0" w:color="auto"/>
            <w:left w:val="none" w:sz="0" w:space="0" w:color="auto"/>
            <w:bottom w:val="none" w:sz="0" w:space="0" w:color="auto"/>
            <w:right w:val="none" w:sz="0" w:space="0" w:color="auto"/>
          </w:divBdr>
        </w:div>
        <w:div w:id="1881941477">
          <w:marLeft w:val="480"/>
          <w:marRight w:val="0"/>
          <w:marTop w:val="0"/>
          <w:marBottom w:val="0"/>
          <w:divBdr>
            <w:top w:val="none" w:sz="0" w:space="0" w:color="auto"/>
            <w:left w:val="none" w:sz="0" w:space="0" w:color="auto"/>
            <w:bottom w:val="none" w:sz="0" w:space="0" w:color="auto"/>
            <w:right w:val="none" w:sz="0" w:space="0" w:color="auto"/>
          </w:divBdr>
        </w:div>
        <w:div w:id="1953172643">
          <w:marLeft w:val="480"/>
          <w:marRight w:val="0"/>
          <w:marTop w:val="0"/>
          <w:marBottom w:val="0"/>
          <w:divBdr>
            <w:top w:val="none" w:sz="0" w:space="0" w:color="auto"/>
            <w:left w:val="none" w:sz="0" w:space="0" w:color="auto"/>
            <w:bottom w:val="none" w:sz="0" w:space="0" w:color="auto"/>
            <w:right w:val="none" w:sz="0" w:space="0" w:color="auto"/>
          </w:divBdr>
        </w:div>
        <w:div w:id="52656724">
          <w:marLeft w:val="480"/>
          <w:marRight w:val="0"/>
          <w:marTop w:val="0"/>
          <w:marBottom w:val="0"/>
          <w:divBdr>
            <w:top w:val="none" w:sz="0" w:space="0" w:color="auto"/>
            <w:left w:val="none" w:sz="0" w:space="0" w:color="auto"/>
            <w:bottom w:val="none" w:sz="0" w:space="0" w:color="auto"/>
            <w:right w:val="none" w:sz="0" w:space="0" w:color="auto"/>
          </w:divBdr>
        </w:div>
        <w:div w:id="1401632092">
          <w:marLeft w:val="480"/>
          <w:marRight w:val="0"/>
          <w:marTop w:val="0"/>
          <w:marBottom w:val="0"/>
          <w:divBdr>
            <w:top w:val="none" w:sz="0" w:space="0" w:color="auto"/>
            <w:left w:val="none" w:sz="0" w:space="0" w:color="auto"/>
            <w:bottom w:val="none" w:sz="0" w:space="0" w:color="auto"/>
            <w:right w:val="none" w:sz="0" w:space="0" w:color="auto"/>
          </w:divBdr>
        </w:div>
        <w:div w:id="1936673262">
          <w:marLeft w:val="480"/>
          <w:marRight w:val="0"/>
          <w:marTop w:val="0"/>
          <w:marBottom w:val="0"/>
          <w:divBdr>
            <w:top w:val="none" w:sz="0" w:space="0" w:color="auto"/>
            <w:left w:val="none" w:sz="0" w:space="0" w:color="auto"/>
            <w:bottom w:val="none" w:sz="0" w:space="0" w:color="auto"/>
            <w:right w:val="none" w:sz="0" w:space="0" w:color="auto"/>
          </w:divBdr>
        </w:div>
        <w:div w:id="326977202">
          <w:marLeft w:val="480"/>
          <w:marRight w:val="0"/>
          <w:marTop w:val="0"/>
          <w:marBottom w:val="0"/>
          <w:divBdr>
            <w:top w:val="none" w:sz="0" w:space="0" w:color="auto"/>
            <w:left w:val="none" w:sz="0" w:space="0" w:color="auto"/>
            <w:bottom w:val="none" w:sz="0" w:space="0" w:color="auto"/>
            <w:right w:val="none" w:sz="0" w:space="0" w:color="auto"/>
          </w:divBdr>
        </w:div>
      </w:divsChild>
    </w:div>
    <w:div w:id="863252354">
      <w:bodyDiv w:val="1"/>
      <w:marLeft w:val="0"/>
      <w:marRight w:val="0"/>
      <w:marTop w:val="0"/>
      <w:marBottom w:val="0"/>
      <w:divBdr>
        <w:top w:val="none" w:sz="0" w:space="0" w:color="auto"/>
        <w:left w:val="none" w:sz="0" w:space="0" w:color="auto"/>
        <w:bottom w:val="none" w:sz="0" w:space="0" w:color="auto"/>
        <w:right w:val="none" w:sz="0" w:space="0" w:color="auto"/>
      </w:divBdr>
    </w:div>
    <w:div w:id="865480867">
      <w:bodyDiv w:val="1"/>
      <w:marLeft w:val="0"/>
      <w:marRight w:val="0"/>
      <w:marTop w:val="0"/>
      <w:marBottom w:val="0"/>
      <w:divBdr>
        <w:top w:val="none" w:sz="0" w:space="0" w:color="auto"/>
        <w:left w:val="none" w:sz="0" w:space="0" w:color="auto"/>
        <w:bottom w:val="none" w:sz="0" w:space="0" w:color="auto"/>
        <w:right w:val="none" w:sz="0" w:space="0" w:color="auto"/>
      </w:divBdr>
    </w:div>
    <w:div w:id="865799058">
      <w:bodyDiv w:val="1"/>
      <w:marLeft w:val="0"/>
      <w:marRight w:val="0"/>
      <w:marTop w:val="0"/>
      <w:marBottom w:val="0"/>
      <w:divBdr>
        <w:top w:val="none" w:sz="0" w:space="0" w:color="auto"/>
        <w:left w:val="none" w:sz="0" w:space="0" w:color="auto"/>
        <w:bottom w:val="none" w:sz="0" w:space="0" w:color="auto"/>
        <w:right w:val="none" w:sz="0" w:space="0" w:color="auto"/>
      </w:divBdr>
    </w:div>
    <w:div w:id="866066444">
      <w:bodyDiv w:val="1"/>
      <w:marLeft w:val="0"/>
      <w:marRight w:val="0"/>
      <w:marTop w:val="0"/>
      <w:marBottom w:val="0"/>
      <w:divBdr>
        <w:top w:val="none" w:sz="0" w:space="0" w:color="auto"/>
        <w:left w:val="none" w:sz="0" w:space="0" w:color="auto"/>
        <w:bottom w:val="none" w:sz="0" w:space="0" w:color="auto"/>
        <w:right w:val="none" w:sz="0" w:space="0" w:color="auto"/>
      </w:divBdr>
    </w:div>
    <w:div w:id="866719071">
      <w:bodyDiv w:val="1"/>
      <w:marLeft w:val="0"/>
      <w:marRight w:val="0"/>
      <w:marTop w:val="0"/>
      <w:marBottom w:val="0"/>
      <w:divBdr>
        <w:top w:val="none" w:sz="0" w:space="0" w:color="auto"/>
        <w:left w:val="none" w:sz="0" w:space="0" w:color="auto"/>
        <w:bottom w:val="none" w:sz="0" w:space="0" w:color="auto"/>
        <w:right w:val="none" w:sz="0" w:space="0" w:color="auto"/>
      </w:divBdr>
    </w:div>
    <w:div w:id="868110014">
      <w:bodyDiv w:val="1"/>
      <w:marLeft w:val="0"/>
      <w:marRight w:val="0"/>
      <w:marTop w:val="0"/>
      <w:marBottom w:val="0"/>
      <w:divBdr>
        <w:top w:val="none" w:sz="0" w:space="0" w:color="auto"/>
        <w:left w:val="none" w:sz="0" w:space="0" w:color="auto"/>
        <w:bottom w:val="none" w:sz="0" w:space="0" w:color="auto"/>
        <w:right w:val="none" w:sz="0" w:space="0" w:color="auto"/>
      </w:divBdr>
      <w:divsChild>
        <w:div w:id="356123738">
          <w:marLeft w:val="480"/>
          <w:marRight w:val="0"/>
          <w:marTop w:val="0"/>
          <w:marBottom w:val="0"/>
          <w:divBdr>
            <w:top w:val="none" w:sz="0" w:space="0" w:color="auto"/>
            <w:left w:val="none" w:sz="0" w:space="0" w:color="auto"/>
            <w:bottom w:val="none" w:sz="0" w:space="0" w:color="auto"/>
            <w:right w:val="none" w:sz="0" w:space="0" w:color="auto"/>
          </w:divBdr>
        </w:div>
        <w:div w:id="623732619">
          <w:marLeft w:val="480"/>
          <w:marRight w:val="0"/>
          <w:marTop w:val="0"/>
          <w:marBottom w:val="0"/>
          <w:divBdr>
            <w:top w:val="none" w:sz="0" w:space="0" w:color="auto"/>
            <w:left w:val="none" w:sz="0" w:space="0" w:color="auto"/>
            <w:bottom w:val="none" w:sz="0" w:space="0" w:color="auto"/>
            <w:right w:val="none" w:sz="0" w:space="0" w:color="auto"/>
          </w:divBdr>
        </w:div>
        <w:div w:id="454908876">
          <w:marLeft w:val="480"/>
          <w:marRight w:val="0"/>
          <w:marTop w:val="0"/>
          <w:marBottom w:val="0"/>
          <w:divBdr>
            <w:top w:val="none" w:sz="0" w:space="0" w:color="auto"/>
            <w:left w:val="none" w:sz="0" w:space="0" w:color="auto"/>
            <w:bottom w:val="none" w:sz="0" w:space="0" w:color="auto"/>
            <w:right w:val="none" w:sz="0" w:space="0" w:color="auto"/>
          </w:divBdr>
        </w:div>
        <w:div w:id="615601228">
          <w:marLeft w:val="480"/>
          <w:marRight w:val="0"/>
          <w:marTop w:val="0"/>
          <w:marBottom w:val="0"/>
          <w:divBdr>
            <w:top w:val="none" w:sz="0" w:space="0" w:color="auto"/>
            <w:left w:val="none" w:sz="0" w:space="0" w:color="auto"/>
            <w:bottom w:val="none" w:sz="0" w:space="0" w:color="auto"/>
            <w:right w:val="none" w:sz="0" w:space="0" w:color="auto"/>
          </w:divBdr>
        </w:div>
        <w:div w:id="945506335">
          <w:marLeft w:val="480"/>
          <w:marRight w:val="0"/>
          <w:marTop w:val="0"/>
          <w:marBottom w:val="0"/>
          <w:divBdr>
            <w:top w:val="none" w:sz="0" w:space="0" w:color="auto"/>
            <w:left w:val="none" w:sz="0" w:space="0" w:color="auto"/>
            <w:bottom w:val="none" w:sz="0" w:space="0" w:color="auto"/>
            <w:right w:val="none" w:sz="0" w:space="0" w:color="auto"/>
          </w:divBdr>
        </w:div>
        <w:div w:id="1064986525">
          <w:marLeft w:val="480"/>
          <w:marRight w:val="0"/>
          <w:marTop w:val="0"/>
          <w:marBottom w:val="0"/>
          <w:divBdr>
            <w:top w:val="none" w:sz="0" w:space="0" w:color="auto"/>
            <w:left w:val="none" w:sz="0" w:space="0" w:color="auto"/>
            <w:bottom w:val="none" w:sz="0" w:space="0" w:color="auto"/>
            <w:right w:val="none" w:sz="0" w:space="0" w:color="auto"/>
          </w:divBdr>
        </w:div>
        <w:div w:id="1255288997">
          <w:marLeft w:val="480"/>
          <w:marRight w:val="0"/>
          <w:marTop w:val="0"/>
          <w:marBottom w:val="0"/>
          <w:divBdr>
            <w:top w:val="none" w:sz="0" w:space="0" w:color="auto"/>
            <w:left w:val="none" w:sz="0" w:space="0" w:color="auto"/>
            <w:bottom w:val="none" w:sz="0" w:space="0" w:color="auto"/>
            <w:right w:val="none" w:sz="0" w:space="0" w:color="auto"/>
          </w:divBdr>
        </w:div>
        <w:div w:id="1077482672">
          <w:marLeft w:val="480"/>
          <w:marRight w:val="0"/>
          <w:marTop w:val="0"/>
          <w:marBottom w:val="0"/>
          <w:divBdr>
            <w:top w:val="none" w:sz="0" w:space="0" w:color="auto"/>
            <w:left w:val="none" w:sz="0" w:space="0" w:color="auto"/>
            <w:bottom w:val="none" w:sz="0" w:space="0" w:color="auto"/>
            <w:right w:val="none" w:sz="0" w:space="0" w:color="auto"/>
          </w:divBdr>
        </w:div>
        <w:div w:id="657146797">
          <w:marLeft w:val="480"/>
          <w:marRight w:val="0"/>
          <w:marTop w:val="0"/>
          <w:marBottom w:val="0"/>
          <w:divBdr>
            <w:top w:val="none" w:sz="0" w:space="0" w:color="auto"/>
            <w:left w:val="none" w:sz="0" w:space="0" w:color="auto"/>
            <w:bottom w:val="none" w:sz="0" w:space="0" w:color="auto"/>
            <w:right w:val="none" w:sz="0" w:space="0" w:color="auto"/>
          </w:divBdr>
        </w:div>
        <w:div w:id="1086225066">
          <w:marLeft w:val="480"/>
          <w:marRight w:val="0"/>
          <w:marTop w:val="0"/>
          <w:marBottom w:val="0"/>
          <w:divBdr>
            <w:top w:val="none" w:sz="0" w:space="0" w:color="auto"/>
            <w:left w:val="none" w:sz="0" w:space="0" w:color="auto"/>
            <w:bottom w:val="none" w:sz="0" w:space="0" w:color="auto"/>
            <w:right w:val="none" w:sz="0" w:space="0" w:color="auto"/>
          </w:divBdr>
        </w:div>
        <w:div w:id="1962300645">
          <w:marLeft w:val="480"/>
          <w:marRight w:val="0"/>
          <w:marTop w:val="0"/>
          <w:marBottom w:val="0"/>
          <w:divBdr>
            <w:top w:val="none" w:sz="0" w:space="0" w:color="auto"/>
            <w:left w:val="none" w:sz="0" w:space="0" w:color="auto"/>
            <w:bottom w:val="none" w:sz="0" w:space="0" w:color="auto"/>
            <w:right w:val="none" w:sz="0" w:space="0" w:color="auto"/>
          </w:divBdr>
        </w:div>
        <w:div w:id="1128276605">
          <w:marLeft w:val="480"/>
          <w:marRight w:val="0"/>
          <w:marTop w:val="0"/>
          <w:marBottom w:val="0"/>
          <w:divBdr>
            <w:top w:val="none" w:sz="0" w:space="0" w:color="auto"/>
            <w:left w:val="none" w:sz="0" w:space="0" w:color="auto"/>
            <w:bottom w:val="none" w:sz="0" w:space="0" w:color="auto"/>
            <w:right w:val="none" w:sz="0" w:space="0" w:color="auto"/>
          </w:divBdr>
        </w:div>
        <w:div w:id="635336882">
          <w:marLeft w:val="480"/>
          <w:marRight w:val="0"/>
          <w:marTop w:val="0"/>
          <w:marBottom w:val="0"/>
          <w:divBdr>
            <w:top w:val="none" w:sz="0" w:space="0" w:color="auto"/>
            <w:left w:val="none" w:sz="0" w:space="0" w:color="auto"/>
            <w:bottom w:val="none" w:sz="0" w:space="0" w:color="auto"/>
            <w:right w:val="none" w:sz="0" w:space="0" w:color="auto"/>
          </w:divBdr>
        </w:div>
        <w:div w:id="1326590539">
          <w:marLeft w:val="480"/>
          <w:marRight w:val="0"/>
          <w:marTop w:val="0"/>
          <w:marBottom w:val="0"/>
          <w:divBdr>
            <w:top w:val="none" w:sz="0" w:space="0" w:color="auto"/>
            <w:left w:val="none" w:sz="0" w:space="0" w:color="auto"/>
            <w:bottom w:val="none" w:sz="0" w:space="0" w:color="auto"/>
            <w:right w:val="none" w:sz="0" w:space="0" w:color="auto"/>
          </w:divBdr>
        </w:div>
        <w:div w:id="1694576660">
          <w:marLeft w:val="480"/>
          <w:marRight w:val="0"/>
          <w:marTop w:val="0"/>
          <w:marBottom w:val="0"/>
          <w:divBdr>
            <w:top w:val="none" w:sz="0" w:space="0" w:color="auto"/>
            <w:left w:val="none" w:sz="0" w:space="0" w:color="auto"/>
            <w:bottom w:val="none" w:sz="0" w:space="0" w:color="auto"/>
            <w:right w:val="none" w:sz="0" w:space="0" w:color="auto"/>
          </w:divBdr>
        </w:div>
        <w:div w:id="2090074509">
          <w:marLeft w:val="480"/>
          <w:marRight w:val="0"/>
          <w:marTop w:val="0"/>
          <w:marBottom w:val="0"/>
          <w:divBdr>
            <w:top w:val="none" w:sz="0" w:space="0" w:color="auto"/>
            <w:left w:val="none" w:sz="0" w:space="0" w:color="auto"/>
            <w:bottom w:val="none" w:sz="0" w:space="0" w:color="auto"/>
            <w:right w:val="none" w:sz="0" w:space="0" w:color="auto"/>
          </w:divBdr>
        </w:div>
        <w:div w:id="1039352772">
          <w:marLeft w:val="480"/>
          <w:marRight w:val="0"/>
          <w:marTop w:val="0"/>
          <w:marBottom w:val="0"/>
          <w:divBdr>
            <w:top w:val="none" w:sz="0" w:space="0" w:color="auto"/>
            <w:left w:val="none" w:sz="0" w:space="0" w:color="auto"/>
            <w:bottom w:val="none" w:sz="0" w:space="0" w:color="auto"/>
            <w:right w:val="none" w:sz="0" w:space="0" w:color="auto"/>
          </w:divBdr>
        </w:div>
        <w:div w:id="1529370028">
          <w:marLeft w:val="480"/>
          <w:marRight w:val="0"/>
          <w:marTop w:val="0"/>
          <w:marBottom w:val="0"/>
          <w:divBdr>
            <w:top w:val="none" w:sz="0" w:space="0" w:color="auto"/>
            <w:left w:val="none" w:sz="0" w:space="0" w:color="auto"/>
            <w:bottom w:val="none" w:sz="0" w:space="0" w:color="auto"/>
            <w:right w:val="none" w:sz="0" w:space="0" w:color="auto"/>
          </w:divBdr>
        </w:div>
        <w:div w:id="1140422605">
          <w:marLeft w:val="480"/>
          <w:marRight w:val="0"/>
          <w:marTop w:val="0"/>
          <w:marBottom w:val="0"/>
          <w:divBdr>
            <w:top w:val="none" w:sz="0" w:space="0" w:color="auto"/>
            <w:left w:val="none" w:sz="0" w:space="0" w:color="auto"/>
            <w:bottom w:val="none" w:sz="0" w:space="0" w:color="auto"/>
            <w:right w:val="none" w:sz="0" w:space="0" w:color="auto"/>
          </w:divBdr>
        </w:div>
        <w:div w:id="2047824957">
          <w:marLeft w:val="480"/>
          <w:marRight w:val="0"/>
          <w:marTop w:val="0"/>
          <w:marBottom w:val="0"/>
          <w:divBdr>
            <w:top w:val="none" w:sz="0" w:space="0" w:color="auto"/>
            <w:left w:val="none" w:sz="0" w:space="0" w:color="auto"/>
            <w:bottom w:val="none" w:sz="0" w:space="0" w:color="auto"/>
            <w:right w:val="none" w:sz="0" w:space="0" w:color="auto"/>
          </w:divBdr>
        </w:div>
        <w:div w:id="974800085">
          <w:marLeft w:val="480"/>
          <w:marRight w:val="0"/>
          <w:marTop w:val="0"/>
          <w:marBottom w:val="0"/>
          <w:divBdr>
            <w:top w:val="none" w:sz="0" w:space="0" w:color="auto"/>
            <w:left w:val="none" w:sz="0" w:space="0" w:color="auto"/>
            <w:bottom w:val="none" w:sz="0" w:space="0" w:color="auto"/>
            <w:right w:val="none" w:sz="0" w:space="0" w:color="auto"/>
          </w:divBdr>
        </w:div>
        <w:div w:id="54090327">
          <w:marLeft w:val="480"/>
          <w:marRight w:val="0"/>
          <w:marTop w:val="0"/>
          <w:marBottom w:val="0"/>
          <w:divBdr>
            <w:top w:val="none" w:sz="0" w:space="0" w:color="auto"/>
            <w:left w:val="none" w:sz="0" w:space="0" w:color="auto"/>
            <w:bottom w:val="none" w:sz="0" w:space="0" w:color="auto"/>
            <w:right w:val="none" w:sz="0" w:space="0" w:color="auto"/>
          </w:divBdr>
        </w:div>
        <w:div w:id="146367545">
          <w:marLeft w:val="480"/>
          <w:marRight w:val="0"/>
          <w:marTop w:val="0"/>
          <w:marBottom w:val="0"/>
          <w:divBdr>
            <w:top w:val="none" w:sz="0" w:space="0" w:color="auto"/>
            <w:left w:val="none" w:sz="0" w:space="0" w:color="auto"/>
            <w:bottom w:val="none" w:sz="0" w:space="0" w:color="auto"/>
            <w:right w:val="none" w:sz="0" w:space="0" w:color="auto"/>
          </w:divBdr>
        </w:div>
        <w:div w:id="1865511936">
          <w:marLeft w:val="480"/>
          <w:marRight w:val="0"/>
          <w:marTop w:val="0"/>
          <w:marBottom w:val="0"/>
          <w:divBdr>
            <w:top w:val="none" w:sz="0" w:space="0" w:color="auto"/>
            <w:left w:val="none" w:sz="0" w:space="0" w:color="auto"/>
            <w:bottom w:val="none" w:sz="0" w:space="0" w:color="auto"/>
            <w:right w:val="none" w:sz="0" w:space="0" w:color="auto"/>
          </w:divBdr>
        </w:div>
        <w:div w:id="1112093257">
          <w:marLeft w:val="480"/>
          <w:marRight w:val="0"/>
          <w:marTop w:val="0"/>
          <w:marBottom w:val="0"/>
          <w:divBdr>
            <w:top w:val="none" w:sz="0" w:space="0" w:color="auto"/>
            <w:left w:val="none" w:sz="0" w:space="0" w:color="auto"/>
            <w:bottom w:val="none" w:sz="0" w:space="0" w:color="auto"/>
            <w:right w:val="none" w:sz="0" w:space="0" w:color="auto"/>
          </w:divBdr>
        </w:div>
        <w:div w:id="1744569539">
          <w:marLeft w:val="480"/>
          <w:marRight w:val="0"/>
          <w:marTop w:val="0"/>
          <w:marBottom w:val="0"/>
          <w:divBdr>
            <w:top w:val="none" w:sz="0" w:space="0" w:color="auto"/>
            <w:left w:val="none" w:sz="0" w:space="0" w:color="auto"/>
            <w:bottom w:val="none" w:sz="0" w:space="0" w:color="auto"/>
            <w:right w:val="none" w:sz="0" w:space="0" w:color="auto"/>
          </w:divBdr>
        </w:div>
        <w:div w:id="839202373">
          <w:marLeft w:val="480"/>
          <w:marRight w:val="0"/>
          <w:marTop w:val="0"/>
          <w:marBottom w:val="0"/>
          <w:divBdr>
            <w:top w:val="none" w:sz="0" w:space="0" w:color="auto"/>
            <w:left w:val="none" w:sz="0" w:space="0" w:color="auto"/>
            <w:bottom w:val="none" w:sz="0" w:space="0" w:color="auto"/>
            <w:right w:val="none" w:sz="0" w:space="0" w:color="auto"/>
          </w:divBdr>
        </w:div>
        <w:div w:id="1108350536">
          <w:marLeft w:val="480"/>
          <w:marRight w:val="0"/>
          <w:marTop w:val="0"/>
          <w:marBottom w:val="0"/>
          <w:divBdr>
            <w:top w:val="none" w:sz="0" w:space="0" w:color="auto"/>
            <w:left w:val="none" w:sz="0" w:space="0" w:color="auto"/>
            <w:bottom w:val="none" w:sz="0" w:space="0" w:color="auto"/>
            <w:right w:val="none" w:sz="0" w:space="0" w:color="auto"/>
          </w:divBdr>
        </w:div>
        <w:div w:id="32776384">
          <w:marLeft w:val="480"/>
          <w:marRight w:val="0"/>
          <w:marTop w:val="0"/>
          <w:marBottom w:val="0"/>
          <w:divBdr>
            <w:top w:val="none" w:sz="0" w:space="0" w:color="auto"/>
            <w:left w:val="none" w:sz="0" w:space="0" w:color="auto"/>
            <w:bottom w:val="none" w:sz="0" w:space="0" w:color="auto"/>
            <w:right w:val="none" w:sz="0" w:space="0" w:color="auto"/>
          </w:divBdr>
        </w:div>
        <w:div w:id="20131207">
          <w:marLeft w:val="480"/>
          <w:marRight w:val="0"/>
          <w:marTop w:val="0"/>
          <w:marBottom w:val="0"/>
          <w:divBdr>
            <w:top w:val="none" w:sz="0" w:space="0" w:color="auto"/>
            <w:left w:val="none" w:sz="0" w:space="0" w:color="auto"/>
            <w:bottom w:val="none" w:sz="0" w:space="0" w:color="auto"/>
            <w:right w:val="none" w:sz="0" w:space="0" w:color="auto"/>
          </w:divBdr>
        </w:div>
        <w:div w:id="1908033855">
          <w:marLeft w:val="480"/>
          <w:marRight w:val="0"/>
          <w:marTop w:val="0"/>
          <w:marBottom w:val="0"/>
          <w:divBdr>
            <w:top w:val="none" w:sz="0" w:space="0" w:color="auto"/>
            <w:left w:val="none" w:sz="0" w:space="0" w:color="auto"/>
            <w:bottom w:val="none" w:sz="0" w:space="0" w:color="auto"/>
            <w:right w:val="none" w:sz="0" w:space="0" w:color="auto"/>
          </w:divBdr>
        </w:div>
        <w:div w:id="283973826">
          <w:marLeft w:val="480"/>
          <w:marRight w:val="0"/>
          <w:marTop w:val="0"/>
          <w:marBottom w:val="0"/>
          <w:divBdr>
            <w:top w:val="none" w:sz="0" w:space="0" w:color="auto"/>
            <w:left w:val="none" w:sz="0" w:space="0" w:color="auto"/>
            <w:bottom w:val="none" w:sz="0" w:space="0" w:color="auto"/>
            <w:right w:val="none" w:sz="0" w:space="0" w:color="auto"/>
          </w:divBdr>
        </w:div>
        <w:div w:id="1280985849">
          <w:marLeft w:val="480"/>
          <w:marRight w:val="0"/>
          <w:marTop w:val="0"/>
          <w:marBottom w:val="0"/>
          <w:divBdr>
            <w:top w:val="none" w:sz="0" w:space="0" w:color="auto"/>
            <w:left w:val="none" w:sz="0" w:space="0" w:color="auto"/>
            <w:bottom w:val="none" w:sz="0" w:space="0" w:color="auto"/>
            <w:right w:val="none" w:sz="0" w:space="0" w:color="auto"/>
          </w:divBdr>
        </w:div>
        <w:div w:id="563102279">
          <w:marLeft w:val="480"/>
          <w:marRight w:val="0"/>
          <w:marTop w:val="0"/>
          <w:marBottom w:val="0"/>
          <w:divBdr>
            <w:top w:val="none" w:sz="0" w:space="0" w:color="auto"/>
            <w:left w:val="none" w:sz="0" w:space="0" w:color="auto"/>
            <w:bottom w:val="none" w:sz="0" w:space="0" w:color="auto"/>
            <w:right w:val="none" w:sz="0" w:space="0" w:color="auto"/>
          </w:divBdr>
        </w:div>
        <w:div w:id="1937668088">
          <w:marLeft w:val="480"/>
          <w:marRight w:val="0"/>
          <w:marTop w:val="0"/>
          <w:marBottom w:val="0"/>
          <w:divBdr>
            <w:top w:val="none" w:sz="0" w:space="0" w:color="auto"/>
            <w:left w:val="none" w:sz="0" w:space="0" w:color="auto"/>
            <w:bottom w:val="none" w:sz="0" w:space="0" w:color="auto"/>
            <w:right w:val="none" w:sz="0" w:space="0" w:color="auto"/>
          </w:divBdr>
        </w:div>
        <w:div w:id="668479648">
          <w:marLeft w:val="480"/>
          <w:marRight w:val="0"/>
          <w:marTop w:val="0"/>
          <w:marBottom w:val="0"/>
          <w:divBdr>
            <w:top w:val="none" w:sz="0" w:space="0" w:color="auto"/>
            <w:left w:val="none" w:sz="0" w:space="0" w:color="auto"/>
            <w:bottom w:val="none" w:sz="0" w:space="0" w:color="auto"/>
            <w:right w:val="none" w:sz="0" w:space="0" w:color="auto"/>
          </w:divBdr>
        </w:div>
        <w:div w:id="328335481">
          <w:marLeft w:val="480"/>
          <w:marRight w:val="0"/>
          <w:marTop w:val="0"/>
          <w:marBottom w:val="0"/>
          <w:divBdr>
            <w:top w:val="none" w:sz="0" w:space="0" w:color="auto"/>
            <w:left w:val="none" w:sz="0" w:space="0" w:color="auto"/>
            <w:bottom w:val="none" w:sz="0" w:space="0" w:color="auto"/>
            <w:right w:val="none" w:sz="0" w:space="0" w:color="auto"/>
          </w:divBdr>
        </w:div>
        <w:div w:id="1721515738">
          <w:marLeft w:val="480"/>
          <w:marRight w:val="0"/>
          <w:marTop w:val="0"/>
          <w:marBottom w:val="0"/>
          <w:divBdr>
            <w:top w:val="none" w:sz="0" w:space="0" w:color="auto"/>
            <w:left w:val="none" w:sz="0" w:space="0" w:color="auto"/>
            <w:bottom w:val="none" w:sz="0" w:space="0" w:color="auto"/>
            <w:right w:val="none" w:sz="0" w:space="0" w:color="auto"/>
          </w:divBdr>
        </w:div>
        <w:div w:id="1541019013">
          <w:marLeft w:val="480"/>
          <w:marRight w:val="0"/>
          <w:marTop w:val="0"/>
          <w:marBottom w:val="0"/>
          <w:divBdr>
            <w:top w:val="none" w:sz="0" w:space="0" w:color="auto"/>
            <w:left w:val="none" w:sz="0" w:space="0" w:color="auto"/>
            <w:bottom w:val="none" w:sz="0" w:space="0" w:color="auto"/>
            <w:right w:val="none" w:sz="0" w:space="0" w:color="auto"/>
          </w:divBdr>
        </w:div>
        <w:div w:id="2024161733">
          <w:marLeft w:val="480"/>
          <w:marRight w:val="0"/>
          <w:marTop w:val="0"/>
          <w:marBottom w:val="0"/>
          <w:divBdr>
            <w:top w:val="none" w:sz="0" w:space="0" w:color="auto"/>
            <w:left w:val="none" w:sz="0" w:space="0" w:color="auto"/>
            <w:bottom w:val="none" w:sz="0" w:space="0" w:color="auto"/>
            <w:right w:val="none" w:sz="0" w:space="0" w:color="auto"/>
          </w:divBdr>
        </w:div>
        <w:div w:id="1567495739">
          <w:marLeft w:val="480"/>
          <w:marRight w:val="0"/>
          <w:marTop w:val="0"/>
          <w:marBottom w:val="0"/>
          <w:divBdr>
            <w:top w:val="none" w:sz="0" w:space="0" w:color="auto"/>
            <w:left w:val="none" w:sz="0" w:space="0" w:color="auto"/>
            <w:bottom w:val="none" w:sz="0" w:space="0" w:color="auto"/>
            <w:right w:val="none" w:sz="0" w:space="0" w:color="auto"/>
          </w:divBdr>
        </w:div>
        <w:div w:id="282854205">
          <w:marLeft w:val="480"/>
          <w:marRight w:val="0"/>
          <w:marTop w:val="0"/>
          <w:marBottom w:val="0"/>
          <w:divBdr>
            <w:top w:val="none" w:sz="0" w:space="0" w:color="auto"/>
            <w:left w:val="none" w:sz="0" w:space="0" w:color="auto"/>
            <w:bottom w:val="none" w:sz="0" w:space="0" w:color="auto"/>
            <w:right w:val="none" w:sz="0" w:space="0" w:color="auto"/>
          </w:divBdr>
        </w:div>
        <w:div w:id="1532842836">
          <w:marLeft w:val="480"/>
          <w:marRight w:val="0"/>
          <w:marTop w:val="0"/>
          <w:marBottom w:val="0"/>
          <w:divBdr>
            <w:top w:val="none" w:sz="0" w:space="0" w:color="auto"/>
            <w:left w:val="none" w:sz="0" w:space="0" w:color="auto"/>
            <w:bottom w:val="none" w:sz="0" w:space="0" w:color="auto"/>
            <w:right w:val="none" w:sz="0" w:space="0" w:color="auto"/>
          </w:divBdr>
        </w:div>
      </w:divsChild>
    </w:div>
    <w:div w:id="868763958">
      <w:bodyDiv w:val="1"/>
      <w:marLeft w:val="0"/>
      <w:marRight w:val="0"/>
      <w:marTop w:val="0"/>
      <w:marBottom w:val="0"/>
      <w:divBdr>
        <w:top w:val="none" w:sz="0" w:space="0" w:color="auto"/>
        <w:left w:val="none" w:sz="0" w:space="0" w:color="auto"/>
        <w:bottom w:val="none" w:sz="0" w:space="0" w:color="auto"/>
        <w:right w:val="none" w:sz="0" w:space="0" w:color="auto"/>
      </w:divBdr>
    </w:div>
    <w:div w:id="869075084">
      <w:bodyDiv w:val="1"/>
      <w:marLeft w:val="0"/>
      <w:marRight w:val="0"/>
      <w:marTop w:val="0"/>
      <w:marBottom w:val="0"/>
      <w:divBdr>
        <w:top w:val="none" w:sz="0" w:space="0" w:color="auto"/>
        <w:left w:val="none" w:sz="0" w:space="0" w:color="auto"/>
        <w:bottom w:val="none" w:sz="0" w:space="0" w:color="auto"/>
        <w:right w:val="none" w:sz="0" w:space="0" w:color="auto"/>
      </w:divBdr>
    </w:div>
    <w:div w:id="870192544">
      <w:bodyDiv w:val="1"/>
      <w:marLeft w:val="0"/>
      <w:marRight w:val="0"/>
      <w:marTop w:val="0"/>
      <w:marBottom w:val="0"/>
      <w:divBdr>
        <w:top w:val="none" w:sz="0" w:space="0" w:color="auto"/>
        <w:left w:val="none" w:sz="0" w:space="0" w:color="auto"/>
        <w:bottom w:val="none" w:sz="0" w:space="0" w:color="auto"/>
        <w:right w:val="none" w:sz="0" w:space="0" w:color="auto"/>
      </w:divBdr>
    </w:div>
    <w:div w:id="870917102">
      <w:bodyDiv w:val="1"/>
      <w:marLeft w:val="0"/>
      <w:marRight w:val="0"/>
      <w:marTop w:val="0"/>
      <w:marBottom w:val="0"/>
      <w:divBdr>
        <w:top w:val="none" w:sz="0" w:space="0" w:color="auto"/>
        <w:left w:val="none" w:sz="0" w:space="0" w:color="auto"/>
        <w:bottom w:val="none" w:sz="0" w:space="0" w:color="auto"/>
        <w:right w:val="none" w:sz="0" w:space="0" w:color="auto"/>
      </w:divBdr>
      <w:divsChild>
        <w:div w:id="573587222">
          <w:marLeft w:val="480"/>
          <w:marRight w:val="0"/>
          <w:marTop w:val="0"/>
          <w:marBottom w:val="0"/>
          <w:divBdr>
            <w:top w:val="none" w:sz="0" w:space="0" w:color="auto"/>
            <w:left w:val="none" w:sz="0" w:space="0" w:color="auto"/>
            <w:bottom w:val="none" w:sz="0" w:space="0" w:color="auto"/>
            <w:right w:val="none" w:sz="0" w:space="0" w:color="auto"/>
          </w:divBdr>
        </w:div>
        <w:div w:id="757291944">
          <w:marLeft w:val="480"/>
          <w:marRight w:val="0"/>
          <w:marTop w:val="0"/>
          <w:marBottom w:val="0"/>
          <w:divBdr>
            <w:top w:val="none" w:sz="0" w:space="0" w:color="auto"/>
            <w:left w:val="none" w:sz="0" w:space="0" w:color="auto"/>
            <w:bottom w:val="none" w:sz="0" w:space="0" w:color="auto"/>
            <w:right w:val="none" w:sz="0" w:space="0" w:color="auto"/>
          </w:divBdr>
        </w:div>
        <w:div w:id="51999984">
          <w:marLeft w:val="480"/>
          <w:marRight w:val="0"/>
          <w:marTop w:val="0"/>
          <w:marBottom w:val="0"/>
          <w:divBdr>
            <w:top w:val="none" w:sz="0" w:space="0" w:color="auto"/>
            <w:left w:val="none" w:sz="0" w:space="0" w:color="auto"/>
            <w:bottom w:val="none" w:sz="0" w:space="0" w:color="auto"/>
            <w:right w:val="none" w:sz="0" w:space="0" w:color="auto"/>
          </w:divBdr>
        </w:div>
        <w:div w:id="77948751">
          <w:marLeft w:val="480"/>
          <w:marRight w:val="0"/>
          <w:marTop w:val="0"/>
          <w:marBottom w:val="0"/>
          <w:divBdr>
            <w:top w:val="none" w:sz="0" w:space="0" w:color="auto"/>
            <w:left w:val="none" w:sz="0" w:space="0" w:color="auto"/>
            <w:bottom w:val="none" w:sz="0" w:space="0" w:color="auto"/>
            <w:right w:val="none" w:sz="0" w:space="0" w:color="auto"/>
          </w:divBdr>
        </w:div>
        <w:div w:id="2021226919">
          <w:marLeft w:val="480"/>
          <w:marRight w:val="0"/>
          <w:marTop w:val="0"/>
          <w:marBottom w:val="0"/>
          <w:divBdr>
            <w:top w:val="none" w:sz="0" w:space="0" w:color="auto"/>
            <w:left w:val="none" w:sz="0" w:space="0" w:color="auto"/>
            <w:bottom w:val="none" w:sz="0" w:space="0" w:color="auto"/>
            <w:right w:val="none" w:sz="0" w:space="0" w:color="auto"/>
          </w:divBdr>
        </w:div>
        <w:div w:id="197163443">
          <w:marLeft w:val="480"/>
          <w:marRight w:val="0"/>
          <w:marTop w:val="0"/>
          <w:marBottom w:val="0"/>
          <w:divBdr>
            <w:top w:val="none" w:sz="0" w:space="0" w:color="auto"/>
            <w:left w:val="none" w:sz="0" w:space="0" w:color="auto"/>
            <w:bottom w:val="none" w:sz="0" w:space="0" w:color="auto"/>
            <w:right w:val="none" w:sz="0" w:space="0" w:color="auto"/>
          </w:divBdr>
        </w:div>
        <w:div w:id="766465913">
          <w:marLeft w:val="480"/>
          <w:marRight w:val="0"/>
          <w:marTop w:val="0"/>
          <w:marBottom w:val="0"/>
          <w:divBdr>
            <w:top w:val="none" w:sz="0" w:space="0" w:color="auto"/>
            <w:left w:val="none" w:sz="0" w:space="0" w:color="auto"/>
            <w:bottom w:val="none" w:sz="0" w:space="0" w:color="auto"/>
            <w:right w:val="none" w:sz="0" w:space="0" w:color="auto"/>
          </w:divBdr>
        </w:div>
        <w:div w:id="1132748855">
          <w:marLeft w:val="480"/>
          <w:marRight w:val="0"/>
          <w:marTop w:val="0"/>
          <w:marBottom w:val="0"/>
          <w:divBdr>
            <w:top w:val="none" w:sz="0" w:space="0" w:color="auto"/>
            <w:left w:val="none" w:sz="0" w:space="0" w:color="auto"/>
            <w:bottom w:val="none" w:sz="0" w:space="0" w:color="auto"/>
            <w:right w:val="none" w:sz="0" w:space="0" w:color="auto"/>
          </w:divBdr>
        </w:div>
        <w:div w:id="1304580295">
          <w:marLeft w:val="480"/>
          <w:marRight w:val="0"/>
          <w:marTop w:val="0"/>
          <w:marBottom w:val="0"/>
          <w:divBdr>
            <w:top w:val="none" w:sz="0" w:space="0" w:color="auto"/>
            <w:left w:val="none" w:sz="0" w:space="0" w:color="auto"/>
            <w:bottom w:val="none" w:sz="0" w:space="0" w:color="auto"/>
            <w:right w:val="none" w:sz="0" w:space="0" w:color="auto"/>
          </w:divBdr>
        </w:div>
        <w:div w:id="1461456376">
          <w:marLeft w:val="480"/>
          <w:marRight w:val="0"/>
          <w:marTop w:val="0"/>
          <w:marBottom w:val="0"/>
          <w:divBdr>
            <w:top w:val="none" w:sz="0" w:space="0" w:color="auto"/>
            <w:left w:val="none" w:sz="0" w:space="0" w:color="auto"/>
            <w:bottom w:val="none" w:sz="0" w:space="0" w:color="auto"/>
            <w:right w:val="none" w:sz="0" w:space="0" w:color="auto"/>
          </w:divBdr>
        </w:div>
        <w:div w:id="256716113">
          <w:marLeft w:val="480"/>
          <w:marRight w:val="0"/>
          <w:marTop w:val="0"/>
          <w:marBottom w:val="0"/>
          <w:divBdr>
            <w:top w:val="none" w:sz="0" w:space="0" w:color="auto"/>
            <w:left w:val="none" w:sz="0" w:space="0" w:color="auto"/>
            <w:bottom w:val="none" w:sz="0" w:space="0" w:color="auto"/>
            <w:right w:val="none" w:sz="0" w:space="0" w:color="auto"/>
          </w:divBdr>
        </w:div>
        <w:div w:id="1401362042">
          <w:marLeft w:val="480"/>
          <w:marRight w:val="0"/>
          <w:marTop w:val="0"/>
          <w:marBottom w:val="0"/>
          <w:divBdr>
            <w:top w:val="none" w:sz="0" w:space="0" w:color="auto"/>
            <w:left w:val="none" w:sz="0" w:space="0" w:color="auto"/>
            <w:bottom w:val="none" w:sz="0" w:space="0" w:color="auto"/>
            <w:right w:val="none" w:sz="0" w:space="0" w:color="auto"/>
          </w:divBdr>
        </w:div>
        <w:div w:id="1853102360">
          <w:marLeft w:val="480"/>
          <w:marRight w:val="0"/>
          <w:marTop w:val="0"/>
          <w:marBottom w:val="0"/>
          <w:divBdr>
            <w:top w:val="none" w:sz="0" w:space="0" w:color="auto"/>
            <w:left w:val="none" w:sz="0" w:space="0" w:color="auto"/>
            <w:bottom w:val="none" w:sz="0" w:space="0" w:color="auto"/>
            <w:right w:val="none" w:sz="0" w:space="0" w:color="auto"/>
          </w:divBdr>
        </w:div>
        <w:div w:id="1333486344">
          <w:marLeft w:val="480"/>
          <w:marRight w:val="0"/>
          <w:marTop w:val="0"/>
          <w:marBottom w:val="0"/>
          <w:divBdr>
            <w:top w:val="none" w:sz="0" w:space="0" w:color="auto"/>
            <w:left w:val="none" w:sz="0" w:space="0" w:color="auto"/>
            <w:bottom w:val="none" w:sz="0" w:space="0" w:color="auto"/>
            <w:right w:val="none" w:sz="0" w:space="0" w:color="auto"/>
          </w:divBdr>
        </w:div>
        <w:div w:id="1392847042">
          <w:marLeft w:val="480"/>
          <w:marRight w:val="0"/>
          <w:marTop w:val="0"/>
          <w:marBottom w:val="0"/>
          <w:divBdr>
            <w:top w:val="none" w:sz="0" w:space="0" w:color="auto"/>
            <w:left w:val="none" w:sz="0" w:space="0" w:color="auto"/>
            <w:bottom w:val="none" w:sz="0" w:space="0" w:color="auto"/>
            <w:right w:val="none" w:sz="0" w:space="0" w:color="auto"/>
          </w:divBdr>
        </w:div>
        <w:div w:id="2102406834">
          <w:marLeft w:val="480"/>
          <w:marRight w:val="0"/>
          <w:marTop w:val="0"/>
          <w:marBottom w:val="0"/>
          <w:divBdr>
            <w:top w:val="none" w:sz="0" w:space="0" w:color="auto"/>
            <w:left w:val="none" w:sz="0" w:space="0" w:color="auto"/>
            <w:bottom w:val="none" w:sz="0" w:space="0" w:color="auto"/>
            <w:right w:val="none" w:sz="0" w:space="0" w:color="auto"/>
          </w:divBdr>
        </w:div>
        <w:div w:id="757292421">
          <w:marLeft w:val="480"/>
          <w:marRight w:val="0"/>
          <w:marTop w:val="0"/>
          <w:marBottom w:val="0"/>
          <w:divBdr>
            <w:top w:val="none" w:sz="0" w:space="0" w:color="auto"/>
            <w:left w:val="none" w:sz="0" w:space="0" w:color="auto"/>
            <w:bottom w:val="none" w:sz="0" w:space="0" w:color="auto"/>
            <w:right w:val="none" w:sz="0" w:space="0" w:color="auto"/>
          </w:divBdr>
        </w:div>
        <w:div w:id="680086258">
          <w:marLeft w:val="480"/>
          <w:marRight w:val="0"/>
          <w:marTop w:val="0"/>
          <w:marBottom w:val="0"/>
          <w:divBdr>
            <w:top w:val="none" w:sz="0" w:space="0" w:color="auto"/>
            <w:left w:val="none" w:sz="0" w:space="0" w:color="auto"/>
            <w:bottom w:val="none" w:sz="0" w:space="0" w:color="auto"/>
            <w:right w:val="none" w:sz="0" w:space="0" w:color="auto"/>
          </w:divBdr>
        </w:div>
        <w:div w:id="429855663">
          <w:marLeft w:val="480"/>
          <w:marRight w:val="0"/>
          <w:marTop w:val="0"/>
          <w:marBottom w:val="0"/>
          <w:divBdr>
            <w:top w:val="none" w:sz="0" w:space="0" w:color="auto"/>
            <w:left w:val="none" w:sz="0" w:space="0" w:color="auto"/>
            <w:bottom w:val="none" w:sz="0" w:space="0" w:color="auto"/>
            <w:right w:val="none" w:sz="0" w:space="0" w:color="auto"/>
          </w:divBdr>
        </w:div>
        <w:div w:id="1627851606">
          <w:marLeft w:val="480"/>
          <w:marRight w:val="0"/>
          <w:marTop w:val="0"/>
          <w:marBottom w:val="0"/>
          <w:divBdr>
            <w:top w:val="none" w:sz="0" w:space="0" w:color="auto"/>
            <w:left w:val="none" w:sz="0" w:space="0" w:color="auto"/>
            <w:bottom w:val="none" w:sz="0" w:space="0" w:color="auto"/>
            <w:right w:val="none" w:sz="0" w:space="0" w:color="auto"/>
          </w:divBdr>
        </w:div>
        <w:div w:id="351954879">
          <w:marLeft w:val="480"/>
          <w:marRight w:val="0"/>
          <w:marTop w:val="0"/>
          <w:marBottom w:val="0"/>
          <w:divBdr>
            <w:top w:val="none" w:sz="0" w:space="0" w:color="auto"/>
            <w:left w:val="none" w:sz="0" w:space="0" w:color="auto"/>
            <w:bottom w:val="none" w:sz="0" w:space="0" w:color="auto"/>
            <w:right w:val="none" w:sz="0" w:space="0" w:color="auto"/>
          </w:divBdr>
        </w:div>
        <w:div w:id="1442608799">
          <w:marLeft w:val="480"/>
          <w:marRight w:val="0"/>
          <w:marTop w:val="0"/>
          <w:marBottom w:val="0"/>
          <w:divBdr>
            <w:top w:val="none" w:sz="0" w:space="0" w:color="auto"/>
            <w:left w:val="none" w:sz="0" w:space="0" w:color="auto"/>
            <w:bottom w:val="none" w:sz="0" w:space="0" w:color="auto"/>
            <w:right w:val="none" w:sz="0" w:space="0" w:color="auto"/>
          </w:divBdr>
        </w:div>
        <w:div w:id="1576697545">
          <w:marLeft w:val="480"/>
          <w:marRight w:val="0"/>
          <w:marTop w:val="0"/>
          <w:marBottom w:val="0"/>
          <w:divBdr>
            <w:top w:val="none" w:sz="0" w:space="0" w:color="auto"/>
            <w:left w:val="none" w:sz="0" w:space="0" w:color="auto"/>
            <w:bottom w:val="none" w:sz="0" w:space="0" w:color="auto"/>
            <w:right w:val="none" w:sz="0" w:space="0" w:color="auto"/>
          </w:divBdr>
        </w:div>
        <w:div w:id="1292009343">
          <w:marLeft w:val="480"/>
          <w:marRight w:val="0"/>
          <w:marTop w:val="0"/>
          <w:marBottom w:val="0"/>
          <w:divBdr>
            <w:top w:val="none" w:sz="0" w:space="0" w:color="auto"/>
            <w:left w:val="none" w:sz="0" w:space="0" w:color="auto"/>
            <w:bottom w:val="none" w:sz="0" w:space="0" w:color="auto"/>
            <w:right w:val="none" w:sz="0" w:space="0" w:color="auto"/>
          </w:divBdr>
        </w:div>
        <w:div w:id="468208757">
          <w:marLeft w:val="480"/>
          <w:marRight w:val="0"/>
          <w:marTop w:val="0"/>
          <w:marBottom w:val="0"/>
          <w:divBdr>
            <w:top w:val="none" w:sz="0" w:space="0" w:color="auto"/>
            <w:left w:val="none" w:sz="0" w:space="0" w:color="auto"/>
            <w:bottom w:val="none" w:sz="0" w:space="0" w:color="auto"/>
            <w:right w:val="none" w:sz="0" w:space="0" w:color="auto"/>
          </w:divBdr>
        </w:div>
        <w:div w:id="1987784720">
          <w:marLeft w:val="480"/>
          <w:marRight w:val="0"/>
          <w:marTop w:val="0"/>
          <w:marBottom w:val="0"/>
          <w:divBdr>
            <w:top w:val="none" w:sz="0" w:space="0" w:color="auto"/>
            <w:left w:val="none" w:sz="0" w:space="0" w:color="auto"/>
            <w:bottom w:val="none" w:sz="0" w:space="0" w:color="auto"/>
            <w:right w:val="none" w:sz="0" w:space="0" w:color="auto"/>
          </w:divBdr>
        </w:div>
        <w:div w:id="900947872">
          <w:marLeft w:val="480"/>
          <w:marRight w:val="0"/>
          <w:marTop w:val="0"/>
          <w:marBottom w:val="0"/>
          <w:divBdr>
            <w:top w:val="none" w:sz="0" w:space="0" w:color="auto"/>
            <w:left w:val="none" w:sz="0" w:space="0" w:color="auto"/>
            <w:bottom w:val="none" w:sz="0" w:space="0" w:color="auto"/>
            <w:right w:val="none" w:sz="0" w:space="0" w:color="auto"/>
          </w:divBdr>
        </w:div>
        <w:div w:id="882910594">
          <w:marLeft w:val="480"/>
          <w:marRight w:val="0"/>
          <w:marTop w:val="0"/>
          <w:marBottom w:val="0"/>
          <w:divBdr>
            <w:top w:val="none" w:sz="0" w:space="0" w:color="auto"/>
            <w:left w:val="none" w:sz="0" w:space="0" w:color="auto"/>
            <w:bottom w:val="none" w:sz="0" w:space="0" w:color="auto"/>
            <w:right w:val="none" w:sz="0" w:space="0" w:color="auto"/>
          </w:divBdr>
        </w:div>
        <w:div w:id="1656687123">
          <w:marLeft w:val="480"/>
          <w:marRight w:val="0"/>
          <w:marTop w:val="0"/>
          <w:marBottom w:val="0"/>
          <w:divBdr>
            <w:top w:val="none" w:sz="0" w:space="0" w:color="auto"/>
            <w:left w:val="none" w:sz="0" w:space="0" w:color="auto"/>
            <w:bottom w:val="none" w:sz="0" w:space="0" w:color="auto"/>
            <w:right w:val="none" w:sz="0" w:space="0" w:color="auto"/>
          </w:divBdr>
        </w:div>
        <w:div w:id="2015258544">
          <w:marLeft w:val="480"/>
          <w:marRight w:val="0"/>
          <w:marTop w:val="0"/>
          <w:marBottom w:val="0"/>
          <w:divBdr>
            <w:top w:val="none" w:sz="0" w:space="0" w:color="auto"/>
            <w:left w:val="none" w:sz="0" w:space="0" w:color="auto"/>
            <w:bottom w:val="none" w:sz="0" w:space="0" w:color="auto"/>
            <w:right w:val="none" w:sz="0" w:space="0" w:color="auto"/>
          </w:divBdr>
        </w:div>
        <w:div w:id="1344429826">
          <w:marLeft w:val="480"/>
          <w:marRight w:val="0"/>
          <w:marTop w:val="0"/>
          <w:marBottom w:val="0"/>
          <w:divBdr>
            <w:top w:val="none" w:sz="0" w:space="0" w:color="auto"/>
            <w:left w:val="none" w:sz="0" w:space="0" w:color="auto"/>
            <w:bottom w:val="none" w:sz="0" w:space="0" w:color="auto"/>
            <w:right w:val="none" w:sz="0" w:space="0" w:color="auto"/>
          </w:divBdr>
        </w:div>
        <w:div w:id="829951980">
          <w:marLeft w:val="480"/>
          <w:marRight w:val="0"/>
          <w:marTop w:val="0"/>
          <w:marBottom w:val="0"/>
          <w:divBdr>
            <w:top w:val="none" w:sz="0" w:space="0" w:color="auto"/>
            <w:left w:val="none" w:sz="0" w:space="0" w:color="auto"/>
            <w:bottom w:val="none" w:sz="0" w:space="0" w:color="auto"/>
            <w:right w:val="none" w:sz="0" w:space="0" w:color="auto"/>
          </w:divBdr>
        </w:div>
        <w:div w:id="731538556">
          <w:marLeft w:val="480"/>
          <w:marRight w:val="0"/>
          <w:marTop w:val="0"/>
          <w:marBottom w:val="0"/>
          <w:divBdr>
            <w:top w:val="none" w:sz="0" w:space="0" w:color="auto"/>
            <w:left w:val="none" w:sz="0" w:space="0" w:color="auto"/>
            <w:bottom w:val="none" w:sz="0" w:space="0" w:color="auto"/>
            <w:right w:val="none" w:sz="0" w:space="0" w:color="auto"/>
          </w:divBdr>
        </w:div>
        <w:div w:id="1444618149">
          <w:marLeft w:val="480"/>
          <w:marRight w:val="0"/>
          <w:marTop w:val="0"/>
          <w:marBottom w:val="0"/>
          <w:divBdr>
            <w:top w:val="none" w:sz="0" w:space="0" w:color="auto"/>
            <w:left w:val="none" w:sz="0" w:space="0" w:color="auto"/>
            <w:bottom w:val="none" w:sz="0" w:space="0" w:color="auto"/>
            <w:right w:val="none" w:sz="0" w:space="0" w:color="auto"/>
          </w:divBdr>
        </w:div>
        <w:div w:id="282154632">
          <w:marLeft w:val="480"/>
          <w:marRight w:val="0"/>
          <w:marTop w:val="0"/>
          <w:marBottom w:val="0"/>
          <w:divBdr>
            <w:top w:val="none" w:sz="0" w:space="0" w:color="auto"/>
            <w:left w:val="none" w:sz="0" w:space="0" w:color="auto"/>
            <w:bottom w:val="none" w:sz="0" w:space="0" w:color="auto"/>
            <w:right w:val="none" w:sz="0" w:space="0" w:color="auto"/>
          </w:divBdr>
        </w:div>
        <w:div w:id="1372656302">
          <w:marLeft w:val="480"/>
          <w:marRight w:val="0"/>
          <w:marTop w:val="0"/>
          <w:marBottom w:val="0"/>
          <w:divBdr>
            <w:top w:val="none" w:sz="0" w:space="0" w:color="auto"/>
            <w:left w:val="none" w:sz="0" w:space="0" w:color="auto"/>
            <w:bottom w:val="none" w:sz="0" w:space="0" w:color="auto"/>
            <w:right w:val="none" w:sz="0" w:space="0" w:color="auto"/>
          </w:divBdr>
        </w:div>
        <w:div w:id="613830422">
          <w:marLeft w:val="480"/>
          <w:marRight w:val="0"/>
          <w:marTop w:val="0"/>
          <w:marBottom w:val="0"/>
          <w:divBdr>
            <w:top w:val="none" w:sz="0" w:space="0" w:color="auto"/>
            <w:left w:val="none" w:sz="0" w:space="0" w:color="auto"/>
            <w:bottom w:val="none" w:sz="0" w:space="0" w:color="auto"/>
            <w:right w:val="none" w:sz="0" w:space="0" w:color="auto"/>
          </w:divBdr>
        </w:div>
        <w:div w:id="64884057">
          <w:marLeft w:val="480"/>
          <w:marRight w:val="0"/>
          <w:marTop w:val="0"/>
          <w:marBottom w:val="0"/>
          <w:divBdr>
            <w:top w:val="none" w:sz="0" w:space="0" w:color="auto"/>
            <w:left w:val="none" w:sz="0" w:space="0" w:color="auto"/>
            <w:bottom w:val="none" w:sz="0" w:space="0" w:color="auto"/>
            <w:right w:val="none" w:sz="0" w:space="0" w:color="auto"/>
          </w:divBdr>
        </w:div>
        <w:div w:id="1484273379">
          <w:marLeft w:val="480"/>
          <w:marRight w:val="0"/>
          <w:marTop w:val="0"/>
          <w:marBottom w:val="0"/>
          <w:divBdr>
            <w:top w:val="none" w:sz="0" w:space="0" w:color="auto"/>
            <w:left w:val="none" w:sz="0" w:space="0" w:color="auto"/>
            <w:bottom w:val="none" w:sz="0" w:space="0" w:color="auto"/>
            <w:right w:val="none" w:sz="0" w:space="0" w:color="auto"/>
          </w:divBdr>
        </w:div>
        <w:div w:id="1766876592">
          <w:marLeft w:val="480"/>
          <w:marRight w:val="0"/>
          <w:marTop w:val="0"/>
          <w:marBottom w:val="0"/>
          <w:divBdr>
            <w:top w:val="none" w:sz="0" w:space="0" w:color="auto"/>
            <w:left w:val="none" w:sz="0" w:space="0" w:color="auto"/>
            <w:bottom w:val="none" w:sz="0" w:space="0" w:color="auto"/>
            <w:right w:val="none" w:sz="0" w:space="0" w:color="auto"/>
          </w:divBdr>
        </w:div>
        <w:div w:id="1689139500">
          <w:marLeft w:val="480"/>
          <w:marRight w:val="0"/>
          <w:marTop w:val="0"/>
          <w:marBottom w:val="0"/>
          <w:divBdr>
            <w:top w:val="none" w:sz="0" w:space="0" w:color="auto"/>
            <w:left w:val="none" w:sz="0" w:space="0" w:color="auto"/>
            <w:bottom w:val="none" w:sz="0" w:space="0" w:color="auto"/>
            <w:right w:val="none" w:sz="0" w:space="0" w:color="auto"/>
          </w:divBdr>
        </w:div>
        <w:div w:id="1741949536">
          <w:marLeft w:val="480"/>
          <w:marRight w:val="0"/>
          <w:marTop w:val="0"/>
          <w:marBottom w:val="0"/>
          <w:divBdr>
            <w:top w:val="none" w:sz="0" w:space="0" w:color="auto"/>
            <w:left w:val="none" w:sz="0" w:space="0" w:color="auto"/>
            <w:bottom w:val="none" w:sz="0" w:space="0" w:color="auto"/>
            <w:right w:val="none" w:sz="0" w:space="0" w:color="auto"/>
          </w:divBdr>
        </w:div>
        <w:div w:id="678584424">
          <w:marLeft w:val="480"/>
          <w:marRight w:val="0"/>
          <w:marTop w:val="0"/>
          <w:marBottom w:val="0"/>
          <w:divBdr>
            <w:top w:val="none" w:sz="0" w:space="0" w:color="auto"/>
            <w:left w:val="none" w:sz="0" w:space="0" w:color="auto"/>
            <w:bottom w:val="none" w:sz="0" w:space="0" w:color="auto"/>
            <w:right w:val="none" w:sz="0" w:space="0" w:color="auto"/>
          </w:divBdr>
        </w:div>
        <w:div w:id="451485865">
          <w:marLeft w:val="480"/>
          <w:marRight w:val="0"/>
          <w:marTop w:val="0"/>
          <w:marBottom w:val="0"/>
          <w:divBdr>
            <w:top w:val="none" w:sz="0" w:space="0" w:color="auto"/>
            <w:left w:val="none" w:sz="0" w:space="0" w:color="auto"/>
            <w:bottom w:val="none" w:sz="0" w:space="0" w:color="auto"/>
            <w:right w:val="none" w:sz="0" w:space="0" w:color="auto"/>
          </w:divBdr>
        </w:div>
        <w:div w:id="1452939272">
          <w:marLeft w:val="480"/>
          <w:marRight w:val="0"/>
          <w:marTop w:val="0"/>
          <w:marBottom w:val="0"/>
          <w:divBdr>
            <w:top w:val="none" w:sz="0" w:space="0" w:color="auto"/>
            <w:left w:val="none" w:sz="0" w:space="0" w:color="auto"/>
            <w:bottom w:val="none" w:sz="0" w:space="0" w:color="auto"/>
            <w:right w:val="none" w:sz="0" w:space="0" w:color="auto"/>
          </w:divBdr>
        </w:div>
        <w:div w:id="618488143">
          <w:marLeft w:val="480"/>
          <w:marRight w:val="0"/>
          <w:marTop w:val="0"/>
          <w:marBottom w:val="0"/>
          <w:divBdr>
            <w:top w:val="none" w:sz="0" w:space="0" w:color="auto"/>
            <w:left w:val="none" w:sz="0" w:space="0" w:color="auto"/>
            <w:bottom w:val="none" w:sz="0" w:space="0" w:color="auto"/>
            <w:right w:val="none" w:sz="0" w:space="0" w:color="auto"/>
          </w:divBdr>
        </w:div>
        <w:div w:id="134416652">
          <w:marLeft w:val="480"/>
          <w:marRight w:val="0"/>
          <w:marTop w:val="0"/>
          <w:marBottom w:val="0"/>
          <w:divBdr>
            <w:top w:val="none" w:sz="0" w:space="0" w:color="auto"/>
            <w:left w:val="none" w:sz="0" w:space="0" w:color="auto"/>
            <w:bottom w:val="none" w:sz="0" w:space="0" w:color="auto"/>
            <w:right w:val="none" w:sz="0" w:space="0" w:color="auto"/>
          </w:divBdr>
        </w:div>
        <w:div w:id="386343060">
          <w:marLeft w:val="480"/>
          <w:marRight w:val="0"/>
          <w:marTop w:val="0"/>
          <w:marBottom w:val="0"/>
          <w:divBdr>
            <w:top w:val="none" w:sz="0" w:space="0" w:color="auto"/>
            <w:left w:val="none" w:sz="0" w:space="0" w:color="auto"/>
            <w:bottom w:val="none" w:sz="0" w:space="0" w:color="auto"/>
            <w:right w:val="none" w:sz="0" w:space="0" w:color="auto"/>
          </w:divBdr>
        </w:div>
        <w:div w:id="1268350841">
          <w:marLeft w:val="480"/>
          <w:marRight w:val="0"/>
          <w:marTop w:val="0"/>
          <w:marBottom w:val="0"/>
          <w:divBdr>
            <w:top w:val="none" w:sz="0" w:space="0" w:color="auto"/>
            <w:left w:val="none" w:sz="0" w:space="0" w:color="auto"/>
            <w:bottom w:val="none" w:sz="0" w:space="0" w:color="auto"/>
            <w:right w:val="none" w:sz="0" w:space="0" w:color="auto"/>
          </w:divBdr>
        </w:div>
        <w:div w:id="1350371026">
          <w:marLeft w:val="480"/>
          <w:marRight w:val="0"/>
          <w:marTop w:val="0"/>
          <w:marBottom w:val="0"/>
          <w:divBdr>
            <w:top w:val="none" w:sz="0" w:space="0" w:color="auto"/>
            <w:left w:val="none" w:sz="0" w:space="0" w:color="auto"/>
            <w:bottom w:val="none" w:sz="0" w:space="0" w:color="auto"/>
            <w:right w:val="none" w:sz="0" w:space="0" w:color="auto"/>
          </w:divBdr>
        </w:div>
        <w:div w:id="1690528104">
          <w:marLeft w:val="480"/>
          <w:marRight w:val="0"/>
          <w:marTop w:val="0"/>
          <w:marBottom w:val="0"/>
          <w:divBdr>
            <w:top w:val="none" w:sz="0" w:space="0" w:color="auto"/>
            <w:left w:val="none" w:sz="0" w:space="0" w:color="auto"/>
            <w:bottom w:val="none" w:sz="0" w:space="0" w:color="auto"/>
            <w:right w:val="none" w:sz="0" w:space="0" w:color="auto"/>
          </w:divBdr>
        </w:div>
        <w:div w:id="266550413">
          <w:marLeft w:val="480"/>
          <w:marRight w:val="0"/>
          <w:marTop w:val="0"/>
          <w:marBottom w:val="0"/>
          <w:divBdr>
            <w:top w:val="none" w:sz="0" w:space="0" w:color="auto"/>
            <w:left w:val="none" w:sz="0" w:space="0" w:color="auto"/>
            <w:bottom w:val="none" w:sz="0" w:space="0" w:color="auto"/>
            <w:right w:val="none" w:sz="0" w:space="0" w:color="auto"/>
          </w:divBdr>
        </w:div>
        <w:div w:id="619066497">
          <w:marLeft w:val="480"/>
          <w:marRight w:val="0"/>
          <w:marTop w:val="0"/>
          <w:marBottom w:val="0"/>
          <w:divBdr>
            <w:top w:val="none" w:sz="0" w:space="0" w:color="auto"/>
            <w:left w:val="none" w:sz="0" w:space="0" w:color="auto"/>
            <w:bottom w:val="none" w:sz="0" w:space="0" w:color="auto"/>
            <w:right w:val="none" w:sz="0" w:space="0" w:color="auto"/>
          </w:divBdr>
        </w:div>
        <w:div w:id="529925815">
          <w:marLeft w:val="480"/>
          <w:marRight w:val="0"/>
          <w:marTop w:val="0"/>
          <w:marBottom w:val="0"/>
          <w:divBdr>
            <w:top w:val="none" w:sz="0" w:space="0" w:color="auto"/>
            <w:left w:val="none" w:sz="0" w:space="0" w:color="auto"/>
            <w:bottom w:val="none" w:sz="0" w:space="0" w:color="auto"/>
            <w:right w:val="none" w:sz="0" w:space="0" w:color="auto"/>
          </w:divBdr>
        </w:div>
      </w:divsChild>
    </w:div>
    <w:div w:id="871649057">
      <w:bodyDiv w:val="1"/>
      <w:marLeft w:val="0"/>
      <w:marRight w:val="0"/>
      <w:marTop w:val="0"/>
      <w:marBottom w:val="0"/>
      <w:divBdr>
        <w:top w:val="none" w:sz="0" w:space="0" w:color="auto"/>
        <w:left w:val="none" w:sz="0" w:space="0" w:color="auto"/>
        <w:bottom w:val="none" w:sz="0" w:space="0" w:color="auto"/>
        <w:right w:val="none" w:sz="0" w:space="0" w:color="auto"/>
      </w:divBdr>
      <w:divsChild>
        <w:div w:id="1422986054">
          <w:marLeft w:val="480"/>
          <w:marRight w:val="0"/>
          <w:marTop w:val="0"/>
          <w:marBottom w:val="0"/>
          <w:divBdr>
            <w:top w:val="none" w:sz="0" w:space="0" w:color="auto"/>
            <w:left w:val="none" w:sz="0" w:space="0" w:color="auto"/>
            <w:bottom w:val="none" w:sz="0" w:space="0" w:color="auto"/>
            <w:right w:val="none" w:sz="0" w:space="0" w:color="auto"/>
          </w:divBdr>
        </w:div>
        <w:div w:id="2093314011">
          <w:marLeft w:val="480"/>
          <w:marRight w:val="0"/>
          <w:marTop w:val="0"/>
          <w:marBottom w:val="0"/>
          <w:divBdr>
            <w:top w:val="none" w:sz="0" w:space="0" w:color="auto"/>
            <w:left w:val="none" w:sz="0" w:space="0" w:color="auto"/>
            <w:bottom w:val="none" w:sz="0" w:space="0" w:color="auto"/>
            <w:right w:val="none" w:sz="0" w:space="0" w:color="auto"/>
          </w:divBdr>
        </w:div>
        <w:div w:id="1407146697">
          <w:marLeft w:val="480"/>
          <w:marRight w:val="0"/>
          <w:marTop w:val="0"/>
          <w:marBottom w:val="0"/>
          <w:divBdr>
            <w:top w:val="none" w:sz="0" w:space="0" w:color="auto"/>
            <w:left w:val="none" w:sz="0" w:space="0" w:color="auto"/>
            <w:bottom w:val="none" w:sz="0" w:space="0" w:color="auto"/>
            <w:right w:val="none" w:sz="0" w:space="0" w:color="auto"/>
          </w:divBdr>
        </w:div>
        <w:div w:id="233975001">
          <w:marLeft w:val="480"/>
          <w:marRight w:val="0"/>
          <w:marTop w:val="0"/>
          <w:marBottom w:val="0"/>
          <w:divBdr>
            <w:top w:val="none" w:sz="0" w:space="0" w:color="auto"/>
            <w:left w:val="none" w:sz="0" w:space="0" w:color="auto"/>
            <w:bottom w:val="none" w:sz="0" w:space="0" w:color="auto"/>
            <w:right w:val="none" w:sz="0" w:space="0" w:color="auto"/>
          </w:divBdr>
        </w:div>
        <w:div w:id="503741076">
          <w:marLeft w:val="480"/>
          <w:marRight w:val="0"/>
          <w:marTop w:val="0"/>
          <w:marBottom w:val="0"/>
          <w:divBdr>
            <w:top w:val="none" w:sz="0" w:space="0" w:color="auto"/>
            <w:left w:val="none" w:sz="0" w:space="0" w:color="auto"/>
            <w:bottom w:val="none" w:sz="0" w:space="0" w:color="auto"/>
            <w:right w:val="none" w:sz="0" w:space="0" w:color="auto"/>
          </w:divBdr>
        </w:div>
        <w:div w:id="391588205">
          <w:marLeft w:val="480"/>
          <w:marRight w:val="0"/>
          <w:marTop w:val="0"/>
          <w:marBottom w:val="0"/>
          <w:divBdr>
            <w:top w:val="none" w:sz="0" w:space="0" w:color="auto"/>
            <w:left w:val="none" w:sz="0" w:space="0" w:color="auto"/>
            <w:bottom w:val="none" w:sz="0" w:space="0" w:color="auto"/>
            <w:right w:val="none" w:sz="0" w:space="0" w:color="auto"/>
          </w:divBdr>
        </w:div>
        <w:div w:id="1044209825">
          <w:marLeft w:val="480"/>
          <w:marRight w:val="0"/>
          <w:marTop w:val="0"/>
          <w:marBottom w:val="0"/>
          <w:divBdr>
            <w:top w:val="none" w:sz="0" w:space="0" w:color="auto"/>
            <w:left w:val="none" w:sz="0" w:space="0" w:color="auto"/>
            <w:bottom w:val="none" w:sz="0" w:space="0" w:color="auto"/>
            <w:right w:val="none" w:sz="0" w:space="0" w:color="auto"/>
          </w:divBdr>
        </w:div>
        <w:div w:id="398207959">
          <w:marLeft w:val="480"/>
          <w:marRight w:val="0"/>
          <w:marTop w:val="0"/>
          <w:marBottom w:val="0"/>
          <w:divBdr>
            <w:top w:val="none" w:sz="0" w:space="0" w:color="auto"/>
            <w:left w:val="none" w:sz="0" w:space="0" w:color="auto"/>
            <w:bottom w:val="none" w:sz="0" w:space="0" w:color="auto"/>
            <w:right w:val="none" w:sz="0" w:space="0" w:color="auto"/>
          </w:divBdr>
        </w:div>
        <w:div w:id="176385131">
          <w:marLeft w:val="480"/>
          <w:marRight w:val="0"/>
          <w:marTop w:val="0"/>
          <w:marBottom w:val="0"/>
          <w:divBdr>
            <w:top w:val="none" w:sz="0" w:space="0" w:color="auto"/>
            <w:left w:val="none" w:sz="0" w:space="0" w:color="auto"/>
            <w:bottom w:val="none" w:sz="0" w:space="0" w:color="auto"/>
            <w:right w:val="none" w:sz="0" w:space="0" w:color="auto"/>
          </w:divBdr>
        </w:div>
        <w:div w:id="1118715095">
          <w:marLeft w:val="480"/>
          <w:marRight w:val="0"/>
          <w:marTop w:val="0"/>
          <w:marBottom w:val="0"/>
          <w:divBdr>
            <w:top w:val="none" w:sz="0" w:space="0" w:color="auto"/>
            <w:left w:val="none" w:sz="0" w:space="0" w:color="auto"/>
            <w:bottom w:val="none" w:sz="0" w:space="0" w:color="auto"/>
            <w:right w:val="none" w:sz="0" w:space="0" w:color="auto"/>
          </w:divBdr>
        </w:div>
        <w:div w:id="1567761376">
          <w:marLeft w:val="480"/>
          <w:marRight w:val="0"/>
          <w:marTop w:val="0"/>
          <w:marBottom w:val="0"/>
          <w:divBdr>
            <w:top w:val="none" w:sz="0" w:space="0" w:color="auto"/>
            <w:left w:val="none" w:sz="0" w:space="0" w:color="auto"/>
            <w:bottom w:val="none" w:sz="0" w:space="0" w:color="auto"/>
            <w:right w:val="none" w:sz="0" w:space="0" w:color="auto"/>
          </w:divBdr>
        </w:div>
        <w:div w:id="568157759">
          <w:marLeft w:val="480"/>
          <w:marRight w:val="0"/>
          <w:marTop w:val="0"/>
          <w:marBottom w:val="0"/>
          <w:divBdr>
            <w:top w:val="none" w:sz="0" w:space="0" w:color="auto"/>
            <w:left w:val="none" w:sz="0" w:space="0" w:color="auto"/>
            <w:bottom w:val="none" w:sz="0" w:space="0" w:color="auto"/>
            <w:right w:val="none" w:sz="0" w:space="0" w:color="auto"/>
          </w:divBdr>
        </w:div>
        <w:div w:id="2095975504">
          <w:marLeft w:val="480"/>
          <w:marRight w:val="0"/>
          <w:marTop w:val="0"/>
          <w:marBottom w:val="0"/>
          <w:divBdr>
            <w:top w:val="none" w:sz="0" w:space="0" w:color="auto"/>
            <w:left w:val="none" w:sz="0" w:space="0" w:color="auto"/>
            <w:bottom w:val="none" w:sz="0" w:space="0" w:color="auto"/>
            <w:right w:val="none" w:sz="0" w:space="0" w:color="auto"/>
          </w:divBdr>
        </w:div>
        <w:div w:id="2052460277">
          <w:marLeft w:val="480"/>
          <w:marRight w:val="0"/>
          <w:marTop w:val="0"/>
          <w:marBottom w:val="0"/>
          <w:divBdr>
            <w:top w:val="none" w:sz="0" w:space="0" w:color="auto"/>
            <w:left w:val="none" w:sz="0" w:space="0" w:color="auto"/>
            <w:bottom w:val="none" w:sz="0" w:space="0" w:color="auto"/>
            <w:right w:val="none" w:sz="0" w:space="0" w:color="auto"/>
          </w:divBdr>
        </w:div>
        <w:div w:id="1571429579">
          <w:marLeft w:val="480"/>
          <w:marRight w:val="0"/>
          <w:marTop w:val="0"/>
          <w:marBottom w:val="0"/>
          <w:divBdr>
            <w:top w:val="none" w:sz="0" w:space="0" w:color="auto"/>
            <w:left w:val="none" w:sz="0" w:space="0" w:color="auto"/>
            <w:bottom w:val="none" w:sz="0" w:space="0" w:color="auto"/>
            <w:right w:val="none" w:sz="0" w:space="0" w:color="auto"/>
          </w:divBdr>
        </w:div>
        <w:div w:id="1011571796">
          <w:marLeft w:val="480"/>
          <w:marRight w:val="0"/>
          <w:marTop w:val="0"/>
          <w:marBottom w:val="0"/>
          <w:divBdr>
            <w:top w:val="none" w:sz="0" w:space="0" w:color="auto"/>
            <w:left w:val="none" w:sz="0" w:space="0" w:color="auto"/>
            <w:bottom w:val="none" w:sz="0" w:space="0" w:color="auto"/>
            <w:right w:val="none" w:sz="0" w:space="0" w:color="auto"/>
          </w:divBdr>
        </w:div>
        <w:div w:id="669719600">
          <w:marLeft w:val="480"/>
          <w:marRight w:val="0"/>
          <w:marTop w:val="0"/>
          <w:marBottom w:val="0"/>
          <w:divBdr>
            <w:top w:val="none" w:sz="0" w:space="0" w:color="auto"/>
            <w:left w:val="none" w:sz="0" w:space="0" w:color="auto"/>
            <w:bottom w:val="none" w:sz="0" w:space="0" w:color="auto"/>
            <w:right w:val="none" w:sz="0" w:space="0" w:color="auto"/>
          </w:divBdr>
        </w:div>
        <w:div w:id="800028879">
          <w:marLeft w:val="480"/>
          <w:marRight w:val="0"/>
          <w:marTop w:val="0"/>
          <w:marBottom w:val="0"/>
          <w:divBdr>
            <w:top w:val="none" w:sz="0" w:space="0" w:color="auto"/>
            <w:left w:val="none" w:sz="0" w:space="0" w:color="auto"/>
            <w:bottom w:val="none" w:sz="0" w:space="0" w:color="auto"/>
            <w:right w:val="none" w:sz="0" w:space="0" w:color="auto"/>
          </w:divBdr>
        </w:div>
        <w:div w:id="1157573742">
          <w:marLeft w:val="480"/>
          <w:marRight w:val="0"/>
          <w:marTop w:val="0"/>
          <w:marBottom w:val="0"/>
          <w:divBdr>
            <w:top w:val="none" w:sz="0" w:space="0" w:color="auto"/>
            <w:left w:val="none" w:sz="0" w:space="0" w:color="auto"/>
            <w:bottom w:val="none" w:sz="0" w:space="0" w:color="auto"/>
            <w:right w:val="none" w:sz="0" w:space="0" w:color="auto"/>
          </w:divBdr>
        </w:div>
        <w:div w:id="1577132278">
          <w:marLeft w:val="480"/>
          <w:marRight w:val="0"/>
          <w:marTop w:val="0"/>
          <w:marBottom w:val="0"/>
          <w:divBdr>
            <w:top w:val="none" w:sz="0" w:space="0" w:color="auto"/>
            <w:left w:val="none" w:sz="0" w:space="0" w:color="auto"/>
            <w:bottom w:val="none" w:sz="0" w:space="0" w:color="auto"/>
            <w:right w:val="none" w:sz="0" w:space="0" w:color="auto"/>
          </w:divBdr>
        </w:div>
        <w:div w:id="698898452">
          <w:marLeft w:val="480"/>
          <w:marRight w:val="0"/>
          <w:marTop w:val="0"/>
          <w:marBottom w:val="0"/>
          <w:divBdr>
            <w:top w:val="none" w:sz="0" w:space="0" w:color="auto"/>
            <w:left w:val="none" w:sz="0" w:space="0" w:color="auto"/>
            <w:bottom w:val="none" w:sz="0" w:space="0" w:color="auto"/>
            <w:right w:val="none" w:sz="0" w:space="0" w:color="auto"/>
          </w:divBdr>
        </w:div>
        <w:div w:id="1057633844">
          <w:marLeft w:val="480"/>
          <w:marRight w:val="0"/>
          <w:marTop w:val="0"/>
          <w:marBottom w:val="0"/>
          <w:divBdr>
            <w:top w:val="none" w:sz="0" w:space="0" w:color="auto"/>
            <w:left w:val="none" w:sz="0" w:space="0" w:color="auto"/>
            <w:bottom w:val="none" w:sz="0" w:space="0" w:color="auto"/>
            <w:right w:val="none" w:sz="0" w:space="0" w:color="auto"/>
          </w:divBdr>
        </w:div>
        <w:div w:id="1310944398">
          <w:marLeft w:val="480"/>
          <w:marRight w:val="0"/>
          <w:marTop w:val="0"/>
          <w:marBottom w:val="0"/>
          <w:divBdr>
            <w:top w:val="none" w:sz="0" w:space="0" w:color="auto"/>
            <w:left w:val="none" w:sz="0" w:space="0" w:color="auto"/>
            <w:bottom w:val="none" w:sz="0" w:space="0" w:color="auto"/>
            <w:right w:val="none" w:sz="0" w:space="0" w:color="auto"/>
          </w:divBdr>
        </w:div>
        <w:div w:id="1716853198">
          <w:marLeft w:val="480"/>
          <w:marRight w:val="0"/>
          <w:marTop w:val="0"/>
          <w:marBottom w:val="0"/>
          <w:divBdr>
            <w:top w:val="none" w:sz="0" w:space="0" w:color="auto"/>
            <w:left w:val="none" w:sz="0" w:space="0" w:color="auto"/>
            <w:bottom w:val="none" w:sz="0" w:space="0" w:color="auto"/>
            <w:right w:val="none" w:sz="0" w:space="0" w:color="auto"/>
          </w:divBdr>
        </w:div>
        <w:div w:id="1987734647">
          <w:marLeft w:val="480"/>
          <w:marRight w:val="0"/>
          <w:marTop w:val="0"/>
          <w:marBottom w:val="0"/>
          <w:divBdr>
            <w:top w:val="none" w:sz="0" w:space="0" w:color="auto"/>
            <w:left w:val="none" w:sz="0" w:space="0" w:color="auto"/>
            <w:bottom w:val="none" w:sz="0" w:space="0" w:color="auto"/>
            <w:right w:val="none" w:sz="0" w:space="0" w:color="auto"/>
          </w:divBdr>
        </w:div>
        <w:div w:id="959530251">
          <w:marLeft w:val="480"/>
          <w:marRight w:val="0"/>
          <w:marTop w:val="0"/>
          <w:marBottom w:val="0"/>
          <w:divBdr>
            <w:top w:val="none" w:sz="0" w:space="0" w:color="auto"/>
            <w:left w:val="none" w:sz="0" w:space="0" w:color="auto"/>
            <w:bottom w:val="none" w:sz="0" w:space="0" w:color="auto"/>
            <w:right w:val="none" w:sz="0" w:space="0" w:color="auto"/>
          </w:divBdr>
        </w:div>
        <w:div w:id="1264650037">
          <w:marLeft w:val="480"/>
          <w:marRight w:val="0"/>
          <w:marTop w:val="0"/>
          <w:marBottom w:val="0"/>
          <w:divBdr>
            <w:top w:val="none" w:sz="0" w:space="0" w:color="auto"/>
            <w:left w:val="none" w:sz="0" w:space="0" w:color="auto"/>
            <w:bottom w:val="none" w:sz="0" w:space="0" w:color="auto"/>
            <w:right w:val="none" w:sz="0" w:space="0" w:color="auto"/>
          </w:divBdr>
        </w:div>
        <w:div w:id="1974166979">
          <w:marLeft w:val="480"/>
          <w:marRight w:val="0"/>
          <w:marTop w:val="0"/>
          <w:marBottom w:val="0"/>
          <w:divBdr>
            <w:top w:val="none" w:sz="0" w:space="0" w:color="auto"/>
            <w:left w:val="none" w:sz="0" w:space="0" w:color="auto"/>
            <w:bottom w:val="none" w:sz="0" w:space="0" w:color="auto"/>
            <w:right w:val="none" w:sz="0" w:space="0" w:color="auto"/>
          </w:divBdr>
        </w:div>
        <w:div w:id="2109885476">
          <w:marLeft w:val="480"/>
          <w:marRight w:val="0"/>
          <w:marTop w:val="0"/>
          <w:marBottom w:val="0"/>
          <w:divBdr>
            <w:top w:val="none" w:sz="0" w:space="0" w:color="auto"/>
            <w:left w:val="none" w:sz="0" w:space="0" w:color="auto"/>
            <w:bottom w:val="none" w:sz="0" w:space="0" w:color="auto"/>
            <w:right w:val="none" w:sz="0" w:space="0" w:color="auto"/>
          </w:divBdr>
        </w:div>
        <w:div w:id="200217484">
          <w:marLeft w:val="480"/>
          <w:marRight w:val="0"/>
          <w:marTop w:val="0"/>
          <w:marBottom w:val="0"/>
          <w:divBdr>
            <w:top w:val="none" w:sz="0" w:space="0" w:color="auto"/>
            <w:left w:val="none" w:sz="0" w:space="0" w:color="auto"/>
            <w:bottom w:val="none" w:sz="0" w:space="0" w:color="auto"/>
            <w:right w:val="none" w:sz="0" w:space="0" w:color="auto"/>
          </w:divBdr>
        </w:div>
        <w:div w:id="463817712">
          <w:marLeft w:val="480"/>
          <w:marRight w:val="0"/>
          <w:marTop w:val="0"/>
          <w:marBottom w:val="0"/>
          <w:divBdr>
            <w:top w:val="none" w:sz="0" w:space="0" w:color="auto"/>
            <w:left w:val="none" w:sz="0" w:space="0" w:color="auto"/>
            <w:bottom w:val="none" w:sz="0" w:space="0" w:color="auto"/>
            <w:right w:val="none" w:sz="0" w:space="0" w:color="auto"/>
          </w:divBdr>
        </w:div>
        <w:div w:id="1147550982">
          <w:marLeft w:val="480"/>
          <w:marRight w:val="0"/>
          <w:marTop w:val="0"/>
          <w:marBottom w:val="0"/>
          <w:divBdr>
            <w:top w:val="none" w:sz="0" w:space="0" w:color="auto"/>
            <w:left w:val="none" w:sz="0" w:space="0" w:color="auto"/>
            <w:bottom w:val="none" w:sz="0" w:space="0" w:color="auto"/>
            <w:right w:val="none" w:sz="0" w:space="0" w:color="auto"/>
          </w:divBdr>
        </w:div>
        <w:div w:id="1361710184">
          <w:marLeft w:val="480"/>
          <w:marRight w:val="0"/>
          <w:marTop w:val="0"/>
          <w:marBottom w:val="0"/>
          <w:divBdr>
            <w:top w:val="none" w:sz="0" w:space="0" w:color="auto"/>
            <w:left w:val="none" w:sz="0" w:space="0" w:color="auto"/>
            <w:bottom w:val="none" w:sz="0" w:space="0" w:color="auto"/>
            <w:right w:val="none" w:sz="0" w:space="0" w:color="auto"/>
          </w:divBdr>
        </w:div>
        <w:div w:id="1916934473">
          <w:marLeft w:val="480"/>
          <w:marRight w:val="0"/>
          <w:marTop w:val="0"/>
          <w:marBottom w:val="0"/>
          <w:divBdr>
            <w:top w:val="none" w:sz="0" w:space="0" w:color="auto"/>
            <w:left w:val="none" w:sz="0" w:space="0" w:color="auto"/>
            <w:bottom w:val="none" w:sz="0" w:space="0" w:color="auto"/>
            <w:right w:val="none" w:sz="0" w:space="0" w:color="auto"/>
          </w:divBdr>
        </w:div>
        <w:div w:id="1927421281">
          <w:marLeft w:val="480"/>
          <w:marRight w:val="0"/>
          <w:marTop w:val="0"/>
          <w:marBottom w:val="0"/>
          <w:divBdr>
            <w:top w:val="none" w:sz="0" w:space="0" w:color="auto"/>
            <w:left w:val="none" w:sz="0" w:space="0" w:color="auto"/>
            <w:bottom w:val="none" w:sz="0" w:space="0" w:color="auto"/>
            <w:right w:val="none" w:sz="0" w:space="0" w:color="auto"/>
          </w:divBdr>
        </w:div>
        <w:div w:id="1404453804">
          <w:marLeft w:val="480"/>
          <w:marRight w:val="0"/>
          <w:marTop w:val="0"/>
          <w:marBottom w:val="0"/>
          <w:divBdr>
            <w:top w:val="none" w:sz="0" w:space="0" w:color="auto"/>
            <w:left w:val="none" w:sz="0" w:space="0" w:color="auto"/>
            <w:bottom w:val="none" w:sz="0" w:space="0" w:color="auto"/>
            <w:right w:val="none" w:sz="0" w:space="0" w:color="auto"/>
          </w:divBdr>
        </w:div>
        <w:div w:id="913705709">
          <w:marLeft w:val="480"/>
          <w:marRight w:val="0"/>
          <w:marTop w:val="0"/>
          <w:marBottom w:val="0"/>
          <w:divBdr>
            <w:top w:val="none" w:sz="0" w:space="0" w:color="auto"/>
            <w:left w:val="none" w:sz="0" w:space="0" w:color="auto"/>
            <w:bottom w:val="none" w:sz="0" w:space="0" w:color="auto"/>
            <w:right w:val="none" w:sz="0" w:space="0" w:color="auto"/>
          </w:divBdr>
        </w:div>
        <w:div w:id="1315064549">
          <w:marLeft w:val="480"/>
          <w:marRight w:val="0"/>
          <w:marTop w:val="0"/>
          <w:marBottom w:val="0"/>
          <w:divBdr>
            <w:top w:val="none" w:sz="0" w:space="0" w:color="auto"/>
            <w:left w:val="none" w:sz="0" w:space="0" w:color="auto"/>
            <w:bottom w:val="none" w:sz="0" w:space="0" w:color="auto"/>
            <w:right w:val="none" w:sz="0" w:space="0" w:color="auto"/>
          </w:divBdr>
        </w:div>
        <w:div w:id="2034380578">
          <w:marLeft w:val="480"/>
          <w:marRight w:val="0"/>
          <w:marTop w:val="0"/>
          <w:marBottom w:val="0"/>
          <w:divBdr>
            <w:top w:val="none" w:sz="0" w:space="0" w:color="auto"/>
            <w:left w:val="none" w:sz="0" w:space="0" w:color="auto"/>
            <w:bottom w:val="none" w:sz="0" w:space="0" w:color="auto"/>
            <w:right w:val="none" w:sz="0" w:space="0" w:color="auto"/>
          </w:divBdr>
        </w:div>
        <w:div w:id="104663420">
          <w:marLeft w:val="480"/>
          <w:marRight w:val="0"/>
          <w:marTop w:val="0"/>
          <w:marBottom w:val="0"/>
          <w:divBdr>
            <w:top w:val="none" w:sz="0" w:space="0" w:color="auto"/>
            <w:left w:val="none" w:sz="0" w:space="0" w:color="auto"/>
            <w:bottom w:val="none" w:sz="0" w:space="0" w:color="auto"/>
            <w:right w:val="none" w:sz="0" w:space="0" w:color="auto"/>
          </w:divBdr>
        </w:div>
        <w:div w:id="1904372147">
          <w:marLeft w:val="480"/>
          <w:marRight w:val="0"/>
          <w:marTop w:val="0"/>
          <w:marBottom w:val="0"/>
          <w:divBdr>
            <w:top w:val="none" w:sz="0" w:space="0" w:color="auto"/>
            <w:left w:val="none" w:sz="0" w:space="0" w:color="auto"/>
            <w:bottom w:val="none" w:sz="0" w:space="0" w:color="auto"/>
            <w:right w:val="none" w:sz="0" w:space="0" w:color="auto"/>
          </w:divBdr>
        </w:div>
        <w:div w:id="1165784008">
          <w:marLeft w:val="480"/>
          <w:marRight w:val="0"/>
          <w:marTop w:val="0"/>
          <w:marBottom w:val="0"/>
          <w:divBdr>
            <w:top w:val="none" w:sz="0" w:space="0" w:color="auto"/>
            <w:left w:val="none" w:sz="0" w:space="0" w:color="auto"/>
            <w:bottom w:val="none" w:sz="0" w:space="0" w:color="auto"/>
            <w:right w:val="none" w:sz="0" w:space="0" w:color="auto"/>
          </w:divBdr>
        </w:div>
        <w:div w:id="730617854">
          <w:marLeft w:val="480"/>
          <w:marRight w:val="0"/>
          <w:marTop w:val="0"/>
          <w:marBottom w:val="0"/>
          <w:divBdr>
            <w:top w:val="none" w:sz="0" w:space="0" w:color="auto"/>
            <w:left w:val="none" w:sz="0" w:space="0" w:color="auto"/>
            <w:bottom w:val="none" w:sz="0" w:space="0" w:color="auto"/>
            <w:right w:val="none" w:sz="0" w:space="0" w:color="auto"/>
          </w:divBdr>
        </w:div>
        <w:div w:id="114518738">
          <w:marLeft w:val="480"/>
          <w:marRight w:val="0"/>
          <w:marTop w:val="0"/>
          <w:marBottom w:val="0"/>
          <w:divBdr>
            <w:top w:val="none" w:sz="0" w:space="0" w:color="auto"/>
            <w:left w:val="none" w:sz="0" w:space="0" w:color="auto"/>
            <w:bottom w:val="none" w:sz="0" w:space="0" w:color="auto"/>
            <w:right w:val="none" w:sz="0" w:space="0" w:color="auto"/>
          </w:divBdr>
        </w:div>
        <w:div w:id="716708898">
          <w:marLeft w:val="480"/>
          <w:marRight w:val="0"/>
          <w:marTop w:val="0"/>
          <w:marBottom w:val="0"/>
          <w:divBdr>
            <w:top w:val="none" w:sz="0" w:space="0" w:color="auto"/>
            <w:left w:val="none" w:sz="0" w:space="0" w:color="auto"/>
            <w:bottom w:val="none" w:sz="0" w:space="0" w:color="auto"/>
            <w:right w:val="none" w:sz="0" w:space="0" w:color="auto"/>
          </w:divBdr>
        </w:div>
        <w:div w:id="1695111008">
          <w:marLeft w:val="480"/>
          <w:marRight w:val="0"/>
          <w:marTop w:val="0"/>
          <w:marBottom w:val="0"/>
          <w:divBdr>
            <w:top w:val="none" w:sz="0" w:space="0" w:color="auto"/>
            <w:left w:val="none" w:sz="0" w:space="0" w:color="auto"/>
            <w:bottom w:val="none" w:sz="0" w:space="0" w:color="auto"/>
            <w:right w:val="none" w:sz="0" w:space="0" w:color="auto"/>
          </w:divBdr>
        </w:div>
        <w:div w:id="2135828912">
          <w:marLeft w:val="480"/>
          <w:marRight w:val="0"/>
          <w:marTop w:val="0"/>
          <w:marBottom w:val="0"/>
          <w:divBdr>
            <w:top w:val="none" w:sz="0" w:space="0" w:color="auto"/>
            <w:left w:val="none" w:sz="0" w:space="0" w:color="auto"/>
            <w:bottom w:val="none" w:sz="0" w:space="0" w:color="auto"/>
            <w:right w:val="none" w:sz="0" w:space="0" w:color="auto"/>
          </w:divBdr>
        </w:div>
        <w:div w:id="41951069">
          <w:marLeft w:val="480"/>
          <w:marRight w:val="0"/>
          <w:marTop w:val="0"/>
          <w:marBottom w:val="0"/>
          <w:divBdr>
            <w:top w:val="none" w:sz="0" w:space="0" w:color="auto"/>
            <w:left w:val="none" w:sz="0" w:space="0" w:color="auto"/>
            <w:bottom w:val="none" w:sz="0" w:space="0" w:color="auto"/>
            <w:right w:val="none" w:sz="0" w:space="0" w:color="auto"/>
          </w:divBdr>
        </w:div>
        <w:div w:id="250627407">
          <w:marLeft w:val="480"/>
          <w:marRight w:val="0"/>
          <w:marTop w:val="0"/>
          <w:marBottom w:val="0"/>
          <w:divBdr>
            <w:top w:val="none" w:sz="0" w:space="0" w:color="auto"/>
            <w:left w:val="none" w:sz="0" w:space="0" w:color="auto"/>
            <w:bottom w:val="none" w:sz="0" w:space="0" w:color="auto"/>
            <w:right w:val="none" w:sz="0" w:space="0" w:color="auto"/>
          </w:divBdr>
        </w:div>
        <w:div w:id="1469320821">
          <w:marLeft w:val="480"/>
          <w:marRight w:val="0"/>
          <w:marTop w:val="0"/>
          <w:marBottom w:val="0"/>
          <w:divBdr>
            <w:top w:val="none" w:sz="0" w:space="0" w:color="auto"/>
            <w:left w:val="none" w:sz="0" w:space="0" w:color="auto"/>
            <w:bottom w:val="none" w:sz="0" w:space="0" w:color="auto"/>
            <w:right w:val="none" w:sz="0" w:space="0" w:color="auto"/>
          </w:divBdr>
        </w:div>
        <w:div w:id="247733099">
          <w:marLeft w:val="480"/>
          <w:marRight w:val="0"/>
          <w:marTop w:val="0"/>
          <w:marBottom w:val="0"/>
          <w:divBdr>
            <w:top w:val="none" w:sz="0" w:space="0" w:color="auto"/>
            <w:left w:val="none" w:sz="0" w:space="0" w:color="auto"/>
            <w:bottom w:val="none" w:sz="0" w:space="0" w:color="auto"/>
            <w:right w:val="none" w:sz="0" w:space="0" w:color="auto"/>
          </w:divBdr>
        </w:div>
        <w:div w:id="873348612">
          <w:marLeft w:val="480"/>
          <w:marRight w:val="0"/>
          <w:marTop w:val="0"/>
          <w:marBottom w:val="0"/>
          <w:divBdr>
            <w:top w:val="none" w:sz="0" w:space="0" w:color="auto"/>
            <w:left w:val="none" w:sz="0" w:space="0" w:color="auto"/>
            <w:bottom w:val="none" w:sz="0" w:space="0" w:color="auto"/>
            <w:right w:val="none" w:sz="0" w:space="0" w:color="auto"/>
          </w:divBdr>
        </w:div>
        <w:div w:id="1423985313">
          <w:marLeft w:val="480"/>
          <w:marRight w:val="0"/>
          <w:marTop w:val="0"/>
          <w:marBottom w:val="0"/>
          <w:divBdr>
            <w:top w:val="none" w:sz="0" w:space="0" w:color="auto"/>
            <w:left w:val="none" w:sz="0" w:space="0" w:color="auto"/>
            <w:bottom w:val="none" w:sz="0" w:space="0" w:color="auto"/>
            <w:right w:val="none" w:sz="0" w:space="0" w:color="auto"/>
          </w:divBdr>
        </w:div>
        <w:div w:id="980814651">
          <w:marLeft w:val="480"/>
          <w:marRight w:val="0"/>
          <w:marTop w:val="0"/>
          <w:marBottom w:val="0"/>
          <w:divBdr>
            <w:top w:val="none" w:sz="0" w:space="0" w:color="auto"/>
            <w:left w:val="none" w:sz="0" w:space="0" w:color="auto"/>
            <w:bottom w:val="none" w:sz="0" w:space="0" w:color="auto"/>
            <w:right w:val="none" w:sz="0" w:space="0" w:color="auto"/>
          </w:divBdr>
        </w:div>
        <w:div w:id="1013460223">
          <w:marLeft w:val="480"/>
          <w:marRight w:val="0"/>
          <w:marTop w:val="0"/>
          <w:marBottom w:val="0"/>
          <w:divBdr>
            <w:top w:val="none" w:sz="0" w:space="0" w:color="auto"/>
            <w:left w:val="none" w:sz="0" w:space="0" w:color="auto"/>
            <w:bottom w:val="none" w:sz="0" w:space="0" w:color="auto"/>
            <w:right w:val="none" w:sz="0" w:space="0" w:color="auto"/>
          </w:divBdr>
        </w:div>
        <w:div w:id="1133251932">
          <w:marLeft w:val="480"/>
          <w:marRight w:val="0"/>
          <w:marTop w:val="0"/>
          <w:marBottom w:val="0"/>
          <w:divBdr>
            <w:top w:val="none" w:sz="0" w:space="0" w:color="auto"/>
            <w:left w:val="none" w:sz="0" w:space="0" w:color="auto"/>
            <w:bottom w:val="none" w:sz="0" w:space="0" w:color="auto"/>
            <w:right w:val="none" w:sz="0" w:space="0" w:color="auto"/>
          </w:divBdr>
        </w:div>
        <w:div w:id="1016881244">
          <w:marLeft w:val="480"/>
          <w:marRight w:val="0"/>
          <w:marTop w:val="0"/>
          <w:marBottom w:val="0"/>
          <w:divBdr>
            <w:top w:val="none" w:sz="0" w:space="0" w:color="auto"/>
            <w:left w:val="none" w:sz="0" w:space="0" w:color="auto"/>
            <w:bottom w:val="none" w:sz="0" w:space="0" w:color="auto"/>
            <w:right w:val="none" w:sz="0" w:space="0" w:color="auto"/>
          </w:divBdr>
        </w:div>
        <w:div w:id="1837072053">
          <w:marLeft w:val="480"/>
          <w:marRight w:val="0"/>
          <w:marTop w:val="0"/>
          <w:marBottom w:val="0"/>
          <w:divBdr>
            <w:top w:val="none" w:sz="0" w:space="0" w:color="auto"/>
            <w:left w:val="none" w:sz="0" w:space="0" w:color="auto"/>
            <w:bottom w:val="none" w:sz="0" w:space="0" w:color="auto"/>
            <w:right w:val="none" w:sz="0" w:space="0" w:color="auto"/>
          </w:divBdr>
        </w:div>
        <w:div w:id="780421978">
          <w:marLeft w:val="480"/>
          <w:marRight w:val="0"/>
          <w:marTop w:val="0"/>
          <w:marBottom w:val="0"/>
          <w:divBdr>
            <w:top w:val="none" w:sz="0" w:space="0" w:color="auto"/>
            <w:left w:val="none" w:sz="0" w:space="0" w:color="auto"/>
            <w:bottom w:val="none" w:sz="0" w:space="0" w:color="auto"/>
            <w:right w:val="none" w:sz="0" w:space="0" w:color="auto"/>
          </w:divBdr>
        </w:div>
        <w:div w:id="1798916284">
          <w:marLeft w:val="480"/>
          <w:marRight w:val="0"/>
          <w:marTop w:val="0"/>
          <w:marBottom w:val="0"/>
          <w:divBdr>
            <w:top w:val="none" w:sz="0" w:space="0" w:color="auto"/>
            <w:left w:val="none" w:sz="0" w:space="0" w:color="auto"/>
            <w:bottom w:val="none" w:sz="0" w:space="0" w:color="auto"/>
            <w:right w:val="none" w:sz="0" w:space="0" w:color="auto"/>
          </w:divBdr>
        </w:div>
        <w:div w:id="1676878900">
          <w:marLeft w:val="480"/>
          <w:marRight w:val="0"/>
          <w:marTop w:val="0"/>
          <w:marBottom w:val="0"/>
          <w:divBdr>
            <w:top w:val="none" w:sz="0" w:space="0" w:color="auto"/>
            <w:left w:val="none" w:sz="0" w:space="0" w:color="auto"/>
            <w:bottom w:val="none" w:sz="0" w:space="0" w:color="auto"/>
            <w:right w:val="none" w:sz="0" w:space="0" w:color="auto"/>
          </w:divBdr>
        </w:div>
        <w:div w:id="1394813243">
          <w:marLeft w:val="480"/>
          <w:marRight w:val="0"/>
          <w:marTop w:val="0"/>
          <w:marBottom w:val="0"/>
          <w:divBdr>
            <w:top w:val="none" w:sz="0" w:space="0" w:color="auto"/>
            <w:left w:val="none" w:sz="0" w:space="0" w:color="auto"/>
            <w:bottom w:val="none" w:sz="0" w:space="0" w:color="auto"/>
            <w:right w:val="none" w:sz="0" w:space="0" w:color="auto"/>
          </w:divBdr>
        </w:div>
        <w:div w:id="1355040711">
          <w:marLeft w:val="480"/>
          <w:marRight w:val="0"/>
          <w:marTop w:val="0"/>
          <w:marBottom w:val="0"/>
          <w:divBdr>
            <w:top w:val="none" w:sz="0" w:space="0" w:color="auto"/>
            <w:left w:val="none" w:sz="0" w:space="0" w:color="auto"/>
            <w:bottom w:val="none" w:sz="0" w:space="0" w:color="auto"/>
            <w:right w:val="none" w:sz="0" w:space="0" w:color="auto"/>
          </w:divBdr>
        </w:div>
        <w:div w:id="1516651949">
          <w:marLeft w:val="480"/>
          <w:marRight w:val="0"/>
          <w:marTop w:val="0"/>
          <w:marBottom w:val="0"/>
          <w:divBdr>
            <w:top w:val="none" w:sz="0" w:space="0" w:color="auto"/>
            <w:left w:val="none" w:sz="0" w:space="0" w:color="auto"/>
            <w:bottom w:val="none" w:sz="0" w:space="0" w:color="auto"/>
            <w:right w:val="none" w:sz="0" w:space="0" w:color="auto"/>
          </w:divBdr>
        </w:div>
        <w:div w:id="805588781">
          <w:marLeft w:val="480"/>
          <w:marRight w:val="0"/>
          <w:marTop w:val="0"/>
          <w:marBottom w:val="0"/>
          <w:divBdr>
            <w:top w:val="none" w:sz="0" w:space="0" w:color="auto"/>
            <w:left w:val="none" w:sz="0" w:space="0" w:color="auto"/>
            <w:bottom w:val="none" w:sz="0" w:space="0" w:color="auto"/>
            <w:right w:val="none" w:sz="0" w:space="0" w:color="auto"/>
          </w:divBdr>
        </w:div>
        <w:div w:id="1989750642">
          <w:marLeft w:val="480"/>
          <w:marRight w:val="0"/>
          <w:marTop w:val="0"/>
          <w:marBottom w:val="0"/>
          <w:divBdr>
            <w:top w:val="none" w:sz="0" w:space="0" w:color="auto"/>
            <w:left w:val="none" w:sz="0" w:space="0" w:color="auto"/>
            <w:bottom w:val="none" w:sz="0" w:space="0" w:color="auto"/>
            <w:right w:val="none" w:sz="0" w:space="0" w:color="auto"/>
          </w:divBdr>
        </w:div>
        <w:div w:id="1916431892">
          <w:marLeft w:val="480"/>
          <w:marRight w:val="0"/>
          <w:marTop w:val="0"/>
          <w:marBottom w:val="0"/>
          <w:divBdr>
            <w:top w:val="none" w:sz="0" w:space="0" w:color="auto"/>
            <w:left w:val="none" w:sz="0" w:space="0" w:color="auto"/>
            <w:bottom w:val="none" w:sz="0" w:space="0" w:color="auto"/>
            <w:right w:val="none" w:sz="0" w:space="0" w:color="auto"/>
          </w:divBdr>
        </w:div>
        <w:div w:id="1002274096">
          <w:marLeft w:val="480"/>
          <w:marRight w:val="0"/>
          <w:marTop w:val="0"/>
          <w:marBottom w:val="0"/>
          <w:divBdr>
            <w:top w:val="none" w:sz="0" w:space="0" w:color="auto"/>
            <w:left w:val="none" w:sz="0" w:space="0" w:color="auto"/>
            <w:bottom w:val="none" w:sz="0" w:space="0" w:color="auto"/>
            <w:right w:val="none" w:sz="0" w:space="0" w:color="auto"/>
          </w:divBdr>
        </w:div>
        <w:div w:id="1903193">
          <w:marLeft w:val="480"/>
          <w:marRight w:val="0"/>
          <w:marTop w:val="0"/>
          <w:marBottom w:val="0"/>
          <w:divBdr>
            <w:top w:val="none" w:sz="0" w:space="0" w:color="auto"/>
            <w:left w:val="none" w:sz="0" w:space="0" w:color="auto"/>
            <w:bottom w:val="none" w:sz="0" w:space="0" w:color="auto"/>
            <w:right w:val="none" w:sz="0" w:space="0" w:color="auto"/>
          </w:divBdr>
        </w:div>
        <w:div w:id="1778527681">
          <w:marLeft w:val="480"/>
          <w:marRight w:val="0"/>
          <w:marTop w:val="0"/>
          <w:marBottom w:val="0"/>
          <w:divBdr>
            <w:top w:val="none" w:sz="0" w:space="0" w:color="auto"/>
            <w:left w:val="none" w:sz="0" w:space="0" w:color="auto"/>
            <w:bottom w:val="none" w:sz="0" w:space="0" w:color="auto"/>
            <w:right w:val="none" w:sz="0" w:space="0" w:color="auto"/>
          </w:divBdr>
        </w:div>
        <w:div w:id="1578513949">
          <w:marLeft w:val="480"/>
          <w:marRight w:val="0"/>
          <w:marTop w:val="0"/>
          <w:marBottom w:val="0"/>
          <w:divBdr>
            <w:top w:val="none" w:sz="0" w:space="0" w:color="auto"/>
            <w:left w:val="none" w:sz="0" w:space="0" w:color="auto"/>
            <w:bottom w:val="none" w:sz="0" w:space="0" w:color="auto"/>
            <w:right w:val="none" w:sz="0" w:space="0" w:color="auto"/>
          </w:divBdr>
        </w:div>
        <w:div w:id="380517299">
          <w:marLeft w:val="480"/>
          <w:marRight w:val="0"/>
          <w:marTop w:val="0"/>
          <w:marBottom w:val="0"/>
          <w:divBdr>
            <w:top w:val="none" w:sz="0" w:space="0" w:color="auto"/>
            <w:left w:val="none" w:sz="0" w:space="0" w:color="auto"/>
            <w:bottom w:val="none" w:sz="0" w:space="0" w:color="auto"/>
            <w:right w:val="none" w:sz="0" w:space="0" w:color="auto"/>
          </w:divBdr>
        </w:div>
        <w:div w:id="1026297239">
          <w:marLeft w:val="480"/>
          <w:marRight w:val="0"/>
          <w:marTop w:val="0"/>
          <w:marBottom w:val="0"/>
          <w:divBdr>
            <w:top w:val="none" w:sz="0" w:space="0" w:color="auto"/>
            <w:left w:val="none" w:sz="0" w:space="0" w:color="auto"/>
            <w:bottom w:val="none" w:sz="0" w:space="0" w:color="auto"/>
            <w:right w:val="none" w:sz="0" w:space="0" w:color="auto"/>
          </w:divBdr>
        </w:div>
      </w:divsChild>
    </w:div>
    <w:div w:id="874150643">
      <w:bodyDiv w:val="1"/>
      <w:marLeft w:val="0"/>
      <w:marRight w:val="0"/>
      <w:marTop w:val="0"/>
      <w:marBottom w:val="0"/>
      <w:divBdr>
        <w:top w:val="none" w:sz="0" w:space="0" w:color="auto"/>
        <w:left w:val="none" w:sz="0" w:space="0" w:color="auto"/>
        <w:bottom w:val="none" w:sz="0" w:space="0" w:color="auto"/>
        <w:right w:val="none" w:sz="0" w:space="0" w:color="auto"/>
      </w:divBdr>
    </w:div>
    <w:div w:id="875119846">
      <w:bodyDiv w:val="1"/>
      <w:marLeft w:val="0"/>
      <w:marRight w:val="0"/>
      <w:marTop w:val="0"/>
      <w:marBottom w:val="0"/>
      <w:divBdr>
        <w:top w:val="none" w:sz="0" w:space="0" w:color="auto"/>
        <w:left w:val="none" w:sz="0" w:space="0" w:color="auto"/>
        <w:bottom w:val="none" w:sz="0" w:space="0" w:color="auto"/>
        <w:right w:val="none" w:sz="0" w:space="0" w:color="auto"/>
      </w:divBdr>
      <w:divsChild>
        <w:div w:id="1094277755">
          <w:marLeft w:val="0"/>
          <w:marRight w:val="0"/>
          <w:marTop w:val="0"/>
          <w:marBottom w:val="0"/>
          <w:divBdr>
            <w:top w:val="none" w:sz="0" w:space="0" w:color="auto"/>
            <w:left w:val="none" w:sz="0" w:space="0" w:color="auto"/>
            <w:bottom w:val="none" w:sz="0" w:space="0" w:color="auto"/>
            <w:right w:val="none" w:sz="0" w:space="0" w:color="auto"/>
          </w:divBdr>
          <w:divsChild>
            <w:div w:id="1580945418">
              <w:marLeft w:val="0"/>
              <w:marRight w:val="0"/>
              <w:marTop w:val="0"/>
              <w:marBottom w:val="0"/>
              <w:divBdr>
                <w:top w:val="none" w:sz="0" w:space="0" w:color="auto"/>
                <w:left w:val="none" w:sz="0" w:space="0" w:color="auto"/>
                <w:bottom w:val="none" w:sz="0" w:space="0" w:color="auto"/>
                <w:right w:val="none" w:sz="0" w:space="0" w:color="auto"/>
              </w:divBdr>
              <w:divsChild>
                <w:div w:id="1831677284">
                  <w:marLeft w:val="0"/>
                  <w:marRight w:val="0"/>
                  <w:marTop w:val="0"/>
                  <w:marBottom w:val="0"/>
                  <w:divBdr>
                    <w:top w:val="none" w:sz="0" w:space="0" w:color="auto"/>
                    <w:left w:val="none" w:sz="0" w:space="0" w:color="auto"/>
                    <w:bottom w:val="none" w:sz="0" w:space="0" w:color="auto"/>
                    <w:right w:val="none" w:sz="0" w:space="0" w:color="auto"/>
                  </w:divBdr>
                  <w:divsChild>
                    <w:div w:id="1096946392">
                      <w:marLeft w:val="0"/>
                      <w:marRight w:val="0"/>
                      <w:marTop w:val="0"/>
                      <w:marBottom w:val="0"/>
                      <w:divBdr>
                        <w:top w:val="none" w:sz="0" w:space="0" w:color="auto"/>
                        <w:left w:val="none" w:sz="0" w:space="0" w:color="auto"/>
                        <w:bottom w:val="none" w:sz="0" w:space="0" w:color="auto"/>
                        <w:right w:val="none" w:sz="0" w:space="0" w:color="auto"/>
                      </w:divBdr>
                      <w:divsChild>
                        <w:div w:id="1246109763">
                          <w:marLeft w:val="0"/>
                          <w:marRight w:val="0"/>
                          <w:marTop w:val="0"/>
                          <w:marBottom w:val="0"/>
                          <w:divBdr>
                            <w:top w:val="none" w:sz="0" w:space="0" w:color="auto"/>
                            <w:left w:val="none" w:sz="0" w:space="0" w:color="auto"/>
                            <w:bottom w:val="none" w:sz="0" w:space="0" w:color="auto"/>
                            <w:right w:val="none" w:sz="0" w:space="0" w:color="auto"/>
                          </w:divBdr>
                          <w:divsChild>
                            <w:div w:id="1107190256">
                              <w:marLeft w:val="0"/>
                              <w:marRight w:val="0"/>
                              <w:marTop w:val="0"/>
                              <w:marBottom w:val="0"/>
                              <w:divBdr>
                                <w:top w:val="none" w:sz="0" w:space="0" w:color="auto"/>
                                <w:left w:val="none" w:sz="0" w:space="0" w:color="auto"/>
                                <w:bottom w:val="none" w:sz="0" w:space="0" w:color="auto"/>
                                <w:right w:val="none" w:sz="0" w:space="0" w:color="auto"/>
                              </w:divBdr>
                              <w:divsChild>
                                <w:div w:id="782773226">
                                  <w:marLeft w:val="0"/>
                                  <w:marRight w:val="0"/>
                                  <w:marTop w:val="0"/>
                                  <w:marBottom w:val="0"/>
                                  <w:divBdr>
                                    <w:top w:val="none" w:sz="0" w:space="0" w:color="auto"/>
                                    <w:left w:val="none" w:sz="0" w:space="0" w:color="auto"/>
                                    <w:bottom w:val="none" w:sz="0" w:space="0" w:color="auto"/>
                                    <w:right w:val="none" w:sz="0" w:space="0" w:color="auto"/>
                                  </w:divBdr>
                                  <w:divsChild>
                                    <w:div w:id="748504957">
                                      <w:marLeft w:val="0"/>
                                      <w:marRight w:val="0"/>
                                      <w:marTop w:val="0"/>
                                      <w:marBottom w:val="0"/>
                                      <w:divBdr>
                                        <w:top w:val="none" w:sz="0" w:space="0" w:color="auto"/>
                                        <w:left w:val="none" w:sz="0" w:space="0" w:color="auto"/>
                                        <w:bottom w:val="none" w:sz="0" w:space="0" w:color="auto"/>
                                        <w:right w:val="none" w:sz="0" w:space="0" w:color="auto"/>
                                      </w:divBdr>
                                      <w:divsChild>
                                        <w:div w:id="512107101">
                                          <w:marLeft w:val="0"/>
                                          <w:marRight w:val="0"/>
                                          <w:marTop w:val="0"/>
                                          <w:marBottom w:val="0"/>
                                          <w:divBdr>
                                            <w:top w:val="none" w:sz="0" w:space="0" w:color="auto"/>
                                            <w:left w:val="none" w:sz="0" w:space="0" w:color="auto"/>
                                            <w:bottom w:val="none" w:sz="0" w:space="0" w:color="auto"/>
                                            <w:right w:val="none" w:sz="0" w:space="0" w:color="auto"/>
                                          </w:divBdr>
                                          <w:divsChild>
                                            <w:div w:id="1605769161">
                                              <w:marLeft w:val="0"/>
                                              <w:marRight w:val="0"/>
                                              <w:marTop w:val="0"/>
                                              <w:marBottom w:val="0"/>
                                              <w:divBdr>
                                                <w:top w:val="none" w:sz="0" w:space="0" w:color="auto"/>
                                                <w:left w:val="none" w:sz="0" w:space="0" w:color="auto"/>
                                                <w:bottom w:val="none" w:sz="0" w:space="0" w:color="auto"/>
                                                <w:right w:val="none" w:sz="0" w:space="0" w:color="auto"/>
                                              </w:divBdr>
                                            </w:div>
                                            <w:div w:id="2519060">
                                              <w:marLeft w:val="0"/>
                                              <w:marRight w:val="0"/>
                                              <w:marTop w:val="0"/>
                                              <w:marBottom w:val="0"/>
                                              <w:divBdr>
                                                <w:top w:val="none" w:sz="0" w:space="0" w:color="auto"/>
                                                <w:left w:val="none" w:sz="0" w:space="0" w:color="auto"/>
                                                <w:bottom w:val="none" w:sz="0" w:space="0" w:color="auto"/>
                                                <w:right w:val="none" w:sz="0" w:space="0" w:color="auto"/>
                                              </w:divBdr>
                                              <w:divsChild>
                                                <w:div w:id="267079822">
                                                  <w:marLeft w:val="0"/>
                                                  <w:marRight w:val="0"/>
                                                  <w:marTop w:val="0"/>
                                                  <w:marBottom w:val="0"/>
                                                  <w:divBdr>
                                                    <w:top w:val="none" w:sz="0" w:space="0" w:color="auto"/>
                                                    <w:left w:val="none" w:sz="0" w:space="0" w:color="auto"/>
                                                    <w:bottom w:val="none" w:sz="0" w:space="0" w:color="auto"/>
                                                    <w:right w:val="none" w:sz="0" w:space="0" w:color="auto"/>
                                                  </w:divBdr>
                                                  <w:divsChild>
                                                    <w:div w:id="293490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943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6592886">
                          <w:marLeft w:val="0"/>
                          <w:marRight w:val="0"/>
                          <w:marTop w:val="0"/>
                          <w:marBottom w:val="0"/>
                          <w:divBdr>
                            <w:top w:val="none" w:sz="0" w:space="0" w:color="auto"/>
                            <w:left w:val="none" w:sz="0" w:space="0" w:color="auto"/>
                            <w:bottom w:val="none" w:sz="0" w:space="0" w:color="auto"/>
                            <w:right w:val="none" w:sz="0" w:space="0" w:color="auto"/>
                          </w:divBdr>
                          <w:divsChild>
                            <w:div w:id="176315277">
                              <w:marLeft w:val="0"/>
                              <w:marRight w:val="0"/>
                              <w:marTop w:val="0"/>
                              <w:marBottom w:val="0"/>
                              <w:divBdr>
                                <w:top w:val="none" w:sz="0" w:space="0" w:color="auto"/>
                                <w:left w:val="none" w:sz="0" w:space="0" w:color="auto"/>
                                <w:bottom w:val="none" w:sz="0" w:space="0" w:color="auto"/>
                                <w:right w:val="none" w:sz="0" w:space="0" w:color="auto"/>
                              </w:divBdr>
                              <w:divsChild>
                                <w:div w:id="1021325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5586229">
      <w:bodyDiv w:val="1"/>
      <w:marLeft w:val="0"/>
      <w:marRight w:val="0"/>
      <w:marTop w:val="0"/>
      <w:marBottom w:val="0"/>
      <w:divBdr>
        <w:top w:val="none" w:sz="0" w:space="0" w:color="auto"/>
        <w:left w:val="none" w:sz="0" w:space="0" w:color="auto"/>
        <w:bottom w:val="none" w:sz="0" w:space="0" w:color="auto"/>
        <w:right w:val="none" w:sz="0" w:space="0" w:color="auto"/>
      </w:divBdr>
      <w:divsChild>
        <w:div w:id="2124035507">
          <w:marLeft w:val="480"/>
          <w:marRight w:val="0"/>
          <w:marTop w:val="0"/>
          <w:marBottom w:val="0"/>
          <w:divBdr>
            <w:top w:val="none" w:sz="0" w:space="0" w:color="auto"/>
            <w:left w:val="none" w:sz="0" w:space="0" w:color="auto"/>
            <w:bottom w:val="none" w:sz="0" w:space="0" w:color="auto"/>
            <w:right w:val="none" w:sz="0" w:space="0" w:color="auto"/>
          </w:divBdr>
        </w:div>
        <w:div w:id="1625498154">
          <w:marLeft w:val="480"/>
          <w:marRight w:val="0"/>
          <w:marTop w:val="0"/>
          <w:marBottom w:val="0"/>
          <w:divBdr>
            <w:top w:val="none" w:sz="0" w:space="0" w:color="auto"/>
            <w:left w:val="none" w:sz="0" w:space="0" w:color="auto"/>
            <w:bottom w:val="none" w:sz="0" w:space="0" w:color="auto"/>
            <w:right w:val="none" w:sz="0" w:space="0" w:color="auto"/>
          </w:divBdr>
        </w:div>
        <w:div w:id="750465219">
          <w:marLeft w:val="480"/>
          <w:marRight w:val="0"/>
          <w:marTop w:val="0"/>
          <w:marBottom w:val="0"/>
          <w:divBdr>
            <w:top w:val="none" w:sz="0" w:space="0" w:color="auto"/>
            <w:left w:val="none" w:sz="0" w:space="0" w:color="auto"/>
            <w:bottom w:val="none" w:sz="0" w:space="0" w:color="auto"/>
            <w:right w:val="none" w:sz="0" w:space="0" w:color="auto"/>
          </w:divBdr>
        </w:div>
        <w:div w:id="141891327">
          <w:marLeft w:val="480"/>
          <w:marRight w:val="0"/>
          <w:marTop w:val="0"/>
          <w:marBottom w:val="0"/>
          <w:divBdr>
            <w:top w:val="none" w:sz="0" w:space="0" w:color="auto"/>
            <w:left w:val="none" w:sz="0" w:space="0" w:color="auto"/>
            <w:bottom w:val="none" w:sz="0" w:space="0" w:color="auto"/>
            <w:right w:val="none" w:sz="0" w:space="0" w:color="auto"/>
          </w:divBdr>
        </w:div>
        <w:div w:id="1922711897">
          <w:marLeft w:val="480"/>
          <w:marRight w:val="0"/>
          <w:marTop w:val="0"/>
          <w:marBottom w:val="0"/>
          <w:divBdr>
            <w:top w:val="none" w:sz="0" w:space="0" w:color="auto"/>
            <w:left w:val="none" w:sz="0" w:space="0" w:color="auto"/>
            <w:bottom w:val="none" w:sz="0" w:space="0" w:color="auto"/>
            <w:right w:val="none" w:sz="0" w:space="0" w:color="auto"/>
          </w:divBdr>
        </w:div>
        <w:div w:id="424305775">
          <w:marLeft w:val="480"/>
          <w:marRight w:val="0"/>
          <w:marTop w:val="0"/>
          <w:marBottom w:val="0"/>
          <w:divBdr>
            <w:top w:val="none" w:sz="0" w:space="0" w:color="auto"/>
            <w:left w:val="none" w:sz="0" w:space="0" w:color="auto"/>
            <w:bottom w:val="none" w:sz="0" w:space="0" w:color="auto"/>
            <w:right w:val="none" w:sz="0" w:space="0" w:color="auto"/>
          </w:divBdr>
        </w:div>
        <w:div w:id="1910142822">
          <w:marLeft w:val="480"/>
          <w:marRight w:val="0"/>
          <w:marTop w:val="0"/>
          <w:marBottom w:val="0"/>
          <w:divBdr>
            <w:top w:val="none" w:sz="0" w:space="0" w:color="auto"/>
            <w:left w:val="none" w:sz="0" w:space="0" w:color="auto"/>
            <w:bottom w:val="none" w:sz="0" w:space="0" w:color="auto"/>
            <w:right w:val="none" w:sz="0" w:space="0" w:color="auto"/>
          </w:divBdr>
        </w:div>
        <w:div w:id="972561238">
          <w:marLeft w:val="480"/>
          <w:marRight w:val="0"/>
          <w:marTop w:val="0"/>
          <w:marBottom w:val="0"/>
          <w:divBdr>
            <w:top w:val="none" w:sz="0" w:space="0" w:color="auto"/>
            <w:left w:val="none" w:sz="0" w:space="0" w:color="auto"/>
            <w:bottom w:val="none" w:sz="0" w:space="0" w:color="auto"/>
            <w:right w:val="none" w:sz="0" w:space="0" w:color="auto"/>
          </w:divBdr>
        </w:div>
        <w:div w:id="2036032774">
          <w:marLeft w:val="480"/>
          <w:marRight w:val="0"/>
          <w:marTop w:val="0"/>
          <w:marBottom w:val="0"/>
          <w:divBdr>
            <w:top w:val="none" w:sz="0" w:space="0" w:color="auto"/>
            <w:left w:val="none" w:sz="0" w:space="0" w:color="auto"/>
            <w:bottom w:val="none" w:sz="0" w:space="0" w:color="auto"/>
            <w:right w:val="none" w:sz="0" w:space="0" w:color="auto"/>
          </w:divBdr>
        </w:div>
        <w:div w:id="2016639966">
          <w:marLeft w:val="480"/>
          <w:marRight w:val="0"/>
          <w:marTop w:val="0"/>
          <w:marBottom w:val="0"/>
          <w:divBdr>
            <w:top w:val="none" w:sz="0" w:space="0" w:color="auto"/>
            <w:left w:val="none" w:sz="0" w:space="0" w:color="auto"/>
            <w:bottom w:val="none" w:sz="0" w:space="0" w:color="auto"/>
            <w:right w:val="none" w:sz="0" w:space="0" w:color="auto"/>
          </w:divBdr>
        </w:div>
        <w:div w:id="113865383">
          <w:marLeft w:val="480"/>
          <w:marRight w:val="0"/>
          <w:marTop w:val="0"/>
          <w:marBottom w:val="0"/>
          <w:divBdr>
            <w:top w:val="none" w:sz="0" w:space="0" w:color="auto"/>
            <w:left w:val="none" w:sz="0" w:space="0" w:color="auto"/>
            <w:bottom w:val="none" w:sz="0" w:space="0" w:color="auto"/>
            <w:right w:val="none" w:sz="0" w:space="0" w:color="auto"/>
          </w:divBdr>
        </w:div>
        <w:div w:id="1622834173">
          <w:marLeft w:val="480"/>
          <w:marRight w:val="0"/>
          <w:marTop w:val="0"/>
          <w:marBottom w:val="0"/>
          <w:divBdr>
            <w:top w:val="none" w:sz="0" w:space="0" w:color="auto"/>
            <w:left w:val="none" w:sz="0" w:space="0" w:color="auto"/>
            <w:bottom w:val="none" w:sz="0" w:space="0" w:color="auto"/>
            <w:right w:val="none" w:sz="0" w:space="0" w:color="auto"/>
          </w:divBdr>
        </w:div>
        <w:div w:id="178352382">
          <w:marLeft w:val="480"/>
          <w:marRight w:val="0"/>
          <w:marTop w:val="0"/>
          <w:marBottom w:val="0"/>
          <w:divBdr>
            <w:top w:val="none" w:sz="0" w:space="0" w:color="auto"/>
            <w:left w:val="none" w:sz="0" w:space="0" w:color="auto"/>
            <w:bottom w:val="none" w:sz="0" w:space="0" w:color="auto"/>
            <w:right w:val="none" w:sz="0" w:space="0" w:color="auto"/>
          </w:divBdr>
        </w:div>
        <w:div w:id="129830505">
          <w:marLeft w:val="480"/>
          <w:marRight w:val="0"/>
          <w:marTop w:val="0"/>
          <w:marBottom w:val="0"/>
          <w:divBdr>
            <w:top w:val="none" w:sz="0" w:space="0" w:color="auto"/>
            <w:left w:val="none" w:sz="0" w:space="0" w:color="auto"/>
            <w:bottom w:val="none" w:sz="0" w:space="0" w:color="auto"/>
            <w:right w:val="none" w:sz="0" w:space="0" w:color="auto"/>
          </w:divBdr>
        </w:div>
        <w:div w:id="399207177">
          <w:marLeft w:val="480"/>
          <w:marRight w:val="0"/>
          <w:marTop w:val="0"/>
          <w:marBottom w:val="0"/>
          <w:divBdr>
            <w:top w:val="none" w:sz="0" w:space="0" w:color="auto"/>
            <w:left w:val="none" w:sz="0" w:space="0" w:color="auto"/>
            <w:bottom w:val="none" w:sz="0" w:space="0" w:color="auto"/>
            <w:right w:val="none" w:sz="0" w:space="0" w:color="auto"/>
          </w:divBdr>
        </w:div>
        <w:div w:id="245503911">
          <w:marLeft w:val="480"/>
          <w:marRight w:val="0"/>
          <w:marTop w:val="0"/>
          <w:marBottom w:val="0"/>
          <w:divBdr>
            <w:top w:val="none" w:sz="0" w:space="0" w:color="auto"/>
            <w:left w:val="none" w:sz="0" w:space="0" w:color="auto"/>
            <w:bottom w:val="none" w:sz="0" w:space="0" w:color="auto"/>
            <w:right w:val="none" w:sz="0" w:space="0" w:color="auto"/>
          </w:divBdr>
        </w:div>
        <w:div w:id="33503774">
          <w:marLeft w:val="480"/>
          <w:marRight w:val="0"/>
          <w:marTop w:val="0"/>
          <w:marBottom w:val="0"/>
          <w:divBdr>
            <w:top w:val="none" w:sz="0" w:space="0" w:color="auto"/>
            <w:left w:val="none" w:sz="0" w:space="0" w:color="auto"/>
            <w:bottom w:val="none" w:sz="0" w:space="0" w:color="auto"/>
            <w:right w:val="none" w:sz="0" w:space="0" w:color="auto"/>
          </w:divBdr>
        </w:div>
        <w:div w:id="2021201410">
          <w:marLeft w:val="480"/>
          <w:marRight w:val="0"/>
          <w:marTop w:val="0"/>
          <w:marBottom w:val="0"/>
          <w:divBdr>
            <w:top w:val="none" w:sz="0" w:space="0" w:color="auto"/>
            <w:left w:val="none" w:sz="0" w:space="0" w:color="auto"/>
            <w:bottom w:val="none" w:sz="0" w:space="0" w:color="auto"/>
            <w:right w:val="none" w:sz="0" w:space="0" w:color="auto"/>
          </w:divBdr>
        </w:div>
        <w:div w:id="147522671">
          <w:marLeft w:val="480"/>
          <w:marRight w:val="0"/>
          <w:marTop w:val="0"/>
          <w:marBottom w:val="0"/>
          <w:divBdr>
            <w:top w:val="none" w:sz="0" w:space="0" w:color="auto"/>
            <w:left w:val="none" w:sz="0" w:space="0" w:color="auto"/>
            <w:bottom w:val="none" w:sz="0" w:space="0" w:color="auto"/>
            <w:right w:val="none" w:sz="0" w:space="0" w:color="auto"/>
          </w:divBdr>
        </w:div>
        <w:div w:id="1655379823">
          <w:marLeft w:val="480"/>
          <w:marRight w:val="0"/>
          <w:marTop w:val="0"/>
          <w:marBottom w:val="0"/>
          <w:divBdr>
            <w:top w:val="none" w:sz="0" w:space="0" w:color="auto"/>
            <w:left w:val="none" w:sz="0" w:space="0" w:color="auto"/>
            <w:bottom w:val="none" w:sz="0" w:space="0" w:color="auto"/>
            <w:right w:val="none" w:sz="0" w:space="0" w:color="auto"/>
          </w:divBdr>
        </w:div>
        <w:div w:id="1492868268">
          <w:marLeft w:val="480"/>
          <w:marRight w:val="0"/>
          <w:marTop w:val="0"/>
          <w:marBottom w:val="0"/>
          <w:divBdr>
            <w:top w:val="none" w:sz="0" w:space="0" w:color="auto"/>
            <w:left w:val="none" w:sz="0" w:space="0" w:color="auto"/>
            <w:bottom w:val="none" w:sz="0" w:space="0" w:color="auto"/>
            <w:right w:val="none" w:sz="0" w:space="0" w:color="auto"/>
          </w:divBdr>
        </w:div>
        <w:div w:id="1574268781">
          <w:marLeft w:val="480"/>
          <w:marRight w:val="0"/>
          <w:marTop w:val="0"/>
          <w:marBottom w:val="0"/>
          <w:divBdr>
            <w:top w:val="none" w:sz="0" w:space="0" w:color="auto"/>
            <w:left w:val="none" w:sz="0" w:space="0" w:color="auto"/>
            <w:bottom w:val="none" w:sz="0" w:space="0" w:color="auto"/>
            <w:right w:val="none" w:sz="0" w:space="0" w:color="auto"/>
          </w:divBdr>
        </w:div>
        <w:div w:id="653989608">
          <w:marLeft w:val="480"/>
          <w:marRight w:val="0"/>
          <w:marTop w:val="0"/>
          <w:marBottom w:val="0"/>
          <w:divBdr>
            <w:top w:val="none" w:sz="0" w:space="0" w:color="auto"/>
            <w:left w:val="none" w:sz="0" w:space="0" w:color="auto"/>
            <w:bottom w:val="none" w:sz="0" w:space="0" w:color="auto"/>
            <w:right w:val="none" w:sz="0" w:space="0" w:color="auto"/>
          </w:divBdr>
        </w:div>
        <w:div w:id="1582835447">
          <w:marLeft w:val="480"/>
          <w:marRight w:val="0"/>
          <w:marTop w:val="0"/>
          <w:marBottom w:val="0"/>
          <w:divBdr>
            <w:top w:val="none" w:sz="0" w:space="0" w:color="auto"/>
            <w:left w:val="none" w:sz="0" w:space="0" w:color="auto"/>
            <w:bottom w:val="none" w:sz="0" w:space="0" w:color="auto"/>
            <w:right w:val="none" w:sz="0" w:space="0" w:color="auto"/>
          </w:divBdr>
        </w:div>
        <w:div w:id="1328636823">
          <w:marLeft w:val="480"/>
          <w:marRight w:val="0"/>
          <w:marTop w:val="0"/>
          <w:marBottom w:val="0"/>
          <w:divBdr>
            <w:top w:val="none" w:sz="0" w:space="0" w:color="auto"/>
            <w:left w:val="none" w:sz="0" w:space="0" w:color="auto"/>
            <w:bottom w:val="none" w:sz="0" w:space="0" w:color="auto"/>
            <w:right w:val="none" w:sz="0" w:space="0" w:color="auto"/>
          </w:divBdr>
        </w:div>
        <w:div w:id="500387846">
          <w:marLeft w:val="480"/>
          <w:marRight w:val="0"/>
          <w:marTop w:val="0"/>
          <w:marBottom w:val="0"/>
          <w:divBdr>
            <w:top w:val="none" w:sz="0" w:space="0" w:color="auto"/>
            <w:left w:val="none" w:sz="0" w:space="0" w:color="auto"/>
            <w:bottom w:val="none" w:sz="0" w:space="0" w:color="auto"/>
            <w:right w:val="none" w:sz="0" w:space="0" w:color="auto"/>
          </w:divBdr>
        </w:div>
        <w:div w:id="2104497578">
          <w:marLeft w:val="480"/>
          <w:marRight w:val="0"/>
          <w:marTop w:val="0"/>
          <w:marBottom w:val="0"/>
          <w:divBdr>
            <w:top w:val="none" w:sz="0" w:space="0" w:color="auto"/>
            <w:left w:val="none" w:sz="0" w:space="0" w:color="auto"/>
            <w:bottom w:val="none" w:sz="0" w:space="0" w:color="auto"/>
            <w:right w:val="none" w:sz="0" w:space="0" w:color="auto"/>
          </w:divBdr>
        </w:div>
        <w:div w:id="421100755">
          <w:marLeft w:val="480"/>
          <w:marRight w:val="0"/>
          <w:marTop w:val="0"/>
          <w:marBottom w:val="0"/>
          <w:divBdr>
            <w:top w:val="none" w:sz="0" w:space="0" w:color="auto"/>
            <w:left w:val="none" w:sz="0" w:space="0" w:color="auto"/>
            <w:bottom w:val="none" w:sz="0" w:space="0" w:color="auto"/>
            <w:right w:val="none" w:sz="0" w:space="0" w:color="auto"/>
          </w:divBdr>
        </w:div>
        <w:div w:id="2100368194">
          <w:marLeft w:val="480"/>
          <w:marRight w:val="0"/>
          <w:marTop w:val="0"/>
          <w:marBottom w:val="0"/>
          <w:divBdr>
            <w:top w:val="none" w:sz="0" w:space="0" w:color="auto"/>
            <w:left w:val="none" w:sz="0" w:space="0" w:color="auto"/>
            <w:bottom w:val="none" w:sz="0" w:space="0" w:color="auto"/>
            <w:right w:val="none" w:sz="0" w:space="0" w:color="auto"/>
          </w:divBdr>
        </w:div>
        <w:div w:id="1271550914">
          <w:marLeft w:val="480"/>
          <w:marRight w:val="0"/>
          <w:marTop w:val="0"/>
          <w:marBottom w:val="0"/>
          <w:divBdr>
            <w:top w:val="none" w:sz="0" w:space="0" w:color="auto"/>
            <w:left w:val="none" w:sz="0" w:space="0" w:color="auto"/>
            <w:bottom w:val="none" w:sz="0" w:space="0" w:color="auto"/>
            <w:right w:val="none" w:sz="0" w:space="0" w:color="auto"/>
          </w:divBdr>
        </w:div>
        <w:div w:id="156459407">
          <w:marLeft w:val="480"/>
          <w:marRight w:val="0"/>
          <w:marTop w:val="0"/>
          <w:marBottom w:val="0"/>
          <w:divBdr>
            <w:top w:val="none" w:sz="0" w:space="0" w:color="auto"/>
            <w:left w:val="none" w:sz="0" w:space="0" w:color="auto"/>
            <w:bottom w:val="none" w:sz="0" w:space="0" w:color="auto"/>
            <w:right w:val="none" w:sz="0" w:space="0" w:color="auto"/>
          </w:divBdr>
        </w:div>
        <w:div w:id="1186485551">
          <w:marLeft w:val="480"/>
          <w:marRight w:val="0"/>
          <w:marTop w:val="0"/>
          <w:marBottom w:val="0"/>
          <w:divBdr>
            <w:top w:val="none" w:sz="0" w:space="0" w:color="auto"/>
            <w:left w:val="none" w:sz="0" w:space="0" w:color="auto"/>
            <w:bottom w:val="none" w:sz="0" w:space="0" w:color="auto"/>
            <w:right w:val="none" w:sz="0" w:space="0" w:color="auto"/>
          </w:divBdr>
        </w:div>
        <w:div w:id="1283073867">
          <w:marLeft w:val="480"/>
          <w:marRight w:val="0"/>
          <w:marTop w:val="0"/>
          <w:marBottom w:val="0"/>
          <w:divBdr>
            <w:top w:val="none" w:sz="0" w:space="0" w:color="auto"/>
            <w:left w:val="none" w:sz="0" w:space="0" w:color="auto"/>
            <w:bottom w:val="none" w:sz="0" w:space="0" w:color="auto"/>
            <w:right w:val="none" w:sz="0" w:space="0" w:color="auto"/>
          </w:divBdr>
        </w:div>
        <w:div w:id="1594509119">
          <w:marLeft w:val="480"/>
          <w:marRight w:val="0"/>
          <w:marTop w:val="0"/>
          <w:marBottom w:val="0"/>
          <w:divBdr>
            <w:top w:val="none" w:sz="0" w:space="0" w:color="auto"/>
            <w:left w:val="none" w:sz="0" w:space="0" w:color="auto"/>
            <w:bottom w:val="none" w:sz="0" w:space="0" w:color="auto"/>
            <w:right w:val="none" w:sz="0" w:space="0" w:color="auto"/>
          </w:divBdr>
        </w:div>
        <w:div w:id="1038235949">
          <w:marLeft w:val="480"/>
          <w:marRight w:val="0"/>
          <w:marTop w:val="0"/>
          <w:marBottom w:val="0"/>
          <w:divBdr>
            <w:top w:val="none" w:sz="0" w:space="0" w:color="auto"/>
            <w:left w:val="none" w:sz="0" w:space="0" w:color="auto"/>
            <w:bottom w:val="none" w:sz="0" w:space="0" w:color="auto"/>
            <w:right w:val="none" w:sz="0" w:space="0" w:color="auto"/>
          </w:divBdr>
        </w:div>
      </w:divsChild>
    </w:div>
    <w:div w:id="876044351">
      <w:bodyDiv w:val="1"/>
      <w:marLeft w:val="0"/>
      <w:marRight w:val="0"/>
      <w:marTop w:val="0"/>
      <w:marBottom w:val="0"/>
      <w:divBdr>
        <w:top w:val="none" w:sz="0" w:space="0" w:color="auto"/>
        <w:left w:val="none" w:sz="0" w:space="0" w:color="auto"/>
        <w:bottom w:val="none" w:sz="0" w:space="0" w:color="auto"/>
        <w:right w:val="none" w:sz="0" w:space="0" w:color="auto"/>
      </w:divBdr>
    </w:div>
    <w:div w:id="876815076">
      <w:bodyDiv w:val="1"/>
      <w:marLeft w:val="0"/>
      <w:marRight w:val="0"/>
      <w:marTop w:val="0"/>
      <w:marBottom w:val="0"/>
      <w:divBdr>
        <w:top w:val="none" w:sz="0" w:space="0" w:color="auto"/>
        <w:left w:val="none" w:sz="0" w:space="0" w:color="auto"/>
        <w:bottom w:val="none" w:sz="0" w:space="0" w:color="auto"/>
        <w:right w:val="none" w:sz="0" w:space="0" w:color="auto"/>
      </w:divBdr>
    </w:div>
    <w:div w:id="878052257">
      <w:bodyDiv w:val="1"/>
      <w:marLeft w:val="0"/>
      <w:marRight w:val="0"/>
      <w:marTop w:val="0"/>
      <w:marBottom w:val="0"/>
      <w:divBdr>
        <w:top w:val="none" w:sz="0" w:space="0" w:color="auto"/>
        <w:left w:val="none" w:sz="0" w:space="0" w:color="auto"/>
        <w:bottom w:val="none" w:sz="0" w:space="0" w:color="auto"/>
        <w:right w:val="none" w:sz="0" w:space="0" w:color="auto"/>
      </w:divBdr>
    </w:div>
    <w:div w:id="878319712">
      <w:bodyDiv w:val="1"/>
      <w:marLeft w:val="0"/>
      <w:marRight w:val="0"/>
      <w:marTop w:val="0"/>
      <w:marBottom w:val="0"/>
      <w:divBdr>
        <w:top w:val="none" w:sz="0" w:space="0" w:color="auto"/>
        <w:left w:val="none" w:sz="0" w:space="0" w:color="auto"/>
        <w:bottom w:val="none" w:sz="0" w:space="0" w:color="auto"/>
        <w:right w:val="none" w:sz="0" w:space="0" w:color="auto"/>
      </w:divBdr>
    </w:div>
    <w:div w:id="880166726">
      <w:bodyDiv w:val="1"/>
      <w:marLeft w:val="0"/>
      <w:marRight w:val="0"/>
      <w:marTop w:val="0"/>
      <w:marBottom w:val="0"/>
      <w:divBdr>
        <w:top w:val="none" w:sz="0" w:space="0" w:color="auto"/>
        <w:left w:val="none" w:sz="0" w:space="0" w:color="auto"/>
        <w:bottom w:val="none" w:sz="0" w:space="0" w:color="auto"/>
        <w:right w:val="none" w:sz="0" w:space="0" w:color="auto"/>
      </w:divBdr>
    </w:div>
    <w:div w:id="881138183">
      <w:bodyDiv w:val="1"/>
      <w:marLeft w:val="0"/>
      <w:marRight w:val="0"/>
      <w:marTop w:val="0"/>
      <w:marBottom w:val="0"/>
      <w:divBdr>
        <w:top w:val="none" w:sz="0" w:space="0" w:color="auto"/>
        <w:left w:val="none" w:sz="0" w:space="0" w:color="auto"/>
        <w:bottom w:val="none" w:sz="0" w:space="0" w:color="auto"/>
        <w:right w:val="none" w:sz="0" w:space="0" w:color="auto"/>
      </w:divBdr>
    </w:div>
    <w:div w:id="881744333">
      <w:bodyDiv w:val="1"/>
      <w:marLeft w:val="0"/>
      <w:marRight w:val="0"/>
      <w:marTop w:val="0"/>
      <w:marBottom w:val="0"/>
      <w:divBdr>
        <w:top w:val="none" w:sz="0" w:space="0" w:color="auto"/>
        <w:left w:val="none" w:sz="0" w:space="0" w:color="auto"/>
        <w:bottom w:val="none" w:sz="0" w:space="0" w:color="auto"/>
        <w:right w:val="none" w:sz="0" w:space="0" w:color="auto"/>
      </w:divBdr>
      <w:divsChild>
        <w:div w:id="298996256">
          <w:marLeft w:val="480"/>
          <w:marRight w:val="0"/>
          <w:marTop w:val="0"/>
          <w:marBottom w:val="0"/>
          <w:divBdr>
            <w:top w:val="none" w:sz="0" w:space="0" w:color="auto"/>
            <w:left w:val="none" w:sz="0" w:space="0" w:color="auto"/>
            <w:bottom w:val="none" w:sz="0" w:space="0" w:color="auto"/>
            <w:right w:val="none" w:sz="0" w:space="0" w:color="auto"/>
          </w:divBdr>
        </w:div>
        <w:div w:id="1129473155">
          <w:marLeft w:val="480"/>
          <w:marRight w:val="0"/>
          <w:marTop w:val="0"/>
          <w:marBottom w:val="0"/>
          <w:divBdr>
            <w:top w:val="none" w:sz="0" w:space="0" w:color="auto"/>
            <w:left w:val="none" w:sz="0" w:space="0" w:color="auto"/>
            <w:bottom w:val="none" w:sz="0" w:space="0" w:color="auto"/>
            <w:right w:val="none" w:sz="0" w:space="0" w:color="auto"/>
          </w:divBdr>
        </w:div>
        <w:div w:id="1874925228">
          <w:marLeft w:val="480"/>
          <w:marRight w:val="0"/>
          <w:marTop w:val="0"/>
          <w:marBottom w:val="0"/>
          <w:divBdr>
            <w:top w:val="none" w:sz="0" w:space="0" w:color="auto"/>
            <w:left w:val="none" w:sz="0" w:space="0" w:color="auto"/>
            <w:bottom w:val="none" w:sz="0" w:space="0" w:color="auto"/>
            <w:right w:val="none" w:sz="0" w:space="0" w:color="auto"/>
          </w:divBdr>
        </w:div>
        <w:div w:id="2047480667">
          <w:marLeft w:val="480"/>
          <w:marRight w:val="0"/>
          <w:marTop w:val="0"/>
          <w:marBottom w:val="0"/>
          <w:divBdr>
            <w:top w:val="none" w:sz="0" w:space="0" w:color="auto"/>
            <w:left w:val="none" w:sz="0" w:space="0" w:color="auto"/>
            <w:bottom w:val="none" w:sz="0" w:space="0" w:color="auto"/>
            <w:right w:val="none" w:sz="0" w:space="0" w:color="auto"/>
          </w:divBdr>
        </w:div>
        <w:div w:id="805707512">
          <w:marLeft w:val="480"/>
          <w:marRight w:val="0"/>
          <w:marTop w:val="0"/>
          <w:marBottom w:val="0"/>
          <w:divBdr>
            <w:top w:val="none" w:sz="0" w:space="0" w:color="auto"/>
            <w:left w:val="none" w:sz="0" w:space="0" w:color="auto"/>
            <w:bottom w:val="none" w:sz="0" w:space="0" w:color="auto"/>
            <w:right w:val="none" w:sz="0" w:space="0" w:color="auto"/>
          </w:divBdr>
        </w:div>
        <w:div w:id="137310709">
          <w:marLeft w:val="480"/>
          <w:marRight w:val="0"/>
          <w:marTop w:val="0"/>
          <w:marBottom w:val="0"/>
          <w:divBdr>
            <w:top w:val="none" w:sz="0" w:space="0" w:color="auto"/>
            <w:left w:val="none" w:sz="0" w:space="0" w:color="auto"/>
            <w:bottom w:val="none" w:sz="0" w:space="0" w:color="auto"/>
            <w:right w:val="none" w:sz="0" w:space="0" w:color="auto"/>
          </w:divBdr>
        </w:div>
        <w:div w:id="1079445369">
          <w:marLeft w:val="480"/>
          <w:marRight w:val="0"/>
          <w:marTop w:val="0"/>
          <w:marBottom w:val="0"/>
          <w:divBdr>
            <w:top w:val="none" w:sz="0" w:space="0" w:color="auto"/>
            <w:left w:val="none" w:sz="0" w:space="0" w:color="auto"/>
            <w:bottom w:val="none" w:sz="0" w:space="0" w:color="auto"/>
            <w:right w:val="none" w:sz="0" w:space="0" w:color="auto"/>
          </w:divBdr>
        </w:div>
        <w:div w:id="766075293">
          <w:marLeft w:val="480"/>
          <w:marRight w:val="0"/>
          <w:marTop w:val="0"/>
          <w:marBottom w:val="0"/>
          <w:divBdr>
            <w:top w:val="none" w:sz="0" w:space="0" w:color="auto"/>
            <w:left w:val="none" w:sz="0" w:space="0" w:color="auto"/>
            <w:bottom w:val="none" w:sz="0" w:space="0" w:color="auto"/>
            <w:right w:val="none" w:sz="0" w:space="0" w:color="auto"/>
          </w:divBdr>
        </w:div>
        <w:div w:id="778764995">
          <w:marLeft w:val="480"/>
          <w:marRight w:val="0"/>
          <w:marTop w:val="0"/>
          <w:marBottom w:val="0"/>
          <w:divBdr>
            <w:top w:val="none" w:sz="0" w:space="0" w:color="auto"/>
            <w:left w:val="none" w:sz="0" w:space="0" w:color="auto"/>
            <w:bottom w:val="none" w:sz="0" w:space="0" w:color="auto"/>
            <w:right w:val="none" w:sz="0" w:space="0" w:color="auto"/>
          </w:divBdr>
        </w:div>
        <w:div w:id="2146854446">
          <w:marLeft w:val="480"/>
          <w:marRight w:val="0"/>
          <w:marTop w:val="0"/>
          <w:marBottom w:val="0"/>
          <w:divBdr>
            <w:top w:val="none" w:sz="0" w:space="0" w:color="auto"/>
            <w:left w:val="none" w:sz="0" w:space="0" w:color="auto"/>
            <w:bottom w:val="none" w:sz="0" w:space="0" w:color="auto"/>
            <w:right w:val="none" w:sz="0" w:space="0" w:color="auto"/>
          </w:divBdr>
        </w:div>
        <w:div w:id="157579590">
          <w:marLeft w:val="480"/>
          <w:marRight w:val="0"/>
          <w:marTop w:val="0"/>
          <w:marBottom w:val="0"/>
          <w:divBdr>
            <w:top w:val="none" w:sz="0" w:space="0" w:color="auto"/>
            <w:left w:val="none" w:sz="0" w:space="0" w:color="auto"/>
            <w:bottom w:val="none" w:sz="0" w:space="0" w:color="auto"/>
            <w:right w:val="none" w:sz="0" w:space="0" w:color="auto"/>
          </w:divBdr>
        </w:div>
        <w:div w:id="114299826">
          <w:marLeft w:val="480"/>
          <w:marRight w:val="0"/>
          <w:marTop w:val="0"/>
          <w:marBottom w:val="0"/>
          <w:divBdr>
            <w:top w:val="none" w:sz="0" w:space="0" w:color="auto"/>
            <w:left w:val="none" w:sz="0" w:space="0" w:color="auto"/>
            <w:bottom w:val="none" w:sz="0" w:space="0" w:color="auto"/>
            <w:right w:val="none" w:sz="0" w:space="0" w:color="auto"/>
          </w:divBdr>
        </w:div>
        <w:div w:id="83963376">
          <w:marLeft w:val="480"/>
          <w:marRight w:val="0"/>
          <w:marTop w:val="0"/>
          <w:marBottom w:val="0"/>
          <w:divBdr>
            <w:top w:val="none" w:sz="0" w:space="0" w:color="auto"/>
            <w:left w:val="none" w:sz="0" w:space="0" w:color="auto"/>
            <w:bottom w:val="none" w:sz="0" w:space="0" w:color="auto"/>
            <w:right w:val="none" w:sz="0" w:space="0" w:color="auto"/>
          </w:divBdr>
        </w:div>
        <w:div w:id="2006781864">
          <w:marLeft w:val="480"/>
          <w:marRight w:val="0"/>
          <w:marTop w:val="0"/>
          <w:marBottom w:val="0"/>
          <w:divBdr>
            <w:top w:val="none" w:sz="0" w:space="0" w:color="auto"/>
            <w:left w:val="none" w:sz="0" w:space="0" w:color="auto"/>
            <w:bottom w:val="none" w:sz="0" w:space="0" w:color="auto"/>
            <w:right w:val="none" w:sz="0" w:space="0" w:color="auto"/>
          </w:divBdr>
        </w:div>
        <w:div w:id="505170275">
          <w:marLeft w:val="480"/>
          <w:marRight w:val="0"/>
          <w:marTop w:val="0"/>
          <w:marBottom w:val="0"/>
          <w:divBdr>
            <w:top w:val="none" w:sz="0" w:space="0" w:color="auto"/>
            <w:left w:val="none" w:sz="0" w:space="0" w:color="auto"/>
            <w:bottom w:val="none" w:sz="0" w:space="0" w:color="auto"/>
            <w:right w:val="none" w:sz="0" w:space="0" w:color="auto"/>
          </w:divBdr>
        </w:div>
        <w:div w:id="749087226">
          <w:marLeft w:val="480"/>
          <w:marRight w:val="0"/>
          <w:marTop w:val="0"/>
          <w:marBottom w:val="0"/>
          <w:divBdr>
            <w:top w:val="none" w:sz="0" w:space="0" w:color="auto"/>
            <w:left w:val="none" w:sz="0" w:space="0" w:color="auto"/>
            <w:bottom w:val="none" w:sz="0" w:space="0" w:color="auto"/>
            <w:right w:val="none" w:sz="0" w:space="0" w:color="auto"/>
          </w:divBdr>
        </w:div>
        <w:div w:id="199515464">
          <w:marLeft w:val="480"/>
          <w:marRight w:val="0"/>
          <w:marTop w:val="0"/>
          <w:marBottom w:val="0"/>
          <w:divBdr>
            <w:top w:val="none" w:sz="0" w:space="0" w:color="auto"/>
            <w:left w:val="none" w:sz="0" w:space="0" w:color="auto"/>
            <w:bottom w:val="none" w:sz="0" w:space="0" w:color="auto"/>
            <w:right w:val="none" w:sz="0" w:space="0" w:color="auto"/>
          </w:divBdr>
        </w:div>
        <w:div w:id="58677558">
          <w:marLeft w:val="480"/>
          <w:marRight w:val="0"/>
          <w:marTop w:val="0"/>
          <w:marBottom w:val="0"/>
          <w:divBdr>
            <w:top w:val="none" w:sz="0" w:space="0" w:color="auto"/>
            <w:left w:val="none" w:sz="0" w:space="0" w:color="auto"/>
            <w:bottom w:val="none" w:sz="0" w:space="0" w:color="auto"/>
            <w:right w:val="none" w:sz="0" w:space="0" w:color="auto"/>
          </w:divBdr>
        </w:div>
        <w:div w:id="709570863">
          <w:marLeft w:val="480"/>
          <w:marRight w:val="0"/>
          <w:marTop w:val="0"/>
          <w:marBottom w:val="0"/>
          <w:divBdr>
            <w:top w:val="none" w:sz="0" w:space="0" w:color="auto"/>
            <w:left w:val="none" w:sz="0" w:space="0" w:color="auto"/>
            <w:bottom w:val="none" w:sz="0" w:space="0" w:color="auto"/>
            <w:right w:val="none" w:sz="0" w:space="0" w:color="auto"/>
          </w:divBdr>
        </w:div>
        <w:div w:id="392774588">
          <w:marLeft w:val="480"/>
          <w:marRight w:val="0"/>
          <w:marTop w:val="0"/>
          <w:marBottom w:val="0"/>
          <w:divBdr>
            <w:top w:val="none" w:sz="0" w:space="0" w:color="auto"/>
            <w:left w:val="none" w:sz="0" w:space="0" w:color="auto"/>
            <w:bottom w:val="none" w:sz="0" w:space="0" w:color="auto"/>
            <w:right w:val="none" w:sz="0" w:space="0" w:color="auto"/>
          </w:divBdr>
        </w:div>
        <w:div w:id="1324431628">
          <w:marLeft w:val="480"/>
          <w:marRight w:val="0"/>
          <w:marTop w:val="0"/>
          <w:marBottom w:val="0"/>
          <w:divBdr>
            <w:top w:val="none" w:sz="0" w:space="0" w:color="auto"/>
            <w:left w:val="none" w:sz="0" w:space="0" w:color="auto"/>
            <w:bottom w:val="none" w:sz="0" w:space="0" w:color="auto"/>
            <w:right w:val="none" w:sz="0" w:space="0" w:color="auto"/>
          </w:divBdr>
        </w:div>
        <w:div w:id="1935016117">
          <w:marLeft w:val="480"/>
          <w:marRight w:val="0"/>
          <w:marTop w:val="0"/>
          <w:marBottom w:val="0"/>
          <w:divBdr>
            <w:top w:val="none" w:sz="0" w:space="0" w:color="auto"/>
            <w:left w:val="none" w:sz="0" w:space="0" w:color="auto"/>
            <w:bottom w:val="none" w:sz="0" w:space="0" w:color="auto"/>
            <w:right w:val="none" w:sz="0" w:space="0" w:color="auto"/>
          </w:divBdr>
        </w:div>
        <w:div w:id="94719387">
          <w:marLeft w:val="480"/>
          <w:marRight w:val="0"/>
          <w:marTop w:val="0"/>
          <w:marBottom w:val="0"/>
          <w:divBdr>
            <w:top w:val="none" w:sz="0" w:space="0" w:color="auto"/>
            <w:left w:val="none" w:sz="0" w:space="0" w:color="auto"/>
            <w:bottom w:val="none" w:sz="0" w:space="0" w:color="auto"/>
            <w:right w:val="none" w:sz="0" w:space="0" w:color="auto"/>
          </w:divBdr>
        </w:div>
        <w:div w:id="977303813">
          <w:marLeft w:val="480"/>
          <w:marRight w:val="0"/>
          <w:marTop w:val="0"/>
          <w:marBottom w:val="0"/>
          <w:divBdr>
            <w:top w:val="none" w:sz="0" w:space="0" w:color="auto"/>
            <w:left w:val="none" w:sz="0" w:space="0" w:color="auto"/>
            <w:bottom w:val="none" w:sz="0" w:space="0" w:color="auto"/>
            <w:right w:val="none" w:sz="0" w:space="0" w:color="auto"/>
          </w:divBdr>
        </w:div>
        <w:div w:id="1823885476">
          <w:marLeft w:val="480"/>
          <w:marRight w:val="0"/>
          <w:marTop w:val="0"/>
          <w:marBottom w:val="0"/>
          <w:divBdr>
            <w:top w:val="none" w:sz="0" w:space="0" w:color="auto"/>
            <w:left w:val="none" w:sz="0" w:space="0" w:color="auto"/>
            <w:bottom w:val="none" w:sz="0" w:space="0" w:color="auto"/>
            <w:right w:val="none" w:sz="0" w:space="0" w:color="auto"/>
          </w:divBdr>
        </w:div>
        <w:div w:id="23097227">
          <w:marLeft w:val="480"/>
          <w:marRight w:val="0"/>
          <w:marTop w:val="0"/>
          <w:marBottom w:val="0"/>
          <w:divBdr>
            <w:top w:val="none" w:sz="0" w:space="0" w:color="auto"/>
            <w:left w:val="none" w:sz="0" w:space="0" w:color="auto"/>
            <w:bottom w:val="none" w:sz="0" w:space="0" w:color="auto"/>
            <w:right w:val="none" w:sz="0" w:space="0" w:color="auto"/>
          </w:divBdr>
        </w:div>
        <w:div w:id="2093162074">
          <w:marLeft w:val="480"/>
          <w:marRight w:val="0"/>
          <w:marTop w:val="0"/>
          <w:marBottom w:val="0"/>
          <w:divBdr>
            <w:top w:val="none" w:sz="0" w:space="0" w:color="auto"/>
            <w:left w:val="none" w:sz="0" w:space="0" w:color="auto"/>
            <w:bottom w:val="none" w:sz="0" w:space="0" w:color="auto"/>
            <w:right w:val="none" w:sz="0" w:space="0" w:color="auto"/>
          </w:divBdr>
        </w:div>
        <w:div w:id="1122922869">
          <w:marLeft w:val="480"/>
          <w:marRight w:val="0"/>
          <w:marTop w:val="0"/>
          <w:marBottom w:val="0"/>
          <w:divBdr>
            <w:top w:val="none" w:sz="0" w:space="0" w:color="auto"/>
            <w:left w:val="none" w:sz="0" w:space="0" w:color="auto"/>
            <w:bottom w:val="none" w:sz="0" w:space="0" w:color="auto"/>
            <w:right w:val="none" w:sz="0" w:space="0" w:color="auto"/>
          </w:divBdr>
        </w:div>
        <w:div w:id="2105808025">
          <w:marLeft w:val="480"/>
          <w:marRight w:val="0"/>
          <w:marTop w:val="0"/>
          <w:marBottom w:val="0"/>
          <w:divBdr>
            <w:top w:val="none" w:sz="0" w:space="0" w:color="auto"/>
            <w:left w:val="none" w:sz="0" w:space="0" w:color="auto"/>
            <w:bottom w:val="none" w:sz="0" w:space="0" w:color="auto"/>
            <w:right w:val="none" w:sz="0" w:space="0" w:color="auto"/>
          </w:divBdr>
        </w:div>
        <w:div w:id="775491122">
          <w:marLeft w:val="480"/>
          <w:marRight w:val="0"/>
          <w:marTop w:val="0"/>
          <w:marBottom w:val="0"/>
          <w:divBdr>
            <w:top w:val="none" w:sz="0" w:space="0" w:color="auto"/>
            <w:left w:val="none" w:sz="0" w:space="0" w:color="auto"/>
            <w:bottom w:val="none" w:sz="0" w:space="0" w:color="auto"/>
            <w:right w:val="none" w:sz="0" w:space="0" w:color="auto"/>
          </w:divBdr>
        </w:div>
        <w:div w:id="883903547">
          <w:marLeft w:val="480"/>
          <w:marRight w:val="0"/>
          <w:marTop w:val="0"/>
          <w:marBottom w:val="0"/>
          <w:divBdr>
            <w:top w:val="none" w:sz="0" w:space="0" w:color="auto"/>
            <w:left w:val="none" w:sz="0" w:space="0" w:color="auto"/>
            <w:bottom w:val="none" w:sz="0" w:space="0" w:color="auto"/>
            <w:right w:val="none" w:sz="0" w:space="0" w:color="auto"/>
          </w:divBdr>
        </w:div>
        <w:div w:id="1263032784">
          <w:marLeft w:val="480"/>
          <w:marRight w:val="0"/>
          <w:marTop w:val="0"/>
          <w:marBottom w:val="0"/>
          <w:divBdr>
            <w:top w:val="none" w:sz="0" w:space="0" w:color="auto"/>
            <w:left w:val="none" w:sz="0" w:space="0" w:color="auto"/>
            <w:bottom w:val="none" w:sz="0" w:space="0" w:color="auto"/>
            <w:right w:val="none" w:sz="0" w:space="0" w:color="auto"/>
          </w:divBdr>
        </w:div>
        <w:div w:id="1745881573">
          <w:marLeft w:val="480"/>
          <w:marRight w:val="0"/>
          <w:marTop w:val="0"/>
          <w:marBottom w:val="0"/>
          <w:divBdr>
            <w:top w:val="none" w:sz="0" w:space="0" w:color="auto"/>
            <w:left w:val="none" w:sz="0" w:space="0" w:color="auto"/>
            <w:bottom w:val="none" w:sz="0" w:space="0" w:color="auto"/>
            <w:right w:val="none" w:sz="0" w:space="0" w:color="auto"/>
          </w:divBdr>
        </w:div>
        <w:div w:id="686518843">
          <w:marLeft w:val="480"/>
          <w:marRight w:val="0"/>
          <w:marTop w:val="0"/>
          <w:marBottom w:val="0"/>
          <w:divBdr>
            <w:top w:val="none" w:sz="0" w:space="0" w:color="auto"/>
            <w:left w:val="none" w:sz="0" w:space="0" w:color="auto"/>
            <w:bottom w:val="none" w:sz="0" w:space="0" w:color="auto"/>
            <w:right w:val="none" w:sz="0" w:space="0" w:color="auto"/>
          </w:divBdr>
        </w:div>
        <w:div w:id="779952654">
          <w:marLeft w:val="480"/>
          <w:marRight w:val="0"/>
          <w:marTop w:val="0"/>
          <w:marBottom w:val="0"/>
          <w:divBdr>
            <w:top w:val="none" w:sz="0" w:space="0" w:color="auto"/>
            <w:left w:val="none" w:sz="0" w:space="0" w:color="auto"/>
            <w:bottom w:val="none" w:sz="0" w:space="0" w:color="auto"/>
            <w:right w:val="none" w:sz="0" w:space="0" w:color="auto"/>
          </w:divBdr>
        </w:div>
        <w:div w:id="38632174">
          <w:marLeft w:val="480"/>
          <w:marRight w:val="0"/>
          <w:marTop w:val="0"/>
          <w:marBottom w:val="0"/>
          <w:divBdr>
            <w:top w:val="none" w:sz="0" w:space="0" w:color="auto"/>
            <w:left w:val="none" w:sz="0" w:space="0" w:color="auto"/>
            <w:bottom w:val="none" w:sz="0" w:space="0" w:color="auto"/>
            <w:right w:val="none" w:sz="0" w:space="0" w:color="auto"/>
          </w:divBdr>
        </w:div>
        <w:div w:id="948199657">
          <w:marLeft w:val="480"/>
          <w:marRight w:val="0"/>
          <w:marTop w:val="0"/>
          <w:marBottom w:val="0"/>
          <w:divBdr>
            <w:top w:val="none" w:sz="0" w:space="0" w:color="auto"/>
            <w:left w:val="none" w:sz="0" w:space="0" w:color="auto"/>
            <w:bottom w:val="none" w:sz="0" w:space="0" w:color="auto"/>
            <w:right w:val="none" w:sz="0" w:space="0" w:color="auto"/>
          </w:divBdr>
        </w:div>
      </w:divsChild>
    </w:div>
    <w:div w:id="881791522">
      <w:bodyDiv w:val="1"/>
      <w:marLeft w:val="0"/>
      <w:marRight w:val="0"/>
      <w:marTop w:val="0"/>
      <w:marBottom w:val="0"/>
      <w:divBdr>
        <w:top w:val="none" w:sz="0" w:space="0" w:color="auto"/>
        <w:left w:val="none" w:sz="0" w:space="0" w:color="auto"/>
        <w:bottom w:val="none" w:sz="0" w:space="0" w:color="auto"/>
        <w:right w:val="none" w:sz="0" w:space="0" w:color="auto"/>
      </w:divBdr>
    </w:div>
    <w:div w:id="883177548">
      <w:bodyDiv w:val="1"/>
      <w:marLeft w:val="0"/>
      <w:marRight w:val="0"/>
      <w:marTop w:val="0"/>
      <w:marBottom w:val="0"/>
      <w:divBdr>
        <w:top w:val="none" w:sz="0" w:space="0" w:color="auto"/>
        <w:left w:val="none" w:sz="0" w:space="0" w:color="auto"/>
        <w:bottom w:val="none" w:sz="0" w:space="0" w:color="auto"/>
        <w:right w:val="none" w:sz="0" w:space="0" w:color="auto"/>
      </w:divBdr>
    </w:div>
    <w:div w:id="883717063">
      <w:bodyDiv w:val="1"/>
      <w:marLeft w:val="0"/>
      <w:marRight w:val="0"/>
      <w:marTop w:val="0"/>
      <w:marBottom w:val="0"/>
      <w:divBdr>
        <w:top w:val="none" w:sz="0" w:space="0" w:color="auto"/>
        <w:left w:val="none" w:sz="0" w:space="0" w:color="auto"/>
        <w:bottom w:val="none" w:sz="0" w:space="0" w:color="auto"/>
        <w:right w:val="none" w:sz="0" w:space="0" w:color="auto"/>
      </w:divBdr>
      <w:divsChild>
        <w:div w:id="669211250">
          <w:marLeft w:val="480"/>
          <w:marRight w:val="0"/>
          <w:marTop w:val="0"/>
          <w:marBottom w:val="0"/>
          <w:divBdr>
            <w:top w:val="none" w:sz="0" w:space="0" w:color="auto"/>
            <w:left w:val="none" w:sz="0" w:space="0" w:color="auto"/>
            <w:bottom w:val="none" w:sz="0" w:space="0" w:color="auto"/>
            <w:right w:val="none" w:sz="0" w:space="0" w:color="auto"/>
          </w:divBdr>
        </w:div>
        <w:div w:id="180511657">
          <w:marLeft w:val="480"/>
          <w:marRight w:val="0"/>
          <w:marTop w:val="0"/>
          <w:marBottom w:val="0"/>
          <w:divBdr>
            <w:top w:val="none" w:sz="0" w:space="0" w:color="auto"/>
            <w:left w:val="none" w:sz="0" w:space="0" w:color="auto"/>
            <w:bottom w:val="none" w:sz="0" w:space="0" w:color="auto"/>
            <w:right w:val="none" w:sz="0" w:space="0" w:color="auto"/>
          </w:divBdr>
        </w:div>
        <w:div w:id="805854632">
          <w:marLeft w:val="480"/>
          <w:marRight w:val="0"/>
          <w:marTop w:val="0"/>
          <w:marBottom w:val="0"/>
          <w:divBdr>
            <w:top w:val="none" w:sz="0" w:space="0" w:color="auto"/>
            <w:left w:val="none" w:sz="0" w:space="0" w:color="auto"/>
            <w:bottom w:val="none" w:sz="0" w:space="0" w:color="auto"/>
            <w:right w:val="none" w:sz="0" w:space="0" w:color="auto"/>
          </w:divBdr>
        </w:div>
        <w:div w:id="2117015410">
          <w:marLeft w:val="480"/>
          <w:marRight w:val="0"/>
          <w:marTop w:val="0"/>
          <w:marBottom w:val="0"/>
          <w:divBdr>
            <w:top w:val="none" w:sz="0" w:space="0" w:color="auto"/>
            <w:left w:val="none" w:sz="0" w:space="0" w:color="auto"/>
            <w:bottom w:val="none" w:sz="0" w:space="0" w:color="auto"/>
            <w:right w:val="none" w:sz="0" w:space="0" w:color="auto"/>
          </w:divBdr>
        </w:div>
        <w:div w:id="487748964">
          <w:marLeft w:val="480"/>
          <w:marRight w:val="0"/>
          <w:marTop w:val="0"/>
          <w:marBottom w:val="0"/>
          <w:divBdr>
            <w:top w:val="none" w:sz="0" w:space="0" w:color="auto"/>
            <w:left w:val="none" w:sz="0" w:space="0" w:color="auto"/>
            <w:bottom w:val="none" w:sz="0" w:space="0" w:color="auto"/>
            <w:right w:val="none" w:sz="0" w:space="0" w:color="auto"/>
          </w:divBdr>
        </w:div>
        <w:div w:id="1508255027">
          <w:marLeft w:val="480"/>
          <w:marRight w:val="0"/>
          <w:marTop w:val="0"/>
          <w:marBottom w:val="0"/>
          <w:divBdr>
            <w:top w:val="none" w:sz="0" w:space="0" w:color="auto"/>
            <w:left w:val="none" w:sz="0" w:space="0" w:color="auto"/>
            <w:bottom w:val="none" w:sz="0" w:space="0" w:color="auto"/>
            <w:right w:val="none" w:sz="0" w:space="0" w:color="auto"/>
          </w:divBdr>
        </w:div>
        <w:div w:id="1231505006">
          <w:marLeft w:val="480"/>
          <w:marRight w:val="0"/>
          <w:marTop w:val="0"/>
          <w:marBottom w:val="0"/>
          <w:divBdr>
            <w:top w:val="none" w:sz="0" w:space="0" w:color="auto"/>
            <w:left w:val="none" w:sz="0" w:space="0" w:color="auto"/>
            <w:bottom w:val="none" w:sz="0" w:space="0" w:color="auto"/>
            <w:right w:val="none" w:sz="0" w:space="0" w:color="auto"/>
          </w:divBdr>
        </w:div>
        <w:div w:id="1890261138">
          <w:marLeft w:val="480"/>
          <w:marRight w:val="0"/>
          <w:marTop w:val="0"/>
          <w:marBottom w:val="0"/>
          <w:divBdr>
            <w:top w:val="none" w:sz="0" w:space="0" w:color="auto"/>
            <w:left w:val="none" w:sz="0" w:space="0" w:color="auto"/>
            <w:bottom w:val="none" w:sz="0" w:space="0" w:color="auto"/>
            <w:right w:val="none" w:sz="0" w:space="0" w:color="auto"/>
          </w:divBdr>
        </w:div>
        <w:div w:id="1345129088">
          <w:marLeft w:val="480"/>
          <w:marRight w:val="0"/>
          <w:marTop w:val="0"/>
          <w:marBottom w:val="0"/>
          <w:divBdr>
            <w:top w:val="none" w:sz="0" w:space="0" w:color="auto"/>
            <w:left w:val="none" w:sz="0" w:space="0" w:color="auto"/>
            <w:bottom w:val="none" w:sz="0" w:space="0" w:color="auto"/>
            <w:right w:val="none" w:sz="0" w:space="0" w:color="auto"/>
          </w:divBdr>
        </w:div>
        <w:div w:id="706294859">
          <w:marLeft w:val="480"/>
          <w:marRight w:val="0"/>
          <w:marTop w:val="0"/>
          <w:marBottom w:val="0"/>
          <w:divBdr>
            <w:top w:val="none" w:sz="0" w:space="0" w:color="auto"/>
            <w:left w:val="none" w:sz="0" w:space="0" w:color="auto"/>
            <w:bottom w:val="none" w:sz="0" w:space="0" w:color="auto"/>
            <w:right w:val="none" w:sz="0" w:space="0" w:color="auto"/>
          </w:divBdr>
        </w:div>
        <w:div w:id="22752136">
          <w:marLeft w:val="480"/>
          <w:marRight w:val="0"/>
          <w:marTop w:val="0"/>
          <w:marBottom w:val="0"/>
          <w:divBdr>
            <w:top w:val="none" w:sz="0" w:space="0" w:color="auto"/>
            <w:left w:val="none" w:sz="0" w:space="0" w:color="auto"/>
            <w:bottom w:val="none" w:sz="0" w:space="0" w:color="auto"/>
            <w:right w:val="none" w:sz="0" w:space="0" w:color="auto"/>
          </w:divBdr>
        </w:div>
        <w:div w:id="83455380">
          <w:marLeft w:val="480"/>
          <w:marRight w:val="0"/>
          <w:marTop w:val="0"/>
          <w:marBottom w:val="0"/>
          <w:divBdr>
            <w:top w:val="none" w:sz="0" w:space="0" w:color="auto"/>
            <w:left w:val="none" w:sz="0" w:space="0" w:color="auto"/>
            <w:bottom w:val="none" w:sz="0" w:space="0" w:color="auto"/>
            <w:right w:val="none" w:sz="0" w:space="0" w:color="auto"/>
          </w:divBdr>
        </w:div>
        <w:div w:id="248973965">
          <w:marLeft w:val="480"/>
          <w:marRight w:val="0"/>
          <w:marTop w:val="0"/>
          <w:marBottom w:val="0"/>
          <w:divBdr>
            <w:top w:val="none" w:sz="0" w:space="0" w:color="auto"/>
            <w:left w:val="none" w:sz="0" w:space="0" w:color="auto"/>
            <w:bottom w:val="none" w:sz="0" w:space="0" w:color="auto"/>
            <w:right w:val="none" w:sz="0" w:space="0" w:color="auto"/>
          </w:divBdr>
        </w:div>
        <w:div w:id="333605922">
          <w:marLeft w:val="480"/>
          <w:marRight w:val="0"/>
          <w:marTop w:val="0"/>
          <w:marBottom w:val="0"/>
          <w:divBdr>
            <w:top w:val="none" w:sz="0" w:space="0" w:color="auto"/>
            <w:left w:val="none" w:sz="0" w:space="0" w:color="auto"/>
            <w:bottom w:val="none" w:sz="0" w:space="0" w:color="auto"/>
            <w:right w:val="none" w:sz="0" w:space="0" w:color="auto"/>
          </w:divBdr>
        </w:div>
        <w:div w:id="1441880255">
          <w:marLeft w:val="480"/>
          <w:marRight w:val="0"/>
          <w:marTop w:val="0"/>
          <w:marBottom w:val="0"/>
          <w:divBdr>
            <w:top w:val="none" w:sz="0" w:space="0" w:color="auto"/>
            <w:left w:val="none" w:sz="0" w:space="0" w:color="auto"/>
            <w:bottom w:val="none" w:sz="0" w:space="0" w:color="auto"/>
            <w:right w:val="none" w:sz="0" w:space="0" w:color="auto"/>
          </w:divBdr>
        </w:div>
        <w:div w:id="1990860533">
          <w:marLeft w:val="480"/>
          <w:marRight w:val="0"/>
          <w:marTop w:val="0"/>
          <w:marBottom w:val="0"/>
          <w:divBdr>
            <w:top w:val="none" w:sz="0" w:space="0" w:color="auto"/>
            <w:left w:val="none" w:sz="0" w:space="0" w:color="auto"/>
            <w:bottom w:val="none" w:sz="0" w:space="0" w:color="auto"/>
            <w:right w:val="none" w:sz="0" w:space="0" w:color="auto"/>
          </w:divBdr>
        </w:div>
        <w:div w:id="292564794">
          <w:marLeft w:val="480"/>
          <w:marRight w:val="0"/>
          <w:marTop w:val="0"/>
          <w:marBottom w:val="0"/>
          <w:divBdr>
            <w:top w:val="none" w:sz="0" w:space="0" w:color="auto"/>
            <w:left w:val="none" w:sz="0" w:space="0" w:color="auto"/>
            <w:bottom w:val="none" w:sz="0" w:space="0" w:color="auto"/>
            <w:right w:val="none" w:sz="0" w:space="0" w:color="auto"/>
          </w:divBdr>
        </w:div>
        <w:div w:id="1332680359">
          <w:marLeft w:val="480"/>
          <w:marRight w:val="0"/>
          <w:marTop w:val="0"/>
          <w:marBottom w:val="0"/>
          <w:divBdr>
            <w:top w:val="none" w:sz="0" w:space="0" w:color="auto"/>
            <w:left w:val="none" w:sz="0" w:space="0" w:color="auto"/>
            <w:bottom w:val="none" w:sz="0" w:space="0" w:color="auto"/>
            <w:right w:val="none" w:sz="0" w:space="0" w:color="auto"/>
          </w:divBdr>
        </w:div>
        <w:div w:id="950473339">
          <w:marLeft w:val="480"/>
          <w:marRight w:val="0"/>
          <w:marTop w:val="0"/>
          <w:marBottom w:val="0"/>
          <w:divBdr>
            <w:top w:val="none" w:sz="0" w:space="0" w:color="auto"/>
            <w:left w:val="none" w:sz="0" w:space="0" w:color="auto"/>
            <w:bottom w:val="none" w:sz="0" w:space="0" w:color="auto"/>
            <w:right w:val="none" w:sz="0" w:space="0" w:color="auto"/>
          </w:divBdr>
        </w:div>
        <w:div w:id="456802719">
          <w:marLeft w:val="480"/>
          <w:marRight w:val="0"/>
          <w:marTop w:val="0"/>
          <w:marBottom w:val="0"/>
          <w:divBdr>
            <w:top w:val="none" w:sz="0" w:space="0" w:color="auto"/>
            <w:left w:val="none" w:sz="0" w:space="0" w:color="auto"/>
            <w:bottom w:val="none" w:sz="0" w:space="0" w:color="auto"/>
            <w:right w:val="none" w:sz="0" w:space="0" w:color="auto"/>
          </w:divBdr>
        </w:div>
        <w:div w:id="255095709">
          <w:marLeft w:val="480"/>
          <w:marRight w:val="0"/>
          <w:marTop w:val="0"/>
          <w:marBottom w:val="0"/>
          <w:divBdr>
            <w:top w:val="none" w:sz="0" w:space="0" w:color="auto"/>
            <w:left w:val="none" w:sz="0" w:space="0" w:color="auto"/>
            <w:bottom w:val="none" w:sz="0" w:space="0" w:color="auto"/>
            <w:right w:val="none" w:sz="0" w:space="0" w:color="auto"/>
          </w:divBdr>
        </w:div>
        <w:div w:id="2121483554">
          <w:marLeft w:val="480"/>
          <w:marRight w:val="0"/>
          <w:marTop w:val="0"/>
          <w:marBottom w:val="0"/>
          <w:divBdr>
            <w:top w:val="none" w:sz="0" w:space="0" w:color="auto"/>
            <w:left w:val="none" w:sz="0" w:space="0" w:color="auto"/>
            <w:bottom w:val="none" w:sz="0" w:space="0" w:color="auto"/>
            <w:right w:val="none" w:sz="0" w:space="0" w:color="auto"/>
          </w:divBdr>
        </w:div>
        <w:div w:id="1491214004">
          <w:marLeft w:val="480"/>
          <w:marRight w:val="0"/>
          <w:marTop w:val="0"/>
          <w:marBottom w:val="0"/>
          <w:divBdr>
            <w:top w:val="none" w:sz="0" w:space="0" w:color="auto"/>
            <w:left w:val="none" w:sz="0" w:space="0" w:color="auto"/>
            <w:bottom w:val="none" w:sz="0" w:space="0" w:color="auto"/>
            <w:right w:val="none" w:sz="0" w:space="0" w:color="auto"/>
          </w:divBdr>
        </w:div>
        <w:div w:id="350305428">
          <w:marLeft w:val="480"/>
          <w:marRight w:val="0"/>
          <w:marTop w:val="0"/>
          <w:marBottom w:val="0"/>
          <w:divBdr>
            <w:top w:val="none" w:sz="0" w:space="0" w:color="auto"/>
            <w:left w:val="none" w:sz="0" w:space="0" w:color="auto"/>
            <w:bottom w:val="none" w:sz="0" w:space="0" w:color="auto"/>
            <w:right w:val="none" w:sz="0" w:space="0" w:color="auto"/>
          </w:divBdr>
        </w:div>
        <w:div w:id="2057392397">
          <w:marLeft w:val="480"/>
          <w:marRight w:val="0"/>
          <w:marTop w:val="0"/>
          <w:marBottom w:val="0"/>
          <w:divBdr>
            <w:top w:val="none" w:sz="0" w:space="0" w:color="auto"/>
            <w:left w:val="none" w:sz="0" w:space="0" w:color="auto"/>
            <w:bottom w:val="none" w:sz="0" w:space="0" w:color="auto"/>
            <w:right w:val="none" w:sz="0" w:space="0" w:color="auto"/>
          </w:divBdr>
        </w:div>
        <w:div w:id="175000059">
          <w:marLeft w:val="480"/>
          <w:marRight w:val="0"/>
          <w:marTop w:val="0"/>
          <w:marBottom w:val="0"/>
          <w:divBdr>
            <w:top w:val="none" w:sz="0" w:space="0" w:color="auto"/>
            <w:left w:val="none" w:sz="0" w:space="0" w:color="auto"/>
            <w:bottom w:val="none" w:sz="0" w:space="0" w:color="auto"/>
            <w:right w:val="none" w:sz="0" w:space="0" w:color="auto"/>
          </w:divBdr>
        </w:div>
        <w:div w:id="1705596589">
          <w:marLeft w:val="480"/>
          <w:marRight w:val="0"/>
          <w:marTop w:val="0"/>
          <w:marBottom w:val="0"/>
          <w:divBdr>
            <w:top w:val="none" w:sz="0" w:space="0" w:color="auto"/>
            <w:left w:val="none" w:sz="0" w:space="0" w:color="auto"/>
            <w:bottom w:val="none" w:sz="0" w:space="0" w:color="auto"/>
            <w:right w:val="none" w:sz="0" w:space="0" w:color="auto"/>
          </w:divBdr>
        </w:div>
        <w:div w:id="2006277699">
          <w:marLeft w:val="480"/>
          <w:marRight w:val="0"/>
          <w:marTop w:val="0"/>
          <w:marBottom w:val="0"/>
          <w:divBdr>
            <w:top w:val="none" w:sz="0" w:space="0" w:color="auto"/>
            <w:left w:val="none" w:sz="0" w:space="0" w:color="auto"/>
            <w:bottom w:val="none" w:sz="0" w:space="0" w:color="auto"/>
            <w:right w:val="none" w:sz="0" w:space="0" w:color="auto"/>
          </w:divBdr>
        </w:div>
        <w:div w:id="1487479703">
          <w:marLeft w:val="480"/>
          <w:marRight w:val="0"/>
          <w:marTop w:val="0"/>
          <w:marBottom w:val="0"/>
          <w:divBdr>
            <w:top w:val="none" w:sz="0" w:space="0" w:color="auto"/>
            <w:left w:val="none" w:sz="0" w:space="0" w:color="auto"/>
            <w:bottom w:val="none" w:sz="0" w:space="0" w:color="auto"/>
            <w:right w:val="none" w:sz="0" w:space="0" w:color="auto"/>
          </w:divBdr>
        </w:div>
        <w:div w:id="1385062517">
          <w:marLeft w:val="480"/>
          <w:marRight w:val="0"/>
          <w:marTop w:val="0"/>
          <w:marBottom w:val="0"/>
          <w:divBdr>
            <w:top w:val="none" w:sz="0" w:space="0" w:color="auto"/>
            <w:left w:val="none" w:sz="0" w:space="0" w:color="auto"/>
            <w:bottom w:val="none" w:sz="0" w:space="0" w:color="auto"/>
            <w:right w:val="none" w:sz="0" w:space="0" w:color="auto"/>
          </w:divBdr>
        </w:div>
        <w:div w:id="1122335347">
          <w:marLeft w:val="480"/>
          <w:marRight w:val="0"/>
          <w:marTop w:val="0"/>
          <w:marBottom w:val="0"/>
          <w:divBdr>
            <w:top w:val="none" w:sz="0" w:space="0" w:color="auto"/>
            <w:left w:val="none" w:sz="0" w:space="0" w:color="auto"/>
            <w:bottom w:val="none" w:sz="0" w:space="0" w:color="auto"/>
            <w:right w:val="none" w:sz="0" w:space="0" w:color="auto"/>
          </w:divBdr>
        </w:div>
        <w:div w:id="1667241114">
          <w:marLeft w:val="480"/>
          <w:marRight w:val="0"/>
          <w:marTop w:val="0"/>
          <w:marBottom w:val="0"/>
          <w:divBdr>
            <w:top w:val="none" w:sz="0" w:space="0" w:color="auto"/>
            <w:left w:val="none" w:sz="0" w:space="0" w:color="auto"/>
            <w:bottom w:val="none" w:sz="0" w:space="0" w:color="auto"/>
            <w:right w:val="none" w:sz="0" w:space="0" w:color="auto"/>
          </w:divBdr>
        </w:div>
        <w:div w:id="858740743">
          <w:marLeft w:val="480"/>
          <w:marRight w:val="0"/>
          <w:marTop w:val="0"/>
          <w:marBottom w:val="0"/>
          <w:divBdr>
            <w:top w:val="none" w:sz="0" w:space="0" w:color="auto"/>
            <w:left w:val="none" w:sz="0" w:space="0" w:color="auto"/>
            <w:bottom w:val="none" w:sz="0" w:space="0" w:color="auto"/>
            <w:right w:val="none" w:sz="0" w:space="0" w:color="auto"/>
          </w:divBdr>
        </w:div>
        <w:div w:id="1010335449">
          <w:marLeft w:val="480"/>
          <w:marRight w:val="0"/>
          <w:marTop w:val="0"/>
          <w:marBottom w:val="0"/>
          <w:divBdr>
            <w:top w:val="none" w:sz="0" w:space="0" w:color="auto"/>
            <w:left w:val="none" w:sz="0" w:space="0" w:color="auto"/>
            <w:bottom w:val="none" w:sz="0" w:space="0" w:color="auto"/>
            <w:right w:val="none" w:sz="0" w:space="0" w:color="auto"/>
          </w:divBdr>
        </w:div>
        <w:div w:id="1636329613">
          <w:marLeft w:val="480"/>
          <w:marRight w:val="0"/>
          <w:marTop w:val="0"/>
          <w:marBottom w:val="0"/>
          <w:divBdr>
            <w:top w:val="none" w:sz="0" w:space="0" w:color="auto"/>
            <w:left w:val="none" w:sz="0" w:space="0" w:color="auto"/>
            <w:bottom w:val="none" w:sz="0" w:space="0" w:color="auto"/>
            <w:right w:val="none" w:sz="0" w:space="0" w:color="auto"/>
          </w:divBdr>
        </w:div>
      </w:divsChild>
    </w:div>
    <w:div w:id="884828344">
      <w:bodyDiv w:val="1"/>
      <w:marLeft w:val="0"/>
      <w:marRight w:val="0"/>
      <w:marTop w:val="0"/>
      <w:marBottom w:val="0"/>
      <w:divBdr>
        <w:top w:val="none" w:sz="0" w:space="0" w:color="auto"/>
        <w:left w:val="none" w:sz="0" w:space="0" w:color="auto"/>
        <w:bottom w:val="none" w:sz="0" w:space="0" w:color="auto"/>
        <w:right w:val="none" w:sz="0" w:space="0" w:color="auto"/>
      </w:divBdr>
    </w:div>
    <w:div w:id="885263971">
      <w:bodyDiv w:val="1"/>
      <w:marLeft w:val="0"/>
      <w:marRight w:val="0"/>
      <w:marTop w:val="0"/>
      <w:marBottom w:val="0"/>
      <w:divBdr>
        <w:top w:val="none" w:sz="0" w:space="0" w:color="auto"/>
        <w:left w:val="none" w:sz="0" w:space="0" w:color="auto"/>
        <w:bottom w:val="none" w:sz="0" w:space="0" w:color="auto"/>
        <w:right w:val="none" w:sz="0" w:space="0" w:color="auto"/>
      </w:divBdr>
    </w:div>
    <w:div w:id="886064544">
      <w:bodyDiv w:val="1"/>
      <w:marLeft w:val="0"/>
      <w:marRight w:val="0"/>
      <w:marTop w:val="0"/>
      <w:marBottom w:val="0"/>
      <w:divBdr>
        <w:top w:val="none" w:sz="0" w:space="0" w:color="auto"/>
        <w:left w:val="none" w:sz="0" w:space="0" w:color="auto"/>
        <w:bottom w:val="none" w:sz="0" w:space="0" w:color="auto"/>
        <w:right w:val="none" w:sz="0" w:space="0" w:color="auto"/>
      </w:divBdr>
    </w:div>
    <w:div w:id="887305285">
      <w:bodyDiv w:val="1"/>
      <w:marLeft w:val="0"/>
      <w:marRight w:val="0"/>
      <w:marTop w:val="0"/>
      <w:marBottom w:val="0"/>
      <w:divBdr>
        <w:top w:val="none" w:sz="0" w:space="0" w:color="auto"/>
        <w:left w:val="none" w:sz="0" w:space="0" w:color="auto"/>
        <w:bottom w:val="none" w:sz="0" w:space="0" w:color="auto"/>
        <w:right w:val="none" w:sz="0" w:space="0" w:color="auto"/>
      </w:divBdr>
    </w:div>
    <w:div w:id="888222382">
      <w:bodyDiv w:val="1"/>
      <w:marLeft w:val="0"/>
      <w:marRight w:val="0"/>
      <w:marTop w:val="0"/>
      <w:marBottom w:val="0"/>
      <w:divBdr>
        <w:top w:val="none" w:sz="0" w:space="0" w:color="auto"/>
        <w:left w:val="none" w:sz="0" w:space="0" w:color="auto"/>
        <w:bottom w:val="none" w:sz="0" w:space="0" w:color="auto"/>
        <w:right w:val="none" w:sz="0" w:space="0" w:color="auto"/>
      </w:divBdr>
    </w:div>
    <w:div w:id="889851116">
      <w:bodyDiv w:val="1"/>
      <w:marLeft w:val="0"/>
      <w:marRight w:val="0"/>
      <w:marTop w:val="0"/>
      <w:marBottom w:val="0"/>
      <w:divBdr>
        <w:top w:val="none" w:sz="0" w:space="0" w:color="auto"/>
        <w:left w:val="none" w:sz="0" w:space="0" w:color="auto"/>
        <w:bottom w:val="none" w:sz="0" w:space="0" w:color="auto"/>
        <w:right w:val="none" w:sz="0" w:space="0" w:color="auto"/>
      </w:divBdr>
    </w:div>
    <w:div w:id="891430800">
      <w:bodyDiv w:val="1"/>
      <w:marLeft w:val="0"/>
      <w:marRight w:val="0"/>
      <w:marTop w:val="0"/>
      <w:marBottom w:val="0"/>
      <w:divBdr>
        <w:top w:val="none" w:sz="0" w:space="0" w:color="auto"/>
        <w:left w:val="none" w:sz="0" w:space="0" w:color="auto"/>
        <w:bottom w:val="none" w:sz="0" w:space="0" w:color="auto"/>
        <w:right w:val="none" w:sz="0" w:space="0" w:color="auto"/>
      </w:divBdr>
    </w:div>
    <w:div w:id="892157152">
      <w:bodyDiv w:val="1"/>
      <w:marLeft w:val="0"/>
      <w:marRight w:val="0"/>
      <w:marTop w:val="0"/>
      <w:marBottom w:val="0"/>
      <w:divBdr>
        <w:top w:val="none" w:sz="0" w:space="0" w:color="auto"/>
        <w:left w:val="none" w:sz="0" w:space="0" w:color="auto"/>
        <w:bottom w:val="none" w:sz="0" w:space="0" w:color="auto"/>
        <w:right w:val="none" w:sz="0" w:space="0" w:color="auto"/>
      </w:divBdr>
      <w:divsChild>
        <w:div w:id="2119329616">
          <w:marLeft w:val="480"/>
          <w:marRight w:val="0"/>
          <w:marTop w:val="0"/>
          <w:marBottom w:val="0"/>
          <w:divBdr>
            <w:top w:val="none" w:sz="0" w:space="0" w:color="auto"/>
            <w:left w:val="none" w:sz="0" w:space="0" w:color="auto"/>
            <w:bottom w:val="none" w:sz="0" w:space="0" w:color="auto"/>
            <w:right w:val="none" w:sz="0" w:space="0" w:color="auto"/>
          </w:divBdr>
        </w:div>
        <w:div w:id="1260941357">
          <w:marLeft w:val="480"/>
          <w:marRight w:val="0"/>
          <w:marTop w:val="0"/>
          <w:marBottom w:val="0"/>
          <w:divBdr>
            <w:top w:val="none" w:sz="0" w:space="0" w:color="auto"/>
            <w:left w:val="none" w:sz="0" w:space="0" w:color="auto"/>
            <w:bottom w:val="none" w:sz="0" w:space="0" w:color="auto"/>
            <w:right w:val="none" w:sz="0" w:space="0" w:color="auto"/>
          </w:divBdr>
        </w:div>
        <w:div w:id="926693804">
          <w:marLeft w:val="480"/>
          <w:marRight w:val="0"/>
          <w:marTop w:val="0"/>
          <w:marBottom w:val="0"/>
          <w:divBdr>
            <w:top w:val="none" w:sz="0" w:space="0" w:color="auto"/>
            <w:left w:val="none" w:sz="0" w:space="0" w:color="auto"/>
            <w:bottom w:val="none" w:sz="0" w:space="0" w:color="auto"/>
            <w:right w:val="none" w:sz="0" w:space="0" w:color="auto"/>
          </w:divBdr>
        </w:div>
        <w:div w:id="73750640">
          <w:marLeft w:val="480"/>
          <w:marRight w:val="0"/>
          <w:marTop w:val="0"/>
          <w:marBottom w:val="0"/>
          <w:divBdr>
            <w:top w:val="none" w:sz="0" w:space="0" w:color="auto"/>
            <w:left w:val="none" w:sz="0" w:space="0" w:color="auto"/>
            <w:bottom w:val="none" w:sz="0" w:space="0" w:color="auto"/>
            <w:right w:val="none" w:sz="0" w:space="0" w:color="auto"/>
          </w:divBdr>
        </w:div>
        <w:div w:id="865171715">
          <w:marLeft w:val="480"/>
          <w:marRight w:val="0"/>
          <w:marTop w:val="0"/>
          <w:marBottom w:val="0"/>
          <w:divBdr>
            <w:top w:val="none" w:sz="0" w:space="0" w:color="auto"/>
            <w:left w:val="none" w:sz="0" w:space="0" w:color="auto"/>
            <w:bottom w:val="none" w:sz="0" w:space="0" w:color="auto"/>
            <w:right w:val="none" w:sz="0" w:space="0" w:color="auto"/>
          </w:divBdr>
        </w:div>
        <w:div w:id="1824657093">
          <w:marLeft w:val="480"/>
          <w:marRight w:val="0"/>
          <w:marTop w:val="0"/>
          <w:marBottom w:val="0"/>
          <w:divBdr>
            <w:top w:val="none" w:sz="0" w:space="0" w:color="auto"/>
            <w:left w:val="none" w:sz="0" w:space="0" w:color="auto"/>
            <w:bottom w:val="none" w:sz="0" w:space="0" w:color="auto"/>
            <w:right w:val="none" w:sz="0" w:space="0" w:color="auto"/>
          </w:divBdr>
        </w:div>
        <w:div w:id="455880101">
          <w:marLeft w:val="480"/>
          <w:marRight w:val="0"/>
          <w:marTop w:val="0"/>
          <w:marBottom w:val="0"/>
          <w:divBdr>
            <w:top w:val="none" w:sz="0" w:space="0" w:color="auto"/>
            <w:left w:val="none" w:sz="0" w:space="0" w:color="auto"/>
            <w:bottom w:val="none" w:sz="0" w:space="0" w:color="auto"/>
            <w:right w:val="none" w:sz="0" w:space="0" w:color="auto"/>
          </w:divBdr>
        </w:div>
        <w:div w:id="1281381239">
          <w:marLeft w:val="480"/>
          <w:marRight w:val="0"/>
          <w:marTop w:val="0"/>
          <w:marBottom w:val="0"/>
          <w:divBdr>
            <w:top w:val="none" w:sz="0" w:space="0" w:color="auto"/>
            <w:left w:val="none" w:sz="0" w:space="0" w:color="auto"/>
            <w:bottom w:val="none" w:sz="0" w:space="0" w:color="auto"/>
            <w:right w:val="none" w:sz="0" w:space="0" w:color="auto"/>
          </w:divBdr>
        </w:div>
        <w:div w:id="1927036061">
          <w:marLeft w:val="480"/>
          <w:marRight w:val="0"/>
          <w:marTop w:val="0"/>
          <w:marBottom w:val="0"/>
          <w:divBdr>
            <w:top w:val="none" w:sz="0" w:space="0" w:color="auto"/>
            <w:left w:val="none" w:sz="0" w:space="0" w:color="auto"/>
            <w:bottom w:val="none" w:sz="0" w:space="0" w:color="auto"/>
            <w:right w:val="none" w:sz="0" w:space="0" w:color="auto"/>
          </w:divBdr>
        </w:div>
        <w:div w:id="1830057585">
          <w:marLeft w:val="480"/>
          <w:marRight w:val="0"/>
          <w:marTop w:val="0"/>
          <w:marBottom w:val="0"/>
          <w:divBdr>
            <w:top w:val="none" w:sz="0" w:space="0" w:color="auto"/>
            <w:left w:val="none" w:sz="0" w:space="0" w:color="auto"/>
            <w:bottom w:val="none" w:sz="0" w:space="0" w:color="auto"/>
            <w:right w:val="none" w:sz="0" w:space="0" w:color="auto"/>
          </w:divBdr>
        </w:div>
        <w:div w:id="602080795">
          <w:marLeft w:val="480"/>
          <w:marRight w:val="0"/>
          <w:marTop w:val="0"/>
          <w:marBottom w:val="0"/>
          <w:divBdr>
            <w:top w:val="none" w:sz="0" w:space="0" w:color="auto"/>
            <w:left w:val="none" w:sz="0" w:space="0" w:color="auto"/>
            <w:bottom w:val="none" w:sz="0" w:space="0" w:color="auto"/>
            <w:right w:val="none" w:sz="0" w:space="0" w:color="auto"/>
          </w:divBdr>
        </w:div>
        <w:div w:id="629868834">
          <w:marLeft w:val="480"/>
          <w:marRight w:val="0"/>
          <w:marTop w:val="0"/>
          <w:marBottom w:val="0"/>
          <w:divBdr>
            <w:top w:val="none" w:sz="0" w:space="0" w:color="auto"/>
            <w:left w:val="none" w:sz="0" w:space="0" w:color="auto"/>
            <w:bottom w:val="none" w:sz="0" w:space="0" w:color="auto"/>
            <w:right w:val="none" w:sz="0" w:space="0" w:color="auto"/>
          </w:divBdr>
        </w:div>
        <w:div w:id="1640915272">
          <w:marLeft w:val="480"/>
          <w:marRight w:val="0"/>
          <w:marTop w:val="0"/>
          <w:marBottom w:val="0"/>
          <w:divBdr>
            <w:top w:val="none" w:sz="0" w:space="0" w:color="auto"/>
            <w:left w:val="none" w:sz="0" w:space="0" w:color="auto"/>
            <w:bottom w:val="none" w:sz="0" w:space="0" w:color="auto"/>
            <w:right w:val="none" w:sz="0" w:space="0" w:color="auto"/>
          </w:divBdr>
        </w:div>
        <w:div w:id="1474985288">
          <w:marLeft w:val="480"/>
          <w:marRight w:val="0"/>
          <w:marTop w:val="0"/>
          <w:marBottom w:val="0"/>
          <w:divBdr>
            <w:top w:val="none" w:sz="0" w:space="0" w:color="auto"/>
            <w:left w:val="none" w:sz="0" w:space="0" w:color="auto"/>
            <w:bottom w:val="none" w:sz="0" w:space="0" w:color="auto"/>
            <w:right w:val="none" w:sz="0" w:space="0" w:color="auto"/>
          </w:divBdr>
        </w:div>
        <w:div w:id="124856048">
          <w:marLeft w:val="480"/>
          <w:marRight w:val="0"/>
          <w:marTop w:val="0"/>
          <w:marBottom w:val="0"/>
          <w:divBdr>
            <w:top w:val="none" w:sz="0" w:space="0" w:color="auto"/>
            <w:left w:val="none" w:sz="0" w:space="0" w:color="auto"/>
            <w:bottom w:val="none" w:sz="0" w:space="0" w:color="auto"/>
            <w:right w:val="none" w:sz="0" w:space="0" w:color="auto"/>
          </w:divBdr>
        </w:div>
        <w:div w:id="1454472265">
          <w:marLeft w:val="480"/>
          <w:marRight w:val="0"/>
          <w:marTop w:val="0"/>
          <w:marBottom w:val="0"/>
          <w:divBdr>
            <w:top w:val="none" w:sz="0" w:space="0" w:color="auto"/>
            <w:left w:val="none" w:sz="0" w:space="0" w:color="auto"/>
            <w:bottom w:val="none" w:sz="0" w:space="0" w:color="auto"/>
            <w:right w:val="none" w:sz="0" w:space="0" w:color="auto"/>
          </w:divBdr>
        </w:div>
        <w:div w:id="314257878">
          <w:marLeft w:val="480"/>
          <w:marRight w:val="0"/>
          <w:marTop w:val="0"/>
          <w:marBottom w:val="0"/>
          <w:divBdr>
            <w:top w:val="none" w:sz="0" w:space="0" w:color="auto"/>
            <w:left w:val="none" w:sz="0" w:space="0" w:color="auto"/>
            <w:bottom w:val="none" w:sz="0" w:space="0" w:color="auto"/>
            <w:right w:val="none" w:sz="0" w:space="0" w:color="auto"/>
          </w:divBdr>
        </w:div>
        <w:div w:id="422653644">
          <w:marLeft w:val="480"/>
          <w:marRight w:val="0"/>
          <w:marTop w:val="0"/>
          <w:marBottom w:val="0"/>
          <w:divBdr>
            <w:top w:val="none" w:sz="0" w:space="0" w:color="auto"/>
            <w:left w:val="none" w:sz="0" w:space="0" w:color="auto"/>
            <w:bottom w:val="none" w:sz="0" w:space="0" w:color="auto"/>
            <w:right w:val="none" w:sz="0" w:space="0" w:color="auto"/>
          </w:divBdr>
        </w:div>
        <w:div w:id="136269293">
          <w:marLeft w:val="480"/>
          <w:marRight w:val="0"/>
          <w:marTop w:val="0"/>
          <w:marBottom w:val="0"/>
          <w:divBdr>
            <w:top w:val="none" w:sz="0" w:space="0" w:color="auto"/>
            <w:left w:val="none" w:sz="0" w:space="0" w:color="auto"/>
            <w:bottom w:val="none" w:sz="0" w:space="0" w:color="auto"/>
            <w:right w:val="none" w:sz="0" w:space="0" w:color="auto"/>
          </w:divBdr>
        </w:div>
        <w:div w:id="1930625777">
          <w:marLeft w:val="480"/>
          <w:marRight w:val="0"/>
          <w:marTop w:val="0"/>
          <w:marBottom w:val="0"/>
          <w:divBdr>
            <w:top w:val="none" w:sz="0" w:space="0" w:color="auto"/>
            <w:left w:val="none" w:sz="0" w:space="0" w:color="auto"/>
            <w:bottom w:val="none" w:sz="0" w:space="0" w:color="auto"/>
            <w:right w:val="none" w:sz="0" w:space="0" w:color="auto"/>
          </w:divBdr>
        </w:div>
        <w:div w:id="921792873">
          <w:marLeft w:val="480"/>
          <w:marRight w:val="0"/>
          <w:marTop w:val="0"/>
          <w:marBottom w:val="0"/>
          <w:divBdr>
            <w:top w:val="none" w:sz="0" w:space="0" w:color="auto"/>
            <w:left w:val="none" w:sz="0" w:space="0" w:color="auto"/>
            <w:bottom w:val="none" w:sz="0" w:space="0" w:color="auto"/>
            <w:right w:val="none" w:sz="0" w:space="0" w:color="auto"/>
          </w:divBdr>
        </w:div>
        <w:div w:id="1020932503">
          <w:marLeft w:val="480"/>
          <w:marRight w:val="0"/>
          <w:marTop w:val="0"/>
          <w:marBottom w:val="0"/>
          <w:divBdr>
            <w:top w:val="none" w:sz="0" w:space="0" w:color="auto"/>
            <w:left w:val="none" w:sz="0" w:space="0" w:color="auto"/>
            <w:bottom w:val="none" w:sz="0" w:space="0" w:color="auto"/>
            <w:right w:val="none" w:sz="0" w:space="0" w:color="auto"/>
          </w:divBdr>
        </w:div>
        <w:div w:id="985474449">
          <w:marLeft w:val="480"/>
          <w:marRight w:val="0"/>
          <w:marTop w:val="0"/>
          <w:marBottom w:val="0"/>
          <w:divBdr>
            <w:top w:val="none" w:sz="0" w:space="0" w:color="auto"/>
            <w:left w:val="none" w:sz="0" w:space="0" w:color="auto"/>
            <w:bottom w:val="none" w:sz="0" w:space="0" w:color="auto"/>
            <w:right w:val="none" w:sz="0" w:space="0" w:color="auto"/>
          </w:divBdr>
        </w:div>
        <w:div w:id="346102206">
          <w:marLeft w:val="480"/>
          <w:marRight w:val="0"/>
          <w:marTop w:val="0"/>
          <w:marBottom w:val="0"/>
          <w:divBdr>
            <w:top w:val="none" w:sz="0" w:space="0" w:color="auto"/>
            <w:left w:val="none" w:sz="0" w:space="0" w:color="auto"/>
            <w:bottom w:val="none" w:sz="0" w:space="0" w:color="auto"/>
            <w:right w:val="none" w:sz="0" w:space="0" w:color="auto"/>
          </w:divBdr>
        </w:div>
        <w:div w:id="473647746">
          <w:marLeft w:val="480"/>
          <w:marRight w:val="0"/>
          <w:marTop w:val="0"/>
          <w:marBottom w:val="0"/>
          <w:divBdr>
            <w:top w:val="none" w:sz="0" w:space="0" w:color="auto"/>
            <w:left w:val="none" w:sz="0" w:space="0" w:color="auto"/>
            <w:bottom w:val="none" w:sz="0" w:space="0" w:color="auto"/>
            <w:right w:val="none" w:sz="0" w:space="0" w:color="auto"/>
          </w:divBdr>
        </w:div>
        <w:div w:id="752943398">
          <w:marLeft w:val="480"/>
          <w:marRight w:val="0"/>
          <w:marTop w:val="0"/>
          <w:marBottom w:val="0"/>
          <w:divBdr>
            <w:top w:val="none" w:sz="0" w:space="0" w:color="auto"/>
            <w:left w:val="none" w:sz="0" w:space="0" w:color="auto"/>
            <w:bottom w:val="none" w:sz="0" w:space="0" w:color="auto"/>
            <w:right w:val="none" w:sz="0" w:space="0" w:color="auto"/>
          </w:divBdr>
        </w:div>
        <w:div w:id="1035424617">
          <w:marLeft w:val="480"/>
          <w:marRight w:val="0"/>
          <w:marTop w:val="0"/>
          <w:marBottom w:val="0"/>
          <w:divBdr>
            <w:top w:val="none" w:sz="0" w:space="0" w:color="auto"/>
            <w:left w:val="none" w:sz="0" w:space="0" w:color="auto"/>
            <w:bottom w:val="none" w:sz="0" w:space="0" w:color="auto"/>
            <w:right w:val="none" w:sz="0" w:space="0" w:color="auto"/>
          </w:divBdr>
        </w:div>
        <w:div w:id="1889881278">
          <w:marLeft w:val="480"/>
          <w:marRight w:val="0"/>
          <w:marTop w:val="0"/>
          <w:marBottom w:val="0"/>
          <w:divBdr>
            <w:top w:val="none" w:sz="0" w:space="0" w:color="auto"/>
            <w:left w:val="none" w:sz="0" w:space="0" w:color="auto"/>
            <w:bottom w:val="none" w:sz="0" w:space="0" w:color="auto"/>
            <w:right w:val="none" w:sz="0" w:space="0" w:color="auto"/>
          </w:divBdr>
        </w:div>
        <w:div w:id="1854608269">
          <w:marLeft w:val="480"/>
          <w:marRight w:val="0"/>
          <w:marTop w:val="0"/>
          <w:marBottom w:val="0"/>
          <w:divBdr>
            <w:top w:val="none" w:sz="0" w:space="0" w:color="auto"/>
            <w:left w:val="none" w:sz="0" w:space="0" w:color="auto"/>
            <w:bottom w:val="none" w:sz="0" w:space="0" w:color="auto"/>
            <w:right w:val="none" w:sz="0" w:space="0" w:color="auto"/>
          </w:divBdr>
        </w:div>
        <w:div w:id="444274031">
          <w:marLeft w:val="480"/>
          <w:marRight w:val="0"/>
          <w:marTop w:val="0"/>
          <w:marBottom w:val="0"/>
          <w:divBdr>
            <w:top w:val="none" w:sz="0" w:space="0" w:color="auto"/>
            <w:left w:val="none" w:sz="0" w:space="0" w:color="auto"/>
            <w:bottom w:val="none" w:sz="0" w:space="0" w:color="auto"/>
            <w:right w:val="none" w:sz="0" w:space="0" w:color="auto"/>
          </w:divBdr>
        </w:div>
        <w:div w:id="1005859524">
          <w:marLeft w:val="480"/>
          <w:marRight w:val="0"/>
          <w:marTop w:val="0"/>
          <w:marBottom w:val="0"/>
          <w:divBdr>
            <w:top w:val="none" w:sz="0" w:space="0" w:color="auto"/>
            <w:left w:val="none" w:sz="0" w:space="0" w:color="auto"/>
            <w:bottom w:val="none" w:sz="0" w:space="0" w:color="auto"/>
            <w:right w:val="none" w:sz="0" w:space="0" w:color="auto"/>
          </w:divBdr>
        </w:div>
        <w:div w:id="855458794">
          <w:marLeft w:val="480"/>
          <w:marRight w:val="0"/>
          <w:marTop w:val="0"/>
          <w:marBottom w:val="0"/>
          <w:divBdr>
            <w:top w:val="none" w:sz="0" w:space="0" w:color="auto"/>
            <w:left w:val="none" w:sz="0" w:space="0" w:color="auto"/>
            <w:bottom w:val="none" w:sz="0" w:space="0" w:color="auto"/>
            <w:right w:val="none" w:sz="0" w:space="0" w:color="auto"/>
          </w:divBdr>
        </w:div>
        <w:div w:id="1983536666">
          <w:marLeft w:val="480"/>
          <w:marRight w:val="0"/>
          <w:marTop w:val="0"/>
          <w:marBottom w:val="0"/>
          <w:divBdr>
            <w:top w:val="none" w:sz="0" w:space="0" w:color="auto"/>
            <w:left w:val="none" w:sz="0" w:space="0" w:color="auto"/>
            <w:bottom w:val="none" w:sz="0" w:space="0" w:color="auto"/>
            <w:right w:val="none" w:sz="0" w:space="0" w:color="auto"/>
          </w:divBdr>
        </w:div>
        <w:div w:id="1678073598">
          <w:marLeft w:val="480"/>
          <w:marRight w:val="0"/>
          <w:marTop w:val="0"/>
          <w:marBottom w:val="0"/>
          <w:divBdr>
            <w:top w:val="none" w:sz="0" w:space="0" w:color="auto"/>
            <w:left w:val="none" w:sz="0" w:space="0" w:color="auto"/>
            <w:bottom w:val="none" w:sz="0" w:space="0" w:color="auto"/>
            <w:right w:val="none" w:sz="0" w:space="0" w:color="auto"/>
          </w:divBdr>
        </w:div>
        <w:div w:id="1982614856">
          <w:marLeft w:val="480"/>
          <w:marRight w:val="0"/>
          <w:marTop w:val="0"/>
          <w:marBottom w:val="0"/>
          <w:divBdr>
            <w:top w:val="none" w:sz="0" w:space="0" w:color="auto"/>
            <w:left w:val="none" w:sz="0" w:space="0" w:color="auto"/>
            <w:bottom w:val="none" w:sz="0" w:space="0" w:color="auto"/>
            <w:right w:val="none" w:sz="0" w:space="0" w:color="auto"/>
          </w:divBdr>
        </w:div>
        <w:div w:id="1257640559">
          <w:marLeft w:val="480"/>
          <w:marRight w:val="0"/>
          <w:marTop w:val="0"/>
          <w:marBottom w:val="0"/>
          <w:divBdr>
            <w:top w:val="none" w:sz="0" w:space="0" w:color="auto"/>
            <w:left w:val="none" w:sz="0" w:space="0" w:color="auto"/>
            <w:bottom w:val="none" w:sz="0" w:space="0" w:color="auto"/>
            <w:right w:val="none" w:sz="0" w:space="0" w:color="auto"/>
          </w:divBdr>
        </w:div>
      </w:divsChild>
    </w:div>
    <w:div w:id="892234760">
      <w:bodyDiv w:val="1"/>
      <w:marLeft w:val="0"/>
      <w:marRight w:val="0"/>
      <w:marTop w:val="0"/>
      <w:marBottom w:val="0"/>
      <w:divBdr>
        <w:top w:val="none" w:sz="0" w:space="0" w:color="auto"/>
        <w:left w:val="none" w:sz="0" w:space="0" w:color="auto"/>
        <w:bottom w:val="none" w:sz="0" w:space="0" w:color="auto"/>
        <w:right w:val="none" w:sz="0" w:space="0" w:color="auto"/>
      </w:divBdr>
    </w:div>
    <w:div w:id="893856650">
      <w:bodyDiv w:val="1"/>
      <w:marLeft w:val="0"/>
      <w:marRight w:val="0"/>
      <w:marTop w:val="0"/>
      <w:marBottom w:val="0"/>
      <w:divBdr>
        <w:top w:val="none" w:sz="0" w:space="0" w:color="auto"/>
        <w:left w:val="none" w:sz="0" w:space="0" w:color="auto"/>
        <w:bottom w:val="none" w:sz="0" w:space="0" w:color="auto"/>
        <w:right w:val="none" w:sz="0" w:space="0" w:color="auto"/>
      </w:divBdr>
    </w:div>
    <w:div w:id="894389562">
      <w:bodyDiv w:val="1"/>
      <w:marLeft w:val="0"/>
      <w:marRight w:val="0"/>
      <w:marTop w:val="0"/>
      <w:marBottom w:val="0"/>
      <w:divBdr>
        <w:top w:val="none" w:sz="0" w:space="0" w:color="auto"/>
        <w:left w:val="none" w:sz="0" w:space="0" w:color="auto"/>
        <w:bottom w:val="none" w:sz="0" w:space="0" w:color="auto"/>
        <w:right w:val="none" w:sz="0" w:space="0" w:color="auto"/>
      </w:divBdr>
    </w:div>
    <w:div w:id="895317496">
      <w:bodyDiv w:val="1"/>
      <w:marLeft w:val="0"/>
      <w:marRight w:val="0"/>
      <w:marTop w:val="0"/>
      <w:marBottom w:val="0"/>
      <w:divBdr>
        <w:top w:val="none" w:sz="0" w:space="0" w:color="auto"/>
        <w:left w:val="none" w:sz="0" w:space="0" w:color="auto"/>
        <w:bottom w:val="none" w:sz="0" w:space="0" w:color="auto"/>
        <w:right w:val="none" w:sz="0" w:space="0" w:color="auto"/>
      </w:divBdr>
    </w:div>
    <w:div w:id="896628783">
      <w:bodyDiv w:val="1"/>
      <w:marLeft w:val="0"/>
      <w:marRight w:val="0"/>
      <w:marTop w:val="0"/>
      <w:marBottom w:val="0"/>
      <w:divBdr>
        <w:top w:val="none" w:sz="0" w:space="0" w:color="auto"/>
        <w:left w:val="none" w:sz="0" w:space="0" w:color="auto"/>
        <w:bottom w:val="none" w:sz="0" w:space="0" w:color="auto"/>
        <w:right w:val="none" w:sz="0" w:space="0" w:color="auto"/>
      </w:divBdr>
    </w:div>
    <w:div w:id="899054539">
      <w:bodyDiv w:val="1"/>
      <w:marLeft w:val="0"/>
      <w:marRight w:val="0"/>
      <w:marTop w:val="0"/>
      <w:marBottom w:val="0"/>
      <w:divBdr>
        <w:top w:val="none" w:sz="0" w:space="0" w:color="auto"/>
        <w:left w:val="none" w:sz="0" w:space="0" w:color="auto"/>
        <w:bottom w:val="none" w:sz="0" w:space="0" w:color="auto"/>
        <w:right w:val="none" w:sz="0" w:space="0" w:color="auto"/>
      </w:divBdr>
    </w:div>
    <w:div w:id="899099074">
      <w:bodyDiv w:val="1"/>
      <w:marLeft w:val="0"/>
      <w:marRight w:val="0"/>
      <w:marTop w:val="0"/>
      <w:marBottom w:val="0"/>
      <w:divBdr>
        <w:top w:val="none" w:sz="0" w:space="0" w:color="auto"/>
        <w:left w:val="none" w:sz="0" w:space="0" w:color="auto"/>
        <w:bottom w:val="none" w:sz="0" w:space="0" w:color="auto"/>
        <w:right w:val="none" w:sz="0" w:space="0" w:color="auto"/>
      </w:divBdr>
    </w:div>
    <w:div w:id="900293779">
      <w:bodyDiv w:val="1"/>
      <w:marLeft w:val="0"/>
      <w:marRight w:val="0"/>
      <w:marTop w:val="0"/>
      <w:marBottom w:val="0"/>
      <w:divBdr>
        <w:top w:val="none" w:sz="0" w:space="0" w:color="auto"/>
        <w:left w:val="none" w:sz="0" w:space="0" w:color="auto"/>
        <w:bottom w:val="none" w:sz="0" w:space="0" w:color="auto"/>
        <w:right w:val="none" w:sz="0" w:space="0" w:color="auto"/>
      </w:divBdr>
      <w:divsChild>
        <w:div w:id="1977836719">
          <w:marLeft w:val="480"/>
          <w:marRight w:val="0"/>
          <w:marTop w:val="0"/>
          <w:marBottom w:val="0"/>
          <w:divBdr>
            <w:top w:val="none" w:sz="0" w:space="0" w:color="auto"/>
            <w:left w:val="none" w:sz="0" w:space="0" w:color="auto"/>
            <w:bottom w:val="none" w:sz="0" w:space="0" w:color="auto"/>
            <w:right w:val="none" w:sz="0" w:space="0" w:color="auto"/>
          </w:divBdr>
        </w:div>
        <w:div w:id="1371301131">
          <w:marLeft w:val="480"/>
          <w:marRight w:val="0"/>
          <w:marTop w:val="0"/>
          <w:marBottom w:val="0"/>
          <w:divBdr>
            <w:top w:val="none" w:sz="0" w:space="0" w:color="auto"/>
            <w:left w:val="none" w:sz="0" w:space="0" w:color="auto"/>
            <w:bottom w:val="none" w:sz="0" w:space="0" w:color="auto"/>
            <w:right w:val="none" w:sz="0" w:space="0" w:color="auto"/>
          </w:divBdr>
        </w:div>
        <w:div w:id="1469519105">
          <w:marLeft w:val="480"/>
          <w:marRight w:val="0"/>
          <w:marTop w:val="0"/>
          <w:marBottom w:val="0"/>
          <w:divBdr>
            <w:top w:val="none" w:sz="0" w:space="0" w:color="auto"/>
            <w:left w:val="none" w:sz="0" w:space="0" w:color="auto"/>
            <w:bottom w:val="none" w:sz="0" w:space="0" w:color="auto"/>
            <w:right w:val="none" w:sz="0" w:space="0" w:color="auto"/>
          </w:divBdr>
        </w:div>
        <w:div w:id="292751734">
          <w:marLeft w:val="480"/>
          <w:marRight w:val="0"/>
          <w:marTop w:val="0"/>
          <w:marBottom w:val="0"/>
          <w:divBdr>
            <w:top w:val="none" w:sz="0" w:space="0" w:color="auto"/>
            <w:left w:val="none" w:sz="0" w:space="0" w:color="auto"/>
            <w:bottom w:val="none" w:sz="0" w:space="0" w:color="auto"/>
            <w:right w:val="none" w:sz="0" w:space="0" w:color="auto"/>
          </w:divBdr>
        </w:div>
        <w:div w:id="1160729657">
          <w:marLeft w:val="480"/>
          <w:marRight w:val="0"/>
          <w:marTop w:val="0"/>
          <w:marBottom w:val="0"/>
          <w:divBdr>
            <w:top w:val="none" w:sz="0" w:space="0" w:color="auto"/>
            <w:left w:val="none" w:sz="0" w:space="0" w:color="auto"/>
            <w:bottom w:val="none" w:sz="0" w:space="0" w:color="auto"/>
            <w:right w:val="none" w:sz="0" w:space="0" w:color="auto"/>
          </w:divBdr>
        </w:div>
        <w:div w:id="1472284698">
          <w:marLeft w:val="480"/>
          <w:marRight w:val="0"/>
          <w:marTop w:val="0"/>
          <w:marBottom w:val="0"/>
          <w:divBdr>
            <w:top w:val="none" w:sz="0" w:space="0" w:color="auto"/>
            <w:left w:val="none" w:sz="0" w:space="0" w:color="auto"/>
            <w:bottom w:val="none" w:sz="0" w:space="0" w:color="auto"/>
            <w:right w:val="none" w:sz="0" w:space="0" w:color="auto"/>
          </w:divBdr>
        </w:div>
        <w:div w:id="1488520831">
          <w:marLeft w:val="480"/>
          <w:marRight w:val="0"/>
          <w:marTop w:val="0"/>
          <w:marBottom w:val="0"/>
          <w:divBdr>
            <w:top w:val="none" w:sz="0" w:space="0" w:color="auto"/>
            <w:left w:val="none" w:sz="0" w:space="0" w:color="auto"/>
            <w:bottom w:val="none" w:sz="0" w:space="0" w:color="auto"/>
            <w:right w:val="none" w:sz="0" w:space="0" w:color="auto"/>
          </w:divBdr>
        </w:div>
        <w:div w:id="1880126130">
          <w:marLeft w:val="480"/>
          <w:marRight w:val="0"/>
          <w:marTop w:val="0"/>
          <w:marBottom w:val="0"/>
          <w:divBdr>
            <w:top w:val="none" w:sz="0" w:space="0" w:color="auto"/>
            <w:left w:val="none" w:sz="0" w:space="0" w:color="auto"/>
            <w:bottom w:val="none" w:sz="0" w:space="0" w:color="auto"/>
            <w:right w:val="none" w:sz="0" w:space="0" w:color="auto"/>
          </w:divBdr>
        </w:div>
        <w:div w:id="1077703408">
          <w:marLeft w:val="480"/>
          <w:marRight w:val="0"/>
          <w:marTop w:val="0"/>
          <w:marBottom w:val="0"/>
          <w:divBdr>
            <w:top w:val="none" w:sz="0" w:space="0" w:color="auto"/>
            <w:left w:val="none" w:sz="0" w:space="0" w:color="auto"/>
            <w:bottom w:val="none" w:sz="0" w:space="0" w:color="auto"/>
            <w:right w:val="none" w:sz="0" w:space="0" w:color="auto"/>
          </w:divBdr>
        </w:div>
        <w:div w:id="1869826981">
          <w:marLeft w:val="480"/>
          <w:marRight w:val="0"/>
          <w:marTop w:val="0"/>
          <w:marBottom w:val="0"/>
          <w:divBdr>
            <w:top w:val="none" w:sz="0" w:space="0" w:color="auto"/>
            <w:left w:val="none" w:sz="0" w:space="0" w:color="auto"/>
            <w:bottom w:val="none" w:sz="0" w:space="0" w:color="auto"/>
            <w:right w:val="none" w:sz="0" w:space="0" w:color="auto"/>
          </w:divBdr>
        </w:div>
        <w:div w:id="1968268252">
          <w:marLeft w:val="480"/>
          <w:marRight w:val="0"/>
          <w:marTop w:val="0"/>
          <w:marBottom w:val="0"/>
          <w:divBdr>
            <w:top w:val="none" w:sz="0" w:space="0" w:color="auto"/>
            <w:left w:val="none" w:sz="0" w:space="0" w:color="auto"/>
            <w:bottom w:val="none" w:sz="0" w:space="0" w:color="auto"/>
            <w:right w:val="none" w:sz="0" w:space="0" w:color="auto"/>
          </w:divBdr>
        </w:div>
        <w:div w:id="2080205575">
          <w:marLeft w:val="480"/>
          <w:marRight w:val="0"/>
          <w:marTop w:val="0"/>
          <w:marBottom w:val="0"/>
          <w:divBdr>
            <w:top w:val="none" w:sz="0" w:space="0" w:color="auto"/>
            <w:left w:val="none" w:sz="0" w:space="0" w:color="auto"/>
            <w:bottom w:val="none" w:sz="0" w:space="0" w:color="auto"/>
            <w:right w:val="none" w:sz="0" w:space="0" w:color="auto"/>
          </w:divBdr>
        </w:div>
        <w:div w:id="2109613756">
          <w:marLeft w:val="480"/>
          <w:marRight w:val="0"/>
          <w:marTop w:val="0"/>
          <w:marBottom w:val="0"/>
          <w:divBdr>
            <w:top w:val="none" w:sz="0" w:space="0" w:color="auto"/>
            <w:left w:val="none" w:sz="0" w:space="0" w:color="auto"/>
            <w:bottom w:val="none" w:sz="0" w:space="0" w:color="auto"/>
            <w:right w:val="none" w:sz="0" w:space="0" w:color="auto"/>
          </w:divBdr>
        </w:div>
        <w:div w:id="716314336">
          <w:marLeft w:val="480"/>
          <w:marRight w:val="0"/>
          <w:marTop w:val="0"/>
          <w:marBottom w:val="0"/>
          <w:divBdr>
            <w:top w:val="none" w:sz="0" w:space="0" w:color="auto"/>
            <w:left w:val="none" w:sz="0" w:space="0" w:color="auto"/>
            <w:bottom w:val="none" w:sz="0" w:space="0" w:color="auto"/>
            <w:right w:val="none" w:sz="0" w:space="0" w:color="auto"/>
          </w:divBdr>
        </w:div>
        <w:div w:id="533276409">
          <w:marLeft w:val="480"/>
          <w:marRight w:val="0"/>
          <w:marTop w:val="0"/>
          <w:marBottom w:val="0"/>
          <w:divBdr>
            <w:top w:val="none" w:sz="0" w:space="0" w:color="auto"/>
            <w:left w:val="none" w:sz="0" w:space="0" w:color="auto"/>
            <w:bottom w:val="none" w:sz="0" w:space="0" w:color="auto"/>
            <w:right w:val="none" w:sz="0" w:space="0" w:color="auto"/>
          </w:divBdr>
        </w:div>
        <w:div w:id="873536616">
          <w:marLeft w:val="480"/>
          <w:marRight w:val="0"/>
          <w:marTop w:val="0"/>
          <w:marBottom w:val="0"/>
          <w:divBdr>
            <w:top w:val="none" w:sz="0" w:space="0" w:color="auto"/>
            <w:left w:val="none" w:sz="0" w:space="0" w:color="auto"/>
            <w:bottom w:val="none" w:sz="0" w:space="0" w:color="auto"/>
            <w:right w:val="none" w:sz="0" w:space="0" w:color="auto"/>
          </w:divBdr>
        </w:div>
        <w:div w:id="720204724">
          <w:marLeft w:val="480"/>
          <w:marRight w:val="0"/>
          <w:marTop w:val="0"/>
          <w:marBottom w:val="0"/>
          <w:divBdr>
            <w:top w:val="none" w:sz="0" w:space="0" w:color="auto"/>
            <w:left w:val="none" w:sz="0" w:space="0" w:color="auto"/>
            <w:bottom w:val="none" w:sz="0" w:space="0" w:color="auto"/>
            <w:right w:val="none" w:sz="0" w:space="0" w:color="auto"/>
          </w:divBdr>
        </w:div>
        <w:div w:id="1892569163">
          <w:marLeft w:val="480"/>
          <w:marRight w:val="0"/>
          <w:marTop w:val="0"/>
          <w:marBottom w:val="0"/>
          <w:divBdr>
            <w:top w:val="none" w:sz="0" w:space="0" w:color="auto"/>
            <w:left w:val="none" w:sz="0" w:space="0" w:color="auto"/>
            <w:bottom w:val="none" w:sz="0" w:space="0" w:color="auto"/>
            <w:right w:val="none" w:sz="0" w:space="0" w:color="auto"/>
          </w:divBdr>
        </w:div>
        <w:div w:id="1971478667">
          <w:marLeft w:val="480"/>
          <w:marRight w:val="0"/>
          <w:marTop w:val="0"/>
          <w:marBottom w:val="0"/>
          <w:divBdr>
            <w:top w:val="none" w:sz="0" w:space="0" w:color="auto"/>
            <w:left w:val="none" w:sz="0" w:space="0" w:color="auto"/>
            <w:bottom w:val="none" w:sz="0" w:space="0" w:color="auto"/>
            <w:right w:val="none" w:sz="0" w:space="0" w:color="auto"/>
          </w:divBdr>
        </w:div>
        <w:div w:id="705519351">
          <w:marLeft w:val="480"/>
          <w:marRight w:val="0"/>
          <w:marTop w:val="0"/>
          <w:marBottom w:val="0"/>
          <w:divBdr>
            <w:top w:val="none" w:sz="0" w:space="0" w:color="auto"/>
            <w:left w:val="none" w:sz="0" w:space="0" w:color="auto"/>
            <w:bottom w:val="none" w:sz="0" w:space="0" w:color="auto"/>
            <w:right w:val="none" w:sz="0" w:space="0" w:color="auto"/>
          </w:divBdr>
        </w:div>
        <w:div w:id="445777571">
          <w:marLeft w:val="480"/>
          <w:marRight w:val="0"/>
          <w:marTop w:val="0"/>
          <w:marBottom w:val="0"/>
          <w:divBdr>
            <w:top w:val="none" w:sz="0" w:space="0" w:color="auto"/>
            <w:left w:val="none" w:sz="0" w:space="0" w:color="auto"/>
            <w:bottom w:val="none" w:sz="0" w:space="0" w:color="auto"/>
            <w:right w:val="none" w:sz="0" w:space="0" w:color="auto"/>
          </w:divBdr>
        </w:div>
        <w:div w:id="867832731">
          <w:marLeft w:val="480"/>
          <w:marRight w:val="0"/>
          <w:marTop w:val="0"/>
          <w:marBottom w:val="0"/>
          <w:divBdr>
            <w:top w:val="none" w:sz="0" w:space="0" w:color="auto"/>
            <w:left w:val="none" w:sz="0" w:space="0" w:color="auto"/>
            <w:bottom w:val="none" w:sz="0" w:space="0" w:color="auto"/>
            <w:right w:val="none" w:sz="0" w:space="0" w:color="auto"/>
          </w:divBdr>
        </w:div>
        <w:div w:id="197815536">
          <w:marLeft w:val="480"/>
          <w:marRight w:val="0"/>
          <w:marTop w:val="0"/>
          <w:marBottom w:val="0"/>
          <w:divBdr>
            <w:top w:val="none" w:sz="0" w:space="0" w:color="auto"/>
            <w:left w:val="none" w:sz="0" w:space="0" w:color="auto"/>
            <w:bottom w:val="none" w:sz="0" w:space="0" w:color="auto"/>
            <w:right w:val="none" w:sz="0" w:space="0" w:color="auto"/>
          </w:divBdr>
        </w:div>
        <w:div w:id="156775552">
          <w:marLeft w:val="480"/>
          <w:marRight w:val="0"/>
          <w:marTop w:val="0"/>
          <w:marBottom w:val="0"/>
          <w:divBdr>
            <w:top w:val="none" w:sz="0" w:space="0" w:color="auto"/>
            <w:left w:val="none" w:sz="0" w:space="0" w:color="auto"/>
            <w:bottom w:val="none" w:sz="0" w:space="0" w:color="auto"/>
            <w:right w:val="none" w:sz="0" w:space="0" w:color="auto"/>
          </w:divBdr>
        </w:div>
        <w:div w:id="916936885">
          <w:marLeft w:val="480"/>
          <w:marRight w:val="0"/>
          <w:marTop w:val="0"/>
          <w:marBottom w:val="0"/>
          <w:divBdr>
            <w:top w:val="none" w:sz="0" w:space="0" w:color="auto"/>
            <w:left w:val="none" w:sz="0" w:space="0" w:color="auto"/>
            <w:bottom w:val="none" w:sz="0" w:space="0" w:color="auto"/>
            <w:right w:val="none" w:sz="0" w:space="0" w:color="auto"/>
          </w:divBdr>
        </w:div>
        <w:div w:id="1981105458">
          <w:marLeft w:val="480"/>
          <w:marRight w:val="0"/>
          <w:marTop w:val="0"/>
          <w:marBottom w:val="0"/>
          <w:divBdr>
            <w:top w:val="none" w:sz="0" w:space="0" w:color="auto"/>
            <w:left w:val="none" w:sz="0" w:space="0" w:color="auto"/>
            <w:bottom w:val="none" w:sz="0" w:space="0" w:color="auto"/>
            <w:right w:val="none" w:sz="0" w:space="0" w:color="auto"/>
          </w:divBdr>
        </w:div>
        <w:div w:id="2138209650">
          <w:marLeft w:val="480"/>
          <w:marRight w:val="0"/>
          <w:marTop w:val="0"/>
          <w:marBottom w:val="0"/>
          <w:divBdr>
            <w:top w:val="none" w:sz="0" w:space="0" w:color="auto"/>
            <w:left w:val="none" w:sz="0" w:space="0" w:color="auto"/>
            <w:bottom w:val="none" w:sz="0" w:space="0" w:color="auto"/>
            <w:right w:val="none" w:sz="0" w:space="0" w:color="auto"/>
          </w:divBdr>
        </w:div>
        <w:div w:id="94374954">
          <w:marLeft w:val="480"/>
          <w:marRight w:val="0"/>
          <w:marTop w:val="0"/>
          <w:marBottom w:val="0"/>
          <w:divBdr>
            <w:top w:val="none" w:sz="0" w:space="0" w:color="auto"/>
            <w:left w:val="none" w:sz="0" w:space="0" w:color="auto"/>
            <w:bottom w:val="none" w:sz="0" w:space="0" w:color="auto"/>
            <w:right w:val="none" w:sz="0" w:space="0" w:color="auto"/>
          </w:divBdr>
        </w:div>
        <w:div w:id="707687569">
          <w:marLeft w:val="480"/>
          <w:marRight w:val="0"/>
          <w:marTop w:val="0"/>
          <w:marBottom w:val="0"/>
          <w:divBdr>
            <w:top w:val="none" w:sz="0" w:space="0" w:color="auto"/>
            <w:left w:val="none" w:sz="0" w:space="0" w:color="auto"/>
            <w:bottom w:val="none" w:sz="0" w:space="0" w:color="auto"/>
            <w:right w:val="none" w:sz="0" w:space="0" w:color="auto"/>
          </w:divBdr>
        </w:div>
        <w:div w:id="564419420">
          <w:marLeft w:val="480"/>
          <w:marRight w:val="0"/>
          <w:marTop w:val="0"/>
          <w:marBottom w:val="0"/>
          <w:divBdr>
            <w:top w:val="none" w:sz="0" w:space="0" w:color="auto"/>
            <w:left w:val="none" w:sz="0" w:space="0" w:color="auto"/>
            <w:bottom w:val="none" w:sz="0" w:space="0" w:color="auto"/>
            <w:right w:val="none" w:sz="0" w:space="0" w:color="auto"/>
          </w:divBdr>
        </w:div>
        <w:div w:id="1851528464">
          <w:marLeft w:val="480"/>
          <w:marRight w:val="0"/>
          <w:marTop w:val="0"/>
          <w:marBottom w:val="0"/>
          <w:divBdr>
            <w:top w:val="none" w:sz="0" w:space="0" w:color="auto"/>
            <w:left w:val="none" w:sz="0" w:space="0" w:color="auto"/>
            <w:bottom w:val="none" w:sz="0" w:space="0" w:color="auto"/>
            <w:right w:val="none" w:sz="0" w:space="0" w:color="auto"/>
          </w:divBdr>
        </w:div>
        <w:div w:id="1337852570">
          <w:marLeft w:val="480"/>
          <w:marRight w:val="0"/>
          <w:marTop w:val="0"/>
          <w:marBottom w:val="0"/>
          <w:divBdr>
            <w:top w:val="none" w:sz="0" w:space="0" w:color="auto"/>
            <w:left w:val="none" w:sz="0" w:space="0" w:color="auto"/>
            <w:bottom w:val="none" w:sz="0" w:space="0" w:color="auto"/>
            <w:right w:val="none" w:sz="0" w:space="0" w:color="auto"/>
          </w:divBdr>
        </w:div>
        <w:div w:id="1387215147">
          <w:marLeft w:val="480"/>
          <w:marRight w:val="0"/>
          <w:marTop w:val="0"/>
          <w:marBottom w:val="0"/>
          <w:divBdr>
            <w:top w:val="none" w:sz="0" w:space="0" w:color="auto"/>
            <w:left w:val="none" w:sz="0" w:space="0" w:color="auto"/>
            <w:bottom w:val="none" w:sz="0" w:space="0" w:color="auto"/>
            <w:right w:val="none" w:sz="0" w:space="0" w:color="auto"/>
          </w:divBdr>
        </w:div>
        <w:div w:id="2112699168">
          <w:marLeft w:val="480"/>
          <w:marRight w:val="0"/>
          <w:marTop w:val="0"/>
          <w:marBottom w:val="0"/>
          <w:divBdr>
            <w:top w:val="none" w:sz="0" w:space="0" w:color="auto"/>
            <w:left w:val="none" w:sz="0" w:space="0" w:color="auto"/>
            <w:bottom w:val="none" w:sz="0" w:space="0" w:color="auto"/>
            <w:right w:val="none" w:sz="0" w:space="0" w:color="auto"/>
          </w:divBdr>
        </w:div>
        <w:div w:id="750468320">
          <w:marLeft w:val="480"/>
          <w:marRight w:val="0"/>
          <w:marTop w:val="0"/>
          <w:marBottom w:val="0"/>
          <w:divBdr>
            <w:top w:val="none" w:sz="0" w:space="0" w:color="auto"/>
            <w:left w:val="none" w:sz="0" w:space="0" w:color="auto"/>
            <w:bottom w:val="none" w:sz="0" w:space="0" w:color="auto"/>
            <w:right w:val="none" w:sz="0" w:space="0" w:color="auto"/>
          </w:divBdr>
        </w:div>
        <w:div w:id="1200164011">
          <w:marLeft w:val="480"/>
          <w:marRight w:val="0"/>
          <w:marTop w:val="0"/>
          <w:marBottom w:val="0"/>
          <w:divBdr>
            <w:top w:val="none" w:sz="0" w:space="0" w:color="auto"/>
            <w:left w:val="none" w:sz="0" w:space="0" w:color="auto"/>
            <w:bottom w:val="none" w:sz="0" w:space="0" w:color="auto"/>
            <w:right w:val="none" w:sz="0" w:space="0" w:color="auto"/>
          </w:divBdr>
        </w:div>
        <w:div w:id="1134832678">
          <w:marLeft w:val="480"/>
          <w:marRight w:val="0"/>
          <w:marTop w:val="0"/>
          <w:marBottom w:val="0"/>
          <w:divBdr>
            <w:top w:val="none" w:sz="0" w:space="0" w:color="auto"/>
            <w:left w:val="none" w:sz="0" w:space="0" w:color="auto"/>
            <w:bottom w:val="none" w:sz="0" w:space="0" w:color="auto"/>
            <w:right w:val="none" w:sz="0" w:space="0" w:color="auto"/>
          </w:divBdr>
        </w:div>
        <w:div w:id="2008824997">
          <w:marLeft w:val="480"/>
          <w:marRight w:val="0"/>
          <w:marTop w:val="0"/>
          <w:marBottom w:val="0"/>
          <w:divBdr>
            <w:top w:val="none" w:sz="0" w:space="0" w:color="auto"/>
            <w:left w:val="none" w:sz="0" w:space="0" w:color="auto"/>
            <w:bottom w:val="none" w:sz="0" w:space="0" w:color="auto"/>
            <w:right w:val="none" w:sz="0" w:space="0" w:color="auto"/>
          </w:divBdr>
        </w:div>
        <w:div w:id="1172062742">
          <w:marLeft w:val="480"/>
          <w:marRight w:val="0"/>
          <w:marTop w:val="0"/>
          <w:marBottom w:val="0"/>
          <w:divBdr>
            <w:top w:val="none" w:sz="0" w:space="0" w:color="auto"/>
            <w:left w:val="none" w:sz="0" w:space="0" w:color="auto"/>
            <w:bottom w:val="none" w:sz="0" w:space="0" w:color="auto"/>
            <w:right w:val="none" w:sz="0" w:space="0" w:color="auto"/>
          </w:divBdr>
        </w:div>
        <w:div w:id="377970640">
          <w:marLeft w:val="480"/>
          <w:marRight w:val="0"/>
          <w:marTop w:val="0"/>
          <w:marBottom w:val="0"/>
          <w:divBdr>
            <w:top w:val="none" w:sz="0" w:space="0" w:color="auto"/>
            <w:left w:val="none" w:sz="0" w:space="0" w:color="auto"/>
            <w:bottom w:val="none" w:sz="0" w:space="0" w:color="auto"/>
            <w:right w:val="none" w:sz="0" w:space="0" w:color="auto"/>
          </w:divBdr>
        </w:div>
        <w:div w:id="448358382">
          <w:marLeft w:val="480"/>
          <w:marRight w:val="0"/>
          <w:marTop w:val="0"/>
          <w:marBottom w:val="0"/>
          <w:divBdr>
            <w:top w:val="none" w:sz="0" w:space="0" w:color="auto"/>
            <w:left w:val="none" w:sz="0" w:space="0" w:color="auto"/>
            <w:bottom w:val="none" w:sz="0" w:space="0" w:color="auto"/>
            <w:right w:val="none" w:sz="0" w:space="0" w:color="auto"/>
          </w:divBdr>
        </w:div>
        <w:div w:id="474303268">
          <w:marLeft w:val="480"/>
          <w:marRight w:val="0"/>
          <w:marTop w:val="0"/>
          <w:marBottom w:val="0"/>
          <w:divBdr>
            <w:top w:val="none" w:sz="0" w:space="0" w:color="auto"/>
            <w:left w:val="none" w:sz="0" w:space="0" w:color="auto"/>
            <w:bottom w:val="none" w:sz="0" w:space="0" w:color="auto"/>
            <w:right w:val="none" w:sz="0" w:space="0" w:color="auto"/>
          </w:divBdr>
        </w:div>
        <w:div w:id="1812165488">
          <w:marLeft w:val="480"/>
          <w:marRight w:val="0"/>
          <w:marTop w:val="0"/>
          <w:marBottom w:val="0"/>
          <w:divBdr>
            <w:top w:val="none" w:sz="0" w:space="0" w:color="auto"/>
            <w:left w:val="none" w:sz="0" w:space="0" w:color="auto"/>
            <w:bottom w:val="none" w:sz="0" w:space="0" w:color="auto"/>
            <w:right w:val="none" w:sz="0" w:space="0" w:color="auto"/>
          </w:divBdr>
        </w:div>
        <w:div w:id="951132617">
          <w:marLeft w:val="480"/>
          <w:marRight w:val="0"/>
          <w:marTop w:val="0"/>
          <w:marBottom w:val="0"/>
          <w:divBdr>
            <w:top w:val="none" w:sz="0" w:space="0" w:color="auto"/>
            <w:left w:val="none" w:sz="0" w:space="0" w:color="auto"/>
            <w:bottom w:val="none" w:sz="0" w:space="0" w:color="auto"/>
            <w:right w:val="none" w:sz="0" w:space="0" w:color="auto"/>
          </w:divBdr>
        </w:div>
        <w:div w:id="91904625">
          <w:marLeft w:val="480"/>
          <w:marRight w:val="0"/>
          <w:marTop w:val="0"/>
          <w:marBottom w:val="0"/>
          <w:divBdr>
            <w:top w:val="none" w:sz="0" w:space="0" w:color="auto"/>
            <w:left w:val="none" w:sz="0" w:space="0" w:color="auto"/>
            <w:bottom w:val="none" w:sz="0" w:space="0" w:color="auto"/>
            <w:right w:val="none" w:sz="0" w:space="0" w:color="auto"/>
          </w:divBdr>
        </w:div>
        <w:div w:id="1961954995">
          <w:marLeft w:val="480"/>
          <w:marRight w:val="0"/>
          <w:marTop w:val="0"/>
          <w:marBottom w:val="0"/>
          <w:divBdr>
            <w:top w:val="none" w:sz="0" w:space="0" w:color="auto"/>
            <w:left w:val="none" w:sz="0" w:space="0" w:color="auto"/>
            <w:bottom w:val="none" w:sz="0" w:space="0" w:color="auto"/>
            <w:right w:val="none" w:sz="0" w:space="0" w:color="auto"/>
          </w:divBdr>
        </w:div>
      </w:divsChild>
    </w:div>
    <w:div w:id="900483650">
      <w:bodyDiv w:val="1"/>
      <w:marLeft w:val="0"/>
      <w:marRight w:val="0"/>
      <w:marTop w:val="0"/>
      <w:marBottom w:val="0"/>
      <w:divBdr>
        <w:top w:val="none" w:sz="0" w:space="0" w:color="auto"/>
        <w:left w:val="none" w:sz="0" w:space="0" w:color="auto"/>
        <w:bottom w:val="none" w:sz="0" w:space="0" w:color="auto"/>
        <w:right w:val="none" w:sz="0" w:space="0" w:color="auto"/>
      </w:divBdr>
    </w:div>
    <w:div w:id="901791043">
      <w:bodyDiv w:val="1"/>
      <w:marLeft w:val="0"/>
      <w:marRight w:val="0"/>
      <w:marTop w:val="0"/>
      <w:marBottom w:val="0"/>
      <w:divBdr>
        <w:top w:val="none" w:sz="0" w:space="0" w:color="auto"/>
        <w:left w:val="none" w:sz="0" w:space="0" w:color="auto"/>
        <w:bottom w:val="none" w:sz="0" w:space="0" w:color="auto"/>
        <w:right w:val="none" w:sz="0" w:space="0" w:color="auto"/>
      </w:divBdr>
    </w:div>
    <w:div w:id="901914585">
      <w:bodyDiv w:val="1"/>
      <w:marLeft w:val="0"/>
      <w:marRight w:val="0"/>
      <w:marTop w:val="0"/>
      <w:marBottom w:val="0"/>
      <w:divBdr>
        <w:top w:val="none" w:sz="0" w:space="0" w:color="auto"/>
        <w:left w:val="none" w:sz="0" w:space="0" w:color="auto"/>
        <w:bottom w:val="none" w:sz="0" w:space="0" w:color="auto"/>
        <w:right w:val="none" w:sz="0" w:space="0" w:color="auto"/>
      </w:divBdr>
    </w:div>
    <w:div w:id="903372498">
      <w:bodyDiv w:val="1"/>
      <w:marLeft w:val="0"/>
      <w:marRight w:val="0"/>
      <w:marTop w:val="0"/>
      <w:marBottom w:val="0"/>
      <w:divBdr>
        <w:top w:val="none" w:sz="0" w:space="0" w:color="auto"/>
        <w:left w:val="none" w:sz="0" w:space="0" w:color="auto"/>
        <w:bottom w:val="none" w:sz="0" w:space="0" w:color="auto"/>
        <w:right w:val="none" w:sz="0" w:space="0" w:color="auto"/>
      </w:divBdr>
    </w:div>
    <w:div w:id="903563954">
      <w:bodyDiv w:val="1"/>
      <w:marLeft w:val="0"/>
      <w:marRight w:val="0"/>
      <w:marTop w:val="0"/>
      <w:marBottom w:val="0"/>
      <w:divBdr>
        <w:top w:val="none" w:sz="0" w:space="0" w:color="auto"/>
        <w:left w:val="none" w:sz="0" w:space="0" w:color="auto"/>
        <w:bottom w:val="none" w:sz="0" w:space="0" w:color="auto"/>
        <w:right w:val="none" w:sz="0" w:space="0" w:color="auto"/>
      </w:divBdr>
    </w:div>
    <w:div w:id="904148364">
      <w:bodyDiv w:val="1"/>
      <w:marLeft w:val="0"/>
      <w:marRight w:val="0"/>
      <w:marTop w:val="0"/>
      <w:marBottom w:val="0"/>
      <w:divBdr>
        <w:top w:val="none" w:sz="0" w:space="0" w:color="auto"/>
        <w:left w:val="none" w:sz="0" w:space="0" w:color="auto"/>
        <w:bottom w:val="none" w:sz="0" w:space="0" w:color="auto"/>
        <w:right w:val="none" w:sz="0" w:space="0" w:color="auto"/>
      </w:divBdr>
    </w:div>
    <w:div w:id="904218097">
      <w:bodyDiv w:val="1"/>
      <w:marLeft w:val="0"/>
      <w:marRight w:val="0"/>
      <w:marTop w:val="0"/>
      <w:marBottom w:val="0"/>
      <w:divBdr>
        <w:top w:val="none" w:sz="0" w:space="0" w:color="auto"/>
        <w:left w:val="none" w:sz="0" w:space="0" w:color="auto"/>
        <w:bottom w:val="none" w:sz="0" w:space="0" w:color="auto"/>
        <w:right w:val="none" w:sz="0" w:space="0" w:color="auto"/>
      </w:divBdr>
      <w:divsChild>
        <w:div w:id="1091509613">
          <w:marLeft w:val="480"/>
          <w:marRight w:val="0"/>
          <w:marTop w:val="0"/>
          <w:marBottom w:val="0"/>
          <w:divBdr>
            <w:top w:val="none" w:sz="0" w:space="0" w:color="auto"/>
            <w:left w:val="none" w:sz="0" w:space="0" w:color="auto"/>
            <w:bottom w:val="none" w:sz="0" w:space="0" w:color="auto"/>
            <w:right w:val="none" w:sz="0" w:space="0" w:color="auto"/>
          </w:divBdr>
        </w:div>
        <w:div w:id="1033380735">
          <w:marLeft w:val="480"/>
          <w:marRight w:val="0"/>
          <w:marTop w:val="0"/>
          <w:marBottom w:val="0"/>
          <w:divBdr>
            <w:top w:val="none" w:sz="0" w:space="0" w:color="auto"/>
            <w:left w:val="none" w:sz="0" w:space="0" w:color="auto"/>
            <w:bottom w:val="none" w:sz="0" w:space="0" w:color="auto"/>
            <w:right w:val="none" w:sz="0" w:space="0" w:color="auto"/>
          </w:divBdr>
        </w:div>
        <w:div w:id="1292324792">
          <w:marLeft w:val="480"/>
          <w:marRight w:val="0"/>
          <w:marTop w:val="0"/>
          <w:marBottom w:val="0"/>
          <w:divBdr>
            <w:top w:val="none" w:sz="0" w:space="0" w:color="auto"/>
            <w:left w:val="none" w:sz="0" w:space="0" w:color="auto"/>
            <w:bottom w:val="none" w:sz="0" w:space="0" w:color="auto"/>
            <w:right w:val="none" w:sz="0" w:space="0" w:color="auto"/>
          </w:divBdr>
        </w:div>
        <w:div w:id="540826821">
          <w:marLeft w:val="480"/>
          <w:marRight w:val="0"/>
          <w:marTop w:val="0"/>
          <w:marBottom w:val="0"/>
          <w:divBdr>
            <w:top w:val="none" w:sz="0" w:space="0" w:color="auto"/>
            <w:left w:val="none" w:sz="0" w:space="0" w:color="auto"/>
            <w:bottom w:val="none" w:sz="0" w:space="0" w:color="auto"/>
            <w:right w:val="none" w:sz="0" w:space="0" w:color="auto"/>
          </w:divBdr>
        </w:div>
        <w:div w:id="873077971">
          <w:marLeft w:val="480"/>
          <w:marRight w:val="0"/>
          <w:marTop w:val="0"/>
          <w:marBottom w:val="0"/>
          <w:divBdr>
            <w:top w:val="none" w:sz="0" w:space="0" w:color="auto"/>
            <w:left w:val="none" w:sz="0" w:space="0" w:color="auto"/>
            <w:bottom w:val="none" w:sz="0" w:space="0" w:color="auto"/>
            <w:right w:val="none" w:sz="0" w:space="0" w:color="auto"/>
          </w:divBdr>
        </w:div>
        <w:div w:id="413358942">
          <w:marLeft w:val="480"/>
          <w:marRight w:val="0"/>
          <w:marTop w:val="0"/>
          <w:marBottom w:val="0"/>
          <w:divBdr>
            <w:top w:val="none" w:sz="0" w:space="0" w:color="auto"/>
            <w:left w:val="none" w:sz="0" w:space="0" w:color="auto"/>
            <w:bottom w:val="none" w:sz="0" w:space="0" w:color="auto"/>
            <w:right w:val="none" w:sz="0" w:space="0" w:color="auto"/>
          </w:divBdr>
        </w:div>
        <w:div w:id="256254935">
          <w:marLeft w:val="480"/>
          <w:marRight w:val="0"/>
          <w:marTop w:val="0"/>
          <w:marBottom w:val="0"/>
          <w:divBdr>
            <w:top w:val="none" w:sz="0" w:space="0" w:color="auto"/>
            <w:left w:val="none" w:sz="0" w:space="0" w:color="auto"/>
            <w:bottom w:val="none" w:sz="0" w:space="0" w:color="auto"/>
            <w:right w:val="none" w:sz="0" w:space="0" w:color="auto"/>
          </w:divBdr>
        </w:div>
        <w:div w:id="176887414">
          <w:marLeft w:val="480"/>
          <w:marRight w:val="0"/>
          <w:marTop w:val="0"/>
          <w:marBottom w:val="0"/>
          <w:divBdr>
            <w:top w:val="none" w:sz="0" w:space="0" w:color="auto"/>
            <w:left w:val="none" w:sz="0" w:space="0" w:color="auto"/>
            <w:bottom w:val="none" w:sz="0" w:space="0" w:color="auto"/>
            <w:right w:val="none" w:sz="0" w:space="0" w:color="auto"/>
          </w:divBdr>
        </w:div>
        <w:div w:id="266694845">
          <w:marLeft w:val="480"/>
          <w:marRight w:val="0"/>
          <w:marTop w:val="0"/>
          <w:marBottom w:val="0"/>
          <w:divBdr>
            <w:top w:val="none" w:sz="0" w:space="0" w:color="auto"/>
            <w:left w:val="none" w:sz="0" w:space="0" w:color="auto"/>
            <w:bottom w:val="none" w:sz="0" w:space="0" w:color="auto"/>
            <w:right w:val="none" w:sz="0" w:space="0" w:color="auto"/>
          </w:divBdr>
        </w:div>
        <w:div w:id="750082891">
          <w:marLeft w:val="480"/>
          <w:marRight w:val="0"/>
          <w:marTop w:val="0"/>
          <w:marBottom w:val="0"/>
          <w:divBdr>
            <w:top w:val="none" w:sz="0" w:space="0" w:color="auto"/>
            <w:left w:val="none" w:sz="0" w:space="0" w:color="auto"/>
            <w:bottom w:val="none" w:sz="0" w:space="0" w:color="auto"/>
            <w:right w:val="none" w:sz="0" w:space="0" w:color="auto"/>
          </w:divBdr>
        </w:div>
      </w:divsChild>
    </w:div>
    <w:div w:id="904803407">
      <w:bodyDiv w:val="1"/>
      <w:marLeft w:val="0"/>
      <w:marRight w:val="0"/>
      <w:marTop w:val="0"/>
      <w:marBottom w:val="0"/>
      <w:divBdr>
        <w:top w:val="none" w:sz="0" w:space="0" w:color="auto"/>
        <w:left w:val="none" w:sz="0" w:space="0" w:color="auto"/>
        <w:bottom w:val="none" w:sz="0" w:space="0" w:color="auto"/>
        <w:right w:val="none" w:sz="0" w:space="0" w:color="auto"/>
      </w:divBdr>
    </w:div>
    <w:div w:id="905071868">
      <w:bodyDiv w:val="1"/>
      <w:marLeft w:val="0"/>
      <w:marRight w:val="0"/>
      <w:marTop w:val="0"/>
      <w:marBottom w:val="0"/>
      <w:divBdr>
        <w:top w:val="none" w:sz="0" w:space="0" w:color="auto"/>
        <w:left w:val="none" w:sz="0" w:space="0" w:color="auto"/>
        <w:bottom w:val="none" w:sz="0" w:space="0" w:color="auto"/>
        <w:right w:val="none" w:sz="0" w:space="0" w:color="auto"/>
      </w:divBdr>
    </w:div>
    <w:div w:id="907037483">
      <w:bodyDiv w:val="1"/>
      <w:marLeft w:val="0"/>
      <w:marRight w:val="0"/>
      <w:marTop w:val="0"/>
      <w:marBottom w:val="0"/>
      <w:divBdr>
        <w:top w:val="none" w:sz="0" w:space="0" w:color="auto"/>
        <w:left w:val="none" w:sz="0" w:space="0" w:color="auto"/>
        <w:bottom w:val="none" w:sz="0" w:space="0" w:color="auto"/>
        <w:right w:val="none" w:sz="0" w:space="0" w:color="auto"/>
      </w:divBdr>
    </w:div>
    <w:div w:id="907306065">
      <w:bodyDiv w:val="1"/>
      <w:marLeft w:val="0"/>
      <w:marRight w:val="0"/>
      <w:marTop w:val="0"/>
      <w:marBottom w:val="0"/>
      <w:divBdr>
        <w:top w:val="none" w:sz="0" w:space="0" w:color="auto"/>
        <w:left w:val="none" w:sz="0" w:space="0" w:color="auto"/>
        <w:bottom w:val="none" w:sz="0" w:space="0" w:color="auto"/>
        <w:right w:val="none" w:sz="0" w:space="0" w:color="auto"/>
      </w:divBdr>
    </w:div>
    <w:div w:id="909384183">
      <w:bodyDiv w:val="1"/>
      <w:marLeft w:val="0"/>
      <w:marRight w:val="0"/>
      <w:marTop w:val="0"/>
      <w:marBottom w:val="0"/>
      <w:divBdr>
        <w:top w:val="none" w:sz="0" w:space="0" w:color="auto"/>
        <w:left w:val="none" w:sz="0" w:space="0" w:color="auto"/>
        <w:bottom w:val="none" w:sz="0" w:space="0" w:color="auto"/>
        <w:right w:val="none" w:sz="0" w:space="0" w:color="auto"/>
      </w:divBdr>
    </w:div>
    <w:div w:id="910771329">
      <w:bodyDiv w:val="1"/>
      <w:marLeft w:val="0"/>
      <w:marRight w:val="0"/>
      <w:marTop w:val="0"/>
      <w:marBottom w:val="0"/>
      <w:divBdr>
        <w:top w:val="none" w:sz="0" w:space="0" w:color="auto"/>
        <w:left w:val="none" w:sz="0" w:space="0" w:color="auto"/>
        <w:bottom w:val="none" w:sz="0" w:space="0" w:color="auto"/>
        <w:right w:val="none" w:sz="0" w:space="0" w:color="auto"/>
      </w:divBdr>
    </w:div>
    <w:div w:id="912545552">
      <w:bodyDiv w:val="1"/>
      <w:marLeft w:val="0"/>
      <w:marRight w:val="0"/>
      <w:marTop w:val="0"/>
      <w:marBottom w:val="0"/>
      <w:divBdr>
        <w:top w:val="none" w:sz="0" w:space="0" w:color="auto"/>
        <w:left w:val="none" w:sz="0" w:space="0" w:color="auto"/>
        <w:bottom w:val="none" w:sz="0" w:space="0" w:color="auto"/>
        <w:right w:val="none" w:sz="0" w:space="0" w:color="auto"/>
      </w:divBdr>
    </w:div>
    <w:div w:id="913590075">
      <w:bodyDiv w:val="1"/>
      <w:marLeft w:val="0"/>
      <w:marRight w:val="0"/>
      <w:marTop w:val="0"/>
      <w:marBottom w:val="0"/>
      <w:divBdr>
        <w:top w:val="none" w:sz="0" w:space="0" w:color="auto"/>
        <w:left w:val="none" w:sz="0" w:space="0" w:color="auto"/>
        <w:bottom w:val="none" w:sz="0" w:space="0" w:color="auto"/>
        <w:right w:val="none" w:sz="0" w:space="0" w:color="auto"/>
      </w:divBdr>
      <w:divsChild>
        <w:div w:id="1441029786">
          <w:marLeft w:val="480"/>
          <w:marRight w:val="0"/>
          <w:marTop w:val="0"/>
          <w:marBottom w:val="0"/>
          <w:divBdr>
            <w:top w:val="none" w:sz="0" w:space="0" w:color="auto"/>
            <w:left w:val="none" w:sz="0" w:space="0" w:color="auto"/>
            <w:bottom w:val="none" w:sz="0" w:space="0" w:color="auto"/>
            <w:right w:val="none" w:sz="0" w:space="0" w:color="auto"/>
          </w:divBdr>
        </w:div>
        <w:div w:id="1353335453">
          <w:marLeft w:val="480"/>
          <w:marRight w:val="0"/>
          <w:marTop w:val="0"/>
          <w:marBottom w:val="0"/>
          <w:divBdr>
            <w:top w:val="none" w:sz="0" w:space="0" w:color="auto"/>
            <w:left w:val="none" w:sz="0" w:space="0" w:color="auto"/>
            <w:bottom w:val="none" w:sz="0" w:space="0" w:color="auto"/>
            <w:right w:val="none" w:sz="0" w:space="0" w:color="auto"/>
          </w:divBdr>
        </w:div>
        <w:div w:id="474956213">
          <w:marLeft w:val="480"/>
          <w:marRight w:val="0"/>
          <w:marTop w:val="0"/>
          <w:marBottom w:val="0"/>
          <w:divBdr>
            <w:top w:val="none" w:sz="0" w:space="0" w:color="auto"/>
            <w:left w:val="none" w:sz="0" w:space="0" w:color="auto"/>
            <w:bottom w:val="none" w:sz="0" w:space="0" w:color="auto"/>
            <w:right w:val="none" w:sz="0" w:space="0" w:color="auto"/>
          </w:divBdr>
        </w:div>
        <w:div w:id="1063409079">
          <w:marLeft w:val="480"/>
          <w:marRight w:val="0"/>
          <w:marTop w:val="0"/>
          <w:marBottom w:val="0"/>
          <w:divBdr>
            <w:top w:val="none" w:sz="0" w:space="0" w:color="auto"/>
            <w:left w:val="none" w:sz="0" w:space="0" w:color="auto"/>
            <w:bottom w:val="none" w:sz="0" w:space="0" w:color="auto"/>
            <w:right w:val="none" w:sz="0" w:space="0" w:color="auto"/>
          </w:divBdr>
        </w:div>
        <w:div w:id="1747149896">
          <w:marLeft w:val="480"/>
          <w:marRight w:val="0"/>
          <w:marTop w:val="0"/>
          <w:marBottom w:val="0"/>
          <w:divBdr>
            <w:top w:val="none" w:sz="0" w:space="0" w:color="auto"/>
            <w:left w:val="none" w:sz="0" w:space="0" w:color="auto"/>
            <w:bottom w:val="none" w:sz="0" w:space="0" w:color="auto"/>
            <w:right w:val="none" w:sz="0" w:space="0" w:color="auto"/>
          </w:divBdr>
        </w:div>
        <w:div w:id="944003440">
          <w:marLeft w:val="480"/>
          <w:marRight w:val="0"/>
          <w:marTop w:val="0"/>
          <w:marBottom w:val="0"/>
          <w:divBdr>
            <w:top w:val="none" w:sz="0" w:space="0" w:color="auto"/>
            <w:left w:val="none" w:sz="0" w:space="0" w:color="auto"/>
            <w:bottom w:val="none" w:sz="0" w:space="0" w:color="auto"/>
            <w:right w:val="none" w:sz="0" w:space="0" w:color="auto"/>
          </w:divBdr>
        </w:div>
        <w:div w:id="1985425302">
          <w:marLeft w:val="480"/>
          <w:marRight w:val="0"/>
          <w:marTop w:val="0"/>
          <w:marBottom w:val="0"/>
          <w:divBdr>
            <w:top w:val="none" w:sz="0" w:space="0" w:color="auto"/>
            <w:left w:val="none" w:sz="0" w:space="0" w:color="auto"/>
            <w:bottom w:val="none" w:sz="0" w:space="0" w:color="auto"/>
            <w:right w:val="none" w:sz="0" w:space="0" w:color="auto"/>
          </w:divBdr>
        </w:div>
        <w:div w:id="1094939333">
          <w:marLeft w:val="480"/>
          <w:marRight w:val="0"/>
          <w:marTop w:val="0"/>
          <w:marBottom w:val="0"/>
          <w:divBdr>
            <w:top w:val="none" w:sz="0" w:space="0" w:color="auto"/>
            <w:left w:val="none" w:sz="0" w:space="0" w:color="auto"/>
            <w:bottom w:val="none" w:sz="0" w:space="0" w:color="auto"/>
            <w:right w:val="none" w:sz="0" w:space="0" w:color="auto"/>
          </w:divBdr>
        </w:div>
        <w:div w:id="670060109">
          <w:marLeft w:val="480"/>
          <w:marRight w:val="0"/>
          <w:marTop w:val="0"/>
          <w:marBottom w:val="0"/>
          <w:divBdr>
            <w:top w:val="none" w:sz="0" w:space="0" w:color="auto"/>
            <w:left w:val="none" w:sz="0" w:space="0" w:color="auto"/>
            <w:bottom w:val="none" w:sz="0" w:space="0" w:color="auto"/>
            <w:right w:val="none" w:sz="0" w:space="0" w:color="auto"/>
          </w:divBdr>
        </w:div>
        <w:div w:id="818882734">
          <w:marLeft w:val="480"/>
          <w:marRight w:val="0"/>
          <w:marTop w:val="0"/>
          <w:marBottom w:val="0"/>
          <w:divBdr>
            <w:top w:val="none" w:sz="0" w:space="0" w:color="auto"/>
            <w:left w:val="none" w:sz="0" w:space="0" w:color="auto"/>
            <w:bottom w:val="none" w:sz="0" w:space="0" w:color="auto"/>
            <w:right w:val="none" w:sz="0" w:space="0" w:color="auto"/>
          </w:divBdr>
        </w:div>
        <w:div w:id="955327890">
          <w:marLeft w:val="480"/>
          <w:marRight w:val="0"/>
          <w:marTop w:val="0"/>
          <w:marBottom w:val="0"/>
          <w:divBdr>
            <w:top w:val="none" w:sz="0" w:space="0" w:color="auto"/>
            <w:left w:val="none" w:sz="0" w:space="0" w:color="auto"/>
            <w:bottom w:val="none" w:sz="0" w:space="0" w:color="auto"/>
            <w:right w:val="none" w:sz="0" w:space="0" w:color="auto"/>
          </w:divBdr>
        </w:div>
        <w:div w:id="362292503">
          <w:marLeft w:val="480"/>
          <w:marRight w:val="0"/>
          <w:marTop w:val="0"/>
          <w:marBottom w:val="0"/>
          <w:divBdr>
            <w:top w:val="none" w:sz="0" w:space="0" w:color="auto"/>
            <w:left w:val="none" w:sz="0" w:space="0" w:color="auto"/>
            <w:bottom w:val="none" w:sz="0" w:space="0" w:color="auto"/>
            <w:right w:val="none" w:sz="0" w:space="0" w:color="auto"/>
          </w:divBdr>
        </w:div>
        <w:div w:id="1546406958">
          <w:marLeft w:val="480"/>
          <w:marRight w:val="0"/>
          <w:marTop w:val="0"/>
          <w:marBottom w:val="0"/>
          <w:divBdr>
            <w:top w:val="none" w:sz="0" w:space="0" w:color="auto"/>
            <w:left w:val="none" w:sz="0" w:space="0" w:color="auto"/>
            <w:bottom w:val="none" w:sz="0" w:space="0" w:color="auto"/>
            <w:right w:val="none" w:sz="0" w:space="0" w:color="auto"/>
          </w:divBdr>
        </w:div>
        <w:div w:id="1255505690">
          <w:marLeft w:val="480"/>
          <w:marRight w:val="0"/>
          <w:marTop w:val="0"/>
          <w:marBottom w:val="0"/>
          <w:divBdr>
            <w:top w:val="none" w:sz="0" w:space="0" w:color="auto"/>
            <w:left w:val="none" w:sz="0" w:space="0" w:color="auto"/>
            <w:bottom w:val="none" w:sz="0" w:space="0" w:color="auto"/>
            <w:right w:val="none" w:sz="0" w:space="0" w:color="auto"/>
          </w:divBdr>
        </w:div>
      </w:divsChild>
    </w:div>
    <w:div w:id="913662561">
      <w:bodyDiv w:val="1"/>
      <w:marLeft w:val="0"/>
      <w:marRight w:val="0"/>
      <w:marTop w:val="0"/>
      <w:marBottom w:val="0"/>
      <w:divBdr>
        <w:top w:val="none" w:sz="0" w:space="0" w:color="auto"/>
        <w:left w:val="none" w:sz="0" w:space="0" w:color="auto"/>
        <w:bottom w:val="none" w:sz="0" w:space="0" w:color="auto"/>
        <w:right w:val="none" w:sz="0" w:space="0" w:color="auto"/>
      </w:divBdr>
      <w:divsChild>
        <w:div w:id="1456830801">
          <w:marLeft w:val="480"/>
          <w:marRight w:val="0"/>
          <w:marTop w:val="0"/>
          <w:marBottom w:val="0"/>
          <w:divBdr>
            <w:top w:val="none" w:sz="0" w:space="0" w:color="auto"/>
            <w:left w:val="none" w:sz="0" w:space="0" w:color="auto"/>
            <w:bottom w:val="none" w:sz="0" w:space="0" w:color="auto"/>
            <w:right w:val="none" w:sz="0" w:space="0" w:color="auto"/>
          </w:divBdr>
        </w:div>
        <w:div w:id="1969582774">
          <w:marLeft w:val="480"/>
          <w:marRight w:val="0"/>
          <w:marTop w:val="0"/>
          <w:marBottom w:val="0"/>
          <w:divBdr>
            <w:top w:val="none" w:sz="0" w:space="0" w:color="auto"/>
            <w:left w:val="none" w:sz="0" w:space="0" w:color="auto"/>
            <w:bottom w:val="none" w:sz="0" w:space="0" w:color="auto"/>
            <w:right w:val="none" w:sz="0" w:space="0" w:color="auto"/>
          </w:divBdr>
        </w:div>
        <w:div w:id="1100026956">
          <w:marLeft w:val="480"/>
          <w:marRight w:val="0"/>
          <w:marTop w:val="0"/>
          <w:marBottom w:val="0"/>
          <w:divBdr>
            <w:top w:val="none" w:sz="0" w:space="0" w:color="auto"/>
            <w:left w:val="none" w:sz="0" w:space="0" w:color="auto"/>
            <w:bottom w:val="none" w:sz="0" w:space="0" w:color="auto"/>
            <w:right w:val="none" w:sz="0" w:space="0" w:color="auto"/>
          </w:divBdr>
        </w:div>
        <w:div w:id="59446137">
          <w:marLeft w:val="480"/>
          <w:marRight w:val="0"/>
          <w:marTop w:val="0"/>
          <w:marBottom w:val="0"/>
          <w:divBdr>
            <w:top w:val="none" w:sz="0" w:space="0" w:color="auto"/>
            <w:left w:val="none" w:sz="0" w:space="0" w:color="auto"/>
            <w:bottom w:val="none" w:sz="0" w:space="0" w:color="auto"/>
            <w:right w:val="none" w:sz="0" w:space="0" w:color="auto"/>
          </w:divBdr>
        </w:div>
        <w:div w:id="1658146025">
          <w:marLeft w:val="480"/>
          <w:marRight w:val="0"/>
          <w:marTop w:val="0"/>
          <w:marBottom w:val="0"/>
          <w:divBdr>
            <w:top w:val="none" w:sz="0" w:space="0" w:color="auto"/>
            <w:left w:val="none" w:sz="0" w:space="0" w:color="auto"/>
            <w:bottom w:val="none" w:sz="0" w:space="0" w:color="auto"/>
            <w:right w:val="none" w:sz="0" w:space="0" w:color="auto"/>
          </w:divBdr>
        </w:div>
        <w:div w:id="881208093">
          <w:marLeft w:val="480"/>
          <w:marRight w:val="0"/>
          <w:marTop w:val="0"/>
          <w:marBottom w:val="0"/>
          <w:divBdr>
            <w:top w:val="none" w:sz="0" w:space="0" w:color="auto"/>
            <w:left w:val="none" w:sz="0" w:space="0" w:color="auto"/>
            <w:bottom w:val="none" w:sz="0" w:space="0" w:color="auto"/>
            <w:right w:val="none" w:sz="0" w:space="0" w:color="auto"/>
          </w:divBdr>
        </w:div>
        <w:div w:id="658387724">
          <w:marLeft w:val="480"/>
          <w:marRight w:val="0"/>
          <w:marTop w:val="0"/>
          <w:marBottom w:val="0"/>
          <w:divBdr>
            <w:top w:val="none" w:sz="0" w:space="0" w:color="auto"/>
            <w:left w:val="none" w:sz="0" w:space="0" w:color="auto"/>
            <w:bottom w:val="none" w:sz="0" w:space="0" w:color="auto"/>
            <w:right w:val="none" w:sz="0" w:space="0" w:color="auto"/>
          </w:divBdr>
        </w:div>
        <w:div w:id="1327435507">
          <w:marLeft w:val="480"/>
          <w:marRight w:val="0"/>
          <w:marTop w:val="0"/>
          <w:marBottom w:val="0"/>
          <w:divBdr>
            <w:top w:val="none" w:sz="0" w:space="0" w:color="auto"/>
            <w:left w:val="none" w:sz="0" w:space="0" w:color="auto"/>
            <w:bottom w:val="none" w:sz="0" w:space="0" w:color="auto"/>
            <w:right w:val="none" w:sz="0" w:space="0" w:color="auto"/>
          </w:divBdr>
        </w:div>
        <w:div w:id="1158375125">
          <w:marLeft w:val="480"/>
          <w:marRight w:val="0"/>
          <w:marTop w:val="0"/>
          <w:marBottom w:val="0"/>
          <w:divBdr>
            <w:top w:val="none" w:sz="0" w:space="0" w:color="auto"/>
            <w:left w:val="none" w:sz="0" w:space="0" w:color="auto"/>
            <w:bottom w:val="none" w:sz="0" w:space="0" w:color="auto"/>
            <w:right w:val="none" w:sz="0" w:space="0" w:color="auto"/>
          </w:divBdr>
        </w:div>
        <w:div w:id="766081315">
          <w:marLeft w:val="480"/>
          <w:marRight w:val="0"/>
          <w:marTop w:val="0"/>
          <w:marBottom w:val="0"/>
          <w:divBdr>
            <w:top w:val="none" w:sz="0" w:space="0" w:color="auto"/>
            <w:left w:val="none" w:sz="0" w:space="0" w:color="auto"/>
            <w:bottom w:val="none" w:sz="0" w:space="0" w:color="auto"/>
            <w:right w:val="none" w:sz="0" w:space="0" w:color="auto"/>
          </w:divBdr>
        </w:div>
        <w:div w:id="1085958844">
          <w:marLeft w:val="480"/>
          <w:marRight w:val="0"/>
          <w:marTop w:val="0"/>
          <w:marBottom w:val="0"/>
          <w:divBdr>
            <w:top w:val="none" w:sz="0" w:space="0" w:color="auto"/>
            <w:left w:val="none" w:sz="0" w:space="0" w:color="auto"/>
            <w:bottom w:val="none" w:sz="0" w:space="0" w:color="auto"/>
            <w:right w:val="none" w:sz="0" w:space="0" w:color="auto"/>
          </w:divBdr>
        </w:div>
        <w:div w:id="1387491040">
          <w:marLeft w:val="480"/>
          <w:marRight w:val="0"/>
          <w:marTop w:val="0"/>
          <w:marBottom w:val="0"/>
          <w:divBdr>
            <w:top w:val="none" w:sz="0" w:space="0" w:color="auto"/>
            <w:left w:val="none" w:sz="0" w:space="0" w:color="auto"/>
            <w:bottom w:val="none" w:sz="0" w:space="0" w:color="auto"/>
            <w:right w:val="none" w:sz="0" w:space="0" w:color="auto"/>
          </w:divBdr>
        </w:div>
        <w:div w:id="2107799527">
          <w:marLeft w:val="480"/>
          <w:marRight w:val="0"/>
          <w:marTop w:val="0"/>
          <w:marBottom w:val="0"/>
          <w:divBdr>
            <w:top w:val="none" w:sz="0" w:space="0" w:color="auto"/>
            <w:left w:val="none" w:sz="0" w:space="0" w:color="auto"/>
            <w:bottom w:val="none" w:sz="0" w:space="0" w:color="auto"/>
            <w:right w:val="none" w:sz="0" w:space="0" w:color="auto"/>
          </w:divBdr>
        </w:div>
        <w:div w:id="1447894940">
          <w:marLeft w:val="480"/>
          <w:marRight w:val="0"/>
          <w:marTop w:val="0"/>
          <w:marBottom w:val="0"/>
          <w:divBdr>
            <w:top w:val="none" w:sz="0" w:space="0" w:color="auto"/>
            <w:left w:val="none" w:sz="0" w:space="0" w:color="auto"/>
            <w:bottom w:val="none" w:sz="0" w:space="0" w:color="auto"/>
            <w:right w:val="none" w:sz="0" w:space="0" w:color="auto"/>
          </w:divBdr>
        </w:div>
        <w:div w:id="1157459970">
          <w:marLeft w:val="480"/>
          <w:marRight w:val="0"/>
          <w:marTop w:val="0"/>
          <w:marBottom w:val="0"/>
          <w:divBdr>
            <w:top w:val="none" w:sz="0" w:space="0" w:color="auto"/>
            <w:left w:val="none" w:sz="0" w:space="0" w:color="auto"/>
            <w:bottom w:val="none" w:sz="0" w:space="0" w:color="auto"/>
            <w:right w:val="none" w:sz="0" w:space="0" w:color="auto"/>
          </w:divBdr>
        </w:div>
        <w:div w:id="919556156">
          <w:marLeft w:val="480"/>
          <w:marRight w:val="0"/>
          <w:marTop w:val="0"/>
          <w:marBottom w:val="0"/>
          <w:divBdr>
            <w:top w:val="none" w:sz="0" w:space="0" w:color="auto"/>
            <w:left w:val="none" w:sz="0" w:space="0" w:color="auto"/>
            <w:bottom w:val="none" w:sz="0" w:space="0" w:color="auto"/>
            <w:right w:val="none" w:sz="0" w:space="0" w:color="auto"/>
          </w:divBdr>
        </w:div>
        <w:div w:id="773790348">
          <w:marLeft w:val="480"/>
          <w:marRight w:val="0"/>
          <w:marTop w:val="0"/>
          <w:marBottom w:val="0"/>
          <w:divBdr>
            <w:top w:val="none" w:sz="0" w:space="0" w:color="auto"/>
            <w:left w:val="none" w:sz="0" w:space="0" w:color="auto"/>
            <w:bottom w:val="none" w:sz="0" w:space="0" w:color="auto"/>
            <w:right w:val="none" w:sz="0" w:space="0" w:color="auto"/>
          </w:divBdr>
        </w:div>
        <w:div w:id="392588112">
          <w:marLeft w:val="480"/>
          <w:marRight w:val="0"/>
          <w:marTop w:val="0"/>
          <w:marBottom w:val="0"/>
          <w:divBdr>
            <w:top w:val="none" w:sz="0" w:space="0" w:color="auto"/>
            <w:left w:val="none" w:sz="0" w:space="0" w:color="auto"/>
            <w:bottom w:val="none" w:sz="0" w:space="0" w:color="auto"/>
            <w:right w:val="none" w:sz="0" w:space="0" w:color="auto"/>
          </w:divBdr>
        </w:div>
        <w:div w:id="1939865934">
          <w:marLeft w:val="480"/>
          <w:marRight w:val="0"/>
          <w:marTop w:val="0"/>
          <w:marBottom w:val="0"/>
          <w:divBdr>
            <w:top w:val="none" w:sz="0" w:space="0" w:color="auto"/>
            <w:left w:val="none" w:sz="0" w:space="0" w:color="auto"/>
            <w:bottom w:val="none" w:sz="0" w:space="0" w:color="auto"/>
            <w:right w:val="none" w:sz="0" w:space="0" w:color="auto"/>
          </w:divBdr>
        </w:div>
        <w:div w:id="157503600">
          <w:marLeft w:val="480"/>
          <w:marRight w:val="0"/>
          <w:marTop w:val="0"/>
          <w:marBottom w:val="0"/>
          <w:divBdr>
            <w:top w:val="none" w:sz="0" w:space="0" w:color="auto"/>
            <w:left w:val="none" w:sz="0" w:space="0" w:color="auto"/>
            <w:bottom w:val="none" w:sz="0" w:space="0" w:color="auto"/>
            <w:right w:val="none" w:sz="0" w:space="0" w:color="auto"/>
          </w:divBdr>
        </w:div>
        <w:div w:id="1035085580">
          <w:marLeft w:val="480"/>
          <w:marRight w:val="0"/>
          <w:marTop w:val="0"/>
          <w:marBottom w:val="0"/>
          <w:divBdr>
            <w:top w:val="none" w:sz="0" w:space="0" w:color="auto"/>
            <w:left w:val="none" w:sz="0" w:space="0" w:color="auto"/>
            <w:bottom w:val="none" w:sz="0" w:space="0" w:color="auto"/>
            <w:right w:val="none" w:sz="0" w:space="0" w:color="auto"/>
          </w:divBdr>
        </w:div>
        <w:div w:id="701319794">
          <w:marLeft w:val="480"/>
          <w:marRight w:val="0"/>
          <w:marTop w:val="0"/>
          <w:marBottom w:val="0"/>
          <w:divBdr>
            <w:top w:val="none" w:sz="0" w:space="0" w:color="auto"/>
            <w:left w:val="none" w:sz="0" w:space="0" w:color="auto"/>
            <w:bottom w:val="none" w:sz="0" w:space="0" w:color="auto"/>
            <w:right w:val="none" w:sz="0" w:space="0" w:color="auto"/>
          </w:divBdr>
        </w:div>
        <w:div w:id="1387143327">
          <w:marLeft w:val="480"/>
          <w:marRight w:val="0"/>
          <w:marTop w:val="0"/>
          <w:marBottom w:val="0"/>
          <w:divBdr>
            <w:top w:val="none" w:sz="0" w:space="0" w:color="auto"/>
            <w:left w:val="none" w:sz="0" w:space="0" w:color="auto"/>
            <w:bottom w:val="none" w:sz="0" w:space="0" w:color="auto"/>
            <w:right w:val="none" w:sz="0" w:space="0" w:color="auto"/>
          </w:divBdr>
        </w:div>
        <w:div w:id="1475638177">
          <w:marLeft w:val="480"/>
          <w:marRight w:val="0"/>
          <w:marTop w:val="0"/>
          <w:marBottom w:val="0"/>
          <w:divBdr>
            <w:top w:val="none" w:sz="0" w:space="0" w:color="auto"/>
            <w:left w:val="none" w:sz="0" w:space="0" w:color="auto"/>
            <w:bottom w:val="none" w:sz="0" w:space="0" w:color="auto"/>
            <w:right w:val="none" w:sz="0" w:space="0" w:color="auto"/>
          </w:divBdr>
        </w:div>
        <w:div w:id="1557544658">
          <w:marLeft w:val="480"/>
          <w:marRight w:val="0"/>
          <w:marTop w:val="0"/>
          <w:marBottom w:val="0"/>
          <w:divBdr>
            <w:top w:val="none" w:sz="0" w:space="0" w:color="auto"/>
            <w:left w:val="none" w:sz="0" w:space="0" w:color="auto"/>
            <w:bottom w:val="none" w:sz="0" w:space="0" w:color="auto"/>
            <w:right w:val="none" w:sz="0" w:space="0" w:color="auto"/>
          </w:divBdr>
        </w:div>
        <w:div w:id="451173560">
          <w:marLeft w:val="480"/>
          <w:marRight w:val="0"/>
          <w:marTop w:val="0"/>
          <w:marBottom w:val="0"/>
          <w:divBdr>
            <w:top w:val="none" w:sz="0" w:space="0" w:color="auto"/>
            <w:left w:val="none" w:sz="0" w:space="0" w:color="auto"/>
            <w:bottom w:val="none" w:sz="0" w:space="0" w:color="auto"/>
            <w:right w:val="none" w:sz="0" w:space="0" w:color="auto"/>
          </w:divBdr>
        </w:div>
        <w:div w:id="2014644073">
          <w:marLeft w:val="480"/>
          <w:marRight w:val="0"/>
          <w:marTop w:val="0"/>
          <w:marBottom w:val="0"/>
          <w:divBdr>
            <w:top w:val="none" w:sz="0" w:space="0" w:color="auto"/>
            <w:left w:val="none" w:sz="0" w:space="0" w:color="auto"/>
            <w:bottom w:val="none" w:sz="0" w:space="0" w:color="auto"/>
            <w:right w:val="none" w:sz="0" w:space="0" w:color="auto"/>
          </w:divBdr>
        </w:div>
        <w:div w:id="1757752061">
          <w:marLeft w:val="480"/>
          <w:marRight w:val="0"/>
          <w:marTop w:val="0"/>
          <w:marBottom w:val="0"/>
          <w:divBdr>
            <w:top w:val="none" w:sz="0" w:space="0" w:color="auto"/>
            <w:left w:val="none" w:sz="0" w:space="0" w:color="auto"/>
            <w:bottom w:val="none" w:sz="0" w:space="0" w:color="auto"/>
            <w:right w:val="none" w:sz="0" w:space="0" w:color="auto"/>
          </w:divBdr>
        </w:div>
        <w:div w:id="757169287">
          <w:marLeft w:val="480"/>
          <w:marRight w:val="0"/>
          <w:marTop w:val="0"/>
          <w:marBottom w:val="0"/>
          <w:divBdr>
            <w:top w:val="none" w:sz="0" w:space="0" w:color="auto"/>
            <w:left w:val="none" w:sz="0" w:space="0" w:color="auto"/>
            <w:bottom w:val="none" w:sz="0" w:space="0" w:color="auto"/>
            <w:right w:val="none" w:sz="0" w:space="0" w:color="auto"/>
          </w:divBdr>
        </w:div>
        <w:div w:id="1793206378">
          <w:marLeft w:val="480"/>
          <w:marRight w:val="0"/>
          <w:marTop w:val="0"/>
          <w:marBottom w:val="0"/>
          <w:divBdr>
            <w:top w:val="none" w:sz="0" w:space="0" w:color="auto"/>
            <w:left w:val="none" w:sz="0" w:space="0" w:color="auto"/>
            <w:bottom w:val="none" w:sz="0" w:space="0" w:color="auto"/>
            <w:right w:val="none" w:sz="0" w:space="0" w:color="auto"/>
          </w:divBdr>
        </w:div>
        <w:div w:id="2042318921">
          <w:marLeft w:val="480"/>
          <w:marRight w:val="0"/>
          <w:marTop w:val="0"/>
          <w:marBottom w:val="0"/>
          <w:divBdr>
            <w:top w:val="none" w:sz="0" w:space="0" w:color="auto"/>
            <w:left w:val="none" w:sz="0" w:space="0" w:color="auto"/>
            <w:bottom w:val="none" w:sz="0" w:space="0" w:color="auto"/>
            <w:right w:val="none" w:sz="0" w:space="0" w:color="auto"/>
          </w:divBdr>
        </w:div>
        <w:div w:id="993140892">
          <w:marLeft w:val="480"/>
          <w:marRight w:val="0"/>
          <w:marTop w:val="0"/>
          <w:marBottom w:val="0"/>
          <w:divBdr>
            <w:top w:val="none" w:sz="0" w:space="0" w:color="auto"/>
            <w:left w:val="none" w:sz="0" w:space="0" w:color="auto"/>
            <w:bottom w:val="none" w:sz="0" w:space="0" w:color="auto"/>
            <w:right w:val="none" w:sz="0" w:space="0" w:color="auto"/>
          </w:divBdr>
        </w:div>
        <w:div w:id="1216503688">
          <w:marLeft w:val="480"/>
          <w:marRight w:val="0"/>
          <w:marTop w:val="0"/>
          <w:marBottom w:val="0"/>
          <w:divBdr>
            <w:top w:val="none" w:sz="0" w:space="0" w:color="auto"/>
            <w:left w:val="none" w:sz="0" w:space="0" w:color="auto"/>
            <w:bottom w:val="none" w:sz="0" w:space="0" w:color="auto"/>
            <w:right w:val="none" w:sz="0" w:space="0" w:color="auto"/>
          </w:divBdr>
        </w:div>
        <w:div w:id="2124381609">
          <w:marLeft w:val="480"/>
          <w:marRight w:val="0"/>
          <w:marTop w:val="0"/>
          <w:marBottom w:val="0"/>
          <w:divBdr>
            <w:top w:val="none" w:sz="0" w:space="0" w:color="auto"/>
            <w:left w:val="none" w:sz="0" w:space="0" w:color="auto"/>
            <w:bottom w:val="none" w:sz="0" w:space="0" w:color="auto"/>
            <w:right w:val="none" w:sz="0" w:space="0" w:color="auto"/>
          </w:divBdr>
        </w:div>
        <w:div w:id="1935168691">
          <w:marLeft w:val="480"/>
          <w:marRight w:val="0"/>
          <w:marTop w:val="0"/>
          <w:marBottom w:val="0"/>
          <w:divBdr>
            <w:top w:val="none" w:sz="0" w:space="0" w:color="auto"/>
            <w:left w:val="none" w:sz="0" w:space="0" w:color="auto"/>
            <w:bottom w:val="none" w:sz="0" w:space="0" w:color="auto"/>
            <w:right w:val="none" w:sz="0" w:space="0" w:color="auto"/>
          </w:divBdr>
        </w:div>
      </w:divsChild>
    </w:div>
    <w:div w:id="914630351">
      <w:bodyDiv w:val="1"/>
      <w:marLeft w:val="0"/>
      <w:marRight w:val="0"/>
      <w:marTop w:val="0"/>
      <w:marBottom w:val="0"/>
      <w:divBdr>
        <w:top w:val="none" w:sz="0" w:space="0" w:color="auto"/>
        <w:left w:val="none" w:sz="0" w:space="0" w:color="auto"/>
        <w:bottom w:val="none" w:sz="0" w:space="0" w:color="auto"/>
        <w:right w:val="none" w:sz="0" w:space="0" w:color="auto"/>
      </w:divBdr>
    </w:div>
    <w:div w:id="914633760">
      <w:bodyDiv w:val="1"/>
      <w:marLeft w:val="0"/>
      <w:marRight w:val="0"/>
      <w:marTop w:val="0"/>
      <w:marBottom w:val="0"/>
      <w:divBdr>
        <w:top w:val="none" w:sz="0" w:space="0" w:color="auto"/>
        <w:left w:val="none" w:sz="0" w:space="0" w:color="auto"/>
        <w:bottom w:val="none" w:sz="0" w:space="0" w:color="auto"/>
        <w:right w:val="none" w:sz="0" w:space="0" w:color="auto"/>
      </w:divBdr>
    </w:div>
    <w:div w:id="914825634">
      <w:bodyDiv w:val="1"/>
      <w:marLeft w:val="0"/>
      <w:marRight w:val="0"/>
      <w:marTop w:val="0"/>
      <w:marBottom w:val="0"/>
      <w:divBdr>
        <w:top w:val="none" w:sz="0" w:space="0" w:color="auto"/>
        <w:left w:val="none" w:sz="0" w:space="0" w:color="auto"/>
        <w:bottom w:val="none" w:sz="0" w:space="0" w:color="auto"/>
        <w:right w:val="none" w:sz="0" w:space="0" w:color="auto"/>
      </w:divBdr>
    </w:div>
    <w:div w:id="914900647">
      <w:bodyDiv w:val="1"/>
      <w:marLeft w:val="0"/>
      <w:marRight w:val="0"/>
      <w:marTop w:val="0"/>
      <w:marBottom w:val="0"/>
      <w:divBdr>
        <w:top w:val="none" w:sz="0" w:space="0" w:color="auto"/>
        <w:left w:val="none" w:sz="0" w:space="0" w:color="auto"/>
        <w:bottom w:val="none" w:sz="0" w:space="0" w:color="auto"/>
        <w:right w:val="none" w:sz="0" w:space="0" w:color="auto"/>
      </w:divBdr>
    </w:div>
    <w:div w:id="915170692">
      <w:bodyDiv w:val="1"/>
      <w:marLeft w:val="0"/>
      <w:marRight w:val="0"/>
      <w:marTop w:val="0"/>
      <w:marBottom w:val="0"/>
      <w:divBdr>
        <w:top w:val="none" w:sz="0" w:space="0" w:color="auto"/>
        <w:left w:val="none" w:sz="0" w:space="0" w:color="auto"/>
        <w:bottom w:val="none" w:sz="0" w:space="0" w:color="auto"/>
        <w:right w:val="none" w:sz="0" w:space="0" w:color="auto"/>
      </w:divBdr>
    </w:div>
    <w:div w:id="916980554">
      <w:bodyDiv w:val="1"/>
      <w:marLeft w:val="0"/>
      <w:marRight w:val="0"/>
      <w:marTop w:val="0"/>
      <w:marBottom w:val="0"/>
      <w:divBdr>
        <w:top w:val="none" w:sz="0" w:space="0" w:color="auto"/>
        <w:left w:val="none" w:sz="0" w:space="0" w:color="auto"/>
        <w:bottom w:val="none" w:sz="0" w:space="0" w:color="auto"/>
        <w:right w:val="none" w:sz="0" w:space="0" w:color="auto"/>
      </w:divBdr>
    </w:div>
    <w:div w:id="917058607">
      <w:bodyDiv w:val="1"/>
      <w:marLeft w:val="0"/>
      <w:marRight w:val="0"/>
      <w:marTop w:val="0"/>
      <w:marBottom w:val="0"/>
      <w:divBdr>
        <w:top w:val="none" w:sz="0" w:space="0" w:color="auto"/>
        <w:left w:val="none" w:sz="0" w:space="0" w:color="auto"/>
        <w:bottom w:val="none" w:sz="0" w:space="0" w:color="auto"/>
        <w:right w:val="none" w:sz="0" w:space="0" w:color="auto"/>
      </w:divBdr>
    </w:div>
    <w:div w:id="917062149">
      <w:bodyDiv w:val="1"/>
      <w:marLeft w:val="0"/>
      <w:marRight w:val="0"/>
      <w:marTop w:val="0"/>
      <w:marBottom w:val="0"/>
      <w:divBdr>
        <w:top w:val="none" w:sz="0" w:space="0" w:color="auto"/>
        <w:left w:val="none" w:sz="0" w:space="0" w:color="auto"/>
        <w:bottom w:val="none" w:sz="0" w:space="0" w:color="auto"/>
        <w:right w:val="none" w:sz="0" w:space="0" w:color="auto"/>
      </w:divBdr>
    </w:div>
    <w:div w:id="917592526">
      <w:bodyDiv w:val="1"/>
      <w:marLeft w:val="0"/>
      <w:marRight w:val="0"/>
      <w:marTop w:val="0"/>
      <w:marBottom w:val="0"/>
      <w:divBdr>
        <w:top w:val="none" w:sz="0" w:space="0" w:color="auto"/>
        <w:left w:val="none" w:sz="0" w:space="0" w:color="auto"/>
        <w:bottom w:val="none" w:sz="0" w:space="0" w:color="auto"/>
        <w:right w:val="none" w:sz="0" w:space="0" w:color="auto"/>
      </w:divBdr>
      <w:divsChild>
        <w:div w:id="1976980810">
          <w:marLeft w:val="480"/>
          <w:marRight w:val="0"/>
          <w:marTop w:val="0"/>
          <w:marBottom w:val="0"/>
          <w:divBdr>
            <w:top w:val="none" w:sz="0" w:space="0" w:color="auto"/>
            <w:left w:val="none" w:sz="0" w:space="0" w:color="auto"/>
            <w:bottom w:val="none" w:sz="0" w:space="0" w:color="auto"/>
            <w:right w:val="none" w:sz="0" w:space="0" w:color="auto"/>
          </w:divBdr>
        </w:div>
        <w:div w:id="1256599286">
          <w:marLeft w:val="480"/>
          <w:marRight w:val="0"/>
          <w:marTop w:val="0"/>
          <w:marBottom w:val="0"/>
          <w:divBdr>
            <w:top w:val="none" w:sz="0" w:space="0" w:color="auto"/>
            <w:left w:val="none" w:sz="0" w:space="0" w:color="auto"/>
            <w:bottom w:val="none" w:sz="0" w:space="0" w:color="auto"/>
            <w:right w:val="none" w:sz="0" w:space="0" w:color="auto"/>
          </w:divBdr>
        </w:div>
        <w:div w:id="1874611808">
          <w:marLeft w:val="480"/>
          <w:marRight w:val="0"/>
          <w:marTop w:val="0"/>
          <w:marBottom w:val="0"/>
          <w:divBdr>
            <w:top w:val="none" w:sz="0" w:space="0" w:color="auto"/>
            <w:left w:val="none" w:sz="0" w:space="0" w:color="auto"/>
            <w:bottom w:val="none" w:sz="0" w:space="0" w:color="auto"/>
            <w:right w:val="none" w:sz="0" w:space="0" w:color="auto"/>
          </w:divBdr>
        </w:div>
        <w:div w:id="915935748">
          <w:marLeft w:val="480"/>
          <w:marRight w:val="0"/>
          <w:marTop w:val="0"/>
          <w:marBottom w:val="0"/>
          <w:divBdr>
            <w:top w:val="none" w:sz="0" w:space="0" w:color="auto"/>
            <w:left w:val="none" w:sz="0" w:space="0" w:color="auto"/>
            <w:bottom w:val="none" w:sz="0" w:space="0" w:color="auto"/>
            <w:right w:val="none" w:sz="0" w:space="0" w:color="auto"/>
          </w:divBdr>
        </w:div>
        <w:div w:id="55903229">
          <w:marLeft w:val="480"/>
          <w:marRight w:val="0"/>
          <w:marTop w:val="0"/>
          <w:marBottom w:val="0"/>
          <w:divBdr>
            <w:top w:val="none" w:sz="0" w:space="0" w:color="auto"/>
            <w:left w:val="none" w:sz="0" w:space="0" w:color="auto"/>
            <w:bottom w:val="none" w:sz="0" w:space="0" w:color="auto"/>
            <w:right w:val="none" w:sz="0" w:space="0" w:color="auto"/>
          </w:divBdr>
        </w:div>
        <w:div w:id="1479373220">
          <w:marLeft w:val="480"/>
          <w:marRight w:val="0"/>
          <w:marTop w:val="0"/>
          <w:marBottom w:val="0"/>
          <w:divBdr>
            <w:top w:val="none" w:sz="0" w:space="0" w:color="auto"/>
            <w:left w:val="none" w:sz="0" w:space="0" w:color="auto"/>
            <w:bottom w:val="none" w:sz="0" w:space="0" w:color="auto"/>
            <w:right w:val="none" w:sz="0" w:space="0" w:color="auto"/>
          </w:divBdr>
        </w:div>
        <w:div w:id="1347900156">
          <w:marLeft w:val="480"/>
          <w:marRight w:val="0"/>
          <w:marTop w:val="0"/>
          <w:marBottom w:val="0"/>
          <w:divBdr>
            <w:top w:val="none" w:sz="0" w:space="0" w:color="auto"/>
            <w:left w:val="none" w:sz="0" w:space="0" w:color="auto"/>
            <w:bottom w:val="none" w:sz="0" w:space="0" w:color="auto"/>
            <w:right w:val="none" w:sz="0" w:space="0" w:color="auto"/>
          </w:divBdr>
        </w:div>
        <w:div w:id="154496744">
          <w:marLeft w:val="480"/>
          <w:marRight w:val="0"/>
          <w:marTop w:val="0"/>
          <w:marBottom w:val="0"/>
          <w:divBdr>
            <w:top w:val="none" w:sz="0" w:space="0" w:color="auto"/>
            <w:left w:val="none" w:sz="0" w:space="0" w:color="auto"/>
            <w:bottom w:val="none" w:sz="0" w:space="0" w:color="auto"/>
            <w:right w:val="none" w:sz="0" w:space="0" w:color="auto"/>
          </w:divBdr>
        </w:div>
        <w:div w:id="1838882312">
          <w:marLeft w:val="480"/>
          <w:marRight w:val="0"/>
          <w:marTop w:val="0"/>
          <w:marBottom w:val="0"/>
          <w:divBdr>
            <w:top w:val="none" w:sz="0" w:space="0" w:color="auto"/>
            <w:left w:val="none" w:sz="0" w:space="0" w:color="auto"/>
            <w:bottom w:val="none" w:sz="0" w:space="0" w:color="auto"/>
            <w:right w:val="none" w:sz="0" w:space="0" w:color="auto"/>
          </w:divBdr>
        </w:div>
        <w:div w:id="412823467">
          <w:marLeft w:val="480"/>
          <w:marRight w:val="0"/>
          <w:marTop w:val="0"/>
          <w:marBottom w:val="0"/>
          <w:divBdr>
            <w:top w:val="none" w:sz="0" w:space="0" w:color="auto"/>
            <w:left w:val="none" w:sz="0" w:space="0" w:color="auto"/>
            <w:bottom w:val="none" w:sz="0" w:space="0" w:color="auto"/>
            <w:right w:val="none" w:sz="0" w:space="0" w:color="auto"/>
          </w:divBdr>
        </w:div>
        <w:div w:id="941496053">
          <w:marLeft w:val="480"/>
          <w:marRight w:val="0"/>
          <w:marTop w:val="0"/>
          <w:marBottom w:val="0"/>
          <w:divBdr>
            <w:top w:val="none" w:sz="0" w:space="0" w:color="auto"/>
            <w:left w:val="none" w:sz="0" w:space="0" w:color="auto"/>
            <w:bottom w:val="none" w:sz="0" w:space="0" w:color="auto"/>
            <w:right w:val="none" w:sz="0" w:space="0" w:color="auto"/>
          </w:divBdr>
        </w:div>
        <w:div w:id="1788771390">
          <w:marLeft w:val="480"/>
          <w:marRight w:val="0"/>
          <w:marTop w:val="0"/>
          <w:marBottom w:val="0"/>
          <w:divBdr>
            <w:top w:val="none" w:sz="0" w:space="0" w:color="auto"/>
            <w:left w:val="none" w:sz="0" w:space="0" w:color="auto"/>
            <w:bottom w:val="none" w:sz="0" w:space="0" w:color="auto"/>
            <w:right w:val="none" w:sz="0" w:space="0" w:color="auto"/>
          </w:divBdr>
        </w:div>
        <w:div w:id="2146585720">
          <w:marLeft w:val="480"/>
          <w:marRight w:val="0"/>
          <w:marTop w:val="0"/>
          <w:marBottom w:val="0"/>
          <w:divBdr>
            <w:top w:val="none" w:sz="0" w:space="0" w:color="auto"/>
            <w:left w:val="none" w:sz="0" w:space="0" w:color="auto"/>
            <w:bottom w:val="none" w:sz="0" w:space="0" w:color="auto"/>
            <w:right w:val="none" w:sz="0" w:space="0" w:color="auto"/>
          </w:divBdr>
        </w:div>
        <w:div w:id="252707195">
          <w:marLeft w:val="480"/>
          <w:marRight w:val="0"/>
          <w:marTop w:val="0"/>
          <w:marBottom w:val="0"/>
          <w:divBdr>
            <w:top w:val="none" w:sz="0" w:space="0" w:color="auto"/>
            <w:left w:val="none" w:sz="0" w:space="0" w:color="auto"/>
            <w:bottom w:val="none" w:sz="0" w:space="0" w:color="auto"/>
            <w:right w:val="none" w:sz="0" w:space="0" w:color="auto"/>
          </w:divBdr>
        </w:div>
        <w:div w:id="1127353722">
          <w:marLeft w:val="480"/>
          <w:marRight w:val="0"/>
          <w:marTop w:val="0"/>
          <w:marBottom w:val="0"/>
          <w:divBdr>
            <w:top w:val="none" w:sz="0" w:space="0" w:color="auto"/>
            <w:left w:val="none" w:sz="0" w:space="0" w:color="auto"/>
            <w:bottom w:val="none" w:sz="0" w:space="0" w:color="auto"/>
            <w:right w:val="none" w:sz="0" w:space="0" w:color="auto"/>
          </w:divBdr>
        </w:div>
        <w:div w:id="1682122612">
          <w:marLeft w:val="480"/>
          <w:marRight w:val="0"/>
          <w:marTop w:val="0"/>
          <w:marBottom w:val="0"/>
          <w:divBdr>
            <w:top w:val="none" w:sz="0" w:space="0" w:color="auto"/>
            <w:left w:val="none" w:sz="0" w:space="0" w:color="auto"/>
            <w:bottom w:val="none" w:sz="0" w:space="0" w:color="auto"/>
            <w:right w:val="none" w:sz="0" w:space="0" w:color="auto"/>
          </w:divBdr>
        </w:div>
        <w:div w:id="1376810566">
          <w:marLeft w:val="480"/>
          <w:marRight w:val="0"/>
          <w:marTop w:val="0"/>
          <w:marBottom w:val="0"/>
          <w:divBdr>
            <w:top w:val="none" w:sz="0" w:space="0" w:color="auto"/>
            <w:left w:val="none" w:sz="0" w:space="0" w:color="auto"/>
            <w:bottom w:val="none" w:sz="0" w:space="0" w:color="auto"/>
            <w:right w:val="none" w:sz="0" w:space="0" w:color="auto"/>
          </w:divBdr>
        </w:div>
        <w:div w:id="788747671">
          <w:marLeft w:val="480"/>
          <w:marRight w:val="0"/>
          <w:marTop w:val="0"/>
          <w:marBottom w:val="0"/>
          <w:divBdr>
            <w:top w:val="none" w:sz="0" w:space="0" w:color="auto"/>
            <w:left w:val="none" w:sz="0" w:space="0" w:color="auto"/>
            <w:bottom w:val="none" w:sz="0" w:space="0" w:color="auto"/>
            <w:right w:val="none" w:sz="0" w:space="0" w:color="auto"/>
          </w:divBdr>
        </w:div>
        <w:div w:id="292255310">
          <w:marLeft w:val="480"/>
          <w:marRight w:val="0"/>
          <w:marTop w:val="0"/>
          <w:marBottom w:val="0"/>
          <w:divBdr>
            <w:top w:val="none" w:sz="0" w:space="0" w:color="auto"/>
            <w:left w:val="none" w:sz="0" w:space="0" w:color="auto"/>
            <w:bottom w:val="none" w:sz="0" w:space="0" w:color="auto"/>
            <w:right w:val="none" w:sz="0" w:space="0" w:color="auto"/>
          </w:divBdr>
        </w:div>
        <w:div w:id="1184318532">
          <w:marLeft w:val="480"/>
          <w:marRight w:val="0"/>
          <w:marTop w:val="0"/>
          <w:marBottom w:val="0"/>
          <w:divBdr>
            <w:top w:val="none" w:sz="0" w:space="0" w:color="auto"/>
            <w:left w:val="none" w:sz="0" w:space="0" w:color="auto"/>
            <w:bottom w:val="none" w:sz="0" w:space="0" w:color="auto"/>
            <w:right w:val="none" w:sz="0" w:space="0" w:color="auto"/>
          </w:divBdr>
        </w:div>
        <w:div w:id="918097419">
          <w:marLeft w:val="480"/>
          <w:marRight w:val="0"/>
          <w:marTop w:val="0"/>
          <w:marBottom w:val="0"/>
          <w:divBdr>
            <w:top w:val="none" w:sz="0" w:space="0" w:color="auto"/>
            <w:left w:val="none" w:sz="0" w:space="0" w:color="auto"/>
            <w:bottom w:val="none" w:sz="0" w:space="0" w:color="auto"/>
            <w:right w:val="none" w:sz="0" w:space="0" w:color="auto"/>
          </w:divBdr>
        </w:div>
        <w:div w:id="533539770">
          <w:marLeft w:val="480"/>
          <w:marRight w:val="0"/>
          <w:marTop w:val="0"/>
          <w:marBottom w:val="0"/>
          <w:divBdr>
            <w:top w:val="none" w:sz="0" w:space="0" w:color="auto"/>
            <w:left w:val="none" w:sz="0" w:space="0" w:color="auto"/>
            <w:bottom w:val="none" w:sz="0" w:space="0" w:color="auto"/>
            <w:right w:val="none" w:sz="0" w:space="0" w:color="auto"/>
          </w:divBdr>
        </w:div>
        <w:div w:id="1779912412">
          <w:marLeft w:val="480"/>
          <w:marRight w:val="0"/>
          <w:marTop w:val="0"/>
          <w:marBottom w:val="0"/>
          <w:divBdr>
            <w:top w:val="none" w:sz="0" w:space="0" w:color="auto"/>
            <w:left w:val="none" w:sz="0" w:space="0" w:color="auto"/>
            <w:bottom w:val="none" w:sz="0" w:space="0" w:color="auto"/>
            <w:right w:val="none" w:sz="0" w:space="0" w:color="auto"/>
          </w:divBdr>
        </w:div>
        <w:div w:id="1780829763">
          <w:marLeft w:val="480"/>
          <w:marRight w:val="0"/>
          <w:marTop w:val="0"/>
          <w:marBottom w:val="0"/>
          <w:divBdr>
            <w:top w:val="none" w:sz="0" w:space="0" w:color="auto"/>
            <w:left w:val="none" w:sz="0" w:space="0" w:color="auto"/>
            <w:bottom w:val="none" w:sz="0" w:space="0" w:color="auto"/>
            <w:right w:val="none" w:sz="0" w:space="0" w:color="auto"/>
          </w:divBdr>
        </w:div>
        <w:div w:id="1817843080">
          <w:marLeft w:val="480"/>
          <w:marRight w:val="0"/>
          <w:marTop w:val="0"/>
          <w:marBottom w:val="0"/>
          <w:divBdr>
            <w:top w:val="none" w:sz="0" w:space="0" w:color="auto"/>
            <w:left w:val="none" w:sz="0" w:space="0" w:color="auto"/>
            <w:bottom w:val="none" w:sz="0" w:space="0" w:color="auto"/>
            <w:right w:val="none" w:sz="0" w:space="0" w:color="auto"/>
          </w:divBdr>
        </w:div>
        <w:div w:id="995258539">
          <w:marLeft w:val="480"/>
          <w:marRight w:val="0"/>
          <w:marTop w:val="0"/>
          <w:marBottom w:val="0"/>
          <w:divBdr>
            <w:top w:val="none" w:sz="0" w:space="0" w:color="auto"/>
            <w:left w:val="none" w:sz="0" w:space="0" w:color="auto"/>
            <w:bottom w:val="none" w:sz="0" w:space="0" w:color="auto"/>
            <w:right w:val="none" w:sz="0" w:space="0" w:color="auto"/>
          </w:divBdr>
        </w:div>
        <w:div w:id="1081681189">
          <w:marLeft w:val="480"/>
          <w:marRight w:val="0"/>
          <w:marTop w:val="0"/>
          <w:marBottom w:val="0"/>
          <w:divBdr>
            <w:top w:val="none" w:sz="0" w:space="0" w:color="auto"/>
            <w:left w:val="none" w:sz="0" w:space="0" w:color="auto"/>
            <w:bottom w:val="none" w:sz="0" w:space="0" w:color="auto"/>
            <w:right w:val="none" w:sz="0" w:space="0" w:color="auto"/>
          </w:divBdr>
        </w:div>
        <w:div w:id="1831368134">
          <w:marLeft w:val="480"/>
          <w:marRight w:val="0"/>
          <w:marTop w:val="0"/>
          <w:marBottom w:val="0"/>
          <w:divBdr>
            <w:top w:val="none" w:sz="0" w:space="0" w:color="auto"/>
            <w:left w:val="none" w:sz="0" w:space="0" w:color="auto"/>
            <w:bottom w:val="none" w:sz="0" w:space="0" w:color="auto"/>
            <w:right w:val="none" w:sz="0" w:space="0" w:color="auto"/>
          </w:divBdr>
        </w:div>
        <w:div w:id="1095368801">
          <w:marLeft w:val="480"/>
          <w:marRight w:val="0"/>
          <w:marTop w:val="0"/>
          <w:marBottom w:val="0"/>
          <w:divBdr>
            <w:top w:val="none" w:sz="0" w:space="0" w:color="auto"/>
            <w:left w:val="none" w:sz="0" w:space="0" w:color="auto"/>
            <w:bottom w:val="none" w:sz="0" w:space="0" w:color="auto"/>
            <w:right w:val="none" w:sz="0" w:space="0" w:color="auto"/>
          </w:divBdr>
        </w:div>
        <w:div w:id="587085002">
          <w:marLeft w:val="480"/>
          <w:marRight w:val="0"/>
          <w:marTop w:val="0"/>
          <w:marBottom w:val="0"/>
          <w:divBdr>
            <w:top w:val="none" w:sz="0" w:space="0" w:color="auto"/>
            <w:left w:val="none" w:sz="0" w:space="0" w:color="auto"/>
            <w:bottom w:val="none" w:sz="0" w:space="0" w:color="auto"/>
            <w:right w:val="none" w:sz="0" w:space="0" w:color="auto"/>
          </w:divBdr>
        </w:div>
        <w:div w:id="1295256707">
          <w:marLeft w:val="480"/>
          <w:marRight w:val="0"/>
          <w:marTop w:val="0"/>
          <w:marBottom w:val="0"/>
          <w:divBdr>
            <w:top w:val="none" w:sz="0" w:space="0" w:color="auto"/>
            <w:left w:val="none" w:sz="0" w:space="0" w:color="auto"/>
            <w:bottom w:val="none" w:sz="0" w:space="0" w:color="auto"/>
            <w:right w:val="none" w:sz="0" w:space="0" w:color="auto"/>
          </w:divBdr>
        </w:div>
      </w:divsChild>
    </w:div>
    <w:div w:id="917667067">
      <w:bodyDiv w:val="1"/>
      <w:marLeft w:val="0"/>
      <w:marRight w:val="0"/>
      <w:marTop w:val="0"/>
      <w:marBottom w:val="0"/>
      <w:divBdr>
        <w:top w:val="none" w:sz="0" w:space="0" w:color="auto"/>
        <w:left w:val="none" w:sz="0" w:space="0" w:color="auto"/>
        <w:bottom w:val="none" w:sz="0" w:space="0" w:color="auto"/>
        <w:right w:val="none" w:sz="0" w:space="0" w:color="auto"/>
      </w:divBdr>
      <w:divsChild>
        <w:div w:id="525994248">
          <w:marLeft w:val="480"/>
          <w:marRight w:val="0"/>
          <w:marTop w:val="0"/>
          <w:marBottom w:val="0"/>
          <w:divBdr>
            <w:top w:val="none" w:sz="0" w:space="0" w:color="auto"/>
            <w:left w:val="none" w:sz="0" w:space="0" w:color="auto"/>
            <w:bottom w:val="none" w:sz="0" w:space="0" w:color="auto"/>
            <w:right w:val="none" w:sz="0" w:space="0" w:color="auto"/>
          </w:divBdr>
        </w:div>
        <w:div w:id="1937518554">
          <w:marLeft w:val="480"/>
          <w:marRight w:val="0"/>
          <w:marTop w:val="0"/>
          <w:marBottom w:val="0"/>
          <w:divBdr>
            <w:top w:val="none" w:sz="0" w:space="0" w:color="auto"/>
            <w:left w:val="none" w:sz="0" w:space="0" w:color="auto"/>
            <w:bottom w:val="none" w:sz="0" w:space="0" w:color="auto"/>
            <w:right w:val="none" w:sz="0" w:space="0" w:color="auto"/>
          </w:divBdr>
        </w:div>
        <w:div w:id="1290356075">
          <w:marLeft w:val="480"/>
          <w:marRight w:val="0"/>
          <w:marTop w:val="0"/>
          <w:marBottom w:val="0"/>
          <w:divBdr>
            <w:top w:val="none" w:sz="0" w:space="0" w:color="auto"/>
            <w:left w:val="none" w:sz="0" w:space="0" w:color="auto"/>
            <w:bottom w:val="none" w:sz="0" w:space="0" w:color="auto"/>
            <w:right w:val="none" w:sz="0" w:space="0" w:color="auto"/>
          </w:divBdr>
        </w:div>
        <w:div w:id="1917858337">
          <w:marLeft w:val="480"/>
          <w:marRight w:val="0"/>
          <w:marTop w:val="0"/>
          <w:marBottom w:val="0"/>
          <w:divBdr>
            <w:top w:val="none" w:sz="0" w:space="0" w:color="auto"/>
            <w:left w:val="none" w:sz="0" w:space="0" w:color="auto"/>
            <w:bottom w:val="none" w:sz="0" w:space="0" w:color="auto"/>
            <w:right w:val="none" w:sz="0" w:space="0" w:color="auto"/>
          </w:divBdr>
        </w:div>
      </w:divsChild>
    </w:div>
    <w:div w:id="918442285">
      <w:bodyDiv w:val="1"/>
      <w:marLeft w:val="0"/>
      <w:marRight w:val="0"/>
      <w:marTop w:val="0"/>
      <w:marBottom w:val="0"/>
      <w:divBdr>
        <w:top w:val="none" w:sz="0" w:space="0" w:color="auto"/>
        <w:left w:val="none" w:sz="0" w:space="0" w:color="auto"/>
        <w:bottom w:val="none" w:sz="0" w:space="0" w:color="auto"/>
        <w:right w:val="none" w:sz="0" w:space="0" w:color="auto"/>
      </w:divBdr>
    </w:div>
    <w:div w:id="919488389">
      <w:bodyDiv w:val="1"/>
      <w:marLeft w:val="0"/>
      <w:marRight w:val="0"/>
      <w:marTop w:val="0"/>
      <w:marBottom w:val="0"/>
      <w:divBdr>
        <w:top w:val="none" w:sz="0" w:space="0" w:color="auto"/>
        <w:left w:val="none" w:sz="0" w:space="0" w:color="auto"/>
        <w:bottom w:val="none" w:sz="0" w:space="0" w:color="auto"/>
        <w:right w:val="none" w:sz="0" w:space="0" w:color="auto"/>
      </w:divBdr>
    </w:div>
    <w:div w:id="920677962">
      <w:bodyDiv w:val="1"/>
      <w:marLeft w:val="0"/>
      <w:marRight w:val="0"/>
      <w:marTop w:val="0"/>
      <w:marBottom w:val="0"/>
      <w:divBdr>
        <w:top w:val="none" w:sz="0" w:space="0" w:color="auto"/>
        <w:left w:val="none" w:sz="0" w:space="0" w:color="auto"/>
        <w:bottom w:val="none" w:sz="0" w:space="0" w:color="auto"/>
        <w:right w:val="none" w:sz="0" w:space="0" w:color="auto"/>
      </w:divBdr>
      <w:divsChild>
        <w:div w:id="447703394">
          <w:marLeft w:val="480"/>
          <w:marRight w:val="0"/>
          <w:marTop w:val="0"/>
          <w:marBottom w:val="0"/>
          <w:divBdr>
            <w:top w:val="none" w:sz="0" w:space="0" w:color="auto"/>
            <w:left w:val="none" w:sz="0" w:space="0" w:color="auto"/>
            <w:bottom w:val="none" w:sz="0" w:space="0" w:color="auto"/>
            <w:right w:val="none" w:sz="0" w:space="0" w:color="auto"/>
          </w:divBdr>
        </w:div>
        <w:div w:id="530807464">
          <w:marLeft w:val="480"/>
          <w:marRight w:val="0"/>
          <w:marTop w:val="0"/>
          <w:marBottom w:val="0"/>
          <w:divBdr>
            <w:top w:val="none" w:sz="0" w:space="0" w:color="auto"/>
            <w:left w:val="none" w:sz="0" w:space="0" w:color="auto"/>
            <w:bottom w:val="none" w:sz="0" w:space="0" w:color="auto"/>
            <w:right w:val="none" w:sz="0" w:space="0" w:color="auto"/>
          </w:divBdr>
        </w:div>
        <w:div w:id="1319919208">
          <w:marLeft w:val="480"/>
          <w:marRight w:val="0"/>
          <w:marTop w:val="0"/>
          <w:marBottom w:val="0"/>
          <w:divBdr>
            <w:top w:val="none" w:sz="0" w:space="0" w:color="auto"/>
            <w:left w:val="none" w:sz="0" w:space="0" w:color="auto"/>
            <w:bottom w:val="none" w:sz="0" w:space="0" w:color="auto"/>
            <w:right w:val="none" w:sz="0" w:space="0" w:color="auto"/>
          </w:divBdr>
        </w:div>
        <w:div w:id="1478035035">
          <w:marLeft w:val="480"/>
          <w:marRight w:val="0"/>
          <w:marTop w:val="0"/>
          <w:marBottom w:val="0"/>
          <w:divBdr>
            <w:top w:val="none" w:sz="0" w:space="0" w:color="auto"/>
            <w:left w:val="none" w:sz="0" w:space="0" w:color="auto"/>
            <w:bottom w:val="none" w:sz="0" w:space="0" w:color="auto"/>
            <w:right w:val="none" w:sz="0" w:space="0" w:color="auto"/>
          </w:divBdr>
        </w:div>
        <w:div w:id="870998388">
          <w:marLeft w:val="480"/>
          <w:marRight w:val="0"/>
          <w:marTop w:val="0"/>
          <w:marBottom w:val="0"/>
          <w:divBdr>
            <w:top w:val="none" w:sz="0" w:space="0" w:color="auto"/>
            <w:left w:val="none" w:sz="0" w:space="0" w:color="auto"/>
            <w:bottom w:val="none" w:sz="0" w:space="0" w:color="auto"/>
            <w:right w:val="none" w:sz="0" w:space="0" w:color="auto"/>
          </w:divBdr>
        </w:div>
        <w:div w:id="349647371">
          <w:marLeft w:val="480"/>
          <w:marRight w:val="0"/>
          <w:marTop w:val="0"/>
          <w:marBottom w:val="0"/>
          <w:divBdr>
            <w:top w:val="none" w:sz="0" w:space="0" w:color="auto"/>
            <w:left w:val="none" w:sz="0" w:space="0" w:color="auto"/>
            <w:bottom w:val="none" w:sz="0" w:space="0" w:color="auto"/>
            <w:right w:val="none" w:sz="0" w:space="0" w:color="auto"/>
          </w:divBdr>
        </w:div>
        <w:div w:id="203105146">
          <w:marLeft w:val="480"/>
          <w:marRight w:val="0"/>
          <w:marTop w:val="0"/>
          <w:marBottom w:val="0"/>
          <w:divBdr>
            <w:top w:val="none" w:sz="0" w:space="0" w:color="auto"/>
            <w:left w:val="none" w:sz="0" w:space="0" w:color="auto"/>
            <w:bottom w:val="none" w:sz="0" w:space="0" w:color="auto"/>
            <w:right w:val="none" w:sz="0" w:space="0" w:color="auto"/>
          </w:divBdr>
        </w:div>
      </w:divsChild>
    </w:div>
    <w:div w:id="922686466">
      <w:bodyDiv w:val="1"/>
      <w:marLeft w:val="0"/>
      <w:marRight w:val="0"/>
      <w:marTop w:val="0"/>
      <w:marBottom w:val="0"/>
      <w:divBdr>
        <w:top w:val="none" w:sz="0" w:space="0" w:color="auto"/>
        <w:left w:val="none" w:sz="0" w:space="0" w:color="auto"/>
        <w:bottom w:val="none" w:sz="0" w:space="0" w:color="auto"/>
        <w:right w:val="none" w:sz="0" w:space="0" w:color="auto"/>
      </w:divBdr>
    </w:div>
    <w:div w:id="922765220">
      <w:bodyDiv w:val="1"/>
      <w:marLeft w:val="0"/>
      <w:marRight w:val="0"/>
      <w:marTop w:val="0"/>
      <w:marBottom w:val="0"/>
      <w:divBdr>
        <w:top w:val="none" w:sz="0" w:space="0" w:color="auto"/>
        <w:left w:val="none" w:sz="0" w:space="0" w:color="auto"/>
        <w:bottom w:val="none" w:sz="0" w:space="0" w:color="auto"/>
        <w:right w:val="none" w:sz="0" w:space="0" w:color="auto"/>
      </w:divBdr>
    </w:div>
    <w:div w:id="923296555">
      <w:bodyDiv w:val="1"/>
      <w:marLeft w:val="0"/>
      <w:marRight w:val="0"/>
      <w:marTop w:val="0"/>
      <w:marBottom w:val="0"/>
      <w:divBdr>
        <w:top w:val="none" w:sz="0" w:space="0" w:color="auto"/>
        <w:left w:val="none" w:sz="0" w:space="0" w:color="auto"/>
        <w:bottom w:val="none" w:sz="0" w:space="0" w:color="auto"/>
        <w:right w:val="none" w:sz="0" w:space="0" w:color="auto"/>
      </w:divBdr>
    </w:div>
    <w:div w:id="923606905">
      <w:bodyDiv w:val="1"/>
      <w:marLeft w:val="0"/>
      <w:marRight w:val="0"/>
      <w:marTop w:val="0"/>
      <w:marBottom w:val="0"/>
      <w:divBdr>
        <w:top w:val="none" w:sz="0" w:space="0" w:color="auto"/>
        <w:left w:val="none" w:sz="0" w:space="0" w:color="auto"/>
        <w:bottom w:val="none" w:sz="0" w:space="0" w:color="auto"/>
        <w:right w:val="none" w:sz="0" w:space="0" w:color="auto"/>
      </w:divBdr>
    </w:div>
    <w:div w:id="923609429">
      <w:bodyDiv w:val="1"/>
      <w:marLeft w:val="0"/>
      <w:marRight w:val="0"/>
      <w:marTop w:val="0"/>
      <w:marBottom w:val="0"/>
      <w:divBdr>
        <w:top w:val="none" w:sz="0" w:space="0" w:color="auto"/>
        <w:left w:val="none" w:sz="0" w:space="0" w:color="auto"/>
        <w:bottom w:val="none" w:sz="0" w:space="0" w:color="auto"/>
        <w:right w:val="none" w:sz="0" w:space="0" w:color="auto"/>
      </w:divBdr>
    </w:div>
    <w:div w:id="924657012">
      <w:bodyDiv w:val="1"/>
      <w:marLeft w:val="0"/>
      <w:marRight w:val="0"/>
      <w:marTop w:val="0"/>
      <w:marBottom w:val="0"/>
      <w:divBdr>
        <w:top w:val="none" w:sz="0" w:space="0" w:color="auto"/>
        <w:left w:val="none" w:sz="0" w:space="0" w:color="auto"/>
        <w:bottom w:val="none" w:sz="0" w:space="0" w:color="auto"/>
        <w:right w:val="none" w:sz="0" w:space="0" w:color="auto"/>
      </w:divBdr>
    </w:div>
    <w:div w:id="924997647">
      <w:bodyDiv w:val="1"/>
      <w:marLeft w:val="0"/>
      <w:marRight w:val="0"/>
      <w:marTop w:val="0"/>
      <w:marBottom w:val="0"/>
      <w:divBdr>
        <w:top w:val="none" w:sz="0" w:space="0" w:color="auto"/>
        <w:left w:val="none" w:sz="0" w:space="0" w:color="auto"/>
        <w:bottom w:val="none" w:sz="0" w:space="0" w:color="auto"/>
        <w:right w:val="none" w:sz="0" w:space="0" w:color="auto"/>
      </w:divBdr>
    </w:div>
    <w:div w:id="925191974">
      <w:bodyDiv w:val="1"/>
      <w:marLeft w:val="0"/>
      <w:marRight w:val="0"/>
      <w:marTop w:val="0"/>
      <w:marBottom w:val="0"/>
      <w:divBdr>
        <w:top w:val="none" w:sz="0" w:space="0" w:color="auto"/>
        <w:left w:val="none" w:sz="0" w:space="0" w:color="auto"/>
        <w:bottom w:val="none" w:sz="0" w:space="0" w:color="auto"/>
        <w:right w:val="none" w:sz="0" w:space="0" w:color="auto"/>
      </w:divBdr>
    </w:div>
    <w:div w:id="927495068">
      <w:bodyDiv w:val="1"/>
      <w:marLeft w:val="0"/>
      <w:marRight w:val="0"/>
      <w:marTop w:val="0"/>
      <w:marBottom w:val="0"/>
      <w:divBdr>
        <w:top w:val="none" w:sz="0" w:space="0" w:color="auto"/>
        <w:left w:val="none" w:sz="0" w:space="0" w:color="auto"/>
        <w:bottom w:val="none" w:sz="0" w:space="0" w:color="auto"/>
        <w:right w:val="none" w:sz="0" w:space="0" w:color="auto"/>
      </w:divBdr>
    </w:div>
    <w:div w:id="928538822">
      <w:bodyDiv w:val="1"/>
      <w:marLeft w:val="0"/>
      <w:marRight w:val="0"/>
      <w:marTop w:val="0"/>
      <w:marBottom w:val="0"/>
      <w:divBdr>
        <w:top w:val="none" w:sz="0" w:space="0" w:color="auto"/>
        <w:left w:val="none" w:sz="0" w:space="0" w:color="auto"/>
        <w:bottom w:val="none" w:sz="0" w:space="0" w:color="auto"/>
        <w:right w:val="none" w:sz="0" w:space="0" w:color="auto"/>
      </w:divBdr>
    </w:div>
    <w:div w:id="930089497">
      <w:bodyDiv w:val="1"/>
      <w:marLeft w:val="0"/>
      <w:marRight w:val="0"/>
      <w:marTop w:val="0"/>
      <w:marBottom w:val="0"/>
      <w:divBdr>
        <w:top w:val="none" w:sz="0" w:space="0" w:color="auto"/>
        <w:left w:val="none" w:sz="0" w:space="0" w:color="auto"/>
        <w:bottom w:val="none" w:sz="0" w:space="0" w:color="auto"/>
        <w:right w:val="none" w:sz="0" w:space="0" w:color="auto"/>
      </w:divBdr>
    </w:div>
    <w:div w:id="931739194">
      <w:bodyDiv w:val="1"/>
      <w:marLeft w:val="0"/>
      <w:marRight w:val="0"/>
      <w:marTop w:val="0"/>
      <w:marBottom w:val="0"/>
      <w:divBdr>
        <w:top w:val="none" w:sz="0" w:space="0" w:color="auto"/>
        <w:left w:val="none" w:sz="0" w:space="0" w:color="auto"/>
        <w:bottom w:val="none" w:sz="0" w:space="0" w:color="auto"/>
        <w:right w:val="none" w:sz="0" w:space="0" w:color="auto"/>
      </w:divBdr>
      <w:divsChild>
        <w:div w:id="795561515">
          <w:marLeft w:val="480"/>
          <w:marRight w:val="0"/>
          <w:marTop w:val="0"/>
          <w:marBottom w:val="0"/>
          <w:divBdr>
            <w:top w:val="none" w:sz="0" w:space="0" w:color="auto"/>
            <w:left w:val="none" w:sz="0" w:space="0" w:color="auto"/>
            <w:bottom w:val="none" w:sz="0" w:space="0" w:color="auto"/>
            <w:right w:val="none" w:sz="0" w:space="0" w:color="auto"/>
          </w:divBdr>
        </w:div>
        <w:div w:id="303196939">
          <w:marLeft w:val="480"/>
          <w:marRight w:val="0"/>
          <w:marTop w:val="0"/>
          <w:marBottom w:val="0"/>
          <w:divBdr>
            <w:top w:val="none" w:sz="0" w:space="0" w:color="auto"/>
            <w:left w:val="none" w:sz="0" w:space="0" w:color="auto"/>
            <w:bottom w:val="none" w:sz="0" w:space="0" w:color="auto"/>
            <w:right w:val="none" w:sz="0" w:space="0" w:color="auto"/>
          </w:divBdr>
        </w:div>
        <w:div w:id="1624997637">
          <w:marLeft w:val="480"/>
          <w:marRight w:val="0"/>
          <w:marTop w:val="0"/>
          <w:marBottom w:val="0"/>
          <w:divBdr>
            <w:top w:val="none" w:sz="0" w:space="0" w:color="auto"/>
            <w:left w:val="none" w:sz="0" w:space="0" w:color="auto"/>
            <w:bottom w:val="none" w:sz="0" w:space="0" w:color="auto"/>
            <w:right w:val="none" w:sz="0" w:space="0" w:color="auto"/>
          </w:divBdr>
        </w:div>
        <w:div w:id="1294211025">
          <w:marLeft w:val="480"/>
          <w:marRight w:val="0"/>
          <w:marTop w:val="0"/>
          <w:marBottom w:val="0"/>
          <w:divBdr>
            <w:top w:val="none" w:sz="0" w:space="0" w:color="auto"/>
            <w:left w:val="none" w:sz="0" w:space="0" w:color="auto"/>
            <w:bottom w:val="none" w:sz="0" w:space="0" w:color="auto"/>
            <w:right w:val="none" w:sz="0" w:space="0" w:color="auto"/>
          </w:divBdr>
        </w:div>
        <w:div w:id="1846942045">
          <w:marLeft w:val="480"/>
          <w:marRight w:val="0"/>
          <w:marTop w:val="0"/>
          <w:marBottom w:val="0"/>
          <w:divBdr>
            <w:top w:val="none" w:sz="0" w:space="0" w:color="auto"/>
            <w:left w:val="none" w:sz="0" w:space="0" w:color="auto"/>
            <w:bottom w:val="none" w:sz="0" w:space="0" w:color="auto"/>
            <w:right w:val="none" w:sz="0" w:space="0" w:color="auto"/>
          </w:divBdr>
        </w:div>
        <w:div w:id="966397761">
          <w:marLeft w:val="480"/>
          <w:marRight w:val="0"/>
          <w:marTop w:val="0"/>
          <w:marBottom w:val="0"/>
          <w:divBdr>
            <w:top w:val="none" w:sz="0" w:space="0" w:color="auto"/>
            <w:left w:val="none" w:sz="0" w:space="0" w:color="auto"/>
            <w:bottom w:val="none" w:sz="0" w:space="0" w:color="auto"/>
            <w:right w:val="none" w:sz="0" w:space="0" w:color="auto"/>
          </w:divBdr>
        </w:div>
        <w:div w:id="139003467">
          <w:marLeft w:val="480"/>
          <w:marRight w:val="0"/>
          <w:marTop w:val="0"/>
          <w:marBottom w:val="0"/>
          <w:divBdr>
            <w:top w:val="none" w:sz="0" w:space="0" w:color="auto"/>
            <w:left w:val="none" w:sz="0" w:space="0" w:color="auto"/>
            <w:bottom w:val="none" w:sz="0" w:space="0" w:color="auto"/>
            <w:right w:val="none" w:sz="0" w:space="0" w:color="auto"/>
          </w:divBdr>
        </w:div>
        <w:div w:id="2010477829">
          <w:marLeft w:val="480"/>
          <w:marRight w:val="0"/>
          <w:marTop w:val="0"/>
          <w:marBottom w:val="0"/>
          <w:divBdr>
            <w:top w:val="none" w:sz="0" w:space="0" w:color="auto"/>
            <w:left w:val="none" w:sz="0" w:space="0" w:color="auto"/>
            <w:bottom w:val="none" w:sz="0" w:space="0" w:color="auto"/>
            <w:right w:val="none" w:sz="0" w:space="0" w:color="auto"/>
          </w:divBdr>
        </w:div>
        <w:div w:id="133259641">
          <w:marLeft w:val="480"/>
          <w:marRight w:val="0"/>
          <w:marTop w:val="0"/>
          <w:marBottom w:val="0"/>
          <w:divBdr>
            <w:top w:val="none" w:sz="0" w:space="0" w:color="auto"/>
            <w:left w:val="none" w:sz="0" w:space="0" w:color="auto"/>
            <w:bottom w:val="none" w:sz="0" w:space="0" w:color="auto"/>
            <w:right w:val="none" w:sz="0" w:space="0" w:color="auto"/>
          </w:divBdr>
        </w:div>
        <w:div w:id="2090496171">
          <w:marLeft w:val="480"/>
          <w:marRight w:val="0"/>
          <w:marTop w:val="0"/>
          <w:marBottom w:val="0"/>
          <w:divBdr>
            <w:top w:val="none" w:sz="0" w:space="0" w:color="auto"/>
            <w:left w:val="none" w:sz="0" w:space="0" w:color="auto"/>
            <w:bottom w:val="none" w:sz="0" w:space="0" w:color="auto"/>
            <w:right w:val="none" w:sz="0" w:space="0" w:color="auto"/>
          </w:divBdr>
        </w:div>
        <w:div w:id="430511477">
          <w:marLeft w:val="480"/>
          <w:marRight w:val="0"/>
          <w:marTop w:val="0"/>
          <w:marBottom w:val="0"/>
          <w:divBdr>
            <w:top w:val="none" w:sz="0" w:space="0" w:color="auto"/>
            <w:left w:val="none" w:sz="0" w:space="0" w:color="auto"/>
            <w:bottom w:val="none" w:sz="0" w:space="0" w:color="auto"/>
            <w:right w:val="none" w:sz="0" w:space="0" w:color="auto"/>
          </w:divBdr>
        </w:div>
        <w:div w:id="1954095329">
          <w:marLeft w:val="480"/>
          <w:marRight w:val="0"/>
          <w:marTop w:val="0"/>
          <w:marBottom w:val="0"/>
          <w:divBdr>
            <w:top w:val="none" w:sz="0" w:space="0" w:color="auto"/>
            <w:left w:val="none" w:sz="0" w:space="0" w:color="auto"/>
            <w:bottom w:val="none" w:sz="0" w:space="0" w:color="auto"/>
            <w:right w:val="none" w:sz="0" w:space="0" w:color="auto"/>
          </w:divBdr>
        </w:div>
        <w:div w:id="874928015">
          <w:marLeft w:val="480"/>
          <w:marRight w:val="0"/>
          <w:marTop w:val="0"/>
          <w:marBottom w:val="0"/>
          <w:divBdr>
            <w:top w:val="none" w:sz="0" w:space="0" w:color="auto"/>
            <w:left w:val="none" w:sz="0" w:space="0" w:color="auto"/>
            <w:bottom w:val="none" w:sz="0" w:space="0" w:color="auto"/>
            <w:right w:val="none" w:sz="0" w:space="0" w:color="auto"/>
          </w:divBdr>
        </w:div>
        <w:div w:id="1558206808">
          <w:marLeft w:val="480"/>
          <w:marRight w:val="0"/>
          <w:marTop w:val="0"/>
          <w:marBottom w:val="0"/>
          <w:divBdr>
            <w:top w:val="none" w:sz="0" w:space="0" w:color="auto"/>
            <w:left w:val="none" w:sz="0" w:space="0" w:color="auto"/>
            <w:bottom w:val="none" w:sz="0" w:space="0" w:color="auto"/>
            <w:right w:val="none" w:sz="0" w:space="0" w:color="auto"/>
          </w:divBdr>
        </w:div>
        <w:div w:id="1894847323">
          <w:marLeft w:val="480"/>
          <w:marRight w:val="0"/>
          <w:marTop w:val="0"/>
          <w:marBottom w:val="0"/>
          <w:divBdr>
            <w:top w:val="none" w:sz="0" w:space="0" w:color="auto"/>
            <w:left w:val="none" w:sz="0" w:space="0" w:color="auto"/>
            <w:bottom w:val="none" w:sz="0" w:space="0" w:color="auto"/>
            <w:right w:val="none" w:sz="0" w:space="0" w:color="auto"/>
          </w:divBdr>
        </w:div>
        <w:div w:id="79645070">
          <w:marLeft w:val="480"/>
          <w:marRight w:val="0"/>
          <w:marTop w:val="0"/>
          <w:marBottom w:val="0"/>
          <w:divBdr>
            <w:top w:val="none" w:sz="0" w:space="0" w:color="auto"/>
            <w:left w:val="none" w:sz="0" w:space="0" w:color="auto"/>
            <w:bottom w:val="none" w:sz="0" w:space="0" w:color="auto"/>
            <w:right w:val="none" w:sz="0" w:space="0" w:color="auto"/>
          </w:divBdr>
        </w:div>
        <w:div w:id="1170174780">
          <w:marLeft w:val="480"/>
          <w:marRight w:val="0"/>
          <w:marTop w:val="0"/>
          <w:marBottom w:val="0"/>
          <w:divBdr>
            <w:top w:val="none" w:sz="0" w:space="0" w:color="auto"/>
            <w:left w:val="none" w:sz="0" w:space="0" w:color="auto"/>
            <w:bottom w:val="none" w:sz="0" w:space="0" w:color="auto"/>
            <w:right w:val="none" w:sz="0" w:space="0" w:color="auto"/>
          </w:divBdr>
        </w:div>
        <w:div w:id="1706640049">
          <w:marLeft w:val="480"/>
          <w:marRight w:val="0"/>
          <w:marTop w:val="0"/>
          <w:marBottom w:val="0"/>
          <w:divBdr>
            <w:top w:val="none" w:sz="0" w:space="0" w:color="auto"/>
            <w:left w:val="none" w:sz="0" w:space="0" w:color="auto"/>
            <w:bottom w:val="none" w:sz="0" w:space="0" w:color="auto"/>
            <w:right w:val="none" w:sz="0" w:space="0" w:color="auto"/>
          </w:divBdr>
        </w:div>
        <w:div w:id="2087453118">
          <w:marLeft w:val="480"/>
          <w:marRight w:val="0"/>
          <w:marTop w:val="0"/>
          <w:marBottom w:val="0"/>
          <w:divBdr>
            <w:top w:val="none" w:sz="0" w:space="0" w:color="auto"/>
            <w:left w:val="none" w:sz="0" w:space="0" w:color="auto"/>
            <w:bottom w:val="none" w:sz="0" w:space="0" w:color="auto"/>
            <w:right w:val="none" w:sz="0" w:space="0" w:color="auto"/>
          </w:divBdr>
        </w:div>
        <w:div w:id="827601485">
          <w:marLeft w:val="480"/>
          <w:marRight w:val="0"/>
          <w:marTop w:val="0"/>
          <w:marBottom w:val="0"/>
          <w:divBdr>
            <w:top w:val="none" w:sz="0" w:space="0" w:color="auto"/>
            <w:left w:val="none" w:sz="0" w:space="0" w:color="auto"/>
            <w:bottom w:val="none" w:sz="0" w:space="0" w:color="auto"/>
            <w:right w:val="none" w:sz="0" w:space="0" w:color="auto"/>
          </w:divBdr>
        </w:div>
        <w:div w:id="206720011">
          <w:marLeft w:val="480"/>
          <w:marRight w:val="0"/>
          <w:marTop w:val="0"/>
          <w:marBottom w:val="0"/>
          <w:divBdr>
            <w:top w:val="none" w:sz="0" w:space="0" w:color="auto"/>
            <w:left w:val="none" w:sz="0" w:space="0" w:color="auto"/>
            <w:bottom w:val="none" w:sz="0" w:space="0" w:color="auto"/>
            <w:right w:val="none" w:sz="0" w:space="0" w:color="auto"/>
          </w:divBdr>
        </w:div>
        <w:div w:id="1421684697">
          <w:marLeft w:val="480"/>
          <w:marRight w:val="0"/>
          <w:marTop w:val="0"/>
          <w:marBottom w:val="0"/>
          <w:divBdr>
            <w:top w:val="none" w:sz="0" w:space="0" w:color="auto"/>
            <w:left w:val="none" w:sz="0" w:space="0" w:color="auto"/>
            <w:bottom w:val="none" w:sz="0" w:space="0" w:color="auto"/>
            <w:right w:val="none" w:sz="0" w:space="0" w:color="auto"/>
          </w:divBdr>
        </w:div>
        <w:div w:id="1760590560">
          <w:marLeft w:val="480"/>
          <w:marRight w:val="0"/>
          <w:marTop w:val="0"/>
          <w:marBottom w:val="0"/>
          <w:divBdr>
            <w:top w:val="none" w:sz="0" w:space="0" w:color="auto"/>
            <w:left w:val="none" w:sz="0" w:space="0" w:color="auto"/>
            <w:bottom w:val="none" w:sz="0" w:space="0" w:color="auto"/>
            <w:right w:val="none" w:sz="0" w:space="0" w:color="auto"/>
          </w:divBdr>
        </w:div>
        <w:div w:id="1913656887">
          <w:marLeft w:val="480"/>
          <w:marRight w:val="0"/>
          <w:marTop w:val="0"/>
          <w:marBottom w:val="0"/>
          <w:divBdr>
            <w:top w:val="none" w:sz="0" w:space="0" w:color="auto"/>
            <w:left w:val="none" w:sz="0" w:space="0" w:color="auto"/>
            <w:bottom w:val="none" w:sz="0" w:space="0" w:color="auto"/>
            <w:right w:val="none" w:sz="0" w:space="0" w:color="auto"/>
          </w:divBdr>
        </w:div>
        <w:div w:id="2002151337">
          <w:marLeft w:val="480"/>
          <w:marRight w:val="0"/>
          <w:marTop w:val="0"/>
          <w:marBottom w:val="0"/>
          <w:divBdr>
            <w:top w:val="none" w:sz="0" w:space="0" w:color="auto"/>
            <w:left w:val="none" w:sz="0" w:space="0" w:color="auto"/>
            <w:bottom w:val="none" w:sz="0" w:space="0" w:color="auto"/>
            <w:right w:val="none" w:sz="0" w:space="0" w:color="auto"/>
          </w:divBdr>
        </w:div>
        <w:div w:id="414673424">
          <w:marLeft w:val="480"/>
          <w:marRight w:val="0"/>
          <w:marTop w:val="0"/>
          <w:marBottom w:val="0"/>
          <w:divBdr>
            <w:top w:val="none" w:sz="0" w:space="0" w:color="auto"/>
            <w:left w:val="none" w:sz="0" w:space="0" w:color="auto"/>
            <w:bottom w:val="none" w:sz="0" w:space="0" w:color="auto"/>
            <w:right w:val="none" w:sz="0" w:space="0" w:color="auto"/>
          </w:divBdr>
        </w:div>
        <w:div w:id="428819142">
          <w:marLeft w:val="480"/>
          <w:marRight w:val="0"/>
          <w:marTop w:val="0"/>
          <w:marBottom w:val="0"/>
          <w:divBdr>
            <w:top w:val="none" w:sz="0" w:space="0" w:color="auto"/>
            <w:left w:val="none" w:sz="0" w:space="0" w:color="auto"/>
            <w:bottom w:val="none" w:sz="0" w:space="0" w:color="auto"/>
            <w:right w:val="none" w:sz="0" w:space="0" w:color="auto"/>
          </w:divBdr>
        </w:div>
        <w:div w:id="219295207">
          <w:marLeft w:val="480"/>
          <w:marRight w:val="0"/>
          <w:marTop w:val="0"/>
          <w:marBottom w:val="0"/>
          <w:divBdr>
            <w:top w:val="none" w:sz="0" w:space="0" w:color="auto"/>
            <w:left w:val="none" w:sz="0" w:space="0" w:color="auto"/>
            <w:bottom w:val="none" w:sz="0" w:space="0" w:color="auto"/>
            <w:right w:val="none" w:sz="0" w:space="0" w:color="auto"/>
          </w:divBdr>
        </w:div>
        <w:div w:id="899437297">
          <w:marLeft w:val="480"/>
          <w:marRight w:val="0"/>
          <w:marTop w:val="0"/>
          <w:marBottom w:val="0"/>
          <w:divBdr>
            <w:top w:val="none" w:sz="0" w:space="0" w:color="auto"/>
            <w:left w:val="none" w:sz="0" w:space="0" w:color="auto"/>
            <w:bottom w:val="none" w:sz="0" w:space="0" w:color="auto"/>
            <w:right w:val="none" w:sz="0" w:space="0" w:color="auto"/>
          </w:divBdr>
        </w:div>
        <w:div w:id="1822694289">
          <w:marLeft w:val="480"/>
          <w:marRight w:val="0"/>
          <w:marTop w:val="0"/>
          <w:marBottom w:val="0"/>
          <w:divBdr>
            <w:top w:val="none" w:sz="0" w:space="0" w:color="auto"/>
            <w:left w:val="none" w:sz="0" w:space="0" w:color="auto"/>
            <w:bottom w:val="none" w:sz="0" w:space="0" w:color="auto"/>
            <w:right w:val="none" w:sz="0" w:space="0" w:color="auto"/>
          </w:divBdr>
        </w:div>
        <w:div w:id="1494444747">
          <w:marLeft w:val="480"/>
          <w:marRight w:val="0"/>
          <w:marTop w:val="0"/>
          <w:marBottom w:val="0"/>
          <w:divBdr>
            <w:top w:val="none" w:sz="0" w:space="0" w:color="auto"/>
            <w:left w:val="none" w:sz="0" w:space="0" w:color="auto"/>
            <w:bottom w:val="none" w:sz="0" w:space="0" w:color="auto"/>
            <w:right w:val="none" w:sz="0" w:space="0" w:color="auto"/>
          </w:divBdr>
        </w:div>
      </w:divsChild>
    </w:div>
    <w:div w:id="931820872">
      <w:bodyDiv w:val="1"/>
      <w:marLeft w:val="0"/>
      <w:marRight w:val="0"/>
      <w:marTop w:val="0"/>
      <w:marBottom w:val="0"/>
      <w:divBdr>
        <w:top w:val="none" w:sz="0" w:space="0" w:color="auto"/>
        <w:left w:val="none" w:sz="0" w:space="0" w:color="auto"/>
        <w:bottom w:val="none" w:sz="0" w:space="0" w:color="auto"/>
        <w:right w:val="none" w:sz="0" w:space="0" w:color="auto"/>
      </w:divBdr>
    </w:div>
    <w:div w:id="932133181">
      <w:bodyDiv w:val="1"/>
      <w:marLeft w:val="0"/>
      <w:marRight w:val="0"/>
      <w:marTop w:val="0"/>
      <w:marBottom w:val="0"/>
      <w:divBdr>
        <w:top w:val="none" w:sz="0" w:space="0" w:color="auto"/>
        <w:left w:val="none" w:sz="0" w:space="0" w:color="auto"/>
        <w:bottom w:val="none" w:sz="0" w:space="0" w:color="auto"/>
        <w:right w:val="none" w:sz="0" w:space="0" w:color="auto"/>
      </w:divBdr>
    </w:div>
    <w:div w:id="932396922">
      <w:bodyDiv w:val="1"/>
      <w:marLeft w:val="0"/>
      <w:marRight w:val="0"/>
      <w:marTop w:val="0"/>
      <w:marBottom w:val="0"/>
      <w:divBdr>
        <w:top w:val="none" w:sz="0" w:space="0" w:color="auto"/>
        <w:left w:val="none" w:sz="0" w:space="0" w:color="auto"/>
        <w:bottom w:val="none" w:sz="0" w:space="0" w:color="auto"/>
        <w:right w:val="none" w:sz="0" w:space="0" w:color="auto"/>
      </w:divBdr>
    </w:div>
    <w:div w:id="933364753">
      <w:bodyDiv w:val="1"/>
      <w:marLeft w:val="0"/>
      <w:marRight w:val="0"/>
      <w:marTop w:val="0"/>
      <w:marBottom w:val="0"/>
      <w:divBdr>
        <w:top w:val="none" w:sz="0" w:space="0" w:color="auto"/>
        <w:left w:val="none" w:sz="0" w:space="0" w:color="auto"/>
        <w:bottom w:val="none" w:sz="0" w:space="0" w:color="auto"/>
        <w:right w:val="none" w:sz="0" w:space="0" w:color="auto"/>
      </w:divBdr>
    </w:div>
    <w:div w:id="933782884">
      <w:bodyDiv w:val="1"/>
      <w:marLeft w:val="0"/>
      <w:marRight w:val="0"/>
      <w:marTop w:val="0"/>
      <w:marBottom w:val="0"/>
      <w:divBdr>
        <w:top w:val="none" w:sz="0" w:space="0" w:color="auto"/>
        <w:left w:val="none" w:sz="0" w:space="0" w:color="auto"/>
        <w:bottom w:val="none" w:sz="0" w:space="0" w:color="auto"/>
        <w:right w:val="none" w:sz="0" w:space="0" w:color="auto"/>
      </w:divBdr>
    </w:div>
    <w:div w:id="934089789">
      <w:bodyDiv w:val="1"/>
      <w:marLeft w:val="0"/>
      <w:marRight w:val="0"/>
      <w:marTop w:val="0"/>
      <w:marBottom w:val="0"/>
      <w:divBdr>
        <w:top w:val="none" w:sz="0" w:space="0" w:color="auto"/>
        <w:left w:val="none" w:sz="0" w:space="0" w:color="auto"/>
        <w:bottom w:val="none" w:sz="0" w:space="0" w:color="auto"/>
        <w:right w:val="none" w:sz="0" w:space="0" w:color="auto"/>
      </w:divBdr>
      <w:divsChild>
        <w:div w:id="217786699">
          <w:marLeft w:val="480"/>
          <w:marRight w:val="0"/>
          <w:marTop w:val="0"/>
          <w:marBottom w:val="0"/>
          <w:divBdr>
            <w:top w:val="none" w:sz="0" w:space="0" w:color="auto"/>
            <w:left w:val="none" w:sz="0" w:space="0" w:color="auto"/>
            <w:bottom w:val="none" w:sz="0" w:space="0" w:color="auto"/>
            <w:right w:val="none" w:sz="0" w:space="0" w:color="auto"/>
          </w:divBdr>
        </w:div>
        <w:div w:id="511534344">
          <w:marLeft w:val="480"/>
          <w:marRight w:val="0"/>
          <w:marTop w:val="0"/>
          <w:marBottom w:val="0"/>
          <w:divBdr>
            <w:top w:val="none" w:sz="0" w:space="0" w:color="auto"/>
            <w:left w:val="none" w:sz="0" w:space="0" w:color="auto"/>
            <w:bottom w:val="none" w:sz="0" w:space="0" w:color="auto"/>
            <w:right w:val="none" w:sz="0" w:space="0" w:color="auto"/>
          </w:divBdr>
        </w:div>
        <w:div w:id="577716948">
          <w:marLeft w:val="480"/>
          <w:marRight w:val="0"/>
          <w:marTop w:val="0"/>
          <w:marBottom w:val="0"/>
          <w:divBdr>
            <w:top w:val="none" w:sz="0" w:space="0" w:color="auto"/>
            <w:left w:val="none" w:sz="0" w:space="0" w:color="auto"/>
            <w:bottom w:val="none" w:sz="0" w:space="0" w:color="auto"/>
            <w:right w:val="none" w:sz="0" w:space="0" w:color="auto"/>
          </w:divBdr>
        </w:div>
      </w:divsChild>
    </w:div>
    <w:div w:id="936212160">
      <w:bodyDiv w:val="1"/>
      <w:marLeft w:val="0"/>
      <w:marRight w:val="0"/>
      <w:marTop w:val="0"/>
      <w:marBottom w:val="0"/>
      <w:divBdr>
        <w:top w:val="none" w:sz="0" w:space="0" w:color="auto"/>
        <w:left w:val="none" w:sz="0" w:space="0" w:color="auto"/>
        <w:bottom w:val="none" w:sz="0" w:space="0" w:color="auto"/>
        <w:right w:val="none" w:sz="0" w:space="0" w:color="auto"/>
      </w:divBdr>
    </w:div>
    <w:div w:id="936867939">
      <w:bodyDiv w:val="1"/>
      <w:marLeft w:val="0"/>
      <w:marRight w:val="0"/>
      <w:marTop w:val="0"/>
      <w:marBottom w:val="0"/>
      <w:divBdr>
        <w:top w:val="none" w:sz="0" w:space="0" w:color="auto"/>
        <w:left w:val="none" w:sz="0" w:space="0" w:color="auto"/>
        <w:bottom w:val="none" w:sz="0" w:space="0" w:color="auto"/>
        <w:right w:val="none" w:sz="0" w:space="0" w:color="auto"/>
      </w:divBdr>
    </w:div>
    <w:div w:id="938104730">
      <w:bodyDiv w:val="1"/>
      <w:marLeft w:val="0"/>
      <w:marRight w:val="0"/>
      <w:marTop w:val="0"/>
      <w:marBottom w:val="0"/>
      <w:divBdr>
        <w:top w:val="none" w:sz="0" w:space="0" w:color="auto"/>
        <w:left w:val="none" w:sz="0" w:space="0" w:color="auto"/>
        <w:bottom w:val="none" w:sz="0" w:space="0" w:color="auto"/>
        <w:right w:val="none" w:sz="0" w:space="0" w:color="auto"/>
      </w:divBdr>
    </w:div>
    <w:div w:id="938372836">
      <w:bodyDiv w:val="1"/>
      <w:marLeft w:val="0"/>
      <w:marRight w:val="0"/>
      <w:marTop w:val="0"/>
      <w:marBottom w:val="0"/>
      <w:divBdr>
        <w:top w:val="none" w:sz="0" w:space="0" w:color="auto"/>
        <w:left w:val="none" w:sz="0" w:space="0" w:color="auto"/>
        <w:bottom w:val="none" w:sz="0" w:space="0" w:color="auto"/>
        <w:right w:val="none" w:sz="0" w:space="0" w:color="auto"/>
      </w:divBdr>
    </w:div>
    <w:div w:id="938677134">
      <w:bodyDiv w:val="1"/>
      <w:marLeft w:val="0"/>
      <w:marRight w:val="0"/>
      <w:marTop w:val="0"/>
      <w:marBottom w:val="0"/>
      <w:divBdr>
        <w:top w:val="none" w:sz="0" w:space="0" w:color="auto"/>
        <w:left w:val="none" w:sz="0" w:space="0" w:color="auto"/>
        <w:bottom w:val="none" w:sz="0" w:space="0" w:color="auto"/>
        <w:right w:val="none" w:sz="0" w:space="0" w:color="auto"/>
      </w:divBdr>
    </w:div>
    <w:div w:id="939721939">
      <w:bodyDiv w:val="1"/>
      <w:marLeft w:val="0"/>
      <w:marRight w:val="0"/>
      <w:marTop w:val="0"/>
      <w:marBottom w:val="0"/>
      <w:divBdr>
        <w:top w:val="none" w:sz="0" w:space="0" w:color="auto"/>
        <w:left w:val="none" w:sz="0" w:space="0" w:color="auto"/>
        <w:bottom w:val="none" w:sz="0" w:space="0" w:color="auto"/>
        <w:right w:val="none" w:sz="0" w:space="0" w:color="auto"/>
      </w:divBdr>
    </w:div>
    <w:div w:id="941382488">
      <w:bodyDiv w:val="1"/>
      <w:marLeft w:val="0"/>
      <w:marRight w:val="0"/>
      <w:marTop w:val="0"/>
      <w:marBottom w:val="0"/>
      <w:divBdr>
        <w:top w:val="none" w:sz="0" w:space="0" w:color="auto"/>
        <w:left w:val="none" w:sz="0" w:space="0" w:color="auto"/>
        <w:bottom w:val="none" w:sz="0" w:space="0" w:color="auto"/>
        <w:right w:val="none" w:sz="0" w:space="0" w:color="auto"/>
      </w:divBdr>
    </w:div>
    <w:div w:id="941953438">
      <w:bodyDiv w:val="1"/>
      <w:marLeft w:val="0"/>
      <w:marRight w:val="0"/>
      <w:marTop w:val="0"/>
      <w:marBottom w:val="0"/>
      <w:divBdr>
        <w:top w:val="none" w:sz="0" w:space="0" w:color="auto"/>
        <w:left w:val="none" w:sz="0" w:space="0" w:color="auto"/>
        <w:bottom w:val="none" w:sz="0" w:space="0" w:color="auto"/>
        <w:right w:val="none" w:sz="0" w:space="0" w:color="auto"/>
      </w:divBdr>
    </w:div>
    <w:div w:id="942806147">
      <w:bodyDiv w:val="1"/>
      <w:marLeft w:val="0"/>
      <w:marRight w:val="0"/>
      <w:marTop w:val="0"/>
      <w:marBottom w:val="0"/>
      <w:divBdr>
        <w:top w:val="none" w:sz="0" w:space="0" w:color="auto"/>
        <w:left w:val="none" w:sz="0" w:space="0" w:color="auto"/>
        <w:bottom w:val="none" w:sz="0" w:space="0" w:color="auto"/>
        <w:right w:val="none" w:sz="0" w:space="0" w:color="auto"/>
      </w:divBdr>
    </w:div>
    <w:div w:id="943145519">
      <w:bodyDiv w:val="1"/>
      <w:marLeft w:val="0"/>
      <w:marRight w:val="0"/>
      <w:marTop w:val="0"/>
      <w:marBottom w:val="0"/>
      <w:divBdr>
        <w:top w:val="none" w:sz="0" w:space="0" w:color="auto"/>
        <w:left w:val="none" w:sz="0" w:space="0" w:color="auto"/>
        <w:bottom w:val="none" w:sz="0" w:space="0" w:color="auto"/>
        <w:right w:val="none" w:sz="0" w:space="0" w:color="auto"/>
      </w:divBdr>
    </w:div>
    <w:div w:id="943458730">
      <w:bodyDiv w:val="1"/>
      <w:marLeft w:val="0"/>
      <w:marRight w:val="0"/>
      <w:marTop w:val="0"/>
      <w:marBottom w:val="0"/>
      <w:divBdr>
        <w:top w:val="none" w:sz="0" w:space="0" w:color="auto"/>
        <w:left w:val="none" w:sz="0" w:space="0" w:color="auto"/>
        <w:bottom w:val="none" w:sz="0" w:space="0" w:color="auto"/>
        <w:right w:val="none" w:sz="0" w:space="0" w:color="auto"/>
      </w:divBdr>
    </w:div>
    <w:div w:id="944268227">
      <w:bodyDiv w:val="1"/>
      <w:marLeft w:val="0"/>
      <w:marRight w:val="0"/>
      <w:marTop w:val="0"/>
      <w:marBottom w:val="0"/>
      <w:divBdr>
        <w:top w:val="none" w:sz="0" w:space="0" w:color="auto"/>
        <w:left w:val="none" w:sz="0" w:space="0" w:color="auto"/>
        <w:bottom w:val="none" w:sz="0" w:space="0" w:color="auto"/>
        <w:right w:val="none" w:sz="0" w:space="0" w:color="auto"/>
      </w:divBdr>
    </w:div>
    <w:div w:id="944652935">
      <w:bodyDiv w:val="1"/>
      <w:marLeft w:val="0"/>
      <w:marRight w:val="0"/>
      <w:marTop w:val="0"/>
      <w:marBottom w:val="0"/>
      <w:divBdr>
        <w:top w:val="none" w:sz="0" w:space="0" w:color="auto"/>
        <w:left w:val="none" w:sz="0" w:space="0" w:color="auto"/>
        <w:bottom w:val="none" w:sz="0" w:space="0" w:color="auto"/>
        <w:right w:val="none" w:sz="0" w:space="0" w:color="auto"/>
      </w:divBdr>
    </w:div>
    <w:div w:id="945966130">
      <w:bodyDiv w:val="1"/>
      <w:marLeft w:val="0"/>
      <w:marRight w:val="0"/>
      <w:marTop w:val="0"/>
      <w:marBottom w:val="0"/>
      <w:divBdr>
        <w:top w:val="none" w:sz="0" w:space="0" w:color="auto"/>
        <w:left w:val="none" w:sz="0" w:space="0" w:color="auto"/>
        <w:bottom w:val="none" w:sz="0" w:space="0" w:color="auto"/>
        <w:right w:val="none" w:sz="0" w:space="0" w:color="auto"/>
      </w:divBdr>
    </w:div>
    <w:div w:id="946618915">
      <w:bodyDiv w:val="1"/>
      <w:marLeft w:val="0"/>
      <w:marRight w:val="0"/>
      <w:marTop w:val="0"/>
      <w:marBottom w:val="0"/>
      <w:divBdr>
        <w:top w:val="none" w:sz="0" w:space="0" w:color="auto"/>
        <w:left w:val="none" w:sz="0" w:space="0" w:color="auto"/>
        <w:bottom w:val="none" w:sz="0" w:space="0" w:color="auto"/>
        <w:right w:val="none" w:sz="0" w:space="0" w:color="auto"/>
      </w:divBdr>
    </w:div>
    <w:div w:id="946932760">
      <w:bodyDiv w:val="1"/>
      <w:marLeft w:val="0"/>
      <w:marRight w:val="0"/>
      <w:marTop w:val="0"/>
      <w:marBottom w:val="0"/>
      <w:divBdr>
        <w:top w:val="none" w:sz="0" w:space="0" w:color="auto"/>
        <w:left w:val="none" w:sz="0" w:space="0" w:color="auto"/>
        <w:bottom w:val="none" w:sz="0" w:space="0" w:color="auto"/>
        <w:right w:val="none" w:sz="0" w:space="0" w:color="auto"/>
      </w:divBdr>
    </w:div>
    <w:div w:id="947128596">
      <w:bodyDiv w:val="1"/>
      <w:marLeft w:val="0"/>
      <w:marRight w:val="0"/>
      <w:marTop w:val="0"/>
      <w:marBottom w:val="0"/>
      <w:divBdr>
        <w:top w:val="none" w:sz="0" w:space="0" w:color="auto"/>
        <w:left w:val="none" w:sz="0" w:space="0" w:color="auto"/>
        <w:bottom w:val="none" w:sz="0" w:space="0" w:color="auto"/>
        <w:right w:val="none" w:sz="0" w:space="0" w:color="auto"/>
      </w:divBdr>
    </w:div>
    <w:div w:id="948973753">
      <w:bodyDiv w:val="1"/>
      <w:marLeft w:val="0"/>
      <w:marRight w:val="0"/>
      <w:marTop w:val="0"/>
      <w:marBottom w:val="0"/>
      <w:divBdr>
        <w:top w:val="none" w:sz="0" w:space="0" w:color="auto"/>
        <w:left w:val="none" w:sz="0" w:space="0" w:color="auto"/>
        <w:bottom w:val="none" w:sz="0" w:space="0" w:color="auto"/>
        <w:right w:val="none" w:sz="0" w:space="0" w:color="auto"/>
      </w:divBdr>
    </w:div>
    <w:div w:id="949049896">
      <w:bodyDiv w:val="1"/>
      <w:marLeft w:val="0"/>
      <w:marRight w:val="0"/>
      <w:marTop w:val="0"/>
      <w:marBottom w:val="0"/>
      <w:divBdr>
        <w:top w:val="none" w:sz="0" w:space="0" w:color="auto"/>
        <w:left w:val="none" w:sz="0" w:space="0" w:color="auto"/>
        <w:bottom w:val="none" w:sz="0" w:space="0" w:color="auto"/>
        <w:right w:val="none" w:sz="0" w:space="0" w:color="auto"/>
      </w:divBdr>
    </w:div>
    <w:div w:id="949354623">
      <w:bodyDiv w:val="1"/>
      <w:marLeft w:val="0"/>
      <w:marRight w:val="0"/>
      <w:marTop w:val="0"/>
      <w:marBottom w:val="0"/>
      <w:divBdr>
        <w:top w:val="none" w:sz="0" w:space="0" w:color="auto"/>
        <w:left w:val="none" w:sz="0" w:space="0" w:color="auto"/>
        <w:bottom w:val="none" w:sz="0" w:space="0" w:color="auto"/>
        <w:right w:val="none" w:sz="0" w:space="0" w:color="auto"/>
      </w:divBdr>
    </w:div>
    <w:div w:id="949437974">
      <w:bodyDiv w:val="1"/>
      <w:marLeft w:val="0"/>
      <w:marRight w:val="0"/>
      <w:marTop w:val="0"/>
      <w:marBottom w:val="0"/>
      <w:divBdr>
        <w:top w:val="none" w:sz="0" w:space="0" w:color="auto"/>
        <w:left w:val="none" w:sz="0" w:space="0" w:color="auto"/>
        <w:bottom w:val="none" w:sz="0" w:space="0" w:color="auto"/>
        <w:right w:val="none" w:sz="0" w:space="0" w:color="auto"/>
      </w:divBdr>
    </w:div>
    <w:div w:id="950863202">
      <w:bodyDiv w:val="1"/>
      <w:marLeft w:val="0"/>
      <w:marRight w:val="0"/>
      <w:marTop w:val="0"/>
      <w:marBottom w:val="0"/>
      <w:divBdr>
        <w:top w:val="none" w:sz="0" w:space="0" w:color="auto"/>
        <w:left w:val="none" w:sz="0" w:space="0" w:color="auto"/>
        <w:bottom w:val="none" w:sz="0" w:space="0" w:color="auto"/>
        <w:right w:val="none" w:sz="0" w:space="0" w:color="auto"/>
      </w:divBdr>
    </w:div>
    <w:div w:id="952128250">
      <w:bodyDiv w:val="1"/>
      <w:marLeft w:val="0"/>
      <w:marRight w:val="0"/>
      <w:marTop w:val="0"/>
      <w:marBottom w:val="0"/>
      <w:divBdr>
        <w:top w:val="none" w:sz="0" w:space="0" w:color="auto"/>
        <w:left w:val="none" w:sz="0" w:space="0" w:color="auto"/>
        <w:bottom w:val="none" w:sz="0" w:space="0" w:color="auto"/>
        <w:right w:val="none" w:sz="0" w:space="0" w:color="auto"/>
      </w:divBdr>
    </w:div>
    <w:div w:id="953291750">
      <w:bodyDiv w:val="1"/>
      <w:marLeft w:val="0"/>
      <w:marRight w:val="0"/>
      <w:marTop w:val="0"/>
      <w:marBottom w:val="0"/>
      <w:divBdr>
        <w:top w:val="none" w:sz="0" w:space="0" w:color="auto"/>
        <w:left w:val="none" w:sz="0" w:space="0" w:color="auto"/>
        <w:bottom w:val="none" w:sz="0" w:space="0" w:color="auto"/>
        <w:right w:val="none" w:sz="0" w:space="0" w:color="auto"/>
      </w:divBdr>
    </w:div>
    <w:div w:id="954602549">
      <w:bodyDiv w:val="1"/>
      <w:marLeft w:val="0"/>
      <w:marRight w:val="0"/>
      <w:marTop w:val="0"/>
      <w:marBottom w:val="0"/>
      <w:divBdr>
        <w:top w:val="none" w:sz="0" w:space="0" w:color="auto"/>
        <w:left w:val="none" w:sz="0" w:space="0" w:color="auto"/>
        <w:bottom w:val="none" w:sz="0" w:space="0" w:color="auto"/>
        <w:right w:val="none" w:sz="0" w:space="0" w:color="auto"/>
      </w:divBdr>
    </w:div>
    <w:div w:id="956912128">
      <w:bodyDiv w:val="1"/>
      <w:marLeft w:val="0"/>
      <w:marRight w:val="0"/>
      <w:marTop w:val="0"/>
      <w:marBottom w:val="0"/>
      <w:divBdr>
        <w:top w:val="none" w:sz="0" w:space="0" w:color="auto"/>
        <w:left w:val="none" w:sz="0" w:space="0" w:color="auto"/>
        <w:bottom w:val="none" w:sz="0" w:space="0" w:color="auto"/>
        <w:right w:val="none" w:sz="0" w:space="0" w:color="auto"/>
      </w:divBdr>
      <w:divsChild>
        <w:div w:id="2056737618">
          <w:marLeft w:val="480"/>
          <w:marRight w:val="0"/>
          <w:marTop w:val="0"/>
          <w:marBottom w:val="0"/>
          <w:divBdr>
            <w:top w:val="none" w:sz="0" w:space="0" w:color="auto"/>
            <w:left w:val="none" w:sz="0" w:space="0" w:color="auto"/>
            <w:bottom w:val="none" w:sz="0" w:space="0" w:color="auto"/>
            <w:right w:val="none" w:sz="0" w:space="0" w:color="auto"/>
          </w:divBdr>
        </w:div>
        <w:div w:id="43528120">
          <w:marLeft w:val="480"/>
          <w:marRight w:val="0"/>
          <w:marTop w:val="0"/>
          <w:marBottom w:val="0"/>
          <w:divBdr>
            <w:top w:val="none" w:sz="0" w:space="0" w:color="auto"/>
            <w:left w:val="none" w:sz="0" w:space="0" w:color="auto"/>
            <w:bottom w:val="none" w:sz="0" w:space="0" w:color="auto"/>
            <w:right w:val="none" w:sz="0" w:space="0" w:color="auto"/>
          </w:divBdr>
        </w:div>
        <w:div w:id="803624744">
          <w:marLeft w:val="480"/>
          <w:marRight w:val="0"/>
          <w:marTop w:val="0"/>
          <w:marBottom w:val="0"/>
          <w:divBdr>
            <w:top w:val="none" w:sz="0" w:space="0" w:color="auto"/>
            <w:left w:val="none" w:sz="0" w:space="0" w:color="auto"/>
            <w:bottom w:val="none" w:sz="0" w:space="0" w:color="auto"/>
            <w:right w:val="none" w:sz="0" w:space="0" w:color="auto"/>
          </w:divBdr>
        </w:div>
        <w:div w:id="1404377403">
          <w:marLeft w:val="480"/>
          <w:marRight w:val="0"/>
          <w:marTop w:val="0"/>
          <w:marBottom w:val="0"/>
          <w:divBdr>
            <w:top w:val="none" w:sz="0" w:space="0" w:color="auto"/>
            <w:left w:val="none" w:sz="0" w:space="0" w:color="auto"/>
            <w:bottom w:val="none" w:sz="0" w:space="0" w:color="auto"/>
            <w:right w:val="none" w:sz="0" w:space="0" w:color="auto"/>
          </w:divBdr>
        </w:div>
        <w:div w:id="187528413">
          <w:marLeft w:val="480"/>
          <w:marRight w:val="0"/>
          <w:marTop w:val="0"/>
          <w:marBottom w:val="0"/>
          <w:divBdr>
            <w:top w:val="none" w:sz="0" w:space="0" w:color="auto"/>
            <w:left w:val="none" w:sz="0" w:space="0" w:color="auto"/>
            <w:bottom w:val="none" w:sz="0" w:space="0" w:color="auto"/>
            <w:right w:val="none" w:sz="0" w:space="0" w:color="auto"/>
          </w:divBdr>
        </w:div>
        <w:div w:id="2032492678">
          <w:marLeft w:val="480"/>
          <w:marRight w:val="0"/>
          <w:marTop w:val="0"/>
          <w:marBottom w:val="0"/>
          <w:divBdr>
            <w:top w:val="none" w:sz="0" w:space="0" w:color="auto"/>
            <w:left w:val="none" w:sz="0" w:space="0" w:color="auto"/>
            <w:bottom w:val="none" w:sz="0" w:space="0" w:color="auto"/>
            <w:right w:val="none" w:sz="0" w:space="0" w:color="auto"/>
          </w:divBdr>
        </w:div>
        <w:div w:id="1885091550">
          <w:marLeft w:val="480"/>
          <w:marRight w:val="0"/>
          <w:marTop w:val="0"/>
          <w:marBottom w:val="0"/>
          <w:divBdr>
            <w:top w:val="none" w:sz="0" w:space="0" w:color="auto"/>
            <w:left w:val="none" w:sz="0" w:space="0" w:color="auto"/>
            <w:bottom w:val="none" w:sz="0" w:space="0" w:color="auto"/>
            <w:right w:val="none" w:sz="0" w:space="0" w:color="auto"/>
          </w:divBdr>
        </w:div>
        <w:div w:id="41830464">
          <w:marLeft w:val="480"/>
          <w:marRight w:val="0"/>
          <w:marTop w:val="0"/>
          <w:marBottom w:val="0"/>
          <w:divBdr>
            <w:top w:val="none" w:sz="0" w:space="0" w:color="auto"/>
            <w:left w:val="none" w:sz="0" w:space="0" w:color="auto"/>
            <w:bottom w:val="none" w:sz="0" w:space="0" w:color="auto"/>
            <w:right w:val="none" w:sz="0" w:space="0" w:color="auto"/>
          </w:divBdr>
        </w:div>
        <w:div w:id="180752127">
          <w:marLeft w:val="480"/>
          <w:marRight w:val="0"/>
          <w:marTop w:val="0"/>
          <w:marBottom w:val="0"/>
          <w:divBdr>
            <w:top w:val="none" w:sz="0" w:space="0" w:color="auto"/>
            <w:left w:val="none" w:sz="0" w:space="0" w:color="auto"/>
            <w:bottom w:val="none" w:sz="0" w:space="0" w:color="auto"/>
            <w:right w:val="none" w:sz="0" w:space="0" w:color="auto"/>
          </w:divBdr>
        </w:div>
        <w:div w:id="362946570">
          <w:marLeft w:val="480"/>
          <w:marRight w:val="0"/>
          <w:marTop w:val="0"/>
          <w:marBottom w:val="0"/>
          <w:divBdr>
            <w:top w:val="none" w:sz="0" w:space="0" w:color="auto"/>
            <w:left w:val="none" w:sz="0" w:space="0" w:color="auto"/>
            <w:bottom w:val="none" w:sz="0" w:space="0" w:color="auto"/>
            <w:right w:val="none" w:sz="0" w:space="0" w:color="auto"/>
          </w:divBdr>
        </w:div>
        <w:div w:id="344138860">
          <w:marLeft w:val="480"/>
          <w:marRight w:val="0"/>
          <w:marTop w:val="0"/>
          <w:marBottom w:val="0"/>
          <w:divBdr>
            <w:top w:val="none" w:sz="0" w:space="0" w:color="auto"/>
            <w:left w:val="none" w:sz="0" w:space="0" w:color="auto"/>
            <w:bottom w:val="none" w:sz="0" w:space="0" w:color="auto"/>
            <w:right w:val="none" w:sz="0" w:space="0" w:color="auto"/>
          </w:divBdr>
        </w:div>
        <w:div w:id="1797601496">
          <w:marLeft w:val="480"/>
          <w:marRight w:val="0"/>
          <w:marTop w:val="0"/>
          <w:marBottom w:val="0"/>
          <w:divBdr>
            <w:top w:val="none" w:sz="0" w:space="0" w:color="auto"/>
            <w:left w:val="none" w:sz="0" w:space="0" w:color="auto"/>
            <w:bottom w:val="none" w:sz="0" w:space="0" w:color="auto"/>
            <w:right w:val="none" w:sz="0" w:space="0" w:color="auto"/>
          </w:divBdr>
        </w:div>
        <w:div w:id="67074607">
          <w:marLeft w:val="480"/>
          <w:marRight w:val="0"/>
          <w:marTop w:val="0"/>
          <w:marBottom w:val="0"/>
          <w:divBdr>
            <w:top w:val="none" w:sz="0" w:space="0" w:color="auto"/>
            <w:left w:val="none" w:sz="0" w:space="0" w:color="auto"/>
            <w:bottom w:val="none" w:sz="0" w:space="0" w:color="auto"/>
            <w:right w:val="none" w:sz="0" w:space="0" w:color="auto"/>
          </w:divBdr>
        </w:div>
        <w:div w:id="1577007617">
          <w:marLeft w:val="480"/>
          <w:marRight w:val="0"/>
          <w:marTop w:val="0"/>
          <w:marBottom w:val="0"/>
          <w:divBdr>
            <w:top w:val="none" w:sz="0" w:space="0" w:color="auto"/>
            <w:left w:val="none" w:sz="0" w:space="0" w:color="auto"/>
            <w:bottom w:val="none" w:sz="0" w:space="0" w:color="auto"/>
            <w:right w:val="none" w:sz="0" w:space="0" w:color="auto"/>
          </w:divBdr>
        </w:div>
        <w:div w:id="1151562174">
          <w:marLeft w:val="480"/>
          <w:marRight w:val="0"/>
          <w:marTop w:val="0"/>
          <w:marBottom w:val="0"/>
          <w:divBdr>
            <w:top w:val="none" w:sz="0" w:space="0" w:color="auto"/>
            <w:left w:val="none" w:sz="0" w:space="0" w:color="auto"/>
            <w:bottom w:val="none" w:sz="0" w:space="0" w:color="auto"/>
            <w:right w:val="none" w:sz="0" w:space="0" w:color="auto"/>
          </w:divBdr>
        </w:div>
        <w:div w:id="1148939728">
          <w:marLeft w:val="480"/>
          <w:marRight w:val="0"/>
          <w:marTop w:val="0"/>
          <w:marBottom w:val="0"/>
          <w:divBdr>
            <w:top w:val="none" w:sz="0" w:space="0" w:color="auto"/>
            <w:left w:val="none" w:sz="0" w:space="0" w:color="auto"/>
            <w:bottom w:val="none" w:sz="0" w:space="0" w:color="auto"/>
            <w:right w:val="none" w:sz="0" w:space="0" w:color="auto"/>
          </w:divBdr>
        </w:div>
        <w:div w:id="710115298">
          <w:marLeft w:val="480"/>
          <w:marRight w:val="0"/>
          <w:marTop w:val="0"/>
          <w:marBottom w:val="0"/>
          <w:divBdr>
            <w:top w:val="none" w:sz="0" w:space="0" w:color="auto"/>
            <w:left w:val="none" w:sz="0" w:space="0" w:color="auto"/>
            <w:bottom w:val="none" w:sz="0" w:space="0" w:color="auto"/>
            <w:right w:val="none" w:sz="0" w:space="0" w:color="auto"/>
          </w:divBdr>
        </w:div>
        <w:div w:id="665406071">
          <w:marLeft w:val="480"/>
          <w:marRight w:val="0"/>
          <w:marTop w:val="0"/>
          <w:marBottom w:val="0"/>
          <w:divBdr>
            <w:top w:val="none" w:sz="0" w:space="0" w:color="auto"/>
            <w:left w:val="none" w:sz="0" w:space="0" w:color="auto"/>
            <w:bottom w:val="none" w:sz="0" w:space="0" w:color="auto"/>
            <w:right w:val="none" w:sz="0" w:space="0" w:color="auto"/>
          </w:divBdr>
        </w:div>
        <w:div w:id="1521895332">
          <w:marLeft w:val="480"/>
          <w:marRight w:val="0"/>
          <w:marTop w:val="0"/>
          <w:marBottom w:val="0"/>
          <w:divBdr>
            <w:top w:val="none" w:sz="0" w:space="0" w:color="auto"/>
            <w:left w:val="none" w:sz="0" w:space="0" w:color="auto"/>
            <w:bottom w:val="none" w:sz="0" w:space="0" w:color="auto"/>
            <w:right w:val="none" w:sz="0" w:space="0" w:color="auto"/>
          </w:divBdr>
        </w:div>
        <w:div w:id="1068186356">
          <w:marLeft w:val="480"/>
          <w:marRight w:val="0"/>
          <w:marTop w:val="0"/>
          <w:marBottom w:val="0"/>
          <w:divBdr>
            <w:top w:val="none" w:sz="0" w:space="0" w:color="auto"/>
            <w:left w:val="none" w:sz="0" w:space="0" w:color="auto"/>
            <w:bottom w:val="none" w:sz="0" w:space="0" w:color="auto"/>
            <w:right w:val="none" w:sz="0" w:space="0" w:color="auto"/>
          </w:divBdr>
        </w:div>
        <w:div w:id="1257402906">
          <w:marLeft w:val="480"/>
          <w:marRight w:val="0"/>
          <w:marTop w:val="0"/>
          <w:marBottom w:val="0"/>
          <w:divBdr>
            <w:top w:val="none" w:sz="0" w:space="0" w:color="auto"/>
            <w:left w:val="none" w:sz="0" w:space="0" w:color="auto"/>
            <w:bottom w:val="none" w:sz="0" w:space="0" w:color="auto"/>
            <w:right w:val="none" w:sz="0" w:space="0" w:color="auto"/>
          </w:divBdr>
        </w:div>
        <w:div w:id="1935938714">
          <w:marLeft w:val="480"/>
          <w:marRight w:val="0"/>
          <w:marTop w:val="0"/>
          <w:marBottom w:val="0"/>
          <w:divBdr>
            <w:top w:val="none" w:sz="0" w:space="0" w:color="auto"/>
            <w:left w:val="none" w:sz="0" w:space="0" w:color="auto"/>
            <w:bottom w:val="none" w:sz="0" w:space="0" w:color="auto"/>
            <w:right w:val="none" w:sz="0" w:space="0" w:color="auto"/>
          </w:divBdr>
        </w:div>
        <w:div w:id="1918198935">
          <w:marLeft w:val="480"/>
          <w:marRight w:val="0"/>
          <w:marTop w:val="0"/>
          <w:marBottom w:val="0"/>
          <w:divBdr>
            <w:top w:val="none" w:sz="0" w:space="0" w:color="auto"/>
            <w:left w:val="none" w:sz="0" w:space="0" w:color="auto"/>
            <w:bottom w:val="none" w:sz="0" w:space="0" w:color="auto"/>
            <w:right w:val="none" w:sz="0" w:space="0" w:color="auto"/>
          </w:divBdr>
        </w:div>
        <w:div w:id="1746024662">
          <w:marLeft w:val="480"/>
          <w:marRight w:val="0"/>
          <w:marTop w:val="0"/>
          <w:marBottom w:val="0"/>
          <w:divBdr>
            <w:top w:val="none" w:sz="0" w:space="0" w:color="auto"/>
            <w:left w:val="none" w:sz="0" w:space="0" w:color="auto"/>
            <w:bottom w:val="none" w:sz="0" w:space="0" w:color="auto"/>
            <w:right w:val="none" w:sz="0" w:space="0" w:color="auto"/>
          </w:divBdr>
        </w:div>
        <w:div w:id="1381856379">
          <w:marLeft w:val="480"/>
          <w:marRight w:val="0"/>
          <w:marTop w:val="0"/>
          <w:marBottom w:val="0"/>
          <w:divBdr>
            <w:top w:val="none" w:sz="0" w:space="0" w:color="auto"/>
            <w:left w:val="none" w:sz="0" w:space="0" w:color="auto"/>
            <w:bottom w:val="none" w:sz="0" w:space="0" w:color="auto"/>
            <w:right w:val="none" w:sz="0" w:space="0" w:color="auto"/>
          </w:divBdr>
        </w:div>
        <w:div w:id="1308896959">
          <w:marLeft w:val="480"/>
          <w:marRight w:val="0"/>
          <w:marTop w:val="0"/>
          <w:marBottom w:val="0"/>
          <w:divBdr>
            <w:top w:val="none" w:sz="0" w:space="0" w:color="auto"/>
            <w:left w:val="none" w:sz="0" w:space="0" w:color="auto"/>
            <w:bottom w:val="none" w:sz="0" w:space="0" w:color="auto"/>
            <w:right w:val="none" w:sz="0" w:space="0" w:color="auto"/>
          </w:divBdr>
        </w:div>
        <w:div w:id="1963926568">
          <w:marLeft w:val="480"/>
          <w:marRight w:val="0"/>
          <w:marTop w:val="0"/>
          <w:marBottom w:val="0"/>
          <w:divBdr>
            <w:top w:val="none" w:sz="0" w:space="0" w:color="auto"/>
            <w:left w:val="none" w:sz="0" w:space="0" w:color="auto"/>
            <w:bottom w:val="none" w:sz="0" w:space="0" w:color="auto"/>
            <w:right w:val="none" w:sz="0" w:space="0" w:color="auto"/>
          </w:divBdr>
        </w:div>
        <w:div w:id="753429023">
          <w:marLeft w:val="480"/>
          <w:marRight w:val="0"/>
          <w:marTop w:val="0"/>
          <w:marBottom w:val="0"/>
          <w:divBdr>
            <w:top w:val="none" w:sz="0" w:space="0" w:color="auto"/>
            <w:left w:val="none" w:sz="0" w:space="0" w:color="auto"/>
            <w:bottom w:val="none" w:sz="0" w:space="0" w:color="auto"/>
            <w:right w:val="none" w:sz="0" w:space="0" w:color="auto"/>
          </w:divBdr>
        </w:div>
        <w:div w:id="1462842156">
          <w:marLeft w:val="480"/>
          <w:marRight w:val="0"/>
          <w:marTop w:val="0"/>
          <w:marBottom w:val="0"/>
          <w:divBdr>
            <w:top w:val="none" w:sz="0" w:space="0" w:color="auto"/>
            <w:left w:val="none" w:sz="0" w:space="0" w:color="auto"/>
            <w:bottom w:val="none" w:sz="0" w:space="0" w:color="auto"/>
            <w:right w:val="none" w:sz="0" w:space="0" w:color="auto"/>
          </w:divBdr>
        </w:div>
        <w:div w:id="273481911">
          <w:marLeft w:val="480"/>
          <w:marRight w:val="0"/>
          <w:marTop w:val="0"/>
          <w:marBottom w:val="0"/>
          <w:divBdr>
            <w:top w:val="none" w:sz="0" w:space="0" w:color="auto"/>
            <w:left w:val="none" w:sz="0" w:space="0" w:color="auto"/>
            <w:bottom w:val="none" w:sz="0" w:space="0" w:color="auto"/>
            <w:right w:val="none" w:sz="0" w:space="0" w:color="auto"/>
          </w:divBdr>
        </w:div>
        <w:div w:id="1150170248">
          <w:marLeft w:val="480"/>
          <w:marRight w:val="0"/>
          <w:marTop w:val="0"/>
          <w:marBottom w:val="0"/>
          <w:divBdr>
            <w:top w:val="none" w:sz="0" w:space="0" w:color="auto"/>
            <w:left w:val="none" w:sz="0" w:space="0" w:color="auto"/>
            <w:bottom w:val="none" w:sz="0" w:space="0" w:color="auto"/>
            <w:right w:val="none" w:sz="0" w:space="0" w:color="auto"/>
          </w:divBdr>
        </w:div>
        <w:div w:id="1517696585">
          <w:marLeft w:val="480"/>
          <w:marRight w:val="0"/>
          <w:marTop w:val="0"/>
          <w:marBottom w:val="0"/>
          <w:divBdr>
            <w:top w:val="none" w:sz="0" w:space="0" w:color="auto"/>
            <w:left w:val="none" w:sz="0" w:space="0" w:color="auto"/>
            <w:bottom w:val="none" w:sz="0" w:space="0" w:color="auto"/>
            <w:right w:val="none" w:sz="0" w:space="0" w:color="auto"/>
          </w:divBdr>
        </w:div>
        <w:div w:id="325983324">
          <w:marLeft w:val="480"/>
          <w:marRight w:val="0"/>
          <w:marTop w:val="0"/>
          <w:marBottom w:val="0"/>
          <w:divBdr>
            <w:top w:val="none" w:sz="0" w:space="0" w:color="auto"/>
            <w:left w:val="none" w:sz="0" w:space="0" w:color="auto"/>
            <w:bottom w:val="none" w:sz="0" w:space="0" w:color="auto"/>
            <w:right w:val="none" w:sz="0" w:space="0" w:color="auto"/>
          </w:divBdr>
        </w:div>
        <w:div w:id="2093432213">
          <w:marLeft w:val="480"/>
          <w:marRight w:val="0"/>
          <w:marTop w:val="0"/>
          <w:marBottom w:val="0"/>
          <w:divBdr>
            <w:top w:val="none" w:sz="0" w:space="0" w:color="auto"/>
            <w:left w:val="none" w:sz="0" w:space="0" w:color="auto"/>
            <w:bottom w:val="none" w:sz="0" w:space="0" w:color="auto"/>
            <w:right w:val="none" w:sz="0" w:space="0" w:color="auto"/>
          </w:divBdr>
        </w:div>
        <w:div w:id="773405117">
          <w:marLeft w:val="480"/>
          <w:marRight w:val="0"/>
          <w:marTop w:val="0"/>
          <w:marBottom w:val="0"/>
          <w:divBdr>
            <w:top w:val="none" w:sz="0" w:space="0" w:color="auto"/>
            <w:left w:val="none" w:sz="0" w:space="0" w:color="auto"/>
            <w:bottom w:val="none" w:sz="0" w:space="0" w:color="auto"/>
            <w:right w:val="none" w:sz="0" w:space="0" w:color="auto"/>
          </w:divBdr>
        </w:div>
        <w:div w:id="1435440067">
          <w:marLeft w:val="480"/>
          <w:marRight w:val="0"/>
          <w:marTop w:val="0"/>
          <w:marBottom w:val="0"/>
          <w:divBdr>
            <w:top w:val="none" w:sz="0" w:space="0" w:color="auto"/>
            <w:left w:val="none" w:sz="0" w:space="0" w:color="auto"/>
            <w:bottom w:val="none" w:sz="0" w:space="0" w:color="auto"/>
            <w:right w:val="none" w:sz="0" w:space="0" w:color="auto"/>
          </w:divBdr>
        </w:div>
      </w:divsChild>
    </w:div>
    <w:div w:id="957295980">
      <w:bodyDiv w:val="1"/>
      <w:marLeft w:val="0"/>
      <w:marRight w:val="0"/>
      <w:marTop w:val="0"/>
      <w:marBottom w:val="0"/>
      <w:divBdr>
        <w:top w:val="none" w:sz="0" w:space="0" w:color="auto"/>
        <w:left w:val="none" w:sz="0" w:space="0" w:color="auto"/>
        <w:bottom w:val="none" w:sz="0" w:space="0" w:color="auto"/>
        <w:right w:val="none" w:sz="0" w:space="0" w:color="auto"/>
      </w:divBdr>
      <w:divsChild>
        <w:div w:id="1936668822">
          <w:marLeft w:val="480"/>
          <w:marRight w:val="0"/>
          <w:marTop w:val="0"/>
          <w:marBottom w:val="0"/>
          <w:divBdr>
            <w:top w:val="none" w:sz="0" w:space="0" w:color="auto"/>
            <w:left w:val="none" w:sz="0" w:space="0" w:color="auto"/>
            <w:bottom w:val="none" w:sz="0" w:space="0" w:color="auto"/>
            <w:right w:val="none" w:sz="0" w:space="0" w:color="auto"/>
          </w:divBdr>
        </w:div>
        <w:div w:id="836770770">
          <w:marLeft w:val="480"/>
          <w:marRight w:val="0"/>
          <w:marTop w:val="0"/>
          <w:marBottom w:val="0"/>
          <w:divBdr>
            <w:top w:val="none" w:sz="0" w:space="0" w:color="auto"/>
            <w:left w:val="none" w:sz="0" w:space="0" w:color="auto"/>
            <w:bottom w:val="none" w:sz="0" w:space="0" w:color="auto"/>
            <w:right w:val="none" w:sz="0" w:space="0" w:color="auto"/>
          </w:divBdr>
        </w:div>
        <w:div w:id="1315573918">
          <w:marLeft w:val="480"/>
          <w:marRight w:val="0"/>
          <w:marTop w:val="0"/>
          <w:marBottom w:val="0"/>
          <w:divBdr>
            <w:top w:val="none" w:sz="0" w:space="0" w:color="auto"/>
            <w:left w:val="none" w:sz="0" w:space="0" w:color="auto"/>
            <w:bottom w:val="none" w:sz="0" w:space="0" w:color="auto"/>
            <w:right w:val="none" w:sz="0" w:space="0" w:color="auto"/>
          </w:divBdr>
        </w:div>
        <w:div w:id="1492677951">
          <w:marLeft w:val="480"/>
          <w:marRight w:val="0"/>
          <w:marTop w:val="0"/>
          <w:marBottom w:val="0"/>
          <w:divBdr>
            <w:top w:val="none" w:sz="0" w:space="0" w:color="auto"/>
            <w:left w:val="none" w:sz="0" w:space="0" w:color="auto"/>
            <w:bottom w:val="none" w:sz="0" w:space="0" w:color="auto"/>
            <w:right w:val="none" w:sz="0" w:space="0" w:color="auto"/>
          </w:divBdr>
        </w:div>
        <w:div w:id="281310089">
          <w:marLeft w:val="480"/>
          <w:marRight w:val="0"/>
          <w:marTop w:val="0"/>
          <w:marBottom w:val="0"/>
          <w:divBdr>
            <w:top w:val="none" w:sz="0" w:space="0" w:color="auto"/>
            <w:left w:val="none" w:sz="0" w:space="0" w:color="auto"/>
            <w:bottom w:val="none" w:sz="0" w:space="0" w:color="auto"/>
            <w:right w:val="none" w:sz="0" w:space="0" w:color="auto"/>
          </w:divBdr>
        </w:div>
        <w:div w:id="787048757">
          <w:marLeft w:val="480"/>
          <w:marRight w:val="0"/>
          <w:marTop w:val="0"/>
          <w:marBottom w:val="0"/>
          <w:divBdr>
            <w:top w:val="none" w:sz="0" w:space="0" w:color="auto"/>
            <w:left w:val="none" w:sz="0" w:space="0" w:color="auto"/>
            <w:bottom w:val="none" w:sz="0" w:space="0" w:color="auto"/>
            <w:right w:val="none" w:sz="0" w:space="0" w:color="auto"/>
          </w:divBdr>
        </w:div>
        <w:div w:id="477110821">
          <w:marLeft w:val="480"/>
          <w:marRight w:val="0"/>
          <w:marTop w:val="0"/>
          <w:marBottom w:val="0"/>
          <w:divBdr>
            <w:top w:val="none" w:sz="0" w:space="0" w:color="auto"/>
            <w:left w:val="none" w:sz="0" w:space="0" w:color="auto"/>
            <w:bottom w:val="none" w:sz="0" w:space="0" w:color="auto"/>
            <w:right w:val="none" w:sz="0" w:space="0" w:color="auto"/>
          </w:divBdr>
        </w:div>
        <w:div w:id="1170146885">
          <w:marLeft w:val="480"/>
          <w:marRight w:val="0"/>
          <w:marTop w:val="0"/>
          <w:marBottom w:val="0"/>
          <w:divBdr>
            <w:top w:val="none" w:sz="0" w:space="0" w:color="auto"/>
            <w:left w:val="none" w:sz="0" w:space="0" w:color="auto"/>
            <w:bottom w:val="none" w:sz="0" w:space="0" w:color="auto"/>
            <w:right w:val="none" w:sz="0" w:space="0" w:color="auto"/>
          </w:divBdr>
        </w:div>
        <w:div w:id="959190522">
          <w:marLeft w:val="480"/>
          <w:marRight w:val="0"/>
          <w:marTop w:val="0"/>
          <w:marBottom w:val="0"/>
          <w:divBdr>
            <w:top w:val="none" w:sz="0" w:space="0" w:color="auto"/>
            <w:left w:val="none" w:sz="0" w:space="0" w:color="auto"/>
            <w:bottom w:val="none" w:sz="0" w:space="0" w:color="auto"/>
            <w:right w:val="none" w:sz="0" w:space="0" w:color="auto"/>
          </w:divBdr>
        </w:div>
        <w:div w:id="543760793">
          <w:marLeft w:val="480"/>
          <w:marRight w:val="0"/>
          <w:marTop w:val="0"/>
          <w:marBottom w:val="0"/>
          <w:divBdr>
            <w:top w:val="none" w:sz="0" w:space="0" w:color="auto"/>
            <w:left w:val="none" w:sz="0" w:space="0" w:color="auto"/>
            <w:bottom w:val="none" w:sz="0" w:space="0" w:color="auto"/>
            <w:right w:val="none" w:sz="0" w:space="0" w:color="auto"/>
          </w:divBdr>
        </w:div>
        <w:div w:id="189535495">
          <w:marLeft w:val="480"/>
          <w:marRight w:val="0"/>
          <w:marTop w:val="0"/>
          <w:marBottom w:val="0"/>
          <w:divBdr>
            <w:top w:val="none" w:sz="0" w:space="0" w:color="auto"/>
            <w:left w:val="none" w:sz="0" w:space="0" w:color="auto"/>
            <w:bottom w:val="none" w:sz="0" w:space="0" w:color="auto"/>
            <w:right w:val="none" w:sz="0" w:space="0" w:color="auto"/>
          </w:divBdr>
        </w:div>
        <w:div w:id="1800495468">
          <w:marLeft w:val="480"/>
          <w:marRight w:val="0"/>
          <w:marTop w:val="0"/>
          <w:marBottom w:val="0"/>
          <w:divBdr>
            <w:top w:val="none" w:sz="0" w:space="0" w:color="auto"/>
            <w:left w:val="none" w:sz="0" w:space="0" w:color="auto"/>
            <w:bottom w:val="none" w:sz="0" w:space="0" w:color="auto"/>
            <w:right w:val="none" w:sz="0" w:space="0" w:color="auto"/>
          </w:divBdr>
        </w:div>
        <w:div w:id="827019863">
          <w:marLeft w:val="480"/>
          <w:marRight w:val="0"/>
          <w:marTop w:val="0"/>
          <w:marBottom w:val="0"/>
          <w:divBdr>
            <w:top w:val="none" w:sz="0" w:space="0" w:color="auto"/>
            <w:left w:val="none" w:sz="0" w:space="0" w:color="auto"/>
            <w:bottom w:val="none" w:sz="0" w:space="0" w:color="auto"/>
            <w:right w:val="none" w:sz="0" w:space="0" w:color="auto"/>
          </w:divBdr>
        </w:div>
        <w:div w:id="1258251752">
          <w:marLeft w:val="480"/>
          <w:marRight w:val="0"/>
          <w:marTop w:val="0"/>
          <w:marBottom w:val="0"/>
          <w:divBdr>
            <w:top w:val="none" w:sz="0" w:space="0" w:color="auto"/>
            <w:left w:val="none" w:sz="0" w:space="0" w:color="auto"/>
            <w:bottom w:val="none" w:sz="0" w:space="0" w:color="auto"/>
            <w:right w:val="none" w:sz="0" w:space="0" w:color="auto"/>
          </w:divBdr>
        </w:div>
        <w:div w:id="1656685335">
          <w:marLeft w:val="480"/>
          <w:marRight w:val="0"/>
          <w:marTop w:val="0"/>
          <w:marBottom w:val="0"/>
          <w:divBdr>
            <w:top w:val="none" w:sz="0" w:space="0" w:color="auto"/>
            <w:left w:val="none" w:sz="0" w:space="0" w:color="auto"/>
            <w:bottom w:val="none" w:sz="0" w:space="0" w:color="auto"/>
            <w:right w:val="none" w:sz="0" w:space="0" w:color="auto"/>
          </w:divBdr>
        </w:div>
        <w:div w:id="823356494">
          <w:marLeft w:val="480"/>
          <w:marRight w:val="0"/>
          <w:marTop w:val="0"/>
          <w:marBottom w:val="0"/>
          <w:divBdr>
            <w:top w:val="none" w:sz="0" w:space="0" w:color="auto"/>
            <w:left w:val="none" w:sz="0" w:space="0" w:color="auto"/>
            <w:bottom w:val="none" w:sz="0" w:space="0" w:color="auto"/>
            <w:right w:val="none" w:sz="0" w:space="0" w:color="auto"/>
          </w:divBdr>
        </w:div>
        <w:div w:id="1230463790">
          <w:marLeft w:val="480"/>
          <w:marRight w:val="0"/>
          <w:marTop w:val="0"/>
          <w:marBottom w:val="0"/>
          <w:divBdr>
            <w:top w:val="none" w:sz="0" w:space="0" w:color="auto"/>
            <w:left w:val="none" w:sz="0" w:space="0" w:color="auto"/>
            <w:bottom w:val="none" w:sz="0" w:space="0" w:color="auto"/>
            <w:right w:val="none" w:sz="0" w:space="0" w:color="auto"/>
          </w:divBdr>
        </w:div>
        <w:div w:id="375784545">
          <w:marLeft w:val="480"/>
          <w:marRight w:val="0"/>
          <w:marTop w:val="0"/>
          <w:marBottom w:val="0"/>
          <w:divBdr>
            <w:top w:val="none" w:sz="0" w:space="0" w:color="auto"/>
            <w:left w:val="none" w:sz="0" w:space="0" w:color="auto"/>
            <w:bottom w:val="none" w:sz="0" w:space="0" w:color="auto"/>
            <w:right w:val="none" w:sz="0" w:space="0" w:color="auto"/>
          </w:divBdr>
        </w:div>
        <w:div w:id="1084382008">
          <w:marLeft w:val="480"/>
          <w:marRight w:val="0"/>
          <w:marTop w:val="0"/>
          <w:marBottom w:val="0"/>
          <w:divBdr>
            <w:top w:val="none" w:sz="0" w:space="0" w:color="auto"/>
            <w:left w:val="none" w:sz="0" w:space="0" w:color="auto"/>
            <w:bottom w:val="none" w:sz="0" w:space="0" w:color="auto"/>
            <w:right w:val="none" w:sz="0" w:space="0" w:color="auto"/>
          </w:divBdr>
        </w:div>
        <w:div w:id="30418213">
          <w:marLeft w:val="480"/>
          <w:marRight w:val="0"/>
          <w:marTop w:val="0"/>
          <w:marBottom w:val="0"/>
          <w:divBdr>
            <w:top w:val="none" w:sz="0" w:space="0" w:color="auto"/>
            <w:left w:val="none" w:sz="0" w:space="0" w:color="auto"/>
            <w:bottom w:val="none" w:sz="0" w:space="0" w:color="auto"/>
            <w:right w:val="none" w:sz="0" w:space="0" w:color="auto"/>
          </w:divBdr>
        </w:div>
        <w:div w:id="7175125">
          <w:marLeft w:val="480"/>
          <w:marRight w:val="0"/>
          <w:marTop w:val="0"/>
          <w:marBottom w:val="0"/>
          <w:divBdr>
            <w:top w:val="none" w:sz="0" w:space="0" w:color="auto"/>
            <w:left w:val="none" w:sz="0" w:space="0" w:color="auto"/>
            <w:bottom w:val="none" w:sz="0" w:space="0" w:color="auto"/>
            <w:right w:val="none" w:sz="0" w:space="0" w:color="auto"/>
          </w:divBdr>
        </w:div>
        <w:div w:id="937369542">
          <w:marLeft w:val="480"/>
          <w:marRight w:val="0"/>
          <w:marTop w:val="0"/>
          <w:marBottom w:val="0"/>
          <w:divBdr>
            <w:top w:val="none" w:sz="0" w:space="0" w:color="auto"/>
            <w:left w:val="none" w:sz="0" w:space="0" w:color="auto"/>
            <w:bottom w:val="none" w:sz="0" w:space="0" w:color="auto"/>
            <w:right w:val="none" w:sz="0" w:space="0" w:color="auto"/>
          </w:divBdr>
        </w:div>
        <w:div w:id="1235894436">
          <w:marLeft w:val="480"/>
          <w:marRight w:val="0"/>
          <w:marTop w:val="0"/>
          <w:marBottom w:val="0"/>
          <w:divBdr>
            <w:top w:val="none" w:sz="0" w:space="0" w:color="auto"/>
            <w:left w:val="none" w:sz="0" w:space="0" w:color="auto"/>
            <w:bottom w:val="none" w:sz="0" w:space="0" w:color="auto"/>
            <w:right w:val="none" w:sz="0" w:space="0" w:color="auto"/>
          </w:divBdr>
        </w:div>
        <w:div w:id="1995453328">
          <w:marLeft w:val="480"/>
          <w:marRight w:val="0"/>
          <w:marTop w:val="0"/>
          <w:marBottom w:val="0"/>
          <w:divBdr>
            <w:top w:val="none" w:sz="0" w:space="0" w:color="auto"/>
            <w:left w:val="none" w:sz="0" w:space="0" w:color="auto"/>
            <w:bottom w:val="none" w:sz="0" w:space="0" w:color="auto"/>
            <w:right w:val="none" w:sz="0" w:space="0" w:color="auto"/>
          </w:divBdr>
        </w:div>
        <w:div w:id="112359900">
          <w:marLeft w:val="480"/>
          <w:marRight w:val="0"/>
          <w:marTop w:val="0"/>
          <w:marBottom w:val="0"/>
          <w:divBdr>
            <w:top w:val="none" w:sz="0" w:space="0" w:color="auto"/>
            <w:left w:val="none" w:sz="0" w:space="0" w:color="auto"/>
            <w:bottom w:val="none" w:sz="0" w:space="0" w:color="auto"/>
            <w:right w:val="none" w:sz="0" w:space="0" w:color="auto"/>
          </w:divBdr>
        </w:div>
        <w:div w:id="1480657830">
          <w:marLeft w:val="480"/>
          <w:marRight w:val="0"/>
          <w:marTop w:val="0"/>
          <w:marBottom w:val="0"/>
          <w:divBdr>
            <w:top w:val="none" w:sz="0" w:space="0" w:color="auto"/>
            <w:left w:val="none" w:sz="0" w:space="0" w:color="auto"/>
            <w:bottom w:val="none" w:sz="0" w:space="0" w:color="auto"/>
            <w:right w:val="none" w:sz="0" w:space="0" w:color="auto"/>
          </w:divBdr>
        </w:div>
        <w:div w:id="1178422871">
          <w:marLeft w:val="480"/>
          <w:marRight w:val="0"/>
          <w:marTop w:val="0"/>
          <w:marBottom w:val="0"/>
          <w:divBdr>
            <w:top w:val="none" w:sz="0" w:space="0" w:color="auto"/>
            <w:left w:val="none" w:sz="0" w:space="0" w:color="auto"/>
            <w:bottom w:val="none" w:sz="0" w:space="0" w:color="auto"/>
            <w:right w:val="none" w:sz="0" w:space="0" w:color="auto"/>
          </w:divBdr>
        </w:div>
        <w:div w:id="499000898">
          <w:marLeft w:val="480"/>
          <w:marRight w:val="0"/>
          <w:marTop w:val="0"/>
          <w:marBottom w:val="0"/>
          <w:divBdr>
            <w:top w:val="none" w:sz="0" w:space="0" w:color="auto"/>
            <w:left w:val="none" w:sz="0" w:space="0" w:color="auto"/>
            <w:bottom w:val="none" w:sz="0" w:space="0" w:color="auto"/>
            <w:right w:val="none" w:sz="0" w:space="0" w:color="auto"/>
          </w:divBdr>
        </w:div>
        <w:div w:id="1055810925">
          <w:marLeft w:val="480"/>
          <w:marRight w:val="0"/>
          <w:marTop w:val="0"/>
          <w:marBottom w:val="0"/>
          <w:divBdr>
            <w:top w:val="none" w:sz="0" w:space="0" w:color="auto"/>
            <w:left w:val="none" w:sz="0" w:space="0" w:color="auto"/>
            <w:bottom w:val="none" w:sz="0" w:space="0" w:color="auto"/>
            <w:right w:val="none" w:sz="0" w:space="0" w:color="auto"/>
          </w:divBdr>
        </w:div>
        <w:div w:id="79910656">
          <w:marLeft w:val="480"/>
          <w:marRight w:val="0"/>
          <w:marTop w:val="0"/>
          <w:marBottom w:val="0"/>
          <w:divBdr>
            <w:top w:val="none" w:sz="0" w:space="0" w:color="auto"/>
            <w:left w:val="none" w:sz="0" w:space="0" w:color="auto"/>
            <w:bottom w:val="none" w:sz="0" w:space="0" w:color="auto"/>
            <w:right w:val="none" w:sz="0" w:space="0" w:color="auto"/>
          </w:divBdr>
        </w:div>
        <w:div w:id="2023896155">
          <w:marLeft w:val="480"/>
          <w:marRight w:val="0"/>
          <w:marTop w:val="0"/>
          <w:marBottom w:val="0"/>
          <w:divBdr>
            <w:top w:val="none" w:sz="0" w:space="0" w:color="auto"/>
            <w:left w:val="none" w:sz="0" w:space="0" w:color="auto"/>
            <w:bottom w:val="none" w:sz="0" w:space="0" w:color="auto"/>
            <w:right w:val="none" w:sz="0" w:space="0" w:color="auto"/>
          </w:divBdr>
        </w:div>
        <w:div w:id="1745443893">
          <w:marLeft w:val="480"/>
          <w:marRight w:val="0"/>
          <w:marTop w:val="0"/>
          <w:marBottom w:val="0"/>
          <w:divBdr>
            <w:top w:val="none" w:sz="0" w:space="0" w:color="auto"/>
            <w:left w:val="none" w:sz="0" w:space="0" w:color="auto"/>
            <w:bottom w:val="none" w:sz="0" w:space="0" w:color="auto"/>
            <w:right w:val="none" w:sz="0" w:space="0" w:color="auto"/>
          </w:divBdr>
        </w:div>
        <w:div w:id="1830948254">
          <w:marLeft w:val="480"/>
          <w:marRight w:val="0"/>
          <w:marTop w:val="0"/>
          <w:marBottom w:val="0"/>
          <w:divBdr>
            <w:top w:val="none" w:sz="0" w:space="0" w:color="auto"/>
            <w:left w:val="none" w:sz="0" w:space="0" w:color="auto"/>
            <w:bottom w:val="none" w:sz="0" w:space="0" w:color="auto"/>
            <w:right w:val="none" w:sz="0" w:space="0" w:color="auto"/>
          </w:divBdr>
        </w:div>
        <w:div w:id="1726025120">
          <w:marLeft w:val="480"/>
          <w:marRight w:val="0"/>
          <w:marTop w:val="0"/>
          <w:marBottom w:val="0"/>
          <w:divBdr>
            <w:top w:val="none" w:sz="0" w:space="0" w:color="auto"/>
            <w:left w:val="none" w:sz="0" w:space="0" w:color="auto"/>
            <w:bottom w:val="none" w:sz="0" w:space="0" w:color="auto"/>
            <w:right w:val="none" w:sz="0" w:space="0" w:color="auto"/>
          </w:divBdr>
        </w:div>
        <w:div w:id="1903707951">
          <w:marLeft w:val="480"/>
          <w:marRight w:val="0"/>
          <w:marTop w:val="0"/>
          <w:marBottom w:val="0"/>
          <w:divBdr>
            <w:top w:val="none" w:sz="0" w:space="0" w:color="auto"/>
            <w:left w:val="none" w:sz="0" w:space="0" w:color="auto"/>
            <w:bottom w:val="none" w:sz="0" w:space="0" w:color="auto"/>
            <w:right w:val="none" w:sz="0" w:space="0" w:color="auto"/>
          </w:divBdr>
        </w:div>
        <w:div w:id="624656052">
          <w:marLeft w:val="480"/>
          <w:marRight w:val="0"/>
          <w:marTop w:val="0"/>
          <w:marBottom w:val="0"/>
          <w:divBdr>
            <w:top w:val="none" w:sz="0" w:space="0" w:color="auto"/>
            <w:left w:val="none" w:sz="0" w:space="0" w:color="auto"/>
            <w:bottom w:val="none" w:sz="0" w:space="0" w:color="auto"/>
            <w:right w:val="none" w:sz="0" w:space="0" w:color="auto"/>
          </w:divBdr>
        </w:div>
        <w:div w:id="1917932871">
          <w:marLeft w:val="480"/>
          <w:marRight w:val="0"/>
          <w:marTop w:val="0"/>
          <w:marBottom w:val="0"/>
          <w:divBdr>
            <w:top w:val="none" w:sz="0" w:space="0" w:color="auto"/>
            <w:left w:val="none" w:sz="0" w:space="0" w:color="auto"/>
            <w:bottom w:val="none" w:sz="0" w:space="0" w:color="auto"/>
            <w:right w:val="none" w:sz="0" w:space="0" w:color="auto"/>
          </w:divBdr>
        </w:div>
        <w:div w:id="847330992">
          <w:marLeft w:val="480"/>
          <w:marRight w:val="0"/>
          <w:marTop w:val="0"/>
          <w:marBottom w:val="0"/>
          <w:divBdr>
            <w:top w:val="none" w:sz="0" w:space="0" w:color="auto"/>
            <w:left w:val="none" w:sz="0" w:space="0" w:color="auto"/>
            <w:bottom w:val="none" w:sz="0" w:space="0" w:color="auto"/>
            <w:right w:val="none" w:sz="0" w:space="0" w:color="auto"/>
          </w:divBdr>
        </w:div>
        <w:div w:id="1396901078">
          <w:marLeft w:val="480"/>
          <w:marRight w:val="0"/>
          <w:marTop w:val="0"/>
          <w:marBottom w:val="0"/>
          <w:divBdr>
            <w:top w:val="none" w:sz="0" w:space="0" w:color="auto"/>
            <w:left w:val="none" w:sz="0" w:space="0" w:color="auto"/>
            <w:bottom w:val="none" w:sz="0" w:space="0" w:color="auto"/>
            <w:right w:val="none" w:sz="0" w:space="0" w:color="auto"/>
          </w:divBdr>
        </w:div>
        <w:div w:id="544024572">
          <w:marLeft w:val="480"/>
          <w:marRight w:val="0"/>
          <w:marTop w:val="0"/>
          <w:marBottom w:val="0"/>
          <w:divBdr>
            <w:top w:val="none" w:sz="0" w:space="0" w:color="auto"/>
            <w:left w:val="none" w:sz="0" w:space="0" w:color="auto"/>
            <w:bottom w:val="none" w:sz="0" w:space="0" w:color="auto"/>
            <w:right w:val="none" w:sz="0" w:space="0" w:color="auto"/>
          </w:divBdr>
        </w:div>
        <w:div w:id="946893226">
          <w:marLeft w:val="480"/>
          <w:marRight w:val="0"/>
          <w:marTop w:val="0"/>
          <w:marBottom w:val="0"/>
          <w:divBdr>
            <w:top w:val="none" w:sz="0" w:space="0" w:color="auto"/>
            <w:left w:val="none" w:sz="0" w:space="0" w:color="auto"/>
            <w:bottom w:val="none" w:sz="0" w:space="0" w:color="auto"/>
            <w:right w:val="none" w:sz="0" w:space="0" w:color="auto"/>
          </w:divBdr>
        </w:div>
        <w:div w:id="1281573265">
          <w:marLeft w:val="480"/>
          <w:marRight w:val="0"/>
          <w:marTop w:val="0"/>
          <w:marBottom w:val="0"/>
          <w:divBdr>
            <w:top w:val="none" w:sz="0" w:space="0" w:color="auto"/>
            <w:left w:val="none" w:sz="0" w:space="0" w:color="auto"/>
            <w:bottom w:val="none" w:sz="0" w:space="0" w:color="auto"/>
            <w:right w:val="none" w:sz="0" w:space="0" w:color="auto"/>
          </w:divBdr>
        </w:div>
        <w:div w:id="1044210474">
          <w:marLeft w:val="480"/>
          <w:marRight w:val="0"/>
          <w:marTop w:val="0"/>
          <w:marBottom w:val="0"/>
          <w:divBdr>
            <w:top w:val="none" w:sz="0" w:space="0" w:color="auto"/>
            <w:left w:val="none" w:sz="0" w:space="0" w:color="auto"/>
            <w:bottom w:val="none" w:sz="0" w:space="0" w:color="auto"/>
            <w:right w:val="none" w:sz="0" w:space="0" w:color="auto"/>
          </w:divBdr>
        </w:div>
        <w:div w:id="847982817">
          <w:marLeft w:val="480"/>
          <w:marRight w:val="0"/>
          <w:marTop w:val="0"/>
          <w:marBottom w:val="0"/>
          <w:divBdr>
            <w:top w:val="none" w:sz="0" w:space="0" w:color="auto"/>
            <w:left w:val="none" w:sz="0" w:space="0" w:color="auto"/>
            <w:bottom w:val="none" w:sz="0" w:space="0" w:color="auto"/>
            <w:right w:val="none" w:sz="0" w:space="0" w:color="auto"/>
          </w:divBdr>
        </w:div>
      </w:divsChild>
    </w:div>
    <w:div w:id="957756512">
      <w:bodyDiv w:val="1"/>
      <w:marLeft w:val="0"/>
      <w:marRight w:val="0"/>
      <w:marTop w:val="0"/>
      <w:marBottom w:val="0"/>
      <w:divBdr>
        <w:top w:val="none" w:sz="0" w:space="0" w:color="auto"/>
        <w:left w:val="none" w:sz="0" w:space="0" w:color="auto"/>
        <w:bottom w:val="none" w:sz="0" w:space="0" w:color="auto"/>
        <w:right w:val="none" w:sz="0" w:space="0" w:color="auto"/>
      </w:divBdr>
    </w:div>
    <w:div w:id="959146118">
      <w:bodyDiv w:val="1"/>
      <w:marLeft w:val="0"/>
      <w:marRight w:val="0"/>
      <w:marTop w:val="0"/>
      <w:marBottom w:val="0"/>
      <w:divBdr>
        <w:top w:val="none" w:sz="0" w:space="0" w:color="auto"/>
        <w:left w:val="none" w:sz="0" w:space="0" w:color="auto"/>
        <w:bottom w:val="none" w:sz="0" w:space="0" w:color="auto"/>
        <w:right w:val="none" w:sz="0" w:space="0" w:color="auto"/>
      </w:divBdr>
      <w:divsChild>
        <w:div w:id="299111056">
          <w:marLeft w:val="480"/>
          <w:marRight w:val="0"/>
          <w:marTop w:val="0"/>
          <w:marBottom w:val="0"/>
          <w:divBdr>
            <w:top w:val="none" w:sz="0" w:space="0" w:color="auto"/>
            <w:left w:val="none" w:sz="0" w:space="0" w:color="auto"/>
            <w:bottom w:val="none" w:sz="0" w:space="0" w:color="auto"/>
            <w:right w:val="none" w:sz="0" w:space="0" w:color="auto"/>
          </w:divBdr>
        </w:div>
        <w:div w:id="1544095970">
          <w:marLeft w:val="480"/>
          <w:marRight w:val="0"/>
          <w:marTop w:val="0"/>
          <w:marBottom w:val="0"/>
          <w:divBdr>
            <w:top w:val="none" w:sz="0" w:space="0" w:color="auto"/>
            <w:left w:val="none" w:sz="0" w:space="0" w:color="auto"/>
            <w:bottom w:val="none" w:sz="0" w:space="0" w:color="auto"/>
            <w:right w:val="none" w:sz="0" w:space="0" w:color="auto"/>
          </w:divBdr>
        </w:div>
        <w:div w:id="1034962510">
          <w:marLeft w:val="480"/>
          <w:marRight w:val="0"/>
          <w:marTop w:val="0"/>
          <w:marBottom w:val="0"/>
          <w:divBdr>
            <w:top w:val="none" w:sz="0" w:space="0" w:color="auto"/>
            <w:left w:val="none" w:sz="0" w:space="0" w:color="auto"/>
            <w:bottom w:val="none" w:sz="0" w:space="0" w:color="auto"/>
            <w:right w:val="none" w:sz="0" w:space="0" w:color="auto"/>
          </w:divBdr>
        </w:div>
        <w:div w:id="1967084656">
          <w:marLeft w:val="480"/>
          <w:marRight w:val="0"/>
          <w:marTop w:val="0"/>
          <w:marBottom w:val="0"/>
          <w:divBdr>
            <w:top w:val="none" w:sz="0" w:space="0" w:color="auto"/>
            <w:left w:val="none" w:sz="0" w:space="0" w:color="auto"/>
            <w:bottom w:val="none" w:sz="0" w:space="0" w:color="auto"/>
            <w:right w:val="none" w:sz="0" w:space="0" w:color="auto"/>
          </w:divBdr>
        </w:div>
        <w:div w:id="18748563">
          <w:marLeft w:val="480"/>
          <w:marRight w:val="0"/>
          <w:marTop w:val="0"/>
          <w:marBottom w:val="0"/>
          <w:divBdr>
            <w:top w:val="none" w:sz="0" w:space="0" w:color="auto"/>
            <w:left w:val="none" w:sz="0" w:space="0" w:color="auto"/>
            <w:bottom w:val="none" w:sz="0" w:space="0" w:color="auto"/>
            <w:right w:val="none" w:sz="0" w:space="0" w:color="auto"/>
          </w:divBdr>
        </w:div>
        <w:div w:id="1342782277">
          <w:marLeft w:val="480"/>
          <w:marRight w:val="0"/>
          <w:marTop w:val="0"/>
          <w:marBottom w:val="0"/>
          <w:divBdr>
            <w:top w:val="none" w:sz="0" w:space="0" w:color="auto"/>
            <w:left w:val="none" w:sz="0" w:space="0" w:color="auto"/>
            <w:bottom w:val="none" w:sz="0" w:space="0" w:color="auto"/>
            <w:right w:val="none" w:sz="0" w:space="0" w:color="auto"/>
          </w:divBdr>
        </w:div>
        <w:div w:id="999389763">
          <w:marLeft w:val="480"/>
          <w:marRight w:val="0"/>
          <w:marTop w:val="0"/>
          <w:marBottom w:val="0"/>
          <w:divBdr>
            <w:top w:val="none" w:sz="0" w:space="0" w:color="auto"/>
            <w:left w:val="none" w:sz="0" w:space="0" w:color="auto"/>
            <w:bottom w:val="none" w:sz="0" w:space="0" w:color="auto"/>
            <w:right w:val="none" w:sz="0" w:space="0" w:color="auto"/>
          </w:divBdr>
        </w:div>
        <w:div w:id="1038241511">
          <w:marLeft w:val="480"/>
          <w:marRight w:val="0"/>
          <w:marTop w:val="0"/>
          <w:marBottom w:val="0"/>
          <w:divBdr>
            <w:top w:val="none" w:sz="0" w:space="0" w:color="auto"/>
            <w:left w:val="none" w:sz="0" w:space="0" w:color="auto"/>
            <w:bottom w:val="none" w:sz="0" w:space="0" w:color="auto"/>
            <w:right w:val="none" w:sz="0" w:space="0" w:color="auto"/>
          </w:divBdr>
        </w:div>
        <w:div w:id="1600674558">
          <w:marLeft w:val="480"/>
          <w:marRight w:val="0"/>
          <w:marTop w:val="0"/>
          <w:marBottom w:val="0"/>
          <w:divBdr>
            <w:top w:val="none" w:sz="0" w:space="0" w:color="auto"/>
            <w:left w:val="none" w:sz="0" w:space="0" w:color="auto"/>
            <w:bottom w:val="none" w:sz="0" w:space="0" w:color="auto"/>
            <w:right w:val="none" w:sz="0" w:space="0" w:color="auto"/>
          </w:divBdr>
        </w:div>
        <w:div w:id="2062510474">
          <w:marLeft w:val="480"/>
          <w:marRight w:val="0"/>
          <w:marTop w:val="0"/>
          <w:marBottom w:val="0"/>
          <w:divBdr>
            <w:top w:val="none" w:sz="0" w:space="0" w:color="auto"/>
            <w:left w:val="none" w:sz="0" w:space="0" w:color="auto"/>
            <w:bottom w:val="none" w:sz="0" w:space="0" w:color="auto"/>
            <w:right w:val="none" w:sz="0" w:space="0" w:color="auto"/>
          </w:divBdr>
        </w:div>
        <w:div w:id="626738687">
          <w:marLeft w:val="480"/>
          <w:marRight w:val="0"/>
          <w:marTop w:val="0"/>
          <w:marBottom w:val="0"/>
          <w:divBdr>
            <w:top w:val="none" w:sz="0" w:space="0" w:color="auto"/>
            <w:left w:val="none" w:sz="0" w:space="0" w:color="auto"/>
            <w:bottom w:val="none" w:sz="0" w:space="0" w:color="auto"/>
            <w:right w:val="none" w:sz="0" w:space="0" w:color="auto"/>
          </w:divBdr>
        </w:div>
        <w:div w:id="734086389">
          <w:marLeft w:val="480"/>
          <w:marRight w:val="0"/>
          <w:marTop w:val="0"/>
          <w:marBottom w:val="0"/>
          <w:divBdr>
            <w:top w:val="none" w:sz="0" w:space="0" w:color="auto"/>
            <w:left w:val="none" w:sz="0" w:space="0" w:color="auto"/>
            <w:bottom w:val="none" w:sz="0" w:space="0" w:color="auto"/>
            <w:right w:val="none" w:sz="0" w:space="0" w:color="auto"/>
          </w:divBdr>
        </w:div>
        <w:div w:id="1651133214">
          <w:marLeft w:val="480"/>
          <w:marRight w:val="0"/>
          <w:marTop w:val="0"/>
          <w:marBottom w:val="0"/>
          <w:divBdr>
            <w:top w:val="none" w:sz="0" w:space="0" w:color="auto"/>
            <w:left w:val="none" w:sz="0" w:space="0" w:color="auto"/>
            <w:bottom w:val="none" w:sz="0" w:space="0" w:color="auto"/>
            <w:right w:val="none" w:sz="0" w:space="0" w:color="auto"/>
          </w:divBdr>
        </w:div>
        <w:div w:id="917322150">
          <w:marLeft w:val="480"/>
          <w:marRight w:val="0"/>
          <w:marTop w:val="0"/>
          <w:marBottom w:val="0"/>
          <w:divBdr>
            <w:top w:val="none" w:sz="0" w:space="0" w:color="auto"/>
            <w:left w:val="none" w:sz="0" w:space="0" w:color="auto"/>
            <w:bottom w:val="none" w:sz="0" w:space="0" w:color="auto"/>
            <w:right w:val="none" w:sz="0" w:space="0" w:color="auto"/>
          </w:divBdr>
        </w:div>
        <w:div w:id="72244434">
          <w:marLeft w:val="480"/>
          <w:marRight w:val="0"/>
          <w:marTop w:val="0"/>
          <w:marBottom w:val="0"/>
          <w:divBdr>
            <w:top w:val="none" w:sz="0" w:space="0" w:color="auto"/>
            <w:left w:val="none" w:sz="0" w:space="0" w:color="auto"/>
            <w:bottom w:val="none" w:sz="0" w:space="0" w:color="auto"/>
            <w:right w:val="none" w:sz="0" w:space="0" w:color="auto"/>
          </w:divBdr>
        </w:div>
        <w:div w:id="1847866595">
          <w:marLeft w:val="480"/>
          <w:marRight w:val="0"/>
          <w:marTop w:val="0"/>
          <w:marBottom w:val="0"/>
          <w:divBdr>
            <w:top w:val="none" w:sz="0" w:space="0" w:color="auto"/>
            <w:left w:val="none" w:sz="0" w:space="0" w:color="auto"/>
            <w:bottom w:val="none" w:sz="0" w:space="0" w:color="auto"/>
            <w:right w:val="none" w:sz="0" w:space="0" w:color="auto"/>
          </w:divBdr>
        </w:div>
        <w:div w:id="616720496">
          <w:marLeft w:val="480"/>
          <w:marRight w:val="0"/>
          <w:marTop w:val="0"/>
          <w:marBottom w:val="0"/>
          <w:divBdr>
            <w:top w:val="none" w:sz="0" w:space="0" w:color="auto"/>
            <w:left w:val="none" w:sz="0" w:space="0" w:color="auto"/>
            <w:bottom w:val="none" w:sz="0" w:space="0" w:color="auto"/>
            <w:right w:val="none" w:sz="0" w:space="0" w:color="auto"/>
          </w:divBdr>
        </w:div>
        <w:div w:id="532815932">
          <w:marLeft w:val="480"/>
          <w:marRight w:val="0"/>
          <w:marTop w:val="0"/>
          <w:marBottom w:val="0"/>
          <w:divBdr>
            <w:top w:val="none" w:sz="0" w:space="0" w:color="auto"/>
            <w:left w:val="none" w:sz="0" w:space="0" w:color="auto"/>
            <w:bottom w:val="none" w:sz="0" w:space="0" w:color="auto"/>
            <w:right w:val="none" w:sz="0" w:space="0" w:color="auto"/>
          </w:divBdr>
        </w:div>
        <w:div w:id="843587770">
          <w:marLeft w:val="480"/>
          <w:marRight w:val="0"/>
          <w:marTop w:val="0"/>
          <w:marBottom w:val="0"/>
          <w:divBdr>
            <w:top w:val="none" w:sz="0" w:space="0" w:color="auto"/>
            <w:left w:val="none" w:sz="0" w:space="0" w:color="auto"/>
            <w:bottom w:val="none" w:sz="0" w:space="0" w:color="auto"/>
            <w:right w:val="none" w:sz="0" w:space="0" w:color="auto"/>
          </w:divBdr>
        </w:div>
        <w:div w:id="74132737">
          <w:marLeft w:val="480"/>
          <w:marRight w:val="0"/>
          <w:marTop w:val="0"/>
          <w:marBottom w:val="0"/>
          <w:divBdr>
            <w:top w:val="none" w:sz="0" w:space="0" w:color="auto"/>
            <w:left w:val="none" w:sz="0" w:space="0" w:color="auto"/>
            <w:bottom w:val="none" w:sz="0" w:space="0" w:color="auto"/>
            <w:right w:val="none" w:sz="0" w:space="0" w:color="auto"/>
          </w:divBdr>
        </w:div>
        <w:div w:id="1763836399">
          <w:marLeft w:val="480"/>
          <w:marRight w:val="0"/>
          <w:marTop w:val="0"/>
          <w:marBottom w:val="0"/>
          <w:divBdr>
            <w:top w:val="none" w:sz="0" w:space="0" w:color="auto"/>
            <w:left w:val="none" w:sz="0" w:space="0" w:color="auto"/>
            <w:bottom w:val="none" w:sz="0" w:space="0" w:color="auto"/>
            <w:right w:val="none" w:sz="0" w:space="0" w:color="auto"/>
          </w:divBdr>
        </w:div>
        <w:div w:id="508325325">
          <w:marLeft w:val="480"/>
          <w:marRight w:val="0"/>
          <w:marTop w:val="0"/>
          <w:marBottom w:val="0"/>
          <w:divBdr>
            <w:top w:val="none" w:sz="0" w:space="0" w:color="auto"/>
            <w:left w:val="none" w:sz="0" w:space="0" w:color="auto"/>
            <w:bottom w:val="none" w:sz="0" w:space="0" w:color="auto"/>
            <w:right w:val="none" w:sz="0" w:space="0" w:color="auto"/>
          </w:divBdr>
        </w:div>
        <w:div w:id="1298605762">
          <w:marLeft w:val="480"/>
          <w:marRight w:val="0"/>
          <w:marTop w:val="0"/>
          <w:marBottom w:val="0"/>
          <w:divBdr>
            <w:top w:val="none" w:sz="0" w:space="0" w:color="auto"/>
            <w:left w:val="none" w:sz="0" w:space="0" w:color="auto"/>
            <w:bottom w:val="none" w:sz="0" w:space="0" w:color="auto"/>
            <w:right w:val="none" w:sz="0" w:space="0" w:color="auto"/>
          </w:divBdr>
        </w:div>
        <w:div w:id="1175144067">
          <w:marLeft w:val="480"/>
          <w:marRight w:val="0"/>
          <w:marTop w:val="0"/>
          <w:marBottom w:val="0"/>
          <w:divBdr>
            <w:top w:val="none" w:sz="0" w:space="0" w:color="auto"/>
            <w:left w:val="none" w:sz="0" w:space="0" w:color="auto"/>
            <w:bottom w:val="none" w:sz="0" w:space="0" w:color="auto"/>
            <w:right w:val="none" w:sz="0" w:space="0" w:color="auto"/>
          </w:divBdr>
        </w:div>
      </w:divsChild>
    </w:div>
    <w:div w:id="962080786">
      <w:bodyDiv w:val="1"/>
      <w:marLeft w:val="0"/>
      <w:marRight w:val="0"/>
      <w:marTop w:val="0"/>
      <w:marBottom w:val="0"/>
      <w:divBdr>
        <w:top w:val="none" w:sz="0" w:space="0" w:color="auto"/>
        <w:left w:val="none" w:sz="0" w:space="0" w:color="auto"/>
        <w:bottom w:val="none" w:sz="0" w:space="0" w:color="auto"/>
        <w:right w:val="none" w:sz="0" w:space="0" w:color="auto"/>
      </w:divBdr>
    </w:div>
    <w:div w:id="962660428">
      <w:bodyDiv w:val="1"/>
      <w:marLeft w:val="0"/>
      <w:marRight w:val="0"/>
      <w:marTop w:val="0"/>
      <w:marBottom w:val="0"/>
      <w:divBdr>
        <w:top w:val="none" w:sz="0" w:space="0" w:color="auto"/>
        <w:left w:val="none" w:sz="0" w:space="0" w:color="auto"/>
        <w:bottom w:val="none" w:sz="0" w:space="0" w:color="auto"/>
        <w:right w:val="none" w:sz="0" w:space="0" w:color="auto"/>
      </w:divBdr>
    </w:div>
    <w:div w:id="963004011">
      <w:bodyDiv w:val="1"/>
      <w:marLeft w:val="0"/>
      <w:marRight w:val="0"/>
      <w:marTop w:val="0"/>
      <w:marBottom w:val="0"/>
      <w:divBdr>
        <w:top w:val="none" w:sz="0" w:space="0" w:color="auto"/>
        <w:left w:val="none" w:sz="0" w:space="0" w:color="auto"/>
        <w:bottom w:val="none" w:sz="0" w:space="0" w:color="auto"/>
        <w:right w:val="none" w:sz="0" w:space="0" w:color="auto"/>
      </w:divBdr>
    </w:div>
    <w:div w:id="963193351">
      <w:bodyDiv w:val="1"/>
      <w:marLeft w:val="0"/>
      <w:marRight w:val="0"/>
      <w:marTop w:val="0"/>
      <w:marBottom w:val="0"/>
      <w:divBdr>
        <w:top w:val="none" w:sz="0" w:space="0" w:color="auto"/>
        <w:left w:val="none" w:sz="0" w:space="0" w:color="auto"/>
        <w:bottom w:val="none" w:sz="0" w:space="0" w:color="auto"/>
        <w:right w:val="none" w:sz="0" w:space="0" w:color="auto"/>
      </w:divBdr>
    </w:div>
    <w:div w:id="963772836">
      <w:bodyDiv w:val="1"/>
      <w:marLeft w:val="0"/>
      <w:marRight w:val="0"/>
      <w:marTop w:val="0"/>
      <w:marBottom w:val="0"/>
      <w:divBdr>
        <w:top w:val="none" w:sz="0" w:space="0" w:color="auto"/>
        <w:left w:val="none" w:sz="0" w:space="0" w:color="auto"/>
        <w:bottom w:val="none" w:sz="0" w:space="0" w:color="auto"/>
        <w:right w:val="none" w:sz="0" w:space="0" w:color="auto"/>
      </w:divBdr>
    </w:div>
    <w:div w:id="965502313">
      <w:bodyDiv w:val="1"/>
      <w:marLeft w:val="0"/>
      <w:marRight w:val="0"/>
      <w:marTop w:val="0"/>
      <w:marBottom w:val="0"/>
      <w:divBdr>
        <w:top w:val="none" w:sz="0" w:space="0" w:color="auto"/>
        <w:left w:val="none" w:sz="0" w:space="0" w:color="auto"/>
        <w:bottom w:val="none" w:sz="0" w:space="0" w:color="auto"/>
        <w:right w:val="none" w:sz="0" w:space="0" w:color="auto"/>
      </w:divBdr>
    </w:div>
    <w:div w:id="966470517">
      <w:bodyDiv w:val="1"/>
      <w:marLeft w:val="0"/>
      <w:marRight w:val="0"/>
      <w:marTop w:val="0"/>
      <w:marBottom w:val="0"/>
      <w:divBdr>
        <w:top w:val="none" w:sz="0" w:space="0" w:color="auto"/>
        <w:left w:val="none" w:sz="0" w:space="0" w:color="auto"/>
        <w:bottom w:val="none" w:sz="0" w:space="0" w:color="auto"/>
        <w:right w:val="none" w:sz="0" w:space="0" w:color="auto"/>
      </w:divBdr>
      <w:divsChild>
        <w:div w:id="1433207977">
          <w:marLeft w:val="480"/>
          <w:marRight w:val="0"/>
          <w:marTop w:val="0"/>
          <w:marBottom w:val="0"/>
          <w:divBdr>
            <w:top w:val="none" w:sz="0" w:space="0" w:color="auto"/>
            <w:left w:val="none" w:sz="0" w:space="0" w:color="auto"/>
            <w:bottom w:val="none" w:sz="0" w:space="0" w:color="auto"/>
            <w:right w:val="none" w:sz="0" w:space="0" w:color="auto"/>
          </w:divBdr>
        </w:div>
        <w:div w:id="496580059">
          <w:marLeft w:val="480"/>
          <w:marRight w:val="0"/>
          <w:marTop w:val="0"/>
          <w:marBottom w:val="0"/>
          <w:divBdr>
            <w:top w:val="none" w:sz="0" w:space="0" w:color="auto"/>
            <w:left w:val="none" w:sz="0" w:space="0" w:color="auto"/>
            <w:bottom w:val="none" w:sz="0" w:space="0" w:color="auto"/>
            <w:right w:val="none" w:sz="0" w:space="0" w:color="auto"/>
          </w:divBdr>
        </w:div>
        <w:div w:id="249311019">
          <w:marLeft w:val="480"/>
          <w:marRight w:val="0"/>
          <w:marTop w:val="0"/>
          <w:marBottom w:val="0"/>
          <w:divBdr>
            <w:top w:val="none" w:sz="0" w:space="0" w:color="auto"/>
            <w:left w:val="none" w:sz="0" w:space="0" w:color="auto"/>
            <w:bottom w:val="none" w:sz="0" w:space="0" w:color="auto"/>
            <w:right w:val="none" w:sz="0" w:space="0" w:color="auto"/>
          </w:divBdr>
        </w:div>
        <w:div w:id="1824157989">
          <w:marLeft w:val="480"/>
          <w:marRight w:val="0"/>
          <w:marTop w:val="0"/>
          <w:marBottom w:val="0"/>
          <w:divBdr>
            <w:top w:val="none" w:sz="0" w:space="0" w:color="auto"/>
            <w:left w:val="none" w:sz="0" w:space="0" w:color="auto"/>
            <w:bottom w:val="none" w:sz="0" w:space="0" w:color="auto"/>
            <w:right w:val="none" w:sz="0" w:space="0" w:color="auto"/>
          </w:divBdr>
        </w:div>
        <w:div w:id="1883590195">
          <w:marLeft w:val="480"/>
          <w:marRight w:val="0"/>
          <w:marTop w:val="0"/>
          <w:marBottom w:val="0"/>
          <w:divBdr>
            <w:top w:val="none" w:sz="0" w:space="0" w:color="auto"/>
            <w:left w:val="none" w:sz="0" w:space="0" w:color="auto"/>
            <w:bottom w:val="none" w:sz="0" w:space="0" w:color="auto"/>
            <w:right w:val="none" w:sz="0" w:space="0" w:color="auto"/>
          </w:divBdr>
        </w:div>
        <w:div w:id="1456949290">
          <w:marLeft w:val="480"/>
          <w:marRight w:val="0"/>
          <w:marTop w:val="0"/>
          <w:marBottom w:val="0"/>
          <w:divBdr>
            <w:top w:val="none" w:sz="0" w:space="0" w:color="auto"/>
            <w:left w:val="none" w:sz="0" w:space="0" w:color="auto"/>
            <w:bottom w:val="none" w:sz="0" w:space="0" w:color="auto"/>
            <w:right w:val="none" w:sz="0" w:space="0" w:color="auto"/>
          </w:divBdr>
        </w:div>
        <w:div w:id="336930180">
          <w:marLeft w:val="480"/>
          <w:marRight w:val="0"/>
          <w:marTop w:val="0"/>
          <w:marBottom w:val="0"/>
          <w:divBdr>
            <w:top w:val="none" w:sz="0" w:space="0" w:color="auto"/>
            <w:left w:val="none" w:sz="0" w:space="0" w:color="auto"/>
            <w:bottom w:val="none" w:sz="0" w:space="0" w:color="auto"/>
            <w:right w:val="none" w:sz="0" w:space="0" w:color="auto"/>
          </w:divBdr>
        </w:div>
        <w:div w:id="756026123">
          <w:marLeft w:val="480"/>
          <w:marRight w:val="0"/>
          <w:marTop w:val="0"/>
          <w:marBottom w:val="0"/>
          <w:divBdr>
            <w:top w:val="none" w:sz="0" w:space="0" w:color="auto"/>
            <w:left w:val="none" w:sz="0" w:space="0" w:color="auto"/>
            <w:bottom w:val="none" w:sz="0" w:space="0" w:color="auto"/>
            <w:right w:val="none" w:sz="0" w:space="0" w:color="auto"/>
          </w:divBdr>
        </w:div>
        <w:div w:id="1354839629">
          <w:marLeft w:val="480"/>
          <w:marRight w:val="0"/>
          <w:marTop w:val="0"/>
          <w:marBottom w:val="0"/>
          <w:divBdr>
            <w:top w:val="none" w:sz="0" w:space="0" w:color="auto"/>
            <w:left w:val="none" w:sz="0" w:space="0" w:color="auto"/>
            <w:bottom w:val="none" w:sz="0" w:space="0" w:color="auto"/>
            <w:right w:val="none" w:sz="0" w:space="0" w:color="auto"/>
          </w:divBdr>
        </w:div>
        <w:div w:id="1049837968">
          <w:marLeft w:val="480"/>
          <w:marRight w:val="0"/>
          <w:marTop w:val="0"/>
          <w:marBottom w:val="0"/>
          <w:divBdr>
            <w:top w:val="none" w:sz="0" w:space="0" w:color="auto"/>
            <w:left w:val="none" w:sz="0" w:space="0" w:color="auto"/>
            <w:bottom w:val="none" w:sz="0" w:space="0" w:color="auto"/>
            <w:right w:val="none" w:sz="0" w:space="0" w:color="auto"/>
          </w:divBdr>
        </w:div>
        <w:div w:id="2017999995">
          <w:marLeft w:val="480"/>
          <w:marRight w:val="0"/>
          <w:marTop w:val="0"/>
          <w:marBottom w:val="0"/>
          <w:divBdr>
            <w:top w:val="none" w:sz="0" w:space="0" w:color="auto"/>
            <w:left w:val="none" w:sz="0" w:space="0" w:color="auto"/>
            <w:bottom w:val="none" w:sz="0" w:space="0" w:color="auto"/>
            <w:right w:val="none" w:sz="0" w:space="0" w:color="auto"/>
          </w:divBdr>
        </w:div>
        <w:div w:id="1903632382">
          <w:marLeft w:val="480"/>
          <w:marRight w:val="0"/>
          <w:marTop w:val="0"/>
          <w:marBottom w:val="0"/>
          <w:divBdr>
            <w:top w:val="none" w:sz="0" w:space="0" w:color="auto"/>
            <w:left w:val="none" w:sz="0" w:space="0" w:color="auto"/>
            <w:bottom w:val="none" w:sz="0" w:space="0" w:color="auto"/>
            <w:right w:val="none" w:sz="0" w:space="0" w:color="auto"/>
          </w:divBdr>
        </w:div>
        <w:div w:id="1676417191">
          <w:marLeft w:val="480"/>
          <w:marRight w:val="0"/>
          <w:marTop w:val="0"/>
          <w:marBottom w:val="0"/>
          <w:divBdr>
            <w:top w:val="none" w:sz="0" w:space="0" w:color="auto"/>
            <w:left w:val="none" w:sz="0" w:space="0" w:color="auto"/>
            <w:bottom w:val="none" w:sz="0" w:space="0" w:color="auto"/>
            <w:right w:val="none" w:sz="0" w:space="0" w:color="auto"/>
          </w:divBdr>
        </w:div>
        <w:div w:id="1474639078">
          <w:marLeft w:val="480"/>
          <w:marRight w:val="0"/>
          <w:marTop w:val="0"/>
          <w:marBottom w:val="0"/>
          <w:divBdr>
            <w:top w:val="none" w:sz="0" w:space="0" w:color="auto"/>
            <w:left w:val="none" w:sz="0" w:space="0" w:color="auto"/>
            <w:bottom w:val="none" w:sz="0" w:space="0" w:color="auto"/>
            <w:right w:val="none" w:sz="0" w:space="0" w:color="auto"/>
          </w:divBdr>
        </w:div>
        <w:div w:id="1422945493">
          <w:marLeft w:val="480"/>
          <w:marRight w:val="0"/>
          <w:marTop w:val="0"/>
          <w:marBottom w:val="0"/>
          <w:divBdr>
            <w:top w:val="none" w:sz="0" w:space="0" w:color="auto"/>
            <w:left w:val="none" w:sz="0" w:space="0" w:color="auto"/>
            <w:bottom w:val="none" w:sz="0" w:space="0" w:color="auto"/>
            <w:right w:val="none" w:sz="0" w:space="0" w:color="auto"/>
          </w:divBdr>
        </w:div>
        <w:div w:id="1237209757">
          <w:marLeft w:val="480"/>
          <w:marRight w:val="0"/>
          <w:marTop w:val="0"/>
          <w:marBottom w:val="0"/>
          <w:divBdr>
            <w:top w:val="none" w:sz="0" w:space="0" w:color="auto"/>
            <w:left w:val="none" w:sz="0" w:space="0" w:color="auto"/>
            <w:bottom w:val="none" w:sz="0" w:space="0" w:color="auto"/>
            <w:right w:val="none" w:sz="0" w:space="0" w:color="auto"/>
          </w:divBdr>
        </w:div>
        <w:div w:id="1483693941">
          <w:marLeft w:val="480"/>
          <w:marRight w:val="0"/>
          <w:marTop w:val="0"/>
          <w:marBottom w:val="0"/>
          <w:divBdr>
            <w:top w:val="none" w:sz="0" w:space="0" w:color="auto"/>
            <w:left w:val="none" w:sz="0" w:space="0" w:color="auto"/>
            <w:bottom w:val="none" w:sz="0" w:space="0" w:color="auto"/>
            <w:right w:val="none" w:sz="0" w:space="0" w:color="auto"/>
          </w:divBdr>
        </w:div>
        <w:div w:id="2047901340">
          <w:marLeft w:val="480"/>
          <w:marRight w:val="0"/>
          <w:marTop w:val="0"/>
          <w:marBottom w:val="0"/>
          <w:divBdr>
            <w:top w:val="none" w:sz="0" w:space="0" w:color="auto"/>
            <w:left w:val="none" w:sz="0" w:space="0" w:color="auto"/>
            <w:bottom w:val="none" w:sz="0" w:space="0" w:color="auto"/>
            <w:right w:val="none" w:sz="0" w:space="0" w:color="auto"/>
          </w:divBdr>
        </w:div>
        <w:div w:id="1581015925">
          <w:marLeft w:val="480"/>
          <w:marRight w:val="0"/>
          <w:marTop w:val="0"/>
          <w:marBottom w:val="0"/>
          <w:divBdr>
            <w:top w:val="none" w:sz="0" w:space="0" w:color="auto"/>
            <w:left w:val="none" w:sz="0" w:space="0" w:color="auto"/>
            <w:bottom w:val="none" w:sz="0" w:space="0" w:color="auto"/>
            <w:right w:val="none" w:sz="0" w:space="0" w:color="auto"/>
          </w:divBdr>
        </w:div>
        <w:div w:id="159733017">
          <w:marLeft w:val="480"/>
          <w:marRight w:val="0"/>
          <w:marTop w:val="0"/>
          <w:marBottom w:val="0"/>
          <w:divBdr>
            <w:top w:val="none" w:sz="0" w:space="0" w:color="auto"/>
            <w:left w:val="none" w:sz="0" w:space="0" w:color="auto"/>
            <w:bottom w:val="none" w:sz="0" w:space="0" w:color="auto"/>
            <w:right w:val="none" w:sz="0" w:space="0" w:color="auto"/>
          </w:divBdr>
        </w:div>
        <w:div w:id="1381006890">
          <w:marLeft w:val="480"/>
          <w:marRight w:val="0"/>
          <w:marTop w:val="0"/>
          <w:marBottom w:val="0"/>
          <w:divBdr>
            <w:top w:val="none" w:sz="0" w:space="0" w:color="auto"/>
            <w:left w:val="none" w:sz="0" w:space="0" w:color="auto"/>
            <w:bottom w:val="none" w:sz="0" w:space="0" w:color="auto"/>
            <w:right w:val="none" w:sz="0" w:space="0" w:color="auto"/>
          </w:divBdr>
        </w:div>
        <w:div w:id="1149635515">
          <w:marLeft w:val="480"/>
          <w:marRight w:val="0"/>
          <w:marTop w:val="0"/>
          <w:marBottom w:val="0"/>
          <w:divBdr>
            <w:top w:val="none" w:sz="0" w:space="0" w:color="auto"/>
            <w:left w:val="none" w:sz="0" w:space="0" w:color="auto"/>
            <w:bottom w:val="none" w:sz="0" w:space="0" w:color="auto"/>
            <w:right w:val="none" w:sz="0" w:space="0" w:color="auto"/>
          </w:divBdr>
        </w:div>
        <w:div w:id="1831752382">
          <w:marLeft w:val="480"/>
          <w:marRight w:val="0"/>
          <w:marTop w:val="0"/>
          <w:marBottom w:val="0"/>
          <w:divBdr>
            <w:top w:val="none" w:sz="0" w:space="0" w:color="auto"/>
            <w:left w:val="none" w:sz="0" w:space="0" w:color="auto"/>
            <w:bottom w:val="none" w:sz="0" w:space="0" w:color="auto"/>
            <w:right w:val="none" w:sz="0" w:space="0" w:color="auto"/>
          </w:divBdr>
        </w:div>
        <w:div w:id="1007706581">
          <w:marLeft w:val="480"/>
          <w:marRight w:val="0"/>
          <w:marTop w:val="0"/>
          <w:marBottom w:val="0"/>
          <w:divBdr>
            <w:top w:val="none" w:sz="0" w:space="0" w:color="auto"/>
            <w:left w:val="none" w:sz="0" w:space="0" w:color="auto"/>
            <w:bottom w:val="none" w:sz="0" w:space="0" w:color="auto"/>
            <w:right w:val="none" w:sz="0" w:space="0" w:color="auto"/>
          </w:divBdr>
        </w:div>
        <w:div w:id="1771201063">
          <w:marLeft w:val="480"/>
          <w:marRight w:val="0"/>
          <w:marTop w:val="0"/>
          <w:marBottom w:val="0"/>
          <w:divBdr>
            <w:top w:val="none" w:sz="0" w:space="0" w:color="auto"/>
            <w:left w:val="none" w:sz="0" w:space="0" w:color="auto"/>
            <w:bottom w:val="none" w:sz="0" w:space="0" w:color="auto"/>
            <w:right w:val="none" w:sz="0" w:space="0" w:color="auto"/>
          </w:divBdr>
        </w:div>
        <w:div w:id="294524735">
          <w:marLeft w:val="480"/>
          <w:marRight w:val="0"/>
          <w:marTop w:val="0"/>
          <w:marBottom w:val="0"/>
          <w:divBdr>
            <w:top w:val="none" w:sz="0" w:space="0" w:color="auto"/>
            <w:left w:val="none" w:sz="0" w:space="0" w:color="auto"/>
            <w:bottom w:val="none" w:sz="0" w:space="0" w:color="auto"/>
            <w:right w:val="none" w:sz="0" w:space="0" w:color="auto"/>
          </w:divBdr>
        </w:div>
        <w:div w:id="1959408393">
          <w:marLeft w:val="480"/>
          <w:marRight w:val="0"/>
          <w:marTop w:val="0"/>
          <w:marBottom w:val="0"/>
          <w:divBdr>
            <w:top w:val="none" w:sz="0" w:space="0" w:color="auto"/>
            <w:left w:val="none" w:sz="0" w:space="0" w:color="auto"/>
            <w:bottom w:val="none" w:sz="0" w:space="0" w:color="auto"/>
            <w:right w:val="none" w:sz="0" w:space="0" w:color="auto"/>
          </w:divBdr>
        </w:div>
        <w:div w:id="1655328660">
          <w:marLeft w:val="480"/>
          <w:marRight w:val="0"/>
          <w:marTop w:val="0"/>
          <w:marBottom w:val="0"/>
          <w:divBdr>
            <w:top w:val="none" w:sz="0" w:space="0" w:color="auto"/>
            <w:left w:val="none" w:sz="0" w:space="0" w:color="auto"/>
            <w:bottom w:val="none" w:sz="0" w:space="0" w:color="auto"/>
            <w:right w:val="none" w:sz="0" w:space="0" w:color="auto"/>
          </w:divBdr>
        </w:div>
        <w:div w:id="1504008757">
          <w:marLeft w:val="480"/>
          <w:marRight w:val="0"/>
          <w:marTop w:val="0"/>
          <w:marBottom w:val="0"/>
          <w:divBdr>
            <w:top w:val="none" w:sz="0" w:space="0" w:color="auto"/>
            <w:left w:val="none" w:sz="0" w:space="0" w:color="auto"/>
            <w:bottom w:val="none" w:sz="0" w:space="0" w:color="auto"/>
            <w:right w:val="none" w:sz="0" w:space="0" w:color="auto"/>
          </w:divBdr>
        </w:div>
        <w:div w:id="1338075056">
          <w:marLeft w:val="480"/>
          <w:marRight w:val="0"/>
          <w:marTop w:val="0"/>
          <w:marBottom w:val="0"/>
          <w:divBdr>
            <w:top w:val="none" w:sz="0" w:space="0" w:color="auto"/>
            <w:left w:val="none" w:sz="0" w:space="0" w:color="auto"/>
            <w:bottom w:val="none" w:sz="0" w:space="0" w:color="auto"/>
            <w:right w:val="none" w:sz="0" w:space="0" w:color="auto"/>
          </w:divBdr>
        </w:div>
        <w:div w:id="1506362287">
          <w:marLeft w:val="480"/>
          <w:marRight w:val="0"/>
          <w:marTop w:val="0"/>
          <w:marBottom w:val="0"/>
          <w:divBdr>
            <w:top w:val="none" w:sz="0" w:space="0" w:color="auto"/>
            <w:left w:val="none" w:sz="0" w:space="0" w:color="auto"/>
            <w:bottom w:val="none" w:sz="0" w:space="0" w:color="auto"/>
            <w:right w:val="none" w:sz="0" w:space="0" w:color="auto"/>
          </w:divBdr>
        </w:div>
        <w:div w:id="2004888532">
          <w:marLeft w:val="480"/>
          <w:marRight w:val="0"/>
          <w:marTop w:val="0"/>
          <w:marBottom w:val="0"/>
          <w:divBdr>
            <w:top w:val="none" w:sz="0" w:space="0" w:color="auto"/>
            <w:left w:val="none" w:sz="0" w:space="0" w:color="auto"/>
            <w:bottom w:val="none" w:sz="0" w:space="0" w:color="auto"/>
            <w:right w:val="none" w:sz="0" w:space="0" w:color="auto"/>
          </w:divBdr>
        </w:div>
        <w:div w:id="274412533">
          <w:marLeft w:val="480"/>
          <w:marRight w:val="0"/>
          <w:marTop w:val="0"/>
          <w:marBottom w:val="0"/>
          <w:divBdr>
            <w:top w:val="none" w:sz="0" w:space="0" w:color="auto"/>
            <w:left w:val="none" w:sz="0" w:space="0" w:color="auto"/>
            <w:bottom w:val="none" w:sz="0" w:space="0" w:color="auto"/>
            <w:right w:val="none" w:sz="0" w:space="0" w:color="auto"/>
          </w:divBdr>
        </w:div>
        <w:div w:id="1759018342">
          <w:marLeft w:val="480"/>
          <w:marRight w:val="0"/>
          <w:marTop w:val="0"/>
          <w:marBottom w:val="0"/>
          <w:divBdr>
            <w:top w:val="none" w:sz="0" w:space="0" w:color="auto"/>
            <w:left w:val="none" w:sz="0" w:space="0" w:color="auto"/>
            <w:bottom w:val="none" w:sz="0" w:space="0" w:color="auto"/>
            <w:right w:val="none" w:sz="0" w:space="0" w:color="auto"/>
          </w:divBdr>
        </w:div>
        <w:div w:id="20060379">
          <w:marLeft w:val="480"/>
          <w:marRight w:val="0"/>
          <w:marTop w:val="0"/>
          <w:marBottom w:val="0"/>
          <w:divBdr>
            <w:top w:val="none" w:sz="0" w:space="0" w:color="auto"/>
            <w:left w:val="none" w:sz="0" w:space="0" w:color="auto"/>
            <w:bottom w:val="none" w:sz="0" w:space="0" w:color="auto"/>
            <w:right w:val="none" w:sz="0" w:space="0" w:color="auto"/>
          </w:divBdr>
        </w:div>
        <w:div w:id="1726561523">
          <w:marLeft w:val="480"/>
          <w:marRight w:val="0"/>
          <w:marTop w:val="0"/>
          <w:marBottom w:val="0"/>
          <w:divBdr>
            <w:top w:val="none" w:sz="0" w:space="0" w:color="auto"/>
            <w:left w:val="none" w:sz="0" w:space="0" w:color="auto"/>
            <w:bottom w:val="none" w:sz="0" w:space="0" w:color="auto"/>
            <w:right w:val="none" w:sz="0" w:space="0" w:color="auto"/>
          </w:divBdr>
        </w:div>
      </w:divsChild>
    </w:div>
    <w:div w:id="967783858">
      <w:bodyDiv w:val="1"/>
      <w:marLeft w:val="0"/>
      <w:marRight w:val="0"/>
      <w:marTop w:val="0"/>
      <w:marBottom w:val="0"/>
      <w:divBdr>
        <w:top w:val="none" w:sz="0" w:space="0" w:color="auto"/>
        <w:left w:val="none" w:sz="0" w:space="0" w:color="auto"/>
        <w:bottom w:val="none" w:sz="0" w:space="0" w:color="auto"/>
        <w:right w:val="none" w:sz="0" w:space="0" w:color="auto"/>
      </w:divBdr>
      <w:divsChild>
        <w:div w:id="1091469098">
          <w:marLeft w:val="480"/>
          <w:marRight w:val="0"/>
          <w:marTop w:val="0"/>
          <w:marBottom w:val="0"/>
          <w:divBdr>
            <w:top w:val="none" w:sz="0" w:space="0" w:color="auto"/>
            <w:left w:val="none" w:sz="0" w:space="0" w:color="auto"/>
            <w:bottom w:val="none" w:sz="0" w:space="0" w:color="auto"/>
            <w:right w:val="none" w:sz="0" w:space="0" w:color="auto"/>
          </w:divBdr>
        </w:div>
        <w:div w:id="1238591918">
          <w:marLeft w:val="480"/>
          <w:marRight w:val="0"/>
          <w:marTop w:val="0"/>
          <w:marBottom w:val="0"/>
          <w:divBdr>
            <w:top w:val="none" w:sz="0" w:space="0" w:color="auto"/>
            <w:left w:val="none" w:sz="0" w:space="0" w:color="auto"/>
            <w:bottom w:val="none" w:sz="0" w:space="0" w:color="auto"/>
            <w:right w:val="none" w:sz="0" w:space="0" w:color="auto"/>
          </w:divBdr>
        </w:div>
        <w:div w:id="1007291679">
          <w:marLeft w:val="480"/>
          <w:marRight w:val="0"/>
          <w:marTop w:val="0"/>
          <w:marBottom w:val="0"/>
          <w:divBdr>
            <w:top w:val="none" w:sz="0" w:space="0" w:color="auto"/>
            <w:left w:val="none" w:sz="0" w:space="0" w:color="auto"/>
            <w:bottom w:val="none" w:sz="0" w:space="0" w:color="auto"/>
            <w:right w:val="none" w:sz="0" w:space="0" w:color="auto"/>
          </w:divBdr>
        </w:div>
        <w:div w:id="64106892">
          <w:marLeft w:val="480"/>
          <w:marRight w:val="0"/>
          <w:marTop w:val="0"/>
          <w:marBottom w:val="0"/>
          <w:divBdr>
            <w:top w:val="none" w:sz="0" w:space="0" w:color="auto"/>
            <w:left w:val="none" w:sz="0" w:space="0" w:color="auto"/>
            <w:bottom w:val="none" w:sz="0" w:space="0" w:color="auto"/>
            <w:right w:val="none" w:sz="0" w:space="0" w:color="auto"/>
          </w:divBdr>
        </w:div>
        <w:div w:id="388647012">
          <w:marLeft w:val="480"/>
          <w:marRight w:val="0"/>
          <w:marTop w:val="0"/>
          <w:marBottom w:val="0"/>
          <w:divBdr>
            <w:top w:val="none" w:sz="0" w:space="0" w:color="auto"/>
            <w:left w:val="none" w:sz="0" w:space="0" w:color="auto"/>
            <w:bottom w:val="none" w:sz="0" w:space="0" w:color="auto"/>
            <w:right w:val="none" w:sz="0" w:space="0" w:color="auto"/>
          </w:divBdr>
        </w:div>
        <w:div w:id="1043209174">
          <w:marLeft w:val="480"/>
          <w:marRight w:val="0"/>
          <w:marTop w:val="0"/>
          <w:marBottom w:val="0"/>
          <w:divBdr>
            <w:top w:val="none" w:sz="0" w:space="0" w:color="auto"/>
            <w:left w:val="none" w:sz="0" w:space="0" w:color="auto"/>
            <w:bottom w:val="none" w:sz="0" w:space="0" w:color="auto"/>
            <w:right w:val="none" w:sz="0" w:space="0" w:color="auto"/>
          </w:divBdr>
        </w:div>
        <w:div w:id="94718352">
          <w:marLeft w:val="480"/>
          <w:marRight w:val="0"/>
          <w:marTop w:val="0"/>
          <w:marBottom w:val="0"/>
          <w:divBdr>
            <w:top w:val="none" w:sz="0" w:space="0" w:color="auto"/>
            <w:left w:val="none" w:sz="0" w:space="0" w:color="auto"/>
            <w:bottom w:val="none" w:sz="0" w:space="0" w:color="auto"/>
            <w:right w:val="none" w:sz="0" w:space="0" w:color="auto"/>
          </w:divBdr>
        </w:div>
        <w:div w:id="1485970802">
          <w:marLeft w:val="480"/>
          <w:marRight w:val="0"/>
          <w:marTop w:val="0"/>
          <w:marBottom w:val="0"/>
          <w:divBdr>
            <w:top w:val="none" w:sz="0" w:space="0" w:color="auto"/>
            <w:left w:val="none" w:sz="0" w:space="0" w:color="auto"/>
            <w:bottom w:val="none" w:sz="0" w:space="0" w:color="auto"/>
            <w:right w:val="none" w:sz="0" w:space="0" w:color="auto"/>
          </w:divBdr>
        </w:div>
        <w:div w:id="313723000">
          <w:marLeft w:val="480"/>
          <w:marRight w:val="0"/>
          <w:marTop w:val="0"/>
          <w:marBottom w:val="0"/>
          <w:divBdr>
            <w:top w:val="none" w:sz="0" w:space="0" w:color="auto"/>
            <w:left w:val="none" w:sz="0" w:space="0" w:color="auto"/>
            <w:bottom w:val="none" w:sz="0" w:space="0" w:color="auto"/>
            <w:right w:val="none" w:sz="0" w:space="0" w:color="auto"/>
          </w:divBdr>
        </w:div>
        <w:div w:id="2007131637">
          <w:marLeft w:val="480"/>
          <w:marRight w:val="0"/>
          <w:marTop w:val="0"/>
          <w:marBottom w:val="0"/>
          <w:divBdr>
            <w:top w:val="none" w:sz="0" w:space="0" w:color="auto"/>
            <w:left w:val="none" w:sz="0" w:space="0" w:color="auto"/>
            <w:bottom w:val="none" w:sz="0" w:space="0" w:color="auto"/>
            <w:right w:val="none" w:sz="0" w:space="0" w:color="auto"/>
          </w:divBdr>
        </w:div>
        <w:div w:id="1997103014">
          <w:marLeft w:val="480"/>
          <w:marRight w:val="0"/>
          <w:marTop w:val="0"/>
          <w:marBottom w:val="0"/>
          <w:divBdr>
            <w:top w:val="none" w:sz="0" w:space="0" w:color="auto"/>
            <w:left w:val="none" w:sz="0" w:space="0" w:color="auto"/>
            <w:bottom w:val="none" w:sz="0" w:space="0" w:color="auto"/>
            <w:right w:val="none" w:sz="0" w:space="0" w:color="auto"/>
          </w:divBdr>
        </w:div>
        <w:div w:id="226041690">
          <w:marLeft w:val="480"/>
          <w:marRight w:val="0"/>
          <w:marTop w:val="0"/>
          <w:marBottom w:val="0"/>
          <w:divBdr>
            <w:top w:val="none" w:sz="0" w:space="0" w:color="auto"/>
            <w:left w:val="none" w:sz="0" w:space="0" w:color="auto"/>
            <w:bottom w:val="none" w:sz="0" w:space="0" w:color="auto"/>
            <w:right w:val="none" w:sz="0" w:space="0" w:color="auto"/>
          </w:divBdr>
        </w:div>
        <w:div w:id="805051040">
          <w:marLeft w:val="480"/>
          <w:marRight w:val="0"/>
          <w:marTop w:val="0"/>
          <w:marBottom w:val="0"/>
          <w:divBdr>
            <w:top w:val="none" w:sz="0" w:space="0" w:color="auto"/>
            <w:left w:val="none" w:sz="0" w:space="0" w:color="auto"/>
            <w:bottom w:val="none" w:sz="0" w:space="0" w:color="auto"/>
            <w:right w:val="none" w:sz="0" w:space="0" w:color="auto"/>
          </w:divBdr>
        </w:div>
      </w:divsChild>
    </w:div>
    <w:div w:id="969745590">
      <w:bodyDiv w:val="1"/>
      <w:marLeft w:val="0"/>
      <w:marRight w:val="0"/>
      <w:marTop w:val="0"/>
      <w:marBottom w:val="0"/>
      <w:divBdr>
        <w:top w:val="none" w:sz="0" w:space="0" w:color="auto"/>
        <w:left w:val="none" w:sz="0" w:space="0" w:color="auto"/>
        <w:bottom w:val="none" w:sz="0" w:space="0" w:color="auto"/>
        <w:right w:val="none" w:sz="0" w:space="0" w:color="auto"/>
      </w:divBdr>
    </w:div>
    <w:div w:id="971405973">
      <w:bodyDiv w:val="1"/>
      <w:marLeft w:val="0"/>
      <w:marRight w:val="0"/>
      <w:marTop w:val="0"/>
      <w:marBottom w:val="0"/>
      <w:divBdr>
        <w:top w:val="none" w:sz="0" w:space="0" w:color="auto"/>
        <w:left w:val="none" w:sz="0" w:space="0" w:color="auto"/>
        <w:bottom w:val="none" w:sz="0" w:space="0" w:color="auto"/>
        <w:right w:val="none" w:sz="0" w:space="0" w:color="auto"/>
      </w:divBdr>
    </w:div>
    <w:div w:id="972052982">
      <w:bodyDiv w:val="1"/>
      <w:marLeft w:val="0"/>
      <w:marRight w:val="0"/>
      <w:marTop w:val="0"/>
      <w:marBottom w:val="0"/>
      <w:divBdr>
        <w:top w:val="none" w:sz="0" w:space="0" w:color="auto"/>
        <w:left w:val="none" w:sz="0" w:space="0" w:color="auto"/>
        <w:bottom w:val="none" w:sz="0" w:space="0" w:color="auto"/>
        <w:right w:val="none" w:sz="0" w:space="0" w:color="auto"/>
      </w:divBdr>
    </w:div>
    <w:div w:id="973943489">
      <w:bodyDiv w:val="1"/>
      <w:marLeft w:val="0"/>
      <w:marRight w:val="0"/>
      <w:marTop w:val="0"/>
      <w:marBottom w:val="0"/>
      <w:divBdr>
        <w:top w:val="none" w:sz="0" w:space="0" w:color="auto"/>
        <w:left w:val="none" w:sz="0" w:space="0" w:color="auto"/>
        <w:bottom w:val="none" w:sz="0" w:space="0" w:color="auto"/>
        <w:right w:val="none" w:sz="0" w:space="0" w:color="auto"/>
      </w:divBdr>
    </w:div>
    <w:div w:id="976953852">
      <w:bodyDiv w:val="1"/>
      <w:marLeft w:val="0"/>
      <w:marRight w:val="0"/>
      <w:marTop w:val="0"/>
      <w:marBottom w:val="0"/>
      <w:divBdr>
        <w:top w:val="none" w:sz="0" w:space="0" w:color="auto"/>
        <w:left w:val="none" w:sz="0" w:space="0" w:color="auto"/>
        <w:bottom w:val="none" w:sz="0" w:space="0" w:color="auto"/>
        <w:right w:val="none" w:sz="0" w:space="0" w:color="auto"/>
      </w:divBdr>
    </w:div>
    <w:div w:id="977614795">
      <w:bodyDiv w:val="1"/>
      <w:marLeft w:val="0"/>
      <w:marRight w:val="0"/>
      <w:marTop w:val="0"/>
      <w:marBottom w:val="0"/>
      <w:divBdr>
        <w:top w:val="none" w:sz="0" w:space="0" w:color="auto"/>
        <w:left w:val="none" w:sz="0" w:space="0" w:color="auto"/>
        <w:bottom w:val="none" w:sz="0" w:space="0" w:color="auto"/>
        <w:right w:val="none" w:sz="0" w:space="0" w:color="auto"/>
      </w:divBdr>
    </w:div>
    <w:div w:id="977881498">
      <w:bodyDiv w:val="1"/>
      <w:marLeft w:val="0"/>
      <w:marRight w:val="0"/>
      <w:marTop w:val="0"/>
      <w:marBottom w:val="0"/>
      <w:divBdr>
        <w:top w:val="none" w:sz="0" w:space="0" w:color="auto"/>
        <w:left w:val="none" w:sz="0" w:space="0" w:color="auto"/>
        <w:bottom w:val="none" w:sz="0" w:space="0" w:color="auto"/>
        <w:right w:val="none" w:sz="0" w:space="0" w:color="auto"/>
      </w:divBdr>
    </w:div>
    <w:div w:id="978416277">
      <w:bodyDiv w:val="1"/>
      <w:marLeft w:val="0"/>
      <w:marRight w:val="0"/>
      <w:marTop w:val="0"/>
      <w:marBottom w:val="0"/>
      <w:divBdr>
        <w:top w:val="none" w:sz="0" w:space="0" w:color="auto"/>
        <w:left w:val="none" w:sz="0" w:space="0" w:color="auto"/>
        <w:bottom w:val="none" w:sz="0" w:space="0" w:color="auto"/>
        <w:right w:val="none" w:sz="0" w:space="0" w:color="auto"/>
      </w:divBdr>
    </w:div>
    <w:div w:id="979112266">
      <w:bodyDiv w:val="1"/>
      <w:marLeft w:val="0"/>
      <w:marRight w:val="0"/>
      <w:marTop w:val="0"/>
      <w:marBottom w:val="0"/>
      <w:divBdr>
        <w:top w:val="none" w:sz="0" w:space="0" w:color="auto"/>
        <w:left w:val="none" w:sz="0" w:space="0" w:color="auto"/>
        <w:bottom w:val="none" w:sz="0" w:space="0" w:color="auto"/>
        <w:right w:val="none" w:sz="0" w:space="0" w:color="auto"/>
      </w:divBdr>
      <w:divsChild>
        <w:div w:id="142895916">
          <w:marLeft w:val="480"/>
          <w:marRight w:val="0"/>
          <w:marTop w:val="0"/>
          <w:marBottom w:val="0"/>
          <w:divBdr>
            <w:top w:val="none" w:sz="0" w:space="0" w:color="auto"/>
            <w:left w:val="none" w:sz="0" w:space="0" w:color="auto"/>
            <w:bottom w:val="none" w:sz="0" w:space="0" w:color="auto"/>
            <w:right w:val="none" w:sz="0" w:space="0" w:color="auto"/>
          </w:divBdr>
        </w:div>
        <w:div w:id="729308191">
          <w:marLeft w:val="480"/>
          <w:marRight w:val="0"/>
          <w:marTop w:val="0"/>
          <w:marBottom w:val="0"/>
          <w:divBdr>
            <w:top w:val="none" w:sz="0" w:space="0" w:color="auto"/>
            <w:left w:val="none" w:sz="0" w:space="0" w:color="auto"/>
            <w:bottom w:val="none" w:sz="0" w:space="0" w:color="auto"/>
            <w:right w:val="none" w:sz="0" w:space="0" w:color="auto"/>
          </w:divBdr>
        </w:div>
        <w:div w:id="1958485340">
          <w:marLeft w:val="480"/>
          <w:marRight w:val="0"/>
          <w:marTop w:val="0"/>
          <w:marBottom w:val="0"/>
          <w:divBdr>
            <w:top w:val="none" w:sz="0" w:space="0" w:color="auto"/>
            <w:left w:val="none" w:sz="0" w:space="0" w:color="auto"/>
            <w:bottom w:val="none" w:sz="0" w:space="0" w:color="auto"/>
            <w:right w:val="none" w:sz="0" w:space="0" w:color="auto"/>
          </w:divBdr>
        </w:div>
        <w:div w:id="1047101040">
          <w:marLeft w:val="480"/>
          <w:marRight w:val="0"/>
          <w:marTop w:val="0"/>
          <w:marBottom w:val="0"/>
          <w:divBdr>
            <w:top w:val="none" w:sz="0" w:space="0" w:color="auto"/>
            <w:left w:val="none" w:sz="0" w:space="0" w:color="auto"/>
            <w:bottom w:val="none" w:sz="0" w:space="0" w:color="auto"/>
            <w:right w:val="none" w:sz="0" w:space="0" w:color="auto"/>
          </w:divBdr>
        </w:div>
        <w:div w:id="1822231355">
          <w:marLeft w:val="480"/>
          <w:marRight w:val="0"/>
          <w:marTop w:val="0"/>
          <w:marBottom w:val="0"/>
          <w:divBdr>
            <w:top w:val="none" w:sz="0" w:space="0" w:color="auto"/>
            <w:left w:val="none" w:sz="0" w:space="0" w:color="auto"/>
            <w:bottom w:val="none" w:sz="0" w:space="0" w:color="auto"/>
            <w:right w:val="none" w:sz="0" w:space="0" w:color="auto"/>
          </w:divBdr>
        </w:div>
        <w:div w:id="1544752749">
          <w:marLeft w:val="480"/>
          <w:marRight w:val="0"/>
          <w:marTop w:val="0"/>
          <w:marBottom w:val="0"/>
          <w:divBdr>
            <w:top w:val="none" w:sz="0" w:space="0" w:color="auto"/>
            <w:left w:val="none" w:sz="0" w:space="0" w:color="auto"/>
            <w:bottom w:val="none" w:sz="0" w:space="0" w:color="auto"/>
            <w:right w:val="none" w:sz="0" w:space="0" w:color="auto"/>
          </w:divBdr>
        </w:div>
        <w:div w:id="219828086">
          <w:marLeft w:val="480"/>
          <w:marRight w:val="0"/>
          <w:marTop w:val="0"/>
          <w:marBottom w:val="0"/>
          <w:divBdr>
            <w:top w:val="none" w:sz="0" w:space="0" w:color="auto"/>
            <w:left w:val="none" w:sz="0" w:space="0" w:color="auto"/>
            <w:bottom w:val="none" w:sz="0" w:space="0" w:color="auto"/>
            <w:right w:val="none" w:sz="0" w:space="0" w:color="auto"/>
          </w:divBdr>
        </w:div>
        <w:div w:id="464204589">
          <w:marLeft w:val="480"/>
          <w:marRight w:val="0"/>
          <w:marTop w:val="0"/>
          <w:marBottom w:val="0"/>
          <w:divBdr>
            <w:top w:val="none" w:sz="0" w:space="0" w:color="auto"/>
            <w:left w:val="none" w:sz="0" w:space="0" w:color="auto"/>
            <w:bottom w:val="none" w:sz="0" w:space="0" w:color="auto"/>
            <w:right w:val="none" w:sz="0" w:space="0" w:color="auto"/>
          </w:divBdr>
        </w:div>
        <w:div w:id="1028750109">
          <w:marLeft w:val="480"/>
          <w:marRight w:val="0"/>
          <w:marTop w:val="0"/>
          <w:marBottom w:val="0"/>
          <w:divBdr>
            <w:top w:val="none" w:sz="0" w:space="0" w:color="auto"/>
            <w:left w:val="none" w:sz="0" w:space="0" w:color="auto"/>
            <w:bottom w:val="none" w:sz="0" w:space="0" w:color="auto"/>
            <w:right w:val="none" w:sz="0" w:space="0" w:color="auto"/>
          </w:divBdr>
        </w:div>
        <w:div w:id="507527773">
          <w:marLeft w:val="480"/>
          <w:marRight w:val="0"/>
          <w:marTop w:val="0"/>
          <w:marBottom w:val="0"/>
          <w:divBdr>
            <w:top w:val="none" w:sz="0" w:space="0" w:color="auto"/>
            <w:left w:val="none" w:sz="0" w:space="0" w:color="auto"/>
            <w:bottom w:val="none" w:sz="0" w:space="0" w:color="auto"/>
            <w:right w:val="none" w:sz="0" w:space="0" w:color="auto"/>
          </w:divBdr>
        </w:div>
        <w:div w:id="1643390620">
          <w:marLeft w:val="480"/>
          <w:marRight w:val="0"/>
          <w:marTop w:val="0"/>
          <w:marBottom w:val="0"/>
          <w:divBdr>
            <w:top w:val="none" w:sz="0" w:space="0" w:color="auto"/>
            <w:left w:val="none" w:sz="0" w:space="0" w:color="auto"/>
            <w:bottom w:val="none" w:sz="0" w:space="0" w:color="auto"/>
            <w:right w:val="none" w:sz="0" w:space="0" w:color="auto"/>
          </w:divBdr>
        </w:div>
        <w:div w:id="471018961">
          <w:marLeft w:val="480"/>
          <w:marRight w:val="0"/>
          <w:marTop w:val="0"/>
          <w:marBottom w:val="0"/>
          <w:divBdr>
            <w:top w:val="none" w:sz="0" w:space="0" w:color="auto"/>
            <w:left w:val="none" w:sz="0" w:space="0" w:color="auto"/>
            <w:bottom w:val="none" w:sz="0" w:space="0" w:color="auto"/>
            <w:right w:val="none" w:sz="0" w:space="0" w:color="auto"/>
          </w:divBdr>
        </w:div>
        <w:div w:id="517237925">
          <w:marLeft w:val="480"/>
          <w:marRight w:val="0"/>
          <w:marTop w:val="0"/>
          <w:marBottom w:val="0"/>
          <w:divBdr>
            <w:top w:val="none" w:sz="0" w:space="0" w:color="auto"/>
            <w:left w:val="none" w:sz="0" w:space="0" w:color="auto"/>
            <w:bottom w:val="none" w:sz="0" w:space="0" w:color="auto"/>
            <w:right w:val="none" w:sz="0" w:space="0" w:color="auto"/>
          </w:divBdr>
        </w:div>
        <w:div w:id="741366390">
          <w:marLeft w:val="480"/>
          <w:marRight w:val="0"/>
          <w:marTop w:val="0"/>
          <w:marBottom w:val="0"/>
          <w:divBdr>
            <w:top w:val="none" w:sz="0" w:space="0" w:color="auto"/>
            <w:left w:val="none" w:sz="0" w:space="0" w:color="auto"/>
            <w:bottom w:val="none" w:sz="0" w:space="0" w:color="auto"/>
            <w:right w:val="none" w:sz="0" w:space="0" w:color="auto"/>
          </w:divBdr>
        </w:div>
        <w:div w:id="1129779642">
          <w:marLeft w:val="480"/>
          <w:marRight w:val="0"/>
          <w:marTop w:val="0"/>
          <w:marBottom w:val="0"/>
          <w:divBdr>
            <w:top w:val="none" w:sz="0" w:space="0" w:color="auto"/>
            <w:left w:val="none" w:sz="0" w:space="0" w:color="auto"/>
            <w:bottom w:val="none" w:sz="0" w:space="0" w:color="auto"/>
            <w:right w:val="none" w:sz="0" w:space="0" w:color="auto"/>
          </w:divBdr>
        </w:div>
        <w:div w:id="1385759014">
          <w:marLeft w:val="480"/>
          <w:marRight w:val="0"/>
          <w:marTop w:val="0"/>
          <w:marBottom w:val="0"/>
          <w:divBdr>
            <w:top w:val="none" w:sz="0" w:space="0" w:color="auto"/>
            <w:left w:val="none" w:sz="0" w:space="0" w:color="auto"/>
            <w:bottom w:val="none" w:sz="0" w:space="0" w:color="auto"/>
            <w:right w:val="none" w:sz="0" w:space="0" w:color="auto"/>
          </w:divBdr>
        </w:div>
        <w:div w:id="97338818">
          <w:marLeft w:val="480"/>
          <w:marRight w:val="0"/>
          <w:marTop w:val="0"/>
          <w:marBottom w:val="0"/>
          <w:divBdr>
            <w:top w:val="none" w:sz="0" w:space="0" w:color="auto"/>
            <w:left w:val="none" w:sz="0" w:space="0" w:color="auto"/>
            <w:bottom w:val="none" w:sz="0" w:space="0" w:color="auto"/>
            <w:right w:val="none" w:sz="0" w:space="0" w:color="auto"/>
          </w:divBdr>
        </w:div>
        <w:div w:id="1163620089">
          <w:marLeft w:val="480"/>
          <w:marRight w:val="0"/>
          <w:marTop w:val="0"/>
          <w:marBottom w:val="0"/>
          <w:divBdr>
            <w:top w:val="none" w:sz="0" w:space="0" w:color="auto"/>
            <w:left w:val="none" w:sz="0" w:space="0" w:color="auto"/>
            <w:bottom w:val="none" w:sz="0" w:space="0" w:color="auto"/>
            <w:right w:val="none" w:sz="0" w:space="0" w:color="auto"/>
          </w:divBdr>
        </w:div>
        <w:div w:id="1362974068">
          <w:marLeft w:val="480"/>
          <w:marRight w:val="0"/>
          <w:marTop w:val="0"/>
          <w:marBottom w:val="0"/>
          <w:divBdr>
            <w:top w:val="none" w:sz="0" w:space="0" w:color="auto"/>
            <w:left w:val="none" w:sz="0" w:space="0" w:color="auto"/>
            <w:bottom w:val="none" w:sz="0" w:space="0" w:color="auto"/>
            <w:right w:val="none" w:sz="0" w:space="0" w:color="auto"/>
          </w:divBdr>
        </w:div>
        <w:div w:id="1805660935">
          <w:marLeft w:val="480"/>
          <w:marRight w:val="0"/>
          <w:marTop w:val="0"/>
          <w:marBottom w:val="0"/>
          <w:divBdr>
            <w:top w:val="none" w:sz="0" w:space="0" w:color="auto"/>
            <w:left w:val="none" w:sz="0" w:space="0" w:color="auto"/>
            <w:bottom w:val="none" w:sz="0" w:space="0" w:color="auto"/>
            <w:right w:val="none" w:sz="0" w:space="0" w:color="auto"/>
          </w:divBdr>
        </w:div>
        <w:div w:id="1072003589">
          <w:marLeft w:val="480"/>
          <w:marRight w:val="0"/>
          <w:marTop w:val="0"/>
          <w:marBottom w:val="0"/>
          <w:divBdr>
            <w:top w:val="none" w:sz="0" w:space="0" w:color="auto"/>
            <w:left w:val="none" w:sz="0" w:space="0" w:color="auto"/>
            <w:bottom w:val="none" w:sz="0" w:space="0" w:color="auto"/>
            <w:right w:val="none" w:sz="0" w:space="0" w:color="auto"/>
          </w:divBdr>
        </w:div>
        <w:div w:id="462115203">
          <w:marLeft w:val="480"/>
          <w:marRight w:val="0"/>
          <w:marTop w:val="0"/>
          <w:marBottom w:val="0"/>
          <w:divBdr>
            <w:top w:val="none" w:sz="0" w:space="0" w:color="auto"/>
            <w:left w:val="none" w:sz="0" w:space="0" w:color="auto"/>
            <w:bottom w:val="none" w:sz="0" w:space="0" w:color="auto"/>
            <w:right w:val="none" w:sz="0" w:space="0" w:color="auto"/>
          </w:divBdr>
        </w:div>
        <w:div w:id="2039499108">
          <w:marLeft w:val="480"/>
          <w:marRight w:val="0"/>
          <w:marTop w:val="0"/>
          <w:marBottom w:val="0"/>
          <w:divBdr>
            <w:top w:val="none" w:sz="0" w:space="0" w:color="auto"/>
            <w:left w:val="none" w:sz="0" w:space="0" w:color="auto"/>
            <w:bottom w:val="none" w:sz="0" w:space="0" w:color="auto"/>
            <w:right w:val="none" w:sz="0" w:space="0" w:color="auto"/>
          </w:divBdr>
        </w:div>
        <w:div w:id="1086732665">
          <w:marLeft w:val="480"/>
          <w:marRight w:val="0"/>
          <w:marTop w:val="0"/>
          <w:marBottom w:val="0"/>
          <w:divBdr>
            <w:top w:val="none" w:sz="0" w:space="0" w:color="auto"/>
            <w:left w:val="none" w:sz="0" w:space="0" w:color="auto"/>
            <w:bottom w:val="none" w:sz="0" w:space="0" w:color="auto"/>
            <w:right w:val="none" w:sz="0" w:space="0" w:color="auto"/>
          </w:divBdr>
        </w:div>
        <w:div w:id="1598248165">
          <w:marLeft w:val="480"/>
          <w:marRight w:val="0"/>
          <w:marTop w:val="0"/>
          <w:marBottom w:val="0"/>
          <w:divBdr>
            <w:top w:val="none" w:sz="0" w:space="0" w:color="auto"/>
            <w:left w:val="none" w:sz="0" w:space="0" w:color="auto"/>
            <w:bottom w:val="none" w:sz="0" w:space="0" w:color="auto"/>
            <w:right w:val="none" w:sz="0" w:space="0" w:color="auto"/>
          </w:divBdr>
        </w:div>
        <w:div w:id="594632915">
          <w:marLeft w:val="480"/>
          <w:marRight w:val="0"/>
          <w:marTop w:val="0"/>
          <w:marBottom w:val="0"/>
          <w:divBdr>
            <w:top w:val="none" w:sz="0" w:space="0" w:color="auto"/>
            <w:left w:val="none" w:sz="0" w:space="0" w:color="auto"/>
            <w:bottom w:val="none" w:sz="0" w:space="0" w:color="auto"/>
            <w:right w:val="none" w:sz="0" w:space="0" w:color="auto"/>
          </w:divBdr>
        </w:div>
        <w:div w:id="1198543460">
          <w:marLeft w:val="480"/>
          <w:marRight w:val="0"/>
          <w:marTop w:val="0"/>
          <w:marBottom w:val="0"/>
          <w:divBdr>
            <w:top w:val="none" w:sz="0" w:space="0" w:color="auto"/>
            <w:left w:val="none" w:sz="0" w:space="0" w:color="auto"/>
            <w:bottom w:val="none" w:sz="0" w:space="0" w:color="auto"/>
            <w:right w:val="none" w:sz="0" w:space="0" w:color="auto"/>
          </w:divBdr>
        </w:div>
        <w:div w:id="1667856469">
          <w:marLeft w:val="480"/>
          <w:marRight w:val="0"/>
          <w:marTop w:val="0"/>
          <w:marBottom w:val="0"/>
          <w:divBdr>
            <w:top w:val="none" w:sz="0" w:space="0" w:color="auto"/>
            <w:left w:val="none" w:sz="0" w:space="0" w:color="auto"/>
            <w:bottom w:val="none" w:sz="0" w:space="0" w:color="auto"/>
            <w:right w:val="none" w:sz="0" w:space="0" w:color="auto"/>
          </w:divBdr>
        </w:div>
        <w:div w:id="1789161634">
          <w:marLeft w:val="480"/>
          <w:marRight w:val="0"/>
          <w:marTop w:val="0"/>
          <w:marBottom w:val="0"/>
          <w:divBdr>
            <w:top w:val="none" w:sz="0" w:space="0" w:color="auto"/>
            <w:left w:val="none" w:sz="0" w:space="0" w:color="auto"/>
            <w:bottom w:val="none" w:sz="0" w:space="0" w:color="auto"/>
            <w:right w:val="none" w:sz="0" w:space="0" w:color="auto"/>
          </w:divBdr>
        </w:div>
        <w:div w:id="1578247550">
          <w:marLeft w:val="480"/>
          <w:marRight w:val="0"/>
          <w:marTop w:val="0"/>
          <w:marBottom w:val="0"/>
          <w:divBdr>
            <w:top w:val="none" w:sz="0" w:space="0" w:color="auto"/>
            <w:left w:val="none" w:sz="0" w:space="0" w:color="auto"/>
            <w:bottom w:val="none" w:sz="0" w:space="0" w:color="auto"/>
            <w:right w:val="none" w:sz="0" w:space="0" w:color="auto"/>
          </w:divBdr>
        </w:div>
        <w:div w:id="821198756">
          <w:marLeft w:val="480"/>
          <w:marRight w:val="0"/>
          <w:marTop w:val="0"/>
          <w:marBottom w:val="0"/>
          <w:divBdr>
            <w:top w:val="none" w:sz="0" w:space="0" w:color="auto"/>
            <w:left w:val="none" w:sz="0" w:space="0" w:color="auto"/>
            <w:bottom w:val="none" w:sz="0" w:space="0" w:color="auto"/>
            <w:right w:val="none" w:sz="0" w:space="0" w:color="auto"/>
          </w:divBdr>
        </w:div>
        <w:div w:id="744497166">
          <w:marLeft w:val="480"/>
          <w:marRight w:val="0"/>
          <w:marTop w:val="0"/>
          <w:marBottom w:val="0"/>
          <w:divBdr>
            <w:top w:val="none" w:sz="0" w:space="0" w:color="auto"/>
            <w:left w:val="none" w:sz="0" w:space="0" w:color="auto"/>
            <w:bottom w:val="none" w:sz="0" w:space="0" w:color="auto"/>
            <w:right w:val="none" w:sz="0" w:space="0" w:color="auto"/>
          </w:divBdr>
        </w:div>
        <w:div w:id="31734535">
          <w:marLeft w:val="480"/>
          <w:marRight w:val="0"/>
          <w:marTop w:val="0"/>
          <w:marBottom w:val="0"/>
          <w:divBdr>
            <w:top w:val="none" w:sz="0" w:space="0" w:color="auto"/>
            <w:left w:val="none" w:sz="0" w:space="0" w:color="auto"/>
            <w:bottom w:val="none" w:sz="0" w:space="0" w:color="auto"/>
            <w:right w:val="none" w:sz="0" w:space="0" w:color="auto"/>
          </w:divBdr>
        </w:div>
        <w:div w:id="1202212018">
          <w:marLeft w:val="480"/>
          <w:marRight w:val="0"/>
          <w:marTop w:val="0"/>
          <w:marBottom w:val="0"/>
          <w:divBdr>
            <w:top w:val="none" w:sz="0" w:space="0" w:color="auto"/>
            <w:left w:val="none" w:sz="0" w:space="0" w:color="auto"/>
            <w:bottom w:val="none" w:sz="0" w:space="0" w:color="auto"/>
            <w:right w:val="none" w:sz="0" w:space="0" w:color="auto"/>
          </w:divBdr>
        </w:div>
        <w:div w:id="1107852158">
          <w:marLeft w:val="480"/>
          <w:marRight w:val="0"/>
          <w:marTop w:val="0"/>
          <w:marBottom w:val="0"/>
          <w:divBdr>
            <w:top w:val="none" w:sz="0" w:space="0" w:color="auto"/>
            <w:left w:val="none" w:sz="0" w:space="0" w:color="auto"/>
            <w:bottom w:val="none" w:sz="0" w:space="0" w:color="auto"/>
            <w:right w:val="none" w:sz="0" w:space="0" w:color="auto"/>
          </w:divBdr>
        </w:div>
      </w:divsChild>
    </w:div>
    <w:div w:id="979656649">
      <w:bodyDiv w:val="1"/>
      <w:marLeft w:val="0"/>
      <w:marRight w:val="0"/>
      <w:marTop w:val="0"/>
      <w:marBottom w:val="0"/>
      <w:divBdr>
        <w:top w:val="none" w:sz="0" w:space="0" w:color="auto"/>
        <w:left w:val="none" w:sz="0" w:space="0" w:color="auto"/>
        <w:bottom w:val="none" w:sz="0" w:space="0" w:color="auto"/>
        <w:right w:val="none" w:sz="0" w:space="0" w:color="auto"/>
      </w:divBdr>
    </w:div>
    <w:div w:id="980424418">
      <w:bodyDiv w:val="1"/>
      <w:marLeft w:val="0"/>
      <w:marRight w:val="0"/>
      <w:marTop w:val="0"/>
      <w:marBottom w:val="0"/>
      <w:divBdr>
        <w:top w:val="none" w:sz="0" w:space="0" w:color="auto"/>
        <w:left w:val="none" w:sz="0" w:space="0" w:color="auto"/>
        <w:bottom w:val="none" w:sz="0" w:space="0" w:color="auto"/>
        <w:right w:val="none" w:sz="0" w:space="0" w:color="auto"/>
      </w:divBdr>
    </w:div>
    <w:div w:id="981547230">
      <w:bodyDiv w:val="1"/>
      <w:marLeft w:val="0"/>
      <w:marRight w:val="0"/>
      <w:marTop w:val="0"/>
      <w:marBottom w:val="0"/>
      <w:divBdr>
        <w:top w:val="none" w:sz="0" w:space="0" w:color="auto"/>
        <w:left w:val="none" w:sz="0" w:space="0" w:color="auto"/>
        <w:bottom w:val="none" w:sz="0" w:space="0" w:color="auto"/>
        <w:right w:val="none" w:sz="0" w:space="0" w:color="auto"/>
      </w:divBdr>
      <w:divsChild>
        <w:div w:id="273363015">
          <w:marLeft w:val="480"/>
          <w:marRight w:val="0"/>
          <w:marTop w:val="0"/>
          <w:marBottom w:val="0"/>
          <w:divBdr>
            <w:top w:val="none" w:sz="0" w:space="0" w:color="auto"/>
            <w:left w:val="none" w:sz="0" w:space="0" w:color="auto"/>
            <w:bottom w:val="none" w:sz="0" w:space="0" w:color="auto"/>
            <w:right w:val="none" w:sz="0" w:space="0" w:color="auto"/>
          </w:divBdr>
        </w:div>
        <w:div w:id="212161284">
          <w:marLeft w:val="480"/>
          <w:marRight w:val="0"/>
          <w:marTop w:val="0"/>
          <w:marBottom w:val="0"/>
          <w:divBdr>
            <w:top w:val="none" w:sz="0" w:space="0" w:color="auto"/>
            <w:left w:val="none" w:sz="0" w:space="0" w:color="auto"/>
            <w:bottom w:val="none" w:sz="0" w:space="0" w:color="auto"/>
            <w:right w:val="none" w:sz="0" w:space="0" w:color="auto"/>
          </w:divBdr>
        </w:div>
        <w:div w:id="277614577">
          <w:marLeft w:val="480"/>
          <w:marRight w:val="0"/>
          <w:marTop w:val="0"/>
          <w:marBottom w:val="0"/>
          <w:divBdr>
            <w:top w:val="none" w:sz="0" w:space="0" w:color="auto"/>
            <w:left w:val="none" w:sz="0" w:space="0" w:color="auto"/>
            <w:bottom w:val="none" w:sz="0" w:space="0" w:color="auto"/>
            <w:right w:val="none" w:sz="0" w:space="0" w:color="auto"/>
          </w:divBdr>
        </w:div>
        <w:div w:id="1130245427">
          <w:marLeft w:val="480"/>
          <w:marRight w:val="0"/>
          <w:marTop w:val="0"/>
          <w:marBottom w:val="0"/>
          <w:divBdr>
            <w:top w:val="none" w:sz="0" w:space="0" w:color="auto"/>
            <w:left w:val="none" w:sz="0" w:space="0" w:color="auto"/>
            <w:bottom w:val="none" w:sz="0" w:space="0" w:color="auto"/>
            <w:right w:val="none" w:sz="0" w:space="0" w:color="auto"/>
          </w:divBdr>
        </w:div>
        <w:div w:id="463935967">
          <w:marLeft w:val="480"/>
          <w:marRight w:val="0"/>
          <w:marTop w:val="0"/>
          <w:marBottom w:val="0"/>
          <w:divBdr>
            <w:top w:val="none" w:sz="0" w:space="0" w:color="auto"/>
            <w:left w:val="none" w:sz="0" w:space="0" w:color="auto"/>
            <w:bottom w:val="none" w:sz="0" w:space="0" w:color="auto"/>
            <w:right w:val="none" w:sz="0" w:space="0" w:color="auto"/>
          </w:divBdr>
        </w:div>
        <w:div w:id="359546812">
          <w:marLeft w:val="480"/>
          <w:marRight w:val="0"/>
          <w:marTop w:val="0"/>
          <w:marBottom w:val="0"/>
          <w:divBdr>
            <w:top w:val="none" w:sz="0" w:space="0" w:color="auto"/>
            <w:left w:val="none" w:sz="0" w:space="0" w:color="auto"/>
            <w:bottom w:val="none" w:sz="0" w:space="0" w:color="auto"/>
            <w:right w:val="none" w:sz="0" w:space="0" w:color="auto"/>
          </w:divBdr>
        </w:div>
        <w:div w:id="1216744905">
          <w:marLeft w:val="480"/>
          <w:marRight w:val="0"/>
          <w:marTop w:val="0"/>
          <w:marBottom w:val="0"/>
          <w:divBdr>
            <w:top w:val="none" w:sz="0" w:space="0" w:color="auto"/>
            <w:left w:val="none" w:sz="0" w:space="0" w:color="auto"/>
            <w:bottom w:val="none" w:sz="0" w:space="0" w:color="auto"/>
            <w:right w:val="none" w:sz="0" w:space="0" w:color="auto"/>
          </w:divBdr>
        </w:div>
        <w:div w:id="431363145">
          <w:marLeft w:val="480"/>
          <w:marRight w:val="0"/>
          <w:marTop w:val="0"/>
          <w:marBottom w:val="0"/>
          <w:divBdr>
            <w:top w:val="none" w:sz="0" w:space="0" w:color="auto"/>
            <w:left w:val="none" w:sz="0" w:space="0" w:color="auto"/>
            <w:bottom w:val="none" w:sz="0" w:space="0" w:color="auto"/>
            <w:right w:val="none" w:sz="0" w:space="0" w:color="auto"/>
          </w:divBdr>
        </w:div>
        <w:div w:id="586616519">
          <w:marLeft w:val="480"/>
          <w:marRight w:val="0"/>
          <w:marTop w:val="0"/>
          <w:marBottom w:val="0"/>
          <w:divBdr>
            <w:top w:val="none" w:sz="0" w:space="0" w:color="auto"/>
            <w:left w:val="none" w:sz="0" w:space="0" w:color="auto"/>
            <w:bottom w:val="none" w:sz="0" w:space="0" w:color="auto"/>
            <w:right w:val="none" w:sz="0" w:space="0" w:color="auto"/>
          </w:divBdr>
        </w:div>
        <w:div w:id="1317417441">
          <w:marLeft w:val="480"/>
          <w:marRight w:val="0"/>
          <w:marTop w:val="0"/>
          <w:marBottom w:val="0"/>
          <w:divBdr>
            <w:top w:val="none" w:sz="0" w:space="0" w:color="auto"/>
            <w:left w:val="none" w:sz="0" w:space="0" w:color="auto"/>
            <w:bottom w:val="none" w:sz="0" w:space="0" w:color="auto"/>
            <w:right w:val="none" w:sz="0" w:space="0" w:color="auto"/>
          </w:divBdr>
        </w:div>
        <w:div w:id="663821946">
          <w:marLeft w:val="480"/>
          <w:marRight w:val="0"/>
          <w:marTop w:val="0"/>
          <w:marBottom w:val="0"/>
          <w:divBdr>
            <w:top w:val="none" w:sz="0" w:space="0" w:color="auto"/>
            <w:left w:val="none" w:sz="0" w:space="0" w:color="auto"/>
            <w:bottom w:val="none" w:sz="0" w:space="0" w:color="auto"/>
            <w:right w:val="none" w:sz="0" w:space="0" w:color="auto"/>
          </w:divBdr>
        </w:div>
        <w:div w:id="1093092732">
          <w:marLeft w:val="480"/>
          <w:marRight w:val="0"/>
          <w:marTop w:val="0"/>
          <w:marBottom w:val="0"/>
          <w:divBdr>
            <w:top w:val="none" w:sz="0" w:space="0" w:color="auto"/>
            <w:left w:val="none" w:sz="0" w:space="0" w:color="auto"/>
            <w:bottom w:val="none" w:sz="0" w:space="0" w:color="auto"/>
            <w:right w:val="none" w:sz="0" w:space="0" w:color="auto"/>
          </w:divBdr>
        </w:div>
        <w:div w:id="389573352">
          <w:marLeft w:val="480"/>
          <w:marRight w:val="0"/>
          <w:marTop w:val="0"/>
          <w:marBottom w:val="0"/>
          <w:divBdr>
            <w:top w:val="none" w:sz="0" w:space="0" w:color="auto"/>
            <w:left w:val="none" w:sz="0" w:space="0" w:color="auto"/>
            <w:bottom w:val="none" w:sz="0" w:space="0" w:color="auto"/>
            <w:right w:val="none" w:sz="0" w:space="0" w:color="auto"/>
          </w:divBdr>
        </w:div>
        <w:div w:id="1028723973">
          <w:marLeft w:val="480"/>
          <w:marRight w:val="0"/>
          <w:marTop w:val="0"/>
          <w:marBottom w:val="0"/>
          <w:divBdr>
            <w:top w:val="none" w:sz="0" w:space="0" w:color="auto"/>
            <w:left w:val="none" w:sz="0" w:space="0" w:color="auto"/>
            <w:bottom w:val="none" w:sz="0" w:space="0" w:color="auto"/>
            <w:right w:val="none" w:sz="0" w:space="0" w:color="auto"/>
          </w:divBdr>
        </w:div>
        <w:div w:id="517937020">
          <w:marLeft w:val="480"/>
          <w:marRight w:val="0"/>
          <w:marTop w:val="0"/>
          <w:marBottom w:val="0"/>
          <w:divBdr>
            <w:top w:val="none" w:sz="0" w:space="0" w:color="auto"/>
            <w:left w:val="none" w:sz="0" w:space="0" w:color="auto"/>
            <w:bottom w:val="none" w:sz="0" w:space="0" w:color="auto"/>
            <w:right w:val="none" w:sz="0" w:space="0" w:color="auto"/>
          </w:divBdr>
        </w:div>
        <w:div w:id="804585888">
          <w:marLeft w:val="480"/>
          <w:marRight w:val="0"/>
          <w:marTop w:val="0"/>
          <w:marBottom w:val="0"/>
          <w:divBdr>
            <w:top w:val="none" w:sz="0" w:space="0" w:color="auto"/>
            <w:left w:val="none" w:sz="0" w:space="0" w:color="auto"/>
            <w:bottom w:val="none" w:sz="0" w:space="0" w:color="auto"/>
            <w:right w:val="none" w:sz="0" w:space="0" w:color="auto"/>
          </w:divBdr>
        </w:div>
        <w:div w:id="147207006">
          <w:marLeft w:val="480"/>
          <w:marRight w:val="0"/>
          <w:marTop w:val="0"/>
          <w:marBottom w:val="0"/>
          <w:divBdr>
            <w:top w:val="none" w:sz="0" w:space="0" w:color="auto"/>
            <w:left w:val="none" w:sz="0" w:space="0" w:color="auto"/>
            <w:bottom w:val="none" w:sz="0" w:space="0" w:color="auto"/>
            <w:right w:val="none" w:sz="0" w:space="0" w:color="auto"/>
          </w:divBdr>
        </w:div>
        <w:div w:id="438526547">
          <w:marLeft w:val="480"/>
          <w:marRight w:val="0"/>
          <w:marTop w:val="0"/>
          <w:marBottom w:val="0"/>
          <w:divBdr>
            <w:top w:val="none" w:sz="0" w:space="0" w:color="auto"/>
            <w:left w:val="none" w:sz="0" w:space="0" w:color="auto"/>
            <w:bottom w:val="none" w:sz="0" w:space="0" w:color="auto"/>
            <w:right w:val="none" w:sz="0" w:space="0" w:color="auto"/>
          </w:divBdr>
        </w:div>
        <w:div w:id="681902102">
          <w:marLeft w:val="480"/>
          <w:marRight w:val="0"/>
          <w:marTop w:val="0"/>
          <w:marBottom w:val="0"/>
          <w:divBdr>
            <w:top w:val="none" w:sz="0" w:space="0" w:color="auto"/>
            <w:left w:val="none" w:sz="0" w:space="0" w:color="auto"/>
            <w:bottom w:val="none" w:sz="0" w:space="0" w:color="auto"/>
            <w:right w:val="none" w:sz="0" w:space="0" w:color="auto"/>
          </w:divBdr>
        </w:div>
        <w:div w:id="670332950">
          <w:marLeft w:val="480"/>
          <w:marRight w:val="0"/>
          <w:marTop w:val="0"/>
          <w:marBottom w:val="0"/>
          <w:divBdr>
            <w:top w:val="none" w:sz="0" w:space="0" w:color="auto"/>
            <w:left w:val="none" w:sz="0" w:space="0" w:color="auto"/>
            <w:bottom w:val="none" w:sz="0" w:space="0" w:color="auto"/>
            <w:right w:val="none" w:sz="0" w:space="0" w:color="auto"/>
          </w:divBdr>
        </w:div>
        <w:div w:id="1188568517">
          <w:marLeft w:val="480"/>
          <w:marRight w:val="0"/>
          <w:marTop w:val="0"/>
          <w:marBottom w:val="0"/>
          <w:divBdr>
            <w:top w:val="none" w:sz="0" w:space="0" w:color="auto"/>
            <w:left w:val="none" w:sz="0" w:space="0" w:color="auto"/>
            <w:bottom w:val="none" w:sz="0" w:space="0" w:color="auto"/>
            <w:right w:val="none" w:sz="0" w:space="0" w:color="auto"/>
          </w:divBdr>
        </w:div>
        <w:div w:id="1181434865">
          <w:marLeft w:val="480"/>
          <w:marRight w:val="0"/>
          <w:marTop w:val="0"/>
          <w:marBottom w:val="0"/>
          <w:divBdr>
            <w:top w:val="none" w:sz="0" w:space="0" w:color="auto"/>
            <w:left w:val="none" w:sz="0" w:space="0" w:color="auto"/>
            <w:bottom w:val="none" w:sz="0" w:space="0" w:color="auto"/>
            <w:right w:val="none" w:sz="0" w:space="0" w:color="auto"/>
          </w:divBdr>
        </w:div>
        <w:div w:id="1359354529">
          <w:marLeft w:val="480"/>
          <w:marRight w:val="0"/>
          <w:marTop w:val="0"/>
          <w:marBottom w:val="0"/>
          <w:divBdr>
            <w:top w:val="none" w:sz="0" w:space="0" w:color="auto"/>
            <w:left w:val="none" w:sz="0" w:space="0" w:color="auto"/>
            <w:bottom w:val="none" w:sz="0" w:space="0" w:color="auto"/>
            <w:right w:val="none" w:sz="0" w:space="0" w:color="auto"/>
          </w:divBdr>
        </w:div>
        <w:div w:id="1948585115">
          <w:marLeft w:val="480"/>
          <w:marRight w:val="0"/>
          <w:marTop w:val="0"/>
          <w:marBottom w:val="0"/>
          <w:divBdr>
            <w:top w:val="none" w:sz="0" w:space="0" w:color="auto"/>
            <w:left w:val="none" w:sz="0" w:space="0" w:color="auto"/>
            <w:bottom w:val="none" w:sz="0" w:space="0" w:color="auto"/>
            <w:right w:val="none" w:sz="0" w:space="0" w:color="auto"/>
          </w:divBdr>
        </w:div>
        <w:div w:id="522936053">
          <w:marLeft w:val="480"/>
          <w:marRight w:val="0"/>
          <w:marTop w:val="0"/>
          <w:marBottom w:val="0"/>
          <w:divBdr>
            <w:top w:val="none" w:sz="0" w:space="0" w:color="auto"/>
            <w:left w:val="none" w:sz="0" w:space="0" w:color="auto"/>
            <w:bottom w:val="none" w:sz="0" w:space="0" w:color="auto"/>
            <w:right w:val="none" w:sz="0" w:space="0" w:color="auto"/>
          </w:divBdr>
        </w:div>
        <w:div w:id="1220047566">
          <w:marLeft w:val="480"/>
          <w:marRight w:val="0"/>
          <w:marTop w:val="0"/>
          <w:marBottom w:val="0"/>
          <w:divBdr>
            <w:top w:val="none" w:sz="0" w:space="0" w:color="auto"/>
            <w:left w:val="none" w:sz="0" w:space="0" w:color="auto"/>
            <w:bottom w:val="none" w:sz="0" w:space="0" w:color="auto"/>
            <w:right w:val="none" w:sz="0" w:space="0" w:color="auto"/>
          </w:divBdr>
        </w:div>
        <w:div w:id="1014186023">
          <w:marLeft w:val="480"/>
          <w:marRight w:val="0"/>
          <w:marTop w:val="0"/>
          <w:marBottom w:val="0"/>
          <w:divBdr>
            <w:top w:val="none" w:sz="0" w:space="0" w:color="auto"/>
            <w:left w:val="none" w:sz="0" w:space="0" w:color="auto"/>
            <w:bottom w:val="none" w:sz="0" w:space="0" w:color="auto"/>
            <w:right w:val="none" w:sz="0" w:space="0" w:color="auto"/>
          </w:divBdr>
        </w:div>
        <w:div w:id="1875922589">
          <w:marLeft w:val="480"/>
          <w:marRight w:val="0"/>
          <w:marTop w:val="0"/>
          <w:marBottom w:val="0"/>
          <w:divBdr>
            <w:top w:val="none" w:sz="0" w:space="0" w:color="auto"/>
            <w:left w:val="none" w:sz="0" w:space="0" w:color="auto"/>
            <w:bottom w:val="none" w:sz="0" w:space="0" w:color="auto"/>
            <w:right w:val="none" w:sz="0" w:space="0" w:color="auto"/>
          </w:divBdr>
        </w:div>
        <w:div w:id="1228566703">
          <w:marLeft w:val="480"/>
          <w:marRight w:val="0"/>
          <w:marTop w:val="0"/>
          <w:marBottom w:val="0"/>
          <w:divBdr>
            <w:top w:val="none" w:sz="0" w:space="0" w:color="auto"/>
            <w:left w:val="none" w:sz="0" w:space="0" w:color="auto"/>
            <w:bottom w:val="none" w:sz="0" w:space="0" w:color="auto"/>
            <w:right w:val="none" w:sz="0" w:space="0" w:color="auto"/>
          </w:divBdr>
        </w:div>
        <w:div w:id="1291664307">
          <w:marLeft w:val="480"/>
          <w:marRight w:val="0"/>
          <w:marTop w:val="0"/>
          <w:marBottom w:val="0"/>
          <w:divBdr>
            <w:top w:val="none" w:sz="0" w:space="0" w:color="auto"/>
            <w:left w:val="none" w:sz="0" w:space="0" w:color="auto"/>
            <w:bottom w:val="none" w:sz="0" w:space="0" w:color="auto"/>
            <w:right w:val="none" w:sz="0" w:space="0" w:color="auto"/>
          </w:divBdr>
        </w:div>
        <w:div w:id="71464509">
          <w:marLeft w:val="480"/>
          <w:marRight w:val="0"/>
          <w:marTop w:val="0"/>
          <w:marBottom w:val="0"/>
          <w:divBdr>
            <w:top w:val="none" w:sz="0" w:space="0" w:color="auto"/>
            <w:left w:val="none" w:sz="0" w:space="0" w:color="auto"/>
            <w:bottom w:val="none" w:sz="0" w:space="0" w:color="auto"/>
            <w:right w:val="none" w:sz="0" w:space="0" w:color="auto"/>
          </w:divBdr>
        </w:div>
      </w:divsChild>
    </w:div>
    <w:div w:id="982924517">
      <w:bodyDiv w:val="1"/>
      <w:marLeft w:val="0"/>
      <w:marRight w:val="0"/>
      <w:marTop w:val="0"/>
      <w:marBottom w:val="0"/>
      <w:divBdr>
        <w:top w:val="none" w:sz="0" w:space="0" w:color="auto"/>
        <w:left w:val="none" w:sz="0" w:space="0" w:color="auto"/>
        <w:bottom w:val="none" w:sz="0" w:space="0" w:color="auto"/>
        <w:right w:val="none" w:sz="0" w:space="0" w:color="auto"/>
      </w:divBdr>
    </w:div>
    <w:div w:id="983201025">
      <w:bodyDiv w:val="1"/>
      <w:marLeft w:val="0"/>
      <w:marRight w:val="0"/>
      <w:marTop w:val="0"/>
      <w:marBottom w:val="0"/>
      <w:divBdr>
        <w:top w:val="none" w:sz="0" w:space="0" w:color="auto"/>
        <w:left w:val="none" w:sz="0" w:space="0" w:color="auto"/>
        <w:bottom w:val="none" w:sz="0" w:space="0" w:color="auto"/>
        <w:right w:val="none" w:sz="0" w:space="0" w:color="auto"/>
      </w:divBdr>
    </w:div>
    <w:div w:id="983659032">
      <w:bodyDiv w:val="1"/>
      <w:marLeft w:val="0"/>
      <w:marRight w:val="0"/>
      <w:marTop w:val="0"/>
      <w:marBottom w:val="0"/>
      <w:divBdr>
        <w:top w:val="none" w:sz="0" w:space="0" w:color="auto"/>
        <w:left w:val="none" w:sz="0" w:space="0" w:color="auto"/>
        <w:bottom w:val="none" w:sz="0" w:space="0" w:color="auto"/>
        <w:right w:val="none" w:sz="0" w:space="0" w:color="auto"/>
      </w:divBdr>
    </w:div>
    <w:div w:id="985007856">
      <w:bodyDiv w:val="1"/>
      <w:marLeft w:val="0"/>
      <w:marRight w:val="0"/>
      <w:marTop w:val="0"/>
      <w:marBottom w:val="0"/>
      <w:divBdr>
        <w:top w:val="none" w:sz="0" w:space="0" w:color="auto"/>
        <w:left w:val="none" w:sz="0" w:space="0" w:color="auto"/>
        <w:bottom w:val="none" w:sz="0" w:space="0" w:color="auto"/>
        <w:right w:val="none" w:sz="0" w:space="0" w:color="auto"/>
      </w:divBdr>
    </w:div>
    <w:div w:id="989556995">
      <w:bodyDiv w:val="1"/>
      <w:marLeft w:val="0"/>
      <w:marRight w:val="0"/>
      <w:marTop w:val="0"/>
      <w:marBottom w:val="0"/>
      <w:divBdr>
        <w:top w:val="none" w:sz="0" w:space="0" w:color="auto"/>
        <w:left w:val="none" w:sz="0" w:space="0" w:color="auto"/>
        <w:bottom w:val="none" w:sz="0" w:space="0" w:color="auto"/>
        <w:right w:val="none" w:sz="0" w:space="0" w:color="auto"/>
      </w:divBdr>
    </w:div>
    <w:div w:id="990670160">
      <w:bodyDiv w:val="1"/>
      <w:marLeft w:val="0"/>
      <w:marRight w:val="0"/>
      <w:marTop w:val="0"/>
      <w:marBottom w:val="0"/>
      <w:divBdr>
        <w:top w:val="none" w:sz="0" w:space="0" w:color="auto"/>
        <w:left w:val="none" w:sz="0" w:space="0" w:color="auto"/>
        <w:bottom w:val="none" w:sz="0" w:space="0" w:color="auto"/>
        <w:right w:val="none" w:sz="0" w:space="0" w:color="auto"/>
      </w:divBdr>
    </w:div>
    <w:div w:id="990788535">
      <w:bodyDiv w:val="1"/>
      <w:marLeft w:val="0"/>
      <w:marRight w:val="0"/>
      <w:marTop w:val="0"/>
      <w:marBottom w:val="0"/>
      <w:divBdr>
        <w:top w:val="none" w:sz="0" w:space="0" w:color="auto"/>
        <w:left w:val="none" w:sz="0" w:space="0" w:color="auto"/>
        <w:bottom w:val="none" w:sz="0" w:space="0" w:color="auto"/>
        <w:right w:val="none" w:sz="0" w:space="0" w:color="auto"/>
      </w:divBdr>
    </w:div>
    <w:div w:id="990912282">
      <w:bodyDiv w:val="1"/>
      <w:marLeft w:val="0"/>
      <w:marRight w:val="0"/>
      <w:marTop w:val="0"/>
      <w:marBottom w:val="0"/>
      <w:divBdr>
        <w:top w:val="none" w:sz="0" w:space="0" w:color="auto"/>
        <w:left w:val="none" w:sz="0" w:space="0" w:color="auto"/>
        <w:bottom w:val="none" w:sz="0" w:space="0" w:color="auto"/>
        <w:right w:val="none" w:sz="0" w:space="0" w:color="auto"/>
      </w:divBdr>
      <w:divsChild>
        <w:div w:id="5449235">
          <w:marLeft w:val="480"/>
          <w:marRight w:val="0"/>
          <w:marTop w:val="0"/>
          <w:marBottom w:val="0"/>
          <w:divBdr>
            <w:top w:val="none" w:sz="0" w:space="0" w:color="auto"/>
            <w:left w:val="none" w:sz="0" w:space="0" w:color="auto"/>
            <w:bottom w:val="none" w:sz="0" w:space="0" w:color="auto"/>
            <w:right w:val="none" w:sz="0" w:space="0" w:color="auto"/>
          </w:divBdr>
        </w:div>
        <w:div w:id="973438957">
          <w:marLeft w:val="480"/>
          <w:marRight w:val="0"/>
          <w:marTop w:val="0"/>
          <w:marBottom w:val="0"/>
          <w:divBdr>
            <w:top w:val="none" w:sz="0" w:space="0" w:color="auto"/>
            <w:left w:val="none" w:sz="0" w:space="0" w:color="auto"/>
            <w:bottom w:val="none" w:sz="0" w:space="0" w:color="auto"/>
            <w:right w:val="none" w:sz="0" w:space="0" w:color="auto"/>
          </w:divBdr>
        </w:div>
        <w:div w:id="45643205">
          <w:marLeft w:val="480"/>
          <w:marRight w:val="0"/>
          <w:marTop w:val="0"/>
          <w:marBottom w:val="0"/>
          <w:divBdr>
            <w:top w:val="none" w:sz="0" w:space="0" w:color="auto"/>
            <w:left w:val="none" w:sz="0" w:space="0" w:color="auto"/>
            <w:bottom w:val="none" w:sz="0" w:space="0" w:color="auto"/>
            <w:right w:val="none" w:sz="0" w:space="0" w:color="auto"/>
          </w:divBdr>
        </w:div>
        <w:div w:id="1938514740">
          <w:marLeft w:val="480"/>
          <w:marRight w:val="0"/>
          <w:marTop w:val="0"/>
          <w:marBottom w:val="0"/>
          <w:divBdr>
            <w:top w:val="none" w:sz="0" w:space="0" w:color="auto"/>
            <w:left w:val="none" w:sz="0" w:space="0" w:color="auto"/>
            <w:bottom w:val="none" w:sz="0" w:space="0" w:color="auto"/>
            <w:right w:val="none" w:sz="0" w:space="0" w:color="auto"/>
          </w:divBdr>
        </w:div>
        <w:div w:id="2108188127">
          <w:marLeft w:val="480"/>
          <w:marRight w:val="0"/>
          <w:marTop w:val="0"/>
          <w:marBottom w:val="0"/>
          <w:divBdr>
            <w:top w:val="none" w:sz="0" w:space="0" w:color="auto"/>
            <w:left w:val="none" w:sz="0" w:space="0" w:color="auto"/>
            <w:bottom w:val="none" w:sz="0" w:space="0" w:color="auto"/>
            <w:right w:val="none" w:sz="0" w:space="0" w:color="auto"/>
          </w:divBdr>
        </w:div>
        <w:div w:id="1892646092">
          <w:marLeft w:val="480"/>
          <w:marRight w:val="0"/>
          <w:marTop w:val="0"/>
          <w:marBottom w:val="0"/>
          <w:divBdr>
            <w:top w:val="none" w:sz="0" w:space="0" w:color="auto"/>
            <w:left w:val="none" w:sz="0" w:space="0" w:color="auto"/>
            <w:bottom w:val="none" w:sz="0" w:space="0" w:color="auto"/>
            <w:right w:val="none" w:sz="0" w:space="0" w:color="auto"/>
          </w:divBdr>
        </w:div>
        <w:div w:id="1502812417">
          <w:marLeft w:val="480"/>
          <w:marRight w:val="0"/>
          <w:marTop w:val="0"/>
          <w:marBottom w:val="0"/>
          <w:divBdr>
            <w:top w:val="none" w:sz="0" w:space="0" w:color="auto"/>
            <w:left w:val="none" w:sz="0" w:space="0" w:color="auto"/>
            <w:bottom w:val="none" w:sz="0" w:space="0" w:color="auto"/>
            <w:right w:val="none" w:sz="0" w:space="0" w:color="auto"/>
          </w:divBdr>
        </w:div>
      </w:divsChild>
    </w:div>
    <w:div w:id="991981327">
      <w:bodyDiv w:val="1"/>
      <w:marLeft w:val="0"/>
      <w:marRight w:val="0"/>
      <w:marTop w:val="0"/>
      <w:marBottom w:val="0"/>
      <w:divBdr>
        <w:top w:val="none" w:sz="0" w:space="0" w:color="auto"/>
        <w:left w:val="none" w:sz="0" w:space="0" w:color="auto"/>
        <w:bottom w:val="none" w:sz="0" w:space="0" w:color="auto"/>
        <w:right w:val="none" w:sz="0" w:space="0" w:color="auto"/>
      </w:divBdr>
    </w:div>
    <w:div w:id="992370410">
      <w:bodyDiv w:val="1"/>
      <w:marLeft w:val="0"/>
      <w:marRight w:val="0"/>
      <w:marTop w:val="0"/>
      <w:marBottom w:val="0"/>
      <w:divBdr>
        <w:top w:val="none" w:sz="0" w:space="0" w:color="auto"/>
        <w:left w:val="none" w:sz="0" w:space="0" w:color="auto"/>
        <w:bottom w:val="none" w:sz="0" w:space="0" w:color="auto"/>
        <w:right w:val="none" w:sz="0" w:space="0" w:color="auto"/>
      </w:divBdr>
    </w:div>
    <w:div w:id="993604225">
      <w:bodyDiv w:val="1"/>
      <w:marLeft w:val="0"/>
      <w:marRight w:val="0"/>
      <w:marTop w:val="0"/>
      <w:marBottom w:val="0"/>
      <w:divBdr>
        <w:top w:val="none" w:sz="0" w:space="0" w:color="auto"/>
        <w:left w:val="none" w:sz="0" w:space="0" w:color="auto"/>
        <w:bottom w:val="none" w:sz="0" w:space="0" w:color="auto"/>
        <w:right w:val="none" w:sz="0" w:space="0" w:color="auto"/>
      </w:divBdr>
      <w:divsChild>
        <w:div w:id="2105764244">
          <w:marLeft w:val="480"/>
          <w:marRight w:val="0"/>
          <w:marTop w:val="0"/>
          <w:marBottom w:val="0"/>
          <w:divBdr>
            <w:top w:val="none" w:sz="0" w:space="0" w:color="auto"/>
            <w:left w:val="none" w:sz="0" w:space="0" w:color="auto"/>
            <w:bottom w:val="none" w:sz="0" w:space="0" w:color="auto"/>
            <w:right w:val="none" w:sz="0" w:space="0" w:color="auto"/>
          </w:divBdr>
        </w:div>
        <w:div w:id="1564488008">
          <w:marLeft w:val="480"/>
          <w:marRight w:val="0"/>
          <w:marTop w:val="0"/>
          <w:marBottom w:val="0"/>
          <w:divBdr>
            <w:top w:val="none" w:sz="0" w:space="0" w:color="auto"/>
            <w:left w:val="none" w:sz="0" w:space="0" w:color="auto"/>
            <w:bottom w:val="none" w:sz="0" w:space="0" w:color="auto"/>
            <w:right w:val="none" w:sz="0" w:space="0" w:color="auto"/>
          </w:divBdr>
        </w:div>
        <w:div w:id="1817524930">
          <w:marLeft w:val="480"/>
          <w:marRight w:val="0"/>
          <w:marTop w:val="0"/>
          <w:marBottom w:val="0"/>
          <w:divBdr>
            <w:top w:val="none" w:sz="0" w:space="0" w:color="auto"/>
            <w:left w:val="none" w:sz="0" w:space="0" w:color="auto"/>
            <w:bottom w:val="none" w:sz="0" w:space="0" w:color="auto"/>
            <w:right w:val="none" w:sz="0" w:space="0" w:color="auto"/>
          </w:divBdr>
        </w:div>
      </w:divsChild>
    </w:div>
    <w:div w:id="994455766">
      <w:bodyDiv w:val="1"/>
      <w:marLeft w:val="0"/>
      <w:marRight w:val="0"/>
      <w:marTop w:val="0"/>
      <w:marBottom w:val="0"/>
      <w:divBdr>
        <w:top w:val="none" w:sz="0" w:space="0" w:color="auto"/>
        <w:left w:val="none" w:sz="0" w:space="0" w:color="auto"/>
        <w:bottom w:val="none" w:sz="0" w:space="0" w:color="auto"/>
        <w:right w:val="none" w:sz="0" w:space="0" w:color="auto"/>
      </w:divBdr>
    </w:div>
    <w:div w:id="994533052">
      <w:bodyDiv w:val="1"/>
      <w:marLeft w:val="0"/>
      <w:marRight w:val="0"/>
      <w:marTop w:val="0"/>
      <w:marBottom w:val="0"/>
      <w:divBdr>
        <w:top w:val="none" w:sz="0" w:space="0" w:color="auto"/>
        <w:left w:val="none" w:sz="0" w:space="0" w:color="auto"/>
        <w:bottom w:val="none" w:sz="0" w:space="0" w:color="auto"/>
        <w:right w:val="none" w:sz="0" w:space="0" w:color="auto"/>
      </w:divBdr>
    </w:div>
    <w:div w:id="995567072">
      <w:bodyDiv w:val="1"/>
      <w:marLeft w:val="0"/>
      <w:marRight w:val="0"/>
      <w:marTop w:val="0"/>
      <w:marBottom w:val="0"/>
      <w:divBdr>
        <w:top w:val="none" w:sz="0" w:space="0" w:color="auto"/>
        <w:left w:val="none" w:sz="0" w:space="0" w:color="auto"/>
        <w:bottom w:val="none" w:sz="0" w:space="0" w:color="auto"/>
        <w:right w:val="none" w:sz="0" w:space="0" w:color="auto"/>
      </w:divBdr>
      <w:divsChild>
        <w:div w:id="1174104013">
          <w:marLeft w:val="480"/>
          <w:marRight w:val="0"/>
          <w:marTop w:val="0"/>
          <w:marBottom w:val="0"/>
          <w:divBdr>
            <w:top w:val="none" w:sz="0" w:space="0" w:color="auto"/>
            <w:left w:val="none" w:sz="0" w:space="0" w:color="auto"/>
            <w:bottom w:val="none" w:sz="0" w:space="0" w:color="auto"/>
            <w:right w:val="none" w:sz="0" w:space="0" w:color="auto"/>
          </w:divBdr>
        </w:div>
        <w:div w:id="1541242165">
          <w:marLeft w:val="480"/>
          <w:marRight w:val="0"/>
          <w:marTop w:val="0"/>
          <w:marBottom w:val="0"/>
          <w:divBdr>
            <w:top w:val="none" w:sz="0" w:space="0" w:color="auto"/>
            <w:left w:val="none" w:sz="0" w:space="0" w:color="auto"/>
            <w:bottom w:val="none" w:sz="0" w:space="0" w:color="auto"/>
            <w:right w:val="none" w:sz="0" w:space="0" w:color="auto"/>
          </w:divBdr>
        </w:div>
        <w:div w:id="200821614">
          <w:marLeft w:val="480"/>
          <w:marRight w:val="0"/>
          <w:marTop w:val="0"/>
          <w:marBottom w:val="0"/>
          <w:divBdr>
            <w:top w:val="none" w:sz="0" w:space="0" w:color="auto"/>
            <w:left w:val="none" w:sz="0" w:space="0" w:color="auto"/>
            <w:bottom w:val="none" w:sz="0" w:space="0" w:color="auto"/>
            <w:right w:val="none" w:sz="0" w:space="0" w:color="auto"/>
          </w:divBdr>
        </w:div>
        <w:div w:id="712771464">
          <w:marLeft w:val="480"/>
          <w:marRight w:val="0"/>
          <w:marTop w:val="0"/>
          <w:marBottom w:val="0"/>
          <w:divBdr>
            <w:top w:val="none" w:sz="0" w:space="0" w:color="auto"/>
            <w:left w:val="none" w:sz="0" w:space="0" w:color="auto"/>
            <w:bottom w:val="none" w:sz="0" w:space="0" w:color="auto"/>
            <w:right w:val="none" w:sz="0" w:space="0" w:color="auto"/>
          </w:divBdr>
        </w:div>
        <w:div w:id="1667661280">
          <w:marLeft w:val="480"/>
          <w:marRight w:val="0"/>
          <w:marTop w:val="0"/>
          <w:marBottom w:val="0"/>
          <w:divBdr>
            <w:top w:val="none" w:sz="0" w:space="0" w:color="auto"/>
            <w:left w:val="none" w:sz="0" w:space="0" w:color="auto"/>
            <w:bottom w:val="none" w:sz="0" w:space="0" w:color="auto"/>
            <w:right w:val="none" w:sz="0" w:space="0" w:color="auto"/>
          </w:divBdr>
        </w:div>
        <w:div w:id="1948268904">
          <w:marLeft w:val="480"/>
          <w:marRight w:val="0"/>
          <w:marTop w:val="0"/>
          <w:marBottom w:val="0"/>
          <w:divBdr>
            <w:top w:val="none" w:sz="0" w:space="0" w:color="auto"/>
            <w:left w:val="none" w:sz="0" w:space="0" w:color="auto"/>
            <w:bottom w:val="none" w:sz="0" w:space="0" w:color="auto"/>
            <w:right w:val="none" w:sz="0" w:space="0" w:color="auto"/>
          </w:divBdr>
        </w:div>
        <w:div w:id="1365406173">
          <w:marLeft w:val="480"/>
          <w:marRight w:val="0"/>
          <w:marTop w:val="0"/>
          <w:marBottom w:val="0"/>
          <w:divBdr>
            <w:top w:val="none" w:sz="0" w:space="0" w:color="auto"/>
            <w:left w:val="none" w:sz="0" w:space="0" w:color="auto"/>
            <w:bottom w:val="none" w:sz="0" w:space="0" w:color="auto"/>
            <w:right w:val="none" w:sz="0" w:space="0" w:color="auto"/>
          </w:divBdr>
        </w:div>
        <w:div w:id="206450682">
          <w:marLeft w:val="480"/>
          <w:marRight w:val="0"/>
          <w:marTop w:val="0"/>
          <w:marBottom w:val="0"/>
          <w:divBdr>
            <w:top w:val="none" w:sz="0" w:space="0" w:color="auto"/>
            <w:left w:val="none" w:sz="0" w:space="0" w:color="auto"/>
            <w:bottom w:val="none" w:sz="0" w:space="0" w:color="auto"/>
            <w:right w:val="none" w:sz="0" w:space="0" w:color="auto"/>
          </w:divBdr>
        </w:div>
        <w:div w:id="734740750">
          <w:marLeft w:val="480"/>
          <w:marRight w:val="0"/>
          <w:marTop w:val="0"/>
          <w:marBottom w:val="0"/>
          <w:divBdr>
            <w:top w:val="none" w:sz="0" w:space="0" w:color="auto"/>
            <w:left w:val="none" w:sz="0" w:space="0" w:color="auto"/>
            <w:bottom w:val="none" w:sz="0" w:space="0" w:color="auto"/>
            <w:right w:val="none" w:sz="0" w:space="0" w:color="auto"/>
          </w:divBdr>
        </w:div>
        <w:div w:id="1084257329">
          <w:marLeft w:val="480"/>
          <w:marRight w:val="0"/>
          <w:marTop w:val="0"/>
          <w:marBottom w:val="0"/>
          <w:divBdr>
            <w:top w:val="none" w:sz="0" w:space="0" w:color="auto"/>
            <w:left w:val="none" w:sz="0" w:space="0" w:color="auto"/>
            <w:bottom w:val="none" w:sz="0" w:space="0" w:color="auto"/>
            <w:right w:val="none" w:sz="0" w:space="0" w:color="auto"/>
          </w:divBdr>
        </w:div>
        <w:div w:id="154297502">
          <w:marLeft w:val="480"/>
          <w:marRight w:val="0"/>
          <w:marTop w:val="0"/>
          <w:marBottom w:val="0"/>
          <w:divBdr>
            <w:top w:val="none" w:sz="0" w:space="0" w:color="auto"/>
            <w:left w:val="none" w:sz="0" w:space="0" w:color="auto"/>
            <w:bottom w:val="none" w:sz="0" w:space="0" w:color="auto"/>
            <w:right w:val="none" w:sz="0" w:space="0" w:color="auto"/>
          </w:divBdr>
        </w:div>
        <w:div w:id="556402018">
          <w:marLeft w:val="480"/>
          <w:marRight w:val="0"/>
          <w:marTop w:val="0"/>
          <w:marBottom w:val="0"/>
          <w:divBdr>
            <w:top w:val="none" w:sz="0" w:space="0" w:color="auto"/>
            <w:left w:val="none" w:sz="0" w:space="0" w:color="auto"/>
            <w:bottom w:val="none" w:sz="0" w:space="0" w:color="auto"/>
            <w:right w:val="none" w:sz="0" w:space="0" w:color="auto"/>
          </w:divBdr>
        </w:div>
        <w:div w:id="299069807">
          <w:marLeft w:val="480"/>
          <w:marRight w:val="0"/>
          <w:marTop w:val="0"/>
          <w:marBottom w:val="0"/>
          <w:divBdr>
            <w:top w:val="none" w:sz="0" w:space="0" w:color="auto"/>
            <w:left w:val="none" w:sz="0" w:space="0" w:color="auto"/>
            <w:bottom w:val="none" w:sz="0" w:space="0" w:color="auto"/>
            <w:right w:val="none" w:sz="0" w:space="0" w:color="auto"/>
          </w:divBdr>
        </w:div>
        <w:div w:id="2102218358">
          <w:marLeft w:val="480"/>
          <w:marRight w:val="0"/>
          <w:marTop w:val="0"/>
          <w:marBottom w:val="0"/>
          <w:divBdr>
            <w:top w:val="none" w:sz="0" w:space="0" w:color="auto"/>
            <w:left w:val="none" w:sz="0" w:space="0" w:color="auto"/>
            <w:bottom w:val="none" w:sz="0" w:space="0" w:color="auto"/>
            <w:right w:val="none" w:sz="0" w:space="0" w:color="auto"/>
          </w:divBdr>
        </w:div>
        <w:div w:id="1362703934">
          <w:marLeft w:val="480"/>
          <w:marRight w:val="0"/>
          <w:marTop w:val="0"/>
          <w:marBottom w:val="0"/>
          <w:divBdr>
            <w:top w:val="none" w:sz="0" w:space="0" w:color="auto"/>
            <w:left w:val="none" w:sz="0" w:space="0" w:color="auto"/>
            <w:bottom w:val="none" w:sz="0" w:space="0" w:color="auto"/>
            <w:right w:val="none" w:sz="0" w:space="0" w:color="auto"/>
          </w:divBdr>
        </w:div>
        <w:div w:id="1851681716">
          <w:marLeft w:val="480"/>
          <w:marRight w:val="0"/>
          <w:marTop w:val="0"/>
          <w:marBottom w:val="0"/>
          <w:divBdr>
            <w:top w:val="none" w:sz="0" w:space="0" w:color="auto"/>
            <w:left w:val="none" w:sz="0" w:space="0" w:color="auto"/>
            <w:bottom w:val="none" w:sz="0" w:space="0" w:color="auto"/>
            <w:right w:val="none" w:sz="0" w:space="0" w:color="auto"/>
          </w:divBdr>
        </w:div>
        <w:div w:id="931357098">
          <w:marLeft w:val="480"/>
          <w:marRight w:val="0"/>
          <w:marTop w:val="0"/>
          <w:marBottom w:val="0"/>
          <w:divBdr>
            <w:top w:val="none" w:sz="0" w:space="0" w:color="auto"/>
            <w:left w:val="none" w:sz="0" w:space="0" w:color="auto"/>
            <w:bottom w:val="none" w:sz="0" w:space="0" w:color="auto"/>
            <w:right w:val="none" w:sz="0" w:space="0" w:color="auto"/>
          </w:divBdr>
        </w:div>
        <w:div w:id="1035423564">
          <w:marLeft w:val="480"/>
          <w:marRight w:val="0"/>
          <w:marTop w:val="0"/>
          <w:marBottom w:val="0"/>
          <w:divBdr>
            <w:top w:val="none" w:sz="0" w:space="0" w:color="auto"/>
            <w:left w:val="none" w:sz="0" w:space="0" w:color="auto"/>
            <w:bottom w:val="none" w:sz="0" w:space="0" w:color="auto"/>
            <w:right w:val="none" w:sz="0" w:space="0" w:color="auto"/>
          </w:divBdr>
        </w:div>
        <w:div w:id="1738473656">
          <w:marLeft w:val="480"/>
          <w:marRight w:val="0"/>
          <w:marTop w:val="0"/>
          <w:marBottom w:val="0"/>
          <w:divBdr>
            <w:top w:val="none" w:sz="0" w:space="0" w:color="auto"/>
            <w:left w:val="none" w:sz="0" w:space="0" w:color="auto"/>
            <w:bottom w:val="none" w:sz="0" w:space="0" w:color="auto"/>
            <w:right w:val="none" w:sz="0" w:space="0" w:color="auto"/>
          </w:divBdr>
        </w:div>
        <w:div w:id="780298002">
          <w:marLeft w:val="480"/>
          <w:marRight w:val="0"/>
          <w:marTop w:val="0"/>
          <w:marBottom w:val="0"/>
          <w:divBdr>
            <w:top w:val="none" w:sz="0" w:space="0" w:color="auto"/>
            <w:left w:val="none" w:sz="0" w:space="0" w:color="auto"/>
            <w:bottom w:val="none" w:sz="0" w:space="0" w:color="auto"/>
            <w:right w:val="none" w:sz="0" w:space="0" w:color="auto"/>
          </w:divBdr>
        </w:div>
        <w:div w:id="1961062874">
          <w:marLeft w:val="480"/>
          <w:marRight w:val="0"/>
          <w:marTop w:val="0"/>
          <w:marBottom w:val="0"/>
          <w:divBdr>
            <w:top w:val="none" w:sz="0" w:space="0" w:color="auto"/>
            <w:left w:val="none" w:sz="0" w:space="0" w:color="auto"/>
            <w:bottom w:val="none" w:sz="0" w:space="0" w:color="auto"/>
            <w:right w:val="none" w:sz="0" w:space="0" w:color="auto"/>
          </w:divBdr>
        </w:div>
        <w:div w:id="1134563725">
          <w:marLeft w:val="480"/>
          <w:marRight w:val="0"/>
          <w:marTop w:val="0"/>
          <w:marBottom w:val="0"/>
          <w:divBdr>
            <w:top w:val="none" w:sz="0" w:space="0" w:color="auto"/>
            <w:left w:val="none" w:sz="0" w:space="0" w:color="auto"/>
            <w:bottom w:val="none" w:sz="0" w:space="0" w:color="auto"/>
            <w:right w:val="none" w:sz="0" w:space="0" w:color="auto"/>
          </w:divBdr>
        </w:div>
        <w:div w:id="1317874834">
          <w:marLeft w:val="480"/>
          <w:marRight w:val="0"/>
          <w:marTop w:val="0"/>
          <w:marBottom w:val="0"/>
          <w:divBdr>
            <w:top w:val="none" w:sz="0" w:space="0" w:color="auto"/>
            <w:left w:val="none" w:sz="0" w:space="0" w:color="auto"/>
            <w:bottom w:val="none" w:sz="0" w:space="0" w:color="auto"/>
            <w:right w:val="none" w:sz="0" w:space="0" w:color="auto"/>
          </w:divBdr>
        </w:div>
        <w:div w:id="377975097">
          <w:marLeft w:val="480"/>
          <w:marRight w:val="0"/>
          <w:marTop w:val="0"/>
          <w:marBottom w:val="0"/>
          <w:divBdr>
            <w:top w:val="none" w:sz="0" w:space="0" w:color="auto"/>
            <w:left w:val="none" w:sz="0" w:space="0" w:color="auto"/>
            <w:bottom w:val="none" w:sz="0" w:space="0" w:color="auto"/>
            <w:right w:val="none" w:sz="0" w:space="0" w:color="auto"/>
          </w:divBdr>
        </w:div>
        <w:div w:id="389575297">
          <w:marLeft w:val="480"/>
          <w:marRight w:val="0"/>
          <w:marTop w:val="0"/>
          <w:marBottom w:val="0"/>
          <w:divBdr>
            <w:top w:val="none" w:sz="0" w:space="0" w:color="auto"/>
            <w:left w:val="none" w:sz="0" w:space="0" w:color="auto"/>
            <w:bottom w:val="none" w:sz="0" w:space="0" w:color="auto"/>
            <w:right w:val="none" w:sz="0" w:space="0" w:color="auto"/>
          </w:divBdr>
        </w:div>
        <w:div w:id="1618634859">
          <w:marLeft w:val="480"/>
          <w:marRight w:val="0"/>
          <w:marTop w:val="0"/>
          <w:marBottom w:val="0"/>
          <w:divBdr>
            <w:top w:val="none" w:sz="0" w:space="0" w:color="auto"/>
            <w:left w:val="none" w:sz="0" w:space="0" w:color="auto"/>
            <w:bottom w:val="none" w:sz="0" w:space="0" w:color="auto"/>
            <w:right w:val="none" w:sz="0" w:space="0" w:color="auto"/>
          </w:divBdr>
        </w:div>
        <w:div w:id="407508239">
          <w:marLeft w:val="480"/>
          <w:marRight w:val="0"/>
          <w:marTop w:val="0"/>
          <w:marBottom w:val="0"/>
          <w:divBdr>
            <w:top w:val="none" w:sz="0" w:space="0" w:color="auto"/>
            <w:left w:val="none" w:sz="0" w:space="0" w:color="auto"/>
            <w:bottom w:val="none" w:sz="0" w:space="0" w:color="auto"/>
            <w:right w:val="none" w:sz="0" w:space="0" w:color="auto"/>
          </w:divBdr>
        </w:div>
        <w:div w:id="926815975">
          <w:marLeft w:val="480"/>
          <w:marRight w:val="0"/>
          <w:marTop w:val="0"/>
          <w:marBottom w:val="0"/>
          <w:divBdr>
            <w:top w:val="none" w:sz="0" w:space="0" w:color="auto"/>
            <w:left w:val="none" w:sz="0" w:space="0" w:color="auto"/>
            <w:bottom w:val="none" w:sz="0" w:space="0" w:color="auto"/>
            <w:right w:val="none" w:sz="0" w:space="0" w:color="auto"/>
          </w:divBdr>
        </w:div>
        <w:div w:id="1710571885">
          <w:marLeft w:val="480"/>
          <w:marRight w:val="0"/>
          <w:marTop w:val="0"/>
          <w:marBottom w:val="0"/>
          <w:divBdr>
            <w:top w:val="none" w:sz="0" w:space="0" w:color="auto"/>
            <w:left w:val="none" w:sz="0" w:space="0" w:color="auto"/>
            <w:bottom w:val="none" w:sz="0" w:space="0" w:color="auto"/>
            <w:right w:val="none" w:sz="0" w:space="0" w:color="auto"/>
          </w:divBdr>
        </w:div>
        <w:div w:id="462775333">
          <w:marLeft w:val="480"/>
          <w:marRight w:val="0"/>
          <w:marTop w:val="0"/>
          <w:marBottom w:val="0"/>
          <w:divBdr>
            <w:top w:val="none" w:sz="0" w:space="0" w:color="auto"/>
            <w:left w:val="none" w:sz="0" w:space="0" w:color="auto"/>
            <w:bottom w:val="none" w:sz="0" w:space="0" w:color="auto"/>
            <w:right w:val="none" w:sz="0" w:space="0" w:color="auto"/>
          </w:divBdr>
        </w:div>
        <w:div w:id="926114942">
          <w:marLeft w:val="480"/>
          <w:marRight w:val="0"/>
          <w:marTop w:val="0"/>
          <w:marBottom w:val="0"/>
          <w:divBdr>
            <w:top w:val="none" w:sz="0" w:space="0" w:color="auto"/>
            <w:left w:val="none" w:sz="0" w:space="0" w:color="auto"/>
            <w:bottom w:val="none" w:sz="0" w:space="0" w:color="auto"/>
            <w:right w:val="none" w:sz="0" w:space="0" w:color="auto"/>
          </w:divBdr>
        </w:div>
        <w:div w:id="1155143278">
          <w:marLeft w:val="480"/>
          <w:marRight w:val="0"/>
          <w:marTop w:val="0"/>
          <w:marBottom w:val="0"/>
          <w:divBdr>
            <w:top w:val="none" w:sz="0" w:space="0" w:color="auto"/>
            <w:left w:val="none" w:sz="0" w:space="0" w:color="auto"/>
            <w:bottom w:val="none" w:sz="0" w:space="0" w:color="auto"/>
            <w:right w:val="none" w:sz="0" w:space="0" w:color="auto"/>
          </w:divBdr>
        </w:div>
        <w:div w:id="494804204">
          <w:marLeft w:val="480"/>
          <w:marRight w:val="0"/>
          <w:marTop w:val="0"/>
          <w:marBottom w:val="0"/>
          <w:divBdr>
            <w:top w:val="none" w:sz="0" w:space="0" w:color="auto"/>
            <w:left w:val="none" w:sz="0" w:space="0" w:color="auto"/>
            <w:bottom w:val="none" w:sz="0" w:space="0" w:color="auto"/>
            <w:right w:val="none" w:sz="0" w:space="0" w:color="auto"/>
          </w:divBdr>
        </w:div>
        <w:div w:id="1133644806">
          <w:marLeft w:val="480"/>
          <w:marRight w:val="0"/>
          <w:marTop w:val="0"/>
          <w:marBottom w:val="0"/>
          <w:divBdr>
            <w:top w:val="none" w:sz="0" w:space="0" w:color="auto"/>
            <w:left w:val="none" w:sz="0" w:space="0" w:color="auto"/>
            <w:bottom w:val="none" w:sz="0" w:space="0" w:color="auto"/>
            <w:right w:val="none" w:sz="0" w:space="0" w:color="auto"/>
          </w:divBdr>
        </w:div>
        <w:div w:id="1814373829">
          <w:marLeft w:val="480"/>
          <w:marRight w:val="0"/>
          <w:marTop w:val="0"/>
          <w:marBottom w:val="0"/>
          <w:divBdr>
            <w:top w:val="none" w:sz="0" w:space="0" w:color="auto"/>
            <w:left w:val="none" w:sz="0" w:space="0" w:color="auto"/>
            <w:bottom w:val="none" w:sz="0" w:space="0" w:color="auto"/>
            <w:right w:val="none" w:sz="0" w:space="0" w:color="auto"/>
          </w:divBdr>
        </w:div>
        <w:div w:id="910580751">
          <w:marLeft w:val="480"/>
          <w:marRight w:val="0"/>
          <w:marTop w:val="0"/>
          <w:marBottom w:val="0"/>
          <w:divBdr>
            <w:top w:val="none" w:sz="0" w:space="0" w:color="auto"/>
            <w:left w:val="none" w:sz="0" w:space="0" w:color="auto"/>
            <w:bottom w:val="none" w:sz="0" w:space="0" w:color="auto"/>
            <w:right w:val="none" w:sz="0" w:space="0" w:color="auto"/>
          </w:divBdr>
        </w:div>
        <w:div w:id="1574316171">
          <w:marLeft w:val="480"/>
          <w:marRight w:val="0"/>
          <w:marTop w:val="0"/>
          <w:marBottom w:val="0"/>
          <w:divBdr>
            <w:top w:val="none" w:sz="0" w:space="0" w:color="auto"/>
            <w:left w:val="none" w:sz="0" w:space="0" w:color="auto"/>
            <w:bottom w:val="none" w:sz="0" w:space="0" w:color="auto"/>
            <w:right w:val="none" w:sz="0" w:space="0" w:color="auto"/>
          </w:divBdr>
        </w:div>
        <w:div w:id="1131094243">
          <w:marLeft w:val="480"/>
          <w:marRight w:val="0"/>
          <w:marTop w:val="0"/>
          <w:marBottom w:val="0"/>
          <w:divBdr>
            <w:top w:val="none" w:sz="0" w:space="0" w:color="auto"/>
            <w:left w:val="none" w:sz="0" w:space="0" w:color="auto"/>
            <w:bottom w:val="none" w:sz="0" w:space="0" w:color="auto"/>
            <w:right w:val="none" w:sz="0" w:space="0" w:color="auto"/>
          </w:divBdr>
        </w:div>
        <w:div w:id="1028143520">
          <w:marLeft w:val="480"/>
          <w:marRight w:val="0"/>
          <w:marTop w:val="0"/>
          <w:marBottom w:val="0"/>
          <w:divBdr>
            <w:top w:val="none" w:sz="0" w:space="0" w:color="auto"/>
            <w:left w:val="none" w:sz="0" w:space="0" w:color="auto"/>
            <w:bottom w:val="none" w:sz="0" w:space="0" w:color="auto"/>
            <w:right w:val="none" w:sz="0" w:space="0" w:color="auto"/>
          </w:divBdr>
        </w:div>
      </w:divsChild>
    </w:div>
    <w:div w:id="995717812">
      <w:bodyDiv w:val="1"/>
      <w:marLeft w:val="0"/>
      <w:marRight w:val="0"/>
      <w:marTop w:val="0"/>
      <w:marBottom w:val="0"/>
      <w:divBdr>
        <w:top w:val="none" w:sz="0" w:space="0" w:color="auto"/>
        <w:left w:val="none" w:sz="0" w:space="0" w:color="auto"/>
        <w:bottom w:val="none" w:sz="0" w:space="0" w:color="auto"/>
        <w:right w:val="none" w:sz="0" w:space="0" w:color="auto"/>
      </w:divBdr>
    </w:div>
    <w:div w:id="995913675">
      <w:bodyDiv w:val="1"/>
      <w:marLeft w:val="0"/>
      <w:marRight w:val="0"/>
      <w:marTop w:val="0"/>
      <w:marBottom w:val="0"/>
      <w:divBdr>
        <w:top w:val="none" w:sz="0" w:space="0" w:color="auto"/>
        <w:left w:val="none" w:sz="0" w:space="0" w:color="auto"/>
        <w:bottom w:val="none" w:sz="0" w:space="0" w:color="auto"/>
        <w:right w:val="none" w:sz="0" w:space="0" w:color="auto"/>
      </w:divBdr>
    </w:div>
    <w:div w:id="995960290">
      <w:bodyDiv w:val="1"/>
      <w:marLeft w:val="0"/>
      <w:marRight w:val="0"/>
      <w:marTop w:val="0"/>
      <w:marBottom w:val="0"/>
      <w:divBdr>
        <w:top w:val="none" w:sz="0" w:space="0" w:color="auto"/>
        <w:left w:val="none" w:sz="0" w:space="0" w:color="auto"/>
        <w:bottom w:val="none" w:sz="0" w:space="0" w:color="auto"/>
        <w:right w:val="none" w:sz="0" w:space="0" w:color="auto"/>
      </w:divBdr>
      <w:divsChild>
        <w:div w:id="87309008">
          <w:marLeft w:val="480"/>
          <w:marRight w:val="0"/>
          <w:marTop w:val="0"/>
          <w:marBottom w:val="0"/>
          <w:divBdr>
            <w:top w:val="none" w:sz="0" w:space="0" w:color="auto"/>
            <w:left w:val="none" w:sz="0" w:space="0" w:color="auto"/>
            <w:bottom w:val="none" w:sz="0" w:space="0" w:color="auto"/>
            <w:right w:val="none" w:sz="0" w:space="0" w:color="auto"/>
          </w:divBdr>
        </w:div>
        <w:div w:id="689138727">
          <w:marLeft w:val="480"/>
          <w:marRight w:val="0"/>
          <w:marTop w:val="0"/>
          <w:marBottom w:val="0"/>
          <w:divBdr>
            <w:top w:val="none" w:sz="0" w:space="0" w:color="auto"/>
            <w:left w:val="none" w:sz="0" w:space="0" w:color="auto"/>
            <w:bottom w:val="none" w:sz="0" w:space="0" w:color="auto"/>
            <w:right w:val="none" w:sz="0" w:space="0" w:color="auto"/>
          </w:divBdr>
        </w:div>
        <w:div w:id="1930232700">
          <w:marLeft w:val="480"/>
          <w:marRight w:val="0"/>
          <w:marTop w:val="0"/>
          <w:marBottom w:val="0"/>
          <w:divBdr>
            <w:top w:val="none" w:sz="0" w:space="0" w:color="auto"/>
            <w:left w:val="none" w:sz="0" w:space="0" w:color="auto"/>
            <w:bottom w:val="none" w:sz="0" w:space="0" w:color="auto"/>
            <w:right w:val="none" w:sz="0" w:space="0" w:color="auto"/>
          </w:divBdr>
        </w:div>
        <w:div w:id="1287158239">
          <w:marLeft w:val="480"/>
          <w:marRight w:val="0"/>
          <w:marTop w:val="0"/>
          <w:marBottom w:val="0"/>
          <w:divBdr>
            <w:top w:val="none" w:sz="0" w:space="0" w:color="auto"/>
            <w:left w:val="none" w:sz="0" w:space="0" w:color="auto"/>
            <w:bottom w:val="none" w:sz="0" w:space="0" w:color="auto"/>
            <w:right w:val="none" w:sz="0" w:space="0" w:color="auto"/>
          </w:divBdr>
        </w:div>
        <w:div w:id="67268534">
          <w:marLeft w:val="480"/>
          <w:marRight w:val="0"/>
          <w:marTop w:val="0"/>
          <w:marBottom w:val="0"/>
          <w:divBdr>
            <w:top w:val="none" w:sz="0" w:space="0" w:color="auto"/>
            <w:left w:val="none" w:sz="0" w:space="0" w:color="auto"/>
            <w:bottom w:val="none" w:sz="0" w:space="0" w:color="auto"/>
            <w:right w:val="none" w:sz="0" w:space="0" w:color="auto"/>
          </w:divBdr>
        </w:div>
        <w:div w:id="1998224024">
          <w:marLeft w:val="480"/>
          <w:marRight w:val="0"/>
          <w:marTop w:val="0"/>
          <w:marBottom w:val="0"/>
          <w:divBdr>
            <w:top w:val="none" w:sz="0" w:space="0" w:color="auto"/>
            <w:left w:val="none" w:sz="0" w:space="0" w:color="auto"/>
            <w:bottom w:val="none" w:sz="0" w:space="0" w:color="auto"/>
            <w:right w:val="none" w:sz="0" w:space="0" w:color="auto"/>
          </w:divBdr>
        </w:div>
        <w:div w:id="557473217">
          <w:marLeft w:val="480"/>
          <w:marRight w:val="0"/>
          <w:marTop w:val="0"/>
          <w:marBottom w:val="0"/>
          <w:divBdr>
            <w:top w:val="none" w:sz="0" w:space="0" w:color="auto"/>
            <w:left w:val="none" w:sz="0" w:space="0" w:color="auto"/>
            <w:bottom w:val="none" w:sz="0" w:space="0" w:color="auto"/>
            <w:right w:val="none" w:sz="0" w:space="0" w:color="auto"/>
          </w:divBdr>
        </w:div>
        <w:div w:id="2000225617">
          <w:marLeft w:val="480"/>
          <w:marRight w:val="0"/>
          <w:marTop w:val="0"/>
          <w:marBottom w:val="0"/>
          <w:divBdr>
            <w:top w:val="none" w:sz="0" w:space="0" w:color="auto"/>
            <w:left w:val="none" w:sz="0" w:space="0" w:color="auto"/>
            <w:bottom w:val="none" w:sz="0" w:space="0" w:color="auto"/>
            <w:right w:val="none" w:sz="0" w:space="0" w:color="auto"/>
          </w:divBdr>
        </w:div>
        <w:div w:id="985817331">
          <w:marLeft w:val="480"/>
          <w:marRight w:val="0"/>
          <w:marTop w:val="0"/>
          <w:marBottom w:val="0"/>
          <w:divBdr>
            <w:top w:val="none" w:sz="0" w:space="0" w:color="auto"/>
            <w:left w:val="none" w:sz="0" w:space="0" w:color="auto"/>
            <w:bottom w:val="none" w:sz="0" w:space="0" w:color="auto"/>
            <w:right w:val="none" w:sz="0" w:space="0" w:color="auto"/>
          </w:divBdr>
        </w:div>
      </w:divsChild>
    </w:div>
    <w:div w:id="996417568">
      <w:bodyDiv w:val="1"/>
      <w:marLeft w:val="0"/>
      <w:marRight w:val="0"/>
      <w:marTop w:val="0"/>
      <w:marBottom w:val="0"/>
      <w:divBdr>
        <w:top w:val="none" w:sz="0" w:space="0" w:color="auto"/>
        <w:left w:val="none" w:sz="0" w:space="0" w:color="auto"/>
        <w:bottom w:val="none" w:sz="0" w:space="0" w:color="auto"/>
        <w:right w:val="none" w:sz="0" w:space="0" w:color="auto"/>
      </w:divBdr>
    </w:div>
    <w:div w:id="996693156">
      <w:bodyDiv w:val="1"/>
      <w:marLeft w:val="0"/>
      <w:marRight w:val="0"/>
      <w:marTop w:val="0"/>
      <w:marBottom w:val="0"/>
      <w:divBdr>
        <w:top w:val="none" w:sz="0" w:space="0" w:color="auto"/>
        <w:left w:val="none" w:sz="0" w:space="0" w:color="auto"/>
        <w:bottom w:val="none" w:sz="0" w:space="0" w:color="auto"/>
        <w:right w:val="none" w:sz="0" w:space="0" w:color="auto"/>
      </w:divBdr>
    </w:div>
    <w:div w:id="997272921">
      <w:bodyDiv w:val="1"/>
      <w:marLeft w:val="0"/>
      <w:marRight w:val="0"/>
      <w:marTop w:val="0"/>
      <w:marBottom w:val="0"/>
      <w:divBdr>
        <w:top w:val="none" w:sz="0" w:space="0" w:color="auto"/>
        <w:left w:val="none" w:sz="0" w:space="0" w:color="auto"/>
        <w:bottom w:val="none" w:sz="0" w:space="0" w:color="auto"/>
        <w:right w:val="none" w:sz="0" w:space="0" w:color="auto"/>
      </w:divBdr>
    </w:div>
    <w:div w:id="997810199">
      <w:bodyDiv w:val="1"/>
      <w:marLeft w:val="0"/>
      <w:marRight w:val="0"/>
      <w:marTop w:val="0"/>
      <w:marBottom w:val="0"/>
      <w:divBdr>
        <w:top w:val="none" w:sz="0" w:space="0" w:color="auto"/>
        <w:left w:val="none" w:sz="0" w:space="0" w:color="auto"/>
        <w:bottom w:val="none" w:sz="0" w:space="0" w:color="auto"/>
        <w:right w:val="none" w:sz="0" w:space="0" w:color="auto"/>
      </w:divBdr>
    </w:div>
    <w:div w:id="998535173">
      <w:bodyDiv w:val="1"/>
      <w:marLeft w:val="0"/>
      <w:marRight w:val="0"/>
      <w:marTop w:val="0"/>
      <w:marBottom w:val="0"/>
      <w:divBdr>
        <w:top w:val="none" w:sz="0" w:space="0" w:color="auto"/>
        <w:left w:val="none" w:sz="0" w:space="0" w:color="auto"/>
        <w:bottom w:val="none" w:sz="0" w:space="0" w:color="auto"/>
        <w:right w:val="none" w:sz="0" w:space="0" w:color="auto"/>
      </w:divBdr>
      <w:divsChild>
        <w:div w:id="983240757">
          <w:marLeft w:val="480"/>
          <w:marRight w:val="0"/>
          <w:marTop w:val="0"/>
          <w:marBottom w:val="0"/>
          <w:divBdr>
            <w:top w:val="none" w:sz="0" w:space="0" w:color="auto"/>
            <w:left w:val="none" w:sz="0" w:space="0" w:color="auto"/>
            <w:bottom w:val="none" w:sz="0" w:space="0" w:color="auto"/>
            <w:right w:val="none" w:sz="0" w:space="0" w:color="auto"/>
          </w:divBdr>
        </w:div>
        <w:div w:id="860317604">
          <w:marLeft w:val="480"/>
          <w:marRight w:val="0"/>
          <w:marTop w:val="0"/>
          <w:marBottom w:val="0"/>
          <w:divBdr>
            <w:top w:val="none" w:sz="0" w:space="0" w:color="auto"/>
            <w:left w:val="none" w:sz="0" w:space="0" w:color="auto"/>
            <w:bottom w:val="none" w:sz="0" w:space="0" w:color="auto"/>
            <w:right w:val="none" w:sz="0" w:space="0" w:color="auto"/>
          </w:divBdr>
        </w:div>
        <w:div w:id="1616673964">
          <w:marLeft w:val="480"/>
          <w:marRight w:val="0"/>
          <w:marTop w:val="0"/>
          <w:marBottom w:val="0"/>
          <w:divBdr>
            <w:top w:val="none" w:sz="0" w:space="0" w:color="auto"/>
            <w:left w:val="none" w:sz="0" w:space="0" w:color="auto"/>
            <w:bottom w:val="none" w:sz="0" w:space="0" w:color="auto"/>
            <w:right w:val="none" w:sz="0" w:space="0" w:color="auto"/>
          </w:divBdr>
        </w:div>
        <w:div w:id="142621328">
          <w:marLeft w:val="480"/>
          <w:marRight w:val="0"/>
          <w:marTop w:val="0"/>
          <w:marBottom w:val="0"/>
          <w:divBdr>
            <w:top w:val="none" w:sz="0" w:space="0" w:color="auto"/>
            <w:left w:val="none" w:sz="0" w:space="0" w:color="auto"/>
            <w:bottom w:val="none" w:sz="0" w:space="0" w:color="auto"/>
            <w:right w:val="none" w:sz="0" w:space="0" w:color="auto"/>
          </w:divBdr>
        </w:div>
        <w:div w:id="1637494548">
          <w:marLeft w:val="480"/>
          <w:marRight w:val="0"/>
          <w:marTop w:val="0"/>
          <w:marBottom w:val="0"/>
          <w:divBdr>
            <w:top w:val="none" w:sz="0" w:space="0" w:color="auto"/>
            <w:left w:val="none" w:sz="0" w:space="0" w:color="auto"/>
            <w:bottom w:val="none" w:sz="0" w:space="0" w:color="auto"/>
            <w:right w:val="none" w:sz="0" w:space="0" w:color="auto"/>
          </w:divBdr>
        </w:div>
        <w:div w:id="2120828160">
          <w:marLeft w:val="480"/>
          <w:marRight w:val="0"/>
          <w:marTop w:val="0"/>
          <w:marBottom w:val="0"/>
          <w:divBdr>
            <w:top w:val="none" w:sz="0" w:space="0" w:color="auto"/>
            <w:left w:val="none" w:sz="0" w:space="0" w:color="auto"/>
            <w:bottom w:val="none" w:sz="0" w:space="0" w:color="auto"/>
            <w:right w:val="none" w:sz="0" w:space="0" w:color="auto"/>
          </w:divBdr>
        </w:div>
        <w:div w:id="694234237">
          <w:marLeft w:val="480"/>
          <w:marRight w:val="0"/>
          <w:marTop w:val="0"/>
          <w:marBottom w:val="0"/>
          <w:divBdr>
            <w:top w:val="none" w:sz="0" w:space="0" w:color="auto"/>
            <w:left w:val="none" w:sz="0" w:space="0" w:color="auto"/>
            <w:bottom w:val="none" w:sz="0" w:space="0" w:color="auto"/>
            <w:right w:val="none" w:sz="0" w:space="0" w:color="auto"/>
          </w:divBdr>
        </w:div>
        <w:div w:id="1766077757">
          <w:marLeft w:val="480"/>
          <w:marRight w:val="0"/>
          <w:marTop w:val="0"/>
          <w:marBottom w:val="0"/>
          <w:divBdr>
            <w:top w:val="none" w:sz="0" w:space="0" w:color="auto"/>
            <w:left w:val="none" w:sz="0" w:space="0" w:color="auto"/>
            <w:bottom w:val="none" w:sz="0" w:space="0" w:color="auto"/>
            <w:right w:val="none" w:sz="0" w:space="0" w:color="auto"/>
          </w:divBdr>
        </w:div>
        <w:div w:id="1485320764">
          <w:marLeft w:val="480"/>
          <w:marRight w:val="0"/>
          <w:marTop w:val="0"/>
          <w:marBottom w:val="0"/>
          <w:divBdr>
            <w:top w:val="none" w:sz="0" w:space="0" w:color="auto"/>
            <w:left w:val="none" w:sz="0" w:space="0" w:color="auto"/>
            <w:bottom w:val="none" w:sz="0" w:space="0" w:color="auto"/>
            <w:right w:val="none" w:sz="0" w:space="0" w:color="auto"/>
          </w:divBdr>
        </w:div>
        <w:div w:id="2112121368">
          <w:marLeft w:val="480"/>
          <w:marRight w:val="0"/>
          <w:marTop w:val="0"/>
          <w:marBottom w:val="0"/>
          <w:divBdr>
            <w:top w:val="none" w:sz="0" w:space="0" w:color="auto"/>
            <w:left w:val="none" w:sz="0" w:space="0" w:color="auto"/>
            <w:bottom w:val="none" w:sz="0" w:space="0" w:color="auto"/>
            <w:right w:val="none" w:sz="0" w:space="0" w:color="auto"/>
          </w:divBdr>
        </w:div>
        <w:div w:id="1620337339">
          <w:marLeft w:val="480"/>
          <w:marRight w:val="0"/>
          <w:marTop w:val="0"/>
          <w:marBottom w:val="0"/>
          <w:divBdr>
            <w:top w:val="none" w:sz="0" w:space="0" w:color="auto"/>
            <w:left w:val="none" w:sz="0" w:space="0" w:color="auto"/>
            <w:bottom w:val="none" w:sz="0" w:space="0" w:color="auto"/>
            <w:right w:val="none" w:sz="0" w:space="0" w:color="auto"/>
          </w:divBdr>
        </w:div>
        <w:div w:id="1525092704">
          <w:marLeft w:val="480"/>
          <w:marRight w:val="0"/>
          <w:marTop w:val="0"/>
          <w:marBottom w:val="0"/>
          <w:divBdr>
            <w:top w:val="none" w:sz="0" w:space="0" w:color="auto"/>
            <w:left w:val="none" w:sz="0" w:space="0" w:color="auto"/>
            <w:bottom w:val="none" w:sz="0" w:space="0" w:color="auto"/>
            <w:right w:val="none" w:sz="0" w:space="0" w:color="auto"/>
          </w:divBdr>
        </w:div>
        <w:div w:id="1999536084">
          <w:marLeft w:val="480"/>
          <w:marRight w:val="0"/>
          <w:marTop w:val="0"/>
          <w:marBottom w:val="0"/>
          <w:divBdr>
            <w:top w:val="none" w:sz="0" w:space="0" w:color="auto"/>
            <w:left w:val="none" w:sz="0" w:space="0" w:color="auto"/>
            <w:bottom w:val="none" w:sz="0" w:space="0" w:color="auto"/>
            <w:right w:val="none" w:sz="0" w:space="0" w:color="auto"/>
          </w:divBdr>
        </w:div>
        <w:div w:id="1631210567">
          <w:marLeft w:val="480"/>
          <w:marRight w:val="0"/>
          <w:marTop w:val="0"/>
          <w:marBottom w:val="0"/>
          <w:divBdr>
            <w:top w:val="none" w:sz="0" w:space="0" w:color="auto"/>
            <w:left w:val="none" w:sz="0" w:space="0" w:color="auto"/>
            <w:bottom w:val="none" w:sz="0" w:space="0" w:color="auto"/>
            <w:right w:val="none" w:sz="0" w:space="0" w:color="auto"/>
          </w:divBdr>
        </w:div>
        <w:div w:id="1657343076">
          <w:marLeft w:val="480"/>
          <w:marRight w:val="0"/>
          <w:marTop w:val="0"/>
          <w:marBottom w:val="0"/>
          <w:divBdr>
            <w:top w:val="none" w:sz="0" w:space="0" w:color="auto"/>
            <w:left w:val="none" w:sz="0" w:space="0" w:color="auto"/>
            <w:bottom w:val="none" w:sz="0" w:space="0" w:color="auto"/>
            <w:right w:val="none" w:sz="0" w:space="0" w:color="auto"/>
          </w:divBdr>
        </w:div>
        <w:div w:id="1180661984">
          <w:marLeft w:val="480"/>
          <w:marRight w:val="0"/>
          <w:marTop w:val="0"/>
          <w:marBottom w:val="0"/>
          <w:divBdr>
            <w:top w:val="none" w:sz="0" w:space="0" w:color="auto"/>
            <w:left w:val="none" w:sz="0" w:space="0" w:color="auto"/>
            <w:bottom w:val="none" w:sz="0" w:space="0" w:color="auto"/>
            <w:right w:val="none" w:sz="0" w:space="0" w:color="auto"/>
          </w:divBdr>
        </w:div>
        <w:div w:id="1014767147">
          <w:marLeft w:val="480"/>
          <w:marRight w:val="0"/>
          <w:marTop w:val="0"/>
          <w:marBottom w:val="0"/>
          <w:divBdr>
            <w:top w:val="none" w:sz="0" w:space="0" w:color="auto"/>
            <w:left w:val="none" w:sz="0" w:space="0" w:color="auto"/>
            <w:bottom w:val="none" w:sz="0" w:space="0" w:color="auto"/>
            <w:right w:val="none" w:sz="0" w:space="0" w:color="auto"/>
          </w:divBdr>
        </w:div>
        <w:div w:id="145829925">
          <w:marLeft w:val="480"/>
          <w:marRight w:val="0"/>
          <w:marTop w:val="0"/>
          <w:marBottom w:val="0"/>
          <w:divBdr>
            <w:top w:val="none" w:sz="0" w:space="0" w:color="auto"/>
            <w:left w:val="none" w:sz="0" w:space="0" w:color="auto"/>
            <w:bottom w:val="none" w:sz="0" w:space="0" w:color="auto"/>
            <w:right w:val="none" w:sz="0" w:space="0" w:color="auto"/>
          </w:divBdr>
        </w:div>
        <w:div w:id="1639409401">
          <w:marLeft w:val="480"/>
          <w:marRight w:val="0"/>
          <w:marTop w:val="0"/>
          <w:marBottom w:val="0"/>
          <w:divBdr>
            <w:top w:val="none" w:sz="0" w:space="0" w:color="auto"/>
            <w:left w:val="none" w:sz="0" w:space="0" w:color="auto"/>
            <w:bottom w:val="none" w:sz="0" w:space="0" w:color="auto"/>
            <w:right w:val="none" w:sz="0" w:space="0" w:color="auto"/>
          </w:divBdr>
        </w:div>
        <w:div w:id="1198280302">
          <w:marLeft w:val="480"/>
          <w:marRight w:val="0"/>
          <w:marTop w:val="0"/>
          <w:marBottom w:val="0"/>
          <w:divBdr>
            <w:top w:val="none" w:sz="0" w:space="0" w:color="auto"/>
            <w:left w:val="none" w:sz="0" w:space="0" w:color="auto"/>
            <w:bottom w:val="none" w:sz="0" w:space="0" w:color="auto"/>
            <w:right w:val="none" w:sz="0" w:space="0" w:color="auto"/>
          </w:divBdr>
        </w:div>
        <w:div w:id="116073680">
          <w:marLeft w:val="480"/>
          <w:marRight w:val="0"/>
          <w:marTop w:val="0"/>
          <w:marBottom w:val="0"/>
          <w:divBdr>
            <w:top w:val="none" w:sz="0" w:space="0" w:color="auto"/>
            <w:left w:val="none" w:sz="0" w:space="0" w:color="auto"/>
            <w:bottom w:val="none" w:sz="0" w:space="0" w:color="auto"/>
            <w:right w:val="none" w:sz="0" w:space="0" w:color="auto"/>
          </w:divBdr>
        </w:div>
        <w:div w:id="1724257142">
          <w:marLeft w:val="480"/>
          <w:marRight w:val="0"/>
          <w:marTop w:val="0"/>
          <w:marBottom w:val="0"/>
          <w:divBdr>
            <w:top w:val="none" w:sz="0" w:space="0" w:color="auto"/>
            <w:left w:val="none" w:sz="0" w:space="0" w:color="auto"/>
            <w:bottom w:val="none" w:sz="0" w:space="0" w:color="auto"/>
            <w:right w:val="none" w:sz="0" w:space="0" w:color="auto"/>
          </w:divBdr>
        </w:div>
        <w:div w:id="2069955874">
          <w:marLeft w:val="480"/>
          <w:marRight w:val="0"/>
          <w:marTop w:val="0"/>
          <w:marBottom w:val="0"/>
          <w:divBdr>
            <w:top w:val="none" w:sz="0" w:space="0" w:color="auto"/>
            <w:left w:val="none" w:sz="0" w:space="0" w:color="auto"/>
            <w:bottom w:val="none" w:sz="0" w:space="0" w:color="auto"/>
            <w:right w:val="none" w:sz="0" w:space="0" w:color="auto"/>
          </w:divBdr>
        </w:div>
        <w:div w:id="506409556">
          <w:marLeft w:val="480"/>
          <w:marRight w:val="0"/>
          <w:marTop w:val="0"/>
          <w:marBottom w:val="0"/>
          <w:divBdr>
            <w:top w:val="none" w:sz="0" w:space="0" w:color="auto"/>
            <w:left w:val="none" w:sz="0" w:space="0" w:color="auto"/>
            <w:bottom w:val="none" w:sz="0" w:space="0" w:color="auto"/>
            <w:right w:val="none" w:sz="0" w:space="0" w:color="auto"/>
          </w:divBdr>
        </w:div>
        <w:div w:id="896356449">
          <w:marLeft w:val="480"/>
          <w:marRight w:val="0"/>
          <w:marTop w:val="0"/>
          <w:marBottom w:val="0"/>
          <w:divBdr>
            <w:top w:val="none" w:sz="0" w:space="0" w:color="auto"/>
            <w:left w:val="none" w:sz="0" w:space="0" w:color="auto"/>
            <w:bottom w:val="none" w:sz="0" w:space="0" w:color="auto"/>
            <w:right w:val="none" w:sz="0" w:space="0" w:color="auto"/>
          </w:divBdr>
        </w:div>
        <w:div w:id="190920319">
          <w:marLeft w:val="480"/>
          <w:marRight w:val="0"/>
          <w:marTop w:val="0"/>
          <w:marBottom w:val="0"/>
          <w:divBdr>
            <w:top w:val="none" w:sz="0" w:space="0" w:color="auto"/>
            <w:left w:val="none" w:sz="0" w:space="0" w:color="auto"/>
            <w:bottom w:val="none" w:sz="0" w:space="0" w:color="auto"/>
            <w:right w:val="none" w:sz="0" w:space="0" w:color="auto"/>
          </w:divBdr>
        </w:div>
        <w:div w:id="1963926084">
          <w:marLeft w:val="480"/>
          <w:marRight w:val="0"/>
          <w:marTop w:val="0"/>
          <w:marBottom w:val="0"/>
          <w:divBdr>
            <w:top w:val="none" w:sz="0" w:space="0" w:color="auto"/>
            <w:left w:val="none" w:sz="0" w:space="0" w:color="auto"/>
            <w:bottom w:val="none" w:sz="0" w:space="0" w:color="auto"/>
            <w:right w:val="none" w:sz="0" w:space="0" w:color="auto"/>
          </w:divBdr>
        </w:div>
        <w:div w:id="202668562">
          <w:marLeft w:val="480"/>
          <w:marRight w:val="0"/>
          <w:marTop w:val="0"/>
          <w:marBottom w:val="0"/>
          <w:divBdr>
            <w:top w:val="none" w:sz="0" w:space="0" w:color="auto"/>
            <w:left w:val="none" w:sz="0" w:space="0" w:color="auto"/>
            <w:bottom w:val="none" w:sz="0" w:space="0" w:color="auto"/>
            <w:right w:val="none" w:sz="0" w:space="0" w:color="auto"/>
          </w:divBdr>
        </w:div>
        <w:div w:id="158935340">
          <w:marLeft w:val="480"/>
          <w:marRight w:val="0"/>
          <w:marTop w:val="0"/>
          <w:marBottom w:val="0"/>
          <w:divBdr>
            <w:top w:val="none" w:sz="0" w:space="0" w:color="auto"/>
            <w:left w:val="none" w:sz="0" w:space="0" w:color="auto"/>
            <w:bottom w:val="none" w:sz="0" w:space="0" w:color="auto"/>
            <w:right w:val="none" w:sz="0" w:space="0" w:color="auto"/>
          </w:divBdr>
        </w:div>
        <w:div w:id="1739934965">
          <w:marLeft w:val="480"/>
          <w:marRight w:val="0"/>
          <w:marTop w:val="0"/>
          <w:marBottom w:val="0"/>
          <w:divBdr>
            <w:top w:val="none" w:sz="0" w:space="0" w:color="auto"/>
            <w:left w:val="none" w:sz="0" w:space="0" w:color="auto"/>
            <w:bottom w:val="none" w:sz="0" w:space="0" w:color="auto"/>
            <w:right w:val="none" w:sz="0" w:space="0" w:color="auto"/>
          </w:divBdr>
        </w:div>
        <w:div w:id="1643735026">
          <w:marLeft w:val="480"/>
          <w:marRight w:val="0"/>
          <w:marTop w:val="0"/>
          <w:marBottom w:val="0"/>
          <w:divBdr>
            <w:top w:val="none" w:sz="0" w:space="0" w:color="auto"/>
            <w:left w:val="none" w:sz="0" w:space="0" w:color="auto"/>
            <w:bottom w:val="none" w:sz="0" w:space="0" w:color="auto"/>
            <w:right w:val="none" w:sz="0" w:space="0" w:color="auto"/>
          </w:divBdr>
        </w:div>
      </w:divsChild>
    </w:div>
    <w:div w:id="998997029">
      <w:bodyDiv w:val="1"/>
      <w:marLeft w:val="0"/>
      <w:marRight w:val="0"/>
      <w:marTop w:val="0"/>
      <w:marBottom w:val="0"/>
      <w:divBdr>
        <w:top w:val="none" w:sz="0" w:space="0" w:color="auto"/>
        <w:left w:val="none" w:sz="0" w:space="0" w:color="auto"/>
        <w:bottom w:val="none" w:sz="0" w:space="0" w:color="auto"/>
        <w:right w:val="none" w:sz="0" w:space="0" w:color="auto"/>
      </w:divBdr>
    </w:div>
    <w:div w:id="999233416">
      <w:bodyDiv w:val="1"/>
      <w:marLeft w:val="0"/>
      <w:marRight w:val="0"/>
      <w:marTop w:val="0"/>
      <w:marBottom w:val="0"/>
      <w:divBdr>
        <w:top w:val="none" w:sz="0" w:space="0" w:color="auto"/>
        <w:left w:val="none" w:sz="0" w:space="0" w:color="auto"/>
        <w:bottom w:val="none" w:sz="0" w:space="0" w:color="auto"/>
        <w:right w:val="none" w:sz="0" w:space="0" w:color="auto"/>
      </w:divBdr>
    </w:div>
    <w:div w:id="1000351073">
      <w:bodyDiv w:val="1"/>
      <w:marLeft w:val="0"/>
      <w:marRight w:val="0"/>
      <w:marTop w:val="0"/>
      <w:marBottom w:val="0"/>
      <w:divBdr>
        <w:top w:val="none" w:sz="0" w:space="0" w:color="auto"/>
        <w:left w:val="none" w:sz="0" w:space="0" w:color="auto"/>
        <w:bottom w:val="none" w:sz="0" w:space="0" w:color="auto"/>
        <w:right w:val="none" w:sz="0" w:space="0" w:color="auto"/>
      </w:divBdr>
      <w:divsChild>
        <w:div w:id="899898922">
          <w:marLeft w:val="480"/>
          <w:marRight w:val="0"/>
          <w:marTop w:val="0"/>
          <w:marBottom w:val="0"/>
          <w:divBdr>
            <w:top w:val="none" w:sz="0" w:space="0" w:color="auto"/>
            <w:left w:val="none" w:sz="0" w:space="0" w:color="auto"/>
            <w:bottom w:val="none" w:sz="0" w:space="0" w:color="auto"/>
            <w:right w:val="none" w:sz="0" w:space="0" w:color="auto"/>
          </w:divBdr>
        </w:div>
        <w:div w:id="1177884194">
          <w:marLeft w:val="480"/>
          <w:marRight w:val="0"/>
          <w:marTop w:val="0"/>
          <w:marBottom w:val="0"/>
          <w:divBdr>
            <w:top w:val="none" w:sz="0" w:space="0" w:color="auto"/>
            <w:left w:val="none" w:sz="0" w:space="0" w:color="auto"/>
            <w:bottom w:val="none" w:sz="0" w:space="0" w:color="auto"/>
            <w:right w:val="none" w:sz="0" w:space="0" w:color="auto"/>
          </w:divBdr>
        </w:div>
        <w:div w:id="1059206156">
          <w:marLeft w:val="480"/>
          <w:marRight w:val="0"/>
          <w:marTop w:val="0"/>
          <w:marBottom w:val="0"/>
          <w:divBdr>
            <w:top w:val="none" w:sz="0" w:space="0" w:color="auto"/>
            <w:left w:val="none" w:sz="0" w:space="0" w:color="auto"/>
            <w:bottom w:val="none" w:sz="0" w:space="0" w:color="auto"/>
            <w:right w:val="none" w:sz="0" w:space="0" w:color="auto"/>
          </w:divBdr>
        </w:div>
        <w:div w:id="1425418997">
          <w:marLeft w:val="480"/>
          <w:marRight w:val="0"/>
          <w:marTop w:val="0"/>
          <w:marBottom w:val="0"/>
          <w:divBdr>
            <w:top w:val="none" w:sz="0" w:space="0" w:color="auto"/>
            <w:left w:val="none" w:sz="0" w:space="0" w:color="auto"/>
            <w:bottom w:val="none" w:sz="0" w:space="0" w:color="auto"/>
            <w:right w:val="none" w:sz="0" w:space="0" w:color="auto"/>
          </w:divBdr>
        </w:div>
        <w:div w:id="437914873">
          <w:marLeft w:val="480"/>
          <w:marRight w:val="0"/>
          <w:marTop w:val="0"/>
          <w:marBottom w:val="0"/>
          <w:divBdr>
            <w:top w:val="none" w:sz="0" w:space="0" w:color="auto"/>
            <w:left w:val="none" w:sz="0" w:space="0" w:color="auto"/>
            <w:bottom w:val="none" w:sz="0" w:space="0" w:color="auto"/>
            <w:right w:val="none" w:sz="0" w:space="0" w:color="auto"/>
          </w:divBdr>
        </w:div>
        <w:div w:id="527335257">
          <w:marLeft w:val="480"/>
          <w:marRight w:val="0"/>
          <w:marTop w:val="0"/>
          <w:marBottom w:val="0"/>
          <w:divBdr>
            <w:top w:val="none" w:sz="0" w:space="0" w:color="auto"/>
            <w:left w:val="none" w:sz="0" w:space="0" w:color="auto"/>
            <w:bottom w:val="none" w:sz="0" w:space="0" w:color="auto"/>
            <w:right w:val="none" w:sz="0" w:space="0" w:color="auto"/>
          </w:divBdr>
        </w:div>
        <w:div w:id="596526846">
          <w:marLeft w:val="480"/>
          <w:marRight w:val="0"/>
          <w:marTop w:val="0"/>
          <w:marBottom w:val="0"/>
          <w:divBdr>
            <w:top w:val="none" w:sz="0" w:space="0" w:color="auto"/>
            <w:left w:val="none" w:sz="0" w:space="0" w:color="auto"/>
            <w:bottom w:val="none" w:sz="0" w:space="0" w:color="auto"/>
            <w:right w:val="none" w:sz="0" w:space="0" w:color="auto"/>
          </w:divBdr>
        </w:div>
        <w:div w:id="1883899159">
          <w:marLeft w:val="480"/>
          <w:marRight w:val="0"/>
          <w:marTop w:val="0"/>
          <w:marBottom w:val="0"/>
          <w:divBdr>
            <w:top w:val="none" w:sz="0" w:space="0" w:color="auto"/>
            <w:left w:val="none" w:sz="0" w:space="0" w:color="auto"/>
            <w:bottom w:val="none" w:sz="0" w:space="0" w:color="auto"/>
            <w:right w:val="none" w:sz="0" w:space="0" w:color="auto"/>
          </w:divBdr>
        </w:div>
        <w:div w:id="405539961">
          <w:marLeft w:val="480"/>
          <w:marRight w:val="0"/>
          <w:marTop w:val="0"/>
          <w:marBottom w:val="0"/>
          <w:divBdr>
            <w:top w:val="none" w:sz="0" w:space="0" w:color="auto"/>
            <w:left w:val="none" w:sz="0" w:space="0" w:color="auto"/>
            <w:bottom w:val="none" w:sz="0" w:space="0" w:color="auto"/>
            <w:right w:val="none" w:sz="0" w:space="0" w:color="auto"/>
          </w:divBdr>
        </w:div>
        <w:div w:id="756637759">
          <w:marLeft w:val="480"/>
          <w:marRight w:val="0"/>
          <w:marTop w:val="0"/>
          <w:marBottom w:val="0"/>
          <w:divBdr>
            <w:top w:val="none" w:sz="0" w:space="0" w:color="auto"/>
            <w:left w:val="none" w:sz="0" w:space="0" w:color="auto"/>
            <w:bottom w:val="none" w:sz="0" w:space="0" w:color="auto"/>
            <w:right w:val="none" w:sz="0" w:space="0" w:color="auto"/>
          </w:divBdr>
        </w:div>
        <w:div w:id="1095128286">
          <w:marLeft w:val="480"/>
          <w:marRight w:val="0"/>
          <w:marTop w:val="0"/>
          <w:marBottom w:val="0"/>
          <w:divBdr>
            <w:top w:val="none" w:sz="0" w:space="0" w:color="auto"/>
            <w:left w:val="none" w:sz="0" w:space="0" w:color="auto"/>
            <w:bottom w:val="none" w:sz="0" w:space="0" w:color="auto"/>
            <w:right w:val="none" w:sz="0" w:space="0" w:color="auto"/>
          </w:divBdr>
        </w:div>
        <w:div w:id="322438372">
          <w:marLeft w:val="480"/>
          <w:marRight w:val="0"/>
          <w:marTop w:val="0"/>
          <w:marBottom w:val="0"/>
          <w:divBdr>
            <w:top w:val="none" w:sz="0" w:space="0" w:color="auto"/>
            <w:left w:val="none" w:sz="0" w:space="0" w:color="auto"/>
            <w:bottom w:val="none" w:sz="0" w:space="0" w:color="auto"/>
            <w:right w:val="none" w:sz="0" w:space="0" w:color="auto"/>
          </w:divBdr>
        </w:div>
        <w:div w:id="7756038">
          <w:marLeft w:val="480"/>
          <w:marRight w:val="0"/>
          <w:marTop w:val="0"/>
          <w:marBottom w:val="0"/>
          <w:divBdr>
            <w:top w:val="none" w:sz="0" w:space="0" w:color="auto"/>
            <w:left w:val="none" w:sz="0" w:space="0" w:color="auto"/>
            <w:bottom w:val="none" w:sz="0" w:space="0" w:color="auto"/>
            <w:right w:val="none" w:sz="0" w:space="0" w:color="auto"/>
          </w:divBdr>
        </w:div>
        <w:div w:id="230505819">
          <w:marLeft w:val="480"/>
          <w:marRight w:val="0"/>
          <w:marTop w:val="0"/>
          <w:marBottom w:val="0"/>
          <w:divBdr>
            <w:top w:val="none" w:sz="0" w:space="0" w:color="auto"/>
            <w:left w:val="none" w:sz="0" w:space="0" w:color="auto"/>
            <w:bottom w:val="none" w:sz="0" w:space="0" w:color="auto"/>
            <w:right w:val="none" w:sz="0" w:space="0" w:color="auto"/>
          </w:divBdr>
        </w:div>
        <w:div w:id="2147162138">
          <w:marLeft w:val="480"/>
          <w:marRight w:val="0"/>
          <w:marTop w:val="0"/>
          <w:marBottom w:val="0"/>
          <w:divBdr>
            <w:top w:val="none" w:sz="0" w:space="0" w:color="auto"/>
            <w:left w:val="none" w:sz="0" w:space="0" w:color="auto"/>
            <w:bottom w:val="none" w:sz="0" w:space="0" w:color="auto"/>
            <w:right w:val="none" w:sz="0" w:space="0" w:color="auto"/>
          </w:divBdr>
        </w:div>
        <w:div w:id="1184707072">
          <w:marLeft w:val="480"/>
          <w:marRight w:val="0"/>
          <w:marTop w:val="0"/>
          <w:marBottom w:val="0"/>
          <w:divBdr>
            <w:top w:val="none" w:sz="0" w:space="0" w:color="auto"/>
            <w:left w:val="none" w:sz="0" w:space="0" w:color="auto"/>
            <w:bottom w:val="none" w:sz="0" w:space="0" w:color="auto"/>
            <w:right w:val="none" w:sz="0" w:space="0" w:color="auto"/>
          </w:divBdr>
        </w:div>
        <w:div w:id="1401442878">
          <w:marLeft w:val="480"/>
          <w:marRight w:val="0"/>
          <w:marTop w:val="0"/>
          <w:marBottom w:val="0"/>
          <w:divBdr>
            <w:top w:val="none" w:sz="0" w:space="0" w:color="auto"/>
            <w:left w:val="none" w:sz="0" w:space="0" w:color="auto"/>
            <w:bottom w:val="none" w:sz="0" w:space="0" w:color="auto"/>
            <w:right w:val="none" w:sz="0" w:space="0" w:color="auto"/>
          </w:divBdr>
        </w:div>
        <w:div w:id="84810406">
          <w:marLeft w:val="480"/>
          <w:marRight w:val="0"/>
          <w:marTop w:val="0"/>
          <w:marBottom w:val="0"/>
          <w:divBdr>
            <w:top w:val="none" w:sz="0" w:space="0" w:color="auto"/>
            <w:left w:val="none" w:sz="0" w:space="0" w:color="auto"/>
            <w:bottom w:val="none" w:sz="0" w:space="0" w:color="auto"/>
            <w:right w:val="none" w:sz="0" w:space="0" w:color="auto"/>
          </w:divBdr>
        </w:div>
        <w:div w:id="1644895874">
          <w:marLeft w:val="480"/>
          <w:marRight w:val="0"/>
          <w:marTop w:val="0"/>
          <w:marBottom w:val="0"/>
          <w:divBdr>
            <w:top w:val="none" w:sz="0" w:space="0" w:color="auto"/>
            <w:left w:val="none" w:sz="0" w:space="0" w:color="auto"/>
            <w:bottom w:val="none" w:sz="0" w:space="0" w:color="auto"/>
            <w:right w:val="none" w:sz="0" w:space="0" w:color="auto"/>
          </w:divBdr>
        </w:div>
        <w:div w:id="1284531558">
          <w:marLeft w:val="480"/>
          <w:marRight w:val="0"/>
          <w:marTop w:val="0"/>
          <w:marBottom w:val="0"/>
          <w:divBdr>
            <w:top w:val="none" w:sz="0" w:space="0" w:color="auto"/>
            <w:left w:val="none" w:sz="0" w:space="0" w:color="auto"/>
            <w:bottom w:val="none" w:sz="0" w:space="0" w:color="auto"/>
            <w:right w:val="none" w:sz="0" w:space="0" w:color="auto"/>
          </w:divBdr>
        </w:div>
        <w:div w:id="2112238728">
          <w:marLeft w:val="480"/>
          <w:marRight w:val="0"/>
          <w:marTop w:val="0"/>
          <w:marBottom w:val="0"/>
          <w:divBdr>
            <w:top w:val="none" w:sz="0" w:space="0" w:color="auto"/>
            <w:left w:val="none" w:sz="0" w:space="0" w:color="auto"/>
            <w:bottom w:val="none" w:sz="0" w:space="0" w:color="auto"/>
            <w:right w:val="none" w:sz="0" w:space="0" w:color="auto"/>
          </w:divBdr>
        </w:div>
        <w:div w:id="973407079">
          <w:marLeft w:val="480"/>
          <w:marRight w:val="0"/>
          <w:marTop w:val="0"/>
          <w:marBottom w:val="0"/>
          <w:divBdr>
            <w:top w:val="none" w:sz="0" w:space="0" w:color="auto"/>
            <w:left w:val="none" w:sz="0" w:space="0" w:color="auto"/>
            <w:bottom w:val="none" w:sz="0" w:space="0" w:color="auto"/>
            <w:right w:val="none" w:sz="0" w:space="0" w:color="auto"/>
          </w:divBdr>
        </w:div>
        <w:div w:id="1252085401">
          <w:marLeft w:val="480"/>
          <w:marRight w:val="0"/>
          <w:marTop w:val="0"/>
          <w:marBottom w:val="0"/>
          <w:divBdr>
            <w:top w:val="none" w:sz="0" w:space="0" w:color="auto"/>
            <w:left w:val="none" w:sz="0" w:space="0" w:color="auto"/>
            <w:bottom w:val="none" w:sz="0" w:space="0" w:color="auto"/>
            <w:right w:val="none" w:sz="0" w:space="0" w:color="auto"/>
          </w:divBdr>
        </w:div>
        <w:div w:id="692223682">
          <w:marLeft w:val="480"/>
          <w:marRight w:val="0"/>
          <w:marTop w:val="0"/>
          <w:marBottom w:val="0"/>
          <w:divBdr>
            <w:top w:val="none" w:sz="0" w:space="0" w:color="auto"/>
            <w:left w:val="none" w:sz="0" w:space="0" w:color="auto"/>
            <w:bottom w:val="none" w:sz="0" w:space="0" w:color="auto"/>
            <w:right w:val="none" w:sz="0" w:space="0" w:color="auto"/>
          </w:divBdr>
        </w:div>
        <w:div w:id="616643764">
          <w:marLeft w:val="480"/>
          <w:marRight w:val="0"/>
          <w:marTop w:val="0"/>
          <w:marBottom w:val="0"/>
          <w:divBdr>
            <w:top w:val="none" w:sz="0" w:space="0" w:color="auto"/>
            <w:left w:val="none" w:sz="0" w:space="0" w:color="auto"/>
            <w:bottom w:val="none" w:sz="0" w:space="0" w:color="auto"/>
            <w:right w:val="none" w:sz="0" w:space="0" w:color="auto"/>
          </w:divBdr>
        </w:div>
        <w:div w:id="985940152">
          <w:marLeft w:val="480"/>
          <w:marRight w:val="0"/>
          <w:marTop w:val="0"/>
          <w:marBottom w:val="0"/>
          <w:divBdr>
            <w:top w:val="none" w:sz="0" w:space="0" w:color="auto"/>
            <w:left w:val="none" w:sz="0" w:space="0" w:color="auto"/>
            <w:bottom w:val="none" w:sz="0" w:space="0" w:color="auto"/>
            <w:right w:val="none" w:sz="0" w:space="0" w:color="auto"/>
          </w:divBdr>
        </w:div>
        <w:div w:id="1547375985">
          <w:marLeft w:val="480"/>
          <w:marRight w:val="0"/>
          <w:marTop w:val="0"/>
          <w:marBottom w:val="0"/>
          <w:divBdr>
            <w:top w:val="none" w:sz="0" w:space="0" w:color="auto"/>
            <w:left w:val="none" w:sz="0" w:space="0" w:color="auto"/>
            <w:bottom w:val="none" w:sz="0" w:space="0" w:color="auto"/>
            <w:right w:val="none" w:sz="0" w:space="0" w:color="auto"/>
          </w:divBdr>
        </w:div>
        <w:div w:id="92093800">
          <w:marLeft w:val="480"/>
          <w:marRight w:val="0"/>
          <w:marTop w:val="0"/>
          <w:marBottom w:val="0"/>
          <w:divBdr>
            <w:top w:val="none" w:sz="0" w:space="0" w:color="auto"/>
            <w:left w:val="none" w:sz="0" w:space="0" w:color="auto"/>
            <w:bottom w:val="none" w:sz="0" w:space="0" w:color="auto"/>
            <w:right w:val="none" w:sz="0" w:space="0" w:color="auto"/>
          </w:divBdr>
        </w:div>
        <w:div w:id="463081724">
          <w:marLeft w:val="480"/>
          <w:marRight w:val="0"/>
          <w:marTop w:val="0"/>
          <w:marBottom w:val="0"/>
          <w:divBdr>
            <w:top w:val="none" w:sz="0" w:space="0" w:color="auto"/>
            <w:left w:val="none" w:sz="0" w:space="0" w:color="auto"/>
            <w:bottom w:val="none" w:sz="0" w:space="0" w:color="auto"/>
            <w:right w:val="none" w:sz="0" w:space="0" w:color="auto"/>
          </w:divBdr>
        </w:div>
        <w:div w:id="810175751">
          <w:marLeft w:val="480"/>
          <w:marRight w:val="0"/>
          <w:marTop w:val="0"/>
          <w:marBottom w:val="0"/>
          <w:divBdr>
            <w:top w:val="none" w:sz="0" w:space="0" w:color="auto"/>
            <w:left w:val="none" w:sz="0" w:space="0" w:color="auto"/>
            <w:bottom w:val="none" w:sz="0" w:space="0" w:color="auto"/>
            <w:right w:val="none" w:sz="0" w:space="0" w:color="auto"/>
          </w:divBdr>
        </w:div>
        <w:div w:id="1301960067">
          <w:marLeft w:val="480"/>
          <w:marRight w:val="0"/>
          <w:marTop w:val="0"/>
          <w:marBottom w:val="0"/>
          <w:divBdr>
            <w:top w:val="none" w:sz="0" w:space="0" w:color="auto"/>
            <w:left w:val="none" w:sz="0" w:space="0" w:color="auto"/>
            <w:bottom w:val="none" w:sz="0" w:space="0" w:color="auto"/>
            <w:right w:val="none" w:sz="0" w:space="0" w:color="auto"/>
          </w:divBdr>
        </w:div>
        <w:div w:id="855660160">
          <w:marLeft w:val="480"/>
          <w:marRight w:val="0"/>
          <w:marTop w:val="0"/>
          <w:marBottom w:val="0"/>
          <w:divBdr>
            <w:top w:val="none" w:sz="0" w:space="0" w:color="auto"/>
            <w:left w:val="none" w:sz="0" w:space="0" w:color="auto"/>
            <w:bottom w:val="none" w:sz="0" w:space="0" w:color="auto"/>
            <w:right w:val="none" w:sz="0" w:space="0" w:color="auto"/>
          </w:divBdr>
        </w:div>
        <w:div w:id="548344917">
          <w:marLeft w:val="480"/>
          <w:marRight w:val="0"/>
          <w:marTop w:val="0"/>
          <w:marBottom w:val="0"/>
          <w:divBdr>
            <w:top w:val="none" w:sz="0" w:space="0" w:color="auto"/>
            <w:left w:val="none" w:sz="0" w:space="0" w:color="auto"/>
            <w:bottom w:val="none" w:sz="0" w:space="0" w:color="auto"/>
            <w:right w:val="none" w:sz="0" w:space="0" w:color="auto"/>
          </w:divBdr>
        </w:div>
        <w:div w:id="1431705184">
          <w:marLeft w:val="480"/>
          <w:marRight w:val="0"/>
          <w:marTop w:val="0"/>
          <w:marBottom w:val="0"/>
          <w:divBdr>
            <w:top w:val="none" w:sz="0" w:space="0" w:color="auto"/>
            <w:left w:val="none" w:sz="0" w:space="0" w:color="auto"/>
            <w:bottom w:val="none" w:sz="0" w:space="0" w:color="auto"/>
            <w:right w:val="none" w:sz="0" w:space="0" w:color="auto"/>
          </w:divBdr>
        </w:div>
        <w:div w:id="284117524">
          <w:marLeft w:val="480"/>
          <w:marRight w:val="0"/>
          <w:marTop w:val="0"/>
          <w:marBottom w:val="0"/>
          <w:divBdr>
            <w:top w:val="none" w:sz="0" w:space="0" w:color="auto"/>
            <w:left w:val="none" w:sz="0" w:space="0" w:color="auto"/>
            <w:bottom w:val="none" w:sz="0" w:space="0" w:color="auto"/>
            <w:right w:val="none" w:sz="0" w:space="0" w:color="auto"/>
          </w:divBdr>
        </w:div>
        <w:div w:id="1439134701">
          <w:marLeft w:val="480"/>
          <w:marRight w:val="0"/>
          <w:marTop w:val="0"/>
          <w:marBottom w:val="0"/>
          <w:divBdr>
            <w:top w:val="none" w:sz="0" w:space="0" w:color="auto"/>
            <w:left w:val="none" w:sz="0" w:space="0" w:color="auto"/>
            <w:bottom w:val="none" w:sz="0" w:space="0" w:color="auto"/>
            <w:right w:val="none" w:sz="0" w:space="0" w:color="auto"/>
          </w:divBdr>
        </w:div>
        <w:div w:id="1571311248">
          <w:marLeft w:val="480"/>
          <w:marRight w:val="0"/>
          <w:marTop w:val="0"/>
          <w:marBottom w:val="0"/>
          <w:divBdr>
            <w:top w:val="none" w:sz="0" w:space="0" w:color="auto"/>
            <w:left w:val="none" w:sz="0" w:space="0" w:color="auto"/>
            <w:bottom w:val="none" w:sz="0" w:space="0" w:color="auto"/>
            <w:right w:val="none" w:sz="0" w:space="0" w:color="auto"/>
          </w:divBdr>
        </w:div>
        <w:div w:id="1890258243">
          <w:marLeft w:val="480"/>
          <w:marRight w:val="0"/>
          <w:marTop w:val="0"/>
          <w:marBottom w:val="0"/>
          <w:divBdr>
            <w:top w:val="none" w:sz="0" w:space="0" w:color="auto"/>
            <w:left w:val="none" w:sz="0" w:space="0" w:color="auto"/>
            <w:bottom w:val="none" w:sz="0" w:space="0" w:color="auto"/>
            <w:right w:val="none" w:sz="0" w:space="0" w:color="auto"/>
          </w:divBdr>
        </w:div>
        <w:div w:id="2138527877">
          <w:marLeft w:val="480"/>
          <w:marRight w:val="0"/>
          <w:marTop w:val="0"/>
          <w:marBottom w:val="0"/>
          <w:divBdr>
            <w:top w:val="none" w:sz="0" w:space="0" w:color="auto"/>
            <w:left w:val="none" w:sz="0" w:space="0" w:color="auto"/>
            <w:bottom w:val="none" w:sz="0" w:space="0" w:color="auto"/>
            <w:right w:val="none" w:sz="0" w:space="0" w:color="auto"/>
          </w:divBdr>
        </w:div>
      </w:divsChild>
    </w:div>
    <w:div w:id="1000544740">
      <w:bodyDiv w:val="1"/>
      <w:marLeft w:val="0"/>
      <w:marRight w:val="0"/>
      <w:marTop w:val="0"/>
      <w:marBottom w:val="0"/>
      <w:divBdr>
        <w:top w:val="none" w:sz="0" w:space="0" w:color="auto"/>
        <w:left w:val="none" w:sz="0" w:space="0" w:color="auto"/>
        <w:bottom w:val="none" w:sz="0" w:space="0" w:color="auto"/>
        <w:right w:val="none" w:sz="0" w:space="0" w:color="auto"/>
      </w:divBdr>
    </w:div>
    <w:div w:id="1000625096">
      <w:bodyDiv w:val="1"/>
      <w:marLeft w:val="0"/>
      <w:marRight w:val="0"/>
      <w:marTop w:val="0"/>
      <w:marBottom w:val="0"/>
      <w:divBdr>
        <w:top w:val="none" w:sz="0" w:space="0" w:color="auto"/>
        <w:left w:val="none" w:sz="0" w:space="0" w:color="auto"/>
        <w:bottom w:val="none" w:sz="0" w:space="0" w:color="auto"/>
        <w:right w:val="none" w:sz="0" w:space="0" w:color="auto"/>
      </w:divBdr>
    </w:div>
    <w:div w:id="1001658125">
      <w:bodyDiv w:val="1"/>
      <w:marLeft w:val="0"/>
      <w:marRight w:val="0"/>
      <w:marTop w:val="0"/>
      <w:marBottom w:val="0"/>
      <w:divBdr>
        <w:top w:val="none" w:sz="0" w:space="0" w:color="auto"/>
        <w:left w:val="none" w:sz="0" w:space="0" w:color="auto"/>
        <w:bottom w:val="none" w:sz="0" w:space="0" w:color="auto"/>
        <w:right w:val="none" w:sz="0" w:space="0" w:color="auto"/>
      </w:divBdr>
    </w:div>
    <w:div w:id="1001742058">
      <w:bodyDiv w:val="1"/>
      <w:marLeft w:val="0"/>
      <w:marRight w:val="0"/>
      <w:marTop w:val="0"/>
      <w:marBottom w:val="0"/>
      <w:divBdr>
        <w:top w:val="none" w:sz="0" w:space="0" w:color="auto"/>
        <w:left w:val="none" w:sz="0" w:space="0" w:color="auto"/>
        <w:bottom w:val="none" w:sz="0" w:space="0" w:color="auto"/>
        <w:right w:val="none" w:sz="0" w:space="0" w:color="auto"/>
      </w:divBdr>
    </w:div>
    <w:div w:id="1002466987">
      <w:bodyDiv w:val="1"/>
      <w:marLeft w:val="0"/>
      <w:marRight w:val="0"/>
      <w:marTop w:val="0"/>
      <w:marBottom w:val="0"/>
      <w:divBdr>
        <w:top w:val="none" w:sz="0" w:space="0" w:color="auto"/>
        <w:left w:val="none" w:sz="0" w:space="0" w:color="auto"/>
        <w:bottom w:val="none" w:sz="0" w:space="0" w:color="auto"/>
        <w:right w:val="none" w:sz="0" w:space="0" w:color="auto"/>
      </w:divBdr>
      <w:divsChild>
        <w:div w:id="2059477621">
          <w:marLeft w:val="480"/>
          <w:marRight w:val="0"/>
          <w:marTop w:val="0"/>
          <w:marBottom w:val="0"/>
          <w:divBdr>
            <w:top w:val="none" w:sz="0" w:space="0" w:color="auto"/>
            <w:left w:val="none" w:sz="0" w:space="0" w:color="auto"/>
            <w:bottom w:val="none" w:sz="0" w:space="0" w:color="auto"/>
            <w:right w:val="none" w:sz="0" w:space="0" w:color="auto"/>
          </w:divBdr>
        </w:div>
        <w:div w:id="1752116602">
          <w:marLeft w:val="480"/>
          <w:marRight w:val="0"/>
          <w:marTop w:val="0"/>
          <w:marBottom w:val="0"/>
          <w:divBdr>
            <w:top w:val="none" w:sz="0" w:space="0" w:color="auto"/>
            <w:left w:val="none" w:sz="0" w:space="0" w:color="auto"/>
            <w:bottom w:val="none" w:sz="0" w:space="0" w:color="auto"/>
            <w:right w:val="none" w:sz="0" w:space="0" w:color="auto"/>
          </w:divBdr>
        </w:div>
        <w:div w:id="110782236">
          <w:marLeft w:val="480"/>
          <w:marRight w:val="0"/>
          <w:marTop w:val="0"/>
          <w:marBottom w:val="0"/>
          <w:divBdr>
            <w:top w:val="none" w:sz="0" w:space="0" w:color="auto"/>
            <w:left w:val="none" w:sz="0" w:space="0" w:color="auto"/>
            <w:bottom w:val="none" w:sz="0" w:space="0" w:color="auto"/>
            <w:right w:val="none" w:sz="0" w:space="0" w:color="auto"/>
          </w:divBdr>
        </w:div>
        <w:div w:id="1882281488">
          <w:marLeft w:val="480"/>
          <w:marRight w:val="0"/>
          <w:marTop w:val="0"/>
          <w:marBottom w:val="0"/>
          <w:divBdr>
            <w:top w:val="none" w:sz="0" w:space="0" w:color="auto"/>
            <w:left w:val="none" w:sz="0" w:space="0" w:color="auto"/>
            <w:bottom w:val="none" w:sz="0" w:space="0" w:color="auto"/>
            <w:right w:val="none" w:sz="0" w:space="0" w:color="auto"/>
          </w:divBdr>
        </w:div>
        <w:div w:id="1149908288">
          <w:marLeft w:val="480"/>
          <w:marRight w:val="0"/>
          <w:marTop w:val="0"/>
          <w:marBottom w:val="0"/>
          <w:divBdr>
            <w:top w:val="none" w:sz="0" w:space="0" w:color="auto"/>
            <w:left w:val="none" w:sz="0" w:space="0" w:color="auto"/>
            <w:bottom w:val="none" w:sz="0" w:space="0" w:color="auto"/>
            <w:right w:val="none" w:sz="0" w:space="0" w:color="auto"/>
          </w:divBdr>
        </w:div>
        <w:div w:id="1545174528">
          <w:marLeft w:val="480"/>
          <w:marRight w:val="0"/>
          <w:marTop w:val="0"/>
          <w:marBottom w:val="0"/>
          <w:divBdr>
            <w:top w:val="none" w:sz="0" w:space="0" w:color="auto"/>
            <w:left w:val="none" w:sz="0" w:space="0" w:color="auto"/>
            <w:bottom w:val="none" w:sz="0" w:space="0" w:color="auto"/>
            <w:right w:val="none" w:sz="0" w:space="0" w:color="auto"/>
          </w:divBdr>
        </w:div>
        <w:div w:id="2058551665">
          <w:marLeft w:val="480"/>
          <w:marRight w:val="0"/>
          <w:marTop w:val="0"/>
          <w:marBottom w:val="0"/>
          <w:divBdr>
            <w:top w:val="none" w:sz="0" w:space="0" w:color="auto"/>
            <w:left w:val="none" w:sz="0" w:space="0" w:color="auto"/>
            <w:bottom w:val="none" w:sz="0" w:space="0" w:color="auto"/>
            <w:right w:val="none" w:sz="0" w:space="0" w:color="auto"/>
          </w:divBdr>
        </w:div>
        <w:div w:id="442382121">
          <w:marLeft w:val="480"/>
          <w:marRight w:val="0"/>
          <w:marTop w:val="0"/>
          <w:marBottom w:val="0"/>
          <w:divBdr>
            <w:top w:val="none" w:sz="0" w:space="0" w:color="auto"/>
            <w:left w:val="none" w:sz="0" w:space="0" w:color="auto"/>
            <w:bottom w:val="none" w:sz="0" w:space="0" w:color="auto"/>
            <w:right w:val="none" w:sz="0" w:space="0" w:color="auto"/>
          </w:divBdr>
        </w:div>
        <w:div w:id="908156515">
          <w:marLeft w:val="480"/>
          <w:marRight w:val="0"/>
          <w:marTop w:val="0"/>
          <w:marBottom w:val="0"/>
          <w:divBdr>
            <w:top w:val="none" w:sz="0" w:space="0" w:color="auto"/>
            <w:left w:val="none" w:sz="0" w:space="0" w:color="auto"/>
            <w:bottom w:val="none" w:sz="0" w:space="0" w:color="auto"/>
            <w:right w:val="none" w:sz="0" w:space="0" w:color="auto"/>
          </w:divBdr>
        </w:div>
      </w:divsChild>
    </w:div>
    <w:div w:id="1002784210">
      <w:bodyDiv w:val="1"/>
      <w:marLeft w:val="0"/>
      <w:marRight w:val="0"/>
      <w:marTop w:val="0"/>
      <w:marBottom w:val="0"/>
      <w:divBdr>
        <w:top w:val="none" w:sz="0" w:space="0" w:color="auto"/>
        <w:left w:val="none" w:sz="0" w:space="0" w:color="auto"/>
        <w:bottom w:val="none" w:sz="0" w:space="0" w:color="auto"/>
        <w:right w:val="none" w:sz="0" w:space="0" w:color="auto"/>
      </w:divBdr>
      <w:divsChild>
        <w:div w:id="1553077011">
          <w:marLeft w:val="480"/>
          <w:marRight w:val="0"/>
          <w:marTop w:val="0"/>
          <w:marBottom w:val="0"/>
          <w:divBdr>
            <w:top w:val="none" w:sz="0" w:space="0" w:color="auto"/>
            <w:left w:val="none" w:sz="0" w:space="0" w:color="auto"/>
            <w:bottom w:val="none" w:sz="0" w:space="0" w:color="auto"/>
            <w:right w:val="none" w:sz="0" w:space="0" w:color="auto"/>
          </w:divBdr>
        </w:div>
        <w:div w:id="1515340062">
          <w:marLeft w:val="480"/>
          <w:marRight w:val="0"/>
          <w:marTop w:val="0"/>
          <w:marBottom w:val="0"/>
          <w:divBdr>
            <w:top w:val="none" w:sz="0" w:space="0" w:color="auto"/>
            <w:left w:val="none" w:sz="0" w:space="0" w:color="auto"/>
            <w:bottom w:val="none" w:sz="0" w:space="0" w:color="auto"/>
            <w:right w:val="none" w:sz="0" w:space="0" w:color="auto"/>
          </w:divBdr>
        </w:div>
        <w:div w:id="1600410309">
          <w:marLeft w:val="480"/>
          <w:marRight w:val="0"/>
          <w:marTop w:val="0"/>
          <w:marBottom w:val="0"/>
          <w:divBdr>
            <w:top w:val="none" w:sz="0" w:space="0" w:color="auto"/>
            <w:left w:val="none" w:sz="0" w:space="0" w:color="auto"/>
            <w:bottom w:val="none" w:sz="0" w:space="0" w:color="auto"/>
            <w:right w:val="none" w:sz="0" w:space="0" w:color="auto"/>
          </w:divBdr>
        </w:div>
        <w:div w:id="1412435952">
          <w:marLeft w:val="480"/>
          <w:marRight w:val="0"/>
          <w:marTop w:val="0"/>
          <w:marBottom w:val="0"/>
          <w:divBdr>
            <w:top w:val="none" w:sz="0" w:space="0" w:color="auto"/>
            <w:left w:val="none" w:sz="0" w:space="0" w:color="auto"/>
            <w:bottom w:val="none" w:sz="0" w:space="0" w:color="auto"/>
            <w:right w:val="none" w:sz="0" w:space="0" w:color="auto"/>
          </w:divBdr>
        </w:div>
        <w:div w:id="83457376">
          <w:marLeft w:val="480"/>
          <w:marRight w:val="0"/>
          <w:marTop w:val="0"/>
          <w:marBottom w:val="0"/>
          <w:divBdr>
            <w:top w:val="none" w:sz="0" w:space="0" w:color="auto"/>
            <w:left w:val="none" w:sz="0" w:space="0" w:color="auto"/>
            <w:bottom w:val="none" w:sz="0" w:space="0" w:color="auto"/>
            <w:right w:val="none" w:sz="0" w:space="0" w:color="auto"/>
          </w:divBdr>
        </w:div>
        <w:div w:id="682055994">
          <w:marLeft w:val="480"/>
          <w:marRight w:val="0"/>
          <w:marTop w:val="0"/>
          <w:marBottom w:val="0"/>
          <w:divBdr>
            <w:top w:val="none" w:sz="0" w:space="0" w:color="auto"/>
            <w:left w:val="none" w:sz="0" w:space="0" w:color="auto"/>
            <w:bottom w:val="none" w:sz="0" w:space="0" w:color="auto"/>
            <w:right w:val="none" w:sz="0" w:space="0" w:color="auto"/>
          </w:divBdr>
        </w:div>
        <w:div w:id="114911934">
          <w:marLeft w:val="480"/>
          <w:marRight w:val="0"/>
          <w:marTop w:val="0"/>
          <w:marBottom w:val="0"/>
          <w:divBdr>
            <w:top w:val="none" w:sz="0" w:space="0" w:color="auto"/>
            <w:left w:val="none" w:sz="0" w:space="0" w:color="auto"/>
            <w:bottom w:val="none" w:sz="0" w:space="0" w:color="auto"/>
            <w:right w:val="none" w:sz="0" w:space="0" w:color="auto"/>
          </w:divBdr>
        </w:div>
        <w:div w:id="1507285551">
          <w:marLeft w:val="480"/>
          <w:marRight w:val="0"/>
          <w:marTop w:val="0"/>
          <w:marBottom w:val="0"/>
          <w:divBdr>
            <w:top w:val="none" w:sz="0" w:space="0" w:color="auto"/>
            <w:left w:val="none" w:sz="0" w:space="0" w:color="auto"/>
            <w:bottom w:val="none" w:sz="0" w:space="0" w:color="auto"/>
            <w:right w:val="none" w:sz="0" w:space="0" w:color="auto"/>
          </w:divBdr>
        </w:div>
        <w:div w:id="1093629759">
          <w:marLeft w:val="480"/>
          <w:marRight w:val="0"/>
          <w:marTop w:val="0"/>
          <w:marBottom w:val="0"/>
          <w:divBdr>
            <w:top w:val="none" w:sz="0" w:space="0" w:color="auto"/>
            <w:left w:val="none" w:sz="0" w:space="0" w:color="auto"/>
            <w:bottom w:val="none" w:sz="0" w:space="0" w:color="auto"/>
            <w:right w:val="none" w:sz="0" w:space="0" w:color="auto"/>
          </w:divBdr>
        </w:div>
        <w:div w:id="1030033851">
          <w:marLeft w:val="480"/>
          <w:marRight w:val="0"/>
          <w:marTop w:val="0"/>
          <w:marBottom w:val="0"/>
          <w:divBdr>
            <w:top w:val="none" w:sz="0" w:space="0" w:color="auto"/>
            <w:left w:val="none" w:sz="0" w:space="0" w:color="auto"/>
            <w:bottom w:val="none" w:sz="0" w:space="0" w:color="auto"/>
            <w:right w:val="none" w:sz="0" w:space="0" w:color="auto"/>
          </w:divBdr>
        </w:div>
      </w:divsChild>
    </w:div>
    <w:div w:id="1003245669">
      <w:bodyDiv w:val="1"/>
      <w:marLeft w:val="0"/>
      <w:marRight w:val="0"/>
      <w:marTop w:val="0"/>
      <w:marBottom w:val="0"/>
      <w:divBdr>
        <w:top w:val="none" w:sz="0" w:space="0" w:color="auto"/>
        <w:left w:val="none" w:sz="0" w:space="0" w:color="auto"/>
        <w:bottom w:val="none" w:sz="0" w:space="0" w:color="auto"/>
        <w:right w:val="none" w:sz="0" w:space="0" w:color="auto"/>
      </w:divBdr>
    </w:div>
    <w:div w:id="1003313079">
      <w:bodyDiv w:val="1"/>
      <w:marLeft w:val="0"/>
      <w:marRight w:val="0"/>
      <w:marTop w:val="0"/>
      <w:marBottom w:val="0"/>
      <w:divBdr>
        <w:top w:val="none" w:sz="0" w:space="0" w:color="auto"/>
        <w:left w:val="none" w:sz="0" w:space="0" w:color="auto"/>
        <w:bottom w:val="none" w:sz="0" w:space="0" w:color="auto"/>
        <w:right w:val="none" w:sz="0" w:space="0" w:color="auto"/>
      </w:divBdr>
    </w:div>
    <w:div w:id="1004893991">
      <w:bodyDiv w:val="1"/>
      <w:marLeft w:val="0"/>
      <w:marRight w:val="0"/>
      <w:marTop w:val="0"/>
      <w:marBottom w:val="0"/>
      <w:divBdr>
        <w:top w:val="none" w:sz="0" w:space="0" w:color="auto"/>
        <w:left w:val="none" w:sz="0" w:space="0" w:color="auto"/>
        <w:bottom w:val="none" w:sz="0" w:space="0" w:color="auto"/>
        <w:right w:val="none" w:sz="0" w:space="0" w:color="auto"/>
      </w:divBdr>
    </w:div>
    <w:div w:id="1005013432">
      <w:bodyDiv w:val="1"/>
      <w:marLeft w:val="0"/>
      <w:marRight w:val="0"/>
      <w:marTop w:val="0"/>
      <w:marBottom w:val="0"/>
      <w:divBdr>
        <w:top w:val="none" w:sz="0" w:space="0" w:color="auto"/>
        <w:left w:val="none" w:sz="0" w:space="0" w:color="auto"/>
        <w:bottom w:val="none" w:sz="0" w:space="0" w:color="auto"/>
        <w:right w:val="none" w:sz="0" w:space="0" w:color="auto"/>
      </w:divBdr>
    </w:div>
    <w:div w:id="1005209150">
      <w:bodyDiv w:val="1"/>
      <w:marLeft w:val="0"/>
      <w:marRight w:val="0"/>
      <w:marTop w:val="0"/>
      <w:marBottom w:val="0"/>
      <w:divBdr>
        <w:top w:val="none" w:sz="0" w:space="0" w:color="auto"/>
        <w:left w:val="none" w:sz="0" w:space="0" w:color="auto"/>
        <w:bottom w:val="none" w:sz="0" w:space="0" w:color="auto"/>
        <w:right w:val="none" w:sz="0" w:space="0" w:color="auto"/>
      </w:divBdr>
      <w:divsChild>
        <w:div w:id="1129784217">
          <w:marLeft w:val="480"/>
          <w:marRight w:val="0"/>
          <w:marTop w:val="0"/>
          <w:marBottom w:val="0"/>
          <w:divBdr>
            <w:top w:val="none" w:sz="0" w:space="0" w:color="auto"/>
            <w:left w:val="none" w:sz="0" w:space="0" w:color="auto"/>
            <w:bottom w:val="none" w:sz="0" w:space="0" w:color="auto"/>
            <w:right w:val="none" w:sz="0" w:space="0" w:color="auto"/>
          </w:divBdr>
        </w:div>
        <w:div w:id="249780665">
          <w:marLeft w:val="480"/>
          <w:marRight w:val="0"/>
          <w:marTop w:val="0"/>
          <w:marBottom w:val="0"/>
          <w:divBdr>
            <w:top w:val="none" w:sz="0" w:space="0" w:color="auto"/>
            <w:left w:val="none" w:sz="0" w:space="0" w:color="auto"/>
            <w:bottom w:val="none" w:sz="0" w:space="0" w:color="auto"/>
            <w:right w:val="none" w:sz="0" w:space="0" w:color="auto"/>
          </w:divBdr>
        </w:div>
        <w:div w:id="1655181036">
          <w:marLeft w:val="480"/>
          <w:marRight w:val="0"/>
          <w:marTop w:val="0"/>
          <w:marBottom w:val="0"/>
          <w:divBdr>
            <w:top w:val="none" w:sz="0" w:space="0" w:color="auto"/>
            <w:left w:val="none" w:sz="0" w:space="0" w:color="auto"/>
            <w:bottom w:val="none" w:sz="0" w:space="0" w:color="auto"/>
            <w:right w:val="none" w:sz="0" w:space="0" w:color="auto"/>
          </w:divBdr>
        </w:div>
        <w:div w:id="1647006332">
          <w:marLeft w:val="480"/>
          <w:marRight w:val="0"/>
          <w:marTop w:val="0"/>
          <w:marBottom w:val="0"/>
          <w:divBdr>
            <w:top w:val="none" w:sz="0" w:space="0" w:color="auto"/>
            <w:left w:val="none" w:sz="0" w:space="0" w:color="auto"/>
            <w:bottom w:val="none" w:sz="0" w:space="0" w:color="auto"/>
            <w:right w:val="none" w:sz="0" w:space="0" w:color="auto"/>
          </w:divBdr>
        </w:div>
        <w:div w:id="274944040">
          <w:marLeft w:val="480"/>
          <w:marRight w:val="0"/>
          <w:marTop w:val="0"/>
          <w:marBottom w:val="0"/>
          <w:divBdr>
            <w:top w:val="none" w:sz="0" w:space="0" w:color="auto"/>
            <w:left w:val="none" w:sz="0" w:space="0" w:color="auto"/>
            <w:bottom w:val="none" w:sz="0" w:space="0" w:color="auto"/>
            <w:right w:val="none" w:sz="0" w:space="0" w:color="auto"/>
          </w:divBdr>
        </w:div>
        <w:div w:id="109515958">
          <w:marLeft w:val="480"/>
          <w:marRight w:val="0"/>
          <w:marTop w:val="0"/>
          <w:marBottom w:val="0"/>
          <w:divBdr>
            <w:top w:val="none" w:sz="0" w:space="0" w:color="auto"/>
            <w:left w:val="none" w:sz="0" w:space="0" w:color="auto"/>
            <w:bottom w:val="none" w:sz="0" w:space="0" w:color="auto"/>
            <w:right w:val="none" w:sz="0" w:space="0" w:color="auto"/>
          </w:divBdr>
        </w:div>
        <w:div w:id="1233811964">
          <w:marLeft w:val="480"/>
          <w:marRight w:val="0"/>
          <w:marTop w:val="0"/>
          <w:marBottom w:val="0"/>
          <w:divBdr>
            <w:top w:val="none" w:sz="0" w:space="0" w:color="auto"/>
            <w:left w:val="none" w:sz="0" w:space="0" w:color="auto"/>
            <w:bottom w:val="none" w:sz="0" w:space="0" w:color="auto"/>
            <w:right w:val="none" w:sz="0" w:space="0" w:color="auto"/>
          </w:divBdr>
        </w:div>
        <w:div w:id="447621490">
          <w:marLeft w:val="480"/>
          <w:marRight w:val="0"/>
          <w:marTop w:val="0"/>
          <w:marBottom w:val="0"/>
          <w:divBdr>
            <w:top w:val="none" w:sz="0" w:space="0" w:color="auto"/>
            <w:left w:val="none" w:sz="0" w:space="0" w:color="auto"/>
            <w:bottom w:val="none" w:sz="0" w:space="0" w:color="auto"/>
            <w:right w:val="none" w:sz="0" w:space="0" w:color="auto"/>
          </w:divBdr>
        </w:div>
        <w:div w:id="665131893">
          <w:marLeft w:val="480"/>
          <w:marRight w:val="0"/>
          <w:marTop w:val="0"/>
          <w:marBottom w:val="0"/>
          <w:divBdr>
            <w:top w:val="none" w:sz="0" w:space="0" w:color="auto"/>
            <w:left w:val="none" w:sz="0" w:space="0" w:color="auto"/>
            <w:bottom w:val="none" w:sz="0" w:space="0" w:color="auto"/>
            <w:right w:val="none" w:sz="0" w:space="0" w:color="auto"/>
          </w:divBdr>
        </w:div>
        <w:div w:id="1483889104">
          <w:marLeft w:val="480"/>
          <w:marRight w:val="0"/>
          <w:marTop w:val="0"/>
          <w:marBottom w:val="0"/>
          <w:divBdr>
            <w:top w:val="none" w:sz="0" w:space="0" w:color="auto"/>
            <w:left w:val="none" w:sz="0" w:space="0" w:color="auto"/>
            <w:bottom w:val="none" w:sz="0" w:space="0" w:color="auto"/>
            <w:right w:val="none" w:sz="0" w:space="0" w:color="auto"/>
          </w:divBdr>
        </w:div>
        <w:div w:id="901717245">
          <w:marLeft w:val="480"/>
          <w:marRight w:val="0"/>
          <w:marTop w:val="0"/>
          <w:marBottom w:val="0"/>
          <w:divBdr>
            <w:top w:val="none" w:sz="0" w:space="0" w:color="auto"/>
            <w:left w:val="none" w:sz="0" w:space="0" w:color="auto"/>
            <w:bottom w:val="none" w:sz="0" w:space="0" w:color="auto"/>
            <w:right w:val="none" w:sz="0" w:space="0" w:color="auto"/>
          </w:divBdr>
        </w:div>
        <w:div w:id="924460978">
          <w:marLeft w:val="480"/>
          <w:marRight w:val="0"/>
          <w:marTop w:val="0"/>
          <w:marBottom w:val="0"/>
          <w:divBdr>
            <w:top w:val="none" w:sz="0" w:space="0" w:color="auto"/>
            <w:left w:val="none" w:sz="0" w:space="0" w:color="auto"/>
            <w:bottom w:val="none" w:sz="0" w:space="0" w:color="auto"/>
            <w:right w:val="none" w:sz="0" w:space="0" w:color="auto"/>
          </w:divBdr>
        </w:div>
        <w:div w:id="1016075500">
          <w:marLeft w:val="480"/>
          <w:marRight w:val="0"/>
          <w:marTop w:val="0"/>
          <w:marBottom w:val="0"/>
          <w:divBdr>
            <w:top w:val="none" w:sz="0" w:space="0" w:color="auto"/>
            <w:left w:val="none" w:sz="0" w:space="0" w:color="auto"/>
            <w:bottom w:val="none" w:sz="0" w:space="0" w:color="auto"/>
            <w:right w:val="none" w:sz="0" w:space="0" w:color="auto"/>
          </w:divBdr>
        </w:div>
        <w:div w:id="171920538">
          <w:marLeft w:val="480"/>
          <w:marRight w:val="0"/>
          <w:marTop w:val="0"/>
          <w:marBottom w:val="0"/>
          <w:divBdr>
            <w:top w:val="none" w:sz="0" w:space="0" w:color="auto"/>
            <w:left w:val="none" w:sz="0" w:space="0" w:color="auto"/>
            <w:bottom w:val="none" w:sz="0" w:space="0" w:color="auto"/>
            <w:right w:val="none" w:sz="0" w:space="0" w:color="auto"/>
          </w:divBdr>
        </w:div>
      </w:divsChild>
    </w:div>
    <w:div w:id="1005478137">
      <w:bodyDiv w:val="1"/>
      <w:marLeft w:val="0"/>
      <w:marRight w:val="0"/>
      <w:marTop w:val="0"/>
      <w:marBottom w:val="0"/>
      <w:divBdr>
        <w:top w:val="none" w:sz="0" w:space="0" w:color="auto"/>
        <w:left w:val="none" w:sz="0" w:space="0" w:color="auto"/>
        <w:bottom w:val="none" w:sz="0" w:space="0" w:color="auto"/>
        <w:right w:val="none" w:sz="0" w:space="0" w:color="auto"/>
      </w:divBdr>
    </w:div>
    <w:div w:id="1007636894">
      <w:bodyDiv w:val="1"/>
      <w:marLeft w:val="0"/>
      <w:marRight w:val="0"/>
      <w:marTop w:val="0"/>
      <w:marBottom w:val="0"/>
      <w:divBdr>
        <w:top w:val="none" w:sz="0" w:space="0" w:color="auto"/>
        <w:left w:val="none" w:sz="0" w:space="0" w:color="auto"/>
        <w:bottom w:val="none" w:sz="0" w:space="0" w:color="auto"/>
        <w:right w:val="none" w:sz="0" w:space="0" w:color="auto"/>
      </w:divBdr>
      <w:divsChild>
        <w:div w:id="275333823">
          <w:marLeft w:val="480"/>
          <w:marRight w:val="0"/>
          <w:marTop w:val="0"/>
          <w:marBottom w:val="0"/>
          <w:divBdr>
            <w:top w:val="none" w:sz="0" w:space="0" w:color="auto"/>
            <w:left w:val="none" w:sz="0" w:space="0" w:color="auto"/>
            <w:bottom w:val="none" w:sz="0" w:space="0" w:color="auto"/>
            <w:right w:val="none" w:sz="0" w:space="0" w:color="auto"/>
          </w:divBdr>
        </w:div>
        <w:div w:id="53965130">
          <w:marLeft w:val="480"/>
          <w:marRight w:val="0"/>
          <w:marTop w:val="0"/>
          <w:marBottom w:val="0"/>
          <w:divBdr>
            <w:top w:val="none" w:sz="0" w:space="0" w:color="auto"/>
            <w:left w:val="none" w:sz="0" w:space="0" w:color="auto"/>
            <w:bottom w:val="none" w:sz="0" w:space="0" w:color="auto"/>
            <w:right w:val="none" w:sz="0" w:space="0" w:color="auto"/>
          </w:divBdr>
        </w:div>
        <w:div w:id="878932528">
          <w:marLeft w:val="480"/>
          <w:marRight w:val="0"/>
          <w:marTop w:val="0"/>
          <w:marBottom w:val="0"/>
          <w:divBdr>
            <w:top w:val="none" w:sz="0" w:space="0" w:color="auto"/>
            <w:left w:val="none" w:sz="0" w:space="0" w:color="auto"/>
            <w:bottom w:val="none" w:sz="0" w:space="0" w:color="auto"/>
            <w:right w:val="none" w:sz="0" w:space="0" w:color="auto"/>
          </w:divBdr>
        </w:div>
        <w:div w:id="1335717706">
          <w:marLeft w:val="480"/>
          <w:marRight w:val="0"/>
          <w:marTop w:val="0"/>
          <w:marBottom w:val="0"/>
          <w:divBdr>
            <w:top w:val="none" w:sz="0" w:space="0" w:color="auto"/>
            <w:left w:val="none" w:sz="0" w:space="0" w:color="auto"/>
            <w:bottom w:val="none" w:sz="0" w:space="0" w:color="auto"/>
            <w:right w:val="none" w:sz="0" w:space="0" w:color="auto"/>
          </w:divBdr>
        </w:div>
        <w:div w:id="2090495304">
          <w:marLeft w:val="480"/>
          <w:marRight w:val="0"/>
          <w:marTop w:val="0"/>
          <w:marBottom w:val="0"/>
          <w:divBdr>
            <w:top w:val="none" w:sz="0" w:space="0" w:color="auto"/>
            <w:left w:val="none" w:sz="0" w:space="0" w:color="auto"/>
            <w:bottom w:val="none" w:sz="0" w:space="0" w:color="auto"/>
            <w:right w:val="none" w:sz="0" w:space="0" w:color="auto"/>
          </w:divBdr>
        </w:div>
        <w:div w:id="706297735">
          <w:marLeft w:val="480"/>
          <w:marRight w:val="0"/>
          <w:marTop w:val="0"/>
          <w:marBottom w:val="0"/>
          <w:divBdr>
            <w:top w:val="none" w:sz="0" w:space="0" w:color="auto"/>
            <w:left w:val="none" w:sz="0" w:space="0" w:color="auto"/>
            <w:bottom w:val="none" w:sz="0" w:space="0" w:color="auto"/>
            <w:right w:val="none" w:sz="0" w:space="0" w:color="auto"/>
          </w:divBdr>
        </w:div>
        <w:div w:id="1630278816">
          <w:marLeft w:val="480"/>
          <w:marRight w:val="0"/>
          <w:marTop w:val="0"/>
          <w:marBottom w:val="0"/>
          <w:divBdr>
            <w:top w:val="none" w:sz="0" w:space="0" w:color="auto"/>
            <w:left w:val="none" w:sz="0" w:space="0" w:color="auto"/>
            <w:bottom w:val="none" w:sz="0" w:space="0" w:color="auto"/>
            <w:right w:val="none" w:sz="0" w:space="0" w:color="auto"/>
          </w:divBdr>
        </w:div>
        <w:div w:id="2127112255">
          <w:marLeft w:val="480"/>
          <w:marRight w:val="0"/>
          <w:marTop w:val="0"/>
          <w:marBottom w:val="0"/>
          <w:divBdr>
            <w:top w:val="none" w:sz="0" w:space="0" w:color="auto"/>
            <w:left w:val="none" w:sz="0" w:space="0" w:color="auto"/>
            <w:bottom w:val="none" w:sz="0" w:space="0" w:color="auto"/>
            <w:right w:val="none" w:sz="0" w:space="0" w:color="auto"/>
          </w:divBdr>
        </w:div>
        <w:div w:id="561596065">
          <w:marLeft w:val="480"/>
          <w:marRight w:val="0"/>
          <w:marTop w:val="0"/>
          <w:marBottom w:val="0"/>
          <w:divBdr>
            <w:top w:val="none" w:sz="0" w:space="0" w:color="auto"/>
            <w:left w:val="none" w:sz="0" w:space="0" w:color="auto"/>
            <w:bottom w:val="none" w:sz="0" w:space="0" w:color="auto"/>
            <w:right w:val="none" w:sz="0" w:space="0" w:color="auto"/>
          </w:divBdr>
        </w:div>
        <w:div w:id="1338800974">
          <w:marLeft w:val="480"/>
          <w:marRight w:val="0"/>
          <w:marTop w:val="0"/>
          <w:marBottom w:val="0"/>
          <w:divBdr>
            <w:top w:val="none" w:sz="0" w:space="0" w:color="auto"/>
            <w:left w:val="none" w:sz="0" w:space="0" w:color="auto"/>
            <w:bottom w:val="none" w:sz="0" w:space="0" w:color="auto"/>
            <w:right w:val="none" w:sz="0" w:space="0" w:color="auto"/>
          </w:divBdr>
        </w:div>
        <w:div w:id="341128592">
          <w:marLeft w:val="480"/>
          <w:marRight w:val="0"/>
          <w:marTop w:val="0"/>
          <w:marBottom w:val="0"/>
          <w:divBdr>
            <w:top w:val="none" w:sz="0" w:space="0" w:color="auto"/>
            <w:left w:val="none" w:sz="0" w:space="0" w:color="auto"/>
            <w:bottom w:val="none" w:sz="0" w:space="0" w:color="auto"/>
            <w:right w:val="none" w:sz="0" w:space="0" w:color="auto"/>
          </w:divBdr>
        </w:div>
        <w:div w:id="2129084916">
          <w:marLeft w:val="480"/>
          <w:marRight w:val="0"/>
          <w:marTop w:val="0"/>
          <w:marBottom w:val="0"/>
          <w:divBdr>
            <w:top w:val="none" w:sz="0" w:space="0" w:color="auto"/>
            <w:left w:val="none" w:sz="0" w:space="0" w:color="auto"/>
            <w:bottom w:val="none" w:sz="0" w:space="0" w:color="auto"/>
            <w:right w:val="none" w:sz="0" w:space="0" w:color="auto"/>
          </w:divBdr>
        </w:div>
        <w:div w:id="727652259">
          <w:marLeft w:val="480"/>
          <w:marRight w:val="0"/>
          <w:marTop w:val="0"/>
          <w:marBottom w:val="0"/>
          <w:divBdr>
            <w:top w:val="none" w:sz="0" w:space="0" w:color="auto"/>
            <w:left w:val="none" w:sz="0" w:space="0" w:color="auto"/>
            <w:bottom w:val="none" w:sz="0" w:space="0" w:color="auto"/>
            <w:right w:val="none" w:sz="0" w:space="0" w:color="auto"/>
          </w:divBdr>
        </w:div>
        <w:div w:id="1787506480">
          <w:marLeft w:val="480"/>
          <w:marRight w:val="0"/>
          <w:marTop w:val="0"/>
          <w:marBottom w:val="0"/>
          <w:divBdr>
            <w:top w:val="none" w:sz="0" w:space="0" w:color="auto"/>
            <w:left w:val="none" w:sz="0" w:space="0" w:color="auto"/>
            <w:bottom w:val="none" w:sz="0" w:space="0" w:color="auto"/>
            <w:right w:val="none" w:sz="0" w:space="0" w:color="auto"/>
          </w:divBdr>
        </w:div>
        <w:div w:id="2038771568">
          <w:marLeft w:val="480"/>
          <w:marRight w:val="0"/>
          <w:marTop w:val="0"/>
          <w:marBottom w:val="0"/>
          <w:divBdr>
            <w:top w:val="none" w:sz="0" w:space="0" w:color="auto"/>
            <w:left w:val="none" w:sz="0" w:space="0" w:color="auto"/>
            <w:bottom w:val="none" w:sz="0" w:space="0" w:color="auto"/>
            <w:right w:val="none" w:sz="0" w:space="0" w:color="auto"/>
          </w:divBdr>
        </w:div>
        <w:div w:id="1515800700">
          <w:marLeft w:val="480"/>
          <w:marRight w:val="0"/>
          <w:marTop w:val="0"/>
          <w:marBottom w:val="0"/>
          <w:divBdr>
            <w:top w:val="none" w:sz="0" w:space="0" w:color="auto"/>
            <w:left w:val="none" w:sz="0" w:space="0" w:color="auto"/>
            <w:bottom w:val="none" w:sz="0" w:space="0" w:color="auto"/>
            <w:right w:val="none" w:sz="0" w:space="0" w:color="auto"/>
          </w:divBdr>
        </w:div>
        <w:div w:id="443379532">
          <w:marLeft w:val="480"/>
          <w:marRight w:val="0"/>
          <w:marTop w:val="0"/>
          <w:marBottom w:val="0"/>
          <w:divBdr>
            <w:top w:val="none" w:sz="0" w:space="0" w:color="auto"/>
            <w:left w:val="none" w:sz="0" w:space="0" w:color="auto"/>
            <w:bottom w:val="none" w:sz="0" w:space="0" w:color="auto"/>
            <w:right w:val="none" w:sz="0" w:space="0" w:color="auto"/>
          </w:divBdr>
        </w:div>
        <w:div w:id="724253613">
          <w:marLeft w:val="480"/>
          <w:marRight w:val="0"/>
          <w:marTop w:val="0"/>
          <w:marBottom w:val="0"/>
          <w:divBdr>
            <w:top w:val="none" w:sz="0" w:space="0" w:color="auto"/>
            <w:left w:val="none" w:sz="0" w:space="0" w:color="auto"/>
            <w:bottom w:val="none" w:sz="0" w:space="0" w:color="auto"/>
            <w:right w:val="none" w:sz="0" w:space="0" w:color="auto"/>
          </w:divBdr>
        </w:div>
        <w:div w:id="2127499210">
          <w:marLeft w:val="480"/>
          <w:marRight w:val="0"/>
          <w:marTop w:val="0"/>
          <w:marBottom w:val="0"/>
          <w:divBdr>
            <w:top w:val="none" w:sz="0" w:space="0" w:color="auto"/>
            <w:left w:val="none" w:sz="0" w:space="0" w:color="auto"/>
            <w:bottom w:val="none" w:sz="0" w:space="0" w:color="auto"/>
            <w:right w:val="none" w:sz="0" w:space="0" w:color="auto"/>
          </w:divBdr>
        </w:div>
        <w:div w:id="99297825">
          <w:marLeft w:val="480"/>
          <w:marRight w:val="0"/>
          <w:marTop w:val="0"/>
          <w:marBottom w:val="0"/>
          <w:divBdr>
            <w:top w:val="none" w:sz="0" w:space="0" w:color="auto"/>
            <w:left w:val="none" w:sz="0" w:space="0" w:color="auto"/>
            <w:bottom w:val="none" w:sz="0" w:space="0" w:color="auto"/>
            <w:right w:val="none" w:sz="0" w:space="0" w:color="auto"/>
          </w:divBdr>
        </w:div>
        <w:div w:id="176189903">
          <w:marLeft w:val="480"/>
          <w:marRight w:val="0"/>
          <w:marTop w:val="0"/>
          <w:marBottom w:val="0"/>
          <w:divBdr>
            <w:top w:val="none" w:sz="0" w:space="0" w:color="auto"/>
            <w:left w:val="none" w:sz="0" w:space="0" w:color="auto"/>
            <w:bottom w:val="none" w:sz="0" w:space="0" w:color="auto"/>
            <w:right w:val="none" w:sz="0" w:space="0" w:color="auto"/>
          </w:divBdr>
        </w:div>
        <w:div w:id="1241982232">
          <w:marLeft w:val="480"/>
          <w:marRight w:val="0"/>
          <w:marTop w:val="0"/>
          <w:marBottom w:val="0"/>
          <w:divBdr>
            <w:top w:val="none" w:sz="0" w:space="0" w:color="auto"/>
            <w:left w:val="none" w:sz="0" w:space="0" w:color="auto"/>
            <w:bottom w:val="none" w:sz="0" w:space="0" w:color="auto"/>
            <w:right w:val="none" w:sz="0" w:space="0" w:color="auto"/>
          </w:divBdr>
        </w:div>
        <w:div w:id="1620062062">
          <w:marLeft w:val="480"/>
          <w:marRight w:val="0"/>
          <w:marTop w:val="0"/>
          <w:marBottom w:val="0"/>
          <w:divBdr>
            <w:top w:val="none" w:sz="0" w:space="0" w:color="auto"/>
            <w:left w:val="none" w:sz="0" w:space="0" w:color="auto"/>
            <w:bottom w:val="none" w:sz="0" w:space="0" w:color="auto"/>
            <w:right w:val="none" w:sz="0" w:space="0" w:color="auto"/>
          </w:divBdr>
        </w:div>
        <w:div w:id="1443956318">
          <w:marLeft w:val="480"/>
          <w:marRight w:val="0"/>
          <w:marTop w:val="0"/>
          <w:marBottom w:val="0"/>
          <w:divBdr>
            <w:top w:val="none" w:sz="0" w:space="0" w:color="auto"/>
            <w:left w:val="none" w:sz="0" w:space="0" w:color="auto"/>
            <w:bottom w:val="none" w:sz="0" w:space="0" w:color="auto"/>
            <w:right w:val="none" w:sz="0" w:space="0" w:color="auto"/>
          </w:divBdr>
        </w:div>
        <w:div w:id="273943824">
          <w:marLeft w:val="480"/>
          <w:marRight w:val="0"/>
          <w:marTop w:val="0"/>
          <w:marBottom w:val="0"/>
          <w:divBdr>
            <w:top w:val="none" w:sz="0" w:space="0" w:color="auto"/>
            <w:left w:val="none" w:sz="0" w:space="0" w:color="auto"/>
            <w:bottom w:val="none" w:sz="0" w:space="0" w:color="auto"/>
            <w:right w:val="none" w:sz="0" w:space="0" w:color="auto"/>
          </w:divBdr>
        </w:div>
        <w:div w:id="540173384">
          <w:marLeft w:val="480"/>
          <w:marRight w:val="0"/>
          <w:marTop w:val="0"/>
          <w:marBottom w:val="0"/>
          <w:divBdr>
            <w:top w:val="none" w:sz="0" w:space="0" w:color="auto"/>
            <w:left w:val="none" w:sz="0" w:space="0" w:color="auto"/>
            <w:bottom w:val="none" w:sz="0" w:space="0" w:color="auto"/>
            <w:right w:val="none" w:sz="0" w:space="0" w:color="auto"/>
          </w:divBdr>
        </w:div>
        <w:div w:id="1614828795">
          <w:marLeft w:val="480"/>
          <w:marRight w:val="0"/>
          <w:marTop w:val="0"/>
          <w:marBottom w:val="0"/>
          <w:divBdr>
            <w:top w:val="none" w:sz="0" w:space="0" w:color="auto"/>
            <w:left w:val="none" w:sz="0" w:space="0" w:color="auto"/>
            <w:bottom w:val="none" w:sz="0" w:space="0" w:color="auto"/>
            <w:right w:val="none" w:sz="0" w:space="0" w:color="auto"/>
          </w:divBdr>
        </w:div>
        <w:div w:id="154499471">
          <w:marLeft w:val="480"/>
          <w:marRight w:val="0"/>
          <w:marTop w:val="0"/>
          <w:marBottom w:val="0"/>
          <w:divBdr>
            <w:top w:val="none" w:sz="0" w:space="0" w:color="auto"/>
            <w:left w:val="none" w:sz="0" w:space="0" w:color="auto"/>
            <w:bottom w:val="none" w:sz="0" w:space="0" w:color="auto"/>
            <w:right w:val="none" w:sz="0" w:space="0" w:color="auto"/>
          </w:divBdr>
        </w:div>
        <w:div w:id="1804736658">
          <w:marLeft w:val="480"/>
          <w:marRight w:val="0"/>
          <w:marTop w:val="0"/>
          <w:marBottom w:val="0"/>
          <w:divBdr>
            <w:top w:val="none" w:sz="0" w:space="0" w:color="auto"/>
            <w:left w:val="none" w:sz="0" w:space="0" w:color="auto"/>
            <w:bottom w:val="none" w:sz="0" w:space="0" w:color="auto"/>
            <w:right w:val="none" w:sz="0" w:space="0" w:color="auto"/>
          </w:divBdr>
        </w:div>
        <w:div w:id="1887449775">
          <w:marLeft w:val="480"/>
          <w:marRight w:val="0"/>
          <w:marTop w:val="0"/>
          <w:marBottom w:val="0"/>
          <w:divBdr>
            <w:top w:val="none" w:sz="0" w:space="0" w:color="auto"/>
            <w:left w:val="none" w:sz="0" w:space="0" w:color="auto"/>
            <w:bottom w:val="none" w:sz="0" w:space="0" w:color="auto"/>
            <w:right w:val="none" w:sz="0" w:space="0" w:color="auto"/>
          </w:divBdr>
        </w:div>
        <w:div w:id="1110513742">
          <w:marLeft w:val="480"/>
          <w:marRight w:val="0"/>
          <w:marTop w:val="0"/>
          <w:marBottom w:val="0"/>
          <w:divBdr>
            <w:top w:val="none" w:sz="0" w:space="0" w:color="auto"/>
            <w:left w:val="none" w:sz="0" w:space="0" w:color="auto"/>
            <w:bottom w:val="none" w:sz="0" w:space="0" w:color="auto"/>
            <w:right w:val="none" w:sz="0" w:space="0" w:color="auto"/>
          </w:divBdr>
        </w:div>
        <w:div w:id="684943539">
          <w:marLeft w:val="480"/>
          <w:marRight w:val="0"/>
          <w:marTop w:val="0"/>
          <w:marBottom w:val="0"/>
          <w:divBdr>
            <w:top w:val="none" w:sz="0" w:space="0" w:color="auto"/>
            <w:left w:val="none" w:sz="0" w:space="0" w:color="auto"/>
            <w:bottom w:val="none" w:sz="0" w:space="0" w:color="auto"/>
            <w:right w:val="none" w:sz="0" w:space="0" w:color="auto"/>
          </w:divBdr>
        </w:div>
        <w:div w:id="1726686552">
          <w:marLeft w:val="480"/>
          <w:marRight w:val="0"/>
          <w:marTop w:val="0"/>
          <w:marBottom w:val="0"/>
          <w:divBdr>
            <w:top w:val="none" w:sz="0" w:space="0" w:color="auto"/>
            <w:left w:val="none" w:sz="0" w:space="0" w:color="auto"/>
            <w:bottom w:val="none" w:sz="0" w:space="0" w:color="auto"/>
            <w:right w:val="none" w:sz="0" w:space="0" w:color="auto"/>
          </w:divBdr>
        </w:div>
        <w:div w:id="928778883">
          <w:marLeft w:val="480"/>
          <w:marRight w:val="0"/>
          <w:marTop w:val="0"/>
          <w:marBottom w:val="0"/>
          <w:divBdr>
            <w:top w:val="none" w:sz="0" w:space="0" w:color="auto"/>
            <w:left w:val="none" w:sz="0" w:space="0" w:color="auto"/>
            <w:bottom w:val="none" w:sz="0" w:space="0" w:color="auto"/>
            <w:right w:val="none" w:sz="0" w:space="0" w:color="auto"/>
          </w:divBdr>
        </w:div>
        <w:div w:id="1513640827">
          <w:marLeft w:val="480"/>
          <w:marRight w:val="0"/>
          <w:marTop w:val="0"/>
          <w:marBottom w:val="0"/>
          <w:divBdr>
            <w:top w:val="none" w:sz="0" w:space="0" w:color="auto"/>
            <w:left w:val="none" w:sz="0" w:space="0" w:color="auto"/>
            <w:bottom w:val="none" w:sz="0" w:space="0" w:color="auto"/>
            <w:right w:val="none" w:sz="0" w:space="0" w:color="auto"/>
          </w:divBdr>
        </w:div>
        <w:div w:id="418989067">
          <w:marLeft w:val="480"/>
          <w:marRight w:val="0"/>
          <w:marTop w:val="0"/>
          <w:marBottom w:val="0"/>
          <w:divBdr>
            <w:top w:val="none" w:sz="0" w:space="0" w:color="auto"/>
            <w:left w:val="none" w:sz="0" w:space="0" w:color="auto"/>
            <w:bottom w:val="none" w:sz="0" w:space="0" w:color="auto"/>
            <w:right w:val="none" w:sz="0" w:space="0" w:color="auto"/>
          </w:divBdr>
        </w:div>
        <w:div w:id="1348410134">
          <w:marLeft w:val="480"/>
          <w:marRight w:val="0"/>
          <w:marTop w:val="0"/>
          <w:marBottom w:val="0"/>
          <w:divBdr>
            <w:top w:val="none" w:sz="0" w:space="0" w:color="auto"/>
            <w:left w:val="none" w:sz="0" w:space="0" w:color="auto"/>
            <w:bottom w:val="none" w:sz="0" w:space="0" w:color="auto"/>
            <w:right w:val="none" w:sz="0" w:space="0" w:color="auto"/>
          </w:divBdr>
        </w:div>
        <w:div w:id="1415131396">
          <w:marLeft w:val="480"/>
          <w:marRight w:val="0"/>
          <w:marTop w:val="0"/>
          <w:marBottom w:val="0"/>
          <w:divBdr>
            <w:top w:val="none" w:sz="0" w:space="0" w:color="auto"/>
            <w:left w:val="none" w:sz="0" w:space="0" w:color="auto"/>
            <w:bottom w:val="none" w:sz="0" w:space="0" w:color="auto"/>
            <w:right w:val="none" w:sz="0" w:space="0" w:color="auto"/>
          </w:divBdr>
        </w:div>
        <w:div w:id="1434546742">
          <w:marLeft w:val="480"/>
          <w:marRight w:val="0"/>
          <w:marTop w:val="0"/>
          <w:marBottom w:val="0"/>
          <w:divBdr>
            <w:top w:val="none" w:sz="0" w:space="0" w:color="auto"/>
            <w:left w:val="none" w:sz="0" w:space="0" w:color="auto"/>
            <w:bottom w:val="none" w:sz="0" w:space="0" w:color="auto"/>
            <w:right w:val="none" w:sz="0" w:space="0" w:color="auto"/>
          </w:divBdr>
        </w:div>
        <w:div w:id="320082952">
          <w:marLeft w:val="480"/>
          <w:marRight w:val="0"/>
          <w:marTop w:val="0"/>
          <w:marBottom w:val="0"/>
          <w:divBdr>
            <w:top w:val="none" w:sz="0" w:space="0" w:color="auto"/>
            <w:left w:val="none" w:sz="0" w:space="0" w:color="auto"/>
            <w:bottom w:val="none" w:sz="0" w:space="0" w:color="auto"/>
            <w:right w:val="none" w:sz="0" w:space="0" w:color="auto"/>
          </w:divBdr>
        </w:div>
        <w:div w:id="29889598">
          <w:marLeft w:val="480"/>
          <w:marRight w:val="0"/>
          <w:marTop w:val="0"/>
          <w:marBottom w:val="0"/>
          <w:divBdr>
            <w:top w:val="none" w:sz="0" w:space="0" w:color="auto"/>
            <w:left w:val="none" w:sz="0" w:space="0" w:color="auto"/>
            <w:bottom w:val="none" w:sz="0" w:space="0" w:color="auto"/>
            <w:right w:val="none" w:sz="0" w:space="0" w:color="auto"/>
          </w:divBdr>
        </w:div>
        <w:div w:id="1432317494">
          <w:marLeft w:val="480"/>
          <w:marRight w:val="0"/>
          <w:marTop w:val="0"/>
          <w:marBottom w:val="0"/>
          <w:divBdr>
            <w:top w:val="none" w:sz="0" w:space="0" w:color="auto"/>
            <w:left w:val="none" w:sz="0" w:space="0" w:color="auto"/>
            <w:bottom w:val="none" w:sz="0" w:space="0" w:color="auto"/>
            <w:right w:val="none" w:sz="0" w:space="0" w:color="auto"/>
          </w:divBdr>
        </w:div>
        <w:div w:id="1086658641">
          <w:marLeft w:val="480"/>
          <w:marRight w:val="0"/>
          <w:marTop w:val="0"/>
          <w:marBottom w:val="0"/>
          <w:divBdr>
            <w:top w:val="none" w:sz="0" w:space="0" w:color="auto"/>
            <w:left w:val="none" w:sz="0" w:space="0" w:color="auto"/>
            <w:bottom w:val="none" w:sz="0" w:space="0" w:color="auto"/>
            <w:right w:val="none" w:sz="0" w:space="0" w:color="auto"/>
          </w:divBdr>
        </w:div>
        <w:div w:id="1661619686">
          <w:marLeft w:val="480"/>
          <w:marRight w:val="0"/>
          <w:marTop w:val="0"/>
          <w:marBottom w:val="0"/>
          <w:divBdr>
            <w:top w:val="none" w:sz="0" w:space="0" w:color="auto"/>
            <w:left w:val="none" w:sz="0" w:space="0" w:color="auto"/>
            <w:bottom w:val="none" w:sz="0" w:space="0" w:color="auto"/>
            <w:right w:val="none" w:sz="0" w:space="0" w:color="auto"/>
          </w:divBdr>
        </w:div>
        <w:div w:id="324211899">
          <w:marLeft w:val="480"/>
          <w:marRight w:val="0"/>
          <w:marTop w:val="0"/>
          <w:marBottom w:val="0"/>
          <w:divBdr>
            <w:top w:val="none" w:sz="0" w:space="0" w:color="auto"/>
            <w:left w:val="none" w:sz="0" w:space="0" w:color="auto"/>
            <w:bottom w:val="none" w:sz="0" w:space="0" w:color="auto"/>
            <w:right w:val="none" w:sz="0" w:space="0" w:color="auto"/>
          </w:divBdr>
        </w:div>
        <w:div w:id="1393387240">
          <w:marLeft w:val="480"/>
          <w:marRight w:val="0"/>
          <w:marTop w:val="0"/>
          <w:marBottom w:val="0"/>
          <w:divBdr>
            <w:top w:val="none" w:sz="0" w:space="0" w:color="auto"/>
            <w:left w:val="none" w:sz="0" w:space="0" w:color="auto"/>
            <w:bottom w:val="none" w:sz="0" w:space="0" w:color="auto"/>
            <w:right w:val="none" w:sz="0" w:space="0" w:color="auto"/>
          </w:divBdr>
        </w:div>
        <w:div w:id="966008633">
          <w:marLeft w:val="480"/>
          <w:marRight w:val="0"/>
          <w:marTop w:val="0"/>
          <w:marBottom w:val="0"/>
          <w:divBdr>
            <w:top w:val="none" w:sz="0" w:space="0" w:color="auto"/>
            <w:left w:val="none" w:sz="0" w:space="0" w:color="auto"/>
            <w:bottom w:val="none" w:sz="0" w:space="0" w:color="auto"/>
            <w:right w:val="none" w:sz="0" w:space="0" w:color="auto"/>
          </w:divBdr>
        </w:div>
        <w:div w:id="1068846788">
          <w:marLeft w:val="480"/>
          <w:marRight w:val="0"/>
          <w:marTop w:val="0"/>
          <w:marBottom w:val="0"/>
          <w:divBdr>
            <w:top w:val="none" w:sz="0" w:space="0" w:color="auto"/>
            <w:left w:val="none" w:sz="0" w:space="0" w:color="auto"/>
            <w:bottom w:val="none" w:sz="0" w:space="0" w:color="auto"/>
            <w:right w:val="none" w:sz="0" w:space="0" w:color="auto"/>
          </w:divBdr>
        </w:div>
        <w:div w:id="237330391">
          <w:marLeft w:val="480"/>
          <w:marRight w:val="0"/>
          <w:marTop w:val="0"/>
          <w:marBottom w:val="0"/>
          <w:divBdr>
            <w:top w:val="none" w:sz="0" w:space="0" w:color="auto"/>
            <w:left w:val="none" w:sz="0" w:space="0" w:color="auto"/>
            <w:bottom w:val="none" w:sz="0" w:space="0" w:color="auto"/>
            <w:right w:val="none" w:sz="0" w:space="0" w:color="auto"/>
          </w:divBdr>
        </w:div>
        <w:div w:id="1207402368">
          <w:marLeft w:val="480"/>
          <w:marRight w:val="0"/>
          <w:marTop w:val="0"/>
          <w:marBottom w:val="0"/>
          <w:divBdr>
            <w:top w:val="none" w:sz="0" w:space="0" w:color="auto"/>
            <w:left w:val="none" w:sz="0" w:space="0" w:color="auto"/>
            <w:bottom w:val="none" w:sz="0" w:space="0" w:color="auto"/>
            <w:right w:val="none" w:sz="0" w:space="0" w:color="auto"/>
          </w:divBdr>
        </w:div>
        <w:div w:id="1952395323">
          <w:marLeft w:val="480"/>
          <w:marRight w:val="0"/>
          <w:marTop w:val="0"/>
          <w:marBottom w:val="0"/>
          <w:divBdr>
            <w:top w:val="none" w:sz="0" w:space="0" w:color="auto"/>
            <w:left w:val="none" w:sz="0" w:space="0" w:color="auto"/>
            <w:bottom w:val="none" w:sz="0" w:space="0" w:color="auto"/>
            <w:right w:val="none" w:sz="0" w:space="0" w:color="auto"/>
          </w:divBdr>
        </w:div>
        <w:div w:id="1896505835">
          <w:marLeft w:val="480"/>
          <w:marRight w:val="0"/>
          <w:marTop w:val="0"/>
          <w:marBottom w:val="0"/>
          <w:divBdr>
            <w:top w:val="none" w:sz="0" w:space="0" w:color="auto"/>
            <w:left w:val="none" w:sz="0" w:space="0" w:color="auto"/>
            <w:bottom w:val="none" w:sz="0" w:space="0" w:color="auto"/>
            <w:right w:val="none" w:sz="0" w:space="0" w:color="auto"/>
          </w:divBdr>
        </w:div>
        <w:div w:id="22023076">
          <w:marLeft w:val="480"/>
          <w:marRight w:val="0"/>
          <w:marTop w:val="0"/>
          <w:marBottom w:val="0"/>
          <w:divBdr>
            <w:top w:val="none" w:sz="0" w:space="0" w:color="auto"/>
            <w:left w:val="none" w:sz="0" w:space="0" w:color="auto"/>
            <w:bottom w:val="none" w:sz="0" w:space="0" w:color="auto"/>
            <w:right w:val="none" w:sz="0" w:space="0" w:color="auto"/>
          </w:divBdr>
        </w:div>
        <w:div w:id="629017171">
          <w:marLeft w:val="480"/>
          <w:marRight w:val="0"/>
          <w:marTop w:val="0"/>
          <w:marBottom w:val="0"/>
          <w:divBdr>
            <w:top w:val="none" w:sz="0" w:space="0" w:color="auto"/>
            <w:left w:val="none" w:sz="0" w:space="0" w:color="auto"/>
            <w:bottom w:val="none" w:sz="0" w:space="0" w:color="auto"/>
            <w:right w:val="none" w:sz="0" w:space="0" w:color="auto"/>
          </w:divBdr>
        </w:div>
      </w:divsChild>
    </w:div>
    <w:div w:id="1009719095">
      <w:bodyDiv w:val="1"/>
      <w:marLeft w:val="0"/>
      <w:marRight w:val="0"/>
      <w:marTop w:val="0"/>
      <w:marBottom w:val="0"/>
      <w:divBdr>
        <w:top w:val="none" w:sz="0" w:space="0" w:color="auto"/>
        <w:left w:val="none" w:sz="0" w:space="0" w:color="auto"/>
        <w:bottom w:val="none" w:sz="0" w:space="0" w:color="auto"/>
        <w:right w:val="none" w:sz="0" w:space="0" w:color="auto"/>
      </w:divBdr>
    </w:div>
    <w:div w:id="1009870799">
      <w:bodyDiv w:val="1"/>
      <w:marLeft w:val="0"/>
      <w:marRight w:val="0"/>
      <w:marTop w:val="0"/>
      <w:marBottom w:val="0"/>
      <w:divBdr>
        <w:top w:val="none" w:sz="0" w:space="0" w:color="auto"/>
        <w:left w:val="none" w:sz="0" w:space="0" w:color="auto"/>
        <w:bottom w:val="none" w:sz="0" w:space="0" w:color="auto"/>
        <w:right w:val="none" w:sz="0" w:space="0" w:color="auto"/>
      </w:divBdr>
    </w:div>
    <w:div w:id="1011417283">
      <w:bodyDiv w:val="1"/>
      <w:marLeft w:val="0"/>
      <w:marRight w:val="0"/>
      <w:marTop w:val="0"/>
      <w:marBottom w:val="0"/>
      <w:divBdr>
        <w:top w:val="none" w:sz="0" w:space="0" w:color="auto"/>
        <w:left w:val="none" w:sz="0" w:space="0" w:color="auto"/>
        <w:bottom w:val="none" w:sz="0" w:space="0" w:color="auto"/>
        <w:right w:val="none" w:sz="0" w:space="0" w:color="auto"/>
      </w:divBdr>
    </w:div>
    <w:div w:id="1012413329">
      <w:bodyDiv w:val="1"/>
      <w:marLeft w:val="0"/>
      <w:marRight w:val="0"/>
      <w:marTop w:val="0"/>
      <w:marBottom w:val="0"/>
      <w:divBdr>
        <w:top w:val="none" w:sz="0" w:space="0" w:color="auto"/>
        <w:left w:val="none" w:sz="0" w:space="0" w:color="auto"/>
        <w:bottom w:val="none" w:sz="0" w:space="0" w:color="auto"/>
        <w:right w:val="none" w:sz="0" w:space="0" w:color="auto"/>
      </w:divBdr>
    </w:div>
    <w:div w:id="1014068946">
      <w:bodyDiv w:val="1"/>
      <w:marLeft w:val="0"/>
      <w:marRight w:val="0"/>
      <w:marTop w:val="0"/>
      <w:marBottom w:val="0"/>
      <w:divBdr>
        <w:top w:val="none" w:sz="0" w:space="0" w:color="auto"/>
        <w:left w:val="none" w:sz="0" w:space="0" w:color="auto"/>
        <w:bottom w:val="none" w:sz="0" w:space="0" w:color="auto"/>
        <w:right w:val="none" w:sz="0" w:space="0" w:color="auto"/>
      </w:divBdr>
      <w:divsChild>
        <w:div w:id="517281835">
          <w:marLeft w:val="480"/>
          <w:marRight w:val="0"/>
          <w:marTop w:val="0"/>
          <w:marBottom w:val="0"/>
          <w:divBdr>
            <w:top w:val="none" w:sz="0" w:space="0" w:color="auto"/>
            <w:left w:val="none" w:sz="0" w:space="0" w:color="auto"/>
            <w:bottom w:val="none" w:sz="0" w:space="0" w:color="auto"/>
            <w:right w:val="none" w:sz="0" w:space="0" w:color="auto"/>
          </w:divBdr>
        </w:div>
        <w:div w:id="226301722">
          <w:marLeft w:val="480"/>
          <w:marRight w:val="0"/>
          <w:marTop w:val="0"/>
          <w:marBottom w:val="0"/>
          <w:divBdr>
            <w:top w:val="none" w:sz="0" w:space="0" w:color="auto"/>
            <w:left w:val="none" w:sz="0" w:space="0" w:color="auto"/>
            <w:bottom w:val="none" w:sz="0" w:space="0" w:color="auto"/>
            <w:right w:val="none" w:sz="0" w:space="0" w:color="auto"/>
          </w:divBdr>
        </w:div>
        <w:div w:id="440078584">
          <w:marLeft w:val="480"/>
          <w:marRight w:val="0"/>
          <w:marTop w:val="0"/>
          <w:marBottom w:val="0"/>
          <w:divBdr>
            <w:top w:val="none" w:sz="0" w:space="0" w:color="auto"/>
            <w:left w:val="none" w:sz="0" w:space="0" w:color="auto"/>
            <w:bottom w:val="none" w:sz="0" w:space="0" w:color="auto"/>
            <w:right w:val="none" w:sz="0" w:space="0" w:color="auto"/>
          </w:divBdr>
        </w:div>
        <w:div w:id="1479954916">
          <w:marLeft w:val="480"/>
          <w:marRight w:val="0"/>
          <w:marTop w:val="0"/>
          <w:marBottom w:val="0"/>
          <w:divBdr>
            <w:top w:val="none" w:sz="0" w:space="0" w:color="auto"/>
            <w:left w:val="none" w:sz="0" w:space="0" w:color="auto"/>
            <w:bottom w:val="none" w:sz="0" w:space="0" w:color="auto"/>
            <w:right w:val="none" w:sz="0" w:space="0" w:color="auto"/>
          </w:divBdr>
        </w:div>
        <w:div w:id="430508839">
          <w:marLeft w:val="480"/>
          <w:marRight w:val="0"/>
          <w:marTop w:val="0"/>
          <w:marBottom w:val="0"/>
          <w:divBdr>
            <w:top w:val="none" w:sz="0" w:space="0" w:color="auto"/>
            <w:left w:val="none" w:sz="0" w:space="0" w:color="auto"/>
            <w:bottom w:val="none" w:sz="0" w:space="0" w:color="auto"/>
            <w:right w:val="none" w:sz="0" w:space="0" w:color="auto"/>
          </w:divBdr>
        </w:div>
        <w:div w:id="220024073">
          <w:marLeft w:val="480"/>
          <w:marRight w:val="0"/>
          <w:marTop w:val="0"/>
          <w:marBottom w:val="0"/>
          <w:divBdr>
            <w:top w:val="none" w:sz="0" w:space="0" w:color="auto"/>
            <w:left w:val="none" w:sz="0" w:space="0" w:color="auto"/>
            <w:bottom w:val="none" w:sz="0" w:space="0" w:color="auto"/>
            <w:right w:val="none" w:sz="0" w:space="0" w:color="auto"/>
          </w:divBdr>
        </w:div>
        <w:div w:id="686063568">
          <w:marLeft w:val="480"/>
          <w:marRight w:val="0"/>
          <w:marTop w:val="0"/>
          <w:marBottom w:val="0"/>
          <w:divBdr>
            <w:top w:val="none" w:sz="0" w:space="0" w:color="auto"/>
            <w:left w:val="none" w:sz="0" w:space="0" w:color="auto"/>
            <w:bottom w:val="none" w:sz="0" w:space="0" w:color="auto"/>
            <w:right w:val="none" w:sz="0" w:space="0" w:color="auto"/>
          </w:divBdr>
        </w:div>
        <w:div w:id="1828278623">
          <w:marLeft w:val="480"/>
          <w:marRight w:val="0"/>
          <w:marTop w:val="0"/>
          <w:marBottom w:val="0"/>
          <w:divBdr>
            <w:top w:val="none" w:sz="0" w:space="0" w:color="auto"/>
            <w:left w:val="none" w:sz="0" w:space="0" w:color="auto"/>
            <w:bottom w:val="none" w:sz="0" w:space="0" w:color="auto"/>
            <w:right w:val="none" w:sz="0" w:space="0" w:color="auto"/>
          </w:divBdr>
        </w:div>
        <w:div w:id="34351573">
          <w:marLeft w:val="480"/>
          <w:marRight w:val="0"/>
          <w:marTop w:val="0"/>
          <w:marBottom w:val="0"/>
          <w:divBdr>
            <w:top w:val="none" w:sz="0" w:space="0" w:color="auto"/>
            <w:left w:val="none" w:sz="0" w:space="0" w:color="auto"/>
            <w:bottom w:val="none" w:sz="0" w:space="0" w:color="auto"/>
            <w:right w:val="none" w:sz="0" w:space="0" w:color="auto"/>
          </w:divBdr>
        </w:div>
        <w:div w:id="2100642059">
          <w:marLeft w:val="480"/>
          <w:marRight w:val="0"/>
          <w:marTop w:val="0"/>
          <w:marBottom w:val="0"/>
          <w:divBdr>
            <w:top w:val="none" w:sz="0" w:space="0" w:color="auto"/>
            <w:left w:val="none" w:sz="0" w:space="0" w:color="auto"/>
            <w:bottom w:val="none" w:sz="0" w:space="0" w:color="auto"/>
            <w:right w:val="none" w:sz="0" w:space="0" w:color="auto"/>
          </w:divBdr>
        </w:div>
        <w:div w:id="2135319407">
          <w:marLeft w:val="480"/>
          <w:marRight w:val="0"/>
          <w:marTop w:val="0"/>
          <w:marBottom w:val="0"/>
          <w:divBdr>
            <w:top w:val="none" w:sz="0" w:space="0" w:color="auto"/>
            <w:left w:val="none" w:sz="0" w:space="0" w:color="auto"/>
            <w:bottom w:val="none" w:sz="0" w:space="0" w:color="auto"/>
            <w:right w:val="none" w:sz="0" w:space="0" w:color="auto"/>
          </w:divBdr>
        </w:div>
        <w:div w:id="1011448140">
          <w:marLeft w:val="480"/>
          <w:marRight w:val="0"/>
          <w:marTop w:val="0"/>
          <w:marBottom w:val="0"/>
          <w:divBdr>
            <w:top w:val="none" w:sz="0" w:space="0" w:color="auto"/>
            <w:left w:val="none" w:sz="0" w:space="0" w:color="auto"/>
            <w:bottom w:val="none" w:sz="0" w:space="0" w:color="auto"/>
            <w:right w:val="none" w:sz="0" w:space="0" w:color="auto"/>
          </w:divBdr>
        </w:div>
        <w:div w:id="1580358727">
          <w:marLeft w:val="480"/>
          <w:marRight w:val="0"/>
          <w:marTop w:val="0"/>
          <w:marBottom w:val="0"/>
          <w:divBdr>
            <w:top w:val="none" w:sz="0" w:space="0" w:color="auto"/>
            <w:left w:val="none" w:sz="0" w:space="0" w:color="auto"/>
            <w:bottom w:val="none" w:sz="0" w:space="0" w:color="auto"/>
            <w:right w:val="none" w:sz="0" w:space="0" w:color="auto"/>
          </w:divBdr>
        </w:div>
        <w:div w:id="12270517">
          <w:marLeft w:val="480"/>
          <w:marRight w:val="0"/>
          <w:marTop w:val="0"/>
          <w:marBottom w:val="0"/>
          <w:divBdr>
            <w:top w:val="none" w:sz="0" w:space="0" w:color="auto"/>
            <w:left w:val="none" w:sz="0" w:space="0" w:color="auto"/>
            <w:bottom w:val="none" w:sz="0" w:space="0" w:color="auto"/>
            <w:right w:val="none" w:sz="0" w:space="0" w:color="auto"/>
          </w:divBdr>
        </w:div>
        <w:div w:id="546255828">
          <w:marLeft w:val="480"/>
          <w:marRight w:val="0"/>
          <w:marTop w:val="0"/>
          <w:marBottom w:val="0"/>
          <w:divBdr>
            <w:top w:val="none" w:sz="0" w:space="0" w:color="auto"/>
            <w:left w:val="none" w:sz="0" w:space="0" w:color="auto"/>
            <w:bottom w:val="none" w:sz="0" w:space="0" w:color="auto"/>
            <w:right w:val="none" w:sz="0" w:space="0" w:color="auto"/>
          </w:divBdr>
        </w:div>
        <w:div w:id="163478120">
          <w:marLeft w:val="480"/>
          <w:marRight w:val="0"/>
          <w:marTop w:val="0"/>
          <w:marBottom w:val="0"/>
          <w:divBdr>
            <w:top w:val="none" w:sz="0" w:space="0" w:color="auto"/>
            <w:left w:val="none" w:sz="0" w:space="0" w:color="auto"/>
            <w:bottom w:val="none" w:sz="0" w:space="0" w:color="auto"/>
            <w:right w:val="none" w:sz="0" w:space="0" w:color="auto"/>
          </w:divBdr>
        </w:div>
        <w:div w:id="1254703718">
          <w:marLeft w:val="480"/>
          <w:marRight w:val="0"/>
          <w:marTop w:val="0"/>
          <w:marBottom w:val="0"/>
          <w:divBdr>
            <w:top w:val="none" w:sz="0" w:space="0" w:color="auto"/>
            <w:left w:val="none" w:sz="0" w:space="0" w:color="auto"/>
            <w:bottom w:val="none" w:sz="0" w:space="0" w:color="auto"/>
            <w:right w:val="none" w:sz="0" w:space="0" w:color="auto"/>
          </w:divBdr>
        </w:div>
        <w:div w:id="294410099">
          <w:marLeft w:val="480"/>
          <w:marRight w:val="0"/>
          <w:marTop w:val="0"/>
          <w:marBottom w:val="0"/>
          <w:divBdr>
            <w:top w:val="none" w:sz="0" w:space="0" w:color="auto"/>
            <w:left w:val="none" w:sz="0" w:space="0" w:color="auto"/>
            <w:bottom w:val="none" w:sz="0" w:space="0" w:color="auto"/>
            <w:right w:val="none" w:sz="0" w:space="0" w:color="auto"/>
          </w:divBdr>
        </w:div>
        <w:div w:id="1109349143">
          <w:marLeft w:val="480"/>
          <w:marRight w:val="0"/>
          <w:marTop w:val="0"/>
          <w:marBottom w:val="0"/>
          <w:divBdr>
            <w:top w:val="none" w:sz="0" w:space="0" w:color="auto"/>
            <w:left w:val="none" w:sz="0" w:space="0" w:color="auto"/>
            <w:bottom w:val="none" w:sz="0" w:space="0" w:color="auto"/>
            <w:right w:val="none" w:sz="0" w:space="0" w:color="auto"/>
          </w:divBdr>
        </w:div>
        <w:div w:id="451019050">
          <w:marLeft w:val="480"/>
          <w:marRight w:val="0"/>
          <w:marTop w:val="0"/>
          <w:marBottom w:val="0"/>
          <w:divBdr>
            <w:top w:val="none" w:sz="0" w:space="0" w:color="auto"/>
            <w:left w:val="none" w:sz="0" w:space="0" w:color="auto"/>
            <w:bottom w:val="none" w:sz="0" w:space="0" w:color="auto"/>
            <w:right w:val="none" w:sz="0" w:space="0" w:color="auto"/>
          </w:divBdr>
        </w:div>
        <w:div w:id="1401441766">
          <w:marLeft w:val="480"/>
          <w:marRight w:val="0"/>
          <w:marTop w:val="0"/>
          <w:marBottom w:val="0"/>
          <w:divBdr>
            <w:top w:val="none" w:sz="0" w:space="0" w:color="auto"/>
            <w:left w:val="none" w:sz="0" w:space="0" w:color="auto"/>
            <w:bottom w:val="none" w:sz="0" w:space="0" w:color="auto"/>
            <w:right w:val="none" w:sz="0" w:space="0" w:color="auto"/>
          </w:divBdr>
        </w:div>
        <w:div w:id="1243638903">
          <w:marLeft w:val="480"/>
          <w:marRight w:val="0"/>
          <w:marTop w:val="0"/>
          <w:marBottom w:val="0"/>
          <w:divBdr>
            <w:top w:val="none" w:sz="0" w:space="0" w:color="auto"/>
            <w:left w:val="none" w:sz="0" w:space="0" w:color="auto"/>
            <w:bottom w:val="none" w:sz="0" w:space="0" w:color="auto"/>
            <w:right w:val="none" w:sz="0" w:space="0" w:color="auto"/>
          </w:divBdr>
        </w:div>
        <w:div w:id="1730570759">
          <w:marLeft w:val="480"/>
          <w:marRight w:val="0"/>
          <w:marTop w:val="0"/>
          <w:marBottom w:val="0"/>
          <w:divBdr>
            <w:top w:val="none" w:sz="0" w:space="0" w:color="auto"/>
            <w:left w:val="none" w:sz="0" w:space="0" w:color="auto"/>
            <w:bottom w:val="none" w:sz="0" w:space="0" w:color="auto"/>
            <w:right w:val="none" w:sz="0" w:space="0" w:color="auto"/>
          </w:divBdr>
        </w:div>
        <w:div w:id="1281765774">
          <w:marLeft w:val="480"/>
          <w:marRight w:val="0"/>
          <w:marTop w:val="0"/>
          <w:marBottom w:val="0"/>
          <w:divBdr>
            <w:top w:val="none" w:sz="0" w:space="0" w:color="auto"/>
            <w:left w:val="none" w:sz="0" w:space="0" w:color="auto"/>
            <w:bottom w:val="none" w:sz="0" w:space="0" w:color="auto"/>
            <w:right w:val="none" w:sz="0" w:space="0" w:color="auto"/>
          </w:divBdr>
        </w:div>
        <w:div w:id="1877306940">
          <w:marLeft w:val="480"/>
          <w:marRight w:val="0"/>
          <w:marTop w:val="0"/>
          <w:marBottom w:val="0"/>
          <w:divBdr>
            <w:top w:val="none" w:sz="0" w:space="0" w:color="auto"/>
            <w:left w:val="none" w:sz="0" w:space="0" w:color="auto"/>
            <w:bottom w:val="none" w:sz="0" w:space="0" w:color="auto"/>
            <w:right w:val="none" w:sz="0" w:space="0" w:color="auto"/>
          </w:divBdr>
        </w:div>
        <w:div w:id="1734430864">
          <w:marLeft w:val="480"/>
          <w:marRight w:val="0"/>
          <w:marTop w:val="0"/>
          <w:marBottom w:val="0"/>
          <w:divBdr>
            <w:top w:val="none" w:sz="0" w:space="0" w:color="auto"/>
            <w:left w:val="none" w:sz="0" w:space="0" w:color="auto"/>
            <w:bottom w:val="none" w:sz="0" w:space="0" w:color="auto"/>
            <w:right w:val="none" w:sz="0" w:space="0" w:color="auto"/>
          </w:divBdr>
        </w:div>
        <w:div w:id="189420878">
          <w:marLeft w:val="480"/>
          <w:marRight w:val="0"/>
          <w:marTop w:val="0"/>
          <w:marBottom w:val="0"/>
          <w:divBdr>
            <w:top w:val="none" w:sz="0" w:space="0" w:color="auto"/>
            <w:left w:val="none" w:sz="0" w:space="0" w:color="auto"/>
            <w:bottom w:val="none" w:sz="0" w:space="0" w:color="auto"/>
            <w:right w:val="none" w:sz="0" w:space="0" w:color="auto"/>
          </w:divBdr>
        </w:div>
        <w:div w:id="384793767">
          <w:marLeft w:val="480"/>
          <w:marRight w:val="0"/>
          <w:marTop w:val="0"/>
          <w:marBottom w:val="0"/>
          <w:divBdr>
            <w:top w:val="none" w:sz="0" w:space="0" w:color="auto"/>
            <w:left w:val="none" w:sz="0" w:space="0" w:color="auto"/>
            <w:bottom w:val="none" w:sz="0" w:space="0" w:color="auto"/>
            <w:right w:val="none" w:sz="0" w:space="0" w:color="auto"/>
          </w:divBdr>
        </w:div>
        <w:div w:id="1720978471">
          <w:marLeft w:val="480"/>
          <w:marRight w:val="0"/>
          <w:marTop w:val="0"/>
          <w:marBottom w:val="0"/>
          <w:divBdr>
            <w:top w:val="none" w:sz="0" w:space="0" w:color="auto"/>
            <w:left w:val="none" w:sz="0" w:space="0" w:color="auto"/>
            <w:bottom w:val="none" w:sz="0" w:space="0" w:color="auto"/>
            <w:right w:val="none" w:sz="0" w:space="0" w:color="auto"/>
          </w:divBdr>
        </w:div>
        <w:div w:id="1180662531">
          <w:marLeft w:val="480"/>
          <w:marRight w:val="0"/>
          <w:marTop w:val="0"/>
          <w:marBottom w:val="0"/>
          <w:divBdr>
            <w:top w:val="none" w:sz="0" w:space="0" w:color="auto"/>
            <w:left w:val="none" w:sz="0" w:space="0" w:color="auto"/>
            <w:bottom w:val="none" w:sz="0" w:space="0" w:color="auto"/>
            <w:right w:val="none" w:sz="0" w:space="0" w:color="auto"/>
          </w:divBdr>
        </w:div>
        <w:div w:id="1084914465">
          <w:marLeft w:val="480"/>
          <w:marRight w:val="0"/>
          <w:marTop w:val="0"/>
          <w:marBottom w:val="0"/>
          <w:divBdr>
            <w:top w:val="none" w:sz="0" w:space="0" w:color="auto"/>
            <w:left w:val="none" w:sz="0" w:space="0" w:color="auto"/>
            <w:bottom w:val="none" w:sz="0" w:space="0" w:color="auto"/>
            <w:right w:val="none" w:sz="0" w:space="0" w:color="auto"/>
          </w:divBdr>
        </w:div>
      </w:divsChild>
    </w:div>
    <w:div w:id="1016032542">
      <w:bodyDiv w:val="1"/>
      <w:marLeft w:val="0"/>
      <w:marRight w:val="0"/>
      <w:marTop w:val="0"/>
      <w:marBottom w:val="0"/>
      <w:divBdr>
        <w:top w:val="none" w:sz="0" w:space="0" w:color="auto"/>
        <w:left w:val="none" w:sz="0" w:space="0" w:color="auto"/>
        <w:bottom w:val="none" w:sz="0" w:space="0" w:color="auto"/>
        <w:right w:val="none" w:sz="0" w:space="0" w:color="auto"/>
      </w:divBdr>
    </w:div>
    <w:div w:id="1017074982">
      <w:bodyDiv w:val="1"/>
      <w:marLeft w:val="0"/>
      <w:marRight w:val="0"/>
      <w:marTop w:val="0"/>
      <w:marBottom w:val="0"/>
      <w:divBdr>
        <w:top w:val="none" w:sz="0" w:space="0" w:color="auto"/>
        <w:left w:val="none" w:sz="0" w:space="0" w:color="auto"/>
        <w:bottom w:val="none" w:sz="0" w:space="0" w:color="auto"/>
        <w:right w:val="none" w:sz="0" w:space="0" w:color="auto"/>
      </w:divBdr>
    </w:div>
    <w:div w:id="1017653580">
      <w:bodyDiv w:val="1"/>
      <w:marLeft w:val="0"/>
      <w:marRight w:val="0"/>
      <w:marTop w:val="0"/>
      <w:marBottom w:val="0"/>
      <w:divBdr>
        <w:top w:val="none" w:sz="0" w:space="0" w:color="auto"/>
        <w:left w:val="none" w:sz="0" w:space="0" w:color="auto"/>
        <w:bottom w:val="none" w:sz="0" w:space="0" w:color="auto"/>
        <w:right w:val="none" w:sz="0" w:space="0" w:color="auto"/>
      </w:divBdr>
      <w:divsChild>
        <w:div w:id="524296055">
          <w:marLeft w:val="480"/>
          <w:marRight w:val="0"/>
          <w:marTop w:val="0"/>
          <w:marBottom w:val="0"/>
          <w:divBdr>
            <w:top w:val="none" w:sz="0" w:space="0" w:color="auto"/>
            <w:left w:val="none" w:sz="0" w:space="0" w:color="auto"/>
            <w:bottom w:val="none" w:sz="0" w:space="0" w:color="auto"/>
            <w:right w:val="none" w:sz="0" w:space="0" w:color="auto"/>
          </w:divBdr>
        </w:div>
        <w:div w:id="618726668">
          <w:marLeft w:val="480"/>
          <w:marRight w:val="0"/>
          <w:marTop w:val="0"/>
          <w:marBottom w:val="0"/>
          <w:divBdr>
            <w:top w:val="none" w:sz="0" w:space="0" w:color="auto"/>
            <w:left w:val="none" w:sz="0" w:space="0" w:color="auto"/>
            <w:bottom w:val="none" w:sz="0" w:space="0" w:color="auto"/>
            <w:right w:val="none" w:sz="0" w:space="0" w:color="auto"/>
          </w:divBdr>
        </w:div>
        <w:div w:id="1413812389">
          <w:marLeft w:val="480"/>
          <w:marRight w:val="0"/>
          <w:marTop w:val="0"/>
          <w:marBottom w:val="0"/>
          <w:divBdr>
            <w:top w:val="none" w:sz="0" w:space="0" w:color="auto"/>
            <w:left w:val="none" w:sz="0" w:space="0" w:color="auto"/>
            <w:bottom w:val="none" w:sz="0" w:space="0" w:color="auto"/>
            <w:right w:val="none" w:sz="0" w:space="0" w:color="auto"/>
          </w:divBdr>
        </w:div>
        <w:div w:id="1732464314">
          <w:marLeft w:val="480"/>
          <w:marRight w:val="0"/>
          <w:marTop w:val="0"/>
          <w:marBottom w:val="0"/>
          <w:divBdr>
            <w:top w:val="none" w:sz="0" w:space="0" w:color="auto"/>
            <w:left w:val="none" w:sz="0" w:space="0" w:color="auto"/>
            <w:bottom w:val="none" w:sz="0" w:space="0" w:color="auto"/>
            <w:right w:val="none" w:sz="0" w:space="0" w:color="auto"/>
          </w:divBdr>
        </w:div>
        <w:div w:id="1750692920">
          <w:marLeft w:val="480"/>
          <w:marRight w:val="0"/>
          <w:marTop w:val="0"/>
          <w:marBottom w:val="0"/>
          <w:divBdr>
            <w:top w:val="none" w:sz="0" w:space="0" w:color="auto"/>
            <w:left w:val="none" w:sz="0" w:space="0" w:color="auto"/>
            <w:bottom w:val="none" w:sz="0" w:space="0" w:color="auto"/>
            <w:right w:val="none" w:sz="0" w:space="0" w:color="auto"/>
          </w:divBdr>
        </w:div>
        <w:div w:id="2084990529">
          <w:marLeft w:val="480"/>
          <w:marRight w:val="0"/>
          <w:marTop w:val="0"/>
          <w:marBottom w:val="0"/>
          <w:divBdr>
            <w:top w:val="none" w:sz="0" w:space="0" w:color="auto"/>
            <w:left w:val="none" w:sz="0" w:space="0" w:color="auto"/>
            <w:bottom w:val="none" w:sz="0" w:space="0" w:color="auto"/>
            <w:right w:val="none" w:sz="0" w:space="0" w:color="auto"/>
          </w:divBdr>
        </w:div>
        <w:div w:id="557402737">
          <w:marLeft w:val="480"/>
          <w:marRight w:val="0"/>
          <w:marTop w:val="0"/>
          <w:marBottom w:val="0"/>
          <w:divBdr>
            <w:top w:val="none" w:sz="0" w:space="0" w:color="auto"/>
            <w:left w:val="none" w:sz="0" w:space="0" w:color="auto"/>
            <w:bottom w:val="none" w:sz="0" w:space="0" w:color="auto"/>
            <w:right w:val="none" w:sz="0" w:space="0" w:color="auto"/>
          </w:divBdr>
        </w:div>
        <w:div w:id="829829568">
          <w:marLeft w:val="480"/>
          <w:marRight w:val="0"/>
          <w:marTop w:val="0"/>
          <w:marBottom w:val="0"/>
          <w:divBdr>
            <w:top w:val="none" w:sz="0" w:space="0" w:color="auto"/>
            <w:left w:val="none" w:sz="0" w:space="0" w:color="auto"/>
            <w:bottom w:val="none" w:sz="0" w:space="0" w:color="auto"/>
            <w:right w:val="none" w:sz="0" w:space="0" w:color="auto"/>
          </w:divBdr>
        </w:div>
        <w:div w:id="1468275891">
          <w:marLeft w:val="480"/>
          <w:marRight w:val="0"/>
          <w:marTop w:val="0"/>
          <w:marBottom w:val="0"/>
          <w:divBdr>
            <w:top w:val="none" w:sz="0" w:space="0" w:color="auto"/>
            <w:left w:val="none" w:sz="0" w:space="0" w:color="auto"/>
            <w:bottom w:val="none" w:sz="0" w:space="0" w:color="auto"/>
            <w:right w:val="none" w:sz="0" w:space="0" w:color="auto"/>
          </w:divBdr>
        </w:div>
        <w:div w:id="1587693763">
          <w:marLeft w:val="480"/>
          <w:marRight w:val="0"/>
          <w:marTop w:val="0"/>
          <w:marBottom w:val="0"/>
          <w:divBdr>
            <w:top w:val="none" w:sz="0" w:space="0" w:color="auto"/>
            <w:left w:val="none" w:sz="0" w:space="0" w:color="auto"/>
            <w:bottom w:val="none" w:sz="0" w:space="0" w:color="auto"/>
            <w:right w:val="none" w:sz="0" w:space="0" w:color="auto"/>
          </w:divBdr>
        </w:div>
        <w:div w:id="1279871649">
          <w:marLeft w:val="480"/>
          <w:marRight w:val="0"/>
          <w:marTop w:val="0"/>
          <w:marBottom w:val="0"/>
          <w:divBdr>
            <w:top w:val="none" w:sz="0" w:space="0" w:color="auto"/>
            <w:left w:val="none" w:sz="0" w:space="0" w:color="auto"/>
            <w:bottom w:val="none" w:sz="0" w:space="0" w:color="auto"/>
            <w:right w:val="none" w:sz="0" w:space="0" w:color="auto"/>
          </w:divBdr>
        </w:div>
        <w:div w:id="883757150">
          <w:marLeft w:val="480"/>
          <w:marRight w:val="0"/>
          <w:marTop w:val="0"/>
          <w:marBottom w:val="0"/>
          <w:divBdr>
            <w:top w:val="none" w:sz="0" w:space="0" w:color="auto"/>
            <w:left w:val="none" w:sz="0" w:space="0" w:color="auto"/>
            <w:bottom w:val="none" w:sz="0" w:space="0" w:color="auto"/>
            <w:right w:val="none" w:sz="0" w:space="0" w:color="auto"/>
          </w:divBdr>
        </w:div>
        <w:div w:id="812406258">
          <w:marLeft w:val="480"/>
          <w:marRight w:val="0"/>
          <w:marTop w:val="0"/>
          <w:marBottom w:val="0"/>
          <w:divBdr>
            <w:top w:val="none" w:sz="0" w:space="0" w:color="auto"/>
            <w:left w:val="none" w:sz="0" w:space="0" w:color="auto"/>
            <w:bottom w:val="none" w:sz="0" w:space="0" w:color="auto"/>
            <w:right w:val="none" w:sz="0" w:space="0" w:color="auto"/>
          </w:divBdr>
        </w:div>
        <w:div w:id="1348558338">
          <w:marLeft w:val="480"/>
          <w:marRight w:val="0"/>
          <w:marTop w:val="0"/>
          <w:marBottom w:val="0"/>
          <w:divBdr>
            <w:top w:val="none" w:sz="0" w:space="0" w:color="auto"/>
            <w:left w:val="none" w:sz="0" w:space="0" w:color="auto"/>
            <w:bottom w:val="none" w:sz="0" w:space="0" w:color="auto"/>
            <w:right w:val="none" w:sz="0" w:space="0" w:color="auto"/>
          </w:divBdr>
        </w:div>
        <w:div w:id="1445229005">
          <w:marLeft w:val="480"/>
          <w:marRight w:val="0"/>
          <w:marTop w:val="0"/>
          <w:marBottom w:val="0"/>
          <w:divBdr>
            <w:top w:val="none" w:sz="0" w:space="0" w:color="auto"/>
            <w:left w:val="none" w:sz="0" w:space="0" w:color="auto"/>
            <w:bottom w:val="none" w:sz="0" w:space="0" w:color="auto"/>
            <w:right w:val="none" w:sz="0" w:space="0" w:color="auto"/>
          </w:divBdr>
        </w:div>
        <w:div w:id="1503936925">
          <w:marLeft w:val="480"/>
          <w:marRight w:val="0"/>
          <w:marTop w:val="0"/>
          <w:marBottom w:val="0"/>
          <w:divBdr>
            <w:top w:val="none" w:sz="0" w:space="0" w:color="auto"/>
            <w:left w:val="none" w:sz="0" w:space="0" w:color="auto"/>
            <w:bottom w:val="none" w:sz="0" w:space="0" w:color="auto"/>
            <w:right w:val="none" w:sz="0" w:space="0" w:color="auto"/>
          </w:divBdr>
        </w:div>
        <w:div w:id="771317621">
          <w:marLeft w:val="480"/>
          <w:marRight w:val="0"/>
          <w:marTop w:val="0"/>
          <w:marBottom w:val="0"/>
          <w:divBdr>
            <w:top w:val="none" w:sz="0" w:space="0" w:color="auto"/>
            <w:left w:val="none" w:sz="0" w:space="0" w:color="auto"/>
            <w:bottom w:val="none" w:sz="0" w:space="0" w:color="auto"/>
            <w:right w:val="none" w:sz="0" w:space="0" w:color="auto"/>
          </w:divBdr>
        </w:div>
        <w:div w:id="1798991278">
          <w:marLeft w:val="480"/>
          <w:marRight w:val="0"/>
          <w:marTop w:val="0"/>
          <w:marBottom w:val="0"/>
          <w:divBdr>
            <w:top w:val="none" w:sz="0" w:space="0" w:color="auto"/>
            <w:left w:val="none" w:sz="0" w:space="0" w:color="auto"/>
            <w:bottom w:val="none" w:sz="0" w:space="0" w:color="auto"/>
            <w:right w:val="none" w:sz="0" w:space="0" w:color="auto"/>
          </w:divBdr>
        </w:div>
        <w:div w:id="2047751876">
          <w:marLeft w:val="480"/>
          <w:marRight w:val="0"/>
          <w:marTop w:val="0"/>
          <w:marBottom w:val="0"/>
          <w:divBdr>
            <w:top w:val="none" w:sz="0" w:space="0" w:color="auto"/>
            <w:left w:val="none" w:sz="0" w:space="0" w:color="auto"/>
            <w:bottom w:val="none" w:sz="0" w:space="0" w:color="auto"/>
            <w:right w:val="none" w:sz="0" w:space="0" w:color="auto"/>
          </w:divBdr>
        </w:div>
        <w:div w:id="402533036">
          <w:marLeft w:val="480"/>
          <w:marRight w:val="0"/>
          <w:marTop w:val="0"/>
          <w:marBottom w:val="0"/>
          <w:divBdr>
            <w:top w:val="none" w:sz="0" w:space="0" w:color="auto"/>
            <w:left w:val="none" w:sz="0" w:space="0" w:color="auto"/>
            <w:bottom w:val="none" w:sz="0" w:space="0" w:color="auto"/>
            <w:right w:val="none" w:sz="0" w:space="0" w:color="auto"/>
          </w:divBdr>
        </w:div>
        <w:div w:id="129985941">
          <w:marLeft w:val="480"/>
          <w:marRight w:val="0"/>
          <w:marTop w:val="0"/>
          <w:marBottom w:val="0"/>
          <w:divBdr>
            <w:top w:val="none" w:sz="0" w:space="0" w:color="auto"/>
            <w:left w:val="none" w:sz="0" w:space="0" w:color="auto"/>
            <w:bottom w:val="none" w:sz="0" w:space="0" w:color="auto"/>
            <w:right w:val="none" w:sz="0" w:space="0" w:color="auto"/>
          </w:divBdr>
        </w:div>
        <w:div w:id="2026398366">
          <w:marLeft w:val="480"/>
          <w:marRight w:val="0"/>
          <w:marTop w:val="0"/>
          <w:marBottom w:val="0"/>
          <w:divBdr>
            <w:top w:val="none" w:sz="0" w:space="0" w:color="auto"/>
            <w:left w:val="none" w:sz="0" w:space="0" w:color="auto"/>
            <w:bottom w:val="none" w:sz="0" w:space="0" w:color="auto"/>
            <w:right w:val="none" w:sz="0" w:space="0" w:color="auto"/>
          </w:divBdr>
        </w:div>
        <w:div w:id="1062214407">
          <w:marLeft w:val="480"/>
          <w:marRight w:val="0"/>
          <w:marTop w:val="0"/>
          <w:marBottom w:val="0"/>
          <w:divBdr>
            <w:top w:val="none" w:sz="0" w:space="0" w:color="auto"/>
            <w:left w:val="none" w:sz="0" w:space="0" w:color="auto"/>
            <w:bottom w:val="none" w:sz="0" w:space="0" w:color="auto"/>
            <w:right w:val="none" w:sz="0" w:space="0" w:color="auto"/>
          </w:divBdr>
        </w:div>
        <w:div w:id="255939232">
          <w:marLeft w:val="480"/>
          <w:marRight w:val="0"/>
          <w:marTop w:val="0"/>
          <w:marBottom w:val="0"/>
          <w:divBdr>
            <w:top w:val="none" w:sz="0" w:space="0" w:color="auto"/>
            <w:left w:val="none" w:sz="0" w:space="0" w:color="auto"/>
            <w:bottom w:val="none" w:sz="0" w:space="0" w:color="auto"/>
            <w:right w:val="none" w:sz="0" w:space="0" w:color="auto"/>
          </w:divBdr>
        </w:div>
        <w:div w:id="1884052730">
          <w:marLeft w:val="480"/>
          <w:marRight w:val="0"/>
          <w:marTop w:val="0"/>
          <w:marBottom w:val="0"/>
          <w:divBdr>
            <w:top w:val="none" w:sz="0" w:space="0" w:color="auto"/>
            <w:left w:val="none" w:sz="0" w:space="0" w:color="auto"/>
            <w:bottom w:val="none" w:sz="0" w:space="0" w:color="auto"/>
            <w:right w:val="none" w:sz="0" w:space="0" w:color="auto"/>
          </w:divBdr>
        </w:div>
        <w:div w:id="1811904139">
          <w:marLeft w:val="480"/>
          <w:marRight w:val="0"/>
          <w:marTop w:val="0"/>
          <w:marBottom w:val="0"/>
          <w:divBdr>
            <w:top w:val="none" w:sz="0" w:space="0" w:color="auto"/>
            <w:left w:val="none" w:sz="0" w:space="0" w:color="auto"/>
            <w:bottom w:val="none" w:sz="0" w:space="0" w:color="auto"/>
            <w:right w:val="none" w:sz="0" w:space="0" w:color="auto"/>
          </w:divBdr>
        </w:div>
        <w:div w:id="2136292274">
          <w:marLeft w:val="480"/>
          <w:marRight w:val="0"/>
          <w:marTop w:val="0"/>
          <w:marBottom w:val="0"/>
          <w:divBdr>
            <w:top w:val="none" w:sz="0" w:space="0" w:color="auto"/>
            <w:left w:val="none" w:sz="0" w:space="0" w:color="auto"/>
            <w:bottom w:val="none" w:sz="0" w:space="0" w:color="auto"/>
            <w:right w:val="none" w:sz="0" w:space="0" w:color="auto"/>
          </w:divBdr>
        </w:div>
        <w:div w:id="977031580">
          <w:marLeft w:val="480"/>
          <w:marRight w:val="0"/>
          <w:marTop w:val="0"/>
          <w:marBottom w:val="0"/>
          <w:divBdr>
            <w:top w:val="none" w:sz="0" w:space="0" w:color="auto"/>
            <w:left w:val="none" w:sz="0" w:space="0" w:color="auto"/>
            <w:bottom w:val="none" w:sz="0" w:space="0" w:color="auto"/>
            <w:right w:val="none" w:sz="0" w:space="0" w:color="auto"/>
          </w:divBdr>
        </w:div>
        <w:div w:id="1702121489">
          <w:marLeft w:val="480"/>
          <w:marRight w:val="0"/>
          <w:marTop w:val="0"/>
          <w:marBottom w:val="0"/>
          <w:divBdr>
            <w:top w:val="none" w:sz="0" w:space="0" w:color="auto"/>
            <w:left w:val="none" w:sz="0" w:space="0" w:color="auto"/>
            <w:bottom w:val="none" w:sz="0" w:space="0" w:color="auto"/>
            <w:right w:val="none" w:sz="0" w:space="0" w:color="auto"/>
          </w:divBdr>
        </w:div>
        <w:div w:id="1748383873">
          <w:marLeft w:val="480"/>
          <w:marRight w:val="0"/>
          <w:marTop w:val="0"/>
          <w:marBottom w:val="0"/>
          <w:divBdr>
            <w:top w:val="none" w:sz="0" w:space="0" w:color="auto"/>
            <w:left w:val="none" w:sz="0" w:space="0" w:color="auto"/>
            <w:bottom w:val="none" w:sz="0" w:space="0" w:color="auto"/>
            <w:right w:val="none" w:sz="0" w:space="0" w:color="auto"/>
          </w:divBdr>
        </w:div>
        <w:div w:id="2054034064">
          <w:marLeft w:val="480"/>
          <w:marRight w:val="0"/>
          <w:marTop w:val="0"/>
          <w:marBottom w:val="0"/>
          <w:divBdr>
            <w:top w:val="none" w:sz="0" w:space="0" w:color="auto"/>
            <w:left w:val="none" w:sz="0" w:space="0" w:color="auto"/>
            <w:bottom w:val="none" w:sz="0" w:space="0" w:color="auto"/>
            <w:right w:val="none" w:sz="0" w:space="0" w:color="auto"/>
          </w:divBdr>
        </w:div>
        <w:div w:id="717053066">
          <w:marLeft w:val="480"/>
          <w:marRight w:val="0"/>
          <w:marTop w:val="0"/>
          <w:marBottom w:val="0"/>
          <w:divBdr>
            <w:top w:val="none" w:sz="0" w:space="0" w:color="auto"/>
            <w:left w:val="none" w:sz="0" w:space="0" w:color="auto"/>
            <w:bottom w:val="none" w:sz="0" w:space="0" w:color="auto"/>
            <w:right w:val="none" w:sz="0" w:space="0" w:color="auto"/>
          </w:divBdr>
        </w:div>
        <w:div w:id="1135484224">
          <w:marLeft w:val="480"/>
          <w:marRight w:val="0"/>
          <w:marTop w:val="0"/>
          <w:marBottom w:val="0"/>
          <w:divBdr>
            <w:top w:val="none" w:sz="0" w:space="0" w:color="auto"/>
            <w:left w:val="none" w:sz="0" w:space="0" w:color="auto"/>
            <w:bottom w:val="none" w:sz="0" w:space="0" w:color="auto"/>
            <w:right w:val="none" w:sz="0" w:space="0" w:color="auto"/>
          </w:divBdr>
        </w:div>
        <w:div w:id="1502311758">
          <w:marLeft w:val="480"/>
          <w:marRight w:val="0"/>
          <w:marTop w:val="0"/>
          <w:marBottom w:val="0"/>
          <w:divBdr>
            <w:top w:val="none" w:sz="0" w:space="0" w:color="auto"/>
            <w:left w:val="none" w:sz="0" w:space="0" w:color="auto"/>
            <w:bottom w:val="none" w:sz="0" w:space="0" w:color="auto"/>
            <w:right w:val="none" w:sz="0" w:space="0" w:color="auto"/>
          </w:divBdr>
        </w:div>
        <w:div w:id="339360621">
          <w:marLeft w:val="480"/>
          <w:marRight w:val="0"/>
          <w:marTop w:val="0"/>
          <w:marBottom w:val="0"/>
          <w:divBdr>
            <w:top w:val="none" w:sz="0" w:space="0" w:color="auto"/>
            <w:left w:val="none" w:sz="0" w:space="0" w:color="auto"/>
            <w:bottom w:val="none" w:sz="0" w:space="0" w:color="auto"/>
            <w:right w:val="none" w:sz="0" w:space="0" w:color="auto"/>
          </w:divBdr>
        </w:div>
        <w:div w:id="1489784337">
          <w:marLeft w:val="480"/>
          <w:marRight w:val="0"/>
          <w:marTop w:val="0"/>
          <w:marBottom w:val="0"/>
          <w:divBdr>
            <w:top w:val="none" w:sz="0" w:space="0" w:color="auto"/>
            <w:left w:val="none" w:sz="0" w:space="0" w:color="auto"/>
            <w:bottom w:val="none" w:sz="0" w:space="0" w:color="auto"/>
            <w:right w:val="none" w:sz="0" w:space="0" w:color="auto"/>
          </w:divBdr>
        </w:div>
      </w:divsChild>
    </w:div>
    <w:div w:id="1018771173">
      <w:bodyDiv w:val="1"/>
      <w:marLeft w:val="0"/>
      <w:marRight w:val="0"/>
      <w:marTop w:val="0"/>
      <w:marBottom w:val="0"/>
      <w:divBdr>
        <w:top w:val="none" w:sz="0" w:space="0" w:color="auto"/>
        <w:left w:val="none" w:sz="0" w:space="0" w:color="auto"/>
        <w:bottom w:val="none" w:sz="0" w:space="0" w:color="auto"/>
        <w:right w:val="none" w:sz="0" w:space="0" w:color="auto"/>
      </w:divBdr>
    </w:div>
    <w:div w:id="1020275654">
      <w:bodyDiv w:val="1"/>
      <w:marLeft w:val="0"/>
      <w:marRight w:val="0"/>
      <w:marTop w:val="0"/>
      <w:marBottom w:val="0"/>
      <w:divBdr>
        <w:top w:val="none" w:sz="0" w:space="0" w:color="auto"/>
        <w:left w:val="none" w:sz="0" w:space="0" w:color="auto"/>
        <w:bottom w:val="none" w:sz="0" w:space="0" w:color="auto"/>
        <w:right w:val="none" w:sz="0" w:space="0" w:color="auto"/>
      </w:divBdr>
    </w:div>
    <w:div w:id="1020854976">
      <w:bodyDiv w:val="1"/>
      <w:marLeft w:val="0"/>
      <w:marRight w:val="0"/>
      <w:marTop w:val="0"/>
      <w:marBottom w:val="0"/>
      <w:divBdr>
        <w:top w:val="none" w:sz="0" w:space="0" w:color="auto"/>
        <w:left w:val="none" w:sz="0" w:space="0" w:color="auto"/>
        <w:bottom w:val="none" w:sz="0" w:space="0" w:color="auto"/>
        <w:right w:val="none" w:sz="0" w:space="0" w:color="auto"/>
      </w:divBdr>
      <w:divsChild>
        <w:div w:id="2064059630">
          <w:marLeft w:val="480"/>
          <w:marRight w:val="0"/>
          <w:marTop w:val="0"/>
          <w:marBottom w:val="0"/>
          <w:divBdr>
            <w:top w:val="none" w:sz="0" w:space="0" w:color="auto"/>
            <w:left w:val="none" w:sz="0" w:space="0" w:color="auto"/>
            <w:bottom w:val="none" w:sz="0" w:space="0" w:color="auto"/>
            <w:right w:val="none" w:sz="0" w:space="0" w:color="auto"/>
          </w:divBdr>
        </w:div>
        <w:div w:id="1389718958">
          <w:marLeft w:val="480"/>
          <w:marRight w:val="0"/>
          <w:marTop w:val="0"/>
          <w:marBottom w:val="0"/>
          <w:divBdr>
            <w:top w:val="none" w:sz="0" w:space="0" w:color="auto"/>
            <w:left w:val="none" w:sz="0" w:space="0" w:color="auto"/>
            <w:bottom w:val="none" w:sz="0" w:space="0" w:color="auto"/>
            <w:right w:val="none" w:sz="0" w:space="0" w:color="auto"/>
          </w:divBdr>
        </w:div>
        <w:div w:id="1545823143">
          <w:marLeft w:val="480"/>
          <w:marRight w:val="0"/>
          <w:marTop w:val="0"/>
          <w:marBottom w:val="0"/>
          <w:divBdr>
            <w:top w:val="none" w:sz="0" w:space="0" w:color="auto"/>
            <w:left w:val="none" w:sz="0" w:space="0" w:color="auto"/>
            <w:bottom w:val="none" w:sz="0" w:space="0" w:color="auto"/>
            <w:right w:val="none" w:sz="0" w:space="0" w:color="auto"/>
          </w:divBdr>
        </w:div>
        <w:div w:id="90395273">
          <w:marLeft w:val="480"/>
          <w:marRight w:val="0"/>
          <w:marTop w:val="0"/>
          <w:marBottom w:val="0"/>
          <w:divBdr>
            <w:top w:val="none" w:sz="0" w:space="0" w:color="auto"/>
            <w:left w:val="none" w:sz="0" w:space="0" w:color="auto"/>
            <w:bottom w:val="none" w:sz="0" w:space="0" w:color="auto"/>
            <w:right w:val="none" w:sz="0" w:space="0" w:color="auto"/>
          </w:divBdr>
        </w:div>
        <w:div w:id="2071922250">
          <w:marLeft w:val="480"/>
          <w:marRight w:val="0"/>
          <w:marTop w:val="0"/>
          <w:marBottom w:val="0"/>
          <w:divBdr>
            <w:top w:val="none" w:sz="0" w:space="0" w:color="auto"/>
            <w:left w:val="none" w:sz="0" w:space="0" w:color="auto"/>
            <w:bottom w:val="none" w:sz="0" w:space="0" w:color="auto"/>
            <w:right w:val="none" w:sz="0" w:space="0" w:color="auto"/>
          </w:divBdr>
        </w:div>
        <w:div w:id="1688486809">
          <w:marLeft w:val="480"/>
          <w:marRight w:val="0"/>
          <w:marTop w:val="0"/>
          <w:marBottom w:val="0"/>
          <w:divBdr>
            <w:top w:val="none" w:sz="0" w:space="0" w:color="auto"/>
            <w:left w:val="none" w:sz="0" w:space="0" w:color="auto"/>
            <w:bottom w:val="none" w:sz="0" w:space="0" w:color="auto"/>
            <w:right w:val="none" w:sz="0" w:space="0" w:color="auto"/>
          </w:divBdr>
        </w:div>
        <w:div w:id="162013342">
          <w:marLeft w:val="480"/>
          <w:marRight w:val="0"/>
          <w:marTop w:val="0"/>
          <w:marBottom w:val="0"/>
          <w:divBdr>
            <w:top w:val="none" w:sz="0" w:space="0" w:color="auto"/>
            <w:left w:val="none" w:sz="0" w:space="0" w:color="auto"/>
            <w:bottom w:val="none" w:sz="0" w:space="0" w:color="auto"/>
            <w:right w:val="none" w:sz="0" w:space="0" w:color="auto"/>
          </w:divBdr>
        </w:div>
        <w:div w:id="550578275">
          <w:marLeft w:val="480"/>
          <w:marRight w:val="0"/>
          <w:marTop w:val="0"/>
          <w:marBottom w:val="0"/>
          <w:divBdr>
            <w:top w:val="none" w:sz="0" w:space="0" w:color="auto"/>
            <w:left w:val="none" w:sz="0" w:space="0" w:color="auto"/>
            <w:bottom w:val="none" w:sz="0" w:space="0" w:color="auto"/>
            <w:right w:val="none" w:sz="0" w:space="0" w:color="auto"/>
          </w:divBdr>
        </w:div>
        <w:div w:id="93406502">
          <w:marLeft w:val="480"/>
          <w:marRight w:val="0"/>
          <w:marTop w:val="0"/>
          <w:marBottom w:val="0"/>
          <w:divBdr>
            <w:top w:val="none" w:sz="0" w:space="0" w:color="auto"/>
            <w:left w:val="none" w:sz="0" w:space="0" w:color="auto"/>
            <w:bottom w:val="none" w:sz="0" w:space="0" w:color="auto"/>
            <w:right w:val="none" w:sz="0" w:space="0" w:color="auto"/>
          </w:divBdr>
        </w:div>
        <w:div w:id="1590653163">
          <w:marLeft w:val="480"/>
          <w:marRight w:val="0"/>
          <w:marTop w:val="0"/>
          <w:marBottom w:val="0"/>
          <w:divBdr>
            <w:top w:val="none" w:sz="0" w:space="0" w:color="auto"/>
            <w:left w:val="none" w:sz="0" w:space="0" w:color="auto"/>
            <w:bottom w:val="none" w:sz="0" w:space="0" w:color="auto"/>
            <w:right w:val="none" w:sz="0" w:space="0" w:color="auto"/>
          </w:divBdr>
        </w:div>
        <w:div w:id="1400709322">
          <w:marLeft w:val="480"/>
          <w:marRight w:val="0"/>
          <w:marTop w:val="0"/>
          <w:marBottom w:val="0"/>
          <w:divBdr>
            <w:top w:val="none" w:sz="0" w:space="0" w:color="auto"/>
            <w:left w:val="none" w:sz="0" w:space="0" w:color="auto"/>
            <w:bottom w:val="none" w:sz="0" w:space="0" w:color="auto"/>
            <w:right w:val="none" w:sz="0" w:space="0" w:color="auto"/>
          </w:divBdr>
        </w:div>
        <w:div w:id="410587850">
          <w:marLeft w:val="480"/>
          <w:marRight w:val="0"/>
          <w:marTop w:val="0"/>
          <w:marBottom w:val="0"/>
          <w:divBdr>
            <w:top w:val="none" w:sz="0" w:space="0" w:color="auto"/>
            <w:left w:val="none" w:sz="0" w:space="0" w:color="auto"/>
            <w:bottom w:val="none" w:sz="0" w:space="0" w:color="auto"/>
            <w:right w:val="none" w:sz="0" w:space="0" w:color="auto"/>
          </w:divBdr>
        </w:div>
        <w:div w:id="1484615634">
          <w:marLeft w:val="480"/>
          <w:marRight w:val="0"/>
          <w:marTop w:val="0"/>
          <w:marBottom w:val="0"/>
          <w:divBdr>
            <w:top w:val="none" w:sz="0" w:space="0" w:color="auto"/>
            <w:left w:val="none" w:sz="0" w:space="0" w:color="auto"/>
            <w:bottom w:val="none" w:sz="0" w:space="0" w:color="auto"/>
            <w:right w:val="none" w:sz="0" w:space="0" w:color="auto"/>
          </w:divBdr>
        </w:div>
        <w:div w:id="974800701">
          <w:marLeft w:val="480"/>
          <w:marRight w:val="0"/>
          <w:marTop w:val="0"/>
          <w:marBottom w:val="0"/>
          <w:divBdr>
            <w:top w:val="none" w:sz="0" w:space="0" w:color="auto"/>
            <w:left w:val="none" w:sz="0" w:space="0" w:color="auto"/>
            <w:bottom w:val="none" w:sz="0" w:space="0" w:color="auto"/>
            <w:right w:val="none" w:sz="0" w:space="0" w:color="auto"/>
          </w:divBdr>
        </w:div>
        <w:div w:id="2138916309">
          <w:marLeft w:val="480"/>
          <w:marRight w:val="0"/>
          <w:marTop w:val="0"/>
          <w:marBottom w:val="0"/>
          <w:divBdr>
            <w:top w:val="none" w:sz="0" w:space="0" w:color="auto"/>
            <w:left w:val="none" w:sz="0" w:space="0" w:color="auto"/>
            <w:bottom w:val="none" w:sz="0" w:space="0" w:color="auto"/>
            <w:right w:val="none" w:sz="0" w:space="0" w:color="auto"/>
          </w:divBdr>
        </w:div>
        <w:div w:id="169411806">
          <w:marLeft w:val="480"/>
          <w:marRight w:val="0"/>
          <w:marTop w:val="0"/>
          <w:marBottom w:val="0"/>
          <w:divBdr>
            <w:top w:val="none" w:sz="0" w:space="0" w:color="auto"/>
            <w:left w:val="none" w:sz="0" w:space="0" w:color="auto"/>
            <w:bottom w:val="none" w:sz="0" w:space="0" w:color="auto"/>
            <w:right w:val="none" w:sz="0" w:space="0" w:color="auto"/>
          </w:divBdr>
        </w:div>
        <w:div w:id="1688478286">
          <w:marLeft w:val="480"/>
          <w:marRight w:val="0"/>
          <w:marTop w:val="0"/>
          <w:marBottom w:val="0"/>
          <w:divBdr>
            <w:top w:val="none" w:sz="0" w:space="0" w:color="auto"/>
            <w:left w:val="none" w:sz="0" w:space="0" w:color="auto"/>
            <w:bottom w:val="none" w:sz="0" w:space="0" w:color="auto"/>
            <w:right w:val="none" w:sz="0" w:space="0" w:color="auto"/>
          </w:divBdr>
        </w:div>
        <w:div w:id="1752459046">
          <w:marLeft w:val="480"/>
          <w:marRight w:val="0"/>
          <w:marTop w:val="0"/>
          <w:marBottom w:val="0"/>
          <w:divBdr>
            <w:top w:val="none" w:sz="0" w:space="0" w:color="auto"/>
            <w:left w:val="none" w:sz="0" w:space="0" w:color="auto"/>
            <w:bottom w:val="none" w:sz="0" w:space="0" w:color="auto"/>
            <w:right w:val="none" w:sz="0" w:space="0" w:color="auto"/>
          </w:divBdr>
        </w:div>
        <w:div w:id="350452101">
          <w:marLeft w:val="480"/>
          <w:marRight w:val="0"/>
          <w:marTop w:val="0"/>
          <w:marBottom w:val="0"/>
          <w:divBdr>
            <w:top w:val="none" w:sz="0" w:space="0" w:color="auto"/>
            <w:left w:val="none" w:sz="0" w:space="0" w:color="auto"/>
            <w:bottom w:val="none" w:sz="0" w:space="0" w:color="auto"/>
            <w:right w:val="none" w:sz="0" w:space="0" w:color="auto"/>
          </w:divBdr>
        </w:div>
        <w:div w:id="1377005175">
          <w:marLeft w:val="480"/>
          <w:marRight w:val="0"/>
          <w:marTop w:val="0"/>
          <w:marBottom w:val="0"/>
          <w:divBdr>
            <w:top w:val="none" w:sz="0" w:space="0" w:color="auto"/>
            <w:left w:val="none" w:sz="0" w:space="0" w:color="auto"/>
            <w:bottom w:val="none" w:sz="0" w:space="0" w:color="auto"/>
            <w:right w:val="none" w:sz="0" w:space="0" w:color="auto"/>
          </w:divBdr>
        </w:div>
        <w:div w:id="316736985">
          <w:marLeft w:val="480"/>
          <w:marRight w:val="0"/>
          <w:marTop w:val="0"/>
          <w:marBottom w:val="0"/>
          <w:divBdr>
            <w:top w:val="none" w:sz="0" w:space="0" w:color="auto"/>
            <w:left w:val="none" w:sz="0" w:space="0" w:color="auto"/>
            <w:bottom w:val="none" w:sz="0" w:space="0" w:color="auto"/>
            <w:right w:val="none" w:sz="0" w:space="0" w:color="auto"/>
          </w:divBdr>
        </w:div>
        <w:div w:id="134182649">
          <w:marLeft w:val="480"/>
          <w:marRight w:val="0"/>
          <w:marTop w:val="0"/>
          <w:marBottom w:val="0"/>
          <w:divBdr>
            <w:top w:val="none" w:sz="0" w:space="0" w:color="auto"/>
            <w:left w:val="none" w:sz="0" w:space="0" w:color="auto"/>
            <w:bottom w:val="none" w:sz="0" w:space="0" w:color="auto"/>
            <w:right w:val="none" w:sz="0" w:space="0" w:color="auto"/>
          </w:divBdr>
        </w:div>
        <w:div w:id="1733655834">
          <w:marLeft w:val="480"/>
          <w:marRight w:val="0"/>
          <w:marTop w:val="0"/>
          <w:marBottom w:val="0"/>
          <w:divBdr>
            <w:top w:val="none" w:sz="0" w:space="0" w:color="auto"/>
            <w:left w:val="none" w:sz="0" w:space="0" w:color="auto"/>
            <w:bottom w:val="none" w:sz="0" w:space="0" w:color="auto"/>
            <w:right w:val="none" w:sz="0" w:space="0" w:color="auto"/>
          </w:divBdr>
        </w:div>
        <w:div w:id="535435627">
          <w:marLeft w:val="480"/>
          <w:marRight w:val="0"/>
          <w:marTop w:val="0"/>
          <w:marBottom w:val="0"/>
          <w:divBdr>
            <w:top w:val="none" w:sz="0" w:space="0" w:color="auto"/>
            <w:left w:val="none" w:sz="0" w:space="0" w:color="auto"/>
            <w:bottom w:val="none" w:sz="0" w:space="0" w:color="auto"/>
            <w:right w:val="none" w:sz="0" w:space="0" w:color="auto"/>
          </w:divBdr>
        </w:div>
        <w:div w:id="812988679">
          <w:marLeft w:val="480"/>
          <w:marRight w:val="0"/>
          <w:marTop w:val="0"/>
          <w:marBottom w:val="0"/>
          <w:divBdr>
            <w:top w:val="none" w:sz="0" w:space="0" w:color="auto"/>
            <w:left w:val="none" w:sz="0" w:space="0" w:color="auto"/>
            <w:bottom w:val="none" w:sz="0" w:space="0" w:color="auto"/>
            <w:right w:val="none" w:sz="0" w:space="0" w:color="auto"/>
          </w:divBdr>
        </w:div>
        <w:div w:id="873077070">
          <w:marLeft w:val="480"/>
          <w:marRight w:val="0"/>
          <w:marTop w:val="0"/>
          <w:marBottom w:val="0"/>
          <w:divBdr>
            <w:top w:val="none" w:sz="0" w:space="0" w:color="auto"/>
            <w:left w:val="none" w:sz="0" w:space="0" w:color="auto"/>
            <w:bottom w:val="none" w:sz="0" w:space="0" w:color="auto"/>
            <w:right w:val="none" w:sz="0" w:space="0" w:color="auto"/>
          </w:divBdr>
        </w:div>
        <w:div w:id="1395422599">
          <w:marLeft w:val="480"/>
          <w:marRight w:val="0"/>
          <w:marTop w:val="0"/>
          <w:marBottom w:val="0"/>
          <w:divBdr>
            <w:top w:val="none" w:sz="0" w:space="0" w:color="auto"/>
            <w:left w:val="none" w:sz="0" w:space="0" w:color="auto"/>
            <w:bottom w:val="none" w:sz="0" w:space="0" w:color="auto"/>
            <w:right w:val="none" w:sz="0" w:space="0" w:color="auto"/>
          </w:divBdr>
        </w:div>
        <w:div w:id="1300647485">
          <w:marLeft w:val="480"/>
          <w:marRight w:val="0"/>
          <w:marTop w:val="0"/>
          <w:marBottom w:val="0"/>
          <w:divBdr>
            <w:top w:val="none" w:sz="0" w:space="0" w:color="auto"/>
            <w:left w:val="none" w:sz="0" w:space="0" w:color="auto"/>
            <w:bottom w:val="none" w:sz="0" w:space="0" w:color="auto"/>
            <w:right w:val="none" w:sz="0" w:space="0" w:color="auto"/>
          </w:divBdr>
        </w:div>
        <w:div w:id="1284189611">
          <w:marLeft w:val="480"/>
          <w:marRight w:val="0"/>
          <w:marTop w:val="0"/>
          <w:marBottom w:val="0"/>
          <w:divBdr>
            <w:top w:val="none" w:sz="0" w:space="0" w:color="auto"/>
            <w:left w:val="none" w:sz="0" w:space="0" w:color="auto"/>
            <w:bottom w:val="none" w:sz="0" w:space="0" w:color="auto"/>
            <w:right w:val="none" w:sz="0" w:space="0" w:color="auto"/>
          </w:divBdr>
        </w:div>
        <w:div w:id="384958700">
          <w:marLeft w:val="480"/>
          <w:marRight w:val="0"/>
          <w:marTop w:val="0"/>
          <w:marBottom w:val="0"/>
          <w:divBdr>
            <w:top w:val="none" w:sz="0" w:space="0" w:color="auto"/>
            <w:left w:val="none" w:sz="0" w:space="0" w:color="auto"/>
            <w:bottom w:val="none" w:sz="0" w:space="0" w:color="auto"/>
            <w:right w:val="none" w:sz="0" w:space="0" w:color="auto"/>
          </w:divBdr>
        </w:div>
        <w:div w:id="1384720320">
          <w:marLeft w:val="480"/>
          <w:marRight w:val="0"/>
          <w:marTop w:val="0"/>
          <w:marBottom w:val="0"/>
          <w:divBdr>
            <w:top w:val="none" w:sz="0" w:space="0" w:color="auto"/>
            <w:left w:val="none" w:sz="0" w:space="0" w:color="auto"/>
            <w:bottom w:val="none" w:sz="0" w:space="0" w:color="auto"/>
            <w:right w:val="none" w:sz="0" w:space="0" w:color="auto"/>
          </w:divBdr>
        </w:div>
        <w:div w:id="1000692374">
          <w:marLeft w:val="480"/>
          <w:marRight w:val="0"/>
          <w:marTop w:val="0"/>
          <w:marBottom w:val="0"/>
          <w:divBdr>
            <w:top w:val="none" w:sz="0" w:space="0" w:color="auto"/>
            <w:left w:val="none" w:sz="0" w:space="0" w:color="auto"/>
            <w:bottom w:val="none" w:sz="0" w:space="0" w:color="auto"/>
            <w:right w:val="none" w:sz="0" w:space="0" w:color="auto"/>
          </w:divBdr>
        </w:div>
        <w:div w:id="203489433">
          <w:marLeft w:val="480"/>
          <w:marRight w:val="0"/>
          <w:marTop w:val="0"/>
          <w:marBottom w:val="0"/>
          <w:divBdr>
            <w:top w:val="none" w:sz="0" w:space="0" w:color="auto"/>
            <w:left w:val="none" w:sz="0" w:space="0" w:color="auto"/>
            <w:bottom w:val="none" w:sz="0" w:space="0" w:color="auto"/>
            <w:right w:val="none" w:sz="0" w:space="0" w:color="auto"/>
          </w:divBdr>
        </w:div>
        <w:div w:id="1619291851">
          <w:marLeft w:val="480"/>
          <w:marRight w:val="0"/>
          <w:marTop w:val="0"/>
          <w:marBottom w:val="0"/>
          <w:divBdr>
            <w:top w:val="none" w:sz="0" w:space="0" w:color="auto"/>
            <w:left w:val="none" w:sz="0" w:space="0" w:color="auto"/>
            <w:bottom w:val="none" w:sz="0" w:space="0" w:color="auto"/>
            <w:right w:val="none" w:sz="0" w:space="0" w:color="auto"/>
          </w:divBdr>
        </w:div>
        <w:div w:id="1438259415">
          <w:marLeft w:val="480"/>
          <w:marRight w:val="0"/>
          <w:marTop w:val="0"/>
          <w:marBottom w:val="0"/>
          <w:divBdr>
            <w:top w:val="none" w:sz="0" w:space="0" w:color="auto"/>
            <w:left w:val="none" w:sz="0" w:space="0" w:color="auto"/>
            <w:bottom w:val="none" w:sz="0" w:space="0" w:color="auto"/>
            <w:right w:val="none" w:sz="0" w:space="0" w:color="auto"/>
          </w:divBdr>
        </w:div>
        <w:div w:id="1978797938">
          <w:marLeft w:val="480"/>
          <w:marRight w:val="0"/>
          <w:marTop w:val="0"/>
          <w:marBottom w:val="0"/>
          <w:divBdr>
            <w:top w:val="none" w:sz="0" w:space="0" w:color="auto"/>
            <w:left w:val="none" w:sz="0" w:space="0" w:color="auto"/>
            <w:bottom w:val="none" w:sz="0" w:space="0" w:color="auto"/>
            <w:right w:val="none" w:sz="0" w:space="0" w:color="auto"/>
          </w:divBdr>
        </w:div>
        <w:div w:id="809635268">
          <w:marLeft w:val="480"/>
          <w:marRight w:val="0"/>
          <w:marTop w:val="0"/>
          <w:marBottom w:val="0"/>
          <w:divBdr>
            <w:top w:val="none" w:sz="0" w:space="0" w:color="auto"/>
            <w:left w:val="none" w:sz="0" w:space="0" w:color="auto"/>
            <w:bottom w:val="none" w:sz="0" w:space="0" w:color="auto"/>
            <w:right w:val="none" w:sz="0" w:space="0" w:color="auto"/>
          </w:divBdr>
        </w:div>
        <w:div w:id="351497657">
          <w:marLeft w:val="480"/>
          <w:marRight w:val="0"/>
          <w:marTop w:val="0"/>
          <w:marBottom w:val="0"/>
          <w:divBdr>
            <w:top w:val="none" w:sz="0" w:space="0" w:color="auto"/>
            <w:left w:val="none" w:sz="0" w:space="0" w:color="auto"/>
            <w:bottom w:val="none" w:sz="0" w:space="0" w:color="auto"/>
            <w:right w:val="none" w:sz="0" w:space="0" w:color="auto"/>
          </w:divBdr>
        </w:div>
        <w:div w:id="1922985807">
          <w:marLeft w:val="480"/>
          <w:marRight w:val="0"/>
          <w:marTop w:val="0"/>
          <w:marBottom w:val="0"/>
          <w:divBdr>
            <w:top w:val="none" w:sz="0" w:space="0" w:color="auto"/>
            <w:left w:val="none" w:sz="0" w:space="0" w:color="auto"/>
            <w:bottom w:val="none" w:sz="0" w:space="0" w:color="auto"/>
            <w:right w:val="none" w:sz="0" w:space="0" w:color="auto"/>
          </w:divBdr>
        </w:div>
        <w:div w:id="1685814303">
          <w:marLeft w:val="480"/>
          <w:marRight w:val="0"/>
          <w:marTop w:val="0"/>
          <w:marBottom w:val="0"/>
          <w:divBdr>
            <w:top w:val="none" w:sz="0" w:space="0" w:color="auto"/>
            <w:left w:val="none" w:sz="0" w:space="0" w:color="auto"/>
            <w:bottom w:val="none" w:sz="0" w:space="0" w:color="auto"/>
            <w:right w:val="none" w:sz="0" w:space="0" w:color="auto"/>
          </w:divBdr>
        </w:div>
        <w:div w:id="567346481">
          <w:marLeft w:val="480"/>
          <w:marRight w:val="0"/>
          <w:marTop w:val="0"/>
          <w:marBottom w:val="0"/>
          <w:divBdr>
            <w:top w:val="none" w:sz="0" w:space="0" w:color="auto"/>
            <w:left w:val="none" w:sz="0" w:space="0" w:color="auto"/>
            <w:bottom w:val="none" w:sz="0" w:space="0" w:color="auto"/>
            <w:right w:val="none" w:sz="0" w:space="0" w:color="auto"/>
          </w:divBdr>
        </w:div>
        <w:div w:id="1841385438">
          <w:marLeft w:val="480"/>
          <w:marRight w:val="0"/>
          <w:marTop w:val="0"/>
          <w:marBottom w:val="0"/>
          <w:divBdr>
            <w:top w:val="none" w:sz="0" w:space="0" w:color="auto"/>
            <w:left w:val="none" w:sz="0" w:space="0" w:color="auto"/>
            <w:bottom w:val="none" w:sz="0" w:space="0" w:color="auto"/>
            <w:right w:val="none" w:sz="0" w:space="0" w:color="auto"/>
          </w:divBdr>
        </w:div>
      </w:divsChild>
    </w:div>
    <w:div w:id="1021468778">
      <w:bodyDiv w:val="1"/>
      <w:marLeft w:val="0"/>
      <w:marRight w:val="0"/>
      <w:marTop w:val="0"/>
      <w:marBottom w:val="0"/>
      <w:divBdr>
        <w:top w:val="none" w:sz="0" w:space="0" w:color="auto"/>
        <w:left w:val="none" w:sz="0" w:space="0" w:color="auto"/>
        <w:bottom w:val="none" w:sz="0" w:space="0" w:color="auto"/>
        <w:right w:val="none" w:sz="0" w:space="0" w:color="auto"/>
      </w:divBdr>
    </w:div>
    <w:div w:id="1022634096">
      <w:bodyDiv w:val="1"/>
      <w:marLeft w:val="0"/>
      <w:marRight w:val="0"/>
      <w:marTop w:val="0"/>
      <w:marBottom w:val="0"/>
      <w:divBdr>
        <w:top w:val="none" w:sz="0" w:space="0" w:color="auto"/>
        <w:left w:val="none" w:sz="0" w:space="0" w:color="auto"/>
        <w:bottom w:val="none" w:sz="0" w:space="0" w:color="auto"/>
        <w:right w:val="none" w:sz="0" w:space="0" w:color="auto"/>
      </w:divBdr>
    </w:div>
    <w:div w:id="1022824443">
      <w:bodyDiv w:val="1"/>
      <w:marLeft w:val="0"/>
      <w:marRight w:val="0"/>
      <w:marTop w:val="0"/>
      <w:marBottom w:val="0"/>
      <w:divBdr>
        <w:top w:val="none" w:sz="0" w:space="0" w:color="auto"/>
        <w:left w:val="none" w:sz="0" w:space="0" w:color="auto"/>
        <w:bottom w:val="none" w:sz="0" w:space="0" w:color="auto"/>
        <w:right w:val="none" w:sz="0" w:space="0" w:color="auto"/>
      </w:divBdr>
    </w:div>
    <w:div w:id="1024210238">
      <w:bodyDiv w:val="1"/>
      <w:marLeft w:val="0"/>
      <w:marRight w:val="0"/>
      <w:marTop w:val="0"/>
      <w:marBottom w:val="0"/>
      <w:divBdr>
        <w:top w:val="none" w:sz="0" w:space="0" w:color="auto"/>
        <w:left w:val="none" w:sz="0" w:space="0" w:color="auto"/>
        <w:bottom w:val="none" w:sz="0" w:space="0" w:color="auto"/>
        <w:right w:val="none" w:sz="0" w:space="0" w:color="auto"/>
      </w:divBdr>
      <w:divsChild>
        <w:div w:id="452674906">
          <w:marLeft w:val="480"/>
          <w:marRight w:val="0"/>
          <w:marTop w:val="0"/>
          <w:marBottom w:val="0"/>
          <w:divBdr>
            <w:top w:val="none" w:sz="0" w:space="0" w:color="auto"/>
            <w:left w:val="none" w:sz="0" w:space="0" w:color="auto"/>
            <w:bottom w:val="none" w:sz="0" w:space="0" w:color="auto"/>
            <w:right w:val="none" w:sz="0" w:space="0" w:color="auto"/>
          </w:divBdr>
        </w:div>
        <w:div w:id="1650741846">
          <w:marLeft w:val="480"/>
          <w:marRight w:val="0"/>
          <w:marTop w:val="0"/>
          <w:marBottom w:val="0"/>
          <w:divBdr>
            <w:top w:val="none" w:sz="0" w:space="0" w:color="auto"/>
            <w:left w:val="none" w:sz="0" w:space="0" w:color="auto"/>
            <w:bottom w:val="none" w:sz="0" w:space="0" w:color="auto"/>
            <w:right w:val="none" w:sz="0" w:space="0" w:color="auto"/>
          </w:divBdr>
        </w:div>
        <w:div w:id="1073577435">
          <w:marLeft w:val="480"/>
          <w:marRight w:val="0"/>
          <w:marTop w:val="0"/>
          <w:marBottom w:val="0"/>
          <w:divBdr>
            <w:top w:val="none" w:sz="0" w:space="0" w:color="auto"/>
            <w:left w:val="none" w:sz="0" w:space="0" w:color="auto"/>
            <w:bottom w:val="none" w:sz="0" w:space="0" w:color="auto"/>
            <w:right w:val="none" w:sz="0" w:space="0" w:color="auto"/>
          </w:divBdr>
        </w:div>
        <w:div w:id="927736284">
          <w:marLeft w:val="480"/>
          <w:marRight w:val="0"/>
          <w:marTop w:val="0"/>
          <w:marBottom w:val="0"/>
          <w:divBdr>
            <w:top w:val="none" w:sz="0" w:space="0" w:color="auto"/>
            <w:left w:val="none" w:sz="0" w:space="0" w:color="auto"/>
            <w:bottom w:val="none" w:sz="0" w:space="0" w:color="auto"/>
            <w:right w:val="none" w:sz="0" w:space="0" w:color="auto"/>
          </w:divBdr>
        </w:div>
        <w:div w:id="1047412649">
          <w:marLeft w:val="480"/>
          <w:marRight w:val="0"/>
          <w:marTop w:val="0"/>
          <w:marBottom w:val="0"/>
          <w:divBdr>
            <w:top w:val="none" w:sz="0" w:space="0" w:color="auto"/>
            <w:left w:val="none" w:sz="0" w:space="0" w:color="auto"/>
            <w:bottom w:val="none" w:sz="0" w:space="0" w:color="auto"/>
            <w:right w:val="none" w:sz="0" w:space="0" w:color="auto"/>
          </w:divBdr>
        </w:div>
        <w:div w:id="491064227">
          <w:marLeft w:val="480"/>
          <w:marRight w:val="0"/>
          <w:marTop w:val="0"/>
          <w:marBottom w:val="0"/>
          <w:divBdr>
            <w:top w:val="none" w:sz="0" w:space="0" w:color="auto"/>
            <w:left w:val="none" w:sz="0" w:space="0" w:color="auto"/>
            <w:bottom w:val="none" w:sz="0" w:space="0" w:color="auto"/>
            <w:right w:val="none" w:sz="0" w:space="0" w:color="auto"/>
          </w:divBdr>
        </w:div>
        <w:div w:id="407850703">
          <w:marLeft w:val="480"/>
          <w:marRight w:val="0"/>
          <w:marTop w:val="0"/>
          <w:marBottom w:val="0"/>
          <w:divBdr>
            <w:top w:val="none" w:sz="0" w:space="0" w:color="auto"/>
            <w:left w:val="none" w:sz="0" w:space="0" w:color="auto"/>
            <w:bottom w:val="none" w:sz="0" w:space="0" w:color="auto"/>
            <w:right w:val="none" w:sz="0" w:space="0" w:color="auto"/>
          </w:divBdr>
        </w:div>
        <w:div w:id="91703778">
          <w:marLeft w:val="480"/>
          <w:marRight w:val="0"/>
          <w:marTop w:val="0"/>
          <w:marBottom w:val="0"/>
          <w:divBdr>
            <w:top w:val="none" w:sz="0" w:space="0" w:color="auto"/>
            <w:left w:val="none" w:sz="0" w:space="0" w:color="auto"/>
            <w:bottom w:val="none" w:sz="0" w:space="0" w:color="auto"/>
            <w:right w:val="none" w:sz="0" w:space="0" w:color="auto"/>
          </w:divBdr>
        </w:div>
        <w:div w:id="1316178951">
          <w:marLeft w:val="480"/>
          <w:marRight w:val="0"/>
          <w:marTop w:val="0"/>
          <w:marBottom w:val="0"/>
          <w:divBdr>
            <w:top w:val="none" w:sz="0" w:space="0" w:color="auto"/>
            <w:left w:val="none" w:sz="0" w:space="0" w:color="auto"/>
            <w:bottom w:val="none" w:sz="0" w:space="0" w:color="auto"/>
            <w:right w:val="none" w:sz="0" w:space="0" w:color="auto"/>
          </w:divBdr>
        </w:div>
        <w:div w:id="519586233">
          <w:marLeft w:val="480"/>
          <w:marRight w:val="0"/>
          <w:marTop w:val="0"/>
          <w:marBottom w:val="0"/>
          <w:divBdr>
            <w:top w:val="none" w:sz="0" w:space="0" w:color="auto"/>
            <w:left w:val="none" w:sz="0" w:space="0" w:color="auto"/>
            <w:bottom w:val="none" w:sz="0" w:space="0" w:color="auto"/>
            <w:right w:val="none" w:sz="0" w:space="0" w:color="auto"/>
          </w:divBdr>
        </w:div>
        <w:div w:id="805975685">
          <w:marLeft w:val="480"/>
          <w:marRight w:val="0"/>
          <w:marTop w:val="0"/>
          <w:marBottom w:val="0"/>
          <w:divBdr>
            <w:top w:val="none" w:sz="0" w:space="0" w:color="auto"/>
            <w:left w:val="none" w:sz="0" w:space="0" w:color="auto"/>
            <w:bottom w:val="none" w:sz="0" w:space="0" w:color="auto"/>
            <w:right w:val="none" w:sz="0" w:space="0" w:color="auto"/>
          </w:divBdr>
        </w:div>
        <w:div w:id="745105449">
          <w:marLeft w:val="480"/>
          <w:marRight w:val="0"/>
          <w:marTop w:val="0"/>
          <w:marBottom w:val="0"/>
          <w:divBdr>
            <w:top w:val="none" w:sz="0" w:space="0" w:color="auto"/>
            <w:left w:val="none" w:sz="0" w:space="0" w:color="auto"/>
            <w:bottom w:val="none" w:sz="0" w:space="0" w:color="auto"/>
            <w:right w:val="none" w:sz="0" w:space="0" w:color="auto"/>
          </w:divBdr>
        </w:div>
        <w:div w:id="591858843">
          <w:marLeft w:val="480"/>
          <w:marRight w:val="0"/>
          <w:marTop w:val="0"/>
          <w:marBottom w:val="0"/>
          <w:divBdr>
            <w:top w:val="none" w:sz="0" w:space="0" w:color="auto"/>
            <w:left w:val="none" w:sz="0" w:space="0" w:color="auto"/>
            <w:bottom w:val="none" w:sz="0" w:space="0" w:color="auto"/>
            <w:right w:val="none" w:sz="0" w:space="0" w:color="auto"/>
          </w:divBdr>
        </w:div>
        <w:div w:id="594481414">
          <w:marLeft w:val="480"/>
          <w:marRight w:val="0"/>
          <w:marTop w:val="0"/>
          <w:marBottom w:val="0"/>
          <w:divBdr>
            <w:top w:val="none" w:sz="0" w:space="0" w:color="auto"/>
            <w:left w:val="none" w:sz="0" w:space="0" w:color="auto"/>
            <w:bottom w:val="none" w:sz="0" w:space="0" w:color="auto"/>
            <w:right w:val="none" w:sz="0" w:space="0" w:color="auto"/>
          </w:divBdr>
        </w:div>
        <w:div w:id="458035241">
          <w:marLeft w:val="480"/>
          <w:marRight w:val="0"/>
          <w:marTop w:val="0"/>
          <w:marBottom w:val="0"/>
          <w:divBdr>
            <w:top w:val="none" w:sz="0" w:space="0" w:color="auto"/>
            <w:left w:val="none" w:sz="0" w:space="0" w:color="auto"/>
            <w:bottom w:val="none" w:sz="0" w:space="0" w:color="auto"/>
            <w:right w:val="none" w:sz="0" w:space="0" w:color="auto"/>
          </w:divBdr>
        </w:div>
        <w:div w:id="2005693686">
          <w:marLeft w:val="480"/>
          <w:marRight w:val="0"/>
          <w:marTop w:val="0"/>
          <w:marBottom w:val="0"/>
          <w:divBdr>
            <w:top w:val="none" w:sz="0" w:space="0" w:color="auto"/>
            <w:left w:val="none" w:sz="0" w:space="0" w:color="auto"/>
            <w:bottom w:val="none" w:sz="0" w:space="0" w:color="auto"/>
            <w:right w:val="none" w:sz="0" w:space="0" w:color="auto"/>
          </w:divBdr>
        </w:div>
        <w:div w:id="1206871051">
          <w:marLeft w:val="480"/>
          <w:marRight w:val="0"/>
          <w:marTop w:val="0"/>
          <w:marBottom w:val="0"/>
          <w:divBdr>
            <w:top w:val="none" w:sz="0" w:space="0" w:color="auto"/>
            <w:left w:val="none" w:sz="0" w:space="0" w:color="auto"/>
            <w:bottom w:val="none" w:sz="0" w:space="0" w:color="auto"/>
            <w:right w:val="none" w:sz="0" w:space="0" w:color="auto"/>
          </w:divBdr>
        </w:div>
        <w:div w:id="1679889665">
          <w:marLeft w:val="480"/>
          <w:marRight w:val="0"/>
          <w:marTop w:val="0"/>
          <w:marBottom w:val="0"/>
          <w:divBdr>
            <w:top w:val="none" w:sz="0" w:space="0" w:color="auto"/>
            <w:left w:val="none" w:sz="0" w:space="0" w:color="auto"/>
            <w:bottom w:val="none" w:sz="0" w:space="0" w:color="auto"/>
            <w:right w:val="none" w:sz="0" w:space="0" w:color="auto"/>
          </w:divBdr>
        </w:div>
        <w:div w:id="1575042537">
          <w:marLeft w:val="480"/>
          <w:marRight w:val="0"/>
          <w:marTop w:val="0"/>
          <w:marBottom w:val="0"/>
          <w:divBdr>
            <w:top w:val="none" w:sz="0" w:space="0" w:color="auto"/>
            <w:left w:val="none" w:sz="0" w:space="0" w:color="auto"/>
            <w:bottom w:val="none" w:sz="0" w:space="0" w:color="auto"/>
            <w:right w:val="none" w:sz="0" w:space="0" w:color="auto"/>
          </w:divBdr>
        </w:div>
        <w:div w:id="2070225289">
          <w:marLeft w:val="480"/>
          <w:marRight w:val="0"/>
          <w:marTop w:val="0"/>
          <w:marBottom w:val="0"/>
          <w:divBdr>
            <w:top w:val="none" w:sz="0" w:space="0" w:color="auto"/>
            <w:left w:val="none" w:sz="0" w:space="0" w:color="auto"/>
            <w:bottom w:val="none" w:sz="0" w:space="0" w:color="auto"/>
            <w:right w:val="none" w:sz="0" w:space="0" w:color="auto"/>
          </w:divBdr>
        </w:div>
        <w:div w:id="2136747715">
          <w:marLeft w:val="480"/>
          <w:marRight w:val="0"/>
          <w:marTop w:val="0"/>
          <w:marBottom w:val="0"/>
          <w:divBdr>
            <w:top w:val="none" w:sz="0" w:space="0" w:color="auto"/>
            <w:left w:val="none" w:sz="0" w:space="0" w:color="auto"/>
            <w:bottom w:val="none" w:sz="0" w:space="0" w:color="auto"/>
            <w:right w:val="none" w:sz="0" w:space="0" w:color="auto"/>
          </w:divBdr>
        </w:div>
        <w:div w:id="1136295289">
          <w:marLeft w:val="480"/>
          <w:marRight w:val="0"/>
          <w:marTop w:val="0"/>
          <w:marBottom w:val="0"/>
          <w:divBdr>
            <w:top w:val="none" w:sz="0" w:space="0" w:color="auto"/>
            <w:left w:val="none" w:sz="0" w:space="0" w:color="auto"/>
            <w:bottom w:val="none" w:sz="0" w:space="0" w:color="auto"/>
            <w:right w:val="none" w:sz="0" w:space="0" w:color="auto"/>
          </w:divBdr>
        </w:div>
        <w:div w:id="629896306">
          <w:marLeft w:val="480"/>
          <w:marRight w:val="0"/>
          <w:marTop w:val="0"/>
          <w:marBottom w:val="0"/>
          <w:divBdr>
            <w:top w:val="none" w:sz="0" w:space="0" w:color="auto"/>
            <w:left w:val="none" w:sz="0" w:space="0" w:color="auto"/>
            <w:bottom w:val="none" w:sz="0" w:space="0" w:color="auto"/>
            <w:right w:val="none" w:sz="0" w:space="0" w:color="auto"/>
          </w:divBdr>
        </w:div>
        <w:div w:id="798183093">
          <w:marLeft w:val="480"/>
          <w:marRight w:val="0"/>
          <w:marTop w:val="0"/>
          <w:marBottom w:val="0"/>
          <w:divBdr>
            <w:top w:val="none" w:sz="0" w:space="0" w:color="auto"/>
            <w:left w:val="none" w:sz="0" w:space="0" w:color="auto"/>
            <w:bottom w:val="none" w:sz="0" w:space="0" w:color="auto"/>
            <w:right w:val="none" w:sz="0" w:space="0" w:color="auto"/>
          </w:divBdr>
        </w:div>
        <w:div w:id="1877960175">
          <w:marLeft w:val="480"/>
          <w:marRight w:val="0"/>
          <w:marTop w:val="0"/>
          <w:marBottom w:val="0"/>
          <w:divBdr>
            <w:top w:val="none" w:sz="0" w:space="0" w:color="auto"/>
            <w:left w:val="none" w:sz="0" w:space="0" w:color="auto"/>
            <w:bottom w:val="none" w:sz="0" w:space="0" w:color="auto"/>
            <w:right w:val="none" w:sz="0" w:space="0" w:color="auto"/>
          </w:divBdr>
        </w:div>
        <w:div w:id="585042643">
          <w:marLeft w:val="480"/>
          <w:marRight w:val="0"/>
          <w:marTop w:val="0"/>
          <w:marBottom w:val="0"/>
          <w:divBdr>
            <w:top w:val="none" w:sz="0" w:space="0" w:color="auto"/>
            <w:left w:val="none" w:sz="0" w:space="0" w:color="auto"/>
            <w:bottom w:val="none" w:sz="0" w:space="0" w:color="auto"/>
            <w:right w:val="none" w:sz="0" w:space="0" w:color="auto"/>
          </w:divBdr>
        </w:div>
        <w:div w:id="191304027">
          <w:marLeft w:val="480"/>
          <w:marRight w:val="0"/>
          <w:marTop w:val="0"/>
          <w:marBottom w:val="0"/>
          <w:divBdr>
            <w:top w:val="none" w:sz="0" w:space="0" w:color="auto"/>
            <w:left w:val="none" w:sz="0" w:space="0" w:color="auto"/>
            <w:bottom w:val="none" w:sz="0" w:space="0" w:color="auto"/>
            <w:right w:val="none" w:sz="0" w:space="0" w:color="auto"/>
          </w:divBdr>
        </w:div>
        <w:div w:id="1186476963">
          <w:marLeft w:val="480"/>
          <w:marRight w:val="0"/>
          <w:marTop w:val="0"/>
          <w:marBottom w:val="0"/>
          <w:divBdr>
            <w:top w:val="none" w:sz="0" w:space="0" w:color="auto"/>
            <w:left w:val="none" w:sz="0" w:space="0" w:color="auto"/>
            <w:bottom w:val="none" w:sz="0" w:space="0" w:color="auto"/>
            <w:right w:val="none" w:sz="0" w:space="0" w:color="auto"/>
          </w:divBdr>
        </w:div>
        <w:div w:id="2060082505">
          <w:marLeft w:val="480"/>
          <w:marRight w:val="0"/>
          <w:marTop w:val="0"/>
          <w:marBottom w:val="0"/>
          <w:divBdr>
            <w:top w:val="none" w:sz="0" w:space="0" w:color="auto"/>
            <w:left w:val="none" w:sz="0" w:space="0" w:color="auto"/>
            <w:bottom w:val="none" w:sz="0" w:space="0" w:color="auto"/>
            <w:right w:val="none" w:sz="0" w:space="0" w:color="auto"/>
          </w:divBdr>
        </w:div>
      </w:divsChild>
    </w:div>
    <w:div w:id="1026759668">
      <w:bodyDiv w:val="1"/>
      <w:marLeft w:val="0"/>
      <w:marRight w:val="0"/>
      <w:marTop w:val="0"/>
      <w:marBottom w:val="0"/>
      <w:divBdr>
        <w:top w:val="none" w:sz="0" w:space="0" w:color="auto"/>
        <w:left w:val="none" w:sz="0" w:space="0" w:color="auto"/>
        <w:bottom w:val="none" w:sz="0" w:space="0" w:color="auto"/>
        <w:right w:val="none" w:sz="0" w:space="0" w:color="auto"/>
      </w:divBdr>
    </w:div>
    <w:div w:id="1028335865">
      <w:bodyDiv w:val="1"/>
      <w:marLeft w:val="0"/>
      <w:marRight w:val="0"/>
      <w:marTop w:val="0"/>
      <w:marBottom w:val="0"/>
      <w:divBdr>
        <w:top w:val="none" w:sz="0" w:space="0" w:color="auto"/>
        <w:left w:val="none" w:sz="0" w:space="0" w:color="auto"/>
        <w:bottom w:val="none" w:sz="0" w:space="0" w:color="auto"/>
        <w:right w:val="none" w:sz="0" w:space="0" w:color="auto"/>
      </w:divBdr>
    </w:div>
    <w:div w:id="1029188161">
      <w:bodyDiv w:val="1"/>
      <w:marLeft w:val="0"/>
      <w:marRight w:val="0"/>
      <w:marTop w:val="0"/>
      <w:marBottom w:val="0"/>
      <w:divBdr>
        <w:top w:val="none" w:sz="0" w:space="0" w:color="auto"/>
        <w:left w:val="none" w:sz="0" w:space="0" w:color="auto"/>
        <w:bottom w:val="none" w:sz="0" w:space="0" w:color="auto"/>
        <w:right w:val="none" w:sz="0" w:space="0" w:color="auto"/>
      </w:divBdr>
    </w:div>
    <w:div w:id="1029377202">
      <w:bodyDiv w:val="1"/>
      <w:marLeft w:val="0"/>
      <w:marRight w:val="0"/>
      <w:marTop w:val="0"/>
      <w:marBottom w:val="0"/>
      <w:divBdr>
        <w:top w:val="none" w:sz="0" w:space="0" w:color="auto"/>
        <w:left w:val="none" w:sz="0" w:space="0" w:color="auto"/>
        <w:bottom w:val="none" w:sz="0" w:space="0" w:color="auto"/>
        <w:right w:val="none" w:sz="0" w:space="0" w:color="auto"/>
      </w:divBdr>
    </w:div>
    <w:div w:id="1029720563">
      <w:bodyDiv w:val="1"/>
      <w:marLeft w:val="0"/>
      <w:marRight w:val="0"/>
      <w:marTop w:val="0"/>
      <w:marBottom w:val="0"/>
      <w:divBdr>
        <w:top w:val="none" w:sz="0" w:space="0" w:color="auto"/>
        <w:left w:val="none" w:sz="0" w:space="0" w:color="auto"/>
        <w:bottom w:val="none" w:sz="0" w:space="0" w:color="auto"/>
        <w:right w:val="none" w:sz="0" w:space="0" w:color="auto"/>
      </w:divBdr>
    </w:div>
    <w:div w:id="1029841384">
      <w:bodyDiv w:val="1"/>
      <w:marLeft w:val="0"/>
      <w:marRight w:val="0"/>
      <w:marTop w:val="0"/>
      <w:marBottom w:val="0"/>
      <w:divBdr>
        <w:top w:val="none" w:sz="0" w:space="0" w:color="auto"/>
        <w:left w:val="none" w:sz="0" w:space="0" w:color="auto"/>
        <w:bottom w:val="none" w:sz="0" w:space="0" w:color="auto"/>
        <w:right w:val="none" w:sz="0" w:space="0" w:color="auto"/>
      </w:divBdr>
    </w:div>
    <w:div w:id="1029992715">
      <w:bodyDiv w:val="1"/>
      <w:marLeft w:val="0"/>
      <w:marRight w:val="0"/>
      <w:marTop w:val="0"/>
      <w:marBottom w:val="0"/>
      <w:divBdr>
        <w:top w:val="none" w:sz="0" w:space="0" w:color="auto"/>
        <w:left w:val="none" w:sz="0" w:space="0" w:color="auto"/>
        <w:bottom w:val="none" w:sz="0" w:space="0" w:color="auto"/>
        <w:right w:val="none" w:sz="0" w:space="0" w:color="auto"/>
      </w:divBdr>
    </w:div>
    <w:div w:id="1030379985">
      <w:bodyDiv w:val="1"/>
      <w:marLeft w:val="0"/>
      <w:marRight w:val="0"/>
      <w:marTop w:val="0"/>
      <w:marBottom w:val="0"/>
      <w:divBdr>
        <w:top w:val="none" w:sz="0" w:space="0" w:color="auto"/>
        <w:left w:val="none" w:sz="0" w:space="0" w:color="auto"/>
        <w:bottom w:val="none" w:sz="0" w:space="0" w:color="auto"/>
        <w:right w:val="none" w:sz="0" w:space="0" w:color="auto"/>
      </w:divBdr>
    </w:div>
    <w:div w:id="1031227608">
      <w:bodyDiv w:val="1"/>
      <w:marLeft w:val="0"/>
      <w:marRight w:val="0"/>
      <w:marTop w:val="0"/>
      <w:marBottom w:val="0"/>
      <w:divBdr>
        <w:top w:val="none" w:sz="0" w:space="0" w:color="auto"/>
        <w:left w:val="none" w:sz="0" w:space="0" w:color="auto"/>
        <w:bottom w:val="none" w:sz="0" w:space="0" w:color="auto"/>
        <w:right w:val="none" w:sz="0" w:space="0" w:color="auto"/>
      </w:divBdr>
    </w:div>
    <w:div w:id="1031764339">
      <w:bodyDiv w:val="1"/>
      <w:marLeft w:val="0"/>
      <w:marRight w:val="0"/>
      <w:marTop w:val="0"/>
      <w:marBottom w:val="0"/>
      <w:divBdr>
        <w:top w:val="none" w:sz="0" w:space="0" w:color="auto"/>
        <w:left w:val="none" w:sz="0" w:space="0" w:color="auto"/>
        <w:bottom w:val="none" w:sz="0" w:space="0" w:color="auto"/>
        <w:right w:val="none" w:sz="0" w:space="0" w:color="auto"/>
      </w:divBdr>
    </w:div>
    <w:div w:id="1032262676">
      <w:bodyDiv w:val="1"/>
      <w:marLeft w:val="0"/>
      <w:marRight w:val="0"/>
      <w:marTop w:val="0"/>
      <w:marBottom w:val="0"/>
      <w:divBdr>
        <w:top w:val="none" w:sz="0" w:space="0" w:color="auto"/>
        <w:left w:val="none" w:sz="0" w:space="0" w:color="auto"/>
        <w:bottom w:val="none" w:sz="0" w:space="0" w:color="auto"/>
        <w:right w:val="none" w:sz="0" w:space="0" w:color="auto"/>
      </w:divBdr>
    </w:div>
    <w:div w:id="1032651575">
      <w:bodyDiv w:val="1"/>
      <w:marLeft w:val="0"/>
      <w:marRight w:val="0"/>
      <w:marTop w:val="0"/>
      <w:marBottom w:val="0"/>
      <w:divBdr>
        <w:top w:val="none" w:sz="0" w:space="0" w:color="auto"/>
        <w:left w:val="none" w:sz="0" w:space="0" w:color="auto"/>
        <w:bottom w:val="none" w:sz="0" w:space="0" w:color="auto"/>
        <w:right w:val="none" w:sz="0" w:space="0" w:color="auto"/>
      </w:divBdr>
    </w:div>
    <w:div w:id="1033386926">
      <w:bodyDiv w:val="1"/>
      <w:marLeft w:val="0"/>
      <w:marRight w:val="0"/>
      <w:marTop w:val="0"/>
      <w:marBottom w:val="0"/>
      <w:divBdr>
        <w:top w:val="none" w:sz="0" w:space="0" w:color="auto"/>
        <w:left w:val="none" w:sz="0" w:space="0" w:color="auto"/>
        <w:bottom w:val="none" w:sz="0" w:space="0" w:color="auto"/>
        <w:right w:val="none" w:sz="0" w:space="0" w:color="auto"/>
      </w:divBdr>
    </w:div>
    <w:div w:id="1033961766">
      <w:bodyDiv w:val="1"/>
      <w:marLeft w:val="0"/>
      <w:marRight w:val="0"/>
      <w:marTop w:val="0"/>
      <w:marBottom w:val="0"/>
      <w:divBdr>
        <w:top w:val="none" w:sz="0" w:space="0" w:color="auto"/>
        <w:left w:val="none" w:sz="0" w:space="0" w:color="auto"/>
        <w:bottom w:val="none" w:sz="0" w:space="0" w:color="auto"/>
        <w:right w:val="none" w:sz="0" w:space="0" w:color="auto"/>
      </w:divBdr>
    </w:div>
    <w:div w:id="1036589393">
      <w:bodyDiv w:val="1"/>
      <w:marLeft w:val="0"/>
      <w:marRight w:val="0"/>
      <w:marTop w:val="0"/>
      <w:marBottom w:val="0"/>
      <w:divBdr>
        <w:top w:val="none" w:sz="0" w:space="0" w:color="auto"/>
        <w:left w:val="none" w:sz="0" w:space="0" w:color="auto"/>
        <w:bottom w:val="none" w:sz="0" w:space="0" w:color="auto"/>
        <w:right w:val="none" w:sz="0" w:space="0" w:color="auto"/>
      </w:divBdr>
    </w:div>
    <w:div w:id="1037314844">
      <w:bodyDiv w:val="1"/>
      <w:marLeft w:val="0"/>
      <w:marRight w:val="0"/>
      <w:marTop w:val="0"/>
      <w:marBottom w:val="0"/>
      <w:divBdr>
        <w:top w:val="none" w:sz="0" w:space="0" w:color="auto"/>
        <w:left w:val="none" w:sz="0" w:space="0" w:color="auto"/>
        <w:bottom w:val="none" w:sz="0" w:space="0" w:color="auto"/>
        <w:right w:val="none" w:sz="0" w:space="0" w:color="auto"/>
      </w:divBdr>
      <w:divsChild>
        <w:div w:id="421030384">
          <w:marLeft w:val="480"/>
          <w:marRight w:val="0"/>
          <w:marTop w:val="0"/>
          <w:marBottom w:val="0"/>
          <w:divBdr>
            <w:top w:val="none" w:sz="0" w:space="0" w:color="auto"/>
            <w:left w:val="none" w:sz="0" w:space="0" w:color="auto"/>
            <w:bottom w:val="none" w:sz="0" w:space="0" w:color="auto"/>
            <w:right w:val="none" w:sz="0" w:space="0" w:color="auto"/>
          </w:divBdr>
        </w:div>
        <w:div w:id="2143183491">
          <w:marLeft w:val="480"/>
          <w:marRight w:val="0"/>
          <w:marTop w:val="0"/>
          <w:marBottom w:val="0"/>
          <w:divBdr>
            <w:top w:val="none" w:sz="0" w:space="0" w:color="auto"/>
            <w:left w:val="none" w:sz="0" w:space="0" w:color="auto"/>
            <w:bottom w:val="none" w:sz="0" w:space="0" w:color="auto"/>
            <w:right w:val="none" w:sz="0" w:space="0" w:color="auto"/>
          </w:divBdr>
        </w:div>
        <w:div w:id="492919705">
          <w:marLeft w:val="480"/>
          <w:marRight w:val="0"/>
          <w:marTop w:val="0"/>
          <w:marBottom w:val="0"/>
          <w:divBdr>
            <w:top w:val="none" w:sz="0" w:space="0" w:color="auto"/>
            <w:left w:val="none" w:sz="0" w:space="0" w:color="auto"/>
            <w:bottom w:val="none" w:sz="0" w:space="0" w:color="auto"/>
            <w:right w:val="none" w:sz="0" w:space="0" w:color="auto"/>
          </w:divBdr>
        </w:div>
        <w:div w:id="667052075">
          <w:marLeft w:val="480"/>
          <w:marRight w:val="0"/>
          <w:marTop w:val="0"/>
          <w:marBottom w:val="0"/>
          <w:divBdr>
            <w:top w:val="none" w:sz="0" w:space="0" w:color="auto"/>
            <w:left w:val="none" w:sz="0" w:space="0" w:color="auto"/>
            <w:bottom w:val="none" w:sz="0" w:space="0" w:color="auto"/>
            <w:right w:val="none" w:sz="0" w:space="0" w:color="auto"/>
          </w:divBdr>
        </w:div>
        <w:div w:id="1618482083">
          <w:marLeft w:val="480"/>
          <w:marRight w:val="0"/>
          <w:marTop w:val="0"/>
          <w:marBottom w:val="0"/>
          <w:divBdr>
            <w:top w:val="none" w:sz="0" w:space="0" w:color="auto"/>
            <w:left w:val="none" w:sz="0" w:space="0" w:color="auto"/>
            <w:bottom w:val="none" w:sz="0" w:space="0" w:color="auto"/>
            <w:right w:val="none" w:sz="0" w:space="0" w:color="auto"/>
          </w:divBdr>
        </w:div>
        <w:div w:id="60566292">
          <w:marLeft w:val="480"/>
          <w:marRight w:val="0"/>
          <w:marTop w:val="0"/>
          <w:marBottom w:val="0"/>
          <w:divBdr>
            <w:top w:val="none" w:sz="0" w:space="0" w:color="auto"/>
            <w:left w:val="none" w:sz="0" w:space="0" w:color="auto"/>
            <w:bottom w:val="none" w:sz="0" w:space="0" w:color="auto"/>
            <w:right w:val="none" w:sz="0" w:space="0" w:color="auto"/>
          </w:divBdr>
        </w:div>
        <w:div w:id="1883714460">
          <w:marLeft w:val="480"/>
          <w:marRight w:val="0"/>
          <w:marTop w:val="0"/>
          <w:marBottom w:val="0"/>
          <w:divBdr>
            <w:top w:val="none" w:sz="0" w:space="0" w:color="auto"/>
            <w:left w:val="none" w:sz="0" w:space="0" w:color="auto"/>
            <w:bottom w:val="none" w:sz="0" w:space="0" w:color="auto"/>
            <w:right w:val="none" w:sz="0" w:space="0" w:color="auto"/>
          </w:divBdr>
        </w:div>
        <w:div w:id="864365724">
          <w:marLeft w:val="480"/>
          <w:marRight w:val="0"/>
          <w:marTop w:val="0"/>
          <w:marBottom w:val="0"/>
          <w:divBdr>
            <w:top w:val="none" w:sz="0" w:space="0" w:color="auto"/>
            <w:left w:val="none" w:sz="0" w:space="0" w:color="auto"/>
            <w:bottom w:val="none" w:sz="0" w:space="0" w:color="auto"/>
            <w:right w:val="none" w:sz="0" w:space="0" w:color="auto"/>
          </w:divBdr>
        </w:div>
        <w:div w:id="1273514784">
          <w:marLeft w:val="480"/>
          <w:marRight w:val="0"/>
          <w:marTop w:val="0"/>
          <w:marBottom w:val="0"/>
          <w:divBdr>
            <w:top w:val="none" w:sz="0" w:space="0" w:color="auto"/>
            <w:left w:val="none" w:sz="0" w:space="0" w:color="auto"/>
            <w:bottom w:val="none" w:sz="0" w:space="0" w:color="auto"/>
            <w:right w:val="none" w:sz="0" w:space="0" w:color="auto"/>
          </w:divBdr>
        </w:div>
        <w:div w:id="1385905046">
          <w:marLeft w:val="480"/>
          <w:marRight w:val="0"/>
          <w:marTop w:val="0"/>
          <w:marBottom w:val="0"/>
          <w:divBdr>
            <w:top w:val="none" w:sz="0" w:space="0" w:color="auto"/>
            <w:left w:val="none" w:sz="0" w:space="0" w:color="auto"/>
            <w:bottom w:val="none" w:sz="0" w:space="0" w:color="auto"/>
            <w:right w:val="none" w:sz="0" w:space="0" w:color="auto"/>
          </w:divBdr>
        </w:div>
        <w:div w:id="1497768834">
          <w:marLeft w:val="480"/>
          <w:marRight w:val="0"/>
          <w:marTop w:val="0"/>
          <w:marBottom w:val="0"/>
          <w:divBdr>
            <w:top w:val="none" w:sz="0" w:space="0" w:color="auto"/>
            <w:left w:val="none" w:sz="0" w:space="0" w:color="auto"/>
            <w:bottom w:val="none" w:sz="0" w:space="0" w:color="auto"/>
            <w:right w:val="none" w:sz="0" w:space="0" w:color="auto"/>
          </w:divBdr>
        </w:div>
        <w:div w:id="1614440141">
          <w:marLeft w:val="480"/>
          <w:marRight w:val="0"/>
          <w:marTop w:val="0"/>
          <w:marBottom w:val="0"/>
          <w:divBdr>
            <w:top w:val="none" w:sz="0" w:space="0" w:color="auto"/>
            <w:left w:val="none" w:sz="0" w:space="0" w:color="auto"/>
            <w:bottom w:val="none" w:sz="0" w:space="0" w:color="auto"/>
            <w:right w:val="none" w:sz="0" w:space="0" w:color="auto"/>
          </w:divBdr>
        </w:div>
        <w:div w:id="1461606226">
          <w:marLeft w:val="480"/>
          <w:marRight w:val="0"/>
          <w:marTop w:val="0"/>
          <w:marBottom w:val="0"/>
          <w:divBdr>
            <w:top w:val="none" w:sz="0" w:space="0" w:color="auto"/>
            <w:left w:val="none" w:sz="0" w:space="0" w:color="auto"/>
            <w:bottom w:val="none" w:sz="0" w:space="0" w:color="auto"/>
            <w:right w:val="none" w:sz="0" w:space="0" w:color="auto"/>
          </w:divBdr>
        </w:div>
      </w:divsChild>
    </w:div>
    <w:div w:id="1038624982">
      <w:bodyDiv w:val="1"/>
      <w:marLeft w:val="0"/>
      <w:marRight w:val="0"/>
      <w:marTop w:val="0"/>
      <w:marBottom w:val="0"/>
      <w:divBdr>
        <w:top w:val="none" w:sz="0" w:space="0" w:color="auto"/>
        <w:left w:val="none" w:sz="0" w:space="0" w:color="auto"/>
        <w:bottom w:val="none" w:sz="0" w:space="0" w:color="auto"/>
        <w:right w:val="none" w:sz="0" w:space="0" w:color="auto"/>
      </w:divBdr>
    </w:div>
    <w:div w:id="1039932980">
      <w:bodyDiv w:val="1"/>
      <w:marLeft w:val="0"/>
      <w:marRight w:val="0"/>
      <w:marTop w:val="0"/>
      <w:marBottom w:val="0"/>
      <w:divBdr>
        <w:top w:val="none" w:sz="0" w:space="0" w:color="auto"/>
        <w:left w:val="none" w:sz="0" w:space="0" w:color="auto"/>
        <w:bottom w:val="none" w:sz="0" w:space="0" w:color="auto"/>
        <w:right w:val="none" w:sz="0" w:space="0" w:color="auto"/>
      </w:divBdr>
    </w:div>
    <w:div w:id="1040399742">
      <w:bodyDiv w:val="1"/>
      <w:marLeft w:val="0"/>
      <w:marRight w:val="0"/>
      <w:marTop w:val="0"/>
      <w:marBottom w:val="0"/>
      <w:divBdr>
        <w:top w:val="none" w:sz="0" w:space="0" w:color="auto"/>
        <w:left w:val="none" w:sz="0" w:space="0" w:color="auto"/>
        <w:bottom w:val="none" w:sz="0" w:space="0" w:color="auto"/>
        <w:right w:val="none" w:sz="0" w:space="0" w:color="auto"/>
      </w:divBdr>
    </w:div>
    <w:div w:id="1040469713">
      <w:bodyDiv w:val="1"/>
      <w:marLeft w:val="0"/>
      <w:marRight w:val="0"/>
      <w:marTop w:val="0"/>
      <w:marBottom w:val="0"/>
      <w:divBdr>
        <w:top w:val="none" w:sz="0" w:space="0" w:color="auto"/>
        <w:left w:val="none" w:sz="0" w:space="0" w:color="auto"/>
        <w:bottom w:val="none" w:sz="0" w:space="0" w:color="auto"/>
        <w:right w:val="none" w:sz="0" w:space="0" w:color="auto"/>
      </w:divBdr>
    </w:div>
    <w:div w:id="1044018910">
      <w:bodyDiv w:val="1"/>
      <w:marLeft w:val="0"/>
      <w:marRight w:val="0"/>
      <w:marTop w:val="0"/>
      <w:marBottom w:val="0"/>
      <w:divBdr>
        <w:top w:val="none" w:sz="0" w:space="0" w:color="auto"/>
        <w:left w:val="none" w:sz="0" w:space="0" w:color="auto"/>
        <w:bottom w:val="none" w:sz="0" w:space="0" w:color="auto"/>
        <w:right w:val="none" w:sz="0" w:space="0" w:color="auto"/>
      </w:divBdr>
    </w:div>
    <w:div w:id="1047493631">
      <w:bodyDiv w:val="1"/>
      <w:marLeft w:val="0"/>
      <w:marRight w:val="0"/>
      <w:marTop w:val="0"/>
      <w:marBottom w:val="0"/>
      <w:divBdr>
        <w:top w:val="none" w:sz="0" w:space="0" w:color="auto"/>
        <w:left w:val="none" w:sz="0" w:space="0" w:color="auto"/>
        <w:bottom w:val="none" w:sz="0" w:space="0" w:color="auto"/>
        <w:right w:val="none" w:sz="0" w:space="0" w:color="auto"/>
      </w:divBdr>
    </w:div>
    <w:div w:id="1047798619">
      <w:bodyDiv w:val="1"/>
      <w:marLeft w:val="0"/>
      <w:marRight w:val="0"/>
      <w:marTop w:val="0"/>
      <w:marBottom w:val="0"/>
      <w:divBdr>
        <w:top w:val="none" w:sz="0" w:space="0" w:color="auto"/>
        <w:left w:val="none" w:sz="0" w:space="0" w:color="auto"/>
        <w:bottom w:val="none" w:sz="0" w:space="0" w:color="auto"/>
        <w:right w:val="none" w:sz="0" w:space="0" w:color="auto"/>
      </w:divBdr>
    </w:div>
    <w:div w:id="1048067206">
      <w:bodyDiv w:val="1"/>
      <w:marLeft w:val="0"/>
      <w:marRight w:val="0"/>
      <w:marTop w:val="0"/>
      <w:marBottom w:val="0"/>
      <w:divBdr>
        <w:top w:val="none" w:sz="0" w:space="0" w:color="auto"/>
        <w:left w:val="none" w:sz="0" w:space="0" w:color="auto"/>
        <w:bottom w:val="none" w:sz="0" w:space="0" w:color="auto"/>
        <w:right w:val="none" w:sz="0" w:space="0" w:color="auto"/>
      </w:divBdr>
      <w:divsChild>
        <w:div w:id="2106725912">
          <w:marLeft w:val="480"/>
          <w:marRight w:val="0"/>
          <w:marTop w:val="0"/>
          <w:marBottom w:val="0"/>
          <w:divBdr>
            <w:top w:val="none" w:sz="0" w:space="0" w:color="auto"/>
            <w:left w:val="none" w:sz="0" w:space="0" w:color="auto"/>
            <w:bottom w:val="none" w:sz="0" w:space="0" w:color="auto"/>
            <w:right w:val="none" w:sz="0" w:space="0" w:color="auto"/>
          </w:divBdr>
        </w:div>
        <w:div w:id="1256936996">
          <w:marLeft w:val="480"/>
          <w:marRight w:val="0"/>
          <w:marTop w:val="0"/>
          <w:marBottom w:val="0"/>
          <w:divBdr>
            <w:top w:val="none" w:sz="0" w:space="0" w:color="auto"/>
            <w:left w:val="none" w:sz="0" w:space="0" w:color="auto"/>
            <w:bottom w:val="none" w:sz="0" w:space="0" w:color="auto"/>
            <w:right w:val="none" w:sz="0" w:space="0" w:color="auto"/>
          </w:divBdr>
        </w:div>
        <w:div w:id="1183057752">
          <w:marLeft w:val="480"/>
          <w:marRight w:val="0"/>
          <w:marTop w:val="0"/>
          <w:marBottom w:val="0"/>
          <w:divBdr>
            <w:top w:val="none" w:sz="0" w:space="0" w:color="auto"/>
            <w:left w:val="none" w:sz="0" w:space="0" w:color="auto"/>
            <w:bottom w:val="none" w:sz="0" w:space="0" w:color="auto"/>
            <w:right w:val="none" w:sz="0" w:space="0" w:color="auto"/>
          </w:divBdr>
        </w:div>
        <w:div w:id="446631202">
          <w:marLeft w:val="480"/>
          <w:marRight w:val="0"/>
          <w:marTop w:val="0"/>
          <w:marBottom w:val="0"/>
          <w:divBdr>
            <w:top w:val="none" w:sz="0" w:space="0" w:color="auto"/>
            <w:left w:val="none" w:sz="0" w:space="0" w:color="auto"/>
            <w:bottom w:val="none" w:sz="0" w:space="0" w:color="auto"/>
            <w:right w:val="none" w:sz="0" w:space="0" w:color="auto"/>
          </w:divBdr>
        </w:div>
        <w:div w:id="1796364850">
          <w:marLeft w:val="480"/>
          <w:marRight w:val="0"/>
          <w:marTop w:val="0"/>
          <w:marBottom w:val="0"/>
          <w:divBdr>
            <w:top w:val="none" w:sz="0" w:space="0" w:color="auto"/>
            <w:left w:val="none" w:sz="0" w:space="0" w:color="auto"/>
            <w:bottom w:val="none" w:sz="0" w:space="0" w:color="auto"/>
            <w:right w:val="none" w:sz="0" w:space="0" w:color="auto"/>
          </w:divBdr>
        </w:div>
        <w:div w:id="1542669414">
          <w:marLeft w:val="480"/>
          <w:marRight w:val="0"/>
          <w:marTop w:val="0"/>
          <w:marBottom w:val="0"/>
          <w:divBdr>
            <w:top w:val="none" w:sz="0" w:space="0" w:color="auto"/>
            <w:left w:val="none" w:sz="0" w:space="0" w:color="auto"/>
            <w:bottom w:val="none" w:sz="0" w:space="0" w:color="auto"/>
            <w:right w:val="none" w:sz="0" w:space="0" w:color="auto"/>
          </w:divBdr>
        </w:div>
        <w:div w:id="816188288">
          <w:marLeft w:val="480"/>
          <w:marRight w:val="0"/>
          <w:marTop w:val="0"/>
          <w:marBottom w:val="0"/>
          <w:divBdr>
            <w:top w:val="none" w:sz="0" w:space="0" w:color="auto"/>
            <w:left w:val="none" w:sz="0" w:space="0" w:color="auto"/>
            <w:bottom w:val="none" w:sz="0" w:space="0" w:color="auto"/>
            <w:right w:val="none" w:sz="0" w:space="0" w:color="auto"/>
          </w:divBdr>
        </w:div>
        <w:div w:id="735737246">
          <w:marLeft w:val="480"/>
          <w:marRight w:val="0"/>
          <w:marTop w:val="0"/>
          <w:marBottom w:val="0"/>
          <w:divBdr>
            <w:top w:val="none" w:sz="0" w:space="0" w:color="auto"/>
            <w:left w:val="none" w:sz="0" w:space="0" w:color="auto"/>
            <w:bottom w:val="none" w:sz="0" w:space="0" w:color="auto"/>
            <w:right w:val="none" w:sz="0" w:space="0" w:color="auto"/>
          </w:divBdr>
        </w:div>
        <w:div w:id="1523083767">
          <w:marLeft w:val="480"/>
          <w:marRight w:val="0"/>
          <w:marTop w:val="0"/>
          <w:marBottom w:val="0"/>
          <w:divBdr>
            <w:top w:val="none" w:sz="0" w:space="0" w:color="auto"/>
            <w:left w:val="none" w:sz="0" w:space="0" w:color="auto"/>
            <w:bottom w:val="none" w:sz="0" w:space="0" w:color="auto"/>
            <w:right w:val="none" w:sz="0" w:space="0" w:color="auto"/>
          </w:divBdr>
        </w:div>
        <w:div w:id="722296229">
          <w:marLeft w:val="480"/>
          <w:marRight w:val="0"/>
          <w:marTop w:val="0"/>
          <w:marBottom w:val="0"/>
          <w:divBdr>
            <w:top w:val="none" w:sz="0" w:space="0" w:color="auto"/>
            <w:left w:val="none" w:sz="0" w:space="0" w:color="auto"/>
            <w:bottom w:val="none" w:sz="0" w:space="0" w:color="auto"/>
            <w:right w:val="none" w:sz="0" w:space="0" w:color="auto"/>
          </w:divBdr>
        </w:div>
        <w:div w:id="455102620">
          <w:marLeft w:val="480"/>
          <w:marRight w:val="0"/>
          <w:marTop w:val="0"/>
          <w:marBottom w:val="0"/>
          <w:divBdr>
            <w:top w:val="none" w:sz="0" w:space="0" w:color="auto"/>
            <w:left w:val="none" w:sz="0" w:space="0" w:color="auto"/>
            <w:bottom w:val="none" w:sz="0" w:space="0" w:color="auto"/>
            <w:right w:val="none" w:sz="0" w:space="0" w:color="auto"/>
          </w:divBdr>
        </w:div>
        <w:div w:id="32047687">
          <w:marLeft w:val="480"/>
          <w:marRight w:val="0"/>
          <w:marTop w:val="0"/>
          <w:marBottom w:val="0"/>
          <w:divBdr>
            <w:top w:val="none" w:sz="0" w:space="0" w:color="auto"/>
            <w:left w:val="none" w:sz="0" w:space="0" w:color="auto"/>
            <w:bottom w:val="none" w:sz="0" w:space="0" w:color="auto"/>
            <w:right w:val="none" w:sz="0" w:space="0" w:color="auto"/>
          </w:divBdr>
        </w:div>
        <w:div w:id="115292130">
          <w:marLeft w:val="480"/>
          <w:marRight w:val="0"/>
          <w:marTop w:val="0"/>
          <w:marBottom w:val="0"/>
          <w:divBdr>
            <w:top w:val="none" w:sz="0" w:space="0" w:color="auto"/>
            <w:left w:val="none" w:sz="0" w:space="0" w:color="auto"/>
            <w:bottom w:val="none" w:sz="0" w:space="0" w:color="auto"/>
            <w:right w:val="none" w:sz="0" w:space="0" w:color="auto"/>
          </w:divBdr>
        </w:div>
        <w:div w:id="1898053854">
          <w:marLeft w:val="480"/>
          <w:marRight w:val="0"/>
          <w:marTop w:val="0"/>
          <w:marBottom w:val="0"/>
          <w:divBdr>
            <w:top w:val="none" w:sz="0" w:space="0" w:color="auto"/>
            <w:left w:val="none" w:sz="0" w:space="0" w:color="auto"/>
            <w:bottom w:val="none" w:sz="0" w:space="0" w:color="auto"/>
            <w:right w:val="none" w:sz="0" w:space="0" w:color="auto"/>
          </w:divBdr>
        </w:div>
        <w:div w:id="651324967">
          <w:marLeft w:val="480"/>
          <w:marRight w:val="0"/>
          <w:marTop w:val="0"/>
          <w:marBottom w:val="0"/>
          <w:divBdr>
            <w:top w:val="none" w:sz="0" w:space="0" w:color="auto"/>
            <w:left w:val="none" w:sz="0" w:space="0" w:color="auto"/>
            <w:bottom w:val="none" w:sz="0" w:space="0" w:color="auto"/>
            <w:right w:val="none" w:sz="0" w:space="0" w:color="auto"/>
          </w:divBdr>
        </w:div>
        <w:div w:id="189994369">
          <w:marLeft w:val="480"/>
          <w:marRight w:val="0"/>
          <w:marTop w:val="0"/>
          <w:marBottom w:val="0"/>
          <w:divBdr>
            <w:top w:val="none" w:sz="0" w:space="0" w:color="auto"/>
            <w:left w:val="none" w:sz="0" w:space="0" w:color="auto"/>
            <w:bottom w:val="none" w:sz="0" w:space="0" w:color="auto"/>
            <w:right w:val="none" w:sz="0" w:space="0" w:color="auto"/>
          </w:divBdr>
        </w:div>
        <w:div w:id="1057166666">
          <w:marLeft w:val="480"/>
          <w:marRight w:val="0"/>
          <w:marTop w:val="0"/>
          <w:marBottom w:val="0"/>
          <w:divBdr>
            <w:top w:val="none" w:sz="0" w:space="0" w:color="auto"/>
            <w:left w:val="none" w:sz="0" w:space="0" w:color="auto"/>
            <w:bottom w:val="none" w:sz="0" w:space="0" w:color="auto"/>
            <w:right w:val="none" w:sz="0" w:space="0" w:color="auto"/>
          </w:divBdr>
        </w:div>
        <w:div w:id="685910665">
          <w:marLeft w:val="480"/>
          <w:marRight w:val="0"/>
          <w:marTop w:val="0"/>
          <w:marBottom w:val="0"/>
          <w:divBdr>
            <w:top w:val="none" w:sz="0" w:space="0" w:color="auto"/>
            <w:left w:val="none" w:sz="0" w:space="0" w:color="auto"/>
            <w:bottom w:val="none" w:sz="0" w:space="0" w:color="auto"/>
            <w:right w:val="none" w:sz="0" w:space="0" w:color="auto"/>
          </w:divBdr>
        </w:div>
        <w:div w:id="1844666526">
          <w:marLeft w:val="480"/>
          <w:marRight w:val="0"/>
          <w:marTop w:val="0"/>
          <w:marBottom w:val="0"/>
          <w:divBdr>
            <w:top w:val="none" w:sz="0" w:space="0" w:color="auto"/>
            <w:left w:val="none" w:sz="0" w:space="0" w:color="auto"/>
            <w:bottom w:val="none" w:sz="0" w:space="0" w:color="auto"/>
            <w:right w:val="none" w:sz="0" w:space="0" w:color="auto"/>
          </w:divBdr>
        </w:div>
        <w:div w:id="1313364231">
          <w:marLeft w:val="480"/>
          <w:marRight w:val="0"/>
          <w:marTop w:val="0"/>
          <w:marBottom w:val="0"/>
          <w:divBdr>
            <w:top w:val="none" w:sz="0" w:space="0" w:color="auto"/>
            <w:left w:val="none" w:sz="0" w:space="0" w:color="auto"/>
            <w:bottom w:val="none" w:sz="0" w:space="0" w:color="auto"/>
            <w:right w:val="none" w:sz="0" w:space="0" w:color="auto"/>
          </w:divBdr>
        </w:div>
        <w:div w:id="2075732350">
          <w:marLeft w:val="480"/>
          <w:marRight w:val="0"/>
          <w:marTop w:val="0"/>
          <w:marBottom w:val="0"/>
          <w:divBdr>
            <w:top w:val="none" w:sz="0" w:space="0" w:color="auto"/>
            <w:left w:val="none" w:sz="0" w:space="0" w:color="auto"/>
            <w:bottom w:val="none" w:sz="0" w:space="0" w:color="auto"/>
            <w:right w:val="none" w:sz="0" w:space="0" w:color="auto"/>
          </w:divBdr>
        </w:div>
      </w:divsChild>
    </w:div>
    <w:div w:id="1050030758">
      <w:bodyDiv w:val="1"/>
      <w:marLeft w:val="0"/>
      <w:marRight w:val="0"/>
      <w:marTop w:val="0"/>
      <w:marBottom w:val="0"/>
      <w:divBdr>
        <w:top w:val="none" w:sz="0" w:space="0" w:color="auto"/>
        <w:left w:val="none" w:sz="0" w:space="0" w:color="auto"/>
        <w:bottom w:val="none" w:sz="0" w:space="0" w:color="auto"/>
        <w:right w:val="none" w:sz="0" w:space="0" w:color="auto"/>
      </w:divBdr>
    </w:div>
    <w:div w:id="1051073098">
      <w:bodyDiv w:val="1"/>
      <w:marLeft w:val="0"/>
      <w:marRight w:val="0"/>
      <w:marTop w:val="0"/>
      <w:marBottom w:val="0"/>
      <w:divBdr>
        <w:top w:val="none" w:sz="0" w:space="0" w:color="auto"/>
        <w:left w:val="none" w:sz="0" w:space="0" w:color="auto"/>
        <w:bottom w:val="none" w:sz="0" w:space="0" w:color="auto"/>
        <w:right w:val="none" w:sz="0" w:space="0" w:color="auto"/>
      </w:divBdr>
    </w:div>
    <w:div w:id="1051227084">
      <w:bodyDiv w:val="1"/>
      <w:marLeft w:val="0"/>
      <w:marRight w:val="0"/>
      <w:marTop w:val="0"/>
      <w:marBottom w:val="0"/>
      <w:divBdr>
        <w:top w:val="none" w:sz="0" w:space="0" w:color="auto"/>
        <w:left w:val="none" w:sz="0" w:space="0" w:color="auto"/>
        <w:bottom w:val="none" w:sz="0" w:space="0" w:color="auto"/>
        <w:right w:val="none" w:sz="0" w:space="0" w:color="auto"/>
      </w:divBdr>
    </w:div>
    <w:div w:id="1051418655">
      <w:bodyDiv w:val="1"/>
      <w:marLeft w:val="0"/>
      <w:marRight w:val="0"/>
      <w:marTop w:val="0"/>
      <w:marBottom w:val="0"/>
      <w:divBdr>
        <w:top w:val="none" w:sz="0" w:space="0" w:color="auto"/>
        <w:left w:val="none" w:sz="0" w:space="0" w:color="auto"/>
        <w:bottom w:val="none" w:sz="0" w:space="0" w:color="auto"/>
        <w:right w:val="none" w:sz="0" w:space="0" w:color="auto"/>
      </w:divBdr>
    </w:div>
    <w:div w:id="1051491332">
      <w:bodyDiv w:val="1"/>
      <w:marLeft w:val="0"/>
      <w:marRight w:val="0"/>
      <w:marTop w:val="0"/>
      <w:marBottom w:val="0"/>
      <w:divBdr>
        <w:top w:val="none" w:sz="0" w:space="0" w:color="auto"/>
        <w:left w:val="none" w:sz="0" w:space="0" w:color="auto"/>
        <w:bottom w:val="none" w:sz="0" w:space="0" w:color="auto"/>
        <w:right w:val="none" w:sz="0" w:space="0" w:color="auto"/>
      </w:divBdr>
    </w:div>
    <w:div w:id="1053895359">
      <w:bodyDiv w:val="1"/>
      <w:marLeft w:val="0"/>
      <w:marRight w:val="0"/>
      <w:marTop w:val="0"/>
      <w:marBottom w:val="0"/>
      <w:divBdr>
        <w:top w:val="none" w:sz="0" w:space="0" w:color="auto"/>
        <w:left w:val="none" w:sz="0" w:space="0" w:color="auto"/>
        <w:bottom w:val="none" w:sz="0" w:space="0" w:color="auto"/>
        <w:right w:val="none" w:sz="0" w:space="0" w:color="auto"/>
      </w:divBdr>
    </w:div>
    <w:div w:id="1054620373">
      <w:bodyDiv w:val="1"/>
      <w:marLeft w:val="0"/>
      <w:marRight w:val="0"/>
      <w:marTop w:val="0"/>
      <w:marBottom w:val="0"/>
      <w:divBdr>
        <w:top w:val="none" w:sz="0" w:space="0" w:color="auto"/>
        <w:left w:val="none" w:sz="0" w:space="0" w:color="auto"/>
        <w:bottom w:val="none" w:sz="0" w:space="0" w:color="auto"/>
        <w:right w:val="none" w:sz="0" w:space="0" w:color="auto"/>
      </w:divBdr>
    </w:div>
    <w:div w:id="1055394657">
      <w:bodyDiv w:val="1"/>
      <w:marLeft w:val="0"/>
      <w:marRight w:val="0"/>
      <w:marTop w:val="0"/>
      <w:marBottom w:val="0"/>
      <w:divBdr>
        <w:top w:val="none" w:sz="0" w:space="0" w:color="auto"/>
        <w:left w:val="none" w:sz="0" w:space="0" w:color="auto"/>
        <w:bottom w:val="none" w:sz="0" w:space="0" w:color="auto"/>
        <w:right w:val="none" w:sz="0" w:space="0" w:color="auto"/>
      </w:divBdr>
    </w:div>
    <w:div w:id="1056317321">
      <w:bodyDiv w:val="1"/>
      <w:marLeft w:val="0"/>
      <w:marRight w:val="0"/>
      <w:marTop w:val="0"/>
      <w:marBottom w:val="0"/>
      <w:divBdr>
        <w:top w:val="none" w:sz="0" w:space="0" w:color="auto"/>
        <w:left w:val="none" w:sz="0" w:space="0" w:color="auto"/>
        <w:bottom w:val="none" w:sz="0" w:space="0" w:color="auto"/>
        <w:right w:val="none" w:sz="0" w:space="0" w:color="auto"/>
      </w:divBdr>
    </w:div>
    <w:div w:id="1057364702">
      <w:bodyDiv w:val="1"/>
      <w:marLeft w:val="0"/>
      <w:marRight w:val="0"/>
      <w:marTop w:val="0"/>
      <w:marBottom w:val="0"/>
      <w:divBdr>
        <w:top w:val="none" w:sz="0" w:space="0" w:color="auto"/>
        <w:left w:val="none" w:sz="0" w:space="0" w:color="auto"/>
        <w:bottom w:val="none" w:sz="0" w:space="0" w:color="auto"/>
        <w:right w:val="none" w:sz="0" w:space="0" w:color="auto"/>
      </w:divBdr>
    </w:div>
    <w:div w:id="1057707647">
      <w:bodyDiv w:val="1"/>
      <w:marLeft w:val="0"/>
      <w:marRight w:val="0"/>
      <w:marTop w:val="0"/>
      <w:marBottom w:val="0"/>
      <w:divBdr>
        <w:top w:val="none" w:sz="0" w:space="0" w:color="auto"/>
        <w:left w:val="none" w:sz="0" w:space="0" w:color="auto"/>
        <w:bottom w:val="none" w:sz="0" w:space="0" w:color="auto"/>
        <w:right w:val="none" w:sz="0" w:space="0" w:color="auto"/>
      </w:divBdr>
    </w:div>
    <w:div w:id="1058015994">
      <w:bodyDiv w:val="1"/>
      <w:marLeft w:val="0"/>
      <w:marRight w:val="0"/>
      <w:marTop w:val="0"/>
      <w:marBottom w:val="0"/>
      <w:divBdr>
        <w:top w:val="none" w:sz="0" w:space="0" w:color="auto"/>
        <w:left w:val="none" w:sz="0" w:space="0" w:color="auto"/>
        <w:bottom w:val="none" w:sz="0" w:space="0" w:color="auto"/>
        <w:right w:val="none" w:sz="0" w:space="0" w:color="auto"/>
      </w:divBdr>
    </w:div>
    <w:div w:id="1058477243">
      <w:bodyDiv w:val="1"/>
      <w:marLeft w:val="0"/>
      <w:marRight w:val="0"/>
      <w:marTop w:val="0"/>
      <w:marBottom w:val="0"/>
      <w:divBdr>
        <w:top w:val="none" w:sz="0" w:space="0" w:color="auto"/>
        <w:left w:val="none" w:sz="0" w:space="0" w:color="auto"/>
        <w:bottom w:val="none" w:sz="0" w:space="0" w:color="auto"/>
        <w:right w:val="none" w:sz="0" w:space="0" w:color="auto"/>
      </w:divBdr>
    </w:div>
    <w:div w:id="1058823684">
      <w:bodyDiv w:val="1"/>
      <w:marLeft w:val="0"/>
      <w:marRight w:val="0"/>
      <w:marTop w:val="0"/>
      <w:marBottom w:val="0"/>
      <w:divBdr>
        <w:top w:val="none" w:sz="0" w:space="0" w:color="auto"/>
        <w:left w:val="none" w:sz="0" w:space="0" w:color="auto"/>
        <w:bottom w:val="none" w:sz="0" w:space="0" w:color="auto"/>
        <w:right w:val="none" w:sz="0" w:space="0" w:color="auto"/>
      </w:divBdr>
    </w:div>
    <w:div w:id="1061367427">
      <w:bodyDiv w:val="1"/>
      <w:marLeft w:val="0"/>
      <w:marRight w:val="0"/>
      <w:marTop w:val="0"/>
      <w:marBottom w:val="0"/>
      <w:divBdr>
        <w:top w:val="none" w:sz="0" w:space="0" w:color="auto"/>
        <w:left w:val="none" w:sz="0" w:space="0" w:color="auto"/>
        <w:bottom w:val="none" w:sz="0" w:space="0" w:color="auto"/>
        <w:right w:val="none" w:sz="0" w:space="0" w:color="auto"/>
      </w:divBdr>
    </w:div>
    <w:div w:id="1063798706">
      <w:bodyDiv w:val="1"/>
      <w:marLeft w:val="0"/>
      <w:marRight w:val="0"/>
      <w:marTop w:val="0"/>
      <w:marBottom w:val="0"/>
      <w:divBdr>
        <w:top w:val="none" w:sz="0" w:space="0" w:color="auto"/>
        <w:left w:val="none" w:sz="0" w:space="0" w:color="auto"/>
        <w:bottom w:val="none" w:sz="0" w:space="0" w:color="auto"/>
        <w:right w:val="none" w:sz="0" w:space="0" w:color="auto"/>
      </w:divBdr>
    </w:div>
    <w:div w:id="1064642647">
      <w:bodyDiv w:val="1"/>
      <w:marLeft w:val="0"/>
      <w:marRight w:val="0"/>
      <w:marTop w:val="0"/>
      <w:marBottom w:val="0"/>
      <w:divBdr>
        <w:top w:val="none" w:sz="0" w:space="0" w:color="auto"/>
        <w:left w:val="none" w:sz="0" w:space="0" w:color="auto"/>
        <w:bottom w:val="none" w:sz="0" w:space="0" w:color="auto"/>
        <w:right w:val="none" w:sz="0" w:space="0" w:color="auto"/>
      </w:divBdr>
      <w:divsChild>
        <w:div w:id="534855320">
          <w:marLeft w:val="480"/>
          <w:marRight w:val="0"/>
          <w:marTop w:val="0"/>
          <w:marBottom w:val="0"/>
          <w:divBdr>
            <w:top w:val="none" w:sz="0" w:space="0" w:color="auto"/>
            <w:left w:val="none" w:sz="0" w:space="0" w:color="auto"/>
            <w:bottom w:val="none" w:sz="0" w:space="0" w:color="auto"/>
            <w:right w:val="none" w:sz="0" w:space="0" w:color="auto"/>
          </w:divBdr>
        </w:div>
        <w:div w:id="840897252">
          <w:marLeft w:val="480"/>
          <w:marRight w:val="0"/>
          <w:marTop w:val="0"/>
          <w:marBottom w:val="0"/>
          <w:divBdr>
            <w:top w:val="none" w:sz="0" w:space="0" w:color="auto"/>
            <w:left w:val="none" w:sz="0" w:space="0" w:color="auto"/>
            <w:bottom w:val="none" w:sz="0" w:space="0" w:color="auto"/>
            <w:right w:val="none" w:sz="0" w:space="0" w:color="auto"/>
          </w:divBdr>
        </w:div>
        <w:div w:id="463080419">
          <w:marLeft w:val="480"/>
          <w:marRight w:val="0"/>
          <w:marTop w:val="0"/>
          <w:marBottom w:val="0"/>
          <w:divBdr>
            <w:top w:val="none" w:sz="0" w:space="0" w:color="auto"/>
            <w:left w:val="none" w:sz="0" w:space="0" w:color="auto"/>
            <w:bottom w:val="none" w:sz="0" w:space="0" w:color="auto"/>
            <w:right w:val="none" w:sz="0" w:space="0" w:color="auto"/>
          </w:divBdr>
        </w:div>
        <w:div w:id="1047290987">
          <w:marLeft w:val="480"/>
          <w:marRight w:val="0"/>
          <w:marTop w:val="0"/>
          <w:marBottom w:val="0"/>
          <w:divBdr>
            <w:top w:val="none" w:sz="0" w:space="0" w:color="auto"/>
            <w:left w:val="none" w:sz="0" w:space="0" w:color="auto"/>
            <w:bottom w:val="none" w:sz="0" w:space="0" w:color="auto"/>
            <w:right w:val="none" w:sz="0" w:space="0" w:color="auto"/>
          </w:divBdr>
        </w:div>
        <w:div w:id="139928447">
          <w:marLeft w:val="480"/>
          <w:marRight w:val="0"/>
          <w:marTop w:val="0"/>
          <w:marBottom w:val="0"/>
          <w:divBdr>
            <w:top w:val="none" w:sz="0" w:space="0" w:color="auto"/>
            <w:left w:val="none" w:sz="0" w:space="0" w:color="auto"/>
            <w:bottom w:val="none" w:sz="0" w:space="0" w:color="auto"/>
            <w:right w:val="none" w:sz="0" w:space="0" w:color="auto"/>
          </w:divBdr>
        </w:div>
        <w:div w:id="1022970939">
          <w:marLeft w:val="480"/>
          <w:marRight w:val="0"/>
          <w:marTop w:val="0"/>
          <w:marBottom w:val="0"/>
          <w:divBdr>
            <w:top w:val="none" w:sz="0" w:space="0" w:color="auto"/>
            <w:left w:val="none" w:sz="0" w:space="0" w:color="auto"/>
            <w:bottom w:val="none" w:sz="0" w:space="0" w:color="auto"/>
            <w:right w:val="none" w:sz="0" w:space="0" w:color="auto"/>
          </w:divBdr>
        </w:div>
        <w:div w:id="45567062">
          <w:marLeft w:val="480"/>
          <w:marRight w:val="0"/>
          <w:marTop w:val="0"/>
          <w:marBottom w:val="0"/>
          <w:divBdr>
            <w:top w:val="none" w:sz="0" w:space="0" w:color="auto"/>
            <w:left w:val="none" w:sz="0" w:space="0" w:color="auto"/>
            <w:bottom w:val="none" w:sz="0" w:space="0" w:color="auto"/>
            <w:right w:val="none" w:sz="0" w:space="0" w:color="auto"/>
          </w:divBdr>
        </w:div>
        <w:div w:id="1347975268">
          <w:marLeft w:val="480"/>
          <w:marRight w:val="0"/>
          <w:marTop w:val="0"/>
          <w:marBottom w:val="0"/>
          <w:divBdr>
            <w:top w:val="none" w:sz="0" w:space="0" w:color="auto"/>
            <w:left w:val="none" w:sz="0" w:space="0" w:color="auto"/>
            <w:bottom w:val="none" w:sz="0" w:space="0" w:color="auto"/>
            <w:right w:val="none" w:sz="0" w:space="0" w:color="auto"/>
          </w:divBdr>
        </w:div>
        <w:div w:id="900673701">
          <w:marLeft w:val="480"/>
          <w:marRight w:val="0"/>
          <w:marTop w:val="0"/>
          <w:marBottom w:val="0"/>
          <w:divBdr>
            <w:top w:val="none" w:sz="0" w:space="0" w:color="auto"/>
            <w:left w:val="none" w:sz="0" w:space="0" w:color="auto"/>
            <w:bottom w:val="none" w:sz="0" w:space="0" w:color="auto"/>
            <w:right w:val="none" w:sz="0" w:space="0" w:color="auto"/>
          </w:divBdr>
        </w:div>
        <w:div w:id="862133238">
          <w:marLeft w:val="480"/>
          <w:marRight w:val="0"/>
          <w:marTop w:val="0"/>
          <w:marBottom w:val="0"/>
          <w:divBdr>
            <w:top w:val="none" w:sz="0" w:space="0" w:color="auto"/>
            <w:left w:val="none" w:sz="0" w:space="0" w:color="auto"/>
            <w:bottom w:val="none" w:sz="0" w:space="0" w:color="auto"/>
            <w:right w:val="none" w:sz="0" w:space="0" w:color="auto"/>
          </w:divBdr>
        </w:div>
      </w:divsChild>
    </w:div>
    <w:div w:id="1065102335">
      <w:bodyDiv w:val="1"/>
      <w:marLeft w:val="0"/>
      <w:marRight w:val="0"/>
      <w:marTop w:val="0"/>
      <w:marBottom w:val="0"/>
      <w:divBdr>
        <w:top w:val="none" w:sz="0" w:space="0" w:color="auto"/>
        <w:left w:val="none" w:sz="0" w:space="0" w:color="auto"/>
        <w:bottom w:val="none" w:sz="0" w:space="0" w:color="auto"/>
        <w:right w:val="none" w:sz="0" w:space="0" w:color="auto"/>
      </w:divBdr>
    </w:div>
    <w:div w:id="1065108877">
      <w:bodyDiv w:val="1"/>
      <w:marLeft w:val="0"/>
      <w:marRight w:val="0"/>
      <w:marTop w:val="0"/>
      <w:marBottom w:val="0"/>
      <w:divBdr>
        <w:top w:val="none" w:sz="0" w:space="0" w:color="auto"/>
        <w:left w:val="none" w:sz="0" w:space="0" w:color="auto"/>
        <w:bottom w:val="none" w:sz="0" w:space="0" w:color="auto"/>
        <w:right w:val="none" w:sz="0" w:space="0" w:color="auto"/>
      </w:divBdr>
    </w:div>
    <w:div w:id="1065419876">
      <w:bodyDiv w:val="1"/>
      <w:marLeft w:val="0"/>
      <w:marRight w:val="0"/>
      <w:marTop w:val="0"/>
      <w:marBottom w:val="0"/>
      <w:divBdr>
        <w:top w:val="none" w:sz="0" w:space="0" w:color="auto"/>
        <w:left w:val="none" w:sz="0" w:space="0" w:color="auto"/>
        <w:bottom w:val="none" w:sz="0" w:space="0" w:color="auto"/>
        <w:right w:val="none" w:sz="0" w:space="0" w:color="auto"/>
      </w:divBdr>
      <w:divsChild>
        <w:div w:id="1251349187">
          <w:marLeft w:val="480"/>
          <w:marRight w:val="0"/>
          <w:marTop w:val="0"/>
          <w:marBottom w:val="0"/>
          <w:divBdr>
            <w:top w:val="none" w:sz="0" w:space="0" w:color="auto"/>
            <w:left w:val="none" w:sz="0" w:space="0" w:color="auto"/>
            <w:bottom w:val="none" w:sz="0" w:space="0" w:color="auto"/>
            <w:right w:val="none" w:sz="0" w:space="0" w:color="auto"/>
          </w:divBdr>
        </w:div>
      </w:divsChild>
    </w:div>
    <w:div w:id="1065446252">
      <w:bodyDiv w:val="1"/>
      <w:marLeft w:val="0"/>
      <w:marRight w:val="0"/>
      <w:marTop w:val="0"/>
      <w:marBottom w:val="0"/>
      <w:divBdr>
        <w:top w:val="none" w:sz="0" w:space="0" w:color="auto"/>
        <w:left w:val="none" w:sz="0" w:space="0" w:color="auto"/>
        <w:bottom w:val="none" w:sz="0" w:space="0" w:color="auto"/>
        <w:right w:val="none" w:sz="0" w:space="0" w:color="auto"/>
      </w:divBdr>
    </w:div>
    <w:div w:id="1065494164">
      <w:bodyDiv w:val="1"/>
      <w:marLeft w:val="0"/>
      <w:marRight w:val="0"/>
      <w:marTop w:val="0"/>
      <w:marBottom w:val="0"/>
      <w:divBdr>
        <w:top w:val="none" w:sz="0" w:space="0" w:color="auto"/>
        <w:left w:val="none" w:sz="0" w:space="0" w:color="auto"/>
        <w:bottom w:val="none" w:sz="0" w:space="0" w:color="auto"/>
        <w:right w:val="none" w:sz="0" w:space="0" w:color="auto"/>
      </w:divBdr>
    </w:div>
    <w:div w:id="1066807004">
      <w:bodyDiv w:val="1"/>
      <w:marLeft w:val="0"/>
      <w:marRight w:val="0"/>
      <w:marTop w:val="0"/>
      <w:marBottom w:val="0"/>
      <w:divBdr>
        <w:top w:val="none" w:sz="0" w:space="0" w:color="auto"/>
        <w:left w:val="none" w:sz="0" w:space="0" w:color="auto"/>
        <w:bottom w:val="none" w:sz="0" w:space="0" w:color="auto"/>
        <w:right w:val="none" w:sz="0" w:space="0" w:color="auto"/>
      </w:divBdr>
    </w:div>
    <w:div w:id="1067262871">
      <w:bodyDiv w:val="1"/>
      <w:marLeft w:val="0"/>
      <w:marRight w:val="0"/>
      <w:marTop w:val="0"/>
      <w:marBottom w:val="0"/>
      <w:divBdr>
        <w:top w:val="none" w:sz="0" w:space="0" w:color="auto"/>
        <w:left w:val="none" w:sz="0" w:space="0" w:color="auto"/>
        <w:bottom w:val="none" w:sz="0" w:space="0" w:color="auto"/>
        <w:right w:val="none" w:sz="0" w:space="0" w:color="auto"/>
      </w:divBdr>
    </w:div>
    <w:div w:id="1067385541">
      <w:bodyDiv w:val="1"/>
      <w:marLeft w:val="0"/>
      <w:marRight w:val="0"/>
      <w:marTop w:val="0"/>
      <w:marBottom w:val="0"/>
      <w:divBdr>
        <w:top w:val="none" w:sz="0" w:space="0" w:color="auto"/>
        <w:left w:val="none" w:sz="0" w:space="0" w:color="auto"/>
        <w:bottom w:val="none" w:sz="0" w:space="0" w:color="auto"/>
        <w:right w:val="none" w:sz="0" w:space="0" w:color="auto"/>
      </w:divBdr>
    </w:div>
    <w:div w:id="1068841908">
      <w:bodyDiv w:val="1"/>
      <w:marLeft w:val="0"/>
      <w:marRight w:val="0"/>
      <w:marTop w:val="0"/>
      <w:marBottom w:val="0"/>
      <w:divBdr>
        <w:top w:val="none" w:sz="0" w:space="0" w:color="auto"/>
        <w:left w:val="none" w:sz="0" w:space="0" w:color="auto"/>
        <w:bottom w:val="none" w:sz="0" w:space="0" w:color="auto"/>
        <w:right w:val="none" w:sz="0" w:space="0" w:color="auto"/>
      </w:divBdr>
      <w:divsChild>
        <w:div w:id="498353744">
          <w:marLeft w:val="480"/>
          <w:marRight w:val="0"/>
          <w:marTop w:val="0"/>
          <w:marBottom w:val="0"/>
          <w:divBdr>
            <w:top w:val="none" w:sz="0" w:space="0" w:color="auto"/>
            <w:left w:val="none" w:sz="0" w:space="0" w:color="auto"/>
            <w:bottom w:val="none" w:sz="0" w:space="0" w:color="auto"/>
            <w:right w:val="none" w:sz="0" w:space="0" w:color="auto"/>
          </w:divBdr>
        </w:div>
        <w:div w:id="269510004">
          <w:marLeft w:val="480"/>
          <w:marRight w:val="0"/>
          <w:marTop w:val="0"/>
          <w:marBottom w:val="0"/>
          <w:divBdr>
            <w:top w:val="none" w:sz="0" w:space="0" w:color="auto"/>
            <w:left w:val="none" w:sz="0" w:space="0" w:color="auto"/>
            <w:bottom w:val="none" w:sz="0" w:space="0" w:color="auto"/>
            <w:right w:val="none" w:sz="0" w:space="0" w:color="auto"/>
          </w:divBdr>
        </w:div>
        <w:div w:id="866216263">
          <w:marLeft w:val="480"/>
          <w:marRight w:val="0"/>
          <w:marTop w:val="0"/>
          <w:marBottom w:val="0"/>
          <w:divBdr>
            <w:top w:val="none" w:sz="0" w:space="0" w:color="auto"/>
            <w:left w:val="none" w:sz="0" w:space="0" w:color="auto"/>
            <w:bottom w:val="none" w:sz="0" w:space="0" w:color="auto"/>
            <w:right w:val="none" w:sz="0" w:space="0" w:color="auto"/>
          </w:divBdr>
        </w:div>
        <w:div w:id="938634447">
          <w:marLeft w:val="480"/>
          <w:marRight w:val="0"/>
          <w:marTop w:val="0"/>
          <w:marBottom w:val="0"/>
          <w:divBdr>
            <w:top w:val="none" w:sz="0" w:space="0" w:color="auto"/>
            <w:left w:val="none" w:sz="0" w:space="0" w:color="auto"/>
            <w:bottom w:val="none" w:sz="0" w:space="0" w:color="auto"/>
            <w:right w:val="none" w:sz="0" w:space="0" w:color="auto"/>
          </w:divBdr>
        </w:div>
        <w:div w:id="817116256">
          <w:marLeft w:val="480"/>
          <w:marRight w:val="0"/>
          <w:marTop w:val="0"/>
          <w:marBottom w:val="0"/>
          <w:divBdr>
            <w:top w:val="none" w:sz="0" w:space="0" w:color="auto"/>
            <w:left w:val="none" w:sz="0" w:space="0" w:color="auto"/>
            <w:bottom w:val="none" w:sz="0" w:space="0" w:color="auto"/>
            <w:right w:val="none" w:sz="0" w:space="0" w:color="auto"/>
          </w:divBdr>
        </w:div>
        <w:div w:id="1806042716">
          <w:marLeft w:val="480"/>
          <w:marRight w:val="0"/>
          <w:marTop w:val="0"/>
          <w:marBottom w:val="0"/>
          <w:divBdr>
            <w:top w:val="none" w:sz="0" w:space="0" w:color="auto"/>
            <w:left w:val="none" w:sz="0" w:space="0" w:color="auto"/>
            <w:bottom w:val="none" w:sz="0" w:space="0" w:color="auto"/>
            <w:right w:val="none" w:sz="0" w:space="0" w:color="auto"/>
          </w:divBdr>
        </w:div>
        <w:div w:id="1310014439">
          <w:marLeft w:val="480"/>
          <w:marRight w:val="0"/>
          <w:marTop w:val="0"/>
          <w:marBottom w:val="0"/>
          <w:divBdr>
            <w:top w:val="none" w:sz="0" w:space="0" w:color="auto"/>
            <w:left w:val="none" w:sz="0" w:space="0" w:color="auto"/>
            <w:bottom w:val="none" w:sz="0" w:space="0" w:color="auto"/>
            <w:right w:val="none" w:sz="0" w:space="0" w:color="auto"/>
          </w:divBdr>
        </w:div>
        <w:div w:id="1910189784">
          <w:marLeft w:val="480"/>
          <w:marRight w:val="0"/>
          <w:marTop w:val="0"/>
          <w:marBottom w:val="0"/>
          <w:divBdr>
            <w:top w:val="none" w:sz="0" w:space="0" w:color="auto"/>
            <w:left w:val="none" w:sz="0" w:space="0" w:color="auto"/>
            <w:bottom w:val="none" w:sz="0" w:space="0" w:color="auto"/>
            <w:right w:val="none" w:sz="0" w:space="0" w:color="auto"/>
          </w:divBdr>
        </w:div>
        <w:div w:id="573125054">
          <w:marLeft w:val="480"/>
          <w:marRight w:val="0"/>
          <w:marTop w:val="0"/>
          <w:marBottom w:val="0"/>
          <w:divBdr>
            <w:top w:val="none" w:sz="0" w:space="0" w:color="auto"/>
            <w:left w:val="none" w:sz="0" w:space="0" w:color="auto"/>
            <w:bottom w:val="none" w:sz="0" w:space="0" w:color="auto"/>
            <w:right w:val="none" w:sz="0" w:space="0" w:color="auto"/>
          </w:divBdr>
        </w:div>
        <w:div w:id="1359431475">
          <w:marLeft w:val="480"/>
          <w:marRight w:val="0"/>
          <w:marTop w:val="0"/>
          <w:marBottom w:val="0"/>
          <w:divBdr>
            <w:top w:val="none" w:sz="0" w:space="0" w:color="auto"/>
            <w:left w:val="none" w:sz="0" w:space="0" w:color="auto"/>
            <w:bottom w:val="none" w:sz="0" w:space="0" w:color="auto"/>
            <w:right w:val="none" w:sz="0" w:space="0" w:color="auto"/>
          </w:divBdr>
        </w:div>
        <w:div w:id="1040667937">
          <w:marLeft w:val="480"/>
          <w:marRight w:val="0"/>
          <w:marTop w:val="0"/>
          <w:marBottom w:val="0"/>
          <w:divBdr>
            <w:top w:val="none" w:sz="0" w:space="0" w:color="auto"/>
            <w:left w:val="none" w:sz="0" w:space="0" w:color="auto"/>
            <w:bottom w:val="none" w:sz="0" w:space="0" w:color="auto"/>
            <w:right w:val="none" w:sz="0" w:space="0" w:color="auto"/>
          </w:divBdr>
        </w:div>
        <w:div w:id="1228878717">
          <w:marLeft w:val="480"/>
          <w:marRight w:val="0"/>
          <w:marTop w:val="0"/>
          <w:marBottom w:val="0"/>
          <w:divBdr>
            <w:top w:val="none" w:sz="0" w:space="0" w:color="auto"/>
            <w:left w:val="none" w:sz="0" w:space="0" w:color="auto"/>
            <w:bottom w:val="none" w:sz="0" w:space="0" w:color="auto"/>
            <w:right w:val="none" w:sz="0" w:space="0" w:color="auto"/>
          </w:divBdr>
        </w:div>
        <w:div w:id="2104761421">
          <w:marLeft w:val="480"/>
          <w:marRight w:val="0"/>
          <w:marTop w:val="0"/>
          <w:marBottom w:val="0"/>
          <w:divBdr>
            <w:top w:val="none" w:sz="0" w:space="0" w:color="auto"/>
            <w:left w:val="none" w:sz="0" w:space="0" w:color="auto"/>
            <w:bottom w:val="none" w:sz="0" w:space="0" w:color="auto"/>
            <w:right w:val="none" w:sz="0" w:space="0" w:color="auto"/>
          </w:divBdr>
        </w:div>
        <w:div w:id="618872683">
          <w:marLeft w:val="480"/>
          <w:marRight w:val="0"/>
          <w:marTop w:val="0"/>
          <w:marBottom w:val="0"/>
          <w:divBdr>
            <w:top w:val="none" w:sz="0" w:space="0" w:color="auto"/>
            <w:left w:val="none" w:sz="0" w:space="0" w:color="auto"/>
            <w:bottom w:val="none" w:sz="0" w:space="0" w:color="auto"/>
            <w:right w:val="none" w:sz="0" w:space="0" w:color="auto"/>
          </w:divBdr>
        </w:div>
        <w:div w:id="858390950">
          <w:marLeft w:val="480"/>
          <w:marRight w:val="0"/>
          <w:marTop w:val="0"/>
          <w:marBottom w:val="0"/>
          <w:divBdr>
            <w:top w:val="none" w:sz="0" w:space="0" w:color="auto"/>
            <w:left w:val="none" w:sz="0" w:space="0" w:color="auto"/>
            <w:bottom w:val="none" w:sz="0" w:space="0" w:color="auto"/>
            <w:right w:val="none" w:sz="0" w:space="0" w:color="auto"/>
          </w:divBdr>
        </w:div>
        <w:div w:id="1187132007">
          <w:marLeft w:val="480"/>
          <w:marRight w:val="0"/>
          <w:marTop w:val="0"/>
          <w:marBottom w:val="0"/>
          <w:divBdr>
            <w:top w:val="none" w:sz="0" w:space="0" w:color="auto"/>
            <w:left w:val="none" w:sz="0" w:space="0" w:color="auto"/>
            <w:bottom w:val="none" w:sz="0" w:space="0" w:color="auto"/>
            <w:right w:val="none" w:sz="0" w:space="0" w:color="auto"/>
          </w:divBdr>
        </w:div>
        <w:div w:id="150174370">
          <w:marLeft w:val="480"/>
          <w:marRight w:val="0"/>
          <w:marTop w:val="0"/>
          <w:marBottom w:val="0"/>
          <w:divBdr>
            <w:top w:val="none" w:sz="0" w:space="0" w:color="auto"/>
            <w:left w:val="none" w:sz="0" w:space="0" w:color="auto"/>
            <w:bottom w:val="none" w:sz="0" w:space="0" w:color="auto"/>
            <w:right w:val="none" w:sz="0" w:space="0" w:color="auto"/>
          </w:divBdr>
        </w:div>
        <w:div w:id="809132643">
          <w:marLeft w:val="480"/>
          <w:marRight w:val="0"/>
          <w:marTop w:val="0"/>
          <w:marBottom w:val="0"/>
          <w:divBdr>
            <w:top w:val="none" w:sz="0" w:space="0" w:color="auto"/>
            <w:left w:val="none" w:sz="0" w:space="0" w:color="auto"/>
            <w:bottom w:val="none" w:sz="0" w:space="0" w:color="auto"/>
            <w:right w:val="none" w:sz="0" w:space="0" w:color="auto"/>
          </w:divBdr>
        </w:div>
        <w:div w:id="1698965782">
          <w:marLeft w:val="480"/>
          <w:marRight w:val="0"/>
          <w:marTop w:val="0"/>
          <w:marBottom w:val="0"/>
          <w:divBdr>
            <w:top w:val="none" w:sz="0" w:space="0" w:color="auto"/>
            <w:left w:val="none" w:sz="0" w:space="0" w:color="auto"/>
            <w:bottom w:val="none" w:sz="0" w:space="0" w:color="auto"/>
            <w:right w:val="none" w:sz="0" w:space="0" w:color="auto"/>
          </w:divBdr>
        </w:div>
        <w:div w:id="1971209117">
          <w:marLeft w:val="480"/>
          <w:marRight w:val="0"/>
          <w:marTop w:val="0"/>
          <w:marBottom w:val="0"/>
          <w:divBdr>
            <w:top w:val="none" w:sz="0" w:space="0" w:color="auto"/>
            <w:left w:val="none" w:sz="0" w:space="0" w:color="auto"/>
            <w:bottom w:val="none" w:sz="0" w:space="0" w:color="auto"/>
            <w:right w:val="none" w:sz="0" w:space="0" w:color="auto"/>
          </w:divBdr>
        </w:div>
        <w:div w:id="1922642270">
          <w:marLeft w:val="480"/>
          <w:marRight w:val="0"/>
          <w:marTop w:val="0"/>
          <w:marBottom w:val="0"/>
          <w:divBdr>
            <w:top w:val="none" w:sz="0" w:space="0" w:color="auto"/>
            <w:left w:val="none" w:sz="0" w:space="0" w:color="auto"/>
            <w:bottom w:val="none" w:sz="0" w:space="0" w:color="auto"/>
            <w:right w:val="none" w:sz="0" w:space="0" w:color="auto"/>
          </w:divBdr>
        </w:div>
        <w:div w:id="953635144">
          <w:marLeft w:val="480"/>
          <w:marRight w:val="0"/>
          <w:marTop w:val="0"/>
          <w:marBottom w:val="0"/>
          <w:divBdr>
            <w:top w:val="none" w:sz="0" w:space="0" w:color="auto"/>
            <w:left w:val="none" w:sz="0" w:space="0" w:color="auto"/>
            <w:bottom w:val="none" w:sz="0" w:space="0" w:color="auto"/>
            <w:right w:val="none" w:sz="0" w:space="0" w:color="auto"/>
          </w:divBdr>
        </w:div>
        <w:div w:id="43215712">
          <w:marLeft w:val="480"/>
          <w:marRight w:val="0"/>
          <w:marTop w:val="0"/>
          <w:marBottom w:val="0"/>
          <w:divBdr>
            <w:top w:val="none" w:sz="0" w:space="0" w:color="auto"/>
            <w:left w:val="none" w:sz="0" w:space="0" w:color="auto"/>
            <w:bottom w:val="none" w:sz="0" w:space="0" w:color="auto"/>
            <w:right w:val="none" w:sz="0" w:space="0" w:color="auto"/>
          </w:divBdr>
        </w:div>
        <w:div w:id="666248162">
          <w:marLeft w:val="480"/>
          <w:marRight w:val="0"/>
          <w:marTop w:val="0"/>
          <w:marBottom w:val="0"/>
          <w:divBdr>
            <w:top w:val="none" w:sz="0" w:space="0" w:color="auto"/>
            <w:left w:val="none" w:sz="0" w:space="0" w:color="auto"/>
            <w:bottom w:val="none" w:sz="0" w:space="0" w:color="auto"/>
            <w:right w:val="none" w:sz="0" w:space="0" w:color="auto"/>
          </w:divBdr>
        </w:div>
        <w:div w:id="871184624">
          <w:marLeft w:val="480"/>
          <w:marRight w:val="0"/>
          <w:marTop w:val="0"/>
          <w:marBottom w:val="0"/>
          <w:divBdr>
            <w:top w:val="none" w:sz="0" w:space="0" w:color="auto"/>
            <w:left w:val="none" w:sz="0" w:space="0" w:color="auto"/>
            <w:bottom w:val="none" w:sz="0" w:space="0" w:color="auto"/>
            <w:right w:val="none" w:sz="0" w:space="0" w:color="auto"/>
          </w:divBdr>
        </w:div>
        <w:div w:id="573321598">
          <w:marLeft w:val="480"/>
          <w:marRight w:val="0"/>
          <w:marTop w:val="0"/>
          <w:marBottom w:val="0"/>
          <w:divBdr>
            <w:top w:val="none" w:sz="0" w:space="0" w:color="auto"/>
            <w:left w:val="none" w:sz="0" w:space="0" w:color="auto"/>
            <w:bottom w:val="none" w:sz="0" w:space="0" w:color="auto"/>
            <w:right w:val="none" w:sz="0" w:space="0" w:color="auto"/>
          </w:divBdr>
        </w:div>
        <w:div w:id="958495045">
          <w:marLeft w:val="480"/>
          <w:marRight w:val="0"/>
          <w:marTop w:val="0"/>
          <w:marBottom w:val="0"/>
          <w:divBdr>
            <w:top w:val="none" w:sz="0" w:space="0" w:color="auto"/>
            <w:left w:val="none" w:sz="0" w:space="0" w:color="auto"/>
            <w:bottom w:val="none" w:sz="0" w:space="0" w:color="auto"/>
            <w:right w:val="none" w:sz="0" w:space="0" w:color="auto"/>
          </w:divBdr>
        </w:div>
        <w:div w:id="1666126946">
          <w:marLeft w:val="480"/>
          <w:marRight w:val="0"/>
          <w:marTop w:val="0"/>
          <w:marBottom w:val="0"/>
          <w:divBdr>
            <w:top w:val="none" w:sz="0" w:space="0" w:color="auto"/>
            <w:left w:val="none" w:sz="0" w:space="0" w:color="auto"/>
            <w:bottom w:val="none" w:sz="0" w:space="0" w:color="auto"/>
            <w:right w:val="none" w:sz="0" w:space="0" w:color="auto"/>
          </w:divBdr>
        </w:div>
        <w:div w:id="324821723">
          <w:marLeft w:val="480"/>
          <w:marRight w:val="0"/>
          <w:marTop w:val="0"/>
          <w:marBottom w:val="0"/>
          <w:divBdr>
            <w:top w:val="none" w:sz="0" w:space="0" w:color="auto"/>
            <w:left w:val="none" w:sz="0" w:space="0" w:color="auto"/>
            <w:bottom w:val="none" w:sz="0" w:space="0" w:color="auto"/>
            <w:right w:val="none" w:sz="0" w:space="0" w:color="auto"/>
          </w:divBdr>
        </w:div>
        <w:div w:id="891425346">
          <w:marLeft w:val="480"/>
          <w:marRight w:val="0"/>
          <w:marTop w:val="0"/>
          <w:marBottom w:val="0"/>
          <w:divBdr>
            <w:top w:val="none" w:sz="0" w:space="0" w:color="auto"/>
            <w:left w:val="none" w:sz="0" w:space="0" w:color="auto"/>
            <w:bottom w:val="none" w:sz="0" w:space="0" w:color="auto"/>
            <w:right w:val="none" w:sz="0" w:space="0" w:color="auto"/>
          </w:divBdr>
        </w:div>
        <w:div w:id="925653361">
          <w:marLeft w:val="480"/>
          <w:marRight w:val="0"/>
          <w:marTop w:val="0"/>
          <w:marBottom w:val="0"/>
          <w:divBdr>
            <w:top w:val="none" w:sz="0" w:space="0" w:color="auto"/>
            <w:left w:val="none" w:sz="0" w:space="0" w:color="auto"/>
            <w:bottom w:val="none" w:sz="0" w:space="0" w:color="auto"/>
            <w:right w:val="none" w:sz="0" w:space="0" w:color="auto"/>
          </w:divBdr>
        </w:div>
        <w:div w:id="1866864988">
          <w:marLeft w:val="480"/>
          <w:marRight w:val="0"/>
          <w:marTop w:val="0"/>
          <w:marBottom w:val="0"/>
          <w:divBdr>
            <w:top w:val="none" w:sz="0" w:space="0" w:color="auto"/>
            <w:left w:val="none" w:sz="0" w:space="0" w:color="auto"/>
            <w:bottom w:val="none" w:sz="0" w:space="0" w:color="auto"/>
            <w:right w:val="none" w:sz="0" w:space="0" w:color="auto"/>
          </w:divBdr>
        </w:div>
        <w:div w:id="1549607237">
          <w:marLeft w:val="480"/>
          <w:marRight w:val="0"/>
          <w:marTop w:val="0"/>
          <w:marBottom w:val="0"/>
          <w:divBdr>
            <w:top w:val="none" w:sz="0" w:space="0" w:color="auto"/>
            <w:left w:val="none" w:sz="0" w:space="0" w:color="auto"/>
            <w:bottom w:val="none" w:sz="0" w:space="0" w:color="auto"/>
            <w:right w:val="none" w:sz="0" w:space="0" w:color="auto"/>
          </w:divBdr>
        </w:div>
        <w:div w:id="1256354758">
          <w:marLeft w:val="480"/>
          <w:marRight w:val="0"/>
          <w:marTop w:val="0"/>
          <w:marBottom w:val="0"/>
          <w:divBdr>
            <w:top w:val="none" w:sz="0" w:space="0" w:color="auto"/>
            <w:left w:val="none" w:sz="0" w:space="0" w:color="auto"/>
            <w:bottom w:val="none" w:sz="0" w:space="0" w:color="auto"/>
            <w:right w:val="none" w:sz="0" w:space="0" w:color="auto"/>
          </w:divBdr>
        </w:div>
        <w:div w:id="897590285">
          <w:marLeft w:val="480"/>
          <w:marRight w:val="0"/>
          <w:marTop w:val="0"/>
          <w:marBottom w:val="0"/>
          <w:divBdr>
            <w:top w:val="none" w:sz="0" w:space="0" w:color="auto"/>
            <w:left w:val="none" w:sz="0" w:space="0" w:color="auto"/>
            <w:bottom w:val="none" w:sz="0" w:space="0" w:color="auto"/>
            <w:right w:val="none" w:sz="0" w:space="0" w:color="auto"/>
          </w:divBdr>
        </w:div>
        <w:div w:id="739984344">
          <w:marLeft w:val="480"/>
          <w:marRight w:val="0"/>
          <w:marTop w:val="0"/>
          <w:marBottom w:val="0"/>
          <w:divBdr>
            <w:top w:val="none" w:sz="0" w:space="0" w:color="auto"/>
            <w:left w:val="none" w:sz="0" w:space="0" w:color="auto"/>
            <w:bottom w:val="none" w:sz="0" w:space="0" w:color="auto"/>
            <w:right w:val="none" w:sz="0" w:space="0" w:color="auto"/>
          </w:divBdr>
        </w:div>
        <w:div w:id="2056344411">
          <w:marLeft w:val="480"/>
          <w:marRight w:val="0"/>
          <w:marTop w:val="0"/>
          <w:marBottom w:val="0"/>
          <w:divBdr>
            <w:top w:val="none" w:sz="0" w:space="0" w:color="auto"/>
            <w:left w:val="none" w:sz="0" w:space="0" w:color="auto"/>
            <w:bottom w:val="none" w:sz="0" w:space="0" w:color="auto"/>
            <w:right w:val="none" w:sz="0" w:space="0" w:color="auto"/>
          </w:divBdr>
        </w:div>
        <w:div w:id="1634678103">
          <w:marLeft w:val="480"/>
          <w:marRight w:val="0"/>
          <w:marTop w:val="0"/>
          <w:marBottom w:val="0"/>
          <w:divBdr>
            <w:top w:val="none" w:sz="0" w:space="0" w:color="auto"/>
            <w:left w:val="none" w:sz="0" w:space="0" w:color="auto"/>
            <w:bottom w:val="none" w:sz="0" w:space="0" w:color="auto"/>
            <w:right w:val="none" w:sz="0" w:space="0" w:color="auto"/>
          </w:divBdr>
        </w:div>
        <w:div w:id="1359816684">
          <w:marLeft w:val="480"/>
          <w:marRight w:val="0"/>
          <w:marTop w:val="0"/>
          <w:marBottom w:val="0"/>
          <w:divBdr>
            <w:top w:val="none" w:sz="0" w:space="0" w:color="auto"/>
            <w:left w:val="none" w:sz="0" w:space="0" w:color="auto"/>
            <w:bottom w:val="none" w:sz="0" w:space="0" w:color="auto"/>
            <w:right w:val="none" w:sz="0" w:space="0" w:color="auto"/>
          </w:divBdr>
        </w:div>
        <w:div w:id="127628311">
          <w:marLeft w:val="480"/>
          <w:marRight w:val="0"/>
          <w:marTop w:val="0"/>
          <w:marBottom w:val="0"/>
          <w:divBdr>
            <w:top w:val="none" w:sz="0" w:space="0" w:color="auto"/>
            <w:left w:val="none" w:sz="0" w:space="0" w:color="auto"/>
            <w:bottom w:val="none" w:sz="0" w:space="0" w:color="auto"/>
            <w:right w:val="none" w:sz="0" w:space="0" w:color="auto"/>
          </w:divBdr>
        </w:div>
        <w:div w:id="1301113601">
          <w:marLeft w:val="480"/>
          <w:marRight w:val="0"/>
          <w:marTop w:val="0"/>
          <w:marBottom w:val="0"/>
          <w:divBdr>
            <w:top w:val="none" w:sz="0" w:space="0" w:color="auto"/>
            <w:left w:val="none" w:sz="0" w:space="0" w:color="auto"/>
            <w:bottom w:val="none" w:sz="0" w:space="0" w:color="auto"/>
            <w:right w:val="none" w:sz="0" w:space="0" w:color="auto"/>
          </w:divBdr>
        </w:div>
        <w:div w:id="1832484120">
          <w:marLeft w:val="480"/>
          <w:marRight w:val="0"/>
          <w:marTop w:val="0"/>
          <w:marBottom w:val="0"/>
          <w:divBdr>
            <w:top w:val="none" w:sz="0" w:space="0" w:color="auto"/>
            <w:left w:val="none" w:sz="0" w:space="0" w:color="auto"/>
            <w:bottom w:val="none" w:sz="0" w:space="0" w:color="auto"/>
            <w:right w:val="none" w:sz="0" w:space="0" w:color="auto"/>
          </w:divBdr>
        </w:div>
        <w:div w:id="381297410">
          <w:marLeft w:val="480"/>
          <w:marRight w:val="0"/>
          <w:marTop w:val="0"/>
          <w:marBottom w:val="0"/>
          <w:divBdr>
            <w:top w:val="none" w:sz="0" w:space="0" w:color="auto"/>
            <w:left w:val="none" w:sz="0" w:space="0" w:color="auto"/>
            <w:bottom w:val="none" w:sz="0" w:space="0" w:color="auto"/>
            <w:right w:val="none" w:sz="0" w:space="0" w:color="auto"/>
          </w:divBdr>
        </w:div>
        <w:div w:id="270281639">
          <w:marLeft w:val="480"/>
          <w:marRight w:val="0"/>
          <w:marTop w:val="0"/>
          <w:marBottom w:val="0"/>
          <w:divBdr>
            <w:top w:val="none" w:sz="0" w:space="0" w:color="auto"/>
            <w:left w:val="none" w:sz="0" w:space="0" w:color="auto"/>
            <w:bottom w:val="none" w:sz="0" w:space="0" w:color="auto"/>
            <w:right w:val="none" w:sz="0" w:space="0" w:color="auto"/>
          </w:divBdr>
        </w:div>
        <w:div w:id="224024488">
          <w:marLeft w:val="480"/>
          <w:marRight w:val="0"/>
          <w:marTop w:val="0"/>
          <w:marBottom w:val="0"/>
          <w:divBdr>
            <w:top w:val="none" w:sz="0" w:space="0" w:color="auto"/>
            <w:left w:val="none" w:sz="0" w:space="0" w:color="auto"/>
            <w:bottom w:val="none" w:sz="0" w:space="0" w:color="auto"/>
            <w:right w:val="none" w:sz="0" w:space="0" w:color="auto"/>
          </w:divBdr>
        </w:div>
        <w:div w:id="725372228">
          <w:marLeft w:val="480"/>
          <w:marRight w:val="0"/>
          <w:marTop w:val="0"/>
          <w:marBottom w:val="0"/>
          <w:divBdr>
            <w:top w:val="none" w:sz="0" w:space="0" w:color="auto"/>
            <w:left w:val="none" w:sz="0" w:space="0" w:color="auto"/>
            <w:bottom w:val="none" w:sz="0" w:space="0" w:color="auto"/>
            <w:right w:val="none" w:sz="0" w:space="0" w:color="auto"/>
          </w:divBdr>
        </w:div>
        <w:div w:id="1356881985">
          <w:marLeft w:val="480"/>
          <w:marRight w:val="0"/>
          <w:marTop w:val="0"/>
          <w:marBottom w:val="0"/>
          <w:divBdr>
            <w:top w:val="none" w:sz="0" w:space="0" w:color="auto"/>
            <w:left w:val="none" w:sz="0" w:space="0" w:color="auto"/>
            <w:bottom w:val="none" w:sz="0" w:space="0" w:color="auto"/>
            <w:right w:val="none" w:sz="0" w:space="0" w:color="auto"/>
          </w:divBdr>
        </w:div>
        <w:div w:id="48457178">
          <w:marLeft w:val="480"/>
          <w:marRight w:val="0"/>
          <w:marTop w:val="0"/>
          <w:marBottom w:val="0"/>
          <w:divBdr>
            <w:top w:val="none" w:sz="0" w:space="0" w:color="auto"/>
            <w:left w:val="none" w:sz="0" w:space="0" w:color="auto"/>
            <w:bottom w:val="none" w:sz="0" w:space="0" w:color="auto"/>
            <w:right w:val="none" w:sz="0" w:space="0" w:color="auto"/>
          </w:divBdr>
        </w:div>
        <w:div w:id="1376738522">
          <w:marLeft w:val="480"/>
          <w:marRight w:val="0"/>
          <w:marTop w:val="0"/>
          <w:marBottom w:val="0"/>
          <w:divBdr>
            <w:top w:val="none" w:sz="0" w:space="0" w:color="auto"/>
            <w:left w:val="none" w:sz="0" w:space="0" w:color="auto"/>
            <w:bottom w:val="none" w:sz="0" w:space="0" w:color="auto"/>
            <w:right w:val="none" w:sz="0" w:space="0" w:color="auto"/>
          </w:divBdr>
        </w:div>
        <w:div w:id="285234718">
          <w:marLeft w:val="480"/>
          <w:marRight w:val="0"/>
          <w:marTop w:val="0"/>
          <w:marBottom w:val="0"/>
          <w:divBdr>
            <w:top w:val="none" w:sz="0" w:space="0" w:color="auto"/>
            <w:left w:val="none" w:sz="0" w:space="0" w:color="auto"/>
            <w:bottom w:val="none" w:sz="0" w:space="0" w:color="auto"/>
            <w:right w:val="none" w:sz="0" w:space="0" w:color="auto"/>
          </w:divBdr>
        </w:div>
        <w:div w:id="1404721434">
          <w:marLeft w:val="480"/>
          <w:marRight w:val="0"/>
          <w:marTop w:val="0"/>
          <w:marBottom w:val="0"/>
          <w:divBdr>
            <w:top w:val="none" w:sz="0" w:space="0" w:color="auto"/>
            <w:left w:val="none" w:sz="0" w:space="0" w:color="auto"/>
            <w:bottom w:val="none" w:sz="0" w:space="0" w:color="auto"/>
            <w:right w:val="none" w:sz="0" w:space="0" w:color="auto"/>
          </w:divBdr>
        </w:div>
        <w:div w:id="332224457">
          <w:marLeft w:val="480"/>
          <w:marRight w:val="0"/>
          <w:marTop w:val="0"/>
          <w:marBottom w:val="0"/>
          <w:divBdr>
            <w:top w:val="none" w:sz="0" w:space="0" w:color="auto"/>
            <w:left w:val="none" w:sz="0" w:space="0" w:color="auto"/>
            <w:bottom w:val="none" w:sz="0" w:space="0" w:color="auto"/>
            <w:right w:val="none" w:sz="0" w:space="0" w:color="auto"/>
          </w:divBdr>
        </w:div>
        <w:div w:id="1616135653">
          <w:marLeft w:val="480"/>
          <w:marRight w:val="0"/>
          <w:marTop w:val="0"/>
          <w:marBottom w:val="0"/>
          <w:divBdr>
            <w:top w:val="none" w:sz="0" w:space="0" w:color="auto"/>
            <w:left w:val="none" w:sz="0" w:space="0" w:color="auto"/>
            <w:bottom w:val="none" w:sz="0" w:space="0" w:color="auto"/>
            <w:right w:val="none" w:sz="0" w:space="0" w:color="auto"/>
          </w:divBdr>
        </w:div>
        <w:div w:id="1307393676">
          <w:marLeft w:val="480"/>
          <w:marRight w:val="0"/>
          <w:marTop w:val="0"/>
          <w:marBottom w:val="0"/>
          <w:divBdr>
            <w:top w:val="none" w:sz="0" w:space="0" w:color="auto"/>
            <w:left w:val="none" w:sz="0" w:space="0" w:color="auto"/>
            <w:bottom w:val="none" w:sz="0" w:space="0" w:color="auto"/>
            <w:right w:val="none" w:sz="0" w:space="0" w:color="auto"/>
          </w:divBdr>
        </w:div>
        <w:div w:id="1169834825">
          <w:marLeft w:val="480"/>
          <w:marRight w:val="0"/>
          <w:marTop w:val="0"/>
          <w:marBottom w:val="0"/>
          <w:divBdr>
            <w:top w:val="none" w:sz="0" w:space="0" w:color="auto"/>
            <w:left w:val="none" w:sz="0" w:space="0" w:color="auto"/>
            <w:bottom w:val="none" w:sz="0" w:space="0" w:color="auto"/>
            <w:right w:val="none" w:sz="0" w:space="0" w:color="auto"/>
          </w:divBdr>
        </w:div>
        <w:div w:id="849877660">
          <w:marLeft w:val="480"/>
          <w:marRight w:val="0"/>
          <w:marTop w:val="0"/>
          <w:marBottom w:val="0"/>
          <w:divBdr>
            <w:top w:val="none" w:sz="0" w:space="0" w:color="auto"/>
            <w:left w:val="none" w:sz="0" w:space="0" w:color="auto"/>
            <w:bottom w:val="none" w:sz="0" w:space="0" w:color="auto"/>
            <w:right w:val="none" w:sz="0" w:space="0" w:color="auto"/>
          </w:divBdr>
        </w:div>
        <w:div w:id="1904556461">
          <w:marLeft w:val="480"/>
          <w:marRight w:val="0"/>
          <w:marTop w:val="0"/>
          <w:marBottom w:val="0"/>
          <w:divBdr>
            <w:top w:val="none" w:sz="0" w:space="0" w:color="auto"/>
            <w:left w:val="none" w:sz="0" w:space="0" w:color="auto"/>
            <w:bottom w:val="none" w:sz="0" w:space="0" w:color="auto"/>
            <w:right w:val="none" w:sz="0" w:space="0" w:color="auto"/>
          </w:divBdr>
        </w:div>
        <w:div w:id="1234776674">
          <w:marLeft w:val="480"/>
          <w:marRight w:val="0"/>
          <w:marTop w:val="0"/>
          <w:marBottom w:val="0"/>
          <w:divBdr>
            <w:top w:val="none" w:sz="0" w:space="0" w:color="auto"/>
            <w:left w:val="none" w:sz="0" w:space="0" w:color="auto"/>
            <w:bottom w:val="none" w:sz="0" w:space="0" w:color="auto"/>
            <w:right w:val="none" w:sz="0" w:space="0" w:color="auto"/>
          </w:divBdr>
        </w:div>
        <w:div w:id="625505235">
          <w:marLeft w:val="480"/>
          <w:marRight w:val="0"/>
          <w:marTop w:val="0"/>
          <w:marBottom w:val="0"/>
          <w:divBdr>
            <w:top w:val="none" w:sz="0" w:space="0" w:color="auto"/>
            <w:left w:val="none" w:sz="0" w:space="0" w:color="auto"/>
            <w:bottom w:val="none" w:sz="0" w:space="0" w:color="auto"/>
            <w:right w:val="none" w:sz="0" w:space="0" w:color="auto"/>
          </w:divBdr>
        </w:div>
        <w:div w:id="1129054981">
          <w:marLeft w:val="480"/>
          <w:marRight w:val="0"/>
          <w:marTop w:val="0"/>
          <w:marBottom w:val="0"/>
          <w:divBdr>
            <w:top w:val="none" w:sz="0" w:space="0" w:color="auto"/>
            <w:left w:val="none" w:sz="0" w:space="0" w:color="auto"/>
            <w:bottom w:val="none" w:sz="0" w:space="0" w:color="auto"/>
            <w:right w:val="none" w:sz="0" w:space="0" w:color="auto"/>
          </w:divBdr>
        </w:div>
        <w:div w:id="1404059467">
          <w:marLeft w:val="480"/>
          <w:marRight w:val="0"/>
          <w:marTop w:val="0"/>
          <w:marBottom w:val="0"/>
          <w:divBdr>
            <w:top w:val="none" w:sz="0" w:space="0" w:color="auto"/>
            <w:left w:val="none" w:sz="0" w:space="0" w:color="auto"/>
            <w:bottom w:val="none" w:sz="0" w:space="0" w:color="auto"/>
            <w:right w:val="none" w:sz="0" w:space="0" w:color="auto"/>
          </w:divBdr>
        </w:div>
        <w:div w:id="2033722808">
          <w:marLeft w:val="480"/>
          <w:marRight w:val="0"/>
          <w:marTop w:val="0"/>
          <w:marBottom w:val="0"/>
          <w:divBdr>
            <w:top w:val="none" w:sz="0" w:space="0" w:color="auto"/>
            <w:left w:val="none" w:sz="0" w:space="0" w:color="auto"/>
            <w:bottom w:val="none" w:sz="0" w:space="0" w:color="auto"/>
            <w:right w:val="none" w:sz="0" w:space="0" w:color="auto"/>
          </w:divBdr>
        </w:div>
        <w:div w:id="1795100277">
          <w:marLeft w:val="480"/>
          <w:marRight w:val="0"/>
          <w:marTop w:val="0"/>
          <w:marBottom w:val="0"/>
          <w:divBdr>
            <w:top w:val="none" w:sz="0" w:space="0" w:color="auto"/>
            <w:left w:val="none" w:sz="0" w:space="0" w:color="auto"/>
            <w:bottom w:val="none" w:sz="0" w:space="0" w:color="auto"/>
            <w:right w:val="none" w:sz="0" w:space="0" w:color="auto"/>
          </w:divBdr>
        </w:div>
        <w:div w:id="1624263388">
          <w:marLeft w:val="480"/>
          <w:marRight w:val="0"/>
          <w:marTop w:val="0"/>
          <w:marBottom w:val="0"/>
          <w:divBdr>
            <w:top w:val="none" w:sz="0" w:space="0" w:color="auto"/>
            <w:left w:val="none" w:sz="0" w:space="0" w:color="auto"/>
            <w:bottom w:val="none" w:sz="0" w:space="0" w:color="auto"/>
            <w:right w:val="none" w:sz="0" w:space="0" w:color="auto"/>
          </w:divBdr>
        </w:div>
        <w:div w:id="1996295447">
          <w:marLeft w:val="480"/>
          <w:marRight w:val="0"/>
          <w:marTop w:val="0"/>
          <w:marBottom w:val="0"/>
          <w:divBdr>
            <w:top w:val="none" w:sz="0" w:space="0" w:color="auto"/>
            <w:left w:val="none" w:sz="0" w:space="0" w:color="auto"/>
            <w:bottom w:val="none" w:sz="0" w:space="0" w:color="auto"/>
            <w:right w:val="none" w:sz="0" w:space="0" w:color="auto"/>
          </w:divBdr>
        </w:div>
        <w:div w:id="1208491561">
          <w:marLeft w:val="480"/>
          <w:marRight w:val="0"/>
          <w:marTop w:val="0"/>
          <w:marBottom w:val="0"/>
          <w:divBdr>
            <w:top w:val="none" w:sz="0" w:space="0" w:color="auto"/>
            <w:left w:val="none" w:sz="0" w:space="0" w:color="auto"/>
            <w:bottom w:val="none" w:sz="0" w:space="0" w:color="auto"/>
            <w:right w:val="none" w:sz="0" w:space="0" w:color="auto"/>
          </w:divBdr>
        </w:div>
        <w:div w:id="841045071">
          <w:marLeft w:val="480"/>
          <w:marRight w:val="0"/>
          <w:marTop w:val="0"/>
          <w:marBottom w:val="0"/>
          <w:divBdr>
            <w:top w:val="none" w:sz="0" w:space="0" w:color="auto"/>
            <w:left w:val="none" w:sz="0" w:space="0" w:color="auto"/>
            <w:bottom w:val="none" w:sz="0" w:space="0" w:color="auto"/>
            <w:right w:val="none" w:sz="0" w:space="0" w:color="auto"/>
          </w:divBdr>
        </w:div>
        <w:div w:id="1936936702">
          <w:marLeft w:val="480"/>
          <w:marRight w:val="0"/>
          <w:marTop w:val="0"/>
          <w:marBottom w:val="0"/>
          <w:divBdr>
            <w:top w:val="none" w:sz="0" w:space="0" w:color="auto"/>
            <w:left w:val="none" w:sz="0" w:space="0" w:color="auto"/>
            <w:bottom w:val="none" w:sz="0" w:space="0" w:color="auto"/>
            <w:right w:val="none" w:sz="0" w:space="0" w:color="auto"/>
          </w:divBdr>
        </w:div>
        <w:div w:id="258103177">
          <w:marLeft w:val="480"/>
          <w:marRight w:val="0"/>
          <w:marTop w:val="0"/>
          <w:marBottom w:val="0"/>
          <w:divBdr>
            <w:top w:val="none" w:sz="0" w:space="0" w:color="auto"/>
            <w:left w:val="none" w:sz="0" w:space="0" w:color="auto"/>
            <w:bottom w:val="none" w:sz="0" w:space="0" w:color="auto"/>
            <w:right w:val="none" w:sz="0" w:space="0" w:color="auto"/>
          </w:divBdr>
        </w:div>
        <w:div w:id="1310668384">
          <w:marLeft w:val="480"/>
          <w:marRight w:val="0"/>
          <w:marTop w:val="0"/>
          <w:marBottom w:val="0"/>
          <w:divBdr>
            <w:top w:val="none" w:sz="0" w:space="0" w:color="auto"/>
            <w:left w:val="none" w:sz="0" w:space="0" w:color="auto"/>
            <w:bottom w:val="none" w:sz="0" w:space="0" w:color="auto"/>
            <w:right w:val="none" w:sz="0" w:space="0" w:color="auto"/>
          </w:divBdr>
        </w:div>
        <w:div w:id="1804694047">
          <w:marLeft w:val="480"/>
          <w:marRight w:val="0"/>
          <w:marTop w:val="0"/>
          <w:marBottom w:val="0"/>
          <w:divBdr>
            <w:top w:val="none" w:sz="0" w:space="0" w:color="auto"/>
            <w:left w:val="none" w:sz="0" w:space="0" w:color="auto"/>
            <w:bottom w:val="none" w:sz="0" w:space="0" w:color="auto"/>
            <w:right w:val="none" w:sz="0" w:space="0" w:color="auto"/>
          </w:divBdr>
        </w:div>
        <w:div w:id="237643152">
          <w:marLeft w:val="480"/>
          <w:marRight w:val="0"/>
          <w:marTop w:val="0"/>
          <w:marBottom w:val="0"/>
          <w:divBdr>
            <w:top w:val="none" w:sz="0" w:space="0" w:color="auto"/>
            <w:left w:val="none" w:sz="0" w:space="0" w:color="auto"/>
            <w:bottom w:val="none" w:sz="0" w:space="0" w:color="auto"/>
            <w:right w:val="none" w:sz="0" w:space="0" w:color="auto"/>
          </w:divBdr>
        </w:div>
        <w:div w:id="1890535345">
          <w:marLeft w:val="480"/>
          <w:marRight w:val="0"/>
          <w:marTop w:val="0"/>
          <w:marBottom w:val="0"/>
          <w:divBdr>
            <w:top w:val="none" w:sz="0" w:space="0" w:color="auto"/>
            <w:left w:val="none" w:sz="0" w:space="0" w:color="auto"/>
            <w:bottom w:val="none" w:sz="0" w:space="0" w:color="auto"/>
            <w:right w:val="none" w:sz="0" w:space="0" w:color="auto"/>
          </w:divBdr>
        </w:div>
        <w:div w:id="522287751">
          <w:marLeft w:val="480"/>
          <w:marRight w:val="0"/>
          <w:marTop w:val="0"/>
          <w:marBottom w:val="0"/>
          <w:divBdr>
            <w:top w:val="none" w:sz="0" w:space="0" w:color="auto"/>
            <w:left w:val="none" w:sz="0" w:space="0" w:color="auto"/>
            <w:bottom w:val="none" w:sz="0" w:space="0" w:color="auto"/>
            <w:right w:val="none" w:sz="0" w:space="0" w:color="auto"/>
          </w:divBdr>
        </w:div>
        <w:div w:id="1975138726">
          <w:marLeft w:val="480"/>
          <w:marRight w:val="0"/>
          <w:marTop w:val="0"/>
          <w:marBottom w:val="0"/>
          <w:divBdr>
            <w:top w:val="none" w:sz="0" w:space="0" w:color="auto"/>
            <w:left w:val="none" w:sz="0" w:space="0" w:color="auto"/>
            <w:bottom w:val="none" w:sz="0" w:space="0" w:color="auto"/>
            <w:right w:val="none" w:sz="0" w:space="0" w:color="auto"/>
          </w:divBdr>
        </w:div>
        <w:div w:id="1690326924">
          <w:marLeft w:val="480"/>
          <w:marRight w:val="0"/>
          <w:marTop w:val="0"/>
          <w:marBottom w:val="0"/>
          <w:divBdr>
            <w:top w:val="none" w:sz="0" w:space="0" w:color="auto"/>
            <w:left w:val="none" w:sz="0" w:space="0" w:color="auto"/>
            <w:bottom w:val="none" w:sz="0" w:space="0" w:color="auto"/>
            <w:right w:val="none" w:sz="0" w:space="0" w:color="auto"/>
          </w:divBdr>
        </w:div>
      </w:divsChild>
    </w:div>
    <w:div w:id="1072391597">
      <w:bodyDiv w:val="1"/>
      <w:marLeft w:val="0"/>
      <w:marRight w:val="0"/>
      <w:marTop w:val="0"/>
      <w:marBottom w:val="0"/>
      <w:divBdr>
        <w:top w:val="none" w:sz="0" w:space="0" w:color="auto"/>
        <w:left w:val="none" w:sz="0" w:space="0" w:color="auto"/>
        <w:bottom w:val="none" w:sz="0" w:space="0" w:color="auto"/>
        <w:right w:val="none" w:sz="0" w:space="0" w:color="auto"/>
      </w:divBdr>
    </w:div>
    <w:div w:id="1072629416">
      <w:bodyDiv w:val="1"/>
      <w:marLeft w:val="0"/>
      <w:marRight w:val="0"/>
      <w:marTop w:val="0"/>
      <w:marBottom w:val="0"/>
      <w:divBdr>
        <w:top w:val="none" w:sz="0" w:space="0" w:color="auto"/>
        <w:left w:val="none" w:sz="0" w:space="0" w:color="auto"/>
        <w:bottom w:val="none" w:sz="0" w:space="0" w:color="auto"/>
        <w:right w:val="none" w:sz="0" w:space="0" w:color="auto"/>
      </w:divBdr>
    </w:div>
    <w:div w:id="1072702394">
      <w:bodyDiv w:val="1"/>
      <w:marLeft w:val="0"/>
      <w:marRight w:val="0"/>
      <w:marTop w:val="0"/>
      <w:marBottom w:val="0"/>
      <w:divBdr>
        <w:top w:val="none" w:sz="0" w:space="0" w:color="auto"/>
        <w:left w:val="none" w:sz="0" w:space="0" w:color="auto"/>
        <w:bottom w:val="none" w:sz="0" w:space="0" w:color="auto"/>
        <w:right w:val="none" w:sz="0" w:space="0" w:color="auto"/>
      </w:divBdr>
    </w:div>
    <w:div w:id="1074816038">
      <w:bodyDiv w:val="1"/>
      <w:marLeft w:val="0"/>
      <w:marRight w:val="0"/>
      <w:marTop w:val="0"/>
      <w:marBottom w:val="0"/>
      <w:divBdr>
        <w:top w:val="none" w:sz="0" w:space="0" w:color="auto"/>
        <w:left w:val="none" w:sz="0" w:space="0" w:color="auto"/>
        <w:bottom w:val="none" w:sz="0" w:space="0" w:color="auto"/>
        <w:right w:val="none" w:sz="0" w:space="0" w:color="auto"/>
      </w:divBdr>
    </w:div>
    <w:div w:id="1077284253">
      <w:bodyDiv w:val="1"/>
      <w:marLeft w:val="0"/>
      <w:marRight w:val="0"/>
      <w:marTop w:val="0"/>
      <w:marBottom w:val="0"/>
      <w:divBdr>
        <w:top w:val="none" w:sz="0" w:space="0" w:color="auto"/>
        <w:left w:val="none" w:sz="0" w:space="0" w:color="auto"/>
        <w:bottom w:val="none" w:sz="0" w:space="0" w:color="auto"/>
        <w:right w:val="none" w:sz="0" w:space="0" w:color="auto"/>
      </w:divBdr>
      <w:divsChild>
        <w:div w:id="1236941454">
          <w:marLeft w:val="480"/>
          <w:marRight w:val="0"/>
          <w:marTop w:val="0"/>
          <w:marBottom w:val="0"/>
          <w:divBdr>
            <w:top w:val="none" w:sz="0" w:space="0" w:color="auto"/>
            <w:left w:val="none" w:sz="0" w:space="0" w:color="auto"/>
            <w:bottom w:val="none" w:sz="0" w:space="0" w:color="auto"/>
            <w:right w:val="none" w:sz="0" w:space="0" w:color="auto"/>
          </w:divBdr>
        </w:div>
        <w:div w:id="1522546373">
          <w:marLeft w:val="480"/>
          <w:marRight w:val="0"/>
          <w:marTop w:val="0"/>
          <w:marBottom w:val="0"/>
          <w:divBdr>
            <w:top w:val="none" w:sz="0" w:space="0" w:color="auto"/>
            <w:left w:val="none" w:sz="0" w:space="0" w:color="auto"/>
            <w:bottom w:val="none" w:sz="0" w:space="0" w:color="auto"/>
            <w:right w:val="none" w:sz="0" w:space="0" w:color="auto"/>
          </w:divBdr>
        </w:div>
        <w:div w:id="740100372">
          <w:marLeft w:val="480"/>
          <w:marRight w:val="0"/>
          <w:marTop w:val="0"/>
          <w:marBottom w:val="0"/>
          <w:divBdr>
            <w:top w:val="none" w:sz="0" w:space="0" w:color="auto"/>
            <w:left w:val="none" w:sz="0" w:space="0" w:color="auto"/>
            <w:bottom w:val="none" w:sz="0" w:space="0" w:color="auto"/>
            <w:right w:val="none" w:sz="0" w:space="0" w:color="auto"/>
          </w:divBdr>
        </w:div>
        <w:div w:id="1855725445">
          <w:marLeft w:val="480"/>
          <w:marRight w:val="0"/>
          <w:marTop w:val="0"/>
          <w:marBottom w:val="0"/>
          <w:divBdr>
            <w:top w:val="none" w:sz="0" w:space="0" w:color="auto"/>
            <w:left w:val="none" w:sz="0" w:space="0" w:color="auto"/>
            <w:bottom w:val="none" w:sz="0" w:space="0" w:color="auto"/>
            <w:right w:val="none" w:sz="0" w:space="0" w:color="auto"/>
          </w:divBdr>
        </w:div>
        <w:div w:id="369767311">
          <w:marLeft w:val="480"/>
          <w:marRight w:val="0"/>
          <w:marTop w:val="0"/>
          <w:marBottom w:val="0"/>
          <w:divBdr>
            <w:top w:val="none" w:sz="0" w:space="0" w:color="auto"/>
            <w:left w:val="none" w:sz="0" w:space="0" w:color="auto"/>
            <w:bottom w:val="none" w:sz="0" w:space="0" w:color="auto"/>
            <w:right w:val="none" w:sz="0" w:space="0" w:color="auto"/>
          </w:divBdr>
        </w:div>
        <w:div w:id="1974284318">
          <w:marLeft w:val="480"/>
          <w:marRight w:val="0"/>
          <w:marTop w:val="0"/>
          <w:marBottom w:val="0"/>
          <w:divBdr>
            <w:top w:val="none" w:sz="0" w:space="0" w:color="auto"/>
            <w:left w:val="none" w:sz="0" w:space="0" w:color="auto"/>
            <w:bottom w:val="none" w:sz="0" w:space="0" w:color="auto"/>
            <w:right w:val="none" w:sz="0" w:space="0" w:color="auto"/>
          </w:divBdr>
        </w:div>
        <w:div w:id="1431773808">
          <w:marLeft w:val="480"/>
          <w:marRight w:val="0"/>
          <w:marTop w:val="0"/>
          <w:marBottom w:val="0"/>
          <w:divBdr>
            <w:top w:val="none" w:sz="0" w:space="0" w:color="auto"/>
            <w:left w:val="none" w:sz="0" w:space="0" w:color="auto"/>
            <w:bottom w:val="none" w:sz="0" w:space="0" w:color="auto"/>
            <w:right w:val="none" w:sz="0" w:space="0" w:color="auto"/>
          </w:divBdr>
        </w:div>
        <w:div w:id="1508708873">
          <w:marLeft w:val="480"/>
          <w:marRight w:val="0"/>
          <w:marTop w:val="0"/>
          <w:marBottom w:val="0"/>
          <w:divBdr>
            <w:top w:val="none" w:sz="0" w:space="0" w:color="auto"/>
            <w:left w:val="none" w:sz="0" w:space="0" w:color="auto"/>
            <w:bottom w:val="none" w:sz="0" w:space="0" w:color="auto"/>
            <w:right w:val="none" w:sz="0" w:space="0" w:color="auto"/>
          </w:divBdr>
        </w:div>
        <w:div w:id="510217528">
          <w:marLeft w:val="480"/>
          <w:marRight w:val="0"/>
          <w:marTop w:val="0"/>
          <w:marBottom w:val="0"/>
          <w:divBdr>
            <w:top w:val="none" w:sz="0" w:space="0" w:color="auto"/>
            <w:left w:val="none" w:sz="0" w:space="0" w:color="auto"/>
            <w:bottom w:val="none" w:sz="0" w:space="0" w:color="auto"/>
            <w:right w:val="none" w:sz="0" w:space="0" w:color="auto"/>
          </w:divBdr>
        </w:div>
        <w:div w:id="1640455653">
          <w:marLeft w:val="480"/>
          <w:marRight w:val="0"/>
          <w:marTop w:val="0"/>
          <w:marBottom w:val="0"/>
          <w:divBdr>
            <w:top w:val="none" w:sz="0" w:space="0" w:color="auto"/>
            <w:left w:val="none" w:sz="0" w:space="0" w:color="auto"/>
            <w:bottom w:val="none" w:sz="0" w:space="0" w:color="auto"/>
            <w:right w:val="none" w:sz="0" w:space="0" w:color="auto"/>
          </w:divBdr>
        </w:div>
        <w:div w:id="408576639">
          <w:marLeft w:val="480"/>
          <w:marRight w:val="0"/>
          <w:marTop w:val="0"/>
          <w:marBottom w:val="0"/>
          <w:divBdr>
            <w:top w:val="none" w:sz="0" w:space="0" w:color="auto"/>
            <w:left w:val="none" w:sz="0" w:space="0" w:color="auto"/>
            <w:bottom w:val="none" w:sz="0" w:space="0" w:color="auto"/>
            <w:right w:val="none" w:sz="0" w:space="0" w:color="auto"/>
          </w:divBdr>
        </w:div>
        <w:div w:id="275720411">
          <w:marLeft w:val="480"/>
          <w:marRight w:val="0"/>
          <w:marTop w:val="0"/>
          <w:marBottom w:val="0"/>
          <w:divBdr>
            <w:top w:val="none" w:sz="0" w:space="0" w:color="auto"/>
            <w:left w:val="none" w:sz="0" w:space="0" w:color="auto"/>
            <w:bottom w:val="none" w:sz="0" w:space="0" w:color="auto"/>
            <w:right w:val="none" w:sz="0" w:space="0" w:color="auto"/>
          </w:divBdr>
        </w:div>
        <w:div w:id="588000393">
          <w:marLeft w:val="480"/>
          <w:marRight w:val="0"/>
          <w:marTop w:val="0"/>
          <w:marBottom w:val="0"/>
          <w:divBdr>
            <w:top w:val="none" w:sz="0" w:space="0" w:color="auto"/>
            <w:left w:val="none" w:sz="0" w:space="0" w:color="auto"/>
            <w:bottom w:val="none" w:sz="0" w:space="0" w:color="auto"/>
            <w:right w:val="none" w:sz="0" w:space="0" w:color="auto"/>
          </w:divBdr>
        </w:div>
        <w:div w:id="1356614404">
          <w:marLeft w:val="480"/>
          <w:marRight w:val="0"/>
          <w:marTop w:val="0"/>
          <w:marBottom w:val="0"/>
          <w:divBdr>
            <w:top w:val="none" w:sz="0" w:space="0" w:color="auto"/>
            <w:left w:val="none" w:sz="0" w:space="0" w:color="auto"/>
            <w:bottom w:val="none" w:sz="0" w:space="0" w:color="auto"/>
            <w:right w:val="none" w:sz="0" w:space="0" w:color="auto"/>
          </w:divBdr>
        </w:div>
        <w:div w:id="1695886000">
          <w:marLeft w:val="480"/>
          <w:marRight w:val="0"/>
          <w:marTop w:val="0"/>
          <w:marBottom w:val="0"/>
          <w:divBdr>
            <w:top w:val="none" w:sz="0" w:space="0" w:color="auto"/>
            <w:left w:val="none" w:sz="0" w:space="0" w:color="auto"/>
            <w:bottom w:val="none" w:sz="0" w:space="0" w:color="auto"/>
            <w:right w:val="none" w:sz="0" w:space="0" w:color="auto"/>
          </w:divBdr>
        </w:div>
        <w:div w:id="909119645">
          <w:marLeft w:val="480"/>
          <w:marRight w:val="0"/>
          <w:marTop w:val="0"/>
          <w:marBottom w:val="0"/>
          <w:divBdr>
            <w:top w:val="none" w:sz="0" w:space="0" w:color="auto"/>
            <w:left w:val="none" w:sz="0" w:space="0" w:color="auto"/>
            <w:bottom w:val="none" w:sz="0" w:space="0" w:color="auto"/>
            <w:right w:val="none" w:sz="0" w:space="0" w:color="auto"/>
          </w:divBdr>
        </w:div>
        <w:div w:id="546182547">
          <w:marLeft w:val="480"/>
          <w:marRight w:val="0"/>
          <w:marTop w:val="0"/>
          <w:marBottom w:val="0"/>
          <w:divBdr>
            <w:top w:val="none" w:sz="0" w:space="0" w:color="auto"/>
            <w:left w:val="none" w:sz="0" w:space="0" w:color="auto"/>
            <w:bottom w:val="none" w:sz="0" w:space="0" w:color="auto"/>
            <w:right w:val="none" w:sz="0" w:space="0" w:color="auto"/>
          </w:divBdr>
        </w:div>
        <w:div w:id="678966009">
          <w:marLeft w:val="480"/>
          <w:marRight w:val="0"/>
          <w:marTop w:val="0"/>
          <w:marBottom w:val="0"/>
          <w:divBdr>
            <w:top w:val="none" w:sz="0" w:space="0" w:color="auto"/>
            <w:left w:val="none" w:sz="0" w:space="0" w:color="auto"/>
            <w:bottom w:val="none" w:sz="0" w:space="0" w:color="auto"/>
            <w:right w:val="none" w:sz="0" w:space="0" w:color="auto"/>
          </w:divBdr>
        </w:div>
        <w:div w:id="1128620044">
          <w:marLeft w:val="480"/>
          <w:marRight w:val="0"/>
          <w:marTop w:val="0"/>
          <w:marBottom w:val="0"/>
          <w:divBdr>
            <w:top w:val="none" w:sz="0" w:space="0" w:color="auto"/>
            <w:left w:val="none" w:sz="0" w:space="0" w:color="auto"/>
            <w:bottom w:val="none" w:sz="0" w:space="0" w:color="auto"/>
            <w:right w:val="none" w:sz="0" w:space="0" w:color="auto"/>
          </w:divBdr>
        </w:div>
        <w:div w:id="1520046618">
          <w:marLeft w:val="480"/>
          <w:marRight w:val="0"/>
          <w:marTop w:val="0"/>
          <w:marBottom w:val="0"/>
          <w:divBdr>
            <w:top w:val="none" w:sz="0" w:space="0" w:color="auto"/>
            <w:left w:val="none" w:sz="0" w:space="0" w:color="auto"/>
            <w:bottom w:val="none" w:sz="0" w:space="0" w:color="auto"/>
            <w:right w:val="none" w:sz="0" w:space="0" w:color="auto"/>
          </w:divBdr>
        </w:div>
        <w:div w:id="1409571287">
          <w:marLeft w:val="480"/>
          <w:marRight w:val="0"/>
          <w:marTop w:val="0"/>
          <w:marBottom w:val="0"/>
          <w:divBdr>
            <w:top w:val="none" w:sz="0" w:space="0" w:color="auto"/>
            <w:left w:val="none" w:sz="0" w:space="0" w:color="auto"/>
            <w:bottom w:val="none" w:sz="0" w:space="0" w:color="auto"/>
            <w:right w:val="none" w:sz="0" w:space="0" w:color="auto"/>
          </w:divBdr>
        </w:div>
        <w:div w:id="1928149953">
          <w:marLeft w:val="480"/>
          <w:marRight w:val="0"/>
          <w:marTop w:val="0"/>
          <w:marBottom w:val="0"/>
          <w:divBdr>
            <w:top w:val="none" w:sz="0" w:space="0" w:color="auto"/>
            <w:left w:val="none" w:sz="0" w:space="0" w:color="auto"/>
            <w:bottom w:val="none" w:sz="0" w:space="0" w:color="auto"/>
            <w:right w:val="none" w:sz="0" w:space="0" w:color="auto"/>
          </w:divBdr>
        </w:div>
        <w:div w:id="1098062980">
          <w:marLeft w:val="480"/>
          <w:marRight w:val="0"/>
          <w:marTop w:val="0"/>
          <w:marBottom w:val="0"/>
          <w:divBdr>
            <w:top w:val="none" w:sz="0" w:space="0" w:color="auto"/>
            <w:left w:val="none" w:sz="0" w:space="0" w:color="auto"/>
            <w:bottom w:val="none" w:sz="0" w:space="0" w:color="auto"/>
            <w:right w:val="none" w:sz="0" w:space="0" w:color="auto"/>
          </w:divBdr>
        </w:div>
        <w:div w:id="931860647">
          <w:marLeft w:val="480"/>
          <w:marRight w:val="0"/>
          <w:marTop w:val="0"/>
          <w:marBottom w:val="0"/>
          <w:divBdr>
            <w:top w:val="none" w:sz="0" w:space="0" w:color="auto"/>
            <w:left w:val="none" w:sz="0" w:space="0" w:color="auto"/>
            <w:bottom w:val="none" w:sz="0" w:space="0" w:color="auto"/>
            <w:right w:val="none" w:sz="0" w:space="0" w:color="auto"/>
          </w:divBdr>
        </w:div>
        <w:div w:id="1050107541">
          <w:marLeft w:val="480"/>
          <w:marRight w:val="0"/>
          <w:marTop w:val="0"/>
          <w:marBottom w:val="0"/>
          <w:divBdr>
            <w:top w:val="none" w:sz="0" w:space="0" w:color="auto"/>
            <w:left w:val="none" w:sz="0" w:space="0" w:color="auto"/>
            <w:bottom w:val="none" w:sz="0" w:space="0" w:color="auto"/>
            <w:right w:val="none" w:sz="0" w:space="0" w:color="auto"/>
          </w:divBdr>
        </w:div>
        <w:div w:id="1472286499">
          <w:marLeft w:val="480"/>
          <w:marRight w:val="0"/>
          <w:marTop w:val="0"/>
          <w:marBottom w:val="0"/>
          <w:divBdr>
            <w:top w:val="none" w:sz="0" w:space="0" w:color="auto"/>
            <w:left w:val="none" w:sz="0" w:space="0" w:color="auto"/>
            <w:bottom w:val="none" w:sz="0" w:space="0" w:color="auto"/>
            <w:right w:val="none" w:sz="0" w:space="0" w:color="auto"/>
          </w:divBdr>
        </w:div>
        <w:div w:id="430513621">
          <w:marLeft w:val="480"/>
          <w:marRight w:val="0"/>
          <w:marTop w:val="0"/>
          <w:marBottom w:val="0"/>
          <w:divBdr>
            <w:top w:val="none" w:sz="0" w:space="0" w:color="auto"/>
            <w:left w:val="none" w:sz="0" w:space="0" w:color="auto"/>
            <w:bottom w:val="none" w:sz="0" w:space="0" w:color="auto"/>
            <w:right w:val="none" w:sz="0" w:space="0" w:color="auto"/>
          </w:divBdr>
        </w:div>
        <w:div w:id="933051824">
          <w:marLeft w:val="480"/>
          <w:marRight w:val="0"/>
          <w:marTop w:val="0"/>
          <w:marBottom w:val="0"/>
          <w:divBdr>
            <w:top w:val="none" w:sz="0" w:space="0" w:color="auto"/>
            <w:left w:val="none" w:sz="0" w:space="0" w:color="auto"/>
            <w:bottom w:val="none" w:sz="0" w:space="0" w:color="auto"/>
            <w:right w:val="none" w:sz="0" w:space="0" w:color="auto"/>
          </w:divBdr>
        </w:div>
        <w:div w:id="1751077660">
          <w:marLeft w:val="480"/>
          <w:marRight w:val="0"/>
          <w:marTop w:val="0"/>
          <w:marBottom w:val="0"/>
          <w:divBdr>
            <w:top w:val="none" w:sz="0" w:space="0" w:color="auto"/>
            <w:left w:val="none" w:sz="0" w:space="0" w:color="auto"/>
            <w:bottom w:val="none" w:sz="0" w:space="0" w:color="auto"/>
            <w:right w:val="none" w:sz="0" w:space="0" w:color="auto"/>
          </w:divBdr>
        </w:div>
        <w:div w:id="353464795">
          <w:marLeft w:val="480"/>
          <w:marRight w:val="0"/>
          <w:marTop w:val="0"/>
          <w:marBottom w:val="0"/>
          <w:divBdr>
            <w:top w:val="none" w:sz="0" w:space="0" w:color="auto"/>
            <w:left w:val="none" w:sz="0" w:space="0" w:color="auto"/>
            <w:bottom w:val="none" w:sz="0" w:space="0" w:color="auto"/>
            <w:right w:val="none" w:sz="0" w:space="0" w:color="auto"/>
          </w:divBdr>
        </w:div>
        <w:div w:id="1164668287">
          <w:marLeft w:val="480"/>
          <w:marRight w:val="0"/>
          <w:marTop w:val="0"/>
          <w:marBottom w:val="0"/>
          <w:divBdr>
            <w:top w:val="none" w:sz="0" w:space="0" w:color="auto"/>
            <w:left w:val="none" w:sz="0" w:space="0" w:color="auto"/>
            <w:bottom w:val="none" w:sz="0" w:space="0" w:color="auto"/>
            <w:right w:val="none" w:sz="0" w:space="0" w:color="auto"/>
          </w:divBdr>
        </w:div>
        <w:div w:id="108085912">
          <w:marLeft w:val="480"/>
          <w:marRight w:val="0"/>
          <w:marTop w:val="0"/>
          <w:marBottom w:val="0"/>
          <w:divBdr>
            <w:top w:val="none" w:sz="0" w:space="0" w:color="auto"/>
            <w:left w:val="none" w:sz="0" w:space="0" w:color="auto"/>
            <w:bottom w:val="none" w:sz="0" w:space="0" w:color="auto"/>
            <w:right w:val="none" w:sz="0" w:space="0" w:color="auto"/>
          </w:divBdr>
        </w:div>
        <w:div w:id="210581091">
          <w:marLeft w:val="480"/>
          <w:marRight w:val="0"/>
          <w:marTop w:val="0"/>
          <w:marBottom w:val="0"/>
          <w:divBdr>
            <w:top w:val="none" w:sz="0" w:space="0" w:color="auto"/>
            <w:left w:val="none" w:sz="0" w:space="0" w:color="auto"/>
            <w:bottom w:val="none" w:sz="0" w:space="0" w:color="auto"/>
            <w:right w:val="none" w:sz="0" w:space="0" w:color="auto"/>
          </w:divBdr>
        </w:div>
        <w:div w:id="1589195701">
          <w:marLeft w:val="480"/>
          <w:marRight w:val="0"/>
          <w:marTop w:val="0"/>
          <w:marBottom w:val="0"/>
          <w:divBdr>
            <w:top w:val="none" w:sz="0" w:space="0" w:color="auto"/>
            <w:left w:val="none" w:sz="0" w:space="0" w:color="auto"/>
            <w:bottom w:val="none" w:sz="0" w:space="0" w:color="auto"/>
            <w:right w:val="none" w:sz="0" w:space="0" w:color="auto"/>
          </w:divBdr>
        </w:div>
      </w:divsChild>
    </w:div>
    <w:div w:id="1077479223">
      <w:bodyDiv w:val="1"/>
      <w:marLeft w:val="0"/>
      <w:marRight w:val="0"/>
      <w:marTop w:val="0"/>
      <w:marBottom w:val="0"/>
      <w:divBdr>
        <w:top w:val="none" w:sz="0" w:space="0" w:color="auto"/>
        <w:left w:val="none" w:sz="0" w:space="0" w:color="auto"/>
        <w:bottom w:val="none" w:sz="0" w:space="0" w:color="auto"/>
        <w:right w:val="none" w:sz="0" w:space="0" w:color="auto"/>
      </w:divBdr>
    </w:div>
    <w:div w:id="1078208301">
      <w:bodyDiv w:val="1"/>
      <w:marLeft w:val="0"/>
      <w:marRight w:val="0"/>
      <w:marTop w:val="0"/>
      <w:marBottom w:val="0"/>
      <w:divBdr>
        <w:top w:val="none" w:sz="0" w:space="0" w:color="auto"/>
        <w:left w:val="none" w:sz="0" w:space="0" w:color="auto"/>
        <w:bottom w:val="none" w:sz="0" w:space="0" w:color="auto"/>
        <w:right w:val="none" w:sz="0" w:space="0" w:color="auto"/>
      </w:divBdr>
    </w:div>
    <w:div w:id="1078213950">
      <w:bodyDiv w:val="1"/>
      <w:marLeft w:val="0"/>
      <w:marRight w:val="0"/>
      <w:marTop w:val="0"/>
      <w:marBottom w:val="0"/>
      <w:divBdr>
        <w:top w:val="none" w:sz="0" w:space="0" w:color="auto"/>
        <w:left w:val="none" w:sz="0" w:space="0" w:color="auto"/>
        <w:bottom w:val="none" w:sz="0" w:space="0" w:color="auto"/>
        <w:right w:val="none" w:sz="0" w:space="0" w:color="auto"/>
      </w:divBdr>
    </w:div>
    <w:div w:id="1078670123">
      <w:bodyDiv w:val="1"/>
      <w:marLeft w:val="0"/>
      <w:marRight w:val="0"/>
      <w:marTop w:val="0"/>
      <w:marBottom w:val="0"/>
      <w:divBdr>
        <w:top w:val="none" w:sz="0" w:space="0" w:color="auto"/>
        <w:left w:val="none" w:sz="0" w:space="0" w:color="auto"/>
        <w:bottom w:val="none" w:sz="0" w:space="0" w:color="auto"/>
        <w:right w:val="none" w:sz="0" w:space="0" w:color="auto"/>
      </w:divBdr>
    </w:div>
    <w:div w:id="1078865725">
      <w:bodyDiv w:val="1"/>
      <w:marLeft w:val="0"/>
      <w:marRight w:val="0"/>
      <w:marTop w:val="0"/>
      <w:marBottom w:val="0"/>
      <w:divBdr>
        <w:top w:val="none" w:sz="0" w:space="0" w:color="auto"/>
        <w:left w:val="none" w:sz="0" w:space="0" w:color="auto"/>
        <w:bottom w:val="none" w:sz="0" w:space="0" w:color="auto"/>
        <w:right w:val="none" w:sz="0" w:space="0" w:color="auto"/>
      </w:divBdr>
      <w:divsChild>
        <w:div w:id="1131290857">
          <w:marLeft w:val="480"/>
          <w:marRight w:val="0"/>
          <w:marTop w:val="0"/>
          <w:marBottom w:val="0"/>
          <w:divBdr>
            <w:top w:val="none" w:sz="0" w:space="0" w:color="auto"/>
            <w:left w:val="none" w:sz="0" w:space="0" w:color="auto"/>
            <w:bottom w:val="none" w:sz="0" w:space="0" w:color="auto"/>
            <w:right w:val="none" w:sz="0" w:space="0" w:color="auto"/>
          </w:divBdr>
        </w:div>
        <w:div w:id="439033602">
          <w:marLeft w:val="480"/>
          <w:marRight w:val="0"/>
          <w:marTop w:val="0"/>
          <w:marBottom w:val="0"/>
          <w:divBdr>
            <w:top w:val="none" w:sz="0" w:space="0" w:color="auto"/>
            <w:left w:val="none" w:sz="0" w:space="0" w:color="auto"/>
            <w:bottom w:val="none" w:sz="0" w:space="0" w:color="auto"/>
            <w:right w:val="none" w:sz="0" w:space="0" w:color="auto"/>
          </w:divBdr>
        </w:div>
        <w:div w:id="501971045">
          <w:marLeft w:val="480"/>
          <w:marRight w:val="0"/>
          <w:marTop w:val="0"/>
          <w:marBottom w:val="0"/>
          <w:divBdr>
            <w:top w:val="none" w:sz="0" w:space="0" w:color="auto"/>
            <w:left w:val="none" w:sz="0" w:space="0" w:color="auto"/>
            <w:bottom w:val="none" w:sz="0" w:space="0" w:color="auto"/>
            <w:right w:val="none" w:sz="0" w:space="0" w:color="auto"/>
          </w:divBdr>
        </w:div>
        <w:div w:id="393435203">
          <w:marLeft w:val="480"/>
          <w:marRight w:val="0"/>
          <w:marTop w:val="0"/>
          <w:marBottom w:val="0"/>
          <w:divBdr>
            <w:top w:val="none" w:sz="0" w:space="0" w:color="auto"/>
            <w:left w:val="none" w:sz="0" w:space="0" w:color="auto"/>
            <w:bottom w:val="none" w:sz="0" w:space="0" w:color="auto"/>
            <w:right w:val="none" w:sz="0" w:space="0" w:color="auto"/>
          </w:divBdr>
        </w:div>
        <w:div w:id="1373924232">
          <w:marLeft w:val="480"/>
          <w:marRight w:val="0"/>
          <w:marTop w:val="0"/>
          <w:marBottom w:val="0"/>
          <w:divBdr>
            <w:top w:val="none" w:sz="0" w:space="0" w:color="auto"/>
            <w:left w:val="none" w:sz="0" w:space="0" w:color="auto"/>
            <w:bottom w:val="none" w:sz="0" w:space="0" w:color="auto"/>
            <w:right w:val="none" w:sz="0" w:space="0" w:color="auto"/>
          </w:divBdr>
        </w:div>
      </w:divsChild>
    </w:div>
    <w:div w:id="1079015271">
      <w:bodyDiv w:val="1"/>
      <w:marLeft w:val="0"/>
      <w:marRight w:val="0"/>
      <w:marTop w:val="0"/>
      <w:marBottom w:val="0"/>
      <w:divBdr>
        <w:top w:val="none" w:sz="0" w:space="0" w:color="auto"/>
        <w:left w:val="none" w:sz="0" w:space="0" w:color="auto"/>
        <w:bottom w:val="none" w:sz="0" w:space="0" w:color="auto"/>
        <w:right w:val="none" w:sz="0" w:space="0" w:color="auto"/>
      </w:divBdr>
      <w:divsChild>
        <w:div w:id="300773185">
          <w:marLeft w:val="480"/>
          <w:marRight w:val="0"/>
          <w:marTop w:val="0"/>
          <w:marBottom w:val="0"/>
          <w:divBdr>
            <w:top w:val="none" w:sz="0" w:space="0" w:color="auto"/>
            <w:left w:val="none" w:sz="0" w:space="0" w:color="auto"/>
            <w:bottom w:val="none" w:sz="0" w:space="0" w:color="auto"/>
            <w:right w:val="none" w:sz="0" w:space="0" w:color="auto"/>
          </w:divBdr>
        </w:div>
        <w:div w:id="575365600">
          <w:marLeft w:val="480"/>
          <w:marRight w:val="0"/>
          <w:marTop w:val="0"/>
          <w:marBottom w:val="0"/>
          <w:divBdr>
            <w:top w:val="none" w:sz="0" w:space="0" w:color="auto"/>
            <w:left w:val="none" w:sz="0" w:space="0" w:color="auto"/>
            <w:bottom w:val="none" w:sz="0" w:space="0" w:color="auto"/>
            <w:right w:val="none" w:sz="0" w:space="0" w:color="auto"/>
          </w:divBdr>
        </w:div>
        <w:div w:id="188688490">
          <w:marLeft w:val="480"/>
          <w:marRight w:val="0"/>
          <w:marTop w:val="0"/>
          <w:marBottom w:val="0"/>
          <w:divBdr>
            <w:top w:val="none" w:sz="0" w:space="0" w:color="auto"/>
            <w:left w:val="none" w:sz="0" w:space="0" w:color="auto"/>
            <w:bottom w:val="none" w:sz="0" w:space="0" w:color="auto"/>
            <w:right w:val="none" w:sz="0" w:space="0" w:color="auto"/>
          </w:divBdr>
        </w:div>
        <w:div w:id="971784153">
          <w:marLeft w:val="480"/>
          <w:marRight w:val="0"/>
          <w:marTop w:val="0"/>
          <w:marBottom w:val="0"/>
          <w:divBdr>
            <w:top w:val="none" w:sz="0" w:space="0" w:color="auto"/>
            <w:left w:val="none" w:sz="0" w:space="0" w:color="auto"/>
            <w:bottom w:val="none" w:sz="0" w:space="0" w:color="auto"/>
            <w:right w:val="none" w:sz="0" w:space="0" w:color="auto"/>
          </w:divBdr>
        </w:div>
        <w:div w:id="710616263">
          <w:marLeft w:val="480"/>
          <w:marRight w:val="0"/>
          <w:marTop w:val="0"/>
          <w:marBottom w:val="0"/>
          <w:divBdr>
            <w:top w:val="none" w:sz="0" w:space="0" w:color="auto"/>
            <w:left w:val="none" w:sz="0" w:space="0" w:color="auto"/>
            <w:bottom w:val="none" w:sz="0" w:space="0" w:color="auto"/>
            <w:right w:val="none" w:sz="0" w:space="0" w:color="auto"/>
          </w:divBdr>
        </w:div>
      </w:divsChild>
    </w:div>
    <w:div w:id="1079640434">
      <w:bodyDiv w:val="1"/>
      <w:marLeft w:val="0"/>
      <w:marRight w:val="0"/>
      <w:marTop w:val="0"/>
      <w:marBottom w:val="0"/>
      <w:divBdr>
        <w:top w:val="none" w:sz="0" w:space="0" w:color="auto"/>
        <w:left w:val="none" w:sz="0" w:space="0" w:color="auto"/>
        <w:bottom w:val="none" w:sz="0" w:space="0" w:color="auto"/>
        <w:right w:val="none" w:sz="0" w:space="0" w:color="auto"/>
      </w:divBdr>
    </w:div>
    <w:div w:id="1079907546">
      <w:bodyDiv w:val="1"/>
      <w:marLeft w:val="0"/>
      <w:marRight w:val="0"/>
      <w:marTop w:val="0"/>
      <w:marBottom w:val="0"/>
      <w:divBdr>
        <w:top w:val="none" w:sz="0" w:space="0" w:color="auto"/>
        <w:left w:val="none" w:sz="0" w:space="0" w:color="auto"/>
        <w:bottom w:val="none" w:sz="0" w:space="0" w:color="auto"/>
        <w:right w:val="none" w:sz="0" w:space="0" w:color="auto"/>
      </w:divBdr>
    </w:div>
    <w:div w:id="1080062565">
      <w:bodyDiv w:val="1"/>
      <w:marLeft w:val="0"/>
      <w:marRight w:val="0"/>
      <w:marTop w:val="0"/>
      <w:marBottom w:val="0"/>
      <w:divBdr>
        <w:top w:val="none" w:sz="0" w:space="0" w:color="auto"/>
        <w:left w:val="none" w:sz="0" w:space="0" w:color="auto"/>
        <w:bottom w:val="none" w:sz="0" w:space="0" w:color="auto"/>
        <w:right w:val="none" w:sz="0" w:space="0" w:color="auto"/>
      </w:divBdr>
    </w:div>
    <w:div w:id="1080296347">
      <w:bodyDiv w:val="1"/>
      <w:marLeft w:val="0"/>
      <w:marRight w:val="0"/>
      <w:marTop w:val="0"/>
      <w:marBottom w:val="0"/>
      <w:divBdr>
        <w:top w:val="none" w:sz="0" w:space="0" w:color="auto"/>
        <w:left w:val="none" w:sz="0" w:space="0" w:color="auto"/>
        <w:bottom w:val="none" w:sz="0" w:space="0" w:color="auto"/>
        <w:right w:val="none" w:sz="0" w:space="0" w:color="auto"/>
      </w:divBdr>
    </w:div>
    <w:div w:id="1080522551">
      <w:bodyDiv w:val="1"/>
      <w:marLeft w:val="0"/>
      <w:marRight w:val="0"/>
      <w:marTop w:val="0"/>
      <w:marBottom w:val="0"/>
      <w:divBdr>
        <w:top w:val="none" w:sz="0" w:space="0" w:color="auto"/>
        <w:left w:val="none" w:sz="0" w:space="0" w:color="auto"/>
        <w:bottom w:val="none" w:sz="0" w:space="0" w:color="auto"/>
        <w:right w:val="none" w:sz="0" w:space="0" w:color="auto"/>
      </w:divBdr>
      <w:divsChild>
        <w:div w:id="1646280765">
          <w:marLeft w:val="480"/>
          <w:marRight w:val="0"/>
          <w:marTop w:val="0"/>
          <w:marBottom w:val="0"/>
          <w:divBdr>
            <w:top w:val="none" w:sz="0" w:space="0" w:color="auto"/>
            <w:left w:val="none" w:sz="0" w:space="0" w:color="auto"/>
            <w:bottom w:val="none" w:sz="0" w:space="0" w:color="auto"/>
            <w:right w:val="none" w:sz="0" w:space="0" w:color="auto"/>
          </w:divBdr>
        </w:div>
        <w:div w:id="998921995">
          <w:marLeft w:val="480"/>
          <w:marRight w:val="0"/>
          <w:marTop w:val="0"/>
          <w:marBottom w:val="0"/>
          <w:divBdr>
            <w:top w:val="none" w:sz="0" w:space="0" w:color="auto"/>
            <w:left w:val="none" w:sz="0" w:space="0" w:color="auto"/>
            <w:bottom w:val="none" w:sz="0" w:space="0" w:color="auto"/>
            <w:right w:val="none" w:sz="0" w:space="0" w:color="auto"/>
          </w:divBdr>
        </w:div>
        <w:div w:id="792479346">
          <w:marLeft w:val="480"/>
          <w:marRight w:val="0"/>
          <w:marTop w:val="0"/>
          <w:marBottom w:val="0"/>
          <w:divBdr>
            <w:top w:val="none" w:sz="0" w:space="0" w:color="auto"/>
            <w:left w:val="none" w:sz="0" w:space="0" w:color="auto"/>
            <w:bottom w:val="none" w:sz="0" w:space="0" w:color="auto"/>
            <w:right w:val="none" w:sz="0" w:space="0" w:color="auto"/>
          </w:divBdr>
        </w:div>
        <w:div w:id="1486899481">
          <w:marLeft w:val="480"/>
          <w:marRight w:val="0"/>
          <w:marTop w:val="0"/>
          <w:marBottom w:val="0"/>
          <w:divBdr>
            <w:top w:val="none" w:sz="0" w:space="0" w:color="auto"/>
            <w:left w:val="none" w:sz="0" w:space="0" w:color="auto"/>
            <w:bottom w:val="none" w:sz="0" w:space="0" w:color="auto"/>
            <w:right w:val="none" w:sz="0" w:space="0" w:color="auto"/>
          </w:divBdr>
        </w:div>
        <w:div w:id="12659584">
          <w:marLeft w:val="480"/>
          <w:marRight w:val="0"/>
          <w:marTop w:val="0"/>
          <w:marBottom w:val="0"/>
          <w:divBdr>
            <w:top w:val="none" w:sz="0" w:space="0" w:color="auto"/>
            <w:left w:val="none" w:sz="0" w:space="0" w:color="auto"/>
            <w:bottom w:val="none" w:sz="0" w:space="0" w:color="auto"/>
            <w:right w:val="none" w:sz="0" w:space="0" w:color="auto"/>
          </w:divBdr>
        </w:div>
        <w:div w:id="259947712">
          <w:marLeft w:val="480"/>
          <w:marRight w:val="0"/>
          <w:marTop w:val="0"/>
          <w:marBottom w:val="0"/>
          <w:divBdr>
            <w:top w:val="none" w:sz="0" w:space="0" w:color="auto"/>
            <w:left w:val="none" w:sz="0" w:space="0" w:color="auto"/>
            <w:bottom w:val="none" w:sz="0" w:space="0" w:color="auto"/>
            <w:right w:val="none" w:sz="0" w:space="0" w:color="auto"/>
          </w:divBdr>
        </w:div>
        <w:div w:id="765880787">
          <w:marLeft w:val="480"/>
          <w:marRight w:val="0"/>
          <w:marTop w:val="0"/>
          <w:marBottom w:val="0"/>
          <w:divBdr>
            <w:top w:val="none" w:sz="0" w:space="0" w:color="auto"/>
            <w:left w:val="none" w:sz="0" w:space="0" w:color="auto"/>
            <w:bottom w:val="none" w:sz="0" w:space="0" w:color="auto"/>
            <w:right w:val="none" w:sz="0" w:space="0" w:color="auto"/>
          </w:divBdr>
        </w:div>
        <w:div w:id="742948308">
          <w:marLeft w:val="480"/>
          <w:marRight w:val="0"/>
          <w:marTop w:val="0"/>
          <w:marBottom w:val="0"/>
          <w:divBdr>
            <w:top w:val="none" w:sz="0" w:space="0" w:color="auto"/>
            <w:left w:val="none" w:sz="0" w:space="0" w:color="auto"/>
            <w:bottom w:val="none" w:sz="0" w:space="0" w:color="auto"/>
            <w:right w:val="none" w:sz="0" w:space="0" w:color="auto"/>
          </w:divBdr>
        </w:div>
        <w:div w:id="214127502">
          <w:marLeft w:val="480"/>
          <w:marRight w:val="0"/>
          <w:marTop w:val="0"/>
          <w:marBottom w:val="0"/>
          <w:divBdr>
            <w:top w:val="none" w:sz="0" w:space="0" w:color="auto"/>
            <w:left w:val="none" w:sz="0" w:space="0" w:color="auto"/>
            <w:bottom w:val="none" w:sz="0" w:space="0" w:color="auto"/>
            <w:right w:val="none" w:sz="0" w:space="0" w:color="auto"/>
          </w:divBdr>
        </w:div>
        <w:div w:id="710345772">
          <w:marLeft w:val="480"/>
          <w:marRight w:val="0"/>
          <w:marTop w:val="0"/>
          <w:marBottom w:val="0"/>
          <w:divBdr>
            <w:top w:val="none" w:sz="0" w:space="0" w:color="auto"/>
            <w:left w:val="none" w:sz="0" w:space="0" w:color="auto"/>
            <w:bottom w:val="none" w:sz="0" w:space="0" w:color="auto"/>
            <w:right w:val="none" w:sz="0" w:space="0" w:color="auto"/>
          </w:divBdr>
        </w:div>
        <w:div w:id="1211184194">
          <w:marLeft w:val="480"/>
          <w:marRight w:val="0"/>
          <w:marTop w:val="0"/>
          <w:marBottom w:val="0"/>
          <w:divBdr>
            <w:top w:val="none" w:sz="0" w:space="0" w:color="auto"/>
            <w:left w:val="none" w:sz="0" w:space="0" w:color="auto"/>
            <w:bottom w:val="none" w:sz="0" w:space="0" w:color="auto"/>
            <w:right w:val="none" w:sz="0" w:space="0" w:color="auto"/>
          </w:divBdr>
        </w:div>
        <w:div w:id="2029334457">
          <w:marLeft w:val="480"/>
          <w:marRight w:val="0"/>
          <w:marTop w:val="0"/>
          <w:marBottom w:val="0"/>
          <w:divBdr>
            <w:top w:val="none" w:sz="0" w:space="0" w:color="auto"/>
            <w:left w:val="none" w:sz="0" w:space="0" w:color="auto"/>
            <w:bottom w:val="none" w:sz="0" w:space="0" w:color="auto"/>
            <w:right w:val="none" w:sz="0" w:space="0" w:color="auto"/>
          </w:divBdr>
        </w:div>
        <w:div w:id="1680740853">
          <w:marLeft w:val="480"/>
          <w:marRight w:val="0"/>
          <w:marTop w:val="0"/>
          <w:marBottom w:val="0"/>
          <w:divBdr>
            <w:top w:val="none" w:sz="0" w:space="0" w:color="auto"/>
            <w:left w:val="none" w:sz="0" w:space="0" w:color="auto"/>
            <w:bottom w:val="none" w:sz="0" w:space="0" w:color="auto"/>
            <w:right w:val="none" w:sz="0" w:space="0" w:color="auto"/>
          </w:divBdr>
        </w:div>
        <w:div w:id="877545450">
          <w:marLeft w:val="480"/>
          <w:marRight w:val="0"/>
          <w:marTop w:val="0"/>
          <w:marBottom w:val="0"/>
          <w:divBdr>
            <w:top w:val="none" w:sz="0" w:space="0" w:color="auto"/>
            <w:left w:val="none" w:sz="0" w:space="0" w:color="auto"/>
            <w:bottom w:val="none" w:sz="0" w:space="0" w:color="auto"/>
            <w:right w:val="none" w:sz="0" w:space="0" w:color="auto"/>
          </w:divBdr>
        </w:div>
        <w:div w:id="111826699">
          <w:marLeft w:val="480"/>
          <w:marRight w:val="0"/>
          <w:marTop w:val="0"/>
          <w:marBottom w:val="0"/>
          <w:divBdr>
            <w:top w:val="none" w:sz="0" w:space="0" w:color="auto"/>
            <w:left w:val="none" w:sz="0" w:space="0" w:color="auto"/>
            <w:bottom w:val="none" w:sz="0" w:space="0" w:color="auto"/>
            <w:right w:val="none" w:sz="0" w:space="0" w:color="auto"/>
          </w:divBdr>
        </w:div>
        <w:div w:id="362245015">
          <w:marLeft w:val="480"/>
          <w:marRight w:val="0"/>
          <w:marTop w:val="0"/>
          <w:marBottom w:val="0"/>
          <w:divBdr>
            <w:top w:val="none" w:sz="0" w:space="0" w:color="auto"/>
            <w:left w:val="none" w:sz="0" w:space="0" w:color="auto"/>
            <w:bottom w:val="none" w:sz="0" w:space="0" w:color="auto"/>
            <w:right w:val="none" w:sz="0" w:space="0" w:color="auto"/>
          </w:divBdr>
        </w:div>
        <w:div w:id="926842816">
          <w:marLeft w:val="480"/>
          <w:marRight w:val="0"/>
          <w:marTop w:val="0"/>
          <w:marBottom w:val="0"/>
          <w:divBdr>
            <w:top w:val="none" w:sz="0" w:space="0" w:color="auto"/>
            <w:left w:val="none" w:sz="0" w:space="0" w:color="auto"/>
            <w:bottom w:val="none" w:sz="0" w:space="0" w:color="auto"/>
            <w:right w:val="none" w:sz="0" w:space="0" w:color="auto"/>
          </w:divBdr>
        </w:div>
        <w:div w:id="1799642898">
          <w:marLeft w:val="480"/>
          <w:marRight w:val="0"/>
          <w:marTop w:val="0"/>
          <w:marBottom w:val="0"/>
          <w:divBdr>
            <w:top w:val="none" w:sz="0" w:space="0" w:color="auto"/>
            <w:left w:val="none" w:sz="0" w:space="0" w:color="auto"/>
            <w:bottom w:val="none" w:sz="0" w:space="0" w:color="auto"/>
            <w:right w:val="none" w:sz="0" w:space="0" w:color="auto"/>
          </w:divBdr>
        </w:div>
        <w:div w:id="588929155">
          <w:marLeft w:val="480"/>
          <w:marRight w:val="0"/>
          <w:marTop w:val="0"/>
          <w:marBottom w:val="0"/>
          <w:divBdr>
            <w:top w:val="none" w:sz="0" w:space="0" w:color="auto"/>
            <w:left w:val="none" w:sz="0" w:space="0" w:color="auto"/>
            <w:bottom w:val="none" w:sz="0" w:space="0" w:color="auto"/>
            <w:right w:val="none" w:sz="0" w:space="0" w:color="auto"/>
          </w:divBdr>
        </w:div>
        <w:div w:id="131364175">
          <w:marLeft w:val="480"/>
          <w:marRight w:val="0"/>
          <w:marTop w:val="0"/>
          <w:marBottom w:val="0"/>
          <w:divBdr>
            <w:top w:val="none" w:sz="0" w:space="0" w:color="auto"/>
            <w:left w:val="none" w:sz="0" w:space="0" w:color="auto"/>
            <w:bottom w:val="none" w:sz="0" w:space="0" w:color="auto"/>
            <w:right w:val="none" w:sz="0" w:space="0" w:color="auto"/>
          </w:divBdr>
        </w:div>
        <w:div w:id="1802579796">
          <w:marLeft w:val="480"/>
          <w:marRight w:val="0"/>
          <w:marTop w:val="0"/>
          <w:marBottom w:val="0"/>
          <w:divBdr>
            <w:top w:val="none" w:sz="0" w:space="0" w:color="auto"/>
            <w:left w:val="none" w:sz="0" w:space="0" w:color="auto"/>
            <w:bottom w:val="none" w:sz="0" w:space="0" w:color="auto"/>
            <w:right w:val="none" w:sz="0" w:space="0" w:color="auto"/>
          </w:divBdr>
        </w:div>
        <w:div w:id="620766825">
          <w:marLeft w:val="480"/>
          <w:marRight w:val="0"/>
          <w:marTop w:val="0"/>
          <w:marBottom w:val="0"/>
          <w:divBdr>
            <w:top w:val="none" w:sz="0" w:space="0" w:color="auto"/>
            <w:left w:val="none" w:sz="0" w:space="0" w:color="auto"/>
            <w:bottom w:val="none" w:sz="0" w:space="0" w:color="auto"/>
            <w:right w:val="none" w:sz="0" w:space="0" w:color="auto"/>
          </w:divBdr>
        </w:div>
        <w:div w:id="1611469161">
          <w:marLeft w:val="480"/>
          <w:marRight w:val="0"/>
          <w:marTop w:val="0"/>
          <w:marBottom w:val="0"/>
          <w:divBdr>
            <w:top w:val="none" w:sz="0" w:space="0" w:color="auto"/>
            <w:left w:val="none" w:sz="0" w:space="0" w:color="auto"/>
            <w:bottom w:val="none" w:sz="0" w:space="0" w:color="auto"/>
            <w:right w:val="none" w:sz="0" w:space="0" w:color="auto"/>
          </w:divBdr>
        </w:div>
        <w:div w:id="2009939310">
          <w:marLeft w:val="480"/>
          <w:marRight w:val="0"/>
          <w:marTop w:val="0"/>
          <w:marBottom w:val="0"/>
          <w:divBdr>
            <w:top w:val="none" w:sz="0" w:space="0" w:color="auto"/>
            <w:left w:val="none" w:sz="0" w:space="0" w:color="auto"/>
            <w:bottom w:val="none" w:sz="0" w:space="0" w:color="auto"/>
            <w:right w:val="none" w:sz="0" w:space="0" w:color="auto"/>
          </w:divBdr>
        </w:div>
        <w:div w:id="1884249085">
          <w:marLeft w:val="480"/>
          <w:marRight w:val="0"/>
          <w:marTop w:val="0"/>
          <w:marBottom w:val="0"/>
          <w:divBdr>
            <w:top w:val="none" w:sz="0" w:space="0" w:color="auto"/>
            <w:left w:val="none" w:sz="0" w:space="0" w:color="auto"/>
            <w:bottom w:val="none" w:sz="0" w:space="0" w:color="auto"/>
            <w:right w:val="none" w:sz="0" w:space="0" w:color="auto"/>
          </w:divBdr>
        </w:div>
        <w:div w:id="1733960857">
          <w:marLeft w:val="480"/>
          <w:marRight w:val="0"/>
          <w:marTop w:val="0"/>
          <w:marBottom w:val="0"/>
          <w:divBdr>
            <w:top w:val="none" w:sz="0" w:space="0" w:color="auto"/>
            <w:left w:val="none" w:sz="0" w:space="0" w:color="auto"/>
            <w:bottom w:val="none" w:sz="0" w:space="0" w:color="auto"/>
            <w:right w:val="none" w:sz="0" w:space="0" w:color="auto"/>
          </w:divBdr>
        </w:div>
        <w:div w:id="1780829215">
          <w:marLeft w:val="480"/>
          <w:marRight w:val="0"/>
          <w:marTop w:val="0"/>
          <w:marBottom w:val="0"/>
          <w:divBdr>
            <w:top w:val="none" w:sz="0" w:space="0" w:color="auto"/>
            <w:left w:val="none" w:sz="0" w:space="0" w:color="auto"/>
            <w:bottom w:val="none" w:sz="0" w:space="0" w:color="auto"/>
            <w:right w:val="none" w:sz="0" w:space="0" w:color="auto"/>
          </w:divBdr>
        </w:div>
        <w:div w:id="855576174">
          <w:marLeft w:val="480"/>
          <w:marRight w:val="0"/>
          <w:marTop w:val="0"/>
          <w:marBottom w:val="0"/>
          <w:divBdr>
            <w:top w:val="none" w:sz="0" w:space="0" w:color="auto"/>
            <w:left w:val="none" w:sz="0" w:space="0" w:color="auto"/>
            <w:bottom w:val="none" w:sz="0" w:space="0" w:color="auto"/>
            <w:right w:val="none" w:sz="0" w:space="0" w:color="auto"/>
          </w:divBdr>
        </w:div>
        <w:div w:id="1199128725">
          <w:marLeft w:val="480"/>
          <w:marRight w:val="0"/>
          <w:marTop w:val="0"/>
          <w:marBottom w:val="0"/>
          <w:divBdr>
            <w:top w:val="none" w:sz="0" w:space="0" w:color="auto"/>
            <w:left w:val="none" w:sz="0" w:space="0" w:color="auto"/>
            <w:bottom w:val="none" w:sz="0" w:space="0" w:color="auto"/>
            <w:right w:val="none" w:sz="0" w:space="0" w:color="auto"/>
          </w:divBdr>
        </w:div>
        <w:div w:id="1521892103">
          <w:marLeft w:val="480"/>
          <w:marRight w:val="0"/>
          <w:marTop w:val="0"/>
          <w:marBottom w:val="0"/>
          <w:divBdr>
            <w:top w:val="none" w:sz="0" w:space="0" w:color="auto"/>
            <w:left w:val="none" w:sz="0" w:space="0" w:color="auto"/>
            <w:bottom w:val="none" w:sz="0" w:space="0" w:color="auto"/>
            <w:right w:val="none" w:sz="0" w:space="0" w:color="auto"/>
          </w:divBdr>
        </w:div>
        <w:div w:id="2084446065">
          <w:marLeft w:val="480"/>
          <w:marRight w:val="0"/>
          <w:marTop w:val="0"/>
          <w:marBottom w:val="0"/>
          <w:divBdr>
            <w:top w:val="none" w:sz="0" w:space="0" w:color="auto"/>
            <w:left w:val="none" w:sz="0" w:space="0" w:color="auto"/>
            <w:bottom w:val="none" w:sz="0" w:space="0" w:color="auto"/>
            <w:right w:val="none" w:sz="0" w:space="0" w:color="auto"/>
          </w:divBdr>
        </w:div>
        <w:div w:id="1813327515">
          <w:marLeft w:val="480"/>
          <w:marRight w:val="0"/>
          <w:marTop w:val="0"/>
          <w:marBottom w:val="0"/>
          <w:divBdr>
            <w:top w:val="none" w:sz="0" w:space="0" w:color="auto"/>
            <w:left w:val="none" w:sz="0" w:space="0" w:color="auto"/>
            <w:bottom w:val="none" w:sz="0" w:space="0" w:color="auto"/>
            <w:right w:val="none" w:sz="0" w:space="0" w:color="auto"/>
          </w:divBdr>
        </w:div>
        <w:div w:id="1930892454">
          <w:marLeft w:val="480"/>
          <w:marRight w:val="0"/>
          <w:marTop w:val="0"/>
          <w:marBottom w:val="0"/>
          <w:divBdr>
            <w:top w:val="none" w:sz="0" w:space="0" w:color="auto"/>
            <w:left w:val="none" w:sz="0" w:space="0" w:color="auto"/>
            <w:bottom w:val="none" w:sz="0" w:space="0" w:color="auto"/>
            <w:right w:val="none" w:sz="0" w:space="0" w:color="auto"/>
          </w:divBdr>
        </w:div>
        <w:div w:id="470293706">
          <w:marLeft w:val="480"/>
          <w:marRight w:val="0"/>
          <w:marTop w:val="0"/>
          <w:marBottom w:val="0"/>
          <w:divBdr>
            <w:top w:val="none" w:sz="0" w:space="0" w:color="auto"/>
            <w:left w:val="none" w:sz="0" w:space="0" w:color="auto"/>
            <w:bottom w:val="none" w:sz="0" w:space="0" w:color="auto"/>
            <w:right w:val="none" w:sz="0" w:space="0" w:color="auto"/>
          </w:divBdr>
        </w:div>
        <w:div w:id="610361547">
          <w:marLeft w:val="480"/>
          <w:marRight w:val="0"/>
          <w:marTop w:val="0"/>
          <w:marBottom w:val="0"/>
          <w:divBdr>
            <w:top w:val="none" w:sz="0" w:space="0" w:color="auto"/>
            <w:left w:val="none" w:sz="0" w:space="0" w:color="auto"/>
            <w:bottom w:val="none" w:sz="0" w:space="0" w:color="auto"/>
            <w:right w:val="none" w:sz="0" w:space="0" w:color="auto"/>
          </w:divBdr>
        </w:div>
        <w:div w:id="1041052414">
          <w:marLeft w:val="480"/>
          <w:marRight w:val="0"/>
          <w:marTop w:val="0"/>
          <w:marBottom w:val="0"/>
          <w:divBdr>
            <w:top w:val="none" w:sz="0" w:space="0" w:color="auto"/>
            <w:left w:val="none" w:sz="0" w:space="0" w:color="auto"/>
            <w:bottom w:val="none" w:sz="0" w:space="0" w:color="auto"/>
            <w:right w:val="none" w:sz="0" w:space="0" w:color="auto"/>
          </w:divBdr>
        </w:div>
        <w:div w:id="1020157700">
          <w:marLeft w:val="480"/>
          <w:marRight w:val="0"/>
          <w:marTop w:val="0"/>
          <w:marBottom w:val="0"/>
          <w:divBdr>
            <w:top w:val="none" w:sz="0" w:space="0" w:color="auto"/>
            <w:left w:val="none" w:sz="0" w:space="0" w:color="auto"/>
            <w:bottom w:val="none" w:sz="0" w:space="0" w:color="auto"/>
            <w:right w:val="none" w:sz="0" w:space="0" w:color="auto"/>
          </w:divBdr>
        </w:div>
        <w:div w:id="567152091">
          <w:marLeft w:val="480"/>
          <w:marRight w:val="0"/>
          <w:marTop w:val="0"/>
          <w:marBottom w:val="0"/>
          <w:divBdr>
            <w:top w:val="none" w:sz="0" w:space="0" w:color="auto"/>
            <w:left w:val="none" w:sz="0" w:space="0" w:color="auto"/>
            <w:bottom w:val="none" w:sz="0" w:space="0" w:color="auto"/>
            <w:right w:val="none" w:sz="0" w:space="0" w:color="auto"/>
          </w:divBdr>
        </w:div>
        <w:div w:id="1407460611">
          <w:marLeft w:val="480"/>
          <w:marRight w:val="0"/>
          <w:marTop w:val="0"/>
          <w:marBottom w:val="0"/>
          <w:divBdr>
            <w:top w:val="none" w:sz="0" w:space="0" w:color="auto"/>
            <w:left w:val="none" w:sz="0" w:space="0" w:color="auto"/>
            <w:bottom w:val="none" w:sz="0" w:space="0" w:color="auto"/>
            <w:right w:val="none" w:sz="0" w:space="0" w:color="auto"/>
          </w:divBdr>
        </w:div>
        <w:div w:id="887571805">
          <w:marLeft w:val="480"/>
          <w:marRight w:val="0"/>
          <w:marTop w:val="0"/>
          <w:marBottom w:val="0"/>
          <w:divBdr>
            <w:top w:val="none" w:sz="0" w:space="0" w:color="auto"/>
            <w:left w:val="none" w:sz="0" w:space="0" w:color="auto"/>
            <w:bottom w:val="none" w:sz="0" w:space="0" w:color="auto"/>
            <w:right w:val="none" w:sz="0" w:space="0" w:color="auto"/>
          </w:divBdr>
        </w:div>
        <w:div w:id="292441517">
          <w:marLeft w:val="480"/>
          <w:marRight w:val="0"/>
          <w:marTop w:val="0"/>
          <w:marBottom w:val="0"/>
          <w:divBdr>
            <w:top w:val="none" w:sz="0" w:space="0" w:color="auto"/>
            <w:left w:val="none" w:sz="0" w:space="0" w:color="auto"/>
            <w:bottom w:val="none" w:sz="0" w:space="0" w:color="auto"/>
            <w:right w:val="none" w:sz="0" w:space="0" w:color="auto"/>
          </w:divBdr>
        </w:div>
        <w:div w:id="2035417355">
          <w:marLeft w:val="480"/>
          <w:marRight w:val="0"/>
          <w:marTop w:val="0"/>
          <w:marBottom w:val="0"/>
          <w:divBdr>
            <w:top w:val="none" w:sz="0" w:space="0" w:color="auto"/>
            <w:left w:val="none" w:sz="0" w:space="0" w:color="auto"/>
            <w:bottom w:val="none" w:sz="0" w:space="0" w:color="auto"/>
            <w:right w:val="none" w:sz="0" w:space="0" w:color="auto"/>
          </w:divBdr>
        </w:div>
        <w:div w:id="159660542">
          <w:marLeft w:val="480"/>
          <w:marRight w:val="0"/>
          <w:marTop w:val="0"/>
          <w:marBottom w:val="0"/>
          <w:divBdr>
            <w:top w:val="none" w:sz="0" w:space="0" w:color="auto"/>
            <w:left w:val="none" w:sz="0" w:space="0" w:color="auto"/>
            <w:bottom w:val="none" w:sz="0" w:space="0" w:color="auto"/>
            <w:right w:val="none" w:sz="0" w:space="0" w:color="auto"/>
          </w:divBdr>
        </w:div>
        <w:div w:id="483087436">
          <w:marLeft w:val="480"/>
          <w:marRight w:val="0"/>
          <w:marTop w:val="0"/>
          <w:marBottom w:val="0"/>
          <w:divBdr>
            <w:top w:val="none" w:sz="0" w:space="0" w:color="auto"/>
            <w:left w:val="none" w:sz="0" w:space="0" w:color="auto"/>
            <w:bottom w:val="none" w:sz="0" w:space="0" w:color="auto"/>
            <w:right w:val="none" w:sz="0" w:space="0" w:color="auto"/>
          </w:divBdr>
        </w:div>
        <w:div w:id="311368332">
          <w:marLeft w:val="480"/>
          <w:marRight w:val="0"/>
          <w:marTop w:val="0"/>
          <w:marBottom w:val="0"/>
          <w:divBdr>
            <w:top w:val="none" w:sz="0" w:space="0" w:color="auto"/>
            <w:left w:val="none" w:sz="0" w:space="0" w:color="auto"/>
            <w:bottom w:val="none" w:sz="0" w:space="0" w:color="auto"/>
            <w:right w:val="none" w:sz="0" w:space="0" w:color="auto"/>
          </w:divBdr>
        </w:div>
        <w:div w:id="1014184138">
          <w:marLeft w:val="480"/>
          <w:marRight w:val="0"/>
          <w:marTop w:val="0"/>
          <w:marBottom w:val="0"/>
          <w:divBdr>
            <w:top w:val="none" w:sz="0" w:space="0" w:color="auto"/>
            <w:left w:val="none" w:sz="0" w:space="0" w:color="auto"/>
            <w:bottom w:val="none" w:sz="0" w:space="0" w:color="auto"/>
            <w:right w:val="none" w:sz="0" w:space="0" w:color="auto"/>
          </w:divBdr>
        </w:div>
        <w:div w:id="2051955430">
          <w:marLeft w:val="480"/>
          <w:marRight w:val="0"/>
          <w:marTop w:val="0"/>
          <w:marBottom w:val="0"/>
          <w:divBdr>
            <w:top w:val="none" w:sz="0" w:space="0" w:color="auto"/>
            <w:left w:val="none" w:sz="0" w:space="0" w:color="auto"/>
            <w:bottom w:val="none" w:sz="0" w:space="0" w:color="auto"/>
            <w:right w:val="none" w:sz="0" w:space="0" w:color="auto"/>
          </w:divBdr>
        </w:div>
        <w:div w:id="1569226403">
          <w:marLeft w:val="480"/>
          <w:marRight w:val="0"/>
          <w:marTop w:val="0"/>
          <w:marBottom w:val="0"/>
          <w:divBdr>
            <w:top w:val="none" w:sz="0" w:space="0" w:color="auto"/>
            <w:left w:val="none" w:sz="0" w:space="0" w:color="auto"/>
            <w:bottom w:val="none" w:sz="0" w:space="0" w:color="auto"/>
            <w:right w:val="none" w:sz="0" w:space="0" w:color="auto"/>
          </w:divBdr>
        </w:div>
        <w:div w:id="1421416269">
          <w:marLeft w:val="480"/>
          <w:marRight w:val="0"/>
          <w:marTop w:val="0"/>
          <w:marBottom w:val="0"/>
          <w:divBdr>
            <w:top w:val="none" w:sz="0" w:space="0" w:color="auto"/>
            <w:left w:val="none" w:sz="0" w:space="0" w:color="auto"/>
            <w:bottom w:val="none" w:sz="0" w:space="0" w:color="auto"/>
            <w:right w:val="none" w:sz="0" w:space="0" w:color="auto"/>
          </w:divBdr>
        </w:div>
        <w:div w:id="429010531">
          <w:marLeft w:val="480"/>
          <w:marRight w:val="0"/>
          <w:marTop w:val="0"/>
          <w:marBottom w:val="0"/>
          <w:divBdr>
            <w:top w:val="none" w:sz="0" w:space="0" w:color="auto"/>
            <w:left w:val="none" w:sz="0" w:space="0" w:color="auto"/>
            <w:bottom w:val="none" w:sz="0" w:space="0" w:color="auto"/>
            <w:right w:val="none" w:sz="0" w:space="0" w:color="auto"/>
          </w:divBdr>
        </w:div>
        <w:div w:id="729039735">
          <w:marLeft w:val="480"/>
          <w:marRight w:val="0"/>
          <w:marTop w:val="0"/>
          <w:marBottom w:val="0"/>
          <w:divBdr>
            <w:top w:val="none" w:sz="0" w:space="0" w:color="auto"/>
            <w:left w:val="none" w:sz="0" w:space="0" w:color="auto"/>
            <w:bottom w:val="none" w:sz="0" w:space="0" w:color="auto"/>
            <w:right w:val="none" w:sz="0" w:space="0" w:color="auto"/>
          </w:divBdr>
        </w:div>
        <w:div w:id="329068655">
          <w:marLeft w:val="480"/>
          <w:marRight w:val="0"/>
          <w:marTop w:val="0"/>
          <w:marBottom w:val="0"/>
          <w:divBdr>
            <w:top w:val="none" w:sz="0" w:space="0" w:color="auto"/>
            <w:left w:val="none" w:sz="0" w:space="0" w:color="auto"/>
            <w:bottom w:val="none" w:sz="0" w:space="0" w:color="auto"/>
            <w:right w:val="none" w:sz="0" w:space="0" w:color="auto"/>
          </w:divBdr>
        </w:div>
        <w:div w:id="1368144162">
          <w:marLeft w:val="480"/>
          <w:marRight w:val="0"/>
          <w:marTop w:val="0"/>
          <w:marBottom w:val="0"/>
          <w:divBdr>
            <w:top w:val="none" w:sz="0" w:space="0" w:color="auto"/>
            <w:left w:val="none" w:sz="0" w:space="0" w:color="auto"/>
            <w:bottom w:val="none" w:sz="0" w:space="0" w:color="auto"/>
            <w:right w:val="none" w:sz="0" w:space="0" w:color="auto"/>
          </w:divBdr>
        </w:div>
        <w:div w:id="34669065">
          <w:marLeft w:val="480"/>
          <w:marRight w:val="0"/>
          <w:marTop w:val="0"/>
          <w:marBottom w:val="0"/>
          <w:divBdr>
            <w:top w:val="none" w:sz="0" w:space="0" w:color="auto"/>
            <w:left w:val="none" w:sz="0" w:space="0" w:color="auto"/>
            <w:bottom w:val="none" w:sz="0" w:space="0" w:color="auto"/>
            <w:right w:val="none" w:sz="0" w:space="0" w:color="auto"/>
          </w:divBdr>
        </w:div>
      </w:divsChild>
    </w:div>
    <w:div w:id="1080641863">
      <w:bodyDiv w:val="1"/>
      <w:marLeft w:val="0"/>
      <w:marRight w:val="0"/>
      <w:marTop w:val="0"/>
      <w:marBottom w:val="0"/>
      <w:divBdr>
        <w:top w:val="none" w:sz="0" w:space="0" w:color="auto"/>
        <w:left w:val="none" w:sz="0" w:space="0" w:color="auto"/>
        <w:bottom w:val="none" w:sz="0" w:space="0" w:color="auto"/>
        <w:right w:val="none" w:sz="0" w:space="0" w:color="auto"/>
      </w:divBdr>
    </w:div>
    <w:div w:id="1080711854">
      <w:bodyDiv w:val="1"/>
      <w:marLeft w:val="0"/>
      <w:marRight w:val="0"/>
      <w:marTop w:val="0"/>
      <w:marBottom w:val="0"/>
      <w:divBdr>
        <w:top w:val="none" w:sz="0" w:space="0" w:color="auto"/>
        <w:left w:val="none" w:sz="0" w:space="0" w:color="auto"/>
        <w:bottom w:val="none" w:sz="0" w:space="0" w:color="auto"/>
        <w:right w:val="none" w:sz="0" w:space="0" w:color="auto"/>
      </w:divBdr>
      <w:divsChild>
        <w:div w:id="48843383">
          <w:marLeft w:val="480"/>
          <w:marRight w:val="0"/>
          <w:marTop w:val="0"/>
          <w:marBottom w:val="0"/>
          <w:divBdr>
            <w:top w:val="none" w:sz="0" w:space="0" w:color="auto"/>
            <w:left w:val="none" w:sz="0" w:space="0" w:color="auto"/>
            <w:bottom w:val="none" w:sz="0" w:space="0" w:color="auto"/>
            <w:right w:val="none" w:sz="0" w:space="0" w:color="auto"/>
          </w:divBdr>
        </w:div>
        <w:div w:id="1725710861">
          <w:marLeft w:val="480"/>
          <w:marRight w:val="0"/>
          <w:marTop w:val="0"/>
          <w:marBottom w:val="0"/>
          <w:divBdr>
            <w:top w:val="none" w:sz="0" w:space="0" w:color="auto"/>
            <w:left w:val="none" w:sz="0" w:space="0" w:color="auto"/>
            <w:bottom w:val="none" w:sz="0" w:space="0" w:color="auto"/>
            <w:right w:val="none" w:sz="0" w:space="0" w:color="auto"/>
          </w:divBdr>
        </w:div>
        <w:div w:id="1791321811">
          <w:marLeft w:val="480"/>
          <w:marRight w:val="0"/>
          <w:marTop w:val="0"/>
          <w:marBottom w:val="0"/>
          <w:divBdr>
            <w:top w:val="none" w:sz="0" w:space="0" w:color="auto"/>
            <w:left w:val="none" w:sz="0" w:space="0" w:color="auto"/>
            <w:bottom w:val="none" w:sz="0" w:space="0" w:color="auto"/>
            <w:right w:val="none" w:sz="0" w:space="0" w:color="auto"/>
          </w:divBdr>
        </w:div>
        <w:div w:id="1291394723">
          <w:marLeft w:val="480"/>
          <w:marRight w:val="0"/>
          <w:marTop w:val="0"/>
          <w:marBottom w:val="0"/>
          <w:divBdr>
            <w:top w:val="none" w:sz="0" w:space="0" w:color="auto"/>
            <w:left w:val="none" w:sz="0" w:space="0" w:color="auto"/>
            <w:bottom w:val="none" w:sz="0" w:space="0" w:color="auto"/>
            <w:right w:val="none" w:sz="0" w:space="0" w:color="auto"/>
          </w:divBdr>
        </w:div>
        <w:div w:id="510418561">
          <w:marLeft w:val="480"/>
          <w:marRight w:val="0"/>
          <w:marTop w:val="0"/>
          <w:marBottom w:val="0"/>
          <w:divBdr>
            <w:top w:val="none" w:sz="0" w:space="0" w:color="auto"/>
            <w:left w:val="none" w:sz="0" w:space="0" w:color="auto"/>
            <w:bottom w:val="none" w:sz="0" w:space="0" w:color="auto"/>
            <w:right w:val="none" w:sz="0" w:space="0" w:color="auto"/>
          </w:divBdr>
        </w:div>
        <w:div w:id="26878045">
          <w:marLeft w:val="480"/>
          <w:marRight w:val="0"/>
          <w:marTop w:val="0"/>
          <w:marBottom w:val="0"/>
          <w:divBdr>
            <w:top w:val="none" w:sz="0" w:space="0" w:color="auto"/>
            <w:left w:val="none" w:sz="0" w:space="0" w:color="auto"/>
            <w:bottom w:val="none" w:sz="0" w:space="0" w:color="auto"/>
            <w:right w:val="none" w:sz="0" w:space="0" w:color="auto"/>
          </w:divBdr>
        </w:div>
        <w:div w:id="886650662">
          <w:marLeft w:val="480"/>
          <w:marRight w:val="0"/>
          <w:marTop w:val="0"/>
          <w:marBottom w:val="0"/>
          <w:divBdr>
            <w:top w:val="none" w:sz="0" w:space="0" w:color="auto"/>
            <w:left w:val="none" w:sz="0" w:space="0" w:color="auto"/>
            <w:bottom w:val="none" w:sz="0" w:space="0" w:color="auto"/>
            <w:right w:val="none" w:sz="0" w:space="0" w:color="auto"/>
          </w:divBdr>
        </w:div>
        <w:div w:id="406926818">
          <w:marLeft w:val="480"/>
          <w:marRight w:val="0"/>
          <w:marTop w:val="0"/>
          <w:marBottom w:val="0"/>
          <w:divBdr>
            <w:top w:val="none" w:sz="0" w:space="0" w:color="auto"/>
            <w:left w:val="none" w:sz="0" w:space="0" w:color="auto"/>
            <w:bottom w:val="none" w:sz="0" w:space="0" w:color="auto"/>
            <w:right w:val="none" w:sz="0" w:space="0" w:color="auto"/>
          </w:divBdr>
        </w:div>
        <w:div w:id="1144540342">
          <w:marLeft w:val="480"/>
          <w:marRight w:val="0"/>
          <w:marTop w:val="0"/>
          <w:marBottom w:val="0"/>
          <w:divBdr>
            <w:top w:val="none" w:sz="0" w:space="0" w:color="auto"/>
            <w:left w:val="none" w:sz="0" w:space="0" w:color="auto"/>
            <w:bottom w:val="none" w:sz="0" w:space="0" w:color="auto"/>
            <w:right w:val="none" w:sz="0" w:space="0" w:color="auto"/>
          </w:divBdr>
        </w:div>
        <w:div w:id="1210609067">
          <w:marLeft w:val="480"/>
          <w:marRight w:val="0"/>
          <w:marTop w:val="0"/>
          <w:marBottom w:val="0"/>
          <w:divBdr>
            <w:top w:val="none" w:sz="0" w:space="0" w:color="auto"/>
            <w:left w:val="none" w:sz="0" w:space="0" w:color="auto"/>
            <w:bottom w:val="none" w:sz="0" w:space="0" w:color="auto"/>
            <w:right w:val="none" w:sz="0" w:space="0" w:color="auto"/>
          </w:divBdr>
        </w:div>
        <w:div w:id="1936934962">
          <w:marLeft w:val="480"/>
          <w:marRight w:val="0"/>
          <w:marTop w:val="0"/>
          <w:marBottom w:val="0"/>
          <w:divBdr>
            <w:top w:val="none" w:sz="0" w:space="0" w:color="auto"/>
            <w:left w:val="none" w:sz="0" w:space="0" w:color="auto"/>
            <w:bottom w:val="none" w:sz="0" w:space="0" w:color="auto"/>
            <w:right w:val="none" w:sz="0" w:space="0" w:color="auto"/>
          </w:divBdr>
        </w:div>
        <w:div w:id="1950895563">
          <w:marLeft w:val="480"/>
          <w:marRight w:val="0"/>
          <w:marTop w:val="0"/>
          <w:marBottom w:val="0"/>
          <w:divBdr>
            <w:top w:val="none" w:sz="0" w:space="0" w:color="auto"/>
            <w:left w:val="none" w:sz="0" w:space="0" w:color="auto"/>
            <w:bottom w:val="none" w:sz="0" w:space="0" w:color="auto"/>
            <w:right w:val="none" w:sz="0" w:space="0" w:color="auto"/>
          </w:divBdr>
        </w:div>
        <w:div w:id="1633487559">
          <w:marLeft w:val="480"/>
          <w:marRight w:val="0"/>
          <w:marTop w:val="0"/>
          <w:marBottom w:val="0"/>
          <w:divBdr>
            <w:top w:val="none" w:sz="0" w:space="0" w:color="auto"/>
            <w:left w:val="none" w:sz="0" w:space="0" w:color="auto"/>
            <w:bottom w:val="none" w:sz="0" w:space="0" w:color="auto"/>
            <w:right w:val="none" w:sz="0" w:space="0" w:color="auto"/>
          </w:divBdr>
        </w:div>
        <w:div w:id="131950052">
          <w:marLeft w:val="480"/>
          <w:marRight w:val="0"/>
          <w:marTop w:val="0"/>
          <w:marBottom w:val="0"/>
          <w:divBdr>
            <w:top w:val="none" w:sz="0" w:space="0" w:color="auto"/>
            <w:left w:val="none" w:sz="0" w:space="0" w:color="auto"/>
            <w:bottom w:val="none" w:sz="0" w:space="0" w:color="auto"/>
            <w:right w:val="none" w:sz="0" w:space="0" w:color="auto"/>
          </w:divBdr>
        </w:div>
        <w:div w:id="1935745432">
          <w:marLeft w:val="480"/>
          <w:marRight w:val="0"/>
          <w:marTop w:val="0"/>
          <w:marBottom w:val="0"/>
          <w:divBdr>
            <w:top w:val="none" w:sz="0" w:space="0" w:color="auto"/>
            <w:left w:val="none" w:sz="0" w:space="0" w:color="auto"/>
            <w:bottom w:val="none" w:sz="0" w:space="0" w:color="auto"/>
            <w:right w:val="none" w:sz="0" w:space="0" w:color="auto"/>
          </w:divBdr>
        </w:div>
        <w:div w:id="419713845">
          <w:marLeft w:val="480"/>
          <w:marRight w:val="0"/>
          <w:marTop w:val="0"/>
          <w:marBottom w:val="0"/>
          <w:divBdr>
            <w:top w:val="none" w:sz="0" w:space="0" w:color="auto"/>
            <w:left w:val="none" w:sz="0" w:space="0" w:color="auto"/>
            <w:bottom w:val="none" w:sz="0" w:space="0" w:color="auto"/>
            <w:right w:val="none" w:sz="0" w:space="0" w:color="auto"/>
          </w:divBdr>
        </w:div>
        <w:div w:id="1692536243">
          <w:marLeft w:val="480"/>
          <w:marRight w:val="0"/>
          <w:marTop w:val="0"/>
          <w:marBottom w:val="0"/>
          <w:divBdr>
            <w:top w:val="none" w:sz="0" w:space="0" w:color="auto"/>
            <w:left w:val="none" w:sz="0" w:space="0" w:color="auto"/>
            <w:bottom w:val="none" w:sz="0" w:space="0" w:color="auto"/>
            <w:right w:val="none" w:sz="0" w:space="0" w:color="auto"/>
          </w:divBdr>
        </w:div>
        <w:div w:id="182985058">
          <w:marLeft w:val="480"/>
          <w:marRight w:val="0"/>
          <w:marTop w:val="0"/>
          <w:marBottom w:val="0"/>
          <w:divBdr>
            <w:top w:val="none" w:sz="0" w:space="0" w:color="auto"/>
            <w:left w:val="none" w:sz="0" w:space="0" w:color="auto"/>
            <w:bottom w:val="none" w:sz="0" w:space="0" w:color="auto"/>
            <w:right w:val="none" w:sz="0" w:space="0" w:color="auto"/>
          </w:divBdr>
        </w:div>
        <w:div w:id="918949549">
          <w:marLeft w:val="480"/>
          <w:marRight w:val="0"/>
          <w:marTop w:val="0"/>
          <w:marBottom w:val="0"/>
          <w:divBdr>
            <w:top w:val="none" w:sz="0" w:space="0" w:color="auto"/>
            <w:left w:val="none" w:sz="0" w:space="0" w:color="auto"/>
            <w:bottom w:val="none" w:sz="0" w:space="0" w:color="auto"/>
            <w:right w:val="none" w:sz="0" w:space="0" w:color="auto"/>
          </w:divBdr>
        </w:div>
        <w:div w:id="158271792">
          <w:marLeft w:val="480"/>
          <w:marRight w:val="0"/>
          <w:marTop w:val="0"/>
          <w:marBottom w:val="0"/>
          <w:divBdr>
            <w:top w:val="none" w:sz="0" w:space="0" w:color="auto"/>
            <w:left w:val="none" w:sz="0" w:space="0" w:color="auto"/>
            <w:bottom w:val="none" w:sz="0" w:space="0" w:color="auto"/>
            <w:right w:val="none" w:sz="0" w:space="0" w:color="auto"/>
          </w:divBdr>
        </w:div>
        <w:div w:id="824861681">
          <w:marLeft w:val="480"/>
          <w:marRight w:val="0"/>
          <w:marTop w:val="0"/>
          <w:marBottom w:val="0"/>
          <w:divBdr>
            <w:top w:val="none" w:sz="0" w:space="0" w:color="auto"/>
            <w:left w:val="none" w:sz="0" w:space="0" w:color="auto"/>
            <w:bottom w:val="none" w:sz="0" w:space="0" w:color="auto"/>
            <w:right w:val="none" w:sz="0" w:space="0" w:color="auto"/>
          </w:divBdr>
        </w:div>
        <w:div w:id="1690717408">
          <w:marLeft w:val="480"/>
          <w:marRight w:val="0"/>
          <w:marTop w:val="0"/>
          <w:marBottom w:val="0"/>
          <w:divBdr>
            <w:top w:val="none" w:sz="0" w:space="0" w:color="auto"/>
            <w:left w:val="none" w:sz="0" w:space="0" w:color="auto"/>
            <w:bottom w:val="none" w:sz="0" w:space="0" w:color="auto"/>
            <w:right w:val="none" w:sz="0" w:space="0" w:color="auto"/>
          </w:divBdr>
        </w:div>
        <w:div w:id="1986855891">
          <w:marLeft w:val="480"/>
          <w:marRight w:val="0"/>
          <w:marTop w:val="0"/>
          <w:marBottom w:val="0"/>
          <w:divBdr>
            <w:top w:val="none" w:sz="0" w:space="0" w:color="auto"/>
            <w:left w:val="none" w:sz="0" w:space="0" w:color="auto"/>
            <w:bottom w:val="none" w:sz="0" w:space="0" w:color="auto"/>
            <w:right w:val="none" w:sz="0" w:space="0" w:color="auto"/>
          </w:divBdr>
        </w:div>
        <w:div w:id="1956600037">
          <w:marLeft w:val="480"/>
          <w:marRight w:val="0"/>
          <w:marTop w:val="0"/>
          <w:marBottom w:val="0"/>
          <w:divBdr>
            <w:top w:val="none" w:sz="0" w:space="0" w:color="auto"/>
            <w:left w:val="none" w:sz="0" w:space="0" w:color="auto"/>
            <w:bottom w:val="none" w:sz="0" w:space="0" w:color="auto"/>
            <w:right w:val="none" w:sz="0" w:space="0" w:color="auto"/>
          </w:divBdr>
        </w:div>
        <w:div w:id="1319071686">
          <w:marLeft w:val="480"/>
          <w:marRight w:val="0"/>
          <w:marTop w:val="0"/>
          <w:marBottom w:val="0"/>
          <w:divBdr>
            <w:top w:val="none" w:sz="0" w:space="0" w:color="auto"/>
            <w:left w:val="none" w:sz="0" w:space="0" w:color="auto"/>
            <w:bottom w:val="none" w:sz="0" w:space="0" w:color="auto"/>
            <w:right w:val="none" w:sz="0" w:space="0" w:color="auto"/>
          </w:divBdr>
        </w:div>
        <w:div w:id="394940575">
          <w:marLeft w:val="480"/>
          <w:marRight w:val="0"/>
          <w:marTop w:val="0"/>
          <w:marBottom w:val="0"/>
          <w:divBdr>
            <w:top w:val="none" w:sz="0" w:space="0" w:color="auto"/>
            <w:left w:val="none" w:sz="0" w:space="0" w:color="auto"/>
            <w:bottom w:val="none" w:sz="0" w:space="0" w:color="auto"/>
            <w:right w:val="none" w:sz="0" w:space="0" w:color="auto"/>
          </w:divBdr>
        </w:div>
        <w:div w:id="1462841028">
          <w:marLeft w:val="480"/>
          <w:marRight w:val="0"/>
          <w:marTop w:val="0"/>
          <w:marBottom w:val="0"/>
          <w:divBdr>
            <w:top w:val="none" w:sz="0" w:space="0" w:color="auto"/>
            <w:left w:val="none" w:sz="0" w:space="0" w:color="auto"/>
            <w:bottom w:val="none" w:sz="0" w:space="0" w:color="auto"/>
            <w:right w:val="none" w:sz="0" w:space="0" w:color="auto"/>
          </w:divBdr>
        </w:div>
        <w:div w:id="371998691">
          <w:marLeft w:val="480"/>
          <w:marRight w:val="0"/>
          <w:marTop w:val="0"/>
          <w:marBottom w:val="0"/>
          <w:divBdr>
            <w:top w:val="none" w:sz="0" w:space="0" w:color="auto"/>
            <w:left w:val="none" w:sz="0" w:space="0" w:color="auto"/>
            <w:bottom w:val="none" w:sz="0" w:space="0" w:color="auto"/>
            <w:right w:val="none" w:sz="0" w:space="0" w:color="auto"/>
          </w:divBdr>
        </w:div>
        <w:div w:id="1629428720">
          <w:marLeft w:val="480"/>
          <w:marRight w:val="0"/>
          <w:marTop w:val="0"/>
          <w:marBottom w:val="0"/>
          <w:divBdr>
            <w:top w:val="none" w:sz="0" w:space="0" w:color="auto"/>
            <w:left w:val="none" w:sz="0" w:space="0" w:color="auto"/>
            <w:bottom w:val="none" w:sz="0" w:space="0" w:color="auto"/>
            <w:right w:val="none" w:sz="0" w:space="0" w:color="auto"/>
          </w:divBdr>
        </w:div>
        <w:div w:id="512450801">
          <w:marLeft w:val="480"/>
          <w:marRight w:val="0"/>
          <w:marTop w:val="0"/>
          <w:marBottom w:val="0"/>
          <w:divBdr>
            <w:top w:val="none" w:sz="0" w:space="0" w:color="auto"/>
            <w:left w:val="none" w:sz="0" w:space="0" w:color="auto"/>
            <w:bottom w:val="none" w:sz="0" w:space="0" w:color="auto"/>
            <w:right w:val="none" w:sz="0" w:space="0" w:color="auto"/>
          </w:divBdr>
        </w:div>
        <w:div w:id="1048913678">
          <w:marLeft w:val="480"/>
          <w:marRight w:val="0"/>
          <w:marTop w:val="0"/>
          <w:marBottom w:val="0"/>
          <w:divBdr>
            <w:top w:val="none" w:sz="0" w:space="0" w:color="auto"/>
            <w:left w:val="none" w:sz="0" w:space="0" w:color="auto"/>
            <w:bottom w:val="none" w:sz="0" w:space="0" w:color="auto"/>
            <w:right w:val="none" w:sz="0" w:space="0" w:color="auto"/>
          </w:divBdr>
        </w:div>
        <w:div w:id="1485005519">
          <w:marLeft w:val="480"/>
          <w:marRight w:val="0"/>
          <w:marTop w:val="0"/>
          <w:marBottom w:val="0"/>
          <w:divBdr>
            <w:top w:val="none" w:sz="0" w:space="0" w:color="auto"/>
            <w:left w:val="none" w:sz="0" w:space="0" w:color="auto"/>
            <w:bottom w:val="none" w:sz="0" w:space="0" w:color="auto"/>
            <w:right w:val="none" w:sz="0" w:space="0" w:color="auto"/>
          </w:divBdr>
        </w:div>
        <w:div w:id="1672297264">
          <w:marLeft w:val="480"/>
          <w:marRight w:val="0"/>
          <w:marTop w:val="0"/>
          <w:marBottom w:val="0"/>
          <w:divBdr>
            <w:top w:val="none" w:sz="0" w:space="0" w:color="auto"/>
            <w:left w:val="none" w:sz="0" w:space="0" w:color="auto"/>
            <w:bottom w:val="none" w:sz="0" w:space="0" w:color="auto"/>
            <w:right w:val="none" w:sz="0" w:space="0" w:color="auto"/>
          </w:divBdr>
        </w:div>
        <w:div w:id="1181048409">
          <w:marLeft w:val="480"/>
          <w:marRight w:val="0"/>
          <w:marTop w:val="0"/>
          <w:marBottom w:val="0"/>
          <w:divBdr>
            <w:top w:val="none" w:sz="0" w:space="0" w:color="auto"/>
            <w:left w:val="none" w:sz="0" w:space="0" w:color="auto"/>
            <w:bottom w:val="none" w:sz="0" w:space="0" w:color="auto"/>
            <w:right w:val="none" w:sz="0" w:space="0" w:color="auto"/>
          </w:divBdr>
        </w:div>
        <w:div w:id="935211032">
          <w:marLeft w:val="480"/>
          <w:marRight w:val="0"/>
          <w:marTop w:val="0"/>
          <w:marBottom w:val="0"/>
          <w:divBdr>
            <w:top w:val="none" w:sz="0" w:space="0" w:color="auto"/>
            <w:left w:val="none" w:sz="0" w:space="0" w:color="auto"/>
            <w:bottom w:val="none" w:sz="0" w:space="0" w:color="auto"/>
            <w:right w:val="none" w:sz="0" w:space="0" w:color="auto"/>
          </w:divBdr>
        </w:div>
        <w:div w:id="128517653">
          <w:marLeft w:val="480"/>
          <w:marRight w:val="0"/>
          <w:marTop w:val="0"/>
          <w:marBottom w:val="0"/>
          <w:divBdr>
            <w:top w:val="none" w:sz="0" w:space="0" w:color="auto"/>
            <w:left w:val="none" w:sz="0" w:space="0" w:color="auto"/>
            <w:bottom w:val="none" w:sz="0" w:space="0" w:color="auto"/>
            <w:right w:val="none" w:sz="0" w:space="0" w:color="auto"/>
          </w:divBdr>
        </w:div>
        <w:div w:id="796412152">
          <w:marLeft w:val="480"/>
          <w:marRight w:val="0"/>
          <w:marTop w:val="0"/>
          <w:marBottom w:val="0"/>
          <w:divBdr>
            <w:top w:val="none" w:sz="0" w:space="0" w:color="auto"/>
            <w:left w:val="none" w:sz="0" w:space="0" w:color="auto"/>
            <w:bottom w:val="none" w:sz="0" w:space="0" w:color="auto"/>
            <w:right w:val="none" w:sz="0" w:space="0" w:color="auto"/>
          </w:divBdr>
        </w:div>
        <w:div w:id="856425068">
          <w:marLeft w:val="480"/>
          <w:marRight w:val="0"/>
          <w:marTop w:val="0"/>
          <w:marBottom w:val="0"/>
          <w:divBdr>
            <w:top w:val="none" w:sz="0" w:space="0" w:color="auto"/>
            <w:left w:val="none" w:sz="0" w:space="0" w:color="auto"/>
            <w:bottom w:val="none" w:sz="0" w:space="0" w:color="auto"/>
            <w:right w:val="none" w:sz="0" w:space="0" w:color="auto"/>
          </w:divBdr>
        </w:div>
        <w:div w:id="1134524503">
          <w:marLeft w:val="480"/>
          <w:marRight w:val="0"/>
          <w:marTop w:val="0"/>
          <w:marBottom w:val="0"/>
          <w:divBdr>
            <w:top w:val="none" w:sz="0" w:space="0" w:color="auto"/>
            <w:left w:val="none" w:sz="0" w:space="0" w:color="auto"/>
            <w:bottom w:val="none" w:sz="0" w:space="0" w:color="auto"/>
            <w:right w:val="none" w:sz="0" w:space="0" w:color="auto"/>
          </w:divBdr>
        </w:div>
        <w:div w:id="1634100001">
          <w:marLeft w:val="480"/>
          <w:marRight w:val="0"/>
          <w:marTop w:val="0"/>
          <w:marBottom w:val="0"/>
          <w:divBdr>
            <w:top w:val="none" w:sz="0" w:space="0" w:color="auto"/>
            <w:left w:val="none" w:sz="0" w:space="0" w:color="auto"/>
            <w:bottom w:val="none" w:sz="0" w:space="0" w:color="auto"/>
            <w:right w:val="none" w:sz="0" w:space="0" w:color="auto"/>
          </w:divBdr>
        </w:div>
        <w:div w:id="575214266">
          <w:marLeft w:val="480"/>
          <w:marRight w:val="0"/>
          <w:marTop w:val="0"/>
          <w:marBottom w:val="0"/>
          <w:divBdr>
            <w:top w:val="none" w:sz="0" w:space="0" w:color="auto"/>
            <w:left w:val="none" w:sz="0" w:space="0" w:color="auto"/>
            <w:bottom w:val="none" w:sz="0" w:space="0" w:color="auto"/>
            <w:right w:val="none" w:sz="0" w:space="0" w:color="auto"/>
          </w:divBdr>
        </w:div>
        <w:div w:id="250161903">
          <w:marLeft w:val="480"/>
          <w:marRight w:val="0"/>
          <w:marTop w:val="0"/>
          <w:marBottom w:val="0"/>
          <w:divBdr>
            <w:top w:val="none" w:sz="0" w:space="0" w:color="auto"/>
            <w:left w:val="none" w:sz="0" w:space="0" w:color="auto"/>
            <w:bottom w:val="none" w:sz="0" w:space="0" w:color="auto"/>
            <w:right w:val="none" w:sz="0" w:space="0" w:color="auto"/>
          </w:divBdr>
        </w:div>
        <w:div w:id="71313905">
          <w:marLeft w:val="480"/>
          <w:marRight w:val="0"/>
          <w:marTop w:val="0"/>
          <w:marBottom w:val="0"/>
          <w:divBdr>
            <w:top w:val="none" w:sz="0" w:space="0" w:color="auto"/>
            <w:left w:val="none" w:sz="0" w:space="0" w:color="auto"/>
            <w:bottom w:val="none" w:sz="0" w:space="0" w:color="auto"/>
            <w:right w:val="none" w:sz="0" w:space="0" w:color="auto"/>
          </w:divBdr>
        </w:div>
        <w:div w:id="401877763">
          <w:marLeft w:val="480"/>
          <w:marRight w:val="0"/>
          <w:marTop w:val="0"/>
          <w:marBottom w:val="0"/>
          <w:divBdr>
            <w:top w:val="none" w:sz="0" w:space="0" w:color="auto"/>
            <w:left w:val="none" w:sz="0" w:space="0" w:color="auto"/>
            <w:bottom w:val="none" w:sz="0" w:space="0" w:color="auto"/>
            <w:right w:val="none" w:sz="0" w:space="0" w:color="auto"/>
          </w:divBdr>
        </w:div>
        <w:div w:id="1961254896">
          <w:marLeft w:val="480"/>
          <w:marRight w:val="0"/>
          <w:marTop w:val="0"/>
          <w:marBottom w:val="0"/>
          <w:divBdr>
            <w:top w:val="none" w:sz="0" w:space="0" w:color="auto"/>
            <w:left w:val="none" w:sz="0" w:space="0" w:color="auto"/>
            <w:bottom w:val="none" w:sz="0" w:space="0" w:color="auto"/>
            <w:right w:val="none" w:sz="0" w:space="0" w:color="auto"/>
          </w:divBdr>
        </w:div>
        <w:div w:id="421025868">
          <w:marLeft w:val="480"/>
          <w:marRight w:val="0"/>
          <w:marTop w:val="0"/>
          <w:marBottom w:val="0"/>
          <w:divBdr>
            <w:top w:val="none" w:sz="0" w:space="0" w:color="auto"/>
            <w:left w:val="none" w:sz="0" w:space="0" w:color="auto"/>
            <w:bottom w:val="none" w:sz="0" w:space="0" w:color="auto"/>
            <w:right w:val="none" w:sz="0" w:space="0" w:color="auto"/>
          </w:divBdr>
        </w:div>
        <w:div w:id="1514031192">
          <w:marLeft w:val="480"/>
          <w:marRight w:val="0"/>
          <w:marTop w:val="0"/>
          <w:marBottom w:val="0"/>
          <w:divBdr>
            <w:top w:val="none" w:sz="0" w:space="0" w:color="auto"/>
            <w:left w:val="none" w:sz="0" w:space="0" w:color="auto"/>
            <w:bottom w:val="none" w:sz="0" w:space="0" w:color="auto"/>
            <w:right w:val="none" w:sz="0" w:space="0" w:color="auto"/>
          </w:divBdr>
        </w:div>
        <w:div w:id="2116434310">
          <w:marLeft w:val="480"/>
          <w:marRight w:val="0"/>
          <w:marTop w:val="0"/>
          <w:marBottom w:val="0"/>
          <w:divBdr>
            <w:top w:val="none" w:sz="0" w:space="0" w:color="auto"/>
            <w:left w:val="none" w:sz="0" w:space="0" w:color="auto"/>
            <w:bottom w:val="none" w:sz="0" w:space="0" w:color="auto"/>
            <w:right w:val="none" w:sz="0" w:space="0" w:color="auto"/>
          </w:divBdr>
        </w:div>
        <w:div w:id="1647314812">
          <w:marLeft w:val="480"/>
          <w:marRight w:val="0"/>
          <w:marTop w:val="0"/>
          <w:marBottom w:val="0"/>
          <w:divBdr>
            <w:top w:val="none" w:sz="0" w:space="0" w:color="auto"/>
            <w:left w:val="none" w:sz="0" w:space="0" w:color="auto"/>
            <w:bottom w:val="none" w:sz="0" w:space="0" w:color="auto"/>
            <w:right w:val="none" w:sz="0" w:space="0" w:color="auto"/>
          </w:divBdr>
        </w:div>
        <w:div w:id="379324923">
          <w:marLeft w:val="480"/>
          <w:marRight w:val="0"/>
          <w:marTop w:val="0"/>
          <w:marBottom w:val="0"/>
          <w:divBdr>
            <w:top w:val="none" w:sz="0" w:space="0" w:color="auto"/>
            <w:left w:val="none" w:sz="0" w:space="0" w:color="auto"/>
            <w:bottom w:val="none" w:sz="0" w:space="0" w:color="auto"/>
            <w:right w:val="none" w:sz="0" w:space="0" w:color="auto"/>
          </w:divBdr>
        </w:div>
        <w:div w:id="452017866">
          <w:marLeft w:val="480"/>
          <w:marRight w:val="0"/>
          <w:marTop w:val="0"/>
          <w:marBottom w:val="0"/>
          <w:divBdr>
            <w:top w:val="none" w:sz="0" w:space="0" w:color="auto"/>
            <w:left w:val="none" w:sz="0" w:space="0" w:color="auto"/>
            <w:bottom w:val="none" w:sz="0" w:space="0" w:color="auto"/>
            <w:right w:val="none" w:sz="0" w:space="0" w:color="auto"/>
          </w:divBdr>
        </w:div>
        <w:div w:id="736321462">
          <w:marLeft w:val="480"/>
          <w:marRight w:val="0"/>
          <w:marTop w:val="0"/>
          <w:marBottom w:val="0"/>
          <w:divBdr>
            <w:top w:val="none" w:sz="0" w:space="0" w:color="auto"/>
            <w:left w:val="none" w:sz="0" w:space="0" w:color="auto"/>
            <w:bottom w:val="none" w:sz="0" w:space="0" w:color="auto"/>
            <w:right w:val="none" w:sz="0" w:space="0" w:color="auto"/>
          </w:divBdr>
        </w:div>
        <w:div w:id="1677073055">
          <w:marLeft w:val="480"/>
          <w:marRight w:val="0"/>
          <w:marTop w:val="0"/>
          <w:marBottom w:val="0"/>
          <w:divBdr>
            <w:top w:val="none" w:sz="0" w:space="0" w:color="auto"/>
            <w:left w:val="none" w:sz="0" w:space="0" w:color="auto"/>
            <w:bottom w:val="none" w:sz="0" w:space="0" w:color="auto"/>
            <w:right w:val="none" w:sz="0" w:space="0" w:color="auto"/>
          </w:divBdr>
        </w:div>
        <w:div w:id="298918244">
          <w:marLeft w:val="480"/>
          <w:marRight w:val="0"/>
          <w:marTop w:val="0"/>
          <w:marBottom w:val="0"/>
          <w:divBdr>
            <w:top w:val="none" w:sz="0" w:space="0" w:color="auto"/>
            <w:left w:val="none" w:sz="0" w:space="0" w:color="auto"/>
            <w:bottom w:val="none" w:sz="0" w:space="0" w:color="auto"/>
            <w:right w:val="none" w:sz="0" w:space="0" w:color="auto"/>
          </w:divBdr>
        </w:div>
        <w:div w:id="1096024422">
          <w:marLeft w:val="480"/>
          <w:marRight w:val="0"/>
          <w:marTop w:val="0"/>
          <w:marBottom w:val="0"/>
          <w:divBdr>
            <w:top w:val="none" w:sz="0" w:space="0" w:color="auto"/>
            <w:left w:val="none" w:sz="0" w:space="0" w:color="auto"/>
            <w:bottom w:val="none" w:sz="0" w:space="0" w:color="auto"/>
            <w:right w:val="none" w:sz="0" w:space="0" w:color="auto"/>
          </w:divBdr>
        </w:div>
        <w:div w:id="2142771496">
          <w:marLeft w:val="480"/>
          <w:marRight w:val="0"/>
          <w:marTop w:val="0"/>
          <w:marBottom w:val="0"/>
          <w:divBdr>
            <w:top w:val="none" w:sz="0" w:space="0" w:color="auto"/>
            <w:left w:val="none" w:sz="0" w:space="0" w:color="auto"/>
            <w:bottom w:val="none" w:sz="0" w:space="0" w:color="auto"/>
            <w:right w:val="none" w:sz="0" w:space="0" w:color="auto"/>
          </w:divBdr>
        </w:div>
        <w:div w:id="220681375">
          <w:marLeft w:val="480"/>
          <w:marRight w:val="0"/>
          <w:marTop w:val="0"/>
          <w:marBottom w:val="0"/>
          <w:divBdr>
            <w:top w:val="none" w:sz="0" w:space="0" w:color="auto"/>
            <w:left w:val="none" w:sz="0" w:space="0" w:color="auto"/>
            <w:bottom w:val="none" w:sz="0" w:space="0" w:color="auto"/>
            <w:right w:val="none" w:sz="0" w:space="0" w:color="auto"/>
          </w:divBdr>
        </w:div>
        <w:div w:id="542132344">
          <w:marLeft w:val="480"/>
          <w:marRight w:val="0"/>
          <w:marTop w:val="0"/>
          <w:marBottom w:val="0"/>
          <w:divBdr>
            <w:top w:val="none" w:sz="0" w:space="0" w:color="auto"/>
            <w:left w:val="none" w:sz="0" w:space="0" w:color="auto"/>
            <w:bottom w:val="none" w:sz="0" w:space="0" w:color="auto"/>
            <w:right w:val="none" w:sz="0" w:space="0" w:color="auto"/>
          </w:divBdr>
        </w:div>
        <w:div w:id="1187602879">
          <w:marLeft w:val="480"/>
          <w:marRight w:val="0"/>
          <w:marTop w:val="0"/>
          <w:marBottom w:val="0"/>
          <w:divBdr>
            <w:top w:val="none" w:sz="0" w:space="0" w:color="auto"/>
            <w:left w:val="none" w:sz="0" w:space="0" w:color="auto"/>
            <w:bottom w:val="none" w:sz="0" w:space="0" w:color="auto"/>
            <w:right w:val="none" w:sz="0" w:space="0" w:color="auto"/>
          </w:divBdr>
        </w:div>
        <w:div w:id="569116396">
          <w:marLeft w:val="480"/>
          <w:marRight w:val="0"/>
          <w:marTop w:val="0"/>
          <w:marBottom w:val="0"/>
          <w:divBdr>
            <w:top w:val="none" w:sz="0" w:space="0" w:color="auto"/>
            <w:left w:val="none" w:sz="0" w:space="0" w:color="auto"/>
            <w:bottom w:val="none" w:sz="0" w:space="0" w:color="auto"/>
            <w:right w:val="none" w:sz="0" w:space="0" w:color="auto"/>
          </w:divBdr>
        </w:div>
        <w:div w:id="1674406566">
          <w:marLeft w:val="480"/>
          <w:marRight w:val="0"/>
          <w:marTop w:val="0"/>
          <w:marBottom w:val="0"/>
          <w:divBdr>
            <w:top w:val="none" w:sz="0" w:space="0" w:color="auto"/>
            <w:left w:val="none" w:sz="0" w:space="0" w:color="auto"/>
            <w:bottom w:val="none" w:sz="0" w:space="0" w:color="auto"/>
            <w:right w:val="none" w:sz="0" w:space="0" w:color="auto"/>
          </w:divBdr>
        </w:div>
        <w:div w:id="1991447607">
          <w:marLeft w:val="480"/>
          <w:marRight w:val="0"/>
          <w:marTop w:val="0"/>
          <w:marBottom w:val="0"/>
          <w:divBdr>
            <w:top w:val="none" w:sz="0" w:space="0" w:color="auto"/>
            <w:left w:val="none" w:sz="0" w:space="0" w:color="auto"/>
            <w:bottom w:val="none" w:sz="0" w:space="0" w:color="auto"/>
            <w:right w:val="none" w:sz="0" w:space="0" w:color="auto"/>
          </w:divBdr>
        </w:div>
        <w:div w:id="1747144220">
          <w:marLeft w:val="480"/>
          <w:marRight w:val="0"/>
          <w:marTop w:val="0"/>
          <w:marBottom w:val="0"/>
          <w:divBdr>
            <w:top w:val="none" w:sz="0" w:space="0" w:color="auto"/>
            <w:left w:val="none" w:sz="0" w:space="0" w:color="auto"/>
            <w:bottom w:val="none" w:sz="0" w:space="0" w:color="auto"/>
            <w:right w:val="none" w:sz="0" w:space="0" w:color="auto"/>
          </w:divBdr>
        </w:div>
        <w:div w:id="1987080994">
          <w:marLeft w:val="480"/>
          <w:marRight w:val="0"/>
          <w:marTop w:val="0"/>
          <w:marBottom w:val="0"/>
          <w:divBdr>
            <w:top w:val="none" w:sz="0" w:space="0" w:color="auto"/>
            <w:left w:val="none" w:sz="0" w:space="0" w:color="auto"/>
            <w:bottom w:val="none" w:sz="0" w:space="0" w:color="auto"/>
            <w:right w:val="none" w:sz="0" w:space="0" w:color="auto"/>
          </w:divBdr>
        </w:div>
        <w:div w:id="849180808">
          <w:marLeft w:val="480"/>
          <w:marRight w:val="0"/>
          <w:marTop w:val="0"/>
          <w:marBottom w:val="0"/>
          <w:divBdr>
            <w:top w:val="none" w:sz="0" w:space="0" w:color="auto"/>
            <w:left w:val="none" w:sz="0" w:space="0" w:color="auto"/>
            <w:bottom w:val="none" w:sz="0" w:space="0" w:color="auto"/>
            <w:right w:val="none" w:sz="0" w:space="0" w:color="auto"/>
          </w:divBdr>
        </w:div>
        <w:div w:id="466165521">
          <w:marLeft w:val="480"/>
          <w:marRight w:val="0"/>
          <w:marTop w:val="0"/>
          <w:marBottom w:val="0"/>
          <w:divBdr>
            <w:top w:val="none" w:sz="0" w:space="0" w:color="auto"/>
            <w:left w:val="none" w:sz="0" w:space="0" w:color="auto"/>
            <w:bottom w:val="none" w:sz="0" w:space="0" w:color="auto"/>
            <w:right w:val="none" w:sz="0" w:space="0" w:color="auto"/>
          </w:divBdr>
        </w:div>
        <w:div w:id="928850941">
          <w:marLeft w:val="480"/>
          <w:marRight w:val="0"/>
          <w:marTop w:val="0"/>
          <w:marBottom w:val="0"/>
          <w:divBdr>
            <w:top w:val="none" w:sz="0" w:space="0" w:color="auto"/>
            <w:left w:val="none" w:sz="0" w:space="0" w:color="auto"/>
            <w:bottom w:val="none" w:sz="0" w:space="0" w:color="auto"/>
            <w:right w:val="none" w:sz="0" w:space="0" w:color="auto"/>
          </w:divBdr>
        </w:div>
        <w:div w:id="1163005758">
          <w:marLeft w:val="480"/>
          <w:marRight w:val="0"/>
          <w:marTop w:val="0"/>
          <w:marBottom w:val="0"/>
          <w:divBdr>
            <w:top w:val="none" w:sz="0" w:space="0" w:color="auto"/>
            <w:left w:val="none" w:sz="0" w:space="0" w:color="auto"/>
            <w:bottom w:val="none" w:sz="0" w:space="0" w:color="auto"/>
            <w:right w:val="none" w:sz="0" w:space="0" w:color="auto"/>
          </w:divBdr>
        </w:div>
        <w:div w:id="1451509750">
          <w:marLeft w:val="480"/>
          <w:marRight w:val="0"/>
          <w:marTop w:val="0"/>
          <w:marBottom w:val="0"/>
          <w:divBdr>
            <w:top w:val="none" w:sz="0" w:space="0" w:color="auto"/>
            <w:left w:val="none" w:sz="0" w:space="0" w:color="auto"/>
            <w:bottom w:val="none" w:sz="0" w:space="0" w:color="auto"/>
            <w:right w:val="none" w:sz="0" w:space="0" w:color="auto"/>
          </w:divBdr>
        </w:div>
        <w:div w:id="513616655">
          <w:marLeft w:val="480"/>
          <w:marRight w:val="0"/>
          <w:marTop w:val="0"/>
          <w:marBottom w:val="0"/>
          <w:divBdr>
            <w:top w:val="none" w:sz="0" w:space="0" w:color="auto"/>
            <w:left w:val="none" w:sz="0" w:space="0" w:color="auto"/>
            <w:bottom w:val="none" w:sz="0" w:space="0" w:color="auto"/>
            <w:right w:val="none" w:sz="0" w:space="0" w:color="auto"/>
          </w:divBdr>
        </w:div>
        <w:div w:id="760834793">
          <w:marLeft w:val="480"/>
          <w:marRight w:val="0"/>
          <w:marTop w:val="0"/>
          <w:marBottom w:val="0"/>
          <w:divBdr>
            <w:top w:val="none" w:sz="0" w:space="0" w:color="auto"/>
            <w:left w:val="none" w:sz="0" w:space="0" w:color="auto"/>
            <w:bottom w:val="none" w:sz="0" w:space="0" w:color="auto"/>
            <w:right w:val="none" w:sz="0" w:space="0" w:color="auto"/>
          </w:divBdr>
        </w:div>
        <w:div w:id="1756779284">
          <w:marLeft w:val="480"/>
          <w:marRight w:val="0"/>
          <w:marTop w:val="0"/>
          <w:marBottom w:val="0"/>
          <w:divBdr>
            <w:top w:val="none" w:sz="0" w:space="0" w:color="auto"/>
            <w:left w:val="none" w:sz="0" w:space="0" w:color="auto"/>
            <w:bottom w:val="none" w:sz="0" w:space="0" w:color="auto"/>
            <w:right w:val="none" w:sz="0" w:space="0" w:color="auto"/>
          </w:divBdr>
        </w:div>
        <w:div w:id="1074283040">
          <w:marLeft w:val="480"/>
          <w:marRight w:val="0"/>
          <w:marTop w:val="0"/>
          <w:marBottom w:val="0"/>
          <w:divBdr>
            <w:top w:val="none" w:sz="0" w:space="0" w:color="auto"/>
            <w:left w:val="none" w:sz="0" w:space="0" w:color="auto"/>
            <w:bottom w:val="none" w:sz="0" w:space="0" w:color="auto"/>
            <w:right w:val="none" w:sz="0" w:space="0" w:color="auto"/>
          </w:divBdr>
        </w:div>
        <w:div w:id="198472915">
          <w:marLeft w:val="480"/>
          <w:marRight w:val="0"/>
          <w:marTop w:val="0"/>
          <w:marBottom w:val="0"/>
          <w:divBdr>
            <w:top w:val="none" w:sz="0" w:space="0" w:color="auto"/>
            <w:left w:val="none" w:sz="0" w:space="0" w:color="auto"/>
            <w:bottom w:val="none" w:sz="0" w:space="0" w:color="auto"/>
            <w:right w:val="none" w:sz="0" w:space="0" w:color="auto"/>
          </w:divBdr>
        </w:div>
        <w:div w:id="247424936">
          <w:marLeft w:val="480"/>
          <w:marRight w:val="0"/>
          <w:marTop w:val="0"/>
          <w:marBottom w:val="0"/>
          <w:divBdr>
            <w:top w:val="none" w:sz="0" w:space="0" w:color="auto"/>
            <w:left w:val="none" w:sz="0" w:space="0" w:color="auto"/>
            <w:bottom w:val="none" w:sz="0" w:space="0" w:color="auto"/>
            <w:right w:val="none" w:sz="0" w:space="0" w:color="auto"/>
          </w:divBdr>
        </w:div>
        <w:div w:id="494540322">
          <w:marLeft w:val="480"/>
          <w:marRight w:val="0"/>
          <w:marTop w:val="0"/>
          <w:marBottom w:val="0"/>
          <w:divBdr>
            <w:top w:val="none" w:sz="0" w:space="0" w:color="auto"/>
            <w:left w:val="none" w:sz="0" w:space="0" w:color="auto"/>
            <w:bottom w:val="none" w:sz="0" w:space="0" w:color="auto"/>
            <w:right w:val="none" w:sz="0" w:space="0" w:color="auto"/>
          </w:divBdr>
        </w:div>
      </w:divsChild>
    </w:div>
    <w:div w:id="1081634134">
      <w:bodyDiv w:val="1"/>
      <w:marLeft w:val="0"/>
      <w:marRight w:val="0"/>
      <w:marTop w:val="0"/>
      <w:marBottom w:val="0"/>
      <w:divBdr>
        <w:top w:val="none" w:sz="0" w:space="0" w:color="auto"/>
        <w:left w:val="none" w:sz="0" w:space="0" w:color="auto"/>
        <w:bottom w:val="none" w:sz="0" w:space="0" w:color="auto"/>
        <w:right w:val="none" w:sz="0" w:space="0" w:color="auto"/>
      </w:divBdr>
    </w:div>
    <w:div w:id="1081803185">
      <w:bodyDiv w:val="1"/>
      <w:marLeft w:val="0"/>
      <w:marRight w:val="0"/>
      <w:marTop w:val="0"/>
      <w:marBottom w:val="0"/>
      <w:divBdr>
        <w:top w:val="none" w:sz="0" w:space="0" w:color="auto"/>
        <w:left w:val="none" w:sz="0" w:space="0" w:color="auto"/>
        <w:bottom w:val="none" w:sz="0" w:space="0" w:color="auto"/>
        <w:right w:val="none" w:sz="0" w:space="0" w:color="auto"/>
      </w:divBdr>
      <w:divsChild>
        <w:div w:id="62072323">
          <w:marLeft w:val="480"/>
          <w:marRight w:val="0"/>
          <w:marTop w:val="0"/>
          <w:marBottom w:val="0"/>
          <w:divBdr>
            <w:top w:val="none" w:sz="0" w:space="0" w:color="auto"/>
            <w:left w:val="none" w:sz="0" w:space="0" w:color="auto"/>
            <w:bottom w:val="none" w:sz="0" w:space="0" w:color="auto"/>
            <w:right w:val="none" w:sz="0" w:space="0" w:color="auto"/>
          </w:divBdr>
        </w:div>
        <w:div w:id="795179766">
          <w:marLeft w:val="480"/>
          <w:marRight w:val="0"/>
          <w:marTop w:val="0"/>
          <w:marBottom w:val="0"/>
          <w:divBdr>
            <w:top w:val="none" w:sz="0" w:space="0" w:color="auto"/>
            <w:left w:val="none" w:sz="0" w:space="0" w:color="auto"/>
            <w:bottom w:val="none" w:sz="0" w:space="0" w:color="auto"/>
            <w:right w:val="none" w:sz="0" w:space="0" w:color="auto"/>
          </w:divBdr>
        </w:div>
        <w:div w:id="183328958">
          <w:marLeft w:val="480"/>
          <w:marRight w:val="0"/>
          <w:marTop w:val="0"/>
          <w:marBottom w:val="0"/>
          <w:divBdr>
            <w:top w:val="none" w:sz="0" w:space="0" w:color="auto"/>
            <w:left w:val="none" w:sz="0" w:space="0" w:color="auto"/>
            <w:bottom w:val="none" w:sz="0" w:space="0" w:color="auto"/>
            <w:right w:val="none" w:sz="0" w:space="0" w:color="auto"/>
          </w:divBdr>
        </w:div>
        <w:div w:id="1088383858">
          <w:marLeft w:val="480"/>
          <w:marRight w:val="0"/>
          <w:marTop w:val="0"/>
          <w:marBottom w:val="0"/>
          <w:divBdr>
            <w:top w:val="none" w:sz="0" w:space="0" w:color="auto"/>
            <w:left w:val="none" w:sz="0" w:space="0" w:color="auto"/>
            <w:bottom w:val="none" w:sz="0" w:space="0" w:color="auto"/>
            <w:right w:val="none" w:sz="0" w:space="0" w:color="auto"/>
          </w:divBdr>
        </w:div>
        <w:div w:id="1252351948">
          <w:marLeft w:val="480"/>
          <w:marRight w:val="0"/>
          <w:marTop w:val="0"/>
          <w:marBottom w:val="0"/>
          <w:divBdr>
            <w:top w:val="none" w:sz="0" w:space="0" w:color="auto"/>
            <w:left w:val="none" w:sz="0" w:space="0" w:color="auto"/>
            <w:bottom w:val="none" w:sz="0" w:space="0" w:color="auto"/>
            <w:right w:val="none" w:sz="0" w:space="0" w:color="auto"/>
          </w:divBdr>
        </w:div>
        <w:div w:id="1112016017">
          <w:marLeft w:val="480"/>
          <w:marRight w:val="0"/>
          <w:marTop w:val="0"/>
          <w:marBottom w:val="0"/>
          <w:divBdr>
            <w:top w:val="none" w:sz="0" w:space="0" w:color="auto"/>
            <w:left w:val="none" w:sz="0" w:space="0" w:color="auto"/>
            <w:bottom w:val="none" w:sz="0" w:space="0" w:color="auto"/>
            <w:right w:val="none" w:sz="0" w:space="0" w:color="auto"/>
          </w:divBdr>
        </w:div>
        <w:div w:id="1133869325">
          <w:marLeft w:val="480"/>
          <w:marRight w:val="0"/>
          <w:marTop w:val="0"/>
          <w:marBottom w:val="0"/>
          <w:divBdr>
            <w:top w:val="none" w:sz="0" w:space="0" w:color="auto"/>
            <w:left w:val="none" w:sz="0" w:space="0" w:color="auto"/>
            <w:bottom w:val="none" w:sz="0" w:space="0" w:color="auto"/>
            <w:right w:val="none" w:sz="0" w:space="0" w:color="auto"/>
          </w:divBdr>
        </w:div>
        <w:div w:id="609550835">
          <w:marLeft w:val="480"/>
          <w:marRight w:val="0"/>
          <w:marTop w:val="0"/>
          <w:marBottom w:val="0"/>
          <w:divBdr>
            <w:top w:val="none" w:sz="0" w:space="0" w:color="auto"/>
            <w:left w:val="none" w:sz="0" w:space="0" w:color="auto"/>
            <w:bottom w:val="none" w:sz="0" w:space="0" w:color="auto"/>
            <w:right w:val="none" w:sz="0" w:space="0" w:color="auto"/>
          </w:divBdr>
        </w:div>
        <w:div w:id="1977831652">
          <w:marLeft w:val="480"/>
          <w:marRight w:val="0"/>
          <w:marTop w:val="0"/>
          <w:marBottom w:val="0"/>
          <w:divBdr>
            <w:top w:val="none" w:sz="0" w:space="0" w:color="auto"/>
            <w:left w:val="none" w:sz="0" w:space="0" w:color="auto"/>
            <w:bottom w:val="none" w:sz="0" w:space="0" w:color="auto"/>
            <w:right w:val="none" w:sz="0" w:space="0" w:color="auto"/>
          </w:divBdr>
        </w:div>
        <w:div w:id="124589675">
          <w:marLeft w:val="480"/>
          <w:marRight w:val="0"/>
          <w:marTop w:val="0"/>
          <w:marBottom w:val="0"/>
          <w:divBdr>
            <w:top w:val="none" w:sz="0" w:space="0" w:color="auto"/>
            <w:left w:val="none" w:sz="0" w:space="0" w:color="auto"/>
            <w:bottom w:val="none" w:sz="0" w:space="0" w:color="auto"/>
            <w:right w:val="none" w:sz="0" w:space="0" w:color="auto"/>
          </w:divBdr>
        </w:div>
        <w:div w:id="1523320612">
          <w:marLeft w:val="480"/>
          <w:marRight w:val="0"/>
          <w:marTop w:val="0"/>
          <w:marBottom w:val="0"/>
          <w:divBdr>
            <w:top w:val="none" w:sz="0" w:space="0" w:color="auto"/>
            <w:left w:val="none" w:sz="0" w:space="0" w:color="auto"/>
            <w:bottom w:val="none" w:sz="0" w:space="0" w:color="auto"/>
            <w:right w:val="none" w:sz="0" w:space="0" w:color="auto"/>
          </w:divBdr>
        </w:div>
        <w:div w:id="1840926810">
          <w:marLeft w:val="480"/>
          <w:marRight w:val="0"/>
          <w:marTop w:val="0"/>
          <w:marBottom w:val="0"/>
          <w:divBdr>
            <w:top w:val="none" w:sz="0" w:space="0" w:color="auto"/>
            <w:left w:val="none" w:sz="0" w:space="0" w:color="auto"/>
            <w:bottom w:val="none" w:sz="0" w:space="0" w:color="auto"/>
            <w:right w:val="none" w:sz="0" w:space="0" w:color="auto"/>
          </w:divBdr>
        </w:div>
        <w:div w:id="625895089">
          <w:marLeft w:val="480"/>
          <w:marRight w:val="0"/>
          <w:marTop w:val="0"/>
          <w:marBottom w:val="0"/>
          <w:divBdr>
            <w:top w:val="none" w:sz="0" w:space="0" w:color="auto"/>
            <w:left w:val="none" w:sz="0" w:space="0" w:color="auto"/>
            <w:bottom w:val="none" w:sz="0" w:space="0" w:color="auto"/>
            <w:right w:val="none" w:sz="0" w:space="0" w:color="auto"/>
          </w:divBdr>
        </w:div>
        <w:div w:id="1433672915">
          <w:marLeft w:val="480"/>
          <w:marRight w:val="0"/>
          <w:marTop w:val="0"/>
          <w:marBottom w:val="0"/>
          <w:divBdr>
            <w:top w:val="none" w:sz="0" w:space="0" w:color="auto"/>
            <w:left w:val="none" w:sz="0" w:space="0" w:color="auto"/>
            <w:bottom w:val="none" w:sz="0" w:space="0" w:color="auto"/>
            <w:right w:val="none" w:sz="0" w:space="0" w:color="auto"/>
          </w:divBdr>
        </w:div>
        <w:div w:id="2141994675">
          <w:marLeft w:val="480"/>
          <w:marRight w:val="0"/>
          <w:marTop w:val="0"/>
          <w:marBottom w:val="0"/>
          <w:divBdr>
            <w:top w:val="none" w:sz="0" w:space="0" w:color="auto"/>
            <w:left w:val="none" w:sz="0" w:space="0" w:color="auto"/>
            <w:bottom w:val="none" w:sz="0" w:space="0" w:color="auto"/>
            <w:right w:val="none" w:sz="0" w:space="0" w:color="auto"/>
          </w:divBdr>
        </w:div>
        <w:div w:id="1898465534">
          <w:marLeft w:val="480"/>
          <w:marRight w:val="0"/>
          <w:marTop w:val="0"/>
          <w:marBottom w:val="0"/>
          <w:divBdr>
            <w:top w:val="none" w:sz="0" w:space="0" w:color="auto"/>
            <w:left w:val="none" w:sz="0" w:space="0" w:color="auto"/>
            <w:bottom w:val="none" w:sz="0" w:space="0" w:color="auto"/>
            <w:right w:val="none" w:sz="0" w:space="0" w:color="auto"/>
          </w:divBdr>
        </w:div>
        <w:div w:id="2036494385">
          <w:marLeft w:val="480"/>
          <w:marRight w:val="0"/>
          <w:marTop w:val="0"/>
          <w:marBottom w:val="0"/>
          <w:divBdr>
            <w:top w:val="none" w:sz="0" w:space="0" w:color="auto"/>
            <w:left w:val="none" w:sz="0" w:space="0" w:color="auto"/>
            <w:bottom w:val="none" w:sz="0" w:space="0" w:color="auto"/>
            <w:right w:val="none" w:sz="0" w:space="0" w:color="auto"/>
          </w:divBdr>
        </w:div>
        <w:div w:id="1922830404">
          <w:marLeft w:val="480"/>
          <w:marRight w:val="0"/>
          <w:marTop w:val="0"/>
          <w:marBottom w:val="0"/>
          <w:divBdr>
            <w:top w:val="none" w:sz="0" w:space="0" w:color="auto"/>
            <w:left w:val="none" w:sz="0" w:space="0" w:color="auto"/>
            <w:bottom w:val="none" w:sz="0" w:space="0" w:color="auto"/>
            <w:right w:val="none" w:sz="0" w:space="0" w:color="auto"/>
          </w:divBdr>
        </w:div>
        <w:div w:id="1014383250">
          <w:marLeft w:val="480"/>
          <w:marRight w:val="0"/>
          <w:marTop w:val="0"/>
          <w:marBottom w:val="0"/>
          <w:divBdr>
            <w:top w:val="none" w:sz="0" w:space="0" w:color="auto"/>
            <w:left w:val="none" w:sz="0" w:space="0" w:color="auto"/>
            <w:bottom w:val="none" w:sz="0" w:space="0" w:color="auto"/>
            <w:right w:val="none" w:sz="0" w:space="0" w:color="auto"/>
          </w:divBdr>
        </w:div>
        <w:div w:id="1872256820">
          <w:marLeft w:val="480"/>
          <w:marRight w:val="0"/>
          <w:marTop w:val="0"/>
          <w:marBottom w:val="0"/>
          <w:divBdr>
            <w:top w:val="none" w:sz="0" w:space="0" w:color="auto"/>
            <w:left w:val="none" w:sz="0" w:space="0" w:color="auto"/>
            <w:bottom w:val="none" w:sz="0" w:space="0" w:color="auto"/>
            <w:right w:val="none" w:sz="0" w:space="0" w:color="auto"/>
          </w:divBdr>
        </w:div>
        <w:div w:id="391197843">
          <w:marLeft w:val="480"/>
          <w:marRight w:val="0"/>
          <w:marTop w:val="0"/>
          <w:marBottom w:val="0"/>
          <w:divBdr>
            <w:top w:val="none" w:sz="0" w:space="0" w:color="auto"/>
            <w:left w:val="none" w:sz="0" w:space="0" w:color="auto"/>
            <w:bottom w:val="none" w:sz="0" w:space="0" w:color="auto"/>
            <w:right w:val="none" w:sz="0" w:space="0" w:color="auto"/>
          </w:divBdr>
        </w:div>
        <w:div w:id="2146387972">
          <w:marLeft w:val="480"/>
          <w:marRight w:val="0"/>
          <w:marTop w:val="0"/>
          <w:marBottom w:val="0"/>
          <w:divBdr>
            <w:top w:val="none" w:sz="0" w:space="0" w:color="auto"/>
            <w:left w:val="none" w:sz="0" w:space="0" w:color="auto"/>
            <w:bottom w:val="none" w:sz="0" w:space="0" w:color="auto"/>
            <w:right w:val="none" w:sz="0" w:space="0" w:color="auto"/>
          </w:divBdr>
        </w:div>
        <w:div w:id="1679381659">
          <w:marLeft w:val="480"/>
          <w:marRight w:val="0"/>
          <w:marTop w:val="0"/>
          <w:marBottom w:val="0"/>
          <w:divBdr>
            <w:top w:val="none" w:sz="0" w:space="0" w:color="auto"/>
            <w:left w:val="none" w:sz="0" w:space="0" w:color="auto"/>
            <w:bottom w:val="none" w:sz="0" w:space="0" w:color="auto"/>
            <w:right w:val="none" w:sz="0" w:space="0" w:color="auto"/>
          </w:divBdr>
        </w:div>
        <w:div w:id="405108150">
          <w:marLeft w:val="480"/>
          <w:marRight w:val="0"/>
          <w:marTop w:val="0"/>
          <w:marBottom w:val="0"/>
          <w:divBdr>
            <w:top w:val="none" w:sz="0" w:space="0" w:color="auto"/>
            <w:left w:val="none" w:sz="0" w:space="0" w:color="auto"/>
            <w:bottom w:val="none" w:sz="0" w:space="0" w:color="auto"/>
            <w:right w:val="none" w:sz="0" w:space="0" w:color="auto"/>
          </w:divBdr>
        </w:div>
        <w:div w:id="1204098078">
          <w:marLeft w:val="480"/>
          <w:marRight w:val="0"/>
          <w:marTop w:val="0"/>
          <w:marBottom w:val="0"/>
          <w:divBdr>
            <w:top w:val="none" w:sz="0" w:space="0" w:color="auto"/>
            <w:left w:val="none" w:sz="0" w:space="0" w:color="auto"/>
            <w:bottom w:val="none" w:sz="0" w:space="0" w:color="auto"/>
            <w:right w:val="none" w:sz="0" w:space="0" w:color="auto"/>
          </w:divBdr>
        </w:div>
        <w:div w:id="636255672">
          <w:marLeft w:val="480"/>
          <w:marRight w:val="0"/>
          <w:marTop w:val="0"/>
          <w:marBottom w:val="0"/>
          <w:divBdr>
            <w:top w:val="none" w:sz="0" w:space="0" w:color="auto"/>
            <w:left w:val="none" w:sz="0" w:space="0" w:color="auto"/>
            <w:bottom w:val="none" w:sz="0" w:space="0" w:color="auto"/>
            <w:right w:val="none" w:sz="0" w:space="0" w:color="auto"/>
          </w:divBdr>
        </w:div>
        <w:div w:id="1055079242">
          <w:marLeft w:val="480"/>
          <w:marRight w:val="0"/>
          <w:marTop w:val="0"/>
          <w:marBottom w:val="0"/>
          <w:divBdr>
            <w:top w:val="none" w:sz="0" w:space="0" w:color="auto"/>
            <w:left w:val="none" w:sz="0" w:space="0" w:color="auto"/>
            <w:bottom w:val="none" w:sz="0" w:space="0" w:color="auto"/>
            <w:right w:val="none" w:sz="0" w:space="0" w:color="auto"/>
          </w:divBdr>
        </w:div>
        <w:div w:id="1547138443">
          <w:marLeft w:val="480"/>
          <w:marRight w:val="0"/>
          <w:marTop w:val="0"/>
          <w:marBottom w:val="0"/>
          <w:divBdr>
            <w:top w:val="none" w:sz="0" w:space="0" w:color="auto"/>
            <w:left w:val="none" w:sz="0" w:space="0" w:color="auto"/>
            <w:bottom w:val="none" w:sz="0" w:space="0" w:color="auto"/>
            <w:right w:val="none" w:sz="0" w:space="0" w:color="auto"/>
          </w:divBdr>
        </w:div>
        <w:div w:id="477306537">
          <w:marLeft w:val="480"/>
          <w:marRight w:val="0"/>
          <w:marTop w:val="0"/>
          <w:marBottom w:val="0"/>
          <w:divBdr>
            <w:top w:val="none" w:sz="0" w:space="0" w:color="auto"/>
            <w:left w:val="none" w:sz="0" w:space="0" w:color="auto"/>
            <w:bottom w:val="none" w:sz="0" w:space="0" w:color="auto"/>
            <w:right w:val="none" w:sz="0" w:space="0" w:color="auto"/>
          </w:divBdr>
        </w:div>
        <w:div w:id="1816027284">
          <w:marLeft w:val="480"/>
          <w:marRight w:val="0"/>
          <w:marTop w:val="0"/>
          <w:marBottom w:val="0"/>
          <w:divBdr>
            <w:top w:val="none" w:sz="0" w:space="0" w:color="auto"/>
            <w:left w:val="none" w:sz="0" w:space="0" w:color="auto"/>
            <w:bottom w:val="none" w:sz="0" w:space="0" w:color="auto"/>
            <w:right w:val="none" w:sz="0" w:space="0" w:color="auto"/>
          </w:divBdr>
        </w:div>
        <w:div w:id="456024485">
          <w:marLeft w:val="480"/>
          <w:marRight w:val="0"/>
          <w:marTop w:val="0"/>
          <w:marBottom w:val="0"/>
          <w:divBdr>
            <w:top w:val="none" w:sz="0" w:space="0" w:color="auto"/>
            <w:left w:val="none" w:sz="0" w:space="0" w:color="auto"/>
            <w:bottom w:val="none" w:sz="0" w:space="0" w:color="auto"/>
            <w:right w:val="none" w:sz="0" w:space="0" w:color="auto"/>
          </w:divBdr>
        </w:div>
        <w:div w:id="2142461136">
          <w:marLeft w:val="480"/>
          <w:marRight w:val="0"/>
          <w:marTop w:val="0"/>
          <w:marBottom w:val="0"/>
          <w:divBdr>
            <w:top w:val="none" w:sz="0" w:space="0" w:color="auto"/>
            <w:left w:val="none" w:sz="0" w:space="0" w:color="auto"/>
            <w:bottom w:val="none" w:sz="0" w:space="0" w:color="auto"/>
            <w:right w:val="none" w:sz="0" w:space="0" w:color="auto"/>
          </w:divBdr>
        </w:div>
        <w:div w:id="234751771">
          <w:marLeft w:val="480"/>
          <w:marRight w:val="0"/>
          <w:marTop w:val="0"/>
          <w:marBottom w:val="0"/>
          <w:divBdr>
            <w:top w:val="none" w:sz="0" w:space="0" w:color="auto"/>
            <w:left w:val="none" w:sz="0" w:space="0" w:color="auto"/>
            <w:bottom w:val="none" w:sz="0" w:space="0" w:color="auto"/>
            <w:right w:val="none" w:sz="0" w:space="0" w:color="auto"/>
          </w:divBdr>
        </w:div>
        <w:div w:id="1227956415">
          <w:marLeft w:val="480"/>
          <w:marRight w:val="0"/>
          <w:marTop w:val="0"/>
          <w:marBottom w:val="0"/>
          <w:divBdr>
            <w:top w:val="none" w:sz="0" w:space="0" w:color="auto"/>
            <w:left w:val="none" w:sz="0" w:space="0" w:color="auto"/>
            <w:bottom w:val="none" w:sz="0" w:space="0" w:color="auto"/>
            <w:right w:val="none" w:sz="0" w:space="0" w:color="auto"/>
          </w:divBdr>
        </w:div>
        <w:div w:id="996373021">
          <w:marLeft w:val="480"/>
          <w:marRight w:val="0"/>
          <w:marTop w:val="0"/>
          <w:marBottom w:val="0"/>
          <w:divBdr>
            <w:top w:val="none" w:sz="0" w:space="0" w:color="auto"/>
            <w:left w:val="none" w:sz="0" w:space="0" w:color="auto"/>
            <w:bottom w:val="none" w:sz="0" w:space="0" w:color="auto"/>
            <w:right w:val="none" w:sz="0" w:space="0" w:color="auto"/>
          </w:divBdr>
        </w:div>
        <w:div w:id="958755464">
          <w:marLeft w:val="480"/>
          <w:marRight w:val="0"/>
          <w:marTop w:val="0"/>
          <w:marBottom w:val="0"/>
          <w:divBdr>
            <w:top w:val="none" w:sz="0" w:space="0" w:color="auto"/>
            <w:left w:val="none" w:sz="0" w:space="0" w:color="auto"/>
            <w:bottom w:val="none" w:sz="0" w:space="0" w:color="auto"/>
            <w:right w:val="none" w:sz="0" w:space="0" w:color="auto"/>
          </w:divBdr>
        </w:div>
        <w:div w:id="254752496">
          <w:marLeft w:val="480"/>
          <w:marRight w:val="0"/>
          <w:marTop w:val="0"/>
          <w:marBottom w:val="0"/>
          <w:divBdr>
            <w:top w:val="none" w:sz="0" w:space="0" w:color="auto"/>
            <w:left w:val="none" w:sz="0" w:space="0" w:color="auto"/>
            <w:bottom w:val="none" w:sz="0" w:space="0" w:color="auto"/>
            <w:right w:val="none" w:sz="0" w:space="0" w:color="auto"/>
          </w:divBdr>
        </w:div>
        <w:div w:id="675692877">
          <w:marLeft w:val="480"/>
          <w:marRight w:val="0"/>
          <w:marTop w:val="0"/>
          <w:marBottom w:val="0"/>
          <w:divBdr>
            <w:top w:val="none" w:sz="0" w:space="0" w:color="auto"/>
            <w:left w:val="none" w:sz="0" w:space="0" w:color="auto"/>
            <w:bottom w:val="none" w:sz="0" w:space="0" w:color="auto"/>
            <w:right w:val="none" w:sz="0" w:space="0" w:color="auto"/>
          </w:divBdr>
        </w:div>
        <w:div w:id="1281305255">
          <w:marLeft w:val="480"/>
          <w:marRight w:val="0"/>
          <w:marTop w:val="0"/>
          <w:marBottom w:val="0"/>
          <w:divBdr>
            <w:top w:val="none" w:sz="0" w:space="0" w:color="auto"/>
            <w:left w:val="none" w:sz="0" w:space="0" w:color="auto"/>
            <w:bottom w:val="none" w:sz="0" w:space="0" w:color="auto"/>
            <w:right w:val="none" w:sz="0" w:space="0" w:color="auto"/>
          </w:divBdr>
        </w:div>
        <w:div w:id="1098015402">
          <w:marLeft w:val="480"/>
          <w:marRight w:val="0"/>
          <w:marTop w:val="0"/>
          <w:marBottom w:val="0"/>
          <w:divBdr>
            <w:top w:val="none" w:sz="0" w:space="0" w:color="auto"/>
            <w:left w:val="none" w:sz="0" w:space="0" w:color="auto"/>
            <w:bottom w:val="none" w:sz="0" w:space="0" w:color="auto"/>
            <w:right w:val="none" w:sz="0" w:space="0" w:color="auto"/>
          </w:divBdr>
        </w:div>
        <w:div w:id="633482185">
          <w:marLeft w:val="480"/>
          <w:marRight w:val="0"/>
          <w:marTop w:val="0"/>
          <w:marBottom w:val="0"/>
          <w:divBdr>
            <w:top w:val="none" w:sz="0" w:space="0" w:color="auto"/>
            <w:left w:val="none" w:sz="0" w:space="0" w:color="auto"/>
            <w:bottom w:val="none" w:sz="0" w:space="0" w:color="auto"/>
            <w:right w:val="none" w:sz="0" w:space="0" w:color="auto"/>
          </w:divBdr>
        </w:div>
        <w:div w:id="506940370">
          <w:marLeft w:val="480"/>
          <w:marRight w:val="0"/>
          <w:marTop w:val="0"/>
          <w:marBottom w:val="0"/>
          <w:divBdr>
            <w:top w:val="none" w:sz="0" w:space="0" w:color="auto"/>
            <w:left w:val="none" w:sz="0" w:space="0" w:color="auto"/>
            <w:bottom w:val="none" w:sz="0" w:space="0" w:color="auto"/>
            <w:right w:val="none" w:sz="0" w:space="0" w:color="auto"/>
          </w:divBdr>
        </w:div>
        <w:div w:id="2030181392">
          <w:marLeft w:val="480"/>
          <w:marRight w:val="0"/>
          <w:marTop w:val="0"/>
          <w:marBottom w:val="0"/>
          <w:divBdr>
            <w:top w:val="none" w:sz="0" w:space="0" w:color="auto"/>
            <w:left w:val="none" w:sz="0" w:space="0" w:color="auto"/>
            <w:bottom w:val="none" w:sz="0" w:space="0" w:color="auto"/>
            <w:right w:val="none" w:sz="0" w:space="0" w:color="auto"/>
          </w:divBdr>
        </w:div>
        <w:div w:id="1790658852">
          <w:marLeft w:val="480"/>
          <w:marRight w:val="0"/>
          <w:marTop w:val="0"/>
          <w:marBottom w:val="0"/>
          <w:divBdr>
            <w:top w:val="none" w:sz="0" w:space="0" w:color="auto"/>
            <w:left w:val="none" w:sz="0" w:space="0" w:color="auto"/>
            <w:bottom w:val="none" w:sz="0" w:space="0" w:color="auto"/>
            <w:right w:val="none" w:sz="0" w:space="0" w:color="auto"/>
          </w:divBdr>
        </w:div>
        <w:div w:id="281542825">
          <w:marLeft w:val="480"/>
          <w:marRight w:val="0"/>
          <w:marTop w:val="0"/>
          <w:marBottom w:val="0"/>
          <w:divBdr>
            <w:top w:val="none" w:sz="0" w:space="0" w:color="auto"/>
            <w:left w:val="none" w:sz="0" w:space="0" w:color="auto"/>
            <w:bottom w:val="none" w:sz="0" w:space="0" w:color="auto"/>
            <w:right w:val="none" w:sz="0" w:space="0" w:color="auto"/>
          </w:divBdr>
        </w:div>
        <w:div w:id="136579276">
          <w:marLeft w:val="480"/>
          <w:marRight w:val="0"/>
          <w:marTop w:val="0"/>
          <w:marBottom w:val="0"/>
          <w:divBdr>
            <w:top w:val="none" w:sz="0" w:space="0" w:color="auto"/>
            <w:left w:val="none" w:sz="0" w:space="0" w:color="auto"/>
            <w:bottom w:val="none" w:sz="0" w:space="0" w:color="auto"/>
            <w:right w:val="none" w:sz="0" w:space="0" w:color="auto"/>
          </w:divBdr>
        </w:div>
        <w:div w:id="887257541">
          <w:marLeft w:val="480"/>
          <w:marRight w:val="0"/>
          <w:marTop w:val="0"/>
          <w:marBottom w:val="0"/>
          <w:divBdr>
            <w:top w:val="none" w:sz="0" w:space="0" w:color="auto"/>
            <w:left w:val="none" w:sz="0" w:space="0" w:color="auto"/>
            <w:bottom w:val="none" w:sz="0" w:space="0" w:color="auto"/>
            <w:right w:val="none" w:sz="0" w:space="0" w:color="auto"/>
          </w:divBdr>
        </w:div>
        <w:div w:id="370809638">
          <w:marLeft w:val="480"/>
          <w:marRight w:val="0"/>
          <w:marTop w:val="0"/>
          <w:marBottom w:val="0"/>
          <w:divBdr>
            <w:top w:val="none" w:sz="0" w:space="0" w:color="auto"/>
            <w:left w:val="none" w:sz="0" w:space="0" w:color="auto"/>
            <w:bottom w:val="none" w:sz="0" w:space="0" w:color="auto"/>
            <w:right w:val="none" w:sz="0" w:space="0" w:color="auto"/>
          </w:divBdr>
        </w:div>
        <w:div w:id="590355459">
          <w:marLeft w:val="480"/>
          <w:marRight w:val="0"/>
          <w:marTop w:val="0"/>
          <w:marBottom w:val="0"/>
          <w:divBdr>
            <w:top w:val="none" w:sz="0" w:space="0" w:color="auto"/>
            <w:left w:val="none" w:sz="0" w:space="0" w:color="auto"/>
            <w:bottom w:val="none" w:sz="0" w:space="0" w:color="auto"/>
            <w:right w:val="none" w:sz="0" w:space="0" w:color="auto"/>
          </w:divBdr>
        </w:div>
        <w:div w:id="751783244">
          <w:marLeft w:val="480"/>
          <w:marRight w:val="0"/>
          <w:marTop w:val="0"/>
          <w:marBottom w:val="0"/>
          <w:divBdr>
            <w:top w:val="none" w:sz="0" w:space="0" w:color="auto"/>
            <w:left w:val="none" w:sz="0" w:space="0" w:color="auto"/>
            <w:bottom w:val="none" w:sz="0" w:space="0" w:color="auto"/>
            <w:right w:val="none" w:sz="0" w:space="0" w:color="auto"/>
          </w:divBdr>
        </w:div>
        <w:div w:id="775563485">
          <w:marLeft w:val="480"/>
          <w:marRight w:val="0"/>
          <w:marTop w:val="0"/>
          <w:marBottom w:val="0"/>
          <w:divBdr>
            <w:top w:val="none" w:sz="0" w:space="0" w:color="auto"/>
            <w:left w:val="none" w:sz="0" w:space="0" w:color="auto"/>
            <w:bottom w:val="none" w:sz="0" w:space="0" w:color="auto"/>
            <w:right w:val="none" w:sz="0" w:space="0" w:color="auto"/>
          </w:divBdr>
        </w:div>
        <w:div w:id="746148981">
          <w:marLeft w:val="480"/>
          <w:marRight w:val="0"/>
          <w:marTop w:val="0"/>
          <w:marBottom w:val="0"/>
          <w:divBdr>
            <w:top w:val="none" w:sz="0" w:space="0" w:color="auto"/>
            <w:left w:val="none" w:sz="0" w:space="0" w:color="auto"/>
            <w:bottom w:val="none" w:sz="0" w:space="0" w:color="auto"/>
            <w:right w:val="none" w:sz="0" w:space="0" w:color="auto"/>
          </w:divBdr>
        </w:div>
        <w:div w:id="548995334">
          <w:marLeft w:val="480"/>
          <w:marRight w:val="0"/>
          <w:marTop w:val="0"/>
          <w:marBottom w:val="0"/>
          <w:divBdr>
            <w:top w:val="none" w:sz="0" w:space="0" w:color="auto"/>
            <w:left w:val="none" w:sz="0" w:space="0" w:color="auto"/>
            <w:bottom w:val="none" w:sz="0" w:space="0" w:color="auto"/>
            <w:right w:val="none" w:sz="0" w:space="0" w:color="auto"/>
          </w:divBdr>
        </w:div>
        <w:div w:id="1007169265">
          <w:marLeft w:val="480"/>
          <w:marRight w:val="0"/>
          <w:marTop w:val="0"/>
          <w:marBottom w:val="0"/>
          <w:divBdr>
            <w:top w:val="none" w:sz="0" w:space="0" w:color="auto"/>
            <w:left w:val="none" w:sz="0" w:space="0" w:color="auto"/>
            <w:bottom w:val="none" w:sz="0" w:space="0" w:color="auto"/>
            <w:right w:val="none" w:sz="0" w:space="0" w:color="auto"/>
          </w:divBdr>
        </w:div>
        <w:div w:id="1953976111">
          <w:marLeft w:val="480"/>
          <w:marRight w:val="0"/>
          <w:marTop w:val="0"/>
          <w:marBottom w:val="0"/>
          <w:divBdr>
            <w:top w:val="none" w:sz="0" w:space="0" w:color="auto"/>
            <w:left w:val="none" w:sz="0" w:space="0" w:color="auto"/>
            <w:bottom w:val="none" w:sz="0" w:space="0" w:color="auto"/>
            <w:right w:val="none" w:sz="0" w:space="0" w:color="auto"/>
          </w:divBdr>
        </w:div>
        <w:div w:id="546259811">
          <w:marLeft w:val="480"/>
          <w:marRight w:val="0"/>
          <w:marTop w:val="0"/>
          <w:marBottom w:val="0"/>
          <w:divBdr>
            <w:top w:val="none" w:sz="0" w:space="0" w:color="auto"/>
            <w:left w:val="none" w:sz="0" w:space="0" w:color="auto"/>
            <w:bottom w:val="none" w:sz="0" w:space="0" w:color="auto"/>
            <w:right w:val="none" w:sz="0" w:space="0" w:color="auto"/>
          </w:divBdr>
        </w:div>
        <w:div w:id="1734036183">
          <w:marLeft w:val="480"/>
          <w:marRight w:val="0"/>
          <w:marTop w:val="0"/>
          <w:marBottom w:val="0"/>
          <w:divBdr>
            <w:top w:val="none" w:sz="0" w:space="0" w:color="auto"/>
            <w:left w:val="none" w:sz="0" w:space="0" w:color="auto"/>
            <w:bottom w:val="none" w:sz="0" w:space="0" w:color="auto"/>
            <w:right w:val="none" w:sz="0" w:space="0" w:color="auto"/>
          </w:divBdr>
        </w:div>
        <w:div w:id="2058124888">
          <w:marLeft w:val="480"/>
          <w:marRight w:val="0"/>
          <w:marTop w:val="0"/>
          <w:marBottom w:val="0"/>
          <w:divBdr>
            <w:top w:val="none" w:sz="0" w:space="0" w:color="auto"/>
            <w:left w:val="none" w:sz="0" w:space="0" w:color="auto"/>
            <w:bottom w:val="none" w:sz="0" w:space="0" w:color="auto"/>
            <w:right w:val="none" w:sz="0" w:space="0" w:color="auto"/>
          </w:divBdr>
        </w:div>
        <w:div w:id="221016599">
          <w:marLeft w:val="480"/>
          <w:marRight w:val="0"/>
          <w:marTop w:val="0"/>
          <w:marBottom w:val="0"/>
          <w:divBdr>
            <w:top w:val="none" w:sz="0" w:space="0" w:color="auto"/>
            <w:left w:val="none" w:sz="0" w:space="0" w:color="auto"/>
            <w:bottom w:val="none" w:sz="0" w:space="0" w:color="auto"/>
            <w:right w:val="none" w:sz="0" w:space="0" w:color="auto"/>
          </w:divBdr>
        </w:div>
        <w:div w:id="1551964590">
          <w:marLeft w:val="480"/>
          <w:marRight w:val="0"/>
          <w:marTop w:val="0"/>
          <w:marBottom w:val="0"/>
          <w:divBdr>
            <w:top w:val="none" w:sz="0" w:space="0" w:color="auto"/>
            <w:left w:val="none" w:sz="0" w:space="0" w:color="auto"/>
            <w:bottom w:val="none" w:sz="0" w:space="0" w:color="auto"/>
            <w:right w:val="none" w:sz="0" w:space="0" w:color="auto"/>
          </w:divBdr>
        </w:div>
        <w:div w:id="791829464">
          <w:marLeft w:val="480"/>
          <w:marRight w:val="0"/>
          <w:marTop w:val="0"/>
          <w:marBottom w:val="0"/>
          <w:divBdr>
            <w:top w:val="none" w:sz="0" w:space="0" w:color="auto"/>
            <w:left w:val="none" w:sz="0" w:space="0" w:color="auto"/>
            <w:bottom w:val="none" w:sz="0" w:space="0" w:color="auto"/>
            <w:right w:val="none" w:sz="0" w:space="0" w:color="auto"/>
          </w:divBdr>
        </w:div>
        <w:div w:id="407729647">
          <w:marLeft w:val="480"/>
          <w:marRight w:val="0"/>
          <w:marTop w:val="0"/>
          <w:marBottom w:val="0"/>
          <w:divBdr>
            <w:top w:val="none" w:sz="0" w:space="0" w:color="auto"/>
            <w:left w:val="none" w:sz="0" w:space="0" w:color="auto"/>
            <w:bottom w:val="none" w:sz="0" w:space="0" w:color="auto"/>
            <w:right w:val="none" w:sz="0" w:space="0" w:color="auto"/>
          </w:divBdr>
        </w:div>
        <w:div w:id="154345875">
          <w:marLeft w:val="480"/>
          <w:marRight w:val="0"/>
          <w:marTop w:val="0"/>
          <w:marBottom w:val="0"/>
          <w:divBdr>
            <w:top w:val="none" w:sz="0" w:space="0" w:color="auto"/>
            <w:left w:val="none" w:sz="0" w:space="0" w:color="auto"/>
            <w:bottom w:val="none" w:sz="0" w:space="0" w:color="auto"/>
            <w:right w:val="none" w:sz="0" w:space="0" w:color="auto"/>
          </w:divBdr>
        </w:div>
        <w:div w:id="1553998778">
          <w:marLeft w:val="480"/>
          <w:marRight w:val="0"/>
          <w:marTop w:val="0"/>
          <w:marBottom w:val="0"/>
          <w:divBdr>
            <w:top w:val="none" w:sz="0" w:space="0" w:color="auto"/>
            <w:left w:val="none" w:sz="0" w:space="0" w:color="auto"/>
            <w:bottom w:val="none" w:sz="0" w:space="0" w:color="auto"/>
            <w:right w:val="none" w:sz="0" w:space="0" w:color="auto"/>
          </w:divBdr>
        </w:div>
        <w:div w:id="195317492">
          <w:marLeft w:val="480"/>
          <w:marRight w:val="0"/>
          <w:marTop w:val="0"/>
          <w:marBottom w:val="0"/>
          <w:divBdr>
            <w:top w:val="none" w:sz="0" w:space="0" w:color="auto"/>
            <w:left w:val="none" w:sz="0" w:space="0" w:color="auto"/>
            <w:bottom w:val="none" w:sz="0" w:space="0" w:color="auto"/>
            <w:right w:val="none" w:sz="0" w:space="0" w:color="auto"/>
          </w:divBdr>
        </w:div>
        <w:div w:id="1222984445">
          <w:marLeft w:val="480"/>
          <w:marRight w:val="0"/>
          <w:marTop w:val="0"/>
          <w:marBottom w:val="0"/>
          <w:divBdr>
            <w:top w:val="none" w:sz="0" w:space="0" w:color="auto"/>
            <w:left w:val="none" w:sz="0" w:space="0" w:color="auto"/>
            <w:bottom w:val="none" w:sz="0" w:space="0" w:color="auto"/>
            <w:right w:val="none" w:sz="0" w:space="0" w:color="auto"/>
          </w:divBdr>
        </w:div>
        <w:div w:id="1381595750">
          <w:marLeft w:val="480"/>
          <w:marRight w:val="0"/>
          <w:marTop w:val="0"/>
          <w:marBottom w:val="0"/>
          <w:divBdr>
            <w:top w:val="none" w:sz="0" w:space="0" w:color="auto"/>
            <w:left w:val="none" w:sz="0" w:space="0" w:color="auto"/>
            <w:bottom w:val="none" w:sz="0" w:space="0" w:color="auto"/>
            <w:right w:val="none" w:sz="0" w:space="0" w:color="auto"/>
          </w:divBdr>
        </w:div>
        <w:div w:id="167909794">
          <w:marLeft w:val="480"/>
          <w:marRight w:val="0"/>
          <w:marTop w:val="0"/>
          <w:marBottom w:val="0"/>
          <w:divBdr>
            <w:top w:val="none" w:sz="0" w:space="0" w:color="auto"/>
            <w:left w:val="none" w:sz="0" w:space="0" w:color="auto"/>
            <w:bottom w:val="none" w:sz="0" w:space="0" w:color="auto"/>
            <w:right w:val="none" w:sz="0" w:space="0" w:color="auto"/>
          </w:divBdr>
        </w:div>
        <w:div w:id="13848462">
          <w:marLeft w:val="480"/>
          <w:marRight w:val="0"/>
          <w:marTop w:val="0"/>
          <w:marBottom w:val="0"/>
          <w:divBdr>
            <w:top w:val="none" w:sz="0" w:space="0" w:color="auto"/>
            <w:left w:val="none" w:sz="0" w:space="0" w:color="auto"/>
            <w:bottom w:val="none" w:sz="0" w:space="0" w:color="auto"/>
            <w:right w:val="none" w:sz="0" w:space="0" w:color="auto"/>
          </w:divBdr>
        </w:div>
        <w:div w:id="1604260898">
          <w:marLeft w:val="480"/>
          <w:marRight w:val="0"/>
          <w:marTop w:val="0"/>
          <w:marBottom w:val="0"/>
          <w:divBdr>
            <w:top w:val="none" w:sz="0" w:space="0" w:color="auto"/>
            <w:left w:val="none" w:sz="0" w:space="0" w:color="auto"/>
            <w:bottom w:val="none" w:sz="0" w:space="0" w:color="auto"/>
            <w:right w:val="none" w:sz="0" w:space="0" w:color="auto"/>
          </w:divBdr>
        </w:div>
        <w:div w:id="283928084">
          <w:marLeft w:val="480"/>
          <w:marRight w:val="0"/>
          <w:marTop w:val="0"/>
          <w:marBottom w:val="0"/>
          <w:divBdr>
            <w:top w:val="none" w:sz="0" w:space="0" w:color="auto"/>
            <w:left w:val="none" w:sz="0" w:space="0" w:color="auto"/>
            <w:bottom w:val="none" w:sz="0" w:space="0" w:color="auto"/>
            <w:right w:val="none" w:sz="0" w:space="0" w:color="auto"/>
          </w:divBdr>
        </w:div>
        <w:div w:id="941035583">
          <w:marLeft w:val="480"/>
          <w:marRight w:val="0"/>
          <w:marTop w:val="0"/>
          <w:marBottom w:val="0"/>
          <w:divBdr>
            <w:top w:val="none" w:sz="0" w:space="0" w:color="auto"/>
            <w:left w:val="none" w:sz="0" w:space="0" w:color="auto"/>
            <w:bottom w:val="none" w:sz="0" w:space="0" w:color="auto"/>
            <w:right w:val="none" w:sz="0" w:space="0" w:color="auto"/>
          </w:divBdr>
        </w:div>
        <w:div w:id="1372800485">
          <w:marLeft w:val="480"/>
          <w:marRight w:val="0"/>
          <w:marTop w:val="0"/>
          <w:marBottom w:val="0"/>
          <w:divBdr>
            <w:top w:val="none" w:sz="0" w:space="0" w:color="auto"/>
            <w:left w:val="none" w:sz="0" w:space="0" w:color="auto"/>
            <w:bottom w:val="none" w:sz="0" w:space="0" w:color="auto"/>
            <w:right w:val="none" w:sz="0" w:space="0" w:color="auto"/>
          </w:divBdr>
        </w:div>
        <w:div w:id="1116218290">
          <w:marLeft w:val="480"/>
          <w:marRight w:val="0"/>
          <w:marTop w:val="0"/>
          <w:marBottom w:val="0"/>
          <w:divBdr>
            <w:top w:val="none" w:sz="0" w:space="0" w:color="auto"/>
            <w:left w:val="none" w:sz="0" w:space="0" w:color="auto"/>
            <w:bottom w:val="none" w:sz="0" w:space="0" w:color="auto"/>
            <w:right w:val="none" w:sz="0" w:space="0" w:color="auto"/>
          </w:divBdr>
        </w:div>
        <w:div w:id="318535562">
          <w:marLeft w:val="480"/>
          <w:marRight w:val="0"/>
          <w:marTop w:val="0"/>
          <w:marBottom w:val="0"/>
          <w:divBdr>
            <w:top w:val="none" w:sz="0" w:space="0" w:color="auto"/>
            <w:left w:val="none" w:sz="0" w:space="0" w:color="auto"/>
            <w:bottom w:val="none" w:sz="0" w:space="0" w:color="auto"/>
            <w:right w:val="none" w:sz="0" w:space="0" w:color="auto"/>
          </w:divBdr>
        </w:div>
        <w:div w:id="1628587207">
          <w:marLeft w:val="480"/>
          <w:marRight w:val="0"/>
          <w:marTop w:val="0"/>
          <w:marBottom w:val="0"/>
          <w:divBdr>
            <w:top w:val="none" w:sz="0" w:space="0" w:color="auto"/>
            <w:left w:val="none" w:sz="0" w:space="0" w:color="auto"/>
            <w:bottom w:val="none" w:sz="0" w:space="0" w:color="auto"/>
            <w:right w:val="none" w:sz="0" w:space="0" w:color="auto"/>
          </w:divBdr>
        </w:div>
      </w:divsChild>
    </w:div>
    <w:div w:id="1083801378">
      <w:bodyDiv w:val="1"/>
      <w:marLeft w:val="0"/>
      <w:marRight w:val="0"/>
      <w:marTop w:val="0"/>
      <w:marBottom w:val="0"/>
      <w:divBdr>
        <w:top w:val="none" w:sz="0" w:space="0" w:color="auto"/>
        <w:left w:val="none" w:sz="0" w:space="0" w:color="auto"/>
        <w:bottom w:val="none" w:sz="0" w:space="0" w:color="auto"/>
        <w:right w:val="none" w:sz="0" w:space="0" w:color="auto"/>
      </w:divBdr>
    </w:div>
    <w:div w:id="1084449999">
      <w:bodyDiv w:val="1"/>
      <w:marLeft w:val="0"/>
      <w:marRight w:val="0"/>
      <w:marTop w:val="0"/>
      <w:marBottom w:val="0"/>
      <w:divBdr>
        <w:top w:val="none" w:sz="0" w:space="0" w:color="auto"/>
        <w:left w:val="none" w:sz="0" w:space="0" w:color="auto"/>
        <w:bottom w:val="none" w:sz="0" w:space="0" w:color="auto"/>
        <w:right w:val="none" w:sz="0" w:space="0" w:color="auto"/>
      </w:divBdr>
      <w:divsChild>
        <w:div w:id="1833064117">
          <w:marLeft w:val="480"/>
          <w:marRight w:val="0"/>
          <w:marTop w:val="0"/>
          <w:marBottom w:val="0"/>
          <w:divBdr>
            <w:top w:val="none" w:sz="0" w:space="0" w:color="auto"/>
            <w:left w:val="none" w:sz="0" w:space="0" w:color="auto"/>
            <w:bottom w:val="none" w:sz="0" w:space="0" w:color="auto"/>
            <w:right w:val="none" w:sz="0" w:space="0" w:color="auto"/>
          </w:divBdr>
        </w:div>
        <w:div w:id="689261837">
          <w:marLeft w:val="480"/>
          <w:marRight w:val="0"/>
          <w:marTop w:val="0"/>
          <w:marBottom w:val="0"/>
          <w:divBdr>
            <w:top w:val="none" w:sz="0" w:space="0" w:color="auto"/>
            <w:left w:val="none" w:sz="0" w:space="0" w:color="auto"/>
            <w:bottom w:val="none" w:sz="0" w:space="0" w:color="auto"/>
            <w:right w:val="none" w:sz="0" w:space="0" w:color="auto"/>
          </w:divBdr>
        </w:div>
        <w:div w:id="691806066">
          <w:marLeft w:val="480"/>
          <w:marRight w:val="0"/>
          <w:marTop w:val="0"/>
          <w:marBottom w:val="0"/>
          <w:divBdr>
            <w:top w:val="none" w:sz="0" w:space="0" w:color="auto"/>
            <w:left w:val="none" w:sz="0" w:space="0" w:color="auto"/>
            <w:bottom w:val="none" w:sz="0" w:space="0" w:color="auto"/>
            <w:right w:val="none" w:sz="0" w:space="0" w:color="auto"/>
          </w:divBdr>
        </w:div>
        <w:div w:id="1102064980">
          <w:marLeft w:val="480"/>
          <w:marRight w:val="0"/>
          <w:marTop w:val="0"/>
          <w:marBottom w:val="0"/>
          <w:divBdr>
            <w:top w:val="none" w:sz="0" w:space="0" w:color="auto"/>
            <w:left w:val="none" w:sz="0" w:space="0" w:color="auto"/>
            <w:bottom w:val="none" w:sz="0" w:space="0" w:color="auto"/>
            <w:right w:val="none" w:sz="0" w:space="0" w:color="auto"/>
          </w:divBdr>
        </w:div>
        <w:div w:id="1672680153">
          <w:marLeft w:val="480"/>
          <w:marRight w:val="0"/>
          <w:marTop w:val="0"/>
          <w:marBottom w:val="0"/>
          <w:divBdr>
            <w:top w:val="none" w:sz="0" w:space="0" w:color="auto"/>
            <w:left w:val="none" w:sz="0" w:space="0" w:color="auto"/>
            <w:bottom w:val="none" w:sz="0" w:space="0" w:color="auto"/>
            <w:right w:val="none" w:sz="0" w:space="0" w:color="auto"/>
          </w:divBdr>
        </w:div>
        <w:div w:id="1537356114">
          <w:marLeft w:val="480"/>
          <w:marRight w:val="0"/>
          <w:marTop w:val="0"/>
          <w:marBottom w:val="0"/>
          <w:divBdr>
            <w:top w:val="none" w:sz="0" w:space="0" w:color="auto"/>
            <w:left w:val="none" w:sz="0" w:space="0" w:color="auto"/>
            <w:bottom w:val="none" w:sz="0" w:space="0" w:color="auto"/>
            <w:right w:val="none" w:sz="0" w:space="0" w:color="auto"/>
          </w:divBdr>
        </w:div>
        <w:div w:id="577598263">
          <w:marLeft w:val="480"/>
          <w:marRight w:val="0"/>
          <w:marTop w:val="0"/>
          <w:marBottom w:val="0"/>
          <w:divBdr>
            <w:top w:val="none" w:sz="0" w:space="0" w:color="auto"/>
            <w:left w:val="none" w:sz="0" w:space="0" w:color="auto"/>
            <w:bottom w:val="none" w:sz="0" w:space="0" w:color="auto"/>
            <w:right w:val="none" w:sz="0" w:space="0" w:color="auto"/>
          </w:divBdr>
        </w:div>
        <w:div w:id="461776686">
          <w:marLeft w:val="480"/>
          <w:marRight w:val="0"/>
          <w:marTop w:val="0"/>
          <w:marBottom w:val="0"/>
          <w:divBdr>
            <w:top w:val="none" w:sz="0" w:space="0" w:color="auto"/>
            <w:left w:val="none" w:sz="0" w:space="0" w:color="auto"/>
            <w:bottom w:val="none" w:sz="0" w:space="0" w:color="auto"/>
            <w:right w:val="none" w:sz="0" w:space="0" w:color="auto"/>
          </w:divBdr>
        </w:div>
        <w:div w:id="1656908069">
          <w:marLeft w:val="480"/>
          <w:marRight w:val="0"/>
          <w:marTop w:val="0"/>
          <w:marBottom w:val="0"/>
          <w:divBdr>
            <w:top w:val="none" w:sz="0" w:space="0" w:color="auto"/>
            <w:left w:val="none" w:sz="0" w:space="0" w:color="auto"/>
            <w:bottom w:val="none" w:sz="0" w:space="0" w:color="auto"/>
            <w:right w:val="none" w:sz="0" w:space="0" w:color="auto"/>
          </w:divBdr>
        </w:div>
        <w:div w:id="1270894348">
          <w:marLeft w:val="480"/>
          <w:marRight w:val="0"/>
          <w:marTop w:val="0"/>
          <w:marBottom w:val="0"/>
          <w:divBdr>
            <w:top w:val="none" w:sz="0" w:space="0" w:color="auto"/>
            <w:left w:val="none" w:sz="0" w:space="0" w:color="auto"/>
            <w:bottom w:val="none" w:sz="0" w:space="0" w:color="auto"/>
            <w:right w:val="none" w:sz="0" w:space="0" w:color="auto"/>
          </w:divBdr>
        </w:div>
        <w:div w:id="268857779">
          <w:marLeft w:val="480"/>
          <w:marRight w:val="0"/>
          <w:marTop w:val="0"/>
          <w:marBottom w:val="0"/>
          <w:divBdr>
            <w:top w:val="none" w:sz="0" w:space="0" w:color="auto"/>
            <w:left w:val="none" w:sz="0" w:space="0" w:color="auto"/>
            <w:bottom w:val="none" w:sz="0" w:space="0" w:color="auto"/>
            <w:right w:val="none" w:sz="0" w:space="0" w:color="auto"/>
          </w:divBdr>
        </w:div>
        <w:div w:id="2120030550">
          <w:marLeft w:val="480"/>
          <w:marRight w:val="0"/>
          <w:marTop w:val="0"/>
          <w:marBottom w:val="0"/>
          <w:divBdr>
            <w:top w:val="none" w:sz="0" w:space="0" w:color="auto"/>
            <w:left w:val="none" w:sz="0" w:space="0" w:color="auto"/>
            <w:bottom w:val="none" w:sz="0" w:space="0" w:color="auto"/>
            <w:right w:val="none" w:sz="0" w:space="0" w:color="auto"/>
          </w:divBdr>
        </w:div>
        <w:div w:id="1785272686">
          <w:marLeft w:val="480"/>
          <w:marRight w:val="0"/>
          <w:marTop w:val="0"/>
          <w:marBottom w:val="0"/>
          <w:divBdr>
            <w:top w:val="none" w:sz="0" w:space="0" w:color="auto"/>
            <w:left w:val="none" w:sz="0" w:space="0" w:color="auto"/>
            <w:bottom w:val="none" w:sz="0" w:space="0" w:color="auto"/>
            <w:right w:val="none" w:sz="0" w:space="0" w:color="auto"/>
          </w:divBdr>
        </w:div>
        <w:div w:id="1625503963">
          <w:marLeft w:val="480"/>
          <w:marRight w:val="0"/>
          <w:marTop w:val="0"/>
          <w:marBottom w:val="0"/>
          <w:divBdr>
            <w:top w:val="none" w:sz="0" w:space="0" w:color="auto"/>
            <w:left w:val="none" w:sz="0" w:space="0" w:color="auto"/>
            <w:bottom w:val="none" w:sz="0" w:space="0" w:color="auto"/>
            <w:right w:val="none" w:sz="0" w:space="0" w:color="auto"/>
          </w:divBdr>
        </w:div>
        <w:div w:id="1381439131">
          <w:marLeft w:val="480"/>
          <w:marRight w:val="0"/>
          <w:marTop w:val="0"/>
          <w:marBottom w:val="0"/>
          <w:divBdr>
            <w:top w:val="none" w:sz="0" w:space="0" w:color="auto"/>
            <w:left w:val="none" w:sz="0" w:space="0" w:color="auto"/>
            <w:bottom w:val="none" w:sz="0" w:space="0" w:color="auto"/>
            <w:right w:val="none" w:sz="0" w:space="0" w:color="auto"/>
          </w:divBdr>
        </w:div>
        <w:div w:id="3017461">
          <w:marLeft w:val="480"/>
          <w:marRight w:val="0"/>
          <w:marTop w:val="0"/>
          <w:marBottom w:val="0"/>
          <w:divBdr>
            <w:top w:val="none" w:sz="0" w:space="0" w:color="auto"/>
            <w:left w:val="none" w:sz="0" w:space="0" w:color="auto"/>
            <w:bottom w:val="none" w:sz="0" w:space="0" w:color="auto"/>
            <w:right w:val="none" w:sz="0" w:space="0" w:color="auto"/>
          </w:divBdr>
        </w:div>
        <w:div w:id="2032410205">
          <w:marLeft w:val="480"/>
          <w:marRight w:val="0"/>
          <w:marTop w:val="0"/>
          <w:marBottom w:val="0"/>
          <w:divBdr>
            <w:top w:val="none" w:sz="0" w:space="0" w:color="auto"/>
            <w:left w:val="none" w:sz="0" w:space="0" w:color="auto"/>
            <w:bottom w:val="none" w:sz="0" w:space="0" w:color="auto"/>
            <w:right w:val="none" w:sz="0" w:space="0" w:color="auto"/>
          </w:divBdr>
        </w:div>
        <w:div w:id="969432788">
          <w:marLeft w:val="480"/>
          <w:marRight w:val="0"/>
          <w:marTop w:val="0"/>
          <w:marBottom w:val="0"/>
          <w:divBdr>
            <w:top w:val="none" w:sz="0" w:space="0" w:color="auto"/>
            <w:left w:val="none" w:sz="0" w:space="0" w:color="auto"/>
            <w:bottom w:val="none" w:sz="0" w:space="0" w:color="auto"/>
            <w:right w:val="none" w:sz="0" w:space="0" w:color="auto"/>
          </w:divBdr>
        </w:div>
        <w:div w:id="255217775">
          <w:marLeft w:val="480"/>
          <w:marRight w:val="0"/>
          <w:marTop w:val="0"/>
          <w:marBottom w:val="0"/>
          <w:divBdr>
            <w:top w:val="none" w:sz="0" w:space="0" w:color="auto"/>
            <w:left w:val="none" w:sz="0" w:space="0" w:color="auto"/>
            <w:bottom w:val="none" w:sz="0" w:space="0" w:color="auto"/>
            <w:right w:val="none" w:sz="0" w:space="0" w:color="auto"/>
          </w:divBdr>
        </w:div>
        <w:div w:id="1976443711">
          <w:marLeft w:val="480"/>
          <w:marRight w:val="0"/>
          <w:marTop w:val="0"/>
          <w:marBottom w:val="0"/>
          <w:divBdr>
            <w:top w:val="none" w:sz="0" w:space="0" w:color="auto"/>
            <w:left w:val="none" w:sz="0" w:space="0" w:color="auto"/>
            <w:bottom w:val="none" w:sz="0" w:space="0" w:color="auto"/>
            <w:right w:val="none" w:sz="0" w:space="0" w:color="auto"/>
          </w:divBdr>
        </w:div>
        <w:div w:id="1467822401">
          <w:marLeft w:val="480"/>
          <w:marRight w:val="0"/>
          <w:marTop w:val="0"/>
          <w:marBottom w:val="0"/>
          <w:divBdr>
            <w:top w:val="none" w:sz="0" w:space="0" w:color="auto"/>
            <w:left w:val="none" w:sz="0" w:space="0" w:color="auto"/>
            <w:bottom w:val="none" w:sz="0" w:space="0" w:color="auto"/>
            <w:right w:val="none" w:sz="0" w:space="0" w:color="auto"/>
          </w:divBdr>
        </w:div>
        <w:div w:id="546257933">
          <w:marLeft w:val="480"/>
          <w:marRight w:val="0"/>
          <w:marTop w:val="0"/>
          <w:marBottom w:val="0"/>
          <w:divBdr>
            <w:top w:val="none" w:sz="0" w:space="0" w:color="auto"/>
            <w:left w:val="none" w:sz="0" w:space="0" w:color="auto"/>
            <w:bottom w:val="none" w:sz="0" w:space="0" w:color="auto"/>
            <w:right w:val="none" w:sz="0" w:space="0" w:color="auto"/>
          </w:divBdr>
        </w:div>
        <w:div w:id="760873304">
          <w:marLeft w:val="480"/>
          <w:marRight w:val="0"/>
          <w:marTop w:val="0"/>
          <w:marBottom w:val="0"/>
          <w:divBdr>
            <w:top w:val="none" w:sz="0" w:space="0" w:color="auto"/>
            <w:left w:val="none" w:sz="0" w:space="0" w:color="auto"/>
            <w:bottom w:val="none" w:sz="0" w:space="0" w:color="auto"/>
            <w:right w:val="none" w:sz="0" w:space="0" w:color="auto"/>
          </w:divBdr>
        </w:div>
        <w:div w:id="913078546">
          <w:marLeft w:val="480"/>
          <w:marRight w:val="0"/>
          <w:marTop w:val="0"/>
          <w:marBottom w:val="0"/>
          <w:divBdr>
            <w:top w:val="none" w:sz="0" w:space="0" w:color="auto"/>
            <w:left w:val="none" w:sz="0" w:space="0" w:color="auto"/>
            <w:bottom w:val="none" w:sz="0" w:space="0" w:color="auto"/>
            <w:right w:val="none" w:sz="0" w:space="0" w:color="auto"/>
          </w:divBdr>
        </w:div>
        <w:div w:id="1348753081">
          <w:marLeft w:val="480"/>
          <w:marRight w:val="0"/>
          <w:marTop w:val="0"/>
          <w:marBottom w:val="0"/>
          <w:divBdr>
            <w:top w:val="none" w:sz="0" w:space="0" w:color="auto"/>
            <w:left w:val="none" w:sz="0" w:space="0" w:color="auto"/>
            <w:bottom w:val="none" w:sz="0" w:space="0" w:color="auto"/>
            <w:right w:val="none" w:sz="0" w:space="0" w:color="auto"/>
          </w:divBdr>
        </w:div>
        <w:div w:id="1867022006">
          <w:marLeft w:val="480"/>
          <w:marRight w:val="0"/>
          <w:marTop w:val="0"/>
          <w:marBottom w:val="0"/>
          <w:divBdr>
            <w:top w:val="none" w:sz="0" w:space="0" w:color="auto"/>
            <w:left w:val="none" w:sz="0" w:space="0" w:color="auto"/>
            <w:bottom w:val="none" w:sz="0" w:space="0" w:color="auto"/>
            <w:right w:val="none" w:sz="0" w:space="0" w:color="auto"/>
          </w:divBdr>
        </w:div>
        <w:div w:id="1367677622">
          <w:marLeft w:val="480"/>
          <w:marRight w:val="0"/>
          <w:marTop w:val="0"/>
          <w:marBottom w:val="0"/>
          <w:divBdr>
            <w:top w:val="none" w:sz="0" w:space="0" w:color="auto"/>
            <w:left w:val="none" w:sz="0" w:space="0" w:color="auto"/>
            <w:bottom w:val="none" w:sz="0" w:space="0" w:color="auto"/>
            <w:right w:val="none" w:sz="0" w:space="0" w:color="auto"/>
          </w:divBdr>
        </w:div>
        <w:div w:id="79840892">
          <w:marLeft w:val="480"/>
          <w:marRight w:val="0"/>
          <w:marTop w:val="0"/>
          <w:marBottom w:val="0"/>
          <w:divBdr>
            <w:top w:val="none" w:sz="0" w:space="0" w:color="auto"/>
            <w:left w:val="none" w:sz="0" w:space="0" w:color="auto"/>
            <w:bottom w:val="none" w:sz="0" w:space="0" w:color="auto"/>
            <w:right w:val="none" w:sz="0" w:space="0" w:color="auto"/>
          </w:divBdr>
        </w:div>
        <w:div w:id="1690402696">
          <w:marLeft w:val="480"/>
          <w:marRight w:val="0"/>
          <w:marTop w:val="0"/>
          <w:marBottom w:val="0"/>
          <w:divBdr>
            <w:top w:val="none" w:sz="0" w:space="0" w:color="auto"/>
            <w:left w:val="none" w:sz="0" w:space="0" w:color="auto"/>
            <w:bottom w:val="none" w:sz="0" w:space="0" w:color="auto"/>
            <w:right w:val="none" w:sz="0" w:space="0" w:color="auto"/>
          </w:divBdr>
        </w:div>
        <w:div w:id="1264997656">
          <w:marLeft w:val="480"/>
          <w:marRight w:val="0"/>
          <w:marTop w:val="0"/>
          <w:marBottom w:val="0"/>
          <w:divBdr>
            <w:top w:val="none" w:sz="0" w:space="0" w:color="auto"/>
            <w:left w:val="none" w:sz="0" w:space="0" w:color="auto"/>
            <w:bottom w:val="none" w:sz="0" w:space="0" w:color="auto"/>
            <w:right w:val="none" w:sz="0" w:space="0" w:color="auto"/>
          </w:divBdr>
        </w:div>
        <w:div w:id="1037008771">
          <w:marLeft w:val="480"/>
          <w:marRight w:val="0"/>
          <w:marTop w:val="0"/>
          <w:marBottom w:val="0"/>
          <w:divBdr>
            <w:top w:val="none" w:sz="0" w:space="0" w:color="auto"/>
            <w:left w:val="none" w:sz="0" w:space="0" w:color="auto"/>
            <w:bottom w:val="none" w:sz="0" w:space="0" w:color="auto"/>
            <w:right w:val="none" w:sz="0" w:space="0" w:color="auto"/>
          </w:divBdr>
        </w:div>
        <w:div w:id="357658968">
          <w:marLeft w:val="480"/>
          <w:marRight w:val="0"/>
          <w:marTop w:val="0"/>
          <w:marBottom w:val="0"/>
          <w:divBdr>
            <w:top w:val="none" w:sz="0" w:space="0" w:color="auto"/>
            <w:left w:val="none" w:sz="0" w:space="0" w:color="auto"/>
            <w:bottom w:val="none" w:sz="0" w:space="0" w:color="auto"/>
            <w:right w:val="none" w:sz="0" w:space="0" w:color="auto"/>
          </w:divBdr>
        </w:div>
        <w:div w:id="1261766537">
          <w:marLeft w:val="480"/>
          <w:marRight w:val="0"/>
          <w:marTop w:val="0"/>
          <w:marBottom w:val="0"/>
          <w:divBdr>
            <w:top w:val="none" w:sz="0" w:space="0" w:color="auto"/>
            <w:left w:val="none" w:sz="0" w:space="0" w:color="auto"/>
            <w:bottom w:val="none" w:sz="0" w:space="0" w:color="auto"/>
            <w:right w:val="none" w:sz="0" w:space="0" w:color="auto"/>
          </w:divBdr>
        </w:div>
        <w:div w:id="1214582521">
          <w:marLeft w:val="480"/>
          <w:marRight w:val="0"/>
          <w:marTop w:val="0"/>
          <w:marBottom w:val="0"/>
          <w:divBdr>
            <w:top w:val="none" w:sz="0" w:space="0" w:color="auto"/>
            <w:left w:val="none" w:sz="0" w:space="0" w:color="auto"/>
            <w:bottom w:val="none" w:sz="0" w:space="0" w:color="auto"/>
            <w:right w:val="none" w:sz="0" w:space="0" w:color="auto"/>
          </w:divBdr>
        </w:div>
        <w:div w:id="1887373491">
          <w:marLeft w:val="480"/>
          <w:marRight w:val="0"/>
          <w:marTop w:val="0"/>
          <w:marBottom w:val="0"/>
          <w:divBdr>
            <w:top w:val="none" w:sz="0" w:space="0" w:color="auto"/>
            <w:left w:val="none" w:sz="0" w:space="0" w:color="auto"/>
            <w:bottom w:val="none" w:sz="0" w:space="0" w:color="auto"/>
            <w:right w:val="none" w:sz="0" w:space="0" w:color="auto"/>
          </w:divBdr>
        </w:div>
        <w:div w:id="1581870253">
          <w:marLeft w:val="480"/>
          <w:marRight w:val="0"/>
          <w:marTop w:val="0"/>
          <w:marBottom w:val="0"/>
          <w:divBdr>
            <w:top w:val="none" w:sz="0" w:space="0" w:color="auto"/>
            <w:left w:val="none" w:sz="0" w:space="0" w:color="auto"/>
            <w:bottom w:val="none" w:sz="0" w:space="0" w:color="auto"/>
            <w:right w:val="none" w:sz="0" w:space="0" w:color="auto"/>
          </w:divBdr>
        </w:div>
        <w:div w:id="1012293438">
          <w:marLeft w:val="480"/>
          <w:marRight w:val="0"/>
          <w:marTop w:val="0"/>
          <w:marBottom w:val="0"/>
          <w:divBdr>
            <w:top w:val="none" w:sz="0" w:space="0" w:color="auto"/>
            <w:left w:val="none" w:sz="0" w:space="0" w:color="auto"/>
            <w:bottom w:val="none" w:sz="0" w:space="0" w:color="auto"/>
            <w:right w:val="none" w:sz="0" w:space="0" w:color="auto"/>
          </w:divBdr>
        </w:div>
        <w:div w:id="493230408">
          <w:marLeft w:val="480"/>
          <w:marRight w:val="0"/>
          <w:marTop w:val="0"/>
          <w:marBottom w:val="0"/>
          <w:divBdr>
            <w:top w:val="none" w:sz="0" w:space="0" w:color="auto"/>
            <w:left w:val="none" w:sz="0" w:space="0" w:color="auto"/>
            <w:bottom w:val="none" w:sz="0" w:space="0" w:color="auto"/>
            <w:right w:val="none" w:sz="0" w:space="0" w:color="auto"/>
          </w:divBdr>
        </w:div>
        <w:div w:id="635570440">
          <w:marLeft w:val="480"/>
          <w:marRight w:val="0"/>
          <w:marTop w:val="0"/>
          <w:marBottom w:val="0"/>
          <w:divBdr>
            <w:top w:val="none" w:sz="0" w:space="0" w:color="auto"/>
            <w:left w:val="none" w:sz="0" w:space="0" w:color="auto"/>
            <w:bottom w:val="none" w:sz="0" w:space="0" w:color="auto"/>
            <w:right w:val="none" w:sz="0" w:space="0" w:color="auto"/>
          </w:divBdr>
        </w:div>
        <w:div w:id="1530946932">
          <w:marLeft w:val="480"/>
          <w:marRight w:val="0"/>
          <w:marTop w:val="0"/>
          <w:marBottom w:val="0"/>
          <w:divBdr>
            <w:top w:val="none" w:sz="0" w:space="0" w:color="auto"/>
            <w:left w:val="none" w:sz="0" w:space="0" w:color="auto"/>
            <w:bottom w:val="none" w:sz="0" w:space="0" w:color="auto"/>
            <w:right w:val="none" w:sz="0" w:space="0" w:color="auto"/>
          </w:divBdr>
        </w:div>
        <w:div w:id="621958461">
          <w:marLeft w:val="480"/>
          <w:marRight w:val="0"/>
          <w:marTop w:val="0"/>
          <w:marBottom w:val="0"/>
          <w:divBdr>
            <w:top w:val="none" w:sz="0" w:space="0" w:color="auto"/>
            <w:left w:val="none" w:sz="0" w:space="0" w:color="auto"/>
            <w:bottom w:val="none" w:sz="0" w:space="0" w:color="auto"/>
            <w:right w:val="none" w:sz="0" w:space="0" w:color="auto"/>
          </w:divBdr>
        </w:div>
        <w:div w:id="515726736">
          <w:marLeft w:val="480"/>
          <w:marRight w:val="0"/>
          <w:marTop w:val="0"/>
          <w:marBottom w:val="0"/>
          <w:divBdr>
            <w:top w:val="none" w:sz="0" w:space="0" w:color="auto"/>
            <w:left w:val="none" w:sz="0" w:space="0" w:color="auto"/>
            <w:bottom w:val="none" w:sz="0" w:space="0" w:color="auto"/>
            <w:right w:val="none" w:sz="0" w:space="0" w:color="auto"/>
          </w:divBdr>
        </w:div>
        <w:div w:id="727918691">
          <w:marLeft w:val="480"/>
          <w:marRight w:val="0"/>
          <w:marTop w:val="0"/>
          <w:marBottom w:val="0"/>
          <w:divBdr>
            <w:top w:val="none" w:sz="0" w:space="0" w:color="auto"/>
            <w:left w:val="none" w:sz="0" w:space="0" w:color="auto"/>
            <w:bottom w:val="none" w:sz="0" w:space="0" w:color="auto"/>
            <w:right w:val="none" w:sz="0" w:space="0" w:color="auto"/>
          </w:divBdr>
        </w:div>
        <w:div w:id="601887236">
          <w:marLeft w:val="480"/>
          <w:marRight w:val="0"/>
          <w:marTop w:val="0"/>
          <w:marBottom w:val="0"/>
          <w:divBdr>
            <w:top w:val="none" w:sz="0" w:space="0" w:color="auto"/>
            <w:left w:val="none" w:sz="0" w:space="0" w:color="auto"/>
            <w:bottom w:val="none" w:sz="0" w:space="0" w:color="auto"/>
            <w:right w:val="none" w:sz="0" w:space="0" w:color="auto"/>
          </w:divBdr>
        </w:div>
        <w:div w:id="355470952">
          <w:marLeft w:val="480"/>
          <w:marRight w:val="0"/>
          <w:marTop w:val="0"/>
          <w:marBottom w:val="0"/>
          <w:divBdr>
            <w:top w:val="none" w:sz="0" w:space="0" w:color="auto"/>
            <w:left w:val="none" w:sz="0" w:space="0" w:color="auto"/>
            <w:bottom w:val="none" w:sz="0" w:space="0" w:color="auto"/>
            <w:right w:val="none" w:sz="0" w:space="0" w:color="auto"/>
          </w:divBdr>
        </w:div>
        <w:div w:id="716315012">
          <w:marLeft w:val="480"/>
          <w:marRight w:val="0"/>
          <w:marTop w:val="0"/>
          <w:marBottom w:val="0"/>
          <w:divBdr>
            <w:top w:val="none" w:sz="0" w:space="0" w:color="auto"/>
            <w:left w:val="none" w:sz="0" w:space="0" w:color="auto"/>
            <w:bottom w:val="none" w:sz="0" w:space="0" w:color="auto"/>
            <w:right w:val="none" w:sz="0" w:space="0" w:color="auto"/>
          </w:divBdr>
        </w:div>
        <w:div w:id="1007944571">
          <w:marLeft w:val="480"/>
          <w:marRight w:val="0"/>
          <w:marTop w:val="0"/>
          <w:marBottom w:val="0"/>
          <w:divBdr>
            <w:top w:val="none" w:sz="0" w:space="0" w:color="auto"/>
            <w:left w:val="none" w:sz="0" w:space="0" w:color="auto"/>
            <w:bottom w:val="none" w:sz="0" w:space="0" w:color="auto"/>
            <w:right w:val="none" w:sz="0" w:space="0" w:color="auto"/>
          </w:divBdr>
        </w:div>
        <w:div w:id="743333876">
          <w:marLeft w:val="480"/>
          <w:marRight w:val="0"/>
          <w:marTop w:val="0"/>
          <w:marBottom w:val="0"/>
          <w:divBdr>
            <w:top w:val="none" w:sz="0" w:space="0" w:color="auto"/>
            <w:left w:val="none" w:sz="0" w:space="0" w:color="auto"/>
            <w:bottom w:val="none" w:sz="0" w:space="0" w:color="auto"/>
            <w:right w:val="none" w:sz="0" w:space="0" w:color="auto"/>
          </w:divBdr>
        </w:div>
        <w:div w:id="1422143093">
          <w:marLeft w:val="480"/>
          <w:marRight w:val="0"/>
          <w:marTop w:val="0"/>
          <w:marBottom w:val="0"/>
          <w:divBdr>
            <w:top w:val="none" w:sz="0" w:space="0" w:color="auto"/>
            <w:left w:val="none" w:sz="0" w:space="0" w:color="auto"/>
            <w:bottom w:val="none" w:sz="0" w:space="0" w:color="auto"/>
            <w:right w:val="none" w:sz="0" w:space="0" w:color="auto"/>
          </w:divBdr>
        </w:div>
        <w:div w:id="469828267">
          <w:marLeft w:val="480"/>
          <w:marRight w:val="0"/>
          <w:marTop w:val="0"/>
          <w:marBottom w:val="0"/>
          <w:divBdr>
            <w:top w:val="none" w:sz="0" w:space="0" w:color="auto"/>
            <w:left w:val="none" w:sz="0" w:space="0" w:color="auto"/>
            <w:bottom w:val="none" w:sz="0" w:space="0" w:color="auto"/>
            <w:right w:val="none" w:sz="0" w:space="0" w:color="auto"/>
          </w:divBdr>
        </w:div>
        <w:div w:id="482740163">
          <w:marLeft w:val="480"/>
          <w:marRight w:val="0"/>
          <w:marTop w:val="0"/>
          <w:marBottom w:val="0"/>
          <w:divBdr>
            <w:top w:val="none" w:sz="0" w:space="0" w:color="auto"/>
            <w:left w:val="none" w:sz="0" w:space="0" w:color="auto"/>
            <w:bottom w:val="none" w:sz="0" w:space="0" w:color="auto"/>
            <w:right w:val="none" w:sz="0" w:space="0" w:color="auto"/>
          </w:divBdr>
        </w:div>
        <w:div w:id="1494759908">
          <w:marLeft w:val="480"/>
          <w:marRight w:val="0"/>
          <w:marTop w:val="0"/>
          <w:marBottom w:val="0"/>
          <w:divBdr>
            <w:top w:val="none" w:sz="0" w:space="0" w:color="auto"/>
            <w:left w:val="none" w:sz="0" w:space="0" w:color="auto"/>
            <w:bottom w:val="none" w:sz="0" w:space="0" w:color="auto"/>
            <w:right w:val="none" w:sz="0" w:space="0" w:color="auto"/>
          </w:divBdr>
        </w:div>
        <w:div w:id="1616594043">
          <w:marLeft w:val="480"/>
          <w:marRight w:val="0"/>
          <w:marTop w:val="0"/>
          <w:marBottom w:val="0"/>
          <w:divBdr>
            <w:top w:val="none" w:sz="0" w:space="0" w:color="auto"/>
            <w:left w:val="none" w:sz="0" w:space="0" w:color="auto"/>
            <w:bottom w:val="none" w:sz="0" w:space="0" w:color="auto"/>
            <w:right w:val="none" w:sz="0" w:space="0" w:color="auto"/>
          </w:divBdr>
        </w:div>
        <w:div w:id="1849951829">
          <w:marLeft w:val="480"/>
          <w:marRight w:val="0"/>
          <w:marTop w:val="0"/>
          <w:marBottom w:val="0"/>
          <w:divBdr>
            <w:top w:val="none" w:sz="0" w:space="0" w:color="auto"/>
            <w:left w:val="none" w:sz="0" w:space="0" w:color="auto"/>
            <w:bottom w:val="none" w:sz="0" w:space="0" w:color="auto"/>
            <w:right w:val="none" w:sz="0" w:space="0" w:color="auto"/>
          </w:divBdr>
        </w:div>
        <w:div w:id="1716932023">
          <w:marLeft w:val="480"/>
          <w:marRight w:val="0"/>
          <w:marTop w:val="0"/>
          <w:marBottom w:val="0"/>
          <w:divBdr>
            <w:top w:val="none" w:sz="0" w:space="0" w:color="auto"/>
            <w:left w:val="none" w:sz="0" w:space="0" w:color="auto"/>
            <w:bottom w:val="none" w:sz="0" w:space="0" w:color="auto"/>
            <w:right w:val="none" w:sz="0" w:space="0" w:color="auto"/>
          </w:divBdr>
        </w:div>
        <w:div w:id="1872262193">
          <w:marLeft w:val="480"/>
          <w:marRight w:val="0"/>
          <w:marTop w:val="0"/>
          <w:marBottom w:val="0"/>
          <w:divBdr>
            <w:top w:val="none" w:sz="0" w:space="0" w:color="auto"/>
            <w:left w:val="none" w:sz="0" w:space="0" w:color="auto"/>
            <w:bottom w:val="none" w:sz="0" w:space="0" w:color="auto"/>
            <w:right w:val="none" w:sz="0" w:space="0" w:color="auto"/>
          </w:divBdr>
        </w:div>
        <w:div w:id="1793355371">
          <w:marLeft w:val="480"/>
          <w:marRight w:val="0"/>
          <w:marTop w:val="0"/>
          <w:marBottom w:val="0"/>
          <w:divBdr>
            <w:top w:val="none" w:sz="0" w:space="0" w:color="auto"/>
            <w:left w:val="none" w:sz="0" w:space="0" w:color="auto"/>
            <w:bottom w:val="none" w:sz="0" w:space="0" w:color="auto"/>
            <w:right w:val="none" w:sz="0" w:space="0" w:color="auto"/>
          </w:divBdr>
        </w:div>
        <w:div w:id="1847985044">
          <w:marLeft w:val="480"/>
          <w:marRight w:val="0"/>
          <w:marTop w:val="0"/>
          <w:marBottom w:val="0"/>
          <w:divBdr>
            <w:top w:val="none" w:sz="0" w:space="0" w:color="auto"/>
            <w:left w:val="none" w:sz="0" w:space="0" w:color="auto"/>
            <w:bottom w:val="none" w:sz="0" w:space="0" w:color="auto"/>
            <w:right w:val="none" w:sz="0" w:space="0" w:color="auto"/>
          </w:divBdr>
        </w:div>
        <w:div w:id="472674894">
          <w:marLeft w:val="480"/>
          <w:marRight w:val="0"/>
          <w:marTop w:val="0"/>
          <w:marBottom w:val="0"/>
          <w:divBdr>
            <w:top w:val="none" w:sz="0" w:space="0" w:color="auto"/>
            <w:left w:val="none" w:sz="0" w:space="0" w:color="auto"/>
            <w:bottom w:val="none" w:sz="0" w:space="0" w:color="auto"/>
            <w:right w:val="none" w:sz="0" w:space="0" w:color="auto"/>
          </w:divBdr>
        </w:div>
        <w:div w:id="1367171972">
          <w:marLeft w:val="480"/>
          <w:marRight w:val="0"/>
          <w:marTop w:val="0"/>
          <w:marBottom w:val="0"/>
          <w:divBdr>
            <w:top w:val="none" w:sz="0" w:space="0" w:color="auto"/>
            <w:left w:val="none" w:sz="0" w:space="0" w:color="auto"/>
            <w:bottom w:val="none" w:sz="0" w:space="0" w:color="auto"/>
            <w:right w:val="none" w:sz="0" w:space="0" w:color="auto"/>
          </w:divBdr>
        </w:div>
        <w:div w:id="655453766">
          <w:marLeft w:val="480"/>
          <w:marRight w:val="0"/>
          <w:marTop w:val="0"/>
          <w:marBottom w:val="0"/>
          <w:divBdr>
            <w:top w:val="none" w:sz="0" w:space="0" w:color="auto"/>
            <w:left w:val="none" w:sz="0" w:space="0" w:color="auto"/>
            <w:bottom w:val="none" w:sz="0" w:space="0" w:color="auto"/>
            <w:right w:val="none" w:sz="0" w:space="0" w:color="auto"/>
          </w:divBdr>
        </w:div>
        <w:div w:id="1320578557">
          <w:marLeft w:val="480"/>
          <w:marRight w:val="0"/>
          <w:marTop w:val="0"/>
          <w:marBottom w:val="0"/>
          <w:divBdr>
            <w:top w:val="none" w:sz="0" w:space="0" w:color="auto"/>
            <w:left w:val="none" w:sz="0" w:space="0" w:color="auto"/>
            <w:bottom w:val="none" w:sz="0" w:space="0" w:color="auto"/>
            <w:right w:val="none" w:sz="0" w:space="0" w:color="auto"/>
          </w:divBdr>
        </w:div>
      </w:divsChild>
    </w:div>
    <w:div w:id="1085155146">
      <w:bodyDiv w:val="1"/>
      <w:marLeft w:val="0"/>
      <w:marRight w:val="0"/>
      <w:marTop w:val="0"/>
      <w:marBottom w:val="0"/>
      <w:divBdr>
        <w:top w:val="none" w:sz="0" w:space="0" w:color="auto"/>
        <w:left w:val="none" w:sz="0" w:space="0" w:color="auto"/>
        <w:bottom w:val="none" w:sz="0" w:space="0" w:color="auto"/>
        <w:right w:val="none" w:sz="0" w:space="0" w:color="auto"/>
      </w:divBdr>
    </w:div>
    <w:div w:id="1085565667">
      <w:bodyDiv w:val="1"/>
      <w:marLeft w:val="0"/>
      <w:marRight w:val="0"/>
      <w:marTop w:val="0"/>
      <w:marBottom w:val="0"/>
      <w:divBdr>
        <w:top w:val="none" w:sz="0" w:space="0" w:color="auto"/>
        <w:left w:val="none" w:sz="0" w:space="0" w:color="auto"/>
        <w:bottom w:val="none" w:sz="0" w:space="0" w:color="auto"/>
        <w:right w:val="none" w:sz="0" w:space="0" w:color="auto"/>
      </w:divBdr>
    </w:div>
    <w:div w:id="1086652871">
      <w:bodyDiv w:val="1"/>
      <w:marLeft w:val="0"/>
      <w:marRight w:val="0"/>
      <w:marTop w:val="0"/>
      <w:marBottom w:val="0"/>
      <w:divBdr>
        <w:top w:val="none" w:sz="0" w:space="0" w:color="auto"/>
        <w:left w:val="none" w:sz="0" w:space="0" w:color="auto"/>
        <w:bottom w:val="none" w:sz="0" w:space="0" w:color="auto"/>
        <w:right w:val="none" w:sz="0" w:space="0" w:color="auto"/>
      </w:divBdr>
    </w:div>
    <w:div w:id="1086877996">
      <w:bodyDiv w:val="1"/>
      <w:marLeft w:val="0"/>
      <w:marRight w:val="0"/>
      <w:marTop w:val="0"/>
      <w:marBottom w:val="0"/>
      <w:divBdr>
        <w:top w:val="none" w:sz="0" w:space="0" w:color="auto"/>
        <w:left w:val="none" w:sz="0" w:space="0" w:color="auto"/>
        <w:bottom w:val="none" w:sz="0" w:space="0" w:color="auto"/>
        <w:right w:val="none" w:sz="0" w:space="0" w:color="auto"/>
      </w:divBdr>
    </w:div>
    <w:div w:id="1087071412">
      <w:bodyDiv w:val="1"/>
      <w:marLeft w:val="0"/>
      <w:marRight w:val="0"/>
      <w:marTop w:val="0"/>
      <w:marBottom w:val="0"/>
      <w:divBdr>
        <w:top w:val="none" w:sz="0" w:space="0" w:color="auto"/>
        <w:left w:val="none" w:sz="0" w:space="0" w:color="auto"/>
        <w:bottom w:val="none" w:sz="0" w:space="0" w:color="auto"/>
        <w:right w:val="none" w:sz="0" w:space="0" w:color="auto"/>
      </w:divBdr>
    </w:div>
    <w:div w:id="1087337424">
      <w:bodyDiv w:val="1"/>
      <w:marLeft w:val="0"/>
      <w:marRight w:val="0"/>
      <w:marTop w:val="0"/>
      <w:marBottom w:val="0"/>
      <w:divBdr>
        <w:top w:val="none" w:sz="0" w:space="0" w:color="auto"/>
        <w:left w:val="none" w:sz="0" w:space="0" w:color="auto"/>
        <w:bottom w:val="none" w:sz="0" w:space="0" w:color="auto"/>
        <w:right w:val="none" w:sz="0" w:space="0" w:color="auto"/>
      </w:divBdr>
    </w:div>
    <w:div w:id="1087650857">
      <w:bodyDiv w:val="1"/>
      <w:marLeft w:val="0"/>
      <w:marRight w:val="0"/>
      <w:marTop w:val="0"/>
      <w:marBottom w:val="0"/>
      <w:divBdr>
        <w:top w:val="none" w:sz="0" w:space="0" w:color="auto"/>
        <w:left w:val="none" w:sz="0" w:space="0" w:color="auto"/>
        <w:bottom w:val="none" w:sz="0" w:space="0" w:color="auto"/>
        <w:right w:val="none" w:sz="0" w:space="0" w:color="auto"/>
      </w:divBdr>
    </w:div>
    <w:div w:id="1088499129">
      <w:bodyDiv w:val="1"/>
      <w:marLeft w:val="0"/>
      <w:marRight w:val="0"/>
      <w:marTop w:val="0"/>
      <w:marBottom w:val="0"/>
      <w:divBdr>
        <w:top w:val="none" w:sz="0" w:space="0" w:color="auto"/>
        <w:left w:val="none" w:sz="0" w:space="0" w:color="auto"/>
        <w:bottom w:val="none" w:sz="0" w:space="0" w:color="auto"/>
        <w:right w:val="none" w:sz="0" w:space="0" w:color="auto"/>
      </w:divBdr>
    </w:div>
    <w:div w:id="1088771062">
      <w:bodyDiv w:val="1"/>
      <w:marLeft w:val="0"/>
      <w:marRight w:val="0"/>
      <w:marTop w:val="0"/>
      <w:marBottom w:val="0"/>
      <w:divBdr>
        <w:top w:val="none" w:sz="0" w:space="0" w:color="auto"/>
        <w:left w:val="none" w:sz="0" w:space="0" w:color="auto"/>
        <w:bottom w:val="none" w:sz="0" w:space="0" w:color="auto"/>
        <w:right w:val="none" w:sz="0" w:space="0" w:color="auto"/>
      </w:divBdr>
    </w:div>
    <w:div w:id="1088886167">
      <w:bodyDiv w:val="1"/>
      <w:marLeft w:val="0"/>
      <w:marRight w:val="0"/>
      <w:marTop w:val="0"/>
      <w:marBottom w:val="0"/>
      <w:divBdr>
        <w:top w:val="none" w:sz="0" w:space="0" w:color="auto"/>
        <w:left w:val="none" w:sz="0" w:space="0" w:color="auto"/>
        <w:bottom w:val="none" w:sz="0" w:space="0" w:color="auto"/>
        <w:right w:val="none" w:sz="0" w:space="0" w:color="auto"/>
      </w:divBdr>
    </w:div>
    <w:div w:id="1089086180">
      <w:bodyDiv w:val="1"/>
      <w:marLeft w:val="0"/>
      <w:marRight w:val="0"/>
      <w:marTop w:val="0"/>
      <w:marBottom w:val="0"/>
      <w:divBdr>
        <w:top w:val="none" w:sz="0" w:space="0" w:color="auto"/>
        <w:left w:val="none" w:sz="0" w:space="0" w:color="auto"/>
        <w:bottom w:val="none" w:sz="0" w:space="0" w:color="auto"/>
        <w:right w:val="none" w:sz="0" w:space="0" w:color="auto"/>
      </w:divBdr>
    </w:div>
    <w:div w:id="1090196208">
      <w:bodyDiv w:val="1"/>
      <w:marLeft w:val="0"/>
      <w:marRight w:val="0"/>
      <w:marTop w:val="0"/>
      <w:marBottom w:val="0"/>
      <w:divBdr>
        <w:top w:val="none" w:sz="0" w:space="0" w:color="auto"/>
        <w:left w:val="none" w:sz="0" w:space="0" w:color="auto"/>
        <w:bottom w:val="none" w:sz="0" w:space="0" w:color="auto"/>
        <w:right w:val="none" w:sz="0" w:space="0" w:color="auto"/>
      </w:divBdr>
    </w:div>
    <w:div w:id="1092430921">
      <w:bodyDiv w:val="1"/>
      <w:marLeft w:val="0"/>
      <w:marRight w:val="0"/>
      <w:marTop w:val="0"/>
      <w:marBottom w:val="0"/>
      <w:divBdr>
        <w:top w:val="none" w:sz="0" w:space="0" w:color="auto"/>
        <w:left w:val="none" w:sz="0" w:space="0" w:color="auto"/>
        <w:bottom w:val="none" w:sz="0" w:space="0" w:color="auto"/>
        <w:right w:val="none" w:sz="0" w:space="0" w:color="auto"/>
      </w:divBdr>
    </w:div>
    <w:div w:id="1092508934">
      <w:bodyDiv w:val="1"/>
      <w:marLeft w:val="0"/>
      <w:marRight w:val="0"/>
      <w:marTop w:val="0"/>
      <w:marBottom w:val="0"/>
      <w:divBdr>
        <w:top w:val="none" w:sz="0" w:space="0" w:color="auto"/>
        <w:left w:val="none" w:sz="0" w:space="0" w:color="auto"/>
        <w:bottom w:val="none" w:sz="0" w:space="0" w:color="auto"/>
        <w:right w:val="none" w:sz="0" w:space="0" w:color="auto"/>
      </w:divBdr>
    </w:div>
    <w:div w:id="1094127246">
      <w:bodyDiv w:val="1"/>
      <w:marLeft w:val="0"/>
      <w:marRight w:val="0"/>
      <w:marTop w:val="0"/>
      <w:marBottom w:val="0"/>
      <w:divBdr>
        <w:top w:val="none" w:sz="0" w:space="0" w:color="auto"/>
        <w:left w:val="none" w:sz="0" w:space="0" w:color="auto"/>
        <w:bottom w:val="none" w:sz="0" w:space="0" w:color="auto"/>
        <w:right w:val="none" w:sz="0" w:space="0" w:color="auto"/>
      </w:divBdr>
    </w:div>
    <w:div w:id="1094549041">
      <w:bodyDiv w:val="1"/>
      <w:marLeft w:val="0"/>
      <w:marRight w:val="0"/>
      <w:marTop w:val="0"/>
      <w:marBottom w:val="0"/>
      <w:divBdr>
        <w:top w:val="none" w:sz="0" w:space="0" w:color="auto"/>
        <w:left w:val="none" w:sz="0" w:space="0" w:color="auto"/>
        <w:bottom w:val="none" w:sz="0" w:space="0" w:color="auto"/>
        <w:right w:val="none" w:sz="0" w:space="0" w:color="auto"/>
      </w:divBdr>
    </w:div>
    <w:div w:id="1095662855">
      <w:bodyDiv w:val="1"/>
      <w:marLeft w:val="0"/>
      <w:marRight w:val="0"/>
      <w:marTop w:val="0"/>
      <w:marBottom w:val="0"/>
      <w:divBdr>
        <w:top w:val="none" w:sz="0" w:space="0" w:color="auto"/>
        <w:left w:val="none" w:sz="0" w:space="0" w:color="auto"/>
        <w:bottom w:val="none" w:sz="0" w:space="0" w:color="auto"/>
        <w:right w:val="none" w:sz="0" w:space="0" w:color="auto"/>
      </w:divBdr>
    </w:div>
    <w:div w:id="1095974937">
      <w:bodyDiv w:val="1"/>
      <w:marLeft w:val="0"/>
      <w:marRight w:val="0"/>
      <w:marTop w:val="0"/>
      <w:marBottom w:val="0"/>
      <w:divBdr>
        <w:top w:val="none" w:sz="0" w:space="0" w:color="auto"/>
        <w:left w:val="none" w:sz="0" w:space="0" w:color="auto"/>
        <w:bottom w:val="none" w:sz="0" w:space="0" w:color="auto"/>
        <w:right w:val="none" w:sz="0" w:space="0" w:color="auto"/>
      </w:divBdr>
      <w:divsChild>
        <w:div w:id="245848147">
          <w:marLeft w:val="480"/>
          <w:marRight w:val="0"/>
          <w:marTop w:val="0"/>
          <w:marBottom w:val="0"/>
          <w:divBdr>
            <w:top w:val="none" w:sz="0" w:space="0" w:color="auto"/>
            <w:left w:val="none" w:sz="0" w:space="0" w:color="auto"/>
            <w:bottom w:val="none" w:sz="0" w:space="0" w:color="auto"/>
            <w:right w:val="none" w:sz="0" w:space="0" w:color="auto"/>
          </w:divBdr>
        </w:div>
      </w:divsChild>
    </w:div>
    <w:div w:id="1096823251">
      <w:bodyDiv w:val="1"/>
      <w:marLeft w:val="0"/>
      <w:marRight w:val="0"/>
      <w:marTop w:val="0"/>
      <w:marBottom w:val="0"/>
      <w:divBdr>
        <w:top w:val="none" w:sz="0" w:space="0" w:color="auto"/>
        <w:left w:val="none" w:sz="0" w:space="0" w:color="auto"/>
        <w:bottom w:val="none" w:sz="0" w:space="0" w:color="auto"/>
        <w:right w:val="none" w:sz="0" w:space="0" w:color="auto"/>
      </w:divBdr>
    </w:div>
    <w:div w:id="1098210919">
      <w:bodyDiv w:val="1"/>
      <w:marLeft w:val="0"/>
      <w:marRight w:val="0"/>
      <w:marTop w:val="0"/>
      <w:marBottom w:val="0"/>
      <w:divBdr>
        <w:top w:val="none" w:sz="0" w:space="0" w:color="auto"/>
        <w:left w:val="none" w:sz="0" w:space="0" w:color="auto"/>
        <w:bottom w:val="none" w:sz="0" w:space="0" w:color="auto"/>
        <w:right w:val="none" w:sz="0" w:space="0" w:color="auto"/>
      </w:divBdr>
    </w:div>
    <w:div w:id="1102527004">
      <w:bodyDiv w:val="1"/>
      <w:marLeft w:val="0"/>
      <w:marRight w:val="0"/>
      <w:marTop w:val="0"/>
      <w:marBottom w:val="0"/>
      <w:divBdr>
        <w:top w:val="none" w:sz="0" w:space="0" w:color="auto"/>
        <w:left w:val="none" w:sz="0" w:space="0" w:color="auto"/>
        <w:bottom w:val="none" w:sz="0" w:space="0" w:color="auto"/>
        <w:right w:val="none" w:sz="0" w:space="0" w:color="auto"/>
      </w:divBdr>
    </w:div>
    <w:div w:id="1102917226">
      <w:bodyDiv w:val="1"/>
      <w:marLeft w:val="0"/>
      <w:marRight w:val="0"/>
      <w:marTop w:val="0"/>
      <w:marBottom w:val="0"/>
      <w:divBdr>
        <w:top w:val="none" w:sz="0" w:space="0" w:color="auto"/>
        <w:left w:val="none" w:sz="0" w:space="0" w:color="auto"/>
        <w:bottom w:val="none" w:sz="0" w:space="0" w:color="auto"/>
        <w:right w:val="none" w:sz="0" w:space="0" w:color="auto"/>
      </w:divBdr>
      <w:divsChild>
        <w:div w:id="1286694217">
          <w:marLeft w:val="480"/>
          <w:marRight w:val="0"/>
          <w:marTop w:val="0"/>
          <w:marBottom w:val="0"/>
          <w:divBdr>
            <w:top w:val="none" w:sz="0" w:space="0" w:color="auto"/>
            <w:left w:val="none" w:sz="0" w:space="0" w:color="auto"/>
            <w:bottom w:val="none" w:sz="0" w:space="0" w:color="auto"/>
            <w:right w:val="none" w:sz="0" w:space="0" w:color="auto"/>
          </w:divBdr>
        </w:div>
        <w:div w:id="1205168947">
          <w:marLeft w:val="480"/>
          <w:marRight w:val="0"/>
          <w:marTop w:val="0"/>
          <w:marBottom w:val="0"/>
          <w:divBdr>
            <w:top w:val="none" w:sz="0" w:space="0" w:color="auto"/>
            <w:left w:val="none" w:sz="0" w:space="0" w:color="auto"/>
            <w:bottom w:val="none" w:sz="0" w:space="0" w:color="auto"/>
            <w:right w:val="none" w:sz="0" w:space="0" w:color="auto"/>
          </w:divBdr>
        </w:div>
        <w:div w:id="1794909335">
          <w:marLeft w:val="480"/>
          <w:marRight w:val="0"/>
          <w:marTop w:val="0"/>
          <w:marBottom w:val="0"/>
          <w:divBdr>
            <w:top w:val="none" w:sz="0" w:space="0" w:color="auto"/>
            <w:left w:val="none" w:sz="0" w:space="0" w:color="auto"/>
            <w:bottom w:val="none" w:sz="0" w:space="0" w:color="auto"/>
            <w:right w:val="none" w:sz="0" w:space="0" w:color="auto"/>
          </w:divBdr>
        </w:div>
        <w:div w:id="318390823">
          <w:marLeft w:val="480"/>
          <w:marRight w:val="0"/>
          <w:marTop w:val="0"/>
          <w:marBottom w:val="0"/>
          <w:divBdr>
            <w:top w:val="none" w:sz="0" w:space="0" w:color="auto"/>
            <w:left w:val="none" w:sz="0" w:space="0" w:color="auto"/>
            <w:bottom w:val="none" w:sz="0" w:space="0" w:color="auto"/>
            <w:right w:val="none" w:sz="0" w:space="0" w:color="auto"/>
          </w:divBdr>
        </w:div>
        <w:div w:id="403380360">
          <w:marLeft w:val="480"/>
          <w:marRight w:val="0"/>
          <w:marTop w:val="0"/>
          <w:marBottom w:val="0"/>
          <w:divBdr>
            <w:top w:val="none" w:sz="0" w:space="0" w:color="auto"/>
            <w:left w:val="none" w:sz="0" w:space="0" w:color="auto"/>
            <w:bottom w:val="none" w:sz="0" w:space="0" w:color="auto"/>
            <w:right w:val="none" w:sz="0" w:space="0" w:color="auto"/>
          </w:divBdr>
        </w:div>
        <w:div w:id="738792959">
          <w:marLeft w:val="480"/>
          <w:marRight w:val="0"/>
          <w:marTop w:val="0"/>
          <w:marBottom w:val="0"/>
          <w:divBdr>
            <w:top w:val="none" w:sz="0" w:space="0" w:color="auto"/>
            <w:left w:val="none" w:sz="0" w:space="0" w:color="auto"/>
            <w:bottom w:val="none" w:sz="0" w:space="0" w:color="auto"/>
            <w:right w:val="none" w:sz="0" w:space="0" w:color="auto"/>
          </w:divBdr>
        </w:div>
        <w:div w:id="876044226">
          <w:marLeft w:val="480"/>
          <w:marRight w:val="0"/>
          <w:marTop w:val="0"/>
          <w:marBottom w:val="0"/>
          <w:divBdr>
            <w:top w:val="none" w:sz="0" w:space="0" w:color="auto"/>
            <w:left w:val="none" w:sz="0" w:space="0" w:color="auto"/>
            <w:bottom w:val="none" w:sz="0" w:space="0" w:color="auto"/>
            <w:right w:val="none" w:sz="0" w:space="0" w:color="auto"/>
          </w:divBdr>
        </w:div>
        <w:div w:id="1639800923">
          <w:marLeft w:val="480"/>
          <w:marRight w:val="0"/>
          <w:marTop w:val="0"/>
          <w:marBottom w:val="0"/>
          <w:divBdr>
            <w:top w:val="none" w:sz="0" w:space="0" w:color="auto"/>
            <w:left w:val="none" w:sz="0" w:space="0" w:color="auto"/>
            <w:bottom w:val="none" w:sz="0" w:space="0" w:color="auto"/>
            <w:right w:val="none" w:sz="0" w:space="0" w:color="auto"/>
          </w:divBdr>
        </w:div>
        <w:div w:id="228880169">
          <w:marLeft w:val="480"/>
          <w:marRight w:val="0"/>
          <w:marTop w:val="0"/>
          <w:marBottom w:val="0"/>
          <w:divBdr>
            <w:top w:val="none" w:sz="0" w:space="0" w:color="auto"/>
            <w:left w:val="none" w:sz="0" w:space="0" w:color="auto"/>
            <w:bottom w:val="none" w:sz="0" w:space="0" w:color="auto"/>
            <w:right w:val="none" w:sz="0" w:space="0" w:color="auto"/>
          </w:divBdr>
        </w:div>
        <w:div w:id="393354176">
          <w:marLeft w:val="480"/>
          <w:marRight w:val="0"/>
          <w:marTop w:val="0"/>
          <w:marBottom w:val="0"/>
          <w:divBdr>
            <w:top w:val="none" w:sz="0" w:space="0" w:color="auto"/>
            <w:left w:val="none" w:sz="0" w:space="0" w:color="auto"/>
            <w:bottom w:val="none" w:sz="0" w:space="0" w:color="auto"/>
            <w:right w:val="none" w:sz="0" w:space="0" w:color="auto"/>
          </w:divBdr>
        </w:div>
        <w:div w:id="1376782351">
          <w:marLeft w:val="480"/>
          <w:marRight w:val="0"/>
          <w:marTop w:val="0"/>
          <w:marBottom w:val="0"/>
          <w:divBdr>
            <w:top w:val="none" w:sz="0" w:space="0" w:color="auto"/>
            <w:left w:val="none" w:sz="0" w:space="0" w:color="auto"/>
            <w:bottom w:val="none" w:sz="0" w:space="0" w:color="auto"/>
            <w:right w:val="none" w:sz="0" w:space="0" w:color="auto"/>
          </w:divBdr>
        </w:div>
        <w:div w:id="2032611769">
          <w:marLeft w:val="480"/>
          <w:marRight w:val="0"/>
          <w:marTop w:val="0"/>
          <w:marBottom w:val="0"/>
          <w:divBdr>
            <w:top w:val="none" w:sz="0" w:space="0" w:color="auto"/>
            <w:left w:val="none" w:sz="0" w:space="0" w:color="auto"/>
            <w:bottom w:val="none" w:sz="0" w:space="0" w:color="auto"/>
            <w:right w:val="none" w:sz="0" w:space="0" w:color="auto"/>
          </w:divBdr>
        </w:div>
        <w:div w:id="118956789">
          <w:marLeft w:val="480"/>
          <w:marRight w:val="0"/>
          <w:marTop w:val="0"/>
          <w:marBottom w:val="0"/>
          <w:divBdr>
            <w:top w:val="none" w:sz="0" w:space="0" w:color="auto"/>
            <w:left w:val="none" w:sz="0" w:space="0" w:color="auto"/>
            <w:bottom w:val="none" w:sz="0" w:space="0" w:color="auto"/>
            <w:right w:val="none" w:sz="0" w:space="0" w:color="auto"/>
          </w:divBdr>
        </w:div>
        <w:div w:id="340401511">
          <w:marLeft w:val="480"/>
          <w:marRight w:val="0"/>
          <w:marTop w:val="0"/>
          <w:marBottom w:val="0"/>
          <w:divBdr>
            <w:top w:val="none" w:sz="0" w:space="0" w:color="auto"/>
            <w:left w:val="none" w:sz="0" w:space="0" w:color="auto"/>
            <w:bottom w:val="none" w:sz="0" w:space="0" w:color="auto"/>
            <w:right w:val="none" w:sz="0" w:space="0" w:color="auto"/>
          </w:divBdr>
        </w:div>
        <w:div w:id="218439965">
          <w:marLeft w:val="480"/>
          <w:marRight w:val="0"/>
          <w:marTop w:val="0"/>
          <w:marBottom w:val="0"/>
          <w:divBdr>
            <w:top w:val="none" w:sz="0" w:space="0" w:color="auto"/>
            <w:left w:val="none" w:sz="0" w:space="0" w:color="auto"/>
            <w:bottom w:val="none" w:sz="0" w:space="0" w:color="auto"/>
            <w:right w:val="none" w:sz="0" w:space="0" w:color="auto"/>
          </w:divBdr>
        </w:div>
        <w:div w:id="653145347">
          <w:marLeft w:val="480"/>
          <w:marRight w:val="0"/>
          <w:marTop w:val="0"/>
          <w:marBottom w:val="0"/>
          <w:divBdr>
            <w:top w:val="none" w:sz="0" w:space="0" w:color="auto"/>
            <w:left w:val="none" w:sz="0" w:space="0" w:color="auto"/>
            <w:bottom w:val="none" w:sz="0" w:space="0" w:color="auto"/>
            <w:right w:val="none" w:sz="0" w:space="0" w:color="auto"/>
          </w:divBdr>
        </w:div>
        <w:div w:id="1520390374">
          <w:marLeft w:val="480"/>
          <w:marRight w:val="0"/>
          <w:marTop w:val="0"/>
          <w:marBottom w:val="0"/>
          <w:divBdr>
            <w:top w:val="none" w:sz="0" w:space="0" w:color="auto"/>
            <w:left w:val="none" w:sz="0" w:space="0" w:color="auto"/>
            <w:bottom w:val="none" w:sz="0" w:space="0" w:color="auto"/>
            <w:right w:val="none" w:sz="0" w:space="0" w:color="auto"/>
          </w:divBdr>
        </w:div>
        <w:div w:id="1201094841">
          <w:marLeft w:val="480"/>
          <w:marRight w:val="0"/>
          <w:marTop w:val="0"/>
          <w:marBottom w:val="0"/>
          <w:divBdr>
            <w:top w:val="none" w:sz="0" w:space="0" w:color="auto"/>
            <w:left w:val="none" w:sz="0" w:space="0" w:color="auto"/>
            <w:bottom w:val="none" w:sz="0" w:space="0" w:color="auto"/>
            <w:right w:val="none" w:sz="0" w:space="0" w:color="auto"/>
          </w:divBdr>
        </w:div>
        <w:div w:id="919406593">
          <w:marLeft w:val="480"/>
          <w:marRight w:val="0"/>
          <w:marTop w:val="0"/>
          <w:marBottom w:val="0"/>
          <w:divBdr>
            <w:top w:val="none" w:sz="0" w:space="0" w:color="auto"/>
            <w:left w:val="none" w:sz="0" w:space="0" w:color="auto"/>
            <w:bottom w:val="none" w:sz="0" w:space="0" w:color="auto"/>
            <w:right w:val="none" w:sz="0" w:space="0" w:color="auto"/>
          </w:divBdr>
        </w:div>
        <w:div w:id="326400731">
          <w:marLeft w:val="480"/>
          <w:marRight w:val="0"/>
          <w:marTop w:val="0"/>
          <w:marBottom w:val="0"/>
          <w:divBdr>
            <w:top w:val="none" w:sz="0" w:space="0" w:color="auto"/>
            <w:left w:val="none" w:sz="0" w:space="0" w:color="auto"/>
            <w:bottom w:val="none" w:sz="0" w:space="0" w:color="auto"/>
            <w:right w:val="none" w:sz="0" w:space="0" w:color="auto"/>
          </w:divBdr>
        </w:div>
        <w:div w:id="1044527309">
          <w:marLeft w:val="480"/>
          <w:marRight w:val="0"/>
          <w:marTop w:val="0"/>
          <w:marBottom w:val="0"/>
          <w:divBdr>
            <w:top w:val="none" w:sz="0" w:space="0" w:color="auto"/>
            <w:left w:val="none" w:sz="0" w:space="0" w:color="auto"/>
            <w:bottom w:val="none" w:sz="0" w:space="0" w:color="auto"/>
            <w:right w:val="none" w:sz="0" w:space="0" w:color="auto"/>
          </w:divBdr>
        </w:div>
        <w:div w:id="1448619996">
          <w:marLeft w:val="480"/>
          <w:marRight w:val="0"/>
          <w:marTop w:val="0"/>
          <w:marBottom w:val="0"/>
          <w:divBdr>
            <w:top w:val="none" w:sz="0" w:space="0" w:color="auto"/>
            <w:left w:val="none" w:sz="0" w:space="0" w:color="auto"/>
            <w:bottom w:val="none" w:sz="0" w:space="0" w:color="auto"/>
            <w:right w:val="none" w:sz="0" w:space="0" w:color="auto"/>
          </w:divBdr>
        </w:div>
        <w:div w:id="921641333">
          <w:marLeft w:val="480"/>
          <w:marRight w:val="0"/>
          <w:marTop w:val="0"/>
          <w:marBottom w:val="0"/>
          <w:divBdr>
            <w:top w:val="none" w:sz="0" w:space="0" w:color="auto"/>
            <w:left w:val="none" w:sz="0" w:space="0" w:color="auto"/>
            <w:bottom w:val="none" w:sz="0" w:space="0" w:color="auto"/>
            <w:right w:val="none" w:sz="0" w:space="0" w:color="auto"/>
          </w:divBdr>
        </w:div>
        <w:div w:id="1896356785">
          <w:marLeft w:val="480"/>
          <w:marRight w:val="0"/>
          <w:marTop w:val="0"/>
          <w:marBottom w:val="0"/>
          <w:divBdr>
            <w:top w:val="none" w:sz="0" w:space="0" w:color="auto"/>
            <w:left w:val="none" w:sz="0" w:space="0" w:color="auto"/>
            <w:bottom w:val="none" w:sz="0" w:space="0" w:color="auto"/>
            <w:right w:val="none" w:sz="0" w:space="0" w:color="auto"/>
          </w:divBdr>
        </w:div>
        <w:div w:id="743644836">
          <w:marLeft w:val="480"/>
          <w:marRight w:val="0"/>
          <w:marTop w:val="0"/>
          <w:marBottom w:val="0"/>
          <w:divBdr>
            <w:top w:val="none" w:sz="0" w:space="0" w:color="auto"/>
            <w:left w:val="none" w:sz="0" w:space="0" w:color="auto"/>
            <w:bottom w:val="none" w:sz="0" w:space="0" w:color="auto"/>
            <w:right w:val="none" w:sz="0" w:space="0" w:color="auto"/>
          </w:divBdr>
        </w:div>
        <w:div w:id="1799371273">
          <w:marLeft w:val="480"/>
          <w:marRight w:val="0"/>
          <w:marTop w:val="0"/>
          <w:marBottom w:val="0"/>
          <w:divBdr>
            <w:top w:val="none" w:sz="0" w:space="0" w:color="auto"/>
            <w:left w:val="none" w:sz="0" w:space="0" w:color="auto"/>
            <w:bottom w:val="none" w:sz="0" w:space="0" w:color="auto"/>
            <w:right w:val="none" w:sz="0" w:space="0" w:color="auto"/>
          </w:divBdr>
        </w:div>
        <w:div w:id="1611548022">
          <w:marLeft w:val="480"/>
          <w:marRight w:val="0"/>
          <w:marTop w:val="0"/>
          <w:marBottom w:val="0"/>
          <w:divBdr>
            <w:top w:val="none" w:sz="0" w:space="0" w:color="auto"/>
            <w:left w:val="none" w:sz="0" w:space="0" w:color="auto"/>
            <w:bottom w:val="none" w:sz="0" w:space="0" w:color="auto"/>
            <w:right w:val="none" w:sz="0" w:space="0" w:color="auto"/>
          </w:divBdr>
        </w:div>
        <w:div w:id="818617533">
          <w:marLeft w:val="480"/>
          <w:marRight w:val="0"/>
          <w:marTop w:val="0"/>
          <w:marBottom w:val="0"/>
          <w:divBdr>
            <w:top w:val="none" w:sz="0" w:space="0" w:color="auto"/>
            <w:left w:val="none" w:sz="0" w:space="0" w:color="auto"/>
            <w:bottom w:val="none" w:sz="0" w:space="0" w:color="auto"/>
            <w:right w:val="none" w:sz="0" w:space="0" w:color="auto"/>
          </w:divBdr>
        </w:div>
        <w:div w:id="514733997">
          <w:marLeft w:val="480"/>
          <w:marRight w:val="0"/>
          <w:marTop w:val="0"/>
          <w:marBottom w:val="0"/>
          <w:divBdr>
            <w:top w:val="none" w:sz="0" w:space="0" w:color="auto"/>
            <w:left w:val="none" w:sz="0" w:space="0" w:color="auto"/>
            <w:bottom w:val="none" w:sz="0" w:space="0" w:color="auto"/>
            <w:right w:val="none" w:sz="0" w:space="0" w:color="auto"/>
          </w:divBdr>
        </w:div>
        <w:div w:id="410465708">
          <w:marLeft w:val="480"/>
          <w:marRight w:val="0"/>
          <w:marTop w:val="0"/>
          <w:marBottom w:val="0"/>
          <w:divBdr>
            <w:top w:val="none" w:sz="0" w:space="0" w:color="auto"/>
            <w:left w:val="none" w:sz="0" w:space="0" w:color="auto"/>
            <w:bottom w:val="none" w:sz="0" w:space="0" w:color="auto"/>
            <w:right w:val="none" w:sz="0" w:space="0" w:color="auto"/>
          </w:divBdr>
        </w:div>
        <w:div w:id="1298486930">
          <w:marLeft w:val="480"/>
          <w:marRight w:val="0"/>
          <w:marTop w:val="0"/>
          <w:marBottom w:val="0"/>
          <w:divBdr>
            <w:top w:val="none" w:sz="0" w:space="0" w:color="auto"/>
            <w:left w:val="none" w:sz="0" w:space="0" w:color="auto"/>
            <w:bottom w:val="none" w:sz="0" w:space="0" w:color="auto"/>
            <w:right w:val="none" w:sz="0" w:space="0" w:color="auto"/>
          </w:divBdr>
        </w:div>
        <w:div w:id="92214174">
          <w:marLeft w:val="480"/>
          <w:marRight w:val="0"/>
          <w:marTop w:val="0"/>
          <w:marBottom w:val="0"/>
          <w:divBdr>
            <w:top w:val="none" w:sz="0" w:space="0" w:color="auto"/>
            <w:left w:val="none" w:sz="0" w:space="0" w:color="auto"/>
            <w:bottom w:val="none" w:sz="0" w:space="0" w:color="auto"/>
            <w:right w:val="none" w:sz="0" w:space="0" w:color="auto"/>
          </w:divBdr>
        </w:div>
        <w:div w:id="350881790">
          <w:marLeft w:val="480"/>
          <w:marRight w:val="0"/>
          <w:marTop w:val="0"/>
          <w:marBottom w:val="0"/>
          <w:divBdr>
            <w:top w:val="none" w:sz="0" w:space="0" w:color="auto"/>
            <w:left w:val="none" w:sz="0" w:space="0" w:color="auto"/>
            <w:bottom w:val="none" w:sz="0" w:space="0" w:color="auto"/>
            <w:right w:val="none" w:sz="0" w:space="0" w:color="auto"/>
          </w:divBdr>
        </w:div>
        <w:div w:id="2065519649">
          <w:marLeft w:val="480"/>
          <w:marRight w:val="0"/>
          <w:marTop w:val="0"/>
          <w:marBottom w:val="0"/>
          <w:divBdr>
            <w:top w:val="none" w:sz="0" w:space="0" w:color="auto"/>
            <w:left w:val="none" w:sz="0" w:space="0" w:color="auto"/>
            <w:bottom w:val="none" w:sz="0" w:space="0" w:color="auto"/>
            <w:right w:val="none" w:sz="0" w:space="0" w:color="auto"/>
          </w:divBdr>
        </w:div>
        <w:div w:id="1327899633">
          <w:marLeft w:val="480"/>
          <w:marRight w:val="0"/>
          <w:marTop w:val="0"/>
          <w:marBottom w:val="0"/>
          <w:divBdr>
            <w:top w:val="none" w:sz="0" w:space="0" w:color="auto"/>
            <w:left w:val="none" w:sz="0" w:space="0" w:color="auto"/>
            <w:bottom w:val="none" w:sz="0" w:space="0" w:color="auto"/>
            <w:right w:val="none" w:sz="0" w:space="0" w:color="auto"/>
          </w:divBdr>
        </w:div>
        <w:div w:id="1351222815">
          <w:marLeft w:val="480"/>
          <w:marRight w:val="0"/>
          <w:marTop w:val="0"/>
          <w:marBottom w:val="0"/>
          <w:divBdr>
            <w:top w:val="none" w:sz="0" w:space="0" w:color="auto"/>
            <w:left w:val="none" w:sz="0" w:space="0" w:color="auto"/>
            <w:bottom w:val="none" w:sz="0" w:space="0" w:color="auto"/>
            <w:right w:val="none" w:sz="0" w:space="0" w:color="auto"/>
          </w:divBdr>
        </w:div>
        <w:div w:id="1204291976">
          <w:marLeft w:val="480"/>
          <w:marRight w:val="0"/>
          <w:marTop w:val="0"/>
          <w:marBottom w:val="0"/>
          <w:divBdr>
            <w:top w:val="none" w:sz="0" w:space="0" w:color="auto"/>
            <w:left w:val="none" w:sz="0" w:space="0" w:color="auto"/>
            <w:bottom w:val="none" w:sz="0" w:space="0" w:color="auto"/>
            <w:right w:val="none" w:sz="0" w:space="0" w:color="auto"/>
          </w:divBdr>
        </w:div>
        <w:div w:id="924729420">
          <w:marLeft w:val="480"/>
          <w:marRight w:val="0"/>
          <w:marTop w:val="0"/>
          <w:marBottom w:val="0"/>
          <w:divBdr>
            <w:top w:val="none" w:sz="0" w:space="0" w:color="auto"/>
            <w:left w:val="none" w:sz="0" w:space="0" w:color="auto"/>
            <w:bottom w:val="none" w:sz="0" w:space="0" w:color="auto"/>
            <w:right w:val="none" w:sz="0" w:space="0" w:color="auto"/>
          </w:divBdr>
        </w:div>
        <w:div w:id="460462326">
          <w:marLeft w:val="480"/>
          <w:marRight w:val="0"/>
          <w:marTop w:val="0"/>
          <w:marBottom w:val="0"/>
          <w:divBdr>
            <w:top w:val="none" w:sz="0" w:space="0" w:color="auto"/>
            <w:left w:val="none" w:sz="0" w:space="0" w:color="auto"/>
            <w:bottom w:val="none" w:sz="0" w:space="0" w:color="auto"/>
            <w:right w:val="none" w:sz="0" w:space="0" w:color="auto"/>
          </w:divBdr>
        </w:div>
        <w:div w:id="561672777">
          <w:marLeft w:val="480"/>
          <w:marRight w:val="0"/>
          <w:marTop w:val="0"/>
          <w:marBottom w:val="0"/>
          <w:divBdr>
            <w:top w:val="none" w:sz="0" w:space="0" w:color="auto"/>
            <w:left w:val="none" w:sz="0" w:space="0" w:color="auto"/>
            <w:bottom w:val="none" w:sz="0" w:space="0" w:color="auto"/>
            <w:right w:val="none" w:sz="0" w:space="0" w:color="auto"/>
          </w:divBdr>
        </w:div>
        <w:div w:id="1999844067">
          <w:marLeft w:val="480"/>
          <w:marRight w:val="0"/>
          <w:marTop w:val="0"/>
          <w:marBottom w:val="0"/>
          <w:divBdr>
            <w:top w:val="none" w:sz="0" w:space="0" w:color="auto"/>
            <w:left w:val="none" w:sz="0" w:space="0" w:color="auto"/>
            <w:bottom w:val="none" w:sz="0" w:space="0" w:color="auto"/>
            <w:right w:val="none" w:sz="0" w:space="0" w:color="auto"/>
          </w:divBdr>
        </w:div>
        <w:div w:id="365058826">
          <w:marLeft w:val="480"/>
          <w:marRight w:val="0"/>
          <w:marTop w:val="0"/>
          <w:marBottom w:val="0"/>
          <w:divBdr>
            <w:top w:val="none" w:sz="0" w:space="0" w:color="auto"/>
            <w:left w:val="none" w:sz="0" w:space="0" w:color="auto"/>
            <w:bottom w:val="none" w:sz="0" w:space="0" w:color="auto"/>
            <w:right w:val="none" w:sz="0" w:space="0" w:color="auto"/>
          </w:divBdr>
        </w:div>
        <w:div w:id="66877228">
          <w:marLeft w:val="480"/>
          <w:marRight w:val="0"/>
          <w:marTop w:val="0"/>
          <w:marBottom w:val="0"/>
          <w:divBdr>
            <w:top w:val="none" w:sz="0" w:space="0" w:color="auto"/>
            <w:left w:val="none" w:sz="0" w:space="0" w:color="auto"/>
            <w:bottom w:val="none" w:sz="0" w:space="0" w:color="auto"/>
            <w:right w:val="none" w:sz="0" w:space="0" w:color="auto"/>
          </w:divBdr>
        </w:div>
        <w:div w:id="1368484824">
          <w:marLeft w:val="480"/>
          <w:marRight w:val="0"/>
          <w:marTop w:val="0"/>
          <w:marBottom w:val="0"/>
          <w:divBdr>
            <w:top w:val="none" w:sz="0" w:space="0" w:color="auto"/>
            <w:left w:val="none" w:sz="0" w:space="0" w:color="auto"/>
            <w:bottom w:val="none" w:sz="0" w:space="0" w:color="auto"/>
            <w:right w:val="none" w:sz="0" w:space="0" w:color="auto"/>
          </w:divBdr>
        </w:div>
        <w:div w:id="2059276022">
          <w:marLeft w:val="480"/>
          <w:marRight w:val="0"/>
          <w:marTop w:val="0"/>
          <w:marBottom w:val="0"/>
          <w:divBdr>
            <w:top w:val="none" w:sz="0" w:space="0" w:color="auto"/>
            <w:left w:val="none" w:sz="0" w:space="0" w:color="auto"/>
            <w:bottom w:val="none" w:sz="0" w:space="0" w:color="auto"/>
            <w:right w:val="none" w:sz="0" w:space="0" w:color="auto"/>
          </w:divBdr>
        </w:div>
        <w:div w:id="762142274">
          <w:marLeft w:val="480"/>
          <w:marRight w:val="0"/>
          <w:marTop w:val="0"/>
          <w:marBottom w:val="0"/>
          <w:divBdr>
            <w:top w:val="none" w:sz="0" w:space="0" w:color="auto"/>
            <w:left w:val="none" w:sz="0" w:space="0" w:color="auto"/>
            <w:bottom w:val="none" w:sz="0" w:space="0" w:color="auto"/>
            <w:right w:val="none" w:sz="0" w:space="0" w:color="auto"/>
          </w:divBdr>
        </w:div>
        <w:div w:id="903637334">
          <w:marLeft w:val="480"/>
          <w:marRight w:val="0"/>
          <w:marTop w:val="0"/>
          <w:marBottom w:val="0"/>
          <w:divBdr>
            <w:top w:val="none" w:sz="0" w:space="0" w:color="auto"/>
            <w:left w:val="none" w:sz="0" w:space="0" w:color="auto"/>
            <w:bottom w:val="none" w:sz="0" w:space="0" w:color="auto"/>
            <w:right w:val="none" w:sz="0" w:space="0" w:color="auto"/>
          </w:divBdr>
        </w:div>
        <w:div w:id="1594822092">
          <w:marLeft w:val="480"/>
          <w:marRight w:val="0"/>
          <w:marTop w:val="0"/>
          <w:marBottom w:val="0"/>
          <w:divBdr>
            <w:top w:val="none" w:sz="0" w:space="0" w:color="auto"/>
            <w:left w:val="none" w:sz="0" w:space="0" w:color="auto"/>
            <w:bottom w:val="none" w:sz="0" w:space="0" w:color="auto"/>
            <w:right w:val="none" w:sz="0" w:space="0" w:color="auto"/>
          </w:divBdr>
        </w:div>
        <w:div w:id="1505393451">
          <w:marLeft w:val="480"/>
          <w:marRight w:val="0"/>
          <w:marTop w:val="0"/>
          <w:marBottom w:val="0"/>
          <w:divBdr>
            <w:top w:val="none" w:sz="0" w:space="0" w:color="auto"/>
            <w:left w:val="none" w:sz="0" w:space="0" w:color="auto"/>
            <w:bottom w:val="none" w:sz="0" w:space="0" w:color="auto"/>
            <w:right w:val="none" w:sz="0" w:space="0" w:color="auto"/>
          </w:divBdr>
        </w:div>
        <w:div w:id="1819180487">
          <w:marLeft w:val="480"/>
          <w:marRight w:val="0"/>
          <w:marTop w:val="0"/>
          <w:marBottom w:val="0"/>
          <w:divBdr>
            <w:top w:val="none" w:sz="0" w:space="0" w:color="auto"/>
            <w:left w:val="none" w:sz="0" w:space="0" w:color="auto"/>
            <w:bottom w:val="none" w:sz="0" w:space="0" w:color="auto"/>
            <w:right w:val="none" w:sz="0" w:space="0" w:color="auto"/>
          </w:divBdr>
        </w:div>
        <w:div w:id="1774207719">
          <w:marLeft w:val="480"/>
          <w:marRight w:val="0"/>
          <w:marTop w:val="0"/>
          <w:marBottom w:val="0"/>
          <w:divBdr>
            <w:top w:val="none" w:sz="0" w:space="0" w:color="auto"/>
            <w:left w:val="none" w:sz="0" w:space="0" w:color="auto"/>
            <w:bottom w:val="none" w:sz="0" w:space="0" w:color="auto"/>
            <w:right w:val="none" w:sz="0" w:space="0" w:color="auto"/>
          </w:divBdr>
        </w:div>
        <w:div w:id="996415652">
          <w:marLeft w:val="480"/>
          <w:marRight w:val="0"/>
          <w:marTop w:val="0"/>
          <w:marBottom w:val="0"/>
          <w:divBdr>
            <w:top w:val="none" w:sz="0" w:space="0" w:color="auto"/>
            <w:left w:val="none" w:sz="0" w:space="0" w:color="auto"/>
            <w:bottom w:val="none" w:sz="0" w:space="0" w:color="auto"/>
            <w:right w:val="none" w:sz="0" w:space="0" w:color="auto"/>
          </w:divBdr>
        </w:div>
        <w:div w:id="1094087532">
          <w:marLeft w:val="480"/>
          <w:marRight w:val="0"/>
          <w:marTop w:val="0"/>
          <w:marBottom w:val="0"/>
          <w:divBdr>
            <w:top w:val="none" w:sz="0" w:space="0" w:color="auto"/>
            <w:left w:val="none" w:sz="0" w:space="0" w:color="auto"/>
            <w:bottom w:val="none" w:sz="0" w:space="0" w:color="auto"/>
            <w:right w:val="none" w:sz="0" w:space="0" w:color="auto"/>
          </w:divBdr>
        </w:div>
        <w:div w:id="243300719">
          <w:marLeft w:val="480"/>
          <w:marRight w:val="0"/>
          <w:marTop w:val="0"/>
          <w:marBottom w:val="0"/>
          <w:divBdr>
            <w:top w:val="none" w:sz="0" w:space="0" w:color="auto"/>
            <w:left w:val="none" w:sz="0" w:space="0" w:color="auto"/>
            <w:bottom w:val="none" w:sz="0" w:space="0" w:color="auto"/>
            <w:right w:val="none" w:sz="0" w:space="0" w:color="auto"/>
          </w:divBdr>
        </w:div>
      </w:divsChild>
    </w:div>
    <w:div w:id="1102992084">
      <w:bodyDiv w:val="1"/>
      <w:marLeft w:val="0"/>
      <w:marRight w:val="0"/>
      <w:marTop w:val="0"/>
      <w:marBottom w:val="0"/>
      <w:divBdr>
        <w:top w:val="none" w:sz="0" w:space="0" w:color="auto"/>
        <w:left w:val="none" w:sz="0" w:space="0" w:color="auto"/>
        <w:bottom w:val="none" w:sz="0" w:space="0" w:color="auto"/>
        <w:right w:val="none" w:sz="0" w:space="0" w:color="auto"/>
      </w:divBdr>
    </w:div>
    <w:div w:id="1103527353">
      <w:bodyDiv w:val="1"/>
      <w:marLeft w:val="0"/>
      <w:marRight w:val="0"/>
      <w:marTop w:val="0"/>
      <w:marBottom w:val="0"/>
      <w:divBdr>
        <w:top w:val="none" w:sz="0" w:space="0" w:color="auto"/>
        <w:left w:val="none" w:sz="0" w:space="0" w:color="auto"/>
        <w:bottom w:val="none" w:sz="0" w:space="0" w:color="auto"/>
        <w:right w:val="none" w:sz="0" w:space="0" w:color="auto"/>
      </w:divBdr>
    </w:div>
    <w:div w:id="1103839491">
      <w:bodyDiv w:val="1"/>
      <w:marLeft w:val="0"/>
      <w:marRight w:val="0"/>
      <w:marTop w:val="0"/>
      <w:marBottom w:val="0"/>
      <w:divBdr>
        <w:top w:val="none" w:sz="0" w:space="0" w:color="auto"/>
        <w:left w:val="none" w:sz="0" w:space="0" w:color="auto"/>
        <w:bottom w:val="none" w:sz="0" w:space="0" w:color="auto"/>
        <w:right w:val="none" w:sz="0" w:space="0" w:color="auto"/>
      </w:divBdr>
    </w:div>
    <w:div w:id="1106004253">
      <w:bodyDiv w:val="1"/>
      <w:marLeft w:val="0"/>
      <w:marRight w:val="0"/>
      <w:marTop w:val="0"/>
      <w:marBottom w:val="0"/>
      <w:divBdr>
        <w:top w:val="none" w:sz="0" w:space="0" w:color="auto"/>
        <w:left w:val="none" w:sz="0" w:space="0" w:color="auto"/>
        <w:bottom w:val="none" w:sz="0" w:space="0" w:color="auto"/>
        <w:right w:val="none" w:sz="0" w:space="0" w:color="auto"/>
      </w:divBdr>
    </w:div>
    <w:div w:id="1106120935">
      <w:bodyDiv w:val="1"/>
      <w:marLeft w:val="0"/>
      <w:marRight w:val="0"/>
      <w:marTop w:val="0"/>
      <w:marBottom w:val="0"/>
      <w:divBdr>
        <w:top w:val="none" w:sz="0" w:space="0" w:color="auto"/>
        <w:left w:val="none" w:sz="0" w:space="0" w:color="auto"/>
        <w:bottom w:val="none" w:sz="0" w:space="0" w:color="auto"/>
        <w:right w:val="none" w:sz="0" w:space="0" w:color="auto"/>
      </w:divBdr>
    </w:div>
    <w:div w:id="1106390885">
      <w:bodyDiv w:val="1"/>
      <w:marLeft w:val="0"/>
      <w:marRight w:val="0"/>
      <w:marTop w:val="0"/>
      <w:marBottom w:val="0"/>
      <w:divBdr>
        <w:top w:val="none" w:sz="0" w:space="0" w:color="auto"/>
        <w:left w:val="none" w:sz="0" w:space="0" w:color="auto"/>
        <w:bottom w:val="none" w:sz="0" w:space="0" w:color="auto"/>
        <w:right w:val="none" w:sz="0" w:space="0" w:color="auto"/>
      </w:divBdr>
      <w:divsChild>
        <w:div w:id="358167950">
          <w:marLeft w:val="480"/>
          <w:marRight w:val="0"/>
          <w:marTop w:val="0"/>
          <w:marBottom w:val="0"/>
          <w:divBdr>
            <w:top w:val="none" w:sz="0" w:space="0" w:color="auto"/>
            <w:left w:val="none" w:sz="0" w:space="0" w:color="auto"/>
            <w:bottom w:val="none" w:sz="0" w:space="0" w:color="auto"/>
            <w:right w:val="none" w:sz="0" w:space="0" w:color="auto"/>
          </w:divBdr>
        </w:div>
        <w:div w:id="167061072">
          <w:marLeft w:val="480"/>
          <w:marRight w:val="0"/>
          <w:marTop w:val="0"/>
          <w:marBottom w:val="0"/>
          <w:divBdr>
            <w:top w:val="none" w:sz="0" w:space="0" w:color="auto"/>
            <w:left w:val="none" w:sz="0" w:space="0" w:color="auto"/>
            <w:bottom w:val="none" w:sz="0" w:space="0" w:color="auto"/>
            <w:right w:val="none" w:sz="0" w:space="0" w:color="auto"/>
          </w:divBdr>
        </w:div>
        <w:div w:id="852451959">
          <w:marLeft w:val="480"/>
          <w:marRight w:val="0"/>
          <w:marTop w:val="0"/>
          <w:marBottom w:val="0"/>
          <w:divBdr>
            <w:top w:val="none" w:sz="0" w:space="0" w:color="auto"/>
            <w:left w:val="none" w:sz="0" w:space="0" w:color="auto"/>
            <w:bottom w:val="none" w:sz="0" w:space="0" w:color="auto"/>
            <w:right w:val="none" w:sz="0" w:space="0" w:color="auto"/>
          </w:divBdr>
        </w:div>
        <w:div w:id="318770097">
          <w:marLeft w:val="480"/>
          <w:marRight w:val="0"/>
          <w:marTop w:val="0"/>
          <w:marBottom w:val="0"/>
          <w:divBdr>
            <w:top w:val="none" w:sz="0" w:space="0" w:color="auto"/>
            <w:left w:val="none" w:sz="0" w:space="0" w:color="auto"/>
            <w:bottom w:val="none" w:sz="0" w:space="0" w:color="auto"/>
            <w:right w:val="none" w:sz="0" w:space="0" w:color="auto"/>
          </w:divBdr>
        </w:div>
        <w:div w:id="422990900">
          <w:marLeft w:val="480"/>
          <w:marRight w:val="0"/>
          <w:marTop w:val="0"/>
          <w:marBottom w:val="0"/>
          <w:divBdr>
            <w:top w:val="none" w:sz="0" w:space="0" w:color="auto"/>
            <w:left w:val="none" w:sz="0" w:space="0" w:color="auto"/>
            <w:bottom w:val="none" w:sz="0" w:space="0" w:color="auto"/>
            <w:right w:val="none" w:sz="0" w:space="0" w:color="auto"/>
          </w:divBdr>
        </w:div>
        <w:div w:id="778720001">
          <w:marLeft w:val="480"/>
          <w:marRight w:val="0"/>
          <w:marTop w:val="0"/>
          <w:marBottom w:val="0"/>
          <w:divBdr>
            <w:top w:val="none" w:sz="0" w:space="0" w:color="auto"/>
            <w:left w:val="none" w:sz="0" w:space="0" w:color="auto"/>
            <w:bottom w:val="none" w:sz="0" w:space="0" w:color="auto"/>
            <w:right w:val="none" w:sz="0" w:space="0" w:color="auto"/>
          </w:divBdr>
        </w:div>
        <w:div w:id="1686207068">
          <w:marLeft w:val="480"/>
          <w:marRight w:val="0"/>
          <w:marTop w:val="0"/>
          <w:marBottom w:val="0"/>
          <w:divBdr>
            <w:top w:val="none" w:sz="0" w:space="0" w:color="auto"/>
            <w:left w:val="none" w:sz="0" w:space="0" w:color="auto"/>
            <w:bottom w:val="none" w:sz="0" w:space="0" w:color="auto"/>
            <w:right w:val="none" w:sz="0" w:space="0" w:color="auto"/>
          </w:divBdr>
        </w:div>
        <w:div w:id="1232470667">
          <w:marLeft w:val="480"/>
          <w:marRight w:val="0"/>
          <w:marTop w:val="0"/>
          <w:marBottom w:val="0"/>
          <w:divBdr>
            <w:top w:val="none" w:sz="0" w:space="0" w:color="auto"/>
            <w:left w:val="none" w:sz="0" w:space="0" w:color="auto"/>
            <w:bottom w:val="none" w:sz="0" w:space="0" w:color="auto"/>
            <w:right w:val="none" w:sz="0" w:space="0" w:color="auto"/>
          </w:divBdr>
        </w:div>
        <w:div w:id="399988013">
          <w:marLeft w:val="480"/>
          <w:marRight w:val="0"/>
          <w:marTop w:val="0"/>
          <w:marBottom w:val="0"/>
          <w:divBdr>
            <w:top w:val="none" w:sz="0" w:space="0" w:color="auto"/>
            <w:left w:val="none" w:sz="0" w:space="0" w:color="auto"/>
            <w:bottom w:val="none" w:sz="0" w:space="0" w:color="auto"/>
            <w:right w:val="none" w:sz="0" w:space="0" w:color="auto"/>
          </w:divBdr>
        </w:div>
        <w:div w:id="1319771334">
          <w:marLeft w:val="480"/>
          <w:marRight w:val="0"/>
          <w:marTop w:val="0"/>
          <w:marBottom w:val="0"/>
          <w:divBdr>
            <w:top w:val="none" w:sz="0" w:space="0" w:color="auto"/>
            <w:left w:val="none" w:sz="0" w:space="0" w:color="auto"/>
            <w:bottom w:val="none" w:sz="0" w:space="0" w:color="auto"/>
            <w:right w:val="none" w:sz="0" w:space="0" w:color="auto"/>
          </w:divBdr>
        </w:div>
        <w:div w:id="279842424">
          <w:marLeft w:val="480"/>
          <w:marRight w:val="0"/>
          <w:marTop w:val="0"/>
          <w:marBottom w:val="0"/>
          <w:divBdr>
            <w:top w:val="none" w:sz="0" w:space="0" w:color="auto"/>
            <w:left w:val="none" w:sz="0" w:space="0" w:color="auto"/>
            <w:bottom w:val="none" w:sz="0" w:space="0" w:color="auto"/>
            <w:right w:val="none" w:sz="0" w:space="0" w:color="auto"/>
          </w:divBdr>
        </w:div>
        <w:div w:id="461115383">
          <w:marLeft w:val="480"/>
          <w:marRight w:val="0"/>
          <w:marTop w:val="0"/>
          <w:marBottom w:val="0"/>
          <w:divBdr>
            <w:top w:val="none" w:sz="0" w:space="0" w:color="auto"/>
            <w:left w:val="none" w:sz="0" w:space="0" w:color="auto"/>
            <w:bottom w:val="none" w:sz="0" w:space="0" w:color="auto"/>
            <w:right w:val="none" w:sz="0" w:space="0" w:color="auto"/>
          </w:divBdr>
        </w:div>
        <w:div w:id="2049068568">
          <w:marLeft w:val="480"/>
          <w:marRight w:val="0"/>
          <w:marTop w:val="0"/>
          <w:marBottom w:val="0"/>
          <w:divBdr>
            <w:top w:val="none" w:sz="0" w:space="0" w:color="auto"/>
            <w:left w:val="none" w:sz="0" w:space="0" w:color="auto"/>
            <w:bottom w:val="none" w:sz="0" w:space="0" w:color="auto"/>
            <w:right w:val="none" w:sz="0" w:space="0" w:color="auto"/>
          </w:divBdr>
        </w:div>
        <w:div w:id="1538199489">
          <w:marLeft w:val="480"/>
          <w:marRight w:val="0"/>
          <w:marTop w:val="0"/>
          <w:marBottom w:val="0"/>
          <w:divBdr>
            <w:top w:val="none" w:sz="0" w:space="0" w:color="auto"/>
            <w:left w:val="none" w:sz="0" w:space="0" w:color="auto"/>
            <w:bottom w:val="none" w:sz="0" w:space="0" w:color="auto"/>
            <w:right w:val="none" w:sz="0" w:space="0" w:color="auto"/>
          </w:divBdr>
        </w:div>
        <w:div w:id="420177383">
          <w:marLeft w:val="480"/>
          <w:marRight w:val="0"/>
          <w:marTop w:val="0"/>
          <w:marBottom w:val="0"/>
          <w:divBdr>
            <w:top w:val="none" w:sz="0" w:space="0" w:color="auto"/>
            <w:left w:val="none" w:sz="0" w:space="0" w:color="auto"/>
            <w:bottom w:val="none" w:sz="0" w:space="0" w:color="auto"/>
            <w:right w:val="none" w:sz="0" w:space="0" w:color="auto"/>
          </w:divBdr>
        </w:div>
        <w:div w:id="29690601">
          <w:marLeft w:val="480"/>
          <w:marRight w:val="0"/>
          <w:marTop w:val="0"/>
          <w:marBottom w:val="0"/>
          <w:divBdr>
            <w:top w:val="none" w:sz="0" w:space="0" w:color="auto"/>
            <w:left w:val="none" w:sz="0" w:space="0" w:color="auto"/>
            <w:bottom w:val="none" w:sz="0" w:space="0" w:color="auto"/>
            <w:right w:val="none" w:sz="0" w:space="0" w:color="auto"/>
          </w:divBdr>
        </w:div>
        <w:div w:id="308823149">
          <w:marLeft w:val="480"/>
          <w:marRight w:val="0"/>
          <w:marTop w:val="0"/>
          <w:marBottom w:val="0"/>
          <w:divBdr>
            <w:top w:val="none" w:sz="0" w:space="0" w:color="auto"/>
            <w:left w:val="none" w:sz="0" w:space="0" w:color="auto"/>
            <w:bottom w:val="none" w:sz="0" w:space="0" w:color="auto"/>
            <w:right w:val="none" w:sz="0" w:space="0" w:color="auto"/>
          </w:divBdr>
        </w:div>
        <w:div w:id="1229144856">
          <w:marLeft w:val="480"/>
          <w:marRight w:val="0"/>
          <w:marTop w:val="0"/>
          <w:marBottom w:val="0"/>
          <w:divBdr>
            <w:top w:val="none" w:sz="0" w:space="0" w:color="auto"/>
            <w:left w:val="none" w:sz="0" w:space="0" w:color="auto"/>
            <w:bottom w:val="none" w:sz="0" w:space="0" w:color="auto"/>
            <w:right w:val="none" w:sz="0" w:space="0" w:color="auto"/>
          </w:divBdr>
        </w:div>
        <w:div w:id="339822304">
          <w:marLeft w:val="480"/>
          <w:marRight w:val="0"/>
          <w:marTop w:val="0"/>
          <w:marBottom w:val="0"/>
          <w:divBdr>
            <w:top w:val="none" w:sz="0" w:space="0" w:color="auto"/>
            <w:left w:val="none" w:sz="0" w:space="0" w:color="auto"/>
            <w:bottom w:val="none" w:sz="0" w:space="0" w:color="auto"/>
            <w:right w:val="none" w:sz="0" w:space="0" w:color="auto"/>
          </w:divBdr>
        </w:div>
        <w:div w:id="708459440">
          <w:marLeft w:val="480"/>
          <w:marRight w:val="0"/>
          <w:marTop w:val="0"/>
          <w:marBottom w:val="0"/>
          <w:divBdr>
            <w:top w:val="none" w:sz="0" w:space="0" w:color="auto"/>
            <w:left w:val="none" w:sz="0" w:space="0" w:color="auto"/>
            <w:bottom w:val="none" w:sz="0" w:space="0" w:color="auto"/>
            <w:right w:val="none" w:sz="0" w:space="0" w:color="auto"/>
          </w:divBdr>
        </w:div>
        <w:div w:id="15271447">
          <w:marLeft w:val="480"/>
          <w:marRight w:val="0"/>
          <w:marTop w:val="0"/>
          <w:marBottom w:val="0"/>
          <w:divBdr>
            <w:top w:val="none" w:sz="0" w:space="0" w:color="auto"/>
            <w:left w:val="none" w:sz="0" w:space="0" w:color="auto"/>
            <w:bottom w:val="none" w:sz="0" w:space="0" w:color="auto"/>
            <w:right w:val="none" w:sz="0" w:space="0" w:color="auto"/>
          </w:divBdr>
        </w:div>
        <w:div w:id="1527400471">
          <w:marLeft w:val="480"/>
          <w:marRight w:val="0"/>
          <w:marTop w:val="0"/>
          <w:marBottom w:val="0"/>
          <w:divBdr>
            <w:top w:val="none" w:sz="0" w:space="0" w:color="auto"/>
            <w:left w:val="none" w:sz="0" w:space="0" w:color="auto"/>
            <w:bottom w:val="none" w:sz="0" w:space="0" w:color="auto"/>
            <w:right w:val="none" w:sz="0" w:space="0" w:color="auto"/>
          </w:divBdr>
        </w:div>
        <w:div w:id="705105866">
          <w:marLeft w:val="480"/>
          <w:marRight w:val="0"/>
          <w:marTop w:val="0"/>
          <w:marBottom w:val="0"/>
          <w:divBdr>
            <w:top w:val="none" w:sz="0" w:space="0" w:color="auto"/>
            <w:left w:val="none" w:sz="0" w:space="0" w:color="auto"/>
            <w:bottom w:val="none" w:sz="0" w:space="0" w:color="auto"/>
            <w:right w:val="none" w:sz="0" w:space="0" w:color="auto"/>
          </w:divBdr>
        </w:div>
        <w:div w:id="769928413">
          <w:marLeft w:val="480"/>
          <w:marRight w:val="0"/>
          <w:marTop w:val="0"/>
          <w:marBottom w:val="0"/>
          <w:divBdr>
            <w:top w:val="none" w:sz="0" w:space="0" w:color="auto"/>
            <w:left w:val="none" w:sz="0" w:space="0" w:color="auto"/>
            <w:bottom w:val="none" w:sz="0" w:space="0" w:color="auto"/>
            <w:right w:val="none" w:sz="0" w:space="0" w:color="auto"/>
          </w:divBdr>
        </w:div>
        <w:div w:id="499658710">
          <w:marLeft w:val="480"/>
          <w:marRight w:val="0"/>
          <w:marTop w:val="0"/>
          <w:marBottom w:val="0"/>
          <w:divBdr>
            <w:top w:val="none" w:sz="0" w:space="0" w:color="auto"/>
            <w:left w:val="none" w:sz="0" w:space="0" w:color="auto"/>
            <w:bottom w:val="none" w:sz="0" w:space="0" w:color="auto"/>
            <w:right w:val="none" w:sz="0" w:space="0" w:color="auto"/>
          </w:divBdr>
        </w:div>
        <w:div w:id="1628317023">
          <w:marLeft w:val="480"/>
          <w:marRight w:val="0"/>
          <w:marTop w:val="0"/>
          <w:marBottom w:val="0"/>
          <w:divBdr>
            <w:top w:val="none" w:sz="0" w:space="0" w:color="auto"/>
            <w:left w:val="none" w:sz="0" w:space="0" w:color="auto"/>
            <w:bottom w:val="none" w:sz="0" w:space="0" w:color="auto"/>
            <w:right w:val="none" w:sz="0" w:space="0" w:color="auto"/>
          </w:divBdr>
        </w:div>
        <w:div w:id="930431797">
          <w:marLeft w:val="480"/>
          <w:marRight w:val="0"/>
          <w:marTop w:val="0"/>
          <w:marBottom w:val="0"/>
          <w:divBdr>
            <w:top w:val="none" w:sz="0" w:space="0" w:color="auto"/>
            <w:left w:val="none" w:sz="0" w:space="0" w:color="auto"/>
            <w:bottom w:val="none" w:sz="0" w:space="0" w:color="auto"/>
            <w:right w:val="none" w:sz="0" w:space="0" w:color="auto"/>
          </w:divBdr>
        </w:div>
        <w:div w:id="2014139942">
          <w:marLeft w:val="480"/>
          <w:marRight w:val="0"/>
          <w:marTop w:val="0"/>
          <w:marBottom w:val="0"/>
          <w:divBdr>
            <w:top w:val="none" w:sz="0" w:space="0" w:color="auto"/>
            <w:left w:val="none" w:sz="0" w:space="0" w:color="auto"/>
            <w:bottom w:val="none" w:sz="0" w:space="0" w:color="auto"/>
            <w:right w:val="none" w:sz="0" w:space="0" w:color="auto"/>
          </w:divBdr>
        </w:div>
        <w:div w:id="1985429530">
          <w:marLeft w:val="480"/>
          <w:marRight w:val="0"/>
          <w:marTop w:val="0"/>
          <w:marBottom w:val="0"/>
          <w:divBdr>
            <w:top w:val="none" w:sz="0" w:space="0" w:color="auto"/>
            <w:left w:val="none" w:sz="0" w:space="0" w:color="auto"/>
            <w:bottom w:val="none" w:sz="0" w:space="0" w:color="auto"/>
            <w:right w:val="none" w:sz="0" w:space="0" w:color="auto"/>
          </w:divBdr>
        </w:div>
        <w:div w:id="705133785">
          <w:marLeft w:val="480"/>
          <w:marRight w:val="0"/>
          <w:marTop w:val="0"/>
          <w:marBottom w:val="0"/>
          <w:divBdr>
            <w:top w:val="none" w:sz="0" w:space="0" w:color="auto"/>
            <w:left w:val="none" w:sz="0" w:space="0" w:color="auto"/>
            <w:bottom w:val="none" w:sz="0" w:space="0" w:color="auto"/>
            <w:right w:val="none" w:sz="0" w:space="0" w:color="auto"/>
          </w:divBdr>
        </w:div>
        <w:div w:id="769621354">
          <w:marLeft w:val="480"/>
          <w:marRight w:val="0"/>
          <w:marTop w:val="0"/>
          <w:marBottom w:val="0"/>
          <w:divBdr>
            <w:top w:val="none" w:sz="0" w:space="0" w:color="auto"/>
            <w:left w:val="none" w:sz="0" w:space="0" w:color="auto"/>
            <w:bottom w:val="none" w:sz="0" w:space="0" w:color="auto"/>
            <w:right w:val="none" w:sz="0" w:space="0" w:color="auto"/>
          </w:divBdr>
        </w:div>
      </w:divsChild>
    </w:div>
    <w:div w:id="1109468297">
      <w:bodyDiv w:val="1"/>
      <w:marLeft w:val="0"/>
      <w:marRight w:val="0"/>
      <w:marTop w:val="0"/>
      <w:marBottom w:val="0"/>
      <w:divBdr>
        <w:top w:val="none" w:sz="0" w:space="0" w:color="auto"/>
        <w:left w:val="none" w:sz="0" w:space="0" w:color="auto"/>
        <w:bottom w:val="none" w:sz="0" w:space="0" w:color="auto"/>
        <w:right w:val="none" w:sz="0" w:space="0" w:color="auto"/>
      </w:divBdr>
    </w:div>
    <w:div w:id="1109932528">
      <w:bodyDiv w:val="1"/>
      <w:marLeft w:val="0"/>
      <w:marRight w:val="0"/>
      <w:marTop w:val="0"/>
      <w:marBottom w:val="0"/>
      <w:divBdr>
        <w:top w:val="none" w:sz="0" w:space="0" w:color="auto"/>
        <w:left w:val="none" w:sz="0" w:space="0" w:color="auto"/>
        <w:bottom w:val="none" w:sz="0" w:space="0" w:color="auto"/>
        <w:right w:val="none" w:sz="0" w:space="0" w:color="auto"/>
      </w:divBdr>
    </w:div>
    <w:div w:id="1109934767">
      <w:bodyDiv w:val="1"/>
      <w:marLeft w:val="0"/>
      <w:marRight w:val="0"/>
      <w:marTop w:val="0"/>
      <w:marBottom w:val="0"/>
      <w:divBdr>
        <w:top w:val="none" w:sz="0" w:space="0" w:color="auto"/>
        <w:left w:val="none" w:sz="0" w:space="0" w:color="auto"/>
        <w:bottom w:val="none" w:sz="0" w:space="0" w:color="auto"/>
        <w:right w:val="none" w:sz="0" w:space="0" w:color="auto"/>
      </w:divBdr>
    </w:div>
    <w:div w:id="1110004753">
      <w:bodyDiv w:val="1"/>
      <w:marLeft w:val="0"/>
      <w:marRight w:val="0"/>
      <w:marTop w:val="0"/>
      <w:marBottom w:val="0"/>
      <w:divBdr>
        <w:top w:val="none" w:sz="0" w:space="0" w:color="auto"/>
        <w:left w:val="none" w:sz="0" w:space="0" w:color="auto"/>
        <w:bottom w:val="none" w:sz="0" w:space="0" w:color="auto"/>
        <w:right w:val="none" w:sz="0" w:space="0" w:color="auto"/>
      </w:divBdr>
    </w:div>
    <w:div w:id="1111121291">
      <w:bodyDiv w:val="1"/>
      <w:marLeft w:val="0"/>
      <w:marRight w:val="0"/>
      <w:marTop w:val="0"/>
      <w:marBottom w:val="0"/>
      <w:divBdr>
        <w:top w:val="none" w:sz="0" w:space="0" w:color="auto"/>
        <w:left w:val="none" w:sz="0" w:space="0" w:color="auto"/>
        <w:bottom w:val="none" w:sz="0" w:space="0" w:color="auto"/>
        <w:right w:val="none" w:sz="0" w:space="0" w:color="auto"/>
      </w:divBdr>
    </w:div>
    <w:div w:id="1111706636">
      <w:bodyDiv w:val="1"/>
      <w:marLeft w:val="0"/>
      <w:marRight w:val="0"/>
      <w:marTop w:val="0"/>
      <w:marBottom w:val="0"/>
      <w:divBdr>
        <w:top w:val="none" w:sz="0" w:space="0" w:color="auto"/>
        <w:left w:val="none" w:sz="0" w:space="0" w:color="auto"/>
        <w:bottom w:val="none" w:sz="0" w:space="0" w:color="auto"/>
        <w:right w:val="none" w:sz="0" w:space="0" w:color="auto"/>
      </w:divBdr>
    </w:div>
    <w:div w:id="1112091578">
      <w:bodyDiv w:val="1"/>
      <w:marLeft w:val="0"/>
      <w:marRight w:val="0"/>
      <w:marTop w:val="0"/>
      <w:marBottom w:val="0"/>
      <w:divBdr>
        <w:top w:val="none" w:sz="0" w:space="0" w:color="auto"/>
        <w:left w:val="none" w:sz="0" w:space="0" w:color="auto"/>
        <w:bottom w:val="none" w:sz="0" w:space="0" w:color="auto"/>
        <w:right w:val="none" w:sz="0" w:space="0" w:color="auto"/>
      </w:divBdr>
    </w:div>
    <w:div w:id="1112673873">
      <w:bodyDiv w:val="1"/>
      <w:marLeft w:val="0"/>
      <w:marRight w:val="0"/>
      <w:marTop w:val="0"/>
      <w:marBottom w:val="0"/>
      <w:divBdr>
        <w:top w:val="none" w:sz="0" w:space="0" w:color="auto"/>
        <w:left w:val="none" w:sz="0" w:space="0" w:color="auto"/>
        <w:bottom w:val="none" w:sz="0" w:space="0" w:color="auto"/>
        <w:right w:val="none" w:sz="0" w:space="0" w:color="auto"/>
      </w:divBdr>
    </w:div>
    <w:div w:id="1112824990">
      <w:bodyDiv w:val="1"/>
      <w:marLeft w:val="0"/>
      <w:marRight w:val="0"/>
      <w:marTop w:val="0"/>
      <w:marBottom w:val="0"/>
      <w:divBdr>
        <w:top w:val="none" w:sz="0" w:space="0" w:color="auto"/>
        <w:left w:val="none" w:sz="0" w:space="0" w:color="auto"/>
        <w:bottom w:val="none" w:sz="0" w:space="0" w:color="auto"/>
        <w:right w:val="none" w:sz="0" w:space="0" w:color="auto"/>
      </w:divBdr>
    </w:div>
    <w:div w:id="1113785664">
      <w:bodyDiv w:val="1"/>
      <w:marLeft w:val="0"/>
      <w:marRight w:val="0"/>
      <w:marTop w:val="0"/>
      <w:marBottom w:val="0"/>
      <w:divBdr>
        <w:top w:val="none" w:sz="0" w:space="0" w:color="auto"/>
        <w:left w:val="none" w:sz="0" w:space="0" w:color="auto"/>
        <w:bottom w:val="none" w:sz="0" w:space="0" w:color="auto"/>
        <w:right w:val="none" w:sz="0" w:space="0" w:color="auto"/>
      </w:divBdr>
    </w:div>
    <w:div w:id="1115514379">
      <w:bodyDiv w:val="1"/>
      <w:marLeft w:val="0"/>
      <w:marRight w:val="0"/>
      <w:marTop w:val="0"/>
      <w:marBottom w:val="0"/>
      <w:divBdr>
        <w:top w:val="none" w:sz="0" w:space="0" w:color="auto"/>
        <w:left w:val="none" w:sz="0" w:space="0" w:color="auto"/>
        <w:bottom w:val="none" w:sz="0" w:space="0" w:color="auto"/>
        <w:right w:val="none" w:sz="0" w:space="0" w:color="auto"/>
      </w:divBdr>
    </w:div>
    <w:div w:id="1115759602">
      <w:bodyDiv w:val="1"/>
      <w:marLeft w:val="0"/>
      <w:marRight w:val="0"/>
      <w:marTop w:val="0"/>
      <w:marBottom w:val="0"/>
      <w:divBdr>
        <w:top w:val="none" w:sz="0" w:space="0" w:color="auto"/>
        <w:left w:val="none" w:sz="0" w:space="0" w:color="auto"/>
        <w:bottom w:val="none" w:sz="0" w:space="0" w:color="auto"/>
        <w:right w:val="none" w:sz="0" w:space="0" w:color="auto"/>
      </w:divBdr>
    </w:div>
    <w:div w:id="1116559390">
      <w:bodyDiv w:val="1"/>
      <w:marLeft w:val="0"/>
      <w:marRight w:val="0"/>
      <w:marTop w:val="0"/>
      <w:marBottom w:val="0"/>
      <w:divBdr>
        <w:top w:val="none" w:sz="0" w:space="0" w:color="auto"/>
        <w:left w:val="none" w:sz="0" w:space="0" w:color="auto"/>
        <w:bottom w:val="none" w:sz="0" w:space="0" w:color="auto"/>
        <w:right w:val="none" w:sz="0" w:space="0" w:color="auto"/>
      </w:divBdr>
    </w:div>
    <w:div w:id="1116755941">
      <w:bodyDiv w:val="1"/>
      <w:marLeft w:val="0"/>
      <w:marRight w:val="0"/>
      <w:marTop w:val="0"/>
      <w:marBottom w:val="0"/>
      <w:divBdr>
        <w:top w:val="none" w:sz="0" w:space="0" w:color="auto"/>
        <w:left w:val="none" w:sz="0" w:space="0" w:color="auto"/>
        <w:bottom w:val="none" w:sz="0" w:space="0" w:color="auto"/>
        <w:right w:val="none" w:sz="0" w:space="0" w:color="auto"/>
      </w:divBdr>
      <w:divsChild>
        <w:div w:id="1623537304">
          <w:marLeft w:val="480"/>
          <w:marRight w:val="0"/>
          <w:marTop w:val="0"/>
          <w:marBottom w:val="0"/>
          <w:divBdr>
            <w:top w:val="none" w:sz="0" w:space="0" w:color="auto"/>
            <w:left w:val="none" w:sz="0" w:space="0" w:color="auto"/>
            <w:bottom w:val="none" w:sz="0" w:space="0" w:color="auto"/>
            <w:right w:val="none" w:sz="0" w:space="0" w:color="auto"/>
          </w:divBdr>
        </w:div>
        <w:div w:id="2011836635">
          <w:marLeft w:val="480"/>
          <w:marRight w:val="0"/>
          <w:marTop w:val="0"/>
          <w:marBottom w:val="0"/>
          <w:divBdr>
            <w:top w:val="none" w:sz="0" w:space="0" w:color="auto"/>
            <w:left w:val="none" w:sz="0" w:space="0" w:color="auto"/>
            <w:bottom w:val="none" w:sz="0" w:space="0" w:color="auto"/>
            <w:right w:val="none" w:sz="0" w:space="0" w:color="auto"/>
          </w:divBdr>
        </w:div>
        <w:div w:id="92362359">
          <w:marLeft w:val="480"/>
          <w:marRight w:val="0"/>
          <w:marTop w:val="0"/>
          <w:marBottom w:val="0"/>
          <w:divBdr>
            <w:top w:val="none" w:sz="0" w:space="0" w:color="auto"/>
            <w:left w:val="none" w:sz="0" w:space="0" w:color="auto"/>
            <w:bottom w:val="none" w:sz="0" w:space="0" w:color="auto"/>
            <w:right w:val="none" w:sz="0" w:space="0" w:color="auto"/>
          </w:divBdr>
        </w:div>
        <w:div w:id="15816225">
          <w:marLeft w:val="480"/>
          <w:marRight w:val="0"/>
          <w:marTop w:val="0"/>
          <w:marBottom w:val="0"/>
          <w:divBdr>
            <w:top w:val="none" w:sz="0" w:space="0" w:color="auto"/>
            <w:left w:val="none" w:sz="0" w:space="0" w:color="auto"/>
            <w:bottom w:val="none" w:sz="0" w:space="0" w:color="auto"/>
            <w:right w:val="none" w:sz="0" w:space="0" w:color="auto"/>
          </w:divBdr>
        </w:div>
        <w:div w:id="1807969881">
          <w:marLeft w:val="480"/>
          <w:marRight w:val="0"/>
          <w:marTop w:val="0"/>
          <w:marBottom w:val="0"/>
          <w:divBdr>
            <w:top w:val="none" w:sz="0" w:space="0" w:color="auto"/>
            <w:left w:val="none" w:sz="0" w:space="0" w:color="auto"/>
            <w:bottom w:val="none" w:sz="0" w:space="0" w:color="auto"/>
            <w:right w:val="none" w:sz="0" w:space="0" w:color="auto"/>
          </w:divBdr>
        </w:div>
        <w:div w:id="1335457224">
          <w:marLeft w:val="480"/>
          <w:marRight w:val="0"/>
          <w:marTop w:val="0"/>
          <w:marBottom w:val="0"/>
          <w:divBdr>
            <w:top w:val="none" w:sz="0" w:space="0" w:color="auto"/>
            <w:left w:val="none" w:sz="0" w:space="0" w:color="auto"/>
            <w:bottom w:val="none" w:sz="0" w:space="0" w:color="auto"/>
            <w:right w:val="none" w:sz="0" w:space="0" w:color="auto"/>
          </w:divBdr>
        </w:div>
        <w:div w:id="140082483">
          <w:marLeft w:val="480"/>
          <w:marRight w:val="0"/>
          <w:marTop w:val="0"/>
          <w:marBottom w:val="0"/>
          <w:divBdr>
            <w:top w:val="none" w:sz="0" w:space="0" w:color="auto"/>
            <w:left w:val="none" w:sz="0" w:space="0" w:color="auto"/>
            <w:bottom w:val="none" w:sz="0" w:space="0" w:color="auto"/>
            <w:right w:val="none" w:sz="0" w:space="0" w:color="auto"/>
          </w:divBdr>
        </w:div>
        <w:div w:id="2061901712">
          <w:marLeft w:val="480"/>
          <w:marRight w:val="0"/>
          <w:marTop w:val="0"/>
          <w:marBottom w:val="0"/>
          <w:divBdr>
            <w:top w:val="none" w:sz="0" w:space="0" w:color="auto"/>
            <w:left w:val="none" w:sz="0" w:space="0" w:color="auto"/>
            <w:bottom w:val="none" w:sz="0" w:space="0" w:color="auto"/>
            <w:right w:val="none" w:sz="0" w:space="0" w:color="auto"/>
          </w:divBdr>
        </w:div>
        <w:div w:id="156464690">
          <w:marLeft w:val="480"/>
          <w:marRight w:val="0"/>
          <w:marTop w:val="0"/>
          <w:marBottom w:val="0"/>
          <w:divBdr>
            <w:top w:val="none" w:sz="0" w:space="0" w:color="auto"/>
            <w:left w:val="none" w:sz="0" w:space="0" w:color="auto"/>
            <w:bottom w:val="none" w:sz="0" w:space="0" w:color="auto"/>
            <w:right w:val="none" w:sz="0" w:space="0" w:color="auto"/>
          </w:divBdr>
        </w:div>
        <w:div w:id="1217467366">
          <w:marLeft w:val="480"/>
          <w:marRight w:val="0"/>
          <w:marTop w:val="0"/>
          <w:marBottom w:val="0"/>
          <w:divBdr>
            <w:top w:val="none" w:sz="0" w:space="0" w:color="auto"/>
            <w:left w:val="none" w:sz="0" w:space="0" w:color="auto"/>
            <w:bottom w:val="none" w:sz="0" w:space="0" w:color="auto"/>
            <w:right w:val="none" w:sz="0" w:space="0" w:color="auto"/>
          </w:divBdr>
        </w:div>
        <w:div w:id="472599582">
          <w:marLeft w:val="480"/>
          <w:marRight w:val="0"/>
          <w:marTop w:val="0"/>
          <w:marBottom w:val="0"/>
          <w:divBdr>
            <w:top w:val="none" w:sz="0" w:space="0" w:color="auto"/>
            <w:left w:val="none" w:sz="0" w:space="0" w:color="auto"/>
            <w:bottom w:val="none" w:sz="0" w:space="0" w:color="auto"/>
            <w:right w:val="none" w:sz="0" w:space="0" w:color="auto"/>
          </w:divBdr>
        </w:div>
        <w:div w:id="1457793692">
          <w:marLeft w:val="480"/>
          <w:marRight w:val="0"/>
          <w:marTop w:val="0"/>
          <w:marBottom w:val="0"/>
          <w:divBdr>
            <w:top w:val="none" w:sz="0" w:space="0" w:color="auto"/>
            <w:left w:val="none" w:sz="0" w:space="0" w:color="auto"/>
            <w:bottom w:val="none" w:sz="0" w:space="0" w:color="auto"/>
            <w:right w:val="none" w:sz="0" w:space="0" w:color="auto"/>
          </w:divBdr>
        </w:div>
        <w:div w:id="1322347966">
          <w:marLeft w:val="480"/>
          <w:marRight w:val="0"/>
          <w:marTop w:val="0"/>
          <w:marBottom w:val="0"/>
          <w:divBdr>
            <w:top w:val="none" w:sz="0" w:space="0" w:color="auto"/>
            <w:left w:val="none" w:sz="0" w:space="0" w:color="auto"/>
            <w:bottom w:val="none" w:sz="0" w:space="0" w:color="auto"/>
            <w:right w:val="none" w:sz="0" w:space="0" w:color="auto"/>
          </w:divBdr>
        </w:div>
        <w:div w:id="2053505219">
          <w:marLeft w:val="480"/>
          <w:marRight w:val="0"/>
          <w:marTop w:val="0"/>
          <w:marBottom w:val="0"/>
          <w:divBdr>
            <w:top w:val="none" w:sz="0" w:space="0" w:color="auto"/>
            <w:left w:val="none" w:sz="0" w:space="0" w:color="auto"/>
            <w:bottom w:val="none" w:sz="0" w:space="0" w:color="auto"/>
            <w:right w:val="none" w:sz="0" w:space="0" w:color="auto"/>
          </w:divBdr>
        </w:div>
        <w:div w:id="1341929899">
          <w:marLeft w:val="480"/>
          <w:marRight w:val="0"/>
          <w:marTop w:val="0"/>
          <w:marBottom w:val="0"/>
          <w:divBdr>
            <w:top w:val="none" w:sz="0" w:space="0" w:color="auto"/>
            <w:left w:val="none" w:sz="0" w:space="0" w:color="auto"/>
            <w:bottom w:val="none" w:sz="0" w:space="0" w:color="auto"/>
            <w:right w:val="none" w:sz="0" w:space="0" w:color="auto"/>
          </w:divBdr>
        </w:div>
        <w:div w:id="1458404661">
          <w:marLeft w:val="480"/>
          <w:marRight w:val="0"/>
          <w:marTop w:val="0"/>
          <w:marBottom w:val="0"/>
          <w:divBdr>
            <w:top w:val="none" w:sz="0" w:space="0" w:color="auto"/>
            <w:left w:val="none" w:sz="0" w:space="0" w:color="auto"/>
            <w:bottom w:val="none" w:sz="0" w:space="0" w:color="auto"/>
            <w:right w:val="none" w:sz="0" w:space="0" w:color="auto"/>
          </w:divBdr>
        </w:div>
        <w:div w:id="1892963512">
          <w:marLeft w:val="480"/>
          <w:marRight w:val="0"/>
          <w:marTop w:val="0"/>
          <w:marBottom w:val="0"/>
          <w:divBdr>
            <w:top w:val="none" w:sz="0" w:space="0" w:color="auto"/>
            <w:left w:val="none" w:sz="0" w:space="0" w:color="auto"/>
            <w:bottom w:val="none" w:sz="0" w:space="0" w:color="auto"/>
            <w:right w:val="none" w:sz="0" w:space="0" w:color="auto"/>
          </w:divBdr>
        </w:div>
        <w:div w:id="567425989">
          <w:marLeft w:val="480"/>
          <w:marRight w:val="0"/>
          <w:marTop w:val="0"/>
          <w:marBottom w:val="0"/>
          <w:divBdr>
            <w:top w:val="none" w:sz="0" w:space="0" w:color="auto"/>
            <w:left w:val="none" w:sz="0" w:space="0" w:color="auto"/>
            <w:bottom w:val="none" w:sz="0" w:space="0" w:color="auto"/>
            <w:right w:val="none" w:sz="0" w:space="0" w:color="auto"/>
          </w:divBdr>
        </w:div>
        <w:div w:id="246350753">
          <w:marLeft w:val="480"/>
          <w:marRight w:val="0"/>
          <w:marTop w:val="0"/>
          <w:marBottom w:val="0"/>
          <w:divBdr>
            <w:top w:val="none" w:sz="0" w:space="0" w:color="auto"/>
            <w:left w:val="none" w:sz="0" w:space="0" w:color="auto"/>
            <w:bottom w:val="none" w:sz="0" w:space="0" w:color="auto"/>
            <w:right w:val="none" w:sz="0" w:space="0" w:color="auto"/>
          </w:divBdr>
        </w:div>
        <w:div w:id="1118453325">
          <w:marLeft w:val="480"/>
          <w:marRight w:val="0"/>
          <w:marTop w:val="0"/>
          <w:marBottom w:val="0"/>
          <w:divBdr>
            <w:top w:val="none" w:sz="0" w:space="0" w:color="auto"/>
            <w:left w:val="none" w:sz="0" w:space="0" w:color="auto"/>
            <w:bottom w:val="none" w:sz="0" w:space="0" w:color="auto"/>
            <w:right w:val="none" w:sz="0" w:space="0" w:color="auto"/>
          </w:divBdr>
        </w:div>
        <w:div w:id="872840012">
          <w:marLeft w:val="480"/>
          <w:marRight w:val="0"/>
          <w:marTop w:val="0"/>
          <w:marBottom w:val="0"/>
          <w:divBdr>
            <w:top w:val="none" w:sz="0" w:space="0" w:color="auto"/>
            <w:left w:val="none" w:sz="0" w:space="0" w:color="auto"/>
            <w:bottom w:val="none" w:sz="0" w:space="0" w:color="auto"/>
            <w:right w:val="none" w:sz="0" w:space="0" w:color="auto"/>
          </w:divBdr>
        </w:div>
        <w:div w:id="1007176323">
          <w:marLeft w:val="480"/>
          <w:marRight w:val="0"/>
          <w:marTop w:val="0"/>
          <w:marBottom w:val="0"/>
          <w:divBdr>
            <w:top w:val="none" w:sz="0" w:space="0" w:color="auto"/>
            <w:left w:val="none" w:sz="0" w:space="0" w:color="auto"/>
            <w:bottom w:val="none" w:sz="0" w:space="0" w:color="auto"/>
            <w:right w:val="none" w:sz="0" w:space="0" w:color="auto"/>
          </w:divBdr>
        </w:div>
      </w:divsChild>
    </w:div>
    <w:div w:id="1117531982">
      <w:bodyDiv w:val="1"/>
      <w:marLeft w:val="0"/>
      <w:marRight w:val="0"/>
      <w:marTop w:val="0"/>
      <w:marBottom w:val="0"/>
      <w:divBdr>
        <w:top w:val="none" w:sz="0" w:space="0" w:color="auto"/>
        <w:left w:val="none" w:sz="0" w:space="0" w:color="auto"/>
        <w:bottom w:val="none" w:sz="0" w:space="0" w:color="auto"/>
        <w:right w:val="none" w:sz="0" w:space="0" w:color="auto"/>
      </w:divBdr>
    </w:div>
    <w:div w:id="1118449429">
      <w:bodyDiv w:val="1"/>
      <w:marLeft w:val="0"/>
      <w:marRight w:val="0"/>
      <w:marTop w:val="0"/>
      <w:marBottom w:val="0"/>
      <w:divBdr>
        <w:top w:val="none" w:sz="0" w:space="0" w:color="auto"/>
        <w:left w:val="none" w:sz="0" w:space="0" w:color="auto"/>
        <w:bottom w:val="none" w:sz="0" w:space="0" w:color="auto"/>
        <w:right w:val="none" w:sz="0" w:space="0" w:color="auto"/>
      </w:divBdr>
    </w:div>
    <w:div w:id="1119180622">
      <w:bodyDiv w:val="1"/>
      <w:marLeft w:val="0"/>
      <w:marRight w:val="0"/>
      <w:marTop w:val="0"/>
      <w:marBottom w:val="0"/>
      <w:divBdr>
        <w:top w:val="none" w:sz="0" w:space="0" w:color="auto"/>
        <w:left w:val="none" w:sz="0" w:space="0" w:color="auto"/>
        <w:bottom w:val="none" w:sz="0" w:space="0" w:color="auto"/>
        <w:right w:val="none" w:sz="0" w:space="0" w:color="auto"/>
      </w:divBdr>
    </w:div>
    <w:div w:id="1119954071">
      <w:bodyDiv w:val="1"/>
      <w:marLeft w:val="0"/>
      <w:marRight w:val="0"/>
      <w:marTop w:val="0"/>
      <w:marBottom w:val="0"/>
      <w:divBdr>
        <w:top w:val="none" w:sz="0" w:space="0" w:color="auto"/>
        <w:left w:val="none" w:sz="0" w:space="0" w:color="auto"/>
        <w:bottom w:val="none" w:sz="0" w:space="0" w:color="auto"/>
        <w:right w:val="none" w:sz="0" w:space="0" w:color="auto"/>
      </w:divBdr>
    </w:div>
    <w:div w:id="1120107546">
      <w:bodyDiv w:val="1"/>
      <w:marLeft w:val="0"/>
      <w:marRight w:val="0"/>
      <w:marTop w:val="0"/>
      <w:marBottom w:val="0"/>
      <w:divBdr>
        <w:top w:val="none" w:sz="0" w:space="0" w:color="auto"/>
        <w:left w:val="none" w:sz="0" w:space="0" w:color="auto"/>
        <w:bottom w:val="none" w:sz="0" w:space="0" w:color="auto"/>
        <w:right w:val="none" w:sz="0" w:space="0" w:color="auto"/>
      </w:divBdr>
    </w:div>
    <w:div w:id="1120151735">
      <w:bodyDiv w:val="1"/>
      <w:marLeft w:val="0"/>
      <w:marRight w:val="0"/>
      <w:marTop w:val="0"/>
      <w:marBottom w:val="0"/>
      <w:divBdr>
        <w:top w:val="none" w:sz="0" w:space="0" w:color="auto"/>
        <w:left w:val="none" w:sz="0" w:space="0" w:color="auto"/>
        <w:bottom w:val="none" w:sz="0" w:space="0" w:color="auto"/>
        <w:right w:val="none" w:sz="0" w:space="0" w:color="auto"/>
      </w:divBdr>
    </w:div>
    <w:div w:id="1120220919">
      <w:bodyDiv w:val="1"/>
      <w:marLeft w:val="0"/>
      <w:marRight w:val="0"/>
      <w:marTop w:val="0"/>
      <w:marBottom w:val="0"/>
      <w:divBdr>
        <w:top w:val="none" w:sz="0" w:space="0" w:color="auto"/>
        <w:left w:val="none" w:sz="0" w:space="0" w:color="auto"/>
        <w:bottom w:val="none" w:sz="0" w:space="0" w:color="auto"/>
        <w:right w:val="none" w:sz="0" w:space="0" w:color="auto"/>
      </w:divBdr>
    </w:div>
    <w:div w:id="1120688952">
      <w:bodyDiv w:val="1"/>
      <w:marLeft w:val="0"/>
      <w:marRight w:val="0"/>
      <w:marTop w:val="0"/>
      <w:marBottom w:val="0"/>
      <w:divBdr>
        <w:top w:val="none" w:sz="0" w:space="0" w:color="auto"/>
        <w:left w:val="none" w:sz="0" w:space="0" w:color="auto"/>
        <w:bottom w:val="none" w:sz="0" w:space="0" w:color="auto"/>
        <w:right w:val="none" w:sz="0" w:space="0" w:color="auto"/>
      </w:divBdr>
      <w:divsChild>
        <w:div w:id="120150709">
          <w:marLeft w:val="480"/>
          <w:marRight w:val="0"/>
          <w:marTop w:val="0"/>
          <w:marBottom w:val="0"/>
          <w:divBdr>
            <w:top w:val="none" w:sz="0" w:space="0" w:color="auto"/>
            <w:left w:val="none" w:sz="0" w:space="0" w:color="auto"/>
            <w:bottom w:val="none" w:sz="0" w:space="0" w:color="auto"/>
            <w:right w:val="none" w:sz="0" w:space="0" w:color="auto"/>
          </w:divBdr>
        </w:div>
        <w:div w:id="512260191">
          <w:marLeft w:val="480"/>
          <w:marRight w:val="0"/>
          <w:marTop w:val="0"/>
          <w:marBottom w:val="0"/>
          <w:divBdr>
            <w:top w:val="none" w:sz="0" w:space="0" w:color="auto"/>
            <w:left w:val="none" w:sz="0" w:space="0" w:color="auto"/>
            <w:bottom w:val="none" w:sz="0" w:space="0" w:color="auto"/>
            <w:right w:val="none" w:sz="0" w:space="0" w:color="auto"/>
          </w:divBdr>
        </w:div>
        <w:div w:id="388386433">
          <w:marLeft w:val="480"/>
          <w:marRight w:val="0"/>
          <w:marTop w:val="0"/>
          <w:marBottom w:val="0"/>
          <w:divBdr>
            <w:top w:val="none" w:sz="0" w:space="0" w:color="auto"/>
            <w:left w:val="none" w:sz="0" w:space="0" w:color="auto"/>
            <w:bottom w:val="none" w:sz="0" w:space="0" w:color="auto"/>
            <w:right w:val="none" w:sz="0" w:space="0" w:color="auto"/>
          </w:divBdr>
        </w:div>
        <w:div w:id="1602837692">
          <w:marLeft w:val="480"/>
          <w:marRight w:val="0"/>
          <w:marTop w:val="0"/>
          <w:marBottom w:val="0"/>
          <w:divBdr>
            <w:top w:val="none" w:sz="0" w:space="0" w:color="auto"/>
            <w:left w:val="none" w:sz="0" w:space="0" w:color="auto"/>
            <w:bottom w:val="none" w:sz="0" w:space="0" w:color="auto"/>
            <w:right w:val="none" w:sz="0" w:space="0" w:color="auto"/>
          </w:divBdr>
        </w:div>
        <w:div w:id="2071725590">
          <w:marLeft w:val="480"/>
          <w:marRight w:val="0"/>
          <w:marTop w:val="0"/>
          <w:marBottom w:val="0"/>
          <w:divBdr>
            <w:top w:val="none" w:sz="0" w:space="0" w:color="auto"/>
            <w:left w:val="none" w:sz="0" w:space="0" w:color="auto"/>
            <w:bottom w:val="none" w:sz="0" w:space="0" w:color="auto"/>
            <w:right w:val="none" w:sz="0" w:space="0" w:color="auto"/>
          </w:divBdr>
        </w:div>
        <w:div w:id="1963337177">
          <w:marLeft w:val="480"/>
          <w:marRight w:val="0"/>
          <w:marTop w:val="0"/>
          <w:marBottom w:val="0"/>
          <w:divBdr>
            <w:top w:val="none" w:sz="0" w:space="0" w:color="auto"/>
            <w:left w:val="none" w:sz="0" w:space="0" w:color="auto"/>
            <w:bottom w:val="none" w:sz="0" w:space="0" w:color="auto"/>
            <w:right w:val="none" w:sz="0" w:space="0" w:color="auto"/>
          </w:divBdr>
        </w:div>
        <w:div w:id="903754696">
          <w:marLeft w:val="480"/>
          <w:marRight w:val="0"/>
          <w:marTop w:val="0"/>
          <w:marBottom w:val="0"/>
          <w:divBdr>
            <w:top w:val="none" w:sz="0" w:space="0" w:color="auto"/>
            <w:left w:val="none" w:sz="0" w:space="0" w:color="auto"/>
            <w:bottom w:val="none" w:sz="0" w:space="0" w:color="auto"/>
            <w:right w:val="none" w:sz="0" w:space="0" w:color="auto"/>
          </w:divBdr>
        </w:div>
        <w:div w:id="225576795">
          <w:marLeft w:val="480"/>
          <w:marRight w:val="0"/>
          <w:marTop w:val="0"/>
          <w:marBottom w:val="0"/>
          <w:divBdr>
            <w:top w:val="none" w:sz="0" w:space="0" w:color="auto"/>
            <w:left w:val="none" w:sz="0" w:space="0" w:color="auto"/>
            <w:bottom w:val="none" w:sz="0" w:space="0" w:color="auto"/>
            <w:right w:val="none" w:sz="0" w:space="0" w:color="auto"/>
          </w:divBdr>
        </w:div>
        <w:div w:id="248854811">
          <w:marLeft w:val="480"/>
          <w:marRight w:val="0"/>
          <w:marTop w:val="0"/>
          <w:marBottom w:val="0"/>
          <w:divBdr>
            <w:top w:val="none" w:sz="0" w:space="0" w:color="auto"/>
            <w:left w:val="none" w:sz="0" w:space="0" w:color="auto"/>
            <w:bottom w:val="none" w:sz="0" w:space="0" w:color="auto"/>
            <w:right w:val="none" w:sz="0" w:space="0" w:color="auto"/>
          </w:divBdr>
        </w:div>
        <w:div w:id="35398146">
          <w:marLeft w:val="480"/>
          <w:marRight w:val="0"/>
          <w:marTop w:val="0"/>
          <w:marBottom w:val="0"/>
          <w:divBdr>
            <w:top w:val="none" w:sz="0" w:space="0" w:color="auto"/>
            <w:left w:val="none" w:sz="0" w:space="0" w:color="auto"/>
            <w:bottom w:val="none" w:sz="0" w:space="0" w:color="auto"/>
            <w:right w:val="none" w:sz="0" w:space="0" w:color="auto"/>
          </w:divBdr>
        </w:div>
        <w:div w:id="1897622689">
          <w:marLeft w:val="480"/>
          <w:marRight w:val="0"/>
          <w:marTop w:val="0"/>
          <w:marBottom w:val="0"/>
          <w:divBdr>
            <w:top w:val="none" w:sz="0" w:space="0" w:color="auto"/>
            <w:left w:val="none" w:sz="0" w:space="0" w:color="auto"/>
            <w:bottom w:val="none" w:sz="0" w:space="0" w:color="auto"/>
            <w:right w:val="none" w:sz="0" w:space="0" w:color="auto"/>
          </w:divBdr>
        </w:div>
        <w:div w:id="1377466243">
          <w:marLeft w:val="480"/>
          <w:marRight w:val="0"/>
          <w:marTop w:val="0"/>
          <w:marBottom w:val="0"/>
          <w:divBdr>
            <w:top w:val="none" w:sz="0" w:space="0" w:color="auto"/>
            <w:left w:val="none" w:sz="0" w:space="0" w:color="auto"/>
            <w:bottom w:val="none" w:sz="0" w:space="0" w:color="auto"/>
            <w:right w:val="none" w:sz="0" w:space="0" w:color="auto"/>
          </w:divBdr>
        </w:div>
        <w:div w:id="1665935854">
          <w:marLeft w:val="480"/>
          <w:marRight w:val="0"/>
          <w:marTop w:val="0"/>
          <w:marBottom w:val="0"/>
          <w:divBdr>
            <w:top w:val="none" w:sz="0" w:space="0" w:color="auto"/>
            <w:left w:val="none" w:sz="0" w:space="0" w:color="auto"/>
            <w:bottom w:val="none" w:sz="0" w:space="0" w:color="auto"/>
            <w:right w:val="none" w:sz="0" w:space="0" w:color="auto"/>
          </w:divBdr>
        </w:div>
        <w:div w:id="1261909260">
          <w:marLeft w:val="480"/>
          <w:marRight w:val="0"/>
          <w:marTop w:val="0"/>
          <w:marBottom w:val="0"/>
          <w:divBdr>
            <w:top w:val="none" w:sz="0" w:space="0" w:color="auto"/>
            <w:left w:val="none" w:sz="0" w:space="0" w:color="auto"/>
            <w:bottom w:val="none" w:sz="0" w:space="0" w:color="auto"/>
            <w:right w:val="none" w:sz="0" w:space="0" w:color="auto"/>
          </w:divBdr>
        </w:div>
        <w:div w:id="293608252">
          <w:marLeft w:val="480"/>
          <w:marRight w:val="0"/>
          <w:marTop w:val="0"/>
          <w:marBottom w:val="0"/>
          <w:divBdr>
            <w:top w:val="none" w:sz="0" w:space="0" w:color="auto"/>
            <w:left w:val="none" w:sz="0" w:space="0" w:color="auto"/>
            <w:bottom w:val="none" w:sz="0" w:space="0" w:color="auto"/>
            <w:right w:val="none" w:sz="0" w:space="0" w:color="auto"/>
          </w:divBdr>
        </w:div>
        <w:div w:id="1797335444">
          <w:marLeft w:val="480"/>
          <w:marRight w:val="0"/>
          <w:marTop w:val="0"/>
          <w:marBottom w:val="0"/>
          <w:divBdr>
            <w:top w:val="none" w:sz="0" w:space="0" w:color="auto"/>
            <w:left w:val="none" w:sz="0" w:space="0" w:color="auto"/>
            <w:bottom w:val="none" w:sz="0" w:space="0" w:color="auto"/>
            <w:right w:val="none" w:sz="0" w:space="0" w:color="auto"/>
          </w:divBdr>
        </w:div>
        <w:div w:id="904338768">
          <w:marLeft w:val="480"/>
          <w:marRight w:val="0"/>
          <w:marTop w:val="0"/>
          <w:marBottom w:val="0"/>
          <w:divBdr>
            <w:top w:val="none" w:sz="0" w:space="0" w:color="auto"/>
            <w:left w:val="none" w:sz="0" w:space="0" w:color="auto"/>
            <w:bottom w:val="none" w:sz="0" w:space="0" w:color="auto"/>
            <w:right w:val="none" w:sz="0" w:space="0" w:color="auto"/>
          </w:divBdr>
        </w:div>
        <w:div w:id="1825581842">
          <w:marLeft w:val="480"/>
          <w:marRight w:val="0"/>
          <w:marTop w:val="0"/>
          <w:marBottom w:val="0"/>
          <w:divBdr>
            <w:top w:val="none" w:sz="0" w:space="0" w:color="auto"/>
            <w:left w:val="none" w:sz="0" w:space="0" w:color="auto"/>
            <w:bottom w:val="none" w:sz="0" w:space="0" w:color="auto"/>
            <w:right w:val="none" w:sz="0" w:space="0" w:color="auto"/>
          </w:divBdr>
        </w:div>
        <w:div w:id="2080590738">
          <w:marLeft w:val="480"/>
          <w:marRight w:val="0"/>
          <w:marTop w:val="0"/>
          <w:marBottom w:val="0"/>
          <w:divBdr>
            <w:top w:val="none" w:sz="0" w:space="0" w:color="auto"/>
            <w:left w:val="none" w:sz="0" w:space="0" w:color="auto"/>
            <w:bottom w:val="none" w:sz="0" w:space="0" w:color="auto"/>
            <w:right w:val="none" w:sz="0" w:space="0" w:color="auto"/>
          </w:divBdr>
        </w:div>
        <w:div w:id="1287351583">
          <w:marLeft w:val="480"/>
          <w:marRight w:val="0"/>
          <w:marTop w:val="0"/>
          <w:marBottom w:val="0"/>
          <w:divBdr>
            <w:top w:val="none" w:sz="0" w:space="0" w:color="auto"/>
            <w:left w:val="none" w:sz="0" w:space="0" w:color="auto"/>
            <w:bottom w:val="none" w:sz="0" w:space="0" w:color="auto"/>
            <w:right w:val="none" w:sz="0" w:space="0" w:color="auto"/>
          </w:divBdr>
        </w:div>
        <w:div w:id="526067434">
          <w:marLeft w:val="480"/>
          <w:marRight w:val="0"/>
          <w:marTop w:val="0"/>
          <w:marBottom w:val="0"/>
          <w:divBdr>
            <w:top w:val="none" w:sz="0" w:space="0" w:color="auto"/>
            <w:left w:val="none" w:sz="0" w:space="0" w:color="auto"/>
            <w:bottom w:val="none" w:sz="0" w:space="0" w:color="auto"/>
            <w:right w:val="none" w:sz="0" w:space="0" w:color="auto"/>
          </w:divBdr>
        </w:div>
        <w:div w:id="1992757813">
          <w:marLeft w:val="480"/>
          <w:marRight w:val="0"/>
          <w:marTop w:val="0"/>
          <w:marBottom w:val="0"/>
          <w:divBdr>
            <w:top w:val="none" w:sz="0" w:space="0" w:color="auto"/>
            <w:left w:val="none" w:sz="0" w:space="0" w:color="auto"/>
            <w:bottom w:val="none" w:sz="0" w:space="0" w:color="auto"/>
            <w:right w:val="none" w:sz="0" w:space="0" w:color="auto"/>
          </w:divBdr>
        </w:div>
        <w:div w:id="2093549395">
          <w:marLeft w:val="480"/>
          <w:marRight w:val="0"/>
          <w:marTop w:val="0"/>
          <w:marBottom w:val="0"/>
          <w:divBdr>
            <w:top w:val="none" w:sz="0" w:space="0" w:color="auto"/>
            <w:left w:val="none" w:sz="0" w:space="0" w:color="auto"/>
            <w:bottom w:val="none" w:sz="0" w:space="0" w:color="auto"/>
            <w:right w:val="none" w:sz="0" w:space="0" w:color="auto"/>
          </w:divBdr>
        </w:div>
        <w:div w:id="65228202">
          <w:marLeft w:val="480"/>
          <w:marRight w:val="0"/>
          <w:marTop w:val="0"/>
          <w:marBottom w:val="0"/>
          <w:divBdr>
            <w:top w:val="none" w:sz="0" w:space="0" w:color="auto"/>
            <w:left w:val="none" w:sz="0" w:space="0" w:color="auto"/>
            <w:bottom w:val="none" w:sz="0" w:space="0" w:color="auto"/>
            <w:right w:val="none" w:sz="0" w:space="0" w:color="auto"/>
          </w:divBdr>
        </w:div>
        <w:div w:id="1733579734">
          <w:marLeft w:val="480"/>
          <w:marRight w:val="0"/>
          <w:marTop w:val="0"/>
          <w:marBottom w:val="0"/>
          <w:divBdr>
            <w:top w:val="none" w:sz="0" w:space="0" w:color="auto"/>
            <w:left w:val="none" w:sz="0" w:space="0" w:color="auto"/>
            <w:bottom w:val="none" w:sz="0" w:space="0" w:color="auto"/>
            <w:right w:val="none" w:sz="0" w:space="0" w:color="auto"/>
          </w:divBdr>
        </w:div>
        <w:div w:id="1730838081">
          <w:marLeft w:val="480"/>
          <w:marRight w:val="0"/>
          <w:marTop w:val="0"/>
          <w:marBottom w:val="0"/>
          <w:divBdr>
            <w:top w:val="none" w:sz="0" w:space="0" w:color="auto"/>
            <w:left w:val="none" w:sz="0" w:space="0" w:color="auto"/>
            <w:bottom w:val="none" w:sz="0" w:space="0" w:color="auto"/>
            <w:right w:val="none" w:sz="0" w:space="0" w:color="auto"/>
          </w:divBdr>
        </w:div>
        <w:div w:id="508259611">
          <w:marLeft w:val="480"/>
          <w:marRight w:val="0"/>
          <w:marTop w:val="0"/>
          <w:marBottom w:val="0"/>
          <w:divBdr>
            <w:top w:val="none" w:sz="0" w:space="0" w:color="auto"/>
            <w:left w:val="none" w:sz="0" w:space="0" w:color="auto"/>
            <w:bottom w:val="none" w:sz="0" w:space="0" w:color="auto"/>
            <w:right w:val="none" w:sz="0" w:space="0" w:color="auto"/>
          </w:divBdr>
        </w:div>
        <w:div w:id="1004547882">
          <w:marLeft w:val="480"/>
          <w:marRight w:val="0"/>
          <w:marTop w:val="0"/>
          <w:marBottom w:val="0"/>
          <w:divBdr>
            <w:top w:val="none" w:sz="0" w:space="0" w:color="auto"/>
            <w:left w:val="none" w:sz="0" w:space="0" w:color="auto"/>
            <w:bottom w:val="none" w:sz="0" w:space="0" w:color="auto"/>
            <w:right w:val="none" w:sz="0" w:space="0" w:color="auto"/>
          </w:divBdr>
        </w:div>
        <w:div w:id="393817253">
          <w:marLeft w:val="480"/>
          <w:marRight w:val="0"/>
          <w:marTop w:val="0"/>
          <w:marBottom w:val="0"/>
          <w:divBdr>
            <w:top w:val="none" w:sz="0" w:space="0" w:color="auto"/>
            <w:left w:val="none" w:sz="0" w:space="0" w:color="auto"/>
            <w:bottom w:val="none" w:sz="0" w:space="0" w:color="auto"/>
            <w:right w:val="none" w:sz="0" w:space="0" w:color="auto"/>
          </w:divBdr>
        </w:div>
        <w:div w:id="2002926287">
          <w:marLeft w:val="480"/>
          <w:marRight w:val="0"/>
          <w:marTop w:val="0"/>
          <w:marBottom w:val="0"/>
          <w:divBdr>
            <w:top w:val="none" w:sz="0" w:space="0" w:color="auto"/>
            <w:left w:val="none" w:sz="0" w:space="0" w:color="auto"/>
            <w:bottom w:val="none" w:sz="0" w:space="0" w:color="auto"/>
            <w:right w:val="none" w:sz="0" w:space="0" w:color="auto"/>
          </w:divBdr>
        </w:div>
        <w:div w:id="448206493">
          <w:marLeft w:val="480"/>
          <w:marRight w:val="0"/>
          <w:marTop w:val="0"/>
          <w:marBottom w:val="0"/>
          <w:divBdr>
            <w:top w:val="none" w:sz="0" w:space="0" w:color="auto"/>
            <w:left w:val="none" w:sz="0" w:space="0" w:color="auto"/>
            <w:bottom w:val="none" w:sz="0" w:space="0" w:color="auto"/>
            <w:right w:val="none" w:sz="0" w:space="0" w:color="auto"/>
          </w:divBdr>
        </w:div>
      </w:divsChild>
    </w:div>
    <w:div w:id="1121268977">
      <w:bodyDiv w:val="1"/>
      <w:marLeft w:val="0"/>
      <w:marRight w:val="0"/>
      <w:marTop w:val="0"/>
      <w:marBottom w:val="0"/>
      <w:divBdr>
        <w:top w:val="none" w:sz="0" w:space="0" w:color="auto"/>
        <w:left w:val="none" w:sz="0" w:space="0" w:color="auto"/>
        <w:bottom w:val="none" w:sz="0" w:space="0" w:color="auto"/>
        <w:right w:val="none" w:sz="0" w:space="0" w:color="auto"/>
      </w:divBdr>
      <w:divsChild>
        <w:div w:id="1859274224">
          <w:marLeft w:val="480"/>
          <w:marRight w:val="0"/>
          <w:marTop w:val="0"/>
          <w:marBottom w:val="0"/>
          <w:divBdr>
            <w:top w:val="none" w:sz="0" w:space="0" w:color="auto"/>
            <w:left w:val="none" w:sz="0" w:space="0" w:color="auto"/>
            <w:bottom w:val="none" w:sz="0" w:space="0" w:color="auto"/>
            <w:right w:val="none" w:sz="0" w:space="0" w:color="auto"/>
          </w:divBdr>
        </w:div>
        <w:div w:id="1020661398">
          <w:marLeft w:val="480"/>
          <w:marRight w:val="0"/>
          <w:marTop w:val="0"/>
          <w:marBottom w:val="0"/>
          <w:divBdr>
            <w:top w:val="none" w:sz="0" w:space="0" w:color="auto"/>
            <w:left w:val="none" w:sz="0" w:space="0" w:color="auto"/>
            <w:bottom w:val="none" w:sz="0" w:space="0" w:color="auto"/>
            <w:right w:val="none" w:sz="0" w:space="0" w:color="auto"/>
          </w:divBdr>
        </w:div>
        <w:div w:id="448939217">
          <w:marLeft w:val="480"/>
          <w:marRight w:val="0"/>
          <w:marTop w:val="0"/>
          <w:marBottom w:val="0"/>
          <w:divBdr>
            <w:top w:val="none" w:sz="0" w:space="0" w:color="auto"/>
            <w:left w:val="none" w:sz="0" w:space="0" w:color="auto"/>
            <w:bottom w:val="none" w:sz="0" w:space="0" w:color="auto"/>
            <w:right w:val="none" w:sz="0" w:space="0" w:color="auto"/>
          </w:divBdr>
        </w:div>
        <w:div w:id="646714399">
          <w:marLeft w:val="480"/>
          <w:marRight w:val="0"/>
          <w:marTop w:val="0"/>
          <w:marBottom w:val="0"/>
          <w:divBdr>
            <w:top w:val="none" w:sz="0" w:space="0" w:color="auto"/>
            <w:left w:val="none" w:sz="0" w:space="0" w:color="auto"/>
            <w:bottom w:val="none" w:sz="0" w:space="0" w:color="auto"/>
            <w:right w:val="none" w:sz="0" w:space="0" w:color="auto"/>
          </w:divBdr>
        </w:div>
        <w:div w:id="1089698087">
          <w:marLeft w:val="480"/>
          <w:marRight w:val="0"/>
          <w:marTop w:val="0"/>
          <w:marBottom w:val="0"/>
          <w:divBdr>
            <w:top w:val="none" w:sz="0" w:space="0" w:color="auto"/>
            <w:left w:val="none" w:sz="0" w:space="0" w:color="auto"/>
            <w:bottom w:val="none" w:sz="0" w:space="0" w:color="auto"/>
            <w:right w:val="none" w:sz="0" w:space="0" w:color="auto"/>
          </w:divBdr>
        </w:div>
        <w:div w:id="345444839">
          <w:marLeft w:val="480"/>
          <w:marRight w:val="0"/>
          <w:marTop w:val="0"/>
          <w:marBottom w:val="0"/>
          <w:divBdr>
            <w:top w:val="none" w:sz="0" w:space="0" w:color="auto"/>
            <w:left w:val="none" w:sz="0" w:space="0" w:color="auto"/>
            <w:bottom w:val="none" w:sz="0" w:space="0" w:color="auto"/>
            <w:right w:val="none" w:sz="0" w:space="0" w:color="auto"/>
          </w:divBdr>
        </w:div>
        <w:div w:id="1434091472">
          <w:marLeft w:val="480"/>
          <w:marRight w:val="0"/>
          <w:marTop w:val="0"/>
          <w:marBottom w:val="0"/>
          <w:divBdr>
            <w:top w:val="none" w:sz="0" w:space="0" w:color="auto"/>
            <w:left w:val="none" w:sz="0" w:space="0" w:color="auto"/>
            <w:bottom w:val="none" w:sz="0" w:space="0" w:color="auto"/>
            <w:right w:val="none" w:sz="0" w:space="0" w:color="auto"/>
          </w:divBdr>
        </w:div>
        <w:div w:id="824932641">
          <w:marLeft w:val="480"/>
          <w:marRight w:val="0"/>
          <w:marTop w:val="0"/>
          <w:marBottom w:val="0"/>
          <w:divBdr>
            <w:top w:val="none" w:sz="0" w:space="0" w:color="auto"/>
            <w:left w:val="none" w:sz="0" w:space="0" w:color="auto"/>
            <w:bottom w:val="none" w:sz="0" w:space="0" w:color="auto"/>
            <w:right w:val="none" w:sz="0" w:space="0" w:color="auto"/>
          </w:divBdr>
        </w:div>
        <w:div w:id="826046643">
          <w:marLeft w:val="480"/>
          <w:marRight w:val="0"/>
          <w:marTop w:val="0"/>
          <w:marBottom w:val="0"/>
          <w:divBdr>
            <w:top w:val="none" w:sz="0" w:space="0" w:color="auto"/>
            <w:left w:val="none" w:sz="0" w:space="0" w:color="auto"/>
            <w:bottom w:val="none" w:sz="0" w:space="0" w:color="auto"/>
            <w:right w:val="none" w:sz="0" w:space="0" w:color="auto"/>
          </w:divBdr>
        </w:div>
        <w:div w:id="228735653">
          <w:marLeft w:val="480"/>
          <w:marRight w:val="0"/>
          <w:marTop w:val="0"/>
          <w:marBottom w:val="0"/>
          <w:divBdr>
            <w:top w:val="none" w:sz="0" w:space="0" w:color="auto"/>
            <w:left w:val="none" w:sz="0" w:space="0" w:color="auto"/>
            <w:bottom w:val="none" w:sz="0" w:space="0" w:color="auto"/>
            <w:right w:val="none" w:sz="0" w:space="0" w:color="auto"/>
          </w:divBdr>
        </w:div>
        <w:div w:id="94832835">
          <w:marLeft w:val="480"/>
          <w:marRight w:val="0"/>
          <w:marTop w:val="0"/>
          <w:marBottom w:val="0"/>
          <w:divBdr>
            <w:top w:val="none" w:sz="0" w:space="0" w:color="auto"/>
            <w:left w:val="none" w:sz="0" w:space="0" w:color="auto"/>
            <w:bottom w:val="none" w:sz="0" w:space="0" w:color="auto"/>
            <w:right w:val="none" w:sz="0" w:space="0" w:color="auto"/>
          </w:divBdr>
        </w:div>
        <w:div w:id="184491306">
          <w:marLeft w:val="480"/>
          <w:marRight w:val="0"/>
          <w:marTop w:val="0"/>
          <w:marBottom w:val="0"/>
          <w:divBdr>
            <w:top w:val="none" w:sz="0" w:space="0" w:color="auto"/>
            <w:left w:val="none" w:sz="0" w:space="0" w:color="auto"/>
            <w:bottom w:val="none" w:sz="0" w:space="0" w:color="auto"/>
            <w:right w:val="none" w:sz="0" w:space="0" w:color="auto"/>
          </w:divBdr>
        </w:div>
        <w:div w:id="1287274471">
          <w:marLeft w:val="480"/>
          <w:marRight w:val="0"/>
          <w:marTop w:val="0"/>
          <w:marBottom w:val="0"/>
          <w:divBdr>
            <w:top w:val="none" w:sz="0" w:space="0" w:color="auto"/>
            <w:left w:val="none" w:sz="0" w:space="0" w:color="auto"/>
            <w:bottom w:val="none" w:sz="0" w:space="0" w:color="auto"/>
            <w:right w:val="none" w:sz="0" w:space="0" w:color="auto"/>
          </w:divBdr>
        </w:div>
        <w:div w:id="1508517165">
          <w:marLeft w:val="480"/>
          <w:marRight w:val="0"/>
          <w:marTop w:val="0"/>
          <w:marBottom w:val="0"/>
          <w:divBdr>
            <w:top w:val="none" w:sz="0" w:space="0" w:color="auto"/>
            <w:left w:val="none" w:sz="0" w:space="0" w:color="auto"/>
            <w:bottom w:val="none" w:sz="0" w:space="0" w:color="auto"/>
            <w:right w:val="none" w:sz="0" w:space="0" w:color="auto"/>
          </w:divBdr>
        </w:div>
        <w:div w:id="1252618469">
          <w:marLeft w:val="480"/>
          <w:marRight w:val="0"/>
          <w:marTop w:val="0"/>
          <w:marBottom w:val="0"/>
          <w:divBdr>
            <w:top w:val="none" w:sz="0" w:space="0" w:color="auto"/>
            <w:left w:val="none" w:sz="0" w:space="0" w:color="auto"/>
            <w:bottom w:val="none" w:sz="0" w:space="0" w:color="auto"/>
            <w:right w:val="none" w:sz="0" w:space="0" w:color="auto"/>
          </w:divBdr>
        </w:div>
        <w:div w:id="445782077">
          <w:marLeft w:val="480"/>
          <w:marRight w:val="0"/>
          <w:marTop w:val="0"/>
          <w:marBottom w:val="0"/>
          <w:divBdr>
            <w:top w:val="none" w:sz="0" w:space="0" w:color="auto"/>
            <w:left w:val="none" w:sz="0" w:space="0" w:color="auto"/>
            <w:bottom w:val="none" w:sz="0" w:space="0" w:color="auto"/>
            <w:right w:val="none" w:sz="0" w:space="0" w:color="auto"/>
          </w:divBdr>
        </w:div>
        <w:div w:id="2004580848">
          <w:marLeft w:val="480"/>
          <w:marRight w:val="0"/>
          <w:marTop w:val="0"/>
          <w:marBottom w:val="0"/>
          <w:divBdr>
            <w:top w:val="none" w:sz="0" w:space="0" w:color="auto"/>
            <w:left w:val="none" w:sz="0" w:space="0" w:color="auto"/>
            <w:bottom w:val="none" w:sz="0" w:space="0" w:color="auto"/>
            <w:right w:val="none" w:sz="0" w:space="0" w:color="auto"/>
          </w:divBdr>
        </w:div>
        <w:div w:id="1136415599">
          <w:marLeft w:val="480"/>
          <w:marRight w:val="0"/>
          <w:marTop w:val="0"/>
          <w:marBottom w:val="0"/>
          <w:divBdr>
            <w:top w:val="none" w:sz="0" w:space="0" w:color="auto"/>
            <w:left w:val="none" w:sz="0" w:space="0" w:color="auto"/>
            <w:bottom w:val="none" w:sz="0" w:space="0" w:color="auto"/>
            <w:right w:val="none" w:sz="0" w:space="0" w:color="auto"/>
          </w:divBdr>
        </w:div>
        <w:div w:id="1315570348">
          <w:marLeft w:val="480"/>
          <w:marRight w:val="0"/>
          <w:marTop w:val="0"/>
          <w:marBottom w:val="0"/>
          <w:divBdr>
            <w:top w:val="none" w:sz="0" w:space="0" w:color="auto"/>
            <w:left w:val="none" w:sz="0" w:space="0" w:color="auto"/>
            <w:bottom w:val="none" w:sz="0" w:space="0" w:color="auto"/>
            <w:right w:val="none" w:sz="0" w:space="0" w:color="auto"/>
          </w:divBdr>
        </w:div>
        <w:div w:id="1578049173">
          <w:marLeft w:val="480"/>
          <w:marRight w:val="0"/>
          <w:marTop w:val="0"/>
          <w:marBottom w:val="0"/>
          <w:divBdr>
            <w:top w:val="none" w:sz="0" w:space="0" w:color="auto"/>
            <w:left w:val="none" w:sz="0" w:space="0" w:color="auto"/>
            <w:bottom w:val="none" w:sz="0" w:space="0" w:color="auto"/>
            <w:right w:val="none" w:sz="0" w:space="0" w:color="auto"/>
          </w:divBdr>
        </w:div>
        <w:div w:id="407044871">
          <w:marLeft w:val="480"/>
          <w:marRight w:val="0"/>
          <w:marTop w:val="0"/>
          <w:marBottom w:val="0"/>
          <w:divBdr>
            <w:top w:val="none" w:sz="0" w:space="0" w:color="auto"/>
            <w:left w:val="none" w:sz="0" w:space="0" w:color="auto"/>
            <w:bottom w:val="none" w:sz="0" w:space="0" w:color="auto"/>
            <w:right w:val="none" w:sz="0" w:space="0" w:color="auto"/>
          </w:divBdr>
        </w:div>
        <w:div w:id="259338504">
          <w:marLeft w:val="480"/>
          <w:marRight w:val="0"/>
          <w:marTop w:val="0"/>
          <w:marBottom w:val="0"/>
          <w:divBdr>
            <w:top w:val="none" w:sz="0" w:space="0" w:color="auto"/>
            <w:left w:val="none" w:sz="0" w:space="0" w:color="auto"/>
            <w:bottom w:val="none" w:sz="0" w:space="0" w:color="auto"/>
            <w:right w:val="none" w:sz="0" w:space="0" w:color="auto"/>
          </w:divBdr>
        </w:div>
        <w:div w:id="1706638933">
          <w:marLeft w:val="480"/>
          <w:marRight w:val="0"/>
          <w:marTop w:val="0"/>
          <w:marBottom w:val="0"/>
          <w:divBdr>
            <w:top w:val="none" w:sz="0" w:space="0" w:color="auto"/>
            <w:left w:val="none" w:sz="0" w:space="0" w:color="auto"/>
            <w:bottom w:val="none" w:sz="0" w:space="0" w:color="auto"/>
            <w:right w:val="none" w:sz="0" w:space="0" w:color="auto"/>
          </w:divBdr>
        </w:div>
        <w:div w:id="806774947">
          <w:marLeft w:val="480"/>
          <w:marRight w:val="0"/>
          <w:marTop w:val="0"/>
          <w:marBottom w:val="0"/>
          <w:divBdr>
            <w:top w:val="none" w:sz="0" w:space="0" w:color="auto"/>
            <w:left w:val="none" w:sz="0" w:space="0" w:color="auto"/>
            <w:bottom w:val="none" w:sz="0" w:space="0" w:color="auto"/>
            <w:right w:val="none" w:sz="0" w:space="0" w:color="auto"/>
          </w:divBdr>
        </w:div>
        <w:div w:id="1186820609">
          <w:marLeft w:val="480"/>
          <w:marRight w:val="0"/>
          <w:marTop w:val="0"/>
          <w:marBottom w:val="0"/>
          <w:divBdr>
            <w:top w:val="none" w:sz="0" w:space="0" w:color="auto"/>
            <w:left w:val="none" w:sz="0" w:space="0" w:color="auto"/>
            <w:bottom w:val="none" w:sz="0" w:space="0" w:color="auto"/>
            <w:right w:val="none" w:sz="0" w:space="0" w:color="auto"/>
          </w:divBdr>
        </w:div>
        <w:div w:id="1416632135">
          <w:marLeft w:val="480"/>
          <w:marRight w:val="0"/>
          <w:marTop w:val="0"/>
          <w:marBottom w:val="0"/>
          <w:divBdr>
            <w:top w:val="none" w:sz="0" w:space="0" w:color="auto"/>
            <w:left w:val="none" w:sz="0" w:space="0" w:color="auto"/>
            <w:bottom w:val="none" w:sz="0" w:space="0" w:color="auto"/>
            <w:right w:val="none" w:sz="0" w:space="0" w:color="auto"/>
          </w:divBdr>
        </w:div>
        <w:div w:id="434792300">
          <w:marLeft w:val="480"/>
          <w:marRight w:val="0"/>
          <w:marTop w:val="0"/>
          <w:marBottom w:val="0"/>
          <w:divBdr>
            <w:top w:val="none" w:sz="0" w:space="0" w:color="auto"/>
            <w:left w:val="none" w:sz="0" w:space="0" w:color="auto"/>
            <w:bottom w:val="none" w:sz="0" w:space="0" w:color="auto"/>
            <w:right w:val="none" w:sz="0" w:space="0" w:color="auto"/>
          </w:divBdr>
        </w:div>
        <w:div w:id="1091195799">
          <w:marLeft w:val="480"/>
          <w:marRight w:val="0"/>
          <w:marTop w:val="0"/>
          <w:marBottom w:val="0"/>
          <w:divBdr>
            <w:top w:val="none" w:sz="0" w:space="0" w:color="auto"/>
            <w:left w:val="none" w:sz="0" w:space="0" w:color="auto"/>
            <w:bottom w:val="none" w:sz="0" w:space="0" w:color="auto"/>
            <w:right w:val="none" w:sz="0" w:space="0" w:color="auto"/>
          </w:divBdr>
        </w:div>
        <w:div w:id="864713164">
          <w:marLeft w:val="480"/>
          <w:marRight w:val="0"/>
          <w:marTop w:val="0"/>
          <w:marBottom w:val="0"/>
          <w:divBdr>
            <w:top w:val="none" w:sz="0" w:space="0" w:color="auto"/>
            <w:left w:val="none" w:sz="0" w:space="0" w:color="auto"/>
            <w:bottom w:val="none" w:sz="0" w:space="0" w:color="auto"/>
            <w:right w:val="none" w:sz="0" w:space="0" w:color="auto"/>
          </w:divBdr>
        </w:div>
        <w:div w:id="1181508381">
          <w:marLeft w:val="480"/>
          <w:marRight w:val="0"/>
          <w:marTop w:val="0"/>
          <w:marBottom w:val="0"/>
          <w:divBdr>
            <w:top w:val="none" w:sz="0" w:space="0" w:color="auto"/>
            <w:left w:val="none" w:sz="0" w:space="0" w:color="auto"/>
            <w:bottom w:val="none" w:sz="0" w:space="0" w:color="auto"/>
            <w:right w:val="none" w:sz="0" w:space="0" w:color="auto"/>
          </w:divBdr>
        </w:div>
        <w:div w:id="174657885">
          <w:marLeft w:val="480"/>
          <w:marRight w:val="0"/>
          <w:marTop w:val="0"/>
          <w:marBottom w:val="0"/>
          <w:divBdr>
            <w:top w:val="none" w:sz="0" w:space="0" w:color="auto"/>
            <w:left w:val="none" w:sz="0" w:space="0" w:color="auto"/>
            <w:bottom w:val="none" w:sz="0" w:space="0" w:color="auto"/>
            <w:right w:val="none" w:sz="0" w:space="0" w:color="auto"/>
          </w:divBdr>
        </w:div>
        <w:div w:id="1364095695">
          <w:marLeft w:val="480"/>
          <w:marRight w:val="0"/>
          <w:marTop w:val="0"/>
          <w:marBottom w:val="0"/>
          <w:divBdr>
            <w:top w:val="none" w:sz="0" w:space="0" w:color="auto"/>
            <w:left w:val="none" w:sz="0" w:space="0" w:color="auto"/>
            <w:bottom w:val="none" w:sz="0" w:space="0" w:color="auto"/>
            <w:right w:val="none" w:sz="0" w:space="0" w:color="auto"/>
          </w:divBdr>
        </w:div>
        <w:div w:id="2076312109">
          <w:marLeft w:val="480"/>
          <w:marRight w:val="0"/>
          <w:marTop w:val="0"/>
          <w:marBottom w:val="0"/>
          <w:divBdr>
            <w:top w:val="none" w:sz="0" w:space="0" w:color="auto"/>
            <w:left w:val="none" w:sz="0" w:space="0" w:color="auto"/>
            <w:bottom w:val="none" w:sz="0" w:space="0" w:color="auto"/>
            <w:right w:val="none" w:sz="0" w:space="0" w:color="auto"/>
          </w:divBdr>
        </w:div>
        <w:div w:id="111750754">
          <w:marLeft w:val="480"/>
          <w:marRight w:val="0"/>
          <w:marTop w:val="0"/>
          <w:marBottom w:val="0"/>
          <w:divBdr>
            <w:top w:val="none" w:sz="0" w:space="0" w:color="auto"/>
            <w:left w:val="none" w:sz="0" w:space="0" w:color="auto"/>
            <w:bottom w:val="none" w:sz="0" w:space="0" w:color="auto"/>
            <w:right w:val="none" w:sz="0" w:space="0" w:color="auto"/>
          </w:divBdr>
        </w:div>
        <w:div w:id="202400197">
          <w:marLeft w:val="480"/>
          <w:marRight w:val="0"/>
          <w:marTop w:val="0"/>
          <w:marBottom w:val="0"/>
          <w:divBdr>
            <w:top w:val="none" w:sz="0" w:space="0" w:color="auto"/>
            <w:left w:val="none" w:sz="0" w:space="0" w:color="auto"/>
            <w:bottom w:val="none" w:sz="0" w:space="0" w:color="auto"/>
            <w:right w:val="none" w:sz="0" w:space="0" w:color="auto"/>
          </w:divBdr>
        </w:div>
        <w:div w:id="1988049342">
          <w:marLeft w:val="480"/>
          <w:marRight w:val="0"/>
          <w:marTop w:val="0"/>
          <w:marBottom w:val="0"/>
          <w:divBdr>
            <w:top w:val="none" w:sz="0" w:space="0" w:color="auto"/>
            <w:left w:val="none" w:sz="0" w:space="0" w:color="auto"/>
            <w:bottom w:val="none" w:sz="0" w:space="0" w:color="auto"/>
            <w:right w:val="none" w:sz="0" w:space="0" w:color="auto"/>
          </w:divBdr>
        </w:div>
        <w:div w:id="943001322">
          <w:marLeft w:val="480"/>
          <w:marRight w:val="0"/>
          <w:marTop w:val="0"/>
          <w:marBottom w:val="0"/>
          <w:divBdr>
            <w:top w:val="none" w:sz="0" w:space="0" w:color="auto"/>
            <w:left w:val="none" w:sz="0" w:space="0" w:color="auto"/>
            <w:bottom w:val="none" w:sz="0" w:space="0" w:color="auto"/>
            <w:right w:val="none" w:sz="0" w:space="0" w:color="auto"/>
          </w:divBdr>
        </w:div>
        <w:div w:id="657540254">
          <w:marLeft w:val="480"/>
          <w:marRight w:val="0"/>
          <w:marTop w:val="0"/>
          <w:marBottom w:val="0"/>
          <w:divBdr>
            <w:top w:val="none" w:sz="0" w:space="0" w:color="auto"/>
            <w:left w:val="none" w:sz="0" w:space="0" w:color="auto"/>
            <w:bottom w:val="none" w:sz="0" w:space="0" w:color="auto"/>
            <w:right w:val="none" w:sz="0" w:space="0" w:color="auto"/>
          </w:divBdr>
        </w:div>
        <w:div w:id="1574657268">
          <w:marLeft w:val="480"/>
          <w:marRight w:val="0"/>
          <w:marTop w:val="0"/>
          <w:marBottom w:val="0"/>
          <w:divBdr>
            <w:top w:val="none" w:sz="0" w:space="0" w:color="auto"/>
            <w:left w:val="none" w:sz="0" w:space="0" w:color="auto"/>
            <w:bottom w:val="none" w:sz="0" w:space="0" w:color="auto"/>
            <w:right w:val="none" w:sz="0" w:space="0" w:color="auto"/>
          </w:divBdr>
        </w:div>
        <w:div w:id="435253230">
          <w:marLeft w:val="480"/>
          <w:marRight w:val="0"/>
          <w:marTop w:val="0"/>
          <w:marBottom w:val="0"/>
          <w:divBdr>
            <w:top w:val="none" w:sz="0" w:space="0" w:color="auto"/>
            <w:left w:val="none" w:sz="0" w:space="0" w:color="auto"/>
            <w:bottom w:val="none" w:sz="0" w:space="0" w:color="auto"/>
            <w:right w:val="none" w:sz="0" w:space="0" w:color="auto"/>
          </w:divBdr>
        </w:div>
        <w:div w:id="587732109">
          <w:marLeft w:val="480"/>
          <w:marRight w:val="0"/>
          <w:marTop w:val="0"/>
          <w:marBottom w:val="0"/>
          <w:divBdr>
            <w:top w:val="none" w:sz="0" w:space="0" w:color="auto"/>
            <w:left w:val="none" w:sz="0" w:space="0" w:color="auto"/>
            <w:bottom w:val="none" w:sz="0" w:space="0" w:color="auto"/>
            <w:right w:val="none" w:sz="0" w:space="0" w:color="auto"/>
          </w:divBdr>
        </w:div>
        <w:div w:id="2140998848">
          <w:marLeft w:val="480"/>
          <w:marRight w:val="0"/>
          <w:marTop w:val="0"/>
          <w:marBottom w:val="0"/>
          <w:divBdr>
            <w:top w:val="none" w:sz="0" w:space="0" w:color="auto"/>
            <w:left w:val="none" w:sz="0" w:space="0" w:color="auto"/>
            <w:bottom w:val="none" w:sz="0" w:space="0" w:color="auto"/>
            <w:right w:val="none" w:sz="0" w:space="0" w:color="auto"/>
          </w:divBdr>
        </w:div>
        <w:div w:id="2039547298">
          <w:marLeft w:val="480"/>
          <w:marRight w:val="0"/>
          <w:marTop w:val="0"/>
          <w:marBottom w:val="0"/>
          <w:divBdr>
            <w:top w:val="none" w:sz="0" w:space="0" w:color="auto"/>
            <w:left w:val="none" w:sz="0" w:space="0" w:color="auto"/>
            <w:bottom w:val="none" w:sz="0" w:space="0" w:color="auto"/>
            <w:right w:val="none" w:sz="0" w:space="0" w:color="auto"/>
          </w:divBdr>
        </w:div>
        <w:div w:id="23140296">
          <w:marLeft w:val="480"/>
          <w:marRight w:val="0"/>
          <w:marTop w:val="0"/>
          <w:marBottom w:val="0"/>
          <w:divBdr>
            <w:top w:val="none" w:sz="0" w:space="0" w:color="auto"/>
            <w:left w:val="none" w:sz="0" w:space="0" w:color="auto"/>
            <w:bottom w:val="none" w:sz="0" w:space="0" w:color="auto"/>
            <w:right w:val="none" w:sz="0" w:space="0" w:color="auto"/>
          </w:divBdr>
        </w:div>
        <w:div w:id="940190152">
          <w:marLeft w:val="480"/>
          <w:marRight w:val="0"/>
          <w:marTop w:val="0"/>
          <w:marBottom w:val="0"/>
          <w:divBdr>
            <w:top w:val="none" w:sz="0" w:space="0" w:color="auto"/>
            <w:left w:val="none" w:sz="0" w:space="0" w:color="auto"/>
            <w:bottom w:val="none" w:sz="0" w:space="0" w:color="auto"/>
            <w:right w:val="none" w:sz="0" w:space="0" w:color="auto"/>
          </w:divBdr>
        </w:div>
        <w:div w:id="1240748200">
          <w:marLeft w:val="480"/>
          <w:marRight w:val="0"/>
          <w:marTop w:val="0"/>
          <w:marBottom w:val="0"/>
          <w:divBdr>
            <w:top w:val="none" w:sz="0" w:space="0" w:color="auto"/>
            <w:left w:val="none" w:sz="0" w:space="0" w:color="auto"/>
            <w:bottom w:val="none" w:sz="0" w:space="0" w:color="auto"/>
            <w:right w:val="none" w:sz="0" w:space="0" w:color="auto"/>
          </w:divBdr>
        </w:div>
        <w:div w:id="1244756102">
          <w:marLeft w:val="480"/>
          <w:marRight w:val="0"/>
          <w:marTop w:val="0"/>
          <w:marBottom w:val="0"/>
          <w:divBdr>
            <w:top w:val="none" w:sz="0" w:space="0" w:color="auto"/>
            <w:left w:val="none" w:sz="0" w:space="0" w:color="auto"/>
            <w:bottom w:val="none" w:sz="0" w:space="0" w:color="auto"/>
            <w:right w:val="none" w:sz="0" w:space="0" w:color="auto"/>
          </w:divBdr>
        </w:div>
        <w:div w:id="1490170475">
          <w:marLeft w:val="480"/>
          <w:marRight w:val="0"/>
          <w:marTop w:val="0"/>
          <w:marBottom w:val="0"/>
          <w:divBdr>
            <w:top w:val="none" w:sz="0" w:space="0" w:color="auto"/>
            <w:left w:val="none" w:sz="0" w:space="0" w:color="auto"/>
            <w:bottom w:val="none" w:sz="0" w:space="0" w:color="auto"/>
            <w:right w:val="none" w:sz="0" w:space="0" w:color="auto"/>
          </w:divBdr>
        </w:div>
        <w:div w:id="1759323094">
          <w:marLeft w:val="480"/>
          <w:marRight w:val="0"/>
          <w:marTop w:val="0"/>
          <w:marBottom w:val="0"/>
          <w:divBdr>
            <w:top w:val="none" w:sz="0" w:space="0" w:color="auto"/>
            <w:left w:val="none" w:sz="0" w:space="0" w:color="auto"/>
            <w:bottom w:val="none" w:sz="0" w:space="0" w:color="auto"/>
            <w:right w:val="none" w:sz="0" w:space="0" w:color="auto"/>
          </w:divBdr>
        </w:div>
        <w:div w:id="742877099">
          <w:marLeft w:val="480"/>
          <w:marRight w:val="0"/>
          <w:marTop w:val="0"/>
          <w:marBottom w:val="0"/>
          <w:divBdr>
            <w:top w:val="none" w:sz="0" w:space="0" w:color="auto"/>
            <w:left w:val="none" w:sz="0" w:space="0" w:color="auto"/>
            <w:bottom w:val="none" w:sz="0" w:space="0" w:color="auto"/>
            <w:right w:val="none" w:sz="0" w:space="0" w:color="auto"/>
          </w:divBdr>
        </w:div>
        <w:div w:id="1296596586">
          <w:marLeft w:val="480"/>
          <w:marRight w:val="0"/>
          <w:marTop w:val="0"/>
          <w:marBottom w:val="0"/>
          <w:divBdr>
            <w:top w:val="none" w:sz="0" w:space="0" w:color="auto"/>
            <w:left w:val="none" w:sz="0" w:space="0" w:color="auto"/>
            <w:bottom w:val="none" w:sz="0" w:space="0" w:color="auto"/>
            <w:right w:val="none" w:sz="0" w:space="0" w:color="auto"/>
          </w:divBdr>
        </w:div>
        <w:div w:id="1431505325">
          <w:marLeft w:val="480"/>
          <w:marRight w:val="0"/>
          <w:marTop w:val="0"/>
          <w:marBottom w:val="0"/>
          <w:divBdr>
            <w:top w:val="none" w:sz="0" w:space="0" w:color="auto"/>
            <w:left w:val="none" w:sz="0" w:space="0" w:color="auto"/>
            <w:bottom w:val="none" w:sz="0" w:space="0" w:color="auto"/>
            <w:right w:val="none" w:sz="0" w:space="0" w:color="auto"/>
          </w:divBdr>
        </w:div>
        <w:div w:id="386730248">
          <w:marLeft w:val="480"/>
          <w:marRight w:val="0"/>
          <w:marTop w:val="0"/>
          <w:marBottom w:val="0"/>
          <w:divBdr>
            <w:top w:val="none" w:sz="0" w:space="0" w:color="auto"/>
            <w:left w:val="none" w:sz="0" w:space="0" w:color="auto"/>
            <w:bottom w:val="none" w:sz="0" w:space="0" w:color="auto"/>
            <w:right w:val="none" w:sz="0" w:space="0" w:color="auto"/>
          </w:divBdr>
        </w:div>
        <w:div w:id="733091436">
          <w:marLeft w:val="480"/>
          <w:marRight w:val="0"/>
          <w:marTop w:val="0"/>
          <w:marBottom w:val="0"/>
          <w:divBdr>
            <w:top w:val="none" w:sz="0" w:space="0" w:color="auto"/>
            <w:left w:val="none" w:sz="0" w:space="0" w:color="auto"/>
            <w:bottom w:val="none" w:sz="0" w:space="0" w:color="auto"/>
            <w:right w:val="none" w:sz="0" w:space="0" w:color="auto"/>
          </w:divBdr>
        </w:div>
        <w:div w:id="223419682">
          <w:marLeft w:val="480"/>
          <w:marRight w:val="0"/>
          <w:marTop w:val="0"/>
          <w:marBottom w:val="0"/>
          <w:divBdr>
            <w:top w:val="none" w:sz="0" w:space="0" w:color="auto"/>
            <w:left w:val="none" w:sz="0" w:space="0" w:color="auto"/>
            <w:bottom w:val="none" w:sz="0" w:space="0" w:color="auto"/>
            <w:right w:val="none" w:sz="0" w:space="0" w:color="auto"/>
          </w:divBdr>
        </w:div>
        <w:div w:id="907492422">
          <w:marLeft w:val="480"/>
          <w:marRight w:val="0"/>
          <w:marTop w:val="0"/>
          <w:marBottom w:val="0"/>
          <w:divBdr>
            <w:top w:val="none" w:sz="0" w:space="0" w:color="auto"/>
            <w:left w:val="none" w:sz="0" w:space="0" w:color="auto"/>
            <w:bottom w:val="none" w:sz="0" w:space="0" w:color="auto"/>
            <w:right w:val="none" w:sz="0" w:space="0" w:color="auto"/>
          </w:divBdr>
        </w:div>
        <w:div w:id="341593385">
          <w:marLeft w:val="480"/>
          <w:marRight w:val="0"/>
          <w:marTop w:val="0"/>
          <w:marBottom w:val="0"/>
          <w:divBdr>
            <w:top w:val="none" w:sz="0" w:space="0" w:color="auto"/>
            <w:left w:val="none" w:sz="0" w:space="0" w:color="auto"/>
            <w:bottom w:val="none" w:sz="0" w:space="0" w:color="auto"/>
            <w:right w:val="none" w:sz="0" w:space="0" w:color="auto"/>
          </w:divBdr>
        </w:div>
        <w:div w:id="288826034">
          <w:marLeft w:val="480"/>
          <w:marRight w:val="0"/>
          <w:marTop w:val="0"/>
          <w:marBottom w:val="0"/>
          <w:divBdr>
            <w:top w:val="none" w:sz="0" w:space="0" w:color="auto"/>
            <w:left w:val="none" w:sz="0" w:space="0" w:color="auto"/>
            <w:bottom w:val="none" w:sz="0" w:space="0" w:color="auto"/>
            <w:right w:val="none" w:sz="0" w:space="0" w:color="auto"/>
          </w:divBdr>
        </w:div>
        <w:div w:id="20396657">
          <w:marLeft w:val="480"/>
          <w:marRight w:val="0"/>
          <w:marTop w:val="0"/>
          <w:marBottom w:val="0"/>
          <w:divBdr>
            <w:top w:val="none" w:sz="0" w:space="0" w:color="auto"/>
            <w:left w:val="none" w:sz="0" w:space="0" w:color="auto"/>
            <w:bottom w:val="none" w:sz="0" w:space="0" w:color="auto"/>
            <w:right w:val="none" w:sz="0" w:space="0" w:color="auto"/>
          </w:divBdr>
        </w:div>
        <w:div w:id="1765303749">
          <w:marLeft w:val="480"/>
          <w:marRight w:val="0"/>
          <w:marTop w:val="0"/>
          <w:marBottom w:val="0"/>
          <w:divBdr>
            <w:top w:val="none" w:sz="0" w:space="0" w:color="auto"/>
            <w:left w:val="none" w:sz="0" w:space="0" w:color="auto"/>
            <w:bottom w:val="none" w:sz="0" w:space="0" w:color="auto"/>
            <w:right w:val="none" w:sz="0" w:space="0" w:color="auto"/>
          </w:divBdr>
        </w:div>
        <w:div w:id="864710680">
          <w:marLeft w:val="480"/>
          <w:marRight w:val="0"/>
          <w:marTop w:val="0"/>
          <w:marBottom w:val="0"/>
          <w:divBdr>
            <w:top w:val="none" w:sz="0" w:space="0" w:color="auto"/>
            <w:left w:val="none" w:sz="0" w:space="0" w:color="auto"/>
            <w:bottom w:val="none" w:sz="0" w:space="0" w:color="auto"/>
            <w:right w:val="none" w:sz="0" w:space="0" w:color="auto"/>
          </w:divBdr>
        </w:div>
        <w:div w:id="1364591857">
          <w:marLeft w:val="480"/>
          <w:marRight w:val="0"/>
          <w:marTop w:val="0"/>
          <w:marBottom w:val="0"/>
          <w:divBdr>
            <w:top w:val="none" w:sz="0" w:space="0" w:color="auto"/>
            <w:left w:val="none" w:sz="0" w:space="0" w:color="auto"/>
            <w:bottom w:val="none" w:sz="0" w:space="0" w:color="auto"/>
            <w:right w:val="none" w:sz="0" w:space="0" w:color="auto"/>
          </w:divBdr>
        </w:div>
      </w:divsChild>
    </w:div>
    <w:div w:id="1121612796">
      <w:bodyDiv w:val="1"/>
      <w:marLeft w:val="0"/>
      <w:marRight w:val="0"/>
      <w:marTop w:val="0"/>
      <w:marBottom w:val="0"/>
      <w:divBdr>
        <w:top w:val="none" w:sz="0" w:space="0" w:color="auto"/>
        <w:left w:val="none" w:sz="0" w:space="0" w:color="auto"/>
        <w:bottom w:val="none" w:sz="0" w:space="0" w:color="auto"/>
        <w:right w:val="none" w:sz="0" w:space="0" w:color="auto"/>
      </w:divBdr>
      <w:divsChild>
        <w:div w:id="2106269615">
          <w:marLeft w:val="480"/>
          <w:marRight w:val="0"/>
          <w:marTop w:val="0"/>
          <w:marBottom w:val="0"/>
          <w:divBdr>
            <w:top w:val="none" w:sz="0" w:space="0" w:color="auto"/>
            <w:left w:val="none" w:sz="0" w:space="0" w:color="auto"/>
            <w:bottom w:val="none" w:sz="0" w:space="0" w:color="auto"/>
            <w:right w:val="none" w:sz="0" w:space="0" w:color="auto"/>
          </w:divBdr>
        </w:div>
        <w:div w:id="1898084010">
          <w:marLeft w:val="480"/>
          <w:marRight w:val="0"/>
          <w:marTop w:val="0"/>
          <w:marBottom w:val="0"/>
          <w:divBdr>
            <w:top w:val="none" w:sz="0" w:space="0" w:color="auto"/>
            <w:left w:val="none" w:sz="0" w:space="0" w:color="auto"/>
            <w:bottom w:val="none" w:sz="0" w:space="0" w:color="auto"/>
            <w:right w:val="none" w:sz="0" w:space="0" w:color="auto"/>
          </w:divBdr>
        </w:div>
        <w:div w:id="632293949">
          <w:marLeft w:val="480"/>
          <w:marRight w:val="0"/>
          <w:marTop w:val="0"/>
          <w:marBottom w:val="0"/>
          <w:divBdr>
            <w:top w:val="none" w:sz="0" w:space="0" w:color="auto"/>
            <w:left w:val="none" w:sz="0" w:space="0" w:color="auto"/>
            <w:bottom w:val="none" w:sz="0" w:space="0" w:color="auto"/>
            <w:right w:val="none" w:sz="0" w:space="0" w:color="auto"/>
          </w:divBdr>
        </w:div>
        <w:div w:id="823157885">
          <w:marLeft w:val="480"/>
          <w:marRight w:val="0"/>
          <w:marTop w:val="0"/>
          <w:marBottom w:val="0"/>
          <w:divBdr>
            <w:top w:val="none" w:sz="0" w:space="0" w:color="auto"/>
            <w:left w:val="none" w:sz="0" w:space="0" w:color="auto"/>
            <w:bottom w:val="none" w:sz="0" w:space="0" w:color="auto"/>
            <w:right w:val="none" w:sz="0" w:space="0" w:color="auto"/>
          </w:divBdr>
        </w:div>
        <w:div w:id="1175849307">
          <w:marLeft w:val="480"/>
          <w:marRight w:val="0"/>
          <w:marTop w:val="0"/>
          <w:marBottom w:val="0"/>
          <w:divBdr>
            <w:top w:val="none" w:sz="0" w:space="0" w:color="auto"/>
            <w:left w:val="none" w:sz="0" w:space="0" w:color="auto"/>
            <w:bottom w:val="none" w:sz="0" w:space="0" w:color="auto"/>
            <w:right w:val="none" w:sz="0" w:space="0" w:color="auto"/>
          </w:divBdr>
        </w:div>
        <w:div w:id="1851138744">
          <w:marLeft w:val="480"/>
          <w:marRight w:val="0"/>
          <w:marTop w:val="0"/>
          <w:marBottom w:val="0"/>
          <w:divBdr>
            <w:top w:val="none" w:sz="0" w:space="0" w:color="auto"/>
            <w:left w:val="none" w:sz="0" w:space="0" w:color="auto"/>
            <w:bottom w:val="none" w:sz="0" w:space="0" w:color="auto"/>
            <w:right w:val="none" w:sz="0" w:space="0" w:color="auto"/>
          </w:divBdr>
        </w:div>
        <w:div w:id="109513883">
          <w:marLeft w:val="480"/>
          <w:marRight w:val="0"/>
          <w:marTop w:val="0"/>
          <w:marBottom w:val="0"/>
          <w:divBdr>
            <w:top w:val="none" w:sz="0" w:space="0" w:color="auto"/>
            <w:left w:val="none" w:sz="0" w:space="0" w:color="auto"/>
            <w:bottom w:val="none" w:sz="0" w:space="0" w:color="auto"/>
            <w:right w:val="none" w:sz="0" w:space="0" w:color="auto"/>
          </w:divBdr>
        </w:div>
        <w:div w:id="1385060562">
          <w:marLeft w:val="480"/>
          <w:marRight w:val="0"/>
          <w:marTop w:val="0"/>
          <w:marBottom w:val="0"/>
          <w:divBdr>
            <w:top w:val="none" w:sz="0" w:space="0" w:color="auto"/>
            <w:left w:val="none" w:sz="0" w:space="0" w:color="auto"/>
            <w:bottom w:val="none" w:sz="0" w:space="0" w:color="auto"/>
            <w:right w:val="none" w:sz="0" w:space="0" w:color="auto"/>
          </w:divBdr>
        </w:div>
        <w:div w:id="1556811525">
          <w:marLeft w:val="480"/>
          <w:marRight w:val="0"/>
          <w:marTop w:val="0"/>
          <w:marBottom w:val="0"/>
          <w:divBdr>
            <w:top w:val="none" w:sz="0" w:space="0" w:color="auto"/>
            <w:left w:val="none" w:sz="0" w:space="0" w:color="auto"/>
            <w:bottom w:val="none" w:sz="0" w:space="0" w:color="auto"/>
            <w:right w:val="none" w:sz="0" w:space="0" w:color="auto"/>
          </w:divBdr>
        </w:div>
        <w:div w:id="951011803">
          <w:marLeft w:val="480"/>
          <w:marRight w:val="0"/>
          <w:marTop w:val="0"/>
          <w:marBottom w:val="0"/>
          <w:divBdr>
            <w:top w:val="none" w:sz="0" w:space="0" w:color="auto"/>
            <w:left w:val="none" w:sz="0" w:space="0" w:color="auto"/>
            <w:bottom w:val="none" w:sz="0" w:space="0" w:color="auto"/>
            <w:right w:val="none" w:sz="0" w:space="0" w:color="auto"/>
          </w:divBdr>
        </w:div>
        <w:div w:id="116683624">
          <w:marLeft w:val="480"/>
          <w:marRight w:val="0"/>
          <w:marTop w:val="0"/>
          <w:marBottom w:val="0"/>
          <w:divBdr>
            <w:top w:val="none" w:sz="0" w:space="0" w:color="auto"/>
            <w:left w:val="none" w:sz="0" w:space="0" w:color="auto"/>
            <w:bottom w:val="none" w:sz="0" w:space="0" w:color="auto"/>
            <w:right w:val="none" w:sz="0" w:space="0" w:color="auto"/>
          </w:divBdr>
        </w:div>
        <w:div w:id="850295162">
          <w:marLeft w:val="480"/>
          <w:marRight w:val="0"/>
          <w:marTop w:val="0"/>
          <w:marBottom w:val="0"/>
          <w:divBdr>
            <w:top w:val="none" w:sz="0" w:space="0" w:color="auto"/>
            <w:left w:val="none" w:sz="0" w:space="0" w:color="auto"/>
            <w:bottom w:val="none" w:sz="0" w:space="0" w:color="auto"/>
            <w:right w:val="none" w:sz="0" w:space="0" w:color="auto"/>
          </w:divBdr>
        </w:div>
      </w:divsChild>
    </w:div>
    <w:div w:id="1121799178">
      <w:bodyDiv w:val="1"/>
      <w:marLeft w:val="0"/>
      <w:marRight w:val="0"/>
      <w:marTop w:val="0"/>
      <w:marBottom w:val="0"/>
      <w:divBdr>
        <w:top w:val="none" w:sz="0" w:space="0" w:color="auto"/>
        <w:left w:val="none" w:sz="0" w:space="0" w:color="auto"/>
        <w:bottom w:val="none" w:sz="0" w:space="0" w:color="auto"/>
        <w:right w:val="none" w:sz="0" w:space="0" w:color="auto"/>
      </w:divBdr>
    </w:div>
    <w:div w:id="1125778585">
      <w:bodyDiv w:val="1"/>
      <w:marLeft w:val="0"/>
      <w:marRight w:val="0"/>
      <w:marTop w:val="0"/>
      <w:marBottom w:val="0"/>
      <w:divBdr>
        <w:top w:val="none" w:sz="0" w:space="0" w:color="auto"/>
        <w:left w:val="none" w:sz="0" w:space="0" w:color="auto"/>
        <w:bottom w:val="none" w:sz="0" w:space="0" w:color="auto"/>
        <w:right w:val="none" w:sz="0" w:space="0" w:color="auto"/>
      </w:divBdr>
    </w:div>
    <w:div w:id="1126780110">
      <w:bodyDiv w:val="1"/>
      <w:marLeft w:val="0"/>
      <w:marRight w:val="0"/>
      <w:marTop w:val="0"/>
      <w:marBottom w:val="0"/>
      <w:divBdr>
        <w:top w:val="none" w:sz="0" w:space="0" w:color="auto"/>
        <w:left w:val="none" w:sz="0" w:space="0" w:color="auto"/>
        <w:bottom w:val="none" w:sz="0" w:space="0" w:color="auto"/>
        <w:right w:val="none" w:sz="0" w:space="0" w:color="auto"/>
      </w:divBdr>
      <w:divsChild>
        <w:div w:id="1274049389">
          <w:marLeft w:val="480"/>
          <w:marRight w:val="0"/>
          <w:marTop w:val="0"/>
          <w:marBottom w:val="0"/>
          <w:divBdr>
            <w:top w:val="none" w:sz="0" w:space="0" w:color="auto"/>
            <w:left w:val="none" w:sz="0" w:space="0" w:color="auto"/>
            <w:bottom w:val="none" w:sz="0" w:space="0" w:color="auto"/>
            <w:right w:val="none" w:sz="0" w:space="0" w:color="auto"/>
          </w:divBdr>
        </w:div>
        <w:div w:id="292177477">
          <w:marLeft w:val="480"/>
          <w:marRight w:val="0"/>
          <w:marTop w:val="0"/>
          <w:marBottom w:val="0"/>
          <w:divBdr>
            <w:top w:val="none" w:sz="0" w:space="0" w:color="auto"/>
            <w:left w:val="none" w:sz="0" w:space="0" w:color="auto"/>
            <w:bottom w:val="none" w:sz="0" w:space="0" w:color="auto"/>
            <w:right w:val="none" w:sz="0" w:space="0" w:color="auto"/>
          </w:divBdr>
        </w:div>
        <w:div w:id="2005931841">
          <w:marLeft w:val="480"/>
          <w:marRight w:val="0"/>
          <w:marTop w:val="0"/>
          <w:marBottom w:val="0"/>
          <w:divBdr>
            <w:top w:val="none" w:sz="0" w:space="0" w:color="auto"/>
            <w:left w:val="none" w:sz="0" w:space="0" w:color="auto"/>
            <w:bottom w:val="none" w:sz="0" w:space="0" w:color="auto"/>
            <w:right w:val="none" w:sz="0" w:space="0" w:color="auto"/>
          </w:divBdr>
        </w:div>
      </w:divsChild>
    </w:div>
    <w:div w:id="1127428289">
      <w:bodyDiv w:val="1"/>
      <w:marLeft w:val="0"/>
      <w:marRight w:val="0"/>
      <w:marTop w:val="0"/>
      <w:marBottom w:val="0"/>
      <w:divBdr>
        <w:top w:val="none" w:sz="0" w:space="0" w:color="auto"/>
        <w:left w:val="none" w:sz="0" w:space="0" w:color="auto"/>
        <w:bottom w:val="none" w:sz="0" w:space="0" w:color="auto"/>
        <w:right w:val="none" w:sz="0" w:space="0" w:color="auto"/>
      </w:divBdr>
    </w:div>
    <w:div w:id="1127552055">
      <w:bodyDiv w:val="1"/>
      <w:marLeft w:val="0"/>
      <w:marRight w:val="0"/>
      <w:marTop w:val="0"/>
      <w:marBottom w:val="0"/>
      <w:divBdr>
        <w:top w:val="none" w:sz="0" w:space="0" w:color="auto"/>
        <w:left w:val="none" w:sz="0" w:space="0" w:color="auto"/>
        <w:bottom w:val="none" w:sz="0" w:space="0" w:color="auto"/>
        <w:right w:val="none" w:sz="0" w:space="0" w:color="auto"/>
      </w:divBdr>
    </w:div>
    <w:div w:id="1128399622">
      <w:bodyDiv w:val="1"/>
      <w:marLeft w:val="0"/>
      <w:marRight w:val="0"/>
      <w:marTop w:val="0"/>
      <w:marBottom w:val="0"/>
      <w:divBdr>
        <w:top w:val="none" w:sz="0" w:space="0" w:color="auto"/>
        <w:left w:val="none" w:sz="0" w:space="0" w:color="auto"/>
        <w:bottom w:val="none" w:sz="0" w:space="0" w:color="auto"/>
        <w:right w:val="none" w:sz="0" w:space="0" w:color="auto"/>
      </w:divBdr>
      <w:divsChild>
        <w:div w:id="608397776">
          <w:marLeft w:val="480"/>
          <w:marRight w:val="0"/>
          <w:marTop w:val="0"/>
          <w:marBottom w:val="0"/>
          <w:divBdr>
            <w:top w:val="none" w:sz="0" w:space="0" w:color="auto"/>
            <w:left w:val="none" w:sz="0" w:space="0" w:color="auto"/>
            <w:bottom w:val="none" w:sz="0" w:space="0" w:color="auto"/>
            <w:right w:val="none" w:sz="0" w:space="0" w:color="auto"/>
          </w:divBdr>
        </w:div>
        <w:div w:id="758647555">
          <w:marLeft w:val="480"/>
          <w:marRight w:val="0"/>
          <w:marTop w:val="0"/>
          <w:marBottom w:val="0"/>
          <w:divBdr>
            <w:top w:val="none" w:sz="0" w:space="0" w:color="auto"/>
            <w:left w:val="none" w:sz="0" w:space="0" w:color="auto"/>
            <w:bottom w:val="none" w:sz="0" w:space="0" w:color="auto"/>
            <w:right w:val="none" w:sz="0" w:space="0" w:color="auto"/>
          </w:divBdr>
        </w:div>
        <w:div w:id="1445803898">
          <w:marLeft w:val="480"/>
          <w:marRight w:val="0"/>
          <w:marTop w:val="0"/>
          <w:marBottom w:val="0"/>
          <w:divBdr>
            <w:top w:val="none" w:sz="0" w:space="0" w:color="auto"/>
            <w:left w:val="none" w:sz="0" w:space="0" w:color="auto"/>
            <w:bottom w:val="none" w:sz="0" w:space="0" w:color="auto"/>
            <w:right w:val="none" w:sz="0" w:space="0" w:color="auto"/>
          </w:divBdr>
        </w:div>
        <w:div w:id="318077739">
          <w:marLeft w:val="480"/>
          <w:marRight w:val="0"/>
          <w:marTop w:val="0"/>
          <w:marBottom w:val="0"/>
          <w:divBdr>
            <w:top w:val="none" w:sz="0" w:space="0" w:color="auto"/>
            <w:left w:val="none" w:sz="0" w:space="0" w:color="auto"/>
            <w:bottom w:val="none" w:sz="0" w:space="0" w:color="auto"/>
            <w:right w:val="none" w:sz="0" w:space="0" w:color="auto"/>
          </w:divBdr>
        </w:div>
        <w:div w:id="631987620">
          <w:marLeft w:val="480"/>
          <w:marRight w:val="0"/>
          <w:marTop w:val="0"/>
          <w:marBottom w:val="0"/>
          <w:divBdr>
            <w:top w:val="none" w:sz="0" w:space="0" w:color="auto"/>
            <w:left w:val="none" w:sz="0" w:space="0" w:color="auto"/>
            <w:bottom w:val="none" w:sz="0" w:space="0" w:color="auto"/>
            <w:right w:val="none" w:sz="0" w:space="0" w:color="auto"/>
          </w:divBdr>
        </w:div>
        <w:div w:id="674261410">
          <w:marLeft w:val="480"/>
          <w:marRight w:val="0"/>
          <w:marTop w:val="0"/>
          <w:marBottom w:val="0"/>
          <w:divBdr>
            <w:top w:val="none" w:sz="0" w:space="0" w:color="auto"/>
            <w:left w:val="none" w:sz="0" w:space="0" w:color="auto"/>
            <w:bottom w:val="none" w:sz="0" w:space="0" w:color="auto"/>
            <w:right w:val="none" w:sz="0" w:space="0" w:color="auto"/>
          </w:divBdr>
        </w:div>
        <w:div w:id="1308321662">
          <w:marLeft w:val="480"/>
          <w:marRight w:val="0"/>
          <w:marTop w:val="0"/>
          <w:marBottom w:val="0"/>
          <w:divBdr>
            <w:top w:val="none" w:sz="0" w:space="0" w:color="auto"/>
            <w:left w:val="none" w:sz="0" w:space="0" w:color="auto"/>
            <w:bottom w:val="none" w:sz="0" w:space="0" w:color="auto"/>
            <w:right w:val="none" w:sz="0" w:space="0" w:color="auto"/>
          </w:divBdr>
        </w:div>
        <w:div w:id="1550337530">
          <w:marLeft w:val="480"/>
          <w:marRight w:val="0"/>
          <w:marTop w:val="0"/>
          <w:marBottom w:val="0"/>
          <w:divBdr>
            <w:top w:val="none" w:sz="0" w:space="0" w:color="auto"/>
            <w:left w:val="none" w:sz="0" w:space="0" w:color="auto"/>
            <w:bottom w:val="none" w:sz="0" w:space="0" w:color="auto"/>
            <w:right w:val="none" w:sz="0" w:space="0" w:color="auto"/>
          </w:divBdr>
        </w:div>
        <w:div w:id="1427917799">
          <w:marLeft w:val="480"/>
          <w:marRight w:val="0"/>
          <w:marTop w:val="0"/>
          <w:marBottom w:val="0"/>
          <w:divBdr>
            <w:top w:val="none" w:sz="0" w:space="0" w:color="auto"/>
            <w:left w:val="none" w:sz="0" w:space="0" w:color="auto"/>
            <w:bottom w:val="none" w:sz="0" w:space="0" w:color="auto"/>
            <w:right w:val="none" w:sz="0" w:space="0" w:color="auto"/>
          </w:divBdr>
        </w:div>
        <w:div w:id="1609657256">
          <w:marLeft w:val="480"/>
          <w:marRight w:val="0"/>
          <w:marTop w:val="0"/>
          <w:marBottom w:val="0"/>
          <w:divBdr>
            <w:top w:val="none" w:sz="0" w:space="0" w:color="auto"/>
            <w:left w:val="none" w:sz="0" w:space="0" w:color="auto"/>
            <w:bottom w:val="none" w:sz="0" w:space="0" w:color="auto"/>
            <w:right w:val="none" w:sz="0" w:space="0" w:color="auto"/>
          </w:divBdr>
        </w:div>
      </w:divsChild>
    </w:div>
    <w:div w:id="1128663964">
      <w:bodyDiv w:val="1"/>
      <w:marLeft w:val="0"/>
      <w:marRight w:val="0"/>
      <w:marTop w:val="0"/>
      <w:marBottom w:val="0"/>
      <w:divBdr>
        <w:top w:val="none" w:sz="0" w:space="0" w:color="auto"/>
        <w:left w:val="none" w:sz="0" w:space="0" w:color="auto"/>
        <w:bottom w:val="none" w:sz="0" w:space="0" w:color="auto"/>
        <w:right w:val="none" w:sz="0" w:space="0" w:color="auto"/>
      </w:divBdr>
    </w:div>
    <w:div w:id="1129056533">
      <w:bodyDiv w:val="1"/>
      <w:marLeft w:val="0"/>
      <w:marRight w:val="0"/>
      <w:marTop w:val="0"/>
      <w:marBottom w:val="0"/>
      <w:divBdr>
        <w:top w:val="none" w:sz="0" w:space="0" w:color="auto"/>
        <w:left w:val="none" w:sz="0" w:space="0" w:color="auto"/>
        <w:bottom w:val="none" w:sz="0" w:space="0" w:color="auto"/>
        <w:right w:val="none" w:sz="0" w:space="0" w:color="auto"/>
      </w:divBdr>
    </w:div>
    <w:div w:id="1129664319">
      <w:bodyDiv w:val="1"/>
      <w:marLeft w:val="0"/>
      <w:marRight w:val="0"/>
      <w:marTop w:val="0"/>
      <w:marBottom w:val="0"/>
      <w:divBdr>
        <w:top w:val="none" w:sz="0" w:space="0" w:color="auto"/>
        <w:left w:val="none" w:sz="0" w:space="0" w:color="auto"/>
        <w:bottom w:val="none" w:sz="0" w:space="0" w:color="auto"/>
        <w:right w:val="none" w:sz="0" w:space="0" w:color="auto"/>
      </w:divBdr>
    </w:div>
    <w:div w:id="1129670004">
      <w:bodyDiv w:val="1"/>
      <w:marLeft w:val="0"/>
      <w:marRight w:val="0"/>
      <w:marTop w:val="0"/>
      <w:marBottom w:val="0"/>
      <w:divBdr>
        <w:top w:val="none" w:sz="0" w:space="0" w:color="auto"/>
        <w:left w:val="none" w:sz="0" w:space="0" w:color="auto"/>
        <w:bottom w:val="none" w:sz="0" w:space="0" w:color="auto"/>
        <w:right w:val="none" w:sz="0" w:space="0" w:color="auto"/>
      </w:divBdr>
    </w:div>
    <w:div w:id="1130781242">
      <w:bodyDiv w:val="1"/>
      <w:marLeft w:val="0"/>
      <w:marRight w:val="0"/>
      <w:marTop w:val="0"/>
      <w:marBottom w:val="0"/>
      <w:divBdr>
        <w:top w:val="none" w:sz="0" w:space="0" w:color="auto"/>
        <w:left w:val="none" w:sz="0" w:space="0" w:color="auto"/>
        <w:bottom w:val="none" w:sz="0" w:space="0" w:color="auto"/>
        <w:right w:val="none" w:sz="0" w:space="0" w:color="auto"/>
      </w:divBdr>
    </w:div>
    <w:div w:id="1131166053">
      <w:bodyDiv w:val="1"/>
      <w:marLeft w:val="0"/>
      <w:marRight w:val="0"/>
      <w:marTop w:val="0"/>
      <w:marBottom w:val="0"/>
      <w:divBdr>
        <w:top w:val="none" w:sz="0" w:space="0" w:color="auto"/>
        <w:left w:val="none" w:sz="0" w:space="0" w:color="auto"/>
        <w:bottom w:val="none" w:sz="0" w:space="0" w:color="auto"/>
        <w:right w:val="none" w:sz="0" w:space="0" w:color="auto"/>
      </w:divBdr>
    </w:div>
    <w:div w:id="1131169586">
      <w:bodyDiv w:val="1"/>
      <w:marLeft w:val="0"/>
      <w:marRight w:val="0"/>
      <w:marTop w:val="0"/>
      <w:marBottom w:val="0"/>
      <w:divBdr>
        <w:top w:val="none" w:sz="0" w:space="0" w:color="auto"/>
        <w:left w:val="none" w:sz="0" w:space="0" w:color="auto"/>
        <w:bottom w:val="none" w:sz="0" w:space="0" w:color="auto"/>
        <w:right w:val="none" w:sz="0" w:space="0" w:color="auto"/>
      </w:divBdr>
    </w:div>
    <w:div w:id="1131242142">
      <w:bodyDiv w:val="1"/>
      <w:marLeft w:val="0"/>
      <w:marRight w:val="0"/>
      <w:marTop w:val="0"/>
      <w:marBottom w:val="0"/>
      <w:divBdr>
        <w:top w:val="none" w:sz="0" w:space="0" w:color="auto"/>
        <w:left w:val="none" w:sz="0" w:space="0" w:color="auto"/>
        <w:bottom w:val="none" w:sz="0" w:space="0" w:color="auto"/>
        <w:right w:val="none" w:sz="0" w:space="0" w:color="auto"/>
      </w:divBdr>
    </w:div>
    <w:div w:id="1132871394">
      <w:bodyDiv w:val="1"/>
      <w:marLeft w:val="0"/>
      <w:marRight w:val="0"/>
      <w:marTop w:val="0"/>
      <w:marBottom w:val="0"/>
      <w:divBdr>
        <w:top w:val="none" w:sz="0" w:space="0" w:color="auto"/>
        <w:left w:val="none" w:sz="0" w:space="0" w:color="auto"/>
        <w:bottom w:val="none" w:sz="0" w:space="0" w:color="auto"/>
        <w:right w:val="none" w:sz="0" w:space="0" w:color="auto"/>
      </w:divBdr>
    </w:div>
    <w:div w:id="1133254319">
      <w:bodyDiv w:val="1"/>
      <w:marLeft w:val="0"/>
      <w:marRight w:val="0"/>
      <w:marTop w:val="0"/>
      <w:marBottom w:val="0"/>
      <w:divBdr>
        <w:top w:val="none" w:sz="0" w:space="0" w:color="auto"/>
        <w:left w:val="none" w:sz="0" w:space="0" w:color="auto"/>
        <w:bottom w:val="none" w:sz="0" w:space="0" w:color="auto"/>
        <w:right w:val="none" w:sz="0" w:space="0" w:color="auto"/>
      </w:divBdr>
    </w:div>
    <w:div w:id="1133256139">
      <w:bodyDiv w:val="1"/>
      <w:marLeft w:val="0"/>
      <w:marRight w:val="0"/>
      <w:marTop w:val="0"/>
      <w:marBottom w:val="0"/>
      <w:divBdr>
        <w:top w:val="none" w:sz="0" w:space="0" w:color="auto"/>
        <w:left w:val="none" w:sz="0" w:space="0" w:color="auto"/>
        <w:bottom w:val="none" w:sz="0" w:space="0" w:color="auto"/>
        <w:right w:val="none" w:sz="0" w:space="0" w:color="auto"/>
      </w:divBdr>
    </w:div>
    <w:div w:id="1133787080">
      <w:bodyDiv w:val="1"/>
      <w:marLeft w:val="0"/>
      <w:marRight w:val="0"/>
      <w:marTop w:val="0"/>
      <w:marBottom w:val="0"/>
      <w:divBdr>
        <w:top w:val="none" w:sz="0" w:space="0" w:color="auto"/>
        <w:left w:val="none" w:sz="0" w:space="0" w:color="auto"/>
        <w:bottom w:val="none" w:sz="0" w:space="0" w:color="auto"/>
        <w:right w:val="none" w:sz="0" w:space="0" w:color="auto"/>
      </w:divBdr>
    </w:div>
    <w:div w:id="1134297506">
      <w:bodyDiv w:val="1"/>
      <w:marLeft w:val="0"/>
      <w:marRight w:val="0"/>
      <w:marTop w:val="0"/>
      <w:marBottom w:val="0"/>
      <w:divBdr>
        <w:top w:val="none" w:sz="0" w:space="0" w:color="auto"/>
        <w:left w:val="none" w:sz="0" w:space="0" w:color="auto"/>
        <w:bottom w:val="none" w:sz="0" w:space="0" w:color="auto"/>
        <w:right w:val="none" w:sz="0" w:space="0" w:color="auto"/>
      </w:divBdr>
      <w:divsChild>
        <w:div w:id="2005012626">
          <w:marLeft w:val="480"/>
          <w:marRight w:val="0"/>
          <w:marTop w:val="0"/>
          <w:marBottom w:val="0"/>
          <w:divBdr>
            <w:top w:val="none" w:sz="0" w:space="0" w:color="auto"/>
            <w:left w:val="none" w:sz="0" w:space="0" w:color="auto"/>
            <w:bottom w:val="none" w:sz="0" w:space="0" w:color="auto"/>
            <w:right w:val="none" w:sz="0" w:space="0" w:color="auto"/>
          </w:divBdr>
        </w:div>
        <w:div w:id="961115369">
          <w:marLeft w:val="480"/>
          <w:marRight w:val="0"/>
          <w:marTop w:val="0"/>
          <w:marBottom w:val="0"/>
          <w:divBdr>
            <w:top w:val="none" w:sz="0" w:space="0" w:color="auto"/>
            <w:left w:val="none" w:sz="0" w:space="0" w:color="auto"/>
            <w:bottom w:val="none" w:sz="0" w:space="0" w:color="auto"/>
            <w:right w:val="none" w:sz="0" w:space="0" w:color="auto"/>
          </w:divBdr>
        </w:div>
        <w:div w:id="441803012">
          <w:marLeft w:val="480"/>
          <w:marRight w:val="0"/>
          <w:marTop w:val="0"/>
          <w:marBottom w:val="0"/>
          <w:divBdr>
            <w:top w:val="none" w:sz="0" w:space="0" w:color="auto"/>
            <w:left w:val="none" w:sz="0" w:space="0" w:color="auto"/>
            <w:bottom w:val="none" w:sz="0" w:space="0" w:color="auto"/>
            <w:right w:val="none" w:sz="0" w:space="0" w:color="auto"/>
          </w:divBdr>
        </w:div>
        <w:div w:id="1126653711">
          <w:marLeft w:val="480"/>
          <w:marRight w:val="0"/>
          <w:marTop w:val="0"/>
          <w:marBottom w:val="0"/>
          <w:divBdr>
            <w:top w:val="none" w:sz="0" w:space="0" w:color="auto"/>
            <w:left w:val="none" w:sz="0" w:space="0" w:color="auto"/>
            <w:bottom w:val="none" w:sz="0" w:space="0" w:color="auto"/>
            <w:right w:val="none" w:sz="0" w:space="0" w:color="auto"/>
          </w:divBdr>
        </w:div>
        <w:div w:id="172837467">
          <w:marLeft w:val="480"/>
          <w:marRight w:val="0"/>
          <w:marTop w:val="0"/>
          <w:marBottom w:val="0"/>
          <w:divBdr>
            <w:top w:val="none" w:sz="0" w:space="0" w:color="auto"/>
            <w:left w:val="none" w:sz="0" w:space="0" w:color="auto"/>
            <w:bottom w:val="none" w:sz="0" w:space="0" w:color="auto"/>
            <w:right w:val="none" w:sz="0" w:space="0" w:color="auto"/>
          </w:divBdr>
        </w:div>
        <w:div w:id="1059520516">
          <w:marLeft w:val="480"/>
          <w:marRight w:val="0"/>
          <w:marTop w:val="0"/>
          <w:marBottom w:val="0"/>
          <w:divBdr>
            <w:top w:val="none" w:sz="0" w:space="0" w:color="auto"/>
            <w:left w:val="none" w:sz="0" w:space="0" w:color="auto"/>
            <w:bottom w:val="none" w:sz="0" w:space="0" w:color="auto"/>
            <w:right w:val="none" w:sz="0" w:space="0" w:color="auto"/>
          </w:divBdr>
        </w:div>
        <w:div w:id="481191567">
          <w:marLeft w:val="480"/>
          <w:marRight w:val="0"/>
          <w:marTop w:val="0"/>
          <w:marBottom w:val="0"/>
          <w:divBdr>
            <w:top w:val="none" w:sz="0" w:space="0" w:color="auto"/>
            <w:left w:val="none" w:sz="0" w:space="0" w:color="auto"/>
            <w:bottom w:val="none" w:sz="0" w:space="0" w:color="auto"/>
            <w:right w:val="none" w:sz="0" w:space="0" w:color="auto"/>
          </w:divBdr>
        </w:div>
        <w:div w:id="716978864">
          <w:marLeft w:val="480"/>
          <w:marRight w:val="0"/>
          <w:marTop w:val="0"/>
          <w:marBottom w:val="0"/>
          <w:divBdr>
            <w:top w:val="none" w:sz="0" w:space="0" w:color="auto"/>
            <w:left w:val="none" w:sz="0" w:space="0" w:color="auto"/>
            <w:bottom w:val="none" w:sz="0" w:space="0" w:color="auto"/>
            <w:right w:val="none" w:sz="0" w:space="0" w:color="auto"/>
          </w:divBdr>
        </w:div>
        <w:div w:id="1871528728">
          <w:marLeft w:val="480"/>
          <w:marRight w:val="0"/>
          <w:marTop w:val="0"/>
          <w:marBottom w:val="0"/>
          <w:divBdr>
            <w:top w:val="none" w:sz="0" w:space="0" w:color="auto"/>
            <w:left w:val="none" w:sz="0" w:space="0" w:color="auto"/>
            <w:bottom w:val="none" w:sz="0" w:space="0" w:color="auto"/>
            <w:right w:val="none" w:sz="0" w:space="0" w:color="auto"/>
          </w:divBdr>
        </w:div>
        <w:div w:id="1713310402">
          <w:marLeft w:val="480"/>
          <w:marRight w:val="0"/>
          <w:marTop w:val="0"/>
          <w:marBottom w:val="0"/>
          <w:divBdr>
            <w:top w:val="none" w:sz="0" w:space="0" w:color="auto"/>
            <w:left w:val="none" w:sz="0" w:space="0" w:color="auto"/>
            <w:bottom w:val="none" w:sz="0" w:space="0" w:color="auto"/>
            <w:right w:val="none" w:sz="0" w:space="0" w:color="auto"/>
          </w:divBdr>
        </w:div>
        <w:div w:id="169488768">
          <w:marLeft w:val="480"/>
          <w:marRight w:val="0"/>
          <w:marTop w:val="0"/>
          <w:marBottom w:val="0"/>
          <w:divBdr>
            <w:top w:val="none" w:sz="0" w:space="0" w:color="auto"/>
            <w:left w:val="none" w:sz="0" w:space="0" w:color="auto"/>
            <w:bottom w:val="none" w:sz="0" w:space="0" w:color="auto"/>
            <w:right w:val="none" w:sz="0" w:space="0" w:color="auto"/>
          </w:divBdr>
        </w:div>
        <w:div w:id="1601059113">
          <w:marLeft w:val="480"/>
          <w:marRight w:val="0"/>
          <w:marTop w:val="0"/>
          <w:marBottom w:val="0"/>
          <w:divBdr>
            <w:top w:val="none" w:sz="0" w:space="0" w:color="auto"/>
            <w:left w:val="none" w:sz="0" w:space="0" w:color="auto"/>
            <w:bottom w:val="none" w:sz="0" w:space="0" w:color="auto"/>
            <w:right w:val="none" w:sz="0" w:space="0" w:color="auto"/>
          </w:divBdr>
        </w:div>
        <w:div w:id="225530346">
          <w:marLeft w:val="480"/>
          <w:marRight w:val="0"/>
          <w:marTop w:val="0"/>
          <w:marBottom w:val="0"/>
          <w:divBdr>
            <w:top w:val="none" w:sz="0" w:space="0" w:color="auto"/>
            <w:left w:val="none" w:sz="0" w:space="0" w:color="auto"/>
            <w:bottom w:val="none" w:sz="0" w:space="0" w:color="auto"/>
            <w:right w:val="none" w:sz="0" w:space="0" w:color="auto"/>
          </w:divBdr>
        </w:div>
        <w:div w:id="1446073710">
          <w:marLeft w:val="480"/>
          <w:marRight w:val="0"/>
          <w:marTop w:val="0"/>
          <w:marBottom w:val="0"/>
          <w:divBdr>
            <w:top w:val="none" w:sz="0" w:space="0" w:color="auto"/>
            <w:left w:val="none" w:sz="0" w:space="0" w:color="auto"/>
            <w:bottom w:val="none" w:sz="0" w:space="0" w:color="auto"/>
            <w:right w:val="none" w:sz="0" w:space="0" w:color="auto"/>
          </w:divBdr>
        </w:div>
        <w:div w:id="1687095331">
          <w:marLeft w:val="480"/>
          <w:marRight w:val="0"/>
          <w:marTop w:val="0"/>
          <w:marBottom w:val="0"/>
          <w:divBdr>
            <w:top w:val="none" w:sz="0" w:space="0" w:color="auto"/>
            <w:left w:val="none" w:sz="0" w:space="0" w:color="auto"/>
            <w:bottom w:val="none" w:sz="0" w:space="0" w:color="auto"/>
            <w:right w:val="none" w:sz="0" w:space="0" w:color="auto"/>
          </w:divBdr>
        </w:div>
        <w:div w:id="1286692578">
          <w:marLeft w:val="480"/>
          <w:marRight w:val="0"/>
          <w:marTop w:val="0"/>
          <w:marBottom w:val="0"/>
          <w:divBdr>
            <w:top w:val="none" w:sz="0" w:space="0" w:color="auto"/>
            <w:left w:val="none" w:sz="0" w:space="0" w:color="auto"/>
            <w:bottom w:val="none" w:sz="0" w:space="0" w:color="auto"/>
            <w:right w:val="none" w:sz="0" w:space="0" w:color="auto"/>
          </w:divBdr>
        </w:div>
        <w:div w:id="1675717126">
          <w:marLeft w:val="480"/>
          <w:marRight w:val="0"/>
          <w:marTop w:val="0"/>
          <w:marBottom w:val="0"/>
          <w:divBdr>
            <w:top w:val="none" w:sz="0" w:space="0" w:color="auto"/>
            <w:left w:val="none" w:sz="0" w:space="0" w:color="auto"/>
            <w:bottom w:val="none" w:sz="0" w:space="0" w:color="auto"/>
            <w:right w:val="none" w:sz="0" w:space="0" w:color="auto"/>
          </w:divBdr>
        </w:div>
        <w:div w:id="1222447740">
          <w:marLeft w:val="480"/>
          <w:marRight w:val="0"/>
          <w:marTop w:val="0"/>
          <w:marBottom w:val="0"/>
          <w:divBdr>
            <w:top w:val="none" w:sz="0" w:space="0" w:color="auto"/>
            <w:left w:val="none" w:sz="0" w:space="0" w:color="auto"/>
            <w:bottom w:val="none" w:sz="0" w:space="0" w:color="auto"/>
            <w:right w:val="none" w:sz="0" w:space="0" w:color="auto"/>
          </w:divBdr>
        </w:div>
        <w:div w:id="364982304">
          <w:marLeft w:val="480"/>
          <w:marRight w:val="0"/>
          <w:marTop w:val="0"/>
          <w:marBottom w:val="0"/>
          <w:divBdr>
            <w:top w:val="none" w:sz="0" w:space="0" w:color="auto"/>
            <w:left w:val="none" w:sz="0" w:space="0" w:color="auto"/>
            <w:bottom w:val="none" w:sz="0" w:space="0" w:color="auto"/>
            <w:right w:val="none" w:sz="0" w:space="0" w:color="auto"/>
          </w:divBdr>
        </w:div>
        <w:div w:id="687408296">
          <w:marLeft w:val="480"/>
          <w:marRight w:val="0"/>
          <w:marTop w:val="0"/>
          <w:marBottom w:val="0"/>
          <w:divBdr>
            <w:top w:val="none" w:sz="0" w:space="0" w:color="auto"/>
            <w:left w:val="none" w:sz="0" w:space="0" w:color="auto"/>
            <w:bottom w:val="none" w:sz="0" w:space="0" w:color="auto"/>
            <w:right w:val="none" w:sz="0" w:space="0" w:color="auto"/>
          </w:divBdr>
        </w:div>
        <w:div w:id="911934420">
          <w:marLeft w:val="480"/>
          <w:marRight w:val="0"/>
          <w:marTop w:val="0"/>
          <w:marBottom w:val="0"/>
          <w:divBdr>
            <w:top w:val="none" w:sz="0" w:space="0" w:color="auto"/>
            <w:left w:val="none" w:sz="0" w:space="0" w:color="auto"/>
            <w:bottom w:val="none" w:sz="0" w:space="0" w:color="auto"/>
            <w:right w:val="none" w:sz="0" w:space="0" w:color="auto"/>
          </w:divBdr>
        </w:div>
        <w:div w:id="869074103">
          <w:marLeft w:val="480"/>
          <w:marRight w:val="0"/>
          <w:marTop w:val="0"/>
          <w:marBottom w:val="0"/>
          <w:divBdr>
            <w:top w:val="none" w:sz="0" w:space="0" w:color="auto"/>
            <w:left w:val="none" w:sz="0" w:space="0" w:color="auto"/>
            <w:bottom w:val="none" w:sz="0" w:space="0" w:color="auto"/>
            <w:right w:val="none" w:sz="0" w:space="0" w:color="auto"/>
          </w:divBdr>
        </w:div>
        <w:div w:id="995956842">
          <w:marLeft w:val="480"/>
          <w:marRight w:val="0"/>
          <w:marTop w:val="0"/>
          <w:marBottom w:val="0"/>
          <w:divBdr>
            <w:top w:val="none" w:sz="0" w:space="0" w:color="auto"/>
            <w:left w:val="none" w:sz="0" w:space="0" w:color="auto"/>
            <w:bottom w:val="none" w:sz="0" w:space="0" w:color="auto"/>
            <w:right w:val="none" w:sz="0" w:space="0" w:color="auto"/>
          </w:divBdr>
        </w:div>
        <w:div w:id="572199924">
          <w:marLeft w:val="480"/>
          <w:marRight w:val="0"/>
          <w:marTop w:val="0"/>
          <w:marBottom w:val="0"/>
          <w:divBdr>
            <w:top w:val="none" w:sz="0" w:space="0" w:color="auto"/>
            <w:left w:val="none" w:sz="0" w:space="0" w:color="auto"/>
            <w:bottom w:val="none" w:sz="0" w:space="0" w:color="auto"/>
            <w:right w:val="none" w:sz="0" w:space="0" w:color="auto"/>
          </w:divBdr>
        </w:div>
        <w:div w:id="1519274227">
          <w:marLeft w:val="480"/>
          <w:marRight w:val="0"/>
          <w:marTop w:val="0"/>
          <w:marBottom w:val="0"/>
          <w:divBdr>
            <w:top w:val="none" w:sz="0" w:space="0" w:color="auto"/>
            <w:left w:val="none" w:sz="0" w:space="0" w:color="auto"/>
            <w:bottom w:val="none" w:sz="0" w:space="0" w:color="auto"/>
            <w:right w:val="none" w:sz="0" w:space="0" w:color="auto"/>
          </w:divBdr>
        </w:div>
        <w:div w:id="45571458">
          <w:marLeft w:val="480"/>
          <w:marRight w:val="0"/>
          <w:marTop w:val="0"/>
          <w:marBottom w:val="0"/>
          <w:divBdr>
            <w:top w:val="none" w:sz="0" w:space="0" w:color="auto"/>
            <w:left w:val="none" w:sz="0" w:space="0" w:color="auto"/>
            <w:bottom w:val="none" w:sz="0" w:space="0" w:color="auto"/>
            <w:right w:val="none" w:sz="0" w:space="0" w:color="auto"/>
          </w:divBdr>
        </w:div>
        <w:div w:id="1786460831">
          <w:marLeft w:val="480"/>
          <w:marRight w:val="0"/>
          <w:marTop w:val="0"/>
          <w:marBottom w:val="0"/>
          <w:divBdr>
            <w:top w:val="none" w:sz="0" w:space="0" w:color="auto"/>
            <w:left w:val="none" w:sz="0" w:space="0" w:color="auto"/>
            <w:bottom w:val="none" w:sz="0" w:space="0" w:color="auto"/>
            <w:right w:val="none" w:sz="0" w:space="0" w:color="auto"/>
          </w:divBdr>
        </w:div>
        <w:div w:id="52853370">
          <w:marLeft w:val="480"/>
          <w:marRight w:val="0"/>
          <w:marTop w:val="0"/>
          <w:marBottom w:val="0"/>
          <w:divBdr>
            <w:top w:val="none" w:sz="0" w:space="0" w:color="auto"/>
            <w:left w:val="none" w:sz="0" w:space="0" w:color="auto"/>
            <w:bottom w:val="none" w:sz="0" w:space="0" w:color="auto"/>
            <w:right w:val="none" w:sz="0" w:space="0" w:color="auto"/>
          </w:divBdr>
        </w:div>
        <w:div w:id="223376918">
          <w:marLeft w:val="480"/>
          <w:marRight w:val="0"/>
          <w:marTop w:val="0"/>
          <w:marBottom w:val="0"/>
          <w:divBdr>
            <w:top w:val="none" w:sz="0" w:space="0" w:color="auto"/>
            <w:left w:val="none" w:sz="0" w:space="0" w:color="auto"/>
            <w:bottom w:val="none" w:sz="0" w:space="0" w:color="auto"/>
            <w:right w:val="none" w:sz="0" w:space="0" w:color="auto"/>
          </w:divBdr>
        </w:div>
        <w:div w:id="755130463">
          <w:marLeft w:val="480"/>
          <w:marRight w:val="0"/>
          <w:marTop w:val="0"/>
          <w:marBottom w:val="0"/>
          <w:divBdr>
            <w:top w:val="none" w:sz="0" w:space="0" w:color="auto"/>
            <w:left w:val="none" w:sz="0" w:space="0" w:color="auto"/>
            <w:bottom w:val="none" w:sz="0" w:space="0" w:color="auto"/>
            <w:right w:val="none" w:sz="0" w:space="0" w:color="auto"/>
          </w:divBdr>
        </w:div>
        <w:div w:id="1377730441">
          <w:marLeft w:val="480"/>
          <w:marRight w:val="0"/>
          <w:marTop w:val="0"/>
          <w:marBottom w:val="0"/>
          <w:divBdr>
            <w:top w:val="none" w:sz="0" w:space="0" w:color="auto"/>
            <w:left w:val="none" w:sz="0" w:space="0" w:color="auto"/>
            <w:bottom w:val="none" w:sz="0" w:space="0" w:color="auto"/>
            <w:right w:val="none" w:sz="0" w:space="0" w:color="auto"/>
          </w:divBdr>
        </w:div>
        <w:div w:id="682973866">
          <w:marLeft w:val="480"/>
          <w:marRight w:val="0"/>
          <w:marTop w:val="0"/>
          <w:marBottom w:val="0"/>
          <w:divBdr>
            <w:top w:val="none" w:sz="0" w:space="0" w:color="auto"/>
            <w:left w:val="none" w:sz="0" w:space="0" w:color="auto"/>
            <w:bottom w:val="none" w:sz="0" w:space="0" w:color="auto"/>
            <w:right w:val="none" w:sz="0" w:space="0" w:color="auto"/>
          </w:divBdr>
        </w:div>
        <w:div w:id="695427544">
          <w:marLeft w:val="480"/>
          <w:marRight w:val="0"/>
          <w:marTop w:val="0"/>
          <w:marBottom w:val="0"/>
          <w:divBdr>
            <w:top w:val="none" w:sz="0" w:space="0" w:color="auto"/>
            <w:left w:val="none" w:sz="0" w:space="0" w:color="auto"/>
            <w:bottom w:val="none" w:sz="0" w:space="0" w:color="auto"/>
            <w:right w:val="none" w:sz="0" w:space="0" w:color="auto"/>
          </w:divBdr>
        </w:div>
        <w:div w:id="2096511130">
          <w:marLeft w:val="480"/>
          <w:marRight w:val="0"/>
          <w:marTop w:val="0"/>
          <w:marBottom w:val="0"/>
          <w:divBdr>
            <w:top w:val="none" w:sz="0" w:space="0" w:color="auto"/>
            <w:left w:val="none" w:sz="0" w:space="0" w:color="auto"/>
            <w:bottom w:val="none" w:sz="0" w:space="0" w:color="auto"/>
            <w:right w:val="none" w:sz="0" w:space="0" w:color="auto"/>
          </w:divBdr>
        </w:div>
        <w:div w:id="1713532531">
          <w:marLeft w:val="480"/>
          <w:marRight w:val="0"/>
          <w:marTop w:val="0"/>
          <w:marBottom w:val="0"/>
          <w:divBdr>
            <w:top w:val="none" w:sz="0" w:space="0" w:color="auto"/>
            <w:left w:val="none" w:sz="0" w:space="0" w:color="auto"/>
            <w:bottom w:val="none" w:sz="0" w:space="0" w:color="auto"/>
            <w:right w:val="none" w:sz="0" w:space="0" w:color="auto"/>
          </w:divBdr>
        </w:div>
        <w:div w:id="128209564">
          <w:marLeft w:val="480"/>
          <w:marRight w:val="0"/>
          <w:marTop w:val="0"/>
          <w:marBottom w:val="0"/>
          <w:divBdr>
            <w:top w:val="none" w:sz="0" w:space="0" w:color="auto"/>
            <w:left w:val="none" w:sz="0" w:space="0" w:color="auto"/>
            <w:bottom w:val="none" w:sz="0" w:space="0" w:color="auto"/>
            <w:right w:val="none" w:sz="0" w:space="0" w:color="auto"/>
          </w:divBdr>
        </w:div>
        <w:div w:id="1649672595">
          <w:marLeft w:val="480"/>
          <w:marRight w:val="0"/>
          <w:marTop w:val="0"/>
          <w:marBottom w:val="0"/>
          <w:divBdr>
            <w:top w:val="none" w:sz="0" w:space="0" w:color="auto"/>
            <w:left w:val="none" w:sz="0" w:space="0" w:color="auto"/>
            <w:bottom w:val="none" w:sz="0" w:space="0" w:color="auto"/>
            <w:right w:val="none" w:sz="0" w:space="0" w:color="auto"/>
          </w:divBdr>
        </w:div>
        <w:div w:id="213398475">
          <w:marLeft w:val="480"/>
          <w:marRight w:val="0"/>
          <w:marTop w:val="0"/>
          <w:marBottom w:val="0"/>
          <w:divBdr>
            <w:top w:val="none" w:sz="0" w:space="0" w:color="auto"/>
            <w:left w:val="none" w:sz="0" w:space="0" w:color="auto"/>
            <w:bottom w:val="none" w:sz="0" w:space="0" w:color="auto"/>
            <w:right w:val="none" w:sz="0" w:space="0" w:color="auto"/>
          </w:divBdr>
        </w:div>
        <w:div w:id="1793281122">
          <w:marLeft w:val="480"/>
          <w:marRight w:val="0"/>
          <w:marTop w:val="0"/>
          <w:marBottom w:val="0"/>
          <w:divBdr>
            <w:top w:val="none" w:sz="0" w:space="0" w:color="auto"/>
            <w:left w:val="none" w:sz="0" w:space="0" w:color="auto"/>
            <w:bottom w:val="none" w:sz="0" w:space="0" w:color="auto"/>
            <w:right w:val="none" w:sz="0" w:space="0" w:color="auto"/>
          </w:divBdr>
        </w:div>
        <w:div w:id="1239946690">
          <w:marLeft w:val="480"/>
          <w:marRight w:val="0"/>
          <w:marTop w:val="0"/>
          <w:marBottom w:val="0"/>
          <w:divBdr>
            <w:top w:val="none" w:sz="0" w:space="0" w:color="auto"/>
            <w:left w:val="none" w:sz="0" w:space="0" w:color="auto"/>
            <w:bottom w:val="none" w:sz="0" w:space="0" w:color="auto"/>
            <w:right w:val="none" w:sz="0" w:space="0" w:color="auto"/>
          </w:divBdr>
        </w:div>
        <w:div w:id="1063792443">
          <w:marLeft w:val="480"/>
          <w:marRight w:val="0"/>
          <w:marTop w:val="0"/>
          <w:marBottom w:val="0"/>
          <w:divBdr>
            <w:top w:val="none" w:sz="0" w:space="0" w:color="auto"/>
            <w:left w:val="none" w:sz="0" w:space="0" w:color="auto"/>
            <w:bottom w:val="none" w:sz="0" w:space="0" w:color="auto"/>
            <w:right w:val="none" w:sz="0" w:space="0" w:color="auto"/>
          </w:divBdr>
        </w:div>
        <w:div w:id="876234693">
          <w:marLeft w:val="480"/>
          <w:marRight w:val="0"/>
          <w:marTop w:val="0"/>
          <w:marBottom w:val="0"/>
          <w:divBdr>
            <w:top w:val="none" w:sz="0" w:space="0" w:color="auto"/>
            <w:left w:val="none" w:sz="0" w:space="0" w:color="auto"/>
            <w:bottom w:val="none" w:sz="0" w:space="0" w:color="auto"/>
            <w:right w:val="none" w:sz="0" w:space="0" w:color="auto"/>
          </w:divBdr>
        </w:div>
        <w:div w:id="672033192">
          <w:marLeft w:val="480"/>
          <w:marRight w:val="0"/>
          <w:marTop w:val="0"/>
          <w:marBottom w:val="0"/>
          <w:divBdr>
            <w:top w:val="none" w:sz="0" w:space="0" w:color="auto"/>
            <w:left w:val="none" w:sz="0" w:space="0" w:color="auto"/>
            <w:bottom w:val="none" w:sz="0" w:space="0" w:color="auto"/>
            <w:right w:val="none" w:sz="0" w:space="0" w:color="auto"/>
          </w:divBdr>
        </w:div>
        <w:div w:id="1886288097">
          <w:marLeft w:val="480"/>
          <w:marRight w:val="0"/>
          <w:marTop w:val="0"/>
          <w:marBottom w:val="0"/>
          <w:divBdr>
            <w:top w:val="none" w:sz="0" w:space="0" w:color="auto"/>
            <w:left w:val="none" w:sz="0" w:space="0" w:color="auto"/>
            <w:bottom w:val="none" w:sz="0" w:space="0" w:color="auto"/>
            <w:right w:val="none" w:sz="0" w:space="0" w:color="auto"/>
          </w:divBdr>
        </w:div>
        <w:div w:id="1437870662">
          <w:marLeft w:val="480"/>
          <w:marRight w:val="0"/>
          <w:marTop w:val="0"/>
          <w:marBottom w:val="0"/>
          <w:divBdr>
            <w:top w:val="none" w:sz="0" w:space="0" w:color="auto"/>
            <w:left w:val="none" w:sz="0" w:space="0" w:color="auto"/>
            <w:bottom w:val="none" w:sz="0" w:space="0" w:color="auto"/>
            <w:right w:val="none" w:sz="0" w:space="0" w:color="auto"/>
          </w:divBdr>
        </w:div>
      </w:divsChild>
    </w:div>
    <w:div w:id="1135368838">
      <w:bodyDiv w:val="1"/>
      <w:marLeft w:val="0"/>
      <w:marRight w:val="0"/>
      <w:marTop w:val="0"/>
      <w:marBottom w:val="0"/>
      <w:divBdr>
        <w:top w:val="none" w:sz="0" w:space="0" w:color="auto"/>
        <w:left w:val="none" w:sz="0" w:space="0" w:color="auto"/>
        <w:bottom w:val="none" w:sz="0" w:space="0" w:color="auto"/>
        <w:right w:val="none" w:sz="0" w:space="0" w:color="auto"/>
      </w:divBdr>
    </w:div>
    <w:div w:id="1136801457">
      <w:bodyDiv w:val="1"/>
      <w:marLeft w:val="0"/>
      <w:marRight w:val="0"/>
      <w:marTop w:val="0"/>
      <w:marBottom w:val="0"/>
      <w:divBdr>
        <w:top w:val="none" w:sz="0" w:space="0" w:color="auto"/>
        <w:left w:val="none" w:sz="0" w:space="0" w:color="auto"/>
        <w:bottom w:val="none" w:sz="0" w:space="0" w:color="auto"/>
        <w:right w:val="none" w:sz="0" w:space="0" w:color="auto"/>
      </w:divBdr>
    </w:div>
    <w:div w:id="1137071639">
      <w:bodyDiv w:val="1"/>
      <w:marLeft w:val="0"/>
      <w:marRight w:val="0"/>
      <w:marTop w:val="0"/>
      <w:marBottom w:val="0"/>
      <w:divBdr>
        <w:top w:val="none" w:sz="0" w:space="0" w:color="auto"/>
        <w:left w:val="none" w:sz="0" w:space="0" w:color="auto"/>
        <w:bottom w:val="none" w:sz="0" w:space="0" w:color="auto"/>
        <w:right w:val="none" w:sz="0" w:space="0" w:color="auto"/>
      </w:divBdr>
    </w:div>
    <w:div w:id="1137642504">
      <w:bodyDiv w:val="1"/>
      <w:marLeft w:val="0"/>
      <w:marRight w:val="0"/>
      <w:marTop w:val="0"/>
      <w:marBottom w:val="0"/>
      <w:divBdr>
        <w:top w:val="none" w:sz="0" w:space="0" w:color="auto"/>
        <w:left w:val="none" w:sz="0" w:space="0" w:color="auto"/>
        <w:bottom w:val="none" w:sz="0" w:space="0" w:color="auto"/>
        <w:right w:val="none" w:sz="0" w:space="0" w:color="auto"/>
      </w:divBdr>
    </w:div>
    <w:div w:id="1138183434">
      <w:bodyDiv w:val="1"/>
      <w:marLeft w:val="0"/>
      <w:marRight w:val="0"/>
      <w:marTop w:val="0"/>
      <w:marBottom w:val="0"/>
      <w:divBdr>
        <w:top w:val="none" w:sz="0" w:space="0" w:color="auto"/>
        <w:left w:val="none" w:sz="0" w:space="0" w:color="auto"/>
        <w:bottom w:val="none" w:sz="0" w:space="0" w:color="auto"/>
        <w:right w:val="none" w:sz="0" w:space="0" w:color="auto"/>
      </w:divBdr>
    </w:div>
    <w:div w:id="1138763868">
      <w:bodyDiv w:val="1"/>
      <w:marLeft w:val="0"/>
      <w:marRight w:val="0"/>
      <w:marTop w:val="0"/>
      <w:marBottom w:val="0"/>
      <w:divBdr>
        <w:top w:val="none" w:sz="0" w:space="0" w:color="auto"/>
        <w:left w:val="none" w:sz="0" w:space="0" w:color="auto"/>
        <w:bottom w:val="none" w:sz="0" w:space="0" w:color="auto"/>
        <w:right w:val="none" w:sz="0" w:space="0" w:color="auto"/>
      </w:divBdr>
    </w:div>
    <w:div w:id="1139297585">
      <w:bodyDiv w:val="1"/>
      <w:marLeft w:val="0"/>
      <w:marRight w:val="0"/>
      <w:marTop w:val="0"/>
      <w:marBottom w:val="0"/>
      <w:divBdr>
        <w:top w:val="none" w:sz="0" w:space="0" w:color="auto"/>
        <w:left w:val="none" w:sz="0" w:space="0" w:color="auto"/>
        <w:bottom w:val="none" w:sz="0" w:space="0" w:color="auto"/>
        <w:right w:val="none" w:sz="0" w:space="0" w:color="auto"/>
      </w:divBdr>
    </w:div>
    <w:div w:id="1143694399">
      <w:bodyDiv w:val="1"/>
      <w:marLeft w:val="0"/>
      <w:marRight w:val="0"/>
      <w:marTop w:val="0"/>
      <w:marBottom w:val="0"/>
      <w:divBdr>
        <w:top w:val="none" w:sz="0" w:space="0" w:color="auto"/>
        <w:left w:val="none" w:sz="0" w:space="0" w:color="auto"/>
        <w:bottom w:val="none" w:sz="0" w:space="0" w:color="auto"/>
        <w:right w:val="none" w:sz="0" w:space="0" w:color="auto"/>
      </w:divBdr>
    </w:div>
    <w:div w:id="1144195321">
      <w:bodyDiv w:val="1"/>
      <w:marLeft w:val="0"/>
      <w:marRight w:val="0"/>
      <w:marTop w:val="0"/>
      <w:marBottom w:val="0"/>
      <w:divBdr>
        <w:top w:val="none" w:sz="0" w:space="0" w:color="auto"/>
        <w:left w:val="none" w:sz="0" w:space="0" w:color="auto"/>
        <w:bottom w:val="none" w:sz="0" w:space="0" w:color="auto"/>
        <w:right w:val="none" w:sz="0" w:space="0" w:color="auto"/>
      </w:divBdr>
      <w:divsChild>
        <w:div w:id="1696417293">
          <w:marLeft w:val="480"/>
          <w:marRight w:val="0"/>
          <w:marTop w:val="0"/>
          <w:marBottom w:val="0"/>
          <w:divBdr>
            <w:top w:val="none" w:sz="0" w:space="0" w:color="auto"/>
            <w:left w:val="none" w:sz="0" w:space="0" w:color="auto"/>
            <w:bottom w:val="none" w:sz="0" w:space="0" w:color="auto"/>
            <w:right w:val="none" w:sz="0" w:space="0" w:color="auto"/>
          </w:divBdr>
        </w:div>
        <w:div w:id="771321107">
          <w:marLeft w:val="480"/>
          <w:marRight w:val="0"/>
          <w:marTop w:val="0"/>
          <w:marBottom w:val="0"/>
          <w:divBdr>
            <w:top w:val="none" w:sz="0" w:space="0" w:color="auto"/>
            <w:left w:val="none" w:sz="0" w:space="0" w:color="auto"/>
            <w:bottom w:val="none" w:sz="0" w:space="0" w:color="auto"/>
            <w:right w:val="none" w:sz="0" w:space="0" w:color="auto"/>
          </w:divBdr>
        </w:div>
        <w:div w:id="1733656006">
          <w:marLeft w:val="480"/>
          <w:marRight w:val="0"/>
          <w:marTop w:val="0"/>
          <w:marBottom w:val="0"/>
          <w:divBdr>
            <w:top w:val="none" w:sz="0" w:space="0" w:color="auto"/>
            <w:left w:val="none" w:sz="0" w:space="0" w:color="auto"/>
            <w:bottom w:val="none" w:sz="0" w:space="0" w:color="auto"/>
            <w:right w:val="none" w:sz="0" w:space="0" w:color="auto"/>
          </w:divBdr>
        </w:div>
        <w:div w:id="1539466487">
          <w:marLeft w:val="480"/>
          <w:marRight w:val="0"/>
          <w:marTop w:val="0"/>
          <w:marBottom w:val="0"/>
          <w:divBdr>
            <w:top w:val="none" w:sz="0" w:space="0" w:color="auto"/>
            <w:left w:val="none" w:sz="0" w:space="0" w:color="auto"/>
            <w:bottom w:val="none" w:sz="0" w:space="0" w:color="auto"/>
            <w:right w:val="none" w:sz="0" w:space="0" w:color="auto"/>
          </w:divBdr>
        </w:div>
        <w:div w:id="1817382385">
          <w:marLeft w:val="480"/>
          <w:marRight w:val="0"/>
          <w:marTop w:val="0"/>
          <w:marBottom w:val="0"/>
          <w:divBdr>
            <w:top w:val="none" w:sz="0" w:space="0" w:color="auto"/>
            <w:left w:val="none" w:sz="0" w:space="0" w:color="auto"/>
            <w:bottom w:val="none" w:sz="0" w:space="0" w:color="auto"/>
            <w:right w:val="none" w:sz="0" w:space="0" w:color="auto"/>
          </w:divBdr>
        </w:div>
        <w:div w:id="760563649">
          <w:marLeft w:val="480"/>
          <w:marRight w:val="0"/>
          <w:marTop w:val="0"/>
          <w:marBottom w:val="0"/>
          <w:divBdr>
            <w:top w:val="none" w:sz="0" w:space="0" w:color="auto"/>
            <w:left w:val="none" w:sz="0" w:space="0" w:color="auto"/>
            <w:bottom w:val="none" w:sz="0" w:space="0" w:color="auto"/>
            <w:right w:val="none" w:sz="0" w:space="0" w:color="auto"/>
          </w:divBdr>
        </w:div>
        <w:div w:id="788165057">
          <w:marLeft w:val="480"/>
          <w:marRight w:val="0"/>
          <w:marTop w:val="0"/>
          <w:marBottom w:val="0"/>
          <w:divBdr>
            <w:top w:val="none" w:sz="0" w:space="0" w:color="auto"/>
            <w:left w:val="none" w:sz="0" w:space="0" w:color="auto"/>
            <w:bottom w:val="none" w:sz="0" w:space="0" w:color="auto"/>
            <w:right w:val="none" w:sz="0" w:space="0" w:color="auto"/>
          </w:divBdr>
        </w:div>
        <w:div w:id="1214122755">
          <w:marLeft w:val="480"/>
          <w:marRight w:val="0"/>
          <w:marTop w:val="0"/>
          <w:marBottom w:val="0"/>
          <w:divBdr>
            <w:top w:val="none" w:sz="0" w:space="0" w:color="auto"/>
            <w:left w:val="none" w:sz="0" w:space="0" w:color="auto"/>
            <w:bottom w:val="none" w:sz="0" w:space="0" w:color="auto"/>
            <w:right w:val="none" w:sz="0" w:space="0" w:color="auto"/>
          </w:divBdr>
        </w:div>
        <w:div w:id="1365836469">
          <w:marLeft w:val="480"/>
          <w:marRight w:val="0"/>
          <w:marTop w:val="0"/>
          <w:marBottom w:val="0"/>
          <w:divBdr>
            <w:top w:val="none" w:sz="0" w:space="0" w:color="auto"/>
            <w:left w:val="none" w:sz="0" w:space="0" w:color="auto"/>
            <w:bottom w:val="none" w:sz="0" w:space="0" w:color="auto"/>
            <w:right w:val="none" w:sz="0" w:space="0" w:color="auto"/>
          </w:divBdr>
        </w:div>
        <w:div w:id="369576262">
          <w:marLeft w:val="480"/>
          <w:marRight w:val="0"/>
          <w:marTop w:val="0"/>
          <w:marBottom w:val="0"/>
          <w:divBdr>
            <w:top w:val="none" w:sz="0" w:space="0" w:color="auto"/>
            <w:left w:val="none" w:sz="0" w:space="0" w:color="auto"/>
            <w:bottom w:val="none" w:sz="0" w:space="0" w:color="auto"/>
            <w:right w:val="none" w:sz="0" w:space="0" w:color="auto"/>
          </w:divBdr>
        </w:div>
        <w:div w:id="2125150543">
          <w:marLeft w:val="480"/>
          <w:marRight w:val="0"/>
          <w:marTop w:val="0"/>
          <w:marBottom w:val="0"/>
          <w:divBdr>
            <w:top w:val="none" w:sz="0" w:space="0" w:color="auto"/>
            <w:left w:val="none" w:sz="0" w:space="0" w:color="auto"/>
            <w:bottom w:val="none" w:sz="0" w:space="0" w:color="auto"/>
            <w:right w:val="none" w:sz="0" w:space="0" w:color="auto"/>
          </w:divBdr>
        </w:div>
        <w:div w:id="1655596634">
          <w:marLeft w:val="480"/>
          <w:marRight w:val="0"/>
          <w:marTop w:val="0"/>
          <w:marBottom w:val="0"/>
          <w:divBdr>
            <w:top w:val="none" w:sz="0" w:space="0" w:color="auto"/>
            <w:left w:val="none" w:sz="0" w:space="0" w:color="auto"/>
            <w:bottom w:val="none" w:sz="0" w:space="0" w:color="auto"/>
            <w:right w:val="none" w:sz="0" w:space="0" w:color="auto"/>
          </w:divBdr>
        </w:div>
        <w:div w:id="1398356026">
          <w:marLeft w:val="480"/>
          <w:marRight w:val="0"/>
          <w:marTop w:val="0"/>
          <w:marBottom w:val="0"/>
          <w:divBdr>
            <w:top w:val="none" w:sz="0" w:space="0" w:color="auto"/>
            <w:left w:val="none" w:sz="0" w:space="0" w:color="auto"/>
            <w:bottom w:val="none" w:sz="0" w:space="0" w:color="auto"/>
            <w:right w:val="none" w:sz="0" w:space="0" w:color="auto"/>
          </w:divBdr>
        </w:div>
        <w:div w:id="943272445">
          <w:marLeft w:val="480"/>
          <w:marRight w:val="0"/>
          <w:marTop w:val="0"/>
          <w:marBottom w:val="0"/>
          <w:divBdr>
            <w:top w:val="none" w:sz="0" w:space="0" w:color="auto"/>
            <w:left w:val="none" w:sz="0" w:space="0" w:color="auto"/>
            <w:bottom w:val="none" w:sz="0" w:space="0" w:color="auto"/>
            <w:right w:val="none" w:sz="0" w:space="0" w:color="auto"/>
          </w:divBdr>
        </w:div>
        <w:div w:id="398676667">
          <w:marLeft w:val="480"/>
          <w:marRight w:val="0"/>
          <w:marTop w:val="0"/>
          <w:marBottom w:val="0"/>
          <w:divBdr>
            <w:top w:val="none" w:sz="0" w:space="0" w:color="auto"/>
            <w:left w:val="none" w:sz="0" w:space="0" w:color="auto"/>
            <w:bottom w:val="none" w:sz="0" w:space="0" w:color="auto"/>
            <w:right w:val="none" w:sz="0" w:space="0" w:color="auto"/>
          </w:divBdr>
        </w:div>
        <w:div w:id="776220683">
          <w:marLeft w:val="480"/>
          <w:marRight w:val="0"/>
          <w:marTop w:val="0"/>
          <w:marBottom w:val="0"/>
          <w:divBdr>
            <w:top w:val="none" w:sz="0" w:space="0" w:color="auto"/>
            <w:left w:val="none" w:sz="0" w:space="0" w:color="auto"/>
            <w:bottom w:val="none" w:sz="0" w:space="0" w:color="auto"/>
            <w:right w:val="none" w:sz="0" w:space="0" w:color="auto"/>
          </w:divBdr>
        </w:div>
        <w:div w:id="2056151104">
          <w:marLeft w:val="480"/>
          <w:marRight w:val="0"/>
          <w:marTop w:val="0"/>
          <w:marBottom w:val="0"/>
          <w:divBdr>
            <w:top w:val="none" w:sz="0" w:space="0" w:color="auto"/>
            <w:left w:val="none" w:sz="0" w:space="0" w:color="auto"/>
            <w:bottom w:val="none" w:sz="0" w:space="0" w:color="auto"/>
            <w:right w:val="none" w:sz="0" w:space="0" w:color="auto"/>
          </w:divBdr>
        </w:div>
        <w:div w:id="87581242">
          <w:marLeft w:val="480"/>
          <w:marRight w:val="0"/>
          <w:marTop w:val="0"/>
          <w:marBottom w:val="0"/>
          <w:divBdr>
            <w:top w:val="none" w:sz="0" w:space="0" w:color="auto"/>
            <w:left w:val="none" w:sz="0" w:space="0" w:color="auto"/>
            <w:bottom w:val="none" w:sz="0" w:space="0" w:color="auto"/>
            <w:right w:val="none" w:sz="0" w:space="0" w:color="auto"/>
          </w:divBdr>
        </w:div>
        <w:div w:id="619340942">
          <w:marLeft w:val="480"/>
          <w:marRight w:val="0"/>
          <w:marTop w:val="0"/>
          <w:marBottom w:val="0"/>
          <w:divBdr>
            <w:top w:val="none" w:sz="0" w:space="0" w:color="auto"/>
            <w:left w:val="none" w:sz="0" w:space="0" w:color="auto"/>
            <w:bottom w:val="none" w:sz="0" w:space="0" w:color="auto"/>
            <w:right w:val="none" w:sz="0" w:space="0" w:color="auto"/>
          </w:divBdr>
        </w:div>
        <w:div w:id="1496410221">
          <w:marLeft w:val="480"/>
          <w:marRight w:val="0"/>
          <w:marTop w:val="0"/>
          <w:marBottom w:val="0"/>
          <w:divBdr>
            <w:top w:val="none" w:sz="0" w:space="0" w:color="auto"/>
            <w:left w:val="none" w:sz="0" w:space="0" w:color="auto"/>
            <w:bottom w:val="none" w:sz="0" w:space="0" w:color="auto"/>
            <w:right w:val="none" w:sz="0" w:space="0" w:color="auto"/>
          </w:divBdr>
        </w:div>
        <w:div w:id="619724562">
          <w:marLeft w:val="480"/>
          <w:marRight w:val="0"/>
          <w:marTop w:val="0"/>
          <w:marBottom w:val="0"/>
          <w:divBdr>
            <w:top w:val="none" w:sz="0" w:space="0" w:color="auto"/>
            <w:left w:val="none" w:sz="0" w:space="0" w:color="auto"/>
            <w:bottom w:val="none" w:sz="0" w:space="0" w:color="auto"/>
            <w:right w:val="none" w:sz="0" w:space="0" w:color="auto"/>
          </w:divBdr>
        </w:div>
      </w:divsChild>
    </w:div>
    <w:div w:id="1144815361">
      <w:bodyDiv w:val="1"/>
      <w:marLeft w:val="0"/>
      <w:marRight w:val="0"/>
      <w:marTop w:val="0"/>
      <w:marBottom w:val="0"/>
      <w:divBdr>
        <w:top w:val="none" w:sz="0" w:space="0" w:color="auto"/>
        <w:left w:val="none" w:sz="0" w:space="0" w:color="auto"/>
        <w:bottom w:val="none" w:sz="0" w:space="0" w:color="auto"/>
        <w:right w:val="none" w:sz="0" w:space="0" w:color="auto"/>
      </w:divBdr>
    </w:div>
    <w:div w:id="1144859317">
      <w:bodyDiv w:val="1"/>
      <w:marLeft w:val="0"/>
      <w:marRight w:val="0"/>
      <w:marTop w:val="0"/>
      <w:marBottom w:val="0"/>
      <w:divBdr>
        <w:top w:val="none" w:sz="0" w:space="0" w:color="auto"/>
        <w:left w:val="none" w:sz="0" w:space="0" w:color="auto"/>
        <w:bottom w:val="none" w:sz="0" w:space="0" w:color="auto"/>
        <w:right w:val="none" w:sz="0" w:space="0" w:color="auto"/>
      </w:divBdr>
    </w:div>
    <w:div w:id="1146047467">
      <w:bodyDiv w:val="1"/>
      <w:marLeft w:val="0"/>
      <w:marRight w:val="0"/>
      <w:marTop w:val="0"/>
      <w:marBottom w:val="0"/>
      <w:divBdr>
        <w:top w:val="none" w:sz="0" w:space="0" w:color="auto"/>
        <w:left w:val="none" w:sz="0" w:space="0" w:color="auto"/>
        <w:bottom w:val="none" w:sz="0" w:space="0" w:color="auto"/>
        <w:right w:val="none" w:sz="0" w:space="0" w:color="auto"/>
      </w:divBdr>
    </w:div>
    <w:div w:id="1149908460">
      <w:bodyDiv w:val="1"/>
      <w:marLeft w:val="0"/>
      <w:marRight w:val="0"/>
      <w:marTop w:val="0"/>
      <w:marBottom w:val="0"/>
      <w:divBdr>
        <w:top w:val="none" w:sz="0" w:space="0" w:color="auto"/>
        <w:left w:val="none" w:sz="0" w:space="0" w:color="auto"/>
        <w:bottom w:val="none" w:sz="0" w:space="0" w:color="auto"/>
        <w:right w:val="none" w:sz="0" w:space="0" w:color="auto"/>
      </w:divBdr>
    </w:div>
    <w:div w:id="1152524426">
      <w:bodyDiv w:val="1"/>
      <w:marLeft w:val="0"/>
      <w:marRight w:val="0"/>
      <w:marTop w:val="0"/>
      <w:marBottom w:val="0"/>
      <w:divBdr>
        <w:top w:val="none" w:sz="0" w:space="0" w:color="auto"/>
        <w:left w:val="none" w:sz="0" w:space="0" w:color="auto"/>
        <w:bottom w:val="none" w:sz="0" w:space="0" w:color="auto"/>
        <w:right w:val="none" w:sz="0" w:space="0" w:color="auto"/>
      </w:divBdr>
    </w:div>
    <w:div w:id="1152678188">
      <w:bodyDiv w:val="1"/>
      <w:marLeft w:val="0"/>
      <w:marRight w:val="0"/>
      <w:marTop w:val="0"/>
      <w:marBottom w:val="0"/>
      <w:divBdr>
        <w:top w:val="none" w:sz="0" w:space="0" w:color="auto"/>
        <w:left w:val="none" w:sz="0" w:space="0" w:color="auto"/>
        <w:bottom w:val="none" w:sz="0" w:space="0" w:color="auto"/>
        <w:right w:val="none" w:sz="0" w:space="0" w:color="auto"/>
      </w:divBdr>
      <w:divsChild>
        <w:div w:id="34162291">
          <w:marLeft w:val="0"/>
          <w:marRight w:val="0"/>
          <w:marTop w:val="0"/>
          <w:marBottom w:val="0"/>
          <w:divBdr>
            <w:top w:val="none" w:sz="0" w:space="0" w:color="auto"/>
            <w:left w:val="none" w:sz="0" w:space="0" w:color="auto"/>
            <w:bottom w:val="none" w:sz="0" w:space="0" w:color="auto"/>
            <w:right w:val="none" w:sz="0" w:space="0" w:color="auto"/>
          </w:divBdr>
          <w:divsChild>
            <w:div w:id="24721358">
              <w:marLeft w:val="0"/>
              <w:marRight w:val="0"/>
              <w:marTop w:val="0"/>
              <w:marBottom w:val="0"/>
              <w:divBdr>
                <w:top w:val="none" w:sz="0" w:space="0" w:color="auto"/>
                <w:left w:val="none" w:sz="0" w:space="0" w:color="auto"/>
                <w:bottom w:val="none" w:sz="0" w:space="0" w:color="auto"/>
                <w:right w:val="none" w:sz="0" w:space="0" w:color="auto"/>
              </w:divBdr>
              <w:divsChild>
                <w:div w:id="1118261430">
                  <w:marLeft w:val="0"/>
                  <w:marRight w:val="0"/>
                  <w:marTop w:val="0"/>
                  <w:marBottom w:val="0"/>
                  <w:divBdr>
                    <w:top w:val="none" w:sz="0" w:space="0" w:color="auto"/>
                    <w:left w:val="none" w:sz="0" w:space="0" w:color="auto"/>
                    <w:bottom w:val="none" w:sz="0" w:space="0" w:color="auto"/>
                    <w:right w:val="none" w:sz="0" w:space="0" w:color="auto"/>
                  </w:divBdr>
                  <w:divsChild>
                    <w:div w:id="617221746">
                      <w:marLeft w:val="0"/>
                      <w:marRight w:val="0"/>
                      <w:marTop w:val="0"/>
                      <w:marBottom w:val="0"/>
                      <w:divBdr>
                        <w:top w:val="none" w:sz="0" w:space="0" w:color="auto"/>
                        <w:left w:val="none" w:sz="0" w:space="0" w:color="auto"/>
                        <w:bottom w:val="none" w:sz="0" w:space="0" w:color="auto"/>
                        <w:right w:val="none" w:sz="0" w:space="0" w:color="auto"/>
                      </w:divBdr>
                      <w:divsChild>
                        <w:div w:id="1199931013">
                          <w:marLeft w:val="0"/>
                          <w:marRight w:val="0"/>
                          <w:marTop w:val="0"/>
                          <w:marBottom w:val="0"/>
                          <w:divBdr>
                            <w:top w:val="none" w:sz="0" w:space="0" w:color="auto"/>
                            <w:left w:val="none" w:sz="0" w:space="0" w:color="auto"/>
                            <w:bottom w:val="none" w:sz="0" w:space="0" w:color="auto"/>
                            <w:right w:val="none" w:sz="0" w:space="0" w:color="auto"/>
                          </w:divBdr>
                          <w:divsChild>
                            <w:div w:id="1673603107">
                              <w:marLeft w:val="0"/>
                              <w:marRight w:val="0"/>
                              <w:marTop w:val="0"/>
                              <w:marBottom w:val="0"/>
                              <w:divBdr>
                                <w:top w:val="none" w:sz="0" w:space="0" w:color="auto"/>
                                <w:left w:val="none" w:sz="0" w:space="0" w:color="auto"/>
                                <w:bottom w:val="none" w:sz="0" w:space="0" w:color="auto"/>
                                <w:right w:val="none" w:sz="0" w:space="0" w:color="auto"/>
                              </w:divBdr>
                              <w:divsChild>
                                <w:div w:id="2039433280">
                                  <w:marLeft w:val="0"/>
                                  <w:marRight w:val="0"/>
                                  <w:marTop w:val="0"/>
                                  <w:marBottom w:val="0"/>
                                  <w:divBdr>
                                    <w:top w:val="none" w:sz="0" w:space="0" w:color="auto"/>
                                    <w:left w:val="none" w:sz="0" w:space="0" w:color="auto"/>
                                    <w:bottom w:val="none" w:sz="0" w:space="0" w:color="auto"/>
                                    <w:right w:val="none" w:sz="0" w:space="0" w:color="auto"/>
                                  </w:divBdr>
                                  <w:divsChild>
                                    <w:div w:id="19816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2376458">
                          <w:marLeft w:val="0"/>
                          <w:marRight w:val="0"/>
                          <w:marTop w:val="0"/>
                          <w:marBottom w:val="0"/>
                          <w:divBdr>
                            <w:top w:val="none" w:sz="0" w:space="0" w:color="auto"/>
                            <w:left w:val="none" w:sz="0" w:space="0" w:color="auto"/>
                            <w:bottom w:val="none" w:sz="0" w:space="0" w:color="auto"/>
                            <w:right w:val="none" w:sz="0" w:space="0" w:color="auto"/>
                          </w:divBdr>
                          <w:divsChild>
                            <w:div w:id="82999794">
                              <w:marLeft w:val="0"/>
                              <w:marRight w:val="0"/>
                              <w:marTop w:val="0"/>
                              <w:marBottom w:val="0"/>
                              <w:divBdr>
                                <w:top w:val="none" w:sz="0" w:space="0" w:color="auto"/>
                                <w:left w:val="none" w:sz="0" w:space="0" w:color="auto"/>
                                <w:bottom w:val="none" w:sz="0" w:space="0" w:color="auto"/>
                                <w:right w:val="none" w:sz="0" w:space="0" w:color="auto"/>
                              </w:divBdr>
                              <w:divsChild>
                                <w:div w:id="192927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52718975">
      <w:bodyDiv w:val="1"/>
      <w:marLeft w:val="0"/>
      <w:marRight w:val="0"/>
      <w:marTop w:val="0"/>
      <w:marBottom w:val="0"/>
      <w:divBdr>
        <w:top w:val="none" w:sz="0" w:space="0" w:color="auto"/>
        <w:left w:val="none" w:sz="0" w:space="0" w:color="auto"/>
        <w:bottom w:val="none" w:sz="0" w:space="0" w:color="auto"/>
        <w:right w:val="none" w:sz="0" w:space="0" w:color="auto"/>
      </w:divBdr>
    </w:div>
    <w:div w:id="1154449327">
      <w:bodyDiv w:val="1"/>
      <w:marLeft w:val="0"/>
      <w:marRight w:val="0"/>
      <w:marTop w:val="0"/>
      <w:marBottom w:val="0"/>
      <w:divBdr>
        <w:top w:val="none" w:sz="0" w:space="0" w:color="auto"/>
        <w:left w:val="none" w:sz="0" w:space="0" w:color="auto"/>
        <w:bottom w:val="none" w:sz="0" w:space="0" w:color="auto"/>
        <w:right w:val="none" w:sz="0" w:space="0" w:color="auto"/>
      </w:divBdr>
    </w:div>
    <w:div w:id="1154491301">
      <w:bodyDiv w:val="1"/>
      <w:marLeft w:val="0"/>
      <w:marRight w:val="0"/>
      <w:marTop w:val="0"/>
      <w:marBottom w:val="0"/>
      <w:divBdr>
        <w:top w:val="none" w:sz="0" w:space="0" w:color="auto"/>
        <w:left w:val="none" w:sz="0" w:space="0" w:color="auto"/>
        <w:bottom w:val="none" w:sz="0" w:space="0" w:color="auto"/>
        <w:right w:val="none" w:sz="0" w:space="0" w:color="auto"/>
      </w:divBdr>
    </w:div>
    <w:div w:id="1154837720">
      <w:bodyDiv w:val="1"/>
      <w:marLeft w:val="0"/>
      <w:marRight w:val="0"/>
      <w:marTop w:val="0"/>
      <w:marBottom w:val="0"/>
      <w:divBdr>
        <w:top w:val="none" w:sz="0" w:space="0" w:color="auto"/>
        <w:left w:val="none" w:sz="0" w:space="0" w:color="auto"/>
        <w:bottom w:val="none" w:sz="0" w:space="0" w:color="auto"/>
        <w:right w:val="none" w:sz="0" w:space="0" w:color="auto"/>
      </w:divBdr>
    </w:div>
    <w:div w:id="1156603674">
      <w:bodyDiv w:val="1"/>
      <w:marLeft w:val="0"/>
      <w:marRight w:val="0"/>
      <w:marTop w:val="0"/>
      <w:marBottom w:val="0"/>
      <w:divBdr>
        <w:top w:val="none" w:sz="0" w:space="0" w:color="auto"/>
        <w:left w:val="none" w:sz="0" w:space="0" w:color="auto"/>
        <w:bottom w:val="none" w:sz="0" w:space="0" w:color="auto"/>
        <w:right w:val="none" w:sz="0" w:space="0" w:color="auto"/>
      </w:divBdr>
    </w:div>
    <w:div w:id="1158765551">
      <w:bodyDiv w:val="1"/>
      <w:marLeft w:val="0"/>
      <w:marRight w:val="0"/>
      <w:marTop w:val="0"/>
      <w:marBottom w:val="0"/>
      <w:divBdr>
        <w:top w:val="none" w:sz="0" w:space="0" w:color="auto"/>
        <w:left w:val="none" w:sz="0" w:space="0" w:color="auto"/>
        <w:bottom w:val="none" w:sz="0" w:space="0" w:color="auto"/>
        <w:right w:val="none" w:sz="0" w:space="0" w:color="auto"/>
      </w:divBdr>
    </w:div>
    <w:div w:id="1160317174">
      <w:bodyDiv w:val="1"/>
      <w:marLeft w:val="0"/>
      <w:marRight w:val="0"/>
      <w:marTop w:val="0"/>
      <w:marBottom w:val="0"/>
      <w:divBdr>
        <w:top w:val="none" w:sz="0" w:space="0" w:color="auto"/>
        <w:left w:val="none" w:sz="0" w:space="0" w:color="auto"/>
        <w:bottom w:val="none" w:sz="0" w:space="0" w:color="auto"/>
        <w:right w:val="none" w:sz="0" w:space="0" w:color="auto"/>
      </w:divBdr>
    </w:div>
    <w:div w:id="1161046101">
      <w:bodyDiv w:val="1"/>
      <w:marLeft w:val="0"/>
      <w:marRight w:val="0"/>
      <w:marTop w:val="0"/>
      <w:marBottom w:val="0"/>
      <w:divBdr>
        <w:top w:val="none" w:sz="0" w:space="0" w:color="auto"/>
        <w:left w:val="none" w:sz="0" w:space="0" w:color="auto"/>
        <w:bottom w:val="none" w:sz="0" w:space="0" w:color="auto"/>
        <w:right w:val="none" w:sz="0" w:space="0" w:color="auto"/>
      </w:divBdr>
    </w:div>
    <w:div w:id="1161432332">
      <w:bodyDiv w:val="1"/>
      <w:marLeft w:val="0"/>
      <w:marRight w:val="0"/>
      <w:marTop w:val="0"/>
      <w:marBottom w:val="0"/>
      <w:divBdr>
        <w:top w:val="none" w:sz="0" w:space="0" w:color="auto"/>
        <w:left w:val="none" w:sz="0" w:space="0" w:color="auto"/>
        <w:bottom w:val="none" w:sz="0" w:space="0" w:color="auto"/>
        <w:right w:val="none" w:sz="0" w:space="0" w:color="auto"/>
      </w:divBdr>
    </w:div>
    <w:div w:id="1162114455">
      <w:bodyDiv w:val="1"/>
      <w:marLeft w:val="0"/>
      <w:marRight w:val="0"/>
      <w:marTop w:val="0"/>
      <w:marBottom w:val="0"/>
      <w:divBdr>
        <w:top w:val="none" w:sz="0" w:space="0" w:color="auto"/>
        <w:left w:val="none" w:sz="0" w:space="0" w:color="auto"/>
        <w:bottom w:val="none" w:sz="0" w:space="0" w:color="auto"/>
        <w:right w:val="none" w:sz="0" w:space="0" w:color="auto"/>
      </w:divBdr>
    </w:div>
    <w:div w:id="1162429552">
      <w:bodyDiv w:val="1"/>
      <w:marLeft w:val="0"/>
      <w:marRight w:val="0"/>
      <w:marTop w:val="0"/>
      <w:marBottom w:val="0"/>
      <w:divBdr>
        <w:top w:val="none" w:sz="0" w:space="0" w:color="auto"/>
        <w:left w:val="none" w:sz="0" w:space="0" w:color="auto"/>
        <w:bottom w:val="none" w:sz="0" w:space="0" w:color="auto"/>
        <w:right w:val="none" w:sz="0" w:space="0" w:color="auto"/>
      </w:divBdr>
      <w:divsChild>
        <w:div w:id="334965260">
          <w:marLeft w:val="480"/>
          <w:marRight w:val="0"/>
          <w:marTop w:val="0"/>
          <w:marBottom w:val="0"/>
          <w:divBdr>
            <w:top w:val="none" w:sz="0" w:space="0" w:color="auto"/>
            <w:left w:val="none" w:sz="0" w:space="0" w:color="auto"/>
            <w:bottom w:val="none" w:sz="0" w:space="0" w:color="auto"/>
            <w:right w:val="none" w:sz="0" w:space="0" w:color="auto"/>
          </w:divBdr>
        </w:div>
        <w:div w:id="1986424210">
          <w:marLeft w:val="480"/>
          <w:marRight w:val="0"/>
          <w:marTop w:val="0"/>
          <w:marBottom w:val="0"/>
          <w:divBdr>
            <w:top w:val="none" w:sz="0" w:space="0" w:color="auto"/>
            <w:left w:val="none" w:sz="0" w:space="0" w:color="auto"/>
            <w:bottom w:val="none" w:sz="0" w:space="0" w:color="auto"/>
            <w:right w:val="none" w:sz="0" w:space="0" w:color="auto"/>
          </w:divBdr>
        </w:div>
        <w:div w:id="1525316122">
          <w:marLeft w:val="480"/>
          <w:marRight w:val="0"/>
          <w:marTop w:val="0"/>
          <w:marBottom w:val="0"/>
          <w:divBdr>
            <w:top w:val="none" w:sz="0" w:space="0" w:color="auto"/>
            <w:left w:val="none" w:sz="0" w:space="0" w:color="auto"/>
            <w:bottom w:val="none" w:sz="0" w:space="0" w:color="auto"/>
            <w:right w:val="none" w:sz="0" w:space="0" w:color="auto"/>
          </w:divBdr>
        </w:div>
        <w:div w:id="1095898565">
          <w:marLeft w:val="480"/>
          <w:marRight w:val="0"/>
          <w:marTop w:val="0"/>
          <w:marBottom w:val="0"/>
          <w:divBdr>
            <w:top w:val="none" w:sz="0" w:space="0" w:color="auto"/>
            <w:left w:val="none" w:sz="0" w:space="0" w:color="auto"/>
            <w:bottom w:val="none" w:sz="0" w:space="0" w:color="auto"/>
            <w:right w:val="none" w:sz="0" w:space="0" w:color="auto"/>
          </w:divBdr>
        </w:div>
        <w:div w:id="263001468">
          <w:marLeft w:val="480"/>
          <w:marRight w:val="0"/>
          <w:marTop w:val="0"/>
          <w:marBottom w:val="0"/>
          <w:divBdr>
            <w:top w:val="none" w:sz="0" w:space="0" w:color="auto"/>
            <w:left w:val="none" w:sz="0" w:space="0" w:color="auto"/>
            <w:bottom w:val="none" w:sz="0" w:space="0" w:color="auto"/>
            <w:right w:val="none" w:sz="0" w:space="0" w:color="auto"/>
          </w:divBdr>
        </w:div>
        <w:div w:id="894196550">
          <w:marLeft w:val="480"/>
          <w:marRight w:val="0"/>
          <w:marTop w:val="0"/>
          <w:marBottom w:val="0"/>
          <w:divBdr>
            <w:top w:val="none" w:sz="0" w:space="0" w:color="auto"/>
            <w:left w:val="none" w:sz="0" w:space="0" w:color="auto"/>
            <w:bottom w:val="none" w:sz="0" w:space="0" w:color="auto"/>
            <w:right w:val="none" w:sz="0" w:space="0" w:color="auto"/>
          </w:divBdr>
        </w:div>
        <w:div w:id="1913351755">
          <w:marLeft w:val="480"/>
          <w:marRight w:val="0"/>
          <w:marTop w:val="0"/>
          <w:marBottom w:val="0"/>
          <w:divBdr>
            <w:top w:val="none" w:sz="0" w:space="0" w:color="auto"/>
            <w:left w:val="none" w:sz="0" w:space="0" w:color="auto"/>
            <w:bottom w:val="none" w:sz="0" w:space="0" w:color="auto"/>
            <w:right w:val="none" w:sz="0" w:space="0" w:color="auto"/>
          </w:divBdr>
        </w:div>
        <w:div w:id="602302274">
          <w:marLeft w:val="480"/>
          <w:marRight w:val="0"/>
          <w:marTop w:val="0"/>
          <w:marBottom w:val="0"/>
          <w:divBdr>
            <w:top w:val="none" w:sz="0" w:space="0" w:color="auto"/>
            <w:left w:val="none" w:sz="0" w:space="0" w:color="auto"/>
            <w:bottom w:val="none" w:sz="0" w:space="0" w:color="auto"/>
            <w:right w:val="none" w:sz="0" w:space="0" w:color="auto"/>
          </w:divBdr>
        </w:div>
        <w:div w:id="527452262">
          <w:marLeft w:val="480"/>
          <w:marRight w:val="0"/>
          <w:marTop w:val="0"/>
          <w:marBottom w:val="0"/>
          <w:divBdr>
            <w:top w:val="none" w:sz="0" w:space="0" w:color="auto"/>
            <w:left w:val="none" w:sz="0" w:space="0" w:color="auto"/>
            <w:bottom w:val="none" w:sz="0" w:space="0" w:color="auto"/>
            <w:right w:val="none" w:sz="0" w:space="0" w:color="auto"/>
          </w:divBdr>
        </w:div>
        <w:div w:id="99300245">
          <w:marLeft w:val="480"/>
          <w:marRight w:val="0"/>
          <w:marTop w:val="0"/>
          <w:marBottom w:val="0"/>
          <w:divBdr>
            <w:top w:val="none" w:sz="0" w:space="0" w:color="auto"/>
            <w:left w:val="none" w:sz="0" w:space="0" w:color="auto"/>
            <w:bottom w:val="none" w:sz="0" w:space="0" w:color="auto"/>
            <w:right w:val="none" w:sz="0" w:space="0" w:color="auto"/>
          </w:divBdr>
        </w:div>
        <w:div w:id="1323046531">
          <w:marLeft w:val="480"/>
          <w:marRight w:val="0"/>
          <w:marTop w:val="0"/>
          <w:marBottom w:val="0"/>
          <w:divBdr>
            <w:top w:val="none" w:sz="0" w:space="0" w:color="auto"/>
            <w:left w:val="none" w:sz="0" w:space="0" w:color="auto"/>
            <w:bottom w:val="none" w:sz="0" w:space="0" w:color="auto"/>
            <w:right w:val="none" w:sz="0" w:space="0" w:color="auto"/>
          </w:divBdr>
        </w:div>
        <w:div w:id="1564028712">
          <w:marLeft w:val="480"/>
          <w:marRight w:val="0"/>
          <w:marTop w:val="0"/>
          <w:marBottom w:val="0"/>
          <w:divBdr>
            <w:top w:val="none" w:sz="0" w:space="0" w:color="auto"/>
            <w:left w:val="none" w:sz="0" w:space="0" w:color="auto"/>
            <w:bottom w:val="none" w:sz="0" w:space="0" w:color="auto"/>
            <w:right w:val="none" w:sz="0" w:space="0" w:color="auto"/>
          </w:divBdr>
        </w:div>
        <w:div w:id="877471788">
          <w:marLeft w:val="480"/>
          <w:marRight w:val="0"/>
          <w:marTop w:val="0"/>
          <w:marBottom w:val="0"/>
          <w:divBdr>
            <w:top w:val="none" w:sz="0" w:space="0" w:color="auto"/>
            <w:left w:val="none" w:sz="0" w:space="0" w:color="auto"/>
            <w:bottom w:val="none" w:sz="0" w:space="0" w:color="auto"/>
            <w:right w:val="none" w:sz="0" w:space="0" w:color="auto"/>
          </w:divBdr>
        </w:div>
        <w:div w:id="158662982">
          <w:marLeft w:val="480"/>
          <w:marRight w:val="0"/>
          <w:marTop w:val="0"/>
          <w:marBottom w:val="0"/>
          <w:divBdr>
            <w:top w:val="none" w:sz="0" w:space="0" w:color="auto"/>
            <w:left w:val="none" w:sz="0" w:space="0" w:color="auto"/>
            <w:bottom w:val="none" w:sz="0" w:space="0" w:color="auto"/>
            <w:right w:val="none" w:sz="0" w:space="0" w:color="auto"/>
          </w:divBdr>
        </w:div>
        <w:div w:id="1026056275">
          <w:marLeft w:val="480"/>
          <w:marRight w:val="0"/>
          <w:marTop w:val="0"/>
          <w:marBottom w:val="0"/>
          <w:divBdr>
            <w:top w:val="none" w:sz="0" w:space="0" w:color="auto"/>
            <w:left w:val="none" w:sz="0" w:space="0" w:color="auto"/>
            <w:bottom w:val="none" w:sz="0" w:space="0" w:color="auto"/>
            <w:right w:val="none" w:sz="0" w:space="0" w:color="auto"/>
          </w:divBdr>
        </w:div>
        <w:div w:id="1395542931">
          <w:marLeft w:val="480"/>
          <w:marRight w:val="0"/>
          <w:marTop w:val="0"/>
          <w:marBottom w:val="0"/>
          <w:divBdr>
            <w:top w:val="none" w:sz="0" w:space="0" w:color="auto"/>
            <w:left w:val="none" w:sz="0" w:space="0" w:color="auto"/>
            <w:bottom w:val="none" w:sz="0" w:space="0" w:color="auto"/>
            <w:right w:val="none" w:sz="0" w:space="0" w:color="auto"/>
          </w:divBdr>
        </w:div>
        <w:div w:id="1710380098">
          <w:marLeft w:val="480"/>
          <w:marRight w:val="0"/>
          <w:marTop w:val="0"/>
          <w:marBottom w:val="0"/>
          <w:divBdr>
            <w:top w:val="none" w:sz="0" w:space="0" w:color="auto"/>
            <w:left w:val="none" w:sz="0" w:space="0" w:color="auto"/>
            <w:bottom w:val="none" w:sz="0" w:space="0" w:color="auto"/>
            <w:right w:val="none" w:sz="0" w:space="0" w:color="auto"/>
          </w:divBdr>
        </w:div>
        <w:div w:id="1218931126">
          <w:marLeft w:val="480"/>
          <w:marRight w:val="0"/>
          <w:marTop w:val="0"/>
          <w:marBottom w:val="0"/>
          <w:divBdr>
            <w:top w:val="none" w:sz="0" w:space="0" w:color="auto"/>
            <w:left w:val="none" w:sz="0" w:space="0" w:color="auto"/>
            <w:bottom w:val="none" w:sz="0" w:space="0" w:color="auto"/>
            <w:right w:val="none" w:sz="0" w:space="0" w:color="auto"/>
          </w:divBdr>
        </w:div>
        <w:div w:id="1301498667">
          <w:marLeft w:val="480"/>
          <w:marRight w:val="0"/>
          <w:marTop w:val="0"/>
          <w:marBottom w:val="0"/>
          <w:divBdr>
            <w:top w:val="none" w:sz="0" w:space="0" w:color="auto"/>
            <w:left w:val="none" w:sz="0" w:space="0" w:color="auto"/>
            <w:bottom w:val="none" w:sz="0" w:space="0" w:color="auto"/>
            <w:right w:val="none" w:sz="0" w:space="0" w:color="auto"/>
          </w:divBdr>
        </w:div>
        <w:div w:id="947781868">
          <w:marLeft w:val="480"/>
          <w:marRight w:val="0"/>
          <w:marTop w:val="0"/>
          <w:marBottom w:val="0"/>
          <w:divBdr>
            <w:top w:val="none" w:sz="0" w:space="0" w:color="auto"/>
            <w:left w:val="none" w:sz="0" w:space="0" w:color="auto"/>
            <w:bottom w:val="none" w:sz="0" w:space="0" w:color="auto"/>
            <w:right w:val="none" w:sz="0" w:space="0" w:color="auto"/>
          </w:divBdr>
        </w:div>
        <w:div w:id="559050788">
          <w:marLeft w:val="480"/>
          <w:marRight w:val="0"/>
          <w:marTop w:val="0"/>
          <w:marBottom w:val="0"/>
          <w:divBdr>
            <w:top w:val="none" w:sz="0" w:space="0" w:color="auto"/>
            <w:left w:val="none" w:sz="0" w:space="0" w:color="auto"/>
            <w:bottom w:val="none" w:sz="0" w:space="0" w:color="auto"/>
            <w:right w:val="none" w:sz="0" w:space="0" w:color="auto"/>
          </w:divBdr>
        </w:div>
        <w:div w:id="331375613">
          <w:marLeft w:val="480"/>
          <w:marRight w:val="0"/>
          <w:marTop w:val="0"/>
          <w:marBottom w:val="0"/>
          <w:divBdr>
            <w:top w:val="none" w:sz="0" w:space="0" w:color="auto"/>
            <w:left w:val="none" w:sz="0" w:space="0" w:color="auto"/>
            <w:bottom w:val="none" w:sz="0" w:space="0" w:color="auto"/>
            <w:right w:val="none" w:sz="0" w:space="0" w:color="auto"/>
          </w:divBdr>
        </w:div>
        <w:div w:id="1403795838">
          <w:marLeft w:val="480"/>
          <w:marRight w:val="0"/>
          <w:marTop w:val="0"/>
          <w:marBottom w:val="0"/>
          <w:divBdr>
            <w:top w:val="none" w:sz="0" w:space="0" w:color="auto"/>
            <w:left w:val="none" w:sz="0" w:space="0" w:color="auto"/>
            <w:bottom w:val="none" w:sz="0" w:space="0" w:color="auto"/>
            <w:right w:val="none" w:sz="0" w:space="0" w:color="auto"/>
          </w:divBdr>
        </w:div>
        <w:div w:id="1034773247">
          <w:marLeft w:val="480"/>
          <w:marRight w:val="0"/>
          <w:marTop w:val="0"/>
          <w:marBottom w:val="0"/>
          <w:divBdr>
            <w:top w:val="none" w:sz="0" w:space="0" w:color="auto"/>
            <w:left w:val="none" w:sz="0" w:space="0" w:color="auto"/>
            <w:bottom w:val="none" w:sz="0" w:space="0" w:color="auto"/>
            <w:right w:val="none" w:sz="0" w:space="0" w:color="auto"/>
          </w:divBdr>
        </w:div>
        <w:div w:id="383525222">
          <w:marLeft w:val="480"/>
          <w:marRight w:val="0"/>
          <w:marTop w:val="0"/>
          <w:marBottom w:val="0"/>
          <w:divBdr>
            <w:top w:val="none" w:sz="0" w:space="0" w:color="auto"/>
            <w:left w:val="none" w:sz="0" w:space="0" w:color="auto"/>
            <w:bottom w:val="none" w:sz="0" w:space="0" w:color="auto"/>
            <w:right w:val="none" w:sz="0" w:space="0" w:color="auto"/>
          </w:divBdr>
        </w:div>
        <w:div w:id="1188374597">
          <w:marLeft w:val="480"/>
          <w:marRight w:val="0"/>
          <w:marTop w:val="0"/>
          <w:marBottom w:val="0"/>
          <w:divBdr>
            <w:top w:val="none" w:sz="0" w:space="0" w:color="auto"/>
            <w:left w:val="none" w:sz="0" w:space="0" w:color="auto"/>
            <w:bottom w:val="none" w:sz="0" w:space="0" w:color="auto"/>
            <w:right w:val="none" w:sz="0" w:space="0" w:color="auto"/>
          </w:divBdr>
        </w:div>
        <w:div w:id="1694845000">
          <w:marLeft w:val="480"/>
          <w:marRight w:val="0"/>
          <w:marTop w:val="0"/>
          <w:marBottom w:val="0"/>
          <w:divBdr>
            <w:top w:val="none" w:sz="0" w:space="0" w:color="auto"/>
            <w:left w:val="none" w:sz="0" w:space="0" w:color="auto"/>
            <w:bottom w:val="none" w:sz="0" w:space="0" w:color="auto"/>
            <w:right w:val="none" w:sz="0" w:space="0" w:color="auto"/>
          </w:divBdr>
        </w:div>
        <w:div w:id="318652089">
          <w:marLeft w:val="480"/>
          <w:marRight w:val="0"/>
          <w:marTop w:val="0"/>
          <w:marBottom w:val="0"/>
          <w:divBdr>
            <w:top w:val="none" w:sz="0" w:space="0" w:color="auto"/>
            <w:left w:val="none" w:sz="0" w:space="0" w:color="auto"/>
            <w:bottom w:val="none" w:sz="0" w:space="0" w:color="auto"/>
            <w:right w:val="none" w:sz="0" w:space="0" w:color="auto"/>
          </w:divBdr>
        </w:div>
      </w:divsChild>
    </w:div>
    <w:div w:id="1163006826">
      <w:bodyDiv w:val="1"/>
      <w:marLeft w:val="0"/>
      <w:marRight w:val="0"/>
      <w:marTop w:val="0"/>
      <w:marBottom w:val="0"/>
      <w:divBdr>
        <w:top w:val="none" w:sz="0" w:space="0" w:color="auto"/>
        <w:left w:val="none" w:sz="0" w:space="0" w:color="auto"/>
        <w:bottom w:val="none" w:sz="0" w:space="0" w:color="auto"/>
        <w:right w:val="none" w:sz="0" w:space="0" w:color="auto"/>
      </w:divBdr>
    </w:div>
    <w:div w:id="1164515379">
      <w:bodyDiv w:val="1"/>
      <w:marLeft w:val="0"/>
      <w:marRight w:val="0"/>
      <w:marTop w:val="0"/>
      <w:marBottom w:val="0"/>
      <w:divBdr>
        <w:top w:val="none" w:sz="0" w:space="0" w:color="auto"/>
        <w:left w:val="none" w:sz="0" w:space="0" w:color="auto"/>
        <w:bottom w:val="none" w:sz="0" w:space="0" w:color="auto"/>
        <w:right w:val="none" w:sz="0" w:space="0" w:color="auto"/>
      </w:divBdr>
      <w:divsChild>
        <w:div w:id="2140029975">
          <w:marLeft w:val="480"/>
          <w:marRight w:val="0"/>
          <w:marTop w:val="0"/>
          <w:marBottom w:val="0"/>
          <w:divBdr>
            <w:top w:val="none" w:sz="0" w:space="0" w:color="auto"/>
            <w:left w:val="none" w:sz="0" w:space="0" w:color="auto"/>
            <w:bottom w:val="none" w:sz="0" w:space="0" w:color="auto"/>
            <w:right w:val="none" w:sz="0" w:space="0" w:color="auto"/>
          </w:divBdr>
        </w:div>
        <w:div w:id="849417878">
          <w:marLeft w:val="480"/>
          <w:marRight w:val="0"/>
          <w:marTop w:val="0"/>
          <w:marBottom w:val="0"/>
          <w:divBdr>
            <w:top w:val="none" w:sz="0" w:space="0" w:color="auto"/>
            <w:left w:val="none" w:sz="0" w:space="0" w:color="auto"/>
            <w:bottom w:val="none" w:sz="0" w:space="0" w:color="auto"/>
            <w:right w:val="none" w:sz="0" w:space="0" w:color="auto"/>
          </w:divBdr>
        </w:div>
        <w:div w:id="484712017">
          <w:marLeft w:val="480"/>
          <w:marRight w:val="0"/>
          <w:marTop w:val="0"/>
          <w:marBottom w:val="0"/>
          <w:divBdr>
            <w:top w:val="none" w:sz="0" w:space="0" w:color="auto"/>
            <w:left w:val="none" w:sz="0" w:space="0" w:color="auto"/>
            <w:bottom w:val="none" w:sz="0" w:space="0" w:color="auto"/>
            <w:right w:val="none" w:sz="0" w:space="0" w:color="auto"/>
          </w:divBdr>
        </w:div>
        <w:div w:id="1599941954">
          <w:marLeft w:val="480"/>
          <w:marRight w:val="0"/>
          <w:marTop w:val="0"/>
          <w:marBottom w:val="0"/>
          <w:divBdr>
            <w:top w:val="none" w:sz="0" w:space="0" w:color="auto"/>
            <w:left w:val="none" w:sz="0" w:space="0" w:color="auto"/>
            <w:bottom w:val="none" w:sz="0" w:space="0" w:color="auto"/>
            <w:right w:val="none" w:sz="0" w:space="0" w:color="auto"/>
          </w:divBdr>
        </w:div>
        <w:div w:id="358045977">
          <w:marLeft w:val="480"/>
          <w:marRight w:val="0"/>
          <w:marTop w:val="0"/>
          <w:marBottom w:val="0"/>
          <w:divBdr>
            <w:top w:val="none" w:sz="0" w:space="0" w:color="auto"/>
            <w:left w:val="none" w:sz="0" w:space="0" w:color="auto"/>
            <w:bottom w:val="none" w:sz="0" w:space="0" w:color="auto"/>
            <w:right w:val="none" w:sz="0" w:space="0" w:color="auto"/>
          </w:divBdr>
        </w:div>
        <w:div w:id="514656711">
          <w:marLeft w:val="480"/>
          <w:marRight w:val="0"/>
          <w:marTop w:val="0"/>
          <w:marBottom w:val="0"/>
          <w:divBdr>
            <w:top w:val="none" w:sz="0" w:space="0" w:color="auto"/>
            <w:left w:val="none" w:sz="0" w:space="0" w:color="auto"/>
            <w:bottom w:val="none" w:sz="0" w:space="0" w:color="auto"/>
            <w:right w:val="none" w:sz="0" w:space="0" w:color="auto"/>
          </w:divBdr>
        </w:div>
        <w:div w:id="416220498">
          <w:marLeft w:val="480"/>
          <w:marRight w:val="0"/>
          <w:marTop w:val="0"/>
          <w:marBottom w:val="0"/>
          <w:divBdr>
            <w:top w:val="none" w:sz="0" w:space="0" w:color="auto"/>
            <w:left w:val="none" w:sz="0" w:space="0" w:color="auto"/>
            <w:bottom w:val="none" w:sz="0" w:space="0" w:color="auto"/>
            <w:right w:val="none" w:sz="0" w:space="0" w:color="auto"/>
          </w:divBdr>
        </w:div>
        <w:div w:id="1459952022">
          <w:marLeft w:val="480"/>
          <w:marRight w:val="0"/>
          <w:marTop w:val="0"/>
          <w:marBottom w:val="0"/>
          <w:divBdr>
            <w:top w:val="none" w:sz="0" w:space="0" w:color="auto"/>
            <w:left w:val="none" w:sz="0" w:space="0" w:color="auto"/>
            <w:bottom w:val="none" w:sz="0" w:space="0" w:color="auto"/>
            <w:right w:val="none" w:sz="0" w:space="0" w:color="auto"/>
          </w:divBdr>
        </w:div>
        <w:div w:id="1262880363">
          <w:marLeft w:val="480"/>
          <w:marRight w:val="0"/>
          <w:marTop w:val="0"/>
          <w:marBottom w:val="0"/>
          <w:divBdr>
            <w:top w:val="none" w:sz="0" w:space="0" w:color="auto"/>
            <w:left w:val="none" w:sz="0" w:space="0" w:color="auto"/>
            <w:bottom w:val="none" w:sz="0" w:space="0" w:color="auto"/>
            <w:right w:val="none" w:sz="0" w:space="0" w:color="auto"/>
          </w:divBdr>
        </w:div>
        <w:div w:id="84347111">
          <w:marLeft w:val="480"/>
          <w:marRight w:val="0"/>
          <w:marTop w:val="0"/>
          <w:marBottom w:val="0"/>
          <w:divBdr>
            <w:top w:val="none" w:sz="0" w:space="0" w:color="auto"/>
            <w:left w:val="none" w:sz="0" w:space="0" w:color="auto"/>
            <w:bottom w:val="none" w:sz="0" w:space="0" w:color="auto"/>
            <w:right w:val="none" w:sz="0" w:space="0" w:color="auto"/>
          </w:divBdr>
        </w:div>
        <w:div w:id="2035495639">
          <w:marLeft w:val="480"/>
          <w:marRight w:val="0"/>
          <w:marTop w:val="0"/>
          <w:marBottom w:val="0"/>
          <w:divBdr>
            <w:top w:val="none" w:sz="0" w:space="0" w:color="auto"/>
            <w:left w:val="none" w:sz="0" w:space="0" w:color="auto"/>
            <w:bottom w:val="none" w:sz="0" w:space="0" w:color="auto"/>
            <w:right w:val="none" w:sz="0" w:space="0" w:color="auto"/>
          </w:divBdr>
        </w:div>
        <w:div w:id="947270914">
          <w:marLeft w:val="480"/>
          <w:marRight w:val="0"/>
          <w:marTop w:val="0"/>
          <w:marBottom w:val="0"/>
          <w:divBdr>
            <w:top w:val="none" w:sz="0" w:space="0" w:color="auto"/>
            <w:left w:val="none" w:sz="0" w:space="0" w:color="auto"/>
            <w:bottom w:val="none" w:sz="0" w:space="0" w:color="auto"/>
            <w:right w:val="none" w:sz="0" w:space="0" w:color="auto"/>
          </w:divBdr>
        </w:div>
        <w:div w:id="1936592622">
          <w:marLeft w:val="480"/>
          <w:marRight w:val="0"/>
          <w:marTop w:val="0"/>
          <w:marBottom w:val="0"/>
          <w:divBdr>
            <w:top w:val="none" w:sz="0" w:space="0" w:color="auto"/>
            <w:left w:val="none" w:sz="0" w:space="0" w:color="auto"/>
            <w:bottom w:val="none" w:sz="0" w:space="0" w:color="auto"/>
            <w:right w:val="none" w:sz="0" w:space="0" w:color="auto"/>
          </w:divBdr>
        </w:div>
        <w:div w:id="45763941">
          <w:marLeft w:val="480"/>
          <w:marRight w:val="0"/>
          <w:marTop w:val="0"/>
          <w:marBottom w:val="0"/>
          <w:divBdr>
            <w:top w:val="none" w:sz="0" w:space="0" w:color="auto"/>
            <w:left w:val="none" w:sz="0" w:space="0" w:color="auto"/>
            <w:bottom w:val="none" w:sz="0" w:space="0" w:color="auto"/>
            <w:right w:val="none" w:sz="0" w:space="0" w:color="auto"/>
          </w:divBdr>
        </w:div>
        <w:div w:id="668600668">
          <w:marLeft w:val="480"/>
          <w:marRight w:val="0"/>
          <w:marTop w:val="0"/>
          <w:marBottom w:val="0"/>
          <w:divBdr>
            <w:top w:val="none" w:sz="0" w:space="0" w:color="auto"/>
            <w:left w:val="none" w:sz="0" w:space="0" w:color="auto"/>
            <w:bottom w:val="none" w:sz="0" w:space="0" w:color="auto"/>
            <w:right w:val="none" w:sz="0" w:space="0" w:color="auto"/>
          </w:divBdr>
        </w:div>
        <w:div w:id="201554986">
          <w:marLeft w:val="480"/>
          <w:marRight w:val="0"/>
          <w:marTop w:val="0"/>
          <w:marBottom w:val="0"/>
          <w:divBdr>
            <w:top w:val="none" w:sz="0" w:space="0" w:color="auto"/>
            <w:left w:val="none" w:sz="0" w:space="0" w:color="auto"/>
            <w:bottom w:val="none" w:sz="0" w:space="0" w:color="auto"/>
            <w:right w:val="none" w:sz="0" w:space="0" w:color="auto"/>
          </w:divBdr>
        </w:div>
        <w:div w:id="505633434">
          <w:marLeft w:val="480"/>
          <w:marRight w:val="0"/>
          <w:marTop w:val="0"/>
          <w:marBottom w:val="0"/>
          <w:divBdr>
            <w:top w:val="none" w:sz="0" w:space="0" w:color="auto"/>
            <w:left w:val="none" w:sz="0" w:space="0" w:color="auto"/>
            <w:bottom w:val="none" w:sz="0" w:space="0" w:color="auto"/>
            <w:right w:val="none" w:sz="0" w:space="0" w:color="auto"/>
          </w:divBdr>
        </w:div>
        <w:div w:id="1135026234">
          <w:marLeft w:val="480"/>
          <w:marRight w:val="0"/>
          <w:marTop w:val="0"/>
          <w:marBottom w:val="0"/>
          <w:divBdr>
            <w:top w:val="none" w:sz="0" w:space="0" w:color="auto"/>
            <w:left w:val="none" w:sz="0" w:space="0" w:color="auto"/>
            <w:bottom w:val="none" w:sz="0" w:space="0" w:color="auto"/>
            <w:right w:val="none" w:sz="0" w:space="0" w:color="auto"/>
          </w:divBdr>
        </w:div>
        <w:div w:id="1765373418">
          <w:marLeft w:val="480"/>
          <w:marRight w:val="0"/>
          <w:marTop w:val="0"/>
          <w:marBottom w:val="0"/>
          <w:divBdr>
            <w:top w:val="none" w:sz="0" w:space="0" w:color="auto"/>
            <w:left w:val="none" w:sz="0" w:space="0" w:color="auto"/>
            <w:bottom w:val="none" w:sz="0" w:space="0" w:color="auto"/>
            <w:right w:val="none" w:sz="0" w:space="0" w:color="auto"/>
          </w:divBdr>
        </w:div>
        <w:div w:id="333648158">
          <w:marLeft w:val="480"/>
          <w:marRight w:val="0"/>
          <w:marTop w:val="0"/>
          <w:marBottom w:val="0"/>
          <w:divBdr>
            <w:top w:val="none" w:sz="0" w:space="0" w:color="auto"/>
            <w:left w:val="none" w:sz="0" w:space="0" w:color="auto"/>
            <w:bottom w:val="none" w:sz="0" w:space="0" w:color="auto"/>
            <w:right w:val="none" w:sz="0" w:space="0" w:color="auto"/>
          </w:divBdr>
        </w:div>
        <w:div w:id="570577295">
          <w:marLeft w:val="480"/>
          <w:marRight w:val="0"/>
          <w:marTop w:val="0"/>
          <w:marBottom w:val="0"/>
          <w:divBdr>
            <w:top w:val="none" w:sz="0" w:space="0" w:color="auto"/>
            <w:left w:val="none" w:sz="0" w:space="0" w:color="auto"/>
            <w:bottom w:val="none" w:sz="0" w:space="0" w:color="auto"/>
            <w:right w:val="none" w:sz="0" w:space="0" w:color="auto"/>
          </w:divBdr>
        </w:div>
        <w:div w:id="644817426">
          <w:marLeft w:val="480"/>
          <w:marRight w:val="0"/>
          <w:marTop w:val="0"/>
          <w:marBottom w:val="0"/>
          <w:divBdr>
            <w:top w:val="none" w:sz="0" w:space="0" w:color="auto"/>
            <w:left w:val="none" w:sz="0" w:space="0" w:color="auto"/>
            <w:bottom w:val="none" w:sz="0" w:space="0" w:color="auto"/>
            <w:right w:val="none" w:sz="0" w:space="0" w:color="auto"/>
          </w:divBdr>
        </w:div>
        <w:div w:id="1117792670">
          <w:marLeft w:val="480"/>
          <w:marRight w:val="0"/>
          <w:marTop w:val="0"/>
          <w:marBottom w:val="0"/>
          <w:divBdr>
            <w:top w:val="none" w:sz="0" w:space="0" w:color="auto"/>
            <w:left w:val="none" w:sz="0" w:space="0" w:color="auto"/>
            <w:bottom w:val="none" w:sz="0" w:space="0" w:color="auto"/>
            <w:right w:val="none" w:sz="0" w:space="0" w:color="auto"/>
          </w:divBdr>
        </w:div>
        <w:div w:id="1348948291">
          <w:marLeft w:val="480"/>
          <w:marRight w:val="0"/>
          <w:marTop w:val="0"/>
          <w:marBottom w:val="0"/>
          <w:divBdr>
            <w:top w:val="none" w:sz="0" w:space="0" w:color="auto"/>
            <w:left w:val="none" w:sz="0" w:space="0" w:color="auto"/>
            <w:bottom w:val="none" w:sz="0" w:space="0" w:color="auto"/>
            <w:right w:val="none" w:sz="0" w:space="0" w:color="auto"/>
          </w:divBdr>
        </w:div>
        <w:div w:id="1333408291">
          <w:marLeft w:val="480"/>
          <w:marRight w:val="0"/>
          <w:marTop w:val="0"/>
          <w:marBottom w:val="0"/>
          <w:divBdr>
            <w:top w:val="none" w:sz="0" w:space="0" w:color="auto"/>
            <w:left w:val="none" w:sz="0" w:space="0" w:color="auto"/>
            <w:bottom w:val="none" w:sz="0" w:space="0" w:color="auto"/>
            <w:right w:val="none" w:sz="0" w:space="0" w:color="auto"/>
          </w:divBdr>
        </w:div>
        <w:div w:id="2020153408">
          <w:marLeft w:val="480"/>
          <w:marRight w:val="0"/>
          <w:marTop w:val="0"/>
          <w:marBottom w:val="0"/>
          <w:divBdr>
            <w:top w:val="none" w:sz="0" w:space="0" w:color="auto"/>
            <w:left w:val="none" w:sz="0" w:space="0" w:color="auto"/>
            <w:bottom w:val="none" w:sz="0" w:space="0" w:color="auto"/>
            <w:right w:val="none" w:sz="0" w:space="0" w:color="auto"/>
          </w:divBdr>
        </w:div>
        <w:div w:id="1164320079">
          <w:marLeft w:val="480"/>
          <w:marRight w:val="0"/>
          <w:marTop w:val="0"/>
          <w:marBottom w:val="0"/>
          <w:divBdr>
            <w:top w:val="none" w:sz="0" w:space="0" w:color="auto"/>
            <w:left w:val="none" w:sz="0" w:space="0" w:color="auto"/>
            <w:bottom w:val="none" w:sz="0" w:space="0" w:color="auto"/>
            <w:right w:val="none" w:sz="0" w:space="0" w:color="auto"/>
          </w:divBdr>
        </w:div>
        <w:div w:id="1262762157">
          <w:marLeft w:val="480"/>
          <w:marRight w:val="0"/>
          <w:marTop w:val="0"/>
          <w:marBottom w:val="0"/>
          <w:divBdr>
            <w:top w:val="none" w:sz="0" w:space="0" w:color="auto"/>
            <w:left w:val="none" w:sz="0" w:space="0" w:color="auto"/>
            <w:bottom w:val="none" w:sz="0" w:space="0" w:color="auto"/>
            <w:right w:val="none" w:sz="0" w:space="0" w:color="auto"/>
          </w:divBdr>
        </w:div>
        <w:div w:id="1761176735">
          <w:marLeft w:val="480"/>
          <w:marRight w:val="0"/>
          <w:marTop w:val="0"/>
          <w:marBottom w:val="0"/>
          <w:divBdr>
            <w:top w:val="none" w:sz="0" w:space="0" w:color="auto"/>
            <w:left w:val="none" w:sz="0" w:space="0" w:color="auto"/>
            <w:bottom w:val="none" w:sz="0" w:space="0" w:color="auto"/>
            <w:right w:val="none" w:sz="0" w:space="0" w:color="auto"/>
          </w:divBdr>
        </w:div>
        <w:div w:id="1468935988">
          <w:marLeft w:val="480"/>
          <w:marRight w:val="0"/>
          <w:marTop w:val="0"/>
          <w:marBottom w:val="0"/>
          <w:divBdr>
            <w:top w:val="none" w:sz="0" w:space="0" w:color="auto"/>
            <w:left w:val="none" w:sz="0" w:space="0" w:color="auto"/>
            <w:bottom w:val="none" w:sz="0" w:space="0" w:color="auto"/>
            <w:right w:val="none" w:sz="0" w:space="0" w:color="auto"/>
          </w:divBdr>
        </w:div>
        <w:div w:id="108935256">
          <w:marLeft w:val="480"/>
          <w:marRight w:val="0"/>
          <w:marTop w:val="0"/>
          <w:marBottom w:val="0"/>
          <w:divBdr>
            <w:top w:val="none" w:sz="0" w:space="0" w:color="auto"/>
            <w:left w:val="none" w:sz="0" w:space="0" w:color="auto"/>
            <w:bottom w:val="none" w:sz="0" w:space="0" w:color="auto"/>
            <w:right w:val="none" w:sz="0" w:space="0" w:color="auto"/>
          </w:divBdr>
        </w:div>
      </w:divsChild>
    </w:div>
    <w:div w:id="1165558543">
      <w:bodyDiv w:val="1"/>
      <w:marLeft w:val="0"/>
      <w:marRight w:val="0"/>
      <w:marTop w:val="0"/>
      <w:marBottom w:val="0"/>
      <w:divBdr>
        <w:top w:val="none" w:sz="0" w:space="0" w:color="auto"/>
        <w:left w:val="none" w:sz="0" w:space="0" w:color="auto"/>
        <w:bottom w:val="none" w:sz="0" w:space="0" w:color="auto"/>
        <w:right w:val="none" w:sz="0" w:space="0" w:color="auto"/>
      </w:divBdr>
      <w:divsChild>
        <w:div w:id="1776829465">
          <w:marLeft w:val="480"/>
          <w:marRight w:val="0"/>
          <w:marTop w:val="0"/>
          <w:marBottom w:val="0"/>
          <w:divBdr>
            <w:top w:val="none" w:sz="0" w:space="0" w:color="auto"/>
            <w:left w:val="none" w:sz="0" w:space="0" w:color="auto"/>
            <w:bottom w:val="none" w:sz="0" w:space="0" w:color="auto"/>
            <w:right w:val="none" w:sz="0" w:space="0" w:color="auto"/>
          </w:divBdr>
        </w:div>
        <w:div w:id="1706633435">
          <w:marLeft w:val="480"/>
          <w:marRight w:val="0"/>
          <w:marTop w:val="0"/>
          <w:marBottom w:val="0"/>
          <w:divBdr>
            <w:top w:val="none" w:sz="0" w:space="0" w:color="auto"/>
            <w:left w:val="none" w:sz="0" w:space="0" w:color="auto"/>
            <w:bottom w:val="none" w:sz="0" w:space="0" w:color="auto"/>
            <w:right w:val="none" w:sz="0" w:space="0" w:color="auto"/>
          </w:divBdr>
        </w:div>
        <w:div w:id="1991252572">
          <w:marLeft w:val="480"/>
          <w:marRight w:val="0"/>
          <w:marTop w:val="0"/>
          <w:marBottom w:val="0"/>
          <w:divBdr>
            <w:top w:val="none" w:sz="0" w:space="0" w:color="auto"/>
            <w:left w:val="none" w:sz="0" w:space="0" w:color="auto"/>
            <w:bottom w:val="none" w:sz="0" w:space="0" w:color="auto"/>
            <w:right w:val="none" w:sz="0" w:space="0" w:color="auto"/>
          </w:divBdr>
        </w:div>
        <w:div w:id="334192272">
          <w:marLeft w:val="480"/>
          <w:marRight w:val="0"/>
          <w:marTop w:val="0"/>
          <w:marBottom w:val="0"/>
          <w:divBdr>
            <w:top w:val="none" w:sz="0" w:space="0" w:color="auto"/>
            <w:left w:val="none" w:sz="0" w:space="0" w:color="auto"/>
            <w:bottom w:val="none" w:sz="0" w:space="0" w:color="auto"/>
            <w:right w:val="none" w:sz="0" w:space="0" w:color="auto"/>
          </w:divBdr>
        </w:div>
        <w:div w:id="158277676">
          <w:marLeft w:val="480"/>
          <w:marRight w:val="0"/>
          <w:marTop w:val="0"/>
          <w:marBottom w:val="0"/>
          <w:divBdr>
            <w:top w:val="none" w:sz="0" w:space="0" w:color="auto"/>
            <w:left w:val="none" w:sz="0" w:space="0" w:color="auto"/>
            <w:bottom w:val="none" w:sz="0" w:space="0" w:color="auto"/>
            <w:right w:val="none" w:sz="0" w:space="0" w:color="auto"/>
          </w:divBdr>
        </w:div>
        <w:div w:id="1746950170">
          <w:marLeft w:val="480"/>
          <w:marRight w:val="0"/>
          <w:marTop w:val="0"/>
          <w:marBottom w:val="0"/>
          <w:divBdr>
            <w:top w:val="none" w:sz="0" w:space="0" w:color="auto"/>
            <w:left w:val="none" w:sz="0" w:space="0" w:color="auto"/>
            <w:bottom w:val="none" w:sz="0" w:space="0" w:color="auto"/>
            <w:right w:val="none" w:sz="0" w:space="0" w:color="auto"/>
          </w:divBdr>
        </w:div>
        <w:div w:id="537548114">
          <w:marLeft w:val="480"/>
          <w:marRight w:val="0"/>
          <w:marTop w:val="0"/>
          <w:marBottom w:val="0"/>
          <w:divBdr>
            <w:top w:val="none" w:sz="0" w:space="0" w:color="auto"/>
            <w:left w:val="none" w:sz="0" w:space="0" w:color="auto"/>
            <w:bottom w:val="none" w:sz="0" w:space="0" w:color="auto"/>
            <w:right w:val="none" w:sz="0" w:space="0" w:color="auto"/>
          </w:divBdr>
        </w:div>
        <w:div w:id="365108226">
          <w:marLeft w:val="480"/>
          <w:marRight w:val="0"/>
          <w:marTop w:val="0"/>
          <w:marBottom w:val="0"/>
          <w:divBdr>
            <w:top w:val="none" w:sz="0" w:space="0" w:color="auto"/>
            <w:left w:val="none" w:sz="0" w:space="0" w:color="auto"/>
            <w:bottom w:val="none" w:sz="0" w:space="0" w:color="auto"/>
            <w:right w:val="none" w:sz="0" w:space="0" w:color="auto"/>
          </w:divBdr>
        </w:div>
        <w:div w:id="2137216806">
          <w:marLeft w:val="480"/>
          <w:marRight w:val="0"/>
          <w:marTop w:val="0"/>
          <w:marBottom w:val="0"/>
          <w:divBdr>
            <w:top w:val="none" w:sz="0" w:space="0" w:color="auto"/>
            <w:left w:val="none" w:sz="0" w:space="0" w:color="auto"/>
            <w:bottom w:val="none" w:sz="0" w:space="0" w:color="auto"/>
            <w:right w:val="none" w:sz="0" w:space="0" w:color="auto"/>
          </w:divBdr>
        </w:div>
        <w:div w:id="616251940">
          <w:marLeft w:val="480"/>
          <w:marRight w:val="0"/>
          <w:marTop w:val="0"/>
          <w:marBottom w:val="0"/>
          <w:divBdr>
            <w:top w:val="none" w:sz="0" w:space="0" w:color="auto"/>
            <w:left w:val="none" w:sz="0" w:space="0" w:color="auto"/>
            <w:bottom w:val="none" w:sz="0" w:space="0" w:color="auto"/>
            <w:right w:val="none" w:sz="0" w:space="0" w:color="auto"/>
          </w:divBdr>
        </w:div>
        <w:div w:id="447700088">
          <w:marLeft w:val="480"/>
          <w:marRight w:val="0"/>
          <w:marTop w:val="0"/>
          <w:marBottom w:val="0"/>
          <w:divBdr>
            <w:top w:val="none" w:sz="0" w:space="0" w:color="auto"/>
            <w:left w:val="none" w:sz="0" w:space="0" w:color="auto"/>
            <w:bottom w:val="none" w:sz="0" w:space="0" w:color="auto"/>
            <w:right w:val="none" w:sz="0" w:space="0" w:color="auto"/>
          </w:divBdr>
        </w:div>
        <w:div w:id="1423650832">
          <w:marLeft w:val="480"/>
          <w:marRight w:val="0"/>
          <w:marTop w:val="0"/>
          <w:marBottom w:val="0"/>
          <w:divBdr>
            <w:top w:val="none" w:sz="0" w:space="0" w:color="auto"/>
            <w:left w:val="none" w:sz="0" w:space="0" w:color="auto"/>
            <w:bottom w:val="none" w:sz="0" w:space="0" w:color="auto"/>
            <w:right w:val="none" w:sz="0" w:space="0" w:color="auto"/>
          </w:divBdr>
        </w:div>
        <w:div w:id="1508209013">
          <w:marLeft w:val="480"/>
          <w:marRight w:val="0"/>
          <w:marTop w:val="0"/>
          <w:marBottom w:val="0"/>
          <w:divBdr>
            <w:top w:val="none" w:sz="0" w:space="0" w:color="auto"/>
            <w:left w:val="none" w:sz="0" w:space="0" w:color="auto"/>
            <w:bottom w:val="none" w:sz="0" w:space="0" w:color="auto"/>
            <w:right w:val="none" w:sz="0" w:space="0" w:color="auto"/>
          </w:divBdr>
        </w:div>
        <w:div w:id="167259063">
          <w:marLeft w:val="480"/>
          <w:marRight w:val="0"/>
          <w:marTop w:val="0"/>
          <w:marBottom w:val="0"/>
          <w:divBdr>
            <w:top w:val="none" w:sz="0" w:space="0" w:color="auto"/>
            <w:left w:val="none" w:sz="0" w:space="0" w:color="auto"/>
            <w:bottom w:val="none" w:sz="0" w:space="0" w:color="auto"/>
            <w:right w:val="none" w:sz="0" w:space="0" w:color="auto"/>
          </w:divBdr>
        </w:div>
        <w:div w:id="477500654">
          <w:marLeft w:val="480"/>
          <w:marRight w:val="0"/>
          <w:marTop w:val="0"/>
          <w:marBottom w:val="0"/>
          <w:divBdr>
            <w:top w:val="none" w:sz="0" w:space="0" w:color="auto"/>
            <w:left w:val="none" w:sz="0" w:space="0" w:color="auto"/>
            <w:bottom w:val="none" w:sz="0" w:space="0" w:color="auto"/>
            <w:right w:val="none" w:sz="0" w:space="0" w:color="auto"/>
          </w:divBdr>
        </w:div>
        <w:div w:id="1777407806">
          <w:marLeft w:val="480"/>
          <w:marRight w:val="0"/>
          <w:marTop w:val="0"/>
          <w:marBottom w:val="0"/>
          <w:divBdr>
            <w:top w:val="none" w:sz="0" w:space="0" w:color="auto"/>
            <w:left w:val="none" w:sz="0" w:space="0" w:color="auto"/>
            <w:bottom w:val="none" w:sz="0" w:space="0" w:color="auto"/>
            <w:right w:val="none" w:sz="0" w:space="0" w:color="auto"/>
          </w:divBdr>
        </w:div>
        <w:div w:id="296421630">
          <w:marLeft w:val="480"/>
          <w:marRight w:val="0"/>
          <w:marTop w:val="0"/>
          <w:marBottom w:val="0"/>
          <w:divBdr>
            <w:top w:val="none" w:sz="0" w:space="0" w:color="auto"/>
            <w:left w:val="none" w:sz="0" w:space="0" w:color="auto"/>
            <w:bottom w:val="none" w:sz="0" w:space="0" w:color="auto"/>
            <w:right w:val="none" w:sz="0" w:space="0" w:color="auto"/>
          </w:divBdr>
        </w:div>
        <w:div w:id="970214118">
          <w:marLeft w:val="480"/>
          <w:marRight w:val="0"/>
          <w:marTop w:val="0"/>
          <w:marBottom w:val="0"/>
          <w:divBdr>
            <w:top w:val="none" w:sz="0" w:space="0" w:color="auto"/>
            <w:left w:val="none" w:sz="0" w:space="0" w:color="auto"/>
            <w:bottom w:val="none" w:sz="0" w:space="0" w:color="auto"/>
            <w:right w:val="none" w:sz="0" w:space="0" w:color="auto"/>
          </w:divBdr>
        </w:div>
        <w:div w:id="393967039">
          <w:marLeft w:val="480"/>
          <w:marRight w:val="0"/>
          <w:marTop w:val="0"/>
          <w:marBottom w:val="0"/>
          <w:divBdr>
            <w:top w:val="none" w:sz="0" w:space="0" w:color="auto"/>
            <w:left w:val="none" w:sz="0" w:space="0" w:color="auto"/>
            <w:bottom w:val="none" w:sz="0" w:space="0" w:color="auto"/>
            <w:right w:val="none" w:sz="0" w:space="0" w:color="auto"/>
          </w:divBdr>
        </w:div>
        <w:div w:id="501969081">
          <w:marLeft w:val="480"/>
          <w:marRight w:val="0"/>
          <w:marTop w:val="0"/>
          <w:marBottom w:val="0"/>
          <w:divBdr>
            <w:top w:val="none" w:sz="0" w:space="0" w:color="auto"/>
            <w:left w:val="none" w:sz="0" w:space="0" w:color="auto"/>
            <w:bottom w:val="none" w:sz="0" w:space="0" w:color="auto"/>
            <w:right w:val="none" w:sz="0" w:space="0" w:color="auto"/>
          </w:divBdr>
        </w:div>
        <w:div w:id="1706908621">
          <w:marLeft w:val="480"/>
          <w:marRight w:val="0"/>
          <w:marTop w:val="0"/>
          <w:marBottom w:val="0"/>
          <w:divBdr>
            <w:top w:val="none" w:sz="0" w:space="0" w:color="auto"/>
            <w:left w:val="none" w:sz="0" w:space="0" w:color="auto"/>
            <w:bottom w:val="none" w:sz="0" w:space="0" w:color="auto"/>
            <w:right w:val="none" w:sz="0" w:space="0" w:color="auto"/>
          </w:divBdr>
        </w:div>
        <w:div w:id="1405761265">
          <w:marLeft w:val="480"/>
          <w:marRight w:val="0"/>
          <w:marTop w:val="0"/>
          <w:marBottom w:val="0"/>
          <w:divBdr>
            <w:top w:val="none" w:sz="0" w:space="0" w:color="auto"/>
            <w:left w:val="none" w:sz="0" w:space="0" w:color="auto"/>
            <w:bottom w:val="none" w:sz="0" w:space="0" w:color="auto"/>
            <w:right w:val="none" w:sz="0" w:space="0" w:color="auto"/>
          </w:divBdr>
        </w:div>
        <w:div w:id="225342573">
          <w:marLeft w:val="480"/>
          <w:marRight w:val="0"/>
          <w:marTop w:val="0"/>
          <w:marBottom w:val="0"/>
          <w:divBdr>
            <w:top w:val="none" w:sz="0" w:space="0" w:color="auto"/>
            <w:left w:val="none" w:sz="0" w:space="0" w:color="auto"/>
            <w:bottom w:val="none" w:sz="0" w:space="0" w:color="auto"/>
            <w:right w:val="none" w:sz="0" w:space="0" w:color="auto"/>
          </w:divBdr>
        </w:div>
        <w:div w:id="752163037">
          <w:marLeft w:val="480"/>
          <w:marRight w:val="0"/>
          <w:marTop w:val="0"/>
          <w:marBottom w:val="0"/>
          <w:divBdr>
            <w:top w:val="none" w:sz="0" w:space="0" w:color="auto"/>
            <w:left w:val="none" w:sz="0" w:space="0" w:color="auto"/>
            <w:bottom w:val="none" w:sz="0" w:space="0" w:color="auto"/>
            <w:right w:val="none" w:sz="0" w:space="0" w:color="auto"/>
          </w:divBdr>
        </w:div>
        <w:div w:id="143472437">
          <w:marLeft w:val="480"/>
          <w:marRight w:val="0"/>
          <w:marTop w:val="0"/>
          <w:marBottom w:val="0"/>
          <w:divBdr>
            <w:top w:val="none" w:sz="0" w:space="0" w:color="auto"/>
            <w:left w:val="none" w:sz="0" w:space="0" w:color="auto"/>
            <w:bottom w:val="none" w:sz="0" w:space="0" w:color="auto"/>
            <w:right w:val="none" w:sz="0" w:space="0" w:color="auto"/>
          </w:divBdr>
        </w:div>
        <w:div w:id="693773071">
          <w:marLeft w:val="480"/>
          <w:marRight w:val="0"/>
          <w:marTop w:val="0"/>
          <w:marBottom w:val="0"/>
          <w:divBdr>
            <w:top w:val="none" w:sz="0" w:space="0" w:color="auto"/>
            <w:left w:val="none" w:sz="0" w:space="0" w:color="auto"/>
            <w:bottom w:val="none" w:sz="0" w:space="0" w:color="auto"/>
            <w:right w:val="none" w:sz="0" w:space="0" w:color="auto"/>
          </w:divBdr>
        </w:div>
        <w:div w:id="1104225570">
          <w:marLeft w:val="480"/>
          <w:marRight w:val="0"/>
          <w:marTop w:val="0"/>
          <w:marBottom w:val="0"/>
          <w:divBdr>
            <w:top w:val="none" w:sz="0" w:space="0" w:color="auto"/>
            <w:left w:val="none" w:sz="0" w:space="0" w:color="auto"/>
            <w:bottom w:val="none" w:sz="0" w:space="0" w:color="auto"/>
            <w:right w:val="none" w:sz="0" w:space="0" w:color="auto"/>
          </w:divBdr>
        </w:div>
        <w:div w:id="1912352863">
          <w:marLeft w:val="480"/>
          <w:marRight w:val="0"/>
          <w:marTop w:val="0"/>
          <w:marBottom w:val="0"/>
          <w:divBdr>
            <w:top w:val="none" w:sz="0" w:space="0" w:color="auto"/>
            <w:left w:val="none" w:sz="0" w:space="0" w:color="auto"/>
            <w:bottom w:val="none" w:sz="0" w:space="0" w:color="auto"/>
            <w:right w:val="none" w:sz="0" w:space="0" w:color="auto"/>
          </w:divBdr>
        </w:div>
        <w:div w:id="398551892">
          <w:marLeft w:val="480"/>
          <w:marRight w:val="0"/>
          <w:marTop w:val="0"/>
          <w:marBottom w:val="0"/>
          <w:divBdr>
            <w:top w:val="none" w:sz="0" w:space="0" w:color="auto"/>
            <w:left w:val="none" w:sz="0" w:space="0" w:color="auto"/>
            <w:bottom w:val="none" w:sz="0" w:space="0" w:color="auto"/>
            <w:right w:val="none" w:sz="0" w:space="0" w:color="auto"/>
          </w:divBdr>
        </w:div>
        <w:div w:id="1945184038">
          <w:marLeft w:val="480"/>
          <w:marRight w:val="0"/>
          <w:marTop w:val="0"/>
          <w:marBottom w:val="0"/>
          <w:divBdr>
            <w:top w:val="none" w:sz="0" w:space="0" w:color="auto"/>
            <w:left w:val="none" w:sz="0" w:space="0" w:color="auto"/>
            <w:bottom w:val="none" w:sz="0" w:space="0" w:color="auto"/>
            <w:right w:val="none" w:sz="0" w:space="0" w:color="auto"/>
          </w:divBdr>
        </w:div>
        <w:div w:id="692197044">
          <w:marLeft w:val="480"/>
          <w:marRight w:val="0"/>
          <w:marTop w:val="0"/>
          <w:marBottom w:val="0"/>
          <w:divBdr>
            <w:top w:val="none" w:sz="0" w:space="0" w:color="auto"/>
            <w:left w:val="none" w:sz="0" w:space="0" w:color="auto"/>
            <w:bottom w:val="none" w:sz="0" w:space="0" w:color="auto"/>
            <w:right w:val="none" w:sz="0" w:space="0" w:color="auto"/>
          </w:divBdr>
        </w:div>
        <w:div w:id="856382117">
          <w:marLeft w:val="480"/>
          <w:marRight w:val="0"/>
          <w:marTop w:val="0"/>
          <w:marBottom w:val="0"/>
          <w:divBdr>
            <w:top w:val="none" w:sz="0" w:space="0" w:color="auto"/>
            <w:left w:val="none" w:sz="0" w:space="0" w:color="auto"/>
            <w:bottom w:val="none" w:sz="0" w:space="0" w:color="auto"/>
            <w:right w:val="none" w:sz="0" w:space="0" w:color="auto"/>
          </w:divBdr>
        </w:div>
        <w:div w:id="1804693116">
          <w:marLeft w:val="480"/>
          <w:marRight w:val="0"/>
          <w:marTop w:val="0"/>
          <w:marBottom w:val="0"/>
          <w:divBdr>
            <w:top w:val="none" w:sz="0" w:space="0" w:color="auto"/>
            <w:left w:val="none" w:sz="0" w:space="0" w:color="auto"/>
            <w:bottom w:val="none" w:sz="0" w:space="0" w:color="auto"/>
            <w:right w:val="none" w:sz="0" w:space="0" w:color="auto"/>
          </w:divBdr>
        </w:div>
        <w:div w:id="1332369439">
          <w:marLeft w:val="480"/>
          <w:marRight w:val="0"/>
          <w:marTop w:val="0"/>
          <w:marBottom w:val="0"/>
          <w:divBdr>
            <w:top w:val="none" w:sz="0" w:space="0" w:color="auto"/>
            <w:left w:val="none" w:sz="0" w:space="0" w:color="auto"/>
            <w:bottom w:val="none" w:sz="0" w:space="0" w:color="auto"/>
            <w:right w:val="none" w:sz="0" w:space="0" w:color="auto"/>
          </w:divBdr>
        </w:div>
        <w:div w:id="1613828984">
          <w:marLeft w:val="480"/>
          <w:marRight w:val="0"/>
          <w:marTop w:val="0"/>
          <w:marBottom w:val="0"/>
          <w:divBdr>
            <w:top w:val="none" w:sz="0" w:space="0" w:color="auto"/>
            <w:left w:val="none" w:sz="0" w:space="0" w:color="auto"/>
            <w:bottom w:val="none" w:sz="0" w:space="0" w:color="auto"/>
            <w:right w:val="none" w:sz="0" w:space="0" w:color="auto"/>
          </w:divBdr>
        </w:div>
        <w:div w:id="581108606">
          <w:marLeft w:val="480"/>
          <w:marRight w:val="0"/>
          <w:marTop w:val="0"/>
          <w:marBottom w:val="0"/>
          <w:divBdr>
            <w:top w:val="none" w:sz="0" w:space="0" w:color="auto"/>
            <w:left w:val="none" w:sz="0" w:space="0" w:color="auto"/>
            <w:bottom w:val="none" w:sz="0" w:space="0" w:color="auto"/>
            <w:right w:val="none" w:sz="0" w:space="0" w:color="auto"/>
          </w:divBdr>
        </w:div>
        <w:div w:id="1099253532">
          <w:marLeft w:val="480"/>
          <w:marRight w:val="0"/>
          <w:marTop w:val="0"/>
          <w:marBottom w:val="0"/>
          <w:divBdr>
            <w:top w:val="none" w:sz="0" w:space="0" w:color="auto"/>
            <w:left w:val="none" w:sz="0" w:space="0" w:color="auto"/>
            <w:bottom w:val="none" w:sz="0" w:space="0" w:color="auto"/>
            <w:right w:val="none" w:sz="0" w:space="0" w:color="auto"/>
          </w:divBdr>
        </w:div>
        <w:div w:id="355428957">
          <w:marLeft w:val="480"/>
          <w:marRight w:val="0"/>
          <w:marTop w:val="0"/>
          <w:marBottom w:val="0"/>
          <w:divBdr>
            <w:top w:val="none" w:sz="0" w:space="0" w:color="auto"/>
            <w:left w:val="none" w:sz="0" w:space="0" w:color="auto"/>
            <w:bottom w:val="none" w:sz="0" w:space="0" w:color="auto"/>
            <w:right w:val="none" w:sz="0" w:space="0" w:color="auto"/>
          </w:divBdr>
        </w:div>
        <w:div w:id="284167455">
          <w:marLeft w:val="480"/>
          <w:marRight w:val="0"/>
          <w:marTop w:val="0"/>
          <w:marBottom w:val="0"/>
          <w:divBdr>
            <w:top w:val="none" w:sz="0" w:space="0" w:color="auto"/>
            <w:left w:val="none" w:sz="0" w:space="0" w:color="auto"/>
            <w:bottom w:val="none" w:sz="0" w:space="0" w:color="auto"/>
            <w:right w:val="none" w:sz="0" w:space="0" w:color="auto"/>
          </w:divBdr>
        </w:div>
        <w:div w:id="1726442872">
          <w:marLeft w:val="480"/>
          <w:marRight w:val="0"/>
          <w:marTop w:val="0"/>
          <w:marBottom w:val="0"/>
          <w:divBdr>
            <w:top w:val="none" w:sz="0" w:space="0" w:color="auto"/>
            <w:left w:val="none" w:sz="0" w:space="0" w:color="auto"/>
            <w:bottom w:val="none" w:sz="0" w:space="0" w:color="auto"/>
            <w:right w:val="none" w:sz="0" w:space="0" w:color="auto"/>
          </w:divBdr>
        </w:div>
        <w:div w:id="1636444023">
          <w:marLeft w:val="480"/>
          <w:marRight w:val="0"/>
          <w:marTop w:val="0"/>
          <w:marBottom w:val="0"/>
          <w:divBdr>
            <w:top w:val="none" w:sz="0" w:space="0" w:color="auto"/>
            <w:left w:val="none" w:sz="0" w:space="0" w:color="auto"/>
            <w:bottom w:val="none" w:sz="0" w:space="0" w:color="auto"/>
            <w:right w:val="none" w:sz="0" w:space="0" w:color="auto"/>
          </w:divBdr>
        </w:div>
        <w:div w:id="167065785">
          <w:marLeft w:val="480"/>
          <w:marRight w:val="0"/>
          <w:marTop w:val="0"/>
          <w:marBottom w:val="0"/>
          <w:divBdr>
            <w:top w:val="none" w:sz="0" w:space="0" w:color="auto"/>
            <w:left w:val="none" w:sz="0" w:space="0" w:color="auto"/>
            <w:bottom w:val="none" w:sz="0" w:space="0" w:color="auto"/>
            <w:right w:val="none" w:sz="0" w:space="0" w:color="auto"/>
          </w:divBdr>
        </w:div>
        <w:div w:id="322467573">
          <w:marLeft w:val="480"/>
          <w:marRight w:val="0"/>
          <w:marTop w:val="0"/>
          <w:marBottom w:val="0"/>
          <w:divBdr>
            <w:top w:val="none" w:sz="0" w:space="0" w:color="auto"/>
            <w:left w:val="none" w:sz="0" w:space="0" w:color="auto"/>
            <w:bottom w:val="none" w:sz="0" w:space="0" w:color="auto"/>
            <w:right w:val="none" w:sz="0" w:space="0" w:color="auto"/>
          </w:divBdr>
        </w:div>
        <w:div w:id="1560241750">
          <w:marLeft w:val="480"/>
          <w:marRight w:val="0"/>
          <w:marTop w:val="0"/>
          <w:marBottom w:val="0"/>
          <w:divBdr>
            <w:top w:val="none" w:sz="0" w:space="0" w:color="auto"/>
            <w:left w:val="none" w:sz="0" w:space="0" w:color="auto"/>
            <w:bottom w:val="none" w:sz="0" w:space="0" w:color="auto"/>
            <w:right w:val="none" w:sz="0" w:space="0" w:color="auto"/>
          </w:divBdr>
        </w:div>
        <w:div w:id="2032224501">
          <w:marLeft w:val="480"/>
          <w:marRight w:val="0"/>
          <w:marTop w:val="0"/>
          <w:marBottom w:val="0"/>
          <w:divBdr>
            <w:top w:val="none" w:sz="0" w:space="0" w:color="auto"/>
            <w:left w:val="none" w:sz="0" w:space="0" w:color="auto"/>
            <w:bottom w:val="none" w:sz="0" w:space="0" w:color="auto"/>
            <w:right w:val="none" w:sz="0" w:space="0" w:color="auto"/>
          </w:divBdr>
        </w:div>
        <w:div w:id="359937449">
          <w:marLeft w:val="480"/>
          <w:marRight w:val="0"/>
          <w:marTop w:val="0"/>
          <w:marBottom w:val="0"/>
          <w:divBdr>
            <w:top w:val="none" w:sz="0" w:space="0" w:color="auto"/>
            <w:left w:val="none" w:sz="0" w:space="0" w:color="auto"/>
            <w:bottom w:val="none" w:sz="0" w:space="0" w:color="auto"/>
            <w:right w:val="none" w:sz="0" w:space="0" w:color="auto"/>
          </w:divBdr>
        </w:div>
        <w:div w:id="625162343">
          <w:marLeft w:val="480"/>
          <w:marRight w:val="0"/>
          <w:marTop w:val="0"/>
          <w:marBottom w:val="0"/>
          <w:divBdr>
            <w:top w:val="none" w:sz="0" w:space="0" w:color="auto"/>
            <w:left w:val="none" w:sz="0" w:space="0" w:color="auto"/>
            <w:bottom w:val="none" w:sz="0" w:space="0" w:color="auto"/>
            <w:right w:val="none" w:sz="0" w:space="0" w:color="auto"/>
          </w:divBdr>
        </w:div>
        <w:div w:id="718089144">
          <w:marLeft w:val="480"/>
          <w:marRight w:val="0"/>
          <w:marTop w:val="0"/>
          <w:marBottom w:val="0"/>
          <w:divBdr>
            <w:top w:val="none" w:sz="0" w:space="0" w:color="auto"/>
            <w:left w:val="none" w:sz="0" w:space="0" w:color="auto"/>
            <w:bottom w:val="none" w:sz="0" w:space="0" w:color="auto"/>
            <w:right w:val="none" w:sz="0" w:space="0" w:color="auto"/>
          </w:divBdr>
        </w:div>
        <w:div w:id="493298073">
          <w:marLeft w:val="480"/>
          <w:marRight w:val="0"/>
          <w:marTop w:val="0"/>
          <w:marBottom w:val="0"/>
          <w:divBdr>
            <w:top w:val="none" w:sz="0" w:space="0" w:color="auto"/>
            <w:left w:val="none" w:sz="0" w:space="0" w:color="auto"/>
            <w:bottom w:val="none" w:sz="0" w:space="0" w:color="auto"/>
            <w:right w:val="none" w:sz="0" w:space="0" w:color="auto"/>
          </w:divBdr>
        </w:div>
        <w:div w:id="226191501">
          <w:marLeft w:val="480"/>
          <w:marRight w:val="0"/>
          <w:marTop w:val="0"/>
          <w:marBottom w:val="0"/>
          <w:divBdr>
            <w:top w:val="none" w:sz="0" w:space="0" w:color="auto"/>
            <w:left w:val="none" w:sz="0" w:space="0" w:color="auto"/>
            <w:bottom w:val="none" w:sz="0" w:space="0" w:color="auto"/>
            <w:right w:val="none" w:sz="0" w:space="0" w:color="auto"/>
          </w:divBdr>
        </w:div>
        <w:div w:id="1376545754">
          <w:marLeft w:val="480"/>
          <w:marRight w:val="0"/>
          <w:marTop w:val="0"/>
          <w:marBottom w:val="0"/>
          <w:divBdr>
            <w:top w:val="none" w:sz="0" w:space="0" w:color="auto"/>
            <w:left w:val="none" w:sz="0" w:space="0" w:color="auto"/>
            <w:bottom w:val="none" w:sz="0" w:space="0" w:color="auto"/>
            <w:right w:val="none" w:sz="0" w:space="0" w:color="auto"/>
          </w:divBdr>
        </w:div>
        <w:div w:id="1336304059">
          <w:marLeft w:val="480"/>
          <w:marRight w:val="0"/>
          <w:marTop w:val="0"/>
          <w:marBottom w:val="0"/>
          <w:divBdr>
            <w:top w:val="none" w:sz="0" w:space="0" w:color="auto"/>
            <w:left w:val="none" w:sz="0" w:space="0" w:color="auto"/>
            <w:bottom w:val="none" w:sz="0" w:space="0" w:color="auto"/>
            <w:right w:val="none" w:sz="0" w:space="0" w:color="auto"/>
          </w:divBdr>
        </w:div>
        <w:div w:id="783811569">
          <w:marLeft w:val="480"/>
          <w:marRight w:val="0"/>
          <w:marTop w:val="0"/>
          <w:marBottom w:val="0"/>
          <w:divBdr>
            <w:top w:val="none" w:sz="0" w:space="0" w:color="auto"/>
            <w:left w:val="none" w:sz="0" w:space="0" w:color="auto"/>
            <w:bottom w:val="none" w:sz="0" w:space="0" w:color="auto"/>
            <w:right w:val="none" w:sz="0" w:space="0" w:color="auto"/>
          </w:divBdr>
        </w:div>
        <w:div w:id="1872109163">
          <w:marLeft w:val="480"/>
          <w:marRight w:val="0"/>
          <w:marTop w:val="0"/>
          <w:marBottom w:val="0"/>
          <w:divBdr>
            <w:top w:val="none" w:sz="0" w:space="0" w:color="auto"/>
            <w:left w:val="none" w:sz="0" w:space="0" w:color="auto"/>
            <w:bottom w:val="none" w:sz="0" w:space="0" w:color="auto"/>
            <w:right w:val="none" w:sz="0" w:space="0" w:color="auto"/>
          </w:divBdr>
        </w:div>
        <w:div w:id="1676572016">
          <w:marLeft w:val="480"/>
          <w:marRight w:val="0"/>
          <w:marTop w:val="0"/>
          <w:marBottom w:val="0"/>
          <w:divBdr>
            <w:top w:val="none" w:sz="0" w:space="0" w:color="auto"/>
            <w:left w:val="none" w:sz="0" w:space="0" w:color="auto"/>
            <w:bottom w:val="none" w:sz="0" w:space="0" w:color="auto"/>
            <w:right w:val="none" w:sz="0" w:space="0" w:color="auto"/>
          </w:divBdr>
        </w:div>
        <w:div w:id="261573523">
          <w:marLeft w:val="480"/>
          <w:marRight w:val="0"/>
          <w:marTop w:val="0"/>
          <w:marBottom w:val="0"/>
          <w:divBdr>
            <w:top w:val="none" w:sz="0" w:space="0" w:color="auto"/>
            <w:left w:val="none" w:sz="0" w:space="0" w:color="auto"/>
            <w:bottom w:val="none" w:sz="0" w:space="0" w:color="auto"/>
            <w:right w:val="none" w:sz="0" w:space="0" w:color="auto"/>
          </w:divBdr>
        </w:div>
        <w:div w:id="1937982355">
          <w:marLeft w:val="480"/>
          <w:marRight w:val="0"/>
          <w:marTop w:val="0"/>
          <w:marBottom w:val="0"/>
          <w:divBdr>
            <w:top w:val="none" w:sz="0" w:space="0" w:color="auto"/>
            <w:left w:val="none" w:sz="0" w:space="0" w:color="auto"/>
            <w:bottom w:val="none" w:sz="0" w:space="0" w:color="auto"/>
            <w:right w:val="none" w:sz="0" w:space="0" w:color="auto"/>
          </w:divBdr>
        </w:div>
        <w:div w:id="1424373666">
          <w:marLeft w:val="480"/>
          <w:marRight w:val="0"/>
          <w:marTop w:val="0"/>
          <w:marBottom w:val="0"/>
          <w:divBdr>
            <w:top w:val="none" w:sz="0" w:space="0" w:color="auto"/>
            <w:left w:val="none" w:sz="0" w:space="0" w:color="auto"/>
            <w:bottom w:val="none" w:sz="0" w:space="0" w:color="auto"/>
            <w:right w:val="none" w:sz="0" w:space="0" w:color="auto"/>
          </w:divBdr>
        </w:div>
        <w:div w:id="1485928637">
          <w:marLeft w:val="480"/>
          <w:marRight w:val="0"/>
          <w:marTop w:val="0"/>
          <w:marBottom w:val="0"/>
          <w:divBdr>
            <w:top w:val="none" w:sz="0" w:space="0" w:color="auto"/>
            <w:left w:val="none" w:sz="0" w:space="0" w:color="auto"/>
            <w:bottom w:val="none" w:sz="0" w:space="0" w:color="auto"/>
            <w:right w:val="none" w:sz="0" w:space="0" w:color="auto"/>
          </w:divBdr>
        </w:div>
        <w:div w:id="1110928561">
          <w:marLeft w:val="480"/>
          <w:marRight w:val="0"/>
          <w:marTop w:val="0"/>
          <w:marBottom w:val="0"/>
          <w:divBdr>
            <w:top w:val="none" w:sz="0" w:space="0" w:color="auto"/>
            <w:left w:val="none" w:sz="0" w:space="0" w:color="auto"/>
            <w:bottom w:val="none" w:sz="0" w:space="0" w:color="auto"/>
            <w:right w:val="none" w:sz="0" w:space="0" w:color="auto"/>
          </w:divBdr>
        </w:div>
        <w:div w:id="1301039240">
          <w:marLeft w:val="480"/>
          <w:marRight w:val="0"/>
          <w:marTop w:val="0"/>
          <w:marBottom w:val="0"/>
          <w:divBdr>
            <w:top w:val="none" w:sz="0" w:space="0" w:color="auto"/>
            <w:left w:val="none" w:sz="0" w:space="0" w:color="auto"/>
            <w:bottom w:val="none" w:sz="0" w:space="0" w:color="auto"/>
            <w:right w:val="none" w:sz="0" w:space="0" w:color="auto"/>
          </w:divBdr>
        </w:div>
        <w:div w:id="1889877128">
          <w:marLeft w:val="480"/>
          <w:marRight w:val="0"/>
          <w:marTop w:val="0"/>
          <w:marBottom w:val="0"/>
          <w:divBdr>
            <w:top w:val="none" w:sz="0" w:space="0" w:color="auto"/>
            <w:left w:val="none" w:sz="0" w:space="0" w:color="auto"/>
            <w:bottom w:val="none" w:sz="0" w:space="0" w:color="auto"/>
            <w:right w:val="none" w:sz="0" w:space="0" w:color="auto"/>
          </w:divBdr>
        </w:div>
        <w:div w:id="2102293717">
          <w:marLeft w:val="480"/>
          <w:marRight w:val="0"/>
          <w:marTop w:val="0"/>
          <w:marBottom w:val="0"/>
          <w:divBdr>
            <w:top w:val="none" w:sz="0" w:space="0" w:color="auto"/>
            <w:left w:val="none" w:sz="0" w:space="0" w:color="auto"/>
            <w:bottom w:val="none" w:sz="0" w:space="0" w:color="auto"/>
            <w:right w:val="none" w:sz="0" w:space="0" w:color="auto"/>
          </w:divBdr>
        </w:div>
        <w:div w:id="1045645818">
          <w:marLeft w:val="480"/>
          <w:marRight w:val="0"/>
          <w:marTop w:val="0"/>
          <w:marBottom w:val="0"/>
          <w:divBdr>
            <w:top w:val="none" w:sz="0" w:space="0" w:color="auto"/>
            <w:left w:val="none" w:sz="0" w:space="0" w:color="auto"/>
            <w:bottom w:val="none" w:sz="0" w:space="0" w:color="auto"/>
            <w:right w:val="none" w:sz="0" w:space="0" w:color="auto"/>
          </w:divBdr>
        </w:div>
        <w:div w:id="1196819715">
          <w:marLeft w:val="480"/>
          <w:marRight w:val="0"/>
          <w:marTop w:val="0"/>
          <w:marBottom w:val="0"/>
          <w:divBdr>
            <w:top w:val="none" w:sz="0" w:space="0" w:color="auto"/>
            <w:left w:val="none" w:sz="0" w:space="0" w:color="auto"/>
            <w:bottom w:val="none" w:sz="0" w:space="0" w:color="auto"/>
            <w:right w:val="none" w:sz="0" w:space="0" w:color="auto"/>
          </w:divBdr>
        </w:div>
        <w:div w:id="1774549080">
          <w:marLeft w:val="480"/>
          <w:marRight w:val="0"/>
          <w:marTop w:val="0"/>
          <w:marBottom w:val="0"/>
          <w:divBdr>
            <w:top w:val="none" w:sz="0" w:space="0" w:color="auto"/>
            <w:left w:val="none" w:sz="0" w:space="0" w:color="auto"/>
            <w:bottom w:val="none" w:sz="0" w:space="0" w:color="auto"/>
            <w:right w:val="none" w:sz="0" w:space="0" w:color="auto"/>
          </w:divBdr>
        </w:div>
        <w:div w:id="595210350">
          <w:marLeft w:val="480"/>
          <w:marRight w:val="0"/>
          <w:marTop w:val="0"/>
          <w:marBottom w:val="0"/>
          <w:divBdr>
            <w:top w:val="none" w:sz="0" w:space="0" w:color="auto"/>
            <w:left w:val="none" w:sz="0" w:space="0" w:color="auto"/>
            <w:bottom w:val="none" w:sz="0" w:space="0" w:color="auto"/>
            <w:right w:val="none" w:sz="0" w:space="0" w:color="auto"/>
          </w:divBdr>
        </w:div>
        <w:div w:id="740130597">
          <w:marLeft w:val="480"/>
          <w:marRight w:val="0"/>
          <w:marTop w:val="0"/>
          <w:marBottom w:val="0"/>
          <w:divBdr>
            <w:top w:val="none" w:sz="0" w:space="0" w:color="auto"/>
            <w:left w:val="none" w:sz="0" w:space="0" w:color="auto"/>
            <w:bottom w:val="none" w:sz="0" w:space="0" w:color="auto"/>
            <w:right w:val="none" w:sz="0" w:space="0" w:color="auto"/>
          </w:divBdr>
        </w:div>
        <w:div w:id="231160056">
          <w:marLeft w:val="480"/>
          <w:marRight w:val="0"/>
          <w:marTop w:val="0"/>
          <w:marBottom w:val="0"/>
          <w:divBdr>
            <w:top w:val="none" w:sz="0" w:space="0" w:color="auto"/>
            <w:left w:val="none" w:sz="0" w:space="0" w:color="auto"/>
            <w:bottom w:val="none" w:sz="0" w:space="0" w:color="auto"/>
            <w:right w:val="none" w:sz="0" w:space="0" w:color="auto"/>
          </w:divBdr>
        </w:div>
        <w:div w:id="1520123481">
          <w:marLeft w:val="480"/>
          <w:marRight w:val="0"/>
          <w:marTop w:val="0"/>
          <w:marBottom w:val="0"/>
          <w:divBdr>
            <w:top w:val="none" w:sz="0" w:space="0" w:color="auto"/>
            <w:left w:val="none" w:sz="0" w:space="0" w:color="auto"/>
            <w:bottom w:val="none" w:sz="0" w:space="0" w:color="auto"/>
            <w:right w:val="none" w:sz="0" w:space="0" w:color="auto"/>
          </w:divBdr>
        </w:div>
        <w:div w:id="1480997657">
          <w:marLeft w:val="480"/>
          <w:marRight w:val="0"/>
          <w:marTop w:val="0"/>
          <w:marBottom w:val="0"/>
          <w:divBdr>
            <w:top w:val="none" w:sz="0" w:space="0" w:color="auto"/>
            <w:left w:val="none" w:sz="0" w:space="0" w:color="auto"/>
            <w:bottom w:val="none" w:sz="0" w:space="0" w:color="auto"/>
            <w:right w:val="none" w:sz="0" w:space="0" w:color="auto"/>
          </w:divBdr>
        </w:div>
        <w:div w:id="765004672">
          <w:marLeft w:val="480"/>
          <w:marRight w:val="0"/>
          <w:marTop w:val="0"/>
          <w:marBottom w:val="0"/>
          <w:divBdr>
            <w:top w:val="none" w:sz="0" w:space="0" w:color="auto"/>
            <w:left w:val="none" w:sz="0" w:space="0" w:color="auto"/>
            <w:bottom w:val="none" w:sz="0" w:space="0" w:color="auto"/>
            <w:right w:val="none" w:sz="0" w:space="0" w:color="auto"/>
          </w:divBdr>
        </w:div>
        <w:div w:id="1265455782">
          <w:marLeft w:val="480"/>
          <w:marRight w:val="0"/>
          <w:marTop w:val="0"/>
          <w:marBottom w:val="0"/>
          <w:divBdr>
            <w:top w:val="none" w:sz="0" w:space="0" w:color="auto"/>
            <w:left w:val="none" w:sz="0" w:space="0" w:color="auto"/>
            <w:bottom w:val="none" w:sz="0" w:space="0" w:color="auto"/>
            <w:right w:val="none" w:sz="0" w:space="0" w:color="auto"/>
          </w:divBdr>
        </w:div>
        <w:div w:id="160894726">
          <w:marLeft w:val="480"/>
          <w:marRight w:val="0"/>
          <w:marTop w:val="0"/>
          <w:marBottom w:val="0"/>
          <w:divBdr>
            <w:top w:val="none" w:sz="0" w:space="0" w:color="auto"/>
            <w:left w:val="none" w:sz="0" w:space="0" w:color="auto"/>
            <w:bottom w:val="none" w:sz="0" w:space="0" w:color="auto"/>
            <w:right w:val="none" w:sz="0" w:space="0" w:color="auto"/>
          </w:divBdr>
        </w:div>
        <w:div w:id="1596935937">
          <w:marLeft w:val="480"/>
          <w:marRight w:val="0"/>
          <w:marTop w:val="0"/>
          <w:marBottom w:val="0"/>
          <w:divBdr>
            <w:top w:val="none" w:sz="0" w:space="0" w:color="auto"/>
            <w:left w:val="none" w:sz="0" w:space="0" w:color="auto"/>
            <w:bottom w:val="none" w:sz="0" w:space="0" w:color="auto"/>
            <w:right w:val="none" w:sz="0" w:space="0" w:color="auto"/>
          </w:divBdr>
        </w:div>
        <w:div w:id="974868200">
          <w:marLeft w:val="480"/>
          <w:marRight w:val="0"/>
          <w:marTop w:val="0"/>
          <w:marBottom w:val="0"/>
          <w:divBdr>
            <w:top w:val="none" w:sz="0" w:space="0" w:color="auto"/>
            <w:left w:val="none" w:sz="0" w:space="0" w:color="auto"/>
            <w:bottom w:val="none" w:sz="0" w:space="0" w:color="auto"/>
            <w:right w:val="none" w:sz="0" w:space="0" w:color="auto"/>
          </w:divBdr>
        </w:div>
      </w:divsChild>
    </w:div>
    <w:div w:id="1166634610">
      <w:bodyDiv w:val="1"/>
      <w:marLeft w:val="0"/>
      <w:marRight w:val="0"/>
      <w:marTop w:val="0"/>
      <w:marBottom w:val="0"/>
      <w:divBdr>
        <w:top w:val="none" w:sz="0" w:space="0" w:color="auto"/>
        <w:left w:val="none" w:sz="0" w:space="0" w:color="auto"/>
        <w:bottom w:val="none" w:sz="0" w:space="0" w:color="auto"/>
        <w:right w:val="none" w:sz="0" w:space="0" w:color="auto"/>
      </w:divBdr>
    </w:div>
    <w:div w:id="1167281261">
      <w:bodyDiv w:val="1"/>
      <w:marLeft w:val="0"/>
      <w:marRight w:val="0"/>
      <w:marTop w:val="0"/>
      <w:marBottom w:val="0"/>
      <w:divBdr>
        <w:top w:val="none" w:sz="0" w:space="0" w:color="auto"/>
        <w:left w:val="none" w:sz="0" w:space="0" w:color="auto"/>
        <w:bottom w:val="none" w:sz="0" w:space="0" w:color="auto"/>
        <w:right w:val="none" w:sz="0" w:space="0" w:color="auto"/>
      </w:divBdr>
    </w:div>
    <w:div w:id="1167288807">
      <w:bodyDiv w:val="1"/>
      <w:marLeft w:val="0"/>
      <w:marRight w:val="0"/>
      <w:marTop w:val="0"/>
      <w:marBottom w:val="0"/>
      <w:divBdr>
        <w:top w:val="none" w:sz="0" w:space="0" w:color="auto"/>
        <w:left w:val="none" w:sz="0" w:space="0" w:color="auto"/>
        <w:bottom w:val="none" w:sz="0" w:space="0" w:color="auto"/>
        <w:right w:val="none" w:sz="0" w:space="0" w:color="auto"/>
      </w:divBdr>
    </w:div>
    <w:div w:id="1167289039">
      <w:bodyDiv w:val="1"/>
      <w:marLeft w:val="0"/>
      <w:marRight w:val="0"/>
      <w:marTop w:val="0"/>
      <w:marBottom w:val="0"/>
      <w:divBdr>
        <w:top w:val="none" w:sz="0" w:space="0" w:color="auto"/>
        <w:left w:val="none" w:sz="0" w:space="0" w:color="auto"/>
        <w:bottom w:val="none" w:sz="0" w:space="0" w:color="auto"/>
        <w:right w:val="none" w:sz="0" w:space="0" w:color="auto"/>
      </w:divBdr>
    </w:div>
    <w:div w:id="1167480529">
      <w:bodyDiv w:val="1"/>
      <w:marLeft w:val="0"/>
      <w:marRight w:val="0"/>
      <w:marTop w:val="0"/>
      <w:marBottom w:val="0"/>
      <w:divBdr>
        <w:top w:val="none" w:sz="0" w:space="0" w:color="auto"/>
        <w:left w:val="none" w:sz="0" w:space="0" w:color="auto"/>
        <w:bottom w:val="none" w:sz="0" w:space="0" w:color="auto"/>
        <w:right w:val="none" w:sz="0" w:space="0" w:color="auto"/>
      </w:divBdr>
    </w:div>
    <w:div w:id="1167524226">
      <w:bodyDiv w:val="1"/>
      <w:marLeft w:val="0"/>
      <w:marRight w:val="0"/>
      <w:marTop w:val="0"/>
      <w:marBottom w:val="0"/>
      <w:divBdr>
        <w:top w:val="none" w:sz="0" w:space="0" w:color="auto"/>
        <w:left w:val="none" w:sz="0" w:space="0" w:color="auto"/>
        <w:bottom w:val="none" w:sz="0" w:space="0" w:color="auto"/>
        <w:right w:val="none" w:sz="0" w:space="0" w:color="auto"/>
      </w:divBdr>
    </w:div>
    <w:div w:id="1168715654">
      <w:bodyDiv w:val="1"/>
      <w:marLeft w:val="0"/>
      <w:marRight w:val="0"/>
      <w:marTop w:val="0"/>
      <w:marBottom w:val="0"/>
      <w:divBdr>
        <w:top w:val="none" w:sz="0" w:space="0" w:color="auto"/>
        <w:left w:val="none" w:sz="0" w:space="0" w:color="auto"/>
        <w:bottom w:val="none" w:sz="0" w:space="0" w:color="auto"/>
        <w:right w:val="none" w:sz="0" w:space="0" w:color="auto"/>
      </w:divBdr>
      <w:divsChild>
        <w:div w:id="1126772244">
          <w:marLeft w:val="480"/>
          <w:marRight w:val="0"/>
          <w:marTop w:val="0"/>
          <w:marBottom w:val="0"/>
          <w:divBdr>
            <w:top w:val="none" w:sz="0" w:space="0" w:color="auto"/>
            <w:left w:val="none" w:sz="0" w:space="0" w:color="auto"/>
            <w:bottom w:val="none" w:sz="0" w:space="0" w:color="auto"/>
            <w:right w:val="none" w:sz="0" w:space="0" w:color="auto"/>
          </w:divBdr>
        </w:div>
        <w:div w:id="1915704520">
          <w:marLeft w:val="480"/>
          <w:marRight w:val="0"/>
          <w:marTop w:val="0"/>
          <w:marBottom w:val="0"/>
          <w:divBdr>
            <w:top w:val="none" w:sz="0" w:space="0" w:color="auto"/>
            <w:left w:val="none" w:sz="0" w:space="0" w:color="auto"/>
            <w:bottom w:val="none" w:sz="0" w:space="0" w:color="auto"/>
            <w:right w:val="none" w:sz="0" w:space="0" w:color="auto"/>
          </w:divBdr>
        </w:div>
        <w:div w:id="1173498568">
          <w:marLeft w:val="480"/>
          <w:marRight w:val="0"/>
          <w:marTop w:val="0"/>
          <w:marBottom w:val="0"/>
          <w:divBdr>
            <w:top w:val="none" w:sz="0" w:space="0" w:color="auto"/>
            <w:left w:val="none" w:sz="0" w:space="0" w:color="auto"/>
            <w:bottom w:val="none" w:sz="0" w:space="0" w:color="auto"/>
            <w:right w:val="none" w:sz="0" w:space="0" w:color="auto"/>
          </w:divBdr>
        </w:div>
        <w:div w:id="1230386481">
          <w:marLeft w:val="480"/>
          <w:marRight w:val="0"/>
          <w:marTop w:val="0"/>
          <w:marBottom w:val="0"/>
          <w:divBdr>
            <w:top w:val="none" w:sz="0" w:space="0" w:color="auto"/>
            <w:left w:val="none" w:sz="0" w:space="0" w:color="auto"/>
            <w:bottom w:val="none" w:sz="0" w:space="0" w:color="auto"/>
            <w:right w:val="none" w:sz="0" w:space="0" w:color="auto"/>
          </w:divBdr>
        </w:div>
        <w:div w:id="689380204">
          <w:marLeft w:val="480"/>
          <w:marRight w:val="0"/>
          <w:marTop w:val="0"/>
          <w:marBottom w:val="0"/>
          <w:divBdr>
            <w:top w:val="none" w:sz="0" w:space="0" w:color="auto"/>
            <w:left w:val="none" w:sz="0" w:space="0" w:color="auto"/>
            <w:bottom w:val="none" w:sz="0" w:space="0" w:color="auto"/>
            <w:right w:val="none" w:sz="0" w:space="0" w:color="auto"/>
          </w:divBdr>
        </w:div>
        <w:div w:id="503394611">
          <w:marLeft w:val="480"/>
          <w:marRight w:val="0"/>
          <w:marTop w:val="0"/>
          <w:marBottom w:val="0"/>
          <w:divBdr>
            <w:top w:val="none" w:sz="0" w:space="0" w:color="auto"/>
            <w:left w:val="none" w:sz="0" w:space="0" w:color="auto"/>
            <w:bottom w:val="none" w:sz="0" w:space="0" w:color="auto"/>
            <w:right w:val="none" w:sz="0" w:space="0" w:color="auto"/>
          </w:divBdr>
        </w:div>
        <w:div w:id="215819198">
          <w:marLeft w:val="480"/>
          <w:marRight w:val="0"/>
          <w:marTop w:val="0"/>
          <w:marBottom w:val="0"/>
          <w:divBdr>
            <w:top w:val="none" w:sz="0" w:space="0" w:color="auto"/>
            <w:left w:val="none" w:sz="0" w:space="0" w:color="auto"/>
            <w:bottom w:val="none" w:sz="0" w:space="0" w:color="auto"/>
            <w:right w:val="none" w:sz="0" w:space="0" w:color="auto"/>
          </w:divBdr>
        </w:div>
        <w:div w:id="254755743">
          <w:marLeft w:val="480"/>
          <w:marRight w:val="0"/>
          <w:marTop w:val="0"/>
          <w:marBottom w:val="0"/>
          <w:divBdr>
            <w:top w:val="none" w:sz="0" w:space="0" w:color="auto"/>
            <w:left w:val="none" w:sz="0" w:space="0" w:color="auto"/>
            <w:bottom w:val="none" w:sz="0" w:space="0" w:color="auto"/>
            <w:right w:val="none" w:sz="0" w:space="0" w:color="auto"/>
          </w:divBdr>
        </w:div>
        <w:div w:id="465587326">
          <w:marLeft w:val="480"/>
          <w:marRight w:val="0"/>
          <w:marTop w:val="0"/>
          <w:marBottom w:val="0"/>
          <w:divBdr>
            <w:top w:val="none" w:sz="0" w:space="0" w:color="auto"/>
            <w:left w:val="none" w:sz="0" w:space="0" w:color="auto"/>
            <w:bottom w:val="none" w:sz="0" w:space="0" w:color="auto"/>
            <w:right w:val="none" w:sz="0" w:space="0" w:color="auto"/>
          </w:divBdr>
        </w:div>
        <w:div w:id="780078458">
          <w:marLeft w:val="480"/>
          <w:marRight w:val="0"/>
          <w:marTop w:val="0"/>
          <w:marBottom w:val="0"/>
          <w:divBdr>
            <w:top w:val="none" w:sz="0" w:space="0" w:color="auto"/>
            <w:left w:val="none" w:sz="0" w:space="0" w:color="auto"/>
            <w:bottom w:val="none" w:sz="0" w:space="0" w:color="auto"/>
            <w:right w:val="none" w:sz="0" w:space="0" w:color="auto"/>
          </w:divBdr>
        </w:div>
        <w:div w:id="423842889">
          <w:marLeft w:val="480"/>
          <w:marRight w:val="0"/>
          <w:marTop w:val="0"/>
          <w:marBottom w:val="0"/>
          <w:divBdr>
            <w:top w:val="none" w:sz="0" w:space="0" w:color="auto"/>
            <w:left w:val="none" w:sz="0" w:space="0" w:color="auto"/>
            <w:bottom w:val="none" w:sz="0" w:space="0" w:color="auto"/>
            <w:right w:val="none" w:sz="0" w:space="0" w:color="auto"/>
          </w:divBdr>
        </w:div>
        <w:div w:id="146671656">
          <w:marLeft w:val="480"/>
          <w:marRight w:val="0"/>
          <w:marTop w:val="0"/>
          <w:marBottom w:val="0"/>
          <w:divBdr>
            <w:top w:val="none" w:sz="0" w:space="0" w:color="auto"/>
            <w:left w:val="none" w:sz="0" w:space="0" w:color="auto"/>
            <w:bottom w:val="none" w:sz="0" w:space="0" w:color="auto"/>
            <w:right w:val="none" w:sz="0" w:space="0" w:color="auto"/>
          </w:divBdr>
        </w:div>
        <w:div w:id="1394354068">
          <w:marLeft w:val="480"/>
          <w:marRight w:val="0"/>
          <w:marTop w:val="0"/>
          <w:marBottom w:val="0"/>
          <w:divBdr>
            <w:top w:val="none" w:sz="0" w:space="0" w:color="auto"/>
            <w:left w:val="none" w:sz="0" w:space="0" w:color="auto"/>
            <w:bottom w:val="none" w:sz="0" w:space="0" w:color="auto"/>
            <w:right w:val="none" w:sz="0" w:space="0" w:color="auto"/>
          </w:divBdr>
        </w:div>
        <w:div w:id="2066559056">
          <w:marLeft w:val="480"/>
          <w:marRight w:val="0"/>
          <w:marTop w:val="0"/>
          <w:marBottom w:val="0"/>
          <w:divBdr>
            <w:top w:val="none" w:sz="0" w:space="0" w:color="auto"/>
            <w:left w:val="none" w:sz="0" w:space="0" w:color="auto"/>
            <w:bottom w:val="none" w:sz="0" w:space="0" w:color="auto"/>
            <w:right w:val="none" w:sz="0" w:space="0" w:color="auto"/>
          </w:divBdr>
        </w:div>
        <w:div w:id="1073158849">
          <w:marLeft w:val="480"/>
          <w:marRight w:val="0"/>
          <w:marTop w:val="0"/>
          <w:marBottom w:val="0"/>
          <w:divBdr>
            <w:top w:val="none" w:sz="0" w:space="0" w:color="auto"/>
            <w:left w:val="none" w:sz="0" w:space="0" w:color="auto"/>
            <w:bottom w:val="none" w:sz="0" w:space="0" w:color="auto"/>
            <w:right w:val="none" w:sz="0" w:space="0" w:color="auto"/>
          </w:divBdr>
        </w:div>
        <w:div w:id="1299989051">
          <w:marLeft w:val="480"/>
          <w:marRight w:val="0"/>
          <w:marTop w:val="0"/>
          <w:marBottom w:val="0"/>
          <w:divBdr>
            <w:top w:val="none" w:sz="0" w:space="0" w:color="auto"/>
            <w:left w:val="none" w:sz="0" w:space="0" w:color="auto"/>
            <w:bottom w:val="none" w:sz="0" w:space="0" w:color="auto"/>
            <w:right w:val="none" w:sz="0" w:space="0" w:color="auto"/>
          </w:divBdr>
        </w:div>
        <w:div w:id="473643047">
          <w:marLeft w:val="480"/>
          <w:marRight w:val="0"/>
          <w:marTop w:val="0"/>
          <w:marBottom w:val="0"/>
          <w:divBdr>
            <w:top w:val="none" w:sz="0" w:space="0" w:color="auto"/>
            <w:left w:val="none" w:sz="0" w:space="0" w:color="auto"/>
            <w:bottom w:val="none" w:sz="0" w:space="0" w:color="auto"/>
            <w:right w:val="none" w:sz="0" w:space="0" w:color="auto"/>
          </w:divBdr>
        </w:div>
        <w:div w:id="1216745678">
          <w:marLeft w:val="480"/>
          <w:marRight w:val="0"/>
          <w:marTop w:val="0"/>
          <w:marBottom w:val="0"/>
          <w:divBdr>
            <w:top w:val="none" w:sz="0" w:space="0" w:color="auto"/>
            <w:left w:val="none" w:sz="0" w:space="0" w:color="auto"/>
            <w:bottom w:val="none" w:sz="0" w:space="0" w:color="auto"/>
            <w:right w:val="none" w:sz="0" w:space="0" w:color="auto"/>
          </w:divBdr>
        </w:div>
        <w:div w:id="480075600">
          <w:marLeft w:val="480"/>
          <w:marRight w:val="0"/>
          <w:marTop w:val="0"/>
          <w:marBottom w:val="0"/>
          <w:divBdr>
            <w:top w:val="none" w:sz="0" w:space="0" w:color="auto"/>
            <w:left w:val="none" w:sz="0" w:space="0" w:color="auto"/>
            <w:bottom w:val="none" w:sz="0" w:space="0" w:color="auto"/>
            <w:right w:val="none" w:sz="0" w:space="0" w:color="auto"/>
          </w:divBdr>
        </w:div>
        <w:div w:id="973171970">
          <w:marLeft w:val="480"/>
          <w:marRight w:val="0"/>
          <w:marTop w:val="0"/>
          <w:marBottom w:val="0"/>
          <w:divBdr>
            <w:top w:val="none" w:sz="0" w:space="0" w:color="auto"/>
            <w:left w:val="none" w:sz="0" w:space="0" w:color="auto"/>
            <w:bottom w:val="none" w:sz="0" w:space="0" w:color="auto"/>
            <w:right w:val="none" w:sz="0" w:space="0" w:color="auto"/>
          </w:divBdr>
        </w:div>
        <w:div w:id="696196140">
          <w:marLeft w:val="480"/>
          <w:marRight w:val="0"/>
          <w:marTop w:val="0"/>
          <w:marBottom w:val="0"/>
          <w:divBdr>
            <w:top w:val="none" w:sz="0" w:space="0" w:color="auto"/>
            <w:left w:val="none" w:sz="0" w:space="0" w:color="auto"/>
            <w:bottom w:val="none" w:sz="0" w:space="0" w:color="auto"/>
            <w:right w:val="none" w:sz="0" w:space="0" w:color="auto"/>
          </w:divBdr>
        </w:div>
        <w:div w:id="1660647187">
          <w:marLeft w:val="480"/>
          <w:marRight w:val="0"/>
          <w:marTop w:val="0"/>
          <w:marBottom w:val="0"/>
          <w:divBdr>
            <w:top w:val="none" w:sz="0" w:space="0" w:color="auto"/>
            <w:left w:val="none" w:sz="0" w:space="0" w:color="auto"/>
            <w:bottom w:val="none" w:sz="0" w:space="0" w:color="auto"/>
            <w:right w:val="none" w:sz="0" w:space="0" w:color="auto"/>
          </w:divBdr>
        </w:div>
        <w:div w:id="1434519285">
          <w:marLeft w:val="480"/>
          <w:marRight w:val="0"/>
          <w:marTop w:val="0"/>
          <w:marBottom w:val="0"/>
          <w:divBdr>
            <w:top w:val="none" w:sz="0" w:space="0" w:color="auto"/>
            <w:left w:val="none" w:sz="0" w:space="0" w:color="auto"/>
            <w:bottom w:val="none" w:sz="0" w:space="0" w:color="auto"/>
            <w:right w:val="none" w:sz="0" w:space="0" w:color="auto"/>
          </w:divBdr>
        </w:div>
        <w:div w:id="1421098504">
          <w:marLeft w:val="480"/>
          <w:marRight w:val="0"/>
          <w:marTop w:val="0"/>
          <w:marBottom w:val="0"/>
          <w:divBdr>
            <w:top w:val="none" w:sz="0" w:space="0" w:color="auto"/>
            <w:left w:val="none" w:sz="0" w:space="0" w:color="auto"/>
            <w:bottom w:val="none" w:sz="0" w:space="0" w:color="auto"/>
            <w:right w:val="none" w:sz="0" w:space="0" w:color="auto"/>
          </w:divBdr>
        </w:div>
        <w:div w:id="2069111074">
          <w:marLeft w:val="480"/>
          <w:marRight w:val="0"/>
          <w:marTop w:val="0"/>
          <w:marBottom w:val="0"/>
          <w:divBdr>
            <w:top w:val="none" w:sz="0" w:space="0" w:color="auto"/>
            <w:left w:val="none" w:sz="0" w:space="0" w:color="auto"/>
            <w:bottom w:val="none" w:sz="0" w:space="0" w:color="auto"/>
            <w:right w:val="none" w:sz="0" w:space="0" w:color="auto"/>
          </w:divBdr>
        </w:div>
        <w:div w:id="214003045">
          <w:marLeft w:val="480"/>
          <w:marRight w:val="0"/>
          <w:marTop w:val="0"/>
          <w:marBottom w:val="0"/>
          <w:divBdr>
            <w:top w:val="none" w:sz="0" w:space="0" w:color="auto"/>
            <w:left w:val="none" w:sz="0" w:space="0" w:color="auto"/>
            <w:bottom w:val="none" w:sz="0" w:space="0" w:color="auto"/>
            <w:right w:val="none" w:sz="0" w:space="0" w:color="auto"/>
          </w:divBdr>
        </w:div>
        <w:div w:id="441920007">
          <w:marLeft w:val="480"/>
          <w:marRight w:val="0"/>
          <w:marTop w:val="0"/>
          <w:marBottom w:val="0"/>
          <w:divBdr>
            <w:top w:val="none" w:sz="0" w:space="0" w:color="auto"/>
            <w:left w:val="none" w:sz="0" w:space="0" w:color="auto"/>
            <w:bottom w:val="none" w:sz="0" w:space="0" w:color="auto"/>
            <w:right w:val="none" w:sz="0" w:space="0" w:color="auto"/>
          </w:divBdr>
        </w:div>
        <w:div w:id="1457602986">
          <w:marLeft w:val="480"/>
          <w:marRight w:val="0"/>
          <w:marTop w:val="0"/>
          <w:marBottom w:val="0"/>
          <w:divBdr>
            <w:top w:val="none" w:sz="0" w:space="0" w:color="auto"/>
            <w:left w:val="none" w:sz="0" w:space="0" w:color="auto"/>
            <w:bottom w:val="none" w:sz="0" w:space="0" w:color="auto"/>
            <w:right w:val="none" w:sz="0" w:space="0" w:color="auto"/>
          </w:divBdr>
        </w:div>
        <w:div w:id="995306141">
          <w:marLeft w:val="480"/>
          <w:marRight w:val="0"/>
          <w:marTop w:val="0"/>
          <w:marBottom w:val="0"/>
          <w:divBdr>
            <w:top w:val="none" w:sz="0" w:space="0" w:color="auto"/>
            <w:left w:val="none" w:sz="0" w:space="0" w:color="auto"/>
            <w:bottom w:val="none" w:sz="0" w:space="0" w:color="auto"/>
            <w:right w:val="none" w:sz="0" w:space="0" w:color="auto"/>
          </w:divBdr>
        </w:div>
        <w:div w:id="46926077">
          <w:marLeft w:val="480"/>
          <w:marRight w:val="0"/>
          <w:marTop w:val="0"/>
          <w:marBottom w:val="0"/>
          <w:divBdr>
            <w:top w:val="none" w:sz="0" w:space="0" w:color="auto"/>
            <w:left w:val="none" w:sz="0" w:space="0" w:color="auto"/>
            <w:bottom w:val="none" w:sz="0" w:space="0" w:color="auto"/>
            <w:right w:val="none" w:sz="0" w:space="0" w:color="auto"/>
          </w:divBdr>
        </w:div>
        <w:div w:id="403601906">
          <w:marLeft w:val="480"/>
          <w:marRight w:val="0"/>
          <w:marTop w:val="0"/>
          <w:marBottom w:val="0"/>
          <w:divBdr>
            <w:top w:val="none" w:sz="0" w:space="0" w:color="auto"/>
            <w:left w:val="none" w:sz="0" w:space="0" w:color="auto"/>
            <w:bottom w:val="none" w:sz="0" w:space="0" w:color="auto"/>
            <w:right w:val="none" w:sz="0" w:space="0" w:color="auto"/>
          </w:divBdr>
        </w:div>
      </w:divsChild>
    </w:div>
    <w:div w:id="1169901362">
      <w:bodyDiv w:val="1"/>
      <w:marLeft w:val="0"/>
      <w:marRight w:val="0"/>
      <w:marTop w:val="0"/>
      <w:marBottom w:val="0"/>
      <w:divBdr>
        <w:top w:val="none" w:sz="0" w:space="0" w:color="auto"/>
        <w:left w:val="none" w:sz="0" w:space="0" w:color="auto"/>
        <w:bottom w:val="none" w:sz="0" w:space="0" w:color="auto"/>
        <w:right w:val="none" w:sz="0" w:space="0" w:color="auto"/>
      </w:divBdr>
    </w:div>
    <w:div w:id="1170678676">
      <w:bodyDiv w:val="1"/>
      <w:marLeft w:val="0"/>
      <w:marRight w:val="0"/>
      <w:marTop w:val="0"/>
      <w:marBottom w:val="0"/>
      <w:divBdr>
        <w:top w:val="none" w:sz="0" w:space="0" w:color="auto"/>
        <w:left w:val="none" w:sz="0" w:space="0" w:color="auto"/>
        <w:bottom w:val="none" w:sz="0" w:space="0" w:color="auto"/>
        <w:right w:val="none" w:sz="0" w:space="0" w:color="auto"/>
      </w:divBdr>
    </w:div>
    <w:div w:id="1171094164">
      <w:bodyDiv w:val="1"/>
      <w:marLeft w:val="0"/>
      <w:marRight w:val="0"/>
      <w:marTop w:val="0"/>
      <w:marBottom w:val="0"/>
      <w:divBdr>
        <w:top w:val="none" w:sz="0" w:space="0" w:color="auto"/>
        <w:left w:val="none" w:sz="0" w:space="0" w:color="auto"/>
        <w:bottom w:val="none" w:sz="0" w:space="0" w:color="auto"/>
        <w:right w:val="none" w:sz="0" w:space="0" w:color="auto"/>
      </w:divBdr>
    </w:div>
    <w:div w:id="1172644659">
      <w:bodyDiv w:val="1"/>
      <w:marLeft w:val="0"/>
      <w:marRight w:val="0"/>
      <w:marTop w:val="0"/>
      <w:marBottom w:val="0"/>
      <w:divBdr>
        <w:top w:val="none" w:sz="0" w:space="0" w:color="auto"/>
        <w:left w:val="none" w:sz="0" w:space="0" w:color="auto"/>
        <w:bottom w:val="none" w:sz="0" w:space="0" w:color="auto"/>
        <w:right w:val="none" w:sz="0" w:space="0" w:color="auto"/>
      </w:divBdr>
      <w:divsChild>
        <w:div w:id="1298339760">
          <w:marLeft w:val="480"/>
          <w:marRight w:val="0"/>
          <w:marTop w:val="0"/>
          <w:marBottom w:val="0"/>
          <w:divBdr>
            <w:top w:val="none" w:sz="0" w:space="0" w:color="auto"/>
            <w:left w:val="none" w:sz="0" w:space="0" w:color="auto"/>
            <w:bottom w:val="none" w:sz="0" w:space="0" w:color="auto"/>
            <w:right w:val="none" w:sz="0" w:space="0" w:color="auto"/>
          </w:divBdr>
        </w:div>
        <w:div w:id="1895972045">
          <w:marLeft w:val="480"/>
          <w:marRight w:val="0"/>
          <w:marTop w:val="0"/>
          <w:marBottom w:val="0"/>
          <w:divBdr>
            <w:top w:val="none" w:sz="0" w:space="0" w:color="auto"/>
            <w:left w:val="none" w:sz="0" w:space="0" w:color="auto"/>
            <w:bottom w:val="none" w:sz="0" w:space="0" w:color="auto"/>
            <w:right w:val="none" w:sz="0" w:space="0" w:color="auto"/>
          </w:divBdr>
        </w:div>
        <w:div w:id="232738882">
          <w:marLeft w:val="480"/>
          <w:marRight w:val="0"/>
          <w:marTop w:val="0"/>
          <w:marBottom w:val="0"/>
          <w:divBdr>
            <w:top w:val="none" w:sz="0" w:space="0" w:color="auto"/>
            <w:left w:val="none" w:sz="0" w:space="0" w:color="auto"/>
            <w:bottom w:val="none" w:sz="0" w:space="0" w:color="auto"/>
            <w:right w:val="none" w:sz="0" w:space="0" w:color="auto"/>
          </w:divBdr>
        </w:div>
        <w:div w:id="1197159701">
          <w:marLeft w:val="480"/>
          <w:marRight w:val="0"/>
          <w:marTop w:val="0"/>
          <w:marBottom w:val="0"/>
          <w:divBdr>
            <w:top w:val="none" w:sz="0" w:space="0" w:color="auto"/>
            <w:left w:val="none" w:sz="0" w:space="0" w:color="auto"/>
            <w:bottom w:val="none" w:sz="0" w:space="0" w:color="auto"/>
            <w:right w:val="none" w:sz="0" w:space="0" w:color="auto"/>
          </w:divBdr>
        </w:div>
        <w:div w:id="2145737032">
          <w:marLeft w:val="480"/>
          <w:marRight w:val="0"/>
          <w:marTop w:val="0"/>
          <w:marBottom w:val="0"/>
          <w:divBdr>
            <w:top w:val="none" w:sz="0" w:space="0" w:color="auto"/>
            <w:left w:val="none" w:sz="0" w:space="0" w:color="auto"/>
            <w:bottom w:val="none" w:sz="0" w:space="0" w:color="auto"/>
            <w:right w:val="none" w:sz="0" w:space="0" w:color="auto"/>
          </w:divBdr>
        </w:div>
        <w:div w:id="813453885">
          <w:marLeft w:val="480"/>
          <w:marRight w:val="0"/>
          <w:marTop w:val="0"/>
          <w:marBottom w:val="0"/>
          <w:divBdr>
            <w:top w:val="none" w:sz="0" w:space="0" w:color="auto"/>
            <w:left w:val="none" w:sz="0" w:space="0" w:color="auto"/>
            <w:bottom w:val="none" w:sz="0" w:space="0" w:color="auto"/>
            <w:right w:val="none" w:sz="0" w:space="0" w:color="auto"/>
          </w:divBdr>
        </w:div>
        <w:div w:id="2061248264">
          <w:marLeft w:val="480"/>
          <w:marRight w:val="0"/>
          <w:marTop w:val="0"/>
          <w:marBottom w:val="0"/>
          <w:divBdr>
            <w:top w:val="none" w:sz="0" w:space="0" w:color="auto"/>
            <w:left w:val="none" w:sz="0" w:space="0" w:color="auto"/>
            <w:bottom w:val="none" w:sz="0" w:space="0" w:color="auto"/>
            <w:right w:val="none" w:sz="0" w:space="0" w:color="auto"/>
          </w:divBdr>
        </w:div>
        <w:div w:id="1229223001">
          <w:marLeft w:val="480"/>
          <w:marRight w:val="0"/>
          <w:marTop w:val="0"/>
          <w:marBottom w:val="0"/>
          <w:divBdr>
            <w:top w:val="none" w:sz="0" w:space="0" w:color="auto"/>
            <w:left w:val="none" w:sz="0" w:space="0" w:color="auto"/>
            <w:bottom w:val="none" w:sz="0" w:space="0" w:color="auto"/>
            <w:right w:val="none" w:sz="0" w:space="0" w:color="auto"/>
          </w:divBdr>
        </w:div>
        <w:div w:id="2127264422">
          <w:marLeft w:val="480"/>
          <w:marRight w:val="0"/>
          <w:marTop w:val="0"/>
          <w:marBottom w:val="0"/>
          <w:divBdr>
            <w:top w:val="none" w:sz="0" w:space="0" w:color="auto"/>
            <w:left w:val="none" w:sz="0" w:space="0" w:color="auto"/>
            <w:bottom w:val="none" w:sz="0" w:space="0" w:color="auto"/>
            <w:right w:val="none" w:sz="0" w:space="0" w:color="auto"/>
          </w:divBdr>
        </w:div>
        <w:div w:id="1505969130">
          <w:marLeft w:val="480"/>
          <w:marRight w:val="0"/>
          <w:marTop w:val="0"/>
          <w:marBottom w:val="0"/>
          <w:divBdr>
            <w:top w:val="none" w:sz="0" w:space="0" w:color="auto"/>
            <w:left w:val="none" w:sz="0" w:space="0" w:color="auto"/>
            <w:bottom w:val="none" w:sz="0" w:space="0" w:color="auto"/>
            <w:right w:val="none" w:sz="0" w:space="0" w:color="auto"/>
          </w:divBdr>
        </w:div>
        <w:div w:id="2141340392">
          <w:marLeft w:val="480"/>
          <w:marRight w:val="0"/>
          <w:marTop w:val="0"/>
          <w:marBottom w:val="0"/>
          <w:divBdr>
            <w:top w:val="none" w:sz="0" w:space="0" w:color="auto"/>
            <w:left w:val="none" w:sz="0" w:space="0" w:color="auto"/>
            <w:bottom w:val="none" w:sz="0" w:space="0" w:color="auto"/>
            <w:right w:val="none" w:sz="0" w:space="0" w:color="auto"/>
          </w:divBdr>
        </w:div>
        <w:div w:id="1197767447">
          <w:marLeft w:val="480"/>
          <w:marRight w:val="0"/>
          <w:marTop w:val="0"/>
          <w:marBottom w:val="0"/>
          <w:divBdr>
            <w:top w:val="none" w:sz="0" w:space="0" w:color="auto"/>
            <w:left w:val="none" w:sz="0" w:space="0" w:color="auto"/>
            <w:bottom w:val="none" w:sz="0" w:space="0" w:color="auto"/>
            <w:right w:val="none" w:sz="0" w:space="0" w:color="auto"/>
          </w:divBdr>
        </w:div>
        <w:div w:id="243539104">
          <w:marLeft w:val="480"/>
          <w:marRight w:val="0"/>
          <w:marTop w:val="0"/>
          <w:marBottom w:val="0"/>
          <w:divBdr>
            <w:top w:val="none" w:sz="0" w:space="0" w:color="auto"/>
            <w:left w:val="none" w:sz="0" w:space="0" w:color="auto"/>
            <w:bottom w:val="none" w:sz="0" w:space="0" w:color="auto"/>
            <w:right w:val="none" w:sz="0" w:space="0" w:color="auto"/>
          </w:divBdr>
        </w:div>
        <w:div w:id="296375531">
          <w:marLeft w:val="480"/>
          <w:marRight w:val="0"/>
          <w:marTop w:val="0"/>
          <w:marBottom w:val="0"/>
          <w:divBdr>
            <w:top w:val="none" w:sz="0" w:space="0" w:color="auto"/>
            <w:left w:val="none" w:sz="0" w:space="0" w:color="auto"/>
            <w:bottom w:val="none" w:sz="0" w:space="0" w:color="auto"/>
            <w:right w:val="none" w:sz="0" w:space="0" w:color="auto"/>
          </w:divBdr>
        </w:div>
        <w:div w:id="1846480187">
          <w:marLeft w:val="480"/>
          <w:marRight w:val="0"/>
          <w:marTop w:val="0"/>
          <w:marBottom w:val="0"/>
          <w:divBdr>
            <w:top w:val="none" w:sz="0" w:space="0" w:color="auto"/>
            <w:left w:val="none" w:sz="0" w:space="0" w:color="auto"/>
            <w:bottom w:val="none" w:sz="0" w:space="0" w:color="auto"/>
            <w:right w:val="none" w:sz="0" w:space="0" w:color="auto"/>
          </w:divBdr>
        </w:div>
        <w:div w:id="414866892">
          <w:marLeft w:val="480"/>
          <w:marRight w:val="0"/>
          <w:marTop w:val="0"/>
          <w:marBottom w:val="0"/>
          <w:divBdr>
            <w:top w:val="none" w:sz="0" w:space="0" w:color="auto"/>
            <w:left w:val="none" w:sz="0" w:space="0" w:color="auto"/>
            <w:bottom w:val="none" w:sz="0" w:space="0" w:color="auto"/>
            <w:right w:val="none" w:sz="0" w:space="0" w:color="auto"/>
          </w:divBdr>
        </w:div>
        <w:div w:id="2073457216">
          <w:marLeft w:val="480"/>
          <w:marRight w:val="0"/>
          <w:marTop w:val="0"/>
          <w:marBottom w:val="0"/>
          <w:divBdr>
            <w:top w:val="none" w:sz="0" w:space="0" w:color="auto"/>
            <w:left w:val="none" w:sz="0" w:space="0" w:color="auto"/>
            <w:bottom w:val="none" w:sz="0" w:space="0" w:color="auto"/>
            <w:right w:val="none" w:sz="0" w:space="0" w:color="auto"/>
          </w:divBdr>
        </w:div>
        <w:div w:id="1613707445">
          <w:marLeft w:val="480"/>
          <w:marRight w:val="0"/>
          <w:marTop w:val="0"/>
          <w:marBottom w:val="0"/>
          <w:divBdr>
            <w:top w:val="none" w:sz="0" w:space="0" w:color="auto"/>
            <w:left w:val="none" w:sz="0" w:space="0" w:color="auto"/>
            <w:bottom w:val="none" w:sz="0" w:space="0" w:color="auto"/>
            <w:right w:val="none" w:sz="0" w:space="0" w:color="auto"/>
          </w:divBdr>
        </w:div>
        <w:div w:id="61488770">
          <w:marLeft w:val="480"/>
          <w:marRight w:val="0"/>
          <w:marTop w:val="0"/>
          <w:marBottom w:val="0"/>
          <w:divBdr>
            <w:top w:val="none" w:sz="0" w:space="0" w:color="auto"/>
            <w:left w:val="none" w:sz="0" w:space="0" w:color="auto"/>
            <w:bottom w:val="none" w:sz="0" w:space="0" w:color="auto"/>
            <w:right w:val="none" w:sz="0" w:space="0" w:color="auto"/>
          </w:divBdr>
        </w:div>
        <w:div w:id="2058578598">
          <w:marLeft w:val="480"/>
          <w:marRight w:val="0"/>
          <w:marTop w:val="0"/>
          <w:marBottom w:val="0"/>
          <w:divBdr>
            <w:top w:val="none" w:sz="0" w:space="0" w:color="auto"/>
            <w:left w:val="none" w:sz="0" w:space="0" w:color="auto"/>
            <w:bottom w:val="none" w:sz="0" w:space="0" w:color="auto"/>
            <w:right w:val="none" w:sz="0" w:space="0" w:color="auto"/>
          </w:divBdr>
        </w:div>
        <w:div w:id="1034306502">
          <w:marLeft w:val="480"/>
          <w:marRight w:val="0"/>
          <w:marTop w:val="0"/>
          <w:marBottom w:val="0"/>
          <w:divBdr>
            <w:top w:val="none" w:sz="0" w:space="0" w:color="auto"/>
            <w:left w:val="none" w:sz="0" w:space="0" w:color="auto"/>
            <w:bottom w:val="none" w:sz="0" w:space="0" w:color="auto"/>
            <w:right w:val="none" w:sz="0" w:space="0" w:color="auto"/>
          </w:divBdr>
        </w:div>
        <w:div w:id="332530056">
          <w:marLeft w:val="480"/>
          <w:marRight w:val="0"/>
          <w:marTop w:val="0"/>
          <w:marBottom w:val="0"/>
          <w:divBdr>
            <w:top w:val="none" w:sz="0" w:space="0" w:color="auto"/>
            <w:left w:val="none" w:sz="0" w:space="0" w:color="auto"/>
            <w:bottom w:val="none" w:sz="0" w:space="0" w:color="auto"/>
            <w:right w:val="none" w:sz="0" w:space="0" w:color="auto"/>
          </w:divBdr>
        </w:div>
        <w:div w:id="2101483985">
          <w:marLeft w:val="480"/>
          <w:marRight w:val="0"/>
          <w:marTop w:val="0"/>
          <w:marBottom w:val="0"/>
          <w:divBdr>
            <w:top w:val="none" w:sz="0" w:space="0" w:color="auto"/>
            <w:left w:val="none" w:sz="0" w:space="0" w:color="auto"/>
            <w:bottom w:val="none" w:sz="0" w:space="0" w:color="auto"/>
            <w:right w:val="none" w:sz="0" w:space="0" w:color="auto"/>
          </w:divBdr>
        </w:div>
        <w:div w:id="1844472494">
          <w:marLeft w:val="480"/>
          <w:marRight w:val="0"/>
          <w:marTop w:val="0"/>
          <w:marBottom w:val="0"/>
          <w:divBdr>
            <w:top w:val="none" w:sz="0" w:space="0" w:color="auto"/>
            <w:left w:val="none" w:sz="0" w:space="0" w:color="auto"/>
            <w:bottom w:val="none" w:sz="0" w:space="0" w:color="auto"/>
            <w:right w:val="none" w:sz="0" w:space="0" w:color="auto"/>
          </w:divBdr>
        </w:div>
        <w:div w:id="324941462">
          <w:marLeft w:val="480"/>
          <w:marRight w:val="0"/>
          <w:marTop w:val="0"/>
          <w:marBottom w:val="0"/>
          <w:divBdr>
            <w:top w:val="none" w:sz="0" w:space="0" w:color="auto"/>
            <w:left w:val="none" w:sz="0" w:space="0" w:color="auto"/>
            <w:bottom w:val="none" w:sz="0" w:space="0" w:color="auto"/>
            <w:right w:val="none" w:sz="0" w:space="0" w:color="auto"/>
          </w:divBdr>
        </w:div>
        <w:div w:id="431903073">
          <w:marLeft w:val="480"/>
          <w:marRight w:val="0"/>
          <w:marTop w:val="0"/>
          <w:marBottom w:val="0"/>
          <w:divBdr>
            <w:top w:val="none" w:sz="0" w:space="0" w:color="auto"/>
            <w:left w:val="none" w:sz="0" w:space="0" w:color="auto"/>
            <w:bottom w:val="none" w:sz="0" w:space="0" w:color="auto"/>
            <w:right w:val="none" w:sz="0" w:space="0" w:color="auto"/>
          </w:divBdr>
        </w:div>
        <w:div w:id="337079252">
          <w:marLeft w:val="480"/>
          <w:marRight w:val="0"/>
          <w:marTop w:val="0"/>
          <w:marBottom w:val="0"/>
          <w:divBdr>
            <w:top w:val="none" w:sz="0" w:space="0" w:color="auto"/>
            <w:left w:val="none" w:sz="0" w:space="0" w:color="auto"/>
            <w:bottom w:val="none" w:sz="0" w:space="0" w:color="auto"/>
            <w:right w:val="none" w:sz="0" w:space="0" w:color="auto"/>
          </w:divBdr>
        </w:div>
        <w:div w:id="558857730">
          <w:marLeft w:val="480"/>
          <w:marRight w:val="0"/>
          <w:marTop w:val="0"/>
          <w:marBottom w:val="0"/>
          <w:divBdr>
            <w:top w:val="none" w:sz="0" w:space="0" w:color="auto"/>
            <w:left w:val="none" w:sz="0" w:space="0" w:color="auto"/>
            <w:bottom w:val="none" w:sz="0" w:space="0" w:color="auto"/>
            <w:right w:val="none" w:sz="0" w:space="0" w:color="auto"/>
          </w:divBdr>
        </w:div>
        <w:div w:id="619800664">
          <w:marLeft w:val="480"/>
          <w:marRight w:val="0"/>
          <w:marTop w:val="0"/>
          <w:marBottom w:val="0"/>
          <w:divBdr>
            <w:top w:val="none" w:sz="0" w:space="0" w:color="auto"/>
            <w:left w:val="none" w:sz="0" w:space="0" w:color="auto"/>
            <w:bottom w:val="none" w:sz="0" w:space="0" w:color="auto"/>
            <w:right w:val="none" w:sz="0" w:space="0" w:color="auto"/>
          </w:divBdr>
        </w:div>
        <w:div w:id="1298150206">
          <w:marLeft w:val="480"/>
          <w:marRight w:val="0"/>
          <w:marTop w:val="0"/>
          <w:marBottom w:val="0"/>
          <w:divBdr>
            <w:top w:val="none" w:sz="0" w:space="0" w:color="auto"/>
            <w:left w:val="none" w:sz="0" w:space="0" w:color="auto"/>
            <w:bottom w:val="none" w:sz="0" w:space="0" w:color="auto"/>
            <w:right w:val="none" w:sz="0" w:space="0" w:color="auto"/>
          </w:divBdr>
        </w:div>
        <w:div w:id="1660041432">
          <w:marLeft w:val="480"/>
          <w:marRight w:val="0"/>
          <w:marTop w:val="0"/>
          <w:marBottom w:val="0"/>
          <w:divBdr>
            <w:top w:val="none" w:sz="0" w:space="0" w:color="auto"/>
            <w:left w:val="none" w:sz="0" w:space="0" w:color="auto"/>
            <w:bottom w:val="none" w:sz="0" w:space="0" w:color="auto"/>
            <w:right w:val="none" w:sz="0" w:space="0" w:color="auto"/>
          </w:divBdr>
        </w:div>
        <w:div w:id="823811354">
          <w:marLeft w:val="480"/>
          <w:marRight w:val="0"/>
          <w:marTop w:val="0"/>
          <w:marBottom w:val="0"/>
          <w:divBdr>
            <w:top w:val="none" w:sz="0" w:space="0" w:color="auto"/>
            <w:left w:val="none" w:sz="0" w:space="0" w:color="auto"/>
            <w:bottom w:val="none" w:sz="0" w:space="0" w:color="auto"/>
            <w:right w:val="none" w:sz="0" w:space="0" w:color="auto"/>
          </w:divBdr>
        </w:div>
        <w:div w:id="1690638767">
          <w:marLeft w:val="480"/>
          <w:marRight w:val="0"/>
          <w:marTop w:val="0"/>
          <w:marBottom w:val="0"/>
          <w:divBdr>
            <w:top w:val="none" w:sz="0" w:space="0" w:color="auto"/>
            <w:left w:val="none" w:sz="0" w:space="0" w:color="auto"/>
            <w:bottom w:val="none" w:sz="0" w:space="0" w:color="auto"/>
            <w:right w:val="none" w:sz="0" w:space="0" w:color="auto"/>
          </w:divBdr>
        </w:div>
        <w:div w:id="136843706">
          <w:marLeft w:val="480"/>
          <w:marRight w:val="0"/>
          <w:marTop w:val="0"/>
          <w:marBottom w:val="0"/>
          <w:divBdr>
            <w:top w:val="none" w:sz="0" w:space="0" w:color="auto"/>
            <w:left w:val="none" w:sz="0" w:space="0" w:color="auto"/>
            <w:bottom w:val="none" w:sz="0" w:space="0" w:color="auto"/>
            <w:right w:val="none" w:sz="0" w:space="0" w:color="auto"/>
          </w:divBdr>
        </w:div>
        <w:div w:id="1466002132">
          <w:marLeft w:val="480"/>
          <w:marRight w:val="0"/>
          <w:marTop w:val="0"/>
          <w:marBottom w:val="0"/>
          <w:divBdr>
            <w:top w:val="none" w:sz="0" w:space="0" w:color="auto"/>
            <w:left w:val="none" w:sz="0" w:space="0" w:color="auto"/>
            <w:bottom w:val="none" w:sz="0" w:space="0" w:color="auto"/>
            <w:right w:val="none" w:sz="0" w:space="0" w:color="auto"/>
          </w:divBdr>
        </w:div>
        <w:div w:id="125857785">
          <w:marLeft w:val="480"/>
          <w:marRight w:val="0"/>
          <w:marTop w:val="0"/>
          <w:marBottom w:val="0"/>
          <w:divBdr>
            <w:top w:val="none" w:sz="0" w:space="0" w:color="auto"/>
            <w:left w:val="none" w:sz="0" w:space="0" w:color="auto"/>
            <w:bottom w:val="none" w:sz="0" w:space="0" w:color="auto"/>
            <w:right w:val="none" w:sz="0" w:space="0" w:color="auto"/>
          </w:divBdr>
        </w:div>
        <w:div w:id="175510537">
          <w:marLeft w:val="480"/>
          <w:marRight w:val="0"/>
          <w:marTop w:val="0"/>
          <w:marBottom w:val="0"/>
          <w:divBdr>
            <w:top w:val="none" w:sz="0" w:space="0" w:color="auto"/>
            <w:left w:val="none" w:sz="0" w:space="0" w:color="auto"/>
            <w:bottom w:val="none" w:sz="0" w:space="0" w:color="auto"/>
            <w:right w:val="none" w:sz="0" w:space="0" w:color="auto"/>
          </w:divBdr>
        </w:div>
        <w:div w:id="1261376542">
          <w:marLeft w:val="480"/>
          <w:marRight w:val="0"/>
          <w:marTop w:val="0"/>
          <w:marBottom w:val="0"/>
          <w:divBdr>
            <w:top w:val="none" w:sz="0" w:space="0" w:color="auto"/>
            <w:left w:val="none" w:sz="0" w:space="0" w:color="auto"/>
            <w:bottom w:val="none" w:sz="0" w:space="0" w:color="auto"/>
            <w:right w:val="none" w:sz="0" w:space="0" w:color="auto"/>
          </w:divBdr>
        </w:div>
        <w:div w:id="2120366088">
          <w:marLeft w:val="480"/>
          <w:marRight w:val="0"/>
          <w:marTop w:val="0"/>
          <w:marBottom w:val="0"/>
          <w:divBdr>
            <w:top w:val="none" w:sz="0" w:space="0" w:color="auto"/>
            <w:left w:val="none" w:sz="0" w:space="0" w:color="auto"/>
            <w:bottom w:val="none" w:sz="0" w:space="0" w:color="auto"/>
            <w:right w:val="none" w:sz="0" w:space="0" w:color="auto"/>
          </w:divBdr>
        </w:div>
        <w:div w:id="1902133020">
          <w:marLeft w:val="480"/>
          <w:marRight w:val="0"/>
          <w:marTop w:val="0"/>
          <w:marBottom w:val="0"/>
          <w:divBdr>
            <w:top w:val="none" w:sz="0" w:space="0" w:color="auto"/>
            <w:left w:val="none" w:sz="0" w:space="0" w:color="auto"/>
            <w:bottom w:val="none" w:sz="0" w:space="0" w:color="auto"/>
            <w:right w:val="none" w:sz="0" w:space="0" w:color="auto"/>
          </w:divBdr>
        </w:div>
        <w:div w:id="2114936947">
          <w:marLeft w:val="480"/>
          <w:marRight w:val="0"/>
          <w:marTop w:val="0"/>
          <w:marBottom w:val="0"/>
          <w:divBdr>
            <w:top w:val="none" w:sz="0" w:space="0" w:color="auto"/>
            <w:left w:val="none" w:sz="0" w:space="0" w:color="auto"/>
            <w:bottom w:val="none" w:sz="0" w:space="0" w:color="auto"/>
            <w:right w:val="none" w:sz="0" w:space="0" w:color="auto"/>
          </w:divBdr>
        </w:div>
      </w:divsChild>
    </w:div>
    <w:div w:id="1172796873">
      <w:bodyDiv w:val="1"/>
      <w:marLeft w:val="0"/>
      <w:marRight w:val="0"/>
      <w:marTop w:val="0"/>
      <w:marBottom w:val="0"/>
      <w:divBdr>
        <w:top w:val="none" w:sz="0" w:space="0" w:color="auto"/>
        <w:left w:val="none" w:sz="0" w:space="0" w:color="auto"/>
        <w:bottom w:val="none" w:sz="0" w:space="0" w:color="auto"/>
        <w:right w:val="none" w:sz="0" w:space="0" w:color="auto"/>
      </w:divBdr>
    </w:div>
    <w:div w:id="1174108591">
      <w:bodyDiv w:val="1"/>
      <w:marLeft w:val="0"/>
      <w:marRight w:val="0"/>
      <w:marTop w:val="0"/>
      <w:marBottom w:val="0"/>
      <w:divBdr>
        <w:top w:val="none" w:sz="0" w:space="0" w:color="auto"/>
        <w:left w:val="none" w:sz="0" w:space="0" w:color="auto"/>
        <w:bottom w:val="none" w:sz="0" w:space="0" w:color="auto"/>
        <w:right w:val="none" w:sz="0" w:space="0" w:color="auto"/>
      </w:divBdr>
    </w:div>
    <w:div w:id="1175849715">
      <w:bodyDiv w:val="1"/>
      <w:marLeft w:val="0"/>
      <w:marRight w:val="0"/>
      <w:marTop w:val="0"/>
      <w:marBottom w:val="0"/>
      <w:divBdr>
        <w:top w:val="none" w:sz="0" w:space="0" w:color="auto"/>
        <w:left w:val="none" w:sz="0" w:space="0" w:color="auto"/>
        <w:bottom w:val="none" w:sz="0" w:space="0" w:color="auto"/>
        <w:right w:val="none" w:sz="0" w:space="0" w:color="auto"/>
      </w:divBdr>
    </w:div>
    <w:div w:id="1176043595">
      <w:bodyDiv w:val="1"/>
      <w:marLeft w:val="0"/>
      <w:marRight w:val="0"/>
      <w:marTop w:val="0"/>
      <w:marBottom w:val="0"/>
      <w:divBdr>
        <w:top w:val="none" w:sz="0" w:space="0" w:color="auto"/>
        <w:left w:val="none" w:sz="0" w:space="0" w:color="auto"/>
        <w:bottom w:val="none" w:sz="0" w:space="0" w:color="auto"/>
        <w:right w:val="none" w:sz="0" w:space="0" w:color="auto"/>
      </w:divBdr>
    </w:div>
    <w:div w:id="1176577513">
      <w:bodyDiv w:val="1"/>
      <w:marLeft w:val="0"/>
      <w:marRight w:val="0"/>
      <w:marTop w:val="0"/>
      <w:marBottom w:val="0"/>
      <w:divBdr>
        <w:top w:val="none" w:sz="0" w:space="0" w:color="auto"/>
        <w:left w:val="none" w:sz="0" w:space="0" w:color="auto"/>
        <w:bottom w:val="none" w:sz="0" w:space="0" w:color="auto"/>
        <w:right w:val="none" w:sz="0" w:space="0" w:color="auto"/>
      </w:divBdr>
    </w:div>
    <w:div w:id="1178159505">
      <w:bodyDiv w:val="1"/>
      <w:marLeft w:val="0"/>
      <w:marRight w:val="0"/>
      <w:marTop w:val="0"/>
      <w:marBottom w:val="0"/>
      <w:divBdr>
        <w:top w:val="none" w:sz="0" w:space="0" w:color="auto"/>
        <w:left w:val="none" w:sz="0" w:space="0" w:color="auto"/>
        <w:bottom w:val="none" w:sz="0" w:space="0" w:color="auto"/>
        <w:right w:val="none" w:sz="0" w:space="0" w:color="auto"/>
      </w:divBdr>
    </w:div>
    <w:div w:id="1178274313">
      <w:bodyDiv w:val="1"/>
      <w:marLeft w:val="0"/>
      <w:marRight w:val="0"/>
      <w:marTop w:val="0"/>
      <w:marBottom w:val="0"/>
      <w:divBdr>
        <w:top w:val="none" w:sz="0" w:space="0" w:color="auto"/>
        <w:left w:val="none" w:sz="0" w:space="0" w:color="auto"/>
        <w:bottom w:val="none" w:sz="0" w:space="0" w:color="auto"/>
        <w:right w:val="none" w:sz="0" w:space="0" w:color="auto"/>
      </w:divBdr>
      <w:divsChild>
        <w:div w:id="1276907560">
          <w:marLeft w:val="480"/>
          <w:marRight w:val="0"/>
          <w:marTop w:val="0"/>
          <w:marBottom w:val="0"/>
          <w:divBdr>
            <w:top w:val="none" w:sz="0" w:space="0" w:color="auto"/>
            <w:left w:val="none" w:sz="0" w:space="0" w:color="auto"/>
            <w:bottom w:val="none" w:sz="0" w:space="0" w:color="auto"/>
            <w:right w:val="none" w:sz="0" w:space="0" w:color="auto"/>
          </w:divBdr>
        </w:div>
        <w:div w:id="711925381">
          <w:marLeft w:val="480"/>
          <w:marRight w:val="0"/>
          <w:marTop w:val="0"/>
          <w:marBottom w:val="0"/>
          <w:divBdr>
            <w:top w:val="none" w:sz="0" w:space="0" w:color="auto"/>
            <w:left w:val="none" w:sz="0" w:space="0" w:color="auto"/>
            <w:bottom w:val="none" w:sz="0" w:space="0" w:color="auto"/>
            <w:right w:val="none" w:sz="0" w:space="0" w:color="auto"/>
          </w:divBdr>
        </w:div>
        <w:div w:id="1108310948">
          <w:marLeft w:val="480"/>
          <w:marRight w:val="0"/>
          <w:marTop w:val="0"/>
          <w:marBottom w:val="0"/>
          <w:divBdr>
            <w:top w:val="none" w:sz="0" w:space="0" w:color="auto"/>
            <w:left w:val="none" w:sz="0" w:space="0" w:color="auto"/>
            <w:bottom w:val="none" w:sz="0" w:space="0" w:color="auto"/>
            <w:right w:val="none" w:sz="0" w:space="0" w:color="auto"/>
          </w:divBdr>
        </w:div>
        <w:div w:id="544685135">
          <w:marLeft w:val="480"/>
          <w:marRight w:val="0"/>
          <w:marTop w:val="0"/>
          <w:marBottom w:val="0"/>
          <w:divBdr>
            <w:top w:val="none" w:sz="0" w:space="0" w:color="auto"/>
            <w:left w:val="none" w:sz="0" w:space="0" w:color="auto"/>
            <w:bottom w:val="none" w:sz="0" w:space="0" w:color="auto"/>
            <w:right w:val="none" w:sz="0" w:space="0" w:color="auto"/>
          </w:divBdr>
        </w:div>
        <w:div w:id="1613786257">
          <w:marLeft w:val="480"/>
          <w:marRight w:val="0"/>
          <w:marTop w:val="0"/>
          <w:marBottom w:val="0"/>
          <w:divBdr>
            <w:top w:val="none" w:sz="0" w:space="0" w:color="auto"/>
            <w:left w:val="none" w:sz="0" w:space="0" w:color="auto"/>
            <w:bottom w:val="none" w:sz="0" w:space="0" w:color="auto"/>
            <w:right w:val="none" w:sz="0" w:space="0" w:color="auto"/>
          </w:divBdr>
        </w:div>
        <w:div w:id="732823732">
          <w:marLeft w:val="480"/>
          <w:marRight w:val="0"/>
          <w:marTop w:val="0"/>
          <w:marBottom w:val="0"/>
          <w:divBdr>
            <w:top w:val="none" w:sz="0" w:space="0" w:color="auto"/>
            <w:left w:val="none" w:sz="0" w:space="0" w:color="auto"/>
            <w:bottom w:val="none" w:sz="0" w:space="0" w:color="auto"/>
            <w:right w:val="none" w:sz="0" w:space="0" w:color="auto"/>
          </w:divBdr>
        </w:div>
        <w:div w:id="1541168900">
          <w:marLeft w:val="480"/>
          <w:marRight w:val="0"/>
          <w:marTop w:val="0"/>
          <w:marBottom w:val="0"/>
          <w:divBdr>
            <w:top w:val="none" w:sz="0" w:space="0" w:color="auto"/>
            <w:left w:val="none" w:sz="0" w:space="0" w:color="auto"/>
            <w:bottom w:val="none" w:sz="0" w:space="0" w:color="auto"/>
            <w:right w:val="none" w:sz="0" w:space="0" w:color="auto"/>
          </w:divBdr>
        </w:div>
        <w:div w:id="1836065400">
          <w:marLeft w:val="480"/>
          <w:marRight w:val="0"/>
          <w:marTop w:val="0"/>
          <w:marBottom w:val="0"/>
          <w:divBdr>
            <w:top w:val="none" w:sz="0" w:space="0" w:color="auto"/>
            <w:left w:val="none" w:sz="0" w:space="0" w:color="auto"/>
            <w:bottom w:val="none" w:sz="0" w:space="0" w:color="auto"/>
            <w:right w:val="none" w:sz="0" w:space="0" w:color="auto"/>
          </w:divBdr>
        </w:div>
        <w:div w:id="1129516949">
          <w:marLeft w:val="480"/>
          <w:marRight w:val="0"/>
          <w:marTop w:val="0"/>
          <w:marBottom w:val="0"/>
          <w:divBdr>
            <w:top w:val="none" w:sz="0" w:space="0" w:color="auto"/>
            <w:left w:val="none" w:sz="0" w:space="0" w:color="auto"/>
            <w:bottom w:val="none" w:sz="0" w:space="0" w:color="auto"/>
            <w:right w:val="none" w:sz="0" w:space="0" w:color="auto"/>
          </w:divBdr>
        </w:div>
        <w:div w:id="652759572">
          <w:marLeft w:val="480"/>
          <w:marRight w:val="0"/>
          <w:marTop w:val="0"/>
          <w:marBottom w:val="0"/>
          <w:divBdr>
            <w:top w:val="none" w:sz="0" w:space="0" w:color="auto"/>
            <w:left w:val="none" w:sz="0" w:space="0" w:color="auto"/>
            <w:bottom w:val="none" w:sz="0" w:space="0" w:color="auto"/>
            <w:right w:val="none" w:sz="0" w:space="0" w:color="auto"/>
          </w:divBdr>
        </w:div>
        <w:div w:id="255133291">
          <w:marLeft w:val="480"/>
          <w:marRight w:val="0"/>
          <w:marTop w:val="0"/>
          <w:marBottom w:val="0"/>
          <w:divBdr>
            <w:top w:val="none" w:sz="0" w:space="0" w:color="auto"/>
            <w:left w:val="none" w:sz="0" w:space="0" w:color="auto"/>
            <w:bottom w:val="none" w:sz="0" w:space="0" w:color="auto"/>
            <w:right w:val="none" w:sz="0" w:space="0" w:color="auto"/>
          </w:divBdr>
        </w:div>
        <w:div w:id="1207177157">
          <w:marLeft w:val="480"/>
          <w:marRight w:val="0"/>
          <w:marTop w:val="0"/>
          <w:marBottom w:val="0"/>
          <w:divBdr>
            <w:top w:val="none" w:sz="0" w:space="0" w:color="auto"/>
            <w:left w:val="none" w:sz="0" w:space="0" w:color="auto"/>
            <w:bottom w:val="none" w:sz="0" w:space="0" w:color="auto"/>
            <w:right w:val="none" w:sz="0" w:space="0" w:color="auto"/>
          </w:divBdr>
        </w:div>
        <w:div w:id="1514958374">
          <w:marLeft w:val="480"/>
          <w:marRight w:val="0"/>
          <w:marTop w:val="0"/>
          <w:marBottom w:val="0"/>
          <w:divBdr>
            <w:top w:val="none" w:sz="0" w:space="0" w:color="auto"/>
            <w:left w:val="none" w:sz="0" w:space="0" w:color="auto"/>
            <w:bottom w:val="none" w:sz="0" w:space="0" w:color="auto"/>
            <w:right w:val="none" w:sz="0" w:space="0" w:color="auto"/>
          </w:divBdr>
        </w:div>
        <w:div w:id="588739325">
          <w:marLeft w:val="480"/>
          <w:marRight w:val="0"/>
          <w:marTop w:val="0"/>
          <w:marBottom w:val="0"/>
          <w:divBdr>
            <w:top w:val="none" w:sz="0" w:space="0" w:color="auto"/>
            <w:left w:val="none" w:sz="0" w:space="0" w:color="auto"/>
            <w:bottom w:val="none" w:sz="0" w:space="0" w:color="auto"/>
            <w:right w:val="none" w:sz="0" w:space="0" w:color="auto"/>
          </w:divBdr>
        </w:div>
        <w:div w:id="1632900583">
          <w:marLeft w:val="480"/>
          <w:marRight w:val="0"/>
          <w:marTop w:val="0"/>
          <w:marBottom w:val="0"/>
          <w:divBdr>
            <w:top w:val="none" w:sz="0" w:space="0" w:color="auto"/>
            <w:left w:val="none" w:sz="0" w:space="0" w:color="auto"/>
            <w:bottom w:val="none" w:sz="0" w:space="0" w:color="auto"/>
            <w:right w:val="none" w:sz="0" w:space="0" w:color="auto"/>
          </w:divBdr>
        </w:div>
        <w:div w:id="1335953138">
          <w:marLeft w:val="480"/>
          <w:marRight w:val="0"/>
          <w:marTop w:val="0"/>
          <w:marBottom w:val="0"/>
          <w:divBdr>
            <w:top w:val="none" w:sz="0" w:space="0" w:color="auto"/>
            <w:left w:val="none" w:sz="0" w:space="0" w:color="auto"/>
            <w:bottom w:val="none" w:sz="0" w:space="0" w:color="auto"/>
            <w:right w:val="none" w:sz="0" w:space="0" w:color="auto"/>
          </w:divBdr>
        </w:div>
        <w:div w:id="1615163285">
          <w:marLeft w:val="480"/>
          <w:marRight w:val="0"/>
          <w:marTop w:val="0"/>
          <w:marBottom w:val="0"/>
          <w:divBdr>
            <w:top w:val="none" w:sz="0" w:space="0" w:color="auto"/>
            <w:left w:val="none" w:sz="0" w:space="0" w:color="auto"/>
            <w:bottom w:val="none" w:sz="0" w:space="0" w:color="auto"/>
            <w:right w:val="none" w:sz="0" w:space="0" w:color="auto"/>
          </w:divBdr>
        </w:div>
        <w:div w:id="895167143">
          <w:marLeft w:val="480"/>
          <w:marRight w:val="0"/>
          <w:marTop w:val="0"/>
          <w:marBottom w:val="0"/>
          <w:divBdr>
            <w:top w:val="none" w:sz="0" w:space="0" w:color="auto"/>
            <w:left w:val="none" w:sz="0" w:space="0" w:color="auto"/>
            <w:bottom w:val="none" w:sz="0" w:space="0" w:color="auto"/>
            <w:right w:val="none" w:sz="0" w:space="0" w:color="auto"/>
          </w:divBdr>
        </w:div>
        <w:div w:id="1549224609">
          <w:marLeft w:val="480"/>
          <w:marRight w:val="0"/>
          <w:marTop w:val="0"/>
          <w:marBottom w:val="0"/>
          <w:divBdr>
            <w:top w:val="none" w:sz="0" w:space="0" w:color="auto"/>
            <w:left w:val="none" w:sz="0" w:space="0" w:color="auto"/>
            <w:bottom w:val="none" w:sz="0" w:space="0" w:color="auto"/>
            <w:right w:val="none" w:sz="0" w:space="0" w:color="auto"/>
          </w:divBdr>
        </w:div>
        <w:div w:id="153690117">
          <w:marLeft w:val="480"/>
          <w:marRight w:val="0"/>
          <w:marTop w:val="0"/>
          <w:marBottom w:val="0"/>
          <w:divBdr>
            <w:top w:val="none" w:sz="0" w:space="0" w:color="auto"/>
            <w:left w:val="none" w:sz="0" w:space="0" w:color="auto"/>
            <w:bottom w:val="none" w:sz="0" w:space="0" w:color="auto"/>
            <w:right w:val="none" w:sz="0" w:space="0" w:color="auto"/>
          </w:divBdr>
        </w:div>
        <w:div w:id="1294480037">
          <w:marLeft w:val="480"/>
          <w:marRight w:val="0"/>
          <w:marTop w:val="0"/>
          <w:marBottom w:val="0"/>
          <w:divBdr>
            <w:top w:val="none" w:sz="0" w:space="0" w:color="auto"/>
            <w:left w:val="none" w:sz="0" w:space="0" w:color="auto"/>
            <w:bottom w:val="none" w:sz="0" w:space="0" w:color="auto"/>
            <w:right w:val="none" w:sz="0" w:space="0" w:color="auto"/>
          </w:divBdr>
        </w:div>
        <w:div w:id="457839933">
          <w:marLeft w:val="480"/>
          <w:marRight w:val="0"/>
          <w:marTop w:val="0"/>
          <w:marBottom w:val="0"/>
          <w:divBdr>
            <w:top w:val="none" w:sz="0" w:space="0" w:color="auto"/>
            <w:left w:val="none" w:sz="0" w:space="0" w:color="auto"/>
            <w:bottom w:val="none" w:sz="0" w:space="0" w:color="auto"/>
            <w:right w:val="none" w:sz="0" w:space="0" w:color="auto"/>
          </w:divBdr>
        </w:div>
        <w:div w:id="1027566228">
          <w:marLeft w:val="480"/>
          <w:marRight w:val="0"/>
          <w:marTop w:val="0"/>
          <w:marBottom w:val="0"/>
          <w:divBdr>
            <w:top w:val="none" w:sz="0" w:space="0" w:color="auto"/>
            <w:left w:val="none" w:sz="0" w:space="0" w:color="auto"/>
            <w:bottom w:val="none" w:sz="0" w:space="0" w:color="auto"/>
            <w:right w:val="none" w:sz="0" w:space="0" w:color="auto"/>
          </w:divBdr>
        </w:div>
        <w:div w:id="1130129738">
          <w:marLeft w:val="480"/>
          <w:marRight w:val="0"/>
          <w:marTop w:val="0"/>
          <w:marBottom w:val="0"/>
          <w:divBdr>
            <w:top w:val="none" w:sz="0" w:space="0" w:color="auto"/>
            <w:left w:val="none" w:sz="0" w:space="0" w:color="auto"/>
            <w:bottom w:val="none" w:sz="0" w:space="0" w:color="auto"/>
            <w:right w:val="none" w:sz="0" w:space="0" w:color="auto"/>
          </w:divBdr>
        </w:div>
        <w:div w:id="1416124732">
          <w:marLeft w:val="480"/>
          <w:marRight w:val="0"/>
          <w:marTop w:val="0"/>
          <w:marBottom w:val="0"/>
          <w:divBdr>
            <w:top w:val="none" w:sz="0" w:space="0" w:color="auto"/>
            <w:left w:val="none" w:sz="0" w:space="0" w:color="auto"/>
            <w:bottom w:val="none" w:sz="0" w:space="0" w:color="auto"/>
            <w:right w:val="none" w:sz="0" w:space="0" w:color="auto"/>
          </w:divBdr>
        </w:div>
        <w:div w:id="1172337248">
          <w:marLeft w:val="480"/>
          <w:marRight w:val="0"/>
          <w:marTop w:val="0"/>
          <w:marBottom w:val="0"/>
          <w:divBdr>
            <w:top w:val="none" w:sz="0" w:space="0" w:color="auto"/>
            <w:left w:val="none" w:sz="0" w:space="0" w:color="auto"/>
            <w:bottom w:val="none" w:sz="0" w:space="0" w:color="auto"/>
            <w:right w:val="none" w:sz="0" w:space="0" w:color="auto"/>
          </w:divBdr>
        </w:div>
        <w:div w:id="569197906">
          <w:marLeft w:val="480"/>
          <w:marRight w:val="0"/>
          <w:marTop w:val="0"/>
          <w:marBottom w:val="0"/>
          <w:divBdr>
            <w:top w:val="none" w:sz="0" w:space="0" w:color="auto"/>
            <w:left w:val="none" w:sz="0" w:space="0" w:color="auto"/>
            <w:bottom w:val="none" w:sz="0" w:space="0" w:color="auto"/>
            <w:right w:val="none" w:sz="0" w:space="0" w:color="auto"/>
          </w:divBdr>
        </w:div>
        <w:div w:id="49115081">
          <w:marLeft w:val="480"/>
          <w:marRight w:val="0"/>
          <w:marTop w:val="0"/>
          <w:marBottom w:val="0"/>
          <w:divBdr>
            <w:top w:val="none" w:sz="0" w:space="0" w:color="auto"/>
            <w:left w:val="none" w:sz="0" w:space="0" w:color="auto"/>
            <w:bottom w:val="none" w:sz="0" w:space="0" w:color="auto"/>
            <w:right w:val="none" w:sz="0" w:space="0" w:color="auto"/>
          </w:divBdr>
        </w:div>
        <w:div w:id="1262032144">
          <w:marLeft w:val="480"/>
          <w:marRight w:val="0"/>
          <w:marTop w:val="0"/>
          <w:marBottom w:val="0"/>
          <w:divBdr>
            <w:top w:val="none" w:sz="0" w:space="0" w:color="auto"/>
            <w:left w:val="none" w:sz="0" w:space="0" w:color="auto"/>
            <w:bottom w:val="none" w:sz="0" w:space="0" w:color="auto"/>
            <w:right w:val="none" w:sz="0" w:space="0" w:color="auto"/>
          </w:divBdr>
        </w:div>
        <w:div w:id="187765547">
          <w:marLeft w:val="480"/>
          <w:marRight w:val="0"/>
          <w:marTop w:val="0"/>
          <w:marBottom w:val="0"/>
          <w:divBdr>
            <w:top w:val="none" w:sz="0" w:space="0" w:color="auto"/>
            <w:left w:val="none" w:sz="0" w:space="0" w:color="auto"/>
            <w:bottom w:val="none" w:sz="0" w:space="0" w:color="auto"/>
            <w:right w:val="none" w:sz="0" w:space="0" w:color="auto"/>
          </w:divBdr>
        </w:div>
        <w:div w:id="2050110094">
          <w:marLeft w:val="480"/>
          <w:marRight w:val="0"/>
          <w:marTop w:val="0"/>
          <w:marBottom w:val="0"/>
          <w:divBdr>
            <w:top w:val="none" w:sz="0" w:space="0" w:color="auto"/>
            <w:left w:val="none" w:sz="0" w:space="0" w:color="auto"/>
            <w:bottom w:val="none" w:sz="0" w:space="0" w:color="auto"/>
            <w:right w:val="none" w:sz="0" w:space="0" w:color="auto"/>
          </w:divBdr>
        </w:div>
        <w:div w:id="544172806">
          <w:marLeft w:val="480"/>
          <w:marRight w:val="0"/>
          <w:marTop w:val="0"/>
          <w:marBottom w:val="0"/>
          <w:divBdr>
            <w:top w:val="none" w:sz="0" w:space="0" w:color="auto"/>
            <w:left w:val="none" w:sz="0" w:space="0" w:color="auto"/>
            <w:bottom w:val="none" w:sz="0" w:space="0" w:color="auto"/>
            <w:right w:val="none" w:sz="0" w:space="0" w:color="auto"/>
          </w:divBdr>
        </w:div>
        <w:div w:id="542643317">
          <w:marLeft w:val="480"/>
          <w:marRight w:val="0"/>
          <w:marTop w:val="0"/>
          <w:marBottom w:val="0"/>
          <w:divBdr>
            <w:top w:val="none" w:sz="0" w:space="0" w:color="auto"/>
            <w:left w:val="none" w:sz="0" w:space="0" w:color="auto"/>
            <w:bottom w:val="none" w:sz="0" w:space="0" w:color="auto"/>
            <w:right w:val="none" w:sz="0" w:space="0" w:color="auto"/>
          </w:divBdr>
        </w:div>
        <w:div w:id="348333595">
          <w:marLeft w:val="480"/>
          <w:marRight w:val="0"/>
          <w:marTop w:val="0"/>
          <w:marBottom w:val="0"/>
          <w:divBdr>
            <w:top w:val="none" w:sz="0" w:space="0" w:color="auto"/>
            <w:left w:val="none" w:sz="0" w:space="0" w:color="auto"/>
            <w:bottom w:val="none" w:sz="0" w:space="0" w:color="auto"/>
            <w:right w:val="none" w:sz="0" w:space="0" w:color="auto"/>
          </w:divBdr>
        </w:div>
        <w:div w:id="1767191736">
          <w:marLeft w:val="480"/>
          <w:marRight w:val="0"/>
          <w:marTop w:val="0"/>
          <w:marBottom w:val="0"/>
          <w:divBdr>
            <w:top w:val="none" w:sz="0" w:space="0" w:color="auto"/>
            <w:left w:val="none" w:sz="0" w:space="0" w:color="auto"/>
            <w:bottom w:val="none" w:sz="0" w:space="0" w:color="auto"/>
            <w:right w:val="none" w:sz="0" w:space="0" w:color="auto"/>
          </w:divBdr>
        </w:div>
        <w:div w:id="1934511641">
          <w:marLeft w:val="480"/>
          <w:marRight w:val="0"/>
          <w:marTop w:val="0"/>
          <w:marBottom w:val="0"/>
          <w:divBdr>
            <w:top w:val="none" w:sz="0" w:space="0" w:color="auto"/>
            <w:left w:val="none" w:sz="0" w:space="0" w:color="auto"/>
            <w:bottom w:val="none" w:sz="0" w:space="0" w:color="auto"/>
            <w:right w:val="none" w:sz="0" w:space="0" w:color="auto"/>
          </w:divBdr>
        </w:div>
        <w:div w:id="128982403">
          <w:marLeft w:val="480"/>
          <w:marRight w:val="0"/>
          <w:marTop w:val="0"/>
          <w:marBottom w:val="0"/>
          <w:divBdr>
            <w:top w:val="none" w:sz="0" w:space="0" w:color="auto"/>
            <w:left w:val="none" w:sz="0" w:space="0" w:color="auto"/>
            <w:bottom w:val="none" w:sz="0" w:space="0" w:color="auto"/>
            <w:right w:val="none" w:sz="0" w:space="0" w:color="auto"/>
          </w:divBdr>
        </w:div>
        <w:div w:id="459111167">
          <w:marLeft w:val="480"/>
          <w:marRight w:val="0"/>
          <w:marTop w:val="0"/>
          <w:marBottom w:val="0"/>
          <w:divBdr>
            <w:top w:val="none" w:sz="0" w:space="0" w:color="auto"/>
            <w:left w:val="none" w:sz="0" w:space="0" w:color="auto"/>
            <w:bottom w:val="none" w:sz="0" w:space="0" w:color="auto"/>
            <w:right w:val="none" w:sz="0" w:space="0" w:color="auto"/>
          </w:divBdr>
        </w:div>
        <w:div w:id="1569220745">
          <w:marLeft w:val="480"/>
          <w:marRight w:val="0"/>
          <w:marTop w:val="0"/>
          <w:marBottom w:val="0"/>
          <w:divBdr>
            <w:top w:val="none" w:sz="0" w:space="0" w:color="auto"/>
            <w:left w:val="none" w:sz="0" w:space="0" w:color="auto"/>
            <w:bottom w:val="none" w:sz="0" w:space="0" w:color="auto"/>
            <w:right w:val="none" w:sz="0" w:space="0" w:color="auto"/>
          </w:divBdr>
        </w:div>
      </w:divsChild>
    </w:div>
    <w:div w:id="1179152198">
      <w:bodyDiv w:val="1"/>
      <w:marLeft w:val="0"/>
      <w:marRight w:val="0"/>
      <w:marTop w:val="0"/>
      <w:marBottom w:val="0"/>
      <w:divBdr>
        <w:top w:val="none" w:sz="0" w:space="0" w:color="auto"/>
        <w:left w:val="none" w:sz="0" w:space="0" w:color="auto"/>
        <w:bottom w:val="none" w:sz="0" w:space="0" w:color="auto"/>
        <w:right w:val="none" w:sz="0" w:space="0" w:color="auto"/>
      </w:divBdr>
      <w:divsChild>
        <w:div w:id="1650473248">
          <w:marLeft w:val="480"/>
          <w:marRight w:val="0"/>
          <w:marTop w:val="0"/>
          <w:marBottom w:val="0"/>
          <w:divBdr>
            <w:top w:val="none" w:sz="0" w:space="0" w:color="auto"/>
            <w:left w:val="none" w:sz="0" w:space="0" w:color="auto"/>
            <w:bottom w:val="none" w:sz="0" w:space="0" w:color="auto"/>
            <w:right w:val="none" w:sz="0" w:space="0" w:color="auto"/>
          </w:divBdr>
        </w:div>
        <w:div w:id="899973114">
          <w:marLeft w:val="480"/>
          <w:marRight w:val="0"/>
          <w:marTop w:val="0"/>
          <w:marBottom w:val="0"/>
          <w:divBdr>
            <w:top w:val="none" w:sz="0" w:space="0" w:color="auto"/>
            <w:left w:val="none" w:sz="0" w:space="0" w:color="auto"/>
            <w:bottom w:val="none" w:sz="0" w:space="0" w:color="auto"/>
            <w:right w:val="none" w:sz="0" w:space="0" w:color="auto"/>
          </w:divBdr>
        </w:div>
        <w:div w:id="1420105070">
          <w:marLeft w:val="480"/>
          <w:marRight w:val="0"/>
          <w:marTop w:val="0"/>
          <w:marBottom w:val="0"/>
          <w:divBdr>
            <w:top w:val="none" w:sz="0" w:space="0" w:color="auto"/>
            <w:left w:val="none" w:sz="0" w:space="0" w:color="auto"/>
            <w:bottom w:val="none" w:sz="0" w:space="0" w:color="auto"/>
            <w:right w:val="none" w:sz="0" w:space="0" w:color="auto"/>
          </w:divBdr>
        </w:div>
        <w:div w:id="2037997025">
          <w:marLeft w:val="480"/>
          <w:marRight w:val="0"/>
          <w:marTop w:val="0"/>
          <w:marBottom w:val="0"/>
          <w:divBdr>
            <w:top w:val="none" w:sz="0" w:space="0" w:color="auto"/>
            <w:left w:val="none" w:sz="0" w:space="0" w:color="auto"/>
            <w:bottom w:val="none" w:sz="0" w:space="0" w:color="auto"/>
            <w:right w:val="none" w:sz="0" w:space="0" w:color="auto"/>
          </w:divBdr>
        </w:div>
        <w:div w:id="2047752352">
          <w:marLeft w:val="480"/>
          <w:marRight w:val="0"/>
          <w:marTop w:val="0"/>
          <w:marBottom w:val="0"/>
          <w:divBdr>
            <w:top w:val="none" w:sz="0" w:space="0" w:color="auto"/>
            <w:left w:val="none" w:sz="0" w:space="0" w:color="auto"/>
            <w:bottom w:val="none" w:sz="0" w:space="0" w:color="auto"/>
            <w:right w:val="none" w:sz="0" w:space="0" w:color="auto"/>
          </w:divBdr>
        </w:div>
        <w:div w:id="2059819737">
          <w:marLeft w:val="480"/>
          <w:marRight w:val="0"/>
          <w:marTop w:val="0"/>
          <w:marBottom w:val="0"/>
          <w:divBdr>
            <w:top w:val="none" w:sz="0" w:space="0" w:color="auto"/>
            <w:left w:val="none" w:sz="0" w:space="0" w:color="auto"/>
            <w:bottom w:val="none" w:sz="0" w:space="0" w:color="auto"/>
            <w:right w:val="none" w:sz="0" w:space="0" w:color="auto"/>
          </w:divBdr>
        </w:div>
        <w:div w:id="1320502689">
          <w:marLeft w:val="480"/>
          <w:marRight w:val="0"/>
          <w:marTop w:val="0"/>
          <w:marBottom w:val="0"/>
          <w:divBdr>
            <w:top w:val="none" w:sz="0" w:space="0" w:color="auto"/>
            <w:left w:val="none" w:sz="0" w:space="0" w:color="auto"/>
            <w:bottom w:val="none" w:sz="0" w:space="0" w:color="auto"/>
            <w:right w:val="none" w:sz="0" w:space="0" w:color="auto"/>
          </w:divBdr>
        </w:div>
        <w:div w:id="2026636904">
          <w:marLeft w:val="480"/>
          <w:marRight w:val="0"/>
          <w:marTop w:val="0"/>
          <w:marBottom w:val="0"/>
          <w:divBdr>
            <w:top w:val="none" w:sz="0" w:space="0" w:color="auto"/>
            <w:left w:val="none" w:sz="0" w:space="0" w:color="auto"/>
            <w:bottom w:val="none" w:sz="0" w:space="0" w:color="auto"/>
            <w:right w:val="none" w:sz="0" w:space="0" w:color="auto"/>
          </w:divBdr>
        </w:div>
        <w:div w:id="832259182">
          <w:marLeft w:val="480"/>
          <w:marRight w:val="0"/>
          <w:marTop w:val="0"/>
          <w:marBottom w:val="0"/>
          <w:divBdr>
            <w:top w:val="none" w:sz="0" w:space="0" w:color="auto"/>
            <w:left w:val="none" w:sz="0" w:space="0" w:color="auto"/>
            <w:bottom w:val="none" w:sz="0" w:space="0" w:color="auto"/>
            <w:right w:val="none" w:sz="0" w:space="0" w:color="auto"/>
          </w:divBdr>
        </w:div>
        <w:div w:id="641544910">
          <w:marLeft w:val="480"/>
          <w:marRight w:val="0"/>
          <w:marTop w:val="0"/>
          <w:marBottom w:val="0"/>
          <w:divBdr>
            <w:top w:val="none" w:sz="0" w:space="0" w:color="auto"/>
            <w:left w:val="none" w:sz="0" w:space="0" w:color="auto"/>
            <w:bottom w:val="none" w:sz="0" w:space="0" w:color="auto"/>
            <w:right w:val="none" w:sz="0" w:space="0" w:color="auto"/>
          </w:divBdr>
        </w:div>
        <w:div w:id="305667804">
          <w:marLeft w:val="480"/>
          <w:marRight w:val="0"/>
          <w:marTop w:val="0"/>
          <w:marBottom w:val="0"/>
          <w:divBdr>
            <w:top w:val="none" w:sz="0" w:space="0" w:color="auto"/>
            <w:left w:val="none" w:sz="0" w:space="0" w:color="auto"/>
            <w:bottom w:val="none" w:sz="0" w:space="0" w:color="auto"/>
            <w:right w:val="none" w:sz="0" w:space="0" w:color="auto"/>
          </w:divBdr>
        </w:div>
        <w:div w:id="989098055">
          <w:marLeft w:val="480"/>
          <w:marRight w:val="0"/>
          <w:marTop w:val="0"/>
          <w:marBottom w:val="0"/>
          <w:divBdr>
            <w:top w:val="none" w:sz="0" w:space="0" w:color="auto"/>
            <w:left w:val="none" w:sz="0" w:space="0" w:color="auto"/>
            <w:bottom w:val="none" w:sz="0" w:space="0" w:color="auto"/>
            <w:right w:val="none" w:sz="0" w:space="0" w:color="auto"/>
          </w:divBdr>
        </w:div>
        <w:div w:id="650905790">
          <w:marLeft w:val="480"/>
          <w:marRight w:val="0"/>
          <w:marTop w:val="0"/>
          <w:marBottom w:val="0"/>
          <w:divBdr>
            <w:top w:val="none" w:sz="0" w:space="0" w:color="auto"/>
            <w:left w:val="none" w:sz="0" w:space="0" w:color="auto"/>
            <w:bottom w:val="none" w:sz="0" w:space="0" w:color="auto"/>
            <w:right w:val="none" w:sz="0" w:space="0" w:color="auto"/>
          </w:divBdr>
        </w:div>
        <w:div w:id="1353189422">
          <w:marLeft w:val="480"/>
          <w:marRight w:val="0"/>
          <w:marTop w:val="0"/>
          <w:marBottom w:val="0"/>
          <w:divBdr>
            <w:top w:val="none" w:sz="0" w:space="0" w:color="auto"/>
            <w:left w:val="none" w:sz="0" w:space="0" w:color="auto"/>
            <w:bottom w:val="none" w:sz="0" w:space="0" w:color="auto"/>
            <w:right w:val="none" w:sz="0" w:space="0" w:color="auto"/>
          </w:divBdr>
        </w:div>
        <w:div w:id="1261377731">
          <w:marLeft w:val="480"/>
          <w:marRight w:val="0"/>
          <w:marTop w:val="0"/>
          <w:marBottom w:val="0"/>
          <w:divBdr>
            <w:top w:val="none" w:sz="0" w:space="0" w:color="auto"/>
            <w:left w:val="none" w:sz="0" w:space="0" w:color="auto"/>
            <w:bottom w:val="none" w:sz="0" w:space="0" w:color="auto"/>
            <w:right w:val="none" w:sz="0" w:space="0" w:color="auto"/>
          </w:divBdr>
        </w:div>
        <w:div w:id="2098137284">
          <w:marLeft w:val="480"/>
          <w:marRight w:val="0"/>
          <w:marTop w:val="0"/>
          <w:marBottom w:val="0"/>
          <w:divBdr>
            <w:top w:val="none" w:sz="0" w:space="0" w:color="auto"/>
            <w:left w:val="none" w:sz="0" w:space="0" w:color="auto"/>
            <w:bottom w:val="none" w:sz="0" w:space="0" w:color="auto"/>
            <w:right w:val="none" w:sz="0" w:space="0" w:color="auto"/>
          </w:divBdr>
        </w:div>
        <w:div w:id="156069211">
          <w:marLeft w:val="480"/>
          <w:marRight w:val="0"/>
          <w:marTop w:val="0"/>
          <w:marBottom w:val="0"/>
          <w:divBdr>
            <w:top w:val="none" w:sz="0" w:space="0" w:color="auto"/>
            <w:left w:val="none" w:sz="0" w:space="0" w:color="auto"/>
            <w:bottom w:val="none" w:sz="0" w:space="0" w:color="auto"/>
            <w:right w:val="none" w:sz="0" w:space="0" w:color="auto"/>
          </w:divBdr>
        </w:div>
        <w:div w:id="1514876535">
          <w:marLeft w:val="480"/>
          <w:marRight w:val="0"/>
          <w:marTop w:val="0"/>
          <w:marBottom w:val="0"/>
          <w:divBdr>
            <w:top w:val="none" w:sz="0" w:space="0" w:color="auto"/>
            <w:left w:val="none" w:sz="0" w:space="0" w:color="auto"/>
            <w:bottom w:val="none" w:sz="0" w:space="0" w:color="auto"/>
            <w:right w:val="none" w:sz="0" w:space="0" w:color="auto"/>
          </w:divBdr>
        </w:div>
        <w:div w:id="1694378113">
          <w:marLeft w:val="480"/>
          <w:marRight w:val="0"/>
          <w:marTop w:val="0"/>
          <w:marBottom w:val="0"/>
          <w:divBdr>
            <w:top w:val="none" w:sz="0" w:space="0" w:color="auto"/>
            <w:left w:val="none" w:sz="0" w:space="0" w:color="auto"/>
            <w:bottom w:val="none" w:sz="0" w:space="0" w:color="auto"/>
            <w:right w:val="none" w:sz="0" w:space="0" w:color="auto"/>
          </w:divBdr>
        </w:div>
        <w:div w:id="726223062">
          <w:marLeft w:val="480"/>
          <w:marRight w:val="0"/>
          <w:marTop w:val="0"/>
          <w:marBottom w:val="0"/>
          <w:divBdr>
            <w:top w:val="none" w:sz="0" w:space="0" w:color="auto"/>
            <w:left w:val="none" w:sz="0" w:space="0" w:color="auto"/>
            <w:bottom w:val="none" w:sz="0" w:space="0" w:color="auto"/>
            <w:right w:val="none" w:sz="0" w:space="0" w:color="auto"/>
          </w:divBdr>
        </w:div>
        <w:div w:id="1892768800">
          <w:marLeft w:val="480"/>
          <w:marRight w:val="0"/>
          <w:marTop w:val="0"/>
          <w:marBottom w:val="0"/>
          <w:divBdr>
            <w:top w:val="none" w:sz="0" w:space="0" w:color="auto"/>
            <w:left w:val="none" w:sz="0" w:space="0" w:color="auto"/>
            <w:bottom w:val="none" w:sz="0" w:space="0" w:color="auto"/>
            <w:right w:val="none" w:sz="0" w:space="0" w:color="auto"/>
          </w:divBdr>
        </w:div>
        <w:div w:id="1215584528">
          <w:marLeft w:val="480"/>
          <w:marRight w:val="0"/>
          <w:marTop w:val="0"/>
          <w:marBottom w:val="0"/>
          <w:divBdr>
            <w:top w:val="none" w:sz="0" w:space="0" w:color="auto"/>
            <w:left w:val="none" w:sz="0" w:space="0" w:color="auto"/>
            <w:bottom w:val="none" w:sz="0" w:space="0" w:color="auto"/>
            <w:right w:val="none" w:sz="0" w:space="0" w:color="auto"/>
          </w:divBdr>
        </w:div>
        <w:div w:id="199976697">
          <w:marLeft w:val="480"/>
          <w:marRight w:val="0"/>
          <w:marTop w:val="0"/>
          <w:marBottom w:val="0"/>
          <w:divBdr>
            <w:top w:val="none" w:sz="0" w:space="0" w:color="auto"/>
            <w:left w:val="none" w:sz="0" w:space="0" w:color="auto"/>
            <w:bottom w:val="none" w:sz="0" w:space="0" w:color="auto"/>
            <w:right w:val="none" w:sz="0" w:space="0" w:color="auto"/>
          </w:divBdr>
        </w:div>
        <w:div w:id="883641319">
          <w:marLeft w:val="480"/>
          <w:marRight w:val="0"/>
          <w:marTop w:val="0"/>
          <w:marBottom w:val="0"/>
          <w:divBdr>
            <w:top w:val="none" w:sz="0" w:space="0" w:color="auto"/>
            <w:left w:val="none" w:sz="0" w:space="0" w:color="auto"/>
            <w:bottom w:val="none" w:sz="0" w:space="0" w:color="auto"/>
            <w:right w:val="none" w:sz="0" w:space="0" w:color="auto"/>
          </w:divBdr>
        </w:div>
        <w:div w:id="1079601600">
          <w:marLeft w:val="480"/>
          <w:marRight w:val="0"/>
          <w:marTop w:val="0"/>
          <w:marBottom w:val="0"/>
          <w:divBdr>
            <w:top w:val="none" w:sz="0" w:space="0" w:color="auto"/>
            <w:left w:val="none" w:sz="0" w:space="0" w:color="auto"/>
            <w:bottom w:val="none" w:sz="0" w:space="0" w:color="auto"/>
            <w:right w:val="none" w:sz="0" w:space="0" w:color="auto"/>
          </w:divBdr>
        </w:div>
        <w:div w:id="1169325341">
          <w:marLeft w:val="480"/>
          <w:marRight w:val="0"/>
          <w:marTop w:val="0"/>
          <w:marBottom w:val="0"/>
          <w:divBdr>
            <w:top w:val="none" w:sz="0" w:space="0" w:color="auto"/>
            <w:left w:val="none" w:sz="0" w:space="0" w:color="auto"/>
            <w:bottom w:val="none" w:sz="0" w:space="0" w:color="auto"/>
            <w:right w:val="none" w:sz="0" w:space="0" w:color="auto"/>
          </w:divBdr>
        </w:div>
        <w:div w:id="1610161136">
          <w:marLeft w:val="480"/>
          <w:marRight w:val="0"/>
          <w:marTop w:val="0"/>
          <w:marBottom w:val="0"/>
          <w:divBdr>
            <w:top w:val="none" w:sz="0" w:space="0" w:color="auto"/>
            <w:left w:val="none" w:sz="0" w:space="0" w:color="auto"/>
            <w:bottom w:val="none" w:sz="0" w:space="0" w:color="auto"/>
            <w:right w:val="none" w:sz="0" w:space="0" w:color="auto"/>
          </w:divBdr>
        </w:div>
        <w:div w:id="2142069364">
          <w:marLeft w:val="480"/>
          <w:marRight w:val="0"/>
          <w:marTop w:val="0"/>
          <w:marBottom w:val="0"/>
          <w:divBdr>
            <w:top w:val="none" w:sz="0" w:space="0" w:color="auto"/>
            <w:left w:val="none" w:sz="0" w:space="0" w:color="auto"/>
            <w:bottom w:val="none" w:sz="0" w:space="0" w:color="auto"/>
            <w:right w:val="none" w:sz="0" w:space="0" w:color="auto"/>
          </w:divBdr>
        </w:div>
        <w:div w:id="769662214">
          <w:marLeft w:val="480"/>
          <w:marRight w:val="0"/>
          <w:marTop w:val="0"/>
          <w:marBottom w:val="0"/>
          <w:divBdr>
            <w:top w:val="none" w:sz="0" w:space="0" w:color="auto"/>
            <w:left w:val="none" w:sz="0" w:space="0" w:color="auto"/>
            <w:bottom w:val="none" w:sz="0" w:space="0" w:color="auto"/>
            <w:right w:val="none" w:sz="0" w:space="0" w:color="auto"/>
          </w:divBdr>
        </w:div>
        <w:div w:id="1589654039">
          <w:marLeft w:val="480"/>
          <w:marRight w:val="0"/>
          <w:marTop w:val="0"/>
          <w:marBottom w:val="0"/>
          <w:divBdr>
            <w:top w:val="none" w:sz="0" w:space="0" w:color="auto"/>
            <w:left w:val="none" w:sz="0" w:space="0" w:color="auto"/>
            <w:bottom w:val="none" w:sz="0" w:space="0" w:color="auto"/>
            <w:right w:val="none" w:sz="0" w:space="0" w:color="auto"/>
          </w:divBdr>
        </w:div>
        <w:div w:id="139158406">
          <w:marLeft w:val="480"/>
          <w:marRight w:val="0"/>
          <w:marTop w:val="0"/>
          <w:marBottom w:val="0"/>
          <w:divBdr>
            <w:top w:val="none" w:sz="0" w:space="0" w:color="auto"/>
            <w:left w:val="none" w:sz="0" w:space="0" w:color="auto"/>
            <w:bottom w:val="none" w:sz="0" w:space="0" w:color="auto"/>
            <w:right w:val="none" w:sz="0" w:space="0" w:color="auto"/>
          </w:divBdr>
        </w:div>
        <w:div w:id="567574069">
          <w:marLeft w:val="480"/>
          <w:marRight w:val="0"/>
          <w:marTop w:val="0"/>
          <w:marBottom w:val="0"/>
          <w:divBdr>
            <w:top w:val="none" w:sz="0" w:space="0" w:color="auto"/>
            <w:left w:val="none" w:sz="0" w:space="0" w:color="auto"/>
            <w:bottom w:val="none" w:sz="0" w:space="0" w:color="auto"/>
            <w:right w:val="none" w:sz="0" w:space="0" w:color="auto"/>
          </w:divBdr>
        </w:div>
        <w:div w:id="368722175">
          <w:marLeft w:val="480"/>
          <w:marRight w:val="0"/>
          <w:marTop w:val="0"/>
          <w:marBottom w:val="0"/>
          <w:divBdr>
            <w:top w:val="none" w:sz="0" w:space="0" w:color="auto"/>
            <w:left w:val="none" w:sz="0" w:space="0" w:color="auto"/>
            <w:bottom w:val="none" w:sz="0" w:space="0" w:color="auto"/>
            <w:right w:val="none" w:sz="0" w:space="0" w:color="auto"/>
          </w:divBdr>
        </w:div>
        <w:div w:id="770858461">
          <w:marLeft w:val="480"/>
          <w:marRight w:val="0"/>
          <w:marTop w:val="0"/>
          <w:marBottom w:val="0"/>
          <w:divBdr>
            <w:top w:val="none" w:sz="0" w:space="0" w:color="auto"/>
            <w:left w:val="none" w:sz="0" w:space="0" w:color="auto"/>
            <w:bottom w:val="none" w:sz="0" w:space="0" w:color="auto"/>
            <w:right w:val="none" w:sz="0" w:space="0" w:color="auto"/>
          </w:divBdr>
        </w:div>
        <w:div w:id="1952937480">
          <w:marLeft w:val="480"/>
          <w:marRight w:val="0"/>
          <w:marTop w:val="0"/>
          <w:marBottom w:val="0"/>
          <w:divBdr>
            <w:top w:val="none" w:sz="0" w:space="0" w:color="auto"/>
            <w:left w:val="none" w:sz="0" w:space="0" w:color="auto"/>
            <w:bottom w:val="none" w:sz="0" w:space="0" w:color="auto"/>
            <w:right w:val="none" w:sz="0" w:space="0" w:color="auto"/>
          </w:divBdr>
        </w:div>
        <w:div w:id="1323578826">
          <w:marLeft w:val="480"/>
          <w:marRight w:val="0"/>
          <w:marTop w:val="0"/>
          <w:marBottom w:val="0"/>
          <w:divBdr>
            <w:top w:val="none" w:sz="0" w:space="0" w:color="auto"/>
            <w:left w:val="none" w:sz="0" w:space="0" w:color="auto"/>
            <w:bottom w:val="none" w:sz="0" w:space="0" w:color="auto"/>
            <w:right w:val="none" w:sz="0" w:space="0" w:color="auto"/>
          </w:divBdr>
        </w:div>
        <w:div w:id="987593517">
          <w:marLeft w:val="480"/>
          <w:marRight w:val="0"/>
          <w:marTop w:val="0"/>
          <w:marBottom w:val="0"/>
          <w:divBdr>
            <w:top w:val="none" w:sz="0" w:space="0" w:color="auto"/>
            <w:left w:val="none" w:sz="0" w:space="0" w:color="auto"/>
            <w:bottom w:val="none" w:sz="0" w:space="0" w:color="auto"/>
            <w:right w:val="none" w:sz="0" w:space="0" w:color="auto"/>
          </w:divBdr>
        </w:div>
        <w:div w:id="838277915">
          <w:marLeft w:val="480"/>
          <w:marRight w:val="0"/>
          <w:marTop w:val="0"/>
          <w:marBottom w:val="0"/>
          <w:divBdr>
            <w:top w:val="none" w:sz="0" w:space="0" w:color="auto"/>
            <w:left w:val="none" w:sz="0" w:space="0" w:color="auto"/>
            <w:bottom w:val="none" w:sz="0" w:space="0" w:color="auto"/>
            <w:right w:val="none" w:sz="0" w:space="0" w:color="auto"/>
          </w:divBdr>
        </w:div>
        <w:div w:id="972826205">
          <w:marLeft w:val="480"/>
          <w:marRight w:val="0"/>
          <w:marTop w:val="0"/>
          <w:marBottom w:val="0"/>
          <w:divBdr>
            <w:top w:val="none" w:sz="0" w:space="0" w:color="auto"/>
            <w:left w:val="none" w:sz="0" w:space="0" w:color="auto"/>
            <w:bottom w:val="none" w:sz="0" w:space="0" w:color="auto"/>
            <w:right w:val="none" w:sz="0" w:space="0" w:color="auto"/>
          </w:divBdr>
        </w:div>
        <w:div w:id="1373118122">
          <w:marLeft w:val="480"/>
          <w:marRight w:val="0"/>
          <w:marTop w:val="0"/>
          <w:marBottom w:val="0"/>
          <w:divBdr>
            <w:top w:val="none" w:sz="0" w:space="0" w:color="auto"/>
            <w:left w:val="none" w:sz="0" w:space="0" w:color="auto"/>
            <w:bottom w:val="none" w:sz="0" w:space="0" w:color="auto"/>
            <w:right w:val="none" w:sz="0" w:space="0" w:color="auto"/>
          </w:divBdr>
        </w:div>
        <w:div w:id="1497571239">
          <w:marLeft w:val="480"/>
          <w:marRight w:val="0"/>
          <w:marTop w:val="0"/>
          <w:marBottom w:val="0"/>
          <w:divBdr>
            <w:top w:val="none" w:sz="0" w:space="0" w:color="auto"/>
            <w:left w:val="none" w:sz="0" w:space="0" w:color="auto"/>
            <w:bottom w:val="none" w:sz="0" w:space="0" w:color="auto"/>
            <w:right w:val="none" w:sz="0" w:space="0" w:color="auto"/>
          </w:divBdr>
        </w:div>
        <w:div w:id="1876502311">
          <w:marLeft w:val="480"/>
          <w:marRight w:val="0"/>
          <w:marTop w:val="0"/>
          <w:marBottom w:val="0"/>
          <w:divBdr>
            <w:top w:val="none" w:sz="0" w:space="0" w:color="auto"/>
            <w:left w:val="none" w:sz="0" w:space="0" w:color="auto"/>
            <w:bottom w:val="none" w:sz="0" w:space="0" w:color="auto"/>
            <w:right w:val="none" w:sz="0" w:space="0" w:color="auto"/>
          </w:divBdr>
        </w:div>
        <w:div w:id="1608809383">
          <w:marLeft w:val="480"/>
          <w:marRight w:val="0"/>
          <w:marTop w:val="0"/>
          <w:marBottom w:val="0"/>
          <w:divBdr>
            <w:top w:val="none" w:sz="0" w:space="0" w:color="auto"/>
            <w:left w:val="none" w:sz="0" w:space="0" w:color="auto"/>
            <w:bottom w:val="none" w:sz="0" w:space="0" w:color="auto"/>
            <w:right w:val="none" w:sz="0" w:space="0" w:color="auto"/>
          </w:divBdr>
        </w:div>
        <w:div w:id="502547897">
          <w:marLeft w:val="480"/>
          <w:marRight w:val="0"/>
          <w:marTop w:val="0"/>
          <w:marBottom w:val="0"/>
          <w:divBdr>
            <w:top w:val="none" w:sz="0" w:space="0" w:color="auto"/>
            <w:left w:val="none" w:sz="0" w:space="0" w:color="auto"/>
            <w:bottom w:val="none" w:sz="0" w:space="0" w:color="auto"/>
            <w:right w:val="none" w:sz="0" w:space="0" w:color="auto"/>
          </w:divBdr>
        </w:div>
        <w:div w:id="1009331703">
          <w:marLeft w:val="480"/>
          <w:marRight w:val="0"/>
          <w:marTop w:val="0"/>
          <w:marBottom w:val="0"/>
          <w:divBdr>
            <w:top w:val="none" w:sz="0" w:space="0" w:color="auto"/>
            <w:left w:val="none" w:sz="0" w:space="0" w:color="auto"/>
            <w:bottom w:val="none" w:sz="0" w:space="0" w:color="auto"/>
            <w:right w:val="none" w:sz="0" w:space="0" w:color="auto"/>
          </w:divBdr>
        </w:div>
        <w:div w:id="1400446215">
          <w:marLeft w:val="480"/>
          <w:marRight w:val="0"/>
          <w:marTop w:val="0"/>
          <w:marBottom w:val="0"/>
          <w:divBdr>
            <w:top w:val="none" w:sz="0" w:space="0" w:color="auto"/>
            <w:left w:val="none" w:sz="0" w:space="0" w:color="auto"/>
            <w:bottom w:val="none" w:sz="0" w:space="0" w:color="auto"/>
            <w:right w:val="none" w:sz="0" w:space="0" w:color="auto"/>
          </w:divBdr>
        </w:div>
        <w:div w:id="638730165">
          <w:marLeft w:val="480"/>
          <w:marRight w:val="0"/>
          <w:marTop w:val="0"/>
          <w:marBottom w:val="0"/>
          <w:divBdr>
            <w:top w:val="none" w:sz="0" w:space="0" w:color="auto"/>
            <w:left w:val="none" w:sz="0" w:space="0" w:color="auto"/>
            <w:bottom w:val="none" w:sz="0" w:space="0" w:color="auto"/>
            <w:right w:val="none" w:sz="0" w:space="0" w:color="auto"/>
          </w:divBdr>
        </w:div>
        <w:div w:id="2028098929">
          <w:marLeft w:val="480"/>
          <w:marRight w:val="0"/>
          <w:marTop w:val="0"/>
          <w:marBottom w:val="0"/>
          <w:divBdr>
            <w:top w:val="none" w:sz="0" w:space="0" w:color="auto"/>
            <w:left w:val="none" w:sz="0" w:space="0" w:color="auto"/>
            <w:bottom w:val="none" w:sz="0" w:space="0" w:color="auto"/>
            <w:right w:val="none" w:sz="0" w:space="0" w:color="auto"/>
          </w:divBdr>
        </w:div>
        <w:div w:id="1818762988">
          <w:marLeft w:val="480"/>
          <w:marRight w:val="0"/>
          <w:marTop w:val="0"/>
          <w:marBottom w:val="0"/>
          <w:divBdr>
            <w:top w:val="none" w:sz="0" w:space="0" w:color="auto"/>
            <w:left w:val="none" w:sz="0" w:space="0" w:color="auto"/>
            <w:bottom w:val="none" w:sz="0" w:space="0" w:color="auto"/>
            <w:right w:val="none" w:sz="0" w:space="0" w:color="auto"/>
          </w:divBdr>
        </w:div>
        <w:div w:id="1371758678">
          <w:marLeft w:val="480"/>
          <w:marRight w:val="0"/>
          <w:marTop w:val="0"/>
          <w:marBottom w:val="0"/>
          <w:divBdr>
            <w:top w:val="none" w:sz="0" w:space="0" w:color="auto"/>
            <w:left w:val="none" w:sz="0" w:space="0" w:color="auto"/>
            <w:bottom w:val="none" w:sz="0" w:space="0" w:color="auto"/>
            <w:right w:val="none" w:sz="0" w:space="0" w:color="auto"/>
          </w:divBdr>
        </w:div>
        <w:div w:id="371618787">
          <w:marLeft w:val="480"/>
          <w:marRight w:val="0"/>
          <w:marTop w:val="0"/>
          <w:marBottom w:val="0"/>
          <w:divBdr>
            <w:top w:val="none" w:sz="0" w:space="0" w:color="auto"/>
            <w:left w:val="none" w:sz="0" w:space="0" w:color="auto"/>
            <w:bottom w:val="none" w:sz="0" w:space="0" w:color="auto"/>
            <w:right w:val="none" w:sz="0" w:space="0" w:color="auto"/>
          </w:divBdr>
        </w:div>
        <w:div w:id="1975913568">
          <w:marLeft w:val="480"/>
          <w:marRight w:val="0"/>
          <w:marTop w:val="0"/>
          <w:marBottom w:val="0"/>
          <w:divBdr>
            <w:top w:val="none" w:sz="0" w:space="0" w:color="auto"/>
            <w:left w:val="none" w:sz="0" w:space="0" w:color="auto"/>
            <w:bottom w:val="none" w:sz="0" w:space="0" w:color="auto"/>
            <w:right w:val="none" w:sz="0" w:space="0" w:color="auto"/>
          </w:divBdr>
        </w:div>
        <w:div w:id="1170409235">
          <w:marLeft w:val="480"/>
          <w:marRight w:val="0"/>
          <w:marTop w:val="0"/>
          <w:marBottom w:val="0"/>
          <w:divBdr>
            <w:top w:val="none" w:sz="0" w:space="0" w:color="auto"/>
            <w:left w:val="none" w:sz="0" w:space="0" w:color="auto"/>
            <w:bottom w:val="none" w:sz="0" w:space="0" w:color="auto"/>
            <w:right w:val="none" w:sz="0" w:space="0" w:color="auto"/>
          </w:divBdr>
        </w:div>
        <w:div w:id="1231843556">
          <w:marLeft w:val="480"/>
          <w:marRight w:val="0"/>
          <w:marTop w:val="0"/>
          <w:marBottom w:val="0"/>
          <w:divBdr>
            <w:top w:val="none" w:sz="0" w:space="0" w:color="auto"/>
            <w:left w:val="none" w:sz="0" w:space="0" w:color="auto"/>
            <w:bottom w:val="none" w:sz="0" w:space="0" w:color="auto"/>
            <w:right w:val="none" w:sz="0" w:space="0" w:color="auto"/>
          </w:divBdr>
        </w:div>
      </w:divsChild>
    </w:div>
    <w:div w:id="1182014214">
      <w:bodyDiv w:val="1"/>
      <w:marLeft w:val="0"/>
      <w:marRight w:val="0"/>
      <w:marTop w:val="0"/>
      <w:marBottom w:val="0"/>
      <w:divBdr>
        <w:top w:val="none" w:sz="0" w:space="0" w:color="auto"/>
        <w:left w:val="none" w:sz="0" w:space="0" w:color="auto"/>
        <w:bottom w:val="none" w:sz="0" w:space="0" w:color="auto"/>
        <w:right w:val="none" w:sz="0" w:space="0" w:color="auto"/>
      </w:divBdr>
    </w:div>
    <w:div w:id="1183320327">
      <w:bodyDiv w:val="1"/>
      <w:marLeft w:val="0"/>
      <w:marRight w:val="0"/>
      <w:marTop w:val="0"/>
      <w:marBottom w:val="0"/>
      <w:divBdr>
        <w:top w:val="none" w:sz="0" w:space="0" w:color="auto"/>
        <w:left w:val="none" w:sz="0" w:space="0" w:color="auto"/>
        <w:bottom w:val="none" w:sz="0" w:space="0" w:color="auto"/>
        <w:right w:val="none" w:sz="0" w:space="0" w:color="auto"/>
      </w:divBdr>
    </w:div>
    <w:div w:id="1183588863">
      <w:bodyDiv w:val="1"/>
      <w:marLeft w:val="0"/>
      <w:marRight w:val="0"/>
      <w:marTop w:val="0"/>
      <w:marBottom w:val="0"/>
      <w:divBdr>
        <w:top w:val="none" w:sz="0" w:space="0" w:color="auto"/>
        <w:left w:val="none" w:sz="0" w:space="0" w:color="auto"/>
        <w:bottom w:val="none" w:sz="0" w:space="0" w:color="auto"/>
        <w:right w:val="none" w:sz="0" w:space="0" w:color="auto"/>
      </w:divBdr>
      <w:divsChild>
        <w:div w:id="692222178">
          <w:marLeft w:val="480"/>
          <w:marRight w:val="0"/>
          <w:marTop w:val="0"/>
          <w:marBottom w:val="0"/>
          <w:divBdr>
            <w:top w:val="none" w:sz="0" w:space="0" w:color="auto"/>
            <w:left w:val="none" w:sz="0" w:space="0" w:color="auto"/>
            <w:bottom w:val="none" w:sz="0" w:space="0" w:color="auto"/>
            <w:right w:val="none" w:sz="0" w:space="0" w:color="auto"/>
          </w:divBdr>
        </w:div>
        <w:div w:id="570849295">
          <w:marLeft w:val="480"/>
          <w:marRight w:val="0"/>
          <w:marTop w:val="0"/>
          <w:marBottom w:val="0"/>
          <w:divBdr>
            <w:top w:val="none" w:sz="0" w:space="0" w:color="auto"/>
            <w:left w:val="none" w:sz="0" w:space="0" w:color="auto"/>
            <w:bottom w:val="none" w:sz="0" w:space="0" w:color="auto"/>
            <w:right w:val="none" w:sz="0" w:space="0" w:color="auto"/>
          </w:divBdr>
        </w:div>
        <w:div w:id="34081367">
          <w:marLeft w:val="480"/>
          <w:marRight w:val="0"/>
          <w:marTop w:val="0"/>
          <w:marBottom w:val="0"/>
          <w:divBdr>
            <w:top w:val="none" w:sz="0" w:space="0" w:color="auto"/>
            <w:left w:val="none" w:sz="0" w:space="0" w:color="auto"/>
            <w:bottom w:val="none" w:sz="0" w:space="0" w:color="auto"/>
            <w:right w:val="none" w:sz="0" w:space="0" w:color="auto"/>
          </w:divBdr>
        </w:div>
        <w:div w:id="336081893">
          <w:marLeft w:val="480"/>
          <w:marRight w:val="0"/>
          <w:marTop w:val="0"/>
          <w:marBottom w:val="0"/>
          <w:divBdr>
            <w:top w:val="none" w:sz="0" w:space="0" w:color="auto"/>
            <w:left w:val="none" w:sz="0" w:space="0" w:color="auto"/>
            <w:bottom w:val="none" w:sz="0" w:space="0" w:color="auto"/>
            <w:right w:val="none" w:sz="0" w:space="0" w:color="auto"/>
          </w:divBdr>
        </w:div>
        <w:div w:id="1486553209">
          <w:marLeft w:val="480"/>
          <w:marRight w:val="0"/>
          <w:marTop w:val="0"/>
          <w:marBottom w:val="0"/>
          <w:divBdr>
            <w:top w:val="none" w:sz="0" w:space="0" w:color="auto"/>
            <w:left w:val="none" w:sz="0" w:space="0" w:color="auto"/>
            <w:bottom w:val="none" w:sz="0" w:space="0" w:color="auto"/>
            <w:right w:val="none" w:sz="0" w:space="0" w:color="auto"/>
          </w:divBdr>
        </w:div>
        <w:div w:id="216168147">
          <w:marLeft w:val="480"/>
          <w:marRight w:val="0"/>
          <w:marTop w:val="0"/>
          <w:marBottom w:val="0"/>
          <w:divBdr>
            <w:top w:val="none" w:sz="0" w:space="0" w:color="auto"/>
            <w:left w:val="none" w:sz="0" w:space="0" w:color="auto"/>
            <w:bottom w:val="none" w:sz="0" w:space="0" w:color="auto"/>
            <w:right w:val="none" w:sz="0" w:space="0" w:color="auto"/>
          </w:divBdr>
        </w:div>
        <w:div w:id="1192495164">
          <w:marLeft w:val="480"/>
          <w:marRight w:val="0"/>
          <w:marTop w:val="0"/>
          <w:marBottom w:val="0"/>
          <w:divBdr>
            <w:top w:val="none" w:sz="0" w:space="0" w:color="auto"/>
            <w:left w:val="none" w:sz="0" w:space="0" w:color="auto"/>
            <w:bottom w:val="none" w:sz="0" w:space="0" w:color="auto"/>
            <w:right w:val="none" w:sz="0" w:space="0" w:color="auto"/>
          </w:divBdr>
        </w:div>
        <w:div w:id="1903179618">
          <w:marLeft w:val="480"/>
          <w:marRight w:val="0"/>
          <w:marTop w:val="0"/>
          <w:marBottom w:val="0"/>
          <w:divBdr>
            <w:top w:val="none" w:sz="0" w:space="0" w:color="auto"/>
            <w:left w:val="none" w:sz="0" w:space="0" w:color="auto"/>
            <w:bottom w:val="none" w:sz="0" w:space="0" w:color="auto"/>
            <w:right w:val="none" w:sz="0" w:space="0" w:color="auto"/>
          </w:divBdr>
        </w:div>
        <w:div w:id="812139160">
          <w:marLeft w:val="480"/>
          <w:marRight w:val="0"/>
          <w:marTop w:val="0"/>
          <w:marBottom w:val="0"/>
          <w:divBdr>
            <w:top w:val="none" w:sz="0" w:space="0" w:color="auto"/>
            <w:left w:val="none" w:sz="0" w:space="0" w:color="auto"/>
            <w:bottom w:val="none" w:sz="0" w:space="0" w:color="auto"/>
            <w:right w:val="none" w:sz="0" w:space="0" w:color="auto"/>
          </w:divBdr>
        </w:div>
        <w:div w:id="817962191">
          <w:marLeft w:val="480"/>
          <w:marRight w:val="0"/>
          <w:marTop w:val="0"/>
          <w:marBottom w:val="0"/>
          <w:divBdr>
            <w:top w:val="none" w:sz="0" w:space="0" w:color="auto"/>
            <w:left w:val="none" w:sz="0" w:space="0" w:color="auto"/>
            <w:bottom w:val="none" w:sz="0" w:space="0" w:color="auto"/>
            <w:right w:val="none" w:sz="0" w:space="0" w:color="auto"/>
          </w:divBdr>
        </w:div>
        <w:div w:id="1238440890">
          <w:marLeft w:val="480"/>
          <w:marRight w:val="0"/>
          <w:marTop w:val="0"/>
          <w:marBottom w:val="0"/>
          <w:divBdr>
            <w:top w:val="none" w:sz="0" w:space="0" w:color="auto"/>
            <w:left w:val="none" w:sz="0" w:space="0" w:color="auto"/>
            <w:bottom w:val="none" w:sz="0" w:space="0" w:color="auto"/>
            <w:right w:val="none" w:sz="0" w:space="0" w:color="auto"/>
          </w:divBdr>
        </w:div>
        <w:div w:id="1271859060">
          <w:marLeft w:val="480"/>
          <w:marRight w:val="0"/>
          <w:marTop w:val="0"/>
          <w:marBottom w:val="0"/>
          <w:divBdr>
            <w:top w:val="none" w:sz="0" w:space="0" w:color="auto"/>
            <w:left w:val="none" w:sz="0" w:space="0" w:color="auto"/>
            <w:bottom w:val="none" w:sz="0" w:space="0" w:color="auto"/>
            <w:right w:val="none" w:sz="0" w:space="0" w:color="auto"/>
          </w:divBdr>
        </w:div>
        <w:div w:id="309528781">
          <w:marLeft w:val="480"/>
          <w:marRight w:val="0"/>
          <w:marTop w:val="0"/>
          <w:marBottom w:val="0"/>
          <w:divBdr>
            <w:top w:val="none" w:sz="0" w:space="0" w:color="auto"/>
            <w:left w:val="none" w:sz="0" w:space="0" w:color="auto"/>
            <w:bottom w:val="none" w:sz="0" w:space="0" w:color="auto"/>
            <w:right w:val="none" w:sz="0" w:space="0" w:color="auto"/>
          </w:divBdr>
        </w:div>
        <w:div w:id="63067154">
          <w:marLeft w:val="480"/>
          <w:marRight w:val="0"/>
          <w:marTop w:val="0"/>
          <w:marBottom w:val="0"/>
          <w:divBdr>
            <w:top w:val="none" w:sz="0" w:space="0" w:color="auto"/>
            <w:left w:val="none" w:sz="0" w:space="0" w:color="auto"/>
            <w:bottom w:val="none" w:sz="0" w:space="0" w:color="auto"/>
            <w:right w:val="none" w:sz="0" w:space="0" w:color="auto"/>
          </w:divBdr>
        </w:div>
        <w:div w:id="997462159">
          <w:marLeft w:val="480"/>
          <w:marRight w:val="0"/>
          <w:marTop w:val="0"/>
          <w:marBottom w:val="0"/>
          <w:divBdr>
            <w:top w:val="none" w:sz="0" w:space="0" w:color="auto"/>
            <w:left w:val="none" w:sz="0" w:space="0" w:color="auto"/>
            <w:bottom w:val="none" w:sz="0" w:space="0" w:color="auto"/>
            <w:right w:val="none" w:sz="0" w:space="0" w:color="auto"/>
          </w:divBdr>
        </w:div>
        <w:div w:id="1275090875">
          <w:marLeft w:val="480"/>
          <w:marRight w:val="0"/>
          <w:marTop w:val="0"/>
          <w:marBottom w:val="0"/>
          <w:divBdr>
            <w:top w:val="none" w:sz="0" w:space="0" w:color="auto"/>
            <w:left w:val="none" w:sz="0" w:space="0" w:color="auto"/>
            <w:bottom w:val="none" w:sz="0" w:space="0" w:color="auto"/>
            <w:right w:val="none" w:sz="0" w:space="0" w:color="auto"/>
          </w:divBdr>
        </w:div>
        <w:div w:id="1873030245">
          <w:marLeft w:val="480"/>
          <w:marRight w:val="0"/>
          <w:marTop w:val="0"/>
          <w:marBottom w:val="0"/>
          <w:divBdr>
            <w:top w:val="none" w:sz="0" w:space="0" w:color="auto"/>
            <w:left w:val="none" w:sz="0" w:space="0" w:color="auto"/>
            <w:bottom w:val="none" w:sz="0" w:space="0" w:color="auto"/>
            <w:right w:val="none" w:sz="0" w:space="0" w:color="auto"/>
          </w:divBdr>
        </w:div>
        <w:div w:id="214781360">
          <w:marLeft w:val="480"/>
          <w:marRight w:val="0"/>
          <w:marTop w:val="0"/>
          <w:marBottom w:val="0"/>
          <w:divBdr>
            <w:top w:val="none" w:sz="0" w:space="0" w:color="auto"/>
            <w:left w:val="none" w:sz="0" w:space="0" w:color="auto"/>
            <w:bottom w:val="none" w:sz="0" w:space="0" w:color="auto"/>
            <w:right w:val="none" w:sz="0" w:space="0" w:color="auto"/>
          </w:divBdr>
        </w:div>
        <w:div w:id="955525888">
          <w:marLeft w:val="480"/>
          <w:marRight w:val="0"/>
          <w:marTop w:val="0"/>
          <w:marBottom w:val="0"/>
          <w:divBdr>
            <w:top w:val="none" w:sz="0" w:space="0" w:color="auto"/>
            <w:left w:val="none" w:sz="0" w:space="0" w:color="auto"/>
            <w:bottom w:val="none" w:sz="0" w:space="0" w:color="auto"/>
            <w:right w:val="none" w:sz="0" w:space="0" w:color="auto"/>
          </w:divBdr>
        </w:div>
        <w:div w:id="1178807923">
          <w:marLeft w:val="480"/>
          <w:marRight w:val="0"/>
          <w:marTop w:val="0"/>
          <w:marBottom w:val="0"/>
          <w:divBdr>
            <w:top w:val="none" w:sz="0" w:space="0" w:color="auto"/>
            <w:left w:val="none" w:sz="0" w:space="0" w:color="auto"/>
            <w:bottom w:val="none" w:sz="0" w:space="0" w:color="auto"/>
            <w:right w:val="none" w:sz="0" w:space="0" w:color="auto"/>
          </w:divBdr>
        </w:div>
        <w:div w:id="466356574">
          <w:marLeft w:val="480"/>
          <w:marRight w:val="0"/>
          <w:marTop w:val="0"/>
          <w:marBottom w:val="0"/>
          <w:divBdr>
            <w:top w:val="none" w:sz="0" w:space="0" w:color="auto"/>
            <w:left w:val="none" w:sz="0" w:space="0" w:color="auto"/>
            <w:bottom w:val="none" w:sz="0" w:space="0" w:color="auto"/>
            <w:right w:val="none" w:sz="0" w:space="0" w:color="auto"/>
          </w:divBdr>
        </w:div>
        <w:div w:id="1453474299">
          <w:marLeft w:val="480"/>
          <w:marRight w:val="0"/>
          <w:marTop w:val="0"/>
          <w:marBottom w:val="0"/>
          <w:divBdr>
            <w:top w:val="none" w:sz="0" w:space="0" w:color="auto"/>
            <w:left w:val="none" w:sz="0" w:space="0" w:color="auto"/>
            <w:bottom w:val="none" w:sz="0" w:space="0" w:color="auto"/>
            <w:right w:val="none" w:sz="0" w:space="0" w:color="auto"/>
          </w:divBdr>
        </w:div>
        <w:div w:id="1363239957">
          <w:marLeft w:val="480"/>
          <w:marRight w:val="0"/>
          <w:marTop w:val="0"/>
          <w:marBottom w:val="0"/>
          <w:divBdr>
            <w:top w:val="none" w:sz="0" w:space="0" w:color="auto"/>
            <w:left w:val="none" w:sz="0" w:space="0" w:color="auto"/>
            <w:bottom w:val="none" w:sz="0" w:space="0" w:color="auto"/>
            <w:right w:val="none" w:sz="0" w:space="0" w:color="auto"/>
          </w:divBdr>
        </w:div>
        <w:div w:id="953102014">
          <w:marLeft w:val="480"/>
          <w:marRight w:val="0"/>
          <w:marTop w:val="0"/>
          <w:marBottom w:val="0"/>
          <w:divBdr>
            <w:top w:val="none" w:sz="0" w:space="0" w:color="auto"/>
            <w:left w:val="none" w:sz="0" w:space="0" w:color="auto"/>
            <w:bottom w:val="none" w:sz="0" w:space="0" w:color="auto"/>
            <w:right w:val="none" w:sz="0" w:space="0" w:color="auto"/>
          </w:divBdr>
        </w:div>
        <w:div w:id="310795353">
          <w:marLeft w:val="480"/>
          <w:marRight w:val="0"/>
          <w:marTop w:val="0"/>
          <w:marBottom w:val="0"/>
          <w:divBdr>
            <w:top w:val="none" w:sz="0" w:space="0" w:color="auto"/>
            <w:left w:val="none" w:sz="0" w:space="0" w:color="auto"/>
            <w:bottom w:val="none" w:sz="0" w:space="0" w:color="auto"/>
            <w:right w:val="none" w:sz="0" w:space="0" w:color="auto"/>
          </w:divBdr>
        </w:div>
        <w:div w:id="1042705544">
          <w:marLeft w:val="480"/>
          <w:marRight w:val="0"/>
          <w:marTop w:val="0"/>
          <w:marBottom w:val="0"/>
          <w:divBdr>
            <w:top w:val="none" w:sz="0" w:space="0" w:color="auto"/>
            <w:left w:val="none" w:sz="0" w:space="0" w:color="auto"/>
            <w:bottom w:val="none" w:sz="0" w:space="0" w:color="auto"/>
            <w:right w:val="none" w:sz="0" w:space="0" w:color="auto"/>
          </w:divBdr>
        </w:div>
        <w:div w:id="953901366">
          <w:marLeft w:val="480"/>
          <w:marRight w:val="0"/>
          <w:marTop w:val="0"/>
          <w:marBottom w:val="0"/>
          <w:divBdr>
            <w:top w:val="none" w:sz="0" w:space="0" w:color="auto"/>
            <w:left w:val="none" w:sz="0" w:space="0" w:color="auto"/>
            <w:bottom w:val="none" w:sz="0" w:space="0" w:color="auto"/>
            <w:right w:val="none" w:sz="0" w:space="0" w:color="auto"/>
          </w:divBdr>
        </w:div>
        <w:div w:id="792021577">
          <w:marLeft w:val="480"/>
          <w:marRight w:val="0"/>
          <w:marTop w:val="0"/>
          <w:marBottom w:val="0"/>
          <w:divBdr>
            <w:top w:val="none" w:sz="0" w:space="0" w:color="auto"/>
            <w:left w:val="none" w:sz="0" w:space="0" w:color="auto"/>
            <w:bottom w:val="none" w:sz="0" w:space="0" w:color="auto"/>
            <w:right w:val="none" w:sz="0" w:space="0" w:color="auto"/>
          </w:divBdr>
        </w:div>
        <w:div w:id="1927034060">
          <w:marLeft w:val="480"/>
          <w:marRight w:val="0"/>
          <w:marTop w:val="0"/>
          <w:marBottom w:val="0"/>
          <w:divBdr>
            <w:top w:val="none" w:sz="0" w:space="0" w:color="auto"/>
            <w:left w:val="none" w:sz="0" w:space="0" w:color="auto"/>
            <w:bottom w:val="none" w:sz="0" w:space="0" w:color="auto"/>
            <w:right w:val="none" w:sz="0" w:space="0" w:color="auto"/>
          </w:divBdr>
        </w:div>
        <w:div w:id="544680475">
          <w:marLeft w:val="480"/>
          <w:marRight w:val="0"/>
          <w:marTop w:val="0"/>
          <w:marBottom w:val="0"/>
          <w:divBdr>
            <w:top w:val="none" w:sz="0" w:space="0" w:color="auto"/>
            <w:left w:val="none" w:sz="0" w:space="0" w:color="auto"/>
            <w:bottom w:val="none" w:sz="0" w:space="0" w:color="auto"/>
            <w:right w:val="none" w:sz="0" w:space="0" w:color="auto"/>
          </w:divBdr>
        </w:div>
        <w:div w:id="1415971693">
          <w:marLeft w:val="480"/>
          <w:marRight w:val="0"/>
          <w:marTop w:val="0"/>
          <w:marBottom w:val="0"/>
          <w:divBdr>
            <w:top w:val="none" w:sz="0" w:space="0" w:color="auto"/>
            <w:left w:val="none" w:sz="0" w:space="0" w:color="auto"/>
            <w:bottom w:val="none" w:sz="0" w:space="0" w:color="auto"/>
            <w:right w:val="none" w:sz="0" w:space="0" w:color="auto"/>
          </w:divBdr>
        </w:div>
        <w:div w:id="661275335">
          <w:marLeft w:val="480"/>
          <w:marRight w:val="0"/>
          <w:marTop w:val="0"/>
          <w:marBottom w:val="0"/>
          <w:divBdr>
            <w:top w:val="none" w:sz="0" w:space="0" w:color="auto"/>
            <w:left w:val="none" w:sz="0" w:space="0" w:color="auto"/>
            <w:bottom w:val="none" w:sz="0" w:space="0" w:color="auto"/>
            <w:right w:val="none" w:sz="0" w:space="0" w:color="auto"/>
          </w:divBdr>
        </w:div>
        <w:div w:id="1010638769">
          <w:marLeft w:val="480"/>
          <w:marRight w:val="0"/>
          <w:marTop w:val="0"/>
          <w:marBottom w:val="0"/>
          <w:divBdr>
            <w:top w:val="none" w:sz="0" w:space="0" w:color="auto"/>
            <w:left w:val="none" w:sz="0" w:space="0" w:color="auto"/>
            <w:bottom w:val="none" w:sz="0" w:space="0" w:color="auto"/>
            <w:right w:val="none" w:sz="0" w:space="0" w:color="auto"/>
          </w:divBdr>
        </w:div>
        <w:div w:id="1142771629">
          <w:marLeft w:val="480"/>
          <w:marRight w:val="0"/>
          <w:marTop w:val="0"/>
          <w:marBottom w:val="0"/>
          <w:divBdr>
            <w:top w:val="none" w:sz="0" w:space="0" w:color="auto"/>
            <w:left w:val="none" w:sz="0" w:space="0" w:color="auto"/>
            <w:bottom w:val="none" w:sz="0" w:space="0" w:color="auto"/>
            <w:right w:val="none" w:sz="0" w:space="0" w:color="auto"/>
          </w:divBdr>
        </w:div>
        <w:div w:id="240648516">
          <w:marLeft w:val="480"/>
          <w:marRight w:val="0"/>
          <w:marTop w:val="0"/>
          <w:marBottom w:val="0"/>
          <w:divBdr>
            <w:top w:val="none" w:sz="0" w:space="0" w:color="auto"/>
            <w:left w:val="none" w:sz="0" w:space="0" w:color="auto"/>
            <w:bottom w:val="none" w:sz="0" w:space="0" w:color="auto"/>
            <w:right w:val="none" w:sz="0" w:space="0" w:color="auto"/>
          </w:divBdr>
        </w:div>
        <w:div w:id="152111754">
          <w:marLeft w:val="480"/>
          <w:marRight w:val="0"/>
          <w:marTop w:val="0"/>
          <w:marBottom w:val="0"/>
          <w:divBdr>
            <w:top w:val="none" w:sz="0" w:space="0" w:color="auto"/>
            <w:left w:val="none" w:sz="0" w:space="0" w:color="auto"/>
            <w:bottom w:val="none" w:sz="0" w:space="0" w:color="auto"/>
            <w:right w:val="none" w:sz="0" w:space="0" w:color="auto"/>
          </w:divBdr>
        </w:div>
        <w:div w:id="1741715104">
          <w:marLeft w:val="480"/>
          <w:marRight w:val="0"/>
          <w:marTop w:val="0"/>
          <w:marBottom w:val="0"/>
          <w:divBdr>
            <w:top w:val="none" w:sz="0" w:space="0" w:color="auto"/>
            <w:left w:val="none" w:sz="0" w:space="0" w:color="auto"/>
            <w:bottom w:val="none" w:sz="0" w:space="0" w:color="auto"/>
            <w:right w:val="none" w:sz="0" w:space="0" w:color="auto"/>
          </w:divBdr>
        </w:div>
        <w:div w:id="1025715846">
          <w:marLeft w:val="480"/>
          <w:marRight w:val="0"/>
          <w:marTop w:val="0"/>
          <w:marBottom w:val="0"/>
          <w:divBdr>
            <w:top w:val="none" w:sz="0" w:space="0" w:color="auto"/>
            <w:left w:val="none" w:sz="0" w:space="0" w:color="auto"/>
            <w:bottom w:val="none" w:sz="0" w:space="0" w:color="auto"/>
            <w:right w:val="none" w:sz="0" w:space="0" w:color="auto"/>
          </w:divBdr>
        </w:div>
        <w:div w:id="1556939182">
          <w:marLeft w:val="480"/>
          <w:marRight w:val="0"/>
          <w:marTop w:val="0"/>
          <w:marBottom w:val="0"/>
          <w:divBdr>
            <w:top w:val="none" w:sz="0" w:space="0" w:color="auto"/>
            <w:left w:val="none" w:sz="0" w:space="0" w:color="auto"/>
            <w:bottom w:val="none" w:sz="0" w:space="0" w:color="auto"/>
            <w:right w:val="none" w:sz="0" w:space="0" w:color="auto"/>
          </w:divBdr>
        </w:div>
        <w:div w:id="240062467">
          <w:marLeft w:val="480"/>
          <w:marRight w:val="0"/>
          <w:marTop w:val="0"/>
          <w:marBottom w:val="0"/>
          <w:divBdr>
            <w:top w:val="none" w:sz="0" w:space="0" w:color="auto"/>
            <w:left w:val="none" w:sz="0" w:space="0" w:color="auto"/>
            <w:bottom w:val="none" w:sz="0" w:space="0" w:color="auto"/>
            <w:right w:val="none" w:sz="0" w:space="0" w:color="auto"/>
          </w:divBdr>
        </w:div>
        <w:div w:id="468741431">
          <w:marLeft w:val="480"/>
          <w:marRight w:val="0"/>
          <w:marTop w:val="0"/>
          <w:marBottom w:val="0"/>
          <w:divBdr>
            <w:top w:val="none" w:sz="0" w:space="0" w:color="auto"/>
            <w:left w:val="none" w:sz="0" w:space="0" w:color="auto"/>
            <w:bottom w:val="none" w:sz="0" w:space="0" w:color="auto"/>
            <w:right w:val="none" w:sz="0" w:space="0" w:color="auto"/>
          </w:divBdr>
        </w:div>
        <w:div w:id="1013460788">
          <w:marLeft w:val="480"/>
          <w:marRight w:val="0"/>
          <w:marTop w:val="0"/>
          <w:marBottom w:val="0"/>
          <w:divBdr>
            <w:top w:val="none" w:sz="0" w:space="0" w:color="auto"/>
            <w:left w:val="none" w:sz="0" w:space="0" w:color="auto"/>
            <w:bottom w:val="none" w:sz="0" w:space="0" w:color="auto"/>
            <w:right w:val="none" w:sz="0" w:space="0" w:color="auto"/>
          </w:divBdr>
        </w:div>
        <w:div w:id="885289303">
          <w:marLeft w:val="480"/>
          <w:marRight w:val="0"/>
          <w:marTop w:val="0"/>
          <w:marBottom w:val="0"/>
          <w:divBdr>
            <w:top w:val="none" w:sz="0" w:space="0" w:color="auto"/>
            <w:left w:val="none" w:sz="0" w:space="0" w:color="auto"/>
            <w:bottom w:val="none" w:sz="0" w:space="0" w:color="auto"/>
            <w:right w:val="none" w:sz="0" w:space="0" w:color="auto"/>
          </w:divBdr>
        </w:div>
        <w:div w:id="383869545">
          <w:marLeft w:val="480"/>
          <w:marRight w:val="0"/>
          <w:marTop w:val="0"/>
          <w:marBottom w:val="0"/>
          <w:divBdr>
            <w:top w:val="none" w:sz="0" w:space="0" w:color="auto"/>
            <w:left w:val="none" w:sz="0" w:space="0" w:color="auto"/>
            <w:bottom w:val="none" w:sz="0" w:space="0" w:color="auto"/>
            <w:right w:val="none" w:sz="0" w:space="0" w:color="auto"/>
          </w:divBdr>
        </w:div>
      </w:divsChild>
    </w:div>
    <w:div w:id="1183938243">
      <w:bodyDiv w:val="1"/>
      <w:marLeft w:val="0"/>
      <w:marRight w:val="0"/>
      <w:marTop w:val="0"/>
      <w:marBottom w:val="0"/>
      <w:divBdr>
        <w:top w:val="none" w:sz="0" w:space="0" w:color="auto"/>
        <w:left w:val="none" w:sz="0" w:space="0" w:color="auto"/>
        <w:bottom w:val="none" w:sz="0" w:space="0" w:color="auto"/>
        <w:right w:val="none" w:sz="0" w:space="0" w:color="auto"/>
      </w:divBdr>
    </w:div>
    <w:div w:id="1184439820">
      <w:bodyDiv w:val="1"/>
      <w:marLeft w:val="0"/>
      <w:marRight w:val="0"/>
      <w:marTop w:val="0"/>
      <w:marBottom w:val="0"/>
      <w:divBdr>
        <w:top w:val="none" w:sz="0" w:space="0" w:color="auto"/>
        <w:left w:val="none" w:sz="0" w:space="0" w:color="auto"/>
        <w:bottom w:val="none" w:sz="0" w:space="0" w:color="auto"/>
        <w:right w:val="none" w:sz="0" w:space="0" w:color="auto"/>
      </w:divBdr>
      <w:divsChild>
        <w:div w:id="443575395">
          <w:marLeft w:val="480"/>
          <w:marRight w:val="0"/>
          <w:marTop w:val="0"/>
          <w:marBottom w:val="0"/>
          <w:divBdr>
            <w:top w:val="none" w:sz="0" w:space="0" w:color="auto"/>
            <w:left w:val="none" w:sz="0" w:space="0" w:color="auto"/>
            <w:bottom w:val="none" w:sz="0" w:space="0" w:color="auto"/>
            <w:right w:val="none" w:sz="0" w:space="0" w:color="auto"/>
          </w:divBdr>
        </w:div>
        <w:div w:id="1563058795">
          <w:marLeft w:val="480"/>
          <w:marRight w:val="0"/>
          <w:marTop w:val="0"/>
          <w:marBottom w:val="0"/>
          <w:divBdr>
            <w:top w:val="none" w:sz="0" w:space="0" w:color="auto"/>
            <w:left w:val="none" w:sz="0" w:space="0" w:color="auto"/>
            <w:bottom w:val="none" w:sz="0" w:space="0" w:color="auto"/>
            <w:right w:val="none" w:sz="0" w:space="0" w:color="auto"/>
          </w:divBdr>
        </w:div>
        <w:div w:id="471873335">
          <w:marLeft w:val="480"/>
          <w:marRight w:val="0"/>
          <w:marTop w:val="0"/>
          <w:marBottom w:val="0"/>
          <w:divBdr>
            <w:top w:val="none" w:sz="0" w:space="0" w:color="auto"/>
            <w:left w:val="none" w:sz="0" w:space="0" w:color="auto"/>
            <w:bottom w:val="none" w:sz="0" w:space="0" w:color="auto"/>
            <w:right w:val="none" w:sz="0" w:space="0" w:color="auto"/>
          </w:divBdr>
        </w:div>
        <w:div w:id="1105613860">
          <w:marLeft w:val="480"/>
          <w:marRight w:val="0"/>
          <w:marTop w:val="0"/>
          <w:marBottom w:val="0"/>
          <w:divBdr>
            <w:top w:val="none" w:sz="0" w:space="0" w:color="auto"/>
            <w:left w:val="none" w:sz="0" w:space="0" w:color="auto"/>
            <w:bottom w:val="none" w:sz="0" w:space="0" w:color="auto"/>
            <w:right w:val="none" w:sz="0" w:space="0" w:color="auto"/>
          </w:divBdr>
        </w:div>
        <w:div w:id="712730590">
          <w:marLeft w:val="480"/>
          <w:marRight w:val="0"/>
          <w:marTop w:val="0"/>
          <w:marBottom w:val="0"/>
          <w:divBdr>
            <w:top w:val="none" w:sz="0" w:space="0" w:color="auto"/>
            <w:left w:val="none" w:sz="0" w:space="0" w:color="auto"/>
            <w:bottom w:val="none" w:sz="0" w:space="0" w:color="auto"/>
            <w:right w:val="none" w:sz="0" w:space="0" w:color="auto"/>
          </w:divBdr>
        </w:div>
        <w:div w:id="767308308">
          <w:marLeft w:val="480"/>
          <w:marRight w:val="0"/>
          <w:marTop w:val="0"/>
          <w:marBottom w:val="0"/>
          <w:divBdr>
            <w:top w:val="none" w:sz="0" w:space="0" w:color="auto"/>
            <w:left w:val="none" w:sz="0" w:space="0" w:color="auto"/>
            <w:bottom w:val="none" w:sz="0" w:space="0" w:color="auto"/>
            <w:right w:val="none" w:sz="0" w:space="0" w:color="auto"/>
          </w:divBdr>
        </w:div>
        <w:div w:id="1253129517">
          <w:marLeft w:val="480"/>
          <w:marRight w:val="0"/>
          <w:marTop w:val="0"/>
          <w:marBottom w:val="0"/>
          <w:divBdr>
            <w:top w:val="none" w:sz="0" w:space="0" w:color="auto"/>
            <w:left w:val="none" w:sz="0" w:space="0" w:color="auto"/>
            <w:bottom w:val="none" w:sz="0" w:space="0" w:color="auto"/>
            <w:right w:val="none" w:sz="0" w:space="0" w:color="auto"/>
          </w:divBdr>
        </w:div>
        <w:div w:id="1781140002">
          <w:marLeft w:val="480"/>
          <w:marRight w:val="0"/>
          <w:marTop w:val="0"/>
          <w:marBottom w:val="0"/>
          <w:divBdr>
            <w:top w:val="none" w:sz="0" w:space="0" w:color="auto"/>
            <w:left w:val="none" w:sz="0" w:space="0" w:color="auto"/>
            <w:bottom w:val="none" w:sz="0" w:space="0" w:color="auto"/>
            <w:right w:val="none" w:sz="0" w:space="0" w:color="auto"/>
          </w:divBdr>
        </w:div>
        <w:div w:id="68230881">
          <w:marLeft w:val="480"/>
          <w:marRight w:val="0"/>
          <w:marTop w:val="0"/>
          <w:marBottom w:val="0"/>
          <w:divBdr>
            <w:top w:val="none" w:sz="0" w:space="0" w:color="auto"/>
            <w:left w:val="none" w:sz="0" w:space="0" w:color="auto"/>
            <w:bottom w:val="none" w:sz="0" w:space="0" w:color="auto"/>
            <w:right w:val="none" w:sz="0" w:space="0" w:color="auto"/>
          </w:divBdr>
        </w:div>
        <w:div w:id="27918448">
          <w:marLeft w:val="480"/>
          <w:marRight w:val="0"/>
          <w:marTop w:val="0"/>
          <w:marBottom w:val="0"/>
          <w:divBdr>
            <w:top w:val="none" w:sz="0" w:space="0" w:color="auto"/>
            <w:left w:val="none" w:sz="0" w:space="0" w:color="auto"/>
            <w:bottom w:val="none" w:sz="0" w:space="0" w:color="auto"/>
            <w:right w:val="none" w:sz="0" w:space="0" w:color="auto"/>
          </w:divBdr>
        </w:div>
        <w:div w:id="1146628571">
          <w:marLeft w:val="480"/>
          <w:marRight w:val="0"/>
          <w:marTop w:val="0"/>
          <w:marBottom w:val="0"/>
          <w:divBdr>
            <w:top w:val="none" w:sz="0" w:space="0" w:color="auto"/>
            <w:left w:val="none" w:sz="0" w:space="0" w:color="auto"/>
            <w:bottom w:val="none" w:sz="0" w:space="0" w:color="auto"/>
            <w:right w:val="none" w:sz="0" w:space="0" w:color="auto"/>
          </w:divBdr>
        </w:div>
        <w:div w:id="1095783651">
          <w:marLeft w:val="480"/>
          <w:marRight w:val="0"/>
          <w:marTop w:val="0"/>
          <w:marBottom w:val="0"/>
          <w:divBdr>
            <w:top w:val="none" w:sz="0" w:space="0" w:color="auto"/>
            <w:left w:val="none" w:sz="0" w:space="0" w:color="auto"/>
            <w:bottom w:val="none" w:sz="0" w:space="0" w:color="auto"/>
            <w:right w:val="none" w:sz="0" w:space="0" w:color="auto"/>
          </w:divBdr>
        </w:div>
        <w:div w:id="285084811">
          <w:marLeft w:val="480"/>
          <w:marRight w:val="0"/>
          <w:marTop w:val="0"/>
          <w:marBottom w:val="0"/>
          <w:divBdr>
            <w:top w:val="none" w:sz="0" w:space="0" w:color="auto"/>
            <w:left w:val="none" w:sz="0" w:space="0" w:color="auto"/>
            <w:bottom w:val="none" w:sz="0" w:space="0" w:color="auto"/>
            <w:right w:val="none" w:sz="0" w:space="0" w:color="auto"/>
          </w:divBdr>
        </w:div>
        <w:div w:id="927150800">
          <w:marLeft w:val="480"/>
          <w:marRight w:val="0"/>
          <w:marTop w:val="0"/>
          <w:marBottom w:val="0"/>
          <w:divBdr>
            <w:top w:val="none" w:sz="0" w:space="0" w:color="auto"/>
            <w:left w:val="none" w:sz="0" w:space="0" w:color="auto"/>
            <w:bottom w:val="none" w:sz="0" w:space="0" w:color="auto"/>
            <w:right w:val="none" w:sz="0" w:space="0" w:color="auto"/>
          </w:divBdr>
        </w:div>
        <w:div w:id="506558811">
          <w:marLeft w:val="480"/>
          <w:marRight w:val="0"/>
          <w:marTop w:val="0"/>
          <w:marBottom w:val="0"/>
          <w:divBdr>
            <w:top w:val="none" w:sz="0" w:space="0" w:color="auto"/>
            <w:left w:val="none" w:sz="0" w:space="0" w:color="auto"/>
            <w:bottom w:val="none" w:sz="0" w:space="0" w:color="auto"/>
            <w:right w:val="none" w:sz="0" w:space="0" w:color="auto"/>
          </w:divBdr>
        </w:div>
        <w:div w:id="876044094">
          <w:marLeft w:val="480"/>
          <w:marRight w:val="0"/>
          <w:marTop w:val="0"/>
          <w:marBottom w:val="0"/>
          <w:divBdr>
            <w:top w:val="none" w:sz="0" w:space="0" w:color="auto"/>
            <w:left w:val="none" w:sz="0" w:space="0" w:color="auto"/>
            <w:bottom w:val="none" w:sz="0" w:space="0" w:color="auto"/>
            <w:right w:val="none" w:sz="0" w:space="0" w:color="auto"/>
          </w:divBdr>
        </w:div>
        <w:div w:id="1153644958">
          <w:marLeft w:val="480"/>
          <w:marRight w:val="0"/>
          <w:marTop w:val="0"/>
          <w:marBottom w:val="0"/>
          <w:divBdr>
            <w:top w:val="none" w:sz="0" w:space="0" w:color="auto"/>
            <w:left w:val="none" w:sz="0" w:space="0" w:color="auto"/>
            <w:bottom w:val="none" w:sz="0" w:space="0" w:color="auto"/>
            <w:right w:val="none" w:sz="0" w:space="0" w:color="auto"/>
          </w:divBdr>
        </w:div>
        <w:div w:id="449516409">
          <w:marLeft w:val="480"/>
          <w:marRight w:val="0"/>
          <w:marTop w:val="0"/>
          <w:marBottom w:val="0"/>
          <w:divBdr>
            <w:top w:val="none" w:sz="0" w:space="0" w:color="auto"/>
            <w:left w:val="none" w:sz="0" w:space="0" w:color="auto"/>
            <w:bottom w:val="none" w:sz="0" w:space="0" w:color="auto"/>
            <w:right w:val="none" w:sz="0" w:space="0" w:color="auto"/>
          </w:divBdr>
        </w:div>
        <w:div w:id="405301612">
          <w:marLeft w:val="480"/>
          <w:marRight w:val="0"/>
          <w:marTop w:val="0"/>
          <w:marBottom w:val="0"/>
          <w:divBdr>
            <w:top w:val="none" w:sz="0" w:space="0" w:color="auto"/>
            <w:left w:val="none" w:sz="0" w:space="0" w:color="auto"/>
            <w:bottom w:val="none" w:sz="0" w:space="0" w:color="auto"/>
            <w:right w:val="none" w:sz="0" w:space="0" w:color="auto"/>
          </w:divBdr>
        </w:div>
        <w:div w:id="162625900">
          <w:marLeft w:val="480"/>
          <w:marRight w:val="0"/>
          <w:marTop w:val="0"/>
          <w:marBottom w:val="0"/>
          <w:divBdr>
            <w:top w:val="none" w:sz="0" w:space="0" w:color="auto"/>
            <w:left w:val="none" w:sz="0" w:space="0" w:color="auto"/>
            <w:bottom w:val="none" w:sz="0" w:space="0" w:color="auto"/>
            <w:right w:val="none" w:sz="0" w:space="0" w:color="auto"/>
          </w:divBdr>
        </w:div>
        <w:div w:id="592401736">
          <w:marLeft w:val="480"/>
          <w:marRight w:val="0"/>
          <w:marTop w:val="0"/>
          <w:marBottom w:val="0"/>
          <w:divBdr>
            <w:top w:val="none" w:sz="0" w:space="0" w:color="auto"/>
            <w:left w:val="none" w:sz="0" w:space="0" w:color="auto"/>
            <w:bottom w:val="none" w:sz="0" w:space="0" w:color="auto"/>
            <w:right w:val="none" w:sz="0" w:space="0" w:color="auto"/>
          </w:divBdr>
        </w:div>
        <w:div w:id="124126266">
          <w:marLeft w:val="480"/>
          <w:marRight w:val="0"/>
          <w:marTop w:val="0"/>
          <w:marBottom w:val="0"/>
          <w:divBdr>
            <w:top w:val="none" w:sz="0" w:space="0" w:color="auto"/>
            <w:left w:val="none" w:sz="0" w:space="0" w:color="auto"/>
            <w:bottom w:val="none" w:sz="0" w:space="0" w:color="auto"/>
            <w:right w:val="none" w:sz="0" w:space="0" w:color="auto"/>
          </w:divBdr>
        </w:div>
        <w:div w:id="476996773">
          <w:marLeft w:val="480"/>
          <w:marRight w:val="0"/>
          <w:marTop w:val="0"/>
          <w:marBottom w:val="0"/>
          <w:divBdr>
            <w:top w:val="none" w:sz="0" w:space="0" w:color="auto"/>
            <w:left w:val="none" w:sz="0" w:space="0" w:color="auto"/>
            <w:bottom w:val="none" w:sz="0" w:space="0" w:color="auto"/>
            <w:right w:val="none" w:sz="0" w:space="0" w:color="auto"/>
          </w:divBdr>
        </w:div>
        <w:div w:id="786386315">
          <w:marLeft w:val="480"/>
          <w:marRight w:val="0"/>
          <w:marTop w:val="0"/>
          <w:marBottom w:val="0"/>
          <w:divBdr>
            <w:top w:val="none" w:sz="0" w:space="0" w:color="auto"/>
            <w:left w:val="none" w:sz="0" w:space="0" w:color="auto"/>
            <w:bottom w:val="none" w:sz="0" w:space="0" w:color="auto"/>
            <w:right w:val="none" w:sz="0" w:space="0" w:color="auto"/>
          </w:divBdr>
        </w:div>
        <w:div w:id="1151604708">
          <w:marLeft w:val="480"/>
          <w:marRight w:val="0"/>
          <w:marTop w:val="0"/>
          <w:marBottom w:val="0"/>
          <w:divBdr>
            <w:top w:val="none" w:sz="0" w:space="0" w:color="auto"/>
            <w:left w:val="none" w:sz="0" w:space="0" w:color="auto"/>
            <w:bottom w:val="none" w:sz="0" w:space="0" w:color="auto"/>
            <w:right w:val="none" w:sz="0" w:space="0" w:color="auto"/>
          </w:divBdr>
        </w:div>
        <w:div w:id="1521354515">
          <w:marLeft w:val="480"/>
          <w:marRight w:val="0"/>
          <w:marTop w:val="0"/>
          <w:marBottom w:val="0"/>
          <w:divBdr>
            <w:top w:val="none" w:sz="0" w:space="0" w:color="auto"/>
            <w:left w:val="none" w:sz="0" w:space="0" w:color="auto"/>
            <w:bottom w:val="none" w:sz="0" w:space="0" w:color="auto"/>
            <w:right w:val="none" w:sz="0" w:space="0" w:color="auto"/>
          </w:divBdr>
        </w:div>
        <w:div w:id="1982029642">
          <w:marLeft w:val="480"/>
          <w:marRight w:val="0"/>
          <w:marTop w:val="0"/>
          <w:marBottom w:val="0"/>
          <w:divBdr>
            <w:top w:val="none" w:sz="0" w:space="0" w:color="auto"/>
            <w:left w:val="none" w:sz="0" w:space="0" w:color="auto"/>
            <w:bottom w:val="none" w:sz="0" w:space="0" w:color="auto"/>
            <w:right w:val="none" w:sz="0" w:space="0" w:color="auto"/>
          </w:divBdr>
        </w:div>
        <w:div w:id="1630235953">
          <w:marLeft w:val="480"/>
          <w:marRight w:val="0"/>
          <w:marTop w:val="0"/>
          <w:marBottom w:val="0"/>
          <w:divBdr>
            <w:top w:val="none" w:sz="0" w:space="0" w:color="auto"/>
            <w:left w:val="none" w:sz="0" w:space="0" w:color="auto"/>
            <w:bottom w:val="none" w:sz="0" w:space="0" w:color="auto"/>
            <w:right w:val="none" w:sz="0" w:space="0" w:color="auto"/>
          </w:divBdr>
        </w:div>
        <w:div w:id="1407998918">
          <w:marLeft w:val="480"/>
          <w:marRight w:val="0"/>
          <w:marTop w:val="0"/>
          <w:marBottom w:val="0"/>
          <w:divBdr>
            <w:top w:val="none" w:sz="0" w:space="0" w:color="auto"/>
            <w:left w:val="none" w:sz="0" w:space="0" w:color="auto"/>
            <w:bottom w:val="none" w:sz="0" w:space="0" w:color="auto"/>
            <w:right w:val="none" w:sz="0" w:space="0" w:color="auto"/>
          </w:divBdr>
        </w:div>
        <w:div w:id="1520896448">
          <w:marLeft w:val="480"/>
          <w:marRight w:val="0"/>
          <w:marTop w:val="0"/>
          <w:marBottom w:val="0"/>
          <w:divBdr>
            <w:top w:val="none" w:sz="0" w:space="0" w:color="auto"/>
            <w:left w:val="none" w:sz="0" w:space="0" w:color="auto"/>
            <w:bottom w:val="none" w:sz="0" w:space="0" w:color="auto"/>
            <w:right w:val="none" w:sz="0" w:space="0" w:color="auto"/>
          </w:divBdr>
        </w:div>
        <w:div w:id="1653485074">
          <w:marLeft w:val="480"/>
          <w:marRight w:val="0"/>
          <w:marTop w:val="0"/>
          <w:marBottom w:val="0"/>
          <w:divBdr>
            <w:top w:val="none" w:sz="0" w:space="0" w:color="auto"/>
            <w:left w:val="none" w:sz="0" w:space="0" w:color="auto"/>
            <w:bottom w:val="none" w:sz="0" w:space="0" w:color="auto"/>
            <w:right w:val="none" w:sz="0" w:space="0" w:color="auto"/>
          </w:divBdr>
        </w:div>
        <w:div w:id="24525092">
          <w:marLeft w:val="480"/>
          <w:marRight w:val="0"/>
          <w:marTop w:val="0"/>
          <w:marBottom w:val="0"/>
          <w:divBdr>
            <w:top w:val="none" w:sz="0" w:space="0" w:color="auto"/>
            <w:left w:val="none" w:sz="0" w:space="0" w:color="auto"/>
            <w:bottom w:val="none" w:sz="0" w:space="0" w:color="auto"/>
            <w:right w:val="none" w:sz="0" w:space="0" w:color="auto"/>
          </w:divBdr>
        </w:div>
        <w:div w:id="682165725">
          <w:marLeft w:val="480"/>
          <w:marRight w:val="0"/>
          <w:marTop w:val="0"/>
          <w:marBottom w:val="0"/>
          <w:divBdr>
            <w:top w:val="none" w:sz="0" w:space="0" w:color="auto"/>
            <w:left w:val="none" w:sz="0" w:space="0" w:color="auto"/>
            <w:bottom w:val="none" w:sz="0" w:space="0" w:color="auto"/>
            <w:right w:val="none" w:sz="0" w:space="0" w:color="auto"/>
          </w:divBdr>
        </w:div>
        <w:div w:id="370426053">
          <w:marLeft w:val="480"/>
          <w:marRight w:val="0"/>
          <w:marTop w:val="0"/>
          <w:marBottom w:val="0"/>
          <w:divBdr>
            <w:top w:val="none" w:sz="0" w:space="0" w:color="auto"/>
            <w:left w:val="none" w:sz="0" w:space="0" w:color="auto"/>
            <w:bottom w:val="none" w:sz="0" w:space="0" w:color="auto"/>
            <w:right w:val="none" w:sz="0" w:space="0" w:color="auto"/>
          </w:divBdr>
        </w:div>
        <w:div w:id="989599680">
          <w:marLeft w:val="480"/>
          <w:marRight w:val="0"/>
          <w:marTop w:val="0"/>
          <w:marBottom w:val="0"/>
          <w:divBdr>
            <w:top w:val="none" w:sz="0" w:space="0" w:color="auto"/>
            <w:left w:val="none" w:sz="0" w:space="0" w:color="auto"/>
            <w:bottom w:val="none" w:sz="0" w:space="0" w:color="auto"/>
            <w:right w:val="none" w:sz="0" w:space="0" w:color="auto"/>
          </w:divBdr>
        </w:div>
        <w:div w:id="1349214723">
          <w:marLeft w:val="480"/>
          <w:marRight w:val="0"/>
          <w:marTop w:val="0"/>
          <w:marBottom w:val="0"/>
          <w:divBdr>
            <w:top w:val="none" w:sz="0" w:space="0" w:color="auto"/>
            <w:left w:val="none" w:sz="0" w:space="0" w:color="auto"/>
            <w:bottom w:val="none" w:sz="0" w:space="0" w:color="auto"/>
            <w:right w:val="none" w:sz="0" w:space="0" w:color="auto"/>
          </w:divBdr>
        </w:div>
        <w:div w:id="220336995">
          <w:marLeft w:val="480"/>
          <w:marRight w:val="0"/>
          <w:marTop w:val="0"/>
          <w:marBottom w:val="0"/>
          <w:divBdr>
            <w:top w:val="none" w:sz="0" w:space="0" w:color="auto"/>
            <w:left w:val="none" w:sz="0" w:space="0" w:color="auto"/>
            <w:bottom w:val="none" w:sz="0" w:space="0" w:color="auto"/>
            <w:right w:val="none" w:sz="0" w:space="0" w:color="auto"/>
          </w:divBdr>
        </w:div>
        <w:div w:id="580598240">
          <w:marLeft w:val="480"/>
          <w:marRight w:val="0"/>
          <w:marTop w:val="0"/>
          <w:marBottom w:val="0"/>
          <w:divBdr>
            <w:top w:val="none" w:sz="0" w:space="0" w:color="auto"/>
            <w:left w:val="none" w:sz="0" w:space="0" w:color="auto"/>
            <w:bottom w:val="none" w:sz="0" w:space="0" w:color="auto"/>
            <w:right w:val="none" w:sz="0" w:space="0" w:color="auto"/>
          </w:divBdr>
        </w:div>
        <w:div w:id="1485312661">
          <w:marLeft w:val="480"/>
          <w:marRight w:val="0"/>
          <w:marTop w:val="0"/>
          <w:marBottom w:val="0"/>
          <w:divBdr>
            <w:top w:val="none" w:sz="0" w:space="0" w:color="auto"/>
            <w:left w:val="none" w:sz="0" w:space="0" w:color="auto"/>
            <w:bottom w:val="none" w:sz="0" w:space="0" w:color="auto"/>
            <w:right w:val="none" w:sz="0" w:space="0" w:color="auto"/>
          </w:divBdr>
        </w:div>
        <w:div w:id="611015920">
          <w:marLeft w:val="480"/>
          <w:marRight w:val="0"/>
          <w:marTop w:val="0"/>
          <w:marBottom w:val="0"/>
          <w:divBdr>
            <w:top w:val="none" w:sz="0" w:space="0" w:color="auto"/>
            <w:left w:val="none" w:sz="0" w:space="0" w:color="auto"/>
            <w:bottom w:val="none" w:sz="0" w:space="0" w:color="auto"/>
            <w:right w:val="none" w:sz="0" w:space="0" w:color="auto"/>
          </w:divBdr>
        </w:div>
        <w:div w:id="964001728">
          <w:marLeft w:val="480"/>
          <w:marRight w:val="0"/>
          <w:marTop w:val="0"/>
          <w:marBottom w:val="0"/>
          <w:divBdr>
            <w:top w:val="none" w:sz="0" w:space="0" w:color="auto"/>
            <w:left w:val="none" w:sz="0" w:space="0" w:color="auto"/>
            <w:bottom w:val="none" w:sz="0" w:space="0" w:color="auto"/>
            <w:right w:val="none" w:sz="0" w:space="0" w:color="auto"/>
          </w:divBdr>
        </w:div>
        <w:div w:id="1058285185">
          <w:marLeft w:val="480"/>
          <w:marRight w:val="0"/>
          <w:marTop w:val="0"/>
          <w:marBottom w:val="0"/>
          <w:divBdr>
            <w:top w:val="none" w:sz="0" w:space="0" w:color="auto"/>
            <w:left w:val="none" w:sz="0" w:space="0" w:color="auto"/>
            <w:bottom w:val="none" w:sz="0" w:space="0" w:color="auto"/>
            <w:right w:val="none" w:sz="0" w:space="0" w:color="auto"/>
          </w:divBdr>
        </w:div>
        <w:div w:id="329524602">
          <w:marLeft w:val="480"/>
          <w:marRight w:val="0"/>
          <w:marTop w:val="0"/>
          <w:marBottom w:val="0"/>
          <w:divBdr>
            <w:top w:val="none" w:sz="0" w:space="0" w:color="auto"/>
            <w:left w:val="none" w:sz="0" w:space="0" w:color="auto"/>
            <w:bottom w:val="none" w:sz="0" w:space="0" w:color="auto"/>
            <w:right w:val="none" w:sz="0" w:space="0" w:color="auto"/>
          </w:divBdr>
        </w:div>
        <w:div w:id="1272737626">
          <w:marLeft w:val="480"/>
          <w:marRight w:val="0"/>
          <w:marTop w:val="0"/>
          <w:marBottom w:val="0"/>
          <w:divBdr>
            <w:top w:val="none" w:sz="0" w:space="0" w:color="auto"/>
            <w:left w:val="none" w:sz="0" w:space="0" w:color="auto"/>
            <w:bottom w:val="none" w:sz="0" w:space="0" w:color="auto"/>
            <w:right w:val="none" w:sz="0" w:space="0" w:color="auto"/>
          </w:divBdr>
        </w:div>
        <w:div w:id="625163060">
          <w:marLeft w:val="480"/>
          <w:marRight w:val="0"/>
          <w:marTop w:val="0"/>
          <w:marBottom w:val="0"/>
          <w:divBdr>
            <w:top w:val="none" w:sz="0" w:space="0" w:color="auto"/>
            <w:left w:val="none" w:sz="0" w:space="0" w:color="auto"/>
            <w:bottom w:val="none" w:sz="0" w:space="0" w:color="auto"/>
            <w:right w:val="none" w:sz="0" w:space="0" w:color="auto"/>
          </w:divBdr>
        </w:div>
        <w:div w:id="336739726">
          <w:marLeft w:val="480"/>
          <w:marRight w:val="0"/>
          <w:marTop w:val="0"/>
          <w:marBottom w:val="0"/>
          <w:divBdr>
            <w:top w:val="none" w:sz="0" w:space="0" w:color="auto"/>
            <w:left w:val="none" w:sz="0" w:space="0" w:color="auto"/>
            <w:bottom w:val="none" w:sz="0" w:space="0" w:color="auto"/>
            <w:right w:val="none" w:sz="0" w:space="0" w:color="auto"/>
          </w:divBdr>
        </w:div>
      </w:divsChild>
    </w:div>
    <w:div w:id="1186208844">
      <w:bodyDiv w:val="1"/>
      <w:marLeft w:val="0"/>
      <w:marRight w:val="0"/>
      <w:marTop w:val="0"/>
      <w:marBottom w:val="0"/>
      <w:divBdr>
        <w:top w:val="none" w:sz="0" w:space="0" w:color="auto"/>
        <w:left w:val="none" w:sz="0" w:space="0" w:color="auto"/>
        <w:bottom w:val="none" w:sz="0" w:space="0" w:color="auto"/>
        <w:right w:val="none" w:sz="0" w:space="0" w:color="auto"/>
      </w:divBdr>
    </w:div>
    <w:div w:id="1186821165">
      <w:bodyDiv w:val="1"/>
      <w:marLeft w:val="0"/>
      <w:marRight w:val="0"/>
      <w:marTop w:val="0"/>
      <w:marBottom w:val="0"/>
      <w:divBdr>
        <w:top w:val="none" w:sz="0" w:space="0" w:color="auto"/>
        <w:left w:val="none" w:sz="0" w:space="0" w:color="auto"/>
        <w:bottom w:val="none" w:sz="0" w:space="0" w:color="auto"/>
        <w:right w:val="none" w:sz="0" w:space="0" w:color="auto"/>
      </w:divBdr>
    </w:div>
    <w:div w:id="1187137948">
      <w:bodyDiv w:val="1"/>
      <w:marLeft w:val="0"/>
      <w:marRight w:val="0"/>
      <w:marTop w:val="0"/>
      <w:marBottom w:val="0"/>
      <w:divBdr>
        <w:top w:val="none" w:sz="0" w:space="0" w:color="auto"/>
        <w:left w:val="none" w:sz="0" w:space="0" w:color="auto"/>
        <w:bottom w:val="none" w:sz="0" w:space="0" w:color="auto"/>
        <w:right w:val="none" w:sz="0" w:space="0" w:color="auto"/>
      </w:divBdr>
    </w:div>
    <w:div w:id="1187254327">
      <w:bodyDiv w:val="1"/>
      <w:marLeft w:val="0"/>
      <w:marRight w:val="0"/>
      <w:marTop w:val="0"/>
      <w:marBottom w:val="0"/>
      <w:divBdr>
        <w:top w:val="none" w:sz="0" w:space="0" w:color="auto"/>
        <w:left w:val="none" w:sz="0" w:space="0" w:color="auto"/>
        <w:bottom w:val="none" w:sz="0" w:space="0" w:color="auto"/>
        <w:right w:val="none" w:sz="0" w:space="0" w:color="auto"/>
      </w:divBdr>
      <w:divsChild>
        <w:div w:id="71898576">
          <w:marLeft w:val="480"/>
          <w:marRight w:val="0"/>
          <w:marTop w:val="0"/>
          <w:marBottom w:val="0"/>
          <w:divBdr>
            <w:top w:val="none" w:sz="0" w:space="0" w:color="auto"/>
            <w:left w:val="none" w:sz="0" w:space="0" w:color="auto"/>
            <w:bottom w:val="none" w:sz="0" w:space="0" w:color="auto"/>
            <w:right w:val="none" w:sz="0" w:space="0" w:color="auto"/>
          </w:divBdr>
        </w:div>
        <w:div w:id="1190527241">
          <w:marLeft w:val="480"/>
          <w:marRight w:val="0"/>
          <w:marTop w:val="0"/>
          <w:marBottom w:val="0"/>
          <w:divBdr>
            <w:top w:val="none" w:sz="0" w:space="0" w:color="auto"/>
            <w:left w:val="none" w:sz="0" w:space="0" w:color="auto"/>
            <w:bottom w:val="none" w:sz="0" w:space="0" w:color="auto"/>
            <w:right w:val="none" w:sz="0" w:space="0" w:color="auto"/>
          </w:divBdr>
        </w:div>
        <w:div w:id="1396777864">
          <w:marLeft w:val="480"/>
          <w:marRight w:val="0"/>
          <w:marTop w:val="0"/>
          <w:marBottom w:val="0"/>
          <w:divBdr>
            <w:top w:val="none" w:sz="0" w:space="0" w:color="auto"/>
            <w:left w:val="none" w:sz="0" w:space="0" w:color="auto"/>
            <w:bottom w:val="none" w:sz="0" w:space="0" w:color="auto"/>
            <w:right w:val="none" w:sz="0" w:space="0" w:color="auto"/>
          </w:divBdr>
        </w:div>
        <w:div w:id="159782728">
          <w:marLeft w:val="480"/>
          <w:marRight w:val="0"/>
          <w:marTop w:val="0"/>
          <w:marBottom w:val="0"/>
          <w:divBdr>
            <w:top w:val="none" w:sz="0" w:space="0" w:color="auto"/>
            <w:left w:val="none" w:sz="0" w:space="0" w:color="auto"/>
            <w:bottom w:val="none" w:sz="0" w:space="0" w:color="auto"/>
            <w:right w:val="none" w:sz="0" w:space="0" w:color="auto"/>
          </w:divBdr>
        </w:div>
        <w:div w:id="687951884">
          <w:marLeft w:val="480"/>
          <w:marRight w:val="0"/>
          <w:marTop w:val="0"/>
          <w:marBottom w:val="0"/>
          <w:divBdr>
            <w:top w:val="none" w:sz="0" w:space="0" w:color="auto"/>
            <w:left w:val="none" w:sz="0" w:space="0" w:color="auto"/>
            <w:bottom w:val="none" w:sz="0" w:space="0" w:color="auto"/>
            <w:right w:val="none" w:sz="0" w:space="0" w:color="auto"/>
          </w:divBdr>
        </w:div>
        <w:div w:id="400714947">
          <w:marLeft w:val="480"/>
          <w:marRight w:val="0"/>
          <w:marTop w:val="0"/>
          <w:marBottom w:val="0"/>
          <w:divBdr>
            <w:top w:val="none" w:sz="0" w:space="0" w:color="auto"/>
            <w:left w:val="none" w:sz="0" w:space="0" w:color="auto"/>
            <w:bottom w:val="none" w:sz="0" w:space="0" w:color="auto"/>
            <w:right w:val="none" w:sz="0" w:space="0" w:color="auto"/>
          </w:divBdr>
        </w:div>
        <w:div w:id="1052540831">
          <w:marLeft w:val="480"/>
          <w:marRight w:val="0"/>
          <w:marTop w:val="0"/>
          <w:marBottom w:val="0"/>
          <w:divBdr>
            <w:top w:val="none" w:sz="0" w:space="0" w:color="auto"/>
            <w:left w:val="none" w:sz="0" w:space="0" w:color="auto"/>
            <w:bottom w:val="none" w:sz="0" w:space="0" w:color="auto"/>
            <w:right w:val="none" w:sz="0" w:space="0" w:color="auto"/>
          </w:divBdr>
        </w:div>
        <w:div w:id="1503008436">
          <w:marLeft w:val="480"/>
          <w:marRight w:val="0"/>
          <w:marTop w:val="0"/>
          <w:marBottom w:val="0"/>
          <w:divBdr>
            <w:top w:val="none" w:sz="0" w:space="0" w:color="auto"/>
            <w:left w:val="none" w:sz="0" w:space="0" w:color="auto"/>
            <w:bottom w:val="none" w:sz="0" w:space="0" w:color="auto"/>
            <w:right w:val="none" w:sz="0" w:space="0" w:color="auto"/>
          </w:divBdr>
        </w:div>
        <w:div w:id="655035905">
          <w:marLeft w:val="480"/>
          <w:marRight w:val="0"/>
          <w:marTop w:val="0"/>
          <w:marBottom w:val="0"/>
          <w:divBdr>
            <w:top w:val="none" w:sz="0" w:space="0" w:color="auto"/>
            <w:left w:val="none" w:sz="0" w:space="0" w:color="auto"/>
            <w:bottom w:val="none" w:sz="0" w:space="0" w:color="auto"/>
            <w:right w:val="none" w:sz="0" w:space="0" w:color="auto"/>
          </w:divBdr>
        </w:div>
        <w:div w:id="1766995873">
          <w:marLeft w:val="480"/>
          <w:marRight w:val="0"/>
          <w:marTop w:val="0"/>
          <w:marBottom w:val="0"/>
          <w:divBdr>
            <w:top w:val="none" w:sz="0" w:space="0" w:color="auto"/>
            <w:left w:val="none" w:sz="0" w:space="0" w:color="auto"/>
            <w:bottom w:val="none" w:sz="0" w:space="0" w:color="auto"/>
            <w:right w:val="none" w:sz="0" w:space="0" w:color="auto"/>
          </w:divBdr>
        </w:div>
        <w:div w:id="2072265672">
          <w:marLeft w:val="480"/>
          <w:marRight w:val="0"/>
          <w:marTop w:val="0"/>
          <w:marBottom w:val="0"/>
          <w:divBdr>
            <w:top w:val="none" w:sz="0" w:space="0" w:color="auto"/>
            <w:left w:val="none" w:sz="0" w:space="0" w:color="auto"/>
            <w:bottom w:val="none" w:sz="0" w:space="0" w:color="auto"/>
            <w:right w:val="none" w:sz="0" w:space="0" w:color="auto"/>
          </w:divBdr>
        </w:div>
        <w:div w:id="1879658751">
          <w:marLeft w:val="480"/>
          <w:marRight w:val="0"/>
          <w:marTop w:val="0"/>
          <w:marBottom w:val="0"/>
          <w:divBdr>
            <w:top w:val="none" w:sz="0" w:space="0" w:color="auto"/>
            <w:left w:val="none" w:sz="0" w:space="0" w:color="auto"/>
            <w:bottom w:val="none" w:sz="0" w:space="0" w:color="auto"/>
            <w:right w:val="none" w:sz="0" w:space="0" w:color="auto"/>
          </w:divBdr>
        </w:div>
        <w:div w:id="536087532">
          <w:marLeft w:val="480"/>
          <w:marRight w:val="0"/>
          <w:marTop w:val="0"/>
          <w:marBottom w:val="0"/>
          <w:divBdr>
            <w:top w:val="none" w:sz="0" w:space="0" w:color="auto"/>
            <w:left w:val="none" w:sz="0" w:space="0" w:color="auto"/>
            <w:bottom w:val="none" w:sz="0" w:space="0" w:color="auto"/>
            <w:right w:val="none" w:sz="0" w:space="0" w:color="auto"/>
          </w:divBdr>
        </w:div>
        <w:div w:id="1730880705">
          <w:marLeft w:val="480"/>
          <w:marRight w:val="0"/>
          <w:marTop w:val="0"/>
          <w:marBottom w:val="0"/>
          <w:divBdr>
            <w:top w:val="none" w:sz="0" w:space="0" w:color="auto"/>
            <w:left w:val="none" w:sz="0" w:space="0" w:color="auto"/>
            <w:bottom w:val="none" w:sz="0" w:space="0" w:color="auto"/>
            <w:right w:val="none" w:sz="0" w:space="0" w:color="auto"/>
          </w:divBdr>
        </w:div>
        <w:div w:id="671223697">
          <w:marLeft w:val="480"/>
          <w:marRight w:val="0"/>
          <w:marTop w:val="0"/>
          <w:marBottom w:val="0"/>
          <w:divBdr>
            <w:top w:val="none" w:sz="0" w:space="0" w:color="auto"/>
            <w:left w:val="none" w:sz="0" w:space="0" w:color="auto"/>
            <w:bottom w:val="none" w:sz="0" w:space="0" w:color="auto"/>
            <w:right w:val="none" w:sz="0" w:space="0" w:color="auto"/>
          </w:divBdr>
        </w:div>
        <w:div w:id="1956791761">
          <w:marLeft w:val="480"/>
          <w:marRight w:val="0"/>
          <w:marTop w:val="0"/>
          <w:marBottom w:val="0"/>
          <w:divBdr>
            <w:top w:val="none" w:sz="0" w:space="0" w:color="auto"/>
            <w:left w:val="none" w:sz="0" w:space="0" w:color="auto"/>
            <w:bottom w:val="none" w:sz="0" w:space="0" w:color="auto"/>
            <w:right w:val="none" w:sz="0" w:space="0" w:color="auto"/>
          </w:divBdr>
        </w:div>
        <w:div w:id="547493870">
          <w:marLeft w:val="480"/>
          <w:marRight w:val="0"/>
          <w:marTop w:val="0"/>
          <w:marBottom w:val="0"/>
          <w:divBdr>
            <w:top w:val="none" w:sz="0" w:space="0" w:color="auto"/>
            <w:left w:val="none" w:sz="0" w:space="0" w:color="auto"/>
            <w:bottom w:val="none" w:sz="0" w:space="0" w:color="auto"/>
            <w:right w:val="none" w:sz="0" w:space="0" w:color="auto"/>
          </w:divBdr>
        </w:div>
        <w:div w:id="1810783976">
          <w:marLeft w:val="480"/>
          <w:marRight w:val="0"/>
          <w:marTop w:val="0"/>
          <w:marBottom w:val="0"/>
          <w:divBdr>
            <w:top w:val="none" w:sz="0" w:space="0" w:color="auto"/>
            <w:left w:val="none" w:sz="0" w:space="0" w:color="auto"/>
            <w:bottom w:val="none" w:sz="0" w:space="0" w:color="auto"/>
            <w:right w:val="none" w:sz="0" w:space="0" w:color="auto"/>
          </w:divBdr>
        </w:div>
        <w:div w:id="1813134525">
          <w:marLeft w:val="480"/>
          <w:marRight w:val="0"/>
          <w:marTop w:val="0"/>
          <w:marBottom w:val="0"/>
          <w:divBdr>
            <w:top w:val="none" w:sz="0" w:space="0" w:color="auto"/>
            <w:left w:val="none" w:sz="0" w:space="0" w:color="auto"/>
            <w:bottom w:val="none" w:sz="0" w:space="0" w:color="auto"/>
            <w:right w:val="none" w:sz="0" w:space="0" w:color="auto"/>
          </w:divBdr>
        </w:div>
        <w:div w:id="218905355">
          <w:marLeft w:val="480"/>
          <w:marRight w:val="0"/>
          <w:marTop w:val="0"/>
          <w:marBottom w:val="0"/>
          <w:divBdr>
            <w:top w:val="none" w:sz="0" w:space="0" w:color="auto"/>
            <w:left w:val="none" w:sz="0" w:space="0" w:color="auto"/>
            <w:bottom w:val="none" w:sz="0" w:space="0" w:color="auto"/>
            <w:right w:val="none" w:sz="0" w:space="0" w:color="auto"/>
          </w:divBdr>
        </w:div>
        <w:div w:id="804591708">
          <w:marLeft w:val="480"/>
          <w:marRight w:val="0"/>
          <w:marTop w:val="0"/>
          <w:marBottom w:val="0"/>
          <w:divBdr>
            <w:top w:val="none" w:sz="0" w:space="0" w:color="auto"/>
            <w:left w:val="none" w:sz="0" w:space="0" w:color="auto"/>
            <w:bottom w:val="none" w:sz="0" w:space="0" w:color="auto"/>
            <w:right w:val="none" w:sz="0" w:space="0" w:color="auto"/>
          </w:divBdr>
        </w:div>
        <w:div w:id="353309030">
          <w:marLeft w:val="480"/>
          <w:marRight w:val="0"/>
          <w:marTop w:val="0"/>
          <w:marBottom w:val="0"/>
          <w:divBdr>
            <w:top w:val="none" w:sz="0" w:space="0" w:color="auto"/>
            <w:left w:val="none" w:sz="0" w:space="0" w:color="auto"/>
            <w:bottom w:val="none" w:sz="0" w:space="0" w:color="auto"/>
            <w:right w:val="none" w:sz="0" w:space="0" w:color="auto"/>
          </w:divBdr>
        </w:div>
        <w:div w:id="1951400915">
          <w:marLeft w:val="480"/>
          <w:marRight w:val="0"/>
          <w:marTop w:val="0"/>
          <w:marBottom w:val="0"/>
          <w:divBdr>
            <w:top w:val="none" w:sz="0" w:space="0" w:color="auto"/>
            <w:left w:val="none" w:sz="0" w:space="0" w:color="auto"/>
            <w:bottom w:val="none" w:sz="0" w:space="0" w:color="auto"/>
            <w:right w:val="none" w:sz="0" w:space="0" w:color="auto"/>
          </w:divBdr>
        </w:div>
        <w:div w:id="195701435">
          <w:marLeft w:val="480"/>
          <w:marRight w:val="0"/>
          <w:marTop w:val="0"/>
          <w:marBottom w:val="0"/>
          <w:divBdr>
            <w:top w:val="none" w:sz="0" w:space="0" w:color="auto"/>
            <w:left w:val="none" w:sz="0" w:space="0" w:color="auto"/>
            <w:bottom w:val="none" w:sz="0" w:space="0" w:color="auto"/>
            <w:right w:val="none" w:sz="0" w:space="0" w:color="auto"/>
          </w:divBdr>
        </w:div>
        <w:div w:id="1530991093">
          <w:marLeft w:val="480"/>
          <w:marRight w:val="0"/>
          <w:marTop w:val="0"/>
          <w:marBottom w:val="0"/>
          <w:divBdr>
            <w:top w:val="none" w:sz="0" w:space="0" w:color="auto"/>
            <w:left w:val="none" w:sz="0" w:space="0" w:color="auto"/>
            <w:bottom w:val="none" w:sz="0" w:space="0" w:color="auto"/>
            <w:right w:val="none" w:sz="0" w:space="0" w:color="auto"/>
          </w:divBdr>
        </w:div>
        <w:div w:id="1907910237">
          <w:marLeft w:val="480"/>
          <w:marRight w:val="0"/>
          <w:marTop w:val="0"/>
          <w:marBottom w:val="0"/>
          <w:divBdr>
            <w:top w:val="none" w:sz="0" w:space="0" w:color="auto"/>
            <w:left w:val="none" w:sz="0" w:space="0" w:color="auto"/>
            <w:bottom w:val="none" w:sz="0" w:space="0" w:color="auto"/>
            <w:right w:val="none" w:sz="0" w:space="0" w:color="auto"/>
          </w:divBdr>
        </w:div>
        <w:div w:id="2094667432">
          <w:marLeft w:val="480"/>
          <w:marRight w:val="0"/>
          <w:marTop w:val="0"/>
          <w:marBottom w:val="0"/>
          <w:divBdr>
            <w:top w:val="none" w:sz="0" w:space="0" w:color="auto"/>
            <w:left w:val="none" w:sz="0" w:space="0" w:color="auto"/>
            <w:bottom w:val="none" w:sz="0" w:space="0" w:color="auto"/>
            <w:right w:val="none" w:sz="0" w:space="0" w:color="auto"/>
          </w:divBdr>
        </w:div>
        <w:div w:id="1744328629">
          <w:marLeft w:val="480"/>
          <w:marRight w:val="0"/>
          <w:marTop w:val="0"/>
          <w:marBottom w:val="0"/>
          <w:divBdr>
            <w:top w:val="none" w:sz="0" w:space="0" w:color="auto"/>
            <w:left w:val="none" w:sz="0" w:space="0" w:color="auto"/>
            <w:bottom w:val="none" w:sz="0" w:space="0" w:color="auto"/>
            <w:right w:val="none" w:sz="0" w:space="0" w:color="auto"/>
          </w:divBdr>
        </w:div>
        <w:div w:id="2098554001">
          <w:marLeft w:val="480"/>
          <w:marRight w:val="0"/>
          <w:marTop w:val="0"/>
          <w:marBottom w:val="0"/>
          <w:divBdr>
            <w:top w:val="none" w:sz="0" w:space="0" w:color="auto"/>
            <w:left w:val="none" w:sz="0" w:space="0" w:color="auto"/>
            <w:bottom w:val="none" w:sz="0" w:space="0" w:color="auto"/>
            <w:right w:val="none" w:sz="0" w:space="0" w:color="auto"/>
          </w:divBdr>
        </w:div>
        <w:div w:id="752438701">
          <w:marLeft w:val="480"/>
          <w:marRight w:val="0"/>
          <w:marTop w:val="0"/>
          <w:marBottom w:val="0"/>
          <w:divBdr>
            <w:top w:val="none" w:sz="0" w:space="0" w:color="auto"/>
            <w:left w:val="none" w:sz="0" w:space="0" w:color="auto"/>
            <w:bottom w:val="none" w:sz="0" w:space="0" w:color="auto"/>
            <w:right w:val="none" w:sz="0" w:space="0" w:color="auto"/>
          </w:divBdr>
        </w:div>
        <w:div w:id="2118519528">
          <w:marLeft w:val="480"/>
          <w:marRight w:val="0"/>
          <w:marTop w:val="0"/>
          <w:marBottom w:val="0"/>
          <w:divBdr>
            <w:top w:val="none" w:sz="0" w:space="0" w:color="auto"/>
            <w:left w:val="none" w:sz="0" w:space="0" w:color="auto"/>
            <w:bottom w:val="none" w:sz="0" w:space="0" w:color="auto"/>
            <w:right w:val="none" w:sz="0" w:space="0" w:color="auto"/>
          </w:divBdr>
        </w:div>
        <w:div w:id="1241328010">
          <w:marLeft w:val="480"/>
          <w:marRight w:val="0"/>
          <w:marTop w:val="0"/>
          <w:marBottom w:val="0"/>
          <w:divBdr>
            <w:top w:val="none" w:sz="0" w:space="0" w:color="auto"/>
            <w:left w:val="none" w:sz="0" w:space="0" w:color="auto"/>
            <w:bottom w:val="none" w:sz="0" w:space="0" w:color="auto"/>
            <w:right w:val="none" w:sz="0" w:space="0" w:color="auto"/>
          </w:divBdr>
        </w:div>
        <w:div w:id="4330094">
          <w:marLeft w:val="480"/>
          <w:marRight w:val="0"/>
          <w:marTop w:val="0"/>
          <w:marBottom w:val="0"/>
          <w:divBdr>
            <w:top w:val="none" w:sz="0" w:space="0" w:color="auto"/>
            <w:left w:val="none" w:sz="0" w:space="0" w:color="auto"/>
            <w:bottom w:val="none" w:sz="0" w:space="0" w:color="auto"/>
            <w:right w:val="none" w:sz="0" w:space="0" w:color="auto"/>
          </w:divBdr>
        </w:div>
        <w:div w:id="1172792709">
          <w:marLeft w:val="480"/>
          <w:marRight w:val="0"/>
          <w:marTop w:val="0"/>
          <w:marBottom w:val="0"/>
          <w:divBdr>
            <w:top w:val="none" w:sz="0" w:space="0" w:color="auto"/>
            <w:left w:val="none" w:sz="0" w:space="0" w:color="auto"/>
            <w:bottom w:val="none" w:sz="0" w:space="0" w:color="auto"/>
            <w:right w:val="none" w:sz="0" w:space="0" w:color="auto"/>
          </w:divBdr>
        </w:div>
        <w:div w:id="1186863905">
          <w:marLeft w:val="480"/>
          <w:marRight w:val="0"/>
          <w:marTop w:val="0"/>
          <w:marBottom w:val="0"/>
          <w:divBdr>
            <w:top w:val="none" w:sz="0" w:space="0" w:color="auto"/>
            <w:left w:val="none" w:sz="0" w:space="0" w:color="auto"/>
            <w:bottom w:val="none" w:sz="0" w:space="0" w:color="auto"/>
            <w:right w:val="none" w:sz="0" w:space="0" w:color="auto"/>
          </w:divBdr>
        </w:div>
        <w:div w:id="2114208084">
          <w:marLeft w:val="480"/>
          <w:marRight w:val="0"/>
          <w:marTop w:val="0"/>
          <w:marBottom w:val="0"/>
          <w:divBdr>
            <w:top w:val="none" w:sz="0" w:space="0" w:color="auto"/>
            <w:left w:val="none" w:sz="0" w:space="0" w:color="auto"/>
            <w:bottom w:val="none" w:sz="0" w:space="0" w:color="auto"/>
            <w:right w:val="none" w:sz="0" w:space="0" w:color="auto"/>
          </w:divBdr>
        </w:div>
        <w:div w:id="1166289814">
          <w:marLeft w:val="480"/>
          <w:marRight w:val="0"/>
          <w:marTop w:val="0"/>
          <w:marBottom w:val="0"/>
          <w:divBdr>
            <w:top w:val="none" w:sz="0" w:space="0" w:color="auto"/>
            <w:left w:val="none" w:sz="0" w:space="0" w:color="auto"/>
            <w:bottom w:val="none" w:sz="0" w:space="0" w:color="auto"/>
            <w:right w:val="none" w:sz="0" w:space="0" w:color="auto"/>
          </w:divBdr>
        </w:div>
        <w:div w:id="434713848">
          <w:marLeft w:val="480"/>
          <w:marRight w:val="0"/>
          <w:marTop w:val="0"/>
          <w:marBottom w:val="0"/>
          <w:divBdr>
            <w:top w:val="none" w:sz="0" w:space="0" w:color="auto"/>
            <w:left w:val="none" w:sz="0" w:space="0" w:color="auto"/>
            <w:bottom w:val="none" w:sz="0" w:space="0" w:color="auto"/>
            <w:right w:val="none" w:sz="0" w:space="0" w:color="auto"/>
          </w:divBdr>
        </w:div>
        <w:div w:id="1401830390">
          <w:marLeft w:val="480"/>
          <w:marRight w:val="0"/>
          <w:marTop w:val="0"/>
          <w:marBottom w:val="0"/>
          <w:divBdr>
            <w:top w:val="none" w:sz="0" w:space="0" w:color="auto"/>
            <w:left w:val="none" w:sz="0" w:space="0" w:color="auto"/>
            <w:bottom w:val="none" w:sz="0" w:space="0" w:color="auto"/>
            <w:right w:val="none" w:sz="0" w:space="0" w:color="auto"/>
          </w:divBdr>
        </w:div>
        <w:div w:id="1608923960">
          <w:marLeft w:val="480"/>
          <w:marRight w:val="0"/>
          <w:marTop w:val="0"/>
          <w:marBottom w:val="0"/>
          <w:divBdr>
            <w:top w:val="none" w:sz="0" w:space="0" w:color="auto"/>
            <w:left w:val="none" w:sz="0" w:space="0" w:color="auto"/>
            <w:bottom w:val="none" w:sz="0" w:space="0" w:color="auto"/>
            <w:right w:val="none" w:sz="0" w:space="0" w:color="auto"/>
          </w:divBdr>
        </w:div>
        <w:div w:id="935019877">
          <w:marLeft w:val="480"/>
          <w:marRight w:val="0"/>
          <w:marTop w:val="0"/>
          <w:marBottom w:val="0"/>
          <w:divBdr>
            <w:top w:val="none" w:sz="0" w:space="0" w:color="auto"/>
            <w:left w:val="none" w:sz="0" w:space="0" w:color="auto"/>
            <w:bottom w:val="none" w:sz="0" w:space="0" w:color="auto"/>
            <w:right w:val="none" w:sz="0" w:space="0" w:color="auto"/>
          </w:divBdr>
        </w:div>
        <w:div w:id="173882994">
          <w:marLeft w:val="480"/>
          <w:marRight w:val="0"/>
          <w:marTop w:val="0"/>
          <w:marBottom w:val="0"/>
          <w:divBdr>
            <w:top w:val="none" w:sz="0" w:space="0" w:color="auto"/>
            <w:left w:val="none" w:sz="0" w:space="0" w:color="auto"/>
            <w:bottom w:val="none" w:sz="0" w:space="0" w:color="auto"/>
            <w:right w:val="none" w:sz="0" w:space="0" w:color="auto"/>
          </w:divBdr>
        </w:div>
        <w:div w:id="2070423487">
          <w:marLeft w:val="480"/>
          <w:marRight w:val="0"/>
          <w:marTop w:val="0"/>
          <w:marBottom w:val="0"/>
          <w:divBdr>
            <w:top w:val="none" w:sz="0" w:space="0" w:color="auto"/>
            <w:left w:val="none" w:sz="0" w:space="0" w:color="auto"/>
            <w:bottom w:val="none" w:sz="0" w:space="0" w:color="auto"/>
            <w:right w:val="none" w:sz="0" w:space="0" w:color="auto"/>
          </w:divBdr>
        </w:div>
        <w:div w:id="1796824097">
          <w:marLeft w:val="480"/>
          <w:marRight w:val="0"/>
          <w:marTop w:val="0"/>
          <w:marBottom w:val="0"/>
          <w:divBdr>
            <w:top w:val="none" w:sz="0" w:space="0" w:color="auto"/>
            <w:left w:val="none" w:sz="0" w:space="0" w:color="auto"/>
            <w:bottom w:val="none" w:sz="0" w:space="0" w:color="auto"/>
            <w:right w:val="none" w:sz="0" w:space="0" w:color="auto"/>
          </w:divBdr>
        </w:div>
        <w:div w:id="2051758924">
          <w:marLeft w:val="480"/>
          <w:marRight w:val="0"/>
          <w:marTop w:val="0"/>
          <w:marBottom w:val="0"/>
          <w:divBdr>
            <w:top w:val="none" w:sz="0" w:space="0" w:color="auto"/>
            <w:left w:val="none" w:sz="0" w:space="0" w:color="auto"/>
            <w:bottom w:val="none" w:sz="0" w:space="0" w:color="auto"/>
            <w:right w:val="none" w:sz="0" w:space="0" w:color="auto"/>
          </w:divBdr>
        </w:div>
        <w:div w:id="1541094783">
          <w:marLeft w:val="480"/>
          <w:marRight w:val="0"/>
          <w:marTop w:val="0"/>
          <w:marBottom w:val="0"/>
          <w:divBdr>
            <w:top w:val="none" w:sz="0" w:space="0" w:color="auto"/>
            <w:left w:val="none" w:sz="0" w:space="0" w:color="auto"/>
            <w:bottom w:val="none" w:sz="0" w:space="0" w:color="auto"/>
            <w:right w:val="none" w:sz="0" w:space="0" w:color="auto"/>
          </w:divBdr>
        </w:div>
        <w:div w:id="1307128321">
          <w:marLeft w:val="480"/>
          <w:marRight w:val="0"/>
          <w:marTop w:val="0"/>
          <w:marBottom w:val="0"/>
          <w:divBdr>
            <w:top w:val="none" w:sz="0" w:space="0" w:color="auto"/>
            <w:left w:val="none" w:sz="0" w:space="0" w:color="auto"/>
            <w:bottom w:val="none" w:sz="0" w:space="0" w:color="auto"/>
            <w:right w:val="none" w:sz="0" w:space="0" w:color="auto"/>
          </w:divBdr>
        </w:div>
        <w:div w:id="794061172">
          <w:marLeft w:val="480"/>
          <w:marRight w:val="0"/>
          <w:marTop w:val="0"/>
          <w:marBottom w:val="0"/>
          <w:divBdr>
            <w:top w:val="none" w:sz="0" w:space="0" w:color="auto"/>
            <w:left w:val="none" w:sz="0" w:space="0" w:color="auto"/>
            <w:bottom w:val="none" w:sz="0" w:space="0" w:color="auto"/>
            <w:right w:val="none" w:sz="0" w:space="0" w:color="auto"/>
          </w:divBdr>
        </w:div>
        <w:div w:id="1947542230">
          <w:marLeft w:val="480"/>
          <w:marRight w:val="0"/>
          <w:marTop w:val="0"/>
          <w:marBottom w:val="0"/>
          <w:divBdr>
            <w:top w:val="none" w:sz="0" w:space="0" w:color="auto"/>
            <w:left w:val="none" w:sz="0" w:space="0" w:color="auto"/>
            <w:bottom w:val="none" w:sz="0" w:space="0" w:color="auto"/>
            <w:right w:val="none" w:sz="0" w:space="0" w:color="auto"/>
          </w:divBdr>
        </w:div>
        <w:div w:id="662901809">
          <w:marLeft w:val="480"/>
          <w:marRight w:val="0"/>
          <w:marTop w:val="0"/>
          <w:marBottom w:val="0"/>
          <w:divBdr>
            <w:top w:val="none" w:sz="0" w:space="0" w:color="auto"/>
            <w:left w:val="none" w:sz="0" w:space="0" w:color="auto"/>
            <w:bottom w:val="none" w:sz="0" w:space="0" w:color="auto"/>
            <w:right w:val="none" w:sz="0" w:space="0" w:color="auto"/>
          </w:divBdr>
        </w:div>
        <w:div w:id="778722250">
          <w:marLeft w:val="480"/>
          <w:marRight w:val="0"/>
          <w:marTop w:val="0"/>
          <w:marBottom w:val="0"/>
          <w:divBdr>
            <w:top w:val="none" w:sz="0" w:space="0" w:color="auto"/>
            <w:left w:val="none" w:sz="0" w:space="0" w:color="auto"/>
            <w:bottom w:val="none" w:sz="0" w:space="0" w:color="auto"/>
            <w:right w:val="none" w:sz="0" w:space="0" w:color="auto"/>
          </w:divBdr>
        </w:div>
      </w:divsChild>
    </w:div>
    <w:div w:id="1187712751">
      <w:bodyDiv w:val="1"/>
      <w:marLeft w:val="0"/>
      <w:marRight w:val="0"/>
      <w:marTop w:val="0"/>
      <w:marBottom w:val="0"/>
      <w:divBdr>
        <w:top w:val="none" w:sz="0" w:space="0" w:color="auto"/>
        <w:left w:val="none" w:sz="0" w:space="0" w:color="auto"/>
        <w:bottom w:val="none" w:sz="0" w:space="0" w:color="auto"/>
        <w:right w:val="none" w:sz="0" w:space="0" w:color="auto"/>
      </w:divBdr>
      <w:divsChild>
        <w:div w:id="2127382481">
          <w:marLeft w:val="480"/>
          <w:marRight w:val="0"/>
          <w:marTop w:val="0"/>
          <w:marBottom w:val="0"/>
          <w:divBdr>
            <w:top w:val="none" w:sz="0" w:space="0" w:color="auto"/>
            <w:left w:val="none" w:sz="0" w:space="0" w:color="auto"/>
            <w:bottom w:val="none" w:sz="0" w:space="0" w:color="auto"/>
            <w:right w:val="none" w:sz="0" w:space="0" w:color="auto"/>
          </w:divBdr>
        </w:div>
        <w:div w:id="727152349">
          <w:marLeft w:val="480"/>
          <w:marRight w:val="0"/>
          <w:marTop w:val="0"/>
          <w:marBottom w:val="0"/>
          <w:divBdr>
            <w:top w:val="none" w:sz="0" w:space="0" w:color="auto"/>
            <w:left w:val="none" w:sz="0" w:space="0" w:color="auto"/>
            <w:bottom w:val="none" w:sz="0" w:space="0" w:color="auto"/>
            <w:right w:val="none" w:sz="0" w:space="0" w:color="auto"/>
          </w:divBdr>
        </w:div>
        <w:div w:id="818231515">
          <w:marLeft w:val="480"/>
          <w:marRight w:val="0"/>
          <w:marTop w:val="0"/>
          <w:marBottom w:val="0"/>
          <w:divBdr>
            <w:top w:val="none" w:sz="0" w:space="0" w:color="auto"/>
            <w:left w:val="none" w:sz="0" w:space="0" w:color="auto"/>
            <w:bottom w:val="none" w:sz="0" w:space="0" w:color="auto"/>
            <w:right w:val="none" w:sz="0" w:space="0" w:color="auto"/>
          </w:divBdr>
        </w:div>
        <w:div w:id="1861118180">
          <w:marLeft w:val="480"/>
          <w:marRight w:val="0"/>
          <w:marTop w:val="0"/>
          <w:marBottom w:val="0"/>
          <w:divBdr>
            <w:top w:val="none" w:sz="0" w:space="0" w:color="auto"/>
            <w:left w:val="none" w:sz="0" w:space="0" w:color="auto"/>
            <w:bottom w:val="none" w:sz="0" w:space="0" w:color="auto"/>
            <w:right w:val="none" w:sz="0" w:space="0" w:color="auto"/>
          </w:divBdr>
        </w:div>
        <w:div w:id="243802636">
          <w:marLeft w:val="480"/>
          <w:marRight w:val="0"/>
          <w:marTop w:val="0"/>
          <w:marBottom w:val="0"/>
          <w:divBdr>
            <w:top w:val="none" w:sz="0" w:space="0" w:color="auto"/>
            <w:left w:val="none" w:sz="0" w:space="0" w:color="auto"/>
            <w:bottom w:val="none" w:sz="0" w:space="0" w:color="auto"/>
            <w:right w:val="none" w:sz="0" w:space="0" w:color="auto"/>
          </w:divBdr>
        </w:div>
        <w:div w:id="1064329110">
          <w:marLeft w:val="480"/>
          <w:marRight w:val="0"/>
          <w:marTop w:val="0"/>
          <w:marBottom w:val="0"/>
          <w:divBdr>
            <w:top w:val="none" w:sz="0" w:space="0" w:color="auto"/>
            <w:left w:val="none" w:sz="0" w:space="0" w:color="auto"/>
            <w:bottom w:val="none" w:sz="0" w:space="0" w:color="auto"/>
            <w:right w:val="none" w:sz="0" w:space="0" w:color="auto"/>
          </w:divBdr>
        </w:div>
        <w:div w:id="209805969">
          <w:marLeft w:val="480"/>
          <w:marRight w:val="0"/>
          <w:marTop w:val="0"/>
          <w:marBottom w:val="0"/>
          <w:divBdr>
            <w:top w:val="none" w:sz="0" w:space="0" w:color="auto"/>
            <w:left w:val="none" w:sz="0" w:space="0" w:color="auto"/>
            <w:bottom w:val="none" w:sz="0" w:space="0" w:color="auto"/>
            <w:right w:val="none" w:sz="0" w:space="0" w:color="auto"/>
          </w:divBdr>
        </w:div>
        <w:div w:id="75904078">
          <w:marLeft w:val="480"/>
          <w:marRight w:val="0"/>
          <w:marTop w:val="0"/>
          <w:marBottom w:val="0"/>
          <w:divBdr>
            <w:top w:val="none" w:sz="0" w:space="0" w:color="auto"/>
            <w:left w:val="none" w:sz="0" w:space="0" w:color="auto"/>
            <w:bottom w:val="none" w:sz="0" w:space="0" w:color="auto"/>
            <w:right w:val="none" w:sz="0" w:space="0" w:color="auto"/>
          </w:divBdr>
        </w:div>
        <w:div w:id="1508443411">
          <w:marLeft w:val="480"/>
          <w:marRight w:val="0"/>
          <w:marTop w:val="0"/>
          <w:marBottom w:val="0"/>
          <w:divBdr>
            <w:top w:val="none" w:sz="0" w:space="0" w:color="auto"/>
            <w:left w:val="none" w:sz="0" w:space="0" w:color="auto"/>
            <w:bottom w:val="none" w:sz="0" w:space="0" w:color="auto"/>
            <w:right w:val="none" w:sz="0" w:space="0" w:color="auto"/>
          </w:divBdr>
        </w:div>
        <w:div w:id="883102437">
          <w:marLeft w:val="480"/>
          <w:marRight w:val="0"/>
          <w:marTop w:val="0"/>
          <w:marBottom w:val="0"/>
          <w:divBdr>
            <w:top w:val="none" w:sz="0" w:space="0" w:color="auto"/>
            <w:left w:val="none" w:sz="0" w:space="0" w:color="auto"/>
            <w:bottom w:val="none" w:sz="0" w:space="0" w:color="auto"/>
            <w:right w:val="none" w:sz="0" w:space="0" w:color="auto"/>
          </w:divBdr>
        </w:div>
        <w:div w:id="739443498">
          <w:marLeft w:val="480"/>
          <w:marRight w:val="0"/>
          <w:marTop w:val="0"/>
          <w:marBottom w:val="0"/>
          <w:divBdr>
            <w:top w:val="none" w:sz="0" w:space="0" w:color="auto"/>
            <w:left w:val="none" w:sz="0" w:space="0" w:color="auto"/>
            <w:bottom w:val="none" w:sz="0" w:space="0" w:color="auto"/>
            <w:right w:val="none" w:sz="0" w:space="0" w:color="auto"/>
          </w:divBdr>
        </w:div>
        <w:div w:id="1605381973">
          <w:marLeft w:val="480"/>
          <w:marRight w:val="0"/>
          <w:marTop w:val="0"/>
          <w:marBottom w:val="0"/>
          <w:divBdr>
            <w:top w:val="none" w:sz="0" w:space="0" w:color="auto"/>
            <w:left w:val="none" w:sz="0" w:space="0" w:color="auto"/>
            <w:bottom w:val="none" w:sz="0" w:space="0" w:color="auto"/>
            <w:right w:val="none" w:sz="0" w:space="0" w:color="auto"/>
          </w:divBdr>
        </w:div>
        <w:div w:id="1182008689">
          <w:marLeft w:val="480"/>
          <w:marRight w:val="0"/>
          <w:marTop w:val="0"/>
          <w:marBottom w:val="0"/>
          <w:divBdr>
            <w:top w:val="none" w:sz="0" w:space="0" w:color="auto"/>
            <w:left w:val="none" w:sz="0" w:space="0" w:color="auto"/>
            <w:bottom w:val="none" w:sz="0" w:space="0" w:color="auto"/>
            <w:right w:val="none" w:sz="0" w:space="0" w:color="auto"/>
          </w:divBdr>
        </w:div>
        <w:div w:id="448594882">
          <w:marLeft w:val="480"/>
          <w:marRight w:val="0"/>
          <w:marTop w:val="0"/>
          <w:marBottom w:val="0"/>
          <w:divBdr>
            <w:top w:val="none" w:sz="0" w:space="0" w:color="auto"/>
            <w:left w:val="none" w:sz="0" w:space="0" w:color="auto"/>
            <w:bottom w:val="none" w:sz="0" w:space="0" w:color="auto"/>
            <w:right w:val="none" w:sz="0" w:space="0" w:color="auto"/>
          </w:divBdr>
        </w:div>
        <w:div w:id="773744248">
          <w:marLeft w:val="480"/>
          <w:marRight w:val="0"/>
          <w:marTop w:val="0"/>
          <w:marBottom w:val="0"/>
          <w:divBdr>
            <w:top w:val="none" w:sz="0" w:space="0" w:color="auto"/>
            <w:left w:val="none" w:sz="0" w:space="0" w:color="auto"/>
            <w:bottom w:val="none" w:sz="0" w:space="0" w:color="auto"/>
            <w:right w:val="none" w:sz="0" w:space="0" w:color="auto"/>
          </w:divBdr>
        </w:div>
        <w:div w:id="1242375424">
          <w:marLeft w:val="480"/>
          <w:marRight w:val="0"/>
          <w:marTop w:val="0"/>
          <w:marBottom w:val="0"/>
          <w:divBdr>
            <w:top w:val="none" w:sz="0" w:space="0" w:color="auto"/>
            <w:left w:val="none" w:sz="0" w:space="0" w:color="auto"/>
            <w:bottom w:val="none" w:sz="0" w:space="0" w:color="auto"/>
            <w:right w:val="none" w:sz="0" w:space="0" w:color="auto"/>
          </w:divBdr>
        </w:div>
        <w:div w:id="516623200">
          <w:marLeft w:val="480"/>
          <w:marRight w:val="0"/>
          <w:marTop w:val="0"/>
          <w:marBottom w:val="0"/>
          <w:divBdr>
            <w:top w:val="none" w:sz="0" w:space="0" w:color="auto"/>
            <w:left w:val="none" w:sz="0" w:space="0" w:color="auto"/>
            <w:bottom w:val="none" w:sz="0" w:space="0" w:color="auto"/>
            <w:right w:val="none" w:sz="0" w:space="0" w:color="auto"/>
          </w:divBdr>
        </w:div>
        <w:div w:id="2026320723">
          <w:marLeft w:val="480"/>
          <w:marRight w:val="0"/>
          <w:marTop w:val="0"/>
          <w:marBottom w:val="0"/>
          <w:divBdr>
            <w:top w:val="none" w:sz="0" w:space="0" w:color="auto"/>
            <w:left w:val="none" w:sz="0" w:space="0" w:color="auto"/>
            <w:bottom w:val="none" w:sz="0" w:space="0" w:color="auto"/>
            <w:right w:val="none" w:sz="0" w:space="0" w:color="auto"/>
          </w:divBdr>
        </w:div>
        <w:div w:id="1118917667">
          <w:marLeft w:val="480"/>
          <w:marRight w:val="0"/>
          <w:marTop w:val="0"/>
          <w:marBottom w:val="0"/>
          <w:divBdr>
            <w:top w:val="none" w:sz="0" w:space="0" w:color="auto"/>
            <w:left w:val="none" w:sz="0" w:space="0" w:color="auto"/>
            <w:bottom w:val="none" w:sz="0" w:space="0" w:color="auto"/>
            <w:right w:val="none" w:sz="0" w:space="0" w:color="auto"/>
          </w:divBdr>
        </w:div>
        <w:div w:id="1955289395">
          <w:marLeft w:val="480"/>
          <w:marRight w:val="0"/>
          <w:marTop w:val="0"/>
          <w:marBottom w:val="0"/>
          <w:divBdr>
            <w:top w:val="none" w:sz="0" w:space="0" w:color="auto"/>
            <w:left w:val="none" w:sz="0" w:space="0" w:color="auto"/>
            <w:bottom w:val="none" w:sz="0" w:space="0" w:color="auto"/>
            <w:right w:val="none" w:sz="0" w:space="0" w:color="auto"/>
          </w:divBdr>
        </w:div>
        <w:div w:id="743574639">
          <w:marLeft w:val="480"/>
          <w:marRight w:val="0"/>
          <w:marTop w:val="0"/>
          <w:marBottom w:val="0"/>
          <w:divBdr>
            <w:top w:val="none" w:sz="0" w:space="0" w:color="auto"/>
            <w:left w:val="none" w:sz="0" w:space="0" w:color="auto"/>
            <w:bottom w:val="none" w:sz="0" w:space="0" w:color="auto"/>
            <w:right w:val="none" w:sz="0" w:space="0" w:color="auto"/>
          </w:divBdr>
        </w:div>
        <w:div w:id="1595281342">
          <w:marLeft w:val="480"/>
          <w:marRight w:val="0"/>
          <w:marTop w:val="0"/>
          <w:marBottom w:val="0"/>
          <w:divBdr>
            <w:top w:val="none" w:sz="0" w:space="0" w:color="auto"/>
            <w:left w:val="none" w:sz="0" w:space="0" w:color="auto"/>
            <w:bottom w:val="none" w:sz="0" w:space="0" w:color="auto"/>
            <w:right w:val="none" w:sz="0" w:space="0" w:color="auto"/>
          </w:divBdr>
        </w:div>
        <w:div w:id="1230458685">
          <w:marLeft w:val="480"/>
          <w:marRight w:val="0"/>
          <w:marTop w:val="0"/>
          <w:marBottom w:val="0"/>
          <w:divBdr>
            <w:top w:val="none" w:sz="0" w:space="0" w:color="auto"/>
            <w:left w:val="none" w:sz="0" w:space="0" w:color="auto"/>
            <w:bottom w:val="none" w:sz="0" w:space="0" w:color="auto"/>
            <w:right w:val="none" w:sz="0" w:space="0" w:color="auto"/>
          </w:divBdr>
        </w:div>
        <w:div w:id="529804153">
          <w:marLeft w:val="480"/>
          <w:marRight w:val="0"/>
          <w:marTop w:val="0"/>
          <w:marBottom w:val="0"/>
          <w:divBdr>
            <w:top w:val="none" w:sz="0" w:space="0" w:color="auto"/>
            <w:left w:val="none" w:sz="0" w:space="0" w:color="auto"/>
            <w:bottom w:val="none" w:sz="0" w:space="0" w:color="auto"/>
            <w:right w:val="none" w:sz="0" w:space="0" w:color="auto"/>
          </w:divBdr>
        </w:div>
        <w:div w:id="104618091">
          <w:marLeft w:val="480"/>
          <w:marRight w:val="0"/>
          <w:marTop w:val="0"/>
          <w:marBottom w:val="0"/>
          <w:divBdr>
            <w:top w:val="none" w:sz="0" w:space="0" w:color="auto"/>
            <w:left w:val="none" w:sz="0" w:space="0" w:color="auto"/>
            <w:bottom w:val="none" w:sz="0" w:space="0" w:color="auto"/>
            <w:right w:val="none" w:sz="0" w:space="0" w:color="auto"/>
          </w:divBdr>
        </w:div>
        <w:div w:id="247734395">
          <w:marLeft w:val="480"/>
          <w:marRight w:val="0"/>
          <w:marTop w:val="0"/>
          <w:marBottom w:val="0"/>
          <w:divBdr>
            <w:top w:val="none" w:sz="0" w:space="0" w:color="auto"/>
            <w:left w:val="none" w:sz="0" w:space="0" w:color="auto"/>
            <w:bottom w:val="none" w:sz="0" w:space="0" w:color="auto"/>
            <w:right w:val="none" w:sz="0" w:space="0" w:color="auto"/>
          </w:divBdr>
        </w:div>
        <w:div w:id="860246229">
          <w:marLeft w:val="480"/>
          <w:marRight w:val="0"/>
          <w:marTop w:val="0"/>
          <w:marBottom w:val="0"/>
          <w:divBdr>
            <w:top w:val="none" w:sz="0" w:space="0" w:color="auto"/>
            <w:left w:val="none" w:sz="0" w:space="0" w:color="auto"/>
            <w:bottom w:val="none" w:sz="0" w:space="0" w:color="auto"/>
            <w:right w:val="none" w:sz="0" w:space="0" w:color="auto"/>
          </w:divBdr>
        </w:div>
        <w:div w:id="1132601842">
          <w:marLeft w:val="480"/>
          <w:marRight w:val="0"/>
          <w:marTop w:val="0"/>
          <w:marBottom w:val="0"/>
          <w:divBdr>
            <w:top w:val="none" w:sz="0" w:space="0" w:color="auto"/>
            <w:left w:val="none" w:sz="0" w:space="0" w:color="auto"/>
            <w:bottom w:val="none" w:sz="0" w:space="0" w:color="auto"/>
            <w:right w:val="none" w:sz="0" w:space="0" w:color="auto"/>
          </w:divBdr>
        </w:div>
        <w:div w:id="1662155931">
          <w:marLeft w:val="480"/>
          <w:marRight w:val="0"/>
          <w:marTop w:val="0"/>
          <w:marBottom w:val="0"/>
          <w:divBdr>
            <w:top w:val="none" w:sz="0" w:space="0" w:color="auto"/>
            <w:left w:val="none" w:sz="0" w:space="0" w:color="auto"/>
            <w:bottom w:val="none" w:sz="0" w:space="0" w:color="auto"/>
            <w:right w:val="none" w:sz="0" w:space="0" w:color="auto"/>
          </w:divBdr>
        </w:div>
        <w:div w:id="1254584041">
          <w:marLeft w:val="480"/>
          <w:marRight w:val="0"/>
          <w:marTop w:val="0"/>
          <w:marBottom w:val="0"/>
          <w:divBdr>
            <w:top w:val="none" w:sz="0" w:space="0" w:color="auto"/>
            <w:left w:val="none" w:sz="0" w:space="0" w:color="auto"/>
            <w:bottom w:val="none" w:sz="0" w:space="0" w:color="auto"/>
            <w:right w:val="none" w:sz="0" w:space="0" w:color="auto"/>
          </w:divBdr>
        </w:div>
        <w:div w:id="985165726">
          <w:marLeft w:val="480"/>
          <w:marRight w:val="0"/>
          <w:marTop w:val="0"/>
          <w:marBottom w:val="0"/>
          <w:divBdr>
            <w:top w:val="none" w:sz="0" w:space="0" w:color="auto"/>
            <w:left w:val="none" w:sz="0" w:space="0" w:color="auto"/>
            <w:bottom w:val="none" w:sz="0" w:space="0" w:color="auto"/>
            <w:right w:val="none" w:sz="0" w:space="0" w:color="auto"/>
          </w:divBdr>
        </w:div>
        <w:div w:id="762579121">
          <w:marLeft w:val="480"/>
          <w:marRight w:val="0"/>
          <w:marTop w:val="0"/>
          <w:marBottom w:val="0"/>
          <w:divBdr>
            <w:top w:val="none" w:sz="0" w:space="0" w:color="auto"/>
            <w:left w:val="none" w:sz="0" w:space="0" w:color="auto"/>
            <w:bottom w:val="none" w:sz="0" w:space="0" w:color="auto"/>
            <w:right w:val="none" w:sz="0" w:space="0" w:color="auto"/>
          </w:divBdr>
        </w:div>
        <w:div w:id="571428701">
          <w:marLeft w:val="480"/>
          <w:marRight w:val="0"/>
          <w:marTop w:val="0"/>
          <w:marBottom w:val="0"/>
          <w:divBdr>
            <w:top w:val="none" w:sz="0" w:space="0" w:color="auto"/>
            <w:left w:val="none" w:sz="0" w:space="0" w:color="auto"/>
            <w:bottom w:val="none" w:sz="0" w:space="0" w:color="auto"/>
            <w:right w:val="none" w:sz="0" w:space="0" w:color="auto"/>
          </w:divBdr>
        </w:div>
        <w:div w:id="1558325035">
          <w:marLeft w:val="480"/>
          <w:marRight w:val="0"/>
          <w:marTop w:val="0"/>
          <w:marBottom w:val="0"/>
          <w:divBdr>
            <w:top w:val="none" w:sz="0" w:space="0" w:color="auto"/>
            <w:left w:val="none" w:sz="0" w:space="0" w:color="auto"/>
            <w:bottom w:val="none" w:sz="0" w:space="0" w:color="auto"/>
            <w:right w:val="none" w:sz="0" w:space="0" w:color="auto"/>
          </w:divBdr>
        </w:div>
        <w:div w:id="358557007">
          <w:marLeft w:val="480"/>
          <w:marRight w:val="0"/>
          <w:marTop w:val="0"/>
          <w:marBottom w:val="0"/>
          <w:divBdr>
            <w:top w:val="none" w:sz="0" w:space="0" w:color="auto"/>
            <w:left w:val="none" w:sz="0" w:space="0" w:color="auto"/>
            <w:bottom w:val="none" w:sz="0" w:space="0" w:color="auto"/>
            <w:right w:val="none" w:sz="0" w:space="0" w:color="auto"/>
          </w:divBdr>
        </w:div>
        <w:div w:id="461851935">
          <w:marLeft w:val="480"/>
          <w:marRight w:val="0"/>
          <w:marTop w:val="0"/>
          <w:marBottom w:val="0"/>
          <w:divBdr>
            <w:top w:val="none" w:sz="0" w:space="0" w:color="auto"/>
            <w:left w:val="none" w:sz="0" w:space="0" w:color="auto"/>
            <w:bottom w:val="none" w:sz="0" w:space="0" w:color="auto"/>
            <w:right w:val="none" w:sz="0" w:space="0" w:color="auto"/>
          </w:divBdr>
        </w:div>
        <w:div w:id="862983812">
          <w:marLeft w:val="480"/>
          <w:marRight w:val="0"/>
          <w:marTop w:val="0"/>
          <w:marBottom w:val="0"/>
          <w:divBdr>
            <w:top w:val="none" w:sz="0" w:space="0" w:color="auto"/>
            <w:left w:val="none" w:sz="0" w:space="0" w:color="auto"/>
            <w:bottom w:val="none" w:sz="0" w:space="0" w:color="auto"/>
            <w:right w:val="none" w:sz="0" w:space="0" w:color="auto"/>
          </w:divBdr>
        </w:div>
        <w:div w:id="2044092899">
          <w:marLeft w:val="480"/>
          <w:marRight w:val="0"/>
          <w:marTop w:val="0"/>
          <w:marBottom w:val="0"/>
          <w:divBdr>
            <w:top w:val="none" w:sz="0" w:space="0" w:color="auto"/>
            <w:left w:val="none" w:sz="0" w:space="0" w:color="auto"/>
            <w:bottom w:val="none" w:sz="0" w:space="0" w:color="auto"/>
            <w:right w:val="none" w:sz="0" w:space="0" w:color="auto"/>
          </w:divBdr>
        </w:div>
        <w:div w:id="592011396">
          <w:marLeft w:val="480"/>
          <w:marRight w:val="0"/>
          <w:marTop w:val="0"/>
          <w:marBottom w:val="0"/>
          <w:divBdr>
            <w:top w:val="none" w:sz="0" w:space="0" w:color="auto"/>
            <w:left w:val="none" w:sz="0" w:space="0" w:color="auto"/>
            <w:bottom w:val="none" w:sz="0" w:space="0" w:color="auto"/>
            <w:right w:val="none" w:sz="0" w:space="0" w:color="auto"/>
          </w:divBdr>
        </w:div>
        <w:div w:id="295571910">
          <w:marLeft w:val="480"/>
          <w:marRight w:val="0"/>
          <w:marTop w:val="0"/>
          <w:marBottom w:val="0"/>
          <w:divBdr>
            <w:top w:val="none" w:sz="0" w:space="0" w:color="auto"/>
            <w:left w:val="none" w:sz="0" w:space="0" w:color="auto"/>
            <w:bottom w:val="none" w:sz="0" w:space="0" w:color="auto"/>
            <w:right w:val="none" w:sz="0" w:space="0" w:color="auto"/>
          </w:divBdr>
        </w:div>
        <w:div w:id="45686685">
          <w:marLeft w:val="480"/>
          <w:marRight w:val="0"/>
          <w:marTop w:val="0"/>
          <w:marBottom w:val="0"/>
          <w:divBdr>
            <w:top w:val="none" w:sz="0" w:space="0" w:color="auto"/>
            <w:left w:val="none" w:sz="0" w:space="0" w:color="auto"/>
            <w:bottom w:val="none" w:sz="0" w:space="0" w:color="auto"/>
            <w:right w:val="none" w:sz="0" w:space="0" w:color="auto"/>
          </w:divBdr>
        </w:div>
        <w:div w:id="39526178">
          <w:marLeft w:val="480"/>
          <w:marRight w:val="0"/>
          <w:marTop w:val="0"/>
          <w:marBottom w:val="0"/>
          <w:divBdr>
            <w:top w:val="none" w:sz="0" w:space="0" w:color="auto"/>
            <w:left w:val="none" w:sz="0" w:space="0" w:color="auto"/>
            <w:bottom w:val="none" w:sz="0" w:space="0" w:color="auto"/>
            <w:right w:val="none" w:sz="0" w:space="0" w:color="auto"/>
          </w:divBdr>
        </w:div>
        <w:div w:id="1447045022">
          <w:marLeft w:val="480"/>
          <w:marRight w:val="0"/>
          <w:marTop w:val="0"/>
          <w:marBottom w:val="0"/>
          <w:divBdr>
            <w:top w:val="none" w:sz="0" w:space="0" w:color="auto"/>
            <w:left w:val="none" w:sz="0" w:space="0" w:color="auto"/>
            <w:bottom w:val="none" w:sz="0" w:space="0" w:color="auto"/>
            <w:right w:val="none" w:sz="0" w:space="0" w:color="auto"/>
          </w:divBdr>
        </w:div>
        <w:div w:id="1043286595">
          <w:marLeft w:val="480"/>
          <w:marRight w:val="0"/>
          <w:marTop w:val="0"/>
          <w:marBottom w:val="0"/>
          <w:divBdr>
            <w:top w:val="none" w:sz="0" w:space="0" w:color="auto"/>
            <w:left w:val="none" w:sz="0" w:space="0" w:color="auto"/>
            <w:bottom w:val="none" w:sz="0" w:space="0" w:color="auto"/>
            <w:right w:val="none" w:sz="0" w:space="0" w:color="auto"/>
          </w:divBdr>
        </w:div>
      </w:divsChild>
    </w:div>
    <w:div w:id="1188567056">
      <w:bodyDiv w:val="1"/>
      <w:marLeft w:val="0"/>
      <w:marRight w:val="0"/>
      <w:marTop w:val="0"/>
      <w:marBottom w:val="0"/>
      <w:divBdr>
        <w:top w:val="none" w:sz="0" w:space="0" w:color="auto"/>
        <w:left w:val="none" w:sz="0" w:space="0" w:color="auto"/>
        <w:bottom w:val="none" w:sz="0" w:space="0" w:color="auto"/>
        <w:right w:val="none" w:sz="0" w:space="0" w:color="auto"/>
      </w:divBdr>
    </w:div>
    <w:div w:id="1188759185">
      <w:bodyDiv w:val="1"/>
      <w:marLeft w:val="0"/>
      <w:marRight w:val="0"/>
      <w:marTop w:val="0"/>
      <w:marBottom w:val="0"/>
      <w:divBdr>
        <w:top w:val="none" w:sz="0" w:space="0" w:color="auto"/>
        <w:left w:val="none" w:sz="0" w:space="0" w:color="auto"/>
        <w:bottom w:val="none" w:sz="0" w:space="0" w:color="auto"/>
        <w:right w:val="none" w:sz="0" w:space="0" w:color="auto"/>
      </w:divBdr>
      <w:divsChild>
        <w:div w:id="1253010367">
          <w:marLeft w:val="480"/>
          <w:marRight w:val="0"/>
          <w:marTop w:val="0"/>
          <w:marBottom w:val="0"/>
          <w:divBdr>
            <w:top w:val="none" w:sz="0" w:space="0" w:color="auto"/>
            <w:left w:val="none" w:sz="0" w:space="0" w:color="auto"/>
            <w:bottom w:val="none" w:sz="0" w:space="0" w:color="auto"/>
            <w:right w:val="none" w:sz="0" w:space="0" w:color="auto"/>
          </w:divBdr>
        </w:div>
        <w:div w:id="2025863663">
          <w:marLeft w:val="480"/>
          <w:marRight w:val="0"/>
          <w:marTop w:val="0"/>
          <w:marBottom w:val="0"/>
          <w:divBdr>
            <w:top w:val="none" w:sz="0" w:space="0" w:color="auto"/>
            <w:left w:val="none" w:sz="0" w:space="0" w:color="auto"/>
            <w:bottom w:val="none" w:sz="0" w:space="0" w:color="auto"/>
            <w:right w:val="none" w:sz="0" w:space="0" w:color="auto"/>
          </w:divBdr>
        </w:div>
        <w:div w:id="1424497032">
          <w:marLeft w:val="480"/>
          <w:marRight w:val="0"/>
          <w:marTop w:val="0"/>
          <w:marBottom w:val="0"/>
          <w:divBdr>
            <w:top w:val="none" w:sz="0" w:space="0" w:color="auto"/>
            <w:left w:val="none" w:sz="0" w:space="0" w:color="auto"/>
            <w:bottom w:val="none" w:sz="0" w:space="0" w:color="auto"/>
            <w:right w:val="none" w:sz="0" w:space="0" w:color="auto"/>
          </w:divBdr>
        </w:div>
        <w:div w:id="1470591921">
          <w:marLeft w:val="480"/>
          <w:marRight w:val="0"/>
          <w:marTop w:val="0"/>
          <w:marBottom w:val="0"/>
          <w:divBdr>
            <w:top w:val="none" w:sz="0" w:space="0" w:color="auto"/>
            <w:left w:val="none" w:sz="0" w:space="0" w:color="auto"/>
            <w:bottom w:val="none" w:sz="0" w:space="0" w:color="auto"/>
            <w:right w:val="none" w:sz="0" w:space="0" w:color="auto"/>
          </w:divBdr>
        </w:div>
        <w:div w:id="334847879">
          <w:marLeft w:val="480"/>
          <w:marRight w:val="0"/>
          <w:marTop w:val="0"/>
          <w:marBottom w:val="0"/>
          <w:divBdr>
            <w:top w:val="none" w:sz="0" w:space="0" w:color="auto"/>
            <w:left w:val="none" w:sz="0" w:space="0" w:color="auto"/>
            <w:bottom w:val="none" w:sz="0" w:space="0" w:color="auto"/>
            <w:right w:val="none" w:sz="0" w:space="0" w:color="auto"/>
          </w:divBdr>
        </w:div>
        <w:div w:id="1158228105">
          <w:marLeft w:val="480"/>
          <w:marRight w:val="0"/>
          <w:marTop w:val="0"/>
          <w:marBottom w:val="0"/>
          <w:divBdr>
            <w:top w:val="none" w:sz="0" w:space="0" w:color="auto"/>
            <w:left w:val="none" w:sz="0" w:space="0" w:color="auto"/>
            <w:bottom w:val="none" w:sz="0" w:space="0" w:color="auto"/>
            <w:right w:val="none" w:sz="0" w:space="0" w:color="auto"/>
          </w:divBdr>
        </w:div>
        <w:div w:id="704865439">
          <w:marLeft w:val="480"/>
          <w:marRight w:val="0"/>
          <w:marTop w:val="0"/>
          <w:marBottom w:val="0"/>
          <w:divBdr>
            <w:top w:val="none" w:sz="0" w:space="0" w:color="auto"/>
            <w:left w:val="none" w:sz="0" w:space="0" w:color="auto"/>
            <w:bottom w:val="none" w:sz="0" w:space="0" w:color="auto"/>
            <w:right w:val="none" w:sz="0" w:space="0" w:color="auto"/>
          </w:divBdr>
        </w:div>
        <w:div w:id="1106193205">
          <w:marLeft w:val="480"/>
          <w:marRight w:val="0"/>
          <w:marTop w:val="0"/>
          <w:marBottom w:val="0"/>
          <w:divBdr>
            <w:top w:val="none" w:sz="0" w:space="0" w:color="auto"/>
            <w:left w:val="none" w:sz="0" w:space="0" w:color="auto"/>
            <w:bottom w:val="none" w:sz="0" w:space="0" w:color="auto"/>
            <w:right w:val="none" w:sz="0" w:space="0" w:color="auto"/>
          </w:divBdr>
        </w:div>
        <w:div w:id="998191909">
          <w:marLeft w:val="480"/>
          <w:marRight w:val="0"/>
          <w:marTop w:val="0"/>
          <w:marBottom w:val="0"/>
          <w:divBdr>
            <w:top w:val="none" w:sz="0" w:space="0" w:color="auto"/>
            <w:left w:val="none" w:sz="0" w:space="0" w:color="auto"/>
            <w:bottom w:val="none" w:sz="0" w:space="0" w:color="auto"/>
            <w:right w:val="none" w:sz="0" w:space="0" w:color="auto"/>
          </w:divBdr>
        </w:div>
        <w:div w:id="1448282142">
          <w:marLeft w:val="480"/>
          <w:marRight w:val="0"/>
          <w:marTop w:val="0"/>
          <w:marBottom w:val="0"/>
          <w:divBdr>
            <w:top w:val="none" w:sz="0" w:space="0" w:color="auto"/>
            <w:left w:val="none" w:sz="0" w:space="0" w:color="auto"/>
            <w:bottom w:val="none" w:sz="0" w:space="0" w:color="auto"/>
            <w:right w:val="none" w:sz="0" w:space="0" w:color="auto"/>
          </w:divBdr>
        </w:div>
        <w:div w:id="1527979709">
          <w:marLeft w:val="480"/>
          <w:marRight w:val="0"/>
          <w:marTop w:val="0"/>
          <w:marBottom w:val="0"/>
          <w:divBdr>
            <w:top w:val="none" w:sz="0" w:space="0" w:color="auto"/>
            <w:left w:val="none" w:sz="0" w:space="0" w:color="auto"/>
            <w:bottom w:val="none" w:sz="0" w:space="0" w:color="auto"/>
            <w:right w:val="none" w:sz="0" w:space="0" w:color="auto"/>
          </w:divBdr>
        </w:div>
        <w:div w:id="1849902869">
          <w:marLeft w:val="480"/>
          <w:marRight w:val="0"/>
          <w:marTop w:val="0"/>
          <w:marBottom w:val="0"/>
          <w:divBdr>
            <w:top w:val="none" w:sz="0" w:space="0" w:color="auto"/>
            <w:left w:val="none" w:sz="0" w:space="0" w:color="auto"/>
            <w:bottom w:val="none" w:sz="0" w:space="0" w:color="auto"/>
            <w:right w:val="none" w:sz="0" w:space="0" w:color="auto"/>
          </w:divBdr>
        </w:div>
        <w:div w:id="188685904">
          <w:marLeft w:val="480"/>
          <w:marRight w:val="0"/>
          <w:marTop w:val="0"/>
          <w:marBottom w:val="0"/>
          <w:divBdr>
            <w:top w:val="none" w:sz="0" w:space="0" w:color="auto"/>
            <w:left w:val="none" w:sz="0" w:space="0" w:color="auto"/>
            <w:bottom w:val="none" w:sz="0" w:space="0" w:color="auto"/>
            <w:right w:val="none" w:sz="0" w:space="0" w:color="auto"/>
          </w:divBdr>
        </w:div>
        <w:div w:id="1228687339">
          <w:marLeft w:val="480"/>
          <w:marRight w:val="0"/>
          <w:marTop w:val="0"/>
          <w:marBottom w:val="0"/>
          <w:divBdr>
            <w:top w:val="none" w:sz="0" w:space="0" w:color="auto"/>
            <w:left w:val="none" w:sz="0" w:space="0" w:color="auto"/>
            <w:bottom w:val="none" w:sz="0" w:space="0" w:color="auto"/>
            <w:right w:val="none" w:sz="0" w:space="0" w:color="auto"/>
          </w:divBdr>
        </w:div>
        <w:div w:id="1132333471">
          <w:marLeft w:val="480"/>
          <w:marRight w:val="0"/>
          <w:marTop w:val="0"/>
          <w:marBottom w:val="0"/>
          <w:divBdr>
            <w:top w:val="none" w:sz="0" w:space="0" w:color="auto"/>
            <w:left w:val="none" w:sz="0" w:space="0" w:color="auto"/>
            <w:bottom w:val="none" w:sz="0" w:space="0" w:color="auto"/>
            <w:right w:val="none" w:sz="0" w:space="0" w:color="auto"/>
          </w:divBdr>
        </w:div>
        <w:div w:id="2098356331">
          <w:marLeft w:val="480"/>
          <w:marRight w:val="0"/>
          <w:marTop w:val="0"/>
          <w:marBottom w:val="0"/>
          <w:divBdr>
            <w:top w:val="none" w:sz="0" w:space="0" w:color="auto"/>
            <w:left w:val="none" w:sz="0" w:space="0" w:color="auto"/>
            <w:bottom w:val="none" w:sz="0" w:space="0" w:color="auto"/>
            <w:right w:val="none" w:sz="0" w:space="0" w:color="auto"/>
          </w:divBdr>
        </w:div>
        <w:div w:id="1159810551">
          <w:marLeft w:val="480"/>
          <w:marRight w:val="0"/>
          <w:marTop w:val="0"/>
          <w:marBottom w:val="0"/>
          <w:divBdr>
            <w:top w:val="none" w:sz="0" w:space="0" w:color="auto"/>
            <w:left w:val="none" w:sz="0" w:space="0" w:color="auto"/>
            <w:bottom w:val="none" w:sz="0" w:space="0" w:color="auto"/>
            <w:right w:val="none" w:sz="0" w:space="0" w:color="auto"/>
          </w:divBdr>
        </w:div>
        <w:div w:id="129786885">
          <w:marLeft w:val="480"/>
          <w:marRight w:val="0"/>
          <w:marTop w:val="0"/>
          <w:marBottom w:val="0"/>
          <w:divBdr>
            <w:top w:val="none" w:sz="0" w:space="0" w:color="auto"/>
            <w:left w:val="none" w:sz="0" w:space="0" w:color="auto"/>
            <w:bottom w:val="none" w:sz="0" w:space="0" w:color="auto"/>
            <w:right w:val="none" w:sz="0" w:space="0" w:color="auto"/>
          </w:divBdr>
        </w:div>
        <w:div w:id="1056513046">
          <w:marLeft w:val="480"/>
          <w:marRight w:val="0"/>
          <w:marTop w:val="0"/>
          <w:marBottom w:val="0"/>
          <w:divBdr>
            <w:top w:val="none" w:sz="0" w:space="0" w:color="auto"/>
            <w:left w:val="none" w:sz="0" w:space="0" w:color="auto"/>
            <w:bottom w:val="none" w:sz="0" w:space="0" w:color="auto"/>
            <w:right w:val="none" w:sz="0" w:space="0" w:color="auto"/>
          </w:divBdr>
        </w:div>
        <w:div w:id="1456216004">
          <w:marLeft w:val="480"/>
          <w:marRight w:val="0"/>
          <w:marTop w:val="0"/>
          <w:marBottom w:val="0"/>
          <w:divBdr>
            <w:top w:val="none" w:sz="0" w:space="0" w:color="auto"/>
            <w:left w:val="none" w:sz="0" w:space="0" w:color="auto"/>
            <w:bottom w:val="none" w:sz="0" w:space="0" w:color="auto"/>
            <w:right w:val="none" w:sz="0" w:space="0" w:color="auto"/>
          </w:divBdr>
        </w:div>
        <w:div w:id="1962835048">
          <w:marLeft w:val="480"/>
          <w:marRight w:val="0"/>
          <w:marTop w:val="0"/>
          <w:marBottom w:val="0"/>
          <w:divBdr>
            <w:top w:val="none" w:sz="0" w:space="0" w:color="auto"/>
            <w:left w:val="none" w:sz="0" w:space="0" w:color="auto"/>
            <w:bottom w:val="none" w:sz="0" w:space="0" w:color="auto"/>
            <w:right w:val="none" w:sz="0" w:space="0" w:color="auto"/>
          </w:divBdr>
        </w:div>
        <w:div w:id="982193886">
          <w:marLeft w:val="480"/>
          <w:marRight w:val="0"/>
          <w:marTop w:val="0"/>
          <w:marBottom w:val="0"/>
          <w:divBdr>
            <w:top w:val="none" w:sz="0" w:space="0" w:color="auto"/>
            <w:left w:val="none" w:sz="0" w:space="0" w:color="auto"/>
            <w:bottom w:val="none" w:sz="0" w:space="0" w:color="auto"/>
            <w:right w:val="none" w:sz="0" w:space="0" w:color="auto"/>
          </w:divBdr>
        </w:div>
        <w:div w:id="101532508">
          <w:marLeft w:val="480"/>
          <w:marRight w:val="0"/>
          <w:marTop w:val="0"/>
          <w:marBottom w:val="0"/>
          <w:divBdr>
            <w:top w:val="none" w:sz="0" w:space="0" w:color="auto"/>
            <w:left w:val="none" w:sz="0" w:space="0" w:color="auto"/>
            <w:bottom w:val="none" w:sz="0" w:space="0" w:color="auto"/>
            <w:right w:val="none" w:sz="0" w:space="0" w:color="auto"/>
          </w:divBdr>
        </w:div>
        <w:div w:id="1070346171">
          <w:marLeft w:val="480"/>
          <w:marRight w:val="0"/>
          <w:marTop w:val="0"/>
          <w:marBottom w:val="0"/>
          <w:divBdr>
            <w:top w:val="none" w:sz="0" w:space="0" w:color="auto"/>
            <w:left w:val="none" w:sz="0" w:space="0" w:color="auto"/>
            <w:bottom w:val="none" w:sz="0" w:space="0" w:color="auto"/>
            <w:right w:val="none" w:sz="0" w:space="0" w:color="auto"/>
          </w:divBdr>
        </w:div>
        <w:div w:id="674457603">
          <w:marLeft w:val="480"/>
          <w:marRight w:val="0"/>
          <w:marTop w:val="0"/>
          <w:marBottom w:val="0"/>
          <w:divBdr>
            <w:top w:val="none" w:sz="0" w:space="0" w:color="auto"/>
            <w:left w:val="none" w:sz="0" w:space="0" w:color="auto"/>
            <w:bottom w:val="none" w:sz="0" w:space="0" w:color="auto"/>
            <w:right w:val="none" w:sz="0" w:space="0" w:color="auto"/>
          </w:divBdr>
        </w:div>
        <w:div w:id="675307317">
          <w:marLeft w:val="480"/>
          <w:marRight w:val="0"/>
          <w:marTop w:val="0"/>
          <w:marBottom w:val="0"/>
          <w:divBdr>
            <w:top w:val="none" w:sz="0" w:space="0" w:color="auto"/>
            <w:left w:val="none" w:sz="0" w:space="0" w:color="auto"/>
            <w:bottom w:val="none" w:sz="0" w:space="0" w:color="auto"/>
            <w:right w:val="none" w:sz="0" w:space="0" w:color="auto"/>
          </w:divBdr>
        </w:div>
        <w:div w:id="1188980834">
          <w:marLeft w:val="480"/>
          <w:marRight w:val="0"/>
          <w:marTop w:val="0"/>
          <w:marBottom w:val="0"/>
          <w:divBdr>
            <w:top w:val="none" w:sz="0" w:space="0" w:color="auto"/>
            <w:left w:val="none" w:sz="0" w:space="0" w:color="auto"/>
            <w:bottom w:val="none" w:sz="0" w:space="0" w:color="auto"/>
            <w:right w:val="none" w:sz="0" w:space="0" w:color="auto"/>
          </w:divBdr>
        </w:div>
        <w:div w:id="255479333">
          <w:marLeft w:val="480"/>
          <w:marRight w:val="0"/>
          <w:marTop w:val="0"/>
          <w:marBottom w:val="0"/>
          <w:divBdr>
            <w:top w:val="none" w:sz="0" w:space="0" w:color="auto"/>
            <w:left w:val="none" w:sz="0" w:space="0" w:color="auto"/>
            <w:bottom w:val="none" w:sz="0" w:space="0" w:color="auto"/>
            <w:right w:val="none" w:sz="0" w:space="0" w:color="auto"/>
          </w:divBdr>
        </w:div>
        <w:div w:id="264847721">
          <w:marLeft w:val="480"/>
          <w:marRight w:val="0"/>
          <w:marTop w:val="0"/>
          <w:marBottom w:val="0"/>
          <w:divBdr>
            <w:top w:val="none" w:sz="0" w:space="0" w:color="auto"/>
            <w:left w:val="none" w:sz="0" w:space="0" w:color="auto"/>
            <w:bottom w:val="none" w:sz="0" w:space="0" w:color="auto"/>
            <w:right w:val="none" w:sz="0" w:space="0" w:color="auto"/>
          </w:divBdr>
        </w:div>
        <w:div w:id="1782072419">
          <w:marLeft w:val="480"/>
          <w:marRight w:val="0"/>
          <w:marTop w:val="0"/>
          <w:marBottom w:val="0"/>
          <w:divBdr>
            <w:top w:val="none" w:sz="0" w:space="0" w:color="auto"/>
            <w:left w:val="none" w:sz="0" w:space="0" w:color="auto"/>
            <w:bottom w:val="none" w:sz="0" w:space="0" w:color="auto"/>
            <w:right w:val="none" w:sz="0" w:space="0" w:color="auto"/>
          </w:divBdr>
        </w:div>
        <w:div w:id="137305449">
          <w:marLeft w:val="480"/>
          <w:marRight w:val="0"/>
          <w:marTop w:val="0"/>
          <w:marBottom w:val="0"/>
          <w:divBdr>
            <w:top w:val="none" w:sz="0" w:space="0" w:color="auto"/>
            <w:left w:val="none" w:sz="0" w:space="0" w:color="auto"/>
            <w:bottom w:val="none" w:sz="0" w:space="0" w:color="auto"/>
            <w:right w:val="none" w:sz="0" w:space="0" w:color="auto"/>
          </w:divBdr>
        </w:div>
        <w:div w:id="1445616064">
          <w:marLeft w:val="480"/>
          <w:marRight w:val="0"/>
          <w:marTop w:val="0"/>
          <w:marBottom w:val="0"/>
          <w:divBdr>
            <w:top w:val="none" w:sz="0" w:space="0" w:color="auto"/>
            <w:left w:val="none" w:sz="0" w:space="0" w:color="auto"/>
            <w:bottom w:val="none" w:sz="0" w:space="0" w:color="auto"/>
            <w:right w:val="none" w:sz="0" w:space="0" w:color="auto"/>
          </w:divBdr>
        </w:div>
        <w:div w:id="1552958793">
          <w:marLeft w:val="480"/>
          <w:marRight w:val="0"/>
          <w:marTop w:val="0"/>
          <w:marBottom w:val="0"/>
          <w:divBdr>
            <w:top w:val="none" w:sz="0" w:space="0" w:color="auto"/>
            <w:left w:val="none" w:sz="0" w:space="0" w:color="auto"/>
            <w:bottom w:val="none" w:sz="0" w:space="0" w:color="auto"/>
            <w:right w:val="none" w:sz="0" w:space="0" w:color="auto"/>
          </w:divBdr>
        </w:div>
        <w:div w:id="802694328">
          <w:marLeft w:val="480"/>
          <w:marRight w:val="0"/>
          <w:marTop w:val="0"/>
          <w:marBottom w:val="0"/>
          <w:divBdr>
            <w:top w:val="none" w:sz="0" w:space="0" w:color="auto"/>
            <w:left w:val="none" w:sz="0" w:space="0" w:color="auto"/>
            <w:bottom w:val="none" w:sz="0" w:space="0" w:color="auto"/>
            <w:right w:val="none" w:sz="0" w:space="0" w:color="auto"/>
          </w:divBdr>
        </w:div>
        <w:div w:id="1342123766">
          <w:marLeft w:val="480"/>
          <w:marRight w:val="0"/>
          <w:marTop w:val="0"/>
          <w:marBottom w:val="0"/>
          <w:divBdr>
            <w:top w:val="none" w:sz="0" w:space="0" w:color="auto"/>
            <w:left w:val="none" w:sz="0" w:space="0" w:color="auto"/>
            <w:bottom w:val="none" w:sz="0" w:space="0" w:color="auto"/>
            <w:right w:val="none" w:sz="0" w:space="0" w:color="auto"/>
          </w:divBdr>
        </w:div>
        <w:div w:id="1063868344">
          <w:marLeft w:val="480"/>
          <w:marRight w:val="0"/>
          <w:marTop w:val="0"/>
          <w:marBottom w:val="0"/>
          <w:divBdr>
            <w:top w:val="none" w:sz="0" w:space="0" w:color="auto"/>
            <w:left w:val="none" w:sz="0" w:space="0" w:color="auto"/>
            <w:bottom w:val="none" w:sz="0" w:space="0" w:color="auto"/>
            <w:right w:val="none" w:sz="0" w:space="0" w:color="auto"/>
          </w:divBdr>
        </w:div>
        <w:div w:id="1077629482">
          <w:marLeft w:val="480"/>
          <w:marRight w:val="0"/>
          <w:marTop w:val="0"/>
          <w:marBottom w:val="0"/>
          <w:divBdr>
            <w:top w:val="none" w:sz="0" w:space="0" w:color="auto"/>
            <w:left w:val="none" w:sz="0" w:space="0" w:color="auto"/>
            <w:bottom w:val="none" w:sz="0" w:space="0" w:color="auto"/>
            <w:right w:val="none" w:sz="0" w:space="0" w:color="auto"/>
          </w:divBdr>
        </w:div>
        <w:div w:id="1136266251">
          <w:marLeft w:val="480"/>
          <w:marRight w:val="0"/>
          <w:marTop w:val="0"/>
          <w:marBottom w:val="0"/>
          <w:divBdr>
            <w:top w:val="none" w:sz="0" w:space="0" w:color="auto"/>
            <w:left w:val="none" w:sz="0" w:space="0" w:color="auto"/>
            <w:bottom w:val="none" w:sz="0" w:space="0" w:color="auto"/>
            <w:right w:val="none" w:sz="0" w:space="0" w:color="auto"/>
          </w:divBdr>
        </w:div>
        <w:div w:id="1111513291">
          <w:marLeft w:val="480"/>
          <w:marRight w:val="0"/>
          <w:marTop w:val="0"/>
          <w:marBottom w:val="0"/>
          <w:divBdr>
            <w:top w:val="none" w:sz="0" w:space="0" w:color="auto"/>
            <w:left w:val="none" w:sz="0" w:space="0" w:color="auto"/>
            <w:bottom w:val="none" w:sz="0" w:space="0" w:color="auto"/>
            <w:right w:val="none" w:sz="0" w:space="0" w:color="auto"/>
          </w:divBdr>
        </w:div>
        <w:div w:id="208415701">
          <w:marLeft w:val="480"/>
          <w:marRight w:val="0"/>
          <w:marTop w:val="0"/>
          <w:marBottom w:val="0"/>
          <w:divBdr>
            <w:top w:val="none" w:sz="0" w:space="0" w:color="auto"/>
            <w:left w:val="none" w:sz="0" w:space="0" w:color="auto"/>
            <w:bottom w:val="none" w:sz="0" w:space="0" w:color="auto"/>
            <w:right w:val="none" w:sz="0" w:space="0" w:color="auto"/>
          </w:divBdr>
        </w:div>
        <w:div w:id="323048508">
          <w:marLeft w:val="480"/>
          <w:marRight w:val="0"/>
          <w:marTop w:val="0"/>
          <w:marBottom w:val="0"/>
          <w:divBdr>
            <w:top w:val="none" w:sz="0" w:space="0" w:color="auto"/>
            <w:left w:val="none" w:sz="0" w:space="0" w:color="auto"/>
            <w:bottom w:val="none" w:sz="0" w:space="0" w:color="auto"/>
            <w:right w:val="none" w:sz="0" w:space="0" w:color="auto"/>
          </w:divBdr>
        </w:div>
        <w:div w:id="1461337674">
          <w:marLeft w:val="480"/>
          <w:marRight w:val="0"/>
          <w:marTop w:val="0"/>
          <w:marBottom w:val="0"/>
          <w:divBdr>
            <w:top w:val="none" w:sz="0" w:space="0" w:color="auto"/>
            <w:left w:val="none" w:sz="0" w:space="0" w:color="auto"/>
            <w:bottom w:val="none" w:sz="0" w:space="0" w:color="auto"/>
            <w:right w:val="none" w:sz="0" w:space="0" w:color="auto"/>
          </w:divBdr>
        </w:div>
        <w:div w:id="104085120">
          <w:marLeft w:val="480"/>
          <w:marRight w:val="0"/>
          <w:marTop w:val="0"/>
          <w:marBottom w:val="0"/>
          <w:divBdr>
            <w:top w:val="none" w:sz="0" w:space="0" w:color="auto"/>
            <w:left w:val="none" w:sz="0" w:space="0" w:color="auto"/>
            <w:bottom w:val="none" w:sz="0" w:space="0" w:color="auto"/>
            <w:right w:val="none" w:sz="0" w:space="0" w:color="auto"/>
          </w:divBdr>
        </w:div>
        <w:div w:id="159393313">
          <w:marLeft w:val="480"/>
          <w:marRight w:val="0"/>
          <w:marTop w:val="0"/>
          <w:marBottom w:val="0"/>
          <w:divBdr>
            <w:top w:val="none" w:sz="0" w:space="0" w:color="auto"/>
            <w:left w:val="none" w:sz="0" w:space="0" w:color="auto"/>
            <w:bottom w:val="none" w:sz="0" w:space="0" w:color="auto"/>
            <w:right w:val="none" w:sz="0" w:space="0" w:color="auto"/>
          </w:divBdr>
        </w:div>
        <w:div w:id="333729907">
          <w:marLeft w:val="480"/>
          <w:marRight w:val="0"/>
          <w:marTop w:val="0"/>
          <w:marBottom w:val="0"/>
          <w:divBdr>
            <w:top w:val="none" w:sz="0" w:space="0" w:color="auto"/>
            <w:left w:val="none" w:sz="0" w:space="0" w:color="auto"/>
            <w:bottom w:val="none" w:sz="0" w:space="0" w:color="auto"/>
            <w:right w:val="none" w:sz="0" w:space="0" w:color="auto"/>
          </w:divBdr>
        </w:div>
        <w:div w:id="167864228">
          <w:marLeft w:val="480"/>
          <w:marRight w:val="0"/>
          <w:marTop w:val="0"/>
          <w:marBottom w:val="0"/>
          <w:divBdr>
            <w:top w:val="none" w:sz="0" w:space="0" w:color="auto"/>
            <w:left w:val="none" w:sz="0" w:space="0" w:color="auto"/>
            <w:bottom w:val="none" w:sz="0" w:space="0" w:color="auto"/>
            <w:right w:val="none" w:sz="0" w:space="0" w:color="auto"/>
          </w:divBdr>
        </w:div>
        <w:div w:id="278994590">
          <w:marLeft w:val="480"/>
          <w:marRight w:val="0"/>
          <w:marTop w:val="0"/>
          <w:marBottom w:val="0"/>
          <w:divBdr>
            <w:top w:val="none" w:sz="0" w:space="0" w:color="auto"/>
            <w:left w:val="none" w:sz="0" w:space="0" w:color="auto"/>
            <w:bottom w:val="none" w:sz="0" w:space="0" w:color="auto"/>
            <w:right w:val="none" w:sz="0" w:space="0" w:color="auto"/>
          </w:divBdr>
        </w:div>
        <w:div w:id="1043094124">
          <w:marLeft w:val="480"/>
          <w:marRight w:val="0"/>
          <w:marTop w:val="0"/>
          <w:marBottom w:val="0"/>
          <w:divBdr>
            <w:top w:val="none" w:sz="0" w:space="0" w:color="auto"/>
            <w:left w:val="none" w:sz="0" w:space="0" w:color="auto"/>
            <w:bottom w:val="none" w:sz="0" w:space="0" w:color="auto"/>
            <w:right w:val="none" w:sz="0" w:space="0" w:color="auto"/>
          </w:divBdr>
        </w:div>
        <w:div w:id="300159378">
          <w:marLeft w:val="480"/>
          <w:marRight w:val="0"/>
          <w:marTop w:val="0"/>
          <w:marBottom w:val="0"/>
          <w:divBdr>
            <w:top w:val="none" w:sz="0" w:space="0" w:color="auto"/>
            <w:left w:val="none" w:sz="0" w:space="0" w:color="auto"/>
            <w:bottom w:val="none" w:sz="0" w:space="0" w:color="auto"/>
            <w:right w:val="none" w:sz="0" w:space="0" w:color="auto"/>
          </w:divBdr>
        </w:div>
        <w:div w:id="123890615">
          <w:marLeft w:val="480"/>
          <w:marRight w:val="0"/>
          <w:marTop w:val="0"/>
          <w:marBottom w:val="0"/>
          <w:divBdr>
            <w:top w:val="none" w:sz="0" w:space="0" w:color="auto"/>
            <w:left w:val="none" w:sz="0" w:space="0" w:color="auto"/>
            <w:bottom w:val="none" w:sz="0" w:space="0" w:color="auto"/>
            <w:right w:val="none" w:sz="0" w:space="0" w:color="auto"/>
          </w:divBdr>
        </w:div>
        <w:div w:id="730277228">
          <w:marLeft w:val="480"/>
          <w:marRight w:val="0"/>
          <w:marTop w:val="0"/>
          <w:marBottom w:val="0"/>
          <w:divBdr>
            <w:top w:val="none" w:sz="0" w:space="0" w:color="auto"/>
            <w:left w:val="none" w:sz="0" w:space="0" w:color="auto"/>
            <w:bottom w:val="none" w:sz="0" w:space="0" w:color="auto"/>
            <w:right w:val="none" w:sz="0" w:space="0" w:color="auto"/>
          </w:divBdr>
        </w:div>
        <w:div w:id="1910770849">
          <w:marLeft w:val="480"/>
          <w:marRight w:val="0"/>
          <w:marTop w:val="0"/>
          <w:marBottom w:val="0"/>
          <w:divBdr>
            <w:top w:val="none" w:sz="0" w:space="0" w:color="auto"/>
            <w:left w:val="none" w:sz="0" w:space="0" w:color="auto"/>
            <w:bottom w:val="none" w:sz="0" w:space="0" w:color="auto"/>
            <w:right w:val="none" w:sz="0" w:space="0" w:color="auto"/>
          </w:divBdr>
        </w:div>
        <w:div w:id="668290502">
          <w:marLeft w:val="480"/>
          <w:marRight w:val="0"/>
          <w:marTop w:val="0"/>
          <w:marBottom w:val="0"/>
          <w:divBdr>
            <w:top w:val="none" w:sz="0" w:space="0" w:color="auto"/>
            <w:left w:val="none" w:sz="0" w:space="0" w:color="auto"/>
            <w:bottom w:val="none" w:sz="0" w:space="0" w:color="auto"/>
            <w:right w:val="none" w:sz="0" w:space="0" w:color="auto"/>
          </w:divBdr>
        </w:div>
        <w:div w:id="1168788672">
          <w:marLeft w:val="480"/>
          <w:marRight w:val="0"/>
          <w:marTop w:val="0"/>
          <w:marBottom w:val="0"/>
          <w:divBdr>
            <w:top w:val="none" w:sz="0" w:space="0" w:color="auto"/>
            <w:left w:val="none" w:sz="0" w:space="0" w:color="auto"/>
            <w:bottom w:val="none" w:sz="0" w:space="0" w:color="auto"/>
            <w:right w:val="none" w:sz="0" w:space="0" w:color="auto"/>
          </w:divBdr>
        </w:div>
        <w:div w:id="1950353851">
          <w:marLeft w:val="480"/>
          <w:marRight w:val="0"/>
          <w:marTop w:val="0"/>
          <w:marBottom w:val="0"/>
          <w:divBdr>
            <w:top w:val="none" w:sz="0" w:space="0" w:color="auto"/>
            <w:left w:val="none" w:sz="0" w:space="0" w:color="auto"/>
            <w:bottom w:val="none" w:sz="0" w:space="0" w:color="auto"/>
            <w:right w:val="none" w:sz="0" w:space="0" w:color="auto"/>
          </w:divBdr>
        </w:div>
      </w:divsChild>
    </w:div>
    <w:div w:id="1189564681">
      <w:bodyDiv w:val="1"/>
      <w:marLeft w:val="0"/>
      <w:marRight w:val="0"/>
      <w:marTop w:val="0"/>
      <w:marBottom w:val="0"/>
      <w:divBdr>
        <w:top w:val="none" w:sz="0" w:space="0" w:color="auto"/>
        <w:left w:val="none" w:sz="0" w:space="0" w:color="auto"/>
        <w:bottom w:val="none" w:sz="0" w:space="0" w:color="auto"/>
        <w:right w:val="none" w:sz="0" w:space="0" w:color="auto"/>
      </w:divBdr>
      <w:divsChild>
        <w:div w:id="1536426132">
          <w:marLeft w:val="480"/>
          <w:marRight w:val="0"/>
          <w:marTop w:val="0"/>
          <w:marBottom w:val="0"/>
          <w:divBdr>
            <w:top w:val="none" w:sz="0" w:space="0" w:color="auto"/>
            <w:left w:val="none" w:sz="0" w:space="0" w:color="auto"/>
            <w:bottom w:val="none" w:sz="0" w:space="0" w:color="auto"/>
            <w:right w:val="none" w:sz="0" w:space="0" w:color="auto"/>
          </w:divBdr>
        </w:div>
        <w:div w:id="1332954509">
          <w:marLeft w:val="480"/>
          <w:marRight w:val="0"/>
          <w:marTop w:val="0"/>
          <w:marBottom w:val="0"/>
          <w:divBdr>
            <w:top w:val="none" w:sz="0" w:space="0" w:color="auto"/>
            <w:left w:val="none" w:sz="0" w:space="0" w:color="auto"/>
            <w:bottom w:val="none" w:sz="0" w:space="0" w:color="auto"/>
            <w:right w:val="none" w:sz="0" w:space="0" w:color="auto"/>
          </w:divBdr>
        </w:div>
        <w:div w:id="551040362">
          <w:marLeft w:val="480"/>
          <w:marRight w:val="0"/>
          <w:marTop w:val="0"/>
          <w:marBottom w:val="0"/>
          <w:divBdr>
            <w:top w:val="none" w:sz="0" w:space="0" w:color="auto"/>
            <w:left w:val="none" w:sz="0" w:space="0" w:color="auto"/>
            <w:bottom w:val="none" w:sz="0" w:space="0" w:color="auto"/>
            <w:right w:val="none" w:sz="0" w:space="0" w:color="auto"/>
          </w:divBdr>
        </w:div>
        <w:div w:id="773749544">
          <w:marLeft w:val="480"/>
          <w:marRight w:val="0"/>
          <w:marTop w:val="0"/>
          <w:marBottom w:val="0"/>
          <w:divBdr>
            <w:top w:val="none" w:sz="0" w:space="0" w:color="auto"/>
            <w:left w:val="none" w:sz="0" w:space="0" w:color="auto"/>
            <w:bottom w:val="none" w:sz="0" w:space="0" w:color="auto"/>
            <w:right w:val="none" w:sz="0" w:space="0" w:color="auto"/>
          </w:divBdr>
        </w:div>
        <w:div w:id="1619798935">
          <w:marLeft w:val="480"/>
          <w:marRight w:val="0"/>
          <w:marTop w:val="0"/>
          <w:marBottom w:val="0"/>
          <w:divBdr>
            <w:top w:val="none" w:sz="0" w:space="0" w:color="auto"/>
            <w:left w:val="none" w:sz="0" w:space="0" w:color="auto"/>
            <w:bottom w:val="none" w:sz="0" w:space="0" w:color="auto"/>
            <w:right w:val="none" w:sz="0" w:space="0" w:color="auto"/>
          </w:divBdr>
        </w:div>
        <w:div w:id="2042046255">
          <w:marLeft w:val="480"/>
          <w:marRight w:val="0"/>
          <w:marTop w:val="0"/>
          <w:marBottom w:val="0"/>
          <w:divBdr>
            <w:top w:val="none" w:sz="0" w:space="0" w:color="auto"/>
            <w:left w:val="none" w:sz="0" w:space="0" w:color="auto"/>
            <w:bottom w:val="none" w:sz="0" w:space="0" w:color="auto"/>
            <w:right w:val="none" w:sz="0" w:space="0" w:color="auto"/>
          </w:divBdr>
        </w:div>
        <w:div w:id="994647866">
          <w:marLeft w:val="480"/>
          <w:marRight w:val="0"/>
          <w:marTop w:val="0"/>
          <w:marBottom w:val="0"/>
          <w:divBdr>
            <w:top w:val="none" w:sz="0" w:space="0" w:color="auto"/>
            <w:left w:val="none" w:sz="0" w:space="0" w:color="auto"/>
            <w:bottom w:val="none" w:sz="0" w:space="0" w:color="auto"/>
            <w:right w:val="none" w:sz="0" w:space="0" w:color="auto"/>
          </w:divBdr>
        </w:div>
        <w:div w:id="548540859">
          <w:marLeft w:val="480"/>
          <w:marRight w:val="0"/>
          <w:marTop w:val="0"/>
          <w:marBottom w:val="0"/>
          <w:divBdr>
            <w:top w:val="none" w:sz="0" w:space="0" w:color="auto"/>
            <w:left w:val="none" w:sz="0" w:space="0" w:color="auto"/>
            <w:bottom w:val="none" w:sz="0" w:space="0" w:color="auto"/>
            <w:right w:val="none" w:sz="0" w:space="0" w:color="auto"/>
          </w:divBdr>
        </w:div>
        <w:div w:id="1528055919">
          <w:marLeft w:val="480"/>
          <w:marRight w:val="0"/>
          <w:marTop w:val="0"/>
          <w:marBottom w:val="0"/>
          <w:divBdr>
            <w:top w:val="none" w:sz="0" w:space="0" w:color="auto"/>
            <w:left w:val="none" w:sz="0" w:space="0" w:color="auto"/>
            <w:bottom w:val="none" w:sz="0" w:space="0" w:color="auto"/>
            <w:right w:val="none" w:sz="0" w:space="0" w:color="auto"/>
          </w:divBdr>
        </w:div>
        <w:div w:id="382677178">
          <w:marLeft w:val="480"/>
          <w:marRight w:val="0"/>
          <w:marTop w:val="0"/>
          <w:marBottom w:val="0"/>
          <w:divBdr>
            <w:top w:val="none" w:sz="0" w:space="0" w:color="auto"/>
            <w:left w:val="none" w:sz="0" w:space="0" w:color="auto"/>
            <w:bottom w:val="none" w:sz="0" w:space="0" w:color="auto"/>
            <w:right w:val="none" w:sz="0" w:space="0" w:color="auto"/>
          </w:divBdr>
        </w:div>
        <w:div w:id="819686264">
          <w:marLeft w:val="480"/>
          <w:marRight w:val="0"/>
          <w:marTop w:val="0"/>
          <w:marBottom w:val="0"/>
          <w:divBdr>
            <w:top w:val="none" w:sz="0" w:space="0" w:color="auto"/>
            <w:left w:val="none" w:sz="0" w:space="0" w:color="auto"/>
            <w:bottom w:val="none" w:sz="0" w:space="0" w:color="auto"/>
            <w:right w:val="none" w:sz="0" w:space="0" w:color="auto"/>
          </w:divBdr>
        </w:div>
        <w:div w:id="1524830132">
          <w:marLeft w:val="480"/>
          <w:marRight w:val="0"/>
          <w:marTop w:val="0"/>
          <w:marBottom w:val="0"/>
          <w:divBdr>
            <w:top w:val="none" w:sz="0" w:space="0" w:color="auto"/>
            <w:left w:val="none" w:sz="0" w:space="0" w:color="auto"/>
            <w:bottom w:val="none" w:sz="0" w:space="0" w:color="auto"/>
            <w:right w:val="none" w:sz="0" w:space="0" w:color="auto"/>
          </w:divBdr>
        </w:div>
        <w:div w:id="892541390">
          <w:marLeft w:val="480"/>
          <w:marRight w:val="0"/>
          <w:marTop w:val="0"/>
          <w:marBottom w:val="0"/>
          <w:divBdr>
            <w:top w:val="none" w:sz="0" w:space="0" w:color="auto"/>
            <w:left w:val="none" w:sz="0" w:space="0" w:color="auto"/>
            <w:bottom w:val="none" w:sz="0" w:space="0" w:color="auto"/>
            <w:right w:val="none" w:sz="0" w:space="0" w:color="auto"/>
          </w:divBdr>
        </w:div>
        <w:div w:id="579411271">
          <w:marLeft w:val="480"/>
          <w:marRight w:val="0"/>
          <w:marTop w:val="0"/>
          <w:marBottom w:val="0"/>
          <w:divBdr>
            <w:top w:val="none" w:sz="0" w:space="0" w:color="auto"/>
            <w:left w:val="none" w:sz="0" w:space="0" w:color="auto"/>
            <w:bottom w:val="none" w:sz="0" w:space="0" w:color="auto"/>
            <w:right w:val="none" w:sz="0" w:space="0" w:color="auto"/>
          </w:divBdr>
        </w:div>
        <w:div w:id="1732148624">
          <w:marLeft w:val="480"/>
          <w:marRight w:val="0"/>
          <w:marTop w:val="0"/>
          <w:marBottom w:val="0"/>
          <w:divBdr>
            <w:top w:val="none" w:sz="0" w:space="0" w:color="auto"/>
            <w:left w:val="none" w:sz="0" w:space="0" w:color="auto"/>
            <w:bottom w:val="none" w:sz="0" w:space="0" w:color="auto"/>
            <w:right w:val="none" w:sz="0" w:space="0" w:color="auto"/>
          </w:divBdr>
        </w:div>
        <w:div w:id="1836335548">
          <w:marLeft w:val="480"/>
          <w:marRight w:val="0"/>
          <w:marTop w:val="0"/>
          <w:marBottom w:val="0"/>
          <w:divBdr>
            <w:top w:val="none" w:sz="0" w:space="0" w:color="auto"/>
            <w:left w:val="none" w:sz="0" w:space="0" w:color="auto"/>
            <w:bottom w:val="none" w:sz="0" w:space="0" w:color="auto"/>
            <w:right w:val="none" w:sz="0" w:space="0" w:color="auto"/>
          </w:divBdr>
        </w:div>
        <w:div w:id="1978293609">
          <w:marLeft w:val="480"/>
          <w:marRight w:val="0"/>
          <w:marTop w:val="0"/>
          <w:marBottom w:val="0"/>
          <w:divBdr>
            <w:top w:val="none" w:sz="0" w:space="0" w:color="auto"/>
            <w:left w:val="none" w:sz="0" w:space="0" w:color="auto"/>
            <w:bottom w:val="none" w:sz="0" w:space="0" w:color="auto"/>
            <w:right w:val="none" w:sz="0" w:space="0" w:color="auto"/>
          </w:divBdr>
        </w:div>
        <w:div w:id="1009521805">
          <w:marLeft w:val="480"/>
          <w:marRight w:val="0"/>
          <w:marTop w:val="0"/>
          <w:marBottom w:val="0"/>
          <w:divBdr>
            <w:top w:val="none" w:sz="0" w:space="0" w:color="auto"/>
            <w:left w:val="none" w:sz="0" w:space="0" w:color="auto"/>
            <w:bottom w:val="none" w:sz="0" w:space="0" w:color="auto"/>
            <w:right w:val="none" w:sz="0" w:space="0" w:color="auto"/>
          </w:divBdr>
        </w:div>
        <w:div w:id="1968659312">
          <w:marLeft w:val="480"/>
          <w:marRight w:val="0"/>
          <w:marTop w:val="0"/>
          <w:marBottom w:val="0"/>
          <w:divBdr>
            <w:top w:val="none" w:sz="0" w:space="0" w:color="auto"/>
            <w:left w:val="none" w:sz="0" w:space="0" w:color="auto"/>
            <w:bottom w:val="none" w:sz="0" w:space="0" w:color="auto"/>
            <w:right w:val="none" w:sz="0" w:space="0" w:color="auto"/>
          </w:divBdr>
        </w:div>
        <w:div w:id="297075251">
          <w:marLeft w:val="480"/>
          <w:marRight w:val="0"/>
          <w:marTop w:val="0"/>
          <w:marBottom w:val="0"/>
          <w:divBdr>
            <w:top w:val="none" w:sz="0" w:space="0" w:color="auto"/>
            <w:left w:val="none" w:sz="0" w:space="0" w:color="auto"/>
            <w:bottom w:val="none" w:sz="0" w:space="0" w:color="auto"/>
            <w:right w:val="none" w:sz="0" w:space="0" w:color="auto"/>
          </w:divBdr>
        </w:div>
        <w:div w:id="543711768">
          <w:marLeft w:val="480"/>
          <w:marRight w:val="0"/>
          <w:marTop w:val="0"/>
          <w:marBottom w:val="0"/>
          <w:divBdr>
            <w:top w:val="none" w:sz="0" w:space="0" w:color="auto"/>
            <w:left w:val="none" w:sz="0" w:space="0" w:color="auto"/>
            <w:bottom w:val="none" w:sz="0" w:space="0" w:color="auto"/>
            <w:right w:val="none" w:sz="0" w:space="0" w:color="auto"/>
          </w:divBdr>
        </w:div>
        <w:div w:id="1057389775">
          <w:marLeft w:val="480"/>
          <w:marRight w:val="0"/>
          <w:marTop w:val="0"/>
          <w:marBottom w:val="0"/>
          <w:divBdr>
            <w:top w:val="none" w:sz="0" w:space="0" w:color="auto"/>
            <w:left w:val="none" w:sz="0" w:space="0" w:color="auto"/>
            <w:bottom w:val="none" w:sz="0" w:space="0" w:color="auto"/>
            <w:right w:val="none" w:sz="0" w:space="0" w:color="auto"/>
          </w:divBdr>
        </w:div>
        <w:div w:id="1220286990">
          <w:marLeft w:val="480"/>
          <w:marRight w:val="0"/>
          <w:marTop w:val="0"/>
          <w:marBottom w:val="0"/>
          <w:divBdr>
            <w:top w:val="none" w:sz="0" w:space="0" w:color="auto"/>
            <w:left w:val="none" w:sz="0" w:space="0" w:color="auto"/>
            <w:bottom w:val="none" w:sz="0" w:space="0" w:color="auto"/>
            <w:right w:val="none" w:sz="0" w:space="0" w:color="auto"/>
          </w:divBdr>
        </w:div>
        <w:div w:id="1737121245">
          <w:marLeft w:val="480"/>
          <w:marRight w:val="0"/>
          <w:marTop w:val="0"/>
          <w:marBottom w:val="0"/>
          <w:divBdr>
            <w:top w:val="none" w:sz="0" w:space="0" w:color="auto"/>
            <w:left w:val="none" w:sz="0" w:space="0" w:color="auto"/>
            <w:bottom w:val="none" w:sz="0" w:space="0" w:color="auto"/>
            <w:right w:val="none" w:sz="0" w:space="0" w:color="auto"/>
          </w:divBdr>
        </w:div>
        <w:div w:id="1187209524">
          <w:marLeft w:val="480"/>
          <w:marRight w:val="0"/>
          <w:marTop w:val="0"/>
          <w:marBottom w:val="0"/>
          <w:divBdr>
            <w:top w:val="none" w:sz="0" w:space="0" w:color="auto"/>
            <w:left w:val="none" w:sz="0" w:space="0" w:color="auto"/>
            <w:bottom w:val="none" w:sz="0" w:space="0" w:color="auto"/>
            <w:right w:val="none" w:sz="0" w:space="0" w:color="auto"/>
          </w:divBdr>
        </w:div>
        <w:div w:id="765157629">
          <w:marLeft w:val="480"/>
          <w:marRight w:val="0"/>
          <w:marTop w:val="0"/>
          <w:marBottom w:val="0"/>
          <w:divBdr>
            <w:top w:val="none" w:sz="0" w:space="0" w:color="auto"/>
            <w:left w:val="none" w:sz="0" w:space="0" w:color="auto"/>
            <w:bottom w:val="none" w:sz="0" w:space="0" w:color="auto"/>
            <w:right w:val="none" w:sz="0" w:space="0" w:color="auto"/>
          </w:divBdr>
        </w:div>
        <w:div w:id="687558992">
          <w:marLeft w:val="480"/>
          <w:marRight w:val="0"/>
          <w:marTop w:val="0"/>
          <w:marBottom w:val="0"/>
          <w:divBdr>
            <w:top w:val="none" w:sz="0" w:space="0" w:color="auto"/>
            <w:left w:val="none" w:sz="0" w:space="0" w:color="auto"/>
            <w:bottom w:val="none" w:sz="0" w:space="0" w:color="auto"/>
            <w:right w:val="none" w:sz="0" w:space="0" w:color="auto"/>
          </w:divBdr>
        </w:div>
        <w:div w:id="115103073">
          <w:marLeft w:val="480"/>
          <w:marRight w:val="0"/>
          <w:marTop w:val="0"/>
          <w:marBottom w:val="0"/>
          <w:divBdr>
            <w:top w:val="none" w:sz="0" w:space="0" w:color="auto"/>
            <w:left w:val="none" w:sz="0" w:space="0" w:color="auto"/>
            <w:bottom w:val="none" w:sz="0" w:space="0" w:color="auto"/>
            <w:right w:val="none" w:sz="0" w:space="0" w:color="auto"/>
          </w:divBdr>
        </w:div>
        <w:div w:id="1584411853">
          <w:marLeft w:val="480"/>
          <w:marRight w:val="0"/>
          <w:marTop w:val="0"/>
          <w:marBottom w:val="0"/>
          <w:divBdr>
            <w:top w:val="none" w:sz="0" w:space="0" w:color="auto"/>
            <w:left w:val="none" w:sz="0" w:space="0" w:color="auto"/>
            <w:bottom w:val="none" w:sz="0" w:space="0" w:color="auto"/>
            <w:right w:val="none" w:sz="0" w:space="0" w:color="auto"/>
          </w:divBdr>
        </w:div>
        <w:div w:id="825054261">
          <w:marLeft w:val="480"/>
          <w:marRight w:val="0"/>
          <w:marTop w:val="0"/>
          <w:marBottom w:val="0"/>
          <w:divBdr>
            <w:top w:val="none" w:sz="0" w:space="0" w:color="auto"/>
            <w:left w:val="none" w:sz="0" w:space="0" w:color="auto"/>
            <w:bottom w:val="none" w:sz="0" w:space="0" w:color="auto"/>
            <w:right w:val="none" w:sz="0" w:space="0" w:color="auto"/>
          </w:divBdr>
        </w:div>
        <w:div w:id="1132213725">
          <w:marLeft w:val="480"/>
          <w:marRight w:val="0"/>
          <w:marTop w:val="0"/>
          <w:marBottom w:val="0"/>
          <w:divBdr>
            <w:top w:val="none" w:sz="0" w:space="0" w:color="auto"/>
            <w:left w:val="none" w:sz="0" w:space="0" w:color="auto"/>
            <w:bottom w:val="none" w:sz="0" w:space="0" w:color="auto"/>
            <w:right w:val="none" w:sz="0" w:space="0" w:color="auto"/>
          </w:divBdr>
        </w:div>
        <w:div w:id="1857188910">
          <w:marLeft w:val="480"/>
          <w:marRight w:val="0"/>
          <w:marTop w:val="0"/>
          <w:marBottom w:val="0"/>
          <w:divBdr>
            <w:top w:val="none" w:sz="0" w:space="0" w:color="auto"/>
            <w:left w:val="none" w:sz="0" w:space="0" w:color="auto"/>
            <w:bottom w:val="none" w:sz="0" w:space="0" w:color="auto"/>
            <w:right w:val="none" w:sz="0" w:space="0" w:color="auto"/>
          </w:divBdr>
        </w:div>
        <w:div w:id="1823350796">
          <w:marLeft w:val="480"/>
          <w:marRight w:val="0"/>
          <w:marTop w:val="0"/>
          <w:marBottom w:val="0"/>
          <w:divBdr>
            <w:top w:val="none" w:sz="0" w:space="0" w:color="auto"/>
            <w:left w:val="none" w:sz="0" w:space="0" w:color="auto"/>
            <w:bottom w:val="none" w:sz="0" w:space="0" w:color="auto"/>
            <w:right w:val="none" w:sz="0" w:space="0" w:color="auto"/>
          </w:divBdr>
        </w:div>
        <w:div w:id="2034991017">
          <w:marLeft w:val="480"/>
          <w:marRight w:val="0"/>
          <w:marTop w:val="0"/>
          <w:marBottom w:val="0"/>
          <w:divBdr>
            <w:top w:val="none" w:sz="0" w:space="0" w:color="auto"/>
            <w:left w:val="none" w:sz="0" w:space="0" w:color="auto"/>
            <w:bottom w:val="none" w:sz="0" w:space="0" w:color="auto"/>
            <w:right w:val="none" w:sz="0" w:space="0" w:color="auto"/>
          </w:divBdr>
        </w:div>
        <w:div w:id="639387845">
          <w:marLeft w:val="480"/>
          <w:marRight w:val="0"/>
          <w:marTop w:val="0"/>
          <w:marBottom w:val="0"/>
          <w:divBdr>
            <w:top w:val="none" w:sz="0" w:space="0" w:color="auto"/>
            <w:left w:val="none" w:sz="0" w:space="0" w:color="auto"/>
            <w:bottom w:val="none" w:sz="0" w:space="0" w:color="auto"/>
            <w:right w:val="none" w:sz="0" w:space="0" w:color="auto"/>
          </w:divBdr>
        </w:div>
        <w:div w:id="1395664926">
          <w:marLeft w:val="480"/>
          <w:marRight w:val="0"/>
          <w:marTop w:val="0"/>
          <w:marBottom w:val="0"/>
          <w:divBdr>
            <w:top w:val="none" w:sz="0" w:space="0" w:color="auto"/>
            <w:left w:val="none" w:sz="0" w:space="0" w:color="auto"/>
            <w:bottom w:val="none" w:sz="0" w:space="0" w:color="auto"/>
            <w:right w:val="none" w:sz="0" w:space="0" w:color="auto"/>
          </w:divBdr>
        </w:div>
        <w:div w:id="982467680">
          <w:marLeft w:val="480"/>
          <w:marRight w:val="0"/>
          <w:marTop w:val="0"/>
          <w:marBottom w:val="0"/>
          <w:divBdr>
            <w:top w:val="none" w:sz="0" w:space="0" w:color="auto"/>
            <w:left w:val="none" w:sz="0" w:space="0" w:color="auto"/>
            <w:bottom w:val="none" w:sz="0" w:space="0" w:color="auto"/>
            <w:right w:val="none" w:sz="0" w:space="0" w:color="auto"/>
          </w:divBdr>
        </w:div>
        <w:div w:id="2068412742">
          <w:marLeft w:val="480"/>
          <w:marRight w:val="0"/>
          <w:marTop w:val="0"/>
          <w:marBottom w:val="0"/>
          <w:divBdr>
            <w:top w:val="none" w:sz="0" w:space="0" w:color="auto"/>
            <w:left w:val="none" w:sz="0" w:space="0" w:color="auto"/>
            <w:bottom w:val="none" w:sz="0" w:space="0" w:color="auto"/>
            <w:right w:val="none" w:sz="0" w:space="0" w:color="auto"/>
          </w:divBdr>
        </w:div>
        <w:div w:id="1613900330">
          <w:marLeft w:val="480"/>
          <w:marRight w:val="0"/>
          <w:marTop w:val="0"/>
          <w:marBottom w:val="0"/>
          <w:divBdr>
            <w:top w:val="none" w:sz="0" w:space="0" w:color="auto"/>
            <w:left w:val="none" w:sz="0" w:space="0" w:color="auto"/>
            <w:bottom w:val="none" w:sz="0" w:space="0" w:color="auto"/>
            <w:right w:val="none" w:sz="0" w:space="0" w:color="auto"/>
          </w:divBdr>
        </w:div>
        <w:div w:id="652372788">
          <w:marLeft w:val="480"/>
          <w:marRight w:val="0"/>
          <w:marTop w:val="0"/>
          <w:marBottom w:val="0"/>
          <w:divBdr>
            <w:top w:val="none" w:sz="0" w:space="0" w:color="auto"/>
            <w:left w:val="none" w:sz="0" w:space="0" w:color="auto"/>
            <w:bottom w:val="none" w:sz="0" w:space="0" w:color="auto"/>
            <w:right w:val="none" w:sz="0" w:space="0" w:color="auto"/>
          </w:divBdr>
        </w:div>
        <w:div w:id="917638028">
          <w:marLeft w:val="480"/>
          <w:marRight w:val="0"/>
          <w:marTop w:val="0"/>
          <w:marBottom w:val="0"/>
          <w:divBdr>
            <w:top w:val="none" w:sz="0" w:space="0" w:color="auto"/>
            <w:left w:val="none" w:sz="0" w:space="0" w:color="auto"/>
            <w:bottom w:val="none" w:sz="0" w:space="0" w:color="auto"/>
            <w:right w:val="none" w:sz="0" w:space="0" w:color="auto"/>
          </w:divBdr>
        </w:div>
        <w:div w:id="1221479586">
          <w:marLeft w:val="480"/>
          <w:marRight w:val="0"/>
          <w:marTop w:val="0"/>
          <w:marBottom w:val="0"/>
          <w:divBdr>
            <w:top w:val="none" w:sz="0" w:space="0" w:color="auto"/>
            <w:left w:val="none" w:sz="0" w:space="0" w:color="auto"/>
            <w:bottom w:val="none" w:sz="0" w:space="0" w:color="auto"/>
            <w:right w:val="none" w:sz="0" w:space="0" w:color="auto"/>
          </w:divBdr>
        </w:div>
        <w:div w:id="1704668557">
          <w:marLeft w:val="480"/>
          <w:marRight w:val="0"/>
          <w:marTop w:val="0"/>
          <w:marBottom w:val="0"/>
          <w:divBdr>
            <w:top w:val="none" w:sz="0" w:space="0" w:color="auto"/>
            <w:left w:val="none" w:sz="0" w:space="0" w:color="auto"/>
            <w:bottom w:val="none" w:sz="0" w:space="0" w:color="auto"/>
            <w:right w:val="none" w:sz="0" w:space="0" w:color="auto"/>
          </w:divBdr>
        </w:div>
        <w:div w:id="113404773">
          <w:marLeft w:val="480"/>
          <w:marRight w:val="0"/>
          <w:marTop w:val="0"/>
          <w:marBottom w:val="0"/>
          <w:divBdr>
            <w:top w:val="none" w:sz="0" w:space="0" w:color="auto"/>
            <w:left w:val="none" w:sz="0" w:space="0" w:color="auto"/>
            <w:bottom w:val="none" w:sz="0" w:space="0" w:color="auto"/>
            <w:right w:val="none" w:sz="0" w:space="0" w:color="auto"/>
          </w:divBdr>
        </w:div>
        <w:div w:id="885919321">
          <w:marLeft w:val="480"/>
          <w:marRight w:val="0"/>
          <w:marTop w:val="0"/>
          <w:marBottom w:val="0"/>
          <w:divBdr>
            <w:top w:val="none" w:sz="0" w:space="0" w:color="auto"/>
            <w:left w:val="none" w:sz="0" w:space="0" w:color="auto"/>
            <w:bottom w:val="none" w:sz="0" w:space="0" w:color="auto"/>
            <w:right w:val="none" w:sz="0" w:space="0" w:color="auto"/>
          </w:divBdr>
        </w:div>
        <w:div w:id="784351223">
          <w:marLeft w:val="480"/>
          <w:marRight w:val="0"/>
          <w:marTop w:val="0"/>
          <w:marBottom w:val="0"/>
          <w:divBdr>
            <w:top w:val="none" w:sz="0" w:space="0" w:color="auto"/>
            <w:left w:val="none" w:sz="0" w:space="0" w:color="auto"/>
            <w:bottom w:val="none" w:sz="0" w:space="0" w:color="auto"/>
            <w:right w:val="none" w:sz="0" w:space="0" w:color="auto"/>
          </w:divBdr>
        </w:div>
        <w:div w:id="1765495004">
          <w:marLeft w:val="480"/>
          <w:marRight w:val="0"/>
          <w:marTop w:val="0"/>
          <w:marBottom w:val="0"/>
          <w:divBdr>
            <w:top w:val="none" w:sz="0" w:space="0" w:color="auto"/>
            <w:left w:val="none" w:sz="0" w:space="0" w:color="auto"/>
            <w:bottom w:val="none" w:sz="0" w:space="0" w:color="auto"/>
            <w:right w:val="none" w:sz="0" w:space="0" w:color="auto"/>
          </w:divBdr>
        </w:div>
        <w:div w:id="1621760705">
          <w:marLeft w:val="480"/>
          <w:marRight w:val="0"/>
          <w:marTop w:val="0"/>
          <w:marBottom w:val="0"/>
          <w:divBdr>
            <w:top w:val="none" w:sz="0" w:space="0" w:color="auto"/>
            <w:left w:val="none" w:sz="0" w:space="0" w:color="auto"/>
            <w:bottom w:val="none" w:sz="0" w:space="0" w:color="auto"/>
            <w:right w:val="none" w:sz="0" w:space="0" w:color="auto"/>
          </w:divBdr>
        </w:div>
        <w:div w:id="1436822360">
          <w:marLeft w:val="480"/>
          <w:marRight w:val="0"/>
          <w:marTop w:val="0"/>
          <w:marBottom w:val="0"/>
          <w:divBdr>
            <w:top w:val="none" w:sz="0" w:space="0" w:color="auto"/>
            <w:left w:val="none" w:sz="0" w:space="0" w:color="auto"/>
            <w:bottom w:val="none" w:sz="0" w:space="0" w:color="auto"/>
            <w:right w:val="none" w:sz="0" w:space="0" w:color="auto"/>
          </w:divBdr>
        </w:div>
        <w:div w:id="344675212">
          <w:marLeft w:val="480"/>
          <w:marRight w:val="0"/>
          <w:marTop w:val="0"/>
          <w:marBottom w:val="0"/>
          <w:divBdr>
            <w:top w:val="none" w:sz="0" w:space="0" w:color="auto"/>
            <w:left w:val="none" w:sz="0" w:space="0" w:color="auto"/>
            <w:bottom w:val="none" w:sz="0" w:space="0" w:color="auto"/>
            <w:right w:val="none" w:sz="0" w:space="0" w:color="auto"/>
          </w:divBdr>
        </w:div>
        <w:div w:id="1402675353">
          <w:marLeft w:val="480"/>
          <w:marRight w:val="0"/>
          <w:marTop w:val="0"/>
          <w:marBottom w:val="0"/>
          <w:divBdr>
            <w:top w:val="none" w:sz="0" w:space="0" w:color="auto"/>
            <w:left w:val="none" w:sz="0" w:space="0" w:color="auto"/>
            <w:bottom w:val="none" w:sz="0" w:space="0" w:color="auto"/>
            <w:right w:val="none" w:sz="0" w:space="0" w:color="auto"/>
          </w:divBdr>
        </w:div>
        <w:div w:id="720133872">
          <w:marLeft w:val="480"/>
          <w:marRight w:val="0"/>
          <w:marTop w:val="0"/>
          <w:marBottom w:val="0"/>
          <w:divBdr>
            <w:top w:val="none" w:sz="0" w:space="0" w:color="auto"/>
            <w:left w:val="none" w:sz="0" w:space="0" w:color="auto"/>
            <w:bottom w:val="none" w:sz="0" w:space="0" w:color="auto"/>
            <w:right w:val="none" w:sz="0" w:space="0" w:color="auto"/>
          </w:divBdr>
        </w:div>
        <w:div w:id="538665708">
          <w:marLeft w:val="480"/>
          <w:marRight w:val="0"/>
          <w:marTop w:val="0"/>
          <w:marBottom w:val="0"/>
          <w:divBdr>
            <w:top w:val="none" w:sz="0" w:space="0" w:color="auto"/>
            <w:left w:val="none" w:sz="0" w:space="0" w:color="auto"/>
            <w:bottom w:val="none" w:sz="0" w:space="0" w:color="auto"/>
            <w:right w:val="none" w:sz="0" w:space="0" w:color="auto"/>
          </w:divBdr>
        </w:div>
      </w:divsChild>
    </w:div>
    <w:div w:id="1189684842">
      <w:bodyDiv w:val="1"/>
      <w:marLeft w:val="0"/>
      <w:marRight w:val="0"/>
      <w:marTop w:val="0"/>
      <w:marBottom w:val="0"/>
      <w:divBdr>
        <w:top w:val="none" w:sz="0" w:space="0" w:color="auto"/>
        <w:left w:val="none" w:sz="0" w:space="0" w:color="auto"/>
        <w:bottom w:val="none" w:sz="0" w:space="0" w:color="auto"/>
        <w:right w:val="none" w:sz="0" w:space="0" w:color="auto"/>
      </w:divBdr>
    </w:div>
    <w:div w:id="1189685218">
      <w:bodyDiv w:val="1"/>
      <w:marLeft w:val="0"/>
      <w:marRight w:val="0"/>
      <w:marTop w:val="0"/>
      <w:marBottom w:val="0"/>
      <w:divBdr>
        <w:top w:val="none" w:sz="0" w:space="0" w:color="auto"/>
        <w:left w:val="none" w:sz="0" w:space="0" w:color="auto"/>
        <w:bottom w:val="none" w:sz="0" w:space="0" w:color="auto"/>
        <w:right w:val="none" w:sz="0" w:space="0" w:color="auto"/>
      </w:divBdr>
    </w:div>
    <w:div w:id="1192377174">
      <w:bodyDiv w:val="1"/>
      <w:marLeft w:val="0"/>
      <w:marRight w:val="0"/>
      <w:marTop w:val="0"/>
      <w:marBottom w:val="0"/>
      <w:divBdr>
        <w:top w:val="none" w:sz="0" w:space="0" w:color="auto"/>
        <w:left w:val="none" w:sz="0" w:space="0" w:color="auto"/>
        <w:bottom w:val="none" w:sz="0" w:space="0" w:color="auto"/>
        <w:right w:val="none" w:sz="0" w:space="0" w:color="auto"/>
      </w:divBdr>
    </w:div>
    <w:div w:id="1193542726">
      <w:bodyDiv w:val="1"/>
      <w:marLeft w:val="0"/>
      <w:marRight w:val="0"/>
      <w:marTop w:val="0"/>
      <w:marBottom w:val="0"/>
      <w:divBdr>
        <w:top w:val="none" w:sz="0" w:space="0" w:color="auto"/>
        <w:left w:val="none" w:sz="0" w:space="0" w:color="auto"/>
        <w:bottom w:val="none" w:sz="0" w:space="0" w:color="auto"/>
        <w:right w:val="none" w:sz="0" w:space="0" w:color="auto"/>
      </w:divBdr>
    </w:div>
    <w:div w:id="1194424111">
      <w:bodyDiv w:val="1"/>
      <w:marLeft w:val="0"/>
      <w:marRight w:val="0"/>
      <w:marTop w:val="0"/>
      <w:marBottom w:val="0"/>
      <w:divBdr>
        <w:top w:val="none" w:sz="0" w:space="0" w:color="auto"/>
        <w:left w:val="none" w:sz="0" w:space="0" w:color="auto"/>
        <w:bottom w:val="none" w:sz="0" w:space="0" w:color="auto"/>
        <w:right w:val="none" w:sz="0" w:space="0" w:color="auto"/>
      </w:divBdr>
    </w:div>
    <w:div w:id="1195386704">
      <w:bodyDiv w:val="1"/>
      <w:marLeft w:val="0"/>
      <w:marRight w:val="0"/>
      <w:marTop w:val="0"/>
      <w:marBottom w:val="0"/>
      <w:divBdr>
        <w:top w:val="none" w:sz="0" w:space="0" w:color="auto"/>
        <w:left w:val="none" w:sz="0" w:space="0" w:color="auto"/>
        <w:bottom w:val="none" w:sz="0" w:space="0" w:color="auto"/>
        <w:right w:val="none" w:sz="0" w:space="0" w:color="auto"/>
      </w:divBdr>
    </w:div>
    <w:div w:id="1195463717">
      <w:bodyDiv w:val="1"/>
      <w:marLeft w:val="0"/>
      <w:marRight w:val="0"/>
      <w:marTop w:val="0"/>
      <w:marBottom w:val="0"/>
      <w:divBdr>
        <w:top w:val="none" w:sz="0" w:space="0" w:color="auto"/>
        <w:left w:val="none" w:sz="0" w:space="0" w:color="auto"/>
        <w:bottom w:val="none" w:sz="0" w:space="0" w:color="auto"/>
        <w:right w:val="none" w:sz="0" w:space="0" w:color="auto"/>
      </w:divBdr>
      <w:divsChild>
        <w:div w:id="2092964982">
          <w:marLeft w:val="480"/>
          <w:marRight w:val="0"/>
          <w:marTop w:val="0"/>
          <w:marBottom w:val="0"/>
          <w:divBdr>
            <w:top w:val="none" w:sz="0" w:space="0" w:color="auto"/>
            <w:left w:val="none" w:sz="0" w:space="0" w:color="auto"/>
            <w:bottom w:val="none" w:sz="0" w:space="0" w:color="auto"/>
            <w:right w:val="none" w:sz="0" w:space="0" w:color="auto"/>
          </w:divBdr>
        </w:div>
        <w:div w:id="1240748989">
          <w:marLeft w:val="480"/>
          <w:marRight w:val="0"/>
          <w:marTop w:val="0"/>
          <w:marBottom w:val="0"/>
          <w:divBdr>
            <w:top w:val="none" w:sz="0" w:space="0" w:color="auto"/>
            <w:left w:val="none" w:sz="0" w:space="0" w:color="auto"/>
            <w:bottom w:val="none" w:sz="0" w:space="0" w:color="auto"/>
            <w:right w:val="none" w:sz="0" w:space="0" w:color="auto"/>
          </w:divBdr>
        </w:div>
        <w:div w:id="1509636846">
          <w:marLeft w:val="480"/>
          <w:marRight w:val="0"/>
          <w:marTop w:val="0"/>
          <w:marBottom w:val="0"/>
          <w:divBdr>
            <w:top w:val="none" w:sz="0" w:space="0" w:color="auto"/>
            <w:left w:val="none" w:sz="0" w:space="0" w:color="auto"/>
            <w:bottom w:val="none" w:sz="0" w:space="0" w:color="auto"/>
            <w:right w:val="none" w:sz="0" w:space="0" w:color="auto"/>
          </w:divBdr>
        </w:div>
        <w:div w:id="1984041280">
          <w:marLeft w:val="480"/>
          <w:marRight w:val="0"/>
          <w:marTop w:val="0"/>
          <w:marBottom w:val="0"/>
          <w:divBdr>
            <w:top w:val="none" w:sz="0" w:space="0" w:color="auto"/>
            <w:left w:val="none" w:sz="0" w:space="0" w:color="auto"/>
            <w:bottom w:val="none" w:sz="0" w:space="0" w:color="auto"/>
            <w:right w:val="none" w:sz="0" w:space="0" w:color="auto"/>
          </w:divBdr>
        </w:div>
        <w:div w:id="1689675601">
          <w:marLeft w:val="480"/>
          <w:marRight w:val="0"/>
          <w:marTop w:val="0"/>
          <w:marBottom w:val="0"/>
          <w:divBdr>
            <w:top w:val="none" w:sz="0" w:space="0" w:color="auto"/>
            <w:left w:val="none" w:sz="0" w:space="0" w:color="auto"/>
            <w:bottom w:val="none" w:sz="0" w:space="0" w:color="auto"/>
            <w:right w:val="none" w:sz="0" w:space="0" w:color="auto"/>
          </w:divBdr>
        </w:div>
        <w:div w:id="740519900">
          <w:marLeft w:val="480"/>
          <w:marRight w:val="0"/>
          <w:marTop w:val="0"/>
          <w:marBottom w:val="0"/>
          <w:divBdr>
            <w:top w:val="none" w:sz="0" w:space="0" w:color="auto"/>
            <w:left w:val="none" w:sz="0" w:space="0" w:color="auto"/>
            <w:bottom w:val="none" w:sz="0" w:space="0" w:color="auto"/>
            <w:right w:val="none" w:sz="0" w:space="0" w:color="auto"/>
          </w:divBdr>
        </w:div>
        <w:div w:id="1232081514">
          <w:marLeft w:val="480"/>
          <w:marRight w:val="0"/>
          <w:marTop w:val="0"/>
          <w:marBottom w:val="0"/>
          <w:divBdr>
            <w:top w:val="none" w:sz="0" w:space="0" w:color="auto"/>
            <w:left w:val="none" w:sz="0" w:space="0" w:color="auto"/>
            <w:bottom w:val="none" w:sz="0" w:space="0" w:color="auto"/>
            <w:right w:val="none" w:sz="0" w:space="0" w:color="auto"/>
          </w:divBdr>
        </w:div>
        <w:div w:id="709300075">
          <w:marLeft w:val="480"/>
          <w:marRight w:val="0"/>
          <w:marTop w:val="0"/>
          <w:marBottom w:val="0"/>
          <w:divBdr>
            <w:top w:val="none" w:sz="0" w:space="0" w:color="auto"/>
            <w:left w:val="none" w:sz="0" w:space="0" w:color="auto"/>
            <w:bottom w:val="none" w:sz="0" w:space="0" w:color="auto"/>
            <w:right w:val="none" w:sz="0" w:space="0" w:color="auto"/>
          </w:divBdr>
        </w:div>
        <w:div w:id="1405029580">
          <w:marLeft w:val="480"/>
          <w:marRight w:val="0"/>
          <w:marTop w:val="0"/>
          <w:marBottom w:val="0"/>
          <w:divBdr>
            <w:top w:val="none" w:sz="0" w:space="0" w:color="auto"/>
            <w:left w:val="none" w:sz="0" w:space="0" w:color="auto"/>
            <w:bottom w:val="none" w:sz="0" w:space="0" w:color="auto"/>
            <w:right w:val="none" w:sz="0" w:space="0" w:color="auto"/>
          </w:divBdr>
        </w:div>
        <w:div w:id="1322537046">
          <w:marLeft w:val="480"/>
          <w:marRight w:val="0"/>
          <w:marTop w:val="0"/>
          <w:marBottom w:val="0"/>
          <w:divBdr>
            <w:top w:val="none" w:sz="0" w:space="0" w:color="auto"/>
            <w:left w:val="none" w:sz="0" w:space="0" w:color="auto"/>
            <w:bottom w:val="none" w:sz="0" w:space="0" w:color="auto"/>
            <w:right w:val="none" w:sz="0" w:space="0" w:color="auto"/>
          </w:divBdr>
        </w:div>
        <w:div w:id="815488691">
          <w:marLeft w:val="480"/>
          <w:marRight w:val="0"/>
          <w:marTop w:val="0"/>
          <w:marBottom w:val="0"/>
          <w:divBdr>
            <w:top w:val="none" w:sz="0" w:space="0" w:color="auto"/>
            <w:left w:val="none" w:sz="0" w:space="0" w:color="auto"/>
            <w:bottom w:val="none" w:sz="0" w:space="0" w:color="auto"/>
            <w:right w:val="none" w:sz="0" w:space="0" w:color="auto"/>
          </w:divBdr>
        </w:div>
        <w:div w:id="1094477829">
          <w:marLeft w:val="480"/>
          <w:marRight w:val="0"/>
          <w:marTop w:val="0"/>
          <w:marBottom w:val="0"/>
          <w:divBdr>
            <w:top w:val="none" w:sz="0" w:space="0" w:color="auto"/>
            <w:left w:val="none" w:sz="0" w:space="0" w:color="auto"/>
            <w:bottom w:val="none" w:sz="0" w:space="0" w:color="auto"/>
            <w:right w:val="none" w:sz="0" w:space="0" w:color="auto"/>
          </w:divBdr>
        </w:div>
        <w:div w:id="1404837861">
          <w:marLeft w:val="480"/>
          <w:marRight w:val="0"/>
          <w:marTop w:val="0"/>
          <w:marBottom w:val="0"/>
          <w:divBdr>
            <w:top w:val="none" w:sz="0" w:space="0" w:color="auto"/>
            <w:left w:val="none" w:sz="0" w:space="0" w:color="auto"/>
            <w:bottom w:val="none" w:sz="0" w:space="0" w:color="auto"/>
            <w:right w:val="none" w:sz="0" w:space="0" w:color="auto"/>
          </w:divBdr>
        </w:div>
        <w:div w:id="1685814597">
          <w:marLeft w:val="480"/>
          <w:marRight w:val="0"/>
          <w:marTop w:val="0"/>
          <w:marBottom w:val="0"/>
          <w:divBdr>
            <w:top w:val="none" w:sz="0" w:space="0" w:color="auto"/>
            <w:left w:val="none" w:sz="0" w:space="0" w:color="auto"/>
            <w:bottom w:val="none" w:sz="0" w:space="0" w:color="auto"/>
            <w:right w:val="none" w:sz="0" w:space="0" w:color="auto"/>
          </w:divBdr>
        </w:div>
        <w:div w:id="205143469">
          <w:marLeft w:val="480"/>
          <w:marRight w:val="0"/>
          <w:marTop w:val="0"/>
          <w:marBottom w:val="0"/>
          <w:divBdr>
            <w:top w:val="none" w:sz="0" w:space="0" w:color="auto"/>
            <w:left w:val="none" w:sz="0" w:space="0" w:color="auto"/>
            <w:bottom w:val="none" w:sz="0" w:space="0" w:color="auto"/>
            <w:right w:val="none" w:sz="0" w:space="0" w:color="auto"/>
          </w:divBdr>
        </w:div>
        <w:div w:id="230971949">
          <w:marLeft w:val="480"/>
          <w:marRight w:val="0"/>
          <w:marTop w:val="0"/>
          <w:marBottom w:val="0"/>
          <w:divBdr>
            <w:top w:val="none" w:sz="0" w:space="0" w:color="auto"/>
            <w:left w:val="none" w:sz="0" w:space="0" w:color="auto"/>
            <w:bottom w:val="none" w:sz="0" w:space="0" w:color="auto"/>
            <w:right w:val="none" w:sz="0" w:space="0" w:color="auto"/>
          </w:divBdr>
        </w:div>
        <w:div w:id="971250316">
          <w:marLeft w:val="480"/>
          <w:marRight w:val="0"/>
          <w:marTop w:val="0"/>
          <w:marBottom w:val="0"/>
          <w:divBdr>
            <w:top w:val="none" w:sz="0" w:space="0" w:color="auto"/>
            <w:left w:val="none" w:sz="0" w:space="0" w:color="auto"/>
            <w:bottom w:val="none" w:sz="0" w:space="0" w:color="auto"/>
            <w:right w:val="none" w:sz="0" w:space="0" w:color="auto"/>
          </w:divBdr>
        </w:div>
        <w:div w:id="1545019081">
          <w:marLeft w:val="480"/>
          <w:marRight w:val="0"/>
          <w:marTop w:val="0"/>
          <w:marBottom w:val="0"/>
          <w:divBdr>
            <w:top w:val="none" w:sz="0" w:space="0" w:color="auto"/>
            <w:left w:val="none" w:sz="0" w:space="0" w:color="auto"/>
            <w:bottom w:val="none" w:sz="0" w:space="0" w:color="auto"/>
            <w:right w:val="none" w:sz="0" w:space="0" w:color="auto"/>
          </w:divBdr>
        </w:div>
        <w:div w:id="2143763434">
          <w:marLeft w:val="480"/>
          <w:marRight w:val="0"/>
          <w:marTop w:val="0"/>
          <w:marBottom w:val="0"/>
          <w:divBdr>
            <w:top w:val="none" w:sz="0" w:space="0" w:color="auto"/>
            <w:left w:val="none" w:sz="0" w:space="0" w:color="auto"/>
            <w:bottom w:val="none" w:sz="0" w:space="0" w:color="auto"/>
            <w:right w:val="none" w:sz="0" w:space="0" w:color="auto"/>
          </w:divBdr>
        </w:div>
        <w:div w:id="1974940973">
          <w:marLeft w:val="480"/>
          <w:marRight w:val="0"/>
          <w:marTop w:val="0"/>
          <w:marBottom w:val="0"/>
          <w:divBdr>
            <w:top w:val="none" w:sz="0" w:space="0" w:color="auto"/>
            <w:left w:val="none" w:sz="0" w:space="0" w:color="auto"/>
            <w:bottom w:val="none" w:sz="0" w:space="0" w:color="auto"/>
            <w:right w:val="none" w:sz="0" w:space="0" w:color="auto"/>
          </w:divBdr>
        </w:div>
        <w:div w:id="992491706">
          <w:marLeft w:val="480"/>
          <w:marRight w:val="0"/>
          <w:marTop w:val="0"/>
          <w:marBottom w:val="0"/>
          <w:divBdr>
            <w:top w:val="none" w:sz="0" w:space="0" w:color="auto"/>
            <w:left w:val="none" w:sz="0" w:space="0" w:color="auto"/>
            <w:bottom w:val="none" w:sz="0" w:space="0" w:color="auto"/>
            <w:right w:val="none" w:sz="0" w:space="0" w:color="auto"/>
          </w:divBdr>
        </w:div>
        <w:div w:id="457995127">
          <w:marLeft w:val="480"/>
          <w:marRight w:val="0"/>
          <w:marTop w:val="0"/>
          <w:marBottom w:val="0"/>
          <w:divBdr>
            <w:top w:val="none" w:sz="0" w:space="0" w:color="auto"/>
            <w:left w:val="none" w:sz="0" w:space="0" w:color="auto"/>
            <w:bottom w:val="none" w:sz="0" w:space="0" w:color="auto"/>
            <w:right w:val="none" w:sz="0" w:space="0" w:color="auto"/>
          </w:divBdr>
        </w:div>
        <w:div w:id="745372404">
          <w:marLeft w:val="480"/>
          <w:marRight w:val="0"/>
          <w:marTop w:val="0"/>
          <w:marBottom w:val="0"/>
          <w:divBdr>
            <w:top w:val="none" w:sz="0" w:space="0" w:color="auto"/>
            <w:left w:val="none" w:sz="0" w:space="0" w:color="auto"/>
            <w:bottom w:val="none" w:sz="0" w:space="0" w:color="auto"/>
            <w:right w:val="none" w:sz="0" w:space="0" w:color="auto"/>
          </w:divBdr>
        </w:div>
        <w:div w:id="682513014">
          <w:marLeft w:val="480"/>
          <w:marRight w:val="0"/>
          <w:marTop w:val="0"/>
          <w:marBottom w:val="0"/>
          <w:divBdr>
            <w:top w:val="none" w:sz="0" w:space="0" w:color="auto"/>
            <w:left w:val="none" w:sz="0" w:space="0" w:color="auto"/>
            <w:bottom w:val="none" w:sz="0" w:space="0" w:color="auto"/>
            <w:right w:val="none" w:sz="0" w:space="0" w:color="auto"/>
          </w:divBdr>
        </w:div>
        <w:div w:id="706414487">
          <w:marLeft w:val="480"/>
          <w:marRight w:val="0"/>
          <w:marTop w:val="0"/>
          <w:marBottom w:val="0"/>
          <w:divBdr>
            <w:top w:val="none" w:sz="0" w:space="0" w:color="auto"/>
            <w:left w:val="none" w:sz="0" w:space="0" w:color="auto"/>
            <w:bottom w:val="none" w:sz="0" w:space="0" w:color="auto"/>
            <w:right w:val="none" w:sz="0" w:space="0" w:color="auto"/>
          </w:divBdr>
        </w:div>
        <w:div w:id="1520926009">
          <w:marLeft w:val="480"/>
          <w:marRight w:val="0"/>
          <w:marTop w:val="0"/>
          <w:marBottom w:val="0"/>
          <w:divBdr>
            <w:top w:val="none" w:sz="0" w:space="0" w:color="auto"/>
            <w:left w:val="none" w:sz="0" w:space="0" w:color="auto"/>
            <w:bottom w:val="none" w:sz="0" w:space="0" w:color="auto"/>
            <w:right w:val="none" w:sz="0" w:space="0" w:color="auto"/>
          </w:divBdr>
        </w:div>
        <w:div w:id="567230958">
          <w:marLeft w:val="480"/>
          <w:marRight w:val="0"/>
          <w:marTop w:val="0"/>
          <w:marBottom w:val="0"/>
          <w:divBdr>
            <w:top w:val="none" w:sz="0" w:space="0" w:color="auto"/>
            <w:left w:val="none" w:sz="0" w:space="0" w:color="auto"/>
            <w:bottom w:val="none" w:sz="0" w:space="0" w:color="auto"/>
            <w:right w:val="none" w:sz="0" w:space="0" w:color="auto"/>
          </w:divBdr>
        </w:div>
        <w:div w:id="1829252232">
          <w:marLeft w:val="480"/>
          <w:marRight w:val="0"/>
          <w:marTop w:val="0"/>
          <w:marBottom w:val="0"/>
          <w:divBdr>
            <w:top w:val="none" w:sz="0" w:space="0" w:color="auto"/>
            <w:left w:val="none" w:sz="0" w:space="0" w:color="auto"/>
            <w:bottom w:val="none" w:sz="0" w:space="0" w:color="auto"/>
            <w:right w:val="none" w:sz="0" w:space="0" w:color="auto"/>
          </w:divBdr>
        </w:div>
        <w:div w:id="1441335244">
          <w:marLeft w:val="480"/>
          <w:marRight w:val="0"/>
          <w:marTop w:val="0"/>
          <w:marBottom w:val="0"/>
          <w:divBdr>
            <w:top w:val="none" w:sz="0" w:space="0" w:color="auto"/>
            <w:left w:val="none" w:sz="0" w:space="0" w:color="auto"/>
            <w:bottom w:val="none" w:sz="0" w:space="0" w:color="auto"/>
            <w:right w:val="none" w:sz="0" w:space="0" w:color="auto"/>
          </w:divBdr>
        </w:div>
        <w:div w:id="1633051881">
          <w:marLeft w:val="480"/>
          <w:marRight w:val="0"/>
          <w:marTop w:val="0"/>
          <w:marBottom w:val="0"/>
          <w:divBdr>
            <w:top w:val="none" w:sz="0" w:space="0" w:color="auto"/>
            <w:left w:val="none" w:sz="0" w:space="0" w:color="auto"/>
            <w:bottom w:val="none" w:sz="0" w:space="0" w:color="auto"/>
            <w:right w:val="none" w:sz="0" w:space="0" w:color="auto"/>
          </w:divBdr>
        </w:div>
        <w:div w:id="797455140">
          <w:marLeft w:val="480"/>
          <w:marRight w:val="0"/>
          <w:marTop w:val="0"/>
          <w:marBottom w:val="0"/>
          <w:divBdr>
            <w:top w:val="none" w:sz="0" w:space="0" w:color="auto"/>
            <w:left w:val="none" w:sz="0" w:space="0" w:color="auto"/>
            <w:bottom w:val="none" w:sz="0" w:space="0" w:color="auto"/>
            <w:right w:val="none" w:sz="0" w:space="0" w:color="auto"/>
          </w:divBdr>
        </w:div>
      </w:divsChild>
    </w:div>
    <w:div w:id="1195465109">
      <w:bodyDiv w:val="1"/>
      <w:marLeft w:val="0"/>
      <w:marRight w:val="0"/>
      <w:marTop w:val="0"/>
      <w:marBottom w:val="0"/>
      <w:divBdr>
        <w:top w:val="none" w:sz="0" w:space="0" w:color="auto"/>
        <w:left w:val="none" w:sz="0" w:space="0" w:color="auto"/>
        <w:bottom w:val="none" w:sz="0" w:space="0" w:color="auto"/>
        <w:right w:val="none" w:sz="0" w:space="0" w:color="auto"/>
      </w:divBdr>
    </w:div>
    <w:div w:id="1197040912">
      <w:bodyDiv w:val="1"/>
      <w:marLeft w:val="0"/>
      <w:marRight w:val="0"/>
      <w:marTop w:val="0"/>
      <w:marBottom w:val="0"/>
      <w:divBdr>
        <w:top w:val="none" w:sz="0" w:space="0" w:color="auto"/>
        <w:left w:val="none" w:sz="0" w:space="0" w:color="auto"/>
        <w:bottom w:val="none" w:sz="0" w:space="0" w:color="auto"/>
        <w:right w:val="none" w:sz="0" w:space="0" w:color="auto"/>
      </w:divBdr>
    </w:div>
    <w:div w:id="1197350086">
      <w:bodyDiv w:val="1"/>
      <w:marLeft w:val="0"/>
      <w:marRight w:val="0"/>
      <w:marTop w:val="0"/>
      <w:marBottom w:val="0"/>
      <w:divBdr>
        <w:top w:val="none" w:sz="0" w:space="0" w:color="auto"/>
        <w:left w:val="none" w:sz="0" w:space="0" w:color="auto"/>
        <w:bottom w:val="none" w:sz="0" w:space="0" w:color="auto"/>
        <w:right w:val="none" w:sz="0" w:space="0" w:color="auto"/>
      </w:divBdr>
    </w:div>
    <w:div w:id="1198273665">
      <w:bodyDiv w:val="1"/>
      <w:marLeft w:val="0"/>
      <w:marRight w:val="0"/>
      <w:marTop w:val="0"/>
      <w:marBottom w:val="0"/>
      <w:divBdr>
        <w:top w:val="none" w:sz="0" w:space="0" w:color="auto"/>
        <w:left w:val="none" w:sz="0" w:space="0" w:color="auto"/>
        <w:bottom w:val="none" w:sz="0" w:space="0" w:color="auto"/>
        <w:right w:val="none" w:sz="0" w:space="0" w:color="auto"/>
      </w:divBdr>
      <w:divsChild>
        <w:div w:id="1653169038">
          <w:marLeft w:val="480"/>
          <w:marRight w:val="0"/>
          <w:marTop w:val="0"/>
          <w:marBottom w:val="0"/>
          <w:divBdr>
            <w:top w:val="none" w:sz="0" w:space="0" w:color="auto"/>
            <w:left w:val="none" w:sz="0" w:space="0" w:color="auto"/>
            <w:bottom w:val="none" w:sz="0" w:space="0" w:color="auto"/>
            <w:right w:val="none" w:sz="0" w:space="0" w:color="auto"/>
          </w:divBdr>
        </w:div>
        <w:div w:id="1244946049">
          <w:marLeft w:val="480"/>
          <w:marRight w:val="0"/>
          <w:marTop w:val="0"/>
          <w:marBottom w:val="0"/>
          <w:divBdr>
            <w:top w:val="none" w:sz="0" w:space="0" w:color="auto"/>
            <w:left w:val="none" w:sz="0" w:space="0" w:color="auto"/>
            <w:bottom w:val="none" w:sz="0" w:space="0" w:color="auto"/>
            <w:right w:val="none" w:sz="0" w:space="0" w:color="auto"/>
          </w:divBdr>
        </w:div>
        <w:div w:id="1734044718">
          <w:marLeft w:val="480"/>
          <w:marRight w:val="0"/>
          <w:marTop w:val="0"/>
          <w:marBottom w:val="0"/>
          <w:divBdr>
            <w:top w:val="none" w:sz="0" w:space="0" w:color="auto"/>
            <w:left w:val="none" w:sz="0" w:space="0" w:color="auto"/>
            <w:bottom w:val="none" w:sz="0" w:space="0" w:color="auto"/>
            <w:right w:val="none" w:sz="0" w:space="0" w:color="auto"/>
          </w:divBdr>
        </w:div>
        <w:div w:id="1640070623">
          <w:marLeft w:val="480"/>
          <w:marRight w:val="0"/>
          <w:marTop w:val="0"/>
          <w:marBottom w:val="0"/>
          <w:divBdr>
            <w:top w:val="none" w:sz="0" w:space="0" w:color="auto"/>
            <w:left w:val="none" w:sz="0" w:space="0" w:color="auto"/>
            <w:bottom w:val="none" w:sz="0" w:space="0" w:color="auto"/>
            <w:right w:val="none" w:sz="0" w:space="0" w:color="auto"/>
          </w:divBdr>
        </w:div>
        <w:div w:id="136995220">
          <w:marLeft w:val="480"/>
          <w:marRight w:val="0"/>
          <w:marTop w:val="0"/>
          <w:marBottom w:val="0"/>
          <w:divBdr>
            <w:top w:val="none" w:sz="0" w:space="0" w:color="auto"/>
            <w:left w:val="none" w:sz="0" w:space="0" w:color="auto"/>
            <w:bottom w:val="none" w:sz="0" w:space="0" w:color="auto"/>
            <w:right w:val="none" w:sz="0" w:space="0" w:color="auto"/>
          </w:divBdr>
        </w:div>
        <w:div w:id="127166516">
          <w:marLeft w:val="480"/>
          <w:marRight w:val="0"/>
          <w:marTop w:val="0"/>
          <w:marBottom w:val="0"/>
          <w:divBdr>
            <w:top w:val="none" w:sz="0" w:space="0" w:color="auto"/>
            <w:left w:val="none" w:sz="0" w:space="0" w:color="auto"/>
            <w:bottom w:val="none" w:sz="0" w:space="0" w:color="auto"/>
            <w:right w:val="none" w:sz="0" w:space="0" w:color="auto"/>
          </w:divBdr>
        </w:div>
        <w:div w:id="606229097">
          <w:marLeft w:val="480"/>
          <w:marRight w:val="0"/>
          <w:marTop w:val="0"/>
          <w:marBottom w:val="0"/>
          <w:divBdr>
            <w:top w:val="none" w:sz="0" w:space="0" w:color="auto"/>
            <w:left w:val="none" w:sz="0" w:space="0" w:color="auto"/>
            <w:bottom w:val="none" w:sz="0" w:space="0" w:color="auto"/>
            <w:right w:val="none" w:sz="0" w:space="0" w:color="auto"/>
          </w:divBdr>
        </w:div>
        <w:div w:id="989796735">
          <w:marLeft w:val="480"/>
          <w:marRight w:val="0"/>
          <w:marTop w:val="0"/>
          <w:marBottom w:val="0"/>
          <w:divBdr>
            <w:top w:val="none" w:sz="0" w:space="0" w:color="auto"/>
            <w:left w:val="none" w:sz="0" w:space="0" w:color="auto"/>
            <w:bottom w:val="none" w:sz="0" w:space="0" w:color="auto"/>
            <w:right w:val="none" w:sz="0" w:space="0" w:color="auto"/>
          </w:divBdr>
        </w:div>
        <w:div w:id="1888879879">
          <w:marLeft w:val="480"/>
          <w:marRight w:val="0"/>
          <w:marTop w:val="0"/>
          <w:marBottom w:val="0"/>
          <w:divBdr>
            <w:top w:val="none" w:sz="0" w:space="0" w:color="auto"/>
            <w:left w:val="none" w:sz="0" w:space="0" w:color="auto"/>
            <w:bottom w:val="none" w:sz="0" w:space="0" w:color="auto"/>
            <w:right w:val="none" w:sz="0" w:space="0" w:color="auto"/>
          </w:divBdr>
        </w:div>
        <w:div w:id="1258447127">
          <w:marLeft w:val="480"/>
          <w:marRight w:val="0"/>
          <w:marTop w:val="0"/>
          <w:marBottom w:val="0"/>
          <w:divBdr>
            <w:top w:val="none" w:sz="0" w:space="0" w:color="auto"/>
            <w:left w:val="none" w:sz="0" w:space="0" w:color="auto"/>
            <w:bottom w:val="none" w:sz="0" w:space="0" w:color="auto"/>
            <w:right w:val="none" w:sz="0" w:space="0" w:color="auto"/>
          </w:divBdr>
        </w:div>
        <w:div w:id="627512554">
          <w:marLeft w:val="480"/>
          <w:marRight w:val="0"/>
          <w:marTop w:val="0"/>
          <w:marBottom w:val="0"/>
          <w:divBdr>
            <w:top w:val="none" w:sz="0" w:space="0" w:color="auto"/>
            <w:left w:val="none" w:sz="0" w:space="0" w:color="auto"/>
            <w:bottom w:val="none" w:sz="0" w:space="0" w:color="auto"/>
            <w:right w:val="none" w:sz="0" w:space="0" w:color="auto"/>
          </w:divBdr>
        </w:div>
        <w:div w:id="944381715">
          <w:marLeft w:val="480"/>
          <w:marRight w:val="0"/>
          <w:marTop w:val="0"/>
          <w:marBottom w:val="0"/>
          <w:divBdr>
            <w:top w:val="none" w:sz="0" w:space="0" w:color="auto"/>
            <w:left w:val="none" w:sz="0" w:space="0" w:color="auto"/>
            <w:bottom w:val="none" w:sz="0" w:space="0" w:color="auto"/>
            <w:right w:val="none" w:sz="0" w:space="0" w:color="auto"/>
          </w:divBdr>
        </w:div>
        <w:div w:id="34814848">
          <w:marLeft w:val="480"/>
          <w:marRight w:val="0"/>
          <w:marTop w:val="0"/>
          <w:marBottom w:val="0"/>
          <w:divBdr>
            <w:top w:val="none" w:sz="0" w:space="0" w:color="auto"/>
            <w:left w:val="none" w:sz="0" w:space="0" w:color="auto"/>
            <w:bottom w:val="none" w:sz="0" w:space="0" w:color="auto"/>
            <w:right w:val="none" w:sz="0" w:space="0" w:color="auto"/>
          </w:divBdr>
        </w:div>
        <w:div w:id="1662082308">
          <w:marLeft w:val="480"/>
          <w:marRight w:val="0"/>
          <w:marTop w:val="0"/>
          <w:marBottom w:val="0"/>
          <w:divBdr>
            <w:top w:val="none" w:sz="0" w:space="0" w:color="auto"/>
            <w:left w:val="none" w:sz="0" w:space="0" w:color="auto"/>
            <w:bottom w:val="none" w:sz="0" w:space="0" w:color="auto"/>
            <w:right w:val="none" w:sz="0" w:space="0" w:color="auto"/>
          </w:divBdr>
        </w:div>
        <w:div w:id="1427580909">
          <w:marLeft w:val="480"/>
          <w:marRight w:val="0"/>
          <w:marTop w:val="0"/>
          <w:marBottom w:val="0"/>
          <w:divBdr>
            <w:top w:val="none" w:sz="0" w:space="0" w:color="auto"/>
            <w:left w:val="none" w:sz="0" w:space="0" w:color="auto"/>
            <w:bottom w:val="none" w:sz="0" w:space="0" w:color="auto"/>
            <w:right w:val="none" w:sz="0" w:space="0" w:color="auto"/>
          </w:divBdr>
        </w:div>
        <w:div w:id="959217653">
          <w:marLeft w:val="480"/>
          <w:marRight w:val="0"/>
          <w:marTop w:val="0"/>
          <w:marBottom w:val="0"/>
          <w:divBdr>
            <w:top w:val="none" w:sz="0" w:space="0" w:color="auto"/>
            <w:left w:val="none" w:sz="0" w:space="0" w:color="auto"/>
            <w:bottom w:val="none" w:sz="0" w:space="0" w:color="auto"/>
            <w:right w:val="none" w:sz="0" w:space="0" w:color="auto"/>
          </w:divBdr>
        </w:div>
        <w:div w:id="487333031">
          <w:marLeft w:val="480"/>
          <w:marRight w:val="0"/>
          <w:marTop w:val="0"/>
          <w:marBottom w:val="0"/>
          <w:divBdr>
            <w:top w:val="none" w:sz="0" w:space="0" w:color="auto"/>
            <w:left w:val="none" w:sz="0" w:space="0" w:color="auto"/>
            <w:bottom w:val="none" w:sz="0" w:space="0" w:color="auto"/>
            <w:right w:val="none" w:sz="0" w:space="0" w:color="auto"/>
          </w:divBdr>
        </w:div>
        <w:div w:id="1928419644">
          <w:marLeft w:val="480"/>
          <w:marRight w:val="0"/>
          <w:marTop w:val="0"/>
          <w:marBottom w:val="0"/>
          <w:divBdr>
            <w:top w:val="none" w:sz="0" w:space="0" w:color="auto"/>
            <w:left w:val="none" w:sz="0" w:space="0" w:color="auto"/>
            <w:bottom w:val="none" w:sz="0" w:space="0" w:color="auto"/>
            <w:right w:val="none" w:sz="0" w:space="0" w:color="auto"/>
          </w:divBdr>
        </w:div>
        <w:div w:id="691298313">
          <w:marLeft w:val="480"/>
          <w:marRight w:val="0"/>
          <w:marTop w:val="0"/>
          <w:marBottom w:val="0"/>
          <w:divBdr>
            <w:top w:val="none" w:sz="0" w:space="0" w:color="auto"/>
            <w:left w:val="none" w:sz="0" w:space="0" w:color="auto"/>
            <w:bottom w:val="none" w:sz="0" w:space="0" w:color="auto"/>
            <w:right w:val="none" w:sz="0" w:space="0" w:color="auto"/>
          </w:divBdr>
        </w:div>
        <w:div w:id="1433164153">
          <w:marLeft w:val="480"/>
          <w:marRight w:val="0"/>
          <w:marTop w:val="0"/>
          <w:marBottom w:val="0"/>
          <w:divBdr>
            <w:top w:val="none" w:sz="0" w:space="0" w:color="auto"/>
            <w:left w:val="none" w:sz="0" w:space="0" w:color="auto"/>
            <w:bottom w:val="none" w:sz="0" w:space="0" w:color="auto"/>
            <w:right w:val="none" w:sz="0" w:space="0" w:color="auto"/>
          </w:divBdr>
        </w:div>
        <w:div w:id="304093321">
          <w:marLeft w:val="480"/>
          <w:marRight w:val="0"/>
          <w:marTop w:val="0"/>
          <w:marBottom w:val="0"/>
          <w:divBdr>
            <w:top w:val="none" w:sz="0" w:space="0" w:color="auto"/>
            <w:left w:val="none" w:sz="0" w:space="0" w:color="auto"/>
            <w:bottom w:val="none" w:sz="0" w:space="0" w:color="auto"/>
            <w:right w:val="none" w:sz="0" w:space="0" w:color="auto"/>
          </w:divBdr>
        </w:div>
        <w:div w:id="998384249">
          <w:marLeft w:val="480"/>
          <w:marRight w:val="0"/>
          <w:marTop w:val="0"/>
          <w:marBottom w:val="0"/>
          <w:divBdr>
            <w:top w:val="none" w:sz="0" w:space="0" w:color="auto"/>
            <w:left w:val="none" w:sz="0" w:space="0" w:color="auto"/>
            <w:bottom w:val="none" w:sz="0" w:space="0" w:color="auto"/>
            <w:right w:val="none" w:sz="0" w:space="0" w:color="auto"/>
          </w:divBdr>
        </w:div>
        <w:div w:id="787090743">
          <w:marLeft w:val="480"/>
          <w:marRight w:val="0"/>
          <w:marTop w:val="0"/>
          <w:marBottom w:val="0"/>
          <w:divBdr>
            <w:top w:val="none" w:sz="0" w:space="0" w:color="auto"/>
            <w:left w:val="none" w:sz="0" w:space="0" w:color="auto"/>
            <w:bottom w:val="none" w:sz="0" w:space="0" w:color="auto"/>
            <w:right w:val="none" w:sz="0" w:space="0" w:color="auto"/>
          </w:divBdr>
        </w:div>
        <w:div w:id="1599603479">
          <w:marLeft w:val="480"/>
          <w:marRight w:val="0"/>
          <w:marTop w:val="0"/>
          <w:marBottom w:val="0"/>
          <w:divBdr>
            <w:top w:val="none" w:sz="0" w:space="0" w:color="auto"/>
            <w:left w:val="none" w:sz="0" w:space="0" w:color="auto"/>
            <w:bottom w:val="none" w:sz="0" w:space="0" w:color="auto"/>
            <w:right w:val="none" w:sz="0" w:space="0" w:color="auto"/>
          </w:divBdr>
        </w:div>
        <w:div w:id="1308393067">
          <w:marLeft w:val="480"/>
          <w:marRight w:val="0"/>
          <w:marTop w:val="0"/>
          <w:marBottom w:val="0"/>
          <w:divBdr>
            <w:top w:val="none" w:sz="0" w:space="0" w:color="auto"/>
            <w:left w:val="none" w:sz="0" w:space="0" w:color="auto"/>
            <w:bottom w:val="none" w:sz="0" w:space="0" w:color="auto"/>
            <w:right w:val="none" w:sz="0" w:space="0" w:color="auto"/>
          </w:divBdr>
        </w:div>
        <w:div w:id="496961979">
          <w:marLeft w:val="480"/>
          <w:marRight w:val="0"/>
          <w:marTop w:val="0"/>
          <w:marBottom w:val="0"/>
          <w:divBdr>
            <w:top w:val="none" w:sz="0" w:space="0" w:color="auto"/>
            <w:left w:val="none" w:sz="0" w:space="0" w:color="auto"/>
            <w:bottom w:val="none" w:sz="0" w:space="0" w:color="auto"/>
            <w:right w:val="none" w:sz="0" w:space="0" w:color="auto"/>
          </w:divBdr>
        </w:div>
        <w:div w:id="240212609">
          <w:marLeft w:val="480"/>
          <w:marRight w:val="0"/>
          <w:marTop w:val="0"/>
          <w:marBottom w:val="0"/>
          <w:divBdr>
            <w:top w:val="none" w:sz="0" w:space="0" w:color="auto"/>
            <w:left w:val="none" w:sz="0" w:space="0" w:color="auto"/>
            <w:bottom w:val="none" w:sz="0" w:space="0" w:color="auto"/>
            <w:right w:val="none" w:sz="0" w:space="0" w:color="auto"/>
          </w:divBdr>
        </w:div>
        <w:div w:id="1640379396">
          <w:marLeft w:val="480"/>
          <w:marRight w:val="0"/>
          <w:marTop w:val="0"/>
          <w:marBottom w:val="0"/>
          <w:divBdr>
            <w:top w:val="none" w:sz="0" w:space="0" w:color="auto"/>
            <w:left w:val="none" w:sz="0" w:space="0" w:color="auto"/>
            <w:bottom w:val="none" w:sz="0" w:space="0" w:color="auto"/>
            <w:right w:val="none" w:sz="0" w:space="0" w:color="auto"/>
          </w:divBdr>
        </w:div>
        <w:div w:id="1683051246">
          <w:marLeft w:val="480"/>
          <w:marRight w:val="0"/>
          <w:marTop w:val="0"/>
          <w:marBottom w:val="0"/>
          <w:divBdr>
            <w:top w:val="none" w:sz="0" w:space="0" w:color="auto"/>
            <w:left w:val="none" w:sz="0" w:space="0" w:color="auto"/>
            <w:bottom w:val="none" w:sz="0" w:space="0" w:color="auto"/>
            <w:right w:val="none" w:sz="0" w:space="0" w:color="auto"/>
          </w:divBdr>
        </w:div>
        <w:div w:id="772435655">
          <w:marLeft w:val="480"/>
          <w:marRight w:val="0"/>
          <w:marTop w:val="0"/>
          <w:marBottom w:val="0"/>
          <w:divBdr>
            <w:top w:val="none" w:sz="0" w:space="0" w:color="auto"/>
            <w:left w:val="none" w:sz="0" w:space="0" w:color="auto"/>
            <w:bottom w:val="none" w:sz="0" w:space="0" w:color="auto"/>
            <w:right w:val="none" w:sz="0" w:space="0" w:color="auto"/>
          </w:divBdr>
        </w:div>
        <w:div w:id="1137140173">
          <w:marLeft w:val="480"/>
          <w:marRight w:val="0"/>
          <w:marTop w:val="0"/>
          <w:marBottom w:val="0"/>
          <w:divBdr>
            <w:top w:val="none" w:sz="0" w:space="0" w:color="auto"/>
            <w:left w:val="none" w:sz="0" w:space="0" w:color="auto"/>
            <w:bottom w:val="none" w:sz="0" w:space="0" w:color="auto"/>
            <w:right w:val="none" w:sz="0" w:space="0" w:color="auto"/>
          </w:divBdr>
        </w:div>
        <w:div w:id="2114666185">
          <w:marLeft w:val="480"/>
          <w:marRight w:val="0"/>
          <w:marTop w:val="0"/>
          <w:marBottom w:val="0"/>
          <w:divBdr>
            <w:top w:val="none" w:sz="0" w:space="0" w:color="auto"/>
            <w:left w:val="none" w:sz="0" w:space="0" w:color="auto"/>
            <w:bottom w:val="none" w:sz="0" w:space="0" w:color="auto"/>
            <w:right w:val="none" w:sz="0" w:space="0" w:color="auto"/>
          </w:divBdr>
        </w:div>
        <w:div w:id="1106122764">
          <w:marLeft w:val="480"/>
          <w:marRight w:val="0"/>
          <w:marTop w:val="0"/>
          <w:marBottom w:val="0"/>
          <w:divBdr>
            <w:top w:val="none" w:sz="0" w:space="0" w:color="auto"/>
            <w:left w:val="none" w:sz="0" w:space="0" w:color="auto"/>
            <w:bottom w:val="none" w:sz="0" w:space="0" w:color="auto"/>
            <w:right w:val="none" w:sz="0" w:space="0" w:color="auto"/>
          </w:divBdr>
        </w:div>
        <w:div w:id="2038580832">
          <w:marLeft w:val="480"/>
          <w:marRight w:val="0"/>
          <w:marTop w:val="0"/>
          <w:marBottom w:val="0"/>
          <w:divBdr>
            <w:top w:val="none" w:sz="0" w:space="0" w:color="auto"/>
            <w:left w:val="none" w:sz="0" w:space="0" w:color="auto"/>
            <w:bottom w:val="none" w:sz="0" w:space="0" w:color="auto"/>
            <w:right w:val="none" w:sz="0" w:space="0" w:color="auto"/>
          </w:divBdr>
        </w:div>
      </w:divsChild>
    </w:div>
    <w:div w:id="1200320316">
      <w:bodyDiv w:val="1"/>
      <w:marLeft w:val="0"/>
      <w:marRight w:val="0"/>
      <w:marTop w:val="0"/>
      <w:marBottom w:val="0"/>
      <w:divBdr>
        <w:top w:val="none" w:sz="0" w:space="0" w:color="auto"/>
        <w:left w:val="none" w:sz="0" w:space="0" w:color="auto"/>
        <w:bottom w:val="none" w:sz="0" w:space="0" w:color="auto"/>
        <w:right w:val="none" w:sz="0" w:space="0" w:color="auto"/>
      </w:divBdr>
    </w:div>
    <w:div w:id="1201162021">
      <w:bodyDiv w:val="1"/>
      <w:marLeft w:val="0"/>
      <w:marRight w:val="0"/>
      <w:marTop w:val="0"/>
      <w:marBottom w:val="0"/>
      <w:divBdr>
        <w:top w:val="none" w:sz="0" w:space="0" w:color="auto"/>
        <w:left w:val="none" w:sz="0" w:space="0" w:color="auto"/>
        <w:bottom w:val="none" w:sz="0" w:space="0" w:color="auto"/>
        <w:right w:val="none" w:sz="0" w:space="0" w:color="auto"/>
      </w:divBdr>
    </w:div>
    <w:div w:id="1201668256">
      <w:bodyDiv w:val="1"/>
      <w:marLeft w:val="0"/>
      <w:marRight w:val="0"/>
      <w:marTop w:val="0"/>
      <w:marBottom w:val="0"/>
      <w:divBdr>
        <w:top w:val="none" w:sz="0" w:space="0" w:color="auto"/>
        <w:left w:val="none" w:sz="0" w:space="0" w:color="auto"/>
        <w:bottom w:val="none" w:sz="0" w:space="0" w:color="auto"/>
        <w:right w:val="none" w:sz="0" w:space="0" w:color="auto"/>
      </w:divBdr>
    </w:div>
    <w:div w:id="1202090039">
      <w:bodyDiv w:val="1"/>
      <w:marLeft w:val="0"/>
      <w:marRight w:val="0"/>
      <w:marTop w:val="0"/>
      <w:marBottom w:val="0"/>
      <w:divBdr>
        <w:top w:val="none" w:sz="0" w:space="0" w:color="auto"/>
        <w:left w:val="none" w:sz="0" w:space="0" w:color="auto"/>
        <w:bottom w:val="none" w:sz="0" w:space="0" w:color="auto"/>
        <w:right w:val="none" w:sz="0" w:space="0" w:color="auto"/>
      </w:divBdr>
    </w:div>
    <w:div w:id="1202355045">
      <w:bodyDiv w:val="1"/>
      <w:marLeft w:val="0"/>
      <w:marRight w:val="0"/>
      <w:marTop w:val="0"/>
      <w:marBottom w:val="0"/>
      <w:divBdr>
        <w:top w:val="none" w:sz="0" w:space="0" w:color="auto"/>
        <w:left w:val="none" w:sz="0" w:space="0" w:color="auto"/>
        <w:bottom w:val="none" w:sz="0" w:space="0" w:color="auto"/>
        <w:right w:val="none" w:sz="0" w:space="0" w:color="auto"/>
      </w:divBdr>
    </w:div>
    <w:div w:id="1202521289">
      <w:bodyDiv w:val="1"/>
      <w:marLeft w:val="0"/>
      <w:marRight w:val="0"/>
      <w:marTop w:val="0"/>
      <w:marBottom w:val="0"/>
      <w:divBdr>
        <w:top w:val="none" w:sz="0" w:space="0" w:color="auto"/>
        <w:left w:val="none" w:sz="0" w:space="0" w:color="auto"/>
        <w:bottom w:val="none" w:sz="0" w:space="0" w:color="auto"/>
        <w:right w:val="none" w:sz="0" w:space="0" w:color="auto"/>
      </w:divBdr>
    </w:div>
    <w:div w:id="1202860523">
      <w:bodyDiv w:val="1"/>
      <w:marLeft w:val="0"/>
      <w:marRight w:val="0"/>
      <w:marTop w:val="0"/>
      <w:marBottom w:val="0"/>
      <w:divBdr>
        <w:top w:val="none" w:sz="0" w:space="0" w:color="auto"/>
        <w:left w:val="none" w:sz="0" w:space="0" w:color="auto"/>
        <w:bottom w:val="none" w:sz="0" w:space="0" w:color="auto"/>
        <w:right w:val="none" w:sz="0" w:space="0" w:color="auto"/>
      </w:divBdr>
    </w:div>
    <w:div w:id="1203326790">
      <w:bodyDiv w:val="1"/>
      <w:marLeft w:val="0"/>
      <w:marRight w:val="0"/>
      <w:marTop w:val="0"/>
      <w:marBottom w:val="0"/>
      <w:divBdr>
        <w:top w:val="none" w:sz="0" w:space="0" w:color="auto"/>
        <w:left w:val="none" w:sz="0" w:space="0" w:color="auto"/>
        <w:bottom w:val="none" w:sz="0" w:space="0" w:color="auto"/>
        <w:right w:val="none" w:sz="0" w:space="0" w:color="auto"/>
      </w:divBdr>
    </w:div>
    <w:div w:id="1203984117">
      <w:bodyDiv w:val="1"/>
      <w:marLeft w:val="0"/>
      <w:marRight w:val="0"/>
      <w:marTop w:val="0"/>
      <w:marBottom w:val="0"/>
      <w:divBdr>
        <w:top w:val="none" w:sz="0" w:space="0" w:color="auto"/>
        <w:left w:val="none" w:sz="0" w:space="0" w:color="auto"/>
        <w:bottom w:val="none" w:sz="0" w:space="0" w:color="auto"/>
        <w:right w:val="none" w:sz="0" w:space="0" w:color="auto"/>
      </w:divBdr>
      <w:divsChild>
        <w:div w:id="611088947">
          <w:marLeft w:val="480"/>
          <w:marRight w:val="0"/>
          <w:marTop w:val="0"/>
          <w:marBottom w:val="0"/>
          <w:divBdr>
            <w:top w:val="none" w:sz="0" w:space="0" w:color="auto"/>
            <w:left w:val="none" w:sz="0" w:space="0" w:color="auto"/>
            <w:bottom w:val="none" w:sz="0" w:space="0" w:color="auto"/>
            <w:right w:val="none" w:sz="0" w:space="0" w:color="auto"/>
          </w:divBdr>
        </w:div>
        <w:div w:id="1970161090">
          <w:marLeft w:val="480"/>
          <w:marRight w:val="0"/>
          <w:marTop w:val="0"/>
          <w:marBottom w:val="0"/>
          <w:divBdr>
            <w:top w:val="none" w:sz="0" w:space="0" w:color="auto"/>
            <w:left w:val="none" w:sz="0" w:space="0" w:color="auto"/>
            <w:bottom w:val="none" w:sz="0" w:space="0" w:color="auto"/>
            <w:right w:val="none" w:sz="0" w:space="0" w:color="auto"/>
          </w:divBdr>
        </w:div>
        <w:div w:id="467479632">
          <w:marLeft w:val="480"/>
          <w:marRight w:val="0"/>
          <w:marTop w:val="0"/>
          <w:marBottom w:val="0"/>
          <w:divBdr>
            <w:top w:val="none" w:sz="0" w:space="0" w:color="auto"/>
            <w:left w:val="none" w:sz="0" w:space="0" w:color="auto"/>
            <w:bottom w:val="none" w:sz="0" w:space="0" w:color="auto"/>
            <w:right w:val="none" w:sz="0" w:space="0" w:color="auto"/>
          </w:divBdr>
        </w:div>
        <w:div w:id="353388327">
          <w:marLeft w:val="480"/>
          <w:marRight w:val="0"/>
          <w:marTop w:val="0"/>
          <w:marBottom w:val="0"/>
          <w:divBdr>
            <w:top w:val="none" w:sz="0" w:space="0" w:color="auto"/>
            <w:left w:val="none" w:sz="0" w:space="0" w:color="auto"/>
            <w:bottom w:val="none" w:sz="0" w:space="0" w:color="auto"/>
            <w:right w:val="none" w:sz="0" w:space="0" w:color="auto"/>
          </w:divBdr>
        </w:div>
        <w:div w:id="1559046799">
          <w:marLeft w:val="480"/>
          <w:marRight w:val="0"/>
          <w:marTop w:val="0"/>
          <w:marBottom w:val="0"/>
          <w:divBdr>
            <w:top w:val="none" w:sz="0" w:space="0" w:color="auto"/>
            <w:left w:val="none" w:sz="0" w:space="0" w:color="auto"/>
            <w:bottom w:val="none" w:sz="0" w:space="0" w:color="auto"/>
            <w:right w:val="none" w:sz="0" w:space="0" w:color="auto"/>
          </w:divBdr>
        </w:div>
        <w:div w:id="553737790">
          <w:marLeft w:val="480"/>
          <w:marRight w:val="0"/>
          <w:marTop w:val="0"/>
          <w:marBottom w:val="0"/>
          <w:divBdr>
            <w:top w:val="none" w:sz="0" w:space="0" w:color="auto"/>
            <w:left w:val="none" w:sz="0" w:space="0" w:color="auto"/>
            <w:bottom w:val="none" w:sz="0" w:space="0" w:color="auto"/>
            <w:right w:val="none" w:sz="0" w:space="0" w:color="auto"/>
          </w:divBdr>
        </w:div>
        <w:div w:id="300233969">
          <w:marLeft w:val="480"/>
          <w:marRight w:val="0"/>
          <w:marTop w:val="0"/>
          <w:marBottom w:val="0"/>
          <w:divBdr>
            <w:top w:val="none" w:sz="0" w:space="0" w:color="auto"/>
            <w:left w:val="none" w:sz="0" w:space="0" w:color="auto"/>
            <w:bottom w:val="none" w:sz="0" w:space="0" w:color="auto"/>
            <w:right w:val="none" w:sz="0" w:space="0" w:color="auto"/>
          </w:divBdr>
        </w:div>
        <w:div w:id="1135292366">
          <w:marLeft w:val="480"/>
          <w:marRight w:val="0"/>
          <w:marTop w:val="0"/>
          <w:marBottom w:val="0"/>
          <w:divBdr>
            <w:top w:val="none" w:sz="0" w:space="0" w:color="auto"/>
            <w:left w:val="none" w:sz="0" w:space="0" w:color="auto"/>
            <w:bottom w:val="none" w:sz="0" w:space="0" w:color="auto"/>
            <w:right w:val="none" w:sz="0" w:space="0" w:color="auto"/>
          </w:divBdr>
        </w:div>
        <w:div w:id="2059621477">
          <w:marLeft w:val="480"/>
          <w:marRight w:val="0"/>
          <w:marTop w:val="0"/>
          <w:marBottom w:val="0"/>
          <w:divBdr>
            <w:top w:val="none" w:sz="0" w:space="0" w:color="auto"/>
            <w:left w:val="none" w:sz="0" w:space="0" w:color="auto"/>
            <w:bottom w:val="none" w:sz="0" w:space="0" w:color="auto"/>
            <w:right w:val="none" w:sz="0" w:space="0" w:color="auto"/>
          </w:divBdr>
        </w:div>
        <w:div w:id="1625112264">
          <w:marLeft w:val="480"/>
          <w:marRight w:val="0"/>
          <w:marTop w:val="0"/>
          <w:marBottom w:val="0"/>
          <w:divBdr>
            <w:top w:val="none" w:sz="0" w:space="0" w:color="auto"/>
            <w:left w:val="none" w:sz="0" w:space="0" w:color="auto"/>
            <w:bottom w:val="none" w:sz="0" w:space="0" w:color="auto"/>
            <w:right w:val="none" w:sz="0" w:space="0" w:color="auto"/>
          </w:divBdr>
        </w:div>
        <w:div w:id="362630002">
          <w:marLeft w:val="480"/>
          <w:marRight w:val="0"/>
          <w:marTop w:val="0"/>
          <w:marBottom w:val="0"/>
          <w:divBdr>
            <w:top w:val="none" w:sz="0" w:space="0" w:color="auto"/>
            <w:left w:val="none" w:sz="0" w:space="0" w:color="auto"/>
            <w:bottom w:val="none" w:sz="0" w:space="0" w:color="auto"/>
            <w:right w:val="none" w:sz="0" w:space="0" w:color="auto"/>
          </w:divBdr>
        </w:div>
        <w:div w:id="1038822576">
          <w:marLeft w:val="480"/>
          <w:marRight w:val="0"/>
          <w:marTop w:val="0"/>
          <w:marBottom w:val="0"/>
          <w:divBdr>
            <w:top w:val="none" w:sz="0" w:space="0" w:color="auto"/>
            <w:left w:val="none" w:sz="0" w:space="0" w:color="auto"/>
            <w:bottom w:val="none" w:sz="0" w:space="0" w:color="auto"/>
            <w:right w:val="none" w:sz="0" w:space="0" w:color="auto"/>
          </w:divBdr>
        </w:div>
        <w:div w:id="111822047">
          <w:marLeft w:val="480"/>
          <w:marRight w:val="0"/>
          <w:marTop w:val="0"/>
          <w:marBottom w:val="0"/>
          <w:divBdr>
            <w:top w:val="none" w:sz="0" w:space="0" w:color="auto"/>
            <w:left w:val="none" w:sz="0" w:space="0" w:color="auto"/>
            <w:bottom w:val="none" w:sz="0" w:space="0" w:color="auto"/>
            <w:right w:val="none" w:sz="0" w:space="0" w:color="auto"/>
          </w:divBdr>
        </w:div>
        <w:div w:id="1255017493">
          <w:marLeft w:val="480"/>
          <w:marRight w:val="0"/>
          <w:marTop w:val="0"/>
          <w:marBottom w:val="0"/>
          <w:divBdr>
            <w:top w:val="none" w:sz="0" w:space="0" w:color="auto"/>
            <w:left w:val="none" w:sz="0" w:space="0" w:color="auto"/>
            <w:bottom w:val="none" w:sz="0" w:space="0" w:color="auto"/>
            <w:right w:val="none" w:sz="0" w:space="0" w:color="auto"/>
          </w:divBdr>
        </w:div>
        <w:div w:id="1702781678">
          <w:marLeft w:val="480"/>
          <w:marRight w:val="0"/>
          <w:marTop w:val="0"/>
          <w:marBottom w:val="0"/>
          <w:divBdr>
            <w:top w:val="none" w:sz="0" w:space="0" w:color="auto"/>
            <w:left w:val="none" w:sz="0" w:space="0" w:color="auto"/>
            <w:bottom w:val="none" w:sz="0" w:space="0" w:color="auto"/>
            <w:right w:val="none" w:sz="0" w:space="0" w:color="auto"/>
          </w:divBdr>
        </w:div>
        <w:div w:id="1719431136">
          <w:marLeft w:val="480"/>
          <w:marRight w:val="0"/>
          <w:marTop w:val="0"/>
          <w:marBottom w:val="0"/>
          <w:divBdr>
            <w:top w:val="none" w:sz="0" w:space="0" w:color="auto"/>
            <w:left w:val="none" w:sz="0" w:space="0" w:color="auto"/>
            <w:bottom w:val="none" w:sz="0" w:space="0" w:color="auto"/>
            <w:right w:val="none" w:sz="0" w:space="0" w:color="auto"/>
          </w:divBdr>
        </w:div>
        <w:div w:id="209146939">
          <w:marLeft w:val="480"/>
          <w:marRight w:val="0"/>
          <w:marTop w:val="0"/>
          <w:marBottom w:val="0"/>
          <w:divBdr>
            <w:top w:val="none" w:sz="0" w:space="0" w:color="auto"/>
            <w:left w:val="none" w:sz="0" w:space="0" w:color="auto"/>
            <w:bottom w:val="none" w:sz="0" w:space="0" w:color="auto"/>
            <w:right w:val="none" w:sz="0" w:space="0" w:color="auto"/>
          </w:divBdr>
        </w:div>
        <w:div w:id="290402358">
          <w:marLeft w:val="480"/>
          <w:marRight w:val="0"/>
          <w:marTop w:val="0"/>
          <w:marBottom w:val="0"/>
          <w:divBdr>
            <w:top w:val="none" w:sz="0" w:space="0" w:color="auto"/>
            <w:left w:val="none" w:sz="0" w:space="0" w:color="auto"/>
            <w:bottom w:val="none" w:sz="0" w:space="0" w:color="auto"/>
            <w:right w:val="none" w:sz="0" w:space="0" w:color="auto"/>
          </w:divBdr>
        </w:div>
        <w:div w:id="522594473">
          <w:marLeft w:val="480"/>
          <w:marRight w:val="0"/>
          <w:marTop w:val="0"/>
          <w:marBottom w:val="0"/>
          <w:divBdr>
            <w:top w:val="none" w:sz="0" w:space="0" w:color="auto"/>
            <w:left w:val="none" w:sz="0" w:space="0" w:color="auto"/>
            <w:bottom w:val="none" w:sz="0" w:space="0" w:color="auto"/>
            <w:right w:val="none" w:sz="0" w:space="0" w:color="auto"/>
          </w:divBdr>
        </w:div>
        <w:div w:id="355742053">
          <w:marLeft w:val="480"/>
          <w:marRight w:val="0"/>
          <w:marTop w:val="0"/>
          <w:marBottom w:val="0"/>
          <w:divBdr>
            <w:top w:val="none" w:sz="0" w:space="0" w:color="auto"/>
            <w:left w:val="none" w:sz="0" w:space="0" w:color="auto"/>
            <w:bottom w:val="none" w:sz="0" w:space="0" w:color="auto"/>
            <w:right w:val="none" w:sz="0" w:space="0" w:color="auto"/>
          </w:divBdr>
        </w:div>
        <w:div w:id="1212614421">
          <w:marLeft w:val="480"/>
          <w:marRight w:val="0"/>
          <w:marTop w:val="0"/>
          <w:marBottom w:val="0"/>
          <w:divBdr>
            <w:top w:val="none" w:sz="0" w:space="0" w:color="auto"/>
            <w:left w:val="none" w:sz="0" w:space="0" w:color="auto"/>
            <w:bottom w:val="none" w:sz="0" w:space="0" w:color="auto"/>
            <w:right w:val="none" w:sz="0" w:space="0" w:color="auto"/>
          </w:divBdr>
        </w:div>
        <w:div w:id="2053915356">
          <w:marLeft w:val="480"/>
          <w:marRight w:val="0"/>
          <w:marTop w:val="0"/>
          <w:marBottom w:val="0"/>
          <w:divBdr>
            <w:top w:val="none" w:sz="0" w:space="0" w:color="auto"/>
            <w:left w:val="none" w:sz="0" w:space="0" w:color="auto"/>
            <w:bottom w:val="none" w:sz="0" w:space="0" w:color="auto"/>
            <w:right w:val="none" w:sz="0" w:space="0" w:color="auto"/>
          </w:divBdr>
        </w:div>
        <w:div w:id="1705599684">
          <w:marLeft w:val="480"/>
          <w:marRight w:val="0"/>
          <w:marTop w:val="0"/>
          <w:marBottom w:val="0"/>
          <w:divBdr>
            <w:top w:val="none" w:sz="0" w:space="0" w:color="auto"/>
            <w:left w:val="none" w:sz="0" w:space="0" w:color="auto"/>
            <w:bottom w:val="none" w:sz="0" w:space="0" w:color="auto"/>
            <w:right w:val="none" w:sz="0" w:space="0" w:color="auto"/>
          </w:divBdr>
        </w:div>
        <w:div w:id="1064721431">
          <w:marLeft w:val="480"/>
          <w:marRight w:val="0"/>
          <w:marTop w:val="0"/>
          <w:marBottom w:val="0"/>
          <w:divBdr>
            <w:top w:val="none" w:sz="0" w:space="0" w:color="auto"/>
            <w:left w:val="none" w:sz="0" w:space="0" w:color="auto"/>
            <w:bottom w:val="none" w:sz="0" w:space="0" w:color="auto"/>
            <w:right w:val="none" w:sz="0" w:space="0" w:color="auto"/>
          </w:divBdr>
        </w:div>
        <w:div w:id="2130661043">
          <w:marLeft w:val="480"/>
          <w:marRight w:val="0"/>
          <w:marTop w:val="0"/>
          <w:marBottom w:val="0"/>
          <w:divBdr>
            <w:top w:val="none" w:sz="0" w:space="0" w:color="auto"/>
            <w:left w:val="none" w:sz="0" w:space="0" w:color="auto"/>
            <w:bottom w:val="none" w:sz="0" w:space="0" w:color="auto"/>
            <w:right w:val="none" w:sz="0" w:space="0" w:color="auto"/>
          </w:divBdr>
        </w:div>
        <w:div w:id="209734798">
          <w:marLeft w:val="480"/>
          <w:marRight w:val="0"/>
          <w:marTop w:val="0"/>
          <w:marBottom w:val="0"/>
          <w:divBdr>
            <w:top w:val="none" w:sz="0" w:space="0" w:color="auto"/>
            <w:left w:val="none" w:sz="0" w:space="0" w:color="auto"/>
            <w:bottom w:val="none" w:sz="0" w:space="0" w:color="auto"/>
            <w:right w:val="none" w:sz="0" w:space="0" w:color="auto"/>
          </w:divBdr>
        </w:div>
        <w:div w:id="1219632953">
          <w:marLeft w:val="480"/>
          <w:marRight w:val="0"/>
          <w:marTop w:val="0"/>
          <w:marBottom w:val="0"/>
          <w:divBdr>
            <w:top w:val="none" w:sz="0" w:space="0" w:color="auto"/>
            <w:left w:val="none" w:sz="0" w:space="0" w:color="auto"/>
            <w:bottom w:val="none" w:sz="0" w:space="0" w:color="auto"/>
            <w:right w:val="none" w:sz="0" w:space="0" w:color="auto"/>
          </w:divBdr>
        </w:div>
        <w:div w:id="1789466372">
          <w:marLeft w:val="480"/>
          <w:marRight w:val="0"/>
          <w:marTop w:val="0"/>
          <w:marBottom w:val="0"/>
          <w:divBdr>
            <w:top w:val="none" w:sz="0" w:space="0" w:color="auto"/>
            <w:left w:val="none" w:sz="0" w:space="0" w:color="auto"/>
            <w:bottom w:val="none" w:sz="0" w:space="0" w:color="auto"/>
            <w:right w:val="none" w:sz="0" w:space="0" w:color="auto"/>
          </w:divBdr>
        </w:div>
        <w:div w:id="1137143877">
          <w:marLeft w:val="480"/>
          <w:marRight w:val="0"/>
          <w:marTop w:val="0"/>
          <w:marBottom w:val="0"/>
          <w:divBdr>
            <w:top w:val="none" w:sz="0" w:space="0" w:color="auto"/>
            <w:left w:val="none" w:sz="0" w:space="0" w:color="auto"/>
            <w:bottom w:val="none" w:sz="0" w:space="0" w:color="auto"/>
            <w:right w:val="none" w:sz="0" w:space="0" w:color="auto"/>
          </w:divBdr>
        </w:div>
        <w:div w:id="2026250487">
          <w:marLeft w:val="480"/>
          <w:marRight w:val="0"/>
          <w:marTop w:val="0"/>
          <w:marBottom w:val="0"/>
          <w:divBdr>
            <w:top w:val="none" w:sz="0" w:space="0" w:color="auto"/>
            <w:left w:val="none" w:sz="0" w:space="0" w:color="auto"/>
            <w:bottom w:val="none" w:sz="0" w:space="0" w:color="auto"/>
            <w:right w:val="none" w:sz="0" w:space="0" w:color="auto"/>
          </w:divBdr>
        </w:div>
        <w:div w:id="1069956829">
          <w:marLeft w:val="480"/>
          <w:marRight w:val="0"/>
          <w:marTop w:val="0"/>
          <w:marBottom w:val="0"/>
          <w:divBdr>
            <w:top w:val="none" w:sz="0" w:space="0" w:color="auto"/>
            <w:left w:val="none" w:sz="0" w:space="0" w:color="auto"/>
            <w:bottom w:val="none" w:sz="0" w:space="0" w:color="auto"/>
            <w:right w:val="none" w:sz="0" w:space="0" w:color="auto"/>
          </w:divBdr>
        </w:div>
      </w:divsChild>
    </w:div>
    <w:div w:id="1204059024">
      <w:bodyDiv w:val="1"/>
      <w:marLeft w:val="0"/>
      <w:marRight w:val="0"/>
      <w:marTop w:val="0"/>
      <w:marBottom w:val="0"/>
      <w:divBdr>
        <w:top w:val="none" w:sz="0" w:space="0" w:color="auto"/>
        <w:left w:val="none" w:sz="0" w:space="0" w:color="auto"/>
        <w:bottom w:val="none" w:sz="0" w:space="0" w:color="auto"/>
        <w:right w:val="none" w:sz="0" w:space="0" w:color="auto"/>
      </w:divBdr>
    </w:div>
    <w:div w:id="1204289704">
      <w:bodyDiv w:val="1"/>
      <w:marLeft w:val="0"/>
      <w:marRight w:val="0"/>
      <w:marTop w:val="0"/>
      <w:marBottom w:val="0"/>
      <w:divBdr>
        <w:top w:val="none" w:sz="0" w:space="0" w:color="auto"/>
        <w:left w:val="none" w:sz="0" w:space="0" w:color="auto"/>
        <w:bottom w:val="none" w:sz="0" w:space="0" w:color="auto"/>
        <w:right w:val="none" w:sz="0" w:space="0" w:color="auto"/>
      </w:divBdr>
    </w:div>
    <w:div w:id="1204828017">
      <w:bodyDiv w:val="1"/>
      <w:marLeft w:val="0"/>
      <w:marRight w:val="0"/>
      <w:marTop w:val="0"/>
      <w:marBottom w:val="0"/>
      <w:divBdr>
        <w:top w:val="none" w:sz="0" w:space="0" w:color="auto"/>
        <w:left w:val="none" w:sz="0" w:space="0" w:color="auto"/>
        <w:bottom w:val="none" w:sz="0" w:space="0" w:color="auto"/>
        <w:right w:val="none" w:sz="0" w:space="0" w:color="auto"/>
      </w:divBdr>
      <w:divsChild>
        <w:div w:id="2096439426">
          <w:marLeft w:val="480"/>
          <w:marRight w:val="0"/>
          <w:marTop w:val="0"/>
          <w:marBottom w:val="0"/>
          <w:divBdr>
            <w:top w:val="none" w:sz="0" w:space="0" w:color="auto"/>
            <w:left w:val="none" w:sz="0" w:space="0" w:color="auto"/>
            <w:bottom w:val="none" w:sz="0" w:space="0" w:color="auto"/>
            <w:right w:val="none" w:sz="0" w:space="0" w:color="auto"/>
          </w:divBdr>
        </w:div>
        <w:div w:id="1349982387">
          <w:marLeft w:val="480"/>
          <w:marRight w:val="0"/>
          <w:marTop w:val="0"/>
          <w:marBottom w:val="0"/>
          <w:divBdr>
            <w:top w:val="none" w:sz="0" w:space="0" w:color="auto"/>
            <w:left w:val="none" w:sz="0" w:space="0" w:color="auto"/>
            <w:bottom w:val="none" w:sz="0" w:space="0" w:color="auto"/>
            <w:right w:val="none" w:sz="0" w:space="0" w:color="auto"/>
          </w:divBdr>
        </w:div>
        <w:div w:id="1916085275">
          <w:marLeft w:val="480"/>
          <w:marRight w:val="0"/>
          <w:marTop w:val="0"/>
          <w:marBottom w:val="0"/>
          <w:divBdr>
            <w:top w:val="none" w:sz="0" w:space="0" w:color="auto"/>
            <w:left w:val="none" w:sz="0" w:space="0" w:color="auto"/>
            <w:bottom w:val="none" w:sz="0" w:space="0" w:color="auto"/>
            <w:right w:val="none" w:sz="0" w:space="0" w:color="auto"/>
          </w:divBdr>
        </w:div>
        <w:div w:id="948004172">
          <w:marLeft w:val="480"/>
          <w:marRight w:val="0"/>
          <w:marTop w:val="0"/>
          <w:marBottom w:val="0"/>
          <w:divBdr>
            <w:top w:val="none" w:sz="0" w:space="0" w:color="auto"/>
            <w:left w:val="none" w:sz="0" w:space="0" w:color="auto"/>
            <w:bottom w:val="none" w:sz="0" w:space="0" w:color="auto"/>
            <w:right w:val="none" w:sz="0" w:space="0" w:color="auto"/>
          </w:divBdr>
        </w:div>
        <w:div w:id="1766996868">
          <w:marLeft w:val="480"/>
          <w:marRight w:val="0"/>
          <w:marTop w:val="0"/>
          <w:marBottom w:val="0"/>
          <w:divBdr>
            <w:top w:val="none" w:sz="0" w:space="0" w:color="auto"/>
            <w:left w:val="none" w:sz="0" w:space="0" w:color="auto"/>
            <w:bottom w:val="none" w:sz="0" w:space="0" w:color="auto"/>
            <w:right w:val="none" w:sz="0" w:space="0" w:color="auto"/>
          </w:divBdr>
        </w:div>
        <w:div w:id="2098750424">
          <w:marLeft w:val="480"/>
          <w:marRight w:val="0"/>
          <w:marTop w:val="0"/>
          <w:marBottom w:val="0"/>
          <w:divBdr>
            <w:top w:val="none" w:sz="0" w:space="0" w:color="auto"/>
            <w:left w:val="none" w:sz="0" w:space="0" w:color="auto"/>
            <w:bottom w:val="none" w:sz="0" w:space="0" w:color="auto"/>
            <w:right w:val="none" w:sz="0" w:space="0" w:color="auto"/>
          </w:divBdr>
        </w:div>
        <w:div w:id="1591431593">
          <w:marLeft w:val="480"/>
          <w:marRight w:val="0"/>
          <w:marTop w:val="0"/>
          <w:marBottom w:val="0"/>
          <w:divBdr>
            <w:top w:val="none" w:sz="0" w:space="0" w:color="auto"/>
            <w:left w:val="none" w:sz="0" w:space="0" w:color="auto"/>
            <w:bottom w:val="none" w:sz="0" w:space="0" w:color="auto"/>
            <w:right w:val="none" w:sz="0" w:space="0" w:color="auto"/>
          </w:divBdr>
        </w:div>
        <w:div w:id="954093370">
          <w:marLeft w:val="480"/>
          <w:marRight w:val="0"/>
          <w:marTop w:val="0"/>
          <w:marBottom w:val="0"/>
          <w:divBdr>
            <w:top w:val="none" w:sz="0" w:space="0" w:color="auto"/>
            <w:left w:val="none" w:sz="0" w:space="0" w:color="auto"/>
            <w:bottom w:val="none" w:sz="0" w:space="0" w:color="auto"/>
            <w:right w:val="none" w:sz="0" w:space="0" w:color="auto"/>
          </w:divBdr>
        </w:div>
        <w:div w:id="453182954">
          <w:marLeft w:val="480"/>
          <w:marRight w:val="0"/>
          <w:marTop w:val="0"/>
          <w:marBottom w:val="0"/>
          <w:divBdr>
            <w:top w:val="none" w:sz="0" w:space="0" w:color="auto"/>
            <w:left w:val="none" w:sz="0" w:space="0" w:color="auto"/>
            <w:bottom w:val="none" w:sz="0" w:space="0" w:color="auto"/>
            <w:right w:val="none" w:sz="0" w:space="0" w:color="auto"/>
          </w:divBdr>
        </w:div>
        <w:div w:id="70352087">
          <w:marLeft w:val="480"/>
          <w:marRight w:val="0"/>
          <w:marTop w:val="0"/>
          <w:marBottom w:val="0"/>
          <w:divBdr>
            <w:top w:val="none" w:sz="0" w:space="0" w:color="auto"/>
            <w:left w:val="none" w:sz="0" w:space="0" w:color="auto"/>
            <w:bottom w:val="none" w:sz="0" w:space="0" w:color="auto"/>
            <w:right w:val="none" w:sz="0" w:space="0" w:color="auto"/>
          </w:divBdr>
        </w:div>
        <w:div w:id="1178154989">
          <w:marLeft w:val="480"/>
          <w:marRight w:val="0"/>
          <w:marTop w:val="0"/>
          <w:marBottom w:val="0"/>
          <w:divBdr>
            <w:top w:val="none" w:sz="0" w:space="0" w:color="auto"/>
            <w:left w:val="none" w:sz="0" w:space="0" w:color="auto"/>
            <w:bottom w:val="none" w:sz="0" w:space="0" w:color="auto"/>
            <w:right w:val="none" w:sz="0" w:space="0" w:color="auto"/>
          </w:divBdr>
        </w:div>
      </w:divsChild>
    </w:div>
    <w:div w:id="1206062259">
      <w:bodyDiv w:val="1"/>
      <w:marLeft w:val="0"/>
      <w:marRight w:val="0"/>
      <w:marTop w:val="0"/>
      <w:marBottom w:val="0"/>
      <w:divBdr>
        <w:top w:val="none" w:sz="0" w:space="0" w:color="auto"/>
        <w:left w:val="none" w:sz="0" w:space="0" w:color="auto"/>
        <w:bottom w:val="none" w:sz="0" w:space="0" w:color="auto"/>
        <w:right w:val="none" w:sz="0" w:space="0" w:color="auto"/>
      </w:divBdr>
      <w:divsChild>
        <w:div w:id="1059668216">
          <w:marLeft w:val="480"/>
          <w:marRight w:val="0"/>
          <w:marTop w:val="0"/>
          <w:marBottom w:val="0"/>
          <w:divBdr>
            <w:top w:val="none" w:sz="0" w:space="0" w:color="auto"/>
            <w:left w:val="none" w:sz="0" w:space="0" w:color="auto"/>
            <w:bottom w:val="none" w:sz="0" w:space="0" w:color="auto"/>
            <w:right w:val="none" w:sz="0" w:space="0" w:color="auto"/>
          </w:divBdr>
        </w:div>
        <w:div w:id="172646209">
          <w:marLeft w:val="480"/>
          <w:marRight w:val="0"/>
          <w:marTop w:val="0"/>
          <w:marBottom w:val="0"/>
          <w:divBdr>
            <w:top w:val="none" w:sz="0" w:space="0" w:color="auto"/>
            <w:left w:val="none" w:sz="0" w:space="0" w:color="auto"/>
            <w:bottom w:val="none" w:sz="0" w:space="0" w:color="auto"/>
            <w:right w:val="none" w:sz="0" w:space="0" w:color="auto"/>
          </w:divBdr>
        </w:div>
        <w:div w:id="1079525411">
          <w:marLeft w:val="480"/>
          <w:marRight w:val="0"/>
          <w:marTop w:val="0"/>
          <w:marBottom w:val="0"/>
          <w:divBdr>
            <w:top w:val="none" w:sz="0" w:space="0" w:color="auto"/>
            <w:left w:val="none" w:sz="0" w:space="0" w:color="auto"/>
            <w:bottom w:val="none" w:sz="0" w:space="0" w:color="auto"/>
            <w:right w:val="none" w:sz="0" w:space="0" w:color="auto"/>
          </w:divBdr>
        </w:div>
        <w:div w:id="174199320">
          <w:marLeft w:val="480"/>
          <w:marRight w:val="0"/>
          <w:marTop w:val="0"/>
          <w:marBottom w:val="0"/>
          <w:divBdr>
            <w:top w:val="none" w:sz="0" w:space="0" w:color="auto"/>
            <w:left w:val="none" w:sz="0" w:space="0" w:color="auto"/>
            <w:bottom w:val="none" w:sz="0" w:space="0" w:color="auto"/>
            <w:right w:val="none" w:sz="0" w:space="0" w:color="auto"/>
          </w:divBdr>
        </w:div>
        <w:div w:id="1233081873">
          <w:marLeft w:val="480"/>
          <w:marRight w:val="0"/>
          <w:marTop w:val="0"/>
          <w:marBottom w:val="0"/>
          <w:divBdr>
            <w:top w:val="none" w:sz="0" w:space="0" w:color="auto"/>
            <w:left w:val="none" w:sz="0" w:space="0" w:color="auto"/>
            <w:bottom w:val="none" w:sz="0" w:space="0" w:color="auto"/>
            <w:right w:val="none" w:sz="0" w:space="0" w:color="auto"/>
          </w:divBdr>
        </w:div>
        <w:div w:id="596601862">
          <w:marLeft w:val="480"/>
          <w:marRight w:val="0"/>
          <w:marTop w:val="0"/>
          <w:marBottom w:val="0"/>
          <w:divBdr>
            <w:top w:val="none" w:sz="0" w:space="0" w:color="auto"/>
            <w:left w:val="none" w:sz="0" w:space="0" w:color="auto"/>
            <w:bottom w:val="none" w:sz="0" w:space="0" w:color="auto"/>
            <w:right w:val="none" w:sz="0" w:space="0" w:color="auto"/>
          </w:divBdr>
        </w:div>
        <w:div w:id="809126625">
          <w:marLeft w:val="480"/>
          <w:marRight w:val="0"/>
          <w:marTop w:val="0"/>
          <w:marBottom w:val="0"/>
          <w:divBdr>
            <w:top w:val="none" w:sz="0" w:space="0" w:color="auto"/>
            <w:left w:val="none" w:sz="0" w:space="0" w:color="auto"/>
            <w:bottom w:val="none" w:sz="0" w:space="0" w:color="auto"/>
            <w:right w:val="none" w:sz="0" w:space="0" w:color="auto"/>
          </w:divBdr>
        </w:div>
        <w:div w:id="657807187">
          <w:marLeft w:val="480"/>
          <w:marRight w:val="0"/>
          <w:marTop w:val="0"/>
          <w:marBottom w:val="0"/>
          <w:divBdr>
            <w:top w:val="none" w:sz="0" w:space="0" w:color="auto"/>
            <w:left w:val="none" w:sz="0" w:space="0" w:color="auto"/>
            <w:bottom w:val="none" w:sz="0" w:space="0" w:color="auto"/>
            <w:right w:val="none" w:sz="0" w:space="0" w:color="auto"/>
          </w:divBdr>
        </w:div>
        <w:div w:id="2024673032">
          <w:marLeft w:val="480"/>
          <w:marRight w:val="0"/>
          <w:marTop w:val="0"/>
          <w:marBottom w:val="0"/>
          <w:divBdr>
            <w:top w:val="none" w:sz="0" w:space="0" w:color="auto"/>
            <w:left w:val="none" w:sz="0" w:space="0" w:color="auto"/>
            <w:bottom w:val="none" w:sz="0" w:space="0" w:color="auto"/>
            <w:right w:val="none" w:sz="0" w:space="0" w:color="auto"/>
          </w:divBdr>
        </w:div>
        <w:div w:id="1274560552">
          <w:marLeft w:val="480"/>
          <w:marRight w:val="0"/>
          <w:marTop w:val="0"/>
          <w:marBottom w:val="0"/>
          <w:divBdr>
            <w:top w:val="none" w:sz="0" w:space="0" w:color="auto"/>
            <w:left w:val="none" w:sz="0" w:space="0" w:color="auto"/>
            <w:bottom w:val="none" w:sz="0" w:space="0" w:color="auto"/>
            <w:right w:val="none" w:sz="0" w:space="0" w:color="auto"/>
          </w:divBdr>
        </w:div>
        <w:div w:id="663750911">
          <w:marLeft w:val="480"/>
          <w:marRight w:val="0"/>
          <w:marTop w:val="0"/>
          <w:marBottom w:val="0"/>
          <w:divBdr>
            <w:top w:val="none" w:sz="0" w:space="0" w:color="auto"/>
            <w:left w:val="none" w:sz="0" w:space="0" w:color="auto"/>
            <w:bottom w:val="none" w:sz="0" w:space="0" w:color="auto"/>
            <w:right w:val="none" w:sz="0" w:space="0" w:color="auto"/>
          </w:divBdr>
        </w:div>
        <w:div w:id="1820074735">
          <w:marLeft w:val="480"/>
          <w:marRight w:val="0"/>
          <w:marTop w:val="0"/>
          <w:marBottom w:val="0"/>
          <w:divBdr>
            <w:top w:val="none" w:sz="0" w:space="0" w:color="auto"/>
            <w:left w:val="none" w:sz="0" w:space="0" w:color="auto"/>
            <w:bottom w:val="none" w:sz="0" w:space="0" w:color="auto"/>
            <w:right w:val="none" w:sz="0" w:space="0" w:color="auto"/>
          </w:divBdr>
        </w:div>
        <w:div w:id="15622143">
          <w:marLeft w:val="480"/>
          <w:marRight w:val="0"/>
          <w:marTop w:val="0"/>
          <w:marBottom w:val="0"/>
          <w:divBdr>
            <w:top w:val="none" w:sz="0" w:space="0" w:color="auto"/>
            <w:left w:val="none" w:sz="0" w:space="0" w:color="auto"/>
            <w:bottom w:val="none" w:sz="0" w:space="0" w:color="auto"/>
            <w:right w:val="none" w:sz="0" w:space="0" w:color="auto"/>
          </w:divBdr>
        </w:div>
        <w:div w:id="139076828">
          <w:marLeft w:val="480"/>
          <w:marRight w:val="0"/>
          <w:marTop w:val="0"/>
          <w:marBottom w:val="0"/>
          <w:divBdr>
            <w:top w:val="none" w:sz="0" w:space="0" w:color="auto"/>
            <w:left w:val="none" w:sz="0" w:space="0" w:color="auto"/>
            <w:bottom w:val="none" w:sz="0" w:space="0" w:color="auto"/>
            <w:right w:val="none" w:sz="0" w:space="0" w:color="auto"/>
          </w:divBdr>
        </w:div>
        <w:div w:id="1806003759">
          <w:marLeft w:val="480"/>
          <w:marRight w:val="0"/>
          <w:marTop w:val="0"/>
          <w:marBottom w:val="0"/>
          <w:divBdr>
            <w:top w:val="none" w:sz="0" w:space="0" w:color="auto"/>
            <w:left w:val="none" w:sz="0" w:space="0" w:color="auto"/>
            <w:bottom w:val="none" w:sz="0" w:space="0" w:color="auto"/>
            <w:right w:val="none" w:sz="0" w:space="0" w:color="auto"/>
          </w:divBdr>
        </w:div>
        <w:div w:id="356925505">
          <w:marLeft w:val="480"/>
          <w:marRight w:val="0"/>
          <w:marTop w:val="0"/>
          <w:marBottom w:val="0"/>
          <w:divBdr>
            <w:top w:val="none" w:sz="0" w:space="0" w:color="auto"/>
            <w:left w:val="none" w:sz="0" w:space="0" w:color="auto"/>
            <w:bottom w:val="none" w:sz="0" w:space="0" w:color="auto"/>
            <w:right w:val="none" w:sz="0" w:space="0" w:color="auto"/>
          </w:divBdr>
        </w:div>
        <w:div w:id="639263950">
          <w:marLeft w:val="480"/>
          <w:marRight w:val="0"/>
          <w:marTop w:val="0"/>
          <w:marBottom w:val="0"/>
          <w:divBdr>
            <w:top w:val="none" w:sz="0" w:space="0" w:color="auto"/>
            <w:left w:val="none" w:sz="0" w:space="0" w:color="auto"/>
            <w:bottom w:val="none" w:sz="0" w:space="0" w:color="auto"/>
            <w:right w:val="none" w:sz="0" w:space="0" w:color="auto"/>
          </w:divBdr>
        </w:div>
        <w:div w:id="1096173080">
          <w:marLeft w:val="480"/>
          <w:marRight w:val="0"/>
          <w:marTop w:val="0"/>
          <w:marBottom w:val="0"/>
          <w:divBdr>
            <w:top w:val="none" w:sz="0" w:space="0" w:color="auto"/>
            <w:left w:val="none" w:sz="0" w:space="0" w:color="auto"/>
            <w:bottom w:val="none" w:sz="0" w:space="0" w:color="auto"/>
            <w:right w:val="none" w:sz="0" w:space="0" w:color="auto"/>
          </w:divBdr>
        </w:div>
        <w:div w:id="578368514">
          <w:marLeft w:val="480"/>
          <w:marRight w:val="0"/>
          <w:marTop w:val="0"/>
          <w:marBottom w:val="0"/>
          <w:divBdr>
            <w:top w:val="none" w:sz="0" w:space="0" w:color="auto"/>
            <w:left w:val="none" w:sz="0" w:space="0" w:color="auto"/>
            <w:bottom w:val="none" w:sz="0" w:space="0" w:color="auto"/>
            <w:right w:val="none" w:sz="0" w:space="0" w:color="auto"/>
          </w:divBdr>
        </w:div>
        <w:div w:id="827788992">
          <w:marLeft w:val="480"/>
          <w:marRight w:val="0"/>
          <w:marTop w:val="0"/>
          <w:marBottom w:val="0"/>
          <w:divBdr>
            <w:top w:val="none" w:sz="0" w:space="0" w:color="auto"/>
            <w:left w:val="none" w:sz="0" w:space="0" w:color="auto"/>
            <w:bottom w:val="none" w:sz="0" w:space="0" w:color="auto"/>
            <w:right w:val="none" w:sz="0" w:space="0" w:color="auto"/>
          </w:divBdr>
        </w:div>
        <w:div w:id="302318520">
          <w:marLeft w:val="480"/>
          <w:marRight w:val="0"/>
          <w:marTop w:val="0"/>
          <w:marBottom w:val="0"/>
          <w:divBdr>
            <w:top w:val="none" w:sz="0" w:space="0" w:color="auto"/>
            <w:left w:val="none" w:sz="0" w:space="0" w:color="auto"/>
            <w:bottom w:val="none" w:sz="0" w:space="0" w:color="auto"/>
            <w:right w:val="none" w:sz="0" w:space="0" w:color="auto"/>
          </w:divBdr>
        </w:div>
        <w:div w:id="1434667045">
          <w:marLeft w:val="480"/>
          <w:marRight w:val="0"/>
          <w:marTop w:val="0"/>
          <w:marBottom w:val="0"/>
          <w:divBdr>
            <w:top w:val="none" w:sz="0" w:space="0" w:color="auto"/>
            <w:left w:val="none" w:sz="0" w:space="0" w:color="auto"/>
            <w:bottom w:val="none" w:sz="0" w:space="0" w:color="auto"/>
            <w:right w:val="none" w:sz="0" w:space="0" w:color="auto"/>
          </w:divBdr>
        </w:div>
        <w:div w:id="1293706276">
          <w:marLeft w:val="480"/>
          <w:marRight w:val="0"/>
          <w:marTop w:val="0"/>
          <w:marBottom w:val="0"/>
          <w:divBdr>
            <w:top w:val="none" w:sz="0" w:space="0" w:color="auto"/>
            <w:left w:val="none" w:sz="0" w:space="0" w:color="auto"/>
            <w:bottom w:val="none" w:sz="0" w:space="0" w:color="auto"/>
            <w:right w:val="none" w:sz="0" w:space="0" w:color="auto"/>
          </w:divBdr>
        </w:div>
        <w:div w:id="226452581">
          <w:marLeft w:val="480"/>
          <w:marRight w:val="0"/>
          <w:marTop w:val="0"/>
          <w:marBottom w:val="0"/>
          <w:divBdr>
            <w:top w:val="none" w:sz="0" w:space="0" w:color="auto"/>
            <w:left w:val="none" w:sz="0" w:space="0" w:color="auto"/>
            <w:bottom w:val="none" w:sz="0" w:space="0" w:color="auto"/>
            <w:right w:val="none" w:sz="0" w:space="0" w:color="auto"/>
          </w:divBdr>
        </w:div>
      </w:divsChild>
    </w:div>
    <w:div w:id="1206871024">
      <w:bodyDiv w:val="1"/>
      <w:marLeft w:val="0"/>
      <w:marRight w:val="0"/>
      <w:marTop w:val="0"/>
      <w:marBottom w:val="0"/>
      <w:divBdr>
        <w:top w:val="none" w:sz="0" w:space="0" w:color="auto"/>
        <w:left w:val="none" w:sz="0" w:space="0" w:color="auto"/>
        <w:bottom w:val="none" w:sz="0" w:space="0" w:color="auto"/>
        <w:right w:val="none" w:sz="0" w:space="0" w:color="auto"/>
      </w:divBdr>
    </w:div>
    <w:div w:id="1207378274">
      <w:bodyDiv w:val="1"/>
      <w:marLeft w:val="0"/>
      <w:marRight w:val="0"/>
      <w:marTop w:val="0"/>
      <w:marBottom w:val="0"/>
      <w:divBdr>
        <w:top w:val="none" w:sz="0" w:space="0" w:color="auto"/>
        <w:left w:val="none" w:sz="0" w:space="0" w:color="auto"/>
        <w:bottom w:val="none" w:sz="0" w:space="0" w:color="auto"/>
        <w:right w:val="none" w:sz="0" w:space="0" w:color="auto"/>
      </w:divBdr>
    </w:div>
    <w:div w:id="1207529605">
      <w:bodyDiv w:val="1"/>
      <w:marLeft w:val="0"/>
      <w:marRight w:val="0"/>
      <w:marTop w:val="0"/>
      <w:marBottom w:val="0"/>
      <w:divBdr>
        <w:top w:val="none" w:sz="0" w:space="0" w:color="auto"/>
        <w:left w:val="none" w:sz="0" w:space="0" w:color="auto"/>
        <w:bottom w:val="none" w:sz="0" w:space="0" w:color="auto"/>
        <w:right w:val="none" w:sz="0" w:space="0" w:color="auto"/>
      </w:divBdr>
    </w:div>
    <w:div w:id="1207838416">
      <w:bodyDiv w:val="1"/>
      <w:marLeft w:val="0"/>
      <w:marRight w:val="0"/>
      <w:marTop w:val="0"/>
      <w:marBottom w:val="0"/>
      <w:divBdr>
        <w:top w:val="none" w:sz="0" w:space="0" w:color="auto"/>
        <w:left w:val="none" w:sz="0" w:space="0" w:color="auto"/>
        <w:bottom w:val="none" w:sz="0" w:space="0" w:color="auto"/>
        <w:right w:val="none" w:sz="0" w:space="0" w:color="auto"/>
      </w:divBdr>
    </w:div>
    <w:div w:id="1208027916">
      <w:bodyDiv w:val="1"/>
      <w:marLeft w:val="0"/>
      <w:marRight w:val="0"/>
      <w:marTop w:val="0"/>
      <w:marBottom w:val="0"/>
      <w:divBdr>
        <w:top w:val="none" w:sz="0" w:space="0" w:color="auto"/>
        <w:left w:val="none" w:sz="0" w:space="0" w:color="auto"/>
        <w:bottom w:val="none" w:sz="0" w:space="0" w:color="auto"/>
        <w:right w:val="none" w:sz="0" w:space="0" w:color="auto"/>
      </w:divBdr>
    </w:div>
    <w:div w:id="1209487281">
      <w:bodyDiv w:val="1"/>
      <w:marLeft w:val="0"/>
      <w:marRight w:val="0"/>
      <w:marTop w:val="0"/>
      <w:marBottom w:val="0"/>
      <w:divBdr>
        <w:top w:val="none" w:sz="0" w:space="0" w:color="auto"/>
        <w:left w:val="none" w:sz="0" w:space="0" w:color="auto"/>
        <w:bottom w:val="none" w:sz="0" w:space="0" w:color="auto"/>
        <w:right w:val="none" w:sz="0" w:space="0" w:color="auto"/>
      </w:divBdr>
      <w:divsChild>
        <w:div w:id="1268391858">
          <w:marLeft w:val="480"/>
          <w:marRight w:val="0"/>
          <w:marTop w:val="0"/>
          <w:marBottom w:val="0"/>
          <w:divBdr>
            <w:top w:val="none" w:sz="0" w:space="0" w:color="auto"/>
            <w:left w:val="none" w:sz="0" w:space="0" w:color="auto"/>
            <w:bottom w:val="none" w:sz="0" w:space="0" w:color="auto"/>
            <w:right w:val="none" w:sz="0" w:space="0" w:color="auto"/>
          </w:divBdr>
        </w:div>
        <w:div w:id="1492870883">
          <w:marLeft w:val="480"/>
          <w:marRight w:val="0"/>
          <w:marTop w:val="0"/>
          <w:marBottom w:val="0"/>
          <w:divBdr>
            <w:top w:val="none" w:sz="0" w:space="0" w:color="auto"/>
            <w:left w:val="none" w:sz="0" w:space="0" w:color="auto"/>
            <w:bottom w:val="none" w:sz="0" w:space="0" w:color="auto"/>
            <w:right w:val="none" w:sz="0" w:space="0" w:color="auto"/>
          </w:divBdr>
        </w:div>
        <w:div w:id="1899975307">
          <w:marLeft w:val="480"/>
          <w:marRight w:val="0"/>
          <w:marTop w:val="0"/>
          <w:marBottom w:val="0"/>
          <w:divBdr>
            <w:top w:val="none" w:sz="0" w:space="0" w:color="auto"/>
            <w:left w:val="none" w:sz="0" w:space="0" w:color="auto"/>
            <w:bottom w:val="none" w:sz="0" w:space="0" w:color="auto"/>
            <w:right w:val="none" w:sz="0" w:space="0" w:color="auto"/>
          </w:divBdr>
        </w:div>
        <w:div w:id="1425878148">
          <w:marLeft w:val="480"/>
          <w:marRight w:val="0"/>
          <w:marTop w:val="0"/>
          <w:marBottom w:val="0"/>
          <w:divBdr>
            <w:top w:val="none" w:sz="0" w:space="0" w:color="auto"/>
            <w:left w:val="none" w:sz="0" w:space="0" w:color="auto"/>
            <w:bottom w:val="none" w:sz="0" w:space="0" w:color="auto"/>
            <w:right w:val="none" w:sz="0" w:space="0" w:color="auto"/>
          </w:divBdr>
        </w:div>
        <w:div w:id="980963634">
          <w:marLeft w:val="480"/>
          <w:marRight w:val="0"/>
          <w:marTop w:val="0"/>
          <w:marBottom w:val="0"/>
          <w:divBdr>
            <w:top w:val="none" w:sz="0" w:space="0" w:color="auto"/>
            <w:left w:val="none" w:sz="0" w:space="0" w:color="auto"/>
            <w:bottom w:val="none" w:sz="0" w:space="0" w:color="auto"/>
            <w:right w:val="none" w:sz="0" w:space="0" w:color="auto"/>
          </w:divBdr>
        </w:div>
        <w:div w:id="2037652510">
          <w:marLeft w:val="480"/>
          <w:marRight w:val="0"/>
          <w:marTop w:val="0"/>
          <w:marBottom w:val="0"/>
          <w:divBdr>
            <w:top w:val="none" w:sz="0" w:space="0" w:color="auto"/>
            <w:left w:val="none" w:sz="0" w:space="0" w:color="auto"/>
            <w:bottom w:val="none" w:sz="0" w:space="0" w:color="auto"/>
            <w:right w:val="none" w:sz="0" w:space="0" w:color="auto"/>
          </w:divBdr>
        </w:div>
        <w:div w:id="1854538810">
          <w:marLeft w:val="480"/>
          <w:marRight w:val="0"/>
          <w:marTop w:val="0"/>
          <w:marBottom w:val="0"/>
          <w:divBdr>
            <w:top w:val="none" w:sz="0" w:space="0" w:color="auto"/>
            <w:left w:val="none" w:sz="0" w:space="0" w:color="auto"/>
            <w:bottom w:val="none" w:sz="0" w:space="0" w:color="auto"/>
            <w:right w:val="none" w:sz="0" w:space="0" w:color="auto"/>
          </w:divBdr>
        </w:div>
        <w:div w:id="471220328">
          <w:marLeft w:val="480"/>
          <w:marRight w:val="0"/>
          <w:marTop w:val="0"/>
          <w:marBottom w:val="0"/>
          <w:divBdr>
            <w:top w:val="none" w:sz="0" w:space="0" w:color="auto"/>
            <w:left w:val="none" w:sz="0" w:space="0" w:color="auto"/>
            <w:bottom w:val="none" w:sz="0" w:space="0" w:color="auto"/>
            <w:right w:val="none" w:sz="0" w:space="0" w:color="auto"/>
          </w:divBdr>
        </w:div>
        <w:div w:id="897785633">
          <w:marLeft w:val="480"/>
          <w:marRight w:val="0"/>
          <w:marTop w:val="0"/>
          <w:marBottom w:val="0"/>
          <w:divBdr>
            <w:top w:val="none" w:sz="0" w:space="0" w:color="auto"/>
            <w:left w:val="none" w:sz="0" w:space="0" w:color="auto"/>
            <w:bottom w:val="none" w:sz="0" w:space="0" w:color="auto"/>
            <w:right w:val="none" w:sz="0" w:space="0" w:color="auto"/>
          </w:divBdr>
        </w:div>
        <w:div w:id="2106416826">
          <w:marLeft w:val="480"/>
          <w:marRight w:val="0"/>
          <w:marTop w:val="0"/>
          <w:marBottom w:val="0"/>
          <w:divBdr>
            <w:top w:val="none" w:sz="0" w:space="0" w:color="auto"/>
            <w:left w:val="none" w:sz="0" w:space="0" w:color="auto"/>
            <w:bottom w:val="none" w:sz="0" w:space="0" w:color="auto"/>
            <w:right w:val="none" w:sz="0" w:space="0" w:color="auto"/>
          </w:divBdr>
        </w:div>
        <w:div w:id="1893419136">
          <w:marLeft w:val="480"/>
          <w:marRight w:val="0"/>
          <w:marTop w:val="0"/>
          <w:marBottom w:val="0"/>
          <w:divBdr>
            <w:top w:val="none" w:sz="0" w:space="0" w:color="auto"/>
            <w:left w:val="none" w:sz="0" w:space="0" w:color="auto"/>
            <w:bottom w:val="none" w:sz="0" w:space="0" w:color="auto"/>
            <w:right w:val="none" w:sz="0" w:space="0" w:color="auto"/>
          </w:divBdr>
        </w:div>
        <w:div w:id="1224485337">
          <w:marLeft w:val="480"/>
          <w:marRight w:val="0"/>
          <w:marTop w:val="0"/>
          <w:marBottom w:val="0"/>
          <w:divBdr>
            <w:top w:val="none" w:sz="0" w:space="0" w:color="auto"/>
            <w:left w:val="none" w:sz="0" w:space="0" w:color="auto"/>
            <w:bottom w:val="none" w:sz="0" w:space="0" w:color="auto"/>
            <w:right w:val="none" w:sz="0" w:space="0" w:color="auto"/>
          </w:divBdr>
        </w:div>
        <w:div w:id="1507096082">
          <w:marLeft w:val="480"/>
          <w:marRight w:val="0"/>
          <w:marTop w:val="0"/>
          <w:marBottom w:val="0"/>
          <w:divBdr>
            <w:top w:val="none" w:sz="0" w:space="0" w:color="auto"/>
            <w:left w:val="none" w:sz="0" w:space="0" w:color="auto"/>
            <w:bottom w:val="none" w:sz="0" w:space="0" w:color="auto"/>
            <w:right w:val="none" w:sz="0" w:space="0" w:color="auto"/>
          </w:divBdr>
        </w:div>
        <w:div w:id="138690358">
          <w:marLeft w:val="480"/>
          <w:marRight w:val="0"/>
          <w:marTop w:val="0"/>
          <w:marBottom w:val="0"/>
          <w:divBdr>
            <w:top w:val="none" w:sz="0" w:space="0" w:color="auto"/>
            <w:left w:val="none" w:sz="0" w:space="0" w:color="auto"/>
            <w:bottom w:val="none" w:sz="0" w:space="0" w:color="auto"/>
            <w:right w:val="none" w:sz="0" w:space="0" w:color="auto"/>
          </w:divBdr>
        </w:div>
        <w:div w:id="769004427">
          <w:marLeft w:val="480"/>
          <w:marRight w:val="0"/>
          <w:marTop w:val="0"/>
          <w:marBottom w:val="0"/>
          <w:divBdr>
            <w:top w:val="none" w:sz="0" w:space="0" w:color="auto"/>
            <w:left w:val="none" w:sz="0" w:space="0" w:color="auto"/>
            <w:bottom w:val="none" w:sz="0" w:space="0" w:color="auto"/>
            <w:right w:val="none" w:sz="0" w:space="0" w:color="auto"/>
          </w:divBdr>
        </w:div>
        <w:div w:id="115489380">
          <w:marLeft w:val="480"/>
          <w:marRight w:val="0"/>
          <w:marTop w:val="0"/>
          <w:marBottom w:val="0"/>
          <w:divBdr>
            <w:top w:val="none" w:sz="0" w:space="0" w:color="auto"/>
            <w:left w:val="none" w:sz="0" w:space="0" w:color="auto"/>
            <w:bottom w:val="none" w:sz="0" w:space="0" w:color="auto"/>
            <w:right w:val="none" w:sz="0" w:space="0" w:color="auto"/>
          </w:divBdr>
        </w:div>
        <w:div w:id="1536382235">
          <w:marLeft w:val="480"/>
          <w:marRight w:val="0"/>
          <w:marTop w:val="0"/>
          <w:marBottom w:val="0"/>
          <w:divBdr>
            <w:top w:val="none" w:sz="0" w:space="0" w:color="auto"/>
            <w:left w:val="none" w:sz="0" w:space="0" w:color="auto"/>
            <w:bottom w:val="none" w:sz="0" w:space="0" w:color="auto"/>
            <w:right w:val="none" w:sz="0" w:space="0" w:color="auto"/>
          </w:divBdr>
        </w:div>
        <w:div w:id="1328633724">
          <w:marLeft w:val="480"/>
          <w:marRight w:val="0"/>
          <w:marTop w:val="0"/>
          <w:marBottom w:val="0"/>
          <w:divBdr>
            <w:top w:val="none" w:sz="0" w:space="0" w:color="auto"/>
            <w:left w:val="none" w:sz="0" w:space="0" w:color="auto"/>
            <w:bottom w:val="none" w:sz="0" w:space="0" w:color="auto"/>
            <w:right w:val="none" w:sz="0" w:space="0" w:color="auto"/>
          </w:divBdr>
        </w:div>
        <w:div w:id="1586721010">
          <w:marLeft w:val="480"/>
          <w:marRight w:val="0"/>
          <w:marTop w:val="0"/>
          <w:marBottom w:val="0"/>
          <w:divBdr>
            <w:top w:val="none" w:sz="0" w:space="0" w:color="auto"/>
            <w:left w:val="none" w:sz="0" w:space="0" w:color="auto"/>
            <w:bottom w:val="none" w:sz="0" w:space="0" w:color="auto"/>
            <w:right w:val="none" w:sz="0" w:space="0" w:color="auto"/>
          </w:divBdr>
        </w:div>
        <w:div w:id="1263295386">
          <w:marLeft w:val="480"/>
          <w:marRight w:val="0"/>
          <w:marTop w:val="0"/>
          <w:marBottom w:val="0"/>
          <w:divBdr>
            <w:top w:val="none" w:sz="0" w:space="0" w:color="auto"/>
            <w:left w:val="none" w:sz="0" w:space="0" w:color="auto"/>
            <w:bottom w:val="none" w:sz="0" w:space="0" w:color="auto"/>
            <w:right w:val="none" w:sz="0" w:space="0" w:color="auto"/>
          </w:divBdr>
        </w:div>
        <w:div w:id="140927418">
          <w:marLeft w:val="480"/>
          <w:marRight w:val="0"/>
          <w:marTop w:val="0"/>
          <w:marBottom w:val="0"/>
          <w:divBdr>
            <w:top w:val="none" w:sz="0" w:space="0" w:color="auto"/>
            <w:left w:val="none" w:sz="0" w:space="0" w:color="auto"/>
            <w:bottom w:val="none" w:sz="0" w:space="0" w:color="auto"/>
            <w:right w:val="none" w:sz="0" w:space="0" w:color="auto"/>
          </w:divBdr>
        </w:div>
        <w:div w:id="436945602">
          <w:marLeft w:val="480"/>
          <w:marRight w:val="0"/>
          <w:marTop w:val="0"/>
          <w:marBottom w:val="0"/>
          <w:divBdr>
            <w:top w:val="none" w:sz="0" w:space="0" w:color="auto"/>
            <w:left w:val="none" w:sz="0" w:space="0" w:color="auto"/>
            <w:bottom w:val="none" w:sz="0" w:space="0" w:color="auto"/>
            <w:right w:val="none" w:sz="0" w:space="0" w:color="auto"/>
          </w:divBdr>
        </w:div>
        <w:div w:id="69934037">
          <w:marLeft w:val="480"/>
          <w:marRight w:val="0"/>
          <w:marTop w:val="0"/>
          <w:marBottom w:val="0"/>
          <w:divBdr>
            <w:top w:val="none" w:sz="0" w:space="0" w:color="auto"/>
            <w:left w:val="none" w:sz="0" w:space="0" w:color="auto"/>
            <w:bottom w:val="none" w:sz="0" w:space="0" w:color="auto"/>
            <w:right w:val="none" w:sz="0" w:space="0" w:color="auto"/>
          </w:divBdr>
        </w:div>
        <w:div w:id="1924676840">
          <w:marLeft w:val="480"/>
          <w:marRight w:val="0"/>
          <w:marTop w:val="0"/>
          <w:marBottom w:val="0"/>
          <w:divBdr>
            <w:top w:val="none" w:sz="0" w:space="0" w:color="auto"/>
            <w:left w:val="none" w:sz="0" w:space="0" w:color="auto"/>
            <w:bottom w:val="none" w:sz="0" w:space="0" w:color="auto"/>
            <w:right w:val="none" w:sz="0" w:space="0" w:color="auto"/>
          </w:divBdr>
        </w:div>
        <w:div w:id="1968121475">
          <w:marLeft w:val="480"/>
          <w:marRight w:val="0"/>
          <w:marTop w:val="0"/>
          <w:marBottom w:val="0"/>
          <w:divBdr>
            <w:top w:val="none" w:sz="0" w:space="0" w:color="auto"/>
            <w:left w:val="none" w:sz="0" w:space="0" w:color="auto"/>
            <w:bottom w:val="none" w:sz="0" w:space="0" w:color="auto"/>
            <w:right w:val="none" w:sz="0" w:space="0" w:color="auto"/>
          </w:divBdr>
        </w:div>
        <w:div w:id="417672945">
          <w:marLeft w:val="480"/>
          <w:marRight w:val="0"/>
          <w:marTop w:val="0"/>
          <w:marBottom w:val="0"/>
          <w:divBdr>
            <w:top w:val="none" w:sz="0" w:space="0" w:color="auto"/>
            <w:left w:val="none" w:sz="0" w:space="0" w:color="auto"/>
            <w:bottom w:val="none" w:sz="0" w:space="0" w:color="auto"/>
            <w:right w:val="none" w:sz="0" w:space="0" w:color="auto"/>
          </w:divBdr>
        </w:div>
        <w:div w:id="1585407958">
          <w:marLeft w:val="480"/>
          <w:marRight w:val="0"/>
          <w:marTop w:val="0"/>
          <w:marBottom w:val="0"/>
          <w:divBdr>
            <w:top w:val="none" w:sz="0" w:space="0" w:color="auto"/>
            <w:left w:val="none" w:sz="0" w:space="0" w:color="auto"/>
            <w:bottom w:val="none" w:sz="0" w:space="0" w:color="auto"/>
            <w:right w:val="none" w:sz="0" w:space="0" w:color="auto"/>
          </w:divBdr>
        </w:div>
        <w:div w:id="176769753">
          <w:marLeft w:val="480"/>
          <w:marRight w:val="0"/>
          <w:marTop w:val="0"/>
          <w:marBottom w:val="0"/>
          <w:divBdr>
            <w:top w:val="none" w:sz="0" w:space="0" w:color="auto"/>
            <w:left w:val="none" w:sz="0" w:space="0" w:color="auto"/>
            <w:bottom w:val="none" w:sz="0" w:space="0" w:color="auto"/>
            <w:right w:val="none" w:sz="0" w:space="0" w:color="auto"/>
          </w:divBdr>
        </w:div>
        <w:div w:id="1356692704">
          <w:marLeft w:val="480"/>
          <w:marRight w:val="0"/>
          <w:marTop w:val="0"/>
          <w:marBottom w:val="0"/>
          <w:divBdr>
            <w:top w:val="none" w:sz="0" w:space="0" w:color="auto"/>
            <w:left w:val="none" w:sz="0" w:space="0" w:color="auto"/>
            <w:bottom w:val="none" w:sz="0" w:space="0" w:color="auto"/>
            <w:right w:val="none" w:sz="0" w:space="0" w:color="auto"/>
          </w:divBdr>
        </w:div>
        <w:div w:id="1493256209">
          <w:marLeft w:val="480"/>
          <w:marRight w:val="0"/>
          <w:marTop w:val="0"/>
          <w:marBottom w:val="0"/>
          <w:divBdr>
            <w:top w:val="none" w:sz="0" w:space="0" w:color="auto"/>
            <w:left w:val="none" w:sz="0" w:space="0" w:color="auto"/>
            <w:bottom w:val="none" w:sz="0" w:space="0" w:color="auto"/>
            <w:right w:val="none" w:sz="0" w:space="0" w:color="auto"/>
          </w:divBdr>
        </w:div>
        <w:div w:id="907495093">
          <w:marLeft w:val="480"/>
          <w:marRight w:val="0"/>
          <w:marTop w:val="0"/>
          <w:marBottom w:val="0"/>
          <w:divBdr>
            <w:top w:val="none" w:sz="0" w:space="0" w:color="auto"/>
            <w:left w:val="none" w:sz="0" w:space="0" w:color="auto"/>
            <w:bottom w:val="none" w:sz="0" w:space="0" w:color="auto"/>
            <w:right w:val="none" w:sz="0" w:space="0" w:color="auto"/>
          </w:divBdr>
        </w:div>
        <w:div w:id="104662111">
          <w:marLeft w:val="480"/>
          <w:marRight w:val="0"/>
          <w:marTop w:val="0"/>
          <w:marBottom w:val="0"/>
          <w:divBdr>
            <w:top w:val="none" w:sz="0" w:space="0" w:color="auto"/>
            <w:left w:val="none" w:sz="0" w:space="0" w:color="auto"/>
            <w:bottom w:val="none" w:sz="0" w:space="0" w:color="auto"/>
            <w:right w:val="none" w:sz="0" w:space="0" w:color="auto"/>
          </w:divBdr>
        </w:div>
        <w:div w:id="1290666702">
          <w:marLeft w:val="480"/>
          <w:marRight w:val="0"/>
          <w:marTop w:val="0"/>
          <w:marBottom w:val="0"/>
          <w:divBdr>
            <w:top w:val="none" w:sz="0" w:space="0" w:color="auto"/>
            <w:left w:val="none" w:sz="0" w:space="0" w:color="auto"/>
            <w:bottom w:val="none" w:sz="0" w:space="0" w:color="auto"/>
            <w:right w:val="none" w:sz="0" w:space="0" w:color="auto"/>
          </w:divBdr>
        </w:div>
        <w:div w:id="1967619234">
          <w:marLeft w:val="480"/>
          <w:marRight w:val="0"/>
          <w:marTop w:val="0"/>
          <w:marBottom w:val="0"/>
          <w:divBdr>
            <w:top w:val="none" w:sz="0" w:space="0" w:color="auto"/>
            <w:left w:val="none" w:sz="0" w:space="0" w:color="auto"/>
            <w:bottom w:val="none" w:sz="0" w:space="0" w:color="auto"/>
            <w:right w:val="none" w:sz="0" w:space="0" w:color="auto"/>
          </w:divBdr>
        </w:div>
        <w:div w:id="781074021">
          <w:marLeft w:val="480"/>
          <w:marRight w:val="0"/>
          <w:marTop w:val="0"/>
          <w:marBottom w:val="0"/>
          <w:divBdr>
            <w:top w:val="none" w:sz="0" w:space="0" w:color="auto"/>
            <w:left w:val="none" w:sz="0" w:space="0" w:color="auto"/>
            <w:bottom w:val="none" w:sz="0" w:space="0" w:color="auto"/>
            <w:right w:val="none" w:sz="0" w:space="0" w:color="auto"/>
          </w:divBdr>
        </w:div>
        <w:div w:id="646132456">
          <w:marLeft w:val="480"/>
          <w:marRight w:val="0"/>
          <w:marTop w:val="0"/>
          <w:marBottom w:val="0"/>
          <w:divBdr>
            <w:top w:val="none" w:sz="0" w:space="0" w:color="auto"/>
            <w:left w:val="none" w:sz="0" w:space="0" w:color="auto"/>
            <w:bottom w:val="none" w:sz="0" w:space="0" w:color="auto"/>
            <w:right w:val="none" w:sz="0" w:space="0" w:color="auto"/>
          </w:divBdr>
        </w:div>
      </w:divsChild>
    </w:div>
    <w:div w:id="1210728890">
      <w:bodyDiv w:val="1"/>
      <w:marLeft w:val="0"/>
      <w:marRight w:val="0"/>
      <w:marTop w:val="0"/>
      <w:marBottom w:val="0"/>
      <w:divBdr>
        <w:top w:val="none" w:sz="0" w:space="0" w:color="auto"/>
        <w:left w:val="none" w:sz="0" w:space="0" w:color="auto"/>
        <w:bottom w:val="none" w:sz="0" w:space="0" w:color="auto"/>
        <w:right w:val="none" w:sz="0" w:space="0" w:color="auto"/>
      </w:divBdr>
    </w:div>
    <w:div w:id="1211499294">
      <w:bodyDiv w:val="1"/>
      <w:marLeft w:val="0"/>
      <w:marRight w:val="0"/>
      <w:marTop w:val="0"/>
      <w:marBottom w:val="0"/>
      <w:divBdr>
        <w:top w:val="none" w:sz="0" w:space="0" w:color="auto"/>
        <w:left w:val="none" w:sz="0" w:space="0" w:color="auto"/>
        <w:bottom w:val="none" w:sz="0" w:space="0" w:color="auto"/>
        <w:right w:val="none" w:sz="0" w:space="0" w:color="auto"/>
      </w:divBdr>
    </w:div>
    <w:div w:id="1214266816">
      <w:bodyDiv w:val="1"/>
      <w:marLeft w:val="0"/>
      <w:marRight w:val="0"/>
      <w:marTop w:val="0"/>
      <w:marBottom w:val="0"/>
      <w:divBdr>
        <w:top w:val="none" w:sz="0" w:space="0" w:color="auto"/>
        <w:left w:val="none" w:sz="0" w:space="0" w:color="auto"/>
        <w:bottom w:val="none" w:sz="0" w:space="0" w:color="auto"/>
        <w:right w:val="none" w:sz="0" w:space="0" w:color="auto"/>
      </w:divBdr>
    </w:div>
    <w:div w:id="1214807715">
      <w:bodyDiv w:val="1"/>
      <w:marLeft w:val="0"/>
      <w:marRight w:val="0"/>
      <w:marTop w:val="0"/>
      <w:marBottom w:val="0"/>
      <w:divBdr>
        <w:top w:val="none" w:sz="0" w:space="0" w:color="auto"/>
        <w:left w:val="none" w:sz="0" w:space="0" w:color="auto"/>
        <w:bottom w:val="none" w:sz="0" w:space="0" w:color="auto"/>
        <w:right w:val="none" w:sz="0" w:space="0" w:color="auto"/>
      </w:divBdr>
    </w:div>
    <w:div w:id="1215656490">
      <w:bodyDiv w:val="1"/>
      <w:marLeft w:val="0"/>
      <w:marRight w:val="0"/>
      <w:marTop w:val="0"/>
      <w:marBottom w:val="0"/>
      <w:divBdr>
        <w:top w:val="none" w:sz="0" w:space="0" w:color="auto"/>
        <w:left w:val="none" w:sz="0" w:space="0" w:color="auto"/>
        <w:bottom w:val="none" w:sz="0" w:space="0" w:color="auto"/>
        <w:right w:val="none" w:sz="0" w:space="0" w:color="auto"/>
      </w:divBdr>
      <w:divsChild>
        <w:div w:id="1167941410">
          <w:marLeft w:val="480"/>
          <w:marRight w:val="0"/>
          <w:marTop w:val="0"/>
          <w:marBottom w:val="0"/>
          <w:divBdr>
            <w:top w:val="none" w:sz="0" w:space="0" w:color="auto"/>
            <w:left w:val="none" w:sz="0" w:space="0" w:color="auto"/>
            <w:bottom w:val="none" w:sz="0" w:space="0" w:color="auto"/>
            <w:right w:val="none" w:sz="0" w:space="0" w:color="auto"/>
          </w:divBdr>
        </w:div>
        <w:div w:id="769161010">
          <w:marLeft w:val="480"/>
          <w:marRight w:val="0"/>
          <w:marTop w:val="0"/>
          <w:marBottom w:val="0"/>
          <w:divBdr>
            <w:top w:val="none" w:sz="0" w:space="0" w:color="auto"/>
            <w:left w:val="none" w:sz="0" w:space="0" w:color="auto"/>
            <w:bottom w:val="none" w:sz="0" w:space="0" w:color="auto"/>
            <w:right w:val="none" w:sz="0" w:space="0" w:color="auto"/>
          </w:divBdr>
        </w:div>
        <w:div w:id="1069039352">
          <w:marLeft w:val="480"/>
          <w:marRight w:val="0"/>
          <w:marTop w:val="0"/>
          <w:marBottom w:val="0"/>
          <w:divBdr>
            <w:top w:val="none" w:sz="0" w:space="0" w:color="auto"/>
            <w:left w:val="none" w:sz="0" w:space="0" w:color="auto"/>
            <w:bottom w:val="none" w:sz="0" w:space="0" w:color="auto"/>
            <w:right w:val="none" w:sz="0" w:space="0" w:color="auto"/>
          </w:divBdr>
        </w:div>
        <w:div w:id="186137728">
          <w:marLeft w:val="480"/>
          <w:marRight w:val="0"/>
          <w:marTop w:val="0"/>
          <w:marBottom w:val="0"/>
          <w:divBdr>
            <w:top w:val="none" w:sz="0" w:space="0" w:color="auto"/>
            <w:left w:val="none" w:sz="0" w:space="0" w:color="auto"/>
            <w:bottom w:val="none" w:sz="0" w:space="0" w:color="auto"/>
            <w:right w:val="none" w:sz="0" w:space="0" w:color="auto"/>
          </w:divBdr>
        </w:div>
        <w:div w:id="849760166">
          <w:marLeft w:val="480"/>
          <w:marRight w:val="0"/>
          <w:marTop w:val="0"/>
          <w:marBottom w:val="0"/>
          <w:divBdr>
            <w:top w:val="none" w:sz="0" w:space="0" w:color="auto"/>
            <w:left w:val="none" w:sz="0" w:space="0" w:color="auto"/>
            <w:bottom w:val="none" w:sz="0" w:space="0" w:color="auto"/>
            <w:right w:val="none" w:sz="0" w:space="0" w:color="auto"/>
          </w:divBdr>
        </w:div>
        <w:div w:id="514854232">
          <w:marLeft w:val="480"/>
          <w:marRight w:val="0"/>
          <w:marTop w:val="0"/>
          <w:marBottom w:val="0"/>
          <w:divBdr>
            <w:top w:val="none" w:sz="0" w:space="0" w:color="auto"/>
            <w:left w:val="none" w:sz="0" w:space="0" w:color="auto"/>
            <w:bottom w:val="none" w:sz="0" w:space="0" w:color="auto"/>
            <w:right w:val="none" w:sz="0" w:space="0" w:color="auto"/>
          </w:divBdr>
        </w:div>
        <w:div w:id="1048725850">
          <w:marLeft w:val="480"/>
          <w:marRight w:val="0"/>
          <w:marTop w:val="0"/>
          <w:marBottom w:val="0"/>
          <w:divBdr>
            <w:top w:val="none" w:sz="0" w:space="0" w:color="auto"/>
            <w:left w:val="none" w:sz="0" w:space="0" w:color="auto"/>
            <w:bottom w:val="none" w:sz="0" w:space="0" w:color="auto"/>
            <w:right w:val="none" w:sz="0" w:space="0" w:color="auto"/>
          </w:divBdr>
        </w:div>
        <w:div w:id="677315364">
          <w:marLeft w:val="480"/>
          <w:marRight w:val="0"/>
          <w:marTop w:val="0"/>
          <w:marBottom w:val="0"/>
          <w:divBdr>
            <w:top w:val="none" w:sz="0" w:space="0" w:color="auto"/>
            <w:left w:val="none" w:sz="0" w:space="0" w:color="auto"/>
            <w:bottom w:val="none" w:sz="0" w:space="0" w:color="auto"/>
            <w:right w:val="none" w:sz="0" w:space="0" w:color="auto"/>
          </w:divBdr>
        </w:div>
        <w:div w:id="124080696">
          <w:marLeft w:val="480"/>
          <w:marRight w:val="0"/>
          <w:marTop w:val="0"/>
          <w:marBottom w:val="0"/>
          <w:divBdr>
            <w:top w:val="none" w:sz="0" w:space="0" w:color="auto"/>
            <w:left w:val="none" w:sz="0" w:space="0" w:color="auto"/>
            <w:bottom w:val="none" w:sz="0" w:space="0" w:color="auto"/>
            <w:right w:val="none" w:sz="0" w:space="0" w:color="auto"/>
          </w:divBdr>
        </w:div>
        <w:div w:id="552548875">
          <w:marLeft w:val="480"/>
          <w:marRight w:val="0"/>
          <w:marTop w:val="0"/>
          <w:marBottom w:val="0"/>
          <w:divBdr>
            <w:top w:val="none" w:sz="0" w:space="0" w:color="auto"/>
            <w:left w:val="none" w:sz="0" w:space="0" w:color="auto"/>
            <w:bottom w:val="none" w:sz="0" w:space="0" w:color="auto"/>
            <w:right w:val="none" w:sz="0" w:space="0" w:color="auto"/>
          </w:divBdr>
        </w:div>
      </w:divsChild>
    </w:div>
    <w:div w:id="1216357626">
      <w:bodyDiv w:val="1"/>
      <w:marLeft w:val="0"/>
      <w:marRight w:val="0"/>
      <w:marTop w:val="0"/>
      <w:marBottom w:val="0"/>
      <w:divBdr>
        <w:top w:val="none" w:sz="0" w:space="0" w:color="auto"/>
        <w:left w:val="none" w:sz="0" w:space="0" w:color="auto"/>
        <w:bottom w:val="none" w:sz="0" w:space="0" w:color="auto"/>
        <w:right w:val="none" w:sz="0" w:space="0" w:color="auto"/>
      </w:divBdr>
    </w:div>
    <w:div w:id="1216357947">
      <w:bodyDiv w:val="1"/>
      <w:marLeft w:val="0"/>
      <w:marRight w:val="0"/>
      <w:marTop w:val="0"/>
      <w:marBottom w:val="0"/>
      <w:divBdr>
        <w:top w:val="none" w:sz="0" w:space="0" w:color="auto"/>
        <w:left w:val="none" w:sz="0" w:space="0" w:color="auto"/>
        <w:bottom w:val="none" w:sz="0" w:space="0" w:color="auto"/>
        <w:right w:val="none" w:sz="0" w:space="0" w:color="auto"/>
      </w:divBdr>
    </w:div>
    <w:div w:id="1216967947">
      <w:bodyDiv w:val="1"/>
      <w:marLeft w:val="0"/>
      <w:marRight w:val="0"/>
      <w:marTop w:val="0"/>
      <w:marBottom w:val="0"/>
      <w:divBdr>
        <w:top w:val="none" w:sz="0" w:space="0" w:color="auto"/>
        <w:left w:val="none" w:sz="0" w:space="0" w:color="auto"/>
        <w:bottom w:val="none" w:sz="0" w:space="0" w:color="auto"/>
        <w:right w:val="none" w:sz="0" w:space="0" w:color="auto"/>
      </w:divBdr>
    </w:div>
    <w:div w:id="1217425365">
      <w:bodyDiv w:val="1"/>
      <w:marLeft w:val="0"/>
      <w:marRight w:val="0"/>
      <w:marTop w:val="0"/>
      <w:marBottom w:val="0"/>
      <w:divBdr>
        <w:top w:val="none" w:sz="0" w:space="0" w:color="auto"/>
        <w:left w:val="none" w:sz="0" w:space="0" w:color="auto"/>
        <w:bottom w:val="none" w:sz="0" w:space="0" w:color="auto"/>
        <w:right w:val="none" w:sz="0" w:space="0" w:color="auto"/>
      </w:divBdr>
      <w:divsChild>
        <w:div w:id="211044865">
          <w:marLeft w:val="480"/>
          <w:marRight w:val="0"/>
          <w:marTop w:val="0"/>
          <w:marBottom w:val="0"/>
          <w:divBdr>
            <w:top w:val="none" w:sz="0" w:space="0" w:color="auto"/>
            <w:left w:val="none" w:sz="0" w:space="0" w:color="auto"/>
            <w:bottom w:val="none" w:sz="0" w:space="0" w:color="auto"/>
            <w:right w:val="none" w:sz="0" w:space="0" w:color="auto"/>
          </w:divBdr>
        </w:div>
        <w:div w:id="72514128">
          <w:marLeft w:val="480"/>
          <w:marRight w:val="0"/>
          <w:marTop w:val="0"/>
          <w:marBottom w:val="0"/>
          <w:divBdr>
            <w:top w:val="none" w:sz="0" w:space="0" w:color="auto"/>
            <w:left w:val="none" w:sz="0" w:space="0" w:color="auto"/>
            <w:bottom w:val="none" w:sz="0" w:space="0" w:color="auto"/>
            <w:right w:val="none" w:sz="0" w:space="0" w:color="auto"/>
          </w:divBdr>
        </w:div>
        <w:div w:id="1237086862">
          <w:marLeft w:val="480"/>
          <w:marRight w:val="0"/>
          <w:marTop w:val="0"/>
          <w:marBottom w:val="0"/>
          <w:divBdr>
            <w:top w:val="none" w:sz="0" w:space="0" w:color="auto"/>
            <w:left w:val="none" w:sz="0" w:space="0" w:color="auto"/>
            <w:bottom w:val="none" w:sz="0" w:space="0" w:color="auto"/>
            <w:right w:val="none" w:sz="0" w:space="0" w:color="auto"/>
          </w:divBdr>
        </w:div>
        <w:div w:id="656572401">
          <w:marLeft w:val="480"/>
          <w:marRight w:val="0"/>
          <w:marTop w:val="0"/>
          <w:marBottom w:val="0"/>
          <w:divBdr>
            <w:top w:val="none" w:sz="0" w:space="0" w:color="auto"/>
            <w:left w:val="none" w:sz="0" w:space="0" w:color="auto"/>
            <w:bottom w:val="none" w:sz="0" w:space="0" w:color="auto"/>
            <w:right w:val="none" w:sz="0" w:space="0" w:color="auto"/>
          </w:divBdr>
        </w:div>
        <w:div w:id="1207449706">
          <w:marLeft w:val="480"/>
          <w:marRight w:val="0"/>
          <w:marTop w:val="0"/>
          <w:marBottom w:val="0"/>
          <w:divBdr>
            <w:top w:val="none" w:sz="0" w:space="0" w:color="auto"/>
            <w:left w:val="none" w:sz="0" w:space="0" w:color="auto"/>
            <w:bottom w:val="none" w:sz="0" w:space="0" w:color="auto"/>
            <w:right w:val="none" w:sz="0" w:space="0" w:color="auto"/>
          </w:divBdr>
        </w:div>
        <w:div w:id="117459205">
          <w:marLeft w:val="480"/>
          <w:marRight w:val="0"/>
          <w:marTop w:val="0"/>
          <w:marBottom w:val="0"/>
          <w:divBdr>
            <w:top w:val="none" w:sz="0" w:space="0" w:color="auto"/>
            <w:left w:val="none" w:sz="0" w:space="0" w:color="auto"/>
            <w:bottom w:val="none" w:sz="0" w:space="0" w:color="auto"/>
            <w:right w:val="none" w:sz="0" w:space="0" w:color="auto"/>
          </w:divBdr>
        </w:div>
        <w:div w:id="304892197">
          <w:marLeft w:val="480"/>
          <w:marRight w:val="0"/>
          <w:marTop w:val="0"/>
          <w:marBottom w:val="0"/>
          <w:divBdr>
            <w:top w:val="none" w:sz="0" w:space="0" w:color="auto"/>
            <w:left w:val="none" w:sz="0" w:space="0" w:color="auto"/>
            <w:bottom w:val="none" w:sz="0" w:space="0" w:color="auto"/>
            <w:right w:val="none" w:sz="0" w:space="0" w:color="auto"/>
          </w:divBdr>
        </w:div>
        <w:div w:id="582304612">
          <w:marLeft w:val="480"/>
          <w:marRight w:val="0"/>
          <w:marTop w:val="0"/>
          <w:marBottom w:val="0"/>
          <w:divBdr>
            <w:top w:val="none" w:sz="0" w:space="0" w:color="auto"/>
            <w:left w:val="none" w:sz="0" w:space="0" w:color="auto"/>
            <w:bottom w:val="none" w:sz="0" w:space="0" w:color="auto"/>
            <w:right w:val="none" w:sz="0" w:space="0" w:color="auto"/>
          </w:divBdr>
        </w:div>
        <w:div w:id="1937786217">
          <w:marLeft w:val="480"/>
          <w:marRight w:val="0"/>
          <w:marTop w:val="0"/>
          <w:marBottom w:val="0"/>
          <w:divBdr>
            <w:top w:val="none" w:sz="0" w:space="0" w:color="auto"/>
            <w:left w:val="none" w:sz="0" w:space="0" w:color="auto"/>
            <w:bottom w:val="none" w:sz="0" w:space="0" w:color="auto"/>
            <w:right w:val="none" w:sz="0" w:space="0" w:color="auto"/>
          </w:divBdr>
        </w:div>
        <w:div w:id="562058474">
          <w:marLeft w:val="480"/>
          <w:marRight w:val="0"/>
          <w:marTop w:val="0"/>
          <w:marBottom w:val="0"/>
          <w:divBdr>
            <w:top w:val="none" w:sz="0" w:space="0" w:color="auto"/>
            <w:left w:val="none" w:sz="0" w:space="0" w:color="auto"/>
            <w:bottom w:val="none" w:sz="0" w:space="0" w:color="auto"/>
            <w:right w:val="none" w:sz="0" w:space="0" w:color="auto"/>
          </w:divBdr>
        </w:div>
        <w:div w:id="1828090763">
          <w:marLeft w:val="480"/>
          <w:marRight w:val="0"/>
          <w:marTop w:val="0"/>
          <w:marBottom w:val="0"/>
          <w:divBdr>
            <w:top w:val="none" w:sz="0" w:space="0" w:color="auto"/>
            <w:left w:val="none" w:sz="0" w:space="0" w:color="auto"/>
            <w:bottom w:val="none" w:sz="0" w:space="0" w:color="auto"/>
            <w:right w:val="none" w:sz="0" w:space="0" w:color="auto"/>
          </w:divBdr>
        </w:div>
        <w:div w:id="1895652346">
          <w:marLeft w:val="480"/>
          <w:marRight w:val="0"/>
          <w:marTop w:val="0"/>
          <w:marBottom w:val="0"/>
          <w:divBdr>
            <w:top w:val="none" w:sz="0" w:space="0" w:color="auto"/>
            <w:left w:val="none" w:sz="0" w:space="0" w:color="auto"/>
            <w:bottom w:val="none" w:sz="0" w:space="0" w:color="auto"/>
            <w:right w:val="none" w:sz="0" w:space="0" w:color="auto"/>
          </w:divBdr>
        </w:div>
        <w:div w:id="1928878251">
          <w:marLeft w:val="480"/>
          <w:marRight w:val="0"/>
          <w:marTop w:val="0"/>
          <w:marBottom w:val="0"/>
          <w:divBdr>
            <w:top w:val="none" w:sz="0" w:space="0" w:color="auto"/>
            <w:left w:val="none" w:sz="0" w:space="0" w:color="auto"/>
            <w:bottom w:val="none" w:sz="0" w:space="0" w:color="auto"/>
            <w:right w:val="none" w:sz="0" w:space="0" w:color="auto"/>
          </w:divBdr>
        </w:div>
        <w:div w:id="2090149937">
          <w:marLeft w:val="480"/>
          <w:marRight w:val="0"/>
          <w:marTop w:val="0"/>
          <w:marBottom w:val="0"/>
          <w:divBdr>
            <w:top w:val="none" w:sz="0" w:space="0" w:color="auto"/>
            <w:left w:val="none" w:sz="0" w:space="0" w:color="auto"/>
            <w:bottom w:val="none" w:sz="0" w:space="0" w:color="auto"/>
            <w:right w:val="none" w:sz="0" w:space="0" w:color="auto"/>
          </w:divBdr>
        </w:div>
        <w:div w:id="1398434439">
          <w:marLeft w:val="480"/>
          <w:marRight w:val="0"/>
          <w:marTop w:val="0"/>
          <w:marBottom w:val="0"/>
          <w:divBdr>
            <w:top w:val="none" w:sz="0" w:space="0" w:color="auto"/>
            <w:left w:val="none" w:sz="0" w:space="0" w:color="auto"/>
            <w:bottom w:val="none" w:sz="0" w:space="0" w:color="auto"/>
            <w:right w:val="none" w:sz="0" w:space="0" w:color="auto"/>
          </w:divBdr>
        </w:div>
        <w:div w:id="1872567807">
          <w:marLeft w:val="480"/>
          <w:marRight w:val="0"/>
          <w:marTop w:val="0"/>
          <w:marBottom w:val="0"/>
          <w:divBdr>
            <w:top w:val="none" w:sz="0" w:space="0" w:color="auto"/>
            <w:left w:val="none" w:sz="0" w:space="0" w:color="auto"/>
            <w:bottom w:val="none" w:sz="0" w:space="0" w:color="auto"/>
            <w:right w:val="none" w:sz="0" w:space="0" w:color="auto"/>
          </w:divBdr>
        </w:div>
        <w:div w:id="457916648">
          <w:marLeft w:val="480"/>
          <w:marRight w:val="0"/>
          <w:marTop w:val="0"/>
          <w:marBottom w:val="0"/>
          <w:divBdr>
            <w:top w:val="none" w:sz="0" w:space="0" w:color="auto"/>
            <w:left w:val="none" w:sz="0" w:space="0" w:color="auto"/>
            <w:bottom w:val="none" w:sz="0" w:space="0" w:color="auto"/>
            <w:right w:val="none" w:sz="0" w:space="0" w:color="auto"/>
          </w:divBdr>
        </w:div>
        <w:div w:id="332609275">
          <w:marLeft w:val="480"/>
          <w:marRight w:val="0"/>
          <w:marTop w:val="0"/>
          <w:marBottom w:val="0"/>
          <w:divBdr>
            <w:top w:val="none" w:sz="0" w:space="0" w:color="auto"/>
            <w:left w:val="none" w:sz="0" w:space="0" w:color="auto"/>
            <w:bottom w:val="none" w:sz="0" w:space="0" w:color="auto"/>
            <w:right w:val="none" w:sz="0" w:space="0" w:color="auto"/>
          </w:divBdr>
        </w:div>
        <w:div w:id="1909151078">
          <w:marLeft w:val="480"/>
          <w:marRight w:val="0"/>
          <w:marTop w:val="0"/>
          <w:marBottom w:val="0"/>
          <w:divBdr>
            <w:top w:val="none" w:sz="0" w:space="0" w:color="auto"/>
            <w:left w:val="none" w:sz="0" w:space="0" w:color="auto"/>
            <w:bottom w:val="none" w:sz="0" w:space="0" w:color="auto"/>
            <w:right w:val="none" w:sz="0" w:space="0" w:color="auto"/>
          </w:divBdr>
        </w:div>
        <w:div w:id="1452047763">
          <w:marLeft w:val="480"/>
          <w:marRight w:val="0"/>
          <w:marTop w:val="0"/>
          <w:marBottom w:val="0"/>
          <w:divBdr>
            <w:top w:val="none" w:sz="0" w:space="0" w:color="auto"/>
            <w:left w:val="none" w:sz="0" w:space="0" w:color="auto"/>
            <w:bottom w:val="none" w:sz="0" w:space="0" w:color="auto"/>
            <w:right w:val="none" w:sz="0" w:space="0" w:color="auto"/>
          </w:divBdr>
        </w:div>
        <w:div w:id="1310013073">
          <w:marLeft w:val="480"/>
          <w:marRight w:val="0"/>
          <w:marTop w:val="0"/>
          <w:marBottom w:val="0"/>
          <w:divBdr>
            <w:top w:val="none" w:sz="0" w:space="0" w:color="auto"/>
            <w:left w:val="none" w:sz="0" w:space="0" w:color="auto"/>
            <w:bottom w:val="none" w:sz="0" w:space="0" w:color="auto"/>
            <w:right w:val="none" w:sz="0" w:space="0" w:color="auto"/>
          </w:divBdr>
        </w:div>
        <w:div w:id="1975285295">
          <w:marLeft w:val="480"/>
          <w:marRight w:val="0"/>
          <w:marTop w:val="0"/>
          <w:marBottom w:val="0"/>
          <w:divBdr>
            <w:top w:val="none" w:sz="0" w:space="0" w:color="auto"/>
            <w:left w:val="none" w:sz="0" w:space="0" w:color="auto"/>
            <w:bottom w:val="none" w:sz="0" w:space="0" w:color="auto"/>
            <w:right w:val="none" w:sz="0" w:space="0" w:color="auto"/>
          </w:divBdr>
        </w:div>
        <w:div w:id="1746873374">
          <w:marLeft w:val="480"/>
          <w:marRight w:val="0"/>
          <w:marTop w:val="0"/>
          <w:marBottom w:val="0"/>
          <w:divBdr>
            <w:top w:val="none" w:sz="0" w:space="0" w:color="auto"/>
            <w:left w:val="none" w:sz="0" w:space="0" w:color="auto"/>
            <w:bottom w:val="none" w:sz="0" w:space="0" w:color="auto"/>
            <w:right w:val="none" w:sz="0" w:space="0" w:color="auto"/>
          </w:divBdr>
        </w:div>
        <w:div w:id="293174616">
          <w:marLeft w:val="480"/>
          <w:marRight w:val="0"/>
          <w:marTop w:val="0"/>
          <w:marBottom w:val="0"/>
          <w:divBdr>
            <w:top w:val="none" w:sz="0" w:space="0" w:color="auto"/>
            <w:left w:val="none" w:sz="0" w:space="0" w:color="auto"/>
            <w:bottom w:val="none" w:sz="0" w:space="0" w:color="auto"/>
            <w:right w:val="none" w:sz="0" w:space="0" w:color="auto"/>
          </w:divBdr>
        </w:div>
        <w:div w:id="636959627">
          <w:marLeft w:val="480"/>
          <w:marRight w:val="0"/>
          <w:marTop w:val="0"/>
          <w:marBottom w:val="0"/>
          <w:divBdr>
            <w:top w:val="none" w:sz="0" w:space="0" w:color="auto"/>
            <w:left w:val="none" w:sz="0" w:space="0" w:color="auto"/>
            <w:bottom w:val="none" w:sz="0" w:space="0" w:color="auto"/>
            <w:right w:val="none" w:sz="0" w:space="0" w:color="auto"/>
          </w:divBdr>
        </w:div>
        <w:div w:id="1144003177">
          <w:marLeft w:val="480"/>
          <w:marRight w:val="0"/>
          <w:marTop w:val="0"/>
          <w:marBottom w:val="0"/>
          <w:divBdr>
            <w:top w:val="none" w:sz="0" w:space="0" w:color="auto"/>
            <w:left w:val="none" w:sz="0" w:space="0" w:color="auto"/>
            <w:bottom w:val="none" w:sz="0" w:space="0" w:color="auto"/>
            <w:right w:val="none" w:sz="0" w:space="0" w:color="auto"/>
          </w:divBdr>
        </w:div>
        <w:div w:id="2083258614">
          <w:marLeft w:val="480"/>
          <w:marRight w:val="0"/>
          <w:marTop w:val="0"/>
          <w:marBottom w:val="0"/>
          <w:divBdr>
            <w:top w:val="none" w:sz="0" w:space="0" w:color="auto"/>
            <w:left w:val="none" w:sz="0" w:space="0" w:color="auto"/>
            <w:bottom w:val="none" w:sz="0" w:space="0" w:color="auto"/>
            <w:right w:val="none" w:sz="0" w:space="0" w:color="auto"/>
          </w:divBdr>
        </w:div>
        <w:div w:id="469640328">
          <w:marLeft w:val="480"/>
          <w:marRight w:val="0"/>
          <w:marTop w:val="0"/>
          <w:marBottom w:val="0"/>
          <w:divBdr>
            <w:top w:val="none" w:sz="0" w:space="0" w:color="auto"/>
            <w:left w:val="none" w:sz="0" w:space="0" w:color="auto"/>
            <w:bottom w:val="none" w:sz="0" w:space="0" w:color="auto"/>
            <w:right w:val="none" w:sz="0" w:space="0" w:color="auto"/>
          </w:divBdr>
        </w:div>
        <w:div w:id="1188374076">
          <w:marLeft w:val="480"/>
          <w:marRight w:val="0"/>
          <w:marTop w:val="0"/>
          <w:marBottom w:val="0"/>
          <w:divBdr>
            <w:top w:val="none" w:sz="0" w:space="0" w:color="auto"/>
            <w:left w:val="none" w:sz="0" w:space="0" w:color="auto"/>
            <w:bottom w:val="none" w:sz="0" w:space="0" w:color="auto"/>
            <w:right w:val="none" w:sz="0" w:space="0" w:color="auto"/>
          </w:divBdr>
        </w:div>
        <w:div w:id="1657881003">
          <w:marLeft w:val="480"/>
          <w:marRight w:val="0"/>
          <w:marTop w:val="0"/>
          <w:marBottom w:val="0"/>
          <w:divBdr>
            <w:top w:val="none" w:sz="0" w:space="0" w:color="auto"/>
            <w:left w:val="none" w:sz="0" w:space="0" w:color="auto"/>
            <w:bottom w:val="none" w:sz="0" w:space="0" w:color="auto"/>
            <w:right w:val="none" w:sz="0" w:space="0" w:color="auto"/>
          </w:divBdr>
        </w:div>
        <w:div w:id="9646445">
          <w:marLeft w:val="480"/>
          <w:marRight w:val="0"/>
          <w:marTop w:val="0"/>
          <w:marBottom w:val="0"/>
          <w:divBdr>
            <w:top w:val="none" w:sz="0" w:space="0" w:color="auto"/>
            <w:left w:val="none" w:sz="0" w:space="0" w:color="auto"/>
            <w:bottom w:val="none" w:sz="0" w:space="0" w:color="auto"/>
            <w:right w:val="none" w:sz="0" w:space="0" w:color="auto"/>
          </w:divBdr>
        </w:div>
        <w:div w:id="1177231083">
          <w:marLeft w:val="480"/>
          <w:marRight w:val="0"/>
          <w:marTop w:val="0"/>
          <w:marBottom w:val="0"/>
          <w:divBdr>
            <w:top w:val="none" w:sz="0" w:space="0" w:color="auto"/>
            <w:left w:val="none" w:sz="0" w:space="0" w:color="auto"/>
            <w:bottom w:val="none" w:sz="0" w:space="0" w:color="auto"/>
            <w:right w:val="none" w:sz="0" w:space="0" w:color="auto"/>
          </w:divBdr>
        </w:div>
        <w:div w:id="568271790">
          <w:marLeft w:val="480"/>
          <w:marRight w:val="0"/>
          <w:marTop w:val="0"/>
          <w:marBottom w:val="0"/>
          <w:divBdr>
            <w:top w:val="none" w:sz="0" w:space="0" w:color="auto"/>
            <w:left w:val="none" w:sz="0" w:space="0" w:color="auto"/>
            <w:bottom w:val="none" w:sz="0" w:space="0" w:color="auto"/>
            <w:right w:val="none" w:sz="0" w:space="0" w:color="auto"/>
          </w:divBdr>
        </w:div>
        <w:div w:id="514029839">
          <w:marLeft w:val="480"/>
          <w:marRight w:val="0"/>
          <w:marTop w:val="0"/>
          <w:marBottom w:val="0"/>
          <w:divBdr>
            <w:top w:val="none" w:sz="0" w:space="0" w:color="auto"/>
            <w:left w:val="none" w:sz="0" w:space="0" w:color="auto"/>
            <w:bottom w:val="none" w:sz="0" w:space="0" w:color="auto"/>
            <w:right w:val="none" w:sz="0" w:space="0" w:color="auto"/>
          </w:divBdr>
        </w:div>
        <w:div w:id="1678850007">
          <w:marLeft w:val="480"/>
          <w:marRight w:val="0"/>
          <w:marTop w:val="0"/>
          <w:marBottom w:val="0"/>
          <w:divBdr>
            <w:top w:val="none" w:sz="0" w:space="0" w:color="auto"/>
            <w:left w:val="none" w:sz="0" w:space="0" w:color="auto"/>
            <w:bottom w:val="none" w:sz="0" w:space="0" w:color="auto"/>
            <w:right w:val="none" w:sz="0" w:space="0" w:color="auto"/>
          </w:divBdr>
        </w:div>
        <w:div w:id="373508727">
          <w:marLeft w:val="480"/>
          <w:marRight w:val="0"/>
          <w:marTop w:val="0"/>
          <w:marBottom w:val="0"/>
          <w:divBdr>
            <w:top w:val="none" w:sz="0" w:space="0" w:color="auto"/>
            <w:left w:val="none" w:sz="0" w:space="0" w:color="auto"/>
            <w:bottom w:val="none" w:sz="0" w:space="0" w:color="auto"/>
            <w:right w:val="none" w:sz="0" w:space="0" w:color="auto"/>
          </w:divBdr>
        </w:div>
        <w:div w:id="1909070363">
          <w:marLeft w:val="480"/>
          <w:marRight w:val="0"/>
          <w:marTop w:val="0"/>
          <w:marBottom w:val="0"/>
          <w:divBdr>
            <w:top w:val="none" w:sz="0" w:space="0" w:color="auto"/>
            <w:left w:val="none" w:sz="0" w:space="0" w:color="auto"/>
            <w:bottom w:val="none" w:sz="0" w:space="0" w:color="auto"/>
            <w:right w:val="none" w:sz="0" w:space="0" w:color="auto"/>
          </w:divBdr>
        </w:div>
        <w:div w:id="532114498">
          <w:marLeft w:val="480"/>
          <w:marRight w:val="0"/>
          <w:marTop w:val="0"/>
          <w:marBottom w:val="0"/>
          <w:divBdr>
            <w:top w:val="none" w:sz="0" w:space="0" w:color="auto"/>
            <w:left w:val="none" w:sz="0" w:space="0" w:color="auto"/>
            <w:bottom w:val="none" w:sz="0" w:space="0" w:color="auto"/>
            <w:right w:val="none" w:sz="0" w:space="0" w:color="auto"/>
          </w:divBdr>
        </w:div>
        <w:div w:id="680081688">
          <w:marLeft w:val="480"/>
          <w:marRight w:val="0"/>
          <w:marTop w:val="0"/>
          <w:marBottom w:val="0"/>
          <w:divBdr>
            <w:top w:val="none" w:sz="0" w:space="0" w:color="auto"/>
            <w:left w:val="none" w:sz="0" w:space="0" w:color="auto"/>
            <w:bottom w:val="none" w:sz="0" w:space="0" w:color="auto"/>
            <w:right w:val="none" w:sz="0" w:space="0" w:color="auto"/>
          </w:divBdr>
        </w:div>
        <w:div w:id="1028876675">
          <w:marLeft w:val="480"/>
          <w:marRight w:val="0"/>
          <w:marTop w:val="0"/>
          <w:marBottom w:val="0"/>
          <w:divBdr>
            <w:top w:val="none" w:sz="0" w:space="0" w:color="auto"/>
            <w:left w:val="none" w:sz="0" w:space="0" w:color="auto"/>
            <w:bottom w:val="none" w:sz="0" w:space="0" w:color="auto"/>
            <w:right w:val="none" w:sz="0" w:space="0" w:color="auto"/>
          </w:divBdr>
        </w:div>
        <w:div w:id="1222331159">
          <w:marLeft w:val="480"/>
          <w:marRight w:val="0"/>
          <w:marTop w:val="0"/>
          <w:marBottom w:val="0"/>
          <w:divBdr>
            <w:top w:val="none" w:sz="0" w:space="0" w:color="auto"/>
            <w:left w:val="none" w:sz="0" w:space="0" w:color="auto"/>
            <w:bottom w:val="none" w:sz="0" w:space="0" w:color="auto"/>
            <w:right w:val="none" w:sz="0" w:space="0" w:color="auto"/>
          </w:divBdr>
        </w:div>
        <w:div w:id="709501231">
          <w:marLeft w:val="480"/>
          <w:marRight w:val="0"/>
          <w:marTop w:val="0"/>
          <w:marBottom w:val="0"/>
          <w:divBdr>
            <w:top w:val="none" w:sz="0" w:space="0" w:color="auto"/>
            <w:left w:val="none" w:sz="0" w:space="0" w:color="auto"/>
            <w:bottom w:val="none" w:sz="0" w:space="0" w:color="auto"/>
            <w:right w:val="none" w:sz="0" w:space="0" w:color="auto"/>
          </w:divBdr>
        </w:div>
        <w:div w:id="1716657510">
          <w:marLeft w:val="480"/>
          <w:marRight w:val="0"/>
          <w:marTop w:val="0"/>
          <w:marBottom w:val="0"/>
          <w:divBdr>
            <w:top w:val="none" w:sz="0" w:space="0" w:color="auto"/>
            <w:left w:val="none" w:sz="0" w:space="0" w:color="auto"/>
            <w:bottom w:val="none" w:sz="0" w:space="0" w:color="auto"/>
            <w:right w:val="none" w:sz="0" w:space="0" w:color="auto"/>
          </w:divBdr>
        </w:div>
        <w:div w:id="306594161">
          <w:marLeft w:val="480"/>
          <w:marRight w:val="0"/>
          <w:marTop w:val="0"/>
          <w:marBottom w:val="0"/>
          <w:divBdr>
            <w:top w:val="none" w:sz="0" w:space="0" w:color="auto"/>
            <w:left w:val="none" w:sz="0" w:space="0" w:color="auto"/>
            <w:bottom w:val="none" w:sz="0" w:space="0" w:color="auto"/>
            <w:right w:val="none" w:sz="0" w:space="0" w:color="auto"/>
          </w:divBdr>
        </w:div>
        <w:div w:id="98764169">
          <w:marLeft w:val="480"/>
          <w:marRight w:val="0"/>
          <w:marTop w:val="0"/>
          <w:marBottom w:val="0"/>
          <w:divBdr>
            <w:top w:val="none" w:sz="0" w:space="0" w:color="auto"/>
            <w:left w:val="none" w:sz="0" w:space="0" w:color="auto"/>
            <w:bottom w:val="none" w:sz="0" w:space="0" w:color="auto"/>
            <w:right w:val="none" w:sz="0" w:space="0" w:color="auto"/>
          </w:divBdr>
        </w:div>
        <w:div w:id="1346205998">
          <w:marLeft w:val="480"/>
          <w:marRight w:val="0"/>
          <w:marTop w:val="0"/>
          <w:marBottom w:val="0"/>
          <w:divBdr>
            <w:top w:val="none" w:sz="0" w:space="0" w:color="auto"/>
            <w:left w:val="none" w:sz="0" w:space="0" w:color="auto"/>
            <w:bottom w:val="none" w:sz="0" w:space="0" w:color="auto"/>
            <w:right w:val="none" w:sz="0" w:space="0" w:color="auto"/>
          </w:divBdr>
        </w:div>
        <w:div w:id="1014695868">
          <w:marLeft w:val="480"/>
          <w:marRight w:val="0"/>
          <w:marTop w:val="0"/>
          <w:marBottom w:val="0"/>
          <w:divBdr>
            <w:top w:val="none" w:sz="0" w:space="0" w:color="auto"/>
            <w:left w:val="none" w:sz="0" w:space="0" w:color="auto"/>
            <w:bottom w:val="none" w:sz="0" w:space="0" w:color="auto"/>
            <w:right w:val="none" w:sz="0" w:space="0" w:color="auto"/>
          </w:divBdr>
        </w:div>
        <w:div w:id="236090730">
          <w:marLeft w:val="480"/>
          <w:marRight w:val="0"/>
          <w:marTop w:val="0"/>
          <w:marBottom w:val="0"/>
          <w:divBdr>
            <w:top w:val="none" w:sz="0" w:space="0" w:color="auto"/>
            <w:left w:val="none" w:sz="0" w:space="0" w:color="auto"/>
            <w:bottom w:val="none" w:sz="0" w:space="0" w:color="auto"/>
            <w:right w:val="none" w:sz="0" w:space="0" w:color="auto"/>
          </w:divBdr>
        </w:div>
        <w:div w:id="1476947230">
          <w:marLeft w:val="480"/>
          <w:marRight w:val="0"/>
          <w:marTop w:val="0"/>
          <w:marBottom w:val="0"/>
          <w:divBdr>
            <w:top w:val="none" w:sz="0" w:space="0" w:color="auto"/>
            <w:left w:val="none" w:sz="0" w:space="0" w:color="auto"/>
            <w:bottom w:val="none" w:sz="0" w:space="0" w:color="auto"/>
            <w:right w:val="none" w:sz="0" w:space="0" w:color="auto"/>
          </w:divBdr>
        </w:div>
        <w:div w:id="492187049">
          <w:marLeft w:val="480"/>
          <w:marRight w:val="0"/>
          <w:marTop w:val="0"/>
          <w:marBottom w:val="0"/>
          <w:divBdr>
            <w:top w:val="none" w:sz="0" w:space="0" w:color="auto"/>
            <w:left w:val="none" w:sz="0" w:space="0" w:color="auto"/>
            <w:bottom w:val="none" w:sz="0" w:space="0" w:color="auto"/>
            <w:right w:val="none" w:sz="0" w:space="0" w:color="auto"/>
          </w:divBdr>
        </w:div>
        <w:div w:id="410005814">
          <w:marLeft w:val="480"/>
          <w:marRight w:val="0"/>
          <w:marTop w:val="0"/>
          <w:marBottom w:val="0"/>
          <w:divBdr>
            <w:top w:val="none" w:sz="0" w:space="0" w:color="auto"/>
            <w:left w:val="none" w:sz="0" w:space="0" w:color="auto"/>
            <w:bottom w:val="none" w:sz="0" w:space="0" w:color="auto"/>
            <w:right w:val="none" w:sz="0" w:space="0" w:color="auto"/>
          </w:divBdr>
        </w:div>
        <w:div w:id="1205097941">
          <w:marLeft w:val="480"/>
          <w:marRight w:val="0"/>
          <w:marTop w:val="0"/>
          <w:marBottom w:val="0"/>
          <w:divBdr>
            <w:top w:val="none" w:sz="0" w:space="0" w:color="auto"/>
            <w:left w:val="none" w:sz="0" w:space="0" w:color="auto"/>
            <w:bottom w:val="none" w:sz="0" w:space="0" w:color="auto"/>
            <w:right w:val="none" w:sz="0" w:space="0" w:color="auto"/>
          </w:divBdr>
        </w:div>
        <w:div w:id="471480878">
          <w:marLeft w:val="480"/>
          <w:marRight w:val="0"/>
          <w:marTop w:val="0"/>
          <w:marBottom w:val="0"/>
          <w:divBdr>
            <w:top w:val="none" w:sz="0" w:space="0" w:color="auto"/>
            <w:left w:val="none" w:sz="0" w:space="0" w:color="auto"/>
            <w:bottom w:val="none" w:sz="0" w:space="0" w:color="auto"/>
            <w:right w:val="none" w:sz="0" w:space="0" w:color="auto"/>
          </w:divBdr>
        </w:div>
        <w:div w:id="495414793">
          <w:marLeft w:val="480"/>
          <w:marRight w:val="0"/>
          <w:marTop w:val="0"/>
          <w:marBottom w:val="0"/>
          <w:divBdr>
            <w:top w:val="none" w:sz="0" w:space="0" w:color="auto"/>
            <w:left w:val="none" w:sz="0" w:space="0" w:color="auto"/>
            <w:bottom w:val="none" w:sz="0" w:space="0" w:color="auto"/>
            <w:right w:val="none" w:sz="0" w:space="0" w:color="auto"/>
          </w:divBdr>
        </w:div>
        <w:div w:id="847712883">
          <w:marLeft w:val="480"/>
          <w:marRight w:val="0"/>
          <w:marTop w:val="0"/>
          <w:marBottom w:val="0"/>
          <w:divBdr>
            <w:top w:val="none" w:sz="0" w:space="0" w:color="auto"/>
            <w:left w:val="none" w:sz="0" w:space="0" w:color="auto"/>
            <w:bottom w:val="none" w:sz="0" w:space="0" w:color="auto"/>
            <w:right w:val="none" w:sz="0" w:space="0" w:color="auto"/>
          </w:divBdr>
        </w:div>
        <w:div w:id="1598555426">
          <w:marLeft w:val="480"/>
          <w:marRight w:val="0"/>
          <w:marTop w:val="0"/>
          <w:marBottom w:val="0"/>
          <w:divBdr>
            <w:top w:val="none" w:sz="0" w:space="0" w:color="auto"/>
            <w:left w:val="none" w:sz="0" w:space="0" w:color="auto"/>
            <w:bottom w:val="none" w:sz="0" w:space="0" w:color="auto"/>
            <w:right w:val="none" w:sz="0" w:space="0" w:color="auto"/>
          </w:divBdr>
        </w:div>
        <w:div w:id="1827815092">
          <w:marLeft w:val="480"/>
          <w:marRight w:val="0"/>
          <w:marTop w:val="0"/>
          <w:marBottom w:val="0"/>
          <w:divBdr>
            <w:top w:val="none" w:sz="0" w:space="0" w:color="auto"/>
            <w:left w:val="none" w:sz="0" w:space="0" w:color="auto"/>
            <w:bottom w:val="none" w:sz="0" w:space="0" w:color="auto"/>
            <w:right w:val="none" w:sz="0" w:space="0" w:color="auto"/>
          </w:divBdr>
        </w:div>
        <w:div w:id="1251281296">
          <w:marLeft w:val="480"/>
          <w:marRight w:val="0"/>
          <w:marTop w:val="0"/>
          <w:marBottom w:val="0"/>
          <w:divBdr>
            <w:top w:val="none" w:sz="0" w:space="0" w:color="auto"/>
            <w:left w:val="none" w:sz="0" w:space="0" w:color="auto"/>
            <w:bottom w:val="none" w:sz="0" w:space="0" w:color="auto"/>
            <w:right w:val="none" w:sz="0" w:space="0" w:color="auto"/>
          </w:divBdr>
        </w:div>
        <w:div w:id="437723285">
          <w:marLeft w:val="480"/>
          <w:marRight w:val="0"/>
          <w:marTop w:val="0"/>
          <w:marBottom w:val="0"/>
          <w:divBdr>
            <w:top w:val="none" w:sz="0" w:space="0" w:color="auto"/>
            <w:left w:val="none" w:sz="0" w:space="0" w:color="auto"/>
            <w:bottom w:val="none" w:sz="0" w:space="0" w:color="auto"/>
            <w:right w:val="none" w:sz="0" w:space="0" w:color="auto"/>
          </w:divBdr>
        </w:div>
        <w:div w:id="1218203404">
          <w:marLeft w:val="480"/>
          <w:marRight w:val="0"/>
          <w:marTop w:val="0"/>
          <w:marBottom w:val="0"/>
          <w:divBdr>
            <w:top w:val="none" w:sz="0" w:space="0" w:color="auto"/>
            <w:left w:val="none" w:sz="0" w:space="0" w:color="auto"/>
            <w:bottom w:val="none" w:sz="0" w:space="0" w:color="auto"/>
            <w:right w:val="none" w:sz="0" w:space="0" w:color="auto"/>
          </w:divBdr>
        </w:div>
        <w:div w:id="308752558">
          <w:marLeft w:val="480"/>
          <w:marRight w:val="0"/>
          <w:marTop w:val="0"/>
          <w:marBottom w:val="0"/>
          <w:divBdr>
            <w:top w:val="none" w:sz="0" w:space="0" w:color="auto"/>
            <w:left w:val="none" w:sz="0" w:space="0" w:color="auto"/>
            <w:bottom w:val="none" w:sz="0" w:space="0" w:color="auto"/>
            <w:right w:val="none" w:sz="0" w:space="0" w:color="auto"/>
          </w:divBdr>
        </w:div>
        <w:div w:id="1678343547">
          <w:marLeft w:val="480"/>
          <w:marRight w:val="0"/>
          <w:marTop w:val="0"/>
          <w:marBottom w:val="0"/>
          <w:divBdr>
            <w:top w:val="none" w:sz="0" w:space="0" w:color="auto"/>
            <w:left w:val="none" w:sz="0" w:space="0" w:color="auto"/>
            <w:bottom w:val="none" w:sz="0" w:space="0" w:color="auto"/>
            <w:right w:val="none" w:sz="0" w:space="0" w:color="auto"/>
          </w:divBdr>
        </w:div>
        <w:div w:id="943344683">
          <w:marLeft w:val="480"/>
          <w:marRight w:val="0"/>
          <w:marTop w:val="0"/>
          <w:marBottom w:val="0"/>
          <w:divBdr>
            <w:top w:val="none" w:sz="0" w:space="0" w:color="auto"/>
            <w:left w:val="none" w:sz="0" w:space="0" w:color="auto"/>
            <w:bottom w:val="none" w:sz="0" w:space="0" w:color="auto"/>
            <w:right w:val="none" w:sz="0" w:space="0" w:color="auto"/>
          </w:divBdr>
        </w:div>
        <w:div w:id="1852913104">
          <w:marLeft w:val="480"/>
          <w:marRight w:val="0"/>
          <w:marTop w:val="0"/>
          <w:marBottom w:val="0"/>
          <w:divBdr>
            <w:top w:val="none" w:sz="0" w:space="0" w:color="auto"/>
            <w:left w:val="none" w:sz="0" w:space="0" w:color="auto"/>
            <w:bottom w:val="none" w:sz="0" w:space="0" w:color="auto"/>
            <w:right w:val="none" w:sz="0" w:space="0" w:color="auto"/>
          </w:divBdr>
        </w:div>
        <w:div w:id="1309894072">
          <w:marLeft w:val="480"/>
          <w:marRight w:val="0"/>
          <w:marTop w:val="0"/>
          <w:marBottom w:val="0"/>
          <w:divBdr>
            <w:top w:val="none" w:sz="0" w:space="0" w:color="auto"/>
            <w:left w:val="none" w:sz="0" w:space="0" w:color="auto"/>
            <w:bottom w:val="none" w:sz="0" w:space="0" w:color="auto"/>
            <w:right w:val="none" w:sz="0" w:space="0" w:color="auto"/>
          </w:divBdr>
        </w:div>
        <w:div w:id="531576785">
          <w:marLeft w:val="480"/>
          <w:marRight w:val="0"/>
          <w:marTop w:val="0"/>
          <w:marBottom w:val="0"/>
          <w:divBdr>
            <w:top w:val="none" w:sz="0" w:space="0" w:color="auto"/>
            <w:left w:val="none" w:sz="0" w:space="0" w:color="auto"/>
            <w:bottom w:val="none" w:sz="0" w:space="0" w:color="auto"/>
            <w:right w:val="none" w:sz="0" w:space="0" w:color="auto"/>
          </w:divBdr>
        </w:div>
        <w:div w:id="433944868">
          <w:marLeft w:val="480"/>
          <w:marRight w:val="0"/>
          <w:marTop w:val="0"/>
          <w:marBottom w:val="0"/>
          <w:divBdr>
            <w:top w:val="none" w:sz="0" w:space="0" w:color="auto"/>
            <w:left w:val="none" w:sz="0" w:space="0" w:color="auto"/>
            <w:bottom w:val="none" w:sz="0" w:space="0" w:color="auto"/>
            <w:right w:val="none" w:sz="0" w:space="0" w:color="auto"/>
          </w:divBdr>
        </w:div>
        <w:div w:id="1942445558">
          <w:marLeft w:val="480"/>
          <w:marRight w:val="0"/>
          <w:marTop w:val="0"/>
          <w:marBottom w:val="0"/>
          <w:divBdr>
            <w:top w:val="none" w:sz="0" w:space="0" w:color="auto"/>
            <w:left w:val="none" w:sz="0" w:space="0" w:color="auto"/>
            <w:bottom w:val="none" w:sz="0" w:space="0" w:color="auto"/>
            <w:right w:val="none" w:sz="0" w:space="0" w:color="auto"/>
          </w:divBdr>
        </w:div>
        <w:div w:id="105931894">
          <w:marLeft w:val="480"/>
          <w:marRight w:val="0"/>
          <w:marTop w:val="0"/>
          <w:marBottom w:val="0"/>
          <w:divBdr>
            <w:top w:val="none" w:sz="0" w:space="0" w:color="auto"/>
            <w:left w:val="none" w:sz="0" w:space="0" w:color="auto"/>
            <w:bottom w:val="none" w:sz="0" w:space="0" w:color="auto"/>
            <w:right w:val="none" w:sz="0" w:space="0" w:color="auto"/>
          </w:divBdr>
        </w:div>
        <w:div w:id="1404452790">
          <w:marLeft w:val="480"/>
          <w:marRight w:val="0"/>
          <w:marTop w:val="0"/>
          <w:marBottom w:val="0"/>
          <w:divBdr>
            <w:top w:val="none" w:sz="0" w:space="0" w:color="auto"/>
            <w:left w:val="none" w:sz="0" w:space="0" w:color="auto"/>
            <w:bottom w:val="none" w:sz="0" w:space="0" w:color="auto"/>
            <w:right w:val="none" w:sz="0" w:space="0" w:color="auto"/>
          </w:divBdr>
        </w:div>
        <w:div w:id="2027780283">
          <w:marLeft w:val="480"/>
          <w:marRight w:val="0"/>
          <w:marTop w:val="0"/>
          <w:marBottom w:val="0"/>
          <w:divBdr>
            <w:top w:val="none" w:sz="0" w:space="0" w:color="auto"/>
            <w:left w:val="none" w:sz="0" w:space="0" w:color="auto"/>
            <w:bottom w:val="none" w:sz="0" w:space="0" w:color="auto"/>
            <w:right w:val="none" w:sz="0" w:space="0" w:color="auto"/>
          </w:divBdr>
        </w:div>
        <w:div w:id="610280559">
          <w:marLeft w:val="480"/>
          <w:marRight w:val="0"/>
          <w:marTop w:val="0"/>
          <w:marBottom w:val="0"/>
          <w:divBdr>
            <w:top w:val="none" w:sz="0" w:space="0" w:color="auto"/>
            <w:left w:val="none" w:sz="0" w:space="0" w:color="auto"/>
            <w:bottom w:val="none" w:sz="0" w:space="0" w:color="auto"/>
            <w:right w:val="none" w:sz="0" w:space="0" w:color="auto"/>
          </w:divBdr>
        </w:div>
        <w:div w:id="1899510448">
          <w:marLeft w:val="480"/>
          <w:marRight w:val="0"/>
          <w:marTop w:val="0"/>
          <w:marBottom w:val="0"/>
          <w:divBdr>
            <w:top w:val="none" w:sz="0" w:space="0" w:color="auto"/>
            <w:left w:val="none" w:sz="0" w:space="0" w:color="auto"/>
            <w:bottom w:val="none" w:sz="0" w:space="0" w:color="auto"/>
            <w:right w:val="none" w:sz="0" w:space="0" w:color="auto"/>
          </w:divBdr>
        </w:div>
        <w:div w:id="453796106">
          <w:marLeft w:val="480"/>
          <w:marRight w:val="0"/>
          <w:marTop w:val="0"/>
          <w:marBottom w:val="0"/>
          <w:divBdr>
            <w:top w:val="none" w:sz="0" w:space="0" w:color="auto"/>
            <w:left w:val="none" w:sz="0" w:space="0" w:color="auto"/>
            <w:bottom w:val="none" w:sz="0" w:space="0" w:color="auto"/>
            <w:right w:val="none" w:sz="0" w:space="0" w:color="auto"/>
          </w:divBdr>
        </w:div>
        <w:div w:id="1482186528">
          <w:marLeft w:val="480"/>
          <w:marRight w:val="0"/>
          <w:marTop w:val="0"/>
          <w:marBottom w:val="0"/>
          <w:divBdr>
            <w:top w:val="none" w:sz="0" w:space="0" w:color="auto"/>
            <w:left w:val="none" w:sz="0" w:space="0" w:color="auto"/>
            <w:bottom w:val="none" w:sz="0" w:space="0" w:color="auto"/>
            <w:right w:val="none" w:sz="0" w:space="0" w:color="auto"/>
          </w:divBdr>
        </w:div>
        <w:div w:id="1518469909">
          <w:marLeft w:val="480"/>
          <w:marRight w:val="0"/>
          <w:marTop w:val="0"/>
          <w:marBottom w:val="0"/>
          <w:divBdr>
            <w:top w:val="none" w:sz="0" w:space="0" w:color="auto"/>
            <w:left w:val="none" w:sz="0" w:space="0" w:color="auto"/>
            <w:bottom w:val="none" w:sz="0" w:space="0" w:color="auto"/>
            <w:right w:val="none" w:sz="0" w:space="0" w:color="auto"/>
          </w:divBdr>
        </w:div>
      </w:divsChild>
    </w:div>
    <w:div w:id="1219315276">
      <w:bodyDiv w:val="1"/>
      <w:marLeft w:val="0"/>
      <w:marRight w:val="0"/>
      <w:marTop w:val="0"/>
      <w:marBottom w:val="0"/>
      <w:divBdr>
        <w:top w:val="none" w:sz="0" w:space="0" w:color="auto"/>
        <w:left w:val="none" w:sz="0" w:space="0" w:color="auto"/>
        <w:bottom w:val="none" w:sz="0" w:space="0" w:color="auto"/>
        <w:right w:val="none" w:sz="0" w:space="0" w:color="auto"/>
      </w:divBdr>
    </w:div>
    <w:div w:id="1219589599">
      <w:bodyDiv w:val="1"/>
      <w:marLeft w:val="0"/>
      <w:marRight w:val="0"/>
      <w:marTop w:val="0"/>
      <w:marBottom w:val="0"/>
      <w:divBdr>
        <w:top w:val="none" w:sz="0" w:space="0" w:color="auto"/>
        <w:left w:val="none" w:sz="0" w:space="0" w:color="auto"/>
        <w:bottom w:val="none" w:sz="0" w:space="0" w:color="auto"/>
        <w:right w:val="none" w:sz="0" w:space="0" w:color="auto"/>
      </w:divBdr>
    </w:div>
    <w:div w:id="1220091528">
      <w:bodyDiv w:val="1"/>
      <w:marLeft w:val="0"/>
      <w:marRight w:val="0"/>
      <w:marTop w:val="0"/>
      <w:marBottom w:val="0"/>
      <w:divBdr>
        <w:top w:val="none" w:sz="0" w:space="0" w:color="auto"/>
        <w:left w:val="none" w:sz="0" w:space="0" w:color="auto"/>
        <w:bottom w:val="none" w:sz="0" w:space="0" w:color="auto"/>
        <w:right w:val="none" w:sz="0" w:space="0" w:color="auto"/>
      </w:divBdr>
      <w:divsChild>
        <w:div w:id="1056928296">
          <w:marLeft w:val="480"/>
          <w:marRight w:val="0"/>
          <w:marTop w:val="0"/>
          <w:marBottom w:val="0"/>
          <w:divBdr>
            <w:top w:val="none" w:sz="0" w:space="0" w:color="auto"/>
            <w:left w:val="none" w:sz="0" w:space="0" w:color="auto"/>
            <w:bottom w:val="none" w:sz="0" w:space="0" w:color="auto"/>
            <w:right w:val="none" w:sz="0" w:space="0" w:color="auto"/>
          </w:divBdr>
        </w:div>
        <w:div w:id="298844175">
          <w:marLeft w:val="480"/>
          <w:marRight w:val="0"/>
          <w:marTop w:val="0"/>
          <w:marBottom w:val="0"/>
          <w:divBdr>
            <w:top w:val="none" w:sz="0" w:space="0" w:color="auto"/>
            <w:left w:val="none" w:sz="0" w:space="0" w:color="auto"/>
            <w:bottom w:val="none" w:sz="0" w:space="0" w:color="auto"/>
            <w:right w:val="none" w:sz="0" w:space="0" w:color="auto"/>
          </w:divBdr>
        </w:div>
        <w:div w:id="982000891">
          <w:marLeft w:val="480"/>
          <w:marRight w:val="0"/>
          <w:marTop w:val="0"/>
          <w:marBottom w:val="0"/>
          <w:divBdr>
            <w:top w:val="none" w:sz="0" w:space="0" w:color="auto"/>
            <w:left w:val="none" w:sz="0" w:space="0" w:color="auto"/>
            <w:bottom w:val="none" w:sz="0" w:space="0" w:color="auto"/>
            <w:right w:val="none" w:sz="0" w:space="0" w:color="auto"/>
          </w:divBdr>
        </w:div>
        <w:div w:id="1788623434">
          <w:marLeft w:val="480"/>
          <w:marRight w:val="0"/>
          <w:marTop w:val="0"/>
          <w:marBottom w:val="0"/>
          <w:divBdr>
            <w:top w:val="none" w:sz="0" w:space="0" w:color="auto"/>
            <w:left w:val="none" w:sz="0" w:space="0" w:color="auto"/>
            <w:bottom w:val="none" w:sz="0" w:space="0" w:color="auto"/>
            <w:right w:val="none" w:sz="0" w:space="0" w:color="auto"/>
          </w:divBdr>
        </w:div>
        <w:div w:id="643660325">
          <w:marLeft w:val="480"/>
          <w:marRight w:val="0"/>
          <w:marTop w:val="0"/>
          <w:marBottom w:val="0"/>
          <w:divBdr>
            <w:top w:val="none" w:sz="0" w:space="0" w:color="auto"/>
            <w:left w:val="none" w:sz="0" w:space="0" w:color="auto"/>
            <w:bottom w:val="none" w:sz="0" w:space="0" w:color="auto"/>
            <w:right w:val="none" w:sz="0" w:space="0" w:color="auto"/>
          </w:divBdr>
        </w:div>
        <w:div w:id="2140875988">
          <w:marLeft w:val="480"/>
          <w:marRight w:val="0"/>
          <w:marTop w:val="0"/>
          <w:marBottom w:val="0"/>
          <w:divBdr>
            <w:top w:val="none" w:sz="0" w:space="0" w:color="auto"/>
            <w:left w:val="none" w:sz="0" w:space="0" w:color="auto"/>
            <w:bottom w:val="none" w:sz="0" w:space="0" w:color="auto"/>
            <w:right w:val="none" w:sz="0" w:space="0" w:color="auto"/>
          </w:divBdr>
        </w:div>
        <w:div w:id="1569802078">
          <w:marLeft w:val="480"/>
          <w:marRight w:val="0"/>
          <w:marTop w:val="0"/>
          <w:marBottom w:val="0"/>
          <w:divBdr>
            <w:top w:val="none" w:sz="0" w:space="0" w:color="auto"/>
            <w:left w:val="none" w:sz="0" w:space="0" w:color="auto"/>
            <w:bottom w:val="none" w:sz="0" w:space="0" w:color="auto"/>
            <w:right w:val="none" w:sz="0" w:space="0" w:color="auto"/>
          </w:divBdr>
        </w:div>
        <w:div w:id="1760059003">
          <w:marLeft w:val="480"/>
          <w:marRight w:val="0"/>
          <w:marTop w:val="0"/>
          <w:marBottom w:val="0"/>
          <w:divBdr>
            <w:top w:val="none" w:sz="0" w:space="0" w:color="auto"/>
            <w:left w:val="none" w:sz="0" w:space="0" w:color="auto"/>
            <w:bottom w:val="none" w:sz="0" w:space="0" w:color="auto"/>
            <w:right w:val="none" w:sz="0" w:space="0" w:color="auto"/>
          </w:divBdr>
        </w:div>
        <w:div w:id="432629949">
          <w:marLeft w:val="480"/>
          <w:marRight w:val="0"/>
          <w:marTop w:val="0"/>
          <w:marBottom w:val="0"/>
          <w:divBdr>
            <w:top w:val="none" w:sz="0" w:space="0" w:color="auto"/>
            <w:left w:val="none" w:sz="0" w:space="0" w:color="auto"/>
            <w:bottom w:val="none" w:sz="0" w:space="0" w:color="auto"/>
            <w:right w:val="none" w:sz="0" w:space="0" w:color="auto"/>
          </w:divBdr>
        </w:div>
        <w:div w:id="1945529950">
          <w:marLeft w:val="480"/>
          <w:marRight w:val="0"/>
          <w:marTop w:val="0"/>
          <w:marBottom w:val="0"/>
          <w:divBdr>
            <w:top w:val="none" w:sz="0" w:space="0" w:color="auto"/>
            <w:left w:val="none" w:sz="0" w:space="0" w:color="auto"/>
            <w:bottom w:val="none" w:sz="0" w:space="0" w:color="auto"/>
            <w:right w:val="none" w:sz="0" w:space="0" w:color="auto"/>
          </w:divBdr>
        </w:div>
        <w:div w:id="247622979">
          <w:marLeft w:val="480"/>
          <w:marRight w:val="0"/>
          <w:marTop w:val="0"/>
          <w:marBottom w:val="0"/>
          <w:divBdr>
            <w:top w:val="none" w:sz="0" w:space="0" w:color="auto"/>
            <w:left w:val="none" w:sz="0" w:space="0" w:color="auto"/>
            <w:bottom w:val="none" w:sz="0" w:space="0" w:color="auto"/>
            <w:right w:val="none" w:sz="0" w:space="0" w:color="auto"/>
          </w:divBdr>
        </w:div>
        <w:div w:id="1030572073">
          <w:marLeft w:val="480"/>
          <w:marRight w:val="0"/>
          <w:marTop w:val="0"/>
          <w:marBottom w:val="0"/>
          <w:divBdr>
            <w:top w:val="none" w:sz="0" w:space="0" w:color="auto"/>
            <w:left w:val="none" w:sz="0" w:space="0" w:color="auto"/>
            <w:bottom w:val="none" w:sz="0" w:space="0" w:color="auto"/>
            <w:right w:val="none" w:sz="0" w:space="0" w:color="auto"/>
          </w:divBdr>
        </w:div>
        <w:div w:id="2067752130">
          <w:marLeft w:val="480"/>
          <w:marRight w:val="0"/>
          <w:marTop w:val="0"/>
          <w:marBottom w:val="0"/>
          <w:divBdr>
            <w:top w:val="none" w:sz="0" w:space="0" w:color="auto"/>
            <w:left w:val="none" w:sz="0" w:space="0" w:color="auto"/>
            <w:bottom w:val="none" w:sz="0" w:space="0" w:color="auto"/>
            <w:right w:val="none" w:sz="0" w:space="0" w:color="auto"/>
          </w:divBdr>
        </w:div>
        <w:div w:id="256985170">
          <w:marLeft w:val="480"/>
          <w:marRight w:val="0"/>
          <w:marTop w:val="0"/>
          <w:marBottom w:val="0"/>
          <w:divBdr>
            <w:top w:val="none" w:sz="0" w:space="0" w:color="auto"/>
            <w:left w:val="none" w:sz="0" w:space="0" w:color="auto"/>
            <w:bottom w:val="none" w:sz="0" w:space="0" w:color="auto"/>
            <w:right w:val="none" w:sz="0" w:space="0" w:color="auto"/>
          </w:divBdr>
        </w:div>
        <w:div w:id="1428577657">
          <w:marLeft w:val="480"/>
          <w:marRight w:val="0"/>
          <w:marTop w:val="0"/>
          <w:marBottom w:val="0"/>
          <w:divBdr>
            <w:top w:val="none" w:sz="0" w:space="0" w:color="auto"/>
            <w:left w:val="none" w:sz="0" w:space="0" w:color="auto"/>
            <w:bottom w:val="none" w:sz="0" w:space="0" w:color="auto"/>
            <w:right w:val="none" w:sz="0" w:space="0" w:color="auto"/>
          </w:divBdr>
        </w:div>
        <w:div w:id="756941400">
          <w:marLeft w:val="480"/>
          <w:marRight w:val="0"/>
          <w:marTop w:val="0"/>
          <w:marBottom w:val="0"/>
          <w:divBdr>
            <w:top w:val="none" w:sz="0" w:space="0" w:color="auto"/>
            <w:left w:val="none" w:sz="0" w:space="0" w:color="auto"/>
            <w:bottom w:val="none" w:sz="0" w:space="0" w:color="auto"/>
            <w:right w:val="none" w:sz="0" w:space="0" w:color="auto"/>
          </w:divBdr>
        </w:div>
        <w:div w:id="1207377172">
          <w:marLeft w:val="480"/>
          <w:marRight w:val="0"/>
          <w:marTop w:val="0"/>
          <w:marBottom w:val="0"/>
          <w:divBdr>
            <w:top w:val="none" w:sz="0" w:space="0" w:color="auto"/>
            <w:left w:val="none" w:sz="0" w:space="0" w:color="auto"/>
            <w:bottom w:val="none" w:sz="0" w:space="0" w:color="auto"/>
            <w:right w:val="none" w:sz="0" w:space="0" w:color="auto"/>
          </w:divBdr>
        </w:div>
        <w:div w:id="339166028">
          <w:marLeft w:val="480"/>
          <w:marRight w:val="0"/>
          <w:marTop w:val="0"/>
          <w:marBottom w:val="0"/>
          <w:divBdr>
            <w:top w:val="none" w:sz="0" w:space="0" w:color="auto"/>
            <w:left w:val="none" w:sz="0" w:space="0" w:color="auto"/>
            <w:bottom w:val="none" w:sz="0" w:space="0" w:color="auto"/>
            <w:right w:val="none" w:sz="0" w:space="0" w:color="auto"/>
          </w:divBdr>
        </w:div>
        <w:div w:id="1150488527">
          <w:marLeft w:val="480"/>
          <w:marRight w:val="0"/>
          <w:marTop w:val="0"/>
          <w:marBottom w:val="0"/>
          <w:divBdr>
            <w:top w:val="none" w:sz="0" w:space="0" w:color="auto"/>
            <w:left w:val="none" w:sz="0" w:space="0" w:color="auto"/>
            <w:bottom w:val="none" w:sz="0" w:space="0" w:color="auto"/>
            <w:right w:val="none" w:sz="0" w:space="0" w:color="auto"/>
          </w:divBdr>
        </w:div>
        <w:div w:id="1747919778">
          <w:marLeft w:val="480"/>
          <w:marRight w:val="0"/>
          <w:marTop w:val="0"/>
          <w:marBottom w:val="0"/>
          <w:divBdr>
            <w:top w:val="none" w:sz="0" w:space="0" w:color="auto"/>
            <w:left w:val="none" w:sz="0" w:space="0" w:color="auto"/>
            <w:bottom w:val="none" w:sz="0" w:space="0" w:color="auto"/>
            <w:right w:val="none" w:sz="0" w:space="0" w:color="auto"/>
          </w:divBdr>
        </w:div>
        <w:div w:id="1107387282">
          <w:marLeft w:val="480"/>
          <w:marRight w:val="0"/>
          <w:marTop w:val="0"/>
          <w:marBottom w:val="0"/>
          <w:divBdr>
            <w:top w:val="none" w:sz="0" w:space="0" w:color="auto"/>
            <w:left w:val="none" w:sz="0" w:space="0" w:color="auto"/>
            <w:bottom w:val="none" w:sz="0" w:space="0" w:color="auto"/>
            <w:right w:val="none" w:sz="0" w:space="0" w:color="auto"/>
          </w:divBdr>
        </w:div>
        <w:div w:id="586573757">
          <w:marLeft w:val="480"/>
          <w:marRight w:val="0"/>
          <w:marTop w:val="0"/>
          <w:marBottom w:val="0"/>
          <w:divBdr>
            <w:top w:val="none" w:sz="0" w:space="0" w:color="auto"/>
            <w:left w:val="none" w:sz="0" w:space="0" w:color="auto"/>
            <w:bottom w:val="none" w:sz="0" w:space="0" w:color="auto"/>
            <w:right w:val="none" w:sz="0" w:space="0" w:color="auto"/>
          </w:divBdr>
        </w:div>
        <w:div w:id="898977845">
          <w:marLeft w:val="480"/>
          <w:marRight w:val="0"/>
          <w:marTop w:val="0"/>
          <w:marBottom w:val="0"/>
          <w:divBdr>
            <w:top w:val="none" w:sz="0" w:space="0" w:color="auto"/>
            <w:left w:val="none" w:sz="0" w:space="0" w:color="auto"/>
            <w:bottom w:val="none" w:sz="0" w:space="0" w:color="auto"/>
            <w:right w:val="none" w:sz="0" w:space="0" w:color="auto"/>
          </w:divBdr>
        </w:div>
        <w:div w:id="2071952781">
          <w:marLeft w:val="480"/>
          <w:marRight w:val="0"/>
          <w:marTop w:val="0"/>
          <w:marBottom w:val="0"/>
          <w:divBdr>
            <w:top w:val="none" w:sz="0" w:space="0" w:color="auto"/>
            <w:left w:val="none" w:sz="0" w:space="0" w:color="auto"/>
            <w:bottom w:val="none" w:sz="0" w:space="0" w:color="auto"/>
            <w:right w:val="none" w:sz="0" w:space="0" w:color="auto"/>
          </w:divBdr>
        </w:div>
        <w:div w:id="1924996417">
          <w:marLeft w:val="480"/>
          <w:marRight w:val="0"/>
          <w:marTop w:val="0"/>
          <w:marBottom w:val="0"/>
          <w:divBdr>
            <w:top w:val="none" w:sz="0" w:space="0" w:color="auto"/>
            <w:left w:val="none" w:sz="0" w:space="0" w:color="auto"/>
            <w:bottom w:val="none" w:sz="0" w:space="0" w:color="auto"/>
            <w:right w:val="none" w:sz="0" w:space="0" w:color="auto"/>
          </w:divBdr>
        </w:div>
        <w:div w:id="301425048">
          <w:marLeft w:val="480"/>
          <w:marRight w:val="0"/>
          <w:marTop w:val="0"/>
          <w:marBottom w:val="0"/>
          <w:divBdr>
            <w:top w:val="none" w:sz="0" w:space="0" w:color="auto"/>
            <w:left w:val="none" w:sz="0" w:space="0" w:color="auto"/>
            <w:bottom w:val="none" w:sz="0" w:space="0" w:color="auto"/>
            <w:right w:val="none" w:sz="0" w:space="0" w:color="auto"/>
          </w:divBdr>
        </w:div>
        <w:div w:id="2109543879">
          <w:marLeft w:val="480"/>
          <w:marRight w:val="0"/>
          <w:marTop w:val="0"/>
          <w:marBottom w:val="0"/>
          <w:divBdr>
            <w:top w:val="none" w:sz="0" w:space="0" w:color="auto"/>
            <w:left w:val="none" w:sz="0" w:space="0" w:color="auto"/>
            <w:bottom w:val="none" w:sz="0" w:space="0" w:color="auto"/>
            <w:right w:val="none" w:sz="0" w:space="0" w:color="auto"/>
          </w:divBdr>
        </w:div>
        <w:div w:id="142163045">
          <w:marLeft w:val="480"/>
          <w:marRight w:val="0"/>
          <w:marTop w:val="0"/>
          <w:marBottom w:val="0"/>
          <w:divBdr>
            <w:top w:val="none" w:sz="0" w:space="0" w:color="auto"/>
            <w:left w:val="none" w:sz="0" w:space="0" w:color="auto"/>
            <w:bottom w:val="none" w:sz="0" w:space="0" w:color="auto"/>
            <w:right w:val="none" w:sz="0" w:space="0" w:color="auto"/>
          </w:divBdr>
        </w:div>
        <w:div w:id="1938906556">
          <w:marLeft w:val="480"/>
          <w:marRight w:val="0"/>
          <w:marTop w:val="0"/>
          <w:marBottom w:val="0"/>
          <w:divBdr>
            <w:top w:val="none" w:sz="0" w:space="0" w:color="auto"/>
            <w:left w:val="none" w:sz="0" w:space="0" w:color="auto"/>
            <w:bottom w:val="none" w:sz="0" w:space="0" w:color="auto"/>
            <w:right w:val="none" w:sz="0" w:space="0" w:color="auto"/>
          </w:divBdr>
        </w:div>
        <w:div w:id="328218996">
          <w:marLeft w:val="480"/>
          <w:marRight w:val="0"/>
          <w:marTop w:val="0"/>
          <w:marBottom w:val="0"/>
          <w:divBdr>
            <w:top w:val="none" w:sz="0" w:space="0" w:color="auto"/>
            <w:left w:val="none" w:sz="0" w:space="0" w:color="auto"/>
            <w:bottom w:val="none" w:sz="0" w:space="0" w:color="auto"/>
            <w:right w:val="none" w:sz="0" w:space="0" w:color="auto"/>
          </w:divBdr>
        </w:div>
        <w:div w:id="1337154128">
          <w:marLeft w:val="480"/>
          <w:marRight w:val="0"/>
          <w:marTop w:val="0"/>
          <w:marBottom w:val="0"/>
          <w:divBdr>
            <w:top w:val="none" w:sz="0" w:space="0" w:color="auto"/>
            <w:left w:val="none" w:sz="0" w:space="0" w:color="auto"/>
            <w:bottom w:val="none" w:sz="0" w:space="0" w:color="auto"/>
            <w:right w:val="none" w:sz="0" w:space="0" w:color="auto"/>
          </w:divBdr>
        </w:div>
        <w:div w:id="1621063304">
          <w:marLeft w:val="480"/>
          <w:marRight w:val="0"/>
          <w:marTop w:val="0"/>
          <w:marBottom w:val="0"/>
          <w:divBdr>
            <w:top w:val="none" w:sz="0" w:space="0" w:color="auto"/>
            <w:left w:val="none" w:sz="0" w:space="0" w:color="auto"/>
            <w:bottom w:val="none" w:sz="0" w:space="0" w:color="auto"/>
            <w:right w:val="none" w:sz="0" w:space="0" w:color="auto"/>
          </w:divBdr>
        </w:div>
        <w:div w:id="802312567">
          <w:marLeft w:val="480"/>
          <w:marRight w:val="0"/>
          <w:marTop w:val="0"/>
          <w:marBottom w:val="0"/>
          <w:divBdr>
            <w:top w:val="none" w:sz="0" w:space="0" w:color="auto"/>
            <w:left w:val="none" w:sz="0" w:space="0" w:color="auto"/>
            <w:bottom w:val="none" w:sz="0" w:space="0" w:color="auto"/>
            <w:right w:val="none" w:sz="0" w:space="0" w:color="auto"/>
          </w:divBdr>
        </w:div>
        <w:div w:id="237371637">
          <w:marLeft w:val="480"/>
          <w:marRight w:val="0"/>
          <w:marTop w:val="0"/>
          <w:marBottom w:val="0"/>
          <w:divBdr>
            <w:top w:val="none" w:sz="0" w:space="0" w:color="auto"/>
            <w:left w:val="none" w:sz="0" w:space="0" w:color="auto"/>
            <w:bottom w:val="none" w:sz="0" w:space="0" w:color="auto"/>
            <w:right w:val="none" w:sz="0" w:space="0" w:color="auto"/>
          </w:divBdr>
        </w:div>
        <w:div w:id="1981184857">
          <w:marLeft w:val="480"/>
          <w:marRight w:val="0"/>
          <w:marTop w:val="0"/>
          <w:marBottom w:val="0"/>
          <w:divBdr>
            <w:top w:val="none" w:sz="0" w:space="0" w:color="auto"/>
            <w:left w:val="none" w:sz="0" w:space="0" w:color="auto"/>
            <w:bottom w:val="none" w:sz="0" w:space="0" w:color="auto"/>
            <w:right w:val="none" w:sz="0" w:space="0" w:color="auto"/>
          </w:divBdr>
        </w:div>
        <w:div w:id="1821077256">
          <w:marLeft w:val="480"/>
          <w:marRight w:val="0"/>
          <w:marTop w:val="0"/>
          <w:marBottom w:val="0"/>
          <w:divBdr>
            <w:top w:val="none" w:sz="0" w:space="0" w:color="auto"/>
            <w:left w:val="none" w:sz="0" w:space="0" w:color="auto"/>
            <w:bottom w:val="none" w:sz="0" w:space="0" w:color="auto"/>
            <w:right w:val="none" w:sz="0" w:space="0" w:color="auto"/>
          </w:divBdr>
        </w:div>
        <w:div w:id="900333586">
          <w:marLeft w:val="480"/>
          <w:marRight w:val="0"/>
          <w:marTop w:val="0"/>
          <w:marBottom w:val="0"/>
          <w:divBdr>
            <w:top w:val="none" w:sz="0" w:space="0" w:color="auto"/>
            <w:left w:val="none" w:sz="0" w:space="0" w:color="auto"/>
            <w:bottom w:val="none" w:sz="0" w:space="0" w:color="auto"/>
            <w:right w:val="none" w:sz="0" w:space="0" w:color="auto"/>
          </w:divBdr>
        </w:div>
        <w:div w:id="712191029">
          <w:marLeft w:val="480"/>
          <w:marRight w:val="0"/>
          <w:marTop w:val="0"/>
          <w:marBottom w:val="0"/>
          <w:divBdr>
            <w:top w:val="none" w:sz="0" w:space="0" w:color="auto"/>
            <w:left w:val="none" w:sz="0" w:space="0" w:color="auto"/>
            <w:bottom w:val="none" w:sz="0" w:space="0" w:color="auto"/>
            <w:right w:val="none" w:sz="0" w:space="0" w:color="auto"/>
          </w:divBdr>
        </w:div>
        <w:div w:id="171258208">
          <w:marLeft w:val="480"/>
          <w:marRight w:val="0"/>
          <w:marTop w:val="0"/>
          <w:marBottom w:val="0"/>
          <w:divBdr>
            <w:top w:val="none" w:sz="0" w:space="0" w:color="auto"/>
            <w:left w:val="none" w:sz="0" w:space="0" w:color="auto"/>
            <w:bottom w:val="none" w:sz="0" w:space="0" w:color="auto"/>
            <w:right w:val="none" w:sz="0" w:space="0" w:color="auto"/>
          </w:divBdr>
        </w:div>
        <w:div w:id="638732434">
          <w:marLeft w:val="480"/>
          <w:marRight w:val="0"/>
          <w:marTop w:val="0"/>
          <w:marBottom w:val="0"/>
          <w:divBdr>
            <w:top w:val="none" w:sz="0" w:space="0" w:color="auto"/>
            <w:left w:val="none" w:sz="0" w:space="0" w:color="auto"/>
            <w:bottom w:val="none" w:sz="0" w:space="0" w:color="auto"/>
            <w:right w:val="none" w:sz="0" w:space="0" w:color="auto"/>
          </w:divBdr>
        </w:div>
        <w:div w:id="2092046421">
          <w:marLeft w:val="480"/>
          <w:marRight w:val="0"/>
          <w:marTop w:val="0"/>
          <w:marBottom w:val="0"/>
          <w:divBdr>
            <w:top w:val="none" w:sz="0" w:space="0" w:color="auto"/>
            <w:left w:val="none" w:sz="0" w:space="0" w:color="auto"/>
            <w:bottom w:val="none" w:sz="0" w:space="0" w:color="auto"/>
            <w:right w:val="none" w:sz="0" w:space="0" w:color="auto"/>
          </w:divBdr>
        </w:div>
        <w:div w:id="188495634">
          <w:marLeft w:val="480"/>
          <w:marRight w:val="0"/>
          <w:marTop w:val="0"/>
          <w:marBottom w:val="0"/>
          <w:divBdr>
            <w:top w:val="none" w:sz="0" w:space="0" w:color="auto"/>
            <w:left w:val="none" w:sz="0" w:space="0" w:color="auto"/>
            <w:bottom w:val="none" w:sz="0" w:space="0" w:color="auto"/>
            <w:right w:val="none" w:sz="0" w:space="0" w:color="auto"/>
          </w:divBdr>
        </w:div>
        <w:div w:id="1066075384">
          <w:marLeft w:val="480"/>
          <w:marRight w:val="0"/>
          <w:marTop w:val="0"/>
          <w:marBottom w:val="0"/>
          <w:divBdr>
            <w:top w:val="none" w:sz="0" w:space="0" w:color="auto"/>
            <w:left w:val="none" w:sz="0" w:space="0" w:color="auto"/>
            <w:bottom w:val="none" w:sz="0" w:space="0" w:color="auto"/>
            <w:right w:val="none" w:sz="0" w:space="0" w:color="auto"/>
          </w:divBdr>
        </w:div>
        <w:div w:id="179666063">
          <w:marLeft w:val="480"/>
          <w:marRight w:val="0"/>
          <w:marTop w:val="0"/>
          <w:marBottom w:val="0"/>
          <w:divBdr>
            <w:top w:val="none" w:sz="0" w:space="0" w:color="auto"/>
            <w:left w:val="none" w:sz="0" w:space="0" w:color="auto"/>
            <w:bottom w:val="none" w:sz="0" w:space="0" w:color="auto"/>
            <w:right w:val="none" w:sz="0" w:space="0" w:color="auto"/>
          </w:divBdr>
        </w:div>
        <w:div w:id="491989591">
          <w:marLeft w:val="480"/>
          <w:marRight w:val="0"/>
          <w:marTop w:val="0"/>
          <w:marBottom w:val="0"/>
          <w:divBdr>
            <w:top w:val="none" w:sz="0" w:space="0" w:color="auto"/>
            <w:left w:val="none" w:sz="0" w:space="0" w:color="auto"/>
            <w:bottom w:val="none" w:sz="0" w:space="0" w:color="auto"/>
            <w:right w:val="none" w:sz="0" w:space="0" w:color="auto"/>
          </w:divBdr>
        </w:div>
        <w:div w:id="2140489221">
          <w:marLeft w:val="480"/>
          <w:marRight w:val="0"/>
          <w:marTop w:val="0"/>
          <w:marBottom w:val="0"/>
          <w:divBdr>
            <w:top w:val="none" w:sz="0" w:space="0" w:color="auto"/>
            <w:left w:val="none" w:sz="0" w:space="0" w:color="auto"/>
            <w:bottom w:val="none" w:sz="0" w:space="0" w:color="auto"/>
            <w:right w:val="none" w:sz="0" w:space="0" w:color="auto"/>
          </w:divBdr>
        </w:div>
        <w:div w:id="27873989">
          <w:marLeft w:val="480"/>
          <w:marRight w:val="0"/>
          <w:marTop w:val="0"/>
          <w:marBottom w:val="0"/>
          <w:divBdr>
            <w:top w:val="none" w:sz="0" w:space="0" w:color="auto"/>
            <w:left w:val="none" w:sz="0" w:space="0" w:color="auto"/>
            <w:bottom w:val="none" w:sz="0" w:space="0" w:color="auto"/>
            <w:right w:val="none" w:sz="0" w:space="0" w:color="auto"/>
          </w:divBdr>
        </w:div>
        <w:div w:id="2127044625">
          <w:marLeft w:val="480"/>
          <w:marRight w:val="0"/>
          <w:marTop w:val="0"/>
          <w:marBottom w:val="0"/>
          <w:divBdr>
            <w:top w:val="none" w:sz="0" w:space="0" w:color="auto"/>
            <w:left w:val="none" w:sz="0" w:space="0" w:color="auto"/>
            <w:bottom w:val="none" w:sz="0" w:space="0" w:color="auto"/>
            <w:right w:val="none" w:sz="0" w:space="0" w:color="auto"/>
          </w:divBdr>
        </w:div>
        <w:div w:id="1525710138">
          <w:marLeft w:val="480"/>
          <w:marRight w:val="0"/>
          <w:marTop w:val="0"/>
          <w:marBottom w:val="0"/>
          <w:divBdr>
            <w:top w:val="none" w:sz="0" w:space="0" w:color="auto"/>
            <w:left w:val="none" w:sz="0" w:space="0" w:color="auto"/>
            <w:bottom w:val="none" w:sz="0" w:space="0" w:color="auto"/>
            <w:right w:val="none" w:sz="0" w:space="0" w:color="auto"/>
          </w:divBdr>
        </w:div>
        <w:div w:id="15087174">
          <w:marLeft w:val="480"/>
          <w:marRight w:val="0"/>
          <w:marTop w:val="0"/>
          <w:marBottom w:val="0"/>
          <w:divBdr>
            <w:top w:val="none" w:sz="0" w:space="0" w:color="auto"/>
            <w:left w:val="none" w:sz="0" w:space="0" w:color="auto"/>
            <w:bottom w:val="none" w:sz="0" w:space="0" w:color="auto"/>
            <w:right w:val="none" w:sz="0" w:space="0" w:color="auto"/>
          </w:divBdr>
        </w:div>
        <w:div w:id="324866941">
          <w:marLeft w:val="480"/>
          <w:marRight w:val="0"/>
          <w:marTop w:val="0"/>
          <w:marBottom w:val="0"/>
          <w:divBdr>
            <w:top w:val="none" w:sz="0" w:space="0" w:color="auto"/>
            <w:left w:val="none" w:sz="0" w:space="0" w:color="auto"/>
            <w:bottom w:val="none" w:sz="0" w:space="0" w:color="auto"/>
            <w:right w:val="none" w:sz="0" w:space="0" w:color="auto"/>
          </w:divBdr>
        </w:div>
        <w:div w:id="305401556">
          <w:marLeft w:val="480"/>
          <w:marRight w:val="0"/>
          <w:marTop w:val="0"/>
          <w:marBottom w:val="0"/>
          <w:divBdr>
            <w:top w:val="none" w:sz="0" w:space="0" w:color="auto"/>
            <w:left w:val="none" w:sz="0" w:space="0" w:color="auto"/>
            <w:bottom w:val="none" w:sz="0" w:space="0" w:color="auto"/>
            <w:right w:val="none" w:sz="0" w:space="0" w:color="auto"/>
          </w:divBdr>
        </w:div>
        <w:div w:id="1775589541">
          <w:marLeft w:val="480"/>
          <w:marRight w:val="0"/>
          <w:marTop w:val="0"/>
          <w:marBottom w:val="0"/>
          <w:divBdr>
            <w:top w:val="none" w:sz="0" w:space="0" w:color="auto"/>
            <w:left w:val="none" w:sz="0" w:space="0" w:color="auto"/>
            <w:bottom w:val="none" w:sz="0" w:space="0" w:color="auto"/>
            <w:right w:val="none" w:sz="0" w:space="0" w:color="auto"/>
          </w:divBdr>
        </w:div>
        <w:div w:id="470632914">
          <w:marLeft w:val="480"/>
          <w:marRight w:val="0"/>
          <w:marTop w:val="0"/>
          <w:marBottom w:val="0"/>
          <w:divBdr>
            <w:top w:val="none" w:sz="0" w:space="0" w:color="auto"/>
            <w:left w:val="none" w:sz="0" w:space="0" w:color="auto"/>
            <w:bottom w:val="none" w:sz="0" w:space="0" w:color="auto"/>
            <w:right w:val="none" w:sz="0" w:space="0" w:color="auto"/>
          </w:divBdr>
        </w:div>
        <w:div w:id="427964017">
          <w:marLeft w:val="480"/>
          <w:marRight w:val="0"/>
          <w:marTop w:val="0"/>
          <w:marBottom w:val="0"/>
          <w:divBdr>
            <w:top w:val="none" w:sz="0" w:space="0" w:color="auto"/>
            <w:left w:val="none" w:sz="0" w:space="0" w:color="auto"/>
            <w:bottom w:val="none" w:sz="0" w:space="0" w:color="auto"/>
            <w:right w:val="none" w:sz="0" w:space="0" w:color="auto"/>
          </w:divBdr>
        </w:div>
        <w:div w:id="1426613200">
          <w:marLeft w:val="480"/>
          <w:marRight w:val="0"/>
          <w:marTop w:val="0"/>
          <w:marBottom w:val="0"/>
          <w:divBdr>
            <w:top w:val="none" w:sz="0" w:space="0" w:color="auto"/>
            <w:left w:val="none" w:sz="0" w:space="0" w:color="auto"/>
            <w:bottom w:val="none" w:sz="0" w:space="0" w:color="auto"/>
            <w:right w:val="none" w:sz="0" w:space="0" w:color="auto"/>
          </w:divBdr>
        </w:div>
      </w:divsChild>
    </w:div>
    <w:div w:id="1220746763">
      <w:bodyDiv w:val="1"/>
      <w:marLeft w:val="0"/>
      <w:marRight w:val="0"/>
      <w:marTop w:val="0"/>
      <w:marBottom w:val="0"/>
      <w:divBdr>
        <w:top w:val="none" w:sz="0" w:space="0" w:color="auto"/>
        <w:left w:val="none" w:sz="0" w:space="0" w:color="auto"/>
        <w:bottom w:val="none" w:sz="0" w:space="0" w:color="auto"/>
        <w:right w:val="none" w:sz="0" w:space="0" w:color="auto"/>
      </w:divBdr>
    </w:div>
    <w:div w:id="1221090490">
      <w:bodyDiv w:val="1"/>
      <w:marLeft w:val="0"/>
      <w:marRight w:val="0"/>
      <w:marTop w:val="0"/>
      <w:marBottom w:val="0"/>
      <w:divBdr>
        <w:top w:val="none" w:sz="0" w:space="0" w:color="auto"/>
        <w:left w:val="none" w:sz="0" w:space="0" w:color="auto"/>
        <w:bottom w:val="none" w:sz="0" w:space="0" w:color="auto"/>
        <w:right w:val="none" w:sz="0" w:space="0" w:color="auto"/>
      </w:divBdr>
    </w:div>
    <w:div w:id="1223255865">
      <w:bodyDiv w:val="1"/>
      <w:marLeft w:val="0"/>
      <w:marRight w:val="0"/>
      <w:marTop w:val="0"/>
      <w:marBottom w:val="0"/>
      <w:divBdr>
        <w:top w:val="none" w:sz="0" w:space="0" w:color="auto"/>
        <w:left w:val="none" w:sz="0" w:space="0" w:color="auto"/>
        <w:bottom w:val="none" w:sz="0" w:space="0" w:color="auto"/>
        <w:right w:val="none" w:sz="0" w:space="0" w:color="auto"/>
      </w:divBdr>
    </w:div>
    <w:div w:id="1223980811">
      <w:bodyDiv w:val="1"/>
      <w:marLeft w:val="0"/>
      <w:marRight w:val="0"/>
      <w:marTop w:val="0"/>
      <w:marBottom w:val="0"/>
      <w:divBdr>
        <w:top w:val="none" w:sz="0" w:space="0" w:color="auto"/>
        <w:left w:val="none" w:sz="0" w:space="0" w:color="auto"/>
        <w:bottom w:val="none" w:sz="0" w:space="0" w:color="auto"/>
        <w:right w:val="none" w:sz="0" w:space="0" w:color="auto"/>
      </w:divBdr>
    </w:div>
    <w:div w:id="1224024463">
      <w:bodyDiv w:val="1"/>
      <w:marLeft w:val="0"/>
      <w:marRight w:val="0"/>
      <w:marTop w:val="0"/>
      <w:marBottom w:val="0"/>
      <w:divBdr>
        <w:top w:val="none" w:sz="0" w:space="0" w:color="auto"/>
        <w:left w:val="none" w:sz="0" w:space="0" w:color="auto"/>
        <w:bottom w:val="none" w:sz="0" w:space="0" w:color="auto"/>
        <w:right w:val="none" w:sz="0" w:space="0" w:color="auto"/>
      </w:divBdr>
    </w:div>
    <w:div w:id="1224682286">
      <w:bodyDiv w:val="1"/>
      <w:marLeft w:val="0"/>
      <w:marRight w:val="0"/>
      <w:marTop w:val="0"/>
      <w:marBottom w:val="0"/>
      <w:divBdr>
        <w:top w:val="none" w:sz="0" w:space="0" w:color="auto"/>
        <w:left w:val="none" w:sz="0" w:space="0" w:color="auto"/>
        <w:bottom w:val="none" w:sz="0" w:space="0" w:color="auto"/>
        <w:right w:val="none" w:sz="0" w:space="0" w:color="auto"/>
      </w:divBdr>
    </w:div>
    <w:div w:id="1225022165">
      <w:bodyDiv w:val="1"/>
      <w:marLeft w:val="0"/>
      <w:marRight w:val="0"/>
      <w:marTop w:val="0"/>
      <w:marBottom w:val="0"/>
      <w:divBdr>
        <w:top w:val="none" w:sz="0" w:space="0" w:color="auto"/>
        <w:left w:val="none" w:sz="0" w:space="0" w:color="auto"/>
        <w:bottom w:val="none" w:sz="0" w:space="0" w:color="auto"/>
        <w:right w:val="none" w:sz="0" w:space="0" w:color="auto"/>
      </w:divBdr>
    </w:div>
    <w:div w:id="1225799465">
      <w:bodyDiv w:val="1"/>
      <w:marLeft w:val="0"/>
      <w:marRight w:val="0"/>
      <w:marTop w:val="0"/>
      <w:marBottom w:val="0"/>
      <w:divBdr>
        <w:top w:val="none" w:sz="0" w:space="0" w:color="auto"/>
        <w:left w:val="none" w:sz="0" w:space="0" w:color="auto"/>
        <w:bottom w:val="none" w:sz="0" w:space="0" w:color="auto"/>
        <w:right w:val="none" w:sz="0" w:space="0" w:color="auto"/>
      </w:divBdr>
    </w:div>
    <w:div w:id="1226722851">
      <w:bodyDiv w:val="1"/>
      <w:marLeft w:val="0"/>
      <w:marRight w:val="0"/>
      <w:marTop w:val="0"/>
      <w:marBottom w:val="0"/>
      <w:divBdr>
        <w:top w:val="none" w:sz="0" w:space="0" w:color="auto"/>
        <w:left w:val="none" w:sz="0" w:space="0" w:color="auto"/>
        <w:bottom w:val="none" w:sz="0" w:space="0" w:color="auto"/>
        <w:right w:val="none" w:sz="0" w:space="0" w:color="auto"/>
      </w:divBdr>
    </w:div>
    <w:div w:id="1230070096">
      <w:bodyDiv w:val="1"/>
      <w:marLeft w:val="0"/>
      <w:marRight w:val="0"/>
      <w:marTop w:val="0"/>
      <w:marBottom w:val="0"/>
      <w:divBdr>
        <w:top w:val="none" w:sz="0" w:space="0" w:color="auto"/>
        <w:left w:val="none" w:sz="0" w:space="0" w:color="auto"/>
        <w:bottom w:val="none" w:sz="0" w:space="0" w:color="auto"/>
        <w:right w:val="none" w:sz="0" w:space="0" w:color="auto"/>
      </w:divBdr>
    </w:div>
    <w:div w:id="1230384604">
      <w:bodyDiv w:val="1"/>
      <w:marLeft w:val="0"/>
      <w:marRight w:val="0"/>
      <w:marTop w:val="0"/>
      <w:marBottom w:val="0"/>
      <w:divBdr>
        <w:top w:val="none" w:sz="0" w:space="0" w:color="auto"/>
        <w:left w:val="none" w:sz="0" w:space="0" w:color="auto"/>
        <w:bottom w:val="none" w:sz="0" w:space="0" w:color="auto"/>
        <w:right w:val="none" w:sz="0" w:space="0" w:color="auto"/>
      </w:divBdr>
      <w:divsChild>
        <w:div w:id="321542174">
          <w:marLeft w:val="480"/>
          <w:marRight w:val="0"/>
          <w:marTop w:val="0"/>
          <w:marBottom w:val="0"/>
          <w:divBdr>
            <w:top w:val="none" w:sz="0" w:space="0" w:color="auto"/>
            <w:left w:val="none" w:sz="0" w:space="0" w:color="auto"/>
            <w:bottom w:val="none" w:sz="0" w:space="0" w:color="auto"/>
            <w:right w:val="none" w:sz="0" w:space="0" w:color="auto"/>
          </w:divBdr>
        </w:div>
        <w:div w:id="401028355">
          <w:marLeft w:val="480"/>
          <w:marRight w:val="0"/>
          <w:marTop w:val="0"/>
          <w:marBottom w:val="0"/>
          <w:divBdr>
            <w:top w:val="none" w:sz="0" w:space="0" w:color="auto"/>
            <w:left w:val="none" w:sz="0" w:space="0" w:color="auto"/>
            <w:bottom w:val="none" w:sz="0" w:space="0" w:color="auto"/>
            <w:right w:val="none" w:sz="0" w:space="0" w:color="auto"/>
          </w:divBdr>
        </w:div>
        <w:div w:id="1427767344">
          <w:marLeft w:val="480"/>
          <w:marRight w:val="0"/>
          <w:marTop w:val="0"/>
          <w:marBottom w:val="0"/>
          <w:divBdr>
            <w:top w:val="none" w:sz="0" w:space="0" w:color="auto"/>
            <w:left w:val="none" w:sz="0" w:space="0" w:color="auto"/>
            <w:bottom w:val="none" w:sz="0" w:space="0" w:color="auto"/>
            <w:right w:val="none" w:sz="0" w:space="0" w:color="auto"/>
          </w:divBdr>
        </w:div>
        <w:div w:id="66658351">
          <w:marLeft w:val="480"/>
          <w:marRight w:val="0"/>
          <w:marTop w:val="0"/>
          <w:marBottom w:val="0"/>
          <w:divBdr>
            <w:top w:val="none" w:sz="0" w:space="0" w:color="auto"/>
            <w:left w:val="none" w:sz="0" w:space="0" w:color="auto"/>
            <w:bottom w:val="none" w:sz="0" w:space="0" w:color="auto"/>
            <w:right w:val="none" w:sz="0" w:space="0" w:color="auto"/>
          </w:divBdr>
        </w:div>
        <w:div w:id="1739133422">
          <w:marLeft w:val="480"/>
          <w:marRight w:val="0"/>
          <w:marTop w:val="0"/>
          <w:marBottom w:val="0"/>
          <w:divBdr>
            <w:top w:val="none" w:sz="0" w:space="0" w:color="auto"/>
            <w:left w:val="none" w:sz="0" w:space="0" w:color="auto"/>
            <w:bottom w:val="none" w:sz="0" w:space="0" w:color="auto"/>
            <w:right w:val="none" w:sz="0" w:space="0" w:color="auto"/>
          </w:divBdr>
        </w:div>
        <w:div w:id="1334339803">
          <w:marLeft w:val="480"/>
          <w:marRight w:val="0"/>
          <w:marTop w:val="0"/>
          <w:marBottom w:val="0"/>
          <w:divBdr>
            <w:top w:val="none" w:sz="0" w:space="0" w:color="auto"/>
            <w:left w:val="none" w:sz="0" w:space="0" w:color="auto"/>
            <w:bottom w:val="none" w:sz="0" w:space="0" w:color="auto"/>
            <w:right w:val="none" w:sz="0" w:space="0" w:color="auto"/>
          </w:divBdr>
        </w:div>
        <w:div w:id="729695344">
          <w:marLeft w:val="480"/>
          <w:marRight w:val="0"/>
          <w:marTop w:val="0"/>
          <w:marBottom w:val="0"/>
          <w:divBdr>
            <w:top w:val="none" w:sz="0" w:space="0" w:color="auto"/>
            <w:left w:val="none" w:sz="0" w:space="0" w:color="auto"/>
            <w:bottom w:val="none" w:sz="0" w:space="0" w:color="auto"/>
            <w:right w:val="none" w:sz="0" w:space="0" w:color="auto"/>
          </w:divBdr>
        </w:div>
        <w:div w:id="974259661">
          <w:marLeft w:val="480"/>
          <w:marRight w:val="0"/>
          <w:marTop w:val="0"/>
          <w:marBottom w:val="0"/>
          <w:divBdr>
            <w:top w:val="none" w:sz="0" w:space="0" w:color="auto"/>
            <w:left w:val="none" w:sz="0" w:space="0" w:color="auto"/>
            <w:bottom w:val="none" w:sz="0" w:space="0" w:color="auto"/>
            <w:right w:val="none" w:sz="0" w:space="0" w:color="auto"/>
          </w:divBdr>
        </w:div>
        <w:div w:id="2116896519">
          <w:marLeft w:val="480"/>
          <w:marRight w:val="0"/>
          <w:marTop w:val="0"/>
          <w:marBottom w:val="0"/>
          <w:divBdr>
            <w:top w:val="none" w:sz="0" w:space="0" w:color="auto"/>
            <w:left w:val="none" w:sz="0" w:space="0" w:color="auto"/>
            <w:bottom w:val="none" w:sz="0" w:space="0" w:color="auto"/>
            <w:right w:val="none" w:sz="0" w:space="0" w:color="auto"/>
          </w:divBdr>
        </w:div>
        <w:div w:id="1652828237">
          <w:marLeft w:val="480"/>
          <w:marRight w:val="0"/>
          <w:marTop w:val="0"/>
          <w:marBottom w:val="0"/>
          <w:divBdr>
            <w:top w:val="none" w:sz="0" w:space="0" w:color="auto"/>
            <w:left w:val="none" w:sz="0" w:space="0" w:color="auto"/>
            <w:bottom w:val="none" w:sz="0" w:space="0" w:color="auto"/>
            <w:right w:val="none" w:sz="0" w:space="0" w:color="auto"/>
          </w:divBdr>
        </w:div>
        <w:div w:id="1358962885">
          <w:marLeft w:val="480"/>
          <w:marRight w:val="0"/>
          <w:marTop w:val="0"/>
          <w:marBottom w:val="0"/>
          <w:divBdr>
            <w:top w:val="none" w:sz="0" w:space="0" w:color="auto"/>
            <w:left w:val="none" w:sz="0" w:space="0" w:color="auto"/>
            <w:bottom w:val="none" w:sz="0" w:space="0" w:color="auto"/>
            <w:right w:val="none" w:sz="0" w:space="0" w:color="auto"/>
          </w:divBdr>
        </w:div>
        <w:div w:id="1742368114">
          <w:marLeft w:val="480"/>
          <w:marRight w:val="0"/>
          <w:marTop w:val="0"/>
          <w:marBottom w:val="0"/>
          <w:divBdr>
            <w:top w:val="none" w:sz="0" w:space="0" w:color="auto"/>
            <w:left w:val="none" w:sz="0" w:space="0" w:color="auto"/>
            <w:bottom w:val="none" w:sz="0" w:space="0" w:color="auto"/>
            <w:right w:val="none" w:sz="0" w:space="0" w:color="auto"/>
          </w:divBdr>
        </w:div>
        <w:div w:id="439184470">
          <w:marLeft w:val="480"/>
          <w:marRight w:val="0"/>
          <w:marTop w:val="0"/>
          <w:marBottom w:val="0"/>
          <w:divBdr>
            <w:top w:val="none" w:sz="0" w:space="0" w:color="auto"/>
            <w:left w:val="none" w:sz="0" w:space="0" w:color="auto"/>
            <w:bottom w:val="none" w:sz="0" w:space="0" w:color="auto"/>
            <w:right w:val="none" w:sz="0" w:space="0" w:color="auto"/>
          </w:divBdr>
        </w:div>
        <w:div w:id="1976450025">
          <w:marLeft w:val="480"/>
          <w:marRight w:val="0"/>
          <w:marTop w:val="0"/>
          <w:marBottom w:val="0"/>
          <w:divBdr>
            <w:top w:val="none" w:sz="0" w:space="0" w:color="auto"/>
            <w:left w:val="none" w:sz="0" w:space="0" w:color="auto"/>
            <w:bottom w:val="none" w:sz="0" w:space="0" w:color="auto"/>
            <w:right w:val="none" w:sz="0" w:space="0" w:color="auto"/>
          </w:divBdr>
        </w:div>
        <w:div w:id="527447924">
          <w:marLeft w:val="480"/>
          <w:marRight w:val="0"/>
          <w:marTop w:val="0"/>
          <w:marBottom w:val="0"/>
          <w:divBdr>
            <w:top w:val="none" w:sz="0" w:space="0" w:color="auto"/>
            <w:left w:val="none" w:sz="0" w:space="0" w:color="auto"/>
            <w:bottom w:val="none" w:sz="0" w:space="0" w:color="auto"/>
            <w:right w:val="none" w:sz="0" w:space="0" w:color="auto"/>
          </w:divBdr>
        </w:div>
        <w:div w:id="479884136">
          <w:marLeft w:val="480"/>
          <w:marRight w:val="0"/>
          <w:marTop w:val="0"/>
          <w:marBottom w:val="0"/>
          <w:divBdr>
            <w:top w:val="none" w:sz="0" w:space="0" w:color="auto"/>
            <w:left w:val="none" w:sz="0" w:space="0" w:color="auto"/>
            <w:bottom w:val="none" w:sz="0" w:space="0" w:color="auto"/>
            <w:right w:val="none" w:sz="0" w:space="0" w:color="auto"/>
          </w:divBdr>
        </w:div>
        <w:div w:id="1829053122">
          <w:marLeft w:val="480"/>
          <w:marRight w:val="0"/>
          <w:marTop w:val="0"/>
          <w:marBottom w:val="0"/>
          <w:divBdr>
            <w:top w:val="none" w:sz="0" w:space="0" w:color="auto"/>
            <w:left w:val="none" w:sz="0" w:space="0" w:color="auto"/>
            <w:bottom w:val="none" w:sz="0" w:space="0" w:color="auto"/>
            <w:right w:val="none" w:sz="0" w:space="0" w:color="auto"/>
          </w:divBdr>
        </w:div>
        <w:div w:id="1475634926">
          <w:marLeft w:val="480"/>
          <w:marRight w:val="0"/>
          <w:marTop w:val="0"/>
          <w:marBottom w:val="0"/>
          <w:divBdr>
            <w:top w:val="none" w:sz="0" w:space="0" w:color="auto"/>
            <w:left w:val="none" w:sz="0" w:space="0" w:color="auto"/>
            <w:bottom w:val="none" w:sz="0" w:space="0" w:color="auto"/>
            <w:right w:val="none" w:sz="0" w:space="0" w:color="auto"/>
          </w:divBdr>
        </w:div>
        <w:div w:id="307324894">
          <w:marLeft w:val="480"/>
          <w:marRight w:val="0"/>
          <w:marTop w:val="0"/>
          <w:marBottom w:val="0"/>
          <w:divBdr>
            <w:top w:val="none" w:sz="0" w:space="0" w:color="auto"/>
            <w:left w:val="none" w:sz="0" w:space="0" w:color="auto"/>
            <w:bottom w:val="none" w:sz="0" w:space="0" w:color="auto"/>
            <w:right w:val="none" w:sz="0" w:space="0" w:color="auto"/>
          </w:divBdr>
        </w:div>
        <w:div w:id="1050764813">
          <w:marLeft w:val="480"/>
          <w:marRight w:val="0"/>
          <w:marTop w:val="0"/>
          <w:marBottom w:val="0"/>
          <w:divBdr>
            <w:top w:val="none" w:sz="0" w:space="0" w:color="auto"/>
            <w:left w:val="none" w:sz="0" w:space="0" w:color="auto"/>
            <w:bottom w:val="none" w:sz="0" w:space="0" w:color="auto"/>
            <w:right w:val="none" w:sz="0" w:space="0" w:color="auto"/>
          </w:divBdr>
        </w:div>
        <w:div w:id="374618233">
          <w:marLeft w:val="480"/>
          <w:marRight w:val="0"/>
          <w:marTop w:val="0"/>
          <w:marBottom w:val="0"/>
          <w:divBdr>
            <w:top w:val="none" w:sz="0" w:space="0" w:color="auto"/>
            <w:left w:val="none" w:sz="0" w:space="0" w:color="auto"/>
            <w:bottom w:val="none" w:sz="0" w:space="0" w:color="auto"/>
            <w:right w:val="none" w:sz="0" w:space="0" w:color="auto"/>
          </w:divBdr>
        </w:div>
        <w:div w:id="391003137">
          <w:marLeft w:val="480"/>
          <w:marRight w:val="0"/>
          <w:marTop w:val="0"/>
          <w:marBottom w:val="0"/>
          <w:divBdr>
            <w:top w:val="none" w:sz="0" w:space="0" w:color="auto"/>
            <w:left w:val="none" w:sz="0" w:space="0" w:color="auto"/>
            <w:bottom w:val="none" w:sz="0" w:space="0" w:color="auto"/>
            <w:right w:val="none" w:sz="0" w:space="0" w:color="auto"/>
          </w:divBdr>
        </w:div>
        <w:div w:id="1247692420">
          <w:marLeft w:val="480"/>
          <w:marRight w:val="0"/>
          <w:marTop w:val="0"/>
          <w:marBottom w:val="0"/>
          <w:divBdr>
            <w:top w:val="none" w:sz="0" w:space="0" w:color="auto"/>
            <w:left w:val="none" w:sz="0" w:space="0" w:color="auto"/>
            <w:bottom w:val="none" w:sz="0" w:space="0" w:color="auto"/>
            <w:right w:val="none" w:sz="0" w:space="0" w:color="auto"/>
          </w:divBdr>
        </w:div>
        <w:div w:id="682586728">
          <w:marLeft w:val="480"/>
          <w:marRight w:val="0"/>
          <w:marTop w:val="0"/>
          <w:marBottom w:val="0"/>
          <w:divBdr>
            <w:top w:val="none" w:sz="0" w:space="0" w:color="auto"/>
            <w:left w:val="none" w:sz="0" w:space="0" w:color="auto"/>
            <w:bottom w:val="none" w:sz="0" w:space="0" w:color="auto"/>
            <w:right w:val="none" w:sz="0" w:space="0" w:color="auto"/>
          </w:divBdr>
        </w:div>
        <w:div w:id="331570941">
          <w:marLeft w:val="480"/>
          <w:marRight w:val="0"/>
          <w:marTop w:val="0"/>
          <w:marBottom w:val="0"/>
          <w:divBdr>
            <w:top w:val="none" w:sz="0" w:space="0" w:color="auto"/>
            <w:left w:val="none" w:sz="0" w:space="0" w:color="auto"/>
            <w:bottom w:val="none" w:sz="0" w:space="0" w:color="auto"/>
            <w:right w:val="none" w:sz="0" w:space="0" w:color="auto"/>
          </w:divBdr>
        </w:div>
        <w:div w:id="182789378">
          <w:marLeft w:val="480"/>
          <w:marRight w:val="0"/>
          <w:marTop w:val="0"/>
          <w:marBottom w:val="0"/>
          <w:divBdr>
            <w:top w:val="none" w:sz="0" w:space="0" w:color="auto"/>
            <w:left w:val="none" w:sz="0" w:space="0" w:color="auto"/>
            <w:bottom w:val="none" w:sz="0" w:space="0" w:color="auto"/>
            <w:right w:val="none" w:sz="0" w:space="0" w:color="auto"/>
          </w:divBdr>
        </w:div>
        <w:div w:id="494347366">
          <w:marLeft w:val="480"/>
          <w:marRight w:val="0"/>
          <w:marTop w:val="0"/>
          <w:marBottom w:val="0"/>
          <w:divBdr>
            <w:top w:val="none" w:sz="0" w:space="0" w:color="auto"/>
            <w:left w:val="none" w:sz="0" w:space="0" w:color="auto"/>
            <w:bottom w:val="none" w:sz="0" w:space="0" w:color="auto"/>
            <w:right w:val="none" w:sz="0" w:space="0" w:color="auto"/>
          </w:divBdr>
        </w:div>
        <w:div w:id="240870699">
          <w:marLeft w:val="480"/>
          <w:marRight w:val="0"/>
          <w:marTop w:val="0"/>
          <w:marBottom w:val="0"/>
          <w:divBdr>
            <w:top w:val="none" w:sz="0" w:space="0" w:color="auto"/>
            <w:left w:val="none" w:sz="0" w:space="0" w:color="auto"/>
            <w:bottom w:val="none" w:sz="0" w:space="0" w:color="auto"/>
            <w:right w:val="none" w:sz="0" w:space="0" w:color="auto"/>
          </w:divBdr>
        </w:div>
        <w:div w:id="1943996109">
          <w:marLeft w:val="480"/>
          <w:marRight w:val="0"/>
          <w:marTop w:val="0"/>
          <w:marBottom w:val="0"/>
          <w:divBdr>
            <w:top w:val="none" w:sz="0" w:space="0" w:color="auto"/>
            <w:left w:val="none" w:sz="0" w:space="0" w:color="auto"/>
            <w:bottom w:val="none" w:sz="0" w:space="0" w:color="auto"/>
            <w:right w:val="none" w:sz="0" w:space="0" w:color="auto"/>
          </w:divBdr>
        </w:div>
        <w:div w:id="1648046521">
          <w:marLeft w:val="480"/>
          <w:marRight w:val="0"/>
          <w:marTop w:val="0"/>
          <w:marBottom w:val="0"/>
          <w:divBdr>
            <w:top w:val="none" w:sz="0" w:space="0" w:color="auto"/>
            <w:left w:val="none" w:sz="0" w:space="0" w:color="auto"/>
            <w:bottom w:val="none" w:sz="0" w:space="0" w:color="auto"/>
            <w:right w:val="none" w:sz="0" w:space="0" w:color="auto"/>
          </w:divBdr>
        </w:div>
        <w:div w:id="1635480107">
          <w:marLeft w:val="480"/>
          <w:marRight w:val="0"/>
          <w:marTop w:val="0"/>
          <w:marBottom w:val="0"/>
          <w:divBdr>
            <w:top w:val="none" w:sz="0" w:space="0" w:color="auto"/>
            <w:left w:val="none" w:sz="0" w:space="0" w:color="auto"/>
            <w:bottom w:val="none" w:sz="0" w:space="0" w:color="auto"/>
            <w:right w:val="none" w:sz="0" w:space="0" w:color="auto"/>
          </w:divBdr>
        </w:div>
        <w:div w:id="59402769">
          <w:marLeft w:val="480"/>
          <w:marRight w:val="0"/>
          <w:marTop w:val="0"/>
          <w:marBottom w:val="0"/>
          <w:divBdr>
            <w:top w:val="none" w:sz="0" w:space="0" w:color="auto"/>
            <w:left w:val="none" w:sz="0" w:space="0" w:color="auto"/>
            <w:bottom w:val="none" w:sz="0" w:space="0" w:color="auto"/>
            <w:right w:val="none" w:sz="0" w:space="0" w:color="auto"/>
          </w:divBdr>
        </w:div>
        <w:div w:id="824586136">
          <w:marLeft w:val="480"/>
          <w:marRight w:val="0"/>
          <w:marTop w:val="0"/>
          <w:marBottom w:val="0"/>
          <w:divBdr>
            <w:top w:val="none" w:sz="0" w:space="0" w:color="auto"/>
            <w:left w:val="none" w:sz="0" w:space="0" w:color="auto"/>
            <w:bottom w:val="none" w:sz="0" w:space="0" w:color="auto"/>
            <w:right w:val="none" w:sz="0" w:space="0" w:color="auto"/>
          </w:divBdr>
        </w:div>
        <w:div w:id="435827191">
          <w:marLeft w:val="480"/>
          <w:marRight w:val="0"/>
          <w:marTop w:val="0"/>
          <w:marBottom w:val="0"/>
          <w:divBdr>
            <w:top w:val="none" w:sz="0" w:space="0" w:color="auto"/>
            <w:left w:val="none" w:sz="0" w:space="0" w:color="auto"/>
            <w:bottom w:val="none" w:sz="0" w:space="0" w:color="auto"/>
            <w:right w:val="none" w:sz="0" w:space="0" w:color="auto"/>
          </w:divBdr>
        </w:div>
        <w:div w:id="203644407">
          <w:marLeft w:val="480"/>
          <w:marRight w:val="0"/>
          <w:marTop w:val="0"/>
          <w:marBottom w:val="0"/>
          <w:divBdr>
            <w:top w:val="none" w:sz="0" w:space="0" w:color="auto"/>
            <w:left w:val="none" w:sz="0" w:space="0" w:color="auto"/>
            <w:bottom w:val="none" w:sz="0" w:space="0" w:color="auto"/>
            <w:right w:val="none" w:sz="0" w:space="0" w:color="auto"/>
          </w:divBdr>
        </w:div>
        <w:div w:id="567040011">
          <w:marLeft w:val="480"/>
          <w:marRight w:val="0"/>
          <w:marTop w:val="0"/>
          <w:marBottom w:val="0"/>
          <w:divBdr>
            <w:top w:val="none" w:sz="0" w:space="0" w:color="auto"/>
            <w:left w:val="none" w:sz="0" w:space="0" w:color="auto"/>
            <w:bottom w:val="none" w:sz="0" w:space="0" w:color="auto"/>
            <w:right w:val="none" w:sz="0" w:space="0" w:color="auto"/>
          </w:divBdr>
        </w:div>
        <w:div w:id="880750559">
          <w:marLeft w:val="480"/>
          <w:marRight w:val="0"/>
          <w:marTop w:val="0"/>
          <w:marBottom w:val="0"/>
          <w:divBdr>
            <w:top w:val="none" w:sz="0" w:space="0" w:color="auto"/>
            <w:left w:val="none" w:sz="0" w:space="0" w:color="auto"/>
            <w:bottom w:val="none" w:sz="0" w:space="0" w:color="auto"/>
            <w:right w:val="none" w:sz="0" w:space="0" w:color="auto"/>
          </w:divBdr>
        </w:div>
        <w:div w:id="1136144343">
          <w:marLeft w:val="480"/>
          <w:marRight w:val="0"/>
          <w:marTop w:val="0"/>
          <w:marBottom w:val="0"/>
          <w:divBdr>
            <w:top w:val="none" w:sz="0" w:space="0" w:color="auto"/>
            <w:left w:val="none" w:sz="0" w:space="0" w:color="auto"/>
            <w:bottom w:val="none" w:sz="0" w:space="0" w:color="auto"/>
            <w:right w:val="none" w:sz="0" w:space="0" w:color="auto"/>
          </w:divBdr>
        </w:div>
        <w:div w:id="1788306112">
          <w:marLeft w:val="480"/>
          <w:marRight w:val="0"/>
          <w:marTop w:val="0"/>
          <w:marBottom w:val="0"/>
          <w:divBdr>
            <w:top w:val="none" w:sz="0" w:space="0" w:color="auto"/>
            <w:left w:val="none" w:sz="0" w:space="0" w:color="auto"/>
            <w:bottom w:val="none" w:sz="0" w:space="0" w:color="auto"/>
            <w:right w:val="none" w:sz="0" w:space="0" w:color="auto"/>
          </w:divBdr>
        </w:div>
        <w:div w:id="1295065766">
          <w:marLeft w:val="480"/>
          <w:marRight w:val="0"/>
          <w:marTop w:val="0"/>
          <w:marBottom w:val="0"/>
          <w:divBdr>
            <w:top w:val="none" w:sz="0" w:space="0" w:color="auto"/>
            <w:left w:val="none" w:sz="0" w:space="0" w:color="auto"/>
            <w:bottom w:val="none" w:sz="0" w:space="0" w:color="auto"/>
            <w:right w:val="none" w:sz="0" w:space="0" w:color="auto"/>
          </w:divBdr>
        </w:div>
        <w:div w:id="66467226">
          <w:marLeft w:val="480"/>
          <w:marRight w:val="0"/>
          <w:marTop w:val="0"/>
          <w:marBottom w:val="0"/>
          <w:divBdr>
            <w:top w:val="none" w:sz="0" w:space="0" w:color="auto"/>
            <w:left w:val="none" w:sz="0" w:space="0" w:color="auto"/>
            <w:bottom w:val="none" w:sz="0" w:space="0" w:color="auto"/>
            <w:right w:val="none" w:sz="0" w:space="0" w:color="auto"/>
          </w:divBdr>
        </w:div>
        <w:div w:id="2039114079">
          <w:marLeft w:val="480"/>
          <w:marRight w:val="0"/>
          <w:marTop w:val="0"/>
          <w:marBottom w:val="0"/>
          <w:divBdr>
            <w:top w:val="none" w:sz="0" w:space="0" w:color="auto"/>
            <w:left w:val="none" w:sz="0" w:space="0" w:color="auto"/>
            <w:bottom w:val="none" w:sz="0" w:space="0" w:color="auto"/>
            <w:right w:val="none" w:sz="0" w:space="0" w:color="auto"/>
          </w:divBdr>
        </w:div>
        <w:div w:id="1696229351">
          <w:marLeft w:val="480"/>
          <w:marRight w:val="0"/>
          <w:marTop w:val="0"/>
          <w:marBottom w:val="0"/>
          <w:divBdr>
            <w:top w:val="none" w:sz="0" w:space="0" w:color="auto"/>
            <w:left w:val="none" w:sz="0" w:space="0" w:color="auto"/>
            <w:bottom w:val="none" w:sz="0" w:space="0" w:color="auto"/>
            <w:right w:val="none" w:sz="0" w:space="0" w:color="auto"/>
          </w:divBdr>
        </w:div>
      </w:divsChild>
    </w:div>
    <w:div w:id="1230576160">
      <w:bodyDiv w:val="1"/>
      <w:marLeft w:val="0"/>
      <w:marRight w:val="0"/>
      <w:marTop w:val="0"/>
      <w:marBottom w:val="0"/>
      <w:divBdr>
        <w:top w:val="none" w:sz="0" w:space="0" w:color="auto"/>
        <w:left w:val="none" w:sz="0" w:space="0" w:color="auto"/>
        <w:bottom w:val="none" w:sz="0" w:space="0" w:color="auto"/>
        <w:right w:val="none" w:sz="0" w:space="0" w:color="auto"/>
      </w:divBdr>
    </w:div>
    <w:div w:id="1235167908">
      <w:bodyDiv w:val="1"/>
      <w:marLeft w:val="0"/>
      <w:marRight w:val="0"/>
      <w:marTop w:val="0"/>
      <w:marBottom w:val="0"/>
      <w:divBdr>
        <w:top w:val="none" w:sz="0" w:space="0" w:color="auto"/>
        <w:left w:val="none" w:sz="0" w:space="0" w:color="auto"/>
        <w:bottom w:val="none" w:sz="0" w:space="0" w:color="auto"/>
        <w:right w:val="none" w:sz="0" w:space="0" w:color="auto"/>
      </w:divBdr>
    </w:div>
    <w:div w:id="1237520778">
      <w:bodyDiv w:val="1"/>
      <w:marLeft w:val="0"/>
      <w:marRight w:val="0"/>
      <w:marTop w:val="0"/>
      <w:marBottom w:val="0"/>
      <w:divBdr>
        <w:top w:val="none" w:sz="0" w:space="0" w:color="auto"/>
        <w:left w:val="none" w:sz="0" w:space="0" w:color="auto"/>
        <w:bottom w:val="none" w:sz="0" w:space="0" w:color="auto"/>
        <w:right w:val="none" w:sz="0" w:space="0" w:color="auto"/>
      </w:divBdr>
    </w:div>
    <w:div w:id="1238638325">
      <w:bodyDiv w:val="1"/>
      <w:marLeft w:val="0"/>
      <w:marRight w:val="0"/>
      <w:marTop w:val="0"/>
      <w:marBottom w:val="0"/>
      <w:divBdr>
        <w:top w:val="none" w:sz="0" w:space="0" w:color="auto"/>
        <w:left w:val="none" w:sz="0" w:space="0" w:color="auto"/>
        <w:bottom w:val="none" w:sz="0" w:space="0" w:color="auto"/>
        <w:right w:val="none" w:sz="0" w:space="0" w:color="auto"/>
      </w:divBdr>
    </w:div>
    <w:div w:id="1239633511">
      <w:bodyDiv w:val="1"/>
      <w:marLeft w:val="0"/>
      <w:marRight w:val="0"/>
      <w:marTop w:val="0"/>
      <w:marBottom w:val="0"/>
      <w:divBdr>
        <w:top w:val="none" w:sz="0" w:space="0" w:color="auto"/>
        <w:left w:val="none" w:sz="0" w:space="0" w:color="auto"/>
        <w:bottom w:val="none" w:sz="0" w:space="0" w:color="auto"/>
        <w:right w:val="none" w:sz="0" w:space="0" w:color="auto"/>
      </w:divBdr>
    </w:div>
    <w:div w:id="1239903257">
      <w:bodyDiv w:val="1"/>
      <w:marLeft w:val="0"/>
      <w:marRight w:val="0"/>
      <w:marTop w:val="0"/>
      <w:marBottom w:val="0"/>
      <w:divBdr>
        <w:top w:val="none" w:sz="0" w:space="0" w:color="auto"/>
        <w:left w:val="none" w:sz="0" w:space="0" w:color="auto"/>
        <w:bottom w:val="none" w:sz="0" w:space="0" w:color="auto"/>
        <w:right w:val="none" w:sz="0" w:space="0" w:color="auto"/>
      </w:divBdr>
    </w:div>
    <w:div w:id="1241253071">
      <w:bodyDiv w:val="1"/>
      <w:marLeft w:val="0"/>
      <w:marRight w:val="0"/>
      <w:marTop w:val="0"/>
      <w:marBottom w:val="0"/>
      <w:divBdr>
        <w:top w:val="none" w:sz="0" w:space="0" w:color="auto"/>
        <w:left w:val="none" w:sz="0" w:space="0" w:color="auto"/>
        <w:bottom w:val="none" w:sz="0" w:space="0" w:color="auto"/>
        <w:right w:val="none" w:sz="0" w:space="0" w:color="auto"/>
      </w:divBdr>
    </w:div>
    <w:div w:id="1241671138">
      <w:bodyDiv w:val="1"/>
      <w:marLeft w:val="0"/>
      <w:marRight w:val="0"/>
      <w:marTop w:val="0"/>
      <w:marBottom w:val="0"/>
      <w:divBdr>
        <w:top w:val="none" w:sz="0" w:space="0" w:color="auto"/>
        <w:left w:val="none" w:sz="0" w:space="0" w:color="auto"/>
        <w:bottom w:val="none" w:sz="0" w:space="0" w:color="auto"/>
        <w:right w:val="none" w:sz="0" w:space="0" w:color="auto"/>
      </w:divBdr>
    </w:div>
    <w:div w:id="1242446791">
      <w:bodyDiv w:val="1"/>
      <w:marLeft w:val="0"/>
      <w:marRight w:val="0"/>
      <w:marTop w:val="0"/>
      <w:marBottom w:val="0"/>
      <w:divBdr>
        <w:top w:val="none" w:sz="0" w:space="0" w:color="auto"/>
        <w:left w:val="none" w:sz="0" w:space="0" w:color="auto"/>
        <w:bottom w:val="none" w:sz="0" w:space="0" w:color="auto"/>
        <w:right w:val="none" w:sz="0" w:space="0" w:color="auto"/>
      </w:divBdr>
    </w:div>
    <w:div w:id="1248005028">
      <w:bodyDiv w:val="1"/>
      <w:marLeft w:val="0"/>
      <w:marRight w:val="0"/>
      <w:marTop w:val="0"/>
      <w:marBottom w:val="0"/>
      <w:divBdr>
        <w:top w:val="none" w:sz="0" w:space="0" w:color="auto"/>
        <w:left w:val="none" w:sz="0" w:space="0" w:color="auto"/>
        <w:bottom w:val="none" w:sz="0" w:space="0" w:color="auto"/>
        <w:right w:val="none" w:sz="0" w:space="0" w:color="auto"/>
      </w:divBdr>
    </w:div>
    <w:div w:id="1249730974">
      <w:bodyDiv w:val="1"/>
      <w:marLeft w:val="0"/>
      <w:marRight w:val="0"/>
      <w:marTop w:val="0"/>
      <w:marBottom w:val="0"/>
      <w:divBdr>
        <w:top w:val="none" w:sz="0" w:space="0" w:color="auto"/>
        <w:left w:val="none" w:sz="0" w:space="0" w:color="auto"/>
        <w:bottom w:val="none" w:sz="0" w:space="0" w:color="auto"/>
        <w:right w:val="none" w:sz="0" w:space="0" w:color="auto"/>
      </w:divBdr>
    </w:div>
    <w:div w:id="1250502095">
      <w:bodyDiv w:val="1"/>
      <w:marLeft w:val="0"/>
      <w:marRight w:val="0"/>
      <w:marTop w:val="0"/>
      <w:marBottom w:val="0"/>
      <w:divBdr>
        <w:top w:val="none" w:sz="0" w:space="0" w:color="auto"/>
        <w:left w:val="none" w:sz="0" w:space="0" w:color="auto"/>
        <w:bottom w:val="none" w:sz="0" w:space="0" w:color="auto"/>
        <w:right w:val="none" w:sz="0" w:space="0" w:color="auto"/>
      </w:divBdr>
    </w:div>
    <w:div w:id="1250506659">
      <w:bodyDiv w:val="1"/>
      <w:marLeft w:val="0"/>
      <w:marRight w:val="0"/>
      <w:marTop w:val="0"/>
      <w:marBottom w:val="0"/>
      <w:divBdr>
        <w:top w:val="none" w:sz="0" w:space="0" w:color="auto"/>
        <w:left w:val="none" w:sz="0" w:space="0" w:color="auto"/>
        <w:bottom w:val="none" w:sz="0" w:space="0" w:color="auto"/>
        <w:right w:val="none" w:sz="0" w:space="0" w:color="auto"/>
      </w:divBdr>
    </w:div>
    <w:div w:id="1251309149">
      <w:bodyDiv w:val="1"/>
      <w:marLeft w:val="0"/>
      <w:marRight w:val="0"/>
      <w:marTop w:val="0"/>
      <w:marBottom w:val="0"/>
      <w:divBdr>
        <w:top w:val="none" w:sz="0" w:space="0" w:color="auto"/>
        <w:left w:val="none" w:sz="0" w:space="0" w:color="auto"/>
        <w:bottom w:val="none" w:sz="0" w:space="0" w:color="auto"/>
        <w:right w:val="none" w:sz="0" w:space="0" w:color="auto"/>
      </w:divBdr>
    </w:div>
    <w:div w:id="1251811891">
      <w:bodyDiv w:val="1"/>
      <w:marLeft w:val="0"/>
      <w:marRight w:val="0"/>
      <w:marTop w:val="0"/>
      <w:marBottom w:val="0"/>
      <w:divBdr>
        <w:top w:val="none" w:sz="0" w:space="0" w:color="auto"/>
        <w:left w:val="none" w:sz="0" w:space="0" w:color="auto"/>
        <w:bottom w:val="none" w:sz="0" w:space="0" w:color="auto"/>
        <w:right w:val="none" w:sz="0" w:space="0" w:color="auto"/>
      </w:divBdr>
    </w:div>
    <w:div w:id="1251886254">
      <w:bodyDiv w:val="1"/>
      <w:marLeft w:val="0"/>
      <w:marRight w:val="0"/>
      <w:marTop w:val="0"/>
      <w:marBottom w:val="0"/>
      <w:divBdr>
        <w:top w:val="none" w:sz="0" w:space="0" w:color="auto"/>
        <w:left w:val="none" w:sz="0" w:space="0" w:color="auto"/>
        <w:bottom w:val="none" w:sz="0" w:space="0" w:color="auto"/>
        <w:right w:val="none" w:sz="0" w:space="0" w:color="auto"/>
      </w:divBdr>
      <w:divsChild>
        <w:div w:id="224608448">
          <w:marLeft w:val="480"/>
          <w:marRight w:val="0"/>
          <w:marTop w:val="0"/>
          <w:marBottom w:val="0"/>
          <w:divBdr>
            <w:top w:val="none" w:sz="0" w:space="0" w:color="auto"/>
            <w:left w:val="none" w:sz="0" w:space="0" w:color="auto"/>
            <w:bottom w:val="none" w:sz="0" w:space="0" w:color="auto"/>
            <w:right w:val="none" w:sz="0" w:space="0" w:color="auto"/>
          </w:divBdr>
        </w:div>
        <w:div w:id="163055403">
          <w:marLeft w:val="480"/>
          <w:marRight w:val="0"/>
          <w:marTop w:val="0"/>
          <w:marBottom w:val="0"/>
          <w:divBdr>
            <w:top w:val="none" w:sz="0" w:space="0" w:color="auto"/>
            <w:left w:val="none" w:sz="0" w:space="0" w:color="auto"/>
            <w:bottom w:val="none" w:sz="0" w:space="0" w:color="auto"/>
            <w:right w:val="none" w:sz="0" w:space="0" w:color="auto"/>
          </w:divBdr>
        </w:div>
        <w:div w:id="1147555725">
          <w:marLeft w:val="480"/>
          <w:marRight w:val="0"/>
          <w:marTop w:val="0"/>
          <w:marBottom w:val="0"/>
          <w:divBdr>
            <w:top w:val="none" w:sz="0" w:space="0" w:color="auto"/>
            <w:left w:val="none" w:sz="0" w:space="0" w:color="auto"/>
            <w:bottom w:val="none" w:sz="0" w:space="0" w:color="auto"/>
            <w:right w:val="none" w:sz="0" w:space="0" w:color="auto"/>
          </w:divBdr>
        </w:div>
        <w:div w:id="1245215892">
          <w:marLeft w:val="480"/>
          <w:marRight w:val="0"/>
          <w:marTop w:val="0"/>
          <w:marBottom w:val="0"/>
          <w:divBdr>
            <w:top w:val="none" w:sz="0" w:space="0" w:color="auto"/>
            <w:left w:val="none" w:sz="0" w:space="0" w:color="auto"/>
            <w:bottom w:val="none" w:sz="0" w:space="0" w:color="auto"/>
            <w:right w:val="none" w:sz="0" w:space="0" w:color="auto"/>
          </w:divBdr>
        </w:div>
        <w:div w:id="2025589900">
          <w:marLeft w:val="480"/>
          <w:marRight w:val="0"/>
          <w:marTop w:val="0"/>
          <w:marBottom w:val="0"/>
          <w:divBdr>
            <w:top w:val="none" w:sz="0" w:space="0" w:color="auto"/>
            <w:left w:val="none" w:sz="0" w:space="0" w:color="auto"/>
            <w:bottom w:val="none" w:sz="0" w:space="0" w:color="auto"/>
            <w:right w:val="none" w:sz="0" w:space="0" w:color="auto"/>
          </w:divBdr>
        </w:div>
        <w:div w:id="761413781">
          <w:marLeft w:val="480"/>
          <w:marRight w:val="0"/>
          <w:marTop w:val="0"/>
          <w:marBottom w:val="0"/>
          <w:divBdr>
            <w:top w:val="none" w:sz="0" w:space="0" w:color="auto"/>
            <w:left w:val="none" w:sz="0" w:space="0" w:color="auto"/>
            <w:bottom w:val="none" w:sz="0" w:space="0" w:color="auto"/>
            <w:right w:val="none" w:sz="0" w:space="0" w:color="auto"/>
          </w:divBdr>
        </w:div>
        <w:div w:id="1303462888">
          <w:marLeft w:val="480"/>
          <w:marRight w:val="0"/>
          <w:marTop w:val="0"/>
          <w:marBottom w:val="0"/>
          <w:divBdr>
            <w:top w:val="none" w:sz="0" w:space="0" w:color="auto"/>
            <w:left w:val="none" w:sz="0" w:space="0" w:color="auto"/>
            <w:bottom w:val="none" w:sz="0" w:space="0" w:color="auto"/>
            <w:right w:val="none" w:sz="0" w:space="0" w:color="auto"/>
          </w:divBdr>
        </w:div>
        <w:div w:id="361438800">
          <w:marLeft w:val="480"/>
          <w:marRight w:val="0"/>
          <w:marTop w:val="0"/>
          <w:marBottom w:val="0"/>
          <w:divBdr>
            <w:top w:val="none" w:sz="0" w:space="0" w:color="auto"/>
            <w:left w:val="none" w:sz="0" w:space="0" w:color="auto"/>
            <w:bottom w:val="none" w:sz="0" w:space="0" w:color="auto"/>
            <w:right w:val="none" w:sz="0" w:space="0" w:color="auto"/>
          </w:divBdr>
        </w:div>
        <w:div w:id="1459880623">
          <w:marLeft w:val="480"/>
          <w:marRight w:val="0"/>
          <w:marTop w:val="0"/>
          <w:marBottom w:val="0"/>
          <w:divBdr>
            <w:top w:val="none" w:sz="0" w:space="0" w:color="auto"/>
            <w:left w:val="none" w:sz="0" w:space="0" w:color="auto"/>
            <w:bottom w:val="none" w:sz="0" w:space="0" w:color="auto"/>
            <w:right w:val="none" w:sz="0" w:space="0" w:color="auto"/>
          </w:divBdr>
        </w:div>
        <w:div w:id="326054262">
          <w:marLeft w:val="480"/>
          <w:marRight w:val="0"/>
          <w:marTop w:val="0"/>
          <w:marBottom w:val="0"/>
          <w:divBdr>
            <w:top w:val="none" w:sz="0" w:space="0" w:color="auto"/>
            <w:left w:val="none" w:sz="0" w:space="0" w:color="auto"/>
            <w:bottom w:val="none" w:sz="0" w:space="0" w:color="auto"/>
            <w:right w:val="none" w:sz="0" w:space="0" w:color="auto"/>
          </w:divBdr>
        </w:div>
        <w:div w:id="528884178">
          <w:marLeft w:val="480"/>
          <w:marRight w:val="0"/>
          <w:marTop w:val="0"/>
          <w:marBottom w:val="0"/>
          <w:divBdr>
            <w:top w:val="none" w:sz="0" w:space="0" w:color="auto"/>
            <w:left w:val="none" w:sz="0" w:space="0" w:color="auto"/>
            <w:bottom w:val="none" w:sz="0" w:space="0" w:color="auto"/>
            <w:right w:val="none" w:sz="0" w:space="0" w:color="auto"/>
          </w:divBdr>
        </w:div>
        <w:div w:id="888609609">
          <w:marLeft w:val="480"/>
          <w:marRight w:val="0"/>
          <w:marTop w:val="0"/>
          <w:marBottom w:val="0"/>
          <w:divBdr>
            <w:top w:val="none" w:sz="0" w:space="0" w:color="auto"/>
            <w:left w:val="none" w:sz="0" w:space="0" w:color="auto"/>
            <w:bottom w:val="none" w:sz="0" w:space="0" w:color="auto"/>
            <w:right w:val="none" w:sz="0" w:space="0" w:color="auto"/>
          </w:divBdr>
        </w:div>
        <w:div w:id="812406188">
          <w:marLeft w:val="480"/>
          <w:marRight w:val="0"/>
          <w:marTop w:val="0"/>
          <w:marBottom w:val="0"/>
          <w:divBdr>
            <w:top w:val="none" w:sz="0" w:space="0" w:color="auto"/>
            <w:left w:val="none" w:sz="0" w:space="0" w:color="auto"/>
            <w:bottom w:val="none" w:sz="0" w:space="0" w:color="auto"/>
            <w:right w:val="none" w:sz="0" w:space="0" w:color="auto"/>
          </w:divBdr>
        </w:div>
        <w:div w:id="1635796337">
          <w:marLeft w:val="480"/>
          <w:marRight w:val="0"/>
          <w:marTop w:val="0"/>
          <w:marBottom w:val="0"/>
          <w:divBdr>
            <w:top w:val="none" w:sz="0" w:space="0" w:color="auto"/>
            <w:left w:val="none" w:sz="0" w:space="0" w:color="auto"/>
            <w:bottom w:val="none" w:sz="0" w:space="0" w:color="auto"/>
            <w:right w:val="none" w:sz="0" w:space="0" w:color="auto"/>
          </w:divBdr>
        </w:div>
        <w:div w:id="1008749904">
          <w:marLeft w:val="480"/>
          <w:marRight w:val="0"/>
          <w:marTop w:val="0"/>
          <w:marBottom w:val="0"/>
          <w:divBdr>
            <w:top w:val="none" w:sz="0" w:space="0" w:color="auto"/>
            <w:left w:val="none" w:sz="0" w:space="0" w:color="auto"/>
            <w:bottom w:val="none" w:sz="0" w:space="0" w:color="auto"/>
            <w:right w:val="none" w:sz="0" w:space="0" w:color="auto"/>
          </w:divBdr>
        </w:div>
        <w:div w:id="1032806082">
          <w:marLeft w:val="480"/>
          <w:marRight w:val="0"/>
          <w:marTop w:val="0"/>
          <w:marBottom w:val="0"/>
          <w:divBdr>
            <w:top w:val="none" w:sz="0" w:space="0" w:color="auto"/>
            <w:left w:val="none" w:sz="0" w:space="0" w:color="auto"/>
            <w:bottom w:val="none" w:sz="0" w:space="0" w:color="auto"/>
            <w:right w:val="none" w:sz="0" w:space="0" w:color="auto"/>
          </w:divBdr>
        </w:div>
        <w:div w:id="919562819">
          <w:marLeft w:val="480"/>
          <w:marRight w:val="0"/>
          <w:marTop w:val="0"/>
          <w:marBottom w:val="0"/>
          <w:divBdr>
            <w:top w:val="none" w:sz="0" w:space="0" w:color="auto"/>
            <w:left w:val="none" w:sz="0" w:space="0" w:color="auto"/>
            <w:bottom w:val="none" w:sz="0" w:space="0" w:color="auto"/>
            <w:right w:val="none" w:sz="0" w:space="0" w:color="auto"/>
          </w:divBdr>
        </w:div>
        <w:div w:id="1217937033">
          <w:marLeft w:val="480"/>
          <w:marRight w:val="0"/>
          <w:marTop w:val="0"/>
          <w:marBottom w:val="0"/>
          <w:divBdr>
            <w:top w:val="none" w:sz="0" w:space="0" w:color="auto"/>
            <w:left w:val="none" w:sz="0" w:space="0" w:color="auto"/>
            <w:bottom w:val="none" w:sz="0" w:space="0" w:color="auto"/>
            <w:right w:val="none" w:sz="0" w:space="0" w:color="auto"/>
          </w:divBdr>
        </w:div>
        <w:div w:id="942499122">
          <w:marLeft w:val="480"/>
          <w:marRight w:val="0"/>
          <w:marTop w:val="0"/>
          <w:marBottom w:val="0"/>
          <w:divBdr>
            <w:top w:val="none" w:sz="0" w:space="0" w:color="auto"/>
            <w:left w:val="none" w:sz="0" w:space="0" w:color="auto"/>
            <w:bottom w:val="none" w:sz="0" w:space="0" w:color="auto"/>
            <w:right w:val="none" w:sz="0" w:space="0" w:color="auto"/>
          </w:divBdr>
        </w:div>
        <w:div w:id="1241793830">
          <w:marLeft w:val="480"/>
          <w:marRight w:val="0"/>
          <w:marTop w:val="0"/>
          <w:marBottom w:val="0"/>
          <w:divBdr>
            <w:top w:val="none" w:sz="0" w:space="0" w:color="auto"/>
            <w:left w:val="none" w:sz="0" w:space="0" w:color="auto"/>
            <w:bottom w:val="none" w:sz="0" w:space="0" w:color="auto"/>
            <w:right w:val="none" w:sz="0" w:space="0" w:color="auto"/>
          </w:divBdr>
        </w:div>
        <w:div w:id="1958177243">
          <w:marLeft w:val="480"/>
          <w:marRight w:val="0"/>
          <w:marTop w:val="0"/>
          <w:marBottom w:val="0"/>
          <w:divBdr>
            <w:top w:val="none" w:sz="0" w:space="0" w:color="auto"/>
            <w:left w:val="none" w:sz="0" w:space="0" w:color="auto"/>
            <w:bottom w:val="none" w:sz="0" w:space="0" w:color="auto"/>
            <w:right w:val="none" w:sz="0" w:space="0" w:color="auto"/>
          </w:divBdr>
        </w:div>
        <w:div w:id="608241196">
          <w:marLeft w:val="480"/>
          <w:marRight w:val="0"/>
          <w:marTop w:val="0"/>
          <w:marBottom w:val="0"/>
          <w:divBdr>
            <w:top w:val="none" w:sz="0" w:space="0" w:color="auto"/>
            <w:left w:val="none" w:sz="0" w:space="0" w:color="auto"/>
            <w:bottom w:val="none" w:sz="0" w:space="0" w:color="auto"/>
            <w:right w:val="none" w:sz="0" w:space="0" w:color="auto"/>
          </w:divBdr>
        </w:div>
      </w:divsChild>
    </w:div>
    <w:div w:id="1252198506">
      <w:bodyDiv w:val="1"/>
      <w:marLeft w:val="0"/>
      <w:marRight w:val="0"/>
      <w:marTop w:val="0"/>
      <w:marBottom w:val="0"/>
      <w:divBdr>
        <w:top w:val="none" w:sz="0" w:space="0" w:color="auto"/>
        <w:left w:val="none" w:sz="0" w:space="0" w:color="auto"/>
        <w:bottom w:val="none" w:sz="0" w:space="0" w:color="auto"/>
        <w:right w:val="none" w:sz="0" w:space="0" w:color="auto"/>
      </w:divBdr>
    </w:div>
    <w:div w:id="1253048912">
      <w:bodyDiv w:val="1"/>
      <w:marLeft w:val="0"/>
      <w:marRight w:val="0"/>
      <w:marTop w:val="0"/>
      <w:marBottom w:val="0"/>
      <w:divBdr>
        <w:top w:val="none" w:sz="0" w:space="0" w:color="auto"/>
        <w:left w:val="none" w:sz="0" w:space="0" w:color="auto"/>
        <w:bottom w:val="none" w:sz="0" w:space="0" w:color="auto"/>
        <w:right w:val="none" w:sz="0" w:space="0" w:color="auto"/>
      </w:divBdr>
    </w:div>
    <w:div w:id="1254364093">
      <w:bodyDiv w:val="1"/>
      <w:marLeft w:val="0"/>
      <w:marRight w:val="0"/>
      <w:marTop w:val="0"/>
      <w:marBottom w:val="0"/>
      <w:divBdr>
        <w:top w:val="none" w:sz="0" w:space="0" w:color="auto"/>
        <w:left w:val="none" w:sz="0" w:space="0" w:color="auto"/>
        <w:bottom w:val="none" w:sz="0" w:space="0" w:color="auto"/>
        <w:right w:val="none" w:sz="0" w:space="0" w:color="auto"/>
      </w:divBdr>
    </w:div>
    <w:div w:id="1254508567">
      <w:bodyDiv w:val="1"/>
      <w:marLeft w:val="0"/>
      <w:marRight w:val="0"/>
      <w:marTop w:val="0"/>
      <w:marBottom w:val="0"/>
      <w:divBdr>
        <w:top w:val="none" w:sz="0" w:space="0" w:color="auto"/>
        <w:left w:val="none" w:sz="0" w:space="0" w:color="auto"/>
        <w:bottom w:val="none" w:sz="0" w:space="0" w:color="auto"/>
        <w:right w:val="none" w:sz="0" w:space="0" w:color="auto"/>
      </w:divBdr>
    </w:div>
    <w:div w:id="1255242762">
      <w:bodyDiv w:val="1"/>
      <w:marLeft w:val="0"/>
      <w:marRight w:val="0"/>
      <w:marTop w:val="0"/>
      <w:marBottom w:val="0"/>
      <w:divBdr>
        <w:top w:val="none" w:sz="0" w:space="0" w:color="auto"/>
        <w:left w:val="none" w:sz="0" w:space="0" w:color="auto"/>
        <w:bottom w:val="none" w:sz="0" w:space="0" w:color="auto"/>
        <w:right w:val="none" w:sz="0" w:space="0" w:color="auto"/>
      </w:divBdr>
    </w:div>
    <w:div w:id="1256675030">
      <w:bodyDiv w:val="1"/>
      <w:marLeft w:val="0"/>
      <w:marRight w:val="0"/>
      <w:marTop w:val="0"/>
      <w:marBottom w:val="0"/>
      <w:divBdr>
        <w:top w:val="none" w:sz="0" w:space="0" w:color="auto"/>
        <w:left w:val="none" w:sz="0" w:space="0" w:color="auto"/>
        <w:bottom w:val="none" w:sz="0" w:space="0" w:color="auto"/>
        <w:right w:val="none" w:sz="0" w:space="0" w:color="auto"/>
      </w:divBdr>
    </w:div>
    <w:div w:id="1257401870">
      <w:bodyDiv w:val="1"/>
      <w:marLeft w:val="0"/>
      <w:marRight w:val="0"/>
      <w:marTop w:val="0"/>
      <w:marBottom w:val="0"/>
      <w:divBdr>
        <w:top w:val="none" w:sz="0" w:space="0" w:color="auto"/>
        <w:left w:val="none" w:sz="0" w:space="0" w:color="auto"/>
        <w:bottom w:val="none" w:sz="0" w:space="0" w:color="auto"/>
        <w:right w:val="none" w:sz="0" w:space="0" w:color="auto"/>
      </w:divBdr>
    </w:div>
    <w:div w:id="1258051836">
      <w:bodyDiv w:val="1"/>
      <w:marLeft w:val="0"/>
      <w:marRight w:val="0"/>
      <w:marTop w:val="0"/>
      <w:marBottom w:val="0"/>
      <w:divBdr>
        <w:top w:val="none" w:sz="0" w:space="0" w:color="auto"/>
        <w:left w:val="none" w:sz="0" w:space="0" w:color="auto"/>
        <w:bottom w:val="none" w:sz="0" w:space="0" w:color="auto"/>
        <w:right w:val="none" w:sz="0" w:space="0" w:color="auto"/>
      </w:divBdr>
    </w:div>
    <w:div w:id="1258368277">
      <w:bodyDiv w:val="1"/>
      <w:marLeft w:val="0"/>
      <w:marRight w:val="0"/>
      <w:marTop w:val="0"/>
      <w:marBottom w:val="0"/>
      <w:divBdr>
        <w:top w:val="none" w:sz="0" w:space="0" w:color="auto"/>
        <w:left w:val="none" w:sz="0" w:space="0" w:color="auto"/>
        <w:bottom w:val="none" w:sz="0" w:space="0" w:color="auto"/>
        <w:right w:val="none" w:sz="0" w:space="0" w:color="auto"/>
      </w:divBdr>
    </w:div>
    <w:div w:id="1258714139">
      <w:bodyDiv w:val="1"/>
      <w:marLeft w:val="0"/>
      <w:marRight w:val="0"/>
      <w:marTop w:val="0"/>
      <w:marBottom w:val="0"/>
      <w:divBdr>
        <w:top w:val="none" w:sz="0" w:space="0" w:color="auto"/>
        <w:left w:val="none" w:sz="0" w:space="0" w:color="auto"/>
        <w:bottom w:val="none" w:sz="0" w:space="0" w:color="auto"/>
        <w:right w:val="none" w:sz="0" w:space="0" w:color="auto"/>
      </w:divBdr>
      <w:divsChild>
        <w:div w:id="456874181">
          <w:marLeft w:val="480"/>
          <w:marRight w:val="0"/>
          <w:marTop w:val="0"/>
          <w:marBottom w:val="0"/>
          <w:divBdr>
            <w:top w:val="none" w:sz="0" w:space="0" w:color="auto"/>
            <w:left w:val="none" w:sz="0" w:space="0" w:color="auto"/>
            <w:bottom w:val="none" w:sz="0" w:space="0" w:color="auto"/>
            <w:right w:val="none" w:sz="0" w:space="0" w:color="auto"/>
          </w:divBdr>
        </w:div>
        <w:div w:id="1817066224">
          <w:marLeft w:val="480"/>
          <w:marRight w:val="0"/>
          <w:marTop w:val="0"/>
          <w:marBottom w:val="0"/>
          <w:divBdr>
            <w:top w:val="none" w:sz="0" w:space="0" w:color="auto"/>
            <w:left w:val="none" w:sz="0" w:space="0" w:color="auto"/>
            <w:bottom w:val="none" w:sz="0" w:space="0" w:color="auto"/>
            <w:right w:val="none" w:sz="0" w:space="0" w:color="auto"/>
          </w:divBdr>
        </w:div>
        <w:div w:id="1262907544">
          <w:marLeft w:val="480"/>
          <w:marRight w:val="0"/>
          <w:marTop w:val="0"/>
          <w:marBottom w:val="0"/>
          <w:divBdr>
            <w:top w:val="none" w:sz="0" w:space="0" w:color="auto"/>
            <w:left w:val="none" w:sz="0" w:space="0" w:color="auto"/>
            <w:bottom w:val="none" w:sz="0" w:space="0" w:color="auto"/>
            <w:right w:val="none" w:sz="0" w:space="0" w:color="auto"/>
          </w:divBdr>
        </w:div>
        <w:div w:id="101993524">
          <w:marLeft w:val="480"/>
          <w:marRight w:val="0"/>
          <w:marTop w:val="0"/>
          <w:marBottom w:val="0"/>
          <w:divBdr>
            <w:top w:val="none" w:sz="0" w:space="0" w:color="auto"/>
            <w:left w:val="none" w:sz="0" w:space="0" w:color="auto"/>
            <w:bottom w:val="none" w:sz="0" w:space="0" w:color="auto"/>
            <w:right w:val="none" w:sz="0" w:space="0" w:color="auto"/>
          </w:divBdr>
        </w:div>
        <w:div w:id="1569143595">
          <w:marLeft w:val="480"/>
          <w:marRight w:val="0"/>
          <w:marTop w:val="0"/>
          <w:marBottom w:val="0"/>
          <w:divBdr>
            <w:top w:val="none" w:sz="0" w:space="0" w:color="auto"/>
            <w:left w:val="none" w:sz="0" w:space="0" w:color="auto"/>
            <w:bottom w:val="none" w:sz="0" w:space="0" w:color="auto"/>
            <w:right w:val="none" w:sz="0" w:space="0" w:color="auto"/>
          </w:divBdr>
        </w:div>
        <w:div w:id="388768549">
          <w:marLeft w:val="480"/>
          <w:marRight w:val="0"/>
          <w:marTop w:val="0"/>
          <w:marBottom w:val="0"/>
          <w:divBdr>
            <w:top w:val="none" w:sz="0" w:space="0" w:color="auto"/>
            <w:left w:val="none" w:sz="0" w:space="0" w:color="auto"/>
            <w:bottom w:val="none" w:sz="0" w:space="0" w:color="auto"/>
            <w:right w:val="none" w:sz="0" w:space="0" w:color="auto"/>
          </w:divBdr>
        </w:div>
        <w:div w:id="389112416">
          <w:marLeft w:val="480"/>
          <w:marRight w:val="0"/>
          <w:marTop w:val="0"/>
          <w:marBottom w:val="0"/>
          <w:divBdr>
            <w:top w:val="none" w:sz="0" w:space="0" w:color="auto"/>
            <w:left w:val="none" w:sz="0" w:space="0" w:color="auto"/>
            <w:bottom w:val="none" w:sz="0" w:space="0" w:color="auto"/>
            <w:right w:val="none" w:sz="0" w:space="0" w:color="auto"/>
          </w:divBdr>
        </w:div>
        <w:div w:id="512763556">
          <w:marLeft w:val="480"/>
          <w:marRight w:val="0"/>
          <w:marTop w:val="0"/>
          <w:marBottom w:val="0"/>
          <w:divBdr>
            <w:top w:val="none" w:sz="0" w:space="0" w:color="auto"/>
            <w:left w:val="none" w:sz="0" w:space="0" w:color="auto"/>
            <w:bottom w:val="none" w:sz="0" w:space="0" w:color="auto"/>
            <w:right w:val="none" w:sz="0" w:space="0" w:color="auto"/>
          </w:divBdr>
        </w:div>
        <w:div w:id="1042942555">
          <w:marLeft w:val="480"/>
          <w:marRight w:val="0"/>
          <w:marTop w:val="0"/>
          <w:marBottom w:val="0"/>
          <w:divBdr>
            <w:top w:val="none" w:sz="0" w:space="0" w:color="auto"/>
            <w:left w:val="none" w:sz="0" w:space="0" w:color="auto"/>
            <w:bottom w:val="none" w:sz="0" w:space="0" w:color="auto"/>
            <w:right w:val="none" w:sz="0" w:space="0" w:color="auto"/>
          </w:divBdr>
        </w:div>
        <w:div w:id="2128962613">
          <w:marLeft w:val="480"/>
          <w:marRight w:val="0"/>
          <w:marTop w:val="0"/>
          <w:marBottom w:val="0"/>
          <w:divBdr>
            <w:top w:val="none" w:sz="0" w:space="0" w:color="auto"/>
            <w:left w:val="none" w:sz="0" w:space="0" w:color="auto"/>
            <w:bottom w:val="none" w:sz="0" w:space="0" w:color="auto"/>
            <w:right w:val="none" w:sz="0" w:space="0" w:color="auto"/>
          </w:divBdr>
        </w:div>
        <w:div w:id="1639384969">
          <w:marLeft w:val="480"/>
          <w:marRight w:val="0"/>
          <w:marTop w:val="0"/>
          <w:marBottom w:val="0"/>
          <w:divBdr>
            <w:top w:val="none" w:sz="0" w:space="0" w:color="auto"/>
            <w:left w:val="none" w:sz="0" w:space="0" w:color="auto"/>
            <w:bottom w:val="none" w:sz="0" w:space="0" w:color="auto"/>
            <w:right w:val="none" w:sz="0" w:space="0" w:color="auto"/>
          </w:divBdr>
        </w:div>
        <w:div w:id="360401722">
          <w:marLeft w:val="480"/>
          <w:marRight w:val="0"/>
          <w:marTop w:val="0"/>
          <w:marBottom w:val="0"/>
          <w:divBdr>
            <w:top w:val="none" w:sz="0" w:space="0" w:color="auto"/>
            <w:left w:val="none" w:sz="0" w:space="0" w:color="auto"/>
            <w:bottom w:val="none" w:sz="0" w:space="0" w:color="auto"/>
            <w:right w:val="none" w:sz="0" w:space="0" w:color="auto"/>
          </w:divBdr>
        </w:div>
        <w:div w:id="2051612689">
          <w:marLeft w:val="480"/>
          <w:marRight w:val="0"/>
          <w:marTop w:val="0"/>
          <w:marBottom w:val="0"/>
          <w:divBdr>
            <w:top w:val="none" w:sz="0" w:space="0" w:color="auto"/>
            <w:left w:val="none" w:sz="0" w:space="0" w:color="auto"/>
            <w:bottom w:val="none" w:sz="0" w:space="0" w:color="auto"/>
            <w:right w:val="none" w:sz="0" w:space="0" w:color="auto"/>
          </w:divBdr>
        </w:div>
        <w:div w:id="1541361626">
          <w:marLeft w:val="480"/>
          <w:marRight w:val="0"/>
          <w:marTop w:val="0"/>
          <w:marBottom w:val="0"/>
          <w:divBdr>
            <w:top w:val="none" w:sz="0" w:space="0" w:color="auto"/>
            <w:left w:val="none" w:sz="0" w:space="0" w:color="auto"/>
            <w:bottom w:val="none" w:sz="0" w:space="0" w:color="auto"/>
            <w:right w:val="none" w:sz="0" w:space="0" w:color="auto"/>
          </w:divBdr>
        </w:div>
        <w:div w:id="947666499">
          <w:marLeft w:val="480"/>
          <w:marRight w:val="0"/>
          <w:marTop w:val="0"/>
          <w:marBottom w:val="0"/>
          <w:divBdr>
            <w:top w:val="none" w:sz="0" w:space="0" w:color="auto"/>
            <w:left w:val="none" w:sz="0" w:space="0" w:color="auto"/>
            <w:bottom w:val="none" w:sz="0" w:space="0" w:color="auto"/>
            <w:right w:val="none" w:sz="0" w:space="0" w:color="auto"/>
          </w:divBdr>
        </w:div>
        <w:div w:id="520824520">
          <w:marLeft w:val="480"/>
          <w:marRight w:val="0"/>
          <w:marTop w:val="0"/>
          <w:marBottom w:val="0"/>
          <w:divBdr>
            <w:top w:val="none" w:sz="0" w:space="0" w:color="auto"/>
            <w:left w:val="none" w:sz="0" w:space="0" w:color="auto"/>
            <w:bottom w:val="none" w:sz="0" w:space="0" w:color="auto"/>
            <w:right w:val="none" w:sz="0" w:space="0" w:color="auto"/>
          </w:divBdr>
        </w:div>
        <w:div w:id="2062972499">
          <w:marLeft w:val="480"/>
          <w:marRight w:val="0"/>
          <w:marTop w:val="0"/>
          <w:marBottom w:val="0"/>
          <w:divBdr>
            <w:top w:val="none" w:sz="0" w:space="0" w:color="auto"/>
            <w:left w:val="none" w:sz="0" w:space="0" w:color="auto"/>
            <w:bottom w:val="none" w:sz="0" w:space="0" w:color="auto"/>
            <w:right w:val="none" w:sz="0" w:space="0" w:color="auto"/>
          </w:divBdr>
        </w:div>
        <w:div w:id="1701661704">
          <w:marLeft w:val="480"/>
          <w:marRight w:val="0"/>
          <w:marTop w:val="0"/>
          <w:marBottom w:val="0"/>
          <w:divBdr>
            <w:top w:val="none" w:sz="0" w:space="0" w:color="auto"/>
            <w:left w:val="none" w:sz="0" w:space="0" w:color="auto"/>
            <w:bottom w:val="none" w:sz="0" w:space="0" w:color="auto"/>
            <w:right w:val="none" w:sz="0" w:space="0" w:color="auto"/>
          </w:divBdr>
        </w:div>
        <w:div w:id="1107433443">
          <w:marLeft w:val="480"/>
          <w:marRight w:val="0"/>
          <w:marTop w:val="0"/>
          <w:marBottom w:val="0"/>
          <w:divBdr>
            <w:top w:val="none" w:sz="0" w:space="0" w:color="auto"/>
            <w:left w:val="none" w:sz="0" w:space="0" w:color="auto"/>
            <w:bottom w:val="none" w:sz="0" w:space="0" w:color="auto"/>
            <w:right w:val="none" w:sz="0" w:space="0" w:color="auto"/>
          </w:divBdr>
        </w:div>
        <w:div w:id="96365709">
          <w:marLeft w:val="480"/>
          <w:marRight w:val="0"/>
          <w:marTop w:val="0"/>
          <w:marBottom w:val="0"/>
          <w:divBdr>
            <w:top w:val="none" w:sz="0" w:space="0" w:color="auto"/>
            <w:left w:val="none" w:sz="0" w:space="0" w:color="auto"/>
            <w:bottom w:val="none" w:sz="0" w:space="0" w:color="auto"/>
            <w:right w:val="none" w:sz="0" w:space="0" w:color="auto"/>
          </w:divBdr>
        </w:div>
        <w:div w:id="1057630262">
          <w:marLeft w:val="480"/>
          <w:marRight w:val="0"/>
          <w:marTop w:val="0"/>
          <w:marBottom w:val="0"/>
          <w:divBdr>
            <w:top w:val="none" w:sz="0" w:space="0" w:color="auto"/>
            <w:left w:val="none" w:sz="0" w:space="0" w:color="auto"/>
            <w:bottom w:val="none" w:sz="0" w:space="0" w:color="auto"/>
            <w:right w:val="none" w:sz="0" w:space="0" w:color="auto"/>
          </w:divBdr>
        </w:div>
        <w:div w:id="242223156">
          <w:marLeft w:val="480"/>
          <w:marRight w:val="0"/>
          <w:marTop w:val="0"/>
          <w:marBottom w:val="0"/>
          <w:divBdr>
            <w:top w:val="none" w:sz="0" w:space="0" w:color="auto"/>
            <w:left w:val="none" w:sz="0" w:space="0" w:color="auto"/>
            <w:bottom w:val="none" w:sz="0" w:space="0" w:color="auto"/>
            <w:right w:val="none" w:sz="0" w:space="0" w:color="auto"/>
          </w:divBdr>
        </w:div>
        <w:div w:id="955255833">
          <w:marLeft w:val="480"/>
          <w:marRight w:val="0"/>
          <w:marTop w:val="0"/>
          <w:marBottom w:val="0"/>
          <w:divBdr>
            <w:top w:val="none" w:sz="0" w:space="0" w:color="auto"/>
            <w:left w:val="none" w:sz="0" w:space="0" w:color="auto"/>
            <w:bottom w:val="none" w:sz="0" w:space="0" w:color="auto"/>
            <w:right w:val="none" w:sz="0" w:space="0" w:color="auto"/>
          </w:divBdr>
        </w:div>
        <w:div w:id="205996180">
          <w:marLeft w:val="480"/>
          <w:marRight w:val="0"/>
          <w:marTop w:val="0"/>
          <w:marBottom w:val="0"/>
          <w:divBdr>
            <w:top w:val="none" w:sz="0" w:space="0" w:color="auto"/>
            <w:left w:val="none" w:sz="0" w:space="0" w:color="auto"/>
            <w:bottom w:val="none" w:sz="0" w:space="0" w:color="auto"/>
            <w:right w:val="none" w:sz="0" w:space="0" w:color="auto"/>
          </w:divBdr>
        </w:div>
        <w:div w:id="1394506462">
          <w:marLeft w:val="480"/>
          <w:marRight w:val="0"/>
          <w:marTop w:val="0"/>
          <w:marBottom w:val="0"/>
          <w:divBdr>
            <w:top w:val="none" w:sz="0" w:space="0" w:color="auto"/>
            <w:left w:val="none" w:sz="0" w:space="0" w:color="auto"/>
            <w:bottom w:val="none" w:sz="0" w:space="0" w:color="auto"/>
            <w:right w:val="none" w:sz="0" w:space="0" w:color="auto"/>
          </w:divBdr>
        </w:div>
        <w:div w:id="105782805">
          <w:marLeft w:val="480"/>
          <w:marRight w:val="0"/>
          <w:marTop w:val="0"/>
          <w:marBottom w:val="0"/>
          <w:divBdr>
            <w:top w:val="none" w:sz="0" w:space="0" w:color="auto"/>
            <w:left w:val="none" w:sz="0" w:space="0" w:color="auto"/>
            <w:bottom w:val="none" w:sz="0" w:space="0" w:color="auto"/>
            <w:right w:val="none" w:sz="0" w:space="0" w:color="auto"/>
          </w:divBdr>
        </w:div>
        <w:div w:id="1390684849">
          <w:marLeft w:val="480"/>
          <w:marRight w:val="0"/>
          <w:marTop w:val="0"/>
          <w:marBottom w:val="0"/>
          <w:divBdr>
            <w:top w:val="none" w:sz="0" w:space="0" w:color="auto"/>
            <w:left w:val="none" w:sz="0" w:space="0" w:color="auto"/>
            <w:bottom w:val="none" w:sz="0" w:space="0" w:color="auto"/>
            <w:right w:val="none" w:sz="0" w:space="0" w:color="auto"/>
          </w:divBdr>
        </w:div>
        <w:div w:id="495220622">
          <w:marLeft w:val="480"/>
          <w:marRight w:val="0"/>
          <w:marTop w:val="0"/>
          <w:marBottom w:val="0"/>
          <w:divBdr>
            <w:top w:val="none" w:sz="0" w:space="0" w:color="auto"/>
            <w:left w:val="none" w:sz="0" w:space="0" w:color="auto"/>
            <w:bottom w:val="none" w:sz="0" w:space="0" w:color="auto"/>
            <w:right w:val="none" w:sz="0" w:space="0" w:color="auto"/>
          </w:divBdr>
        </w:div>
        <w:div w:id="248465938">
          <w:marLeft w:val="480"/>
          <w:marRight w:val="0"/>
          <w:marTop w:val="0"/>
          <w:marBottom w:val="0"/>
          <w:divBdr>
            <w:top w:val="none" w:sz="0" w:space="0" w:color="auto"/>
            <w:left w:val="none" w:sz="0" w:space="0" w:color="auto"/>
            <w:bottom w:val="none" w:sz="0" w:space="0" w:color="auto"/>
            <w:right w:val="none" w:sz="0" w:space="0" w:color="auto"/>
          </w:divBdr>
        </w:div>
        <w:div w:id="1293637385">
          <w:marLeft w:val="480"/>
          <w:marRight w:val="0"/>
          <w:marTop w:val="0"/>
          <w:marBottom w:val="0"/>
          <w:divBdr>
            <w:top w:val="none" w:sz="0" w:space="0" w:color="auto"/>
            <w:left w:val="none" w:sz="0" w:space="0" w:color="auto"/>
            <w:bottom w:val="none" w:sz="0" w:space="0" w:color="auto"/>
            <w:right w:val="none" w:sz="0" w:space="0" w:color="auto"/>
          </w:divBdr>
        </w:div>
        <w:div w:id="137307400">
          <w:marLeft w:val="480"/>
          <w:marRight w:val="0"/>
          <w:marTop w:val="0"/>
          <w:marBottom w:val="0"/>
          <w:divBdr>
            <w:top w:val="none" w:sz="0" w:space="0" w:color="auto"/>
            <w:left w:val="none" w:sz="0" w:space="0" w:color="auto"/>
            <w:bottom w:val="none" w:sz="0" w:space="0" w:color="auto"/>
            <w:right w:val="none" w:sz="0" w:space="0" w:color="auto"/>
          </w:divBdr>
        </w:div>
      </w:divsChild>
    </w:div>
    <w:div w:id="1259482302">
      <w:bodyDiv w:val="1"/>
      <w:marLeft w:val="0"/>
      <w:marRight w:val="0"/>
      <w:marTop w:val="0"/>
      <w:marBottom w:val="0"/>
      <w:divBdr>
        <w:top w:val="none" w:sz="0" w:space="0" w:color="auto"/>
        <w:left w:val="none" w:sz="0" w:space="0" w:color="auto"/>
        <w:bottom w:val="none" w:sz="0" w:space="0" w:color="auto"/>
        <w:right w:val="none" w:sz="0" w:space="0" w:color="auto"/>
      </w:divBdr>
      <w:divsChild>
        <w:div w:id="903879304">
          <w:marLeft w:val="480"/>
          <w:marRight w:val="0"/>
          <w:marTop w:val="0"/>
          <w:marBottom w:val="0"/>
          <w:divBdr>
            <w:top w:val="none" w:sz="0" w:space="0" w:color="auto"/>
            <w:left w:val="none" w:sz="0" w:space="0" w:color="auto"/>
            <w:bottom w:val="none" w:sz="0" w:space="0" w:color="auto"/>
            <w:right w:val="none" w:sz="0" w:space="0" w:color="auto"/>
          </w:divBdr>
        </w:div>
        <w:div w:id="27074002">
          <w:marLeft w:val="480"/>
          <w:marRight w:val="0"/>
          <w:marTop w:val="0"/>
          <w:marBottom w:val="0"/>
          <w:divBdr>
            <w:top w:val="none" w:sz="0" w:space="0" w:color="auto"/>
            <w:left w:val="none" w:sz="0" w:space="0" w:color="auto"/>
            <w:bottom w:val="none" w:sz="0" w:space="0" w:color="auto"/>
            <w:right w:val="none" w:sz="0" w:space="0" w:color="auto"/>
          </w:divBdr>
        </w:div>
        <w:div w:id="982927044">
          <w:marLeft w:val="480"/>
          <w:marRight w:val="0"/>
          <w:marTop w:val="0"/>
          <w:marBottom w:val="0"/>
          <w:divBdr>
            <w:top w:val="none" w:sz="0" w:space="0" w:color="auto"/>
            <w:left w:val="none" w:sz="0" w:space="0" w:color="auto"/>
            <w:bottom w:val="none" w:sz="0" w:space="0" w:color="auto"/>
            <w:right w:val="none" w:sz="0" w:space="0" w:color="auto"/>
          </w:divBdr>
        </w:div>
        <w:div w:id="1106734437">
          <w:marLeft w:val="480"/>
          <w:marRight w:val="0"/>
          <w:marTop w:val="0"/>
          <w:marBottom w:val="0"/>
          <w:divBdr>
            <w:top w:val="none" w:sz="0" w:space="0" w:color="auto"/>
            <w:left w:val="none" w:sz="0" w:space="0" w:color="auto"/>
            <w:bottom w:val="none" w:sz="0" w:space="0" w:color="auto"/>
            <w:right w:val="none" w:sz="0" w:space="0" w:color="auto"/>
          </w:divBdr>
        </w:div>
        <w:div w:id="768164197">
          <w:marLeft w:val="480"/>
          <w:marRight w:val="0"/>
          <w:marTop w:val="0"/>
          <w:marBottom w:val="0"/>
          <w:divBdr>
            <w:top w:val="none" w:sz="0" w:space="0" w:color="auto"/>
            <w:left w:val="none" w:sz="0" w:space="0" w:color="auto"/>
            <w:bottom w:val="none" w:sz="0" w:space="0" w:color="auto"/>
            <w:right w:val="none" w:sz="0" w:space="0" w:color="auto"/>
          </w:divBdr>
        </w:div>
        <w:div w:id="1106267424">
          <w:marLeft w:val="480"/>
          <w:marRight w:val="0"/>
          <w:marTop w:val="0"/>
          <w:marBottom w:val="0"/>
          <w:divBdr>
            <w:top w:val="none" w:sz="0" w:space="0" w:color="auto"/>
            <w:left w:val="none" w:sz="0" w:space="0" w:color="auto"/>
            <w:bottom w:val="none" w:sz="0" w:space="0" w:color="auto"/>
            <w:right w:val="none" w:sz="0" w:space="0" w:color="auto"/>
          </w:divBdr>
        </w:div>
        <w:div w:id="1999720904">
          <w:marLeft w:val="480"/>
          <w:marRight w:val="0"/>
          <w:marTop w:val="0"/>
          <w:marBottom w:val="0"/>
          <w:divBdr>
            <w:top w:val="none" w:sz="0" w:space="0" w:color="auto"/>
            <w:left w:val="none" w:sz="0" w:space="0" w:color="auto"/>
            <w:bottom w:val="none" w:sz="0" w:space="0" w:color="auto"/>
            <w:right w:val="none" w:sz="0" w:space="0" w:color="auto"/>
          </w:divBdr>
        </w:div>
        <w:div w:id="1721976938">
          <w:marLeft w:val="480"/>
          <w:marRight w:val="0"/>
          <w:marTop w:val="0"/>
          <w:marBottom w:val="0"/>
          <w:divBdr>
            <w:top w:val="none" w:sz="0" w:space="0" w:color="auto"/>
            <w:left w:val="none" w:sz="0" w:space="0" w:color="auto"/>
            <w:bottom w:val="none" w:sz="0" w:space="0" w:color="auto"/>
            <w:right w:val="none" w:sz="0" w:space="0" w:color="auto"/>
          </w:divBdr>
        </w:div>
        <w:div w:id="2145190866">
          <w:marLeft w:val="480"/>
          <w:marRight w:val="0"/>
          <w:marTop w:val="0"/>
          <w:marBottom w:val="0"/>
          <w:divBdr>
            <w:top w:val="none" w:sz="0" w:space="0" w:color="auto"/>
            <w:left w:val="none" w:sz="0" w:space="0" w:color="auto"/>
            <w:bottom w:val="none" w:sz="0" w:space="0" w:color="auto"/>
            <w:right w:val="none" w:sz="0" w:space="0" w:color="auto"/>
          </w:divBdr>
        </w:div>
        <w:div w:id="304088099">
          <w:marLeft w:val="480"/>
          <w:marRight w:val="0"/>
          <w:marTop w:val="0"/>
          <w:marBottom w:val="0"/>
          <w:divBdr>
            <w:top w:val="none" w:sz="0" w:space="0" w:color="auto"/>
            <w:left w:val="none" w:sz="0" w:space="0" w:color="auto"/>
            <w:bottom w:val="none" w:sz="0" w:space="0" w:color="auto"/>
            <w:right w:val="none" w:sz="0" w:space="0" w:color="auto"/>
          </w:divBdr>
        </w:div>
      </w:divsChild>
    </w:div>
    <w:div w:id="1259559864">
      <w:bodyDiv w:val="1"/>
      <w:marLeft w:val="0"/>
      <w:marRight w:val="0"/>
      <w:marTop w:val="0"/>
      <w:marBottom w:val="0"/>
      <w:divBdr>
        <w:top w:val="none" w:sz="0" w:space="0" w:color="auto"/>
        <w:left w:val="none" w:sz="0" w:space="0" w:color="auto"/>
        <w:bottom w:val="none" w:sz="0" w:space="0" w:color="auto"/>
        <w:right w:val="none" w:sz="0" w:space="0" w:color="auto"/>
      </w:divBdr>
    </w:div>
    <w:div w:id="1259829112">
      <w:bodyDiv w:val="1"/>
      <w:marLeft w:val="0"/>
      <w:marRight w:val="0"/>
      <w:marTop w:val="0"/>
      <w:marBottom w:val="0"/>
      <w:divBdr>
        <w:top w:val="none" w:sz="0" w:space="0" w:color="auto"/>
        <w:left w:val="none" w:sz="0" w:space="0" w:color="auto"/>
        <w:bottom w:val="none" w:sz="0" w:space="0" w:color="auto"/>
        <w:right w:val="none" w:sz="0" w:space="0" w:color="auto"/>
      </w:divBdr>
    </w:div>
    <w:div w:id="1260022909">
      <w:bodyDiv w:val="1"/>
      <w:marLeft w:val="0"/>
      <w:marRight w:val="0"/>
      <w:marTop w:val="0"/>
      <w:marBottom w:val="0"/>
      <w:divBdr>
        <w:top w:val="none" w:sz="0" w:space="0" w:color="auto"/>
        <w:left w:val="none" w:sz="0" w:space="0" w:color="auto"/>
        <w:bottom w:val="none" w:sz="0" w:space="0" w:color="auto"/>
        <w:right w:val="none" w:sz="0" w:space="0" w:color="auto"/>
      </w:divBdr>
    </w:div>
    <w:div w:id="1260330145">
      <w:bodyDiv w:val="1"/>
      <w:marLeft w:val="0"/>
      <w:marRight w:val="0"/>
      <w:marTop w:val="0"/>
      <w:marBottom w:val="0"/>
      <w:divBdr>
        <w:top w:val="none" w:sz="0" w:space="0" w:color="auto"/>
        <w:left w:val="none" w:sz="0" w:space="0" w:color="auto"/>
        <w:bottom w:val="none" w:sz="0" w:space="0" w:color="auto"/>
        <w:right w:val="none" w:sz="0" w:space="0" w:color="auto"/>
      </w:divBdr>
    </w:div>
    <w:div w:id="1262566218">
      <w:bodyDiv w:val="1"/>
      <w:marLeft w:val="0"/>
      <w:marRight w:val="0"/>
      <w:marTop w:val="0"/>
      <w:marBottom w:val="0"/>
      <w:divBdr>
        <w:top w:val="none" w:sz="0" w:space="0" w:color="auto"/>
        <w:left w:val="none" w:sz="0" w:space="0" w:color="auto"/>
        <w:bottom w:val="none" w:sz="0" w:space="0" w:color="auto"/>
        <w:right w:val="none" w:sz="0" w:space="0" w:color="auto"/>
      </w:divBdr>
    </w:div>
    <w:div w:id="1263341341">
      <w:bodyDiv w:val="1"/>
      <w:marLeft w:val="0"/>
      <w:marRight w:val="0"/>
      <w:marTop w:val="0"/>
      <w:marBottom w:val="0"/>
      <w:divBdr>
        <w:top w:val="none" w:sz="0" w:space="0" w:color="auto"/>
        <w:left w:val="none" w:sz="0" w:space="0" w:color="auto"/>
        <w:bottom w:val="none" w:sz="0" w:space="0" w:color="auto"/>
        <w:right w:val="none" w:sz="0" w:space="0" w:color="auto"/>
      </w:divBdr>
    </w:div>
    <w:div w:id="1263369320">
      <w:bodyDiv w:val="1"/>
      <w:marLeft w:val="0"/>
      <w:marRight w:val="0"/>
      <w:marTop w:val="0"/>
      <w:marBottom w:val="0"/>
      <w:divBdr>
        <w:top w:val="none" w:sz="0" w:space="0" w:color="auto"/>
        <w:left w:val="none" w:sz="0" w:space="0" w:color="auto"/>
        <w:bottom w:val="none" w:sz="0" w:space="0" w:color="auto"/>
        <w:right w:val="none" w:sz="0" w:space="0" w:color="auto"/>
      </w:divBdr>
    </w:div>
    <w:div w:id="1264191718">
      <w:bodyDiv w:val="1"/>
      <w:marLeft w:val="0"/>
      <w:marRight w:val="0"/>
      <w:marTop w:val="0"/>
      <w:marBottom w:val="0"/>
      <w:divBdr>
        <w:top w:val="none" w:sz="0" w:space="0" w:color="auto"/>
        <w:left w:val="none" w:sz="0" w:space="0" w:color="auto"/>
        <w:bottom w:val="none" w:sz="0" w:space="0" w:color="auto"/>
        <w:right w:val="none" w:sz="0" w:space="0" w:color="auto"/>
      </w:divBdr>
    </w:div>
    <w:div w:id="1265845102">
      <w:bodyDiv w:val="1"/>
      <w:marLeft w:val="0"/>
      <w:marRight w:val="0"/>
      <w:marTop w:val="0"/>
      <w:marBottom w:val="0"/>
      <w:divBdr>
        <w:top w:val="none" w:sz="0" w:space="0" w:color="auto"/>
        <w:left w:val="none" w:sz="0" w:space="0" w:color="auto"/>
        <w:bottom w:val="none" w:sz="0" w:space="0" w:color="auto"/>
        <w:right w:val="none" w:sz="0" w:space="0" w:color="auto"/>
      </w:divBdr>
    </w:div>
    <w:div w:id="1267008230">
      <w:bodyDiv w:val="1"/>
      <w:marLeft w:val="0"/>
      <w:marRight w:val="0"/>
      <w:marTop w:val="0"/>
      <w:marBottom w:val="0"/>
      <w:divBdr>
        <w:top w:val="none" w:sz="0" w:space="0" w:color="auto"/>
        <w:left w:val="none" w:sz="0" w:space="0" w:color="auto"/>
        <w:bottom w:val="none" w:sz="0" w:space="0" w:color="auto"/>
        <w:right w:val="none" w:sz="0" w:space="0" w:color="auto"/>
      </w:divBdr>
    </w:div>
    <w:div w:id="1267419487">
      <w:bodyDiv w:val="1"/>
      <w:marLeft w:val="0"/>
      <w:marRight w:val="0"/>
      <w:marTop w:val="0"/>
      <w:marBottom w:val="0"/>
      <w:divBdr>
        <w:top w:val="none" w:sz="0" w:space="0" w:color="auto"/>
        <w:left w:val="none" w:sz="0" w:space="0" w:color="auto"/>
        <w:bottom w:val="none" w:sz="0" w:space="0" w:color="auto"/>
        <w:right w:val="none" w:sz="0" w:space="0" w:color="auto"/>
      </w:divBdr>
    </w:div>
    <w:div w:id="1267420761">
      <w:bodyDiv w:val="1"/>
      <w:marLeft w:val="0"/>
      <w:marRight w:val="0"/>
      <w:marTop w:val="0"/>
      <w:marBottom w:val="0"/>
      <w:divBdr>
        <w:top w:val="none" w:sz="0" w:space="0" w:color="auto"/>
        <w:left w:val="none" w:sz="0" w:space="0" w:color="auto"/>
        <w:bottom w:val="none" w:sz="0" w:space="0" w:color="auto"/>
        <w:right w:val="none" w:sz="0" w:space="0" w:color="auto"/>
      </w:divBdr>
    </w:div>
    <w:div w:id="1267421507">
      <w:bodyDiv w:val="1"/>
      <w:marLeft w:val="0"/>
      <w:marRight w:val="0"/>
      <w:marTop w:val="0"/>
      <w:marBottom w:val="0"/>
      <w:divBdr>
        <w:top w:val="none" w:sz="0" w:space="0" w:color="auto"/>
        <w:left w:val="none" w:sz="0" w:space="0" w:color="auto"/>
        <w:bottom w:val="none" w:sz="0" w:space="0" w:color="auto"/>
        <w:right w:val="none" w:sz="0" w:space="0" w:color="auto"/>
      </w:divBdr>
    </w:div>
    <w:div w:id="1267542804">
      <w:bodyDiv w:val="1"/>
      <w:marLeft w:val="0"/>
      <w:marRight w:val="0"/>
      <w:marTop w:val="0"/>
      <w:marBottom w:val="0"/>
      <w:divBdr>
        <w:top w:val="none" w:sz="0" w:space="0" w:color="auto"/>
        <w:left w:val="none" w:sz="0" w:space="0" w:color="auto"/>
        <w:bottom w:val="none" w:sz="0" w:space="0" w:color="auto"/>
        <w:right w:val="none" w:sz="0" w:space="0" w:color="auto"/>
      </w:divBdr>
      <w:divsChild>
        <w:div w:id="2070684155">
          <w:marLeft w:val="480"/>
          <w:marRight w:val="0"/>
          <w:marTop w:val="0"/>
          <w:marBottom w:val="0"/>
          <w:divBdr>
            <w:top w:val="none" w:sz="0" w:space="0" w:color="auto"/>
            <w:left w:val="none" w:sz="0" w:space="0" w:color="auto"/>
            <w:bottom w:val="none" w:sz="0" w:space="0" w:color="auto"/>
            <w:right w:val="none" w:sz="0" w:space="0" w:color="auto"/>
          </w:divBdr>
        </w:div>
        <w:div w:id="654722484">
          <w:marLeft w:val="480"/>
          <w:marRight w:val="0"/>
          <w:marTop w:val="0"/>
          <w:marBottom w:val="0"/>
          <w:divBdr>
            <w:top w:val="none" w:sz="0" w:space="0" w:color="auto"/>
            <w:left w:val="none" w:sz="0" w:space="0" w:color="auto"/>
            <w:bottom w:val="none" w:sz="0" w:space="0" w:color="auto"/>
            <w:right w:val="none" w:sz="0" w:space="0" w:color="auto"/>
          </w:divBdr>
        </w:div>
        <w:div w:id="240599728">
          <w:marLeft w:val="480"/>
          <w:marRight w:val="0"/>
          <w:marTop w:val="0"/>
          <w:marBottom w:val="0"/>
          <w:divBdr>
            <w:top w:val="none" w:sz="0" w:space="0" w:color="auto"/>
            <w:left w:val="none" w:sz="0" w:space="0" w:color="auto"/>
            <w:bottom w:val="none" w:sz="0" w:space="0" w:color="auto"/>
            <w:right w:val="none" w:sz="0" w:space="0" w:color="auto"/>
          </w:divBdr>
        </w:div>
        <w:div w:id="649023600">
          <w:marLeft w:val="480"/>
          <w:marRight w:val="0"/>
          <w:marTop w:val="0"/>
          <w:marBottom w:val="0"/>
          <w:divBdr>
            <w:top w:val="none" w:sz="0" w:space="0" w:color="auto"/>
            <w:left w:val="none" w:sz="0" w:space="0" w:color="auto"/>
            <w:bottom w:val="none" w:sz="0" w:space="0" w:color="auto"/>
            <w:right w:val="none" w:sz="0" w:space="0" w:color="auto"/>
          </w:divBdr>
        </w:div>
        <w:div w:id="780730813">
          <w:marLeft w:val="480"/>
          <w:marRight w:val="0"/>
          <w:marTop w:val="0"/>
          <w:marBottom w:val="0"/>
          <w:divBdr>
            <w:top w:val="none" w:sz="0" w:space="0" w:color="auto"/>
            <w:left w:val="none" w:sz="0" w:space="0" w:color="auto"/>
            <w:bottom w:val="none" w:sz="0" w:space="0" w:color="auto"/>
            <w:right w:val="none" w:sz="0" w:space="0" w:color="auto"/>
          </w:divBdr>
        </w:div>
        <w:div w:id="494036493">
          <w:marLeft w:val="480"/>
          <w:marRight w:val="0"/>
          <w:marTop w:val="0"/>
          <w:marBottom w:val="0"/>
          <w:divBdr>
            <w:top w:val="none" w:sz="0" w:space="0" w:color="auto"/>
            <w:left w:val="none" w:sz="0" w:space="0" w:color="auto"/>
            <w:bottom w:val="none" w:sz="0" w:space="0" w:color="auto"/>
            <w:right w:val="none" w:sz="0" w:space="0" w:color="auto"/>
          </w:divBdr>
        </w:div>
      </w:divsChild>
    </w:div>
    <w:div w:id="1267926451">
      <w:bodyDiv w:val="1"/>
      <w:marLeft w:val="0"/>
      <w:marRight w:val="0"/>
      <w:marTop w:val="0"/>
      <w:marBottom w:val="0"/>
      <w:divBdr>
        <w:top w:val="none" w:sz="0" w:space="0" w:color="auto"/>
        <w:left w:val="none" w:sz="0" w:space="0" w:color="auto"/>
        <w:bottom w:val="none" w:sz="0" w:space="0" w:color="auto"/>
        <w:right w:val="none" w:sz="0" w:space="0" w:color="auto"/>
      </w:divBdr>
    </w:div>
    <w:div w:id="1270430322">
      <w:bodyDiv w:val="1"/>
      <w:marLeft w:val="0"/>
      <w:marRight w:val="0"/>
      <w:marTop w:val="0"/>
      <w:marBottom w:val="0"/>
      <w:divBdr>
        <w:top w:val="none" w:sz="0" w:space="0" w:color="auto"/>
        <w:left w:val="none" w:sz="0" w:space="0" w:color="auto"/>
        <w:bottom w:val="none" w:sz="0" w:space="0" w:color="auto"/>
        <w:right w:val="none" w:sz="0" w:space="0" w:color="auto"/>
      </w:divBdr>
    </w:div>
    <w:div w:id="1271745175">
      <w:bodyDiv w:val="1"/>
      <w:marLeft w:val="0"/>
      <w:marRight w:val="0"/>
      <w:marTop w:val="0"/>
      <w:marBottom w:val="0"/>
      <w:divBdr>
        <w:top w:val="none" w:sz="0" w:space="0" w:color="auto"/>
        <w:left w:val="none" w:sz="0" w:space="0" w:color="auto"/>
        <w:bottom w:val="none" w:sz="0" w:space="0" w:color="auto"/>
        <w:right w:val="none" w:sz="0" w:space="0" w:color="auto"/>
      </w:divBdr>
    </w:div>
    <w:div w:id="1271935161">
      <w:bodyDiv w:val="1"/>
      <w:marLeft w:val="0"/>
      <w:marRight w:val="0"/>
      <w:marTop w:val="0"/>
      <w:marBottom w:val="0"/>
      <w:divBdr>
        <w:top w:val="none" w:sz="0" w:space="0" w:color="auto"/>
        <w:left w:val="none" w:sz="0" w:space="0" w:color="auto"/>
        <w:bottom w:val="none" w:sz="0" w:space="0" w:color="auto"/>
        <w:right w:val="none" w:sz="0" w:space="0" w:color="auto"/>
      </w:divBdr>
    </w:div>
    <w:div w:id="1272471421">
      <w:bodyDiv w:val="1"/>
      <w:marLeft w:val="0"/>
      <w:marRight w:val="0"/>
      <w:marTop w:val="0"/>
      <w:marBottom w:val="0"/>
      <w:divBdr>
        <w:top w:val="none" w:sz="0" w:space="0" w:color="auto"/>
        <w:left w:val="none" w:sz="0" w:space="0" w:color="auto"/>
        <w:bottom w:val="none" w:sz="0" w:space="0" w:color="auto"/>
        <w:right w:val="none" w:sz="0" w:space="0" w:color="auto"/>
      </w:divBdr>
    </w:div>
    <w:div w:id="1272853944">
      <w:bodyDiv w:val="1"/>
      <w:marLeft w:val="0"/>
      <w:marRight w:val="0"/>
      <w:marTop w:val="0"/>
      <w:marBottom w:val="0"/>
      <w:divBdr>
        <w:top w:val="none" w:sz="0" w:space="0" w:color="auto"/>
        <w:left w:val="none" w:sz="0" w:space="0" w:color="auto"/>
        <w:bottom w:val="none" w:sz="0" w:space="0" w:color="auto"/>
        <w:right w:val="none" w:sz="0" w:space="0" w:color="auto"/>
      </w:divBdr>
    </w:div>
    <w:div w:id="1273321238">
      <w:bodyDiv w:val="1"/>
      <w:marLeft w:val="0"/>
      <w:marRight w:val="0"/>
      <w:marTop w:val="0"/>
      <w:marBottom w:val="0"/>
      <w:divBdr>
        <w:top w:val="none" w:sz="0" w:space="0" w:color="auto"/>
        <w:left w:val="none" w:sz="0" w:space="0" w:color="auto"/>
        <w:bottom w:val="none" w:sz="0" w:space="0" w:color="auto"/>
        <w:right w:val="none" w:sz="0" w:space="0" w:color="auto"/>
      </w:divBdr>
    </w:div>
    <w:div w:id="1273704711">
      <w:bodyDiv w:val="1"/>
      <w:marLeft w:val="0"/>
      <w:marRight w:val="0"/>
      <w:marTop w:val="0"/>
      <w:marBottom w:val="0"/>
      <w:divBdr>
        <w:top w:val="none" w:sz="0" w:space="0" w:color="auto"/>
        <w:left w:val="none" w:sz="0" w:space="0" w:color="auto"/>
        <w:bottom w:val="none" w:sz="0" w:space="0" w:color="auto"/>
        <w:right w:val="none" w:sz="0" w:space="0" w:color="auto"/>
      </w:divBdr>
      <w:divsChild>
        <w:div w:id="990183730">
          <w:marLeft w:val="480"/>
          <w:marRight w:val="0"/>
          <w:marTop w:val="0"/>
          <w:marBottom w:val="0"/>
          <w:divBdr>
            <w:top w:val="none" w:sz="0" w:space="0" w:color="auto"/>
            <w:left w:val="none" w:sz="0" w:space="0" w:color="auto"/>
            <w:bottom w:val="none" w:sz="0" w:space="0" w:color="auto"/>
            <w:right w:val="none" w:sz="0" w:space="0" w:color="auto"/>
          </w:divBdr>
          <w:divsChild>
            <w:div w:id="1342273837">
              <w:marLeft w:val="0"/>
              <w:marRight w:val="0"/>
              <w:marTop w:val="0"/>
              <w:marBottom w:val="0"/>
              <w:divBdr>
                <w:top w:val="none" w:sz="0" w:space="0" w:color="auto"/>
                <w:left w:val="none" w:sz="0" w:space="0" w:color="auto"/>
                <w:bottom w:val="none" w:sz="0" w:space="0" w:color="auto"/>
                <w:right w:val="none" w:sz="0" w:space="0" w:color="auto"/>
              </w:divBdr>
              <w:divsChild>
                <w:div w:id="1418595528">
                  <w:marLeft w:val="480"/>
                  <w:marRight w:val="0"/>
                  <w:marTop w:val="0"/>
                  <w:marBottom w:val="0"/>
                  <w:divBdr>
                    <w:top w:val="none" w:sz="0" w:space="0" w:color="auto"/>
                    <w:left w:val="none" w:sz="0" w:space="0" w:color="auto"/>
                    <w:bottom w:val="none" w:sz="0" w:space="0" w:color="auto"/>
                    <w:right w:val="none" w:sz="0" w:space="0" w:color="auto"/>
                  </w:divBdr>
                </w:div>
                <w:div w:id="1168860208">
                  <w:marLeft w:val="480"/>
                  <w:marRight w:val="0"/>
                  <w:marTop w:val="0"/>
                  <w:marBottom w:val="0"/>
                  <w:divBdr>
                    <w:top w:val="none" w:sz="0" w:space="0" w:color="auto"/>
                    <w:left w:val="none" w:sz="0" w:space="0" w:color="auto"/>
                    <w:bottom w:val="none" w:sz="0" w:space="0" w:color="auto"/>
                    <w:right w:val="none" w:sz="0" w:space="0" w:color="auto"/>
                  </w:divBdr>
                </w:div>
                <w:div w:id="11034870">
                  <w:marLeft w:val="480"/>
                  <w:marRight w:val="0"/>
                  <w:marTop w:val="0"/>
                  <w:marBottom w:val="0"/>
                  <w:divBdr>
                    <w:top w:val="none" w:sz="0" w:space="0" w:color="auto"/>
                    <w:left w:val="none" w:sz="0" w:space="0" w:color="auto"/>
                    <w:bottom w:val="none" w:sz="0" w:space="0" w:color="auto"/>
                    <w:right w:val="none" w:sz="0" w:space="0" w:color="auto"/>
                  </w:divBdr>
                </w:div>
                <w:div w:id="1578053133">
                  <w:marLeft w:val="480"/>
                  <w:marRight w:val="0"/>
                  <w:marTop w:val="0"/>
                  <w:marBottom w:val="0"/>
                  <w:divBdr>
                    <w:top w:val="none" w:sz="0" w:space="0" w:color="auto"/>
                    <w:left w:val="none" w:sz="0" w:space="0" w:color="auto"/>
                    <w:bottom w:val="none" w:sz="0" w:space="0" w:color="auto"/>
                    <w:right w:val="none" w:sz="0" w:space="0" w:color="auto"/>
                  </w:divBdr>
                </w:div>
                <w:div w:id="831525542">
                  <w:marLeft w:val="480"/>
                  <w:marRight w:val="0"/>
                  <w:marTop w:val="0"/>
                  <w:marBottom w:val="0"/>
                  <w:divBdr>
                    <w:top w:val="none" w:sz="0" w:space="0" w:color="auto"/>
                    <w:left w:val="none" w:sz="0" w:space="0" w:color="auto"/>
                    <w:bottom w:val="none" w:sz="0" w:space="0" w:color="auto"/>
                    <w:right w:val="none" w:sz="0" w:space="0" w:color="auto"/>
                  </w:divBdr>
                </w:div>
                <w:div w:id="235478780">
                  <w:marLeft w:val="480"/>
                  <w:marRight w:val="0"/>
                  <w:marTop w:val="0"/>
                  <w:marBottom w:val="0"/>
                  <w:divBdr>
                    <w:top w:val="none" w:sz="0" w:space="0" w:color="auto"/>
                    <w:left w:val="none" w:sz="0" w:space="0" w:color="auto"/>
                    <w:bottom w:val="none" w:sz="0" w:space="0" w:color="auto"/>
                    <w:right w:val="none" w:sz="0" w:space="0" w:color="auto"/>
                  </w:divBdr>
                </w:div>
                <w:div w:id="219951184">
                  <w:marLeft w:val="480"/>
                  <w:marRight w:val="0"/>
                  <w:marTop w:val="0"/>
                  <w:marBottom w:val="0"/>
                  <w:divBdr>
                    <w:top w:val="none" w:sz="0" w:space="0" w:color="auto"/>
                    <w:left w:val="none" w:sz="0" w:space="0" w:color="auto"/>
                    <w:bottom w:val="none" w:sz="0" w:space="0" w:color="auto"/>
                    <w:right w:val="none" w:sz="0" w:space="0" w:color="auto"/>
                  </w:divBdr>
                </w:div>
                <w:div w:id="97993697">
                  <w:marLeft w:val="480"/>
                  <w:marRight w:val="0"/>
                  <w:marTop w:val="0"/>
                  <w:marBottom w:val="0"/>
                  <w:divBdr>
                    <w:top w:val="none" w:sz="0" w:space="0" w:color="auto"/>
                    <w:left w:val="none" w:sz="0" w:space="0" w:color="auto"/>
                    <w:bottom w:val="none" w:sz="0" w:space="0" w:color="auto"/>
                    <w:right w:val="none" w:sz="0" w:space="0" w:color="auto"/>
                  </w:divBdr>
                </w:div>
                <w:div w:id="1743865250">
                  <w:marLeft w:val="480"/>
                  <w:marRight w:val="0"/>
                  <w:marTop w:val="0"/>
                  <w:marBottom w:val="0"/>
                  <w:divBdr>
                    <w:top w:val="none" w:sz="0" w:space="0" w:color="auto"/>
                    <w:left w:val="none" w:sz="0" w:space="0" w:color="auto"/>
                    <w:bottom w:val="none" w:sz="0" w:space="0" w:color="auto"/>
                    <w:right w:val="none" w:sz="0" w:space="0" w:color="auto"/>
                  </w:divBdr>
                </w:div>
                <w:div w:id="762342152">
                  <w:marLeft w:val="480"/>
                  <w:marRight w:val="0"/>
                  <w:marTop w:val="0"/>
                  <w:marBottom w:val="0"/>
                  <w:divBdr>
                    <w:top w:val="none" w:sz="0" w:space="0" w:color="auto"/>
                    <w:left w:val="none" w:sz="0" w:space="0" w:color="auto"/>
                    <w:bottom w:val="none" w:sz="0" w:space="0" w:color="auto"/>
                    <w:right w:val="none" w:sz="0" w:space="0" w:color="auto"/>
                  </w:divBdr>
                </w:div>
                <w:div w:id="46145248">
                  <w:marLeft w:val="480"/>
                  <w:marRight w:val="0"/>
                  <w:marTop w:val="0"/>
                  <w:marBottom w:val="0"/>
                  <w:divBdr>
                    <w:top w:val="none" w:sz="0" w:space="0" w:color="auto"/>
                    <w:left w:val="none" w:sz="0" w:space="0" w:color="auto"/>
                    <w:bottom w:val="none" w:sz="0" w:space="0" w:color="auto"/>
                    <w:right w:val="none" w:sz="0" w:space="0" w:color="auto"/>
                  </w:divBdr>
                </w:div>
                <w:div w:id="1761828413">
                  <w:marLeft w:val="480"/>
                  <w:marRight w:val="0"/>
                  <w:marTop w:val="0"/>
                  <w:marBottom w:val="0"/>
                  <w:divBdr>
                    <w:top w:val="none" w:sz="0" w:space="0" w:color="auto"/>
                    <w:left w:val="none" w:sz="0" w:space="0" w:color="auto"/>
                    <w:bottom w:val="none" w:sz="0" w:space="0" w:color="auto"/>
                    <w:right w:val="none" w:sz="0" w:space="0" w:color="auto"/>
                  </w:divBdr>
                </w:div>
                <w:div w:id="915942751">
                  <w:marLeft w:val="480"/>
                  <w:marRight w:val="0"/>
                  <w:marTop w:val="0"/>
                  <w:marBottom w:val="0"/>
                  <w:divBdr>
                    <w:top w:val="none" w:sz="0" w:space="0" w:color="auto"/>
                    <w:left w:val="none" w:sz="0" w:space="0" w:color="auto"/>
                    <w:bottom w:val="none" w:sz="0" w:space="0" w:color="auto"/>
                    <w:right w:val="none" w:sz="0" w:space="0" w:color="auto"/>
                  </w:divBdr>
                </w:div>
                <w:div w:id="1428162372">
                  <w:marLeft w:val="480"/>
                  <w:marRight w:val="0"/>
                  <w:marTop w:val="0"/>
                  <w:marBottom w:val="0"/>
                  <w:divBdr>
                    <w:top w:val="none" w:sz="0" w:space="0" w:color="auto"/>
                    <w:left w:val="none" w:sz="0" w:space="0" w:color="auto"/>
                    <w:bottom w:val="none" w:sz="0" w:space="0" w:color="auto"/>
                    <w:right w:val="none" w:sz="0" w:space="0" w:color="auto"/>
                  </w:divBdr>
                </w:div>
                <w:div w:id="492138720">
                  <w:marLeft w:val="480"/>
                  <w:marRight w:val="0"/>
                  <w:marTop w:val="0"/>
                  <w:marBottom w:val="0"/>
                  <w:divBdr>
                    <w:top w:val="none" w:sz="0" w:space="0" w:color="auto"/>
                    <w:left w:val="none" w:sz="0" w:space="0" w:color="auto"/>
                    <w:bottom w:val="none" w:sz="0" w:space="0" w:color="auto"/>
                    <w:right w:val="none" w:sz="0" w:space="0" w:color="auto"/>
                  </w:divBdr>
                </w:div>
                <w:div w:id="1096904637">
                  <w:marLeft w:val="480"/>
                  <w:marRight w:val="0"/>
                  <w:marTop w:val="0"/>
                  <w:marBottom w:val="0"/>
                  <w:divBdr>
                    <w:top w:val="none" w:sz="0" w:space="0" w:color="auto"/>
                    <w:left w:val="none" w:sz="0" w:space="0" w:color="auto"/>
                    <w:bottom w:val="none" w:sz="0" w:space="0" w:color="auto"/>
                    <w:right w:val="none" w:sz="0" w:space="0" w:color="auto"/>
                  </w:divBdr>
                </w:div>
                <w:div w:id="1862623145">
                  <w:marLeft w:val="480"/>
                  <w:marRight w:val="0"/>
                  <w:marTop w:val="0"/>
                  <w:marBottom w:val="0"/>
                  <w:divBdr>
                    <w:top w:val="none" w:sz="0" w:space="0" w:color="auto"/>
                    <w:left w:val="none" w:sz="0" w:space="0" w:color="auto"/>
                    <w:bottom w:val="none" w:sz="0" w:space="0" w:color="auto"/>
                    <w:right w:val="none" w:sz="0" w:space="0" w:color="auto"/>
                  </w:divBdr>
                </w:div>
                <w:div w:id="1252396037">
                  <w:marLeft w:val="480"/>
                  <w:marRight w:val="0"/>
                  <w:marTop w:val="0"/>
                  <w:marBottom w:val="0"/>
                  <w:divBdr>
                    <w:top w:val="none" w:sz="0" w:space="0" w:color="auto"/>
                    <w:left w:val="none" w:sz="0" w:space="0" w:color="auto"/>
                    <w:bottom w:val="none" w:sz="0" w:space="0" w:color="auto"/>
                    <w:right w:val="none" w:sz="0" w:space="0" w:color="auto"/>
                  </w:divBdr>
                </w:div>
                <w:div w:id="1538354619">
                  <w:marLeft w:val="480"/>
                  <w:marRight w:val="0"/>
                  <w:marTop w:val="0"/>
                  <w:marBottom w:val="0"/>
                  <w:divBdr>
                    <w:top w:val="none" w:sz="0" w:space="0" w:color="auto"/>
                    <w:left w:val="none" w:sz="0" w:space="0" w:color="auto"/>
                    <w:bottom w:val="none" w:sz="0" w:space="0" w:color="auto"/>
                    <w:right w:val="none" w:sz="0" w:space="0" w:color="auto"/>
                  </w:divBdr>
                </w:div>
                <w:div w:id="1655597251">
                  <w:marLeft w:val="480"/>
                  <w:marRight w:val="0"/>
                  <w:marTop w:val="0"/>
                  <w:marBottom w:val="0"/>
                  <w:divBdr>
                    <w:top w:val="none" w:sz="0" w:space="0" w:color="auto"/>
                    <w:left w:val="none" w:sz="0" w:space="0" w:color="auto"/>
                    <w:bottom w:val="none" w:sz="0" w:space="0" w:color="auto"/>
                    <w:right w:val="none" w:sz="0" w:space="0" w:color="auto"/>
                  </w:divBdr>
                </w:div>
                <w:div w:id="1165517420">
                  <w:marLeft w:val="480"/>
                  <w:marRight w:val="0"/>
                  <w:marTop w:val="0"/>
                  <w:marBottom w:val="0"/>
                  <w:divBdr>
                    <w:top w:val="none" w:sz="0" w:space="0" w:color="auto"/>
                    <w:left w:val="none" w:sz="0" w:space="0" w:color="auto"/>
                    <w:bottom w:val="none" w:sz="0" w:space="0" w:color="auto"/>
                    <w:right w:val="none" w:sz="0" w:space="0" w:color="auto"/>
                  </w:divBdr>
                </w:div>
                <w:div w:id="2120106443">
                  <w:marLeft w:val="480"/>
                  <w:marRight w:val="0"/>
                  <w:marTop w:val="0"/>
                  <w:marBottom w:val="0"/>
                  <w:divBdr>
                    <w:top w:val="none" w:sz="0" w:space="0" w:color="auto"/>
                    <w:left w:val="none" w:sz="0" w:space="0" w:color="auto"/>
                    <w:bottom w:val="none" w:sz="0" w:space="0" w:color="auto"/>
                    <w:right w:val="none" w:sz="0" w:space="0" w:color="auto"/>
                  </w:divBdr>
                </w:div>
                <w:div w:id="967785432">
                  <w:marLeft w:val="480"/>
                  <w:marRight w:val="0"/>
                  <w:marTop w:val="0"/>
                  <w:marBottom w:val="0"/>
                  <w:divBdr>
                    <w:top w:val="none" w:sz="0" w:space="0" w:color="auto"/>
                    <w:left w:val="none" w:sz="0" w:space="0" w:color="auto"/>
                    <w:bottom w:val="none" w:sz="0" w:space="0" w:color="auto"/>
                    <w:right w:val="none" w:sz="0" w:space="0" w:color="auto"/>
                  </w:divBdr>
                </w:div>
                <w:div w:id="1725329941">
                  <w:marLeft w:val="480"/>
                  <w:marRight w:val="0"/>
                  <w:marTop w:val="0"/>
                  <w:marBottom w:val="0"/>
                  <w:divBdr>
                    <w:top w:val="none" w:sz="0" w:space="0" w:color="auto"/>
                    <w:left w:val="none" w:sz="0" w:space="0" w:color="auto"/>
                    <w:bottom w:val="none" w:sz="0" w:space="0" w:color="auto"/>
                    <w:right w:val="none" w:sz="0" w:space="0" w:color="auto"/>
                  </w:divBdr>
                </w:div>
                <w:div w:id="1300304287">
                  <w:marLeft w:val="480"/>
                  <w:marRight w:val="0"/>
                  <w:marTop w:val="0"/>
                  <w:marBottom w:val="0"/>
                  <w:divBdr>
                    <w:top w:val="none" w:sz="0" w:space="0" w:color="auto"/>
                    <w:left w:val="none" w:sz="0" w:space="0" w:color="auto"/>
                    <w:bottom w:val="none" w:sz="0" w:space="0" w:color="auto"/>
                    <w:right w:val="none" w:sz="0" w:space="0" w:color="auto"/>
                  </w:divBdr>
                </w:div>
                <w:div w:id="2024160679">
                  <w:marLeft w:val="480"/>
                  <w:marRight w:val="0"/>
                  <w:marTop w:val="0"/>
                  <w:marBottom w:val="0"/>
                  <w:divBdr>
                    <w:top w:val="none" w:sz="0" w:space="0" w:color="auto"/>
                    <w:left w:val="none" w:sz="0" w:space="0" w:color="auto"/>
                    <w:bottom w:val="none" w:sz="0" w:space="0" w:color="auto"/>
                    <w:right w:val="none" w:sz="0" w:space="0" w:color="auto"/>
                  </w:divBdr>
                </w:div>
                <w:div w:id="1237547444">
                  <w:marLeft w:val="480"/>
                  <w:marRight w:val="0"/>
                  <w:marTop w:val="0"/>
                  <w:marBottom w:val="0"/>
                  <w:divBdr>
                    <w:top w:val="none" w:sz="0" w:space="0" w:color="auto"/>
                    <w:left w:val="none" w:sz="0" w:space="0" w:color="auto"/>
                    <w:bottom w:val="none" w:sz="0" w:space="0" w:color="auto"/>
                    <w:right w:val="none" w:sz="0" w:space="0" w:color="auto"/>
                  </w:divBdr>
                </w:div>
                <w:div w:id="1493787733">
                  <w:marLeft w:val="480"/>
                  <w:marRight w:val="0"/>
                  <w:marTop w:val="0"/>
                  <w:marBottom w:val="0"/>
                  <w:divBdr>
                    <w:top w:val="none" w:sz="0" w:space="0" w:color="auto"/>
                    <w:left w:val="none" w:sz="0" w:space="0" w:color="auto"/>
                    <w:bottom w:val="none" w:sz="0" w:space="0" w:color="auto"/>
                    <w:right w:val="none" w:sz="0" w:space="0" w:color="auto"/>
                  </w:divBdr>
                </w:div>
                <w:div w:id="896623594">
                  <w:marLeft w:val="480"/>
                  <w:marRight w:val="0"/>
                  <w:marTop w:val="0"/>
                  <w:marBottom w:val="0"/>
                  <w:divBdr>
                    <w:top w:val="none" w:sz="0" w:space="0" w:color="auto"/>
                    <w:left w:val="none" w:sz="0" w:space="0" w:color="auto"/>
                    <w:bottom w:val="none" w:sz="0" w:space="0" w:color="auto"/>
                    <w:right w:val="none" w:sz="0" w:space="0" w:color="auto"/>
                  </w:divBdr>
                </w:div>
                <w:div w:id="224728764">
                  <w:marLeft w:val="480"/>
                  <w:marRight w:val="0"/>
                  <w:marTop w:val="0"/>
                  <w:marBottom w:val="0"/>
                  <w:divBdr>
                    <w:top w:val="none" w:sz="0" w:space="0" w:color="auto"/>
                    <w:left w:val="none" w:sz="0" w:space="0" w:color="auto"/>
                    <w:bottom w:val="none" w:sz="0" w:space="0" w:color="auto"/>
                    <w:right w:val="none" w:sz="0" w:space="0" w:color="auto"/>
                  </w:divBdr>
                </w:div>
                <w:div w:id="1745446606">
                  <w:marLeft w:val="480"/>
                  <w:marRight w:val="0"/>
                  <w:marTop w:val="0"/>
                  <w:marBottom w:val="0"/>
                  <w:divBdr>
                    <w:top w:val="none" w:sz="0" w:space="0" w:color="auto"/>
                    <w:left w:val="none" w:sz="0" w:space="0" w:color="auto"/>
                    <w:bottom w:val="none" w:sz="0" w:space="0" w:color="auto"/>
                    <w:right w:val="none" w:sz="0" w:space="0" w:color="auto"/>
                  </w:divBdr>
                </w:div>
                <w:div w:id="662701059">
                  <w:marLeft w:val="480"/>
                  <w:marRight w:val="0"/>
                  <w:marTop w:val="0"/>
                  <w:marBottom w:val="0"/>
                  <w:divBdr>
                    <w:top w:val="none" w:sz="0" w:space="0" w:color="auto"/>
                    <w:left w:val="none" w:sz="0" w:space="0" w:color="auto"/>
                    <w:bottom w:val="none" w:sz="0" w:space="0" w:color="auto"/>
                    <w:right w:val="none" w:sz="0" w:space="0" w:color="auto"/>
                  </w:divBdr>
                </w:div>
                <w:div w:id="592670387">
                  <w:marLeft w:val="480"/>
                  <w:marRight w:val="0"/>
                  <w:marTop w:val="0"/>
                  <w:marBottom w:val="0"/>
                  <w:divBdr>
                    <w:top w:val="none" w:sz="0" w:space="0" w:color="auto"/>
                    <w:left w:val="none" w:sz="0" w:space="0" w:color="auto"/>
                    <w:bottom w:val="none" w:sz="0" w:space="0" w:color="auto"/>
                    <w:right w:val="none" w:sz="0" w:space="0" w:color="auto"/>
                  </w:divBdr>
                </w:div>
                <w:div w:id="897547775">
                  <w:marLeft w:val="480"/>
                  <w:marRight w:val="0"/>
                  <w:marTop w:val="0"/>
                  <w:marBottom w:val="0"/>
                  <w:divBdr>
                    <w:top w:val="none" w:sz="0" w:space="0" w:color="auto"/>
                    <w:left w:val="none" w:sz="0" w:space="0" w:color="auto"/>
                    <w:bottom w:val="none" w:sz="0" w:space="0" w:color="auto"/>
                    <w:right w:val="none" w:sz="0" w:space="0" w:color="auto"/>
                  </w:divBdr>
                </w:div>
                <w:div w:id="114523590">
                  <w:marLeft w:val="480"/>
                  <w:marRight w:val="0"/>
                  <w:marTop w:val="0"/>
                  <w:marBottom w:val="0"/>
                  <w:divBdr>
                    <w:top w:val="none" w:sz="0" w:space="0" w:color="auto"/>
                    <w:left w:val="none" w:sz="0" w:space="0" w:color="auto"/>
                    <w:bottom w:val="none" w:sz="0" w:space="0" w:color="auto"/>
                    <w:right w:val="none" w:sz="0" w:space="0" w:color="auto"/>
                  </w:divBdr>
                </w:div>
                <w:div w:id="996491465">
                  <w:marLeft w:val="480"/>
                  <w:marRight w:val="0"/>
                  <w:marTop w:val="0"/>
                  <w:marBottom w:val="0"/>
                  <w:divBdr>
                    <w:top w:val="none" w:sz="0" w:space="0" w:color="auto"/>
                    <w:left w:val="none" w:sz="0" w:space="0" w:color="auto"/>
                    <w:bottom w:val="none" w:sz="0" w:space="0" w:color="auto"/>
                    <w:right w:val="none" w:sz="0" w:space="0" w:color="auto"/>
                  </w:divBdr>
                </w:div>
                <w:div w:id="2100519913">
                  <w:marLeft w:val="480"/>
                  <w:marRight w:val="0"/>
                  <w:marTop w:val="0"/>
                  <w:marBottom w:val="0"/>
                  <w:divBdr>
                    <w:top w:val="none" w:sz="0" w:space="0" w:color="auto"/>
                    <w:left w:val="none" w:sz="0" w:space="0" w:color="auto"/>
                    <w:bottom w:val="none" w:sz="0" w:space="0" w:color="auto"/>
                    <w:right w:val="none" w:sz="0" w:space="0" w:color="auto"/>
                  </w:divBdr>
                </w:div>
                <w:div w:id="303436555">
                  <w:marLeft w:val="480"/>
                  <w:marRight w:val="0"/>
                  <w:marTop w:val="0"/>
                  <w:marBottom w:val="0"/>
                  <w:divBdr>
                    <w:top w:val="none" w:sz="0" w:space="0" w:color="auto"/>
                    <w:left w:val="none" w:sz="0" w:space="0" w:color="auto"/>
                    <w:bottom w:val="none" w:sz="0" w:space="0" w:color="auto"/>
                    <w:right w:val="none" w:sz="0" w:space="0" w:color="auto"/>
                  </w:divBdr>
                </w:div>
                <w:div w:id="1673412019">
                  <w:marLeft w:val="480"/>
                  <w:marRight w:val="0"/>
                  <w:marTop w:val="0"/>
                  <w:marBottom w:val="0"/>
                  <w:divBdr>
                    <w:top w:val="none" w:sz="0" w:space="0" w:color="auto"/>
                    <w:left w:val="none" w:sz="0" w:space="0" w:color="auto"/>
                    <w:bottom w:val="none" w:sz="0" w:space="0" w:color="auto"/>
                    <w:right w:val="none" w:sz="0" w:space="0" w:color="auto"/>
                  </w:divBdr>
                </w:div>
                <w:div w:id="1452506396">
                  <w:marLeft w:val="480"/>
                  <w:marRight w:val="0"/>
                  <w:marTop w:val="0"/>
                  <w:marBottom w:val="0"/>
                  <w:divBdr>
                    <w:top w:val="none" w:sz="0" w:space="0" w:color="auto"/>
                    <w:left w:val="none" w:sz="0" w:space="0" w:color="auto"/>
                    <w:bottom w:val="none" w:sz="0" w:space="0" w:color="auto"/>
                    <w:right w:val="none" w:sz="0" w:space="0" w:color="auto"/>
                  </w:divBdr>
                </w:div>
                <w:div w:id="1519735920">
                  <w:marLeft w:val="480"/>
                  <w:marRight w:val="0"/>
                  <w:marTop w:val="0"/>
                  <w:marBottom w:val="0"/>
                  <w:divBdr>
                    <w:top w:val="none" w:sz="0" w:space="0" w:color="auto"/>
                    <w:left w:val="none" w:sz="0" w:space="0" w:color="auto"/>
                    <w:bottom w:val="none" w:sz="0" w:space="0" w:color="auto"/>
                    <w:right w:val="none" w:sz="0" w:space="0" w:color="auto"/>
                  </w:divBdr>
                </w:div>
                <w:div w:id="396828865">
                  <w:marLeft w:val="480"/>
                  <w:marRight w:val="0"/>
                  <w:marTop w:val="0"/>
                  <w:marBottom w:val="0"/>
                  <w:divBdr>
                    <w:top w:val="none" w:sz="0" w:space="0" w:color="auto"/>
                    <w:left w:val="none" w:sz="0" w:space="0" w:color="auto"/>
                    <w:bottom w:val="none" w:sz="0" w:space="0" w:color="auto"/>
                    <w:right w:val="none" w:sz="0" w:space="0" w:color="auto"/>
                  </w:divBdr>
                </w:div>
                <w:div w:id="355808952">
                  <w:marLeft w:val="480"/>
                  <w:marRight w:val="0"/>
                  <w:marTop w:val="0"/>
                  <w:marBottom w:val="0"/>
                  <w:divBdr>
                    <w:top w:val="none" w:sz="0" w:space="0" w:color="auto"/>
                    <w:left w:val="none" w:sz="0" w:space="0" w:color="auto"/>
                    <w:bottom w:val="none" w:sz="0" w:space="0" w:color="auto"/>
                    <w:right w:val="none" w:sz="0" w:space="0" w:color="auto"/>
                  </w:divBdr>
                </w:div>
                <w:div w:id="1534344637">
                  <w:marLeft w:val="480"/>
                  <w:marRight w:val="0"/>
                  <w:marTop w:val="0"/>
                  <w:marBottom w:val="0"/>
                  <w:divBdr>
                    <w:top w:val="none" w:sz="0" w:space="0" w:color="auto"/>
                    <w:left w:val="none" w:sz="0" w:space="0" w:color="auto"/>
                    <w:bottom w:val="none" w:sz="0" w:space="0" w:color="auto"/>
                    <w:right w:val="none" w:sz="0" w:space="0" w:color="auto"/>
                  </w:divBdr>
                </w:div>
                <w:div w:id="251625249">
                  <w:marLeft w:val="480"/>
                  <w:marRight w:val="0"/>
                  <w:marTop w:val="0"/>
                  <w:marBottom w:val="0"/>
                  <w:divBdr>
                    <w:top w:val="none" w:sz="0" w:space="0" w:color="auto"/>
                    <w:left w:val="none" w:sz="0" w:space="0" w:color="auto"/>
                    <w:bottom w:val="none" w:sz="0" w:space="0" w:color="auto"/>
                    <w:right w:val="none" w:sz="0" w:space="0" w:color="auto"/>
                  </w:divBdr>
                </w:div>
                <w:div w:id="1630668449">
                  <w:marLeft w:val="480"/>
                  <w:marRight w:val="0"/>
                  <w:marTop w:val="0"/>
                  <w:marBottom w:val="0"/>
                  <w:divBdr>
                    <w:top w:val="none" w:sz="0" w:space="0" w:color="auto"/>
                    <w:left w:val="none" w:sz="0" w:space="0" w:color="auto"/>
                    <w:bottom w:val="none" w:sz="0" w:space="0" w:color="auto"/>
                    <w:right w:val="none" w:sz="0" w:space="0" w:color="auto"/>
                  </w:divBdr>
                </w:div>
                <w:div w:id="221868457">
                  <w:marLeft w:val="480"/>
                  <w:marRight w:val="0"/>
                  <w:marTop w:val="0"/>
                  <w:marBottom w:val="0"/>
                  <w:divBdr>
                    <w:top w:val="none" w:sz="0" w:space="0" w:color="auto"/>
                    <w:left w:val="none" w:sz="0" w:space="0" w:color="auto"/>
                    <w:bottom w:val="none" w:sz="0" w:space="0" w:color="auto"/>
                    <w:right w:val="none" w:sz="0" w:space="0" w:color="auto"/>
                  </w:divBdr>
                </w:div>
                <w:div w:id="1889802665">
                  <w:marLeft w:val="480"/>
                  <w:marRight w:val="0"/>
                  <w:marTop w:val="0"/>
                  <w:marBottom w:val="0"/>
                  <w:divBdr>
                    <w:top w:val="none" w:sz="0" w:space="0" w:color="auto"/>
                    <w:left w:val="none" w:sz="0" w:space="0" w:color="auto"/>
                    <w:bottom w:val="none" w:sz="0" w:space="0" w:color="auto"/>
                    <w:right w:val="none" w:sz="0" w:space="0" w:color="auto"/>
                  </w:divBdr>
                </w:div>
                <w:div w:id="1263874573">
                  <w:marLeft w:val="480"/>
                  <w:marRight w:val="0"/>
                  <w:marTop w:val="0"/>
                  <w:marBottom w:val="0"/>
                  <w:divBdr>
                    <w:top w:val="none" w:sz="0" w:space="0" w:color="auto"/>
                    <w:left w:val="none" w:sz="0" w:space="0" w:color="auto"/>
                    <w:bottom w:val="none" w:sz="0" w:space="0" w:color="auto"/>
                    <w:right w:val="none" w:sz="0" w:space="0" w:color="auto"/>
                  </w:divBdr>
                </w:div>
                <w:div w:id="789325816">
                  <w:marLeft w:val="480"/>
                  <w:marRight w:val="0"/>
                  <w:marTop w:val="0"/>
                  <w:marBottom w:val="0"/>
                  <w:divBdr>
                    <w:top w:val="none" w:sz="0" w:space="0" w:color="auto"/>
                    <w:left w:val="none" w:sz="0" w:space="0" w:color="auto"/>
                    <w:bottom w:val="none" w:sz="0" w:space="0" w:color="auto"/>
                    <w:right w:val="none" w:sz="0" w:space="0" w:color="auto"/>
                  </w:divBdr>
                </w:div>
                <w:div w:id="370082252">
                  <w:marLeft w:val="480"/>
                  <w:marRight w:val="0"/>
                  <w:marTop w:val="0"/>
                  <w:marBottom w:val="0"/>
                  <w:divBdr>
                    <w:top w:val="none" w:sz="0" w:space="0" w:color="auto"/>
                    <w:left w:val="none" w:sz="0" w:space="0" w:color="auto"/>
                    <w:bottom w:val="none" w:sz="0" w:space="0" w:color="auto"/>
                    <w:right w:val="none" w:sz="0" w:space="0" w:color="auto"/>
                  </w:divBdr>
                </w:div>
                <w:div w:id="23602587">
                  <w:marLeft w:val="480"/>
                  <w:marRight w:val="0"/>
                  <w:marTop w:val="0"/>
                  <w:marBottom w:val="0"/>
                  <w:divBdr>
                    <w:top w:val="none" w:sz="0" w:space="0" w:color="auto"/>
                    <w:left w:val="none" w:sz="0" w:space="0" w:color="auto"/>
                    <w:bottom w:val="none" w:sz="0" w:space="0" w:color="auto"/>
                    <w:right w:val="none" w:sz="0" w:space="0" w:color="auto"/>
                  </w:divBdr>
                </w:div>
                <w:div w:id="1356931291">
                  <w:marLeft w:val="480"/>
                  <w:marRight w:val="0"/>
                  <w:marTop w:val="0"/>
                  <w:marBottom w:val="0"/>
                  <w:divBdr>
                    <w:top w:val="none" w:sz="0" w:space="0" w:color="auto"/>
                    <w:left w:val="none" w:sz="0" w:space="0" w:color="auto"/>
                    <w:bottom w:val="none" w:sz="0" w:space="0" w:color="auto"/>
                    <w:right w:val="none" w:sz="0" w:space="0" w:color="auto"/>
                  </w:divBdr>
                </w:div>
                <w:div w:id="1807317456">
                  <w:marLeft w:val="480"/>
                  <w:marRight w:val="0"/>
                  <w:marTop w:val="0"/>
                  <w:marBottom w:val="0"/>
                  <w:divBdr>
                    <w:top w:val="none" w:sz="0" w:space="0" w:color="auto"/>
                    <w:left w:val="none" w:sz="0" w:space="0" w:color="auto"/>
                    <w:bottom w:val="none" w:sz="0" w:space="0" w:color="auto"/>
                    <w:right w:val="none" w:sz="0" w:space="0" w:color="auto"/>
                  </w:divBdr>
                </w:div>
                <w:div w:id="2076849510">
                  <w:marLeft w:val="480"/>
                  <w:marRight w:val="0"/>
                  <w:marTop w:val="0"/>
                  <w:marBottom w:val="0"/>
                  <w:divBdr>
                    <w:top w:val="none" w:sz="0" w:space="0" w:color="auto"/>
                    <w:left w:val="none" w:sz="0" w:space="0" w:color="auto"/>
                    <w:bottom w:val="none" w:sz="0" w:space="0" w:color="auto"/>
                    <w:right w:val="none" w:sz="0" w:space="0" w:color="auto"/>
                  </w:divBdr>
                </w:div>
                <w:div w:id="1248077904">
                  <w:marLeft w:val="480"/>
                  <w:marRight w:val="0"/>
                  <w:marTop w:val="0"/>
                  <w:marBottom w:val="0"/>
                  <w:divBdr>
                    <w:top w:val="none" w:sz="0" w:space="0" w:color="auto"/>
                    <w:left w:val="none" w:sz="0" w:space="0" w:color="auto"/>
                    <w:bottom w:val="none" w:sz="0" w:space="0" w:color="auto"/>
                    <w:right w:val="none" w:sz="0" w:space="0" w:color="auto"/>
                  </w:divBdr>
                </w:div>
                <w:div w:id="91362655">
                  <w:marLeft w:val="480"/>
                  <w:marRight w:val="0"/>
                  <w:marTop w:val="0"/>
                  <w:marBottom w:val="0"/>
                  <w:divBdr>
                    <w:top w:val="none" w:sz="0" w:space="0" w:color="auto"/>
                    <w:left w:val="none" w:sz="0" w:space="0" w:color="auto"/>
                    <w:bottom w:val="none" w:sz="0" w:space="0" w:color="auto"/>
                    <w:right w:val="none" w:sz="0" w:space="0" w:color="auto"/>
                  </w:divBdr>
                </w:div>
                <w:div w:id="1513690554">
                  <w:marLeft w:val="480"/>
                  <w:marRight w:val="0"/>
                  <w:marTop w:val="0"/>
                  <w:marBottom w:val="0"/>
                  <w:divBdr>
                    <w:top w:val="none" w:sz="0" w:space="0" w:color="auto"/>
                    <w:left w:val="none" w:sz="0" w:space="0" w:color="auto"/>
                    <w:bottom w:val="none" w:sz="0" w:space="0" w:color="auto"/>
                    <w:right w:val="none" w:sz="0" w:space="0" w:color="auto"/>
                  </w:divBdr>
                </w:div>
                <w:div w:id="1644966624">
                  <w:marLeft w:val="480"/>
                  <w:marRight w:val="0"/>
                  <w:marTop w:val="0"/>
                  <w:marBottom w:val="0"/>
                  <w:divBdr>
                    <w:top w:val="none" w:sz="0" w:space="0" w:color="auto"/>
                    <w:left w:val="none" w:sz="0" w:space="0" w:color="auto"/>
                    <w:bottom w:val="none" w:sz="0" w:space="0" w:color="auto"/>
                    <w:right w:val="none" w:sz="0" w:space="0" w:color="auto"/>
                  </w:divBdr>
                </w:div>
                <w:div w:id="380712854">
                  <w:marLeft w:val="480"/>
                  <w:marRight w:val="0"/>
                  <w:marTop w:val="0"/>
                  <w:marBottom w:val="0"/>
                  <w:divBdr>
                    <w:top w:val="none" w:sz="0" w:space="0" w:color="auto"/>
                    <w:left w:val="none" w:sz="0" w:space="0" w:color="auto"/>
                    <w:bottom w:val="none" w:sz="0" w:space="0" w:color="auto"/>
                    <w:right w:val="none" w:sz="0" w:space="0" w:color="auto"/>
                  </w:divBdr>
                </w:div>
                <w:div w:id="32506230">
                  <w:marLeft w:val="480"/>
                  <w:marRight w:val="0"/>
                  <w:marTop w:val="0"/>
                  <w:marBottom w:val="0"/>
                  <w:divBdr>
                    <w:top w:val="none" w:sz="0" w:space="0" w:color="auto"/>
                    <w:left w:val="none" w:sz="0" w:space="0" w:color="auto"/>
                    <w:bottom w:val="none" w:sz="0" w:space="0" w:color="auto"/>
                    <w:right w:val="none" w:sz="0" w:space="0" w:color="auto"/>
                  </w:divBdr>
                </w:div>
                <w:div w:id="1729839076">
                  <w:marLeft w:val="480"/>
                  <w:marRight w:val="0"/>
                  <w:marTop w:val="0"/>
                  <w:marBottom w:val="0"/>
                  <w:divBdr>
                    <w:top w:val="none" w:sz="0" w:space="0" w:color="auto"/>
                    <w:left w:val="none" w:sz="0" w:space="0" w:color="auto"/>
                    <w:bottom w:val="none" w:sz="0" w:space="0" w:color="auto"/>
                    <w:right w:val="none" w:sz="0" w:space="0" w:color="auto"/>
                  </w:divBdr>
                </w:div>
                <w:div w:id="102113083">
                  <w:marLeft w:val="480"/>
                  <w:marRight w:val="0"/>
                  <w:marTop w:val="0"/>
                  <w:marBottom w:val="0"/>
                  <w:divBdr>
                    <w:top w:val="none" w:sz="0" w:space="0" w:color="auto"/>
                    <w:left w:val="none" w:sz="0" w:space="0" w:color="auto"/>
                    <w:bottom w:val="none" w:sz="0" w:space="0" w:color="auto"/>
                    <w:right w:val="none" w:sz="0" w:space="0" w:color="auto"/>
                  </w:divBdr>
                </w:div>
                <w:div w:id="1574927406">
                  <w:marLeft w:val="480"/>
                  <w:marRight w:val="0"/>
                  <w:marTop w:val="0"/>
                  <w:marBottom w:val="0"/>
                  <w:divBdr>
                    <w:top w:val="none" w:sz="0" w:space="0" w:color="auto"/>
                    <w:left w:val="none" w:sz="0" w:space="0" w:color="auto"/>
                    <w:bottom w:val="none" w:sz="0" w:space="0" w:color="auto"/>
                    <w:right w:val="none" w:sz="0" w:space="0" w:color="auto"/>
                  </w:divBdr>
                </w:div>
                <w:div w:id="362092482">
                  <w:marLeft w:val="480"/>
                  <w:marRight w:val="0"/>
                  <w:marTop w:val="0"/>
                  <w:marBottom w:val="0"/>
                  <w:divBdr>
                    <w:top w:val="none" w:sz="0" w:space="0" w:color="auto"/>
                    <w:left w:val="none" w:sz="0" w:space="0" w:color="auto"/>
                    <w:bottom w:val="none" w:sz="0" w:space="0" w:color="auto"/>
                    <w:right w:val="none" w:sz="0" w:space="0" w:color="auto"/>
                  </w:divBdr>
                </w:div>
                <w:div w:id="1661350554">
                  <w:marLeft w:val="480"/>
                  <w:marRight w:val="0"/>
                  <w:marTop w:val="0"/>
                  <w:marBottom w:val="0"/>
                  <w:divBdr>
                    <w:top w:val="none" w:sz="0" w:space="0" w:color="auto"/>
                    <w:left w:val="none" w:sz="0" w:space="0" w:color="auto"/>
                    <w:bottom w:val="none" w:sz="0" w:space="0" w:color="auto"/>
                    <w:right w:val="none" w:sz="0" w:space="0" w:color="auto"/>
                  </w:divBdr>
                </w:div>
                <w:div w:id="293757318">
                  <w:marLeft w:val="480"/>
                  <w:marRight w:val="0"/>
                  <w:marTop w:val="0"/>
                  <w:marBottom w:val="0"/>
                  <w:divBdr>
                    <w:top w:val="none" w:sz="0" w:space="0" w:color="auto"/>
                    <w:left w:val="none" w:sz="0" w:space="0" w:color="auto"/>
                    <w:bottom w:val="none" w:sz="0" w:space="0" w:color="auto"/>
                    <w:right w:val="none" w:sz="0" w:space="0" w:color="auto"/>
                  </w:divBdr>
                </w:div>
                <w:div w:id="2000693946">
                  <w:marLeft w:val="480"/>
                  <w:marRight w:val="0"/>
                  <w:marTop w:val="0"/>
                  <w:marBottom w:val="0"/>
                  <w:divBdr>
                    <w:top w:val="none" w:sz="0" w:space="0" w:color="auto"/>
                    <w:left w:val="none" w:sz="0" w:space="0" w:color="auto"/>
                    <w:bottom w:val="none" w:sz="0" w:space="0" w:color="auto"/>
                    <w:right w:val="none" w:sz="0" w:space="0" w:color="auto"/>
                  </w:divBdr>
                </w:div>
                <w:div w:id="651178629">
                  <w:marLeft w:val="480"/>
                  <w:marRight w:val="0"/>
                  <w:marTop w:val="0"/>
                  <w:marBottom w:val="0"/>
                  <w:divBdr>
                    <w:top w:val="none" w:sz="0" w:space="0" w:color="auto"/>
                    <w:left w:val="none" w:sz="0" w:space="0" w:color="auto"/>
                    <w:bottom w:val="none" w:sz="0" w:space="0" w:color="auto"/>
                    <w:right w:val="none" w:sz="0" w:space="0" w:color="auto"/>
                  </w:divBdr>
                </w:div>
                <w:div w:id="276840795">
                  <w:marLeft w:val="480"/>
                  <w:marRight w:val="0"/>
                  <w:marTop w:val="0"/>
                  <w:marBottom w:val="0"/>
                  <w:divBdr>
                    <w:top w:val="none" w:sz="0" w:space="0" w:color="auto"/>
                    <w:left w:val="none" w:sz="0" w:space="0" w:color="auto"/>
                    <w:bottom w:val="none" w:sz="0" w:space="0" w:color="auto"/>
                    <w:right w:val="none" w:sz="0" w:space="0" w:color="auto"/>
                  </w:divBdr>
                </w:div>
                <w:div w:id="1137796986">
                  <w:marLeft w:val="480"/>
                  <w:marRight w:val="0"/>
                  <w:marTop w:val="0"/>
                  <w:marBottom w:val="0"/>
                  <w:divBdr>
                    <w:top w:val="none" w:sz="0" w:space="0" w:color="auto"/>
                    <w:left w:val="none" w:sz="0" w:space="0" w:color="auto"/>
                    <w:bottom w:val="none" w:sz="0" w:space="0" w:color="auto"/>
                    <w:right w:val="none" w:sz="0" w:space="0" w:color="auto"/>
                  </w:divBdr>
                </w:div>
                <w:div w:id="389619566">
                  <w:marLeft w:val="480"/>
                  <w:marRight w:val="0"/>
                  <w:marTop w:val="0"/>
                  <w:marBottom w:val="0"/>
                  <w:divBdr>
                    <w:top w:val="none" w:sz="0" w:space="0" w:color="auto"/>
                    <w:left w:val="none" w:sz="0" w:space="0" w:color="auto"/>
                    <w:bottom w:val="none" w:sz="0" w:space="0" w:color="auto"/>
                    <w:right w:val="none" w:sz="0" w:space="0" w:color="auto"/>
                  </w:divBdr>
                </w:div>
                <w:div w:id="1712071825">
                  <w:marLeft w:val="480"/>
                  <w:marRight w:val="0"/>
                  <w:marTop w:val="0"/>
                  <w:marBottom w:val="0"/>
                  <w:divBdr>
                    <w:top w:val="none" w:sz="0" w:space="0" w:color="auto"/>
                    <w:left w:val="none" w:sz="0" w:space="0" w:color="auto"/>
                    <w:bottom w:val="none" w:sz="0" w:space="0" w:color="auto"/>
                    <w:right w:val="none" w:sz="0" w:space="0" w:color="auto"/>
                  </w:divBdr>
                </w:div>
                <w:div w:id="12651346">
                  <w:marLeft w:val="480"/>
                  <w:marRight w:val="0"/>
                  <w:marTop w:val="0"/>
                  <w:marBottom w:val="0"/>
                  <w:divBdr>
                    <w:top w:val="none" w:sz="0" w:space="0" w:color="auto"/>
                    <w:left w:val="none" w:sz="0" w:space="0" w:color="auto"/>
                    <w:bottom w:val="none" w:sz="0" w:space="0" w:color="auto"/>
                    <w:right w:val="none" w:sz="0" w:space="0" w:color="auto"/>
                  </w:divBdr>
                </w:div>
                <w:div w:id="716009058">
                  <w:marLeft w:val="480"/>
                  <w:marRight w:val="0"/>
                  <w:marTop w:val="0"/>
                  <w:marBottom w:val="0"/>
                  <w:divBdr>
                    <w:top w:val="none" w:sz="0" w:space="0" w:color="auto"/>
                    <w:left w:val="none" w:sz="0" w:space="0" w:color="auto"/>
                    <w:bottom w:val="none" w:sz="0" w:space="0" w:color="auto"/>
                    <w:right w:val="none" w:sz="0" w:space="0" w:color="auto"/>
                  </w:divBdr>
                </w:div>
                <w:div w:id="1798715392">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 w:id="1541627625">
          <w:marLeft w:val="480"/>
          <w:marRight w:val="0"/>
          <w:marTop w:val="0"/>
          <w:marBottom w:val="0"/>
          <w:divBdr>
            <w:top w:val="none" w:sz="0" w:space="0" w:color="auto"/>
            <w:left w:val="none" w:sz="0" w:space="0" w:color="auto"/>
            <w:bottom w:val="none" w:sz="0" w:space="0" w:color="auto"/>
            <w:right w:val="none" w:sz="0" w:space="0" w:color="auto"/>
          </w:divBdr>
        </w:div>
        <w:div w:id="1999773097">
          <w:marLeft w:val="480"/>
          <w:marRight w:val="0"/>
          <w:marTop w:val="0"/>
          <w:marBottom w:val="0"/>
          <w:divBdr>
            <w:top w:val="none" w:sz="0" w:space="0" w:color="auto"/>
            <w:left w:val="none" w:sz="0" w:space="0" w:color="auto"/>
            <w:bottom w:val="none" w:sz="0" w:space="0" w:color="auto"/>
            <w:right w:val="none" w:sz="0" w:space="0" w:color="auto"/>
          </w:divBdr>
        </w:div>
        <w:div w:id="1832867268">
          <w:marLeft w:val="480"/>
          <w:marRight w:val="0"/>
          <w:marTop w:val="0"/>
          <w:marBottom w:val="0"/>
          <w:divBdr>
            <w:top w:val="none" w:sz="0" w:space="0" w:color="auto"/>
            <w:left w:val="none" w:sz="0" w:space="0" w:color="auto"/>
            <w:bottom w:val="none" w:sz="0" w:space="0" w:color="auto"/>
            <w:right w:val="none" w:sz="0" w:space="0" w:color="auto"/>
          </w:divBdr>
        </w:div>
        <w:div w:id="768044698">
          <w:marLeft w:val="480"/>
          <w:marRight w:val="0"/>
          <w:marTop w:val="0"/>
          <w:marBottom w:val="0"/>
          <w:divBdr>
            <w:top w:val="none" w:sz="0" w:space="0" w:color="auto"/>
            <w:left w:val="none" w:sz="0" w:space="0" w:color="auto"/>
            <w:bottom w:val="none" w:sz="0" w:space="0" w:color="auto"/>
            <w:right w:val="none" w:sz="0" w:space="0" w:color="auto"/>
          </w:divBdr>
        </w:div>
        <w:div w:id="1645305925">
          <w:marLeft w:val="480"/>
          <w:marRight w:val="0"/>
          <w:marTop w:val="0"/>
          <w:marBottom w:val="0"/>
          <w:divBdr>
            <w:top w:val="none" w:sz="0" w:space="0" w:color="auto"/>
            <w:left w:val="none" w:sz="0" w:space="0" w:color="auto"/>
            <w:bottom w:val="none" w:sz="0" w:space="0" w:color="auto"/>
            <w:right w:val="none" w:sz="0" w:space="0" w:color="auto"/>
          </w:divBdr>
        </w:div>
        <w:div w:id="881942022">
          <w:marLeft w:val="480"/>
          <w:marRight w:val="0"/>
          <w:marTop w:val="0"/>
          <w:marBottom w:val="0"/>
          <w:divBdr>
            <w:top w:val="none" w:sz="0" w:space="0" w:color="auto"/>
            <w:left w:val="none" w:sz="0" w:space="0" w:color="auto"/>
            <w:bottom w:val="none" w:sz="0" w:space="0" w:color="auto"/>
            <w:right w:val="none" w:sz="0" w:space="0" w:color="auto"/>
          </w:divBdr>
        </w:div>
        <w:div w:id="315378717">
          <w:marLeft w:val="480"/>
          <w:marRight w:val="0"/>
          <w:marTop w:val="0"/>
          <w:marBottom w:val="0"/>
          <w:divBdr>
            <w:top w:val="none" w:sz="0" w:space="0" w:color="auto"/>
            <w:left w:val="none" w:sz="0" w:space="0" w:color="auto"/>
            <w:bottom w:val="none" w:sz="0" w:space="0" w:color="auto"/>
            <w:right w:val="none" w:sz="0" w:space="0" w:color="auto"/>
          </w:divBdr>
        </w:div>
        <w:div w:id="1996832324">
          <w:marLeft w:val="480"/>
          <w:marRight w:val="0"/>
          <w:marTop w:val="0"/>
          <w:marBottom w:val="0"/>
          <w:divBdr>
            <w:top w:val="none" w:sz="0" w:space="0" w:color="auto"/>
            <w:left w:val="none" w:sz="0" w:space="0" w:color="auto"/>
            <w:bottom w:val="none" w:sz="0" w:space="0" w:color="auto"/>
            <w:right w:val="none" w:sz="0" w:space="0" w:color="auto"/>
          </w:divBdr>
        </w:div>
        <w:div w:id="1917785835">
          <w:marLeft w:val="480"/>
          <w:marRight w:val="0"/>
          <w:marTop w:val="0"/>
          <w:marBottom w:val="0"/>
          <w:divBdr>
            <w:top w:val="none" w:sz="0" w:space="0" w:color="auto"/>
            <w:left w:val="none" w:sz="0" w:space="0" w:color="auto"/>
            <w:bottom w:val="none" w:sz="0" w:space="0" w:color="auto"/>
            <w:right w:val="none" w:sz="0" w:space="0" w:color="auto"/>
          </w:divBdr>
        </w:div>
        <w:div w:id="1798916399">
          <w:marLeft w:val="480"/>
          <w:marRight w:val="0"/>
          <w:marTop w:val="0"/>
          <w:marBottom w:val="0"/>
          <w:divBdr>
            <w:top w:val="none" w:sz="0" w:space="0" w:color="auto"/>
            <w:left w:val="none" w:sz="0" w:space="0" w:color="auto"/>
            <w:bottom w:val="none" w:sz="0" w:space="0" w:color="auto"/>
            <w:right w:val="none" w:sz="0" w:space="0" w:color="auto"/>
          </w:divBdr>
        </w:div>
        <w:div w:id="2019506614">
          <w:marLeft w:val="480"/>
          <w:marRight w:val="0"/>
          <w:marTop w:val="0"/>
          <w:marBottom w:val="0"/>
          <w:divBdr>
            <w:top w:val="none" w:sz="0" w:space="0" w:color="auto"/>
            <w:left w:val="none" w:sz="0" w:space="0" w:color="auto"/>
            <w:bottom w:val="none" w:sz="0" w:space="0" w:color="auto"/>
            <w:right w:val="none" w:sz="0" w:space="0" w:color="auto"/>
          </w:divBdr>
        </w:div>
        <w:div w:id="439572870">
          <w:marLeft w:val="480"/>
          <w:marRight w:val="0"/>
          <w:marTop w:val="0"/>
          <w:marBottom w:val="0"/>
          <w:divBdr>
            <w:top w:val="none" w:sz="0" w:space="0" w:color="auto"/>
            <w:left w:val="none" w:sz="0" w:space="0" w:color="auto"/>
            <w:bottom w:val="none" w:sz="0" w:space="0" w:color="auto"/>
            <w:right w:val="none" w:sz="0" w:space="0" w:color="auto"/>
          </w:divBdr>
        </w:div>
        <w:div w:id="1867256168">
          <w:marLeft w:val="480"/>
          <w:marRight w:val="0"/>
          <w:marTop w:val="0"/>
          <w:marBottom w:val="0"/>
          <w:divBdr>
            <w:top w:val="none" w:sz="0" w:space="0" w:color="auto"/>
            <w:left w:val="none" w:sz="0" w:space="0" w:color="auto"/>
            <w:bottom w:val="none" w:sz="0" w:space="0" w:color="auto"/>
            <w:right w:val="none" w:sz="0" w:space="0" w:color="auto"/>
          </w:divBdr>
        </w:div>
        <w:div w:id="1677533837">
          <w:marLeft w:val="480"/>
          <w:marRight w:val="0"/>
          <w:marTop w:val="0"/>
          <w:marBottom w:val="0"/>
          <w:divBdr>
            <w:top w:val="none" w:sz="0" w:space="0" w:color="auto"/>
            <w:left w:val="none" w:sz="0" w:space="0" w:color="auto"/>
            <w:bottom w:val="none" w:sz="0" w:space="0" w:color="auto"/>
            <w:right w:val="none" w:sz="0" w:space="0" w:color="auto"/>
          </w:divBdr>
        </w:div>
        <w:div w:id="1772166757">
          <w:marLeft w:val="480"/>
          <w:marRight w:val="0"/>
          <w:marTop w:val="0"/>
          <w:marBottom w:val="0"/>
          <w:divBdr>
            <w:top w:val="none" w:sz="0" w:space="0" w:color="auto"/>
            <w:left w:val="none" w:sz="0" w:space="0" w:color="auto"/>
            <w:bottom w:val="none" w:sz="0" w:space="0" w:color="auto"/>
            <w:right w:val="none" w:sz="0" w:space="0" w:color="auto"/>
          </w:divBdr>
        </w:div>
        <w:div w:id="542522207">
          <w:marLeft w:val="480"/>
          <w:marRight w:val="0"/>
          <w:marTop w:val="0"/>
          <w:marBottom w:val="0"/>
          <w:divBdr>
            <w:top w:val="none" w:sz="0" w:space="0" w:color="auto"/>
            <w:left w:val="none" w:sz="0" w:space="0" w:color="auto"/>
            <w:bottom w:val="none" w:sz="0" w:space="0" w:color="auto"/>
            <w:right w:val="none" w:sz="0" w:space="0" w:color="auto"/>
          </w:divBdr>
        </w:div>
        <w:div w:id="2135054714">
          <w:marLeft w:val="480"/>
          <w:marRight w:val="0"/>
          <w:marTop w:val="0"/>
          <w:marBottom w:val="0"/>
          <w:divBdr>
            <w:top w:val="none" w:sz="0" w:space="0" w:color="auto"/>
            <w:left w:val="none" w:sz="0" w:space="0" w:color="auto"/>
            <w:bottom w:val="none" w:sz="0" w:space="0" w:color="auto"/>
            <w:right w:val="none" w:sz="0" w:space="0" w:color="auto"/>
          </w:divBdr>
        </w:div>
        <w:div w:id="1043020158">
          <w:marLeft w:val="480"/>
          <w:marRight w:val="0"/>
          <w:marTop w:val="0"/>
          <w:marBottom w:val="0"/>
          <w:divBdr>
            <w:top w:val="none" w:sz="0" w:space="0" w:color="auto"/>
            <w:left w:val="none" w:sz="0" w:space="0" w:color="auto"/>
            <w:bottom w:val="none" w:sz="0" w:space="0" w:color="auto"/>
            <w:right w:val="none" w:sz="0" w:space="0" w:color="auto"/>
          </w:divBdr>
        </w:div>
        <w:div w:id="1664889911">
          <w:marLeft w:val="480"/>
          <w:marRight w:val="0"/>
          <w:marTop w:val="0"/>
          <w:marBottom w:val="0"/>
          <w:divBdr>
            <w:top w:val="none" w:sz="0" w:space="0" w:color="auto"/>
            <w:left w:val="none" w:sz="0" w:space="0" w:color="auto"/>
            <w:bottom w:val="none" w:sz="0" w:space="0" w:color="auto"/>
            <w:right w:val="none" w:sz="0" w:space="0" w:color="auto"/>
          </w:divBdr>
        </w:div>
        <w:div w:id="368652274">
          <w:marLeft w:val="480"/>
          <w:marRight w:val="0"/>
          <w:marTop w:val="0"/>
          <w:marBottom w:val="0"/>
          <w:divBdr>
            <w:top w:val="none" w:sz="0" w:space="0" w:color="auto"/>
            <w:left w:val="none" w:sz="0" w:space="0" w:color="auto"/>
            <w:bottom w:val="none" w:sz="0" w:space="0" w:color="auto"/>
            <w:right w:val="none" w:sz="0" w:space="0" w:color="auto"/>
          </w:divBdr>
        </w:div>
        <w:div w:id="587160078">
          <w:marLeft w:val="480"/>
          <w:marRight w:val="0"/>
          <w:marTop w:val="0"/>
          <w:marBottom w:val="0"/>
          <w:divBdr>
            <w:top w:val="none" w:sz="0" w:space="0" w:color="auto"/>
            <w:left w:val="none" w:sz="0" w:space="0" w:color="auto"/>
            <w:bottom w:val="none" w:sz="0" w:space="0" w:color="auto"/>
            <w:right w:val="none" w:sz="0" w:space="0" w:color="auto"/>
          </w:divBdr>
        </w:div>
        <w:div w:id="74667758">
          <w:marLeft w:val="480"/>
          <w:marRight w:val="0"/>
          <w:marTop w:val="0"/>
          <w:marBottom w:val="0"/>
          <w:divBdr>
            <w:top w:val="none" w:sz="0" w:space="0" w:color="auto"/>
            <w:left w:val="none" w:sz="0" w:space="0" w:color="auto"/>
            <w:bottom w:val="none" w:sz="0" w:space="0" w:color="auto"/>
            <w:right w:val="none" w:sz="0" w:space="0" w:color="auto"/>
          </w:divBdr>
        </w:div>
        <w:div w:id="1675262795">
          <w:marLeft w:val="480"/>
          <w:marRight w:val="0"/>
          <w:marTop w:val="0"/>
          <w:marBottom w:val="0"/>
          <w:divBdr>
            <w:top w:val="none" w:sz="0" w:space="0" w:color="auto"/>
            <w:left w:val="none" w:sz="0" w:space="0" w:color="auto"/>
            <w:bottom w:val="none" w:sz="0" w:space="0" w:color="auto"/>
            <w:right w:val="none" w:sz="0" w:space="0" w:color="auto"/>
          </w:divBdr>
        </w:div>
        <w:div w:id="873616037">
          <w:marLeft w:val="480"/>
          <w:marRight w:val="0"/>
          <w:marTop w:val="0"/>
          <w:marBottom w:val="0"/>
          <w:divBdr>
            <w:top w:val="none" w:sz="0" w:space="0" w:color="auto"/>
            <w:left w:val="none" w:sz="0" w:space="0" w:color="auto"/>
            <w:bottom w:val="none" w:sz="0" w:space="0" w:color="auto"/>
            <w:right w:val="none" w:sz="0" w:space="0" w:color="auto"/>
          </w:divBdr>
        </w:div>
        <w:div w:id="193736901">
          <w:marLeft w:val="480"/>
          <w:marRight w:val="0"/>
          <w:marTop w:val="0"/>
          <w:marBottom w:val="0"/>
          <w:divBdr>
            <w:top w:val="none" w:sz="0" w:space="0" w:color="auto"/>
            <w:left w:val="none" w:sz="0" w:space="0" w:color="auto"/>
            <w:bottom w:val="none" w:sz="0" w:space="0" w:color="auto"/>
            <w:right w:val="none" w:sz="0" w:space="0" w:color="auto"/>
          </w:divBdr>
        </w:div>
        <w:div w:id="172653278">
          <w:marLeft w:val="480"/>
          <w:marRight w:val="0"/>
          <w:marTop w:val="0"/>
          <w:marBottom w:val="0"/>
          <w:divBdr>
            <w:top w:val="none" w:sz="0" w:space="0" w:color="auto"/>
            <w:left w:val="none" w:sz="0" w:space="0" w:color="auto"/>
            <w:bottom w:val="none" w:sz="0" w:space="0" w:color="auto"/>
            <w:right w:val="none" w:sz="0" w:space="0" w:color="auto"/>
          </w:divBdr>
        </w:div>
        <w:div w:id="341788612">
          <w:marLeft w:val="480"/>
          <w:marRight w:val="0"/>
          <w:marTop w:val="0"/>
          <w:marBottom w:val="0"/>
          <w:divBdr>
            <w:top w:val="none" w:sz="0" w:space="0" w:color="auto"/>
            <w:left w:val="none" w:sz="0" w:space="0" w:color="auto"/>
            <w:bottom w:val="none" w:sz="0" w:space="0" w:color="auto"/>
            <w:right w:val="none" w:sz="0" w:space="0" w:color="auto"/>
          </w:divBdr>
        </w:div>
        <w:div w:id="597100563">
          <w:marLeft w:val="480"/>
          <w:marRight w:val="0"/>
          <w:marTop w:val="0"/>
          <w:marBottom w:val="0"/>
          <w:divBdr>
            <w:top w:val="none" w:sz="0" w:space="0" w:color="auto"/>
            <w:left w:val="none" w:sz="0" w:space="0" w:color="auto"/>
            <w:bottom w:val="none" w:sz="0" w:space="0" w:color="auto"/>
            <w:right w:val="none" w:sz="0" w:space="0" w:color="auto"/>
          </w:divBdr>
        </w:div>
        <w:div w:id="1145510007">
          <w:marLeft w:val="480"/>
          <w:marRight w:val="0"/>
          <w:marTop w:val="0"/>
          <w:marBottom w:val="0"/>
          <w:divBdr>
            <w:top w:val="none" w:sz="0" w:space="0" w:color="auto"/>
            <w:left w:val="none" w:sz="0" w:space="0" w:color="auto"/>
            <w:bottom w:val="none" w:sz="0" w:space="0" w:color="auto"/>
            <w:right w:val="none" w:sz="0" w:space="0" w:color="auto"/>
          </w:divBdr>
        </w:div>
        <w:div w:id="76635616">
          <w:marLeft w:val="480"/>
          <w:marRight w:val="0"/>
          <w:marTop w:val="0"/>
          <w:marBottom w:val="0"/>
          <w:divBdr>
            <w:top w:val="none" w:sz="0" w:space="0" w:color="auto"/>
            <w:left w:val="none" w:sz="0" w:space="0" w:color="auto"/>
            <w:bottom w:val="none" w:sz="0" w:space="0" w:color="auto"/>
            <w:right w:val="none" w:sz="0" w:space="0" w:color="auto"/>
          </w:divBdr>
        </w:div>
        <w:div w:id="1104695072">
          <w:marLeft w:val="480"/>
          <w:marRight w:val="0"/>
          <w:marTop w:val="0"/>
          <w:marBottom w:val="0"/>
          <w:divBdr>
            <w:top w:val="none" w:sz="0" w:space="0" w:color="auto"/>
            <w:left w:val="none" w:sz="0" w:space="0" w:color="auto"/>
            <w:bottom w:val="none" w:sz="0" w:space="0" w:color="auto"/>
            <w:right w:val="none" w:sz="0" w:space="0" w:color="auto"/>
          </w:divBdr>
        </w:div>
        <w:div w:id="550388024">
          <w:marLeft w:val="480"/>
          <w:marRight w:val="0"/>
          <w:marTop w:val="0"/>
          <w:marBottom w:val="0"/>
          <w:divBdr>
            <w:top w:val="none" w:sz="0" w:space="0" w:color="auto"/>
            <w:left w:val="none" w:sz="0" w:space="0" w:color="auto"/>
            <w:bottom w:val="none" w:sz="0" w:space="0" w:color="auto"/>
            <w:right w:val="none" w:sz="0" w:space="0" w:color="auto"/>
          </w:divBdr>
        </w:div>
        <w:div w:id="2063871089">
          <w:marLeft w:val="480"/>
          <w:marRight w:val="0"/>
          <w:marTop w:val="0"/>
          <w:marBottom w:val="0"/>
          <w:divBdr>
            <w:top w:val="none" w:sz="0" w:space="0" w:color="auto"/>
            <w:left w:val="none" w:sz="0" w:space="0" w:color="auto"/>
            <w:bottom w:val="none" w:sz="0" w:space="0" w:color="auto"/>
            <w:right w:val="none" w:sz="0" w:space="0" w:color="auto"/>
          </w:divBdr>
        </w:div>
        <w:div w:id="1148203094">
          <w:marLeft w:val="480"/>
          <w:marRight w:val="0"/>
          <w:marTop w:val="0"/>
          <w:marBottom w:val="0"/>
          <w:divBdr>
            <w:top w:val="none" w:sz="0" w:space="0" w:color="auto"/>
            <w:left w:val="none" w:sz="0" w:space="0" w:color="auto"/>
            <w:bottom w:val="none" w:sz="0" w:space="0" w:color="auto"/>
            <w:right w:val="none" w:sz="0" w:space="0" w:color="auto"/>
          </w:divBdr>
        </w:div>
        <w:div w:id="1002004250">
          <w:marLeft w:val="480"/>
          <w:marRight w:val="0"/>
          <w:marTop w:val="0"/>
          <w:marBottom w:val="0"/>
          <w:divBdr>
            <w:top w:val="none" w:sz="0" w:space="0" w:color="auto"/>
            <w:left w:val="none" w:sz="0" w:space="0" w:color="auto"/>
            <w:bottom w:val="none" w:sz="0" w:space="0" w:color="auto"/>
            <w:right w:val="none" w:sz="0" w:space="0" w:color="auto"/>
          </w:divBdr>
        </w:div>
        <w:div w:id="815419009">
          <w:marLeft w:val="480"/>
          <w:marRight w:val="0"/>
          <w:marTop w:val="0"/>
          <w:marBottom w:val="0"/>
          <w:divBdr>
            <w:top w:val="none" w:sz="0" w:space="0" w:color="auto"/>
            <w:left w:val="none" w:sz="0" w:space="0" w:color="auto"/>
            <w:bottom w:val="none" w:sz="0" w:space="0" w:color="auto"/>
            <w:right w:val="none" w:sz="0" w:space="0" w:color="auto"/>
          </w:divBdr>
        </w:div>
        <w:div w:id="2069180774">
          <w:marLeft w:val="480"/>
          <w:marRight w:val="0"/>
          <w:marTop w:val="0"/>
          <w:marBottom w:val="0"/>
          <w:divBdr>
            <w:top w:val="none" w:sz="0" w:space="0" w:color="auto"/>
            <w:left w:val="none" w:sz="0" w:space="0" w:color="auto"/>
            <w:bottom w:val="none" w:sz="0" w:space="0" w:color="auto"/>
            <w:right w:val="none" w:sz="0" w:space="0" w:color="auto"/>
          </w:divBdr>
        </w:div>
        <w:div w:id="1435830982">
          <w:marLeft w:val="480"/>
          <w:marRight w:val="0"/>
          <w:marTop w:val="0"/>
          <w:marBottom w:val="0"/>
          <w:divBdr>
            <w:top w:val="none" w:sz="0" w:space="0" w:color="auto"/>
            <w:left w:val="none" w:sz="0" w:space="0" w:color="auto"/>
            <w:bottom w:val="none" w:sz="0" w:space="0" w:color="auto"/>
            <w:right w:val="none" w:sz="0" w:space="0" w:color="auto"/>
          </w:divBdr>
        </w:div>
        <w:div w:id="926115700">
          <w:marLeft w:val="480"/>
          <w:marRight w:val="0"/>
          <w:marTop w:val="0"/>
          <w:marBottom w:val="0"/>
          <w:divBdr>
            <w:top w:val="none" w:sz="0" w:space="0" w:color="auto"/>
            <w:left w:val="none" w:sz="0" w:space="0" w:color="auto"/>
            <w:bottom w:val="none" w:sz="0" w:space="0" w:color="auto"/>
            <w:right w:val="none" w:sz="0" w:space="0" w:color="auto"/>
          </w:divBdr>
        </w:div>
        <w:div w:id="288438765">
          <w:marLeft w:val="480"/>
          <w:marRight w:val="0"/>
          <w:marTop w:val="0"/>
          <w:marBottom w:val="0"/>
          <w:divBdr>
            <w:top w:val="none" w:sz="0" w:space="0" w:color="auto"/>
            <w:left w:val="none" w:sz="0" w:space="0" w:color="auto"/>
            <w:bottom w:val="none" w:sz="0" w:space="0" w:color="auto"/>
            <w:right w:val="none" w:sz="0" w:space="0" w:color="auto"/>
          </w:divBdr>
        </w:div>
        <w:div w:id="1091657880">
          <w:marLeft w:val="480"/>
          <w:marRight w:val="0"/>
          <w:marTop w:val="0"/>
          <w:marBottom w:val="0"/>
          <w:divBdr>
            <w:top w:val="none" w:sz="0" w:space="0" w:color="auto"/>
            <w:left w:val="none" w:sz="0" w:space="0" w:color="auto"/>
            <w:bottom w:val="none" w:sz="0" w:space="0" w:color="auto"/>
            <w:right w:val="none" w:sz="0" w:space="0" w:color="auto"/>
          </w:divBdr>
        </w:div>
        <w:div w:id="315574445">
          <w:marLeft w:val="480"/>
          <w:marRight w:val="0"/>
          <w:marTop w:val="0"/>
          <w:marBottom w:val="0"/>
          <w:divBdr>
            <w:top w:val="none" w:sz="0" w:space="0" w:color="auto"/>
            <w:left w:val="none" w:sz="0" w:space="0" w:color="auto"/>
            <w:bottom w:val="none" w:sz="0" w:space="0" w:color="auto"/>
            <w:right w:val="none" w:sz="0" w:space="0" w:color="auto"/>
          </w:divBdr>
        </w:div>
        <w:div w:id="509949130">
          <w:marLeft w:val="480"/>
          <w:marRight w:val="0"/>
          <w:marTop w:val="0"/>
          <w:marBottom w:val="0"/>
          <w:divBdr>
            <w:top w:val="none" w:sz="0" w:space="0" w:color="auto"/>
            <w:left w:val="none" w:sz="0" w:space="0" w:color="auto"/>
            <w:bottom w:val="none" w:sz="0" w:space="0" w:color="auto"/>
            <w:right w:val="none" w:sz="0" w:space="0" w:color="auto"/>
          </w:divBdr>
        </w:div>
        <w:div w:id="740719156">
          <w:marLeft w:val="480"/>
          <w:marRight w:val="0"/>
          <w:marTop w:val="0"/>
          <w:marBottom w:val="0"/>
          <w:divBdr>
            <w:top w:val="none" w:sz="0" w:space="0" w:color="auto"/>
            <w:left w:val="none" w:sz="0" w:space="0" w:color="auto"/>
            <w:bottom w:val="none" w:sz="0" w:space="0" w:color="auto"/>
            <w:right w:val="none" w:sz="0" w:space="0" w:color="auto"/>
          </w:divBdr>
        </w:div>
        <w:div w:id="1180120777">
          <w:marLeft w:val="480"/>
          <w:marRight w:val="0"/>
          <w:marTop w:val="0"/>
          <w:marBottom w:val="0"/>
          <w:divBdr>
            <w:top w:val="none" w:sz="0" w:space="0" w:color="auto"/>
            <w:left w:val="none" w:sz="0" w:space="0" w:color="auto"/>
            <w:bottom w:val="none" w:sz="0" w:space="0" w:color="auto"/>
            <w:right w:val="none" w:sz="0" w:space="0" w:color="auto"/>
          </w:divBdr>
        </w:div>
        <w:div w:id="683551894">
          <w:marLeft w:val="480"/>
          <w:marRight w:val="0"/>
          <w:marTop w:val="0"/>
          <w:marBottom w:val="0"/>
          <w:divBdr>
            <w:top w:val="none" w:sz="0" w:space="0" w:color="auto"/>
            <w:left w:val="none" w:sz="0" w:space="0" w:color="auto"/>
            <w:bottom w:val="none" w:sz="0" w:space="0" w:color="auto"/>
            <w:right w:val="none" w:sz="0" w:space="0" w:color="auto"/>
          </w:divBdr>
        </w:div>
        <w:div w:id="1390228573">
          <w:marLeft w:val="480"/>
          <w:marRight w:val="0"/>
          <w:marTop w:val="0"/>
          <w:marBottom w:val="0"/>
          <w:divBdr>
            <w:top w:val="none" w:sz="0" w:space="0" w:color="auto"/>
            <w:left w:val="none" w:sz="0" w:space="0" w:color="auto"/>
            <w:bottom w:val="none" w:sz="0" w:space="0" w:color="auto"/>
            <w:right w:val="none" w:sz="0" w:space="0" w:color="auto"/>
          </w:divBdr>
        </w:div>
        <w:div w:id="681669529">
          <w:marLeft w:val="480"/>
          <w:marRight w:val="0"/>
          <w:marTop w:val="0"/>
          <w:marBottom w:val="0"/>
          <w:divBdr>
            <w:top w:val="none" w:sz="0" w:space="0" w:color="auto"/>
            <w:left w:val="none" w:sz="0" w:space="0" w:color="auto"/>
            <w:bottom w:val="none" w:sz="0" w:space="0" w:color="auto"/>
            <w:right w:val="none" w:sz="0" w:space="0" w:color="auto"/>
          </w:divBdr>
        </w:div>
        <w:div w:id="1782725950">
          <w:marLeft w:val="480"/>
          <w:marRight w:val="0"/>
          <w:marTop w:val="0"/>
          <w:marBottom w:val="0"/>
          <w:divBdr>
            <w:top w:val="none" w:sz="0" w:space="0" w:color="auto"/>
            <w:left w:val="none" w:sz="0" w:space="0" w:color="auto"/>
            <w:bottom w:val="none" w:sz="0" w:space="0" w:color="auto"/>
            <w:right w:val="none" w:sz="0" w:space="0" w:color="auto"/>
          </w:divBdr>
        </w:div>
        <w:div w:id="1772121331">
          <w:marLeft w:val="480"/>
          <w:marRight w:val="0"/>
          <w:marTop w:val="0"/>
          <w:marBottom w:val="0"/>
          <w:divBdr>
            <w:top w:val="none" w:sz="0" w:space="0" w:color="auto"/>
            <w:left w:val="none" w:sz="0" w:space="0" w:color="auto"/>
            <w:bottom w:val="none" w:sz="0" w:space="0" w:color="auto"/>
            <w:right w:val="none" w:sz="0" w:space="0" w:color="auto"/>
          </w:divBdr>
        </w:div>
        <w:div w:id="1973830656">
          <w:marLeft w:val="480"/>
          <w:marRight w:val="0"/>
          <w:marTop w:val="0"/>
          <w:marBottom w:val="0"/>
          <w:divBdr>
            <w:top w:val="none" w:sz="0" w:space="0" w:color="auto"/>
            <w:left w:val="none" w:sz="0" w:space="0" w:color="auto"/>
            <w:bottom w:val="none" w:sz="0" w:space="0" w:color="auto"/>
            <w:right w:val="none" w:sz="0" w:space="0" w:color="auto"/>
          </w:divBdr>
        </w:div>
        <w:div w:id="524058060">
          <w:marLeft w:val="480"/>
          <w:marRight w:val="0"/>
          <w:marTop w:val="0"/>
          <w:marBottom w:val="0"/>
          <w:divBdr>
            <w:top w:val="none" w:sz="0" w:space="0" w:color="auto"/>
            <w:left w:val="none" w:sz="0" w:space="0" w:color="auto"/>
            <w:bottom w:val="none" w:sz="0" w:space="0" w:color="auto"/>
            <w:right w:val="none" w:sz="0" w:space="0" w:color="auto"/>
          </w:divBdr>
        </w:div>
        <w:div w:id="1513302871">
          <w:marLeft w:val="480"/>
          <w:marRight w:val="0"/>
          <w:marTop w:val="0"/>
          <w:marBottom w:val="0"/>
          <w:divBdr>
            <w:top w:val="none" w:sz="0" w:space="0" w:color="auto"/>
            <w:left w:val="none" w:sz="0" w:space="0" w:color="auto"/>
            <w:bottom w:val="none" w:sz="0" w:space="0" w:color="auto"/>
            <w:right w:val="none" w:sz="0" w:space="0" w:color="auto"/>
          </w:divBdr>
        </w:div>
        <w:div w:id="654265462">
          <w:marLeft w:val="480"/>
          <w:marRight w:val="0"/>
          <w:marTop w:val="0"/>
          <w:marBottom w:val="0"/>
          <w:divBdr>
            <w:top w:val="none" w:sz="0" w:space="0" w:color="auto"/>
            <w:left w:val="none" w:sz="0" w:space="0" w:color="auto"/>
            <w:bottom w:val="none" w:sz="0" w:space="0" w:color="auto"/>
            <w:right w:val="none" w:sz="0" w:space="0" w:color="auto"/>
          </w:divBdr>
        </w:div>
        <w:div w:id="1191795447">
          <w:marLeft w:val="480"/>
          <w:marRight w:val="0"/>
          <w:marTop w:val="0"/>
          <w:marBottom w:val="0"/>
          <w:divBdr>
            <w:top w:val="none" w:sz="0" w:space="0" w:color="auto"/>
            <w:left w:val="none" w:sz="0" w:space="0" w:color="auto"/>
            <w:bottom w:val="none" w:sz="0" w:space="0" w:color="auto"/>
            <w:right w:val="none" w:sz="0" w:space="0" w:color="auto"/>
          </w:divBdr>
        </w:div>
        <w:div w:id="1554344097">
          <w:marLeft w:val="480"/>
          <w:marRight w:val="0"/>
          <w:marTop w:val="0"/>
          <w:marBottom w:val="0"/>
          <w:divBdr>
            <w:top w:val="none" w:sz="0" w:space="0" w:color="auto"/>
            <w:left w:val="none" w:sz="0" w:space="0" w:color="auto"/>
            <w:bottom w:val="none" w:sz="0" w:space="0" w:color="auto"/>
            <w:right w:val="none" w:sz="0" w:space="0" w:color="auto"/>
          </w:divBdr>
        </w:div>
        <w:div w:id="485778277">
          <w:marLeft w:val="480"/>
          <w:marRight w:val="0"/>
          <w:marTop w:val="0"/>
          <w:marBottom w:val="0"/>
          <w:divBdr>
            <w:top w:val="none" w:sz="0" w:space="0" w:color="auto"/>
            <w:left w:val="none" w:sz="0" w:space="0" w:color="auto"/>
            <w:bottom w:val="none" w:sz="0" w:space="0" w:color="auto"/>
            <w:right w:val="none" w:sz="0" w:space="0" w:color="auto"/>
          </w:divBdr>
        </w:div>
        <w:div w:id="1210217718">
          <w:marLeft w:val="480"/>
          <w:marRight w:val="0"/>
          <w:marTop w:val="0"/>
          <w:marBottom w:val="0"/>
          <w:divBdr>
            <w:top w:val="none" w:sz="0" w:space="0" w:color="auto"/>
            <w:left w:val="none" w:sz="0" w:space="0" w:color="auto"/>
            <w:bottom w:val="none" w:sz="0" w:space="0" w:color="auto"/>
            <w:right w:val="none" w:sz="0" w:space="0" w:color="auto"/>
          </w:divBdr>
        </w:div>
        <w:div w:id="291056009">
          <w:marLeft w:val="480"/>
          <w:marRight w:val="0"/>
          <w:marTop w:val="0"/>
          <w:marBottom w:val="0"/>
          <w:divBdr>
            <w:top w:val="none" w:sz="0" w:space="0" w:color="auto"/>
            <w:left w:val="none" w:sz="0" w:space="0" w:color="auto"/>
            <w:bottom w:val="none" w:sz="0" w:space="0" w:color="auto"/>
            <w:right w:val="none" w:sz="0" w:space="0" w:color="auto"/>
          </w:divBdr>
        </w:div>
        <w:div w:id="463885700">
          <w:marLeft w:val="480"/>
          <w:marRight w:val="0"/>
          <w:marTop w:val="0"/>
          <w:marBottom w:val="0"/>
          <w:divBdr>
            <w:top w:val="none" w:sz="0" w:space="0" w:color="auto"/>
            <w:left w:val="none" w:sz="0" w:space="0" w:color="auto"/>
            <w:bottom w:val="none" w:sz="0" w:space="0" w:color="auto"/>
            <w:right w:val="none" w:sz="0" w:space="0" w:color="auto"/>
          </w:divBdr>
        </w:div>
        <w:div w:id="1810902107">
          <w:marLeft w:val="480"/>
          <w:marRight w:val="0"/>
          <w:marTop w:val="0"/>
          <w:marBottom w:val="0"/>
          <w:divBdr>
            <w:top w:val="none" w:sz="0" w:space="0" w:color="auto"/>
            <w:left w:val="none" w:sz="0" w:space="0" w:color="auto"/>
            <w:bottom w:val="none" w:sz="0" w:space="0" w:color="auto"/>
            <w:right w:val="none" w:sz="0" w:space="0" w:color="auto"/>
          </w:divBdr>
        </w:div>
        <w:div w:id="324943920">
          <w:marLeft w:val="480"/>
          <w:marRight w:val="0"/>
          <w:marTop w:val="0"/>
          <w:marBottom w:val="0"/>
          <w:divBdr>
            <w:top w:val="none" w:sz="0" w:space="0" w:color="auto"/>
            <w:left w:val="none" w:sz="0" w:space="0" w:color="auto"/>
            <w:bottom w:val="none" w:sz="0" w:space="0" w:color="auto"/>
            <w:right w:val="none" w:sz="0" w:space="0" w:color="auto"/>
          </w:divBdr>
        </w:div>
        <w:div w:id="1114784905">
          <w:marLeft w:val="480"/>
          <w:marRight w:val="0"/>
          <w:marTop w:val="0"/>
          <w:marBottom w:val="0"/>
          <w:divBdr>
            <w:top w:val="none" w:sz="0" w:space="0" w:color="auto"/>
            <w:left w:val="none" w:sz="0" w:space="0" w:color="auto"/>
            <w:bottom w:val="none" w:sz="0" w:space="0" w:color="auto"/>
            <w:right w:val="none" w:sz="0" w:space="0" w:color="auto"/>
          </w:divBdr>
        </w:div>
        <w:div w:id="1648322650">
          <w:marLeft w:val="480"/>
          <w:marRight w:val="0"/>
          <w:marTop w:val="0"/>
          <w:marBottom w:val="0"/>
          <w:divBdr>
            <w:top w:val="none" w:sz="0" w:space="0" w:color="auto"/>
            <w:left w:val="none" w:sz="0" w:space="0" w:color="auto"/>
            <w:bottom w:val="none" w:sz="0" w:space="0" w:color="auto"/>
            <w:right w:val="none" w:sz="0" w:space="0" w:color="auto"/>
          </w:divBdr>
        </w:div>
        <w:div w:id="1216577185">
          <w:marLeft w:val="480"/>
          <w:marRight w:val="0"/>
          <w:marTop w:val="0"/>
          <w:marBottom w:val="0"/>
          <w:divBdr>
            <w:top w:val="none" w:sz="0" w:space="0" w:color="auto"/>
            <w:left w:val="none" w:sz="0" w:space="0" w:color="auto"/>
            <w:bottom w:val="none" w:sz="0" w:space="0" w:color="auto"/>
            <w:right w:val="none" w:sz="0" w:space="0" w:color="auto"/>
          </w:divBdr>
        </w:div>
        <w:div w:id="262693410">
          <w:marLeft w:val="480"/>
          <w:marRight w:val="0"/>
          <w:marTop w:val="0"/>
          <w:marBottom w:val="0"/>
          <w:divBdr>
            <w:top w:val="none" w:sz="0" w:space="0" w:color="auto"/>
            <w:left w:val="none" w:sz="0" w:space="0" w:color="auto"/>
            <w:bottom w:val="none" w:sz="0" w:space="0" w:color="auto"/>
            <w:right w:val="none" w:sz="0" w:space="0" w:color="auto"/>
          </w:divBdr>
        </w:div>
        <w:div w:id="2137983289">
          <w:marLeft w:val="480"/>
          <w:marRight w:val="0"/>
          <w:marTop w:val="0"/>
          <w:marBottom w:val="0"/>
          <w:divBdr>
            <w:top w:val="none" w:sz="0" w:space="0" w:color="auto"/>
            <w:left w:val="none" w:sz="0" w:space="0" w:color="auto"/>
            <w:bottom w:val="none" w:sz="0" w:space="0" w:color="auto"/>
            <w:right w:val="none" w:sz="0" w:space="0" w:color="auto"/>
          </w:divBdr>
        </w:div>
        <w:div w:id="446239230">
          <w:marLeft w:val="480"/>
          <w:marRight w:val="0"/>
          <w:marTop w:val="0"/>
          <w:marBottom w:val="0"/>
          <w:divBdr>
            <w:top w:val="none" w:sz="0" w:space="0" w:color="auto"/>
            <w:left w:val="none" w:sz="0" w:space="0" w:color="auto"/>
            <w:bottom w:val="none" w:sz="0" w:space="0" w:color="auto"/>
            <w:right w:val="none" w:sz="0" w:space="0" w:color="auto"/>
          </w:divBdr>
        </w:div>
        <w:div w:id="1424835246">
          <w:marLeft w:val="480"/>
          <w:marRight w:val="0"/>
          <w:marTop w:val="0"/>
          <w:marBottom w:val="0"/>
          <w:divBdr>
            <w:top w:val="none" w:sz="0" w:space="0" w:color="auto"/>
            <w:left w:val="none" w:sz="0" w:space="0" w:color="auto"/>
            <w:bottom w:val="none" w:sz="0" w:space="0" w:color="auto"/>
            <w:right w:val="none" w:sz="0" w:space="0" w:color="auto"/>
          </w:divBdr>
        </w:div>
        <w:div w:id="2111659961">
          <w:marLeft w:val="480"/>
          <w:marRight w:val="0"/>
          <w:marTop w:val="0"/>
          <w:marBottom w:val="0"/>
          <w:divBdr>
            <w:top w:val="none" w:sz="0" w:space="0" w:color="auto"/>
            <w:left w:val="none" w:sz="0" w:space="0" w:color="auto"/>
            <w:bottom w:val="none" w:sz="0" w:space="0" w:color="auto"/>
            <w:right w:val="none" w:sz="0" w:space="0" w:color="auto"/>
          </w:divBdr>
        </w:div>
        <w:div w:id="1992708611">
          <w:marLeft w:val="480"/>
          <w:marRight w:val="0"/>
          <w:marTop w:val="0"/>
          <w:marBottom w:val="0"/>
          <w:divBdr>
            <w:top w:val="none" w:sz="0" w:space="0" w:color="auto"/>
            <w:left w:val="none" w:sz="0" w:space="0" w:color="auto"/>
            <w:bottom w:val="none" w:sz="0" w:space="0" w:color="auto"/>
            <w:right w:val="none" w:sz="0" w:space="0" w:color="auto"/>
          </w:divBdr>
        </w:div>
        <w:div w:id="1299917960">
          <w:marLeft w:val="480"/>
          <w:marRight w:val="0"/>
          <w:marTop w:val="0"/>
          <w:marBottom w:val="0"/>
          <w:divBdr>
            <w:top w:val="none" w:sz="0" w:space="0" w:color="auto"/>
            <w:left w:val="none" w:sz="0" w:space="0" w:color="auto"/>
            <w:bottom w:val="none" w:sz="0" w:space="0" w:color="auto"/>
            <w:right w:val="none" w:sz="0" w:space="0" w:color="auto"/>
          </w:divBdr>
        </w:div>
        <w:div w:id="406151964">
          <w:marLeft w:val="480"/>
          <w:marRight w:val="0"/>
          <w:marTop w:val="0"/>
          <w:marBottom w:val="0"/>
          <w:divBdr>
            <w:top w:val="none" w:sz="0" w:space="0" w:color="auto"/>
            <w:left w:val="none" w:sz="0" w:space="0" w:color="auto"/>
            <w:bottom w:val="none" w:sz="0" w:space="0" w:color="auto"/>
            <w:right w:val="none" w:sz="0" w:space="0" w:color="auto"/>
          </w:divBdr>
        </w:div>
        <w:div w:id="719135186">
          <w:marLeft w:val="480"/>
          <w:marRight w:val="0"/>
          <w:marTop w:val="0"/>
          <w:marBottom w:val="0"/>
          <w:divBdr>
            <w:top w:val="none" w:sz="0" w:space="0" w:color="auto"/>
            <w:left w:val="none" w:sz="0" w:space="0" w:color="auto"/>
            <w:bottom w:val="none" w:sz="0" w:space="0" w:color="auto"/>
            <w:right w:val="none" w:sz="0" w:space="0" w:color="auto"/>
          </w:divBdr>
        </w:div>
        <w:div w:id="1949654608">
          <w:marLeft w:val="480"/>
          <w:marRight w:val="0"/>
          <w:marTop w:val="0"/>
          <w:marBottom w:val="0"/>
          <w:divBdr>
            <w:top w:val="none" w:sz="0" w:space="0" w:color="auto"/>
            <w:left w:val="none" w:sz="0" w:space="0" w:color="auto"/>
            <w:bottom w:val="none" w:sz="0" w:space="0" w:color="auto"/>
            <w:right w:val="none" w:sz="0" w:space="0" w:color="auto"/>
          </w:divBdr>
        </w:div>
      </w:divsChild>
    </w:div>
    <w:div w:id="1275021174">
      <w:bodyDiv w:val="1"/>
      <w:marLeft w:val="0"/>
      <w:marRight w:val="0"/>
      <w:marTop w:val="0"/>
      <w:marBottom w:val="0"/>
      <w:divBdr>
        <w:top w:val="none" w:sz="0" w:space="0" w:color="auto"/>
        <w:left w:val="none" w:sz="0" w:space="0" w:color="auto"/>
        <w:bottom w:val="none" w:sz="0" w:space="0" w:color="auto"/>
        <w:right w:val="none" w:sz="0" w:space="0" w:color="auto"/>
      </w:divBdr>
    </w:div>
    <w:div w:id="1275140544">
      <w:bodyDiv w:val="1"/>
      <w:marLeft w:val="0"/>
      <w:marRight w:val="0"/>
      <w:marTop w:val="0"/>
      <w:marBottom w:val="0"/>
      <w:divBdr>
        <w:top w:val="none" w:sz="0" w:space="0" w:color="auto"/>
        <w:left w:val="none" w:sz="0" w:space="0" w:color="auto"/>
        <w:bottom w:val="none" w:sz="0" w:space="0" w:color="auto"/>
        <w:right w:val="none" w:sz="0" w:space="0" w:color="auto"/>
      </w:divBdr>
    </w:div>
    <w:div w:id="1275213328">
      <w:bodyDiv w:val="1"/>
      <w:marLeft w:val="0"/>
      <w:marRight w:val="0"/>
      <w:marTop w:val="0"/>
      <w:marBottom w:val="0"/>
      <w:divBdr>
        <w:top w:val="none" w:sz="0" w:space="0" w:color="auto"/>
        <w:left w:val="none" w:sz="0" w:space="0" w:color="auto"/>
        <w:bottom w:val="none" w:sz="0" w:space="0" w:color="auto"/>
        <w:right w:val="none" w:sz="0" w:space="0" w:color="auto"/>
      </w:divBdr>
    </w:div>
    <w:div w:id="1275746511">
      <w:bodyDiv w:val="1"/>
      <w:marLeft w:val="0"/>
      <w:marRight w:val="0"/>
      <w:marTop w:val="0"/>
      <w:marBottom w:val="0"/>
      <w:divBdr>
        <w:top w:val="none" w:sz="0" w:space="0" w:color="auto"/>
        <w:left w:val="none" w:sz="0" w:space="0" w:color="auto"/>
        <w:bottom w:val="none" w:sz="0" w:space="0" w:color="auto"/>
        <w:right w:val="none" w:sz="0" w:space="0" w:color="auto"/>
      </w:divBdr>
    </w:div>
    <w:div w:id="1277325389">
      <w:bodyDiv w:val="1"/>
      <w:marLeft w:val="0"/>
      <w:marRight w:val="0"/>
      <w:marTop w:val="0"/>
      <w:marBottom w:val="0"/>
      <w:divBdr>
        <w:top w:val="none" w:sz="0" w:space="0" w:color="auto"/>
        <w:left w:val="none" w:sz="0" w:space="0" w:color="auto"/>
        <w:bottom w:val="none" w:sz="0" w:space="0" w:color="auto"/>
        <w:right w:val="none" w:sz="0" w:space="0" w:color="auto"/>
      </w:divBdr>
      <w:divsChild>
        <w:div w:id="2109811157">
          <w:marLeft w:val="480"/>
          <w:marRight w:val="0"/>
          <w:marTop w:val="0"/>
          <w:marBottom w:val="0"/>
          <w:divBdr>
            <w:top w:val="none" w:sz="0" w:space="0" w:color="auto"/>
            <w:left w:val="none" w:sz="0" w:space="0" w:color="auto"/>
            <w:bottom w:val="none" w:sz="0" w:space="0" w:color="auto"/>
            <w:right w:val="none" w:sz="0" w:space="0" w:color="auto"/>
          </w:divBdr>
        </w:div>
        <w:div w:id="56786245">
          <w:marLeft w:val="480"/>
          <w:marRight w:val="0"/>
          <w:marTop w:val="0"/>
          <w:marBottom w:val="0"/>
          <w:divBdr>
            <w:top w:val="none" w:sz="0" w:space="0" w:color="auto"/>
            <w:left w:val="none" w:sz="0" w:space="0" w:color="auto"/>
            <w:bottom w:val="none" w:sz="0" w:space="0" w:color="auto"/>
            <w:right w:val="none" w:sz="0" w:space="0" w:color="auto"/>
          </w:divBdr>
        </w:div>
        <w:div w:id="524370807">
          <w:marLeft w:val="480"/>
          <w:marRight w:val="0"/>
          <w:marTop w:val="0"/>
          <w:marBottom w:val="0"/>
          <w:divBdr>
            <w:top w:val="none" w:sz="0" w:space="0" w:color="auto"/>
            <w:left w:val="none" w:sz="0" w:space="0" w:color="auto"/>
            <w:bottom w:val="none" w:sz="0" w:space="0" w:color="auto"/>
            <w:right w:val="none" w:sz="0" w:space="0" w:color="auto"/>
          </w:divBdr>
        </w:div>
        <w:div w:id="2079942133">
          <w:marLeft w:val="480"/>
          <w:marRight w:val="0"/>
          <w:marTop w:val="0"/>
          <w:marBottom w:val="0"/>
          <w:divBdr>
            <w:top w:val="none" w:sz="0" w:space="0" w:color="auto"/>
            <w:left w:val="none" w:sz="0" w:space="0" w:color="auto"/>
            <w:bottom w:val="none" w:sz="0" w:space="0" w:color="auto"/>
            <w:right w:val="none" w:sz="0" w:space="0" w:color="auto"/>
          </w:divBdr>
        </w:div>
        <w:div w:id="1288465431">
          <w:marLeft w:val="480"/>
          <w:marRight w:val="0"/>
          <w:marTop w:val="0"/>
          <w:marBottom w:val="0"/>
          <w:divBdr>
            <w:top w:val="none" w:sz="0" w:space="0" w:color="auto"/>
            <w:left w:val="none" w:sz="0" w:space="0" w:color="auto"/>
            <w:bottom w:val="none" w:sz="0" w:space="0" w:color="auto"/>
            <w:right w:val="none" w:sz="0" w:space="0" w:color="auto"/>
          </w:divBdr>
        </w:div>
        <w:div w:id="1504667589">
          <w:marLeft w:val="480"/>
          <w:marRight w:val="0"/>
          <w:marTop w:val="0"/>
          <w:marBottom w:val="0"/>
          <w:divBdr>
            <w:top w:val="none" w:sz="0" w:space="0" w:color="auto"/>
            <w:left w:val="none" w:sz="0" w:space="0" w:color="auto"/>
            <w:bottom w:val="none" w:sz="0" w:space="0" w:color="auto"/>
            <w:right w:val="none" w:sz="0" w:space="0" w:color="auto"/>
          </w:divBdr>
        </w:div>
        <w:div w:id="848256765">
          <w:marLeft w:val="480"/>
          <w:marRight w:val="0"/>
          <w:marTop w:val="0"/>
          <w:marBottom w:val="0"/>
          <w:divBdr>
            <w:top w:val="none" w:sz="0" w:space="0" w:color="auto"/>
            <w:left w:val="none" w:sz="0" w:space="0" w:color="auto"/>
            <w:bottom w:val="none" w:sz="0" w:space="0" w:color="auto"/>
            <w:right w:val="none" w:sz="0" w:space="0" w:color="auto"/>
          </w:divBdr>
        </w:div>
        <w:div w:id="1996838549">
          <w:marLeft w:val="480"/>
          <w:marRight w:val="0"/>
          <w:marTop w:val="0"/>
          <w:marBottom w:val="0"/>
          <w:divBdr>
            <w:top w:val="none" w:sz="0" w:space="0" w:color="auto"/>
            <w:left w:val="none" w:sz="0" w:space="0" w:color="auto"/>
            <w:bottom w:val="none" w:sz="0" w:space="0" w:color="auto"/>
            <w:right w:val="none" w:sz="0" w:space="0" w:color="auto"/>
          </w:divBdr>
        </w:div>
        <w:div w:id="251014556">
          <w:marLeft w:val="480"/>
          <w:marRight w:val="0"/>
          <w:marTop w:val="0"/>
          <w:marBottom w:val="0"/>
          <w:divBdr>
            <w:top w:val="none" w:sz="0" w:space="0" w:color="auto"/>
            <w:left w:val="none" w:sz="0" w:space="0" w:color="auto"/>
            <w:bottom w:val="none" w:sz="0" w:space="0" w:color="auto"/>
            <w:right w:val="none" w:sz="0" w:space="0" w:color="auto"/>
          </w:divBdr>
        </w:div>
        <w:div w:id="1370492520">
          <w:marLeft w:val="480"/>
          <w:marRight w:val="0"/>
          <w:marTop w:val="0"/>
          <w:marBottom w:val="0"/>
          <w:divBdr>
            <w:top w:val="none" w:sz="0" w:space="0" w:color="auto"/>
            <w:left w:val="none" w:sz="0" w:space="0" w:color="auto"/>
            <w:bottom w:val="none" w:sz="0" w:space="0" w:color="auto"/>
            <w:right w:val="none" w:sz="0" w:space="0" w:color="auto"/>
          </w:divBdr>
        </w:div>
        <w:div w:id="82650998">
          <w:marLeft w:val="480"/>
          <w:marRight w:val="0"/>
          <w:marTop w:val="0"/>
          <w:marBottom w:val="0"/>
          <w:divBdr>
            <w:top w:val="none" w:sz="0" w:space="0" w:color="auto"/>
            <w:left w:val="none" w:sz="0" w:space="0" w:color="auto"/>
            <w:bottom w:val="none" w:sz="0" w:space="0" w:color="auto"/>
            <w:right w:val="none" w:sz="0" w:space="0" w:color="auto"/>
          </w:divBdr>
        </w:div>
        <w:div w:id="595871751">
          <w:marLeft w:val="480"/>
          <w:marRight w:val="0"/>
          <w:marTop w:val="0"/>
          <w:marBottom w:val="0"/>
          <w:divBdr>
            <w:top w:val="none" w:sz="0" w:space="0" w:color="auto"/>
            <w:left w:val="none" w:sz="0" w:space="0" w:color="auto"/>
            <w:bottom w:val="none" w:sz="0" w:space="0" w:color="auto"/>
            <w:right w:val="none" w:sz="0" w:space="0" w:color="auto"/>
          </w:divBdr>
        </w:div>
        <w:div w:id="314647298">
          <w:marLeft w:val="480"/>
          <w:marRight w:val="0"/>
          <w:marTop w:val="0"/>
          <w:marBottom w:val="0"/>
          <w:divBdr>
            <w:top w:val="none" w:sz="0" w:space="0" w:color="auto"/>
            <w:left w:val="none" w:sz="0" w:space="0" w:color="auto"/>
            <w:bottom w:val="none" w:sz="0" w:space="0" w:color="auto"/>
            <w:right w:val="none" w:sz="0" w:space="0" w:color="auto"/>
          </w:divBdr>
        </w:div>
        <w:div w:id="654577738">
          <w:marLeft w:val="480"/>
          <w:marRight w:val="0"/>
          <w:marTop w:val="0"/>
          <w:marBottom w:val="0"/>
          <w:divBdr>
            <w:top w:val="none" w:sz="0" w:space="0" w:color="auto"/>
            <w:left w:val="none" w:sz="0" w:space="0" w:color="auto"/>
            <w:bottom w:val="none" w:sz="0" w:space="0" w:color="auto"/>
            <w:right w:val="none" w:sz="0" w:space="0" w:color="auto"/>
          </w:divBdr>
        </w:div>
        <w:div w:id="298462330">
          <w:marLeft w:val="480"/>
          <w:marRight w:val="0"/>
          <w:marTop w:val="0"/>
          <w:marBottom w:val="0"/>
          <w:divBdr>
            <w:top w:val="none" w:sz="0" w:space="0" w:color="auto"/>
            <w:left w:val="none" w:sz="0" w:space="0" w:color="auto"/>
            <w:bottom w:val="none" w:sz="0" w:space="0" w:color="auto"/>
            <w:right w:val="none" w:sz="0" w:space="0" w:color="auto"/>
          </w:divBdr>
        </w:div>
        <w:div w:id="931165335">
          <w:marLeft w:val="480"/>
          <w:marRight w:val="0"/>
          <w:marTop w:val="0"/>
          <w:marBottom w:val="0"/>
          <w:divBdr>
            <w:top w:val="none" w:sz="0" w:space="0" w:color="auto"/>
            <w:left w:val="none" w:sz="0" w:space="0" w:color="auto"/>
            <w:bottom w:val="none" w:sz="0" w:space="0" w:color="auto"/>
            <w:right w:val="none" w:sz="0" w:space="0" w:color="auto"/>
          </w:divBdr>
        </w:div>
        <w:div w:id="1553882001">
          <w:marLeft w:val="480"/>
          <w:marRight w:val="0"/>
          <w:marTop w:val="0"/>
          <w:marBottom w:val="0"/>
          <w:divBdr>
            <w:top w:val="none" w:sz="0" w:space="0" w:color="auto"/>
            <w:left w:val="none" w:sz="0" w:space="0" w:color="auto"/>
            <w:bottom w:val="none" w:sz="0" w:space="0" w:color="auto"/>
            <w:right w:val="none" w:sz="0" w:space="0" w:color="auto"/>
          </w:divBdr>
        </w:div>
        <w:div w:id="1537082904">
          <w:marLeft w:val="480"/>
          <w:marRight w:val="0"/>
          <w:marTop w:val="0"/>
          <w:marBottom w:val="0"/>
          <w:divBdr>
            <w:top w:val="none" w:sz="0" w:space="0" w:color="auto"/>
            <w:left w:val="none" w:sz="0" w:space="0" w:color="auto"/>
            <w:bottom w:val="none" w:sz="0" w:space="0" w:color="auto"/>
            <w:right w:val="none" w:sz="0" w:space="0" w:color="auto"/>
          </w:divBdr>
        </w:div>
        <w:div w:id="1042435751">
          <w:marLeft w:val="480"/>
          <w:marRight w:val="0"/>
          <w:marTop w:val="0"/>
          <w:marBottom w:val="0"/>
          <w:divBdr>
            <w:top w:val="none" w:sz="0" w:space="0" w:color="auto"/>
            <w:left w:val="none" w:sz="0" w:space="0" w:color="auto"/>
            <w:bottom w:val="none" w:sz="0" w:space="0" w:color="auto"/>
            <w:right w:val="none" w:sz="0" w:space="0" w:color="auto"/>
          </w:divBdr>
        </w:div>
        <w:div w:id="684407281">
          <w:marLeft w:val="480"/>
          <w:marRight w:val="0"/>
          <w:marTop w:val="0"/>
          <w:marBottom w:val="0"/>
          <w:divBdr>
            <w:top w:val="none" w:sz="0" w:space="0" w:color="auto"/>
            <w:left w:val="none" w:sz="0" w:space="0" w:color="auto"/>
            <w:bottom w:val="none" w:sz="0" w:space="0" w:color="auto"/>
            <w:right w:val="none" w:sz="0" w:space="0" w:color="auto"/>
          </w:divBdr>
        </w:div>
        <w:div w:id="648635471">
          <w:marLeft w:val="480"/>
          <w:marRight w:val="0"/>
          <w:marTop w:val="0"/>
          <w:marBottom w:val="0"/>
          <w:divBdr>
            <w:top w:val="none" w:sz="0" w:space="0" w:color="auto"/>
            <w:left w:val="none" w:sz="0" w:space="0" w:color="auto"/>
            <w:bottom w:val="none" w:sz="0" w:space="0" w:color="auto"/>
            <w:right w:val="none" w:sz="0" w:space="0" w:color="auto"/>
          </w:divBdr>
        </w:div>
        <w:div w:id="1464234252">
          <w:marLeft w:val="480"/>
          <w:marRight w:val="0"/>
          <w:marTop w:val="0"/>
          <w:marBottom w:val="0"/>
          <w:divBdr>
            <w:top w:val="none" w:sz="0" w:space="0" w:color="auto"/>
            <w:left w:val="none" w:sz="0" w:space="0" w:color="auto"/>
            <w:bottom w:val="none" w:sz="0" w:space="0" w:color="auto"/>
            <w:right w:val="none" w:sz="0" w:space="0" w:color="auto"/>
          </w:divBdr>
        </w:div>
        <w:div w:id="1765564897">
          <w:marLeft w:val="480"/>
          <w:marRight w:val="0"/>
          <w:marTop w:val="0"/>
          <w:marBottom w:val="0"/>
          <w:divBdr>
            <w:top w:val="none" w:sz="0" w:space="0" w:color="auto"/>
            <w:left w:val="none" w:sz="0" w:space="0" w:color="auto"/>
            <w:bottom w:val="none" w:sz="0" w:space="0" w:color="auto"/>
            <w:right w:val="none" w:sz="0" w:space="0" w:color="auto"/>
          </w:divBdr>
        </w:div>
        <w:div w:id="1810896901">
          <w:marLeft w:val="480"/>
          <w:marRight w:val="0"/>
          <w:marTop w:val="0"/>
          <w:marBottom w:val="0"/>
          <w:divBdr>
            <w:top w:val="none" w:sz="0" w:space="0" w:color="auto"/>
            <w:left w:val="none" w:sz="0" w:space="0" w:color="auto"/>
            <w:bottom w:val="none" w:sz="0" w:space="0" w:color="auto"/>
            <w:right w:val="none" w:sz="0" w:space="0" w:color="auto"/>
          </w:divBdr>
        </w:div>
        <w:div w:id="462889381">
          <w:marLeft w:val="480"/>
          <w:marRight w:val="0"/>
          <w:marTop w:val="0"/>
          <w:marBottom w:val="0"/>
          <w:divBdr>
            <w:top w:val="none" w:sz="0" w:space="0" w:color="auto"/>
            <w:left w:val="none" w:sz="0" w:space="0" w:color="auto"/>
            <w:bottom w:val="none" w:sz="0" w:space="0" w:color="auto"/>
            <w:right w:val="none" w:sz="0" w:space="0" w:color="auto"/>
          </w:divBdr>
        </w:div>
      </w:divsChild>
    </w:div>
    <w:div w:id="1277832167">
      <w:bodyDiv w:val="1"/>
      <w:marLeft w:val="0"/>
      <w:marRight w:val="0"/>
      <w:marTop w:val="0"/>
      <w:marBottom w:val="0"/>
      <w:divBdr>
        <w:top w:val="none" w:sz="0" w:space="0" w:color="auto"/>
        <w:left w:val="none" w:sz="0" w:space="0" w:color="auto"/>
        <w:bottom w:val="none" w:sz="0" w:space="0" w:color="auto"/>
        <w:right w:val="none" w:sz="0" w:space="0" w:color="auto"/>
      </w:divBdr>
    </w:div>
    <w:div w:id="1278297607">
      <w:bodyDiv w:val="1"/>
      <w:marLeft w:val="0"/>
      <w:marRight w:val="0"/>
      <w:marTop w:val="0"/>
      <w:marBottom w:val="0"/>
      <w:divBdr>
        <w:top w:val="none" w:sz="0" w:space="0" w:color="auto"/>
        <w:left w:val="none" w:sz="0" w:space="0" w:color="auto"/>
        <w:bottom w:val="none" w:sz="0" w:space="0" w:color="auto"/>
        <w:right w:val="none" w:sz="0" w:space="0" w:color="auto"/>
      </w:divBdr>
    </w:div>
    <w:div w:id="1279216931">
      <w:bodyDiv w:val="1"/>
      <w:marLeft w:val="0"/>
      <w:marRight w:val="0"/>
      <w:marTop w:val="0"/>
      <w:marBottom w:val="0"/>
      <w:divBdr>
        <w:top w:val="none" w:sz="0" w:space="0" w:color="auto"/>
        <w:left w:val="none" w:sz="0" w:space="0" w:color="auto"/>
        <w:bottom w:val="none" w:sz="0" w:space="0" w:color="auto"/>
        <w:right w:val="none" w:sz="0" w:space="0" w:color="auto"/>
      </w:divBdr>
    </w:div>
    <w:div w:id="1279872848">
      <w:bodyDiv w:val="1"/>
      <w:marLeft w:val="0"/>
      <w:marRight w:val="0"/>
      <w:marTop w:val="0"/>
      <w:marBottom w:val="0"/>
      <w:divBdr>
        <w:top w:val="none" w:sz="0" w:space="0" w:color="auto"/>
        <w:left w:val="none" w:sz="0" w:space="0" w:color="auto"/>
        <w:bottom w:val="none" w:sz="0" w:space="0" w:color="auto"/>
        <w:right w:val="none" w:sz="0" w:space="0" w:color="auto"/>
      </w:divBdr>
    </w:div>
    <w:div w:id="1280380605">
      <w:bodyDiv w:val="1"/>
      <w:marLeft w:val="0"/>
      <w:marRight w:val="0"/>
      <w:marTop w:val="0"/>
      <w:marBottom w:val="0"/>
      <w:divBdr>
        <w:top w:val="none" w:sz="0" w:space="0" w:color="auto"/>
        <w:left w:val="none" w:sz="0" w:space="0" w:color="auto"/>
        <w:bottom w:val="none" w:sz="0" w:space="0" w:color="auto"/>
        <w:right w:val="none" w:sz="0" w:space="0" w:color="auto"/>
      </w:divBdr>
    </w:div>
    <w:div w:id="1280799660">
      <w:bodyDiv w:val="1"/>
      <w:marLeft w:val="0"/>
      <w:marRight w:val="0"/>
      <w:marTop w:val="0"/>
      <w:marBottom w:val="0"/>
      <w:divBdr>
        <w:top w:val="none" w:sz="0" w:space="0" w:color="auto"/>
        <w:left w:val="none" w:sz="0" w:space="0" w:color="auto"/>
        <w:bottom w:val="none" w:sz="0" w:space="0" w:color="auto"/>
        <w:right w:val="none" w:sz="0" w:space="0" w:color="auto"/>
      </w:divBdr>
    </w:div>
    <w:div w:id="1282492290">
      <w:bodyDiv w:val="1"/>
      <w:marLeft w:val="0"/>
      <w:marRight w:val="0"/>
      <w:marTop w:val="0"/>
      <w:marBottom w:val="0"/>
      <w:divBdr>
        <w:top w:val="none" w:sz="0" w:space="0" w:color="auto"/>
        <w:left w:val="none" w:sz="0" w:space="0" w:color="auto"/>
        <w:bottom w:val="none" w:sz="0" w:space="0" w:color="auto"/>
        <w:right w:val="none" w:sz="0" w:space="0" w:color="auto"/>
      </w:divBdr>
    </w:div>
    <w:div w:id="1282614054">
      <w:bodyDiv w:val="1"/>
      <w:marLeft w:val="0"/>
      <w:marRight w:val="0"/>
      <w:marTop w:val="0"/>
      <w:marBottom w:val="0"/>
      <w:divBdr>
        <w:top w:val="none" w:sz="0" w:space="0" w:color="auto"/>
        <w:left w:val="none" w:sz="0" w:space="0" w:color="auto"/>
        <w:bottom w:val="none" w:sz="0" w:space="0" w:color="auto"/>
        <w:right w:val="none" w:sz="0" w:space="0" w:color="auto"/>
      </w:divBdr>
    </w:div>
    <w:div w:id="1282767398">
      <w:bodyDiv w:val="1"/>
      <w:marLeft w:val="0"/>
      <w:marRight w:val="0"/>
      <w:marTop w:val="0"/>
      <w:marBottom w:val="0"/>
      <w:divBdr>
        <w:top w:val="none" w:sz="0" w:space="0" w:color="auto"/>
        <w:left w:val="none" w:sz="0" w:space="0" w:color="auto"/>
        <w:bottom w:val="none" w:sz="0" w:space="0" w:color="auto"/>
        <w:right w:val="none" w:sz="0" w:space="0" w:color="auto"/>
      </w:divBdr>
    </w:div>
    <w:div w:id="1283421899">
      <w:bodyDiv w:val="1"/>
      <w:marLeft w:val="0"/>
      <w:marRight w:val="0"/>
      <w:marTop w:val="0"/>
      <w:marBottom w:val="0"/>
      <w:divBdr>
        <w:top w:val="none" w:sz="0" w:space="0" w:color="auto"/>
        <w:left w:val="none" w:sz="0" w:space="0" w:color="auto"/>
        <w:bottom w:val="none" w:sz="0" w:space="0" w:color="auto"/>
        <w:right w:val="none" w:sz="0" w:space="0" w:color="auto"/>
      </w:divBdr>
    </w:div>
    <w:div w:id="1283463554">
      <w:bodyDiv w:val="1"/>
      <w:marLeft w:val="0"/>
      <w:marRight w:val="0"/>
      <w:marTop w:val="0"/>
      <w:marBottom w:val="0"/>
      <w:divBdr>
        <w:top w:val="none" w:sz="0" w:space="0" w:color="auto"/>
        <w:left w:val="none" w:sz="0" w:space="0" w:color="auto"/>
        <w:bottom w:val="none" w:sz="0" w:space="0" w:color="auto"/>
        <w:right w:val="none" w:sz="0" w:space="0" w:color="auto"/>
      </w:divBdr>
    </w:div>
    <w:div w:id="1284075346">
      <w:bodyDiv w:val="1"/>
      <w:marLeft w:val="0"/>
      <w:marRight w:val="0"/>
      <w:marTop w:val="0"/>
      <w:marBottom w:val="0"/>
      <w:divBdr>
        <w:top w:val="none" w:sz="0" w:space="0" w:color="auto"/>
        <w:left w:val="none" w:sz="0" w:space="0" w:color="auto"/>
        <w:bottom w:val="none" w:sz="0" w:space="0" w:color="auto"/>
        <w:right w:val="none" w:sz="0" w:space="0" w:color="auto"/>
      </w:divBdr>
    </w:div>
    <w:div w:id="1284773097">
      <w:bodyDiv w:val="1"/>
      <w:marLeft w:val="0"/>
      <w:marRight w:val="0"/>
      <w:marTop w:val="0"/>
      <w:marBottom w:val="0"/>
      <w:divBdr>
        <w:top w:val="none" w:sz="0" w:space="0" w:color="auto"/>
        <w:left w:val="none" w:sz="0" w:space="0" w:color="auto"/>
        <w:bottom w:val="none" w:sz="0" w:space="0" w:color="auto"/>
        <w:right w:val="none" w:sz="0" w:space="0" w:color="auto"/>
      </w:divBdr>
    </w:div>
    <w:div w:id="1285770457">
      <w:bodyDiv w:val="1"/>
      <w:marLeft w:val="0"/>
      <w:marRight w:val="0"/>
      <w:marTop w:val="0"/>
      <w:marBottom w:val="0"/>
      <w:divBdr>
        <w:top w:val="none" w:sz="0" w:space="0" w:color="auto"/>
        <w:left w:val="none" w:sz="0" w:space="0" w:color="auto"/>
        <w:bottom w:val="none" w:sz="0" w:space="0" w:color="auto"/>
        <w:right w:val="none" w:sz="0" w:space="0" w:color="auto"/>
      </w:divBdr>
    </w:div>
    <w:div w:id="1286232001">
      <w:bodyDiv w:val="1"/>
      <w:marLeft w:val="0"/>
      <w:marRight w:val="0"/>
      <w:marTop w:val="0"/>
      <w:marBottom w:val="0"/>
      <w:divBdr>
        <w:top w:val="none" w:sz="0" w:space="0" w:color="auto"/>
        <w:left w:val="none" w:sz="0" w:space="0" w:color="auto"/>
        <w:bottom w:val="none" w:sz="0" w:space="0" w:color="auto"/>
        <w:right w:val="none" w:sz="0" w:space="0" w:color="auto"/>
      </w:divBdr>
    </w:div>
    <w:div w:id="1287735272">
      <w:bodyDiv w:val="1"/>
      <w:marLeft w:val="0"/>
      <w:marRight w:val="0"/>
      <w:marTop w:val="0"/>
      <w:marBottom w:val="0"/>
      <w:divBdr>
        <w:top w:val="none" w:sz="0" w:space="0" w:color="auto"/>
        <w:left w:val="none" w:sz="0" w:space="0" w:color="auto"/>
        <w:bottom w:val="none" w:sz="0" w:space="0" w:color="auto"/>
        <w:right w:val="none" w:sz="0" w:space="0" w:color="auto"/>
      </w:divBdr>
    </w:div>
    <w:div w:id="1288314717">
      <w:bodyDiv w:val="1"/>
      <w:marLeft w:val="0"/>
      <w:marRight w:val="0"/>
      <w:marTop w:val="0"/>
      <w:marBottom w:val="0"/>
      <w:divBdr>
        <w:top w:val="none" w:sz="0" w:space="0" w:color="auto"/>
        <w:left w:val="none" w:sz="0" w:space="0" w:color="auto"/>
        <w:bottom w:val="none" w:sz="0" w:space="0" w:color="auto"/>
        <w:right w:val="none" w:sz="0" w:space="0" w:color="auto"/>
      </w:divBdr>
    </w:div>
    <w:div w:id="1288392218">
      <w:bodyDiv w:val="1"/>
      <w:marLeft w:val="0"/>
      <w:marRight w:val="0"/>
      <w:marTop w:val="0"/>
      <w:marBottom w:val="0"/>
      <w:divBdr>
        <w:top w:val="none" w:sz="0" w:space="0" w:color="auto"/>
        <w:left w:val="none" w:sz="0" w:space="0" w:color="auto"/>
        <w:bottom w:val="none" w:sz="0" w:space="0" w:color="auto"/>
        <w:right w:val="none" w:sz="0" w:space="0" w:color="auto"/>
      </w:divBdr>
    </w:div>
    <w:div w:id="1288512424">
      <w:bodyDiv w:val="1"/>
      <w:marLeft w:val="0"/>
      <w:marRight w:val="0"/>
      <w:marTop w:val="0"/>
      <w:marBottom w:val="0"/>
      <w:divBdr>
        <w:top w:val="none" w:sz="0" w:space="0" w:color="auto"/>
        <w:left w:val="none" w:sz="0" w:space="0" w:color="auto"/>
        <w:bottom w:val="none" w:sz="0" w:space="0" w:color="auto"/>
        <w:right w:val="none" w:sz="0" w:space="0" w:color="auto"/>
      </w:divBdr>
    </w:div>
    <w:div w:id="1289313389">
      <w:bodyDiv w:val="1"/>
      <w:marLeft w:val="0"/>
      <w:marRight w:val="0"/>
      <w:marTop w:val="0"/>
      <w:marBottom w:val="0"/>
      <w:divBdr>
        <w:top w:val="none" w:sz="0" w:space="0" w:color="auto"/>
        <w:left w:val="none" w:sz="0" w:space="0" w:color="auto"/>
        <w:bottom w:val="none" w:sz="0" w:space="0" w:color="auto"/>
        <w:right w:val="none" w:sz="0" w:space="0" w:color="auto"/>
      </w:divBdr>
    </w:div>
    <w:div w:id="1289700017">
      <w:bodyDiv w:val="1"/>
      <w:marLeft w:val="0"/>
      <w:marRight w:val="0"/>
      <w:marTop w:val="0"/>
      <w:marBottom w:val="0"/>
      <w:divBdr>
        <w:top w:val="none" w:sz="0" w:space="0" w:color="auto"/>
        <w:left w:val="none" w:sz="0" w:space="0" w:color="auto"/>
        <w:bottom w:val="none" w:sz="0" w:space="0" w:color="auto"/>
        <w:right w:val="none" w:sz="0" w:space="0" w:color="auto"/>
      </w:divBdr>
    </w:div>
    <w:div w:id="1290355254">
      <w:bodyDiv w:val="1"/>
      <w:marLeft w:val="0"/>
      <w:marRight w:val="0"/>
      <w:marTop w:val="0"/>
      <w:marBottom w:val="0"/>
      <w:divBdr>
        <w:top w:val="none" w:sz="0" w:space="0" w:color="auto"/>
        <w:left w:val="none" w:sz="0" w:space="0" w:color="auto"/>
        <w:bottom w:val="none" w:sz="0" w:space="0" w:color="auto"/>
        <w:right w:val="none" w:sz="0" w:space="0" w:color="auto"/>
      </w:divBdr>
      <w:divsChild>
        <w:div w:id="1266310818">
          <w:marLeft w:val="480"/>
          <w:marRight w:val="0"/>
          <w:marTop w:val="0"/>
          <w:marBottom w:val="0"/>
          <w:divBdr>
            <w:top w:val="none" w:sz="0" w:space="0" w:color="auto"/>
            <w:left w:val="none" w:sz="0" w:space="0" w:color="auto"/>
            <w:bottom w:val="none" w:sz="0" w:space="0" w:color="auto"/>
            <w:right w:val="none" w:sz="0" w:space="0" w:color="auto"/>
          </w:divBdr>
        </w:div>
        <w:div w:id="72557667">
          <w:marLeft w:val="480"/>
          <w:marRight w:val="0"/>
          <w:marTop w:val="0"/>
          <w:marBottom w:val="0"/>
          <w:divBdr>
            <w:top w:val="none" w:sz="0" w:space="0" w:color="auto"/>
            <w:left w:val="none" w:sz="0" w:space="0" w:color="auto"/>
            <w:bottom w:val="none" w:sz="0" w:space="0" w:color="auto"/>
            <w:right w:val="none" w:sz="0" w:space="0" w:color="auto"/>
          </w:divBdr>
        </w:div>
        <w:div w:id="591012628">
          <w:marLeft w:val="480"/>
          <w:marRight w:val="0"/>
          <w:marTop w:val="0"/>
          <w:marBottom w:val="0"/>
          <w:divBdr>
            <w:top w:val="none" w:sz="0" w:space="0" w:color="auto"/>
            <w:left w:val="none" w:sz="0" w:space="0" w:color="auto"/>
            <w:bottom w:val="none" w:sz="0" w:space="0" w:color="auto"/>
            <w:right w:val="none" w:sz="0" w:space="0" w:color="auto"/>
          </w:divBdr>
        </w:div>
        <w:div w:id="1975795704">
          <w:marLeft w:val="480"/>
          <w:marRight w:val="0"/>
          <w:marTop w:val="0"/>
          <w:marBottom w:val="0"/>
          <w:divBdr>
            <w:top w:val="none" w:sz="0" w:space="0" w:color="auto"/>
            <w:left w:val="none" w:sz="0" w:space="0" w:color="auto"/>
            <w:bottom w:val="none" w:sz="0" w:space="0" w:color="auto"/>
            <w:right w:val="none" w:sz="0" w:space="0" w:color="auto"/>
          </w:divBdr>
        </w:div>
        <w:div w:id="28997006">
          <w:marLeft w:val="480"/>
          <w:marRight w:val="0"/>
          <w:marTop w:val="0"/>
          <w:marBottom w:val="0"/>
          <w:divBdr>
            <w:top w:val="none" w:sz="0" w:space="0" w:color="auto"/>
            <w:left w:val="none" w:sz="0" w:space="0" w:color="auto"/>
            <w:bottom w:val="none" w:sz="0" w:space="0" w:color="auto"/>
            <w:right w:val="none" w:sz="0" w:space="0" w:color="auto"/>
          </w:divBdr>
        </w:div>
        <w:div w:id="1498424113">
          <w:marLeft w:val="480"/>
          <w:marRight w:val="0"/>
          <w:marTop w:val="0"/>
          <w:marBottom w:val="0"/>
          <w:divBdr>
            <w:top w:val="none" w:sz="0" w:space="0" w:color="auto"/>
            <w:left w:val="none" w:sz="0" w:space="0" w:color="auto"/>
            <w:bottom w:val="none" w:sz="0" w:space="0" w:color="auto"/>
            <w:right w:val="none" w:sz="0" w:space="0" w:color="auto"/>
          </w:divBdr>
        </w:div>
        <w:div w:id="1316374604">
          <w:marLeft w:val="480"/>
          <w:marRight w:val="0"/>
          <w:marTop w:val="0"/>
          <w:marBottom w:val="0"/>
          <w:divBdr>
            <w:top w:val="none" w:sz="0" w:space="0" w:color="auto"/>
            <w:left w:val="none" w:sz="0" w:space="0" w:color="auto"/>
            <w:bottom w:val="none" w:sz="0" w:space="0" w:color="auto"/>
            <w:right w:val="none" w:sz="0" w:space="0" w:color="auto"/>
          </w:divBdr>
        </w:div>
      </w:divsChild>
    </w:div>
    <w:div w:id="1293095871">
      <w:bodyDiv w:val="1"/>
      <w:marLeft w:val="0"/>
      <w:marRight w:val="0"/>
      <w:marTop w:val="0"/>
      <w:marBottom w:val="0"/>
      <w:divBdr>
        <w:top w:val="none" w:sz="0" w:space="0" w:color="auto"/>
        <w:left w:val="none" w:sz="0" w:space="0" w:color="auto"/>
        <w:bottom w:val="none" w:sz="0" w:space="0" w:color="auto"/>
        <w:right w:val="none" w:sz="0" w:space="0" w:color="auto"/>
      </w:divBdr>
    </w:div>
    <w:div w:id="1296567419">
      <w:bodyDiv w:val="1"/>
      <w:marLeft w:val="0"/>
      <w:marRight w:val="0"/>
      <w:marTop w:val="0"/>
      <w:marBottom w:val="0"/>
      <w:divBdr>
        <w:top w:val="none" w:sz="0" w:space="0" w:color="auto"/>
        <w:left w:val="none" w:sz="0" w:space="0" w:color="auto"/>
        <w:bottom w:val="none" w:sz="0" w:space="0" w:color="auto"/>
        <w:right w:val="none" w:sz="0" w:space="0" w:color="auto"/>
      </w:divBdr>
      <w:divsChild>
        <w:div w:id="1704280249">
          <w:marLeft w:val="480"/>
          <w:marRight w:val="0"/>
          <w:marTop w:val="0"/>
          <w:marBottom w:val="0"/>
          <w:divBdr>
            <w:top w:val="none" w:sz="0" w:space="0" w:color="auto"/>
            <w:left w:val="none" w:sz="0" w:space="0" w:color="auto"/>
            <w:bottom w:val="none" w:sz="0" w:space="0" w:color="auto"/>
            <w:right w:val="none" w:sz="0" w:space="0" w:color="auto"/>
          </w:divBdr>
        </w:div>
        <w:div w:id="179324396">
          <w:marLeft w:val="480"/>
          <w:marRight w:val="0"/>
          <w:marTop w:val="0"/>
          <w:marBottom w:val="0"/>
          <w:divBdr>
            <w:top w:val="none" w:sz="0" w:space="0" w:color="auto"/>
            <w:left w:val="none" w:sz="0" w:space="0" w:color="auto"/>
            <w:bottom w:val="none" w:sz="0" w:space="0" w:color="auto"/>
            <w:right w:val="none" w:sz="0" w:space="0" w:color="auto"/>
          </w:divBdr>
        </w:div>
        <w:div w:id="566111708">
          <w:marLeft w:val="480"/>
          <w:marRight w:val="0"/>
          <w:marTop w:val="0"/>
          <w:marBottom w:val="0"/>
          <w:divBdr>
            <w:top w:val="none" w:sz="0" w:space="0" w:color="auto"/>
            <w:left w:val="none" w:sz="0" w:space="0" w:color="auto"/>
            <w:bottom w:val="none" w:sz="0" w:space="0" w:color="auto"/>
            <w:right w:val="none" w:sz="0" w:space="0" w:color="auto"/>
          </w:divBdr>
        </w:div>
        <w:div w:id="522402650">
          <w:marLeft w:val="480"/>
          <w:marRight w:val="0"/>
          <w:marTop w:val="0"/>
          <w:marBottom w:val="0"/>
          <w:divBdr>
            <w:top w:val="none" w:sz="0" w:space="0" w:color="auto"/>
            <w:left w:val="none" w:sz="0" w:space="0" w:color="auto"/>
            <w:bottom w:val="none" w:sz="0" w:space="0" w:color="auto"/>
            <w:right w:val="none" w:sz="0" w:space="0" w:color="auto"/>
          </w:divBdr>
        </w:div>
        <w:div w:id="846602908">
          <w:marLeft w:val="480"/>
          <w:marRight w:val="0"/>
          <w:marTop w:val="0"/>
          <w:marBottom w:val="0"/>
          <w:divBdr>
            <w:top w:val="none" w:sz="0" w:space="0" w:color="auto"/>
            <w:left w:val="none" w:sz="0" w:space="0" w:color="auto"/>
            <w:bottom w:val="none" w:sz="0" w:space="0" w:color="auto"/>
            <w:right w:val="none" w:sz="0" w:space="0" w:color="auto"/>
          </w:divBdr>
        </w:div>
        <w:div w:id="1496604471">
          <w:marLeft w:val="480"/>
          <w:marRight w:val="0"/>
          <w:marTop w:val="0"/>
          <w:marBottom w:val="0"/>
          <w:divBdr>
            <w:top w:val="none" w:sz="0" w:space="0" w:color="auto"/>
            <w:left w:val="none" w:sz="0" w:space="0" w:color="auto"/>
            <w:bottom w:val="none" w:sz="0" w:space="0" w:color="auto"/>
            <w:right w:val="none" w:sz="0" w:space="0" w:color="auto"/>
          </w:divBdr>
        </w:div>
        <w:div w:id="1631940493">
          <w:marLeft w:val="480"/>
          <w:marRight w:val="0"/>
          <w:marTop w:val="0"/>
          <w:marBottom w:val="0"/>
          <w:divBdr>
            <w:top w:val="none" w:sz="0" w:space="0" w:color="auto"/>
            <w:left w:val="none" w:sz="0" w:space="0" w:color="auto"/>
            <w:bottom w:val="none" w:sz="0" w:space="0" w:color="auto"/>
            <w:right w:val="none" w:sz="0" w:space="0" w:color="auto"/>
          </w:divBdr>
        </w:div>
        <w:div w:id="1406294991">
          <w:marLeft w:val="480"/>
          <w:marRight w:val="0"/>
          <w:marTop w:val="0"/>
          <w:marBottom w:val="0"/>
          <w:divBdr>
            <w:top w:val="none" w:sz="0" w:space="0" w:color="auto"/>
            <w:left w:val="none" w:sz="0" w:space="0" w:color="auto"/>
            <w:bottom w:val="none" w:sz="0" w:space="0" w:color="auto"/>
            <w:right w:val="none" w:sz="0" w:space="0" w:color="auto"/>
          </w:divBdr>
        </w:div>
        <w:div w:id="585967807">
          <w:marLeft w:val="480"/>
          <w:marRight w:val="0"/>
          <w:marTop w:val="0"/>
          <w:marBottom w:val="0"/>
          <w:divBdr>
            <w:top w:val="none" w:sz="0" w:space="0" w:color="auto"/>
            <w:left w:val="none" w:sz="0" w:space="0" w:color="auto"/>
            <w:bottom w:val="none" w:sz="0" w:space="0" w:color="auto"/>
            <w:right w:val="none" w:sz="0" w:space="0" w:color="auto"/>
          </w:divBdr>
        </w:div>
        <w:div w:id="828836140">
          <w:marLeft w:val="480"/>
          <w:marRight w:val="0"/>
          <w:marTop w:val="0"/>
          <w:marBottom w:val="0"/>
          <w:divBdr>
            <w:top w:val="none" w:sz="0" w:space="0" w:color="auto"/>
            <w:left w:val="none" w:sz="0" w:space="0" w:color="auto"/>
            <w:bottom w:val="none" w:sz="0" w:space="0" w:color="auto"/>
            <w:right w:val="none" w:sz="0" w:space="0" w:color="auto"/>
          </w:divBdr>
        </w:div>
        <w:div w:id="132068918">
          <w:marLeft w:val="480"/>
          <w:marRight w:val="0"/>
          <w:marTop w:val="0"/>
          <w:marBottom w:val="0"/>
          <w:divBdr>
            <w:top w:val="none" w:sz="0" w:space="0" w:color="auto"/>
            <w:left w:val="none" w:sz="0" w:space="0" w:color="auto"/>
            <w:bottom w:val="none" w:sz="0" w:space="0" w:color="auto"/>
            <w:right w:val="none" w:sz="0" w:space="0" w:color="auto"/>
          </w:divBdr>
        </w:div>
        <w:div w:id="155414194">
          <w:marLeft w:val="480"/>
          <w:marRight w:val="0"/>
          <w:marTop w:val="0"/>
          <w:marBottom w:val="0"/>
          <w:divBdr>
            <w:top w:val="none" w:sz="0" w:space="0" w:color="auto"/>
            <w:left w:val="none" w:sz="0" w:space="0" w:color="auto"/>
            <w:bottom w:val="none" w:sz="0" w:space="0" w:color="auto"/>
            <w:right w:val="none" w:sz="0" w:space="0" w:color="auto"/>
          </w:divBdr>
        </w:div>
        <w:div w:id="50085397">
          <w:marLeft w:val="480"/>
          <w:marRight w:val="0"/>
          <w:marTop w:val="0"/>
          <w:marBottom w:val="0"/>
          <w:divBdr>
            <w:top w:val="none" w:sz="0" w:space="0" w:color="auto"/>
            <w:left w:val="none" w:sz="0" w:space="0" w:color="auto"/>
            <w:bottom w:val="none" w:sz="0" w:space="0" w:color="auto"/>
            <w:right w:val="none" w:sz="0" w:space="0" w:color="auto"/>
          </w:divBdr>
        </w:div>
        <w:div w:id="129790129">
          <w:marLeft w:val="480"/>
          <w:marRight w:val="0"/>
          <w:marTop w:val="0"/>
          <w:marBottom w:val="0"/>
          <w:divBdr>
            <w:top w:val="none" w:sz="0" w:space="0" w:color="auto"/>
            <w:left w:val="none" w:sz="0" w:space="0" w:color="auto"/>
            <w:bottom w:val="none" w:sz="0" w:space="0" w:color="auto"/>
            <w:right w:val="none" w:sz="0" w:space="0" w:color="auto"/>
          </w:divBdr>
        </w:div>
        <w:div w:id="370813594">
          <w:marLeft w:val="480"/>
          <w:marRight w:val="0"/>
          <w:marTop w:val="0"/>
          <w:marBottom w:val="0"/>
          <w:divBdr>
            <w:top w:val="none" w:sz="0" w:space="0" w:color="auto"/>
            <w:left w:val="none" w:sz="0" w:space="0" w:color="auto"/>
            <w:bottom w:val="none" w:sz="0" w:space="0" w:color="auto"/>
            <w:right w:val="none" w:sz="0" w:space="0" w:color="auto"/>
          </w:divBdr>
        </w:div>
        <w:div w:id="1313635131">
          <w:marLeft w:val="480"/>
          <w:marRight w:val="0"/>
          <w:marTop w:val="0"/>
          <w:marBottom w:val="0"/>
          <w:divBdr>
            <w:top w:val="none" w:sz="0" w:space="0" w:color="auto"/>
            <w:left w:val="none" w:sz="0" w:space="0" w:color="auto"/>
            <w:bottom w:val="none" w:sz="0" w:space="0" w:color="auto"/>
            <w:right w:val="none" w:sz="0" w:space="0" w:color="auto"/>
          </w:divBdr>
        </w:div>
        <w:div w:id="279184880">
          <w:marLeft w:val="480"/>
          <w:marRight w:val="0"/>
          <w:marTop w:val="0"/>
          <w:marBottom w:val="0"/>
          <w:divBdr>
            <w:top w:val="none" w:sz="0" w:space="0" w:color="auto"/>
            <w:left w:val="none" w:sz="0" w:space="0" w:color="auto"/>
            <w:bottom w:val="none" w:sz="0" w:space="0" w:color="auto"/>
            <w:right w:val="none" w:sz="0" w:space="0" w:color="auto"/>
          </w:divBdr>
        </w:div>
        <w:div w:id="625476244">
          <w:marLeft w:val="480"/>
          <w:marRight w:val="0"/>
          <w:marTop w:val="0"/>
          <w:marBottom w:val="0"/>
          <w:divBdr>
            <w:top w:val="none" w:sz="0" w:space="0" w:color="auto"/>
            <w:left w:val="none" w:sz="0" w:space="0" w:color="auto"/>
            <w:bottom w:val="none" w:sz="0" w:space="0" w:color="auto"/>
            <w:right w:val="none" w:sz="0" w:space="0" w:color="auto"/>
          </w:divBdr>
        </w:div>
        <w:div w:id="1138649033">
          <w:marLeft w:val="480"/>
          <w:marRight w:val="0"/>
          <w:marTop w:val="0"/>
          <w:marBottom w:val="0"/>
          <w:divBdr>
            <w:top w:val="none" w:sz="0" w:space="0" w:color="auto"/>
            <w:left w:val="none" w:sz="0" w:space="0" w:color="auto"/>
            <w:bottom w:val="none" w:sz="0" w:space="0" w:color="auto"/>
            <w:right w:val="none" w:sz="0" w:space="0" w:color="auto"/>
          </w:divBdr>
        </w:div>
        <w:div w:id="1214004695">
          <w:marLeft w:val="480"/>
          <w:marRight w:val="0"/>
          <w:marTop w:val="0"/>
          <w:marBottom w:val="0"/>
          <w:divBdr>
            <w:top w:val="none" w:sz="0" w:space="0" w:color="auto"/>
            <w:left w:val="none" w:sz="0" w:space="0" w:color="auto"/>
            <w:bottom w:val="none" w:sz="0" w:space="0" w:color="auto"/>
            <w:right w:val="none" w:sz="0" w:space="0" w:color="auto"/>
          </w:divBdr>
        </w:div>
        <w:div w:id="887835034">
          <w:marLeft w:val="480"/>
          <w:marRight w:val="0"/>
          <w:marTop w:val="0"/>
          <w:marBottom w:val="0"/>
          <w:divBdr>
            <w:top w:val="none" w:sz="0" w:space="0" w:color="auto"/>
            <w:left w:val="none" w:sz="0" w:space="0" w:color="auto"/>
            <w:bottom w:val="none" w:sz="0" w:space="0" w:color="auto"/>
            <w:right w:val="none" w:sz="0" w:space="0" w:color="auto"/>
          </w:divBdr>
        </w:div>
        <w:div w:id="731077273">
          <w:marLeft w:val="480"/>
          <w:marRight w:val="0"/>
          <w:marTop w:val="0"/>
          <w:marBottom w:val="0"/>
          <w:divBdr>
            <w:top w:val="none" w:sz="0" w:space="0" w:color="auto"/>
            <w:left w:val="none" w:sz="0" w:space="0" w:color="auto"/>
            <w:bottom w:val="none" w:sz="0" w:space="0" w:color="auto"/>
            <w:right w:val="none" w:sz="0" w:space="0" w:color="auto"/>
          </w:divBdr>
        </w:div>
        <w:div w:id="1819568142">
          <w:marLeft w:val="480"/>
          <w:marRight w:val="0"/>
          <w:marTop w:val="0"/>
          <w:marBottom w:val="0"/>
          <w:divBdr>
            <w:top w:val="none" w:sz="0" w:space="0" w:color="auto"/>
            <w:left w:val="none" w:sz="0" w:space="0" w:color="auto"/>
            <w:bottom w:val="none" w:sz="0" w:space="0" w:color="auto"/>
            <w:right w:val="none" w:sz="0" w:space="0" w:color="auto"/>
          </w:divBdr>
        </w:div>
        <w:div w:id="21249872">
          <w:marLeft w:val="480"/>
          <w:marRight w:val="0"/>
          <w:marTop w:val="0"/>
          <w:marBottom w:val="0"/>
          <w:divBdr>
            <w:top w:val="none" w:sz="0" w:space="0" w:color="auto"/>
            <w:left w:val="none" w:sz="0" w:space="0" w:color="auto"/>
            <w:bottom w:val="none" w:sz="0" w:space="0" w:color="auto"/>
            <w:right w:val="none" w:sz="0" w:space="0" w:color="auto"/>
          </w:divBdr>
        </w:div>
        <w:div w:id="1992371628">
          <w:marLeft w:val="480"/>
          <w:marRight w:val="0"/>
          <w:marTop w:val="0"/>
          <w:marBottom w:val="0"/>
          <w:divBdr>
            <w:top w:val="none" w:sz="0" w:space="0" w:color="auto"/>
            <w:left w:val="none" w:sz="0" w:space="0" w:color="auto"/>
            <w:bottom w:val="none" w:sz="0" w:space="0" w:color="auto"/>
            <w:right w:val="none" w:sz="0" w:space="0" w:color="auto"/>
          </w:divBdr>
        </w:div>
        <w:div w:id="609624845">
          <w:marLeft w:val="480"/>
          <w:marRight w:val="0"/>
          <w:marTop w:val="0"/>
          <w:marBottom w:val="0"/>
          <w:divBdr>
            <w:top w:val="none" w:sz="0" w:space="0" w:color="auto"/>
            <w:left w:val="none" w:sz="0" w:space="0" w:color="auto"/>
            <w:bottom w:val="none" w:sz="0" w:space="0" w:color="auto"/>
            <w:right w:val="none" w:sz="0" w:space="0" w:color="auto"/>
          </w:divBdr>
        </w:div>
        <w:div w:id="1849639496">
          <w:marLeft w:val="480"/>
          <w:marRight w:val="0"/>
          <w:marTop w:val="0"/>
          <w:marBottom w:val="0"/>
          <w:divBdr>
            <w:top w:val="none" w:sz="0" w:space="0" w:color="auto"/>
            <w:left w:val="none" w:sz="0" w:space="0" w:color="auto"/>
            <w:bottom w:val="none" w:sz="0" w:space="0" w:color="auto"/>
            <w:right w:val="none" w:sz="0" w:space="0" w:color="auto"/>
          </w:divBdr>
        </w:div>
        <w:div w:id="1355839804">
          <w:marLeft w:val="480"/>
          <w:marRight w:val="0"/>
          <w:marTop w:val="0"/>
          <w:marBottom w:val="0"/>
          <w:divBdr>
            <w:top w:val="none" w:sz="0" w:space="0" w:color="auto"/>
            <w:left w:val="none" w:sz="0" w:space="0" w:color="auto"/>
            <w:bottom w:val="none" w:sz="0" w:space="0" w:color="auto"/>
            <w:right w:val="none" w:sz="0" w:space="0" w:color="auto"/>
          </w:divBdr>
        </w:div>
        <w:div w:id="1622348111">
          <w:marLeft w:val="480"/>
          <w:marRight w:val="0"/>
          <w:marTop w:val="0"/>
          <w:marBottom w:val="0"/>
          <w:divBdr>
            <w:top w:val="none" w:sz="0" w:space="0" w:color="auto"/>
            <w:left w:val="none" w:sz="0" w:space="0" w:color="auto"/>
            <w:bottom w:val="none" w:sz="0" w:space="0" w:color="auto"/>
            <w:right w:val="none" w:sz="0" w:space="0" w:color="auto"/>
          </w:divBdr>
        </w:div>
        <w:div w:id="1525513638">
          <w:marLeft w:val="480"/>
          <w:marRight w:val="0"/>
          <w:marTop w:val="0"/>
          <w:marBottom w:val="0"/>
          <w:divBdr>
            <w:top w:val="none" w:sz="0" w:space="0" w:color="auto"/>
            <w:left w:val="none" w:sz="0" w:space="0" w:color="auto"/>
            <w:bottom w:val="none" w:sz="0" w:space="0" w:color="auto"/>
            <w:right w:val="none" w:sz="0" w:space="0" w:color="auto"/>
          </w:divBdr>
        </w:div>
        <w:div w:id="516776927">
          <w:marLeft w:val="480"/>
          <w:marRight w:val="0"/>
          <w:marTop w:val="0"/>
          <w:marBottom w:val="0"/>
          <w:divBdr>
            <w:top w:val="none" w:sz="0" w:space="0" w:color="auto"/>
            <w:left w:val="none" w:sz="0" w:space="0" w:color="auto"/>
            <w:bottom w:val="none" w:sz="0" w:space="0" w:color="auto"/>
            <w:right w:val="none" w:sz="0" w:space="0" w:color="auto"/>
          </w:divBdr>
        </w:div>
        <w:div w:id="593975562">
          <w:marLeft w:val="480"/>
          <w:marRight w:val="0"/>
          <w:marTop w:val="0"/>
          <w:marBottom w:val="0"/>
          <w:divBdr>
            <w:top w:val="none" w:sz="0" w:space="0" w:color="auto"/>
            <w:left w:val="none" w:sz="0" w:space="0" w:color="auto"/>
            <w:bottom w:val="none" w:sz="0" w:space="0" w:color="auto"/>
            <w:right w:val="none" w:sz="0" w:space="0" w:color="auto"/>
          </w:divBdr>
        </w:div>
        <w:div w:id="67310772">
          <w:marLeft w:val="480"/>
          <w:marRight w:val="0"/>
          <w:marTop w:val="0"/>
          <w:marBottom w:val="0"/>
          <w:divBdr>
            <w:top w:val="none" w:sz="0" w:space="0" w:color="auto"/>
            <w:left w:val="none" w:sz="0" w:space="0" w:color="auto"/>
            <w:bottom w:val="none" w:sz="0" w:space="0" w:color="auto"/>
            <w:right w:val="none" w:sz="0" w:space="0" w:color="auto"/>
          </w:divBdr>
        </w:div>
        <w:div w:id="44330858">
          <w:marLeft w:val="480"/>
          <w:marRight w:val="0"/>
          <w:marTop w:val="0"/>
          <w:marBottom w:val="0"/>
          <w:divBdr>
            <w:top w:val="none" w:sz="0" w:space="0" w:color="auto"/>
            <w:left w:val="none" w:sz="0" w:space="0" w:color="auto"/>
            <w:bottom w:val="none" w:sz="0" w:space="0" w:color="auto"/>
            <w:right w:val="none" w:sz="0" w:space="0" w:color="auto"/>
          </w:divBdr>
        </w:div>
        <w:div w:id="1403597699">
          <w:marLeft w:val="480"/>
          <w:marRight w:val="0"/>
          <w:marTop w:val="0"/>
          <w:marBottom w:val="0"/>
          <w:divBdr>
            <w:top w:val="none" w:sz="0" w:space="0" w:color="auto"/>
            <w:left w:val="none" w:sz="0" w:space="0" w:color="auto"/>
            <w:bottom w:val="none" w:sz="0" w:space="0" w:color="auto"/>
            <w:right w:val="none" w:sz="0" w:space="0" w:color="auto"/>
          </w:divBdr>
        </w:div>
        <w:div w:id="1112481483">
          <w:marLeft w:val="480"/>
          <w:marRight w:val="0"/>
          <w:marTop w:val="0"/>
          <w:marBottom w:val="0"/>
          <w:divBdr>
            <w:top w:val="none" w:sz="0" w:space="0" w:color="auto"/>
            <w:left w:val="none" w:sz="0" w:space="0" w:color="auto"/>
            <w:bottom w:val="none" w:sz="0" w:space="0" w:color="auto"/>
            <w:right w:val="none" w:sz="0" w:space="0" w:color="auto"/>
          </w:divBdr>
        </w:div>
        <w:div w:id="589578737">
          <w:marLeft w:val="480"/>
          <w:marRight w:val="0"/>
          <w:marTop w:val="0"/>
          <w:marBottom w:val="0"/>
          <w:divBdr>
            <w:top w:val="none" w:sz="0" w:space="0" w:color="auto"/>
            <w:left w:val="none" w:sz="0" w:space="0" w:color="auto"/>
            <w:bottom w:val="none" w:sz="0" w:space="0" w:color="auto"/>
            <w:right w:val="none" w:sz="0" w:space="0" w:color="auto"/>
          </w:divBdr>
        </w:div>
        <w:div w:id="354312156">
          <w:marLeft w:val="480"/>
          <w:marRight w:val="0"/>
          <w:marTop w:val="0"/>
          <w:marBottom w:val="0"/>
          <w:divBdr>
            <w:top w:val="none" w:sz="0" w:space="0" w:color="auto"/>
            <w:left w:val="none" w:sz="0" w:space="0" w:color="auto"/>
            <w:bottom w:val="none" w:sz="0" w:space="0" w:color="auto"/>
            <w:right w:val="none" w:sz="0" w:space="0" w:color="auto"/>
          </w:divBdr>
        </w:div>
        <w:div w:id="169485776">
          <w:marLeft w:val="480"/>
          <w:marRight w:val="0"/>
          <w:marTop w:val="0"/>
          <w:marBottom w:val="0"/>
          <w:divBdr>
            <w:top w:val="none" w:sz="0" w:space="0" w:color="auto"/>
            <w:left w:val="none" w:sz="0" w:space="0" w:color="auto"/>
            <w:bottom w:val="none" w:sz="0" w:space="0" w:color="auto"/>
            <w:right w:val="none" w:sz="0" w:space="0" w:color="auto"/>
          </w:divBdr>
        </w:div>
        <w:div w:id="85927281">
          <w:marLeft w:val="480"/>
          <w:marRight w:val="0"/>
          <w:marTop w:val="0"/>
          <w:marBottom w:val="0"/>
          <w:divBdr>
            <w:top w:val="none" w:sz="0" w:space="0" w:color="auto"/>
            <w:left w:val="none" w:sz="0" w:space="0" w:color="auto"/>
            <w:bottom w:val="none" w:sz="0" w:space="0" w:color="auto"/>
            <w:right w:val="none" w:sz="0" w:space="0" w:color="auto"/>
          </w:divBdr>
        </w:div>
        <w:div w:id="2041660489">
          <w:marLeft w:val="480"/>
          <w:marRight w:val="0"/>
          <w:marTop w:val="0"/>
          <w:marBottom w:val="0"/>
          <w:divBdr>
            <w:top w:val="none" w:sz="0" w:space="0" w:color="auto"/>
            <w:left w:val="none" w:sz="0" w:space="0" w:color="auto"/>
            <w:bottom w:val="none" w:sz="0" w:space="0" w:color="auto"/>
            <w:right w:val="none" w:sz="0" w:space="0" w:color="auto"/>
          </w:divBdr>
        </w:div>
        <w:div w:id="755521102">
          <w:marLeft w:val="480"/>
          <w:marRight w:val="0"/>
          <w:marTop w:val="0"/>
          <w:marBottom w:val="0"/>
          <w:divBdr>
            <w:top w:val="none" w:sz="0" w:space="0" w:color="auto"/>
            <w:left w:val="none" w:sz="0" w:space="0" w:color="auto"/>
            <w:bottom w:val="none" w:sz="0" w:space="0" w:color="auto"/>
            <w:right w:val="none" w:sz="0" w:space="0" w:color="auto"/>
          </w:divBdr>
        </w:div>
        <w:div w:id="313218013">
          <w:marLeft w:val="480"/>
          <w:marRight w:val="0"/>
          <w:marTop w:val="0"/>
          <w:marBottom w:val="0"/>
          <w:divBdr>
            <w:top w:val="none" w:sz="0" w:space="0" w:color="auto"/>
            <w:left w:val="none" w:sz="0" w:space="0" w:color="auto"/>
            <w:bottom w:val="none" w:sz="0" w:space="0" w:color="auto"/>
            <w:right w:val="none" w:sz="0" w:space="0" w:color="auto"/>
          </w:divBdr>
        </w:div>
        <w:div w:id="1185752679">
          <w:marLeft w:val="480"/>
          <w:marRight w:val="0"/>
          <w:marTop w:val="0"/>
          <w:marBottom w:val="0"/>
          <w:divBdr>
            <w:top w:val="none" w:sz="0" w:space="0" w:color="auto"/>
            <w:left w:val="none" w:sz="0" w:space="0" w:color="auto"/>
            <w:bottom w:val="none" w:sz="0" w:space="0" w:color="auto"/>
            <w:right w:val="none" w:sz="0" w:space="0" w:color="auto"/>
          </w:divBdr>
        </w:div>
        <w:div w:id="2102598221">
          <w:marLeft w:val="480"/>
          <w:marRight w:val="0"/>
          <w:marTop w:val="0"/>
          <w:marBottom w:val="0"/>
          <w:divBdr>
            <w:top w:val="none" w:sz="0" w:space="0" w:color="auto"/>
            <w:left w:val="none" w:sz="0" w:space="0" w:color="auto"/>
            <w:bottom w:val="none" w:sz="0" w:space="0" w:color="auto"/>
            <w:right w:val="none" w:sz="0" w:space="0" w:color="auto"/>
          </w:divBdr>
        </w:div>
        <w:div w:id="1982806210">
          <w:marLeft w:val="480"/>
          <w:marRight w:val="0"/>
          <w:marTop w:val="0"/>
          <w:marBottom w:val="0"/>
          <w:divBdr>
            <w:top w:val="none" w:sz="0" w:space="0" w:color="auto"/>
            <w:left w:val="none" w:sz="0" w:space="0" w:color="auto"/>
            <w:bottom w:val="none" w:sz="0" w:space="0" w:color="auto"/>
            <w:right w:val="none" w:sz="0" w:space="0" w:color="auto"/>
          </w:divBdr>
        </w:div>
        <w:div w:id="314335386">
          <w:marLeft w:val="480"/>
          <w:marRight w:val="0"/>
          <w:marTop w:val="0"/>
          <w:marBottom w:val="0"/>
          <w:divBdr>
            <w:top w:val="none" w:sz="0" w:space="0" w:color="auto"/>
            <w:left w:val="none" w:sz="0" w:space="0" w:color="auto"/>
            <w:bottom w:val="none" w:sz="0" w:space="0" w:color="auto"/>
            <w:right w:val="none" w:sz="0" w:space="0" w:color="auto"/>
          </w:divBdr>
        </w:div>
        <w:div w:id="1472166045">
          <w:marLeft w:val="480"/>
          <w:marRight w:val="0"/>
          <w:marTop w:val="0"/>
          <w:marBottom w:val="0"/>
          <w:divBdr>
            <w:top w:val="none" w:sz="0" w:space="0" w:color="auto"/>
            <w:left w:val="none" w:sz="0" w:space="0" w:color="auto"/>
            <w:bottom w:val="none" w:sz="0" w:space="0" w:color="auto"/>
            <w:right w:val="none" w:sz="0" w:space="0" w:color="auto"/>
          </w:divBdr>
        </w:div>
        <w:div w:id="1740251373">
          <w:marLeft w:val="480"/>
          <w:marRight w:val="0"/>
          <w:marTop w:val="0"/>
          <w:marBottom w:val="0"/>
          <w:divBdr>
            <w:top w:val="none" w:sz="0" w:space="0" w:color="auto"/>
            <w:left w:val="none" w:sz="0" w:space="0" w:color="auto"/>
            <w:bottom w:val="none" w:sz="0" w:space="0" w:color="auto"/>
            <w:right w:val="none" w:sz="0" w:space="0" w:color="auto"/>
          </w:divBdr>
        </w:div>
        <w:div w:id="462039602">
          <w:marLeft w:val="480"/>
          <w:marRight w:val="0"/>
          <w:marTop w:val="0"/>
          <w:marBottom w:val="0"/>
          <w:divBdr>
            <w:top w:val="none" w:sz="0" w:space="0" w:color="auto"/>
            <w:left w:val="none" w:sz="0" w:space="0" w:color="auto"/>
            <w:bottom w:val="none" w:sz="0" w:space="0" w:color="auto"/>
            <w:right w:val="none" w:sz="0" w:space="0" w:color="auto"/>
          </w:divBdr>
        </w:div>
        <w:div w:id="1819765965">
          <w:marLeft w:val="480"/>
          <w:marRight w:val="0"/>
          <w:marTop w:val="0"/>
          <w:marBottom w:val="0"/>
          <w:divBdr>
            <w:top w:val="none" w:sz="0" w:space="0" w:color="auto"/>
            <w:left w:val="none" w:sz="0" w:space="0" w:color="auto"/>
            <w:bottom w:val="none" w:sz="0" w:space="0" w:color="auto"/>
            <w:right w:val="none" w:sz="0" w:space="0" w:color="auto"/>
          </w:divBdr>
        </w:div>
        <w:div w:id="2091193047">
          <w:marLeft w:val="480"/>
          <w:marRight w:val="0"/>
          <w:marTop w:val="0"/>
          <w:marBottom w:val="0"/>
          <w:divBdr>
            <w:top w:val="none" w:sz="0" w:space="0" w:color="auto"/>
            <w:left w:val="none" w:sz="0" w:space="0" w:color="auto"/>
            <w:bottom w:val="none" w:sz="0" w:space="0" w:color="auto"/>
            <w:right w:val="none" w:sz="0" w:space="0" w:color="auto"/>
          </w:divBdr>
        </w:div>
        <w:div w:id="897475817">
          <w:marLeft w:val="480"/>
          <w:marRight w:val="0"/>
          <w:marTop w:val="0"/>
          <w:marBottom w:val="0"/>
          <w:divBdr>
            <w:top w:val="none" w:sz="0" w:space="0" w:color="auto"/>
            <w:left w:val="none" w:sz="0" w:space="0" w:color="auto"/>
            <w:bottom w:val="none" w:sz="0" w:space="0" w:color="auto"/>
            <w:right w:val="none" w:sz="0" w:space="0" w:color="auto"/>
          </w:divBdr>
        </w:div>
      </w:divsChild>
    </w:div>
    <w:div w:id="1297374694">
      <w:bodyDiv w:val="1"/>
      <w:marLeft w:val="0"/>
      <w:marRight w:val="0"/>
      <w:marTop w:val="0"/>
      <w:marBottom w:val="0"/>
      <w:divBdr>
        <w:top w:val="none" w:sz="0" w:space="0" w:color="auto"/>
        <w:left w:val="none" w:sz="0" w:space="0" w:color="auto"/>
        <w:bottom w:val="none" w:sz="0" w:space="0" w:color="auto"/>
        <w:right w:val="none" w:sz="0" w:space="0" w:color="auto"/>
      </w:divBdr>
      <w:divsChild>
        <w:div w:id="1670909531">
          <w:marLeft w:val="480"/>
          <w:marRight w:val="0"/>
          <w:marTop w:val="0"/>
          <w:marBottom w:val="0"/>
          <w:divBdr>
            <w:top w:val="none" w:sz="0" w:space="0" w:color="auto"/>
            <w:left w:val="none" w:sz="0" w:space="0" w:color="auto"/>
            <w:bottom w:val="none" w:sz="0" w:space="0" w:color="auto"/>
            <w:right w:val="none" w:sz="0" w:space="0" w:color="auto"/>
          </w:divBdr>
        </w:div>
        <w:div w:id="555118989">
          <w:marLeft w:val="480"/>
          <w:marRight w:val="0"/>
          <w:marTop w:val="0"/>
          <w:marBottom w:val="0"/>
          <w:divBdr>
            <w:top w:val="none" w:sz="0" w:space="0" w:color="auto"/>
            <w:left w:val="none" w:sz="0" w:space="0" w:color="auto"/>
            <w:bottom w:val="none" w:sz="0" w:space="0" w:color="auto"/>
            <w:right w:val="none" w:sz="0" w:space="0" w:color="auto"/>
          </w:divBdr>
        </w:div>
        <w:div w:id="1738169180">
          <w:marLeft w:val="480"/>
          <w:marRight w:val="0"/>
          <w:marTop w:val="0"/>
          <w:marBottom w:val="0"/>
          <w:divBdr>
            <w:top w:val="none" w:sz="0" w:space="0" w:color="auto"/>
            <w:left w:val="none" w:sz="0" w:space="0" w:color="auto"/>
            <w:bottom w:val="none" w:sz="0" w:space="0" w:color="auto"/>
            <w:right w:val="none" w:sz="0" w:space="0" w:color="auto"/>
          </w:divBdr>
        </w:div>
        <w:div w:id="533079340">
          <w:marLeft w:val="480"/>
          <w:marRight w:val="0"/>
          <w:marTop w:val="0"/>
          <w:marBottom w:val="0"/>
          <w:divBdr>
            <w:top w:val="none" w:sz="0" w:space="0" w:color="auto"/>
            <w:left w:val="none" w:sz="0" w:space="0" w:color="auto"/>
            <w:bottom w:val="none" w:sz="0" w:space="0" w:color="auto"/>
            <w:right w:val="none" w:sz="0" w:space="0" w:color="auto"/>
          </w:divBdr>
        </w:div>
        <w:div w:id="2053401">
          <w:marLeft w:val="480"/>
          <w:marRight w:val="0"/>
          <w:marTop w:val="0"/>
          <w:marBottom w:val="0"/>
          <w:divBdr>
            <w:top w:val="none" w:sz="0" w:space="0" w:color="auto"/>
            <w:left w:val="none" w:sz="0" w:space="0" w:color="auto"/>
            <w:bottom w:val="none" w:sz="0" w:space="0" w:color="auto"/>
            <w:right w:val="none" w:sz="0" w:space="0" w:color="auto"/>
          </w:divBdr>
        </w:div>
        <w:div w:id="2079932538">
          <w:marLeft w:val="480"/>
          <w:marRight w:val="0"/>
          <w:marTop w:val="0"/>
          <w:marBottom w:val="0"/>
          <w:divBdr>
            <w:top w:val="none" w:sz="0" w:space="0" w:color="auto"/>
            <w:left w:val="none" w:sz="0" w:space="0" w:color="auto"/>
            <w:bottom w:val="none" w:sz="0" w:space="0" w:color="auto"/>
            <w:right w:val="none" w:sz="0" w:space="0" w:color="auto"/>
          </w:divBdr>
        </w:div>
        <w:div w:id="1832021159">
          <w:marLeft w:val="480"/>
          <w:marRight w:val="0"/>
          <w:marTop w:val="0"/>
          <w:marBottom w:val="0"/>
          <w:divBdr>
            <w:top w:val="none" w:sz="0" w:space="0" w:color="auto"/>
            <w:left w:val="none" w:sz="0" w:space="0" w:color="auto"/>
            <w:bottom w:val="none" w:sz="0" w:space="0" w:color="auto"/>
            <w:right w:val="none" w:sz="0" w:space="0" w:color="auto"/>
          </w:divBdr>
        </w:div>
        <w:div w:id="332605439">
          <w:marLeft w:val="480"/>
          <w:marRight w:val="0"/>
          <w:marTop w:val="0"/>
          <w:marBottom w:val="0"/>
          <w:divBdr>
            <w:top w:val="none" w:sz="0" w:space="0" w:color="auto"/>
            <w:left w:val="none" w:sz="0" w:space="0" w:color="auto"/>
            <w:bottom w:val="none" w:sz="0" w:space="0" w:color="auto"/>
            <w:right w:val="none" w:sz="0" w:space="0" w:color="auto"/>
          </w:divBdr>
        </w:div>
        <w:div w:id="1517888574">
          <w:marLeft w:val="480"/>
          <w:marRight w:val="0"/>
          <w:marTop w:val="0"/>
          <w:marBottom w:val="0"/>
          <w:divBdr>
            <w:top w:val="none" w:sz="0" w:space="0" w:color="auto"/>
            <w:left w:val="none" w:sz="0" w:space="0" w:color="auto"/>
            <w:bottom w:val="none" w:sz="0" w:space="0" w:color="auto"/>
            <w:right w:val="none" w:sz="0" w:space="0" w:color="auto"/>
          </w:divBdr>
        </w:div>
        <w:div w:id="1535189884">
          <w:marLeft w:val="480"/>
          <w:marRight w:val="0"/>
          <w:marTop w:val="0"/>
          <w:marBottom w:val="0"/>
          <w:divBdr>
            <w:top w:val="none" w:sz="0" w:space="0" w:color="auto"/>
            <w:left w:val="none" w:sz="0" w:space="0" w:color="auto"/>
            <w:bottom w:val="none" w:sz="0" w:space="0" w:color="auto"/>
            <w:right w:val="none" w:sz="0" w:space="0" w:color="auto"/>
          </w:divBdr>
        </w:div>
        <w:div w:id="1631090347">
          <w:marLeft w:val="480"/>
          <w:marRight w:val="0"/>
          <w:marTop w:val="0"/>
          <w:marBottom w:val="0"/>
          <w:divBdr>
            <w:top w:val="none" w:sz="0" w:space="0" w:color="auto"/>
            <w:left w:val="none" w:sz="0" w:space="0" w:color="auto"/>
            <w:bottom w:val="none" w:sz="0" w:space="0" w:color="auto"/>
            <w:right w:val="none" w:sz="0" w:space="0" w:color="auto"/>
          </w:divBdr>
        </w:div>
        <w:div w:id="2117678274">
          <w:marLeft w:val="480"/>
          <w:marRight w:val="0"/>
          <w:marTop w:val="0"/>
          <w:marBottom w:val="0"/>
          <w:divBdr>
            <w:top w:val="none" w:sz="0" w:space="0" w:color="auto"/>
            <w:left w:val="none" w:sz="0" w:space="0" w:color="auto"/>
            <w:bottom w:val="none" w:sz="0" w:space="0" w:color="auto"/>
            <w:right w:val="none" w:sz="0" w:space="0" w:color="auto"/>
          </w:divBdr>
        </w:div>
        <w:div w:id="1202134887">
          <w:marLeft w:val="480"/>
          <w:marRight w:val="0"/>
          <w:marTop w:val="0"/>
          <w:marBottom w:val="0"/>
          <w:divBdr>
            <w:top w:val="none" w:sz="0" w:space="0" w:color="auto"/>
            <w:left w:val="none" w:sz="0" w:space="0" w:color="auto"/>
            <w:bottom w:val="none" w:sz="0" w:space="0" w:color="auto"/>
            <w:right w:val="none" w:sz="0" w:space="0" w:color="auto"/>
          </w:divBdr>
        </w:div>
        <w:div w:id="1593735244">
          <w:marLeft w:val="480"/>
          <w:marRight w:val="0"/>
          <w:marTop w:val="0"/>
          <w:marBottom w:val="0"/>
          <w:divBdr>
            <w:top w:val="none" w:sz="0" w:space="0" w:color="auto"/>
            <w:left w:val="none" w:sz="0" w:space="0" w:color="auto"/>
            <w:bottom w:val="none" w:sz="0" w:space="0" w:color="auto"/>
            <w:right w:val="none" w:sz="0" w:space="0" w:color="auto"/>
          </w:divBdr>
        </w:div>
        <w:div w:id="1020622161">
          <w:marLeft w:val="480"/>
          <w:marRight w:val="0"/>
          <w:marTop w:val="0"/>
          <w:marBottom w:val="0"/>
          <w:divBdr>
            <w:top w:val="none" w:sz="0" w:space="0" w:color="auto"/>
            <w:left w:val="none" w:sz="0" w:space="0" w:color="auto"/>
            <w:bottom w:val="none" w:sz="0" w:space="0" w:color="auto"/>
            <w:right w:val="none" w:sz="0" w:space="0" w:color="auto"/>
          </w:divBdr>
        </w:div>
        <w:div w:id="1297101896">
          <w:marLeft w:val="480"/>
          <w:marRight w:val="0"/>
          <w:marTop w:val="0"/>
          <w:marBottom w:val="0"/>
          <w:divBdr>
            <w:top w:val="none" w:sz="0" w:space="0" w:color="auto"/>
            <w:left w:val="none" w:sz="0" w:space="0" w:color="auto"/>
            <w:bottom w:val="none" w:sz="0" w:space="0" w:color="auto"/>
            <w:right w:val="none" w:sz="0" w:space="0" w:color="auto"/>
          </w:divBdr>
        </w:div>
      </w:divsChild>
    </w:div>
    <w:div w:id="1298031538">
      <w:bodyDiv w:val="1"/>
      <w:marLeft w:val="0"/>
      <w:marRight w:val="0"/>
      <w:marTop w:val="0"/>
      <w:marBottom w:val="0"/>
      <w:divBdr>
        <w:top w:val="none" w:sz="0" w:space="0" w:color="auto"/>
        <w:left w:val="none" w:sz="0" w:space="0" w:color="auto"/>
        <w:bottom w:val="none" w:sz="0" w:space="0" w:color="auto"/>
        <w:right w:val="none" w:sz="0" w:space="0" w:color="auto"/>
      </w:divBdr>
    </w:div>
    <w:div w:id="1298605229">
      <w:bodyDiv w:val="1"/>
      <w:marLeft w:val="0"/>
      <w:marRight w:val="0"/>
      <w:marTop w:val="0"/>
      <w:marBottom w:val="0"/>
      <w:divBdr>
        <w:top w:val="none" w:sz="0" w:space="0" w:color="auto"/>
        <w:left w:val="none" w:sz="0" w:space="0" w:color="auto"/>
        <w:bottom w:val="none" w:sz="0" w:space="0" w:color="auto"/>
        <w:right w:val="none" w:sz="0" w:space="0" w:color="auto"/>
      </w:divBdr>
    </w:div>
    <w:div w:id="1298608787">
      <w:bodyDiv w:val="1"/>
      <w:marLeft w:val="0"/>
      <w:marRight w:val="0"/>
      <w:marTop w:val="0"/>
      <w:marBottom w:val="0"/>
      <w:divBdr>
        <w:top w:val="none" w:sz="0" w:space="0" w:color="auto"/>
        <w:left w:val="none" w:sz="0" w:space="0" w:color="auto"/>
        <w:bottom w:val="none" w:sz="0" w:space="0" w:color="auto"/>
        <w:right w:val="none" w:sz="0" w:space="0" w:color="auto"/>
      </w:divBdr>
    </w:div>
    <w:div w:id="1302541713">
      <w:bodyDiv w:val="1"/>
      <w:marLeft w:val="0"/>
      <w:marRight w:val="0"/>
      <w:marTop w:val="0"/>
      <w:marBottom w:val="0"/>
      <w:divBdr>
        <w:top w:val="none" w:sz="0" w:space="0" w:color="auto"/>
        <w:left w:val="none" w:sz="0" w:space="0" w:color="auto"/>
        <w:bottom w:val="none" w:sz="0" w:space="0" w:color="auto"/>
        <w:right w:val="none" w:sz="0" w:space="0" w:color="auto"/>
      </w:divBdr>
    </w:div>
    <w:div w:id="1303729892">
      <w:bodyDiv w:val="1"/>
      <w:marLeft w:val="0"/>
      <w:marRight w:val="0"/>
      <w:marTop w:val="0"/>
      <w:marBottom w:val="0"/>
      <w:divBdr>
        <w:top w:val="none" w:sz="0" w:space="0" w:color="auto"/>
        <w:left w:val="none" w:sz="0" w:space="0" w:color="auto"/>
        <w:bottom w:val="none" w:sz="0" w:space="0" w:color="auto"/>
        <w:right w:val="none" w:sz="0" w:space="0" w:color="auto"/>
      </w:divBdr>
    </w:div>
    <w:div w:id="1305814416">
      <w:bodyDiv w:val="1"/>
      <w:marLeft w:val="0"/>
      <w:marRight w:val="0"/>
      <w:marTop w:val="0"/>
      <w:marBottom w:val="0"/>
      <w:divBdr>
        <w:top w:val="none" w:sz="0" w:space="0" w:color="auto"/>
        <w:left w:val="none" w:sz="0" w:space="0" w:color="auto"/>
        <w:bottom w:val="none" w:sz="0" w:space="0" w:color="auto"/>
        <w:right w:val="none" w:sz="0" w:space="0" w:color="auto"/>
      </w:divBdr>
    </w:div>
    <w:div w:id="1306005700">
      <w:bodyDiv w:val="1"/>
      <w:marLeft w:val="0"/>
      <w:marRight w:val="0"/>
      <w:marTop w:val="0"/>
      <w:marBottom w:val="0"/>
      <w:divBdr>
        <w:top w:val="none" w:sz="0" w:space="0" w:color="auto"/>
        <w:left w:val="none" w:sz="0" w:space="0" w:color="auto"/>
        <w:bottom w:val="none" w:sz="0" w:space="0" w:color="auto"/>
        <w:right w:val="none" w:sz="0" w:space="0" w:color="auto"/>
      </w:divBdr>
    </w:div>
    <w:div w:id="1307468063">
      <w:bodyDiv w:val="1"/>
      <w:marLeft w:val="0"/>
      <w:marRight w:val="0"/>
      <w:marTop w:val="0"/>
      <w:marBottom w:val="0"/>
      <w:divBdr>
        <w:top w:val="none" w:sz="0" w:space="0" w:color="auto"/>
        <w:left w:val="none" w:sz="0" w:space="0" w:color="auto"/>
        <w:bottom w:val="none" w:sz="0" w:space="0" w:color="auto"/>
        <w:right w:val="none" w:sz="0" w:space="0" w:color="auto"/>
      </w:divBdr>
    </w:div>
    <w:div w:id="1307469253">
      <w:bodyDiv w:val="1"/>
      <w:marLeft w:val="0"/>
      <w:marRight w:val="0"/>
      <w:marTop w:val="0"/>
      <w:marBottom w:val="0"/>
      <w:divBdr>
        <w:top w:val="none" w:sz="0" w:space="0" w:color="auto"/>
        <w:left w:val="none" w:sz="0" w:space="0" w:color="auto"/>
        <w:bottom w:val="none" w:sz="0" w:space="0" w:color="auto"/>
        <w:right w:val="none" w:sz="0" w:space="0" w:color="auto"/>
      </w:divBdr>
    </w:div>
    <w:div w:id="1309480584">
      <w:bodyDiv w:val="1"/>
      <w:marLeft w:val="0"/>
      <w:marRight w:val="0"/>
      <w:marTop w:val="0"/>
      <w:marBottom w:val="0"/>
      <w:divBdr>
        <w:top w:val="none" w:sz="0" w:space="0" w:color="auto"/>
        <w:left w:val="none" w:sz="0" w:space="0" w:color="auto"/>
        <w:bottom w:val="none" w:sz="0" w:space="0" w:color="auto"/>
        <w:right w:val="none" w:sz="0" w:space="0" w:color="auto"/>
      </w:divBdr>
    </w:div>
    <w:div w:id="1309897855">
      <w:bodyDiv w:val="1"/>
      <w:marLeft w:val="0"/>
      <w:marRight w:val="0"/>
      <w:marTop w:val="0"/>
      <w:marBottom w:val="0"/>
      <w:divBdr>
        <w:top w:val="none" w:sz="0" w:space="0" w:color="auto"/>
        <w:left w:val="none" w:sz="0" w:space="0" w:color="auto"/>
        <w:bottom w:val="none" w:sz="0" w:space="0" w:color="auto"/>
        <w:right w:val="none" w:sz="0" w:space="0" w:color="auto"/>
      </w:divBdr>
    </w:div>
    <w:div w:id="1310204477">
      <w:bodyDiv w:val="1"/>
      <w:marLeft w:val="0"/>
      <w:marRight w:val="0"/>
      <w:marTop w:val="0"/>
      <w:marBottom w:val="0"/>
      <w:divBdr>
        <w:top w:val="none" w:sz="0" w:space="0" w:color="auto"/>
        <w:left w:val="none" w:sz="0" w:space="0" w:color="auto"/>
        <w:bottom w:val="none" w:sz="0" w:space="0" w:color="auto"/>
        <w:right w:val="none" w:sz="0" w:space="0" w:color="auto"/>
      </w:divBdr>
    </w:div>
    <w:div w:id="1311326600">
      <w:bodyDiv w:val="1"/>
      <w:marLeft w:val="0"/>
      <w:marRight w:val="0"/>
      <w:marTop w:val="0"/>
      <w:marBottom w:val="0"/>
      <w:divBdr>
        <w:top w:val="none" w:sz="0" w:space="0" w:color="auto"/>
        <w:left w:val="none" w:sz="0" w:space="0" w:color="auto"/>
        <w:bottom w:val="none" w:sz="0" w:space="0" w:color="auto"/>
        <w:right w:val="none" w:sz="0" w:space="0" w:color="auto"/>
      </w:divBdr>
    </w:div>
    <w:div w:id="1312518833">
      <w:bodyDiv w:val="1"/>
      <w:marLeft w:val="0"/>
      <w:marRight w:val="0"/>
      <w:marTop w:val="0"/>
      <w:marBottom w:val="0"/>
      <w:divBdr>
        <w:top w:val="none" w:sz="0" w:space="0" w:color="auto"/>
        <w:left w:val="none" w:sz="0" w:space="0" w:color="auto"/>
        <w:bottom w:val="none" w:sz="0" w:space="0" w:color="auto"/>
        <w:right w:val="none" w:sz="0" w:space="0" w:color="auto"/>
      </w:divBdr>
      <w:divsChild>
        <w:div w:id="1108309596">
          <w:marLeft w:val="480"/>
          <w:marRight w:val="0"/>
          <w:marTop w:val="0"/>
          <w:marBottom w:val="0"/>
          <w:divBdr>
            <w:top w:val="none" w:sz="0" w:space="0" w:color="auto"/>
            <w:left w:val="none" w:sz="0" w:space="0" w:color="auto"/>
            <w:bottom w:val="none" w:sz="0" w:space="0" w:color="auto"/>
            <w:right w:val="none" w:sz="0" w:space="0" w:color="auto"/>
          </w:divBdr>
        </w:div>
        <w:div w:id="1878813883">
          <w:marLeft w:val="480"/>
          <w:marRight w:val="0"/>
          <w:marTop w:val="0"/>
          <w:marBottom w:val="0"/>
          <w:divBdr>
            <w:top w:val="none" w:sz="0" w:space="0" w:color="auto"/>
            <w:left w:val="none" w:sz="0" w:space="0" w:color="auto"/>
            <w:bottom w:val="none" w:sz="0" w:space="0" w:color="auto"/>
            <w:right w:val="none" w:sz="0" w:space="0" w:color="auto"/>
          </w:divBdr>
        </w:div>
        <w:div w:id="708183022">
          <w:marLeft w:val="480"/>
          <w:marRight w:val="0"/>
          <w:marTop w:val="0"/>
          <w:marBottom w:val="0"/>
          <w:divBdr>
            <w:top w:val="none" w:sz="0" w:space="0" w:color="auto"/>
            <w:left w:val="none" w:sz="0" w:space="0" w:color="auto"/>
            <w:bottom w:val="none" w:sz="0" w:space="0" w:color="auto"/>
            <w:right w:val="none" w:sz="0" w:space="0" w:color="auto"/>
          </w:divBdr>
        </w:div>
        <w:div w:id="402408813">
          <w:marLeft w:val="480"/>
          <w:marRight w:val="0"/>
          <w:marTop w:val="0"/>
          <w:marBottom w:val="0"/>
          <w:divBdr>
            <w:top w:val="none" w:sz="0" w:space="0" w:color="auto"/>
            <w:left w:val="none" w:sz="0" w:space="0" w:color="auto"/>
            <w:bottom w:val="none" w:sz="0" w:space="0" w:color="auto"/>
            <w:right w:val="none" w:sz="0" w:space="0" w:color="auto"/>
          </w:divBdr>
        </w:div>
        <w:div w:id="57755334">
          <w:marLeft w:val="480"/>
          <w:marRight w:val="0"/>
          <w:marTop w:val="0"/>
          <w:marBottom w:val="0"/>
          <w:divBdr>
            <w:top w:val="none" w:sz="0" w:space="0" w:color="auto"/>
            <w:left w:val="none" w:sz="0" w:space="0" w:color="auto"/>
            <w:bottom w:val="none" w:sz="0" w:space="0" w:color="auto"/>
            <w:right w:val="none" w:sz="0" w:space="0" w:color="auto"/>
          </w:divBdr>
        </w:div>
        <w:div w:id="2000302534">
          <w:marLeft w:val="480"/>
          <w:marRight w:val="0"/>
          <w:marTop w:val="0"/>
          <w:marBottom w:val="0"/>
          <w:divBdr>
            <w:top w:val="none" w:sz="0" w:space="0" w:color="auto"/>
            <w:left w:val="none" w:sz="0" w:space="0" w:color="auto"/>
            <w:bottom w:val="none" w:sz="0" w:space="0" w:color="auto"/>
            <w:right w:val="none" w:sz="0" w:space="0" w:color="auto"/>
          </w:divBdr>
        </w:div>
        <w:div w:id="1829976632">
          <w:marLeft w:val="480"/>
          <w:marRight w:val="0"/>
          <w:marTop w:val="0"/>
          <w:marBottom w:val="0"/>
          <w:divBdr>
            <w:top w:val="none" w:sz="0" w:space="0" w:color="auto"/>
            <w:left w:val="none" w:sz="0" w:space="0" w:color="auto"/>
            <w:bottom w:val="none" w:sz="0" w:space="0" w:color="auto"/>
            <w:right w:val="none" w:sz="0" w:space="0" w:color="auto"/>
          </w:divBdr>
        </w:div>
        <w:div w:id="314341544">
          <w:marLeft w:val="480"/>
          <w:marRight w:val="0"/>
          <w:marTop w:val="0"/>
          <w:marBottom w:val="0"/>
          <w:divBdr>
            <w:top w:val="none" w:sz="0" w:space="0" w:color="auto"/>
            <w:left w:val="none" w:sz="0" w:space="0" w:color="auto"/>
            <w:bottom w:val="none" w:sz="0" w:space="0" w:color="auto"/>
            <w:right w:val="none" w:sz="0" w:space="0" w:color="auto"/>
          </w:divBdr>
        </w:div>
        <w:div w:id="950673535">
          <w:marLeft w:val="480"/>
          <w:marRight w:val="0"/>
          <w:marTop w:val="0"/>
          <w:marBottom w:val="0"/>
          <w:divBdr>
            <w:top w:val="none" w:sz="0" w:space="0" w:color="auto"/>
            <w:left w:val="none" w:sz="0" w:space="0" w:color="auto"/>
            <w:bottom w:val="none" w:sz="0" w:space="0" w:color="auto"/>
            <w:right w:val="none" w:sz="0" w:space="0" w:color="auto"/>
          </w:divBdr>
        </w:div>
        <w:div w:id="1343361497">
          <w:marLeft w:val="480"/>
          <w:marRight w:val="0"/>
          <w:marTop w:val="0"/>
          <w:marBottom w:val="0"/>
          <w:divBdr>
            <w:top w:val="none" w:sz="0" w:space="0" w:color="auto"/>
            <w:left w:val="none" w:sz="0" w:space="0" w:color="auto"/>
            <w:bottom w:val="none" w:sz="0" w:space="0" w:color="auto"/>
            <w:right w:val="none" w:sz="0" w:space="0" w:color="auto"/>
          </w:divBdr>
        </w:div>
      </w:divsChild>
    </w:div>
    <w:div w:id="1312980091">
      <w:bodyDiv w:val="1"/>
      <w:marLeft w:val="0"/>
      <w:marRight w:val="0"/>
      <w:marTop w:val="0"/>
      <w:marBottom w:val="0"/>
      <w:divBdr>
        <w:top w:val="none" w:sz="0" w:space="0" w:color="auto"/>
        <w:left w:val="none" w:sz="0" w:space="0" w:color="auto"/>
        <w:bottom w:val="none" w:sz="0" w:space="0" w:color="auto"/>
        <w:right w:val="none" w:sz="0" w:space="0" w:color="auto"/>
      </w:divBdr>
    </w:div>
    <w:div w:id="1313558739">
      <w:bodyDiv w:val="1"/>
      <w:marLeft w:val="0"/>
      <w:marRight w:val="0"/>
      <w:marTop w:val="0"/>
      <w:marBottom w:val="0"/>
      <w:divBdr>
        <w:top w:val="none" w:sz="0" w:space="0" w:color="auto"/>
        <w:left w:val="none" w:sz="0" w:space="0" w:color="auto"/>
        <w:bottom w:val="none" w:sz="0" w:space="0" w:color="auto"/>
        <w:right w:val="none" w:sz="0" w:space="0" w:color="auto"/>
      </w:divBdr>
    </w:div>
    <w:div w:id="1313683101">
      <w:bodyDiv w:val="1"/>
      <w:marLeft w:val="0"/>
      <w:marRight w:val="0"/>
      <w:marTop w:val="0"/>
      <w:marBottom w:val="0"/>
      <w:divBdr>
        <w:top w:val="none" w:sz="0" w:space="0" w:color="auto"/>
        <w:left w:val="none" w:sz="0" w:space="0" w:color="auto"/>
        <w:bottom w:val="none" w:sz="0" w:space="0" w:color="auto"/>
        <w:right w:val="none" w:sz="0" w:space="0" w:color="auto"/>
      </w:divBdr>
      <w:divsChild>
        <w:div w:id="1152333161">
          <w:marLeft w:val="480"/>
          <w:marRight w:val="0"/>
          <w:marTop w:val="0"/>
          <w:marBottom w:val="0"/>
          <w:divBdr>
            <w:top w:val="none" w:sz="0" w:space="0" w:color="auto"/>
            <w:left w:val="none" w:sz="0" w:space="0" w:color="auto"/>
            <w:bottom w:val="none" w:sz="0" w:space="0" w:color="auto"/>
            <w:right w:val="none" w:sz="0" w:space="0" w:color="auto"/>
          </w:divBdr>
        </w:div>
        <w:div w:id="1768958387">
          <w:marLeft w:val="480"/>
          <w:marRight w:val="0"/>
          <w:marTop w:val="0"/>
          <w:marBottom w:val="0"/>
          <w:divBdr>
            <w:top w:val="none" w:sz="0" w:space="0" w:color="auto"/>
            <w:left w:val="none" w:sz="0" w:space="0" w:color="auto"/>
            <w:bottom w:val="none" w:sz="0" w:space="0" w:color="auto"/>
            <w:right w:val="none" w:sz="0" w:space="0" w:color="auto"/>
          </w:divBdr>
        </w:div>
        <w:div w:id="1351837196">
          <w:marLeft w:val="480"/>
          <w:marRight w:val="0"/>
          <w:marTop w:val="0"/>
          <w:marBottom w:val="0"/>
          <w:divBdr>
            <w:top w:val="none" w:sz="0" w:space="0" w:color="auto"/>
            <w:left w:val="none" w:sz="0" w:space="0" w:color="auto"/>
            <w:bottom w:val="none" w:sz="0" w:space="0" w:color="auto"/>
            <w:right w:val="none" w:sz="0" w:space="0" w:color="auto"/>
          </w:divBdr>
        </w:div>
        <w:div w:id="1536116153">
          <w:marLeft w:val="480"/>
          <w:marRight w:val="0"/>
          <w:marTop w:val="0"/>
          <w:marBottom w:val="0"/>
          <w:divBdr>
            <w:top w:val="none" w:sz="0" w:space="0" w:color="auto"/>
            <w:left w:val="none" w:sz="0" w:space="0" w:color="auto"/>
            <w:bottom w:val="none" w:sz="0" w:space="0" w:color="auto"/>
            <w:right w:val="none" w:sz="0" w:space="0" w:color="auto"/>
          </w:divBdr>
        </w:div>
        <w:div w:id="1057244456">
          <w:marLeft w:val="480"/>
          <w:marRight w:val="0"/>
          <w:marTop w:val="0"/>
          <w:marBottom w:val="0"/>
          <w:divBdr>
            <w:top w:val="none" w:sz="0" w:space="0" w:color="auto"/>
            <w:left w:val="none" w:sz="0" w:space="0" w:color="auto"/>
            <w:bottom w:val="none" w:sz="0" w:space="0" w:color="auto"/>
            <w:right w:val="none" w:sz="0" w:space="0" w:color="auto"/>
          </w:divBdr>
        </w:div>
        <w:div w:id="1676616077">
          <w:marLeft w:val="480"/>
          <w:marRight w:val="0"/>
          <w:marTop w:val="0"/>
          <w:marBottom w:val="0"/>
          <w:divBdr>
            <w:top w:val="none" w:sz="0" w:space="0" w:color="auto"/>
            <w:left w:val="none" w:sz="0" w:space="0" w:color="auto"/>
            <w:bottom w:val="none" w:sz="0" w:space="0" w:color="auto"/>
            <w:right w:val="none" w:sz="0" w:space="0" w:color="auto"/>
          </w:divBdr>
        </w:div>
        <w:div w:id="1823540125">
          <w:marLeft w:val="480"/>
          <w:marRight w:val="0"/>
          <w:marTop w:val="0"/>
          <w:marBottom w:val="0"/>
          <w:divBdr>
            <w:top w:val="none" w:sz="0" w:space="0" w:color="auto"/>
            <w:left w:val="none" w:sz="0" w:space="0" w:color="auto"/>
            <w:bottom w:val="none" w:sz="0" w:space="0" w:color="auto"/>
            <w:right w:val="none" w:sz="0" w:space="0" w:color="auto"/>
          </w:divBdr>
        </w:div>
        <w:div w:id="1865748755">
          <w:marLeft w:val="480"/>
          <w:marRight w:val="0"/>
          <w:marTop w:val="0"/>
          <w:marBottom w:val="0"/>
          <w:divBdr>
            <w:top w:val="none" w:sz="0" w:space="0" w:color="auto"/>
            <w:left w:val="none" w:sz="0" w:space="0" w:color="auto"/>
            <w:bottom w:val="none" w:sz="0" w:space="0" w:color="auto"/>
            <w:right w:val="none" w:sz="0" w:space="0" w:color="auto"/>
          </w:divBdr>
        </w:div>
        <w:div w:id="1515878392">
          <w:marLeft w:val="480"/>
          <w:marRight w:val="0"/>
          <w:marTop w:val="0"/>
          <w:marBottom w:val="0"/>
          <w:divBdr>
            <w:top w:val="none" w:sz="0" w:space="0" w:color="auto"/>
            <w:left w:val="none" w:sz="0" w:space="0" w:color="auto"/>
            <w:bottom w:val="none" w:sz="0" w:space="0" w:color="auto"/>
            <w:right w:val="none" w:sz="0" w:space="0" w:color="auto"/>
          </w:divBdr>
        </w:div>
        <w:div w:id="175702756">
          <w:marLeft w:val="480"/>
          <w:marRight w:val="0"/>
          <w:marTop w:val="0"/>
          <w:marBottom w:val="0"/>
          <w:divBdr>
            <w:top w:val="none" w:sz="0" w:space="0" w:color="auto"/>
            <w:left w:val="none" w:sz="0" w:space="0" w:color="auto"/>
            <w:bottom w:val="none" w:sz="0" w:space="0" w:color="auto"/>
            <w:right w:val="none" w:sz="0" w:space="0" w:color="auto"/>
          </w:divBdr>
        </w:div>
        <w:div w:id="4292217">
          <w:marLeft w:val="480"/>
          <w:marRight w:val="0"/>
          <w:marTop w:val="0"/>
          <w:marBottom w:val="0"/>
          <w:divBdr>
            <w:top w:val="none" w:sz="0" w:space="0" w:color="auto"/>
            <w:left w:val="none" w:sz="0" w:space="0" w:color="auto"/>
            <w:bottom w:val="none" w:sz="0" w:space="0" w:color="auto"/>
            <w:right w:val="none" w:sz="0" w:space="0" w:color="auto"/>
          </w:divBdr>
        </w:div>
        <w:div w:id="1104615987">
          <w:marLeft w:val="480"/>
          <w:marRight w:val="0"/>
          <w:marTop w:val="0"/>
          <w:marBottom w:val="0"/>
          <w:divBdr>
            <w:top w:val="none" w:sz="0" w:space="0" w:color="auto"/>
            <w:left w:val="none" w:sz="0" w:space="0" w:color="auto"/>
            <w:bottom w:val="none" w:sz="0" w:space="0" w:color="auto"/>
            <w:right w:val="none" w:sz="0" w:space="0" w:color="auto"/>
          </w:divBdr>
        </w:div>
        <w:div w:id="1398086186">
          <w:marLeft w:val="480"/>
          <w:marRight w:val="0"/>
          <w:marTop w:val="0"/>
          <w:marBottom w:val="0"/>
          <w:divBdr>
            <w:top w:val="none" w:sz="0" w:space="0" w:color="auto"/>
            <w:left w:val="none" w:sz="0" w:space="0" w:color="auto"/>
            <w:bottom w:val="none" w:sz="0" w:space="0" w:color="auto"/>
            <w:right w:val="none" w:sz="0" w:space="0" w:color="auto"/>
          </w:divBdr>
        </w:div>
        <w:div w:id="280503974">
          <w:marLeft w:val="480"/>
          <w:marRight w:val="0"/>
          <w:marTop w:val="0"/>
          <w:marBottom w:val="0"/>
          <w:divBdr>
            <w:top w:val="none" w:sz="0" w:space="0" w:color="auto"/>
            <w:left w:val="none" w:sz="0" w:space="0" w:color="auto"/>
            <w:bottom w:val="none" w:sz="0" w:space="0" w:color="auto"/>
            <w:right w:val="none" w:sz="0" w:space="0" w:color="auto"/>
          </w:divBdr>
        </w:div>
        <w:div w:id="1290284882">
          <w:marLeft w:val="480"/>
          <w:marRight w:val="0"/>
          <w:marTop w:val="0"/>
          <w:marBottom w:val="0"/>
          <w:divBdr>
            <w:top w:val="none" w:sz="0" w:space="0" w:color="auto"/>
            <w:left w:val="none" w:sz="0" w:space="0" w:color="auto"/>
            <w:bottom w:val="none" w:sz="0" w:space="0" w:color="auto"/>
            <w:right w:val="none" w:sz="0" w:space="0" w:color="auto"/>
          </w:divBdr>
        </w:div>
        <w:div w:id="171343034">
          <w:marLeft w:val="480"/>
          <w:marRight w:val="0"/>
          <w:marTop w:val="0"/>
          <w:marBottom w:val="0"/>
          <w:divBdr>
            <w:top w:val="none" w:sz="0" w:space="0" w:color="auto"/>
            <w:left w:val="none" w:sz="0" w:space="0" w:color="auto"/>
            <w:bottom w:val="none" w:sz="0" w:space="0" w:color="auto"/>
            <w:right w:val="none" w:sz="0" w:space="0" w:color="auto"/>
          </w:divBdr>
        </w:div>
        <w:div w:id="2099864857">
          <w:marLeft w:val="480"/>
          <w:marRight w:val="0"/>
          <w:marTop w:val="0"/>
          <w:marBottom w:val="0"/>
          <w:divBdr>
            <w:top w:val="none" w:sz="0" w:space="0" w:color="auto"/>
            <w:left w:val="none" w:sz="0" w:space="0" w:color="auto"/>
            <w:bottom w:val="none" w:sz="0" w:space="0" w:color="auto"/>
            <w:right w:val="none" w:sz="0" w:space="0" w:color="auto"/>
          </w:divBdr>
        </w:div>
        <w:div w:id="1423139110">
          <w:marLeft w:val="480"/>
          <w:marRight w:val="0"/>
          <w:marTop w:val="0"/>
          <w:marBottom w:val="0"/>
          <w:divBdr>
            <w:top w:val="none" w:sz="0" w:space="0" w:color="auto"/>
            <w:left w:val="none" w:sz="0" w:space="0" w:color="auto"/>
            <w:bottom w:val="none" w:sz="0" w:space="0" w:color="auto"/>
            <w:right w:val="none" w:sz="0" w:space="0" w:color="auto"/>
          </w:divBdr>
        </w:div>
        <w:div w:id="1004209201">
          <w:marLeft w:val="480"/>
          <w:marRight w:val="0"/>
          <w:marTop w:val="0"/>
          <w:marBottom w:val="0"/>
          <w:divBdr>
            <w:top w:val="none" w:sz="0" w:space="0" w:color="auto"/>
            <w:left w:val="none" w:sz="0" w:space="0" w:color="auto"/>
            <w:bottom w:val="none" w:sz="0" w:space="0" w:color="auto"/>
            <w:right w:val="none" w:sz="0" w:space="0" w:color="auto"/>
          </w:divBdr>
        </w:div>
        <w:div w:id="548346172">
          <w:marLeft w:val="480"/>
          <w:marRight w:val="0"/>
          <w:marTop w:val="0"/>
          <w:marBottom w:val="0"/>
          <w:divBdr>
            <w:top w:val="none" w:sz="0" w:space="0" w:color="auto"/>
            <w:left w:val="none" w:sz="0" w:space="0" w:color="auto"/>
            <w:bottom w:val="none" w:sz="0" w:space="0" w:color="auto"/>
            <w:right w:val="none" w:sz="0" w:space="0" w:color="auto"/>
          </w:divBdr>
        </w:div>
        <w:div w:id="714432668">
          <w:marLeft w:val="480"/>
          <w:marRight w:val="0"/>
          <w:marTop w:val="0"/>
          <w:marBottom w:val="0"/>
          <w:divBdr>
            <w:top w:val="none" w:sz="0" w:space="0" w:color="auto"/>
            <w:left w:val="none" w:sz="0" w:space="0" w:color="auto"/>
            <w:bottom w:val="none" w:sz="0" w:space="0" w:color="auto"/>
            <w:right w:val="none" w:sz="0" w:space="0" w:color="auto"/>
          </w:divBdr>
        </w:div>
        <w:div w:id="11954895">
          <w:marLeft w:val="480"/>
          <w:marRight w:val="0"/>
          <w:marTop w:val="0"/>
          <w:marBottom w:val="0"/>
          <w:divBdr>
            <w:top w:val="none" w:sz="0" w:space="0" w:color="auto"/>
            <w:left w:val="none" w:sz="0" w:space="0" w:color="auto"/>
            <w:bottom w:val="none" w:sz="0" w:space="0" w:color="auto"/>
            <w:right w:val="none" w:sz="0" w:space="0" w:color="auto"/>
          </w:divBdr>
        </w:div>
        <w:div w:id="578490276">
          <w:marLeft w:val="480"/>
          <w:marRight w:val="0"/>
          <w:marTop w:val="0"/>
          <w:marBottom w:val="0"/>
          <w:divBdr>
            <w:top w:val="none" w:sz="0" w:space="0" w:color="auto"/>
            <w:left w:val="none" w:sz="0" w:space="0" w:color="auto"/>
            <w:bottom w:val="none" w:sz="0" w:space="0" w:color="auto"/>
            <w:right w:val="none" w:sz="0" w:space="0" w:color="auto"/>
          </w:divBdr>
        </w:div>
        <w:div w:id="1704357439">
          <w:marLeft w:val="480"/>
          <w:marRight w:val="0"/>
          <w:marTop w:val="0"/>
          <w:marBottom w:val="0"/>
          <w:divBdr>
            <w:top w:val="none" w:sz="0" w:space="0" w:color="auto"/>
            <w:left w:val="none" w:sz="0" w:space="0" w:color="auto"/>
            <w:bottom w:val="none" w:sz="0" w:space="0" w:color="auto"/>
            <w:right w:val="none" w:sz="0" w:space="0" w:color="auto"/>
          </w:divBdr>
        </w:div>
        <w:div w:id="469513806">
          <w:marLeft w:val="480"/>
          <w:marRight w:val="0"/>
          <w:marTop w:val="0"/>
          <w:marBottom w:val="0"/>
          <w:divBdr>
            <w:top w:val="none" w:sz="0" w:space="0" w:color="auto"/>
            <w:left w:val="none" w:sz="0" w:space="0" w:color="auto"/>
            <w:bottom w:val="none" w:sz="0" w:space="0" w:color="auto"/>
            <w:right w:val="none" w:sz="0" w:space="0" w:color="auto"/>
          </w:divBdr>
        </w:div>
        <w:div w:id="139540041">
          <w:marLeft w:val="480"/>
          <w:marRight w:val="0"/>
          <w:marTop w:val="0"/>
          <w:marBottom w:val="0"/>
          <w:divBdr>
            <w:top w:val="none" w:sz="0" w:space="0" w:color="auto"/>
            <w:left w:val="none" w:sz="0" w:space="0" w:color="auto"/>
            <w:bottom w:val="none" w:sz="0" w:space="0" w:color="auto"/>
            <w:right w:val="none" w:sz="0" w:space="0" w:color="auto"/>
          </w:divBdr>
        </w:div>
        <w:div w:id="2021470477">
          <w:marLeft w:val="480"/>
          <w:marRight w:val="0"/>
          <w:marTop w:val="0"/>
          <w:marBottom w:val="0"/>
          <w:divBdr>
            <w:top w:val="none" w:sz="0" w:space="0" w:color="auto"/>
            <w:left w:val="none" w:sz="0" w:space="0" w:color="auto"/>
            <w:bottom w:val="none" w:sz="0" w:space="0" w:color="auto"/>
            <w:right w:val="none" w:sz="0" w:space="0" w:color="auto"/>
          </w:divBdr>
        </w:div>
        <w:div w:id="947129020">
          <w:marLeft w:val="480"/>
          <w:marRight w:val="0"/>
          <w:marTop w:val="0"/>
          <w:marBottom w:val="0"/>
          <w:divBdr>
            <w:top w:val="none" w:sz="0" w:space="0" w:color="auto"/>
            <w:left w:val="none" w:sz="0" w:space="0" w:color="auto"/>
            <w:bottom w:val="none" w:sz="0" w:space="0" w:color="auto"/>
            <w:right w:val="none" w:sz="0" w:space="0" w:color="auto"/>
          </w:divBdr>
        </w:div>
        <w:div w:id="1292785373">
          <w:marLeft w:val="480"/>
          <w:marRight w:val="0"/>
          <w:marTop w:val="0"/>
          <w:marBottom w:val="0"/>
          <w:divBdr>
            <w:top w:val="none" w:sz="0" w:space="0" w:color="auto"/>
            <w:left w:val="none" w:sz="0" w:space="0" w:color="auto"/>
            <w:bottom w:val="none" w:sz="0" w:space="0" w:color="auto"/>
            <w:right w:val="none" w:sz="0" w:space="0" w:color="auto"/>
          </w:divBdr>
        </w:div>
        <w:div w:id="200749784">
          <w:marLeft w:val="480"/>
          <w:marRight w:val="0"/>
          <w:marTop w:val="0"/>
          <w:marBottom w:val="0"/>
          <w:divBdr>
            <w:top w:val="none" w:sz="0" w:space="0" w:color="auto"/>
            <w:left w:val="none" w:sz="0" w:space="0" w:color="auto"/>
            <w:bottom w:val="none" w:sz="0" w:space="0" w:color="auto"/>
            <w:right w:val="none" w:sz="0" w:space="0" w:color="auto"/>
          </w:divBdr>
        </w:div>
        <w:div w:id="1382972967">
          <w:marLeft w:val="480"/>
          <w:marRight w:val="0"/>
          <w:marTop w:val="0"/>
          <w:marBottom w:val="0"/>
          <w:divBdr>
            <w:top w:val="none" w:sz="0" w:space="0" w:color="auto"/>
            <w:left w:val="none" w:sz="0" w:space="0" w:color="auto"/>
            <w:bottom w:val="none" w:sz="0" w:space="0" w:color="auto"/>
            <w:right w:val="none" w:sz="0" w:space="0" w:color="auto"/>
          </w:divBdr>
        </w:div>
        <w:div w:id="1125007875">
          <w:marLeft w:val="480"/>
          <w:marRight w:val="0"/>
          <w:marTop w:val="0"/>
          <w:marBottom w:val="0"/>
          <w:divBdr>
            <w:top w:val="none" w:sz="0" w:space="0" w:color="auto"/>
            <w:left w:val="none" w:sz="0" w:space="0" w:color="auto"/>
            <w:bottom w:val="none" w:sz="0" w:space="0" w:color="auto"/>
            <w:right w:val="none" w:sz="0" w:space="0" w:color="auto"/>
          </w:divBdr>
        </w:div>
        <w:div w:id="713962717">
          <w:marLeft w:val="480"/>
          <w:marRight w:val="0"/>
          <w:marTop w:val="0"/>
          <w:marBottom w:val="0"/>
          <w:divBdr>
            <w:top w:val="none" w:sz="0" w:space="0" w:color="auto"/>
            <w:left w:val="none" w:sz="0" w:space="0" w:color="auto"/>
            <w:bottom w:val="none" w:sz="0" w:space="0" w:color="auto"/>
            <w:right w:val="none" w:sz="0" w:space="0" w:color="auto"/>
          </w:divBdr>
        </w:div>
        <w:div w:id="1703747347">
          <w:marLeft w:val="480"/>
          <w:marRight w:val="0"/>
          <w:marTop w:val="0"/>
          <w:marBottom w:val="0"/>
          <w:divBdr>
            <w:top w:val="none" w:sz="0" w:space="0" w:color="auto"/>
            <w:left w:val="none" w:sz="0" w:space="0" w:color="auto"/>
            <w:bottom w:val="none" w:sz="0" w:space="0" w:color="auto"/>
            <w:right w:val="none" w:sz="0" w:space="0" w:color="auto"/>
          </w:divBdr>
        </w:div>
        <w:div w:id="1138717711">
          <w:marLeft w:val="480"/>
          <w:marRight w:val="0"/>
          <w:marTop w:val="0"/>
          <w:marBottom w:val="0"/>
          <w:divBdr>
            <w:top w:val="none" w:sz="0" w:space="0" w:color="auto"/>
            <w:left w:val="none" w:sz="0" w:space="0" w:color="auto"/>
            <w:bottom w:val="none" w:sz="0" w:space="0" w:color="auto"/>
            <w:right w:val="none" w:sz="0" w:space="0" w:color="auto"/>
          </w:divBdr>
        </w:div>
        <w:div w:id="943272442">
          <w:marLeft w:val="480"/>
          <w:marRight w:val="0"/>
          <w:marTop w:val="0"/>
          <w:marBottom w:val="0"/>
          <w:divBdr>
            <w:top w:val="none" w:sz="0" w:space="0" w:color="auto"/>
            <w:left w:val="none" w:sz="0" w:space="0" w:color="auto"/>
            <w:bottom w:val="none" w:sz="0" w:space="0" w:color="auto"/>
            <w:right w:val="none" w:sz="0" w:space="0" w:color="auto"/>
          </w:divBdr>
        </w:div>
        <w:div w:id="229852463">
          <w:marLeft w:val="480"/>
          <w:marRight w:val="0"/>
          <w:marTop w:val="0"/>
          <w:marBottom w:val="0"/>
          <w:divBdr>
            <w:top w:val="none" w:sz="0" w:space="0" w:color="auto"/>
            <w:left w:val="none" w:sz="0" w:space="0" w:color="auto"/>
            <w:bottom w:val="none" w:sz="0" w:space="0" w:color="auto"/>
            <w:right w:val="none" w:sz="0" w:space="0" w:color="auto"/>
          </w:divBdr>
        </w:div>
        <w:div w:id="1897430882">
          <w:marLeft w:val="480"/>
          <w:marRight w:val="0"/>
          <w:marTop w:val="0"/>
          <w:marBottom w:val="0"/>
          <w:divBdr>
            <w:top w:val="none" w:sz="0" w:space="0" w:color="auto"/>
            <w:left w:val="none" w:sz="0" w:space="0" w:color="auto"/>
            <w:bottom w:val="none" w:sz="0" w:space="0" w:color="auto"/>
            <w:right w:val="none" w:sz="0" w:space="0" w:color="auto"/>
          </w:divBdr>
        </w:div>
        <w:div w:id="1274942195">
          <w:marLeft w:val="480"/>
          <w:marRight w:val="0"/>
          <w:marTop w:val="0"/>
          <w:marBottom w:val="0"/>
          <w:divBdr>
            <w:top w:val="none" w:sz="0" w:space="0" w:color="auto"/>
            <w:left w:val="none" w:sz="0" w:space="0" w:color="auto"/>
            <w:bottom w:val="none" w:sz="0" w:space="0" w:color="auto"/>
            <w:right w:val="none" w:sz="0" w:space="0" w:color="auto"/>
          </w:divBdr>
        </w:div>
        <w:div w:id="1378777284">
          <w:marLeft w:val="480"/>
          <w:marRight w:val="0"/>
          <w:marTop w:val="0"/>
          <w:marBottom w:val="0"/>
          <w:divBdr>
            <w:top w:val="none" w:sz="0" w:space="0" w:color="auto"/>
            <w:left w:val="none" w:sz="0" w:space="0" w:color="auto"/>
            <w:bottom w:val="none" w:sz="0" w:space="0" w:color="auto"/>
            <w:right w:val="none" w:sz="0" w:space="0" w:color="auto"/>
          </w:divBdr>
        </w:div>
        <w:div w:id="133525173">
          <w:marLeft w:val="480"/>
          <w:marRight w:val="0"/>
          <w:marTop w:val="0"/>
          <w:marBottom w:val="0"/>
          <w:divBdr>
            <w:top w:val="none" w:sz="0" w:space="0" w:color="auto"/>
            <w:left w:val="none" w:sz="0" w:space="0" w:color="auto"/>
            <w:bottom w:val="none" w:sz="0" w:space="0" w:color="auto"/>
            <w:right w:val="none" w:sz="0" w:space="0" w:color="auto"/>
          </w:divBdr>
        </w:div>
        <w:div w:id="1624115178">
          <w:marLeft w:val="480"/>
          <w:marRight w:val="0"/>
          <w:marTop w:val="0"/>
          <w:marBottom w:val="0"/>
          <w:divBdr>
            <w:top w:val="none" w:sz="0" w:space="0" w:color="auto"/>
            <w:left w:val="none" w:sz="0" w:space="0" w:color="auto"/>
            <w:bottom w:val="none" w:sz="0" w:space="0" w:color="auto"/>
            <w:right w:val="none" w:sz="0" w:space="0" w:color="auto"/>
          </w:divBdr>
        </w:div>
        <w:div w:id="1846702362">
          <w:marLeft w:val="480"/>
          <w:marRight w:val="0"/>
          <w:marTop w:val="0"/>
          <w:marBottom w:val="0"/>
          <w:divBdr>
            <w:top w:val="none" w:sz="0" w:space="0" w:color="auto"/>
            <w:left w:val="none" w:sz="0" w:space="0" w:color="auto"/>
            <w:bottom w:val="none" w:sz="0" w:space="0" w:color="auto"/>
            <w:right w:val="none" w:sz="0" w:space="0" w:color="auto"/>
          </w:divBdr>
        </w:div>
        <w:div w:id="99449517">
          <w:marLeft w:val="480"/>
          <w:marRight w:val="0"/>
          <w:marTop w:val="0"/>
          <w:marBottom w:val="0"/>
          <w:divBdr>
            <w:top w:val="none" w:sz="0" w:space="0" w:color="auto"/>
            <w:left w:val="none" w:sz="0" w:space="0" w:color="auto"/>
            <w:bottom w:val="none" w:sz="0" w:space="0" w:color="auto"/>
            <w:right w:val="none" w:sz="0" w:space="0" w:color="auto"/>
          </w:divBdr>
        </w:div>
        <w:div w:id="389960908">
          <w:marLeft w:val="480"/>
          <w:marRight w:val="0"/>
          <w:marTop w:val="0"/>
          <w:marBottom w:val="0"/>
          <w:divBdr>
            <w:top w:val="none" w:sz="0" w:space="0" w:color="auto"/>
            <w:left w:val="none" w:sz="0" w:space="0" w:color="auto"/>
            <w:bottom w:val="none" w:sz="0" w:space="0" w:color="auto"/>
            <w:right w:val="none" w:sz="0" w:space="0" w:color="auto"/>
          </w:divBdr>
        </w:div>
        <w:div w:id="230311711">
          <w:marLeft w:val="480"/>
          <w:marRight w:val="0"/>
          <w:marTop w:val="0"/>
          <w:marBottom w:val="0"/>
          <w:divBdr>
            <w:top w:val="none" w:sz="0" w:space="0" w:color="auto"/>
            <w:left w:val="none" w:sz="0" w:space="0" w:color="auto"/>
            <w:bottom w:val="none" w:sz="0" w:space="0" w:color="auto"/>
            <w:right w:val="none" w:sz="0" w:space="0" w:color="auto"/>
          </w:divBdr>
        </w:div>
        <w:div w:id="69229830">
          <w:marLeft w:val="480"/>
          <w:marRight w:val="0"/>
          <w:marTop w:val="0"/>
          <w:marBottom w:val="0"/>
          <w:divBdr>
            <w:top w:val="none" w:sz="0" w:space="0" w:color="auto"/>
            <w:left w:val="none" w:sz="0" w:space="0" w:color="auto"/>
            <w:bottom w:val="none" w:sz="0" w:space="0" w:color="auto"/>
            <w:right w:val="none" w:sz="0" w:space="0" w:color="auto"/>
          </w:divBdr>
        </w:div>
        <w:div w:id="1692798666">
          <w:marLeft w:val="480"/>
          <w:marRight w:val="0"/>
          <w:marTop w:val="0"/>
          <w:marBottom w:val="0"/>
          <w:divBdr>
            <w:top w:val="none" w:sz="0" w:space="0" w:color="auto"/>
            <w:left w:val="none" w:sz="0" w:space="0" w:color="auto"/>
            <w:bottom w:val="none" w:sz="0" w:space="0" w:color="auto"/>
            <w:right w:val="none" w:sz="0" w:space="0" w:color="auto"/>
          </w:divBdr>
        </w:div>
        <w:div w:id="799304687">
          <w:marLeft w:val="480"/>
          <w:marRight w:val="0"/>
          <w:marTop w:val="0"/>
          <w:marBottom w:val="0"/>
          <w:divBdr>
            <w:top w:val="none" w:sz="0" w:space="0" w:color="auto"/>
            <w:left w:val="none" w:sz="0" w:space="0" w:color="auto"/>
            <w:bottom w:val="none" w:sz="0" w:space="0" w:color="auto"/>
            <w:right w:val="none" w:sz="0" w:space="0" w:color="auto"/>
          </w:divBdr>
        </w:div>
        <w:div w:id="138806387">
          <w:marLeft w:val="480"/>
          <w:marRight w:val="0"/>
          <w:marTop w:val="0"/>
          <w:marBottom w:val="0"/>
          <w:divBdr>
            <w:top w:val="none" w:sz="0" w:space="0" w:color="auto"/>
            <w:left w:val="none" w:sz="0" w:space="0" w:color="auto"/>
            <w:bottom w:val="none" w:sz="0" w:space="0" w:color="auto"/>
            <w:right w:val="none" w:sz="0" w:space="0" w:color="auto"/>
          </w:divBdr>
        </w:div>
        <w:div w:id="1341619855">
          <w:marLeft w:val="480"/>
          <w:marRight w:val="0"/>
          <w:marTop w:val="0"/>
          <w:marBottom w:val="0"/>
          <w:divBdr>
            <w:top w:val="none" w:sz="0" w:space="0" w:color="auto"/>
            <w:left w:val="none" w:sz="0" w:space="0" w:color="auto"/>
            <w:bottom w:val="none" w:sz="0" w:space="0" w:color="auto"/>
            <w:right w:val="none" w:sz="0" w:space="0" w:color="auto"/>
          </w:divBdr>
        </w:div>
        <w:div w:id="260455261">
          <w:marLeft w:val="480"/>
          <w:marRight w:val="0"/>
          <w:marTop w:val="0"/>
          <w:marBottom w:val="0"/>
          <w:divBdr>
            <w:top w:val="none" w:sz="0" w:space="0" w:color="auto"/>
            <w:left w:val="none" w:sz="0" w:space="0" w:color="auto"/>
            <w:bottom w:val="none" w:sz="0" w:space="0" w:color="auto"/>
            <w:right w:val="none" w:sz="0" w:space="0" w:color="auto"/>
          </w:divBdr>
        </w:div>
        <w:div w:id="1822884774">
          <w:marLeft w:val="480"/>
          <w:marRight w:val="0"/>
          <w:marTop w:val="0"/>
          <w:marBottom w:val="0"/>
          <w:divBdr>
            <w:top w:val="none" w:sz="0" w:space="0" w:color="auto"/>
            <w:left w:val="none" w:sz="0" w:space="0" w:color="auto"/>
            <w:bottom w:val="none" w:sz="0" w:space="0" w:color="auto"/>
            <w:right w:val="none" w:sz="0" w:space="0" w:color="auto"/>
          </w:divBdr>
        </w:div>
        <w:div w:id="1789350085">
          <w:marLeft w:val="480"/>
          <w:marRight w:val="0"/>
          <w:marTop w:val="0"/>
          <w:marBottom w:val="0"/>
          <w:divBdr>
            <w:top w:val="none" w:sz="0" w:space="0" w:color="auto"/>
            <w:left w:val="none" w:sz="0" w:space="0" w:color="auto"/>
            <w:bottom w:val="none" w:sz="0" w:space="0" w:color="auto"/>
            <w:right w:val="none" w:sz="0" w:space="0" w:color="auto"/>
          </w:divBdr>
        </w:div>
        <w:div w:id="1393432641">
          <w:marLeft w:val="480"/>
          <w:marRight w:val="0"/>
          <w:marTop w:val="0"/>
          <w:marBottom w:val="0"/>
          <w:divBdr>
            <w:top w:val="none" w:sz="0" w:space="0" w:color="auto"/>
            <w:left w:val="none" w:sz="0" w:space="0" w:color="auto"/>
            <w:bottom w:val="none" w:sz="0" w:space="0" w:color="auto"/>
            <w:right w:val="none" w:sz="0" w:space="0" w:color="auto"/>
          </w:divBdr>
        </w:div>
        <w:div w:id="361130961">
          <w:marLeft w:val="480"/>
          <w:marRight w:val="0"/>
          <w:marTop w:val="0"/>
          <w:marBottom w:val="0"/>
          <w:divBdr>
            <w:top w:val="none" w:sz="0" w:space="0" w:color="auto"/>
            <w:left w:val="none" w:sz="0" w:space="0" w:color="auto"/>
            <w:bottom w:val="none" w:sz="0" w:space="0" w:color="auto"/>
            <w:right w:val="none" w:sz="0" w:space="0" w:color="auto"/>
          </w:divBdr>
        </w:div>
        <w:div w:id="2033415920">
          <w:marLeft w:val="480"/>
          <w:marRight w:val="0"/>
          <w:marTop w:val="0"/>
          <w:marBottom w:val="0"/>
          <w:divBdr>
            <w:top w:val="none" w:sz="0" w:space="0" w:color="auto"/>
            <w:left w:val="none" w:sz="0" w:space="0" w:color="auto"/>
            <w:bottom w:val="none" w:sz="0" w:space="0" w:color="auto"/>
            <w:right w:val="none" w:sz="0" w:space="0" w:color="auto"/>
          </w:divBdr>
        </w:div>
        <w:div w:id="1739402553">
          <w:marLeft w:val="480"/>
          <w:marRight w:val="0"/>
          <w:marTop w:val="0"/>
          <w:marBottom w:val="0"/>
          <w:divBdr>
            <w:top w:val="none" w:sz="0" w:space="0" w:color="auto"/>
            <w:left w:val="none" w:sz="0" w:space="0" w:color="auto"/>
            <w:bottom w:val="none" w:sz="0" w:space="0" w:color="auto"/>
            <w:right w:val="none" w:sz="0" w:space="0" w:color="auto"/>
          </w:divBdr>
        </w:div>
        <w:div w:id="928388821">
          <w:marLeft w:val="480"/>
          <w:marRight w:val="0"/>
          <w:marTop w:val="0"/>
          <w:marBottom w:val="0"/>
          <w:divBdr>
            <w:top w:val="none" w:sz="0" w:space="0" w:color="auto"/>
            <w:left w:val="none" w:sz="0" w:space="0" w:color="auto"/>
            <w:bottom w:val="none" w:sz="0" w:space="0" w:color="auto"/>
            <w:right w:val="none" w:sz="0" w:space="0" w:color="auto"/>
          </w:divBdr>
        </w:div>
        <w:div w:id="699235226">
          <w:marLeft w:val="480"/>
          <w:marRight w:val="0"/>
          <w:marTop w:val="0"/>
          <w:marBottom w:val="0"/>
          <w:divBdr>
            <w:top w:val="none" w:sz="0" w:space="0" w:color="auto"/>
            <w:left w:val="none" w:sz="0" w:space="0" w:color="auto"/>
            <w:bottom w:val="none" w:sz="0" w:space="0" w:color="auto"/>
            <w:right w:val="none" w:sz="0" w:space="0" w:color="auto"/>
          </w:divBdr>
        </w:div>
        <w:div w:id="160628882">
          <w:marLeft w:val="480"/>
          <w:marRight w:val="0"/>
          <w:marTop w:val="0"/>
          <w:marBottom w:val="0"/>
          <w:divBdr>
            <w:top w:val="none" w:sz="0" w:space="0" w:color="auto"/>
            <w:left w:val="none" w:sz="0" w:space="0" w:color="auto"/>
            <w:bottom w:val="none" w:sz="0" w:space="0" w:color="auto"/>
            <w:right w:val="none" w:sz="0" w:space="0" w:color="auto"/>
          </w:divBdr>
        </w:div>
        <w:div w:id="571623629">
          <w:marLeft w:val="480"/>
          <w:marRight w:val="0"/>
          <w:marTop w:val="0"/>
          <w:marBottom w:val="0"/>
          <w:divBdr>
            <w:top w:val="none" w:sz="0" w:space="0" w:color="auto"/>
            <w:left w:val="none" w:sz="0" w:space="0" w:color="auto"/>
            <w:bottom w:val="none" w:sz="0" w:space="0" w:color="auto"/>
            <w:right w:val="none" w:sz="0" w:space="0" w:color="auto"/>
          </w:divBdr>
        </w:div>
      </w:divsChild>
    </w:div>
    <w:div w:id="1314874862">
      <w:bodyDiv w:val="1"/>
      <w:marLeft w:val="0"/>
      <w:marRight w:val="0"/>
      <w:marTop w:val="0"/>
      <w:marBottom w:val="0"/>
      <w:divBdr>
        <w:top w:val="none" w:sz="0" w:space="0" w:color="auto"/>
        <w:left w:val="none" w:sz="0" w:space="0" w:color="auto"/>
        <w:bottom w:val="none" w:sz="0" w:space="0" w:color="auto"/>
        <w:right w:val="none" w:sz="0" w:space="0" w:color="auto"/>
      </w:divBdr>
    </w:div>
    <w:div w:id="1315260129">
      <w:bodyDiv w:val="1"/>
      <w:marLeft w:val="0"/>
      <w:marRight w:val="0"/>
      <w:marTop w:val="0"/>
      <w:marBottom w:val="0"/>
      <w:divBdr>
        <w:top w:val="none" w:sz="0" w:space="0" w:color="auto"/>
        <w:left w:val="none" w:sz="0" w:space="0" w:color="auto"/>
        <w:bottom w:val="none" w:sz="0" w:space="0" w:color="auto"/>
        <w:right w:val="none" w:sz="0" w:space="0" w:color="auto"/>
      </w:divBdr>
    </w:div>
    <w:div w:id="1316059444">
      <w:bodyDiv w:val="1"/>
      <w:marLeft w:val="0"/>
      <w:marRight w:val="0"/>
      <w:marTop w:val="0"/>
      <w:marBottom w:val="0"/>
      <w:divBdr>
        <w:top w:val="none" w:sz="0" w:space="0" w:color="auto"/>
        <w:left w:val="none" w:sz="0" w:space="0" w:color="auto"/>
        <w:bottom w:val="none" w:sz="0" w:space="0" w:color="auto"/>
        <w:right w:val="none" w:sz="0" w:space="0" w:color="auto"/>
      </w:divBdr>
    </w:div>
    <w:div w:id="1316183287">
      <w:bodyDiv w:val="1"/>
      <w:marLeft w:val="0"/>
      <w:marRight w:val="0"/>
      <w:marTop w:val="0"/>
      <w:marBottom w:val="0"/>
      <w:divBdr>
        <w:top w:val="none" w:sz="0" w:space="0" w:color="auto"/>
        <w:left w:val="none" w:sz="0" w:space="0" w:color="auto"/>
        <w:bottom w:val="none" w:sz="0" w:space="0" w:color="auto"/>
        <w:right w:val="none" w:sz="0" w:space="0" w:color="auto"/>
      </w:divBdr>
    </w:div>
    <w:div w:id="1316229154">
      <w:bodyDiv w:val="1"/>
      <w:marLeft w:val="0"/>
      <w:marRight w:val="0"/>
      <w:marTop w:val="0"/>
      <w:marBottom w:val="0"/>
      <w:divBdr>
        <w:top w:val="none" w:sz="0" w:space="0" w:color="auto"/>
        <w:left w:val="none" w:sz="0" w:space="0" w:color="auto"/>
        <w:bottom w:val="none" w:sz="0" w:space="0" w:color="auto"/>
        <w:right w:val="none" w:sz="0" w:space="0" w:color="auto"/>
      </w:divBdr>
    </w:div>
    <w:div w:id="1316451697">
      <w:bodyDiv w:val="1"/>
      <w:marLeft w:val="0"/>
      <w:marRight w:val="0"/>
      <w:marTop w:val="0"/>
      <w:marBottom w:val="0"/>
      <w:divBdr>
        <w:top w:val="none" w:sz="0" w:space="0" w:color="auto"/>
        <w:left w:val="none" w:sz="0" w:space="0" w:color="auto"/>
        <w:bottom w:val="none" w:sz="0" w:space="0" w:color="auto"/>
        <w:right w:val="none" w:sz="0" w:space="0" w:color="auto"/>
      </w:divBdr>
    </w:div>
    <w:div w:id="1316715006">
      <w:bodyDiv w:val="1"/>
      <w:marLeft w:val="0"/>
      <w:marRight w:val="0"/>
      <w:marTop w:val="0"/>
      <w:marBottom w:val="0"/>
      <w:divBdr>
        <w:top w:val="none" w:sz="0" w:space="0" w:color="auto"/>
        <w:left w:val="none" w:sz="0" w:space="0" w:color="auto"/>
        <w:bottom w:val="none" w:sz="0" w:space="0" w:color="auto"/>
        <w:right w:val="none" w:sz="0" w:space="0" w:color="auto"/>
      </w:divBdr>
    </w:div>
    <w:div w:id="1317149831">
      <w:bodyDiv w:val="1"/>
      <w:marLeft w:val="0"/>
      <w:marRight w:val="0"/>
      <w:marTop w:val="0"/>
      <w:marBottom w:val="0"/>
      <w:divBdr>
        <w:top w:val="none" w:sz="0" w:space="0" w:color="auto"/>
        <w:left w:val="none" w:sz="0" w:space="0" w:color="auto"/>
        <w:bottom w:val="none" w:sz="0" w:space="0" w:color="auto"/>
        <w:right w:val="none" w:sz="0" w:space="0" w:color="auto"/>
      </w:divBdr>
    </w:div>
    <w:div w:id="1317613060">
      <w:bodyDiv w:val="1"/>
      <w:marLeft w:val="0"/>
      <w:marRight w:val="0"/>
      <w:marTop w:val="0"/>
      <w:marBottom w:val="0"/>
      <w:divBdr>
        <w:top w:val="none" w:sz="0" w:space="0" w:color="auto"/>
        <w:left w:val="none" w:sz="0" w:space="0" w:color="auto"/>
        <w:bottom w:val="none" w:sz="0" w:space="0" w:color="auto"/>
        <w:right w:val="none" w:sz="0" w:space="0" w:color="auto"/>
      </w:divBdr>
      <w:divsChild>
        <w:div w:id="1158577273">
          <w:marLeft w:val="480"/>
          <w:marRight w:val="0"/>
          <w:marTop w:val="0"/>
          <w:marBottom w:val="0"/>
          <w:divBdr>
            <w:top w:val="none" w:sz="0" w:space="0" w:color="auto"/>
            <w:left w:val="none" w:sz="0" w:space="0" w:color="auto"/>
            <w:bottom w:val="none" w:sz="0" w:space="0" w:color="auto"/>
            <w:right w:val="none" w:sz="0" w:space="0" w:color="auto"/>
          </w:divBdr>
        </w:div>
      </w:divsChild>
    </w:div>
    <w:div w:id="1317682684">
      <w:bodyDiv w:val="1"/>
      <w:marLeft w:val="0"/>
      <w:marRight w:val="0"/>
      <w:marTop w:val="0"/>
      <w:marBottom w:val="0"/>
      <w:divBdr>
        <w:top w:val="none" w:sz="0" w:space="0" w:color="auto"/>
        <w:left w:val="none" w:sz="0" w:space="0" w:color="auto"/>
        <w:bottom w:val="none" w:sz="0" w:space="0" w:color="auto"/>
        <w:right w:val="none" w:sz="0" w:space="0" w:color="auto"/>
      </w:divBdr>
    </w:div>
    <w:div w:id="1317807165">
      <w:bodyDiv w:val="1"/>
      <w:marLeft w:val="0"/>
      <w:marRight w:val="0"/>
      <w:marTop w:val="0"/>
      <w:marBottom w:val="0"/>
      <w:divBdr>
        <w:top w:val="none" w:sz="0" w:space="0" w:color="auto"/>
        <w:left w:val="none" w:sz="0" w:space="0" w:color="auto"/>
        <w:bottom w:val="none" w:sz="0" w:space="0" w:color="auto"/>
        <w:right w:val="none" w:sz="0" w:space="0" w:color="auto"/>
      </w:divBdr>
    </w:div>
    <w:div w:id="1318069216">
      <w:bodyDiv w:val="1"/>
      <w:marLeft w:val="0"/>
      <w:marRight w:val="0"/>
      <w:marTop w:val="0"/>
      <w:marBottom w:val="0"/>
      <w:divBdr>
        <w:top w:val="none" w:sz="0" w:space="0" w:color="auto"/>
        <w:left w:val="none" w:sz="0" w:space="0" w:color="auto"/>
        <w:bottom w:val="none" w:sz="0" w:space="0" w:color="auto"/>
        <w:right w:val="none" w:sz="0" w:space="0" w:color="auto"/>
      </w:divBdr>
    </w:div>
    <w:div w:id="1319457010">
      <w:bodyDiv w:val="1"/>
      <w:marLeft w:val="0"/>
      <w:marRight w:val="0"/>
      <w:marTop w:val="0"/>
      <w:marBottom w:val="0"/>
      <w:divBdr>
        <w:top w:val="none" w:sz="0" w:space="0" w:color="auto"/>
        <w:left w:val="none" w:sz="0" w:space="0" w:color="auto"/>
        <w:bottom w:val="none" w:sz="0" w:space="0" w:color="auto"/>
        <w:right w:val="none" w:sz="0" w:space="0" w:color="auto"/>
      </w:divBdr>
    </w:div>
    <w:div w:id="1319580321">
      <w:bodyDiv w:val="1"/>
      <w:marLeft w:val="0"/>
      <w:marRight w:val="0"/>
      <w:marTop w:val="0"/>
      <w:marBottom w:val="0"/>
      <w:divBdr>
        <w:top w:val="none" w:sz="0" w:space="0" w:color="auto"/>
        <w:left w:val="none" w:sz="0" w:space="0" w:color="auto"/>
        <w:bottom w:val="none" w:sz="0" w:space="0" w:color="auto"/>
        <w:right w:val="none" w:sz="0" w:space="0" w:color="auto"/>
      </w:divBdr>
    </w:div>
    <w:div w:id="1319722743">
      <w:bodyDiv w:val="1"/>
      <w:marLeft w:val="0"/>
      <w:marRight w:val="0"/>
      <w:marTop w:val="0"/>
      <w:marBottom w:val="0"/>
      <w:divBdr>
        <w:top w:val="none" w:sz="0" w:space="0" w:color="auto"/>
        <w:left w:val="none" w:sz="0" w:space="0" w:color="auto"/>
        <w:bottom w:val="none" w:sz="0" w:space="0" w:color="auto"/>
        <w:right w:val="none" w:sz="0" w:space="0" w:color="auto"/>
      </w:divBdr>
    </w:div>
    <w:div w:id="1320230330">
      <w:bodyDiv w:val="1"/>
      <w:marLeft w:val="0"/>
      <w:marRight w:val="0"/>
      <w:marTop w:val="0"/>
      <w:marBottom w:val="0"/>
      <w:divBdr>
        <w:top w:val="none" w:sz="0" w:space="0" w:color="auto"/>
        <w:left w:val="none" w:sz="0" w:space="0" w:color="auto"/>
        <w:bottom w:val="none" w:sz="0" w:space="0" w:color="auto"/>
        <w:right w:val="none" w:sz="0" w:space="0" w:color="auto"/>
      </w:divBdr>
    </w:div>
    <w:div w:id="1321497982">
      <w:bodyDiv w:val="1"/>
      <w:marLeft w:val="0"/>
      <w:marRight w:val="0"/>
      <w:marTop w:val="0"/>
      <w:marBottom w:val="0"/>
      <w:divBdr>
        <w:top w:val="none" w:sz="0" w:space="0" w:color="auto"/>
        <w:left w:val="none" w:sz="0" w:space="0" w:color="auto"/>
        <w:bottom w:val="none" w:sz="0" w:space="0" w:color="auto"/>
        <w:right w:val="none" w:sz="0" w:space="0" w:color="auto"/>
      </w:divBdr>
    </w:div>
    <w:div w:id="1322930482">
      <w:bodyDiv w:val="1"/>
      <w:marLeft w:val="0"/>
      <w:marRight w:val="0"/>
      <w:marTop w:val="0"/>
      <w:marBottom w:val="0"/>
      <w:divBdr>
        <w:top w:val="none" w:sz="0" w:space="0" w:color="auto"/>
        <w:left w:val="none" w:sz="0" w:space="0" w:color="auto"/>
        <w:bottom w:val="none" w:sz="0" w:space="0" w:color="auto"/>
        <w:right w:val="none" w:sz="0" w:space="0" w:color="auto"/>
      </w:divBdr>
    </w:div>
    <w:div w:id="1324117355">
      <w:bodyDiv w:val="1"/>
      <w:marLeft w:val="0"/>
      <w:marRight w:val="0"/>
      <w:marTop w:val="0"/>
      <w:marBottom w:val="0"/>
      <w:divBdr>
        <w:top w:val="none" w:sz="0" w:space="0" w:color="auto"/>
        <w:left w:val="none" w:sz="0" w:space="0" w:color="auto"/>
        <w:bottom w:val="none" w:sz="0" w:space="0" w:color="auto"/>
        <w:right w:val="none" w:sz="0" w:space="0" w:color="auto"/>
      </w:divBdr>
    </w:div>
    <w:div w:id="1326201848">
      <w:bodyDiv w:val="1"/>
      <w:marLeft w:val="0"/>
      <w:marRight w:val="0"/>
      <w:marTop w:val="0"/>
      <w:marBottom w:val="0"/>
      <w:divBdr>
        <w:top w:val="none" w:sz="0" w:space="0" w:color="auto"/>
        <w:left w:val="none" w:sz="0" w:space="0" w:color="auto"/>
        <w:bottom w:val="none" w:sz="0" w:space="0" w:color="auto"/>
        <w:right w:val="none" w:sz="0" w:space="0" w:color="auto"/>
      </w:divBdr>
      <w:divsChild>
        <w:div w:id="1907646851">
          <w:marLeft w:val="480"/>
          <w:marRight w:val="0"/>
          <w:marTop w:val="0"/>
          <w:marBottom w:val="0"/>
          <w:divBdr>
            <w:top w:val="none" w:sz="0" w:space="0" w:color="auto"/>
            <w:left w:val="none" w:sz="0" w:space="0" w:color="auto"/>
            <w:bottom w:val="none" w:sz="0" w:space="0" w:color="auto"/>
            <w:right w:val="none" w:sz="0" w:space="0" w:color="auto"/>
          </w:divBdr>
        </w:div>
        <w:div w:id="752971720">
          <w:marLeft w:val="480"/>
          <w:marRight w:val="0"/>
          <w:marTop w:val="0"/>
          <w:marBottom w:val="0"/>
          <w:divBdr>
            <w:top w:val="none" w:sz="0" w:space="0" w:color="auto"/>
            <w:left w:val="none" w:sz="0" w:space="0" w:color="auto"/>
            <w:bottom w:val="none" w:sz="0" w:space="0" w:color="auto"/>
            <w:right w:val="none" w:sz="0" w:space="0" w:color="auto"/>
          </w:divBdr>
        </w:div>
        <w:div w:id="644046671">
          <w:marLeft w:val="480"/>
          <w:marRight w:val="0"/>
          <w:marTop w:val="0"/>
          <w:marBottom w:val="0"/>
          <w:divBdr>
            <w:top w:val="none" w:sz="0" w:space="0" w:color="auto"/>
            <w:left w:val="none" w:sz="0" w:space="0" w:color="auto"/>
            <w:bottom w:val="none" w:sz="0" w:space="0" w:color="auto"/>
            <w:right w:val="none" w:sz="0" w:space="0" w:color="auto"/>
          </w:divBdr>
        </w:div>
        <w:div w:id="484860210">
          <w:marLeft w:val="480"/>
          <w:marRight w:val="0"/>
          <w:marTop w:val="0"/>
          <w:marBottom w:val="0"/>
          <w:divBdr>
            <w:top w:val="none" w:sz="0" w:space="0" w:color="auto"/>
            <w:left w:val="none" w:sz="0" w:space="0" w:color="auto"/>
            <w:bottom w:val="none" w:sz="0" w:space="0" w:color="auto"/>
            <w:right w:val="none" w:sz="0" w:space="0" w:color="auto"/>
          </w:divBdr>
        </w:div>
        <w:div w:id="90664700">
          <w:marLeft w:val="480"/>
          <w:marRight w:val="0"/>
          <w:marTop w:val="0"/>
          <w:marBottom w:val="0"/>
          <w:divBdr>
            <w:top w:val="none" w:sz="0" w:space="0" w:color="auto"/>
            <w:left w:val="none" w:sz="0" w:space="0" w:color="auto"/>
            <w:bottom w:val="none" w:sz="0" w:space="0" w:color="auto"/>
            <w:right w:val="none" w:sz="0" w:space="0" w:color="auto"/>
          </w:divBdr>
        </w:div>
        <w:div w:id="1943150420">
          <w:marLeft w:val="480"/>
          <w:marRight w:val="0"/>
          <w:marTop w:val="0"/>
          <w:marBottom w:val="0"/>
          <w:divBdr>
            <w:top w:val="none" w:sz="0" w:space="0" w:color="auto"/>
            <w:left w:val="none" w:sz="0" w:space="0" w:color="auto"/>
            <w:bottom w:val="none" w:sz="0" w:space="0" w:color="auto"/>
            <w:right w:val="none" w:sz="0" w:space="0" w:color="auto"/>
          </w:divBdr>
        </w:div>
        <w:div w:id="1932080001">
          <w:marLeft w:val="480"/>
          <w:marRight w:val="0"/>
          <w:marTop w:val="0"/>
          <w:marBottom w:val="0"/>
          <w:divBdr>
            <w:top w:val="none" w:sz="0" w:space="0" w:color="auto"/>
            <w:left w:val="none" w:sz="0" w:space="0" w:color="auto"/>
            <w:bottom w:val="none" w:sz="0" w:space="0" w:color="auto"/>
            <w:right w:val="none" w:sz="0" w:space="0" w:color="auto"/>
          </w:divBdr>
        </w:div>
        <w:div w:id="1767463470">
          <w:marLeft w:val="480"/>
          <w:marRight w:val="0"/>
          <w:marTop w:val="0"/>
          <w:marBottom w:val="0"/>
          <w:divBdr>
            <w:top w:val="none" w:sz="0" w:space="0" w:color="auto"/>
            <w:left w:val="none" w:sz="0" w:space="0" w:color="auto"/>
            <w:bottom w:val="none" w:sz="0" w:space="0" w:color="auto"/>
            <w:right w:val="none" w:sz="0" w:space="0" w:color="auto"/>
          </w:divBdr>
        </w:div>
        <w:div w:id="982655963">
          <w:marLeft w:val="480"/>
          <w:marRight w:val="0"/>
          <w:marTop w:val="0"/>
          <w:marBottom w:val="0"/>
          <w:divBdr>
            <w:top w:val="none" w:sz="0" w:space="0" w:color="auto"/>
            <w:left w:val="none" w:sz="0" w:space="0" w:color="auto"/>
            <w:bottom w:val="none" w:sz="0" w:space="0" w:color="auto"/>
            <w:right w:val="none" w:sz="0" w:space="0" w:color="auto"/>
          </w:divBdr>
        </w:div>
        <w:div w:id="617182839">
          <w:marLeft w:val="480"/>
          <w:marRight w:val="0"/>
          <w:marTop w:val="0"/>
          <w:marBottom w:val="0"/>
          <w:divBdr>
            <w:top w:val="none" w:sz="0" w:space="0" w:color="auto"/>
            <w:left w:val="none" w:sz="0" w:space="0" w:color="auto"/>
            <w:bottom w:val="none" w:sz="0" w:space="0" w:color="auto"/>
            <w:right w:val="none" w:sz="0" w:space="0" w:color="auto"/>
          </w:divBdr>
        </w:div>
        <w:div w:id="501243323">
          <w:marLeft w:val="480"/>
          <w:marRight w:val="0"/>
          <w:marTop w:val="0"/>
          <w:marBottom w:val="0"/>
          <w:divBdr>
            <w:top w:val="none" w:sz="0" w:space="0" w:color="auto"/>
            <w:left w:val="none" w:sz="0" w:space="0" w:color="auto"/>
            <w:bottom w:val="none" w:sz="0" w:space="0" w:color="auto"/>
            <w:right w:val="none" w:sz="0" w:space="0" w:color="auto"/>
          </w:divBdr>
        </w:div>
        <w:div w:id="1889485824">
          <w:marLeft w:val="480"/>
          <w:marRight w:val="0"/>
          <w:marTop w:val="0"/>
          <w:marBottom w:val="0"/>
          <w:divBdr>
            <w:top w:val="none" w:sz="0" w:space="0" w:color="auto"/>
            <w:left w:val="none" w:sz="0" w:space="0" w:color="auto"/>
            <w:bottom w:val="none" w:sz="0" w:space="0" w:color="auto"/>
            <w:right w:val="none" w:sz="0" w:space="0" w:color="auto"/>
          </w:divBdr>
        </w:div>
        <w:div w:id="946618337">
          <w:marLeft w:val="480"/>
          <w:marRight w:val="0"/>
          <w:marTop w:val="0"/>
          <w:marBottom w:val="0"/>
          <w:divBdr>
            <w:top w:val="none" w:sz="0" w:space="0" w:color="auto"/>
            <w:left w:val="none" w:sz="0" w:space="0" w:color="auto"/>
            <w:bottom w:val="none" w:sz="0" w:space="0" w:color="auto"/>
            <w:right w:val="none" w:sz="0" w:space="0" w:color="auto"/>
          </w:divBdr>
        </w:div>
        <w:div w:id="1871650912">
          <w:marLeft w:val="480"/>
          <w:marRight w:val="0"/>
          <w:marTop w:val="0"/>
          <w:marBottom w:val="0"/>
          <w:divBdr>
            <w:top w:val="none" w:sz="0" w:space="0" w:color="auto"/>
            <w:left w:val="none" w:sz="0" w:space="0" w:color="auto"/>
            <w:bottom w:val="none" w:sz="0" w:space="0" w:color="auto"/>
            <w:right w:val="none" w:sz="0" w:space="0" w:color="auto"/>
          </w:divBdr>
        </w:div>
        <w:div w:id="1746103165">
          <w:marLeft w:val="480"/>
          <w:marRight w:val="0"/>
          <w:marTop w:val="0"/>
          <w:marBottom w:val="0"/>
          <w:divBdr>
            <w:top w:val="none" w:sz="0" w:space="0" w:color="auto"/>
            <w:left w:val="none" w:sz="0" w:space="0" w:color="auto"/>
            <w:bottom w:val="none" w:sz="0" w:space="0" w:color="auto"/>
            <w:right w:val="none" w:sz="0" w:space="0" w:color="auto"/>
          </w:divBdr>
        </w:div>
        <w:div w:id="854881759">
          <w:marLeft w:val="480"/>
          <w:marRight w:val="0"/>
          <w:marTop w:val="0"/>
          <w:marBottom w:val="0"/>
          <w:divBdr>
            <w:top w:val="none" w:sz="0" w:space="0" w:color="auto"/>
            <w:left w:val="none" w:sz="0" w:space="0" w:color="auto"/>
            <w:bottom w:val="none" w:sz="0" w:space="0" w:color="auto"/>
            <w:right w:val="none" w:sz="0" w:space="0" w:color="auto"/>
          </w:divBdr>
        </w:div>
        <w:div w:id="1041828106">
          <w:marLeft w:val="480"/>
          <w:marRight w:val="0"/>
          <w:marTop w:val="0"/>
          <w:marBottom w:val="0"/>
          <w:divBdr>
            <w:top w:val="none" w:sz="0" w:space="0" w:color="auto"/>
            <w:left w:val="none" w:sz="0" w:space="0" w:color="auto"/>
            <w:bottom w:val="none" w:sz="0" w:space="0" w:color="auto"/>
            <w:right w:val="none" w:sz="0" w:space="0" w:color="auto"/>
          </w:divBdr>
        </w:div>
        <w:div w:id="1539782428">
          <w:marLeft w:val="480"/>
          <w:marRight w:val="0"/>
          <w:marTop w:val="0"/>
          <w:marBottom w:val="0"/>
          <w:divBdr>
            <w:top w:val="none" w:sz="0" w:space="0" w:color="auto"/>
            <w:left w:val="none" w:sz="0" w:space="0" w:color="auto"/>
            <w:bottom w:val="none" w:sz="0" w:space="0" w:color="auto"/>
            <w:right w:val="none" w:sz="0" w:space="0" w:color="auto"/>
          </w:divBdr>
        </w:div>
        <w:div w:id="2075662425">
          <w:marLeft w:val="480"/>
          <w:marRight w:val="0"/>
          <w:marTop w:val="0"/>
          <w:marBottom w:val="0"/>
          <w:divBdr>
            <w:top w:val="none" w:sz="0" w:space="0" w:color="auto"/>
            <w:left w:val="none" w:sz="0" w:space="0" w:color="auto"/>
            <w:bottom w:val="none" w:sz="0" w:space="0" w:color="auto"/>
            <w:right w:val="none" w:sz="0" w:space="0" w:color="auto"/>
          </w:divBdr>
        </w:div>
        <w:div w:id="1301112879">
          <w:marLeft w:val="480"/>
          <w:marRight w:val="0"/>
          <w:marTop w:val="0"/>
          <w:marBottom w:val="0"/>
          <w:divBdr>
            <w:top w:val="none" w:sz="0" w:space="0" w:color="auto"/>
            <w:left w:val="none" w:sz="0" w:space="0" w:color="auto"/>
            <w:bottom w:val="none" w:sz="0" w:space="0" w:color="auto"/>
            <w:right w:val="none" w:sz="0" w:space="0" w:color="auto"/>
          </w:divBdr>
        </w:div>
        <w:div w:id="206383661">
          <w:marLeft w:val="480"/>
          <w:marRight w:val="0"/>
          <w:marTop w:val="0"/>
          <w:marBottom w:val="0"/>
          <w:divBdr>
            <w:top w:val="none" w:sz="0" w:space="0" w:color="auto"/>
            <w:left w:val="none" w:sz="0" w:space="0" w:color="auto"/>
            <w:bottom w:val="none" w:sz="0" w:space="0" w:color="auto"/>
            <w:right w:val="none" w:sz="0" w:space="0" w:color="auto"/>
          </w:divBdr>
        </w:div>
        <w:div w:id="272179197">
          <w:marLeft w:val="480"/>
          <w:marRight w:val="0"/>
          <w:marTop w:val="0"/>
          <w:marBottom w:val="0"/>
          <w:divBdr>
            <w:top w:val="none" w:sz="0" w:space="0" w:color="auto"/>
            <w:left w:val="none" w:sz="0" w:space="0" w:color="auto"/>
            <w:bottom w:val="none" w:sz="0" w:space="0" w:color="auto"/>
            <w:right w:val="none" w:sz="0" w:space="0" w:color="auto"/>
          </w:divBdr>
        </w:div>
        <w:div w:id="631060043">
          <w:marLeft w:val="480"/>
          <w:marRight w:val="0"/>
          <w:marTop w:val="0"/>
          <w:marBottom w:val="0"/>
          <w:divBdr>
            <w:top w:val="none" w:sz="0" w:space="0" w:color="auto"/>
            <w:left w:val="none" w:sz="0" w:space="0" w:color="auto"/>
            <w:bottom w:val="none" w:sz="0" w:space="0" w:color="auto"/>
            <w:right w:val="none" w:sz="0" w:space="0" w:color="auto"/>
          </w:divBdr>
        </w:div>
        <w:div w:id="1873304850">
          <w:marLeft w:val="480"/>
          <w:marRight w:val="0"/>
          <w:marTop w:val="0"/>
          <w:marBottom w:val="0"/>
          <w:divBdr>
            <w:top w:val="none" w:sz="0" w:space="0" w:color="auto"/>
            <w:left w:val="none" w:sz="0" w:space="0" w:color="auto"/>
            <w:bottom w:val="none" w:sz="0" w:space="0" w:color="auto"/>
            <w:right w:val="none" w:sz="0" w:space="0" w:color="auto"/>
          </w:divBdr>
        </w:div>
        <w:div w:id="1112170615">
          <w:marLeft w:val="480"/>
          <w:marRight w:val="0"/>
          <w:marTop w:val="0"/>
          <w:marBottom w:val="0"/>
          <w:divBdr>
            <w:top w:val="none" w:sz="0" w:space="0" w:color="auto"/>
            <w:left w:val="none" w:sz="0" w:space="0" w:color="auto"/>
            <w:bottom w:val="none" w:sz="0" w:space="0" w:color="auto"/>
            <w:right w:val="none" w:sz="0" w:space="0" w:color="auto"/>
          </w:divBdr>
        </w:div>
        <w:div w:id="24446326">
          <w:marLeft w:val="480"/>
          <w:marRight w:val="0"/>
          <w:marTop w:val="0"/>
          <w:marBottom w:val="0"/>
          <w:divBdr>
            <w:top w:val="none" w:sz="0" w:space="0" w:color="auto"/>
            <w:left w:val="none" w:sz="0" w:space="0" w:color="auto"/>
            <w:bottom w:val="none" w:sz="0" w:space="0" w:color="auto"/>
            <w:right w:val="none" w:sz="0" w:space="0" w:color="auto"/>
          </w:divBdr>
        </w:div>
        <w:div w:id="1438059507">
          <w:marLeft w:val="480"/>
          <w:marRight w:val="0"/>
          <w:marTop w:val="0"/>
          <w:marBottom w:val="0"/>
          <w:divBdr>
            <w:top w:val="none" w:sz="0" w:space="0" w:color="auto"/>
            <w:left w:val="none" w:sz="0" w:space="0" w:color="auto"/>
            <w:bottom w:val="none" w:sz="0" w:space="0" w:color="auto"/>
            <w:right w:val="none" w:sz="0" w:space="0" w:color="auto"/>
          </w:divBdr>
        </w:div>
        <w:div w:id="1309434902">
          <w:marLeft w:val="480"/>
          <w:marRight w:val="0"/>
          <w:marTop w:val="0"/>
          <w:marBottom w:val="0"/>
          <w:divBdr>
            <w:top w:val="none" w:sz="0" w:space="0" w:color="auto"/>
            <w:left w:val="none" w:sz="0" w:space="0" w:color="auto"/>
            <w:bottom w:val="none" w:sz="0" w:space="0" w:color="auto"/>
            <w:right w:val="none" w:sz="0" w:space="0" w:color="auto"/>
          </w:divBdr>
        </w:div>
        <w:div w:id="1477380418">
          <w:marLeft w:val="480"/>
          <w:marRight w:val="0"/>
          <w:marTop w:val="0"/>
          <w:marBottom w:val="0"/>
          <w:divBdr>
            <w:top w:val="none" w:sz="0" w:space="0" w:color="auto"/>
            <w:left w:val="none" w:sz="0" w:space="0" w:color="auto"/>
            <w:bottom w:val="none" w:sz="0" w:space="0" w:color="auto"/>
            <w:right w:val="none" w:sz="0" w:space="0" w:color="auto"/>
          </w:divBdr>
        </w:div>
        <w:div w:id="1291085184">
          <w:marLeft w:val="480"/>
          <w:marRight w:val="0"/>
          <w:marTop w:val="0"/>
          <w:marBottom w:val="0"/>
          <w:divBdr>
            <w:top w:val="none" w:sz="0" w:space="0" w:color="auto"/>
            <w:left w:val="none" w:sz="0" w:space="0" w:color="auto"/>
            <w:bottom w:val="none" w:sz="0" w:space="0" w:color="auto"/>
            <w:right w:val="none" w:sz="0" w:space="0" w:color="auto"/>
          </w:divBdr>
        </w:div>
        <w:div w:id="110324995">
          <w:marLeft w:val="480"/>
          <w:marRight w:val="0"/>
          <w:marTop w:val="0"/>
          <w:marBottom w:val="0"/>
          <w:divBdr>
            <w:top w:val="none" w:sz="0" w:space="0" w:color="auto"/>
            <w:left w:val="none" w:sz="0" w:space="0" w:color="auto"/>
            <w:bottom w:val="none" w:sz="0" w:space="0" w:color="auto"/>
            <w:right w:val="none" w:sz="0" w:space="0" w:color="auto"/>
          </w:divBdr>
        </w:div>
      </w:divsChild>
    </w:div>
    <w:div w:id="1326667530">
      <w:bodyDiv w:val="1"/>
      <w:marLeft w:val="0"/>
      <w:marRight w:val="0"/>
      <w:marTop w:val="0"/>
      <w:marBottom w:val="0"/>
      <w:divBdr>
        <w:top w:val="none" w:sz="0" w:space="0" w:color="auto"/>
        <w:left w:val="none" w:sz="0" w:space="0" w:color="auto"/>
        <w:bottom w:val="none" w:sz="0" w:space="0" w:color="auto"/>
        <w:right w:val="none" w:sz="0" w:space="0" w:color="auto"/>
      </w:divBdr>
    </w:div>
    <w:div w:id="1327516774">
      <w:bodyDiv w:val="1"/>
      <w:marLeft w:val="0"/>
      <w:marRight w:val="0"/>
      <w:marTop w:val="0"/>
      <w:marBottom w:val="0"/>
      <w:divBdr>
        <w:top w:val="none" w:sz="0" w:space="0" w:color="auto"/>
        <w:left w:val="none" w:sz="0" w:space="0" w:color="auto"/>
        <w:bottom w:val="none" w:sz="0" w:space="0" w:color="auto"/>
        <w:right w:val="none" w:sz="0" w:space="0" w:color="auto"/>
      </w:divBdr>
    </w:div>
    <w:div w:id="1327785800">
      <w:bodyDiv w:val="1"/>
      <w:marLeft w:val="0"/>
      <w:marRight w:val="0"/>
      <w:marTop w:val="0"/>
      <w:marBottom w:val="0"/>
      <w:divBdr>
        <w:top w:val="none" w:sz="0" w:space="0" w:color="auto"/>
        <w:left w:val="none" w:sz="0" w:space="0" w:color="auto"/>
        <w:bottom w:val="none" w:sz="0" w:space="0" w:color="auto"/>
        <w:right w:val="none" w:sz="0" w:space="0" w:color="auto"/>
      </w:divBdr>
    </w:div>
    <w:div w:id="1329671704">
      <w:bodyDiv w:val="1"/>
      <w:marLeft w:val="0"/>
      <w:marRight w:val="0"/>
      <w:marTop w:val="0"/>
      <w:marBottom w:val="0"/>
      <w:divBdr>
        <w:top w:val="none" w:sz="0" w:space="0" w:color="auto"/>
        <w:left w:val="none" w:sz="0" w:space="0" w:color="auto"/>
        <w:bottom w:val="none" w:sz="0" w:space="0" w:color="auto"/>
        <w:right w:val="none" w:sz="0" w:space="0" w:color="auto"/>
      </w:divBdr>
    </w:div>
    <w:div w:id="1330906610">
      <w:bodyDiv w:val="1"/>
      <w:marLeft w:val="0"/>
      <w:marRight w:val="0"/>
      <w:marTop w:val="0"/>
      <w:marBottom w:val="0"/>
      <w:divBdr>
        <w:top w:val="none" w:sz="0" w:space="0" w:color="auto"/>
        <w:left w:val="none" w:sz="0" w:space="0" w:color="auto"/>
        <w:bottom w:val="none" w:sz="0" w:space="0" w:color="auto"/>
        <w:right w:val="none" w:sz="0" w:space="0" w:color="auto"/>
      </w:divBdr>
    </w:div>
    <w:div w:id="1331524718">
      <w:bodyDiv w:val="1"/>
      <w:marLeft w:val="0"/>
      <w:marRight w:val="0"/>
      <w:marTop w:val="0"/>
      <w:marBottom w:val="0"/>
      <w:divBdr>
        <w:top w:val="none" w:sz="0" w:space="0" w:color="auto"/>
        <w:left w:val="none" w:sz="0" w:space="0" w:color="auto"/>
        <w:bottom w:val="none" w:sz="0" w:space="0" w:color="auto"/>
        <w:right w:val="none" w:sz="0" w:space="0" w:color="auto"/>
      </w:divBdr>
      <w:divsChild>
        <w:div w:id="1109088885">
          <w:marLeft w:val="480"/>
          <w:marRight w:val="0"/>
          <w:marTop w:val="0"/>
          <w:marBottom w:val="0"/>
          <w:divBdr>
            <w:top w:val="none" w:sz="0" w:space="0" w:color="auto"/>
            <w:left w:val="none" w:sz="0" w:space="0" w:color="auto"/>
            <w:bottom w:val="none" w:sz="0" w:space="0" w:color="auto"/>
            <w:right w:val="none" w:sz="0" w:space="0" w:color="auto"/>
          </w:divBdr>
        </w:div>
        <w:div w:id="705445067">
          <w:marLeft w:val="480"/>
          <w:marRight w:val="0"/>
          <w:marTop w:val="0"/>
          <w:marBottom w:val="0"/>
          <w:divBdr>
            <w:top w:val="none" w:sz="0" w:space="0" w:color="auto"/>
            <w:left w:val="none" w:sz="0" w:space="0" w:color="auto"/>
            <w:bottom w:val="none" w:sz="0" w:space="0" w:color="auto"/>
            <w:right w:val="none" w:sz="0" w:space="0" w:color="auto"/>
          </w:divBdr>
        </w:div>
        <w:div w:id="1998462576">
          <w:marLeft w:val="480"/>
          <w:marRight w:val="0"/>
          <w:marTop w:val="0"/>
          <w:marBottom w:val="0"/>
          <w:divBdr>
            <w:top w:val="none" w:sz="0" w:space="0" w:color="auto"/>
            <w:left w:val="none" w:sz="0" w:space="0" w:color="auto"/>
            <w:bottom w:val="none" w:sz="0" w:space="0" w:color="auto"/>
            <w:right w:val="none" w:sz="0" w:space="0" w:color="auto"/>
          </w:divBdr>
        </w:div>
        <w:div w:id="900142062">
          <w:marLeft w:val="480"/>
          <w:marRight w:val="0"/>
          <w:marTop w:val="0"/>
          <w:marBottom w:val="0"/>
          <w:divBdr>
            <w:top w:val="none" w:sz="0" w:space="0" w:color="auto"/>
            <w:left w:val="none" w:sz="0" w:space="0" w:color="auto"/>
            <w:bottom w:val="none" w:sz="0" w:space="0" w:color="auto"/>
            <w:right w:val="none" w:sz="0" w:space="0" w:color="auto"/>
          </w:divBdr>
        </w:div>
        <w:div w:id="1197428099">
          <w:marLeft w:val="480"/>
          <w:marRight w:val="0"/>
          <w:marTop w:val="0"/>
          <w:marBottom w:val="0"/>
          <w:divBdr>
            <w:top w:val="none" w:sz="0" w:space="0" w:color="auto"/>
            <w:left w:val="none" w:sz="0" w:space="0" w:color="auto"/>
            <w:bottom w:val="none" w:sz="0" w:space="0" w:color="auto"/>
            <w:right w:val="none" w:sz="0" w:space="0" w:color="auto"/>
          </w:divBdr>
        </w:div>
        <w:div w:id="216598337">
          <w:marLeft w:val="480"/>
          <w:marRight w:val="0"/>
          <w:marTop w:val="0"/>
          <w:marBottom w:val="0"/>
          <w:divBdr>
            <w:top w:val="none" w:sz="0" w:space="0" w:color="auto"/>
            <w:left w:val="none" w:sz="0" w:space="0" w:color="auto"/>
            <w:bottom w:val="none" w:sz="0" w:space="0" w:color="auto"/>
            <w:right w:val="none" w:sz="0" w:space="0" w:color="auto"/>
          </w:divBdr>
        </w:div>
        <w:div w:id="2049452583">
          <w:marLeft w:val="480"/>
          <w:marRight w:val="0"/>
          <w:marTop w:val="0"/>
          <w:marBottom w:val="0"/>
          <w:divBdr>
            <w:top w:val="none" w:sz="0" w:space="0" w:color="auto"/>
            <w:left w:val="none" w:sz="0" w:space="0" w:color="auto"/>
            <w:bottom w:val="none" w:sz="0" w:space="0" w:color="auto"/>
            <w:right w:val="none" w:sz="0" w:space="0" w:color="auto"/>
          </w:divBdr>
        </w:div>
        <w:div w:id="1777215543">
          <w:marLeft w:val="480"/>
          <w:marRight w:val="0"/>
          <w:marTop w:val="0"/>
          <w:marBottom w:val="0"/>
          <w:divBdr>
            <w:top w:val="none" w:sz="0" w:space="0" w:color="auto"/>
            <w:left w:val="none" w:sz="0" w:space="0" w:color="auto"/>
            <w:bottom w:val="none" w:sz="0" w:space="0" w:color="auto"/>
            <w:right w:val="none" w:sz="0" w:space="0" w:color="auto"/>
          </w:divBdr>
        </w:div>
        <w:div w:id="1325353685">
          <w:marLeft w:val="480"/>
          <w:marRight w:val="0"/>
          <w:marTop w:val="0"/>
          <w:marBottom w:val="0"/>
          <w:divBdr>
            <w:top w:val="none" w:sz="0" w:space="0" w:color="auto"/>
            <w:left w:val="none" w:sz="0" w:space="0" w:color="auto"/>
            <w:bottom w:val="none" w:sz="0" w:space="0" w:color="auto"/>
            <w:right w:val="none" w:sz="0" w:space="0" w:color="auto"/>
          </w:divBdr>
        </w:div>
        <w:div w:id="1179926217">
          <w:marLeft w:val="480"/>
          <w:marRight w:val="0"/>
          <w:marTop w:val="0"/>
          <w:marBottom w:val="0"/>
          <w:divBdr>
            <w:top w:val="none" w:sz="0" w:space="0" w:color="auto"/>
            <w:left w:val="none" w:sz="0" w:space="0" w:color="auto"/>
            <w:bottom w:val="none" w:sz="0" w:space="0" w:color="auto"/>
            <w:right w:val="none" w:sz="0" w:space="0" w:color="auto"/>
          </w:divBdr>
        </w:div>
      </w:divsChild>
    </w:div>
    <w:div w:id="1331761098">
      <w:bodyDiv w:val="1"/>
      <w:marLeft w:val="0"/>
      <w:marRight w:val="0"/>
      <w:marTop w:val="0"/>
      <w:marBottom w:val="0"/>
      <w:divBdr>
        <w:top w:val="none" w:sz="0" w:space="0" w:color="auto"/>
        <w:left w:val="none" w:sz="0" w:space="0" w:color="auto"/>
        <w:bottom w:val="none" w:sz="0" w:space="0" w:color="auto"/>
        <w:right w:val="none" w:sz="0" w:space="0" w:color="auto"/>
      </w:divBdr>
    </w:div>
    <w:div w:id="1335257451">
      <w:bodyDiv w:val="1"/>
      <w:marLeft w:val="0"/>
      <w:marRight w:val="0"/>
      <w:marTop w:val="0"/>
      <w:marBottom w:val="0"/>
      <w:divBdr>
        <w:top w:val="none" w:sz="0" w:space="0" w:color="auto"/>
        <w:left w:val="none" w:sz="0" w:space="0" w:color="auto"/>
        <w:bottom w:val="none" w:sz="0" w:space="0" w:color="auto"/>
        <w:right w:val="none" w:sz="0" w:space="0" w:color="auto"/>
      </w:divBdr>
    </w:div>
    <w:div w:id="1335382271">
      <w:bodyDiv w:val="1"/>
      <w:marLeft w:val="0"/>
      <w:marRight w:val="0"/>
      <w:marTop w:val="0"/>
      <w:marBottom w:val="0"/>
      <w:divBdr>
        <w:top w:val="none" w:sz="0" w:space="0" w:color="auto"/>
        <w:left w:val="none" w:sz="0" w:space="0" w:color="auto"/>
        <w:bottom w:val="none" w:sz="0" w:space="0" w:color="auto"/>
        <w:right w:val="none" w:sz="0" w:space="0" w:color="auto"/>
      </w:divBdr>
    </w:div>
    <w:div w:id="1336767242">
      <w:bodyDiv w:val="1"/>
      <w:marLeft w:val="0"/>
      <w:marRight w:val="0"/>
      <w:marTop w:val="0"/>
      <w:marBottom w:val="0"/>
      <w:divBdr>
        <w:top w:val="none" w:sz="0" w:space="0" w:color="auto"/>
        <w:left w:val="none" w:sz="0" w:space="0" w:color="auto"/>
        <w:bottom w:val="none" w:sz="0" w:space="0" w:color="auto"/>
        <w:right w:val="none" w:sz="0" w:space="0" w:color="auto"/>
      </w:divBdr>
    </w:div>
    <w:div w:id="1337852684">
      <w:bodyDiv w:val="1"/>
      <w:marLeft w:val="0"/>
      <w:marRight w:val="0"/>
      <w:marTop w:val="0"/>
      <w:marBottom w:val="0"/>
      <w:divBdr>
        <w:top w:val="none" w:sz="0" w:space="0" w:color="auto"/>
        <w:left w:val="none" w:sz="0" w:space="0" w:color="auto"/>
        <w:bottom w:val="none" w:sz="0" w:space="0" w:color="auto"/>
        <w:right w:val="none" w:sz="0" w:space="0" w:color="auto"/>
      </w:divBdr>
    </w:div>
    <w:div w:id="1338383982">
      <w:bodyDiv w:val="1"/>
      <w:marLeft w:val="0"/>
      <w:marRight w:val="0"/>
      <w:marTop w:val="0"/>
      <w:marBottom w:val="0"/>
      <w:divBdr>
        <w:top w:val="none" w:sz="0" w:space="0" w:color="auto"/>
        <w:left w:val="none" w:sz="0" w:space="0" w:color="auto"/>
        <w:bottom w:val="none" w:sz="0" w:space="0" w:color="auto"/>
        <w:right w:val="none" w:sz="0" w:space="0" w:color="auto"/>
      </w:divBdr>
    </w:div>
    <w:div w:id="1338844458">
      <w:bodyDiv w:val="1"/>
      <w:marLeft w:val="0"/>
      <w:marRight w:val="0"/>
      <w:marTop w:val="0"/>
      <w:marBottom w:val="0"/>
      <w:divBdr>
        <w:top w:val="none" w:sz="0" w:space="0" w:color="auto"/>
        <w:left w:val="none" w:sz="0" w:space="0" w:color="auto"/>
        <w:bottom w:val="none" w:sz="0" w:space="0" w:color="auto"/>
        <w:right w:val="none" w:sz="0" w:space="0" w:color="auto"/>
      </w:divBdr>
    </w:div>
    <w:div w:id="1339113851">
      <w:bodyDiv w:val="1"/>
      <w:marLeft w:val="0"/>
      <w:marRight w:val="0"/>
      <w:marTop w:val="0"/>
      <w:marBottom w:val="0"/>
      <w:divBdr>
        <w:top w:val="none" w:sz="0" w:space="0" w:color="auto"/>
        <w:left w:val="none" w:sz="0" w:space="0" w:color="auto"/>
        <w:bottom w:val="none" w:sz="0" w:space="0" w:color="auto"/>
        <w:right w:val="none" w:sz="0" w:space="0" w:color="auto"/>
      </w:divBdr>
    </w:div>
    <w:div w:id="1339385937">
      <w:bodyDiv w:val="1"/>
      <w:marLeft w:val="0"/>
      <w:marRight w:val="0"/>
      <w:marTop w:val="0"/>
      <w:marBottom w:val="0"/>
      <w:divBdr>
        <w:top w:val="none" w:sz="0" w:space="0" w:color="auto"/>
        <w:left w:val="none" w:sz="0" w:space="0" w:color="auto"/>
        <w:bottom w:val="none" w:sz="0" w:space="0" w:color="auto"/>
        <w:right w:val="none" w:sz="0" w:space="0" w:color="auto"/>
      </w:divBdr>
    </w:div>
    <w:div w:id="1340813305">
      <w:bodyDiv w:val="1"/>
      <w:marLeft w:val="0"/>
      <w:marRight w:val="0"/>
      <w:marTop w:val="0"/>
      <w:marBottom w:val="0"/>
      <w:divBdr>
        <w:top w:val="none" w:sz="0" w:space="0" w:color="auto"/>
        <w:left w:val="none" w:sz="0" w:space="0" w:color="auto"/>
        <w:bottom w:val="none" w:sz="0" w:space="0" w:color="auto"/>
        <w:right w:val="none" w:sz="0" w:space="0" w:color="auto"/>
      </w:divBdr>
      <w:divsChild>
        <w:div w:id="1488550275">
          <w:marLeft w:val="480"/>
          <w:marRight w:val="0"/>
          <w:marTop w:val="0"/>
          <w:marBottom w:val="0"/>
          <w:divBdr>
            <w:top w:val="none" w:sz="0" w:space="0" w:color="auto"/>
            <w:left w:val="none" w:sz="0" w:space="0" w:color="auto"/>
            <w:bottom w:val="none" w:sz="0" w:space="0" w:color="auto"/>
            <w:right w:val="none" w:sz="0" w:space="0" w:color="auto"/>
          </w:divBdr>
        </w:div>
        <w:div w:id="1154107606">
          <w:marLeft w:val="480"/>
          <w:marRight w:val="0"/>
          <w:marTop w:val="0"/>
          <w:marBottom w:val="0"/>
          <w:divBdr>
            <w:top w:val="none" w:sz="0" w:space="0" w:color="auto"/>
            <w:left w:val="none" w:sz="0" w:space="0" w:color="auto"/>
            <w:bottom w:val="none" w:sz="0" w:space="0" w:color="auto"/>
            <w:right w:val="none" w:sz="0" w:space="0" w:color="auto"/>
          </w:divBdr>
        </w:div>
        <w:div w:id="1633175064">
          <w:marLeft w:val="480"/>
          <w:marRight w:val="0"/>
          <w:marTop w:val="0"/>
          <w:marBottom w:val="0"/>
          <w:divBdr>
            <w:top w:val="none" w:sz="0" w:space="0" w:color="auto"/>
            <w:left w:val="none" w:sz="0" w:space="0" w:color="auto"/>
            <w:bottom w:val="none" w:sz="0" w:space="0" w:color="auto"/>
            <w:right w:val="none" w:sz="0" w:space="0" w:color="auto"/>
          </w:divBdr>
        </w:div>
        <w:div w:id="874004969">
          <w:marLeft w:val="480"/>
          <w:marRight w:val="0"/>
          <w:marTop w:val="0"/>
          <w:marBottom w:val="0"/>
          <w:divBdr>
            <w:top w:val="none" w:sz="0" w:space="0" w:color="auto"/>
            <w:left w:val="none" w:sz="0" w:space="0" w:color="auto"/>
            <w:bottom w:val="none" w:sz="0" w:space="0" w:color="auto"/>
            <w:right w:val="none" w:sz="0" w:space="0" w:color="auto"/>
          </w:divBdr>
        </w:div>
        <w:div w:id="1665623220">
          <w:marLeft w:val="480"/>
          <w:marRight w:val="0"/>
          <w:marTop w:val="0"/>
          <w:marBottom w:val="0"/>
          <w:divBdr>
            <w:top w:val="none" w:sz="0" w:space="0" w:color="auto"/>
            <w:left w:val="none" w:sz="0" w:space="0" w:color="auto"/>
            <w:bottom w:val="none" w:sz="0" w:space="0" w:color="auto"/>
            <w:right w:val="none" w:sz="0" w:space="0" w:color="auto"/>
          </w:divBdr>
        </w:div>
        <w:div w:id="467866638">
          <w:marLeft w:val="480"/>
          <w:marRight w:val="0"/>
          <w:marTop w:val="0"/>
          <w:marBottom w:val="0"/>
          <w:divBdr>
            <w:top w:val="none" w:sz="0" w:space="0" w:color="auto"/>
            <w:left w:val="none" w:sz="0" w:space="0" w:color="auto"/>
            <w:bottom w:val="none" w:sz="0" w:space="0" w:color="auto"/>
            <w:right w:val="none" w:sz="0" w:space="0" w:color="auto"/>
          </w:divBdr>
        </w:div>
        <w:div w:id="1235318826">
          <w:marLeft w:val="480"/>
          <w:marRight w:val="0"/>
          <w:marTop w:val="0"/>
          <w:marBottom w:val="0"/>
          <w:divBdr>
            <w:top w:val="none" w:sz="0" w:space="0" w:color="auto"/>
            <w:left w:val="none" w:sz="0" w:space="0" w:color="auto"/>
            <w:bottom w:val="none" w:sz="0" w:space="0" w:color="auto"/>
            <w:right w:val="none" w:sz="0" w:space="0" w:color="auto"/>
          </w:divBdr>
        </w:div>
        <w:div w:id="1134522809">
          <w:marLeft w:val="480"/>
          <w:marRight w:val="0"/>
          <w:marTop w:val="0"/>
          <w:marBottom w:val="0"/>
          <w:divBdr>
            <w:top w:val="none" w:sz="0" w:space="0" w:color="auto"/>
            <w:left w:val="none" w:sz="0" w:space="0" w:color="auto"/>
            <w:bottom w:val="none" w:sz="0" w:space="0" w:color="auto"/>
            <w:right w:val="none" w:sz="0" w:space="0" w:color="auto"/>
          </w:divBdr>
        </w:div>
        <w:div w:id="45490595">
          <w:marLeft w:val="480"/>
          <w:marRight w:val="0"/>
          <w:marTop w:val="0"/>
          <w:marBottom w:val="0"/>
          <w:divBdr>
            <w:top w:val="none" w:sz="0" w:space="0" w:color="auto"/>
            <w:left w:val="none" w:sz="0" w:space="0" w:color="auto"/>
            <w:bottom w:val="none" w:sz="0" w:space="0" w:color="auto"/>
            <w:right w:val="none" w:sz="0" w:space="0" w:color="auto"/>
          </w:divBdr>
        </w:div>
        <w:div w:id="2052881319">
          <w:marLeft w:val="480"/>
          <w:marRight w:val="0"/>
          <w:marTop w:val="0"/>
          <w:marBottom w:val="0"/>
          <w:divBdr>
            <w:top w:val="none" w:sz="0" w:space="0" w:color="auto"/>
            <w:left w:val="none" w:sz="0" w:space="0" w:color="auto"/>
            <w:bottom w:val="none" w:sz="0" w:space="0" w:color="auto"/>
            <w:right w:val="none" w:sz="0" w:space="0" w:color="auto"/>
          </w:divBdr>
        </w:div>
        <w:div w:id="2033217367">
          <w:marLeft w:val="480"/>
          <w:marRight w:val="0"/>
          <w:marTop w:val="0"/>
          <w:marBottom w:val="0"/>
          <w:divBdr>
            <w:top w:val="none" w:sz="0" w:space="0" w:color="auto"/>
            <w:left w:val="none" w:sz="0" w:space="0" w:color="auto"/>
            <w:bottom w:val="none" w:sz="0" w:space="0" w:color="auto"/>
            <w:right w:val="none" w:sz="0" w:space="0" w:color="auto"/>
          </w:divBdr>
        </w:div>
        <w:div w:id="763458374">
          <w:marLeft w:val="480"/>
          <w:marRight w:val="0"/>
          <w:marTop w:val="0"/>
          <w:marBottom w:val="0"/>
          <w:divBdr>
            <w:top w:val="none" w:sz="0" w:space="0" w:color="auto"/>
            <w:left w:val="none" w:sz="0" w:space="0" w:color="auto"/>
            <w:bottom w:val="none" w:sz="0" w:space="0" w:color="auto"/>
            <w:right w:val="none" w:sz="0" w:space="0" w:color="auto"/>
          </w:divBdr>
        </w:div>
        <w:div w:id="1482042546">
          <w:marLeft w:val="480"/>
          <w:marRight w:val="0"/>
          <w:marTop w:val="0"/>
          <w:marBottom w:val="0"/>
          <w:divBdr>
            <w:top w:val="none" w:sz="0" w:space="0" w:color="auto"/>
            <w:left w:val="none" w:sz="0" w:space="0" w:color="auto"/>
            <w:bottom w:val="none" w:sz="0" w:space="0" w:color="auto"/>
            <w:right w:val="none" w:sz="0" w:space="0" w:color="auto"/>
          </w:divBdr>
        </w:div>
        <w:div w:id="116796165">
          <w:marLeft w:val="480"/>
          <w:marRight w:val="0"/>
          <w:marTop w:val="0"/>
          <w:marBottom w:val="0"/>
          <w:divBdr>
            <w:top w:val="none" w:sz="0" w:space="0" w:color="auto"/>
            <w:left w:val="none" w:sz="0" w:space="0" w:color="auto"/>
            <w:bottom w:val="none" w:sz="0" w:space="0" w:color="auto"/>
            <w:right w:val="none" w:sz="0" w:space="0" w:color="auto"/>
          </w:divBdr>
        </w:div>
        <w:div w:id="1132016752">
          <w:marLeft w:val="480"/>
          <w:marRight w:val="0"/>
          <w:marTop w:val="0"/>
          <w:marBottom w:val="0"/>
          <w:divBdr>
            <w:top w:val="none" w:sz="0" w:space="0" w:color="auto"/>
            <w:left w:val="none" w:sz="0" w:space="0" w:color="auto"/>
            <w:bottom w:val="none" w:sz="0" w:space="0" w:color="auto"/>
            <w:right w:val="none" w:sz="0" w:space="0" w:color="auto"/>
          </w:divBdr>
        </w:div>
        <w:div w:id="1629896781">
          <w:marLeft w:val="480"/>
          <w:marRight w:val="0"/>
          <w:marTop w:val="0"/>
          <w:marBottom w:val="0"/>
          <w:divBdr>
            <w:top w:val="none" w:sz="0" w:space="0" w:color="auto"/>
            <w:left w:val="none" w:sz="0" w:space="0" w:color="auto"/>
            <w:bottom w:val="none" w:sz="0" w:space="0" w:color="auto"/>
            <w:right w:val="none" w:sz="0" w:space="0" w:color="auto"/>
          </w:divBdr>
        </w:div>
        <w:div w:id="1531261166">
          <w:marLeft w:val="480"/>
          <w:marRight w:val="0"/>
          <w:marTop w:val="0"/>
          <w:marBottom w:val="0"/>
          <w:divBdr>
            <w:top w:val="none" w:sz="0" w:space="0" w:color="auto"/>
            <w:left w:val="none" w:sz="0" w:space="0" w:color="auto"/>
            <w:bottom w:val="none" w:sz="0" w:space="0" w:color="auto"/>
            <w:right w:val="none" w:sz="0" w:space="0" w:color="auto"/>
          </w:divBdr>
        </w:div>
        <w:div w:id="1184635999">
          <w:marLeft w:val="480"/>
          <w:marRight w:val="0"/>
          <w:marTop w:val="0"/>
          <w:marBottom w:val="0"/>
          <w:divBdr>
            <w:top w:val="none" w:sz="0" w:space="0" w:color="auto"/>
            <w:left w:val="none" w:sz="0" w:space="0" w:color="auto"/>
            <w:bottom w:val="none" w:sz="0" w:space="0" w:color="auto"/>
            <w:right w:val="none" w:sz="0" w:space="0" w:color="auto"/>
          </w:divBdr>
        </w:div>
        <w:div w:id="1148789320">
          <w:marLeft w:val="480"/>
          <w:marRight w:val="0"/>
          <w:marTop w:val="0"/>
          <w:marBottom w:val="0"/>
          <w:divBdr>
            <w:top w:val="none" w:sz="0" w:space="0" w:color="auto"/>
            <w:left w:val="none" w:sz="0" w:space="0" w:color="auto"/>
            <w:bottom w:val="none" w:sz="0" w:space="0" w:color="auto"/>
            <w:right w:val="none" w:sz="0" w:space="0" w:color="auto"/>
          </w:divBdr>
        </w:div>
        <w:div w:id="506480185">
          <w:marLeft w:val="480"/>
          <w:marRight w:val="0"/>
          <w:marTop w:val="0"/>
          <w:marBottom w:val="0"/>
          <w:divBdr>
            <w:top w:val="none" w:sz="0" w:space="0" w:color="auto"/>
            <w:left w:val="none" w:sz="0" w:space="0" w:color="auto"/>
            <w:bottom w:val="none" w:sz="0" w:space="0" w:color="auto"/>
            <w:right w:val="none" w:sz="0" w:space="0" w:color="auto"/>
          </w:divBdr>
        </w:div>
        <w:div w:id="1615208412">
          <w:marLeft w:val="480"/>
          <w:marRight w:val="0"/>
          <w:marTop w:val="0"/>
          <w:marBottom w:val="0"/>
          <w:divBdr>
            <w:top w:val="none" w:sz="0" w:space="0" w:color="auto"/>
            <w:left w:val="none" w:sz="0" w:space="0" w:color="auto"/>
            <w:bottom w:val="none" w:sz="0" w:space="0" w:color="auto"/>
            <w:right w:val="none" w:sz="0" w:space="0" w:color="auto"/>
          </w:divBdr>
        </w:div>
        <w:div w:id="1010641910">
          <w:marLeft w:val="480"/>
          <w:marRight w:val="0"/>
          <w:marTop w:val="0"/>
          <w:marBottom w:val="0"/>
          <w:divBdr>
            <w:top w:val="none" w:sz="0" w:space="0" w:color="auto"/>
            <w:left w:val="none" w:sz="0" w:space="0" w:color="auto"/>
            <w:bottom w:val="none" w:sz="0" w:space="0" w:color="auto"/>
            <w:right w:val="none" w:sz="0" w:space="0" w:color="auto"/>
          </w:divBdr>
        </w:div>
        <w:div w:id="106239063">
          <w:marLeft w:val="480"/>
          <w:marRight w:val="0"/>
          <w:marTop w:val="0"/>
          <w:marBottom w:val="0"/>
          <w:divBdr>
            <w:top w:val="none" w:sz="0" w:space="0" w:color="auto"/>
            <w:left w:val="none" w:sz="0" w:space="0" w:color="auto"/>
            <w:bottom w:val="none" w:sz="0" w:space="0" w:color="auto"/>
            <w:right w:val="none" w:sz="0" w:space="0" w:color="auto"/>
          </w:divBdr>
        </w:div>
        <w:div w:id="124088027">
          <w:marLeft w:val="480"/>
          <w:marRight w:val="0"/>
          <w:marTop w:val="0"/>
          <w:marBottom w:val="0"/>
          <w:divBdr>
            <w:top w:val="none" w:sz="0" w:space="0" w:color="auto"/>
            <w:left w:val="none" w:sz="0" w:space="0" w:color="auto"/>
            <w:bottom w:val="none" w:sz="0" w:space="0" w:color="auto"/>
            <w:right w:val="none" w:sz="0" w:space="0" w:color="auto"/>
          </w:divBdr>
        </w:div>
        <w:div w:id="1749578135">
          <w:marLeft w:val="480"/>
          <w:marRight w:val="0"/>
          <w:marTop w:val="0"/>
          <w:marBottom w:val="0"/>
          <w:divBdr>
            <w:top w:val="none" w:sz="0" w:space="0" w:color="auto"/>
            <w:left w:val="none" w:sz="0" w:space="0" w:color="auto"/>
            <w:bottom w:val="none" w:sz="0" w:space="0" w:color="auto"/>
            <w:right w:val="none" w:sz="0" w:space="0" w:color="auto"/>
          </w:divBdr>
        </w:div>
        <w:div w:id="887423855">
          <w:marLeft w:val="480"/>
          <w:marRight w:val="0"/>
          <w:marTop w:val="0"/>
          <w:marBottom w:val="0"/>
          <w:divBdr>
            <w:top w:val="none" w:sz="0" w:space="0" w:color="auto"/>
            <w:left w:val="none" w:sz="0" w:space="0" w:color="auto"/>
            <w:bottom w:val="none" w:sz="0" w:space="0" w:color="auto"/>
            <w:right w:val="none" w:sz="0" w:space="0" w:color="auto"/>
          </w:divBdr>
        </w:div>
        <w:div w:id="1714311367">
          <w:marLeft w:val="480"/>
          <w:marRight w:val="0"/>
          <w:marTop w:val="0"/>
          <w:marBottom w:val="0"/>
          <w:divBdr>
            <w:top w:val="none" w:sz="0" w:space="0" w:color="auto"/>
            <w:left w:val="none" w:sz="0" w:space="0" w:color="auto"/>
            <w:bottom w:val="none" w:sz="0" w:space="0" w:color="auto"/>
            <w:right w:val="none" w:sz="0" w:space="0" w:color="auto"/>
          </w:divBdr>
        </w:div>
        <w:div w:id="1343361400">
          <w:marLeft w:val="480"/>
          <w:marRight w:val="0"/>
          <w:marTop w:val="0"/>
          <w:marBottom w:val="0"/>
          <w:divBdr>
            <w:top w:val="none" w:sz="0" w:space="0" w:color="auto"/>
            <w:left w:val="none" w:sz="0" w:space="0" w:color="auto"/>
            <w:bottom w:val="none" w:sz="0" w:space="0" w:color="auto"/>
            <w:right w:val="none" w:sz="0" w:space="0" w:color="auto"/>
          </w:divBdr>
        </w:div>
        <w:div w:id="1837695056">
          <w:marLeft w:val="480"/>
          <w:marRight w:val="0"/>
          <w:marTop w:val="0"/>
          <w:marBottom w:val="0"/>
          <w:divBdr>
            <w:top w:val="none" w:sz="0" w:space="0" w:color="auto"/>
            <w:left w:val="none" w:sz="0" w:space="0" w:color="auto"/>
            <w:bottom w:val="none" w:sz="0" w:space="0" w:color="auto"/>
            <w:right w:val="none" w:sz="0" w:space="0" w:color="auto"/>
          </w:divBdr>
        </w:div>
        <w:div w:id="215167152">
          <w:marLeft w:val="480"/>
          <w:marRight w:val="0"/>
          <w:marTop w:val="0"/>
          <w:marBottom w:val="0"/>
          <w:divBdr>
            <w:top w:val="none" w:sz="0" w:space="0" w:color="auto"/>
            <w:left w:val="none" w:sz="0" w:space="0" w:color="auto"/>
            <w:bottom w:val="none" w:sz="0" w:space="0" w:color="auto"/>
            <w:right w:val="none" w:sz="0" w:space="0" w:color="auto"/>
          </w:divBdr>
        </w:div>
        <w:div w:id="303200774">
          <w:marLeft w:val="480"/>
          <w:marRight w:val="0"/>
          <w:marTop w:val="0"/>
          <w:marBottom w:val="0"/>
          <w:divBdr>
            <w:top w:val="none" w:sz="0" w:space="0" w:color="auto"/>
            <w:left w:val="none" w:sz="0" w:space="0" w:color="auto"/>
            <w:bottom w:val="none" w:sz="0" w:space="0" w:color="auto"/>
            <w:right w:val="none" w:sz="0" w:space="0" w:color="auto"/>
          </w:divBdr>
        </w:div>
        <w:div w:id="1419785375">
          <w:marLeft w:val="480"/>
          <w:marRight w:val="0"/>
          <w:marTop w:val="0"/>
          <w:marBottom w:val="0"/>
          <w:divBdr>
            <w:top w:val="none" w:sz="0" w:space="0" w:color="auto"/>
            <w:left w:val="none" w:sz="0" w:space="0" w:color="auto"/>
            <w:bottom w:val="none" w:sz="0" w:space="0" w:color="auto"/>
            <w:right w:val="none" w:sz="0" w:space="0" w:color="auto"/>
          </w:divBdr>
        </w:div>
        <w:div w:id="1424649465">
          <w:marLeft w:val="480"/>
          <w:marRight w:val="0"/>
          <w:marTop w:val="0"/>
          <w:marBottom w:val="0"/>
          <w:divBdr>
            <w:top w:val="none" w:sz="0" w:space="0" w:color="auto"/>
            <w:left w:val="none" w:sz="0" w:space="0" w:color="auto"/>
            <w:bottom w:val="none" w:sz="0" w:space="0" w:color="auto"/>
            <w:right w:val="none" w:sz="0" w:space="0" w:color="auto"/>
          </w:divBdr>
        </w:div>
        <w:div w:id="627512517">
          <w:marLeft w:val="480"/>
          <w:marRight w:val="0"/>
          <w:marTop w:val="0"/>
          <w:marBottom w:val="0"/>
          <w:divBdr>
            <w:top w:val="none" w:sz="0" w:space="0" w:color="auto"/>
            <w:left w:val="none" w:sz="0" w:space="0" w:color="auto"/>
            <w:bottom w:val="none" w:sz="0" w:space="0" w:color="auto"/>
            <w:right w:val="none" w:sz="0" w:space="0" w:color="auto"/>
          </w:divBdr>
        </w:div>
        <w:div w:id="667094813">
          <w:marLeft w:val="480"/>
          <w:marRight w:val="0"/>
          <w:marTop w:val="0"/>
          <w:marBottom w:val="0"/>
          <w:divBdr>
            <w:top w:val="none" w:sz="0" w:space="0" w:color="auto"/>
            <w:left w:val="none" w:sz="0" w:space="0" w:color="auto"/>
            <w:bottom w:val="none" w:sz="0" w:space="0" w:color="auto"/>
            <w:right w:val="none" w:sz="0" w:space="0" w:color="auto"/>
          </w:divBdr>
        </w:div>
        <w:div w:id="1094207086">
          <w:marLeft w:val="480"/>
          <w:marRight w:val="0"/>
          <w:marTop w:val="0"/>
          <w:marBottom w:val="0"/>
          <w:divBdr>
            <w:top w:val="none" w:sz="0" w:space="0" w:color="auto"/>
            <w:left w:val="none" w:sz="0" w:space="0" w:color="auto"/>
            <w:bottom w:val="none" w:sz="0" w:space="0" w:color="auto"/>
            <w:right w:val="none" w:sz="0" w:space="0" w:color="auto"/>
          </w:divBdr>
        </w:div>
        <w:div w:id="489296898">
          <w:marLeft w:val="480"/>
          <w:marRight w:val="0"/>
          <w:marTop w:val="0"/>
          <w:marBottom w:val="0"/>
          <w:divBdr>
            <w:top w:val="none" w:sz="0" w:space="0" w:color="auto"/>
            <w:left w:val="none" w:sz="0" w:space="0" w:color="auto"/>
            <w:bottom w:val="none" w:sz="0" w:space="0" w:color="auto"/>
            <w:right w:val="none" w:sz="0" w:space="0" w:color="auto"/>
          </w:divBdr>
        </w:div>
        <w:div w:id="1691686092">
          <w:marLeft w:val="480"/>
          <w:marRight w:val="0"/>
          <w:marTop w:val="0"/>
          <w:marBottom w:val="0"/>
          <w:divBdr>
            <w:top w:val="none" w:sz="0" w:space="0" w:color="auto"/>
            <w:left w:val="none" w:sz="0" w:space="0" w:color="auto"/>
            <w:bottom w:val="none" w:sz="0" w:space="0" w:color="auto"/>
            <w:right w:val="none" w:sz="0" w:space="0" w:color="auto"/>
          </w:divBdr>
        </w:div>
        <w:div w:id="304896584">
          <w:marLeft w:val="480"/>
          <w:marRight w:val="0"/>
          <w:marTop w:val="0"/>
          <w:marBottom w:val="0"/>
          <w:divBdr>
            <w:top w:val="none" w:sz="0" w:space="0" w:color="auto"/>
            <w:left w:val="none" w:sz="0" w:space="0" w:color="auto"/>
            <w:bottom w:val="none" w:sz="0" w:space="0" w:color="auto"/>
            <w:right w:val="none" w:sz="0" w:space="0" w:color="auto"/>
          </w:divBdr>
        </w:div>
        <w:div w:id="1009674212">
          <w:marLeft w:val="480"/>
          <w:marRight w:val="0"/>
          <w:marTop w:val="0"/>
          <w:marBottom w:val="0"/>
          <w:divBdr>
            <w:top w:val="none" w:sz="0" w:space="0" w:color="auto"/>
            <w:left w:val="none" w:sz="0" w:space="0" w:color="auto"/>
            <w:bottom w:val="none" w:sz="0" w:space="0" w:color="auto"/>
            <w:right w:val="none" w:sz="0" w:space="0" w:color="auto"/>
          </w:divBdr>
        </w:div>
        <w:div w:id="2042197720">
          <w:marLeft w:val="480"/>
          <w:marRight w:val="0"/>
          <w:marTop w:val="0"/>
          <w:marBottom w:val="0"/>
          <w:divBdr>
            <w:top w:val="none" w:sz="0" w:space="0" w:color="auto"/>
            <w:left w:val="none" w:sz="0" w:space="0" w:color="auto"/>
            <w:bottom w:val="none" w:sz="0" w:space="0" w:color="auto"/>
            <w:right w:val="none" w:sz="0" w:space="0" w:color="auto"/>
          </w:divBdr>
        </w:div>
        <w:div w:id="1116485386">
          <w:marLeft w:val="480"/>
          <w:marRight w:val="0"/>
          <w:marTop w:val="0"/>
          <w:marBottom w:val="0"/>
          <w:divBdr>
            <w:top w:val="none" w:sz="0" w:space="0" w:color="auto"/>
            <w:left w:val="none" w:sz="0" w:space="0" w:color="auto"/>
            <w:bottom w:val="none" w:sz="0" w:space="0" w:color="auto"/>
            <w:right w:val="none" w:sz="0" w:space="0" w:color="auto"/>
          </w:divBdr>
        </w:div>
        <w:div w:id="437678124">
          <w:marLeft w:val="480"/>
          <w:marRight w:val="0"/>
          <w:marTop w:val="0"/>
          <w:marBottom w:val="0"/>
          <w:divBdr>
            <w:top w:val="none" w:sz="0" w:space="0" w:color="auto"/>
            <w:left w:val="none" w:sz="0" w:space="0" w:color="auto"/>
            <w:bottom w:val="none" w:sz="0" w:space="0" w:color="auto"/>
            <w:right w:val="none" w:sz="0" w:space="0" w:color="auto"/>
          </w:divBdr>
        </w:div>
        <w:div w:id="1470903255">
          <w:marLeft w:val="480"/>
          <w:marRight w:val="0"/>
          <w:marTop w:val="0"/>
          <w:marBottom w:val="0"/>
          <w:divBdr>
            <w:top w:val="none" w:sz="0" w:space="0" w:color="auto"/>
            <w:left w:val="none" w:sz="0" w:space="0" w:color="auto"/>
            <w:bottom w:val="none" w:sz="0" w:space="0" w:color="auto"/>
            <w:right w:val="none" w:sz="0" w:space="0" w:color="auto"/>
          </w:divBdr>
        </w:div>
        <w:div w:id="2005620630">
          <w:marLeft w:val="480"/>
          <w:marRight w:val="0"/>
          <w:marTop w:val="0"/>
          <w:marBottom w:val="0"/>
          <w:divBdr>
            <w:top w:val="none" w:sz="0" w:space="0" w:color="auto"/>
            <w:left w:val="none" w:sz="0" w:space="0" w:color="auto"/>
            <w:bottom w:val="none" w:sz="0" w:space="0" w:color="auto"/>
            <w:right w:val="none" w:sz="0" w:space="0" w:color="auto"/>
          </w:divBdr>
        </w:div>
        <w:div w:id="1819498076">
          <w:marLeft w:val="480"/>
          <w:marRight w:val="0"/>
          <w:marTop w:val="0"/>
          <w:marBottom w:val="0"/>
          <w:divBdr>
            <w:top w:val="none" w:sz="0" w:space="0" w:color="auto"/>
            <w:left w:val="none" w:sz="0" w:space="0" w:color="auto"/>
            <w:bottom w:val="none" w:sz="0" w:space="0" w:color="auto"/>
            <w:right w:val="none" w:sz="0" w:space="0" w:color="auto"/>
          </w:divBdr>
        </w:div>
        <w:div w:id="518081177">
          <w:marLeft w:val="480"/>
          <w:marRight w:val="0"/>
          <w:marTop w:val="0"/>
          <w:marBottom w:val="0"/>
          <w:divBdr>
            <w:top w:val="none" w:sz="0" w:space="0" w:color="auto"/>
            <w:left w:val="none" w:sz="0" w:space="0" w:color="auto"/>
            <w:bottom w:val="none" w:sz="0" w:space="0" w:color="auto"/>
            <w:right w:val="none" w:sz="0" w:space="0" w:color="auto"/>
          </w:divBdr>
        </w:div>
        <w:div w:id="531575881">
          <w:marLeft w:val="480"/>
          <w:marRight w:val="0"/>
          <w:marTop w:val="0"/>
          <w:marBottom w:val="0"/>
          <w:divBdr>
            <w:top w:val="none" w:sz="0" w:space="0" w:color="auto"/>
            <w:left w:val="none" w:sz="0" w:space="0" w:color="auto"/>
            <w:bottom w:val="none" w:sz="0" w:space="0" w:color="auto"/>
            <w:right w:val="none" w:sz="0" w:space="0" w:color="auto"/>
          </w:divBdr>
        </w:div>
        <w:div w:id="1956713135">
          <w:marLeft w:val="480"/>
          <w:marRight w:val="0"/>
          <w:marTop w:val="0"/>
          <w:marBottom w:val="0"/>
          <w:divBdr>
            <w:top w:val="none" w:sz="0" w:space="0" w:color="auto"/>
            <w:left w:val="none" w:sz="0" w:space="0" w:color="auto"/>
            <w:bottom w:val="none" w:sz="0" w:space="0" w:color="auto"/>
            <w:right w:val="none" w:sz="0" w:space="0" w:color="auto"/>
          </w:divBdr>
        </w:div>
        <w:div w:id="1007364188">
          <w:marLeft w:val="480"/>
          <w:marRight w:val="0"/>
          <w:marTop w:val="0"/>
          <w:marBottom w:val="0"/>
          <w:divBdr>
            <w:top w:val="none" w:sz="0" w:space="0" w:color="auto"/>
            <w:left w:val="none" w:sz="0" w:space="0" w:color="auto"/>
            <w:bottom w:val="none" w:sz="0" w:space="0" w:color="auto"/>
            <w:right w:val="none" w:sz="0" w:space="0" w:color="auto"/>
          </w:divBdr>
        </w:div>
        <w:div w:id="872036169">
          <w:marLeft w:val="480"/>
          <w:marRight w:val="0"/>
          <w:marTop w:val="0"/>
          <w:marBottom w:val="0"/>
          <w:divBdr>
            <w:top w:val="none" w:sz="0" w:space="0" w:color="auto"/>
            <w:left w:val="none" w:sz="0" w:space="0" w:color="auto"/>
            <w:bottom w:val="none" w:sz="0" w:space="0" w:color="auto"/>
            <w:right w:val="none" w:sz="0" w:space="0" w:color="auto"/>
          </w:divBdr>
        </w:div>
        <w:div w:id="262736621">
          <w:marLeft w:val="480"/>
          <w:marRight w:val="0"/>
          <w:marTop w:val="0"/>
          <w:marBottom w:val="0"/>
          <w:divBdr>
            <w:top w:val="none" w:sz="0" w:space="0" w:color="auto"/>
            <w:left w:val="none" w:sz="0" w:space="0" w:color="auto"/>
            <w:bottom w:val="none" w:sz="0" w:space="0" w:color="auto"/>
            <w:right w:val="none" w:sz="0" w:space="0" w:color="auto"/>
          </w:divBdr>
        </w:div>
        <w:div w:id="1305502378">
          <w:marLeft w:val="480"/>
          <w:marRight w:val="0"/>
          <w:marTop w:val="0"/>
          <w:marBottom w:val="0"/>
          <w:divBdr>
            <w:top w:val="none" w:sz="0" w:space="0" w:color="auto"/>
            <w:left w:val="none" w:sz="0" w:space="0" w:color="auto"/>
            <w:bottom w:val="none" w:sz="0" w:space="0" w:color="auto"/>
            <w:right w:val="none" w:sz="0" w:space="0" w:color="auto"/>
          </w:divBdr>
        </w:div>
        <w:div w:id="1665626624">
          <w:marLeft w:val="480"/>
          <w:marRight w:val="0"/>
          <w:marTop w:val="0"/>
          <w:marBottom w:val="0"/>
          <w:divBdr>
            <w:top w:val="none" w:sz="0" w:space="0" w:color="auto"/>
            <w:left w:val="none" w:sz="0" w:space="0" w:color="auto"/>
            <w:bottom w:val="none" w:sz="0" w:space="0" w:color="auto"/>
            <w:right w:val="none" w:sz="0" w:space="0" w:color="auto"/>
          </w:divBdr>
        </w:div>
        <w:div w:id="2057198441">
          <w:marLeft w:val="480"/>
          <w:marRight w:val="0"/>
          <w:marTop w:val="0"/>
          <w:marBottom w:val="0"/>
          <w:divBdr>
            <w:top w:val="none" w:sz="0" w:space="0" w:color="auto"/>
            <w:left w:val="none" w:sz="0" w:space="0" w:color="auto"/>
            <w:bottom w:val="none" w:sz="0" w:space="0" w:color="auto"/>
            <w:right w:val="none" w:sz="0" w:space="0" w:color="auto"/>
          </w:divBdr>
        </w:div>
        <w:div w:id="1128667952">
          <w:marLeft w:val="480"/>
          <w:marRight w:val="0"/>
          <w:marTop w:val="0"/>
          <w:marBottom w:val="0"/>
          <w:divBdr>
            <w:top w:val="none" w:sz="0" w:space="0" w:color="auto"/>
            <w:left w:val="none" w:sz="0" w:space="0" w:color="auto"/>
            <w:bottom w:val="none" w:sz="0" w:space="0" w:color="auto"/>
            <w:right w:val="none" w:sz="0" w:space="0" w:color="auto"/>
          </w:divBdr>
        </w:div>
        <w:div w:id="1124345648">
          <w:marLeft w:val="480"/>
          <w:marRight w:val="0"/>
          <w:marTop w:val="0"/>
          <w:marBottom w:val="0"/>
          <w:divBdr>
            <w:top w:val="none" w:sz="0" w:space="0" w:color="auto"/>
            <w:left w:val="none" w:sz="0" w:space="0" w:color="auto"/>
            <w:bottom w:val="none" w:sz="0" w:space="0" w:color="auto"/>
            <w:right w:val="none" w:sz="0" w:space="0" w:color="auto"/>
          </w:divBdr>
        </w:div>
        <w:div w:id="670062769">
          <w:marLeft w:val="480"/>
          <w:marRight w:val="0"/>
          <w:marTop w:val="0"/>
          <w:marBottom w:val="0"/>
          <w:divBdr>
            <w:top w:val="none" w:sz="0" w:space="0" w:color="auto"/>
            <w:left w:val="none" w:sz="0" w:space="0" w:color="auto"/>
            <w:bottom w:val="none" w:sz="0" w:space="0" w:color="auto"/>
            <w:right w:val="none" w:sz="0" w:space="0" w:color="auto"/>
          </w:divBdr>
        </w:div>
        <w:div w:id="1862772">
          <w:marLeft w:val="480"/>
          <w:marRight w:val="0"/>
          <w:marTop w:val="0"/>
          <w:marBottom w:val="0"/>
          <w:divBdr>
            <w:top w:val="none" w:sz="0" w:space="0" w:color="auto"/>
            <w:left w:val="none" w:sz="0" w:space="0" w:color="auto"/>
            <w:bottom w:val="none" w:sz="0" w:space="0" w:color="auto"/>
            <w:right w:val="none" w:sz="0" w:space="0" w:color="auto"/>
          </w:divBdr>
        </w:div>
        <w:div w:id="374430936">
          <w:marLeft w:val="480"/>
          <w:marRight w:val="0"/>
          <w:marTop w:val="0"/>
          <w:marBottom w:val="0"/>
          <w:divBdr>
            <w:top w:val="none" w:sz="0" w:space="0" w:color="auto"/>
            <w:left w:val="none" w:sz="0" w:space="0" w:color="auto"/>
            <w:bottom w:val="none" w:sz="0" w:space="0" w:color="auto"/>
            <w:right w:val="none" w:sz="0" w:space="0" w:color="auto"/>
          </w:divBdr>
        </w:div>
        <w:div w:id="1437941053">
          <w:marLeft w:val="480"/>
          <w:marRight w:val="0"/>
          <w:marTop w:val="0"/>
          <w:marBottom w:val="0"/>
          <w:divBdr>
            <w:top w:val="none" w:sz="0" w:space="0" w:color="auto"/>
            <w:left w:val="none" w:sz="0" w:space="0" w:color="auto"/>
            <w:bottom w:val="none" w:sz="0" w:space="0" w:color="auto"/>
            <w:right w:val="none" w:sz="0" w:space="0" w:color="auto"/>
          </w:divBdr>
        </w:div>
        <w:div w:id="1708333662">
          <w:marLeft w:val="480"/>
          <w:marRight w:val="0"/>
          <w:marTop w:val="0"/>
          <w:marBottom w:val="0"/>
          <w:divBdr>
            <w:top w:val="none" w:sz="0" w:space="0" w:color="auto"/>
            <w:left w:val="none" w:sz="0" w:space="0" w:color="auto"/>
            <w:bottom w:val="none" w:sz="0" w:space="0" w:color="auto"/>
            <w:right w:val="none" w:sz="0" w:space="0" w:color="auto"/>
          </w:divBdr>
        </w:div>
        <w:div w:id="1969237806">
          <w:marLeft w:val="480"/>
          <w:marRight w:val="0"/>
          <w:marTop w:val="0"/>
          <w:marBottom w:val="0"/>
          <w:divBdr>
            <w:top w:val="none" w:sz="0" w:space="0" w:color="auto"/>
            <w:left w:val="none" w:sz="0" w:space="0" w:color="auto"/>
            <w:bottom w:val="none" w:sz="0" w:space="0" w:color="auto"/>
            <w:right w:val="none" w:sz="0" w:space="0" w:color="auto"/>
          </w:divBdr>
        </w:div>
        <w:div w:id="1465587307">
          <w:marLeft w:val="480"/>
          <w:marRight w:val="0"/>
          <w:marTop w:val="0"/>
          <w:marBottom w:val="0"/>
          <w:divBdr>
            <w:top w:val="none" w:sz="0" w:space="0" w:color="auto"/>
            <w:left w:val="none" w:sz="0" w:space="0" w:color="auto"/>
            <w:bottom w:val="none" w:sz="0" w:space="0" w:color="auto"/>
            <w:right w:val="none" w:sz="0" w:space="0" w:color="auto"/>
          </w:divBdr>
        </w:div>
        <w:div w:id="1989020228">
          <w:marLeft w:val="480"/>
          <w:marRight w:val="0"/>
          <w:marTop w:val="0"/>
          <w:marBottom w:val="0"/>
          <w:divBdr>
            <w:top w:val="none" w:sz="0" w:space="0" w:color="auto"/>
            <w:left w:val="none" w:sz="0" w:space="0" w:color="auto"/>
            <w:bottom w:val="none" w:sz="0" w:space="0" w:color="auto"/>
            <w:right w:val="none" w:sz="0" w:space="0" w:color="auto"/>
          </w:divBdr>
        </w:div>
        <w:div w:id="1501699335">
          <w:marLeft w:val="480"/>
          <w:marRight w:val="0"/>
          <w:marTop w:val="0"/>
          <w:marBottom w:val="0"/>
          <w:divBdr>
            <w:top w:val="none" w:sz="0" w:space="0" w:color="auto"/>
            <w:left w:val="none" w:sz="0" w:space="0" w:color="auto"/>
            <w:bottom w:val="none" w:sz="0" w:space="0" w:color="auto"/>
            <w:right w:val="none" w:sz="0" w:space="0" w:color="auto"/>
          </w:divBdr>
        </w:div>
        <w:div w:id="291642296">
          <w:marLeft w:val="480"/>
          <w:marRight w:val="0"/>
          <w:marTop w:val="0"/>
          <w:marBottom w:val="0"/>
          <w:divBdr>
            <w:top w:val="none" w:sz="0" w:space="0" w:color="auto"/>
            <w:left w:val="none" w:sz="0" w:space="0" w:color="auto"/>
            <w:bottom w:val="none" w:sz="0" w:space="0" w:color="auto"/>
            <w:right w:val="none" w:sz="0" w:space="0" w:color="auto"/>
          </w:divBdr>
        </w:div>
        <w:div w:id="1219585064">
          <w:marLeft w:val="480"/>
          <w:marRight w:val="0"/>
          <w:marTop w:val="0"/>
          <w:marBottom w:val="0"/>
          <w:divBdr>
            <w:top w:val="none" w:sz="0" w:space="0" w:color="auto"/>
            <w:left w:val="none" w:sz="0" w:space="0" w:color="auto"/>
            <w:bottom w:val="none" w:sz="0" w:space="0" w:color="auto"/>
            <w:right w:val="none" w:sz="0" w:space="0" w:color="auto"/>
          </w:divBdr>
        </w:div>
        <w:div w:id="1614283029">
          <w:marLeft w:val="480"/>
          <w:marRight w:val="0"/>
          <w:marTop w:val="0"/>
          <w:marBottom w:val="0"/>
          <w:divBdr>
            <w:top w:val="none" w:sz="0" w:space="0" w:color="auto"/>
            <w:left w:val="none" w:sz="0" w:space="0" w:color="auto"/>
            <w:bottom w:val="none" w:sz="0" w:space="0" w:color="auto"/>
            <w:right w:val="none" w:sz="0" w:space="0" w:color="auto"/>
          </w:divBdr>
        </w:div>
        <w:div w:id="1037194220">
          <w:marLeft w:val="480"/>
          <w:marRight w:val="0"/>
          <w:marTop w:val="0"/>
          <w:marBottom w:val="0"/>
          <w:divBdr>
            <w:top w:val="none" w:sz="0" w:space="0" w:color="auto"/>
            <w:left w:val="none" w:sz="0" w:space="0" w:color="auto"/>
            <w:bottom w:val="none" w:sz="0" w:space="0" w:color="auto"/>
            <w:right w:val="none" w:sz="0" w:space="0" w:color="auto"/>
          </w:divBdr>
        </w:div>
        <w:div w:id="1210605530">
          <w:marLeft w:val="480"/>
          <w:marRight w:val="0"/>
          <w:marTop w:val="0"/>
          <w:marBottom w:val="0"/>
          <w:divBdr>
            <w:top w:val="none" w:sz="0" w:space="0" w:color="auto"/>
            <w:left w:val="none" w:sz="0" w:space="0" w:color="auto"/>
            <w:bottom w:val="none" w:sz="0" w:space="0" w:color="auto"/>
            <w:right w:val="none" w:sz="0" w:space="0" w:color="auto"/>
          </w:divBdr>
        </w:div>
        <w:div w:id="1753693998">
          <w:marLeft w:val="480"/>
          <w:marRight w:val="0"/>
          <w:marTop w:val="0"/>
          <w:marBottom w:val="0"/>
          <w:divBdr>
            <w:top w:val="none" w:sz="0" w:space="0" w:color="auto"/>
            <w:left w:val="none" w:sz="0" w:space="0" w:color="auto"/>
            <w:bottom w:val="none" w:sz="0" w:space="0" w:color="auto"/>
            <w:right w:val="none" w:sz="0" w:space="0" w:color="auto"/>
          </w:divBdr>
        </w:div>
      </w:divsChild>
    </w:div>
    <w:div w:id="1341734762">
      <w:bodyDiv w:val="1"/>
      <w:marLeft w:val="0"/>
      <w:marRight w:val="0"/>
      <w:marTop w:val="0"/>
      <w:marBottom w:val="0"/>
      <w:divBdr>
        <w:top w:val="none" w:sz="0" w:space="0" w:color="auto"/>
        <w:left w:val="none" w:sz="0" w:space="0" w:color="auto"/>
        <w:bottom w:val="none" w:sz="0" w:space="0" w:color="auto"/>
        <w:right w:val="none" w:sz="0" w:space="0" w:color="auto"/>
      </w:divBdr>
      <w:divsChild>
        <w:div w:id="49622110">
          <w:marLeft w:val="480"/>
          <w:marRight w:val="0"/>
          <w:marTop w:val="0"/>
          <w:marBottom w:val="0"/>
          <w:divBdr>
            <w:top w:val="none" w:sz="0" w:space="0" w:color="auto"/>
            <w:left w:val="none" w:sz="0" w:space="0" w:color="auto"/>
            <w:bottom w:val="none" w:sz="0" w:space="0" w:color="auto"/>
            <w:right w:val="none" w:sz="0" w:space="0" w:color="auto"/>
          </w:divBdr>
        </w:div>
        <w:div w:id="1180239457">
          <w:marLeft w:val="480"/>
          <w:marRight w:val="0"/>
          <w:marTop w:val="0"/>
          <w:marBottom w:val="0"/>
          <w:divBdr>
            <w:top w:val="none" w:sz="0" w:space="0" w:color="auto"/>
            <w:left w:val="none" w:sz="0" w:space="0" w:color="auto"/>
            <w:bottom w:val="none" w:sz="0" w:space="0" w:color="auto"/>
            <w:right w:val="none" w:sz="0" w:space="0" w:color="auto"/>
          </w:divBdr>
        </w:div>
        <w:div w:id="769858435">
          <w:marLeft w:val="480"/>
          <w:marRight w:val="0"/>
          <w:marTop w:val="0"/>
          <w:marBottom w:val="0"/>
          <w:divBdr>
            <w:top w:val="none" w:sz="0" w:space="0" w:color="auto"/>
            <w:left w:val="none" w:sz="0" w:space="0" w:color="auto"/>
            <w:bottom w:val="none" w:sz="0" w:space="0" w:color="auto"/>
            <w:right w:val="none" w:sz="0" w:space="0" w:color="auto"/>
          </w:divBdr>
        </w:div>
        <w:div w:id="2115589568">
          <w:marLeft w:val="480"/>
          <w:marRight w:val="0"/>
          <w:marTop w:val="0"/>
          <w:marBottom w:val="0"/>
          <w:divBdr>
            <w:top w:val="none" w:sz="0" w:space="0" w:color="auto"/>
            <w:left w:val="none" w:sz="0" w:space="0" w:color="auto"/>
            <w:bottom w:val="none" w:sz="0" w:space="0" w:color="auto"/>
            <w:right w:val="none" w:sz="0" w:space="0" w:color="auto"/>
          </w:divBdr>
        </w:div>
        <w:div w:id="861741992">
          <w:marLeft w:val="480"/>
          <w:marRight w:val="0"/>
          <w:marTop w:val="0"/>
          <w:marBottom w:val="0"/>
          <w:divBdr>
            <w:top w:val="none" w:sz="0" w:space="0" w:color="auto"/>
            <w:left w:val="none" w:sz="0" w:space="0" w:color="auto"/>
            <w:bottom w:val="none" w:sz="0" w:space="0" w:color="auto"/>
            <w:right w:val="none" w:sz="0" w:space="0" w:color="auto"/>
          </w:divBdr>
        </w:div>
        <w:div w:id="500242406">
          <w:marLeft w:val="480"/>
          <w:marRight w:val="0"/>
          <w:marTop w:val="0"/>
          <w:marBottom w:val="0"/>
          <w:divBdr>
            <w:top w:val="none" w:sz="0" w:space="0" w:color="auto"/>
            <w:left w:val="none" w:sz="0" w:space="0" w:color="auto"/>
            <w:bottom w:val="none" w:sz="0" w:space="0" w:color="auto"/>
            <w:right w:val="none" w:sz="0" w:space="0" w:color="auto"/>
          </w:divBdr>
        </w:div>
        <w:div w:id="2132627617">
          <w:marLeft w:val="480"/>
          <w:marRight w:val="0"/>
          <w:marTop w:val="0"/>
          <w:marBottom w:val="0"/>
          <w:divBdr>
            <w:top w:val="none" w:sz="0" w:space="0" w:color="auto"/>
            <w:left w:val="none" w:sz="0" w:space="0" w:color="auto"/>
            <w:bottom w:val="none" w:sz="0" w:space="0" w:color="auto"/>
            <w:right w:val="none" w:sz="0" w:space="0" w:color="auto"/>
          </w:divBdr>
        </w:div>
        <w:div w:id="1421678003">
          <w:marLeft w:val="480"/>
          <w:marRight w:val="0"/>
          <w:marTop w:val="0"/>
          <w:marBottom w:val="0"/>
          <w:divBdr>
            <w:top w:val="none" w:sz="0" w:space="0" w:color="auto"/>
            <w:left w:val="none" w:sz="0" w:space="0" w:color="auto"/>
            <w:bottom w:val="none" w:sz="0" w:space="0" w:color="auto"/>
            <w:right w:val="none" w:sz="0" w:space="0" w:color="auto"/>
          </w:divBdr>
        </w:div>
        <w:div w:id="797458167">
          <w:marLeft w:val="480"/>
          <w:marRight w:val="0"/>
          <w:marTop w:val="0"/>
          <w:marBottom w:val="0"/>
          <w:divBdr>
            <w:top w:val="none" w:sz="0" w:space="0" w:color="auto"/>
            <w:left w:val="none" w:sz="0" w:space="0" w:color="auto"/>
            <w:bottom w:val="none" w:sz="0" w:space="0" w:color="auto"/>
            <w:right w:val="none" w:sz="0" w:space="0" w:color="auto"/>
          </w:divBdr>
        </w:div>
        <w:div w:id="90980270">
          <w:marLeft w:val="480"/>
          <w:marRight w:val="0"/>
          <w:marTop w:val="0"/>
          <w:marBottom w:val="0"/>
          <w:divBdr>
            <w:top w:val="none" w:sz="0" w:space="0" w:color="auto"/>
            <w:left w:val="none" w:sz="0" w:space="0" w:color="auto"/>
            <w:bottom w:val="none" w:sz="0" w:space="0" w:color="auto"/>
            <w:right w:val="none" w:sz="0" w:space="0" w:color="auto"/>
          </w:divBdr>
        </w:div>
        <w:div w:id="1149130328">
          <w:marLeft w:val="480"/>
          <w:marRight w:val="0"/>
          <w:marTop w:val="0"/>
          <w:marBottom w:val="0"/>
          <w:divBdr>
            <w:top w:val="none" w:sz="0" w:space="0" w:color="auto"/>
            <w:left w:val="none" w:sz="0" w:space="0" w:color="auto"/>
            <w:bottom w:val="none" w:sz="0" w:space="0" w:color="auto"/>
            <w:right w:val="none" w:sz="0" w:space="0" w:color="auto"/>
          </w:divBdr>
        </w:div>
        <w:div w:id="1413623567">
          <w:marLeft w:val="480"/>
          <w:marRight w:val="0"/>
          <w:marTop w:val="0"/>
          <w:marBottom w:val="0"/>
          <w:divBdr>
            <w:top w:val="none" w:sz="0" w:space="0" w:color="auto"/>
            <w:left w:val="none" w:sz="0" w:space="0" w:color="auto"/>
            <w:bottom w:val="none" w:sz="0" w:space="0" w:color="auto"/>
            <w:right w:val="none" w:sz="0" w:space="0" w:color="auto"/>
          </w:divBdr>
        </w:div>
        <w:div w:id="764812459">
          <w:marLeft w:val="480"/>
          <w:marRight w:val="0"/>
          <w:marTop w:val="0"/>
          <w:marBottom w:val="0"/>
          <w:divBdr>
            <w:top w:val="none" w:sz="0" w:space="0" w:color="auto"/>
            <w:left w:val="none" w:sz="0" w:space="0" w:color="auto"/>
            <w:bottom w:val="none" w:sz="0" w:space="0" w:color="auto"/>
            <w:right w:val="none" w:sz="0" w:space="0" w:color="auto"/>
          </w:divBdr>
        </w:div>
        <w:div w:id="1270117790">
          <w:marLeft w:val="480"/>
          <w:marRight w:val="0"/>
          <w:marTop w:val="0"/>
          <w:marBottom w:val="0"/>
          <w:divBdr>
            <w:top w:val="none" w:sz="0" w:space="0" w:color="auto"/>
            <w:left w:val="none" w:sz="0" w:space="0" w:color="auto"/>
            <w:bottom w:val="none" w:sz="0" w:space="0" w:color="auto"/>
            <w:right w:val="none" w:sz="0" w:space="0" w:color="auto"/>
          </w:divBdr>
        </w:div>
        <w:div w:id="522939769">
          <w:marLeft w:val="480"/>
          <w:marRight w:val="0"/>
          <w:marTop w:val="0"/>
          <w:marBottom w:val="0"/>
          <w:divBdr>
            <w:top w:val="none" w:sz="0" w:space="0" w:color="auto"/>
            <w:left w:val="none" w:sz="0" w:space="0" w:color="auto"/>
            <w:bottom w:val="none" w:sz="0" w:space="0" w:color="auto"/>
            <w:right w:val="none" w:sz="0" w:space="0" w:color="auto"/>
          </w:divBdr>
        </w:div>
        <w:div w:id="1125850854">
          <w:marLeft w:val="480"/>
          <w:marRight w:val="0"/>
          <w:marTop w:val="0"/>
          <w:marBottom w:val="0"/>
          <w:divBdr>
            <w:top w:val="none" w:sz="0" w:space="0" w:color="auto"/>
            <w:left w:val="none" w:sz="0" w:space="0" w:color="auto"/>
            <w:bottom w:val="none" w:sz="0" w:space="0" w:color="auto"/>
            <w:right w:val="none" w:sz="0" w:space="0" w:color="auto"/>
          </w:divBdr>
        </w:div>
        <w:div w:id="763722065">
          <w:marLeft w:val="480"/>
          <w:marRight w:val="0"/>
          <w:marTop w:val="0"/>
          <w:marBottom w:val="0"/>
          <w:divBdr>
            <w:top w:val="none" w:sz="0" w:space="0" w:color="auto"/>
            <w:left w:val="none" w:sz="0" w:space="0" w:color="auto"/>
            <w:bottom w:val="none" w:sz="0" w:space="0" w:color="auto"/>
            <w:right w:val="none" w:sz="0" w:space="0" w:color="auto"/>
          </w:divBdr>
        </w:div>
        <w:div w:id="2012489327">
          <w:marLeft w:val="480"/>
          <w:marRight w:val="0"/>
          <w:marTop w:val="0"/>
          <w:marBottom w:val="0"/>
          <w:divBdr>
            <w:top w:val="none" w:sz="0" w:space="0" w:color="auto"/>
            <w:left w:val="none" w:sz="0" w:space="0" w:color="auto"/>
            <w:bottom w:val="none" w:sz="0" w:space="0" w:color="auto"/>
            <w:right w:val="none" w:sz="0" w:space="0" w:color="auto"/>
          </w:divBdr>
        </w:div>
        <w:div w:id="1592271842">
          <w:marLeft w:val="480"/>
          <w:marRight w:val="0"/>
          <w:marTop w:val="0"/>
          <w:marBottom w:val="0"/>
          <w:divBdr>
            <w:top w:val="none" w:sz="0" w:space="0" w:color="auto"/>
            <w:left w:val="none" w:sz="0" w:space="0" w:color="auto"/>
            <w:bottom w:val="none" w:sz="0" w:space="0" w:color="auto"/>
            <w:right w:val="none" w:sz="0" w:space="0" w:color="auto"/>
          </w:divBdr>
        </w:div>
        <w:div w:id="1983189981">
          <w:marLeft w:val="480"/>
          <w:marRight w:val="0"/>
          <w:marTop w:val="0"/>
          <w:marBottom w:val="0"/>
          <w:divBdr>
            <w:top w:val="none" w:sz="0" w:space="0" w:color="auto"/>
            <w:left w:val="none" w:sz="0" w:space="0" w:color="auto"/>
            <w:bottom w:val="none" w:sz="0" w:space="0" w:color="auto"/>
            <w:right w:val="none" w:sz="0" w:space="0" w:color="auto"/>
          </w:divBdr>
        </w:div>
        <w:div w:id="1204253238">
          <w:marLeft w:val="480"/>
          <w:marRight w:val="0"/>
          <w:marTop w:val="0"/>
          <w:marBottom w:val="0"/>
          <w:divBdr>
            <w:top w:val="none" w:sz="0" w:space="0" w:color="auto"/>
            <w:left w:val="none" w:sz="0" w:space="0" w:color="auto"/>
            <w:bottom w:val="none" w:sz="0" w:space="0" w:color="auto"/>
            <w:right w:val="none" w:sz="0" w:space="0" w:color="auto"/>
          </w:divBdr>
        </w:div>
        <w:div w:id="1851991863">
          <w:marLeft w:val="480"/>
          <w:marRight w:val="0"/>
          <w:marTop w:val="0"/>
          <w:marBottom w:val="0"/>
          <w:divBdr>
            <w:top w:val="none" w:sz="0" w:space="0" w:color="auto"/>
            <w:left w:val="none" w:sz="0" w:space="0" w:color="auto"/>
            <w:bottom w:val="none" w:sz="0" w:space="0" w:color="auto"/>
            <w:right w:val="none" w:sz="0" w:space="0" w:color="auto"/>
          </w:divBdr>
        </w:div>
        <w:div w:id="1151678449">
          <w:marLeft w:val="480"/>
          <w:marRight w:val="0"/>
          <w:marTop w:val="0"/>
          <w:marBottom w:val="0"/>
          <w:divBdr>
            <w:top w:val="none" w:sz="0" w:space="0" w:color="auto"/>
            <w:left w:val="none" w:sz="0" w:space="0" w:color="auto"/>
            <w:bottom w:val="none" w:sz="0" w:space="0" w:color="auto"/>
            <w:right w:val="none" w:sz="0" w:space="0" w:color="auto"/>
          </w:divBdr>
        </w:div>
        <w:div w:id="1516109841">
          <w:marLeft w:val="480"/>
          <w:marRight w:val="0"/>
          <w:marTop w:val="0"/>
          <w:marBottom w:val="0"/>
          <w:divBdr>
            <w:top w:val="none" w:sz="0" w:space="0" w:color="auto"/>
            <w:left w:val="none" w:sz="0" w:space="0" w:color="auto"/>
            <w:bottom w:val="none" w:sz="0" w:space="0" w:color="auto"/>
            <w:right w:val="none" w:sz="0" w:space="0" w:color="auto"/>
          </w:divBdr>
        </w:div>
        <w:div w:id="2107729259">
          <w:marLeft w:val="480"/>
          <w:marRight w:val="0"/>
          <w:marTop w:val="0"/>
          <w:marBottom w:val="0"/>
          <w:divBdr>
            <w:top w:val="none" w:sz="0" w:space="0" w:color="auto"/>
            <w:left w:val="none" w:sz="0" w:space="0" w:color="auto"/>
            <w:bottom w:val="none" w:sz="0" w:space="0" w:color="auto"/>
            <w:right w:val="none" w:sz="0" w:space="0" w:color="auto"/>
          </w:divBdr>
        </w:div>
        <w:div w:id="891884621">
          <w:marLeft w:val="480"/>
          <w:marRight w:val="0"/>
          <w:marTop w:val="0"/>
          <w:marBottom w:val="0"/>
          <w:divBdr>
            <w:top w:val="none" w:sz="0" w:space="0" w:color="auto"/>
            <w:left w:val="none" w:sz="0" w:space="0" w:color="auto"/>
            <w:bottom w:val="none" w:sz="0" w:space="0" w:color="auto"/>
            <w:right w:val="none" w:sz="0" w:space="0" w:color="auto"/>
          </w:divBdr>
        </w:div>
        <w:div w:id="1724327099">
          <w:marLeft w:val="480"/>
          <w:marRight w:val="0"/>
          <w:marTop w:val="0"/>
          <w:marBottom w:val="0"/>
          <w:divBdr>
            <w:top w:val="none" w:sz="0" w:space="0" w:color="auto"/>
            <w:left w:val="none" w:sz="0" w:space="0" w:color="auto"/>
            <w:bottom w:val="none" w:sz="0" w:space="0" w:color="auto"/>
            <w:right w:val="none" w:sz="0" w:space="0" w:color="auto"/>
          </w:divBdr>
        </w:div>
        <w:div w:id="1069575486">
          <w:marLeft w:val="480"/>
          <w:marRight w:val="0"/>
          <w:marTop w:val="0"/>
          <w:marBottom w:val="0"/>
          <w:divBdr>
            <w:top w:val="none" w:sz="0" w:space="0" w:color="auto"/>
            <w:left w:val="none" w:sz="0" w:space="0" w:color="auto"/>
            <w:bottom w:val="none" w:sz="0" w:space="0" w:color="auto"/>
            <w:right w:val="none" w:sz="0" w:space="0" w:color="auto"/>
          </w:divBdr>
        </w:div>
        <w:div w:id="1471286862">
          <w:marLeft w:val="480"/>
          <w:marRight w:val="0"/>
          <w:marTop w:val="0"/>
          <w:marBottom w:val="0"/>
          <w:divBdr>
            <w:top w:val="none" w:sz="0" w:space="0" w:color="auto"/>
            <w:left w:val="none" w:sz="0" w:space="0" w:color="auto"/>
            <w:bottom w:val="none" w:sz="0" w:space="0" w:color="auto"/>
            <w:right w:val="none" w:sz="0" w:space="0" w:color="auto"/>
          </w:divBdr>
        </w:div>
        <w:div w:id="203835828">
          <w:marLeft w:val="480"/>
          <w:marRight w:val="0"/>
          <w:marTop w:val="0"/>
          <w:marBottom w:val="0"/>
          <w:divBdr>
            <w:top w:val="none" w:sz="0" w:space="0" w:color="auto"/>
            <w:left w:val="none" w:sz="0" w:space="0" w:color="auto"/>
            <w:bottom w:val="none" w:sz="0" w:space="0" w:color="auto"/>
            <w:right w:val="none" w:sz="0" w:space="0" w:color="auto"/>
          </w:divBdr>
        </w:div>
        <w:div w:id="1570192137">
          <w:marLeft w:val="480"/>
          <w:marRight w:val="0"/>
          <w:marTop w:val="0"/>
          <w:marBottom w:val="0"/>
          <w:divBdr>
            <w:top w:val="none" w:sz="0" w:space="0" w:color="auto"/>
            <w:left w:val="none" w:sz="0" w:space="0" w:color="auto"/>
            <w:bottom w:val="none" w:sz="0" w:space="0" w:color="auto"/>
            <w:right w:val="none" w:sz="0" w:space="0" w:color="auto"/>
          </w:divBdr>
        </w:div>
        <w:div w:id="1573848684">
          <w:marLeft w:val="480"/>
          <w:marRight w:val="0"/>
          <w:marTop w:val="0"/>
          <w:marBottom w:val="0"/>
          <w:divBdr>
            <w:top w:val="none" w:sz="0" w:space="0" w:color="auto"/>
            <w:left w:val="none" w:sz="0" w:space="0" w:color="auto"/>
            <w:bottom w:val="none" w:sz="0" w:space="0" w:color="auto"/>
            <w:right w:val="none" w:sz="0" w:space="0" w:color="auto"/>
          </w:divBdr>
        </w:div>
        <w:div w:id="614098217">
          <w:marLeft w:val="480"/>
          <w:marRight w:val="0"/>
          <w:marTop w:val="0"/>
          <w:marBottom w:val="0"/>
          <w:divBdr>
            <w:top w:val="none" w:sz="0" w:space="0" w:color="auto"/>
            <w:left w:val="none" w:sz="0" w:space="0" w:color="auto"/>
            <w:bottom w:val="none" w:sz="0" w:space="0" w:color="auto"/>
            <w:right w:val="none" w:sz="0" w:space="0" w:color="auto"/>
          </w:divBdr>
        </w:div>
        <w:div w:id="1862623162">
          <w:marLeft w:val="480"/>
          <w:marRight w:val="0"/>
          <w:marTop w:val="0"/>
          <w:marBottom w:val="0"/>
          <w:divBdr>
            <w:top w:val="none" w:sz="0" w:space="0" w:color="auto"/>
            <w:left w:val="none" w:sz="0" w:space="0" w:color="auto"/>
            <w:bottom w:val="none" w:sz="0" w:space="0" w:color="auto"/>
            <w:right w:val="none" w:sz="0" w:space="0" w:color="auto"/>
          </w:divBdr>
        </w:div>
        <w:div w:id="927615636">
          <w:marLeft w:val="480"/>
          <w:marRight w:val="0"/>
          <w:marTop w:val="0"/>
          <w:marBottom w:val="0"/>
          <w:divBdr>
            <w:top w:val="none" w:sz="0" w:space="0" w:color="auto"/>
            <w:left w:val="none" w:sz="0" w:space="0" w:color="auto"/>
            <w:bottom w:val="none" w:sz="0" w:space="0" w:color="auto"/>
            <w:right w:val="none" w:sz="0" w:space="0" w:color="auto"/>
          </w:divBdr>
        </w:div>
        <w:div w:id="1272980396">
          <w:marLeft w:val="480"/>
          <w:marRight w:val="0"/>
          <w:marTop w:val="0"/>
          <w:marBottom w:val="0"/>
          <w:divBdr>
            <w:top w:val="none" w:sz="0" w:space="0" w:color="auto"/>
            <w:left w:val="none" w:sz="0" w:space="0" w:color="auto"/>
            <w:bottom w:val="none" w:sz="0" w:space="0" w:color="auto"/>
            <w:right w:val="none" w:sz="0" w:space="0" w:color="auto"/>
          </w:divBdr>
        </w:div>
        <w:div w:id="455224444">
          <w:marLeft w:val="480"/>
          <w:marRight w:val="0"/>
          <w:marTop w:val="0"/>
          <w:marBottom w:val="0"/>
          <w:divBdr>
            <w:top w:val="none" w:sz="0" w:space="0" w:color="auto"/>
            <w:left w:val="none" w:sz="0" w:space="0" w:color="auto"/>
            <w:bottom w:val="none" w:sz="0" w:space="0" w:color="auto"/>
            <w:right w:val="none" w:sz="0" w:space="0" w:color="auto"/>
          </w:divBdr>
        </w:div>
        <w:div w:id="989559507">
          <w:marLeft w:val="480"/>
          <w:marRight w:val="0"/>
          <w:marTop w:val="0"/>
          <w:marBottom w:val="0"/>
          <w:divBdr>
            <w:top w:val="none" w:sz="0" w:space="0" w:color="auto"/>
            <w:left w:val="none" w:sz="0" w:space="0" w:color="auto"/>
            <w:bottom w:val="none" w:sz="0" w:space="0" w:color="auto"/>
            <w:right w:val="none" w:sz="0" w:space="0" w:color="auto"/>
          </w:divBdr>
        </w:div>
        <w:div w:id="1678389577">
          <w:marLeft w:val="480"/>
          <w:marRight w:val="0"/>
          <w:marTop w:val="0"/>
          <w:marBottom w:val="0"/>
          <w:divBdr>
            <w:top w:val="none" w:sz="0" w:space="0" w:color="auto"/>
            <w:left w:val="none" w:sz="0" w:space="0" w:color="auto"/>
            <w:bottom w:val="none" w:sz="0" w:space="0" w:color="auto"/>
            <w:right w:val="none" w:sz="0" w:space="0" w:color="auto"/>
          </w:divBdr>
        </w:div>
      </w:divsChild>
    </w:div>
    <w:div w:id="1342975958">
      <w:bodyDiv w:val="1"/>
      <w:marLeft w:val="0"/>
      <w:marRight w:val="0"/>
      <w:marTop w:val="0"/>
      <w:marBottom w:val="0"/>
      <w:divBdr>
        <w:top w:val="none" w:sz="0" w:space="0" w:color="auto"/>
        <w:left w:val="none" w:sz="0" w:space="0" w:color="auto"/>
        <w:bottom w:val="none" w:sz="0" w:space="0" w:color="auto"/>
        <w:right w:val="none" w:sz="0" w:space="0" w:color="auto"/>
      </w:divBdr>
    </w:div>
    <w:div w:id="1344017963">
      <w:bodyDiv w:val="1"/>
      <w:marLeft w:val="0"/>
      <w:marRight w:val="0"/>
      <w:marTop w:val="0"/>
      <w:marBottom w:val="0"/>
      <w:divBdr>
        <w:top w:val="none" w:sz="0" w:space="0" w:color="auto"/>
        <w:left w:val="none" w:sz="0" w:space="0" w:color="auto"/>
        <w:bottom w:val="none" w:sz="0" w:space="0" w:color="auto"/>
        <w:right w:val="none" w:sz="0" w:space="0" w:color="auto"/>
      </w:divBdr>
    </w:div>
    <w:div w:id="1344161535">
      <w:bodyDiv w:val="1"/>
      <w:marLeft w:val="0"/>
      <w:marRight w:val="0"/>
      <w:marTop w:val="0"/>
      <w:marBottom w:val="0"/>
      <w:divBdr>
        <w:top w:val="none" w:sz="0" w:space="0" w:color="auto"/>
        <w:left w:val="none" w:sz="0" w:space="0" w:color="auto"/>
        <w:bottom w:val="none" w:sz="0" w:space="0" w:color="auto"/>
        <w:right w:val="none" w:sz="0" w:space="0" w:color="auto"/>
      </w:divBdr>
    </w:div>
    <w:div w:id="1344551273">
      <w:bodyDiv w:val="1"/>
      <w:marLeft w:val="0"/>
      <w:marRight w:val="0"/>
      <w:marTop w:val="0"/>
      <w:marBottom w:val="0"/>
      <w:divBdr>
        <w:top w:val="none" w:sz="0" w:space="0" w:color="auto"/>
        <w:left w:val="none" w:sz="0" w:space="0" w:color="auto"/>
        <w:bottom w:val="none" w:sz="0" w:space="0" w:color="auto"/>
        <w:right w:val="none" w:sz="0" w:space="0" w:color="auto"/>
      </w:divBdr>
    </w:div>
    <w:div w:id="1344746068">
      <w:bodyDiv w:val="1"/>
      <w:marLeft w:val="0"/>
      <w:marRight w:val="0"/>
      <w:marTop w:val="0"/>
      <w:marBottom w:val="0"/>
      <w:divBdr>
        <w:top w:val="none" w:sz="0" w:space="0" w:color="auto"/>
        <w:left w:val="none" w:sz="0" w:space="0" w:color="auto"/>
        <w:bottom w:val="none" w:sz="0" w:space="0" w:color="auto"/>
        <w:right w:val="none" w:sz="0" w:space="0" w:color="auto"/>
      </w:divBdr>
    </w:div>
    <w:div w:id="1345865532">
      <w:bodyDiv w:val="1"/>
      <w:marLeft w:val="0"/>
      <w:marRight w:val="0"/>
      <w:marTop w:val="0"/>
      <w:marBottom w:val="0"/>
      <w:divBdr>
        <w:top w:val="none" w:sz="0" w:space="0" w:color="auto"/>
        <w:left w:val="none" w:sz="0" w:space="0" w:color="auto"/>
        <w:bottom w:val="none" w:sz="0" w:space="0" w:color="auto"/>
        <w:right w:val="none" w:sz="0" w:space="0" w:color="auto"/>
      </w:divBdr>
    </w:div>
    <w:div w:id="1346663684">
      <w:bodyDiv w:val="1"/>
      <w:marLeft w:val="0"/>
      <w:marRight w:val="0"/>
      <w:marTop w:val="0"/>
      <w:marBottom w:val="0"/>
      <w:divBdr>
        <w:top w:val="none" w:sz="0" w:space="0" w:color="auto"/>
        <w:left w:val="none" w:sz="0" w:space="0" w:color="auto"/>
        <w:bottom w:val="none" w:sz="0" w:space="0" w:color="auto"/>
        <w:right w:val="none" w:sz="0" w:space="0" w:color="auto"/>
      </w:divBdr>
    </w:div>
    <w:div w:id="1347907528">
      <w:bodyDiv w:val="1"/>
      <w:marLeft w:val="0"/>
      <w:marRight w:val="0"/>
      <w:marTop w:val="0"/>
      <w:marBottom w:val="0"/>
      <w:divBdr>
        <w:top w:val="none" w:sz="0" w:space="0" w:color="auto"/>
        <w:left w:val="none" w:sz="0" w:space="0" w:color="auto"/>
        <w:bottom w:val="none" w:sz="0" w:space="0" w:color="auto"/>
        <w:right w:val="none" w:sz="0" w:space="0" w:color="auto"/>
      </w:divBdr>
    </w:div>
    <w:div w:id="1351447412">
      <w:bodyDiv w:val="1"/>
      <w:marLeft w:val="0"/>
      <w:marRight w:val="0"/>
      <w:marTop w:val="0"/>
      <w:marBottom w:val="0"/>
      <w:divBdr>
        <w:top w:val="none" w:sz="0" w:space="0" w:color="auto"/>
        <w:left w:val="none" w:sz="0" w:space="0" w:color="auto"/>
        <w:bottom w:val="none" w:sz="0" w:space="0" w:color="auto"/>
        <w:right w:val="none" w:sz="0" w:space="0" w:color="auto"/>
      </w:divBdr>
    </w:div>
    <w:div w:id="1351570402">
      <w:bodyDiv w:val="1"/>
      <w:marLeft w:val="0"/>
      <w:marRight w:val="0"/>
      <w:marTop w:val="0"/>
      <w:marBottom w:val="0"/>
      <w:divBdr>
        <w:top w:val="none" w:sz="0" w:space="0" w:color="auto"/>
        <w:left w:val="none" w:sz="0" w:space="0" w:color="auto"/>
        <w:bottom w:val="none" w:sz="0" w:space="0" w:color="auto"/>
        <w:right w:val="none" w:sz="0" w:space="0" w:color="auto"/>
      </w:divBdr>
    </w:div>
    <w:div w:id="1351881710">
      <w:bodyDiv w:val="1"/>
      <w:marLeft w:val="0"/>
      <w:marRight w:val="0"/>
      <w:marTop w:val="0"/>
      <w:marBottom w:val="0"/>
      <w:divBdr>
        <w:top w:val="none" w:sz="0" w:space="0" w:color="auto"/>
        <w:left w:val="none" w:sz="0" w:space="0" w:color="auto"/>
        <w:bottom w:val="none" w:sz="0" w:space="0" w:color="auto"/>
        <w:right w:val="none" w:sz="0" w:space="0" w:color="auto"/>
      </w:divBdr>
    </w:div>
    <w:div w:id="1352487894">
      <w:bodyDiv w:val="1"/>
      <w:marLeft w:val="0"/>
      <w:marRight w:val="0"/>
      <w:marTop w:val="0"/>
      <w:marBottom w:val="0"/>
      <w:divBdr>
        <w:top w:val="none" w:sz="0" w:space="0" w:color="auto"/>
        <w:left w:val="none" w:sz="0" w:space="0" w:color="auto"/>
        <w:bottom w:val="none" w:sz="0" w:space="0" w:color="auto"/>
        <w:right w:val="none" w:sz="0" w:space="0" w:color="auto"/>
      </w:divBdr>
      <w:divsChild>
        <w:div w:id="1409234609">
          <w:marLeft w:val="480"/>
          <w:marRight w:val="0"/>
          <w:marTop w:val="0"/>
          <w:marBottom w:val="0"/>
          <w:divBdr>
            <w:top w:val="none" w:sz="0" w:space="0" w:color="auto"/>
            <w:left w:val="none" w:sz="0" w:space="0" w:color="auto"/>
            <w:bottom w:val="none" w:sz="0" w:space="0" w:color="auto"/>
            <w:right w:val="none" w:sz="0" w:space="0" w:color="auto"/>
          </w:divBdr>
        </w:div>
        <w:div w:id="176162685">
          <w:marLeft w:val="480"/>
          <w:marRight w:val="0"/>
          <w:marTop w:val="0"/>
          <w:marBottom w:val="0"/>
          <w:divBdr>
            <w:top w:val="none" w:sz="0" w:space="0" w:color="auto"/>
            <w:left w:val="none" w:sz="0" w:space="0" w:color="auto"/>
            <w:bottom w:val="none" w:sz="0" w:space="0" w:color="auto"/>
            <w:right w:val="none" w:sz="0" w:space="0" w:color="auto"/>
          </w:divBdr>
        </w:div>
        <w:div w:id="1627274160">
          <w:marLeft w:val="480"/>
          <w:marRight w:val="0"/>
          <w:marTop w:val="0"/>
          <w:marBottom w:val="0"/>
          <w:divBdr>
            <w:top w:val="none" w:sz="0" w:space="0" w:color="auto"/>
            <w:left w:val="none" w:sz="0" w:space="0" w:color="auto"/>
            <w:bottom w:val="none" w:sz="0" w:space="0" w:color="auto"/>
            <w:right w:val="none" w:sz="0" w:space="0" w:color="auto"/>
          </w:divBdr>
        </w:div>
        <w:div w:id="1908034184">
          <w:marLeft w:val="480"/>
          <w:marRight w:val="0"/>
          <w:marTop w:val="0"/>
          <w:marBottom w:val="0"/>
          <w:divBdr>
            <w:top w:val="none" w:sz="0" w:space="0" w:color="auto"/>
            <w:left w:val="none" w:sz="0" w:space="0" w:color="auto"/>
            <w:bottom w:val="none" w:sz="0" w:space="0" w:color="auto"/>
            <w:right w:val="none" w:sz="0" w:space="0" w:color="auto"/>
          </w:divBdr>
        </w:div>
        <w:div w:id="1535580268">
          <w:marLeft w:val="480"/>
          <w:marRight w:val="0"/>
          <w:marTop w:val="0"/>
          <w:marBottom w:val="0"/>
          <w:divBdr>
            <w:top w:val="none" w:sz="0" w:space="0" w:color="auto"/>
            <w:left w:val="none" w:sz="0" w:space="0" w:color="auto"/>
            <w:bottom w:val="none" w:sz="0" w:space="0" w:color="auto"/>
            <w:right w:val="none" w:sz="0" w:space="0" w:color="auto"/>
          </w:divBdr>
        </w:div>
        <w:div w:id="799227058">
          <w:marLeft w:val="480"/>
          <w:marRight w:val="0"/>
          <w:marTop w:val="0"/>
          <w:marBottom w:val="0"/>
          <w:divBdr>
            <w:top w:val="none" w:sz="0" w:space="0" w:color="auto"/>
            <w:left w:val="none" w:sz="0" w:space="0" w:color="auto"/>
            <w:bottom w:val="none" w:sz="0" w:space="0" w:color="auto"/>
            <w:right w:val="none" w:sz="0" w:space="0" w:color="auto"/>
          </w:divBdr>
        </w:div>
        <w:div w:id="1858077643">
          <w:marLeft w:val="480"/>
          <w:marRight w:val="0"/>
          <w:marTop w:val="0"/>
          <w:marBottom w:val="0"/>
          <w:divBdr>
            <w:top w:val="none" w:sz="0" w:space="0" w:color="auto"/>
            <w:left w:val="none" w:sz="0" w:space="0" w:color="auto"/>
            <w:bottom w:val="none" w:sz="0" w:space="0" w:color="auto"/>
            <w:right w:val="none" w:sz="0" w:space="0" w:color="auto"/>
          </w:divBdr>
        </w:div>
        <w:div w:id="410591080">
          <w:marLeft w:val="480"/>
          <w:marRight w:val="0"/>
          <w:marTop w:val="0"/>
          <w:marBottom w:val="0"/>
          <w:divBdr>
            <w:top w:val="none" w:sz="0" w:space="0" w:color="auto"/>
            <w:left w:val="none" w:sz="0" w:space="0" w:color="auto"/>
            <w:bottom w:val="none" w:sz="0" w:space="0" w:color="auto"/>
            <w:right w:val="none" w:sz="0" w:space="0" w:color="auto"/>
          </w:divBdr>
        </w:div>
        <w:div w:id="1904951026">
          <w:marLeft w:val="480"/>
          <w:marRight w:val="0"/>
          <w:marTop w:val="0"/>
          <w:marBottom w:val="0"/>
          <w:divBdr>
            <w:top w:val="none" w:sz="0" w:space="0" w:color="auto"/>
            <w:left w:val="none" w:sz="0" w:space="0" w:color="auto"/>
            <w:bottom w:val="none" w:sz="0" w:space="0" w:color="auto"/>
            <w:right w:val="none" w:sz="0" w:space="0" w:color="auto"/>
          </w:divBdr>
        </w:div>
        <w:div w:id="1312514811">
          <w:marLeft w:val="480"/>
          <w:marRight w:val="0"/>
          <w:marTop w:val="0"/>
          <w:marBottom w:val="0"/>
          <w:divBdr>
            <w:top w:val="none" w:sz="0" w:space="0" w:color="auto"/>
            <w:left w:val="none" w:sz="0" w:space="0" w:color="auto"/>
            <w:bottom w:val="none" w:sz="0" w:space="0" w:color="auto"/>
            <w:right w:val="none" w:sz="0" w:space="0" w:color="auto"/>
          </w:divBdr>
        </w:div>
        <w:div w:id="1486361653">
          <w:marLeft w:val="480"/>
          <w:marRight w:val="0"/>
          <w:marTop w:val="0"/>
          <w:marBottom w:val="0"/>
          <w:divBdr>
            <w:top w:val="none" w:sz="0" w:space="0" w:color="auto"/>
            <w:left w:val="none" w:sz="0" w:space="0" w:color="auto"/>
            <w:bottom w:val="none" w:sz="0" w:space="0" w:color="auto"/>
            <w:right w:val="none" w:sz="0" w:space="0" w:color="auto"/>
          </w:divBdr>
        </w:div>
        <w:div w:id="1472942242">
          <w:marLeft w:val="480"/>
          <w:marRight w:val="0"/>
          <w:marTop w:val="0"/>
          <w:marBottom w:val="0"/>
          <w:divBdr>
            <w:top w:val="none" w:sz="0" w:space="0" w:color="auto"/>
            <w:left w:val="none" w:sz="0" w:space="0" w:color="auto"/>
            <w:bottom w:val="none" w:sz="0" w:space="0" w:color="auto"/>
            <w:right w:val="none" w:sz="0" w:space="0" w:color="auto"/>
          </w:divBdr>
        </w:div>
        <w:div w:id="1492675573">
          <w:marLeft w:val="480"/>
          <w:marRight w:val="0"/>
          <w:marTop w:val="0"/>
          <w:marBottom w:val="0"/>
          <w:divBdr>
            <w:top w:val="none" w:sz="0" w:space="0" w:color="auto"/>
            <w:left w:val="none" w:sz="0" w:space="0" w:color="auto"/>
            <w:bottom w:val="none" w:sz="0" w:space="0" w:color="auto"/>
            <w:right w:val="none" w:sz="0" w:space="0" w:color="auto"/>
          </w:divBdr>
        </w:div>
        <w:div w:id="1419864021">
          <w:marLeft w:val="480"/>
          <w:marRight w:val="0"/>
          <w:marTop w:val="0"/>
          <w:marBottom w:val="0"/>
          <w:divBdr>
            <w:top w:val="none" w:sz="0" w:space="0" w:color="auto"/>
            <w:left w:val="none" w:sz="0" w:space="0" w:color="auto"/>
            <w:bottom w:val="none" w:sz="0" w:space="0" w:color="auto"/>
            <w:right w:val="none" w:sz="0" w:space="0" w:color="auto"/>
          </w:divBdr>
        </w:div>
        <w:div w:id="65223932">
          <w:marLeft w:val="480"/>
          <w:marRight w:val="0"/>
          <w:marTop w:val="0"/>
          <w:marBottom w:val="0"/>
          <w:divBdr>
            <w:top w:val="none" w:sz="0" w:space="0" w:color="auto"/>
            <w:left w:val="none" w:sz="0" w:space="0" w:color="auto"/>
            <w:bottom w:val="none" w:sz="0" w:space="0" w:color="auto"/>
            <w:right w:val="none" w:sz="0" w:space="0" w:color="auto"/>
          </w:divBdr>
        </w:div>
        <w:div w:id="2025281263">
          <w:marLeft w:val="480"/>
          <w:marRight w:val="0"/>
          <w:marTop w:val="0"/>
          <w:marBottom w:val="0"/>
          <w:divBdr>
            <w:top w:val="none" w:sz="0" w:space="0" w:color="auto"/>
            <w:left w:val="none" w:sz="0" w:space="0" w:color="auto"/>
            <w:bottom w:val="none" w:sz="0" w:space="0" w:color="auto"/>
            <w:right w:val="none" w:sz="0" w:space="0" w:color="auto"/>
          </w:divBdr>
        </w:div>
        <w:div w:id="1715688092">
          <w:marLeft w:val="480"/>
          <w:marRight w:val="0"/>
          <w:marTop w:val="0"/>
          <w:marBottom w:val="0"/>
          <w:divBdr>
            <w:top w:val="none" w:sz="0" w:space="0" w:color="auto"/>
            <w:left w:val="none" w:sz="0" w:space="0" w:color="auto"/>
            <w:bottom w:val="none" w:sz="0" w:space="0" w:color="auto"/>
            <w:right w:val="none" w:sz="0" w:space="0" w:color="auto"/>
          </w:divBdr>
        </w:div>
        <w:div w:id="48114635">
          <w:marLeft w:val="480"/>
          <w:marRight w:val="0"/>
          <w:marTop w:val="0"/>
          <w:marBottom w:val="0"/>
          <w:divBdr>
            <w:top w:val="none" w:sz="0" w:space="0" w:color="auto"/>
            <w:left w:val="none" w:sz="0" w:space="0" w:color="auto"/>
            <w:bottom w:val="none" w:sz="0" w:space="0" w:color="auto"/>
            <w:right w:val="none" w:sz="0" w:space="0" w:color="auto"/>
          </w:divBdr>
        </w:div>
        <w:div w:id="1249078338">
          <w:marLeft w:val="480"/>
          <w:marRight w:val="0"/>
          <w:marTop w:val="0"/>
          <w:marBottom w:val="0"/>
          <w:divBdr>
            <w:top w:val="none" w:sz="0" w:space="0" w:color="auto"/>
            <w:left w:val="none" w:sz="0" w:space="0" w:color="auto"/>
            <w:bottom w:val="none" w:sz="0" w:space="0" w:color="auto"/>
            <w:right w:val="none" w:sz="0" w:space="0" w:color="auto"/>
          </w:divBdr>
        </w:div>
        <w:div w:id="1302803139">
          <w:marLeft w:val="480"/>
          <w:marRight w:val="0"/>
          <w:marTop w:val="0"/>
          <w:marBottom w:val="0"/>
          <w:divBdr>
            <w:top w:val="none" w:sz="0" w:space="0" w:color="auto"/>
            <w:left w:val="none" w:sz="0" w:space="0" w:color="auto"/>
            <w:bottom w:val="none" w:sz="0" w:space="0" w:color="auto"/>
            <w:right w:val="none" w:sz="0" w:space="0" w:color="auto"/>
          </w:divBdr>
        </w:div>
        <w:div w:id="497035833">
          <w:marLeft w:val="480"/>
          <w:marRight w:val="0"/>
          <w:marTop w:val="0"/>
          <w:marBottom w:val="0"/>
          <w:divBdr>
            <w:top w:val="none" w:sz="0" w:space="0" w:color="auto"/>
            <w:left w:val="none" w:sz="0" w:space="0" w:color="auto"/>
            <w:bottom w:val="none" w:sz="0" w:space="0" w:color="auto"/>
            <w:right w:val="none" w:sz="0" w:space="0" w:color="auto"/>
          </w:divBdr>
        </w:div>
        <w:div w:id="1220823260">
          <w:marLeft w:val="480"/>
          <w:marRight w:val="0"/>
          <w:marTop w:val="0"/>
          <w:marBottom w:val="0"/>
          <w:divBdr>
            <w:top w:val="none" w:sz="0" w:space="0" w:color="auto"/>
            <w:left w:val="none" w:sz="0" w:space="0" w:color="auto"/>
            <w:bottom w:val="none" w:sz="0" w:space="0" w:color="auto"/>
            <w:right w:val="none" w:sz="0" w:space="0" w:color="auto"/>
          </w:divBdr>
        </w:div>
        <w:div w:id="427040096">
          <w:marLeft w:val="480"/>
          <w:marRight w:val="0"/>
          <w:marTop w:val="0"/>
          <w:marBottom w:val="0"/>
          <w:divBdr>
            <w:top w:val="none" w:sz="0" w:space="0" w:color="auto"/>
            <w:left w:val="none" w:sz="0" w:space="0" w:color="auto"/>
            <w:bottom w:val="none" w:sz="0" w:space="0" w:color="auto"/>
            <w:right w:val="none" w:sz="0" w:space="0" w:color="auto"/>
          </w:divBdr>
        </w:div>
        <w:div w:id="1871599739">
          <w:marLeft w:val="480"/>
          <w:marRight w:val="0"/>
          <w:marTop w:val="0"/>
          <w:marBottom w:val="0"/>
          <w:divBdr>
            <w:top w:val="none" w:sz="0" w:space="0" w:color="auto"/>
            <w:left w:val="none" w:sz="0" w:space="0" w:color="auto"/>
            <w:bottom w:val="none" w:sz="0" w:space="0" w:color="auto"/>
            <w:right w:val="none" w:sz="0" w:space="0" w:color="auto"/>
          </w:divBdr>
        </w:div>
        <w:div w:id="91242215">
          <w:marLeft w:val="480"/>
          <w:marRight w:val="0"/>
          <w:marTop w:val="0"/>
          <w:marBottom w:val="0"/>
          <w:divBdr>
            <w:top w:val="none" w:sz="0" w:space="0" w:color="auto"/>
            <w:left w:val="none" w:sz="0" w:space="0" w:color="auto"/>
            <w:bottom w:val="none" w:sz="0" w:space="0" w:color="auto"/>
            <w:right w:val="none" w:sz="0" w:space="0" w:color="auto"/>
          </w:divBdr>
        </w:div>
        <w:div w:id="48506303">
          <w:marLeft w:val="480"/>
          <w:marRight w:val="0"/>
          <w:marTop w:val="0"/>
          <w:marBottom w:val="0"/>
          <w:divBdr>
            <w:top w:val="none" w:sz="0" w:space="0" w:color="auto"/>
            <w:left w:val="none" w:sz="0" w:space="0" w:color="auto"/>
            <w:bottom w:val="none" w:sz="0" w:space="0" w:color="auto"/>
            <w:right w:val="none" w:sz="0" w:space="0" w:color="auto"/>
          </w:divBdr>
        </w:div>
        <w:div w:id="1123187323">
          <w:marLeft w:val="480"/>
          <w:marRight w:val="0"/>
          <w:marTop w:val="0"/>
          <w:marBottom w:val="0"/>
          <w:divBdr>
            <w:top w:val="none" w:sz="0" w:space="0" w:color="auto"/>
            <w:left w:val="none" w:sz="0" w:space="0" w:color="auto"/>
            <w:bottom w:val="none" w:sz="0" w:space="0" w:color="auto"/>
            <w:right w:val="none" w:sz="0" w:space="0" w:color="auto"/>
          </w:divBdr>
        </w:div>
        <w:div w:id="2042395698">
          <w:marLeft w:val="480"/>
          <w:marRight w:val="0"/>
          <w:marTop w:val="0"/>
          <w:marBottom w:val="0"/>
          <w:divBdr>
            <w:top w:val="none" w:sz="0" w:space="0" w:color="auto"/>
            <w:left w:val="none" w:sz="0" w:space="0" w:color="auto"/>
            <w:bottom w:val="none" w:sz="0" w:space="0" w:color="auto"/>
            <w:right w:val="none" w:sz="0" w:space="0" w:color="auto"/>
          </w:divBdr>
        </w:div>
        <w:div w:id="1710835595">
          <w:marLeft w:val="480"/>
          <w:marRight w:val="0"/>
          <w:marTop w:val="0"/>
          <w:marBottom w:val="0"/>
          <w:divBdr>
            <w:top w:val="none" w:sz="0" w:space="0" w:color="auto"/>
            <w:left w:val="none" w:sz="0" w:space="0" w:color="auto"/>
            <w:bottom w:val="none" w:sz="0" w:space="0" w:color="auto"/>
            <w:right w:val="none" w:sz="0" w:space="0" w:color="auto"/>
          </w:divBdr>
        </w:div>
        <w:div w:id="1794321521">
          <w:marLeft w:val="480"/>
          <w:marRight w:val="0"/>
          <w:marTop w:val="0"/>
          <w:marBottom w:val="0"/>
          <w:divBdr>
            <w:top w:val="none" w:sz="0" w:space="0" w:color="auto"/>
            <w:left w:val="none" w:sz="0" w:space="0" w:color="auto"/>
            <w:bottom w:val="none" w:sz="0" w:space="0" w:color="auto"/>
            <w:right w:val="none" w:sz="0" w:space="0" w:color="auto"/>
          </w:divBdr>
        </w:div>
        <w:div w:id="1977565206">
          <w:marLeft w:val="480"/>
          <w:marRight w:val="0"/>
          <w:marTop w:val="0"/>
          <w:marBottom w:val="0"/>
          <w:divBdr>
            <w:top w:val="none" w:sz="0" w:space="0" w:color="auto"/>
            <w:left w:val="none" w:sz="0" w:space="0" w:color="auto"/>
            <w:bottom w:val="none" w:sz="0" w:space="0" w:color="auto"/>
            <w:right w:val="none" w:sz="0" w:space="0" w:color="auto"/>
          </w:divBdr>
        </w:div>
        <w:div w:id="1304238918">
          <w:marLeft w:val="480"/>
          <w:marRight w:val="0"/>
          <w:marTop w:val="0"/>
          <w:marBottom w:val="0"/>
          <w:divBdr>
            <w:top w:val="none" w:sz="0" w:space="0" w:color="auto"/>
            <w:left w:val="none" w:sz="0" w:space="0" w:color="auto"/>
            <w:bottom w:val="none" w:sz="0" w:space="0" w:color="auto"/>
            <w:right w:val="none" w:sz="0" w:space="0" w:color="auto"/>
          </w:divBdr>
        </w:div>
        <w:div w:id="583995416">
          <w:marLeft w:val="480"/>
          <w:marRight w:val="0"/>
          <w:marTop w:val="0"/>
          <w:marBottom w:val="0"/>
          <w:divBdr>
            <w:top w:val="none" w:sz="0" w:space="0" w:color="auto"/>
            <w:left w:val="none" w:sz="0" w:space="0" w:color="auto"/>
            <w:bottom w:val="none" w:sz="0" w:space="0" w:color="auto"/>
            <w:right w:val="none" w:sz="0" w:space="0" w:color="auto"/>
          </w:divBdr>
        </w:div>
        <w:div w:id="2123373777">
          <w:marLeft w:val="480"/>
          <w:marRight w:val="0"/>
          <w:marTop w:val="0"/>
          <w:marBottom w:val="0"/>
          <w:divBdr>
            <w:top w:val="none" w:sz="0" w:space="0" w:color="auto"/>
            <w:left w:val="none" w:sz="0" w:space="0" w:color="auto"/>
            <w:bottom w:val="none" w:sz="0" w:space="0" w:color="auto"/>
            <w:right w:val="none" w:sz="0" w:space="0" w:color="auto"/>
          </w:divBdr>
        </w:div>
        <w:div w:id="2029984041">
          <w:marLeft w:val="480"/>
          <w:marRight w:val="0"/>
          <w:marTop w:val="0"/>
          <w:marBottom w:val="0"/>
          <w:divBdr>
            <w:top w:val="none" w:sz="0" w:space="0" w:color="auto"/>
            <w:left w:val="none" w:sz="0" w:space="0" w:color="auto"/>
            <w:bottom w:val="none" w:sz="0" w:space="0" w:color="auto"/>
            <w:right w:val="none" w:sz="0" w:space="0" w:color="auto"/>
          </w:divBdr>
        </w:div>
        <w:div w:id="767770105">
          <w:marLeft w:val="480"/>
          <w:marRight w:val="0"/>
          <w:marTop w:val="0"/>
          <w:marBottom w:val="0"/>
          <w:divBdr>
            <w:top w:val="none" w:sz="0" w:space="0" w:color="auto"/>
            <w:left w:val="none" w:sz="0" w:space="0" w:color="auto"/>
            <w:bottom w:val="none" w:sz="0" w:space="0" w:color="auto"/>
            <w:right w:val="none" w:sz="0" w:space="0" w:color="auto"/>
          </w:divBdr>
        </w:div>
        <w:div w:id="1245531506">
          <w:marLeft w:val="480"/>
          <w:marRight w:val="0"/>
          <w:marTop w:val="0"/>
          <w:marBottom w:val="0"/>
          <w:divBdr>
            <w:top w:val="none" w:sz="0" w:space="0" w:color="auto"/>
            <w:left w:val="none" w:sz="0" w:space="0" w:color="auto"/>
            <w:bottom w:val="none" w:sz="0" w:space="0" w:color="auto"/>
            <w:right w:val="none" w:sz="0" w:space="0" w:color="auto"/>
          </w:divBdr>
        </w:div>
        <w:div w:id="1196115492">
          <w:marLeft w:val="480"/>
          <w:marRight w:val="0"/>
          <w:marTop w:val="0"/>
          <w:marBottom w:val="0"/>
          <w:divBdr>
            <w:top w:val="none" w:sz="0" w:space="0" w:color="auto"/>
            <w:left w:val="none" w:sz="0" w:space="0" w:color="auto"/>
            <w:bottom w:val="none" w:sz="0" w:space="0" w:color="auto"/>
            <w:right w:val="none" w:sz="0" w:space="0" w:color="auto"/>
          </w:divBdr>
        </w:div>
        <w:div w:id="1017197000">
          <w:marLeft w:val="480"/>
          <w:marRight w:val="0"/>
          <w:marTop w:val="0"/>
          <w:marBottom w:val="0"/>
          <w:divBdr>
            <w:top w:val="none" w:sz="0" w:space="0" w:color="auto"/>
            <w:left w:val="none" w:sz="0" w:space="0" w:color="auto"/>
            <w:bottom w:val="none" w:sz="0" w:space="0" w:color="auto"/>
            <w:right w:val="none" w:sz="0" w:space="0" w:color="auto"/>
          </w:divBdr>
        </w:div>
        <w:div w:id="1506165091">
          <w:marLeft w:val="480"/>
          <w:marRight w:val="0"/>
          <w:marTop w:val="0"/>
          <w:marBottom w:val="0"/>
          <w:divBdr>
            <w:top w:val="none" w:sz="0" w:space="0" w:color="auto"/>
            <w:left w:val="none" w:sz="0" w:space="0" w:color="auto"/>
            <w:bottom w:val="none" w:sz="0" w:space="0" w:color="auto"/>
            <w:right w:val="none" w:sz="0" w:space="0" w:color="auto"/>
          </w:divBdr>
        </w:div>
        <w:div w:id="897279319">
          <w:marLeft w:val="480"/>
          <w:marRight w:val="0"/>
          <w:marTop w:val="0"/>
          <w:marBottom w:val="0"/>
          <w:divBdr>
            <w:top w:val="none" w:sz="0" w:space="0" w:color="auto"/>
            <w:left w:val="none" w:sz="0" w:space="0" w:color="auto"/>
            <w:bottom w:val="none" w:sz="0" w:space="0" w:color="auto"/>
            <w:right w:val="none" w:sz="0" w:space="0" w:color="auto"/>
          </w:divBdr>
        </w:div>
        <w:div w:id="2100633955">
          <w:marLeft w:val="480"/>
          <w:marRight w:val="0"/>
          <w:marTop w:val="0"/>
          <w:marBottom w:val="0"/>
          <w:divBdr>
            <w:top w:val="none" w:sz="0" w:space="0" w:color="auto"/>
            <w:left w:val="none" w:sz="0" w:space="0" w:color="auto"/>
            <w:bottom w:val="none" w:sz="0" w:space="0" w:color="auto"/>
            <w:right w:val="none" w:sz="0" w:space="0" w:color="auto"/>
          </w:divBdr>
        </w:div>
        <w:div w:id="1570459344">
          <w:marLeft w:val="480"/>
          <w:marRight w:val="0"/>
          <w:marTop w:val="0"/>
          <w:marBottom w:val="0"/>
          <w:divBdr>
            <w:top w:val="none" w:sz="0" w:space="0" w:color="auto"/>
            <w:left w:val="none" w:sz="0" w:space="0" w:color="auto"/>
            <w:bottom w:val="none" w:sz="0" w:space="0" w:color="auto"/>
            <w:right w:val="none" w:sz="0" w:space="0" w:color="auto"/>
          </w:divBdr>
        </w:div>
        <w:div w:id="452554279">
          <w:marLeft w:val="480"/>
          <w:marRight w:val="0"/>
          <w:marTop w:val="0"/>
          <w:marBottom w:val="0"/>
          <w:divBdr>
            <w:top w:val="none" w:sz="0" w:space="0" w:color="auto"/>
            <w:left w:val="none" w:sz="0" w:space="0" w:color="auto"/>
            <w:bottom w:val="none" w:sz="0" w:space="0" w:color="auto"/>
            <w:right w:val="none" w:sz="0" w:space="0" w:color="auto"/>
          </w:divBdr>
        </w:div>
        <w:div w:id="1670789196">
          <w:marLeft w:val="480"/>
          <w:marRight w:val="0"/>
          <w:marTop w:val="0"/>
          <w:marBottom w:val="0"/>
          <w:divBdr>
            <w:top w:val="none" w:sz="0" w:space="0" w:color="auto"/>
            <w:left w:val="none" w:sz="0" w:space="0" w:color="auto"/>
            <w:bottom w:val="none" w:sz="0" w:space="0" w:color="auto"/>
            <w:right w:val="none" w:sz="0" w:space="0" w:color="auto"/>
          </w:divBdr>
        </w:div>
        <w:div w:id="1670402602">
          <w:marLeft w:val="480"/>
          <w:marRight w:val="0"/>
          <w:marTop w:val="0"/>
          <w:marBottom w:val="0"/>
          <w:divBdr>
            <w:top w:val="none" w:sz="0" w:space="0" w:color="auto"/>
            <w:left w:val="none" w:sz="0" w:space="0" w:color="auto"/>
            <w:bottom w:val="none" w:sz="0" w:space="0" w:color="auto"/>
            <w:right w:val="none" w:sz="0" w:space="0" w:color="auto"/>
          </w:divBdr>
        </w:div>
        <w:div w:id="1456369799">
          <w:marLeft w:val="480"/>
          <w:marRight w:val="0"/>
          <w:marTop w:val="0"/>
          <w:marBottom w:val="0"/>
          <w:divBdr>
            <w:top w:val="none" w:sz="0" w:space="0" w:color="auto"/>
            <w:left w:val="none" w:sz="0" w:space="0" w:color="auto"/>
            <w:bottom w:val="none" w:sz="0" w:space="0" w:color="auto"/>
            <w:right w:val="none" w:sz="0" w:space="0" w:color="auto"/>
          </w:divBdr>
        </w:div>
        <w:div w:id="1241983515">
          <w:marLeft w:val="480"/>
          <w:marRight w:val="0"/>
          <w:marTop w:val="0"/>
          <w:marBottom w:val="0"/>
          <w:divBdr>
            <w:top w:val="none" w:sz="0" w:space="0" w:color="auto"/>
            <w:left w:val="none" w:sz="0" w:space="0" w:color="auto"/>
            <w:bottom w:val="none" w:sz="0" w:space="0" w:color="auto"/>
            <w:right w:val="none" w:sz="0" w:space="0" w:color="auto"/>
          </w:divBdr>
        </w:div>
        <w:div w:id="2121798958">
          <w:marLeft w:val="480"/>
          <w:marRight w:val="0"/>
          <w:marTop w:val="0"/>
          <w:marBottom w:val="0"/>
          <w:divBdr>
            <w:top w:val="none" w:sz="0" w:space="0" w:color="auto"/>
            <w:left w:val="none" w:sz="0" w:space="0" w:color="auto"/>
            <w:bottom w:val="none" w:sz="0" w:space="0" w:color="auto"/>
            <w:right w:val="none" w:sz="0" w:space="0" w:color="auto"/>
          </w:divBdr>
        </w:div>
        <w:div w:id="691347560">
          <w:marLeft w:val="480"/>
          <w:marRight w:val="0"/>
          <w:marTop w:val="0"/>
          <w:marBottom w:val="0"/>
          <w:divBdr>
            <w:top w:val="none" w:sz="0" w:space="0" w:color="auto"/>
            <w:left w:val="none" w:sz="0" w:space="0" w:color="auto"/>
            <w:bottom w:val="none" w:sz="0" w:space="0" w:color="auto"/>
            <w:right w:val="none" w:sz="0" w:space="0" w:color="auto"/>
          </w:divBdr>
        </w:div>
        <w:div w:id="1817600235">
          <w:marLeft w:val="480"/>
          <w:marRight w:val="0"/>
          <w:marTop w:val="0"/>
          <w:marBottom w:val="0"/>
          <w:divBdr>
            <w:top w:val="none" w:sz="0" w:space="0" w:color="auto"/>
            <w:left w:val="none" w:sz="0" w:space="0" w:color="auto"/>
            <w:bottom w:val="none" w:sz="0" w:space="0" w:color="auto"/>
            <w:right w:val="none" w:sz="0" w:space="0" w:color="auto"/>
          </w:divBdr>
        </w:div>
        <w:div w:id="1431273118">
          <w:marLeft w:val="480"/>
          <w:marRight w:val="0"/>
          <w:marTop w:val="0"/>
          <w:marBottom w:val="0"/>
          <w:divBdr>
            <w:top w:val="none" w:sz="0" w:space="0" w:color="auto"/>
            <w:left w:val="none" w:sz="0" w:space="0" w:color="auto"/>
            <w:bottom w:val="none" w:sz="0" w:space="0" w:color="auto"/>
            <w:right w:val="none" w:sz="0" w:space="0" w:color="auto"/>
          </w:divBdr>
        </w:div>
        <w:div w:id="852571106">
          <w:marLeft w:val="480"/>
          <w:marRight w:val="0"/>
          <w:marTop w:val="0"/>
          <w:marBottom w:val="0"/>
          <w:divBdr>
            <w:top w:val="none" w:sz="0" w:space="0" w:color="auto"/>
            <w:left w:val="none" w:sz="0" w:space="0" w:color="auto"/>
            <w:bottom w:val="none" w:sz="0" w:space="0" w:color="auto"/>
            <w:right w:val="none" w:sz="0" w:space="0" w:color="auto"/>
          </w:divBdr>
        </w:div>
        <w:div w:id="105585316">
          <w:marLeft w:val="480"/>
          <w:marRight w:val="0"/>
          <w:marTop w:val="0"/>
          <w:marBottom w:val="0"/>
          <w:divBdr>
            <w:top w:val="none" w:sz="0" w:space="0" w:color="auto"/>
            <w:left w:val="none" w:sz="0" w:space="0" w:color="auto"/>
            <w:bottom w:val="none" w:sz="0" w:space="0" w:color="auto"/>
            <w:right w:val="none" w:sz="0" w:space="0" w:color="auto"/>
          </w:divBdr>
        </w:div>
        <w:div w:id="65302744">
          <w:marLeft w:val="480"/>
          <w:marRight w:val="0"/>
          <w:marTop w:val="0"/>
          <w:marBottom w:val="0"/>
          <w:divBdr>
            <w:top w:val="none" w:sz="0" w:space="0" w:color="auto"/>
            <w:left w:val="none" w:sz="0" w:space="0" w:color="auto"/>
            <w:bottom w:val="none" w:sz="0" w:space="0" w:color="auto"/>
            <w:right w:val="none" w:sz="0" w:space="0" w:color="auto"/>
          </w:divBdr>
        </w:div>
        <w:div w:id="823159962">
          <w:marLeft w:val="480"/>
          <w:marRight w:val="0"/>
          <w:marTop w:val="0"/>
          <w:marBottom w:val="0"/>
          <w:divBdr>
            <w:top w:val="none" w:sz="0" w:space="0" w:color="auto"/>
            <w:left w:val="none" w:sz="0" w:space="0" w:color="auto"/>
            <w:bottom w:val="none" w:sz="0" w:space="0" w:color="auto"/>
            <w:right w:val="none" w:sz="0" w:space="0" w:color="auto"/>
          </w:divBdr>
        </w:div>
        <w:div w:id="615675216">
          <w:marLeft w:val="480"/>
          <w:marRight w:val="0"/>
          <w:marTop w:val="0"/>
          <w:marBottom w:val="0"/>
          <w:divBdr>
            <w:top w:val="none" w:sz="0" w:space="0" w:color="auto"/>
            <w:left w:val="none" w:sz="0" w:space="0" w:color="auto"/>
            <w:bottom w:val="none" w:sz="0" w:space="0" w:color="auto"/>
            <w:right w:val="none" w:sz="0" w:space="0" w:color="auto"/>
          </w:divBdr>
        </w:div>
        <w:div w:id="237400311">
          <w:marLeft w:val="480"/>
          <w:marRight w:val="0"/>
          <w:marTop w:val="0"/>
          <w:marBottom w:val="0"/>
          <w:divBdr>
            <w:top w:val="none" w:sz="0" w:space="0" w:color="auto"/>
            <w:left w:val="none" w:sz="0" w:space="0" w:color="auto"/>
            <w:bottom w:val="none" w:sz="0" w:space="0" w:color="auto"/>
            <w:right w:val="none" w:sz="0" w:space="0" w:color="auto"/>
          </w:divBdr>
        </w:div>
        <w:div w:id="290553482">
          <w:marLeft w:val="480"/>
          <w:marRight w:val="0"/>
          <w:marTop w:val="0"/>
          <w:marBottom w:val="0"/>
          <w:divBdr>
            <w:top w:val="none" w:sz="0" w:space="0" w:color="auto"/>
            <w:left w:val="none" w:sz="0" w:space="0" w:color="auto"/>
            <w:bottom w:val="none" w:sz="0" w:space="0" w:color="auto"/>
            <w:right w:val="none" w:sz="0" w:space="0" w:color="auto"/>
          </w:divBdr>
        </w:div>
        <w:div w:id="1392578167">
          <w:marLeft w:val="480"/>
          <w:marRight w:val="0"/>
          <w:marTop w:val="0"/>
          <w:marBottom w:val="0"/>
          <w:divBdr>
            <w:top w:val="none" w:sz="0" w:space="0" w:color="auto"/>
            <w:left w:val="none" w:sz="0" w:space="0" w:color="auto"/>
            <w:bottom w:val="none" w:sz="0" w:space="0" w:color="auto"/>
            <w:right w:val="none" w:sz="0" w:space="0" w:color="auto"/>
          </w:divBdr>
        </w:div>
        <w:div w:id="1443838507">
          <w:marLeft w:val="480"/>
          <w:marRight w:val="0"/>
          <w:marTop w:val="0"/>
          <w:marBottom w:val="0"/>
          <w:divBdr>
            <w:top w:val="none" w:sz="0" w:space="0" w:color="auto"/>
            <w:left w:val="none" w:sz="0" w:space="0" w:color="auto"/>
            <w:bottom w:val="none" w:sz="0" w:space="0" w:color="auto"/>
            <w:right w:val="none" w:sz="0" w:space="0" w:color="auto"/>
          </w:divBdr>
        </w:div>
        <w:div w:id="1289697749">
          <w:marLeft w:val="480"/>
          <w:marRight w:val="0"/>
          <w:marTop w:val="0"/>
          <w:marBottom w:val="0"/>
          <w:divBdr>
            <w:top w:val="none" w:sz="0" w:space="0" w:color="auto"/>
            <w:left w:val="none" w:sz="0" w:space="0" w:color="auto"/>
            <w:bottom w:val="none" w:sz="0" w:space="0" w:color="auto"/>
            <w:right w:val="none" w:sz="0" w:space="0" w:color="auto"/>
          </w:divBdr>
        </w:div>
        <w:div w:id="795947302">
          <w:marLeft w:val="480"/>
          <w:marRight w:val="0"/>
          <w:marTop w:val="0"/>
          <w:marBottom w:val="0"/>
          <w:divBdr>
            <w:top w:val="none" w:sz="0" w:space="0" w:color="auto"/>
            <w:left w:val="none" w:sz="0" w:space="0" w:color="auto"/>
            <w:bottom w:val="none" w:sz="0" w:space="0" w:color="auto"/>
            <w:right w:val="none" w:sz="0" w:space="0" w:color="auto"/>
          </w:divBdr>
        </w:div>
        <w:div w:id="1337271389">
          <w:marLeft w:val="480"/>
          <w:marRight w:val="0"/>
          <w:marTop w:val="0"/>
          <w:marBottom w:val="0"/>
          <w:divBdr>
            <w:top w:val="none" w:sz="0" w:space="0" w:color="auto"/>
            <w:left w:val="none" w:sz="0" w:space="0" w:color="auto"/>
            <w:bottom w:val="none" w:sz="0" w:space="0" w:color="auto"/>
            <w:right w:val="none" w:sz="0" w:space="0" w:color="auto"/>
          </w:divBdr>
        </w:div>
        <w:div w:id="2116554898">
          <w:marLeft w:val="480"/>
          <w:marRight w:val="0"/>
          <w:marTop w:val="0"/>
          <w:marBottom w:val="0"/>
          <w:divBdr>
            <w:top w:val="none" w:sz="0" w:space="0" w:color="auto"/>
            <w:left w:val="none" w:sz="0" w:space="0" w:color="auto"/>
            <w:bottom w:val="none" w:sz="0" w:space="0" w:color="auto"/>
            <w:right w:val="none" w:sz="0" w:space="0" w:color="auto"/>
          </w:divBdr>
        </w:div>
        <w:div w:id="40371740">
          <w:marLeft w:val="480"/>
          <w:marRight w:val="0"/>
          <w:marTop w:val="0"/>
          <w:marBottom w:val="0"/>
          <w:divBdr>
            <w:top w:val="none" w:sz="0" w:space="0" w:color="auto"/>
            <w:left w:val="none" w:sz="0" w:space="0" w:color="auto"/>
            <w:bottom w:val="none" w:sz="0" w:space="0" w:color="auto"/>
            <w:right w:val="none" w:sz="0" w:space="0" w:color="auto"/>
          </w:divBdr>
        </w:div>
        <w:div w:id="1494639413">
          <w:marLeft w:val="480"/>
          <w:marRight w:val="0"/>
          <w:marTop w:val="0"/>
          <w:marBottom w:val="0"/>
          <w:divBdr>
            <w:top w:val="none" w:sz="0" w:space="0" w:color="auto"/>
            <w:left w:val="none" w:sz="0" w:space="0" w:color="auto"/>
            <w:bottom w:val="none" w:sz="0" w:space="0" w:color="auto"/>
            <w:right w:val="none" w:sz="0" w:space="0" w:color="auto"/>
          </w:divBdr>
        </w:div>
        <w:div w:id="1493787935">
          <w:marLeft w:val="480"/>
          <w:marRight w:val="0"/>
          <w:marTop w:val="0"/>
          <w:marBottom w:val="0"/>
          <w:divBdr>
            <w:top w:val="none" w:sz="0" w:space="0" w:color="auto"/>
            <w:left w:val="none" w:sz="0" w:space="0" w:color="auto"/>
            <w:bottom w:val="none" w:sz="0" w:space="0" w:color="auto"/>
            <w:right w:val="none" w:sz="0" w:space="0" w:color="auto"/>
          </w:divBdr>
        </w:div>
        <w:div w:id="2103984354">
          <w:marLeft w:val="480"/>
          <w:marRight w:val="0"/>
          <w:marTop w:val="0"/>
          <w:marBottom w:val="0"/>
          <w:divBdr>
            <w:top w:val="none" w:sz="0" w:space="0" w:color="auto"/>
            <w:left w:val="none" w:sz="0" w:space="0" w:color="auto"/>
            <w:bottom w:val="none" w:sz="0" w:space="0" w:color="auto"/>
            <w:right w:val="none" w:sz="0" w:space="0" w:color="auto"/>
          </w:divBdr>
        </w:div>
      </w:divsChild>
    </w:div>
    <w:div w:id="1354382941">
      <w:bodyDiv w:val="1"/>
      <w:marLeft w:val="0"/>
      <w:marRight w:val="0"/>
      <w:marTop w:val="0"/>
      <w:marBottom w:val="0"/>
      <w:divBdr>
        <w:top w:val="none" w:sz="0" w:space="0" w:color="auto"/>
        <w:left w:val="none" w:sz="0" w:space="0" w:color="auto"/>
        <w:bottom w:val="none" w:sz="0" w:space="0" w:color="auto"/>
        <w:right w:val="none" w:sz="0" w:space="0" w:color="auto"/>
      </w:divBdr>
    </w:div>
    <w:div w:id="1355154543">
      <w:bodyDiv w:val="1"/>
      <w:marLeft w:val="0"/>
      <w:marRight w:val="0"/>
      <w:marTop w:val="0"/>
      <w:marBottom w:val="0"/>
      <w:divBdr>
        <w:top w:val="none" w:sz="0" w:space="0" w:color="auto"/>
        <w:left w:val="none" w:sz="0" w:space="0" w:color="auto"/>
        <w:bottom w:val="none" w:sz="0" w:space="0" w:color="auto"/>
        <w:right w:val="none" w:sz="0" w:space="0" w:color="auto"/>
      </w:divBdr>
    </w:div>
    <w:div w:id="1355881043">
      <w:bodyDiv w:val="1"/>
      <w:marLeft w:val="0"/>
      <w:marRight w:val="0"/>
      <w:marTop w:val="0"/>
      <w:marBottom w:val="0"/>
      <w:divBdr>
        <w:top w:val="none" w:sz="0" w:space="0" w:color="auto"/>
        <w:left w:val="none" w:sz="0" w:space="0" w:color="auto"/>
        <w:bottom w:val="none" w:sz="0" w:space="0" w:color="auto"/>
        <w:right w:val="none" w:sz="0" w:space="0" w:color="auto"/>
      </w:divBdr>
    </w:div>
    <w:div w:id="1359233993">
      <w:bodyDiv w:val="1"/>
      <w:marLeft w:val="0"/>
      <w:marRight w:val="0"/>
      <w:marTop w:val="0"/>
      <w:marBottom w:val="0"/>
      <w:divBdr>
        <w:top w:val="none" w:sz="0" w:space="0" w:color="auto"/>
        <w:left w:val="none" w:sz="0" w:space="0" w:color="auto"/>
        <w:bottom w:val="none" w:sz="0" w:space="0" w:color="auto"/>
        <w:right w:val="none" w:sz="0" w:space="0" w:color="auto"/>
      </w:divBdr>
    </w:div>
    <w:div w:id="1359314305">
      <w:bodyDiv w:val="1"/>
      <w:marLeft w:val="0"/>
      <w:marRight w:val="0"/>
      <w:marTop w:val="0"/>
      <w:marBottom w:val="0"/>
      <w:divBdr>
        <w:top w:val="none" w:sz="0" w:space="0" w:color="auto"/>
        <w:left w:val="none" w:sz="0" w:space="0" w:color="auto"/>
        <w:bottom w:val="none" w:sz="0" w:space="0" w:color="auto"/>
        <w:right w:val="none" w:sz="0" w:space="0" w:color="auto"/>
      </w:divBdr>
    </w:div>
    <w:div w:id="1360549822">
      <w:bodyDiv w:val="1"/>
      <w:marLeft w:val="0"/>
      <w:marRight w:val="0"/>
      <w:marTop w:val="0"/>
      <w:marBottom w:val="0"/>
      <w:divBdr>
        <w:top w:val="none" w:sz="0" w:space="0" w:color="auto"/>
        <w:left w:val="none" w:sz="0" w:space="0" w:color="auto"/>
        <w:bottom w:val="none" w:sz="0" w:space="0" w:color="auto"/>
        <w:right w:val="none" w:sz="0" w:space="0" w:color="auto"/>
      </w:divBdr>
      <w:divsChild>
        <w:div w:id="1741170751">
          <w:marLeft w:val="480"/>
          <w:marRight w:val="0"/>
          <w:marTop w:val="0"/>
          <w:marBottom w:val="0"/>
          <w:divBdr>
            <w:top w:val="none" w:sz="0" w:space="0" w:color="auto"/>
            <w:left w:val="none" w:sz="0" w:space="0" w:color="auto"/>
            <w:bottom w:val="none" w:sz="0" w:space="0" w:color="auto"/>
            <w:right w:val="none" w:sz="0" w:space="0" w:color="auto"/>
          </w:divBdr>
        </w:div>
        <w:div w:id="5329456">
          <w:marLeft w:val="480"/>
          <w:marRight w:val="0"/>
          <w:marTop w:val="0"/>
          <w:marBottom w:val="0"/>
          <w:divBdr>
            <w:top w:val="none" w:sz="0" w:space="0" w:color="auto"/>
            <w:left w:val="none" w:sz="0" w:space="0" w:color="auto"/>
            <w:bottom w:val="none" w:sz="0" w:space="0" w:color="auto"/>
            <w:right w:val="none" w:sz="0" w:space="0" w:color="auto"/>
          </w:divBdr>
        </w:div>
        <w:div w:id="587469915">
          <w:marLeft w:val="480"/>
          <w:marRight w:val="0"/>
          <w:marTop w:val="0"/>
          <w:marBottom w:val="0"/>
          <w:divBdr>
            <w:top w:val="none" w:sz="0" w:space="0" w:color="auto"/>
            <w:left w:val="none" w:sz="0" w:space="0" w:color="auto"/>
            <w:bottom w:val="none" w:sz="0" w:space="0" w:color="auto"/>
            <w:right w:val="none" w:sz="0" w:space="0" w:color="auto"/>
          </w:divBdr>
        </w:div>
        <w:div w:id="1858806772">
          <w:marLeft w:val="480"/>
          <w:marRight w:val="0"/>
          <w:marTop w:val="0"/>
          <w:marBottom w:val="0"/>
          <w:divBdr>
            <w:top w:val="none" w:sz="0" w:space="0" w:color="auto"/>
            <w:left w:val="none" w:sz="0" w:space="0" w:color="auto"/>
            <w:bottom w:val="none" w:sz="0" w:space="0" w:color="auto"/>
            <w:right w:val="none" w:sz="0" w:space="0" w:color="auto"/>
          </w:divBdr>
        </w:div>
        <w:div w:id="893389262">
          <w:marLeft w:val="480"/>
          <w:marRight w:val="0"/>
          <w:marTop w:val="0"/>
          <w:marBottom w:val="0"/>
          <w:divBdr>
            <w:top w:val="none" w:sz="0" w:space="0" w:color="auto"/>
            <w:left w:val="none" w:sz="0" w:space="0" w:color="auto"/>
            <w:bottom w:val="none" w:sz="0" w:space="0" w:color="auto"/>
            <w:right w:val="none" w:sz="0" w:space="0" w:color="auto"/>
          </w:divBdr>
        </w:div>
        <w:div w:id="942342495">
          <w:marLeft w:val="480"/>
          <w:marRight w:val="0"/>
          <w:marTop w:val="0"/>
          <w:marBottom w:val="0"/>
          <w:divBdr>
            <w:top w:val="none" w:sz="0" w:space="0" w:color="auto"/>
            <w:left w:val="none" w:sz="0" w:space="0" w:color="auto"/>
            <w:bottom w:val="none" w:sz="0" w:space="0" w:color="auto"/>
            <w:right w:val="none" w:sz="0" w:space="0" w:color="auto"/>
          </w:divBdr>
        </w:div>
        <w:div w:id="903031329">
          <w:marLeft w:val="480"/>
          <w:marRight w:val="0"/>
          <w:marTop w:val="0"/>
          <w:marBottom w:val="0"/>
          <w:divBdr>
            <w:top w:val="none" w:sz="0" w:space="0" w:color="auto"/>
            <w:left w:val="none" w:sz="0" w:space="0" w:color="auto"/>
            <w:bottom w:val="none" w:sz="0" w:space="0" w:color="auto"/>
            <w:right w:val="none" w:sz="0" w:space="0" w:color="auto"/>
          </w:divBdr>
        </w:div>
        <w:div w:id="1709376673">
          <w:marLeft w:val="480"/>
          <w:marRight w:val="0"/>
          <w:marTop w:val="0"/>
          <w:marBottom w:val="0"/>
          <w:divBdr>
            <w:top w:val="none" w:sz="0" w:space="0" w:color="auto"/>
            <w:left w:val="none" w:sz="0" w:space="0" w:color="auto"/>
            <w:bottom w:val="none" w:sz="0" w:space="0" w:color="auto"/>
            <w:right w:val="none" w:sz="0" w:space="0" w:color="auto"/>
          </w:divBdr>
        </w:div>
        <w:div w:id="798911872">
          <w:marLeft w:val="480"/>
          <w:marRight w:val="0"/>
          <w:marTop w:val="0"/>
          <w:marBottom w:val="0"/>
          <w:divBdr>
            <w:top w:val="none" w:sz="0" w:space="0" w:color="auto"/>
            <w:left w:val="none" w:sz="0" w:space="0" w:color="auto"/>
            <w:bottom w:val="none" w:sz="0" w:space="0" w:color="auto"/>
            <w:right w:val="none" w:sz="0" w:space="0" w:color="auto"/>
          </w:divBdr>
        </w:div>
        <w:div w:id="1775124798">
          <w:marLeft w:val="480"/>
          <w:marRight w:val="0"/>
          <w:marTop w:val="0"/>
          <w:marBottom w:val="0"/>
          <w:divBdr>
            <w:top w:val="none" w:sz="0" w:space="0" w:color="auto"/>
            <w:left w:val="none" w:sz="0" w:space="0" w:color="auto"/>
            <w:bottom w:val="none" w:sz="0" w:space="0" w:color="auto"/>
            <w:right w:val="none" w:sz="0" w:space="0" w:color="auto"/>
          </w:divBdr>
        </w:div>
        <w:div w:id="61831283">
          <w:marLeft w:val="480"/>
          <w:marRight w:val="0"/>
          <w:marTop w:val="0"/>
          <w:marBottom w:val="0"/>
          <w:divBdr>
            <w:top w:val="none" w:sz="0" w:space="0" w:color="auto"/>
            <w:left w:val="none" w:sz="0" w:space="0" w:color="auto"/>
            <w:bottom w:val="none" w:sz="0" w:space="0" w:color="auto"/>
            <w:right w:val="none" w:sz="0" w:space="0" w:color="auto"/>
          </w:divBdr>
        </w:div>
        <w:div w:id="352077944">
          <w:marLeft w:val="480"/>
          <w:marRight w:val="0"/>
          <w:marTop w:val="0"/>
          <w:marBottom w:val="0"/>
          <w:divBdr>
            <w:top w:val="none" w:sz="0" w:space="0" w:color="auto"/>
            <w:left w:val="none" w:sz="0" w:space="0" w:color="auto"/>
            <w:bottom w:val="none" w:sz="0" w:space="0" w:color="auto"/>
            <w:right w:val="none" w:sz="0" w:space="0" w:color="auto"/>
          </w:divBdr>
        </w:div>
        <w:div w:id="1560902885">
          <w:marLeft w:val="480"/>
          <w:marRight w:val="0"/>
          <w:marTop w:val="0"/>
          <w:marBottom w:val="0"/>
          <w:divBdr>
            <w:top w:val="none" w:sz="0" w:space="0" w:color="auto"/>
            <w:left w:val="none" w:sz="0" w:space="0" w:color="auto"/>
            <w:bottom w:val="none" w:sz="0" w:space="0" w:color="auto"/>
            <w:right w:val="none" w:sz="0" w:space="0" w:color="auto"/>
          </w:divBdr>
        </w:div>
        <w:div w:id="1122728767">
          <w:marLeft w:val="480"/>
          <w:marRight w:val="0"/>
          <w:marTop w:val="0"/>
          <w:marBottom w:val="0"/>
          <w:divBdr>
            <w:top w:val="none" w:sz="0" w:space="0" w:color="auto"/>
            <w:left w:val="none" w:sz="0" w:space="0" w:color="auto"/>
            <w:bottom w:val="none" w:sz="0" w:space="0" w:color="auto"/>
            <w:right w:val="none" w:sz="0" w:space="0" w:color="auto"/>
          </w:divBdr>
        </w:div>
        <w:div w:id="666905826">
          <w:marLeft w:val="480"/>
          <w:marRight w:val="0"/>
          <w:marTop w:val="0"/>
          <w:marBottom w:val="0"/>
          <w:divBdr>
            <w:top w:val="none" w:sz="0" w:space="0" w:color="auto"/>
            <w:left w:val="none" w:sz="0" w:space="0" w:color="auto"/>
            <w:bottom w:val="none" w:sz="0" w:space="0" w:color="auto"/>
            <w:right w:val="none" w:sz="0" w:space="0" w:color="auto"/>
          </w:divBdr>
        </w:div>
        <w:div w:id="554046453">
          <w:marLeft w:val="480"/>
          <w:marRight w:val="0"/>
          <w:marTop w:val="0"/>
          <w:marBottom w:val="0"/>
          <w:divBdr>
            <w:top w:val="none" w:sz="0" w:space="0" w:color="auto"/>
            <w:left w:val="none" w:sz="0" w:space="0" w:color="auto"/>
            <w:bottom w:val="none" w:sz="0" w:space="0" w:color="auto"/>
            <w:right w:val="none" w:sz="0" w:space="0" w:color="auto"/>
          </w:divBdr>
        </w:div>
        <w:div w:id="2143695813">
          <w:marLeft w:val="480"/>
          <w:marRight w:val="0"/>
          <w:marTop w:val="0"/>
          <w:marBottom w:val="0"/>
          <w:divBdr>
            <w:top w:val="none" w:sz="0" w:space="0" w:color="auto"/>
            <w:left w:val="none" w:sz="0" w:space="0" w:color="auto"/>
            <w:bottom w:val="none" w:sz="0" w:space="0" w:color="auto"/>
            <w:right w:val="none" w:sz="0" w:space="0" w:color="auto"/>
          </w:divBdr>
        </w:div>
        <w:div w:id="1958099137">
          <w:marLeft w:val="480"/>
          <w:marRight w:val="0"/>
          <w:marTop w:val="0"/>
          <w:marBottom w:val="0"/>
          <w:divBdr>
            <w:top w:val="none" w:sz="0" w:space="0" w:color="auto"/>
            <w:left w:val="none" w:sz="0" w:space="0" w:color="auto"/>
            <w:bottom w:val="none" w:sz="0" w:space="0" w:color="auto"/>
            <w:right w:val="none" w:sz="0" w:space="0" w:color="auto"/>
          </w:divBdr>
        </w:div>
        <w:div w:id="1218399892">
          <w:marLeft w:val="480"/>
          <w:marRight w:val="0"/>
          <w:marTop w:val="0"/>
          <w:marBottom w:val="0"/>
          <w:divBdr>
            <w:top w:val="none" w:sz="0" w:space="0" w:color="auto"/>
            <w:left w:val="none" w:sz="0" w:space="0" w:color="auto"/>
            <w:bottom w:val="none" w:sz="0" w:space="0" w:color="auto"/>
            <w:right w:val="none" w:sz="0" w:space="0" w:color="auto"/>
          </w:divBdr>
        </w:div>
        <w:div w:id="562640538">
          <w:marLeft w:val="480"/>
          <w:marRight w:val="0"/>
          <w:marTop w:val="0"/>
          <w:marBottom w:val="0"/>
          <w:divBdr>
            <w:top w:val="none" w:sz="0" w:space="0" w:color="auto"/>
            <w:left w:val="none" w:sz="0" w:space="0" w:color="auto"/>
            <w:bottom w:val="none" w:sz="0" w:space="0" w:color="auto"/>
            <w:right w:val="none" w:sz="0" w:space="0" w:color="auto"/>
          </w:divBdr>
        </w:div>
        <w:div w:id="1390031103">
          <w:marLeft w:val="480"/>
          <w:marRight w:val="0"/>
          <w:marTop w:val="0"/>
          <w:marBottom w:val="0"/>
          <w:divBdr>
            <w:top w:val="none" w:sz="0" w:space="0" w:color="auto"/>
            <w:left w:val="none" w:sz="0" w:space="0" w:color="auto"/>
            <w:bottom w:val="none" w:sz="0" w:space="0" w:color="auto"/>
            <w:right w:val="none" w:sz="0" w:space="0" w:color="auto"/>
          </w:divBdr>
        </w:div>
        <w:div w:id="663363340">
          <w:marLeft w:val="480"/>
          <w:marRight w:val="0"/>
          <w:marTop w:val="0"/>
          <w:marBottom w:val="0"/>
          <w:divBdr>
            <w:top w:val="none" w:sz="0" w:space="0" w:color="auto"/>
            <w:left w:val="none" w:sz="0" w:space="0" w:color="auto"/>
            <w:bottom w:val="none" w:sz="0" w:space="0" w:color="auto"/>
            <w:right w:val="none" w:sz="0" w:space="0" w:color="auto"/>
          </w:divBdr>
        </w:div>
        <w:div w:id="692653808">
          <w:marLeft w:val="480"/>
          <w:marRight w:val="0"/>
          <w:marTop w:val="0"/>
          <w:marBottom w:val="0"/>
          <w:divBdr>
            <w:top w:val="none" w:sz="0" w:space="0" w:color="auto"/>
            <w:left w:val="none" w:sz="0" w:space="0" w:color="auto"/>
            <w:bottom w:val="none" w:sz="0" w:space="0" w:color="auto"/>
            <w:right w:val="none" w:sz="0" w:space="0" w:color="auto"/>
          </w:divBdr>
        </w:div>
        <w:div w:id="1332903440">
          <w:marLeft w:val="480"/>
          <w:marRight w:val="0"/>
          <w:marTop w:val="0"/>
          <w:marBottom w:val="0"/>
          <w:divBdr>
            <w:top w:val="none" w:sz="0" w:space="0" w:color="auto"/>
            <w:left w:val="none" w:sz="0" w:space="0" w:color="auto"/>
            <w:bottom w:val="none" w:sz="0" w:space="0" w:color="auto"/>
            <w:right w:val="none" w:sz="0" w:space="0" w:color="auto"/>
          </w:divBdr>
        </w:div>
        <w:div w:id="1334914150">
          <w:marLeft w:val="480"/>
          <w:marRight w:val="0"/>
          <w:marTop w:val="0"/>
          <w:marBottom w:val="0"/>
          <w:divBdr>
            <w:top w:val="none" w:sz="0" w:space="0" w:color="auto"/>
            <w:left w:val="none" w:sz="0" w:space="0" w:color="auto"/>
            <w:bottom w:val="none" w:sz="0" w:space="0" w:color="auto"/>
            <w:right w:val="none" w:sz="0" w:space="0" w:color="auto"/>
          </w:divBdr>
        </w:div>
        <w:div w:id="788672092">
          <w:marLeft w:val="480"/>
          <w:marRight w:val="0"/>
          <w:marTop w:val="0"/>
          <w:marBottom w:val="0"/>
          <w:divBdr>
            <w:top w:val="none" w:sz="0" w:space="0" w:color="auto"/>
            <w:left w:val="none" w:sz="0" w:space="0" w:color="auto"/>
            <w:bottom w:val="none" w:sz="0" w:space="0" w:color="auto"/>
            <w:right w:val="none" w:sz="0" w:space="0" w:color="auto"/>
          </w:divBdr>
        </w:div>
        <w:div w:id="1817526120">
          <w:marLeft w:val="480"/>
          <w:marRight w:val="0"/>
          <w:marTop w:val="0"/>
          <w:marBottom w:val="0"/>
          <w:divBdr>
            <w:top w:val="none" w:sz="0" w:space="0" w:color="auto"/>
            <w:left w:val="none" w:sz="0" w:space="0" w:color="auto"/>
            <w:bottom w:val="none" w:sz="0" w:space="0" w:color="auto"/>
            <w:right w:val="none" w:sz="0" w:space="0" w:color="auto"/>
          </w:divBdr>
        </w:div>
        <w:div w:id="991715858">
          <w:marLeft w:val="480"/>
          <w:marRight w:val="0"/>
          <w:marTop w:val="0"/>
          <w:marBottom w:val="0"/>
          <w:divBdr>
            <w:top w:val="none" w:sz="0" w:space="0" w:color="auto"/>
            <w:left w:val="none" w:sz="0" w:space="0" w:color="auto"/>
            <w:bottom w:val="none" w:sz="0" w:space="0" w:color="auto"/>
            <w:right w:val="none" w:sz="0" w:space="0" w:color="auto"/>
          </w:divBdr>
        </w:div>
        <w:div w:id="2062365586">
          <w:marLeft w:val="480"/>
          <w:marRight w:val="0"/>
          <w:marTop w:val="0"/>
          <w:marBottom w:val="0"/>
          <w:divBdr>
            <w:top w:val="none" w:sz="0" w:space="0" w:color="auto"/>
            <w:left w:val="none" w:sz="0" w:space="0" w:color="auto"/>
            <w:bottom w:val="none" w:sz="0" w:space="0" w:color="auto"/>
            <w:right w:val="none" w:sz="0" w:space="0" w:color="auto"/>
          </w:divBdr>
        </w:div>
        <w:div w:id="961569555">
          <w:marLeft w:val="480"/>
          <w:marRight w:val="0"/>
          <w:marTop w:val="0"/>
          <w:marBottom w:val="0"/>
          <w:divBdr>
            <w:top w:val="none" w:sz="0" w:space="0" w:color="auto"/>
            <w:left w:val="none" w:sz="0" w:space="0" w:color="auto"/>
            <w:bottom w:val="none" w:sz="0" w:space="0" w:color="auto"/>
            <w:right w:val="none" w:sz="0" w:space="0" w:color="auto"/>
          </w:divBdr>
        </w:div>
        <w:div w:id="404036446">
          <w:marLeft w:val="480"/>
          <w:marRight w:val="0"/>
          <w:marTop w:val="0"/>
          <w:marBottom w:val="0"/>
          <w:divBdr>
            <w:top w:val="none" w:sz="0" w:space="0" w:color="auto"/>
            <w:left w:val="none" w:sz="0" w:space="0" w:color="auto"/>
            <w:bottom w:val="none" w:sz="0" w:space="0" w:color="auto"/>
            <w:right w:val="none" w:sz="0" w:space="0" w:color="auto"/>
          </w:divBdr>
        </w:div>
      </w:divsChild>
    </w:div>
    <w:div w:id="1362439297">
      <w:bodyDiv w:val="1"/>
      <w:marLeft w:val="0"/>
      <w:marRight w:val="0"/>
      <w:marTop w:val="0"/>
      <w:marBottom w:val="0"/>
      <w:divBdr>
        <w:top w:val="none" w:sz="0" w:space="0" w:color="auto"/>
        <w:left w:val="none" w:sz="0" w:space="0" w:color="auto"/>
        <w:bottom w:val="none" w:sz="0" w:space="0" w:color="auto"/>
        <w:right w:val="none" w:sz="0" w:space="0" w:color="auto"/>
      </w:divBdr>
    </w:div>
    <w:div w:id="1362628538">
      <w:bodyDiv w:val="1"/>
      <w:marLeft w:val="0"/>
      <w:marRight w:val="0"/>
      <w:marTop w:val="0"/>
      <w:marBottom w:val="0"/>
      <w:divBdr>
        <w:top w:val="none" w:sz="0" w:space="0" w:color="auto"/>
        <w:left w:val="none" w:sz="0" w:space="0" w:color="auto"/>
        <w:bottom w:val="none" w:sz="0" w:space="0" w:color="auto"/>
        <w:right w:val="none" w:sz="0" w:space="0" w:color="auto"/>
      </w:divBdr>
      <w:divsChild>
        <w:div w:id="282421497">
          <w:marLeft w:val="480"/>
          <w:marRight w:val="0"/>
          <w:marTop w:val="0"/>
          <w:marBottom w:val="0"/>
          <w:divBdr>
            <w:top w:val="none" w:sz="0" w:space="0" w:color="auto"/>
            <w:left w:val="none" w:sz="0" w:space="0" w:color="auto"/>
            <w:bottom w:val="none" w:sz="0" w:space="0" w:color="auto"/>
            <w:right w:val="none" w:sz="0" w:space="0" w:color="auto"/>
          </w:divBdr>
        </w:div>
        <w:div w:id="1832600819">
          <w:marLeft w:val="480"/>
          <w:marRight w:val="0"/>
          <w:marTop w:val="0"/>
          <w:marBottom w:val="0"/>
          <w:divBdr>
            <w:top w:val="none" w:sz="0" w:space="0" w:color="auto"/>
            <w:left w:val="none" w:sz="0" w:space="0" w:color="auto"/>
            <w:bottom w:val="none" w:sz="0" w:space="0" w:color="auto"/>
            <w:right w:val="none" w:sz="0" w:space="0" w:color="auto"/>
          </w:divBdr>
        </w:div>
        <w:div w:id="57366370">
          <w:marLeft w:val="480"/>
          <w:marRight w:val="0"/>
          <w:marTop w:val="0"/>
          <w:marBottom w:val="0"/>
          <w:divBdr>
            <w:top w:val="none" w:sz="0" w:space="0" w:color="auto"/>
            <w:left w:val="none" w:sz="0" w:space="0" w:color="auto"/>
            <w:bottom w:val="none" w:sz="0" w:space="0" w:color="auto"/>
            <w:right w:val="none" w:sz="0" w:space="0" w:color="auto"/>
          </w:divBdr>
        </w:div>
      </w:divsChild>
    </w:div>
    <w:div w:id="1364096429">
      <w:bodyDiv w:val="1"/>
      <w:marLeft w:val="0"/>
      <w:marRight w:val="0"/>
      <w:marTop w:val="0"/>
      <w:marBottom w:val="0"/>
      <w:divBdr>
        <w:top w:val="none" w:sz="0" w:space="0" w:color="auto"/>
        <w:left w:val="none" w:sz="0" w:space="0" w:color="auto"/>
        <w:bottom w:val="none" w:sz="0" w:space="0" w:color="auto"/>
        <w:right w:val="none" w:sz="0" w:space="0" w:color="auto"/>
      </w:divBdr>
    </w:div>
    <w:div w:id="1364793576">
      <w:bodyDiv w:val="1"/>
      <w:marLeft w:val="0"/>
      <w:marRight w:val="0"/>
      <w:marTop w:val="0"/>
      <w:marBottom w:val="0"/>
      <w:divBdr>
        <w:top w:val="none" w:sz="0" w:space="0" w:color="auto"/>
        <w:left w:val="none" w:sz="0" w:space="0" w:color="auto"/>
        <w:bottom w:val="none" w:sz="0" w:space="0" w:color="auto"/>
        <w:right w:val="none" w:sz="0" w:space="0" w:color="auto"/>
      </w:divBdr>
    </w:div>
    <w:div w:id="1365016287">
      <w:bodyDiv w:val="1"/>
      <w:marLeft w:val="0"/>
      <w:marRight w:val="0"/>
      <w:marTop w:val="0"/>
      <w:marBottom w:val="0"/>
      <w:divBdr>
        <w:top w:val="none" w:sz="0" w:space="0" w:color="auto"/>
        <w:left w:val="none" w:sz="0" w:space="0" w:color="auto"/>
        <w:bottom w:val="none" w:sz="0" w:space="0" w:color="auto"/>
        <w:right w:val="none" w:sz="0" w:space="0" w:color="auto"/>
      </w:divBdr>
    </w:div>
    <w:div w:id="1368530791">
      <w:bodyDiv w:val="1"/>
      <w:marLeft w:val="0"/>
      <w:marRight w:val="0"/>
      <w:marTop w:val="0"/>
      <w:marBottom w:val="0"/>
      <w:divBdr>
        <w:top w:val="none" w:sz="0" w:space="0" w:color="auto"/>
        <w:left w:val="none" w:sz="0" w:space="0" w:color="auto"/>
        <w:bottom w:val="none" w:sz="0" w:space="0" w:color="auto"/>
        <w:right w:val="none" w:sz="0" w:space="0" w:color="auto"/>
      </w:divBdr>
    </w:div>
    <w:div w:id="1371488544">
      <w:bodyDiv w:val="1"/>
      <w:marLeft w:val="0"/>
      <w:marRight w:val="0"/>
      <w:marTop w:val="0"/>
      <w:marBottom w:val="0"/>
      <w:divBdr>
        <w:top w:val="none" w:sz="0" w:space="0" w:color="auto"/>
        <w:left w:val="none" w:sz="0" w:space="0" w:color="auto"/>
        <w:bottom w:val="none" w:sz="0" w:space="0" w:color="auto"/>
        <w:right w:val="none" w:sz="0" w:space="0" w:color="auto"/>
      </w:divBdr>
      <w:divsChild>
        <w:div w:id="717515788">
          <w:marLeft w:val="480"/>
          <w:marRight w:val="0"/>
          <w:marTop w:val="0"/>
          <w:marBottom w:val="0"/>
          <w:divBdr>
            <w:top w:val="none" w:sz="0" w:space="0" w:color="auto"/>
            <w:left w:val="none" w:sz="0" w:space="0" w:color="auto"/>
            <w:bottom w:val="none" w:sz="0" w:space="0" w:color="auto"/>
            <w:right w:val="none" w:sz="0" w:space="0" w:color="auto"/>
          </w:divBdr>
        </w:div>
        <w:div w:id="773406438">
          <w:marLeft w:val="480"/>
          <w:marRight w:val="0"/>
          <w:marTop w:val="0"/>
          <w:marBottom w:val="0"/>
          <w:divBdr>
            <w:top w:val="none" w:sz="0" w:space="0" w:color="auto"/>
            <w:left w:val="none" w:sz="0" w:space="0" w:color="auto"/>
            <w:bottom w:val="none" w:sz="0" w:space="0" w:color="auto"/>
            <w:right w:val="none" w:sz="0" w:space="0" w:color="auto"/>
          </w:divBdr>
        </w:div>
        <w:div w:id="2129541078">
          <w:marLeft w:val="480"/>
          <w:marRight w:val="0"/>
          <w:marTop w:val="0"/>
          <w:marBottom w:val="0"/>
          <w:divBdr>
            <w:top w:val="none" w:sz="0" w:space="0" w:color="auto"/>
            <w:left w:val="none" w:sz="0" w:space="0" w:color="auto"/>
            <w:bottom w:val="none" w:sz="0" w:space="0" w:color="auto"/>
            <w:right w:val="none" w:sz="0" w:space="0" w:color="auto"/>
          </w:divBdr>
        </w:div>
        <w:div w:id="1138842049">
          <w:marLeft w:val="480"/>
          <w:marRight w:val="0"/>
          <w:marTop w:val="0"/>
          <w:marBottom w:val="0"/>
          <w:divBdr>
            <w:top w:val="none" w:sz="0" w:space="0" w:color="auto"/>
            <w:left w:val="none" w:sz="0" w:space="0" w:color="auto"/>
            <w:bottom w:val="none" w:sz="0" w:space="0" w:color="auto"/>
            <w:right w:val="none" w:sz="0" w:space="0" w:color="auto"/>
          </w:divBdr>
        </w:div>
        <w:div w:id="964697823">
          <w:marLeft w:val="480"/>
          <w:marRight w:val="0"/>
          <w:marTop w:val="0"/>
          <w:marBottom w:val="0"/>
          <w:divBdr>
            <w:top w:val="none" w:sz="0" w:space="0" w:color="auto"/>
            <w:left w:val="none" w:sz="0" w:space="0" w:color="auto"/>
            <w:bottom w:val="none" w:sz="0" w:space="0" w:color="auto"/>
            <w:right w:val="none" w:sz="0" w:space="0" w:color="auto"/>
          </w:divBdr>
        </w:div>
        <w:div w:id="2062242424">
          <w:marLeft w:val="480"/>
          <w:marRight w:val="0"/>
          <w:marTop w:val="0"/>
          <w:marBottom w:val="0"/>
          <w:divBdr>
            <w:top w:val="none" w:sz="0" w:space="0" w:color="auto"/>
            <w:left w:val="none" w:sz="0" w:space="0" w:color="auto"/>
            <w:bottom w:val="none" w:sz="0" w:space="0" w:color="auto"/>
            <w:right w:val="none" w:sz="0" w:space="0" w:color="auto"/>
          </w:divBdr>
        </w:div>
        <w:div w:id="1571378164">
          <w:marLeft w:val="480"/>
          <w:marRight w:val="0"/>
          <w:marTop w:val="0"/>
          <w:marBottom w:val="0"/>
          <w:divBdr>
            <w:top w:val="none" w:sz="0" w:space="0" w:color="auto"/>
            <w:left w:val="none" w:sz="0" w:space="0" w:color="auto"/>
            <w:bottom w:val="none" w:sz="0" w:space="0" w:color="auto"/>
            <w:right w:val="none" w:sz="0" w:space="0" w:color="auto"/>
          </w:divBdr>
        </w:div>
        <w:div w:id="2119710637">
          <w:marLeft w:val="480"/>
          <w:marRight w:val="0"/>
          <w:marTop w:val="0"/>
          <w:marBottom w:val="0"/>
          <w:divBdr>
            <w:top w:val="none" w:sz="0" w:space="0" w:color="auto"/>
            <w:left w:val="none" w:sz="0" w:space="0" w:color="auto"/>
            <w:bottom w:val="none" w:sz="0" w:space="0" w:color="auto"/>
            <w:right w:val="none" w:sz="0" w:space="0" w:color="auto"/>
          </w:divBdr>
        </w:div>
        <w:div w:id="1470587519">
          <w:marLeft w:val="480"/>
          <w:marRight w:val="0"/>
          <w:marTop w:val="0"/>
          <w:marBottom w:val="0"/>
          <w:divBdr>
            <w:top w:val="none" w:sz="0" w:space="0" w:color="auto"/>
            <w:left w:val="none" w:sz="0" w:space="0" w:color="auto"/>
            <w:bottom w:val="none" w:sz="0" w:space="0" w:color="auto"/>
            <w:right w:val="none" w:sz="0" w:space="0" w:color="auto"/>
          </w:divBdr>
        </w:div>
        <w:div w:id="1956206374">
          <w:marLeft w:val="480"/>
          <w:marRight w:val="0"/>
          <w:marTop w:val="0"/>
          <w:marBottom w:val="0"/>
          <w:divBdr>
            <w:top w:val="none" w:sz="0" w:space="0" w:color="auto"/>
            <w:left w:val="none" w:sz="0" w:space="0" w:color="auto"/>
            <w:bottom w:val="none" w:sz="0" w:space="0" w:color="auto"/>
            <w:right w:val="none" w:sz="0" w:space="0" w:color="auto"/>
          </w:divBdr>
        </w:div>
        <w:div w:id="1833058839">
          <w:marLeft w:val="480"/>
          <w:marRight w:val="0"/>
          <w:marTop w:val="0"/>
          <w:marBottom w:val="0"/>
          <w:divBdr>
            <w:top w:val="none" w:sz="0" w:space="0" w:color="auto"/>
            <w:left w:val="none" w:sz="0" w:space="0" w:color="auto"/>
            <w:bottom w:val="none" w:sz="0" w:space="0" w:color="auto"/>
            <w:right w:val="none" w:sz="0" w:space="0" w:color="auto"/>
          </w:divBdr>
        </w:div>
        <w:div w:id="868835195">
          <w:marLeft w:val="480"/>
          <w:marRight w:val="0"/>
          <w:marTop w:val="0"/>
          <w:marBottom w:val="0"/>
          <w:divBdr>
            <w:top w:val="none" w:sz="0" w:space="0" w:color="auto"/>
            <w:left w:val="none" w:sz="0" w:space="0" w:color="auto"/>
            <w:bottom w:val="none" w:sz="0" w:space="0" w:color="auto"/>
            <w:right w:val="none" w:sz="0" w:space="0" w:color="auto"/>
          </w:divBdr>
        </w:div>
        <w:div w:id="1768887927">
          <w:marLeft w:val="480"/>
          <w:marRight w:val="0"/>
          <w:marTop w:val="0"/>
          <w:marBottom w:val="0"/>
          <w:divBdr>
            <w:top w:val="none" w:sz="0" w:space="0" w:color="auto"/>
            <w:left w:val="none" w:sz="0" w:space="0" w:color="auto"/>
            <w:bottom w:val="none" w:sz="0" w:space="0" w:color="auto"/>
            <w:right w:val="none" w:sz="0" w:space="0" w:color="auto"/>
          </w:divBdr>
        </w:div>
        <w:div w:id="1136025136">
          <w:marLeft w:val="480"/>
          <w:marRight w:val="0"/>
          <w:marTop w:val="0"/>
          <w:marBottom w:val="0"/>
          <w:divBdr>
            <w:top w:val="none" w:sz="0" w:space="0" w:color="auto"/>
            <w:left w:val="none" w:sz="0" w:space="0" w:color="auto"/>
            <w:bottom w:val="none" w:sz="0" w:space="0" w:color="auto"/>
            <w:right w:val="none" w:sz="0" w:space="0" w:color="auto"/>
          </w:divBdr>
        </w:div>
        <w:div w:id="213126432">
          <w:marLeft w:val="480"/>
          <w:marRight w:val="0"/>
          <w:marTop w:val="0"/>
          <w:marBottom w:val="0"/>
          <w:divBdr>
            <w:top w:val="none" w:sz="0" w:space="0" w:color="auto"/>
            <w:left w:val="none" w:sz="0" w:space="0" w:color="auto"/>
            <w:bottom w:val="none" w:sz="0" w:space="0" w:color="auto"/>
            <w:right w:val="none" w:sz="0" w:space="0" w:color="auto"/>
          </w:divBdr>
        </w:div>
        <w:div w:id="1658533720">
          <w:marLeft w:val="480"/>
          <w:marRight w:val="0"/>
          <w:marTop w:val="0"/>
          <w:marBottom w:val="0"/>
          <w:divBdr>
            <w:top w:val="none" w:sz="0" w:space="0" w:color="auto"/>
            <w:left w:val="none" w:sz="0" w:space="0" w:color="auto"/>
            <w:bottom w:val="none" w:sz="0" w:space="0" w:color="auto"/>
            <w:right w:val="none" w:sz="0" w:space="0" w:color="auto"/>
          </w:divBdr>
        </w:div>
        <w:div w:id="757144012">
          <w:marLeft w:val="480"/>
          <w:marRight w:val="0"/>
          <w:marTop w:val="0"/>
          <w:marBottom w:val="0"/>
          <w:divBdr>
            <w:top w:val="none" w:sz="0" w:space="0" w:color="auto"/>
            <w:left w:val="none" w:sz="0" w:space="0" w:color="auto"/>
            <w:bottom w:val="none" w:sz="0" w:space="0" w:color="auto"/>
            <w:right w:val="none" w:sz="0" w:space="0" w:color="auto"/>
          </w:divBdr>
        </w:div>
        <w:div w:id="854423562">
          <w:marLeft w:val="480"/>
          <w:marRight w:val="0"/>
          <w:marTop w:val="0"/>
          <w:marBottom w:val="0"/>
          <w:divBdr>
            <w:top w:val="none" w:sz="0" w:space="0" w:color="auto"/>
            <w:left w:val="none" w:sz="0" w:space="0" w:color="auto"/>
            <w:bottom w:val="none" w:sz="0" w:space="0" w:color="auto"/>
            <w:right w:val="none" w:sz="0" w:space="0" w:color="auto"/>
          </w:divBdr>
        </w:div>
        <w:div w:id="38088635">
          <w:marLeft w:val="480"/>
          <w:marRight w:val="0"/>
          <w:marTop w:val="0"/>
          <w:marBottom w:val="0"/>
          <w:divBdr>
            <w:top w:val="none" w:sz="0" w:space="0" w:color="auto"/>
            <w:left w:val="none" w:sz="0" w:space="0" w:color="auto"/>
            <w:bottom w:val="none" w:sz="0" w:space="0" w:color="auto"/>
            <w:right w:val="none" w:sz="0" w:space="0" w:color="auto"/>
          </w:divBdr>
        </w:div>
        <w:div w:id="1368606709">
          <w:marLeft w:val="480"/>
          <w:marRight w:val="0"/>
          <w:marTop w:val="0"/>
          <w:marBottom w:val="0"/>
          <w:divBdr>
            <w:top w:val="none" w:sz="0" w:space="0" w:color="auto"/>
            <w:left w:val="none" w:sz="0" w:space="0" w:color="auto"/>
            <w:bottom w:val="none" w:sz="0" w:space="0" w:color="auto"/>
            <w:right w:val="none" w:sz="0" w:space="0" w:color="auto"/>
          </w:divBdr>
        </w:div>
        <w:div w:id="1173837873">
          <w:marLeft w:val="480"/>
          <w:marRight w:val="0"/>
          <w:marTop w:val="0"/>
          <w:marBottom w:val="0"/>
          <w:divBdr>
            <w:top w:val="none" w:sz="0" w:space="0" w:color="auto"/>
            <w:left w:val="none" w:sz="0" w:space="0" w:color="auto"/>
            <w:bottom w:val="none" w:sz="0" w:space="0" w:color="auto"/>
            <w:right w:val="none" w:sz="0" w:space="0" w:color="auto"/>
          </w:divBdr>
        </w:div>
        <w:div w:id="1539052004">
          <w:marLeft w:val="480"/>
          <w:marRight w:val="0"/>
          <w:marTop w:val="0"/>
          <w:marBottom w:val="0"/>
          <w:divBdr>
            <w:top w:val="none" w:sz="0" w:space="0" w:color="auto"/>
            <w:left w:val="none" w:sz="0" w:space="0" w:color="auto"/>
            <w:bottom w:val="none" w:sz="0" w:space="0" w:color="auto"/>
            <w:right w:val="none" w:sz="0" w:space="0" w:color="auto"/>
          </w:divBdr>
        </w:div>
        <w:div w:id="1366634678">
          <w:marLeft w:val="480"/>
          <w:marRight w:val="0"/>
          <w:marTop w:val="0"/>
          <w:marBottom w:val="0"/>
          <w:divBdr>
            <w:top w:val="none" w:sz="0" w:space="0" w:color="auto"/>
            <w:left w:val="none" w:sz="0" w:space="0" w:color="auto"/>
            <w:bottom w:val="none" w:sz="0" w:space="0" w:color="auto"/>
            <w:right w:val="none" w:sz="0" w:space="0" w:color="auto"/>
          </w:divBdr>
        </w:div>
        <w:div w:id="1276523564">
          <w:marLeft w:val="480"/>
          <w:marRight w:val="0"/>
          <w:marTop w:val="0"/>
          <w:marBottom w:val="0"/>
          <w:divBdr>
            <w:top w:val="none" w:sz="0" w:space="0" w:color="auto"/>
            <w:left w:val="none" w:sz="0" w:space="0" w:color="auto"/>
            <w:bottom w:val="none" w:sz="0" w:space="0" w:color="auto"/>
            <w:right w:val="none" w:sz="0" w:space="0" w:color="auto"/>
          </w:divBdr>
        </w:div>
        <w:div w:id="871847151">
          <w:marLeft w:val="480"/>
          <w:marRight w:val="0"/>
          <w:marTop w:val="0"/>
          <w:marBottom w:val="0"/>
          <w:divBdr>
            <w:top w:val="none" w:sz="0" w:space="0" w:color="auto"/>
            <w:left w:val="none" w:sz="0" w:space="0" w:color="auto"/>
            <w:bottom w:val="none" w:sz="0" w:space="0" w:color="auto"/>
            <w:right w:val="none" w:sz="0" w:space="0" w:color="auto"/>
          </w:divBdr>
        </w:div>
        <w:div w:id="1668049643">
          <w:marLeft w:val="480"/>
          <w:marRight w:val="0"/>
          <w:marTop w:val="0"/>
          <w:marBottom w:val="0"/>
          <w:divBdr>
            <w:top w:val="none" w:sz="0" w:space="0" w:color="auto"/>
            <w:left w:val="none" w:sz="0" w:space="0" w:color="auto"/>
            <w:bottom w:val="none" w:sz="0" w:space="0" w:color="auto"/>
            <w:right w:val="none" w:sz="0" w:space="0" w:color="auto"/>
          </w:divBdr>
        </w:div>
        <w:div w:id="1511721356">
          <w:marLeft w:val="480"/>
          <w:marRight w:val="0"/>
          <w:marTop w:val="0"/>
          <w:marBottom w:val="0"/>
          <w:divBdr>
            <w:top w:val="none" w:sz="0" w:space="0" w:color="auto"/>
            <w:left w:val="none" w:sz="0" w:space="0" w:color="auto"/>
            <w:bottom w:val="none" w:sz="0" w:space="0" w:color="auto"/>
            <w:right w:val="none" w:sz="0" w:space="0" w:color="auto"/>
          </w:divBdr>
        </w:div>
        <w:div w:id="1575814914">
          <w:marLeft w:val="480"/>
          <w:marRight w:val="0"/>
          <w:marTop w:val="0"/>
          <w:marBottom w:val="0"/>
          <w:divBdr>
            <w:top w:val="none" w:sz="0" w:space="0" w:color="auto"/>
            <w:left w:val="none" w:sz="0" w:space="0" w:color="auto"/>
            <w:bottom w:val="none" w:sz="0" w:space="0" w:color="auto"/>
            <w:right w:val="none" w:sz="0" w:space="0" w:color="auto"/>
          </w:divBdr>
        </w:div>
        <w:div w:id="1343892432">
          <w:marLeft w:val="480"/>
          <w:marRight w:val="0"/>
          <w:marTop w:val="0"/>
          <w:marBottom w:val="0"/>
          <w:divBdr>
            <w:top w:val="none" w:sz="0" w:space="0" w:color="auto"/>
            <w:left w:val="none" w:sz="0" w:space="0" w:color="auto"/>
            <w:bottom w:val="none" w:sz="0" w:space="0" w:color="auto"/>
            <w:right w:val="none" w:sz="0" w:space="0" w:color="auto"/>
          </w:divBdr>
        </w:div>
        <w:div w:id="1989895664">
          <w:marLeft w:val="480"/>
          <w:marRight w:val="0"/>
          <w:marTop w:val="0"/>
          <w:marBottom w:val="0"/>
          <w:divBdr>
            <w:top w:val="none" w:sz="0" w:space="0" w:color="auto"/>
            <w:left w:val="none" w:sz="0" w:space="0" w:color="auto"/>
            <w:bottom w:val="none" w:sz="0" w:space="0" w:color="auto"/>
            <w:right w:val="none" w:sz="0" w:space="0" w:color="auto"/>
          </w:divBdr>
        </w:div>
        <w:div w:id="182597002">
          <w:marLeft w:val="480"/>
          <w:marRight w:val="0"/>
          <w:marTop w:val="0"/>
          <w:marBottom w:val="0"/>
          <w:divBdr>
            <w:top w:val="none" w:sz="0" w:space="0" w:color="auto"/>
            <w:left w:val="none" w:sz="0" w:space="0" w:color="auto"/>
            <w:bottom w:val="none" w:sz="0" w:space="0" w:color="auto"/>
            <w:right w:val="none" w:sz="0" w:space="0" w:color="auto"/>
          </w:divBdr>
        </w:div>
        <w:div w:id="545333958">
          <w:marLeft w:val="480"/>
          <w:marRight w:val="0"/>
          <w:marTop w:val="0"/>
          <w:marBottom w:val="0"/>
          <w:divBdr>
            <w:top w:val="none" w:sz="0" w:space="0" w:color="auto"/>
            <w:left w:val="none" w:sz="0" w:space="0" w:color="auto"/>
            <w:bottom w:val="none" w:sz="0" w:space="0" w:color="auto"/>
            <w:right w:val="none" w:sz="0" w:space="0" w:color="auto"/>
          </w:divBdr>
        </w:div>
        <w:div w:id="475268260">
          <w:marLeft w:val="480"/>
          <w:marRight w:val="0"/>
          <w:marTop w:val="0"/>
          <w:marBottom w:val="0"/>
          <w:divBdr>
            <w:top w:val="none" w:sz="0" w:space="0" w:color="auto"/>
            <w:left w:val="none" w:sz="0" w:space="0" w:color="auto"/>
            <w:bottom w:val="none" w:sz="0" w:space="0" w:color="auto"/>
            <w:right w:val="none" w:sz="0" w:space="0" w:color="auto"/>
          </w:divBdr>
        </w:div>
        <w:div w:id="109323557">
          <w:marLeft w:val="480"/>
          <w:marRight w:val="0"/>
          <w:marTop w:val="0"/>
          <w:marBottom w:val="0"/>
          <w:divBdr>
            <w:top w:val="none" w:sz="0" w:space="0" w:color="auto"/>
            <w:left w:val="none" w:sz="0" w:space="0" w:color="auto"/>
            <w:bottom w:val="none" w:sz="0" w:space="0" w:color="auto"/>
            <w:right w:val="none" w:sz="0" w:space="0" w:color="auto"/>
          </w:divBdr>
        </w:div>
        <w:div w:id="686564883">
          <w:marLeft w:val="480"/>
          <w:marRight w:val="0"/>
          <w:marTop w:val="0"/>
          <w:marBottom w:val="0"/>
          <w:divBdr>
            <w:top w:val="none" w:sz="0" w:space="0" w:color="auto"/>
            <w:left w:val="none" w:sz="0" w:space="0" w:color="auto"/>
            <w:bottom w:val="none" w:sz="0" w:space="0" w:color="auto"/>
            <w:right w:val="none" w:sz="0" w:space="0" w:color="auto"/>
          </w:divBdr>
        </w:div>
        <w:div w:id="1174805975">
          <w:marLeft w:val="480"/>
          <w:marRight w:val="0"/>
          <w:marTop w:val="0"/>
          <w:marBottom w:val="0"/>
          <w:divBdr>
            <w:top w:val="none" w:sz="0" w:space="0" w:color="auto"/>
            <w:left w:val="none" w:sz="0" w:space="0" w:color="auto"/>
            <w:bottom w:val="none" w:sz="0" w:space="0" w:color="auto"/>
            <w:right w:val="none" w:sz="0" w:space="0" w:color="auto"/>
          </w:divBdr>
        </w:div>
        <w:div w:id="1651979799">
          <w:marLeft w:val="480"/>
          <w:marRight w:val="0"/>
          <w:marTop w:val="0"/>
          <w:marBottom w:val="0"/>
          <w:divBdr>
            <w:top w:val="none" w:sz="0" w:space="0" w:color="auto"/>
            <w:left w:val="none" w:sz="0" w:space="0" w:color="auto"/>
            <w:bottom w:val="none" w:sz="0" w:space="0" w:color="auto"/>
            <w:right w:val="none" w:sz="0" w:space="0" w:color="auto"/>
          </w:divBdr>
        </w:div>
        <w:div w:id="1052264700">
          <w:marLeft w:val="480"/>
          <w:marRight w:val="0"/>
          <w:marTop w:val="0"/>
          <w:marBottom w:val="0"/>
          <w:divBdr>
            <w:top w:val="none" w:sz="0" w:space="0" w:color="auto"/>
            <w:left w:val="none" w:sz="0" w:space="0" w:color="auto"/>
            <w:bottom w:val="none" w:sz="0" w:space="0" w:color="auto"/>
            <w:right w:val="none" w:sz="0" w:space="0" w:color="auto"/>
          </w:divBdr>
        </w:div>
        <w:div w:id="1308362197">
          <w:marLeft w:val="480"/>
          <w:marRight w:val="0"/>
          <w:marTop w:val="0"/>
          <w:marBottom w:val="0"/>
          <w:divBdr>
            <w:top w:val="none" w:sz="0" w:space="0" w:color="auto"/>
            <w:left w:val="none" w:sz="0" w:space="0" w:color="auto"/>
            <w:bottom w:val="none" w:sz="0" w:space="0" w:color="auto"/>
            <w:right w:val="none" w:sz="0" w:space="0" w:color="auto"/>
          </w:divBdr>
        </w:div>
        <w:div w:id="202522426">
          <w:marLeft w:val="480"/>
          <w:marRight w:val="0"/>
          <w:marTop w:val="0"/>
          <w:marBottom w:val="0"/>
          <w:divBdr>
            <w:top w:val="none" w:sz="0" w:space="0" w:color="auto"/>
            <w:left w:val="none" w:sz="0" w:space="0" w:color="auto"/>
            <w:bottom w:val="none" w:sz="0" w:space="0" w:color="auto"/>
            <w:right w:val="none" w:sz="0" w:space="0" w:color="auto"/>
          </w:divBdr>
        </w:div>
        <w:div w:id="2091392181">
          <w:marLeft w:val="480"/>
          <w:marRight w:val="0"/>
          <w:marTop w:val="0"/>
          <w:marBottom w:val="0"/>
          <w:divBdr>
            <w:top w:val="none" w:sz="0" w:space="0" w:color="auto"/>
            <w:left w:val="none" w:sz="0" w:space="0" w:color="auto"/>
            <w:bottom w:val="none" w:sz="0" w:space="0" w:color="auto"/>
            <w:right w:val="none" w:sz="0" w:space="0" w:color="auto"/>
          </w:divBdr>
        </w:div>
        <w:div w:id="1321082189">
          <w:marLeft w:val="480"/>
          <w:marRight w:val="0"/>
          <w:marTop w:val="0"/>
          <w:marBottom w:val="0"/>
          <w:divBdr>
            <w:top w:val="none" w:sz="0" w:space="0" w:color="auto"/>
            <w:left w:val="none" w:sz="0" w:space="0" w:color="auto"/>
            <w:bottom w:val="none" w:sz="0" w:space="0" w:color="auto"/>
            <w:right w:val="none" w:sz="0" w:space="0" w:color="auto"/>
          </w:divBdr>
        </w:div>
        <w:div w:id="1125150966">
          <w:marLeft w:val="480"/>
          <w:marRight w:val="0"/>
          <w:marTop w:val="0"/>
          <w:marBottom w:val="0"/>
          <w:divBdr>
            <w:top w:val="none" w:sz="0" w:space="0" w:color="auto"/>
            <w:left w:val="none" w:sz="0" w:space="0" w:color="auto"/>
            <w:bottom w:val="none" w:sz="0" w:space="0" w:color="auto"/>
            <w:right w:val="none" w:sz="0" w:space="0" w:color="auto"/>
          </w:divBdr>
        </w:div>
        <w:div w:id="516506483">
          <w:marLeft w:val="480"/>
          <w:marRight w:val="0"/>
          <w:marTop w:val="0"/>
          <w:marBottom w:val="0"/>
          <w:divBdr>
            <w:top w:val="none" w:sz="0" w:space="0" w:color="auto"/>
            <w:left w:val="none" w:sz="0" w:space="0" w:color="auto"/>
            <w:bottom w:val="none" w:sz="0" w:space="0" w:color="auto"/>
            <w:right w:val="none" w:sz="0" w:space="0" w:color="auto"/>
          </w:divBdr>
        </w:div>
        <w:div w:id="2120947506">
          <w:marLeft w:val="480"/>
          <w:marRight w:val="0"/>
          <w:marTop w:val="0"/>
          <w:marBottom w:val="0"/>
          <w:divBdr>
            <w:top w:val="none" w:sz="0" w:space="0" w:color="auto"/>
            <w:left w:val="none" w:sz="0" w:space="0" w:color="auto"/>
            <w:bottom w:val="none" w:sz="0" w:space="0" w:color="auto"/>
            <w:right w:val="none" w:sz="0" w:space="0" w:color="auto"/>
          </w:divBdr>
        </w:div>
        <w:div w:id="2101290230">
          <w:marLeft w:val="480"/>
          <w:marRight w:val="0"/>
          <w:marTop w:val="0"/>
          <w:marBottom w:val="0"/>
          <w:divBdr>
            <w:top w:val="none" w:sz="0" w:space="0" w:color="auto"/>
            <w:left w:val="none" w:sz="0" w:space="0" w:color="auto"/>
            <w:bottom w:val="none" w:sz="0" w:space="0" w:color="auto"/>
            <w:right w:val="none" w:sz="0" w:space="0" w:color="auto"/>
          </w:divBdr>
        </w:div>
        <w:div w:id="558059115">
          <w:marLeft w:val="480"/>
          <w:marRight w:val="0"/>
          <w:marTop w:val="0"/>
          <w:marBottom w:val="0"/>
          <w:divBdr>
            <w:top w:val="none" w:sz="0" w:space="0" w:color="auto"/>
            <w:left w:val="none" w:sz="0" w:space="0" w:color="auto"/>
            <w:bottom w:val="none" w:sz="0" w:space="0" w:color="auto"/>
            <w:right w:val="none" w:sz="0" w:space="0" w:color="auto"/>
          </w:divBdr>
        </w:div>
      </w:divsChild>
    </w:div>
    <w:div w:id="1371875751">
      <w:bodyDiv w:val="1"/>
      <w:marLeft w:val="0"/>
      <w:marRight w:val="0"/>
      <w:marTop w:val="0"/>
      <w:marBottom w:val="0"/>
      <w:divBdr>
        <w:top w:val="none" w:sz="0" w:space="0" w:color="auto"/>
        <w:left w:val="none" w:sz="0" w:space="0" w:color="auto"/>
        <w:bottom w:val="none" w:sz="0" w:space="0" w:color="auto"/>
        <w:right w:val="none" w:sz="0" w:space="0" w:color="auto"/>
      </w:divBdr>
    </w:div>
    <w:div w:id="1372223681">
      <w:bodyDiv w:val="1"/>
      <w:marLeft w:val="0"/>
      <w:marRight w:val="0"/>
      <w:marTop w:val="0"/>
      <w:marBottom w:val="0"/>
      <w:divBdr>
        <w:top w:val="none" w:sz="0" w:space="0" w:color="auto"/>
        <w:left w:val="none" w:sz="0" w:space="0" w:color="auto"/>
        <w:bottom w:val="none" w:sz="0" w:space="0" w:color="auto"/>
        <w:right w:val="none" w:sz="0" w:space="0" w:color="auto"/>
      </w:divBdr>
    </w:div>
    <w:div w:id="1373114736">
      <w:bodyDiv w:val="1"/>
      <w:marLeft w:val="0"/>
      <w:marRight w:val="0"/>
      <w:marTop w:val="0"/>
      <w:marBottom w:val="0"/>
      <w:divBdr>
        <w:top w:val="none" w:sz="0" w:space="0" w:color="auto"/>
        <w:left w:val="none" w:sz="0" w:space="0" w:color="auto"/>
        <w:bottom w:val="none" w:sz="0" w:space="0" w:color="auto"/>
        <w:right w:val="none" w:sz="0" w:space="0" w:color="auto"/>
      </w:divBdr>
    </w:div>
    <w:div w:id="1373647897">
      <w:bodyDiv w:val="1"/>
      <w:marLeft w:val="0"/>
      <w:marRight w:val="0"/>
      <w:marTop w:val="0"/>
      <w:marBottom w:val="0"/>
      <w:divBdr>
        <w:top w:val="none" w:sz="0" w:space="0" w:color="auto"/>
        <w:left w:val="none" w:sz="0" w:space="0" w:color="auto"/>
        <w:bottom w:val="none" w:sz="0" w:space="0" w:color="auto"/>
        <w:right w:val="none" w:sz="0" w:space="0" w:color="auto"/>
      </w:divBdr>
    </w:div>
    <w:div w:id="1373919334">
      <w:bodyDiv w:val="1"/>
      <w:marLeft w:val="0"/>
      <w:marRight w:val="0"/>
      <w:marTop w:val="0"/>
      <w:marBottom w:val="0"/>
      <w:divBdr>
        <w:top w:val="none" w:sz="0" w:space="0" w:color="auto"/>
        <w:left w:val="none" w:sz="0" w:space="0" w:color="auto"/>
        <w:bottom w:val="none" w:sz="0" w:space="0" w:color="auto"/>
        <w:right w:val="none" w:sz="0" w:space="0" w:color="auto"/>
      </w:divBdr>
      <w:divsChild>
        <w:div w:id="849612270">
          <w:marLeft w:val="480"/>
          <w:marRight w:val="0"/>
          <w:marTop w:val="0"/>
          <w:marBottom w:val="0"/>
          <w:divBdr>
            <w:top w:val="none" w:sz="0" w:space="0" w:color="auto"/>
            <w:left w:val="none" w:sz="0" w:space="0" w:color="auto"/>
            <w:bottom w:val="none" w:sz="0" w:space="0" w:color="auto"/>
            <w:right w:val="none" w:sz="0" w:space="0" w:color="auto"/>
          </w:divBdr>
        </w:div>
        <w:div w:id="1809205978">
          <w:marLeft w:val="480"/>
          <w:marRight w:val="0"/>
          <w:marTop w:val="0"/>
          <w:marBottom w:val="0"/>
          <w:divBdr>
            <w:top w:val="none" w:sz="0" w:space="0" w:color="auto"/>
            <w:left w:val="none" w:sz="0" w:space="0" w:color="auto"/>
            <w:bottom w:val="none" w:sz="0" w:space="0" w:color="auto"/>
            <w:right w:val="none" w:sz="0" w:space="0" w:color="auto"/>
          </w:divBdr>
        </w:div>
        <w:div w:id="865363805">
          <w:marLeft w:val="480"/>
          <w:marRight w:val="0"/>
          <w:marTop w:val="0"/>
          <w:marBottom w:val="0"/>
          <w:divBdr>
            <w:top w:val="none" w:sz="0" w:space="0" w:color="auto"/>
            <w:left w:val="none" w:sz="0" w:space="0" w:color="auto"/>
            <w:bottom w:val="none" w:sz="0" w:space="0" w:color="auto"/>
            <w:right w:val="none" w:sz="0" w:space="0" w:color="auto"/>
          </w:divBdr>
        </w:div>
        <w:div w:id="1985889748">
          <w:marLeft w:val="480"/>
          <w:marRight w:val="0"/>
          <w:marTop w:val="0"/>
          <w:marBottom w:val="0"/>
          <w:divBdr>
            <w:top w:val="none" w:sz="0" w:space="0" w:color="auto"/>
            <w:left w:val="none" w:sz="0" w:space="0" w:color="auto"/>
            <w:bottom w:val="none" w:sz="0" w:space="0" w:color="auto"/>
            <w:right w:val="none" w:sz="0" w:space="0" w:color="auto"/>
          </w:divBdr>
        </w:div>
        <w:div w:id="955141888">
          <w:marLeft w:val="480"/>
          <w:marRight w:val="0"/>
          <w:marTop w:val="0"/>
          <w:marBottom w:val="0"/>
          <w:divBdr>
            <w:top w:val="none" w:sz="0" w:space="0" w:color="auto"/>
            <w:left w:val="none" w:sz="0" w:space="0" w:color="auto"/>
            <w:bottom w:val="none" w:sz="0" w:space="0" w:color="auto"/>
            <w:right w:val="none" w:sz="0" w:space="0" w:color="auto"/>
          </w:divBdr>
        </w:div>
        <w:div w:id="216549946">
          <w:marLeft w:val="480"/>
          <w:marRight w:val="0"/>
          <w:marTop w:val="0"/>
          <w:marBottom w:val="0"/>
          <w:divBdr>
            <w:top w:val="none" w:sz="0" w:space="0" w:color="auto"/>
            <w:left w:val="none" w:sz="0" w:space="0" w:color="auto"/>
            <w:bottom w:val="none" w:sz="0" w:space="0" w:color="auto"/>
            <w:right w:val="none" w:sz="0" w:space="0" w:color="auto"/>
          </w:divBdr>
        </w:div>
        <w:div w:id="52046767">
          <w:marLeft w:val="480"/>
          <w:marRight w:val="0"/>
          <w:marTop w:val="0"/>
          <w:marBottom w:val="0"/>
          <w:divBdr>
            <w:top w:val="none" w:sz="0" w:space="0" w:color="auto"/>
            <w:left w:val="none" w:sz="0" w:space="0" w:color="auto"/>
            <w:bottom w:val="none" w:sz="0" w:space="0" w:color="auto"/>
            <w:right w:val="none" w:sz="0" w:space="0" w:color="auto"/>
          </w:divBdr>
        </w:div>
      </w:divsChild>
    </w:div>
    <w:div w:id="1374039169">
      <w:bodyDiv w:val="1"/>
      <w:marLeft w:val="0"/>
      <w:marRight w:val="0"/>
      <w:marTop w:val="0"/>
      <w:marBottom w:val="0"/>
      <w:divBdr>
        <w:top w:val="none" w:sz="0" w:space="0" w:color="auto"/>
        <w:left w:val="none" w:sz="0" w:space="0" w:color="auto"/>
        <w:bottom w:val="none" w:sz="0" w:space="0" w:color="auto"/>
        <w:right w:val="none" w:sz="0" w:space="0" w:color="auto"/>
      </w:divBdr>
    </w:div>
    <w:div w:id="1374306096">
      <w:bodyDiv w:val="1"/>
      <w:marLeft w:val="0"/>
      <w:marRight w:val="0"/>
      <w:marTop w:val="0"/>
      <w:marBottom w:val="0"/>
      <w:divBdr>
        <w:top w:val="none" w:sz="0" w:space="0" w:color="auto"/>
        <w:left w:val="none" w:sz="0" w:space="0" w:color="auto"/>
        <w:bottom w:val="none" w:sz="0" w:space="0" w:color="auto"/>
        <w:right w:val="none" w:sz="0" w:space="0" w:color="auto"/>
      </w:divBdr>
    </w:div>
    <w:div w:id="1376002783">
      <w:bodyDiv w:val="1"/>
      <w:marLeft w:val="0"/>
      <w:marRight w:val="0"/>
      <w:marTop w:val="0"/>
      <w:marBottom w:val="0"/>
      <w:divBdr>
        <w:top w:val="none" w:sz="0" w:space="0" w:color="auto"/>
        <w:left w:val="none" w:sz="0" w:space="0" w:color="auto"/>
        <w:bottom w:val="none" w:sz="0" w:space="0" w:color="auto"/>
        <w:right w:val="none" w:sz="0" w:space="0" w:color="auto"/>
      </w:divBdr>
    </w:div>
    <w:div w:id="1376463334">
      <w:bodyDiv w:val="1"/>
      <w:marLeft w:val="0"/>
      <w:marRight w:val="0"/>
      <w:marTop w:val="0"/>
      <w:marBottom w:val="0"/>
      <w:divBdr>
        <w:top w:val="none" w:sz="0" w:space="0" w:color="auto"/>
        <w:left w:val="none" w:sz="0" w:space="0" w:color="auto"/>
        <w:bottom w:val="none" w:sz="0" w:space="0" w:color="auto"/>
        <w:right w:val="none" w:sz="0" w:space="0" w:color="auto"/>
      </w:divBdr>
    </w:div>
    <w:div w:id="1376999999">
      <w:bodyDiv w:val="1"/>
      <w:marLeft w:val="0"/>
      <w:marRight w:val="0"/>
      <w:marTop w:val="0"/>
      <w:marBottom w:val="0"/>
      <w:divBdr>
        <w:top w:val="none" w:sz="0" w:space="0" w:color="auto"/>
        <w:left w:val="none" w:sz="0" w:space="0" w:color="auto"/>
        <w:bottom w:val="none" w:sz="0" w:space="0" w:color="auto"/>
        <w:right w:val="none" w:sz="0" w:space="0" w:color="auto"/>
      </w:divBdr>
    </w:div>
    <w:div w:id="1377508793">
      <w:bodyDiv w:val="1"/>
      <w:marLeft w:val="0"/>
      <w:marRight w:val="0"/>
      <w:marTop w:val="0"/>
      <w:marBottom w:val="0"/>
      <w:divBdr>
        <w:top w:val="none" w:sz="0" w:space="0" w:color="auto"/>
        <w:left w:val="none" w:sz="0" w:space="0" w:color="auto"/>
        <w:bottom w:val="none" w:sz="0" w:space="0" w:color="auto"/>
        <w:right w:val="none" w:sz="0" w:space="0" w:color="auto"/>
      </w:divBdr>
      <w:divsChild>
        <w:div w:id="1487621866">
          <w:marLeft w:val="480"/>
          <w:marRight w:val="0"/>
          <w:marTop w:val="0"/>
          <w:marBottom w:val="0"/>
          <w:divBdr>
            <w:top w:val="none" w:sz="0" w:space="0" w:color="auto"/>
            <w:left w:val="none" w:sz="0" w:space="0" w:color="auto"/>
            <w:bottom w:val="none" w:sz="0" w:space="0" w:color="auto"/>
            <w:right w:val="none" w:sz="0" w:space="0" w:color="auto"/>
          </w:divBdr>
        </w:div>
        <w:div w:id="1198588436">
          <w:marLeft w:val="480"/>
          <w:marRight w:val="0"/>
          <w:marTop w:val="0"/>
          <w:marBottom w:val="0"/>
          <w:divBdr>
            <w:top w:val="none" w:sz="0" w:space="0" w:color="auto"/>
            <w:left w:val="none" w:sz="0" w:space="0" w:color="auto"/>
            <w:bottom w:val="none" w:sz="0" w:space="0" w:color="auto"/>
            <w:right w:val="none" w:sz="0" w:space="0" w:color="auto"/>
          </w:divBdr>
        </w:div>
        <w:div w:id="1469854774">
          <w:marLeft w:val="480"/>
          <w:marRight w:val="0"/>
          <w:marTop w:val="0"/>
          <w:marBottom w:val="0"/>
          <w:divBdr>
            <w:top w:val="none" w:sz="0" w:space="0" w:color="auto"/>
            <w:left w:val="none" w:sz="0" w:space="0" w:color="auto"/>
            <w:bottom w:val="none" w:sz="0" w:space="0" w:color="auto"/>
            <w:right w:val="none" w:sz="0" w:space="0" w:color="auto"/>
          </w:divBdr>
        </w:div>
        <w:div w:id="311493879">
          <w:marLeft w:val="480"/>
          <w:marRight w:val="0"/>
          <w:marTop w:val="0"/>
          <w:marBottom w:val="0"/>
          <w:divBdr>
            <w:top w:val="none" w:sz="0" w:space="0" w:color="auto"/>
            <w:left w:val="none" w:sz="0" w:space="0" w:color="auto"/>
            <w:bottom w:val="none" w:sz="0" w:space="0" w:color="auto"/>
            <w:right w:val="none" w:sz="0" w:space="0" w:color="auto"/>
          </w:divBdr>
        </w:div>
        <w:div w:id="2050258783">
          <w:marLeft w:val="480"/>
          <w:marRight w:val="0"/>
          <w:marTop w:val="0"/>
          <w:marBottom w:val="0"/>
          <w:divBdr>
            <w:top w:val="none" w:sz="0" w:space="0" w:color="auto"/>
            <w:left w:val="none" w:sz="0" w:space="0" w:color="auto"/>
            <w:bottom w:val="none" w:sz="0" w:space="0" w:color="auto"/>
            <w:right w:val="none" w:sz="0" w:space="0" w:color="auto"/>
          </w:divBdr>
        </w:div>
        <w:div w:id="1279609003">
          <w:marLeft w:val="480"/>
          <w:marRight w:val="0"/>
          <w:marTop w:val="0"/>
          <w:marBottom w:val="0"/>
          <w:divBdr>
            <w:top w:val="none" w:sz="0" w:space="0" w:color="auto"/>
            <w:left w:val="none" w:sz="0" w:space="0" w:color="auto"/>
            <w:bottom w:val="none" w:sz="0" w:space="0" w:color="auto"/>
            <w:right w:val="none" w:sz="0" w:space="0" w:color="auto"/>
          </w:divBdr>
        </w:div>
        <w:div w:id="1264916534">
          <w:marLeft w:val="480"/>
          <w:marRight w:val="0"/>
          <w:marTop w:val="0"/>
          <w:marBottom w:val="0"/>
          <w:divBdr>
            <w:top w:val="none" w:sz="0" w:space="0" w:color="auto"/>
            <w:left w:val="none" w:sz="0" w:space="0" w:color="auto"/>
            <w:bottom w:val="none" w:sz="0" w:space="0" w:color="auto"/>
            <w:right w:val="none" w:sz="0" w:space="0" w:color="auto"/>
          </w:divBdr>
        </w:div>
        <w:div w:id="1274439030">
          <w:marLeft w:val="480"/>
          <w:marRight w:val="0"/>
          <w:marTop w:val="0"/>
          <w:marBottom w:val="0"/>
          <w:divBdr>
            <w:top w:val="none" w:sz="0" w:space="0" w:color="auto"/>
            <w:left w:val="none" w:sz="0" w:space="0" w:color="auto"/>
            <w:bottom w:val="none" w:sz="0" w:space="0" w:color="auto"/>
            <w:right w:val="none" w:sz="0" w:space="0" w:color="auto"/>
          </w:divBdr>
        </w:div>
        <w:div w:id="161819438">
          <w:marLeft w:val="480"/>
          <w:marRight w:val="0"/>
          <w:marTop w:val="0"/>
          <w:marBottom w:val="0"/>
          <w:divBdr>
            <w:top w:val="none" w:sz="0" w:space="0" w:color="auto"/>
            <w:left w:val="none" w:sz="0" w:space="0" w:color="auto"/>
            <w:bottom w:val="none" w:sz="0" w:space="0" w:color="auto"/>
            <w:right w:val="none" w:sz="0" w:space="0" w:color="auto"/>
          </w:divBdr>
        </w:div>
        <w:div w:id="842277924">
          <w:marLeft w:val="480"/>
          <w:marRight w:val="0"/>
          <w:marTop w:val="0"/>
          <w:marBottom w:val="0"/>
          <w:divBdr>
            <w:top w:val="none" w:sz="0" w:space="0" w:color="auto"/>
            <w:left w:val="none" w:sz="0" w:space="0" w:color="auto"/>
            <w:bottom w:val="none" w:sz="0" w:space="0" w:color="auto"/>
            <w:right w:val="none" w:sz="0" w:space="0" w:color="auto"/>
          </w:divBdr>
        </w:div>
        <w:div w:id="596796215">
          <w:marLeft w:val="480"/>
          <w:marRight w:val="0"/>
          <w:marTop w:val="0"/>
          <w:marBottom w:val="0"/>
          <w:divBdr>
            <w:top w:val="none" w:sz="0" w:space="0" w:color="auto"/>
            <w:left w:val="none" w:sz="0" w:space="0" w:color="auto"/>
            <w:bottom w:val="none" w:sz="0" w:space="0" w:color="auto"/>
            <w:right w:val="none" w:sz="0" w:space="0" w:color="auto"/>
          </w:divBdr>
        </w:div>
        <w:div w:id="701978778">
          <w:marLeft w:val="480"/>
          <w:marRight w:val="0"/>
          <w:marTop w:val="0"/>
          <w:marBottom w:val="0"/>
          <w:divBdr>
            <w:top w:val="none" w:sz="0" w:space="0" w:color="auto"/>
            <w:left w:val="none" w:sz="0" w:space="0" w:color="auto"/>
            <w:bottom w:val="none" w:sz="0" w:space="0" w:color="auto"/>
            <w:right w:val="none" w:sz="0" w:space="0" w:color="auto"/>
          </w:divBdr>
        </w:div>
        <w:div w:id="2129544973">
          <w:marLeft w:val="480"/>
          <w:marRight w:val="0"/>
          <w:marTop w:val="0"/>
          <w:marBottom w:val="0"/>
          <w:divBdr>
            <w:top w:val="none" w:sz="0" w:space="0" w:color="auto"/>
            <w:left w:val="none" w:sz="0" w:space="0" w:color="auto"/>
            <w:bottom w:val="none" w:sz="0" w:space="0" w:color="auto"/>
            <w:right w:val="none" w:sz="0" w:space="0" w:color="auto"/>
          </w:divBdr>
        </w:div>
        <w:div w:id="1168515651">
          <w:marLeft w:val="480"/>
          <w:marRight w:val="0"/>
          <w:marTop w:val="0"/>
          <w:marBottom w:val="0"/>
          <w:divBdr>
            <w:top w:val="none" w:sz="0" w:space="0" w:color="auto"/>
            <w:left w:val="none" w:sz="0" w:space="0" w:color="auto"/>
            <w:bottom w:val="none" w:sz="0" w:space="0" w:color="auto"/>
            <w:right w:val="none" w:sz="0" w:space="0" w:color="auto"/>
          </w:divBdr>
        </w:div>
        <w:div w:id="124349269">
          <w:marLeft w:val="480"/>
          <w:marRight w:val="0"/>
          <w:marTop w:val="0"/>
          <w:marBottom w:val="0"/>
          <w:divBdr>
            <w:top w:val="none" w:sz="0" w:space="0" w:color="auto"/>
            <w:left w:val="none" w:sz="0" w:space="0" w:color="auto"/>
            <w:bottom w:val="none" w:sz="0" w:space="0" w:color="auto"/>
            <w:right w:val="none" w:sz="0" w:space="0" w:color="auto"/>
          </w:divBdr>
        </w:div>
        <w:div w:id="1178470647">
          <w:marLeft w:val="480"/>
          <w:marRight w:val="0"/>
          <w:marTop w:val="0"/>
          <w:marBottom w:val="0"/>
          <w:divBdr>
            <w:top w:val="none" w:sz="0" w:space="0" w:color="auto"/>
            <w:left w:val="none" w:sz="0" w:space="0" w:color="auto"/>
            <w:bottom w:val="none" w:sz="0" w:space="0" w:color="auto"/>
            <w:right w:val="none" w:sz="0" w:space="0" w:color="auto"/>
          </w:divBdr>
        </w:div>
        <w:div w:id="785737640">
          <w:marLeft w:val="480"/>
          <w:marRight w:val="0"/>
          <w:marTop w:val="0"/>
          <w:marBottom w:val="0"/>
          <w:divBdr>
            <w:top w:val="none" w:sz="0" w:space="0" w:color="auto"/>
            <w:left w:val="none" w:sz="0" w:space="0" w:color="auto"/>
            <w:bottom w:val="none" w:sz="0" w:space="0" w:color="auto"/>
            <w:right w:val="none" w:sz="0" w:space="0" w:color="auto"/>
          </w:divBdr>
        </w:div>
        <w:div w:id="1513715159">
          <w:marLeft w:val="480"/>
          <w:marRight w:val="0"/>
          <w:marTop w:val="0"/>
          <w:marBottom w:val="0"/>
          <w:divBdr>
            <w:top w:val="none" w:sz="0" w:space="0" w:color="auto"/>
            <w:left w:val="none" w:sz="0" w:space="0" w:color="auto"/>
            <w:bottom w:val="none" w:sz="0" w:space="0" w:color="auto"/>
            <w:right w:val="none" w:sz="0" w:space="0" w:color="auto"/>
          </w:divBdr>
        </w:div>
        <w:div w:id="801046763">
          <w:marLeft w:val="480"/>
          <w:marRight w:val="0"/>
          <w:marTop w:val="0"/>
          <w:marBottom w:val="0"/>
          <w:divBdr>
            <w:top w:val="none" w:sz="0" w:space="0" w:color="auto"/>
            <w:left w:val="none" w:sz="0" w:space="0" w:color="auto"/>
            <w:bottom w:val="none" w:sz="0" w:space="0" w:color="auto"/>
            <w:right w:val="none" w:sz="0" w:space="0" w:color="auto"/>
          </w:divBdr>
        </w:div>
        <w:div w:id="1717924477">
          <w:marLeft w:val="480"/>
          <w:marRight w:val="0"/>
          <w:marTop w:val="0"/>
          <w:marBottom w:val="0"/>
          <w:divBdr>
            <w:top w:val="none" w:sz="0" w:space="0" w:color="auto"/>
            <w:left w:val="none" w:sz="0" w:space="0" w:color="auto"/>
            <w:bottom w:val="none" w:sz="0" w:space="0" w:color="auto"/>
            <w:right w:val="none" w:sz="0" w:space="0" w:color="auto"/>
          </w:divBdr>
        </w:div>
        <w:div w:id="454251111">
          <w:marLeft w:val="480"/>
          <w:marRight w:val="0"/>
          <w:marTop w:val="0"/>
          <w:marBottom w:val="0"/>
          <w:divBdr>
            <w:top w:val="none" w:sz="0" w:space="0" w:color="auto"/>
            <w:left w:val="none" w:sz="0" w:space="0" w:color="auto"/>
            <w:bottom w:val="none" w:sz="0" w:space="0" w:color="auto"/>
            <w:right w:val="none" w:sz="0" w:space="0" w:color="auto"/>
          </w:divBdr>
        </w:div>
        <w:div w:id="1723678567">
          <w:marLeft w:val="480"/>
          <w:marRight w:val="0"/>
          <w:marTop w:val="0"/>
          <w:marBottom w:val="0"/>
          <w:divBdr>
            <w:top w:val="none" w:sz="0" w:space="0" w:color="auto"/>
            <w:left w:val="none" w:sz="0" w:space="0" w:color="auto"/>
            <w:bottom w:val="none" w:sz="0" w:space="0" w:color="auto"/>
            <w:right w:val="none" w:sz="0" w:space="0" w:color="auto"/>
          </w:divBdr>
        </w:div>
        <w:div w:id="1499228580">
          <w:marLeft w:val="480"/>
          <w:marRight w:val="0"/>
          <w:marTop w:val="0"/>
          <w:marBottom w:val="0"/>
          <w:divBdr>
            <w:top w:val="none" w:sz="0" w:space="0" w:color="auto"/>
            <w:left w:val="none" w:sz="0" w:space="0" w:color="auto"/>
            <w:bottom w:val="none" w:sz="0" w:space="0" w:color="auto"/>
            <w:right w:val="none" w:sz="0" w:space="0" w:color="auto"/>
          </w:divBdr>
        </w:div>
        <w:div w:id="1311130933">
          <w:marLeft w:val="480"/>
          <w:marRight w:val="0"/>
          <w:marTop w:val="0"/>
          <w:marBottom w:val="0"/>
          <w:divBdr>
            <w:top w:val="none" w:sz="0" w:space="0" w:color="auto"/>
            <w:left w:val="none" w:sz="0" w:space="0" w:color="auto"/>
            <w:bottom w:val="none" w:sz="0" w:space="0" w:color="auto"/>
            <w:right w:val="none" w:sz="0" w:space="0" w:color="auto"/>
          </w:divBdr>
        </w:div>
        <w:div w:id="1470635289">
          <w:marLeft w:val="480"/>
          <w:marRight w:val="0"/>
          <w:marTop w:val="0"/>
          <w:marBottom w:val="0"/>
          <w:divBdr>
            <w:top w:val="none" w:sz="0" w:space="0" w:color="auto"/>
            <w:left w:val="none" w:sz="0" w:space="0" w:color="auto"/>
            <w:bottom w:val="none" w:sz="0" w:space="0" w:color="auto"/>
            <w:right w:val="none" w:sz="0" w:space="0" w:color="auto"/>
          </w:divBdr>
        </w:div>
        <w:div w:id="1520388358">
          <w:marLeft w:val="480"/>
          <w:marRight w:val="0"/>
          <w:marTop w:val="0"/>
          <w:marBottom w:val="0"/>
          <w:divBdr>
            <w:top w:val="none" w:sz="0" w:space="0" w:color="auto"/>
            <w:left w:val="none" w:sz="0" w:space="0" w:color="auto"/>
            <w:bottom w:val="none" w:sz="0" w:space="0" w:color="auto"/>
            <w:right w:val="none" w:sz="0" w:space="0" w:color="auto"/>
          </w:divBdr>
        </w:div>
        <w:div w:id="709189962">
          <w:marLeft w:val="480"/>
          <w:marRight w:val="0"/>
          <w:marTop w:val="0"/>
          <w:marBottom w:val="0"/>
          <w:divBdr>
            <w:top w:val="none" w:sz="0" w:space="0" w:color="auto"/>
            <w:left w:val="none" w:sz="0" w:space="0" w:color="auto"/>
            <w:bottom w:val="none" w:sz="0" w:space="0" w:color="auto"/>
            <w:right w:val="none" w:sz="0" w:space="0" w:color="auto"/>
          </w:divBdr>
        </w:div>
        <w:div w:id="1900020936">
          <w:marLeft w:val="480"/>
          <w:marRight w:val="0"/>
          <w:marTop w:val="0"/>
          <w:marBottom w:val="0"/>
          <w:divBdr>
            <w:top w:val="none" w:sz="0" w:space="0" w:color="auto"/>
            <w:left w:val="none" w:sz="0" w:space="0" w:color="auto"/>
            <w:bottom w:val="none" w:sz="0" w:space="0" w:color="auto"/>
            <w:right w:val="none" w:sz="0" w:space="0" w:color="auto"/>
          </w:divBdr>
        </w:div>
        <w:div w:id="1700426391">
          <w:marLeft w:val="480"/>
          <w:marRight w:val="0"/>
          <w:marTop w:val="0"/>
          <w:marBottom w:val="0"/>
          <w:divBdr>
            <w:top w:val="none" w:sz="0" w:space="0" w:color="auto"/>
            <w:left w:val="none" w:sz="0" w:space="0" w:color="auto"/>
            <w:bottom w:val="none" w:sz="0" w:space="0" w:color="auto"/>
            <w:right w:val="none" w:sz="0" w:space="0" w:color="auto"/>
          </w:divBdr>
        </w:div>
        <w:div w:id="468984027">
          <w:marLeft w:val="480"/>
          <w:marRight w:val="0"/>
          <w:marTop w:val="0"/>
          <w:marBottom w:val="0"/>
          <w:divBdr>
            <w:top w:val="none" w:sz="0" w:space="0" w:color="auto"/>
            <w:left w:val="none" w:sz="0" w:space="0" w:color="auto"/>
            <w:bottom w:val="none" w:sz="0" w:space="0" w:color="auto"/>
            <w:right w:val="none" w:sz="0" w:space="0" w:color="auto"/>
          </w:divBdr>
        </w:div>
        <w:div w:id="1410620671">
          <w:marLeft w:val="480"/>
          <w:marRight w:val="0"/>
          <w:marTop w:val="0"/>
          <w:marBottom w:val="0"/>
          <w:divBdr>
            <w:top w:val="none" w:sz="0" w:space="0" w:color="auto"/>
            <w:left w:val="none" w:sz="0" w:space="0" w:color="auto"/>
            <w:bottom w:val="none" w:sz="0" w:space="0" w:color="auto"/>
            <w:right w:val="none" w:sz="0" w:space="0" w:color="auto"/>
          </w:divBdr>
        </w:div>
      </w:divsChild>
    </w:div>
    <w:div w:id="1378234385">
      <w:bodyDiv w:val="1"/>
      <w:marLeft w:val="0"/>
      <w:marRight w:val="0"/>
      <w:marTop w:val="0"/>
      <w:marBottom w:val="0"/>
      <w:divBdr>
        <w:top w:val="none" w:sz="0" w:space="0" w:color="auto"/>
        <w:left w:val="none" w:sz="0" w:space="0" w:color="auto"/>
        <w:bottom w:val="none" w:sz="0" w:space="0" w:color="auto"/>
        <w:right w:val="none" w:sz="0" w:space="0" w:color="auto"/>
      </w:divBdr>
      <w:divsChild>
        <w:div w:id="1336957954">
          <w:marLeft w:val="480"/>
          <w:marRight w:val="0"/>
          <w:marTop w:val="0"/>
          <w:marBottom w:val="0"/>
          <w:divBdr>
            <w:top w:val="none" w:sz="0" w:space="0" w:color="auto"/>
            <w:left w:val="none" w:sz="0" w:space="0" w:color="auto"/>
            <w:bottom w:val="none" w:sz="0" w:space="0" w:color="auto"/>
            <w:right w:val="none" w:sz="0" w:space="0" w:color="auto"/>
          </w:divBdr>
        </w:div>
      </w:divsChild>
    </w:div>
    <w:div w:id="1378315357">
      <w:bodyDiv w:val="1"/>
      <w:marLeft w:val="0"/>
      <w:marRight w:val="0"/>
      <w:marTop w:val="0"/>
      <w:marBottom w:val="0"/>
      <w:divBdr>
        <w:top w:val="none" w:sz="0" w:space="0" w:color="auto"/>
        <w:left w:val="none" w:sz="0" w:space="0" w:color="auto"/>
        <w:bottom w:val="none" w:sz="0" w:space="0" w:color="auto"/>
        <w:right w:val="none" w:sz="0" w:space="0" w:color="auto"/>
      </w:divBdr>
      <w:divsChild>
        <w:div w:id="1899627735">
          <w:marLeft w:val="480"/>
          <w:marRight w:val="0"/>
          <w:marTop w:val="0"/>
          <w:marBottom w:val="0"/>
          <w:divBdr>
            <w:top w:val="none" w:sz="0" w:space="0" w:color="auto"/>
            <w:left w:val="none" w:sz="0" w:space="0" w:color="auto"/>
            <w:bottom w:val="none" w:sz="0" w:space="0" w:color="auto"/>
            <w:right w:val="none" w:sz="0" w:space="0" w:color="auto"/>
          </w:divBdr>
        </w:div>
        <w:div w:id="1901862062">
          <w:marLeft w:val="480"/>
          <w:marRight w:val="0"/>
          <w:marTop w:val="0"/>
          <w:marBottom w:val="0"/>
          <w:divBdr>
            <w:top w:val="none" w:sz="0" w:space="0" w:color="auto"/>
            <w:left w:val="none" w:sz="0" w:space="0" w:color="auto"/>
            <w:bottom w:val="none" w:sz="0" w:space="0" w:color="auto"/>
            <w:right w:val="none" w:sz="0" w:space="0" w:color="auto"/>
          </w:divBdr>
        </w:div>
        <w:div w:id="765612443">
          <w:marLeft w:val="480"/>
          <w:marRight w:val="0"/>
          <w:marTop w:val="0"/>
          <w:marBottom w:val="0"/>
          <w:divBdr>
            <w:top w:val="none" w:sz="0" w:space="0" w:color="auto"/>
            <w:left w:val="none" w:sz="0" w:space="0" w:color="auto"/>
            <w:bottom w:val="none" w:sz="0" w:space="0" w:color="auto"/>
            <w:right w:val="none" w:sz="0" w:space="0" w:color="auto"/>
          </w:divBdr>
        </w:div>
        <w:div w:id="1425759047">
          <w:marLeft w:val="480"/>
          <w:marRight w:val="0"/>
          <w:marTop w:val="0"/>
          <w:marBottom w:val="0"/>
          <w:divBdr>
            <w:top w:val="none" w:sz="0" w:space="0" w:color="auto"/>
            <w:left w:val="none" w:sz="0" w:space="0" w:color="auto"/>
            <w:bottom w:val="none" w:sz="0" w:space="0" w:color="auto"/>
            <w:right w:val="none" w:sz="0" w:space="0" w:color="auto"/>
          </w:divBdr>
        </w:div>
        <w:div w:id="2125923315">
          <w:marLeft w:val="480"/>
          <w:marRight w:val="0"/>
          <w:marTop w:val="0"/>
          <w:marBottom w:val="0"/>
          <w:divBdr>
            <w:top w:val="none" w:sz="0" w:space="0" w:color="auto"/>
            <w:left w:val="none" w:sz="0" w:space="0" w:color="auto"/>
            <w:bottom w:val="none" w:sz="0" w:space="0" w:color="auto"/>
            <w:right w:val="none" w:sz="0" w:space="0" w:color="auto"/>
          </w:divBdr>
        </w:div>
        <w:div w:id="999118117">
          <w:marLeft w:val="480"/>
          <w:marRight w:val="0"/>
          <w:marTop w:val="0"/>
          <w:marBottom w:val="0"/>
          <w:divBdr>
            <w:top w:val="none" w:sz="0" w:space="0" w:color="auto"/>
            <w:left w:val="none" w:sz="0" w:space="0" w:color="auto"/>
            <w:bottom w:val="none" w:sz="0" w:space="0" w:color="auto"/>
            <w:right w:val="none" w:sz="0" w:space="0" w:color="auto"/>
          </w:divBdr>
        </w:div>
        <w:div w:id="319038451">
          <w:marLeft w:val="480"/>
          <w:marRight w:val="0"/>
          <w:marTop w:val="0"/>
          <w:marBottom w:val="0"/>
          <w:divBdr>
            <w:top w:val="none" w:sz="0" w:space="0" w:color="auto"/>
            <w:left w:val="none" w:sz="0" w:space="0" w:color="auto"/>
            <w:bottom w:val="none" w:sz="0" w:space="0" w:color="auto"/>
            <w:right w:val="none" w:sz="0" w:space="0" w:color="auto"/>
          </w:divBdr>
        </w:div>
        <w:div w:id="1803040972">
          <w:marLeft w:val="480"/>
          <w:marRight w:val="0"/>
          <w:marTop w:val="0"/>
          <w:marBottom w:val="0"/>
          <w:divBdr>
            <w:top w:val="none" w:sz="0" w:space="0" w:color="auto"/>
            <w:left w:val="none" w:sz="0" w:space="0" w:color="auto"/>
            <w:bottom w:val="none" w:sz="0" w:space="0" w:color="auto"/>
            <w:right w:val="none" w:sz="0" w:space="0" w:color="auto"/>
          </w:divBdr>
        </w:div>
        <w:div w:id="1577593849">
          <w:marLeft w:val="480"/>
          <w:marRight w:val="0"/>
          <w:marTop w:val="0"/>
          <w:marBottom w:val="0"/>
          <w:divBdr>
            <w:top w:val="none" w:sz="0" w:space="0" w:color="auto"/>
            <w:left w:val="none" w:sz="0" w:space="0" w:color="auto"/>
            <w:bottom w:val="none" w:sz="0" w:space="0" w:color="auto"/>
            <w:right w:val="none" w:sz="0" w:space="0" w:color="auto"/>
          </w:divBdr>
        </w:div>
        <w:div w:id="810827708">
          <w:marLeft w:val="480"/>
          <w:marRight w:val="0"/>
          <w:marTop w:val="0"/>
          <w:marBottom w:val="0"/>
          <w:divBdr>
            <w:top w:val="none" w:sz="0" w:space="0" w:color="auto"/>
            <w:left w:val="none" w:sz="0" w:space="0" w:color="auto"/>
            <w:bottom w:val="none" w:sz="0" w:space="0" w:color="auto"/>
            <w:right w:val="none" w:sz="0" w:space="0" w:color="auto"/>
          </w:divBdr>
        </w:div>
        <w:div w:id="2072607302">
          <w:marLeft w:val="480"/>
          <w:marRight w:val="0"/>
          <w:marTop w:val="0"/>
          <w:marBottom w:val="0"/>
          <w:divBdr>
            <w:top w:val="none" w:sz="0" w:space="0" w:color="auto"/>
            <w:left w:val="none" w:sz="0" w:space="0" w:color="auto"/>
            <w:bottom w:val="none" w:sz="0" w:space="0" w:color="auto"/>
            <w:right w:val="none" w:sz="0" w:space="0" w:color="auto"/>
          </w:divBdr>
        </w:div>
        <w:div w:id="1515149572">
          <w:marLeft w:val="480"/>
          <w:marRight w:val="0"/>
          <w:marTop w:val="0"/>
          <w:marBottom w:val="0"/>
          <w:divBdr>
            <w:top w:val="none" w:sz="0" w:space="0" w:color="auto"/>
            <w:left w:val="none" w:sz="0" w:space="0" w:color="auto"/>
            <w:bottom w:val="none" w:sz="0" w:space="0" w:color="auto"/>
            <w:right w:val="none" w:sz="0" w:space="0" w:color="auto"/>
          </w:divBdr>
        </w:div>
        <w:div w:id="1638804698">
          <w:marLeft w:val="480"/>
          <w:marRight w:val="0"/>
          <w:marTop w:val="0"/>
          <w:marBottom w:val="0"/>
          <w:divBdr>
            <w:top w:val="none" w:sz="0" w:space="0" w:color="auto"/>
            <w:left w:val="none" w:sz="0" w:space="0" w:color="auto"/>
            <w:bottom w:val="none" w:sz="0" w:space="0" w:color="auto"/>
            <w:right w:val="none" w:sz="0" w:space="0" w:color="auto"/>
          </w:divBdr>
        </w:div>
        <w:div w:id="1164708996">
          <w:marLeft w:val="480"/>
          <w:marRight w:val="0"/>
          <w:marTop w:val="0"/>
          <w:marBottom w:val="0"/>
          <w:divBdr>
            <w:top w:val="none" w:sz="0" w:space="0" w:color="auto"/>
            <w:left w:val="none" w:sz="0" w:space="0" w:color="auto"/>
            <w:bottom w:val="none" w:sz="0" w:space="0" w:color="auto"/>
            <w:right w:val="none" w:sz="0" w:space="0" w:color="auto"/>
          </w:divBdr>
        </w:div>
        <w:div w:id="1290018235">
          <w:marLeft w:val="480"/>
          <w:marRight w:val="0"/>
          <w:marTop w:val="0"/>
          <w:marBottom w:val="0"/>
          <w:divBdr>
            <w:top w:val="none" w:sz="0" w:space="0" w:color="auto"/>
            <w:left w:val="none" w:sz="0" w:space="0" w:color="auto"/>
            <w:bottom w:val="none" w:sz="0" w:space="0" w:color="auto"/>
            <w:right w:val="none" w:sz="0" w:space="0" w:color="auto"/>
          </w:divBdr>
        </w:div>
        <w:div w:id="1285043614">
          <w:marLeft w:val="480"/>
          <w:marRight w:val="0"/>
          <w:marTop w:val="0"/>
          <w:marBottom w:val="0"/>
          <w:divBdr>
            <w:top w:val="none" w:sz="0" w:space="0" w:color="auto"/>
            <w:left w:val="none" w:sz="0" w:space="0" w:color="auto"/>
            <w:bottom w:val="none" w:sz="0" w:space="0" w:color="auto"/>
            <w:right w:val="none" w:sz="0" w:space="0" w:color="auto"/>
          </w:divBdr>
        </w:div>
        <w:div w:id="85270939">
          <w:marLeft w:val="480"/>
          <w:marRight w:val="0"/>
          <w:marTop w:val="0"/>
          <w:marBottom w:val="0"/>
          <w:divBdr>
            <w:top w:val="none" w:sz="0" w:space="0" w:color="auto"/>
            <w:left w:val="none" w:sz="0" w:space="0" w:color="auto"/>
            <w:bottom w:val="none" w:sz="0" w:space="0" w:color="auto"/>
            <w:right w:val="none" w:sz="0" w:space="0" w:color="auto"/>
          </w:divBdr>
        </w:div>
        <w:div w:id="1657343987">
          <w:marLeft w:val="480"/>
          <w:marRight w:val="0"/>
          <w:marTop w:val="0"/>
          <w:marBottom w:val="0"/>
          <w:divBdr>
            <w:top w:val="none" w:sz="0" w:space="0" w:color="auto"/>
            <w:left w:val="none" w:sz="0" w:space="0" w:color="auto"/>
            <w:bottom w:val="none" w:sz="0" w:space="0" w:color="auto"/>
            <w:right w:val="none" w:sz="0" w:space="0" w:color="auto"/>
          </w:divBdr>
        </w:div>
        <w:div w:id="1113748124">
          <w:marLeft w:val="480"/>
          <w:marRight w:val="0"/>
          <w:marTop w:val="0"/>
          <w:marBottom w:val="0"/>
          <w:divBdr>
            <w:top w:val="none" w:sz="0" w:space="0" w:color="auto"/>
            <w:left w:val="none" w:sz="0" w:space="0" w:color="auto"/>
            <w:bottom w:val="none" w:sz="0" w:space="0" w:color="auto"/>
            <w:right w:val="none" w:sz="0" w:space="0" w:color="auto"/>
          </w:divBdr>
        </w:div>
        <w:div w:id="590938866">
          <w:marLeft w:val="480"/>
          <w:marRight w:val="0"/>
          <w:marTop w:val="0"/>
          <w:marBottom w:val="0"/>
          <w:divBdr>
            <w:top w:val="none" w:sz="0" w:space="0" w:color="auto"/>
            <w:left w:val="none" w:sz="0" w:space="0" w:color="auto"/>
            <w:bottom w:val="none" w:sz="0" w:space="0" w:color="auto"/>
            <w:right w:val="none" w:sz="0" w:space="0" w:color="auto"/>
          </w:divBdr>
        </w:div>
        <w:div w:id="1276402734">
          <w:marLeft w:val="480"/>
          <w:marRight w:val="0"/>
          <w:marTop w:val="0"/>
          <w:marBottom w:val="0"/>
          <w:divBdr>
            <w:top w:val="none" w:sz="0" w:space="0" w:color="auto"/>
            <w:left w:val="none" w:sz="0" w:space="0" w:color="auto"/>
            <w:bottom w:val="none" w:sz="0" w:space="0" w:color="auto"/>
            <w:right w:val="none" w:sz="0" w:space="0" w:color="auto"/>
          </w:divBdr>
        </w:div>
        <w:div w:id="211235772">
          <w:marLeft w:val="480"/>
          <w:marRight w:val="0"/>
          <w:marTop w:val="0"/>
          <w:marBottom w:val="0"/>
          <w:divBdr>
            <w:top w:val="none" w:sz="0" w:space="0" w:color="auto"/>
            <w:left w:val="none" w:sz="0" w:space="0" w:color="auto"/>
            <w:bottom w:val="none" w:sz="0" w:space="0" w:color="auto"/>
            <w:right w:val="none" w:sz="0" w:space="0" w:color="auto"/>
          </w:divBdr>
        </w:div>
        <w:div w:id="1823159268">
          <w:marLeft w:val="480"/>
          <w:marRight w:val="0"/>
          <w:marTop w:val="0"/>
          <w:marBottom w:val="0"/>
          <w:divBdr>
            <w:top w:val="none" w:sz="0" w:space="0" w:color="auto"/>
            <w:left w:val="none" w:sz="0" w:space="0" w:color="auto"/>
            <w:bottom w:val="none" w:sz="0" w:space="0" w:color="auto"/>
            <w:right w:val="none" w:sz="0" w:space="0" w:color="auto"/>
          </w:divBdr>
        </w:div>
        <w:div w:id="1174342363">
          <w:marLeft w:val="480"/>
          <w:marRight w:val="0"/>
          <w:marTop w:val="0"/>
          <w:marBottom w:val="0"/>
          <w:divBdr>
            <w:top w:val="none" w:sz="0" w:space="0" w:color="auto"/>
            <w:left w:val="none" w:sz="0" w:space="0" w:color="auto"/>
            <w:bottom w:val="none" w:sz="0" w:space="0" w:color="auto"/>
            <w:right w:val="none" w:sz="0" w:space="0" w:color="auto"/>
          </w:divBdr>
        </w:div>
        <w:div w:id="147790974">
          <w:marLeft w:val="480"/>
          <w:marRight w:val="0"/>
          <w:marTop w:val="0"/>
          <w:marBottom w:val="0"/>
          <w:divBdr>
            <w:top w:val="none" w:sz="0" w:space="0" w:color="auto"/>
            <w:left w:val="none" w:sz="0" w:space="0" w:color="auto"/>
            <w:bottom w:val="none" w:sz="0" w:space="0" w:color="auto"/>
            <w:right w:val="none" w:sz="0" w:space="0" w:color="auto"/>
          </w:divBdr>
        </w:div>
        <w:div w:id="695347006">
          <w:marLeft w:val="480"/>
          <w:marRight w:val="0"/>
          <w:marTop w:val="0"/>
          <w:marBottom w:val="0"/>
          <w:divBdr>
            <w:top w:val="none" w:sz="0" w:space="0" w:color="auto"/>
            <w:left w:val="none" w:sz="0" w:space="0" w:color="auto"/>
            <w:bottom w:val="none" w:sz="0" w:space="0" w:color="auto"/>
            <w:right w:val="none" w:sz="0" w:space="0" w:color="auto"/>
          </w:divBdr>
        </w:div>
        <w:div w:id="1999646844">
          <w:marLeft w:val="480"/>
          <w:marRight w:val="0"/>
          <w:marTop w:val="0"/>
          <w:marBottom w:val="0"/>
          <w:divBdr>
            <w:top w:val="none" w:sz="0" w:space="0" w:color="auto"/>
            <w:left w:val="none" w:sz="0" w:space="0" w:color="auto"/>
            <w:bottom w:val="none" w:sz="0" w:space="0" w:color="auto"/>
            <w:right w:val="none" w:sz="0" w:space="0" w:color="auto"/>
          </w:divBdr>
        </w:div>
        <w:div w:id="155269619">
          <w:marLeft w:val="480"/>
          <w:marRight w:val="0"/>
          <w:marTop w:val="0"/>
          <w:marBottom w:val="0"/>
          <w:divBdr>
            <w:top w:val="none" w:sz="0" w:space="0" w:color="auto"/>
            <w:left w:val="none" w:sz="0" w:space="0" w:color="auto"/>
            <w:bottom w:val="none" w:sz="0" w:space="0" w:color="auto"/>
            <w:right w:val="none" w:sz="0" w:space="0" w:color="auto"/>
          </w:divBdr>
        </w:div>
        <w:div w:id="2079785857">
          <w:marLeft w:val="480"/>
          <w:marRight w:val="0"/>
          <w:marTop w:val="0"/>
          <w:marBottom w:val="0"/>
          <w:divBdr>
            <w:top w:val="none" w:sz="0" w:space="0" w:color="auto"/>
            <w:left w:val="none" w:sz="0" w:space="0" w:color="auto"/>
            <w:bottom w:val="none" w:sz="0" w:space="0" w:color="auto"/>
            <w:right w:val="none" w:sz="0" w:space="0" w:color="auto"/>
          </w:divBdr>
        </w:div>
        <w:div w:id="1762294744">
          <w:marLeft w:val="480"/>
          <w:marRight w:val="0"/>
          <w:marTop w:val="0"/>
          <w:marBottom w:val="0"/>
          <w:divBdr>
            <w:top w:val="none" w:sz="0" w:space="0" w:color="auto"/>
            <w:left w:val="none" w:sz="0" w:space="0" w:color="auto"/>
            <w:bottom w:val="none" w:sz="0" w:space="0" w:color="auto"/>
            <w:right w:val="none" w:sz="0" w:space="0" w:color="auto"/>
          </w:divBdr>
        </w:div>
        <w:div w:id="328561040">
          <w:marLeft w:val="480"/>
          <w:marRight w:val="0"/>
          <w:marTop w:val="0"/>
          <w:marBottom w:val="0"/>
          <w:divBdr>
            <w:top w:val="none" w:sz="0" w:space="0" w:color="auto"/>
            <w:left w:val="none" w:sz="0" w:space="0" w:color="auto"/>
            <w:bottom w:val="none" w:sz="0" w:space="0" w:color="auto"/>
            <w:right w:val="none" w:sz="0" w:space="0" w:color="auto"/>
          </w:divBdr>
        </w:div>
        <w:div w:id="192155221">
          <w:marLeft w:val="480"/>
          <w:marRight w:val="0"/>
          <w:marTop w:val="0"/>
          <w:marBottom w:val="0"/>
          <w:divBdr>
            <w:top w:val="none" w:sz="0" w:space="0" w:color="auto"/>
            <w:left w:val="none" w:sz="0" w:space="0" w:color="auto"/>
            <w:bottom w:val="none" w:sz="0" w:space="0" w:color="auto"/>
            <w:right w:val="none" w:sz="0" w:space="0" w:color="auto"/>
          </w:divBdr>
        </w:div>
        <w:div w:id="72314903">
          <w:marLeft w:val="480"/>
          <w:marRight w:val="0"/>
          <w:marTop w:val="0"/>
          <w:marBottom w:val="0"/>
          <w:divBdr>
            <w:top w:val="none" w:sz="0" w:space="0" w:color="auto"/>
            <w:left w:val="none" w:sz="0" w:space="0" w:color="auto"/>
            <w:bottom w:val="none" w:sz="0" w:space="0" w:color="auto"/>
            <w:right w:val="none" w:sz="0" w:space="0" w:color="auto"/>
          </w:divBdr>
        </w:div>
        <w:div w:id="405032038">
          <w:marLeft w:val="480"/>
          <w:marRight w:val="0"/>
          <w:marTop w:val="0"/>
          <w:marBottom w:val="0"/>
          <w:divBdr>
            <w:top w:val="none" w:sz="0" w:space="0" w:color="auto"/>
            <w:left w:val="none" w:sz="0" w:space="0" w:color="auto"/>
            <w:bottom w:val="none" w:sz="0" w:space="0" w:color="auto"/>
            <w:right w:val="none" w:sz="0" w:space="0" w:color="auto"/>
          </w:divBdr>
        </w:div>
        <w:div w:id="1779639586">
          <w:marLeft w:val="480"/>
          <w:marRight w:val="0"/>
          <w:marTop w:val="0"/>
          <w:marBottom w:val="0"/>
          <w:divBdr>
            <w:top w:val="none" w:sz="0" w:space="0" w:color="auto"/>
            <w:left w:val="none" w:sz="0" w:space="0" w:color="auto"/>
            <w:bottom w:val="none" w:sz="0" w:space="0" w:color="auto"/>
            <w:right w:val="none" w:sz="0" w:space="0" w:color="auto"/>
          </w:divBdr>
        </w:div>
        <w:div w:id="77019264">
          <w:marLeft w:val="480"/>
          <w:marRight w:val="0"/>
          <w:marTop w:val="0"/>
          <w:marBottom w:val="0"/>
          <w:divBdr>
            <w:top w:val="none" w:sz="0" w:space="0" w:color="auto"/>
            <w:left w:val="none" w:sz="0" w:space="0" w:color="auto"/>
            <w:bottom w:val="none" w:sz="0" w:space="0" w:color="auto"/>
            <w:right w:val="none" w:sz="0" w:space="0" w:color="auto"/>
          </w:divBdr>
        </w:div>
        <w:div w:id="613949104">
          <w:marLeft w:val="480"/>
          <w:marRight w:val="0"/>
          <w:marTop w:val="0"/>
          <w:marBottom w:val="0"/>
          <w:divBdr>
            <w:top w:val="none" w:sz="0" w:space="0" w:color="auto"/>
            <w:left w:val="none" w:sz="0" w:space="0" w:color="auto"/>
            <w:bottom w:val="none" w:sz="0" w:space="0" w:color="auto"/>
            <w:right w:val="none" w:sz="0" w:space="0" w:color="auto"/>
          </w:divBdr>
        </w:div>
        <w:div w:id="77213338">
          <w:marLeft w:val="480"/>
          <w:marRight w:val="0"/>
          <w:marTop w:val="0"/>
          <w:marBottom w:val="0"/>
          <w:divBdr>
            <w:top w:val="none" w:sz="0" w:space="0" w:color="auto"/>
            <w:left w:val="none" w:sz="0" w:space="0" w:color="auto"/>
            <w:bottom w:val="none" w:sz="0" w:space="0" w:color="auto"/>
            <w:right w:val="none" w:sz="0" w:space="0" w:color="auto"/>
          </w:divBdr>
        </w:div>
        <w:div w:id="564797178">
          <w:marLeft w:val="480"/>
          <w:marRight w:val="0"/>
          <w:marTop w:val="0"/>
          <w:marBottom w:val="0"/>
          <w:divBdr>
            <w:top w:val="none" w:sz="0" w:space="0" w:color="auto"/>
            <w:left w:val="none" w:sz="0" w:space="0" w:color="auto"/>
            <w:bottom w:val="none" w:sz="0" w:space="0" w:color="auto"/>
            <w:right w:val="none" w:sz="0" w:space="0" w:color="auto"/>
          </w:divBdr>
        </w:div>
        <w:div w:id="744956001">
          <w:marLeft w:val="480"/>
          <w:marRight w:val="0"/>
          <w:marTop w:val="0"/>
          <w:marBottom w:val="0"/>
          <w:divBdr>
            <w:top w:val="none" w:sz="0" w:space="0" w:color="auto"/>
            <w:left w:val="none" w:sz="0" w:space="0" w:color="auto"/>
            <w:bottom w:val="none" w:sz="0" w:space="0" w:color="auto"/>
            <w:right w:val="none" w:sz="0" w:space="0" w:color="auto"/>
          </w:divBdr>
        </w:div>
        <w:div w:id="1873033749">
          <w:marLeft w:val="480"/>
          <w:marRight w:val="0"/>
          <w:marTop w:val="0"/>
          <w:marBottom w:val="0"/>
          <w:divBdr>
            <w:top w:val="none" w:sz="0" w:space="0" w:color="auto"/>
            <w:left w:val="none" w:sz="0" w:space="0" w:color="auto"/>
            <w:bottom w:val="none" w:sz="0" w:space="0" w:color="auto"/>
            <w:right w:val="none" w:sz="0" w:space="0" w:color="auto"/>
          </w:divBdr>
        </w:div>
        <w:div w:id="860433667">
          <w:marLeft w:val="480"/>
          <w:marRight w:val="0"/>
          <w:marTop w:val="0"/>
          <w:marBottom w:val="0"/>
          <w:divBdr>
            <w:top w:val="none" w:sz="0" w:space="0" w:color="auto"/>
            <w:left w:val="none" w:sz="0" w:space="0" w:color="auto"/>
            <w:bottom w:val="none" w:sz="0" w:space="0" w:color="auto"/>
            <w:right w:val="none" w:sz="0" w:space="0" w:color="auto"/>
          </w:divBdr>
        </w:div>
        <w:div w:id="72361212">
          <w:marLeft w:val="480"/>
          <w:marRight w:val="0"/>
          <w:marTop w:val="0"/>
          <w:marBottom w:val="0"/>
          <w:divBdr>
            <w:top w:val="none" w:sz="0" w:space="0" w:color="auto"/>
            <w:left w:val="none" w:sz="0" w:space="0" w:color="auto"/>
            <w:bottom w:val="none" w:sz="0" w:space="0" w:color="auto"/>
            <w:right w:val="none" w:sz="0" w:space="0" w:color="auto"/>
          </w:divBdr>
        </w:div>
        <w:div w:id="868955832">
          <w:marLeft w:val="480"/>
          <w:marRight w:val="0"/>
          <w:marTop w:val="0"/>
          <w:marBottom w:val="0"/>
          <w:divBdr>
            <w:top w:val="none" w:sz="0" w:space="0" w:color="auto"/>
            <w:left w:val="none" w:sz="0" w:space="0" w:color="auto"/>
            <w:bottom w:val="none" w:sz="0" w:space="0" w:color="auto"/>
            <w:right w:val="none" w:sz="0" w:space="0" w:color="auto"/>
          </w:divBdr>
        </w:div>
        <w:div w:id="1228568052">
          <w:marLeft w:val="480"/>
          <w:marRight w:val="0"/>
          <w:marTop w:val="0"/>
          <w:marBottom w:val="0"/>
          <w:divBdr>
            <w:top w:val="none" w:sz="0" w:space="0" w:color="auto"/>
            <w:left w:val="none" w:sz="0" w:space="0" w:color="auto"/>
            <w:bottom w:val="none" w:sz="0" w:space="0" w:color="auto"/>
            <w:right w:val="none" w:sz="0" w:space="0" w:color="auto"/>
          </w:divBdr>
        </w:div>
        <w:div w:id="1618416184">
          <w:marLeft w:val="480"/>
          <w:marRight w:val="0"/>
          <w:marTop w:val="0"/>
          <w:marBottom w:val="0"/>
          <w:divBdr>
            <w:top w:val="none" w:sz="0" w:space="0" w:color="auto"/>
            <w:left w:val="none" w:sz="0" w:space="0" w:color="auto"/>
            <w:bottom w:val="none" w:sz="0" w:space="0" w:color="auto"/>
            <w:right w:val="none" w:sz="0" w:space="0" w:color="auto"/>
          </w:divBdr>
        </w:div>
        <w:div w:id="720791477">
          <w:marLeft w:val="480"/>
          <w:marRight w:val="0"/>
          <w:marTop w:val="0"/>
          <w:marBottom w:val="0"/>
          <w:divBdr>
            <w:top w:val="none" w:sz="0" w:space="0" w:color="auto"/>
            <w:left w:val="none" w:sz="0" w:space="0" w:color="auto"/>
            <w:bottom w:val="none" w:sz="0" w:space="0" w:color="auto"/>
            <w:right w:val="none" w:sz="0" w:space="0" w:color="auto"/>
          </w:divBdr>
        </w:div>
        <w:div w:id="1563059614">
          <w:marLeft w:val="480"/>
          <w:marRight w:val="0"/>
          <w:marTop w:val="0"/>
          <w:marBottom w:val="0"/>
          <w:divBdr>
            <w:top w:val="none" w:sz="0" w:space="0" w:color="auto"/>
            <w:left w:val="none" w:sz="0" w:space="0" w:color="auto"/>
            <w:bottom w:val="none" w:sz="0" w:space="0" w:color="auto"/>
            <w:right w:val="none" w:sz="0" w:space="0" w:color="auto"/>
          </w:divBdr>
        </w:div>
        <w:div w:id="189537776">
          <w:marLeft w:val="480"/>
          <w:marRight w:val="0"/>
          <w:marTop w:val="0"/>
          <w:marBottom w:val="0"/>
          <w:divBdr>
            <w:top w:val="none" w:sz="0" w:space="0" w:color="auto"/>
            <w:left w:val="none" w:sz="0" w:space="0" w:color="auto"/>
            <w:bottom w:val="none" w:sz="0" w:space="0" w:color="auto"/>
            <w:right w:val="none" w:sz="0" w:space="0" w:color="auto"/>
          </w:divBdr>
        </w:div>
        <w:div w:id="925959413">
          <w:marLeft w:val="480"/>
          <w:marRight w:val="0"/>
          <w:marTop w:val="0"/>
          <w:marBottom w:val="0"/>
          <w:divBdr>
            <w:top w:val="none" w:sz="0" w:space="0" w:color="auto"/>
            <w:left w:val="none" w:sz="0" w:space="0" w:color="auto"/>
            <w:bottom w:val="none" w:sz="0" w:space="0" w:color="auto"/>
            <w:right w:val="none" w:sz="0" w:space="0" w:color="auto"/>
          </w:divBdr>
        </w:div>
        <w:div w:id="186337031">
          <w:marLeft w:val="480"/>
          <w:marRight w:val="0"/>
          <w:marTop w:val="0"/>
          <w:marBottom w:val="0"/>
          <w:divBdr>
            <w:top w:val="none" w:sz="0" w:space="0" w:color="auto"/>
            <w:left w:val="none" w:sz="0" w:space="0" w:color="auto"/>
            <w:bottom w:val="none" w:sz="0" w:space="0" w:color="auto"/>
            <w:right w:val="none" w:sz="0" w:space="0" w:color="auto"/>
          </w:divBdr>
        </w:div>
        <w:div w:id="1982879258">
          <w:marLeft w:val="480"/>
          <w:marRight w:val="0"/>
          <w:marTop w:val="0"/>
          <w:marBottom w:val="0"/>
          <w:divBdr>
            <w:top w:val="none" w:sz="0" w:space="0" w:color="auto"/>
            <w:left w:val="none" w:sz="0" w:space="0" w:color="auto"/>
            <w:bottom w:val="none" w:sz="0" w:space="0" w:color="auto"/>
            <w:right w:val="none" w:sz="0" w:space="0" w:color="auto"/>
          </w:divBdr>
        </w:div>
        <w:div w:id="1329096523">
          <w:marLeft w:val="480"/>
          <w:marRight w:val="0"/>
          <w:marTop w:val="0"/>
          <w:marBottom w:val="0"/>
          <w:divBdr>
            <w:top w:val="none" w:sz="0" w:space="0" w:color="auto"/>
            <w:left w:val="none" w:sz="0" w:space="0" w:color="auto"/>
            <w:bottom w:val="none" w:sz="0" w:space="0" w:color="auto"/>
            <w:right w:val="none" w:sz="0" w:space="0" w:color="auto"/>
          </w:divBdr>
        </w:div>
        <w:div w:id="451023578">
          <w:marLeft w:val="480"/>
          <w:marRight w:val="0"/>
          <w:marTop w:val="0"/>
          <w:marBottom w:val="0"/>
          <w:divBdr>
            <w:top w:val="none" w:sz="0" w:space="0" w:color="auto"/>
            <w:left w:val="none" w:sz="0" w:space="0" w:color="auto"/>
            <w:bottom w:val="none" w:sz="0" w:space="0" w:color="auto"/>
            <w:right w:val="none" w:sz="0" w:space="0" w:color="auto"/>
          </w:divBdr>
        </w:div>
        <w:div w:id="111439230">
          <w:marLeft w:val="480"/>
          <w:marRight w:val="0"/>
          <w:marTop w:val="0"/>
          <w:marBottom w:val="0"/>
          <w:divBdr>
            <w:top w:val="none" w:sz="0" w:space="0" w:color="auto"/>
            <w:left w:val="none" w:sz="0" w:space="0" w:color="auto"/>
            <w:bottom w:val="none" w:sz="0" w:space="0" w:color="auto"/>
            <w:right w:val="none" w:sz="0" w:space="0" w:color="auto"/>
          </w:divBdr>
        </w:div>
        <w:div w:id="283970808">
          <w:marLeft w:val="480"/>
          <w:marRight w:val="0"/>
          <w:marTop w:val="0"/>
          <w:marBottom w:val="0"/>
          <w:divBdr>
            <w:top w:val="none" w:sz="0" w:space="0" w:color="auto"/>
            <w:left w:val="none" w:sz="0" w:space="0" w:color="auto"/>
            <w:bottom w:val="none" w:sz="0" w:space="0" w:color="auto"/>
            <w:right w:val="none" w:sz="0" w:space="0" w:color="auto"/>
          </w:divBdr>
        </w:div>
        <w:div w:id="1560509711">
          <w:marLeft w:val="480"/>
          <w:marRight w:val="0"/>
          <w:marTop w:val="0"/>
          <w:marBottom w:val="0"/>
          <w:divBdr>
            <w:top w:val="none" w:sz="0" w:space="0" w:color="auto"/>
            <w:left w:val="none" w:sz="0" w:space="0" w:color="auto"/>
            <w:bottom w:val="none" w:sz="0" w:space="0" w:color="auto"/>
            <w:right w:val="none" w:sz="0" w:space="0" w:color="auto"/>
          </w:divBdr>
        </w:div>
      </w:divsChild>
    </w:div>
    <w:div w:id="1378773116">
      <w:bodyDiv w:val="1"/>
      <w:marLeft w:val="0"/>
      <w:marRight w:val="0"/>
      <w:marTop w:val="0"/>
      <w:marBottom w:val="0"/>
      <w:divBdr>
        <w:top w:val="none" w:sz="0" w:space="0" w:color="auto"/>
        <w:left w:val="none" w:sz="0" w:space="0" w:color="auto"/>
        <w:bottom w:val="none" w:sz="0" w:space="0" w:color="auto"/>
        <w:right w:val="none" w:sz="0" w:space="0" w:color="auto"/>
      </w:divBdr>
    </w:div>
    <w:div w:id="1380319620">
      <w:bodyDiv w:val="1"/>
      <w:marLeft w:val="0"/>
      <w:marRight w:val="0"/>
      <w:marTop w:val="0"/>
      <w:marBottom w:val="0"/>
      <w:divBdr>
        <w:top w:val="none" w:sz="0" w:space="0" w:color="auto"/>
        <w:left w:val="none" w:sz="0" w:space="0" w:color="auto"/>
        <w:bottom w:val="none" w:sz="0" w:space="0" w:color="auto"/>
        <w:right w:val="none" w:sz="0" w:space="0" w:color="auto"/>
      </w:divBdr>
    </w:div>
    <w:div w:id="1381398072">
      <w:bodyDiv w:val="1"/>
      <w:marLeft w:val="0"/>
      <w:marRight w:val="0"/>
      <w:marTop w:val="0"/>
      <w:marBottom w:val="0"/>
      <w:divBdr>
        <w:top w:val="none" w:sz="0" w:space="0" w:color="auto"/>
        <w:left w:val="none" w:sz="0" w:space="0" w:color="auto"/>
        <w:bottom w:val="none" w:sz="0" w:space="0" w:color="auto"/>
        <w:right w:val="none" w:sz="0" w:space="0" w:color="auto"/>
      </w:divBdr>
    </w:div>
    <w:div w:id="1381595252">
      <w:bodyDiv w:val="1"/>
      <w:marLeft w:val="0"/>
      <w:marRight w:val="0"/>
      <w:marTop w:val="0"/>
      <w:marBottom w:val="0"/>
      <w:divBdr>
        <w:top w:val="none" w:sz="0" w:space="0" w:color="auto"/>
        <w:left w:val="none" w:sz="0" w:space="0" w:color="auto"/>
        <w:bottom w:val="none" w:sz="0" w:space="0" w:color="auto"/>
        <w:right w:val="none" w:sz="0" w:space="0" w:color="auto"/>
      </w:divBdr>
      <w:divsChild>
        <w:div w:id="1454472667">
          <w:marLeft w:val="480"/>
          <w:marRight w:val="0"/>
          <w:marTop w:val="0"/>
          <w:marBottom w:val="0"/>
          <w:divBdr>
            <w:top w:val="none" w:sz="0" w:space="0" w:color="auto"/>
            <w:left w:val="none" w:sz="0" w:space="0" w:color="auto"/>
            <w:bottom w:val="none" w:sz="0" w:space="0" w:color="auto"/>
            <w:right w:val="none" w:sz="0" w:space="0" w:color="auto"/>
          </w:divBdr>
        </w:div>
        <w:div w:id="567809587">
          <w:marLeft w:val="480"/>
          <w:marRight w:val="0"/>
          <w:marTop w:val="0"/>
          <w:marBottom w:val="0"/>
          <w:divBdr>
            <w:top w:val="none" w:sz="0" w:space="0" w:color="auto"/>
            <w:left w:val="none" w:sz="0" w:space="0" w:color="auto"/>
            <w:bottom w:val="none" w:sz="0" w:space="0" w:color="auto"/>
            <w:right w:val="none" w:sz="0" w:space="0" w:color="auto"/>
          </w:divBdr>
        </w:div>
        <w:div w:id="554661229">
          <w:marLeft w:val="480"/>
          <w:marRight w:val="0"/>
          <w:marTop w:val="0"/>
          <w:marBottom w:val="0"/>
          <w:divBdr>
            <w:top w:val="none" w:sz="0" w:space="0" w:color="auto"/>
            <w:left w:val="none" w:sz="0" w:space="0" w:color="auto"/>
            <w:bottom w:val="none" w:sz="0" w:space="0" w:color="auto"/>
            <w:right w:val="none" w:sz="0" w:space="0" w:color="auto"/>
          </w:divBdr>
        </w:div>
      </w:divsChild>
    </w:div>
    <w:div w:id="1381900208">
      <w:bodyDiv w:val="1"/>
      <w:marLeft w:val="0"/>
      <w:marRight w:val="0"/>
      <w:marTop w:val="0"/>
      <w:marBottom w:val="0"/>
      <w:divBdr>
        <w:top w:val="none" w:sz="0" w:space="0" w:color="auto"/>
        <w:left w:val="none" w:sz="0" w:space="0" w:color="auto"/>
        <w:bottom w:val="none" w:sz="0" w:space="0" w:color="auto"/>
        <w:right w:val="none" w:sz="0" w:space="0" w:color="auto"/>
      </w:divBdr>
    </w:div>
    <w:div w:id="1382362790">
      <w:bodyDiv w:val="1"/>
      <w:marLeft w:val="0"/>
      <w:marRight w:val="0"/>
      <w:marTop w:val="0"/>
      <w:marBottom w:val="0"/>
      <w:divBdr>
        <w:top w:val="none" w:sz="0" w:space="0" w:color="auto"/>
        <w:left w:val="none" w:sz="0" w:space="0" w:color="auto"/>
        <w:bottom w:val="none" w:sz="0" w:space="0" w:color="auto"/>
        <w:right w:val="none" w:sz="0" w:space="0" w:color="auto"/>
      </w:divBdr>
    </w:div>
    <w:div w:id="1384064378">
      <w:bodyDiv w:val="1"/>
      <w:marLeft w:val="0"/>
      <w:marRight w:val="0"/>
      <w:marTop w:val="0"/>
      <w:marBottom w:val="0"/>
      <w:divBdr>
        <w:top w:val="none" w:sz="0" w:space="0" w:color="auto"/>
        <w:left w:val="none" w:sz="0" w:space="0" w:color="auto"/>
        <w:bottom w:val="none" w:sz="0" w:space="0" w:color="auto"/>
        <w:right w:val="none" w:sz="0" w:space="0" w:color="auto"/>
      </w:divBdr>
    </w:div>
    <w:div w:id="1385056806">
      <w:bodyDiv w:val="1"/>
      <w:marLeft w:val="0"/>
      <w:marRight w:val="0"/>
      <w:marTop w:val="0"/>
      <w:marBottom w:val="0"/>
      <w:divBdr>
        <w:top w:val="none" w:sz="0" w:space="0" w:color="auto"/>
        <w:left w:val="none" w:sz="0" w:space="0" w:color="auto"/>
        <w:bottom w:val="none" w:sz="0" w:space="0" w:color="auto"/>
        <w:right w:val="none" w:sz="0" w:space="0" w:color="auto"/>
      </w:divBdr>
    </w:div>
    <w:div w:id="1385062935">
      <w:bodyDiv w:val="1"/>
      <w:marLeft w:val="0"/>
      <w:marRight w:val="0"/>
      <w:marTop w:val="0"/>
      <w:marBottom w:val="0"/>
      <w:divBdr>
        <w:top w:val="none" w:sz="0" w:space="0" w:color="auto"/>
        <w:left w:val="none" w:sz="0" w:space="0" w:color="auto"/>
        <w:bottom w:val="none" w:sz="0" w:space="0" w:color="auto"/>
        <w:right w:val="none" w:sz="0" w:space="0" w:color="auto"/>
      </w:divBdr>
    </w:div>
    <w:div w:id="1386174291">
      <w:bodyDiv w:val="1"/>
      <w:marLeft w:val="0"/>
      <w:marRight w:val="0"/>
      <w:marTop w:val="0"/>
      <w:marBottom w:val="0"/>
      <w:divBdr>
        <w:top w:val="none" w:sz="0" w:space="0" w:color="auto"/>
        <w:left w:val="none" w:sz="0" w:space="0" w:color="auto"/>
        <w:bottom w:val="none" w:sz="0" w:space="0" w:color="auto"/>
        <w:right w:val="none" w:sz="0" w:space="0" w:color="auto"/>
      </w:divBdr>
    </w:div>
    <w:div w:id="1386296080">
      <w:bodyDiv w:val="1"/>
      <w:marLeft w:val="0"/>
      <w:marRight w:val="0"/>
      <w:marTop w:val="0"/>
      <w:marBottom w:val="0"/>
      <w:divBdr>
        <w:top w:val="none" w:sz="0" w:space="0" w:color="auto"/>
        <w:left w:val="none" w:sz="0" w:space="0" w:color="auto"/>
        <w:bottom w:val="none" w:sz="0" w:space="0" w:color="auto"/>
        <w:right w:val="none" w:sz="0" w:space="0" w:color="auto"/>
      </w:divBdr>
    </w:div>
    <w:div w:id="1387417036">
      <w:bodyDiv w:val="1"/>
      <w:marLeft w:val="0"/>
      <w:marRight w:val="0"/>
      <w:marTop w:val="0"/>
      <w:marBottom w:val="0"/>
      <w:divBdr>
        <w:top w:val="none" w:sz="0" w:space="0" w:color="auto"/>
        <w:left w:val="none" w:sz="0" w:space="0" w:color="auto"/>
        <w:bottom w:val="none" w:sz="0" w:space="0" w:color="auto"/>
        <w:right w:val="none" w:sz="0" w:space="0" w:color="auto"/>
      </w:divBdr>
    </w:div>
    <w:div w:id="1387607313">
      <w:bodyDiv w:val="1"/>
      <w:marLeft w:val="0"/>
      <w:marRight w:val="0"/>
      <w:marTop w:val="0"/>
      <w:marBottom w:val="0"/>
      <w:divBdr>
        <w:top w:val="none" w:sz="0" w:space="0" w:color="auto"/>
        <w:left w:val="none" w:sz="0" w:space="0" w:color="auto"/>
        <w:bottom w:val="none" w:sz="0" w:space="0" w:color="auto"/>
        <w:right w:val="none" w:sz="0" w:space="0" w:color="auto"/>
      </w:divBdr>
    </w:div>
    <w:div w:id="1387875253">
      <w:bodyDiv w:val="1"/>
      <w:marLeft w:val="0"/>
      <w:marRight w:val="0"/>
      <w:marTop w:val="0"/>
      <w:marBottom w:val="0"/>
      <w:divBdr>
        <w:top w:val="none" w:sz="0" w:space="0" w:color="auto"/>
        <w:left w:val="none" w:sz="0" w:space="0" w:color="auto"/>
        <w:bottom w:val="none" w:sz="0" w:space="0" w:color="auto"/>
        <w:right w:val="none" w:sz="0" w:space="0" w:color="auto"/>
      </w:divBdr>
    </w:div>
    <w:div w:id="1387945610">
      <w:bodyDiv w:val="1"/>
      <w:marLeft w:val="0"/>
      <w:marRight w:val="0"/>
      <w:marTop w:val="0"/>
      <w:marBottom w:val="0"/>
      <w:divBdr>
        <w:top w:val="none" w:sz="0" w:space="0" w:color="auto"/>
        <w:left w:val="none" w:sz="0" w:space="0" w:color="auto"/>
        <w:bottom w:val="none" w:sz="0" w:space="0" w:color="auto"/>
        <w:right w:val="none" w:sz="0" w:space="0" w:color="auto"/>
      </w:divBdr>
    </w:div>
    <w:div w:id="1389499839">
      <w:bodyDiv w:val="1"/>
      <w:marLeft w:val="0"/>
      <w:marRight w:val="0"/>
      <w:marTop w:val="0"/>
      <w:marBottom w:val="0"/>
      <w:divBdr>
        <w:top w:val="none" w:sz="0" w:space="0" w:color="auto"/>
        <w:left w:val="none" w:sz="0" w:space="0" w:color="auto"/>
        <w:bottom w:val="none" w:sz="0" w:space="0" w:color="auto"/>
        <w:right w:val="none" w:sz="0" w:space="0" w:color="auto"/>
      </w:divBdr>
    </w:div>
    <w:div w:id="1389526715">
      <w:bodyDiv w:val="1"/>
      <w:marLeft w:val="0"/>
      <w:marRight w:val="0"/>
      <w:marTop w:val="0"/>
      <w:marBottom w:val="0"/>
      <w:divBdr>
        <w:top w:val="none" w:sz="0" w:space="0" w:color="auto"/>
        <w:left w:val="none" w:sz="0" w:space="0" w:color="auto"/>
        <w:bottom w:val="none" w:sz="0" w:space="0" w:color="auto"/>
        <w:right w:val="none" w:sz="0" w:space="0" w:color="auto"/>
      </w:divBdr>
    </w:div>
    <w:div w:id="1390769436">
      <w:bodyDiv w:val="1"/>
      <w:marLeft w:val="0"/>
      <w:marRight w:val="0"/>
      <w:marTop w:val="0"/>
      <w:marBottom w:val="0"/>
      <w:divBdr>
        <w:top w:val="none" w:sz="0" w:space="0" w:color="auto"/>
        <w:left w:val="none" w:sz="0" w:space="0" w:color="auto"/>
        <w:bottom w:val="none" w:sz="0" w:space="0" w:color="auto"/>
        <w:right w:val="none" w:sz="0" w:space="0" w:color="auto"/>
      </w:divBdr>
    </w:div>
    <w:div w:id="1391341062">
      <w:bodyDiv w:val="1"/>
      <w:marLeft w:val="0"/>
      <w:marRight w:val="0"/>
      <w:marTop w:val="0"/>
      <w:marBottom w:val="0"/>
      <w:divBdr>
        <w:top w:val="none" w:sz="0" w:space="0" w:color="auto"/>
        <w:left w:val="none" w:sz="0" w:space="0" w:color="auto"/>
        <w:bottom w:val="none" w:sz="0" w:space="0" w:color="auto"/>
        <w:right w:val="none" w:sz="0" w:space="0" w:color="auto"/>
      </w:divBdr>
      <w:divsChild>
        <w:div w:id="1804692376">
          <w:marLeft w:val="480"/>
          <w:marRight w:val="0"/>
          <w:marTop w:val="0"/>
          <w:marBottom w:val="0"/>
          <w:divBdr>
            <w:top w:val="none" w:sz="0" w:space="0" w:color="auto"/>
            <w:left w:val="none" w:sz="0" w:space="0" w:color="auto"/>
            <w:bottom w:val="none" w:sz="0" w:space="0" w:color="auto"/>
            <w:right w:val="none" w:sz="0" w:space="0" w:color="auto"/>
          </w:divBdr>
        </w:div>
        <w:div w:id="836116423">
          <w:marLeft w:val="480"/>
          <w:marRight w:val="0"/>
          <w:marTop w:val="0"/>
          <w:marBottom w:val="0"/>
          <w:divBdr>
            <w:top w:val="none" w:sz="0" w:space="0" w:color="auto"/>
            <w:left w:val="none" w:sz="0" w:space="0" w:color="auto"/>
            <w:bottom w:val="none" w:sz="0" w:space="0" w:color="auto"/>
            <w:right w:val="none" w:sz="0" w:space="0" w:color="auto"/>
          </w:divBdr>
        </w:div>
        <w:div w:id="721833723">
          <w:marLeft w:val="480"/>
          <w:marRight w:val="0"/>
          <w:marTop w:val="0"/>
          <w:marBottom w:val="0"/>
          <w:divBdr>
            <w:top w:val="none" w:sz="0" w:space="0" w:color="auto"/>
            <w:left w:val="none" w:sz="0" w:space="0" w:color="auto"/>
            <w:bottom w:val="none" w:sz="0" w:space="0" w:color="auto"/>
            <w:right w:val="none" w:sz="0" w:space="0" w:color="auto"/>
          </w:divBdr>
        </w:div>
        <w:div w:id="1540430315">
          <w:marLeft w:val="480"/>
          <w:marRight w:val="0"/>
          <w:marTop w:val="0"/>
          <w:marBottom w:val="0"/>
          <w:divBdr>
            <w:top w:val="none" w:sz="0" w:space="0" w:color="auto"/>
            <w:left w:val="none" w:sz="0" w:space="0" w:color="auto"/>
            <w:bottom w:val="none" w:sz="0" w:space="0" w:color="auto"/>
            <w:right w:val="none" w:sz="0" w:space="0" w:color="auto"/>
          </w:divBdr>
        </w:div>
        <w:div w:id="1583489340">
          <w:marLeft w:val="480"/>
          <w:marRight w:val="0"/>
          <w:marTop w:val="0"/>
          <w:marBottom w:val="0"/>
          <w:divBdr>
            <w:top w:val="none" w:sz="0" w:space="0" w:color="auto"/>
            <w:left w:val="none" w:sz="0" w:space="0" w:color="auto"/>
            <w:bottom w:val="none" w:sz="0" w:space="0" w:color="auto"/>
            <w:right w:val="none" w:sz="0" w:space="0" w:color="auto"/>
          </w:divBdr>
        </w:div>
        <w:div w:id="1969582229">
          <w:marLeft w:val="480"/>
          <w:marRight w:val="0"/>
          <w:marTop w:val="0"/>
          <w:marBottom w:val="0"/>
          <w:divBdr>
            <w:top w:val="none" w:sz="0" w:space="0" w:color="auto"/>
            <w:left w:val="none" w:sz="0" w:space="0" w:color="auto"/>
            <w:bottom w:val="none" w:sz="0" w:space="0" w:color="auto"/>
            <w:right w:val="none" w:sz="0" w:space="0" w:color="auto"/>
          </w:divBdr>
        </w:div>
        <w:div w:id="1628586577">
          <w:marLeft w:val="480"/>
          <w:marRight w:val="0"/>
          <w:marTop w:val="0"/>
          <w:marBottom w:val="0"/>
          <w:divBdr>
            <w:top w:val="none" w:sz="0" w:space="0" w:color="auto"/>
            <w:left w:val="none" w:sz="0" w:space="0" w:color="auto"/>
            <w:bottom w:val="none" w:sz="0" w:space="0" w:color="auto"/>
            <w:right w:val="none" w:sz="0" w:space="0" w:color="auto"/>
          </w:divBdr>
        </w:div>
        <w:div w:id="1449162673">
          <w:marLeft w:val="480"/>
          <w:marRight w:val="0"/>
          <w:marTop w:val="0"/>
          <w:marBottom w:val="0"/>
          <w:divBdr>
            <w:top w:val="none" w:sz="0" w:space="0" w:color="auto"/>
            <w:left w:val="none" w:sz="0" w:space="0" w:color="auto"/>
            <w:bottom w:val="none" w:sz="0" w:space="0" w:color="auto"/>
            <w:right w:val="none" w:sz="0" w:space="0" w:color="auto"/>
          </w:divBdr>
        </w:div>
        <w:div w:id="1430810650">
          <w:marLeft w:val="480"/>
          <w:marRight w:val="0"/>
          <w:marTop w:val="0"/>
          <w:marBottom w:val="0"/>
          <w:divBdr>
            <w:top w:val="none" w:sz="0" w:space="0" w:color="auto"/>
            <w:left w:val="none" w:sz="0" w:space="0" w:color="auto"/>
            <w:bottom w:val="none" w:sz="0" w:space="0" w:color="auto"/>
            <w:right w:val="none" w:sz="0" w:space="0" w:color="auto"/>
          </w:divBdr>
        </w:div>
        <w:div w:id="979501588">
          <w:marLeft w:val="480"/>
          <w:marRight w:val="0"/>
          <w:marTop w:val="0"/>
          <w:marBottom w:val="0"/>
          <w:divBdr>
            <w:top w:val="none" w:sz="0" w:space="0" w:color="auto"/>
            <w:left w:val="none" w:sz="0" w:space="0" w:color="auto"/>
            <w:bottom w:val="none" w:sz="0" w:space="0" w:color="auto"/>
            <w:right w:val="none" w:sz="0" w:space="0" w:color="auto"/>
          </w:divBdr>
        </w:div>
        <w:div w:id="477499585">
          <w:marLeft w:val="480"/>
          <w:marRight w:val="0"/>
          <w:marTop w:val="0"/>
          <w:marBottom w:val="0"/>
          <w:divBdr>
            <w:top w:val="none" w:sz="0" w:space="0" w:color="auto"/>
            <w:left w:val="none" w:sz="0" w:space="0" w:color="auto"/>
            <w:bottom w:val="none" w:sz="0" w:space="0" w:color="auto"/>
            <w:right w:val="none" w:sz="0" w:space="0" w:color="auto"/>
          </w:divBdr>
        </w:div>
        <w:div w:id="1463187104">
          <w:marLeft w:val="480"/>
          <w:marRight w:val="0"/>
          <w:marTop w:val="0"/>
          <w:marBottom w:val="0"/>
          <w:divBdr>
            <w:top w:val="none" w:sz="0" w:space="0" w:color="auto"/>
            <w:left w:val="none" w:sz="0" w:space="0" w:color="auto"/>
            <w:bottom w:val="none" w:sz="0" w:space="0" w:color="auto"/>
            <w:right w:val="none" w:sz="0" w:space="0" w:color="auto"/>
          </w:divBdr>
        </w:div>
        <w:div w:id="1366757594">
          <w:marLeft w:val="480"/>
          <w:marRight w:val="0"/>
          <w:marTop w:val="0"/>
          <w:marBottom w:val="0"/>
          <w:divBdr>
            <w:top w:val="none" w:sz="0" w:space="0" w:color="auto"/>
            <w:left w:val="none" w:sz="0" w:space="0" w:color="auto"/>
            <w:bottom w:val="none" w:sz="0" w:space="0" w:color="auto"/>
            <w:right w:val="none" w:sz="0" w:space="0" w:color="auto"/>
          </w:divBdr>
        </w:div>
        <w:div w:id="1033774657">
          <w:marLeft w:val="480"/>
          <w:marRight w:val="0"/>
          <w:marTop w:val="0"/>
          <w:marBottom w:val="0"/>
          <w:divBdr>
            <w:top w:val="none" w:sz="0" w:space="0" w:color="auto"/>
            <w:left w:val="none" w:sz="0" w:space="0" w:color="auto"/>
            <w:bottom w:val="none" w:sz="0" w:space="0" w:color="auto"/>
            <w:right w:val="none" w:sz="0" w:space="0" w:color="auto"/>
          </w:divBdr>
        </w:div>
        <w:div w:id="892425735">
          <w:marLeft w:val="480"/>
          <w:marRight w:val="0"/>
          <w:marTop w:val="0"/>
          <w:marBottom w:val="0"/>
          <w:divBdr>
            <w:top w:val="none" w:sz="0" w:space="0" w:color="auto"/>
            <w:left w:val="none" w:sz="0" w:space="0" w:color="auto"/>
            <w:bottom w:val="none" w:sz="0" w:space="0" w:color="auto"/>
            <w:right w:val="none" w:sz="0" w:space="0" w:color="auto"/>
          </w:divBdr>
        </w:div>
        <w:div w:id="1555585730">
          <w:marLeft w:val="480"/>
          <w:marRight w:val="0"/>
          <w:marTop w:val="0"/>
          <w:marBottom w:val="0"/>
          <w:divBdr>
            <w:top w:val="none" w:sz="0" w:space="0" w:color="auto"/>
            <w:left w:val="none" w:sz="0" w:space="0" w:color="auto"/>
            <w:bottom w:val="none" w:sz="0" w:space="0" w:color="auto"/>
            <w:right w:val="none" w:sz="0" w:space="0" w:color="auto"/>
          </w:divBdr>
        </w:div>
        <w:div w:id="602612566">
          <w:marLeft w:val="480"/>
          <w:marRight w:val="0"/>
          <w:marTop w:val="0"/>
          <w:marBottom w:val="0"/>
          <w:divBdr>
            <w:top w:val="none" w:sz="0" w:space="0" w:color="auto"/>
            <w:left w:val="none" w:sz="0" w:space="0" w:color="auto"/>
            <w:bottom w:val="none" w:sz="0" w:space="0" w:color="auto"/>
            <w:right w:val="none" w:sz="0" w:space="0" w:color="auto"/>
          </w:divBdr>
        </w:div>
        <w:div w:id="1663967165">
          <w:marLeft w:val="480"/>
          <w:marRight w:val="0"/>
          <w:marTop w:val="0"/>
          <w:marBottom w:val="0"/>
          <w:divBdr>
            <w:top w:val="none" w:sz="0" w:space="0" w:color="auto"/>
            <w:left w:val="none" w:sz="0" w:space="0" w:color="auto"/>
            <w:bottom w:val="none" w:sz="0" w:space="0" w:color="auto"/>
            <w:right w:val="none" w:sz="0" w:space="0" w:color="auto"/>
          </w:divBdr>
        </w:div>
        <w:div w:id="300160428">
          <w:marLeft w:val="480"/>
          <w:marRight w:val="0"/>
          <w:marTop w:val="0"/>
          <w:marBottom w:val="0"/>
          <w:divBdr>
            <w:top w:val="none" w:sz="0" w:space="0" w:color="auto"/>
            <w:left w:val="none" w:sz="0" w:space="0" w:color="auto"/>
            <w:bottom w:val="none" w:sz="0" w:space="0" w:color="auto"/>
            <w:right w:val="none" w:sz="0" w:space="0" w:color="auto"/>
          </w:divBdr>
        </w:div>
        <w:div w:id="1523780606">
          <w:marLeft w:val="480"/>
          <w:marRight w:val="0"/>
          <w:marTop w:val="0"/>
          <w:marBottom w:val="0"/>
          <w:divBdr>
            <w:top w:val="none" w:sz="0" w:space="0" w:color="auto"/>
            <w:left w:val="none" w:sz="0" w:space="0" w:color="auto"/>
            <w:bottom w:val="none" w:sz="0" w:space="0" w:color="auto"/>
            <w:right w:val="none" w:sz="0" w:space="0" w:color="auto"/>
          </w:divBdr>
        </w:div>
        <w:div w:id="908272837">
          <w:marLeft w:val="480"/>
          <w:marRight w:val="0"/>
          <w:marTop w:val="0"/>
          <w:marBottom w:val="0"/>
          <w:divBdr>
            <w:top w:val="none" w:sz="0" w:space="0" w:color="auto"/>
            <w:left w:val="none" w:sz="0" w:space="0" w:color="auto"/>
            <w:bottom w:val="none" w:sz="0" w:space="0" w:color="auto"/>
            <w:right w:val="none" w:sz="0" w:space="0" w:color="auto"/>
          </w:divBdr>
        </w:div>
        <w:div w:id="1375810528">
          <w:marLeft w:val="480"/>
          <w:marRight w:val="0"/>
          <w:marTop w:val="0"/>
          <w:marBottom w:val="0"/>
          <w:divBdr>
            <w:top w:val="none" w:sz="0" w:space="0" w:color="auto"/>
            <w:left w:val="none" w:sz="0" w:space="0" w:color="auto"/>
            <w:bottom w:val="none" w:sz="0" w:space="0" w:color="auto"/>
            <w:right w:val="none" w:sz="0" w:space="0" w:color="auto"/>
          </w:divBdr>
        </w:div>
        <w:div w:id="962231951">
          <w:marLeft w:val="480"/>
          <w:marRight w:val="0"/>
          <w:marTop w:val="0"/>
          <w:marBottom w:val="0"/>
          <w:divBdr>
            <w:top w:val="none" w:sz="0" w:space="0" w:color="auto"/>
            <w:left w:val="none" w:sz="0" w:space="0" w:color="auto"/>
            <w:bottom w:val="none" w:sz="0" w:space="0" w:color="auto"/>
            <w:right w:val="none" w:sz="0" w:space="0" w:color="auto"/>
          </w:divBdr>
        </w:div>
        <w:div w:id="504786253">
          <w:marLeft w:val="480"/>
          <w:marRight w:val="0"/>
          <w:marTop w:val="0"/>
          <w:marBottom w:val="0"/>
          <w:divBdr>
            <w:top w:val="none" w:sz="0" w:space="0" w:color="auto"/>
            <w:left w:val="none" w:sz="0" w:space="0" w:color="auto"/>
            <w:bottom w:val="none" w:sz="0" w:space="0" w:color="auto"/>
            <w:right w:val="none" w:sz="0" w:space="0" w:color="auto"/>
          </w:divBdr>
        </w:div>
        <w:div w:id="153693624">
          <w:marLeft w:val="480"/>
          <w:marRight w:val="0"/>
          <w:marTop w:val="0"/>
          <w:marBottom w:val="0"/>
          <w:divBdr>
            <w:top w:val="none" w:sz="0" w:space="0" w:color="auto"/>
            <w:left w:val="none" w:sz="0" w:space="0" w:color="auto"/>
            <w:bottom w:val="none" w:sz="0" w:space="0" w:color="auto"/>
            <w:right w:val="none" w:sz="0" w:space="0" w:color="auto"/>
          </w:divBdr>
        </w:div>
      </w:divsChild>
    </w:div>
    <w:div w:id="1392575864">
      <w:bodyDiv w:val="1"/>
      <w:marLeft w:val="0"/>
      <w:marRight w:val="0"/>
      <w:marTop w:val="0"/>
      <w:marBottom w:val="0"/>
      <w:divBdr>
        <w:top w:val="none" w:sz="0" w:space="0" w:color="auto"/>
        <w:left w:val="none" w:sz="0" w:space="0" w:color="auto"/>
        <w:bottom w:val="none" w:sz="0" w:space="0" w:color="auto"/>
        <w:right w:val="none" w:sz="0" w:space="0" w:color="auto"/>
      </w:divBdr>
    </w:div>
    <w:div w:id="1392730929">
      <w:bodyDiv w:val="1"/>
      <w:marLeft w:val="0"/>
      <w:marRight w:val="0"/>
      <w:marTop w:val="0"/>
      <w:marBottom w:val="0"/>
      <w:divBdr>
        <w:top w:val="none" w:sz="0" w:space="0" w:color="auto"/>
        <w:left w:val="none" w:sz="0" w:space="0" w:color="auto"/>
        <w:bottom w:val="none" w:sz="0" w:space="0" w:color="auto"/>
        <w:right w:val="none" w:sz="0" w:space="0" w:color="auto"/>
      </w:divBdr>
    </w:div>
    <w:div w:id="1393381101">
      <w:bodyDiv w:val="1"/>
      <w:marLeft w:val="0"/>
      <w:marRight w:val="0"/>
      <w:marTop w:val="0"/>
      <w:marBottom w:val="0"/>
      <w:divBdr>
        <w:top w:val="none" w:sz="0" w:space="0" w:color="auto"/>
        <w:left w:val="none" w:sz="0" w:space="0" w:color="auto"/>
        <w:bottom w:val="none" w:sz="0" w:space="0" w:color="auto"/>
        <w:right w:val="none" w:sz="0" w:space="0" w:color="auto"/>
      </w:divBdr>
    </w:div>
    <w:div w:id="1394356986">
      <w:bodyDiv w:val="1"/>
      <w:marLeft w:val="0"/>
      <w:marRight w:val="0"/>
      <w:marTop w:val="0"/>
      <w:marBottom w:val="0"/>
      <w:divBdr>
        <w:top w:val="none" w:sz="0" w:space="0" w:color="auto"/>
        <w:left w:val="none" w:sz="0" w:space="0" w:color="auto"/>
        <w:bottom w:val="none" w:sz="0" w:space="0" w:color="auto"/>
        <w:right w:val="none" w:sz="0" w:space="0" w:color="auto"/>
      </w:divBdr>
      <w:divsChild>
        <w:div w:id="1873108462">
          <w:marLeft w:val="480"/>
          <w:marRight w:val="0"/>
          <w:marTop w:val="0"/>
          <w:marBottom w:val="0"/>
          <w:divBdr>
            <w:top w:val="none" w:sz="0" w:space="0" w:color="auto"/>
            <w:left w:val="none" w:sz="0" w:space="0" w:color="auto"/>
            <w:bottom w:val="none" w:sz="0" w:space="0" w:color="auto"/>
            <w:right w:val="none" w:sz="0" w:space="0" w:color="auto"/>
          </w:divBdr>
        </w:div>
        <w:div w:id="497355992">
          <w:marLeft w:val="480"/>
          <w:marRight w:val="0"/>
          <w:marTop w:val="0"/>
          <w:marBottom w:val="0"/>
          <w:divBdr>
            <w:top w:val="none" w:sz="0" w:space="0" w:color="auto"/>
            <w:left w:val="none" w:sz="0" w:space="0" w:color="auto"/>
            <w:bottom w:val="none" w:sz="0" w:space="0" w:color="auto"/>
            <w:right w:val="none" w:sz="0" w:space="0" w:color="auto"/>
          </w:divBdr>
        </w:div>
        <w:div w:id="1675306813">
          <w:marLeft w:val="480"/>
          <w:marRight w:val="0"/>
          <w:marTop w:val="0"/>
          <w:marBottom w:val="0"/>
          <w:divBdr>
            <w:top w:val="none" w:sz="0" w:space="0" w:color="auto"/>
            <w:left w:val="none" w:sz="0" w:space="0" w:color="auto"/>
            <w:bottom w:val="none" w:sz="0" w:space="0" w:color="auto"/>
            <w:right w:val="none" w:sz="0" w:space="0" w:color="auto"/>
          </w:divBdr>
        </w:div>
        <w:div w:id="367142118">
          <w:marLeft w:val="480"/>
          <w:marRight w:val="0"/>
          <w:marTop w:val="0"/>
          <w:marBottom w:val="0"/>
          <w:divBdr>
            <w:top w:val="none" w:sz="0" w:space="0" w:color="auto"/>
            <w:left w:val="none" w:sz="0" w:space="0" w:color="auto"/>
            <w:bottom w:val="none" w:sz="0" w:space="0" w:color="auto"/>
            <w:right w:val="none" w:sz="0" w:space="0" w:color="auto"/>
          </w:divBdr>
        </w:div>
        <w:div w:id="2143496996">
          <w:marLeft w:val="480"/>
          <w:marRight w:val="0"/>
          <w:marTop w:val="0"/>
          <w:marBottom w:val="0"/>
          <w:divBdr>
            <w:top w:val="none" w:sz="0" w:space="0" w:color="auto"/>
            <w:left w:val="none" w:sz="0" w:space="0" w:color="auto"/>
            <w:bottom w:val="none" w:sz="0" w:space="0" w:color="auto"/>
            <w:right w:val="none" w:sz="0" w:space="0" w:color="auto"/>
          </w:divBdr>
        </w:div>
        <w:div w:id="1141076665">
          <w:marLeft w:val="480"/>
          <w:marRight w:val="0"/>
          <w:marTop w:val="0"/>
          <w:marBottom w:val="0"/>
          <w:divBdr>
            <w:top w:val="none" w:sz="0" w:space="0" w:color="auto"/>
            <w:left w:val="none" w:sz="0" w:space="0" w:color="auto"/>
            <w:bottom w:val="none" w:sz="0" w:space="0" w:color="auto"/>
            <w:right w:val="none" w:sz="0" w:space="0" w:color="auto"/>
          </w:divBdr>
        </w:div>
        <w:div w:id="370689079">
          <w:marLeft w:val="480"/>
          <w:marRight w:val="0"/>
          <w:marTop w:val="0"/>
          <w:marBottom w:val="0"/>
          <w:divBdr>
            <w:top w:val="none" w:sz="0" w:space="0" w:color="auto"/>
            <w:left w:val="none" w:sz="0" w:space="0" w:color="auto"/>
            <w:bottom w:val="none" w:sz="0" w:space="0" w:color="auto"/>
            <w:right w:val="none" w:sz="0" w:space="0" w:color="auto"/>
          </w:divBdr>
        </w:div>
        <w:div w:id="264457334">
          <w:marLeft w:val="480"/>
          <w:marRight w:val="0"/>
          <w:marTop w:val="0"/>
          <w:marBottom w:val="0"/>
          <w:divBdr>
            <w:top w:val="none" w:sz="0" w:space="0" w:color="auto"/>
            <w:left w:val="none" w:sz="0" w:space="0" w:color="auto"/>
            <w:bottom w:val="none" w:sz="0" w:space="0" w:color="auto"/>
            <w:right w:val="none" w:sz="0" w:space="0" w:color="auto"/>
          </w:divBdr>
        </w:div>
        <w:div w:id="1714815008">
          <w:marLeft w:val="480"/>
          <w:marRight w:val="0"/>
          <w:marTop w:val="0"/>
          <w:marBottom w:val="0"/>
          <w:divBdr>
            <w:top w:val="none" w:sz="0" w:space="0" w:color="auto"/>
            <w:left w:val="none" w:sz="0" w:space="0" w:color="auto"/>
            <w:bottom w:val="none" w:sz="0" w:space="0" w:color="auto"/>
            <w:right w:val="none" w:sz="0" w:space="0" w:color="auto"/>
          </w:divBdr>
        </w:div>
        <w:div w:id="55444381">
          <w:marLeft w:val="480"/>
          <w:marRight w:val="0"/>
          <w:marTop w:val="0"/>
          <w:marBottom w:val="0"/>
          <w:divBdr>
            <w:top w:val="none" w:sz="0" w:space="0" w:color="auto"/>
            <w:left w:val="none" w:sz="0" w:space="0" w:color="auto"/>
            <w:bottom w:val="none" w:sz="0" w:space="0" w:color="auto"/>
            <w:right w:val="none" w:sz="0" w:space="0" w:color="auto"/>
          </w:divBdr>
        </w:div>
        <w:div w:id="507406328">
          <w:marLeft w:val="480"/>
          <w:marRight w:val="0"/>
          <w:marTop w:val="0"/>
          <w:marBottom w:val="0"/>
          <w:divBdr>
            <w:top w:val="none" w:sz="0" w:space="0" w:color="auto"/>
            <w:left w:val="none" w:sz="0" w:space="0" w:color="auto"/>
            <w:bottom w:val="none" w:sz="0" w:space="0" w:color="auto"/>
            <w:right w:val="none" w:sz="0" w:space="0" w:color="auto"/>
          </w:divBdr>
        </w:div>
        <w:div w:id="1060445616">
          <w:marLeft w:val="480"/>
          <w:marRight w:val="0"/>
          <w:marTop w:val="0"/>
          <w:marBottom w:val="0"/>
          <w:divBdr>
            <w:top w:val="none" w:sz="0" w:space="0" w:color="auto"/>
            <w:left w:val="none" w:sz="0" w:space="0" w:color="auto"/>
            <w:bottom w:val="none" w:sz="0" w:space="0" w:color="auto"/>
            <w:right w:val="none" w:sz="0" w:space="0" w:color="auto"/>
          </w:divBdr>
        </w:div>
        <w:div w:id="180706537">
          <w:marLeft w:val="480"/>
          <w:marRight w:val="0"/>
          <w:marTop w:val="0"/>
          <w:marBottom w:val="0"/>
          <w:divBdr>
            <w:top w:val="none" w:sz="0" w:space="0" w:color="auto"/>
            <w:left w:val="none" w:sz="0" w:space="0" w:color="auto"/>
            <w:bottom w:val="none" w:sz="0" w:space="0" w:color="auto"/>
            <w:right w:val="none" w:sz="0" w:space="0" w:color="auto"/>
          </w:divBdr>
        </w:div>
        <w:div w:id="1266037721">
          <w:marLeft w:val="480"/>
          <w:marRight w:val="0"/>
          <w:marTop w:val="0"/>
          <w:marBottom w:val="0"/>
          <w:divBdr>
            <w:top w:val="none" w:sz="0" w:space="0" w:color="auto"/>
            <w:left w:val="none" w:sz="0" w:space="0" w:color="auto"/>
            <w:bottom w:val="none" w:sz="0" w:space="0" w:color="auto"/>
            <w:right w:val="none" w:sz="0" w:space="0" w:color="auto"/>
          </w:divBdr>
        </w:div>
        <w:div w:id="148329175">
          <w:marLeft w:val="480"/>
          <w:marRight w:val="0"/>
          <w:marTop w:val="0"/>
          <w:marBottom w:val="0"/>
          <w:divBdr>
            <w:top w:val="none" w:sz="0" w:space="0" w:color="auto"/>
            <w:left w:val="none" w:sz="0" w:space="0" w:color="auto"/>
            <w:bottom w:val="none" w:sz="0" w:space="0" w:color="auto"/>
            <w:right w:val="none" w:sz="0" w:space="0" w:color="auto"/>
          </w:divBdr>
        </w:div>
        <w:div w:id="1579679790">
          <w:marLeft w:val="480"/>
          <w:marRight w:val="0"/>
          <w:marTop w:val="0"/>
          <w:marBottom w:val="0"/>
          <w:divBdr>
            <w:top w:val="none" w:sz="0" w:space="0" w:color="auto"/>
            <w:left w:val="none" w:sz="0" w:space="0" w:color="auto"/>
            <w:bottom w:val="none" w:sz="0" w:space="0" w:color="auto"/>
            <w:right w:val="none" w:sz="0" w:space="0" w:color="auto"/>
          </w:divBdr>
        </w:div>
        <w:div w:id="26874236">
          <w:marLeft w:val="480"/>
          <w:marRight w:val="0"/>
          <w:marTop w:val="0"/>
          <w:marBottom w:val="0"/>
          <w:divBdr>
            <w:top w:val="none" w:sz="0" w:space="0" w:color="auto"/>
            <w:left w:val="none" w:sz="0" w:space="0" w:color="auto"/>
            <w:bottom w:val="none" w:sz="0" w:space="0" w:color="auto"/>
            <w:right w:val="none" w:sz="0" w:space="0" w:color="auto"/>
          </w:divBdr>
        </w:div>
        <w:div w:id="1671324387">
          <w:marLeft w:val="480"/>
          <w:marRight w:val="0"/>
          <w:marTop w:val="0"/>
          <w:marBottom w:val="0"/>
          <w:divBdr>
            <w:top w:val="none" w:sz="0" w:space="0" w:color="auto"/>
            <w:left w:val="none" w:sz="0" w:space="0" w:color="auto"/>
            <w:bottom w:val="none" w:sz="0" w:space="0" w:color="auto"/>
            <w:right w:val="none" w:sz="0" w:space="0" w:color="auto"/>
          </w:divBdr>
        </w:div>
        <w:div w:id="310328420">
          <w:marLeft w:val="480"/>
          <w:marRight w:val="0"/>
          <w:marTop w:val="0"/>
          <w:marBottom w:val="0"/>
          <w:divBdr>
            <w:top w:val="none" w:sz="0" w:space="0" w:color="auto"/>
            <w:left w:val="none" w:sz="0" w:space="0" w:color="auto"/>
            <w:bottom w:val="none" w:sz="0" w:space="0" w:color="auto"/>
            <w:right w:val="none" w:sz="0" w:space="0" w:color="auto"/>
          </w:divBdr>
        </w:div>
        <w:div w:id="767195795">
          <w:marLeft w:val="480"/>
          <w:marRight w:val="0"/>
          <w:marTop w:val="0"/>
          <w:marBottom w:val="0"/>
          <w:divBdr>
            <w:top w:val="none" w:sz="0" w:space="0" w:color="auto"/>
            <w:left w:val="none" w:sz="0" w:space="0" w:color="auto"/>
            <w:bottom w:val="none" w:sz="0" w:space="0" w:color="auto"/>
            <w:right w:val="none" w:sz="0" w:space="0" w:color="auto"/>
          </w:divBdr>
        </w:div>
        <w:div w:id="1402603536">
          <w:marLeft w:val="480"/>
          <w:marRight w:val="0"/>
          <w:marTop w:val="0"/>
          <w:marBottom w:val="0"/>
          <w:divBdr>
            <w:top w:val="none" w:sz="0" w:space="0" w:color="auto"/>
            <w:left w:val="none" w:sz="0" w:space="0" w:color="auto"/>
            <w:bottom w:val="none" w:sz="0" w:space="0" w:color="auto"/>
            <w:right w:val="none" w:sz="0" w:space="0" w:color="auto"/>
          </w:divBdr>
        </w:div>
        <w:div w:id="1410538045">
          <w:marLeft w:val="480"/>
          <w:marRight w:val="0"/>
          <w:marTop w:val="0"/>
          <w:marBottom w:val="0"/>
          <w:divBdr>
            <w:top w:val="none" w:sz="0" w:space="0" w:color="auto"/>
            <w:left w:val="none" w:sz="0" w:space="0" w:color="auto"/>
            <w:bottom w:val="none" w:sz="0" w:space="0" w:color="auto"/>
            <w:right w:val="none" w:sz="0" w:space="0" w:color="auto"/>
          </w:divBdr>
        </w:div>
        <w:div w:id="581254528">
          <w:marLeft w:val="480"/>
          <w:marRight w:val="0"/>
          <w:marTop w:val="0"/>
          <w:marBottom w:val="0"/>
          <w:divBdr>
            <w:top w:val="none" w:sz="0" w:space="0" w:color="auto"/>
            <w:left w:val="none" w:sz="0" w:space="0" w:color="auto"/>
            <w:bottom w:val="none" w:sz="0" w:space="0" w:color="auto"/>
            <w:right w:val="none" w:sz="0" w:space="0" w:color="auto"/>
          </w:divBdr>
        </w:div>
        <w:div w:id="1906067643">
          <w:marLeft w:val="480"/>
          <w:marRight w:val="0"/>
          <w:marTop w:val="0"/>
          <w:marBottom w:val="0"/>
          <w:divBdr>
            <w:top w:val="none" w:sz="0" w:space="0" w:color="auto"/>
            <w:left w:val="none" w:sz="0" w:space="0" w:color="auto"/>
            <w:bottom w:val="none" w:sz="0" w:space="0" w:color="auto"/>
            <w:right w:val="none" w:sz="0" w:space="0" w:color="auto"/>
          </w:divBdr>
        </w:div>
        <w:div w:id="1435713605">
          <w:marLeft w:val="480"/>
          <w:marRight w:val="0"/>
          <w:marTop w:val="0"/>
          <w:marBottom w:val="0"/>
          <w:divBdr>
            <w:top w:val="none" w:sz="0" w:space="0" w:color="auto"/>
            <w:left w:val="none" w:sz="0" w:space="0" w:color="auto"/>
            <w:bottom w:val="none" w:sz="0" w:space="0" w:color="auto"/>
            <w:right w:val="none" w:sz="0" w:space="0" w:color="auto"/>
          </w:divBdr>
        </w:div>
        <w:div w:id="1602639050">
          <w:marLeft w:val="480"/>
          <w:marRight w:val="0"/>
          <w:marTop w:val="0"/>
          <w:marBottom w:val="0"/>
          <w:divBdr>
            <w:top w:val="none" w:sz="0" w:space="0" w:color="auto"/>
            <w:left w:val="none" w:sz="0" w:space="0" w:color="auto"/>
            <w:bottom w:val="none" w:sz="0" w:space="0" w:color="auto"/>
            <w:right w:val="none" w:sz="0" w:space="0" w:color="auto"/>
          </w:divBdr>
        </w:div>
        <w:div w:id="813303228">
          <w:marLeft w:val="480"/>
          <w:marRight w:val="0"/>
          <w:marTop w:val="0"/>
          <w:marBottom w:val="0"/>
          <w:divBdr>
            <w:top w:val="none" w:sz="0" w:space="0" w:color="auto"/>
            <w:left w:val="none" w:sz="0" w:space="0" w:color="auto"/>
            <w:bottom w:val="none" w:sz="0" w:space="0" w:color="auto"/>
            <w:right w:val="none" w:sz="0" w:space="0" w:color="auto"/>
          </w:divBdr>
        </w:div>
        <w:div w:id="2129231320">
          <w:marLeft w:val="480"/>
          <w:marRight w:val="0"/>
          <w:marTop w:val="0"/>
          <w:marBottom w:val="0"/>
          <w:divBdr>
            <w:top w:val="none" w:sz="0" w:space="0" w:color="auto"/>
            <w:left w:val="none" w:sz="0" w:space="0" w:color="auto"/>
            <w:bottom w:val="none" w:sz="0" w:space="0" w:color="auto"/>
            <w:right w:val="none" w:sz="0" w:space="0" w:color="auto"/>
          </w:divBdr>
        </w:div>
        <w:div w:id="386731950">
          <w:marLeft w:val="480"/>
          <w:marRight w:val="0"/>
          <w:marTop w:val="0"/>
          <w:marBottom w:val="0"/>
          <w:divBdr>
            <w:top w:val="none" w:sz="0" w:space="0" w:color="auto"/>
            <w:left w:val="none" w:sz="0" w:space="0" w:color="auto"/>
            <w:bottom w:val="none" w:sz="0" w:space="0" w:color="auto"/>
            <w:right w:val="none" w:sz="0" w:space="0" w:color="auto"/>
          </w:divBdr>
        </w:div>
        <w:div w:id="1888759833">
          <w:marLeft w:val="480"/>
          <w:marRight w:val="0"/>
          <w:marTop w:val="0"/>
          <w:marBottom w:val="0"/>
          <w:divBdr>
            <w:top w:val="none" w:sz="0" w:space="0" w:color="auto"/>
            <w:left w:val="none" w:sz="0" w:space="0" w:color="auto"/>
            <w:bottom w:val="none" w:sz="0" w:space="0" w:color="auto"/>
            <w:right w:val="none" w:sz="0" w:space="0" w:color="auto"/>
          </w:divBdr>
        </w:div>
        <w:div w:id="1822114134">
          <w:marLeft w:val="480"/>
          <w:marRight w:val="0"/>
          <w:marTop w:val="0"/>
          <w:marBottom w:val="0"/>
          <w:divBdr>
            <w:top w:val="none" w:sz="0" w:space="0" w:color="auto"/>
            <w:left w:val="none" w:sz="0" w:space="0" w:color="auto"/>
            <w:bottom w:val="none" w:sz="0" w:space="0" w:color="auto"/>
            <w:right w:val="none" w:sz="0" w:space="0" w:color="auto"/>
          </w:divBdr>
        </w:div>
        <w:div w:id="1532299825">
          <w:marLeft w:val="480"/>
          <w:marRight w:val="0"/>
          <w:marTop w:val="0"/>
          <w:marBottom w:val="0"/>
          <w:divBdr>
            <w:top w:val="none" w:sz="0" w:space="0" w:color="auto"/>
            <w:left w:val="none" w:sz="0" w:space="0" w:color="auto"/>
            <w:bottom w:val="none" w:sz="0" w:space="0" w:color="auto"/>
            <w:right w:val="none" w:sz="0" w:space="0" w:color="auto"/>
          </w:divBdr>
        </w:div>
        <w:div w:id="281232776">
          <w:marLeft w:val="480"/>
          <w:marRight w:val="0"/>
          <w:marTop w:val="0"/>
          <w:marBottom w:val="0"/>
          <w:divBdr>
            <w:top w:val="none" w:sz="0" w:space="0" w:color="auto"/>
            <w:left w:val="none" w:sz="0" w:space="0" w:color="auto"/>
            <w:bottom w:val="none" w:sz="0" w:space="0" w:color="auto"/>
            <w:right w:val="none" w:sz="0" w:space="0" w:color="auto"/>
          </w:divBdr>
        </w:div>
        <w:div w:id="1332640477">
          <w:marLeft w:val="480"/>
          <w:marRight w:val="0"/>
          <w:marTop w:val="0"/>
          <w:marBottom w:val="0"/>
          <w:divBdr>
            <w:top w:val="none" w:sz="0" w:space="0" w:color="auto"/>
            <w:left w:val="none" w:sz="0" w:space="0" w:color="auto"/>
            <w:bottom w:val="none" w:sz="0" w:space="0" w:color="auto"/>
            <w:right w:val="none" w:sz="0" w:space="0" w:color="auto"/>
          </w:divBdr>
        </w:div>
        <w:div w:id="210658017">
          <w:marLeft w:val="480"/>
          <w:marRight w:val="0"/>
          <w:marTop w:val="0"/>
          <w:marBottom w:val="0"/>
          <w:divBdr>
            <w:top w:val="none" w:sz="0" w:space="0" w:color="auto"/>
            <w:left w:val="none" w:sz="0" w:space="0" w:color="auto"/>
            <w:bottom w:val="none" w:sz="0" w:space="0" w:color="auto"/>
            <w:right w:val="none" w:sz="0" w:space="0" w:color="auto"/>
          </w:divBdr>
        </w:div>
        <w:div w:id="501627262">
          <w:marLeft w:val="480"/>
          <w:marRight w:val="0"/>
          <w:marTop w:val="0"/>
          <w:marBottom w:val="0"/>
          <w:divBdr>
            <w:top w:val="none" w:sz="0" w:space="0" w:color="auto"/>
            <w:left w:val="none" w:sz="0" w:space="0" w:color="auto"/>
            <w:bottom w:val="none" w:sz="0" w:space="0" w:color="auto"/>
            <w:right w:val="none" w:sz="0" w:space="0" w:color="auto"/>
          </w:divBdr>
        </w:div>
      </w:divsChild>
    </w:div>
    <w:div w:id="1394815003">
      <w:bodyDiv w:val="1"/>
      <w:marLeft w:val="0"/>
      <w:marRight w:val="0"/>
      <w:marTop w:val="0"/>
      <w:marBottom w:val="0"/>
      <w:divBdr>
        <w:top w:val="none" w:sz="0" w:space="0" w:color="auto"/>
        <w:left w:val="none" w:sz="0" w:space="0" w:color="auto"/>
        <w:bottom w:val="none" w:sz="0" w:space="0" w:color="auto"/>
        <w:right w:val="none" w:sz="0" w:space="0" w:color="auto"/>
      </w:divBdr>
    </w:div>
    <w:div w:id="1395154692">
      <w:bodyDiv w:val="1"/>
      <w:marLeft w:val="0"/>
      <w:marRight w:val="0"/>
      <w:marTop w:val="0"/>
      <w:marBottom w:val="0"/>
      <w:divBdr>
        <w:top w:val="none" w:sz="0" w:space="0" w:color="auto"/>
        <w:left w:val="none" w:sz="0" w:space="0" w:color="auto"/>
        <w:bottom w:val="none" w:sz="0" w:space="0" w:color="auto"/>
        <w:right w:val="none" w:sz="0" w:space="0" w:color="auto"/>
      </w:divBdr>
    </w:div>
    <w:div w:id="1396704478">
      <w:bodyDiv w:val="1"/>
      <w:marLeft w:val="0"/>
      <w:marRight w:val="0"/>
      <w:marTop w:val="0"/>
      <w:marBottom w:val="0"/>
      <w:divBdr>
        <w:top w:val="none" w:sz="0" w:space="0" w:color="auto"/>
        <w:left w:val="none" w:sz="0" w:space="0" w:color="auto"/>
        <w:bottom w:val="none" w:sz="0" w:space="0" w:color="auto"/>
        <w:right w:val="none" w:sz="0" w:space="0" w:color="auto"/>
      </w:divBdr>
    </w:div>
    <w:div w:id="1397315029">
      <w:bodyDiv w:val="1"/>
      <w:marLeft w:val="0"/>
      <w:marRight w:val="0"/>
      <w:marTop w:val="0"/>
      <w:marBottom w:val="0"/>
      <w:divBdr>
        <w:top w:val="none" w:sz="0" w:space="0" w:color="auto"/>
        <w:left w:val="none" w:sz="0" w:space="0" w:color="auto"/>
        <w:bottom w:val="none" w:sz="0" w:space="0" w:color="auto"/>
        <w:right w:val="none" w:sz="0" w:space="0" w:color="auto"/>
      </w:divBdr>
    </w:div>
    <w:div w:id="1399403329">
      <w:bodyDiv w:val="1"/>
      <w:marLeft w:val="0"/>
      <w:marRight w:val="0"/>
      <w:marTop w:val="0"/>
      <w:marBottom w:val="0"/>
      <w:divBdr>
        <w:top w:val="none" w:sz="0" w:space="0" w:color="auto"/>
        <w:left w:val="none" w:sz="0" w:space="0" w:color="auto"/>
        <w:bottom w:val="none" w:sz="0" w:space="0" w:color="auto"/>
        <w:right w:val="none" w:sz="0" w:space="0" w:color="auto"/>
      </w:divBdr>
    </w:div>
    <w:div w:id="1399590353">
      <w:bodyDiv w:val="1"/>
      <w:marLeft w:val="0"/>
      <w:marRight w:val="0"/>
      <w:marTop w:val="0"/>
      <w:marBottom w:val="0"/>
      <w:divBdr>
        <w:top w:val="none" w:sz="0" w:space="0" w:color="auto"/>
        <w:left w:val="none" w:sz="0" w:space="0" w:color="auto"/>
        <w:bottom w:val="none" w:sz="0" w:space="0" w:color="auto"/>
        <w:right w:val="none" w:sz="0" w:space="0" w:color="auto"/>
      </w:divBdr>
    </w:div>
    <w:div w:id="1401253606">
      <w:bodyDiv w:val="1"/>
      <w:marLeft w:val="0"/>
      <w:marRight w:val="0"/>
      <w:marTop w:val="0"/>
      <w:marBottom w:val="0"/>
      <w:divBdr>
        <w:top w:val="none" w:sz="0" w:space="0" w:color="auto"/>
        <w:left w:val="none" w:sz="0" w:space="0" w:color="auto"/>
        <w:bottom w:val="none" w:sz="0" w:space="0" w:color="auto"/>
        <w:right w:val="none" w:sz="0" w:space="0" w:color="auto"/>
      </w:divBdr>
    </w:div>
    <w:div w:id="1401756994">
      <w:bodyDiv w:val="1"/>
      <w:marLeft w:val="0"/>
      <w:marRight w:val="0"/>
      <w:marTop w:val="0"/>
      <w:marBottom w:val="0"/>
      <w:divBdr>
        <w:top w:val="none" w:sz="0" w:space="0" w:color="auto"/>
        <w:left w:val="none" w:sz="0" w:space="0" w:color="auto"/>
        <w:bottom w:val="none" w:sz="0" w:space="0" w:color="auto"/>
        <w:right w:val="none" w:sz="0" w:space="0" w:color="auto"/>
      </w:divBdr>
      <w:divsChild>
        <w:div w:id="1816068158">
          <w:marLeft w:val="480"/>
          <w:marRight w:val="0"/>
          <w:marTop w:val="0"/>
          <w:marBottom w:val="0"/>
          <w:divBdr>
            <w:top w:val="none" w:sz="0" w:space="0" w:color="auto"/>
            <w:left w:val="none" w:sz="0" w:space="0" w:color="auto"/>
            <w:bottom w:val="none" w:sz="0" w:space="0" w:color="auto"/>
            <w:right w:val="none" w:sz="0" w:space="0" w:color="auto"/>
          </w:divBdr>
        </w:div>
        <w:div w:id="16929931">
          <w:marLeft w:val="480"/>
          <w:marRight w:val="0"/>
          <w:marTop w:val="0"/>
          <w:marBottom w:val="0"/>
          <w:divBdr>
            <w:top w:val="none" w:sz="0" w:space="0" w:color="auto"/>
            <w:left w:val="none" w:sz="0" w:space="0" w:color="auto"/>
            <w:bottom w:val="none" w:sz="0" w:space="0" w:color="auto"/>
            <w:right w:val="none" w:sz="0" w:space="0" w:color="auto"/>
          </w:divBdr>
        </w:div>
        <w:div w:id="123085263">
          <w:marLeft w:val="480"/>
          <w:marRight w:val="0"/>
          <w:marTop w:val="0"/>
          <w:marBottom w:val="0"/>
          <w:divBdr>
            <w:top w:val="none" w:sz="0" w:space="0" w:color="auto"/>
            <w:left w:val="none" w:sz="0" w:space="0" w:color="auto"/>
            <w:bottom w:val="none" w:sz="0" w:space="0" w:color="auto"/>
            <w:right w:val="none" w:sz="0" w:space="0" w:color="auto"/>
          </w:divBdr>
        </w:div>
        <w:div w:id="1976713265">
          <w:marLeft w:val="480"/>
          <w:marRight w:val="0"/>
          <w:marTop w:val="0"/>
          <w:marBottom w:val="0"/>
          <w:divBdr>
            <w:top w:val="none" w:sz="0" w:space="0" w:color="auto"/>
            <w:left w:val="none" w:sz="0" w:space="0" w:color="auto"/>
            <w:bottom w:val="none" w:sz="0" w:space="0" w:color="auto"/>
            <w:right w:val="none" w:sz="0" w:space="0" w:color="auto"/>
          </w:divBdr>
        </w:div>
        <w:div w:id="397021506">
          <w:marLeft w:val="480"/>
          <w:marRight w:val="0"/>
          <w:marTop w:val="0"/>
          <w:marBottom w:val="0"/>
          <w:divBdr>
            <w:top w:val="none" w:sz="0" w:space="0" w:color="auto"/>
            <w:left w:val="none" w:sz="0" w:space="0" w:color="auto"/>
            <w:bottom w:val="none" w:sz="0" w:space="0" w:color="auto"/>
            <w:right w:val="none" w:sz="0" w:space="0" w:color="auto"/>
          </w:divBdr>
        </w:div>
        <w:div w:id="1806434635">
          <w:marLeft w:val="480"/>
          <w:marRight w:val="0"/>
          <w:marTop w:val="0"/>
          <w:marBottom w:val="0"/>
          <w:divBdr>
            <w:top w:val="none" w:sz="0" w:space="0" w:color="auto"/>
            <w:left w:val="none" w:sz="0" w:space="0" w:color="auto"/>
            <w:bottom w:val="none" w:sz="0" w:space="0" w:color="auto"/>
            <w:right w:val="none" w:sz="0" w:space="0" w:color="auto"/>
          </w:divBdr>
        </w:div>
        <w:div w:id="1200703049">
          <w:marLeft w:val="480"/>
          <w:marRight w:val="0"/>
          <w:marTop w:val="0"/>
          <w:marBottom w:val="0"/>
          <w:divBdr>
            <w:top w:val="none" w:sz="0" w:space="0" w:color="auto"/>
            <w:left w:val="none" w:sz="0" w:space="0" w:color="auto"/>
            <w:bottom w:val="none" w:sz="0" w:space="0" w:color="auto"/>
            <w:right w:val="none" w:sz="0" w:space="0" w:color="auto"/>
          </w:divBdr>
        </w:div>
        <w:div w:id="495532321">
          <w:marLeft w:val="480"/>
          <w:marRight w:val="0"/>
          <w:marTop w:val="0"/>
          <w:marBottom w:val="0"/>
          <w:divBdr>
            <w:top w:val="none" w:sz="0" w:space="0" w:color="auto"/>
            <w:left w:val="none" w:sz="0" w:space="0" w:color="auto"/>
            <w:bottom w:val="none" w:sz="0" w:space="0" w:color="auto"/>
            <w:right w:val="none" w:sz="0" w:space="0" w:color="auto"/>
          </w:divBdr>
        </w:div>
        <w:div w:id="1254826353">
          <w:marLeft w:val="480"/>
          <w:marRight w:val="0"/>
          <w:marTop w:val="0"/>
          <w:marBottom w:val="0"/>
          <w:divBdr>
            <w:top w:val="none" w:sz="0" w:space="0" w:color="auto"/>
            <w:left w:val="none" w:sz="0" w:space="0" w:color="auto"/>
            <w:bottom w:val="none" w:sz="0" w:space="0" w:color="auto"/>
            <w:right w:val="none" w:sz="0" w:space="0" w:color="auto"/>
          </w:divBdr>
        </w:div>
      </w:divsChild>
    </w:div>
    <w:div w:id="1401903272">
      <w:bodyDiv w:val="1"/>
      <w:marLeft w:val="0"/>
      <w:marRight w:val="0"/>
      <w:marTop w:val="0"/>
      <w:marBottom w:val="0"/>
      <w:divBdr>
        <w:top w:val="none" w:sz="0" w:space="0" w:color="auto"/>
        <w:left w:val="none" w:sz="0" w:space="0" w:color="auto"/>
        <w:bottom w:val="none" w:sz="0" w:space="0" w:color="auto"/>
        <w:right w:val="none" w:sz="0" w:space="0" w:color="auto"/>
      </w:divBdr>
    </w:div>
    <w:div w:id="1403530401">
      <w:bodyDiv w:val="1"/>
      <w:marLeft w:val="0"/>
      <w:marRight w:val="0"/>
      <w:marTop w:val="0"/>
      <w:marBottom w:val="0"/>
      <w:divBdr>
        <w:top w:val="none" w:sz="0" w:space="0" w:color="auto"/>
        <w:left w:val="none" w:sz="0" w:space="0" w:color="auto"/>
        <w:bottom w:val="none" w:sz="0" w:space="0" w:color="auto"/>
        <w:right w:val="none" w:sz="0" w:space="0" w:color="auto"/>
      </w:divBdr>
    </w:div>
    <w:div w:id="1405563872">
      <w:bodyDiv w:val="1"/>
      <w:marLeft w:val="0"/>
      <w:marRight w:val="0"/>
      <w:marTop w:val="0"/>
      <w:marBottom w:val="0"/>
      <w:divBdr>
        <w:top w:val="none" w:sz="0" w:space="0" w:color="auto"/>
        <w:left w:val="none" w:sz="0" w:space="0" w:color="auto"/>
        <w:bottom w:val="none" w:sz="0" w:space="0" w:color="auto"/>
        <w:right w:val="none" w:sz="0" w:space="0" w:color="auto"/>
      </w:divBdr>
    </w:div>
    <w:div w:id="1405640029">
      <w:bodyDiv w:val="1"/>
      <w:marLeft w:val="0"/>
      <w:marRight w:val="0"/>
      <w:marTop w:val="0"/>
      <w:marBottom w:val="0"/>
      <w:divBdr>
        <w:top w:val="none" w:sz="0" w:space="0" w:color="auto"/>
        <w:left w:val="none" w:sz="0" w:space="0" w:color="auto"/>
        <w:bottom w:val="none" w:sz="0" w:space="0" w:color="auto"/>
        <w:right w:val="none" w:sz="0" w:space="0" w:color="auto"/>
      </w:divBdr>
    </w:div>
    <w:div w:id="1406295162">
      <w:bodyDiv w:val="1"/>
      <w:marLeft w:val="0"/>
      <w:marRight w:val="0"/>
      <w:marTop w:val="0"/>
      <w:marBottom w:val="0"/>
      <w:divBdr>
        <w:top w:val="none" w:sz="0" w:space="0" w:color="auto"/>
        <w:left w:val="none" w:sz="0" w:space="0" w:color="auto"/>
        <w:bottom w:val="none" w:sz="0" w:space="0" w:color="auto"/>
        <w:right w:val="none" w:sz="0" w:space="0" w:color="auto"/>
      </w:divBdr>
    </w:div>
    <w:div w:id="1406490660">
      <w:bodyDiv w:val="1"/>
      <w:marLeft w:val="0"/>
      <w:marRight w:val="0"/>
      <w:marTop w:val="0"/>
      <w:marBottom w:val="0"/>
      <w:divBdr>
        <w:top w:val="none" w:sz="0" w:space="0" w:color="auto"/>
        <w:left w:val="none" w:sz="0" w:space="0" w:color="auto"/>
        <w:bottom w:val="none" w:sz="0" w:space="0" w:color="auto"/>
        <w:right w:val="none" w:sz="0" w:space="0" w:color="auto"/>
      </w:divBdr>
    </w:div>
    <w:div w:id="1406491936">
      <w:bodyDiv w:val="1"/>
      <w:marLeft w:val="0"/>
      <w:marRight w:val="0"/>
      <w:marTop w:val="0"/>
      <w:marBottom w:val="0"/>
      <w:divBdr>
        <w:top w:val="none" w:sz="0" w:space="0" w:color="auto"/>
        <w:left w:val="none" w:sz="0" w:space="0" w:color="auto"/>
        <w:bottom w:val="none" w:sz="0" w:space="0" w:color="auto"/>
        <w:right w:val="none" w:sz="0" w:space="0" w:color="auto"/>
      </w:divBdr>
    </w:div>
    <w:div w:id="1406759783">
      <w:bodyDiv w:val="1"/>
      <w:marLeft w:val="0"/>
      <w:marRight w:val="0"/>
      <w:marTop w:val="0"/>
      <w:marBottom w:val="0"/>
      <w:divBdr>
        <w:top w:val="none" w:sz="0" w:space="0" w:color="auto"/>
        <w:left w:val="none" w:sz="0" w:space="0" w:color="auto"/>
        <w:bottom w:val="none" w:sz="0" w:space="0" w:color="auto"/>
        <w:right w:val="none" w:sz="0" w:space="0" w:color="auto"/>
      </w:divBdr>
    </w:div>
    <w:div w:id="1407069077">
      <w:bodyDiv w:val="1"/>
      <w:marLeft w:val="0"/>
      <w:marRight w:val="0"/>
      <w:marTop w:val="0"/>
      <w:marBottom w:val="0"/>
      <w:divBdr>
        <w:top w:val="none" w:sz="0" w:space="0" w:color="auto"/>
        <w:left w:val="none" w:sz="0" w:space="0" w:color="auto"/>
        <w:bottom w:val="none" w:sz="0" w:space="0" w:color="auto"/>
        <w:right w:val="none" w:sz="0" w:space="0" w:color="auto"/>
      </w:divBdr>
      <w:divsChild>
        <w:div w:id="1812480861">
          <w:marLeft w:val="480"/>
          <w:marRight w:val="0"/>
          <w:marTop w:val="0"/>
          <w:marBottom w:val="0"/>
          <w:divBdr>
            <w:top w:val="none" w:sz="0" w:space="0" w:color="auto"/>
            <w:left w:val="none" w:sz="0" w:space="0" w:color="auto"/>
            <w:bottom w:val="none" w:sz="0" w:space="0" w:color="auto"/>
            <w:right w:val="none" w:sz="0" w:space="0" w:color="auto"/>
          </w:divBdr>
        </w:div>
        <w:div w:id="231619902">
          <w:marLeft w:val="480"/>
          <w:marRight w:val="0"/>
          <w:marTop w:val="0"/>
          <w:marBottom w:val="0"/>
          <w:divBdr>
            <w:top w:val="none" w:sz="0" w:space="0" w:color="auto"/>
            <w:left w:val="none" w:sz="0" w:space="0" w:color="auto"/>
            <w:bottom w:val="none" w:sz="0" w:space="0" w:color="auto"/>
            <w:right w:val="none" w:sz="0" w:space="0" w:color="auto"/>
          </w:divBdr>
        </w:div>
        <w:div w:id="342243945">
          <w:marLeft w:val="480"/>
          <w:marRight w:val="0"/>
          <w:marTop w:val="0"/>
          <w:marBottom w:val="0"/>
          <w:divBdr>
            <w:top w:val="none" w:sz="0" w:space="0" w:color="auto"/>
            <w:left w:val="none" w:sz="0" w:space="0" w:color="auto"/>
            <w:bottom w:val="none" w:sz="0" w:space="0" w:color="auto"/>
            <w:right w:val="none" w:sz="0" w:space="0" w:color="auto"/>
          </w:divBdr>
        </w:div>
        <w:div w:id="1732386464">
          <w:marLeft w:val="480"/>
          <w:marRight w:val="0"/>
          <w:marTop w:val="0"/>
          <w:marBottom w:val="0"/>
          <w:divBdr>
            <w:top w:val="none" w:sz="0" w:space="0" w:color="auto"/>
            <w:left w:val="none" w:sz="0" w:space="0" w:color="auto"/>
            <w:bottom w:val="none" w:sz="0" w:space="0" w:color="auto"/>
            <w:right w:val="none" w:sz="0" w:space="0" w:color="auto"/>
          </w:divBdr>
        </w:div>
        <w:div w:id="1502085474">
          <w:marLeft w:val="480"/>
          <w:marRight w:val="0"/>
          <w:marTop w:val="0"/>
          <w:marBottom w:val="0"/>
          <w:divBdr>
            <w:top w:val="none" w:sz="0" w:space="0" w:color="auto"/>
            <w:left w:val="none" w:sz="0" w:space="0" w:color="auto"/>
            <w:bottom w:val="none" w:sz="0" w:space="0" w:color="auto"/>
            <w:right w:val="none" w:sz="0" w:space="0" w:color="auto"/>
          </w:divBdr>
        </w:div>
        <w:div w:id="1069158465">
          <w:marLeft w:val="480"/>
          <w:marRight w:val="0"/>
          <w:marTop w:val="0"/>
          <w:marBottom w:val="0"/>
          <w:divBdr>
            <w:top w:val="none" w:sz="0" w:space="0" w:color="auto"/>
            <w:left w:val="none" w:sz="0" w:space="0" w:color="auto"/>
            <w:bottom w:val="none" w:sz="0" w:space="0" w:color="auto"/>
            <w:right w:val="none" w:sz="0" w:space="0" w:color="auto"/>
          </w:divBdr>
        </w:div>
        <w:div w:id="1058020445">
          <w:marLeft w:val="480"/>
          <w:marRight w:val="0"/>
          <w:marTop w:val="0"/>
          <w:marBottom w:val="0"/>
          <w:divBdr>
            <w:top w:val="none" w:sz="0" w:space="0" w:color="auto"/>
            <w:left w:val="none" w:sz="0" w:space="0" w:color="auto"/>
            <w:bottom w:val="none" w:sz="0" w:space="0" w:color="auto"/>
            <w:right w:val="none" w:sz="0" w:space="0" w:color="auto"/>
          </w:divBdr>
        </w:div>
        <w:div w:id="1445686369">
          <w:marLeft w:val="480"/>
          <w:marRight w:val="0"/>
          <w:marTop w:val="0"/>
          <w:marBottom w:val="0"/>
          <w:divBdr>
            <w:top w:val="none" w:sz="0" w:space="0" w:color="auto"/>
            <w:left w:val="none" w:sz="0" w:space="0" w:color="auto"/>
            <w:bottom w:val="none" w:sz="0" w:space="0" w:color="auto"/>
            <w:right w:val="none" w:sz="0" w:space="0" w:color="auto"/>
          </w:divBdr>
        </w:div>
        <w:div w:id="212087438">
          <w:marLeft w:val="480"/>
          <w:marRight w:val="0"/>
          <w:marTop w:val="0"/>
          <w:marBottom w:val="0"/>
          <w:divBdr>
            <w:top w:val="none" w:sz="0" w:space="0" w:color="auto"/>
            <w:left w:val="none" w:sz="0" w:space="0" w:color="auto"/>
            <w:bottom w:val="none" w:sz="0" w:space="0" w:color="auto"/>
            <w:right w:val="none" w:sz="0" w:space="0" w:color="auto"/>
          </w:divBdr>
        </w:div>
        <w:div w:id="1447044092">
          <w:marLeft w:val="480"/>
          <w:marRight w:val="0"/>
          <w:marTop w:val="0"/>
          <w:marBottom w:val="0"/>
          <w:divBdr>
            <w:top w:val="none" w:sz="0" w:space="0" w:color="auto"/>
            <w:left w:val="none" w:sz="0" w:space="0" w:color="auto"/>
            <w:bottom w:val="none" w:sz="0" w:space="0" w:color="auto"/>
            <w:right w:val="none" w:sz="0" w:space="0" w:color="auto"/>
          </w:divBdr>
        </w:div>
        <w:div w:id="1249534763">
          <w:marLeft w:val="480"/>
          <w:marRight w:val="0"/>
          <w:marTop w:val="0"/>
          <w:marBottom w:val="0"/>
          <w:divBdr>
            <w:top w:val="none" w:sz="0" w:space="0" w:color="auto"/>
            <w:left w:val="none" w:sz="0" w:space="0" w:color="auto"/>
            <w:bottom w:val="none" w:sz="0" w:space="0" w:color="auto"/>
            <w:right w:val="none" w:sz="0" w:space="0" w:color="auto"/>
          </w:divBdr>
        </w:div>
        <w:div w:id="1671787743">
          <w:marLeft w:val="480"/>
          <w:marRight w:val="0"/>
          <w:marTop w:val="0"/>
          <w:marBottom w:val="0"/>
          <w:divBdr>
            <w:top w:val="none" w:sz="0" w:space="0" w:color="auto"/>
            <w:left w:val="none" w:sz="0" w:space="0" w:color="auto"/>
            <w:bottom w:val="none" w:sz="0" w:space="0" w:color="auto"/>
            <w:right w:val="none" w:sz="0" w:space="0" w:color="auto"/>
          </w:divBdr>
        </w:div>
        <w:div w:id="96600807">
          <w:marLeft w:val="480"/>
          <w:marRight w:val="0"/>
          <w:marTop w:val="0"/>
          <w:marBottom w:val="0"/>
          <w:divBdr>
            <w:top w:val="none" w:sz="0" w:space="0" w:color="auto"/>
            <w:left w:val="none" w:sz="0" w:space="0" w:color="auto"/>
            <w:bottom w:val="none" w:sz="0" w:space="0" w:color="auto"/>
            <w:right w:val="none" w:sz="0" w:space="0" w:color="auto"/>
          </w:divBdr>
        </w:div>
        <w:div w:id="1561331676">
          <w:marLeft w:val="480"/>
          <w:marRight w:val="0"/>
          <w:marTop w:val="0"/>
          <w:marBottom w:val="0"/>
          <w:divBdr>
            <w:top w:val="none" w:sz="0" w:space="0" w:color="auto"/>
            <w:left w:val="none" w:sz="0" w:space="0" w:color="auto"/>
            <w:bottom w:val="none" w:sz="0" w:space="0" w:color="auto"/>
            <w:right w:val="none" w:sz="0" w:space="0" w:color="auto"/>
          </w:divBdr>
        </w:div>
        <w:div w:id="1780098806">
          <w:marLeft w:val="480"/>
          <w:marRight w:val="0"/>
          <w:marTop w:val="0"/>
          <w:marBottom w:val="0"/>
          <w:divBdr>
            <w:top w:val="none" w:sz="0" w:space="0" w:color="auto"/>
            <w:left w:val="none" w:sz="0" w:space="0" w:color="auto"/>
            <w:bottom w:val="none" w:sz="0" w:space="0" w:color="auto"/>
            <w:right w:val="none" w:sz="0" w:space="0" w:color="auto"/>
          </w:divBdr>
        </w:div>
        <w:div w:id="325979408">
          <w:marLeft w:val="480"/>
          <w:marRight w:val="0"/>
          <w:marTop w:val="0"/>
          <w:marBottom w:val="0"/>
          <w:divBdr>
            <w:top w:val="none" w:sz="0" w:space="0" w:color="auto"/>
            <w:left w:val="none" w:sz="0" w:space="0" w:color="auto"/>
            <w:bottom w:val="none" w:sz="0" w:space="0" w:color="auto"/>
            <w:right w:val="none" w:sz="0" w:space="0" w:color="auto"/>
          </w:divBdr>
        </w:div>
        <w:div w:id="936593423">
          <w:marLeft w:val="480"/>
          <w:marRight w:val="0"/>
          <w:marTop w:val="0"/>
          <w:marBottom w:val="0"/>
          <w:divBdr>
            <w:top w:val="none" w:sz="0" w:space="0" w:color="auto"/>
            <w:left w:val="none" w:sz="0" w:space="0" w:color="auto"/>
            <w:bottom w:val="none" w:sz="0" w:space="0" w:color="auto"/>
            <w:right w:val="none" w:sz="0" w:space="0" w:color="auto"/>
          </w:divBdr>
        </w:div>
        <w:div w:id="1959414873">
          <w:marLeft w:val="480"/>
          <w:marRight w:val="0"/>
          <w:marTop w:val="0"/>
          <w:marBottom w:val="0"/>
          <w:divBdr>
            <w:top w:val="none" w:sz="0" w:space="0" w:color="auto"/>
            <w:left w:val="none" w:sz="0" w:space="0" w:color="auto"/>
            <w:bottom w:val="none" w:sz="0" w:space="0" w:color="auto"/>
            <w:right w:val="none" w:sz="0" w:space="0" w:color="auto"/>
          </w:divBdr>
        </w:div>
        <w:div w:id="2026787940">
          <w:marLeft w:val="480"/>
          <w:marRight w:val="0"/>
          <w:marTop w:val="0"/>
          <w:marBottom w:val="0"/>
          <w:divBdr>
            <w:top w:val="none" w:sz="0" w:space="0" w:color="auto"/>
            <w:left w:val="none" w:sz="0" w:space="0" w:color="auto"/>
            <w:bottom w:val="none" w:sz="0" w:space="0" w:color="auto"/>
            <w:right w:val="none" w:sz="0" w:space="0" w:color="auto"/>
          </w:divBdr>
        </w:div>
        <w:div w:id="1592809974">
          <w:marLeft w:val="480"/>
          <w:marRight w:val="0"/>
          <w:marTop w:val="0"/>
          <w:marBottom w:val="0"/>
          <w:divBdr>
            <w:top w:val="none" w:sz="0" w:space="0" w:color="auto"/>
            <w:left w:val="none" w:sz="0" w:space="0" w:color="auto"/>
            <w:bottom w:val="none" w:sz="0" w:space="0" w:color="auto"/>
            <w:right w:val="none" w:sz="0" w:space="0" w:color="auto"/>
          </w:divBdr>
        </w:div>
        <w:div w:id="2066294923">
          <w:marLeft w:val="480"/>
          <w:marRight w:val="0"/>
          <w:marTop w:val="0"/>
          <w:marBottom w:val="0"/>
          <w:divBdr>
            <w:top w:val="none" w:sz="0" w:space="0" w:color="auto"/>
            <w:left w:val="none" w:sz="0" w:space="0" w:color="auto"/>
            <w:bottom w:val="none" w:sz="0" w:space="0" w:color="auto"/>
            <w:right w:val="none" w:sz="0" w:space="0" w:color="auto"/>
          </w:divBdr>
        </w:div>
        <w:div w:id="860433691">
          <w:marLeft w:val="480"/>
          <w:marRight w:val="0"/>
          <w:marTop w:val="0"/>
          <w:marBottom w:val="0"/>
          <w:divBdr>
            <w:top w:val="none" w:sz="0" w:space="0" w:color="auto"/>
            <w:left w:val="none" w:sz="0" w:space="0" w:color="auto"/>
            <w:bottom w:val="none" w:sz="0" w:space="0" w:color="auto"/>
            <w:right w:val="none" w:sz="0" w:space="0" w:color="auto"/>
          </w:divBdr>
        </w:div>
        <w:div w:id="1625621271">
          <w:marLeft w:val="480"/>
          <w:marRight w:val="0"/>
          <w:marTop w:val="0"/>
          <w:marBottom w:val="0"/>
          <w:divBdr>
            <w:top w:val="none" w:sz="0" w:space="0" w:color="auto"/>
            <w:left w:val="none" w:sz="0" w:space="0" w:color="auto"/>
            <w:bottom w:val="none" w:sz="0" w:space="0" w:color="auto"/>
            <w:right w:val="none" w:sz="0" w:space="0" w:color="auto"/>
          </w:divBdr>
        </w:div>
        <w:div w:id="536433029">
          <w:marLeft w:val="480"/>
          <w:marRight w:val="0"/>
          <w:marTop w:val="0"/>
          <w:marBottom w:val="0"/>
          <w:divBdr>
            <w:top w:val="none" w:sz="0" w:space="0" w:color="auto"/>
            <w:left w:val="none" w:sz="0" w:space="0" w:color="auto"/>
            <w:bottom w:val="none" w:sz="0" w:space="0" w:color="auto"/>
            <w:right w:val="none" w:sz="0" w:space="0" w:color="auto"/>
          </w:divBdr>
        </w:div>
        <w:div w:id="1530335711">
          <w:marLeft w:val="480"/>
          <w:marRight w:val="0"/>
          <w:marTop w:val="0"/>
          <w:marBottom w:val="0"/>
          <w:divBdr>
            <w:top w:val="none" w:sz="0" w:space="0" w:color="auto"/>
            <w:left w:val="none" w:sz="0" w:space="0" w:color="auto"/>
            <w:bottom w:val="none" w:sz="0" w:space="0" w:color="auto"/>
            <w:right w:val="none" w:sz="0" w:space="0" w:color="auto"/>
          </w:divBdr>
        </w:div>
        <w:div w:id="315647384">
          <w:marLeft w:val="480"/>
          <w:marRight w:val="0"/>
          <w:marTop w:val="0"/>
          <w:marBottom w:val="0"/>
          <w:divBdr>
            <w:top w:val="none" w:sz="0" w:space="0" w:color="auto"/>
            <w:left w:val="none" w:sz="0" w:space="0" w:color="auto"/>
            <w:bottom w:val="none" w:sz="0" w:space="0" w:color="auto"/>
            <w:right w:val="none" w:sz="0" w:space="0" w:color="auto"/>
          </w:divBdr>
        </w:div>
        <w:div w:id="1954700804">
          <w:marLeft w:val="480"/>
          <w:marRight w:val="0"/>
          <w:marTop w:val="0"/>
          <w:marBottom w:val="0"/>
          <w:divBdr>
            <w:top w:val="none" w:sz="0" w:space="0" w:color="auto"/>
            <w:left w:val="none" w:sz="0" w:space="0" w:color="auto"/>
            <w:bottom w:val="none" w:sz="0" w:space="0" w:color="auto"/>
            <w:right w:val="none" w:sz="0" w:space="0" w:color="auto"/>
          </w:divBdr>
        </w:div>
        <w:div w:id="1047098586">
          <w:marLeft w:val="480"/>
          <w:marRight w:val="0"/>
          <w:marTop w:val="0"/>
          <w:marBottom w:val="0"/>
          <w:divBdr>
            <w:top w:val="none" w:sz="0" w:space="0" w:color="auto"/>
            <w:left w:val="none" w:sz="0" w:space="0" w:color="auto"/>
            <w:bottom w:val="none" w:sz="0" w:space="0" w:color="auto"/>
            <w:right w:val="none" w:sz="0" w:space="0" w:color="auto"/>
          </w:divBdr>
        </w:div>
        <w:div w:id="1746030024">
          <w:marLeft w:val="480"/>
          <w:marRight w:val="0"/>
          <w:marTop w:val="0"/>
          <w:marBottom w:val="0"/>
          <w:divBdr>
            <w:top w:val="none" w:sz="0" w:space="0" w:color="auto"/>
            <w:left w:val="none" w:sz="0" w:space="0" w:color="auto"/>
            <w:bottom w:val="none" w:sz="0" w:space="0" w:color="auto"/>
            <w:right w:val="none" w:sz="0" w:space="0" w:color="auto"/>
          </w:divBdr>
        </w:div>
        <w:div w:id="1720352406">
          <w:marLeft w:val="480"/>
          <w:marRight w:val="0"/>
          <w:marTop w:val="0"/>
          <w:marBottom w:val="0"/>
          <w:divBdr>
            <w:top w:val="none" w:sz="0" w:space="0" w:color="auto"/>
            <w:left w:val="none" w:sz="0" w:space="0" w:color="auto"/>
            <w:bottom w:val="none" w:sz="0" w:space="0" w:color="auto"/>
            <w:right w:val="none" w:sz="0" w:space="0" w:color="auto"/>
          </w:divBdr>
        </w:div>
        <w:div w:id="1139689928">
          <w:marLeft w:val="480"/>
          <w:marRight w:val="0"/>
          <w:marTop w:val="0"/>
          <w:marBottom w:val="0"/>
          <w:divBdr>
            <w:top w:val="none" w:sz="0" w:space="0" w:color="auto"/>
            <w:left w:val="none" w:sz="0" w:space="0" w:color="auto"/>
            <w:bottom w:val="none" w:sz="0" w:space="0" w:color="auto"/>
            <w:right w:val="none" w:sz="0" w:space="0" w:color="auto"/>
          </w:divBdr>
        </w:div>
        <w:div w:id="1616669348">
          <w:marLeft w:val="480"/>
          <w:marRight w:val="0"/>
          <w:marTop w:val="0"/>
          <w:marBottom w:val="0"/>
          <w:divBdr>
            <w:top w:val="none" w:sz="0" w:space="0" w:color="auto"/>
            <w:left w:val="none" w:sz="0" w:space="0" w:color="auto"/>
            <w:bottom w:val="none" w:sz="0" w:space="0" w:color="auto"/>
            <w:right w:val="none" w:sz="0" w:space="0" w:color="auto"/>
          </w:divBdr>
        </w:div>
        <w:div w:id="1867983875">
          <w:marLeft w:val="480"/>
          <w:marRight w:val="0"/>
          <w:marTop w:val="0"/>
          <w:marBottom w:val="0"/>
          <w:divBdr>
            <w:top w:val="none" w:sz="0" w:space="0" w:color="auto"/>
            <w:left w:val="none" w:sz="0" w:space="0" w:color="auto"/>
            <w:bottom w:val="none" w:sz="0" w:space="0" w:color="auto"/>
            <w:right w:val="none" w:sz="0" w:space="0" w:color="auto"/>
          </w:divBdr>
        </w:div>
        <w:div w:id="225575444">
          <w:marLeft w:val="480"/>
          <w:marRight w:val="0"/>
          <w:marTop w:val="0"/>
          <w:marBottom w:val="0"/>
          <w:divBdr>
            <w:top w:val="none" w:sz="0" w:space="0" w:color="auto"/>
            <w:left w:val="none" w:sz="0" w:space="0" w:color="auto"/>
            <w:bottom w:val="none" w:sz="0" w:space="0" w:color="auto"/>
            <w:right w:val="none" w:sz="0" w:space="0" w:color="auto"/>
          </w:divBdr>
        </w:div>
        <w:div w:id="1667973040">
          <w:marLeft w:val="480"/>
          <w:marRight w:val="0"/>
          <w:marTop w:val="0"/>
          <w:marBottom w:val="0"/>
          <w:divBdr>
            <w:top w:val="none" w:sz="0" w:space="0" w:color="auto"/>
            <w:left w:val="none" w:sz="0" w:space="0" w:color="auto"/>
            <w:bottom w:val="none" w:sz="0" w:space="0" w:color="auto"/>
            <w:right w:val="none" w:sz="0" w:space="0" w:color="auto"/>
          </w:divBdr>
        </w:div>
        <w:div w:id="748502153">
          <w:marLeft w:val="480"/>
          <w:marRight w:val="0"/>
          <w:marTop w:val="0"/>
          <w:marBottom w:val="0"/>
          <w:divBdr>
            <w:top w:val="none" w:sz="0" w:space="0" w:color="auto"/>
            <w:left w:val="none" w:sz="0" w:space="0" w:color="auto"/>
            <w:bottom w:val="none" w:sz="0" w:space="0" w:color="auto"/>
            <w:right w:val="none" w:sz="0" w:space="0" w:color="auto"/>
          </w:divBdr>
        </w:div>
        <w:div w:id="1928807780">
          <w:marLeft w:val="480"/>
          <w:marRight w:val="0"/>
          <w:marTop w:val="0"/>
          <w:marBottom w:val="0"/>
          <w:divBdr>
            <w:top w:val="none" w:sz="0" w:space="0" w:color="auto"/>
            <w:left w:val="none" w:sz="0" w:space="0" w:color="auto"/>
            <w:bottom w:val="none" w:sz="0" w:space="0" w:color="auto"/>
            <w:right w:val="none" w:sz="0" w:space="0" w:color="auto"/>
          </w:divBdr>
        </w:div>
        <w:div w:id="1458838052">
          <w:marLeft w:val="480"/>
          <w:marRight w:val="0"/>
          <w:marTop w:val="0"/>
          <w:marBottom w:val="0"/>
          <w:divBdr>
            <w:top w:val="none" w:sz="0" w:space="0" w:color="auto"/>
            <w:left w:val="none" w:sz="0" w:space="0" w:color="auto"/>
            <w:bottom w:val="none" w:sz="0" w:space="0" w:color="auto"/>
            <w:right w:val="none" w:sz="0" w:space="0" w:color="auto"/>
          </w:divBdr>
        </w:div>
        <w:div w:id="388697685">
          <w:marLeft w:val="480"/>
          <w:marRight w:val="0"/>
          <w:marTop w:val="0"/>
          <w:marBottom w:val="0"/>
          <w:divBdr>
            <w:top w:val="none" w:sz="0" w:space="0" w:color="auto"/>
            <w:left w:val="none" w:sz="0" w:space="0" w:color="auto"/>
            <w:bottom w:val="none" w:sz="0" w:space="0" w:color="auto"/>
            <w:right w:val="none" w:sz="0" w:space="0" w:color="auto"/>
          </w:divBdr>
        </w:div>
        <w:div w:id="1802456076">
          <w:marLeft w:val="480"/>
          <w:marRight w:val="0"/>
          <w:marTop w:val="0"/>
          <w:marBottom w:val="0"/>
          <w:divBdr>
            <w:top w:val="none" w:sz="0" w:space="0" w:color="auto"/>
            <w:left w:val="none" w:sz="0" w:space="0" w:color="auto"/>
            <w:bottom w:val="none" w:sz="0" w:space="0" w:color="auto"/>
            <w:right w:val="none" w:sz="0" w:space="0" w:color="auto"/>
          </w:divBdr>
        </w:div>
        <w:div w:id="106851146">
          <w:marLeft w:val="480"/>
          <w:marRight w:val="0"/>
          <w:marTop w:val="0"/>
          <w:marBottom w:val="0"/>
          <w:divBdr>
            <w:top w:val="none" w:sz="0" w:space="0" w:color="auto"/>
            <w:left w:val="none" w:sz="0" w:space="0" w:color="auto"/>
            <w:bottom w:val="none" w:sz="0" w:space="0" w:color="auto"/>
            <w:right w:val="none" w:sz="0" w:space="0" w:color="auto"/>
          </w:divBdr>
        </w:div>
        <w:div w:id="1140072807">
          <w:marLeft w:val="480"/>
          <w:marRight w:val="0"/>
          <w:marTop w:val="0"/>
          <w:marBottom w:val="0"/>
          <w:divBdr>
            <w:top w:val="none" w:sz="0" w:space="0" w:color="auto"/>
            <w:left w:val="none" w:sz="0" w:space="0" w:color="auto"/>
            <w:bottom w:val="none" w:sz="0" w:space="0" w:color="auto"/>
            <w:right w:val="none" w:sz="0" w:space="0" w:color="auto"/>
          </w:divBdr>
        </w:div>
      </w:divsChild>
    </w:div>
    <w:div w:id="1407721941">
      <w:bodyDiv w:val="1"/>
      <w:marLeft w:val="0"/>
      <w:marRight w:val="0"/>
      <w:marTop w:val="0"/>
      <w:marBottom w:val="0"/>
      <w:divBdr>
        <w:top w:val="none" w:sz="0" w:space="0" w:color="auto"/>
        <w:left w:val="none" w:sz="0" w:space="0" w:color="auto"/>
        <w:bottom w:val="none" w:sz="0" w:space="0" w:color="auto"/>
        <w:right w:val="none" w:sz="0" w:space="0" w:color="auto"/>
      </w:divBdr>
    </w:div>
    <w:div w:id="1408260854">
      <w:bodyDiv w:val="1"/>
      <w:marLeft w:val="0"/>
      <w:marRight w:val="0"/>
      <w:marTop w:val="0"/>
      <w:marBottom w:val="0"/>
      <w:divBdr>
        <w:top w:val="none" w:sz="0" w:space="0" w:color="auto"/>
        <w:left w:val="none" w:sz="0" w:space="0" w:color="auto"/>
        <w:bottom w:val="none" w:sz="0" w:space="0" w:color="auto"/>
        <w:right w:val="none" w:sz="0" w:space="0" w:color="auto"/>
      </w:divBdr>
    </w:div>
    <w:div w:id="1408532420">
      <w:bodyDiv w:val="1"/>
      <w:marLeft w:val="0"/>
      <w:marRight w:val="0"/>
      <w:marTop w:val="0"/>
      <w:marBottom w:val="0"/>
      <w:divBdr>
        <w:top w:val="none" w:sz="0" w:space="0" w:color="auto"/>
        <w:left w:val="none" w:sz="0" w:space="0" w:color="auto"/>
        <w:bottom w:val="none" w:sz="0" w:space="0" w:color="auto"/>
        <w:right w:val="none" w:sz="0" w:space="0" w:color="auto"/>
      </w:divBdr>
    </w:div>
    <w:div w:id="1408720798">
      <w:bodyDiv w:val="1"/>
      <w:marLeft w:val="0"/>
      <w:marRight w:val="0"/>
      <w:marTop w:val="0"/>
      <w:marBottom w:val="0"/>
      <w:divBdr>
        <w:top w:val="none" w:sz="0" w:space="0" w:color="auto"/>
        <w:left w:val="none" w:sz="0" w:space="0" w:color="auto"/>
        <w:bottom w:val="none" w:sz="0" w:space="0" w:color="auto"/>
        <w:right w:val="none" w:sz="0" w:space="0" w:color="auto"/>
      </w:divBdr>
    </w:div>
    <w:div w:id="1408840729">
      <w:bodyDiv w:val="1"/>
      <w:marLeft w:val="0"/>
      <w:marRight w:val="0"/>
      <w:marTop w:val="0"/>
      <w:marBottom w:val="0"/>
      <w:divBdr>
        <w:top w:val="none" w:sz="0" w:space="0" w:color="auto"/>
        <w:left w:val="none" w:sz="0" w:space="0" w:color="auto"/>
        <w:bottom w:val="none" w:sz="0" w:space="0" w:color="auto"/>
        <w:right w:val="none" w:sz="0" w:space="0" w:color="auto"/>
      </w:divBdr>
      <w:divsChild>
        <w:div w:id="1084108079">
          <w:marLeft w:val="480"/>
          <w:marRight w:val="0"/>
          <w:marTop w:val="0"/>
          <w:marBottom w:val="0"/>
          <w:divBdr>
            <w:top w:val="none" w:sz="0" w:space="0" w:color="auto"/>
            <w:left w:val="none" w:sz="0" w:space="0" w:color="auto"/>
            <w:bottom w:val="none" w:sz="0" w:space="0" w:color="auto"/>
            <w:right w:val="none" w:sz="0" w:space="0" w:color="auto"/>
          </w:divBdr>
        </w:div>
        <w:div w:id="537427755">
          <w:marLeft w:val="480"/>
          <w:marRight w:val="0"/>
          <w:marTop w:val="0"/>
          <w:marBottom w:val="0"/>
          <w:divBdr>
            <w:top w:val="none" w:sz="0" w:space="0" w:color="auto"/>
            <w:left w:val="none" w:sz="0" w:space="0" w:color="auto"/>
            <w:bottom w:val="none" w:sz="0" w:space="0" w:color="auto"/>
            <w:right w:val="none" w:sz="0" w:space="0" w:color="auto"/>
          </w:divBdr>
        </w:div>
      </w:divsChild>
    </w:div>
    <w:div w:id="1408917867">
      <w:bodyDiv w:val="1"/>
      <w:marLeft w:val="0"/>
      <w:marRight w:val="0"/>
      <w:marTop w:val="0"/>
      <w:marBottom w:val="0"/>
      <w:divBdr>
        <w:top w:val="none" w:sz="0" w:space="0" w:color="auto"/>
        <w:left w:val="none" w:sz="0" w:space="0" w:color="auto"/>
        <w:bottom w:val="none" w:sz="0" w:space="0" w:color="auto"/>
        <w:right w:val="none" w:sz="0" w:space="0" w:color="auto"/>
      </w:divBdr>
    </w:div>
    <w:div w:id="1411584357">
      <w:bodyDiv w:val="1"/>
      <w:marLeft w:val="0"/>
      <w:marRight w:val="0"/>
      <w:marTop w:val="0"/>
      <w:marBottom w:val="0"/>
      <w:divBdr>
        <w:top w:val="none" w:sz="0" w:space="0" w:color="auto"/>
        <w:left w:val="none" w:sz="0" w:space="0" w:color="auto"/>
        <w:bottom w:val="none" w:sz="0" w:space="0" w:color="auto"/>
        <w:right w:val="none" w:sz="0" w:space="0" w:color="auto"/>
      </w:divBdr>
    </w:div>
    <w:div w:id="1412656113">
      <w:bodyDiv w:val="1"/>
      <w:marLeft w:val="0"/>
      <w:marRight w:val="0"/>
      <w:marTop w:val="0"/>
      <w:marBottom w:val="0"/>
      <w:divBdr>
        <w:top w:val="none" w:sz="0" w:space="0" w:color="auto"/>
        <w:left w:val="none" w:sz="0" w:space="0" w:color="auto"/>
        <w:bottom w:val="none" w:sz="0" w:space="0" w:color="auto"/>
        <w:right w:val="none" w:sz="0" w:space="0" w:color="auto"/>
      </w:divBdr>
      <w:divsChild>
        <w:div w:id="682437136">
          <w:marLeft w:val="480"/>
          <w:marRight w:val="0"/>
          <w:marTop w:val="0"/>
          <w:marBottom w:val="0"/>
          <w:divBdr>
            <w:top w:val="none" w:sz="0" w:space="0" w:color="auto"/>
            <w:left w:val="none" w:sz="0" w:space="0" w:color="auto"/>
            <w:bottom w:val="none" w:sz="0" w:space="0" w:color="auto"/>
            <w:right w:val="none" w:sz="0" w:space="0" w:color="auto"/>
          </w:divBdr>
        </w:div>
        <w:div w:id="623923125">
          <w:marLeft w:val="480"/>
          <w:marRight w:val="0"/>
          <w:marTop w:val="0"/>
          <w:marBottom w:val="0"/>
          <w:divBdr>
            <w:top w:val="none" w:sz="0" w:space="0" w:color="auto"/>
            <w:left w:val="none" w:sz="0" w:space="0" w:color="auto"/>
            <w:bottom w:val="none" w:sz="0" w:space="0" w:color="auto"/>
            <w:right w:val="none" w:sz="0" w:space="0" w:color="auto"/>
          </w:divBdr>
        </w:div>
        <w:div w:id="1190684884">
          <w:marLeft w:val="480"/>
          <w:marRight w:val="0"/>
          <w:marTop w:val="0"/>
          <w:marBottom w:val="0"/>
          <w:divBdr>
            <w:top w:val="none" w:sz="0" w:space="0" w:color="auto"/>
            <w:left w:val="none" w:sz="0" w:space="0" w:color="auto"/>
            <w:bottom w:val="none" w:sz="0" w:space="0" w:color="auto"/>
            <w:right w:val="none" w:sz="0" w:space="0" w:color="auto"/>
          </w:divBdr>
        </w:div>
        <w:div w:id="160629697">
          <w:marLeft w:val="480"/>
          <w:marRight w:val="0"/>
          <w:marTop w:val="0"/>
          <w:marBottom w:val="0"/>
          <w:divBdr>
            <w:top w:val="none" w:sz="0" w:space="0" w:color="auto"/>
            <w:left w:val="none" w:sz="0" w:space="0" w:color="auto"/>
            <w:bottom w:val="none" w:sz="0" w:space="0" w:color="auto"/>
            <w:right w:val="none" w:sz="0" w:space="0" w:color="auto"/>
          </w:divBdr>
        </w:div>
        <w:div w:id="1899051397">
          <w:marLeft w:val="480"/>
          <w:marRight w:val="0"/>
          <w:marTop w:val="0"/>
          <w:marBottom w:val="0"/>
          <w:divBdr>
            <w:top w:val="none" w:sz="0" w:space="0" w:color="auto"/>
            <w:left w:val="none" w:sz="0" w:space="0" w:color="auto"/>
            <w:bottom w:val="none" w:sz="0" w:space="0" w:color="auto"/>
            <w:right w:val="none" w:sz="0" w:space="0" w:color="auto"/>
          </w:divBdr>
        </w:div>
        <w:div w:id="788671868">
          <w:marLeft w:val="480"/>
          <w:marRight w:val="0"/>
          <w:marTop w:val="0"/>
          <w:marBottom w:val="0"/>
          <w:divBdr>
            <w:top w:val="none" w:sz="0" w:space="0" w:color="auto"/>
            <w:left w:val="none" w:sz="0" w:space="0" w:color="auto"/>
            <w:bottom w:val="none" w:sz="0" w:space="0" w:color="auto"/>
            <w:right w:val="none" w:sz="0" w:space="0" w:color="auto"/>
          </w:divBdr>
        </w:div>
        <w:div w:id="370813744">
          <w:marLeft w:val="480"/>
          <w:marRight w:val="0"/>
          <w:marTop w:val="0"/>
          <w:marBottom w:val="0"/>
          <w:divBdr>
            <w:top w:val="none" w:sz="0" w:space="0" w:color="auto"/>
            <w:left w:val="none" w:sz="0" w:space="0" w:color="auto"/>
            <w:bottom w:val="none" w:sz="0" w:space="0" w:color="auto"/>
            <w:right w:val="none" w:sz="0" w:space="0" w:color="auto"/>
          </w:divBdr>
        </w:div>
        <w:div w:id="1253197457">
          <w:marLeft w:val="480"/>
          <w:marRight w:val="0"/>
          <w:marTop w:val="0"/>
          <w:marBottom w:val="0"/>
          <w:divBdr>
            <w:top w:val="none" w:sz="0" w:space="0" w:color="auto"/>
            <w:left w:val="none" w:sz="0" w:space="0" w:color="auto"/>
            <w:bottom w:val="none" w:sz="0" w:space="0" w:color="auto"/>
            <w:right w:val="none" w:sz="0" w:space="0" w:color="auto"/>
          </w:divBdr>
        </w:div>
        <w:div w:id="1202353748">
          <w:marLeft w:val="480"/>
          <w:marRight w:val="0"/>
          <w:marTop w:val="0"/>
          <w:marBottom w:val="0"/>
          <w:divBdr>
            <w:top w:val="none" w:sz="0" w:space="0" w:color="auto"/>
            <w:left w:val="none" w:sz="0" w:space="0" w:color="auto"/>
            <w:bottom w:val="none" w:sz="0" w:space="0" w:color="auto"/>
            <w:right w:val="none" w:sz="0" w:space="0" w:color="auto"/>
          </w:divBdr>
        </w:div>
        <w:div w:id="946501186">
          <w:marLeft w:val="480"/>
          <w:marRight w:val="0"/>
          <w:marTop w:val="0"/>
          <w:marBottom w:val="0"/>
          <w:divBdr>
            <w:top w:val="none" w:sz="0" w:space="0" w:color="auto"/>
            <w:left w:val="none" w:sz="0" w:space="0" w:color="auto"/>
            <w:bottom w:val="none" w:sz="0" w:space="0" w:color="auto"/>
            <w:right w:val="none" w:sz="0" w:space="0" w:color="auto"/>
          </w:divBdr>
        </w:div>
        <w:div w:id="1783112331">
          <w:marLeft w:val="480"/>
          <w:marRight w:val="0"/>
          <w:marTop w:val="0"/>
          <w:marBottom w:val="0"/>
          <w:divBdr>
            <w:top w:val="none" w:sz="0" w:space="0" w:color="auto"/>
            <w:left w:val="none" w:sz="0" w:space="0" w:color="auto"/>
            <w:bottom w:val="none" w:sz="0" w:space="0" w:color="auto"/>
            <w:right w:val="none" w:sz="0" w:space="0" w:color="auto"/>
          </w:divBdr>
        </w:div>
        <w:div w:id="1897819637">
          <w:marLeft w:val="480"/>
          <w:marRight w:val="0"/>
          <w:marTop w:val="0"/>
          <w:marBottom w:val="0"/>
          <w:divBdr>
            <w:top w:val="none" w:sz="0" w:space="0" w:color="auto"/>
            <w:left w:val="none" w:sz="0" w:space="0" w:color="auto"/>
            <w:bottom w:val="none" w:sz="0" w:space="0" w:color="auto"/>
            <w:right w:val="none" w:sz="0" w:space="0" w:color="auto"/>
          </w:divBdr>
        </w:div>
        <w:div w:id="830754110">
          <w:marLeft w:val="480"/>
          <w:marRight w:val="0"/>
          <w:marTop w:val="0"/>
          <w:marBottom w:val="0"/>
          <w:divBdr>
            <w:top w:val="none" w:sz="0" w:space="0" w:color="auto"/>
            <w:left w:val="none" w:sz="0" w:space="0" w:color="auto"/>
            <w:bottom w:val="none" w:sz="0" w:space="0" w:color="auto"/>
            <w:right w:val="none" w:sz="0" w:space="0" w:color="auto"/>
          </w:divBdr>
        </w:div>
        <w:div w:id="1900509124">
          <w:marLeft w:val="480"/>
          <w:marRight w:val="0"/>
          <w:marTop w:val="0"/>
          <w:marBottom w:val="0"/>
          <w:divBdr>
            <w:top w:val="none" w:sz="0" w:space="0" w:color="auto"/>
            <w:left w:val="none" w:sz="0" w:space="0" w:color="auto"/>
            <w:bottom w:val="none" w:sz="0" w:space="0" w:color="auto"/>
            <w:right w:val="none" w:sz="0" w:space="0" w:color="auto"/>
          </w:divBdr>
        </w:div>
        <w:div w:id="1922369092">
          <w:marLeft w:val="480"/>
          <w:marRight w:val="0"/>
          <w:marTop w:val="0"/>
          <w:marBottom w:val="0"/>
          <w:divBdr>
            <w:top w:val="none" w:sz="0" w:space="0" w:color="auto"/>
            <w:left w:val="none" w:sz="0" w:space="0" w:color="auto"/>
            <w:bottom w:val="none" w:sz="0" w:space="0" w:color="auto"/>
            <w:right w:val="none" w:sz="0" w:space="0" w:color="auto"/>
          </w:divBdr>
        </w:div>
        <w:div w:id="1739356673">
          <w:marLeft w:val="480"/>
          <w:marRight w:val="0"/>
          <w:marTop w:val="0"/>
          <w:marBottom w:val="0"/>
          <w:divBdr>
            <w:top w:val="none" w:sz="0" w:space="0" w:color="auto"/>
            <w:left w:val="none" w:sz="0" w:space="0" w:color="auto"/>
            <w:bottom w:val="none" w:sz="0" w:space="0" w:color="auto"/>
            <w:right w:val="none" w:sz="0" w:space="0" w:color="auto"/>
          </w:divBdr>
        </w:div>
        <w:div w:id="1828589435">
          <w:marLeft w:val="480"/>
          <w:marRight w:val="0"/>
          <w:marTop w:val="0"/>
          <w:marBottom w:val="0"/>
          <w:divBdr>
            <w:top w:val="none" w:sz="0" w:space="0" w:color="auto"/>
            <w:left w:val="none" w:sz="0" w:space="0" w:color="auto"/>
            <w:bottom w:val="none" w:sz="0" w:space="0" w:color="auto"/>
            <w:right w:val="none" w:sz="0" w:space="0" w:color="auto"/>
          </w:divBdr>
        </w:div>
        <w:div w:id="1161119291">
          <w:marLeft w:val="480"/>
          <w:marRight w:val="0"/>
          <w:marTop w:val="0"/>
          <w:marBottom w:val="0"/>
          <w:divBdr>
            <w:top w:val="none" w:sz="0" w:space="0" w:color="auto"/>
            <w:left w:val="none" w:sz="0" w:space="0" w:color="auto"/>
            <w:bottom w:val="none" w:sz="0" w:space="0" w:color="auto"/>
            <w:right w:val="none" w:sz="0" w:space="0" w:color="auto"/>
          </w:divBdr>
        </w:div>
        <w:div w:id="800004816">
          <w:marLeft w:val="480"/>
          <w:marRight w:val="0"/>
          <w:marTop w:val="0"/>
          <w:marBottom w:val="0"/>
          <w:divBdr>
            <w:top w:val="none" w:sz="0" w:space="0" w:color="auto"/>
            <w:left w:val="none" w:sz="0" w:space="0" w:color="auto"/>
            <w:bottom w:val="none" w:sz="0" w:space="0" w:color="auto"/>
            <w:right w:val="none" w:sz="0" w:space="0" w:color="auto"/>
          </w:divBdr>
        </w:div>
        <w:div w:id="1040784403">
          <w:marLeft w:val="480"/>
          <w:marRight w:val="0"/>
          <w:marTop w:val="0"/>
          <w:marBottom w:val="0"/>
          <w:divBdr>
            <w:top w:val="none" w:sz="0" w:space="0" w:color="auto"/>
            <w:left w:val="none" w:sz="0" w:space="0" w:color="auto"/>
            <w:bottom w:val="none" w:sz="0" w:space="0" w:color="auto"/>
            <w:right w:val="none" w:sz="0" w:space="0" w:color="auto"/>
          </w:divBdr>
        </w:div>
        <w:div w:id="1869099353">
          <w:marLeft w:val="480"/>
          <w:marRight w:val="0"/>
          <w:marTop w:val="0"/>
          <w:marBottom w:val="0"/>
          <w:divBdr>
            <w:top w:val="none" w:sz="0" w:space="0" w:color="auto"/>
            <w:left w:val="none" w:sz="0" w:space="0" w:color="auto"/>
            <w:bottom w:val="none" w:sz="0" w:space="0" w:color="auto"/>
            <w:right w:val="none" w:sz="0" w:space="0" w:color="auto"/>
          </w:divBdr>
        </w:div>
        <w:div w:id="278340577">
          <w:marLeft w:val="480"/>
          <w:marRight w:val="0"/>
          <w:marTop w:val="0"/>
          <w:marBottom w:val="0"/>
          <w:divBdr>
            <w:top w:val="none" w:sz="0" w:space="0" w:color="auto"/>
            <w:left w:val="none" w:sz="0" w:space="0" w:color="auto"/>
            <w:bottom w:val="none" w:sz="0" w:space="0" w:color="auto"/>
            <w:right w:val="none" w:sz="0" w:space="0" w:color="auto"/>
          </w:divBdr>
        </w:div>
        <w:div w:id="1204094782">
          <w:marLeft w:val="480"/>
          <w:marRight w:val="0"/>
          <w:marTop w:val="0"/>
          <w:marBottom w:val="0"/>
          <w:divBdr>
            <w:top w:val="none" w:sz="0" w:space="0" w:color="auto"/>
            <w:left w:val="none" w:sz="0" w:space="0" w:color="auto"/>
            <w:bottom w:val="none" w:sz="0" w:space="0" w:color="auto"/>
            <w:right w:val="none" w:sz="0" w:space="0" w:color="auto"/>
          </w:divBdr>
        </w:div>
        <w:div w:id="159737635">
          <w:marLeft w:val="480"/>
          <w:marRight w:val="0"/>
          <w:marTop w:val="0"/>
          <w:marBottom w:val="0"/>
          <w:divBdr>
            <w:top w:val="none" w:sz="0" w:space="0" w:color="auto"/>
            <w:left w:val="none" w:sz="0" w:space="0" w:color="auto"/>
            <w:bottom w:val="none" w:sz="0" w:space="0" w:color="auto"/>
            <w:right w:val="none" w:sz="0" w:space="0" w:color="auto"/>
          </w:divBdr>
        </w:div>
        <w:div w:id="1922329465">
          <w:marLeft w:val="480"/>
          <w:marRight w:val="0"/>
          <w:marTop w:val="0"/>
          <w:marBottom w:val="0"/>
          <w:divBdr>
            <w:top w:val="none" w:sz="0" w:space="0" w:color="auto"/>
            <w:left w:val="none" w:sz="0" w:space="0" w:color="auto"/>
            <w:bottom w:val="none" w:sz="0" w:space="0" w:color="auto"/>
            <w:right w:val="none" w:sz="0" w:space="0" w:color="auto"/>
          </w:divBdr>
        </w:div>
        <w:div w:id="570232629">
          <w:marLeft w:val="480"/>
          <w:marRight w:val="0"/>
          <w:marTop w:val="0"/>
          <w:marBottom w:val="0"/>
          <w:divBdr>
            <w:top w:val="none" w:sz="0" w:space="0" w:color="auto"/>
            <w:left w:val="none" w:sz="0" w:space="0" w:color="auto"/>
            <w:bottom w:val="none" w:sz="0" w:space="0" w:color="auto"/>
            <w:right w:val="none" w:sz="0" w:space="0" w:color="auto"/>
          </w:divBdr>
        </w:div>
        <w:div w:id="813833229">
          <w:marLeft w:val="480"/>
          <w:marRight w:val="0"/>
          <w:marTop w:val="0"/>
          <w:marBottom w:val="0"/>
          <w:divBdr>
            <w:top w:val="none" w:sz="0" w:space="0" w:color="auto"/>
            <w:left w:val="none" w:sz="0" w:space="0" w:color="auto"/>
            <w:bottom w:val="none" w:sz="0" w:space="0" w:color="auto"/>
            <w:right w:val="none" w:sz="0" w:space="0" w:color="auto"/>
          </w:divBdr>
        </w:div>
        <w:div w:id="273102042">
          <w:marLeft w:val="480"/>
          <w:marRight w:val="0"/>
          <w:marTop w:val="0"/>
          <w:marBottom w:val="0"/>
          <w:divBdr>
            <w:top w:val="none" w:sz="0" w:space="0" w:color="auto"/>
            <w:left w:val="none" w:sz="0" w:space="0" w:color="auto"/>
            <w:bottom w:val="none" w:sz="0" w:space="0" w:color="auto"/>
            <w:right w:val="none" w:sz="0" w:space="0" w:color="auto"/>
          </w:divBdr>
        </w:div>
        <w:div w:id="1949964832">
          <w:marLeft w:val="480"/>
          <w:marRight w:val="0"/>
          <w:marTop w:val="0"/>
          <w:marBottom w:val="0"/>
          <w:divBdr>
            <w:top w:val="none" w:sz="0" w:space="0" w:color="auto"/>
            <w:left w:val="none" w:sz="0" w:space="0" w:color="auto"/>
            <w:bottom w:val="none" w:sz="0" w:space="0" w:color="auto"/>
            <w:right w:val="none" w:sz="0" w:space="0" w:color="auto"/>
          </w:divBdr>
        </w:div>
        <w:div w:id="1752048102">
          <w:marLeft w:val="480"/>
          <w:marRight w:val="0"/>
          <w:marTop w:val="0"/>
          <w:marBottom w:val="0"/>
          <w:divBdr>
            <w:top w:val="none" w:sz="0" w:space="0" w:color="auto"/>
            <w:left w:val="none" w:sz="0" w:space="0" w:color="auto"/>
            <w:bottom w:val="none" w:sz="0" w:space="0" w:color="auto"/>
            <w:right w:val="none" w:sz="0" w:space="0" w:color="auto"/>
          </w:divBdr>
        </w:div>
        <w:div w:id="1950963047">
          <w:marLeft w:val="480"/>
          <w:marRight w:val="0"/>
          <w:marTop w:val="0"/>
          <w:marBottom w:val="0"/>
          <w:divBdr>
            <w:top w:val="none" w:sz="0" w:space="0" w:color="auto"/>
            <w:left w:val="none" w:sz="0" w:space="0" w:color="auto"/>
            <w:bottom w:val="none" w:sz="0" w:space="0" w:color="auto"/>
            <w:right w:val="none" w:sz="0" w:space="0" w:color="auto"/>
          </w:divBdr>
        </w:div>
        <w:div w:id="1711874904">
          <w:marLeft w:val="480"/>
          <w:marRight w:val="0"/>
          <w:marTop w:val="0"/>
          <w:marBottom w:val="0"/>
          <w:divBdr>
            <w:top w:val="none" w:sz="0" w:space="0" w:color="auto"/>
            <w:left w:val="none" w:sz="0" w:space="0" w:color="auto"/>
            <w:bottom w:val="none" w:sz="0" w:space="0" w:color="auto"/>
            <w:right w:val="none" w:sz="0" w:space="0" w:color="auto"/>
          </w:divBdr>
        </w:div>
        <w:div w:id="740641148">
          <w:marLeft w:val="480"/>
          <w:marRight w:val="0"/>
          <w:marTop w:val="0"/>
          <w:marBottom w:val="0"/>
          <w:divBdr>
            <w:top w:val="none" w:sz="0" w:space="0" w:color="auto"/>
            <w:left w:val="none" w:sz="0" w:space="0" w:color="auto"/>
            <w:bottom w:val="none" w:sz="0" w:space="0" w:color="auto"/>
            <w:right w:val="none" w:sz="0" w:space="0" w:color="auto"/>
          </w:divBdr>
        </w:div>
        <w:div w:id="1597248664">
          <w:marLeft w:val="480"/>
          <w:marRight w:val="0"/>
          <w:marTop w:val="0"/>
          <w:marBottom w:val="0"/>
          <w:divBdr>
            <w:top w:val="none" w:sz="0" w:space="0" w:color="auto"/>
            <w:left w:val="none" w:sz="0" w:space="0" w:color="auto"/>
            <w:bottom w:val="none" w:sz="0" w:space="0" w:color="auto"/>
            <w:right w:val="none" w:sz="0" w:space="0" w:color="auto"/>
          </w:divBdr>
        </w:div>
        <w:div w:id="973176378">
          <w:marLeft w:val="480"/>
          <w:marRight w:val="0"/>
          <w:marTop w:val="0"/>
          <w:marBottom w:val="0"/>
          <w:divBdr>
            <w:top w:val="none" w:sz="0" w:space="0" w:color="auto"/>
            <w:left w:val="none" w:sz="0" w:space="0" w:color="auto"/>
            <w:bottom w:val="none" w:sz="0" w:space="0" w:color="auto"/>
            <w:right w:val="none" w:sz="0" w:space="0" w:color="auto"/>
          </w:divBdr>
        </w:div>
        <w:div w:id="67000869">
          <w:marLeft w:val="480"/>
          <w:marRight w:val="0"/>
          <w:marTop w:val="0"/>
          <w:marBottom w:val="0"/>
          <w:divBdr>
            <w:top w:val="none" w:sz="0" w:space="0" w:color="auto"/>
            <w:left w:val="none" w:sz="0" w:space="0" w:color="auto"/>
            <w:bottom w:val="none" w:sz="0" w:space="0" w:color="auto"/>
            <w:right w:val="none" w:sz="0" w:space="0" w:color="auto"/>
          </w:divBdr>
        </w:div>
        <w:div w:id="1165586903">
          <w:marLeft w:val="480"/>
          <w:marRight w:val="0"/>
          <w:marTop w:val="0"/>
          <w:marBottom w:val="0"/>
          <w:divBdr>
            <w:top w:val="none" w:sz="0" w:space="0" w:color="auto"/>
            <w:left w:val="none" w:sz="0" w:space="0" w:color="auto"/>
            <w:bottom w:val="none" w:sz="0" w:space="0" w:color="auto"/>
            <w:right w:val="none" w:sz="0" w:space="0" w:color="auto"/>
          </w:divBdr>
        </w:div>
        <w:div w:id="1180663026">
          <w:marLeft w:val="480"/>
          <w:marRight w:val="0"/>
          <w:marTop w:val="0"/>
          <w:marBottom w:val="0"/>
          <w:divBdr>
            <w:top w:val="none" w:sz="0" w:space="0" w:color="auto"/>
            <w:left w:val="none" w:sz="0" w:space="0" w:color="auto"/>
            <w:bottom w:val="none" w:sz="0" w:space="0" w:color="auto"/>
            <w:right w:val="none" w:sz="0" w:space="0" w:color="auto"/>
          </w:divBdr>
        </w:div>
        <w:div w:id="702751351">
          <w:marLeft w:val="480"/>
          <w:marRight w:val="0"/>
          <w:marTop w:val="0"/>
          <w:marBottom w:val="0"/>
          <w:divBdr>
            <w:top w:val="none" w:sz="0" w:space="0" w:color="auto"/>
            <w:left w:val="none" w:sz="0" w:space="0" w:color="auto"/>
            <w:bottom w:val="none" w:sz="0" w:space="0" w:color="auto"/>
            <w:right w:val="none" w:sz="0" w:space="0" w:color="auto"/>
          </w:divBdr>
        </w:div>
        <w:div w:id="21177149">
          <w:marLeft w:val="480"/>
          <w:marRight w:val="0"/>
          <w:marTop w:val="0"/>
          <w:marBottom w:val="0"/>
          <w:divBdr>
            <w:top w:val="none" w:sz="0" w:space="0" w:color="auto"/>
            <w:left w:val="none" w:sz="0" w:space="0" w:color="auto"/>
            <w:bottom w:val="none" w:sz="0" w:space="0" w:color="auto"/>
            <w:right w:val="none" w:sz="0" w:space="0" w:color="auto"/>
          </w:divBdr>
        </w:div>
        <w:div w:id="272440499">
          <w:marLeft w:val="480"/>
          <w:marRight w:val="0"/>
          <w:marTop w:val="0"/>
          <w:marBottom w:val="0"/>
          <w:divBdr>
            <w:top w:val="none" w:sz="0" w:space="0" w:color="auto"/>
            <w:left w:val="none" w:sz="0" w:space="0" w:color="auto"/>
            <w:bottom w:val="none" w:sz="0" w:space="0" w:color="auto"/>
            <w:right w:val="none" w:sz="0" w:space="0" w:color="auto"/>
          </w:divBdr>
        </w:div>
        <w:div w:id="157356483">
          <w:marLeft w:val="480"/>
          <w:marRight w:val="0"/>
          <w:marTop w:val="0"/>
          <w:marBottom w:val="0"/>
          <w:divBdr>
            <w:top w:val="none" w:sz="0" w:space="0" w:color="auto"/>
            <w:left w:val="none" w:sz="0" w:space="0" w:color="auto"/>
            <w:bottom w:val="none" w:sz="0" w:space="0" w:color="auto"/>
            <w:right w:val="none" w:sz="0" w:space="0" w:color="auto"/>
          </w:divBdr>
        </w:div>
        <w:div w:id="240452722">
          <w:marLeft w:val="480"/>
          <w:marRight w:val="0"/>
          <w:marTop w:val="0"/>
          <w:marBottom w:val="0"/>
          <w:divBdr>
            <w:top w:val="none" w:sz="0" w:space="0" w:color="auto"/>
            <w:left w:val="none" w:sz="0" w:space="0" w:color="auto"/>
            <w:bottom w:val="none" w:sz="0" w:space="0" w:color="auto"/>
            <w:right w:val="none" w:sz="0" w:space="0" w:color="auto"/>
          </w:divBdr>
        </w:div>
        <w:div w:id="1515921024">
          <w:marLeft w:val="480"/>
          <w:marRight w:val="0"/>
          <w:marTop w:val="0"/>
          <w:marBottom w:val="0"/>
          <w:divBdr>
            <w:top w:val="none" w:sz="0" w:space="0" w:color="auto"/>
            <w:left w:val="none" w:sz="0" w:space="0" w:color="auto"/>
            <w:bottom w:val="none" w:sz="0" w:space="0" w:color="auto"/>
            <w:right w:val="none" w:sz="0" w:space="0" w:color="auto"/>
          </w:divBdr>
        </w:div>
        <w:div w:id="1245843016">
          <w:marLeft w:val="480"/>
          <w:marRight w:val="0"/>
          <w:marTop w:val="0"/>
          <w:marBottom w:val="0"/>
          <w:divBdr>
            <w:top w:val="none" w:sz="0" w:space="0" w:color="auto"/>
            <w:left w:val="none" w:sz="0" w:space="0" w:color="auto"/>
            <w:bottom w:val="none" w:sz="0" w:space="0" w:color="auto"/>
            <w:right w:val="none" w:sz="0" w:space="0" w:color="auto"/>
          </w:divBdr>
        </w:div>
        <w:div w:id="2129276890">
          <w:marLeft w:val="480"/>
          <w:marRight w:val="0"/>
          <w:marTop w:val="0"/>
          <w:marBottom w:val="0"/>
          <w:divBdr>
            <w:top w:val="none" w:sz="0" w:space="0" w:color="auto"/>
            <w:left w:val="none" w:sz="0" w:space="0" w:color="auto"/>
            <w:bottom w:val="none" w:sz="0" w:space="0" w:color="auto"/>
            <w:right w:val="none" w:sz="0" w:space="0" w:color="auto"/>
          </w:divBdr>
        </w:div>
        <w:div w:id="2036536912">
          <w:marLeft w:val="480"/>
          <w:marRight w:val="0"/>
          <w:marTop w:val="0"/>
          <w:marBottom w:val="0"/>
          <w:divBdr>
            <w:top w:val="none" w:sz="0" w:space="0" w:color="auto"/>
            <w:left w:val="none" w:sz="0" w:space="0" w:color="auto"/>
            <w:bottom w:val="none" w:sz="0" w:space="0" w:color="auto"/>
            <w:right w:val="none" w:sz="0" w:space="0" w:color="auto"/>
          </w:divBdr>
        </w:div>
        <w:div w:id="328220007">
          <w:marLeft w:val="480"/>
          <w:marRight w:val="0"/>
          <w:marTop w:val="0"/>
          <w:marBottom w:val="0"/>
          <w:divBdr>
            <w:top w:val="none" w:sz="0" w:space="0" w:color="auto"/>
            <w:left w:val="none" w:sz="0" w:space="0" w:color="auto"/>
            <w:bottom w:val="none" w:sz="0" w:space="0" w:color="auto"/>
            <w:right w:val="none" w:sz="0" w:space="0" w:color="auto"/>
          </w:divBdr>
        </w:div>
        <w:div w:id="2040427683">
          <w:marLeft w:val="480"/>
          <w:marRight w:val="0"/>
          <w:marTop w:val="0"/>
          <w:marBottom w:val="0"/>
          <w:divBdr>
            <w:top w:val="none" w:sz="0" w:space="0" w:color="auto"/>
            <w:left w:val="none" w:sz="0" w:space="0" w:color="auto"/>
            <w:bottom w:val="none" w:sz="0" w:space="0" w:color="auto"/>
            <w:right w:val="none" w:sz="0" w:space="0" w:color="auto"/>
          </w:divBdr>
        </w:div>
        <w:div w:id="1438063829">
          <w:marLeft w:val="480"/>
          <w:marRight w:val="0"/>
          <w:marTop w:val="0"/>
          <w:marBottom w:val="0"/>
          <w:divBdr>
            <w:top w:val="none" w:sz="0" w:space="0" w:color="auto"/>
            <w:left w:val="none" w:sz="0" w:space="0" w:color="auto"/>
            <w:bottom w:val="none" w:sz="0" w:space="0" w:color="auto"/>
            <w:right w:val="none" w:sz="0" w:space="0" w:color="auto"/>
          </w:divBdr>
        </w:div>
        <w:div w:id="1126922222">
          <w:marLeft w:val="480"/>
          <w:marRight w:val="0"/>
          <w:marTop w:val="0"/>
          <w:marBottom w:val="0"/>
          <w:divBdr>
            <w:top w:val="none" w:sz="0" w:space="0" w:color="auto"/>
            <w:left w:val="none" w:sz="0" w:space="0" w:color="auto"/>
            <w:bottom w:val="none" w:sz="0" w:space="0" w:color="auto"/>
            <w:right w:val="none" w:sz="0" w:space="0" w:color="auto"/>
          </w:divBdr>
        </w:div>
        <w:div w:id="684941991">
          <w:marLeft w:val="480"/>
          <w:marRight w:val="0"/>
          <w:marTop w:val="0"/>
          <w:marBottom w:val="0"/>
          <w:divBdr>
            <w:top w:val="none" w:sz="0" w:space="0" w:color="auto"/>
            <w:left w:val="none" w:sz="0" w:space="0" w:color="auto"/>
            <w:bottom w:val="none" w:sz="0" w:space="0" w:color="auto"/>
            <w:right w:val="none" w:sz="0" w:space="0" w:color="auto"/>
          </w:divBdr>
        </w:div>
        <w:div w:id="1651321221">
          <w:marLeft w:val="480"/>
          <w:marRight w:val="0"/>
          <w:marTop w:val="0"/>
          <w:marBottom w:val="0"/>
          <w:divBdr>
            <w:top w:val="none" w:sz="0" w:space="0" w:color="auto"/>
            <w:left w:val="none" w:sz="0" w:space="0" w:color="auto"/>
            <w:bottom w:val="none" w:sz="0" w:space="0" w:color="auto"/>
            <w:right w:val="none" w:sz="0" w:space="0" w:color="auto"/>
          </w:divBdr>
        </w:div>
        <w:div w:id="1691905471">
          <w:marLeft w:val="480"/>
          <w:marRight w:val="0"/>
          <w:marTop w:val="0"/>
          <w:marBottom w:val="0"/>
          <w:divBdr>
            <w:top w:val="none" w:sz="0" w:space="0" w:color="auto"/>
            <w:left w:val="none" w:sz="0" w:space="0" w:color="auto"/>
            <w:bottom w:val="none" w:sz="0" w:space="0" w:color="auto"/>
            <w:right w:val="none" w:sz="0" w:space="0" w:color="auto"/>
          </w:divBdr>
        </w:div>
        <w:div w:id="648752700">
          <w:marLeft w:val="480"/>
          <w:marRight w:val="0"/>
          <w:marTop w:val="0"/>
          <w:marBottom w:val="0"/>
          <w:divBdr>
            <w:top w:val="none" w:sz="0" w:space="0" w:color="auto"/>
            <w:left w:val="none" w:sz="0" w:space="0" w:color="auto"/>
            <w:bottom w:val="none" w:sz="0" w:space="0" w:color="auto"/>
            <w:right w:val="none" w:sz="0" w:space="0" w:color="auto"/>
          </w:divBdr>
        </w:div>
        <w:div w:id="1633172241">
          <w:marLeft w:val="480"/>
          <w:marRight w:val="0"/>
          <w:marTop w:val="0"/>
          <w:marBottom w:val="0"/>
          <w:divBdr>
            <w:top w:val="none" w:sz="0" w:space="0" w:color="auto"/>
            <w:left w:val="none" w:sz="0" w:space="0" w:color="auto"/>
            <w:bottom w:val="none" w:sz="0" w:space="0" w:color="auto"/>
            <w:right w:val="none" w:sz="0" w:space="0" w:color="auto"/>
          </w:divBdr>
        </w:div>
        <w:div w:id="865556286">
          <w:marLeft w:val="480"/>
          <w:marRight w:val="0"/>
          <w:marTop w:val="0"/>
          <w:marBottom w:val="0"/>
          <w:divBdr>
            <w:top w:val="none" w:sz="0" w:space="0" w:color="auto"/>
            <w:left w:val="none" w:sz="0" w:space="0" w:color="auto"/>
            <w:bottom w:val="none" w:sz="0" w:space="0" w:color="auto"/>
            <w:right w:val="none" w:sz="0" w:space="0" w:color="auto"/>
          </w:divBdr>
        </w:div>
        <w:div w:id="1056780432">
          <w:marLeft w:val="480"/>
          <w:marRight w:val="0"/>
          <w:marTop w:val="0"/>
          <w:marBottom w:val="0"/>
          <w:divBdr>
            <w:top w:val="none" w:sz="0" w:space="0" w:color="auto"/>
            <w:left w:val="none" w:sz="0" w:space="0" w:color="auto"/>
            <w:bottom w:val="none" w:sz="0" w:space="0" w:color="auto"/>
            <w:right w:val="none" w:sz="0" w:space="0" w:color="auto"/>
          </w:divBdr>
        </w:div>
        <w:div w:id="709767599">
          <w:marLeft w:val="480"/>
          <w:marRight w:val="0"/>
          <w:marTop w:val="0"/>
          <w:marBottom w:val="0"/>
          <w:divBdr>
            <w:top w:val="none" w:sz="0" w:space="0" w:color="auto"/>
            <w:left w:val="none" w:sz="0" w:space="0" w:color="auto"/>
            <w:bottom w:val="none" w:sz="0" w:space="0" w:color="auto"/>
            <w:right w:val="none" w:sz="0" w:space="0" w:color="auto"/>
          </w:divBdr>
        </w:div>
        <w:div w:id="1059522093">
          <w:marLeft w:val="480"/>
          <w:marRight w:val="0"/>
          <w:marTop w:val="0"/>
          <w:marBottom w:val="0"/>
          <w:divBdr>
            <w:top w:val="none" w:sz="0" w:space="0" w:color="auto"/>
            <w:left w:val="none" w:sz="0" w:space="0" w:color="auto"/>
            <w:bottom w:val="none" w:sz="0" w:space="0" w:color="auto"/>
            <w:right w:val="none" w:sz="0" w:space="0" w:color="auto"/>
          </w:divBdr>
        </w:div>
        <w:div w:id="1696226739">
          <w:marLeft w:val="480"/>
          <w:marRight w:val="0"/>
          <w:marTop w:val="0"/>
          <w:marBottom w:val="0"/>
          <w:divBdr>
            <w:top w:val="none" w:sz="0" w:space="0" w:color="auto"/>
            <w:left w:val="none" w:sz="0" w:space="0" w:color="auto"/>
            <w:bottom w:val="none" w:sz="0" w:space="0" w:color="auto"/>
            <w:right w:val="none" w:sz="0" w:space="0" w:color="auto"/>
          </w:divBdr>
        </w:div>
        <w:div w:id="1248542253">
          <w:marLeft w:val="480"/>
          <w:marRight w:val="0"/>
          <w:marTop w:val="0"/>
          <w:marBottom w:val="0"/>
          <w:divBdr>
            <w:top w:val="none" w:sz="0" w:space="0" w:color="auto"/>
            <w:left w:val="none" w:sz="0" w:space="0" w:color="auto"/>
            <w:bottom w:val="none" w:sz="0" w:space="0" w:color="auto"/>
            <w:right w:val="none" w:sz="0" w:space="0" w:color="auto"/>
          </w:divBdr>
        </w:div>
        <w:div w:id="191962624">
          <w:marLeft w:val="480"/>
          <w:marRight w:val="0"/>
          <w:marTop w:val="0"/>
          <w:marBottom w:val="0"/>
          <w:divBdr>
            <w:top w:val="none" w:sz="0" w:space="0" w:color="auto"/>
            <w:left w:val="none" w:sz="0" w:space="0" w:color="auto"/>
            <w:bottom w:val="none" w:sz="0" w:space="0" w:color="auto"/>
            <w:right w:val="none" w:sz="0" w:space="0" w:color="auto"/>
          </w:divBdr>
        </w:div>
      </w:divsChild>
    </w:div>
    <w:div w:id="1413428764">
      <w:bodyDiv w:val="1"/>
      <w:marLeft w:val="0"/>
      <w:marRight w:val="0"/>
      <w:marTop w:val="0"/>
      <w:marBottom w:val="0"/>
      <w:divBdr>
        <w:top w:val="none" w:sz="0" w:space="0" w:color="auto"/>
        <w:left w:val="none" w:sz="0" w:space="0" w:color="auto"/>
        <w:bottom w:val="none" w:sz="0" w:space="0" w:color="auto"/>
        <w:right w:val="none" w:sz="0" w:space="0" w:color="auto"/>
      </w:divBdr>
    </w:div>
    <w:div w:id="1413702742">
      <w:bodyDiv w:val="1"/>
      <w:marLeft w:val="0"/>
      <w:marRight w:val="0"/>
      <w:marTop w:val="0"/>
      <w:marBottom w:val="0"/>
      <w:divBdr>
        <w:top w:val="none" w:sz="0" w:space="0" w:color="auto"/>
        <w:left w:val="none" w:sz="0" w:space="0" w:color="auto"/>
        <w:bottom w:val="none" w:sz="0" w:space="0" w:color="auto"/>
        <w:right w:val="none" w:sz="0" w:space="0" w:color="auto"/>
      </w:divBdr>
    </w:div>
    <w:div w:id="1414737220">
      <w:bodyDiv w:val="1"/>
      <w:marLeft w:val="0"/>
      <w:marRight w:val="0"/>
      <w:marTop w:val="0"/>
      <w:marBottom w:val="0"/>
      <w:divBdr>
        <w:top w:val="none" w:sz="0" w:space="0" w:color="auto"/>
        <w:left w:val="none" w:sz="0" w:space="0" w:color="auto"/>
        <w:bottom w:val="none" w:sz="0" w:space="0" w:color="auto"/>
        <w:right w:val="none" w:sz="0" w:space="0" w:color="auto"/>
      </w:divBdr>
    </w:div>
    <w:div w:id="1414817270">
      <w:bodyDiv w:val="1"/>
      <w:marLeft w:val="0"/>
      <w:marRight w:val="0"/>
      <w:marTop w:val="0"/>
      <w:marBottom w:val="0"/>
      <w:divBdr>
        <w:top w:val="none" w:sz="0" w:space="0" w:color="auto"/>
        <w:left w:val="none" w:sz="0" w:space="0" w:color="auto"/>
        <w:bottom w:val="none" w:sz="0" w:space="0" w:color="auto"/>
        <w:right w:val="none" w:sz="0" w:space="0" w:color="auto"/>
      </w:divBdr>
    </w:div>
    <w:div w:id="1415739145">
      <w:bodyDiv w:val="1"/>
      <w:marLeft w:val="0"/>
      <w:marRight w:val="0"/>
      <w:marTop w:val="0"/>
      <w:marBottom w:val="0"/>
      <w:divBdr>
        <w:top w:val="none" w:sz="0" w:space="0" w:color="auto"/>
        <w:left w:val="none" w:sz="0" w:space="0" w:color="auto"/>
        <w:bottom w:val="none" w:sz="0" w:space="0" w:color="auto"/>
        <w:right w:val="none" w:sz="0" w:space="0" w:color="auto"/>
      </w:divBdr>
    </w:div>
    <w:div w:id="1415905365">
      <w:bodyDiv w:val="1"/>
      <w:marLeft w:val="0"/>
      <w:marRight w:val="0"/>
      <w:marTop w:val="0"/>
      <w:marBottom w:val="0"/>
      <w:divBdr>
        <w:top w:val="none" w:sz="0" w:space="0" w:color="auto"/>
        <w:left w:val="none" w:sz="0" w:space="0" w:color="auto"/>
        <w:bottom w:val="none" w:sz="0" w:space="0" w:color="auto"/>
        <w:right w:val="none" w:sz="0" w:space="0" w:color="auto"/>
      </w:divBdr>
    </w:div>
    <w:div w:id="1416198098">
      <w:bodyDiv w:val="1"/>
      <w:marLeft w:val="0"/>
      <w:marRight w:val="0"/>
      <w:marTop w:val="0"/>
      <w:marBottom w:val="0"/>
      <w:divBdr>
        <w:top w:val="none" w:sz="0" w:space="0" w:color="auto"/>
        <w:left w:val="none" w:sz="0" w:space="0" w:color="auto"/>
        <w:bottom w:val="none" w:sz="0" w:space="0" w:color="auto"/>
        <w:right w:val="none" w:sz="0" w:space="0" w:color="auto"/>
      </w:divBdr>
    </w:div>
    <w:div w:id="1417483293">
      <w:bodyDiv w:val="1"/>
      <w:marLeft w:val="0"/>
      <w:marRight w:val="0"/>
      <w:marTop w:val="0"/>
      <w:marBottom w:val="0"/>
      <w:divBdr>
        <w:top w:val="none" w:sz="0" w:space="0" w:color="auto"/>
        <w:left w:val="none" w:sz="0" w:space="0" w:color="auto"/>
        <w:bottom w:val="none" w:sz="0" w:space="0" w:color="auto"/>
        <w:right w:val="none" w:sz="0" w:space="0" w:color="auto"/>
      </w:divBdr>
    </w:div>
    <w:div w:id="1417556760">
      <w:bodyDiv w:val="1"/>
      <w:marLeft w:val="0"/>
      <w:marRight w:val="0"/>
      <w:marTop w:val="0"/>
      <w:marBottom w:val="0"/>
      <w:divBdr>
        <w:top w:val="none" w:sz="0" w:space="0" w:color="auto"/>
        <w:left w:val="none" w:sz="0" w:space="0" w:color="auto"/>
        <w:bottom w:val="none" w:sz="0" w:space="0" w:color="auto"/>
        <w:right w:val="none" w:sz="0" w:space="0" w:color="auto"/>
      </w:divBdr>
    </w:div>
    <w:div w:id="1418593910">
      <w:bodyDiv w:val="1"/>
      <w:marLeft w:val="0"/>
      <w:marRight w:val="0"/>
      <w:marTop w:val="0"/>
      <w:marBottom w:val="0"/>
      <w:divBdr>
        <w:top w:val="none" w:sz="0" w:space="0" w:color="auto"/>
        <w:left w:val="none" w:sz="0" w:space="0" w:color="auto"/>
        <w:bottom w:val="none" w:sz="0" w:space="0" w:color="auto"/>
        <w:right w:val="none" w:sz="0" w:space="0" w:color="auto"/>
      </w:divBdr>
    </w:div>
    <w:div w:id="1419206658">
      <w:bodyDiv w:val="1"/>
      <w:marLeft w:val="0"/>
      <w:marRight w:val="0"/>
      <w:marTop w:val="0"/>
      <w:marBottom w:val="0"/>
      <w:divBdr>
        <w:top w:val="none" w:sz="0" w:space="0" w:color="auto"/>
        <w:left w:val="none" w:sz="0" w:space="0" w:color="auto"/>
        <w:bottom w:val="none" w:sz="0" w:space="0" w:color="auto"/>
        <w:right w:val="none" w:sz="0" w:space="0" w:color="auto"/>
      </w:divBdr>
    </w:div>
    <w:div w:id="1420444747">
      <w:bodyDiv w:val="1"/>
      <w:marLeft w:val="0"/>
      <w:marRight w:val="0"/>
      <w:marTop w:val="0"/>
      <w:marBottom w:val="0"/>
      <w:divBdr>
        <w:top w:val="none" w:sz="0" w:space="0" w:color="auto"/>
        <w:left w:val="none" w:sz="0" w:space="0" w:color="auto"/>
        <w:bottom w:val="none" w:sz="0" w:space="0" w:color="auto"/>
        <w:right w:val="none" w:sz="0" w:space="0" w:color="auto"/>
      </w:divBdr>
    </w:div>
    <w:div w:id="1420909962">
      <w:bodyDiv w:val="1"/>
      <w:marLeft w:val="0"/>
      <w:marRight w:val="0"/>
      <w:marTop w:val="0"/>
      <w:marBottom w:val="0"/>
      <w:divBdr>
        <w:top w:val="none" w:sz="0" w:space="0" w:color="auto"/>
        <w:left w:val="none" w:sz="0" w:space="0" w:color="auto"/>
        <w:bottom w:val="none" w:sz="0" w:space="0" w:color="auto"/>
        <w:right w:val="none" w:sz="0" w:space="0" w:color="auto"/>
      </w:divBdr>
      <w:divsChild>
        <w:div w:id="578558540">
          <w:marLeft w:val="480"/>
          <w:marRight w:val="0"/>
          <w:marTop w:val="0"/>
          <w:marBottom w:val="0"/>
          <w:divBdr>
            <w:top w:val="none" w:sz="0" w:space="0" w:color="auto"/>
            <w:left w:val="none" w:sz="0" w:space="0" w:color="auto"/>
            <w:bottom w:val="none" w:sz="0" w:space="0" w:color="auto"/>
            <w:right w:val="none" w:sz="0" w:space="0" w:color="auto"/>
          </w:divBdr>
        </w:div>
        <w:div w:id="1229876634">
          <w:marLeft w:val="480"/>
          <w:marRight w:val="0"/>
          <w:marTop w:val="0"/>
          <w:marBottom w:val="0"/>
          <w:divBdr>
            <w:top w:val="none" w:sz="0" w:space="0" w:color="auto"/>
            <w:left w:val="none" w:sz="0" w:space="0" w:color="auto"/>
            <w:bottom w:val="none" w:sz="0" w:space="0" w:color="auto"/>
            <w:right w:val="none" w:sz="0" w:space="0" w:color="auto"/>
          </w:divBdr>
        </w:div>
        <w:div w:id="1539246272">
          <w:marLeft w:val="480"/>
          <w:marRight w:val="0"/>
          <w:marTop w:val="0"/>
          <w:marBottom w:val="0"/>
          <w:divBdr>
            <w:top w:val="none" w:sz="0" w:space="0" w:color="auto"/>
            <w:left w:val="none" w:sz="0" w:space="0" w:color="auto"/>
            <w:bottom w:val="none" w:sz="0" w:space="0" w:color="auto"/>
            <w:right w:val="none" w:sz="0" w:space="0" w:color="auto"/>
          </w:divBdr>
        </w:div>
        <w:div w:id="1799452137">
          <w:marLeft w:val="480"/>
          <w:marRight w:val="0"/>
          <w:marTop w:val="0"/>
          <w:marBottom w:val="0"/>
          <w:divBdr>
            <w:top w:val="none" w:sz="0" w:space="0" w:color="auto"/>
            <w:left w:val="none" w:sz="0" w:space="0" w:color="auto"/>
            <w:bottom w:val="none" w:sz="0" w:space="0" w:color="auto"/>
            <w:right w:val="none" w:sz="0" w:space="0" w:color="auto"/>
          </w:divBdr>
        </w:div>
        <w:div w:id="793869872">
          <w:marLeft w:val="480"/>
          <w:marRight w:val="0"/>
          <w:marTop w:val="0"/>
          <w:marBottom w:val="0"/>
          <w:divBdr>
            <w:top w:val="none" w:sz="0" w:space="0" w:color="auto"/>
            <w:left w:val="none" w:sz="0" w:space="0" w:color="auto"/>
            <w:bottom w:val="none" w:sz="0" w:space="0" w:color="auto"/>
            <w:right w:val="none" w:sz="0" w:space="0" w:color="auto"/>
          </w:divBdr>
        </w:div>
        <w:div w:id="305937852">
          <w:marLeft w:val="480"/>
          <w:marRight w:val="0"/>
          <w:marTop w:val="0"/>
          <w:marBottom w:val="0"/>
          <w:divBdr>
            <w:top w:val="none" w:sz="0" w:space="0" w:color="auto"/>
            <w:left w:val="none" w:sz="0" w:space="0" w:color="auto"/>
            <w:bottom w:val="none" w:sz="0" w:space="0" w:color="auto"/>
            <w:right w:val="none" w:sz="0" w:space="0" w:color="auto"/>
          </w:divBdr>
        </w:div>
        <w:div w:id="1882858041">
          <w:marLeft w:val="480"/>
          <w:marRight w:val="0"/>
          <w:marTop w:val="0"/>
          <w:marBottom w:val="0"/>
          <w:divBdr>
            <w:top w:val="none" w:sz="0" w:space="0" w:color="auto"/>
            <w:left w:val="none" w:sz="0" w:space="0" w:color="auto"/>
            <w:bottom w:val="none" w:sz="0" w:space="0" w:color="auto"/>
            <w:right w:val="none" w:sz="0" w:space="0" w:color="auto"/>
          </w:divBdr>
        </w:div>
        <w:div w:id="1789426833">
          <w:marLeft w:val="480"/>
          <w:marRight w:val="0"/>
          <w:marTop w:val="0"/>
          <w:marBottom w:val="0"/>
          <w:divBdr>
            <w:top w:val="none" w:sz="0" w:space="0" w:color="auto"/>
            <w:left w:val="none" w:sz="0" w:space="0" w:color="auto"/>
            <w:bottom w:val="none" w:sz="0" w:space="0" w:color="auto"/>
            <w:right w:val="none" w:sz="0" w:space="0" w:color="auto"/>
          </w:divBdr>
        </w:div>
        <w:div w:id="1312174769">
          <w:marLeft w:val="480"/>
          <w:marRight w:val="0"/>
          <w:marTop w:val="0"/>
          <w:marBottom w:val="0"/>
          <w:divBdr>
            <w:top w:val="none" w:sz="0" w:space="0" w:color="auto"/>
            <w:left w:val="none" w:sz="0" w:space="0" w:color="auto"/>
            <w:bottom w:val="none" w:sz="0" w:space="0" w:color="auto"/>
            <w:right w:val="none" w:sz="0" w:space="0" w:color="auto"/>
          </w:divBdr>
        </w:div>
      </w:divsChild>
    </w:div>
    <w:div w:id="1421292785">
      <w:bodyDiv w:val="1"/>
      <w:marLeft w:val="0"/>
      <w:marRight w:val="0"/>
      <w:marTop w:val="0"/>
      <w:marBottom w:val="0"/>
      <w:divBdr>
        <w:top w:val="none" w:sz="0" w:space="0" w:color="auto"/>
        <w:left w:val="none" w:sz="0" w:space="0" w:color="auto"/>
        <w:bottom w:val="none" w:sz="0" w:space="0" w:color="auto"/>
        <w:right w:val="none" w:sz="0" w:space="0" w:color="auto"/>
      </w:divBdr>
    </w:div>
    <w:div w:id="1421411580">
      <w:bodyDiv w:val="1"/>
      <w:marLeft w:val="0"/>
      <w:marRight w:val="0"/>
      <w:marTop w:val="0"/>
      <w:marBottom w:val="0"/>
      <w:divBdr>
        <w:top w:val="none" w:sz="0" w:space="0" w:color="auto"/>
        <w:left w:val="none" w:sz="0" w:space="0" w:color="auto"/>
        <w:bottom w:val="none" w:sz="0" w:space="0" w:color="auto"/>
        <w:right w:val="none" w:sz="0" w:space="0" w:color="auto"/>
      </w:divBdr>
      <w:divsChild>
        <w:div w:id="372392779">
          <w:marLeft w:val="480"/>
          <w:marRight w:val="0"/>
          <w:marTop w:val="0"/>
          <w:marBottom w:val="0"/>
          <w:divBdr>
            <w:top w:val="none" w:sz="0" w:space="0" w:color="auto"/>
            <w:left w:val="none" w:sz="0" w:space="0" w:color="auto"/>
            <w:bottom w:val="none" w:sz="0" w:space="0" w:color="auto"/>
            <w:right w:val="none" w:sz="0" w:space="0" w:color="auto"/>
          </w:divBdr>
        </w:div>
        <w:div w:id="241137868">
          <w:marLeft w:val="480"/>
          <w:marRight w:val="0"/>
          <w:marTop w:val="0"/>
          <w:marBottom w:val="0"/>
          <w:divBdr>
            <w:top w:val="none" w:sz="0" w:space="0" w:color="auto"/>
            <w:left w:val="none" w:sz="0" w:space="0" w:color="auto"/>
            <w:bottom w:val="none" w:sz="0" w:space="0" w:color="auto"/>
            <w:right w:val="none" w:sz="0" w:space="0" w:color="auto"/>
          </w:divBdr>
        </w:div>
        <w:div w:id="1789547070">
          <w:marLeft w:val="480"/>
          <w:marRight w:val="0"/>
          <w:marTop w:val="0"/>
          <w:marBottom w:val="0"/>
          <w:divBdr>
            <w:top w:val="none" w:sz="0" w:space="0" w:color="auto"/>
            <w:left w:val="none" w:sz="0" w:space="0" w:color="auto"/>
            <w:bottom w:val="none" w:sz="0" w:space="0" w:color="auto"/>
            <w:right w:val="none" w:sz="0" w:space="0" w:color="auto"/>
          </w:divBdr>
        </w:div>
        <w:div w:id="1447626458">
          <w:marLeft w:val="480"/>
          <w:marRight w:val="0"/>
          <w:marTop w:val="0"/>
          <w:marBottom w:val="0"/>
          <w:divBdr>
            <w:top w:val="none" w:sz="0" w:space="0" w:color="auto"/>
            <w:left w:val="none" w:sz="0" w:space="0" w:color="auto"/>
            <w:bottom w:val="none" w:sz="0" w:space="0" w:color="auto"/>
            <w:right w:val="none" w:sz="0" w:space="0" w:color="auto"/>
          </w:divBdr>
        </w:div>
        <w:div w:id="1593466372">
          <w:marLeft w:val="480"/>
          <w:marRight w:val="0"/>
          <w:marTop w:val="0"/>
          <w:marBottom w:val="0"/>
          <w:divBdr>
            <w:top w:val="none" w:sz="0" w:space="0" w:color="auto"/>
            <w:left w:val="none" w:sz="0" w:space="0" w:color="auto"/>
            <w:bottom w:val="none" w:sz="0" w:space="0" w:color="auto"/>
            <w:right w:val="none" w:sz="0" w:space="0" w:color="auto"/>
          </w:divBdr>
        </w:div>
        <w:div w:id="871920703">
          <w:marLeft w:val="480"/>
          <w:marRight w:val="0"/>
          <w:marTop w:val="0"/>
          <w:marBottom w:val="0"/>
          <w:divBdr>
            <w:top w:val="none" w:sz="0" w:space="0" w:color="auto"/>
            <w:left w:val="none" w:sz="0" w:space="0" w:color="auto"/>
            <w:bottom w:val="none" w:sz="0" w:space="0" w:color="auto"/>
            <w:right w:val="none" w:sz="0" w:space="0" w:color="auto"/>
          </w:divBdr>
        </w:div>
        <w:div w:id="1004480165">
          <w:marLeft w:val="480"/>
          <w:marRight w:val="0"/>
          <w:marTop w:val="0"/>
          <w:marBottom w:val="0"/>
          <w:divBdr>
            <w:top w:val="none" w:sz="0" w:space="0" w:color="auto"/>
            <w:left w:val="none" w:sz="0" w:space="0" w:color="auto"/>
            <w:bottom w:val="none" w:sz="0" w:space="0" w:color="auto"/>
            <w:right w:val="none" w:sz="0" w:space="0" w:color="auto"/>
          </w:divBdr>
        </w:div>
        <w:div w:id="2102145627">
          <w:marLeft w:val="480"/>
          <w:marRight w:val="0"/>
          <w:marTop w:val="0"/>
          <w:marBottom w:val="0"/>
          <w:divBdr>
            <w:top w:val="none" w:sz="0" w:space="0" w:color="auto"/>
            <w:left w:val="none" w:sz="0" w:space="0" w:color="auto"/>
            <w:bottom w:val="none" w:sz="0" w:space="0" w:color="auto"/>
            <w:right w:val="none" w:sz="0" w:space="0" w:color="auto"/>
          </w:divBdr>
        </w:div>
        <w:div w:id="1993941636">
          <w:marLeft w:val="480"/>
          <w:marRight w:val="0"/>
          <w:marTop w:val="0"/>
          <w:marBottom w:val="0"/>
          <w:divBdr>
            <w:top w:val="none" w:sz="0" w:space="0" w:color="auto"/>
            <w:left w:val="none" w:sz="0" w:space="0" w:color="auto"/>
            <w:bottom w:val="none" w:sz="0" w:space="0" w:color="auto"/>
            <w:right w:val="none" w:sz="0" w:space="0" w:color="auto"/>
          </w:divBdr>
        </w:div>
        <w:div w:id="3561244">
          <w:marLeft w:val="480"/>
          <w:marRight w:val="0"/>
          <w:marTop w:val="0"/>
          <w:marBottom w:val="0"/>
          <w:divBdr>
            <w:top w:val="none" w:sz="0" w:space="0" w:color="auto"/>
            <w:left w:val="none" w:sz="0" w:space="0" w:color="auto"/>
            <w:bottom w:val="none" w:sz="0" w:space="0" w:color="auto"/>
            <w:right w:val="none" w:sz="0" w:space="0" w:color="auto"/>
          </w:divBdr>
        </w:div>
        <w:div w:id="640234764">
          <w:marLeft w:val="480"/>
          <w:marRight w:val="0"/>
          <w:marTop w:val="0"/>
          <w:marBottom w:val="0"/>
          <w:divBdr>
            <w:top w:val="none" w:sz="0" w:space="0" w:color="auto"/>
            <w:left w:val="none" w:sz="0" w:space="0" w:color="auto"/>
            <w:bottom w:val="none" w:sz="0" w:space="0" w:color="auto"/>
            <w:right w:val="none" w:sz="0" w:space="0" w:color="auto"/>
          </w:divBdr>
        </w:div>
        <w:div w:id="640577352">
          <w:marLeft w:val="480"/>
          <w:marRight w:val="0"/>
          <w:marTop w:val="0"/>
          <w:marBottom w:val="0"/>
          <w:divBdr>
            <w:top w:val="none" w:sz="0" w:space="0" w:color="auto"/>
            <w:left w:val="none" w:sz="0" w:space="0" w:color="auto"/>
            <w:bottom w:val="none" w:sz="0" w:space="0" w:color="auto"/>
            <w:right w:val="none" w:sz="0" w:space="0" w:color="auto"/>
          </w:divBdr>
        </w:div>
        <w:div w:id="775055346">
          <w:marLeft w:val="480"/>
          <w:marRight w:val="0"/>
          <w:marTop w:val="0"/>
          <w:marBottom w:val="0"/>
          <w:divBdr>
            <w:top w:val="none" w:sz="0" w:space="0" w:color="auto"/>
            <w:left w:val="none" w:sz="0" w:space="0" w:color="auto"/>
            <w:bottom w:val="none" w:sz="0" w:space="0" w:color="auto"/>
            <w:right w:val="none" w:sz="0" w:space="0" w:color="auto"/>
          </w:divBdr>
        </w:div>
        <w:div w:id="1264800972">
          <w:marLeft w:val="480"/>
          <w:marRight w:val="0"/>
          <w:marTop w:val="0"/>
          <w:marBottom w:val="0"/>
          <w:divBdr>
            <w:top w:val="none" w:sz="0" w:space="0" w:color="auto"/>
            <w:left w:val="none" w:sz="0" w:space="0" w:color="auto"/>
            <w:bottom w:val="none" w:sz="0" w:space="0" w:color="auto"/>
            <w:right w:val="none" w:sz="0" w:space="0" w:color="auto"/>
          </w:divBdr>
        </w:div>
        <w:div w:id="354162098">
          <w:marLeft w:val="480"/>
          <w:marRight w:val="0"/>
          <w:marTop w:val="0"/>
          <w:marBottom w:val="0"/>
          <w:divBdr>
            <w:top w:val="none" w:sz="0" w:space="0" w:color="auto"/>
            <w:left w:val="none" w:sz="0" w:space="0" w:color="auto"/>
            <w:bottom w:val="none" w:sz="0" w:space="0" w:color="auto"/>
            <w:right w:val="none" w:sz="0" w:space="0" w:color="auto"/>
          </w:divBdr>
        </w:div>
        <w:div w:id="79522980">
          <w:marLeft w:val="480"/>
          <w:marRight w:val="0"/>
          <w:marTop w:val="0"/>
          <w:marBottom w:val="0"/>
          <w:divBdr>
            <w:top w:val="none" w:sz="0" w:space="0" w:color="auto"/>
            <w:left w:val="none" w:sz="0" w:space="0" w:color="auto"/>
            <w:bottom w:val="none" w:sz="0" w:space="0" w:color="auto"/>
            <w:right w:val="none" w:sz="0" w:space="0" w:color="auto"/>
          </w:divBdr>
        </w:div>
        <w:div w:id="1532257605">
          <w:marLeft w:val="480"/>
          <w:marRight w:val="0"/>
          <w:marTop w:val="0"/>
          <w:marBottom w:val="0"/>
          <w:divBdr>
            <w:top w:val="none" w:sz="0" w:space="0" w:color="auto"/>
            <w:left w:val="none" w:sz="0" w:space="0" w:color="auto"/>
            <w:bottom w:val="none" w:sz="0" w:space="0" w:color="auto"/>
            <w:right w:val="none" w:sz="0" w:space="0" w:color="auto"/>
          </w:divBdr>
        </w:div>
        <w:div w:id="1986231082">
          <w:marLeft w:val="480"/>
          <w:marRight w:val="0"/>
          <w:marTop w:val="0"/>
          <w:marBottom w:val="0"/>
          <w:divBdr>
            <w:top w:val="none" w:sz="0" w:space="0" w:color="auto"/>
            <w:left w:val="none" w:sz="0" w:space="0" w:color="auto"/>
            <w:bottom w:val="none" w:sz="0" w:space="0" w:color="auto"/>
            <w:right w:val="none" w:sz="0" w:space="0" w:color="auto"/>
          </w:divBdr>
        </w:div>
        <w:div w:id="1005862846">
          <w:marLeft w:val="480"/>
          <w:marRight w:val="0"/>
          <w:marTop w:val="0"/>
          <w:marBottom w:val="0"/>
          <w:divBdr>
            <w:top w:val="none" w:sz="0" w:space="0" w:color="auto"/>
            <w:left w:val="none" w:sz="0" w:space="0" w:color="auto"/>
            <w:bottom w:val="none" w:sz="0" w:space="0" w:color="auto"/>
            <w:right w:val="none" w:sz="0" w:space="0" w:color="auto"/>
          </w:divBdr>
        </w:div>
        <w:div w:id="95373035">
          <w:marLeft w:val="480"/>
          <w:marRight w:val="0"/>
          <w:marTop w:val="0"/>
          <w:marBottom w:val="0"/>
          <w:divBdr>
            <w:top w:val="none" w:sz="0" w:space="0" w:color="auto"/>
            <w:left w:val="none" w:sz="0" w:space="0" w:color="auto"/>
            <w:bottom w:val="none" w:sz="0" w:space="0" w:color="auto"/>
            <w:right w:val="none" w:sz="0" w:space="0" w:color="auto"/>
          </w:divBdr>
        </w:div>
        <w:div w:id="2112701142">
          <w:marLeft w:val="480"/>
          <w:marRight w:val="0"/>
          <w:marTop w:val="0"/>
          <w:marBottom w:val="0"/>
          <w:divBdr>
            <w:top w:val="none" w:sz="0" w:space="0" w:color="auto"/>
            <w:left w:val="none" w:sz="0" w:space="0" w:color="auto"/>
            <w:bottom w:val="none" w:sz="0" w:space="0" w:color="auto"/>
            <w:right w:val="none" w:sz="0" w:space="0" w:color="auto"/>
          </w:divBdr>
        </w:div>
        <w:div w:id="1389037302">
          <w:marLeft w:val="480"/>
          <w:marRight w:val="0"/>
          <w:marTop w:val="0"/>
          <w:marBottom w:val="0"/>
          <w:divBdr>
            <w:top w:val="none" w:sz="0" w:space="0" w:color="auto"/>
            <w:left w:val="none" w:sz="0" w:space="0" w:color="auto"/>
            <w:bottom w:val="none" w:sz="0" w:space="0" w:color="auto"/>
            <w:right w:val="none" w:sz="0" w:space="0" w:color="auto"/>
          </w:divBdr>
        </w:div>
        <w:div w:id="1309558260">
          <w:marLeft w:val="480"/>
          <w:marRight w:val="0"/>
          <w:marTop w:val="0"/>
          <w:marBottom w:val="0"/>
          <w:divBdr>
            <w:top w:val="none" w:sz="0" w:space="0" w:color="auto"/>
            <w:left w:val="none" w:sz="0" w:space="0" w:color="auto"/>
            <w:bottom w:val="none" w:sz="0" w:space="0" w:color="auto"/>
            <w:right w:val="none" w:sz="0" w:space="0" w:color="auto"/>
          </w:divBdr>
        </w:div>
        <w:div w:id="487787437">
          <w:marLeft w:val="480"/>
          <w:marRight w:val="0"/>
          <w:marTop w:val="0"/>
          <w:marBottom w:val="0"/>
          <w:divBdr>
            <w:top w:val="none" w:sz="0" w:space="0" w:color="auto"/>
            <w:left w:val="none" w:sz="0" w:space="0" w:color="auto"/>
            <w:bottom w:val="none" w:sz="0" w:space="0" w:color="auto"/>
            <w:right w:val="none" w:sz="0" w:space="0" w:color="auto"/>
          </w:divBdr>
        </w:div>
        <w:div w:id="815490629">
          <w:marLeft w:val="480"/>
          <w:marRight w:val="0"/>
          <w:marTop w:val="0"/>
          <w:marBottom w:val="0"/>
          <w:divBdr>
            <w:top w:val="none" w:sz="0" w:space="0" w:color="auto"/>
            <w:left w:val="none" w:sz="0" w:space="0" w:color="auto"/>
            <w:bottom w:val="none" w:sz="0" w:space="0" w:color="auto"/>
            <w:right w:val="none" w:sz="0" w:space="0" w:color="auto"/>
          </w:divBdr>
        </w:div>
        <w:div w:id="1987776822">
          <w:marLeft w:val="480"/>
          <w:marRight w:val="0"/>
          <w:marTop w:val="0"/>
          <w:marBottom w:val="0"/>
          <w:divBdr>
            <w:top w:val="none" w:sz="0" w:space="0" w:color="auto"/>
            <w:left w:val="none" w:sz="0" w:space="0" w:color="auto"/>
            <w:bottom w:val="none" w:sz="0" w:space="0" w:color="auto"/>
            <w:right w:val="none" w:sz="0" w:space="0" w:color="auto"/>
          </w:divBdr>
        </w:div>
        <w:div w:id="1839035102">
          <w:marLeft w:val="480"/>
          <w:marRight w:val="0"/>
          <w:marTop w:val="0"/>
          <w:marBottom w:val="0"/>
          <w:divBdr>
            <w:top w:val="none" w:sz="0" w:space="0" w:color="auto"/>
            <w:left w:val="none" w:sz="0" w:space="0" w:color="auto"/>
            <w:bottom w:val="none" w:sz="0" w:space="0" w:color="auto"/>
            <w:right w:val="none" w:sz="0" w:space="0" w:color="auto"/>
          </w:divBdr>
        </w:div>
        <w:div w:id="314262471">
          <w:marLeft w:val="480"/>
          <w:marRight w:val="0"/>
          <w:marTop w:val="0"/>
          <w:marBottom w:val="0"/>
          <w:divBdr>
            <w:top w:val="none" w:sz="0" w:space="0" w:color="auto"/>
            <w:left w:val="none" w:sz="0" w:space="0" w:color="auto"/>
            <w:bottom w:val="none" w:sz="0" w:space="0" w:color="auto"/>
            <w:right w:val="none" w:sz="0" w:space="0" w:color="auto"/>
          </w:divBdr>
        </w:div>
        <w:div w:id="1791628131">
          <w:marLeft w:val="480"/>
          <w:marRight w:val="0"/>
          <w:marTop w:val="0"/>
          <w:marBottom w:val="0"/>
          <w:divBdr>
            <w:top w:val="none" w:sz="0" w:space="0" w:color="auto"/>
            <w:left w:val="none" w:sz="0" w:space="0" w:color="auto"/>
            <w:bottom w:val="none" w:sz="0" w:space="0" w:color="auto"/>
            <w:right w:val="none" w:sz="0" w:space="0" w:color="auto"/>
          </w:divBdr>
        </w:div>
        <w:div w:id="386535948">
          <w:marLeft w:val="480"/>
          <w:marRight w:val="0"/>
          <w:marTop w:val="0"/>
          <w:marBottom w:val="0"/>
          <w:divBdr>
            <w:top w:val="none" w:sz="0" w:space="0" w:color="auto"/>
            <w:left w:val="none" w:sz="0" w:space="0" w:color="auto"/>
            <w:bottom w:val="none" w:sz="0" w:space="0" w:color="auto"/>
            <w:right w:val="none" w:sz="0" w:space="0" w:color="auto"/>
          </w:divBdr>
        </w:div>
        <w:div w:id="1688407740">
          <w:marLeft w:val="480"/>
          <w:marRight w:val="0"/>
          <w:marTop w:val="0"/>
          <w:marBottom w:val="0"/>
          <w:divBdr>
            <w:top w:val="none" w:sz="0" w:space="0" w:color="auto"/>
            <w:left w:val="none" w:sz="0" w:space="0" w:color="auto"/>
            <w:bottom w:val="none" w:sz="0" w:space="0" w:color="auto"/>
            <w:right w:val="none" w:sz="0" w:space="0" w:color="auto"/>
          </w:divBdr>
        </w:div>
        <w:div w:id="1279222917">
          <w:marLeft w:val="480"/>
          <w:marRight w:val="0"/>
          <w:marTop w:val="0"/>
          <w:marBottom w:val="0"/>
          <w:divBdr>
            <w:top w:val="none" w:sz="0" w:space="0" w:color="auto"/>
            <w:left w:val="none" w:sz="0" w:space="0" w:color="auto"/>
            <w:bottom w:val="none" w:sz="0" w:space="0" w:color="auto"/>
            <w:right w:val="none" w:sz="0" w:space="0" w:color="auto"/>
          </w:divBdr>
        </w:div>
        <w:div w:id="1287662420">
          <w:marLeft w:val="480"/>
          <w:marRight w:val="0"/>
          <w:marTop w:val="0"/>
          <w:marBottom w:val="0"/>
          <w:divBdr>
            <w:top w:val="none" w:sz="0" w:space="0" w:color="auto"/>
            <w:left w:val="none" w:sz="0" w:space="0" w:color="auto"/>
            <w:bottom w:val="none" w:sz="0" w:space="0" w:color="auto"/>
            <w:right w:val="none" w:sz="0" w:space="0" w:color="auto"/>
          </w:divBdr>
        </w:div>
        <w:div w:id="1048527373">
          <w:marLeft w:val="480"/>
          <w:marRight w:val="0"/>
          <w:marTop w:val="0"/>
          <w:marBottom w:val="0"/>
          <w:divBdr>
            <w:top w:val="none" w:sz="0" w:space="0" w:color="auto"/>
            <w:left w:val="none" w:sz="0" w:space="0" w:color="auto"/>
            <w:bottom w:val="none" w:sz="0" w:space="0" w:color="auto"/>
            <w:right w:val="none" w:sz="0" w:space="0" w:color="auto"/>
          </w:divBdr>
        </w:div>
        <w:div w:id="393045426">
          <w:marLeft w:val="480"/>
          <w:marRight w:val="0"/>
          <w:marTop w:val="0"/>
          <w:marBottom w:val="0"/>
          <w:divBdr>
            <w:top w:val="none" w:sz="0" w:space="0" w:color="auto"/>
            <w:left w:val="none" w:sz="0" w:space="0" w:color="auto"/>
            <w:bottom w:val="none" w:sz="0" w:space="0" w:color="auto"/>
            <w:right w:val="none" w:sz="0" w:space="0" w:color="auto"/>
          </w:divBdr>
        </w:div>
        <w:div w:id="1776093570">
          <w:marLeft w:val="480"/>
          <w:marRight w:val="0"/>
          <w:marTop w:val="0"/>
          <w:marBottom w:val="0"/>
          <w:divBdr>
            <w:top w:val="none" w:sz="0" w:space="0" w:color="auto"/>
            <w:left w:val="none" w:sz="0" w:space="0" w:color="auto"/>
            <w:bottom w:val="none" w:sz="0" w:space="0" w:color="auto"/>
            <w:right w:val="none" w:sz="0" w:space="0" w:color="auto"/>
          </w:divBdr>
        </w:div>
        <w:div w:id="1147740146">
          <w:marLeft w:val="480"/>
          <w:marRight w:val="0"/>
          <w:marTop w:val="0"/>
          <w:marBottom w:val="0"/>
          <w:divBdr>
            <w:top w:val="none" w:sz="0" w:space="0" w:color="auto"/>
            <w:left w:val="none" w:sz="0" w:space="0" w:color="auto"/>
            <w:bottom w:val="none" w:sz="0" w:space="0" w:color="auto"/>
            <w:right w:val="none" w:sz="0" w:space="0" w:color="auto"/>
          </w:divBdr>
        </w:div>
        <w:div w:id="1685858144">
          <w:marLeft w:val="480"/>
          <w:marRight w:val="0"/>
          <w:marTop w:val="0"/>
          <w:marBottom w:val="0"/>
          <w:divBdr>
            <w:top w:val="none" w:sz="0" w:space="0" w:color="auto"/>
            <w:left w:val="none" w:sz="0" w:space="0" w:color="auto"/>
            <w:bottom w:val="none" w:sz="0" w:space="0" w:color="auto"/>
            <w:right w:val="none" w:sz="0" w:space="0" w:color="auto"/>
          </w:divBdr>
        </w:div>
        <w:div w:id="559636907">
          <w:marLeft w:val="480"/>
          <w:marRight w:val="0"/>
          <w:marTop w:val="0"/>
          <w:marBottom w:val="0"/>
          <w:divBdr>
            <w:top w:val="none" w:sz="0" w:space="0" w:color="auto"/>
            <w:left w:val="none" w:sz="0" w:space="0" w:color="auto"/>
            <w:bottom w:val="none" w:sz="0" w:space="0" w:color="auto"/>
            <w:right w:val="none" w:sz="0" w:space="0" w:color="auto"/>
          </w:divBdr>
        </w:div>
        <w:div w:id="217673156">
          <w:marLeft w:val="480"/>
          <w:marRight w:val="0"/>
          <w:marTop w:val="0"/>
          <w:marBottom w:val="0"/>
          <w:divBdr>
            <w:top w:val="none" w:sz="0" w:space="0" w:color="auto"/>
            <w:left w:val="none" w:sz="0" w:space="0" w:color="auto"/>
            <w:bottom w:val="none" w:sz="0" w:space="0" w:color="auto"/>
            <w:right w:val="none" w:sz="0" w:space="0" w:color="auto"/>
          </w:divBdr>
        </w:div>
        <w:div w:id="400981108">
          <w:marLeft w:val="480"/>
          <w:marRight w:val="0"/>
          <w:marTop w:val="0"/>
          <w:marBottom w:val="0"/>
          <w:divBdr>
            <w:top w:val="none" w:sz="0" w:space="0" w:color="auto"/>
            <w:left w:val="none" w:sz="0" w:space="0" w:color="auto"/>
            <w:bottom w:val="none" w:sz="0" w:space="0" w:color="auto"/>
            <w:right w:val="none" w:sz="0" w:space="0" w:color="auto"/>
          </w:divBdr>
        </w:div>
        <w:div w:id="19355289">
          <w:marLeft w:val="480"/>
          <w:marRight w:val="0"/>
          <w:marTop w:val="0"/>
          <w:marBottom w:val="0"/>
          <w:divBdr>
            <w:top w:val="none" w:sz="0" w:space="0" w:color="auto"/>
            <w:left w:val="none" w:sz="0" w:space="0" w:color="auto"/>
            <w:bottom w:val="none" w:sz="0" w:space="0" w:color="auto"/>
            <w:right w:val="none" w:sz="0" w:space="0" w:color="auto"/>
          </w:divBdr>
        </w:div>
        <w:div w:id="1001813901">
          <w:marLeft w:val="480"/>
          <w:marRight w:val="0"/>
          <w:marTop w:val="0"/>
          <w:marBottom w:val="0"/>
          <w:divBdr>
            <w:top w:val="none" w:sz="0" w:space="0" w:color="auto"/>
            <w:left w:val="none" w:sz="0" w:space="0" w:color="auto"/>
            <w:bottom w:val="none" w:sz="0" w:space="0" w:color="auto"/>
            <w:right w:val="none" w:sz="0" w:space="0" w:color="auto"/>
          </w:divBdr>
        </w:div>
        <w:div w:id="1326586304">
          <w:marLeft w:val="480"/>
          <w:marRight w:val="0"/>
          <w:marTop w:val="0"/>
          <w:marBottom w:val="0"/>
          <w:divBdr>
            <w:top w:val="none" w:sz="0" w:space="0" w:color="auto"/>
            <w:left w:val="none" w:sz="0" w:space="0" w:color="auto"/>
            <w:bottom w:val="none" w:sz="0" w:space="0" w:color="auto"/>
            <w:right w:val="none" w:sz="0" w:space="0" w:color="auto"/>
          </w:divBdr>
        </w:div>
        <w:div w:id="714812919">
          <w:marLeft w:val="480"/>
          <w:marRight w:val="0"/>
          <w:marTop w:val="0"/>
          <w:marBottom w:val="0"/>
          <w:divBdr>
            <w:top w:val="none" w:sz="0" w:space="0" w:color="auto"/>
            <w:left w:val="none" w:sz="0" w:space="0" w:color="auto"/>
            <w:bottom w:val="none" w:sz="0" w:space="0" w:color="auto"/>
            <w:right w:val="none" w:sz="0" w:space="0" w:color="auto"/>
          </w:divBdr>
        </w:div>
        <w:div w:id="1465660926">
          <w:marLeft w:val="480"/>
          <w:marRight w:val="0"/>
          <w:marTop w:val="0"/>
          <w:marBottom w:val="0"/>
          <w:divBdr>
            <w:top w:val="none" w:sz="0" w:space="0" w:color="auto"/>
            <w:left w:val="none" w:sz="0" w:space="0" w:color="auto"/>
            <w:bottom w:val="none" w:sz="0" w:space="0" w:color="auto"/>
            <w:right w:val="none" w:sz="0" w:space="0" w:color="auto"/>
          </w:divBdr>
        </w:div>
        <w:div w:id="1140654213">
          <w:marLeft w:val="480"/>
          <w:marRight w:val="0"/>
          <w:marTop w:val="0"/>
          <w:marBottom w:val="0"/>
          <w:divBdr>
            <w:top w:val="none" w:sz="0" w:space="0" w:color="auto"/>
            <w:left w:val="none" w:sz="0" w:space="0" w:color="auto"/>
            <w:bottom w:val="none" w:sz="0" w:space="0" w:color="auto"/>
            <w:right w:val="none" w:sz="0" w:space="0" w:color="auto"/>
          </w:divBdr>
        </w:div>
        <w:div w:id="412775575">
          <w:marLeft w:val="480"/>
          <w:marRight w:val="0"/>
          <w:marTop w:val="0"/>
          <w:marBottom w:val="0"/>
          <w:divBdr>
            <w:top w:val="none" w:sz="0" w:space="0" w:color="auto"/>
            <w:left w:val="none" w:sz="0" w:space="0" w:color="auto"/>
            <w:bottom w:val="none" w:sz="0" w:space="0" w:color="auto"/>
            <w:right w:val="none" w:sz="0" w:space="0" w:color="auto"/>
          </w:divBdr>
        </w:div>
        <w:div w:id="1519267922">
          <w:marLeft w:val="480"/>
          <w:marRight w:val="0"/>
          <w:marTop w:val="0"/>
          <w:marBottom w:val="0"/>
          <w:divBdr>
            <w:top w:val="none" w:sz="0" w:space="0" w:color="auto"/>
            <w:left w:val="none" w:sz="0" w:space="0" w:color="auto"/>
            <w:bottom w:val="none" w:sz="0" w:space="0" w:color="auto"/>
            <w:right w:val="none" w:sz="0" w:space="0" w:color="auto"/>
          </w:divBdr>
        </w:div>
        <w:div w:id="1030034991">
          <w:marLeft w:val="480"/>
          <w:marRight w:val="0"/>
          <w:marTop w:val="0"/>
          <w:marBottom w:val="0"/>
          <w:divBdr>
            <w:top w:val="none" w:sz="0" w:space="0" w:color="auto"/>
            <w:left w:val="none" w:sz="0" w:space="0" w:color="auto"/>
            <w:bottom w:val="none" w:sz="0" w:space="0" w:color="auto"/>
            <w:right w:val="none" w:sz="0" w:space="0" w:color="auto"/>
          </w:divBdr>
        </w:div>
        <w:div w:id="1710109239">
          <w:marLeft w:val="480"/>
          <w:marRight w:val="0"/>
          <w:marTop w:val="0"/>
          <w:marBottom w:val="0"/>
          <w:divBdr>
            <w:top w:val="none" w:sz="0" w:space="0" w:color="auto"/>
            <w:left w:val="none" w:sz="0" w:space="0" w:color="auto"/>
            <w:bottom w:val="none" w:sz="0" w:space="0" w:color="auto"/>
            <w:right w:val="none" w:sz="0" w:space="0" w:color="auto"/>
          </w:divBdr>
        </w:div>
        <w:div w:id="869412127">
          <w:marLeft w:val="480"/>
          <w:marRight w:val="0"/>
          <w:marTop w:val="0"/>
          <w:marBottom w:val="0"/>
          <w:divBdr>
            <w:top w:val="none" w:sz="0" w:space="0" w:color="auto"/>
            <w:left w:val="none" w:sz="0" w:space="0" w:color="auto"/>
            <w:bottom w:val="none" w:sz="0" w:space="0" w:color="auto"/>
            <w:right w:val="none" w:sz="0" w:space="0" w:color="auto"/>
          </w:divBdr>
        </w:div>
        <w:div w:id="134298916">
          <w:marLeft w:val="480"/>
          <w:marRight w:val="0"/>
          <w:marTop w:val="0"/>
          <w:marBottom w:val="0"/>
          <w:divBdr>
            <w:top w:val="none" w:sz="0" w:space="0" w:color="auto"/>
            <w:left w:val="none" w:sz="0" w:space="0" w:color="auto"/>
            <w:bottom w:val="none" w:sz="0" w:space="0" w:color="auto"/>
            <w:right w:val="none" w:sz="0" w:space="0" w:color="auto"/>
          </w:divBdr>
        </w:div>
        <w:div w:id="133259809">
          <w:marLeft w:val="480"/>
          <w:marRight w:val="0"/>
          <w:marTop w:val="0"/>
          <w:marBottom w:val="0"/>
          <w:divBdr>
            <w:top w:val="none" w:sz="0" w:space="0" w:color="auto"/>
            <w:left w:val="none" w:sz="0" w:space="0" w:color="auto"/>
            <w:bottom w:val="none" w:sz="0" w:space="0" w:color="auto"/>
            <w:right w:val="none" w:sz="0" w:space="0" w:color="auto"/>
          </w:divBdr>
        </w:div>
        <w:div w:id="246614201">
          <w:marLeft w:val="480"/>
          <w:marRight w:val="0"/>
          <w:marTop w:val="0"/>
          <w:marBottom w:val="0"/>
          <w:divBdr>
            <w:top w:val="none" w:sz="0" w:space="0" w:color="auto"/>
            <w:left w:val="none" w:sz="0" w:space="0" w:color="auto"/>
            <w:bottom w:val="none" w:sz="0" w:space="0" w:color="auto"/>
            <w:right w:val="none" w:sz="0" w:space="0" w:color="auto"/>
          </w:divBdr>
        </w:div>
        <w:div w:id="1610619170">
          <w:marLeft w:val="480"/>
          <w:marRight w:val="0"/>
          <w:marTop w:val="0"/>
          <w:marBottom w:val="0"/>
          <w:divBdr>
            <w:top w:val="none" w:sz="0" w:space="0" w:color="auto"/>
            <w:left w:val="none" w:sz="0" w:space="0" w:color="auto"/>
            <w:bottom w:val="none" w:sz="0" w:space="0" w:color="auto"/>
            <w:right w:val="none" w:sz="0" w:space="0" w:color="auto"/>
          </w:divBdr>
        </w:div>
        <w:div w:id="346448918">
          <w:marLeft w:val="480"/>
          <w:marRight w:val="0"/>
          <w:marTop w:val="0"/>
          <w:marBottom w:val="0"/>
          <w:divBdr>
            <w:top w:val="none" w:sz="0" w:space="0" w:color="auto"/>
            <w:left w:val="none" w:sz="0" w:space="0" w:color="auto"/>
            <w:bottom w:val="none" w:sz="0" w:space="0" w:color="auto"/>
            <w:right w:val="none" w:sz="0" w:space="0" w:color="auto"/>
          </w:divBdr>
        </w:div>
        <w:div w:id="1227645498">
          <w:marLeft w:val="480"/>
          <w:marRight w:val="0"/>
          <w:marTop w:val="0"/>
          <w:marBottom w:val="0"/>
          <w:divBdr>
            <w:top w:val="none" w:sz="0" w:space="0" w:color="auto"/>
            <w:left w:val="none" w:sz="0" w:space="0" w:color="auto"/>
            <w:bottom w:val="none" w:sz="0" w:space="0" w:color="auto"/>
            <w:right w:val="none" w:sz="0" w:space="0" w:color="auto"/>
          </w:divBdr>
        </w:div>
        <w:div w:id="1160079806">
          <w:marLeft w:val="480"/>
          <w:marRight w:val="0"/>
          <w:marTop w:val="0"/>
          <w:marBottom w:val="0"/>
          <w:divBdr>
            <w:top w:val="none" w:sz="0" w:space="0" w:color="auto"/>
            <w:left w:val="none" w:sz="0" w:space="0" w:color="auto"/>
            <w:bottom w:val="none" w:sz="0" w:space="0" w:color="auto"/>
            <w:right w:val="none" w:sz="0" w:space="0" w:color="auto"/>
          </w:divBdr>
        </w:div>
        <w:div w:id="27874284">
          <w:marLeft w:val="480"/>
          <w:marRight w:val="0"/>
          <w:marTop w:val="0"/>
          <w:marBottom w:val="0"/>
          <w:divBdr>
            <w:top w:val="none" w:sz="0" w:space="0" w:color="auto"/>
            <w:left w:val="none" w:sz="0" w:space="0" w:color="auto"/>
            <w:bottom w:val="none" w:sz="0" w:space="0" w:color="auto"/>
            <w:right w:val="none" w:sz="0" w:space="0" w:color="auto"/>
          </w:divBdr>
        </w:div>
        <w:div w:id="38479828">
          <w:marLeft w:val="480"/>
          <w:marRight w:val="0"/>
          <w:marTop w:val="0"/>
          <w:marBottom w:val="0"/>
          <w:divBdr>
            <w:top w:val="none" w:sz="0" w:space="0" w:color="auto"/>
            <w:left w:val="none" w:sz="0" w:space="0" w:color="auto"/>
            <w:bottom w:val="none" w:sz="0" w:space="0" w:color="auto"/>
            <w:right w:val="none" w:sz="0" w:space="0" w:color="auto"/>
          </w:divBdr>
        </w:div>
        <w:div w:id="1552302346">
          <w:marLeft w:val="480"/>
          <w:marRight w:val="0"/>
          <w:marTop w:val="0"/>
          <w:marBottom w:val="0"/>
          <w:divBdr>
            <w:top w:val="none" w:sz="0" w:space="0" w:color="auto"/>
            <w:left w:val="none" w:sz="0" w:space="0" w:color="auto"/>
            <w:bottom w:val="none" w:sz="0" w:space="0" w:color="auto"/>
            <w:right w:val="none" w:sz="0" w:space="0" w:color="auto"/>
          </w:divBdr>
        </w:div>
        <w:div w:id="325785627">
          <w:marLeft w:val="480"/>
          <w:marRight w:val="0"/>
          <w:marTop w:val="0"/>
          <w:marBottom w:val="0"/>
          <w:divBdr>
            <w:top w:val="none" w:sz="0" w:space="0" w:color="auto"/>
            <w:left w:val="none" w:sz="0" w:space="0" w:color="auto"/>
            <w:bottom w:val="none" w:sz="0" w:space="0" w:color="auto"/>
            <w:right w:val="none" w:sz="0" w:space="0" w:color="auto"/>
          </w:divBdr>
        </w:div>
        <w:div w:id="822545061">
          <w:marLeft w:val="480"/>
          <w:marRight w:val="0"/>
          <w:marTop w:val="0"/>
          <w:marBottom w:val="0"/>
          <w:divBdr>
            <w:top w:val="none" w:sz="0" w:space="0" w:color="auto"/>
            <w:left w:val="none" w:sz="0" w:space="0" w:color="auto"/>
            <w:bottom w:val="none" w:sz="0" w:space="0" w:color="auto"/>
            <w:right w:val="none" w:sz="0" w:space="0" w:color="auto"/>
          </w:divBdr>
        </w:div>
        <w:div w:id="864830270">
          <w:marLeft w:val="480"/>
          <w:marRight w:val="0"/>
          <w:marTop w:val="0"/>
          <w:marBottom w:val="0"/>
          <w:divBdr>
            <w:top w:val="none" w:sz="0" w:space="0" w:color="auto"/>
            <w:left w:val="none" w:sz="0" w:space="0" w:color="auto"/>
            <w:bottom w:val="none" w:sz="0" w:space="0" w:color="auto"/>
            <w:right w:val="none" w:sz="0" w:space="0" w:color="auto"/>
          </w:divBdr>
        </w:div>
        <w:div w:id="1807894765">
          <w:marLeft w:val="480"/>
          <w:marRight w:val="0"/>
          <w:marTop w:val="0"/>
          <w:marBottom w:val="0"/>
          <w:divBdr>
            <w:top w:val="none" w:sz="0" w:space="0" w:color="auto"/>
            <w:left w:val="none" w:sz="0" w:space="0" w:color="auto"/>
            <w:bottom w:val="none" w:sz="0" w:space="0" w:color="auto"/>
            <w:right w:val="none" w:sz="0" w:space="0" w:color="auto"/>
          </w:divBdr>
        </w:div>
        <w:div w:id="506555645">
          <w:marLeft w:val="480"/>
          <w:marRight w:val="0"/>
          <w:marTop w:val="0"/>
          <w:marBottom w:val="0"/>
          <w:divBdr>
            <w:top w:val="none" w:sz="0" w:space="0" w:color="auto"/>
            <w:left w:val="none" w:sz="0" w:space="0" w:color="auto"/>
            <w:bottom w:val="none" w:sz="0" w:space="0" w:color="auto"/>
            <w:right w:val="none" w:sz="0" w:space="0" w:color="auto"/>
          </w:divBdr>
        </w:div>
        <w:div w:id="1755082797">
          <w:marLeft w:val="480"/>
          <w:marRight w:val="0"/>
          <w:marTop w:val="0"/>
          <w:marBottom w:val="0"/>
          <w:divBdr>
            <w:top w:val="none" w:sz="0" w:space="0" w:color="auto"/>
            <w:left w:val="none" w:sz="0" w:space="0" w:color="auto"/>
            <w:bottom w:val="none" w:sz="0" w:space="0" w:color="auto"/>
            <w:right w:val="none" w:sz="0" w:space="0" w:color="auto"/>
          </w:divBdr>
        </w:div>
        <w:div w:id="2041664384">
          <w:marLeft w:val="480"/>
          <w:marRight w:val="0"/>
          <w:marTop w:val="0"/>
          <w:marBottom w:val="0"/>
          <w:divBdr>
            <w:top w:val="none" w:sz="0" w:space="0" w:color="auto"/>
            <w:left w:val="none" w:sz="0" w:space="0" w:color="auto"/>
            <w:bottom w:val="none" w:sz="0" w:space="0" w:color="auto"/>
            <w:right w:val="none" w:sz="0" w:space="0" w:color="auto"/>
          </w:divBdr>
        </w:div>
        <w:div w:id="467942568">
          <w:marLeft w:val="480"/>
          <w:marRight w:val="0"/>
          <w:marTop w:val="0"/>
          <w:marBottom w:val="0"/>
          <w:divBdr>
            <w:top w:val="none" w:sz="0" w:space="0" w:color="auto"/>
            <w:left w:val="none" w:sz="0" w:space="0" w:color="auto"/>
            <w:bottom w:val="none" w:sz="0" w:space="0" w:color="auto"/>
            <w:right w:val="none" w:sz="0" w:space="0" w:color="auto"/>
          </w:divBdr>
        </w:div>
        <w:div w:id="274749027">
          <w:marLeft w:val="480"/>
          <w:marRight w:val="0"/>
          <w:marTop w:val="0"/>
          <w:marBottom w:val="0"/>
          <w:divBdr>
            <w:top w:val="none" w:sz="0" w:space="0" w:color="auto"/>
            <w:left w:val="none" w:sz="0" w:space="0" w:color="auto"/>
            <w:bottom w:val="none" w:sz="0" w:space="0" w:color="auto"/>
            <w:right w:val="none" w:sz="0" w:space="0" w:color="auto"/>
          </w:divBdr>
        </w:div>
        <w:div w:id="1812356761">
          <w:marLeft w:val="480"/>
          <w:marRight w:val="0"/>
          <w:marTop w:val="0"/>
          <w:marBottom w:val="0"/>
          <w:divBdr>
            <w:top w:val="none" w:sz="0" w:space="0" w:color="auto"/>
            <w:left w:val="none" w:sz="0" w:space="0" w:color="auto"/>
            <w:bottom w:val="none" w:sz="0" w:space="0" w:color="auto"/>
            <w:right w:val="none" w:sz="0" w:space="0" w:color="auto"/>
          </w:divBdr>
        </w:div>
        <w:div w:id="1372341372">
          <w:marLeft w:val="480"/>
          <w:marRight w:val="0"/>
          <w:marTop w:val="0"/>
          <w:marBottom w:val="0"/>
          <w:divBdr>
            <w:top w:val="none" w:sz="0" w:space="0" w:color="auto"/>
            <w:left w:val="none" w:sz="0" w:space="0" w:color="auto"/>
            <w:bottom w:val="none" w:sz="0" w:space="0" w:color="auto"/>
            <w:right w:val="none" w:sz="0" w:space="0" w:color="auto"/>
          </w:divBdr>
        </w:div>
        <w:div w:id="385686014">
          <w:marLeft w:val="480"/>
          <w:marRight w:val="0"/>
          <w:marTop w:val="0"/>
          <w:marBottom w:val="0"/>
          <w:divBdr>
            <w:top w:val="none" w:sz="0" w:space="0" w:color="auto"/>
            <w:left w:val="none" w:sz="0" w:space="0" w:color="auto"/>
            <w:bottom w:val="none" w:sz="0" w:space="0" w:color="auto"/>
            <w:right w:val="none" w:sz="0" w:space="0" w:color="auto"/>
          </w:divBdr>
        </w:div>
      </w:divsChild>
    </w:div>
    <w:div w:id="1421950711">
      <w:bodyDiv w:val="1"/>
      <w:marLeft w:val="0"/>
      <w:marRight w:val="0"/>
      <w:marTop w:val="0"/>
      <w:marBottom w:val="0"/>
      <w:divBdr>
        <w:top w:val="none" w:sz="0" w:space="0" w:color="auto"/>
        <w:left w:val="none" w:sz="0" w:space="0" w:color="auto"/>
        <w:bottom w:val="none" w:sz="0" w:space="0" w:color="auto"/>
        <w:right w:val="none" w:sz="0" w:space="0" w:color="auto"/>
      </w:divBdr>
      <w:divsChild>
        <w:div w:id="1959333287">
          <w:marLeft w:val="480"/>
          <w:marRight w:val="0"/>
          <w:marTop w:val="0"/>
          <w:marBottom w:val="0"/>
          <w:divBdr>
            <w:top w:val="none" w:sz="0" w:space="0" w:color="auto"/>
            <w:left w:val="none" w:sz="0" w:space="0" w:color="auto"/>
            <w:bottom w:val="none" w:sz="0" w:space="0" w:color="auto"/>
            <w:right w:val="none" w:sz="0" w:space="0" w:color="auto"/>
          </w:divBdr>
        </w:div>
        <w:div w:id="2100323686">
          <w:marLeft w:val="480"/>
          <w:marRight w:val="0"/>
          <w:marTop w:val="0"/>
          <w:marBottom w:val="0"/>
          <w:divBdr>
            <w:top w:val="none" w:sz="0" w:space="0" w:color="auto"/>
            <w:left w:val="none" w:sz="0" w:space="0" w:color="auto"/>
            <w:bottom w:val="none" w:sz="0" w:space="0" w:color="auto"/>
            <w:right w:val="none" w:sz="0" w:space="0" w:color="auto"/>
          </w:divBdr>
        </w:div>
        <w:div w:id="829952600">
          <w:marLeft w:val="480"/>
          <w:marRight w:val="0"/>
          <w:marTop w:val="0"/>
          <w:marBottom w:val="0"/>
          <w:divBdr>
            <w:top w:val="none" w:sz="0" w:space="0" w:color="auto"/>
            <w:left w:val="none" w:sz="0" w:space="0" w:color="auto"/>
            <w:bottom w:val="none" w:sz="0" w:space="0" w:color="auto"/>
            <w:right w:val="none" w:sz="0" w:space="0" w:color="auto"/>
          </w:divBdr>
        </w:div>
        <w:div w:id="771819746">
          <w:marLeft w:val="480"/>
          <w:marRight w:val="0"/>
          <w:marTop w:val="0"/>
          <w:marBottom w:val="0"/>
          <w:divBdr>
            <w:top w:val="none" w:sz="0" w:space="0" w:color="auto"/>
            <w:left w:val="none" w:sz="0" w:space="0" w:color="auto"/>
            <w:bottom w:val="none" w:sz="0" w:space="0" w:color="auto"/>
            <w:right w:val="none" w:sz="0" w:space="0" w:color="auto"/>
          </w:divBdr>
        </w:div>
        <w:div w:id="1637374232">
          <w:marLeft w:val="480"/>
          <w:marRight w:val="0"/>
          <w:marTop w:val="0"/>
          <w:marBottom w:val="0"/>
          <w:divBdr>
            <w:top w:val="none" w:sz="0" w:space="0" w:color="auto"/>
            <w:left w:val="none" w:sz="0" w:space="0" w:color="auto"/>
            <w:bottom w:val="none" w:sz="0" w:space="0" w:color="auto"/>
            <w:right w:val="none" w:sz="0" w:space="0" w:color="auto"/>
          </w:divBdr>
        </w:div>
        <w:div w:id="1641303404">
          <w:marLeft w:val="480"/>
          <w:marRight w:val="0"/>
          <w:marTop w:val="0"/>
          <w:marBottom w:val="0"/>
          <w:divBdr>
            <w:top w:val="none" w:sz="0" w:space="0" w:color="auto"/>
            <w:left w:val="none" w:sz="0" w:space="0" w:color="auto"/>
            <w:bottom w:val="none" w:sz="0" w:space="0" w:color="auto"/>
            <w:right w:val="none" w:sz="0" w:space="0" w:color="auto"/>
          </w:divBdr>
        </w:div>
        <w:div w:id="958879700">
          <w:marLeft w:val="480"/>
          <w:marRight w:val="0"/>
          <w:marTop w:val="0"/>
          <w:marBottom w:val="0"/>
          <w:divBdr>
            <w:top w:val="none" w:sz="0" w:space="0" w:color="auto"/>
            <w:left w:val="none" w:sz="0" w:space="0" w:color="auto"/>
            <w:bottom w:val="none" w:sz="0" w:space="0" w:color="auto"/>
            <w:right w:val="none" w:sz="0" w:space="0" w:color="auto"/>
          </w:divBdr>
        </w:div>
        <w:div w:id="527528841">
          <w:marLeft w:val="480"/>
          <w:marRight w:val="0"/>
          <w:marTop w:val="0"/>
          <w:marBottom w:val="0"/>
          <w:divBdr>
            <w:top w:val="none" w:sz="0" w:space="0" w:color="auto"/>
            <w:left w:val="none" w:sz="0" w:space="0" w:color="auto"/>
            <w:bottom w:val="none" w:sz="0" w:space="0" w:color="auto"/>
            <w:right w:val="none" w:sz="0" w:space="0" w:color="auto"/>
          </w:divBdr>
        </w:div>
        <w:div w:id="901716877">
          <w:marLeft w:val="480"/>
          <w:marRight w:val="0"/>
          <w:marTop w:val="0"/>
          <w:marBottom w:val="0"/>
          <w:divBdr>
            <w:top w:val="none" w:sz="0" w:space="0" w:color="auto"/>
            <w:left w:val="none" w:sz="0" w:space="0" w:color="auto"/>
            <w:bottom w:val="none" w:sz="0" w:space="0" w:color="auto"/>
            <w:right w:val="none" w:sz="0" w:space="0" w:color="auto"/>
          </w:divBdr>
        </w:div>
        <w:div w:id="295568215">
          <w:marLeft w:val="480"/>
          <w:marRight w:val="0"/>
          <w:marTop w:val="0"/>
          <w:marBottom w:val="0"/>
          <w:divBdr>
            <w:top w:val="none" w:sz="0" w:space="0" w:color="auto"/>
            <w:left w:val="none" w:sz="0" w:space="0" w:color="auto"/>
            <w:bottom w:val="none" w:sz="0" w:space="0" w:color="auto"/>
            <w:right w:val="none" w:sz="0" w:space="0" w:color="auto"/>
          </w:divBdr>
        </w:div>
        <w:div w:id="891422436">
          <w:marLeft w:val="480"/>
          <w:marRight w:val="0"/>
          <w:marTop w:val="0"/>
          <w:marBottom w:val="0"/>
          <w:divBdr>
            <w:top w:val="none" w:sz="0" w:space="0" w:color="auto"/>
            <w:left w:val="none" w:sz="0" w:space="0" w:color="auto"/>
            <w:bottom w:val="none" w:sz="0" w:space="0" w:color="auto"/>
            <w:right w:val="none" w:sz="0" w:space="0" w:color="auto"/>
          </w:divBdr>
        </w:div>
        <w:div w:id="1510291113">
          <w:marLeft w:val="480"/>
          <w:marRight w:val="0"/>
          <w:marTop w:val="0"/>
          <w:marBottom w:val="0"/>
          <w:divBdr>
            <w:top w:val="none" w:sz="0" w:space="0" w:color="auto"/>
            <w:left w:val="none" w:sz="0" w:space="0" w:color="auto"/>
            <w:bottom w:val="none" w:sz="0" w:space="0" w:color="auto"/>
            <w:right w:val="none" w:sz="0" w:space="0" w:color="auto"/>
          </w:divBdr>
        </w:div>
        <w:div w:id="1241135085">
          <w:marLeft w:val="480"/>
          <w:marRight w:val="0"/>
          <w:marTop w:val="0"/>
          <w:marBottom w:val="0"/>
          <w:divBdr>
            <w:top w:val="none" w:sz="0" w:space="0" w:color="auto"/>
            <w:left w:val="none" w:sz="0" w:space="0" w:color="auto"/>
            <w:bottom w:val="none" w:sz="0" w:space="0" w:color="auto"/>
            <w:right w:val="none" w:sz="0" w:space="0" w:color="auto"/>
          </w:divBdr>
        </w:div>
        <w:div w:id="1617178704">
          <w:marLeft w:val="480"/>
          <w:marRight w:val="0"/>
          <w:marTop w:val="0"/>
          <w:marBottom w:val="0"/>
          <w:divBdr>
            <w:top w:val="none" w:sz="0" w:space="0" w:color="auto"/>
            <w:left w:val="none" w:sz="0" w:space="0" w:color="auto"/>
            <w:bottom w:val="none" w:sz="0" w:space="0" w:color="auto"/>
            <w:right w:val="none" w:sz="0" w:space="0" w:color="auto"/>
          </w:divBdr>
        </w:div>
        <w:div w:id="1558517058">
          <w:marLeft w:val="480"/>
          <w:marRight w:val="0"/>
          <w:marTop w:val="0"/>
          <w:marBottom w:val="0"/>
          <w:divBdr>
            <w:top w:val="none" w:sz="0" w:space="0" w:color="auto"/>
            <w:left w:val="none" w:sz="0" w:space="0" w:color="auto"/>
            <w:bottom w:val="none" w:sz="0" w:space="0" w:color="auto"/>
            <w:right w:val="none" w:sz="0" w:space="0" w:color="auto"/>
          </w:divBdr>
        </w:div>
        <w:div w:id="443232983">
          <w:marLeft w:val="480"/>
          <w:marRight w:val="0"/>
          <w:marTop w:val="0"/>
          <w:marBottom w:val="0"/>
          <w:divBdr>
            <w:top w:val="none" w:sz="0" w:space="0" w:color="auto"/>
            <w:left w:val="none" w:sz="0" w:space="0" w:color="auto"/>
            <w:bottom w:val="none" w:sz="0" w:space="0" w:color="auto"/>
            <w:right w:val="none" w:sz="0" w:space="0" w:color="auto"/>
          </w:divBdr>
        </w:div>
        <w:div w:id="1838811478">
          <w:marLeft w:val="480"/>
          <w:marRight w:val="0"/>
          <w:marTop w:val="0"/>
          <w:marBottom w:val="0"/>
          <w:divBdr>
            <w:top w:val="none" w:sz="0" w:space="0" w:color="auto"/>
            <w:left w:val="none" w:sz="0" w:space="0" w:color="auto"/>
            <w:bottom w:val="none" w:sz="0" w:space="0" w:color="auto"/>
            <w:right w:val="none" w:sz="0" w:space="0" w:color="auto"/>
          </w:divBdr>
        </w:div>
        <w:div w:id="125004637">
          <w:marLeft w:val="480"/>
          <w:marRight w:val="0"/>
          <w:marTop w:val="0"/>
          <w:marBottom w:val="0"/>
          <w:divBdr>
            <w:top w:val="none" w:sz="0" w:space="0" w:color="auto"/>
            <w:left w:val="none" w:sz="0" w:space="0" w:color="auto"/>
            <w:bottom w:val="none" w:sz="0" w:space="0" w:color="auto"/>
            <w:right w:val="none" w:sz="0" w:space="0" w:color="auto"/>
          </w:divBdr>
        </w:div>
        <w:div w:id="1333139366">
          <w:marLeft w:val="480"/>
          <w:marRight w:val="0"/>
          <w:marTop w:val="0"/>
          <w:marBottom w:val="0"/>
          <w:divBdr>
            <w:top w:val="none" w:sz="0" w:space="0" w:color="auto"/>
            <w:left w:val="none" w:sz="0" w:space="0" w:color="auto"/>
            <w:bottom w:val="none" w:sz="0" w:space="0" w:color="auto"/>
            <w:right w:val="none" w:sz="0" w:space="0" w:color="auto"/>
          </w:divBdr>
        </w:div>
        <w:div w:id="1620256234">
          <w:marLeft w:val="480"/>
          <w:marRight w:val="0"/>
          <w:marTop w:val="0"/>
          <w:marBottom w:val="0"/>
          <w:divBdr>
            <w:top w:val="none" w:sz="0" w:space="0" w:color="auto"/>
            <w:left w:val="none" w:sz="0" w:space="0" w:color="auto"/>
            <w:bottom w:val="none" w:sz="0" w:space="0" w:color="auto"/>
            <w:right w:val="none" w:sz="0" w:space="0" w:color="auto"/>
          </w:divBdr>
        </w:div>
        <w:div w:id="1413619391">
          <w:marLeft w:val="480"/>
          <w:marRight w:val="0"/>
          <w:marTop w:val="0"/>
          <w:marBottom w:val="0"/>
          <w:divBdr>
            <w:top w:val="none" w:sz="0" w:space="0" w:color="auto"/>
            <w:left w:val="none" w:sz="0" w:space="0" w:color="auto"/>
            <w:bottom w:val="none" w:sz="0" w:space="0" w:color="auto"/>
            <w:right w:val="none" w:sz="0" w:space="0" w:color="auto"/>
          </w:divBdr>
        </w:div>
        <w:div w:id="1569345454">
          <w:marLeft w:val="480"/>
          <w:marRight w:val="0"/>
          <w:marTop w:val="0"/>
          <w:marBottom w:val="0"/>
          <w:divBdr>
            <w:top w:val="none" w:sz="0" w:space="0" w:color="auto"/>
            <w:left w:val="none" w:sz="0" w:space="0" w:color="auto"/>
            <w:bottom w:val="none" w:sz="0" w:space="0" w:color="auto"/>
            <w:right w:val="none" w:sz="0" w:space="0" w:color="auto"/>
          </w:divBdr>
        </w:div>
        <w:div w:id="1215578476">
          <w:marLeft w:val="480"/>
          <w:marRight w:val="0"/>
          <w:marTop w:val="0"/>
          <w:marBottom w:val="0"/>
          <w:divBdr>
            <w:top w:val="none" w:sz="0" w:space="0" w:color="auto"/>
            <w:left w:val="none" w:sz="0" w:space="0" w:color="auto"/>
            <w:bottom w:val="none" w:sz="0" w:space="0" w:color="auto"/>
            <w:right w:val="none" w:sz="0" w:space="0" w:color="auto"/>
          </w:divBdr>
        </w:div>
        <w:div w:id="1413311011">
          <w:marLeft w:val="480"/>
          <w:marRight w:val="0"/>
          <w:marTop w:val="0"/>
          <w:marBottom w:val="0"/>
          <w:divBdr>
            <w:top w:val="none" w:sz="0" w:space="0" w:color="auto"/>
            <w:left w:val="none" w:sz="0" w:space="0" w:color="auto"/>
            <w:bottom w:val="none" w:sz="0" w:space="0" w:color="auto"/>
            <w:right w:val="none" w:sz="0" w:space="0" w:color="auto"/>
          </w:divBdr>
        </w:div>
        <w:div w:id="977027171">
          <w:marLeft w:val="480"/>
          <w:marRight w:val="0"/>
          <w:marTop w:val="0"/>
          <w:marBottom w:val="0"/>
          <w:divBdr>
            <w:top w:val="none" w:sz="0" w:space="0" w:color="auto"/>
            <w:left w:val="none" w:sz="0" w:space="0" w:color="auto"/>
            <w:bottom w:val="none" w:sz="0" w:space="0" w:color="auto"/>
            <w:right w:val="none" w:sz="0" w:space="0" w:color="auto"/>
          </w:divBdr>
        </w:div>
        <w:div w:id="384262316">
          <w:marLeft w:val="480"/>
          <w:marRight w:val="0"/>
          <w:marTop w:val="0"/>
          <w:marBottom w:val="0"/>
          <w:divBdr>
            <w:top w:val="none" w:sz="0" w:space="0" w:color="auto"/>
            <w:left w:val="none" w:sz="0" w:space="0" w:color="auto"/>
            <w:bottom w:val="none" w:sz="0" w:space="0" w:color="auto"/>
            <w:right w:val="none" w:sz="0" w:space="0" w:color="auto"/>
          </w:divBdr>
        </w:div>
        <w:div w:id="1371144898">
          <w:marLeft w:val="480"/>
          <w:marRight w:val="0"/>
          <w:marTop w:val="0"/>
          <w:marBottom w:val="0"/>
          <w:divBdr>
            <w:top w:val="none" w:sz="0" w:space="0" w:color="auto"/>
            <w:left w:val="none" w:sz="0" w:space="0" w:color="auto"/>
            <w:bottom w:val="none" w:sz="0" w:space="0" w:color="auto"/>
            <w:right w:val="none" w:sz="0" w:space="0" w:color="auto"/>
          </w:divBdr>
        </w:div>
        <w:div w:id="713895492">
          <w:marLeft w:val="480"/>
          <w:marRight w:val="0"/>
          <w:marTop w:val="0"/>
          <w:marBottom w:val="0"/>
          <w:divBdr>
            <w:top w:val="none" w:sz="0" w:space="0" w:color="auto"/>
            <w:left w:val="none" w:sz="0" w:space="0" w:color="auto"/>
            <w:bottom w:val="none" w:sz="0" w:space="0" w:color="auto"/>
            <w:right w:val="none" w:sz="0" w:space="0" w:color="auto"/>
          </w:divBdr>
        </w:div>
        <w:div w:id="402988590">
          <w:marLeft w:val="480"/>
          <w:marRight w:val="0"/>
          <w:marTop w:val="0"/>
          <w:marBottom w:val="0"/>
          <w:divBdr>
            <w:top w:val="none" w:sz="0" w:space="0" w:color="auto"/>
            <w:left w:val="none" w:sz="0" w:space="0" w:color="auto"/>
            <w:bottom w:val="none" w:sz="0" w:space="0" w:color="auto"/>
            <w:right w:val="none" w:sz="0" w:space="0" w:color="auto"/>
          </w:divBdr>
        </w:div>
      </w:divsChild>
    </w:div>
    <w:div w:id="1422221609">
      <w:bodyDiv w:val="1"/>
      <w:marLeft w:val="0"/>
      <w:marRight w:val="0"/>
      <w:marTop w:val="0"/>
      <w:marBottom w:val="0"/>
      <w:divBdr>
        <w:top w:val="none" w:sz="0" w:space="0" w:color="auto"/>
        <w:left w:val="none" w:sz="0" w:space="0" w:color="auto"/>
        <w:bottom w:val="none" w:sz="0" w:space="0" w:color="auto"/>
        <w:right w:val="none" w:sz="0" w:space="0" w:color="auto"/>
      </w:divBdr>
    </w:div>
    <w:div w:id="1422413907">
      <w:bodyDiv w:val="1"/>
      <w:marLeft w:val="0"/>
      <w:marRight w:val="0"/>
      <w:marTop w:val="0"/>
      <w:marBottom w:val="0"/>
      <w:divBdr>
        <w:top w:val="none" w:sz="0" w:space="0" w:color="auto"/>
        <w:left w:val="none" w:sz="0" w:space="0" w:color="auto"/>
        <w:bottom w:val="none" w:sz="0" w:space="0" w:color="auto"/>
        <w:right w:val="none" w:sz="0" w:space="0" w:color="auto"/>
      </w:divBdr>
    </w:div>
    <w:div w:id="1423989008">
      <w:bodyDiv w:val="1"/>
      <w:marLeft w:val="0"/>
      <w:marRight w:val="0"/>
      <w:marTop w:val="0"/>
      <w:marBottom w:val="0"/>
      <w:divBdr>
        <w:top w:val="none" w:sz="0" w:space="0" w:color="auto"/>
        <w:left w:val="none" w:sz="0" w:space="0" w:color="auto"/>
        <w:bottom w:val="none" w:sz="0" w:space="0" w:color="auto"/>
        <w:right w:val="none" w:sz="0" w:space="0" w:color="auto"/>
      </w:divBdr>
    </w:div>
    <w:div w:id="1424644504">
      <w:bodyDiv w:val="1"/>
      <w:marLeft w:val="0"/>
      <w:marRight w:val="0"/>
      <w:marTop w:val="0"/>
      <w:marBottom w:val="0"/>
      <w:divBdr>
        <w:top w:val="none" w:sz="0" w:space="0" w:color="auto"/>
        <w:left w:val="none" w:sz="0" w:space="0" w:color="auto"/>
        <w:bottom w:val="none" w:sz="0" w:space="0" w:color="auto"/>
        <w:right w:val="none" w:sz="0" w:space="0" w:color="auto"/>
      </w:divBdr>
    </w:div>
    <w:div w:id="1425612963">
      <w:bodyDiv w:val="1"/>
      <w:marLeft w:val="0"/>
      <w:marRight w:val="0"/>
      <w:marTop w:val="0"/>
      <w:marBottom w:val="0"/>
      <w:divBdr>
        <w:top w:val="none" w:sz="0" w:space="0" w:color="auto"/>
        <w:left w:val="none" w:sz="0" w:space="0" w:color="auto"/>
        <w:bottom w:val="none" w:sz="0" w:space="0" w:color="auto"/>
        <w:right w:val="none" w:sz="0" w:space="0" w:color="auto"/>
      </w:divBdr>
    </w:div>
    <w:div w:id="1426850761">
      <w:bodyDiv w:val="1"/>
      <w:marLeft w:val="0"/>
      <w:marRight w:val="0"/>
      <w:marTop w:val="0"/>
      <w:marBottom w:val="0"/>
      <w:divBdr>
        <w:top w:val="none" w:sz="0" w:space="0" w:color="auto"/>
        <w:left w:val="none" w:sz="0" w:space="0" w:color="auto"/>
        <w:bottom w:val="none" w:sz="0" w:space="0" w:color="auto"/>
        <w:right w:val="none" w:sz="0" w:space="0" w:color="auto"/>
      </w:divBdr>
    </w:div>
    <w:div w:id="1426922752">
      <w:bodyDiv w:val="1"/>
      <w:marLeft w:val="0"/>
      <w:marRight w:val="0"/>
      <w:marTop w:val="0"/>
      <w:marBottom w:val="0"/>
      <w:divBdr>
        <w:top w:val="none" w:sz="0" w:space="0" w:color="auto"/>
        <w:left w:val="none" w:sz="0" w:space="0" w:color="auto"/>
        <w:bottom w:val="none" w:sz="0" w:space="0" w:color="auto"/>
        <w:right w:val="none" w:sz="0" w:space="0" w:color="auto"/>
      </w:divBdr>
    </w:div>
    <w:div w:id="1427535645">
      <w:bodyDiv w:val="1"/>
      <w:marLeft w:val="0"/>
      <w:marRight w:val="0"/>
      <w:marTop w:val="0"/>
      <w:marBottom w:val="0"/>
      <w:divBdr>
        <w:top w:val="none" w:sz="0" w:space="0" w:color="auto"/>
        <w:left w:val="none" w:sz="0" w:space="0" w:color="auto"/>
        <w:bottom w:val="none" w:sz="0" w:space="0" w:color="auto"/>
        <w:right w:val="none" w:sz="0" w:space="0" w:color="auto"/>
      </w:divBdr>
    </w:div>
    <w:div w:id="1427968843">
      <w:bodyDiv w:val="1"/>
      <w:marLeft w:val="0"/>
      <w:marRight w:val="0"/>
      <w:marTop w:val="0"/>
      <w:marBottom w:val="0"/>
      <w:divBdr>
        <w:top w:val="none" w:sz="0" w:space="0" w:color="auto"/>
        <w:left w:val="none" w:sz="0" w:space="0" w:color="auto"/>
        <w:bottom w:val="none" w:sz="0" w:space="0" w:color="auto"/>
        <w:right w:val="none" w:sz="0" w:space="0" w:color="auto"/>
      </w:divBdr>
    </w:div>
    <w:div w:id="1428962524">
      <w:bodyDiv w:val="1"/>
      <w:marLeft w:val="0"/>
      <w:marRight w:val="0"/>
      <w:marTop w:val="0"/>
      <w:marBottom w:val="0"/>
      <w:divBdr>
        <w:top w:val="none" w:sz="0" w:space="0" w:color="auto"/>
        <w:left w:val="none" w:sz="0" w:space="0" w:color="auto"/>
        <w:bottom w:val="none" w:sz="0" w:space="0" w:color="auto"/>
        <w:right w:val="none" w:sz="0" w:space="0" w:color="auto"/>
      </w:divBdr>
    </w:div>
    <w:div w:id="1430544051">
      <w:bodyDiv w:val="1"/>
      <w:marLeft w:val="0"/>
      <w:marRight w:val="0"/>
      <w:marTop w:val="0"/>
      <w:marBottom w:val="0"/>
      <w:divBdr>
        <w:top w:val="none" w:sz="0" w:space="0" w:color="auto"/>
        <w:left w:val="none" w:sz="0" w:space="0" w:color="auto"/>
        <w:bottom w:val="none" w:sz="0" w:space="0" w:color="auto"/>
        <w:right w:val="none" w:sz="0" w:space="0" w:color="auto"/>
      </w:divBdr>
      <w:divsChild>
        <w:div w:id="885606608">
          <w:marLeft w:val="480"/>
          <w:marRight w:val="0"/>
          <w:marTop w:val="0"/>
          <w:marBottom w:val="0"/>
          <w:divBdr>
            <w:top w:val="none" w:sz="0" w:space="0" w:color="auto"/>
            <w:left w:val="none" w:sz="0" w:space="0" w:color="auto"/>
            <w:bottom w:val="none" w:sz="0" w:space="0" w:color="auto"/>
            <w:right w:val="none" w:sz="0" w:space="0" w:color="auto"/>
          </w:divBdr>
        </w:div>
        <w:div w:id="1831095660">
          <w:marLeft w:val="480"/>
          <w:marRight w:val="0"/>
          <w:marTop w:val="0"/>
          <w:marBottom w:val="0"/>
          <w:divBdr>
            <w:top w:val="none" w:sz="0" w:space="0" w:color="auto"/>
            <w:left w:val="none" w:sz="0" w:space="0" w:color="auto"/>
            <w:bottom w:val="none" w:sz="0" w:space="0" w:color="auto"/>
            <w:right w:val="none" w:sz="0" w:space="0" w:color="auto"/>
          </w:divBdr>
        </w:div>
        <w:div w:id="702287354">
          <w:marLeft w:val="480"/>
          <w:marRight w:val="0"/>
          <w:marTop w:val="0"/>
          <w:marBottom w:val="0"/>
          <w:divBdr>
            <w:top w:val="none" w:sz="0" w:space="0" w:color="auto"/>
            <w:left w:val="none" w:sz="0" w:space="0" w:color="auto"/>
            <w:bottom w:val="none" w:sz="0" w:space="0" w:color="auto"/>
            <w:right w:val="none" w:sz="0" w:space="0" w:color="auto"/>
          </w:divBdr>
        </w:div>
        <w:div w:id="636958360">
          <w:marLeft w:val="480"/>
          <w:marRight w:val="0"/>
          <w:marTop w:val="0"/>
          <w:marBottom w:val="0"/>
          <w:divBdr>
            <w:top w:val="none" w:sz="0" w:space="0" w:color="auto"/>
            <w:left w:val="none" w:sz="0" w:space="0" w:color="auto"/>
            <w:bottom w:val="none" w:sz="0" w:space="0" w:color="auto"/>
            <w:right w:val="none" w:sz="0" w:space="0" w:color="auto"/>
          </w:divBdr>
        </w:div>
        <w:div w:id="1327708918">
          <w:marLeft w:val="480"/>
          <w:marRight w:val="0"/>
          <w:marTop w:val="0"/>
          <w:marBottom w:val="0"/>
          <w:divBdr>
            <w:top w:val="none" w:sz="0" w:space="0" w:color="auto"/>
            <w:left w:val="none" w:sz="0" w:space="0" w:color="auto"/>
            <w:bottom w:val="none" w:sz="0" w:space="0" w:color="auto"/>
            <w:right w:val="none" w:sz="0" w:space="0" w:color="auto"/>
          </w:divBdr>
        </w:div>
        <w:div w:id="1090196832">
          <w:marLeft w:val="480"/>
          <w:marRight w:val="0"/>
          <w:marTop w:val="0"/>
          <w:marBottom w:val="0"/>
          <w:divBdr>
            <w:top w:val="none" w:sz="0" w:space="0" w:color="auto"/>
            <w:left w:val="none" w:sz="0" w:space="0" w:color="auto"/>
            <w:bottom w:val="none" w:sz="0" w:space="0" w:color="auto"/>
            <w:right w:val="none" w:sz="0" w:space="0" w:color="auto"/>
          </w:divBdr>
        </w:div>
        <w:div w:id="9576991">
          <w:marLeft w:val="480"/>
          <w:marRight w:val="0"/>
          <w:marTop w:val="0"/>
          <w:marBottom w:val="0"/>
          <w:divBdr>
            <w:top w:val="none" w:sz="0" w:space="0" w:color="auto"/>
            <w:left w:val="none" w:sz="0" w:space="0" w:color="auto"/>
            <w:bottom w:val="none" w:sz="0" w:space="0" w:color="auto"/>
            <w:right w:val="none" w:sz="0" w:space="0" w:color="auto"/>
          </w:divBdr>
        </w:div>
        <w:div w:id="1248463299">
          <w:marLeft w:val="480"/>
          <w:marRight w:val="0"/>
          <w:marTop w:val="0"/>
          <w:marBottom w:val="0"/>
          <w:divBdr>
            <w:top w:val="none" w:sz="0" w:space="0" w:color="auto"/>
            <w:left w:val="none" w:sz="0" w:space="0" w:color="auto"/>
            <w:bottom w:val="none" w:sz="0" w:space="0" w:color="auto"/>
            <w:right w:val="none" w:sz="0" w:space="0" w:color="auto"/>
          </w:divBdr>
        </w:div>
        <w:div w:id="968705733">
          <w:marLeft w:val="480"/>
          <w:marRight w:val="0"/>
          <w:marTop w:val="0"/>
          <w:marBottom w:val="0"/>
          <w:divBdr>
            <w:top w:val="none" w:sz="0" w:space="0" w:color="auto"/>
            <w:left w:val="none" w:sz="0" w:space="0" w:color="auto"/>
            <w:bottom w:val="none" w:sz="0" w:space="0" w:color="auto"/>
            <w:right w:val="none" w:sz="0" w:space="0" w:color="auto"/>
          </w:divBdr>
        </w:div>
        <w:div w:id="221215735">
          <w:marLeft w:val="480"/>
          <w:marRight w:val="0"/>
          <w:marTop w:val="0"/>
          <w:marBottom w:val="0"/>
          <w:divBdr>
            <w:top w:val="none" w:sz="0" w:space="0" w:color="auto"/>
            <w:left w:val="none" w:sz="0" w:space="0" w:color="auto"/>
            <w:bottom w:val="none" w:sz="0" w:space="0" w:color="auto"/>
            <w:right w:val="none" w:sz="0" w:space="0" w:color="auto"/>
          </w:divBdr>
        </w:div>
        <w:div w:id="554975512">
          <w:marLeft w:val="480"/>
          <w:marRight w:val="0"/>
          <w:marTop w:val="0"/>
          <w:marBottom w:val="0"/>
          <w:divBdr>
            <w:top w:val="none" w:sz="0" w:space="0" w:color="auto"/>
            <w:left w:val="none" w:sz="0" w:space="0" w:color="auto"/>
            <w:bottom w:val="none" w:sz="0" w:space="0" w:color="auto"/>
            <w:right w:val="none" w:sz="0" w:space="0" w:color="auto"/>
          </w:divBdr>
        </w:div>
        <w:div w:id="1217856047">
          <w:marLeft w:val="480"/>
          <w:marRight w:val="0"/>
          <w:marTop w:val="0"/>
          <w:marBottom w:val="0"/>
          <w:divBdr>
            <w:top w:val="none" w:sz="0" w:space="0" w:color="auto"/>
            <w:left w:val="none" w:sz="0" w:space="0" w:color="auto"/>
            <w:bottom w:val="none" w:sz="0" w:space="0" w:color="auto"/>
            <w:right w:val="none" w:sz="0" w:space="0" w:color="auto"/>
          </w:divBdr>
        </w:div>
        <w:div w:id="343434463">
          <w:marLeft w:val="480"/>
          <w:marRight w:val="0"/>
          <w:marTop w:val="0"/>
          <w:marBottom w:val="0"/>
          <w:divBdr>
            <w:top w:val="none" w:sz="0" w:space="0" w:color="auto"/>
            <w:left w:val="none" w:sz="0" w:space="0" w:color="auto"/>
            <w:bottom w:val="none" w:sz="0" w:space="0" w:color="auto"/>
            <w:right w:val="none" w:sz="0" w:space="0" w:color="auto"/>
          </w:divBdr>
        </w:div>
        <w:div w:id="929893863">
          <w:marLeft w:val="480"/>
          <w:marRight w:val="0"/>
          <w:marTop w:val="0"/>
          <w:marBottom w:val="0"/>
          <w:divBdr>
            <w:top w:val="none" w:sz="0" w:space="0" w:color="auto"/>
            <w:left w:val="none" w:sz="0" w:space="0" w:color="auto"/>
            <w:bottom w:val="none" w:sz="0" w:space="0" w:color="auto"/>
            <w:right w:val="none" w:sz="0" w:space="0" w:color="auto"/>
          </w:divBdr>
        </w:div>
        <w:div w:id="1420367591">
          <w:marLeft w:val="480"/>
          <w:marRight w:val="0"/>
          <w:marTop w:val="0"/>
          <w:marBottom w:val="0"/>
          <w:divBdr>
            <w:top w:val="none" w:sz="0" w:space="0" w:color="auto"/>
            <w:left w:val="none" w:sz="0" w:space="0" w:color="auto"/>
            <w:bottom w:val="none" w:sz="0" w:space="0" w:color="auto"/>
            <w:right w:val="none" w:sz="0" w:space="0" w:color="auto"/>
          </w:divBdr>
        </w:div>
        <w:div w:id="1737588145">
          <w:marLeft w:val="480"/>
          <w:marRight w:val="0"/>
          <w:marTop w:val="0"/>
          <w:marBottom w:val="0"/>
          <w:divBdr>
            <w:top w:val="none" w:sz="0" w:space="0" w:color="auto"/>
            <w:left w:val="none" w:sz="0" w:space="0" w:color="auto"/>
            <w:bottom w:val="none" w:sz="0" w:space="0" w:color="auto"/>
            <w:right w:val="none" w:sz="0" w:space="0" w:color="auto"/>
          </w:divBdr>
        </w:div>
        <w:div w:id="1487436574">
          <w:marLeft w:val="480"/>
          <w:marRight w:val="0"/>
          <w:marTop w:val="0"/>
          <w:marBottom w:val="0"/>
          <w:divBdr>
            <w:top w:val="none" w:sz="0" w:space="0" w:color="auto"/>
            <w:left w:val="none" w:sz="0" w:space="0" w:color="auto"/>
            <w:bottom w:val="none" w:sz="0" w:space="0" w:color="auto"/>
            <w:right w:val="none" w:sz="0" w:space="0" w:color="auto"/>
          </w:divBdr>
        </w:div>
        <w:div w:id="833885834">
          <w:marLeft w:val="480"/>
          <w:marRight w:val="0"/>
          <w:marTop w:val="0"/>
          <w:marBottom w:val="0"/>
          <w:divBdr>
            <w:top w:val="none" w:sz="0" w:space="0" w:color="auto"/>
            <w:left w:val="none" w:sz="0" w:space="0" w:color="auto"/>
            <w:bottom w:val="none" w:sz="0" w:space="0" w:color="auto"/>
            <w:right w:val="none" w:sz="0" w:space="0" w:color="auto"/>
          </w:divBdr>
        </w:div>
        <w:div w:id="1420445173">
          <w:marLeft w:val="480"/>
          <w:marRight w:val="0"/>
          <w:marTop w:val="0"/>
          <w:marBottom w:val="0"/>
          <w:divBdr>
            <w:top w:val="none" w:sz="0" w:space="0" w:color="auto"/>
            <w:left w:val="none" w:sz="0" w:space="0" w:color="auto"/>
            <w:bottom w:val="none" w:sz="0" w:space="0" w:color="auto"/>
            <w:right w:val="none" w:sz="0" w:space="0" w:color="auto"/>
          </w:divBdr>
        </w:div>
        <w:div w:id="378477430">
          <w:marLeft w:val="480"/>
          <w:marRight w:val="0"/>
          <w:marTop w:val="0"/>
          <w:marBottom w:val="0"/>
          <w:divBdr>
            <w:top w:val="none" w:sz="0" w:space="0" w:color="auto"/>
            <w:left w:val="none" w:sz="0" w:space="0" w:color="auto"/>
            <w:bottom w:val="none" w:sz="0" w:space="0" w:color="auto"/>
            <w:right w:val="none" w:sz="0" w:space="0" w:color="auto"/>
          </w:divBdr>
        </w:div>
        <w:div w:id="877744763">
          <w:marLeft w:val="480"/>
          <w:marRight w:val="0"/>
          <w:marTop w:val="0"/>
          <w:marBottom w:val="0"/>
          <w:divBdr>
            <w:top w:val="none" w:sz="0" w:space="0" w:color="auto"/>
            <w:left w:val="none" w:sz="0" w:space="0" w:color="auto"/>
            <w:bottom w:val="none" w:sz="0" w:space="0" w:color="auto"/>
            <w:right w:val="none" w:sz="0" w:space="0" w:color="auto"/>
          </w:divBdr>
        </w:div>
        <w:div w:id="421612719">
          <w:marLeft w:val="480"/>
          <w:marRight w:val="0"/>
          <w:marTop w:val="0"/>
          <w:marBottom w:val="0"/>
          <w:divBdr>
            <w:top w:val="none" w:sz="0" w:space="0" w:color="auto"/>
            <w:left w:val="none" w:sz="0" w:space="0" w:color="auto"/>
            <w:bottom w:val="none" w:sz="0" w:space="0" w:color="auto"/>
            <w:right w:val="none" w:sz="0" w:space="0" w:color="auto"/>
          </w:divBdr>
        </w:div>
        <w:div w:id="2053529381">
          <w:marLeft w:val="480"/>
          <w:marRight w:val="0"/>
          <w:marTop w:val="0"/>
          <w:marBottom w:val="0"/>
          <w:divBdr>
            <w:top w:val="none" w:sz="0" w:space="0" w:color="auto"/>
            <w:left w:val="none" w:sz="0" w:space="0" w:color="auto"/>
            <w:bottom w:val="none" w:sz="0" w:space="0" w:color="auto"/>
            <w:right w:val="none" w:sz="0" w:space="0" w:color="auto"/>
          </w:divBdr>
        </w:div>
        <w:div w:id="1181354131">
          <w:marLeft w:val="480"/>
          <w:marRight w:val="0"/>
          <w:marTop w:val="0"/>
          <w:marBottom w:val="0"/>
          <w:divBdr>
            <w:top w:val="none" w:sz="0" w:space="0" w:color="auto"/>
            <w:left w:val="none" w:sz="0" w:space="0" w:color="auto"/>
            <w:bottom w:val="none" w:sz="0" w:space="0" w:color="auto"/>
            <w:right w:val="none" w:sz="0" w:space="0" w:color="auto"/>
          </w:divBdr>
        </w:div>
        <w:div w:id="562569399">
          <w:marLeft w:val="480"/>
          <w:marRight w:val="0"/>
          <w:marTop w:val="0"/>
          <w:marBottom w:val="0"/>
          <w:divBdr>
            <w:top w:val="none" w:sz="0" w:space="0" w:color="auto"/>
            <w:left w:val="none" w:sz="0" w:space="0" w:color="auto"/>
            <w:bottom w:val="none" w:sz="0" w:space="0" w:color="auto"/>
            <w:right w:val="none" w:sz="0" w:space="0" w:color="auto"/>
          </w:divBdr>
        </w:div>
        <w:div w:id="1814908684">
          <w:marLeft w:val="480"/>
          <w:marRight w:val="0"/>
          <w:marTop w:val="0"/>
          <w:marBottom w:val="0"/>
          <w:divBdr>
            <w:top w:val="none" w:sz="0" w:space="0" w:color="auto"/>
            <w:left w:val="none" w:sz="0" w:space="0" w:color="auto"/>
            <w:bottom w:val="none" w:sz="0" w:space="0" w:color="auto"/>
            <w:right w:val="none" w:sz="0" w:space="0" w:color="auto"/>
          </w:divBdr>
        </w:div>
        <w:div w:id="172961869">
          <w:marLeft w:val="480"/>
          <w:marRight w:val="0"/>
          <w:marTop w:val="0"/>
          <w:marBottom w:val="0"/>
          <w:divBdr>
            <w:top w:val="none" w:sz="0" w:space="0" w:color="auto"/>
            <w:left w:val="none" w:sz="0" w:space="0" w:color="auto"/>
            <w:bottom w:val="none" w:sz="0" w:space="0" w:color="auto"/>
            <w:right w:val="none" w:sz="0" w:space="0" w:color="auto"/>
          </w:divBdr>
        </w:div>
        <w:div w:id="204299904">
          <w:marLeft w:val="480"/>
          <w:marRight w:val="0"/>
          <w:marTop w:val="0"/>
          <w:marBottom w:val="0"/>
          <w:divBdr>
            <w:top w:val="none" w:sz="0" w:space="0" w:color="auto"/>
            <w:left w:val="none" w:sz="0" w:space="0" w:color="auto"/>
            <w:bottom w:val="none" w:sz="0" w:space="0" w:color="auto"/>
            <w:right w:val="none" w:sz="0" w:space="0" w:color="auto"/>
          </w:divBdr>
        </w:div>
        <w:div w:id="1648363662">
          <w:marLeft w:val="480"/>
          <w:marRight w:val="0"/>
          <w:marTop w:val="0"/>
          <w:marBottom w:val="0"/>
          <w:divBdr>
            <w:top w:val="none" w:sz="0" w:space="0" w:color="auto"/>
            <w:left w:val="none" w:sz="0" w:space="0" w:color="auto"/>
            <w:bottom w:val="none" w:sz="0" w:space="0" w:color="auto"/>
            <w:right w:val="none" w:sz="0" w:space="0" w:color="auto"/>
          </w:divBdr>
        </w:div>
        <w:div w:id="1053692617">
          <w:marLeft w:val="480"/>
          <w:marRight w:val="0"/>
          <w:marTop w:val="0"/>
          <w:marBottom w:val="0"/>
          <w:divBdr>
            <w:top w:val="none" w:sz="0" w:space="0" w:color="auto"/>
            <w:left w:val="none" w:sz="0" w:space="0" w:color="auto"/>
            <w:bottom w:val="none" w:sz="0" w:space="0" w:color="auto"/>
            <w:right w:val="none" w:sz="0" w:space="0" w:color="auto"/>
          </w:divBdr>
        </w:div>
        <w:div w:id="1237202191">
          <w:marLeft w:val="480"/>
          <w:marRight w:val="0"/>
          <w:marTop w:val="0"/>
          <w:marBottom w:val="0"/>
          <w:divBdr>
            <w:top w:val="none" w:sz="0" w:space="0" w:color="auto"/>
            <w:left w:val="none" w:sz="0" w:space="0" w:color="auto"/>
            <w:bottom w:val="none" w:sz="0" w:space="0" w:color="auto"/>
            <w:right w:val="none" w:sz="0" w:space="0" w:color="auto"/>
          </w:divBdr>
        </w:div>
        <w:div w:id="1238981775">
          <w:marLeft w:val="480"/>
          <w:marRight w:val="0"/>
          <w:marTop w:val="0"/>
          <w:marBottom w:val="0"/>
          <w:divBdr>
            <w:top w:val="none" w:sz="0" w:space="0" w:color="auto"/>
            <w:left w:val="none" w:sz="0" w:space="0" w:color="auto"/>
            <w:bottom w:val="none" w:sz="0" w:space="0" w:color="auto"/>
            <w:right w:val="none" w:sz="0" w:space="0" w:color="auto"/>
          </w:divBdr>
        </w:div>
        <w:div w:id="2080249966">
          <w:marLeft w:val="480"/>
          <w:marRight w:val="0"/>
          <w:marTop w:val="0"/>
          <w:marBottom w:val="0"/>
          <w:divBdr>
            <w:top w:val="none" w:sz="0" w:space="0" w:color="auto"/>
            <w:left w:val="none" w:sz="0" w:space="0" w:color="auto"/>
            <w:bottom w:val="none" w:sz="0" w:space="0" w:color="auto"/>
            <w:right w:val="none" w:sz="0" w:space="0" w:color="auto"/>
          </w:divBdr>
        </w:div>
        <w:div w:id="1029112014">
          <w:marLeft w:val="480"/>
          <w:marRight w:val="0"/>
          <w:marTop w:val="0"/>
          <w:marBottom w:val="0"/>
          <w:divBdr>
            <w:top w:val="none" w:sz="0" w:space="0" w:color="auto"/>
            <w:left w:val="none" w:sz="0" w:space="0" w:color="auto"/>
            <w:bottom w:val="none" w:sz="0" w:space="0" w:color="auto"/>
            <w:right w:val="none" w:sz="0" w:space="0" w:color="auto"/>
          </w:divBdr>
        </w:div>
        <w:div w:id="429862171">
          <w:marLeft w:val="480"/>
          <w:marRight w:val="0"/>
          <w:marTop w:val="0"/>
          <w:marBottom w:val="0"/>
          <w:divBdr>
            <w:top w:val="none" w:sz="0" w:space="0" w:color="auto"/>
            <w:left w:val="none" w:sz="0" w:space="0" w:color="auto"/>
            <w:bottom w:val="none" w:sz="0" w:space="0" w:color="auto"/>
            <w:right w:val="none" w:sz="0" w:space="0" w:color="auto"/>
          </w:divBdr>
        </w:div>
        <w:div w:id="1626429627">
          <w:marLeft w:val="480"/>
          <w:marRight w:val="0"/>
          <w:marTop w:val="0"/>
          <w:marBottom w:val="0"/>
          <w:divBdr>
            <w:top w:val="none" w:sz="0" w:space="0" w:color="auto"/>
            <w:left w:val="none" w:sz="0" w:space="0" w:color="auto"/>
            <w:bottom w:val="none" w:sz="0" w:space="0" w:color="auto"/>
            <w:right w:val="none" w:sz="0" w:space="0" w:color="auto"/>
          </w:divBdr>
        </w:div>
        <w:div w:id="499392106">
          <w:marLeft w:val="480"/>
          <w:marRight w:val="0"/>
          <w:marTop w:val="0"/>
          <w:marBottom w:val="0"/>
          <w:divBdr>
            <w:top w:val="none" w:sz="0" w:space="0" w:color="auto"/>
            <w:left w:val="none" w:sz="0" w:space="0" w:color="auto"/>
            <w:bottom w:val="none" w:sz="0" w:space="0" w:color="auto"/>
            <w:right w:val="none" w:sz="0" w:space="0" w:color="auto"/>
          </w:divBdr>
        </w:div>
        <w:div w:id="1816726433">
          <w:marLeft w:val="480"/>
          <w:marRight w:val="0"/>
          <w:marTop w:val="0"/>
          <w:marBottom w:val="0"/>
          <w:divBdr>
            <w:top w:val="none" w:sz="0" w:space="0" w:color="auto"/>
            <w:left w:val="none" w:sz="0" w:space="0" w:color="auto"/>
            <w:bottom w:val="none" w:sz="0" w:space="0" w:color="auto"/>
            <w:right w:val="none" w:sz="0" w:space="0" w:color="auto"/>
          </w:divBdr>
        </w:div>
        <w:div w:id="1891381768">
          <w:marLeft w:val="480"/>
          <w:marRight w:val="0"/>
          <w:marTop w:val="0"/>
          <w:marBottom w:val="0"/>
          <w:divBdr>
            <w:top w:val="none" w:sz="0" w:space="0" w:color="auto"/>
            <w:left w:val="none" w:sz="0" w:space="0" w:color="auto"/>
            <w:bottom w:val="none" w:sz="0" w:space="0" w:color="auto"/>
            <w:right w:val="none" w:sz="0" w:space="0" w:color="auto"/>
          </w:divBdr>
        </w:div>
        <w:div w:id="1497266772">
          <w:marLeft w:val="480"/>
          <w:marRight w:val="0"/>
          <w:marTop w:val="0"/>
          <w:marBottom w:val="0"/>
          <w:divBdr>
            <w:top w:val="none" w:sz="0" w:space="0" w:color="auto"/>
            <w:left w:val="none" w:sz="0" w:space="0" w:color="auto"/>
            <w:bottom w:val="none" w:sz="0" w:space="0" w:color="auto"/>
            <w:right w:val="none" w:sz="0" w:space="0" w:color="auto"/>
          </w:divBdr>
        </w:div>
        <w:div w:id="1253321959">
          <w:marLeft w:val="480"/>
          <w:marRight w:val="0"/>
          <w:marTop w:val="0"/>
          <w:marBottom w:val="0"/>
          <w:divBdr>
            <w:top w:val="none" w:sz="0" w:space="0" w:color="auto"/>
            <w:left w:val="none" w:sz="0" w:space="0" w:color="auto"/>
            <w:bottom w:val="none" w:sz="0" w:space="0" w:color="auto"/>
            <w:right w:val="none" w:sz="0" w:space="0" w:color="auto"/>
          </w:divBdr>
        </w:div>
        <w:div w:id="1917980199">
          <w:marLeft w:val="480"/>
          <w:marRight w:val="0"/>
          <w:marTop w:val="0"/>
          <w:marBottom w:val="0"/>
          <w:divBdr>
            <w:top w:val="none" w:sz="0" w:space="0" w:color="auto"/>
            <w:left w:val="none" w:sz="0" w:space="0" w:color="auto"/>
            <w:bottom w:val="none" w:sz="0" w:space="0" w:color="auto"/>
            <w:right w:val="none" w:sz="0" w:space="0" w:color="auto"/>
          </w:divBdr>
        </w:div>
        <w:div w:id="642464047">
          <w:marLeft w:val="480"/>
          <w:marRight w:val="0"/>
          <w:marTop w:val="0"/>
          <w:marBottom w:val="0"/>
          <w:divBdr>
            <w:top w:val="none" w:sz="0" w:space="0" w:color="auto"/>
            <w:left w:val="none" w:sz="0" w:space="0" w:color="auto"/>
            <w:bottom w:val="none" w:sz="0" w:space="0" w:color="auto"/>
            <w:right w:val="none" w:sz="0" w:space="0" w:color="auto"/>
          </w:divBdr>
        </w:div>
        <w:div w:id="2020808732">
          <w:marLeft w:val="480"/>
          <w:marRight w:val="0"/>
          <w:marTop w:val="0"/>
          <w:marBottom w:val="0"/>
          <w:divBdr>
            <w:top w:val="none" w:sz="0" w:space="0" w:color="auto"/>
            <w:left w:val="none" w:sz="0" w:space="0" w:color="auto"/>
            <w:bottom w:val="none" w:sz="0" w:space="0" w:color="auto"/>
            <w:right w:val="none" w:sz="0" w:space="0" w:color="auto"/>
          </w:divBdr>
        </w:div>
        <w:div w:id="1807774242">
          <w:marLeft w:val="480"/>
          <w:marRight w:val="0"/>
          <w:marTop w:val="0"/>
          <w:marBottom w:val="0"/>
          <w:divBdr>
            <w:top w:val="none" w:sz="0" w:space="0" w:color="auto"/>
            <w:left w:val="none" w:sz="0" w:space="0" w:color="auto"/>
            <w:bottom w:val="none" w:sz="0" w:space="0" w:color="auto"/>
            <w:right w:val="none" w:sz="0" w:space="0" w:color="auto"/>
          </w:divBdr>
        </w:div>
        <w:div w:id="1133910989">
          <w:marLeft w:val="480"/>
          <w:marRight w:val="0"/>
          <w:marTop w:val="0"/>
          <w:marBottom w:val="0"/>
          <w:divBdr>
            <w:top w:val="none" w:sz="0" w:space="0" w:color="auto"/>
            <w:left w:val="none" w:sz="0" w:space="0" w:color="auto"/>
            <w:bottom w:val="none" w:sz="0" w:space="0" w:color="auto"/>
            <w:right w:val="none" w:sz="0" w:space="0" w:color="auto"/>
          </w:divBdr>
        </w:div>
        <w:div w:id="350765159">
          <w:marLeft w:val="480"/>
          <w:marRight w:val="0"/>
          <w:marTop w:val="0"/>
          <w:marBottom w:val="0"/>
          <w:divBdr>
            <w:top w:val="none" w:sz="0" w:space="0" w:color="auto"/>
            <w:left w:val="none" w:sz="0" w:space="0" w:color="auto"/>
            <w:bottom w:val="none" w:sz="0" w:space="0" w:color="auto"/>
            <w:right w:val="none" w:sz="0" w:space="0" w:color="auto"/>
          </w:divBdr>
        </w:div>
        <w:div w:id="758721012">
          <w:marLeft w:val="480"/>
          <w:marRight w:val="0"/>
          <w:marTop w:val="0"/>
          <w:marBottom w:val="0"/>
          <w:divBdr>
            <w:top w:val="none" w:sz="0" w:space="0" w:color="auto"/>
            <w:left w:val="none" w:sz="0" w:space="0" w:color="auto"/>
            <w:bottom w:val="none" w:sz="0" w:space="0" w:color="auto"/>
            <w:right w:val="none" w:sz="0" w:space="0" w:color="auto"/>
          </w:divBdr>
        </w:div>
        <w:div w:id="311063455">
          <w:marLeft w:val="480"/>
          <w:marRight w:val="0"/>
          <w:marTop w:val="0"/>
          <w:marBottom w:val="0"/>
          <w:divBdr>
            <w:top w:val="none" w:sz="0" w:space="0" w:color="auto"/>
            <w:left w:val="none" w:sz="0" w:space="0" w:color="auto"/>
            <w:bottom w:val="none" w:sz="0" w:space="0" w:color="auto"/>
            <w:right w:val="none" w:sz="0" w:space="0" w:color="auto"/>
          </w:divBdr>
        </w:div>
        <w:div w:id="927156877">
          <w:marLeft w:val="480"/>
          <w:marRight w:val="0"/>
          <w:marTop w:val="0"/>
          <w:marBottom w:val="0"/>
          <w:divBdr>
            <w:top w:val="none" w:sz="0" w:space="0" w:color="auto"/>
            <w:left w:val="none" w:sz="0" w:space="0" w:color="auto"/>
            <w:bottom w:val="none" w:sz="0" w:space="0" w:color="auto"/>
            <w:right w:val="none" w:sz="0" w:space="0" w:color="auto"/>
          </w:divBdr>
        </w:div>
        <w:div w:id="1116220122">
          <w:marLeft w:val="480"/>
          <w:marRight w:val="0"/>
          <w:marTop w:val="0"/>
          <w:marBottom w:val="0"/>
          <w:divBdr>
            <w:top w:val="none" w:sz="0" w:space="0" w:color="auto"/>
            <w:left w:val="none" w:sz="0" w:space="0" w:color="auto"/>
            <w:bottom w:val="none" w:sz="0" w:space="0" w:color="auto"/>
            <w:right w:val="none" w:sz="0" w:space="0" w:color="auto"/>
          </w:divBdr>
        </w:div>
        <w:div w:id="905607148">
          <w:marLeft w:val="480"/>
          <w:marRight w:val="0"/>
          <w:marTop w:val="0"/>
          <w:marBottom w:val="0"/>
          <w:divBdr>
            <w:top w:val="none" w:sz="0" w:space="0" w:color="auto"/>
            <w:left w:val="none" w:sz="0" w:space="0" w:color="auto"/>
            <w:bottom w:val="none" w:sz="0" w:space="0" w:color="auto"/>
            <w:right w:val="none" w:sz="0" w:space="0" w:color="auto"/>
          </w:divBdr>
        </w:div>
        <w:div w:id="494683706">
          <w:marLeft w:val="480"/>
          <w:marRight w:val="0"/>
          <w:marTop w:val="0"/>
          <w:marBottom w:val="0"/>
          <w:divBdr>
            <w:top w:val="none" w:sz="0" w:space="0" w:color="auto"/>
            <w:left w:val="none" w:sz="0" w:space="0" w:color="auto"/>
            <w:bottom w:val="none" w:sz="0" w:space="0" w:color="auto"/>
            <w:right w:val="none" w:sz="0" w:space="0" w:color="auto"/>
          </w:divBdr>
        </w:div>
        <w:div w:id="432357357">
          <w:marLeft w:val="480"/>
          <w:marRight w:val="0"/>
          <w:marTop w:val="0"/>
          <w:marBottom w:val="0"/>
          <w:divBdr>
            <w:top w:val="none" w:sz="0" w:space="0" w:color="auto"/>
            <w:left w:val="none" w:sz="0" w:space="0" w:color="auto"/>
            <w:bottom w:val="none" w:sz="0" w:space="0" w:color="auto"/>
            <w:right w:val="none" w:sz="0" w:space="0" w:color="auto"/>
          </w:divBdr>
        </w:div>
        <w:div w:id="1606958712">
          <w:marLeft w:val="480"/>
          <w:marRight w:val="0"/>
          <w:marTop w:val="0"/>
          <w:marBottom w:val="0"/>
          <w:divBdr>
            <w:top w:val="none" w:sz="0" w:space="0" w:color="auto"/>
            <w:left w:val="none" w:sz="0" w:space="0" w:color="auto"/>
            <w:bottom w:val="none" w:sz="0" w:space="0" w:color="auto"/>
            <w:right w:val="none" w:sz="0" w:space="0" w:color="auto"/>
          </w:divBdr>
        </w:div>
        <w:div w:id="375089014">
          <w:marLeft w:val="480"/>
          <w:marRight w:val="0"/>
          <w:marTop w:val="0"/>
          <w:marBottom w:val="0"/>
          <w:divBdr>
            <w:top w:val="none" w:sz="0" w:space="0" w:color="auto"/>
            <w:left w:val="none" w:sz="0" w:space="0" w:color="auto"/>
            <w:bottom w:val="none" w:sz="0" w:space="0" w:color="auto"/>
            <w:right w:val="none" w:sz="0" w:space="0" w:color="auto"/>
          </w:divBdr>
        </w:div>
        <w:div w:id="1391003019">
          <w:marLeft w:val="480"/>
          <w:marRight w:val="0"/>
          <w:marTop w:val="0"/>
          <w:marBottom w:val="0"/>
          <w:divBdr>
            <w:top w:val="none" w:sz="0" w:space="0" w:color="auto"/>
            <w:left w:val="none" w:sz="0" w:space="0" w:color="auto"/>
            <w:bottom w:val="none" w:sz="0" w:space="0" w:color="auto"/>
            <w:right w:val="none" w:sz="0" w:space="0" w:color="auto"/>
          </w:divBdr>
        </w:div>
        <w:div w:id="937904877">
          <w:marLeft w:val="480"/>
          <w:marRight w:val="0"/>
          <w:marTop w:val="0"/>
          <w:marBottom w:val="0"/>
          <w:divBdr>
            <w:top w:val="none" w:sz="0" w:space="0" w:color="auto"/>
            <w:left w:val="none" w:sz="0" w:space="0" w:color="auto"/>
            <w:bottom w:val="none" w:sz="0" w:space="0" w:color="auto"/>
            <w:right w:val="none" w:sz="0" w:space="0" w:color="auto"/>
          </w:divBdr>
        </w:div>
        <w:div w:id="1085691376">
          <w:marLeft w:val="480"/>
          <w:marRight w:val="0"/>
          <w:marTop w:val="0"/>
          <w:marBottom w:val="0"/>
          <w:divBdr>
            <w:top w:val="none" w:sz="0" w:space="0" w:color="auto"/>
            <w:left w:val="none" w:sz="0" w:space="0" w:color="auto"/>
            <w:bottom w:val="none" w:sz="0" w:space="0" w:color="auto"/>
            <w:right w:val="none" w:sz="0" w:space="0" w:color="auto"/>
          </w:divBdr>
        </w:div>
      </w:divsChild>
    </w:div>
    <w:div w:id="1431390767">
      <w:bodyDiv w:val="1"/>
      <w:marLeft w:val="0"/>
      <w:marRight w:val="0"/>
      <w:marTop w:val="0"/>
      <w:marBottom w:val="0"/>
      <w:divBdr>
        <w:top w:val="none" w:sz="0" w:space="0" w:color="auto"/>
        <w:left w:val="none" w:sz="0" w:space="0" w:color="auto"/>
        <w:bottom w:val="none" w:sz="0" w:space="0" w:color="auto"/>
        <w:right w:val="none" w:sz="0" w:space="0" w:color="auto"/>
      </w:divBdr>
    </w:div>
    <w:div w:id="1431588170">
      <w:bodyDiv w:val="1"/>
      <w:marLeft w:val="0"/>
      <w:marRight w:val="0"/>
      <w:marTop w:val="0"/>
      <w:marBottom w:val="0"/>
      <w:divBdr>
        <w:top w:val="none" w:sz="0" w:space="0" w:color="auto"/>
        <w:left w:val="none" w:sz="0" w:space="0" w:color="auto"/>
        <w:bottom w:val="none" w:sz="0" w:space="0" w:color="auto"/>
        <w:right w:val="none" w:sz="0" w:space="0" w:color="auto"/>
      </w:divBdr>
    </w:div>
    <w:div w:id="1432313859">
      <w:bodyDiv w:val="1"/>
      <w:marLeft w:val="0"/>
      <w:marRight w:val="0"/>
      <w:marTop w:val="0"/>
      <w:marBottom w:val="0"/>
      <w:divBdr>
        <w:top w:val="none" w:sz="0" w:space="0" w:color="auto"/>
        <w:left w:val="none" w:sz="0" w:space="0" w:color="auto"/>
        <w:bottom w:val="none" w:sz="0" w:space="0" w:color="auto"/>
        <w:right w:val="none" w:sz="0" w:space="0" w:color="auto"/>
      </w:divBdr>
    </w:div>
    <w:div w:id="1432699481">
      <w:bodyDiv w:val="1"/>
      <w:marLeft w:val="0"/>
      <w:marRight w:val="0"/>
      <w:marTop w:val="0"/>
      <w:marBottom w:val="0"/>
      <w:divBdr>
        <w:top w:val="none" w:sz="0" w:space="0" w:color="auto"/>
        <w:left w:val="none" w:sz="0" w:space="0" w:color="auto"/>
        <w:bottom w:val="none" w:sz="0" w:space="0" w:color="auto"/>
        <w:right w:val="none" w:sz="0" w:space="0" w:color="auto"/>
      </w:divBdr>
    </w:div>
    <w:div w:id="1435636377">
      <w:bodyDiv w:val="1"/>
      <w:marLeft w:val="0"/>
      <w:marRight w:val="0"/>
      <w:marTop w:val="0"/>
      <w:marBottom w:val="0"/>
      <w:divBdr>
        <w:top w:val="none" w:sz="0" w:space="0" w:color="auto"/>
        <w:left w:val="none" w:sz="0" w:space="0" w:color="auto"/>
        <w:bottom w:val="none" w:sz="0" w:space="0" w:color="auto"/>
        <w:right w:val="none" w:sz="0" w:space="0" w:color="auto"/>
      </w:divBdr>
    </w:div>
    <w:div w:id="1436560747">
      <w:bodyDiv w:val="1"/>
      <w:marLeft w:val="0"/>
      <w:marRight w:val="0"/>
      <w:marTop w:val="0"/>
      <w:marBottom w:val="0"/>
      <w:divBdr>
        <w:top w:val="none" w:sz="0" w:space="0" w:color="auto"/>
        <w:left w:val="none" w:sz="0" w:space="0" w:color="auto"/>
        <w:bottom w:val="none" w:sz="0" w:space="0" w:color="auto"/>
        <w:right w:val="none" w:sz="0" w:space="0" w:color="auto"/>
      </w:divBdr>
    </w:div>
    <w:div w:id="1437482891">
      <w:bodyDiv w:val="1"/>
      <w:marLeft w:val="0"/>
      <w:marRight w:val="0"/>
      <w:marTop w:val="0"/>
      <w:marBottom w:val="0"/>
      <w:divBdr>
        <w:top w:val="none" w:sz="0" w:space="0" w:color="auto"/>
        <w:left w:val="none" w:sz="0" w:space="0" w:color="auto"/>
        <w:bottom w:val="none" w:sz="0" w:space="0" w:color="auto"/>
        <w:right w:val="none" w:sz="0" w:space="0" w:color="auto"/>
      </w:divBdr>
    </w:div>
    <w:div w:id="1437821353">
      <w:bodyDiv w:val="1"/>
      <w:marLeft w:val="0"/>
      <w:marRight w:val="0"/>
      <w:marTop w:val="0"/>
      <w:marBottom w:val="0"/>
      <w:divBdr>
        <w:top w:val="none" w:sz="0" w:space="0" w:color="auto"/>
        <w:left w:val="none" w:sz="0" w:space="0" w:color="auto"/>
        <w:bottom w:val="none" w:sz="0" w:space="0" w:color="auto"/>
        <w:right w:val="none" w:sz="0" w:space="0" w:color="auto"/>
      </w:divBdr>
    </w:div>
    <w:div w:id="1439180962">
      <w:bodyDiv w:val="1"/>
      <w:marLeft w:val="0"/>
      <w:marRight w:val="0"/>
      <w:marTop w:val="0"/>
      <w:marBottom w:val="0"/>
      <w:divBdr>
        <w:top w:val="none" w:sz="0" w:space="0" w:color="auto"/>
        <w:left w:val="none" w:sz="0" w:space="0" w:color="auto"/>
        <w:bottom w:val="none" w:sz="0" w:space="0" w:color="auto"/>
        <w:right w:val="none" w:sz="0" w:space="0" w:color="auto"/>
      </w:divBdr>
    </w:div>
    <w:div w:id="1439252573">
      <w:bodyDiv w:val="1"/>
      <w:marLeft w:val="0"/>
      <w:marRight w:val="0"/>
      <w:marTop w:val="0"/>
      <w:marBottom w:val="0"/>
      <w:divBdr>
        <w:top w:val="none" w:sz="0" w:space="0" w:color="auto"/>
        <w:left w:val="none" w:sz="0" w:space="0" w:color="auto"/>
        <w:bottom w:val="none" w:sz="0" w:space="0" w:color="auto"/>
        <w:right w:val="none" w:sz="0" w:space="0" w:color="auto"/>
      </w:divBdr>
    </w:div>
    <w:div w:id="1440099223">
      <w:bodyDiv w:val="1"/>
      <w:marLeft w:val="0"/>
      <w:marRight w:val="0"/>
      <w:marTop w:val="0"/>
      <w:marBottom w:val="0"/>
      <w:divBdr>
        <w:top w:val="none" w:sz="0" w:space="0" w:color="auto"/>
        <w:left w:val="none" w:sz="0" w:space="0" w:color="auto"/>
        <w:bottom w:val="none" w:sz="0" w:space="0" w:color="auto"/>
        <w:right w:val="none" w:sz="0" w:space="0" w:color="auto"/>
      </w:divBdr>
    </w:div>
    <w:div w:id="1440566236">
      <w:bodyDiv w:val="1"/>
      <w:marLeft w:val="0"/>
      <w:marRight w:val="0"/>
      <w:marTop w:val="0"/>
      <w:marBottom w:val="0"/>
      <w:divBdr>
        <w:top w:val="none" w:sz="0" w:space="0" w:color="auto"/>
        <w:left w:val="none" w:sz="0" w:space="0" w:color="auto"/>
        <w:bottom w:val="none" w:sz="0" w:space="0" w:color="auto"/>
        <w:right w:val="none" w:sz="0" w:space="0" w:color="auto"/>
      </w:divBdr>
      <w:divsChild>
        <w:div w:id="294991923">
          <w:marLeft w:val="480"/>
          <w:marRight w:val="0"/>
          <w:marTop w:val="0"/>
          <w:marBottom w:val="0"/>
          <w:divBdr>
            <w:top w:val="none" w:sz="0" w:space="0" w:color="auto"/>
            <w:left w:val="none" w:sz="0" w:space="0" w:color="auto"/>
            <w:bottom w:val="none" w:sz="0" w:space="0" w:color="auto"/>
            <w:right w:val="none" w:sz="0" w:space="0" w:color="auto"/>
          </w:divBdr>
        </w:div>
        <w:div w:id="1081609267">
          <w:marLeft w:val="480"/>
          <w:marRight w:val="0"/>
          <w:marTop w:val="0"/>
          <w:marBottom w:val="0"/>
          <w:divBdr>
            <w:top w:val="none" w:sz="0" w:space="0" w:color="auto"/>
            <w:left w:val="none" w:sz="0" w:space="0" w:color="auto"/>
            <w:bottom w:val="none" w:sz="0" w:space="0" w:color="auto"/>
            <w:right w:val="none" w:sz="0" w:space="0" w:color="auto"/>
          </w:divBdr>
        </w:div>
        <w:div w:id="1424063353">
          <w:marLeft w:val="480"/>
          <w:marRight w:val="0"/>
          <w:marTop w:val="0"/>
          <w:marBottom w:val="0"/>
          <w:divBdr>
            <w:top w:val="none" w:sz="0" w:space="0" w:color="auto"/>
            <w:left w:val="none" w:sz="0" w:space="0" w:color="auto"/>
            <w:bottom w:val="none" w:sz="0" w:space="0" w:color="auto"/>
            <w:right w:val="none" w:sz="0" w:space="0" w:color="auto"/>
          </w:divBdr>
        </w:div>
        <w:div w:id="2070765244">
          <w:marLeft w:val="480"/>
          <w:marRight w:val="0"/>
          <w:marTop w:val="0"/>
          <w:marBottom w:val="0"/>
          <w:divBdr>
            <w:top w:val="none" w:sz="0" w:space="0" w:color="auto"/>
            <w:left w:val="none" w:sz="0" w:space="0" w:color="auto"/>
            <w:bottom w:val="none" w:sz="0" w:space="0" w:color="auto"/>
            <w:right w:val="none" w:sz="0" w:space="0" w:color="auto"/>
          </w:divBdr>
        </w:div>
        <w:div w:id="588849995">
          <w:marLeft w:val="480"/>
          <w:marRight w:val="0"/>
          <w:marTop w:val="0"/>
          <w:marBottom w:val="0"/>
          <w:divBdr>
            <w:top w:val="none" w:sz="0" w:space="0" w:color="auto"/>
            <w:left w:val="none" w:sz="0" w:space="0" w:color="auto"/>
            <w:bottom w:val="none" w:sz="0" w:space="0" w:color="auto"/>
            <w:right w:val="none" w:sz="0" w:space="0" w:color="auto"/>
          </w:divBdr>
        </w:div>
        <w:div w:id="1816217368">
          <w:marLeft w:val="480"/>
          <w:marRight w:val="0"/>
          <w:marTop w:val="0"/>
          <w:marBottom w:val="0"/>
          <w:divBdr>
            <w:top w:val="none" w:sz="0" w:space="0" w:color="auto"/>
            <w:left w:val="none" w:sz="0" w:space="0" w:color="auto"/>
            <w:bottom w:val="none" w:sz="0" w:space="0" w:color="auto"/>
            <w:right w:val="none" w:sz="0" w:space="0" w:color="auto"/>
          </w:divBdr>
        </w:div>
        <w:div w:id="599408918">
          <w:marLeft w:val="480"/>
          <w:marRight w:val="0"/>
          <w:marTop w:val="0"/>
          <w:marBottom w:val="0"/>
          <w:divBdr>
            <w:top w:val="none" w:sz="0" w:space="0" w:color="auto"/>
            <w:left w:val="none" w:sz="0" w:space="0" w:color="auto"/>
            <w:bottom w:val="none" w:sz="0" w:space="0" w:color="auto"/>
            <w:right w:val="none" w:sz="0" w:space="0" w:color="auto"/>
          </w:divBdr>
        </w:div>
        <w:div w:id="1096095141">
          <w:marLeft w:val="480"/>
          <w:marRight w:val="0"/>
          <w:marTop w:val="0"/>
          <w:marBottom w:val="0"/>
          <w:divBdr>
            <w:top w:val="none" w:sz="0" w:space="0" w:color="auto"/>
            <w:left w:val="none" w:sz="0" w:space="0" w:color="auto"/>
            <w:bottom w:val="none" w:sz="0" w:space="0" w:color="auto"/>
            <w:right w:val="none" w:sz="0" w:space="0" w:color="auto"/>
          </w:divBdr>
        </w:div>
        <w:div w:id="33896433">
          <w:marLeft w:val="480"/>
          <w:marRight w:val="0"/>
          <w:marTop w:val="0"/>
          <w:marBottom w:val="0"/>
          <w:divBdr>
            <w:top w:val="none" w:sz="0" w:space="0" w:color="auto"/>
            <w:left w:val="none" w:sz="0" w:space="0" w:color="auto"/>
            <w:bottom w:val="none" w:sz="0" w:space="0" w:color="auto"/>
            <w:right w:val="none" w:sz="0" w:space="0" w:color="auto"/>
          </w:divBdr>
        </w:div>
        <w:div w:id="942154550">
          <w:marLeft w:val="480"/>
          <w:marRight w:val="0"/>
          <w:marTop w:val="0"/>
          <w:marBottom w:val="0"/>
          <w:divBdr>
            <w:top w:val="none" w:sz="0" w:space="0" w:color="auto"/>
            <w:left w:val="none" w:sz="0" w:space="0" w:color="auto"/>
            <w:bottom w:val="none" w:sz="0" w:space="0" w:color="auto"/>
            <w:right w:val="none" w:sz="0" w:space="0" w:color="auto"/>
          </w:divBdr>
        </w:div>
        <w:div w:id="1624993708">
          <w:marLeft w:val="480"/>
          <w:marRight w:val="0"/>
          <w:marTop w:val="0"/>
          <w:marBottom w:val="0"/>
          <w:divBdr>
            <w:top w:val="none" w:sz="0" w:space="0" w:color="auto"/>
            <w:left w:val="none" w:sz="0" w:space="0" w:color="auto"/>
            <w:bottom w:val="none" w:sz="0" w:space="0" w:color="auto"/>
            <w:right w:val="none" w:sz="0" w:space="0" w:color="auto"/>
          </w:divBdr>
        </w:div>
        <w:div w:id="1378385040">
          <w:marLeft w:val="480"/>
          <w:marRight w:val="0"/>
          <w:marTop w:val="0"/>
          <w:marBottom w:val="0"/>
          <w:divBdr>
            <w:top w:val="none" w:sz="0" w:space="0" w:color="auto"/>
            <w:left w:val="none" w:sz="0" w:space="0" w:color="auto"/>
            <w:bottom w:val="none" w:sz="0" w:space="0" w:color="auto"/>
            <w:right w:val="none" w:sz="0" w:space="0" w:color="auto"/>
          </w:divBdr>
        </w:div>
        <w:div w:id="470177395">
          <w:marLeft w:val="480"/>
          <w:marRight w:val="0"/>
          <w:marTop w:val="0"/>
          <w:marBottom w:val="0"/>
          <w:divBdr>
            <w:top w:val="none" w:sz="0" w:space="0" w:color="auto"/>
            <w:left w:val="none" w:sz="0" w:space="0" w:color="auto"/>
            <w:bottom w:val="none" w:sz="0" w:space="0" w:color="auto"/>
            <w:right w:val="none" w:sz="0" w:space="0" w:color="auto"/>
          </w:divBdr>
        </w:div>
        <w:div w:id="2108689909">
          <w:marLeft w:val="480"/>
          <w:marRight w:val="0"/>
          <w:marTop w:val="0"/>
          <w:marBottom w:val="0"/>
          <w:divBdr>
            <w:top w:val="none" w:sz="0" w:space="0" w:color="auto"/>
            <w:left w:val="none" w:sz="0" w:space="0" w:color="auto"/>
            <w:bottom w:val="none" w:sz="0" w:space="0" w:color="auto"/>
            <w:right w:val="none" w:sz="0" w:space="0" w:color="auto"/>
          </w:divBdr>
        </w:div>
        <w:div w:id="1933001978">
          <w:marLeft w:val="480"/>
          <w:marRight w:val="0"/>
          <w:marTop w:val="0"/>
          <w:marBottom w:val="0"/>
          <w:divBdr>
            <w:top w:val="none" w:sz="0" w:space="0" w:color="auto"/>
            <w:left w:val="none" w:sz="0" w:space="0" w:color="auto"/>
            <w:bottom w:val="none" w:sz="0" w:space="0" w:color="auto"/>
            <w:right w:val="none" w:sz="0" w:space="0" w:color="auto"/>
          </w:divBdr>
        </w:div>
        <w:div w:id="1897280057">
          <w:marLeft w:val="480"/>
          <w:marRight w:val="0"/>
          <w:marTop w:val="0"/>
          <w:marBottom w:val="0"/>
          <w:divBdr>
            <w:top w:val="none" w:sz="0" w:space="0" w:color="auto"/>
            <w:left w:val="none" w:sz="0" w:space="0" w:color="auto"/>
            <w:bottom w:val="none" w:sz="0" w:space="0" w:color="auto"/>
            <w:right w:val="none" w:sz="0" w:space="0" w:color="auto"/>
          </w:divBdr>
        </w:div>
        <w:div w:id="1464540806">
          <w:marLeft w:val="480"/>
          <w:marRight w:val="0"/>
          <w:marTop w:val="0"/>
          <w:marBottom w:val="0"/>
          <w:divBdr>
            <w:top w:val="none" w:sz="0" w:space="0" w:color="auto"/>
            <w:left w:val="none" w:sz="0" w:space="0" w:color="auto"/>
            <w:bottom w:val="none" w:sz="0" w:space="0" w:color="auto"/>
            <w:right w:val="none" w:sz="0" w:space="0" w:color="auto"/>
          </w:divBdr>
        </w:div>
        <w:div w:id="1741169015">
          <w:marLeft w:val="480"/>
          <w:marRight w:val="0"/>
          <w:marTop w:val="0"/>
          <w:marBottom w:val="0"/>
          <w:divBdr>
            <w:top w:val="none" w:sz="0" w:space="0" w:color="auto"/>
            <w:left w:val="none" w:sz="0" w:space="0" w:color="auto"/>
            <w:bottom w:val="none" w:sz="0" w:space="0" w:color="auto"/>
            <w:right w:val="none" w:sz="0" w:space="0" w:color="auto"/>
          </w:divBdr>
        </w:div>
        <w:div w:id="1443838457">
          <w:marLeft w:val="480"/>
          <w:marRight w:val="0"/>
          <w:marTop w:val="0"/>
          <w:marBottom w:val="0"/>
          <w:divBdr>
            <w:top w:val="none" w:sz="0" w:space="0" w:color="auto"/>
            <w:left w:val="none" w:sz="0" w:space="0" w:color="auto"/>
            <w:bottom w:val="none" w:sz="0" w:space="0" w:color="auto"/>
            <w:right w:val="none" w:sz="0" w:space="0" w:color="auto"/>
          </w:divBdr>
        </w:div>
        <w:div w:id="507670187">
          <w:marLeft w:val="480"/>
          <w:marRight w:val="0"/>
          <w:marTop w:val="0"/>
          <w:marBottom w:val="0"/>
          <w:divBdr>
            <w:top w:val="none" w:sz="0" w:space="0" w:color="auto"/>
            <w:left w:val="none" w:sz="0" w:space="0" w:color="auto"/>
            <w:bottom w:val="none" w:sz="0" w:space="0" w:color="auto"/>
            <w:right w:val="none" w:sz="0" w:space="0" w:color="auto"/>
          </w:divBdr>
        </w:div>
        <w:div w:id="1538664531">
          <w:marLeft w:val="480"/>
          <w:marRight w:val="0"/>
          <w:marTop w:val="0"/>
          <w:marBottom w:val="0"/>
          <w:divBdr>
            <w:top w:val="none" w:sz="0" w:space="0" w:color="auto"/>
            <w:left w:val="none" w:sz="0" w:space="0" w:color="auto"/>
            <w:bottom w:val="none" w:sz="0" w:space="0" w:color="auto"/>
            <w:right w:val="none" w:sz="0" w:space="0" w:color="auto"/>
          </w:divBdr>
        </w:div>
        <w:div w:id="379322812">
          <w:marLeft w:val="480"/>
          <w:marRight w:val="0"/>
          <w:marTop w:val="0"/>
          <w:marBottom w:val="0"/>
          <w:divBdr>
            <w:top w:val="none" w:sz="0" w:space="0" w:color="auto"/>
            <w:left w:val="none" w:sz="0" w:space="0" w:color="auto"/>
            <w:bottom w:val="none" w:sz="0" w:space="0" w:color="auto"/>
            <w:right w:val="none" w:sz="0" w:space="0" w:color="auto"/>
          </w:divBdr>
        </w:div>
        <w:div w:id="219556465">
          <w:marLeft w:val="480"/>
          <w:marRight w:val="0"/>
          <w:marTop w:val="0"/>
          <w:marBottom w:val="0"/>
          <w:divBdr>
            <w:top w:val="none" w:sz="0" w:space="0" w:color="auto"/>
            <w:left w:val="none" w:sz="0" w:space="0" w:color="auto"/>
            <w:bottom w:val="none" w:sz="0" w:space="0" w:color="auto"/>
            <w:right w:val="none" w:sz="0" w:space="0" w:color="auto"/>
          </w:divBdr>
        </w:div>
        <w:div w:id="1590308676">
          <w:marLeft w:val="480"/>
          <w:marRight w:val="0"/>
          <w:marTop w:val="0"/>
          <w:marBottom w:val="0"/>
          <w:divBdr>
            <w:top w:val="none" w:sz="0" w:space="0" w:color="auto"/>
            <w:left w:val="none" w:sz="0" w:space="0" w:color="auto"/>
            <w:bottom w:val="none" w:sz="0" w:space="0" w:color="auto"/>
            <w:right w:val="none" w:sz="0" w:space="0" w:color="auto"/>
          </w:divBdr>
        </w:div>
        <w:div w:id="909464826">
          <w:marLeft w:val="480"/>
          <w:marRight w:val="0"/>
          <w:marTop w:val="0"/>
          <w:marBottom w:val="0"/>
          <w:divBdr>
            <w:top w:val="none" w:sz="0" w:space="0" w:color="auto"/>
            <w:left w:val="none" w:sz="0" w:space="0" w:color="auto"/>
            <w:bottom w:val="none" w:sz="0" w:space="0" w:color="auto"/>
            <w:right w:val="none" w:sz="0" w:space="0" w:color="auto"/>
          </w:divBdr>
        </w:div>
        <w:div w:id="290940297">
          <w:marLeft w:val="480"/>
          <w:marRight w:val="0"/>
          <w:marTop w:val="0"/>
          <w:marBottom w:val="0"/>
          <w:divBdr>
            <w:top w:val="none" w:sz="0" w:space="0" w:color="auto"/>
            <w:left w:val="none" w:sz="0" w:space="0" w:color="auto"/>
            <w:bottom w:val="none" w:sz="0" w:space="0" w:color="auto"/>
            <w:right w:val="none" w:sz="0" w:space="0" w:color="auto"/>
          </w:divBdr>
        </w:div>
        <w:div w:id="1891915019">
          <w:marLeft w:val="480"/>
          <w:marRight w:val="0"/>
          <w:marTop w:val="0"/>
          <w:marBottom w:val="0"/>
          <w:divBdr>
            <w:top w:val="none" w:sz="0" w:space="0" w:color="auto"/>
            <w:left w:val="none" w:sz="0" w:space="0" w:color="auto"/>
            <w:bottom w:val="none" w:sz="0" w:space="0" w:color="auto"/>
            <w:right w:val="none" w:sz="0" w:space="0" w:color="auto"/>
          </w:divBdr>
        </w:div>
        <w:div w:id="497382102">
          <w:marLeft w:val="480"/>
          <w:marRight w:val="0"/>
          <w:marTop w:val="0"/>
          <w:marBottom w:val="0"/>
          <w:divBdr>
            <w:top w:val="none" w:sz="0" w:space="0" w:color="auto"/>
            <w:left w:val="none" w:sz="0" w:space="0" w:color="auto"/>
            <w:bottom w:val="none" w:sz="0" w:space="0" w:color="auto"/>
            <w:right w:val="none" w:sz="0" w:space="0" w:color="auto"/>
          </w:divBdr>
        </w:div>
        <w:div w:id="1853372720">
          <w:marLeft w:val="480"/>
          <w:marRight w:val="0"/>
          <w:marTop w:val="0"/>
          <w:marBottom w:val="0"/>
          <w:divBdr>
            <w:top w:val="none" w:sz="0" w:space="0" w:color="auto"/>
            <w:left w:val="none" w:sz="0" w:space="0" w:color="auto"/>
            <w:bottom w:val="none" w:sz="0" w:space="0" w:color="auto"/>
            <w:right w:val="none" w:sz="0" w:space="0" w:color="auto"/>
          </w:divBdr>
        </w:div>
        <w:div w:id="1607348515">
          <w:marLeft w:val="480"/>
          <w:marRight w:val="0"/>
          <w:marTop w:val="0"/>
          <w:marBottom w:val="0"/>
          <w:divBdr>
            <w:top w:val="none" w:sz="0" w:space="0" w:color="auto"/>
            <w:left w:val="none" w:sz="0" w:space="0" w:color="auto"/>
            <w:bottom w:val="none" w:sz="0" w:space="0" w:color="auto"/>
            <w:right w:val="none" w:sz="0" w:space="0" w:color="auto"/>
          </w:divBdr>
        </w:div>
        <w:div w:id="746999799">
          <w:marLeft w:val="480"/>
          <w:marRight w:val="0"/>
          <w:marTop w:val="0"/>
          <w:marBottom w:val="0"/>
          <w:divBdr>
            <w:top w:val="none" w:sz="0" w:space="0" w:color="auto"/>
            <w:left w:val="none" w:sz="0" w:space="0" w:color="auto"/>
            <w:bottom w:val="none" w:sz="0" w:space="0" w:color="auto"/>
            <w:right w:val="none" w:sz="0" w:space="0" w:color="auto"/>
          </w:divBdr>
        </w:div>
        <w:div w:id="1613318056">
          <w:marLeft w:val="480"/>
          <w:marRight w:val="0"/>
          <w:marTop w:val="0"/>
          <w:marBottom w:val="0"/>
          <w:divBdr>
            <w:top w:val="none" w:sz="0" w:space="0" w:color="auto"/>
            <w:left w:val="none" w:sz="0" w:space="0" w:color="auto"/>
            <w:bottom w:val="none" w:sz="0" w:space="0" w:color="auto"/>
            <w:right w:val="none" w:sz="0" w:space="0" w:color="auto"/>
          </w:divBdr>
        </w:div>
        <w:div w:id="617415730">
          <w:marLeft w:val="480"/>
          <w:marRight w:val="0"/>
          <w:marTop w:val="0"/>
          <w:marBottom w:val="0"/>
          <w:divBdr>
            <w:top w:val="none" w:sz="0" w:space="0" w:color="auto"/>
            <w:left w:val="none" w:sz="0" w:space="0" w:color="auto"/>
            <w:bottom w:val="none" w:sz="0" w:space="0" w:color="auto"/>
            <w:right w:val="none" w:sz="0" w:space="0" w:color="auto"/>
          </w:divBdr>
        </w:div>
        <w:div w:id="525945216">
          <w:marLeft w:val="480"/>
          <w:marRight w:val="0"/>
          <w:marTop w:val="0"/>
          <w:marBottom w:val="0"/>
          <w:divBdr>
            <w:top w:val="none" w:sz="0" w:space="0" w:color="auto"/>
            <w:left w:val="none" w:sz="0" w:space="0" w:color="auto"/>
            <w:bottom w:val="none" w:sz="0" w:space="0" w:color="auto"/>
            <w:right w:val="none" w:sz="0" w:space="0" w:color="auto"/>
          </w:divBdr>
        </w:div>
        <w:div w:id="713391516">
          <w:marLeft w:val="480"/>
          <w:marRight w:val="0"/>
          <w:marTop w:val="0"/>
          <w:marBottom w:val="0"/>
          <w:divBdr>
            <w:top w:val="none" w:sz="0" w:space="0" w:color="auto"/>
            <w:left w:val="none" w:sz="0" w:space="0" w:color="auto"/>
            <w:bottom w:val="none" w:sz="0" w:space="0" w:color="auto"/>
            <w:right w:val="none" w:sz="0" w:space="0" w:color="auto"/>
          </w:divBdr>
        </w:div>
        <w:div w:id="2079546140">
          <w:marLeft w:val="480"/>
          <w:marRight w:val="0"/>
          <w:marTop w:val="0"/>
          <w:marBottom w:val="0"/>
          <w:divBdr>
            <w:top w:val="none" w:sz="0" w:space="0" w:color="auto"/>
            <w:left w:val="none" w:sz="0" w:space="0" w:color="auto"/>
            <w:bottom w:val="none" w:sz="0" w:space="0" w:color="auto"/>
            <w:right w:val="none" w:sz="0" w:space="0" w:color="auto"/>
          </w:divBdr>
        </w:div>
        <w:div w:id="671418139">
          <w:marLeft w:val="480"/>
          <w:marRight w:val="0"/>
          <w:marTop w:val="0"/>
          <w:marBottom w:val="0"/>
          <w:divBdr>
            <w:top w:val="none" w:sz="0" w:space="0" w:color="auto"/>
            <w:left w:val="none" w:sz="0" w:space="0" w:color="auto"/>
            <w:bottom w:val="none" w:sz="0" w:space="0" w:color="auto"/>
            <w:right w:val="none" w:sz="0" w:space="0" w:color="auto"/>
          </w:divBdr>
        </w:div>
        <w:div w:id="643051166">
          <w:marLeft w:val="480"/>
          <w:marRight w:val="0"/>
          <w:marTop w:val="0"/>
          <w:marBottom w:val="0"/>
          <w:divBdr>
            <w:top w:val="none" w:sz="0" w:space="0" w:color="auto"/>
            <w:left w:val="none" w:sz="0" w:space="0" w:color="auto"/>
            <w:bottom w:val="none" w:sz="0" w:space="0" w:color="auto"/>
            <w:right w:val="none" w:sz="0" w:space="0" w:color="auto"/>
          </w:divBdr>
        </w:div>
        <w:div w:id="1081098130">
          <w:marLeft w:val="480"/>
          <w:marRight w:val="0"/>
          <w:marTop w:val="0"/>
          <w:marBottom w:val="0"/>
          <w:divBdr>
            <w:top w:val="none" w:sz="0" w:space="0" w:color="auto"/>
            <w:left w:val="none" w:sz="0" w:space="0" w:color="auto"/>
            <w:bottom w:val="none" w:sz="0" w:space="0" w:color="auto"/>
            <w:right w:val="none" w:sz="0" w:space="0" w:color="auto"/>
          </w:divBdr>
        </w:div>
        <w:div w:id="718017833">
          <w:marLeft w:val="480"/>
          <w:marRight w:val="0"/>
          <w:marTop w:val="0"/>
          <w:marBottom w:val="0"/>
          <w:divBdr>
            <w:top w:val="none" w:sz="0" w:space="0" w:color="auto"/>
            <w:left w:val="none" w:sz="0" w:space="0" w:color="auto"/>
            <w:bottom w:val="none" w:sz="0" w:space="0" w:color="auto"/>
            <w:right w:val="none" w:sz="0" w:space="0" w:color="auto"/>
          </w:divBdr>
        </w:div>
        <w:div w:id="861432346">
          <w:marLeft w:val="480"/>
          <w:marRight w:val="0"/>
          <w:marTop w:val="0"/>
          <w:marBottom w:val="0"/>
          <w:divBdr>
            <w:top w:val="none" w:sz="0" w:space="0" w:color="auto"/>
            <w:left w:val="none" w:sz="0" w:space="0" w:color="auto"/>
            <w:bottom w:val="none" w:sz="0" w:space="0" w:color="auto"/>
            <w:right w:val="none" w:sz="0" w:space="0" w:color="auto"/>
          </w:divBdr>
        </w:div>
        <w:div w:id="997000327">
          <w:marLeft w:val="480"/>
          <w:marRight w:val="0"/>
          <w:marTop w:val="0"/>
          <w:marBottom w:val="0"/>
          <w:divBdr>
            <w:top w:val="none" w:sz="0" w:space="0" w:color="auto"/>
            <w:left w:val="none" w:sz="0" w:space="0" w:color="auto"/>
            <w:bottom w:val="none" w:sz="0" w:space="0" w:color="auto"/>
            <w:right w:val="none" w:sz="0" w:space="0" w:color="auto"/>
          </w:divBdr>
        </w:div>
        <w:div w:id="2057969545">
          <w:marLeft w:val="480"/>
          <w:marRight w:val="0"/>
          <w:marTop w:val="0"/>
          <w:marBottom w:val="0"/>
          <w:divBdr>
            <w:top w:val="none" w:sz="0" w:space="0" w:color="auto"/>
            <w:left w:val="none" w:sz="0" w:space="0" w:color="auto"/>
            <w:bottom w:val="none" w:sz="0" w:space="0" w:color="auto"/>
            <w:right w:val="none" w:sz="0" w:space="0" w:color="auto"/>
          </w:divBdr>
        </w:div>
        <w:div w:id="1975405221">
          <w:marLeft w:val="480"/>
          <w:marRight w:val="0"/>
          <w:marTop w:val="0"/>
          <w:marBottom w:val="0"/>
          <w:divBdr>
            <w:top w:val="none" w:sz="0" w:space="0" w:color="auto"/>
            <w:left w:val="none" w:sz="0" w:space="0" w:color="auto"/>
            <w:bottom w:val="none" w:sz="0" w:space="0" w:color="auto"/>
            <w:right w:val="none" w:sz="0" w:space="0" w:color="auto"/>
          </w:divBdr>
        </w:div>
        <w:div w:id="1075082451">
          <w:marLeft w:val="480"/>
          <w:marRight w:val="0"/>
          <w:marTop w:val="0"/>
          <w:marBottom w:val="0"/>
          <w:divBdr>
            <w:top w:val="none" w:sz="0" w:space="0" w:color="auto"/>
            <w:left w:val="none" w:sz="0" w:space="0" w:color="auto"/>
            <w:bottom w:val="none" w:sz="0" w:space="0" w:color="auto"/>
            <w:right w:val="none" w:sz="0" w:space="0" w:color="auto"/>
          </w:divBdr>
        </w:div>
        <w:div w:id="87818707">
          <w:marLeft w:val="480"/>
          <w:marRight w:val="0"/>
          <w:marTop w:val="0"/>
          <w:marBottom w:val="0"/>
          <w:divBdr>
            <w:top w:val="none" w:sz="0" w:space="0" w:color="auto"/>
            <w:left w:val="none" w:sz="0" w:space="0" w:color="auto"/>
            <w:bottom w:val="none" w:sz="0" w:space="0" w:color="auto"/>
            <w:right w:val="none" w:sz="0" w:space="0" w:color="auto"/>
          </w:divBdr>
        </w:div>
        <w:div w:id="1871607508">
          <w:marLeft w:val="480"/>
          <w:marRight w:val="0"/>
          <w:marTop w:val="0"/>
          <w:marBottom w:val="0"/>
          <w:divBdr>
            <w:top w:val="none" w:sz="0" w:space="0" w:color="auto"/>
            <w:left w:val="none" w:sz="0" w:space="0" w:color="auto"/>
            <w:bottom w:val="none" w:sz="0" w:space="0" w:color="auto"/>
            <w:right w:val="none" w:sz="0" w:space="0" w:color="auto"/>
          </w:divBdr>
        </w:div>
        <w:div w:id="1966503169">
          <w:marLeft w:val="480"/>
          <w:marRight w:val="0"/>
          <w:marTop w:val="0"/>
          <w:marBottom w:val="0"/>
          <w:divBdr>
            <w:top w:val="none" w:sz="0" w:space="0" w:color="auto"/>
            <w:left w:val="none" w:sz="0" w:space="0" w:color="auto"/>
            <w:bottom w:val="none" w:sz="0" w:space="0" w:color="auto"/>
            <w:right w:val="none" w:sz="0" w:space="0" w:color="auto"/>
          </w:divBdr>
        </w:div>
        <w:div w:id="381097190">
          <w:marLeft w:val="480"/>
          <w:marRight w:val="0"/>
          <w:marTop w:val="0"/>
          <w:marBottom w:val="0"/>
          <w:divBdr>
            <w:top w:val="none" w:sz="0" w:space="0" w:color="auto"/>
            <w:left w:val="none" w:sz="0" w:space="0" w:color="auto"/>
            <w:bottom w:val="none" w:sz="0" w:space="0" w:color="auto"/>
            <w:right w:val="none" w:sz="0" w:space="0" w:color="auto"/>
          </w:divBdr>
        </w:div>
        <w:div w:id="708840848">
          <w:marLeft w:val="480"/>
          <w:marRight w:val="0"/>
          <w:marTop w:val="0"/>
          <w:marBottom w:val="0"/>
          <w:divBdr>
            <w:top w:val="none" w:sz="0" w:space="0" w:color="auto"/>
            <w:left w:val="none" w:sz="0" w:space="0" w:color="auto"/>
            <w:bottom w:val="none" w:sz="0" w:space="0" w:color="auto"/>
            <w:right w:val="none" w:sz="0" w:space="0" w:color="auto"/>
          </w:divBdr>
        </w:div>
        <w:div w:id="699819396">
          <w:marLeft w:val="480"/>
          <w:marRight w:val="0"/>
          <w:marTop w:val="0"/>
          <w:marBottom w:val="0"/>
          <w:divBdr>
            <w:top w:val="none" w:sz="0" w:space="0" w:color="auto"/>
            <w:left w:val="none" w:sz="0" w:space="0" w:color="auto"/>
            <w:bottom w:val="none" w:sz="0" w:space="0" w:color="auto"/>
            <w:right w:val="none" w:sz="0" w:space="0" w:color="auto"/>
          </w:divBdr>
        </w:div>
        <w:div w:id="360516653">
          <w:marLeft w:val="480"/>
          <w:marRight w:val="0"/>
          <w:marTop w:val="0"/>
          <w:marBottom w:val="0"/>
          <w:divBdr>
            <w:top w:val="none" w:sz="0" w:space="0" w:color="auto"/>
            <w:left w:val="none" w:sz="0" w:space="0" w:color="auto"/>
            <w:bottom w:val="none" w:sz="0" w:space="0" w:color="auto"/>
            <w:right w:val="none" w:sz="0" w:space="0" w:color="auto"/>
          </w:divBdr>
        </w:div>
        <w:div w:id="1777359430">
          <w:marLeft w:val="480"/>
          <w:marRight w:val="0"/>
          <w:marTop w:val="0"/>
          <w:marBottom w:val="0"/>
          <w:divBdr>
            <w:top w:val="none" w:sz="0" w:space="0" w:color="auto"/>
            <w:left w:val="none" w:sz="0" w:space="0" w:color="auto"/>
            <w:bottom w:val="none" w:sz="0" w:space="0" w:color="auto"/>
            <w:right w:val="none" w:sz="0" w:space="0" w:color="auto"/>
          </w:divBdr>
        </w:div>
        <w:div w:id="2033149155">
          <w:marLeft w:val="480"/>
          <w:marRight w:val="0"/>
          <w:marTop w:val="0"/>
          <w:marBottom w:val="0"/>
          <w:divBdr>
            <w:top w:val="none" w:sz="0" w:space="0" w:color="auto"/>
            <w:left w:val="none" w:sz="0" w:space="0" w:color="auto"/>
            <w:bottom w:val="none" w:sz="0" w:space="0" w:color="auto"/>
            <w:right w:val="none" w:sz="0" w:space="0" w:color="auto"/>
          </w:divBdr>
        </w:div>
        <w:div w:id="1685474466">
          <w:marLeft w:val="480"/>
          <w:marRight w:val="0"/>
          <w:marTop w:val="0"/>
          <w:marBottom w:val="0"/>
          <w:divBdr>
            <w:top w:val="none" w:sz="0" w:space="0" w:color="auto"/>
            <w:left w:val="none" w:sz="0" w:space="0" w:color="auto"/>
            <w:bottom w:val="none" w:sz="0" w:space="0" w:color="auto"/>
            <w:right w:val="none" w:sz="0" w:space="0" w:color="auto"/>
          </w:divBdr>
        </w:div>
        <w:div w:id="2095735881">
          <w:marLeft w:val="480"/>
          <w:marRight w:val="0"/>
          <w:marTop w:val="0"/>
          <w:marBottom w:val="0"/>
          <w:divBdr>
            <w:top w:val="none" w:sz="0" w:space="0" w:color="auto"/>
            <w:left w:val="none" w:sz="0" w:space="0" w:color="auto"/>
            <w:bottom w:val="none" w:sz="0" w:space="0" w:color="auto"/>
            <w:right w:val="none" w:sz="0" w:space="0" w:color="auto"/>
          </w:divBdr>
        </w:div>
      </w:divsChild>
    </w:div>
    <w:div w:id="1441027243">
      <w:bodyDiv w:val="1"/>
      <w:marLeft w:val="0"/>
      <w:marRight w:val="0"/>
      <w:marTop w:val="0"/>
      <w:marBottom w:val="0"/>
      <w:divBdr>
        <w:top w:val="none" w:sz="0" w:space="0" w:color="auto"/>
        <w:left w:val="none" w:sz="0" w:space="0" w:color="auto"/>
        <w:bottom w:val="none" w:sz="0" w:space="0" w:color="auto"/>
        <w:right w:val="none" w:sz="0" w:space="0" w:color="auto"/>
      </w:divBdr>
    </w:div>
    <w:div w:id="1441143128">
      <w:bodyDiv w:val="1"/>
      <w:marLeft w:val="0"/>
      <w:marRight w:val="0"/>
      <w:marTop w:val="0"/>
      <w:marBottom w:val="0"/>
      <w:divBdr>
        <w:top w:val="none" w:sz="0" w:space="0" w:color="auto"/>
        <w:left w:val="none" w:sz="0" w:space="0" w:color="auto"/>
        <w:bottom w:val="none" w:sz="0" w:space="0" w:color="auto"/>
        <w:right w:val="none" w:sz="0" w:space="0" w:color="auto"/>
      </w:divBdr>
    </w:div>
    <w:div w:id="1441292282">
      <w:bodyDiv w:val="1"/>
      <w:marLeft w:val="0"/>
      <w:marRight w:val="0"/>
      <w:marTop w:val="0"/>
      <w:marBottom w:val="0"/>
      <w:divBdr>
        <w:top w:val="none" w:sz="0" w:space="0" w:color="auto"/>
        <w:left w:val="none" w:sz="0" w:space="0" w:color="auto"/>
        <w:bottom w:val="none" w:sz="0" w:space="0" w:color="auto"/>
        <w:right w:val="none" w:sz="0" w:space="0" w:color="auto"/>
      </w:divBdr>
    </w:div>
    <w:div w:id="1441413849">
      <w:bodyDiv w:val="1"/>
      <w:marLeft w:val="0"/>
      <w:marRight w:val="0"/>
      <w:marTop w:val="0"/>
      <w:marBottom w:val="0"/>
      <w:divBdr>
        <w:top w:val="none" w:sz="0" w:space="0" w:color="auto"/>
        <w:left w:val="none" w:sz="0" w:space="0" w:color="auto"/>
        <w:bottom w:val="none" w:sz="0" w:space="0" w:color="auto"/>
        <w:right w:val="none" w:sz="0" w:space="0" w:color="auto"/>
      </w:divBdr>
    </w:div>
    <w:div w:id="1441534105">
      <w:bodyDiv w:val="1"/>
      <w:marLeft w:val="0"/>
      <w:marRight w:val="0"/>
      <w:marTop w:val="0"/>
      <w:marBottom w:val="0"/>
      <w:divBdr>
        <w:top w:val="none" w:sz="0" w:space="0" w:color="auto"/>
        <w:left w:val="none" w:sz="0" w:space="0" w:color="auto"/>
        <w:bottom w:val="none" w:sz="0" w:space="0" w:color="auto"/>
        <w:right w:val="none" w:sz="0" w:space="0" w:color="auto"/>
      </w:divBdr>
      <w:divsChild>
        <w:div w:id="165096721">
          <w:marLeft w:val="480"/>
          <w:marRight w:val="0"/>
          <w:marTop w:val="0"/>
          <w:marBottom w:val="0"/>
          <w:divBdr>
            <w:top w:val="none" w:sz="0" w:space="0" w:color="auto"/>
            <w:left w:val="none" w:sz="0" w:space="0" w:color="auto"/>
            <w:bottom w:val="none" w:sz="0" w:space="0" w:color="auto"/>
            <w:right w:val="none" w:sz="0" w:space="0" w:color="auto"/>
          </w:divBdr>
        </w:div>
        <w:div w:id="586380845">
          <w:marLeft w:val="480"/>
          <w:marRight w:val="0"/>
          <w:marTop w:val="0"/>
          <w:marBottom w:val="0"/>
          <w:divBdr>
            <w:top w:val="none" w:sz="0" w:space="0" w:color="auto"/>
            <w:left w:val="none" w:sz="0" w:space="0" w:color="auto"/>
            <w:bottom w:val="none" w:sz="0" w:space="0" w:color="auto"/>
            <w:right w:val="none" w:sz="0" w:space="0" w:color="auto"/>
          </w:divBdr>
        </w:div>
        <w:div w:id="1018889277">
          <w:marLeft w:val="480"/>
          <w:marRight w:val="0"/>
          <w:marTop w:val="0"/>
          <w:marBottom w:val="0"/>
          <w:divBdr>
            <w:top w:val="none" w:sz="0" w:space="0" w:color="auto"/>
            <w:left w:val="none" w:sz="0" w:space="0" w:color="auto"/>
            <w:bottom w:val="none" w:sz="0" w:space="0" w:color="auto"/>
            <w:right w:val="none" w:sz="0" w:space="0" w:color="auto"/>
          </w:divBdr>
        </w:div>
        <w:div w:id="1029338709">
          <w:marLeft w:val="480"/>
          <w:marRight w:val="0"/>
          <w:marTop w:val="0"/>
          <w:marBottom w:val="0"/>
          <w:divBdr>
            <w:top w:val="none" w:sz="0" w:space="0" w:color="auto"/>
            <w:left w:val="none" w:sz="0" w:space="0" w:color="auto"/>
            <w:bottom w:val="none" w:sz="0" w:space="0" w:color="auto"/>
            <w:right w:val="none" w:sz="0" w:space="0" w:color="auto"/>
          </w:divBdr>
        </w:div>
        <w:div w:id="2105807583">
          <w:marLeft w:val="480"/>
          <w:marRight w:val="0"/>
          <w:marTop w:val="0"/>
          <w:marBottom w:val="0"/>
          <w:divBdr>
            <w:top w:val="none" w:sz="0" w:space="0" w:color="auto"/>
            <w:left w:val="none" w:sz="0" w:space="0" w:color="auto"/>
            <w:bottom w:val="none" w:sz="0" w:space="0" w:color="auto"/>
            <w:right w:val="none" w:sz="0" w:space="0" w:color="auto"/>
          </w:divBdr>
        </w:div>
        <w:div w:id="1206525734">
          <w:marLeft w:val="480"/>
          <w:marRight w:val="0"/>
          <w:marTop w:val="0"/>
          <w:marBottom w:val="0"/>
          <w:divBdr>
            <w:top w:val="none" w:sz="0" w:space="0" w:color="auto"/>
            <w:left w:val="none" w:sz="0" w:space="0" w:color="auto"/>
            <w:bottom w:val="none" w:sz="0" w:space="0" w:color="auto"/>
            <w:right w:val="none" w:sz="0" w:space="0" w:color="auto"/>
          </w:divBdr>
        </w:div>
        <w:div w:id="942570214">
          <w:marLeft w:val="480"/>
          <w:marRight w:val="0"/>
          <w:marTop w:val="0"/>
          <w:marBottom w:val="0"/>
          <w:divBdr>
            <w:top w:val="none" w:sz="0" w:space="0" w:color="auto"/>
            <w:left w:val="none" w:sz="0" w:space="0" w:color="auto"/>
            <w:bottom w:val="none" w:sz="0" w:space="0" w:color="auto"/>
            <w:right w:val="none" w:sz="0" w:space="0" w:color="auto"/>
          </w:divBdr>
        </w:div>
        <w:div w:id="1182627939">
          <w:marLeft w:val="480"/>
          <w:marRight w:val="0"/>
          <w:marTop w:val="0"/>
          <w:marBottom w:val="0"/>
          <w:divBdr>
            <w:top w:val="none" w:sz="0" w:space="0" w:color="auto"/>
            <w:left w:val="none" w:sz="0" w:space="0" w:color="auto"/>
            <w:bottom w:val="none" w:sz="0" w:space="0" w:color="auto"/>
            <w:right w:val="none" w:sz="0" w:space="0" w:color="auto"/>
          </w:divBdr>
        </w:div>
        <w:div w:id="1256331239">
          <w:marLeft w:val="480"/>
          <w:marRight w:val="0"/>
          <w:marTop w:val="0"/>
          <w:marBottom w:val="0"/>
          <w:divBdr>
            <w:top w:val="none" w:sz="0" w:space="0" w:color="auto"/>
            <w:left w:val="none" w:sz="0" w:space="0" w:color="auto"/>
            <w:bottom w:val="none" w:sz="0" w:space="0" w:color="auto"/>
            <w:right w:val="none" w:sz="0" w:space="0" w:color="auto"/>
          </w:divBdr>
        </w:div>
        <w:div w:id="1133404930">
          <w:marLeft w:val="480"/>
          <w:marRight w:val="0"/>
          <w:marTop w:val="0"/>
          <w:marBottom w:val="0"/>
          <w:divBdr>
            <w:top w:val="none" w:sz="0" w:space="0" w:color="auto"/>
            <w:left w:val="none" w:sz="0" w:space="0" w:color="auto"/>
            <w:bottom w:val="none" w:sz="0" w:space="0" w:color="auto"/>
            <w:right w:val="none" w:sz="0" w:space="0" w:color="auto"/>
          </w:divBdr>
        </w:div>
        <w:div w:id="1459912471">
          <w:marLeft w:val="480"/>
          <w:marRight w:val="0"/>
          <w:marTop w:val="0"/>
          <w:marBottom w:val="0"/>
          <w:divBdr>
            <w:top w:val="none" w:sz="0" w:space="0" w:color="auto"/>
            <w:left w:val="none" w:sz="0" w:space="0" w:color="auto"/>
            <w:bottom w:val="none" w:sz="0" w:space="0" w:color="auto"/>
            <w:right w:val="none" w:sz="0" w:space="0" w:color="auto"/>
          </w:divBdr>
        </w:div>
        <w:div w:id="1785272316">
          <w:marLeft w:val="480"/>
          <w:marRight w:val="0"/>
          <w:marTop w:val="0"/>
          <w:marBottom w:val="0"/>
          <w:divBdr>
            <w:top w:val="none" w:sz="0" w:space="0" w:color="auto"/>
            <w:left w:val="none" w:sz="0" w:space="0" w:color="auto"/>
            <w:bottom w:val="none" w:sz="0" w:space="0" w:color="auto"/>
            <w:right w:val="none" w:sz="0" w:space="0" w:color="auto"/>
          </w:divBdr>
        </w:div>
        <w:div w:id="987591625">
          <w:marLeft w:val="480"/>
          <w:marRight w:val="0"/>
          <w:marTop w:val="0"/>
          <w:marBottom w:val="0"/>
          <w:divBdr>
            <w:top w:val="none" w:sz="0" w:space="0" w:color="auto"/>
            <w:left w:val="none" w:sz="0" w:space="0" w:color="auto"/>
            <w:bottom w:val="none" w:sz="0" w:space="0" w:color="auto"/>
            <w:right w:val="none" w:sz="0" w:space="0" w:color="auto"/>
          </w:divBdr>
        </w:div>
        <w:div w:id="74785527">
          <w:marLeft w:val="480"/>
          <w:marRight w:val="0"/>
          <w:marTop w:val="0"/>
          <w:marBottom w:val="0"/>
          <w:divBdr>
            <w:top w:val="none" w:sz="0" w:space="0" w:color="auto"/>
            <w:left w:val="none" w:sz="0" w:space="0" w:color="auto"/>
            <w:bottom w:val="none" w:sz="0" w:space="0" w:color="auto"/>
            <w:right w:val="none" w:sz="0" w:space="0" w:color="auto"/>
          </w:divBdr>
        </w:div>
        <w:div w:id="1590581629">
          <w:marLeft w:val="480"/>
          <w:marRight w:val="0"/>
          <w:marTop w:val="0"/>
          <w:marBottom w:val="0"/>
          <w:divBdr>
            <w:top w:val="none" w:sz="0" w:space="0" w:color="auto"/>
            <w:left w:val="none" w:sz="0" w:space="0" w:color="auto"/>
            <w:bottom w:val="none" w:sz="0" w:space="0" w:color="auto"/>
            <w:right w:val="none" w:sz="0" w:space="0" w:color="auto"/>
          </w:divBdr>
        </w:div>
        <w:div w:id="786240468">
          <w:marLeft w:val="480"/>
          <w:marRight w:val="0"/>
          <w:marTop w:val="0"/>
          <w:marBottom w:val="0"/>
          <w:divBdr>
            <w:top w:val="none" w:sz="0" w:space="0" w:color="auto"/>
            <w:left w:val="none" w:sz="0" w:space="0" w:color="auto"/>
            <w:bottom w:val="none" w:sz="0" w:space="0" w:color="auto"/>
            <w:right w:val="none" w:sz="0" w:space="0" w:color="auto"/>
          </w:divBdr>
        </w:div>
        <w:div w:id="1860699883">
          <w:marLeft w:val="480"/>
          <w:marRight w:val="0"/>
          <w:marTop w:val="0"/>
          <w:marBottom w:val="0"/>
          <w:divBdr>
            <w:top w:val="none" w:sz="0" w:space="0" w:color="auto"/>
            <w:left w:val="none" w:sz="0" w:space="0" w:color="auto"/>
            <w:bottom w:val="none" w:sz="0" w:space="0" w:color="auto"/>
            <w:right w:val="none" w:sz="0" w:space="0" w:color="auto"/>
          </w:divBdr>
        </w:div>
        <w:div w:id="1788239166">
          <w:marLeft w:val="480"/>
          <w:marRight w:val="0"/>
          <w:marTop w:val="0"/>
          <w:marBottom w:val="0"/>
          <w:divBdr>
            <w:top w:val="none" w:sz="0" w:space="0" w:color="auto"/>
            <w:left w:val="none" w:sz="0" w:space="0" w:color="auto"/>
            <w:bottom w:val="none" w:sz="0" w:space="0" w:color="auto"/>
            <w:right w:val="none" w:sz="0" w:space="0" w:color="auto"/>
          </w:divBdr>
        </w:div>
        <w:div w:id="1249272915">
          <w:marLeft w:val="480"/>
          <w:marRight w:val="0"/>
          <w:marTop w:val="0"/>
          <w:marBottom w:val="0"/>
          <w:divBdr>
            <w:top w:val="none" w:sz="0" w:space="0" w:color="auto"/>
            <w:left w:val="none" w:sz="0" w:space="0" w:color="auto"/>
            <w:bottom w:val="none" w:sz="0" w:space="0" w:color="auto"/>
            <w:right w:val="none" w:sz="0" w:space="0" w:color="auto"/>
          </w:divBdr>
        </w:div>
        <w:div w:id="310059730">
          <w:marLeft w:val="480"/>
          <w:marRight w:val="0"/>
          <w:marTop w:val="0"/>
          <w:marBottom w:val="0"/>
          <w:divBdr>
            <w:top w:val="none" w:sz="0" w:space="0" w:color="auto"/>
            <w:left w:val="none" w:sz="0" w:space="0" w:color="auto"/>
            <w:bottom w:val="none" w:sz="0" w:space="0" w:color="auto"/>
            <w:right w:val="none" w:sz="0" w:space="0" w:color="auto"/>
          </w:divBdr>
        </w:div>
        <w:div w:id="1968469648">
          <w:marLeft w:val="480"/>
          <w:marRight w:val="0"/>
          <w:marTop w:val="0"/>
          <w:marBottom w:val="0"/>
          <w:divBdr>
            <w:top w:val="none" w:sz="0" w:space="0" w:color="auto"/>
            <w:left w:val="none" w:sz="0" w:space="0" w:color="auto"/>
            <w:bottom w:val="none" w:sz="0" w:space="0" w:color="auto"/>
            <w:right w:val="none" w:sz="0" w:space="0" w:color="auto"/>
          </w:divBdr>
        </w:div>
        <w:div w:id="1168518373">
          <w:marLeft w:val="480"/>
          <w:marRight w:val="0"/>
          <w:marTop w:val="0"/>
          <w:marBottom w:val="0"/>
          <w:divBdr>
            <w:top w:val="none" w:sz="0" w:space="0" w:color="auto"/>
            <w:left w:val="none" w:sz="0" w:space="0" w:color="auto"/>
            <w:bottom w:val="none" w:sz="0" w:space="0" w:color="auto"/>
            <w:right w:val="none" w:sz="0" w:space="0" w:color="auto"/>
          </w:divBdr>
        </w:div>
        <w:div w:id="1990936439">
          <w:marLeft w:val="480"/>
          <w:marRight w:val="0"/>
          <w:marTop w:val="0"/>
          <w:marBottom w:val="0"/>
          <w:divBdr>
            <w:top w:val="none" w:sz="0" w:space="0" w:color="auto"/>
            <w:left w:val="none" w:sz="0" w:space="0" w:color="auto"/>
            <w:bottom w:val="none" w:sz="0" w:space="0" w:color="auto"/>
            <w:right w:val="none" w:sz="0" w:space="0" w:color="auto"/>
          </w:divBdr>
        </w:div>
        <w:div w:id="1061099356">
          <w:marLeft w:val="480"/>
          <w:marRight w:val="0"/>
          <w:marTop w:val="0"/>
          <w:marBottom w:val="0"/>
          <w:divBdr>
            <w:top w:val="none" w:sz="0" w:space="0" w:color="auto"/>
            <w:left w:val="none" w:sz="0" w:space="0" w:color="auto"/>
            <w:bottom w:val="none" w:sz="0" w:space="0" w:color="auto"/>
            <w:right w:val="none" w:sz="0" w:space="0" w:color="auto"/>
          </w:divBdr>
        </w:div>
        <w:div w:id="600721092">
          <w:marLeft w:val="480"/>
          <w:marRight w:val="0"/>
          <w:marTop w:val="0"/>
          <w:marBottom w:val="0"/>
          <w:divBdr>
            <w:top w:val="none" w:sz="0" w:space="0" w:color="auto"/>
            <w:left w:val="none" w:sz="0" w:space="0" w:color="auto"/>
            <w:bottom w:val="none" w:sz="0" w:space="0" w:color="auto"/>
            <w:right w:val="none" w:sz="0" w:space="0" w:color="auto"/>
          </w:divBdr>
        </w:div>
        <w:div w:id="1659923828">
          <w:marLeft w:val="480"/>
          <w:marRight w:val="0"/>
          <w:marTop w:val="0"/>
          <w:marBottom w:val="0"/>
          <w:divBdr>
            <w:top w:val="none" w:sz="0" w:space="0" w:color="auto"/>
            <w:left w:val="none" w:sz="0" w:space="0" w:color="auto"/>
            <w:bottom w:val="none" w:sz="0" w:space="0" w:color="auto"/>
            <w:right w:val="none" w:sz="0" w:space="0" w:color="auto"/>
          </w:divBdr>
        </w:div>
        <w:div w:id="1782257932">
          <w:marLeft w:val="480"/>
          <w:marRight w:val="0"/>
          <w:marTop w:val="0"/>
          <w:marBottom w:val="0"/>
          <w:divBdr>
            <w:top w:val="none" w:sz="0" w:space="0" w:color="auto"/>
            <w:left w:val="none" w:sz="0" w:space="0" w:color="auto"/>
            <w:bottom w:val="none" w:sz="0" w:space="0" w:color="auto"/>
            <w:right w:val="none" w:sz="0" w:space="0" w:color="auto"/>
          </w:divBdr>
        </w:div>
        <w:div w:id="477502456">
          <w:marLeft w:val="480"/>
          <w:marRight w:val="0"/>
          <w:marTop w:val="0"/>
          <w:marBottom w:val="0"/>
          <w:divBdr>
            <w:top w:val="none" w:sz="0" w:space="0" w:color="auto"/>
            <w:left w:val="none" w:sz="0" w:space="0" w:color="auto"/>
            <w:bottom w:val="none" w:sz="0" w:space="0" w:color="auto"/>
            <w:right w:val="none" w:sz="0" w:space="0" w:color="auto"/>
          </w:divBdr>
        </w:div>
        <w:div w:id="1821850413">
          <w:marLeft w:val="480"/>
          <w:marRight w:val="0"/>
          <w:marTop w:val="0"/>
          <w:marBottom w:val="0"/>
          <w:divBdr>
            <w:top w:val="none" w:sz="0" w:space="0" w:color="auto"/>
            <w:left w:val="none" w:sz="0" w:space="0" w:color="auto"/>
            <w:bottom w:val="none" w:sz="0" w:space="0" w:color="auto"/>
            <w:right w:val="none" w:sz="0" w:space="0" w:color="auto"/>
          </w:divBdr>
        </w:div>
        <w:div w:id="1393845412">
          <w:marLeft w:val="480"/>
          <w:marRight w:val="0"/>
          <w:marTop w:val="0"/>
          <w:marBottom w:val="0"/>
          <w:divBdr>
            <w:top w:val="none" w:sz="0" w:space="0" w:color="auto"/>
            <w:left w:val="none" w:sz="0" w:space="0" w:color="auto"/>
            <w:bottom w:val="none" w:sz="0" w:space="0" w:color="auto"/>
            <w:right w:val="none" w:sz="0" w:space="0" w:color="auto"/>
          </w:divBdr>
        </w:div>
        <w:div w:id="1699240000">
          <w:marLeft w:val="480"/>
          <w:marRight w:val="0"/>
          <w:marTop w:val="0"/>
          <w:marBottom w:val="0"/>
          <w:divBdr>
            <w:top w:val="none" w:sz="0" w:space="0" w:color="auto"/>
            <w:left w:val="none" w:sz="0" w:space="0" w:color="auto"/>
            <w:bottom w:val="none" w:sz="0" w:space="0" w:color="auto"/>
            <w:right w:val="none" w:sz="0" w:space="0" w:color="auto"/>
          </w:divBdr>
        </w:div>
        <w:div w:id="623855653">
          <w:marLeft w:val="480"/>
          <w:marRight w:val="0"/>
          <w:marTop w:val="0"/>
          <w:marBottom w:val="0"/>
          <w:divBdr>
            <w:top w:val="none" w:sz="0" w:space="0" w:color="auto"/>
            <w:left w:val="none" w:sz="0" w:space="0" w:color="auto"/>
            <w:bottom w:val="none" w:sz="0" w:space="0" w:color="auto"/>
            <w:right w:val="none" w:sz="0" w:space="0" w:color="auto"/>
          </w:divBdr>
        </w:div>
        <w:div w:id="1319504322">
          <w:marLeft w:val="480"/>
          <w:marRight w:val="0"/>
          <w:marTop w:val="0"/>
          <w:marBottom w:val="0"/>
          <w:divBdr>
            <w:top w:val="none" w:sz="0" w:space="0" w:color="auto"/>
            <w:left w:val="none" w:sz="0" w:space="0" w:color="auto"/>
            <w:bottom w:val="none" w:sz="0" w:space="0" w:color="auto"/>
            <w:right w:val="none" w:sz="0" w:space="0" w:color="auto"/>
          </w:divBdr>
        </w:div>
        <w:div w:id="1230187863">
          <w:marLeft w:val="480"/>
          <w:marRight w:val="0"/>
          <w:marTop w:val="0"/>
          <w:marBottom w:val="0"/>
          <w:divBdr>
            <w:top w:val="none" w:sz="0" w:space="0" w:color="auto"/>
            <w:left w:val="none" w:sz="0" w:space="0" w:color="auto"/>
            <w:bottom w:val="none" w:sz="0" w:space="0" w:color="auto"/>
            <w:right w:val="none" w:sz="0" w:space="0" w:color="auto"/>
          </w:divBdr>
        </w:div>
        <w:div w:id="1691688024">
          <w:marLeft w:val="480"/>
          <w:marRight w:val="0"/>
          <w:marTop w:val="0"/>
          <w:marBottom w:val="0"/>
          <w:divBdr>
            <w:top w:val="none" w:sz="0" w:space="0" w:color="auto"/>
            <w:left w:val="none" w:sz="0" w:space="0" w:color="auto"/>
            <w:bottom w:val="none" w:sz="0" w:space="0" w:color="auto"/>
            <w:right w:val="none" w:sz="0" w:space="0" w:color="auto"/>
          </w:divBdr>
        </w:div>
        <w:div w:id="370687244">
          <w:marLeft w:val="480"/>
          <w:marRight w:val="0"/>
          <w:marTop w:val="0"/>
          <w:marBottom w:val="0"/>
          <w:divBdr>
            <w:top w:val="none" w:sz="0" w:space="0" w:color="auto"/>
            <w:left w:val="none" w:sz="0" w:space="0" w:color="auto"/>
            <w:bottom w:val="none" w:sz="0" w:space="0" w:color="auto"/>
            <w:right w:val="none" w:sz="0" w:space="0" w:color="auto"/>
          </w:divBdr>
        </w:div>
        <w:div w:id="949975323">
          <w:marLeft w:val="480"/>
          <w:marRight w:val="0"/>
          <w:marTop w:val="0"/>
          <w:marBottom w:val="0"/>
          <w:divBdr>
            <w:top w:val="none" w:sz="0" w:space="0" w:color="auto"/>
            <w:left w:val="none" w:sz="0" w:space="0" w:color="auto"/>
            <w:bottom w:val="none" w:sz="0" w:space="0" w:color="auto"/>
            <w:right w:val="none" w:sz="0" w:space="0" w:color="auto"/>
          </w:divBdr>
        </w:div>
        <w:div w:id="251939110">
          <w:marLeft w:val="480"/>
          <w:marRight w:val="0"/>
          <w:marTop w:val="0"/>
          <w:marBottom w:val="0"/>
          <w:divBdr>
            <w:top w:val="none" w:sz="0" w:space="0" w:color="auto"/>
            <w:left w:val="none" w:sz="0" w:space="0" w:color="auto"/>
            <w:bottom w:val="none" w:sz="0" w:space="0" w:color="auto"/>
            <w:right w:val="none" w:sz="0" w:space="0" w:color="auto"/>
          </w:divBdr>
        </w:div>
        <w:div w:id="1005520976">
          <w:marLeft w:val="480"/>
          <w:marRight w:val="0"/>
          <w:marTop w:val="0"/>
          <w:marBottom w:val="0"/>
          <w:divBdr>
            <w:top w:val="none" w:sz="0" w:space="0" w:color="auto"/>
            <w:left w:val="none" w:sz="0" w:space="0" w:color="auto"/>
            <w:bottom w:val="none" w:sz="0" w:space="0" w:color="auto"/>
            <w:right w:val="none" w:sz="0" w:space="0" w:color="auto"/>
          </w:divBdr>
        </w:div>
        <w:div w:id="1708750064">
          <w:marLeft w:val="480"/>
          <w:marRight w:val="0"/>
          <w:marTop w:val="0"/>
          <w:marBottom w:val="0"/>
          <w:divBdr>
            <w:top w:val="none" w:sz="0" w:space="0" w:color="auto"/>
            <w:left w:val="none" w:sz="0" w:space="0" w:color="auto"/>
            <w:bottom w:val="none" w:sz="0" w:space="0" w:color="auto"/>
            <w:right w:val="none" w:sz="0" w:space="0" w:color="auto"/>
          </w:divBdr>
        </w:div>
        <w:div w:id="1755007838">
          <w:marLeft w:val="480"/>
          <w:marRight w:val="0"/>
          <w:marTop w:val="0"/>
          <w:marBottom w:val="0"/>
          <w:divBdr>
            <w:top w:val="none" w:sz="0" w:space="0" w:color="auto"/>
            <w:left w:val="none" w:sz="0" w:space="0" w:color="auto"/>
            <w:bottom w:val="none" w:sz="0" w:space="0" w:color="auto"/>
            <w:right w:val="none" w:sz="0" w:space="0" w:color="auto"/>
          </w:divBdr>
        </w:div>
        <w:div w:id="1096442676">
          <w:marLeft w:val="480"/>
          <w:marRight w:val="0"/>
          <w:marTop w:val="0"/>
          <w:marBottom w:val="0"/>
          <w:divBdr>
            <w:top w:val="none" w:sz="0" w:space="0" w:color="auto"/>
            <w:left w:val="none" w:sz="0" w:space="0" w:color="auto"/>
            <w:bottom w:val="none" w:sz="0" w:space="0" w:color="auto"/>
            <w:right w:val="none" w:sz="0" w:space="0" w:color="auto"/>
          </w:divBdr>
        </w:div>
        <w:div w:id="751005136">
          <w:marLeft w:val="480"/>
          <w:marRight w:val="0"/>
          <w:marTop w:val="0"/>
          <w:marBottom w:val="0"/>
          <w:divBdr>
            <w:top w:val="none" w:sz="0" w:space="0" w:color="auto"/>
            <w:left w:val="none" w:sz="0" w:space="0" w:color="auto"/>
            <w:bottom w:val="none" w:sz="0" w:space="0" w:color="auto"/>
            <w:right w:val="none" w:sz="0" w:space="0" w:color="auto"/>
          </w:divBdr>
        </w:div>
        <w:div w:id="18357741">
          <w:marLeft w:val="480"/>
          <w:marRight w:val="0"/>
          <w:marTop w:val="0"/>
          <w:marBottom w:val="0"/>
          <w:divBdr>
            <w:top w:val="none" w:sz="0" w:space="0" w:color="auto"/>
            <w:left w:val="none" w:sz="0" w:space="0" w:color="auto"/>
            <w:bottom w:val="none" w:sz="0" w:space="0" w:color="auto"/>
            <w:right w:val="none" w:sz="0" w:space="0" w:color="auto"/>
          </w:divBdr>
        </w:div>
        <w:div w:id="674310860">
          <w:marLeft w:val="480"/>
          <w:marRight w:val="0"/>
          <w:marTop w:val="0"/>
          <w:marBottom w:val="0"/>
          <w:divBdr>
            <w:top w:val="none" w:sz="0" w:space="0" w:color="auto"/>
            <w:left w:val="none" w:sz="0" w:space="0" w:color="auto"/>
            <w:bottom w:val="none" w:sz="0" w:space="0" w:color="auto"/>
            <w:right w:val="none" w:sz="0" w:space="0" w:color="auto"/>
          </w:divBdr>
        </w:div>
        <w:div w:id="844706962">
          <w:marLeft w:val="480"/>
          <w:marRight w:val="0"/>
          <w:marTop w:val="0"/>
          <w:marBottom w:val="0"/>
          <w:divBdr>
            <w:top w:val="none" w:sz="0" w:space="0" w:color="auto"/>
            <w:left w:val="none" w:sz="0" w:space="0" w:color="auto"/>
            <w:bottom w:val="none" w:sz="0" w:space="0" w:color="auto"/>
            <w:right w:val="none" w:sz="0" w:space="0" w:color="auto"/>
          </w:divBdr>
        </w:div>
        <w:div w:id="160240852">
          <w:marLeft w:val="480"/>
          <w:marRight w:val="0"/>
          <w:marTop w:val="0"/>
          <w:marBottom w:val="0"/>
          <w:divBdr>
            <w:top w:val="none" w:sz="0" w:space="0" w:color="auto"/>
            <w:left w:val="none" w:sz="0" w:space="0" w:color="auto"/>
            <w:bottom w:val="none" w:sz="0" w:space="0" w:color="auto"/>
            <w:right w:val="none" w:sz="0" w:space="0" w:color="auto"/>
          </w:divBdr>
        </w:div>
        <w:div w:id="1771004655">
          <w:marLeft w:val="480"/>
          <w:marRight w:val="0"/>
          <w:marTop w:val="0"/>
          <w:marBottom w:val="0"/>
          <w:divBdr>
            <w:top w:val="none" w:sz="0" w:space="0" w:color="auto"/>
            <w:left w:val="none" w:sz="0" w:space="0" w:color="auto"/>
            <w:bottom w:val="none" w:sz="0" w:space="0" w:color="auto"/>
            <w:right w:val="none" w:sz="0" w:space="0" w:color="auto"/>
          </w:divBdr>
        </w:div>
        <w:div w:id="1605769037">
          <w:marLeft w:val="480"/>
          <w:marRight w:val="0"/>
          <w:marTop w:val="0"/>
          <w:marBottom w:val="0"/>
          <w:divBdr>
            <w:top w:val="none" w:sz="0" w:space="0" w:color="auto"/>
            <w:left w:val="none" w:sz="0" w:space="0" w:color="auto"/>
            <w:bottom w:val="none" w:sz="0" w:space="0" w:color="auto"/>
            <w:right w:val="none" w:sz="0" w:space="0" w:color="auto"/>
          </w:divBdr>
        </w:div>
        <w:div w:id="1461262645">
          <w:marLeft w:val="480"/>
          <w:marRight w:val="0"/>
          <w:marTop w:val="0"/>
          <w:marBottom w:val="0"/>
          <w:divBdr>
            <w:top w:val="none" w:sz="0" w:space="0" w:color="auto"/>
            <w:left w:val="none" w:sz="0" w:space="0" w:color="auto"/>
            <w:bottom w:val="none" w:sz="0" w:space="0" w:color="auto"/>
            <w:right w:val="none" w:sz="0" w:space="0" w:color="auto"/>
          </w:divBdr>
        </w:div>
        <w:div w:id="1394618993">
          <w:marLeft w:val="480"/>
          <w:marRight w:val="0"/>
          <w:marTop w:val="0"/>
          <w:marBottom w:val="0"/>
          <w:divBdr>
            <w:top w:val="none" w:sz="0" w:space="0" w:color="auto"/>
            <w:left w:val="none" w:sz="0" w:space="0" w:color="auto"/>
            <w:bottom w:val="none" w:sz="0" w:space="0" w:color="auto"/>
            <w:right w:val="none" w:sz="0" w:space="0" w:color="auto"/>
          </w:divBdr>
        </w:div>
        <w:div w:id="1009064133">
          <w:marLeft w:val="480"/>
          <w:marRight w:val="0"/>
          <w:marTop w:val="0"/>
          <w:marBottom w:val="0"/>
          <w:divBdr>
            <w:top w:val="none" w:sz="0" w:space="0" w:color="auto"/>
            <w:left w:val="none" w:sz="0" w:space="0" w:color="auto"/>
            <w:bottom w:val="none" w:sz="0" w:space="0" w:color="auto"/>
            <w:right w:val="none" w:sz="0" w:space="0" w:color="auto"/>
          </w:divBdr>
        </w:div>
        <w:div w:id="346520836">
          <w:marLeft w:val="480"/>
          <w:marRight w:val="0"/>
          <w:marTop w:val="0"/>
          <w:marBottom w:val="0"/>
          <w:divBdr>
            <w:top w:val="none" w:sz="0" w:space="0" w:color="auto"/>
            <w:left w:val="none" w:sz="0" w:space="0" w:color="auto"/>
            <w:bottom w:val="none" w:sz="0" w:space="0" w:color="auto"/>
            <w:right w:val="none" w:sz="0" w:space="0" w:color="auto"/>
          </w:divBdr>
        </w:div>
        <w:div w:id="1792161302">
          <w:marLeft w:val="480"/>
          <w:marRight w:val="0"/>
          <w:marTop w:val="0"/>
          <w:marBottom w:val="0"/>
          <w:divBdr>
            <w:top w:val="none" w:sz="0" w:space="0" w:color="auto"/>
            <w:left w:val="none" w:sz="0" w:space="0" w:color="auto"/>
            <w:bottom w:val="none" w:sz="0" w:space="0" w:color="auto"/>
            <w:right w:val="none" w:sz="0" w:space="0" w:color="auto"/>
          </w:divBdr>
        </w:div>
        <w:div w:id="780296830">
          <w:marLeft w:val="480"/>
          <w:marRight w:val="0"/>
          <w:marTop w:val="0"/>
          <w:marBottom w:val="0"/>
          <w:divBdr>
            <w:top w:val="none" w:sz="0" w:space="0" w:color="auto"/>
            <w:left w:val="none" w:sz="0" w:space="0" w:color="auto"/>
            <w:bottom w:val="none" w:sz="0" w:space="0" w:color="auto"/>
            <w:right w:val="none" w:sz="0" w:space="0" w:color="auto"/>
          </w:divBdr>
        </w:div>
        <w:div w:id="26882666">
          <w:marLeft w:val="480"/>
          <w:marRight w:val="0"/>
          <w:marTop w:val="0"/>
          <w:marBottom w:val="0"/>
          <w:divBdr>
            <w:top w:val="none" w:sz="0" w:space="0" w:color="auto"/>
            <w:left w:val="none" w:sz="0" w:space="0" w:color="auto"/>
            <w:bottom w:val="none" w:sz="0" w:space="0" w:color="auto"/>
            <w:right w:val="none" w:sz="0" w:space="0" w:color="auto"/>
          </w:divBdr>
        </w:div>
        <w:div w:id="1163162768">
          <w:marLeft w:val="480"/>
          <w:marRight w:val="0"/>
          <w:marTop w:val="0"/>
          <w:marBottom w:val="0"/>
          <w:divBdr>
            <w:top w:val="none" w:sz="0" w:space="0" w:color="auto"/>
            <w:left w:val="none" w:sz="0" w:space="0" w:color="auto"/>
            <w:bottom w:val="none" w:sz="0" w:space="0" w:color="auto"/>
            <w:right w:val="none" w:sz="0" w:space="0" w:color="auto"/>
          </w:divBdr>
        </w:div>
        <w:div w:id="2134862793">
          <w:marLeft w:val="480"/>
          <w:marRight w:val="0"/>
          <w:marTop w:val="0"/>
          <w:marBottom w:val="0"/>
          <w:divBdr>
            <w:top w:val="none" w:sz="0" w:space="0" w:color="auto"/>
            <w:left w:val="none" w:sz="0" w:space="0" w:color="auto"/>
            <w:bottom w:val="none" w:sz="0" w:space="0" w:color="auto"/>
            <w:right w:val="none" w:sz="0" w:space="0" w:color="auto"/>
          </w:divBdr>
        </w:div>
        <w:div w:id="1784960805">
          <w:marLeft w:val="480"/>
          <w:marRight w:val="0"/>
          <w:marTop w:val="0"/>
          <w:marBottom w:val="0"/>
          <w:divBdr>
            <w:top w:val="none" w:sz="0" w:space="0" w:color="auto"/>
            <w:left w:val="none" w:sz="0" w:space="0" w:color="auto"/>
            <w:bottom w:val="none" w:sz="0" w:space="0" w:color="auto"/>
            <w:right w:val="none" w:sz="0" w:space="0" w:color="auto"/>
          </w:divBdr>
        </w:div>
        <w:div w:id="2133286455">
          <w:marLeft w:val="480"/>
          <w:marRight w:val="0"/>
          <w:marTop w:val="0"/>
          <w:marBottom w:val="0"/>
          <w:divBdr>
            <w:top w:val="none" w:sz="0" w:space="0" w:color="auto"/>
            <w:left w:val="none" w:sz="0" w:space="0" w:color="auto"/>
            <w:bottom w:val="none" w:sz="0" w:space="0" w:color="auto"/>
            <w:right w:val="none" w:sz="0" w:space="0" w:color="auto"/>
          </w:divBdr>
        </w:div>
        <w:div w:id="156115467">
          <w:marLeft w:val="480"/>
          <w:marRight w:val="0"/>
          <w:marTop w:val="0"/>
          <w:marBottom w:val="0"/>
          <w:divBdr>
            <w:top w:val="none" w:sz="0" w:space="0" w:color="auto"/>
            <w:left w:val="none" w:sz="0" w:space="0" w:color="auto"/>
            <w:bottom w:val="none" w:sz="0" w:space="0" w:color="auto"/>
            <w:right w:val="none" w:sz="0" w:space="0" w:color="auto"/>
          </w:divBdr>
        </w:div>
        <w:div w:id="492721874">
          <w:marLeft w:val="480"/>
          <w:marRight w:val="0"/>
          <w:marTop w:val="0"/>
          <w:marBottom w:val="0"/>
          <w:divBdr>
            <w:top w:val="none" w:sz="0" w:space="0" w:color="auto"/>
            <w:left w:val="none" w:sz="0" w:space="0" w:color="auto"/>
            <w:bottom w:val="none" w:sz="0" w:space="0" w:color="auto"/>
            <w:right w:val="none" w:sz="0" w:space="0" w:color="auto"/>
          </w:divBdr>
        </w:div>
      </w:divsChild>
    </w:div>
    <w:div w:id="1442335350">
      <w:bodyDiv w:val="1"/>
      <w:marLeft w:val="0"/>
      <w:marRight w:val="0"/>
      <w:marTop w:val="0"/>
      <w:marBottom w:val="0"/>
      <w:divBdr>
        <w:top w:val="none" w:sz="0" w:space="0" w:color="auto"/>
        <w:left w:val="none" w:sz="0" w:space="0" w:color="auto"/>
        <w:bottom w:val="none" w:sz="0" w:space="0" w:color="auto"/>
        <w:right w:val="none" w:sz="0" w:space="0" w:color="auto"/>
      </w:divBdr>
    </w:div>
    <w:div w:id="1443569292">
      <w:bodyDiv w:val="1"/>
      <w:marLeft w:val="0"/>
      <w:marRight w:val="0"/>
      <w:marTop w:val="0"/>
      <w:marBottom w:val="0"/>
      <w:divBdr>
        <w:top w:val="none" w:sz="0" w:space="0" w:color="auto"/>
        <w:left w:val="none" w:sz="0" w:space="0" w:color="auto"/>
        <w:bottom w:val="none" w:sz="0" w:space="0" w:color="auto"/>
        <w:right w:val="none" w:sz="0" w:space="0" w:color="auto"/>
      </w:divBdr>
    </w:div>
    <w:div w:id="1444885483">
      <w:bodyDiv w:val="1"/>
      <w:marLeft w:val="0"/>
      <w:marRight w:val="0"/>
      <w:marTop w:val="0"/>
      <w:marBottom w:val="0"/>
      <w:divBdr>
        <w:top w:val="none" w:sz="0" w:space="0" w:color="auto"/>
        <w:left w:val="none" w:sz="0" w:space="0" w:color="auto"/>
        <w:bottom w:val="none" w:sz="0" w:space="0" w:color="auto"/>
        <w:right w:val="none" w:sz="0" w:space="0" w:color="auto"/>
      </w:divBdr>
    </w:div>
    <w:div w:id="1447429119">
      <w:bodyDiv w:val="1"/>
      <w:marLeft w:val="0"/>
      <w:marRight w:val="0"/>
      <w:marTop w:val="0"/>
      <w:marBottom w:val="0"/>
      <w:divBdr>
        <w:top w:val="none" w:sz="0" w:space="0" w:color="auto"/>
        <w:left w:val="none" w:sz="0" w:space="0" w:color="auto"/>
        <w:bottom w:val="none" w:sz="0" w:space="0" w:color="auto"/>
        <w:right w:val="none" w:sz="0" w:space="0" w:color="auto"/>
      </w:divBdr>
    </w:div>
    <w:div w:id="1449354697">
      <w:bodyDiv w:val="1"/>
      <w:marLeft w:val="0"/>
      <w:marRight w:val="0"/>
      <w:marTop w:val="0"/>
      <w:marBottom w:val="0"/>
      <w:divBdr>
        <w:top w:val="none" w:sz="0" w:space="0" w:color="auto"/>
        <w:left w:val="none" w:sz="0" w:space="0" w:color="auto"/>
        <w:bottom w:val="none" w:sz="0" w:space="0" w:color="auto"/>
        <w:right w:val="none" w:sz="0" w:space="0" w:color="auto"/>
      </w:divBdr>
      <w:divsChild>
        <w:div w:id="1997225322">
          <w:marLeft w:val="480"/>
          <w:marRight w:val="0"/>
          <w:marTop w:val="0"/>
          <w:marBottom w:val="0"/>
          <w:divBdr>
            <w:top w:val="none" w:sz="0" w:space="0" w:color="auto"/>
            <w:left w:val="none" w:sz="0" w:space="0" w:color="auto"/>
            <w:bottom w:val="none" w:sz="0" w:space="0" w:color="auto"/>
            <w:right w:val="none" w:sz="0" w:space="0" w:color="auto"/>
          </w:divBdr>
        </w:div>
        <w:div w:id="550121248">
          <w:marLeft w:val="480"/>
          <w:marRight w:val="0"/>
          <w:marTop w:val="0"/>
          <w:marBottom w:val="0"/>
          <w:divBdr>
            <w:top w:val="none" w:sz="0" w:space="0" w:color="auto"/>
            <w:left w:val="none" w:sz="0" w:space="0" w:color="auto"/>
            <w:bottom w:val="none" w:sz="0" w:space="0" w:color="auto"/>
            <w:right w:val="none" w:sz="0" w:space="0" w:color="auto"/>
          </w:divBdr>
        </w:div>
        <w:div w:id="778915665">
          <w:marLeft w:val="480"/>
          <w:marRight w:val="0"/>
          <w:marTop w:val="0"/>
          <w:marBottom w:val="0"/>
          <w:divBdr>
            <w:top w:val="none" w:sz="0" w:space="0" w:color="auto"/>
            <w:left w:val="none" w:sz="0" w:space="0" w:color="auto"/>
            <w:bottom w:val="none" w:sz="0" w:space="0" w:color="auto"/>
            <w:right w:val="none" w:sz="0" w:space="0" w:color="auto"/>
          </w:divBdr>
        </w:div>
        <w:div w:id="1063872798">
          <w:marLeft w:val="480"/>
          <w:marRight w:val="0"/>
          <w:marTop w:val="0"/>
          <w:marBottom w:val="0"/>
          <w:divBdr>
            <w:top w:val="none" w:sz="0" w:space="0" w:color="auto"/>
            <w:left w:val="none" w:sz="0" w:space="0" w:color="auto"/>
            <w:bottom w:val="none" w:sz="0" w:space="0" w:color="auto"/>
            <w:right w:val="none" w:sz="0" w:space="0" w:color="auto"/>
          </w:divBdr>
        </w:div>
        <w:div w:id="1533153524">
          <w:marLeft w:val="480"/>
          <w:marRight w:val="0"/>
          <w:marTop w:val="0"/>
          <w:marBottom w:val="0"/>
          <w:divBdr>
            <w:top w:val="none" w:sz="0" w:space="0" w:color="auto"/>
            <w:left w:val="none" w:sz="0" w:space="0" w:color="auto"/>
            <w:bottom w:val="none" w:sz="0" w:space="0" w:color="auto"/>
            <w:right w:val="none" w:sz="0" w:space="0" w:color="auto"/>
          </w:divBdr>
        </w:div>
        <w:div w:id="1693997175">
          <w:marLeft w:val="480"/>
          <w:marRight w:val="0"/>
          <w:marTop w:val="0"/>
          <w:marBottom w:val="0"/>
          <w:divBdr>
            <w:top w:val="none" w:sz="0" w:space="0" w:color="auto"/>
            <w:left w:val="none" w:sz="0" w:space="0" w:color="auto"/>
            <w:bottom w:val="none" w:sz="0" w:space="0" w:color="auto"/>
            <w:right w:val="none" w:sz="0" w:space="0" w:color="auto"/>
          </w:divBdr>
        </w:div>
        <w:div w:id="1126578643">
          <w:marLeft w:val="480"/>
          <w:marRight w:val="0"/>
          <w:marTop w:val="0"/>
          <w:marBottom w:val="0"/>
          <w:divBdr>
            <w:top w:val="none" w:sz="0" w:space="0" w:color="auto"/>
            <w:left w:val="none" w:sz="0" w:space="0" w:color="auto"/>
            <w:bottom w:val="none" w:sz="0" w:space="0" w:color="auto"/>
            <w:right w:val="none" w:sz="0" w:space="0" w:color="auto"/>
          </w:divBdr>
        </w:div>
        <w:div w:id="1561793669">
          <w:marLeft w:val="480"/>
          <w:marRight w:val="0"/>
          <w:marTop w:val="0"/>
          <w:marBottom w:val="0"/>
          <w:divBdr>
            <w:top w:val="none" w:sz="0" w:space="0" w:color="auto"/>
            <w:left w:val="none" w:sz="0" w:space="0" w:color="auto"/>
            <w:bottom w:val="none" w:sz="0" w:space="0" w:color="auto"/>
            <w:right w:val="none" w:sz="0" w:space="0" w:color="auto"/>
          </w:divBdr>
        </w:div>
        <w:div w:id="1265109096">
          <w:marLeft w:val="480"/>
          <w:marRight w:val="0"/>
          <w:marTop w:val="0"/>
          <w:marBottom w:val="0"/>
          <w:divBdr>
            <w:top w:val="none" w:sz="0" w:space="0" w:color="auto"/>
            <w:left w:val="none" w:sz="0" w:space="0" w:color="auto"/>
            <w:bottom w:val="none" w:sz="0" w:space="0" w:color="auto"/>
            <w:right w:val="none" w:sz="0" w:space="0" w:color="auto"/>
          </w:divBdr>
        </w:div>
        <w:div w:id="659845319">
          <w:marLeft w:val="480"/>
          <w:marRight w:val="0"/>
          <w:marTop w:val="0"/>
          <w:marBottom w:val="0"/>
          <w:divBdr>
            <w:top w:val="none" w:sz="0" w:space="0" w:color="auto"/>
            <w:left w:val="none" w:sz="0" w:space="0" w:color="auto"/>
            <w:bottom w:val="none" w:sz="0" w:space="0" w:color="auto"/>
            <w:right w:val="none" w:sz="0" w:space="0" w:color="auto"/>
          </w:divBdr>
        </w:div>
        <w:div w:id="988099108">
          <w:marLeft w:val="480"/>
          <w:marRight w:val="0"/>
          <w:marTop w:val="0"/>
          <w:marBottom w:val="0"/>
          <w:divBdr>
            <w:top w:val="none" w:sz="0" w:space="0" w:color="auto"/>
            <w:left w:val="none" w:sz="0" w:space="0" w:color="auto"/>
            <w:bottom w:val="none" w:sz="0" w:space="0" w:color="auto"/>
            <w:right w:val="none" w:sz="0" w:space="0" w:color="auto"/>
          </w:divBdr>
        </w:div>
        <w:div w:id="176123563">
          <w:marLeft w:val="480"/>
          <w:marRight w:val="0"/>
          <w:marTop w:val="0"/>
          <w:marBottom w:val="0"/>
          <w:divBdr>
            <w:top w:val="none" w:sz="0" w:space="0" w:color="auto"/>
            <w:left w:val="none" w:sz="0" w:space="0" w:color="auto"/>
            <w:bottom w:val="none" w:sz="0" w:space="0" w:color="auto"/>
            <w:right w:val="none" w:sz="0" w:space="0" w:color="auto"/>
          </w:divBdr>
        </w:div>
        <w:div w:id="952052303">
          <w:marLeft w:val="480"/>
          <w:marRight w:val="0"/>
          <w:marTop w:val="0"/>
          <w:marBottom w:val="0"/>
          <w:divBdr>
            <w:top w:val="none" w:sz="0" w:space="0" w:color="auto"/>
            <w:left w:val="none" w:sz="0" w:space="0" w:color="auto"/>
            <w:bottom w:val="none" w:sz="0" w:space="0" w:color="auto"/>
            <w:right w:val="none" w:sz="0" w:space="0" w:color="auto"/>
          </w:divBdr>
        </w:div>
        <w:div w:id="1208565074">
          <w:marLeft w:val="480"/>
          <w:marRight w:val="0"/>
          <w:marTop w:val="0"/>
          <w:marBottom w:val="0"/>
          <w:divBdr>
            <w:top w:val="none" w:sz="0" w:space="0" w:color="auto"/>
            <w:left w:val="none" w:sz="0" w:space="0" w:color="auto"/>
            <w:bottom w:val="none" w:sz="0" w:space="0" w:color="auto"/>
            <w:right w:val="none" w:sz="0" w:space="0" w:color="auto"/>
          </w:divBdr>
        </w:div>
        <w:div w:id="1588154285">
          <w:marLeft w:val="480"/>
          <w:marRight w:val="0"/>
          <w:marTop w:val="0"/>
          <w:marBottom w:val="0"/>
          <w:divBdr>
            <w:top w:val="none" w:sz="0" w:space="0" w:color="auto"/>
            <w:left w:val="none" w:sz="0" w:space="0" w:color="auto"/>
            <w:bottom w:val="none" w:sz="0" w:space="0" w:color="auto"/>
            <w:right w:val="none" w:sz="0" w:space="0" w:color="auto"/>
          </w:divBdr>
        </w:div>
        <w:div w:id="591473497">
          <w:marLeft w:val="480"/>
          <w:marRight w:val="0"/>
          <w:marTop w:val="0"/>
          <w:marBottom w:val="0"/>
          <w:divBdr>
            <w:top w:val="none" w:sz="0" w:space="0" w:color="auto"/>
            <w:left w:val="none" w:sz="0" w:space="0" w:color="auto"/>
            <w:bottom w:val="none" w:sz="0" w:space="0" w:color="auto"/>
            <w:right w:val="none" w:sz="0" w:space="0" w:color="auto"/>
          </w:divBdr>
        </w:div>
        <w:div w:id="1637567771">
          <w:marLeft w:val="480"/>
          <w:marRight w:val="0"/>
          <w:marTop w:val="0"/>
          <w:marBottom w:val="0"/>
          <w:divBdr>
            <w:top w:val="none" w:sz="0" w:space="0" w:color="auto"/>
            <w:left w:val="none" w:sz="0" w:space="0" w:color="auto"/>
            <w:bottom w:val="none" w:sz="0" w:space="0" w:color="auto"/>
            <w:right w:val="none" w:sz="0" w:space="0" w:color="auto"/>
          </w:divBdr>
        </w:div>
        <w:div w:id="1590001399">
          <w:marLeft w:val="480"/>
          <w:marRight w:val="0"/>
          <w:marTop w:val="0"/>
          <w:marBottom w:val="0"/>
          <w:divBdr>
            <w:top w:val="none" w:sz="0" w:space="0" w:color="auto"/>
            <w:left w:val="none" w:sz="0" w:space="0" w:color="auto"/>
            <w:bottom w:val="none" w:sz="0" w:space="0" w:color="auto"/>
            <w:right w:val="none" w:sz="0" w:space="0" w:color="auto"/>
          </w:divBdr>
        </w:div>
        <w:div w:id="2041201157">
          <w:marLeft w:val="480"/>
          <w:marRight w:val="0"/>
          <w:marTop w:val="0"/>
          <w:marBottom w:val="0"/>
          <w:divBdr>
            <w:top w:val="none" w:sz="0" w:space="0" w:color="auto"/>
            <w:left w:val="none" w:sz="0" w:space="0" w:color="auto"/>
            <w:bottom w:val="none" w:sz="0" w:space="0" w:color="auto"/>
            <w:right w:val="none" w:sz="0" w:space="0" w:color="auto"/>
          </w:divBdr>
        </w:div>
        <w:div w:id="803935030">
          <w:marLeft w:val="480"/>
          <w:marRight w:val="0"/>
          <w:marTop w:val="0"/>
          <w:marBottom w:val="0"/>
          <w:divBdr>
            <w:top w:val="none" w:sz="0" w:space="0" w:color="auto"/>
            <w:left w:val="none" w:sz="0" w:space="0" w:color="auto"/>
            <w:bottom w:val="none" w:sz="0" w:space="0" w:color="auto"/>
            <w:right w:val="none" w:sz="0" w:space="0" w:color="auto"/>
          </w:divBdr>
        </w:div>
        <w:div w:id="357317700">
          <w:marLeft w:val="480"/>
          <w:marRight w:val="0"/>
          <w:marTop w:val="0"/>
          <w:marBottom w:val="0"/>
          <w:divBdr>
            <w:top w:val="none" w:sz="0" w:space="0" w:color="auto"/>
            <w:left w:val="none" w:sz="0" w:space="0" w:color="auto"/>
            <w:bottom w:val="none" w:sz="0" w:space="0" w:color="auto"/>
            <w:right w:val="none" w:sz="0" w:space="0" w:color="auto"/>
          </w:divBdr>
        </w:div>
        <w:div w:id="1628389655">
          <w:marLeft w:val="480"/>
          <w:marRight w:val="0"/>
          <w:marTop w:val="0"/>
          <w:marBottom w:val="0"/>
          <w:divBdr>
            <w:top w:val="none" w:sz="0" w:space="0" w:color="auto"/>
            <w:left w:val="none" w:sz="0" w:space="0" w:color="auto"/>
            <w:bottom w:val="none" w:sz="0" w:space="0" w:color="auto"/>
            <w:right w:val="none" w:sz="0" w:space="0" w:color="auto"/>
          </w:divBdr>
        </w:div>
        <w:div w:id="679939089">
          <w:marLeft w:val="480"/>
          <w:marRight w:val="0"/>
          <w:marTop w:val="0"/>
          <w:marBottom w:val="0"/>
          <w:divBdr>
            <w:top w:val="none" w:sz="0" w:space="0" w:color="auto"/>
            <w:left w:val="none" w:sz="0" w:space="0" w:color="auto"/>
            <w:bottom w:val="none" w:sz="0" w:space="0" w:color="auto"/>
            <w:right w:val="none" w:sz="0" w:space="0" w:color="auto"/>
          </w:divBdr>
        </w:div>
        <w:div w:id="1655178754">
          <w:marLeft w:val="480"/>
          <w:marRight w:val="0"/>
          <w:marTop w:val="0"/>
          <w:marBottom w:val="0"/>
          <w:divBdr>
            <w:top w:val="none" w:sz="0" w:space="0" w:color="auto"/>
            <w:left w:val="none" w:sz="0" w:space="0" w:color="auto"/>
            <w:bottom w:val="none" w:sz="0" w:space="0" w:color="auto"/>
            <w:right w:val="none" w:sz="0" w:space="0" w:color="auto"/>
          </w:divBdr>
        </w:div>
        <w:div w:id="1440300900">
          <w:marLeft w:val="480"/>
          <w:marRight w:val="0"/>
          <w:marTop w:val="0"/>
          <w:marBottom w:val="0"/>
          <w:divBdr>
            <w:top w:val="none" w:sz="0" w:space="0" w:color="auto"/>
            <w:left w:val="none" w:sz="0" w:space="0" w:color="auto"/>
            <w:bottom w:val="none" w:sz="0" w:space="0" w:color="auto"/>
            <w:right w:val="none" w:sz="0" w:space="0" w:color="auto"/>
          </w:divBdr>
        </w:div>
        <w:div w:id="258224680">
          <w:marLeft w:val="480"/>
          <w:marRight w:val="0"/>
          <w:marTop w:val="0"/>
          <w:marBottom w:val="0"/>
          <w:divBdr>
            <w:top w:val="none" w:sz="0" w:space="0" w:color="auto"/>
            <w:left w:val="none" w:sz="0" w:space="0" w:color="auto"/>
            <w:bottom w:val="none" w:sz="0" w:space="0" w:color="auto"/>
            <w:right w:val="none" w:sz="0" w:space="0" w:color="auto"/>
          </w:divBdr>
        </w:div>
        <w:div w:id="1128088516">
          <w:marLeft w:val="480"/>
          <w:marRight w:val="0"/>
          <w:marTop w:val="0"/>
          <w:marBottom w:val="0"/>
          <w:divBdr>
            <w:top w:val="none" w:sz="0" w:space="0" w:color="auto"/>
            <w:left w:val="none" w:sz="0" w:space="0" w:color="auto"/>
            <w:bottom w:val="none" w:sz="0" w:space="0" w:color="auto"/>
            <w:right w:val="none" w:sz="0" w:space="0" w:color="auto"/>
          </w:divBdr>
        </w:div>
        <w:div w:id="1225682036">
          <w:marLeft w:val="480"/>
          <w:marRight w:val="0"/>
          <w:marTop w:val="0"/>
          <w:marBottom w:val="0"/>
          <w:divBdr>
            <w:top w:val="none" w:sz="0" w:space="0" w:color="auto"/>
            <w:left w:val="none" w:sz="0" w:space="0" w:color="auto"/>
            <w:bottom w:val="none" w:sz="0" w:space="0" w:color="auto"/>
            <w:right w:val="none" w:sz="0" w:space="0" w:color="auto"/>
          </w:divBdr>
        </w:div>
        <w:div w:id="736783654">
          <w:marLeft w:val="480"/>
          <w:marRight w:val="0"/>
          <w:marTop w:val="0"/>
          <w:marBottom w:val="0"/>
          <w:divBdr>
            <w:top w:val="none" w:sz="0" w:space="0" w:color="auto"/>
            <w:left w:val="none" w:sz="0" w:space="0" w:color="auto"/>
            <w:bottom w:val="none" w:sz="0" w:space="0" w:color="auto"/>
            <w:right w:val="none" w:sz="0" w:space="0" w:color="auto"/>
          </w:divBdr>
        </w:div>
        <w:div w:id="33236472">
          <w:marLeft w:val="480"/>
          <w:marRight w:val="0"/>
          <w:marTop w:val="0"/>
          <w:marBottom w:val="0"/>
          <w:divBdr>
            <w:top w:val="none" w:sz="0" w:space="0" w:color="auto"/>
            <w:left w:val="none" w:sz="0" w:space="0" w:color="auto"/>
            <w:bottom w:val="none" w:sz="0" w:space="0" w:color="auto"/>
            <w:right w:val="none" w:sz="0" w:space="0" w:color="auto"/>
          </w:divBdr>
        </w:div>
        <w:div w:id="924456991">
          <w:marLeft w:val="480"/>
          <w:marRight w:val="0"/>
          <w:marTop w:val="0"/>
          <w:marBottom w:val="0"/>
          <w:divBdr>
            <w:top w:val="none" w:sz="0" w:space="0" w:color="auto"/>
            <w:left w:val="none" w:sz="0" w:space="0" w:color="auto"/>
            <w:bottom w:val="none" w:sz="0" w:space="0" w:color="auto"/>
            <w:right w:val="none" w:sz="0" w:space="0" w:color="auto"/>
          </w:divBdr>
        </w:div>
        <w:div w:id="100616714">
          <w:marLeft w:val="480"/>
          <w:marRight w:val="0"/>
          <w:marTop w:val="0"/>
          <w:marBottom w:val="0"/>
          <w:divBdr>
            <w:top w:val="none" w:sz="0" w:space="0" w:color="auto"/>
            <w:left w:val="none" w:sz="0" w:space="0" w:color="auto"/>
            <w:bottom w:val="none" w:sz="0" w:space="0" w:color="auto"/>
            <w:right w:val="none" w:sz="0" w:space="0" w:color="auto"/>
          </w:divBdr>
        </w:div>
        <w:div w:id="1410495489">
          <w:marLeft w:val="480"/>
          <w:marRight w:val="0"/>
          <w:marTop w:val="0"/>
          <w:marBottom w:val="0"/>
          <w:divBdr>
            <w:top w:val="none" w:sz="0" w:space="0" w:color="auto"/>
            <w:left w:val="none" w:sz="0" w:space="0" w:color="auto"/>
            <w:bottom w:val="none" w:sz="0" w:space="0" w:color="auto"/>
            <w:right w:val="none" w:sz="0" w:space="0" w:color="auto"/>
          </w:divBdr>
        </w:div>
        <w:div w:id="1294480527">
          <w:marLeft w:val="480"/>
          <w:marRight w:val="0"/>
          <w:marTop w:val="0"/>
          <w:marBottom w:val="0"/>
          <w:divBdr>
            <w:top w:val="none" w:sz="0" w:space="0" w:color="auto"/>
            <w:left w:val="none" w:sz="0" w:space="0" w:color="auto"/>
            <w:bottom w:val="none" w:sz="0" w:space="0" w:color="auto"/>
            <w:right w:val="none" w:sz="0" w:space="0" w:color="auto"/>
          </w:divBdr>
        </w:div>
        <w:div w:id="947274767">
          <w:marLeft w:val="480"/>
          <w:marRight w:val="0"/>
          <w:marTop w:val="0"/>
          <w:marBottom w:val="0"/>
          <w:divBdr>
            <w:top w:val="none" w:sz="0" w:space="0" w:color="auto"/>
            <w:left w:val="none" w:sz="0" w:space="0" w:color="auto"/>
            <w:bottom w:val="none" w:sz="0" w:space="0" w:color="auto"/>
            <w:right w:val="none" w:sz="0" w:space="0" w:color="auto"/>
          </w:divBdr>
        </w:div>
        <w:div w:id="274137303">
          <w:marLeft w:val="480"/>
          <w:marRight w:val="0"/>
          <w:marTop w:val="0"/>
          <w:marBottom w:val="0"/>
          <w:divBdr>
            <w:top w:val="none" w:sz="0" w:space="0" w:color="auto"/>
            <w:left w:val="none" w:sz="0" w:space="0" w:color="auto"/>
            <w:bottom w:val="none" w:sz="0" w:space="0" w:color="auto"/>
            <w:right w:val="none" w:sz="0" w:space="0" w:color="auto"/>
          </w:divBdr>
        </w:div>
        <w:div w:id="1631203320">
          <w:marLeft w:val="480"/>
          <w:marRight w:val="0"/>
          <w:marTop w:val="0"/>
          <w:marBottom w:val="0"/>
          <w:divBdr>
            <w:top w:val="none" w:sz="0" w:space="0" w:color="auto"/>
            <w:left w:val="none" w:sz="0" w:space="0" w:color="auto"/>
            <w:bottom w:val="none" w:sz="0" w:space="0" w:color="auto"/>
            <w:right w:val="none" w:sz="0" w:space="0" w:color="auto"/>
          </w:divBdr>
        </w:div>
        <w:div w:id="1561136872">
          <w:marLeft w:val="480"/>
          <w:marRight w:val="0"/>
          <w:marTop w:val="0"/>
          <w:marBottom w:val="0"/>
          <w:divBdr>
            <w:top w:val="none" w:sz="0" w:space="0" w:color="auto"/>
            <w:left w:val="none" w:sz="0" w:space="0" w:color="auto"/>
            <w:bottom w:val="none" w:sz="0" w:space="0" w:color="auto"/>
            <w:right w:val="none" w:sz="0" w:space="0" w:color="auto"/>
          </w:divBdr>
        </w:div>
        <w:div w:id="955867037">
          <w:marLeft w:val="480"/>
          <w:marRight w:val="0"/>
          <w:marTop w:val="0"/>
          <w:marBottom w:val="0"/>
          <w:divBdr>
            <w:top w:val="none" w:sz="0" w:space="0" w:color="auto"/>
            <w:left w:val="none" w:sz="0" w:space="0" w:color="auto"/>
            <w:bottom w:val="none" w:sz="0" w:space="0" w:color="auto"/>
            <w:right w:val="none" w:sz="0" w:space="0" w:color="auto"/>
          </w:divBdr>
        </w:div>
        <w:div w:id="141238851">
          <w:marLeft w:val="480"/>
          <w:marRight w:val="0"/>
          <w:marTop w:val="0"/>
          <w:marBottom w:val="0"/>
          <w:divBdr>
            <w:top w:val="none" w:sz="0" w:space="0" w:color="auto"/>
            <w:left w:val="none" w:sz="0" w:space="0" w:color="auto"/>
            <w:bottom w:val="none" w:sz="0" w:space="0" w:color="auto"/>
            <w:right w:val="none" w:sz="0" w:space="0" w:color="auto"/>
          </w:divBdr>
        </w:div>
        <w:div w:id="886449035">
          <w:marLeft w:val="480"/>
          <w:marRight w:val="0"/>
          <w:marTop w:val="0"/>
          <w:marBottom w:val="0"/>
          <w:divBdr>
            <w:top w:val="none" w:sz="0" w:space="0" w:color="auto"/>
            <w:left w:val="none" w:sz="0" w:space="0" w:color="auto"/>
            <w:bottom w:val="none" w:sz="0" w:space="0" w:color="auto"/>
            <w:right w:val="none" w:sz="0" w:space="0" w:color="auto"/>
          </w:divBdr>
        </w:div>
        <w:div w:id="1222181751">
          <w:marLeft w:val="480"/>
          <w:marRight w:val="0"/>
          <w:marTop w:val="0"/>
          <w:marBottom w:val="0"/>
          <w:divBdr>
            <w:top w:val="none" w:sz="0" w:space="0" w:color="auto"/>
            <w:left w:val="none" w:sz="0" w:space="0" w:color="auto"/>
            <w:bottom w:val="none" w:sz="0" w:space="0" w:color="auto"/>
            <w:right w:val="none" w:sz="0" w:space="0" w:color="auto"/>
          </w:divBdr>
        </w:div>
        <w:div w:id="1846241780">
          <w:marLeft w:val="480"/>
          <w:marRight w:val="0"/>
          <w:marTop w:val="0"/>
          <w:marBottom w:val="0"/>
          <w:divBdr>
            <w:top w:val="none" w:sz="0" w:space="0" w:color="auto"/>
            <w:left w:val="none" w:sz="0" w:space="0" w:color="auto"/>
            <w:bottom w:val="none" w:sz="0" w:space="0" w:color="auto"/>
            <w:right w:val="none" w:sz="0" w:space="0" w:color="auto"/>
          </w:divBdr>
        </w:div>
        <w:div w:id="1037970952">
          <w:marLeft w:val="480"/>
          <w:marRight w:val="0"/>
          <w:marTop w:val="0"/>
          <w:marBottom w:val="0"/>
          <w:divBdr>
            <w:top w:val="none" w:sz="0" w:space="0" w:color="auto"/>
            <w:left w:val="none" w:sz="0" w:space="0" w:color="auto"/>
            <w:bottom w:val="none" w:sz="0" w:space="0" w:color="auto"/>
            <w:right w:val="none" w:sz="0" w:space="0" w:color="auto"/>
          </w:divBdr>
        </w:div>
        <w:div w:id="1331955361">
          <w:marLeft w:val="480"/>
          <w:marRight w:val="0"/>
          <w:marTop w:val="0"/>
          <w:marBottom w:val="0"/>
          <w:divBdr>
            <w:top w:val="none" w:sz="0" w:space="0" w:color="auto"/>
            <w:left w:val="none" w:sz="0" w:space="0" w:color="auto"/>
            <w:bottom w:val="none" w:sz="0" w:space="0" w:color="auto"/>
            <w:right w:val="none" w:sz="0" w:space="0" w:color="auto"/>
          </w:divBdr>
        </w:div>
        <w:div w:id="1519852431">
          <w:marLeft w:val="480"/>
          <w:marRight w:val="0"/>
          <w:marTop w:val="0"/>
          <w:marBottom w:val="0"/>
          <w:divBdr>
            <w:top w:val="none" w:sz="0" w:space="0" w:color="auto"/>
            <w:left w:val="none" w:sz="0" w:space="0" w:color="auto"/>
            <w:bottom w:val="none" w:sz="0" w:space="0" w:color="auto"/>
            <w:right w:val="none" w:sz="0" w:space="0" w:color="auto"/>
          </w:divBdr>
        </w:div>
        <w:div w:id="746001465">
          <w:marLeft w:val="480"/>
          <w:marRight w:val="0"/>
          <w:marTop w:val="0"/>
          <w:marBottom w:val="0"/>
          <w:divBdr>
            <w:top w:val="none" w:sz="0" w:space="0" w:color="auto"/>
            <w:left w:val="none" w:sz="0" w:space="0" w:color="auto"/>
            <w:bottom w:val="none" w:sz="0" w:space="0" w:color="auto"/>
            <w:right w:val="none" w:sz="0" w:space="0" w:color="auto"/>
          </w:divBdr>
        </w:div>
        <w:div w:id="1185635361">
          <w:marLeft w:val="480"/>
          <w:marRight w:val="0"/>
          <w:marTop w:val="0"/>
          <w:marBottom w:val="0"/>
          <w:divBdr>
            <w:top w:val="none" w:sz="0" w:space="0" w:color="auto"/>
            <w:left w:val="none" w:sz="0" w:space="0" w:color="auto"/>
            <w:bottom w:val="none" w:sz="0" w:space="0" w:color="auto"/>
            <w:right w:val="none" w:sz="0" w:space="0" w:color="auto"/>
          </w:divBdr>
        </w:div>
        <w:div w:id="1082409890">
          <w:marLeft w:val="480"/>
          <w:marRight w:val="0"/>
          <w:marTop w:val="0"/>
          <w:marBottom w:val="0"/>
          <w:divBdr>
            <w:top w:val="none" w:sz="0" w:space="0" w:color="auto"/>
            <w:left w:val="none" w:sz="0" w:space="0" w:color="auto"/>
            <w:bottom w:val="none" w:sz="0" w:space="0" w:color="auto"/>
            <w:right w:val="none" w:sz="0" w:space="0" w:color="auto"/>
          </w:divBdr>
        </w:div>
        <w:div w:id="1550216161">
          <w:marLeft w:val="480"/>
          <w:marRight w:val="0"/>
          <w:marTop w:val="0"/>
          <w:marBottom w:val="0"/>
          <w:divBdr>
            <w:top w:val="none" w:sz="0" w:space="0" w:color="auto"/>
            <w:left w:val="none" w:sz="0" w:space="0" w:color="auto"/>
            <w:bottom w:val="none" w:sz="0" w:space="0" w:color="auto"/>
            <w:right w:val="none" w:sz="0" w:space="0" w:color="auto"/>
          </w:divBdr>
        </w:div>
        <w:div w:id="229733439">
          <w:marLeft w:val="480"/>
          <w:marRight w:val="0"/>
          <w:marTop w:val="0"/>
          <w:marBottom w:val="0"/>
          <w:divBdr>
            <w:top w:val="none" w:sz="0" w:space="0" w:color="auto"/>
            <w:left w:val="none" w:sz="0" w:space="0" w:color="auto"/>
            <w:bottom w:val="none" w:sz="0" w:space="0" w:color="auto"/>
            <w:right w:val="none" w:sz="0" w:space="0" w:color="auto"/>
          </w:divBdr>
        </w:div>
        <w:div w:id="1121067566">
          <w:marLeft w:val="480"/>
          <w:marRight w:val="0"/>
          <w:marTop w:val="0"/>
          <w:marBottom w:val="0"/>
          <w:divBdr>
            <w:top w:val="none" w:sz="0" w:space="0" w:color="auto"/>
            <w:left w:val="none" w:sz="0" w:space="0" w:color="auto"/>
            <w:bottom w:val="none" w:sz="0" w:space="0" w:color="auto"/>
            <w:right w:val="none" w:sz="0" w:space="0" w:color="auto"/>
          </w:divBdr>
        </w:div>
        <w:div w:id="348063760">
          <w:marLeft w:val="480"/>
          <w:marRight w:val="0"/>
          <w:marTop w:val="0"/>
          <w:marBottom w:val="0"/>
          <w:divBdr>
            <w:top w:val="none" w:sz="0" w:space="0" w:color="auto"/>
            <w:left w:val="none" w:sz="0" w:space="0" w:color="auto"/>
            <w:bottom w:val="none" w:sz="0" w:space="0" w:color="auto"/>
            <w:right w:val="none" w:sz="0" w:space="0" w:color="auto"/>
          </w:divBdr>
        </w:div>
        <w:div w:id="1434127750">
          <w:marLeft w:val="480"/>
          <w:marRight w:val="0"/>
          <w:marTop w:val="0"/>
          <w:marBottom w:val="0"/>
          <w:divBdr>
            <w:top w:val="none" w:sz="0" w:space="0" w:color="auto"/>
            <w:left w:val="none" w:sz="0" w:space="0" w:color="auto"/>
            <w:bottom w:val="none" w:sz="0" w:space="0" w:color="auto"/>
            <w:right w:val="none" w:sz="0" w:space="0" w:color="auto"/>
          </w:divBdr>
        </w:div>
        <w:div w:id="1959412005">
          <w:marLeft w:val="480"/>
          <w:marRight w:val="0"/>
          <w:marTop w:val="0"/>
          <w:marBottom w:val="0"/>
          <w:divBdr>
            <w:top w:val="none" w:sz="0" w:space="0" w:color="auto"/>
            <w:left w:val="none" w:sz="0" w:space="0" w:color="auto"/>
            <w:bottom w:val="none" w:sz="0" w:space="0" w:color="auto"/>
            <w:right w:val="none" w:sz="0" w:space="0" w:color="auto"/>
          </w:divBdr>
        </w:div>
        <w:div w:id="178541972">
          <w:marLeft w:val="480"/>
          <w:marRight w:val="0"/>
          <w:marTop w:val="0"/>
          <w:marBottom w:val="0"/>
          <w:divBdr>
            <w:top w:val="none" w:sz="0" w:space="0" w:color="auto"/>
            <w:left w:val="none" w:sz="0" w:space="0" w:color="auto"/>
            <w:bottom w:val="none" w:sz="0" w:space="0" w:color="auto"/>
            <w:right w:val="none" w:sz="0" w:space="0" w:color="auto"/>
          </w:divBdr>
        </w:div>
        <w:div w:id="541946566">
          <w:marLeft w:val="480"/>
          <w:marRight w:val="0"/>
          <w:marTop w:val="0"/>
          <w:marBottom w:val="0"/>
          <w:divBdr>
            <w:top w:val="none" w:sz="0" w:space="0" w:color="auto"/>
            <w:left w:val="none" w:sz="0" w:space="0" w:color="auto"/>
            <w:bottom w:val="none" w:sz="0" w:space="0" w:color="auto"/>
            <w:right w:val="none" w:sz="0" w:space="0" w:color="auto"/>
          </w:divBdr>
        </w:div>
        <w:div w:id="264266078">
          <w:marLeft w:val="480"/>
          <w:marRight w:val="0"/>
          <w:marTop w:val="0"/>
          <w:marBottom w:val="0"/>
          <w:divBdr>
            <w:top w:val="none" w:sz="0" w:space="0" w:color="auto"/>
            <w:left w:val="none" w:sz="0" w:space="0" w:color="auto"/>
            <w:bottom w:val="none" w:sz="0" w:space="0" w:color="auto"/>
            <w:right w:val="none" w:sz="0" w:space="0" w:color="auto"/>
          </w:divBdr>
        </w:div>
        <w:div w:id="1555851926">
          <w:marLeft w:val="480"/>
          <w:marRight w:val="0"/>
          <w:marTop w:val="0"/>
          <w:marBottom w:val="0"/>
          <w:divBdr>
            <w:top w:val="none" w:sz="0" w:space="0" w:color="auto"/>
            <w:left w:val="none" w:sz="0" w:space="0" w:color="auto"/>
            <w:bottom w:val="none" w:sz="0" w:space="0" w:color="auto"/>
            <w:right w:val="none" w:sz="0" w:space="0" w:color="auto"/>
          </w:divBdr>
        </w:div>
        <w:div w:id="619711">
          <w:marLeft w:val="480"/>
          <w:marRight w:val="0"/>
          <w:marTop w:val="0"/>
          <w:marBottom w:val="0"/>
          <w:divBdr>
            <w:top w:val="none" w:sz="0" w:space="0" w:color="auto"/>
            <w:left w:val="none" w:sz="0" w:space="0" w:color="auto"/>
            <w:bottom w:val="none" w:sz="0" w:space="0" w:color="auto"/>
            <w:right w:val="none" w:sz="0" w:space="0" w:color="auto"/>
          </w:divBdr>
        </w:div>
        <w:div w:id="896205893">
          <w:marLeft w:val="480"/>
          <w:marRight w:val="0"/>
          <w:marTop w:val="0"/>
          <w:marBottom w:val="0"/>
          <w:divBdr>
            <w:top w:val="none" w:sz="0" w:space="0" w:color="auto"/>
            <w:left w:val="none" w:sz="0" w:space="0" w:color="auto"/>
            <w:bottom w:val="none" w:sz="0" w:space="0" w:color="auto"/>
            <w:right w:val="none" w:sz="0" w:space="0" w:color="auto"/>
          </w:divBdr>
        </w:div>
        <w:div w:id="1249733697">
          <w:marLeft w:val="480"/>
          <w:marRight w:val="0"/>
          <w:marTop w:val="0"/>
          <w:marBottom w:val="0"/>
          <w:divBdr>
            <w:top w:val="none" w:sz="0" w:space="0" w:color="auto"/>
            <w:left w:val="none" w:sz="0" w:space="0" w:color="auto"/>
            <w:bottom w:val="none" w:sz="0" w:space="0" w:color="auto"/>
            <w:right w:val="none" w:sz="0" w:space="0" w:color="auto"/>
          </w:divBdr>
        </w:div>
        <w:div w:id="1339507082">
          <w:marLeft w:val="480"/>
          <w:marRight w:val="0"/>
          <w:marTop w:val="0"/>
          <w:marBottom w:val="0"/>
          <w:divBdr>
            <w:top w:val="none" w:sz="0" w:space="0" w:color="auto"/>
            <w:left w:val="none" w:sz="0" w:space="0" w:color="auto"/>
            <w:bottom w:val="none" w:sz="0" w:space="0" w:color="auto"/>
            <w:right w:val="none" w:sz="0" w:space="0" w:color="auto"/>
          </w:divBdr>
        </w:div>
        <w:div w:id="2124956791">
          <w:marLeft w:val="480"/>
          <w:marRight w:val="0"/>
          <w:marTop w:val="0"/>
          <w:marBottom w:val="0"/>
          <w:divBdr>
            <w:top w:val="none" w:sz="0" w:space="0" w:color="auto"/>
            <w:left w:val="none" w:sz="0" w:space="0" w:color="auto"/>
            <w:bottom w:val="none" w:sz="0" w:space="0" w:color="auto"/>
            <w:right w:val="none" w:sz="0" w:space="0" w:color="auto"/>
          </w:divBdr>
        </w:div>
        <w:div w:id="1136072065">
          <w:marLeft w:val="480"/>
          <w:marRight w:val="0"/>
          <w:marTop w:val="0"/>
          <w:marBottom w:val="0"/>
          <w:divBdr>
            <w:top w:val="none" w:sz="0" w:space="0" w:color="auto"/>
            <w:left w:val="none" w:sz="0" w:space="0" w:color="auto"/>
            <w:bottom w:val="none" w:sz="0" w:space="0" w:color="auto"/>
            <w:right w:val="none" w:sz="0" w:space="0" w:color="auto"/>
          </w:divBdr>
        </w:div>
        <w:div w:id="1920870150">
          <w:marLeft w:val="480"/>
          <w:marRight w:val="0"/>
          <w:marTop w:val="0"/>
          <w:marBottom w:val="0"/>
          <w:divBdr>
            <w:top w:val="none" w:sz="0" w:space="0" w:color="auto"/>
            <w:left w:val="none" w:sz="0" w:space="0" w:color="auto"/>
            <w:bottom w:val="none" w:sz="0" w:space="0" w:color="auto"/>
            <w:right w:val="none" w:sz="0" w:space="0" w:color="auto"/>
          </w:divBdr>
        </w:div>
      </w:divsChild>
    </w:div>
    <w:div w:id="1449356850">
      <w:bodyDiv w:val="1"/>
      <w:marLeft w:val="0"/>
      <w:marRight w:val="0"/>
      <w:marTop w:val="0"/>
      <w:marBottom w:val="0"/>
      <w:divBdr>
        <w:top w:val="none" w:sz="0" w:space="0" w:color="auto"/>
        <w:left w:val="none" w:sz="0" w:space="0" w:color="auto"/>
        <w:bottom w:val="none" w:sz="0" w:space="0" w:color="auto"/>
        <w:right w:val="none" w:sz="0" w:space="0" w:color="auto"/>
      </w:divBdr>
    </w:div>
    <w:div w:id="1450465566">
      <w:bodyDiv w:val="1"/>
      <w:marLeft w:val="0"/>
      <w:marRight w:val="0"/>
      <w:marTop w:val="0"/>
      <w:marBottom w:val="0"/>
      <w:divBdr>
        <w:top w:val="none" w:sz="0" w:space="0" w:color="auto"/>
        <w:left w:val="none" w:sz="0" w:space="0" w:color="auto"/>
        <w:bottom w:val="none" w:sz="0" w:space="0" w:color="auto"/>
        <w:right w:val="none" w:sz="0" w:space="0" w:color="auto"/>
      </w:divBdr>
    </w:div>
    <w:div w:id="1450590651">
      <w:bodyDiv w:val="1"/>
      <w:marLeft w:val="0"/>
      <w:marRight w:val="0"/>
      <w:marTop w:val="0"/>
      <w:marBottom w:val="0"/>
      <w:divBdr>
        <w:top w:val="none" w:sz="0" w:space="0" w:color="auto"/>
        <w:left w:val="none" w:sz="0" w:space="0" w:color="auto"/>
        <w:bottom w:val="none" w:sz="0" w:space="0" w:color="auto"/>
        <w:right w:val="none" w:sz="0" w:space="0" w:color="auto"/>
      </w:divBdr>
    </w:div>
    <w:div w:id="1450736154">
      <w:bodyDiv w:val="1"/>
      <w:marLeft w:val="0"/>
      <w:marRight w:val="0"/>
      <w:marTop w:val="0"/>
      <w:marBottom w:val="0"/>
      <w:divBdr>
        <w:top w:val="none" w:sz="0" w:space="0" w:color="auto"/>
        <w:left w:val="none" w:sz="0" w:space="0" w:color="auto"/>
        <w:bottom w:val="none" w:sz="0" w:space="0" w:color="auto"/>
        <w:right w:val="none" w:sz="0" w:space="0" w:color="auto"/>
      </w:divBdr>
    </w:div>
    <w:div w:id="1451703955">
      <w:bodyDiv w:val="1"/>
      <w:marLeft w:val="0"/>
      <w:marRight w:val="0"/>
      <w:marTop w:val="0"/>
      <w:marBottom w:val="0"/>
      <w:divBdr>
        <w:top w:val="none" w:sz="0" w:space="0" w:color="auto"/>
        <w:left w:val="none" w:sz="0" w:space="0" w:color="auto"/>
        <w:bottom w:val="none" w:sz="0" w:space="0" w:color="auto"/>
        <w:right w:val="none" w:sz="0" w:space="0" w:color="auto"/>
      </w:divBdr>
    </w:div>
    <w:div w:id="1453327955">
      <w:bodyDiv w:val="1"/>
      <w:marLeft w:val="0"/>
      <w:marRight w:val="0"/>
      <w:marTop w:val="0"/>
      <w:marBottom w:val="0"/>
      <w:divBdr>
        <w:top w:val="none" w:sz="0" w:space="0" w:color="auto"/>
        <w:left w:val="none" w:sz="0" w:space="0" w:color="auto"/>
        <w:bottom w:val="none" w:sz="0" w:space="0" w:color="auto"/>
        <w:right w:val="none" w:sz="0" w:space="0" w:color="auto"/>
      </w:divBdr>
    </w:div>
    <w:div w:id="1453668399">
      <w:bodyDiv w:val="1"/>
      <w:marLeft w:val="0"/>
      <w:marRight w:val="0"/>
      <w:marTop w:val="0"/>
      <w:marBottom w:val="0"/>
      <w:divBdr>
        <w:top w:val="none" w:sz="0" w:space="0" w:color="auto"/>
        <w:left w:val="none" w:sz="0" w:space="0" w:color="auto"/>
        <w:bottom w:val="none" w:sz="0" w:space="0" w:color="auto"/>
        <w:right w:val="none" w:sz="0" w:space="0" w:color="auto"/>
      </w:divBdr>
    </w:div>
    <w:div w:id="1453817103">
      <w:bodyDiv w:val="1"/>
      <w:marLeft w:val="0"/>
      <w:marRight w:val="0"/>
      <w:marTop w:val="0"/>
      <w:marBottom w:val="0"/>
      <w:divBdr>
        <w:top w:val="none" w:sz="0" w:space="0" w:color="auto"/>
        <w:left w:val="none" w:sz="0" w:space="0" w:color="auto"/>
        <w:bottom w:val="none" w:sz="0" w:space="0" w:color="auto"/>
        <w:right w:val="none" w:sz="0" w:space="0" w:color="auto"/>
      </w:divBdr>
    </w:div>
    <w:div w:id="1455054923">
      <w:bodyDiv w:val="1"/>
      <w:marLeft w:val="0"/>
      <w:marRight w:val="0"/>
      <w:marTop w:val="0"/>
      <w:marBottom w:val="0"/>
      <w:divBdr>
        <w:top w:val="none" w:sz="0" w:space="0" w:color="auto"/>
        <w:left w:val="none" w:sz="0" w:space="0" w:color="auto"/>
        <w:bottom w:val="none" w:sz="0" w:space="0" w:color="auto"/>
        <w:right w:val="none" w:sz="0" w:space="0" w:color="auto"/>
      </w:divBdr>
    </w:div>
    <w:div w:id="1455323384">
      <w:bodyDiv w:val="1"/>
      <w:marLeft w:val="0"/>
      <w:marRight w:val="0"/>
      <w:marTop w:val="0"/>
      <w:marBottom w:val="0"/>
      <w:divBdr>
        <w:top w:val="none" w:sz="0" w:space="0" w:color="auto"/>
        <w:left w:val="none" w:sz="0" w:space="0" w:color="auto"/>
        <w:bottom w:val="none" w:sz="0" w:space="0" w:color="auto"/>
        <w:right w:val="none" w:sz="0" w:space="0" w:color="auto"/>
      </w:divBdr>
    </w:div>
    <w:div w:id="1455824935">
      <w:bodyDiv w:val="1"/>
      <w:marLeft w:val="0"/>
      <w:marRight w:val="0"/>
      <w:marTop w:val="0"/>
      <w:marBottom w:val="0"/>
      <w:divBdr>
        <w:top w:val="none" w:sz="0" w:space="0" w:color="auto"/>
        <w:left w:val="none" w:sz="0" w:space="0" w:color="auto"/>
        <w:bottom w:val="none" w:sz="0" w:space="0" w:color="auto"/>
        <w:right w:val="none" w:sz="0" w:space="0" w:color="auto"/>
      </w:divBdr>
    </w:div>
    <w:div w:id="1456951297">
      <w:bodyDiv w:val="1"/>
      <w:marLeft w:val="0"/>
      <w:marRight w:val="0"/>
      <w:marTop w:val="0"/>
      <w:marBottom w:val="0"/>
      <w:divBdr>
        <w:top w:val="none" w:sz="0" w:space="0" w:color="auto"/>
        <w:left w:val="none" w:sz="0" w:space="0" w:color="auto"/>
        <w:bottom w:val="none" w:sz="0" w:space="0" w:color="auto"/>
        <w:right w:val="none" w:sz="0" w:space="0" w:color="auto"/>
      </w:divBdr>
    </w:div>
    <w:div w:id="1458256197">
      <w:bodyDiv w:val="1"/>
      <w:marLeft w:val="0"/>
      <w:marRight w:val="0"/>
      <w:marTop w:val="0"/>
      <w:marBottom w:val="0"/>
      <w:divBdr>
        <w:top w:val="none" w:sz="0" w:space="0" w:color="auto"/>
        <w:left w:val="none" w:sz="0" w:space="0" w:color="auto"/>
        <w:bottom w:val="none" w:sz="0" w:space="0" w:color="auto"/>
        <w:right w:val="none" w:sz="0" w:space="0" w:color="auto"/>
      </w:divBdr>
    </w:div>
    <w:div w:id="1460536946">
      <w:bodyDiv w:val="1"/>
      <w:marLeft w:val="0"/>
      <w:marRight w:val="0"/>
      <w:marTop w:val="0"/>
      <w:marBottom w:val="0"/>
      <w:divBdr>
        <w:top w:val="none" w:sz="0" w:space="0" w:color="auto"/>
        <w:left w:val="none" w:sz="0" w:space="0" w:color="auto"/>
        <w:bottom w:val="none" w:sz="0" w:space="0" w:color="auto"/>
        <w:right w:val="none" w:sz="0" w:space="0" w:color="auto"/>
      </w:divBdr>
    </w:div>
    <w:div w:id="1460608262">
      <w:bodyDiv w:val="1"/>
      <w:marLeft w:val="0"/>
      <w:marRight w:val="0"/>
      <w:marTop w:val="0"/>
      <w:marBottom w:val="0"/>
      <w:divBdr>
        <w:top w:val="none" w:sz="0" w:space="0" w:color="auto"/>
        <w:left w:val="none" w:sz="0" w:space="0" w:color="auto"/>
        <w:bottom w:val="none" w:sz="0" w:space="0" w:color="auto"/>
        <w:right w:val="none" w:sz="0" w:space="0" w:color="auto"/>
      </w:divBdr>
    </w:div>
    <w:div w:id="1461921762">
      <w:bodyDiv w:val="1"/>
      <w:marLeft w:val="0"/>
      <w:marRight w:val="0"/>
      <w:marTop w:val="0"/>
      <w:marBottom w:val="0"/>
      <w:divBdr>
        <w:top w:val="none" w:sz="0" w:space="0" w:color="auto"/>
        <w:left w:val="none" w:sz="0" w:space="0" w:color="auto"/>
        <w:bottom w:val="none" w:sz="0" w:space="0" w:color="auto"/>
        <w:right w:val="none" w:sz="0" w:space="0" w:color="auto"/>
      </w:divBdr>
    </w:div>
    <w:div w:id="1462455499">
      <w:bodyDiv w:val="1"/>
      <w:marLeft w:val="0"/>
      <w:marRight w:val="0"/>
      <w:marTop w:val="0"/>
      <w:marBottom w:val="0"/>
      <w:divBdr>
        <w:top w:val="none" w:sz="0" w:space="0" w:color="auto"/>
        <w:left w:val="none" w:sz="0" w:space="0" w:color="auto"/>
        <w:bottom w:val="none" w:sz="0" w:space="0" w:color="auto"/>
        <w:right w:val="none" w:sz="0" w:space="0" w:color="auto"/>
      </w:divBdr>
    </w:div>
    <w:div w:id="1464150214">
      <w:bodyDiv w:val="1"/>
      <w:marLeft w:val="0"/>
      <w:marRight w:val="0"/>
      <w:marTop w:val="0"/>
      <w:marBottom w:val="0"/>
      <w:divBdr>
        <w:top w:val="none" w:sz="0" w:space="0" w:color="auto"/>
        <w:left w:val="none" w:sz="0" w:space="0" w:color="auto"/>
        <w:bottom w:val="none" w:sz="0" w:space="0" w:color="auto"/>
        <w:right w:val="none" w:sz="0" w:space="0" w:color="auto"/>
      </w:divBdr>
      <w:divsChild>
        <w:div w:id="949243908">
          <w:marLeft w:val="480"/>
          <w:marRight w:val="0"/>
          <w:marTop w:val="0"/>
          <w:marBottom w:val="0"/>
          <w:divBdr>
            <w:top w:val="none" w:sz="0" w:space="0" w:color="auto"/>
            <w:left w:val="none" w:sz="0" w:space="0" w:color="auto"/>
            <w:bottom w:val="none" w:sz="0" w:space="0" w:color="auto"/>
            <w:right w:val="none" w:sz="0" w:space="0" w:color="auto"/>
          </w:divBdr>
        </w:div>
        <w:div w:id="1008680867">
          <w:marLeft w:val="480"/>
          <w:marRight w:val="0"/>
          <w:marTop w:val="0"/>
          <w:marBottom w:val="0"/>
          <w:divBdr>
            <w:top w:val="none" w:sz="0" w:space="0" w:color="auto"/>
            <w:left w:val="none" w:sz="0" w:space="0" w:color="auto"/>
            <w:bottom w:val="none" w:sz="0" w:space="0" w:color="auto"/>
            <w:right w:val="none" w:sz="0" w:space="0" w:color="auto"/>
          </w:divBdr>
        </w:div>
        <w:div w:id="585265643">
          <w:marLeft w:val="480"/>
          <w:marRight w:val="0"/>
          <w:marTop w:val="0"/>
          <w:marBottom w:val="0"/>
          <w:divBdr>
            <w:top w:val="none" w:sz="0" w:space="0" w:color="auto"/>
            <w:left w:val="none" w:sz="0" w:space="0" w:color="auto"/>
            <w:bottom w:val="none" w:sz="0" w:space="0" w:color="auto"/>
            <w:right w:val="none" w:sz="0" w:space="0" w:color="auto"/>
          </w:divBdr>
        </w:div>
        <w:div w:id="552349104">
          <w:marLeft w:val="480"/>
          <w:marRight w:val="0"/>
          <w:marTop w:val="0"/>
          <w:marBottom w:val="0"/>
          <w:divBdr>
            <w:top w:val="none" w:sz="0" w:space="0" w:color="auto"/>
            <w:left w:val="none" w:sz="0" w:space="0" w:color="auto"/>
            <w:bottom w:val="none" w:sz="0" w:space="0" w:color="auto"/>
            <w:right w:val="none" w:sz="0" w:space="0" w:color="auto"/>
          </w:divBdr>
        </w:div>
        <w:div w:id="1265116735">
          <w:marLeft w:val="480"/>
          <w:marRight w:val="0"/>
          <w:marTop w:val="0"/>
          <w:marBottom w:val="0"/>
          <w:divBdr>
            <w:top w:val="none" w:sz="0" w:space="0" w:color="auto"/>
            <w:left w:val="none" w:sz="0" w:space="0" w:color="auto"/>
            <w:bottom w:val="none" w:sz="0" w:space="0" w:color="auto"/>
            <w:right w:val="none" w:sz="0" w:space="0" w:color="auto"/>
          </w:divBdr>
        </w:div>
        <w:div w:id="199248572">
          <w:marLeft w:val="480"/>
          <w:marRight w:val="0"/>
          <w:marTop w:val="0"/>
          <w:marBottom w:val="0"/>
          <w:divBdr>
            <w:top w:val="none" w:sz="0" w:space="0" w:color="auto"/>
            <w:left w:val="none" w:sz="0" w:space="0" w:color="auto"/>
            <w:bottom w:val="none" w:sz="0" w:space="0" w:color="auto"/>
            <w:right w:val="none" w:sz="0" w:space="0" w:color="auto"/>
          </w:divBdr>
        </w:div>
        <w:div w:id="1306350238">
          <w:marLeft w:val="480"/>
          <w:marRight w:val="0"/>
          <w:marTop w:val="0"/>
          <w:marBottom w:val="0"/>
          <w:divBdr>
            <w:top w:val="none" w:sz="0" w:space="0" w:color="auto"/>
            <w:left w:val="none" w:sz="0" w:space="0" w:color="auto"/>
            <w:bottom w:val="none" w:sz="0" w:space="0" w:color="auto"/>
            <w:right w:val="none" w:sz="0" w:space="0" w:color="auto"/>
          </w:divBdr>
        </w:div>
        <w:div w:id="1979459760">
          <w:marLeft w:val="480"/>
          <w:marRight w:val="0"/>
          <w:marTop w:val="0"/>
          <w:marBottom w:val="0"/>
          <w:divBdr>
            <w:top w:val="none" w:sz="0" w:space="0" w:color="auto"/>
            <w:left w:val="none" w:sz="0" w:space="0" w:color="auto"/>
            <w:bottom w:val="none" w:sz="0" w:space="0" w:color="auto"/>
            <w:right w:val="none" w:sz="0" w:space="0" w:color="auto"/>
          </w:divBdr>
        </w:div>
        <w:div w:id="1213152603">
          <w:marLeft w:val="480"/>
          <w:marRight w:val="0"/>
          <w:marTop w:val="0"/>
          <w:marBottom w:val="0"/>
          <w:divBdr>
            <w:top w:val="none" w:sz="0" w:space="0" w:color="auto"/>
            <w:left w:val="none" w:sz="0" w:space="0" w:color="auto"/>
            <w:bottom w:val="none" w:sz="0" w:space="0" w:color="auto"/>
            <w:right w:val="none" w:sz="0" w:space="0" w:color="auto"/>
          </w:divBdr>
        </w:div>
        <w:div w:id="34963427">
          <w:marLeft w:val="480"/>
          <w:marRight w:val="0"/>
          <w:marTop w:val="0"/>
          <w:marBottom w:val="0"/>
          <w:divBdr>
            <w:top w:val="none" w:sz="0" w:space="0" w:color="auto"/>
            <w:left w:val="none" w:sz="0" w:space="0" w:color="auto"/>
            <w:bottom w:val="none" w:sz="0" w:space="0" w:color="auto"/>
            <w:right w:val="none" w:sz="0" w:space="0" w:color="auto"/>
          </w:divBdr>
        </w:div>
        <w:div w:id="1753113728">
          <w:marLeft w:val="480"/>
          <w:marRight w:val="0"/>
          <w:marTop w:val="0"/>
          <w:marBottom w:val="0"/>
          <w:divBdr>
            <w:top w:val="none" w:sz="0" w:space="0" w:color="auto"/>
            <w:left w:val="none" w:sz="0" w:space="0" w:color="auto"/>
            <w:bottom w:val="none" w:sz="0" w:space="0" w:color="auto"/>
            <w:right w:val="none" w:sz="0" w:space="0" w:color="auto"/>
          </w:divBdr>
        </w:div>
        <w:div w:id="487939696">
          <w:marLeft w:val="480"/>
          <w:marRight w:val="0"/>
          <w:marTop w:val="0"/>
          <w:marBottom w:val="0"/>
          <w:divBdr>
            <w:top w:val="none" w:sz="0" w:space="0" w:color="auto"/>
            <w:left w:val="none" w:sz="0" w:space="0" w:color="auto"/>
            <w:bottom w:val="none" w:sz="0" w:space="0" w:color="auto"/>
            <w:right w:val="none" w:sz="0" w:space="0" w:color="auto"/>
          </w:divBdr>
        </w:div>
        <w:div w:id="1560093912">
          <w:marLeft w:val="480"/>
          <w:marRight w:val="0"/>
          <w:marTop w:val="0"/>
          <w:marBottom w:val="0"/>
          <w:divBdr>
            <w:top w:val="none" w:sz="0" w:space="0" w:color="auto"/>
            <w:left w:val="none" w:sz="0" w:space="0" w:color="auto"/>
            <w:bottom w:val="none" w:sz="0" w:space="0" w:color="auto"/>
            <w:right w:val="none" w:sz="0" w:space="0" w:color="auto"/>
          </w:divBdr>
        </w:div>
        <w:div w:id="2123717649">
          <w:marLeft w:val="480"/>
          <w:marRight w:val="0"/>
          <w:marTop w:val="0"/>
          <w:marBottom w:val="0"/>
          <w:divBdr>
            <w:top w:val="none" w:sz="0" w:space="0" w:color="auto"/>
            <w:left w:val="none" w:sz="0" w:space="0" w:color="auto"/>
            <w:bottom w:val="none" w:sz="0" w:space="0" w:color="auto"/>
            <w:right w:val="none" w:sz="0" w:space="0" w:color="auto"/>
          </w:divBdr>
        </w:div>
        <w:div w:id="1600479867">
          <w:marLeft w:val="480"/>
          <w:marRight w:val="0"/>
          <w:marTop w:val="0"/>
          <w:marBottom w:val="0"/>
          <w:divBdr>
            <w:top w:val="none" w:sz="0" w:space="0" w:color="auto"/>
            <w:left w:val="none" w:sz="0" w:space="0" w:color="auto"/>
            <w:bottom w:val="none" w:sz="0" w:space="0" w:color="auto"/>
            <w:right w:val="none" w:sz="0" w:space="0" w:color="auto"/>
          </w:divBdr>
        </w:div>
        <w:div w:id="1649746569">
          <w:marLeft w:val="480"/>
          <w:marRight w:val="0"/>
          <w:marTop w:val="0"/>
          <w:marBottom w:val="0"/>
          <w:divBdr>
            <w:top w:val="none" w:sz="0" w:space="0" w:color="auto"/>
            <w:left w:val="none" w:sz="0" w:space="0" w:color="auto"/>
            <w:bottom w:val="none" w:sz="0" w:space="0" w:color="auto"/>
            <w:right w:val="none" w:sz="0" w:space="0" w:color="auto"/>
          </w:divBdr>
        </w:div>
        <w:div w:id="1097218253">
          <w:marLeft w:val="480"/>
          <w:marRight w:val="0"/>
          <w:marTop w:val="0"/>
          <w:marBottom w:val="0"/>
          <w:divBdr>
            <w:top w:val="none" w:sz="0" w:space="0" w:color="auto"/>
            <w:left w:val="none" w:sz="0" w:space="0" w:color="auto"/>
            <w:bottom w:val="none" w:sz="0" w:space="0" w:color="auto"/>
            <w:right w:val="none" w:sz="0" w:space="0" w:color="auto"/>
          </w:divBdr>
        </w:div>
        <w:div w:id="2112161341">
          <w:marLeft w:val="480"/>
          <w:marRight w:val="0"/>
          <w:marTop w:val="0"/>
          <w:marBottom w:val="0"/>
          <w:divBdr>
            <w:top w:val="none" w:sz="0" w:space="0" w:color="auto"/>
            <w:left w:val="none" w:sz="0" w:space="0" w:color="auto"/>
            <w:bottom w:val="none" w:sz="0" w:space="0" w:color="auto"/>
            <w:right w:val="none" w:sz="0" w:space="0" w:color="auto"/>
          </w:divBdr>
        </w:div>
        <w:div w:id="1421950796">
          <w:marLeft w:val="480"/>
          <w:marRight w:val="0"/>
          <w:marTop w:val="0"/>
          <w:marBottom w:val="0"/>
          <w:divBdr>
            <w:top w:val="none" w:sz="0" w:space="0" w:color="auto"/>
            <w:left w:val="none" w:sz="0" w:space="0" w:color="auto"/>
            <w:bottom w:val="none" w:sz="0" w:space="0" w:color="auto"/>
            <w:right w:val="none" w:sz="0" w:space="0" w:color="auto"/>
          </w:divBdr>
        </w:div>
        <w:div w:id="1735152845">
          <w:marLeft w:val="480"/>
          <w:marRight w:val="0"/>
          <w:marTop w:val="0"/>
          <w:marBottom w:val="0"/>
          <w:divBdr>
            <w:top w:val="none" w:sz="0" w:space="0" w:color="auto"/>
            <w:left w:val="none" w:sz="0" w:space="0" w:color="auto"/>
            <w:bottom w:val="none" w:sz="0" w:space="0" w:color="auto"/>
            <w:right w:val="none" w:sz="0" w:space="0" w:color="auto"/>
          </w:divBdr>
        </w:div>
        <w:div w:id="1919824990">
          <w:marLeft w:val="480"/>
          <w:marRight w:val="0"/>
          <w:marTop w:val="0"/>
          <w:marBottom w:val="0"/>
          <w:divBdr>
            <w:top w:val="none" w:sz="0" w:space="0" w:color="auto"/>
            <w:left w:val="none" w:sz="0" w:space="0" w:color="auto"/>
            <w:bottom w:val="none" w:sz="0" w:space="0" w:color="auto"/>
            <w:right w:val="none" w:sz="0" w:space="0" w:color="auto"/>
          </w:divBdr>
        </w:div>
        <w:div w:id="813986801">
          <w:marLeft w:val="480"/>
          <w:marRight w:val="0"/>
          <w:marTop w:val="0"/>
          <w:marBottom w:val="0"/>
          <w:divBdr>
            <w:top w:val="none" w:sz="0" w:space="0" w:color="auto"/>
            <w:left w:val="none" w:sz="0" w:space="0" w:color="auto"/>
            <w:bottom w:val="none" w:sz="0" w:space="0" w:color="auto"/>
            <w:right w:val="none" w:sz="0" w:space="0" w:color="auto"/>
          </w:divBdr>
        </w:div>
        <w:div w:id="1414283724">
          <w:marLeft w:val="480"/>
          <w:marRight w:val="0"/>
          <w:marTop w:val="0"/>
          <w:marBottom w:val="0"/>
          <w:divBdr>
            <w:top w:val="none" w:sz="0" w:space="0" w:color="auto"/>
            <w:left w:val="none" w:sz="0" w:space="0" w:color="auto"/>
            <w:bottom w:val="none" w:sz="0" w:space="0" w:color="auto"/>
            <w:right w:val="none" w:sz="0" w:space="0" w:color="auto"/>
          </w:divBdr>
        </w:div>
        <w:div w:id="1521115813">
          <w:marLeft w:val="480"/>
          <w:marRight w:val="0"/>
          <w:marTop w:val="0"/>
          <w:marBottom w:val="0"/>
          <w:divBdr>
            <w:top w:val="none" w:sz="0" w:space="0" w:color="auto"/>
            <w:left w:val="none" w:sz="0" w:space="0" w:color="auto"/>
            <w:bottom w:val="none" w:sz="0" w:space="0" w:color="auto"/>
            <w:right w:val="none" w:sz="0" w:space="0" w:color="auto"/>
          </w:divBdr>
        </w:div>
        <w:div w:id="1358850182">
          <w:marLeft w:val="480"/>
          <w:marRight w:val="0"/>
          <w:marTop w:val="0"/>
          <w:marBottom w:val="0"/>
          <w:divBdr>
            <w:top w:val="none" w:sz="0" w:space="0" w:color="auto"/>
            <w:left w:val="none" w:sz="0" w:space="0" w:color="auto"/>
            <w:bottom w:val="none" w:sz="0" w:space="0" w:color="auto"/>
            <w:right w:val="none" w:sz="0" w:space="0" w:color="auto"/>
          </w:divBdr>
        </w:div>
        <w:div w:id="1383409922">
          <w:marLeft w:val="480"/>
          <w:marRight w:val="0"/>
          <w:marTop w:val="0"/>
          <w:marBottom w:val="0"/>
          <w:divBdr>
            <w:top w:val="none" w:sz="0" w:space="0" w:color="auto"/>
            <w:left w:val="none" w:sz="0" w:space="0" w:color="auto"/>
            <w:bottom w:val="none" w:sz="0" w:space="0" w:color="auto"/>
            <w:right w:val="none" w:sz="0" w:space="0" w:color="auto"/>
          </w:divBdr>
        </w:div>
        <w:div w:id="1879464801">
          <w:marLeft w:val="480"/>
          <w:marRight w:val="0"/>
          <w:marTop w:val="0"/>
          <w:marBottom w:val="0"/>
          <w:divBdr>
            <w:top w:val="none" w:sz="0" w:space="0" w:color="auto"/>
            <w:left w:val="none" w:sz="0" w:space="0" w:color="auto"/>
            <w:bottom w:val="none" w:sz="0" w:space="0" w:color="auto"/>
            <w:right w:val="none" w:sz="0" w:space="0" w:color="auto"/>
          </w:divBdr>
        </w:div>
        <w:div w:id="1009674402">
          <w:marLeft w:val="480"/>
          <w:marRight w:val="0"/>
          <w:marTop w:val="0"/>
          <w:marBottom w:val="0"/>
          <w:divBdr>
            <w:top w:val="none" w:sz="0" w:space="0" w:color="auto"/>
            <w:left w:val="none" w:sz="0" w:space="0" w:color="auto"/>
            <w:bottom w:val="none" w:sz="0" w:space="0" w:color="auto"/>
            <w:right w:val="none" w:sz="0" w:space="0" w:color="auto"/>
          </w:divBdr>
        </w:div>
        <w:div w:id="1034036887">
          <w:marLeft w:val="480"/>
          <w:marRight w:val="0"/>
          <w:marTop w:val="0"/>
          <w:marBottom w:val="0"/>
          <w:divBdr>
            <w:top w:val="none" w:sz="0" w:space="0" w:color="auto"/>
            <w:left w:val="none" w:sz="0" w:space="0" w:color="auto"/>
            <w:bottom w:val="none" w:sz="0" w:space="0" w:color="auto"/>
            <w:right w:val="none" w:sz="0" w:space="0" w:color="auto"/>
          </w:divBdr>
        </w:div>
        <w:div w:id="1914313578">
          <w:marLeft w:val="480"/>
          <w:marRight w:val="0"/>
          <w:marTop w:val="0"/>
          <w:marBottom w:val="0"/>
          <w:divBdr>
            <w:top w:val="none" w:sz="0" w:space="0" w:color="auto"/>
            <w:left w:val="none" w:sz="0" w:space="0" w:color="auto"/>
            <w:bottom w:val="none" w:sz="0" w:space="0" w:color="auto"/>
            <w:right w:val="none" w:sz="0" w:space="0" w:color="auto"/>
          </w:divBdr>
        </w:div>
        <w:div w:id="531573148">
          <w:marLeft w:val="480"/>
          <w:marRight w:val="0"/>
          <w:marTop w:val="0"/>
          <w:marBottom w:val="0"/>
          <w:divBdr>
            <w:top w:val="none" w:sz="0" w:space="0" w:color="auto"/>
            <w:left w:val="none" w:sz="0" w:space="0" w:color="auto"/>
            <w:bottom w:val="none" w:sz="0" w:space="0" w:color="auto"/>
            <w:right w:val="none" w:sz="0" w:space="0" w:color="auto"/>
          </w:divBdr>
        </w:div>
        <w:div w:id="1740861620">
          <w:marLeft w:val="480"/>
          <w:marRight w:val="0"/>
          <w:marTop w:val="0"/>
          <w:marBottom w:val="0"/>
          <w:divBdr>
            <w:top w:val="none" w:sz="0" w:space="0" w:color="auto"/>
            <w:left w:val="none" w:sz="0" w:space="0" w:color="auto"/>
            <w:bottom w:val="none" w:sz="0" w:space="0" w:color="auto"/>
            <w:right w:val="none" w:sz="0" w:space="0" w:color="auto"/>
          </w:divBdr>
        </w:div>
        <w:div w:id="168569287">
          <w:marLeft w:val="480"/>
          <w:marRight w:val="0"/>
          <w:marTop w:val="0"/>
          <w:marBottom w:val="0"/>
          <w:divBdr>
            <w:top w:val="none" w:sz="0" w:space="0" w:color="auto"/>
            <w:left w:val="none" w:sz="0" w:space="0" w:color="auto"/>
            <w:bottom w:val="none" w:sz="0" w:space="0" w:color="auto"/>
            <w:right w:val="none" w:sz="0" w:space="0" w:color="auto"/>
          </w:divBdr>
        </w:div>
        <w:div w:id="800195892">
          <w:marLeft w:val="480"/>
          <w:marRight w:val="0"/>
          <w:marTop w:val="0"/>
          <w:marBottom w:val="0"/>
          <w:divBdr>
            <w:top w:val="none" w:sz="0" w:space="0" w:color="auto"/>
            <w:left w:val="none" w:sz="0" w:space="0" w:color="auto"/>
            <w:bottom w:val="none" w:sz="0" w:space="0" w:color="auto"/>
            <w:right w:val="none" w:sz="0" w:space="0" w:color="auto"/>
          </w:divBdr>
        </w:div>
        <w:div w:id="1334064376">
          <w:marLeft w:val="480"/>
          <w:marRight w:val="0"/>
          <w:marTop w:val="0"/>
          <w:marBottom w:val="0"/>
          <w:divBdr>
            <w:top w:val="none" w:sz="0" w:space="0" w:color="auto"/>
            <w:left w:val="none" w:sz="0" w:space="0" w:color="auto"/>
            <w:bottom w:val="none" w:sz="0" w:space="0" w:color="auto"/>
            <w:right w:val="none" w:sz="0" w:space="0" w:color="auto"/>
          </w:divBdr>
        </w:div>
        <w:div w:id="130170889">
          <w:marLeft w:val="480"/>
          <w:marRight w:val="0"/>
          <w:marTop w:val="0"/>
          <w:marBottom w:val="0"/>
          <w:divBdr>
            <w:top w:val="none" w:sz="0" w:space="0" w:color="auto"/>
            <w:left w:val="none" w:sz="0" w:space="0" w:color="auto"/>
            <w:bottom w:val="none" w:sz="0" w:space="0" w:color="auto"/>
            <w:right w:val="none" w:sz="0" w:space="0" w:color="auto"/>
          </w:divBdr>
        </w:div>
        <w:div w:id="226957756">
          <w:marLeft w:val="480"/>
          <w:marRight w:val="0"/>
          <w:marTop w:val="0"/>
          <w:marBottom w:val="0"/>
          <w:divBdr>
            <w:top w:val="none" w:sz="0" w:space="0" w:color="auto"/>
            <w:left w:val="none" w:sz="0" w:space="0" w:color="auto"/>
            <w:bottom w:val="none" w:sz="0" w:space="0" w:color="auto"/>
            <w:right w:val="none" w:sz="0" w:space="0" w:color="auto"/>
          </w:divBdr>
        </w:div>
        <w:div w:id="354619461">
          <w:marLeft w:val="480"/>
          <w:marRight w:val="0"/>
          <w:marTop w:val="0"/>
          <w:marBottom w:val="0"/>
          <w:divBdr>
            <w:top w:val="none" w:sz="0" w:space="0" w:color="auto"/>
            <w:left w:val="none" w:sz="0" w:space="0" w:color="auto"/>
            <w:bottom w:val="none" w:sz="0" w:space="0" w:color="auto"/>
            <w:right w:val="none" w:sz="0" w:space="0" w:color="auto"/>
          </w:divBdr>
        </w:div>
        <w:div w:id="755131187">
          <w:marLeft w:val="480"/>
          <w:marRight w:val="0"/>
          <w:marTop w:val="0"/>
          <w:marBottom w:val="0"/>
          <w:divBdr>
            <w:top w:val="none" w:sz="0" w:space="0" w:color="auto"/>
            <w:left w:val="none" w:sz="0" w:space="0" w:color="auto"/>
            <w:bottom w:val="none" w:sz="0" w:space="0" w:color="auto"/>
            <w:right w:val="none" w:sz="0" w:space="0" w:color="auto"/>
          </w:divBdr>
        </w:div>
        <w:div w:id="1441677436">
          <w:marLeft w:val="480"/>
          <w:marRight w:val="0"/>
          <w:marTop w:val="0"/>
          <w:marBottom w:val="0"/>
          <w:divBdr>
            <w:top w:val="none" w:sz="0" w:space="0" w:color="auto"/>
            <w:left w:val="none" w:sz="0" w:space="0" w:color="auto"/>
            <w:bottom w:val="none" w:sz="0" w:space="0" w:color="auto"/>
            <w:right w:val="none" w:sz="0" w:space="0" w:color="auto"/>
          </w:divBdr>
        </w:div>
        <w:div w:id="907033760">
          <w:marLeft w:val="480"/>
          <w:marRight w:val="0"/>
          <w:marTop w:val="0"/>
          <w:marBottom w:val="0"/>
          <w:divBdr>
            <w:top w:val="none" w:sz="0" w:space="0" w:color="auto"/>
            <w:left w:val="none" w:sz="0" w:space="0" w:color="auto"/>
            <w:bottom w:val="none" w:sz="0" w:space="0" w:color="auto"/>
            <w:right w:val="none" w:sz="0" w:space="0" w:color="auto"/>
          </w:divBdr>
        </w:div>
        <w:div w:id="2127193442">
          <w:marLeft w:val="480"/>
          <w:marRight w:val="0"/>
          <w:marTop w:val="0"/>
          <w:marBottom w:val="0"/>
          <w:divBdr>
            <w:top w:val="none" w:sz="0" w:space="0" w:color="auto"/>
            <w:left w:val="none" w:sz="0" w:space="0" w:color="auto"/>
            <w:bottom w:val="none" w:sz="0" w:space="0" w:color="auto"/>
            <w:right w:val="none" w:sz="0" w:space="0" w:color="auto"/>
          </w:divBdr>
        </w:div>
        <w:div w:id="743718702">
          <w:marLeft w:val="480"/>
          <w:marRight w:val="0"/>
          <w:marTop w:val="0"/>
          <w:marBottom w:val="0"/>
          <w:divBdr>
            <w:top w:val="none" w:sz="0" w:space="0" w:color="auto"/>
            <w:left w:val="none" w:sz="0" w:space="0" w:color="auto"/>
            <w:bottom w:val="none" w:sz="0" w:space="0" w:color="auto"/>
            <w:right w:val="none" w:sz="0" w:space="0" w:color="auto"/>
          </w:divBdr>
        </w:div>
        <w:div w:id="6753927">
          <w:marLeft w:val="480"/>
          <w:marRight w:val="0"/>
          <w:marTop w:val="0"/>
          <w:marBottom w:val="0"/>
          <w:divBdr>
            <w:top w:val="none" w:sz="0" w:space="0" w:color="auto"/>
            <w:left w:val="none" w:sz="0" w:space="0" w:color="auto"/>
            <w:bottom w:val="none" w:sz="0" w:space="0" w:color="auto"/>
            <w:right w:val="none" w:sz="0" w:space="0" w:color="auto"/>
          </w:divBdr>
        </w:div>
      </w:divsChild>
    </w:div>
    <w:div w:id="1464730226">
      <w:bodyDiv w:val="1"/>
      <w:marLeft w:val="0"/>
      <w:marRight w:val="0"/>
      <w:marTop w:val="0"/>
      <w:marBottom w:val="0"/>
      <w:divBdr>
        <w:top w:val="none" w:sz="0" w:space="0" w:color="auto"/>
        <w:left w:val="none" w:sz="0" w:space="0" w:color="auto"/>
        <w:bottom w:val="none" w:sz="0" w:space="0" w:color="auto"/>
        <w:right w:val="none" w:sz="0" w:space="0" w:color="auto"/>
      </w:divBdr>
    </w:div>
    <w:div w:id="1464880496">
      <w:bodyDiv w:val="1"/>
      <w:marLeft w:val="0"/>
      <w:marRight w:val="0"/>
      <w:marTop w:val="0"/>
      <w:marBottom w:val="0"/>
      <w:divBdr>
        <w:top w:val="none" w:sz="0" w:space="0" w:color="auto"/>
        <w:left w:val="none" w:sz="0" w:space="0" w:color="auto"/>
        <w:bottom w:val="none" w:sz="0" w:space="0" w:color="auto"/>
        <w:right w:val="none" w:sz="0" w:space="0" w:color="auto"/>
      </w:divBdr>
    </w:div>
    <w:div w:id="1465542998">
      <w:bodyDiv w:val="1"/>
      <w:marLeft w:val="0"/>
      <w:marRight w:val="0"/>
      <w:marTop w:val="0"/>
      <w:marBottom w:val="0"/>
      <w:divBdr>
        <w:top w:val="none" w:sz="0" w:space="0" w:color="auto"/>
        <w:left w:val="none" w:sz="0" w:space="0" w:color="auto"/>
        <w:bottom w:val="none" w:sz="0" w:space="0" w:color="auto"/>
        <w:right w:val="none" w:sz="0" w:space="0" w:color="auto"/>
      </w:divBdr>
    </w:div>
    <w:div w:id="1467629090">
      <w:bodyDiv w:val="1"/>
      <w:marLeft w:val="0"/>
      <w:marRight w:val="0"/>
      <w:marTop w:val="0"/>
      <w:marBottom w:val="0"/>
      <w:divBdr>
        <w:top w:val="none" w:sz="0" w:space="0" w:color="auto"/>
        <w:left w:val="none" w:sz="0" w:space="0" w:color="auto"/>
        <w:bottom w:val="none" w:sz="0" w:space="0" w:color="auto"/>
        <w:right w:val="none" w:sz="0" w:space="0" w:color="auto"/>
      </w:divBdr>
      <w:divsChild>
        <w:div w:id="205918032">
          <w:marLeft w:val="480"/>
          <w:marRight w:val="0"/>
          <w:marTop w:val="0"/>
          <w:marBottom w:val="0"/>
          <w:divBdr>
            <w:top w:val="none" w:sz="0" w:space="0" w:color="auto"/>
            <w:left w:val="none" w:sz="0" w:space="0" w:color="auto"/>
            <w:bottom w:val="none" w:sz="0" w:space="0" w:color="auto"/>
            <w:right w:val="none" w:sz="0" w:space="0" w:color="auto"/>
          </w:divBdr>
        </w:div>
        <w:div w:id="1956789716">
          <w:marLeft w:val="480"/>
          <w:marRight w:val="0"/>
          <w:marTop w:val="0"/>
          <w:marBottom w:val="0"/>
          <w:divBdr>
            <w:top w:val="none" w:sz="0" w:space="0" w:color="auto"/>
            <w:left w:val="none" w:sz="0" w:space="0" w:color="auto"/>
            <w:bottom w:val="none" w:sz="0" w:space="0" w:color="auto"/>
            <w:right w:val="none" w:sz="0" w:space="0" w:color="auto"/>
          </w:divBdr>
        </w:div>
        <w:div w:id="1302422356">
          <w:marLeft w:val="480"/>
          <w:marRight w:val="0"/>
          <w:marTop w:val="0"/>
          <w:marBottom w:val="0"/>
          <w:divBdr>
            <w:top w:val="none" w:sz="0" w:space="0" w:color="auto"/>
            <w:left w:val="none" w:sz="0" w:space="0" w:color="auto"/>
            <w:bottom w:val="none" w:sz="0" w:space="0" w:color="auto"/>
            <w:right w:val="none" w:sz="0" w:space="0" w:color="auto"/>
          </w:divBdr>
        </w:div>
        <w:div w:id="93987501">
          <w:marLeft w:val="480"/>
          <w:marRight w:val="0"/>
          <w:marTop w:val="0"/>
          <w:marBottom w:val="0"/>
          <w:divBdr>
            <w:top w:val="none" w:sz="0" w:space="0" w:color="auto"/>
            <w:left w:val="none" w:sz="0" w:space="0" w:color="auto"/>
            <w:bottom w:val="none" w:sz="0" w:space="0" w:color="auto"/>
            <w:right w:val="none" w:sz="0" w:space="0" w:color="auto"/>
          </w:divBdr>
        </w:div>
        <w:div w:id="1327245084">
          <w:marLeft w:val="480"/>
          <w:marRight w:val="0"/>
          <w:marTop w:val="0"/>
          <w:marBottom w:val="0"/>
          <w:divBdr>
            <w:top w:val="none" w:sz="0" w:space="0" w:color="auto"/>
            <w:left w:val="none" w:sz="0" w:space="0" w:color="auto"/>
            <w:bottom w:val="none" w:sz="0" w:space="0" w:color="auto"/>
            <w:right w:val="none" w:sz="0" w:space="0" w:color="auto"/>
          </w:divBdr>
        </w:div>
        <w:div w:id="942810940">
          <w:marLeft w:val="480"/>
          <w:marRight w:val="0"/>
          <w:marTop w:val="0"/>
          <w:marBottom w:val="0"/>
          <w:divBdr>
            <w:top w:val="none" w:sz="0" w:space="0" w:color="auto"/>
            <w:left w:val="none" w:sz="0" w:space="0" w:color="auto"/>
            <w:bottom w:val="none" w:sz="0" w:space="0" w:color="auto"/>
            <w:right w:val="none" w:sz="0" w:space="0" w:color="auto"/>
          </w:divBdr>
        </w:div>
        <w:div w:id="967667601">
          <w:marLeft w:val="480"/>
          <w:marRight w:val="0"/>
          <w:marTop w:val="0"/>
          <w:marBottom w:val="0"/>
          <w:divBdr>
            <w:top w:val="none" w:sz="0" w:space="0" w:color="auto"/>
            <w:left w:val="none" w:sz="0" w:space="0" w:color="auto"/>
            <w:bottom w:val="none" w:sz="0" w:space="0" w:color="auto"/>
            <w:right w:val="none" w:sz="0" w:space="0" w:color="auto"/>
          </w:divBdr>
        </w:div>
        <w:div w:id="1278217944">
          <w:marLeft w:val="480"/>
          <w:marRight w:val="0"/>
          <w:marTop w:val="0"/>
          <w:marBottom w:val="0"/>
          <w:divBdr>
            <w:top w:val="none" w:sz="0" w:space="0" w:color="auto"/>
            <w:left w:val="none" w:sz="0" w:space="0" w:color="auto"/>
            <w:bottom w:val="none" w:sz="0" w:space="0" w:color="auto"/>
            <w:right w:val="none" w:sz="0" w:space="0" w:color="auto"/>
          </w:divBdr>
        </w:div>
        <w:div w:id="1972862062">
          <w:marLeft w:val="480"/>
          <w:marRight w:val="0"/>
          <w:marTop w:val="0"/>
          <w:marBottom w:val="0"/>
          <w:divBdr>
            <w:top w:val="none" w:sz="0" w:space="0" w:color="auto"/>
            <w:left w:val="none" w:sz="0" w:space="0" w:color="auto"/>
            <w:bottom w:val="none" w:sz="0" w:space="0" w:color="auto"/>
            <w:right w:val="none" w:sz="0" w:space="0" w:color="auto"/>
          </w:divBdr>
        </w:div>
        <w:div w:id="1961915545">
          <w:marLeft w:val="480"/>
          <w:marRight w:val="0"/>
          <w:marTop w:val="0"/>
          <w:marBottom w:val="0"/>
          <w:divBdr>
            <w:top w:val="none" w:sz="0" w:space="0" w:color="auto"/>
            <w:left w:val="none" w:sz="0" w:space="0" w:color="auto"/>
            <w:bottom w:val="none" w:sz="0" w:space="0" w:color="auto"/>
            <w:right w:val="none" w:sz="0" w:space="0" w:color="auto"/>
          </w:divBdr>
        </w:div>
        <w:div w:id="1404646730">
          <w:marLeft w:val="480"/>
          <w:marRight w:val="0"/>
          <w:marTop w:val="0"/>
          <w:marBottom w:val="0"/>
          <w:divBdr>
            <w:top w:val="none" w:sz="0" w:space="0" w:color="auto"/>
            <w:left w:val="none" w:sz="0" w:space="0" w:color="auto"/>
            <w:bottom w:val="none" w:sz="0" w:space="0" w:color="auto"/>
            <w:right w:val="none" w:sz="0" w:space="0" w:color="auto"/>
          </w:divBdr>
        </w:div>
        <w:div w:id="1055546292">
          <w:marLeft w:val="480"/>
          <w:marRight w:val="0"/>
          <w:marTop w:val="0"/>
          <w:marBottom w:val="0"/>
          <w:divBdr>
            <w:top w:val="none" w:sz="0" w:space="0" w:color="auto"/>
            <w:left w:val="none" w:sz="0" w:space="0" w:color="auto"/>
            <w:bottom w:val="none" w:sz="0" w:space="0" w:color="auto"/>
            <w:right w:val="none" w:sz="0" w:space="0" w:color="auto"/>
          </w:divBdr>
        </w:div>
        <w:div w:id="1311398704">
          <w:marLeft w:val="480"/>
          <w:marRight w:val="0"/>
          <w:marTop w:val="0"/>
          <w:marBottom w:val="0"/>
          <w:divBdr>
            <w:top w:val="none" w:sz="0" w:space="0" w:color="auto"/>
            <w:left w:val="none" w:sz="0" w:space="0" w:color="auto"/>
            <w:bottom w:val="none" w:sz="0" w:space="0" w:color="auto"/>
            <w:right w:val="none" w:sz="0" w:space="0" w:color="auto"/>
          </w:divBdr>
        </w:div>
        <w:div w:id="247152533">
          <w:marLeft w:val="480"/>
          <w:marRight w:val="0"/>
          <w:marTop w:val="0"/>
          <w:marBottom w:val="0"/>
          <w:divBdr>
            <w:top w:val="none" w:sz="0" w:space="0" w:color="auto"/>
            <w:left w:val="none" w:sz="0" w:space="0" w:color="auto"/>
            <w:bottom w:val="none" w:sz="0" w:space="0" w:color="auto"/>
            <w:right w:val="none" w:sz="0" w:space="0" w:color="auto"/>
          </w:divBdr>
        </w:div>
      </w:divsChild>
    </w:div>
    <w:div w:id="1468166158">
      <w:bodyDiv w:val="1"/>
      <w:marLeft w:val="0"/>
      <w:marRight w:val="0"/>
      <w:marTop w:val="0"/>
      <w:marBottom w:val="0"/>
      <w:divBdr>
        <w:top w:val="none" w:sz="0" w:space="0" w:color="auto"/>
        <w:left w:val="none" w:sz="0" w:space="0" w:color="auto"/>
        <w:bottom w:val="none" w:sz="0" w:space="0" w:color="auto"/>
        <w:right w:val="none" w:sz="0" w:space="0" w:color="auto"/>
      </w:divBdr>
    </w:div>
    <w:div w:id="1468551645">
      <w:bodyDiv w:val="1"/>
      <w:marLeft w:val="0"/>
      <w:marRight w:val="0"/>
      <w:marTop w:val="0"/>
      <w:marBottom w:val="0"/>
      <w:divBdr>
        <w:top w:val="none" w:sz="0" w:space="0" w:color="auto"/>
        <w:left w:val="none" w:sz="0" w:space="0" w:color="auto"/>
        <w:bottom w:val="none" w:sz="0" w:space="0" w:color="auto"/>
        <w:right w:val="none" w:sz="0" w:space="0" w:color="auto"/>
      </w:divBdr>
      <w:divsChild>
        <w:div w:id="1745492146">
          <w:marLeft w:val="480"/>
          <w:marRight w:val="0"/>
          <w:marTop w:val="0"/>
          <w:marBottom w:val="0"/>
          <w:divBdr>
            <w:top w:val="none" w:sz="0" w:space="0" w:color="auto"/>
            <w:left w:val="none" w:sz="0" w:space="0" w:color="auto"/>
            <w:bottom w:val="none" w:sz="0" w:space="0" w:color="auto"/>
            <w:right w:val="none" w:sz="0" w:space="0" w:color="auto"/>
          </w:divBdr>
        </w:div>
        <w:div w:id="380835211">
          <w:marLeft w:val="480"/>
          <w:marRight w:val="0"/>
          <w:marTop w:val="0"/>
          <w:marBottom w:val="0"/>
          <w:divBdr>
            <w:top w:val="none" w:sz="0" w:space="0" w:color="auto"/>
            <w:left w:val="none" w:sz="0" w:space="0" w:color="auto"/>
            <w:bottom w:val="none" w:sz="0" w:space="0" w:color="auto"/>
            <w:right w:val="none" w:sz="0" w:space="0" w:color="auto"/>
          </w:divBdr>
        </w:div>
        <w:div w:id="234701931">
          <w:marLeft w:val="480"/>
          <w:marRight w:val="0"/>
          <w:marTop w:val="0"/>
          <w:marBottom w:val="0"/>
          <w:divBdr>
            <w:top w:val="none" w:sz="0" w:space="0" w:color="auto"/>
            <w:left w:val="none" w:sz="0" w:space="0" w:color="auto"/>
            <w:bottom w:val="none" w:sz="0" w:space="0" w:color="auto"/>
            <w:right w:val="none" w:sz="0" w:space="0" w:color="auto"/>
          </w:divBdr>
        </w:div>
        <w:div w:id="1892035913">
          <w:marLeft w:val="480"/>
          <w:marRight w:val="0"/>
          <w:marTop w:val="0"/>
          <w:marBottom w:val="0"/>
          <w:divBdr>
            <w:top w:val="none" w:sz="0" w:space="0" w:color="auto"/>
            <w:left w:val="none" w:sz="0" w:space="0" w:color="auto"/>
            <w:bottom w:val="none" w:sz="0" w:space="0" w:color="auto"/>
            <w:right w:val="none" w:sz="0" w:space="0" w:color="auto"/>
          </w:divBdr>
        </w:div>
        <w:div w:id="1069186611">
          <w:marLeft w:val="480"/>
          <w:marRight w:val="0"/>
          <w:marTop w:val="0"/>
          <w:marBottom w:val="0"/>
          <w:divBdr>
            <w:top w:val="none" w:sz="0" w:space="0" w:color="auto"/>
            <w:left w:val="none" w:sz="0" w:space="0" w:color="auto"/>
            <w:bottom w:val="none" w:sz="0" w:space="0" w:color="auto"/>
            <w:right w:val="none" w:sz="0" w:space="0" w:color="auto"/>
          </w:divBdr>
        </w:div>
        <w:div w:id="1377195019">
          <w:marLeft w:val="480"/>
          <w:marRight w:val="0"/>
          <w:marTop w:val="0"/>
          <w:marBottom w:val="0"/>
          <w:divBdr>
            <w:top w:val="none" w:sz="0" w:space="0" w:color="auto"/>
            <w:left w:val="none" w:sz="0" w:space="0" w:color="auto"/>
            <w:bottom w:val="none" w:sz="0" w:space="0" w:color="auto"/>
            <w:right w:val="none" w:sz="0" w:space="0" w:color="auto"/>
          </w:divBdr>
        </w:div>
        <w:div w:id="394133797">
          <w:marLeft w:val="480"/>
          <w:marRight w:val="0"/>
          <w:marTop w:val="0"/>
          <w:marBottom w:val="0"/>
          <w:divBdr>
            <w:top w:val="none" w:sz="0" w:space="0" w:color="auto"/>
            <w:left w:val="none" w:sz="0" w:space="0" w:color="auto"/>
            <w:bottom w:val="none" w:sz="0" w:space="0" w:color="auto"/>
            <w:right w:val="none" w:sz="0" w:space="0" w:color="auto"/>
          </w:divBdr>
        </w:div>
        <w:div w:id="1728264392">
          <w:marLeft w:val="480"/>
          <w:marRight w:val="0"/>
          <w:marTop w:val="0"/>
          <w:marBottom w:val="0"/>
          <w:divBdr>
            <w:top w:val="none" w:sz="0" w:space="0" w:color="auto"/>
            <w:left w:val="none" w:sz="0" w:space="0" w:color="auto"/>
            <w:bottom w:val="none" w:sz="0" w:space="0" w:color="auto"/>
            <w:right w:val="none" w:sz="0" w:space="0" w:color="auto"/>
          </w:divBdr>
        </w:div>
        <w:div w:id="173694498">
          <w:marLeft w:val="480"/>
          <w:marRight w:val="0"/>
          <w:marTop w:val="0"/>
          <w:marBottom w:val="0"/>
          <w:divBdr>
            <w:top w:val="none" w:sz="0" w:space="0" w:color="auto"/>
            <w:left w:val="none" w:sz="0" w:space="0" w:color="auto"/>
            <w:bottom w:val="none" w:sz="0" w:space="0" w:color="auto"/>
            <w:right w:val="none" w:sz="0" w:space="0" w:color="auto"/>
          </w:divBdr>
        </w:div>
        <w:div w:id="1503231785">
          <w:marLeft w:val="480"/>
          <w:marRight w:val="0"/>
          <w:marTop w:val="0"/>
          <w:marBottom w:val="0"/>
          <w:divBdr>
            <w:top w:val="none" w:sz="0" w:space="0" w:color="auto"/>
            <w:left w:val="none" w:sz="0" w:space="0" w:color="auto"/>
            <w:bottom w:val="none" w:sz="0" w:space="0" w:color="auto"/>
            <w:right w:val="none" w:sz="0" w:space="0" w:color="auto"/>
          </w:divBdr>
        </w:div>
        <w:div w:id="1034307062">
          <w:marLeft w:val="480"/>
          <w:marRight w:val="0"/>
          <w:marTop w:val="0"/>
          <w:marBottom w:val="0"/>
          <w:divBdr>
            <w:top w:val="none" w:sz="0" w:space="0" w:color="auto"/>
            <w:left w:val="none" w:sz="0" w:space="0" w:color="auto"/>
            <w:bottom w:val="none" w:sz="0" w:space="0" w:color="auto"/>
            <w:right w:val="none" w:sz="0" w:space="0" w:color="auto"/>
          </w:divBdr>
        </w:div>
        <w:div w:id="1681541118">
          <w:marLeft w:val="480"/>
          <w:marRight w:val="0"/>
          <w:marTop w:val="0"/>
          <w:marBottom w:val="0"/>
          <w:divBdr>
            <w:top w:val="none" w:sz="0" w:space="0" w:color="auto"/>
            <w:left w:val="none" w:sz="0" w:space="0" w:color="auto"/>
            <w:bottom w:val="none" w:sz="0" w:space="0" w:color="auto"/>
            <w:right w:val="none" w:sz="0" w:space="0" w:color="auto"/>
          </w:divBdr>
        </w:div>
        <w:div w:id="857160958">
          <w:marLeft w:val="480"/>
          <w:marRight w:val="0"/>
          <w:marTop w:val="0"/>
          <w:marBottom w:val="0"/>
          <w:divBdr>
            <w:top w:val="none" w:sz="0" w:space="0" w:color="auto"/>
            <w:left w:val="none" w:sz="0" w:space="0" w:color="auto"/>
            <w:bottom w:val="none" w:sz="0" w:space="0" w:color="auto"/>
            <w:right w:val="none" w:sz="0" w:space="0" w:color="auto"/>
          </w:divBdr>
        </w:div>
        <w:div w:id="140082089">
          <w:marLeft w:val="480"/>
          <w:marRight w:val="0"/>
          <w:marTop w:val="0"/>
          <w:marBottom w:val="0"/>
          <w:divBdr>
            <w:top w:val="none" w:sz="0" w:space="0" w:color="auto"/>
            <w:left w:val="none" w:sz="0" w:space="0" w:color="auto"/>
            <w:bottom w:val="none" w:sz="0" w:space="0" w:color="auto"/>
            <w:right w:val="none" w:sz="0" w:space="0" w:color="auto"/>
          </w:divBdr>
        </w:div>
        <w:div w:id="1569850337">
          <w:marLeft w:val="480"/>
          <w:marRight w:val="0"/>
          <w:marTop w:val="0"/>
          <w:marBottom w:val="0"/>
          <w:divBdr>
            <w:top w:val="none" w:sz="0" w:space="0" w:color="auto"/>
            <w:left w:val="none" w:sz="0" w:space="0" w:color="auto"/>
            <w:bottom w:val="none" w:sz="0" w:space="0" w:color="auto"/>
            <w:right w:val="none" w:sz="0" w:space="0" w:color="auto"/>
          </w:divBdr>
        </w:div>
        <w:div w:id="1679044757">
          <w:marLeft w:val="480"/>
          <w:marRight w:val="0"/>
          <w:marTop w:val="0"/>
          <w:marBottom w:val="0"/>
          <w:divBdr>
            <w:top w:val="none" w:sz="0" w:space="0" w:color="auto"/>
            <w:left w:val="none" w:sz="0" w:space="0" w:color="auto"/>
            <w:bottom w:val="none" w:sz="0" w:space="0" w:color="auto"/>
            <w:right w:val="none" w:sz="0" w:space="0" w:color="auto"/>
          </w:divBdr>
        </w:div>
        <w:div w:id="1326200647">
          <w:marLeft w:val="480"/>
          <w:marRight w:val="0"/>
          <w:marTop w:val="0"/>
          <w:marBottom w:val="0"/>
          <w:divBdr>
            <w:top w:val="none" w:sz="0" w:space="0" w:color="auto"/>
            <w:left w:val="none" w:sz="0" w:space="0" w:color="auto"/>
            <w:bottom w:val="none" w:sz="0" w:space="0" w:color="auto"/>
            <w:right w:val="none" w:sz="0" w:space="0" w:color="auto"/>
          </w:divBdr>
        </w:div>
        <w:div w:id="376589054">
          <w:marLeft w:val="480"/>
          <w:marRight w:val="0"/>
          <w:marTop w:val="0"/>
          <w:marBottom w:val="0"/>
          <w:divBdr>
            <w:top w:val="none" w:sz="0" w:space="0" w:color="auto"/>
            <w:left w:val="none" w:sz="0" w:space="0" w:color="auto"/>
            <w:bottom w:val="none" w:sz="0" w:space="0" w:color="auto"/>
            <w:right w:val="none" w:sz="0" w:space="0" w:color="auto"/>
          </w:divBdr>
        </w:div>
        <w:div w:id="1675761023">
          <w:marLeft w:val="480"/>
          <w:marRight w:val="0"/>
          <w:marTop w:val="0"/>
          <w:marBottom w:val="0"/>
          <w:divBdr>
            <w:top w:val="none" w:sz="0" w:space="0" w:color="auto"/>
            <w:left w:val="none" w:sz="0" w:space="0" w:color="auto"/>
            <w:bottom w:val="none" w:sz="0" w:space="0" w:color="auto"/>
            <w:right w:val="none" w:sz="0" w:space="0" w:color="auto"/>
          </w:divBdr>
        </w:div>
        <w:div w:id="169688033">
          <w:marLeft w:val="480"/>
          <w:marRight w:val="0"/>
          <w:marTop w:val="0"/>
          <w:marBottom w:val="0"/>
          <w:divBdr>
            <w:top w:val="none" w:sz="0" w:space="0" w:color="auto"/>
            <w:left w:val="none" w:sz="0" w:space="0" w:color="auto"/>
            <w:bottom w:val="none" w:sz="0" w:space="0" w:color="auto"/>
            <w:right w:val="none" w:sz="0" w:space="0" w:color="auto"/>
          </w:divBdr>
        </w:div>
        <w:div w:id="2035109925">
          <w:marLeft w:val="480"/>
          <w:marRight w:val="0"/>
          <w:marTop w:val="0"/>
          <w:marBottom w:val="0"/>
          <w:divBdr>
            <w:top w:val="none" w:sz="0" w:space="0" w:color="auto"/>
            <w:left w:val="none" w:sz="0" w:space="0" w:color="auto"/>
            <w:bottom w:val="none" w:sz="0" w:space="0" w:color="auto"/>
            <w:right w:val="none" w:sz="0" w:space="0" w:color="auto"/>
          </w:divBdr>
        </w:div>
        <w:div w:id="489904013">
          <w:marLeft w:val="480"/>
          <w:marRight w:val="0"/>
          <w:marTop w:val="0"/>
          <w:marBottom w:val="0"/>
          <w:divBdr>
            <w:top w:val="none" w:sz="0" w:space="0" w:color="auto"/>
            <w:left w:val="none" w:sz="0" w:space="0" w:color="auto"/>
            <w:bottom w:val="none" w:sz="0" w:space="0" w:color="auto"/>
            <w:right w:val="none" w:sz="0" w:space="0" w:color="auto"/>
          </w:divBdr>
        </w:div>
        <w:div w:id="518549117">
          <w:marLeft w:val="480"/>
          <w:marRight w:val="0"/>
          <w:marTop w:val="0"/>
          <w:marBottom w:val="0"/>
          <w:divBdr>
            <w:top w:val="none" w:sz="0" w:space="0" w:color="auto"/>
            <w:left w:val="none" w:sz="0" w:space="0" w:color="auto"/>
            <w:bottom w:val="none" w:sz="0" w:space="0" w:color="auto"/>
            <w:right w:val="none" w:sz="0" w:space="0" w:color="auto"/>
          </w:divBdr>
        </w:div>
        <w:div w:id="631711262">
          <w:marLeft w:val="480"/>
          <w:marRight w:val="0"/>
          <w:marTop w:val="0"/>
          <w:marBottom w:val="0"/>
          <w:divBdr>
            <w:top w:val="none" w:sz="0" w:space="0" w:color="auto"/>
            <w:left w:val="none" w:sz="0" w:space="0" w:color="auto"/>
            <w:bottom w:val="none" w:sz="0" w:space="0" w:color="auto"/>
            <w:right w:val="none" w:sz="0" w:space="0" w:color="auto"/>
          </w:divBdr>
        </w:div>
        <w:div w:id="1978409152">
          <w:marLeft w:val="480"/>
          <w:marRight w:val="0"/>
          <w:marTop w:val="0"/>
          <w:marBottom w:val="0"/>
          <w:divBdr>
            <w:top w:val="none" w:sz="0" w:space="0" w:color="auto"/>
            <w:left w:val="none" w:sz="0" w:space="0" w:color="auto"/>
            <w:bottom w:val="none" w:sz="0" w:space="0" w:color="auto"/>
            <w:right w:val="none" w:sz="0" w:space="0" w:color="auto"/>
          </w:divBdr>
        </w:div>
        <w:div w:id="221645342">
          <w:marLeft w:val="480"/>
          <w:marRight w:val="0"/>
          <w:marTop w:val="0"/>
          <w:marBottom w:val="0"/>
          <w:divBdr>
            <w:top w:val="none" w:sz="0" w:space="0" w:color="auto"/>
            <w:left w:val="none" w:sz="0" w:space="0" w:color="auto"/>
            <w:bottom w:val="none" w:sz="0" w:space="0" w:color="auto"/>
            <w:right w:val="none" w:sz="0" w:space="0" w:color="auto"/>
          </w:divBdr>
        </w:div>
        <w:div w:id="140267533">
          <w:marLeft w:val="480"/>
          <w:marRight w:val="0"/>
          <w:marTop w:val="0"/>
          <w:marBottom w:val="0"/>
          <w:divBdr>
            <w:top w:val="none" w:sz="0" w:space="0" w:color="auto"/>
            <w:left w:val="none" w:sz="0" w:space="0" w:color="auto"/>
            <w:bottom w:val="none" w:sz="0" w:space="0" w:color="auto"/>
            <w:right w:val="none" w:sz="0" w:space="0" w:color="auto"/>
          </w:divBdr>
        </w:div>
        <w:div w:id="1285624078">
          <w:marLeft w:val="480"/>
          <w:marRight w:val="0"/>
          <w:marTop w:val="0"/>
          <w:marBottom w:val="0"/>
          <w:divBdr>
            <w:top w:val="none" w:sz="0" w:space="0" w:color="auto"/>
            <w:left w:val="none" w:sz="0" w:space="0" w:color="auto"/>
            <w:bottom w:val="none" w:sz="0" w:space="0" w:color="auto"/>
            <w:right w:val="none" w:sz="0" w:space="0" w:color="auto"/>
          </w:divBdr>
        </w:div>
        <w:div w:id="455367097">
          <w:marLeft w:val="480"/>
          <w:marRight w:val="0"/>
          <w:marTop w:val="0"/>
          <w:marBottom w:val="0"/>
          <w:divBdr>
            <w:top w:val="none" w:sz="0" w:space="0" w:color="auto"/>
            <w:left w:val="none" w:sz="0" w:space="0" w:color="auto"/>
            <w:bottom w:val="none" w:sz="0" w:space="0" w:color="auto"/>
            <w:right w:val="none" w:sz="0" w:space="0" w:color="auto"/>
          </w:divBdr>
        </w:div>
        <w:div w:id="1521509260">
          <w:marLeft w:val="480"/>
          <w:marRight w:val="0"/>
          <w:marTop w:val="0"/>
          <w:marBottom w:val="0"/>
          <w:divBdr>
            <w:top w:val="none" w:sz="0" w:space="0" w:color="auto"/>
            <w:left w:val="none" w:sz="0" w:space="0" w:color="auto"/>
            <w:bottom w:val="none" w:sz="0" w:space="0" w:color="auto"/>
            <w:right w:val="none" w:sz="0" w:space="0" w:color="auto"/>
          </w:divBdr>
        </w:div>
        <w:div w:id="1651520572">
          <w:marLeft w:val="480"/>
          <w:marRight w:val="0"/>
          <w:marTop w:val="0"/>
          <w:marBottom w:val="0"/>
          <w:divBdr>
            <w:top w:val="none" w:sz="0" w:space="0" w:color="auto"/>
            <w:left w:val="none" w:sz="0" w:space="0" w:color="auto"/>
            <w:bottom w:val="none" w:sz="0" w:space="0" w:color="auto"/>
            <w:right w:val="none" w:sz="0" w:space="0" w:color="auto"/>
          </w:divBdr>
        </w:div>
        <w:div w:id="212425395">
          <w:marLeft w:val="480"/>
          <w:marRight w:val="0"/>
          <w:marTop w:val="0"/>
          <w:marBottom w:val="0"/>
          <w:divBdr>
            <w:top w:val="none" w:sz="0" w:space="0" w:color="auto"/>
            <w:left w:val="none" w:sz="0" w:space="0" w:color="auto"/>
            <w:bottom w:val="none" w:sz="0" w:space="0" w:color="auto"/>
            <w:right w:val="none" w:sz="0" w:space="0" w:color="auto"/>
          </w:divBdr>
        </w:div>
        <w:div w:id="2013486869">
          <w:marLeft w:val="480"/>
          <w:marRight w:val="0"/>
          <w:marTop w:val="0"/>
          <w:marBottom w:val="0"/>
          <w:divBdr>
            <w:top w:val="none" w:sz="0" w:space="0" w:color="auto"/>
            <w:left w:val="none" w:sz="0" w:space="0" w:color="auto"/>
            <w:bottom w:val="none" w:sz="0" w:space="0" w:color="auto"/>
            <w:right w:val="none" w:sz="0" w:space="0" w:color="auto"/>
          </w:divBdr>
        </w:div>
        <w:div w:id="276641853">
          <w:marLeft w:val="480"/>
          <w:marRight w:val="0"/>
          <w:marTop w:val="0"/>
          <w:marBottom w:val="0"/>
          <w:divBdr>
            <w:top w:val="none" w:sz="0" w:space="0" w:color="auto"/>
            <w:left w:val="none" w:sz="0" w:space="0" w:color="auto"/>
            <w:bottom w:val="none" w:sz="0" w:space="0" w:color="auto"/>
            <w:right w:val="none" w:sz="0" w:space="0" w:color="auto"/>
          </w:divBdr>
        </w:div>
        <w:div w:id="2010018444">
          <w:marLeft w:val="480"/>
          <w:marRight w:val="0"/>
          <w:marTop w:val="0"/>
          <w:marBottom w:val="0"/>
          <w:divBdr>
            <w:top w:val="none" w:sz="0" w:space="0" w:color="auto"/>
            <w:left w:val="none" w:sz="0" w:space="0" w:color="auto"/>
            <w:bottom w:val="none" w:sz="0" w:space="0" w:color="auto"/>
            <w:right w:val="none" w:sz="0" w:space="0" w:color="auto"/>
          </w:divBdr>
        </w:div>
        <w:div w:id="316349139">
          <w:marLeft w:val="480"/>
          <w:marRight w:val="0"/>
          <w:marTop w:val="0"/>
          <w:marBottom w:val="0"/>
          <w:divBdr>
            <w:top w:val="none" w:sz="0" w:space="0" w:color="auto"/>
            <w:left w:val="none" w:sz="0" w:space="0" w:color="auto"/>
            <w:bottom w:val="none" w:sz="0" w:space="0" w:color="auto"/>
            <w:right w:val="none" w:sz="0" w:space="0" w:color="auto"/>
          </w:divBdr>
        </w:div>
        <w:div w:id="1815756586">
          <w:marLeft w:val="480"/>
          <w:marRight w:val="0"/>
          <w:marTop w:val="0"/>
          <w:marBottom w:val="0"/>
          <w:divBdr>
            <w:top w:val="none" w:sz="0" w:space="0" w:color="auto"/>
            <w:left w:val="none" w:sz="0" w:space="0" w:color="auto"/>
            <w:bottom w:val="none" w:sz="0" w:space="0" w:color="auto"/>
            <w:right w:val="none" w:sz="0" w:space="0" w:color="auto"/>
          </w:divBdr>
        </w:div>
        <w:div w:id="662203539">
          <w:marLeft w:val="480"/>
          <w:marRight w:val="0"/>
          <w:marTop w:val="0"/>
          <w:marBottom w:val="0"/>
          <w:divBdr>
            <w:top w:val="none" w:sz="0" w:space="0" w:color="auto"/>
            <w:left w:val="none" w:sz="0" w:space="0" w:color="auto"/>
            <w:bottom w:val="none" w:sz="0" w:space="0" w:color="auto"/>
            <w:right w:val="none" w:sz="0" w:space="0" w:color="auto"/>
          </w:divBdr>
        </w:div>
        <w:div w:id="1641573760">
          <w:marLeft w:val="480"/>
          <w:marRight w:val="0"/>
          <w:marTop w:val="0"/>
          <w:marBottom w:val="0"/>
          <w:divBdr>
            <w:top w:val="none" w:sz="0" w:space="0" w:color="auto"/>
            <w:left w:val="none" w:sz="0" w:space="0" w:color="auto"/>
            <w:bottom w:val="none" w:sz="0" w:space="0" w:color="auto"/>
            <w:right w:val="none" w:sz="0" w:space="0" w:color="auto"/>
          </w:divBdr>
        </w:div>
        <w:div w:id="1144353896">
          <w:marLeft w:val="480"/>
          <w:marRight w:val="0"/>
          <w:marTop w:val="0"/>
          <w:marBottom w:val="0"/>
          <w:divBdr>
            <w:top w:val="none" w:sz="0" w:space="0" w:color="auto"/>
            <w:left w:val="none" w:sz="0" w:space="0" w:color="auto"/>
            <w:bottom w:val="none" w:sz="0" w:space="0" w:color="auto"/>
            <w:right w:val="none" w:sz="0" w:space="0" w:color="auto"/>
          </w:divBdr>
        </w:div>
        <w:div w:id="2041972262">
          <w:marLeft w:val="480"/>
          <w:marRight w:val="0"/>
          <w:marTop w:val="0"/>
          <w:marBottom w:val="0"/>
          <w:divBdr>
            <w:top w:val="none" w:sz="0" w:space="0" w:color="auto"/>
            <w:left w:val="none" w:sz="0" w:space="0" w:color="auto"/>
            <w:bottom w:val="none" w:sz="0" w:space="0" w:color="auto"/>
            <w:right w:val="none" w:sz="0" w:space="0" w:color="auto"/>
          </w:divBdr>
        </w:div>
        <w:div w:id="1740135526">
          <w:marLeft w:val="480"/>
          <w:marRight w:val="0"/>
          <w:marTop w:val="0"/>
          <w:marBottom w:val="0"/>
          <w:divBdr>
            <w:top w:val="none" w:sz="0" w:space="0" w:color="auto"/>
            <w:left w:val="none" w:sz="0" w:space="0" w:color="auto"/>
            <w:bottom w:val="none" w:sz="0" w:space="0" w:color="auto"/>
            <w:right w:val="none" w:sz="0" w:space="0" w:color="auto"/>
          </w:divBdr>
        </w:div>
        <w:div w:id="1361130527">
          <w:marLeft w:val="480"/>
          <w:marRight w:val="0"/>
          <w:marTop w:val="0"/>
          <w:marBottom w:val="0"/>
          <w:divBdr>
            <w:top w:val="none" w:sz="0" w:space="0" w:color="auto"/>
            <w:left w:val="none" w:sz="0" w:space="0" w:color="auto"/>
            <w:bottom w:val="none" w:sz="0" w:space="0" w:color="auto"/>
            <w:right w:val="none" w:sz="0" w:space="0" w:color="auto"/>
          </w:divBdr>
        </w:div>
        <w:div w:id="1325341">
          <w:marLeft w:val="480"/>
          <w:marRight w:val="0"/>
          <w:marTop w:val="0"/>
          <w:marBottom w:val="0"/>
          <w:divBdr>
            <w:top w:val="none" w:sz="0" w:space="0" w:color="auto"/>
            <w:left w:val="none" w:sz="0" w:space="0" w:color="auto"/>
            <w:bottom w:val="none" w:sz="0" w:space="0" w:color="auto"/>
            <w:right w:val="none" w:sz="0" w:space="0" w:color="auto"/>
          </w:divBdr>
        </w:div>
        <w:div w:id="1240601362">
          <w:marLeft w:val="480"/>
          <w:marRight w:val="0"/>
          <w:marTop w:val="0"/>
          <w:marBottom w:val="0"/>
          <w:divBdr>
            <w:top w:val="none" w:sz="0" w:space="0" w:color="auto"/>
            <w:left w:val="none" w:sz="0" w:space="0" w:color="auto"/>
            <w:bottom w:val="none" w:sz="0" w:space="0" w:color="auto"/>
            <w:right w:val="none" w:sz="0" w:space="0" w:color="auto"/>
          </w:divBdr>
        </w:div>
        <w:div w:id="2058310444">
          <w:marLeft w:val="480"/>
          <w:marRight w:val="0"/>
          <w:marTop w:val="0"/>
          <w:marBottom w:val="0"/>
          <w:divBdr>
            <w:top w:val="none" w:sz="0" w:space="0" w:color="auto"/>
            <w:left w:val="none" w:sz="0" w:space="0" w:color="auto"/>
            <w:bottom w:val="none" w:sz="0" w:space="0" w:color="auto"/>
            <w:right w:val="none" w:sz="0" w:space="0" w:color="auto"/>
          </w:divBdr>
        </w:div>
        <w:div w:id="820393155">
          <w:marLeft w:val="480"/>
          <w:marRight w:val="0"/>
          <w:marTop w:val="0"/>
          <w:marBottom w:val="0"/>
          <w:divBdr>
            <w:top w:val="none" w:sz="0" w:space="0" w:color="auto"/>
            <w:left w:val="none" w:sz="0" w:space="0" w:color="auto"/>
            <w:bottom w:val="none" w:sz="0" w:space="0" w:color="auto"/>
            <w:right w:val="none" w:sz="0" w:space="0" w:color="auto"/>
          </w:divBdr>
        </w:div>
        <w:div w:id="1886134090">
          <w:marLeft w:val="480"/>
          <w:marRight w:val="0"/>
          <w:marTop w:val="0"/>
          <w:marBottom w:val="0"/>
          <w:divBdr>
            <w:top w:val="none" w:sz="0" w:space="0" w:color="auto"/>
            <w:left w:val="none" w:sz="0" w:space="0" w:color="auto"/>
            <w:bottom w:val="none" w:sz="0" w:space="0" w:color="auto"/>
            <w:right w:val="none" w:sz="0" w:space="0" w:color="auto"/>
          </w:divBdr>
        </w:div>
        <w:div w:id="1507137818">
          <w:marLeft w:val="480"/>
          <w:marRight w:val="0"/>
          <w:marTop w:val="0"/>
          <w:marBottom w:val="0"/>
          <w:divBdr>
            <w:top w:val="none" w:sz="0" w:space="0" w:color="auto"/>
            <w:left w:val="none" w:sz="0" w:space="0" w:color="auto"/>
            <w:bottom w:val="none" w:sz="0" w:space="0" w:color="auto"/>
            <w:right w:val="none" w:sz="0" w:space="0" w:color="auto"/>
          </w:divBdr>
        </w:div>
        <w:div w:id="428505447">
          <w:marLeft w:val="480"/>
          <w:marRight w:val="0"/>
          <w:marTop w:val="0"/>
          <w:marBottom w:val="0"/>
          <w:divBdr>
            <w:top w:val="none" w:sz="0" w:space="0" w:color="auto"/>
            <w:left w:val="none" w:sz="0" w:space="0" w:color="auto"/>
            <w:bottom w:val="none" w:sz="0" w:space="0" w:color="auto"/>
            <w:right w:val="none" w:sz="0" w:space="0" w:color="auto"/>
          </w:divBdr>
        </w:div>
        <w:div w:id="1106971991">
          <w:marLeft w:val="480"/>
          <w:marRight w:val="0"/>
          <w:marTop w:val="0"/>
          <w:marBottom w:val="0"/>
          <w:divBdr>
            <w:top w:val="none" w:sz="0" w:space="0" w:color="auto"/>
            <w:left w:val="none" w:sz="0" w:space="0" w:color="auto"/>
            <w:bottom w:val="none" w:sz="0" w:space="0" w:color="auto"/>
            <w:right w:val="none" w:sz="0" w:space="0" w:color="auto"/>
          </w:divBdr>
        </w:div>
        <w:div w:id="1060329127">
          <w:marLeft w:val="480"/>
          <w:marRight w:val="0"/>
          <w:marTop w:val="0"/>
          <w:marBottom w:val="0"/>
          <w:divBdr>
            <w:top w:val="none" w:sz="0" w:space="0" w:color="auto"/>
            <w:left w:val="none" w:sz="0" w:space="0" w:color="auto"/>
            <w:bottom w:val="none" w:sz="0" w:space="0" w:color="auto"/>
            <w:right w:val="none" w:sz="0" w:space="0" w:color="auto"/>
          </w:divBdr>
        </w:div>
        <w:div w:id="40327716">
          <w:marLeft w:val="480"/>
          <w:marRight w:val="0"/>
          <w:marTop w:val="0"/>
          <w:marBottom w:val="0"/>
          <w:divBdr>
            <w:top w:val="none" w:sz="0" w:space="0" w:color="auto"/>
            <w:left w:val="none" w:sz="0" w:space="0" w:color="auto"/>
            <w:bottom w:val="none" w:sz="0" w:space="0" w:color="auto"/>
            <w:right w:val="none" w:sz="0" w:space="0" w:color="auto"/>
          </w:divBdr>
        </w:div>
        <w:div w:id="1810322968">
          <w:marLeft w:val="480"/>
          <w:marRight w:val="0"/>
          <w:marTop w:val="0"/>
          <w:marBottom w:val="0"/>
          <w:divBdr>
            <w:top w:val="none" w:sz="0" w:space="0" w:color="auto"/>
            <w:left w:val="none" w:sz="0" w:space="0" w:color="auto"/>
            <w:bottom w:val="none" w:sz="0" w:space="0" w:color="auto"/>
            <w:right w:val="none" w:sz="0" w:space="0" w:color="auto"/>
          </w:divBdr>
        </w:div>
        <w:div w:id="1043678193">
          <w:marLeft w:val="480"/>
          <w:marRight w:val="0"/>
          <w:marTop w:val="0"/>
          <w:marBottom w:val="0"/>
          <w:divBdr>
            <w:top w:val="none" w:sz="0" w:space="0" w:color="auto"/>
            <w:left w:val="none" w:sz="0" w:space="0" w:color="auto"/>
            <w:bottom w:val="none" w:sz="0" w:space="0" w:color="auto"/>
            <w:right w:val="none" w:sz="0" w:space="0" w:color="auto"/>
          </w:divBdr>
        </w:div>
        <w:div w:id="1639653310">
          <w:marLeft w:val="480"/>
          <w:marRight w:val="0"/>
          <w:marTop w:val="0"/>
          <w:marBottom w:val="0"/>
          <w:divBdr>
            <w:top w:val="none" w:sz="0" w:space="0" w:color="auto"/>
            <w:left w:val="none" w:sz="0" w:space="0" w:color="auto"/>
            <w:bottom w:val="none" w:sz="0" w:space="0" w:color="auto"/>
            <w:right w:val="none" w:sz="0" w:space="0" w:color="auto"/>
          </w:divBdr>
        </w:div>
        <w:div w:id="2012103022">
          <w:marLeft w:val="480"/>
          <w:marRight w:val="0"/>
          <w:marTop w:val="0"/>
          <w:marBottom w:val="0"/>
          <w:divBdr>
            <w:top w:val="none" w:sz="0" w:space="0" w:color="auto"/>
            <w:left w:val="none" w:sz="0" w:space="0" w:color="auto"/>
            <w:bottom w:val="none" w:sz="0" w:space="0" w:color="auto"/>
            <w:right w:val="none" w:sz="0" w:space="0" w:color="auto"/>
          </w:divBdr>
        </w:div>
        <w:div w:id="1500005738">
          <w:marLeft w:val="480"/>
          <w:marRight w:val="0"/>
          <w:marTop w:val="0"/>
          <w:marBottom w:val="0"/>
          <w:divBdr>
            <w:top w:val="none" w:sz="0" w:space="0" w:color="auto"/>
            <w:left w:val="none" w:sz="0" w:space="0" w:color="auto"/>
            <w:bottom w:val="none" w:sz="0" w:space="0" w:color="auto"/>
            <w:right w:val="none" w:sz="0" w:space="0" w:color="auto"/>
          </w:divBdr>
        </w:div>
        <w:div w:id="1997412241">
          <w:marLeft w:val="480"/>
          <w:marRight w:val="0"/>
          <w:marTop w:val="0"/>
          <w:marBottom w:val="0"/>
          <w:divBdr>
            <w:top w:val="none" w:sz="0" w:space="0" w:color="auto"/>
            <w:left w:val="none" w:sz="0" w:space="0" w:color="auto"/>
            <w:bottom w:val="none" w:sz="0" w:space="0" w:color="auto"/>
            <w:right w:val="none" w:sz="0" w:space="0" w:color="auto"/>
          </w:divBdr>
        </w:div>
        <w:div w:id="1882591173">
          <w:marLeft w:val="480"/>
          <w:marRight w:val="0"/>
          <w:marTop w:val="0"/>
          <w:marBottom w:val="0"/>
          <w:divBdr>
            <w:top w:val="none" w:sz="0" w:space="0" w:color="auto"/>
            <w:left w:val="none" w:sz="0" w:space="0" w:color="auto"/>
            <w:bottom w:val="none" w:sz="0" w:space="0" w:color="auto"/>
            <w:right w:val="none" w:sz="0" w:space="0" w:color="auto"/>
          </w:divBdr>
        </w:div>
        <w:div w:id="842402232">
          <w:marLeft w:val="480"/>
          <w:marRight w:val="0"/>
          <w:marTop w:val="0"/>
          <w:marBottom w:val="0"/>
          <w:divBdr>
            <w:top w:val="none" w:sz="0" w:space="0" w:color="auto"/>
            <w:left w:val="none" w:sz="0" w:space="0" w:color="auto"/>
            <w:bottom w:val="none" w:sz="0" w:space="0" w:color="auto"/>
            <w:right w:val="none" w:sz="0" w:space="0" w:color="auto"/>
          </w:divBdr>
        </w:div>
        <w:div w:id="1792287488">
          <w:marLeft w:val="480"/>
          <w:marRight w:val="0"/>
          <w:marTop w:val="0"/>
          <w:marBottom w:val="0"/>
          <w:divBdr>
            <w:top w:val="none" w:sz="0" w:space="0" w:color="auto"/>
            <w:left w:val="none" w:sz="0" w:space="0" w:color="auto"/>
            <w:bottom w:val="none" w:sz="0" w:space="0" w:color="auto"/>
            <w:right w:val="none" w:sz="0" w:space="0" w:color="auto"/>
          </w:divBdr>
        </w:div>
        <w:div w:id="2073505482">
          <w:marLeft w:val="480"/>
          <w:marRight w:val="0"/>
          <w:marTop w:val="0"/>
          <w:marBottom w:val="0"/>
          <w:divBdr>
            <w:top w:val="none" w:sz="0" w:space="0" w:color="auto"/>
            <w:left w:val="none" w:sz="0" w:space="0" w:color="auto"/>
            <w:bottom w:val="none" w:sz="0" w:space="0" w:color="auto"/>
            <w:right w:val="none" w:sz="0" w:space="0" w:color="auto"/>
          </w:divBdr>
        </w:div>
        <w:div w:id="2045790336">
          <w:marLeft w:val="480"/>
          <w:marRight w:val="0"/>
          <w:marTop w:val="0"/>
          <w:marBottom w:val="0"/>
          <w:divBdr>
            <w:top w:val="none" w:sz="0" w:space="0" w:color="auto"/>
            <w:left w:val="none" w:sz="0" w:space="0" w:color="auto"/>
            <w:bottom w:val="none" w:sz="0" w:space="0" w:color="auto"/>
            <w:right w:val="none" w:sz="0" w:space="0" w:color="auto"/>
          </w:divBdr>
        </w:div>
        <w:div w:id="1292246988">
          <w:marLeft w:val="480"/>
          <w:marRight w:val="0"/>
          <w:marTop w:val="0"/>
          <w:marBottom w:val="0"/>
          <w:divBdr>
            <w:top w:val="none" w:sz="0" w:space="0" w:color="auto"/>
            <w:left w:val="none" w:sz="0" w:space="0" w:color="auto"/>
            <w:bottom w:val="none" w:sz="0" w:space="0" w:color="auto"/>
            <w:right w:val="none" w:sz="0" w:space="0" w:color="auto"/>
          </w:divBdr>
        </w:div>
        <w:div w:id="1894197116">
          <w:marLeft w:val="480"/>
          <w:marRight w:val="0"/>
          <w:marTop w:val="0"/>
          <w:marBottom w:val="0"/>
          <w:divBdr>
            <w:top w:val="none" w:sz="0" w:space="0" w:color="auto"/>
            <w:left w:val="none" w:sz="0" w:space="0" w:color="auto"/>
            <w:bottom w:val="none" w:sz="0" w:space="0" w:color="auto"/>
            <w:right w:val="none" w:sz="0" w:space="0" w:color="auto"/>
          </w:divBdr>
        </w:div>
        <w:div w:id="851383258">
          <w:marLeft w:val="480"/>
          <w:marRight w:val="0"/>
          <w:marTop w:val="0"/>
          <w:marBottom w:val="0"/>
          <w:divBdr>
            <w:top w:val="none" w:sz="0" w:space="0" w:color="auto"/>
            <w:left w:val="none" w:sz="0" w:space="0" w:color="auto"/>
            <w:bottom w:val="none" w:sz="0" w:space="0" w:color="auto"/>
            <w:right w:val="none" w:sz="0" w:space="0" w:color="auto"/>
          </w:divBdr>
        </w:div>
        <w:div w:id="1105155099">
          <w:marLeft w:val="480"/>
          <w:marRight w:val="0"/>
          <w:marTop w:val="0"/>
          <w:marBottom w:val="0"/>
          <w:divBdr>
            <w:top w:val="none" w:sz="0" w:space="0" w:color="auto"/>
            <w:left w:val="none" w:sz="0" w:space="0" w:color="auto"/>
            <w:bottom w:val="none" w:sz="0" w:space="0" w:color="auto"/>
            <w:right w:val="none" w:sz="0" w:space="0" w:color="auto"/>
          </w:divBdr>
        </w:div>
      </w:divsChild>
    </w:div>
    <w:div w:id="1469738728">
      <w:bodyDiv w:val="1"/>
      <w:marLeft w:val="0"/>
      <w:marRight w:val="0"/>
      <w:marTop w:val="0"/>
      <w:marBottom w:val="0"/>
      <w:divBdr>
        <w:top w:val="none" w:sz="0" w:space="0" w:color="auto"/>
        <w:left w:val="none" w:sz="0" w:space="0" w:color="auto"/>
        <w:bottom w:val="none" w:sz="0" w:space="0" w:color="auto"/>
        <w:right w:val="none" w:sz="0" w:space="0" w:color="auto"/>
      </w:divBdr>
    </w:div>
    <w:div w:id="1471970562">
      <w:bodyDiv w:val="1"/>
      <w:marLeft w:val="0"/>
      <w:marRight w:val="0"/>
      <w:marTop w:val="0"/>
      <w:marBottom w:val="0"/>
      <w:divBdr>
        <w:top w:val="none" w:sz="0" w:space="0" w:color="auto"/>
        <w:left w:val="none" w:sz="0" w:space="0" w:color="auto"/>
        <w:bottom w:val="none" w:sz="0" w:space="0" w:color="auto"/>
        <w:right w:val="none" w:sz="0" w:space="0" w:color="auto"/>
      </w:divBdr>
    </w:div>
    <w:div w:id="1472208971">
      <w:bodyDiv w:val="1"/>
      <w:marLeft w:val="0"/>
      <w:marRight w:val="0"/>
      <w:marTop w:val="0"/>
      <w:marBottom w:val="0"/>
      <w:divBdr>
        <w:top w:val="none" w:sz="0" w:space="0" w:color="auto"/>
        <w:left w:val="none" w:sz="0" w:space="0" w:color="auto"/>
        <w:bottom w:val="none" w:sz="0" w:space="0" w:color="auto"/>
        <w:right w:val="none" w:sz="0" w:space="0" w:color="auto"/>
      </w:divBdr>
    </w:div>
    <w:div w:id="1473714639">
      <w:bodyDiv w:val="1"/>
      <w:marLeft w:val="0"/>
      <w:marRight w:val="0"/>
      <w:marTop w:val="0"/>
      <w:marBottom w:val="0"/>
      <w:divBdr>
        <w:top w:val="none" w:sz="0" w:space="0" w:color="auto"/>
        <w:left w:val="none" w:sz="0" w:space="0" w:color="auto"/>
        <w:bottom w:val="none" w:sz="0" w:space="0" w:color="auto"/>
        <w:right w:val="none" w:sz="0" w:space="0" w:color="auto"/>
      </w:divBdr>
    </w:div>
    <w:div w:id="1474132900">
      <w:bodyDiv w:val="1"/>
      <w:marLeft w:val="0"/>
      <w:marRight w:val="0"/>
      <w:marTop w:val="0"/>
      <w:marBottom w:val="0"/>
      <w:divBdr>
        <w:top w:val="none" w:sz="0" w:space="0" w:color="auto"/>
        <w:left w:val="none" w:sz="0" w:space="0" w:color="auto"/>
        <w:bottom w:val="none" w:sz="0" w:space="0" w:color="auto"/>
        <w:right w:val="none" w:sz="0" w:space="0" w:color="auto"/>
      </w:divBdr>
    </w:div>
    <w:div w:id="1474449443">
      <w:bodyDiv w:val="1"/>
      <w:marLeft w:val="0"/>
      <w:marRight w:val="0"/>
      <w:marTop w:val="0"/>
      <w:marBottom w:val="0"/>
      <w:divBdr>
        <w:top w:val="none" w:sz="0" w:space="0" w:color="auto"/>
        <w:left w:val="none" w:sz="0" w:space="0" w:color="auto"/>
        <w:bottom w:val="none" w:sz="0" w:space="0" w:color="auto"/>
        <w:right w:val="none" w:sz="0" w:space="0" w:color="auto"/>
      </w:divBdr>
    </w:div>
    <w:div w:id="1477066454">
      <w:bodyDiv w:val="1"/>
      <w:marLeft w:val="0"/>
      <w:marRight w:val="0"/>
      <w:marTop w:val="0"/>
      <w:marBottom w:val="0"/>
      <w:divBdr>
        <w:top w:val="none" w:sz="0" w:space="0" w:color="auto"/>
        <w:left w:val="none" w:sz="0" w:space="0" w:color="auto"/>
        <w:bottom w:val="none" w:sz="0" w:space="0" w:color="auto"/>
        <w:right w:val="none" w:sz="0" w:space="0" w:color="auto"/>
      </w:divBdr>
    </w:div>
    <w:div w:id="1478181356">
      <w:bodyDiv w:val="1"/>
      <w:marLeft w:val="0"/>
      <w:marRight w:val="0"/>
      <w:marTop w:val="0"/>
      <w:marBottom w:val="0"/>
      <w:divBdr>
        <w:top w:val="none" w:sz="0" w:space="0" w:color="auto"/>
        <w:left w:val="none" w:sz="0" w:space="0" w:color="auto"/>
        <w:bottom w:val="none" w:sz="0" w:space="0" w:color="auto"/>
        <w:right w:val="none" w:sz="0" w:space="0" w:color="auto"/>
      </w:divBdr>
    </w:div>
    <w:div w:id="1478300859">
      <w:bodyDiv w:val="1"/>
      <w:marLeft w:val="0"/>
      <w:marRight w:val="0"/>
      <w:marTop w:val="0"/>
      <w:marBottom w:val="0"/>
      <w:divBdr>
        <w:top w:val="none" w:sz="0" w:space="0" w:color="auto"/>
        <w:left w:val="none" w:sz="0" w:space="0" w:color="auto"/>
        <w:bottom w:val="none" w:sz="0" w:space="0" w:color="auto"/>
        <w:right w:val="none" w:sz="0" w:space="0" w:color="auto"/>
      </w:divBdr>
    </w:div>
    <w:div w:id="1482040219">
      <w:bodyDiv w:val="1"/>
      <w:marLeft w:val="0"/>
      <w:marRight w:val="0"/>
      <w:marTop w:val="0"/>
      <w:marBottom w:val="0"/>
      <w:divBdr>
        <w:top w:val="none" w:sz="0" w:space="0" w:color="auto"/>
        <w:left w:val="none" w:sz="0" w:space="0" w:color="auto"/>
        <w:bottom w:val="none" w:sz="0" w:space="0" w:color="auto"/>
        <w:right w:val="none" w:sz="0" w:space="0" w:color="auto"/>
      </w:divBdr>
    </w:div>
    <w:div w:id="1483699509">
      <w:bodyDiv w:val="1"/>
      <w:marLeft w:val="0"/>
      <w:marRight w:val="0"/>
      <w:marTop w:val="0"/>
      <w:marBottom w:val="0"/>
      <w:divBdr>
        <w:top w:val="none" w:sz="0" w:space="0" w:color="auto"/>
        <w:left w:val="none" w:sz="0" w:space="0" w:color="auto"/>
        <w:bottom w:val="none" w:sz="0" w:space="0" w:color="auto"/>
        <w:right w:val="none" w:sz="0" w:space="0" w:color="auto"/>
      </w:divBdr>
    </w:div>
    <w:div w:id="1484351575">
      <w:bodyDiv w:val="1"/>
      <w:marLeft w:val="0"/>
      <w:marRight w:val="0"/>
      <w:marTop w:val="0"/>
      <w:marBottom w:val="0"/>
      <w:divBdr>
        <w:top w:val="none" w:sz="0" w:space="0" w:color="auto"/>
        <w:left w:val="none" w:sz="0" w:space="0" w:color="auto"/>
        <w:bottom w:val="none" w:sz="0" w:space="0" w:color="auto"/>
        <w:right w:val="none" w:sz="0" w:space="0" w:color="auto"/>
      </w:divBdr>
    </w:div>
    <w:div w:id="1484421311">
      <w:bodyDiv w:val="1"/>
      <w:marLeft w:val="0"/>
      <w:marRight w:val="0"/>
      <w:marTop w:val="0"/>
      <w:marBottom w:val="0"/>
      <w:divBdr>
        <w:top w:val="none" w:sz="0" w:space="0" w:color="auto"/>
        <w:left w:val="none" w:sz="0" w:space="0" w:color="auto"/>
        <w:bottom w:val="none" w:sz="0" w:space="0" w:color="auto"/>
        <w:right w:val="none" w:sz="0" w:space="0" w:color="auto"/>
      </w:divBdr>
    </w:div>
    <w:div w:id="1485391630">
      <w:bodyDiv w:val="1"/>
      <w:marLeft w:val="0"/>
      <w:marRight w:val="0"/>
      <w:marTop w:val="0"/>
      <w:marBottom w:val="0"/>
      <w:divBdr>
        <w:top w:val="none" w:sz="0" w:space="0" w:color="auto"/>
        <w:left w:val="none" w:sz="0" w:space="0" w:color="auto"/>
        <w:bottom w:val="none" w:sz="0" w:space="0" w:color="auto"/>
        <w:right w:val="none" w:sz="0" w:space="0" w:color="auto"/>
      </w:divBdr>
    </w:div>
    <w:div w:id="1485928289">
      <w:bodyDiv w:val="1"/>
      <w:marLeft w:val="0"/>
      <w:marRight w:val="0"/>
      <w:marTop w:val="0"/>
      <w:marBottom w:val="0"/>
      <w:divBdr>
        <w:top w:val="none" w:sz="0" w:space="0" w:color="auto"/>
        <w:left w:val="none" w:sz="0" w:space="0" w:color="auto"/>
        <w:bottom w:val="none" w:sz="0" w:space="0" w:color="auto"/>
        <w:right w:val="none" w:sz="0" w:space="0" w:color="auto"/>
      </w:divBdr>
    </w:div>
    <w:div w:id="1486775144">
      <w:bodyDiv w:val="1"/>
      <w:marLeft w:val="0"/>
      <w:marRight w:val="0"/>
      <w:marTop w:val="0"/>
      <w:marBottom w:val="0"/>
      <w:divBdr>
        <w:top w:val="none" w:sz="0" w:space="0" w:color="auto"/>
        <w:left w:val="none" w:sz="0" w:space="0" w:color="auto"/>
        <w:bottom w:val="none" w:sz="0" w:space="0" w:color="auto"/>
        <w:right w:val="none" w:sz="0" w:space="0" w:color="auto"/>
      </w:divBdr>
    </w:div>
    <w:div w:id="1486897694">
      <w:bodyDiv w:val="1"/>
      <w:marLeft w:val="0"/>
      <w:marRight w:val="0"/>
      <w:marTop w:val="0"/>
      <w:marBottom w:val="0"/>
      <w:divBdr>
        <w:top w:val="none" w:sz="0" w:space="0" w:color="auto"/>
        <w:left w:val="none" w:sz="0" w:space="0" w:color="auto"/>
        <w:bottom w:val="none" w:sz="0" w:space="0" w:color="auto"/>
        <w:right w:val="none" w:sz="0" w:space="0" w:color="auto"/>
      </w:divBdr>
      <w:divsChild>
        <w:div w:id="2005355954">
          <w:marLeft w:val="480"/>
          <w:marRight w:val="0"/>
          <w:marTop w:val="0"/>
          <w:marBottom w:val="0"/>
          <w:divBdr>
            <w:top w:val="none" w:sz="0" w:space="0" w:color="auto"/>
            <w:left w:val="none" w:sz="0" w:space="0" w:color="auto"/>
            <w:bottom w:val="none" w:sz="0" w:space="0" w:color="auto"/>
            <w:right w:val="none" w:sz="0" w:space="0" w:color="auto"/>
          </w:divBdr>
        </w:div>
        <w:div w:id="1460489391">
          <w:marLeft w:val="480"/>
          <w:marRight w:val="0"/>
          <w:marTop w:val="0"/>
          <w:marBottom w:val="0"/>
          <w:divBdr>
            <w:top w:val="none" w:sz="0" w:space="0" w:color="auto"/>
            <w:left w:val="none" w:sz="0" w:space="0" w:color="auto"/>
            <w:bottom w:val="none" w:sz="0" w:space="0" w:color="auto"/>
            <w:right w:val="none" w:sz="0" w:space="0" w:color="auto"/>
          </w:divBdr>
        </w:div>
        <w:div w:id="1782259545">
          <w:marLeft w:val="480"/>
          <w:marRight w:val="0"/>
          <w:marTop w:val="0"/>
          <w:marBottom w:val="0"/>
          <w:divBdr>
            <w:top w:val="none" w:sz="0" w:space="0" w:color="auto"/>
            <w:left w:val="none" w:sz="0" w:space="0" w:color="auto"/>
            <w:bottom w:val="none" w:sz="0" w:space="0" w:color="auto"/>
            <w:right w:val="none" w:sz="0" w:space="0" w:color="auto"/>
          </w:divBdr>
        </w:div>
        <w:div w:id="1778673888">
          <w:marLeft w:val="480"/>
          <w:marRight w:val="0"/>
          <w:marTop w:val="0"/>
          <w:marBottom w:val="0"/>
          <w:divBdr>
            <w:top w:val="none" w:sz="0" w:space="0" w:color="auto"/>
            <w:left w:val="none" w:sz="0" w:space="0" w:color="auto"/>
            <w:bottom w:val="none" w:sz="0" w:space="0" w:color="auto"/>
            <w:right w:val="none" w:sz="0" w:space="0" w:color="auto"/>
          </w:divBdr>
        </w:div>
        <w:div w:id="989822515">
          <w:marLeft w:val="480"/>
          <w:marRight w:val="0"/>
          <w:marTop w:val="0"/>
          <w:marBottom w:val="0"/>
          <w:divBdr>
            <w:top w:val="none" w:sz="0" w:space="0" w:color="auto"/>
            <w:left w:val="none" w:sz="0" w:space="0" w:color="auto"/>
            <w:bottom w:val="none" w:sz="0" w:space="0" w:color="auto"/>
            <w:right w:val="none" w:sz="0" w:space="0" w:color="auto"/>
          </w:divBdr>
        </w:div>
        <w:div w:id="1341663951">
          <w:marLeft w:val="480"/>
          <w:marRight w:val="0"/>
          <w:marTop w:val="0"/>
          <w:marBottom w:val="0"/>
          <w:divBdr>
            <w:top w:val="none" w:sz="0" w:space="0" w:color="auto"/>
            <w:left w:val="none" w:sz="0" w:space="0" w:color="auto"/>
            <w:bottom w:val="none" w:sz="0" w:space="0" w:color="auto"/>
            <w:right w:val="none" w:sz="0" w:space="0" w:color="auto"/>
          </w:divBdr>
        </w:div>
        <w:div w:id="1214082102">
          <w:marLeft w:val="480"/>
          <w:marRight w:val="0"/>
          <w:marTop w:val="0"/>
          <w:marBottom w:val="0"/>
          <w:divBdr>
            <w:top w:val="none" w:sz="0" w:space="0" w:color="auto"/>
            <w:left w:val="none" w:sz="0" w:space="0" w:color="auto"/>
            <w:bottom w:val="none" w:sz="0" w:space="0" w:color="auto"/>
            <w:right w:val="none" w:sz="0" w:space="0" w:color="auto"/>
          </w:divBdr>
        </w:div>
        <w:div w:id="1668098927">
          <w:marLeft w:val="480"/>
          <w:marRight w:val="0"/>
          <w:marTop w:val="0"/>
          <w:marBottom w:val="0"/>
          <w:divBdr>
            <w:top w:val="none" w:sz="0" w:space="0" w:color="auto"/>
            <w:left w:val="none" w:sz="0" w:space="0" w:color="auto"/>
            <w:bottom w:val="none" w:sz="0" w:space="0" w:color="auto"/>
            <w:right w:val="none" w:sz="0" w:space="0" w:color="auto"/>
          </w:divBdr>
        </w:div>
        <w:div w:id="510070868">
          <w:marLeft w:val="480"/>
          <w:marRight w:val="0"/>
          <w:marTop w:val="0"/>
          <w:marBottom w:val="0"/>
          <w:divBdr>
            <w:top w:val="none" w:sz="0" w:space="0" w:color="auto"/>
            <w:left w:val="none" w:sz="0" w:space="0" w:color="auto"/>
            <w:bottom w:val="none" w:sz="0" w:space="0" w:color="auto"/>
            <w:right w:val="none" w:sz="0" w:space="0" w:color="auto"/>
          </w:divBdr>
        </w:div>
        <w:div w:id="107817435">
          <w:marLeft w:val="480"/>
          <w:marRight w:val="0"/>
          <w:marTop w:val="0"/>
          <w:marBottom w:val="0"/>
          <w:divBdr>
            <w:top w:val="none" w:sz="0" w:space="0" w:color="auto"/>
            <w:left w:val="none" w:sz="0" w:space="0" w:color="auto"/>
            <w:bottom w:val="none" w:sz="0" w:space="0" w:color="auto"/>
            <w:right w:val="none" w:sz="0" w:space="0" w:color="auto"/>
          </w:divBdr>
        </w:div>
        <w:div w:id="2089963251">
          <w:marLeft w:val="480"/>
          <w:marRight w:val="0"/>
          <w:marTop w:val="0"/>
          <w:marBottom w:val="0"/>
          <w:divBdr>
            <w:top w:val="none" w:sz="0" w:space="0" w:color="auto"/>
            <w:left w:val="none" w:sz="0" w:space="0" w:color="auto"/>
            <w:bottom w:val="none" w:sz="0" w:space="0" w:color="auto"/>
            <w:right w:val="none" w:sz="0" w:space="0" w:color="auto"/>
          </w:divBdr>
        </w:div>
        <w:div w:id="999036748">
          <w:marLeft w:val="480"/>
          <w:marRight w:val="0"/>
          <w:marTop w:val="0"/>
          <w:marBottom w:val="0"/>
          <w:divBdr>
            <w:top w:val="none" w:sz="0" w:space="0" w:color="auto"/>
            <w:left w:val="none" w:sz="0" w:space="0" w:color="auto"/>
            <w:bottom w:val="none" w:sz="0" w:space="0" w:color="auto"/>
            <w:right w:val="none" w:sz="0" w:space="0" w:color="auto"/>
          </w:divBdr>
        </w:div>
        <w:div w:id="1520047506">
          <w:marLeft w:val="480"/>
          <w:marRight w:val="0"/>
          <w:marTop w:val="0"/>
          <w:marBottom w:val="0"/>
          <w:divBdr>
            <w:top w:val="none" w:sz="0" w:space="0" w:color="auto"/>
            <w:left w:val="none" w:sz="0" w:space="0" w:color="auto"/>
            <w:bottom w:val="none" w:sz="0" w:space="0" w:color="auto"/>
            <w:right w:val="none" w:sz="0" w:space="0" w:color="auto"/>
          </w:divBdr>
        </w:div>
        <w:div w:id="1516990912">
          <w:marLeft w:val="480"/>
          <w:marRight w:val="0"/>
          <w:marTop w:val="0"/>
          <w:marBottom w:val="0"/>
          <w:divBdr>
            <w:top w:val="none" w:sz="0" w:space="0" w:color="auto"/>
            <w:left w:val="none" w:sz="0" w:space="0" w:color="auto"/>
            <w:bottom w:val="none" w:sz="0" w:space="0" w:color="auto"/>
            <w:right w:val="none" w:sz="0" w:space="0" w:color="auto"/>
          </w:divBdr>
        </w:div>
        <w:div w:id="1953901381">
          <w:marLeft w:val="480"/>
          <w:marRight w:val="0"/>
          <w:marTop w:val="0"/>
          <w:marBottom w:val="0"/>
          <w:divBdr>
            <w:top w:val="none" w:sz="0" w:space="0" w:color="auto"/>
            <w:left w:val="none" w:sz="0" w:space="0" w:color="auto"/>
            <w:bottom w:val="none" w:sz="0" w:space="0" w:color="auto"/>
            <w:right w:val="none" w:sz="0" w:space="0" w:color="auto"/>
          </w:divBdr>
        </w:div>
        <w:div w:id="270939201">
          <w:marLeft w:val="480"/>
          <w:marRight w:val="0"/>
          <w:marTop w:val="0"/>
          <w:marBottom w:val="0"/>
          <w:divBdr>
            <w:top w:val="none" w:sz="0" w:space="0" w:color="auto"/>
            <w:left w:val="none" w:sz="0" w:space="0" w:color="auto"/>
            <w:bottom w:val="none" w:sz="0" w:space="0" w:color="auto"/>
            <w:right w:val="none" w:sz="0" w:space="0" w:color="auto"/>
          </w:divBdr>
        </w:div>
        <w:div w:id="757865077">
          <w:marLeft w:val="480"/>
          <w:marRight w:val="0"/>
          <w:marTop w:val="0"/>
          <w:marBottom w:val="0"/>
          <w:divBdr>
            <w:top w:val="none" w:sz="0" w:space="0" w:color="auto"/>
            <w:left w:val="none" w:sz="0" w:space="0" w:color="auto"/>
            <w:bottom w:val="none" w:sz="0" w:space="0" w:color="auto"/>
            <w:right w:val="none" w:sz="0" w:space="0" w:color="auto"/>
          </w:divBdr>
        </w:div>
        <w:div w:id="870729210">
          <w:marLeft w:val="480"/>
          <w:marRight w:val="0"/>
          <w:marTop w:val="0"/>
          <w:marBottom w:val="0"/>
          <w:divBdr>
            <w:top w:val="none" w:sz="0" w:space="0" w:color="auto"/>
            <w:left w:val="none" w:sz="0" w:space="0" w:color="auto"/>
            <w:bottom w:val="none" w:sz="0" w:space="0" w:color="auto"/>
            <w:right w:val="none" w:sz="0" w:space="0" w:color="auto"/>
          </w:divBdr>
        </w:div>
        <w:div w:id="666984857">
          <w:marLeft w:val="480"/>
          <w:marRight w:val="0"/>
          <w:marTop w:val="0"/>
          <w:marBottom w:val="0"/>
          <w:divBdr>
            <w:top w:val="none" w:sz="0" w:space="0" w:color="auto"/>
            <w:left w:val="none" w:sz="0" w:space="0" w:color="auto"/>
            <w:bottom w:val="none" w:sz="0" w:space="0" w:color="auto"/>
            <w:right w:val="none" w:sz="0" w:space="0" w:color="auto"/>
          </w:divBdr>
        </w:div>
        <w:div w:id="1303123730">
          <w:marLeft w:val="480"/>
          <w:marRight w:val="0"/>
          <w:marTop w:val="0"/>
          <w:marBottom w:val="0"/>
          <w:divBdr>
            <w:top w:val="none" w:sz="0" w:space="0" w:color="auto"/>
            <w:left w:val="none" w:sz="0" w:space="0" w:color="auto"/>
            <w:bottom w:val="none" w:sz="0" w:space="0" w:color="auto"/>
            <w:right w:val="none" w:sz="0" w:space="0" w:color="auto"/>
          </w:divBdr>
        </w:div>
        <w:div w:id="1046300249">
          <w:marLeft w:val="480"/>
          <w:marRight w:val="0"/>
          <w:marTop w:val="0"/>
          <w:marBottom w:val="0"/>
          <w:divBdr>
            <w:top w:val="none" w:sz="0" w:space="0" w:color="auto"/>
            <w:left w:val="none" w:sz="0" w:space="0" w:color="auto"/>
            <w:bottom w:val="none" w:sz="0" w:space="0" w:color="auto"/>
            <w:right w:val="none" w:sz="0" w:space="0" w:color="auto"/>
          </w:divBdr>
        </w:div>
        <w:div w:id="559289940">
          <w:marLeft w:val="480"/>
          <w:marRight w:val="0"/>
          <w:marTop w:val="0"/>
          <w:marBottom w:val="0"/>
          <w:divBdr>
            <w:top w:val="none" w:sz="0" w:space="0" w:color="auto"/>
            <w:left w:val="none" w:sz="0" w:space="0" w:color="auto"/>
            <w:bottom w:val="none" w:sz="0" w:space="0" w:color="auto"/>
            <w:right w:val="none" w:sz="0" w:space="0" w:color="auto"/>
          </w:divBdr>
        </w:div>
        <w:div w:id="295062243">
          <w:marLeft w:val="480"/>
          <w:marRight w:val="0"/>
          <w:marTop w:val="0"/>
          <w:marBottom w:val="0"/>
          <w:divBdr>
            <w:top w:val="none" w:sz="0" w:space="0" w:color="auto"/>
            <w:left w:val="none" w:sz="0" w:space="0" w:color="auto"/>
            <w:bottom w:val="none" w:sz="0" w:space="0" w:color="auto"/>
            <w:right w:val="none" w:sz="0" w:space="0" w:color="auto"/>
          </w:divBdr>
        </w:div>
        <w:div w:id="1889605195">
          <w:marLeft w:val="480"/>
          <w:marRight w:val="0"/>
          <w:marTop w:val="0"/>
          <w:marBottom w:val="0"/>
          <w:divBdr>
            <w:top w:val="none" w:sz="0" w:space="0" w:color="auto"/>
            <w:left w:val="none" w:sz="0" w:space="0" w:color="auto"/>
            <w:bottom w:val="none" w:sz="0" w:space="0" w:color="auto"/>
            <w:right w:val="none" w:sz="0" w:space="0" w:color="auto"/>
          </w:divBdr>
        </w:div>
        <w:div w:id="111443691">
          <w:marLeft w:val="480"/>
          <w:marRight w:val="0"/>
          <w:marTop w:val="0"/>
          <w:marBottom w:val="0"/>
          <w:divBdr>
            <w:top w:val="none" w:sz="0" w:space="0" w:color="auto"/>
            <w:left w:val="none" w:sz="0" w:space="0" w:color="auto"/>
            <w:bottom w:val="none" w:sz="0" w:space="0" w:color="auto"/>
            <w:right w:val="none" w:sz="0" w:space="0" w:color="auto"/>
          </w:divBdr>
        </w:div>
        <w:div w:id="1030371630">
          <w:marLeft w:val="480"/>
          <w:marRight w:val="0"/>
          <w:marTop w:val="0"/>
          <w:marBottom w:val="0"/>
          <w:divBdr>
            <w:top w:val="none" w:sz="0" w:space="0" w:color="auto"/>
            <w:left w:val="none" w:sz="0" w:space="0" w:color="auto"/>
            <w:bottom w:val="none" w:sz="0" w:space="0" w:color="auto"/>
            <w:right w:val="none" w:sz="0" w:space="0" w:color="auto"/>
          </w:divBdr>
        </w:div>
        <w:div w:id="1542592689">
          <w:marLeft w:val="480"/>
          <w:marRight w:val="0"/>
          <w:marTop w:val="0"/>
          <w:marBottom w:val="0"/>
          <w:divBdr>
            <w:top w:val="none" w:sz="0" w:space="0" w:color="auto"/>
            <w:left w:val="none" w:sz="0" w:space="0" w:color="auto"/>
            <w:bottom w:val="none" w:sz="0" w:space="0" w:color="auto"/>
            <w:right w:val="none" w:sz="0" w:space="0" w:color="auto"/>
          </w:divBdr>
        </w:div>
        <w:div w:id="1550918475">
          <w:marLeft w:val="480"/>
          <w:marRight w:val="0"/>
          <w:marTop w:val="0"/>
          <w:marBottom w:val="0"/>
          <w:divBdr>
            <w:top w:val="none" w:sz="0" w:space="0" w:color="auto"/>
            <w:left w:val="none" w:sz="0" w:space="0" w:color="auto"/>
            <w:bottom w:val="none" w:sz="0" w:space="0" w:color="auto"/>
            <w:right w:val="none" w:sz="0" w:space="0" w:color="auto"/>
          </w:divBdr>
        </w:div>
        <w:div w:id="11340309">
          <w:marLeft w:val="480"/>
          <w:marRight w:val="0"/>
          <w:marTop w:val="0"/>
          <w:marBottom w:val="0"/>
          <w:divBdr>
            <w:top w:val="none" w:sz="0" w:space="0" w:color="auto"/>
            <w:left w:val="none" w:sz="0" w:space="0" w:color="auto"/>
            <w:bottom w:val="none" w:sz="0" w:space="0" w:color="auto"/>
            <w:right w:val="none" w:sz="0" w:space="0" w:color="auto"/>
          </w:divBdr>
        </w:div>
        <w:div w:id="1274242991">
          <w:marLeft w:val="480"/>
          <w:marRight w:val="0"/>
          <w:marTop w:val="0"/>
          <w:marBottom w:val="0"/>
          <w:divBdr>
            <w:top w:val="none" w:sz="0" w:space="0" w:color="auto"/>
            <w:left w:val="none" w:sz="0" w:space="0" w:color="auto"/>
            <w:bottom w:val="none" w:sz="0" w:space="0" w:color="auto"/>
            <w:right w:val="none" w:sz="0" w:space="0" w:color="auto"/>
          </w:divBdr>
        </w:div>
        <w:div w:id="684475394">
          <w:marLeft w:val="480"/>
          <w:marRight w:val="0"/>
          <w:marTop w:val="0"/>
          <w:marBottom w:val="0"/>
          <w:divBdr>
            <w:top w:val="none" w:sz="0" w:space="0" w:color="auto"/>
            <w:left w:val="none" w:sz="0" w:space="0" w:color="auto"/>
            <w:bottom w:val="none" w:sz="0" w:space="0" w:color="auto"/>
            <w:right w:val="none" w:sz="0" w:space="0" w:color="auto"/>
          </w:divBdr>
        </w:div>
        <w:div w:id="453603448">
          <w:marLeft w:val="480"/>
          <w:marRight w:val="0"/>
          <w:marTop w:val="0"/>
          <w:marBottom w:val="0"/>
          <w:divBdr>
            <w:top w:val="none" w:sz="0" w:space="0" w:color="auto"/>
            <w:left w:val="none" w:sz="0" w:space="0" w:color="auto"/>
            <w:bottom w:val="none" w:sz="0" w:space="0" w:color="auto"/>
            <w:right w:val="none" w:sz="0" w:space="0" w:color="auto"/>
          </w:divBdr>
        </w:div>
        <w:div w:id="1266579468">
          <w:marLeft w:val="480"/>
          <w:marRight w:val="0"/>
          <w:marTop w:val="0"/>
          <w:marBottom w:val="0"/>
          <w:divBdr>
            <w:top w:val="none" w:sz="0" w:space="0" w:color="auto"/>
            <w:left w:val="none" w:sz="0" w:space="0" w:color="auto"/>
            <w:bottom w:val="none" w:sz="0" w:space="0" w:color="auto"/>
            <w:right w:val="none" w:sz="0" w:space="0" w:color="auto"/>
          </w:divBdr>
        </w:div>
        <w:div w:id="382218230">
          <w:marLeft w:val="480"/>
          <w:marRight w:val="0"/>
          <w:marTop w:val="0"/>
          <w:marBottom w:val="0"/>
          <w:divBdr>
            <w:top w:val="none" w:sz="0" w:space="0" w:color="auto"/>
            <w:left w:val="none" w:sz="0" w:space="0" w:color="auto"/>
            <w:bottom w:val="none" w:sz="0" w:space="0" w:color="auto"/>
            <w:right w:val="none" w:sz="0" w:space="0" w:color="auto"/>
          </w:divBdr>
        </w:div>
        <w:div w:id="1283732794">
          <w:marLeft w:val="480"/>
          <w:marRight w:val="0"/>
          <w:marTop w:val="0"/>
          <w:marBottom w:val="0"/>
          <w:divBdr>
            <w:top w:val="none" w:sz="0" w:space="0" w:color="auto"/>
            <w:left w:val="none" w:sz="0" w:space="0" w:color="auto"/>
            <w:bottom w:val="none" w:sz="0" w:space="0" w:color="auto"/>
            <w:right w:val="none" w:sz="0" w:space="0" w:color="auto"/>
          </w:divBdr>
        </w:div>
        <w:div w:id="877084898">
          <w:marLeft w:val="480"/>
          <w:marRight w:val="0"/>
          <w:marTop w:val="0"/>
          <w:marBottom w:val="0"/>
          <w:divBdr>
            <w:top w:val="none" w:sz="0" w:space="0" w:color="auto"/>
            <w:left w:val="none" w:sz="0" w:space="0" w:color="auto"/>
            <w:bottom w:val="none" w:sz="0" w:space="0" w:color="auto"/>
            <w:right w:val="none" w:sz="0" w:space="0" w:color="auto"/>
          </w:divBdr>
        </w:div>
        <w:div w:id="1535927051">
          <w:marLeft w:val="480"/>
          <w:marRight w:val="0"/>
          <w:marTop w:val="0"/>
          <w:marBottom w:val="0"/>
          <w:divBdr>
            <w:top w:val="none" w:sz="0" w:space="0" w:color="auto"/>
            <w:left w:val="none" w:sz="0" w:space="0" w:color="auto"/>
            <w:bottom w:val="none" w:sz="0" w:space="0" w:color="auto"/>
            <w:right w:val="none" w:sz="0" w:space="0" w:color="auto"/>
          </w:divBdr>
        </w:div>
        <w:div w:id="1338995200">
          <w:marLeft w:val="480"/>
          <w:marRight w:val="0"/>
          <w:marTop w:val="0"/>
          <w:marBottom w:val="0"/>
          <w:divBdr>
            <w:top w:val="none" w:sz="0" w:space="0" w:color="auto"/>
            <w:left w:val="none" w:sz="0" w:space="0" w:color="auto"/>
            <w:bottom w:val="none" w:sz="0" w:space="0" w:color="auto"/>
            <w:right w:val="none" w:sz="0" w:space="0" w:color="auto"/>
          </w:divBdr>
        </w:div>
        <w:div w:id="948707710">
          <w:marLeft w:val="480"/>
          <w:marRight w:val="0"/>
          <w:marTop w:val="0"/>
          <w:marBottom w:val="0"/>
          <w:divBdr>
            <w:top w:val="none" w:sz="0" w:space="0" w:color="auto"/>
            <w:left w:val="none" w:sz="0" w:space="0" w:color="auto"/>
            <w:bottom w:val="none" w:sz="0" w:space="0" w:color="auto"/>
            <w:right w:val="none" w:sz="0" w:space="0" w:color="auto"/>
          </w:divBdr>
        </w:div>
        <w:div w:id="248588987">
          <w:marLeft w:val="480"/>
          <w:marRight w:val="0"/>
          <w:marTop w:val="0"/>
          <w:marBottom w:val="0"/>
          <w:divBdr>
            <w:top w:val="none" w:sz="0" w:space="0" w:color="auto"/>
            <w:left w:val="none" w:sz="0" w:space="0" w:color="auto"/>
            <w:bottom w:val="none" w:sz="0" w:space="0" w:color="auto"/>
            <w:right w:val="none" w:sz="0" w:space="0" w:color="auto"/>
          </w:divBdr>
        </w:div>
        <w:div w:id="344938156">
          <w:marLeft w:val="480"/>
          <w:marRight w:val="0"/>
          <w:marTop w:val="0"/>
          <w:marBottom w:val="0"/>
          <w:divBdr>
            <w:top w:val="none" w:sz="0" w:space="0" w:color="auto"/>
            <w:left w:val="none" w:sz="0" w:space="0" w:color="auto"/>
            <w:bottom w:val="none" w:sz="0" w:space="0" w:color="auto"/>
            <w:right w:val="none" w:sz="0" w:space="0" w:color="auto"/>
          </w:divBdr>
        </w:div>
        <w:div w:id="540898021">
          <w:marLeft w:val="480"/>
          <w:marRight w:val="0"/>
          <w:marTop w:val="0"/>
          <w:marBottom w:val="0"/>
          <w:divBdr>
            <w:top w:val="none" w:sz="0" w:space="0" w:color="auto"/>
            <w:left w:val="none" w:sz="0" w:space="0" w:color="auto"/>
            <w:bottom w:val="none" w:sz="0" w:space="0" w:color="auto"/>
            <w:right w:val="none" w:sz="0" w:space="0" w:color="auto"/>
          </w:divBdr>
        </w:div>
        <w:div w:id="1727682158">
          <w:marLeft w:val="480"/>
          <w:marRight w:val="0"/>
          <w:marTop w:val="0"/>
          <w:marBottom w:val="0"/>
          <w:divBdr>
            <w:top w:val="none" w:sz="0" w:space="0" w:color="auto"/>
            <w:left w:val="none" w:sz="0" w:space="0" w:color="auto"/>
            <w:bottom w:val="none" w:sz="0" w:space="0" w:color="auto"/>
            <w:right w:val="none" w:sz="0" w:space="0" w:color="auto"/>
          </w:divBdr>
        </w:div>
      </w:divsChild>
    </w:div>
    <w:div w:id="1487550074">
      <w:bodyDiv w:val="1"/>
      <w:marLeft w:val="0"/>
      <w:marRight w:val="0"/>
      <w:marTop w:val="0"/>
      <w:marBottom w:val="0"/>
      <w:divBdr>
        <w:top w:val="none" w:sz="0" w:space="0" w:color="auto"/>
        <w:left w:val="none" w:sz="0" w:space="0" w:color="auto"/>
        <w:bottom w:val="none" w:sz="0" w:space="0" w:color="auto"/>
        <w:right w:val="none" w:sz="0" w:space="0" w:color="auto"/>
      </w:divBdr>
      <w:divsChild>
        <w:div w:id="1455948955">
          <w:marLeft w:val="480"/>
          <w:marRight w:val="0"/>
          <w:marTop w:val="0"/>
          <w:marBottom w:val="0"/>
          <w:divBdr>
            <w:top w:val="none" w:sz="0" w:space="0" w:color="auto"/>
            <w:left w:val="none" w:sz="0" w:space="0" w:color="auto"/>
            <w:bottom w:val="none" w:sz="0" w:space="0" w:color="auto"/>
            <w:right w:val="none" w:sz="0" w:space="0" w:color="auto"/>
          </w:divBdr>
        </w:div>
        <w:div w:id="463356955">
          <w:marLeft w:val="480"/>
          <w:marRight w:val="0"/>
          <w:marTop w:val="0"/>
          <w:marBottom w:val="0"/>
          <w:divBdr>
            <w:top w:val="none" w:sz="0" w:space="0" w:color="auto"/>
            <w:left w:val="none" w:sz="0" w:space="0" w:color="auto"/>
            <w:bottom w:val="none" w:sz="0" w:space="0" w:color="auto"/>
            <w:right w:val="none" w:sz="0" w:space="0" w:color="auto"/>
          </w:divBdr>
        </w:div>
        <w:div w:id="997152178">
          <w:marLeft w:val="480"/>
          <w:marRight w:val="0"/>
          <w:marTop w:val="0"/>
          <w:marBottom w:val="0"/>
          <w:divBdr>
            <w:top w:val="none" w:sz="0" w:space="0" w:color="auto"/>
            <w:left w:val="none" w:sz="0" w:space="0" w:color="auto"/>
            <w:bottom w:val="none" w:sz="0" w:space="0" w:color="auto"/>
            <w:right w:val="none" w:sz="0" w:space="0" w:color="auto"/>
          </w:divBdr>
        </w:div>
        <w:div w:id="1057124791">
          <w:marLeft w:val="480"/>
          <w:marRight w:val="0"/>
          <w:marTop w:val="0"/>
          <w:marBottom w:val="0"/>
          <w:divBdr>
            <w:top w:val="none" w:sz="0" w:space="0" w:color="auto"/>
            <w:left w:val="none" w:sz="0" w:space="0" w:color="auto"/>
            <w:bottom w:val="none" w:sz="0" w:space="0" w:color="auto"/>
            <w:right w:val="none" w:sz="0" w:space="0" w:color="auto"/>
          </w:divBdr>
        </w:div>
        <w:div w:id="507721623">
          <w:marLeft w:val="480"/>
          <w:marRight w:val="0"/>
          <w:marTop w:val="0"/>
          <w:marBottom w:val="0"/>
          <w:divBdr>
            <w:top w:val="none" w:sz="0" w:space="0" w:color="auto"/>
            <w:left w:val="none" w:sz="0" w:space="0" w:color="auto"/>
            <w:bottom w:val="none" w:sz="0" w:space="0" w:color="auto"/>
            <w:right w:val="none" w:sz="0" w:space="0" w:color="auto"/>
          </w:divBdr>
        </w:div>
        <w:div w:id="1813062697">
          <w:marLeft w:val="480"/>
          <w:marRight w:val="0"/>
          <w:marTop w:val="0"/>
          <w:marBottom w:val="0"/>
          <w:divBdr>
            <w:top w:val="none" w:sz="0" w:space="0" w:color="auto"/>
            <w:left w:val="none" w:sz="0" w:space="0" w:color="auto"/>
            <w:bottom w:val="none" w:sz="0" w:space="0" w:color="auto"/>
            <w:right w:val="none" w:sz="0" w:space="0" w:color="auto"/>
          </w:divBdr>
        </w:div>
        <w:div w:id="81529582">
          <w:marLeft w:val="480"/>
          <w:marRight w:val="0"/>
          <w:marTop w:val="0"/>
          <w:marBottom w:val="0"/>
          <w:divBdr>
            <w:top w:val="none" w:sz="0" w:space="0" w:color="auto"/>
            <w:left w:val="none" w:sz="0" w:space="0" w:color="auto"/>
            <w:bottom w:val="none" w:sz="0" w:space="0" w:color="auto"/>
            <w:right w:val="none" w:sz="0" w:space="0" w:color="auto"/>
          </w:divBdr>
        </w:div>
        <w:div w:id="493179128">
          <w:marLeft w:val="480"/>
          <w:marRight w:val="0"/>
          <w:marTop w:val="0"/>
          <w:marBottom w:val="0"/>
          <w:divBdr>
            <w:top w:val="none" w:sz="0" w:space="0" w:color="auto"/>
            <w:left w:val="none" w:sz="0" w:space="0" w:color="auto"/>
            <w:bottom w:val="none" w:sz="0" w:space="0" w:color="auto"/>
            <w:right w:val="none" w:sz="0" w:space="0" w:color="auto"/>
          </w:divBdr>
        </w:div>
        <w:div w:id="356665514">
          <w:marLeft w:val="480"/>
          <w:marRight w:val="0"/>
          <w:marTop w:val="0"/>
          <w:marBottom w:val="0"/>
          <w:divBdr>
            <w:top w:val="none" w:sz="0" w:space="0" w:color="auto"/>
            <w:left w:val="none" w:sz="0" w:space="0" w:color="auto"/>
            <w:bottom w:val="none" w:sz="0" w:space="0" w:color="auto"/>
            <w:right w:val="none" w:sz="0" w:space="0" w:color="auto"/>
          </w:divBdr>
        </w:div>
        <w:div w:id="1977568487">
          <w:marLeft w:val="480"/>
          <w:marRight w:val="0"/>
          <w:marTop w:val="0"/>
          <w:marBottom w:val="0"/>
          <w:divBdr>
            <w:top w:val="none" w:sz="0" w:space="0" w:color="auto"/>
            <w:left w:val="none" w:sz="0" w:space="0" w:color="auto"/>
            <w:bottom w:val="none" w:sz="0" w:space="0" w:color="auto"/>
            <w:right w:val="none" w:sz="0" w:space="0" w:color="auto"/>
          </w:divBdr>
        </w:div>
        <w:div w:id="1148210492">
          <w:marLeft w:val="480"/>
          <w:marRight w:val="0"/>
          <w:marTop w:val="0"/>
          <w:marBottom w:val="0"/>
          <w:divBdr>
            <w:top w:val="none" w:sz="0" w:space="0" w:color="auto"/>
            <w:left w:val="none" w:sz="0" w:space="0" w:color="auto"/>
            <w:bottom w:val="none" w:sz="0" w:space="0" w:color="auto"/>
            <w:right w:val="none" w:sz="0" w:space="0" w:color="auto"/>
          </w:divBdr>
        </w:div>
        <w:div w:id="1235165173">
          <w:marLeft w:val="480"/>
          <w:marRight w:val="0"/>
          <w:marTop w:val="0"/>
          <w:marBottom w:val="0"/>
          <w:divBdr>
            <w:top w:val="none" w:sz="0" w:space="0" w:color="auto"/>
            <w:left w:val="none" w:sz="0" w:space="0" w:color="auto"/>
            <w:bottom w:val="none" w:sz="0" w:space="0" w:color="auto"/>
            <w:right w:val="none" w:sz="0" w:space="0" w:color="auto"/>
          </w:divBdr>
        </w:div>
        <w:div w:id="116334660">
          <w:marLeft w:val="480"/>
          <w:marRight w:val="0"/>
          <w:marTop w:val="0"/>
          <w:marBottom w:val="0"/>
          <w:divBdr>
            <w:top w:val="none" w:sz="0" w:space="0" w:color="auto"/>
            <w:left w:val="none" w:sz="0" w:space="0" w:color="auto"/>
            <w:bottom w:val="none" w:sz="0" w:space="0" w:color="auto"/>
            <w:right w:val="none" w:sz="0" w:space="0" w:color="auto"/>
          </w:divBdr>
        </w:div>
        <w:div w:id="1100417189">
          <w:marLeft w:val="480"/>
          <w:marRight w:val="0"/>
          <w:marTop w:val="0"/>
          <w:marBottom w:val="0"/>
          <w:divBdr>
            <w:top w:val="none" w:sz="0" w:space="0" w:color="auto"/>
            <w:left w:val="none" w:sz="0" w:space="0" w:color="auto"/>
            <w:bottom w:val="none" w:sz="0" w:space="0" w:color="auto"/>
            <w:right w:val="none" w:sz="0" w:space="0" w:color="auto"/>
          </w:divBdr>
        </w:div>
        <w:div w:id="1449423993">
          <w:marLeft w:val="480"/>
          <w:marRight w:val="0"/>
          <w:marTop w:val="0"/>
          <w:marBottom w:val="0"/>
          <w:divBdr>
            <w:top w:val="none" w:sz="0" w:space="0" w:color="auto"/>
            <w:left w:val="none" w:sz="0" w:space="0" w:color="auto"/>
            <w:bottom w:val="none" w:sz="0" w:space="0" w:color="auto"/>
            <w:right w:val="none" w:sz="0" w:space="0" w:color="auto"/>
          </w:divBdr>
        </w:div>
        <w:div w:id="1486504631">
          <w:marLeft w:val="480"/>
          <w:marRight w:val="0"/>
          <w:marTop w:val="0"/>
          <w:marBottom w:val="0"/>
          <w:divBdr>
            <w:top w:val="none" w:sz="0" w:space="0" w:color="auto"/>
            <w:left w:val="none" w:sz="0" w:space="0" w:color="auto"/>
            <w:bottom w:val="none" w:sz="0" w:space="0" w:color="auto"/>
            <w:right w:val="none" w:sz="0" w:space="0" w:color="auto"/>
          </w:divBdr>
        </w:div>
        <w:div w:id="229192399">
          <w:marLeft w:val="480"/>
          <w:marRight w:val="0"/>
          <w:marTop w:val="0"/>
          <w:marBottom w:val="0"/>
          <w:divBdr>
            <w:top w:val="none" w:sz="0" w:space="0" w:color="auto"/>
            <w:left w:val="none" w:sz="0" w:space="0" w:color="auto"/>
            <w:bottom w:val="none" w:sz="0" w:space="0" w:color="auto"/>
            <w:right w:val="none" w:sz="0" w:space="0" w:color="auto"/>
          </w:divBdr>
        </w:div>
        <w:div w:id="2067294713">
          <w:marLeft w:val="480"/>
          <w:marRight w:val="0"/>
          <w:marTop w:val="0"/>
          <w:marBottom w:val="0"/>
          <w:divBdr>
            <w:top w:val="none" w:sz="0" w:space="0" w:color="auto"/>
            <w:left w:val="none" w:sz="0" w:space="0" w:color="auto"/>
            <w:bottom w:val="none" w:sz="0" w:space="0" w:color="auto"/>
            <w:right w:val="none" w:sz="0" w:space="0" w:color="auto"/>
          </w:divBdr>
        </w:div>
        <w:div w:id="2003658341">
          <w:marLeft w:val="480"/>
          <w:marRight w:val="0"/>
          <w:marTop w:val="0"/>
          <w:marBottom w:val="0"/>
          <w:divBdr>
            <w:top w:val="none" w:sz="0" w:space="0" w:color="auto"/>
            <w:left w:val="none" w:sz="0" w:space="0" w:color="auto"/>
            <w:bottom w:val="none" w:sz="0" w:space="0" w:color="auto"/>
            <w:right w:val="none" w:sz="0" w:space="0" w:color="auto"/>
          </w:divBdr>
        </w:div>
        <w:div w:id="1735421522">
          <w:marLeft w:val="480"/>
          <w:marRight w:val="0"/>
          <w:marTop w:val="0"/>
          <w:marBottom w:val="0"/>
          <w:divBdr>
            <w:top w:val="none" w:sz="0" w:space="0" w:color="auto"/>
            <w:left w:val="none" w:sz="0" w:space="0" w:color="auto"/>
            <w:bottom w:val="none" w:sz="0" w:space="0" w:color="auto"/>
            <w:right w:val="none" w:sz="0" w:space="0" w:color="auto"/>
          </w:divBdr>
        </w:div>
        <w:div w:id="1233736294">
          <w:marLeft w:val="480"/>
          <w:marRight w:val="0"/>
          <w:marTop w:val="0"/>
          <w:marBottom w:val="0"/>
          <w:divBdr>
            <w:top w:val="none" w:sz="0" w:space="0" w:color="auto"/>
            <w:left w:val="none" w:sz="0" w:space="0" w:color="auto"/>
            <w:bottom w:val="none" w:sz="0" w:space="0" w:color="auto"/>
            <w:right w:val="none" w:sz="0" w:space="0" w:color="auto"/>
          </w:divBdr>
        </w:div>
        <w:div w:id="1672875549">
          <w:marLeft w:val="480"/>
          <w:marRight w:val="0"/>
          <w:marTop w:val="0"/>
          <w:marBottom w:val="0"/>
          <w:divBdr>
            <w:top w:val="none" w:sz="0" w:space="0" w:color="auto"/>
            <w:left w:val="none" w:sz="0" w:space="0" w:color="auto"/>
            <w:bottom w:val="none" w:sz="0" w:space="0" w:color="auto"/>
            <w:right w:val="none" w:sz="0" w:space="0" w:color="auto"/>
          </w:divBdr>
        </w:div>
        <w:div w:id="1316299354">
          <w:marLeft w:val="480"/>
          <w:marRight w:val="0"/>
          <w:marTop w:val="0"/>
          <w:marBottom w:val="0"/>
          <w:divBdr>
            <w:top w:val="none" w:sz="0" w:space="0" w:color="auto"/>
            <w:left w:val="none" w:sz="0" w:space="0" w:color="auto"/>
            <w:bottom w:val="none" w:sz="0" w:space="0" w:color="auto"/>
            <w:right w:val="none" w:sz="0" w:space="0" w:color="auto"/>
          </w:divBdr>
        </w:div>
        <w:div w:id="463887368">
          <w:marLeft w:val="480"/>
          <w:marRight w:val="0"/>
          <w:marTop w:val="0"/>
          <w:marBottom w:val="0"/>
          <w:divBdr>
            <w:top w:val="none" w:sz="0" w:space="0" w:color="auto"/>
            <w:left w:val="none" w:sz="0" w:space="0" w:color="auto"/>
            <w:bottom w:val="none" w:sz="0" w:space="0" w:color="auto"/>
            <w:right w:val="none" w:sz="0" w:space="0" w:color="auto"/>
          </w:divBdr>
        </w:div>
        <w:div w:id="1491215134">
          <w:marLeft w:val="480"/>
          <w:marRight w:val="0"/>
          <w:marTop w:val="0"/>
          <w:marBottom w:val="0"/>
          <w:divBdr>
            <w:top w:val="none" w:sz="0" w:space="0" w:color="auto"/>
            <w:left w:val="none" w:sz="0" w:space="0" w:color="auto"/>
            <w:bottom w:val="none" w:sz="0" w:space="0" w:color="auto"/>
            <w:right w:val="none" w:sz="0" w:space="0" w:color="auto"/>
          </w:divBdr>
        </w:div>
        <w:div w:id="132989197">
          <w:marLeft w:val="480"/>
          <w:marRight w:val="0"/>
          <w:marTop w:val="0"/>
          <w:marBottom w:val="0"/>
          <w:divBdr>
            <w:top w:val="none" w:sz="0" w:space="0" w:color="auto"/>
            <w:left w:val="none" w:sz="0" w:space="0" w:color="auto"/>
            <w:bottom w:val="none" w:sz="0" w:space="0" w:color="auto"/>
            <w:right w:val="none" w:sz="0" w:space="0" w:color="auto"/>
          </w:divBdr>
        </w:div>
        <w:div w:id="260921663">
          <w:marLeft w:val="480"/>
          <w:marRight w:val="0"/>
          <w:marTop w:val="0"/>
          <w:marBottom w:val="0"/>
          <w:divBdr>
            <w:top w:val="none" w:sz="0" w:space="0" w:color="auto"/>
            <w:left w:val="none" w:sz="0" w:space="0" w:color="auto"/>
            <w:bottom w:val="none" w:sz="0" w:space="0" w:color="auto"/>
            <w:right w:val="none" w:sz="0" w:space="0" w:color="auto"/>
          </w:divBdr>
        </w:div>
        <w:div w:id="646283180">
          <w:marLeft w:val="480"/>
          <w:marRight w:val="0"/>
          <w:marTop w:val="0"/>
          <w:marBottom w:val="0"/>
          <w:divBdr>
            <w:top w:val="none" w:sz="0" w:space="0" w:color="auto"/>
            <w:left w:val="none" w:sz="0" w:space="0" w:color="auto"/>
            <w:bottom w:val="none" w:sz="0" w:space="0" w:color="auto"/>
            <w:right w:val="none" w:sz="0" w:space="0" w:color="auto"/>
          </w:divBdr>
        </w:div>
        <w:div w:id="1209991265">
          <w:marLeft w:val="480"/>
          <w:marRight w:val="0"/>
          <w:marTop w:val="0"/>
          <w:marBottom w:val="0"/>
          <w:divBdr>
            <w:top w:val="none" w:sz="0" w:space="0" w:color="auto"/>
            <w:left w:val="none" w:sz="0" w:space="0" w:color="auto"/>
            <w:bottom w:val="none" w:sz="0" w:space="0" w:color="auto"/>
            <w:right w:val="none" w:sz="0" w:space="0" w:color="auto"/>
          </w:divBdr>
        </w:div>
      </w:divsChild>
    </w:div>
    <w:div w:id="1487748489">
      <w:bodyDiv w:val="1"/>
      <w:marLeft w:val="0"/>
      <w:marRight w:val="0"/>
      <w:marTop w:val="0"/>
      <w:marBottom w:val="0"/>
      <w:divBdr>
        <w:top w:val="none" w:sz="0" w:space="0" w:color="auto"/>
        <w:left w:val="none" w:sz="0" w:space="0" w:color="auto"/>
        <w:bottom w:val="none" w:sz="0" w:space="0" w:color="auto"/>
        <w:right w:val="none" w:sz="0" w:space="0" w:color="auto"/>
      </w:divBdr>
    </w:div>
    <w:div w:id="1488206834">
      <w:bodyDiv w:val="1"/>
      <w:marLeft w:val="0"/>
      <w:marRight w:val="0"/>
      <w:marTop w:val="0"/>
      <w:marBottom w:val="0"/>
      <w:divBdr>
        <w:top w:val="none" w:sz="0" w:space="0" w:color="auto"/>
        <w:left w:val="none" w:sz="0" w:space="0" w:color="auto"/>
        <w:bottom w:val="none" w:sz="0" w:space="0" w:color="auto"/>
        <w:right w:val="none" w:sz="0" w:space="0" w:color="auto"/>
      </w:divBdr>
      <w:divsChild>
        <w:div w:id="777876387">
          <w:marLeft w:val="480"/>
          <w:marRight w:val="0"/>
          <w:marTop w:val="0"/>
          <w:marBottom w:val="0"/>
          <w:divBdr>
            <w:top w:val="none" w:sz="0" w:space="0" w:color="auto"/>
            <w:left w:val="none" w:sz="0" w:space="0" w:color="auto"/>
            <w:bottom w:val="none" w:sz="0" w:space="0" w:color="auto"/>
            <w:right w:val="none" w:sz="0" w:space="0" w:color="auto"/>
          </w:divBdr>
        </w:div>
        <w:div w:id="48068111">
          <w:marLeft w:val="480"/>
          <w:marRight w:val="0"/>
          <w:marTop w:val="0"/>
          <w:marBottom w:val="0"/>
          <w:divBdr>
            <w:top w:val="none" w:sz="0" w:space="0" w:color="auto"/>
            <w:left w:val="none" w:sz="0" w:space="0" w:color="auto"/>
            <w:bottom w:val="none" w:sz="0" w:space="0" w:color="auto"/>
            <w:right w:val="none" w:sz="0" w:space="0" w:color="auto"/>
          </w:divBdr>
        </w:div>
        <w:div w:id="889682867">
          <w:marLeft w:val="480"/>
          <w:marRight w:val="0"/>
          <w:marTop w:val="0"/>
          <w:marBottom w:val="0"/>
          <w:divBdr>
            <w:top w:val="none" w:sz="0" w:space="0" w:color="auto"/>
            <w:left w:val="none" w:sz="0" w:space="0" w:color="auto"/>
            <w:bottom w:val="none" w:sz="0" w:space="0" w:color="auto"/>
            <w:right w:val="none" w:sz="0" w:space="0" w:color="auto"/>
          </w:divBdr>
        </w:div>
        <w:div w:id="1431004458">
          <w:marLeft w:val="480"/>
          <w:marRight w:val="0"/>
          <w:marTop w:val="0"/>
          <w:marBottom w:val="0"/>
          <w:divBdr>
            <w:top w:val="none" w:sz="0" w:space="0" w:color="auto"/>
            <w:left w:val="none" w:sz="0" w:space="0" w:color="auto"/>
            <w:bottom w:val="none" w:sz="0" w:space="0" w:color="auto"/>
            <w:right w:val="none" w:sz="0" w:space="0" w:color="auto"/>
          </w:divBdr>
        </w:div>
        <w:div w:id="1092509547">
          <w:marLeft w:val="480"/>
          <w:marRight w:val="0"/>
          <w:marTop w:val="0"/>
          <w:marBottom w:val="0"/>
          <w:divBdr>
            <w:top w:val="none" w:sz="0" w:space="0" w:color="auto"/>
            <w:left w:val="none" w:sz="0" w:space="0" w:color="auto"/>
            <w:bottom w:val="none" w:sz="0" w:space="0" w:color="auto"/>
            <w:right w:val="none" w:sz="0" w:space="0" w:color="auto"/>
          </w:divBdr>
        </w:div>
        <w:div w:id="416875377">
          <w:marLeft w:val="480"/>
          <w:marRight w:val="0"/>
          <w:marTop w:val="0"/>
          <w:marBottom w:val="0"/>
          <w:divBdr>
            <w:top w:val="none" w:sz="0" w:space="0" w:color="auto"/>
            <w:left w:val="none" w:sz="0" w:space="0" w:color="auto"/>
            <w:bottom w:val="none" w:sz="0" w:space="0" w:color="auto"/>
            <w:right w:val="none" w:sz="0" w:space="0" w:color="auto"/>
          </w:divBdr>
        </w:div>
        <w:div w:id="337661544">
          <w:marLeft w:val="480"/>
          <w:marRight w:val="0"/>
          <w:marTop w:val="0"/>
          <w:marBottom w:val="0"/>
          <w:divBdr>
            <w:top w:val="none" w:sz="0" w:space="0" w:color="auto"/>
            <w:left w:val="none" w:sz="0" w:space="0" w:color="auto"/>
            <w:bottom w:val="none" w:sz="0" w:space="0" w:color="auto"/>
            <w:right w:val="none" w:sz="0" w:space="0" w:color="auto"/>
          </w:divBdr>
        </w:div>
        <w:div w:id="1658459152">
          <w:marLeft w:val="480"/>
          <w:marRight w:val="0"/>
          <w:marTop w:val="0"/>
          <w:marBottom w:val="0"/>
          <w:divBdr>
            <w:top w:val="none" w:sz="0" w:space="0" w:color="auto"/>
            <w:left w:val="none" w:sz="0" w:space="0" w:color="auto"/>
            <w:bottom w:val="none" w:sz="0" w:space="0" w:color="auto"/>
            <w:right w:val="none" w:sz="0" w:space="0" w:color="auto"/>
          </w:divBdr>
        </w:div>
        <w:div w:id="173307698">
          <w:marLeft w:val="480"/>
          <w:marRight w:val="0"/>
          <w:marTop w:val="0"/>
          <w:marBottom w:val="0"/>
          <w:divBdr>
            <w:top w:val="none" w:sz="0" w:space="0" w:color="auto"/>
            <w:left w:val="none" w:sz="0" w:space="0" w:color="auto"/>
            <w:bottom w:val="none" w:sz="0" w:space="0" w:color="auto"/>
            <w:right w:val="none" w:sz="0" w:space="0" w:color="auto"/>
          </w:divBdr>
        </w:div>
        <w:div w:id="1521892461">
          <w:marLeft w:val="480"/>
          <w:marRight w:val="0"/>
          <w:marTop w:val="0"/>
          <w:marBottom w:val="0"/>
          <w:divBdr>
            <w:top w:val="none" w:sz="0" w:space="0" w:color="auto"/>
            <w:left w:val="none" w:sz="0" w:space="0" w:color="auto"/>
            <w:bottom w:val="none" w:sz="0" w:space="0" w:color="auto"/>
            <w:right w:val="none" w:sz="0" w:space="0" w:color="auto"/>
          </w:divBdr>
        </w:div>
        <w:div w:id="1413815988">
          <w:marLeft w:val="480"/>
          <w:marRight w:val="0"/>
          <w:marTop w:val="0"/>
          <w:marBottom w:val="0"/>
          <w:divBdr>
            <w:top w:val="none" w:sz="0" w:space="0" w:color="auto"/>
            <w:left w:val="none" w:sz="0" w:space="0" w:color="auto"/>
            <w:bottom w:val="none" w:sz="0" w:space="0" w:color="auto"/>
            <w:right w:val="none" w:sz="0" w:space="0" w:color="auto"/>
          </w:divBdr>
        </w:div>
        <w:div w:id="1070662838">
          <w:marLeft w:val="480"/>
          <w:marRight w:val="0"/>
          <w:marTop w:val="0"/>
          <w:marBottom w:val="0"/>
          <w:divBdr>
            <w:top w:val="none" w:sz="0" w:space="0" w:color="auto"/>
            <w:left w:val="none" w:sz="0" w:space="0" w:color="auto"/>
            <w:bottom w:val="none" w:sz="0" w:space="0" w:color="auto"/>
            <w:right w:val="none" w:sz="0" w:space="0" w:color="auto"/>
          </w:divBdr>
        </w:div>
        <w:div w:id="2065520976">
          <w:marLeft w:val="480"/>
          <w:marRight w:val="0"/>
          <w:marTop w:val="0"/>
          <w:marBottom w:val="0"/>
          <w:divBdr>
            <w:top w:val="none" w:sz="0" w:space="0" w:color="auto"/>
            <w:left w:val="none" w:sz="0" w:space="0" w:color="auto"/>
            <w:bottom w:val="none" w:sz="0" w:space="0" w:color="auto"/>
            <w:right w:val="none" w:sz="0" w:space="0" w:color="auto"/>
          </w:divBdr>
        </w:div>
        <w:div w:id="1921403615">
          <w:marLeft w:val="480"/>
          <w:marRight w:val="0"/>
          <w:marTop w:val="0"/>
          <w:marBottom w:val="0"/>
          <w:divBdr>
            <w:top w:val="none" w:sz="0" w:space="0" w:color="auto"/>
            <w:left w:val="none" w:sz="0" w:space="0" w:color="auto"/>
            <w:bottom w:val="none" w:sz="0" w:space="0" w:color="auto"/>
            <w:right w:val="none" w:sz="0" w:space="0" w:color="auto"/>
          </w:divBdr>
        </w:div>
        <w:div w:id="1230456095">
          <w:marLeft w:val="480"/>
          <w:marRight w:val="0"/>
          <w:marTop w:val="0"/>
          <w:marBottom w:val="0"/>
          <w:divBdr>
            <w:top w:val="none" w:sz="0" w:space="0" w:color="auto"/>
            <w:left w:val="none" w:sz="0" w:space="0" w:color="auto"/>
            <w:bottom w:val="none" w:sz="0" w:space="0" w:color="auto"/>
            <w:right w:val="none" w:sz="0" w:space="0" w:color="auto"/>
          </w:divBdr>
        </w:div>
        <w:div w:id="150953048">
          <w:marLeft w:val="480"/>
          <w:marRight w:val="0"/>
          <w:marTop w:val="0"/>
          <w:marBottom w:val="0"/>
          <w:divBdr>
            <w:top w:val="none" w:sz="0" w:space="0" w:color="auto"/>
            <w:left w:val="none" w:sz="0" w:space="0" w:color="auto"/>
            <w:bottom w:val="none" w:sz="0" w:space="0" w:color="auto"/>
            <w:right w:val="none" w:sz="0" w:space="0" w:color="auto"/>
          </w:divBdr>
        </w:div>
        <w:div w:id="1251623603">
          <w:marLeft w:val="480"/>
          <w:marRight w:val="0"/>
          <w:marTop w:val="0"/>
          <w:marBottom w:val="0"/>
          <w:divBdr>
            <w:top w:val="none" w:sz="0" w:space="0" w:color="auto"/>
            <w:left w:val="none" w:sz="0" w:space="0" w:color="auto"/>
            <w:bottom w:val="none" w:sz="0" w:space="0" w:color="auto"/>
            <w:right w:val="none" w:sz="0" w:space="0" w:color="auto"/>
          </w:divBdr>
        </w:div>
        <w:div w:id="1658991497">
          <w:marLeft w:val="480"/>
          <w:marRight w:val="0"/>
          <w:marTop w:val="0"/>
          <w:marBottom w:val="0"/>
          <w:divBdr>
            <w:top w:val="none" w:sz="0" w:space="0" w:color="auto"/>
            <w:left w:val="none" w:sz="0" w:space="0" w:color="auto"/>
            <w:bottom w:val="none" w:sz="0" w:space="0" w:color="auto"/>
            <w:right w:val="none" w:sz="0" w:space="0" w:color="auto"/>
          </w:divBdr>
        </w:div>
        <w:div w:id="879124325">
          <w:marLeft w:val="480"/>
          <w:marRight w:val="0"/>
          <w:marTop w:val="0"/>
          <w:marBottom w:val="0"/>
          <w:divBdr>
            <w:top w:val="none" w:sz="0" w:space="0" w:color="auto"/>
            <w:left w:val="none" w:sz="0" w:space="0" w:color="auto"/>
            <w:bottom w:val="none" w:sz="0" w:space="0" w:color="auto"/>
            <w:right w:val="none" w:sz="0" w:space="0" w:color="auto"/>
          </w:divBdr>
        </w:div>
        <w:div w:id="559679545">
          <w:marLeft w:val="480"/>
          <w:marRight w:val="0"/>
          <w:marTop w:val="0"/>
          <w:marBottom w:val="0"/>
          <w:divBdr>
            <w:top w:val="none" w:sz="0" w:space="0" w:color="auto"/>
            <w:left w:val="none" w:sz="0" w:space="0" w:color="auto"/>
            <w:bottom w:val="none" w:sz="0" w:space="0" w:color="auto"/>
            <w:right w:val="none" w:sz="0" w:space="0" w:color="auto"/>
          </w:divBdr>
        </w:div>
        <w:div w:id="1795175810">
          <w:marLeft w:val="480"/>
          <w:marRight w:val="0"/>
          <w:marTop w:val="0"/>
          <w:marBottom w:val="0"/>
          <w:divBdr>
            <w:top w:val="none" w:sz="0" w:space="0" w:color="auto"/>
            <w:left w:val="none" w:sz="0" w:space="0" w:color="auto"/>
            <w:bottom w:val="none" w:sz="0" w:space="0" w:color="auto"/>
            <w:right w:val="none" w:sz="0" w:space="0" w:color="auto"/>
          </w:divBdr>
        </w:div>
        <w:div w:id="422726894">
          <w:marLeft w:val="480"/>
          <w:marRight w:val="0"/>
          <w:marTop w:val="0"/>
          <w:marBottom w:val="0"/>
          <w:divBdr>
            <w:top w:val="none" w:sz="0" w:space="0" w:color="auto"/>
            <w:left w:val="none" w:sz="0" w:space="0" w:color="auto"/>
            <w:bottom w:val="none" w:sz="0" w:space="0" w:color="auto"/>
            <w:right w:val="none" w:sz="0" w:space="0" w:color="auto"/>
          </w:divBdr>
        </w:div>
        <w:div w:id="678511406">
          <w:marLeft w:val="480"/>
          <w:marRight w:val="0"/>
          <w:marTop w:val="0"/>
          <w:marBottom w:val="0"/>
          <w:divBdr>
            <w:top w:val="none" w:sz="0" w:space="0" w:color="auto"/>
            <w:left w:val="none" w:sz="0" w:space="0" w:color="auto"/>
            <w:bottom w:val="none" w:sz="0" w:space="0" w:color="auto"/>
            <w:right w:val="none" w:sz="0" w:space="0" w:color="auto"/>
          </w:divBdr>
        </w:div>
        <w:div w:id="1790465431">
          <w:marLeft w:val="480"/>
          <w:marRight w:val="0"/>
          <w:marTop w:val="0"/>
          <w:marBottom w:val="0"/>
          <w:divBdr>
            <w:top w:val="none" w:sz="0" w:space="0" w:color="auto"/>
            <w:left w:val="none" w:sz="0" w:space="0" w:color="auto"/>
            <w:bottom w:val="none" w:sz="0" w:space="0" w:color="auto"/>
            <w:right w:val="none" w:sz="0" w:space="0" w:color="auto"/>
          </w:divBdr>
        </w:div>
        <w:div w:id="149029716">
          <w:marLeft w:val="480"/>
          <w:marRight w:val="0"/>
          <w:marTop w:val="0"/>
          <w:marBottom w:val="0"/>
          <w:divBdr>
            <w:top w:val="none" w:sz="0" w:space="0" w:color="auto"/>
            <w:left w:val="none" w:sz="0" w:space="0" w:color="auto"/>
            <w:bottom w:val="none" w:sz="0" w:space="0" w:color="auto"/>
            <w:right w:val="none" w:sz="0" w:space="0" w:color="auto"/>
          </w:divBdr>
        </w:div>
        <w:div w:id="1674794551">
          <w:marLeft w:val="480"/>
          <w:marRight w:val="0"/>
          <w:marTop w:val="0"/>
          <w:marBottom w:val="0"/>
          <w:divBdr>
            <w:top w:val="none" w:sz="0" w:space="0" w:color="auto"/>
            <w:left w:val="none" w:sz="0" w:space="0" w:color="auto"/>
            <w:bottom w:val="none" w:sz="0" w:space="0" w:color="auto"/>
            <w:right w:val="none" w:sz="0" w:space="0" w:color="auto"/>
          </w:divBdr>
        </w:div>
        <w:div w:id="1825075612">
          <w:marLeft w:val="480"/>
          <w:marRight w:val="0"/>
          <w:marTop w:val="0"/>
          <w:marBottom w:val="0"/>
          <w:divBdr>
            <w:top w:val="none" w:sz="0" w:space="0" w:color="auto"/>
            <w:left w:val="none" w:sz="0" w:space="0" w:color="auto"/>
            <w:bottom w:val="none" w:sz="0" w:space="0" w:color="auto"/>
            <w:right w:val="none" w:sz="0" w:space="0" w:color="auto"/>
          </w:divBdr>
        </w:div>
        <w:div w:id="575942154">
          <w:marLeft w:val="480"/>
          <w:marRight w:val="0"/>
          <w:marTop w:val="0"/>
          <w:marBottom w:val="0"/>
          <w:divBdr>
            <w:top w:val="none" w:sz="0" w:space="0" w:color="auto"/>
            <w:left w:val="none" w:sz="0" w:space="0" w:color="auto"/>
            <w:bottom w:val="none" w:sz="0" w:space="0" w:color="auto"/>
            <w:right w:val="none" w:sz="0" w:space="0" w:color="auto"/>
          </w:divBdr>
        </w:div>
        <w:div w:id="1738278682">
          <w:marLeft w:val="480"/>
          <w:marRight w:val="0"/>
          <w:marTop w:val="0"/>
          <w:marBottom w:val="0"/>
          <w:divBdr>
            <w:top w:val="none" w:sz="0" w:space="0" w:color="auto"/>
            <w:left w:val="none" w:sz="0" w:space="0" w:color="auto"/>
            <w:bottom w:val="none" w:sz="0" w:space="0" w:color="auto"/>
            <w:right w:val="none" w:sz="0" w:space="0" w:color="auto"/>
          </w:divBdr>
        </w:div>
        <w:div w:id="1502544252">
          <w:marLeft w:val="480"/>
          <w:marRight w:val="0"/>
          <w:marTop w:val="0"/>
          <w:marBottom w:val="0"/>
          <w:divBdr>
            <w:top w:val="none" w:sz="0" w:space="0" w:color="auto"/>
            <w:left w:val="none" w:sz="0" w:space="0" w:color="auto"/>
            <w:bottom w:val="none" w:sz="0" w:space="0" w:color="auto"/>
            <w:right w:val="none" w:sz="0" w:space="0" w:color="auto"/>
          </w:divBdr>
        </w:div>
        <w:div w:id="1153764294">
          <w:marLeft w:val="480"/>
          <w:marRight w:val="0"/>
          <w:marTop w:val="0"/>
          <w:marBottom w:val="0"/>
          <w:divBdr>
            <w:top w:val="none" w:sz="0" w:space="0" w:color="auto"/>
            <w:left w:val="none" w:sz="0" w:space="0" w:color="auto"/>
            <w:bottom w:val="none" w:sz="0" w:space="0" w:color="auto"/>
            <w:right w:val="none" w:sz="0" w:space="0" w:color="auto"/>
          </w:divBdr>
        </w:div>
        <w:div w:id="1755083840">
          <w:marLeft w:val="480"/>
          <w:marRight w:val="0"/>
          <w:marTop w:val="0"/>
          <w:marBottom w:val="0"/>
          <w:divBdr>
            <w:top w:val="none" w:sz="0" w:space="0" w:color="auto"/>
            <w:left w:val="none" w:sz="0" w:space="0" w:color="auto"/>
            <w:bottom w:val="none" w:sz="0" w:space="0" w:color="auto"/>
            <w:right w:val="none" w:sz="0" w:space="0" w:color="auto"/>
          </w:divBdr>
        </w:div>
        <w:div w:id="1313563647">
          <w:marLeft w:val="480"/>
          <w:marRight w:val="0"/>
          <w:marTop w:val="0"/>
          <w:marBottom w:val="0"/>
          <w:divBdr>
            <w:top w:val="none" w:sz="0" w:space="0" w:color="auto"/>
            <w:left w:val="none" w:sz="0" w:space="0" w:color="auto"/>
            <w:bottom w:val="none" w:sz="0" w:space="0" w:color="auto"/>
            <w:right w:val="none" w:sz="0" w:space="0" w:color="auto"/>
          </w:divBdr>
        </w:div>
        <w:div w:id="2068413297">
          <w:marLeft w:val="480"/>
          <w:marRight w:val="0"/>
          <w:marTop w:val="0"/>
          <w:marBottom w:val="0"/>
          <w:divBdr>
            <w:top w:val="none" w:sz="0" w:space="0" w:color="auto"/>
            <w:left w:val="none" w:sz="0" w:space="0" w:color="auto"/>
            <w:bottom w:val="none" w:sz="0" w:space="0" w:color="auto"/>
            <w:right w:val="none" w:sz="0" w:space="0" w:color="auto"/>
          </w:divBdr>
        </w:div>
        <w:div w:id="1403522969">
          <w:marLeft w:val="480"/>
          <w:marRight w:val="0"/>
          <w:marTop w:val="0"/>
          <w:marBottom w:val="0"/>
          <w:divBdr>
            <w:top w:val="none" w:sz="0" w:space="0" w:color="auto"/>
            <w:left w:val="none" w:sz="0" w:space="0" w:color="auto"/>
            <w:bottom w:val="none" w:sz="0" w:space="0" w:color="auto"/>
            <w:right w:val="none" w:sz="0" w:space="0" w:color="auto"/>
          </w:divBdr>
        </w:div>
        <w:div w:id="1260872099">
          <w:marLeft w:val="480"/>
          <w:marRight w:val="0"/>
          <w:marTop w:val="0"/>
          <w:marBottom w:val="0"/>
          <w:divBdr>
            <w:top w:val="none" w:sz="0" w:space="0" w:color="auto"/>
            <w:left w:val="none" w:sz="0" w:space="0" w:color="auto"/>
            <w:bottom w:val="none" w:sz="0" w:space="0" w:color="auto"/>
            <w:right w:val="none" w:sz="0" w:space="0" w:color="auto"/>
          </w:divBdr>
        </w:div>
        <w:div w:id="2063404736">
          <w:marLeft w:val="480"/>
          <w:marRight w:val="0"/>
          <w:marTop w:val="0"/>
          <w:marBottom w:val="0"/>
          <w:divBdr>
            <w:top w:val="none" w:sz="0" w:space="0" w:color="auto"/>
            <w:left w:val="none" w:sz="0" w:space="0" w:color="auto"/>
            <w:bottom w:val="none" w:sz="0" w:space="0" w:color="auto"/>
            <w:right w:val="none" w:sz="0" w:space="0" w:color="auto"/>
          </w:divBdr>
        </w:div>
        <w:div w:id="699622479">
          <w:marLeft w:val="480"/>
          <w:marRight w:val="0"/>
          <w:marTop w:val="0"/>
          <w:marBottom w:val="0"/>
          <w:divBdr>
            <w:top w:val="none" w:sz="0" w:space="0" w:color="auto"/>
            <w:left w:val="none" w:sz="0" w:space="0" w:color="auto"/>
            <w:bottom w:val="none" w:sz="0" w:space="0" w:color="auto"/>
            <w:right w:val="none" w:sz="0" w:space="0" w:color="auto"/>
          </w:divBdr>
        </w:div>
        <w:div w:id="1074664290">
          <w:marLeft w:val="480"/>
          <w:marRight w:val="0"/>
          <w:marTop w:val="0"/>
          <w:marBottom w:val="0"/>
          <w:divBdr>
            <w:top w:val="none" w:sz="0" w:space="0" w:color="auto"/>
            <w:left w:val="none" w:sz="0" w:space="0" w:color="auto"/>
            <w:bottom w:val="none" w:sz="0" w:space="0" w:color="auto"/>
            <w:right w:val="none" w:sz="0" w:space="0" w:color="auto"/>
          </w:divBdr>
        </w:div>
      </w:divsChild>
    </w:div>
    <w:div w:id="1488326026">
      <w:bodyDiv w:val="1"/>
      <w:marLeft w:val="0"/>
      <w:marRight w:val="0"/>
      <w:marTop w:val="0"/>
      <w:marBottom w:val="0"/>
      <w:divBdr>
        <w:top w:val="none" w:sz="0" w:space="0" w:color="auto"/>
        <w:left w:val="none" w:sz="0" w:space="0" w:color="auto"/>
        <w:bottom w:val="none" w:sz="0" w:space="0" w:color="auto"/>
        <w:right w:val="none" w:sz="0" w:space="0" w:color="auto"/>
      </w:divBdr>
    </w:div>
    <w:div w:id="1488739743">
      <w:bodyDiv w:val="1"/>
      <w:marLeft w:val="0"/>
      <w:marRight w:val="0"/>
      <w:marTop w:val="0"/>
      <w:marBottom w:val="0"/>
      <w:divBdr>
        <w:top w:val="none" w:sz="0" w:space="0" w:color="auto"/>
        <w:left w:val="none" w:sz="0" w:space="0" w:color="auto"/>
        <w:bottom w:val="none" w:sz="0" w:space="0" w:color="auto"/>
        <w:right w:val="none" w:sz="0" w:space="0" w:color="auto"/>
      </w:divBdr>
    </w:div>
    <w:div w:id="1489253159">
      <w:bodyDiv w:val="1"/>
      <w:marLeft w:val="0"/>
      <w:marRight w:val="0"/>
      <w:marTop w:val="0"/>
      <w:marBottom w:val="0"/>
      <w:divBdr>
        <w:top w:val="none" w:sz="0" w:space="0" w:color="auto"/>
        <w:left w:val="none" w:sz="0" w:space="0" w:color="auto"/>
        <w:bottom w:val="none" w:sz="0" w:space="0" w:color="auto"/>
        <w:right w:val="none" w:sz="0" w:space="0" w:color="auto"/>
      </w:divBdr>
    </w:div>
    <w:div w:id="1489446167">
      <w:bodyDiv w:val="1"/>
      <w:marLeft w:val="0"/>
      <w:marRight w:val="0"/>
      <w:marTop w:val="0"/>
      <w:marBottom w:val="0"/>
      <w:divBdr>
        <w:top w:val="none" w:sz="0" w:space="0" w:color="auto"/>
        <w:left w:val="none" w:sz="0" w:space="0" w:color="auto"/>
        <w:bottom w:val="none" w:sz="0" w:space="0" w:color="auto"/>
        <w:right w:val="none" w:sz="0" w:space="0" w:color="auto"/>
      </w:divBdr>
    </w:div>
    <w:div w:id="1491093144">
      <w:bodyDiv w:val="1"/>
      <w:marLeft w:val="0"/>
      <w:marRight w:val="0"/>
      <w:marTop w:val="0"/>
      <w:marBottom w:val="0"/>
      <w:divBdr>
        <w:top w:val="none" w:sz="0" w:space="0" w:color="auto"/>
        <w:left w:val="none" w:sz="0" w:space="0" w:color="auto"/>
        <w:bottom w:val="none" w:sz="0" w:space="0" w:color="auto"/>
        <w:right w:val="none" w:sz="0" w:space="0" w:color="auto"/>
      </w:divBdr>
    </w:div>
    <w:div w:id="1491435353">
      <w:bodyDiv w:val="1"/>
      <w:marLeft w:val="0"/>
      <w:marRight w:val="0"/>
      <w:marTop w:val="0"/>
      <w:marBottom w:val="0"/>
      <w:divBdr>
        <w:top w:val="none" w:sz="0" w:space="0" w:color="auto"/>
        <w:left w:val="none" w:sz="0" w:space="0" w:color="auto"/>
        <w:bottom w:val="none" w:sz="0" w:space="0" w:color="auto"/>
        <w:right w:val="none" w:sz="0" w:space="0" w:color="auto"/>
      </w:divBdr>
    </w:div>
    <w:div w:id="1492017779">
      <w:bodyDiv w:val="1"/>
      <w:marLeft w:val="0"/>
      <w:marRight w:val="0"/>
      <w:marTop w:val="0"/>
      <w:marBottom w:val="0"/>
      <w:divBdr>
        <w:top w:val="none" w:sz="0" w:space="0" w:color="auto"/>
        <w:left w:val="none" w:sz="0" w:space="0" w:color="auto"/>
        <w:bottom w:val="none" w:sz="0" w:space="0" w:color="auto"/>
        <w:right w:val="none" w:sz="0" w:space="0" w:color="auto"/>
      </w:divBdr>
    </w:div>
    <w:div w:id="1492061973">
      <w:bodyDiv w:val="1"/>
      <w:marLeft w:val="0"/>
      <w:marRight w:val="0"/>
      <w:marTop w:val="0"/>
      <w:marBottom w:val="0"/>
      <w:divBdr>
        <w:top w:val="none" w:sz="0" w:space="0" w:color="auto"/>
        <w:left w:val="none" w:sz="0" w:space="0" w:color="auto"/>
        <w:bottom w:val="none" w:sz="0" w:space="0" w:color="auto"/>
        <w:right w:val="none" w:sz="0" w:space="0" w:color="auto"/>
      </w:divBdr>
      <w:divsChild>
        <w:div w:id="491140033">
          <w:marLeft w:val="480"/>
          <w:marRight w:val="0"/>
          <w:marTop w:val="0"/>
          <w:marBottom w:val="0"/>
          <w:divBdr>
            <w:top w:val="none" w:sz="0" w:space="0" w:color="auto"/>
            <w:left w:val="none" w:sz="0" w:space="0" w:color="auto"/>
            <w:bottom w:val="none" w:sz="0" w:space="0" w:color="auto"/>
            <w:right w:val="none" w:sz="0" w:space="0" w:color="auto"/>
          </w:divBdr>
        </w:div>
        <w:div w:id="1619869868">
          <w:marLeft w:val="480"/>
          <w:marRight w:val="0"/>
          <w:marTop w:val="0"/>
          <w:marBottom w:val="0"/>
          <w:divBdr>
            <w:top w:val="none" w:sz="0" w:space="0" w:color="auto"/>
            <w:left w:val="none" w:sz="0" w:space="0" w:color="auto"/>
            <w:bottom w:val="none" w:sz="0" w:space="0" w:color="auto"/>
            <w:right w:val="none" w:sz="0" w:space="0" w:color="auto"/>
          </w:divBdr>
        </w:div>
        <w:div w:id="382414652">
          <w:marLeft w:val="480"/>
          <w:marRight w:val="0"/>
          <w:marTop w:val="0"/>
          <w:marBottom w:val="0"/>
          <w:divBdr>
            <w:top w:val="none" w:sz="0" w:space="0" w:color="auto"/>
            <w:left w:val="none" w:sz="0" w:space="0" w:color="auto"/>
            <w:bottom w:val="none" w:sz="0" w:space="0" w:color="auto"/>
            <w:right w:val="none" w:sz="0" w:space="0" w:color="auto"/>
          </w:divBdr>
        </w:div>
        <w:div w:id="1013725287">
          <w:marLeft w:val="480"/>
          <w:marRight w:val="0"/>
          <w:marTop w:val="0"/>
          <w:marBottom w:val="0"/>
          <w:divBdr>
            <w:top w:val="none" w:sz="0" w:space="0" w:color="auto"/>
            <w:left w:val="none" w:sz="0" w:space="0" w:color="auto"/>
            <w:bottom w:val="none" w:sz="0" w:space="0" w:color="auto"/>
            <w:right w:val="none" w:sz="0" w:space="0" w:color="auto"/>
          </w:divBdr>
        </w:div>
        <w:div w:id="1217742465">
          <w:marLeft w:val="480"/>
          <w:marRight w:val="0"/>
          <w:marTop w:val="0"/>
          <w:marBottom w:val="0"/>
          <w:divBdr>
            <w:top w:val="none" w:sz="0" w:space="0" w:color="auto"/>
            <w:left w:val="none" w:sz="0" w:space="0" w:color="auto"/>
            <w:bottom w:val="none" w:sz="0" w:space="0" w:color="auto"/>
            <w:right w:val="none" w:sz="0" w:space="0" w:color="auto"/>
          </w:divBdr>
        </w:div>
        <w:div w:id="166405785">
          <w:marLeft w:val="480"/>
          <w:marRight w:val="0"/>
          <w:marTop w:val="0"/>
          <w:marBottom w:val="0"/>
          <w:divBdr>
            <w:top w:val="none" w:sz="0" w:space="0" w:color="auto"/>
            <w:left w:val="none" w:sz="0" w:space="0" w:color="auto"/>
            <w:bottom w:val="none" w:sz="0" w:space="0" w:color="auto"/>
            <w:right w:val="none" w:sz="0" w:space="0" w:color="auto"/>
          </w:divBdr>
        </w:div>
        <w:div w:id="607934567">
          <w:marLeft w:val="480"/>
          <w:marRight w:val="0"/>
          <w:marTop w:val="0"/>
          <w:marBottom w:val="0"/>
          <w:divBdr>
            <w:top w:val="none" w:sz="0" w:space="0" w:color="auto"/>
            <w:left w:val="none" w:sz="0" w:space="0" w:color="auto"/>
            <w:bottom w:val="none" w:sz="0" w:space="0" w:color="auto"/>
            <w:right w:val="none" w:sz="0" w:space="0" w:color="auto"/>
          </w:divBdr>
        </w:div>
        <w:div w:id="324092347">
          <w:marLeft w:val="480"/>
          <w:marRight w:val="0"/>
          <w:marTop w:val="0"/>
          <w:marBottom w:val="0"/>
          <w:divBdr>
            <w:top w:val="none" w:sz="0" w:space="0" w:color="auto"/>
            <w:left w:val="none" w:sz="0" w:space="0" w:color="auto"/>
            <w:bottom w:val="none" w:sz="0" w:space="0" w:color="auto"/>
            <w:right w:val="none" w:sz="0" w:space="0" w:color="auto"/>
          </w:divBdr>
        </w:div>
        <w:div w:id="1440642503">
          <w:marLeft w:val="480"/>
          <w:marRight w:val="0"/>
          <w:marTop w:val="0"/>
          <w:marBottom w:val="0"/>
          <w:divBdr>
            <w:top w:val="none" w:sz="0" w:space="0" w:color="auto"/>
            <w:left w:val="none" w:sz="0" w:space="0" w:color="auto"/>
            <w:bottom w:val="none" w:sz="0" w:space="0" w:color="auto"/>
            <w:right w:val="none" w:sz="0" w:space="0" w:color="auto"/>
          </w:divBdr>
        </w:div>
        <w:div w:id="211157230">
          <w:marLeft w:val="480"/>
          <w:marRight w:val="0"/>
          <w:marTop w:val="0"/>
          <w:marBottom w:val="0"/>
          <w:divBdr>
            <w:top w:val="none" w:sz="0" w:space="0" w:color="auto"/>
            <w:left w:val="none" w:sz="0" w:space="0" w:color="auto"/>
            <w:bottom w:val="none" w:sz="0" w:space="0" w:color="auto"/>
            <w:right w:val="none" w:sz="0" w:space="0" w:color="auto"/>
          </w:divBdr>
        </w:div>
        <w:div w:id="736590334">
          <w:marLeft w:val="480"/>
          <w:marRight w:val="0"/>
          <w:marTop w:val="0"/>
          <w:marBottom w:val="0"/>
          <w:divBdr>
            <w:top w:val="none" w:sz="0" w:space="0" w:color="auto"/>
            <w:left w:val="none" w:sz="0" w:space="0" w:color="auto"/>
            <w:bottom w:val="none" w:sz="0" w:space="0" w:color="auto"/>
            <w:right w:val="none" w:sz="0" w:space="0" w:color="auto"/>
          </w:divBdr>
        </w:div>
        <w:div w:id="607153497">
          <w:marLeft w:val="480"/>
          <w:marRight w:val="0"/>
          <w:marTop w:val="0"/>
          <w:marBottom w:val="0"/>
          <w:divBdr>
            <w:top w:val="none" w:sz="0" w:space="0" w:color="auto"/>
            <w:left w:val="none" w:sz="0" w:space="0" w:color="auto"/>
            <w:bottom w:val="none" w:sz="0" w:space="0" w:color="auto"/>
            <w:right w:val="none" w:sz="0" w:space="0" w:color="auto"/>
          </w:divBdr>
        </w:div>
        <w:div w:id="529224918">
          <w:marLeft w:val="480"/>
          <w:marRight w:val="0"/>
          <w:marTop w:val="0"/>
          <w:marBottom w:val="0"/>
          <w:divBdr>
            <w:top w:val="none" w:sz="0" w:space="0" w:color="auto"/>
            <w:left w:val="none" w:sz="0" w:space="0" w:color="auto"/>
            <w:bottom w:val="none" w:sz="0" w:space="0" w:color="auto"/>
            <w:right w:val="none" w:sz="0" w:space="0" w:color="auto"/>
          </w:divBdr>
        </w:div>
        <w:div w:id="650215386">
          <w:marLeft w:val="480"/>
          <w:marRight w:val="0"/>
          <w:marTop w:val="0"/>
          <w:marBottom w:val="0"/>
          <w:divBdr>
            <w:top w:val="none" w:sz="0" w:space="0" w:color="auto"/>
            <w:left w:val="none" w:sz="0" w:space="0" w:color="auto"/>
            <w:bottom w:val="none" w:sz="0" w:space="0" w:color="auto"/>
            <w:right w:val="none" w:sz="0" w:space="0" w:color="auto"/>
          </w:divBdr>
        </w:div>
        <w:div w:id="1174491018">
          <w:marLeft w:val="480"/>
          <w:marRight w:val="0"/>
          <w:marTop w:val="0"/>
          <w:marBottom w:val="0"/>
          <w:divBdr>
            <w:top w:val="none" w:sz="0" w:space="0" w:color="auto"/>
            <w:left w:val="none" w:sz="0" w:space="0" w:color="auto"/>
            <w:bottom w:val="none" w:sz="0" w:space="0" w:color="auto"/>
            <w:right w:val="none" w:sz="0" w:space="0" w:color="auto"/>
          </w:divBdr>
        </w:div>
        <w:div w:id="893548004">
          <w:marLeft w:val="480"/>
          <w:marRight w:val="0"/>
          <w:marTop w:val="0"/>
          <w:marBottom w:val="0"/>
          <w:divBdr>
            <w:top w:val="none" w:sz="0" w:space="0" w:color="auto"/>
            <w:left w:val="none" w:sz="0" w:space="0" w:color="auto"/>
            <w:bottom w:val="none" w:sz="0" w:space="0" w:color="auto"/>
            <w:right w:val="none" w:sz="0" w:space="0" w:color="auto"/>
          </w:divBdr>
        </w:div>
        <w:div w:id="1828860668">
          <w:marLeft w:val="480"/>
          <w:marRight w:val="0"/>
          <w:marTop w:val="0"/>
          <w:marBottom w:val="0"/>
          <w:divBdr>
            <w:top w:val="none" w:sz="0" w:space="0" w:color="auto"/>
            <w:left w:val="none" w:sz="0" w:space="0" w:color="auto"/>
            <w:bottom w:val="none" w:sz="0" w:space="0" w:color="auto"/>
            <w:right w:val="none" w:sz="0" w:space="0" w:color="auto"/>
          </w:divBdr>
        </w:div>
        <w:div w:id="84612935">
          <w:marLeft w:val="480"/>
          <w:marRight w:val="0"/>
          <w:marTop w:val="0"/>
          <w:marBottom w:val="0"/>
          <w:divBdr>
            <w:top w:val="none" w:sz="0" w:space="0" w:color="auto"/>
            <w:left w:val="none" w:sz="0" w:space="0" w:color="auto"/>
            <w:bottom w:val="none" w:sz="0" w:space="0" w:color="auto"/>
            <w:right w:val="none" w:sz="0" w:space="0" w:color="auto"/>
          </w:divBdr>
        </w:div>
        <w:div w:id="1048644593">
          <w:marLeft w:val="480"/>
          <w:marRight w:val="0"/>
          <w:marTop w:val="0"/>
          <w:marBottom w:val="0"/>
          <w:divBdr>
            <w:top w:val="none" w:sz="0" w:space="0" w:color="auto"/>
            <w:left w:val="none" w:sz="0" w:space="0" w:color="auto"/>
            <w:bottom w:val="none" w:sz="0" w:space="0" w:color="auto"/>
            <w:right w:val="none" w:sz="0" w:space="0" w:color="auto"/>
          </w:divBdr>
        </w:div>
        <w:div w:id="586621519">
          <w:marLeft w:val="480"/>
          <w:marRight w:val="0"/>
          <w:marTop w:val="0"/>
          <w:marBottom w:val="0"/>
          <w:divBdr>
            <w:top w:val="none" w:sz="0" w:space="0" w:color="auto"/>
            <w:left w:val="none" w:sz="0" w:space="0" w:color="auto"/>
            <w:bottom w:val="none" w:sz="0" w:space="0" w:color="auto"/>
            <w:right w:val="none" w:sz="0" w:space="0" w:color="auto"/>
          </w:divBdr>
        </w:div>
        <w:div w:id="1650865823">
          <w:marLeft w:val="480"/>
          <w:marRight w:val="0"/>
          <w:marTop w:val="0"/>
          <w:marBottom w:val="0"/>
          <w:divBdr>
            <w:top w:val="none" w:sz="0" w:space="0" w:color="auto"/>
            <w:left w:val="none" w:sz="0" w:space="0" w:color="auto"/>
            <w:bottom w:val="none" w:sz="0" w:space="0" w:color="auto"/>
            <w:right w:val="none" w:sz="0" w:space="0" w:color="auto"/>
          </w:divBdr>
        </w:div>
        <w:div w:id="791365113">
          <w:marLeft w:val="480"/>
          <w:marRight w:val="0"/>
          <w:marTop w:val="0"/>
          <w:marBottom w:val="0"/>
          <w:divBdr>
            <w:top w:val="none" w:sz="0" w:space="0" w:color="auto"/>
            <w:left w:val="none" w:sz="0" w:space="0" w:color="auto"/>
            <w:bottom w:val="none" w:sz="0" w:space="0" w:color="auto"/>
            <w:right w:val="none" w:sz="0" w:space="0" w:color="auto"/>
          </w:divBdr>
        </w:div>
        <w:div w:id="38626920">
          <w:marLeft w:val="480"/>
          <w:marRight w:val="0"/>
          <w:marTop w:val="0"/>
          <w:marBottom w:val="0"/>
          <w:divBdr>
            <w:top w:val="none" w:sz="0" w:space="0" w:color="auto"/>
            <w:left w:val="none" w:sz="0" w:space="0" w:color="auto"/>
            <w:bottom w:val="none" w:sz="0" w:space="0" w:color="auto"/>
            <w:right w:val="none" w:sz="0" w:space="0" w:color="auto"/>
          </w:divBdr>
        </w:div>
        <w:div w:id="314649707">
          <w:marLeft w:val="480"/>
          <w:marRight w:val="0"/>
          <w:marTop w:val="0"/>
          <w:marBottom w:val="0"/>
          <w:divBdr>
            <w:top w:val="none" w:sz="0" w:space="0" w:color="auto"/>
            <w:left w:val="none" w:sz="0" w:space="0" w:color="auto"/>
            <w:bottom w:val="none" w:sz="0" w:space="0" w:color="auto"/>
            <w:right w:val="none" w:sz="0" w:space="0" w:color="auto"/>
          </w:divBdr>
        </w:div>
        <w:div w:id="387263506">
          <w:marLeft w:val="480"/>
          <w:marRight w:val="0"/>
          <w:marTop w:val="0"/>
          <w:marBottom w:val="0"/>
          <w:divBdr>
            <w:top w:val="none" w:sz="0" w:space="0" w:color="auto"/>
            <w:left w:val="none" w:sz="0" w:space="0" w:color="auto"/>
            <w:bottom w:val="none" w:sz="0" w:space="0" w:color="auto"/>
            <w:right w:val="none" w:sz="0" w:space="0" w:color="auto"/>
          </w:divBdr>
        </w:div>
        <w:div w:id="454059211">
          <w:marLeft w:val="480"/>
          <w:marRight w:val="0"/>
          <w:marTop w:val="0"/>
          <w:marBottom w:val="0"/>
          <w:divBdr>
            <w:top w:val="none" w:sz="0" w:space="0" w:color="auto"/>
            <w:left w:val="none" w:sz="0" w:space="0" w:color="auto"/>
            <w:bottom w:val="none" w:sz="0" w:space="0" w:color="auto"/>
            <w:right w:val="none" w:sz="0" w:space="0" w:color="auto"/>
          </w:divBdr>
        </w:div>
        <w:div w:id="189030115">
          <w:marLeft w:val="480"/>
          <w:marRight w:val="0"/>
          <w:marTop w:val="0"/>
          <w:marBottom w:val="0"/>
          <w:divBdr>
            <w:top w:val="none" w:sz="0" w:space="0" w:color="auto"/>
            <w:left w:val="none" w:sz="0" w:space="0" w:color="auto"/>
            <w:bottom w:val="none" w:sz="0" w:space="0" w:color="auto"/>
            <w:right w:val="none" w:sz="0" w:space="0" w:color="auto"/>
          </w:divBdr>
        </w:div>
        <w:div w:id="1882204265">
          <w:marLeft w:val="480"/>
          <w:marRight w:val="0"/>
          <w:marTop w:val="0"/>
          <w:marBottom w:val="0"/>
          <w:divBdr>
            <w:top w:val="none" w:sz="0" w:space="0" w:color="auto"/>
            <w:left w:val="none" w:sz="0" w:space="0" w:color="auto"/>
            <w:bottom w:val="none" w:sz="0" w:space="0" w:color="auto"/>
            <w:right w:val="none" w:sz="0" w:space="0" w:color="auto"/>
          </w:divBdr>
        </w:div>
        <w:div w:id="171187419">
          <w:marLeft w:val="480"/>
          <w:marRight w:val="0"/>
          <w:marTop w:val="0"/>
          <w:marBottom w:val="0"/>
          <w:divBdr>
            <w:top w:val="none" w:sz="0" w:space="0" w:color="auto"/>
            <w:left w:val="none" w:sz="0" w:space="0" w:color="auto"/>
            <w:bottom w:val="none" w:sz="0" w:space="0" w:color="auto"/>
            <w:right w:val="none" w:sz="0" w:space="0" w:color="auto"/>
          </w:divBdr>
        </w:div>
        <w:div w:id="1654990350">
          <w:marLeft w:val="480"/>
          <w:marRight w:val="0"/>
          <w:marTop w:val="0"/>
          <w:marBottom w:val="0"/>
          <w:divBdr>
            <w:top w:val="none" w:sz="0" w:space="0" w:color="auto"/>
            <w:left w:val="none" w:sz="0" w:space="0" w:color="auto"/>
            <w:bottom w:val="none" w:sz="0" w:space="0" w:color="auto"/>
            <w:right w:val="none" w:sz="0" w:space="0" w:color="auto"/>
          </w:divBdr>
        </w:div>
        <w:div w:id="1635790645">
          <w:marLeft w:val="480"/>
          <w:marRight w:val="0"/>
          <w:marTop w:val="0"/>
          <w:marBottom w:val="0"/>
          <w:divBdr>
            <w:top w:val="none" w:sz="0" w:space="0" w:color="auto"/>
            <w:left w:val="none" w:sz="0" w:space="0" w:color="auto"/>
            <w:bottom w:val="none" w:sz="0" w:space="0" w:color="auto"/>
            <w:right w:val="none" w:sz="0" w:space="0" w:color="auto"/>
          </w:divBdr>
        </w:div>
        <w:div w:id="608124675">
          <w:marLeft w:val="480"/>
          <w:marRight w:val="0"/>
          <w:marTop w:val="0"/>
          <w:marBottom w:val="0"/>
          <w:divBdr>
            <w:top w:val="none" w:sz="0" w:space="0" w:color="auto"/>
            <w:left w:val="none" w:sz="0" w:space="0" w:color="auto"/>
            <w:bottom w:val="none" w:sz="0" w:space="0" w:color="auto"/>
            <w:right w:val="none" w:sz="0" w:space="0" w:color="auto"/>
          </w:divBdr>
        </w:div>
        <w:div w:id="1970697701">
          <w:marLeft w:val="480"/>
          <w:marRight w:val="0"/>
          <w:marTop w:val="0"/>
          <w:marBottom w:val="0"/>
          <w:divBdr>
            <w:top w:val="none" w:sz="0" w:space="0" w:color="auto"/>
            <w:left w:val="none" w:sz="0" w:space="0" w:color="auto"/>
            <w:bottom w:val="none" w:sz="0" w:space="0" w:color="auto"/>
            <w:right w:val="none" w:sz="0" w:space="0" w:color="auto"/>
          </w:divBdr>
        </w:div>
        <w:div w:id="1017924174">
          <w:marLeft w:val="480"/>
          <w:marRight w:val="0"/>
          <w:marTop w:val="0"/>
          <w:marBottom w:val="0"/>
          <w:divBdr>
            <w:top w:val="none" w:sz="0" w:space="0" w:color="auto"/>
            <w:left w:val="none" w:sz="0" w:space="0" w:color="auto"/>
            <w:bottom w:val="none" w:sz="0" w:space="0" w:color="auto"/>
            <w:right w:val="none" w:sz="0" w:space="0" w:color="auto"/>
          </w:divBdr>
        </w:div>
        <w:div w:id="1561285177">
          <w:marLeft w:val="480"/>
          <w:marRight w:val="0"/>
          <w:marTop w:val="0"/>
          <w:marBottom w:val="0"/>
          <w:divBdr>
            <w:top w:val="none" w:sz="0" w:space="0" w:color="auto"/>
            <w:left w:val="none" w:sz="0" w:space="0" w:color="auto"/>
            <w:bottom w:val="none" w:sz="0" w:space="0" w:color="auto"/>
            <w:right w:val="none" w:sz="0" w:space="0" w:color="auto"/>
          </w:divBdr>
        </w:div>
        <w:div w:id="1145509104">
          <w:marLeft w:val="480"/>
          <w:marRight w:val="0"/>
          <w:marTop w:val="0"/>
          <w:marBottom w:val="0"/>
          <w:divBdr>
            <w:top w:val="none" w:sz="0" w:space="0" w:color="auto"/>
            <w:left w:val="none" w:sz="0" w:space="0" w:color="auto"/>
            <w:bottom w:val="none" w:sz="0" w:space="0" w:color="auto"/>
            <w:right w:val="none" w:sz="0" w:space="0" w:color="auto"/>
          </w:divBdr>
        </w:div>
        <w:div w:id="419641859">
          <w:marLeft w:val="480"/>
          <w:marRight w:val="0"/>
          <w:marTop w:val="0"/>
          <w:marBottom w:val="0"/>
          <w:divBdr>
            <w:top w:val="none" w:sz="0" w:space="0" w:color="auto"/>
            <w:left w:val="none" w:sz="0" w:space="0" w:color="auto"/>
            <w:bottom w:val="none" w:sz="0" w:space="0" w:color="auto"/>
            <w:right w:val="none" w:sz="0" w:space="0" w:color="auto"/>
          </w:divBdr>
        </w:div>
        <w:div w:id="1239553164">
          <w:marLeft w:val="480"/>
          <w:marRight w:val="0"/>
          <w:marTop w:val="0"/>
          <w:marBottom w:val="0"/>
          <w:divBdr>
            <w:top w:val="none" w:sz="0" w:space="0" w:color="auto"/>
            <w:left w:val="none" w:sz="0" w:space="0" w:color="auto"/>
            <w:bottom w:val="none" w:sz="0" w:space="0" w:color="auto"/>
            <w:right w:val="none" w:sz="0" w:space="0" w:color="auto"/>
          </w:divBdr>
        </w:div>
        <w:div w:id="718237999">
          <w:marLeft w:val="480"/>
          <w:marRight w:val="0"/>
          <w:marTop w:val="0"/>
          <w:marBottom w:val="0"/>
          <w:divBdr>
            <w:top w:val="none" w:sz="0" w:space="0" w:color="auto"/>
            <w:left w:val="none" w:sz="0" w:space="0" w:color="auto"/>
            <w:bottom w:val="none" w:sz="0" w:space="0" w:color="auto"/>
            <w:right w:val="none" w:sz="0" w:space="0" w:color="auto"/>
          </w:divBdr>
        </w:div>
        <w:div w:id="1671789024">
          <w:marLeft w:val="480"/>
          <w:marRight w:val="0"/>
          <w:marTop w:val="0"/>
          <w:marBottom w:val="0"/>
          <w:divBdr>
            <w:top w:val="none" w:sz="0" w:space="0" w:color="auto"/>
            <w:left w:val="none" w:sz="0" w:space="0" w:color="auto"/>
            <w:bottom w:val="none" w:sz="0" w:space="0" w:color="auto"/>
            <w:right w:val="none" w:sz="0" w:space="0" w:color="auto"/>
          </w:divBdr>
        </w:div>
        <w:div w:id="972518099">
          <w:marLeft w:val="480"/>
          <w:marRight w:val="0"/>
          <w:marTop w:val="0"/>
          <w:marBottom w:val="0"/>
          <w:divBdr>
            <w:top w:val="none" w:sz="0" w:space="0" w:color="auto"/>
            <w:left w:val="none" w:sz="0" w:space="0" w:color="auto"/>
            <w:bottom w:val="none" w:sz="0" w:space="0" w:color="auto"/>
            <w:right w:val="none" w:sz="0" w:space="0" w:color="auto"/>
          </w:divBdr>
        </w:div>
        <w:div w:id="2032025668">
          <w:marLeft w:val="480"/>
          <w:marRight w:val="0"/>
          <w:marTop w:val="0"/>
          <w:marBottom w:val="0"/>
          <w:divBdr>
            <w:top w:val="none" w:sz="0" w:space="0" w:color="auto"/>
            <w:left w:val="none" w:sz="0" w:space="0" w:color="auto"/>
            <w:bottom w:val="none" w:sz="0" w:space="0" w:color="auto"/>
            <w:right w:val="none" w:sz="0" w:space="0" w:color="auto"/>
          </w:divBdr>
        </w:div>
        <w:div w:id="365570473">
          <w:marLeft w:val="480"/>
          <w:marRight w:val="0"/>
          <w:marTop w:val="0"/>
          <w:marBottom w:val="0"/>
          <w:divBdr>
            <w:top w:val="none" w:sz="0" w:space="0" w:color="auto"/>
            <w:left w:val="none" w:sz="0" w:space="0" w:color="auto"/>
            <w:bottom w:val="none" w:sz="0" w:space="0" w:color="auto"/>
            <w:right w:val="none" w:sz="0" w:space="0" w:color="auto"/>
          </w:divBdr>
        </w:div>
        <w:div w:id="391347107">
          <w:marLeft w:val="480"/>
          <w:marRight w:val="0"/>
          <w:marTop w:val="0"/>
          <w:marBottom w:val="0"/>
          <w:divBdr>
            <w:top w:val="none" w:sz="0" w:space="0" w:color="auto"/>
            <w:left w:val="none" w:sz="0" w:space="0" w:color="auto"/>
            <w:bottom w:val="none" w:sz="0" w:space="0" w:color="auto"/>
            <w:right w:val="none" w:sz="0" w:space="0" w:color="auto"/>
          </w:divBdr>
        </w:div>
        <w:div w:id="545874908">
          <w:marLeft w:val="480"/>
          <w:marRight w:val="0"/>
          <w:marTop w:val="0"/>
          <w:marBottom w:val="0"/>
          <w:divBdr>
            <w:top w:val="none" w:sz="0" w:space="0" w:color="auto"/>
            <w:left w:val="none" w:sz="0" w:space="0" w:color="auto"/>
            <w:bottom w:val="none" w:sz="0" w:space="0" w:color="auto"/>
            <w:right w:val="none" w:sz="0" w:space="0" w:color="auto"/>
          </w:divBdr>
        </w:div>
        <w:div w:id="2015524984">
          <w:marLeft w:val="480"/>
          <w:marRight w:val="0"/>
          <w:marTop w:val="0"/>
          <w:marBottom w:val="0"/>
          <w:divBdr>
            <w:top w:val="none" w:sz="0" w:space="0" w:color="auto"/>
            <w:left w:val="none" w:sz="0" w:space="0" w:color="auto"/>
            <w:bottom w:val="none" w:sz="0" w:space="0" w:color="auto"/>
            <w:right w:val="none" w:sz="0" w:space="0" w:color="auto"/>
          </w:divBdr>
        </w:div>
        <w:div w:id="1095899416">
          <w:marLeft w:val="480"/>
          <w:marRight w:val="0"/>
          <w:marTop w:val="0"/>
          <w:marBottom w:val="0"/>
          <w:divBdr>
            <w:top w:val="none" w:sz="0" w:space="0" w:color="auto"/>
            <w:left w:val="none" w:sz="0" w:space="0" w:color="auto"/>
            <w:bottom w:val="none" w:sz="0" w:space="0" w:color="auto"/>
            <w:right w:val="none" w:sz="0" w:space="0" w:color="auto"/>
          </w:divBdr>
        </w:div>
        <w:div w:id="194118690">
          <w:marLeft w:val="480"/>
          <w:marRight w:val="0"/>
          <w:marTop w:val="0"/>
          <w:marBottom w:val="0"/>
          <w:divBdr>
            <w:top w:val="none" w:sz="0" w:space="0" w:color="auto"/>
            <w:left w:val="none" w:sz="0" w:space="0" w:color="auto"/>
            <w:bottom w:val="none" w:sz="0" w:space="0" w:color="auto"/>
            <w:right w:val="none" w:sz="0" w:space="0" w:color="auto"/>
          </w:divBdr>
        </w:div>
        <w:div w:id="508297466">
          <w:marLeft w:val="480"/>
          <w:marRight w:val="0"/>
          <w:marTop w:val="0"/>
          <w:marBottom w:val="0"/>
          <w:divBdr>
            <w:top w:val="none" w:sz="0" w:space="0" w:color="auto"/>
            <w:left w:val="none" w:sz="0" w:space="0" w:color="auto"/>
            <w:bottom w:val="none" w:sz="0" w:space="0" w:color="auto"/>
            <w:right w:val="none" w:sz="0" w:space="0" w:color="auto"/>
          </w:divBdr>
        </w:div>
      </w:divsChild>
    </w:div>
    <w:div w:id="1492331774">
      <w:bodyDiv w:val="1"/>
      <w:marLeft w:val="0"/>
      <w:marRight w:val="0"/>
      <w:marTop w:val="0"/>
      <w:marBottom w:val="0"/>
      <w:divBdr>
        <w:top w:val="none" w:sz="0" w:space="0" w:color="auto"/>
        <w:left w:val="none" w:sz="0" w:space="0" w:color="auto"/>
        <w:bottom w:val="none" w:sz="0" w:space="0" w:color="auto"/>
        <w:right w:val="none" w:sz="0" w:space="0" w:color="auto"/>
      </w:divBdr>
    </w:div>
    <w:div w:id="1492989272">
      <w:bodyDiv w:val="1"/>
      <w:marLeft w:val="0"/>
      <w:marRight w:val="0"/>
      <w:marTop w:val="0"/>
      <w:marBottom w:val="0"/>
      <w:divBdr>
        <w:top w:val="none" w:sz="0" w:space="0" w:color="auto"/>
        <w:left w:val="none" w:sz="0" w:space="0" w:color="auto"/>
        <w:bottom w:val="none" w:sz="0" w:space="0" w:color="auto"/>
        <w:right w:val="none" w:sz="0" w:space="0" w:color="auto"/>
      </w:divBdr>
    </w:div>
    <w:div w:id="1495489765">
      <w:bodyDiv w:val="1"/>
      <w:marLeft w:val="0"/>
      <w:marRight w:val="0"/>
      <w:marTop w:val="0"/>
      <w:marBottom w:val="0"/>
      <w:divBdr>
        <w:top w:val="none" w:sz="0" w:space="0" w:color="auto"/>
        <w:left w:val="none" w:sz="0" w:space="0" w:color="auto"/>
        <w:bottom w:val="none" w:sz="0" w:space="0" w:color="auto"/>
        <w:right w:val="none" w:sz="0" w:space="0" w:color="auto"/>
      </w:divBdr>
    </w:div>
    <w:div w:id="1496072258">
      <w:bodyDiv w:val="1"/>
      <w:marLeft w:val="0"/>
      <w:marRight w:val="0"/>
      <w:marTop w:val="0"/>
      <w:marBottom w:val="0"/>
      <w:divBdr>
        <w:top w:val="none" w:sz="0" w:space="0" w:color="auto"/>
        <w:left w:val="none" w:sz="0" w:space="0" w:color="auto"/>
        <w:bottom w:val="none" w:sz="0" w:space="0" w:color="auto"/>
        <w:right w:val="none" w:sz="0" w:space="0" w:color="auto"/>
      </w:divBdr>
    </w:div>
    <w:div w:id="1496410883">
      <w:bodyDiv w:val="1"/>
      <w:marLeft w:val="0"/>
      <w:marRight w:val="0"/>
      <w:marTop w:val="0"/>
      <w:marBottom w:val="0"/>
      <w:divBdr>
        <w:top w:val="none" w:sz="0" w:space="0" w:color="auto"/>
        <w:left w:val="none" w:sz="0" w:space="0" w:color="auto"/>
        <w:bottom w:val="none" w:sz="0" w:space="0" w:color="auto"/>
        <w:right w:val="none" w:sz="0" w:space="0" w:color="auto"/>
      </w:divBdr>
    </w:div>
    <w:div w:id="1496535874">
      <w:bodyDiv w:val="1"/>
      <w:marLeft w:val="0"/>
      <w:marRight w:val="0"/>
      <w:marTop w:val="0"/>
      <w:marBottom w:val="0"/>
      <w:divBdr>
        <w:top w:val="none" w:sz="0" w:space="0" w:color="auto"/>
        <w:left w:val="none" w:sz="0" w:space="0" w:color="auto"/>
        <w:bottom w:val="none" w:sz="0" w:space="0" w:color="auto"/>
        <w:right w:val="none" w:sz="0" w:space="0" w:color="auto"/>
      </w:divBdr>
      <w:divsChild>
        <w:div w:id="480124815">
          <w:marLeft w:val="480"/>
          <w:marRight w:val="0"/>
          <w:marTop w:val="0"/>
          <w:marBottom w:val="0"/>
          <w:divBdr>
            <w:top w:val="none" w:sz="0" w:space="0" w:color="auto"/>
            <w:left w:val="none" w:sz="0" w:space="0" w:color="auto"/>
            <w:bottom w:val="none" w:sz="0" w:space="0" w:color="auto"/>
            <w:right w:val="none" w:sz="0" w:space="0" w:color="auto"/>
          </w:divBdr>
        </w:div>
        <w:div w:id="1518883539">
          <w:marLeft w:val="480"/>
          <w:marRight w:val="0"/>
          <w:marTop w:val="0"/>
          <w:marBottom w:val="0"/>
          <w:divBdr>
            <w:top w:val="none" w:sz="0" w:space="0" w:color="auto"/>
            <w:left w:val="none" w:sz="0" w:space="0" w:color="auto"/>
            <w:bottom w:val="none" w:sz="0" w:space="0" w:color="auto"/>
            <w:right w:val="none" w:sz="0" w:space="0" w:color="auto"/>
          </w:divBdr>
        </w:div>
        <w:div w:id="1041593185">
          <w:marLeft w:val="480"/>
          <w:marRight w:val="0"/>
          <w:marTop w:val="0"/>
          <w:marBottom w:val="0"/>
          <w:divBdr>
            <w:top w:val="none" w:sz="0" w:space="0" w:color="auto"/>
            <w:left w:val="none" w:sz="0" w:space="0" w:color="auto"/>
            <w:bottom w:val="none" w:sz="0" w:space="0" w:color="auto"/>
            <w:right w:val="none" w:sz="0" w:space="0" w:color="auto"/>
          </w:divBdr>
        </w:div>
        <w:div w:id="1158879881">
          <w:marLeft w:val="480"/>
          <w:marRight w:val="0"/>
          <w:marTop w:val="0"/>
          <w:marBottom w:val="0"/>
          <w:divBdr>
            <w:top w:val="none" w:sz="0" w:space="0" w:color="auto"/>
            <w:left w:val="none" w:sz="0" w:space="0" w:color="auto"/>
            <w:bottom w:val="none" w:sz="0" w:space="0" w:color="auto"/>
            <w:right w:val="none" w:sz="0" w:space="0" w:color="auto"/>
          </w:divBdr>
        </w:div>
        <w:div w:id="1967812063">
          <w:marLeft w:val="480"/>
          <w:marRight w:val="0"/>
          <w:marTop w:val="0"/>
          <w:marBottom w:val="0"/>
          <w:divBdr>
            <w:top w:val="none" w:sz="0" w:space="0" w:color="auto"/>
            <w:left w:val="none" w:sz="0" w:space="0" w:color="auto"/>
            <w:bottom w:val="none" w:sz="0" w:space="0" w:color="auto"/>
            <w:right w:val="none" w:sz="0" w:space="0" w:color="auto"/>
          </w:divBdr>
        </w:div>
        <w:div w:id="602033787">
          <w:marLeft w:val="480"/>
          <w:marRight w:val="0"/>
          <w:marTop w:val="0"/>
          <w:marBottom w:val="0"/>
          <w:divBdr>
            <w:top w:val="none" w:sz="0" w:space="0" w:color="auto"/>
            <w:left w:val="none" w:sz="0" w:space="0" w:color="auto"/>
            <w:bottom w:val="none" w:sz="0" w:space="0" w:color="auto"/>
            <w:right w:val="none" w:sz="0" w:space="0" w:color="auto"/>
          </w:divBdr>
        </w:div>
        <w:div w:id="339241280">
          <w:marLeft w:val="480"/>
          <w:marRight w:val="0"/>
          <w:marTop w:val="0"/>
          <w:marBottom w:val="0"/>
          <w:divBdr>
            <w:top w:val="none" w:sz="0" w:space="0" w:color="auto"/>
            <w:left w:val="none" w:sz="0" w:space="0" w:color="auto"/>
            <w:bottom w:val="none" w:sz="0" w:space="0" w:color="auto"/>
            <w:right w:val="none" w:sz="0" w:space="0" w:color="auto"/>
          </w:divBdr>
        </w:div>
        <w:div w:id="1196964907">
          <w:marLeft w:val="480"/>
          <w:marRight w:val="0"/>
          <w:marTop w:val="0"/>
          <w:marBottom w:val="0"/>
          <w:divBdr>
            <w:top w:val="none" w:sz="0" w:space="0" w:color="auto"/>
            <w:left w:val="none" w:sz="0" w:space="0" w:color="auto"/>
            <w:bottom w:val="none" w:sz="0" w:space="0" w:color="auto"/>
            <w:right w:val="none" w:sz="0" w:space="0" w:color="auto"/>
          </w:divBdr>
        </w:div>
      </w:divsChild>
    </w:div>
    <w:div w:id="1497064826">
      <w:bodyDiv w:val="1"/>
      <w:marLeft w:val="0"/>
      <w:marRight w:val="0"/>
      <w:marTop w:val="0"/>
      <w:marBottom w:val="0"/>
      <w:divBdr>
        <w:top w:val="none" w:sz="0" w:space="0" w:color="auto"/>
        <w:left w:val="none" w:sz="0" w:space="0" w:color="auto"/>
        <w:bottom w:val="none" w:sz="0" w:space="0" w:color="auto"/>
        <w:right w:val="none" w:sz="0" w:space="0" w:color="auto"/>
      </w:divBdr>
    </w:div>
    <w:div w:id="1497377380">
      <w:bodyDiv w:val="1"/>
      <w:marLeft w:val="0"/>
      <w:marRight w:val="0"/>
      <w:marTop w:val="0"/>
      <w:marBottom w:val="0"/>
      <w:divBdr>
        <w:top w:val="none" w:sz="0" w:space="0" w:color="auto"/>
        <w:left w:val="none" w:sz="0" w:space="0" w:color="auto"/>
        <w:bottom w:val="none" w:sz="0" w:space="0" w:color="auto"/>
        <w:right w:val="none" w:sz="0" w:space="0" w:color="auto"/>
      </w:divBdr>
    </w:div>
    <w:div w:id="1498114055">
      <w:bodyDiv w:val="1"/>
      <w:marLeft w:val="0"/>
      <w:marRight w:val="0"/>
      <w:marTop w:val="0"/>
      <w:marBottom w:val="0"/>
      <w:divBdr>
        <w:top w:val="none" w:sz="0" w:space="0" w:color="auto"/>
        <w:left w:val="none" w:sz="0" w:space="0" w:color="auto"/>
        <w:bottom w:val="none" w:sz="0" w:space="0" w:color="auto"/>
        <w:right w:val="none" w:sz="0" w:space="0" w:color="auto"/>
      </w:divBdr>
      <w:divsChild>
        <w:div w:id="1956979796">
          <w:marLeft w:val="480"/>
          <w:marRight w:val="0"/>
          <w:marTop w:val="0"/>
          <w:marBottom w:val="0"/>
          <w:divBdr>
            <w:top w:val="none" w:sz="0" w:space="0" w:color="auto"/>
            <w:left w:val="none" w:sz="0" w:space="0" w:color="auto"/>
            <w:bottom w:val="none" w:sz="0" w:space="0" w:color="auto"/>
            <w:right w:val="none" w:sz="0" w:space="0" w:color="auto"/>
          </w:divBdr>
        </w:div>
        <w:div w:id="1878814736">
          <w:marLeft w:val="480"/>
          <w:marRight w:val="0"/>
          <w:marTop w:val="0"/>
          <w:marBottom w:val="0"/>
          <w:divBdr>
            <w:top w:val="none" w:sz="0" w:space="0" w:color="auto"/>
            <w:left w:val="none" w:sz="0" w:space="0" w:color="auto"/>
            <w:bottom w:val="none" w:sz="0" w:space="0" w:color="auto"/>
            <w:right w:val="none" w:sz="0" w:space="0" w:color="auto"/>
          </w:divBdr>
        </w:div>
        <w:div w:id="1045062862">
          <w:marLeft w:val="480"/>
          <w:marRight w:val="0"/>
          <w:marTop w:val="0"/>
          <w:marBottom w:val="0"/>
          <w:divBdr>
            <w:top w:val="none" w:sz="0" w:space="0" w:color="auto"/>
            <w:left w:val="none" w:sz="0" w:space="0" w:color="auto"/>
            <w:bottom w:val="none" w:sz="0" w:space="0" w:color="auto"/>
            <w:right w:val="none" w:sz="0" w:space="0" w:color="auto"/>
          </w:divBdr>
        </w:div>
        <w:div w:id="1122649843">
          <w:marLeft w:val="480"/>
          <w:marRight w:val="0"/>
          <w:marTop w:val="0"/>
          <w:marBottom w:val="0"/>
          <w:divBdr>
            <w:top w:val="none" w:sz="0" w:space="0" w:color="auto"/>
            <w:left w:val="none" w:sz="0" w:space="0" w:color="auto"/>
            <w:bottom w:val="none" w:sz="0" w:space="0" w:color="auto"/>
            <w:right w:val="none" w:sz="0" w:space="0" w:color="auto"/>
          </w:divBdr>
        </w:div>
        <w:div w:id="1092816902">
          <w:marLeft w:val="480"/>
          <w:marRight w:val="0"/>
          <w:marTop w:val="0"/>
          <w:marBottom w:val="0"/>
          <w:divBdr>
            <w:top w:val="none" w:sz="0" w:space="0" w:color="auto"/>
            <w:left w:val="none" w:sz="0" w:space="0" w:color="auto"/>
            <w:bottom w:val="none" w:sz="0" w:space="0" w:color="auto"/>
            <w:right w:val="none" w:sz="0" w:space="0" w:color="auto"/>
          </w:divBdr>
        </w:div>
        <w:div w:id="759445446">
          <w:marLeft w:val="480"/>
          <w:marRight w:val="0"/>
          <w:marTop w:val="0"/>
          <w:marBottom w:val="0"/>
          <w:divBdr>
            <w:top w:val="none" w:sz="0" w:space="0" w:color="auto"/>
            <w:left w:val="none" w:sz="0" w:space="0" w:color="auto"/>
            <w:bottom w:val="none" w:sz="0" w:space="0" w:color="auto"/>
            <w:right w:val="none" w:sz="0" w:space="0" w:color="auto"/>
          </w:divBdr>
        </w:div>
        <w:div w:id="421150771">
          <w:marLeft w:val="480"/>
          <w:marRight w:val="0"/>
          <w:marTop w:val="0"/>
          <w:marBottom w:val="0"/>
          <w:divBdr>
            <w:top w:val="none" w:sz="0" w:space="0" w:color="auto"/>
            <w:left w:val="none" w:sz="0" w:space="0" w:color="auto"/>
            <w:bottom w:val="none" w:sz="0" w:space="0" w:color="auto"/>
            <w:right w:val="none" w:sz="0" w:space="0" w:color="auto"/>
          </w:divBdr>
        </w:div>
        <w:div w:id="1667367707">
          <w:marLeft w:val="480"/>
          <w:marRight w:val="0"/>
          <w:marTop w:val="0"/>
          <w:marBottom w:val="0"/>
          <w:divBdr>
            <w:top w:val="none" w:sz="0" w:space="0" w:color="auto"/>
            <w:left w:val="none" w:sz="0" w:space="0" w:color="auto"/>
            <w:bottom w:val="none" w:sz="0" w:space="0" w:color="auto"/>
            <w:right w:val="none" w:sz="0" w:space="0" w:color="auto"/>
          </w:divBdr>
        </w:div>
        <w:div w:id="346756465">
          <w:marLeft w:val="480"/>
          <w:marRight w:val="0"/>
          <w:marTop w:val="0"/>
          <w:marBottom w:val="0"/>
          <w:divBdr>
            <w:top w:val="none" w:sz="0" w:space="0" w:color="auto"/>
            <w:left w:val="none" w:sz="0" w:space="0" w:color="auto"/>
            <w:bottom w:val="none" w:sz="0" w:space="0" w:color="auto"/>
            <w:right w:val="none" w:sz="0" w:space="0" w:color="auto"/>
          </w:divBdr>
        </w:div>
        <w:div w:id="1250582025">
          <w:marLeft w:val="480"/>
          <w:marRight w:val="0"/>
          <w:marTop w:val="0"/>
          <w:marBottom w:val="0"/>
          <w:divBdr>
            <w:top w:val="none" w:sz="0" w:space="0" w:color="auto"/>
            <w:left w:val="none" w:sz="0" w:space="0" w:color="auto"/>
            <w:bottom w:val="none" w:sz="0" w:space="0" w:color="auto"/>
            <w:right w:val="none" w:sz="0" w:space="0" w:color="auto"/>
          </w:divBdr>
        </w:div>
        <w:div w:id="215894969">
          <w:marLeft w:val="480"/>
          <w:marRight w:val="0"/>
          <w:marTop w:val="0"/>
          <w:marBottom w:val="0"/>
          <w:divBdr>
            <w:top w:val="none" w:sz="0" w:space="0" w:color="auto"/>
            <w:left w:val="none" w:sz="0" w:space="0" w:color="auto"/>
            <w:bottom w:val="none" w:sz="0" w:space="0" w:color="auto"/>
            <w:right w:val="none" w:sz="0" w:space="0" w:color="auto"/>
          </w:divBdr>
        </w:div>
        <w:div w:id="35083341">
          <w:marLeft w:val="480"/>
          <w:marRight w:val="0"/>
          <w:marTop w:val="0"/>
          <w:marBottom w:val="0"/>
          <w:divBdr>
            <w:top w:val="none" w:sz="0" w:space="0" w:color="auto"/>
            <w:left w:val="none" w:sz="0" w:space="0" w:color="auto"/>
            <w:bottom w:val="none" w:sz="0" w:space="0" w:color="auto"/>
            <w:right w:val="none" w:sz="0" w:space="0" w:color="auto"/>
          </w:divBdr>
        </w:div>
        <w:div w:id="1791901172">
          <w:marLeft w:val="480"/>
          <w:marRight w:val="0"/>
          <w:marTop w:val="0"/>
          <w:marBottom w:val="0"/>
          <w:divBdr>
            <w:top w:val="none" w:sz="0" w:space="0" w:color="auto"/>
            <w:left w:val="none" w:sz="0" w:space="0" w:color="auto"/>
            <w:bottom w:val="none" w:sz="0" w:space="0" w:color="auto"/>
            <w:right w:val="none" w:sz="0" w:space="0" w:color="auto"/>
          </w:divBdr>
        </w:div>
        <w:div w:id="962343447">
          <w:marLeft w:val="480"/>
          <w:marRight w:val="0"/>
          <w:marTop w:val="0"/>
          <w:marBottom w:val="0"/>
          <w:divBdr>
            <w:top w:val="none" w:sz="0" w:space="0" w:color="auto"/>
            <w:left w:val="none" w:sz="0" w:space="0" w:color="auto"/>
            <w:bottom w:val="none" w:sz="0" w:space="0" w:color="auto"/>
            <w:right w:val="none" w:sz="0" w:space="0" w:color="auto"/>
          </w:divBdr>
        </w:div>
        <w:div w:id="390158856">
          <w:marLeft w:val="480"/>
          <w:marRight w:val="0"/>
          <w:marTop w:val="0"/>
          <w:marBottom w:val="0"/>
          <w:divBdr>
            <w:top w:val="none" w:sz="0" w:space="0" w:color="auto"/>
            <w:left w:val="none" w:sz="0" w:space="0" w:color="auto"/>
            <w:bottom w:val="none" w:sz="0" w:space="0" w:color="auto"/>
            <w:right w:val="none" w:sz="0" w:space="0" w:color="auto"/>
          </w:divBdr>
        </w:div>
        <w:div w:id="356657624">
          <w:marLeft w:val="480"/>
          <w:marRight w:val="0"/>
          <w:marTop w:val="0"/>
          <w:marBottom w:val="0"/>
          <w:divBdr>
            <w:top w:val="none" w:sz="0" w:space="0" w:color="auto"/>
            <w:left w:val="none" w:sz="0" w:space="0" w:color="auto"/>
            <w:bottom w:val="none" w:sz="0" w:space="0" w:color="auto"/>
            <w:right w:val="none" w:sz="0" w:space="0" w:color="auto"/>
          </w:divBdr>
        </w:div>
        <w:div w:id="1962299449">
          <w:marLeft w:val="480"/>
          <w:marRight w:val="0"/>
          <w:marTop w:val="0"/>
          <w:marBottom w:val="0"/>
          <w:divBdr>
            <w:top w:val="none" w:sz="0" w:space="0" w:color="auto"/>
            <w:left w:val="none" w:sz="0" w:space="0" w:color="auto"/>
            <w:bottom w:val="none" w:sz="0" w:space="0" w:color="auto"/>
            <w:right w:val="none" w:sz="0" w:space="0" w:color="auto"/>
          </w:divBdr>
        </w:div>
        <w:div w:id="1478034119">
          <w:marLeft w:val="480"/>
          <w:marRight w:val="0"/>
          <w:marTop w:val="0"/>
          <w:marBottom w:val="0"/>
          <w:divBdr>
            <w:top w:val="none" w:sz="0" w:space="0" w:color="auto"/>
            <w:left w:val="none" w:sz="0" w:space="0" w:color="auto"/>
            <w:bottom w:val="none" w:sz="0" w:space="0" w:color="auto"/>
            <w:right w:val="none" w:sz="0" w:space="0" w:color="auto"/>
          </w:divBdr>
        </w:div>
        <w:div w:id="2075157310">
          <w:marLeft w:val="480"/>
          <w:marRight w:val="0"/>
          <w:marTop w:val="0"/>
          <w:marBottom w:val="0"/>
          <w:divBdr>
            <w:top w:val="none" w:sz="0" w:space="0" w:color="auto"/>
            <w:left w:val="none" w:sz="0" w:space="0" w:color="auto"/>
            <w:bottom w:val="none" w:sz="0" w:space="0" w:color="auto"/>
            <w:right w:val="none" w:sz="0" w:space="0" w:color="auto"/>
          </w:divBdr>
        </w:div>
        <w:div w:id="1367366410">
          <w:marLeft w:val="480"/>
          <w:marRight w:val="0"/>
          <w:marTop w:val="0"/>
          <w:marBottom w:val="0"/>
          <w:divBdr>
            <w:top w:val="none" w:sz="0" w:space="0" w:color="auto"/>
            <w:left w:val="none" w:sz="0" w:space="0" w:color="auto"/>
            <w:bottom w:val="none" w:sz="0" w:space="0" w:color="auto"/>
            <w:right w:val="none" w:sz="0" w:space="0" w:color="auto"/>
          </w:divBdr>
        </w:div>
        <w:div w:id="1290086104">
          <w:marLeft w:val="480"/>
          <w:marRight w:val="0"/>
          <w:marTop w:val="0"/>
          <w:marBottom w:val="0"/>
          <w:divBdr>
            <w:top w:val="none" w:sz="0" w:space="0" w:color="auto"/>
            <w:left w:val="none" w:sz="0" w:space="0" w:color="auto"/>
            <w:bottom w:val="none" w:sz="0" w:space="0" w:color="auto"/>
            <w:right w:val="none" w:sz="0" w:space="0" w:color="auto"/>
          </w:divBdr>
        </w:div>
        <w:div w:id="228157454">
          <w:marLeft w:val="480"/>
          <w:marRight w:val="0"/>
          <w:marTop w:val="0"/>
          <w:marBottom w:val="0"/>
          <w:divBdr>
            <w:top w:val="none" w:sz="0" w:space="0" w:color="auto"/>
            <w:left w:val="none" w:sz="0" w:space="0" w:color="auto"/>
            <w:bottom w:val="none" w:sz="0" w:space="0" w:color="auto"/>
            <w:right w:val="none" w:sz="0" w:space="0" w:color="auto"/>
          </w:divBdr>
        </w:div>
        <w:div w:id="1637639513">
          <w:marLeft w:val="480"/>
          <w:marRight w:val="0"/>
          <w:marTop w:val="0"/>
          <w:marBottom w:val="0"/>
          <w:divBdr>
            <w:top w:val="none" w:sz="0" w:space="0" w:color="auto"/>
            <w:left w:val="none" w:sz="0" w:space="0" w:color="auto"/>
            <w:bottom w:val="none" w:sz="0" w:space="0" w:color="auto"/>
            <w:right w:val="none" w:sz="0" w:space="0" w:color="auto"/>
          </w:divBdr>
        </w:div>
        <w:div w:id="2134398786">
          <w:marLeft w:val="480"/>
          <w:marRight w:val="0"/>
          <w:marTop w:val="0"/>
          <w:marBottom w:val="0"/>
          <w:divBdr>
            <w:top w:val="none" w:sz="0" w:space="0" w:color="auto"/>
            <w:left w:val="none" w:sz="0" w:space="0" w:color="auto"/>
            <w:bottom w:val="none" w:sz="0" w:space="0" w:color="auto"/>
            <w:right w:val="none" w:sz="0" w:space="0" w:color="auto"/>
          </w:divBdr>
        </w:div>
        <w:div w:id="2043552455">
          <w:marLeft w:val="480"/>
          <w:marRight w:val="0"/>
          <w:marTop w:val="0"/>
          <w:marBottom w:val="0"/>
          <w:divBdr>
            <w:top w:val="none" w:sz="0" w:space="0" w:color="auto"/>
            <w:left w:val="none" w:sz="0" w:space="0" w:color="auto"/>
            <w:bottom w:val="none" w:sz="0" w:space="0" w:color="auto"/>
            <w:right w:val="none" w:sz="0" w:space="0" w:color="auto"/>
          </w:divBdr>
        </w:div>
        <w:div w:id="1358651551">
          <w:marLeft w:val="480"/>
          <w:marRight w:val="0"/>
          <w:marTop w:val="0"/>
          <w:marBottom w:val="0"/>
          <w:divBdr>
            <w:top w:val="none" w:sz="0" w:space="0" w:color="auto"/>
            <w:left w:val="none" w:sz="0" w:space="0" w:color="auto"/>
            <w:bottom w:val="none" w:sz="0" w:space="0" w:color="auto"/>
            <w:right w:val="none" w:sz="0" w:space="0" w:color="auto"/>
          </w:divBdr>
        </w:div>
        <w:div w:id="1936938905">
          <w:marLeft w:val="480"/>
          <w:marRight w:val="0"/>
          <w:marTop w:val="0"/>
          <w:marBottom w:val="0"/>
          <w:divBdr>
            <w:top w:val="none" w:sz="0" w:space="0" w:color="auto"/>
            <w:left w:val="none" w:sz="0" w:space="0" w:color="auto"/>
            <w:bottom w:val="none" w:sz="0" w:space="0" w:color="auto"/>
            <w:right w:val="none" w:sz="0" w:space="0" w:color="auto"/>
          </w:divBdr>
        </w:div>
        <w:div w:id="109277951">
          <w:marLeft w:val="480"/>
          <w:marRight w:val="0"/>
          <w:marTop w:val="0"/>
          <w:marBottom w:val="0"/>
          <w:divBdr>
            <w:top w:val="none" w:sz="0" w:space="0" w:color="auto"/>
            <w:left w:val="none" w:sz="0" w:space="0" w:color="auto"/>
            <w:bottom w:val="none" w:sz="0" w:space="0" w:color="auto"/>
            <w:right w:val="none" w:sz="0" w:space="0" w:color="auto"/>
          </w:divBdr>
        </w:div>
        <w:div w:id="549926583">
          <w:marLeft w:val="480"/>
          <w:marRight w:val="0"/>
          <w:marTop w:val="0"/>
          <w:marBottom w:val="0"/>
          <w:divBdr>
            <w:top w:val="none" w:sz="0" w:space="0" w:color="auto"/>
            <w:left w:val="none" w:sz="0" w:space="0" w:color="auto"/>
            <w:bottom w:val="none" w:sz="0" w:space="0" w:color="auto"/>
            <w:right w:val="none" w:sz="0" w:space="0" w:color="auto"/>
          </w:divBdr>
        </w:div>
        <w:div w:id="1344212104">
          <w:marLeft w:val="480"/>
          <w:marRight w:val="0"/>
          <w:marTop w:val="0"/>
          <w:marBottom w:val="0"/>
          <w:divBdr>
            <w:top w:val="none" w:sz="0" w:space="0" w:color="auto"/>
            <w:left w:val="none" w:sz="0" w:space="0" w:color="auto"/>
            <w:bottom w:val="none" w:sz="0" w:space="0" w:color="auto"/>
            <w:right w:val="none" w:sz="0" w:space="0" w:color="auto"/>
          </w:divBdr>
        </w:div>
        <w:div w:id="251085546">
          <w:marLeft w:val="480"/>
          <w:marRight w:val="0"/>
          <w:marTop w:val="0"/>
          <w:marBottom w:val="0"/>
          <w:divBdr>
            <w:top w:val="none" w:sz="0" w:space="0" w:color="auto"/>
            <w:left w:val="none" w:sz="0" w:space="0" w:color="auto"/>
            <w:bottom w:val="none" w:sz="0" w:space="0" w:color="auto"/>
            <w:right w:val="none" w:sz="0" w:space="0" w:color="auto"/>
          </w:divBdr>
        </w:div>
        <w:div w:id="1030762744">
          <w:marLeft w:val="480"/>
          <w:marRight w:val="0"/>
          <w:marTop w:val="0"/>
          <w:marBottom w:val="0"/>
          <w:divBdr>
            <w:top w:val="none" w:sz="0" w:space="0" w:color="auto"/>
            <w:left w:val="none" w:sz="0" w:space="0" w:color="auto"/>
            <w:bottom w:val="none" w:sz="0" w:space="0" w:color="auto"/>
            <w:right w:val="none" w:sz="0" w:space="0" w:color="auto"/>
          </w:divBdr>
        </w:div>
        <w:div w:id="1236472793">
          <w:marLeft w:val="480"/>
          <w:marRight w:val="0"/>
          <w:marTop w:val="0"/>
          <w:marBottom w:val="0"/>
          <w:divBdr>
            <w:top w:val="none" w:sz="0" w:space="0" w:color="auto"/>
            <w:left w:val="none" w:sz="0" w:space="0" w:color="auto"/>
            <w:bottom w:val="none" w:sz="0" w:space="0" w:color="auto"/>
            <w:right w:val="none" w:sz="0" w:space="0" w:color="auto"/>
          </w:divBdr>
        </w:div>
        <w:div w:id="534463740">
          <w:marLeft w:val="480"/>
          <w:marRight w:val="0"/>
          <w:marTop w:val="0"/>
          <w:marBottom w:val="0"/>
          <w:divBdr>
            <w:top w:val="none" w:sz="0" w:space="0" w:color="auto"/>
            <w:left w:val="none" w:sz="0" w:space="0" w:color="auto"/>
            <w:bottom w:val="none" w:sz="0" w:space="0" w:color="auto"/>
            <w:right w:val="none" w:sz="0" w:space="0" w:color="auto"/>
          </w:divBdr>
        </w:div>
        <w:div w:id="845291246">
          <w:marLeft w:val="480"/>
          <w:marRight w:val="0"/>
          <w:marTop w:val="0"/>
          <w:marBottom w:val="0"/>
          <w:divBdr>
            <w:top w:val="none" w:sz="0" w:space="0" w:color="auto"/>
            <w:left w:val="none" w:sz="0" w:space="0" w:color="auto"/>
            <w:bottom w:val="none" w:sz="0" w:space="0" w:color="auto"/>
            <w:right w:val="none" w:sz="0" w:space="0" w:color="auto"/>
          </w:divBdr>
        </w:div>
        <w:div w:id="2141611693">
          <w:marLeft w:val="480"/>
          <w:marRight w:val="0"/>
          <w:marTop w:val="0"/>
          <w:marBottom w:val="0"/>
          <w:divBdr>
            <w:top w:val="none" w:sz="0" w:space="0" w:color="auto"/>
            <w:left w:val="none" w:sz="0" w:space="0" w:color="auto"/>
            <w:bottom w:val="none" w:sz="0" w:space="0" w:color="auto"/>
            <w:right w:val="none" w:sz="0" w:space="0" w:color="auto"/>
          </w:divBdr>
        </w:div>
        <w:div w:id="1407721447">
          <w:marLeft w:val="480"/>
          <w:marRight w:val="0"/>
          <w:marTop w:val="0"/>
          <w:marBottom w:val="0"/>
          <w:divBdr>
            <w:top w:val="none" w:sz="0" w:space="0" w:color="auto"/>
            <w:left w:val="none" w:sz="0" w:space="0" w:color="auto"/>
            <w:bottom w:val="none" w:sz="0" w:space="0" w:color="auto"/>
            <w:right w:val="none" w:sz="0" w:space="0" w:color="auto"/>
          </w:divBdr>
        </w:div>
        <w:div w:id="987824302">
          <w:marLeft w:val="480"/>
          <w:marRight w:val="0"/>
          <w:marTop w:val="0"/>
          <w:marBottom w:val="0"/>
          <w:divBdr>
            <w:top w:val="none" w:sz="0" w:space="0" w:color="auto"/>
            <w:left w:val="none" w:sz="0" w:space="0" w:color="auto"/>
            <w:bottom w:val="none" w:sz="0" w:space="0" w:color="auto"/>
            <w:right w:val="none" w:sz="0" w:space="0" w:color="auto"/>
          </w:divBdr>
        </w:div>
        <w:div w:id="1942447897">
          <w:marLeft w:val="480"/>
          <w:marRight w:val="0"/>
          <w:marTop w:val="0"/>
          <w:marBottom w:val="0"/>
          <w:divBdr>
            <w:top w:val="none" w:sz="0" w:space="0" w:color="auto"/>
            <w:left w:val="none" w:sz="0" w:space="0" w:color="auto"/>
            <w:bottom w:val="none" w:sz="0" w:space="0" w:color="auto"/>
            <w:right w:val="none" w:sz="0" w:space="0" w:color="auto"/>
          </w:divBdr>
        </w:div>
        <w:div w:id="1235553817">
          <w:marLeft w:val="480"/>
          <w:marRight w:val="0"/>
          <w:marTop w:val="0"/>
          <w:marBottom w:val="0"/>
          <w:divBdr>
            <w:top w:val="none" w:sz="0" w:space="0" w:color="auto"/>
            <w:left w:val="none" w:sz="0" w:space="0" w:color="auto"/>
            <w:bottom w:val="none" w:sz="0" w:space="0" w:color="auto"/>
            <w:right w:val="none" w:sz="0" w:space="0" w:color="auto"/>
          </w:divBdr>
        </w:div>
      </w:divsChild>
    </w:div>
    <w:div w:id="1498374556">
      <w:bodyDiv w:val="1"/>
      <w:marLeft w:val="0"/>
      <w:marRight w:val="0"/>
      <w:marTop w:val="0"/>
      <w:marBottom w:val="0"/>
      <w:divBdr>
        <w:top w:val="none" w:sz="0" w:space="0" w:color="auto"/>
        <w:left w:val="none" w:sz="0" w:space="0" w:color="auto"/>
        <w:bottom w:val="none" w:sz="0" w:space="0" w:color="auto"/>
        <w:right w:val="none" w:sz="0" w:space="0" w:color="auto"/>
      </w:divBdr>
    </w:div>
    <w:div w:id="1498692728">
      <w:bodyDiv w:val="1"/>
      <w:marLeft w:val="0"/>
      <w:marRight w:val="0"/>
      <w:marTop w:val="0"/>
      <w:marBottom w:val="0"/>
      <w:divBdr>
        <w:top w:val="none" w:sz="0" w:space="0" w:color="auto"/>
        <w:left w:val="none" w:sz="0" w:space="0" w:color="auto"/>
        <w:bottom w:val="none" w:sz="0" w:space="0" w:color="auto"/>
        <w:right w:val="none" w:sz="0" w:space="0" w:color="auto"/>
      </w:divBdr>
    </w:div>
    <w:div w:id="1499417040">
      <w:bodyDiv w:val="1"/>
      <w:marLeft w:val="0"/>
      <w:marRight w:val="0"/>
      <w:marTop w:val="0"/>
      <w:marBottom w:val="0"/>
      <w:divBdr>
        <w:top w:val="none" w:sz="0" w:space="0" w:color="auto"/>
        <w:left w:val="none" w:sz="0" w:space="0" w:color="auto"/>
        <w:bottom w:val="none" w:sz="0" w:space="0" w:color="auto"/>
        <w:right w:val="none" w:sz="0" w:space="0" w:color="auto"/>
      </w:divBdr>
    </w:div>
    <w:div w:id="1499728561">
      <w:bodyDiv w:val="1"/>
      <w:marLeft w:val="0"/>
      <w:marRight w:val="0"/>
      <w:marTop w:val="0"/>
      <w:marBottom w:val="0"/>
      <w:divBdr>
        <w:top w:val="none" w:sz="0" w:space="0" w:color="auto"/>
        <w:left w:val="none" w:sz="0" w:space="0" w:color="auto"/>
        <w:bottom w:val="none" w:sz="0" w:space="0" w:color="auto"/>
        <w:right w:val="none" w:sz="0" w:space="0" w:color="auto"/>
      </w:divBdr>
    </w:div>
    <w:div w:id="1500928706">
      <w:bodyDiv w:val="1"/>
      <w:marLeft w:val="0"/>
      <w:marRight w:val="0"/>
      <w:marTop w:val="0"/>
      <w:marBottom w:val="0"/>
      <w:divBdr>
        <w:top w:val="none" w:sz="0" w:space="0" w:color="auto"/>
        <w:left w:val="none" w:sz="0" w:space="0" w:color="auto"/>
        <w:bottom w:val="none" w:sz="0" w:space="0" w:color="auto"/>
        <w:right w:val="none" w:sz="0" w:space="0" w:color="auto"/>
      </w:divBdr>
    </w:div>
    <w:div w:id="1500999599">
      <w:bodyDiv w:val="1"/>
      <w:marLeft w:val="0"/>
      <w:marRight w:val="0"/>
      <w:marTop w:val="0"/>
      <w:marBottom w:val="0"/>
      <w:divBdr>
        <w:top w:val="none" w:sz="0" w:space="0" w:color="auto"/>
        <w:left w:val="none" w:sz="0" w:space="0" w:color="auto"/>
        <w:bottom w:val="none" w:sz="0" w:space="0" w:color="auto"/>
        <w:right w:val="none" w:sz="0" w:space="0" w:color="auto"/>
      </w:divBdr>
    </w:div>
    <w:div w:id="1501197120">
      <w:bodyDiv w:val="1"/>
      <w:marLeft w:val="0"/>
      <w:marRight w:val="0"/>
      <w:marTop w:val="0"/>
      <w:marBottom w:val="0"/>
      <w:divBdr>
        <w:top w:val="none" w:sz="0" w:space="0" w:color="auto"/>
        <w:left w:val="none" w:sz="0" w:space="0" w:color="auto"/>
        <w:bottom w:val="none" w:sz="0" w:space="0" w:color="auto"/>
        <w:right w:val="none" w:sz="0" w:space="0" w:color="auto"/>
      </w:divBdr>
    </w:div>
    <w:div w:id="1501967769">
      <w:bodyDiv w:val="1"/>
      <w:marLeft w:val="0"/>
      <w:marRight w:val="0"/>
      <w:marTop w:val="0"/>
      <w:marBottom w:val="0"/>
      <w:divBdr>
        <w:top w:val="none" w:sz="0" w:space="0" w:color="auto"/>
        <w:left w:val="none" w:sz="0" w:space="0" w:color="auto"/>
        <w:bottom w:val="none" w:sz="0" w:space="0" w:color="auto"/>
        <w:right w:val="none" w:sz="0" w:space="0" w:color="auto"/>
      </w:divBdr>
    </w:div>
    <w:div w:id="1503470030">
      <w:bodyDiv w:val="1"/>
      <w:marLeft w:val="0"/>
      <w:marRight w:val="0"/>
      <w:marTop w:val="0"/>
      <w:marBottom w:val="0"/>
      <w:divBdr>
        <w:top w:val="none" w:sz="0" w:space="0" w:color="auto"/>
        <w:left w:val="none" w:sz="0" w:space="0" w:color="auto"/>
        <w:bottom w:val="none" w:sz="0" w:space="0" w:color="auto"/>
        <w:right w:val="none" w:sz="0" w:space="0" w:color="auto"/>
      </w:divBdr>
    </w:div>
    <w:div w:id="1504005785">
      <w:bodyDiv w:val="1"/>
      <w:marLeft w:val="0"/>
      <w:marRight w:val="0"/>
      <w:marTop w:val="0"/>
      <w:marBottom w:val="0"/>
      <w:divBdr>
        <w:top w:val="none" w:sz="0" w:space="0" w:color="auto"/>
        <w:left w:val="none" w:sz="0" w:space="0" w:color="auto"/>
        <w:bottom w:val="none" w:sz="0" w:space="0" w:color="auto"/>
        <w:right w:val="none" w:sz="0" w:space="0" w:color="auto"/>
      </w:divBdr>
    </w:div>
    <w:div w:id="1504738349">
      <w:bodyDiv w:val="1"/>
      <w:marLeft w:val="0"/>
      <w:marRight w:val="0"/>
      <w:marTop w:val="0"/>
      <w:marBottom w:val="0"/>
      <w:divBdr>
        <w:top w:val="none" w:sz="0" w:space="0" w:color="auto"/>
        <w:left w:val="none" w:sz="0" w:space="0" w:color="auto"/>
        <w:bottom w:val="none" w:sz="0" w:space="0" w:color="auto"/>
        <w:right w:val="none" w:sz="0" w:space="0" w:color="auto"/>
      </w:divBdr>
    </w:div>
    <w:div w:id="1505702529">
      <w:bodyDiv w:val="1"/>
      <w:marLeft w:val="0"/>
      <w:marRight w:val="0"/>
      <w:marTop w:val="0"/>
      <w:marBottom w:val="0"/>
      <w:divBdr>
        <w:top w:val="none" w:sz="0" w:space="0" w:color="auto"/>
        <w:left w:val="none" w:sz="0" w:space="0" w:color="auto"/>
        <w:bottom w:val="none" w:sz="0" w:space="0" w:color="auto"/>
        <w:right w:val="none" w:sz="0" w:space="0" w:color="auto"/>
      </w:divBdr>
      <w:divsChild>
        <w:div w:id="294606302">
          <w:marLeft w:val="480"/>
          <w:marRight w:val="0"/>
          <w:marTop w:val="0"/>
          <w:marBottom w:val="0"/>
          <w:divBdr>
            <w:top w:val="none" w:sz="0" w:space="0" w:color="auto"/>
            <w:left w:val="none" w:sz="0" w:space="0" w:color="auto"/>
            <w:bottom w:val="none" w:sz="0" w:space="0" w:color="auto"/>
            <w:right w:val="none" w:sz="0" w:space="0" w:color="auto"/>
          </w:divBdr>
        </w:div>
        <w:div w:id="1602029491">
          <w:marLeft w:val="480"/>
          <w:marRight w:val="0"/>
          <w:marTop w:val="0"/>
          <w:marBottom w:val="0"/>
          <w:divBdr>
            <w:top w:val="none" w:sz="0" w:space="0" w:color="auto"/>
            <w:left w:val="none" w:sz="0" w:space="0" w:color="auto"/>
            <w:bottom w:val="none" w:sz="0" w:space="0" w:color="auto"/>
            <w:right w:val="none" w:sz="0" w:space="0" w:color="auto"/>
          </w:divBdr>
        </w:div>
        <w:div w:id="2058164515">
          <w:marLeft w:val="480"/>
          <w:marRight w:val="0"/>
          <w:marTop w:val="0"/>
          <w:marBottom w:val="0"/>
          <w:divBdr>
            <w:top w:val="none" w:sz="0" w:space="0" w:color="auto"/>
            <w:left w:val="none" w:sz="0" w:space="0" w:color="auto"/>
            <w:bottom w:val="none" w:sz="0" w:space="0" w:color="auto"/>
            <w:right w:val="none" w:sz="0" w:space="0" w:color="auto"/>
          </w:divBdr>
        </w:div>
        <w:div w:id="2022900770">
          <w:marLeft w:val="480"/>
          <w:marRight w:val="0"/>
          <w:marTop w:val="0"/>
          <w:marBottom w:val="0"/>
          <w:divBdr>
            <w:top w:val="none" w:sz="0" w:space="0" w:color="auto"/>
            <w:left w:val="none" w:sz="0" w:space="0" w:color="auto"/>
            <w:bottom w:val="none" w:sz="0" w:space="0" w:color="auto"/>
            <w:right w:val="none" w:sz="0" w:space="0" w:color="auto"/>
          </w:divBdr>
        </w:div>
        <w:div w:id="209266105">
          <w:marLeft w:val="480"/>
          <w:marRight w:val="0"/>
          <w:marTop w:val="0"/>
          <w:marBottom w:val="0"/>
          <w:divBdr>
            <w:top w:val="none" w:sz="0" w:space="0" w:color="auto"/>
            <w:left w:val="none" w:sz="0" w:space="0" w:color="auto"/>
            <w:bottom w:val="none" w:sz="0" w:space="0" w:color="auto"/>
            <w:right w:val="none" w:sz="0" w:space="0" w:color="auto"/>
          </w:divBdr>
        </w:div>
        <w:div w:id="1317615080">
          <w:marLeft w:val="480"/>
          <w:marRight w:val="0"/>
          <w:marTop w:val="0"/>
          <w:marBottom w:val="0"/>
          <w:divBdr>
            <w:top w:val="none" w:sz="0" w:space="0" w:color="auto"/>
            <w:left w:val="none" w:sz="0" w:space="0" w:color="auto"/>
            <w:bottom w:val="none" w:sz="0" w:space="0" w:color="auto"/>
            <w:right w:val="none" w:sz="0" w:space="0" w:color="auto"/>
          </w:divBdr>
        </w:div>
        <w:div w:id="1497188573">
          <w:marLeft w:val="480"/>
          <w:marRight w:val="0"/>
          <w:marTop w:val="0"/>
          <w:marBottom w:val="0"/>
          <w:divBdr>
            <w:top w:val="none" w:sz="0" w:space="0" w:color="auto"/>
            <w:left w:val="none" w:sz="0" w:space="0" w:color="auto"/>
            <w:bottom w:val="none" w:sz="0" w:space="0" w:color="auto"/>
            <w:right w:val="none" w:sz="0" w:space="0" w:color="auto"/>
          </w:divBdr>
        </w:div>
        <w:div w:id="789513217">
          <w:marLeft w:val="480"/>
          <w:marRight w:val="0"/>
          <w:marTop w:val="0"/>
          <w:marBottom w:val="0"/>
          <w:divBdr>
            <w:top w:val="none" w:sz="0" w:space="0" w:color="auto"/>
            <w:left w:val="none" w:sz="0" w:space="0" w:color="auto"/>
            <w:bottom w:val="none" w:sz="0" w:space="0" w:color="auto"/>
            <w:right w:val="none" w:sz="0" w:space="0" w:color="auto"/>
          </w:divBdr>
        </w:div>
        <w:div w:id="1620530041">
          <w:marLeft w:val="480"/>
          <w:marRight w:val="0"/>
          <w:marTop w:val="0"/>
          <w:marBottom w:val="0"/>
          <w:divBdr>
            <w:top w:val="none" w:sz="0" w:space="0" w:color="auto"/>
            <w:left w:val="none" w:sz="0" w:space="0" w:color="auto"/>
            <w:bottom w:val="none" w:sz="0" w:space="0" w:color="auto"/>
            <w:right w:val="none" w:sz="0" w:space="0" w:color="auto"/>
          </w:divBdr>
        </w:div>
        <w:div w:id="1874731148">
          <w:marLeft w:val="480"/>
          <w:marRight w:val="0"/>
          <w:marTop w:val="0"/>
          <w:marBottom w:val="0"/>
          <w:divBdr>
            <w:top w:val="none" w:sz="0" w:space="0" w:color="auto"/>
            <w:left w:val="none" w:sz="0" w:space="0" w:color="auto"/>
            <w:bottom w:val="none" w:sz="0" w:space="0" w:color="auto"/>
            <w:right w:val="none" w:sz="0" w:space="0" w:color="auto"/>
          </w:divBdr>
        </w:div>
      </w:divsChild>
    </w:div>
    <w:div w:id="1506630228">
      <w:bodyDiv w:val="1"/>
      <w:marLeft w:val="0"/>
      <w:marRight w:val="0"/>
      <w:marTop w:val="0"/>
      <w:marBottom w:val="0"/>
      <w:divBdr>
        <w:top w:val="none" w:sz="0" w:space="0" w:color="auto"/>
        <w:left w:val="none" w:sz="0" w:space="0" w:color="auto"/>
        <w:bottom w:val="none" w:sz="0" w:space="0" w:color="auto"/>
        <w:right w:val="none" w:sz="0" w:space="0" w:color="auto"/>
      </w:divBdr>
    </w:div>
    <w:div w:id="1507288026">
      <w:bodyDiv w:val="1"/>
      <w:marLeft w:val="0"/>
      <w:marRight w:val="0"/>
      <w:marTop w:val="0"/>
      <w:marBottom w:val="0"/>
      <w:divBdr>
        <w:top w:val="none" w:sz="0" w:space="0" w:color="auto"/>
        <w:left w:val="none" w:sz="0" w:space="0" w:color="auto"/>
        <w:bottom w:val="none" w:sz="0" w:space="0" w:color="auto"/>
        <w:right w:val="none" w:sz="0" w:space="0" w:color="auto"/>
      </w:divBdr>
      <w:divsChild>
        <w:div w:id="560017958">
          <w:marLeft w:val="480"/>
          <w:marRight w:val="0"/>
          <w:marTop w:val="0"/>
          <w:marBottom w:val="0"/>
          <w:divBdr>
            <w:top w:val="none" w:sz="0" w:space="0" w:color="auto"/>
            <w:left w:val="none" w:sz="0" w:space="0" w:color="auto"/>
            <w:bottom w:val="none" w:sz="0" w:space="0" w:color="auto"/>
            <w:right w:val="none" w:sz="0" w:space="0" w:color="auto"/>
          </w:divBdr>
        </w:div>
        <w:div w:id="1540968571">
          <w:marLeft w:val="480"/>
          <w:marRight w:val="0"/>
          <w:marTop w:val="0"/>
          <w:marBottom w:val="0"/>
          <w:divBdr>
            <w:top w:val="none" w:sz="0" w:space="0" w:color="auto"/>
            <w:left w:val="none" w:sz="0" w:space="0" w:color="auto"/>
            <w:bottom w:val="none" w:sz="0" w:space="0" w:color="auto"/>
            <w:right w:val="none" w:sz="0" w:space="0" w:color="auto"/>
          </w:divBdr>
        </w:div>
        <w:div w:id="2074885195">
          <w:marLeft w:val="480"/>
          <w:marRight w:val="0"/>
          <w:marTop w:val="0"/>
          <w:marBottom w:val="0"/>
          <w:divBdr>
            <w:top w:val="none" w:sz="0" w:space="0" w:color="auto"/>
            <w:left w:val="none" w:sz="0" w:space="0" w:color="auto"/>
            <w:bottom w:val="none" w:sz="0" w:space="0" w:color="auto"/>
            <w:right w:val="none" w:sz="0" w:space="0" w:color="auto"/>
          </w:divBdr>
        </w:div>
        <w:div w:id="1925527122">
          <w:marLeft w:val="480"/>
          <w:marRight w:val="0"/>
          <w:marTop w:val="0"/>
          <w:marBottom w:val="0"/>
          <w:divBdr>
            <w:top w:val="none" w:sz="0" w:space="0" w:color="auto"/>
            <w:left w:val="none" w:sz="0" w:space="0" w:color="auto"/>
            <w:bottom w:val="none" w:sz="0" w:space="0" w:color="auto"/>
            <w:right w:val="none" w:sz="0" w:space="0" w:color="auto"/>
          </w:divBdr>
        </w:div>
        <w:div w:id="436143995">
          <w:marLeft w:val="480"/>
          <w:marRight w:val="0"/>
          <w:marTop w:val="0"/>
          <w:marBottom w:val="0"/>
          <w:divBdr>
            <w:top w:val="none" w:sz="0" w:space="0" w:color="auto"/>
            <w:left w:val="none" w:sz="0" w:space="0" w:color="auto"/>
            <w:bottom w:val="none" w:sz="0" w:space="0" w:color="auto"/>
            <w:right w:val="none" w:sz="0" w:space="0" w:color="auto"/>
          </w:divBdr>
        </w:div>
        <w:div w:id="308557631">
          <w:marLeft w:val="480"/>
          <w:marRight w:val="0"/>
          <w:marTop w:val="0"/>
          <w:marBottom w:val="0"/>
          <w:divBdr>
            <w:top w:val="none" w:sz="0" w:space="0" w:color="auto"/>
            <w:left w:val="none" w:sz="0" w:space="0" w:color="auto"/>
            <w:bottom w:val="none" w:sz="0" w:space="0" w:color="auto"/>
            <w:right w:val="none" w:sz="0" w:space="0" w:color="auto"/>
          </w:divBdr>
        </w:div>
        <w:div w:id="1382048899">
          <w:marLeft w:val="480"/>
          <w:marRight w:val="0"/>
          <w:marTop w:val="0"/>
          <w:marBottom w:val="0"/>
          <w:divBdr>
            <w:top w:val="none" w:sz="0" w:space="0" w:color="auto"/>
            <w:left w:val="none" w:sz="0" w:space="0" w:color="auto"/>
            <w:bottom w:val="none" w:sz="0" w:space="0" w:color="auto"/>
            <w:right w:val="none" w:sz="0" w:space="0" w:color="auto"/>
          </w:divBdr>
        </w:div>
        <w:div w:id="1118643108">
          <w:marLeft w:val="480"/>
          <w:marRight w:val="0"/>
          <w:marTop w:val="0"/>
          <w:marBottom w:val="0"/>
          <w:divBdr>
            <w:top w:val="none" w:sz="0" w:space="0" w:color="auto"/>
            <w:left w:val="none" w:sz="0" w:space="0" w:color="auto"/>
            <w:bottom w:val="none" w:sz="0" w:space="0" w:color="auto"/>
            <w:right w:val="none" w:sz="0" w:space="0" w:color="auto"/>
          </w:divBdr>
        </w:div>
        <w:div w:id="1857112667">
          <w:marLeft w:val="480"/>
          <w:marRight w:val="0"/>
          <w:marTop w:val="0"/>
          <w:marBottom w:val="0"/>
          <w:divBdr>
            <w:top w:val="none" w:sz="0" w:space="0" w:color="auto"/>
            <w:left w:val="none" w:sz="0" w:space="0" w:color="auto"/>
            <w:bottom w:val="none" w:sz="0" w:space="0" w:color="auto"/>
            <w:right w:val="none" w:sz="0" w:space="0" w:color="auto"/>
          </w:divBdr>
        </w:div>
        <w:div w:id="1613660096">
          <w:marLeft w:val="480"/>
          <w:marRight w:val="0"/>
          <w:marTop w:val="0"/>
          <w:marBottom w:val="0"/>
          <w:divBdr>
            <w:top w:val="none" w:sz="0" w:space="0" w:color="auto"/>
            <w:left w:val="none" w:sz="0" w:space="0" w:color="auto"/>
            <w:bottom w:val="none" w:sz="0" w:space="0" w:color="auto"/>
            <w:right w:val="none" w:sz="0" w:space="0" w:color="auto"/>
          </w:divBdr>
        </w:div>
        <w:div w:id="516626904">
          <w:marLeft w:val="480"/>
          <w:marRight w:val="0"/>
          <w:marTop w:val="0"/>
          <w:marBottom w:val="0"/>
          <w:divBdr>
            <w:top w:val="none" w:sz="0" w:space="0" w:color="auto"/>
            <w:left w:val="none" w:sz="0" w:space="0" w:color="auto"/>
            <w:bottom w:val="none" w:sz="0" w:space="0" w:color="auto"/>
            <w:right w:val="none" w:sz="0" w:space="0" w:color="auto"/>
          </w:divBdr>
        </w:div>
        <w:div w:id="1063019096">
          <w:marLeft w:val="480"/>
          <w:marRight w:val="0"/>
          <w:marTop w:val="0"/>
          <w:marBottom w:val="0"/>
          <w:divBdr>
            <w:top w:val="none" w:sz="0" w:space="0" w:color="auto"/>
            <w:left w:val="none" w:sz="0" w:space="0" w:color="auto"/>
            <w:bottom w:val="none" w:sz="0" w:space="0" w:color="auto"/>
            <w:right w:val="none" w:sz="0" w:space="0" w:color="auto"/>
          </w:divBdr>
        </w:div>
        <w:div w:id="1955745155">
          <w:marLeft w:val="480"/>
          <w:marRight w:val="0"/>
          <w:marTop w:val="0"/>
          <w:marBottom w:val="0"/>
          <w:divBdr>
            <w:top w:val="none" w:sz="0" w:space="0" w:color="auto"/>
            <w:left w:val="none" w:sz="0" w:space="0" w:color="auto"/>
            <w:bottom w:val="none" w:sz="0" w:space="0" w:color="auto"/>
            <w:right w:val="none" w:sz="0" w:space="0" w:color="auto"/>
          </w:divBdr>
        </w:div>
        <w:div w:id="73936108">
          <w:marLeft w:val="480"/>
          <w:marRight w:val="0"/>
          <w:marTop w:val="0"/>
          <w:marBottom w:val="0"/>
          <w:divBdr>
            <w:top w:val="none" w:sz="0" w:space="0" w:color="auto"/>
            <w:left w:val="none" w:sz="0" w:space="0" w:color="auto"/>
            <w:bottom w:val="none" w:sz="0" w:space="0" w:color="auto"/>
            <w:right w:val="none" w:sz="0" w:space="0" w:color="auto"/>
          </w:divBdr>
        </w:div>
        <w:div w:id="1188254492">
          <w:marLeft w:val="480"/>
          <w:marRight w:val="0"/>
          <w:marTop w:val="0"/>
          <w:marBottom w:val="0"/>
          <w:divBdr>
            <w:top w:val="none" w:sz="0" w:space="0" w:color="auto"/>
            <w:left w:val="none" w:sz="0" w:space="0" w:color="auto"/>
            <w:bottom w:val="none" w:sz="0" w:space="0" w:color="auto"/>
            <w:right w:val="none" w:sz="0" w:space="0" w:color="auto"/>
          </w:divBdr>
        </w:div>
        <w:div w:id="1840384133">
          <w:marLeft w:val="480"/>
          <w:marRight w:val="0"/>
          <w:marTop w:val="0"/>
          <w:marBottom w:val="0"/>
          <w:divBdr>
            <w:top w:val="none" w:sz="0" w:space="0" w:color="auto"/>
            <w:left w:val="none" w:sz="0" w:space="0" w:color="auto"/>
            <w:bottom w:val="none" w:sz="0" w:space="0" w:color="auto"/>
            <w:right w:val="none" w:sz="0" w:space="0" w:color="auto"/>
          </w:divBdr>
        </w:div>
        <w:div w:id="740130284">
          <w:marLeft w:val="480"/>
          <w:marRight w:val="0"/>
          <w:marTop w:val="0"/>
          <w:marBottom w:val="0"/>
          <w:divBdr>
            <w:top w:val="none" w:sz="0" w:space="0" w:color="auto"/>
            <w:left w:val="none" w:sz="0" w:space="0" w:color="auto"/>
            <w:bottom w:val="none" w:sz="0" w:space="0" w:color="auto"/>
            <w:right w:val="none" w:sz="0" w:space="0" w:color="auto"/>
          </w:divBdr>
        </w:div>
        <w:div w:id="1980762329">
          <w:marLeft w:val="480"/>
          <w:marRight w:val="0"/>
          <w:marTop w:val="0"/>
          <w:marBottom w:val="0"/>
          <w:divBdr>
            <w:top w:val="none" w:sz="0" w:space="0" w:color="auto"/>
            <w:left w:val="none" w:sz="0" w:space="0" w:color="auto"/>
            <w:bottom w:val="none" w:sz="0" w:space="0" w:color="auto"/>
            <w:right w:val="none" w:sz="0" w:space="0" w:color="auto"/>
          </w:divBdr>
        </w:div>
        <w:div w:id="306471868">
          <w:marLeft w:val="480"/>
          <w:marRight w:val="0"/>
          <w:marTop w:val="0"/>
          <w:marBottom w:val="0"/>
          <w:divBdr>
            <w:top w:val="none" w:sz="0" w:space="0" w:color="auto"/>
            <w:left w:val="none" w:sz="0" w:space="0" w:color="auto"/>
            <w:bottom w:val="none" w:sz="0" w:space="0" w:color="auto"/>
            <w:right w:val="none" w:sz="0" w:space="0" w:color="auto"/>
          </w:divBdr>
        </w:div>
        <w:div w:id="850989019">
          <w:marLeft w:val="480"/>
          <w:marRight w:val="0"/>
          <w:marTop w:val="0"/>
          <w:marBottom w:val="0"/>
          <w:divBdr>
            <w:top w:val="none" w:sz="0" w:space="0" w:color="auto"/>
            <w:left w:val="none" w:sz="0" w:space="0" w:color="auto"/>
            <w:bottom w:val="none" w:sz="0" w:space="0" w:color="auto"/>
            <w:right w:val="none" w:sz="0" w:space="0" w:color="auto"/>
          </w:divBdr>
        </w:div>
        <w:div w:id="1547182329">
          <w:marLeft w:val="480"/>
          <w:marRight w:val="0"/>
          <w:marTop w:val="0"/>
          <w:marBottom w:val="0"/>
          <w:divBdr>
            <w:top w:val="none" w:sz="0" w:space="0" w:color="auto"/>
            <w:left w:val="none" w:sz="0" w:space="0" w:color="auto"/>
            <w:bottom w:val="none" w:sz="0" w:space="0" w:color="auto"/>
            <w:right w:val="none" w:sz="0" w:space="0" w:color="auto"/>
          </w:divBdr>
        </w:div>
        <w:div w:id="1613633990">
          <w:marLeft w:val="480"/>
          <w:marRight w:val="0"/>
          <w:marTop w:val="0"/>
          <w:marBottom w:val="0"/>
          <w:divBdr>
            <w:top w:val="none" w:sz="0" w:space="0" w:color="auto"/>
            <w:left w:val="none" w:sz="0" w:space="0" w:color="auto"/>
            <w:bottom w:val="none" w:sz="0" w:space="0" w:color="auto"/>
            <w:right w:val="none" w:sz="0" w:space="0" w:color="auto"/>
          </w:divBdr>
        </w:div>
        <w:div w:id="334501496">
          <w:marLeft w:val="480"/>
          <w:marRight w:val="0"/>
          <w:marTop w:val="0"/>
          <w:marBottom w:val="0"/>
          <w:divBdr>
            <w:top w:val="none" w:sz="0" w:space="0" w:color="auto"/>
            <w:left w:val="none" w:sz="0" w:space="0" w:color="auto"/>
            <w:bottom w:val="none" w:sz="0" w:space="0" w:color="auto"/>
            <w:right w:val="none" w:sz="0" w:space="0" w:color="auto"/>
          </w:divBdr>
        </w:div>
        <w:div w:id="2111463685">
          <w:marLeft w:val="480"/>
          <w:marRight w:val="0"/>
          <w:marTop w:val="0"/>
          <w:marBottom w:val="0"/>
          <w:divBdr>
            <w:top w:val="none" w:sz="0" w:space="0" w:color="auto"/>
            <w:left w:val="none" w:sz="0" w:space="0" w:color="auto"/>
            <w:bottom w:val="none" w:sz="0" w:space="0" w:color="auto"/>
            <w:right w:val="none" w:sz="0" w:space="0" w:color="auto"/>
          </w:divBdr>
        </w:div>
        <w:div w:id="1789860370">
          <w:marLeft w:val="480"/>
          <w:marRight w:val="0"/>
          <w:marTop w:val="0"/>
          <w:marBottom w:val="0"/>
          <w:divBdr>
            <w:top w:val="none" w:sz="0" w:space="0" w:color="auto"/>
            <w:left w:val="none" w:sz="0" w:space="0" w:color="auto"/>
            <w:bottom w:val="none" w:sz="0" w:space="0" w:color="auto"/>
            <w:right w:val="none" w:sz="0" w:space="0" w:color="auto"/>
          </w:divBdr>
        </w:div>
        <w:div w:id="2169232">
          <w:marLeft w:val="480"/>
          <w:marRight w:val="0"/>
          <w:marTop w:val="0"/>
          <w:marBottom w:val="0"/>
          <w:divBdr>
            <w:top w:val="none" w:sz="0" w:space="0" w:color="auto"/>
            <w:left w:val="none" w:sz="0" w:space="0" w:color="auto"/>
            <w:bottom w:val="none" w:sz="0" w:space="0" w:color="auto"/>
            <w:right w:val="none" w:sz="0" w:space="0" w:color="auto"/>
          </w:divBdr>
        </w:div>
        <w:div w:id="958995245">
          <w:marLeft w:val="480"/>
          <w:marRight w:val="0"/>
          <w:marTop w:val="0"/>
          <w:marBottom w:val="0"/>
          <w:divBdr>
            <w:top w:val="none" w:sz="0" w:space="0" w:color="auto"/>
            <w:left w:val="none" w:sz="0" w:space="0" w:color="auto"/>
            <w:bottom w:val="none" w:sz="0" w:space="0" w:color="auto"/>
            <w:right w:val="none" w:sz="0" w:space="0" w:color="auto"/>
          </w:divBdr>
        </w:div>
        <w:div w:id="1538346858">
          <w:marLeft w:val="480"/>
          <w:marRight w:val="0"/>
          <w:marTop w:val="0"/>
          <w:marBottom w:val="0"/>
          <w:divBdr>
            <w:top w:val="none" w:sz="0" w:space="0" w:color="auto"/>
            <w:left w:val="none" w:sz="0" w:space="0" w:color="auto"/>
            <w:bottom w:val="none" w:sz="0" w:space="0" w:color="auto"/>
            <w:right w:val="none" w:sz="0" w:space="0" w:color="auto"/>
          </w:divBdr>
        </w:div>
        <w:div w:id="429811186">
          <w:marLeft w:val="480"/>
          <w:marRight w:val="0"/>
          <w:marTop w:val="0"/>
          <w:marBottom w:val="0"/>
          <w:divBdr>
            <w:top w:val="none" w:sz="0" w:space="0" w:color="auto"/>
            <w:left w:val="none" w:sz="0" w:space="0" w:color="auto"/>
            <w:bottom w:val="none" w:sz="0" w:space="0" w:color="auto"/>
            <w:right w:val="none" w:sz="0" w:space="0" w:color="auto"/>
          </w:divBdr>
        </w:div>
        <w:div w:id="321082279">
          <w:marLeft w:val="480"/>
          <w:marRight w:val="0"/>
          <w:marTop w:val="0"/>
          <w:marBottom w:val="0"/>
          <w:divBdr>
            <w:top w:val="none" w:sz="0" w:space="0" w:color="auto"/>
            <w:left w:val="none" w:sz="0" w:space="0" w:color="auto"/>
            <w:bottom w:val="none" w:sz="0" w:space="0" w:color="auto"/>
            <w:right w:val="none" w:sz="0" w:space="0" w:color="auto"/>
          </w:divBdr>
        </w:div>
        <w:div w:id="724570149">
          <w:marLeft w:val="480"/>
          <w:marRight w:val="0"/>
          <w:marTop w:val="0"/>
          <w:marBottom w:val="0"/>
          <w:divBdr>
            <w:top w:val="none" w:sz="0" w:space="0" w:color="auto"/>
            <w:left w:val="none" w:sz="0" w:space="0" w:color="auto"/>
            <w:bottom w:val="none" w:sz="0" w:space="0" w:color="auto"/>
            <w:right w:val="none" w:sz="0" w:space="0" w:color="auto"/>
          </w:divBdr>
        </w:div>
        <w:div w:id="1003126355">
          <w:marLeft w:val="480"/>
          <w:marRight w:val="0"/>
          <w:marTop w:val="0"/>
          <w:marBottom w:val="0"/>
          <w:divBdr>
            <w:top w:val="none" w:sz="0" w:space="0" w:color="auto"/>
            <w:left w:val="none" w:sz="0" w:space="0" w:color="auto"/>
            <w:bottom w:val="none" w:sz="0" w:space="0" w:color="auto"/>
            <w:right w:val="none" w:sz="0" w:space="0" w:color="auto"/>
          </w:divBdr>
        </w:div>
        <w:div w:id="1555922178">
          <w:marLeft w:val="480"/>
          <w:marRight w:val="0"/>
          <w:marTop w:val="0"/>
          <w:marBottom w:val="0"/>
          <w:divBdr>
            <w:top w:val="none" w:sz="0" w:space="0" w:color="auto"/>
            <w:left w:val="none" w:sz="0" w:space="0" w:color="auto"/>
            <w:bottom w:val="none" w:sz="0" w:space="0" w:color="auto"/>
            <w:right w:val="none" w:sz="0" w:space="0" w:color="auto"/>
          </w:divBdr>
        </w:div>
        <w:div w:id="1342583180">
          <w:marLeft w:val="480"/>
          <w:marRight w:val="0"/>
          <w:marTop w:val="0"/>
          <w:marBottom w:val="0"/>
          <w:divBdr>
            <w:top w:val="none" w:sz="0" w:space="0" w:color="auto"/>
            <w:left w:val="none" w:sz="0" w:space="0" w:color="auto"/>
            <w:bottom w:val="none" w:sz="0" w:space="0" w:color="auto"/>
            <w:right w:val="none" w:sz="0" w:space="0" w:color="auto"/>
          </w:divBdr>
        </w:div>
        <w:div w:id="111436438">
          <w:marLeft w:val="480"/>
          <w:marRight w:val="0"/>
          <w:marTop w:val="0"/>
          <w:marBottom w:val="0"/>
          <w:divBdr>
            <w:top w:val="none" w:sz="0" w:space="0" w:color="auto"/>
            <w:left w:val="none" w:sz="0" w:space="0" w:color="auto"/>
            <w:bottom w:val="none" w:sz="0" w:space="0" w:color="auto"/>
            <w:right w:val="none" w:sz="0" w:space="0" w:color="auto"/>
          </w:divBdr>
        </w:div>
        <w:div w:id="140510787">
          <w:marLeft w:val="480"/>
          <w:marRight w:val="0"/>
          <w:marTop w:val="0"/>
          <w:marBottom w:val="0"/>
          <w:divBdr>
            <w:top w:val="none" w:sz="0" w:space="0" w:color="auto"/>
            <w:left w:val="none" w:sz="0" w:space="0" w:color="auto"/>
            <w:bottom w:val="none" w:sz="0" w:space="0" w:color="auto"/>
            <w:right w:val="none" w:sz="0" w:space="0" w:color="auto"/>
          </w:divBdr>
        </w:div>
        <w:div w:id="1706832009">
          <w:marLeft w:val="480"/>
          <w:marRight w:val="0"/>
          <w:marTop w:val="0"/>
          <w:marBottom w:val="0"/>
          <w:divBdr>
            <w:top w:val="none" w:sz="0" w:space="0" w:color="auto"/>
            <w:left w:val="none" w:sz="0" w:space="0" w:color="auto"/>
            <w:bottom w:val="none" w:sz="0" w:space="0" w:color="auto"/>
            <w:right w:val="none" w:sz="0" w:space="0" w:color="auto"/>
          </w:divBdr>
        </w:div>
        <w:div w:id="707875634">
          <w:marLeft w:val="480"/>
          <w:marRight w:val="0"/>
          <w:marTop w:val="0"/>
          <w:marBottom w:val="0"/>
          <w:divBdr>
            <w:top w:val="none" w:sz="0" w:space="0" w:color="auto"/>
            <w:left w:val="none" w:sz="0" w:space="0" w:color="auto"/>
            <w:bottom w:val="none" w:sz="0" w:space="0" w:color="auto"/>
            <w:right w:val="none" w:sz="0" w:space="0" w:color="auto"/>
          </w:divBdr>
        </w:div>
        <w:div w:id="507521233">
          <w:marLeft w:val="480"/>
          <w:marRight w:val="0"/>
          <w:marTop w:val="0"/>
          <w:marBottom w:val="0"/>
          <w:divBdr>
            <w:top w:val="none" w:sz="0" w:space="0" w:color="auto"/>
            <w:left w:val="none" w:sz="0" w:space="0" w:color="auto"/>
            <w:bottom w:val="none" w:sz="0" w:space="0" w:color="auto"/>
            <w:right w:val="none" w:sz="0" w:space="0" w:color="auto"/>
          </w:divBdr>
        </w:div>
        <w:div w:id="1855418288">
          <w:marLeft w:val="480"/>
          <w:marRight w:val="0"/>
          <w:marTop w:val="0"/>
          <w:marBottom w:val="0"/>
          <w:divBdr>
            <w:top w:val="none" w:sz="0" w:space="0" w:color="auto"/>
            <w:left w:val="none" w:sz="0" w:space="0" w:color="auto"/>
            <w:bottom w:val="none" w:sz="0" w:space="0" w:color="auto"/>
            <w:right w:val="none" w:sz="0" w:space="0" w:color="auto"/>
          </w:divBdr>
        </w:div>
        <w:div w:id="1160006253">
          <w:marLeft w:val="480"/>
          <w:marRight w:val="0"/>
          <w:marTop w:val="0"/>
          <w:marBottom w:val="0"/>
          <w:divBdr>
            <w:top w:val="none" w:sz="0" w:space="0" w:color="auto"/>
            <w:left w:val="none" w:sz="0" w:space="0" w:color="auto"/>
            <w:bottom w:val="none" w:sz="0" w:space="0" w:color="auto"/>
            <w:right w:val="none" w:sz="0" w:space="0" w:color="auto"/>
          </w:divBdr>
        </w:div>
        <w:div w:id="1805535301">
          <w:marLeft w:val="480"/>
          <w:marRight w:val="0"/>
          <w:marTop w:val="0"/>
          <w:marBottom w:val="0"/>
          <w:divBdr>
            <w:top w:val="none" w:sz="0" w:space="0" w:color="auto"/>
            <w:left w:val="none" w:sz="0" w:space="0" w:color="auto"/>
            <w:bottom w:val="none" w:sz="0" w:space="0" w:color="auto"/>
            <w:right w:val="none" w:sz="0" w:space="0" w:color="auto"/>
          </w:divBdr>
        </w:div>
        <w:div w:id="1601982402">
          <w:marLeft w:val="480"/>
          <w:marRight w:val="0"/>
          <w:marTop w:val="0"/>
          <w:marBottom w:val="0"/>
          <w:divBdr>
            <w:top w:val="none" w:sz="0" w:space="0" w:color="auto"/>
            <w:left w:val="none" w:sz="0" w:space="0" w:color="auto"/>
            <w:bottom w:val="none" w:sz="0" w:space="0" w:color="auto"/>
            <w:right w:val="none" w:sz="0" w:space="0" w:color="auto"/>
          </w:divBdr>
        </w:div>
        <w:div w:id="1306937428">
          <w:marLeft w:val="480"/>
          <w:marRight w:val="0"/>
          <w:marTop w:val="0"/>
          <w:marBottom w:val="0"/>
          <w:divBdr>
            <w:top w:val="none" w:sz="0" w:space="0" w:color="auto"/>
            <w:left w:val="none" w:sz="0" w:space="0" w:color="auto"/>
            <w:bottom w:val="none" w:sz="0" w:space="0" w:color="auto"/>
            <w:right w:val="none" w:sz="0" w:space="0" w:color="auto"/>
          </w:divBdr>
        </w:div>
        <w:div w:id="1928346202">
          <w:marLeft w:val="480"/>
          <w:marRight w:val="0"/>
          <w:marTop w:val="0"/>
          <w:marBottom w:val="0"/>
          <w:divBdr>
            <w:top w:val="none" w:sz="0" w:space="0" w:color="auto"/>
            <w:left w:val="none" w:sz="0" w:space="0" w:color="auto"/>
            <w:bottom w:val="none" w:sz="0" w:space="0" w:color="auto"/>
            <w:right w:val="none" w:sz="0" w:space="0" w:color="auto"/>
          </w:divBdr>
        </w:div>
        <w:div w:id="2128424165">
          <w:marLeft w:val="480"/>
          <w:marRight w:val="0"/>
          <w:marTop w:val="0"/>
          <w:marBottom w:val="0"/>
          <w:divBdr>
            <w:top w:val="none" w:sz="0" w:space="0" w:color="auto"/>
            <w:left w:val="none" w:sz="0" w:space="0" w:color="auto"/>
            <w:bottom w:val="none" w:sz="0" w:space="0" w:color="auto"/>
            <w:right w:val="none" w:sz="0" w:space="0" w:color="auto"/>
          </w:divBdr>
        </w:div>
        <w:div w:id="1242787225">
          <w:marLeft w:val="480"/>
          <w:marRight w:val="0"/>
          <w:marTop w:val="0"/>
          <w:marBottom w:val="0"/>
          <w:divBdr>
            <w:top w:val="none" w:sz="0" w:space="0" w:color="auto"/>
            <w:left w:val="none" w:sz="0" w:space="0" w:color="auto"/>
            <w:bottom w:val="none" w:sz="0" w:space="0" w:color="auto"/>
            <w:right w:val="none" w:sz="0" w:space="0" w:color="auto"/>
          </w:divBdr>
        </w:div>
        <w:div w:id="267470242">
          <w:marLeft w:val="480"/>
          <w:marRight w:val="0"/>
          <w:marTop w:val="0"/>
          <w:marBottom w:val="0"/>
          <w:divBdr>
            <w:top w:val="none" w:sz="0" w:space="0" w:color="auto"/>
            <w:left w:val="none" w:sz="0" w:space="0" w:color="auto"/>
            <w:bottom w:val="none" w:sz="0" w:space="0" w:color="auto"/>
            <w:right w:val="none" w:sz="0" w:space="0" w:color="auto"/>
          </w:divBdr>
        </w:div>
        <w:div w:id="206601403">
          <w:marLeft w:val="480"/>
          <w:marRight w:val="0"/>
          <w:marTop w:val="0"/>
          <w:marBottom w:val="0"/>
          <w:divBdr>
            <w:top w:val="none" w:sz="0" w:space="0" w:color="auto"/>
            <w:left w:val="none" w:sz="0" w:space="0" w:color="auto"/>
            <w:bottom w:val="none" w:sz="0" w:space="0" w:color="auto"/>
            <w:right w:val="none" w:sz="0" w:space="0" w:color="auto"/>
          </w:divBdr>
        </w:div>
        <w:div w:id="125201736">
          <w:marLeft w:val="480"/>
          <w:marRight w:val="0"/>
          <w:marTop w:val="0"/>
          <w:marBottom w:val="0"/>
          <w:divBdr>
            <w:top w:val="none" w:sz="0" w:space="0" w:color="auto"/>
            <w:left w:val="none" w:sz="0" w:space="0" w:color="auto"/>
            <w:bottom w:val="none" w:sz="0" w:space="0" w:color="auto"/>
            <w:right w:val="none" w:sz="0" w:space="0" w:color="auto"/>
          </w:divBdr>
        </w:div>
        <w:div w:id="1667395321">
          <w:marLeft w:val="480"/>
          <w:marRight w:val="0"/>
          <w:marTop w:val="0"/>
          <w:marBottom w:val="0"/>
          <w:divBdr>
            <w:top w:val="none" w:sz="0" w:space="0" w:color="auto"/>
            <w:left w:val="none" w:sz="0" w:space="0" w:color="auto"/>
            <w:bottom w:val="none" w:sz="0" w:space="0" w:color="auto"/>
            <w:right w:val="none" w:sz="0" w:space="0" w:color="auto"/>
          </w:divBdr>
        </w:div>
        <w:div w:id="1967612873">
          <w:marLeft w:val="480"/>
          <w:marRight w:val="0"/>
          <w:marTop w:val="0"/>
          <w:marBottom w:val="0"/>
          <w:divBdr>
            <w:top w:val="none" w:sz="0" w:space="0" w:color="auto"/>
            <w:left w:val="none" w:sz="0" w:space="0" w:color="auto"/>
            <w:bottom w:val="none" w:sz="0" w:space="0" w:color="auto"/>
            <w:right w:val="none" w:sz="0" w:space="0" w:color="auto"/>
          </w:divBdr>
        </w:div>
        <w:div w:id="2133743775">
          <w:marLeft w:val="480"/>
          <w:marRight w:val="0"/>
          <w:marTop w:val="0"/>
          <w:marBottom w:val="0"/>
          <w:divBdr>
            <w:top w:val="none" w:sz="0" w:space="0" w:color="auto"/>
            <w:left w:val="none" w:sz="0" w:space="0" w:color="auto"/>
            <w:bottom w:val="none" w:sz="0" w:space="0" w:color="auto"/>
            <w:right w:val="none" w:sz="0" w:space="0" w:color="auto"/>
          </w:divBdr>
        </w:div>
        <w:div w:id="1222600318">
          <w:marLeft w:val="480"/>
          <w:marRight w:val="0"/>
          <w:marTop w:val="0"/>
          <w:marBottom w:val="0"/>
          <w:divBdr>
            <w:top w:val="none" w:sz="0" w:space="0" w:color="auto"/>
            <w:left w:val="none" w:sz="0" w:space="0" w:color="auto"/>
            <w:bottom w:val="none" w:sz="0" w:space="0" w:color="auto"/>
            <w:right w:val="none" w:sz="0" w:space="0" w:color="auto"/>
          </w:divBdr>
        </w:div>
        <w:div w:id="1034883758">
          <w:marLeft w:val="480"/>
          <w:marRight w:val="0"/>
          <w:marTop w:val="0"/>
          <w:marBottom w:val="0"/>
          <w:divBdr>
            <w:top w:val="none" w:sz="0" w:space="0" w:color="auto"/>
            <w:left w:val="none" w:sz="0" w:space="0" w:color="auto"/>
            <w:bottom w:val="none" w:sz="0" w:space="0" w:color="auto"/>
            <w:right w:val="none" w:sz="0" w:space="0" w:color="auto"/>
          </w:divBdr>
        </w:div>
        <w:div w:id="1183207748">
          <w:marLeft w:val="480"/>
          <w:marRight w:val="0"/>
          <w:marTop w:val="0"/>
          <w:marBottom w:val="0"/>
          <w:divBdr>
            <w:top w:val="none" w:sz="0" w:space="0" w:color="auto"/>
            <w:left w:val="none" w:sz="0" w:space="0" w:color="auto"/>
            <w:bottom w:val="none" w:sz="0" w:space="0" w:color="auto"/>
            <w:right w:val="none" w:sz="0" w:space="0" w:color="auto"/>
          </w:divBdr>
        </w:div>
        <w:div w:id="477038096">
          <w:marLeft w:val="480"/>
          <w:marRight w:val="0"/>
          <w:marTop w:val="0"/>
          <w:marBottom w:val="0"/>
          <w:divBdr>
            <w:top w:val="none" w:sz="0" w:space="0" w:color="auto"/>
            <w:left w:val="none" w:sz="0" w:space="0" w:color="auto"/>
            <w:bottom w:val="none" w:sz="0" w:space="0" w:color="auto"/>
            <w:right w:val="none" w:sz="0" w:space="0" w:color="auto"/>
          </w:divBdr>
        </w:div>
        <w:div w:id="352539800">
          <w:marLeft w:val="480"/>
          <w:marRight w:val="0"/>
          <w:marTop w:val="0"/>
          <w:marBottom w:val="0"/>
          <w:divBdr>
            <w:top w:val="none" w:sz="0" w:space="0" w:color="auto"/>
            <w:left w:val="none" w:sz="0" w:space="0" w:color="auto"/>
            <w:bottom w:val="none" w:sz="0" w:space="0" w:color="auto"/>
            <w:right w:val="none" w:sz="0" w:space="0" w:color="auto"/>
          </w:divBdr>
        </w:div>
        <w:div w:id="707410498">
          <w:marLeft w:val="480"/>
          <w:marRight w:val="0"/>
          <w:marTop w:val="0"/>
          <w:marBottom w:val="0"/>
          <w:divBdr>
            <w:top w:val="none" w:sz="0" w:space="0" w:color="auto"/>
            <w:left w:val="none" w:sz="0" w:space="0" w:color="auto"/>
            <w:bottom w:val="none" w:sz="0" w:space="0" w:color="auto"/>
            <w:right w:val="none" w:sz="0" w:space="0" w:color="auto"/>
          </w:divBdr>
        </w:div>
        <w:div w:id="682366642">
          <w:marLeft w:val="480"/>
          <w:marRight w:val="0"/>
          <w:marTop w:val="0"/>
          <w:marBottom w:val="0"/>
          <w:divBdr>
            <w:top w:val="none" w:sz="0" w:space="0" w:color="auto"/>
            <w:left w:val="none" w:sz="0" w:space="0" w:color="auto"/>
            <w:bottom w:val="none" w:sz="0" w:space="0" w:color="auto"/>
            <w:right w:val="none" w:sz="0" w:space="0" w:color="auto"/>
          </w:divBdr>
        </w:div>
        <w:div w:id="946692725">
          <w:marLeft w:val="480"/>
          <w:marRight w:val="0"/>
          <w:marTop w:val="0"/>
          <w:marBottom w:val="0"/>
          <w:divBdr>
            <w:top w:val="none" w:sz="0" w:space="0" w:color="auto"/>
            <w:left w:val="none" w:sz="0" w:space="0" w:color="auto"/>
            <w:bottom w:val="none" w:sz="0" w:space="0" w:color="auto"/>
            <w:right w:val="none" w:sz="0" w:space="0" w:color="auto"/>
          </w:divBdr>
        </w:div>
        <w:div w:id="883326948">
          <w:marLeft w:val="480"/>
          <w:marRight w:val="0"/>
          <w:marTop w:val="0"/>
          <w:marBottom w:val="0"/>
          <w:divBdr>
            <w:top w:val="none" w:sz="0" w:space="0" w:color="auto"/>
            <w:left w:val="none" w:sz="0" w:space="0" w:color="auto"/>
            <w:bottom w:val="none" w:sz="0" w:space="0" w:color="auto"/>
            <w:right w:val="none" w:sz="0" w:space="0" w:color="auto"/>
          </w:divBdr>
        </w:div>
        <w:div w:id="543830512">
          <w:marLeft w:val="480"/>
          <w:marRight w:val="0"/>
          <w:marTop w:val="0"/>
          <w:marBottom w:val="0"/>
          <w:divBdr>
            <w:top w:val="none" w:sz="0" w:space="0" w:color="auto"/>
            <w:left w:val="none" w:sz="0" w:space="0" w:color="auto"/>
            <w:bottom w:val="none" w:sz="0" w:space="0" w:color="auto"/>
            <w:right w:val="none" w:sz="0" w:space="0" w:color="auto"/>
          </w:divBdr>
        </w:div>
        <w:div w:id="353314309">
          <w:marLeft w:val="480"/>
          <w:marRight w:val="0"/>
          <w:marTop w:val="0"/>
          <w:marBottom w:val="0"/>
          <w:divBdr>
            <w:top w:val="none" w:sz="0" w:space="0" w:color="auto"/>
            <w:left w:val="none" w:sz="0" w:space="0" w:color="auto"/>
            <w:bottom w:val="none" w:sz="0" w:space="0" w:color="auto"/>
            <w:right w:val="none" w:sz="0" w:space="0" w:color="auto"/>
          </w:divBdr>
        </w:div>
        <w:div w:id="582178296">
          <w:marLeft w:val="480"/>
          <w:marRight w:val="0"/>
          <w:marTop w:val="0"/>
          <w:marBottom w:val="0"/>
          <w:divBdr>
            <w:top w:val="none" w:sz="0" w:space="0" w:color="auto"/>
            <w:left w:val="none" w:sz="0" w:space="0" w:color="auto"/>
            <w:bottom w:val="none" w:sz="0" w:space="0" w:color="auto"/>
            <w:right w:val="none" w:sz="0" w:space="0" w:color="auto"/>
          </w:divBdr>
        </w:div>
        <w:div w:id="1725833785">
          <w:marLeft w:val="480"/>
          <w:marRight w:val="0"/>
          <w:marTop w:val="0"/>
          <w:marBottom w:val="0"/>
          <w:divBdr>
            <w:top w:val="none" w:sz="0" w:space="0" w:color="auto"/>
            <w:left w:val="none" w:sz="0" w:space="0" w:color="auto"/>
            <w:bottom w:val="none" w:sz="0" w:space="0" w:color="auto"/>
            <w:right w:val="none" w:sz="0" w:space="0" w:color="auto"/>
          </w:divBdr>
        </w:div>
        <w:div w:id="1570993769">
          <w:marLeft w:val="480"/>
          <w:marRight w:val="0"/>
          <w:marTop w:val="0"/>
          <w:marBottom w:val="0"/>
          <w:divBdr>
            <w:top w:val="none" w:sz="0" w:space="0" w:color="auto"/>
            <w:left w:val="none" w:sz="0" w:space="0" w:color="auto"/>
            <w:bottom w:val="none" w:sz="0" w:space="0" w:color="auto"/>
            <w:right w:val="none" w:sz="0" w:space="0" w:color="auto"/>
          </w:divBdr>
        </w:div>
        <w:div w:id="1076636222">
          <w:marLeft w:val="480"/>
          <w:marRight w:val="0"/>
          <w:marTop w:val="0"/>
          <w:marBottom w:val="0"/>
          <w:divBdr>
            <w:top w:val="none" w:sz="0" w:space="0" w:color="auto"/>
            <w:left w:val="none" w:sz="0" w:space="0" w:color="auto"/>
            <w:bottom w:val="none" w:sz="0" w:space="0" w:color="auto"/>
            <w:right w:val="none" w:sz="0" w:space="0" w:color="auto"/>
          </w:divBdr>
        </w:div>
        <w:div w:id="449590810">
          <w:marLeft w:val="480"/>
          <w:marRight w:val="0"/>
          <w:marTop w:val="0"/>
          <w:marBottom w:val="0"/>
          <w:divBdr>
            <w:top w:val="none" w:sz="0" w:space="0" w:color="auto"/>
            <w:left w:val="none" w:sz="0" w:space="0" w:color="auto"/>
            <w:bottom w:val="none" w:sz="0" w:space="0" w:color="auto"/>
            <w:right w:val="none" w:sz="0" w:space="0" w:color="auto"/>
          </w:divBdr>
        </w:div>
        <w:div w:id="354381432">
          <w:marLeft w:val="480"/>
          <w:marRight w:val="0"/>
          <w:marTop w:val="0"/>
          <w:marBottom w:val="0"/>
          <w:divBdr>
            <w:top w:val="none" w:sz="0" w:space="0" w:color="auto"/>
            <w:left w:val="none" w:sz="0" w:space="0" w:color="auto"/>
            <w:bottom w:val="none" w:sz="0" w:space="0" w:color="auto"/>
            <w:right w:val="none" w:sz="0" w:space="0" w:color="auto"/>
          </w:divBdr>
        </w:div>
        <w:div w:id="1465387483">
          <w:marLeft w:val="480"/>
          <w:marRight w:val="0"/>
          <w:marTop w:val="0"/>
          <w:marBottom w:val="0"/>
          <w:divBdr>
            <w:top w:val="none" w:sz="0" w:space="0" w:color="auto"/>
            <w:left w:val="none" w:sz="0" w:space="0" w:color="auto"/>
            <w:bottom w:val="none" w:sz="0" w:space="0" w:color="auto"/>
            <w:right w:val="none" w:sz="0" w:space="0" w:color="auto"/>
          </w:divBdr>
        </w:div>
        <w:div w:id="1029187782">
          <w:marLeft w:val="480"/>
          <w:marRight w:val="0"/>
          <w:marTop w:val="0"/>
          <w:marBottom w:val="0"/>
          <w:divBdr>
            <w:top w:val="none" w:sz="0" w:space="0" w:color="auto"/>
            <w:left w:val="none" w:sz="0" w:space="0" w:color="auto"/>
            <w:bottom w:val="none" w:sz="0" w:space="0" w:color="auto"/>
            <w:right w:val="none" w:sz="0" w:space="0" w:color="auto"/>
          </w:divBdr>
        </w:div>
        <w:div w:id="718210593">
          <w:marLeft w:val="480"/>
          <w:marRight w:val="0"/>
          <w:marTop w:val="0"/>
          <w:marBottom w:val="0"/>
          <w:divBdr>
            <w:top w:val="none" w:sz="0" w:space="0" w:color="auto"/>
            <w:left w:val="none" w:sz="0" w:space="0" w:color="auto"/>
            <w:bottom w:val="none" w:sz="0" w:space="0" w:color="auto"/>
            <w:right w:val="none" w:sz="0" w:space="0" w:color="auto"/>
          </w:divBdr>
        </w:div>
        <w:div w:id="697003486">
          <w:marLeft w:val="480"/>
          <w:marRight w:val="0"/>
          <w:marTop w:val="0"/>
          <w:marBottom w:val="0"/>
          <w:divBdr>
            <w:top w:val="none" w:sz="0" w:space="0" w:color="auto"/>
            <w:left w:val="none" w:sz="0" w:space="0" w:color="auto"/>
            <w:bottom w:val="none" w:sz="0" w:space="0" w:color="auto"/>
            <w:right w:val="none" w:sz="0" w:space="0" w:color="auto"/>
          </w:divBdr>
        </w:div>
        <w:div w:id="1238594886">
          <w:marLeft w:val="480"/>
          <w:marRight w:val="0"/>
          <w:marTop w:val="0"/>
          <w:marBottom w:val="0"/>
          <w:divBdr>
            <w:top w:val="none" w:sz="0" w:space="0" w:color="auto"/>
            <w:left w:val="none" w:sz="0" w:space="0" w:color="auto"/>
            <w:bottom w:val="none" w:sz="0" w:space="0" w:color="auto"/>
            <w:right w:val="none" w:sz="0" w:space="0" w:color="auto"/>
          </w:divBdr>
        </w:div>
        <w:div w:id="936866009">
          <w:marLeft w:val="480"/>
          <w:marRight w:val="0"/>
          <w:marTop w:val="0"/>
          <w:marBottom w:val="0"/>
          <w:divBdr>
            <w:top w:val="none" w:sz="0" w:space="0" w:color="auto"/>
            <w:left w:val="none" w:sz="0" w:space="0" w:color="auto"/>
            <w:bottom w:val="none" w:sz="0" w:space="0" w:color="auto"/>
            <w:right w:val="none" w:sz="0" w:space="0" w:color="auto"/>
          </w:divBdr>
        </w:div>
      </w:divsChild>
    </w:div>
    <w:div w:id="1507817963">
      <w:bodyDiv w:val="1"/>
      <w:marLeft w:val="0"/>
      <w:marRight w:val="0"/>
      <w:marTop w:val="0"/>
      <w:marBottom w:val="0"/>
      <w:divBdr>
        <w:top w:val="none" w:sz="0" w:space="0" w:color="auto"/>
        <w:left w:val="none" w:sz="0" w:space="0" w:color="auto"/>
        <w:bottom w:val="none" w:sz="0" w:space="0" w:color="auto"/>
        <w:right w:val="none" w:sz="0" w:space="0" w:color="auto"/>
      </w:divBdr>
    </w:div>
    <w:div w:id="1508014535">
      <w:bodyDiv w:val="1"/>
      <w:marLeft w:val="0"/>
      <w:marRight w:val="0"/>
      <w:marTop w:val="0"/>
      <w:marBottom w:val="0"/>
      <w:divBdr>
        <w:top w:val="none" w:sz="0" w:space="0" w:color="auto"/>
        <w:left w:val="none" w:sz="0" w:space="0" w:color="auto"/>
        <w:bottom w:val="none" w:sz="0" w:space="0" w:color="auto"/>
        <w:right w:val="none" w:sz="0" w:space="0" w:color="auto"/>
      </w:divBdr>
    </w:div>
    <w:div w:id="1510097254">
      <w:bodyDiv w:val="1"/>
      <w:marLeft w:val="0"/>
      <w:marRight w:val="0"/>
      <w:marTop w:val="0"/>
      <w:marBottom w:val="0"/>
      <w:divBdr>
        <w:top w:val="none" w:sz="0" w:space="0" w:color="auto"/>
        <w:left w:val="none" w:sz="0" w:space="0" w:color="auto"/>
        <w:bottom w:val="none" w:sz="0" w:space="0" w:color="auto"/>
        <w:right w:val="none" w:sz="0" w:space="0" w:color="auto"/>
      </w:divBdr>
    </w:div>
    <w:div w:id="1510173580">
      <w:bodyDiv w:val="1"/>
      <w:marLeft w:val="0"/>
      <w:marRight w:val="0"/>
      <w:marTop w:val="0"/>
      <w:marBottom w:val="0"/>
      <w:divBdr>
        <w:top w:val="none" w:sz="0" w:space="0" w:color="auto"/>
        <w:left w:val="none" w:sz="0" w:space="0" w:color="auto"/>
        <w:bottom w:val="none" w:sz="0" w:space="0" w:color="auto"/>
        <w:right w:val="none" w:sz="0" w:space="0" w:color="auto"/>
      </w:divBdr>
    </w:div>
    <w:div w:id="1510556477">
      <w:bodyDiv w:val="1"/>
      <w:marLeft w:val="0"/>
      <w:marRight w:val="0"/>
      <w:marTop w:val="0"/>
      <w:marBottom w:val="0"/>
      <w:divBdr>
        <w:top w:val="none" w:sz="0" w:space="0" w:color="auto"/>
        <w:left w:val="none" w:sz="0" w:space="0" w:color="auto"/>
        <w:bottom w:val="none" w:sz="0" w:space="0" w:color="auto"/>
        <w:right w:val="none" w:sz="0" w:space="0" w:color="auto"/>
      </w:divBdr>
      <w:divsChild>
        <w:div w:id="108790725">
          <w:marLeft w:val="480"/>
          <w:marRight w:val="0"/>
          <w:marTop w:val="0"/>
          <w:marBottom w:val="0"/>
          <w:divBdr>
            <w:top w:val="none" w:sz="0" w:space="0" w:color="auto"/>
            <w:left w:val="none" w:sz="0" w:space="0" w:color="auto"/>
            <w:bottom w:val="none" w:sz="0" w:space="0" w:color="auto"/>
            <w:right w:val="none" w:sz="0" w:space="0" w:color="auto"/>
          </w:divBdr>
        </w:div>
        <w:div w:id="1348412420">
          <w:marLeft w:val="480"/>
          <w:marRight w:val="0"/>
          <w:marTop w:val="0"/>
          <w:marBottom w:val="0"/>
          <w:divBdr>
            <w:top w:val="none" w:sz="0" w:space="0" w:color="auto"/>
            <w:left w:val="none" w:sz="0" w:space="0" w:color="auto"/>
            <w:bottom w:val="none" w:sz="0" w:space="0" w:color="auto"/>
            <w:right w:val="none" w:sz="0" w:space="0" w:color="auto"/>
          </w:divBdr>
        </w:div>
        <w:div w:id="235826612">
          <w:marLeft w:val="480"/>
          <w:marRight w:val="0"/>
          <w:marTop w:val="0"/>
          <w:marBottom w:val="0"/>
          <w:divBdr>
            <w:top w:val="none" w:sz="0" w:space="0" w:color="auto"/>
            <w:left w:val="none" w:sz="0" w:space="0" w:color="auto"/>
            <w:bottom w:val="none" w:sz="0" w:space="0" w:color="auto"/>
            <w:right w:val="none" w:sz="0" w:space="0" w:color="auto"/>
          </w:divBdr>
        </w:div>
        <w:div w:id="1817838825">
          <w:marLeft w:val="480"/>
          <w:marRight w:val="0"/>
          <w:marTop w:val="0"/>
          <w:marBottom w:val="0"/>
          <w:divBdr>
            <w:top w:val="none" w:sz="0" w:space="0" w:color="auto"/>
            <w:left w:val="none" w:sz="0" w:space="0" w:color="auto"/>
            <w:bottom w:val="none" w:sz="0" w:space="0" w:color="auto"/>
            <w:right w:val="none" w:sz="0" w:space="0" w:color="auto"/>
          </w:divBdr>
        </w:div>
        <w:div w:id="755327254">
          <w:marLeft w:val="480"/>
          <w:marRight w:val="0"/>
          <w:marTop w:val="0"/>
          <w:marBottom w:val="0"/>
          <w:divBdr>
            <w:top w:val="none" w:sz="0" w:space="0" w:color="auto"/>
            <w:left w:val="none" w:sz="0" w:space="0" w:color="auto"/>
            <w:bottom w:val="none" w:sz="0" w:space="0" w:color="auto"/>
            <w:right w:val="none" w:sz="0" w:space="0" w:color="auto"/>
          </w:divBdr>
        </w:div>
        <w:div w:id="511262537">
          <w:marLeft w:val="480"/>
          <w:marRight w:val="0"/>
          <w:marTop w:val="0"/>
          <w:marBottom w:val="0"/>
          <w:divBdr>
            <w:top w:val="none" w:sz="0" w:space="0" w:color="auto"/>
            <w:left w:val="none" w:sz="0" w:space="0" w:color="auto"/>
            <w:bottom w:val="none" w:sz="0" w:space="0" w:color="auto"/>
            <w:right w:val="none" w:sz="0" w:space="0" w:color="auto"/>
          </w:divBdr>
        </w:div>
        <w:div w:id="1795054148">
          <w:marLeft w:val="480"/>
          <w:marRight w:val="0"/>
          <w:marTop w:val="0"/>
          <w:marBottom w:val="0"/>
          <w:divBdr>
            <w:top w:val="none" w:sz="0" w:space="0" w:color="auto"/>
            <w:left w:val="none" w:sz="0" w:space="0" w:color="auto"/>
            <w:bottom w:val="none" w:sz="0" w:space="0" w:color="auto"/>
            <w:right w:val="none" w:sz="0" w:space="0" w:color="auto"/>
          </w:divBdr>
        </w:div>
      </w:divsChild>
    </w:div>
    <w:div w:id="1510607270">
      <w:bodyDiv w:val="1"/>
      <w:marLeft w:val="0"/>
      <w:marRight w:val="0"/>
      <w:marTop w:val="0"/>
      <w:marBottom w:val="0"/>
      <w:divBdr>
        <w:top w:val="none" w:sz="0" w:space="0" w:color="auto"/>
        <w:left w:val="none" w:sz="0" w:space="0" w:color="auto"/>
        <w:bottom w:val="none" w:sz="0" w:space="0" w:color="auto"/>
        <w:right w:val="none" w:sz="0" w:space="0" w:color="auto"/>
      </w:divBdr>
    </w:div>
    <w:div w:id="1511261376">
      <w:bodyDiv w:val="1"/>
      <w:marLeft w:val="0"/>
      <w:marRight w:val="0"/>
      <w:marTop w:val="0"/>
      <w:marBottom w:val="0"/>
      <w:divBdr>
        <w:top w:val="none" w:sz="0" w:space="0" w:color="auto"/>
        <w:left w:val="none" w:sz="0" w:space="0" w:color="auto"/>
        <w:bottom w:val="none" w:sz="0" w:space="0" w:color="auto"/>
        <w:right w:val="none" w:sz="0" w:space="0" w:color="auto"/>
      </w:divBdr>
    </w:div>
    <w:div w:id="1512405150">
      <w:bodyDiv w:val="1"/>
      <w:marLeft w:val="0"/>
      <w:marRight w:val="0"/>
      <w:marTop w:val="0"/>
      <w:marBottom w:val="0"/>
      <w:divBdr>
        <w:top w:val="none" w:sz="0" w:space="0" w:color="auto"/>
        <w:left w:val="none" w:sz="0" w:space="0" w:color="auto"/>
        <w:bottom w:val="none" w:sz="0" w:space="0" w:color="auto"/>
        <w:right w:val="none" w:sz="0" w:space="0" w:color="auto"/>
      </w:divBdr>
      <w:divsChild>
        <w:div w:id="647826525">
          <w:marLeft w:val="480"/>
          <w:marRight w:val="0"/>
          <w:marTop w:val="0"/>
          <w:marBottom w:val="0"/>
          <w:divBdr>
            <w:top w:val="none" w:sz="0" w:space="0" w:color="auto"/>
            <w:left w:val="none" w:sz="0" w:space="0" w:color="auto"/>
            <w:bottom w:val="none" w:sz="0" w:space="0" w:color="auto"/>
            <w:right w:val="none" w:sz="0" w:space="0" w:color="auto"/>
          </w:divBdr>
        </w:div>
        <w:div w:id="1856069974">
          <w:marLeft w:val="480"/>
          <w:marRight w:val="0"/>
          <w:marTop w:val="0"/>
          <w:marBottom w:val="0"/>
          <w:divBdr>
            <w:top w:val="none" w:sz="0" w:space="0" w:color="auto"/>
            <w:left w:val="none" w:sz="0" w:space="0" w:color="auto"/>
            <w:bottom w:val="none" w:sz="0" w:space="0" w:color="auto"/>
            <w:right w:val="none" w:sz="0" w:space="0" w:color="auto"/>
          </w:divBdr>
        </w:div>
        <w:div w:id="991762030">
          <w:marLeft w:val="480"/>
          <w:marRight w:val="0"/>
          <w:marTop w:val="0"/>
          <w:marBottom w:val="0"/>
          <w:divBdr>
            <w:top w:val="none" w:sz="0" w:space="0" w:color="auto"/>
            <w:left w:val="none" w:sz="0" w:space="0" w:color="auto"/>
            <w:bottom w:val="none" w:sz="0" w:space="0" w:color="auto"/>
            <w:right w:val="none" w:sz="0" w:space="0" w:color="auto"/>
          </w:divBdr>
        </w:div>
        <w:div w:id="1656762609">
          <w:marLeft w:val="480"/>
          <w:marRight w:val="0"/>
          <w:marTop w:val="0"/>
          <w:marBottom w:val="0"/>
          <w:divBdr>
            <w:top w:val="none" w:sz="0" w:space="0" w:color="auto"/>
            <w:left w:val="none" w:sz="0" w:space="0" w:color="auto"/>
            <w:bottom w:val="none" w:sz="0" w:space="0" w:color="auto"/>
            <w:right w:val="none" w:sz="0" w:space="0" w:color="auto"/>
          </w:divBdr>
        </w:div>
        <w:div w:id="1662194932">
          <w:marLeft w:val="480"/>
          <w:marRight w:val="0"/>
          <w:marTop w:val="0"/>
          <w:marBottom w:val="0"/>
          <w:divBdr>
            <w:top w:val="none" w:sz="0" w:space="0" w:color="auto"/>
            <w:left w:val="none" w:sz="0" w:space="0" w:color="auto"/>
            <w:bottom w:val="none" w:sz="0" w:space="0" w:color="auto"/>
            <w:right w:val="none" w:sz="0" w:space="0" w:color="auto"/>
          </w:divBdr>
        </w:div>
        <w:div w:id="1651519427">
          <w:marLeft w:val="480"/>
          <w:marRight w:val="0"/>
          <w:marTop w:val="0"/>
          <w:marBottom w:val="0"/>
          <w:divBdr>
            <w:top w:val="none" w:sz="0" w:space="0" w:color="auto"/>
            <w:left w:val="none" w:sz="0" w:space="0" w:color="auto"/>
            <w:bottom w:val="none" w:sz="0" w:space="0" w:color="auto"/>
            <w:right w:val="none" w:sz="0" w:space="0" w:color="auto"/>
          </w:divBdr>
        </w:div>
        <w:div w:id="722875804">
          <w:marLeft w:val="480"/>
          <w:marRight w:val="0"/>
          <w:marTop w:val="0"/>
          <w:marBottom w:val="0"/>
          <w:divBdr>
            <w:top w:val="none" w:sz="0" w:space="0" w:color="auto"/>
            <w:left w:val="none" w:sz="0" w:space="0" w:color="auto"/>
            <w:bottom w:val="none" w:sz="0" w:space="0" w:color="auto"/>
            <w:right w:val="none" w:sz="0" w:space="0" w:color="auto"/>
          </w:divBdr>
        </w:div>
        <w:div w:id="1882012605">
          <w:marLeft w:val="480"/>
          <w:marRight w:val="0"/>
          <w:marTop w:val="0"/>
          <w:marBottom w:val="0"/>
          <w:divBdr>
            <w:top w:val="none" w:sz="0" w:space="0" w:color="auto"/>
            <w:left w:val="none" w:sz="0" w:space="0" w:color="auto"/>
            <w:bottom w:val="none" w:sz="0" w:space="0" w:color="auto"/>
            <w:right w:val="none" w:sz="0" w:space="0" w:color="auto"/>
          </w:divBdr>
        </w:div>
        <w:div w:id="767386729">
          <w:marLeft w:val="480"/>
          <w:marRight w:val="0"/>
          <w:marTop w:val="0"/>
          <w:marBottom w:val="0"/>
          <w:divBdr>
            <w:top w:val="none" w:sz="0" w:space="0" w:color="auto"/>
            <w:left w:val="none" w:sz="0" w:space="0" w:color="auto"/>
            <w:bottom w:val="none" w:sz="0" w:space="0" w:color="auto"/>
            <w:right w:val="none" w:sz="0" w:space="0" w:color="auto"/>
          </w:divBdr>
        </w:div>
        <w:div w:id="1546335577">
          <w:marLeft w:val="480"/>
          <w:marRight w:val="0"/>
          <w:marTop w:val="0"/>
          <w:marBottom w:val="0"/>
          <w:divBdr>
            <w:top w:val="none" w:sz="0" w:space="0" w:color="auto"/>
            <w:left w:val="none" w:sz="0" w:space="0" w:color="auto"/>
            <w:bottom w:val="none" w:sz="0" w:space="0" w:color="auto"/>
            <w:right w:val="none" w:sz="0" w:space="0" w:color="auto"/>
          </w:divBdr>
        </w:div>
        <w:div w:id="1861889107">
          <w:marLeft w:val="480"/>
          <w:marRight w:val="0"/>
          <w:marTop w:val="0"/>
          <w:marBottom w:val="0"/>
          <w:divBdr>
            <w:top w:val="none" w:sz="0" w:space="0" w:color="auto"/>
            <w:left w:val="none" w:sz="0" w:space="0" w:color="auto"/>
            <w:bottom w:val="none" w:sz="0" w:space="0" w:color="auto"/>
            <w:right w:val="none" w:sz="0" w:space="0" w:color="auto"/>
          </w:divBdr>
        </w:div>
        <w:div w:id="1344435453">
          <w:marLeft w:val="480"/>
          <w:marRight w:val="0"/>
          <w:marTop w:val="0"/>
          <w:marBottom w:val="0"/>
          <w:divBdr>
            <w:top w:val="none" w:sz="0" w:space="0" w:color="auto"/>
            <w:left w:val="none" w:sz="0" w:space="0" w:color="auto"/>
            <w:bottom w:val="none" w:sz="0" w:space="0" w:color="auto"/>
            <w:right w:val="none" w:sz="0" w:space="0" w:color="auto"/>
          </w:divBdr>
        </w:div>
        <w:div w:id="591285606">
          <w:marLeft w:val="480"/>
          <w:marRight w:val="0"/>
          <w:marTop w:val="0"/>
          <w:marBottom w:val="0"/>
          <w:divBdr>
            <w:top w:val="none" w:sz="0" w:space="0" w:color="auto"/>
            <w:left w:val="none" w:sz="0" w:space="0" w:color="auto"/>
            <w:bottom w:val="none" w:sz="0" w:space="0" w:color="auto"/>
            <w:right w:val="none" w:sz="0" w:space="0" w:color="auto"/>
          </w:divBdr>
        </w:div>
        <w:div w:id="955332554">
          <w:marLeft w:val="480"/>
          <w:marRight w:val="0"/>
          <w:marTop w:val="0"/>
          <w:marBottom w:val="0"/>
          <w:divBdr>
            <w:top w:val="none" w:sz="0" w:space="0" w:color="auto"/>
            <w:left w:val="none" w:sz="0" w:space="0" w:color="auto"/>
            <w:bottom w:val="none" w:sz="0" w:space="0" w:color="auto"/>
            <w:right w:val="none" w:sz="0" w:space="0" w:color="auto"/>
          </w:divBdr>
        </w:div>
        <w:div w:id="200939900">
          <w:marLeft w:val="480"/>
          <w:marRight w:val="0"/>
          <w:marTop w:val="0"/>
          <w:marBottom w:val="0"/>
          <w:divBdr>
            <w:top w:val="none" w:sz="0" w:space="0" w:color="auto"/>
            <w:left w:val="none" w:sz="0" w:space="0" w:color="auto"/>
            <w:bottom w:val="none" w:sz="0" w:space="0" w:color="auto"/>
            <w:right w:val="none" w:sz="0" w:space="0" w:color="auto"/>
          </w:divBdr>
        </w:div>
        <w:div w:id="2006744978">
          <w:marLeft w:val="480"/>
          <w:marRight w:val="0"/>
          <w:marTop w:val="0"/>
          <w:marBottom w:val="0"/>
          <w:divBdr>
            <w:top w:val="none" w:sz="0" w:space="0" w:color="auto"/>
            <w:left w:val="none" w:sz="0" w:space="0" w:color="auto"/>
            <w:bottom w:val="none" w:sz="0" w:space="0" w:color="auto"/>
            <w:right w:val="none" w:sz="0" w:space="0" w:color="auto"/>
          </w:divBdr>
        </w:div>
        <w:div w:id="1923560854">
          <w:marLeft w:val="480"/>
          <w:marRight w:val="0"/>
          <w:marTop w:val="0"/>
          <w:marBottom w:val="0"/>
          <w:divBdr>
            <w:top w:val="none" w:sz="0" w:space="0" w:color="auto"/>
            <w:left w:val="none" w:sz="0" w:space="0" w:color="auto"/>
            <w:bottom w:val="none" w:sz="0" w:space="0" w:color="auto"/>
            <w:right w:val="none" w:sz="0" w:space="0" w:color="auto"/>
          </w:divBdr>
        </w:div>
        <w:div w:id="36973699">
          <w:marLeft w:val="480"/>
          <w:marRight w:val="0"/>
          <w:marTop w:val="0"/>
          <w:marBottom w:val="0"/>
          <w:divBdr>
            <w:top w:val="none" w:sz="0" w:space="0" w:color="auto"/>
            <w:left w:val="none" w:sz="0" w:space="0" w:color="auto"/>
            <w:bottom w:val="none" w:sz="0" w:space="0" w:color="auto"/>
            <w:right w:val="none" w:sz="0" w:space="0" w:color="auto"/>
          </w:divBdr>
        </w:div>
        <w:div w:id="1244492322">
          <w:marLeft w:val="480"/>
          <w:marRight w:val="0"/>
          <w:marTop w:val="0"/>
          <w:marBottom w:val="0"/>
          <w:divBdr>
            <w:top w:val="none" w:sz="0" w:space="0" w:color="auto"/>
            <w:left w:val="none" w:sz="0" w:space="0" w:color="auto"/>
            <w:bottom w:val="none" w:sz="0" w:space="0" w:color="auto"/>
            <w:right w:val="none" w:sz="0" w:space="0" w:color="auto"/>
          </w:divBdr>
        </w:div>
        <w:div w:id="544098589">
          <w:marLeft w:val="480"/>
          <w:marRight w:val="0"/>
          <w:marTop w:val="0"/>
          <w:marBottom w:val="0"/>
          <w:divBdr>
            <w:top w:val="none" w:sz="0" w:space="0" w:color="auto"/>
            <w:left w:val="none" w:sz="0" w:space="0" w:color="auto"/>
            <w:bottom w:val="none" w:sz="0" w:space="0" w:color="auto"/>
            <w:right w:val="none" w:sz="0" w:space="0" w:color="auto"/>
          </w:divBdr>
        </w:div>
        <w:div w:id="979118738">
          <w:marLeft w:val="480"/>
          <w:marRight w:val="0"/>
          <w:marTop w:val="0"/>
          <w:marBottom w:val="0"/>
          <w:divBdr>
            <w:top w:val="none" w:sz="0" w:space="0" w:color="auto"/>
            <w:left w:val="none" w:sz="0" w:space="0" w:color="auto"/>
            <w:bottom w:val="none" w:sz="0" w:space="0" w:color="auto"/>
            <w:right w:val="none" w:sz="0" w:space="0" w:color="auto"/>
          </w:divBdr>
        </w:div>
        <w:div w:id="1647397033">
          <w:marLeft w:val="480"/>
          <w:marRight w:val="0"/>
          <w:marTop w:val="0"/>
          <w:marBottom w:val="0"/>
          <w:divBdr>
            <w:top w:val="none" w:sz="0" w:space="0" w:color="auto"/>
            <w:left w:val="none" w:sz="0" w:space="0" w:color="auto"/>
            <w:bottom w:val="none" w:sz="0" w:space="0" w:color="auto"/>
            <w:right w:val="none" w:sz="0" w:space="0" w:color="auto"/>
          </w:divBdr>
        </w:div>
        <w:div w:id="724109263">
          <w:marLeft w:val="480"/>
          <w:marRight w:val="0"/>
          <w:marTop w:val="0"/>
          <w:marBottom w:val="0"/>
          <w:divBdr>
            <w:top w:val="none" w:sz="0" w:space="0" w:color="auto"/>
            <w:left w:val="none" w:sz="0" w:space="0" w:color="auto"/>
            <w:bottom w:val="none" w:sz="0" w:space="0" w:color="auto"/>
            <w:right w:val="none" w:sz="0" w:space="0" w:color="auto"/>
          </w:divBdr>
        </w:div>
        <w:div w:id="528839543">
          <w:marLeft w:val="480"/>
          <w:marRight w:val="0"/>
          <w:marTop w:val="0"/>
          <w:marBottom w:val="0"/>
          <w:divBdr>
            <w:top w:val="none" w:sz="0" w:space="0" w:color="auto"/>
            <w:left w:val="none" w:sz="0" w:space="0" w:color="auto"/>
            <w:bottom w:val="none" w:sz="0" w:space="0" w:color="auto"/>
            <w:right w:val="none" w:sz="0" w:space="0" w:color="auto"/>
          </w:divBdr>
        </w:div>
        <w:div w:id="1971662965">
          <w:marLeft w:val="480"/>
          <w:marRight w:val="0"/>
          <w:marTop w:val="0"/>
          <w:marBottom w:val="0"/>
          <w:divBdr>
            <w:top w:val="none" w:sz="0" w:space="0" w:color="auto"/>
            <w:left w:val="none" w:sz="0" w:space="0" w:color="auto"/>
            <w:bottom w:val="none" w:sz="0" w:space="0" w:color="auto"/>
            <w:right w:val="none" w:sz="0" w:space="0" w:color="auto"/>
          </w:divBdr>
        </w:div>
        <w:div w:id="876621746">
          <w:marLeft w:val="480"/>
          <w:marRight w:val="0"/>
          <w:marTop w:val="0"/>
          <w:marBottom w:val="0"/>
          <w:divBdr>
            <w:top w:val="none" w:sz="0" w:space="0" w:color="auto"/>
            <w:left w:val="none" w:sz="0" w:space="0" w:color="auto"/>
            <w:bottom w:val="none" w:sz="0" w:space="0" w:color="auto"/>
            <w:right w:val="none" w:sz="0" w:space="0" w:color="auto"/>
          </w:divBdr>
        </w:div>
        <w:div w:id="108352639">
          <w:marLeft w:val="480"/>
          <w:marRight w:val="0"/>
          <w:marTop w:val="0"/>
          <w:marBottom w:val="0"/>
          <w:divBdr>
            <w:top w:val="none" w:sz="0" w:space="0" w:color="auto"/>
            <w:left w:val="none" w:sz="0" w:space="0" w:color="auto"/>
            <w:bottom w:val="none" w:sz="0" w:space="0" w:color="auto"/>
            <w:right w:val="none" w:sz="0" w:space="0" w:color="auto"/>
          </w:divBdr>
        </w:div>
        <w:div w:id="1511488525">
          <w:marLeft w:val="480"/>
          <w:marRight w:val="0"/>
          <w:marTop w:val="0"/>
          <w:marBottom w:val="0"/>
          <w:divBdr>
            <w:top w:val="none" w:sz="0" w:space="0" w:color="auto"/>
            <w:left w:val="none" w:sz="0" w:space="0" w:color="auto"/>
            <w:bottom w:val="none" w:sz="0" w:space="0" w:color="auto"/>
            <w:right w:val="none" w:sz="0" w:space="0" w:color="auto"/>
          </w:divBdr>
        </w:div>
        <w:div w:id="1029725000">
          <w:marLeft w:val="480"/>
          <w:marRight w:val="0"/>
          <w:marTop w:val="0"/>
          <w:marBottom w:val="0"/>
          <w:divBdr>
            <w:top w:val="none" w:sz="0" w:space="0" w:color="auto"/>
            <w:left w:val="none" w:sz="0" w:space="0" w:color="auto"/>
            <w:bottom w:val="none" w:sz="0" w:space="0" w:color="auto"/>
            <w:right w:val="none" w:sz="0" w:space="0" w:color="auto"/>
          </w:divBdr>
        </w:div>
        <w:div w:id="1948655964">
          <w:marLeft w:val="480"/>
          <w:marRight w:val="0"/>
          <w:marTop w:val="0"/>
          <w:marBottom w:val="0"/>
          <w:divBdr>
            <w:top w:val="none" w:sz="0" w:space="0" w:color="auto"/>
            <w:left w:val="none" w:sz="0" w:space="0" w:color="auto"/>
            <w:bottom w:val="none" w:sz="0" w:space="0" w:color="auto"/>
            <w:right w:val="none" w:sz="0" w:space="0" w:color="auto"/>
          </w:divBdr>
        </w:div>
        <w:div w:id="1885752997">
          <w:marLeft w:val="480"/>
          <w:marRight w:val="0"/>
          <w:marTop w:val="0"/>
          <w:marBottom w:val="0"/>
          <w:divBdr>
            <w:top w:val="none" w:sz="0" w:space="0" w:color="auto"/>
            <w:left w:val="none" w:sz="0" w:space="0" w:color="auto"/>
            <w:bottom w:val="none" w:sz="0" w:space="0" w:color="auto"/>
            <w:right w:val="none" w:sz="0" w:space="0" w:color="auto"/>
          </w:divBdr>
        </w:div>
        <w:div w:id="961157976">
          <w:marLeft w:val="480"/>
          <w:marRight w:val="0"/>
          <w:marTop w:val="0"/>
          <w:marBottom w:val="0"/>
          <w:divBdr>
            <w:top w:val="none" w:sz="0" w:space="0" w:color="auto"/>
            <w:left w:val="none" w:sz="0" w:space="0" w:color="auto"/>
            <w:bottom w:val="none" w:sz="0" w:space="0" w:color="auto"/>
            <w:right w:val="none" w:sz="0" w:space="0" w:color="auto"/>
          </w:divBdr>
        </w:div>
        <w:div w:id="1100956952">
          <w:marLeft w:val="480"/>
          <w:marRight w:val="0"/>
          <w:marTop w:val="0"/>
          <w:marBottom w:val="0"/>
          <w:divBdr>
            <w:top w:val="none" w:sz="0" w:space="0" w:color="auto"/>
            <w:left w:val="none" w:sz="0" w:space="0" w:color="auto"/>
            <w:bottom w:val="none" w:sz="0" w:space="0" w:color="auto"/>
            <w:right w:val="none" w:sz="0" w:space="0" w:color="auto"/>
          </w:divBdr>
        </w:div>
        <w:div w:id="1011645090">
          <w:marLeft w:val="480"/>
          <w:marRight w:val="0"/>
          <w:marTop w:val="0"/>
          <w:marBottom w:val="0"/>
          <w:divBdr>
            <w:top w:val="none" w:sz="0" w:space="0" w:color="auto"/>
            <w:left w:val="none" w:sz="0" w:space="0" w:color="auto"/>
            <w:bottom w:val="none" w:sz="0" w:space="0" w:color="auto"/>
            <w:right w:val="none" w:sz="0" w:space="0" w:color="auto"/>
          </w:divBdr>
        </w:div>
        <w:div w:id="195511021">
          <w:marLeft w:val="480"/>
          <w:marRight w:val="0"/>
          <w:marTop w:val="0"/>
          <w:marBottom w:val="0"/>
          <w:divBdr>
            <w:top w:val="none" w:sz="0" w:space="0" w:color="auto"/>
            <w:left w:val="none" w:sz="0" w:space="0" w:color="auto"/>
            <w:bottom w:val="none" w:sz="0" w:space="0" w:color="auto"/>
            <w:right w:val="none" w:sz="0" w:space="0" w:color="auto"/>
          </w:divBdr>
        </w:div>
        <w:div w:id="1285119640">
          <w:marLeft w:val="480"/>
          <w:marRight w:val="0"/>
          <w:marTop w:val="0"/>
          <w:marBottom w:val="0"/>
          <w:divBdr>
            <w:top w:val="none" w:sz="0" w:space="0" w:color="auto"/>
            <w:left w:val="none" w:sz="0" w:space="0" w:color="auto"/>
            <w:bottom w:val="none" w:sz="0" w:space="0" w:color="auto"/>
            <w:right w:val="none" w:sz="0" w:space="0" w:color="auto"/>
          </w:divBdr>
        </w:div>
        <w:div w:id="1941838259">
          <w:marLeft w:val="480"/>
          <w:marRight w:val="0"/>
          <w:marTop w:val="0"/>
          <w:marBottom w:val="0"/>
          <w:divBdr>
            <w:top w:val="none" w:sz="0" w:space="0" w:color="auto"/>
            <w:left w:val="none" w:sz="0" w:space="0" w:color="auto"/>
            <w:bottom w:val="none" w:sz="0" w:space="0" w:color="auto"/>
            <w:right w:val="none" w:sz="0" w:space="0" w:color="auto"/>
          </w:divBdr>
        </w:div>
        <w:div w:id="534319138">
          <w:marLeft w:val="480"/>
          <w:marRight w:val="0"/>
          <w:marTop w:val="0"/>
          <w:marBottom w:val="0"/>
          <w:divBdr>
            <w:top w:val="none" w:sz="0" w:space="0" w:color="auto"/>
            <w:left w:val="none" w:sz="0" w:space="0" w:color="auto"/>
            <w:bottom w:val="none" w:sz="0" w:space="0" w:color="auto"/>
            <w:right w:val="none" w:sz="0" w:space="0" w:color="auto"/>
          </w:divBdr>
        </w:div>
        <w:div w:id="1334530537">
          <w:marLeft w:val="480"/>
          <w:marRight w:val="0"/>
          <w:marTop w:val="0"/>
          <w:marBottom w:val="0"/>
          <w:divBdr>
            <w:top w:val="none" w:sz="0" w:space="0" w:color="auto"/>
            <w:left w:val="none" w:sz="0" w:space="0" w:color="auto"/>
            <w:bottom w:val="none" w:sz="0" w:space="0" w:color="auto"/>
            <w:right w:val="none" w:sz="0" w:space="0" w:color="auto"/>
          </w:divBdr>
        </w:div>
      </w:divsChild>
    </w:div>
    <w:div w:id="1513185528">
      <w:bodyDiv w:val="1"/>
      <w:marLeft w:val="0"/>
      <w:marRight w:val="0"/>
      <w:marTop w:val="0"/>
      <w:marBottom w:val="0"/>
      <w:divBdr>
        <w:top w:val="none" w:sz="0" w:space="0" w:color="auto"/>
        <w:left w:val="none" w:sz="0" w:space="0" w:color="auto"/>
        <w:bottom w:val="none" w:sz="0" w:space="0" w:color="auto"/>
        <w:right w:val="none" w:sz="0" w:space="0" w:color="auto"/>
      </w:divBdr>
    </w:div>
    <w:div w:id="1514369939">
      <w:bodyDiv w:val="1"/>
      <w:marLeft w:val="0"/>
      <w:marRight w:val="0"/>
      <w:marTop w:val="0"/>
      <w:marBottom w:val="0"/>
      <w:divBdr>
        <w:top w:val="none" w:sz="0" w:space="0" w:color="auto"/>
        <w:left w:val="none" w:sz="0" w:space="0" w:color="auto"/>
        <w:bottom w:val="none" w:sz="0" w:space="0" w:color="auto"/>
        <w:right w:val="none" w:sz="0" w:space="0" w:color="auto"/>
      </w:divBdr>
    </w:div>
    <w:div w:id="1519391167">
      <w:bodyDiv w:val="1"/>
      <w:marLeft w:val="0"/>
      <w:marRight w:val="0"/>
      <w:marTop w:val="0"/>
      <w:marBottom w:val="0"/>
      <w:divBdr>
        <w:top w:val="none" w:sz="0" w:space="0" w:color="auto"/>
        <w:left w:val="none" w:sz="0" w:space="0" w:color="auto"/>
        <w:bottom w:val="none" w:sz="0" w:space="0" w:color="auto"/>
        <w:right w:val="none" w:sz="0" w:space="0" w:color="auto"/>
      </w:divBdr>
      <w:divsChild>
        <w:div w:id="1899658415">
          <w:marLeft w:val="480"/>
          <w:marRight w:val="0"/>
          <w:marTop w:val="0"/>
          <w:marBottom w:val="0"/>
          <w:divBdr>
            <w:top w:val="none" w:sz="0" w:space="0" w:color="auto"/>
            <w:left w:val="none" w:sz="0" w:space="0" w:color="auto"/>
            <w:bottom w:val="none" w:sz="0" w:space="0" w:color="auto"/>
            <w:right w:val="none" w:sz="0" w:space="0" w:color="auto"/>
          </w:divBdr>
        </w:div>
        <w:div w:id="1540439491">
          <w:marLeft w:val="480"/>
          <w:marRight w:val="0"/>
          <w:marTop w:val="0"/>
          <w:marBottom w:val="0"/>
          <w:divBdr>
            <w:top w:val="none" w:sz="0" w:space="0" w:color="auto"/>
            <w:left w:val="none" w:sz="0" w:space="0" w:color="auto"/>
            <w:bottom w:val="none" w:sz="0" w:space="0" w:color="auto"/>
            <w:right w:val="none" w:sz="0" w:space="0" w:color="auto"/>
          </w:divBdr>
        </w:div>
        <w:div w:id="1062217270">
          <w:marLeft w:val="480"/>
          <w:marRight w:val="0"/>
          <w:marTop w:val="0"/>
          <w:marBottom w:val="0"/>
          <w:divBdr>
            <w:top w:val="none" w:sz="0" w:space="0" w:color="auto"/>
            <w:left w:val="none" w:sz="0" w:space="0" w:color="auto"/>
            <w:bottom w:val="none" w:sz="0" w:space="0" w:color="auto"/>
            <w:right w:val="none" w:sz="0" w:space="0" w:color="auto"/>
          </w:divBdr>
        </w:div>
        <w:div w:id="580990024">
          <w:marLeft w:val="480"/>
          <w:marRight w:val="0"/>
          <w:marTop w:val="0"/>
          <w:marBottom w:val="0"/>
          <w:divBdr>
            <w:top w:val="none" w:sz="0" w:space="0" w:color="auto"/>
            <w:left w:val="none" w:sz="0" w:space="0" w:color="auto"/>
            <w:bottom w:val="none" w:sz="0" w:space="0" w:color="auto"/>
            <w:right w:val="none" w:sz="0" w:space="0" w:color="auto"/>
          </w:divBdr>
        </w:div>
        <w:div w:id="2019963464">
          <w:marLeft w:val="480"/>
          <w:marRight w:val="0"/>
          <w:marTop w:val="0"/>
          <w:marBottom w:val="0"/>
          <w:divBdr>
            <w:top w:val="none" w:sz="0" w:space="0" w:color="auto"/>
            <w:left w:val="none" w:sz="0" w:space="0" w:color="auto"/>
            <w:bottom w:val="none" w:sz="0" w:space="0" w:color="auto"/>
            <w:right w:val="none" w:sz="0" w:space="0" w:color="auto"/>
          </w:divBdr>
        </w:div>
        <w:div w:id="708259153">
          <w:marLeft w:val="480"/>
          <w:marRight w:val="0"/>
          <w:marTop w:val="0"/>
          <w:marBottom w:val="0"/>
          <w:divBdr>
            <w:top w:val="none" w:sz="0" w:space="0" w:color="auto"/>
            <w:left w:val="none" w:sz="0" w:space="0" w:color="auto"/>
            <w:bottom w:val="none" w:sz="0" w:space="0" w:color="auto"/>
            <w:right w:val="none" w:sz="0" w:space="0" w:color="auto"/>
          </w:divBdr>
        </w:div>
        <w:div w:id="1318267800">
          <w:marLeft w:val="480"/>
          <w:marRight w:val="0"/>
          <w:marTop w:val="0"/>
          <w:marBottom w:val="0"/>
          <w:divBdr>
            <w:top w:val="none" w:sz="0" w:space="0" w:color="auto"/>
            <w:left w:val="none" w:sz="0" w:space="0" w:color="auto"/>
            <w:bottom w:val="none" w:sz="0" w:space="0" w:color="auto"/>
            <w:right w:val="none" w:sz="0" w:space="0" w:color="auto"/>
          </w:divBdr>
        </w:div>
        <w:div w:id="134226836">
          <w:marLeft w:val="480"/>
          <w:marRight w:val="0"/>
          <w:marTop w:val="0"/>
          <w:marBottom w:val="0"/>
          <w:divBdr>
            <w:top w:val="none" w:sz="0" w:space="0" w:color="auto"/>
            <w:left w:val="none" w:sz="0" w:space="0" w:color="auto"/>
            <w:bottom w:val="none" w:sz="0" w:space="0" w:color="auto"/>
            <w:right w:val="none" w:sz="0" w:space="0" w:color="auto"/>
          </w:divBdr>
        </w:div>
        <w:div w:id="1674869525">
          <w:marLeft w:val="480"/>
          <w:marRight w:val="0"/>
          <w:marTop w:val="0"/>
          <w:marBottom w:val="0"/>
          <w:divBdr>
            <w:top w:val="none" w:sz="0" w:space="0" w:color="auto"/>
            <w:left w:val="none" w:sz="0" w:space="0" w:color="auto"/>
            <w:bottom w:val="none" w:sz="0" w:space="0" w:color="auto"/>
            <w:right w:val="none" w:sz="0" w:space="0" w:color="auto"/>
          </w:divBdr>
        </w:div>
        <w:div w:id="621499004">
          <w:marLeft w:val="480"/>
          <w:marRight w:val="0"/>
          <w:marTop w:val="0"/>
          <w:marBottom w:val="0"/>
          <w:divBdr>
            <w:top w:val="none" w:sz="0" w:space="0" w:color="auto"/>
            <w:left w:val="none" w:sz="0" w:space="0" w:color="auto"/>
            <w:bottom w:val="none" w:sz="0" w:space="0" w:color="auto"/>
            <w:right w:val="none" w:sz="0" w:space="0" w:color="auto"/>
          </w:divBdr>
        </w:div>
        <w:div w:id="832376438">
          <w:marLeft w:val="480"/>
          <w:marRight w:val="0"/>
          <w:marTop w:val="0"/>
          <w:marBottom w:val="0"/>
          <w:divBdr>
            <w:top w:val="none" w:sz="0" w:space="0" w:color="auto"/>
            <w:left w:val="none" w:sz="0" w:space="0" w:color="auto"/>
            <w:bottom w:val="none" w:sz="0" w:space="0" w:color="auto"/>
            <w:right w:val="none" w:sz="0" w:space="0" w:color="auto"/>
          </w:divBdr>
        </w:div>
        <w:div w:id="1947075303">
          <w:marLeft w:val="480"/>
          <w:marRight w:val="0"/>
          <w:marTop w:val="0"/>
          <w:marBottom w:val="0"/>
          <w:divBdr>
            <w:top w:val="none" w:sz="0" w:space="0" w:color="auto"/>
            <w:left w:val="none" w:sz="0" w:space="0" w:color="auto"/>
            <w:bottom w:val="none" w:sz="0" w:space="0" w:color="auto"/>
            <w:right w:val="none" w:sz="0" w:space="0" w:color="auto"/>
          </w:divBdr>
        </w:div>
        <w:div w:id="1641809617">
          <w:marLeft w:val="480"/>
          <w:marRight w:val="0"/>
          <w:marTop w:val="0"/>
          <w:marBottom w:val="0"/>
          <w:divBdr>
            <w:top w:val="none" w:sz="0" w:space="0" w:color="auto"/>
            <w:left w:val="none" w:sz="0" w:space="0" w:color="auto"/>
            <w:bottom w:val="none" w:sz="0" w:space="0" w:color="auto"/>
            <w:right w:val="none" w:sz="0" w:space="0" w:color="auto"/>
          </w:divBdr>
        </w:div>
        <w:div w:id="1694650170">
          <w:marLeft w:val="480"/>
          <w:marRight w:val="0"/>
          <w:marTop w:val="0"/>
          <w:marBottom w:val="0"/>
          <w:divBdr>
            <w:top w:val="none" w:sz="0" w:space="0" w:color="auto"/>
            <w:left w:val="none" w:sz="0" w:space="0" w:color="auto"/>
            <w:bottom w:val="none" w:sz="0" w:space="0" w:color="auto"/>
            <w:right w:val="none" w:sz="0" w:space="0" w:color="auto"/>
          </w:divBdr>
        </w:div>
        <w:div w:id="1245842268">
          <w:marLeft w:val="480"/>
          <w:marRight w:val="0"/>
          <w:marTop w:val="0"/>
          <w:marBottom w:val="0"/>
          <w:divBdr>
            <w:top w:val="none" w:sz="0" w:space="0" w:color="auto"/>
            <w:left w:val="none" w:sz="0" w:space="0" w:color="auto"/>
            <w:bottom w:val="none" w:sz="0" w:space="0" w:color="auto"/>
            <w:right w:val="none" w:sz="0" w:space="0" w:color="auto"/>
          </w:divBdr>
        </w:div>
        <w:div w:id="2118325488">
          <w:marLeft w:val="480"/>
          <w:marRight w:val="0"/>
          <w:marTop w:val="0"/>
          <w:marBottom w:val="0"/>
          <w:divBdr>
            <w:top w:val="none" w:sz="0" w:space="0" w:color="auto"/>
            <w:left w:val="none" w:sz="0" w:space="0" w:color="auto"/>
            <w:bottom w:val="none" w:sz="0" w:space="0" w:color="auto"/>
            <w:right w:val="none" w:sz="0" w:space="0" w:color="auto"/>
          </w:divBdr>
        </w:div>
        <w:div w:id="334844665">
          <w:marLeft w:val="480"/>
          <w:marRight w:val="0"/>
          <w:marTop w:val="0"/>
          <w:marBottom w:val="0"/>
          <w:divBdr>
            <w:top w:val="none" w:sz="0" w:space="0" w:color="auto"/>
            <w:left w:val="none" w:sz="0" w:space="0" w:color="auto"/>
            <w:bottom w:val="none" w:sz="0" w:space="0" w:color="auto"/>
            <w:right w:val="none" w:sz="0" w:space="0" w:color="auto"/>
          </w:divBdr>
        </w:div>
        <w:div w:id="745151681">
          <w:marLeft w:val="480"/>
          <w:marRight w:val="0"/>
          <w:marTop w:val="0"/>
          <w:marBottom w:val="0"/>
          <w:divBdr>
            <w:top w:val="none" w:sz="0" w:space="0" w:color="auto"/>
            <w:left w:val="none" w:sz="0" w:space="0" w:color="auto"/>
            <w:bottom w:val="none" w:sz="0" w:space="0" w:color="auto"/>
            <w:right w:val="none" w:sz="0" w:space="0" w:color="auto"/>
          </w:divBdr>
        </w:div>
        <w:div w:id="1040936471">
          <w:marLeft w:val="480"/>
          <w:marRight w:val="0"/>
          <w:marTop w:val="0"/>
          <w:marBottom w:val="0"/>
          <w:divBdr>
            <w:top w:val="none" w:sz="0" w:space="0" w:color="auto"/>
            <w:left w:val="none" w:sz="0" w:space="0" w:color="auto"/>
            <w:bottom w:val="none" w:sz="0" w:space="0" w:color="auto"/>
            <w:right w:val="none" w:sz="0" w:space="0" w:color="auto"/>
          </w:divBdr>
        </w:div>
        <w:div w:id="958612433">
          <w:marLeft w:val="480"/>
          <w:marRight w:val="0"/>
          <w:marTop w:val="0"/>
          <w:marBottom w:val="0"/>
          <w:divBdr>
            <w:top w:val="none" w:sz="0" w:space="0" w:color="auto"/>
            <w:left w:val="none" w:sz="0" w:space="0" w:color="auto"/>
            <w:bottom w:val="none" w:sz="0" w:space="0" w:color="auto"/>
            <w:right w:val="none" w:sz="0" w:space="0" w:color="auto"/>
          </w:divBdr>
        </w:div>
        <w:div w:id="482502605">
          <w:marLeft w:val="480"/>
          <w:marRight w:val="0"/>
          <w:marTop w:val="0"/>
          <w:marBottom w:val="0"/>
          <w:divBdr>
            <w:top w:val="none" w:sz="0" w:space="0" w:color="auto"/>
            <w:left w:val="none" w:sz="0" w:space="0" w:color="auto"/>
            <w:bottom w:val="none" w:sz="0" w:space="0" w:color="auto"/>
            <w:right w:val="none" w:sz="0" w:space="0" w:color="auto"/>
          </w:divBdr>
        </w:div>
        <w:div w:id="753283520">
          <w:marLeft w:val="480"/>
          <w:marRight w:val="0"/>
          <w:marTop w:val="0"/>
          <w:marBottom w:val="0"/>
          <w:divBdr>
            <w:top w:val="none" w:sz="0" w:space="0" w:color="auto"/>
            <w:left w:val="none" w:sz="0" w:space="0" w:color="auto"/>
            <w:bottom w:val="none" w:sz="0" w:space="0" w:color="auto"/>
            <w:right w:val="none" w:sz="0" w:space="0" w:color="auto"/>
          </w:divBdr>
        </w:div>
        <w:div w:id="1343166797">
          <w:marLeft w:val="480"/>
          <w:marRight w:val="0"/>
          <w:marTop w:val="0"/>
          <w:marBottom w:val="0"/>
          <w:divBdr>
            <w:top w:val="none" w:sz="0" w:space="0" w:color="auto"/>
            <w:left w:val="none" w:sz="0" w:space="0" w:color="auto"/>
            <w:bottom w:val="none" w:sz="0" w:space="0" w:color="auto"/>
            <w:right w:val="none" w:sz="0" w:space="0" w:color="auto"/>
          </w:divBdr>
        </w:div>
        <w:div w:id="39328191">
          <w:marLeft w:val="480"/>
          <w:marRight w:val="0"/>
          <w:marTop w:val="0"/>
          <w:marBottom w:val="0"/>
          <w:divBdr>
            <w:top w:val="none" w:sz="0" w:space="0" w:color="auto"/>
            <w:left w:val="none" w:sz="0" w:space="0" w:color="auto"/>
            <w:bottom w:val="none" w:sz="0" w:space="0" w:color="auto"/>
            <w:right w:val="none" w:sz="0" w:space="0" w:color="auto"/>
          </w:divBdr>
        </w:div>
        <w:div w:id="412557012">
          <w:marLeft w:val="480"/>
          <w:marRight w:val="0"/>
          <w:marTop w:val="0"/>
          <w:marBottom w:val="0"/>
          <w:divBdr>
            <w:top w:val="none" w:sz="0" w:space="0" w:color="auto"/>
            <w:left w:val="none" w:sz="0" w:space="0" w:color="auto"/>
            <w:bottom w:val="none" w:sz="0" w:space="0" w:color="auto"/>
            <w:right w:val="none" w:sz="0" w:space="0" w:color="auto"/>
          </w:divBdr>
        </w:div>
        <w:div w:id="386925875">
          <w:marLeft w:val="480"/>
          <w:marRight w:val="0"/>
          <w:marTop w:val="0"/>
          <w:marBottom w:val="0"/>
          <w:divBdr>
            <w:top w:val="none" w:sz="0" w:space="0" w:color="auto"/>
            <w:left w:val="none" w:sz="0" w:space="0" w:color="auto"/>
            <w:bottom w:val="none" w:sz="0" w:space="0" w:color="auto"/>
            <w:right w:val="none" w:sz="0" w:space="0" w:color="auto"/>
          </w:divBdr>
        </w:div>
        <w:div w:id="774517532">
          <w:marLeft w:val="480"/>
          <w:marRight w:val="0"/>
          <w:marTop w:val="0"/>
          <w:marBottom w:val="0"/>
          <w:divBdr>
            <w:top w:val="none" w:sz="0" w:space="0" w:color="auto"/>
            <w:left w:val="none" w:sz="0" w:space="0" w:color="auto"/>
            <w:bottom w:val="none" w:sz="0" w:space="0" w:color="auto"/>
            <w:right w:val="none" w:sz="0" w:space="0" w:color="auto"/>
          </w:divBdr>
        </w:div>
        <w:div w:id="891161758">
          <w:marLeft w:val="480"/>
          <w:marRight w:val="0"/>
          <w:marTop w:val="0"/>
          <w:marBottom w:val="0"/>
          <w:divBdr>
            <w:top w:val="none" w:sz="0" w:space="0" w:color="auto"/>
            <w:left w:val="none" w:sz="0" w:space="0" w:color="auto"/>
            <w:bottom w:val="none" w:sz="0" w:space="0" w:color="auto"/>
            <w:right w:val="none" w:sz="0" w:space="0" w:color="auto"/>
          </w:divBdr>
        </w:div>
        <w:div w:id="1446656325">
          <w:marLeft w:val="480"/>
          <w:marRight w:val="0"/>
          <w:marTop w:val="0"/>
          <w:marBottom w:val="0"/>
          <w:divBdr>
            <w:top w:val="none" w:sz="0" w:space="0" w:color="auto"/>
            <w:left w:val="none" w:sz="0" w:space="0" w:color="auto"/>
            <w:bottom w:val="none" w:sz="0" w:space="0" w:color="auto"/>
            <w:right w:val="none" w:sz="0" w:space="0" w:color="auto"/>
          </w:divBdr>
        </w:div>
        <w:div w:id="2059470474">
          <w:marLeft w:val="480"/>
          <w:marRight w:val="0"/>
          <w:marTop w:val="0"/>
          <w:marBottom w:val="0"/>
          <w:divBdr>
            <w:top w:val="none" w:sz="0" w:space="0" w:color="auto"/>
            <w:left w:val="none" w:sz="0" w:space="0" w:color="auto"/>
            <w:bottom w:val="none" w:sz="0" w:space="0" w:color="auto"/>
            <w:right w:val="none" w:sz="0" w:space="0" w:color="auto"/>
          </w:divBdr>
        </w:div>
        <w:div w:id="998002018">
          <w:marLeft w:val="480"/>
          <w:marRight w:val="0"/>
          <w:marTop w:val="0"/>
          <w:marBottom w:val="0"/>
          <w:divBdr>
            <w:top w:val="none" w:sz="0" w:space="0" w:color="auto"/>
            <w:left w:val="none" w:sz="0" w:space="0" w:color="auto"/>
            <w:bottom w:val="none" w:sz="0" w:space="0" w:color="auto"/>
            <w:right w:val="none" w:sz="0" w:space="0" w:color="auto"/>
          </w:divBdr>
        </w:div>
        <w:div w:id="1802379907">
          <w:marLeft w:val="480"/>
          <w:marRight w:val="0"/>
          <w:marTop w:val="0"/>
          <w:marBottom w:val="0"/>
          <w:divBdr>
            <w:top w:val="none" w:sz="0" w:space="0" w:color="auto"/>
            <w:left w:val="none" w:sz="0" w:space="0" w:color="auto"/>
            <w:bottom w:val="none" w:sz="0" w:space="0" w:color="auto"/>
            <w:right w:val="none" w:sz="0" w:space="0" w:color="auto"/>
          </w:divBdr>
        </w:div>
        <w:div w:id="1961105803">
          <w:marLeft w:val="480"/>
          <w:marRight w:val="0"/>
          <w:marTop w:val="0"/>
          <w:marBottom w:val="0"/>
          <w:divBdr>
            <w:top w:val="none" w:sz="0" w:space="0" w:color="auto"/>
            <w:left w:val="none" w:sz="0" w:space="0" w:color="auto"/>
            <w:bottom w:val="none" w:sz="0" w:space="0" w:color="auto"/>
            <w:right w:val="none" w:sz="0" w:space="0" w:color="auto"/>
          </w:divBdr>
        </w:div>
        <w:div w:id="419135180">
          <w:marLeft w:val="480"/>
          <w:marRight w:val="0"/>
          <w:marTop w:val="0"/>
          <w:marBottom w:val="0"/>
          <w:divBdr>
            <w:top w:val="none" w:sz="0" w:space="0" w:color="auto"/>
            <w:left w:val="none" w:sz="0" w:space="0" w:color="auto"/>
            <w:bottom w:val="none" w:sz="0" w:space="0" w:color="auto"/>
            <w:right w:val="none" w:sz="0" w:space="0" w:color="auto"/>
          </w:divBdr>
        </w:div>
        <w:div w:id="1528252958">
          <w:marLeft w:val="480"/>
          <w:marRight w:val="0"/>
          <w:marTop w:val="0"/>
          <w:marBottom w:val="0"/>
          <w:divBdr>
            <w:top w:val="none" w:sz="0" w:space="0" w:color="auto"/>
            <w:left w:val="none" w:sz="0" w:space="0" w:color="auto"/>
            <w:bottom w:val="none" w:sz="0" w:space="0" w:color="auto"/>
            <w:right w:val="none" w:sz="0" w:space="0" w:color="auto"/>
          </w:divBdr>
        </w:div>
        <w:div w:id="861866689">
          <w:marLeft w:val="480"/>
          <w:marRight w:val="0"/>
          <w:marTop w:val="0"/>
          <w:marBottom w:val="0"/>
          <w:divBdr>
            <w:top w:val="none" w:sz="0" w:space="0" w:color="auto"/>
            <w:left w:val="none" w:sz="0" w:space="0" w:color="auto"/>
            <w:bottom w:val="none" w:sz="0" w:space="0" w:color="auto"/>
            <w:right w:val="none" w:sz="0" w:space="0" w:color="auto"/>
          </w:divBdr>
        </w:div>
        <w:div w:id="927543153">
          <w:marLeft w:val="480"/>
          <w:marRight w:val="0"/>
          <w:marTop w:val="0"/>
          <w:marBottom w:val="0"/>
          <w:divBdr>
            <w:top w:val="none" w:sz="0" w:space="0" w:color="auto"/>
            <w:left w:val="none" w:sz="0" w:space="0" w:color="auto"/>
            <w:bottom w:val="none" w:sz="0" w:space="0" w:color="auto"/>
            <w:right w:val="none" w:sz="0" w:space="0" w:color="auto"/>
          </w:divBdr>
        </w:div>
        <w:div w:id="16084376">
          <w:marLeft w:val="480"/>
          <w:marRight w:val="0"/>
          <w:marTop w:val="0"/>
          <w:marBottom w:val="0"/>
          <w:divBdr>
            <w:top w:val="none" w:sz="0" w:space="0" w:color="auto"/>
            <w:left w:val="none" w:sz="0" w:space="0" w:color="auto"/>
            <w:bottom w:val="none" w:sz="0" w:space="0" w:color="auto"/>
            <w:right w:val="none" w:sz="0" w:space="0" w:color="auto"/>
          </w:divBdr>
        </w:div>
        <w:div w:id="833182206">
          <w:marLeft w:val="480"/>
          <w:marRight w:val="0"/>
          <w:marTop w:val="0"/>
          <w:marBottom w:val="0"/>
          <w:divBdr>
            <w:top w:val="none" w:sz="0" w:space="0" w:color="auto"/>
            <w:left w:val="none" w:sz="0" w:space="0" w:color="auto"/>
            <w:bottom w:val="none" w:sz="0" w:space="0" w:color="auto"/>
            <w:right w:val="none" w:sz="0" w:space="0" w:color="auto"/>
          </w:divBdr>
        </w:div>
        <w:div w:id="1001467579">
          <w:marLeft w:val="480"/>
          <w:marRight w:val="0"/>
          <w:marTop w:val="0"/>
          <w:marBottom w:val="0"/>
          <w:divBdr>
            <w:top w:val="none" w:sz="0" w:space="0" w:color="auto"/>
            <w:left w:val="none" w:sz="0" w:space="0" w:color="auto"/>
            <w:bottom w:val="none" w:sz="0" w:space="0" w:color="auto"/>
            <w:right w:val="none" w:sz="0" w:space="0" w:color="auto"/>
          </w:divBdr>
        </w:div>
        <w:div w:id="310527838">
          <w:marLeft w:val="480"/>
          <w:marRight w:val="0"/>
          <w:marTop w:val="0"/>
          <w:marBottom w:val="0"/>
          <w:divBdr>
            <w:top w:val="none" w:sz="0" w:space="0" w:color="auto"/>
            <w:left w:val="none" w:sz="0" w:space="0" w:color="auto"/>
            <w:bottom w:val="none" w:sz="0" w:space="0" w:color="auto"/>
            <w:right w:val="none" w:sz="0" w:space="0" w:color="auto"/>
          </w:divBdr>
        </w:div>
        <w:div w:id="1730568624">
          <w:marLeft w:val="480"/>
          <w:marRight w:val="0"/>
          <w:marTop w:val="0"/>
          <w:marBottom w:val="0"/>
          <w:divBdr>
            <w:top w:val="none" w:sz="0" w:space="0" w:color="auto"/>
            <w:left w:val="none" w:sz="0" w:space="0" w:color="auto"/>
            <w:bottom w:val="none" w:sz="0" w:space="0" w:color="auto"/>
            <w:right w:val="none" w:sz="0" w:space="0" w:color="auto"/>
          </w:divBdr>
        </w:div>
        <w:div w:id="378554932">
          <w:marLeft w:val="480"/>
          <w:marRight w:val="0"/>
          <w:marTop w:val="0"/>
          <w:marBottom w:val="0"/>
          <w:divBdr>
            <w:top w:val="none" w:sz="0" w:space="0" w:color="auto"/>
            <w:left w:val="none" w:sz="0" w:space="0" w:color="auto"/>
            <w:bottom w:val="none" w:sz="0" w:space="0" w:color="auto"/>
            <w:right w:val="none" w:sz="0" w:space="0" w:color="auto"/>
          </w:divBdr>
        </w:div>
        <w:div w:id="244612946">
          <w:marLeft w:val="480"/>
          <w:marRight w:val="0"/>
          <w:marTop w:val="0"/>
          <w:marBottom w:val="0"/>
          <w:divBdr>
            <w:top w:val="none" w:sz="0" w:space="0" w:color="auto"/>
            <w:left w:val="none" w:sz="0" w:space="0" w:color="auto"/>
            <w:bottom w:val="none" w:sz="0" w:space="0" w:color="auto"/>
            <w:right w:val="none" w:sz="0" w:space="0" w:color="auto"/>
          </w:divBdr>
        </w:div>
        <w:div w:id="2034106576">
          <w:marLeft w:val="480"/>
          <w:marRight w:val="0"/>
          <w:marTop w:val="0"/>
          <w:marBottom w:val="0"/>
          <w:divBdr>
            <w:top w:val="none" w:sz="0" w:space="0" w:color="auto"/>
            <w:left w:val="none" w:sz="0" w:space="0" w:color="auto"/>
            <w:bottom w:val="none" w:sz="0" w:space="0" w:color="auto"/>
            <w:right w:val="none" w:sz="0" w:space="0" w:color="auto"/>
          </w:divBdr>
        </w:div>
        <w:div w:id="115107375">
          <w:marLeft w:val="480"/>
          <w:marRight w:val="0"/>
          <w:marTop w:val="0"/>
          <w:marBottom w:val="0"/>
          <w:divBdr>
            <w:top w:val="none" w:sz="0" w:space="0" w:color="auto"/>
            <w:left w:val="none" w:sz="0" w:space="0" w:color="auto"/>
            <w:bottom w:val="none" w:sz="0" w:space="0" w:color="auto"/>
            <w:right w:val="none" w:sz="0" w:space="0" w:color="auto"/>
          </w:divBdr>
        </w:div>
        <w:div w:id="246817127">
          <w:marLeft w:val="480"/>
          <w:marRight w:val="0"/>
          <w:marTop w:val="0"/>
          <w:marBottom w:val="0"/>
          <w:divBdr>
            <w:top w:val="none" w:sz="0" w:space="0" w:color="auto"/>
            <w:left w:val="none" w:sz="0" w:space="0" w:color="auto"/>
            <w:bottom w:val="none" w:sz="0" w:space="0" w:color="auto"/>
            <w:right w:val="none" w:sz="0" w:space="0" w:color="auto"/>
          </w:divBdr>
        </w:div>
        <w:div w:id="1302152623">
          <w:marLeft w:val="480"/>
          <w:marRight w:val="0"/>
          <w:marTop w:val="0"/>
          <w:marBottom w:val="0"/>
          <w:divBdr>
            <w:top w:val="none" w:sz="0" w:space="0" w:color="auto"/>
            <w:left w:val="none" w:sz="0" w:space="0" w:color="auto"/>
            <w:bottom w:val="none" w:sz="0" w:space="0" w:color="auto"/>
            <w:right w:val="none" w:sz="0" w:space="0" w:color="auto"/>
          </w:divBdr>
        </w:div>
        <w:div w:id="1245147756">
          <w:marLeft w:val="480"/>
          <w:marRight w:val="0"/>
          <w:marTop w:val="0"/>
          <w:marBottom w:val="0"/>
          <w:divBdr>
            <w:top w:val="none" w:sz="0" w:space="0" w:color="auto"/>
            <w:left w:val="none" w:sz="0" w:space="0" w:color="auto"/>
            <w:bottom w:val="none" w:sz="0" w:space="0" w:color="auto"/>
            <w:right w:val="none" w:sz="0" w:space="0" w:color="auto"/>
          </w:divBdr>
        </w:div>
        <w:div w:id="399669182">
          <w:marLeft w:val="480"/>
          <w:marRight w:val="0"/>
          <w:marTop w:val="0"/>
          <w:marBottom w:val="0"/>
          <w:divBdr>
            <w:top w:val="none" w:sz="0" w:space="0" w:color="auto"/>
            <w:left w:val="none" w:sz="0" w:space="0" w:color="auto"/>
            <w:bottom w:val="none" w:sz="0" w:space="0" w:color="auto"/>
            <w:right w:val="none" w:sz="0" w:space="0" w:color="auto"/>
          </w:divBdr>
        </w:div>
        <w:div w:id="2127507196">
          <w:marLeft w:val="480"/>
          <w:marRight w:val="0"/>
          <w:marTop w:val="0"/>
          <w:marBottom w:val="0"/>
          <w:divBdr>
            <w:top w:val="none" w:sz="0" w:space="0" w:color="auto"/>
            <w:left w:val="none" w:sz="0" w:space="0" w:color="auto"/>
            <w:bottom w:val="none" w:sz="0" w:space="0" w:color="auto"/>
            <w:right w:val="none" w:sz="0" w:space="0" w:color="auto"/>
          </w:divBdr>
        </w:div>
        <w:div w:id="1885173934">
          <w:marLeft w:val="480"/>
          <w:marRight w:val="0"/>
          <w:marTop w:val="0"/>
          <w:marBottom w:val="0"/>
          <w:divBdr>
            <w:top w:val="none" w:sz="0" w:space="0" w:color="auto"/>
            <w:left w:val="none" w:sz="0" w:space="0" w:color="auto"/>
            <w:bottom w:val="none" w:sz="0" w:space="0" w:color="auto"/>
            <w:right w:val="none" w:sz="0" w:space="0" w:color="auto"/>
          </w:divBdr>
        </w:div>
        <w:div w:id="1953048207">
          <w:marLeft w:val="480"/>
          <w:marRight w:val="0"/>
          <w:marTop w:val="0"/>
          <w:marBottom w:val="0"/>
          <w:divBdr>
            <w:top w:val="none" w:sz="0" w:space="0" w:color="auto"/>
            <w:left w:val="none" w:sz="0" w:space="0" w:color="auto"/>
            <w:bottom w:val="none" w:sz="0" w:space="0" w:color="auto"/>
            <w:right w:val="none" w:sz="0" w:space="0" w:color="auto"/>
          </w:divBdr>
        </w:div>
        <w:div w:id="683018316">
          <w:marLeft w:val="480"/>
          <w:marRight w:val="0"/>
          <w:marTop w:val="0"/>
          <w:marBottom w:val="0"/>
          <w:divBdr>
            <w:top w:val="none" w:sz="0" w:space="0" w:color="auto"/>
            <w:left w:val="none" w:sz="0" w:space="0" w:color="auto"/>
            <w:bottom w:val="none" w:sz="0" w:space="0" w:color="auto"/>
            <w:right w:val="none" w:sz="0" w:space="0" w:color="auto"/>
          </w:divBdr>
        </w:div>
        <w:div w:id="1134254706">
          <w:marLeft w:val="480"/>
          <w:marRight w:val="0"/>
          <w:marTop w:val="0"/>
          <w:marBottom w:val="0"/>
          <w:divBdr>
            <w:top w:val="none" w:sz="0" w:space="0" w:color="auto"/>
            <w:left w:val="none" w:sz="0" w:space="0" w:color="auto"/>
            <w:bottom w:val="none" w:sz="0" w:space="0" w:color="auto"/>
            <w:right w:val="none" w:sz="0" w:space="0" w:color="auto"/>
          </w:divBdr>
        </w:div>
        <w:div w:id="617955449">
          <w:marLeft w:val="480"/>
          <w:marRight w:val="0"/>
          <w:marTop w:val="0"/>
          <w:marBottom w:val="0"/>
          <w:divBdr>
            <w:top w:val="none" w:sz="0" w:space="0" w:color="auto"/>
            <w:left w:val="none" w:sz="0" w:space="0" w:color="auto"/>
            <w:bottom w:val="none" w:sz="0" w:space="0" w:color="auto"/>
            <w:right w:val="none" w:sz="0" w:space="0" w:color="auto"/>
          </w:divBdr>
        </w:div>
        <w:div w:id="1921677595">
          <w:marLeft w:val="480"/>
          <w:marRight w:val="0"/>
          <w:marTop w:val="0"/>
          <w:marBottom w:val="0"/>
          <w:divBdr>
            <w:top w:val="none" w:sz="0" w:space="0" w:color="auto"/>
            <w:left w:val="none" w:sz="0" w:space="0" w:color="auto"/>
            <w:bottom w:val="none" w:sz="0" w:space="0" w:color="auto"/>
            <w:right w:val="none" w:sz="0" w:space="0" w:color="auto"/>
          </w:divBdr>
        </w:div>
        <w:div w:id="753162458">
          <w:marLeft w:val="480"/>
          <w:marRight w:val="0"/>
          <w:marTop w:val="0"/>
          <w:marBottom w:val="0"/>
          <w:divBdr>
            <w:top w:val="none" w:sz="0" w:space="0" w:color="auto"/>
            <w:left w:val="none" w:sz="0" w:space="0" w:color="auto"/>
            <w:bottom w:val="none" w:sz="0" w:space="0" w:color="auto"/>
            <w:right w:val="none" w:sz="0" w:space="0" w:color="auto"/>
          </w:divBdr>
        </w:div>
        <w:div w:id="117531859">
          <w:marLeft w:val="480"/>
          <w:marRight w:val="0"/>
          <w:marTop w:val="0"/>
          <w:marBottom w:val="0"/>
          <w:divBdr>
            <w:top w:val="none" w:sz="0" w:space="0" w:color="auto"/>
            <w:left w:val="none" w:sz="0" w:space="0" w:color="auto"/>
            <w:bottom w:val="none" w:sz="0" w:space="0" w:color="auto"/>
            <w:right w:val="none" w:sz="0" w:space="0" w:color="auto"/>
          </w:divBdr>
        </w:div>
        <w:div w:id="1413818285">
          <w:marLeft w:val="480"/>
          <w:marRight w:val="0"/>
          <w:marTop w:val="0"/>
          <w:marBottom w:val="0"/>
          <w:divBdr>
            <w:top w:val="none" w:sz="0" w:space="0" w:color="auto"/>
            <w:left w:val="none" w:sz="0" w:space="0" w:color="auto"/>
            <w:bottom w:val="none" w:sz="0" w:space="0" w:color="auto"/>
            <w:right w:val="none" w:sz="0" w:space="0" w:color="auto"/>
          </w:divBdr>
        </w:div>
      </w:divsChild>
    </w:div>
    <w:div w:id="1519542520">
      <w:bodyDiv w:val="1"/>
      <w:marLeft w:val="0"/>
      <w:marRight w:val="0"/>
      <w:marTop w:val="0"/>
      <w:marBottom w:val="0"/>
      <w:divBdr>
        <w:top w:val="none" w:sz="0" w:space="0" w:color="auto"/>
        <w:left w:val="none" w:sz="0" w:space="0" w:color="auto"/>
        <w:bottom w:val="none" w:sz="0" w:space="0" w:color="auto"/>
        <w:right w:val="none" w:sz="0" w:space="0" w:color="auto"/>
      </w:divBdr>
    </w:div>
    <w:div w:id="1520509592">
      <w:bodyDiv w:val="1"/>
      <w:marLeft w:val="0"/>
      <w:marRight w:val="0"/>
      <w:marTop w:val="0"/>
      <w:marBottom w:val="0"/>
      <w:divBdr>
        <w:top w:val="none" w:sz="0" w:space="0" w:color="auto"/>
        <w:left w:val="none" w:sz="0" w:space="0" w:color="auto"/>
        <w:bottom w:val="none" w:sz="0" w:space="0" w:color="auto"/>
        <w:right w:val="none" w:sz="0" w:space="0" w:color="auto"/>
      </w:divBdr>
    </w:div>
    <w:div w:id="1522620330">
      <w:bodyDiv w:val="1"/>
      <w:marLeft w:val="0"/>
      <w:marRight w:val="0"/>
      <w:marTop w:val="0"/>
      <w:marBottom w:val="0"/>
      <w:divBdr>
        <w:top w:val="none" w:sz="0" w:space="0" w:color="auto"/>
        <w:left w:val="none" w:sz="0" w:space="0" w:color="auto"/>
        <w:bottom w:val="none" w:sz="0" w:space="0" w:color="auto"/>
        <w:right w:val="none" w:sz="0" w:space="0" w:color="auto"/>
      </w:divBdr>
    </w:div>
    <w:div w:id="1524437613">
      <w:bodyDiv w:val="1"/>
      <w:marLeft w:val="0"/>
      <w:marRight w:val="0"/>
      <w:marTop w:val="0"/>
      <w:marBottom w:val="0"/>
      <w:divBdr>
        <w:top w:val="none" w:sz="0" w:space="0" w:color="auto"/>
        <w:left w:val="none" w:sz="0" w:space="0" w:color="auto"/>
        <w:bottom w:val="none" w:sz="0" w:space="0" w:color="auto"/>
        <w:right w:val="none" w:sz="0" w:space="0" w:color="auto"/>
      </w:divBdr>
    </w:div>
    <w:div w:id="1524786278">
      <w:bodyDiv w:val="1"/>
      <w:marLeft w:val="0"/>
      <w:marRight w:val="0"/>
      <w:marTop w:val="0"/>
      <w:marBottom w:val="0"/>
      <w:divBdr>
        <w:top w:val="none" w:sz="0" w:space="0" w:color="auto"/>
        <w:left w:val="none" w:sz="0" w:space="0" w:color="auto"/>
        <w:bottom w:val="none" w:sz="0" w:space="0" w:color="auto"/>
        <w:right w:val="none" w:sz="0" w:space="0" w:color="auto"/>
      </w:divBdr>
    </w:div>
    <w:div w:id="1525746261">
      <w:bodyDiv w:val="1"/>
      <w:marLeft w:val="0"/>
      <w:marRight w:val="0"/>
      <w:marTop w:val="0"/>
      <w:marBottom w:val="0"/>
      <w:divBdr>
        <w:top w:val="none" w:sz="0" w:space="0" w:color="auto"/>
        <w:left w:val="none" w:sz="0" w:space="0" w:color="auto"/>
        <w:bottom w:val="none" w:sz="0" w:space="0" w:color="auto"/>
        <w:right w:val="none" w:sz="0" w:space="0" w:color="auto"/>
      </w:divBdr>
    </w:div>
    <w:div w:id="1525830207">
      <w:bodyDiv w:val="1"/>
      <w:marLeft w:val="0"/>
      <w:marRight w:val="0"/>
      <w:marTop w:val="0"/>
      <w:marBottom w:val="0"/>
      <w:divBdr>
        <w:top w:val="none" w:sz="0" w:space="0" w:color="auto"/>
        <w:left w:val="none" w:sz="0" w:space="0" w:color="auto"/>
        <w:bottom w:val="none" w:sz="0" w:space="0" w:color="auto"/>
        <w:right w:val="none" w:sz="0" w:space="0" w:color="auto"/>
      </w:divBdr>
    </w:div>
    <w:div w:id="1526015280">
      <w:bodyDiv w:val="1"/>
      <w:marLeft w:val="0"/>
      <w:marRight w:val="0"/>
      <w:marTop w:val="0"/>
      <w:marBottom w:val="0"/>
      <w:divBdr>
        <w:top w:val="none" w:sz="0" w:space="0" w:color="auto"/>
        <w:left w:val="none" w:sz="0" w:space="0" w:color="auto"/>
        <w:bottom w:val="none" w:sz="0" w:space="0" w:color="auto"/>
        <w:right w:val="none" w:sz="0" w:space="0" w:color="auto"/>
      </w:divBdr>
    </w:div>
    <w:div w:id="1526484779">
      <w:bodyDiv w:val="1"/>
      <w:marLeft w:val="0"/>
      <w:marRight w:val="0"/>
      <w:marTop w:val="0"/>
      <w:marBottom w:val="0"/>
      <w:divBdr>
        <w:top w:val="none" w:sz="0" w:space="0" w:color="auto"/>
        <w:left w:val="none" w:sz="0" w:space="0" w:color="auto"/>
        <w:bottom w:val="none" w:sz="0" w:space="0" w:color="auto"/>
        <w:right w:val="none" w:sz="0" w:space="0" w:color="auto"/>
      </w:divBdr>
    </w:div>
    <w:div w:id="1527062233">
      <w:bodyDiv w:val="1"/>
      <w:marLeft w:val="0"/>
      <w:marRight w:val="0"/>
      <w:marTop w:val="0"/>
      <w:marBottom w:val="0"/>
      <w:divBdr>
        <w:top w:val="none" w:sz="0" w:space="0" w:color="auto"/>
        <w:left w:val="none" w:sz="0" w:space="0" w:color="auto"/>
        <w:bottom w:val="none" w:sz="0" w:space="0" w:color="auto"/>
        <w:right w:val="none" w:sz="0" w:space="0" w:color="auto"/>
      </w:divBdr>
    </w:div>
    <w:div w:id="1527594580">
      <w:bodyDiv w:val="1"/>
      <w:marLeft w:val="0"/>
      <w:marRight w:val="0"/>
      <w:marTop w:val="0"/>
      <w:marBottom w:val="0"/>
      <w:divBdr>
        <w:top w:val="none" w:sz="0" w:space="0" w:color="auto"/>
        <w:left w:val="none" w:sz="0" w:space="0" w:color="auto"/>
        <w:bottom w:val="none" w:sz="0" w:space="0" w:color="auto"/>
        <w:right w:val="none" w:sz="0" w:space="0" w:color="auto"/>
      </w:divBdr>
    </w:div>
    <w:div w:id="1527598343">
      <w:bodyDiv w:val="1"/>
      <w:marLeft w:val="0"/>
      <w:marRight w:val="0"/>
      <w:marTop w:val="0"/>
      <w:marBottom w:val="0"/>
      <w:divBdr>
        <w:top w:val="none" w:sz="0" w:space="0" w:color="auto"/>
        <w:left w:val="none" w:sz="0" w:space="0" w:color="auto"/>
        <w:bottom w:val="none" w:sz="0" w:space="0" w:color="auto"/>
        <w:right w:val="none" w:sz="0" w:space="0" w:color="auto"/>
      </w:divBdr>
    </w:div>
    <w:div w:id="1527792962">
      <w:bodyDiv w:val="1"/>
      <w:marLeft w:val="0"/>
      <w:marRight w:val="0"/>
      <w:marTop w:val="0"/>
      <w:marBottom w:val="0"/>
      <w:divBdr>
        <w:top w:val="none" w:sz="0" w:space="0" w:color="auto"/>
        <w:left w:val="none" w:sz="0" w:space="0" w:color="auto"/>
        <w:bottom w:val="none" w:sz="0" w:space="0" w:color="auto"/>
        <w:right w:val="none" w:sz="0" w:space="0" w:color="auto"/>
      </w:divBdr>
    </w:div>
    <w:div w:id="1529637698">
      <w:bodyDiv w:val="1"/>
      <w:marLeft w:val="0"/>
      <w:marRight w:val="0"/>
      <w:marTop w:val="0"/>
      <w:marBottom w:val="0"/>
      <w:divBdr>
        <w:top w:val="none" w:sz="0" w:space="0" w:color="auto"/>
        <w:left w:val="none" w:sz="0" w:space="0" w:color="auto"/>
        <w:bottom w:val="none" w:sz="0" w:space="0" w:color="auto"/>
        <w:right w:val="none" w:sz="0" w:space="0" w:color="auto"/>
      </w:divBdr>
    </w:div>
    <w:div w:id="1530676122">
      <w:bodyDiv w:val="1"/>
      <w:marLeft w:val="0"/>
      <w:marRight w:val="0"/>
      <w:marTop w:val="0"/>
      <w:marBottom w:val="0"/>
      <w:divBdr>
        <w:top w:val="none" w:sz="0" w:space="0" w:color="auto"/>
        <w:left w:val="none" w:sz="0" w:space="0" w:color="auto"/>
        <w:bottom w:val="none" w:sz="0" w:space="0" w:color="auto"/>
        <w:right w:val="none" w:sz="0" w:space="0" w:color="auto"/>
      </w:divBdr>
      <w:divsChild>
        <w:div w:id="1825391163">
          <w:marLeft w:val="480"/>
          <w:marRight w:val="0"/>
          <w:marTop w:val="0"/>
          <w:marBottom w:val="0"/>
          <w:divBdr>
            <w:top w:val="none" w:sz="0" w:space="0" w:color="auto"/>
            <w:left w:val="none" w:sz="0" w:space="0" w:color="auto"/>
            <w:bottom w:val="none" w:sz="0" w:space="0" w:color="auto"/>
            <w:right w:val="none" w:sz="0" w:space="0" w:color="auto"/>
          </w:divBdr>
        </w:div>
        <w:div w:id="1117874932">
          <w:marLeft w:val="480"/>
          <w:marRight w:val="0"/>
          <w:marTop w:val="0"/>
          <w:marBottom w:val="0"/>
          <w:divBdr>
            <w:top w:val="none" w:sz="0" w:space="0" w:color="auto"/>
            <w:left w:val="none" w:sz="0" w:space="0" w:color="auto"/>
            <w:bottom w:val="none" w:sz="0" w:space="0" w:color="auto"/>
            <w:right w:val="none" w:sz="0" w:space="0" w:color="auto"/>
          </w:divBdr>
        </w:div>
        <w:div w:id="1653485248">
          <w:marLeft w:val="480"/>
          <w:marRight w:val="0"/>
          <w:marTop w:val="0"/>
          <w:marBottom w:val="0"/>
          <w:divBdr>
            <w:top w:val="none" w:sz="0" w:space="0" w:color="auto"/>
            <w:left w:val="none" w:sz="0" w:space="0" w:color="auto"/>
            <w:bottom w:val="none" w:sz="0" w:space="0" w:color="auto"/>
            <w:right w:val="none" w:sz="0" w:space="0" w:color="auto"/>
          </w:divBdr>
        </w:div>
        <w:div w:id="1086726356">
          <w:marLeft w:val="480"/>
          <w:marRight w:val="0"/>
          <w:marTop w:val="0"/>
          <w:marBottom w:val="0"/>
          <w:divBdr>
            <w:top w:val="none" w:sz="0" w:space="0" w:color="auto"/>
            <w:left w:val="none" w:sz="0" w:space="0" w:color="auto"/>
            <w:bottom w:val="none" w:sz="0" w:space="0" w:color="auto"/>
            <w:right w:val="none" w:sz="0" w:space="0" w:color="auto"/>
          </w:divBdr>
        </w:div>
        <w:div w:id="419647536">
          <w:marLeft w:val="480"/>
          <w:marRight w:val="0"/>
          <w:marTop w:val="0"/>
          <w:marBottom w:val="0"/>
          <w:divBdr>
            <w:top w:val="none" w:sz="0" w:space="0" w:color="auto"/>
            <w:left w:val="none" w:sz="0" w:space="0" w:color="auto"/>
            <w:bottom w:val="none" w:sz="0" w:space="0" w:color="auto"/>
            <w:right w:val="none" w:sz="0" w:space="0" w:color="auto"/>
          </w:divBdr>
        </w:div>
        <w:div w:id="944457467">
          <w:marLeft w:val="480"/>
          <w:marRight w:val="0"/>
          <w:marTop w:val="0"/>
          <w:marBottom w:val="0"/>
          <w:divBdr>
            <w:top w:val="none" w:sz="0" w:space="0" w:color="auto"/>
            <w:left w:val="none" w:sz="0" w:space="0" w:color="auto"/>
            <w:bottom w:val="none" w:sz="0" w:space="0" w:color="auto"/>
            <w:right w:val="none" w:sz="0" w:space="0" w:color="auto"/>
          </w:divBdr>
        </w:div>
        <w:div w:id="1437751068">
          <w:marLeft w:val="480"/>
          <w:marRight w:val="0"/>
          <w:marTop w:val="0"/>
          <w:marBottom w:val="0"/>
          <w:divBdr>
            <w:top w:val="none" w:sz="0" w:space="0" w:color="auto"/>
            <w:left w:val="none" w:sz="0" w:space="0" w:color="auto"/>
            <w:bottom w:val="none" w:sz="0" w:space="0" w:color="auto"/>
            <w:right w:val="none" w:sz="0" w:space="0" w:color="auto"/>
          </w:divBdr>
        </w:div>
        <w:div w:id="2010137678">
          <w:marLeft w:val="480"/>
          <w:marRight w:val="0"/>
          <w:marTop w:val="0"/>
          <w:marBottom w:val="0"/>
          <w:divBdr>
            <w:top w:val="none" w:sz="0" w:space="0" w:color="auto"/>
            <w:left w:val="none" w:sz="0" w:space="0" w:color="auto"/>
            <w:bottom w:val="none" w:sz="0" w:space="0" w:color="auto"/>
            <w:right w:val="none" w:sz="0" w:space="0" w:color="auto"/>
          </w:divBdr>
        </w:div>
        <w:div w:id="497117614">
          <w:marLeft w:val="480"/>
          <w:marRight w:val="0"/>
          <w:marTop w:val="0"/>
          <w:marBottom w:val="0"/>
          <w:divBdr>
            <w:top w:val="none" w:sz="0" w:space="0" w:color="auto"/>
            <w:left w:val="none" w:sz="0" w:space="0" w:color="auto"/>
            <w:bottom w:val="none" w:sz="0" w:space="0" w:color="auto"/>
            <w:right w:val="none" w:sz="0" w:space="0" w:color="auto"/>
          </w:divBdr>
        </w:div>
        <w:div w:id="782770395">
          <w:marLeft w:val="480"/>
          <w:marRight w:val="0"/>
          <w:marTop w:val="0"/>
          <w:marBottom w:val="0"/>
          <w:divBdr>
            <w:top w:val="none" w:sz="0" w:space="0" w:color="auto"/>
            <w:left w:val="none" w:sz="0" w:space="0" w:color="auto"/>
            <w:bottom w:val="none" w:sz="0" w:space="0" w:color="auto"/>
            <w:right w:val="none" w:sz="0" w:space="0" w:color="auto"/>
          </w:divBdr>
        </w:div>
        <w:div w:id="1781533372">
          <w:marLeft w:val="480"/>
          <w:marRight w:val="0"/>
          <w:marTop w:val="0"/>
          <w:marBottom w:val="0"/>
          <w:divBdr>
            <w:top w:val="none" w:sz="0" w:space="0" w:color="auto"/>
            <w:left w:val="none" w:sz="0" w:space="0" w:color="auto"/>
            <w:bottom w:val="none" w:sz="0" w:space="0" w:color="auto"/>
            <w:right w:val="none" w:sz="0" w:space="0" w:color="auto"/>
          </w:divBdr>
        </w:div>
        <w:div w:id="68118537">
          <w:marLeft w:val="480"/>
          <w:marRight w:val="0"/>
          <w:marTop w:val="0"/>
          <w:marBottom w:val="0"/>
          <w:divBdr>
            <w:top w:val="none" w:sz="0" w:space="0" w:color="auto"/>
            <w:left w:val="none" w:sz="0" w:space="0" w:color="auto"/>
            <w:bottom w:val="none" w:sz="0" w:space="0" w:color="auto"/>
            <w:right w:val="none" w:sz="0" w:space="0" w:color="auto"/>
          </w:divBdr>
        </w:div>
        <w:div w:id="1206524652">
          <w:marLeft w:val="480"/>
          <w:marRight w:val="0"/>
          <w:marTop w:val="0"/>
          <w:marBottom w:val="0"/>
          <w:divBdr>
            <w:top w:val="none" w:sz="0" w:space="0" w:color="auto"/>
            <w:left w:val="none" w:sz="0" w:space="0" w:color="auto"/>
            <w:bottom w:val="none" w:sz="0" w:space="0" w:color="auto"/>
            <w:right w:val="none" w:sz="0" w:space="0" w:color="auto"/>
          </w:divBdr>
        </w:div>
        <w:div w:id="50618151">
          <w:marLeft w:val="480"/>
          <w:marRight w:val="0"/>
          <w:marTop w:val="0"/>
          <w:marBottom w:val="0"/>
          <w:divBdr>
            <w:top w:val="none" w:sz="0" w:space="0" w:color="auto"/>
            <w:left w:val="none" w:sz="0" w:space="0" w:color="auto"/>
            <w:bottom w:val="none" w:sz="0" w:space="0" w:color="auto"/>
            <w:right w:val="none" w:sz="0" w:space="0" w:color="auto"/>
          </w:divBdr>
        </w:div>
        <w:div w:id="235095236">
          <w:marLeft w:val="480"/>
          <w:marRight w:val="0"/>
          <w:marTop w:val="0"/>
          <w:marBottom w:val="0"/>
          <w:divBdr>
            <w:top w:val="none" w:sz="0" w:space="0" w:color="auto"/>
            <w:left w:val="none" w:sz="0" w:space="0" w:color="auto"/>
            <w:bottom w:val="none" w:sz="0" w:space="0" w:color="auto"/>
            <w:right w:val="none" w:sz="0" w:space="0" w:color="auto"/>
          </w:divBdr>
        </w:div>
        <w:div w:id="1570186248">
          <w:marLeft w:val="480"/>
          <w:marRight w:val="0"/>
          <w:marTop w:val="0"/>
          <w:marBottom w:val="0"/>
          <w:divBdr>
            <w:top w:val="none" w:sz="0" w:space="0" w:color="auto"/>
            <w:left w:val="none" w:sz="0" w:space="0" w:color="auto"/>
            <w:bottom w:val="none" w:sz="0" w:space="0" w:color="auto"/>
            <w:right w:val="none" w:sz="0" w:space="0" w:color="auto"/>
          </w:divBdr>
        </w:div>
        <w:div w:id="844442362">
          <w:marLeft w:val="480"/>
          <w:marRight w:val="0"/>
          <w:marTop w:val="0"/>
          <w:marBottom w:val="0"/>
          <w:divBdr>
            <w:top w:val="none" w:sz="0" w:space="0" w:color="auto"/>
            <w:left w:val="none" w:sz="0" w:space="0" w:color="auto"/>
            <w:bottom w:val="none" w:sz="0" w:space="0" w:color="auto"/>
            <w:right w:val="none" w:sz="0" w:space="0" w:color="auto"/>
          </w:divBdr>
        </w:div>
        <w:div w:id="1568566082">
          <w:marLeft w:val="480"/>
          <w:marRight w:val="0"/>
          <w:marTop w:val="0"/>
          <w:marBottom w:val="0"/>
          <w:divBdr>
            <w:top w:val="none" w:sz="0" w:space="0" w:color="auto"/>
            <w:left w:val="none" w:sz="0" w:space="0" w:color="auto"/>
            <w:bottom w:val="none" w:sz="0" w:space="0" w:color="auto"/>
            <w:right w:val="none" w:sz="0" w:space="0" w:color="auto"/>
          </w:divBdr>
        </w:div>
        <w:div w:id="1437823160">
          <w:marLeft w:val="480"/>
          <w:marRight w:val="0"/>
          <w:marTop w:val="0"/>
          <w:marBottom w:val="0"/>
          <w:divBdr>
            <w:top w:val="none" w:sz="0" w:space="0" w:color="auto"/>
            <w:left w:val="none" w:sz="0" w:space="0" w:color="auto"/>
            <w:bottom w:val="none" w:sz="0" w:space="0" w:color="auto"/>
            <w:right w:val="none" w:sz="0" w:space="0" w:color="auto"/>
          </w:divBdr>
        </w:div>
        <w:div w:id="983391793">
          <w:marLeft w:val="480"/>
          <w:marRight w:val="0"/>
          <w:marTop w:val="0"/>
          <w:marBottom w:val="0"/>
          <w:divBdr>
            <w:top w:val="none" w:sz="0" w:space="0" w:color="auto"/>
            <w:left w:val="none" w:sz="0" w:space="0" w:color="auto"/>
            <w:bottom w:val="none" w:sz="0" w:space="0" w:color="auto"/>
            <w:right w:val="none" w:sz="0" w:space="0" w:color="auto"/>
          </w:divBdr>
        </w:div>
        <w:div w:id="487399328">
          <w:marLeft w:val="480"/>
          <w:marRight w:val="0"/>
          <w:marTop w:val="0"/>
          <w:marBottom w:val="0"/>
          <w:divBdr>
            <w:top w:val="none" w:sz="0" w:space="0" w:color="auto"/>
            <w:left w:val="none" w:sz="0" w:space="0" w:color="auto"/>
            <w:bottom w:val="none" w:sz="0" w:space="0" w:color="auto"/>
            <w:right w:val="none" w:sz="0" w:space="0" w:color="auto"/>
          </w:divBdr>
        </w:div>
        <w:div w:id="1942101864">
          <w:marLeft w:val="480"/>
          <w:marRight w:val="0"/>
          <w:marTop w:val="0"/>
          <w:marBottom w:val="0"/>
          <w:divBdr>
            <w:top w:val="none" w:sz="0" w:space="0" w:color="auto"/>
            <w:left w:val="none" w:sz="0" w:space="0" w:color="auto"/>
            <w:bottom w:val="none" w:sz="0" w:space="0" w:color="auto"/>
            <w:right w:val="none" w:sz="0" w:space="0" w:color="auto"/>
          </w:divBdr>
        </w:div>
        <w:div w:id="920528635">
          <w:marLeft w:val="480"/>
          <w:marRight w:val="0"/>
          <w:marTop w:val="0"/>
          <w:marBottom w:val="0"/>
          <w:divBdr>
            <w:top w:val="none" w:sz="0" w:space="0" w:color="auto"/>
            <w:left w:val="none" w:sz="0" w:space="0" w:color="auto"/>
            <w:bottom w:val="none" w:sz="0" w:space="0" w:color="auto"/>
            <w:right w:val="none" w:sz="0" w:space="0" w:color="auto"/>
          </w:divBdr>
        </w:div>
        <w:div w:id="1631978102">
          <w:marLeft w:val="480"/>
          <w:marRight w:val="0"/>
          <w:marTop w:val="0"/>
          <w:marBottom w:val="0"/>
          <w:divBdr>
            <w:top w:val="none" w:sz="0" w:space="0" w:color="auto"/>
            <w:left w:val="none" w:sz="0" w:space="0" w:color="auto"/>
            <w:bottom w:val="none" w:sz="0" w:space="0" w:color="auto"/>
            <w:right w:val="none" w:sz="0" w:space="0" w:color="auto"/>
          </w:divBdr>
        </w:div>
        <w:div w:id="9570801">
          <w:marLeft w:val="480"/>
          <w:marRight w:val="0"/>
          <w:marTop w:val="0"/>
          <w:marBottom w:val="0"/>
          <w:divBdr>
            <w:top w:val="none" w:sz="0" w:space="0" w:color="auto"/>
            <w:left w:val="none" w:sz="0" w:space="0" w:color="auto"/>
            <w:bottom w:val="none" w:sz="0" w:space="0" w:color="auto"/>
            <w:right w:val="none" w:sz="0" w:space="0" w:color="auto"/>
          </w:divBdr>
        </w:div>
        <w:div w:id="149946783">
          <w:marLeft w:val="480"/>
          <w:marRight w:val="0"/>
          <w:marTop w:val="0"/>
          <w:marBottom w:val="0"/>
          <w:divBdr>
            <w:top w:val="none" w:sz="0" w:space="0" w:color="auto"/>
            <w:left w:val="none" w:sz="0" w:space="0" w:color="auto"/>
            <w:bottom w:val="none" w:sz="0" w:space="0" w:color="auto"/>
            <w:right w:val="none" w:sz="0" w:space="0" w:color="auto"/>
          </w:divBdr>
        </w:div>
        <w:div w:id="2041667729">
          <w:marLeft w:val="480"/>
          <w:marRight w:val="0"/>
          <w:marTop w:val="0"/>
          <w:marBottom w:val="0"/>
          <w:divBdr>
            <w:top w:val="none" w:sz="0" w:space="0" w:color="auto"/>
            <w:left w:val="none" w:sz="0" w:space="0" w:color="auto"/>
            <w:bottom w:val="none" w:sz="0" w:space="0" w:color="auto"/>
            <w:right w:val="none" w:sz="0" w:space="0" w:color="auto"/>
          </w:divBdr>
        </w:div>
        <w:div w:id="1794397871">
          <w:marLeft w:val="480"/>
          <w:marRight w:val="0"/>
          <w:marTop w:val="0"/>
          <w:marBottom w:val="0"/>
          <w:divBdr>
            <w:top w:val="none" w:sz="0" w:space="0" w:color="auto"/>
            <w:left w:val="none" w:sz="0" w:space="0" w:color="auto"/>
            <w:bottom w:val="none" w:sz="0" w:space="0" w:color="auto"/>
            <w:right w:val="none" w:sz="0" w:space="0" w:color="auto"/>
          </w:divBdr>
        </w:div>
        <w:div w:id="596518615">
          <w:marLeft w:val="480"/>
          <w:marRight w:val="0"/>
          <w:marTop w:val="0"/>
          <w:marBottom w:val="0"/>
          <w:divBdr>
            <w:top w:val="none" w:sz="0" w:space="0" w:color="auto"/>
            <w:left w:val="none" w:sz="0" w:space="0" w:color="auto"/>
            <w:bottom w:val="none" w:sz="0" w:space="0" w:color="auto"/>
            <w:right w:val="none" w:sz="0" w:space="0" w:color="auto"/>
          </w:divBdr>
        </w:div>
        <w:div w:id="884634167">
          <w:marLeft w:val="480"/>
          <w:marRight w:val="0"/>
          <w:marTop w:val="0"/>
          <w:marBottom w:val="0"/>
          <w:divBdr>
            <w:top w:val="none" w:sz="0" w:space="0" w:color="auto"/>
            <w:left w:val="none" w:sz="0" w:space="0" w:color="auto"/>
            <w:bottom w:val="none" w:sz="0" w:space="0" w:color="auto"/>
            <w:right w:val="none" w:sz="0" w:space="0" w:color="auto"/>
          </w:divBdr>
        </w:div>
        <w:div w:id="868029971">
          <w:marLeft w:val="480"/>
          <w:marRight w:val="0"/>
          <w:marTop w:val="0"/>
          <w:marBottom w:val="0"/>
          <w:divBdr>
            <w:top w:val="none" w:sz="0" w:space="0" w:color="auto"/>
            <w:left w:val="none" w:sz="0" w:space="0" w:color="auto"/>
            <w:bottom w:val="none" w:sz="0" w:space="0" w:color="auto"/>
            <w:right w:val="none" w:sz="0" w:space="0" w:color="auto"/>
          </w:divBdr>
        </w:div>
        <w:div w:id="1734113061">
          <w:marLeft w:val="480"/>
          <w:marRight w:val="0"/>
          <w:marTop w:val="0"/>
          <w:marBottom w:val="0"/>
          <w:divBdr>
            <w:top w:val="none" w:sz="0" w:space="0" w:color="auto"/>
            <w:left w:val="none" w:sz="0" w:space="0" w:color="auto"/>
            <w:bottom w:val="none" w:sz="0" w:space="0" w:color="auto"/>
            <w:right w:val="none" w:sz="0" w:space="0" w:color="auto"/>
          </w:divBdr>
        </w:div>
        <w:div w:id="117916306">
          <w:marLeft w:val="480"/>
          <w:marRight w:val="0"/>
          <w:marTop w:val="0"/>
          <w:marBottom w:val="0"/>
          <w:divBdr>
            <w:top w:val="none" w:sz="0" w:space="0" w:color="auto"/>
            <w:left w:val="none" w:sz="0" w:space="0" w:color="auto"/>
            <w:bottom w:val="none" w:sz="0" w:space="0" w:color="auto"/>
            <w:right w:val="none" w:sz="0" w:space="0" w:color="auto"/>
          </w:divBdr>
        </w:div>
        <w:div w:id="627394628">
          <w:marLeft w:val="480"/>
          <w:marRight w:val="0"/>
          <w:marTop w:val="0"/>
          <w:marBottom w:val="0"/>
          <w:divBdr>
            <w:top w:val="none" w:sz="0" w:space="0" w:color="auto"/>
            <w:left w:val="none" w:sz="0" w:space="0" w:color="auto"/>
            <w:bottom w:val="none" w:sz="0" w:space="0" w:color="auto"/>
            <w:right w:val="none" w:sz="0" w:space="0" w:color="auto"/>
          </w:divBdr>
        </w:div>
        <w:div w:id="310453443">
          <w:marLeft w:val="480"/>
          <w:marRight w:val="0"/>
          <w:marTop w:val="0"/>
          <w:marBottom w:val="0"/>
          <w:divBdr>
            <w:top w:val="none" w:sz="0" w:space="0" w:color="auto"/>
            <w:left w:val="none" w:sz="0" w:space="0" w:color="auto"/>
            <w:bottom w:val="none" w:sz="0" w:space="0" w:color="auto"/>
            <w:right w:val="none" w:sz="0" w:space="0" w:color="auto"/>
          </w:divBdr>
        </w:div>
        <w:div w:id="498813084">
          <w:marLeft w:val="480"/>
          <w:marRight w:val="0"/>
          <w:marTop w:val="0"/>
          <w:marBottom w:val="0"/>
          <w:divBdr>
            <w:top w:val="none" w:sz="0" w:space="0" w:color="auto"/>
            <w:left w:val="none" w:sz="0" w:space="0" w:color="auto"/>
            <w:bottom w:val="none" w:sz="0" w:space="0" w:color="auto"/>
            <w:right w:val="none" w:sz="0" w:space="0" w:color="auto"/>
          </w:divBdr>
        </w:div>
        <w:div w:id="2120566015">
          <w:marLeft w:val="480"/>
          <w:marRight w:val="0"/>
          <w:marTop w:val="0"/>
          <w:marBottom w:val="0"/>
          <w:divBdr>
            <w:top w:val="none" w:sz="0" w:space="0" w:color="auto"/>
            <w:left w:val="none" w:sz="0" w:space="0" w:color="auto"/>
            <w:bottom w:val="none" w:sz="0" w:space="0" w:color="auto"/>
            <w:right w:val="none" w:sz="0" w:space="0" w:color="auto"/>
          </w:divBdr>
        </w:div>
        <w:div w:id="868029488">
          <w:marLeft w:val="480"/>
          <w:marRight w:val="0"/>
          <w:marTop w:val="0"/>
          <w:marBottom w:val="0"/>
          <w:divBdr>
            <w:top w:val="none" w:sz="0" w:space="0" w:color="auto"/>
            <w:left w:val="none" w:sz="0" w:space="0" w:color="auto"/>
            <w:bottom w:val="none" w:sz="0" w:space="0" w:color="auto"/>
            <w:right w:val="none" w:sz="0" w:space="0" w:color="auto"/>
          </w:divBdr>
        </w:div>
        <w:div w:id="376975870">
          <w:marLeft w:val="480"/>
          <w:marRight w:val="0"/>
          <w:marTop w:val="0"/>
          <w:marBottom w:val="0"/>
          <w:divBdr>
            <w:top w:val="none" w:sz="0" w:space="0" w:color="auto"/>
            <w:left w:val="none" w:sz="0" w:space="0" w:color="auto"/>
            <w:bottom w:val="none" w:sz="0" w:space="0" w:color="auto"/>
            <w:right w:val="none" w:sz="0" w:space="0" w:color="auto"/>
          </w:divBdr>
        </w:div>
        <w:div w:id="54165429">
          <w:marLeft w:val="480"/>
          <w:marRight w:val="0"/>
          <w:marTop w:val="0"/>
          <w:marBottom w:val="0"/>
          <w:divBdr>
            <w:top w:val="none" w:sz="0" w:space="0" w:color="auto"/>
            <w:left w:val="none" w:sz="0" w:space="0" w:color="auto"/>
            <w:bottom w:val="none" w:sz="0" w:space="0" w:color="auto"/>
            <w:right w:val="none" w:sz="0" w:space="0" w:color="auto"/>
          </w:divBdr>
        </w:div>
        <w:div w:id="141703793">
          <w:marLeft w:val="480"/>
          <w:marRight w:val="0"/>
          <w:marTop w:val="0"/>
          <w:marBottom w:val="0"/>
          <w:divBdr>
            <w:top w:val="none" w:sz="0" w:space="0" w:color="auto"/>
            <w:left w:val="none" w:sz="0" w:space="0" w:color="auto"/>
            <w:bottom w:val="none" w:sz="0" w:space="0" w:color="auto"/>
            <w:right w:val="none" w:sz="0" w:space="0" w:color="auto"/>
          </w:divBdr>
        </w:div>
        <w:div w:id="804809934">
          <w:marLeft w:val="480"/>
          <w:marRight w:val="0"/>
          <w:marTop w:val="0"/>
          <w:marBottom w:val="0"/>
          <w:divBdr>
            <w:top w:val="none" w:sz="0" w:space="0" w:color="auto"/>
            <w:left w:val="none" w:sz="0" w:space="0" w:color="auto"/>
            <w:bottom w:val="none" w:sz="0" w:space="0" w:color="auto"/>
            <w:right w:val="none" w:sz="0" w:space="0" w:color="auto"/>
          </w:divBdr>
        </w:div>
        <w:div w:id="1734739485">
          <w:marLeft w:val="480"/>
          <w:marRight w:val="0"/>
          <w:marTop w:val="0"/>
          <w:marBottom w:val="0"/>
          <w:divBdr>
            <w:top w:val="none" w:sz="0" w:space="0" w:color="auto"/>
            <w:left w:val="none" w:sz="0" w:space="0" w:color="auto"/>
            <w:bottom w:val="none" w:sz="0" w:space="0" w:color="auto"/>
            <w:right w:val="none" w:sz="0" w:space="0" w:color="auto"/>
          </w:divBdr>
        </w:div>
        <w:div w:id="1943028944">
          <w:marLeft w:val="480"/>
          <w:marRight w:val="0"/>
          <w:marTop w:val="0"/>
          <w:marBottom w:val="0"/>
          <w:divBdr>
            <w:top w:val="none" w:sz="0" w:space="0" w:color="auto"/>
            <w:left w:val="none" w:sz="0" w:space="0" w:color="auto"/>
            <w:bottom w:val="none" w:sz="0" w:space="0" w:color="auto"/>
            <w:right w:val="none" w:sz="0" w:space="0" w:color="auto"/>
          </w:divBdr>
        </w:div>
        <w:div w:id="1057821604">
          <w:marLeft w:val="480"/>
          <w:marRight w:val="0"/>
          <w:marTop w:val="0"/>
          <w:marBottom w:val="0"/>
          <w:divBdr>
            <w:top w:val="none" w:sz="0" w:space="0" w:color="auto"/>
            <w:left w:val="none" w:sz="0" w:space="0" w:color="auto"/>
            <w:bottom w:val="none" w:sz="0" w:space="0" w:color="auto"/>
            <w:right w:val="none" w:sz="0" w:space="0" w:color="auto"/>
          </w:divBdr>
        </w:div>
        <w:div w:id="552928434">
          <w:marLeft w:val="480"/>
          <w:marRight w:val="0"/>
          <w:marTop w:val="0"/>
          <w:marBottom w:val="0"/>
          <w:divBdr>
            <w:top w:val="none" w:sz="0" w:space="0" w:color="auto"/>
            <w:left w:val="none" w:sz="0" w:space="0" w:color="auto"/>
            <w:bottom w:val="none" w:sz="0" w:space="0" w:color="auto"/>
            <w:right w:val="none" w:sz="0" w:space="0" w:color="auto"/>
          </w:divBdr>
        </w:div>
        <w:div w:id="1796367201">
          <w:marLeft w:val="480"/>
          <w:marRight w:val="0"/>
          <w:marTop w:val="0"/>
          <w:marBottom w:val="0"/>
          <w:divBdr>
            <w:top w:val="none" w:sz="0" w:space="0" w:color="auto"/>
            <w:left w:val="none" w:sz="0" w:space="0" w:color="auto"/>
            <w:bottom w:val="none" w:sz="0" w:space="0" w:color="auto"/>
            <w:right w:val="none" w:sz="0" w:space="0" w:color="auto"/>
          </w:divBdr>
        </w:div>
        <w:div w:id="624166312">
          <w:marLeft w:val="480"/>
          <w:marRight w:val="0"/>
          <w:marTop w:val="0"/>
          <w:marBottom w:val="0"/>
          <w:divBdr>
            <w:top w:val="none" w:sz="0" w:space="0" w:color="auto"/>
            <w:left w:val="none" w:sz="0" w:space="0" w:color="auto"/>
            <w:bottom w:val="none" w:sz="0" w:space="0" w:color="auto"/>
            <w:right w:val="none" w:sz="0" w:space="0" w:color="auto"/>
          </w:divBdr>
        </w:div>
        <w:div w:id="133183794">
          <w:marLeft w:val="480"/>
          <w:marRight w:val="0"/>
          <w:marTop w:val="0"/>
          <w:marBottom w:val="0"/>
          <w:divBdr>
            <w:top w:val="none" w:sz="0" w:space="0" w:color="auto"/>
            <w:left w:val="none" w:sz="0" w:space="0" w:color="auto"/>
            <w:bottom w:val="none" w:sz="0" w:space="0" w:color="auto"/>
            <w:right w:val="none" w:sz="0" w:space="0" w:color="auto"/>
          </w:divBdr>
        </w:div>
        <w:div w:id="1434787326">
          <w:marLeft w:val="480"/>
          <w:marRight w:val="0"/>
          <w:marTop w:val="0"/>
          <w:marBottom w:val="0"/>
          <w:divBdr>
            <w:top w:val="none" w:sz="0" w:space="0" w:color="auto"/>
            <w:left w:val="none" w:sz="0" w:space="0" w:color="auto"/>
            <w:bottom w:val="none" w:sz="0" w:space="0" w:color="auto"/>
            <w:right w:val="none" w:sz="0" w:space="0" w:color="auto"/>
          </w:divBdr>
        </w:div>
        <w:div w:id="1964573943">
          <w:marLeft w:val="480"/>
          <w:marRight w:val="0"/>
          <w:marTop w:val="0"/>
          <w:marBottom w:val="0"/>
          <w:divBdr>
            <w:top w:val="none" w:sz="0" w:space="0" w:color="auto"/>
            <w:left w:val="none" w:sz="0" w:space="0" w:color="auto"/>
            <w:bottom w:val="none" w:sz="0" w:space="0" w:color="auto"/>
            <w:right w:val="none" w:sz="0" w:space="0" w:color="auto"/>
          </w:divBdr>
        </w:div>
        <w:div w:id="944728715">
          <w:marLeft w:val="480"/>
          <w:marRight w:val="0"/>
          <w:marTop w:val="0"/>
          <w:marBottom w:val="0"/>
          <w:divBdr>
            <w:top w:val="none" w:sz="0" w:space="0" w:color="auto"/>
            <w:left w:val="none" w:sz="0" w:space="0" w:color="auto"/>
            <w:bottom w:val="none" w:sz="0" w:space="0" w:color="auto"/>
            <w:right w:val="none" w:sz="0" w:space="0" w:color="auto"/>
          </w:divBdr>
        </w:div>
        <w:div w:id="1757557096">
          <w:marLeft w:val="480"/>
          <w:marRight w:val="0"/>
          <w:marTop w:val="0"/>
          <w:marBottom w:val="0"/>
          <w:divBdr>
            <w:top w:val="none" w:sz="0" w:space="0" w:color="auto"/>
            <w:left w:val="none" w:sz="0" w:space="0" w:color="auto"/>
            <w:bottom w:val="none" w:sz="0" w:space="0" w:color="auto"/>
            <w:right w:val="none" w:sz="0" w:space="0" w:color="auto"/>
          </w:divBdr>
        </w:div>
        <w:div w:id="811676289">
          <w:marLeft w:val="480"/>
          <w:marRight w:val="0"/>
          <w:marTop w:val="0"/>
          <w:marBottom w:val="0"/>
          <w:divBdr>
            <w:top w:val="none" w:sz="0" w:space="0" w:color="auto"/>
            <w:left w:val="none" w:sz="0" w:space="0" w:color="auto"/>
            <w:bottom w:val="none" w:sz="0" w:space="0" w:color="auto"/>
            <w:right w:val="none" w:sz="0" w:space="0" w:color="auto"/>
          </w:divBdr>
        </w:div>
        <w:div w:id="530218476">
          <w:marLeft w:val="480"/>
          <w:marRight w:val="0"/>
          <w:marTop w:val="0"/>
          <w:marBottom w:val="0"/>
          <w:divBdr>
            <w:top w:val="none" w:sz="0" w:space="0" w:color="auto"/>
            <w:left w:val="none" w:sz="0" w:space="0" w:color="auto"/>
            <w:bottom w:val="none" w:sz="0" w:space="0" w:color="auto"/>
            <w:right w:val="none" w:sz="0" w:space="0" w:color="auto"/>
          </w:divBdr>
        </w:div>
        <w:div w:id="2011637715">
          <w:marLeft w:val="480"/>
          <w:marRight w:val="0"/>
          <w:marTop w:val="0"/>
          <w:marBottom w:val="0"/>
          <w:divBdr>
            <w:top w:val="none" w:sz="0" w:space="0" w:color="auto"/>
            <w:left w:val="none" w:sz="0" w:space="0" w:color="auto"/>
            <w:bottom w:val="none" w:sz="0" w:space="0" w:color="auto"/>
            <w:right w:val="none" w:sz="0" w:space="0" w:color="auto"/>
          </w:divBdr>
        </w:div>
        <w:div w:id="452752234">
          <w:marLeft w:val="480"/>
          <w:marRight w:val="0"/>
          <w:marTop w:val="0"/>
          <w:marBottom w:val="0"/>
          <w:divBdr>
            <w:top w:val="none" w:sz="0" w:space="0" w:color="auto"/>
            <w:left w:val="none" w:sz="0" w:space="0" w:color="auto"/>
            <w:bottom w:val="none" w:sz="0" w:space="0" w:color="auto"/>
            <w:right w:val="none" w:sz="0" w:space="0" w:color="auto"/>
          </w:divBdr>
        </w:div>
        <w:div w:id="1189490567">
          <w:marLeft w:val="480"/>
          <w:marRight w:val="0"/>
          <w:marTop w:val="0"/>
          <w:marBottom w:val="0"/>
          <w:divBdr>
            <w:top w:val="none" w:sz="0" w:space="0" w:color="auto"/>
            <w:left w:val="none" w:sz="0" w:space="0" w:color="auto"/>
            <w:bottom w:val="none" w:sz="0" w:space="0" w:color="auto"/>
            <w:right w:val="none" w:sz="0" w:space="0" w:color="auto"/>
          </w:divBdr>
        </w:div>
        <w:div w:id="1442913130">
          <w:marLeft w:val="480"/>
          <w:marRight w:val="0"/>
          <w:marTop w:val="0"/>
          <w:marBottom w:val="0"/>
          <w:divBdr>
            <w:top w:val="none" w:sz="0" w:space="0" w:color="auto"/>
            <w:left w:val="none" w:sz="0" w:space="0" w:color="auto"/>
            <w:bottom w:val="none" w:sz="0" w:space="0" w:color="auto"/>
            <w:right w:val="none" w:sz="0" w:space="0" w:color="auto"/>
          </w:divBdr>
        </w:div>
        <w:div w:id="127820595">
          <w:marLeft w:val="480"/>
          <w:marRight w:val="0"/>
          <w:marTop w:val="0"/>
          <w:marBottom w:val="0"/>
          <w:divBdr>
            <w:top w:val="none" w:sz="0" w:space="0" w:color="auto"/>
            <w:left w:val="none" w:sz="0" w:space="0" w:color="auto"/>
            <w:bottom w:val="none" w:sz="0" w:space="0" w:color="auto"/>
            <w:right w:val="none" w:sz="0" w:space="0" w:color="auto"/>
          </w:divBdr>
        </w:div>
        <w:div w:id="40137172">
          <w:marLeft w:val="480"/>
          <w:marRight w:val="0"/>
          <w:marTop w:val="0"/>
          <w:marBottom w:val="0"/>
          <w:divBdr>
            <w:top w:val="none" w:sz="0" w:space="0" w:color="auto"/>
            <w:left w:val="none" w:sz="0" w:space="0" w:color="auto"/>
            <w:bottom w:val="none" w:sz="0" w:space="0" w:color="auto"/>
            <w:right w:val="none" w:sz="0" w:space="0" w:color="auto"/>
          </w:divBdr>
        </w:div>
        <w:div w:id="606163077">
          <w:marLeft w:val="480"/>
          <w:marRight w:val="0"/>
          <w:marTop w:val="0"/>
          <w:marBottom w:val="0"/>
          <w:divBdr>
            <w:top w:val="none" w:sz="0" w:space="0" w:color="auto"/>
            <w:left w:val="none" w:sz="0" w:space="0" w:color="auto"/>
            <w:bottom w:val="none" w:sz="0" w:space="0" w:color="auto"/>
            <w:right w:val="none" w:sz="0" w:space="0" w:color="auto"/>
          </w:divBdr>
        </w:div>
        <w:div w:id="685592067">
          <w:marLeft w:val="480"/>
          <w:marRight w:val="0"/>
          <w:marTop w:val="0"/>
          <w:marBottom w:val="0"/>
          <w:divBdr>
            <w:top w:val="none" w:sz="0" w:space="0" w:color="auto"/>
            <w:left w:val="none" w:sz="0" w:space="0" w:color="auto"/>
            <w:bottom w:val="none" w:sz="0" w:space="0" w:color="auto"/>
            <w:right w:val="none" w:sz="0" w:space="0" w:color="auto"/>
          </w:divBdr>
        </w:div>
        <w:div w:id="1755468908">
          <w:marLeft w:val="480"/>
          <w:marRight w:val="0"/>
          <w:marTop w:val="0"/>
          <w:marBottom w:val="0"/>
          <w:divBdr>
            <w:top w:val="none" w:sz="0" w:space="0" w:color="auto"/>
            <w:left w:val="none" w:sz="0" w:space="0" w:color="auto"/>
            <w:bottom w:val="none" w:sz="0" w:space="0" w:color="auto"/>
            <w:right w:val="none" w:sz="0" w:space="0" w:color="auto"/>
          </w:divBdr>
        </w:div>
        <w:div w:id="282810726">
          <w:marLeft w:val="480"/>
          <w:marRight w:val="0"/>
          <w:marTop w:val="0"/>
          <w:marBottom w:val="0"/>
          <w:divBdr>
            <w:top w:val="none" w:sz="0" w:space="0" w:color="auto"/>
            <w:left w:val="none" w:sz="0" w:space="0" w:color="auto"/>
            <w:bottom w:val="none" w:sz="0" w:space="0" w:color="auto"/>
            <w:right w:val="none" w:sz="0" w:space="0" w:color="auto"/>
          </w:divBdr>
        </w:div>
        <w:div w:id="1144929288">
          <w:marLeft w:val="480"/>
          <w:marRight w:val="0"/>
          <w:marTop w:val="0"/>
          <w:marBottom w:val="0"/>
          <w:divBdr>
            <w:top w:val="none" w:sz="0" w:space="0" w:color="auto"/>
            <w:left w:val="none" w:sz="0" w:space="0" w:color="auto"/>
            <w:bottom w:val="none" w:sz="0" w:space="0" w:color="auto"/>
            <w:right w:val="none" w:sz="0" w:space="0" w:color="auto"/>
          </w:divBdr>
        </w:div>
        <w:div w:id="701594636">
          <w:marLeft w:val="480"/>
          <w:marRight w:val="0"/>
          <w:marTop w:val="0"/>
          <w:marBottom w:val="0"/>
          <w:divBdr>
            <w:top w:val="none" w:sz="0" w:space="0" w:color="auto"/>
            <w:left w:val="none" w:sz="0" w:space="0" w:color="auto"/>
            <w:bottom w:val="none" w:sz="0" w:space="0" w:color="auto"/>
            <w:right w:val="none" w:sz="0" w:space="0" w:color="auto"/>
          </w:divBdr>
        </w:div>
        <w:div w:id="2055614231">
          <w:marLeft w:val="480"/>
          <w:marRight w:val="0"/>
          <w:marTop w:val="0"/>
          <w:marBottom w:val="0"/>
          <w:divBdr>
            <w:top w:val="none" w:sz="0" w:space="0" w:color="auto"/>
            <w:left w:val="none" w:sz="0" w:space="0" w:color="auto"/>
            <w:bottom w:val="none" w:sz="0" w:space="0" w:color="auto"/>
            <w:right w:val="none" w:sz="0" w:space="0" w:color="auto"/>
          </w:divBdr>
        </w:div>
        <w:div w:id="413166520">
          <w:marLeft w:val="480"/>
          <w:marRight w:val="0"/>
          <w:marTop w:val="0"/>
          <w:marBottom w:val="0"/>
          <w:divBdr>
            <w:top w:val="none" w:sz="0" w:space="0" w:color="auto"/>
            <w:left w:val="none" w:sz="0" w:space="0" w:color="auto"/>
            <w:bottom w:val="none" w:sz="0" w:space="0" w:color="auto"/>
            <w:right w:val="none" w:sz="0" w:space="0" w:color="auto"/>
          </w:divBdr>
        </w:div>
        <w:div w:id="1824468232">
          <w:marLeft w:val="480"/>
          <w:marRight w:val="0"/>
          <w:marTop w:val="0"/>
          <w:marBottom w:val="0"/>
          <w:divBdr>
            <w:top w:val="none" w:sz="0" w:space="0" w:color="auto"/>
            <w:left w:val="none" w:sz="0" w:space="0" w:color="auto"/>
            <w:bottom w:val="none" w:sz="0" w:space="0" w:color="auto"/>
            <w:right w:val="none" w:sz="0" w:space="0" w:color="auto"/>
          </w:divBdr>
        </w:div>
        <w:div w:id="1911427379">
          <w:marLeft w:val="480"/>
          <w:marRight w:val="0"/>
          <w:marTop w:val="0"/>
          <w:marBottom w:val="0"/>
          <w:divBdr>
            <w:top w:val="none" w:sz="0" w:space="0" w:color="auto"/>
            <w:left w:val="none" w:sz="0" w:space="0" w:color="auto"/>
            <w:bottom w:val="none" w:sz="0" w:space="0" w:color="auto"/>
            <w:right w:val="none" w:sz="0" w:space="0" w:color="auto"/>
          </w:divBdr>
        </w:div>
        <w:div w:id="287052709">
          <w:marLeft w:val="480"/>
          <w:marRight w:val="0"/>
          <w:marTop w:val="0"/>
          <w:marBottom w:val="0"/>
          <w:divBdr>
            <w:top w:val="none" w:sz="0" w:space="0" w:color="auto"/>
            <w:left w:val="none" w:sz="0" w:space="0" w:color="auto"/>
            <w:bottom w:val="none" w:sz="0" w:space="0" w:color="auto"/>
            <w:right w:val="none" w:sz="0" w:space="0" w:color="auto"/>
          </w:divBdr>
        </w:div>
      </w:divsChild>
    </w:div>
    <w:div w:id="1530921691">
      <w:bodyDiv w:val="1"/>
      <w:marLeft w:val="0"/>
      <w:marRight w:val="0"/>
      <w:marTop w:val="0"/>
      <w:marBottom w:val="0"/>
      <w:divBdr>
        <w:top w:val="none" w:sz="0" w:space="0" w:color="auto"/>
        <w:left w:val="none" w:sz="0" w:space="0" w:color="auto"/>
        <w:bottom w:val="none" w:sz="0" w:space="0" w:color="auto"/>
        <w:right w:val="none" w:sz="0" w:space="0" w:color="auto"/>
      </w:divBdr>
    </w:div>
    <w:div w:id="1532110203">
      <w:bodyDiv w:val="1"/>
      <w:marLeft w:val="0"/>
      <w:marRight w:val="0"/>
      <w:marTop w:val="0"/>
      <w:marBottom w:val="0"/>
      <w:divBdr>
        <w:top w:val="none" w:sz="0" w:space="0" w:color="auto"/>
        <w:left w:val="none" w:sz="0" w:space="0" w:color="auto"/>
        <w:bottom w:val="none" w:sz="0" w:space="0" w:color="auto"/>
        <w:right w:val="none" w:sz="0" w:space="0" w:color="auto"/>
      </w:divBdr>
    </w:div>
    <w:div w:id="1532914478">
      <w:bodyDiv w:val="1"/>
      <w:marLeft w:val="0"/>
      <w:marRight w:val="0"/>
      <w:marTop w:val="0"/>
      <w:marBottom w:val="0"/>
      <w:divBdr>
        <w:top w:val="none" w:sz="0" w:space="0" w:color="auto"/>
        <w:left w:val="none" w:sz="0" w:space="0" w:color="auto"/>
        <w:bottom w:val="none" w:sz="0" w:space="0" w:color="auto"/>
        <w:right w:val="none" w:sz="0" w:space="0" w:color="auto"/>
      </w:divBdr>
    </w:div>
    <w:div w:id="1534341223">
      <w:bodyDiv w:val="1"/>
      <w:marLeft w:val="0"/>
      <w:marRight w:val="0"/>
      <w:marTop w:val="0"/>
      <w:marBottom w:val="0"/>
      <w:divBdr>
        <w:top w:val="none" w:sz="0" w:space="0" w:color="auto"/>
        <w:left w:val="none" w:sz="0" w:space="0" w:color="auto"/>
        <w:bottom w:val="none" w:sz="0" w:space="0" w:color="auto"/>
        <w:right w:val="none" w:sz="0" w:space="0" w:color="auto"/>
      </w:divBdr>
    </w:div>
    <w:div w:id="1535459861">
      <w:bodyDiv w:val="1"/>
      <w:marLeft w:val="0"/>
      <w:marRight w:val="0"/>
      <w:marTop w:val="0"/>
      <w:marBottom w:val="0"/>
      <w:divBdr>
        <w:top w:val="none" w:sz="0" w:space="0" w:color="auto"/>
        <w:left w:val="none" w:sz="0" w:space="0" w:color="auto"/>
        <w:bottom w:val="none" w:sz="0" w:space="0" w:color="auto"/>
        <w:right w:val="none" w:sz="0" w:space="0" w:color="auto"/>
      </w:divBdr>
    </w:div>
    <w:div w:id="1536581408">
      <w:bodyDiv w:val="1"/>
      <w:marLeft w:val="0"/>
      <w:marRight w:val="0"/>
      <w:marTop w:val="0"/>
      <w:marBottom w:val="0"/>
      <w:divBdr>
        <w:top w:val="none" w:sz="0" w:space="0" w:color="auto"/>
        <w:left w:val="none" w:sz="0" w:space="0" w:color="auto"/>
        <w:bottom w:val="none" w:sz="0" w:space="0" w:color="auto"/>
        <w:right w:val="none" w:sz="0" w:space="0" w:color="auto"/>
      </w:divBdr>
      <w:divsChild>
        <w:div w:id="1320111060">
          <w:marLeft w:val="480"/>
          <w:marRight w:val="0"/>
          <w:marTop w:val="0"/>
          <w:marBottom w:val="0"/>
          <w:divBdr>
            <w:top w:val="none" w:sz="0" w:space="0" w:color="auto"/>
            <w:left w:val="none" w:sz="0" w:space="0" w:color="auto"/>
            <w:bottom w:val="none" w:sz="0" w:space="0" w:color="auto"/>
            <w:right w:val="none" w:sz="0" w:space="0" w:color="auto"/>
          </w:divBdr>
        </w:div>
        <w:div w:id="624239850">
          <w:marLeft w:val="480"/>
          <w:marRight w:val="0"/>
          <w:marTop w:val="0"/>
          <w:marBottom w:val="0"/>
          <w:divBdr>
            <w:top w:val="none" w:sz="0" w:space="0" w:color="auto"/>
            <w:left w:val="none" w:sz="0" w:space="0" w:color="auto"/>
            <w:bottom w:val="none" w:sz="0" w:space="0" w:color="auto"/>
            <w:right w:val="none" w:sz="0" w:space="0" w:color="auto"/>
          </w:divBdr>
        </w:div>
        <w:div w:id="2076856739">
          <w:marLeft w:val="480"/>
          <w:marRight w:val="0"/>
          <w:marTop w:val="0"/>
          <w:marBottom w:val="0"/>
          <w:divBdr>
            <w:top w:val="none" w:sz="0" w:space="0" w:color="auto"/>
            <w:left w:val="none" w:sz="0" w:space="0" w:color="auto"/>
            <w:bottom w:val="none" w:sz="0" w:space="0" w:color="auto"/>
            <w:right w:val="none" w:sz="0" w:space="0" w:color="auto"/>
          </w:divBdr>
        </w:div>
        <w:div w:id="373192283">
          <w:marLeft w:val="480"/>
          <w:marRight w:val="0"/>
          <w:marTop w:val="0"/>
          <w:marBottom w:val="0"/>
          <w:divBdr>
            <w:top w:val="none" w:sz="0" w:space="0" w:color="auto"/>
            <w:left w:val="none" w:sz="0" w:space="0" w:color="auto"/>
            <w:bottom w:val="none" w:sz="0" w:space="0" w:color="auto"/>
            <w:right w:val="none" w:sz="0" w:space="0" w:color="auto"/>
          </w:divBdr>
        </w:div>
        <w:div w:id="1648824067">
          <w:marLeft w:val="480"/>
          <w:marRight w:val="0"/>
          <w:marTop w:val="0"/>
          <w:marBottom w:val="0"/>
          <w:divBdr>
            <w:top w:val="none" w:sz="0" w:space="0" w:color="auto"/>
            <w:left w:val="none" w:sz="0" w:space="0" w:color="auto"/>
            <w:bottom w:val="none" w:sz="0" w:space="0" w:color="auto"/>
            <w:right w:val="none" w:sz="0" w:space="0" w:color="auto"/>
          </w:divBdr>
        </w:div>
        <w:div w:id="2003577263">
          <w:marLeft w:val="480"/>
          <w:marRight w:val="0"/>
          <w:marTop w:val="0"/>
          <w:marBottom w:val="0"/>
          <w:divBdr>
            <w:top w:val="none" w:sz="0" w:space="0" w:color="auto"/>
            <w:left w:val="none" w:sz="0" w:space="0" w:color="auto"/>
            <w:bottom w:val="none" w:sz="0" w:space="0" w:color="auto"/>
            <w:right w:val="none" w:sz="0" w:space="0" w:color="auto"/>
          </w:divBdr>
        </w:div>
        <w:div w:id="1889222602">
          <w:marLeft w:val="480"/>
          <w:marRight w:val="0"/>
          <w:marTop w:val="0"/>
          <w:marBottom w:val="0"/>
          <w:divBdr>
            <w:top w:val="none" w:sz="0" w:space="0" w:color="auto"/>
            <w:left w:val="none" w:sz="0" w:space="0" w:color="auto"/>
            <w:bottom w:val="none" w:sz="0" w:space="0" w:color="auto"/>
            <w:right w:val="none" w:sz="0" w:space="0" w:color="auto"/>
          </w:divBdr>
        </w:div>
        <w:div w:id="1650478137">
          <w:marLeft w:val="480"/>
          <w:marRight w:val="0"/>
          <w:marTop w:val="0"/>
          <w:marBottom w:val="0"/>
          <w:divBdr>
            <w:top w:val="none" w:sz="0" w:space="0" w:color="auto"/>
            <w:left w:val="none" w:sz="0" w:space="0" w:color="auto"/>
            <w:bottom w:val="none" w:sz="0" w:space="0" w:color="auto"/>
            <w:right w:val="none" w:sz="0" w:space="0" w:color="auto"/>
          </w:divBdr>
        </w:div>
        <w:div w:id="1819691974">
          <w:marLeft w:val="480"/>
          <w:marRight w:val="0"/>
          <w:marTop w:val="0"/>
          <w:marBottom w:val="0"/>
          <w:divBdr>
            <w:top w:val="none" w:sz="0" w:space="0" w:color="auto"/>
            <w:left w:val="none" w:sz="0" w:space="0" w:color="auto"/>
            <w:bottom w:val="none" w:sz="0" w:space="0" w:color="auto"/>
            <w:right w:val="none" w:sz="0" w:space="0" w:color="auto"/>
          </w:divBdr>
        </w:div>
        <w:div w:id="229510135">
          <w:marLeft w:val="480"/>
          <w:marRight w:val="0"/>
          <w:marTop w:val="0"/>
          <w:marBottom w:val="0"/>
          <w:divBdr>
            <w:top w:val="none" w:sz="0" w:space="0" w:color="auto"/>
            <w:left w:val="none" w:sz="0" w:space="0" w:color="auto"/>
            <w:bottom w:val="none" w:sz="0" w:space="0" w:color="auto"/>
            <w:right w:val="none" w:sz="0" w:space="0" w:color="auto"/>
          </w:divBdr>
        </w:div>
        <w:div w:id="379012359">
          <w:marLeft w:val="480"/>
          <w:marRight w:val="0"/>
          <w:marTop w:val="0"/>
          <w:marBottom w:val="0"/>
          <w:divBdr>
            <w:top w:val="none" w:sz="0" w:space="0" w:color="auto"/>
            <w:left w:val="none" w:sz="0" w:space="0" w:color="auto"/>
            <w:bottom w:val="none" w:sz="0" w:space="0" w:color="auto"/>
            <w:right w:val="none" w:sz="0" w:space="0" w:color="auto"/>
          </w:divBdr>
        </w:div>
        <w:div w:id="1945728153">
          <w:marLeft w:val="480"/>
          <w:marRight w:val="0"/>
          <w:marTop w:val="0"/>
          <w:marBottom w:val="0"/>
          <w:divBdr>
            <w:top w:val="none" w:sz="0" w:space="0" w:color="auto"/>
            <w:left w:val="none" w:sz="0" w:space="0" w:color="auto"/>
            <w:bottom w:val="none" w:sz="0" w:space="0" w:color="auto"/>
            <w:right w:val="none" w:sz="0" w:space="0" w:color="auto"/>
          </w:divBdr>
        </w:div>
        <w:div w:id="1488665429">
          <w:marLeft w:val="480"/>
          <w:marRight w:val="0"/>
          <w:marTop w:val="0"/>
          <w:marBottom w:val="0"/>
          <w:divBdr>
            <w:top w:val="none" w:sz="0" w:space="0" w:color="auto"/>
            <w:left w:val="none" w:sz="0" w:space="0" w:color="auto"/>
            <w:bottom w:val="none" w:sz="0" w:space="0" w:color="auto"/>
            <w:right w:val="none" w:sz="0" w:space="0" w:color="auto"/>
          </w:divBdr>
        </w:div>
        <w:div w:id="307251134">
          <w:marLeft w:val="480"/>
          <w:marRight w:val="0"/>
          <w:marTop w:val="0"/>
          <w:marBottom w:val="0"/>
          <w:divBdr>
            <w:top w:val="none" w:sz="0" w:space="0" w:color="auto"/>
            <w:left w:val="none" w:sz="0" w:space="0" w:color="auto"/>
            <w:bottom w:val="none" w:sz="0" w:space="0" w:color="auto"/>
            <w:right w:val="none" w:sz="0" w:space="0" w:color="auto"/>
          </w:divBdr>
        </w:div>
        <w:div w:id="366180470">
          <w:marLeft w:val="480"/>
          <w:marRight w:val="0"/>
          <w:marTop w:val="0"/>
          <w:marBottom w:val="0"/>
          <w:divBdr>
            <w:top w:val="none" w:sz="0" w:space="0" w:color="auto"/>
            <w:left w:val="none" w:sz="0" w:space="0" w:color="auto"/>
            <w:bottom w:val="none" w:sz="0" w:space="0" w:color="auto"/>
            <w:right w:val="none" w:sz="0" w:space="0" w:color="auto"/>
          </w:divBdr>
        </w:div>
        <w:div w:id="189072126">
          <w:marLeft w:val="480"/>
          <w:marRight w:val="0"/>
          <w:marTop w:val="0"/>
          <w:marBottom w:val="0"/>
          <w:divBdr>
            <w:top w:val="none" w:sz="0" w:space="0" w:color="auto"/>
            <w:left w:val="none" w:sz="0" w:space="0" w:color="auto"/>
            <w:bottom w:val="none" w:sz="0" w:space="0" w:color="auto"/>
            <w:right w:val="none" w:sz="0" w:space="0" w:color="auto"/>
          </w:divBdr>
        </w:div>
        <w:div w:id="235552022">
          <w:marLeft w:val="480"/>
          <w:marRight w:val="0"/>
          <w:marTop w:val="0"/>
          <w:marBottom w:val="0"/>
          <w:divBdr>
            <w:top w:val="none" w:sz="0" w:space="0" w:color="auto"/>
            <w:left w:val="none" w:sz="0" w:space="0" w:color="auto"/>
            <w:bottom w:val="none" w:sz="0" w:space="0" w:color="auto"/>
            <w:right w:val="none" w:sz="0" w:space="0" w:color="auto"/>
          </w:divBdr>
        </w:div>
        <w:div w:id="1404991105">
          <w:marLeft w:val="480"/>
          <w:marRight w:val="0"/>
          <w:marTop w:val="0"/>
          <w:marBottom w:val="0"/>
          <w:divBdr>
            <w:top w:val="none" w:sz="0" w:space="0" w:color="auto"/>
            <w:left w:val="none" w:sz="0" w:space="0" w:color="auto"/>
            <w:bottom w:val="none" w:sz="0" w:space="0" w:color="auto"/>
            <w:right w:val="none" w:sz="0" w:space="0" w:color="auto"/>
          </w:divBdr>
        </w:div>
        <w:div w:id="2138597021">
          <w:marLeft w:val="480"/>
          <w:marRight w:val="0"/>
          <w:marTop w:val="0"/>
          <w:marBottom w:val="0"/>
          <w:divBdr>
            <w:top w:val="none" w:sz="0" w:space="0" w:color="auto"/>
            <w:left w:val="none" w:sz="0" w:space="0" w:color="auto"/>
            <w:bottom w:val="none" w:sz="0" w:space="0" w:color="auto"/>
            <w:right w:val="none" w:sz="0" w:space="0" w:color="auto"/>
          </w:divBdr>
        </w:div>
        <w:div w:id="744687808">
          <w:marLeft w:val="480"/>
          <w:marRight w:val="0"/>
          <w:marTop w:val="0"/>
          <w:marBottom w:val="0"/>
          <w:divBdr>
            <w:top w:val="none" w:sz="0" w:space="0" w:color="auto"/>
            <w:left w:val="none" w:sz="0" w:space="0" w:color="auto"/>
            <w:bottom w:val="none" w:sz="0" w:space="0" w:color="auto"/>
            <w:right w:val="none" w:sz="0" w:space="0" w:color="auto"/>
          </w:divBdr>
        </w:div>
        <w:div w:id="220101319">
          <w:marLeft w:val="480"/>
          <w:marRight w:val="0"/>
          <w:marTop w:val="0"/>
          <w:marBottom w:val="0"/>
          <w:divBdr>
            <w:top w:val="none" w:sz="0" w:space="0" w:color="auto"/>
            <w:left w:val="none" w:sz="0" w:space="0" w:color="auto"/>
            <w:bottom w:val="none" w:sz="0" w:space="0" w:color="auto"/>
            <w:right w:val="none" w:sz="0" w:space="0" w:color="auto"/>
          </w:divBdr>
        </w:div>
        <w:div w:id="615452464">
          <w:marLeft w:val="480"/>
          <w:marRight w:val="0"/>
          <w:marTop w:val="0"/>
          <w:marBottom w:val="0"/>
          <w:divBdr>
            <w:top w:val="none" w:sz="0" w:space="0" w:color="auto"/>
            <w:left w:val="none" w:sz="0" w:space="0" w:color="auto"/>
            <w:bottom w:val="none" w:sz="0" w:space="0" w:color="auto"/>
            <w:right w:val="none" w:sz="0" w:space="0" w:color="auto"/>
          </w:divBdr>
        </w:div>
        <w:div w:id="1866282229">
          <w:marLeft w:val="480"/>
          <w:marRight w:val="0"/>
          <w:marTop w:val="0"/>
          <w:marBottom w:val="0"/>
          <w:divBdr>
            <w:top w:val="none" w:sz="0" w:space="0" w:color="auto"/>
            <w:left w:val="none" w:sz="0" w:space="0" w:color="auto"/>
            <w:bottom w:val="none" w:sz="0" w:space="0" w:color="auto"/>
            <w:right w:val="none" w:sz="0" w:space="0" w:color="auto"/>
          </w:divBdr>
        </w:div>
        <w:div w:id="2106881484">
          <w:marLeft w:val="480"/>
          <w:marRight w:val="0"/>
          <w:marTop w:val="0"/>
          <w:marBottom w:val="0"/>
          <w:divBdr>
            <w:top w:val="none" w:sz="0" w:space="0" w:color="auto"/>
            <w:left w:val="none" w:sz="0" w:space="0" w:color="auto"/>
            <w:bottom w:val="none" w:sz="0" w:space="0" w:color="auto"/>
            <w:right w:val="none" w:sz="0" w:space="0" w:color="auto"/>
          </w:divBdr>
        </w:div>
        <w:div w:id="1909728882">
          <w:marLeft w:val="480"/>
          <w:marRight w:val="0"/>
          <w:marTop w:val="0"/>
          <w:marBottom w:val="0"/>
          <w:divBdr>
            <w:top w:val="none" w:sz="0" w:space="0" w:color="auto"/>
            <w:left w:val="none" w:sz="0" w:space="0" w:color="auto"/>
            <w:bottom w:val="none" w:sz="0" w:space="0" w:color="auto"/>
            <w:right w:val="none" w:sz="0" w:space="0" w:color="auto"/>
          </w:divBdr>
        </w:div>
        <w:div w:id="158278056">
          <w:marLeft w:val="480"/>
          <w:marRight w:val="0"/>
          <w:marTop w:val="0"/>
          <w:marBottom w:val="0"/>
          <w:divBdr>
            <w:top w:val="none" w:sz="0" w:space="0" w:color="auto"/>
            <w:left w:val="none" w:sz="0" w:space="0" w:color="auto"/>
            <w:bottom w:val="none" w:sz="0" w:space="0" w:color="auto"/>
            <w:right w:val="none" w:sz="0" w:space="0" w:color="auto"/>
          </w:divBdr>
        </w:div>
        <w:div w:id="792359371">
          <w:marLeft w:val="480"/>
          <w:marRight w:val="0"/>
          <w:marTop w:val="0"/>
          <w:marBottom w:val="0"/>
          <w:divBdr>
            <w:top w:val="none" w:sz="0" w:space="0" w:color="auto"/>
            <w:left w:val="none" w:sz="0" w:space="0" w:color="auto"/>
            <w:bottom w:val="none" w:sz="0" w:space="0" w:color="auto"/>
            <w:right w:val="none" w:sz="0" w:space="0" w:color="auto"/>
          </w:divBdr>
        </w:div>
        <w:div w:id="418332900">
          <w:marLeft w:val="480"/>
          <w:marRight w:val="0"/>
          <w:marTop w:val="0"/>
          <w:marBottom w:val="0"/>
          <w:divBdr>
            <w:top w:val="none" w:sz="0" w:space="0" w:color="auto"/>
            <w:left w:val="none" w:sz="0" w:space="0" w:color="auto"/>
            <w:bottom w:val="none" w:sz="0" w:space="0" w:color="auto"/>
            <w:right w:val="none" w:sz="0" w:space="0" w:color="auto"/>
          </w:divBdr>
        </w:div>
        <w:div w:id="272978204">
          <w:marLeft w:val="480"/>
          <w:marRight w:val="0"/>
          <w:marTop w:val="0"/>
          <w:marBottom w:val="0"/>
          <w:divBdr>
            <w:top w:val="none" w:sz="0" w:space="0" w:color="auto"/>
            <w:left w:val="none" w:sz="0" w:space="0" w:color="auto"/>
            <w:bottom w:val="none" w:sz="0" w:space="0" w:color="auto"/>
            <w:right w:val="none" w:sz="0" w:space="0" w:color="auto"/>
          </w:divBdr>
        </w:div>
        <w:div w:id="1894464891">
          <w:marLeft w:val="480"/>
          <w:marRight w:val="0"/>
          <w:marTop w:val="0"/>
          <w:marBottom w:val="0"/>
          <w:divBdr>
            <w:top w:val="none" w:sz="0" w:space="0" w:color="auto"/>
            <w:left w:val="none" w:sz="0" w:space="0" w:color="auto"/>
            <w:bottom w:val="none" w:sz="0" w:space="0" w:color="auto"/>
            <w:right w:val="none" w:sz="0" w:space="0" w:color="auto"/>
          </w:divBdr>
        </w:div>
        <w:div w:id="639073573">
          <w:marLeft w:val="480"/>
          <w:marRight w:val="0"/>
          <w:marTop w:val="0"/>
          <w:marBottom w:val="0"/>
          <w:divBdr>
            <w:top w:val="none" w:sz="0" w:space="0" w:color="auto"/>
            <w:left w:val="none" w:sz="0" w:space="0" w:color="auto"/>
            <w:bottom w:val="none" w:sz="0" w:space="0" w:color="auto"/>
            <w:right w:val="none" w:sz="0" w:space="0" w:color="auto"/>
          </w:divBdr>
        </w:div>
        <w:div w:id="178741254">
          <w:marLeft w:val="480"/>
          <w:marRight w:val="0"/>
          <w:marTop w:val="0"/>
          <w:marBottom w:val="0"/>
          <w:divBdr>
            <w:top w:val="none" w:sz="0" w:space="0" w:color="auto"/>
            <w:left w:val="none" w:sz="0" w:space="0" w:color="auto"/>
            <w:bottom w:val="none" w:sz="0" w:space="0" w:color="auto"/>
            <w:right w:val="none" w:sz="0" w:space="0" w:color="auto"/>
          </w:divBdr>
        </w:div>
        <w:div w:id="567769544">
          <w:marLeft w:val="480"/>
          <w:marRight w:val="0"/>
          <w:marTop w:val="0"/>
          <w:marBottom w:val="0"/>
          <w:divBdr>
            <w:top w:val="none" w:sz="0" w:space="0" w:color="auto"/>
            <w:left w:val="none" w:sz="0" w:space="0" w:color="auto"/>
            <w:bottom w:val="none" w:sz="0" w:space="0" w:color="auto"/>
            <w:right w:val="none" w:sz="0" w:space="0" w:color="auto"/>
          </w:divBdr>
        </w:div>
      </w:divsChild>
    </w:div>
    <w:div w:id="1537310061">
      <w:bodyDiv w:val="1"/>
      <w:marLeft w:val="0"/>
      <w:marRight w:val="0"/>
      <w:marTop w:val="0"/>
      <w:marBottom w:val="0"/>
      <w:divBdr>
        <w:top w:val="none" w:sz="0" w:space="0" w:color="auto"/>
        <w:left w:val="none" w:sz="0" w:space="0" w:color="auto"/>
        <w:bottom w:val="none" w:sz="0" w:space="0" w:color="auto"/>
        <w:right w:val="none" w:sz="0" w:space="0" w:color="auto"/>
      </w:divBdr>
    </w:div>
    <w:div w:id="1538615914">
      <w:bodyDiv w:val="1"/>
      <w:marLeft w:val="0"/>
      <w:marRight w:val="0"/>
      <w:marTop w:val="0"/>
      <w:marBottom w:val="0"/>
      <w:divBdr>
        <w:top w:val="none" w:sz="0" w:space="0" w:color="auto"/>
        <w:left w:val="none" w:sz="0" w:space="0" w:color="auto"/>
        <w:bottom w:val="none" w:sz="0" w:space="0" w:color="auto"/>
        <w:right w:val="none" w:sz="0" w:space="0" w:color="auto"/>
      </w:divBdr>
    </w:div>
    <w:div w:id="1539002666">
      <w:bodyDiv w:val="1"/>
      <w:marLeft w:val="0"/>
      <w:marRight w:val="0"/>
      <w:marTop w:val="0"/>
      <w:marBottom w:val="0"/>
      <w:divBdr>
        <w:top w:val="none" w:sz="0" w:space="0" w:color="auto"/>
        <w:left w:val="none" w:sz="0" w:space="0" w:color="auto"/>
        <w:bottom w:val="none" w:sz="0" w:space="0" w:color="auto"/>
        <w:right w:val="none" w:sz="0" w:space="0" w:color="auto"/>
      </w:divBdr>
    </w:div>
    <w:div w:id="1539977305">
      <w:bodyDiv w:val="1"/>
      <w:marLeft w:val="0"/>
      <w:marRight w:val="0"/>
      <w:marTop w:val="0"/>
      <w:marBottom w:val="0"/>
      <w:divBdr>
        <w:top w:val="none" w:sz="0" w:space="0" w:color="auto"/>
        <w:left w:val="none" w:sz="0" w:space="0" w:color="auto"/>
        <w:bottom w:val="none" w:sz="0" w:space="0" w:color="auto"/>
        <w:right w:val="none" w:sz="0" w:space="0" w:color="auto"/>
      </w:divBdr>
    </w:div>
    <w:div w:id="1541434313">
      <w:bodyDiv w:val="1"/>
      <w:marLeft w:val="0"/>
      <w:marRight w:val="0"/>
      <w:marTop w:val="0"/>
      <w:marBottom w:val="0"/>
      <w:divBdr>
        <w:top w:val="none" w:sz="0" w:space="0" w:color="auto"/>
        <w:left w:val="none" w:sz="0" w:space="0" w:color="auto"/>
        <w:bottom w:val="none" w:sz="0" w:space="0" w:color="auto"/>
        <w:right w:val="none" w:sz="0" w:space="0" w:color="auto"/>
      </w:divBdr>
      <w:divsChild>
        <w:div w:id="211813101">
          <w:marLeft w:val="480"/>
          <w:marRight w:val="0"/>
          <w:marTop w:val="0"/>
          <w:marBottom w:val="0"/>
          <w:divBdr>
            <w:top w:val="none" w:sz="0" w:space="0" w:color="auto"/>
            <w:left w:val="none" w:sz="0" w:space="0" w:color="auto"/>
            <w:bottom w:val="none" w:sz="0" w:space="0" w:color="auto"/>
            <w:right w:val="none" w:sz="0" w:space="0" w:color="auto"/>
          </w:divBdr>
        </w:div>
        <w:div w:id="1565949693">
          <w:marLeft w:val="480"/>
          <w:marRight w:val="0"/>
          <w:marTop w:val="0"/>
          <w:marBottom w:val="0"/>
          <w:divBdr>
            <w:top w:val="none" w:sz="0" w:space="0" w:color="auto"/>
            <w:left w:val="none" w:sz="0" w:space="0" w:color="auto"/>
            <w:bottom w:val="none" w:sz="0" w:space="0" w:color="auto"/>
            <w:right w:val="none" w:sz="0" w:space="0" w:color="auto"/>
          </w:divBdr>
        </w:div>
      </w:divsChild>
    </w:div>
    <w:div w:id="1541547187">
      <w:bodyDiv w:val="1"/>
      <w:marLeft w:val="0"/>
      <w:marRight w:val="0"/>
      <w:marTop w:val="0"/>
      <w:marBottom w:val="0"/>
      <w:divBdr>
        <w:top w:val="none" w:sz="0" w:space="0" w:color="auto"/>
        <w:left w:val="none" w:sz="0" w:space="0" w:color="auto"/>
        <w:bottom w:val="none" w:sz="0" w:space="0" w:color="auto"/>
        <w:right w:val="none" w:sz="0" w:space="0" w:color="auto"/>
      </w:divBdr>
    </w:div>
    <w:div w:id="1542521179">
      <w:bodyDiv w:val="1"/>
      <w:marLeft w:val="0"/>
      <w:marRight w:val="0"/>
      <w:marTop w:val="0"/>
      <w:marBottom w:val="0"/>
      <w:divBdr>
        <w:top w:val="none" w:sz="0" w:space="0" w:color="auto"/>
        <w:left w:val="none" w:sz="0" w:space="0" w:color="auto"/>
        <w:bottom w:val="none" w:sz="0" w:space="0" w:color="auto"/>
        <w:right w:val="none" w:sz="0" w:space="0" w:color="auto"/>
      </w:divBdr>
    </w:div>
    <w:div w:id="1544173514">
      <w:bodyDiv w:val="1"/>
      <w:marLeft w:val="0"/>
      <w:marRight w:val="0"/>
      <w:marTop w:val="0"/>
      <w:marBottom w:val="0"/>
      <w:divBdr>
        <w:top w:val="none" w:sz="0" w:space="0" w:color="auto"/>
        <w:left w:val="none" w:sz="0" w:space="0" w:color="auto"/>
        <w:bottom w:val="none" w:sz="0" w:space="0" w:color="auto"/>
        <w:right w:val="none" w:sz="0" w:space="0" w:color="auto"/>
      </w:divBdr>
    </w:div>
    <w:div w:id="1544441901">
      <w:bodyDiv w:val="1"/>
      <w:marLeft w:val="0"/>
      <w:marRight w:val="0"/>
      <w:marTop w:val="0"/>
      <w:marBottom w:val="0"/>
      <w:divBdr>
        <w:top w:val="none" w:sz="0" w:space="0" w:color="auto"/>
        <w:left w:val="none" w:sz="0" w:space="0" w:color="auto"/>
        <w:bottom w:val="none" w:sz="0" w:space="0" w:color="auto"/>
        <w:right w:val="none" w:sz="0" w:space="0" w:color="auto"/>
      </w:divBdr>
    </w:div>
    <w:div w:id="1545672051">
      <w:bodyDiv w:val="1"/>
      <w:marLeft w:val="0"/>
      <w:marRight w:val="0"/>
      <w:marTop w:val="0"/>
      <w:marBottom w:val="0"/>
      <w:divBdr>
        <w:top w:val="none" w:sz="0" w:space="0" w:color="auto"/>
        <w:left w:val="none" w:sz="0" w:space="0" w:color="auto"/>
        <w:bottom w:val="none" w:sz="0" w:space="0" w:color="auto"/>
        <w:right w:val="none" w:sz="0" w:space="0" w:color="auto"/>
      </w:divBdr>
    </w:div>
    <w:div w:id="1545868746">
      <w:bodyDiv w:val="1"/>
      <w:marLeft w:val="0"/>
      <w:marRight w:val="0"/>
      <w:marTop w:val="0"/>
      <w:marBottom w:val="0"/>
      <w:divBdr>
        <w:top w:val="none" w:sz="0" w:space="0" w:color="auto"/>
        <w:left w:val="none" w:sz="0" w:space="0" w:color="auto"/>
        <w:bottom w:val="none" w:sz="0" w:space="0" w:color="auto"/>
        <w:right w:val="none" w:sz="0" w:space="0" w:color="auto"/>
      </w:divBdr>
      <w:divsChild>
        <w:div w:id="170340492">
          <w:marLeft w:val="480"/>
          <w:marRight w:val="0"/>
          <w:marTop w:val="0"/>
          <w:marBottom w:val="0"/>
          <w:divBdr>
            <w:top w:val="none" w:sz="0" w:space="0" w:color="auto"/>
            <w:left w:val="none" w:sz="0" w:space="0" w:color="auto"/>
            <w:bottom w:val="none" w:sz="0" w:space="0" w:color="auto"/>
            <w:right w:val="none" w:sz="0" w:space="0" w:color="auto"/>
          </w:divBdr>
        </w:div>
        <w:div w:id="1604655587">
          <w:marLeft w:val="480"/>
          <w:marRight w:val="0"/>
          <w:marTop w:val="0"/>
          <w:marBottom w:val="0"/>
          <w:divBdr>
            <w:top w:val="none" w:sz="0" w:space="0" w:color="auto"/>
            <w:left w:val="none" w:sz="0" w:space="0" w:color="auto"/>
            <w:bottom w:val="none" w:sz="0" w:space="0" w:color="auto"/>
            <w:right w:val="none" w:sz="0" w:space="0" w:color="auto"/>
          </w:divBdr>
        </w:div>
        <w:div w:id="798569820">
          <w:marLeft w:val="480"/>
          <w:marRight w:val="0"/>
          <w:marTop w:val="0"/>
          <w:marBottom w:val="0"/>
          <w:divBdr>
            <w:top w:val="none" w:sz="0" w:space="0" w:color="auto"/>
            <w:left w:val="none" w:sz="0" w:space="0" w:color="auto"/>
            <w:bottom w:val="none" w:sz="0" w:space="0" w:color="auto"/>
            <w:right w:val="none" w:sz="0" w:space="0" w:color="auto"/>
          </w:divBdr>
        </w:div>
        <w:div w:id="960838316">
          <w:marLeft w:val="480"/>
          <w:marRight w:val="0"/>
          <w:marTop w:val="0"/>
          <w:marBottom w:val="0"/>
          <w:divBdr>
            <w:top w:val="none" w:sz="0" w:space="0" w:color="auto"/>
            <w:left w:val="none" w:sz="0" w:space="0" w:color="auto"/>
            <w:bottom w:val="none" w:sz="0" w:space="0" w:color="auto"/>
            <w:right w:val="none" w:sz="0" w:space="0" w:color="auto"/>
          </w:divBdr>
        </w:div>
        <w:div w:id="1970016755">
          <w:marLeft w:val="480"/>
          <w:marRight w:val="0"/>
          <w:marTop w:val="0"/>
          <w:marBottom w:val="0"/>
          <w:divBdr>
            <w:top w:val="none" w:sz="0" w:space="0" w:color="auto"/>
            <w:left w:val="none" w:sz="0" w:space="0" w:color="auto"/>
            <w:bottom w:val="none" w:sz="0" w:space="0" w:color="auto"/>
            <w:right w:val="none" w:sz="0" w:space="0" w:color="auto"/>
          </w:divBdr>
        </w:div>
        <w:div w:id="1698778048">
          <w:marLeft w:val="480"/>
          <w:marRight w:val="0"/>
          <w:marTop w:val="0"/>
          <w:marBottom w:val="0"/>
          <w:divBdr>
            <w:top w:val="none" w:sz="0" w:space="0" w:color="auto"/>
            <w:left w:val="none" w:sz="0" w:space="0" w:color="auto"/>
            <w:bottom w:val="none" w:sz="0" w:space="0" w:color="auto"/>
            <w:right w:val="none" w:sz="0" w:space="0" w:color="auto"/>
          </w:divBdr>
        </w:div>
        <w:div w:id="1617756432">
          <w:marLeft w:val="480"/>
          <w:marRight w:val="0"/>
          <w:marTop w:val="0"/>
          <w:marBottom w:val="0"/>
          <w:divBdr>
            <w:top w:val="none" w:sz="0" w:space="0" w:color="auto"/>
            <w:left w:val="none" w:sz="0" w:space="0" w:color="auto"/>
            <w:bottom w:val="none" w:sz="0" w:space="0" w:color="auto"/>
            <w:right w:val="none" w:sz="0" w:space="0" w:color="auto"/>
          </w:divBdr>
        </w:div>
        <w:div w:id="203101944">
          <w:marLeft w:val="480"/>
          <w:marRight w:val="0"/>
          <w:marTop w:val="0"/>
          <w:marBottom w:val="0"/>
          <w:divBdr>
            <w:top w:val="none" w:sz="0" w:space="0" w:color="auto"/>
            <w:left w:val="none" w:sz="0" w:space="0" w:color="auto"/>
            <w:bottom w:val="none" w:sz="0" w:space="0" w:color="auto"/>
            <w:right w:val="none" w:sz="0" w:space="0" w:color="auto"/>
          </w:divBdr>
        </w:div>
        <w:div w:id="1406220907">
          <w:marLeft w:val="480"/>
          <w:marRight w:val="0"/>
          <w:marTop w:val="0"/>
          <w:marBottom w:val="0"/>
          <w:divBdr>
            <w:top w:val="none" w:sz="0" w:space="0" w:color="auto"/>
            <w:left w:val="none" w:sz="0" w:space="0" w:color="auto"/>
            <w:bottom w:val="none" w:sz="0" w:space="0" w:color="auto"/>
            <w:right w:val="none" w:sz="0" w:space="0" w:color="auto"/>
          </w:divBdr>
        </w:div>
        <w:div w:id="1026173471">
          <w:marLeft w:val="480"/>
          <w:marRight w:val="0"/>
          <w:marTop w:val="0"/>
          <w:marBottom w:val="0"/>
          <w:divBdr>
            <w:top w:val="none" w:sz="0" w:space="0" w:color="auto"/>
            <w:left w:val="none" w:sz="0" w:space="0" w:color="auto"/>
            <w:bottom w:val="none" w:sz="0" w:space="0" w:color="auto"/>
            <w:right w:val="none" w:sz="0" w:space="0" w:color="auto"/>
          </w:divBdr>
        </w:div>
        <w:div w:id="1707758411">
          <w:marLeft w:val="480"/>
          <w:marRight w:val="0"/>
          <w:marTop w:val="0"/>
          <w:marBottom w:val="0"/>
          <w:divBdr>
            <w:top w:val="none" w:sz="0" w:space="0" w:color="auto"/>
            <w:left w:val="none" w:sz="0" w:space="0" w:color="auto"/>
            <w:bottom w:val="none" w:sz="0" w:space="0" w:color="auto"/>
            <w:right w:val="none" w:sz="0" w:space="0" w:color="auto"/>
          </w:divBdr>
        </w:div>
        <w:div w:id="2028747195">
          <w:marLeft w:val="480"/>
          <w:marRight w:val="0"/>
          <w:marTop w:val="0"/>
          <w:marBottom w:val="0"/>
          <w:divBdr>
            <w:top w:val="none" w:sz="0" w:space="0" w:color="auto"/>
            <w:left w:val="none" w:sz="0" w:space="0" w:color="auto"/>
            <w:bottom w:val="none" w:sz="0" w:space="0" w:color="auto"/>
            <w:right w:val="none" w:sz="0" w:space="0" w:color="auto"/>
          </w:divBdr>
        </w:div>
        <w:div w:id="798258961">
          <w:marLeft w:val="480"/>
          <w:marRight w:val="0"/>
          <w:marTop w:val="0"/>
          <w:marBottom w:val="0"/>
          <w:divBdr>
            <w:top w:val="none" w:sz="0" w:space="0" w:color="auto"/>
            <w:left w:val="none" w:sz="0" w:space="0" w:color="auto"/>
            <w:bottom w:val="none" w:sz="0" w:space="0" w:color="auto"/>
            <w:right w:val="none" w:sz="0" w:space="0" w:color="auto"/>
          </w:divBdr>
        </w:div>
        <w:div w:id="1470971294">
          <w:marLeft w:val="480"/>
          <w:marRight w:val="0"/>
          <w:marTop w:val="0"/>
          <w:marBottom w:val="0"/>
          <w:divBdr>
            <w:top w:val="none" w:sz="0" w:space="0" w:color="auto"/>
            <w:left w:val="none" w:sz="0" w:space="0" w:color="auto"/>
            <w:bottom w:val="none" w:sz="0" w:space="0" w:color="auto"/>
            <w:right w:val="none" w:sz="0" w:space="0" w:color="auto"/>
          </w:divBdr>
        </w:div>
        <w:div w:id="149831843">
          <w:marLeft w:val="480"/>
          <w:marRight w:val="0"/>
          <w:marTop w:val="0"/>
          <w:marBottom w:val="0"/>
          <w:divBdr>
            <w:top w:val="none" w:sz="0" w:space="0" w:color="auto"/>
            <w:left w:val="none" w:sz="0" w:space="0" w:color="auto"/>
            <w:bottom w:val="none" w:sz="0" w:space="0" w:color="auto"/>
            <w:right w:val="none" w:sz="0" w:space="0" w:color="auto"/>
          </w:divBdr>
        </w:div>
        <w:div w:id="1861821742">
          <w:marLeft w:val="480"/>
          <w:marRight w:val="0"/>
          <w:marTop w:val="0"/>
          <w:marBottom w:val="0"/>
          <w:divBdr>
            <w:top w:val="none" w:sz="0" w:space="0" w:color="auto"/>
            <w:left w:val="none" w:sz="0" w:space="0" w:color="auto"/>
            <w:bottom w:val="none" w:sz="0" w:space="0" w:color="auto"/>
            <w:right w:val="none" w:sz="0" w:space="0" w:color="auto"/>
          </w:divBdr>
        </w:div>
        <w:div w:id="836458888">
          <w:marLeft w:val="480"/>
          <w:marRight w:val="0"/>
          <w:marTop w:val="0"/>
          <w:marBottom w:val="0"/>
          <w:divBdr>
            <w:top w:val="none" w:sz="0" w:space="0" w:color="auto"/>
            <w:left w:val="none" w:sz="0" w:space="0" w:color="auto"/>
            <w:bottom w:val="none" w:sz="0" w:space="0" w:color="auto"/>
            <w:right w:val="none" w:sz="0" w:space="0" w:color="auto"/>
          </w:divBdr>
        </w:div>
        <w:div w:id="993334298">
          <w:marLeft w:val="480"/>
          <w:marRight w:val="0"/>
          <w:marTop w:val="0"/>
          <w:marBottom w:val="0"/>
          <w:divBdr>
            <w:top w:val="none" w:sz="0" w:space="0" w:color="auto"/>
            <w:left w:val="none" w:sz="0" w:space="0" w:color="auto"/>
            <w:bottom w:val="none" w:sz="0" w:space="0" w:color="auto"/>
            <w:right w:val="none" w:sz="0" w:space="0" w:color="auto"/>
          </w:divBdr>
        </w:div>
        <w:div w:id="1040981799">
          <w:marLeft w:val="480"/>
          <w:marRight w:val="0"/>
          <w:marTop w:val="0"/>
          <w:marBottom w:val="0"/>
          <w:divBdr>
            <w:top w:val="none" w:sz="0" w:space="0" w:color="auto"/>
            <w:left w:val="none" w:sz="0" w:space="0" w:color="auto"/>
            <w:bottom w:val="none" w:sz="0" w:space="0" w:color="auto"/>
            <w:right w:val="none" w:sz="0" w:space="0" w:color="auto"/>
          </w:divBdr>
        </w:div>
        <w:div w:id="388043393">
          <w:marLeft w:val="480"/>
          <w:marRight w:val="0"/>
          <w:marTop w:val="0"/>
          <w:marBottom w:val="0"/>
          <w:divBdr>
            <w:top w:val="none" w:sz="0" w:space="0" w:color="auto"/>
            <w:left w:val="none" w:sz="0" w:space="0" w:color="auto"/>
            <w:bottom w:val="none" w:sz="0" w:space="0" w:color="auto"/>
            <w:right w:val="none" w:sz="0" w:space="0" w:color="auto"/>
          </w:divBdr>
        </w:div>
        <w:div w:id="669716448">
          <w:marLeft w:val="480"/>
          <w:marRight w:val="0"/>
          <w:marTop w:val="0"/>
          <w:marBottom w:val="0"/>
          <w:divBdr>
            <w:top w:val="none" w:sz="0" w:space="0" w:color="auto"/>
            <w:left w:val="none" w:sz="0" w:space="0" w:color="auto"/>
            <w:bottom w:val="none" w:sz="0" w:space="0" w:color="auto"/>
            <w:right w:val="none" w:sz="0" w:space="0" w:color="auto"/>
          </w:divBdr>
        </w:div>
        <w:div w:id="1740715500">
          <w:marLeft w:val="480"/>
          <w:marRight w:val="0"/>
          <w:marTop w:val="0"/>
          <w:marBottom w:val="0"/>
          <w:divBdr>
            <w:top w:val="none" w:sz="0" w:space="0" w:color="auto"/>
            <w:left w:val="none" w:sz="0" w:space="0" w:color="auto"/>
            <w:bottom w:val="none" w:sz="0" w:space="0" w:color="auto"/>
            <w:right w:val="none" w:sz="0" w:space="0" w:color="auto"/>
          </w:divBdr>
        </w:div>
        <w:div w:id="2007895547">
          <w:marLeft w:val="480"/>
          <w:marRight w:val="0"/>
          <w:marTop w:val="0"/>
          <w:marBottom w:val="0"/>
          <w:divBdr>
            <w:top w:val="none" w:sz="0" w:space="0" w:color="auto"/>
            <w:left w:val="none" w:sz="0" w:space="0" w:color="auto"/>
            <w:bottom w:val="none" w:sz="0" w:space="0" w:color="auto"/>
            <w:right w:val="none" w:sz="0" w:space="0" w:color="auto"/>
          </w:divBdr>
        </w:div>
        <w:div w:id="1181816729">
          <w:marLeft w:val="480"/>
          <w:marRight w:val="0"/>
          <w:marTop w:val="0"/>
          <w:marBottom w:val="0"/>
          <w:divBdr>
            <w:top w:val="none" w:sz="0" w:space="0" w:color="auto"/>
            <w:left w:val="none" w:sz="0" w:space="0" w:color="auto"/>
            <w:bottom w:val="none" w:sz="0" w:space="0" w:color="auto"/>
            <w:right w:val="none" w:sz="0" w:space="0" w:color="auto"/>
          </w:divBdr>
        </w:div>
        <w:div w:id="1656451676">
          <w:marLeft w:val="480"/>
          <w:marRight w:val="0"/>
          <w:marTop w:val="0"/>
          <w:marBottom w:val="0"/>
          <w:divBdr>
            <w:top w:val="none" w:sz="0" w:space="0" w:color="auto"/>
            <w:left w:val="none" w:sz="0" w:space="0" w:color="auto"/>
            <w:bottom w:val="none" w:sz="0" w:space="0" w:color="auto"/>
            <w:right w:val="none" w:sz="0" w:space="0" w:color="auto"/>
          </w:divBdr>
        </w:div>
        <w:div w:id="1794589336">
          <w:marLeft w:val="480"/>
          <w:marRight w:val="0"/>
          <w:marTop w:val="0"/>
          <w:marBottom w:val="0"/>
          <w:divBdr>
            <w:top w:val="none" w:sz="0" w:space="0" w:color="auto"/>
            <w:left w:val="none" w:sz="0" w:space="0" w:color="auto"/>
            <w:bottom w:val="none" w:sz="0" w:space="0" w:color="auto"/>
            <w:right w:val="none" w:sz="0" w:space="0" w:color="auto"/>
          </w:divBdr>
        </w:div>
        <w:div w:id="1693266352">
          <w:marLeft w:val="480"/>
          <w:marRight w:val="0"/>
          <w:marTop w:val="0"/>
          <w:marBottom w:val="0"/>
          <w:divBdr>
            <w:top w:val="none" w:sz="0" w:space="0" w:color="auto"/>
            <w:left w:val="none" w:sz="0" w:space="0" w:color="auto"/>
            <w:bottom w:val="none" w:sz="0" w:space="0" w:color="auto"/>
            <w:right w:val="none" w:sz="0" w:space="0" w:color="auto"/>
          </w:divBdr>
        </w:div>
        <w:div w:id="910119699">
          <w:marLeft w:val="480"/>
          <w:marRight w:val="0"/>
          <w:marTop w:val="0"/>
          <w:marBottom w:val="0"/>
          <w:divBdr>
            <w:top w:val="none" w:sz="0" w:space="0" w:color="auto"/>
            <w:left w:val="none" w:sz="0" w:space="0" w:color="auto"/>
            <w:bottom w:val="none" w:sz="0" w:space="0" w:color="auto"/>
            <w:right w:val="none" w:sz="0" w:space="0" w:color="auto"/>
          </w:divBdr>
        </w:div>
        <w:div w:id="1498301679">
          <w:marLeft w:val="480"/>
          <w:marRight w:val="0"/>
          <w:marTop w:val="0"/>
          <w:marBottom w:val="0"/>
          <w:divBdr>
            <w:top w:val="none" w:sz="0" w:space="0" w:color="auto"/>
            <w:left w:val="none" w:sz="0" w:space="0" w:color="auto"/>
            <w:bottom w:val="none" w:sz="0" w:space="0" w:color="auto"/>
            <w:right w:val="none" w:sz="0" w:space="0" w:color="auto"/>
          </w:divBdr>
        </w:div>
        <w:div w:id="880241908">
          <w:marLeft w:val="480"/>
          <w:marRight w:val="0"/>
          <w:marTop w:val="0"/>
          <w:marBottom w:val="0"/>
          <w:divBdr>
            <w:top w:val="none" w:sz="0" w:space="0" w:color="auto"/>
            <w:left w:val="none" w:sz="0" w:space="0" w:color="auto"/>
            <w:bottom w:val="none" w:sz="0" w:space="0" w:color="auto"/>
            <w:right w:val="none" w:sz="0" w:space="0" w:color="auto"/>
          </w:divBdr>
        </w:div>
        <w:div w:id="342778850">
          <w:marLeft w:val="480"/>
          <w:marRight w:val="0"/>
          <w:marTop w:val="0"/>
          <w:marBottom w:val="0"/>
          <w:divBdr>
            <w:top w:val="none" w:sz="0" w:space="0" w:color="auto"/>
            <w:left w:val="none" w:sz="0" w:space="0" w:color="auto"/>
            <w:bottom w:val="none" w:sz="0" w:space="0" w:color="auto"/>
            <w:right w:val="none" w:sz="0" w:space="0" w:color="auto"/>
          </w:divBdr>
        </w:div>
        <w:div w:id="506868693">
          <w:marLeft w:val="480"/>
          <w:marRight w:val="0"/>
          <w:marTop w:val="0"/>
          <w:marBottom w:val="0"/>
          <w:divBdr>
            <w:top w:val="none" w:sz="0" w:space="0" w:color="auto"/>
            <w:left w:val="none" w:sz="0" w:space="0" w:color="auto"/>
            <w:bottom w:val="none" w:sz="0" w:space="0" w:color="auto"/>
            <w:right w:val="none" w:sz="0" w:space="0" w:color="auto"/>
          </w:divBdr>
        </w:div>
        <w:div w:id="903683318">
          <w:marLeft w:val="480"/>
          <w:marRight w:val="0"/>
          <w:marTop w:val="0"/>
          <w:marBottom w:val="0"/>
          <w:divBdr>
            <w:top w:val="none" w:sz="0" w:space="0" w:color="auto"/>
            <w:left w:val="none" w:sz="0" w:space="0" w:color="auto"/>
            <w:bottom w:val="none" w:sz="0" w:space="0" w:color="auto"/>
            <w:right w:val="none" w:sz="0" w:space="0" w:color="auto"/>
          </w:divBdr>
        </w:div>
        <w:div w:id="1281571438">
          <w:marLeft w:val="480"/>
          <w:marRight w:val="0"/>
          <w:marTop w:val="0"/>
          <w:marBottom w:val="0"/>
          <w:divBdr>
            <w:top w:val="none" w:sz="0" w:space="0" w:color="auto"/>
            <w:left w:val="none" w:sz="0" w:space="0" w:color="auto"/>
            <w:bottom w:val="none" w:sz="0" w:space="0" w:color="auto"/>
            <w:right w:val="none" w:sz="0" w:space="0" w:color="auto"/>
          </w:divBdr>
        </w:div>
        <w:div w:id="992441387">
          <w:marLeft w:val="480"/>
          <w:marRight w:val="0"/>
          <w:marTop w:val="0"/>
          <w:marBottom w:val="0"/>
          <w:divBdr>
            <w:top w:val="none" w:sz="0" w:space="0" w:color="auto"/>
            <w:left w:val="none" w:sz="0" w:space="0" w:color="auto"/>
            <w:bottom w:val="none" w:sz="0" w:space="0" w:color="auto"/>
            <w:right w:val="none" w:sz="0" w:space="0" w:color="auto"/>
          </w:divBdr>
        </w:div>
        <w:div w:id="295526453">
          <w:marLeft w:val="480"/>
          <w:marRight w:val="0"/>
          <w:marTop w:val="0"/>
          <w:marBottom w:val="0"/>
          <w:divBdr>
            <w:top w:val="none" w:sz="0" w:space="0" w:color="auto"/>
            <w:left w:val="none" w:sz="0" w:space="0" w:color="auto"/>
            <w:bottom w:val="none" w:sz="0" w:space="0" w:color="auto"/>
            <w:right w:val="none" w:sz="0" w:space="0" w:color="auto"/>
          </w:divBdr>
        </w:div>
        <w:div w:id="1964075103">
          <w:marLeft w:val="480"/>
          <w:marRight w:val="0"/>
          <w:marTop w:val="0"/>
          <w:marBottom w:val="0"/>
          <w:divBdr>
            <w:top w:val="none" w:sz="0" w:space="0" w:color="auto"/>
            <w:left w:val="none" w:sz="0" w:space="0" w:color="auto"/>
            <w:bottom w:val="none" w:sz="0" w:space="0" w:color="auto"/>
            <w:right w:val="none" w:sz="0" w:space="0" w:color="auto"/>
          </w:divBdr>
        </w:div>
        <w:div w:id="2137329292">
          <w:marLeft w:val="480"/>
          <w:marRight w:val="0"/>
          <w:marTop w:val="0"/>
          <w:marBottom w:val="0"/>
          <w:divBdr>
            <w:top w:val="none" w:sz="0" w:space="0" w:color="auto"/>
            <w:left w:val="none" w:sz="0" w:space="0" w:color="auto"/>
            <w:bottom w:val="none" w:sz="0" w:space="0" w:color="auto"/>
            <w:right w:val="none" w:sz="0" w:space="0" w:color="auto"/>
          </w:divBdr>
        </w:div>
        <w:div w:id="705369814">
          <w:marLeft w:val="480"/>
          <w:marRight w:val="0"/>
          <w:marTop w:val="0"/>
          <w:marBottom w:val="0"/>
          <w:divBdr>
            <w:top w:val="none" w:sz="0" w:space="0" w:color="auto"/>
            <w:left w:val="none" w:sz="0" w:space="0" w:color="auto"/>
            <w:bottom w:val="none" w:sz="0" w:space="0" w:color="auto"/>
            <w:right w:val="none" w:sz="0" w:space="0" w:color="auto"/>
          </w:divBdr>
        </w:div>
        <w:div w:id="78793779">
          <w:marLeft w:val="480"/>
          <w:marRight w:val="0"/>
          <w:marTop w:val="0"/>
          <w:marBottom w:val="0"/>
          <w:divBdr>
            <w:top w:val="none" w:sz="0" w:space="0" w:color="auto"/>
            <w:left w:val="none" w:sz="0" w:space="0" w:color="auto"/>
            <w:bottom w:val="none" w:sz="0" w:space="0" w:color="auto"/>
            <w:right w:val="none" w:sz="0" w:space="0" w:color="auto"/>
          </w:divBdr>
        </w:div>
        <w:div w:id="533153132">
          <w:marLeft w:val="480"/>
          <w:marRight w:val="0"/>
          <w:marTop w:val="0"/>
          <w:marBottom w:val="0"/>
          <w:divBdr>
            <w:top w:val="none" w:sz="0" w:space="0" w:color="auto"/>
            <w:left w:val="none" w:sz="0" w:space="0" w:color="auto"/>
            <w:bottom w:val="none" w:sz="0" w:space="0" w:color="auto"/>
            <w:right w:val="none" w:sz="0" w:space="0" w:color="auto"/>
          </w:divBdr>
        </w:div>
        <w:div w:id="370038426">
          <w:marLeft w:val="480"/>
          <w:marRight w:val="0"/>
          <w:marTop w:val="0"/>
          <w:marBottom w:val="0"/>
          <w:divBdr>
            <w:top w:val="none" w:sz="0" w:space="0" w:color="auto"/>
            <w:left w:val="none" w:sz="0" w:space="0" w:color="auto"/>
            <w:bottom w:val="none" w:sz="0" w:space="0" w:color="auto"/>
            <w:right w:val="none" w:sz="0" w:space="0" w:color="auto"/>
          </w:divBdr>
        </w:div>
        <w:div w:id="839783266">
          <w:marLeft w:val="480"/>
          <w:marRight w:val="0"/>
          <w:marTop w:val="0"/>
          <w:marBottom w:val="0"/>
          <w:divBdr>
            <w:top w:val="none" w:sz="0" w:space="0" w:color="auto"/>
            <w:left w:val="none" w:sz="0" w:space="0" w:color="auto"/>
            <w:bottom w:val="none" w:sz="0" w:space="0" w:color="auto"/>
            <w:right w:val="none" w:sz="0" w:space="0" w:color="auto"/>
          </w:divBdr>
        </w:div>
        <w:div w:id="1681010905">
          <w:marLeft w:val="480"/>
          <w:marRight w:val="0"/>
          <w:marTop w:val="0"/>
          <w:marBottom w:val="0"/>
          <w:divBdr>
            <w:top w:val="none" w:sz="0" w:space="0" w:color="auto"/>
            <w:left w:val="none" w:sz="0" w:space="0" w:color="auto"/>
            <w:bottom w:val="none" w:sz="0" w:space="0" w:color="auto"/>
            <w:right w:val="none" w:sz="0" w:space="0" w:color="auto"/>
          </w:divBdr>
        </w:div>
        <w:div w:id="1578440472">
          <w:marLeft w:val="480"/>
          <w:marRight w:val="0"/>
          <w:marTop w:val="0"/>
          <w:marBottom w:val="0"/>
          <w:divBdr>
            <w:top w:val="none" w:sz="0" w:space="0" w:color="auto"/>
            <w:left w:val="none" w:sz="0" w:space="0" w:color="auto"/>
            <w:bottom w:val="none" w:sz="0" w:space="0" w:color="auto"/>
            <w:right w:val="none" w:sz="0" w:space="0" w:color="auto"/>
          </w:divBdr>
        </w:div>
        <w:div w:id="1399666709">
          <w:marLeft w:val="480"/>
          <w:marRight w:val="0"/>
          <w:marTop w:val="0"/>
          <w:marBottom w:val="0"/>
          <w:divBdr>
            <w:top w:val="none" w:sz="0" w:space="0" w:color="auto"/>
            <w:left w:val="none" w:sz="0" w:space="0" w:color="auto"/>
            <w:bottom w:val="none" w:sz="0" w:space="0" w:color="auto"/>
            <w:right w:val="none" w:sz="0" w:space="0" w:color="auto"/>
          </w:divBdr>
        </w:div>
        <w:div w:id="34044722">
          <w:marLeft w:val="480"/>
          <w:marRight w:val="0"/>
          <w:marTop w:val="0"/>
          <w:marBottom w:val="0"/>
          <w:divBdr>
            <w:top w:val="none" w:sz="0" w:space="0" w:color="auto"/>
            <w:left w:val="none" w:sz="0" w:space="0" w:color="auto"/>
            <w:bottom w:val="none" w:sz="0" w:space="0" w:color="auto"/>
            <w:right w:val="none" w:sz="0" w:space="0" w:color="auto"/>
          </w:divBdr>
        </w:div>
        <w:div w:id="1284384981">
          <w:marLeft w:val="480"/>
          <w:marRight w:val="0"/>
          <w:marTop w:val="0"/>
          <w:marBottom w:val="0"/>
          <w:divBdr>
            <w:top w:val="none" w:sz="0" w:space="0" w:color="auto"/>
            <w:left w:val="none" w:sz="0" w:space="0" w:color="auto"/>
            <w:bottom w:val="none" w:sz="0" w:space="0" w:color="auto"/>
            <w:right w:val="none" w:sz="0" w:space="0" w:color="auto"/>
          </w:divBdr>
        </w:div>
        <w:div w:id="1967422691">
          <w:marLeft w:val="480"/>
          <w:marRight w:val="0"/>
          <w:marTop w:val="0"/>
          <w:marBottom w:val="0"/>
          <w:divBdr>
            <w:top w:val="none" w:sz="0" w:space="0" w:color="auto"/>
            <w:left w:val="none" w:sz="0" w:space="0" w:color="auto"/>
            <w:bottom w:val="none" w:sz="0" w:space="0" w:color="auto"/>
            <w:right w:val="none" w:sz="0" w:space="0" w:color="auto"/>
          </w:divBdr>
        </w:div>
        <w:div w:id="1709599443">
          <w:marLeft w:val="480"/>
          <w:marRight w:val="0"/>
          <w:marTop w:val="0"/>
          <w:marBottom w:val="0"/>
          <w:divBdr>
            <w:top w:val="none" w:sz="0" w:space="0" w:color="auto"/>
            <w:left w:val="none" w:sz="0" w:space="0" w:color="auto"/>
            <w:bottom w:val="none" w:sz="0" w:space="0" w:color="auto"/>
            <w:right w:val="none" w:sz="0" w:space="0" w:color="auto"/>
          </w:divBdr>
        </w:div>
        <w:div w:id="1351293792">
          <w:marLeft w:val="480"/>
          <w:marRight w:val="0"/>
          <w:marTop w:val="0"/>
          <w:marBottom w:val="0"/>
          <w:divBdr>
            <w:top w:val="none" w:sz="0" w:space="0" w:color="auto"/>
            <w:left w:val="none" w:sz="0" w:space="0" w:color="auto"/>
            <w:bottom w:val="none" w:sz="0" w:space="0" w:color="auto"/>
            <w:right w:val="none" w:sz="0" w:space="0" w:color="auto"/>
          </w:divBdr>
        </w:div>
        <w:div w:id="1592393768">
          <w:marLeft w:val="480"/>
          <w:marRight w:val="0"/>
          <w:marTop w:val="0"/>
          <w:marBottom w:val="0"/>
          <w:divBdr>
            <w:top w:val="none" w:sz="0" w:space="0" w:color="auto"/>
            <w:left w:val="none" w:sz="0" w:space="0" w:color="auto"/>
            <w:bottom w:val="none" w:sz="0" w:space="0" w:color="auto"/>
            <w:right w:val="none" w:sz="0" w:space="0" w:color="auto"/>
          </w:divBdr>
        </w:div>
        <w:div w:id="173342739">
          <w:marLeft w:val="480"/>
          <w:marRight w:val="0"/>
          <w:marTop w:val="0"/>
          <w:marBottom w:val="0"/>
          <w:divBdr>
            <w:top w:val="none" w:sz="0" w:space="0" w:color="auto"/>
            <w:left w:val="none" w:sz="0" w:space="0" w:color="auto"/>
            <w:bottom w:val="none" w:sz="0" w:space="0" w:color="auto"/>
            <w:right w:val="none" w:sz="0" w:space="0" w:color="auto"/>
          </w:divBdr>
        </w:div>
      </w:divsChild>
    </w:div>
    <w:div w:id="1545949506">
      <w:bodyDiv w:val="1"/>
      <w:marLeft w:val="0"/>
      <w:marRight w:val="0"/>
      <w:marTop w:val="0"/>
      <w:marBottom w:val="0"/>
      <w:divBdr>
        <w:top w:val="none" w:sz="0" w:space="0" w:color="auto"/>
        <w:left w:val="none" w:sz="0" w:space="0" w:color="auto"/>
        <w:bottom w:val="none" w:sz="0" w:space="0" w:color="auto"/>
        <w:right w:val="none" w:sz="0" w:space="0" w:color="auto"/>
      </w:divBdr>
    </w:div>
    <w:div w:id="1546257283">
      <w:bodyDiv w:val="1"/>
      <w:marLeft w:val="0"/>
      <w:marRight w:val="0"/>
      <w:marTop w:val="0"/>
      <w:marBottom w:val="0"/>
      <w:divBdr>
        <w:top w:val="none" w:sz="0" w:space="0" w:color="auto"/>
        <w:left w:val="none" w:sz="0" w:space="0" w:color="auto"/>
        <w:bottom w:val="none" w:sz="0" w:space="0" w:color="auto"/>
        <w:right w:val="none" w:sz="0" w:space="0" w:color="auto"/>
      </w:divBdr>
    </w:div>
    <w:div w:id="1546672567">
      <w:bodyDiv w:val="1"/>
      <w:marLeft w:val="0"/>
      <w:marRight w:val="0"/>
      <w:marTop w:val="0"/>
      <w:marBottom w:val="0"/>
      <w:divBdr>
        <w:top w:val="none" w:sz="0" w:space="0" w:color="auto"/>
        <w:left w:val="none" w:sz="0" w:space="0" w:color="auto"/>
        <w:bottom w:val="none" w:sz="0" w:space="0" w:color="auto"/>
        <w:right w:val="none" w:sz="0" w:space="0" w:color="auto"/>
      </w:divBdr>
      <w:divsChild>
        <w:div w:id="188219951">
          <w:marLeft w:val="0"/>
          <w:marRight w:val="0"/>
          <w:marTop w:val="0"/>
          <w:marBottom w:val="0"/>
          <w:divBdr>
            <w:top w:val="none" w:sz="0" w:space="0" w:color="auto"/>
            <w:left w:val="none" w:sz="0" w:space="0" w:color="auto"/>
            <w:bottom w:val="none" w:sz="0" w:space="0" w:color="auto"/>
            <w:right w:val="none" w:sz="0" w:space="0" w:color="auto"/>
          </w:divBdr>
          <w:divsChild>
            <w:div w:id="616064388">
              <w:marLeft w:val="0"/>
              <w:marRight w:val="0"/>
              <w:marTop w:val="0"/>
              <w:marBottom w:val="0"/>
              <w:divBdr>
                <w:top w:val="none" w:sz="0" w:space="0" w:color="auto"/>
                <w:left w:val="none" w:sz="0" w:space="0" w:color="auto"/>
                <w:bottom w:val="none" w:sz="0" w:space="0" w:color="auto"/>
                <w:right w:val="none" w:sz="0" w:space="0" w:color="auto"/>
              </w:divBdr>
            </w:div>
            <w:div w:id="2085829912">
              <w:marLeft w:val="0"/>
              <w:marRight w:val="0"/>
              <w:marTop w:val="0"/>
              <w:marBottom w:val="0"/>
              <w:divBdr>
                <w:top w:val="none" w:sz="0" w:space="0" w:color="auto"/>
                <w:left w:val="none" w:sz="0" w:space="0" w:color="auto"/>
                <w:bottom w:val="none" w:sz="0" w:space="0" w:color="auto"/>
                <w:right w:val="none" w:sz="0" w:space="0" w:color="auto"/>
              </w:divBdr>
              <w:divsChild>
                <w:div w:id="376130925">
                  <w:marLeft w:val="0"/>
                  <w:marRight w:val="0"/>
                  <w:marTop w:val="0"/>
                  <w:marBottom w:val="0"/>
                  <w:divBdr>
                    <w:top w:val="none" w:sz="0" w:space="0" w:color="auto"/>
                    <w:left w:val="none" w:sz="0" w:space="0" w:color="auto"/>
                    <w:bottom w:val="none" w:sz="0" w:space="0" w:color="auto"/>
                    <w:right w:val="none" w:sz="0" w:space="0" w:color="auto"/>
                  </w:divBdr>
                  <w:divsChild>
                    <w:div w:id="406263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906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134187">
      <w:bodyDiv w:val="1"/>
      <w:marLeft w:val="0"/>
      <w:marRight w:val="0"/>
      <w:marTop w:val="0"/>
      <w:marBottom w:val="0"/>
      <w:divBdr>
        <w:top w:val="none" w:sz="0" w:space="0" w:color="auto"/>
        <w:left w:val="none" w:sz="0" w:space="0" w:color="auto"/>
        <w:bottom w:val="none" w:sz="0" w:space="0" w:color="auto"/>
        <w:right w:val="none" w:sz="0" w:space="0" w:color="auto"/>
      </w:divBdr>
    </w:div>
    <w:div w:id="1547327205">
      <w:bodyDiv w:val="1"/>
      <w:marLeft w:val="0"/>
      <w:marRight w:val="0"/>
      <w:marTop w:val="0"/>
      <w:marBottom w:val="0"/>
      <w:divBdr>
        <w:top w:val="none" w:sz="0" w:space="0" w:color="auto"/>
        <w:left w:val="none" w:sz="0" w:space="0" w:color="auto"/>
        <w:bottom w:val="none" w:sz="0" w:space="0" w:color="auto"/>
        <w:right w:val="none" w:sz="0" w:space="0" w:color="auto"/>
      </w:divBdr>
    </w:div>
    <w:div w:id="1549221304">
      <w:bodyDiv w:val="1"/>
      <w:marLeft w:val="0"/>
      <w:marRight w:val="0"/>
      <w:marTop w:val="0"/>
      <w:marBottom w:val="0"/>
      <w:divBdr>
        <w:top w:val="none" w:sz="0" w:space="0" w:color="auto"/>
        <w:left w:val="none" w:sz="0" w:space="0" w:color="auto"/>
        <w:bottom w:val="none" w:sz="0" w:space="0" w:color="auto"/>
        <w:right w:val="none" w:sz="0" w:space="0" w:color="auto"/>
      </w:divBdr>
    </w:div>
    <w:div w:id="1549797381">
      <w:bodyDiv w:val="1"/>
      <w:marLeft w:val="0"/>
      <w:marRight w:val="0"/>
      <w:marTop w:val="0"/>
      <w:marBottom w:val="0"/>
      <w:divBdr>
        <w:top w:val="none" w:sz="0" w:space="0" w:color="auto"/>
        <w:left w:val="none" w:sz="0" w:space="0" w:color="auto"/>
        <w:bottom w:val="none" w:sz="0" w:space="0" w:color="auto"/>
        <w:right w:val="none" w:sz="0" w:space="0" w:color="auto"/>
      </w:divBdr>
    </w:div>
    <w:div w:id="1550191528">
      <w:bodyDiv w:val="1"/>
      <w:marLeft w:val="0"/>
      <w:marRight w:val="0"/>
      <w:marTop w:val="0"/>
      <w:marBottom w:val="0"/>
      <w:divBdr>
        <w:top w:val="none" w:sz="0" w:space="0" w:color="auto"/>
        <w:left w:val="none" w:sz="0" w:space="0" w:color="auto"/>
        <w:bottom w:val="none" w:sz="0" w:space="0" w:color="auto"/>
        <w:right w:val="none" w:sz="0" w:space="0" w:color="auto"/>
      </w:divBdr>
    </w:div>
    <w:div w:id="1551460393">
      <w:bodyDiv w:val="1"/>
      <w:marLeft w:val="0"/>
      <w:marRight w:val="0"/>
      <w:marTop w:val="0"/>
      <w:marBottom w:val="0"/>
      <w:divBdr>
        <w:top w:val="none" w:sz="0" w:space="0" w:color="auto"/>
        <w:left w:val="none" w:sz="0" w:space="0" w:color="auto"/>
        <w:bottom w:val="none" w:sz="0" w:space="0" w:color="auto"/>
        <w:right w:val="none" w:sz="0" w:space="0" w:color="auto"/>
      </w:divBdr>
    </w:div>
    <w:div w:id="1552186865">
      <w:bodyDiv w:val="1"/>
      <w:marLeft w:val="0"/>
      <w:marRight w:val="0"/>
      <w:marTop w:val="0"/>
      <w:marBottom w:val="0"/>
      <w:divBdr>
        <w:top w:val="none" w:sz="0" w:space="0" w:color="auto"/>
        <w:left w:val="none" w:sz="0" w:space="0" w:color="auto"/>
        <w:bottom w:val="none" w:sz="0" w:space="0" w:color="auto"/>
        <w:right w:val="none" w:sz="0" w:space="0" w:color="auto"/>
      </w:divBdr>
    </w:div>
    <w:div w:id="1553347793">
      <w:bodyDiv w:val="1"/>
      <w:marLeft w:val="0"/>
      <w:marRight w:val="0"/>
      <w:marTop w:val="0"/>
      <w:marBottom w:val="0"/>
      <w:divBdr>
        <w:top w:val="none" w:sz="0" w:space="0" w:color="auto"/>
        <w:left w:val="none" w:sz="0" w:space="0" w:color="auto"/>
        <w:bottom w:val="none" w:sz="0" w:space="0" w:color="auto"/>
        <w:right w:val="none" w:sz="0" w:space="0" w:color="auto"/>
      </w:divBdr>
    </w:div>
    <w:div w:id="1553494755">
      <w:bodyDiv w:val="1"/>
      <w:marLeft w:val="0"/>
      <w:marRight w:val="0"/>
      <w:marTop w:val="0"/>
      <w:marBottom w:val="0"/>
      <w:divBdr>
        <w:top w:val="none" w:sz="0" w:space="0" w:color="auto"/>
        <w:left w:val="none" w:sz="0" w:space="0" w:color="auto"/>
        <w:bottom w:val="none" w:sz="0" w:space="0" w:color="auto"/>
        <w:right w:val="none" w:sz="0" w:space="0" w:color="auto"/>
      </w:divBdr>
    </w:div>
    <w:div w:id="1553997189">
      <w:bodyDiv w:val="1"/>
      <w:marLeft w:val="0"/>
      <w:marRight w:val="0"/>
      <w:marTop w:val="0"/>
      <w:marBottom w:val="0"/>
      <w:divBdr>
        <w:top w:val="none" w:sz="0" w:space="0" w:color="auto"/>
        <w:left w:val="none" w:sz="0" w:space="0" w:color="auto"/>
        <w:bottom w:val="none" w:sz="0" w:space="0" w:color="auto"/>
        <w:right w:val="none" w:sz="0" w:space="0" w:color="auto"/>
      </w:divBdr>
    </w:div>
    <w:div w:id="1555579245">
      <w:bodyDiv w:val="1"/>
      <w:marLeft w:val="0"/>
      <w:marRight w:val="0"/>
      <w:marTop w:val="0"/>
      <w:marBottom w:val="0"/>
      <w:divBdr>
        <w:top w:val="none" w:sz="0" w:space="0" w:color="auto"/>
        <w:left w:val="none" w:sz="0" w:space="0" w:color="auto"/>
        <w:bottom w:val="none" w:sz="0" w:space="0" w:color="auto"/>
        <w:right w:val="none" w:sz="0" w:space="0" w:color="auto"/>
      </w:divBdr>
    </w:div>
    <w:div w:id="1556507873">
      <w:bodyDiv w:val="1"/>
      <w:marLeft w:val="0"/>
      <w:marRight w:val="0"/>
      <w:marTop w:val="0"/>
      <w:marBottom w:val="0"/>
      <w:divBdr>
        <w:top w:val="none" w:sz="0" w:space="0" w:color="auto"/>
        <w:left w:val="none" w:sz="0" w:space="0" w:color="auto"/>
        <w:bottom w:val="none" w:sz="0" w:space="0" w:color="auto"/>
        <w:right w:val="none" w:sz="0" w:space="0" w:color="auto"/>
      </w:divBdr>
    </w:div>
    <w:div w:id="1557083744">
      <w:bodyDiv w:val="1"/>
      <w:marLeft w:val="0"/>
      <w:marRight w:val="0"/>
      <w:marTop w:val="0"/>
      <w:marBottom w:val="0"/>
      <w:divBdr>
        <w:top w:val="none" w:sz="0" w:space="0" w:color="auto"/>
        <w:left w:val="none" w:sz="0" w:space="0" w:color="auto"/>
        <w:bottom w:val="none" w:sz="0" w:space="0" w:color="auto"/>
        <w:right w:val="none" w:sz="0" w:space="0" w:color="auto"/>
      </w:divBdr>
    </w:div>
    <w:div w:id="1557737612">
      <w:bodyDiv w:val="1"/>
      <w:marLeft w:val="0"/>
      <w:marRight w:val="0"/>
      <w:marTop w:val="0"/>
      <w:marBottom w:val="0"/>
      <w:divBdr>
        <w:top w:val="none" w:sz="0" w:space="0" w:color="auto"/>
        <w:left w:val="none" w:sz="0" w:space="0" w:color="auto"/>
        <w:bottom w:val="none" w:sz="0" w:space="0" w:color="auto"/>
        <w:right w:val="none" w:sz="0" w:space="0" w:color="auto"/>
      </w:divBdr>
    </w:div>
    <w:div w:id="1559245599">
      <w:bodyDiv w:val="1"/>
      <w:marLeft w:val="0"/>
      <w:marRight w:val="0"/>
      <w:marTop w:val="0"/>
      <w:marBottom w:val="0"/>
      <w:divBdr>
        <w:top w:val="none" w:sz="0" w:space="0" w:color="auto"/>
        <w:left w:val="none" w:sz="0" w:space="0" w:color="auto"/>
        <w:bottom w:val="none" w:sz="0" w:space="0" w:color="auto"/>
        <w:right w:val="none" w:sz="0" w:space="0" w:color="auto"/>
      </w:divBdr>
      <w:divsChild>
        <w:div w:id="645551310">
          <w:marLeft w:val="480"/>
          <w:marRight w:val="0"/>
          <w:marTop w:val="0"/>
          <w:marBottom w:val="0"/>
          <w:divBdr>
            <w:top w:val="none" w:sz="0" w:space="0" w:color="auto"/>
            <w:left w:val="none" w:sz="0" w:space="0" w:color="auto"/>
            <w:bottom w:val="none" w:sz="0" w:space="0" w:color="auto"/>
            <w:right w:val="none" w:sz="0" w:space="0" w:color="auto"/>
          </w:divBdr>
        </w:div>
        <w:div w:id="1704019271">
          <w:marLeft w:val="480"/>
          <w:marRight w:val="0"/>
          <w:marTop w:val="0"/>
          <w:marBottom w:val="0"/>
          <w:divBdr>
            <w:top w:val="none" w:sz="0" w:space="0" w:color="auto"/>
            <w:left w:val="none" w:sz="0" w:space="0" w:color="auto"/>
            <w:bottom w:val="none" w:sz="0" w:space="0" w:color="auto"/>
            <w:right w:val="none" w:sz="0" w:space="0" w:color="auto"/>
          </w:divBdr>
        </w:div>
        <w:div w:id="84347456">
          <w:marLeft w:val="480"/>
          <w:marRight w:val="0"/>
          <w:marTop w:val="0"/>
          <w:marBottom w:val="0"/>
          <w:divBdr>
            <w:top w:val="none" w:sz="0" w:space="0" w:color="auto"/>
            <w:left w:val="none" w:sz="0" w:space="0" w:color="auto"/>
            <w:bottom w:val="none" w:sz="0" w:space="0" w:color="auto"/>
            <w:right w:val="none" w:sz="0" w:space="0" w:color="auto"/>
          </w:divBdr>
        </w:div>
        <w:div w:id="553271268">
          <w:marLeft w:val="480"/>
          <w:marRight w:val="0"/>
          <w:marTop w:val="0"/>
          <w:marBottom w:val="0"/>
          <w:divBdr>
            <w:top w:val="none" w:sz="0" w:space="0" w:color="auto"/>
            <w:left w:val="none" w:sz="0" w:space="0" w:color="auto"/>
            <w:bottom w:val="none" w:sz="0" w:space="0" w:color="auto"/>
            <w:right w:val="none" w:sz="0" w:space="0" w:color="auto"/>
          </w:divBdr>
        </w:div>
        <w:div w:id="920020559">
          <w:marLeft w:val="480"/>
          <w:marRight w:val="0"/>
          <w:marTop w:val="0"/>
          <w:marBottom w:val="0"/>
          <w:divBdr>
            <w:top w:val="none" w:sz="0" w:space="0" w:color="auto"/>
            <w:left w:val="none" w:sz="0" w:space="0" w:color="auto"/>
            <w:bottom w:val="none" w:sz="0" w:space="0" w:color="auto"/>
            <w:right w:val="none" w:sz="0" w:space="0" w:color="auto"/>
          </w:divBdr>
        </w:div>
        <w:div w:id="796024581">
          <w:marLeft w:val="480"/>
          <w:marRight w:val="0"/>
          <w:marTop w:val="0"/>
          <w:marBottom w:val="0"/>
          <w:divBdr>
            <w:top w:val="none" w:sz="0" w:space="0" w:color="auto"/>
            <w:left w:val="none" w:sz="0" w:space="0" w:color="auto"/>
            <w:bottom w:val="none" w:sz="0" w:space="0" w:color="auto"/>
            <w:right w:val="none" w:sz="0" w:space="0" w:color="auto"/>
          </w:divBdr>
        </w:div>
        <w:div w:id="1072193398">
          <w:marLeft w:val="480"/>
          <w:marRight w:val="0"/>
          <w:marTop w:val="0"/>
          <w:marBottom w:val="0"/>
          <w:divBdr>
            <w:top w:val="none" w:sz="0" w:space="0" w:color="auto"/>
            <w:left w:val="none" w:sz="0" w:space="0" w:color="auto"/>
            <w:bottom w:val="none" w:sz="0" w:space="0" w:color="auto"/>
            <w:right w:val="none" w:sz="0" w:space="0" w:color="auto"/>
          </w:divBdr>
        </w:div>
        <w:div w:id="362752512">
          <w:marLeft w:val="480"/>
          <w:marRight w:val="0"/>
          <w:marTop w:val="0"/>
          <w:marBottom w:val="0"/>
          <w:divBdr>
            <w:top w:val="none" w:sz="0" w:space="0" w:color="auto"/>
            <w:left w:val="none" w:sz="0" w:space="0" w:color="auto"/>
            <w:bottom w:val="none" w:sz="0" w:space="0" w:color="auto"/>
            <w:right w:val="none" w:sz="0" w:space="0" w:color="auto"/>
          </w:divBdr>
        </w:div>
        <w:div w:id="1206872542">
          <w:marLeft w:val="480"/>
          <w:marRight w:val="0"/>
          <w:marTop w:val="0"/>
          <w:marBottom w:val="0"/>
          <w:divBdr>
            <w:top w:val="none" w:sz="0" w:space="0" w:color="auto"/>
            <w:left w:val="none" w:sz="0" w:space="0" w:color="auto"/>
            <w:bottom w:val="none" w:sz="0" w:space="0" w:color="auto"/>
            <w:right w:val="none" w:sz="0" w:space="0" w:color="auto"/>
          </w:divBdr>
        </w:div>
        <w:div w:id="1229271299">
          <w:marLeft w:val="480"/>
          <w:marRight w:val="0"/>
          <w:marTop w:val="0"/>
          <w:marBottom w:val="0"/>
          <w:divBdr>
            <w:top w:val="none" w:sz="0" w:space="0" w:color="auto"/>
            <w:left w:val="none" w:sz="0" w:space="0" w:color="auto"/>
            <w:bottom w:val="none" w:sz="0" w:space="0" w:color="auto"/>
            <w:right w:val="none" w:sz="0" w:space="0" w:color="auto"/>
          </w:divBdr>
        </w:div>
        <w:div w:id="1648046182">
          <w:marLeft w:val="480"/>
          <w:marRight w:val="0"/>
          <w:marTop w:val="0"/>
          <w:marBottom w:val="0"/>
          <w:divBdr>
            <w:top w:val="none" w:sz="0" w:space="0" w:color="auto"/>
            <w:left w:val="none" w:sz="0" w:space="0" w:color="auto"/>
            <w:bottom w:val="none" w:sz="0" w:space="0" w:color="auto"/>
            <w:right w:val="none" w:sz="0" w:space="0" w:color="auto"/>
          </w:divBdr>
        </w:div>
        <w:div w:id="960965132">
          <w:marLeft w:val="480"/>
          <w:marRight w:val="0"/>
          <w:marTop w:val="0"/>
          <w:marBottom w:val="0"/>
          <w:divBdr>
            <w:top w:val="none" w:sz="0" w:space="0" w:color="auto"/>
            <w:left w:val="none" w:sz="0" w:space="0" w:color="auto"/>
            <w:bottom w:val="none" w:sz="0" w:space="0" w:color="auto"/>
            <w:right w:val="none" w:sz="0" w:space="0" w:color="auto"/>
          </w:divBdr>
        </w:div>
        <w:div w:id="1553925560">
          <w:marLeft w:val="480"/>
          <w:marRight w:val="0"/>
          <w:marTop w:val="0"/>
          <w:marBottom w:val="0"/>
          <w:divBdr>
            <w:top w:val="none" w:sz="0" w:space="0" w:color="auto"/>
            <w:left w:val="none" w:sz="0" w:space="0" w:color="auto"/>
            <w:bottom w:val="none" w:sz="0" w:space="0" w:color="auto"/>
            <w:right w:val="none" w:sz="0" w:space="0" w:color="auto"/>
          </w:divBdr>
        </w:div>
        <w:div w:id="1903372505">
          <w:marLeft w:val="480"/>
          <w:marRight w:val="0"/>
          <w:marTop w:val="0"/>
          <w:marBottom w:val="0"/>
          <w:divBdr>
            <w:top w:val="none" w:sz="0" w:space="0" w:color="auto"/>
            <w:left w:val="none" w:sz="0" w:space="0" w:color="auto"/>
            <w:bottom w:val="none" w:sz="0" w:space="0" w:color="auto"/>
            <w:right w:val="none" w:sz="0" w:space="0" w:color="auto"/>
          </w:divBdr>
        </w:div>
        <w:div w:id="1972517181">
          <w:marLeft w:val="480"/>
          <w:marRight w:val="0"/>
          <w:marTop w:val="0"/>
          <w:marBottom w:val="0"/>
          <w:divBdr>
            <w:top w:val="none" w:sz="0" w:space="0" w:color="auto"/>
            <w:left w:val="none" w:sz="0" w:space="0" w:color="auto"/>
            <w:bottom w:val="none" w:sz="0" w:space="0" w:color="auto"/>
            <w:right w:val="none" w:sz="0" w:space="0" w:color="auto"/>
          </w:divBdr>
        </w:div>
        <w:div w:id="368797045">
          <w:marLeft w:val="480"/>
          <w:marRight w:val="0"/>
          <w:marTop w:val="0"/>
          <w:marBottom w:val="0"/>
          <w:divBdr>
            <w:top w:val="none" w:sz="0" w:space="0" w:color="auto"/>
            <w:left w:val="none" w:sz="0" w:space="0" w:color="auto"/>
            <w:bottom w:val="none" w:sz="0" w:space="0" w:color="auto"/>
            <w:right w:val="none" w:sz="0" w:space="0" w:color="auto"/>
          </w:divBdr>
        </w:div>
        <w:div w:id="87042520">
          <w:marLeft w:val="480"/>
          <w:marRight w:val="0"/>
          <w:marTop w:val="0"/>
          <w:marBottom w:val="0"/>
          <w:divBdr>
            <w:top w:val="none" w:sz="0" w:space="0" w:color="auto"/>
            <w:left w:val="none" w:sz="0" w:space="0" w:color="auto"/>
            <w:bottom w:val="none" w:sz="0" w:space="0" w:color="auto"/>
            <w:right w:val="none" w:sz="0" w:space="0" w:color="auto"/>
          </w:divBdr>
        </w:div>
        <w:div w:id="913006374">
          <w:marLeft w:val="480"/>
          <w:marRight w:val="0"/>
          <w:marTop w:val="0"/>
          <w:marBottom w:val="0"/>
          <w:divBdr>
            <w:top w:val="none" w:sz="0" w:space="0" w:color="auto"/>
            <w:left w:val="none" w:sz="0" w:space="0" w:color="auto"/>
            <w:bottom w:val="none" w:sz="0" w:space="0" w:color="auto"/>
            <w:right w:val="none" w:sz="0" w:space="0" w:color="auto"/>
          </w:divBdr>
        </w:div>
        <w:div w:id="621151444">
          <w:marLeft w:val="480"/>
          <w:marRight w:val="0"/>
          <w:marTop w:val="0"/>
          <w:marBottom w:val="0"/>
          <w:divBdr>
            <w:top w:val="none" w:sz="0" w:space="0" w:color="auto"/>
            <w:left w:val="none" w:sz="0" w:space="0" w:color="auto"/>
            <w:bottom w:val="none" w:sz="0" w:space="0" w:color="auto"/>
            <w:right w:val="none" w:sz="0" w:space="0" w:color="auto"/>
          </w:divBdr>
        </w:div>
        <w:div w:id="802767983">
          <w:marLeft w:val="480"/>
          <w:marRight w:val="0"/>
          <w:marTop w:val="0"/>
          <w:marBottom w:val="0"/>
          <w:divBdr>
            <w:top w:val="none" w:sz="0" w:space="0" w:color="auto"/>
            <w:left w:val="none" w:sz="0" w:space="0" w:color="auto"/>
            <w:bottom w:val="none" w:sz="0" w:space="0" w:color="auto"/>
            <w:right w:val="none" w:sz="0" w:space="0" w:color="auto"/>
          </w:divBdr>
        </w:div>
        <w:div w:id="1439137648">
          <w:marLeft w:val="480"/>
          <w:marRight w:val="0"/>
          <w:marTop w:val="0"/>
          <w:marBottom w:val="0"/>
          <w:divBdr>
            <w:top w:val="none" w:sz="0" w:space="0" w:color="auto"/>
            <w:left w:val="none" w:sz="0" w:space="0" w:color="auto"/>
            <w:bottom w:val="none" w:sz="0" w:space="0" w:color="auto"/>
            <w:right w:val="none" w:sz="0" w:space="0" w:color="auto"/>
          </w:divBdr>
        </w:div>
        <w:div w:id="330645074">
          <w:marLeft w:val="480"/>
          <w:marRight w:val="0"/>
          <w:marTop w:val="0"/>
          <w:marBottom w:val="0"/>
          <w:divBdr>
            <w:top w:val="none" w:sz="0" w:space="0" w:color="auto"/>
            <w:left w:val="none" w:sz="0" w:space="0" w:color="auto"/>
            <w:bottom w:val="none" w:sz="0" w:space="0" w:color="auto"/>
            <w:right w:val="none" w:sz="0" w:space="0" w:color="auto"/>
          </w:divBdr>
        </w:div>
        <w:div w:id="1017197751">
          <w:marLeft w:val="480"/>
          <w:marRight w:val="0"/>
          <w:marTop w:val="0"/>
          <w:marBottom w:val="0"/>
          <w:divBdr>
            <w:top w:val="none" w:sz="0" w:space="0" w:color="auto"/>
            <w:left w:val="none" w:sz="0" w:space="0" w:color="auto"/>
            <w:bottom w:val="none" w:sz="0" w:space="0" w:color="auto"/>
            <w:right w:val="none" w:sz="0" w:space="0" w:color="auto"/>
          </w:divBdr>
        </w:div>
        <w:div w:id="1505127209">
          <w:marLeft w:val="480"/>
          <w:marRight w:val="0"/>
          <w:marTop w:val="0"/>
          <w:marBottom w:val="0"/>
          <w:divBdr>
            <w:top w:val="none" w:sz="0" w:space="0" w:color="auto"/>
            <w:left w:val="none" w:sz="0" w:space="0" w:color="auto"/>
            <w:bottom w:val="none" w:sz="0" w:space="0" w:color="auto"/>
            <w:right w:val="none" w:sz="0" w:space="0" w:color="auto"/>
          </w:divBdr>
        </w:div>
        <w:div w:id="45447794">
          <w:marLeft w:val="480"/>
          <w:marRight w:val="0"/>
          <w:marTop w:val="0"/>
          <w:marBottom w:val="0"/>
          <w:divBdr>
            <w:top w:val="none" w:sz="0" w:space="0" w:color="auto"/>
            <w:left w:val="none" w:sz="0" w:space="0" w:color="auto"/>
            <w:bottom w:val="none" w:sz="0" w:space="0" w:color="auto"/>
            <w:right w:val="none" w:sz="0" w:space="0" w:color="auto"/>
          </w:divBdr>
        </w:div>
        <w:div w:id="1324510576">
          <w:marLeft w:val="480"/>
          <w:marRight w:val="0"/>
          <w:marTop w:val="0"/>
          <w:marBottom w:val="0"/>
          <w:divBdr>
            <w:top w:val="none" w:sz="0" w:space="0" w:color="auto"/>
            <w:left w:val="none" w:sz="0" w:space="0" w:color="auto"/>
            <w:bottom w:val="none" w:sz="0" w:space="0" w:color="auto"/>
            <w:right w:val="none" w:sz="0" w:space="0" w:color="auto"/>
          </w:divBdr>
        </w:div>
        <w:div w:id="1006832213">
          <w:marLeft w:val="480"/>
          <w:marRight w:val="0"/>
          <w:marTop w:val="0"/>
          <w:marBottom w:val="0"/>
          <w:divBdr>
            <w:top w:val="none" w:sz="0" w:space="0" w:color="auto"/>
            <w:left w:val="none" w:sz="0" w:space="0" w:color="auto"/>
            <w:bottom w:val="none" w:sz="0" w:space="0" w:color="auto"/>
            <w:right w:val="none" w:sz="0" w:space="0" w:color="auto"/>
          </w:divBdr>
        </w:div>
        <w:div w:id="2898933">
          <w:marLeft w:val="480"/>
          <w:marRight w:val="0"/>
          <w:marTop w:val="0"/>
          <w:marBottom w:val="0"/>
          <w:divBdr>
            <w:top w:val="none" w:sz="0" w:space="0" w:color="auto"/>
            <w:left w:val="none" w:sz="0" w:space="0" w:color="auto"/>
            <w:bottom w:val="none" w:sz="0" w:space="0" w:color="auto"/>
            <w:right w:val="none" w:sz="0" w:space="0" w:color="auto"/>
          </w:divBdr>
        </w:div>
        <w:div w:id="242493546">
          <w:marLeft w:val="480"/>
          <w:marRight w:val="0"/>
          <w:marTop w:val="0"/>
          <w:marBottom w:val="0"/>
          <w:divBdr>
            <w:top w:val="none" w:sz="0" w:space="0" w:color="auto"/>
            <w:left w:val="none" w:sz="0" w:space="0" w:color="auto"/>
            <w:bottom w:val="none" w:sz="0" w:space="0" w:color="auto"/>
            <w:right w:val="none" w:sz="0" w:space="0" w:color="auto"/>
          </w:divBdr>
        </w:div>
      </w:divsChild>
    </w:div>
    <w:div w:id="1559702199">
      <w:bodyDiv w:val="1"/>
      <w:marLeft w:val="0"/>
      <w:marRight w:val="0"/>
      <w:marTop w:val="0"/>
      <w:marBottom w:val="0"/>
      <w:divBdr>
        <w:top w:val="none" w:sz="0" w:space="0" w:color="auto"/>
        <w:left w:val="none" w:sz="0" w:space="0" w:color="auto"/>
        <w:bottom w:val="none" w:sz="0" w:space="0" w:color="auto"/>
        <w:right w:val="none" w:sz="0" w:space="0" w:color="auto"/>
      </w:divBdr>
      <w:divsChild>
        <w:div w:id="1691490759">
          <w:marLeft w:val="480"/>
          <w:marRight w:val="0"/>
          <w:marTop w:val="0"/>
          <w:marBottom w:val="0"/>
          <w:divBdr>
            <w:top w:val="none" w:sz="0" w:space="0" w:color="auto"/>
            <w:left w:val="none" w:sz="0" w:space="0" w:color="auto"/>
            <w:bottom w:val="none" w:sz="0" w:space="0" w:color="auto"/>
            <w:right w:val="none" w:sz="0" w:space="0" w:color="auto"/>
          </w:divBdr>
        </w:div>
        <w:div w:id="1966767849">
          <w:marLeft w:val="480"/>
          <w:marRight w:val="0"/>
          <w:marTop w:val="0"/>
          <w:marBottom w:val="0"/>
          <w:divBdr>
            <w:top w:val="none" w:sz="0" w:space="0" w:color="auto"/>
            <w:left w:val="none" w:sz="0" w:space="0" w:color="auto"/>
            <w:bottom w:val="none" w:sz="0" w:space="0" w:color="auto"/>
            <w:right w:val="none" w:sz="0" w:space="0" w:color="auto"/>
          </w:divBdr>
        </w:div>
        <w:div w:id="1431387208">
          <w:marLeft w:val="480"/>
          <w:marRight w:val="0"/>
          <w:marTop w:val="0"/>
          <w:marBottom w:val="0"/>
          <w:divBdr>
            <w:top w:val="none" w:sz="0" w:space="0" w:color="auto"/>
            <w:left w:val="none" w:sz="0" w:space="0" w:color="auto"/>
            <w:bottom w:val="none" w:sz="0" w:space="0" w:color="auto"/>
            <w:right w:val="none" w:sz="0" w:space="0" w:color="auto"/>
          </w:divBdr>
        </w:div>
        <w:div w:id="1387340837">
          <w:marLeft w:val="480"/>
          <w:marRight w:val="0"/>
          <w:marTop w:val="0"/>
          <w:marBottom w:val="0"/>
          <w:divBdr>
            <w:top w:val="none" w:sz="0" w:space="0" w:color="auto"/>
            <w:left w:val="none" w:sz="0" w:space="0" w:color="auto"/>
            <w:bottom w:val="none" w:sz="0" w:space="0" w:color="auto"/>
            <w:right w:val="none" w:sz="0" w:space="0" w:color="auto"/>
          </w:divBdr>
        </w:div>
        <w:div w:id="1836990987">
          <w:marLeft w:val="480"/>
          <w:marRight w:val="0"/>
          <w:marTop w:val="0"/>
          <w:marBottom w:val="0"/>
          <w:divBdr>
            <w:top w:val="none" w:sz="0" w:space="0" w:color="auto"/>
            <w:left w:val="none" w:sz="0" w:space="0" w:color="auto"/>
            <w:bottom w:val="none" w:sz="0" w:space="0" w:color="auto"/>
            <w:right w:val="none" w:sz="0" w:space="0" w:color="auto"/>
          </w:divBdr>
        </w:div>
        <w:div w:id="2073918044">
          <w:marLeft w:val="480"/>
          <w:marRight w:val="0"/>
          <w:marTop w:val="0"/>
          <w:marBottom w:val="0"/>
          <w:divBdr>
            <w:top w:val="none" w:sz="0" w:space="0" w:color="auto"/>
            <w:left w:val="none" w:sz="0" w:space="0" w:color="auto"/>
            <w:bottom w:val="none" w:sz="0" w:space="0" w:color="auto"/>
            <w:right w:val="none" w:sz="0" w:space="0" w:color="auto"/>
          </w:divBdr>
        </w:div>
        <w:div w:id="193621355">
          <w:marLeft w:val="480"/>
          <w:marRight w:val="0"/>
          <w:marTop w:val="0"/>
          <w:marBottom w:val="0"/>
          <w:divBdr>
            <w:top w:val="none" w:sz="0" w:space="0" w:color="auto"/>
            <w:left w:val="none" w:sz="0" w:space="0" w:color="auto"/>
            <w:bottom w:val="none" w:sz="0" w:space="0" w:color="auto"/>
            <w:right w:val="none" w:sz="0" w:space="0" w:color="auto"/>
          </w:divBdr>
        </w:div>
        <w:div w:id="1514959004">
          <w:marLeft w:val="480"/>
          <w:marRight w:val="0"/>
          <w:marTop w:val="0"/>
          <w:marBottom w:val="0"/>
          <w:divBdr>
            <w:top w:val="none" w:sz="0" w:space="0" w:color="auto"/>
            <w:left w:val="none" w:sz="0" w:space="0" w:color="auto"/>
            <w:bottom w:val="none" w:sz="0" w:space="0" w:color="auto"/>
            <w:right w:val="none" w:sz="0" w:space="0" w:color="auto"/>
          </w:divBdr>
        </w:div>
        <w:div w:id="734278969">
          <w:marLeft w:val="480"/>
          <w:marRight w:val="0"/>
          <w:marTop w:val="0"/>
          <w:marBottom w:val="0"/>
          <w:divBdr>
            <w:top w:val="none" w:sz="0" w:space="0" w:color="auto"/>
            <w:left w:val="none" w:sz="0" w:space="0" w:color="auto"/>
            <w:bottom w:val="none" w:sz="0" w:space="0" w:color="auto"/>
            <w:right w:val="none" w:sz="0" w:space="0" w:color="auto"/>
          </w:divBdr>
        </w:div>
        <w:div w:id="1513454551">
          <w:marLeft w:val="480"/>
          <w:marRight w:val="0"/>
          <w:marTop w:val="0"/>
          <w:marBottom w:val="0"/>
          <w:divBdr>
            <w:top w:val="none" w:sz="0" w:space="0" w:color="auto"/>
            <w:left w:val="none" w:sz="0" w:space="0" w:color="auto"/>
            <w:bottom w:val="none" w:sz="0" w:space="0" w:color="auto"/>
            <w:right w:val="none" w:sz="0" w:space="0" w:color="auto"/>
          </w:divBdr>
        </w:div>
        <w:div w:id="1464930847">
          <w:marLeft w:val="480"/>
          <w:marRight w:val="0"/>
          <w:marTop w:val="0"/>
          <w:marBottom w:val="0"/>
          <w:divBdr>
            <w:top w:val="none" w:sz="0" w:space="0" w:color="auto"/>
            <w:left w:val="none" w:sz="0" w:space="0" w:color="auto"/>
            <w:bottom w:val="none" w:sz="0" w:space="0" w:color="auto"/>
            <w:right w:val="none" w:sz="0" w:space="0" w:color="auto"/>
          </w:divBdr>
        </w:div>
        <w:div w:id="522399752">
          <w:marLeft w:val="480"/>
          <w:marRight w:val="0"/>
          <w:marTop w:val="0"/>
          <w:marBottom w:val="0"/>
          <w:divBdr>
            <w:top w:val="none" w:sz="0" w:space="0" w:color="auto"/>
            <w:left w:val="none" w:sz="0" w:space="0" w:color="auto"/>
            <w:bottom w:val="none" w:sz="0" w:space="0" w:color="auto"/>
            <w:right w:val="none" w:sz="0" w:space="0" w:color="auto"/>
          </w:divBdr>
        </w:div>
        <w:div w:id="875656759">
          <w:marLeft w:val="480"/>
          <w:marRight w:val="0"/>
          <w:marTop w:val="0"/>
          <w:marBottom w:val="0"/>
          <w:divBdr>
            <w:top w:val="none" w:sz="0" w:space="0" w:color="auto"/>
            <w:left w:val="none" w:sz="0" w:space="0" w:color="auto"/>
            <w:bottom w:val="none" w:sz="0" w:space="0" w:color="auto"/>
            <w:right w:val="none" w:sz="0" w:space="0" w:color="auto"/>
          </w:divBdr>
        </w:div>
        <w:div w:id="253756538">
          <w:marLeft w:val="480"/>
          <w:marRight w:val="0"/>
          <w:marTop w:val="0"/>
          <w:marBottom w:val="0"/>
          <w:divBdr>
            <w:top w:val="none" w:sz="0" w:space="0" w:color="auto"/>
            <w:left w:val="none" w:sz="0" w:space="0" w:color="auto"/>
            <w:bottom w:val="none" w:sz="0" w:space="0" w:color="auto"/>
            <w:right w:val="none" w:sz="0" w:space="0" w:color="auto"/>
          </w:divBdr>
        </w:div>
        <w:div w:id="2019044244">
          <w:marLeft w:val="480"/>
          <w:marRight w:val="0"/>
          <w:marTop w:val="0"/>
          <w:marBottom w:val="0"/>
          <w:divBdr>
            <w:top w:val="none" w:sz="0" w:space="0" w:color="auto"/>
            <w:left w:val="none" w:sz="0" w:space="0" w:color="auto"/>
            <w:bottom w:val="none" w:sz="0" w:space="0" w:color="auto"/>
            <w:right w:val="none" w:sz="0" w:space="0" w:color="auto"/>
          </w:divBdr>
        </w:div>
        <w:div w:id="952593410">
          <w:marLeft w:val="480"/>
          <w:marRight w:val="0"/>
          <w:marTop w:val="0"/>
          <w:marBottom w:val="0"/>
          <w:divBdr>
            <w:top w:val="none" w:sz="0" w:space="0" w:color="auto"/>
            <w:left w:val="none" w:sz="0" w:space="0" w:color="auto"/>
            <w:bottom w:val="none" w:sz="0" w:space="0" w:color="auto"/>
            <w:right w:val="none" w:sz="0" w:space="0" w:color="auto"/>
          </w:divBdr>
        </w:div>
        <w:div w:id="686830198">
          <w:marLeft w:val="480"/>
          <w:marRight w:val="0"/>
          <w:marTop w:val="0"/>
          <w:marBottom w:val="0"/>
          <w:divBdr>
            <w:top w:val="none" w:sz="0" w:space="0" w:color="auto"/>
            <w:left w:val="none" w:sz="0" w:space="0" w:color="auto"/>
            <w:bottom w:val="none" w:sz="0" w:space="0" w:color="auto"/>
            <w:right w:val="none" w:sz="0" w:space="0" w:color="auto"/>
          </w:divBdr>
        </w:div>
        <w:div w:id="826557601">
          <w:marLeft w:val="480"/>
          <w:marRight w:val="0"/>
          <w:marTop w:val="0"/>
          <w:marBottom w:val="0"/>
          <w:divBdr>
            <w:top w:val="none" w:sz="0" w:space="0" w:color="auto"/>
            <w:left w:val="none" w:sz="0" w:space="0" w:color="auto"/>
            <w:bottom w:val="none" w:sz="0" w:space="0" w:color="auto"/>
            <w:right w:val="none" w:sz="0" w:space="0" w:color="auto"/>
          </w:divBdr>
        </w:div>
        <w:div w:id="514996134">
          <w:marLeft w:val="480"/>
          <w:marRight w:val="0"/>
          <w:marTop w:val="0"/>
          <w:marBottom w:val="0"/>
          <w:divBdr>
            <w:top w:val="none" w:sz="0" w:space="0" w:color="auto"/>
            <w:left w:val="none" w:sz="0" w:space="0" w:color="auto"/>
            <w:bottom w:val="none" w:sz="0" w:space="0" w:color="auto"/>
            <w:right w:val="none" w:sz="0" w:space="0" w:color="auto"/>
          </w:divBdr>
        </w:div>
        <w:div w:id="645666419">
          <w:marLeft w:val="480"/>
          <w:marRight w:val="0"/>
          <w:marTop w:val="0"/>
          <w:marBottom w:val="0"/>
          <w:divBdr>
            <w:top w:val="none" w:sz="0" w:space="0" w:color="auto"/>
            <w:left w:val="none" w:sz="0" w:space="0" w:color="auto"/>
            <w:bottom w:val="none" w:sz="0" w:space="0" w:color="auto"/>
            <w:right w:val="none" w:sz="0" w:space="0" w:color="auto"/>
          </w:divBdr>
        </w:div>
        <w:div w:id="1462118079">
          <w:marLeft w:val="480"/>
          <w:marRight w:val="0"/>
          <w:marTop w:val="0"/>
          <w:marBottom w:val="0"/>
          <w:divBdr>
            <w:top w:val="none" w:sz="0" w:space="0" w:color="auto"/>
            <w:left w:val="none" w:sz="0" w:space="0" w:color="auto"/>
            <w:bottom w:val="none" w:sz="0" w:space="0" w:color="auto"/>
            <w:right w:val="none" w:sz="0" w:space="0" w:color="auto"/>
          </w:divBdr>
        </w:div>
        <w:div w:id="149640100">
          <w:marLeft w:val="480"/>
          <w:marRight w:val="0"/>
          <w:marTop w:val="0"/>
          <w:marBottom w:val="0"/>
          <w:divBdr>
            <w:top w:val="none" w:sz="0" w:space="0" w:color="auto"/>
            <w:left w:val="none" w:sz="0" w:space="0" w:color="auto"/>
            <w:bottom w:val="none" w:sz="0" w:space="0" w:color="auto"/>
            <w:right w:val="none" w:sz="0" w:space="0" w:color="auto"/>
          </w:divBdr>
        </w:div>
        <w:div w:id="770122563">
          <w:marLeft w:val="480"/>
          <w:marRight w:val="0"/>
          <w:marTop w:val="0"/>
          <w:marBottom w:val="0"/>
          <w:divBdr>
            <w:top w:val="none" w:sz="0" w:space="0" w:color="auto"/>
            <w:left w:val="none" w:sz="0" w:space="0" w:color="auto"/>
            <w:bottom w:val="none" w:sz="0" w:space="0" w:color="auto"/>
            <w:right w:val="none" w:sz="0" w:space="0" w:color="auto"/>
          </w:divBdr>
        </w:div>
        <w:div w:id="1554077318">
          <w:marLeft w:val="480"/>
          <w:marRight w:val="0"/>
          <w:marTop w:val="0"/>
          <w:marBottom w:val="0"/>
          <w:divBdr>
            <w:top w:val="none" w:sz="0" w:space="0" w:color="auto"/>
            <w:left w:val="none" w:sz="0" w:space="0" w:color="auto"/>
            <w:bottom w:val="none" w:sz="0" w:space="0" w:color="auto"/>
            <w:right w:val="none" w:sz="0" w:space="0" w:color="auto"/>
          </w:divBdr>
        </w:div>
        <w:div w:id="231088627">
          <w:marLeft w:val="480"/>
          <w:marRight w:val="0"/>
          <w:marTop w:val="0"/>
          <w:marBottom w:val="0"/>
          <w:divBdr>
            <w:top w:val="none" w:sz="0" w:space="0" w:color="auto"/>
            <w:left w:val="none" w:sz="0" w:space="0" w:color="auto"/>
            <w:bottom w:val="none" w:sz="0" w:space="0" w:color="auto"/>
            <w:right w:val="none" w:sz="0" w:space="0" w:color="auto"/>
          </w:divBdr>
        </w:div>
        <w:div w:id="689797166">
          <w:marLeft w:val="480"/>
          <w:marRight w:val="0"/>
          <w:marTop w:val="0"/>
          <w:marBottom w:val="0"/>
          <w:divBdr>
            <w:top w:val="none" w:sz="0" w:space="0" w:color="auto"/>
            <w:left w:val="none" w:sz="0" w:space="0" w:color="auto"/>
            <w:bottom w:val="none" w:sz="0" w:space="0" w:color="auto"/>
            <w:right w:val="none" w:sz="0" w:space="0" w:color="auto"/>
          </w:divBdr>
        </w:div>
        <w:div w:id="1411468340">
          <w:marLeft w:val="480"/>
          <w:marRight w:val="0"/>
          <w:marTop w:val="0"/>
          <w:marBottom w:val="0"/>
          <w:divBdr>
            <w:top w:val="none" w:sz="0" w:space="0" w:color="auto"/>
            <w:left w:val="none" w:sz="0" w:space="0" w:color="auto"/>
            <w:bottom w:val="none" w:sz="0" w:space="0" w:color="auto"/>
            <w:right w:val="none" w:sz="0" w:space="0" w:color="auto"/>
          </w:divBdr>
        </w:div>
        <w:div w:id="1822849514">
          <w:marLeft w:val="480"/>
          <w:marRight w:val="0"/>
          <w:marTop w:val="0"/>
          <w:marBottom w:val="0"/>
          <w:divBdr>
            <w:top w:val="none" w:sz="0" w:space="0" w:color="auto"/>
            <w:left w:val="none" w:sz="0" w:space="0" w:color="auto"/>
            <w:bottom w:val="none" w:sz="0" w:space="0" w:color="auto"/>
            <w:right w:val="none" w:sz="0" w:space="0" w:color="auto"/>
          </w:divBdr>
        </w:div>
        <w:div w:id="1486584530">
          <w:marLeft w:val="480"/>
          <w:marRight w:val="0"/>
          <w:marTop w:val="0"/>
          <w:marBottom w:val="0"/>
          <w:divBdr>
            <w:top w:val="none" w:sz="0" w:space="0" w:color="auto"/>
            <w:left w:val="none" w:sz="0" w:space="0" w:color="auto"/>
            <w:bottom w:val="none" w:sz="0" w:space="0" w:color="auto"/>
            <w:right w:val="none" w:sz="0" w:space="0" w:color="auto"/>
          </w:divBdr>
        </w:div>
        <w:div w:id="1775395286">
          <w:marLeft w:val="480"/>
          <w:marRight w:val="0"/>
          <w:marTop w:val="0"/>
          <w:marBottom w:val="0"/>
          <w:divBdr>
            <w:top w:val="none" w:sz="0" w:space="0" w:color="auto"/>
            <w:left w:val="none" w:sz="0" w:space="0" w:color="auto"/>
            <w:bottom w:val="none" w:sz="0" w:space="0" w:color="auto"/>
            <w:right w:val="none" w:sz="0" w:space="0" w:color="auto"/>
          </w:divBdr>
        </w:div>
        <w:div w:id="1483429655">
          <w:marLeft w:val="480"/>
          <w:marRight w:val="0"/>
          <w:marTop w:val="0"/>
          <w:marBottom w:val="0"/>
          <w:divBdr>
            <w:top w:val="none" w:sz="0" w:space="0" w:color="auto"/>
            <w:left w:val="none" w:sz="0" w:space="0" w:color="auto"/>
            <w:bottom w:val="none" w:sz="0" w:space="0" w:color="auto"/>
            <w:right w:val="none" w:sz="0" w:space="0" w:color="auto"/>
          </w:divBdr>
        </w:div>
        <w:div w:id="1714694655">
          <w:marLeft w:val="480"/>
          <w:marRight w:val="0"/>
          <w:marTop w:val="0"/>
          <w:marBottom w:val="0"/>
          <w:divBdr>
            <w:top w:val="none" w:sz="0" w:space="0" w:color="auto"/>
            <w:left w:val="none" w:sz="0" w:space="0" w:color="auto"/>
            <w:bottom w:val="none" w:sz="0" w:space="0" w:color="auto"/>
            <w:right w:val="none" w:sz="0" w:space="0" w:color="auto"/>
          </w:divBdr>
        </w:div>
        <w:div w:id="1481992871">
          <w:marLeft w:val="480"/>
          <w:marRight w:val="0"/>
          <w:marTop w:val="0"/>
          <w:marBottom w:val="0"/>
          <w:divBdr>
            <w:top w:val="none" w:sz="0" w:space="0" w:color="auto"/>
            <w:left w:val="none" w:sz="0" w:space="0" w:color="auto"/>
            <w:bottom w:val="none" w:sz="0" w:space="0" w:color="auto"/>
            <w:right w:val="none" w:sz="0" w:space="0" w:color="auto"/>
          </w:divBdr>
        </w:div>
        <w:div w:id="523326857">
          <w:marLeft w:val="480"/>
          <w:marRight w:val="0"/>
          <w:marTop w:val="0"/>
          <w:marBottom w:val="0"/>
          <w:divBdr>
            <w:top w:val="none" w:sz="0" w:space="0" w:color="auto"/>
            <w:left w:val="none" w:sz="0" w:space="0" w:color="auto"/>
            <w:bottom w:val="none" w:sz="0" w:space="0" w:color="auto"/>
            <w:right w:val="none" w:sz="0" w:space="0" w:color="auto"/>
          </w:divBdr>
        </w:div>
        <w:div w:id="1639412750">
          <w:marLeft w:val="480"/>
          <w:marRight w:val="0"/>
          <w:marTop w:val="0"/>
          <w:marBottom w:val="0"/>
          <w:divBdr>
            <w:top w:val="none" w:sz="0" w:space="0" w:color="auto"/>
            <w:left w:val="none" w:sz="0" w:space="0" w:color="auto"/>
            <w:bottom w:val="none" w:sz="0" w:space="0" w:color="auto"/>
            <w:right w:val="none" w:sz="0" w:space="0" w:color="auto"/>
          </w:divBdr>
        </w:div>
        <w:div w:id="1940871937">
          <w:marLeft w:val="480"/>
          <w:marRight w:val="0"/>
          <w:marTop w:val="0"/>
          <w:marBottom w:val="0"/>
          <w:divBdr>
            <w:top w:val="none" w:sz="0" w:space="0" w:color="auto"/>
            <w:left w:val="none" w:sz="0" w:space="0" w:color="auto"/>
            <w:bottom w:val="none" w:sz="0" w:space="0" w:color="auto"/>
            <w:right w:val="none" w:sz="0" w:space="0" w:color="auto"/>
          </w:divBdr>
        </w:div>
        <w:div w:id="1475490961">
          <w:marLeft w:val="480"/>
          <w:marRight w:val="0"/>
          <w:marTop w:val="0"/>
          <w:marBottom w:val="0"/>
          <w:divBdr>
            <w:top w:val="none" w:sz="0" w:space="0" w:color="auto"/>
            <w:left w:val="none" w:sz="0" w:space="0" w:color="auto"/>
            <w:bottom w:val="none" w:sz="0" w:space="0" w:color="auto"/>
            <w:right w:val="none" w:sz="0" w:space="0" w:color="auto"/>
          </w:divBdr>
        </w:div>
        <w:div w:id="400837396">
          <w:marLeft w:val="480"/>
          <w:marRight w:val="0"/>
          <w:marTop w:val="0"/>
          <w:marBottom w:val="0"/>
          <w:divBdr>
            <w:top w:val="none" w:sz="0" w:space="0" w:color="auto"/>
            <w:left w:val="none" w:sz="0" w:space="0" w:color="auto"/>
            <w:bottom w:val="none" w:sz="0" w:space="0" w:color="auto"/>
            <w:right w:val="none" w:sz="0" w:space="0" w:color="auto"/>
          </w:divBdr>
        </w:div>
        <w:div w:id="517542147">
          <w:marLeft w:val="480"/>
          <w:marRight w:val="0"/>
          <w:marTop w:val="0"/>
          <w:marBottom w:val="0"/>
          <w:divBdr>
            <w:top w:val="none" w:sz="0" w:space="0" w:color="auto"/>
            <w:left w:val="none" w:sz="0" w:space="0" w:color="auto"/>
            <w:bottom w:val="none" w:sz="0" w:space="0" w:color="auto"/>
            <w:right w:val="none" w:sz="0" w:space="0" w:color="auto"/>
          </w:divBdr>
        </w:div>
        <w:div w:id="590897511">
          <w:marLeft w:val="480"/>
          <w:marRight w:val="0"/>
          <w:marTop w:val="0"/>
          <w:marBottom w:val="0"/>
          <w:divBdr>
            <w:top w:val="none" w:sz="0" w:space="0" w:color="auto"/>
            <w:left w:val="none" w:sz="0" w:space="0" w:color="auto"/>
            <w:bottom w:val="none" w:sz="0" w:space="0" w:color="auto"/>
            <w:right w:val="none" w:sz="0" w:space="0" w:color="auto"/>
          </w:divBdr>
        </w:div>
        <w:div w:id="1509908565">
          <w:marLeft w:val="480"/>
          <w:marRight w:val="0"/>
          <w:marTop w:val="0"/>
          <w:marBottom w:val="0"/>
          <w:divBdr>
            <w:top w:val="none" w:sz="0" w:space="0" w:color="auto"/>
            <w:left w:val="none" w:sz="0" w:space="0" w:color="auto"/>
            <w:bottom w:val="none" w:sz="0" w:space="0" w:color="auto"/>
            <w:right w:val="none" w:sz="0" w:space="0" w:color="auto"/>
          </w:divBdr>
        </w:div>
        <w:div w:id="1930697039">
          <w:marLeft w:val="480"/>
          <w:marRight w:val="0"/>
          <w:marTop w:val="0"/>
          <w:marBottom w:val="0"/>
          <w:divBdr>
            <w:top w:val="none" w:sz="0" w:space="0" w:color="auto"/>
            <w:left w:val="none" w:sz="0" w:space="0" w:color="auto"/>
            <w:bottom w:val="none" w:sz="0" w:space="0" w:color="auto"/>
            <w:right w:val="none" w:sz="0" w:space="0" w:color="auto"/>
          </w:divBdr>
        </w:div>
        <w:div w:id="1052267708">
          <w:marLeft w:val="480"/>
          <w:marRight w:val="0"/>
          <w:marTop w:val="0"/>
          <w:marBottom w:val="0"/>
          <w:divBdr>
            <w:top w:val="none" w:sz="0" w:space="0" w:color="auto"/>
            <w:left w:val="none" w:sz="0" w:space="0" w:color="auto"/>
            <w:bottom w:val="none" w:sz="0" w:space="0" w:color="auto"/>
            <w:right w:val="none" w:sz="0" w:space="0" w:color="auto"/>
          </w:divBdr>
        </w:div>
        <w:div w:id="1633513709">
          <w:marLeft w:val="480"/>
          <w:marRight w:val="0"/>
          <w:marTop w:val="0"/>
          <w:marBottom w:val="0"/>
          <w:divBdr>
            <w:top w:val="none" w:sz="0" w:space="0" w:color="auto"/>
            <w:left w:val="none" w:sz="0" w:space="0" w:color="auto"/>
            <w:bottom w:val="none" w:sz="0" w:space="0" w:color="auto"/>
            <w:right w:val="none" w:sz="0" w:space="0" w:color="auto"/>
          </w:divBdr>
        </w:div>
        <w:div w:id="1861238296">
          <w:marLeft w:val="480"/>
          <w:marRight w:val="0"/>
          <w:marTop w:val="0"/>
          <w:marBottom w:val="0"/>
          <w:divBdr>
            <w:top w:val="none" w:sz="0" w:space="0" w:color="auto"/>
            <w:left w:val="none" w:sz="0" w:space="0" w:color="auto"/>
            <w:bottom w:val="none" w:sz="0" w:space="0" w:color="auto"/>
            <w:right w:val="none" w:sz="0" w:space="0" w:color="auto"/>
          </w:divBdr>
        </w:div>
        <w:div w:id="1667439508">
          <w:marLeft w:val="480"/>
          <w:marRight w:val="0"/>
          <w:marTop w:val="0"/>
          <w:marBottom w:val="0"/>
          <w:divBdr>
            <w:top w:val="none" w:sz="0" w:space="0" w:color="auto"/>
            <w:left w:val="none" w:sz="0" w:space="0" w:color="auto"/>
            <w:bottom w:val="none" w:sz="0" w:space="0" w:color="auto"/>
            <w:right w:val="none" w:sz="0" w:space="0" w:color="auto"/>
          </w:divBdr>
        </w:div>
        <w:div w:id="890120787">
          <w:marLeft w:val="480"/>
          <w:marRight w:val="0"/>
          <w:marTop w:val="0"/>
          <w:marBottom w:val="0"/>
          <w:divBdr>
            <w:top w:val="none" w:sz="0" w:space="0" w:color="auto"/>
            <w:left w:val="none" w:sz="0" w:space="0" w:color="auto"/>
            <w:bottom w:val="none" w:sz="0" w:space="0" w:color="auto"/>
            <w:right w:val="none" w:sz="0" w:space="0" w:color="auto"/>
          </w:divBdr>
        </w:div>
        <w:div w:id="1662460445">
          <w:marLeft w:val="480"/>
          <w:marRight w:val="0"/>
          <w:marTop w:val="0"/>
          <w:marBottom w:val="0"/>
          <w:divBdr>
            <w:top w:val="none" w:sz="0" w:space="0" w:color="auto"/>
            <w:left w:val="none" w:sz="0" w:space="0" w:color="auto"/>
            <w:bottom w:val="none" w:sz="0" w:space="0" w:color="auto"/>
            <w:right w:val="none" w:sz="0" w:space="0" w:color="auto"/>
          </w:divBdr>
        </w:div>
        <w:div w:id="1465200895">
          <w:marLeft w:val="480"/>
          <w:marRight w:val="0"/>
          <w:marTop w:val="0"/>
          <w:marBottom w:val="0"/>
          <w:divBdr>
            <w:top w:val="none" w:sz="0" w:space="0" w:color="auto"/>
            <w:left w:val="none" w:sz="0" w:space="0" w:color="auto"/>
            <w:bottom w:val="none" w:sz="0" w:space="0" w:color="auto"/>
            <w:right w:val="none" w:sz="0" w:space="0" w:color="auto"/>
          </w:divBdr>
        </w:div>
        <w:div w:id="154107213">
          <w:marLeft w:val="480"/>
          <w:marRight w:val="0"/>
          <w:marTop w:val="0"/>
          <w:marBottom w:val="0"/>
          <w:divBdr>
            <w:top w:val="none" w:sz="0" w:space="0" w:color="auto"/>
            <w:left w:val="none" w:sz="0" w:space="0" w:color="auto"/>
            <w:bottom w:val="none" w:sz="0" w:space="0" w:color="auto"/>
            <w:right w:val="none" w:sz="0" w:space="0" w:color="auto"/>
          </w:divBdr>
        </w:div>
        <w:div w:id="451286257">
          <w:marLeft w:val="480"/>
          <w:marRight w:val="0"/>
          <w:marTop w:val="0"/>
          <w:marBottom w:val="0"/>
          <w:divBdr>
            <w:top w:val="none" w:sz="0" w:space="0" w:color="auto"/>
            <w:left w:val="none" w:sz="0" w:space="0" w:color="auto"/>
            <w:bottom w:val="none" w:sz="0" w:space="0" w:color="auto"/>
            <w:right w:val="none" w:sz="0" w:space="0" w:color="auto"/>
          </w:divBdr>
        </w:div>
      </w:divsChild>
    </w:div>
    <w:div w:id="1559779295">
      <w:bodyDiv w:val="1"/>
      <w:marLeft w:val="0"/>
      <w:marRight w:val="0"/>
      <w:marTop w:val="0"/>
      <w:marBottom w:val="0"/>
      <w:divBdr>
        <w:top w:val="none" w:sz="0" w:space="0" w:color="auto"/>
        <w:left w:val="none" w:sz="0" w:space="0" w:color="auto"/>
        <w:bottom w:val="none" w:sz="0" w:space="0" w:color="auto"/>
        <w:right w:val="none" w:sz="0" w:space="0" w:color="auto"/>
      </w:divBdr>
    </w:div>
    <w:div w:id="1560509703">
      <w:bodyDiv w:val="1"/>
      <w:marLeft w:val="0"/>
      <w:marRight w:val="0"/>
      <w:marTop w:val="0"/>
      <w:marBottom w:val="0"/>
      <w:divBdr>
        <w:top w:val="none" w:sz="0" w:space="0" w:color="auto"/>
        <w:left w:val="none" w:sz="0" w:space="0" w:color="auto"/>
        <w:bottom w:val="none" w:sz="0" w:space="0" w:color="auto"/>
        <w:right w:val="none" w:sz="0" w:space="0" w:color="auto"/>
      </w:divBdr>
    </w:div>
    <w:div w:id="1562398817">
      <w:bodyDiv w:val="1"/>
      <w:marLeft w:val="0"/>
      <w:marRight w:val="0"/>
      <w:marTop w:val="0"/>
      <w:marBottom w:val="0"/>
      <w:divBdr>
        <w:top w:val="none" w:sz="0" w:space="0" w:color="auto"/>
        <w:left w:val="none" w:sz="0" w:space="0" w:color="auto"/>
        <w:bottom w:val="none" w:sz="0" w:space="0" w:color="auto"/>
        <w:right w:val="none" w:sz="0" w:space="0" w:color="auto"/>
      </w:divBdr>
    </w:div>
    <w:div w:id="1562671223">
      <w:bodyDiv w:val="1"/>
      <w:marLeft w:val="0"/>
      <w:marRight w:val="0"/>
      <w:marTop w:val="0"/>
      <w:marBottom w:val="0"/>
      <w:divBdr>
        <w:top w:val="none" w:sz="0" w:space="0" w:color="auto"/>
        <w:left w:val="none" w:sz="0" w:space="0" w:color="auto"/>
        <w:bottom w:val="none" w:sz="0" w:space="0" w:color="auto"/>
        <w:right w:val="none" w:sz="0" w:space="0" w:color="auto"/>
      </w:divBdr>
      <w:divsChild>
        <w:div w:id="1827089869">
          <w:marLeft w:val="480"/>
          <w:marRight w:val="0"/>
          <w:marTop w:val="0"/>
          <w:marBottom w:val="0"/>
          <w:divBdr>
            <w:top w:val="none" w:sz="0" w:space="0" w:color="auto"/>
            <w:left w:val="none" w:sz="0" w:space="0" w:color="auto"/>
            <w:bottom w:val="none" w:sz="0" w:space="0" w:color="auto"/>
            <w:right w:val="none" w:sz="0" w:space="0" w:color="auto"/>
          </w:divBdr>
        </w:div>
        <w:div w:id="425420761">
          <w:marLeft w:val="480"/>
          <w:marRight w:val="0"/>
          <w:marTop w:val="0"/>
          <w:marBottom w:val="0"/>
          <w:divBdr>
            <w:top w:val="none" w:sz="0" w:space="0" w:color="auto"/>
            <w:left w:val="none" w:sz="0" w:space="0" w:color="auto"/>
            <w:bottom w:val="none" w:sz="0" w:space="0" w:color="auto"/>
            <w:right w:val="none" w:sz="0" w:space="0" w:color="auto"/>
          </w:divBdr>
        </w:div>
        <w:div w:id="806362917">
          <w:marLeft w:val="480"/>
          <w:marRight w:val="0"/>
          <w:marTop w:val="0"/>
          <w:marBottom w:val="0"/>
          <w:divBdr>
            <w:top w:val="none" w:sz="0" w:space="0" w:color="auto"/>
            <w:left w:val="none" w:sz="0" w:space="0" w:color="auto"/>
            <w:bottom w:val="none" w:sz="0" w:space="0" w:color="auto"/>
            <w:right w:val="none" w:sz="0" w:space="0" w:color="auto"/>
          </w:divBdr>
        </w:div>
        <w:div w:id="1978560472">
          <w:marLeft w:val="480"/>
          <w:marRight w:val="0"/>
          <w:marTop w:val="0"/>
          <w:marBottom w:val="0"/>
          <w:divBdr>
            <w:top w:val="none" w:sz="0" w:space="0" w:color="auto"/>
            <w:left w:val="none" w:sz="0" w:space="0" w:color="auto"/>
            <w:bottom w:val="none" w:sz="0" w:space="0" w:color="auto"/>
            <w:right w:val="none" w:sz="0" w:space="0" w:color="auto"/>
          </w:divBdr>
        </w:div>
        <w:div w:id="1994403782">
          <w:marLeft w:val="480"/>
          <w:marRight w:val="0"/>
          <w:marTop w:val="0"/>
          <w:marBottom w:val="0"/>
          <w:divBdr>
            <w:top w:val="none" w:sz="0" w:space="0" w:color="auto"/>
            <w:left w:val="none" w:sz="0" w:space="0" w:color="auto"/>
            <w:bottom w:val="none" w:sz="0" w:space="0" w:color="auto"/>
            <w:right w:val="none" w:sz="0" w:space="0" w:color="auto"/>
          </w:divBdr>
        </w:div>
        <w:div w:id="537357274">
          <w:marLeft w:val="480"/>
          <w:marRight w:val="0"/>
          <w:marTop w:val="0"/>
          <w:marBottom w:val="0"/>
          <w:divBdr>
            <w:top w:val="none" w:sz="0" w:space="0" w:color="auto"/>
            <w:left w:val="none" w:sz="0" w:space="0" w:color="auto"/>
            <w:bottom w:val="none" w:sz="0" w:space="0" w:color="auto"/>
            <w:right w:val="none" w:sz="0" w:space="0" w:color="auto"/>
          </w:divBdr>
        </w:div>
        <w:div w:id="1371416473">
          <w:marLeft w:val="480"/>
          <w:marRight w:val="0"/>
          <w:marTop w:val="0"/>
          <w:marBottom w:val="0"/>
          <w:divBdr>
            <w:top w:val="none" w:sz="0" w:space="0" w:color="auto"/>
            <w:left w:val="none" w:sz="0" w:space="0" w:color="auto"/>
            <w:bottom w:val="none" w:sz="0" w:space="0" w:color="auto"/>
            <w:right w:val="none" w:sz="0" w:space="0" w:color="auto"/>
          </w:divBdr>
        </w:div>
        <w:div w:id="1407606666">
          <w:marLeft w:val="480"/>
          <w:marRight w:val="0"/>
          <w:marTop w:val="0"/>
          <w:marBottom w:val="0"/>
          <w:divBdr>
            <w:top w:val="none" w:sz="0" w:space="0" w:color="auto"/>
            <w:left w:val="none" w:sz="0" w:space="0" w:color="auto"/>
            <w:bottom w:val="none" w:sz="0" w:space="0" w:color="auto"/>
            <w:right w:val="none" w:sz="0" w:space="0" w:color="auto"/>
          </w:divBdr>
        </w:div>
      </w:divsChild>
    </w:div>
    <w:div w:id="1562791367">
      <w:bodyDiv w:val="1"/>
      <w:marLeft w:val="0"/>
      <w:marRight w:val="0"/>
      <w:marTop w:val="0"/>
      <w:marBottom w:val="0"/>
      <w:divBdr>
        <w:top w:val="none" w:sz="0" w:space="0" w:color="auto"/>
        <w:left w:val="none" w:sz="0" w:space="0" w:color="auto"/>
        <w:bottom w:val="none" w:sz="0" w:space="0" w:color="auto"/>
        <w:right w:val="none" w:sz="0" w:space="0" w:color="auto"/>
      </w:divBdr>
      <w:divsChild>
        <w:div w:id="117794925">
          <w:marLeft w:val="480"/>
          <w:marRight w:val="0"/>
          <w:marTop w:val="0"/>
          <w:marBottom w:val="0"/>
          <w:divBdr>
            <w:top w:val="none" w:sz="0" w:space="0" w:color="auto"/>
            <w:left w:val="none" w:sz="0" w:space="0" w:color="auto"/>
            <w:bottom w:val="none" w:sz="0" w:space="0" w:color="auto"/>
            <w:right w:val="none" w:sz="0" w:space="0" w:color="auto"/>
          </w:divBdr>
        </w:div>
        <w:div w:id="2140368604">
          <w:marLeft w:val="480"/>
          <w:marRight w:val="0"/>
          <w:marTop w:val="0"/>
          <w:marBottom w:val="0"/>
          <w:divBdr>
            <w:top w:val="none" w:sz="0" w:space="0" w:color="auto"/>
            <w:left w:val="none" w:sz="0" w:space="0" w:color="auto"/>
            <w:bottom w:val="none" w:sz="0" w:space="0" w:color="auto"/>
            <w:right w:val="none" w:sz="0" w:space="0" w:color="auto"/>
          </w:divBdr>
        </w:div>
        <w:div w:id="1564752683">
          <w:marLeft w:val="480"/>
          <w:marRight w:val="0"/>
          <w:marTop w:val="0"/>
          <w:marBottom w:val="0"/>
          <w:divBdr>
            <w:top w:val="none" w:sz="0" w:space="0" w:color="auto"/>
            <w:left w:val="none" w:sz="0" w:space="0" w:color="auto"/>
            <w:bottom w:val="none" w:sz="0" w:space="0" w:color="auto"/>
            <w:right w:val="none" w:sz="0" w:space="0" w:color="auto"/>
          </w:divBdr>
        </w:div>
        <w:div w:id="133957525">
          <w:marLeft w:val="480"/>
          <w:marRight w:val="0"/>
          <w:marTop w:val="0"/>
          <w:marBottom w:val="0"/>
          <w:divBdr>
            <w:top w:val="none" w:sz="0" w:space="0" w:color="auto"/>
            <w:left w:val="none" w:sz="0" w:space="0" w:color="auto"/>
            <w:bottom w:val="none" w:sz="0" w:space="0" w:color="auto"/>
            <w:right w:val="none" w:sz="0" w:space="0" w:color="auto"/>
          </w:divBdr>
        </w:div>
        <w:div w:id="554201019">
          <w:marLeft w:val="480"/>
          <w:marRight w:val="0"/>
          <w:marTop w:val="0"/>
          <w:marBottom w:val="0"/>
          <w:divBdr>
            <w:top w:val="none" w:sz="0" w:space="0" w:color="auto"/>
            <w:left w:val="none" w:sz="0" w:space="0" w:color="auto"/>
            <w:bottom w:val="none" w:sz="0" w:space="0" w:color="auto"/>
            <w:right w:val="none" w:sz="0" w:space="0" w:color="auto"/>
          </w:divBdr>
        </w:div>
        <w:div w:id="2006858798">
          <w:marLeft w:val="480"/>
          <w:marRight w:val="0"/>
          <w:marTop w:val="0"/>
          <w:marBottom w:val="0"/>
          <w:divBdr>
            <w:top w:val="none" w:sz="0" w:space="0" w:color="auto"/>
            <w:left w:val="none" w:sz="0" w:space="0" w:color="auto"/>
            <w:bottom w:val="none" w:sz="0" w:space="0" w:color="auto"/>
            <w:right w:val="none" w:sz="0" w:space="0" w:color="auto"/>
          </w:divBdr>
        </w:div>
        <w:div w:id="658390694">
          <w:marLeft w:val="480"/>
          <w:marRight w:val="0"/>
          <w:marTop w:val="0"/>
          <w:marBottom w:val="0"/>
          <w:divBdr>
            <w:top w:val="none" w:sz="0" w:space="0" w:color="auto"/>
            <w:left w:val="none" w:sz="0" w:space="0" w:color="auto"/>
            <w:bottom w:val="none" w:sz="0" w:space="0" w:color="auto"/>
            <w:right w:val="none" w:sz="0" w:space="0" w:color="auto"/>
          </w:divBdr>
        </w:div>
        <w:div w:id="241568005">
          <w:marLeft w:val="480"/>
          <w:marRight w:val="0"/>
          <w:marTop w:val="0"/>
          <w:marBottom w:val="0"/>
          <w:divBdr>
            <w:top w:val="none" w:sz="0" w:space="0" w:color="auto"/>
            <w:left w:val="none" w:sz="0" w:space="0" w:color="auto"/>
            <w:bottom w:val="none" w:sz="0" w:space="0" w:color="auto"/>
            <w:right w:val="none" w:sz="0" w:space="0" w:color="auto"/>
          </w:divBdr>
        </w:div>
      </w:divsChild>
    </w:div>
    <w:div w:id="1563060818">
      <w:bodyDiv w:val="1"/>
      <w:marLeft w:val="0"/>
      <w:marRight w:val="0"/>
      <w:marTop w:val="0"/>
      <w:marBottom w:val="0"/>
      <w:divBdr>
        <w:top w:val="none" w:sz="0" w:space="0" w:color="auto"/>
        <w:left w:val="none" w:sz="0" w:space="0" w:color="auto"/>
        <w:bottom w:val="none" w:sz="0" w:space="0" w:color="auto"/>
        <w:right w:val="none" w:sz="0" w:space="0" w:color="auto"/>
      </w:divBdr>
    </w:div>
    <w:div w:id="1565068965">
      <w:bodyDiv w:val="1"/>
      <w:marLeft w:val="0"/>
      <w:marRight w:val="0"/>
      <w:marTop w:val="0"/>
      <w:marBottom w:val="0"/>
      <w:divBdr>
        <w:top w:val="none" w:sz="0" w:space="0" w:color="auto"/>
        <w:left w:val="none" w:sz="0" w:space="0" w:color="auto"/>
        <w:bottom w:val="none" w:sz="0" w:space="0" w:color="auto"/>
        <w:right w:val="none" w:sz="0" w:space="0" w:color="auto"/>
      </w:divBdr>
    </w:div>
    <w:div w:id="1565943196">
      <w:bodyDiv w:val="1"/>
      <w:marLeft w:val="0"/>
      <w:marRight w:val="0"/>
      <w:marTop w:val="0"/>
      <w:marBottom w:val="0"/>
      <w:divBdr>
        <w:top w:val="none" w:sz="0" w:space="0" w:color="auto"/>
        <w:left w:val="none" w:sz="0" w:space="0" w:color="auto"/>
        <w:bottom w:val="none" w:sz="0" w:space="0" w:color="auto"/>
        <w:right w:val="none" w:sz="0" w:space="0" w:color="auto"/>
      </w:divBdr>
      <w:divsChild>
        <w:div w:id="2102800997">
          <w:marLeft w:val="480"/>
          <w:marRight w:val="0"/>
          <w:marTop w:val="0"/>
          <w:marBottom w:val="0"/>
          <w:divBdr>
            <w:top w:val="none" w:sz="0" w:space="0" w:color="auto"/>
            <w:left w:val="none" w:sz="0" w:space="0" w:color="auto"/>
            <w:bottom w:val="none" w:sz="0" w:space="0" w:color="auto"/>
            <w:right w:val="none" w:sz="0" w:space="0" w:color="auto"/>
          </w:divBdr>
        </w:div>
        <w:div w:id="809249392">
          <w:marLeft w:val="480"/>
          <w:marRight w:val="0"/>
          <w:marTop w:val="0"/>
          <w:marBottom w:val="0"/>
          <w:divBdr>
            <w:top w:val="none" w:sz="0" w:space="0" w:color="auto"/>
            <w:left w:val="none" w:sz="0" w:space="0" w:color="auto"/>
            <w:bottom w:val="none" w:sz="0" w:space="0" w:color="auto"/>
            <w:right w:val="none" w:sz="0" w:space="0" w:color="auto"/>
          </w:divBdr>
        </w:div>
        <w:div w:id="1540432245">
          <w:marLeft w:val="480"/>
          <w:marRight w:val="0"/>
          <w:marTop w:val="0"/>
          <w:marBottom w:val="0"/>
          <w:divBdr>
            <w:top w:val="none" w:sz="0" w:space="0" w:color="auto"/>
            <w:left w:val="none" w:sz="0" w:space="0" w:color="auto"/>
            <w:bottom w:val="none" w:sz="0" w:space="0" w:color="auto"/>
            <w:right w:val="none" w:sz="0" w:space="0" w:color="auto"/>
          </w:divBdr>
        </w:div>
        <w:div w:id="235677227">
          <w:marLeft w:val="480"/>
          <w:marRight w:val="0"/>
          <w:marTop w:val="0"/>
          <w:marBottom w:val="0"/>
          <w:divBdr>
            <w:top w:val="none" w:sz="0" w:space="0" w:color="auto"/>
            <w:left w:val="none" w:sz="0" w:space="0" w:color="auto"/>
            <w:bottom w:val="none" w:sz="0" w:space="0" w:color="auto"/>
            <w:right w:val="none" w:sz="0" w:space="0" w:color="auto"/>
          </w:divBdr>
        </w:div>
        <w:div w:id="1939096822">
          <w:marLeft w:val="480"/>
          <w:marRight w:val="0"/>
          <w:marTop w:val="0"/>
          <w:marBottom w:val="0"/>
          <w:divBdr>
            <w:top w:val="none" w:sz="0" w:space="0" w:color="auto"/>
            <w:left w:val="none" w:sz="0" w:space="0" w:color="auto"/>
            <w:bottom w:val="none" w:sz="0" w:space="0" w:color="auto"/>
            <w:right w:val="none" w:sz="0" w:space="0" w:color="auto"/>
          </w:divBdr>
        </w:div>
        <w:div w:id="1707413669">
          <w:marLeft w:val="480"/>
          <w:marRight w:val="0"/>
          <w:marTop w:val="0"/>
          <w:marBottom w:val="0"/>
          <w:divBdr>
            <w:top w:val="none" w:sz="0" w:space="0" w:color="auto"/>
            <w:left w:val="none" w:sz="0" w:space="0" w:color="auto"/>
            <w:bottom w:val="none" w:sz="0" w:space="0" w:color="auto"/>
            <w:right w:val="none" w:sz="0" w:space="0" w:color="auto"/>
          </w:divBdr>
        </w:div>
        <w:div w:id="1010332282">
          <w:marLeft w:val="480"/>
          <w:marRight w:val="0"/>
          <w:marTop w:val="0"/>
          <w:marBottom w:val="0"/>
          <w:divBdr>
            <w:top w:val="none" w:sz="0" w:space="0" w:color="auto"/>
            <w:left w:val="none" w:sz="0" w:space="0" w:color="auto"/>
            <w:bottom w:val="none" w:sz="0" w:space="0" w:color="auto"/>
            <w:right w:val="none" w:sz="0" w:space="0" w:color="auto"/>
          </w:divBdr>
        </w:div>
        <w:div w:id="1716544641">
          <w:marLeft w:val="480"/>
          <w:marRight w:val="0"/>
          <w:marTop w:val="0"/>
          <w:marBottom w:val="0"/>
          <w:divBdr>
            <w:top w:val="none" w:sz="0" w:space="0" w:color="auto"/>
            <w:left w:val="none" w:sz="0" w:space="0" w:color="auto"/>
            <w:bottom w:val="none" w:sz="0" w:space="0" w:color="auto"/>
            <w:right w:val="none" w:sz="0" w:space="0" w:color="auto"/>
          </w:divBdr>
        </w:div>
        <w:div w:id="849369210">
          <w:marLeft w:val="480"/>
          <w:marRight w:val="0"/>
          <w:marTop w:val="0"/>
          <w:marBottom w:val="0"/>
          <w:divBdr>
            <w:top w:val="none" w:sz="0" w:space="0" w:color="auto"/>
            <w:left w:val="none" w:sz="0" w:space="0" w:color="auto"/>
            <w:bottom w:val="none" w:sz="0" w:space="0" w:color="auto"/>
            <w:right w:val="none" w:sz="0" w:space="0" w:color="auto"/>
          </w:divBdr>
        </w:div>
        <w:div w:id="439112196">
          <w:marLeft w:val="480"/>
          <w:marRight w:val="0"/>
          <w:marTop w:val="0"/>
          <w:marBottom w:val="0"/>
          <w:divBdr>
            <w:top w:val="none" w:sz="0" w:space="0" w:color="auto"/>
            <w:left w:val="none" w:sz="0" w:space="0" w:color="auto"/>
            <w:bottom w:val="none" w:sz="0" w:space="0" w:color="auto"/>
            <w:right w:val="none" w:sz="0" w:space="0" w:color="auto"/>
          </w:divBdr>
        </w:div>
        <w:div w:id="1159034546">
          <w:marLeft w:val="480"/>
          <w:marRight w:val="0"/>
          <w:marTop w:val="0"/>
          <w:marBottom w:val="0"/>
          <w:divBdr>
            <w:top w:val="none" w:sz="0" w:space="0" w:color="auto"/>
            <w:left w:val="none" w:sz="0" w:space="0" w:color="auto"/>
            <w:bottom w:val="none" w:sz="0" w:space="0" w:color="auto"/>
            <w:right w:val="none" w:sz="0" w:space="0" w:color="auto"/>
          </w:divBdr>
        </w:div>
        <w:div w:id="212012280">
          <w:marLeft w:val="480"/>
          <w:marRight w:val="0"/>
          <w:marTop w:val="0"/>
          <w:marBottom w:val="0"/>
          <w:divBdr>
            <w:top w:val="none" w:sz="0" w:space="0" w:color="auto"/>
            <w:left w:val="none" w:sz="0" w:space="0" w:color="auto"/>
            <w:bottom w:val="none" w:sz="0" w:space="0" w:color="auto"/>
            <w:right w:val="none" w:sz="0" w:space="0" w:color="auto"/>
          </w:divBdr>
        </w:div>
        <w:div w:id="627050168">
          <w:marLeft w:val="480"/>
          <w:marRight w:val="0"/>
          <w:marTop w:val="0"/>
          <w:marBottom w:val="0"/>
          <w:divBdr>
            <w:top w:val="none" w:sz="0" w:space="0" w:color="auto"/>
            <w:left w:val="none" w:sz="0" w:space="0" w:color="auto"/>
            <w:bottom w:val="none" w:sz="0" w:space="0" w:color="auto"/>
            <w:right w:val="none" w:sz="0" w:space="0" w:color="auto"/>
          </w:divBdr>
        </w:div>
        <w:div w:id="877277141">
          <w:marLeft w:val="480"/>
          <w:marRight w:val="0"/>
          <w:marTop w:val="0"/>
          <w:marBottom w:val="0"/>
          <w:divBdr>
            <w:top w:val="none" w:sz="0" w:space="0" w:color="auto"/>
            <w:left w:val="none" w:sz="0" w:space="0" w:color="auto"/>
            <w:bottom w:val="none" w:sz="0" w:space="0" w:color="auto"/>
            <w:right w:val="none" w:sz="0" w:space="0" w:color="auto"/>
          </w:divBdr>
        </w:div>
        <w:div w:id="1243831993">
          <w:marLeft w:val="480"/>
          <w:marRight w:val="0"/>
          <w:marTop w:val="0"/>
          <w:marBottom w:val="0"/>
          <w:divBdr>
            <w:top w:val="none" w:sz="0" w:space="0" w:color="auto"/>
            <w:left w:val="none" w:sz="0" w:space="0" w:color="auto"/>
            <w:bottom w:val="none" w:sz="0" w:space="0" w:color="auto"/>
            <w:right w:val="none" w:sz="0" w:space="0" w:color="auto"/>
          </w:divBdr>
        </w:div>
        <w:div w:id="1719356363">
          <w:marLeft w:val="480"/>
          <w:marRight w:val="0"/>
          <w:marTop w:val="0"/>
          <w:marBottom w:val="0"/>
          <w:divBdr>
            <w:top w:val="none" w:sz="0" w:space="0" w:color="auto"/>
            <w:left w:val="none" w:sz="0" w:space="0" w:color="auto"/>
            <w:bottom w:val="none" w:sz="0" w:space="0" w:color="auto"/>
            <w:right w:val="none" w:sz="0" w:space="0" w:color="auto"/>
          </w:divBdr>
        </w:div>
        <w:div w:id="232009733">
          <w:marLeft w:val="480"/>
          <w:marRight w:val="0"/>
          <w:marTop w:val="0"/>
          <w:marBottom w:val="0"/>
          <w:divBdr>
            <w:top w:val="none" w:sz="0" w:space="0" w:color="auto"/>
            <w:left w:val="none" w:sz="0" w:space="0" w:color="auto"/>
            <w:bottom w:val="none" w:sz="0" w:space="0" w:color="auto"/>
            <w:right w:val="none" w:sz="0" w:space="0" w:color="auto"/>
          </w:divBdr>
        </w:div>
        <w:div w:id="2084983610">
          <w:marLeft w:val="480"/>
          <w:marRight w:val="0"/>
          <w:marTop w:val="0"/>
          <w:marBottom w:val="0"/>
          <w:divBdr>
            <w:top w:val="none" w:sz="0" w:space="0" w:color="auto"/>
            <w:left w:val="none" w:sz="0" w:space="0" w:color="auto"/>
            <w:bottom w:val="none" w:sz="0" w:space="0" w:color="auto"/>
            <w:right w:val="none" w:sz="0" w:space="0" w:color="auto"/>
          </w:divBdr>
        </w:div>
        <w:div w:id="759447566">
          <w:marLeft w:val="480"/>
          <w:marRight w:val="0"/>
          <w:marTop w:val="0"/>
          <w:marBottom w:val="0"/>
          <w:divBdr>
            <w:top w:val="none" w:sz="0" w:space="0" w:color="auto"/>
            <w:left w:val="none" w:sz="0" w:space="0" w:color="auto"/>
            <w:bottom w:val="none" w:sz="0" w:space="0" w:color="auto"/>
            <w:right w:val="none" w:sz="0" w:space="0" w:color="auto"/>
          </w:divBdr>
        </w:div>
        <w:div w:id="763184182">
          <w:marLeft w:val="480"/>
          <w:marRight w:val="0"/>
          <w:marTop w:val="0"/>
          <w:marBottom w:val="0"/>
          <w:divBdr>
            <w:top w:val="none" w:sz="0" w:space="0" w:color="auto"/>
            <w:left w:val="none" w:sz="0" w:space="0" w:color="auto"/>
            <w:bottom w:val="none" w:sz="0" w:space="0" w:color="auto"/>
            <w:right w:val="none" w:sz="0" w:space="0" w:color="auto"/>
          </w:divBdr>
        </w:div>
        <w:div w:id="498929305">
          <w:marLeft w:val="480"/>
          <w:marRight w:val="0"/>
          <w:marTop w:val="0"/>
          <w:marBottom w:val="0"/>
          <w:divBdr>
            <w:top w:val="none" w:sz="0" w:space="0" w:color="auto"/>
            <w:left w:val="none" w:sz="0" w:space="0" w:color="auto"/>
            <w:bottom w:val="none" w:sz="0" w:space="0" w:color="auto"/>
            <w:right w:val="none" w:sz="0" w:space="0" w:color="auto"/>
          </w:divBdr>
        </w:div>
        <w:div w:id="472527237">
          <w:marLeft w:val="480"/>
          <w:marRight w:val="0"/>
          <w:marTop w:val="0"/>
          <w:marBottom w:val="0"/>
          <w:divBdr>
            <w:top w:val="none" w:sz="0" w:space="0" w:color="auto"/>
            <w:left w:val="none" w:sz="0" w:space="0" w:color="auto"/>
            <w:bottom w:val="none" w:sz="0" w:space="0" w:color="auto"/>
            <w:right w:val="none" w:sz="0" w:space="0" w:color="auto"/>
          </w:divBdr>
        </w:div>
        <w:div w:id="125515385">
          <w:marLeft w:val="480"/>
          <w:marRight w:val="0"/>
          <w:marTop w:val="0"/>
          <w:marBottom w:val="0"/>
          <w:divBdr>
            <w:top w:val="none" w:sz="0" w:space="0" w:color="auto"/>
            <w:left w:val="none" w:sz="0" w:space="0" w:color="auto"/>
            <w:bottom w:val="none" w:sz="0" w:space="0" w:color="auto"/>
            <w:right w:val="none" w:sz="0" w:space="0" w:color="auto"/>
          </w:divBdr>
        </w:div>
        <w:div w:id="1508907965">
          <w:marLeft w:val="480"/>
          <w:marRight w:val="0"/>
          <w:marTop w:val="0"/>
          <w:marBottom w:val="0"/>
          <w:divBdr>
            <w:top w:val="none" w:sz="0" w:space="0" w:color="auto"/>
            <w:left w:val="none" w:sz="0" w:space="0" w:color="auto"/>
            <w:bottom w:val="none" w:sz="0" w:space="0" w:color="auto"/>
            <w:right w:val="none" w:sz="0" w:space="0" w:color="auto"/>
          </w:divBdr>
        </w:div>
        <w:div w:id="1332104399">
          <w:marLeft w:val="480"/>
          <w:marRight w:val="0"/>
          <w:marTop w:val="0"/>
          <w:marBottom w:val="0"/>
          <w:divBdr>
            <w:top w:val="none" w:sz="0" w:space="0" w:color="auto"/>
            <w:left w:val="none" w:sz="0" w:space="0" w:color="auto"/>
            <w:bottom w:val="none" w:sz="0" w:space="0" w:color="auto"/>
            <w:right w:val="none" w:sz="0" w:space="0" w:color="auto"/>
          </w:divBdr>
        </w:div>
        <w:div w:id="237717426">
          <w:marLeft w:val="480"/>
          <w:marRight w:val="0"/>
          <w:marTop w:val="0"/>
          <w:marBottom w:val="0"/>
          <w:divBdr>
            <w:top w:val="none" w:sz="0" w:space="0" w:color="auto"/>
            <w:left w:val="none" w:sz="0" w:space="0" w:color="auto"/>
            <w:bottom w:val="none" w:sz="0" w:space="0" w:color="auto"/>
            <w:right w:val="none" w:sz="0" w:space="0" w:color="auto"/>
          </w:divBdr>
        </w:div>
        <w:div w:id="440225027">
          <w:marLeft w:val="480"/>
          <w:marRight w:val="0"/>
          <w:marTop w:val="0"/>
          <w:marBottom w:val="0"/>
          <w:divBdr>
            <w:top w:val="none" w:sz="0" w:space="0" w:color="auto"/>
            <w:left w:val="none" w:sz="0" w:space="0" w:color="auto"/>
            <w:bottom w:val="none" w:sz="0" w:space="0" w:color="auto"/>
            <w:right w:val="none" w:sz="0" w:space="0" w:color="auto"/>
          </w:divBdr>
        </w:div>
        <w:div w:id="690490153">
          <w:marLeft w:val="480"/>
          <w:marRight w:val="0"/>
          <w:marTop w:val="0"/>
          <w:marBottom w:val="0"/>
          <w:divBdr>
            <w:top w:val="none" w:sz="0" w:space="0" w:color="auto"/>
            <w:left w:val="none" w:sz="0" w:space="0" w:color="auto"/>
            <w:bottom w:val="none" w:sz="0" w:space="0" w:color="auto"/>
            <w:right w:val="none" w:sz="0" w:space="0" w:color="auto"/>
          </w:divBdr>
        </w:div>
        <w:div w:id="674501622">
          <w:marLeft w:val="480"/>
          <w:marRight w:val="0"/>
          <w:marTop w:val="0"/>
          <w:marBottom w:val="0"/>
          <w:divBdr>
            <w:top w:val="none" w:sz="0" w:space="0" w:color="auto"/>
            <w:left w:val="none" w:sz="0" w:space="0" w:color="auto"/>
            <w:bottom w:val="none" w:sz="0" w:space="0" w:color="auto"/>
            <w:right w:val="none" w:sz="0" w:space="0" w:color="auto"/>
          </w:divBdr>
        </w:div>
        <w:div w:id="1554001677">
          <w:marLeft w:val="480"/>
          <w:marRight w:val="0"/>
          <w:marTop w:val="0"/>
          <w:marBottom w:val="0"/>
          <w:divBdr>
            <w:top w:val="none" w:sz="0" w:space="0" w:color="auto"/>
            <w:left w:val="none" w:sz="0" w:space="0" w:color="auto"/>
            <w:bottom w:val="none" w:sz="0" w:space="0" w:color="auto"/>
            <w:right w:val="none" w:sz="0" w:space="0" w:color="auto"/>
          </w:divBdr>
        </w:div>
        <w:div w:id="350189005">
          <w:marLeft w:val="480"/>
          <w:marRight w:val="0"/>
          <w:marTop w:val="0"/>
          <w:marBottom w:val="0"/>
          <w:divBdr>
            <w:top w:val="none" w:sz="0" w:space="0" w:color="auto"/>
            <w:left w:val="none" w:sz="0" w:space="0" w:color="auto"/>
            <w:bottom w:val="none" w:sz="0" w:space="0" w:color="auto"/>
            <w:right w:val="none" w:sz="0" w:space="0" w:color="auto"/>
          </w:divBdr>
        </w:div>
        <w:div w:id="1486506309">
          <w:marLeft w:val="480"/>
          <w:marRight w:val="0"/>
          <w:marTop w:val="0"/>
          <w:marBottom w:val="0"/>
          <w:divBdr>
            <w:top w:val="none" w:sz="0" w:space="0" w:color="auto"/>
            <w:left w:val="none" w:sz="0" w:space="0" w:color="auto"/>
            <w:bottom w:val="none" w:sz="0" w:space="0" w:color="auto"/>
            <w:right w:val="none" w:sz="0" w:space="0" w:color="auto"/>
          </w:divBdr>
        </w:div>
        <w:div w:id="2141192220">
          <w:marLeft w:val="480"/>
          <w:marRight w:val="0"/>
          <w:marTop w:val="0"/>
          <w:marBottom w:val="0"/>
          <w:divBdr>
            <w:top w:val="none" w:sz="0" w:space="0" w:color="auto"/>
            <w:left w:val="none" w:sz="0" w:space="0" w:color="auto"/>
            <w:bottom w:val="none" w:sz="0" w:space="0" w:color="auto"/>
            <w:right w:val="none" w:sz="0" w:space="0" w:color="auto"/>
          </w:divBdr>
        </w:div>
        <w:div w:id="1314410387">
          <w:marLeft w:val="480"/>
          <w:marRight w:val="0"/>
          <w:marTop w:val="0"/>
          <w:marBottom w:val="0"/>
          <w:divBdr>
            <w:top w:val="none" w:sz="0" w:space="0" w:color="auto"/>
            <w:left w:val="none" w:sz="0" w:space="0" w:color="auto"/>
            <w:bottom w:val="none" w:sz="0" w:space="0" w:color="auto"/>
            <w:right w:val="none" w:sz="0" w:space="0" w:color="auto"/>
          </w:divBdr>
        </w:div>
        <w:div w:id="1586576375">
          <w:marLeft w:val="480"/>
          <w:marRight w:val="0"/>
          <w:marTop w:val="0"/>
          <w:marBottom w:val="0"/>
          <w:divBdr>
            <w:top w:val="none" w:sz="0" w:space="0" w:color="auto"/>
            <w:left w:val="none" w:sz="0" w:space="0" w:color="auto"/>
            <w:bottom w:val="none" w:sz="0" w:space="0" w:color="auto"/>
            <w:right w:val="none" w:sz="0" w:space="0" w:color="auto"/>
          </w:divBdr>
        </w:div>
        <w:div w:id="390471437">
          <w:marLeft w:val="480"/>
          <w:marRight w:val="0"/>
          <w:marTop w:val="0"/>
          <w:marBottom w:val="0"/>
          <w:divBdr>
            <w:top w:val="none" w:sz="0" w:space="0" w:color="auto"/>
            <w:left w:val="none" w:sz="0" w:space="0" w:color="auto"/>
            <w:bottom w:val="none" w:sz="0" w:space="0" w:color="auto"/>
            <w:right w:val="none" w:sz="0" w:space="0" w:color="auto"/>
          </w:divBdr>
        </w:div>
        <w:div w:id="237371949">
          <w:marLeft w:val="480"/>
          <w:marRight w:val="0"/>
          <w:marTop w:val="0"/>
          <w:marBottom w:val="0"/>
          <w:divBdr>
            <w:top w:val="none" w:sz="0" w:space="0" w:color="auto"/>
            <w:left w:val="none" w:sz="0" w:space="0" w:color="auto"/>
            <w:bottom w:val="none" w:sz="0" w:space="0" w:color="auto"/>
            <w:right w:val="none" w:sz="0" w:space="0" w:color="auto"/>
          </w:divBdr>
        </w:div>
        <w:div w:id="299844559">
          <w:marLeft w:val="480"/>
          <w:marRight w:val="0"/>
          <w:marTop w:val="0"/>
          <w:marBottom w:val="0"/>
          <w:divBdr>
            <w:top w:val="none" w:sz="0" w:space="0" w:color="auto"/>
            <w:left w:val="none" w:sz="0" w:space="0" w:color="auto"/>
            <w:bottom w:val="none" w:sz="0" w:space="0" w:color="auto"/>
            <w:right w:val="none" w:sz="0" w:space="0" w:color="auto"/>
          </w:divBdr>
        </w:div>
        <w:div w:id="1622495689">
          <w:marLeft w:val="480"/>
          <w:marRight w:val="0"/>
          <w:marTop w:val="0"/>
          <w:marBottom w:val="0"/>
          <w:divBdr>
            <w:top w:val="none" w:sz="0" w:space="0" w:color="auto"/>
            <w:left w:val="none" w:sz="0" w:space="0" w:color="auto"/>
            <w:bottom w:val="none" w:sz="0" w:space="0" w:color="auto"/>
            <w:right w:val="none" w:sz="0" w:space="0" w:color="auto"/>
          </w:divBdr>
        </w:div>
        <w:div w:id="73553003">
          <w:marLeft w:val="480"/>
          <w:marRight w:val="0"/>
          <w:marTop w:val="0"/>
          <w:marBottom w:val="0"/>
          <w:divBdr>
            <w:top w:val="none" w:sz="0" w:space="0" w:color="auto"/>
            <w:left w:val="none" w:sz="0" w:space="0" w:color="auto"/>
            <w:bottom w:val="none" w:sz="0" w:space="0" w:color="auto"/>
            <w:right w:val="none" w:sz="0" w:space="0" w:color="auto"/>
          </w:divBdr>
        </w:div>
        <w:div w:id="969092209">
          <w:marLeft w:val="480"/>
          <w:marRight w:val="0"/>
          <w:marTop w:val="0"/>
          <w:marBottom w:val="0"/>
          <w:divBdr>
            <w:top w:val="none" w:sz="0" w:space="0" w:color="auto"/>
            <w:left w:val="none" w:sz="0" w:space="0" w:color="auto"/>
            <w:bottom w:val="none" w:sz="0" w:space="0" w:color="auto"/>
            <w:right w:val="none" w:sz="0" w:space="0" w:color="auto"/>
          </w:divBdr>
        </w:div>
        <w:div w:id="227422620">
          <w:marLeft w:val="480"/>
          <w:marRight w:val="0"/>
          <w:marTop w:val="0"/>
          <w:marBottom w:val="0"/>
          <w:divBdr>
            <w:top w:val="none" w:sz="0" w:space="0" w:color="auto"/>
            <w:left w:val="none" w:sz="0" w:space="0" w:color="auto"/>
            <w:bottom w:val="none" w:sz="0" w:space="0" w:color="auto"/>
            <w:right w:val="none" w:sz="0" w:space="0" w:color="auto"/>
          </w:divBdr>
        </w:div>
        <w:div w:id="559559204">
          <w:marLeft w:val="480"/>
          <w:marRight w:val="0"/>
          <w:marTop w:val="0"/>
          <w:marBottom w:val="0"/>
          <w:divBdr>
            <w:top w:val="none" w:sz="0" w:space="0" w:color="auto"/>
            <w:left w:val="none" w:sz="0" w:space="0" w:color="auto"/>
            <w:bottom w:val="none" w:sz="0" w:space="0" w:color="auto"/>
            <w:right w:val="none" w:sz="0" w:space="0" w:color="auto"/>
          </w:divBdr>
        </w:div>
        <w:div w:id="1371566923">
          <w:marLeft w:val="480"/>
          <w:marRight w:val="0"/>
          <w:marTop w:val="0"/>
          <w:marBottom w:val="0"/>
          <w:divBdr>
            <w:top w:val="none" w:sz="0" w:space="0" w:color="auto"/>
            <w:left w:val="none" w:sz="0" w:space="0" w:color="auto"/>
            <w:bottom w:val="none" w:sz="0" w:space="0" w:color="auto"/>
            <w:right w:val="none" w:sz="0" w:space="0" w:color="auto"/>
          </w:divBdr>
        </w:div>
        <w:div w:id="1252934088">
          <w:marLeft w:val="480"/>
          <w:marRight w:val="0"/>
          <w:marTop w:val="0"/>
          <w:marBottom w:val="0"/>
          <w:divBdr>
            <w:top w:val="none" w:sz="0" w:space="0" w:color="auto"/>
            <w:left w:val="none" w:sz="0" w:space="0" w:color="auto"/>
            <w:bottom w:val="none" w:sz="0" w:space="0" w:color="auto"/>
            <w:right w:val="none" w:sz="0" w:space="0" w:color="auto"/>
          </w:divBdr>
        </w:div>
        <w:div w:id="706178658">
          <w:marLeft w:val="480"/>
          <w:marRight w:val="0"/>
          <w:marTop w:val="0"/>
          <w:marBottom w:val="0"/>
          <w:divBdr>
            <w:top w:val="none" w:sz="0" w:space="0" w:color="auto"/>
            <w:left w:val="none" w:sz="0" w:space="0" w:color="auto"/>
            <w:bottom w:val="none" w:sz="0" w:space="0" w:color="auto"/>
            <w:right w:val="none" w:sz="0" w:space="0" w:color="auto"/>
          </w:divBdr>
        </w:div>
        <w:div w:id="1913662576">
          <w:marLeft w:val="480"/>
          <w:marRight w:val="0"/>
          <w:marTop w:val="0"/>
          <w:marBottom w:val="0"/>
          <w:divBdr>
            <w:top w:val="none" w:sz="0" w:space="0" w:color="auto"/>
            <w:left w:val="none" w:sz="0" w:space="0" w:color="auto"/>
            <w:bottom w:val="none" w:sz="0" w:space="0" w:color="auto"/>
            <w:right w:val="none" w:sz="0" w:space="0" w:color="auto"/>
          </w:divBdr>
        </w:div>
        <w:div w:id="1482843882">
          <w:marLeft w:val="480"/>
          <w:marRight w:val="0"/>
          <w:marTop w:val="0"/>
          <w:marBottom w:val="0"/>
          <w:divBdr>
            <w:top w:val="none" w:sz="0" w:space="0" w:color="auto"/>
            <w:left w:val="none" w:sz="0" w:space="0" w:color="auto"/>
            <w:bottom w:val="none" w:sz="0" w:space="0" w:color="auto"/>
            <w:right w:val="none" w:sz="0" w:space="0" w:color="auto"/>
          </w:divBdr>
        </w:div>
        <w:div w:id="1078329444">
          <w:marLeft w:val="480"/>
          <w:marRight w:val="0"/>
          <w:marTop w:val="0"/>
          <w:marBottom w:val="0"/>
          <w:divBdr>
            <w:top w:val="none" w:sz="0" w:space="0" w:color="auto"/>
            <w:left w:val="none" w:sz="0" w:space="0" w:color="auto"/>
            <w:bottom w:val="none" w:sz="0" w:space="0" w:color="auto"/>
            <w:right w:val="none" w:sz="0" w:space="0" w:color="auto"/>
          </w:divBdr>
        </w:div>
        <w:div w:id="1673147538">
          <w:marLeft w:val="480"/>
          <w:marRight w:val="0"/>
          <w:marTop w:val="0"/>
          <w:marBottom w:val="0"/>
          <w:divBdr>
            <w:top w:val="none" w:sz="0" w:space="0" w:color="auto"/>
            <w:left w:val="none" w:sz="0" w:space="0" w:color="auto"/>
            <w:bottom w:val="none" w:sz="0" w:space="0" w:color="auto"/>
            <w:right w:val="none" w:sz="0" w:space="0" w:color="auto"/>
          </w:divBdr>
        </w:div>
        <w:div w:id="232087722">
          <w:marLeft w:val="480"/>
          <w:marRight w:val="0"/>
          <w:marTop w:val="0"/>
          <w:marBottom w:val="0"/>
          <w:divBdr>
            <w:top w:val="none" w:sz="0" w:space="0" w:color="auto"/>
            <w:left w:val="none" w:sz="0" w:space="0" w:color="auto"/>
            <w:bottom w:val="none" w:sz="0" w:space="0" w:color="auto"/>
            <w:right w:val="none" w:sz="0" w:space="0" w:color="auto"/>
          </w:divBdr>
        </w:div>
        <w:div w:id="1918396627">
          <w:marLeft w:val="480"/>
          <w:marRight w:val="0"/>
          <w:marTop w:val="0"/>
          <w:marBottom w:val="0"/>
          <w:divBdr>
            <w:top w:val="none" w:sz="0" w:space="0" w:color="auto"/>
            <w:left w:val="none" w:sz="0" w:space="0" w:color="auto"/>
            <w:bottom w:val="none" w:sz="0" w:space="0" w:color="auto"/>
            <w:right w:val="none" w:sz="0" w:space="0" w:color="auto"/>
          </w:divBdr>
        </w:div>
        <w:div w:id="130371488">
          <w:marLeft w:val="480"/>
          <w:marRight w:val="0"/>
          <w:marTop w:val="0"/>
          <w:marBottom w:val="0"/>
          <w:divBdr>
            <w:top w:val="none" w:sz="0" w:space="0" w:color="auto"/>
            <w:left w:val="none" w:sz="0" w:space="0" w:color="auto"/>
            <w:bottom w:val="none" w:sz="0" w:space="0" w:color="auto"/>
            <w:right w:val="none" w:sz="0" w:space="0" w:color="auto"/>
          </w:divBdr>
        </w:div>
        <w:div w:id="1717512103">
          <w:marLeft w:val="480"/>
          <w:marRight w:val="0"/>
          <w:marTop w:val="0"/>
          <w:marBottom w:val="0"/>
          <w:divBdr>
            <w:top w:val="none" w:sz="0" w:space="0" w:color="auto"/>
            <w:left w:val="none" w:sz="0" w:space="0" w:color="auto"/>
            <w:bottom w:val="none" w:sz="0" w:space="0" w:color="auto"/>
            <w:right w:val="none" w:sz="0" w:space="0" w:color="auto"/>
          </w:divBdr>
        </w:div>
        <w:div w:id="1873223827">
          <w:marLeft w:val="480"/>
          <w:marRight w:val="0"/>
          <w:marTop w:val="0"/>
          <w:marBottom w:val="0"/>
          <w:divBdr>
            <w:top w:val="none" w:sz="0" w:space="0" w:color="auto"/>
            <w:left w:val="none" w:sz="0" w:space="0" w:color="auto"/>
            <w:bottom w:val="none" w:sz="0" w:space="0" w:color="auto"/>
            <w:right w:val="none" w:sz="0" w:space="0" w:color="auto"/>
          </w:divBdr>
        </w:div>
        <w:div w:id="1328287515">
          <w:marLeft w:val="480"/>
          <w:marRight w:val="0"/>
          <w:marTop w:val="0"/>
          <w:marBottom w:val="0"/>
          <w:divBdr>
            <w:top w:val="none" w:sz="0" w:space="0" w:color="auto"/>
            <w:left w:val="none" w:sz="0" w:space="0" w:color="auto"/>
            <w:bottom w:val="none" w:sz="0" w:space="0" w:color="auto"/>
            <w:right w:val="none" w:sz="0" w:space="0" w:color="auto"/>
          </w:divBdr>
        </w:div>
        <w:div w:id="1172137745">
          <w:marLeft w:val="480"/>
          <w:marRight w:val="0"/>
          <w:marTop w:val="0"/>
          <w:marBottom w:val="0"/>
          <w:divBdr>
            <w:top w:val="none" w:sz="0" w:space="0" w:color="auto"/>
            <w:left w:val="none" w:sz="0" w:space="0" w:color="auto"/>
            <w:bottom w:val="none" w:sz="0" w:space="0" w:color="auto"/>
            <w:right w:val="none" w:sz="0" w:space="0" w:color="auto"/>
          </w:divBdr>
        </w:div>
        <w:div w:id="1086267794">
          <w:marLeft w:val="480"/>
          <w:marRight w:val="0"/>
          <w:marTop w:val="0"/>
          <w:marBottom w:val="0"/>
          <w:divBdr>
            <w:top w:val="none" w:sz="0" w:space="0" w:color="auto"/>
            <w:left w:val="none" w:sz="0" w:space="0" w:color="auto"/>
            <w:bottom w:val="none" w:sz="0" w:space="0" w:color="auto"/>
            <w:right w:val="none" w:sz="0" w:space="0" w:color="auto"/>
          </w:divBdr>
        </w:div>
        <w:div w:id="1857645791">
          <w:marLeft w:val="480"/>
          <w:marRight w:val="0"/>
          <w:marTop w:val="0"/>
          <w:marBottom w:val="0"/>
          <w:divBdr>
            <w:top w:val="none" w:sz="0" w:space="0" w:color="auto"/>
            <w:left w:val="none" w:sz="0" w:space="0" w:color="auto"/>
            <w:bottom w:val="none" w:sz="0" w:space="0" w:color="auto"/>
            <w:right w:val="none" w:sz="0" w:space="0" w:color="auto"/>
          </w:divBdr>
        </w:div>
        <w:div w:id="1633827644">
          <w:marLeft w:val="480"/>
          <w:marRight w:val="0"/>
          <w:marTop w:val="0"/>
          <w:marBottom w:val="0"/>
          <w:divBdr>
            <w:top w:val="none" w:sz="0" w:space="0" w:color="auto"/>
            <w:left w:val="none" w:sz="0" w:space="0" w:color="auto"/>
            <w:bottom w:val="none" w:sz="0" w:space="0" w:color="auto"/>
            <w:right w:val="none" w:sz="0" w:space="0" w:color="auto"/>
          </w:divBdr>
        </w:div>
        <w:div w:id="752361511">
          <w:marLeft w:val="480"/>
          <w:marRight w:val="0"/>
          <w:marTop w:val="0"/>
          <w:marBottom w:val="0"/>
          <w:divBdr>
            <w:top w:val="none" w:sz="0" w:space="0" w:color="auto"/>
            <w:left w:val="none" w:sz="0" w:space="0" w:color="auto"/>
            <w:bottom w:val="none" w:sz="0" w:space="0" w:color="auto"/>
            <w:right w:val="none" w:sz="0" w:space="0" w:color="auto"/>
          </w:divBdr>
        </w:div>
        <w:div w:id="610821821">
          <w:marLeft w:val="480"/>
          <w:marRight w:val="0"/>
          <w:marTop w:val="0"/>
          <w:marBottom w:val="0"/>
          <w:divBdr>
            <w:top w:val="none" w:sz="0" w:space="0" w:color="auto"/>
            <w:left w:val="none" w:sz="0" w:space="0" w:color="auto"/>
            <w:bottom w:val="none" w:sz="0" w:space="0" w:color="auto"/>
            <w:right w:val="none" w:sz="0" w:space="0" w:color="auto"/>
          </w:divBdr>
        </w:div>
        <w:div w:id="147787427">
          <w:marLeft w:val="480"/>
          <w:marRight w:val="0"/>
          <w:marTop w:val="0"/>
          <w:marBottom w:val="0"/>
          <w:divBdr>
            <w:top w:val="none" w:sz="0" w:space="0" w:color="auto"/>
            <w:left w:val="none" w:sz="0" w:space="0" w:color="auto"/>
            <w:bottom w:val="none" w:sz="0" w:space="0" w:color="auto"/>
            <w:right w:val="none" w:sz="0" w:space="0" w:color="auto"/>
          </w:divBdr>
        </w:div>
        <w:div w:id="1463426074">
          <w:marLeft w:val="480"/>
          <w:marRight w:val="0"/>
          <w:marTop w:val="0"/>
          <w:marBottom w:val="0"/>
          <w:divBdr>
            <w:top w:val="none" w:sz="0" w:space="0" w:color="auto"/>
            <w:left w:val="none" w:sz="0" w:space="0" w:color="auto"/>
            <w:bottom w:val="none" w:sz="0" w:space="0" w:color="auto"/>
            <w:right w:val="none" w:sz="0" w:space="0" w:color="auto"/>
          </w:divBdr>
        </w:div>
        <w:div w:id="817845203">
          <w:marLeft w:val="480"/>
          <w:marRight w:val="0"/>
          <w:marTop w:val="0"/>
          <w:marBottom w:val="0"/>
          <w:divBdr>
            <w:top w:val="none" w:sz="0" w:space="0" w:color="auto"/>
            <w:left w:val="none" w:sz="0" w:space="0" w:color="auto"/>
            <w:bottom w:val="none" w:sz="0" w:space="0" w:color="auto"/>
            <w:right w:val="none" w:sz="0" w:space="0" w:color="auto"/>
          </w:divBdr>
        </w:div>
        <w:div w:id="1489518785">
          <w:marLeft w:val="480"/>
          <w:marRight w:val="0"/>
          <w:marTop w:val="0"/>
          <w:marBottom w:val="0"/>
          <w:divBdr>
            <w:top w:val="none" w:sz="0" w:space="0" w:color="auto"/>
            <w:left w:val="none" w:sz="0" w:space="0" w:color="auto"/>
            <w:bottom w:val="none" w:sz="0" w:space="0" w:color="auto"/>
            <w:right w:val="none" w:sz="0" w:space="0" w:color="auto"/>
          </w:divBdr>
        </w:div>
        <w:div w:id="416749390">
          <w:marLeft w:val="480"/>
          <w:marRight w:val="0"/>
          <w:marTop w:val="0"/>
          <w:marBottom w:val="0"/>
          <w:divBdr>
            <w:top w:val="none" w:sz="0" w:space="0" w:color="auto"/>
            <w:left w:val="none" w:sz="0" w:space="0" w:color="auto"/>
            <w:bottom w:val="none" w:sz="0" w:space="0" w:color="auto"/>
            <w:right w:val="none" w:sz="0" w:space="0" w:color="auto"/>
          </w:divBdr>
        </w:div>
        <w:div w:id="789785102">
          <w:marLeft w:val="480"/>
          <w:marRight w:val="0"/>
          <w:marTop w:val="0"/>
          <w:marBottom w:val="0"/>
          <w:divBdr>
            <w:top w:val="none" w:sz="0" w:space="0" w:color="auto"/>
            <w:left w:val="none" w:sz="0" w:space="0" w:color="auto"/>
            <w:bottom w:val="none" w:sz="0" w:space="0" w:color="auto"/>
            <w:right w:val="none" w:sz="0" w:space="0" w:color="auto"/>
          </w:divBdr>
        </w:div>
        <w:div w:id="1865286983">
          <w:marLeft w:val="480"/>
          <w:marRight w:val="0"/>
          <w:marTop w:val="0"/>
          <w:marBottom w:val="0"/>
          <w:divBdr>
            <w:top w:val="none" w:sz="0" w:space="0" w:color="auto"/>
            <w:left w:val="none" w:sz="0" w:space="0" w:color="auto"/>
            <w:bottom w:val="none" w:sz="0" w:space="0" w:color="auto"/>
            <w:right w:val="none" w:sz="0" w:space="0" w:color="auto"/>
          </w:divBdr>
        </w:div>
        <w:div w:id="1710956666">
          <w:marLeft w:val="480"/>
          <w:marRight w:val="0"/>
          <w:marTop w:val="0"/>
          <w:marBottom w:val="0"/>
          <w:divBdr>
            <w:top w:val="none" w:sz="0" w:space="0" w:color="auto"/>
            <w:left w:val="none" w:sz="0" w:space="0" w:color="auto"/>
            <w:bottom w:val="none" w:sz="0" w:space="0" w:color="auto"/>
            <w:right w:val="none" w:sz="0" w:space="0" w:color="auto"/>
          </w:divBdr>
        </w:div>
        <w:div w:id="644429620">
          <w:marLeft w:val="480"/>
          <w:marRight w:val="0"/>
          <w:marTop w:val="0"/>
          <w:marBottom w:val="0"/>
          <w:divBdr>
            <w:top w:val="none" w:sz="0" w:space="0" w:color="auto"/>
            <w:left w:val="none" w:sz="0" w:space="0" w:color="auto"/>
            <w:bottom w:val="none" w:sz="0" w:space="0" w:color="auto"/>
            <w:right w:val="none" w:sz="0" w:space="0" w:color="auto"/>
          </w:divBdr>
        </w:div>
        <w:div w:id="712266095">
          <w:marLeft w:val="480"/>
          <w:marRight w:val="0"/>
          <w:marTop w:val="0"/>
          <w:marBottom w:val="0"/>
          <w:divBdr>
            <w:top w:val="none" w:sz="0" w:space="0" w:color="auto"/>
            <w:left w:val="none" w:sz="0" w:space="0" w:color="auto"/>
            <w:bottom w:val="none" w:sz="0" w:space="0" w:color="auto"/>
            <w:right w:val="none" w:sz="0" w:space="0" w:color="auto"/>
          </w:divBdr>
        </w:div>
        <w:div w:id="1625695985">
          <w:marLeft w:val="480"/>
          <w:marRight w:val="0"/>
          <w:marTop w:val="0"/>
          <w:marBottom w:val="0"/>
          <w:divBdr>
            <w:top w:val="none" w:sz="0" w:space="0" w:color="auto"/>
            <w:left w:val="none" w:sz="0" w:space="0" w:color="auto"/>
            <w:bottom w:val="none" w:sz="0" w:space="0" w:color="auto"/>
            <w:right w:val="none" w:sz="0" w:space="0" w:color="auto"/>
          </w:divBdr>
        </w:div>
      </w:divsChild>
    </w:div>
    <w:div w:id="1565947686">
      <w:bodyDiv w:val="1"/>
      <w:marLeft w:val="0"/>
      <w:marRight w:val="0"/>
      <w:marTop w:val="0"/>
      <w:marBottom w:val="0"/>
      <w:divBdr>
        <w:top w:val="none" w:sz="0" w:space="0" w:color="auto"/>
        <w:left w:val="none" w:sz="0" w:space="0" w:color="auto"/>
        <w:bottom w:val="none" w:sz="0" w:space="0" w:color="auto"/>
        <w:right w:val="none" w:sz="0" w:space="0" w:color="auto"/>
      </w:divBdr>
      <w:divsChild>
        <w:div w:id="446463948">
          <w:marLeft w:val="480"/>
          <w:marRight w:val="0"/>
          <w:marTop w:val="0"/>
          <w:marBottom w:val="0"/>
          <w:divBdr>
            <w:top w:val="none" w:sz="0" w:space="0" w:color="auto"/>
            <w:left w:val="none" w:sz="0" w:space="0" w:color="auto"/>
            <w:bottom w:val="none" w:sz="0" w:space="0" w:color="auto"/>
            <w:right w:val="none" w:sz="0" w:space="0" w:color="auto"/>
          </w:divBdr>
        </w:div>
        <w:div w:id="1660381189">
          <w:marLeft w:val="480"/>
          <w:marRight w:val="0"/>
          <w:marTop w:val="0"/>
          <w:marBottom w:val="0"/>
          <w:divBdr>
            <w:top w:val="none" w:sz="0" w:space="0" w:color="auto"/>
            <w:left w:val="none" w:sz="0" w:space="0" w:color="auto"/>
            <w:bottom w:val="none" w:sz="0" w:space="0" w:color="auto"/>
            <w:right w:val="none" w:sz="0" w:space="0" w:color="auto"/>
          </w:divBdr>
        </w:div>
        <w:div w:id="1337032071">
          <w:marLeft w:val="480"/>
          <w:marRight w:val="0"/>
          <w:marTop w:val="0"/>
          <w:marBottom w:val="0"/>
          <w:divBdr>
            <w:top w:val="none" w:sz="0" w:space="0" w:color="auto"/>
            <w:left w:val="none" w:sz="0" w:space="0" w:color="auto"/>
            <w:bottom w:val="none" w:sz="0" w:space="0" w:color="auto"/>
            <w:right w:val="none" w:sz="0" w:space="0" w:color="auto"/>
          </w:divBdr>
        </w:div>
        <w:div w:id="376321572">
          <w:marLeft w:val="480"/>
          <w:marRight w:val="0"/>
          <w:marTop w:val="0"/>
          <w:marBottom w:val="0"/>
          <w:divBdr>
            <w:top w:val="none" w:sz="0" w:space="0" w:color="auto"/>
            <w:left w:val="none" w:sz="0" w:space="0" w:color="auto"/>
            <w:bottom w:val="none" w:sz="0" w:space="0" w:color="auto"/>
            <w:right w:val="none" w:sz="0" w:space="0" w:color="auto"/>
          </w:divBdr>
        </w:div>
        <w:div w:id="839736606">
          <w:marLeft w:val="480"/>
          <w:marRight w:val="0"/>
          <w:marTop w:val="0"/>
          <w:marBottom w:val="0"/>
          <w:divBdr>
            <w:top w:val="none" w:sz="0" w:space="0" w:color="auto"/>
            <w:left w:val="none" w:sz="0" w:space="0" w:color="auto"/>
            <w:bottom w:val="none" w:sz="0" w:space="0" w:color="auto"/>
            <w:right w:val="none" w:sz="0" w:space="0" w:color="auto"/>
          </w:divBdr>
        </w:div>
        <w:div w:id="2100712018">
          <w:marLeft w:val="480"/>
          <w:marRight w:val="0"/>
          <w:marTop w:val="0"/>
          <w:marBottom w:val="0"/>
          <w:divBdr>
            <w:top w:val="none" w:sz="0" w:space="0" w:color="auto"/>
            <w:left w:val="none" w:sz="0" w:space="0" w:color="auto"/>
            <w:bottom w:val="none" w:sz="0" w:space="0" w:color="auto"/>
            <w:right w:val="none" w:sz="0" w:space="0" w:color="auto"/>
          </w:divBdr>
        </w:div>
        <w:div w:id="466631863">
          <w:marLeft w:val="480"/>
          <w:marRight w:val="0"/>
          <w:marTop w:val="0"/>
          <w:marBottom w:val="0"/>
          <w:divBdr>
            <w:top w:val="none" w:sz="0" w:space="0" w:color="auto"/>
            <w:left w:val="none" w:sz="0" w:space="0" w:color="auto"/>
            <w:bottom w:val="none" w:sz="0" w:space="0" w:color="auto"/>
            <w:right w:val="none" w:sz="0" w:space="0" w:color="auto"/>
          </w:divBdr>
        </w:div>
        <w:div w:id="2091392763">
          <w:marLeft w:val="480"/>
          <w:marRight w:val="0"/>
          <w:marTop w:val="0"/>
          <w:marBottom w:val="0"/>
          <w:divBdr>
            <w:top w:val="none" w:sz="0" w:space="0" w:color="auto"/>
            <w:left w:val="none" w:sz="0" w:space="0" w:color="auto"/>
            <w:bottom w:val="none" w:sz="0" w:space="0" w:color="auto"/>
            <w:right w:val="none" w:sz="0" w:space="0" w:color="auto"/>
          </w:divBdr>
        </w:div>
        <w:div w:id="1230924789">
          <w:marLeft w:val="480"/>
          <w:marRight w:val="0"/>
          <w:marTop w:val="0"/>
          <w:marBottom w:val="0"/>
          <w:divBdr>
            <w:top w:val="none" w:sz="0" w:space="0" w:color="auto"/>
            <w:left w:val="none" w:sz="0" w:space="0" w:color="auto"/>
            <w:bottom w:val="none" w:sz="0" w:space="0" w:color="auto"/>
            <w:right w:val="none" w:sz="0" w:space="0" w:color="auto"/>
          </w:divBdr>
        </w:div>
        <w:div w:id="455102676">
          <w:marLeft w:val="480"/>
          <w:marRight w:val="0"/>
          <w:marTop w:val="0"/>
          <w:marBottom w:val="0"/>
          <w:divBdr>
            <w:top w:val="none" w:sz="0" w:space="0" w:color="auto"/>
            <w:left w:val="none" w:sz="0" w:space="0" w:color="auto"/>
            <w:bottom w:val="none" w:sz="0" w:space="0" w:color="auto"/>
            <w:right w:val="none" w:sz="0" w:space="0" w:color="auto"/>
          </w:divBdr>
        </w:div>
      </w:divsChild>
    </w:div>
    <w:div w:id="1566454426">
      <w:bodyDiv w:val="1"/>
      <w:marLeft w:val="0"/>
      <w:marRight w:val="0"/>
      <w:marTop w:val="0"/>
      <w:marBottom w:val="0"/>
      <w:divBdr>
        <w:top w:val="none" w:sz="0" w:space="0" w:color="auto"/>
        <w:left w:val="none" w:sz="0" w:space="0" w:color="auto"/>
        <w:bottom w:val="none" w:sz="0" w:space="0" w:color="auto"/>
        <w:right w:val="none" w:sz="0" w:space="0" w:color="auto"/>
      </w:divBdr>
    </w:div>
    <w:div w:id="1567106809">
      <w:bodyDiv w:val="1"/>
      <w:marLeft w:val="0"/>
      <w:marRight w:val="0"/>
      <w:marTop w:val="0"/>
      <w:marBottom w:val="0"/>
      <w:divBdr>
        <w:top w:val="none" w:sz="0" w:space="0" w:color="auto"/>
        <w:left w:val="none" w:sz="0" w:space="0" w:color="auto"/>
        <w:bottom w:val="none" w:sz="0" w:space="0" w:color="auto"/>
        <w:right w:val="none" w:sz="0" w:space="0" w:color="auto"/>
      </w:divBdr>
    </w:div>
    <w:div w:id="1568489672">
      <w:bodyDiv w:val="1"/>
      <w:marLeft w:val="0"/>
      <w:marRight w:val="0"/>
      <w:marTop w:val="0"/>
      <w:marBottom w:val="0"/>
      <w:divBdr>
        <w:top w:val="none" w:sz="0" w:space="0" w:color="auto"/>
        <w:left w:val="none" w:sz="0" w:space="0" w:color="auto"/>
        <w:bottom w:val="none" w:sz="0" w:space="0" w:color="auto"/>
        <w:right w:val="none" w:sz="0" w:space="0" w:color="auto"/>
      </w:divBdr>
    </w:div>
    <w:div w:id="1568608454">
      <w:bodyDiv w:val="1"/>
      <w:marLeft w:val="0"/>
      <w:marRight w:val="0"/>
      <w:marTop w:val="0"/>
      <w:marBottom w:val="0"/>
      <w:divBdr>
        <w:top w:val="none" w:sz="0" w:space="0" w:color="auto"/>
        <w:left w:val="none" w:sz="0" w:space="0" w:color="auto"/>
        <w:bottom w:val="none" w:sz="0" w:space="0" w:color="auto"/>
        <w:right w:val="none" w:sz="0" w:space="0" w:color="auto"/>
      </w:divBdr>
      <w:divsChild>
        <w:div w:id="1347436668">
          <w:marLeft w:val="480"/>
          <w:marRight w:val="0"/>
          <w:marTop w:val="0"/>
          <w:marBottom w:val="0"/>
          <w:divBdr>
            <w:top w:val="none" w:sz="0" w:space="0" w:color="auto"/>
            <w:left w:val="none" w:sz="0" w:space="0" w:color="auto"/>
            <w:bottom w:val="none" w:sz="0" w:space="0" w:color="auto"/>
            <w:right w:val="none" w:sz="0" w:space="0" w:color="auto"/>
          </w:divBdr>
        </w:div>
        <w:div w:id="1045912156">
          <w:marLeft w:val="480"/>
          <w:marRight w:val="0"/>
          <w:marTop w:val="0"/>
          <w:marBottom w:val="0"/>
          <w:divBdr>
            <w:top w:val="none" w:sz="0" w:space="0" w:color="auto"/>
            <w:left w:val="none" w:sz="0" w:space="0" w:color="auto"/>
            <w:bottom w:val="none" w:sz="0" w:space="0" w:color="auto"/>
            <w:right w:val="none" w:sz="0" w:space="0" w:color="auto"/>
          </w:divBdr>
        </w:div>
        <w:div w:id="610667148">
          <w:marLeft w:val="480"/>
          <w:marRight w:val="0"/>
          <w:marTop w:val="0"/>
          <w:marBottom w:val="0"/>
          <w:divBdr>
            <w:top w:val="none" w:sz="0" w:space="0" w:color="auto"/>
            <w:left w:val="none" w:sz="0" w:space="0" w:color="auto"/>
            <w:bottom w:val="none" w:sz="0" w:space="0" w:color="auto"/>
            <w:right w:val="none" w:sz="0" w:space="0" w:color="auto"/>
          </w:divBdr>
        </w:div>
        <w:div w:id="224462603">
          <w:marLeft w:val="480"/>
          <w:marRight w:val="0"/>
          <w:marTop w:val="0"/>
          <w:marBottom w:val="0"/>
          <w:divBdr>
            <w:top w:val="none" w:sz="0" w:space="0" w:color="auto"/>
            <w:left w:val="none" w:sz="0" w:space="0" w:color="auto"/>
            <w:bottom w:val="none" w:sz="0" w:space="0" w:color="auto"/>
            <w:right w:val="none" w:sz="0" w:space="0" w:color="auto"/>
          </w:divBdr>
        </w:div>
        <w:div w:id="1131248490">
          <w:marLeft w:val="480"/>
          <w:marRight w:val="0"/>
          <w:marTop w:val="0"/>
          <w:marBottom w:val="0"/>
          <w:divBdr>
            <w:top w:val="none" w:sz="0" w:space="0" w:color="auto"/>
            <w:left w:val="none" w:sz="0" w:space="0" w:color="auto"/>
            <w:bottom w:val="none" w:sz="0" w:space="0" w:color="auto"/>
            <w:right w:val="none" w:sz="0" w:space="0" w:color="auto"/>
          </w:divBdr>
        </w:div>
        <w:div w:id="1305819366">
          <w:marLeft w:val="480"/>
          <w:marRight w:val="0"/>
          <w:marTop w:val="0"/>
          <w:marBottom w:val="0"/>
          <w:divBdr>
            <w:top w:val="none" w:sz="0" w:space="0" w:color="auto"/>
            <w:left w:val="none" w:sz="0" w:space="0" w:color="auto"/>
            <w:bottom w:val="none" w:sz="0" w:space="0" w:color="auto"/>
            <w:right w:val="none" w:sz="0" w:space="0" w:color="auto"/>
          </w:divBdr>
        </w:div>
        <w:div w:id="1877891080">
          <w:marLeft w:val="480"/>
          <w:marRight w:val="0"/>
          <w:marTop w:val="0"/>
          <w:marBottom w:val="0"/>
          <w:divBdr>
            <w:top w:val="none" w:sz="0" w:space="0" w:color="auto"/>
            <w:left w:val="none" w:sz="0" w:space="0" w:color="auto"/>
            <w:bottom w:val="none" w:sz="0" w:space="0" w:color="auto"/>
            <w:right w:val="none" w:sz="0" w:space="0" w:color="auto"/>
          </w:divBdr>
        </w:div>
        <w:div w:id="1162500825">
          <w:marLeft w:val="480"/>
          <w:marRight w:val="0"/>
          <w:marTop w:val="0"/>
          <w:marBottom w:val="0"/>
          <w:divBdr>
            <w:top w:val="none" w:sz="0" w:space="0" w:color="auto"/>
            <w:left w:val="none" w:sz="0" w:space="0" w:color="auto"/>
            <w:bottom w:val="none" w:sz="0" w:space="0" w:color="auto"/>
            <w:right w:val="none" w:sz="0" w:space="0" w:color="auto"/>
          </w:divBdr>
        </w:div>
        <w:div w:id="1403481383">
          <w:marLeft w:val="480"/>
          <w:marRight w:val="0"/>
          <w:marTop w:val="0"/>
          <w:marBottom w:val="0"/>
          <w:divBdr>
            <w:top w:val="none" w:sz="0" w:space="0" w:color="auto"/>
            <w:left w:val="none" w:sz="0" w:space="0" w:color="auto"/>
            <w:bottom w:val="none" w:sz="0" w:space="0" w:color="auto"/>
            <w:right w:val="none" w:sz="0" w:space="0" w:color="auto"/>
          </w:divBdr>
        </w:div>
        <w:div w:id="497888458">
          <w:marLeft w:val="480"/>
          <w:marRight w:val="0"/>
          <w:marTop w:val="0"/>
          <w:marBottom w:val="0"/>
          <w:divBdr>
            <w:top w:val="none" w:sz="0" w:space="0" w:color="auto"/>
            <w:left w:val="none" w:sz="0" w:space="0" w:color="auto"/>
            <w:bottom w:val="none" w:sz="0" w:space="0" w:color="auto"/>
            <w:right w:val="none" w:sz="0" w:space="0" w:color="auto"/>
          </w:divBdr>
        </w:div>
        <w:div w:id="727992819">
          <w:marLeft w:val="480"/>
          <w:marRight w:val="0"/>
          <w:marTop w:val="0"/>
          <w:marBottom w:val="0"/>
          <w:divBdr>
            <w:top w:val="none" w:sz="0" w:space="0" w:color="auto"/>
            <w:left w:val="none" w:sz="0" w:space="0" w:color="auto"/>
            <w:bottom w:val="none" w:sz="0" w:space="0" w:color="auto"/>
            <w:right w:val="none" w:sz="0" w:space="0" w:color="auto"/>
          </w:divBdr>
        </w:div>
        <w:div w:id="715272885">
          <w:marLeft w:val="480"/>
          <w:marRight w:val="0"/>
          <w:marTop w:val="0"/>
          <w:marBottom w:val="0"/>
          <w:divBdr>
            <w:top w:val="none" w:sz="0" w:space="0" w:color="auto"/>
            <w:left w:val="none" w:sz="0" w:space="0" w:color="auto"/>
            <w:bottom w:val="none" w:sz="0" w:space="0" w:color="auto"/>
            <w:right w:val="none" w:sz="0" w:space="0" w:color="auto"/>
          </w:divBdr>
        </w:div>
        <w:div w:id="1626279026">
          <w:marLeft w:val="480"/>
          <w:marRight w:val="0"/>
          <w:marTop w:val="0"/>
          <w:marBottom w:val="0"/>
          <w:divBdr>
            <w:top w:val="none" w:sz="0" w:space="0" w:color="auto"/>
            <w:left w:val="none" w:sz="0" w:space="0" w:color="auto"/>
            <w:bottom w:val="none" w:sz="0" w:space="0" w:color="auto"/>
            <w:right w:val="none" w:sz="0" w:space="0" w:color="auto"/>
          </w:divBdr>
        </w:div>
        <w:div w:id="1810439796">
          <w:marLeft w:val="480"/>
          <w:marRight w:val="0"/>
          <w:marTop w:val="0"/>
          <w:marBottom w:val="0"/>
          <w:divBdr>
            <w:top w:val="none" w:sz="0" w:space="0" w:color="auto"/>
            <w:left w:val="none" w:sz="0" w:space="0" w:color="auto"/>
            <w:bottom w:val="none" w:sz="0" w:space="0" w:color="auto"/>
            <w:right w:val="none" w:sz="0" w:space="0" w:color="auto"/>
          </w:divBdr>
        </w:div>
        <w:div w:id="823349531">
          <w:marLeft w:val="480"/>
          <w:marRight w:val="0"/>
          <w:marTop w:val="0"/>
          <w:marBottom w:val="0"/>
          <w:divBdr>
            <w:top w:val="none" w:sz="0" w:space="0" w:color="auto"/>
            <w:left w:val="none" w:sz="0" w:space="0" w:color="auto"/>
            <w:bottom w:val="none" w:sz="0" w:space="0" w:color="auto"/>
            <w:right w:val="none" w:sz="0" w:space="0" w:color="auto"/>
          </w:divBdr>
        </w:div>
        <w:div w:id="34543980">
          <w:marLeft w:val="480"/>
          <w:marRight w:val="0"/>
          <w:marTop w:val="0"/>
          <w:marBottom w:val="0"/>
          <w:divBdr>
            <w:top w:val="none" w:sz="0" w:space="0" w:color="auto"/>
            <w:left w:val="none" w:sz="0" w:space="0" w:color="auto"/>
            <w:bottom w:val="none" w:sz="0" w:space="0" w:color="auto"/>
            <w:right w:val="none" w:sz="0" w:space="0" w:color="auto"/>
          </w:divBdr>
        </w:div>
        <w:div w:id="775950777">
          <w:marLeft w:val="480"/>
          <w:marRight w:val="0"/>
          <w:marTop w:val="0"/>
          <w:marBottom w:val="0"/>
          <w:divBdr>
            <w:top w:val="none" w:sz="0" w:space="0" w:color="auto"/>
            <w:left w:val="none" w:sz="0" w:space="0" w:color="auto"/>
            <w:bottom w:val="none" w:sz="0" w:space="0" w:color="auto"/>
            <w:right w:val="none" w:sz="0" w:space="0" w:color="auto"/>
          </w:divBdr>
        </w:div>
        <w:div w:id="466551984">
          <w:marLeft w:val="480"/>
          <w:marRight w:val="0"/>
          <w:marTop w:val="0"/>
          <w:marBottom w:val="0"/>
          <w:divBdr>
            <w:top w:val="none" w:sz="0" w:space="0" w:color="auto"/>
            <w:left w:val="none" w:sz="0" w:space="0" w:color="auto"/>
            <w:bottom w:val="none" w:sz="0" w:space="0" w:color="auto"/>
            <w:right w:val="none" w:sz="0" w:space="0" w:color="auto"/>
          </w:divBdr>
        </w:div>
        <w:div w:id="1173883045">
          <w:marLeft w:val="480"/>
          <w:marRight w:val="0"/>
          <w:marTop w:val="0"/>
          <w:marBottom w:val="0"/>
          <w:divBdr>
            <w:top w:val="none" w:sz="0" w:space="0" w:color="auto"/>
            <w:left w:val="none" w:sz="0" w:space="0" w:color="auto"/>
            <w:bottom w:val="none" w:sz="0" w:space="0" w:color="auto"/>
            <w:right w:val="none" w:sz="0" w:space="0" w:color="auto"/>
          </w:divBdr>
        </w:div>
        <w:div w:id="218329073">
          <w:marLeft w:val="480"/>
          <w:marRight w:val="0"/>
          <w:marTop w:val="0"/>
          <w:marBottom w:val="0"/>
          <w:divBdr>
            <w:top w:val="none" w:sz="0" w:space="0" w:color="auto"/>
            <w:left w:val="none" w:sz="0" w:space="0" w:color="auto"/>
            <w:bottom w:val="none" w:sz="0" w:space="0" w:color="auto"/>
            <w:right w:val="none" w:sz="0" w:space="0" w:color="auto"/>
          </w:divBdr>
        </w:div>
        <w:div w:id="1583830754">
          <w:marLeft w:val="480"/>
          <w:marRight w:val="0"/>
          <w:marTop w:val="0"/>
          <w:marBottom w:val="0"/>
          <w:divBdr>
            <w:top w:val="none" w:sz="0" w:space="0" w:color="auto"/>
            <w:left w:val="none" w:sz="0" w:space="0" w:color="auto"/>
            <w:bottom w:val="none" w:sz="0" w:space="0" w:color="auto"/>
            <w:right w:val="none" w:sz="0" w:space="0" w:color="auto"/>
          </w:divBdr>
        </w:div>
        <w:div w:id="1229540476">
          <w:marLeft w:val="480"/>
          <w:marRight w:val="0"/>
          <w:marTop w:val="0"/>
          <w:marBottom w:val="0"/>
          <w:divBdr>
            <w:top w:val="none" w:sz="0" w:space="0" w:color="auto"/>
            <w:left w:val="none" w:sz="0" w:space="0" w:color="auto"/>
            <w:bottom w:val="none" w:sz="0" w:space="0" w:color="auto"/>
            <w:right w:val="none" w:sz="0" w:space="0" w:color="auto"/>
          </w:divBdr>
        </w:div>
        <w:div w:id="285237101">
          <w:marLeft w:val="480"/>
          <w:marRight w:val="0"/>
          <w:marTop w:val="0"/>
          <w:marBottom w:val="0"/>
          <w:divBdr>
            <w:top w:val="none" w:sz="0" w:space="0" w:color="auto"/>
            <w:left w:val="none" w:sz="0" w:space="0" w:color="auto"/>
            <w:bottom w:val="none" w:sz="0" w:space="0" w:color="auto"/>
            <w:right w:val="none" w:sz="0" w:space="0" w:color="auto"/>
          </w:divBdr>
        </w:div>
        <w:div w:id="2078702589">
          <w:marLeft w:val="480"/>
          <w:marRight w:val="0"/>
          <w:marTop w:val="0"/>
          <w:marBottom w:val="0"/>
          <w:divBdr>
            <w:top w:val="none" w:sz="0" w:space="0" w:color="auto"/>
            <w:left w:val="none" w:sz="0" w:space="0" w:color="auto"/>
            <w:bottom w:val="none" w:sz="0" w:space="0" w:color="auto"/>
            <w:right w:val="none" w:sz="0" w:space="0" w:color="auto"/>
          </w:divBdr>
        </w:div>
        <w:div w:id="885145506">
          <w:marLeft w:val="480"/>
          <w:marRight w:val="0"/>
          <w:marTop w:val="0"/>
          <w:marBottom w:val="0"/>
          <w:divBdr>
            <w:top w:val="none" w:sz="0" w:space="0" w:color="auto"/>
            <w:left w:val="none" w:sz="0" w:space="0" w:color="auto"/>
            <w:bottom w:val="none" w:sz="0" w:space="0" w:color="auto"/>
            <w:right w:val="none" w:sz="0" w:space="0" w:color="auto"/>
          </w:divBdr>
        </w:div>
        <w:div w:id="1776440013">
          <w:marLeft w:val="480"/>
          <w:marRight w:val="0"/>
          <w:marTop w:val="0"/>
          <w:marBottom w:val="0"/>
          <w:divBdr>
            <w:top w:val="none" w:sz="0" w:space="0" w:color="auto"/>
            <w:left w:val="none" w:sz="0" w:space="0" w:color="auto"/>
            <w:bottom w:val="none" w:sz="0" w:space="0" w:color="auto"/>
            <w:right w:val="none" w:sz="0" w:space="0" w:color="auto"/>
          </w:divBdr>
        </w:div>
        <w:div w:id="1892500488">
          <w:marLeft w:val="480"/>
          <w:marRight w:val="0"/>
          <w:marTop w:val="0"/>
          <w:marBottom w:val="0"/>
          <w:divBdr>
            <w:top w:val="none" w:sz="0" w:space="0" w:color="auto"/>
            <w:left w:val="none" w:sz="0" w:space="0" w:color="auto"/>
            <w:bottom w:val="none" w:sz="0" w:space="0" w:color="auto"/>
            <w:right w:val="none" w:sz="0" w:space="0" w:color="auto"/>
          </w:divBdr>
        </w:div>
        <w:div w:id="1148977330">
          <w:marLeft w:val="480"/>
          <w:marRight w:val="0"/>
          <w:marTop w:val="0"/>
          <w:marBottom w:val="0"/>
          <w:divBdr>
            <w:top w:val="none" w:sz="0" w:space="0" w:color="auto"/>
            <w:left w:val="none" w:sz="0" w:space="0" w:color="auto"/>
            <w:bottom w:val="none" w:sz="0" w:space="0" w:color="auto"/>
            <w:right w:val="none" w:sz="0" w:space="0" w:color="auto"/>
          </w:divBdr>
        </w:div>
        <w:div w:id="1981962086">
          <w:marLeft w:val="480"/>
          <w:marRight w:val="0"/>
          <w:marTop w:val="0"/>
          <w:marBottom w:val="0"/>
          <w:divBdr>
            <w:top w:val="none" w:sz="0" w:space="0" w:color="auto"/>
            <w:left w:val="none" w:sz="0" w:space="0" w:color="auto"/>
            <w:bottom w:val="none" w:sz="0" w:space="0" w:color="auto"/>
            <w:right w:val="none" w:sz="0" w:space="0" w:color="auto"/>
          </w:divBdr>
        </w:div>
        <w:div w:id="1774205913">
          <w:marLeft w:val="480"/>
          <w:marRight w:val="0"/>
          <w:marTop w:val="0"/>
          <w:marBottom w:val="0"/>
          <w:divBdr>
            <w:top w:val="none" w:sz="0" w:space="0" w:color="auto"/>
            <w:left w:val="none" w:sz="0" w:space="0" w:color="auto"/>
            <w:bottom w:val="none" w:sz="0" w:space="0" w:color="auto"/>
            <w:right w:val="none" w:sz="0" w:space="0" w:color="auto"/>
          </w:divBdr>
        </w:div>
        <w:div w:id="1339387187">
          <w:marLeft w:val="480"/>
          <w:marRight w:val="0"/>
          <w:marTop w:val="0"/>
          <w:marBottom w:val="0"/>
          <w:divBdr>
            <w:top w:val="none" w:sz="0" w:space="0" w:color="auto"/>
            <w:left w:val="none" w:sz="0" w:space="0" w:color="auto"/>
            <w:bottom w:val="none" w:sz="0" w:space="0" w:color="auto"/>
            <w:right w:val="none" w:sz="0" w:space="0" w:color="auto"/>
          </w:divBdr>
        </w:div>
      </w:divsChild>
    </w:div>
    <w:div w:id="1568688894">
      <w:bodyDiv w:val="1"/>
      <w:marLeft w:val="0"/>
      <w:marRight w:val="0"/>
      <w:marTop w:val="0"/>
      <w:marBottom w:val="0"/>
      <w:divBdr>
        <w:top w:val="none" w:sz="0" w:space="0" w:color="auto"/>
        <w:left w:val="none" w:sz="0" w:space="0" w:color="auto"/>
        <w:bottom w:val="none" w:sz="0" w:space="0" w:color="auto"/>
        <w:right w:val="none" w:sz="0" w:space="0" w:color="auto"/>
      </w:divBdr>
    </w:div>
    <w:div w:id="1569653415">
      <w:bodyDiv w:val="1"/>
      <w:marLeft w:val="0"/>
      <w:marRight w:val="0"/>
      <w:marTop w:val="0"/>
      <w:marBottom w:val="0"/>
      <w:divBdr>
        <w:top w:val="none" w:sz="0" w:space="0" w:color="auto"/>
        <w:left w:val="none" w:sz="0" w:space="0" w:color="auto"/>
        <w:bottom w:val="none" w:sz="0" w:space="0" w:color="auto"/>
        <w:right w:val="none" w:sz="0" w:space="0" w:color="auto"/>
      </w:divBdr>
    </w:div>
    <w:div w:id="1570575996">
      <w:bodyDiv w:val="1"/>
      <w:marLeft w:val="0"/>
      <w:marRight w:val="0"/>
      <w:marTop w:val="0"/>
      <w:marBottom w:val="0"/>
      <w:divBdr>
        <w:top w:val="none" w:sz="0" w:space="0" w:color="auto"/>
        <w:left w:val="none" w:sz="0" w:space="0" w:color="auto"/>
        <w:bottom w:val="none" w:sz="0" w:space="0" w:color="auto"/>
        <w:right w:val="none" w:sz="0" w:space="0" w:color="auto"/>
      </w:divBdr>
    </w:div>
    <w:div w:id="1571231068">
      <w:bodyDiv w:val="1"/>
      <w:marLeft w:val="0"/>
      <w:marRight w:val="0"/>
      <w:marTop w:val="0"/>
      <w:marBottom w:val="0"/>
      <w:divBdr>
        <w:top w:val="none" w:sz="0" w:space="0" w:color="auto"/>
        <w:left w:val="none" w:sz="0" w:space="0" w:color="auto"/>
        <w:bottom w:val="none" w:sz="0" w:space="0" w:color="auto"/>
        <w:right w:val="none" w:sz="0" w:space="0" w:color="auto"/>
      </w:divBdr>
    </w:div>
    <w:div w:id="1571842927">
      <w:bodyDiv w:val="1"/>
      <w:marLeft w:val="0"/>
      <w:marRight w:val="0"/>
      <w:marTop w:val="0"/>
      <w:marBottom w:val="0"/>
      <w:divBdr>
        <w:top w:val="none" w:sz="0" w:space="0" w:color="auto"/>
        <w:left w:val="none" w:sz="0" w:space="0" w:color="auto"/>
        <w:bottom w:val="none" w:sz="0" w:space="0" w:color="auto"/>
        <w:right w:val="none" w:sz="0" w:space="0" w:color="auto"/>
      </w:divBdr>
    </w:div>
    <w:div w:id="1573154188">
      <w:bodyDiv w:val="1"/>
      <w:marLeft w:val="0"/>
      <w:marRight w:val="0"/>
      <w:marTop w:val="0"/>
      <w:marBottom w:val="0"/>
      <w:divBdr>
        <w:top w:val="none" w:sz="0" w:space="0" w:color="auto"/>
        <w:left w:val="none" w:sz="0" w:space="0" w:color="auto"/>
        <w:bottom w:val="none" w:sz="0" w:space="0" w:color="auto"/>
        <w:right w:val="none" w:sz="0" w:space="0" w:color="auto"/>
      </w:divBdr>
      <w:divsChild>
        <w:div w:id="552542028">
          <w:marLeft w:val="480"/>
          <w:marRight w:val="0"/>
          <w:marTop w:val="0"/>
          <w:marBottom w:val="0"/>
          <w:divBdr>
            <w:top w:val="none" w:sz="0" w:space="0" w:color="auto"/>
            <w:left w:val="none" w:sz="0" w:space="0" w:color="auto"/>
            <w:bottom w:val="none" w:sz="0" w:space="0" w:color="auto"/>
            <w:right w:val="none" w:sz="0" w:space="0" w:color="auto"/>
          </w:divBdr>
        </w:div>
        <w:div w:id="2123377796">
          <w:marLeft w:val="480"/>
          <w:marRight w:val="0"/>
          <w:marTop w:val="0"/>
          <w:marBottom w:val="0"/>
          <w:divBdr>
            <w:top w:val="none" w:sz="0" w:space="0" w:color="auto"/>
            <w:left w:val="none" w:sz="0" w:space="0" w:color="auto"/>
            <w:bottom w:val="none" w:sz="0" w:space="0" w:color="auto"/>
            <w:right w:val="none" w:sz="0" w:space="0" w:color="auto"/>
          </w:divBdr>
        </w:div>
        <w:div w:id="2060661690">
          <w:marLeft w:val="480"/>
          <w:marRight w:val="0"/>
          <w:marTop w:val="0"/>
          <w:marBottom w:val="0"/>
          <w:divBdr>
            <w:top w:val="none" w:sz="0" w:space="0" w:color="auto"/>
            <w:left w:val="none" w:sz="0" w:space="0" w:color="auto"/>
            <w:bottom w:val="none" w:sz="0" w:space="0" w:color="auto"/>
            <w:right w:val="none" w:sz="0" w:space="0" w:color="auto"/>
          </w:divBdr>
        </w:div>
        <w:div w:id="67583653">
          <w:marLeft w:val="480"/>
          <w:marRight w:val="0"/>
          <w:marTop w:val="0"/>
          <w:marBottom w:val="0"/>
          <w:divBdr>
            <w:top w:val="none" w:sz="0" w:space="0" w:color="auto"/>
            <w:left w:val="none" w:sz="0" w:space="0" w:color="auto"/>
            <w:bottom w:val="none" w:sz="0" w:space="0" w:color="auto"/>
            <w:right w:val="none" w:sz="0" w:space="0" w:color="auto"/>
          </w:divBdr>
        </w:div>
        <w:div w:id="1688404863">
          <w:marLeft w:val="480"/>
          <w:marRight w:val="0"/>
          <w:marTop w:val="0"/>
          <w:marBottom w:val="0"/>
          <w:divBdr>
            <w:top w:val="none" w:sz="0" w:space="0" w:color="auto"/>
            <w:left w:val="none" w:sz="0" w:space="0" w:color="auto"/>
            <w:bottom w:val="none" w:sz="0" w:space="0" w:color="auto"/>
            <w:right w:val="none" w:sz="0" w:space="0" w:color="auto"/>
          </w:divBdr>
        </w:div>
        <w:div w:id="949820602">
          <w:marLeft w:val="480"/>
          <w:marRight w:val="0"/>
          <w:marTop w:val="0"/>
          <w:marBottom w:val="0"/>
          <w:divBdr>
            <w:top w:val="none" w:sz="0" w:space="0" w:color="auto"/>
            <w:left w:val="none" w:sz="0" w:space="0" w:color="auto"/>
            <w:bottom w:val="none" w:sz="0" w:space="0" w:color="auto"/>
            <w:right w:val="none" w:sz="0" w:space="0" w:color="auto"/>
          </w:divBdr>
        </w:div>
        <w:div w:id="512495161">
          <w:marLeft w:val="480"/>
          <w:marRight w:val="0"/>
          <w:marTop w:val="0"/>
          <w:marBottom w:val="0"/>
          <w:divBdr>
            <w:top w:val="none" w:sz="0" w:space="0" w:color="auto"/>
            <w:left w:val="none" w:sz="0" w:space="0" w:color="auto"/>
            <w:bottom w:val="none" w:sz="0" w:space="0" w:color="auto"/>
            <w:right w:val="none" w:sz="0" w:space="0" w:color="auto"/>
          </w:divBdr>
        </w:div>
        <w:div w:id="767114490">
          <w:marLeft w:val="480"/>
          <w:marRight w:val="0"/>
          <w:marTop w:val="0"/>
          <w:marBottom w:val="0"/>
          <w:divBdr>
            <w:top w:val="none" w:sz="0" w:space="0" w:color="auto"/>
            <w:left w:val="none" w:sz="0" w:space="0" w:color="auto"/>
            <w:bottom w:val="none" w:sz="0" w:space="0" w:color="auto"/>
            <w:right w:val="none" w:sz="0" w:space="0" w:color="auto"/>
          </w:divBdr>
        </w:div>
        <w:div w:id="245001128">
          <w:marLeft w:val="480"/>
          <w:marRight w:val="0"/>
          <w:marTop w:val="0"/>
          <w:marBottom w:val="0"/>
          <w:divBdr>
            <w:top w:val="none" w:sz="0" w:space="0" w:color="auto"/>
            <w:left w:val="none" w:sz="0" w:space="0" w:color="auto"/>
            <w:bottom w:val="none" w:sz="0" w:space="0" w:color="auto"/>
            <w:right w:val="none" w:sz="0" w:space="0" w:color="auto"/>
          </w:divBdr>
        </w:div>
        <w:div w:id="190726217">
          <w:marLeft w:val="480"/>
          <w:marRight w:val="0"/>
          <w:marTop w:val="0"/>
          <w:marBottom w:val="0"/>
          <w:divBdr>
            <w:top w:val="none" w:sz="0" w:space="0" w:color="auto"/>
            <w:left w:val="none" w:sz="0" w:space="0" w:color="auto"/>
            <w:bottom w:val="none" w:sz="0" w:space="0" w:color="auto"/>
            <w:right w:val="none" w:sz="0" w:space="0" w:color="auto"/>
          </w:divBdr>
        </w:div>
        <w:div w:id="821431631">
          <w:marLeft w:val="480"/>
          <w:marRight w:val="0"/>
          <w:marTop w:val="0"/>
          <w:marBottom w:val="0"/>
          <w:divBdr>
            <w:top w:val="none" w:sz="0" w:space="0" w:color="auto"/>
            <w:left w:val="none" w:sz="0" w:space="0" w:color="auto"/>
            <w:bottom w:val="none" w:sz="0" w:space="0" w:color="auto"/>
            <w:right w:val="none" w:sz="0" w:space="0" w:color="auto"/>
          </w:divBdr>
        </w:div>
        <w:div w:id="138033810">
          <w:marLeft w:val="480"/>
          <w:marRight w:val="0"/>
          <w:marTop w:val="0"/>
          <w:marBottom w:val="0"/>
          <w:divBdr>
            <w:top w:val="none" w:sz="0" w:space="0" w:color="auto"/>
            <w:left w:val="none" w:sz="0" w:space="0" w:color="auto"/>
            <w:bottom w:val="none" w:sz="0" w:space="0" w:color="auto"/>
            <w:right w:val="none" w:sz="0" w:space="0" w:color="auto"/>
          </w:divBdr>
        </w:div>
        <w:div w:id="723018912">
          <w:marLeft w:val="480"/>
          <w:marRight w:val="0"/>
          <w:marTop w:val="0"/>
          <w:marBottom w:val="0"/>
          <w:divBdr>
            <w:top w:val="none" w:sz="0" w:space="0" w:color="auto"/>
            <w:left w:val="none" w:sz="0" w:space="0" w:color="auto"/>
            <w:bottom w:val="none" w:sz="0" w:space="0" w:color="auto"/>
            <w:right w:val="none" w:sz="0" w:space="0" w:color="auto"/>
          </w:divBdr>
        </w:div>
        <w:div w:id="1408069741">
          <w:marLeft w:val="480"/>
          <w:marRight w:val="0"/>
          <w:marTop w:val="0"/>
          <w:marBottom w:val="0"/>
          <w:divBdr>
            <w:top w:val="none" w:sz="0" w:space="0" w:color="auto"/>
            <w:left w:val="none" w:sz="0" w:space="0" w:color="auto"/>
            <w:bottom w:val="none" w:sz="0" w:space="0" w:color="auto"/>
            <w:right w:val="none" w:sz="0" w:space="0" w:color="auto"/>
          </w:divBdr>
        </w:div>
        <w:div w:id="1127309200">
          <w:marLeft w:val="480"/>
          <w:marRight w:val="0"/>
          <w:marTop w:val="0"/>
          <w:marBottom w:val="0"/>
          <w:divBdr>
            <w:top w:val="none" w:sz="0" w:space="0" w:color="auto"/>
            <w:left w:val="none" w:sz="0" w:space="0" w:color="auto"/>
            <w:bottom w:val="none" w:sz="0" w:space="0" w:color="auto"/>
            <w:right w:val="none" w:sz="0" w:space="0" w:color="auto"/>
          </w:divBdr>
        </w:div>
        <w:div w:id="642731031">
          <w:marLeft w:val="480"/>
          <w:marRight w:val="0"/>
          <w:marTop w:val="0"/>
          <w:marBottom w:val="0"/>
          <w:divBdr>
            <w:top w:val="none" w:sz="0" w:space="0" w:color="auto"/>
            <w:left w:val="none" w:sz="0" w:space="0" w:color="auto"/>
            <w:bottom w:val="none" w:sz="0" w:space="0" w:color="auto"/>
            <w:right w:val="none" w:sz="0" w:space="0" w:color="auto"/>
          </w:divBdr>
        </w:div>
        <w:div w:id="82845624">
          <w:marLeft w:val="480"/>
          <w:marRight w:val="0"/>
          <w:marTop w:val="0"/>
          <w:marBottom w:val="0"/>
          <w:divBdr>
            <w:top w:val="none" w:sz="0" w:space="0" w:color="auto"/>
            <w:left w:val="none" w:sz="0" w:space="0" w:color="auto"/>
            <w:bottom w:val="none" w:sz="0" w:space="0" w:color="auto"/>
            <w:right w:val="none" w:sz="0" w:space="0" w:color="auto"/>
          </w:divBdr>
        </w:div>
        <w:div w:id="301079285">
          <w:marLeft w:val="480"/>
          <w:marRight w:val="0"/>
          <w:marTop w:val="0"/>
          <w:marBottom w:val="0"/>
          <w:divBdr>
            <w:top w:val="none" w:sz="0" w:space="0" w:color="auto"/>
            <w:left w:val="none" w:sz="0" w:space="0" w:color="auto"/>
            <w:bottom w:val="none" w:sz="0" w:space="0" w:color="auto"/>
            <w:right w:val="none" w:sz="0" w:space="0" w:color="auto"/>
          </w:divBdr>
        </w:div>
        <w:div w:id="403256898">
          <w:marLeft w:val="480"/>
          <w:marRight w:val="0"/>
          <w:marTop w:val="0"/>
          <w:marBottom w:val="0"/>
          <w:divBdr>
            <w:top w:val="none" w:sz="0" w:space="0" w:color="auto"/>
            <w:left w:val="none" w:sz="0" w:space="0" w:color="auto"/>
            <w:bottom w:val="none" w:sz="0" w:space="0" w:color="auto"/>
            <w:right w:val="none" w:sz="0" w:space="0" w:color="auto"/>
          </w:divBdr>
        </w:div>
        <w:div w:id="1937707236">
          <w:marLeft w:val="480"/>
          <w:marRight w:val="0"/>
          <w:marTop w:val="0"/>
          <w:marBottom w:val="0"/>
          <w:divBdr>
            <w:top w:val="none" w:sz="0" w:space="0" w:color="auto"/>
            <w:left w:val="none" w:sz="0" w:space="0" w:color="auto"/>
            <w:bottom w:val="none" w:sz="0" w:space="0" w:color="auto"/>
            <w:right w:val="none" w:sz="0" w:space="0" w:color="auto"/>
          </w:divBdr>
        </w:div>
        <w:div w:id="1198664029">
          <w:marLeft w:val="480"/>
          <w:marRight w:val="0"/>
          <w:marTop w:val="0"/>
          <w:marBottom w:val="0"/>
          <w:divBdr>
            <w:top w:val="none" w:sz="0" w:space="0" w:color="auto"/>
            <w:left w:val="none" w:sz="0" w:space="0" w:color="auto"/>
            <w:bottom w:val="none" w:sz="0" w:space="0" w:color="auto"/>
            <w:right w:val="none" w:sz="0" w:space="0" w:color="auto"/>
          </w:divBdr>
        </w:div>
        <w:div w:id="1309093554">
          <w:marLeft w:val="480"/>
          <w:marRight w:val="0"/>
          <w:marTop w:val="0"/>
          <w:marBottom w:val="0"/>
          <w:divBdr>
            <w:top w:val="none" w:sz="0" w:space="0" w:color="auto"/>
            <w:left w:val="none" w:sz="0" w:space="0" w:color="auto"/>
            <w:bottom w:val="none" w:sz="0" w:space="0" w:color="auto"/>
            <w:right w:val="none" w:sz="0" w:space="0" w:color="auto"/>
          </w:divBdr>
        </w:div>
        <w:div w:id="1508446004">
          <w:marLeft w:val="480"/>
          <w:marRight w:val="0"/>
          <w:marTop w:val="0"/>
          <w:marBottom w:val="0"/>
          <w:divBdr>
            <w:top w:val="none" w:sz="0" w:space="0" w:color="auto"/>
            <w:left w:val="none" w:sz="0" w:space="0" w:color="auto"/>
            <w:bottom w:val="none" w:sz="0" w:space="0" w:color="auto"/>
            <w:right w:val="none" w:sz="0" w:space="0" w:color="auto"/>
          </w:divBdr>
        </w:div>
        <w:div w:id="885917510">
          <w:marLeft w:val="480"/>
          <w:marRight w:val="0"/>
          <w:marTop w:val="0"/>
          <w:marBottom w:val="0"/>
          <w:divBdr>
            <w:top w:val="none" w:sz="0" w:space="0" w:color="auto"/>
            <w:left w:val="none" w:sz="0" w:space="0" w:color="auto"/>
            <w:bottom w:val="none" w:sz="0" w:space="0" w:color="auto"/>
            <w:right w:val="none" w:sz="0" w:space="0" w:color="auto"/>
          </w:divBdr>
        </w:div>
        <w:div w:id="2072269214">
          <w:marLeft w:val="480"/>
          <w:marRight w:val="0"/>
          <w:marTop w:val="0"/>
          <w:marBottom w:val="0"/>
          <w:divBdr>
            <w:top w:val="none" w:sz="0" w:space="0" w:color="auto"/>
            <w:left w:val="none" w:sz="0" w:space="0" w:color="auto"/>
            <w:bottom w:val="none" w:sz="0" w:space="0" w:color="auto"/>
            <w:right w:val="none" w:sz="0" w:space="0" w:color="auto"/>
          </w:divBdr>
        </w:div>
        <w:div w:id="130171924">
          <w:marLeft w:val="480"/>
          <w:marRight w:val="0"/>
          <w:marTop w:val="0"/>
          <w:marBottom w:val="0"/>
          <w:divBdr>
            <w:top w:val="none" w:sz="0" w:space="0" w:color="auto"/>
            <w:left w:val="none" w:sz="0" w:space="0" w:color="auto"/>
            <w:bottom w:val="none" w:sz="0" w:space="0" w:color="auto"/>
            <w:right w:val="none" w:sz="0" w:space="0" w:color="auto"/>
          </w:divBdr>
        </w:div>
        <w:div w:id="798914717">
          <w:marLeft w:val="480"/>
          <w:marRight w:val="0"/>
          <w:marTop w:val="0"/>
          <w:marBottom w:val="0"/>
          <w:divBdr>
            <w:top w:val="none" w:sz="0" w:space="0" w:color="auto"/>
            <w:left w:val="none" w:sz="0" w:space="0" w:color="auto"/>
            <w:bottom w:val="none" w:sz="0" w:space="0" w:color="auto"/>
            <w:right w:val="none" w:sz="0" w:space="0" w:color="auto"/>
          </w:divBdr>
        </w:div>
        <w:div w:id="1907109827">
          <w:marLeft w:val="480"/>
          <w:marRight w:val="0"/>
          <w:marTop w:val="0"/>
          <w:marBottom w:val="0"/>
          <w:divBdr>
            <w:top w:val="none" w:sz="0" w:space="0" w:color="auto"/>
            <w:left w:val="none" w:sz="0" w:space="0" w:color="auto"/>
            <w:bottom w:val="none" w:sz="0" w:space="0" w:color="auto"/>
            <w:right w:val="none" w:sz="0" w:space="0" w:color="auto"/>
          </w:divBdr>
        </w:div>
        <w:div w:id="1741096867">
          <w:marLeft w:val="480"/>
          <w:marRight w:val="0"/>
          <w:marTop w:val="0"/>
          <w:marBottom w:val="0"/>
          <w:divBdr>
            <w:top w:val="none" w:sz="0" w:space="0" w:color="auto"/>
            <w:left w:val="none" w:sz="0" w:space="0" w:color="auto"/>
            <w:bottom w:val="none" w:sz="0" w:space="0" w:color="auto"/>
            <w:right w:val="none" w:sz="0" w:space="0" w:color="auto"/>
          </w:divBdr>
        </w:div>
        <w:div w:id="1045913062">
          <w:marLeft w:val="480"/>
          <w:marRight w:val="0"/>
          <w:marTop w:val="0"/>
          <w:marBottom w:val="0"/>
          <w:divBdr>
            <w:top w:val="none" w:sz="0" w:space="0" w:color="auto"/>
            <w:left w:val="none" w:sz="0" w:space="0" w:color="auto"/>
            <w:bottom w:val="none" w:sz="0" w:space="0" w:color="auto"/>
            <w:right w:val="none" w:sz="0" w:space="0" w:color="auto"/>
          </w:divBdr>
        </w:div>
        <w:div w:id="292299305">
          <w:marLeft w:val="480"/>
          <w:marRight w:val="0"/>
          <w:marTop w:val="0"/>
          <w:marBottom w:val="0"/>
          <w:divBdr>
            <w:top w:val="none" w:sz="0" w:space="0" w:color="auto"/>
            <w:left w:val="none" w:sz="0" w:space="0" w:color="auto"/>
            <w:bottom w:val="none" w:sz="0" w:space="0" w:color="auto"/>
            <w:right w:val="none" w:sz="0" w:space="0" w:color="auto"/>
          </w:divBdr>
        </w:div>
        <w:div w:id="1870727316">
          <w:marLeft w:val="480"/>
          <w:marRight w:val="0"/>
          <w:marTop w:val="0"/>
          <w:marBottom w:val="0"/>
          <w:divBdr>
            <w:top w:val="none" w:sz="0" w:space="0" w:color="auto"/>
            <w:left w:val="none" w:sz="0" w:space="0" w:color="auto"/>
            <w:bottom w:val="none" w:sz="0" w:space="0" w:color="auto"/>
            <w:right w:val="none" w:sz="0" w:space="0" w:color="auto"/>
          </w:divBdr>
        </w:div>
        <w:div w:id="1063138129">
          <w:marLeft w:val="480"/>
          <w:marRight w:val="0"/>
          <w:marTop w:val="0"/>
          <w:marBottom w:val="0"/>
          <w:divBdr>
            <w:top w:val="none" w:sz="0" w:space="0" w:color="auto"/>
            <w:left w:val="none" w:sz="0" w:space="0" w:color="auto"/>
            <w:bottom w:val="none" w:sz="0" w:space="0" w:color="auto"/>
            <w:right w:val="none" w:sz="0" w:space="0" w:color="auto"/>
          </w:divBdr>
        </w:div>
        <w:div w:id="2066028201">
          <w:marLeft w:val="480"/>
          <w:marRight w:val="0"/>
          <w:marTop w:val="0"/>
          <w:marBottom w:val="0"/>
          <w:divBdr>
            <w:top w:val="none" w:sz="0" w:space="0" w:color="auto"/>
            <w:left w:val="none" w:sz="0" w:space="0" w:color="auto"/>
            <w:bottom w:val="none" w:sz="0" w:space="0" w:color="auto"/>
            <w:right w:val="none" w:sz="0" w:space="0" w:color="auto"/>
          </w:divBdr>
        </w:div>
        <w:div w:id="803159912">
          <w:marLeft w:val="480"/>
          <w:marRight w:val="0"/>
          <w:marTop w:val="0"/>
          <w:marBottom w:val="0"/>
          <w:divBdr>
            <w:top w:val="none" w:sz="0" w:space="0" w:color="auto"/>
            <w:left w:val="none" w:sz="0" w:space="0" w:color="auto"/>
            <w:bottom w:val="none" w:sz="0" w:space="0" w:color="auto"/>
            <w:right w:val="none" w:sz="0" w:space="0" w:color="auto"/>
          </w:divBdr>
        </w:div>
        <w:div w:id="1812936749">
          <w:marLeft w:val="480"/>
          <w:marRight w:val="0"/>
          <w:marTop w:val="0"/>
          <w:marBottom w:val="0"/>
          <w:divBdr>
            <w:top w:val="none" w:sz="0" w:space="0" w:color="auto"/>
            <w:left w:val="none" w:sz="0" w:space="0" w:color="auto"/>
            <w:bottom w:val="none" w:sz="0" w:space="0" w:color="auto"/>
            <w:right w:val="none" w:sz="0" w:space="0" w:color="auto"/>
          </w:divBdr>
        </w:div>
        <w:div w:id="1772428404">
          <w:marLeft w:val="480"/>
          <w:marRight w:val="0"/>
          <w:marTop w:val="0"/>
          <w:marBottom w:val="0"/>
          <w:divBdr>
            <w:top w:val="none" w:sz="0" w:space="0" w:color="auto"/>
            <w:left w:val="none" w:sz="0" w:space="0" w:color="auto"/>
            <w:bottom w:val="none" w:sz="0" w:space="0" w:color="auto"/>
            <w:right w:val="none" w:sz="0" w:space="0" w:color="auto"/>
          </w:divBdr>
        </w:div>
        <w:div w:id="313486784">
          <w:marLeft w:val="480"/>
          <w:marRight w:val="0"/>
          <w:marTop w:val="0"/>
          <w:marBottom w:val="0"/>
          <w:divBdr>
            <w:top w:val="none" w:sz="0" w:space="0" w:color="auto"/>
            <w:left w:val="none" w:sz="0" w:space="0" w:color="auto"/>
            <w:bottom w:val="none" w:sz="0" w:space="0" w:color="auto"/>
            <w:right w:val="none" w:sz="0" w:space="0" w:color="auto"/>
          </w:divBdr>
        </w:div>
        <w:div w:id="257301272">
          <w:marLeft w:val="480"/>
          <w:marRight w:val="0"/>
          <w:marTop w:val="0"/>
          <w:marBottom w:val="0"/>
          <w:divBdr>
            <w:top w:val="none" w:sz="0" w:space="0" w:color="auto"/>
            <w:left w:val="none" w:sz="0" w:space="0" w:color="auto"/>
            <w:bottom w:val="none" w:sz="0" w:space="0" w:color="auto"/>
            <w:right w:val="none" w:sz="0" w:space="0" w:color="auto"/>
          </w:divBdr>
        </w:div>
        <w:div w:id="693456693">
          <w:marLeft w:val="480"/>
          <w:marRight w:val="0"/>
          <w:marTop w:val="0"/>
          <w:marBottom w:val="0"/>
          <w:divBdr>
            <w:top w:val="none" w:sz="0" w:space="0" w:color="auto"/>
            <w:left w:val="none" w:sz="0" w:space="0" w:color="auto"/>
            <w:bottom w:val="none" w:sz="0" w:space="0" w:color="auto"/>
            <w:right w:val="none" w:sz="0" w:space="0" w:color="auto"/>
          </w:divBdr>
        </w:div>
        <w:div w:id="1171604570">
          <w:marLeft w:val="480"/>
          <w:marRight w:val="0"/>
          <w:marTop w:val="0"/>
          <w:marBottom w:val="0"/>
          <w:divBdr>
            <w:top w:val="none" w:sz="0" w:space="0" w:color="auto"/>
            <w:left w:val="none" w:sz="0" w:space="0" w:color="auto"/>
            <w:bottom w:val="none" w:sz="0" w:space="0" w:color="auto"/>
            <w:right w:val="none" w:sz="0" w:space="0" w:color="auto"/>
          </w:divBdr>
        </w:div>
        <w:div w:id="784347396">
          <w:marLeft w:val="480"/>
          <w:marRight w:val="0"/>
          <w:marTop w:val="0"/>
          <w:marBottom w:val="0"/>
          <w:divBdr>
            <w:top w:val="none" w:sz="0" w:space="0" w:color="auto"/>
            <w:left w:val="none" w:sz="0" w:space="0" w:color="auto"/>
            <w:bottom w:val="none" w:sz="0" w:space="0" w:color="auto"/>
            <w:right w:val="none" w:sz="0" w:space="0" w:color="auto"/>
          </w:divBdr>
        </w:div>
        <w:div w:id="1725249363">
          <w:marLeft w:val="480"/>
          <w:marRight w:val="0"/>
          <w:marTop w:val="0"/>
          <w:marBottom w:val="0"/>
          <w:divBdr>
            <w:top w:val="none" w:sz="0" w:space="0" w:color="auto"/>
            <w:left w:val="none" w:sz="0" w:space="0" w:color="auto"/>
            <w:bottom w:val="none" w:sz="0" w:space="0" w:color="auto"/>
            <w:right w:val="none" w:sz="0" w:space="0" w:color="auto"/>
          </w:divBdr>
        </w:div>
        <w:div w:id="2135059914">
          <w:marLeft w:val="480"/>
          <w:marRight w:val="0"/>
          <w:marTop w:val="0"/>
          <w:marBottom w:val="0"/>
          <w:divBdr>
            <w:top w:val="none" w:sz="0" w:space="0" w:color="auto"/>
            <w:left w:val="none" w:sz="0" w:space="0" w:color="auto"/>
            <w:bottom w:val="none" w:sz="0" w:space="0" w:color="auto"/>
            <w:right w:val="none" w:sz="0" w:space="0" w:color="auto"/>
          </w:divBdr>
        </w:div>
        <w:div w:id="1003243627">
          <w:marLeft w:val="480"/>
          <w:marRight w:val="0"/>
          <w:marTop w:val="0"/>
          <w:marBottom w:val="0"/>
          <w:divBdr>
            <w:top w:val="none" w:sz="0" w:space="0" w:color="auto"/>
            <w:left w:val="none" w:sz="0" w:space="0" w:color="auto"/>
            <w:bottom w:val="none" w:sz="0" w:space="0" w:color="auto"/>
            <w:right w:val="none" w:sz="0" w:space="0" w:color="auto"/>
          </w:divBdr>
        </w:div>
        <w:div w:id="722296508">
          <w:marLeft w:val="480"/>
          <w:marRight w:val="0"/>
          <w:marTop w:val="0"/>
          <w:marBottom w:val="0"/>
          <w:divBdr>
            <w:top w:val="none" w:sz="0" w:space="0" w:color="auto"/>
            <w:left w:val="none" w:sz="0" w:space="0" w:color="auto"/>
            <w:bottom w:val="none" w:sz="0" w:space="0" w:color="auto"/>
            <w:right w:val="none" w:sz="0" w:space="0" w:color="auto"/>
          </w:divBdr>
        </w:div>
        <w:div w:id="56325226">
          <w:marLeft w:val="480"/>
          <w:marRight w:val="0"/>
          <w:marTop w:val="0"/>
          <w:marBottom w:val="0"/>
          <w:divBdr>
            <w:top w:val="none" w:sz="0" w:space="0" w:color="auto"/>
            <w:left w:val="none" w:sz="0" w:space="0" w:color="auto"/>
            <w:bottom w:val="none" w:sz="0" w:space="0" w:color="auto"/>
            <w:right w:val="none" w:sz="0" w:space="0" w:color="auto"/>
          </w:divBdr>
        </w:div>
        <w:div w:id="1650549788">
          <w:marLeft w:val="480"/>
          <w:marRight w:val="0"/>
          <w:marTop w:val="0"/>
          <w:marBottom w:val="0"/>
          <w:divBdr>
            <w:top w:val="none" w:sz="0" w:space="0" w:color="auto"/>
            <w:left w:val="none" w:sz="0" w:space="0" w:color="auto"/>
            <w:bottom w:val="none" w:sz="0" w:space="0" w:color="auto"/>
            <w:right w:val="none" w:sz="0" w:space="0" w:color="auto"/>
          </w:divBdr>
        </w:div>
        <w:div w:id="379329946">
          <w:marLeft w:val="480"/>
          <w:marRight w:val="0"/>
          <w:marTop w:val="0"/>
          <w:marBottom w:val="0"/>
          <w:divBdr>
            <w:top w:val="none" w:sz="0" w:space="0" w:color="auto"/>
            <w:left w:val="none" w:sz="0" w:space="0" w:color="auto"/>
            <w:bottom w:val="none" w:sz="0" w:space="0" w:color="auto"/>
            <w:right w:val="none" w:sz="0" w:space="0" w:color="auto"/>
          </w:divBdr>
        </w:div>
        <w:div w:id="631641397">
          <w:marLeft w:val="480"/>
          <w:marRight w:val="0"/>
          <w:marTop w:val="0"/>
          <w:marBottom w:val="0"/>
          <w:divBdr>
            <w:top w:val="none" w:sz="0" w:space="0" w:color="auto"/>
            <w:left w:val="none" w:sz="0" w:space="0" w:color="auto"/>
            <w:bottom w:val="none" w:sz="0" w:space="0" w:color="auto"/>
            <w:right w:val="none" w:sz="0" w:space="0" w:color="auto"/>
          </w:divBdr>
        </w:div>
        <w:div w:id="1422027216">
          <w:marLeft w:val="480"/>
          <w:marRight w:val="0"/>
          <w:marTop w:val="0"/>
          <w:marBottom w:val="0"/>
          <w:divBdr>
            <w:top w:val="none" w:sz="0" w:space="0" w:color="auto"/>
            <w:left w:val="none" w:sz="0" w:space="0" w:color="auto"/>
            <w:bottom w:val="none" w:sz="0" w:space="0" w:color="auto"/>
            <w:right w:val="none" w:sz="0" w:space="0" w:color="auto"/>
          </w:divBdr>
        </w:div>
        <w:div w:id="162747076">
          <w:marLeft w:val="480"/>
          <w:marRight w:val="0"/>
          <w:marTop w:val="0"/>
          <w:marBottom w:val="0"/>
          <w:divBdr>
            <w:top w:val="none" w:sz="0" w:space="0" w:color="auto"/>
            <w:left w:val="none" w:sz="0" w:space="0" w:color="auto"/>
            <w:bottom w:val="none" w:sz="0" w:space="0" w:color="auto"/>
            <w:right w:val="none" w:sz="0" w:space="0" w:color="auto"/>
          </w:divBdr>
        </w:div>
        <w:div w:id="2083872255">
          <w:marLeft w:val="480"/>
          <w:marRight w:val="0"/>
          <w:marTop w:val="0"/>
          <w:marBottom w:val="0"/>
          <w:divBdr>
            <w:top w:val="none" w:sz="0" w:space="0" w:color="auto"/>
            <w:left w:val="none" w:sz="0" w:space="0" w:color="auto"/>
            <w:bottom w:val="none" w:sz="0" w:space="0" w:color="auto"/>
            <w:right w:val="none" w:sz="0" w:space="0" w:color="auto"/>
          </w:divBdr>
        </w:div>
        <w:div w:id="1679425965">
          <w:marLeft w:val="480"/>
          <w:marRight w:val="0"/>
          <w:marTop w:val="0"/>
          <w:marBottom w:val="0"/>
          <w:divBdr>
            <w:top w:val="none" w:sz="0" w:space="0" w:color="auto"/>
            <w:left w:val="none" w:sz="0" w:space="0" w:color="auto"/>
            <w:bottom w:val="none" w:sz="0" w:space="0" w:color="auto"/>
            <w:right w:val="none" w:sz="0" w:space="0" w:color="auto"/>
          </w:divBdr>
        </w:div>
        <w:div w:id="1212037441">
          <w:marLeft w:val="480"/>
          <w:marRight w:val="0"/>
          <w:marTop w:val="0"/>
          <w:marBottom w:val="0"/>
          <w:divBdr>
            <w:top w:val="none" w:sz="0" w:space="0" w:color="auto"/>
            <w:left w:val="none" w:sz="0" w:space="0" w:color="auto"/>
            <w:bottom w:val="none" w:sz="0" w:space="0" w:color="auto"/>
            <w:right w:val="none" w:sz="0" w:space="0" w:color="auto"/>
          </w:divBdr>
        </w:div>
        <w:div w:id="549263444">
          <w:marLeft w:val="480"/>
          <w:marRight w:val="0"/>
          <w:marTop w:val="0"/>
          <w:marBottom w:val="0"/>
          <w:divBdr>
            <w:top w:val="none" w:sz="0" w:space="0" w:color="auto"/>
            <w:left w:val="none" w:sz="0" w:space="0" w:color="auto"/>
            <w:bottom w:val="none" w:sz="0" w:space="0" w:color="auto"/>
            <w:right w:val="none" w:sz="0" w:space="0" w:color="auto"/>
          </w:divBdr>
        </w:div>
        <w:div w:id="1820608897">
          <w:marLeft w:val="480"/>
          <w:marRight w:val="0"/>
          <w:marTop w:val="0"/>
          <w:marBottom w:val="0"/>
          <w:divBdr>
            <w:top w:val="none" w:sz="0" w:space="0" w:color="auto"/>
            <w:left w:val="none" w:sz="0" w:space="0" w:color="auto"/>
            <w:bottom w:val="none" w:sz="0" w:space="0" w:color="auto"/>
            <w:right w:val="none" w:sz="0" w:space="0" w:color="auto"/>
          </w:divBdr>
        </w:div>
        <w:div w:id="877814059">
          <w:marLeft w:val="480"/>
          <w:marRight w:val="0"/>
          <w:marTop w:val="0"/>
          <w:marBottom w:val="0"/>
          <w:divBdr>
            <w:top w:val="none" w:sz="0" w:space="0" w:color="auto"/>
            <w:left w:val="none" w:sz="0" w:space="0" w:color="auto"/>
            <w:bottom w:val="none" w:sz="0" w:space="0" w:color="auto"/>
            <w:right w:val="none" w:sz="0" w:space="0" w:color="auto"/>
          </w:divBdr>
        </w:div>
        <w:div w:id="1938830275">
          <w:marLeft w:val="480"/>
          <w:marRight w:val="0"/>
          <w:marTop w:val="0"/>
          <w:marBottom w:val="0"/>
          <w:divBdr>
            <w:top w:val="none" w:sz="0" w:space="0" w:color="auto"/>
            <w:left w:val="none" w:sz="0" w:space="0" w:color="auto"/>
            <w:bottom w:val="none" w:sz="0" w:space="0" w:color="auto"/>
            <w:right w:val="none" w:sz="0" w:space="0" w:color="auto"/>
          </w:divBdr>
        </w:div>
        <w:div w:id="594901052">
          <w:marLeft w:val="480"/>
          <w:marRight w:val="0"/>
          <w:marTop w:val="0"/>
          <w:marBottom w:val="0"/>
          <w:divBdr>
            <w:top w:val="none" w:sz="0" w:space="0" w:color="auto"/>
            <w:left w:val="none" w:sz="0" w:space="0" w:color="auto"/>
            <w:bottom w:val="none" w:sz="0" w:space="0" w:color="auto"/>
            <w:right w:val="none" w:sz="0" w:space="0" w:color="auto"/>
          </w:divBdr>
        </w:div>
        <w:div w:id="299191611">
          <w:marLeft w:val="480"/>
          <w:marRight w:val="0"/>
          <w:marTop w:val="0"/>
          <w:marBottom w:val="0"/>
          <w:divBdr>
            <w:top w:val="none" w:sz="0" w:space="0" w:color="auto"/>
            <w:left w:val="none" w:sz="0" w:space="0" w:color="auto"/>
            <w:bottom w:val="none" w:sz="0" w:space="0" w:color="auto"/>
            <w:right w:val="none" w:sz="0" w:space="0" w:color="auto"/>
          </w:divBdr>
        </w:div>
        <w:div w:id="1799061235">
          <w:marLeft w:val="480"/>
          <w:marRight w:val="0"/>
          <w:marTop w:val="0"/>
          <w:marBottom w:val="0"/>
          <w:divBdr>
            <w:top w:val="none" w:sz="0" w:space="0" w:color="auto"/>
            <w:left w:val="none" w:sz="0" w:space="0" w:color="auto"/>
            <w:bottom w:val="none" w:sz="0" w:space="0" w:color="auto"/>
            <w:right w:val="none" w:sz="0" w:space="0" w:color="auto"/>
          </w:divBdr>
        </w:div>
      </w:divsChild>
    </w:div>
    <w:div w:id="1573589224">
      <w:bodyDiv w:val="1"/>
      <w:marLeft w:val="0"/>
      <w:marRight w:val="0"/>
      <w:marTop w:val="0"/>
      <w:marBottom w:val="0"/>
      <w:divBdr>
        <w:top w:val="none" w:sz="0" w:space="0" w:color="auto"/>
        <w:left w:val="none" w:sz="0" w:space="0" w:color="auto"/>
        <w:bottom w:val="none" w:sz="0" w:space="0" w:color="auto"/>
        <w:right w:val="none" w:sz="0" w:space="0" w:color="auto"/>
      </w:divBdr>
    </w:div>
    <w:div w:id="1574050647">
      <w:bodyDiv w:val="1"/>
      <w:marLeft w:val="0"/>
      <w:marRight w:val="0"/>
      <w:marTop w:val="0"/>
      <w:marBottom w:val="0"/>
      <w:divBdr>
        <w:top w:val="none" w:sz="0" w:space="0" w:color="auto"/>
        <w:left w:val="none" w:sz="0" w:space="0" w:color="auto"/>
        <w:bottom w:val="none" w:sz="0" w:space="0" w:color="auto"/>
        <w:right w:val="none" w:sz="0" w:space="0" w:color="auto"/>
      </w:divBdr>
    </w:div>
    <w:div w:id="1574075536">
      <w:bodyDiv w:val="1"/>
      <w:marLeft w:val="0"/>
      <w:marRight w:val="0"/>
      <w:marTop w:val="0"/>
      <w:marBottom w:val="0"/>
      <w:divBdr>
        <w:top w:val="none" w:sz="0" w:space="0" w:color="auto"/>
        <w:left w:val="none" w:sz="0" w:space="0" w:color="auto"/>
        <w:bottom w:val="none" w:sz="0" w:space="0" w:color="auto"/>
        <w:right w:val="none" w:sz="0" w:space="0" w:color="auto"/>
      </w:divBdr>
    </w:div>
    <w:div w:id="1575045532">
      <w:bodyDiv w:val="1"/>
      <w:marLeft w:val="0"/>
      <w:marRight w:val="0"/>
      <w:marTop w:val="0"/>
      <w:marBottom w:val="0"/>
      <w:divBdr>
        <w:top w:val="none" w:sz="0" w:space="0" w:color="auto"/>
        <w:left w:val="none" w:sz="0" w:space="0" w:color="auto"/>
        <w:bottom w:val="none" w:sz="0" w:space="0" w:color="auto"/>
        <w:right w:val="none" w:sz="0" w:space="0" w:color="auto"/>
      </w:divBdr>
    </w:div>
    <w:div w:id="1575046800">
      <w:bodyDiv w:val="1"/>
      <w:marLeft w:val="0"/>
      <w:marRight w:val="0"/>
      <w:marTop w:val="0"/>
      <w:marBottom w:val="0"/>
      <w:divBdr>
        <w:top w:val="none" w:sz="0" w:space="0" w:color="auto"/>
        <w:left w:val="none" w:sz="0" w:space="0" w:color="auto"/>
        <w:bottom w:val="none" w:sz="0" w:space="0" w:color="auto"/>
        <w:right w:val="none" w:sz="0" w:space="0" w:color="auto"/>
      </w:divBdr>
    </w:div>
    <w:div w:id="1577473850">
      <w:bodyDiv w:val="1"/>
      <w:marLeft w:val="0"/>
      <w:marRight w:val="0"/>
      <w:marTop w:val="0"/>
      <w:marBottom w:val="0"/>
      <w:divBdr>
        <w:top w:val="none" w:sz="0" w:space="0" w:color="auto"/>
        <w:left w:val="none" w:sz="0" w:space="0" w:color="auto"/>
        <w:bottom w:val="none" w:sz="0" w:space="0" w:color="auto"/>
        <w:right w:val="none" w:sz="0" w:space="0" w:color="auto"/>
      </w:divBdr>
    </w:div>
    <w:div w:id="1577931718">
      <w:bodyDiv w:val="1"/>
      <w:marLeft w:val="0"/>
      <w:marRight w:val="0"/>
      <w:marTop w:val="0"/>
      <w:marBottom w:val="0"/>
      <w:divBdr>
        <w:top w:val="none" w:sz="0" w:space="0" w:color="auto"/>
        <w:left w:val="none" w:sz="0" w:space="0" w:color="auto"/>
        <w:bottom w:val="none" w:sz="0" w:space="0" w:color="auto"/>
        <w:right w:val="none" w:sz="0" w:space="0" w:color="auto"/>
      </w:divBdr>
    </w:div>
    <w:div w:id="1578439786">
      <w:bodyDiv w:val="1"/>
      <w:marLeft w:val="0"/>
      <w:marRight w:val="0"/>
      <w:marTop w:val="0"/>
      <w:marBottom w:val="0"/>
      <w:divBdr>
        <w:top w:val="none" w:sz="0" w:space="0" w:color="auto"/>
        <w:left w:val="none" w:sz="0" w:space="0" w:color="auto"/>
        <w:bottom w:val="none" w:sz="0" w:space="0" w:color="auto"/>
        <w:right w:val="none" w:sz="0" w:space="0" w:color="auto"/>
      </w:divBdr>
    </w:div>
    <w:div w:id="1580405862">
      <w:bodyDiv w:val="1"/>
      <w:marLeft w:val="0"/>
      <w:marRight w:val="0"/>
      <w:marTop w:val="0"/>
      <w:marBottom w:val="0"/>
      <w:divBdr>
        <w:top w:val="none" w:sz="0" w:space="0" w:color="auto"/>
        <w:left w:val="none" w:sz="0" w:space="0" w:color="auto"/>
        <w:bottom w:val="none" w:sz="0" w:space="0" w:color="auto"/>
        <w:right w:val="none" w:sz="0" w:space="0" w:color="auto"/>
      </w:divBdr>
    </w:div>
    <w:div w:id="1580553968">
      <w:bodyDiv w:val="1"/>
      <w:marLeft w:val="0"/>
      <w:marRight w:val="0"/>
      <w:marTop w:val="0"/>
      <w:marBottom w:val="0"/>
      <w:divBdr>
        <w:top w:val="none" w:sz="0" w:space="0" w:color="auto"/>
        <w:left w:val="none" w:sz="0" w:space="0" w:color="auto"/>
        <w:bottom w:val="none" w:sz="0" w:space="0" w:color="auto"/>
        <w:right w:val="none" w:sz="0" w:space="0" w:color="auto"/>
      </w:divBdr>
    </w:div>
    <w:div w:id="1583220699">
      <w:bodyDiv w:val="1"/>
      <w:marLeft w:val="0"/>
      <w:marRight w:val="0"/>
      <w:marTop w:val="0"/>
      <w:marBottom w:val="0"/>
      <w:divBdr>
        <w:top w:val="none" w:sz="0" w:space="0" w:color="auto"/>
        <w:left w:val="none" w:sz="0" w:space="0" w:color="auto"/>
        <w:bottom w:val="none" w:sz="0" w:space="0" w:color="auto"/>
        <w:right w:val="none" w:sz="0" w:space="0" w:color="auto"/>
      </w:divBdr>
      <w:divsChild>
        <w:div w:id="1457598583">
          <w:marLeft w:val="480"/>
          <w:marRight w:val="0"/>
          <w:marTop w:val="0"/>
          <w:marBottom w:val="0"/>
          <w:divBdr>
            <w:top w:val="none" w:sz="0" w:space="0" w:color="auto"/>
            <w:left w:val="none" w:sz="0" w:space="0" w:color="auto"/>
            <w:bottom w:val="none" w:sz="0" w:space="0" w:color="auto"/>
            <w:right w:val="none" w:sz="0" w:space="0" w:color="auto"/>
          </w:divBdr>
        </w:div>
        <w:div w:id="1240597773">
          <w:marLeft w:val="480"/>
          <w:marRight w:val="0"/>
          <w:marTop w:val="0"/>
          <w:marBottom w:val="0"/>
          <w:divBdr>
            <w:top w:val="none" w:sz="0" w:space="0" w:color="auto"/>
            <w:left w:val="none" w:sz="0" w:space="0" w:color="auto"/>
            <w:bottom w:val="none" w:sz="0" w:space="0" w:color="auto"/>
            <w:right w:val="none" w:sz="0" w:space="0" w:color="auto"/>
          </w:divBdr>
        </w:div>
        <w:div w:id="1126043925">
          <w:marLeft w:val="480"/>
          <w:marRight w:val="0"/>
          <w:marTop w:val="0"/>
          <w:marBottom w:val="0"/>
          <w:divBdr>
            <w:top w:val="none" w:sz="0" w:space="0" w:color="auto"/>
            <w:left w:val="none" w:sz="0" w:space="0" w:color="auto"/>
            <w:bottom w:val="none" w:sz="0" w:space="0" w:color="auto"/>
            <w:right w:val="none" w:sz="0" w:space="0" w:color="auto"/>
          </w:divBdr>
        </w:div>
        <w:div w:id="1520849304">
          <w:marLeft w:val="480"/>
          <w:marRight w:val="0"/>
          <w:marTop w:val="0"/>
          <w:marBottom w:val="0"/>
          <w:divBdr>
            <w:top w:val="none" w:sz="0" w:space="0" w:color="auto"/>
            <w:left w:val="none" w:sz="0" w:space="0" w:color="auto"/>
            <w:bottom w:val="none" w:sz="0" w:space="0" w:color="auto"/>
            <w:right w:val="none" w:sz="0" w:space="0" w:color="auto"/>
          </w:divBdr>
        </w:div>
        <w:div w:id="2018997343">
          <w:marLeft w:val="480"/>
          <w:marRight w:val="0"/>
          <w:marTop w:val="0"/>
          <w:marBottom w:val="0"/>
          <w:divBdr>
            <w:top w:val="none" w:sz="0" w:space="0" w:color="auto"/>
            <w:left w:val="none" w:sz="0" w:space="0" w:color="auto"/>
            <w:bottom w:val="none" w:sz="0" w:space="0" w:color="auto"/>
            <w:right w:val="none" w:sz="0" w:space="0" w:color="auto"/>
          </w:divBdr>
        </w:div>
        <w:div w:id="785585306">
          <w:marLeft w:val="480"/>
          <w:marRight w:val="0"/>
          <w:marTop w:val="0"/>
          <w:marBottom w:val="0"/>
          <w:divBdr>
            <w:top w:val="none" w:sz="0" w:space="0" w:color="auto"/>
            <w:left w:val="none" w:sz="0" w:space="0" w:color="auto"/>
            <w:bottom w:val="none" w:sz="0" w:space="0" w:color="auto"/>
            <w:right w:val="none" w:sz="0" w:space="0" w:color="auto"/>
          </w:divBdr>
        </w:div>
        <w:div w:id="278607127">
          <w:marLeft w:val="480"/>
          <w:marRight w:val="0"/>
          <w:marTop w:val="0"/>
          <w:marBottom w:val="0"/>
          <w:divBdr>
            <w:top w:val="none" w:sz="0" w:space="0" w:color="auto"/>
            <w:left w:val="none" w:sz="0" w:space="0" w:color="auto"/>
            <w:bottom w:val="none" w:sz="0" w:space="0" w:color="auto"/>
            <w:right w:val="none" w:sz="0" w:space="0" w:color="auto"/>
          </w:divBdr>
        </w:div>
        <w:div w:id="1229225403">
          <w:marLeft w:val="480"/>
          <w:marRight w:val="0"/>
          <w:marTop w:val="0"/>
          <w:marBottom w:val="0"/>
          <w:divBdr>
            <w:top w:val="none" w:sz="0" w:space="0" w:color="auto"/>
            <w:left w:val="none" w:sz="0" w:space="0" w:color="auto"/>
            <w:bottom w:val="none" w:sz="0" w:space="0" w:color="auto"/>
            <w:right w:val="none" w:sz="0" w:space="0" w:color="auto"/>
          </w:divBdr>
        </w:div>
        <w:div w:id="768476227">
          <w:marLeft w:val="480"/>
          <w:marRight w:val="0"/>
          <w:marTop w:val="0"/>
          <w:marBottom w:val="0"/>
          <w:divBdr>
            <w:top w:val="none" w:sz="0" w:space="0" w:color="auto"/>
            <w:left w:val="none" w:sz="0" w:space="0" w:color="auto"/>
            <w:bottom w:val="none" w:sz="0" w:space="0" w:color="auto"/>
            <w:right w:val="none" w:sz="0" w:space="0" w:color="auto"/>
          </w:divBdr>
        </w:div>
        <w:div w:id="3631659">
          <w:marLeft w:val="480"/>
          <w:marRight w:val="0"/>
          <w:marTop w:val="0"/>
          <w:marBottom w:val="0"/>
          <w:divBdr>
            <w:top w:val="none" w:sz="0" w:space="0" w:color="auto"/>
            <w:left w:val="none" w:sz="0" w:space="0" w:color="auto"/>
            <w:bottom w:val="none" w:sz="0" w:space="0" w:color="auto"/>
            <w:right w:val="none" w:sz="0" w:space="0" w:color="auto"/>
          </w:divBdr>
        </w:div>
        <w:div w:id="275985982">
          <w:marLeft w:val="480"/>
          <w:marRight w:val="0"/>
          <w:marTop w:val="0"/>
          <w:marBottom w:val="0"/>
          <w:divBdr>
            <w:top w:val="none" w:sz="0" w:space="0" w:color="auto"/>
            <w:left w:val="none" w:sz="0" w:space="0" w:color="auto"/>
            <w:bottom w:val="none" w:sz="0" w:space="0" w:color="auto"/>
            <w:right w:val="none" w:sz="0" w:space="0" w:color="auto"/>
          </w:divBdr>
        </w:div>
        <w:div w:id="150099930">
          <w:marLeft w:val="480"/>
          <w:marRight w:val="0"/>
          <w:marTop w:val="0"/>
          <w:marBottom w:val="0"/>
          <w:divBdr>
            <w:top w:val="none" w:sz="0" w:space="0" w:color="auto"/>
            <w:left w:val="none" w:sz="0" w:space="0" w:color="auto"/>
            <w:bottom w:val="none" w:sz="0" w:space="0" w:color="auto"/>
            <w:right w:val="none" w:sz="0" w:space="0" w:color="auto"/>
          </w:divBdr>
        </w:div>
        <w:div w:id="304817942">
          <w:marLeft w:val="480"/>
          <w:marRight w:val="0"/>
          <w:marTop w:val="0"/>
          <w:marBottom w:val="0"/>
          <w:divBdr>
            <w:top w:val="none" w:sz="0" w:space="0" w:color="auto"/>
            <w:left w:val="none" w:sz="0" w:space="0" w:color="auto"/>
            <w:bottom w:val="none" w:sz="0" w:space="0" w:color="auto"/>
            <w:right w:val="none" w:sz="0" w:space="0" w:color="auto"/>
          </w:divBdr>
        </w:div>
        <w:div w:id="1813135289">
          <w:marLeft w:val="480"/>
          <w:marRight w:val="0"/>
          <w:marTop w:val="0"/>
          <w:marBottom w:val="0"/>
          <w:divBdr>
            <w:top w:val="none" w:sz="0" w:space="0" w:color="auto"/>
            <w:left w:val="none" w:sz="0" w:space="0" w:color="auto"/>
            <w:bottom w:val="none" w:sz="0" w:space="0" w:color="auto"/>
            <w:right w:val="none" w:sz="0" w:space="0" w:color="auto"/>
          </w:divBdr>
        </w:div>
        <w:div w:id="618292641">
          <w:marLeft w:val="480"/>
          <w:marRight w:val="0"/>
          <w:marTop w:val="0"/>
          <w:marBottom w:val="0"/>
          <w:divBdr>
            <w:top w:val="none" w:sz="0" w:space="0" w:color="auto"/>
            <w:left w:val="none" w:sz="0" w:space="0" w:color="auto"/>
            <w:bottom w:val="none" w:sz="0" w:space="0" w:color="auto"/>
            <w:right w:val="none" w:sz="0" w:space="0" w:color="auto"/>
          </w:divBdr>
        </w:div>
        <w:div w:id="89014408">
          <w:marLeft w:val="480"/>
          <w:marRight w:val="0"/>
          <w:marTop w:val="0"/>
          <w:marBottom w:val="0"/>
          <w:divBdr>
            <w:top w:val="none" w:sz="0" w:space="0" w:color="auto"/>
            <w:left w:val="none" w:sz="0" w:space="0" w:color="auto"/>
            <w:bottom w:val="none" w:sz="0" w:space="0" w:color="auto"/>
            <w:right w:val="none" w:sz="0" w:space="0" w:color="auto"/>
          </w:divBdr>
        </w:div>
        <w:div w:id="1953200826">
          <w:marLeft w:val="480"/>
          <w:marRight w:val="0"/>
          <w:marTop w:val="0"/>
          <w:marBottom w:val="0"/>
          <w:divBdr>
            <w:top w:val="none" w:sz="0" w:space="0" w:color="auto"/>
            <w:left w:val="none" w:sz="0" w:space="0" w:color="auto"/>
            <w:bottom w:val="none" w:sz="0" w:space="0" w:color="auto"/>
            <w:right w:val="none" w:sz="0" w:space="0" w:color="auto"/>
          </w:divBdr>
        </w:div>
        <w:div w:id="1102722363">
          <w:marLeft w:val="480"/>
          <w:marRight w:val="0"/>
          <w:marTop w:val="0"/>
          <w:marBottom w:val="0"/>
          <w:divBdr>
            <w:top w:val="none" w:sz="0" w:space="0" w:color="auto"/>
            <w:left w:val="none" w:sz="0" w:space="0" w:color="auto"/>
            <w:bottom w:val="none" w:sz="0" w:space="0" w:color="auto"/>
            <w:right w:val="none" w:sz="0" w:space="0" w:color="auto"/>
          </w:divBdr>
        </w:div>
        <w:div w:id="855001125">
          <w:marLeft w:val="480"/>
          <w:marRight w:val="0"/>
          <w:marTop w:val="0"/>
          <w:marBottom w:val="0"/>
          <w:divBdr>
            <w:top w:val="none" w:sz="0" w:space="0" w:color="auto"/>
            <w:left w:val="none" w:sz="0" w:space="0" w:color="auto"/>
            <w:bottom w:val="none" w:sz="0" w:space="0" w:color="auto"/>
            <w:right w:val="none" w:sz="0" w:space="0" w:color="auto"/>
          </w:divBdr>
        </w:div>
        <w:div w:id="665323104">
          <w:marLeft w:val="480"/>
          <w:marRight w:val="0"/>
          <w:marTop w:val="0"/>
          <w:marBottom w:val="0"/>
          <w:divBdr>
            <w:top w:val="none" w:sz="0" w:space="0" w:color="auto"/>
            <w:left w:val="none" w:sz="0" w:space="0" w:color="auto"/>
            <w:bottom w:val="none" w:sz="0" w:space="0" w:color="auto"/>
            <w:right w:val="none" w:sz="0" w:space="0" w:color="auto"/>
          </w:divBdr>
        </w:div>
        <w:div w:id="1977025850">
          <w:marLeft w:val="480"/>
          <w:marRight w:val="0"/>
          <w:marTop w:val="0"/>
          <w:marBottom w:val="0"/>
          <w:divBdr>
            <w:top w:val="none" w:sz="0" w:space="0" w:color="auto"/>
            <w:left w:val="none" w:sz="0" w:space="0" w:color="auto"/>
            <w:bottom w:val="none" w:sz="0" w:space="0" w:color="auto"/>
            <w:right w:val="none" w:sz="0" w:space="0" w:color="auto"/>
          </w:divBdr>
        </w:div>
        <w:div w:id="685449992">
          <w:marLeft w:val="480"/>
          <w:marRight w:val="0"/>
          <w:marTop w:val="0"/>
          <w:marBottom w:val="0"/>
          <w:divBdr>
            <w:top w:val="none" w:sz="0" w:space="0" w:color="auto"/>
            <w:left w:val="none" w:sz="0" w:space="0" w:color="auto"/>
            <w:bottom w:val="none" w:sz="0" w:space="0" w:color="auto"/>
            <w:right w:val="none" w:sz="0" w:space="0" w:color="auto"/>
          </w:divBdr>
        </w:div>
        <w:div w:id="134379195">
          <w:marLeft w:val="480"/>
          <w:marRight w:val="0"/>
          <w:marTop w:val="0"/>
          <w:marBottom w:val="0"/>
          <w:divBdr>
            <w:top w:val="none" w:sz="0" w:space="0" w:color="auto"/>
            <w:left w:val="none" w:sz="0" w:space="0" w:color="auto"/>
            <w:bottom w:val="none" w:sz="0" w:space="0" w:color="auto"/>
            <w:right w:val="none" w:sz="0" w:space="0" w:color="auto"/>
          </w:divBdr>
        </w:div>
        <w:div w:id="367410856">
          <w:marLeft w:val="480"/>
          <w:marRight w:val="0"/>
          <w:marTop w:val="0"/>
          <w:marBottom w:val="0"/>
          <w:divBdr>
            <w:top w:val="none" w:sz="0" w:space="0" w:color="auto"/>
            <w:left w:val="none" w:sz="0" w:space="0" w:color="auto"/>
            <w:bottom w:val="none" w:sz="0" w:space="0" w:color="auto"/>
            <w:right w:val="none" w:sz="0" w:space="0" w:color="auto"/>
          </w:divBdr>
        </w:div>
        <w:div w:id="2110658136">
          <w:marLeft w:val="480"/>
          <w:marRight w:val="0"/>
          <w:marTop w:val="0"/>
          <w:marBottom w:val="0"/>
          <w:divBdr>
            <w:top w:val="none" w:sz="0" w:space="0" w:color="auto"/>
            <w:left w:val="none" w:sz="0" w:space="0" w:color="auto"/>
            <w:bottom w:val="none" w:sz="0" w:space="0" w:color="auto"/>
            <w:right w:val="none" w:sz="0" w:space="0" w:color="auto"/>
          </w:divBdr>
        </w:div>
        <w:div w:id="1665616">
          <w:marLeft w:val="480"/>
          <w:marRight w:val="0"/>
          <w:marTop w:val="0"/>
          <w:marBottom w:val="0"/>
          <w:divBdr>
            <w:top w:val="none" w:sz="0" w:space="0" w:color="auto"/>
            <w:left w:val="none" w:sz="0" w:space="0" w:color="auto"/>
            <w:bottom w:val="none" w:sz="0" w:space="0" w:color="auto"/>
            <w:right w:val="none" w:sz="0" w:space="0" w:color="auto"/>
          </w:divBdr>
        </w:div>
        <w:div w:id="1490631857">
          <w:marLeft w:val="480"/>
          <w:marRight w:val="0"/>
          <w:marTop w:val="0"/>
          <w:marBottom w:val="0"/>
          <w:divBdr>
            <w:top w:val="none" w:sz="0" w:space="0" w:color="auto"/>
            <w:left w:val="none" w:sz="0" w:space="0" w:color="auto"/>
            <w:bottom w:val="none" w:sz="0" w:space="0" w:color="auto"/>
            <w:right w:val="none" w:sz="0" w:space="0" w:color="auto"/>
          </w:divBdr>
        </w:div>
        <w:div w:id="987786821">
          <w:marLeft w:val="480"/>
          <w:marRight w:val="0"/>
          <w:marTop w:val="0"/>
          <w:marBottom w:val="0"/>
          <w:divBdr>
            <w:top w:val="none" w:sz="0" w:space="0" w:color="auto"/>
            <w:left w:val="none" w:sz="0" w:space="0" w:color="auto"/>
            <w:bottom w:val="none" w:sz="0" w:space="0" w:color="auto"/>
            <w:right w:val="none" w:sz="0" w:space="0" w:color="auto"/>
          </w:divBdr>
        </w:div>
        <w:div w:id="217396105">
          <w:marLeft w:val="480"/>
          <w:marRight w:val="0"/>
          <w:marTop w:val="0"/>
          <w:marBottom w:val="0"/>
          <w:divBdr>
            <w:top w:val="none" w:sz="0" w:space="0" w:color="auto"/>
            <w:left w:val="none" w:sz="0" w:space="0" w:color="auto"/>
            <w:bottom w:val="none" w:sz="0" w:space="0" w:color="auto"/>
            <w:right w:val="none" w:sz="0" w:space="0" w:color="auto"/>
          </w:divBdr>
        </w:div>
        <w:div w:id="1144618756">
          <w:marLeft w:val="480"/>
          <w:marRight w:val="0"/>
          <w:marTop w:val="0"/>
          <w:marBottom w:val="0"/>
          <w:divBdr>
            <w:top w:val="none" w:sz="0" w:space="0" w:color="auto"/>
            <w:left w:val="none" w:sz="0" w:space="0" w:color="auto"/>
            <w:bottom w:val="none" w:sz="0" w:space="0" w:color="auto"/>
            <w:right w:val="none" w:sz="0" w:space="0" w:color="auto"/>
          </w:divBdr>
        </w:div>
        <w:div w:id="1322272466">
          <w:marLeft w:val="480"/>
          <w:marRight w:val="0"/>
          <w:marTop w:val="0"/>
          <w:marBottom w:val="0"/>
          <w:divBdr>
            <w:top w:val="none" w:sz="0" w:space="0" w:color="auto"/>
            <w:left w:val="none" w:sz="0" w:space="0" w:color="auto"/>
            <w:bottom w:val="none" w:sz="0" w:space="0" w:color="auto"/>
            <w:right w:val="none" w:sz="0" w:space="0" w:color="auto"/>
          </w:divBdr>
        </w:div>
        <w:div w:id="1235890264">
          <w:marLeft w:val="480"/>
          <w:marRight w:val="0"/>
          <w:marTop w:val="0"/>
          <w:marBottom w:val="0"/>
          <w:divBdr>
            <w:top w:val="none" w:sz="0" w:space="0" w:color="auto"/>
            <w:left w:val="none" w:sz="0" w:space="0" w:color="auto"/>
            <w:bottom w:val="none" w:sz="0" w:space="0" w:color="auto"/>
            <w:right w:val="none" w:sz="0" w:space="0" w:color="auto"/>
          </w:divBdr>
        </w:div>
        <w:div w:id="732847216">
          <w:marLeft w:val="480"/>
          <w:marRight w:val="0"/>
          <w:marTop w:val="0"/>
          <w:marBottom w:val="0"/>
          <w:divBdr>
            <w:top w:val="none" w:sz="0" w:space="0" w:color="auto"/>
            <w:left w:val="none" w:sz="0" w:space="0" w:color="auto"/>
            <w:bottom w:val="none" w:sz="0" w:space="0" w:color="auto"/>
            <w:right w:val="none" w:sz="0" w:space="0" w:color="auto"/>
          </w:divBdr>
        </w:div>
        <w:div w:id="1950618312">
          <w:marLeft w:val="480"/>
          <w:marRight w:val="0"/>
          <w:marTop w:val="0"/>
          <w:marBottom w:val="0"/>
          <w:divBdr>
            <w:top w:val="none" w:sz="0" w:space="0" w:color="auto"/>
            <w:left w:val="none" w:sz="0" w:space="0" w:color="auto"/>
            <w:bottom w:val="none" w:sz="0" w:space="0" w:color="auto"/>
            <w:right w:val="none" w:sz="0" w:space="0" w:color="auto"/>
          </w:divBdr>
        </w:div>
        <w:div w:id="1840533191">
          <w:marLeft w:val="480"/>
          <w:marRight w:val="0"/>
          <w:marTop w:val="0"/>
          <w:marBottom w:val="0"/>
          <w:divBdr>
            <w:top w:val="none" w:sz="0" w:space="0" w:color="auto"/>
            <w:left w:val="none" w:sz="0" w:space="0" w:color="auto"/>
            <w:bottom w:val="none" w:sz="0" w:space="0" w:color="auto"/>
            <w:right w:val="none" w:sz="0" w:space="0" w:color="auto"/>
          </w:divBdr>
        </w:div>
        <w:div w:id="1466923405">
          <w:marLeft w:val="480"/>
          <w:marRight w:val="0"/>
          <w:marTop w:val="0"/>
          <w:marBottom w:val="0"/>
          <w:divBdr>
            <w:top w:val="none" w:sz="0" w:space="0" w:color="auto"/>
            <w:left w:val="none" w:sz="0" w:space="0" w:color="auto"/>
            <w:bottom w:val="none" w:sz="0" w:space="0" w:color="auto"/>
            <w:right w:val="none" w:sz="0" w:space="0" w:color="auto"/>
          </w:divBdr>
        </w:div>
        <w:div w:id="36248592">
          <w:marLeft w:val="480"/>
          <w:marRight w:val="0"/>
          <w:marTop w:val="0"/>
          <w:marBottom w:val="0"/>
          <w:divBdr>
            <w:top w:val="none" w:sz="0" w:space="0" w:color="auto"/>
            <w:left w:val="none" w:sz="0" w:space="0" w:color="auto"/>
            <w:bottom w:val="none" w:sz="0" w:space="0" w:color="auto"/>
            <w:right w:val="none" w:sz="0" w:space="0" w:color="auto"/>
          </w:divBdr>
        </w:div>
        <w:div w:id="1670789786">
          <w:marLeft w:val="480"/>
          <w:marRight w:val="0"/>
          <w:marTop w:val="0"/>
          <w:marBottom w:val="0"/>
          <w:divBdr>
            <w:top w:val="none" w:sz="0" w:space="0" w:color="auto"/>
            <w:left w:val="none" w:sz="0" w:space="0" w:color="auto"/>
            <w:bottom w:val="none" w:sz="0" w:space="0" w:color="auto"/>
            <w:right w:val="none" w:sz="0" w:space="0" w:color="auto"/>
          </w:divBdr>
        </w:div>
        <w:div w:id="958800207">
          <w:marLeft w:val="480"/>
          <w:marRight w:val="0"/>
          <w:marTop w:val="0"/>
          <w:marBottom w:val="0"/>
          <w:divBdr>
            <w:top w:val="none" w:sz="0" w:space="0" w:color="auto"/>
            <w:left w:val="none" w:sz="0" w:space="0" w:color="auto"/>
            <w:bottom w:val="none" w:sz="0" w:space="0" w:color="auto"/>
            <w:right w:val="none" w:sz="0" w:space="0" w:color="auto"/>
          </w:divBdr>
        </w:div>
        <w:div w:id="77601927">
          <w:marLeft w:val="480"/>
          <w:marRight w:val="0"/>
          <w:marTop w:val="0"/>
          <w:marBottom w:val="0"/>
          <w:divBdr>
            <w:top w:val="none" w:sz="0" w:space="0" w:color="auto"/>
            <w:left w:val="none" w:sz="0" w:space="0" w:color="auto"/>
            <w:bottom w:val="none" w:sz="0" w:space="0" w:color="auto"/>
            <w:right w:val="none" w:sz="0" w:space="0" w:color="auto"/>
          </w:divBdr>
        </w:div>
        <w:div w:id="393820810">
          <w:marLeft w:val="480"/>
          <w:marRight w:val="0"/>
          <w:marTop w:val="0"/>
          <w:marBottom w:val="0"/>
          <w:divBdr>
            <w:top w:val="none" w:sz="0" w:space="0" w:color="auto"/>
            <w:left w:val="none" w:sz="0" w:space="0" w:color="auto"/>
            <w:bottom w:val="none" w:sz="0" w:space="0" w:color="auto"/>
            <w:right w:val="none" w:sz="0" w:space="0" w:color="auto"/>
          </w:divBdr>
        </w:div>
      </w:divsChild>
    </w:div>
    <w:div w:id="1583637263">
      <w:bodyDiv w:val="1"/>
      <w:marLeft w:val="0"/>
      <w:marRight w:val="0"/>
      <w:marTop w:val="0"/>
      <w:marBottom w:val="0"/>
      <w:divBdr>
        <w:top w:val="none" w:sz="0" w:space="0" w:color="auto"/>
        <w:left w:val="none" w:sz="0" w:space="0" w:color="auto"/>
        <w:bottom w:val="none" w:sz="0" w:space="0" w:color="auto"/>
        <w:right w:val="none" w:sz="0" w:space="0" w:color="auto"/>
      </w:divBdr>
    </w:div>
    <w:div w:id="1585530827">
      <w:bodyDiv w:val="1"/>
      <w:marLeft w:val="0"/>
      <w:marRight w:val="0"/>
      <w:marTop w:val="0"/>
      <w:marBottom w:val="0"/>
      <w:divBdr>
        <w:top w:val="none" w:sz="0" w:space="0" w:color="auto"/>
        <w:left w:val="none" w:sz="0" w:space="0" w:color="auto"/>
        <w:bottom w:val="none" w:sz="0" w:space="0" w:color="auto"/>
        <w:right w:val="none" w:sz="0" w:space="0" w:color="auto"/>
      </w:divBdr>
    </w:div>
    <w:div w:id="1587305029">
      <w:bodyDiv w:val="1"/>
      <w:marLeft w:val="0"/>
      <w:marRight w:val="0"/>
      <w:marTop w:val="0"/>
      <w:marBottom w:val="0"/>
      <w:divBdr>
        <w:top w:val="none" w:sz="0" w:space="0" w:color="auto"/>
        <w:left w:val="none" w:sz="0" w:space="0" w:color="auto"/>
        <w:bottom w:val="none" w:sz="0" w:space="0" w:color="auto"/>
        <w:right w:val="none" w:sz="0" w:space="0" w:color="auto"/>
      </w:divBdr>
    </w:div>
    <w:div w:id="1590500726">
      <w:bodyDiv w:val="1"/>
      <w:marLeft w:val="0"/>
      <w:marRight w:val="0"/>
      <w:marTop w:val="0"/>
      <w:marBottom w:val="0"/>
      <w:divBdr>
        <w:top w:val="none" w:sz="0" w:space="0" w:color="auto"/>
        <w:left w:val="none" w:sz="0" w:space="0" w:color="auto"/>
        <w:bottom w:val="none" w:sz="0" w:space="0" w:color="auto"/>
        <w:right w:val="none" w:sz="0" w:space="0" w:color="auto"/>
      </w:divBdr>
    </w:div>
    <w:div w:id="1590508189">
      <w:bodyDiv w:val="1"/>
      <w:marLeft w:val="0"/>
      <w:marRight w:val="0"/>
      <w:marTop w:val="0"/>
      <w:marBottom w:val="0"/>
      <w:divBdr>
        <w:top w:val="none" w:sz="0" w:space="0" w:color="auto"/>
        <w:left w:val="none" w:sz="0" w:space="0" w:color="auto"/>
        <w:bottom w:val="none" w:sz="0" w:space="0" w:color="auto"/>
        <w:right w:val="none" w:sz="0" w:space="0" w:color="auto"/>
      </w:divBdr>
    </w:div>
    <w:div w:id="1591543180">
      <w:bodyDiv w:val="1"/>
      <w:marLeft w:val="0"/>
      <w:marRight w:val="0"/>
      <w:marTop w:val="0"/>
      <w:marBottom w:val="0"/>
      <w:divBdr>
        <w:top w:val="none" w:sz="0" w:space="0" w:color="auto"/>
        <w:left w:val="none" w:sz="0" w:space="0" w:color="auto"/>
        <w:bottom w:val="none" w:sz="0" w:space="0" w:color="auto"/>
        <w:right w:val="none" w:sz="0" w:space="0" w:color="auto"/>
      </w:divBdr>
    </w:div>
    <w:div w:id="1591814645">
      <w:bodyDiv w:val="1"/>
      <w:marLeft w:val="0"/>
      <w:marRight w:val="0"/>
      <w:marTop w:val="0"/>
      <w:marBottom w:val="0"/>
      <w:divBdr>
        <w:top w:val="none" w:sz="0" w:space="0" w:color="auto"/>
        <w:left w:val="none" w:sz="0" w:space="0" w:color="auto"/>
        <w:bottom w:val="none" w:sz="0" w:space="0" w:color="auto"/>
        <w:right w:val="none" w:sz="0" w:space="0" w:color="auto"/>
      </w:divBdr>
    </w:div>
    <w:div w:id="1594321000">
      <w:bodyDiv w:val="1"/>
      <w:marLeft w:val="0"/>
      <w:marRight w:val="0"/>
      <w:marTop w:val="0"/>
      <w:marBottom w:val="0"/>
      <w:divBdr>
        <w:top w:val="none" w:sz="0" w:space="0" w:color="auto"/>
        <w:left w:val="none" w:sz="0" w:space="0" w:color="auto"/>
        <w:bottom w:val="none" w:sz="0" w:space="0" w:color="auto"/>
        <w:right w:val="none" w:sz="0" w:space="0" w:color="auto"/>
      </w:divBdr>
      <w:divsChild>
        <w:div w:id="1325628604">
          <w:marLeft w:val="480"/>
          <w:marRight w:val="0"/>
          <w:marTop w:val="0"/>
          <w:marBottom w:val="0"/>
          <w:divBdr>
            <w:top w:val="none" w:sz="0" w:space="0" w:color="auto"/>
            <w:left w:val="none" w:sz="0" w:space="0" w:color="auto"/>
            <w:bottom w:val="none" w:sz="0" w:space="0" w:color="auto"/>
            <w:right w:val="none" w:sz="0" w:space="0" w:color="auto"/>
          </w:divBdr>
        </w:div>
        <w:div w:id="1007826700">
          <w:marLeft w:val="480"/>
          <w:marRight w:val="0"/>
          <w:marTop w:val="0"/>
          <w:marBottom w:val="0"/>
          <w:divBdr>
            <w:top w:val="none" w:sz="0" w:space="0" w:color="auto"/>
            <w:left w:val="none" w:sz="0" w:space="0" w:color="auto"/>
            <w:bottom w:val="none" w:sz="0" w:space="0" w:color="auto"/>
            <w:right w:val="none" w:sz="0" w:space="0" w:color="auto"/>
          </w:divBdr>
        </w:div>
        <w:div w:id="1903711010">
          <w:marLeft w:val="480"/>
          <w:marRight w:val="0"/>
          <w:marTop w:val="0"/>
          <w:marBottom w:val="0"/>
          <w:divBdr>
            <w:top w:val="none" w:sz="0" w:space="0" w:color="auto"/>
            <w:left w:val="none" w:sz="0" w:space="0" w:color="auto"/>
            <w:bottom w:val="none" w:sz="0" w:space="0" w:color="auto"/>
            <w:right w:val="none" w:sz="0" w:space="0" w:color="auto"/>
          </w:divBdr>
        </w:div>
        <w:div w:id="185484896">
          <w:marLeft w:val="480"/>
          <w:marRight w:val="0"/>
          <w:marTop w:val="0"/>
          <w:marBottom w:val="0"/>
          <w:divBdr>
            <w:top w:val="none" w:sz="0" w:space="0" w:color="auto"/>
            <w:left w:val="none" w:sz="0" w:space="0" w:color="auto"/>
            <w:bottom w:val="none" w:sz="0" w:space="0" w:color="auto"/>
            <w:right w:val="none" w:sz="0" w:space="0" w:color="auto"/>
          </w:divBdr>
        </w:div>
        <w:div w:id="1704285953">
          <w:marLeft w:val="480"/>
          <w:marRight w:val="0"/>
          <w:marTop w:val="0"/>
          <w:marBottom w:val="0"/>
          <w:divBdr>
            <w:top w:val="none" w:sz="0" w:space="0" w:color="auto"/>
            <w:left w:val="none" w:sz="0" w:space="0" w:color="auto"/>
            <w:bottom w:val="none" w:sz="0" w:space="0" w:color="auto"/>
            <w:right w:val="none" w:sz="0" w:space="0" w:color="auto"/>
          </w:divBdr>
        </w:div>
        <w:div w:id="1599291185">
          <w:marLeft w:val="480"/>
          <w:marRight w:val="0"/>
          <w:marTop w:val="0"/>
          <w:marBottom w:val="0"/>
          <w:divBdr>
            <w:top w:val="none" w:sz="0" w:space="0" w:color="auto"/>
            <w:left w:val="none" w:sz="0" w:space="0" w:color="auto"/>
            <w:bottom w:val="none" w:sz="0" w:space="0" w:color="auto"/>
            <w:right w:val="none" w:sz="0" w:space="0" w:color="auto"/>
          </w:divBdr>
        </w:div>
        <w:div w:id="971056565">
          <w:marLeft w:val="480"/>
          <w:marRight w:val="0"/>
          <w:marTop w:val="0"/>
          <w:marBottom w:val="0"/>
          <w:divBdr>
            <w:top w:val="none" w:sz="0" w:space="0" w:color="auto"/>
            <w:left w:val="none" w:sz="0" w:space="0" w:color="auto"/>
            <w:bottom w:val="none" w:sz="0" w:space="0" w:color="auto"/>
            <w:right w:val="none" w:sz="0" w:space="0" w:color="auto"/>
          </w:divBdr>
        </w:div>
        <w:div w:id="1247304435">
          <w:marLeft w:val="480"/>
          <w:marRight w:val="0"/>
          <w:marTop w:val="0"/>
          <w:marBottom w:val="0"/>
          <w:divBdr>
            <w:top w:val="none" w:sz="0" w:space="0" w:color="auto"/>
            <w:left w:val="none" w:sz="0" w:space="0" w:color="auto"/>
            <w:bottom w:val="none" w:sz="0" w:space="0" w:color="auto"/>
            <w:right w:val="none" w:sz="0" w:space="0" w:color="auto"/>
          </w:divBdr>
        </w:div>
        <w:div w:id="376469347">
          <w:marLeft w:val="480"/>
          <w:marRight w:val="0"/>
          <w:marTop w:val="0"/>
          <w:marBottom w:val="0"/>
          <w:divBdr>
            <w:top w:val="none" w:sz="0" w:space="0" w:color="auto"/>
            <w:left w:val="none" w:sz="0" w:space="0" w:color="auto"/>
            <w:bottom w:val="none" w:sz="0" w:space="0" w:color="auto"/>
            <w:right w:val="none" w:sz="0" w:space="0" w:color="auto"/>
          </w:divBdr>
        </w:div>
        <w:div w:id="651952629">
          <w:marLeft w:val="480"/>
          <w:marRight w:val="0"/>
          <w:marTop w:val="0"/>
          <w:marBottom w:val="0"/>
          <w:divBdr>
            <w:top w:val="none" w:sz="0" w:space="0" w:color="auto"/>
            <w:left w:val="none" w:sz="0" w:space="0" w:color="auto"/>
            <w:bottom w:val="none" w:sz="0" w:space="0" w:color="auto"/>
            <w:right w:val="none" w:sz="0" w:space="0" w:color="auto"/>
          </w:divBdr>
        </w:div>
        <w:div w:id="1198396083">
          <w:marLeft w:val="480"/>
          <w:marRight w:val="0"/>
          <w:marTop w:val="0"/>
          <w:marBottom w:val="0"/>
          <w:divBdr>
            <w:top w:val="none" w:sz="0" w:space="0" w:color="auto"/>
            <w:left w:val="none" w:sz="0" w:space="0" w:color="auto"/>
            <w:bottom w:val="none" w:sz="0" w:space="0" w:color="auto"/>
            <w:right w:val="none" w:sz="0" w:space="0" w:color="auto"/>
          </w:divBdr>
        </w:div>
        <w:div w:id="16738620">
          <w:marLeft w:val="480"/>
          <w:marRight w:val="0"/>
          <w:marTop w:val="0"/>
          <w:marBottom w:val="0"/>
          <w:divBdr>
            <w:top w:val="none" w:sz="0" w:space="0" w:color="auto"/>
            <w:left w:val="none" w:sz="0" w:space="0" w:color="auto"/>
            <w:bottom w:val="none" w:sz="0" w:space="0" w:color="auto"/>
            <w:right w:val="none" w:sz="0" w:space="0" w:color="auto"/>
          </w:divBdr>
        </w:div>
        <w:div w:id="984773418">
          <w:marLeft w:val="480"/>
          <w:marRight w:val="0"/>
          <w:marTop w:val="0"/>
          <w:marBottom w:val="0"/>
          <w:divBdr>
            <w:top w:val="none" w:sz="0" w:space="0" w:color="auto"/>
            <w:left w:val="none" w:sz="0" w:space="0" w:color="auto"/>
            <w:bottom w:val="none" w:sz="0" w:space="0" w:color="auto"/>
            <w:right w:val="none" w:sz="0" w:space="0" w:color="auto"/>
          </w:divBdr>
        </w:div>
        <w:div w:id="531261474">
          <w:marLeft w:val="480"/>
          <w:marRight w:val="0"/>
          <w:marTop w:val="0"/>
          <w:marBottom w:val="0"/>
          <w:divBdr>
            <w:top w:val="none" w:sz="0" w:space="0" w:color="auto"/>
            <w:left w:val="none" w:sz="0" w:space="0" w:color="auto"/>
            <w:bottom w:val="none" w:sz="0" w:space="0" w:color="auto"/>
            <w:right w:val="none" w:sz="0" w:space="0" w:color="auto"/>
          </w:divBdr>
        </w:div>
        <w:div w:id="1133250171">
          <w:marLeft w:val="480"/>
          <w:marRight w:val="0"/>
          <w:marTop w:val="0"/>
          <w:marBottom w:val="0"/>
          <w:divBdr>
            <w:top w:val="none" w:sz="0" w:space="0" w:color="auto"/>
            <w:left w:val="none" w:sz="0" w:space="0" w:color="auto"/>
            <w:bottom w:val="none" w:sz="0" w:space="0" w:color="auto"/>
            <w:right w:val="none" w:sz="0" w:space="0" w:color="auto"/>
          </w:divBdr>
        </w:div>
        <w:div w:id="1894348411">
          <w:marLeft w:val="480"/>
          <w:marRight w:val="0"/>
          <w:marTop w:val="0"/>
          <w:marBottom w:val="0"/>
          <w:divBdr>
            <w:top w:val="none" w:sz="0" w:space="0" w:color="auto"/>
            <w:left w:val="none" w:sz="0" w:space="0" w:color="auto"/>
            <w:bottom w:val="none" w:sz="0" w:space="0" w:color="auto"/>
            <w:right w:val="none" w:sz="0" w:space="0" w:color="auto"/>
          </w:divBdr>
        </w:div>
        <w:div w:id="1478764807">
          <w:marLeft w:val="480"/>
          <w:marRight w:val="0"/>
          <w:marTop w:val="0"/>
          <w:marBottom w:val="0"/>
          <w:divBdr>
            <w:top w:val="none" w:sz="0" w:space="0" w:color="auto"/>
            <w:left w:val="none" w:sz="0" w:space="0" w:color="auto"/>
            <w:bottom w:val="none" w:sz="0" w:space="0" w:color="auto"/>
            <w:right w:val="none" w:sz="0" w:space="0" w:color="auto"/>
          </w:divBdr>
        </w:div>
        <w:div w:id="896624959">
          <w:marLeft w:val="480"/>
          <w:marRight w:val="0"/>
          <w:marTop w:val="0"/>
          <w:marBottom w:val="0"/>
          <w:divBdr>
            <w:top w:val="none" w:sz="0" w:space="0" w:color="auto"/>
            <w:left w:val="none" w:sz="0" w:space="0" w:color="auto"/>
            <w:bottom w:val="none" w:sz="0" w:space="0" w:color="auto"/>
            <w:right w:val="none" w:sz="0" w:space="0" w:color="auto"/>
          </w:divBdr>
        </w:div>
        <w:div w:id="1952393784">
          <w:marLeft w:val="480"/>
          <w:marRight w:val="0"/>
          <w:marTop w:val="0"/>
          <w:marBottom w:val="0"/>
          <w:divBdr>
            <w:top w:val="none" w:sz="0" w:space="0" w:color="auto"/>
            <w:left w:val="none" w:sz="0" w:space="0" w:color="auto"/>
            <w:bottom w:val="none" w:sz="0" w:space="0" w:color="auto"/>
            <w:right w:val="none" w:sz="0" w:space="0" w:color="auto"/>
          </w:divBdr>
        </w:div>
        <w:div w:id="433404446">
          <w:marLeft w:val="480"/>
          <w:marRight w:val="0"/>
          <w:marTop w:val="0"/>
          <w:marBottom w:val="0"/>
          <w:divBdr>
            <w:top w:val="none" w:sz="0" w:space="0" w:color="auto"/>
            <w:left w:val="none" w:sz="0" w:space="0" w:color="auto"/>
            <w:bottom w:val="none" w:sz="0" w:space="0" w:color="auto"/>
            <w:right w:val="none" w:sz="0" w:space="0" w:color="auto"/>
          </w:divBdr>
        </w:div>
        <w:div w:id="118886940">
          <w:marLeft w:val="480"/>
          <w:marRight w:val="0"/>
          <w:marTop w:val="0"/>
          <w:marBottom w:val="0"/>
          <w:divBdr>
            <w:top w:val="none" w:sz="0" w:space="0" w:color="auto"/>
            <w:left w:val="none" w:sz="0" w:space="0" w:color="auto"/>
            <w:bottom w:val="none" w:sz="0" w:space="0" w:color="auto"/>
            <w:right w:val="none" w:sz="0" w:space="0" w:color="auto"/>
          </w:divBdr>
        </w:div>
        <w:div w:id="605237930">
          <w:marLeft w:val="480"/>
          <w:marRight w:val="0"/>
          <w:marTop w:val="0"/>
          <w:marBottom w:val="0"/>
          <w:divBdr>
            <w:top w:val="none" w:sz="0" w:space="0" w:color="auto"/>
            <w:left w:val="none" w:sz="0" w:space="0" w:color="auto"/>
            <w:bottom w:val="none" w:sz="0" w:space="0" w:color="auto"/>
            <w:right w:val="none" w:sz="0" w:space="0" w:color="auto"/>
          </w:divBdr>
        </w:div>
        <w:div w:id="922301926">
          <w:marLeft w:val="480"/>
          <w:marRight w:val="0"/>
          <w:marTop w:val="0"/>
          <w:marBottom w:val="0"/>
          <w:divBdr>
            <w:top w:val="none" w:sz="0" w:space="0" w:color="auto"/>
            <w:left w:val="none" w:sz="0" w:space="0" w:color="auto"/>
            <w:bottom w:val="none" w:sz="0" w:space="0" w:color="auto"/>
            <w:right w:val="none" w:sz="0" w:space="0" w:color="auto"/>
          </w:divBdr>
        </w:div>
        <w:div w:id="280304005">
          <w:marLeft w:val="480"/>
          <w:marRight w:val="0"/>
          <w:marTop w:val="0"/>
          <w:marBottom w:val="0"/>
          <w:divBdr>
            <w:top w:val="none" w:sz="0" w:space="0" w:color="auto"/>
            <w:left w:val="none" w:sz="0" w:space="0" w:color="auto"/>
            <w:bottom w:val="none" w:sz="0" w:space="0" w:color="auto"/>
            <w:right w:val="none" w:sz="0" w:space="0" w:color="auto"/>
          </w:divBdr>
        </w:div>
        <w:div w:id="1704476371">
          <w:marLeft w:val="480"/>
          <w:marRight w:val="0"/>
          <w:marTop w:val="0"/>
          <w:marBottom w:val="0"/>
          <w:divBdr>
            <w:top w:val="none" w:sz="0" w:space="0" w:color="auto"/>
            <w:left w:val="none" w:sz="0" w:space="0" w:color="auto"/>
            <w:bottom w:val="none" w:sz="0" w:space="0" w:color="auto"/>
            <w:right w:val="none" w:sz="0" w:space="0" w:color="auto"/>
          </w:divBdr>
        </w:div>
        <w:div w:id="1758331110">
          <w:marLeft w:val="480"/>
          <w:marRight w:val="0"/>
          <w:marTop w:val="0"/>
          <w:marBottom w:val="0"/>
          <w:divBdr>
            <w:top w:val="none" w:sz="0" w:space="0" w:color="auto"/>
            <w:left w:val="none" w:sz="0" w:space="0" w:color="auto"/>
            <w:bottom w:val="none" w:sz="0" w:space="0" w:color="auto"/>
            <w:right w:val="none" w:sz="0" w:space="0" w:color="auto"/>
          </w:divBdr>
        </w:div>
        <w:div w:id="767624340">
          <w:marLeft w:val="480"/>
          <w:marRight w:val="0"/>
          <w:marTop w:val="0"/>
          <w:marBottom w:val="0"/>
          <w:divBdr>
            <w:top w:val="none" w:sz="0" w:space="0" w:color="auto"/>
            <w:left w:val="none" w:sz="0" w:space="0" w:color="auto"/>
            <w:bottom w:val="none" w:sz="0" w:space="0" w:color="auto"/>
            <w:right w:val="none" w:sz="0" w:space="0" w:color="auto"/>
          </w:divBdr>
        </w:div>
        <w:div w:id="341711372">
          <w:marLeft w:val="480"/>
          <w:marRight w:val="0"/>
          <w:marTop w:val="0"/>
          <w:marBottom w:val="0"/>
          <w:divBdr>
            <w:top w:val="none" w:sz="0" w:space="0" w:color="auto"/>
            <w:left w:val="none" w:sz="0" w:space="0" w:color="auto"/>
            <w:bottom w:val="none" w:sz="0" w:space="0" w:color="auto"/>
            <w:right w:val="none" w:sz="0" w:space="0" w:color="auto"/>
          </w:divBdr>
        </w:div>
        <w:div w:id="2114740667">
          <w:marLeft w:val="480"/>
          <w:marRight w:val="0"/>
          <w:marTop w:val="0"/>
          <w:marBottom w:val="0"/>
          <w:divBdr>
            <w:top w:val="none" w:sz="0" w:space="0" w:color="auto"/>
            <w:left w:val="none" w:sz="0" w:space="0" w:color="auto"/>
            <w:bottom w:val="none" w:sz="0" w:space="0" w:color="auto"/>
            <w:right w:val="none" w:sz="0" w:space="0" w:color="auto"/>
          </w:divBdr>
        </w:div>
        <w:div w:id="299918435">
          <w:marLeft w:val="480"/>
          <w:marRight w:val="0"/>
          <w:marTop w:val="0"/>
          <w:marBottom w:val="0"/>
          <w:divBdr>
            <w:top w:val="none" w:sz="0" w:space="0" w:color="auto"/>
            <w:left w:val="none" w:sz="0" w:space="0" w:color="auto"/>
            <w:bottom w:val="none" w:sz="0" w:space="0" w:color="auto"/>
            <w:right w:val="none" w:sz="0" w:space="0" w:color="auto"/>
          </w:divBdr>
        </w:div>
        <w:div w:id="1204052144">
          <w:marLeft w:val="480"/>
          <w:marRight w:val="0"/>
          <w:marTop w:val="0"/>
          <w:marBottom w:val="0"/>
          <w:divBdr>
            <w:top w:val="none" w:sz="0" w:space="0" w:color="auto"/>
            <w:left w:val="none" w:sz="0" w:space="0" w:color="auto"/>
            <w:bottom w:val="none" w:sz="0" w:space="0" w:color="auto"/>
            <w:right w:val="none" w:sz="0" w:space="0" w:color="auto"/>
          </w:divBdr>
        </w:div>
        <w:div w:id="1091437180">
          <w:marLeft w:val="480"/>
          <w:marRight w:val="0"/>
          <w:marTop w:val="0"/>
          <w:marBottom w:val="0"/>
          <w:divBdr>
            <w:top w:val="none" w:sz="0" w:space="0" w:color="auto"/>
            <w:left w:val="none" w:sz="0" w:space="0" w:color="auto"/>
            <w:bottom w:val="none" w:sz="0" w:space="0" w:color="auto"/>
            <w:right w:val="none" w:sz="0" w:space="0" w:color="auto"/>
          </w:divBdr>
        </w:div>
        <w:div w:id="542253257">
          <w:marLeft w:val="480"/>
          <w:marRight w:val="0"/>
          <w:marTop w:val="0"/>
          <w:marBottom w:val="0"/>
          <w:divBdr>
            <w:top w:val="none" w:sz="0" w:space="0" w:color="auto"/>
            <w:left w:val="none" w:sz="0" w:space="0" w:color="auto"/>
            <w:bottom w:val="none" w:sz="0" w:space="0" w:color="auto"/>
            <w:right w:val="none" w:sz="0" w:space="0" w:color="auto"/>
          </w:divBdr>
        </w:div>
        <w:div w:id="591814147">
          <w:marLeft w:val="480"/>
          <w:marRight w:val="0"/>
          <w:marTop w:val="0"/>
          <w:marBottom w:val="0"/>
          <w:divBdr>
            <w:top w:val="none" w:sz="0" w:space="0" w:color="auto"/>
            <w:left w:val="none" w:sz="0" w:space="0" w:color="auto"/>
            <w:bottom w:val="none" w:sz="0" w:space="0" w:color="auto"/>
            <w:right w:val="none" w:sz="0" w:space="0" w:color="auto"/>
          </w:divBdr>
        </w:div>
        <w:div w:id="650444833">
          <w:marLeft w:val="480"/>
          <w:marRight w:val="0"/>
          <w:marTop w:val="0"/>
          <w:marBottom w:val="0"/>
          <w:divBdr>
            <w:top w:val="none" w:sz="0" w:space="0" w:color="auto"/>
            <w:left w:val="none" w:sz="0" w:space="0" w:color="auto"/>
            <w:bottom w:val="none" w:sz="0" w:space="0" w:color="auto"/>
            <w:right w:val="none" w:sz="0" w:space="0" w:color="auto"/>
          </w:divBdr>
        </w:div>
        <w:div w:id="1263293689">
          <w:marLeft w:val="480"/>
          <w:marRight w:val="0"/>
          <w:marTop w:val="0"/>
          <w:marBottom w:val="0"/>
          <w:divBdr>
            <w:top w:val="none" w:sz="0" w:space="0" w:color="auto"/>
            <w:left w:val="none" w:sz="0" w:space="0" w:color="auto"/>
            <w:bottom w:val="none" w:sz="0" w:space="0" w:color="auto"/>
            <w:right w:val="none" w:sz="0" w:space="0" w:color="auto"/>
          </w:divBdr>
        </w:div>
        <w:div w:id="1173566875">
          <w:marLeft w:val="480"/>
          <w:marRight w:val="0"/>
          <w:marTop w:val="0"/>
          <w:marBottom w:val="0"/>
          <w:divBdr>
            <w:top w:val="none" w:sz="0" w:space="0" w:color="auto"/>
            <w:left w:val="none" w:sz="0" w:space="0" w:color="auto"/>
            <w:bottom w:val="none" w:sz="0" w:space="0" w:color="auto"/>
            <w:right w:val="none" w:sz="0" w:space="0" w:color="auto"/>
          </w:divBdr>
        </w:div>
        <w:div w:id="1411655692">
          <w:marLeft w:val="480"/>
          <w:marRight w:val="0"/>
          <w:marTop w:val="0"/>
          <w:marBottom w:val="0"/>
          <w:divBdr>
            <w:top w:val="none" w:sz="0" w:space="0" w:color="auto"/>
            <w:left w:val="none" w:sz="0" w:space="0" w:color="auto"/>
            <w:bottom w:val="none" w:sz="0" w:space="0" w:color="auto"/>
            <w:right w:val="none" w:sz="0" w:space="0" w:color="auto"/>
          </w:divBdr>
        </w:div>
        <w:div w:id="801578134">
          <w:marLeft w:val="480"/>
          <w:marRight w:val="0"/>
          <w:marTop w:val="0"/>
          <w:marBottom w:val="0"/>
          <w:divBdr>
            <w:top w:val="none" w:sz="0" w:space="0" w:color="auto"/>
            <w:left w:val="none" w:sz="0" w:space="0" w:color="auto"/>
            <w:bottom w:val="none" w:sz="0" w:space="0" w:color="auto"/>
            <w:right w:val="none" w:sz="0" w:space="0" w:color="auto"/>
          </w:divBdr>
        </w:div>
        <w:div w:id="963971096">
          <w:marLeft w:val="480"/>
          <w:marRight w:val="0"/>
          <w:marTop w:val="0"/>
          <w:marBottom w:val="0"/>
          <w:divBdr>
            <w:top w:val="none" w:sz="0" w:space="0" w:color="auto"/>
            <w:left w:val="none" w:sz="0" w:space="0" w:color="auto"/>
            <w:bottom w:val="none" w:sz="0" w:space="0" w:color="auto"/>
            <w:right w:val="none" w:sz="0" w:space="0" w:color="auto"/>
          </w:divBdr>
        </w:div>
        <w:div w:id="168108325">
          <w:marLeft w:val="480"/>
          <w:marRight w:val="0"/>
          <w:marTop w:val="0"/>
          <w:marBottom w:val="0"/>
          <w:divBdr>
            <w:top w:val="none" w:sz="0" w:space="0" w:color="auto"/>
            <w:left w:val="none" w:sz="0" w:space="0" w:color="auto"/>
            <w:bottom w:val="none" w:sz="0" w:space="0" w:color="auto"/>
            <w:right w:val="none" w:sz="0" w:space="0" w:color="auto"/>
          </w:divBdr>
        </w:div>
        <w:div w:id="1773551705">
          <w:marLeft w:val="480"/>
          <w:marRight w:val="0"/>
          <w:marTop w:val="0"/>
          <w:marBottom w:val="0"/>
          <w:divBdr>
            <w:top w:val="none" w:sz="0" w:space="0" w:color="auto"/>
            <w:left w:val="none" w:sz="0" w:space="0" w:color="auto"/>
            <w:bottom w:val="none" w:sz="0" w:space="0" w:color="auto"/>
            <w:right w:val="none" w:sz="0" w:space="0" w:color="auto"/>
          </w:divBdr>
        </w:div>
        <w:div w:id="2138788861">
          <w:marLeft w:val="480"/>
          <w:marRight w:val="0"/>
          <w:marTop w:val="0"/>
          <w:marBottom w:val="0"/>
          <w:divBdr>
            <w:top w:val="none" w:sz="0" w:space="0" w:color="auto"/>
            <w:left w:val="none" w:sz="0" w:space="0" w:color="auto"/>
            <w:bottom w:val="none" w:sz="0" w:space="0" w:color="auto"/>
            <w:right w:val="none" w:sz="0" w:space="0" w:color="auto"/>
          </w:divBdr>
        </w:div>
        <w:div w:id="1210071564">
          <w:marLeft w:val="480"/>
          <w:marRight w:val="0"/>
          <w:marTop w:val="0"/>
          <w:marBottom w:val="0"/>
          <w:divBdr>
            <w:top w:val="none" w:sz="0" w:space="0" w:color="auto"/>
            <w:left w:val="none" w:sz="0" w:space="0" w:color="auto"/>
            <w:bottom w:val="none" w:sz="0" w:space="0" w:color="auto"/>
            <w:right w:val="none" w:sz="0" w:space="0" w:color="auto"/>
          </w:divBdr>
        </w:div>
        <w:div w:id="1251279802">
          <w:marLeft w:val="480"/>
          <w:marRight w:val="0"/>
          <w:marTop w:val="0"/>
          <w:marBottom w:val="0"/>
          <w:divBdr>
            <w:top w:val="none" w:sz="0" w:space="0" w:color="auto"/>
            <w:left w:val="none" w:sz="0" w:space="0" w:color="auto"/>
            <w:bottom w:val="none" w:sz="0" w:space="0" w:color="auto"/>
            <w:right w:val="none" w:sz="0" w:space="0" w:color="auto"/>
          </w:divBdr>
        </w:div>
        <w:div w:id="267155006">
          <w:marLeft w:val="480"/>
          <w:marRight w:val="0"/>
          <w:marTop w:val="0"/>
          <w:marBottom w:val="0"/>
          <w:divBdr>
            <w:top w:val="none" w:sz="0" w:space="0" w:color="auto"/>
            <w:left w:val="none" w:sz="0" w:space="0" w:color="auto"/>
            <w:bottom w:val="none" w:sz="0" w:space="0" w:color="auto"/>
            <w:right w:val="none" w:sz="0" w:space="0" w:color="auto"/>
          </w:divBdr>
        </w:div>
        <w:div w:id="1312102569">
          <w:marLeft w:val="480"/>
          <w:marRight w:val="0"/>
          <w:marTop w:val="0"/>
          <w:marBottom w:val="0"/>
          <w:divBdr>
            <w:top w:val="none" w:sz="0" w:space="0" w:color="auto"/>
            <w:left w:val="none" w:sz="0" w:space="0" w:color="auto"/>
            <w:bottom w:val="none" w:sz="0" w:space="0" w:color="auto"/>
            <w:right w:val="none" w:sz="0" w:space="0" w:color="auto"/>
          </w:divBdr>
        </w:div>
        <w:div w:id="2100639372">
          <w:marLeft w:val="480"/>
          <w:marRight w:val="0"/>
          <w:marTop w:val="0"/>
          <w:marBottom w:val="0"/>
          <w:divBdr>
            <w:top w:val="none" w:sz="0" w:space="0" w:color="auto"/>
            <w:left w:val="none" w:sz="0" w:space="0" w:color="auto"/>
            <w:bottom w:val="none" w:sz="0" w:space="0" w:color="auto"/>
            <w:right w:val="none" w:sz="0" w:space="0" w:color="auto"/>
          </w:divBdr>
        </w:div>
        <w:div w:id="1230574225">
          <w:marLeft w:val="480"/>
          <w:marRight w:val="0"/>
          <w:marTop w:val="0"/>
          <w:marBottom w:val="0"/>
          <w:divBdr>
            <w:top w:val="none" w:sz="0" w:space="0" w:color="auto"/>
            <w:left w:val="none" w:sz="0" w:space="0" w:color="auto"/>
            <w:bottom w:val="none" w:sz="0" w:space="0" w:color="auto"/>
            <w:right w:val="none" w:sz="0" w:space="0" w:color="auto"/>
          </w:divBdr>
        </w:div>
        <w:div w:id="607204946">
          <w:marLeft w:val="480"/>
          <w:marRight w:val="0"/>
          <w:marTop w:val="0"/>
          <w:marBottom w:val="0"/>
          <w:divBdr>
            <w:top w:val="none" w:sz="0" w:space="0" w:color="auto"/>
            <w:left w:val="none" w:sz="0" w:space="0" w:color="auto"/>
            <w:bottom w:val="none" w:sz="0" w:space="0" w:color="auto"/>
            <w:right w:val="none" w:sz="0" w:space="0" w:color="auto"/>
          </w:divBdr>
        </w:div>
        <w:div w:id="1638946652">
          <w:marLeft w:val="480"/>
          <w:marRight w:val="0"/>
          <w:marTop w:val="0"/>
          <w:marBottom w:val="0"/>
          <w:divBdr>
            <w:top w:val="none" w:sz="0" w:space="0" w:color="auto"/>
            <w:left w:val="none" w:sz="0" w:space="0" w:color="auto"/>
            <w:bottom w:val="none" w:sz="0" w:space="0" w:color="auto"/>
            <w:right w:val="none" w:sz="0" w:space="0" w:color="auto"/>
          </w:divBdr>
        </w:div>
        <w:div w:id="10032624">
          <w:marLeft w:val="480"/>
          <w:marRight w:val="0"/>
          <w:marTop w:val="0"/>
          <w:marBottom w:val="0"/>
          <w:divBdr>
            <w:top w:val="none" w:sz="0" w:space="0" w:color="auto"/>
            <w:left w:val="none" w:sz="0" w:space="0" w:color="auto"/>
            <w:bottom w:val="none" w:sz="0" w:space="0" w:color="auto"/>
            <w:right w:val="none" w:sz="0" w:space="0" w:color="auto"/>
          </w:divBdr>
        </w:div>
        <w:div w:id="1225146823">
          <w:marLeft w:val="480"/>
          <w:marRight w:val="0"/>
          <w:marTop w:val="0"/>
          <w:marBottom w:val="0"/>
          <w:divBdr>
            <w:top w:val="none" w:sz="0" w:space="0" w:color="auto"/>
            <w:left w:val="none" w:sz="0" w:space="0" w:color="auto"/>
            <w:bottom w:val="none" w:sz="0" w:space="0" w:color="auto"/>
            <w:right w:val="none" w:sz="0" w:space="0" w:color="auto"/>
          </w:divBdr>
        </w:div>
        <w:div w:id="1334452928">
          <w:marLeft w:val="480"/>
          <w:marRight w:val="0"/>
          <w:marTop w:val="0"/>
          <w:marBottom w:val="0"/>
          <w:divBdr>
            <w:top w:val="none" w:sz="0" w:space="0" w:color="auto"/>
            <w:left w:val="none" w:sz="0" w:space="0" w:color="auto"/>
            <w:bottom w:val="none" w:sz="0" w:space="0" w:color="auto"/>
            <w:right w:val="none" w:sz="0" w:space="0" w:color="auto"/>
          </w:divBdr>
        </w:div>
        <w:div w:id="1333800426">
          <w:marLeft w:val="480"/>
          <w:marRight w:val="0"/>
          <w:marTop w:val="0"/>
          <w:marBottom w:val="0"/>
          <w:divBdr>
            <w:top w:val="none" w:sz="0" w:space="0" w:color="auto"/>
            <w:left w:val="none" w:sz="0" w:space="0" w:color="auto"/>
            <w:bottom w:val="none" w:sz="0" w:space="0" w:color="auto"/>
            <w:right w:val="none" w:sz="0" w:space="0" w:color="auto"/>
          </w:divBdr>
        </w:div>
        <w:div w:id="1376780321">
          <w:marLeft w:val="480"/>
          <w:marRight w:val="0"/>
          <w:marTop w:val="0"/>
          <w:marBottom w:val="0"/>
          <w:divBdr>
            <w:top w:val="none" w:sz="0" w:space="0" w:color="auto"/>
            <w:left w:val="none" w:sz="0" w:space="0" w:color="auto"/>
            <w:bottom w:val="none" w:sz="0" w:space="0" w:color="auto"/>
            <w:right w:val="none" w:sz="0" w:space="0" w:color="auto"/>
          </w:divBdr>
        </w:div>
        <w:div w:id="1478301136">
          <w:marLeft w:val="480"/>
          <w:marRight w:val="0"/>
          <w:marTop w:val="0"/>
          <w:marBottom w:val="0"/>
          <w:divBdr>
            <w:top w:val="none" w:sz="0" w:space="0" w:color="auto"/>
            <w:left w:val="none" w:sz="0" w:space="0" w:color="auto"/>
            <w:bottom w:val="none" w:sz="0" w:space="0" w:color="auto"/>
            <w:right w:val="none" w:sz="0" w:space="0" w:color="auto"/>
          </w:divBdr>
        </w:div>
        <w:div w:id="662780735">
          <w:marLeft w:val="480"/>
          <w:marRight w:val="0"/>
          <w:marTop w:val="0"/>
          <w:marBottom w:val="0"/>
          <w:divBdr>
            <w:top w:val="none" w:sz="0" w:space="0" w:color="auto"/>
            <w:left w:val="none" w:sz="0" w:space="0" w:color="auto"/>
            <w:bottom w:val="none" w:sz="0" w:space="0" w:color="auto"/>
            <w:right w:val="none" w:sz="0" w:space="0" w:color="auto"/>
          </w:divBdr>
        </w:div>
        <w:div w:id="1203831156">
          <w:marLeft w:val="480"/>
          <w:marRight w:val="0"/>
          <w:marTop w:val="0"/>
          <w:marBottom w:val="0"/>
          <w:divBdr>
            <w:top w:val="none" w:sz="0" w:space="0" w:color="auto"/>
            <w:left w:val="none" w:sz="0" w:space="0" w:color="auto"/>
            <w:bottom w:val="none" w:sz="0" w:space="0" w:color="auto"/>
            <w:right w:val="none" w:sz="0" w:space="0" w:color="auto"/>
          </w:divBdr>
        </w:div>
        <w:div w:id="1566836925">
          <w:marLeft w:val="480"/>
          <w:marRight w:val="0"/>
          <w:marTop w:val="0"/>
          <w:marBottom w:val="0"/>
          <w:divBdr>
            <w:top w:val="none" w:sz="0" w:space="0" w:color="auto"/>
            <w:left w:val="none" w:sz="0" w:space="0" w:color="auto"/>
            <w:bottom w:val="none" w:sz="0" w:space="0" w:color="auto"/>
            <w:right w:val="none" w:sz="0" w:space="0" w:color="auto"/>
          </w:divBdr>
        </w:div>
        <w:div w:id="1304577493">
          <w:marLeft w:val="480"/>
          <w:marRight w:val="0"/>
          <w:marTop w:val="0"/>
          <w:marBottom w:val="0"/>
          <w:divBdr>
            <w:top w:val="none" w:sz="0" w:space="0" w:color="auto"/>
            <w:left w:val="none" w:sz="0" w:space="0" w:color="auto"/>
            <w:bottom w:val="none" w:sz="0" w:space="0" w:color="auto"/>
            <w:right w:val="none" w:sz="0" w:space="0" w:color="auto"/>
          </w:divBdr>
        </w:div>
        <w:div w:id="1829130790">
          <w:marLeft w:val="480"/>
          <w:marRight w:val="0"/>
          <w:marTop w:val="0"/>
          <w:marBottom w:val="0"/>
          <w:divBdr>
            <w:top w:val="none" w:sz="0" w:space="0" w:color="auto"/>
            <w:left w:val="none" w:sz="0" w:space="0" w:color="auto"/>
            <w:bottom w:val="none" w:sz="0" w:space="0" w:color="auto"/>
            <w:right w:val="none" w:sz="0" w:space="0" w:color="auto"/>
          </w:divBdr>
        </w:div>
        <w:div w:id="1836145275">
          <w:marLeft w:val="480"/>
          <w:marRight w:val="0"/>
          <w:marTop w:val="0"/>
          <w:marBottom w:val="0"/>
          <w:divBdr>
            <w:top w:val="none" w:sz="0" w:space="0" w:color="auto"/>
            <w:left w:val="none" w:sz="0" w:space="0" w:color="auto"/>
            <w:bottom w:val="none" w:sz="0" w:space="0" w:color="auto"/>
            <w:right w:val="none" w:sz="0" w:space="0" w:color="auto"/>
          </w:divBdr>
        </w:div>
        <w:div w:id="608203301">
          <w:marLeft w:val="480"/>
          <w:marRight w:val="0"/>
          <w:marTop w:val="0"/>
          <w:marBottom w:val="0"/>
          <w:divBdr>
            <w:top w:val="none" w:sz="0" w:space="0" w:color="auto"/>
            <w:left w:val="none" w:sz="0" w:space="0" w:color="auto"/>
            <w:bottom w:val="none" w:sz="0" w:space="0" w:color="auto"/>
            <w:right w:val="none" w:sz="0" w:space="0" w:color="auto"/>
          </w:divBdr>
        </w:div>
        <w:div w:id="636566058">
          <w:marLeft w:val="480"/>
          <w:marRight w:val="0"/>
          <w:marTop w:val="0"/>
          <w:marBottom w:val="0"/>
          <w:divBdr>
            <w:top w:val="none" w:sz="0" w:space="0" w:color="auto"/>
            <w:left w:val="none" w:sz="0" w:space="0" w:color="auto"/>
            <w:bottom w:val="none" w:sz="0" w:space="0" w:color="auto"/>
            <w:right w:val="none" w:sz="0" w:space="0" w:color="auto"/>
          </w:divBdr>
        </w:div>
        <w:div w:id="487480394">
          <w:marLeft w:val="480"/>
          <w:marRight w:val="0"/>
          <w:marTop w:val="0"/>
          <w:marBottom w:val="0"/>
          <w:divBdr>
            <w:top w:val="none" w:sz="0" w:space="0" w:color="auto"/>
            <w:left w:val="none" w:sz="0" w:space="0" w:color="auto"/>
            <w:bottom w:val="none" w:sz="0" w:space="0" w:color="auto"/>
            <w:right w:val="none" w:sz="0" w:space="0" w:color="auto"/>
          </w:divBdr>
        </w:div>
        <w:div w:id="296112271">
          <w:marLeft w:val="480"/>
          <w:marRight w:val="0"/>
          <w:marTop w:val="0"/>
          <w:marBottom w:val="0"/>
          <w:divBdr>
            <w:top w:val="none" w:sz="0" w:space="0" w:color="auto"/>
            <w:left w:val="none" w:sz="0" w:space="0" w:color="auto"/>
            <w:bottom w:val="none" w:sz="0" w:space="0" w:color="auto"/>
            <w:right w:val="none" w:sz="0" w:space="0" w:color="auto"/>
          </w:divBdr>
        </w:div>
        <w:div w:id="1306164044">
          <w:marLeft w:val="480"/>
          <w:marRight w:val="0"/>
          <w:marTop w:val="0"/>
          <w:marBottom w:val="0"/>
          <w:divBdr>
            <w:top w:val="none" w:sz="0" w:space="0" w:color="auto"/>
            <w:left w:val="none" w:sz="0" w:space="0" w:color="auto"/>
            <w:bottom w:val="none" w:sz="0" w:space="0" w:color="auto"/>
            <w:right w:val="none" w:sz="0" w:space="0" w:color="auto"/>
          </w:divBdr>
        </w:div>
        <w:div w:id="1542784813">
          <w:marLeft w:val="480"/>
          <w:marRight w:val="0"/>
          <w:marTop w:val="0"/>
          <w:marBottom w:val="0"/>
          <w:divBdr>
            <w:top w:val="none" w:sz="0" w:space="0" w:color="auto"/>
            <w:left w:val="none" w:sz="0" w:space="0" w:color="auto"/>
            <w:bottom w:val="none" w:sz="0" w:space="0" w:color="auto"/>
            <w:right w:val="none" w:sz="0" w:space="0" w:color="auto"/>
          </w:divBdr>
        </w:div>
        <w:div w:id="1863123923">
          <w:marLeft w:val="480"/>
          <w:marRight w:val="0"/>
          <w:marTop w:val="0"/>
          <w:marBottom w:val="0"/>
          <w:divBdr>
            <w:top w:val="none" w:sz="0" w:space="0" w:color="auto"/>
            <w:left w:val="none" w:sz="0" w:space="0" w:color="auto"/>
            <w:bottom w:val="none" w:sz="0" w:space="0" w:color="auto"/>
            <w:right w:val="none" w:sz="0" w:space="0" w:color="auto"/>
          </w:divBdr>
        </w:div>
        <w:div w:id="836576648">
          <w:marLeft w:val="480"/>
          <w:marRight w:val="0"/>
          <w:marTop w:val="0"/>
          <w:marBottom w:val="0"/>
          <w:divBdr>
            <w:top w:val="none" w:sz="0" w:space="0" w:color="auto"/>
            <w:left w:val="none" w:sz="0" w:space="0" w:color="auto"/>
            <w:bottom w:val="none" w:sz="0" w:space="0" w:color="auto"/>
            <w:right w:val="none" w:sz="0" w:space="0" w:color="auto"/>
          </w:divBdr>
        </w:div>
        <w:div w:id="1773235274">
          <w:marLeft w:val="480"/>
          <w:marRight w:val="0"/>
          <w:marTop w:val="0"/>
          <w:marBottom w:val="0"/>
          <w:divBdr>
            <w:top w:val="none" w:sz="0" w:space="0" w:color="auto"/>
            <w:left w:val="none" w:sz="0" w:space="0" w:color="auto"/>
            <w:bottom w:val="none" w:sz="0" w:space="0" w:color="auto"/>
            <w:right w:val="none" w:sz="0" w:space="0" w:color="auto"/>
          </w:divBdr>
        </w:div>
        <w:div w:id="821505558">
          <w:marLeft w:val="480"/>
          <w:marRight w:val="0"/>
          <w:marTop w:val="0"/>
          <w:marBottom w:val="0"/>
          <w:divBdr>
            <w:top w:val="none" w:sz="0" w:space="0" w:color="auto"/>
            <w:left w:val="none" w:sz="0" w:space="0" w:color="auto"/>
            <w:bottom w:val="none" w:sz="0" w:space="0" w:color="auto"/>
            <w:right w:val="none" w:sz="0" w:space="0" w:color="auto"/>
          </w:divBdr>
        </w:div>
        <w:div w:id="289635024">
          <w:marLeft w:val="480"/>
          <w:marRight w:val="0"/>
          <w:marTop w:val="0"/>
          <w:marBottom w:val="0"/>
          <w:divBdr>
            <w:top w:val="none" w:sz="0" w:space="0" w:color="auto"/>
            <w:left w:val="none" w:sz="0" w:space="0" w:color="auto"/>
            <w:bottom w:val="none" w:sz="0" w:space="0" w:color="auto"/>
            <w:right w:val="none" w:sz="0" w:space="0" w:color="auto"/>
          </w:divBdr>
        </w:div>
        <w:div w:id="287471049">
          <w:marLeft w:val="480"/>
          <w:marRight w:val="0"/>
          <w:marTop w:val="0"/>
          <w:marBottom w:val="0"/>
          <w:divBdr>
            <w:top w:val="none" w:sz="0" w:space="0" w:color="auto"/>
            <w:left w:val="none" w:sz="0" w:space="0" w:color="auto"/>
            <w:bottom w:val="none" w:sz="0" w:space="0" w:color="auto"/>
            <w:right w:val="none" w:sz="0" w:space="0" w:color="auto"/>
          </w:divBdr>
        </w:div>
        <w:div w:id="151339198">
          <w:marLeft w:val="480"/>
          <w:marRight w:val="0"/>
          <w:marTop w:val="0"/>
          <w:marBottom w:val="0"/>
          <w:divBdr>
            <w:top w:val="none" w:sz="0" w:space="0" w:color="auto"/>
            <w:left w:val="none" w:sz="0" w:space="0" w:color="auto"/>
            <w:bottom w:val="none" w:sz="0" w:space="0" w:color="auto"/>
            <w:right w:val="none" w:sz="0" w:space="0" w:color="auto"/>
          </w:divBdr>
        </w:div>
      </w:divsChild>
    </w:div>
    <w:div w:id="1595481920">
      <w:bodyDiv w:val="1"/>
      <w:marLeft w:val="0"/>
      <w:marRight w:val="0"/>
      <w:marTop w:val="0"/>
      <w:marBottom w:val="0"/>
      <w:divBdr>
        <w:top w:val="none" w:sz="0" w:space="0" w:color="auto"/>
        <w:left w:val="none" w:sz="0" w:space="0" w:color="auto"/>
        <w:bottom w:val="none" w:sz="0" w:space="0" w:color="auto"/>
        <w:right w:val="none" w:sz="0" w:space="0" w:color="auto"/>
      </w:divBdr>
    </w:div>
    <w:div w:id="1596594890">
      <w:bodyDiv w:val="1"/>
      <w:marLeft w:val="0"/>
      <w:marRight w:val="0"/>
      <w:marTop w:val="0"/>
      <w:marBottom w:val="0"/>
      <w:divBdr>
        <w:top w:val="none" w:sz="0" w:space="0" w:color="auto"/>
        <w:left w:val="none" w:sz="0" w:space="0" w:color="auto"/>
        <w:bottom w:val="none" w:sz="0" w:space="0" w:color="auto"/>
        <w:right w:val="none" w:sz="0" w:space="0" w:color="auto"/>
      </w:divBdr>
    </w:div>
    <w:div w:id="1596939068">
      <w:bodyDiv w:val="1"/>
      <w:marLeft w:val="0"/>
      <w:marRight w:val="0"/>
      <w:marTop w:val="0"/>
      <w:marBottom w:val="0"/>
      <w:divBdr>
        <w:top w:val="none" w:sz="0" w:space="0" w:color="auto"/>
        <w:left w:val="none" w:sz="0" w:space="0" w:color="auto"/>
        <w:bottom w:val="none" w:sz="0" w:space="0" w:color="auto"/>
        <w:right w:val="none" w:sz="0" w:space="0" w:color="auto"/>
      </w:divBdr>
      <w:divsChild>
        <w:div w:id="798493980">
          <w:marLeft w:val="480"/>
          <w:marRight w:val="0"/>
          <w:marTop w:val="0"/>
          <w:marBottom w:val="0"/>
          <w:divBdr>
            <w:top w:val="none" w:sz="0" w:space="0" w:color="auto"/>
            <w:left w:val="none" w:sz="0" w:space="0" w:color="auto"/>
            <w:bottom w:val="none" w:sz="0" w:space="0" w:color="auto"/>
            <w:right w:val="none" w:sz="0" w:space="0" w:color="auto"/>
          </w:divBdr>
        </w:div>
        <w:div w:id="1679768320">
          <w:marLeft w:val="480"/>
          <w:marRight w:val="0"/>
          <w:marTop w:val="0"/>
          <w:marBottom w:val="0"/>
          <w:divBdr>
            <w:top w:val="none" w:sz="0" w:space="0" w:color="auto"/>
            <w:left w:val="none" w:sz="0" w:space="0" w:color="auto"/>
            <w:bottom w:val="none" w:sz="0" w:space="0" w:color="auto"/>
            <w:right w:val="none" w:sz="0" w:space="0" w:color="auto"/>
          </w:divBdr>
        </w:div>
        <w:div w:id="255525554">
          <w:marLeft w:val="480"/>
          <w:marRight w:val="0"/>
          <w:marTop w:val="0"/>
          <w:marBottom w:val="0"/>
          <w:divBdr>
            <w:top w:val="none" w:sz="0" w:space="0" w:color="auto"/>
            <w:left w:val="none" w:sz="0" w:space="0" w:color="auto"/>
            <w:bottom w:val="none" w:sz="0" w:space="0" w:color="auto"/>
            <w:right w:val="none" w:sz="0" w:space="0" w:color="auto"/>
          </w:divBdr>
        </w:div>
        <w:div w:id="757677459">
          <w:marLeft w:val="480"/>
          <w:marRight w:val="0"/>
          <w:marTop w:val="0"/>
          <w:marBottom w:val="0"/>
          <w:divBdr>
            <w:top w:val="none" w:sz="0" w:space="0" w:color="auto"/>
            <w:left w:val="none" w:sz="0" w:space="0" w:color="auto"/>
            <w:bottom w:val="none" w:sz="0" w:space="0" w:color="auto"/>
            <w:right w:val="none" w:sz="0" w:space="0" w:color="auto"/>
          </w:divBdr>
        </w:div>
        <w:div w:id="315841970">
          <w:marLeft w:val="480"/>
          <w:marRight w:val="0"/>
          <w:marTop w:val="0"/>
          <w:marBottom w:val="0"/>
          <w:divBdr>
            <w:top w:val="none" w:sz="0" w:space="0" w:color="auto"/>
            <w:left w:val="none" w:sz="0" w:space="0" w:color="auto"/>
            <w:bottom w:val="none" w:sz="0" w:space="0" w:color="auto"/>
            <w:right w:val="none" w:sz="0" w:space="0" w:color="auto"/>
          </w:divBdr>
        </w:div>
        <w:div w:id="731732154">
          <w:marLeft w:val="480"/>
          <w:marRight w:val="0"/>
          <w:marTop w:val="0"/>
          <w:marBottom w:val="0"/>
          <w:divBdr>
            <w:top w:val="none" w:sz="0" w:space="0" w:color="auto"/>
            <w:left w:val="none" w:sz="0" w:space="0" w:color="auto"/>
            <w:bottom w:val="none" w:sz="0" w:space="0" w:color="auto"/>
            <w:right w:val="none" w:sz="0" w:space="0" w:color="auto"/>
          </w:divBdr>
        </w:div>
        <w:div w:id="472329905">
          <w:marLeft w:val="480"/>
          <w:marRight w:val="0"/>
          <w:marTop w:val="0"/>
          <w:marBottom w:val="0"/>
          <w:divBdr>
            <w:top w:val="none" w:sz="0" w:space="0" w:color="auto"/>
            <w:left w:val="none" w:sz="0" w:space="0" w:color="auto"/>
            <w:bottom w:val="none" w:sz="0" w:space="0" w:color="auto"/>
            <w:right w:val="none" w:sz="0" w:space="0" w:color="auto"/>
          </w:divBdr>
        </w:div>
        <w:div w:id="771516088">
          <w:marLeft w:val="480"/>
          <w:marRight w:val="0"/>
          <w:marTop w:val="0"/>
          <w:marBottom w:val="0"/>
          <w:divBdr>
            <w:top w:val="none" w:sz="0" w:space="0" w:color="auto"/>
            <w:left w:val="none" w:sz="0" w:space="0" w:color="auto"/>
            <w:bottom w:val="none" w:sz="0" w:space="0" w:color="auto"/>
            <w:right w:val="none" w:sz="0" w:space="0" w:color="auto"/>
          </w:divBdr>
        </w:div>
        <w:div w:id="2142072996">
          <w:marLeft w:val="480"/>
          <w:marRight w:val="0"/>
          <w:marTop w:val="0"/>
          <w:marBottom w:val="0"/>
          <w:divBdr>
            <w:top w:val="none" w:sz="0" w:space="0" w:color="auto"/>
            <w:left w:val="none" w:sz="0" w:space="0" w:color="auto"/>
            <w:bottom w:val="none" w:sz="0" w:space="0" w:color="auto"/>
            <w:right w:val="none" w:sz="0" w:space="0" w:color="auto"/>
          </w:divBdr>
        </w:div>
        <w:div w:id="1719545924">
          <w:marLeft w:val="480"/>
          <w:marRight w:val="0"/>
          <w:marTop w:val="0"/>
          <w:marBottom w:val="0"/>
          <w:divBdr>
            <w:top w:val="none" w:sz="0" w:space="0" w:color="auto"/>
            <w:left w:val="none" w:sz="0" w:space="0" w:color="auto"/>
            <w:bottom w:val="none" w:sz="0" w:space="0" w:color="auto"/>
            <w:right w:val="none" w:sz="0" w:space="0" w:color="auto"/>
          </w:divBdr>
        </w:div>
        <w:div w:id="343746065">
          <w:marLeft w:val="480"/>
          <w:marRight w:val="0"/>
          <w:marTop w:val="0"/>
          <w:marBottom w:val="0"/>
          <w:divBdr>
            <w:top w:val="none" w:sz="0" w:space="0" w:color="auto"/>
            <w:left w:val="none" w:sz="0" w:space="0" w:color="auto"/>
            <w:bottom w:val="none" w:sz="0" w:space="0" w:color="auto"/>
            <w:right w:val="none" w:sz="0" w:space="0" w:color="auto"/>
          </w:divBdr>
        </w:div>
        <w:div w:id="1004476051">
          <w:marLeft w:val="480"/>
          <w:marRight w:val="0"/>
          <w:marTop w:val="0"/>
          <w:marBottom w:val="0"/>
          <w:divBdr>
            <w:top w:val="none" w:sz="0" w:space="0" w:color="auto"/>
            <w:left w:val="none" w:sz="0" w:space="0" w:color="auto"/>
            <w:bottom w:val="none" w:sz="0" w:space="0" w:color="auto"/>
            <w:right w:val="none" w:sz="0" w:space="0" w:color="auto"/>
          </w:divBdr>
        </w:div>
        <w:div w:id="375004458">
          <w:marLeft w:val="480"/>
          <w:marRight w:val="0"/>
          <w:marTop w:val="0"/>
          <w:marBottom w:val="0"/>
          <w:divBdr>
            <w:top w:val="none" w:sz="0" w:space="0" w:color="auto"/>
            <w:left w:val="none" w:sz="0" w:space="0" w:color="auto"/>
            <w:bottom w:val="none" w:sz="0" w:space="0" w:color="auto"/>
            <w:right w:val="none" w:sz="0" w:space="0" w:color="auto"/>
          </w:divBdr>
        </w:div>
        <w:div w:id="2009360126">
          <w:marLeft w:val="480"/>
          <w:marRight w:val="0"/>
          <w:marTop w:val="0"/>
          <w:marBottom w:val="0"/>
          <w:divBdr>
            <w:top w:val="none" w:sz="0" w:space="0" w:color="auto"/>
            <w:left w:val="none" w:sz="0" w:space="0" w:color="auto"/>
            <w:bottom w:val="none" w:sz="0" w:space="0" w:color="auto"/>
            <w:right w:val="none" w:sz="0" w:space="0" w:color="auto"/>
          </w:divBdr>
        </w:div>
        <w:div w:id="551887165">
          <w:marLeft w:val="480"/>
          <w:marRight w:val="0"/>
          <w:marTop w:val="0"/>
          <w:marBottom w:val="0"/>
          <w:divBdr>
            <w:top w:val="none" w:sz="0" w:space="0" w:color="auto"/>
            <w:left w:val="none" w:sz="0" w:space="0" w:color="auto"/>
            <w:bottom w:val="none" w:sz="0" w:space="0" w:color="auto"/>
            <w:right w:val="none" w:sz="0" w:space="0" w:color="auto"/>
          </w:divBdr>
        </w:div>
        <w:div w:id="1684088825">
          <w:marLeft w:val="480"/>
          <w:marRight w:val="0"/>
          <w:marTop w:val="0"/>
          <w:marBottom w:val="0"/>
          <w:divBdr>
            <w:top w:val="none" w:sz="0" w:space="0" w:color="auto"/>
            <w:left w:val="none" w:sz="0" w:space="0" w:color="auto"/>
            <w:bottom w:val="none" w:sz="0" w:space="0" w:color="auto"/>
            <w:right w:val="none" w:sz="0" w:space="0" w:color="auto"/>
          </w:divBdr>
        </w:div>
        <w:div w:id="1754662754">
          <w:marLeft w:val="480"/>
          <w:marRight w:val="0"/>
          <w:marTop w:val="0"/>
          <w:marBottom w:val="0"/>
          <w:divBdr>
            <w:top w:val="none" w:sz="0" w:space="0" w:color="auto"/>
            <w:left w:val="none" w:sz="0" w:space="0" w:color="auto"/>
            <w:bottom w:val="none" w:sz="0" w:space="0" w:color="auto"/>
            <w:right w:val="none" w:sz="0" w:space="0" w:color="auto"/>
          </w:divBdr>
        </w:div>
        <w:div w:id="1757168069">
          <w:marLeft w:val="480"/>
          <w:marRight w:val="0"/>
          <w:marTop w:val="0"/>
          <w:marBottom w:val="0"/>
          <w:divBdr>
            <w:top w:val="none" w:sz="0" w:space="0" w:color="auto"/>
            <w:left w:val="none" w:sz="0" w:space="0" w:color="auto"/>
            <w:bottom w:val="none" w:sz="0" w:space="0" w:color="auto"/>
            <w:right w:val="none" w:sz="0" w:space="0" w:color="auto"/>
          </w:divBdr>
        </w:div>
        <w:div w:id="615989289">
          <w:marLeft w:val="480"/>
          <w:marRight w:val="0"/>
          <w:marTop w:val="0"/>
          <w:marBottom w:val="0"/>
          <w:divBdr>
            <w:top w:val="none" w:sz="0" w:space="0" w:color="auto"/>
            <w:left w:val="none" w:sz="0" w:space="0" w:color="auto"/>
            <w:bottom w:val="none" w:sz="0" w:space="0" w:color="auto"/>
            <w:right w:val="none" w:sz="0" w:space="0" w:color="auto"/>
          </w:divBdr>
        </w:div>
        <w:div w:id="1557745062">
          <w:marLeft w:val="480"/>
          <w:marRight w:val="0"/>
          <w:marTop w:val="0"/>
          <w:marBottom w:val="0"/>
          <w:divBdr>
            <w:top w:val="none" w:sz="0" w:space="0" w:color="auto"/>
            <w:left w:val="none" w:sz="0" w:space="0" w:color="auto"/>
            <w:bottom w:val="none" w:sz="0" w:space="0" w:color="auto"/>
            <w:right w:val="none" w:sz="0" w:space="0" w:color="auto"/>
          </w:divBdr>
        </w:div>
        <w:div w:id="711349035">
          <w:marLeft w:val="480"/>
          <w:marRight w:val="0"/>
          <w:marTop w:val="0"/>
          <w:marBottom w:val="0"/>
          <w:divBdr>
            <w:top w:val="none" w:sz="0" w:space="0" w:color="auto"/>
            <w:left w:val="none" w:sz="0" w:space="0" w:color="auto"/>
            <w:bottom w:val="none" w:sz="0" w:space="0" w:color="auto"/>
            <w:right w:val="none" w:sz="0" w:space="0" w:color="auto"/>
          </w:divBdr>
        </w:div>
        <w:div w:id="2138185545">
          <w:marLeft w:val="480"/>
          <w:marRight w:val="0"/>
          <w:marTop w:val="0"/>
          <w:marBottom w:val="0"/>
          <w:divBdr>
            <w:top w:val="none" w:sz="0" w:space="0" w:color="auto"/>
            <w:left w:val="none" w:sz="0" w:space="0" w:color="auto"/>
            <w:bottom w:val="none" w:sz="0" w:space="0" w:color="auto"/>
            <w:right w:val="none" w:sz="0" w:space="0" w:color="auto"/>
          </w:divBdr>
        </w:div>
        <w:div w:id="1520463819">
          <w:marLeft w:val="480"/>
          <w:marRight w:val="0"/>
          <w:marTop w:val="0"/>
          <w:marBottom w:val="0"/>
          <w:divBdr>
            <w:top w:val="none" w:sz="0" w:space="0" w:color="auto"/>
            <w:left w:val="none" w:sz="0" w:space="0" w:color="auto"/>
            <w:bottom w:val="none" w:sz="0" w:space="0" w:color="auto"/>
            <w:right w:val="none" w:sz="0" w:space="0" w:color="auto"/>
          </w:divBdr>
        </w:div>
        <w:div w:id="1319991536">
          <w:marLeft w:val="480"/>
          <w:marRight w:val="0"/>
          <w:marTop w:val="0"/>
          <w:marBottom w:val="0"/>
          <w:divBdr>
            <w:top w:val="none" w:sz="0" w:space="0" w:color="auto"/>
            <w:left w:val="none" w:sz="0" w:space="0" w:color="auto"/>
            <w:bottom w:val="none" w:sz="0" w:space="0" w:color="auto"/>
            <w:right w:val="none" w:sz="0" w:space="0" w:color="auto"/>
          </w:divBdr>
        </w:div>
        <w:div w:id="1316376717">
          <w:marLeft w:val="480"/>
          <w:marRight w:val="0"/>
          <w:marTop w:val="0"/>
          <w:marBottom w:val="0"/>
          <w:divBdr>
            <w:top w:val="none" w:sz="0" w:space="0" w:color="auto"/>
            <w:left w:val="none" w:sz="0" w:space="0" w:color="auto"/>
            <w:bottom w:val="none" w:sz="0" w:space="0" w:color="auto"/>
            <w:right w:val="none" w:sz="0" w:space="0" w:color="auto"/>
          </w:divBdr>
        </w:div>
        <w:div w:id="1217814563">
          <w:marLeft w:val="480"/>
          <w:marRight w:val="0"/>
          <w:marTop w:val="0"/>
          <w:marBottom w:val="0"/>
          <w:divBdr>
            <w:top w:val="none" w:sz="0" w:space="0" w:color="auto"/>
            <w:left w:val="none" w:sz="0" w:space="0" w:color="auto"/>
            <w:bottom w:val="none" w:sz="0" w:space="0" w:color="auto"/>
            <w:right w:val="none" w:sz="0" w:space="0" w:color="auto"/>
          </w:divBdr>
        </w:div>
        <w:div w:id="872229067">
          <w:marLeft w:val="480"/>
          <w:marRight w:val="0"/>
          <w:marTop w:val="0"/>
          <w:marBottom w:val="0"/>
          <w:divBdr>
            <w:top w:val="none" w:sz="0" w:space="0" w:color="auto"/>
            <w:left w:val="none" w:sz="0" w:space="0" w:color="auto"/>
            <w:bottom w:val="none" w:sz="0" w:space="0" w:color="auto"/>
            <w:right w:val="none" w:sz="0" w:space="0" w:color="auto"/>
          </w:divBdr>
        </w:div>
        <w:div w:id="664476843">
          <w:marLeft w:val="480"/>
          <w:marRight w:val="0"/>
          <w:marTop w:val="0"/>
          <w:marBottom w:val="0"/>
          <w:divBdr>
            <w:top w:val="none" w:sz="0" w:space="0" w:color="auto"/>
            <w:left w:val="none" w:sz="0" w:space="0" w:color="auto"/>
            <w:bottom w:val="none" w:sz="0" w:space="0" w:color="auto"/>
            <w:right w:val="none" w:sz="0" w:space="0" w:color="auto"/>
          </w:divBdr>
        </w:div>
        <w:div w:id="942765496">
          <w:marLeft w:val="480"/>
          <w:marRight w:val="0"/>
          <w:marTop w:val="0"/>
          <w:marBottom w:val="0"/>
          <w:divBdr>
            <w:top w:val="none" w:sz="0" w:space="0" w:color="auto"/>
            <w:left w:val="none" w:sz="0" w:space="0" w:color="auto"/>
            <w:bottom w:val="none" w:sz="0" w:space="0" w:color="auto"/>
            <w:right w:val="none" w:sz="0" w:space="0" w:color="auto"/>
          </w:divBdr>
        </w:div>
        <w:div w:id="79372028">
          <w:marLeft w:val="480"/>
          <w:marRight w:val="0"/>
          <w:marTop w:val="0"/>
          <w:marBottom w:val="0"/>
          <w:divBdr>
            <w:top w:val="none" w:sz="0" w:space="0" w:color="auto"/>
            <w:left w:val="none" w:sz="0" w:space="0" w:color="auto"/>
            <w:bottom w:val="none" w:sz="0" w:space="0" w:color="auto"/>
            <w:right w:val="none" w:sz="0" w:space="0" w:color="auto"/>
          </w:divBdr>
        </w:div>
        <w:div w:id="1520729765">
          <w:marLeft w:val="480"/>
          <w:marRight w:val="0"/>
          <w:marTop w:val="0"/>
          <w:marBottom w:val="0"/>
          <w:divBdr>
            <w:top w:val="none" w:sz="0" w:space="0" w:color="auto"/>
            <w:left w:val="none" w:sz="0" w:space="0" w:color="auto"/>
            <w:bottom w:val="none" w:sz="0" w:space="0" w:color="auto"/>
            <w:right w:val="none" w:sz="0" w:space="0" w:color="auto"/>
          </w:divBdr>
        </w:div>
        <w:div w:id="998196158">
          <w:marLeft w:val="480"/>
          <w:marRight w:val="0"/>
          <w:marTop w:val="0"/>
          <w:marBottom w:val="0"/>
          <w:divBdr>
            <w:top w:val="none" w:sz="0" w:space="0" w:color="auto"/>
            <w:left w:val="none" w:sz="0" w:space="0" w:color="auto"/>
            <w:bottom w:val="none" w:sz="0" w:space="0" w:color="auto"/>
            <w:right w:val="none" w:sz="0" w:space="0" w:color="auto"/>
          </w:divBdr>
        </w:div>
        <w:div w:id="1861553024">
          <w:marLeft w:val="480"/>
          <w:marRight w:val="0"/>
          <w:marTop w:val="0"/>
          <w:marBottom w:val="0"/>
          <w:divBdr>
            <w:top w:val="none" w:sz="0" w:space="0" w:color="auto"/>
            <w:left w:val="none" w:sz="0" w:space="0" w:color="auto"/>
            <w:bottom w:val="none" w:sz="0" w:space="0" w:color="auto"/>
            <w:right w:val="none" w:sz="0" w:space="0" w:color="auto"/>
          </w:divBdr>
        </w:div>
        <w:div w:id="512573815">
          <w:marLeft w:val="480"/>
          <w:marRight w:val="0"/>
          <w:marTop w:val="0"/>
          <w:marBottom w:val="0"/>
          <w:divBdr>
            <w:top w:val="none" w:sz="0" w:space="0" w:color="auto"/>
            <w:left w:val="none" w:sz="0" w:space="0" w:color="auto"/>
            <w:bottom w:val="none" w:sz="0" w:space="0" w:color="auto"/>
            <w:right w:val="none" w:sz="0" w:space="0" w:color="auto"/>
          </w:divBdr>
        </w:div>
        <w:div w:id="1654334682">
          <w:marLeft w:val="480"/>
          <w:marRight w:val="0"/>
          <w:marTop w:val="0"/>
          <w:marBottom w:val="0"/>
          <w:divBdr>
            <w:top w:val="none" w:sz="0" w:space="0" w:color="auto"/>
            <w:left w:val="none" w:sz="0" w:space="0" w:color="auto"/>
            <w:bottom w:val="none" w:sz="0" w:space="0" w:color="auto"/>
            <w:right w:val="none" w:sz="0" w:space="0" w:color="auto"/>
          </w:divBdr>
        </w:div>
        <w:div w:id="1289975019">
          <w:marLeft w:val="480"/>
          <w:marRight w:val="0"/>
          <w:marTop w:val="0"/>
          <w:marBottom w:val="0"/>
          <w:divBdr>
            <w:top w:val="none" w:sz="0" w:space="0" w:color="auto"/>
            <w:left w:val="none" w:sz="0" w:space="0" w:color="auto"/>
            <w:bottom w:val="none" w:sz="0" w:space="0" w:color="auto"/>
            <w:right w:val="none" w:sz="0" w:space="0" w:color="auto"/>
          </w:divBdr>
        </w:div>
        <w:div w:id="1037123580">
          <w:marLeft w:val="480"/>
          <w:marRight w:val="0"/>
          <w:marTop w:val="0"/>
          <w:marBottom w:val="0"/>
          <w:divBdr>
            <w:top w:val="none" w:sz="0" w:space="0" w:color="auto"/>
            <w:left w:val="none" w:sz="0" w:space="0" w:color="auto"/>
            <w:bottom w:val="none" w:sz="0" w:space="0" w:color="auto"/>
            <w:right w:val="none" w:sz="0" w:space="0" w:color="auto"/>
          </w:divBdr>
        </w:div>
        <w:div w:id="2030334551">
          <w:marLeft w:val="480"/>
          <w:marRight w:val="0"/>
          <w:marTop w:val="0"/>
          <w:marBottom w:val="0"/>
          <w:divBdr>
            <w:top w:val="none" w:sz="0" w:space="0" w:color="auto"/>
            <w:left w:val="none" w:sz="0" w:space="0" w:color="auto"/>
            <w:bottom w:val="none" w:sz="0" w:space="0" w:color="auto"/>
            <w:right w:val="none" w:sz="0" w:space="0" w:color="auto"/>
          </w:divBdr>
        </w:div>
        <w:div w:id="1989553401">
          <w:marLeft w:val="480"/>
          <w:marRight w:val="0"/>
          <w:marTop w:val="0"/>
          <w:marBottom w:val="0"/>
          <w:divBdr>
            <w:top w:val="none" w:sz="0" w:space="0" w:color="auto"/>
            <w:left w:val="none" w:sz="0" w:space="0" w:color="auto"/>
            <w:bottom w:val="none" w:sz="0" w:space="0" w:color="auto"/>
            <w:right w:val="none" w:sz="0" w:space="0" w:color="auto"/>
          </w:divBdr>
        </w:div>
        <w:div w:id="308902474">
          <w:marLeft w:val="480"/>
          <w:marRight w:val="0"/>
          <w:marTop w:val="0"/>
          <w:marBottom w:val="0"/>
          <w:divBdr>
            <w:top w:val="none" w:sz="0" w:space="0" w:color="auto"/>
            <w:left w:val="none" w:sz="0" w:space="0" w:color="auto"/>
            <w:bottom w:val="none" w:sz="0" w:space="0" w:color="auto"/>
            <w:right w:val="none" w:sz="0" w:space="0" w:color="auto"/>
          </w:divBdr>
        </w:div>
        <w:div w:id="362941278">
          <w:marLeft w:val="480"/>
          <w:marRight w:val="0"/>
          <w:marTop w:val="0"/>
          <w:marBottom w:val="0"/>
          <w:divBdr>
            <w:top w:val="none" w:sz="0" w:space="0" w:color="auto"/>
            <w:left w:val="none" w:sz="0" w:space="0" w:color="auto"/>
            <w:bottom w:val="none" w:sz="0" w:space="0" w:color="auto"/>
            <w:right w:val="none" w:sz="0" w:space="0" w:color="auto"/>
          </w:divBdr>
        </w:div>
        <w:div w:id="1765302477">
          <w:marLeft w:val="480"/>
          <w:marRight w:val="0"/>
          <w:marTop w:val="0"/>
          <w:marBottom w:val="0"/>
          <w:divBdr>
            <w:top w:val="none" w:sz="0" w:space="0" w:color="auto"/>
            <w:left w:val="none" w:sz="0" w:space="0" w:color="auto"/>
            <w:bottom w:val="none" w:sz="0" w:space="0" w:color="auto"/>
            <w:right w:val="none" w:sz="0" w:space="0" w:color="auto"/>
          </w:divBdr>
        </w:div>
        <w:div w:id="1154680367">
          <w:marLeft w:val="480"/>
          <w:marRight w:val="0"/>
          <w:marTop w:val="0"/>
          <w:marBottom w:val="0"/>
          <w:divBdr>
            <w:top w:val="none" w:sz="0" w:space="0" w:color="auto"/>
            <w:left w:val="none" w:sz="0" w:space="0" w:color="auto"/>
            <w:bottom w:val="none" w:sz="0" w:space="0" w:color="auto"/>
            <w:right w:val="none" w:sz="0" w:space="0" w:color="auto"/>
          </w:divBdr>
        </w:div>
        <w:div w:id="1354452774">
          <w:marLeft w:val="480"/>
          <w:marRight w:val="0"/>
          <w:marTop w:val="0"/>
          <w:marBottom w:val="0"/>
          <w:divBdr>
            <w:top w:val="none" w:sz="0" w:space="0" w:color="auto"/>
            <w:left w:val="none" w:sz="0" w:space="0" w:color="auto"/>
            <w:bottom w:val="none" w:sz="0" w:space="0" w:color="auto"/>
            <w:right w:val="none" w:sz="0" w:space="0" w:color="auto"/>
          </w:divBdr>
        </w:div>
        <w:div w:id="1524906006">
          <w:marLeft w:val="480"/>
          <w:marRight w:val="0"/>
          <w:marTop w:val="0"/>
          <w:marBottom w:val="0"/>
          <w:divBdr>
            <w:top w:val="none" w:sz="0" w:space="0" w:color="auto"/>
            <w:left w:val="none" w:sz="0" w:space="0" w:color="auto"/>
            <w:bottom w:val="none" w:sz="0" w:space="0" w:color="auto"/>
            <w:right w:val="none" w:sz="0" w:space="0" w:color="auto"/>
          </w:divBdr>
        </w:div>
        <w:div w:id="913667150">
          <w:marLeft w:val="480"/>
          <w:marRight w:val="0"/>
          <w:marTop w:val="0"/>
          <w:marBottom w:val="0"/>
          <w:divBdr>
            <w:top w:val="none" w:sz="0" w:space="0" w:color="auto"/>
            <w:left w:val="none" w:sz="0" w:space="0" w:color="auto"/>
            <w:bottom w:val="none" w:sz="0" w:space="0" w:color="auto"/>
            <w:right w:val="none" w:sz="0" w:space="0" w:color="auto"/>
          </w:divBdr>
        </w:div>
        <w:div w:id="1802992250">
          <w:marLeft w:val="480"/>
          <w:marRight w:val="0"/>
          <w:marTop w:val="0"/>
          <w:marBottom w:val="0"/>
          <w:divBdr>
            <w:top w:val="none" w:sz="0" w:space="0" w:color="auto"/>
            <w:left w:val="none" w:sz="0" w:space="0" w:color="auto"/>
            <w:bottom w:val="none" w:sz="0" w:space="0" w:color="auto"/>
            <w:right w:val="none" w:sz="0" w:space="0" w:color="auto"/>
          </w:divBdr>
        </w:div>
        <w:div w:id="768046383">
          <w:marLeft w:val="480"/>
          <w:marRight w:val="0"/>
          <w:marTop w:val="0"/>
          <w:marBottom w:val="0"/>
          <w:divBdr>
            <w:top w:val="none" w:sz="0" w:space="0" w:color="auto"/>
            <w:left w:val="none" w:sz="0" w:space="0" w:color="auto"/>
            <w:bottom w:val="none" w:sz="0" w:space="0" w:color="auto"/>
            <w:right w:val="none" w:sz="0" w:space="0" w:color="auto"/>
          </w:divBdr>
        </w:div>
        <w:div w:id="1890604755">
          <w:marLeft w:val="480"/>
          <w:marRight w:val="0"/>
          <w:marTop w:val="0"/>
          <w:marBottom w:val="0"/>
          <w:divBdr>
            <w:top w:val="none" w:sz="0" w:space="0" w:color="auto"/>
            <w:left w:val="none" w:sz="0" w:space="0" w:color="auto"/>
            <w:bottom w:val="none" w:sz="0" w:space="0" w:color="auto"/>
            <w:right w:val="none" w:sz="0" w:space="0" w:color="auto"/>
          </w:divBdr>
        </w:div>
        <w:div w:id="439960228">
          <w:marLeft w:val="480"/>
          <w:marRight w:val="0"/>
          <w:marTop w:val="0"/>
          <w:marBottom w:val="0"/>
          <w:divBdr>
            <w:top w:val="none" w:sz="0" w:space="0" w:color="auto"/>
            <w:left w:val="none" w:sz="0" w:space="0" w:color="auto"/>
            <w:bottom w:val="none" w:sz="0" w:space="0" w:color="auto"/>
            <w:right w:val="none" w:sz="0" w:space="0" w:color="auto"/>
          </w:divBdr>
        </w:div>
        <w:div w:id="80492427">
          <w:marLeft w:val="480"/>
          <w:marRight w:val="0"/>
          <w:marTop w:val="0"/>
          <w:marBottom w:val="0"/>
          <w:divBdr>
            <w:top w:val="none" w:sz="0" w:space="0" w:color="auto"/>
            <w:left w:val="none" w:sz="0" w:space="0" w:color="auto"/>
            <w:bottom w:val="none" w:sz="0" w:space="0" w:color="auto"/>
            <w:right w:val="none" w:sz="0" w:space="0" w:color="auto"/>
          </w:divBdr>
        </w:div>
        <w:div w:id="35782745">
          <w:marLeft w:val="480"/>
          <w:marRight w:val="0"/>
          <w:marTop w:val="0"/>
          <w:marBottom w:val="0"/>
          <w:divBdr>
            <w:top w:val="none" w:sz="0" w:space="0" w:color="auto"/>
            <w:left w:val="none" w:sz="0" w:space="0" w:color="auto"/>
            <w:bottom w:val="none" w:sz="0" w:space="0" w:color="auto"/>
            <w:right w:val="none" w:sz="0" w:space="0" w:color="auto"/>
          </w:divBdr>
        </w:div>
        <w:div w:id="3091287">
          <w:marLeft w:val="480"/>
          <w:marRight w:val="0"/>
          <w:marTop w:val="0"/>
          <w:marBottom w:val="0"/>
          <w:divBdr>
            <w:top w:val="none" w:sz="0" w:space="0" w:color="auto"/>
            <w:left w:val="none" w:sz="0" w:space="0" w:color="auto"/>
            <w:bottom w:val="none" w:sz="0" w:space="0" w:color="auto"/>
            <w:right w:val="none" w:sz="0" w:space="0" w:color="auto"/>
          </w:divBdr>
        </w:div>
        <w:div w:id="1447845466">
          <w:marLeft w:val="480"/>
          <w:marRight w:val="0"/>
          <w:marTop w:val="0"/>
          <w:marBottom w:val="0"/>
          <w:divBdr>
            <w:top w:val="none" w:sz="0" w:space="0" w:color="auto"/>
            <w:left w:val="none" w:sz="0" w:space="0" w:color="auto"/>
            <w:bottom w:val="none" w:sz="0" w:space="0" w:color="auto"/>
            <w:right w:val="none" w:sz="0" w:space="0" w:color="auto"/>
          </w:divBdr>
        </w:div>
        <w:div w:id="1517622357">
          <w:marLeft w:val="480"/>
          <w:marRight w:val="0"/>
          <w:marTop w:val="0"/>
          <w:marBottom w:val="0"/>
          <w:divBdr>
            <w:top w:val="none" w:sz="0" w:space="0" w:color="auto"/>
            <w:left w:val="none" w:sz="0" w:space="0" w:color="auto"/>
            <w:bottom w:val="none" w:sz="0" w:space="0" w:color="auto"/>
            <w:right w:val="none" w:sz="0" w:space="0" w:color="auto"/>
          </w:divBdr>
        </w:div>
        <w:div w:id="1807357829">
          <w:marLeft w:val="480"/>
          <w:marRight w:val="0"/>
          <w:marTop w:val="0"/>
          <w:marBottom w:val="0"/>
          <w:divBdr>
            <w:top w:val="none" w:sz="0" w:space="0" w:color="auto"/>
            <w:left w:val="none" w:sz="0" w:space="0" w:color="auto"/>
            <w:bottom w:val="none" w:sz="0" w:space="0" w:color="auto"/>
            <w:right w:val="none" w:sz="0" w:space="0" w:color="auto"/>
          </w:divBdr>
        </w:div>
      </w:divsChild>
    </w:div>
    <w:div w:id="1597321095">
      <w:bodyDiv w:val="1"/>
      <w:marLeft w:val="0"/>
      <w:marRight w:val="0"/>
      <w:marTop w:val="0"/>
      <w:marBottom w:val="0"/>
      <w:divBdr>
        <w:top w:val="none" w:sz="0" w:space="0" w:color="auto"/>
        <w:left w:val="none" w:sz="0" w:space="0" w:color="auto"/>
        <w:bottom w:val="none" w:sz="0" w:space="0" w:color="auto"/>
        <w:right w:val="none" w:sz="0" w:space="0" w:color="auto"/>
      </w:divBdr>
      <w:divsChild>
        <w:div w:id="1960722291">
          <w:marLeft w:val="480"/>
          <w:marRight w:val="0"/>
          <w:marTop w:val="0"/>
          <w:marBottom w:val="0"/>
          <w:divBdr>
            <w:top w:val="none" w:sz="0" w:space="0" w:color="auto"/>
            <w:left w:val="none" w:sz="0" w:space="0" w:color="auto"/>
            <w:bottom w:val="none" w:sz="0" w:space="0" w:color="auto"/>
            <w:right w:val="none" w:sz="0" w:space="0" w:color="auto"/>
          </w:divBdr>
        </w:div>
        <w:div w:id="1808278967">
          <w:marLeft w:val="480"/>
          <w:marRight w:val="0"/>
          <w:marTop w:val="0"/>
          <w:marBottom w:val="0"/>
          <w:divBdr>
            <w:top w:val="none" w:sz="0" w:space="0" w:color="auto"/>
            <w:left w:val="none" w:sz="0" w:space="0" w:color="auto"/>
            <w:bottom w:val="none" w:sz="0" w:space="0" w:color="auto"/>
            <w:right w:val="none" w:sz="0" w:space="0" w:color="auto"/>
          </w:divBdr>
        </w:div>
        <w:div w:id="1129208556">
          <w:marLeft w:val="480"/>
          <w:marRight w:val="0"/>
          <w:marTop w:val="0"/>
          <w:marBottom w:val="0"/>
          <w:divBdr>
            <w:top w:val="none" w:sz="0" w:space="0" w:color="auto"/>
            <w:left w:val="none" w:sz="0" w:space="0" w:color="auto"/>
            <w:bottom w:val="none" w:sz="0" w:space="0" w:color="auto"/>
            <w:right w:val="none" w:sz="0" w:space="0" w:color="auto"/>
          </w:divBdr>
        </w:div>
        <w:div w:id="2115704848">
          <w:marLeft w:val="480"/>
          <w:marRight w:val="0"/>
          <w:marTop w:val="0"/>
          <w:marBottom w:val="0"/>
          <w:divBdr>
            <w:top w:val="none" w:sz="0" w:space="0" w:color="auto"/>
            <w:left w:val="none" w:sz="0" w:space="0" w:color="auto"/>
            <w:bottom w:val="none" w:sz="0" w:space="0" w:color="auto"/>
            <w:right w:val="none" w:sz="0" w:space="0" w:color="auto"/>
          </w:divBdr>
        </w:div>
        <w:div w:id="1511482762">
          <w:marLeft w:val="480"/>
          <w:marRight w:val="0"/>
          <w:marTop w:val="0"/>
          <w:marBottom w:val="0"/>
          <w:divBdr>
            <w:top w:val="none" w:sz="0" w:space="0" w:color="auto"/>
            <w:left w:val="none" w:sz="0" w:space="0" w:color="auto"/>
            <w:bottom w:val="none" w:sz="0" w:space="0" w:color="auto"/>
            <w:right w:val="none" w:sz="0" w:space="0" w:color="auto"/>
          </w:divBdr>
        </w:div>
        <w:div w:id="755442142">
          <w:marLeft w:val="480"/>
          <w:marRight w:val="0"/>
          <w:marTop w:val="0"/>
          <w:marBottom w:val="0"/>
          <w:divBdr>
            <w:top w:val="none" w:sz="0" w:space="0" w:color="auto"/>
            <w:left w:val="none" w:sz="0" w:space="0" w:color="auto"/>
            <w:bottom w:val="none" w:sz="0" w:space="0" w:color="auto"/>
            <w:right w:val="none" w:sz="0" w:space="0" w:color="auto"/>
          </w:divBdr>
        </w:div>
        <w:div w:id="900675848">
          <w:marLeft w:val="480"/>
          <w:marRight w:val="0"/>
          <w:marTop w:val="0"/>
          <w:marBottom w:val="0"/>
          <w:divBdr>
            <w:top w:val="none" w:sz="0" w:space="0" w:color="auto"/>
            <w:left w:val="none" w:sz="0" w:space="0" w:color="auto"/>
            <w:bottom w:val="none" w:sz="0" w:space="0" w:color="auto"/>
            <w:right w:val="none" w:sz="0" w:space="0" w:color="auto"/>
          </w:divBdr>
        </w:div>
        <w:div w:id="1670140039">
          <w:marLeft w:val="480"/>
          <w:marRight w:val="0"/>
          <w:marTop w:val="0"/>
          <w:marBottom w:val="0"/>
          <w:divBdr>
            <w:top w:val="none" w:sz="0" w:space="0" w:color="auto"/>
            <w:left w:val="none" w:sz="0" w:space="0" w:color="auto"/>
            <w:bottom w:val="none" w:sz="0" w:space="0" w:color="auto"/>
            <w:right w:val="none" w:sz="0" w:space="0" w:color="auto"/>
          </w:divBdr>
        </w:div>
        <w:div w:id="379132635">
          <w:marLeft w:val="480"/>
          <w:marRight w:val="0"/>
          <w:marTop w:val="0"/>
          <w:marBottom w:val="0"/>
          <w:divBdr>
            <w:top w:val="none" w:sz="0" w:space="0" w:color="auto"/>
            <w:left w:val="none" w:sz="0" w:space="0" w:color="auto"/>
            <w:bottom w:val="none" w:sz="0" w:space="0" w:color="auto"/>
            <w:right w:val="none" w:sz="0" w:space="0" w:color="auto"/>
          </w:divBdr>
        </w:div>
        <w:div w:id="400716880">
          <w:marLeft w:val="480"/>
          <w:marRight w:val="0"/>
          <w:marTop w:val="0"/>
          <w:marBottom w:val="0"/>
          <w:divBdr>
            <w:top w:val="none" w:sz="0" w:space="0" w:color="auto"/>
            <w:left w:val="none" w:sz="0" w:space="0" w:color="auto"/>
            <w:bottom w:val="none" w:sz="0" w:space="0" w:color="auto"/>
            <w:right w:val="none" w:sz="0" w:space="0" w:color="auto"/>
          </w:divBdr>
        </w:div>
        <w:div w:id="198515507">
          <w:marLeft w:val="480"/>
          <w:marRight w:val="0"/>
          <w:marTop w:val="0"/>
          <w:marBottom w:val="0"/>
          <w:divBdr>
            <w:top w:val="none" w:sz="0" w:space="0" w:color="auto"/>
            <w:left w:val="none" w:sz="0" w:space="0" w:color="auto"/>
            <w:bottom w:val="none" w:sz="0" w:space="0" w:color="auto"/>
            <w:right w:val="none" w:sz="0" w:space="0" w:color="auto"/>
          </w:divBdr>
        </w:div>
        <w:div w:id="879128515">
          <w:marLeft w:val="480"/>
          <w:marRight w:val="0"/>
          <w:marTop w:val="0"/>
          <w:marBottom w:val="0"/>
          <w:divBdr>
            <w:top w:val="none" w:sz="0" w:space="0" w:color="auto"/>
            <w:left w:val="none" w:sz="0" w:space="0" w:color="auto"/>
            <w:bottom w:val="none" w:sz="0" w:space="0" w:color="auto"/>
            <w:right w:val="none" w:sz="0" w:space="0" w:color="auto"/>
          </w:divBdr>
        </w:div>
        <w:div w:id="717124605">
          <w:marLeft w:val="480"/>
          <w:marRight w:val="0"/>
          <w:marTop w:val="0"/>
          <w:marBottom w:val="0"/>
          <w:divBdr>
            <w:top w:val="none" w:sz="0" w:space="0" w:color="auto"/>
            <w:left w:val="none" w:sz="0" w:space="0" w:color="auto"/>
            <w:bottom w:val="none" w:sz="0" w:space="0" w:color="auto"/>
            <w:right w:val="none" w:sz="0" w:space="0" w:color="auto"/>
          </w:divBdr>
        </w:div>
        <w:div w:id="354380605">
          <w:marLeft w:val="480"/>
          <w:marRight w:val="0"/>
          <w:marTop w:val="0"/>
          <w:marBottom w:val="0"/>
          <w:divBdr>
            <w:top w:val="none" w:sz="0" w:space="0" w:color="auto"/>
            <w:left w:val="none" w:sz="0" w:space="0" w:color="auto"/>
            <w:bottom w:val="none" w:sz="0" w:space="0" w:color="auto"/>
            <w:right w:val="none" w:sz="0" w:space="0" w:color="auto"/>
          </w:divBdr>
        </w:div>
        <w:div w:id="546334974">
          <w:marLeft w:val="480"/>
          <w:marRight w:val="0"/>
          <w:marTop w:val="0"/>
          <w:marBottom w:val="0"/>
          <w:divBdr>
            <w:top w:val="none" w:sz="0" w:space="0" w:color="auto"/>
            <w:left w:val="none" w:sz="0" w:space="0" w:color="auto"/>
            <w:bottom w:val="none" w:sz="0" w:space="0" w:color="auto"/>
            <w:right w:val="none" w:sz="0" w:space="0" w:color="auto"/>
          </w:divBdr>
        </w:div>
        <w:div w:id="2038003086">
          <w:marLeft w:val="480"/>
          <w:marRight w:val="0"/>
          <w:marTop w:val="0"/>
          <w:marBottom w:val="0"/>
          <w:divBdr>
            <w:top w:val="none" w:sz="0" w:space="0" w:color="auto"/>
            <w:left w:val="none" w:sz="0" w:space="0" w:color="auto"/>
            <w:bottom w:val="none" w:sz="0" w:space="0" w:color="auto"/>
            <w:right w:val="none" w:sz="0" w:space="0" w:color="auto"/>
          </w:divBdr>
        </w:div>
        <w:div w:id="667947803">
          <w:marLeft w:val="480"/>
          <w:marRight w:val="0"/>
          <w:marTop w:val="0"/>
          <w:marBottom w:val="0"/>
          <w:divBdr>
            <w:top w:val="none" w:sz="0" w:space="0" w:color="auto"/>
            <w:left w:val="none" w:sz="0" w:space="0" w:color="auto"/>
            <w:bottom w:val="none" w:sz="0" w:space="0" w:color="auto"/>
            <w:right w:val="none" w:sz="0" w:space="0" w:color="auto"/>
          </w:divBdr>
        </w:div>
        <w:div w:id="427042463">
          <w:marLeft w:val="480"/>
          <w:marRight w:val="0"/>
          <w:marTop w:val="0"/>
          <w:marBottom w:val="0"/>
          <w:divBdr>
            <w:top w:val="none" w:sz="0" w:space="0" w:color="auto"/>
            <w:left w:val="none" w:sz="0" w:space="0" w:color="auto"/>
            <w:bottom w:val="none" w:sz="0" w:space="0" w:color="auto"/>
            <w:right w:val="none" w:sz="0" w:space="0" w:color="auto"/>
          </w:divBdr>
        </w:div>
        <w:div w:id="2006085716">
          <w:marLeft w:val="480"/>
          <w:marRight w:val="0"/>
          <w:marTop w:val="0"/>
          <w:marBottom w:val="0"/>
          <w:divBdr>
            <w:top w:val="none" w:sz="0" w:space="0" w:color="auto"/>
            <w:left w:val="none" w:sz="0" w:space="0" w:color="auto"/>
            <w:bottom w:val="none" w:sz="0" w:space="0" w:color="auto"/>
            <w:right w:val="none" w:sz="0" w:space="0" w:color="auto"/>
          </w:divBdr>
        </w:div>
        <w:div w:id="388964023">
          <w:marLeft w:val="480"/>
          <w:marRight w:val="0"/>
          <w:marTop w:val="0"/>
          <w:marBottom w:val="0"/>
          <w:divBdr>
            <w:top w:val="none" w:sz="0" w:space="0" w:color="auto"/>
            <w:left w:val="none" w:sz="0" w:space="0" w:color="auto"/>
            <w:bottom w:val="none" w:sz="0" w:space="0" w:color="auto"/>
            <w:right w:val="none" w:sz="0" w:space="0" w:color="auto"/>
          </w:divBdr>
        </w:div>
        <w:div w:id="834683185">
          <w:marLeft w:val="480"/>
          <w:marRight w:val="0"/>
          <w:marTop w:val="0"/>
          <w:marBottom w:val="0"/>
          <w:divBdr>
            <w:top w:val="none" w:sz="0" w:space="0" w:color="auto"/>
            <w:left w:val="none" w:sz="0" w:space="0" w:color="auto"/>
            <w:bottom w:val="none" w:sz="0" w:space="0" w:color="auto"/>
            <w:right w:val="none" w:sz="0" w:space="0" w:color="auto"/>
          </w:divBdr>
        </w:div>
      </w:divsChild>
    </w:div>
    <w:div w:id="1598561952">
      <w:bodyDiv w:val="1"/>
      <w:marLeft w:val="0"/>
      <w:marRight w:val="0"/>
      <w:marTop w:val="0"/>
      <w:marBottom w:val="0"/>
      <w:divBdr>
        <w:top w:val="none" w:sz="0" w:space="0" w:color="auto"/>
        <w:left w:val="none" w:sz="0" w:space="0" w:color="auto"/>
        <w:bottom w:val="none" w:sz="0" w:space="0" w:color="auto"/>
        <w:right w:val="none" w:sz="0" w:space="0" w:color="auto"/>
      </w:divBdr>
    </w:div>
    <w:div w:id="1598708783">
      <w:bodyDiv w:val="1"/>
      <w:marLeft w:val="0"/>
      <w:marRight w:val="0"/>
      <w:marTop w:val="0"/>
      <w:marBottom w:val="0"/>
      <w:divBdr>
        <w:top w:val="none" w:sz="0" w:space="0" w:color="auto"/>
        <w:left w:val="none" w:sz="0" w:space="0" w:color="auto"/>
        <w:bottom w:val="none" w:sz="0" w:space="0" w:color="auto"/>
        <w:right w:val="none" w:sz="0" w:space="0" w:color="auto"/>
      </w:divBdr>
      <w:divsChild>
        <w:div w:id="1196774079">
          <w:marLeft w:val="480"/>
          <w:marRight w:val="0"/>
          <w:marTop w:val="0"/>
          <w:marBottom w:val="0"/>
          <w:divBdr>
            <w:top w:val="none" w:sz="0" w:space="0" w:color="auto"/>
            <w:left w:val="none" w:sz="0" w:space="0" w:color="auto"/>
            <w:bottom w:val="none" w:sz="0" w:space="0" w:color="auto"/>
            <w:right w:val="none" w:sz="0" w:space="0" w:color="auto"/>
          </w:divBdr>
        </w:div>
        <w:div w:id="300159510">
          <w:marLeft w:val="480"/>
          <w:marRight w:val="0"/>
          <w:marTop w:val="0"/>
          <w:marBottom w:val="0"/>
          <w:divBdr>
            <w:top w:val="none" w:sz="0" w:space="0" w:color="auto"/>
            <w:left w:val="none" w:sz="0" w:space="0" w:color="auto"/>
            <w:bottom w:val="none" w:sz="0" w:space="0" w:color="auto"/>
            <w:right w:val="none" w:sz="0" w:space="0" w:color="auto"/>
          </w:divBdr>
        </w:div>
        <w:div w:id="1674142543">
          <w:marLeft w:val="480"/>
          <w:marRight w:val="0"/>
          <w:marTop w:val="0"/>
          <w:marBottom w:val="0"/>
          <w:divBdr>
            <w:top w:val="none" w:sz="0" w:space="0" w:color="auto"/>
            <w:left w:val="none" w:sz="0" w:space="0" w:color="auto"/>
            <w:bottom w:val="none" w:sz="0" w:space="0" w:color="auto"/>
            <w:right w:val="none" w:sz="0" w:space="0" w:color="auto"/>
          </w:divBdr>
        </w:div>
        <w:div w:id="1167600801">
          <w:marLeft w:val="480"/>
          <w:marRight w:val="0"/>
          <w:marTop w:val="0"/>
          <w:marBottom w:val="0"/>
          <w:divBdr>
            <w:top w:val="none" w:sz="0" w:space="0" w:color="auto"/>
            <w:left w:val="none" w:sz="0" w:space="0" w:color="auto"/>
            <w:bottom w:val="none" w:sz="0" w:space="0" w:color="auto"/>
            <w:right w:val="none" w:sz="0" w:space="0" w:color="auto"/>
          </w:divBdr>
        </w:div>
        <w:div w:id="1752703627">
          <w:marLeft w:val="480"/>
          <w:marRight w:val="0"/>
          <w:marTop w:val="0"/>
          <w:marBottom w:val="0"/>
          <w:divBdr>
            <w:top w:val="none" w:sz="0" w:space="0" w:color="auto"/>
            <w:left w:val="none" w:sz="0" w:space="0" w:color="auto"/>
            <w:bottom w:val="none" w:sz="0" w:space="0" w:color="auto"/>
            <w:right w:val="none" w:sz="0" w:space="0" w:color="auto"/>
          </w:divBdr>
        </w:div>
        <w:div w:id="1953509410">
          <w:marLeft w:val="480"/>
          <w:marRight w:val="0"/>
          <w:marTop w:val="0"/>
          <w:marBottom w:val="0"/>
          <w:divBdr>
            <w:top w:val="none" w:sz="0" w:space="0" w:color="auto"/>
            <w:left w:val="none" w:sz="0" w:space="0" w:color="auto"/>
            <w:bottom w:val="none" w:sz="0" w:space="0" w:color="auto"/>
            <w:right w:val="none" w:sz="0" w:space="0" w:color="auto"/>
          </w:divBdr>
        </w:div>
        <w:div w:id="397561097">
          <w:marLeft w:val="480"/>
          <w:marRight w:val="0"/>
          <w:marTop w:val="0"/>
          <w:marBottom w:val="0"/>
          <w:divBdr>
            <w:top w:val="none" w:sz="0" w:space="0" w:color="auto"/>
            <w:left w:val="none" w:sz="0" w:space="0" w:color="auto"/>
            <w:bottom w:val="none" w:sz="0" w:space="0" w:color="auto"/>
            <w:right w:val="none" w:sz="0" w:space="0" w:color="auto"/>
          </w:divBdr>
        </w:div>
        <w:div w:id="1853296249">
          <w:marLeft w:val="480"/>
          <w:marRight w:val="0"/>
          <w:marTop w:val="0"/>
          <w:marBottom w:val="0"/>
          <w:divBdr>
            <w:top w:val="none" w:sz="0" w:space="0" w:color="auto"/>
            <w:left w:val="none" w:sz="0" w:space="0" w:color="auto"/>
            <w:bottom w:val="none" w:sz="0" w:space="0" w:color="auto"/>
            <w:right w:val="none" w:sz="0" w:space="0" w:color="auto"/>
          </w:divBdr>
        </w:div>
        <w:div w:id="841048650">
          <w:marLeft w:val="480"/>
          <w:marRight w:val="0"/>
          <w:marTop w:val="0"/>
          <w:marBottom w:val="0"/>
          <w:divBdr>
            <w:top w:val="none" w:sz="0" w:space="0" w:color="auto"/>
            <w:left w:val="none" w:sz="0" w:space="0" w:color="auto"/>
            <w:bottom w:val="none" w:sz="0" w:space="0" w:color="auto"/>
            <w:right w:val="none" w:sz="0" w:space="0" w:color="auto"/>
          </w:divBdr>
        </w:div>
        <w:div w:id="655956525">
          <w:marLeft w:val="480"/>
          <w:marRight w:val="0"/>
          <w:marTop w:val="0"/>
          <w:marBottom w:val="0"/>
          <w:divBdr>
            <w:top w:val="none" w:sz="0" w:space="0" w:color="auto"/>
            <w:left w:val="none" w:sz="0" w:space="0" w:color="auto"/>
            <w:bottom w:val="none" w:sz="0" w:space="0" w:color="auto"/>
            <w:right w:val="none" w:sz="0" w:space="0" w:color="auto"/>
          </w:divBdr>
        </w:div>
        <w:div w:id="113525823">
          <w:marLeft w:val="480"/>
          <w:marRight w:val="0"/>
          <w:marTop w:val="0"/>
          <w:marBottom w:val="0"/>
          <w:divBdr>
            <w:top w:val="none" w:sz="0" w:space="0" w:color="auto"/>
            <w:left w:val="none" w:sz="0" w:space="0" w:color="auto"/>
            <w:bottom w:val="none" w:sz="0" w:space="0" w:color="auto"/>
            <w:right w:val="none" w:sz="0" w:space="0" w:color="auto"/>
          </w:divBdr>
        </w:div>
        <w:div w:id="498889837">
          <w:marLeft w:val="480"/>
          <w:marRight w:val="0"/>
          <w:marTop w:val="0"/>
          <w:marBottom w:val="0"/>
          <w:divBdr>
            <w:top w:val="none" w:sz="0" w:space="0" w:color="auto"/>
            <w:left w:val="none" w:sz="0" w:space="0" w:color="auto"/>
            <w:bottom w:val="none" w:sz="0" w:space="0" w:color="auto"/>
            <w:right w:val="none" w:sz="0" w:space="0" w:color="auto"/>
          </w:divBdr>
        </w:div>
        <w:div w:id="1484350149">
          <w:marLeft w:val="480"/>
          <w:marRight w:val="0"/>
          <w:marTop w:val="0"/>
          <w:marBottom w:val="0"/>
          <w:divBdr>
            <w:top w:val="none" w:sz="0" w:space="0" w:color="auto"/>
            <w:left w:val="none" w:sz="0" w:space="0" w:color="auto"/>
            <w:bottom w:val="none" w:sz="0" w:space="0" w:color="auto"/>
            <w:right w:val="none" w:sz="0" w:space="0" w:color="auto"/>
          </w:divBdr>
        </w:div>
        <w:div w:id="80495327">
          <w:marLeft w:val="480"/>
          <w:marRight w:val="0"/>
          <w:marTop w:val="0"/>
          <w:marBottom w:val="0"/>
          <w:divBdr>
            <w:top w:val="none" w:sz="0" w:space="0" w:color="auto"/>
            <w:left w:val="none" w:sz="0" w:space="0" w:color="auto"/>
            <w:bottom w:val="none" w:sz="0" w:space="0" w:color="auto"/>
            <w:right w:val="none" w:sz="0" w:space="0" w:color="auto"/>
          </w:divBdr>
        </w:div>
        <w:div w:id="2089764638">
          <w:marLeft w:val="480"/>
          <w:marRight w:val="0"/>
          <w:marTop w:val="0"/>
          <w:marBottom w:val="0"/>
          <w:divBdr>
            <w:top w:val="none" w:sz="0" w:space="0" w:color="auto"/>
            <w:left w:val="none" w:sz="0" w:space="0" w:color="auto"/>
            <w:bottom w:val="none" w:sz="0" w:space="0" w:color="auto"/>
            <w:right w:val="none" w:sz="0" w:space="0" w:color="auto"/>
          </w:divBdr>
        </w:div>
        <w:div w:id="792291765">
          <w:marLeft w:val="480"/>
          <w:marRight w:val="0"/>
          <w:marTop w:val="0"/>
          <w:marBottom w:val="0"/>
          <w:divBdr>
            <w:top w:val="none" w:sz="0" w:space="0" w:color="auto"/>
            <w:left w:val="none" w:sz="0" w:space="0" w:color="auto"/>
            <w:bottom w:val="none" w:sz="0" w:space="0" w:color="auto"/>
            <w:right w:val="none" w:sz="0" w:space="0" w:color="auto"/>
          </w:divBdr>
        </w:div>
        <w:div w:id="1146435568">
          <w:marLeft w:val="480"/>
          <w:marRight w:val="0"/>
          <w:marTop w:val="0"/>
          <w:marBottom w:val="0"/>
          <w:divBdr>
            <w:top w:val="none" w:sz="0" w:space="0" w:color="auto"/>
            <w:left w:val="none" w:sz="0" w:space="0" w:color="auto"/>
            <w:bottom w:val="none" w:sz="0" w:space="0" w:color="auto"/>
            <w:right w:val="none" w:sz="0" w:space="0" w:color="auto"/>
          </w:divBdr>
        </w:div>
        <w:div w:id="1932735996">
          <w:marLeft w:val="480"/>
          <w:marRight w:val="0"/>
          <w:marTop w:val="0"/>
          <w:marBottom w:val="0"/>
          <w:divBdr>
            <w:top w:val="none" w:sz="0" w:space="0" w:color="auto"/>
            <w:left w:val="none" w:sz="0" w:space="0" w:color="auto"/>
            <w:bottom w:val="none" w:sz="0" w:space="0" w:color="auto"/>
            <w:right w:val="none" w:sz="0" w:space="0" w:color="auto"/>
          </w:divBdr>
        </w:div>
        <w:div w:id="213279768">
          <w:marLeft w:val="480"/>
          <w:marRight w:val="0"/>
          <w:marTop w:val="0"/>
          <w:marBottom w:val="0"/>
          <w:divBdr>
            <w:top w:val="none" w:sz="0" w:space="0" w:color="auto"/>
            <w:left w:val="none" w:sz="0" w:space="0" w:color="auto"/>
            <w:bottom w:val="none" w:sz="0" w:space="0" w:color="auto"/>
            <w:right w:val="none" w:sz="0" w:space="0" w:color="auto"/>
          </w:divBdr>
        </w:div>
        <w:div w:id="484470248">
          <w:marLeft w:val="480"/>
          <w:marRight w:val="0"/>
          <w:marTop w:val="0"/>
          <w:marBottom w:val="0"/>
          <w:divBdr>
            <w:top w:val="none" w:sz="0" w:space="0" w:color="auto"/>
            <w:left w:val="none" w:sz="0" w:space="0" w:color="auto"/>
            <w:bottom w:val="none" w:sz="0" w:space="0" w:color="auto"/>
            <w:right w:val="none" w:sz="0" w:space="0" w:color="auto"/>
          </w:divBdr>
        </w:div>
        <w:div w:id="1484663960">
          <w:marLeft w:val="480"/>
          <w:marRight w:val="0"/>
          <w:marTop w:val="0"/>
          <w:marBottom w:val="0"/>
          <w:divBdr>
            <w:top w:val="none" w:sz="0" w:space="0" w:color="auto"/>
            <w:left w:val="none" w:sz="0" w:space="0" w:color="auto"/>
            <w:bottom w:val="none" w:sz="0" w:space="0" w:color="auto"/>
            <w:right w:val="none" w:sz="0" w:space="0" w:color="auto"/>
          </w:divBdr>
        </w:div>
        <w:div w:id="1787919419">
          <w:marLeft w:val="480"/>
          <w:marRight w:val="0"/>
          <w:marTop w:val="0"/>
          <w:marBottom w:val="0"/>
          <w:divBdr>
            <w:top w:val="none" w:sz="0" w:space="0" w:color="auto"/>
            <w:left w:val="none" w:sz="0" w:space="0" w:color="auto"/>
            <w:bottom w:val="none" w:sz="0" w:space="0" w:color="auto"/>
            <w:right w:val="none" w:sz="0" w:space="0" w:color="auto"/>
          </w:divBdr>
        </w:div>
        <w:div w:id="77215163">
          <w:marLeft w:val="480"/>
          <w:marRight w:val="0"/>
          <w:marTop w:val="0"/>
          <w:marBottom w:val="0"/>
          <w:divBdr>
            <w:top w:val="none" w:sz="0" w:space="0" w:color="auto"/>
            <w:left w:val="none" w:sz="0" w:space="0" w:color="auto"/>
            <w:bottom w:val="none" w:sz="0" w:space="0" w:color="auto"/>
            <w:right w:val="none" w:sz="0" w:space="0" w:color="auto"/>
          </w:divBdr>
        </w:div>
        <w:div w:id="1500849225">
          <w:marLeft w:val="480"/>
          <w:marRight w:val="0"/>
          <w:marTop w:val="0"/>
          <w:marBottom w:val="0"/>
          <w:divBdr>
            <w:top w:val="none" w:sz="0" w:space="0" w:color="auto"/>
            <w:left w:val="none" w:sz="0" w:space="0" w:color="auto"/>
            <w:bottom w:val="none" w:sz="0" w:space="0" w:color="auto"/>
            <w:right w:val="none" w:sz="0" w:space="0" w:color="auto"/>
          </w:divBdr>
        </w:div>
        <w:div w:id="1748763487">
          <w:marLeft w:val="480"/>
          <w:marRight w:val="0"/>
          <w:marTop w:val="0"/>
          <w:marBottom w:val="0"/>
          <w:divBdr>
            <w:top w:val="none" w:sz="0" w:space="0" w:color="auto"/>
            <w:left w:val="none" w:sz="0" w:space="0" w:color="auto"/>
            <w:bottom w:val="none" w:sz="0" w:space="0" w:color="auto"/>
            <w:right w:val="none" w:sz="0" w:space="0" w:color="auto"/>
          </w:divBdr>
        </w:div>
        <w:div w:id="612829374">
          <w:marLeft w:val="480"/>
          <w:marRight w:val="0"/>
          <w:marTop w:val="0"/>
          <w:marBottom w:val="0"/>
          <w:divBdr>
            <w:top w:val="none" w:sz="0" w:space="0" w:color="auto"/>
            <w:left w:val="none" w:sz="0" w:space="0" w:color="auto"/>
            <w:bottom w:val="none" w:sz="0" w:space="0" w:color="auto"/>
            <w:right w:val="none" w:sz="0" w:space="0" w:color="auto"/>
          </w:divBdr>
        </w:div>
        <w:div w:id="1535003711">
          <w:marLeft w:val="480"/>
          <w:marRight w:val="0"/>
          <w:marTop w:val="0"/>
          <w:marBottom w:val="0"/>
          <w:divBdr>
            <w:top w:val="none" w:sz="0" w:space="0" w:color="auto"/>
            <w:left w:val="none" w:sz="0" w:space="0" w:color="auto"/>
            <w:bottom w:val="none" w:sz="0" w:space="0" w:color="auto"/>
            <w:right w:val="none" w:sz="0" w:space="0" w:color="auto"/>
          </w:divBdr>
        </w:div>
        <w:div w:id="1963264201">
          <w:marLeft w:val="480"/>
          <w:marRight w:val="0"/>
          <w:marTop w:val="0"/>
          <w:marBottom w:val="0"/>
          <w:divBdr>
            <w:top w:val="none" w:sz="0" w:space="0" w:color="auto"/>
            <w:left w:val="none" w:sz="0" w:space="0" w:color="auto"/>
            <w:bottom w:val="none" w:sz="0" w:space="0" w:color="auto"/>
            <w:right w:val="none" w:sz="0" w:space="0" w:color="auto"/>
          </w:divBdr>
        </w:div>
        <w:div w:id="719748538">
          <w:marLeft w:val="480"/>
          <w:marRight w:val="0"/>
          <w:marTop w:val="0"/>
          <w:marBottom w:val="0"/>
          <w:divBdr>
            <w:top w:val="none" w:sz="0" w:space="0" w:color="auto"/>
            <w:left w:val="none" w:sz="0" w:space="0" w:color="auto"/>
            <w:bottom w:val="none" w:sz="0" w:space="0" w:color="auto"/>
            <w:right w:val="none" w:sz="0" w:space="0" w:color="auto"/>
          </w:divBdr>
        </w:div>
        <w:div w:id="770931255">
          <w:marLeft w:val="480"/>
          <w:marRight w:val="0"/>
          <w:marTop w:val="0"/>
          <w:marBottom w:val="0"/>
          <w:divBdr>
            <w:top w:val="none" w:sz="0" w:space="0" w:color="auto"/>
            <w:left w:val="none" w:sz="0" w:space="0" w:color="auto"/>
            <w:bottom w:val="none" w:sz="0" w:space="0" w:color="auto"/>
            <w:right w:val="none" w:sz="0" w:space="0" w:color="auto"/>
          </w:divBdr>
        </w:div>
        <w:div w:id="1264805955">
          <w:marLeft w:val="480"/>
          <w:marRight w:val="0"/>
          <w:marTop w:val="0"/>
          <w:marBottom w:val="0"/>
          <w:divBdr>
            <w:top w:val="none" w:sz="0" w:space="0" w:color="auto"/>
            <w:left w:val="none" w:sz="0" w:space="0" w:color="auto"/>
            <w:bottom w:val="none" w:sz="0" w:space="0" w:color="auto"/>
            <w:right w:val="none" w:sz="0" w:space="0" w:color="auto"/>
          </w:divBdr>
        </w:div>
        <w:div w:id="271013608">
          <w:marLeft w:val="480"/>
          <w:marRight w:val="0"/>
          <w:marTop w:val="0"/>
          <w:marBottom w:val="0"/>
          <w:divBdr>
            <w:top w:val="none" w:sz="0" w:space="0" w:color="auto"/>
            <w:left w:val="none" w:sz="0" w:space="0" w:color="auto"/>
            <w:bottom w:val="none" w:sz="0" w:space="0" w:color="auto"/>
            <w:right w:val="none" w:sz="0" w:space="0" w:color="auto"/>
          </w:divBdr>
        </w:div>
        <w:div w:id="1834223100">
          <w:marLeft w:val="480"/>
          <w:marRight w:val="0"/>
          <w:marTop w:val="0"/>
          <w:marBottom w:val="0"/>
          <w:divBdr>
            <w:top w:val="none" w:sz="0" w:space="0" w:color="auto"/>
            <w:left w:val="none" w:sz="0" w:space="0" w:color="auto"/>
            <w:bottom w:val="none" w:sz="0" w:space="0" w:color="auto"/>
            <w:right w:val="none" w:sz="0" w:space="0" w:color="auto"/>
          </w:divBdr>
        </w:div>
        <w:div w:id="564028444">
          <w:marLeft w:val="480"/>
          <w:marRight w:val="0"/>
          <w:marTop w:val="0"/>
          <w:marBottom w:val="0"/>
          <w:divBdr>
            <w:top w:val="none" w:sz="0" w:space="0" w:color="auto"/>
            <w:left w:val="none" w:sz="0" w:space="0" w:color="auto"/>
            <w:bottom w:val="none" w:sz="0" w:space="0" w:color="auto"/>
            <w:right w:val="none" w:sz="0" w:space="0" w:color="auto"/>
          </w:divBdr>
        </w:div>
        <w:div w:id="1488085765">
          <w:marLeft w:val="480"/>
          <w:marRight w:val="0"/>
          <w:marTop w:val="0"/>
          <w:marBottom w:val="0"/>
          <w:divBdr>
            <w:top w:val="none" w:sz="0" w:space="0" w:color="auto"/>
            <w:left w:val="none" w:sz="0" w:space="0" w:color="auto"/>
            <w:bottom w:val="none" w:sz="0" w:space="0" w:color="auto"/>
            <w:right w:val="none" w:sz="0" w:space="0" w:color="auto"/>
          </w:divBdr>
        </w:div>
        <w:div w:id="1620650610">
          <w:marLeft w:val="480"/>
          <w:marRight w:val="0"/>
          <w:marTop w:val="0"/>
          <w:marBottom w:val="0"/>
          <w:divBdr>
            <w:top w:val="none" w:sz="0" w:space="0" w:color="auto"/>
            <w:left w:val="none" w:sz="0" w:space="0" w:color="auto"/>
            <w:bottom w:val="none" w:sz="0" w:space="0" w:color="auto"/>
            <w:right w:val="none" w:sz="0" w:space="0" w:color="auto"/>
          </w:divBdr>
        </w:div>
        <w:div w:id="1800604846">
          <w:marLeft w:val="480"/>
          <w:marRight w:val="0"/>
          <w:marTop w:val="0"/>
          <w:marBottom w:val="0"/>
          <w:divBdr>
            <w:top w:val="none" w:sz="0" w:space="0" w:color="auto"/>
            <w:left w:val="none" w:sz="0" w:space="0" w:color="auto"/>
            <w:bottom w:val="none" w:sz="0" w:space="0" w:color="auto"/>
            <w:right w:val="none" w:sz="0" w:space="0" w:color="auto"/>
          </w:divBdr>
        </w:div>
        <w:div w:id="899443592">
          <w:marLeft w:val="480"/>
          <w:marRight w:val="0"/>
          <w:marTop w:val="0"/>
          <w:marBottom w:val="0"/>
          <w:divBdr>
            <w:top w:val="none" w:sz="0" w:space="0" w:color="auto"/>
            <w:left w:val="none" w:sz="0" w:space="0" w:color="auto"/>
            <w:bottom w:val="none" w:sz="0" w:space="0" w:color="auto"/>
            <w:right w:val="none" w:sz="0" w:space="0" w:color="auto"/>
          </w:divBdr>
        </w:div>
        <w:div w:id="1746030770">
          <w:marLeft w:val="480"/>
          <w:marRight w:val="0"/>
          <w:marTop w:val="0"/>
          <w:marBottom w:val="0"/>
          <w:divBdr>
            <w:top w:val="none" w:sz="0" w:space="0" w:color="auto"/>
            <w:left w:val="none" w:sz="0" w:space="0" w:color="auto"/>
            <w:bottom w:val="none" w:sz="0" w:space="0" w:color="auto"/>
            <w:right w:val="none" w:sz="0" w:space="0" w:color="auto"/>
          </w:divBdr>
        </w:div>
        <w:div w:id="1471164961">
          <w:marLeft w:val="480"/>
          <w:marRight w:val="0"/>
          <w:marTop w:val="0"/>
          <w:marBottom w:val="0"/>
          <w:divBdr>
            <w:top w:val="none" w:sz="0" w:space="0" w:color="auto"/>
            <w:left w:val="none" w:sz="0" w:space="0" w:color="auto"/>
            <w:bottom w:val="none" w:sz="0" w:space="0" w:color="auto"/>
            <w:right w:val="none" w:sz="0" w:space="0" w:color="auto"/>
          </w:divBdr>
        </w:div>
        <w:div w:id="445808446">
          <w:marLeft w:val="480"/>
          <w:marRight w:val="0"/>
          <w:marTop w:val="0"/>
          <w:marBottom w:val="0"/>
          <w:divBdr>
            <w:top w:val="none" w:sz="0" w:space="0" w:color="auto"/>
            <w:left w:val="none" w:sz="0" w:space="0" w:color="auto"/>
            <w:bottom w:val="none" w:sz="0" w:space="0" w:color="auto"/>
            <w:right w:val="none" w:sz="0" w:space="0" w:color="auto"/>
          </w:divBdr>
        </w:div>
        <w:div w:id="1431270465">
          <w:marLeft w:val="480"/>
          <w:marRight w:val="0"/>
          <w:marTop w:val="0"/>
          <w:marBottom w:val="0"/>
          <w:divBdr>
            <w:top w:val="none" w:sz="0" w:space="0" w:color="auto"/>
            <w:left w:val="none" w:sz="0" w:space="0" w:color="auto"/>
            <w:bottom w:val="none" w:sz="0" w:space="0" w:color="auto"/>
            <w:right w:val="none" w:sz="0" w:space="0" w:color="auto"/>
          </w:divBdr>
        </w:div>
        <w:div w:id="440538547">
          <w:marLeft w:val="480"/>
          <w:marRight w:val="0"/>
          <w:marTop w:val="0"/>
          <w:marBottom w:val="0"/>
          <w:divBdr>
            <w:top w:val="none" w:sz="0" w:space="0" w:color="auto"/>
            <w:left w:val="none" w:sz="0" w:space="0" w:color="auto"/>
            <w:bottom w:val="none" w:sz="0" w:space="0" w:color="auto"/>
            <w:right w:val="none" w:sz="0" w:space="0" w:color="auto"/>
          </w:divBdr>
        </w:div>
        <w:div w:id="1118185527">
          <w:marLeft w:val="480"/>
          <w:marRight w:val="0"/>
          <w:marTop w:val="0"/>
          <w:marBottom w:val="0"/>
          <w:divBdr>
            <w:top w:val="none" w:sz="0" w:space="0" w:color="auto"/>
            <w:left w:val="none" w:sz="0" w:space="0" w:color="auto"/>
            <w:bottom w:val="none" w:sz="0" w:space="0" w:color="auto"/>
            <w:right w:val="none" w:sz="0" w:space="0" w:color="auto"/>
          </w:divBdr>
        </w:div>
        <w:div w:id="184639636">
          <w:marLeft w:val="480"/>
          <w:marRight w:val="0"/>
          <w:marTop w:val="0"/>
          <w:marBottom w:val="0"/>
          <w:divBdr>
            <w:top w:val="none" w:sz="0" w:space="0" w:color="auto"/>
            <w:left w:val="none" w:sz="0" w:space="0" w:color="auto"/>
            <w:bottom w:val="none" w:sz="0" w:space="0" w:color="auto"/>
            <w:right w:val="none" w:sz="0" w:space="0" w:color="auto"/>
          </w:divBdr>
        </w:div>
        <w:div w:id="1251082277">
          <w:marLeft w:val="480"/>
          <w:marRight w:val="0"/>
          <w:marTop w:val="0"/>
          <w:marBottom w:val="0"/>
          <w:divBdr>
            <w:top w:val="none" w:sz="0" w:space="0" w:color="auto"/>
            <w:left w:val="none" w:sz="0" w:space="0" w:color="auto"/>
            <w:bottom w:val="none" w:sz="0" w:space="0" w:color="auto"/>
            <w:right w:val="none" w:sz="0" w:space="0" w:color="auto"/>
          </w:divBdr>
        </w:div>
        <w:div w:id="328098710">
          <w:marLeft w:val="480"/>
          <w:marRight w:val="0"/>
          <w:marTop w:val="0"/>
          <w:marBottom w:val="0"/>
          <w:divBdr>
            <w:top w:val="none" w:sz="0" w:space="0" w:color="auto"/>
            <w:left w:val="none" w:sz="0" w:space="0" w:color="auto"/>
            <w:bottom w:val="none" w:sz="0" w:space="0" w:color="auto"/>
            <w:right w:val="none" w:sz="0" w:space="0" w:color="auto"/>
          </w:divBdr>
        </w:div>
        <w:div w:id="777719671">
          <w:marLeft w:val="480"/>
          <w:marRight w:val="0"/>
          <w:marTop w:val="0"/>
          <w:marBottom w:val="0"/>
          <w:divBdr>
            <w:top w:val="none" w:sz="0" w:space="0" w:color="auto"/>
            <w:left w:val="none" w:sz="0" w:space="0" w:color="auto"/>
            <w:bottom w:val="none" w:sz="0" w:space="0" w:color="auto"/>
            <w:right w:val="none" w:sz="0" w:space="0" w:color="auto"/>
          </w:divBdr>
        </w:div>
        <w:div w:id="1602184807">
          <w:marLeft w:val="480"/>
          <w:marRight w:val="0"/>
          <w:marTop w:val="0"/>
          <w:marBottom w:val="0"/>
          <w:divBdr>
            <w:top w:val="none" w:sz="0" w:space="0" w:color="auto"/>
            <w:left w:val="none" w:sz="0" w:space="0" w:color="auto"/>
            <w:bottom w:val="none" w:sz="0" w:space="0" w:color="auto"/>
            <w:right w:val="none" w:sz="0" w:space="0" w:color="auto"/>
          </w:divBdr>
        </w:div>
        <w:div w:id="1285581352">
          <w:marLeft w:val="480"/>
          <w:marRight w:val="0"/>
          <w:marTop w:val="0"/>
          <w:marBottom w:val="0"/>
          <w:divBdr>
            <w:top w:val="none" w:sz="0" w:space="0" w:color="auto"/>
            <w:left w:val="none" w:sz="0" w:space="0" w:color="auto"/>
            <w:bottom w:val="none" w:sz="0" w:space="0" w:color="auto"/>
            <w:right w:val="none" w:sz="0" w:space="0" w:color="auto"/>
          </w:divBdr>
        </w:div>
        <w:div w:id="1741632210">
          <w:marLeft w:val="480"/>
          <w:marRight w:val="0"/>
          <w:marTop w:val="0"/>
          <w:marBottom w:val="0"/>
          <w:divBdr>
            <w:top w:val="none" w:sz="0" w:space="0" w:color="auto"/>
            <w:left w:val="none" w:sz="0" w:space="0" w:color="auto"/>
            <w:bottom w:val="none" w:sz="0" w:space="0" w:color="auto"/>
            <w:right w:val="none" w:sz="0" w:space="0" w:color="auto"/>
          </w:divBdr>
        </w:div>
        <w:div w:id="2119330019">
          <w:marLeft w:val="480"/>
          <w:marRight w:val="0"/>
          <w:marTop w:val="0"/>
          <w:marBottom w:val="0"/>
          <w:divBdr>
            <w:top w:val="none" w:sz="0" w:space="0" w:color="auto"/>
            <w:left w:val="none" w:sz="0" w:space="0" w:color="auto"/>
            <w:bottom w:val="none" w:sz="0" w:space="0" w:color="auto"/>
            <w:right w:val="none" w:sz="0" w:space="0" w:color="auto"/>
          </w:divBdr>
        </w:div>
        <w:div w:id="397168004">
          <w:marLeft w:val="480"/>
          <w:marRight w:val="0"/>
          <w:marTop w:val="0"/>
          <w:marBottom w:val="0"/>
          <w:divBdr>
            <w:top w:val="none" w:sz="0" w:space="0" w:color="auto"/>
            <w:left w:val="none" w:sz="0" w:space="0" w:color="auto"/>
            <w:bottom w:val="none" w:sz="0" w:space="0" w:color="auto"/>
            <w:right w:val="none" w:sz="0" w:space="0" w:color="auto"/>
          </w:divBdr>
        </w:div>
        <w:div w:id="485704269">
          <w:marLeft w:val="480"/>
          <w:marRight w:val="0"/>
          <w:marTop w:val="0"/>
          <w:marBottom w:val="0"/>
          <w:divBdr>
            <w:top w:val="none" w:sz="0" w:space="0" w:color="auto"/>
            <w:left w:val="none" w:sz="0" w:space="0" w:color="auto"/>
            <w:bottom w:val="none" w:sz="0" w:space="0" w:color="auto"/>
            <w:right w:val="none" w:sz="0" w:space="0" w:color="auto"/>
          </w:divBdr>
        </w:div>
        <w:div w:id="1814907250">
          <w:marLeft w:val="480"/>
          <w:marRight w:val="0"/>
          <w:marTop w:val="0"/>
          <w:marBottom w:val="0"/>
          <w:divBdr>
            <w:top w:val="none" w:sz="0" w:space="0" w:color="auto"/>
            <w:left w:val="none" w:sz="0" w:space="0" w:color="auto"/>
            <w:bottom w:val="none" w:sz="0" w:space="0" w:color="auto"/>
            <w:right w:val="none" w:sz="0" w:space="0" w:color="auto"/>
          </w:divBdr>
        </w:div>
        <w:div w:id="1018384184">
          <w:marLeft w:val="480"/>
          <w:marRight w:val="0"/>
          <w:marTop w:val="0"/>
          <w:marBottom w:val="0"/>
          <w:divBdr>
            <w:top w:val="none" w:sz="0" w:space="0" w:color="auto"/>
            <w:left w:val="none" w:sz="0" w:space="0" w:color="auto"/>
            <w:bottom w:val="none" w:sz="0" w:space="0" w:color="auto"/>
            <w:right w:val="none" w:sz="0" w:space="0" w:color="auto"/>
          </w:divBdr>
        </w:div>
        <w:div w:id="782579158">
          <w:marLeft w:val="480"/>
          <w:marRight w:val="0"/>
          <w:marTop w:val="0"/>
          <w:marBottom w:val="0"/>
          <w:divBdr>
            <w:top w:val="none" w:sz="0" w:space="0" w:color="auto"/>
            <w:left w:val="none" w:sz="0" w:space="0" w:color="auto"/>
            <w:bottom w:val="none" w:sz="0" w:space="0" w:color="auto"/>
            <w:right w:val="none" w:sz="0" w:space="0" w:color="auto"/>
          </w:divBdr>
        </w:div>
        <w:div w:id="1727871449">
          <w:marLeft w:val="480"/>
          <w:marRight w:val="0"/>
          <w:marTop w:val="0"/>
          <w:marBottom w:val="0"/>
          <w:divBdr>
            <w:top w:val="none" w:sz="0" w:space="0" w:color="auto"/>
            <w:left w:val="none" w:sz="0" w:space="0" w:color="auto"/>
            <w:bottom w:val="none" w:sz="0" w:space="0" w:color="auto"/>
            <w:right w:val="none" w:sz="0" w:space="0" w:color="auto"/>
          </w:divBdr>
        </w:div>
        <w:div w:id="645162879">
          <w:marLeft w:val="480"/>
          <w:marRight w:val="0"/>
          <w:marTop w:val="0"/>
          <w:marBottom w:val="0"/>
          <w:divBdr>
            <w:top w:val="none" w:sz="0" w:space="0" w:color="auto"/>
            <w:left w:val="none" w:sz="0" w:space="0" w:color="auto"/>
            <w:bottom w:val="none" w:sz="0" w:space="0" w:color="auto"/>
            <w:right w:val="none" w:sz="0" w:space="0" w:color="auto"/>
          </w:divBdr>
        </w:div>
        <w:div w:id="1351640122">
          <w:marLeft w:val="480"/>
          <w:marRight w:val="0"/>
          <w:marTop w:val="0"/>
          <w:marBottom w:val="0"/>
          <w:divBdr>
            <w:top w:val="none" w:sz="0" w:space="0" w:color="auto"/>
            <w:left w:val="none" w:sz="0" w:space="0" w:color="auto"/>
            <w:bottom w:val="none" w:sz="0" w:space="0" w:color="auto"/>
            <w:right w:val="none" w:sz="0" w:space="0" w:color="auto"/>
          </w:divBdr>
        </w:div>
        <w:div w:id="612631178">
          <w:marLeft w:val="480"/>
          <w:marRight w:val="0"/>
          <w:marTop w:val="0"/>
          <w:marBottom w:val="0"/>
          <w:divBdr>
            <w:top w:val="none" w:sz="0" w:space="0" w:color="auto"/>
            <w:left w:val="none" w:sz="0" w:space="0" w:color="auto"/>
            <w:bottom w:val="none" w:sz="0" w:space="0" w:color="auto"/>
            <w:right w:val="none" w:sz="0" w:space="0" w:color="auto"/>
          </w:divBdr>
        </w:div>
        <w:div w:id="1269118562">
          <w:marLeft w:val="480"/>
          <w:marRight w:val="0"/>
          <w:marTop w:val="0"/>
          <w:marBottom w:val="0"/>
          <w:divBdr>
            <w:top w:val="none" w:sz="0" w:space="0" w:color="auto"/>
            <w:left w:val="none" w:sz="0" w:space="0" w:color="auto"/>
            <w:bottom w:val="none" w:sz="0" w:space="0" w:color="auto"/>
            <w:right w:val="none" w:sz="0" w:space="0" w:color="auto"/>
          </w:divBdr>
        </w:div>
        <w:div w:id="1076703252">
          <w:marLeft w:val="480"/>
          <w:marRight w:val="0"/>
          <w:marTop w:val="0"/>
          <w:marBottom w:val="0"/>
          <w:divBdr>
            <w:top w:val="none" w:sz="0" w:space="0" w:color="auto"/>
            <w:left w:val="none" w:sz="0" w:space="0" w:color="auto"/>
            <w:bottom w:val="none" w:sz="0" w:space="0" w:color="auto"/>
            <w:right w:val="none" w:sz="0" w:space="0" w:color="auto"/>
          </w:divBdr>
        </w:div>
        <w:div w:id="728923976">
          <w:marLeft w:val="480"/>
          <w:marRight w:val="0"/>
          <w:marTop w:val="0"/>
          <w:marBottom w:val="0"/>
          <w:divBdr>
            <w:top w:val="none" w:sz="0" w:space="0" w:color="auto"/>
            <w:left w:val="none" w:sz="0" w:space="0" w:color="auto"/>
            <w:bottom w:val="none" w:sz="0" w:space="0" w:color="auto"/>
            <w:right w:val="none" w:sz="0" w:space="0" w:color="auto"/>
          </w:divBdr>
        </w:div>
        <w:div w:id="1987120765">
          <w:marLeft w:val="480"/>
          <w:marRight w:val="0"/>
          <w:marTop w:val="0"/>
          <w:marBottom w:val="0"/>
          <w:divBdr>
            <w:top w:val="none" w:sz="0" w:space="0" w:color="auto"/>
            <w:left w:val="none" w:sz="0" w:space="0" w:color="auto"/>
            <w:bottom w:val="none" w:sz="0" w:space="0" w:color="auto"/>
            <w:right w:val="none" w:sz="0" w:space="0" w:color="auto"/>
          </w:divBdr>
        </w:div>
        <w:div w:id="735013522">
          <w:marLeft w:val="480"/>
          <w:marRight w:val="0"/>
          <w:marTop w:val="0"/>
          <w:marBottom w:val="0"/>
          <w:divBdr>
            <w:top w:val="none" w:sz="0" w:space="0" w:color="auto"/>
            <w:left w:val="none" w:sz="0" w:space="0" w:color="auto"/>
            <w:bottom w:val="none" w:sz="0" w:space="0" w:color="auto"/>
            <w:right w:val="none" w:sz="0" w:space="0" w:color="auto"/>
          </w:divBdr>
        </w:div>
        <w:div w:id="2006931781">
          <w:marLeft w:val="480"/>
          <w:marRight w:val="0"/>
          <w:marTop w:val="0"/>
          <w:marBottom w:val="0"/>
          <w:divBdr>
            <w:top w:val="none" w:sz="0" w:space="0" w:color="auto"/>
            <w:left w:val="none" w:sz="0" w:space="0" w:color="auto"/>
            <w:bottom w:val="none" w:sz="0" w:space="0" w:color="auto"/>
            <w:right w:val="none" w:sz="0" w:space="0" w:color="auto"/>
          </w:divBdr>
        </w:div>
        <w:div w:id="270162504">
          <w:marLeft w:val="480"/>
          <w:marRight w:val="0"/>
          <w:marTop w:val="0"/>
          <w:marBottom w:val="0"/>
          <w:divBdr>
            <w:top w:val="none" w:sz="0" w:space="0" w:color="auto"/>
            <w:left w:val="none" w:sz="0" w:space="0" w:color="auto"/>
            <w:bottom w:val="none" w:sz="0" w:space="0" w:color="auto"/>
            <w:right w:val="none" w:sz="0" w:space="0" w:color="auto"/>
          </w:divBdr>
        </w:div>
        <w:div w:id="405881059">
          <w:marLeft w:val="480"/>
          <w:marRight w:val="0"/>
          <w:marTop w:val="0"/>
          <w:marBottom w:val="0"/>
          <w:divBdr>
            <w:top w:val="none" w:sz="0" w:space="0" w:color="auto"/>
            <w:left w:val="none" w:sz="0" w:space="0" w:color="auto"/>
            <w:bottom w:val="none" w:sz="0" w:space="0" w:color="auto"/>
            <w:right w:val="none" w:sz="0" w:space="0" w:color="auto"/>
          </w:divBdr>
        </w:div>
        <w:div w:id="1106189717">
          <w:marLeft w:val="480"/>
          <w:marRight w:val="0"/>
          <w:marTop w:val="0"/>
          <w:marBottom w:val="0"/>
          <w:divBdr>
            <w:top w:val="none" w:sz="0" w:space="0" w:color="auto"/>
            <w:left w:val="none" w:sz="0" w:space="0" w:color="auto"/>
            <w:bottom w:val="none" w:sz="0" w:space="0" w:color="auto"/>
            <w:right w:val="none" w:sz="0" w:space="0" w:color="auto"/>
          </w:divBdr>
        </w:div>
        <w:div w:id="1086802211">
          <w:marLeft w:val="480"/>
          <w:marRight w:val="0"/>
          <w:marTop w:val="0"/>
          <w:marBottom w:val="0"/>
          <w:divBdr>
            <w:top w:val="none" w:sz="0" w:space="0" w:color="auto"/>
            <w:left w:val="none" w:sz="0" w:space="0" w:color="auto"/>
            <w:bottom w:val="none" w:sz="0" w:space="0" w:color="auto"/>
            <w:right w:val="none" w:sz="0" w:space="0" w:color="auto"/>
          </w:divBdr>
        </w:div>
        <w:div w:id="186067478">
          <w:marLeft w:val="480"/>
          <w:marRight w:val="0"/>
          <w:marTop w:val="0"/>
          <w:marBottom w:val="0"/>
          <w:divBdr>
            <w:top w:val="none" w:sz="0" w:space="0" w:color="auto"/>
            <w:left w:val="none" w:sz="0" w:space="0" w:color="auto"/>
            <w:bottom w:val="none" w:sz="0" w:space="0" w:color="auto"/>
            <w:right w:val="none" w:sz="0" w:space="0" w:color="auto"/>
          </w:divBdr>
        </w:div>
        <w:div w:id="1620381941">
          <w:marLeft w:val="480"/>
          <w:marRight w:val="0"/>
          <w:marTop w:val="0"/>
          <w:marBottom w:val="0"/>
          <w:divBdr>
            <w:top w:val="none" w:sz="0" w:space="0" w:color="auto"/>
            <w:left w:val="none" w:sz="0" w:space="0" w:color="auto"/>
            <w:bottom w:val="none" w:sz="0" w:space="0" w:color="auto"/>
            <w:right w:val="none" w:sz="0" w:space="0" w:color="auto"/>
          </w:divBdr>
        </w:div>
        <w:div w:id="1555239068">
          <w:marLeft w:val="480"/>
          <w:marRight w:val="0"/>
          <w:marTop w:val="0"/>
          <w:marBottom w:val="0"/>
          <w:divBdr>
            <w:top w:val="none" w:sz="0" w:space="0" w:color="auto"/>
            <w:left w:val="none" w:sz="0" w:space="0" w:color="auto"/>
            <w:bottom w:val="none" w:sz="0" w:space="0" w:color="auto"/>
            <w:right w:val="none" w:sz="0" w:space="0" w:color="auto"/>
          </w:divBdr>
        </w:div>
        <w:div w:id="641232581">
          <w:marLeft w:val="480"/>
          <w:marRight w:val="0"/>
          <w:marTop w:val="0"/>
          <w:marBottom w:val="0"/>
          <w:divBdr>
            <w:top w:val="none" w:sz="0" w:space="0" w:color="auto"/>
            <w:left w:val="none" w:sz="0" w:space="0" w:color="auto"/>
            <w:bottom w:val="none" w:sz="0" w:space="0" w:color="auto"/>
            <w:right w:val="none" w:sz="0" w:space="0" w:color="auto"/>
          </w:divBdr>
        </w:div>
        <w:div w:id="1398431588">
          <w:marLeft w:val="480"/>
          <w:marRight w:val="0"/>
          <w:marTop w:val="0"/>
          <w:marBottom w:val="0"/>
          <w:divBdr>
            <w:top w:val="none" w:sz="0" w:space="0" w:color="auto"/>
            <w:left w:val="none" w:sz="0" w:space="0" w:color="auto"/>
            <w:bottom w:val="none" w:sz="0" w:space="0" w:color="auto"/>
            <w:right w:val="none" w:sz="0" w:space="0" w:color="auto"/>
          </w:divBdr>
        </w:div>
      </w:divsChild>
    </w:div>
    <w:div w:id="1600068305">
      <w:bodyDiv w:val="1"/>
      <w:marLeft w:val="0"/>
      <w:marRight w:val="0"/>
      <w:marTop w:val="0"/>
      <w:marBottom w:val="0"/>
      <w:divBdr>
        <w:top w:val="none" w:sz="0" w:space="0" w:color="auto"/>
        <w:left w:val="none" w:sz="0" w:space="0" w:color="auto"/>
        <w:bottom w:val="none" w:sz="0" w:space="0" w:color="auto"/>
        <w:right w:val="none" w:sz="0" w:space="0" w:color="auto"/>
      </w:divBdr>
    </w:div>
    <w:div w:id="1600215328">
      <w:bodyDiv w:val="1"/>
      <w:marLeft w:val="0"/>
      <w:marRight w:val="0"/>
      <w:marTop w:val="0"/>
      <w:marBottom w:val="0"/>
      <w:divBdr>
        <w:top w:val="none" w:sz="0" w:space="0" w:color="auto"/>
        <w:left w:val="none" w:sz="0" w:space="0" w:color="auto"/>
        <w:bottom w:val="none" w:sz="0" w:space="0" w:color="auto"/>
        <w:right w:val="none" w:sz="0" w:space="0" w:color="auto"/>
      </w:divBdr>
    </w:div>
    <w:div w:id="1600485958">
      <w:bodyDiv w:val="1"/>
      <w:marLeft w:val="0"/>
      <w:marRight w:val="0"/>
      <w:marTop w:val="0"/>
      <w:marBottom w:val="0"/>
      <w:divBdr>
        <w:top w:val="none" w:sz="0" w:space="0" w:color="auto"/>
        <w:left w:val="none" w:sz="0" w:space="0" w:color="auto"/>
        <w:bottom w:val="none" w:sz="0" w:space="0" w:color="auto"/>
        <w:right w:val="none" w:sz="0" w:space="0" w:color="auto"/>
      </w:divBdr>
    </w:div>
    <w:div w:id="1602028335">
      <w:bodyDiv w:val="1"/>
      <w:marLeft w:val="0"/>
      <w:marRight w:val="0"/>
      <w:marTop w:val="0"/>
      <w:marBottom w:val="0"/>
      <w:divBdr>
        <w:top w:val="none" w:sz="0" w:space="0" w:color="auto"/>
        <w:left w:val="none" w:sz="0" w:space="0" w:color="auto"/>
        <w:bottom w:val="none" w:sz="0" w:space="0" w:color="auto"/>
        <w:right w:val="none" w:sz="0" w:space="0" w:color="auto"/>
      </w:divBdr>
      <w:divsChild>
        <w:div w:id="886069082">
          <w:marLeft w:val="480"/>
          <w:marRight w:val="0"/>
          <w:marTop w:val="0"/>
          <w:marBottom w:val="0"/>
          <w:divBdr>
            <w:top w:val="none" w:sz="0" w:space="0" w:color="auto"/>
            <w:left w:val="none" w:sz="0" w:space="0" w:color="auto"/>
            <w:bottom w:val="none" w:sz="0" w:space="0" w:color="auto"/>
            <w:right w:val="none" w:sz="0" w:space="0" w:color="auto"/>
          </w:divBdr>
        </w:div>
      </w:divsChild>
    </w:div>
    <w:div w:id="1602637708">
      <w:bodyDiv w:val="1"/>
      <w:marLeft w:val="0"/>
      <w:marRight w:val="0"/>
      <w:marTop w:val="0"/>
      <w:marBottom w:val="0"/>
      <w:divBdr>
        <w:top w:val="none" w:sz="0" w:space="0" w:color="auto"/>
        <w:left w:val="none" w:sz="0" w:space="0" w:color="auto"/>
        <w:bottom w:val="none" w:sz="0" w:space="0" w:color="auto"/>
        <w:right w:val="none" w:sz="0" w:space="0" w:color="auto"/>
      </w:divBdr>
    </w:div>
    <w:div w:id="1603220001">
      <w:bodyDiv w:val="1"/>
      <w:marLeft w:val="0"/>
      <w:marRight w:val="0"/>
      <w:marTop w:val="0"/>
      <w:marBottom w:val="0"/>
      <w:divBdr>
        <w:top w:val="none" w:sz="0" w:space="0" w:color="auto"/>
        <w:left w:val="none" w:sz="0" w:space="0" w:color="auto"/>
        <w:bottom w:val="none" w:sz="0" w:space="0" w:color="auto"/>
        <w:right w:val="none" w:sz="0" w:space="0" w:color="auto"/>
      </w:divBdr>
    </w:div>
    <w:div w:id="1603805339">
      <w:bodyDiv w:val="1"/>
      <w:marLeft w:val="0"/>
      <w:marRight w:val="0"/>
      <w:marTop w:val="0"/>
      <w:marBottom w:val="0"/>
      <w:divBdr>
        <w:top w:val="none" w:sz="0" w:space="0" w:color="auto"/>
        <w:left w:val="none" w:sz="0" w:space="0" w:color="auto"/>
        <w:bottom w:val="none" w:sz="0" w:space="0" w:color="auto"/>
        <w:right w:val="none" w:sz="0" w:space="0" w:color="auto"/>
      </w:divBdr>
    </w:div>
    <w:div w:id="1604916618">
      <w:bodyDiv w:val="1"/>
      <w:marLeft w:val="0"/>
      <w:marRight w:val="0"/>
      <w:marTop w:val="0"/>
      <w:marBottom w:val="0"/>
      <w:divBdr>
        <w:top w:val="none" w:sz="0" w:space="0" w:color="auto"/>
        <w:left w:val="none" w:sz="0" w:space="0" w:color="auto"/>
        <w:bottom w:val="none" w:sz="0" w:space="0" w:color="auto"/>
        <w:right w:val="none" w:sz="0" w:space="0" w:color="auto"/>
      </w:divBdr>
    </w:div>
    <w:div w:id="1606226009">
      <w:bodyDiv w:val="1"/>
      <w:marLeft w:val="0"/>
      <w:marRight w:val="0"/>
      <w:marTop w:val="0"/>
      <w:marBottom w:val="0"/>
      <w:divBdr>
        <w:top w:val="none" w:sz="0" w:space="0" w:color="auto"/>
        <w:left w:val="none" w:sz="0" w:space="0" w:color="auto"/>
        <w:bottom w:val="none" w:sz="0" w:space="0" w:color="auto"/>
        <w:right w:val="none" w:sz="0" w:space="0" w:color="auto"/>
      </w:divBdr>
    </w:div>
    <w:div w:id="1607274823">
      <w:bodyDiv w:val="1"/>
      <w:marLeft w:val="0"/>
      <w:marRight w:val="0"/>
      <w:marTop w:val="0"/>
      <w:marBottom w:val="0"/>
      <w:divBdr>
        <w:top w:val="none" w:sz="0" w:space="0" w:color="auto"/>
        <w:left w:val="none" w:sz="0" w:space="0" w:color="auto"/>
        <w:bottom w:val="none" w:sz="0" w:space="0" w:color="auto"/>
        <w:right w:val="none" w:sz="0" w:space="0" w:color="auto"/>
      </w:divBdr>
    </w:div>
    <w:div w:id="1607929093">
      <w:bodyDiv w:val="1"/>
      <w:marLeft w:val="0"/>
      <w:marRight w:val="0"/>
      <w:marTop w:val="0"/>
      <w:marBottom w:val="0"/>
      <w:divBdr>
        <w:top w:val="none" w:sz="0" w:space="0" w:color="auto"/>
        <w:left w:val="none" w:sz="0" w:space="0" w:color="auto"/>
        <w:bottom w:val="none" w:sz="0" w:space="0" w:color="auto"/>
        <w:right w:val="none" w:sz="0" w:space="0" w:color="auto"/>
      </w:divBdr>
    </w:div>
    <w:div w:id="1608662844">
      <w:bodyDiv w:val="1"/>
      <w:marLeft w:val="0"/>
      <w:marRight w:val="0"/>
      <w:marTop w:val="0"/>
      <w:marBottom w:val="0"/>
      <w:divBdr>
        <w:top w:val="none" w:sz="0" w:space="0" w:color="auto"/>
        <w:left w:val="none" w:sz="0" w:space="0" w:color="auto"/>
        <w:bottom w:val="none" w:sz="0" w:space="0" w:color="auto"/>
        <w:right w:val="none" w:sz="0" w:space="0" w:color="auto"/>
      </w:divBdr>
    </w:div>
    <w:div w:id="1608810346">
      <w:bodyDiv w:val="1"/>
      <w:marLeft w:val="0"/>
      <w:marRight w:val="0"/>
      <w:marTop w:val="0"/>
      <w:marBottom w:val="0"/>
      <w:divBdr>
        <w:top w:val="none" w:sz="0" w:space="0" w:color="auto"/>
        <w:left w:val="none" w:sz="0" w:space="0" w:color="auto"/>
        <w:bottom w:val="none" w:sz="0" w:space="0" w:color="auto"/>
        <w:right w:val="none" w:sz="0" w:space="0" w:color="auto"/>
      </w:divBdr>
    </w:div>
    <w:div w:id="1609661658">
      <w:bodyDiv w:val="1"/>
      <w:marLeft w:val="0"/>
      <w:marRight w:val="0"/>
      <w:marTop w:val="0"/>
      <w:marBottom w:val="0"/>
      <w:divBdr>
        <w:top w:val="none" w:sz="0" w:space="0" w:color="auto"/>
        <w:left w:val="none" w:sz="0" w:space="0" w:color="auto"/>
        <w:bottom w:val="none" w:sz="0" w:space="0" w:color="auto"/>
        <w:right w:val="none" w:sz="0" w:space="0" w:color="auto"/>
      </w:divBdr>
    </w:div>
    <w:div w:id="1612080424">
      <w:bodyDiv w:val="1"/>
      <w:marLeft w:val="0"/>
      <w:marRight w:val="0"/>
      <w:marTop w:val="0"/>
      <w:marBottom w:val="0"/>
      <w:divBdr>
        <w:top w:val="none" w:sz="0" w:space="0" w:color="auto"/>
        <w:left w:val="none" w:sz="0" w:space="0" w:color="auto"/>
        <w:bottom w:val="none" w:sz="0" w:space="0" w:color="auto"/>
        <w:right w:val="none" w:sz="0" w:space="0" w:color="auto"/>
      </w:divBdr>
    </w:div>
    <w:div w:id="1613585198">
      <w:bodyDiv w:val="1"/>
      <w:marLeft w:val="0"/>
      <w:marRight w:val="0"/>
      <w:marTop w:val="0"/>
      <w:marBottom w:val="0"/>
      <w:divBdr>
        <w:top w:val="none" w:sz="0" w:space="0" w:color="auto"/>
        <w:left w:val="none" w:sz="0" w:space="0" w:color="auto"/>
        <w:bottom w:val="none" w:sz="0" w:space="0" w:color="auto"/>
        <w:right w:val="none" w:sz="0" w:space="0" w:color="auto"/>
      </w:divBdr>
    </w:div>
    <w:div w:id="1614481458">
      <w:bodyDiv w:val="1"/>
      <w:marLeft w:val="0"/>
      <w:marRight w:val="0"/>
      <w:marTop w:val="0"/>
      <w:marBottom w:val="0"/>
      <w:divBdr>
        <w:top w:val="none" w:sz="0" w:space="0" w:color="auto"/>
        <w:left w:val="none" w:sz="0" w:space="0" w:color="auto"/>
        <w:bottom w:val="none" w:sz="0" w:space="0" w:color="auto"/>
        <w:right w:val="none" w:sz="0" w:space="0" w:color="auto"/>
      </w:divBdr>
    </w:div>
    <w:div w:id="1614559526">
      <w:bodyDiv w:val="1"/>
      <w:marLeft w:val="0"/>
      <w:marRight w:val="0"/>
      <w:marTop w:val="0"/>
      <w:marBottom w:val="0"/>
      <w:divBdr>
        <w:top w:val="none" w:sz="0" w:space="0" w:color="auto"/>
        <w:left w:val="none" w:sz="0" w:space="0" w:color="auto"/>
        <w:bottom w:val="none" w:sz="0" w:space="0" w:color="auto"/>
        <w:right w:val="none" w:sz="0" w:space="0" w:color="auto"/>
      </w:divBdr>
    </w:div>
    <w:div w:id="1615165201">
      <w:bodyDiv w:val="1"/>
      <w:marLeft w:val="0"/>
      <w:marRight w:val="0"/>
      <w:marTop w:val="0"/>
      <w:marBottom w:val="0"/>
      <w:divBdr>
        <w:top w:val="none" w:sz="0" w:space="0" w:color="auto"/>
        <w:left w:val="none" w:sz="0" w:space="0" w:color="auto"/>
        <w:bottom w:val="none" w:sz="0" w:space="0" w:color="auto"/>
        <w:right w:val="none" w:sz="0" w:space="0" w:color="auto"/>
      </w:divBdr>
    </w:div>
    <w:div w:id="1616055167">
      <w:bodyDiv w:val="1"/>
      <w:marLeft w:val="0"/>
      <w:marRight w:val="0"/>
      <w:marTop w:val="0"/>
      <w:marBottom w:val="0"/>
      <w:divBdr>
        <w:top w:val="none" w:sz="0" w:space="0" w:color="auto"/>
        <w:left w:val="none" w:sz="0" w:space="0" w:color="auto"/>
        <w:bottom w:val="none" w:sz="0" w:space="0" w:color="auto"/>
        <w:right w:val="none" w:sz="0" w:space="0" w:color="auto"/>
      </w:divBdr>
    </w:div>
    <w:div w:id="1617519796">
      <w:bodyDiv w:val="1"/>
      <w:marLeft w:val="0"/>
      <w:marRight w:val="0"/>
      <w:marTop w:val="0"/>
      <w:marBottom w:val="0"/>
      <w:divBdr>
        <w:top w:val="none" w:sz="0" w:space="0" w:color="auto"/>
        <w:left w:val="none" w:sz="0" w:space="0" w:color="auto"/>
        <w:bottom w:val="none" w:sz="0" w:space="0" w:color="auto"/>
        <w:right w:val="none" w:sz="0" w:space="0" w:color="auto"/>
      </w:divBdr>
      <w:divsChild>
        <w:div w:id="658851478">
          <w:marLeft w:val="480"/>
          <w:marRight w:val="0"/>
          <w:marTop w:val="0"/>
          <w:marBottom w:val="0"/>
          <w:divBdr>
            <w:top w:val="none" w:sz="0" w:space="0" w:color="auto"/>
            <w:left w:val="none" w:sz="0" w:space="0" w:color="auto"/>
            <w:bottom w:val="none" w:sz="0" w:space="0" w:color="auto"/>
            <w:right w:val="none" w:sz="0" w:space="0" w:color="auto"/>
          </w:divBdr>
        </w:div>
        <w:div w:id="692732382">
          <w:marLeft w:val="480"/>
          <w:marRight w:val="0"/>
          <w:marTop w:val="0"/>
          <w:marBottom w:val="0"/>
          <w:divBdr>
            <w:top w:val="none" w:sz="0" w:space="0" w:color="auto"/>
            <w:left w:val="none" w:sz="0" w:space="0" w:color="auto"/>
            <w:bottom w:val="none" w:sz="0" w:space="0" w:color="auto"/>
            <w:right w:val="none" w:sz="0" w:space="0" w:color="auto"/>
          </w:divBdr>
        </w:div>
        <w:div w:id="1246651206">
          <w:marLeft w:val="480"/>
          <w:marRight w:val="0"/>
          <w:marTop w:val="0"/>
          <w:marBottom w:val="0"/>
          <w:divBdr>
            <w:top w:val="none" w:sz="0" w:space="0" w:color="auto"/>
            <w:left w:val="none" w:sz="0" w:space="0" w:color="auto"/>
            <w:bottom w:val="none" w:sz="0" w:space="0" w:color="auto"/>
            <w:right w:val="none" w:sz="0" w:space="0" w:color="auto"/>
          </w:divBdr>
        </w:div>
        <w:div w:id="383523578">
          <w:marLeft w:val="480"/>
          <w:marRight w:val="0"/>
          <w:marTop w:val="0"/>
          <w:marBottom w:val="0"/>
          <w:divBdr>
            <w:top w:val="none" w:sz="0" w:space="0" w:color="auto"/>
            <w:left w:val="none" w:sz="0" w:space="0" w:color="auto"/>
            <w:bottom w:val="none" w:sz="0" w:space="0" w:color="auto"/>
            <w:right w:val="none" w:sz="0" w:space="0" w:color="auto"/>
          </w:divBdr>
        </w:div>
        <w:div w:id="1787502828">
          <w:marLeft w:val="480"/>
          <w:marRight w:val="0"/>
          <w:marTop w:val="0"/>
          <w:marBottom w:val="0"/>
          <w:divBdr>
            <w:top w:val="none" w:sz="0" w:space="0" w:color="auto"/>
            <w:left w:val="none" w:sz="0" w:space="0" w:color="auto"/>
            <w:bottom w:val="none" w:sz="0" w:space="0" w:color="auto"/>
            <w:right w:val="none" w:sz="0" w:space="0" w:color="auto"/>
          </w:divBdr>
        </w:div>
        <w:div w:id="1969624781">
          <w:marLeft w:val="480"/>
          <w:marRight w:val="0"/>
          <w:marTop w:val="0"/>
          <w:marBottom w:val="0"/>
          <w:divBdr>
            <w:top w:val="none" w:sz="0" w:space="0" w:color="auto"/>
            <w:left w:val="none" w:sz="0" w:space="0" w:color="auto"/>
            <w:bottom w:val="none" w:sz="0" w:space="0" w:color="auto"/>
            <w:right w:val="none" w:sz="0" w:space="0" w:color="auto"/>
          </w:divBdr>
        </w:div>
        <w:div w:id="1224953054">
          <w:marLeft w:val="480"/>
          <w:marRight w:val="0"/>
          <w:marTop w:val="0"/>
          <w:marBottom w:val="0"/>
          <w:divBdr>
            <w:top w:val="none" w:sz="0" w:space="0" w:color="auto"/>
            <w:left w:val="none" w:sz="0" w:space="0" w:color="auto"/>
            <w:bottom w:val="none" w:sz="0" w:space="0" w:color="auto"/>
            <w:right w:val="none" w:sz="0" w:space="0" w:color="auto"/>
          </w:divBdr>
        </w:div>
        <w:div w:id="67533644">
          <w:marLeft w:val="480"/>
          <w:marRight w:val="0"/>
          <w:marTop w:val="0"/>
          <w:marBottom w:val="0"/>
          <w:divBdr>
            <w:top w:val="none" w:sz="0" w:space="0" w:color="auto"/>
            <w:left w:val="none" w:sz="0" w:space="0" w:color="auto"/>
            <w:bottom w:val="none" w:sz="0" w:space="0" w:color="auto"/>
            <w:right w:val="none" w:sz="0" w:space="0" w:color="auto"/>
          </w:divBdr>
        </w:div>
        <w:div w:id="688944422">
          <w:marLeft w:val="480"/>
          <w:marRight w:val="0"/>
          <w:marTop w:val="0"/>
          <w:marBottom w:val="0"/>
          <w:divBdr>
            <w:top w:val="none" w:sz="0" w:space="0" w:color="auto"/>
            <w:left w:val="none" w:sz="0" w:space="0" w:color="auto"/>
            <w:bottom w:val="none" w:sz="0" w:space="0" w:color="auto"/>
            <w:right w:val="none" w:sz="0" w:space="0" w:color="auto"/>
          </w:divBdr>
        </w:div>
        <w:div w:id="511918991">
          <w:marLeft w:val="480"/>
          <w:marRight w:val="0"/>
          <w:marTop w:val="0"/>
          <w:marBottom w:val="0"/>
          <w:divBdr>
            <w:top w:val="none" w:sz="0" w:space="0" w:color="auto"/>
            <w:left w:val="none" w:sz="0" w:space="0" w:color="auto"/>
            <w:bottom w:val="none" w:sz="0" w:space="0" w:color="auto"/>
            <w:right w:val="none" w:sz="0" w:space="0" w:color="auto"/>
          </w:divBdr>
        </w:div>
        <w:div w:id="1614902820">
          <w:marLeft w:val="480"/>
          <w:marRight w:val="0"/>
          <w:marTop w:val="0"/>
          <w:marBottom w:val="0"/>
          <w:divBdr>
            <w:top w:val="none" w:sz="0" w:space="0" w:color="auto"/>
            <w:left w:val="none" w:sz="0" w:space="0" w:color="auto"/>
            <w:bottom w:val="none" w:sz="0" w:space="0" w:color="auto"/>
            <w:right w:val="none" w:sz="0" w:space="0" w:color="auto"/>
          </w:divBdr>
        </w:div>
        <w:div w:id="1995257408">
          <w:marLeft w:val="480"/>
          <w:marRight w:val="0"/>
          <w:marTop w:val="0"/>
          <w:marBottom w:val="0"/>
          <w:divBdr>
            <w:top w:val="none" w:sz="0" w:space="0" w:color="auto"/>
            <w:left w:val="none" w:sz="0" w:space="0" w:color="auto"/>
            <w:bottom w:val="none" w:sz="0" w:space="0" w:color="auto"/>
            <w:right w:val="none" w:sz="0" w:space="0" w:color="auto"/>
          </w:divBdr>
        </w:div>
        <w:div w:id="851917389">
          <w:marLeft w:val="480"/>
          <w:marRight w:val="0"/>
          <w:marTop w:val="0"/>
          <w:marBottom w:val="0"/>
          <w:divBdr>
            <w:top w:val="none" w:sz="0" w:space="0" w:color="auto"/>
            <w:left w:val="none" w:sz="0" w:space="0" w:color="auto"/>
            <w:bottom w:val="none" w:sz="0" w:space="0" w:color="auto"/>
            <w:right w:val="none" w:sz="0" w:space="0" w:color="auto"/>
          </w:divBdr>
        </w:div>
        <w:div w:id="1146121520">
          <w:marLeft w:val="480"/>
          <w:marRight w:val="0"/>
          <w:marTop w:val="0"/>
          <w:marBottom w:val="0"/>
          <w:divBdr>
            <w:top w:val="none" w:sz="0" w:space="0" w:color="auto"/>
            <w:left w:val="none" w:sz="0" w:space="0" w:color="auto"/>
            <w:bottom w:val="none" w:sz="0" w:space="0" w:color="auto"/>
            <w:right w:val="none" w:sz="0" w:space="0" w:color="auto"/>
          </w:divBdr>
        </w:div>
        <w:div w:id="1538856584">
          <w:marLeft w:val="480"/>
          <w:marRight w:val="0"/>
          <w:marTop w:val="0"/>
          <w:marBottom w:val="0"/>
          <w:divBdr>
            <w:top w:val="none" w:sz="0" w:space="0" w:color="auto"/>
            <w:left w:val="none" w:sz="0" w:space="0" w:color="auto"/>
            <w:bottom w:val="none" w:sz="0" w:space="0" w:color="auto"/>
            <w:right w:val="none" w:sz="0" w:space="0" w:color="auto"/>
          </w:divBdr>
        </w:div>
        <w:div w:id="1380475542">
          <w:marLeft w:val="480"/>
          <w:marRight w:val="0"/>
          <w:marTop w:val="0"/>
          <w:marBottom w:val="0"/>
          <w:divBdr>
            <w:top w:val="none" w:sz="0" w:space="0" w:color="auto"/>
            <w:left w:val="none" w:sz="0" w:space="0" w:color="auto"/>
            <w:bottom w:val="none" w:sz="0" w:space="0" w:color="auto"/>
            <w:right w:val="none" w:sz="0" w:space="0" w:color="auto"/>
          </w:divBdr>
        </w:div>
        <w:div w:id="497429980">
          <w:marLeft w:val="480"/>
          <w:marRight w:val="0"/>
          <w:marTop w:val="0"/>
          <w:marBottom w:val="0"/>
          <w:divBdr>
            <w:top w:val="none" w:sz="0" w:space="0" w:color="auto"/>
            <w:left w:val="none" w:sz="0" w:space="0" w:color="auto"/>
            <w:bottom w:val="none" w:sz="0" w:space="0" w:color="auto"/>
            <w:right w:val="none" w:sz="0" w:space="0" w:color="auto"/>
          </w:divBdr>
        </w:div>
        <w:div w:id="1314145576">
          <w:marLeft w:val="480"/>
          <w:marRight w:val="0"/>
          <w:marTop w:val="0"/>
          <w:marBottom w:val="0"/>
          <w:divBdr>
            <w:top w:val="none" w:sz="0" w:space="0" w:color="auto"/>
            <w:left w:val="none" w:sz="0" w:space="0" w:color="auto"/>
            <w:bottom w:val="none" w:sz="0" w:space="0" w:color="auto"/>
            <w:right w:val="none" w:sz="0" w:space="0" w:color="auto"/>
          </w:divBdr>
        </w:div>
        <w:div w:id="1037510992">
          <w:marLeft w:val="480"/>
          <w:marRight w:val="0"/>
          <w:marTop w:val="0"/>
          <w:marBottom w:val="0"/>
          <w:divBdr>
            <w:top w:val="none" w:sz="0" w:space="0" w:color="auto"/>
            <w:left w:val="none" w:sz="0" w:space="0" w:color="auto"/>
            <w:bottom w:val="none" w:sz="0" w:space="0" w:color="auto"/>
            <w:right w:val="none" w:sz="0" w:space="0" w:color="auto"/>
          </w:divBdr>
        </w:div>
        <w:div w:id="1157382531">
          <w:marLeft w:val="480"/>
          <w:marRight w:val="0"/>
          <w:marTop w:val="0"/>
          <w:marBottom w:val="0"/>
          <w:divBdr>
            <w:top w:val="none" w:sz="0" w:space="0" w:color="auto"/>
            <w:left w:val="none" w:sz="0" w:space="0" w:color="auto"/>
            <w:bottom w:val="none" w:sz="0" w:space="0" w:color="auto"/>
            <w:right w:val="none" w:sz="0" w:space="0" w:color="auto"/>
          </w:divBdr>
        </w:div>
        <w:div w:id="127362738">
          <w:marLeft w:val="480"/>
          <w:marRight w:val="0"/>
          <w:marTop w:val="0"/>
          <w:marBottom w:val="0"/>
          <w:divBdr>
            <w:top w:val="none" w:sz="0" w:space="0" w:color="auto"/>
            <w:left w:val="none" w:sz="0" w:space="0" w:color="auto"/>
            <w:bottom w:val="none" w:sz="0" w:space="0" w:color="auto"/>
            <w:right w:val="none" w:sz="0" w:space="0" w:color="auto"/>
          </w:divBdr>
        </w:div>
        <w:div w:id="1232278173">
          <w:marLeft w:val="480"/>
          <w:marRight w:val="0"/>
          <w:marTop w:val="0"/>
          <w:marBottom w:val="0"/>
          <w:divBdr>
            <w:top w:val="none" w:sz="0" w:space="0" w:color="auto"/>
            <w:left w:val="none" w:sz="0" w:space="0" w:color="auto"/>
            <w:bottom w:val="none" w:sz="0" w:space="0" w:color="auto"/>
            <w:right w:val="none" w:sz="0" w:space="0" w:color="auto"/>
          </w:divBdr>
        </w:div>
        <w:div w:id="1616331616">
          <w:marLeft w:val="480"/>
          <w:marRight w:val="0"/>
          <w:marTop w:val="0"/>
          <w:marBottom w:val="0"/>
          <w:divBdr>
            <w:top w:val="none" w:sz="0" w:space="0" w:color="auto"/>
            <w:left w:val="none" w:sz="0" w:space="0" w:color="auto"/>
            <w:bottom w:val="none" w:sz="0" w:space="0" w:color="auto"/>
            <w:right w:val="none" w:sz="0" w:space="0" w:color="auto"/>
          </w:divBdr>
        </w:div>
        <w:div w:id="1954749196">
          <w:marLeft w:val="480"/>
          <w:marRight w:val="0"/>
          <w:marTop w:val="0"/>
          <w:marBottom w:val="0"/>
          <w:divBdr>
            <w:top w:val="none" w:sz="0" w:space="0" w:color="auto"/>
            <w:left w:val="none" w:sz="0" w:space="0" w:color="auto"/>
            <w:bottom w:val="none" w:sz="0" w:space="0" w:color="auto"/>
            <w:right w:val="none" w:sz="0" w:space="0" w:color="auto"/>
          </w:divBdr>
        </w:div>
        <w:div w:id="675303685">
          <w:marLeft w:val="480"/>
          <w:marRight w:val="0"/>
          <w:marTop w:val="0"/>
          <w:marBottom w:val="0"/>
          <w:divBdr>
            <w:top w:val="none" w:sz="0" w:space="0" w:color="auto"/>
            <w:left w:val="none" w:sz="0" w:space="0" w:color="auto"/>
            <w:bottom w:val="none" w:sz="0" w:space="0" w:color="auto"/>
            <w:right w:val="none" w:sz="0" w:space="0" w:color="auto"/>
          </w:divBdr>
        </w:div>
        <w:div w:id="585069536">
          <w:marLeft w:val="480"/>
          <w:marRight w:val="0"/>
          <w:marTop w:val="0"/>
          <w:marBottom w:val="0"/>
          <w:divBdr>
            <w:top w:val="none" w:sz="0" w:space="0" w:color="auto"/>
            <w:left w:val="none" w:sz="0" w:space="0" w:color="auto"/>
            <w:bottom w:val="none" w:sz="0" w:space="0" w:color="auto"/>
            <w:right w:val="none" w:sz="0" w:space="0" w:color="auto"/>
          </w:divBdr>
        </w:div>
        <w:div w:id="1924951537">
          <w:marLeft w:val="480"/>
          <w:marRight w:val="0"/>
          <w:marTop w:val="0"/>
          <w:marBottom w:val="0"/>
          <w:divBdr>
            <w:top w:val="none" w:sz="0" w:space="0" w:color="auto"/>
            <w:left w:val="none" w:sz="0" w:space="0" w:color="auto"/>
            <w:bottom w:val="none" w:sz="0" w:space="0" w:color="auto"/>
            <w:right w:val="none" w:sz="0" w:space="0" w:color="auto"/>
          </w:divBdr>
        </w:div>
        <w:div w:id="1415128339">
          <w:marLeft w:val="480"/>
          <w:marRight w:val="0"/>
          <w:marTop w:val="0"/>
          <w:marBottom w:val="0"/>
          <w:divBdr>
            <w:top w:val="none" w:sz="0" w:space="0" w:color="auto"/>
            <w:left w:val="none" w:sz="0" w:space="0" w:color="auto"/>
            <w:bottom w:val="none" w:sz="0" w:space="0" w:color="auto"/>
            <w:right w:val="none" w:sz="0" w:space="0" w:color="auto"/>
          </w:divBdr>
        </w:div>
        <w:div w:id="187375901">
          <w:marLeft w:val="480"/>
          <w:marRight w:val="0"/>
          <w:marTop w:val="0"/>
          <w:marBottom w:val="0"/>
          <w:divBdr>
            <w:top w:val="none" w:sz="0" w:space="0" w:color="auto"/>
            <w:left w:val="none" w:sz="0" w:space="0" w:color="auto"/>
            <w:bottom w:val="none" w:sz="0" w:space="0" w:color="auto"/>
            <w:right w:val="none" w:sz="0" w:space="0" w:color="auto"/>
          </w:divBdr>
        </w:div>
        <w:div w:id="1891379162">
          <w:marLeft w:val="480"/>
          <w:marRight w:val="0"/>
          <w:marTop w:val="0"/>
          <w:marBottom w:val="0"/>
          <w:divBdr>
            <w:top w:val="none" w:sz="0" w:space="0" w:color="auto"/>
            <w:left w:val="none" w:sz="0" w:space="0" w:color="auto"/>
            <w:bottom w:val="none" w:sz="0" w:space="0" w:color="auto"/>
            <w:right w:val="none" w:sz="0" w:space="0" w:color="auto"/>
          </w:divBdr>
        </w:div>
        <w:div w:id="1583024641">
          <w:marLeft w:val="480"/>
          <w:marRight w:val="0"/>
          <w:marTop w:val="0"/>
          <w:marBottom w:val="0"/>
          <w:divBdr>
            <w:top w:val="none" w:sz="0" w:space="0" w:color="auto"/>
            <w:left w:val="none" w:sz="0" w:space="0" w:color="auto"/>
            <w:bottom w:val="none" w:sz="0" w:space="0" w:color="auto"/>
            <w:right w:val="none" w:sz="0" w:space="0" w:color="auto"/>
          </w:divBdr>
        </w:div>
        <w:div w:id="1697733548">
          <w:marLeft w:val="480"/>
          <w:marRight w:val="0"/>
          <w:marTop w:val="0"/>
          <w:marBottom w:val="0"/>
          <w:divBdr>
            <w:top w:val="none" w:sz="0" w:space="0" w:color="auto"/>
            <w:left w:val="none" w:sz="0" w:space="0" w:color="auto"/>
            <w:bottom w:val="none" w:sz="0" w:space="0" w:color="auto"/>
            <w:right w:val="none" w:sz="0" w:space="0" w:color="auto"/>
          </w:divBdr>
        </w:div>
        <w:div w:id="1481072575">
          <w:marLeft w:val="480"/>
          <w:marRight w:val="0"/>
          <w:marTop w:val="0"/>
          <w:marBottom w:val="0"/>
          <w:divBdr>
            <w:top w:val="none" w:sz="0" w:space="0" w:color="auto"/>
            <w:left w:val="none" w:sz="0" w:space="0" w:color="auto"/>
            <w:bottom w:val="none" w:sz="0" w:space="0" w:color="auto"/>
            <w:right w:val="none" w:sz="0" w:space="0" w:color="auto"/>
          </w:divBdr>
        </w:div>
        <w:div w:id="1010061682">
          <w:marLeft w:val="480"/>
          <w:marRight w:val="0"/>
          <w:marTop w:val="0"/>
          <w:marBottom w:val="0"/>
          <w:divBdr>
            <w:top w:val="none" w:sz="0" w:space="0" w:color="auto"/>
            <w:left w:val="none" w:sz="0" w:space="0" w:color="auto"/>
            <w:bottom w:val="none" w:sz="0" w:space="0" w:color="auto"/>
            <w:right w:val="none" w:sz="0" w:space="0" w:color="auto"/>
          </w:divBdr>
        </w:div>
        <w:div w:id="2086025546">
          <w:marLeft w:val="480"/>
          <w:marRight w:val="0"/>
          <w:marTop w:val="0"/>
          <w:marBottom w:val="0"/>
          <w:divBdr>
            <w:top w:val="none" w:sz="0" w:space="0" w:color="auto"/>
            <w:left w:val="none" w:sz="0" w:space="0" w:color="auto"/>
            <w:bottom w:val="none" w:sz="0" w:space="0" w:color="auto"/>
            <w:right w:val="none" w:sz="0" w:space="0" w:color="auto"/>
          </w:divBdr>
        </w:div>
        <w:div w:id="1712270385">
          <w:marLeft w:val="480"/>
          <w:marRight w:val="0"/>
          <w:marTop w:val="0"/>
          <w:marBottom w:val="0"/>
          <w:divBdr>
            <w:top w:val="none" w:sz="0" w:space="0" w:color="auto"/>
            <w:left w:val="none" w:sz="0" w:space="0" w:color="auto"/>
            <w:bottom w:val="none" w:sz="0" w:space="0" w:color="auto"/>
            <w:right w:val="none" w:sz="0" w:space="0" w:color="auto"/>
          </w:divBdr>
        </w:div>
      </w:divsChild>
    </w:div>
    <w:div w:id="1617761211">
      <w:bodyDiv w:val="1"/>
      <w:marLeft w:val="0"/>
      <w:marRight w:val="0"/>
      <w:marTop w:val="0"/>
      <w:marBottom w:val="0"/>
      <w:divBdr>
        <w:top w:val="none" w:sz="0" w:space="0" w:color="auto"/>
        <w:left w:val="none" w:sz="0" w:space="0" w:color="auto"/>
        <w:bottom w:val="none" w:sz="0" w:space="0" w:color="auto"/>
        <w:right w:val="none" w:sz="0" w:space="0" w:color="auto"/>
      </w:divBdr>
    </w:div>
    <w:div w:id="1618215711">
      <w:bodyDiv w:val="1"/>
      <w:marLeft w:val="0"/>
      <w:marRight w:val="0"/>
      <w:marTop w:val="0"/>
      <w:marBottom w:val="0"/>
      <w:divBdr>
        <w:top w:val="none" w:sz="0" w:space="0" w:color="auto"/>
        <w:left w:val="none" w:sz="0" w:space="0" w:color="auto"/>
        <w:bottom w:val="none" w:sz="0" w:space="0" w:color="auto"/>
        <w:right w:val="none" w:sz="0" w:space="0" w:color="auto"/>
      </w:divBdr>
    </w:div>
    <w:div w:id="1620262315">
      <w:bodyDiv w:val="1"/>
      <w:marLeft w:val="0"/>
      <w:marRight w:val="0"/>
      <w:marTop w:val="0"/>
      <w:marBottom w:val="0"/>
      <w:divBdr>
        <w:top w:val="none" w:sz="0" w:space="0" w:color="auto"/>
        <w:left w:val="none" w:sz="0" w:space="0" w:color="auto"/>
        <w:bottom w:val="none" w:sz="0" w:space="0" w:color="auto"/>
        <w:right w:val="none" w:sz="0" w:space="0" w:color="auto"/>
      </w:divBdr>
    </w:div>
    <w:div w:id="1620840633">
      <w:bodyDiv w:val="1"/>
      <w:marLeft w:val="0"/>
      <w:marRight w:val="0"/>
      <w:marTop w:val="0"/>
      <w:marBottom w:val="0"/>
      <w:divBdr>
        <w:top w:val="none" w:sz="0" w:space="0" w:color="auto"/>
        <w:left w:val="none" w:sz="0" w:space="0" w:color="auto"/>
        <w:bottom w:val="none" w:sz="0" w:space="0" w:color="auto"/>
        <w:right w:val="none" w:sz="0" w:space="0" w:color="auto"/>
      </w:divBdr>
    </w:div>
    <w:div w:id="1622347454">
      <w:bodyDiv w:val="1"/>
      <w:marLeft w:val="0"/>
      <w:marRight w:val="0"/>
      <w:marTop w:val="0"/>
      <w:marBottom w:val="0"/>
      <w:divBdr>
        <w:top w:val="none" w:sz="0" w:space="0" w:color="auto"/>
        <w:left w:val="none" w:sz="0" w:space="0" w:color="auto"/>
        <w:bottom w:val="none" w:sz="0" w:space="0" w:color="auto"/>
        <w:right w:val="none" w:sz="0" w:space="0" w:color="auto"/>
      </w:divBdr>
    </w:div>
    <w:div w:id="1622608173">
      <w:bodyDiv w:val="1"/>
      <w:marLeft w:val="0"/>
      <w:marRight w:val="0"/>
      <w:marTop w:val="0"/>
      <w:marBottom w:val="0"/>
      <w:divBdr>
        <w:top w:val="none" w:sz="0" w:space="0" w:color="auto"/>
        <w:left w:val="none" w:sz="0" w:space="0" w:color="auto"/>
        <w:bottom w:val="none" w:sz="0" w:space="0" w:color="auto"/>
        <w:right w:val="none" w:sz="0" w:space="0" w:color="auto"/>
      </w:divBdr>
      <w:divsChild>
        <w:div w:id="1335916196">
          <w:marLeft w:val="480"/>
          <w:marRight w:val="0"/>
          <w:marTop w:val="0"/>
          <w:marBottom w:val="0"/>
          <w:divBdr>
            <w:top w:val="none" w:sz="0" w:space="0" w:color="auto"/>
            <w:left w:val="none" w:sz="0" w:space="0" w:color="auto"/>
            <w:bottom w:val="none" w:sz="0" w:space="0" w:color="auto"/>
            <w:right w:val="none" w:sz="0" w:space="0" w:color="auto"/>
          </w:divBdr>
        </w:div>
        <w:div w:id="2060545796">
          <w:marLeft w:val="480"/>
          <w:marRight w:val="0"/>
          <w:marTop w:val="0"/>
          <w:marBottom w:val="0"/>
          <w:divBdr>
            <w:top w:val="none" w:sz="0" w:space="0" w:color="auto"/>
            <w:left w:val="none" w:sz="0" w:space="0" w:color="auto"/>
            <w:bottom w:val="none" w:sz="0" w:space="0" w:color="auto"/>
            <w:right w:val="none" w:sz="0" w:space="0" w:color="auto"/>
          </w:divBdr>
        </w:div>
        <w:div w:id="213396399">
          <w:marLeft w:val="480"/>
          <w:marRight w:val="0"/>
          <w:marTop w:val="0"/>
          <w:marBottom w:val="0"/>
          <w:divBdr>
            <w:top w:val="none" w:sz="0" w:space="0" w:color="auto"/>
            <w:left w:val="none" w:sz="0" w:space="0" w:color="auto"/>
            <w:bottom w:val="none" w:sz="0" w:space="0" w:color="auto"/>
            <w:right w:val="none" w:sz="0" w:space="0" w:color="auto"/>
          </w:divBdr>
        </w:div>
        <w:div w:id="1100954128">
          <w:marLeft w:val="480"/>
          <w:marRight w:val="0"/>
          <w:marTop w:val="0"/>
          <w:marBottom w:val="0"/>
          <w:divBdr>
            <w:top w:val="none" w:sz="0" w:space="0" w:color="auto"/>
            <w:left w:val="none" w:sz="0" w:space="0" w:color="auto"/>
            <w:bottom w:val="none" w:sz="0" w:space="0" w:color="auto"/>
            <w:right w:val="none" w:sz="0" w:space="0" w:color="auto"/>
          </w:divBdr>
        </w:div>
        <w:div w:id="2002275714">
          <w:marLeft w:val="480"/>
          <w:marRight w:val="0"/>
          <w:marTop w:val="0"/>
          <w:marBottom w:val="0"/>
          <w:divBdr>
            <w:top w:val="none" w:sz="0" w:space="0" w:color="auto"/>
            <w:left w:val="none" w:sz="0" w:space="0" w:color="auto"/>
            <w:bottom w:val="none" w:sz="0" w:space="0" w:color="auto"/>
            <w:right w:val="none" w:sz="0" w:space="0" w:color="auto"/>
          </w:divBdr>
        </w:div>
        <w:div w:id="743183024">
          <w:marLeft w:val="480"/>
          <w:marRight w:val="0"/>
          <w:marTop w:val="0"/>
          <w:marBottom w:val="0"/>
          <w:divBdr>
            <w:top w:val="none" w:sz="0" w:space="0" w:color="auto"/>
            <w:left w:val="none" w:sz="0" w:space="0" w:color="auto"/>
            <w:bottom w:val="none" w:sz="0" w:space="0" w:color="auto"/>
            <w:right w:val="none" w:sz="0" w:space="0" w:color="auto"/>
          </w:divBdr>
        </w:div>
        <w:div w:id="363210635">
          <w:marLeft w:val="480"/>
          <w:marRight w:val="0"/>
          <w:marTop w:val="0"/>
          <w:marBottom w:val="0"/>
          <w:divBdr>
            <w:top w:val="none" w:sz="0" w:space="0" w:color="auto"/>
            <w:left w:val="none" w:sz="0" w:space="0" w:color="auto"/>
            <w:bottom w:val="none" w:sz="0" w:space="0" w:color="auto"/>
            <w:right w:val="none" w:sz="0" w:space="0" w:color="auto"/>
          </w:divBdr>
        </w:div>
        <w:div w:id="1695569469">
          <w:marLeft w:val="480"/>
          <w:marRight w:val="0"/>
          <w:marTop w:val="0"/>
          <w:marBottom w:val="0"/>
          <w:divBdr>
            <w:top w:val="none" w:sz="0" w:space="0" w:color="auto"/>
            <w:left w:val="none" w:sz="0" w:space="0" w:color="auto"/>
            <w:bottom w:val="none" w:sz="0" w:space="0" w:color="auto"/>
            <w:right w:val="none" w:sz="0" w:space="0" w:color="auto"/>
          </w:divBdr>
        </w:div>
        <w:div w:id="1215579645">
          <w:marLeft w:val="480"/>
          <w:marRight w:val="0"/>
          <w:marTop w:val="0"/>
          <w:marBottom w:val="0"/>
          <w:divBdr>
            <w:top w:val="none" w:sz="0" w:space="0" w:color="auto"/>
            <w:left w:val="none" w:sz="0" w:space="0" w:color="auto"/>
            <w:bottom w:val="none" w:sz="0" w:space="0" w:color="auto"/>
            <w:right w:val="none" w:sz="0" w:space="0" w:color="auto"/>
          </w:divBdr>
        </w:div>
        <w:div w:id="1780293754">
          <w:marLeft w:val="480"/>
          <w:marRight w:val="0"/>
          <w:marTop w:val="0"/>
          <w:marBottom w:val="0"/>
          <w:divBdr>
            <w:top w:val="none" w:sz="0" w:space="0" w:color="auto"/>
            <w:left w:val="none" w:sz="0" w:space="0" w:color="auto"/>
            <w:bottom w:val="none" w:sz="0" w:space="0" w:color="auto"/>
            <w:right w:val="none" w:sz="0" w:space="0" w:color="auto"/>
          </w:divBdr>
        </w:div>
        <w:div w:id="1409690723">
          <w:marLeft w:val="480"/>
          <w:marRight w:val="0"/>
          <w:marTop w:val="0"/>
          <w:marBottom w:val="0"/>
          <w:divBdr>
            <w:top w:val="none" w:sz="0" w:space="0" w:color="auto"/>
            <w:left w:val="none" w:sz="0" w:space="0" w:color="auto"/>
            <w:bottom w:val="none" w:sz="0" w:space="0" w:color="auto"/>
            <w:right w:val="none" w:sz="0" w:space="0" w:color="auto"/>
          </w:divBdr>
        </w:div>
        <w:div w:id="1788817263">
          <w:marLeft w:val="480"/>
          <w:marRight w:val="0"/>
          <w:marTop w:val="0"/>
          <w:marBottom w:val="0"/>
          <w:divBdr>
            <w:top w:val="none" w:sz="0" w:space="0" w:color="auto"/>
            <w:left w:val="none" w:sz="0" w:space="0" w:color="auto"/>
            <w:bottom w:val="none" w:sz="0" w:space="0" w:color="auto"/>
            <w:right w:val="none" w:sz="0" w:space="0" w:color="auto"/>
          </w:divBdr>
        </w:div>
        <w:div w:id="3671605">
          <w:marLeft w:val="480"/>
          <w:marRight w:val="0"/>
          <w:marTop w:val="0"/>
          <w:marBottom w:val="0"/>
          <w:divBdr>
            <w:top w:val="none" w:sz="0" w:space="0" w:color="auto"/>
            <w:left w:val="none" w:sz="0" w:space="0" w:color="auto"/>
            <w:bottom w:val="none" w:sz="0" w:space="0" w:color="auto"/>
            <w:right w:val="none" w:sz="0" w:space="0" w:color="auto"/>
          </w:divBdr>
        </w:div>
        <w:div w:id="1655840193">
          <w:marLeft w:val="480"/>
          <w:marRight w:val="0"/>
          <w:marTop w:val="0"/>
          <w:marBottom w:val="0"/>
          <w:divBdr>
            <w:top w:val="none" w:sz="0" w:space="0" w:color="auto"/>
            <w:left w:val="none" w:sz="0" w:space="0" w:color="auto"/>
            <w:bottom w:val="none" w:sz="0" w:space="0" w:color="auto"/>
            <w:right w:val="none" w:sz="0" w:space="0" w:color="auto"/>
          </w:divBdr>
        </w:div>
        <w:div w:id="2089690525">
          <w:marLeft w:val="480"/>
          <w:marRight w:val="0"/>
          <w:marTop w:val="0"/>
          <w:marBottom w:val="0"/>
          <w:divBdr>
            <w:top w:val="none" w:sz="0" w:space="0" w:color="auto"/>
            <w:left w:val="none" w:sz="0" w:space="0" w:color="auto"/>
            <w:bottom w:val="none" w:sz="0" w:space="0" w:color="auto"/>
            <w:right w:val="none" w:sz="0" w:space="0" w:color="auto"/>
          </w:divBdr>
        </w:div>
        <w:div w:id="722489470">
          <w:marLeft w:val="480"/>
          <w:marRight w:val="0"/>
          <w:marTop w:val="0"/>
          <w:marBottom w:val="0"/>
          <w:divBdr>
            <w:top w:val="none" w:sz="0" w:space="0" w:color="auto"/>
            <w:left w:val="none" w:sz="0" w:space="0" w:color="auto"/>
            <w:bottom w:val="none" w:sz="0" w:space="0" w:color="auto"/>
            <w:right w:val="none" w:sz="0" w:space="0" w:color="auto"/>
          </w:divBdr>
        </w:div>
        <w:div w:id="134682145">
          <w:marLeft w:val="480"/>
          <w:marRight w:val="0"/>
          <w:marTop w:val="0"/>
          <w:marBottom w:val="0"/>
          <w:divBdr>
            <w:top w:val="none" w:sz="0" w:space="0" w:color="auto"/>
            <w:left w:val="none" w:sz="0" w:space="0" w:color="auto"/>
            <w:bottom w:val="none" w:sz="0" w:space="0" w:color="auto"/>
            <w:right w:val="none" w:sz="0" w:space="0" w:color="auto"/>
          </w:divBdr>
        </w:div>
        <w:div w:id="1734741647">
          <w:marLeft w:val="480"/>
          <w:marRight w:val="0"/>
          <w:marTop w:val="0"/>
          <w:marBottom w:val="0"/>
          <w:divBdr>
            <w:top w:val="none" w:sz="0" w:space="0" w:color="auto"/>
            <w:left w:val="none" w:sz="0" w:space="0" w:color="auto"/>
            <w:bottom w:val="none" w:sz="0" w:space="0" w:color="auto"/>
            <w:right w:val="none" w:sz="0" w:space="0" w:color="auto"/>
          </w:divBdr>
        </w:div>
        <w:div w:id="1971207515">
          <w:marLeft w:val="480"/>
          <w:marRight w:val="0"/>
          <w:marTop w:val="0"/>
          <w:marBottom w:val="0"/>
          <w:divBdr>
            <w:top w:val="none" w:sz="0" w:space="0" w:color="auto"/>
            <w:left w:val="none" w:sz="0" w:space="0" w:color="auto"/>
            <w:bottom w:val="none" w:sz="0" w:space="0" w:color="auto"/>
            <w:right w:val="none" w:sz="0" w:space="0" w:color="auto"/>
          </w:divBdr>
        </w:div>
        <w:div w:id="78606307">
          <w:marLeft w:val="480"/>
          <w:marRight w:val="0"/>
          <w:marTop w:val="0"/>
          <w:marBottom w:val="0"/>
          <w:divBdr>
            <w:top w:val="none" w:sz="0" w:space="0" w:color="auto"/>
            <w:left w:val="none" w:sz="0" w:space="0" w:color="auto"/>
            <w:bottom w:val="none" w:sz="0" w:space="0" w:color="auto"/>
            <w:right w:val="none" w:sz="0" w:space="0" w:color="auto"/>
          </w:divBdr>
        </w:div>
        <w:div w:id="260453531">
          <w:marLeft w:val="480"/>
          <w:marRight w:val="0"/>
          <w:marTop w:val="0"/>
          <w:marBottom w:val="0"/>
          <w:divBdr>
            <w:top w:val="none" w:sz="0" w:space="0" w:color="auto"/>
            <w:left w:val="none" w:sz="0" w:space="0" w:color="auto"/>
            <w:bottom w:val="none" w:sz="0" w:space="0" w:color="auto"/>
            <w:right w:val="none" w:sz="0" w:space="0" w:color="auto"/>
          </w:divBdr>
        </w:div>
        <w:div w:id="146675930">
          <w:marLeft w:val="480"/>
          <w:marRight w:val="0"/>
          <w:marTop w:val="0"/>
          <w:marBottom w:val="0"/>
          <w:divBdr>
            <w:top w:val="none" w:sz="0" w:space="0" w:color="auto"/>
            <w:left w:val="none" w:sz="0" w:space="0" w:color="auto"/>
            <w:bottom w:val="none" w:sz="0" w:space="0" w:color="auto"/>
            <w:right w:val="none" w:sz="0" w:space="0" w:color="auto"/>
          </w:divBdr>
        </w:div>
        <w:div w:id="1255163355">
          <w:marLeft w:val="480"/>
          <w:marRight w:val="0"/>
          <w:marTop w:val="0"/>
          <w:marBottom w:val="0"/>
          <w:divBdr>
            <w:top w:val="none" w:sz="0" w:space="0" w:color="auto"/>
            <w:left w:val="none" w:sz="0" w:space="0" w:color="auto"/>
            <w:bottom w:val="none" w:sz="0" w:space="0" w:color="auto"/>
            <w:right w:val="none" w:sz="0" w:space="0" w:color="auto"/>
          </w:divBdr>
        </w:div>
        <w:div w:id="1451900593">
          <w:marLeft w:val="480"/>
          <w:marRight w:val="0"/>
          <w:marTop w:val="0"/>
          <w:marBottom w:val="0"/>
          <w:divBdr>
            <w:top w:val="none" w:sz="0" w:space="0" w:color="auto"/>
            <w:left w:val="none" w:sz="0" w:space="0" w:color="auto"/>
            <w:bottom w:val="none" w:sz="0" w:space="0" w:color="auto"/>
            <w:right w:val="none" w:sz="0" w:space="0" w:color="auto"/>
          </w:divBdr>
        </w:div>
        <w:div w:id="1835142374">
          <w:marLeft w:val="480"/>
          <w:marRight w:val="0"/>
          <w:marTop w:val="0"/>
          <w:marBottom w:val="0"/>
          <w:divBdr>
            <w:top w:val="none" w:sz="0" w:space="0" w:color="auto"/>
            <w:left w:val="none" w:sz="0" w:space="0" w:color="auto"/>
            <w:bottom w:val="none" w:sz="0" w:space="0" w:color="auto"/>
            <w:right w:val="none" w:sz="0" w:space="0" w:color="auto"/>
          </w:divBdr>
        </w:div>
        <w:div w:id="111438538">
          <w:marLeft w:val="480"/>
          <w:marRight w:val="0"/>
          <w:marTop w:val="0"/>
          <w:marBottom w:val="0"/>
          <w:divBdr>
            <w:top w:val="none" w:sz="0" w:space="0" w:color="auto"/>
            <w:left w:val="none" w:sz="0" w:space="0" w:color="auto"/>
            <w:bottom w:val="none" w:sz="0" w:space="0" w:color="auto"/>
            <w:right w:val="none" w:sz="0" w:space="0" w:color="auto"/>
          </w:divBdr>
        </w:div>
        <w:div w:id="297958748">
          <w:marLeft w:val="480"/>
          <w:marRight w:val="0"/>
          <w:marTop w:val="0"/>
          <w:marBottom w:val="0"/>
          <w:divBdr>
            <w:top w:val="none" w:sz="0" w:space="0" w:color="auto"/>
            <w:left w:val="none" w:sz="0" w:space="0" w:color="auto"/>
            <w:bottom w:val="none" w:sz="0" w:space="0" w:color="auto"/>
            <w:right w:val="none" w:sz="0" w:space="0" w:color="auto"/>
          </w:divBdr>
        </w:div>
        <w:div w:id="611982774">
          <w:marLeft w:val="480"/>
          <w:marRight w:val="0"/>
          <w:marTop w:val="0"/>
          <w:marBottom w:val="0"/>
          <w:divBdr>
            <w:top w:val="none" w:sz="0" w:space="0" w:color="auto"/>
            <w:left w:val="none" w:sz="0" w:space="0" w:color="auto"/>
            <w:bottom w:val="none" w:sz="0" w:space="0" w:color="auto"/>
            <w:right w:val="none" w:sz="0" w:space="0" w:color="auto"/>
          </w:divBdr>
        </w:div>
        <w:div w:id="2059160456">
          <w:marLeft w:val="480"/>
          <w:marRight w:val="0"/>
          <w:marTop w:val="0"/>
          <w:marBottom w:val="0"/>
          <w:divBdr>
            <w:top w:val="none" w:sz="0" w:space="0" w:color="auto"/>
            <w:left w:val="none" w:sz="0" w:space="0" w:color="auto"/>
            <w:bottom w:val="none" w:sz="0" w:space="0" w:color="auto"/>
            <w:right w:val="none" w:sz="0" w:space="0" w:color="auto"/>
          </w:divBdr>
        </w:div>
        <w:div w:id="944921237">
          <w:marLeft w:val="480"/>
          <w:marRight w:val="0"/>
          <w:marTop w:val="0"/>
          <w:marBottom w:val="0"/>
          <w:divBdr>
            <w:top w:val="none" w:sz="0" w:space="0" w:color="auto"/>
            <w:left w:val="none" w:sz="0" w:space="0" w:color="auto"/>
            <w:bottom w:val="none" w:sz="0" w:space="0" w:color="auto"/>
            <w:right w:val="none" w:sz="0" w:space="0" w:color="auto"/>
          </w:divBdr>
        </w:div>
        <w:div w:id="1989360748">
          <w:marLeft w:val="480"/>
          <w:marRight w:val="0"/>
          <w:marTop w:val="0"/>
          <w:marBottom w:val="0"/>
          <w:divBdr>
            <w:top w:val="none" w:sz="0" w:space="0" w:color="auto"/>
            <w:left w:val="none" w:sz="0" w:space="0" w:color="auto"/>
            <w:bottom w:val="none" w:sz="0" w:space="0" w:color="auto"/>
            <w:right w:val="none" w:sz="0" w:space="0" w:color="auto"/>
          </w:divBdr>
        </w:div>
        <w:div w:id="2070807084">
          <w:marLeft w:val="480"/>
          <w:marRight w:val="0"/>
          <w:marTop w:val="0"/>
          <w:marBottom w:val="0"/>
          <w:divBdr>
            <w:top w:val="none" w:sz="0" w:space="0" w:color="auto"/>
            <w:left w:val="none" w:sz="0" w:space="0" w:color="auto"/>
            <w:bottom w:val="none" w:sz="0" w:space="0" w:color="auto"/>
            <w:right w:val="none" w:sz="0" w:space="0" w:color="auto"/>
          </w:divBdr>
        </w:div>
        <w:div w:id="891844341">
          <w:marLeft w:val="480"/>
          <w:marRight w:val="0"/>
          <w:marTop w:val="0"/>
          <w:marBottom w:val="0"/>
          <w:divBdr>
            <w:top w:val="none" w:sz="0" w:space="0" w:color="auto"/>
            <w:left w:val="none" w:sz="0" w:space="0" w:color="auto"/>
            <w:bottom w:val="none" w:sz="0" w:space="0" w:color="auto"/>
            <w:right w:val="none" w:sz="0" w:space="0" w:color="auto"/>
          </w:divBdr>
        </w:div>
        <w:div w:id="1608192703">
          <w:marLeft w:val="480"/>
          <w:marRight w:val="0"/>
          <w:marTop w:val="0"/>
          <w:marBottom w:val="0"/>
          <w:divBdr>
            <w:top w:val="none" w:sz="0" w:space="0" w:color="auto"/>
            <w:left w:val="none" w:sz="0" w:space="0" w:color="auto"/>
            <w:bottom w:val="none" w:sz="0" w:space="0" w:color="auto"/>
            <w:right w:val="none" w:sz="0" w:space="0" w:color="auto"/>
          </w:divBdr>
        </w:div>
        <w:div w:id="1481650203">
          <w:marLeft w:val="480"/>
          <w:marRight w:val="0"/>
          <w:marTop w:val="0"/>
          <w:marBottom w:val="0"/>
          <w:divBdr>
            <w:top w:val="none" w:sz="0" w:space="0" w:color="auto"/>
            <w:left w:val="none" w:sz="0" w:space="0" w:color="auto"/>
            <w:bottom w:val="none" w:sz="0" w:space="0" w:color="auto"/>
            <w:right w:val="none" w:sz="0" w:space="0" w:color="auto"/>
          </w:divBdr>
        </w:div>
        <w:div w:id="577523780">
          <w:marLeft w:val="480"/>
          <w:marRight w:val="0"/>
          <w:marTop w:val="0"/>
          <w:marBottom w:val="0"/>
          <w:divBdr>
            <w:top w:val="none" w:sz="0" w:space="0" w:color="auto"/>
            <w:left w:val="none" w:sz="0" w:space="0" w:color="auto"/>
            <w:bottom w:val="none" w:sz="0" w:space="0" w:color="auto"/>
            <w:right w:val="none" w:sz="0" w:space="0" w:color="auto"/>
          </w:divBdr>
        </w:div>
        <w:div w:id="2004622067">
          <w:marLeft w:val="480"/>
          <w:marRight w:val="0"/>
          <w:marTop w:val="0"/>
          <w:marBottom w:val="0"/>
          <w:divBdr>
            <w:top w:val="none" w:sz="0" w:space="0" w:color="auto"/>
            <w:left w:val="none" w:sz="0" w:space="0" w:color="auto"/>
            <w:bottom w:val="none" w:sz="0" w:space="0" w:color="auto"/>
            <w:right w:val="none" w:sz="0" w:space="0" w:color="auto"/>
          </w:divBdr>
        </w:div>
        <w:div w:id="1149513105">
          <w:marLeft w:val="480"/>
          <w:marRight w:val="0"/>
          <w:marTop w:val="0"/>
          <w:marBottom w:val="0"/>
          <w:divBdr>
            <w:top w:val="none" w:sz="0" w:space="0" w:color="auto"/>
            <w:left w:val="none" w:sz="0" w:space="0" w:color="auto"/>
            <w:bottom w:val="none" w:sz="0" w:space="0" w:color="auto"/>
            <w:right w:val="none" w:sz="0" w:space="0" w:color="auto"/>
          </w:divBdr>
        </w:div>
        <w:div w:id="185028078">
          <w:marLeft w:val="480"/>
          <w:marRight w:val="0"/>
          <w:marTop w:val="0"/>
          <w:marBottom w:val="0"/>
          <w:divBdr>
            <w:top w:val="none" w:sz="0" w:space="0" w:color="auto"/>
            <w:left w:val="none" w:sz="0" w:space="0" w:color="auto"/>
            <w:bottom w:val="none" w:sz="0" w:space="0" w:color="auto"/>
            <w:right w:val="none" w:sz="0" w:space="0" w:color="auto"/>
          </w:divBdr>
        </w:div>
        <w:div w:id="1515605034">
          <w:marLeft w:val="480"/>
          <w:marRight w:val="0"/>
          <w:marTop w:val="0"/>
          <w:marBottom w:val="0"/>
          <w:divBdr>
            <w:top w:val="none" w:sz="0" w:space="0" w:color="auto"/>
            <w:left w:val="none" w:sz="0" w:space="0" w:color="auto"/>
            <w:bottom w:val="none" w:sz="0" w:space="0" w:color="auto"/>
            <w:right w:val="none" w:sz="0" w:space="0" w:color="auto"/>
          </w:divBdr>
        </w:div>
        <w:div w:id="598610627">
          <w:marLeft w:val="480"/>
          <w:marRight w:val="0"/>
          <w:marTop w:val="0"/>
          <w:marBottom w:val="0"/>
          <w:divBdr>
            <w:top w:val="none" w:sz="0" w:space="0" w:color="auto"/>
            <w:left w:val="none" w:sz="0" w:space="0" w:color="auto"/>
            <w:bottom w:val="none" w:sz="0" w:space="0" w:color="auto"/>
            <w:right w:val="none" w:sz="0" w:space="0" w:color="auto"/>
          </w:divBdr>
        </w:div>
        <w:div w:id="2015186069">
          <w:marLeft w:val="480"/>
          <w:marRight w:val="0"/>
          <w:marTop w:val="0"/>
          <w:marBottom w:val="0"/>
          <w:divBdr>
            <w:top w:val="none" w:sz="0" w:space="0" w:color="auto"/>
            <w:left w:val="none" w:sz="0" w:space="0" w:color="auto"/>
            <w:bottom w:val="none" w:sz="0" w:space="0" w:color="auto"/>
            <w:right w:val="none" w:sz="0" w:space="0" w:color="auto"/>
          </w:divBdr>
        </w:div>
        <w:div w:id="1569340383">
          <w:marLeft w:val="480"/>
          <w:marRight w:val="0"/>
          <w:marTop w:val="0"/>
          <w:marBottom w:val="0"/>
          <w:divBdr>
            <w:top w:val="none" w:sz="0" w:space="0" w:color="auto"/>
            <w:left w:val="none" w:sz="0" w:space="0" w:color="auto"/>
            <w:bottom w:val="none" w:sz="0" w:space="0" w:color="auto"/>
            <w:right w:val="none" w:sz="0" w:space="0" w:color="auto"/>
          </w:divBdr>
        </w:div>
        <w:div w:id="911544941">
          <w:marLeft w:val="480"/>
          <w:marRight w:val="0"/>
          <w:marTop w:val="0"/>
          <w:marBottom w:val="0"/>
          <w:divBdr>
            <w:top w:val="none" w:sz="0" w:space="0" w:color="auto"/>
            <w:left w:val="none" w:sz="0" w:space="0" w:color="auto"/>
            <w:bottom w:val="none" w:sz="0" w:space="0" w:color="auto"/>
            <w:right w:val="none" w:sz="0" w:space="0" w:color="auto"/>
          </w:divBdr>
        </w:div>
        <w:div w:id="2120097389">
          <w:marLeft w:val="480"/>
          <w:marRight w:val="0"/>
          <w:marTop w:val="0"/>
          <w:marBottom w:val="0"/>
          <w:divBdr>
            <w:top w:val="none" w:sz="0" w:space="0" w:color="auto"/>
            <w:left w:val="none" w:sz="0" w:space="0" w:color="auto"/>
            <w:bottom w:val="none" w:sz="0" w:space="0" w:color="auto"/>
            <w:right w:val="none" w:sz="0" w:space="0" w:color="auto"/>
          </w:divBdr>
        </w:div>
        <w:div w:id="1226184270">
          <w:marLeft w:val="480"/>
          <w:marRight w:val="0"/>
          <w:marTop w:val="0"/>
          <w:marBottom w:val="0"/>
          <w:divBdr>
            <w:top w:val="none" w:sz="0" w:space="0" w:color="auto"/>
            <w:left w:val="none" w:sz="0" w:space="0" w:color="auto"/>
            <w:bottom w:val="none" w:sz="0" w:space="0" w:color="auto"/>
            <w:right w:val="none" w:sz="0" w:space="0" w:color="auto"/>
          </w:divBdr>
        </w:div>
        <w:div w:id="742800771">
          <w:marLeft w:val="480"/>
          <w:marRight w:val="0"/>
          <w:marTop w:val="0"/>
          <w:marBottom w:val="0"/>
          <w:divBdr>
            <w:top w:val="none" w:sz="0" w:space="0" w:color="auto"/>
            <w:left w:val="none" w:sz="0" w:space="0" w:color="auto"/>
            <w:bottom w:val="none" w:sz="0" w:space="0" w:color="auto"/>
            <w:right w:val="none" w:sz="0" w:space="0" w:color="auto"/>
          </w:divBdr>
        </w:div>
        <w:div w:id="894000767">
          <w:marLeft w:val="480"/>
          <w:marRight w:val="0"/>
          <w:marTop w:val="0"/>
          <w:marBottom w:val="0"/>
          <w:divBdr>
            <w:top w:val="none" w:sz="0" w:space="0" w:color="auto"/>
            <w:left w:val="none" w:sz="0" w:space="0" w:color="auto"/>
            <w:bottom w:val="none" w:sz="0" w:space="0" w:color="auto"/>
            <w:right w:val="none" w:sz="0" w:space="0" w:color="auto"/>
          </w:divBdr>
        </w:div>
        <w:div w:id="597518479">
          <w:marLeft w:val="480"/>
          <w:marRight w:val="0"/>
          <w:marTop w:val="0"/>
          <w:marBottom w:val="0"/>
          <w:divBdr>
            <w:top w:val="none" w:sz="0" w:space="0" w:color="auto"/>
            <w:left w:val="none" w:sz="0" w:space="0" w:color="auto"/>
            <w:bottom w:val="none" w:sz="0" w:space="0" w:color="auto"/>
            <w:right w:val="none" w:sz="0" w:space="0" w:color="auto"/>
          </w:divBdr>
        </w:div>
        <w:div w:id="616378800">
          <w:marLeft w:val="480"/>
          <w:marRight w:val="0"/>
          <w:marTop w:val="0"/>
          <w:marBottom w:val="0"/>
          <w:divBdr>
            <w:top w:val="none" w:sz="0" w:space="0" w:color="auto"/>
            <w:left w:val="none" w:sz="0" w:space="0" w:color="auto"/>
            <w:bottom w:val="none" w:sz="0" w:space="0" w:color="auto"/>
            <w:right w:val="none" w:sz="0" w:space="0" w:color="auto"/>
          </w:divBdr>
        </w:div>
        <w:div w:id="433861638">
          <w:marLeft w:val="480"/>
          <w:marRight w:val="0"/>
          <w:marTop w:val="0"/>
          <w:marBottom w:val="0"/>
          <w:divBdr>
            <w:top w:val="none" w:sz="0" w:space="0" w:color="auto"/>
            <w:left w:val="none" w:sz="0" w:space="0" w:color="auto"/>
            <w:bottom w:val="none" w:sz="0" w:space="0" w:color="auto"/>
            <w:right w:val="none" w:sz="0" w:space="0" w:color="auto"/>
          </w:divBdr>
        </w:div>
        <w:div w:id="276184675">
          <w:marLeft w:val="480"/>
          <w:marRight w:val="0"/>
          <w:marTop w:val="0"/>
          <w:marBottom w:val="0"/>
          <w:divBdr>
            <w:top w:val="none" w:sz="0" w:space="0" w:color="auto"/>
            <w:left w:val="none" w:sz="0" w:space="0" w:color="auto"/>
            <w:bottom w:val="none" w:sz="0" w:space="0" w:color="auto"/>
            <w:right w:val="none" w:sz="0" w:space="0" w:color="auto"/>
          </w:divBdr>
        </w:div>
        <w:div w:id="1921938348">
          <w:marLeft w:val="480"/>
          <w:marRight w:val="0"/>
          <w:marTop w:val="0"/>
          <w:marBottom w:val="0"/>
          <w:divBdr>
            <w:top w:val="none" w:sz="0" w:space="0" w:color="auto"/>
            <w:left w:val="none" w:sz="0" w:space="0" w:color="auto"/>
            <w:bottom w:val="none" w:sz="0" w:space="0" w:color="auto"/>
            <w:right w:val="none" w:sz="0" w:space="0" w:color="auto"/>
          </w:divBdr>
        </w:div>
        <w:div w:id="103814093">
          <w:marLeft w:val="480"/>
          <w:marRight w:val="0"/>
          <w:marTop w:val="0"/>
          <w:marBottom w:val="0"/>
          <w:divBdr>
            <w:top w:val="none" w:sz="0" w:space="0" w:color="auto"/>
            <w:left w:val="none" w:sz="0" w:space="0" w:color="auto"/>
            <w:bottom w:val="none" w:sz="0" w:space="0" w:color="auto"/>
            <w:right w:val="none" w:sz="0" w:space="0" w:color="auto"/>
          </w:divBdr>
        </w:div>
        <w:div w:id="812714556">
          <w:marLeft w:val="480"/>
          <w:marRight w:val="0"/>
          <w:marTop w:val="0"/>
          <w:marBottom w:val="0"/>
          <w:divBdr>
            <w:top w:val="none" w:sz="0" w:space="0" w:color="auto"/>
            <w:left w:val="none" w:sz="0" w:space="0" w:color="auto"/>
            <w:bottom w:val="none" w:sz="0" w:space="0" w:color="auto"/>
            <w:right w:val="none" w:sz="0" w:space="0" w:color="auto"/>
          </w:divBdr>
        </w:div>
        <w:div w:id="317613164">
          <w:marLeft w:val="480"/>
          <w:marRight w:val="0"/>
          <w:marTop w:val="0"/>
          <w:marBottom w:val="0"/>
          <w:divBdr>
            <w:top w:val="none" w:sz="0" w:space="0" w:color="auto"/>
            <w:left w:val="none" w:sz="0" w:space="0" w:color="auto"/>
            <w:bottom w:val="none" w:sz="0" w:space="0" w:color="auto"/>
            <w:right w:val="none" w:sz="0" w:space="0" w:color="auto"/>
          </w:divBdr>
        </w:div>
        <w:div w:id="1185900321">
          <w:marLeft w:val="480"/>
          <w:marRight w:val="0"/>
          <w:marTop w:val="0"/>
          <w:marBottom w:val="0"/>
          <w:divBdr>
            <w:top w:val="none" w:sz="0" w:space="0" w:color="auto"/>
            <w:left w:val="none" w:sz="0" w:space="0" w:color="auto"/>
            <w:bottom w:val="none" w:sz="0" w:space="0" w:color="auto"/>
            <w:right w:val="none" w:sz="0" w:space="0" w:color="auto"/>
          </w:divBdr>
        </w:div>
        <w:div w:id="1880969185">
          <w:marLeft w:val="480"/>
          <w:marRight w:val="0"/>
          <w:marTop w:val="0"/>
          <w:marBottom w:val="0"/>
          <w:divBdr>
            <w:top w:val="none" w:sz="0" w:space="0" w:color="auto"/>
            <w:left w:val="none" w:sz="0" w:space="0" w:color="auto"/>
            <w:bottom w:val="none" w:sz="0" w:space="0" w:color="auto"/>
            <w:right w:val="none" w:sz="0" w:space="0" w:color="auto"/>
          </w:divBdr>
        </w:div>
        <w:div w:id="907769596">
          <w:marLeft w:val="480"/>
          <w:marRight w:val="0"/>
          <w:marTop w:val="0"/>
          <w:marBottom w:val="0"/>
          <w:divBdr>
            <w:top w:val="none" w:sz="0" w:space="0" w:color="auto"/>
            <w:left w:val="none" w:sz="0" w:space="0" w:color="auto"/>
            <w:bottom w:val="none" w:sz="0" w:space="0" w:color="auto"/>
            <w:right w:val="none" w:sz="0" w:space="0" w:color="auto"/>
          </w:divBdr>
        </w:div>
        <w:div w:id="1737586022">
          <w:marLeft w:val="480"/>
          <w:marRight w:val="0"/>
          <w:marTop w:val="0"/>
          <w:marBottom w:val="0"/>
          <w:divBdr>
            <w:top w:val="none" w:sz="0" w:space="0" w:color="auto"/>
            <w:left w:val="none" w:sz="0" w:space="0" w:color="auto"/>
            <w:bottom w:val="none" w:sz="0" w:space="0" w:color="auto"/>
            <w:right w:val="none" w:sz="0" w:space="0" w:color="auto"/>
          </w:divBdr>
        </w:div>
        <w:div w:id="760831150">
          <w:marLeft w:val="480"/>
          <w:marRight w:val="0"/>
          <w:marTop w:val="0"/>
          <w:marBottom w:val="0"/>
          <w:divBdr>
            <w:top w:val="none" w:sz="0" w:space="0" w:color="auto"/>
            <w:left w:val="none" w:sz="0" w:space="0" w:color="auto"/>
            <w:bottom w:val="none" w:sz="0" w:space="0" w:color="auto"/>
            <w:right w:val="none" w:sz="0" w:space="0" w:color="auto"/>
          </w:divBdr>
        </w:div>
        <w:div w:id="338504576">
          <w:marLeft w:val="480"/>
          <w:marRight w:val="0"/>
          <w:marTop w:val="0"/>
          <w:marBottom w:val="0"/>
          <w:divBdr>
            <w:top w:val="none" w:sz="0" w:space="0" w:color="auto"/>
            <w:left w:val="none" w:sz="0" w:space="0" w:color="auto"/>
            <w:bottom w:val="none" w:sz="0" w:space="0" w:color="auto"/>
            <w:right w:val="none" w:sz="0" w:space="0" w:color="auto"/>
          </w:divBdr>
        </w:div>
        <w:div w:id="1415473141">
          <w:marLeft w:val="480"/>
          <w:marRight w:val="0"/>
          <w:marTop w:val="0"/>
          <w:marBottom w:val="0"/>
          <w:divBdr>
            <w:top w:val="none" w:sz="0" w:space="0" w:color="auto"/>
            <w:left w:val="none" w:sz="0" w:space="0" w:color="auto"/>
            <w:bottom w:val="none" w:sz="0" w:space="0" w:color="auto"/>
            <w:right w:val="none" w:sz="0" w:space="0" w:color="auto"/>
          </w:divBdr>
        </w:div>
      </w:divsChild>
    </w:div>
    <w:div w:id="1623149996">
      <w:bodyDiv w:val="1"/>
      <w:marLeft w:val="0"/>
      <w:marRight w:val="0"/>
      <w:marTop w:val="0"/>
      <w:marBottom w:val="0"/>
      <w:divBdr>
        <w:top w:val="none" w:sz="0" w:space="0" w:color="auto"/>
        <w:left w:val="none" w:sz="0" w:space="0" w:color="auto"/>
        <w:bottom w:val="none" w:sz="0" w:space="0" w:color="auto"/>
        <w:right w:val="none" w:sz="0" w:space="0" w:color="auto"/>
      </w:divBdr>
    </w:div>
    <w:div w:id="1623462997">
      <w:bodyDiv w:val="1"/>
      <w:marLeft w:val="0"/>
      <w:marRight w:val="0"/>
      <w:marTop w:val="0"/>
      <w:marBottom w:val="0"/>
      <w:divBdr>
        <w:top w:val="none" w:sz="0" w:space="0" w:color="auto"/>
        <w:left w:val="none" w:sz="0" w:space="0" w:color="auto"/>
        <w:bottom w:val="none" w:sz="0" w:space="0" w:color="auto"/>
        <w:right w:val="none" w:sz="0" w:space="0" w:color="auto"/>
      </w:divBdr>
      <w:divsChild>
        <w:div w:id="766393136">
          <w:marLeft w:val="480"/>
          <w:marRight w:val="0"/>
          <w:marTop w:val="0"/>
          <w:marBottom w:val="0"/>
          <w:divBdr>
            <w:top w:val="none" w:sz="0" w:space="0" w:color="auto"/>
            <w:left w:val="none" w:sz="0" w:space="0" w:color="auto"/>
            <w:bottom w:val="none" w:sz="0" w:space="0" w:color="auto"/>
            <w:right w:val="none" w:sz="0" w:space="0" w:color="auto"/>
          </w:divBdr>
        </w:div>
        <w:div w:id="1661344601">
          <w:marLeft w:val="480"/>
          <w:marRight w:val="0"/>
          <w:marTop w:val="0"/>
          <w:marBottom w:val="0"/>
          <w:divBdr>
            <w:top w:val="none" w:sz="0" w:space="0" w:color="auto"/>
            <w:left w:val="none" w:sz="0" w:space="0" w:color="auto"/>
            <w:bottom w:val="none" w:sz="0" w:space="0" w:color="auto"/>
            <w:right w:val="none" w:sz="0" w:space="0" w:color="auto"/>
          </w:divBdr>
        </w:div>
        <w:div w:id="623124558">
          <w:marLeft w:val="480"/>
          <w:marRight w:val="0"/>
          <w:marTop w:val="0"/>
          <w:marBottom w:val="0"/>
          <w:divBdr>
            <w:top w:val="none" w:sz="0" w:space="0" w:color="auto"/>
            <w:left w:val="none" w:sz="0" w:space="0" w:color="auto"/>
            <w:bottom w:val="none" w:sz="0" w:space="0" w:color="auto"/>
            <w:right w:val="none" w:sz="0" w:space="0" w:color="auto"/>
          </w:divBdr>
        </w:div>
        <w:div w:id="531529594">
          <w:marLeft w:val="480"/>
          <w:marRight w:val="0"/>
          <w:marTop w:val="0"/>
          <w:marBottom w:val="0"/>
          <w:divBdr>
            <w:top w:val="none" w:sz="0" w:space="0" w:color="auto"/>
            <w:left w:val="none" w:sz="0" w:space="0" w:color="auto"/>
            <w:bottom w:val="none" w:sz="0" w:space="0" w:color="auto"/>
            <w:right w:val="none" w:sz="0" w:space="0" w:color="auto"/>
          </w:divBdr>
        </w:div>
        <w:div w:id="1187906333">
          <w:marLeft w:val="480"/>
          <w:marRight w:val="0"/>
          <w:marTop w:val="0"/>
          <w:marBottom w:val="0"/>
          <w:divBdr>
            <w:top w:val="none" w:sz="0" w:space="0" w:color="auto"/>
            <w:left w:val="none" w:sz="0" w:space="0" w:color="auto"/>
            <w:bottom w:val="none" w:sz="0" w:space="0" w:color="auto"/>
            <w:right w:val="none" w:sz="0" w:space="0" w:color="auto"/>
          </w:divBdr>
        </w:div>
        <w:div w:id="2129854575">
          <w:marLeft w:val="480"/>
          <w:marRight w:val="0"/>
          <w:marTop w:val="0"/>
          <w:marBottom w:val="0"/>
          <w:divBdr>
            <w:top w:val="none" w:sz="0" w:space="0" w:color="auto"/>
            <w:left w:val="none" w:sz="0" w:space="0" w:color="auto"/>
            <w:bottom w:val="none" w:sz="0" w:space="0" w:color="auto"/>
            <w:right w:val="none" w:sz="0" w:space="0" w:color="auto"/>
          </w:divBdr>
        </w:div>
        <w:div w:id="1395814078">
          <w:marLeft w:val="480"/>
          <w:marRight w:val="0"/>
          <w:marTop w:val="0"/>
          <w:marBottom w:val="0"/>
          <w:divBdr>
            <w:top w:val="none" w:sz="0" w:space="0" w:color="auto"/>
            <w:left w:val="none" w:sz="0" w:space="0" w:color="auto"/>
            <w:bottom w:val="none" w:sz="0" w:space="0" w:color="auto"/>
            <w:right w:val="none" w:sz="0" w:space="0" w:color="auto"/>
          </w:divBdr>
        </w:div>
        <w:div w:id="1596207992">
          <w:marLeft w:val="480"/>
          <w:marRight w:val="0"/>
          <w:marTop w:val="0"/>
          <w:marBottom w:val="0"/>
          <w:divBdr>
            <w:top w:val="none" w:sz="0" w:space="0" w:color="auto"/>
            <w:left w:val="none" w:sz="0" w:space="0" w:color="auto"/>
            <w:bottom w:val="none" w:sz="0" w:space="0" w:color="auto"/>
            <w:right w:val="none" w:sz="0" w:space="0" w:color="auto"/>
          </w:divBdr>
        </w:div>
        <w:div w:id="302152835">
          <w:marLeft w:val="480"/>
          <w:marRight w:val="0"/>
          <w:marTop w:val="0"/>
          <w:marBottom w:val="0"/>
          <w:divBdr>
            <w:top w:val="none" w:sz="0" w:space="0" w:color="auto"/>
            <w:left w:val="none" w:sz="0" w:space="0" w:color="auto"/>
            <w:bottom w:val="none" w:sz="0" w:space="0" w:color="auto"/>
            <w:right w:val="none" w:sz="0" w:space="0" w:color="auto"/>
          </w:divBdr>
        </w:div>
        <w:div w:id="1677688168">
          <w:marLeft w:val="480"/>
          <w:marRight w:val="0"/>
          <w:marTop w:val="0"/>
          <w:marBottom w:val="0"/>
          <w:divBdr>
            <w:top w:val="none" w:sz="0" w:space="0" w:color="auto"/>
            <w:left w:val="none" w:sz="0" w:space="0" w:color="auto"/>
            <w:bottom w:val="none" w:sz="0" w:space="0" w:color="auto"/>
            <w:right w:val="none" w:sz="0" w:space="0" w:color="auto"/>
          </w:divBdr>
        </w:div>
        <w:div w:id="1903055630">
          <w:marLeft w:val="480"/>
          <w:marRight w:val="0"/>
          <w:marTop w:val="0"/>
          <w:marBottom w:val="0"/>
          <w:divBdr>
            <w:top w:val="none" w:sz="0" w:space="0" w:color="auto"/>
            <w:left w:val="none" w:sz="0" w:space="0" w:color="auto"/>
            <w:bottom w:val="none" w:sz="0" w:space="0" w:color="auto"/>
            <w:right w:val="none" w:sz="0" w:space="0" w:color="auto"/>
          </w:divBdr>
        </w:div>
        <w:div w:id="368531929">
          <w:marLeft w:val="480"/>
          <w:marRight w:val="0"/>
          <w:marTop w:val="0"/>
          <w:marBottom w:val="0"/>
          <w:divBdr>
            <w:top w:val="none" w:sz="0" w:space="0" w:color="auto"/>
            <w:left w:val="none" w:sz="0" w:space="0" w:color="auto"/>
            <w:bottom w:val="none" w:sz="0" w:space="0" w:color="auto"/>
            <w:right w:val="none" w:sz="0" w:space="0" w:color="auto"/>
          </w:divBdr>
        </w:div>
        <w:div w:id="1131436004">
          <w:marLeft w:val="480"/>
          <w:marRight w:val="0"/>
          <w:marTop w:val="0"/>
          <w:marBottom w:val="0"/>
          <w:divBdr>
            <w:top w:val="none" w:sz="0" w:space="0" w:color="auto"/>
            <w:left w:val="none" w:sz="0" w:space="0" w:color="auto"/>
            <w:bottom w:val="none" w:sz="0" w:space="0" w:color="auto"/>
            <w:right w:val="none" w:sz="0" w:space="0" w:color="auto"/>
          </w:divBdr>
        </w:div>
        <w:div w:id="527066402">
          <w:marLeft w:val="480"/>
          <w:marRight w:val="0"/>
          <w:marTop w:val="0"/>
          <w:marBottom w:val="0"/>
          <w:divBdr>
            <w:top w:val="none" w:sz="0" w:space="0" w:color="auto"/>
            <w:left w:val="none" w:sz="0" w:space="0" w:color="auto"/>
            <w:bottom w:val="none" w:sz="0" w:space="0" w:color="auto"/>
            <w:right w:val="none" w:sz="0" w:space="0" w:color="auto"/>
          </w:divBdr>
        </w:div>
        <w:div w:id="778186572">
          <w:marLeft w:val="480"/>
          <w:marRight w:val="0"/>
          <w:marTop w:val="0"/>
          <w:marBottom w:val="0"/>
          <w:divBdr>
            <w:top w:val="none" w:sz="0" w:space="0" w:color="auto"/>
            <w:left w:val="none" w:sz="0" w:space="0" w:color="auto"/>
            <w:bottom w:val="none" w:sz="0" w:space="0" w:color="auto"/>
            <w:right w:val="none" w:sz="0" w:space="0" w:color="auto"/>
          </w:divBdr>
        </w:div>
        <w:div w:id="1620381825">
          <w:marLeft w:val="480"/>
          <w:marRight w:val="0"/>
          <w:marTop w:val="0"/>
          <w:marBottom w:val="0"/>
          <w:divBdr>
            <w:top w:val="none" w:sz="0" w:space="0" w:color="auto"/>
            <w:left w:val="none" w:sz="0" w:space="0" w:color="auto"/>
            <w:bottom w:val="none" w:sz="0" w:space="0" w:color="auto"/>
            <w:right w:val="none" w:sz="0" w:space="0" w:color="auto"/>
          </w:divBdr>
        </w:div>
        <w:div w:id="60252330">
          <w:marLeft w:val="480"/>
          <w:marRight w:val="0"/>
          <w:marTop w:val="0"/>
          <w:marBottom w:val="0"/>
          <w:divBdr>
            <w:top w:val="none" w:sz="0" w:space="0" w:color="auto"/>
            <w:left w:val="none" w:sz="0" w:space="0" w:color="auto"/>
            <w:bottom w:val="none" w:sz="0" w:space="0" w:color="auto"/>
            <w:right w:val="none" w:sz="0" w:space="0" w:color="auto"/>
          </w:divBdr>
        </w:div>
        <w:div w:id="1737388362">
          <w:marLeft w:val="480"/>
          <w:marRight w:val="0"/>
          <w:marTop w:val="0"/>
          <w:marBottom w:val="0"/>
          <w:divBdr>
            <w:top w:val="none" w:sz="0" w:space="0" w:color="auto"/>
            <w:left w:val="none" w:sz="0" w:space="0" w:color="auto"/>
            <w:bottom w:val="none" w:sz="0" w:space="0" w:color="auto"/>
            <w:right w:val="none" w:sz="0" w:space="0" w:color="auto"/>
          </w:divBdr>
        </w:div>
        <w:div w:id="1803844609">
          <w:marLeft w:val="480"/>
          <w:marRight w:val="0"/>
          <w:marTop w:val="0"/>
          <w:marBottom w:val="0"/>
          <w:divBdr>
            <w:top w:val="none" w:sz="0" w:space="0" w:color="auto"/>
            <w:left w:val="none" w:sz="0" w:space="0" w:color="auto"/>
            <w:bottom w:val="none" w:sz="0" w:space="0" w:color="auto"/>
            <w:right w:val="none" w:sz="0" w:space="0" w:color="auto"/>
          </w:divBdr>
        </w:div>
        <w:div w:id="547300353">
          <w:marLeft w:val="480"/>
          <w:marRight w:val="0"/>
          <w:marTop w:val="0"/>
          <w:marBottom w:val="0"/>
          <w:divBdr>
            <w:top w:val="none" w:sz="0" w:space="0" w:color="auto"/>
            <w:left w:val="none" w:sz="0" w:space="0" w:color="auto"/>
            <w:bottom w:val="none" w:sz="0" w:space="0" w:color="auto"/>
            <w:right w:val="none" w:sz="0" w:space="0" w:color="auto"/>
          </w:divBdr>
        </w:div>
        <w:div w:id="1177232304">
          <w:marLeft w:val="480"/>
          <w:marRight w:val="0"/>
          <w:marTop w:val="0"/>
          <w:marBottom w:val="0"/>
          <w:divBdr>
            <w:top w:val="none" w:sz="0" w:space="0" w:color="auto"/>
            <w:left w:val="none" w:sz="0" w:space="0" w:color="auto"/>
            <w:bottom w:val="none" w:sz="0" w:space="0" w:color="auto"/>
            <w:right w:val="none" w:sz="0" w:space="0" w:color="auto"/>
          </w:divBdr>
        </w:div>
        <w:div w:id="1046565867">
          <w:marLeft w:val="480"/>
          <w:marRight w:val="0"/>
          <w:marTop w:val="0"/>
          <w:marBottom w:val="0"/>
          <w:divBdr>
            <w:top w:val="none" w:sz="0" w:space="0" w:color="auto"/>
            <w:left w:val="none" w:sz="0" w:space="0" w:color="auto"/>
            <w:bottom w:val="none" w:sz="0" w:space="0" w:color="auto"/>
            <w:right w:val="none" w:sz="0" w:space="0" w:color="auto"/>
          </w:divBdr>
        </w:div>
        <w:div w:id="1845127834">
          <w:marLeft w:val="480"/>
          <w:marRight w:val="0"/>
          <w:marTop w:val="0"/>
          <w:marBottom w:val="0"/>
          <w:divBdr>
            <w:top w:val="none" w:sz="0" w:space="0" w:color="auto"/>
            <w:left w:val="none" w:sz="0" w:space="0" w:color="auto"/>
            <w:bottom w:val="none" w:sz="0" w:space="0" w:color="auto"/>
            <w:right w:val="none" w:sz="0" w:space="0" w:color="auto"/>
          </w:divBdr>
        </w:div>
        <w:div w:id="426272983">
          <w:marLeft w:val="480"/>
          <w:marRight w:val="0"/>
          <w:marTop w:val="0"/>
          <w:marBottom w:val="0"/>
          <w:divBdr>
            <w:top w:val="none" w:sz="0" w:space="0" w:color="auto"/>
            <w:left w:val="none" w:sz="0" w:space="0" w:color="auto"/>
            <w:bottom w:val="none" w:sz="0" w:space="0" w:color="auto"/>
            <w:right w:val="none" w:sz="0" w:space="0" w:color="auto"/>
          </w:divBdr>
        </w:div>
        <w:div w:id="257756685">
          <w:marLeft w:val="480"/>
          <w:marRight w:val="0"/>
          <w:marTop w:val="0"/>
          <w:marBottom w:val="0"/>
          <w:divBdr>
            <w:top w:val="none" w:sz="0" w:space="0" w:color="auto"/>
            <w:left w:val="none" w:sz="0" w:space="0" w:color="auto"/>
            <w:bottom w:val="none" w:sz="0" w:space="0" w:color="auto"/>
            <w:right w:val="none" w:sz="0" w:space="0" w:color="auto"/>
          </w:divBdr>
        </w:div>
        <w:div w:id="1021778680">
          <w:marLeft w:val="480"/>
          <w:marRight w:val="0"/>
          <w:marTop w:val="0"/>
          <w:marBottom w:val="0"/>
          <w:divBdr>
            <w:top w:val="none" w:sz="0" w:space="0" w:color="auto"/>
            <w:left w:val="none" w:sz="0" w:space="0" w:color="auto"/>
            <w:bottom w:val="none" w:sz="0" w:space="0" w:color="auto"/>
            <w:right w:val="none" w:sz="0" w:space="0" w:color="auto"/>
          </w:divBdr>
        </w:div>
        <w:div w:id="284316249">
          <w:marLeft w:val="480"/>
          <w:marRight w:val="0"/>
          <w:marTop w:val="0"/>
          <w:marBottom w:val="0"/>
          <w:divBdr>
            <w:top w:val="none" w:sz="0" w:space="0" w:color="auto"/>
            <w:left w:val="none" w:sz="0" w:space="0" w:color="auto"/>
            <w:bottom w:val="none" w:sz="0" w:space="0" w:color="auto"/>
            <w:right w:val="none" w:sz="0" w:space="0" w:color="auto"/>
          </w:divBdr>
        </w:div>
        <w:div w:id="2095204660">
          <w:marLeft w:val="480"/>
          <w:marRight w:val="0"/>
          <w:marTop w:val="0"/>
          <w:marBottom w:val="0"/>
          <w:divBdr>
            <w:top w:val="none" w:sz="0" w:space="0" w:color="auto"/>
            <w:left w:val="none" w:sz="0" w:space="0" w:color="auto"/>
            <w:bottom w:val="none" w:sz="0" w:space="0" w:color="auto"/>
            <w:right w:val="none" w:sz="0" w:space="0" w:color="auto"/>
          </w:divBdr>
        </w:div>
        <w:div w:id="706376150">
          <w:marLeft w:val="480"/>
          <w:marRight w:val="0"/>
          <w:marTop w:val="0"/>
          <w:marBottom w:val="0"/>
          <w:divBdr>
            <w:top w:val="none" w:sz="0" w:space="0" w:color="auto"/>
            <w:left w:val="none" w:sz="0" w:space="0" w:color="auto"/>
            <w:bottom w:val="none" w:sz="0" w:space="0" w:color="auto"/>
            <w:right w:val="none" w:sz="0" w:space="0" w:color="auto"/>
          </w:divBdr>
        </w:div>
        <w:div w:id="456488194">
          <w:marLeft w:val="480"/>
          <w:marRight w:val="0"/>
          <w:marTop w:val="0"/>
          <w:marBottom w:val="0"/>
          <w:divBdr>
            <w:top w:val="none" w:sz="0" w:space="0" w:color="auto"/>
            <w:left w:val="none" w:sz="0" w:space="0" w:color="auto"/>
            <w:bottom w:val="none" w:sz="0" w:space="0" w:color="auto"/>
            <w:right w:val="none" w:sz="0" w:space="0" w:color="auto"/>
          </w:divBdr>
        </w:div>
        <w:div w:id="1424300891">
          <w:marLeft w:val="480"/>
          <w:marRight w:val="0"/>
          <w:marTop w:val="0"/>
          <w:marBottom w:val="0"/>
          <w:divBdr>
            <w:top w:val="none" w:sz="0" w:space="0" w:color="auto"/>
            <w:left w:val="none" w:sz="0" w:space="0" w:color="auto"/>
            <w:bottom w:val="none" w:sz="0" w:space="0" w:color="auto"/>
            <w:right w:val="none" w:sz="0" w:space="0" w:color="auto"/>
          </w:divBdr>
        </w:div>
        <w:div w:id="1753627353">
          <w:marLeft w:val="480"/>
          <w:marRight w:val="0"/>
          <w:marTop w:val="0"/>
          <w:marBottom w:val="0"/>
          <w:divBdr>
            <w:top w:val="none" w:sz="0" w:space="0" w:color="auto"/>
            <w:left w:val="none" w:sz="0" w:space="0" w:color="auto"/>
            <w:bottom w:val="none" w:sz="0" w:space="0" w:color="auto"/>
            <w:right w:val="none" w:sz="0" w:space="0" w:color="auto"/>
          </w:divBdr>
        </w:div>
        <w:div w:id="1891575904">
          <w:marLeft w:val="480"/>
          <w:marRight w:val="0"/>
          <w:marTop w:val="0"/>
          <w:marBottom w:val="0"/>
          <w:divBdr>
            <w:top w:val="none" w:sz="0" w:space="0" w:color="auto"/>
            <w:left w:val="none" w:sz="0" w:space="0" w:color="auto"/>
            <w:bottom w:val="none" w:sz="0" w:space="0" w:color="auto"/>
            <w:right w:val="none" w:sz="0" w:space="0" w:color="auto"/>
          </w:divBdr>
        </w:div>
        <w:div w:id="632756831">
          <w:marLeft w:val="480"/>
          <w:marRight w:val="0"/>
          <w:marTop w:val="0"/>
          <w:marBottom w:val="0"/>
          <w:divBdr>
            <w:top w:val="none" w:sz="0" w:space="0" w:color="auto"/>
            <w:left w:val="none" w:sz="0" w:space="0" w:color="auto"/>
            <w:bottom w:val="none" w:sz="0" w:space="0" w:color="auto"/>
            <w:right w:val="none" w:sz="0" w:space="0" w:color="auto"/>
          </w:divBdr>
        </w:div>
        <w:div w:id="1093084615">
          <w:marLeft w:val="480"/>
          <w:marRight w:val="0"/>
          <w:marTop w:val="0"/>
          <w:marBottom w:val="0"/>
          <w:divBdr>
            <w:top w:val="none" w:sz="0" w:space="0" w:color="auto"/>
            <w:left w:val="none" w:sz="0" w:space="0" w:color="auto"/>
            <w:bottom w:val="none" w:sz="0" w:space="0" w:color="auto"/>
            <w:right w:val="none" w:sz="0" w:space="0" w:color="auto"/>
          </w:divBdr>
        </w:div>
        <w:div w:id="1940797133">
          <w:marLeft w:val="480"/>
          <w:marRight w:val="0"/>
          <w:marTop w:val="0"/>
          <w:marBottom w:val="0"/>
          <w:divBdr>
            <w:top w:val="none" w:sz="0" w:space="0" w:color="auto"/>
            <w:left w:val="none" w:sz="0" w:space="0" w:color="auto"/>
            <w:bottom w:val="none" w:sz="0" w:space="0" w:color="auto"/>
            <w:right w:val="none" w:sz="0" w:space="0" w:color="auto"/>
          </w:divBdr>
        </w:div>
        <w:div w:id="1075516415">
          <w:marLeft w:val="480"/>
          <w:marRight w:val="0"/>
          <w:marTop w:val="0"/>
          <w:marBottom w:val="0"/>
          <w:divBdr>
            <w:top w:val="none" w:sz="0" w:space="0" w:color="auto"/>
            <w:left w:val="none" w:sz="0" w:space="0" w:color="auto"/>
            <w:bottom w:val="none" w:sz="0" w:space="0" w:color="auto"/>
            <w:right w:val="none" w:sz="0" w:space="0" w:color="auto"/>
          </w:divBdr>
        </w:div>
        <w:div w:id="511341849">
          <w:marLeft w:val="480"/>
          <w:marRight w:val="0"/>
          <w:marTop w:val="0"/>
          <w:marBottom w:val="0"/>
          <w:divBdr>
            <w:top w:val="none" w:sz="0" w:space="0" w:color="auto"/>
            <w:left w:val="none" w:sz="0" w:space="0" w:color="auto"/>
            <w:bottom w:val="none" w:sz="0" w:space="0" w:color="auto"/>
            <w:right w:val="none" w:sz="0" w:space="0" w:color="auto"/>
          </w:divBdr>
        </w:div>
        <w:div w:id="28799682">
          <w:marLeft w:val="480"/>
          <w:marRight w:val="0"/>
          <w:marTop w:val="0"/>
          <w:marBottom w:val="0"/>
          <w:divBdr>
            <w:top w:val="none" w:sz="0" w:space="0" w:color="auto"/>
            <w:left w:val="none" w:sz="0" w:space="0" w:color="auto"/>
            <w:bottom w:val="none" w:sz="0" w:space="0" w:color="auto"/>
            <w:right w:val="none" w:sz="0" w:space="0" w:color="auto"/>
          </w:divBdr>
        </w:div>
        <w:div w:id="1211915434">
          <w:marLeft w:val="480"/>
          <w:marRight w:val="0"/>
          <w:marTop w:val="0"/>
          <w:marBottom w:val="0"/>
          <w:divBdr>
            <w:top w:val="none" w:sz="0" w:space="0" w:color="auto"/>
            <w:left w:val="none" w:sz="0" w:space="0" w:color="auto"/>
            <w:bottom w:val="none" w:sz="0" w:space="0" w:color="auto"/>
            <w:right w:val="none" w:sz="0" w:space="0" w:color="auto"/>
          </w:divBdr>
        </w:div>
        <w:div w:id="118451006">
          <w:marLeft w:val="480"/>
          <w:marRight w:val="0"/>
          <w:marTop w:val="0"/>
          <w:marBottom w:val="0"/>
          <w:divBdr>
            <w:top w:val="none" w:sz="0" w:space="0" w:color="auto"/>
            <w:left w:val="none" w:sz="0" w:space="0" w:color="auto"/>
            <w:bottom w:val="none" w:sz="0" w:space="0" w:color="auto"/>
            <w:right w:val="none" w:sz="0" w:space="0" w:color="auto"/>
          </w:divBdr>
        </w:div>
        <w:div w:id="1134979025">
          <w:marLeft w:val="480"/>
          <w:marRight w:val="0"/>
          <w:marTop w:val="0"/>
          <w:marBottom w:val="0"/>
          <w:divBdr>
            <w:top w:val="none" w:sz="0" w:space="0" w:color="auto"/>
            <w:left w:val="none" w:sz="0" w:space="0" w:color="auto"/>
            <w:bottom w:val="none" w:sz="0" w:space="0" w:color="auto"/>
            <w:right w:val="none" w:sz="0" w:space="0" w:color="auto"/>
          </w:divBdr>
        </w:div>
        <w:div w:id="1364745325">
          <w:marLeft w:val="480"/>
          <w:marRight w:val="0"/>
          <w:marTop w:val="0"/>
          <w:marBottom w:val="0"/>
          <w:divBdr>
            <w:top w:val="none" w:sz="0" w:space="0" w:color="auto"/>
            <w:left w:val="none" w:sz="0" w:space="0" w:color="auto"/>
            <w:bottom w:val="none" w:sz="0" w:space="0" w:color="auto"/>
            <w:right w:val="none" w:sz="0" w:space="0" w:color="auto"/>
          </w:divBdr>
        </w:div>
        <w:div w:id="1212035800">
          <w:marLeft w:val="480"/>
          <w:marRight w:val="0"/>
          <w:marTop w:val="0"/>
          <w:marBottom w:val="0"/>
          <w:divBdr>
            <w:top w:val="none" w:sz="0" w:space="0" w:color="auto"/>
            <w:left w:val="none" w:sz="0" w:space="0" w:color="auto"/>
            <w:bottom w:val="none" w:sz="0" w:space="0" w:color="auto"/>
            <w:right w:val="none" w:sz="0" w:space="0" w:color="auto"/>
          </w:divBdr>
        </w:div>
        <w:div w:id="258605229">
          <w:marLeft w:val="480"/>
          <w:marRight w:val="0"/>
          <w:marTop w:val="0"/>
          <w:marBottom w:val="0"/>
          <w:divBdr>
            <w:top w:val="none" w:sz="0" w:space="0" w:color="auto"/>
            <w:left w:val="none" w:sz="0" w:space="0" w:color="auto"/>
            <w:bottom w:val="none" w:sz="0" w:space="0" w:color="auto"/>
            <w:right w:val="none" w:sz="0" w:space="0" w:color="auto"/>
          </w:divBdr>
        </w:div>
        <w:div w:id="1374617628">
          <w:marLeft w:val="480"/>
          <w:marRight w:val="0"/>
          <w:marTop w:val="0"/>
          <w:marBottom w:val="0"/>
          <w:divBdr>
            <w:top w:val="none" w:sz="0" w:space="0" w:color="auto"/>
            <w:left w:val="none" w:sz="0" w:space="0" w:color="auto"/>
            <w:bottom w:val="none" w:sz="0" w:space="0" w:color="auto"/>
            <w:right w:val="none" w:sz="0" w:space="0" w:color="auto"/>
          </w:divBdr>
        </w:div>
        <w:div w:id="787311838">
          <w:marLeft w:val="480"/>
          <w:marRight w:val="0"/>
          <w:marTop w:val="0"/>
          <w:marBottom w:val="0"/>
          <w:divBdr>
            <w:top w:val="none" w:sz="0" w:space="0" w:color="auto"/>
            <w:left w:val="none" w:sz="0" w:space="0" w:color="auto"/>
            <w:bottom w:val="none" w:sz="0" w:space="0" w:color="auto"/>
            <w:right w:val="none" w:sz="0" w:space="0" w:color="auto"/>
          </w:divBdr>
        </w:div>
        <w:div w:id="327174017">
          <w:marLeft w:val="480"/>
          <w:marRight w:val="0"/>
          <w:marTop w:val="0"/>
          <w:marBottom w:val="0"/>
          <w:divBdr>
            <w:top w:val="none" w:sz="0" w:space="0" w:color="auto"/>
            <w:left w:val="none" w:sz="0" w:space="0" w:color="auto"/>
            <w:bottom w:val="none" w:sz="0" w:space="0" w:color="auto"/>
            <w:right w:val="none" w:sz="0" w:space="0" w:color="auto"/>
          </w:divBdr>
        </w:div>
        <w:div w:id="1071079009">
          <w:marLeft w:val="480"/>
          <w:marRight w:val="0"/>
          <w:marTop w:val="0"/>
          <w:marBottom w:val="0"/>
          <w:divBdr>
            <w:top w:val="none" w:sz="0" w:space="0" w:color="auto"/>
            <w:left w:val="none" w:sz="0" w:space="0" w:color="auto"/>
            <w:bottom w:val="none" w:sz="0" w:space="0" w:color="auto"/>
            <w:right w:val="none" w:sz="0" w:space="0" w:color="auto"/>
          </w:divBdr>
        </w:div>
        <w:div w:id="938028290">
          <w:marLeft w:val="480"/>
          <w:marRight w:val="0"/>
          <w:marTop w:val="0"/>
          <w:marBottom w:val="0"/>
          <w:divBdr>
            <w:top w:val="none" w:sz="0" w:space="0" w:color="auto"/>
            <w:left w:val="none" w:sz="0" w:space="0" w:color="auto"/>
            <w:bottom w:val="none" w:sz="0" w:space="0" w:color="auto"/>
            <w:right w:val="none" w:sz="0" w:space="0" w:color="auto"/>
          </w:divBdr>
        </w:div>
        <w:div w:id="1696347473">
          <w:marLeft w:val="480"/>
          <w:marRight w:val="0"/>
          <w:marTop w:val="0"/>
          <w:marBottom w:val="0"/>
          <w:divBdr>
            <w:top w:val="none" w:sz="0" w:space="0" w:color="auto"/>
            <w:left w:val="none" w:sz="0" w:space="0" w:color="auto"/>
            <w:bottom w:val="none" w:sz="0" w:space="0" w:color="auto"/>
            <w:right w:val="none" w:sz="0" w:space="0" w:color="auto"/>
          </w:divBdr>
        </w:div>
        <w:div w:id="1266503648">
          <w:marLeft w:val="480"/>
          <w:marRight w:val="0"/>
          <w:marTop w:val="0"/>
          <w:marBottom w:val="0"/>
          <w:divBdr>
            <w:top w:val="none" w:sz="0" w:space="0" w:color="auto"/>
            <w:left w:val="none" w:sz="0" w:space="0" w:color="auto"/>
            <w:bottom w:val="none" w:sz="0" w:space="0" w:color="auto"/>
            <w:right w:val="none" w:sz="0" w:space="0" w:color="auto"/>
          </w:divBdr>
        </w:div>
        <w:div w:id="558591815">
          <w:marLeft w:val="480"/>
          <w:marRight w:val="0"/>
          <w:marTop w:val="0"/>
          <w:marBottom w:val="0"/>
          <w:divBdr>
            <w:top w:val="none" w:sz="0" w:space="0" w:color="auto"/>
            <w:left w:val="none" w:sz="0" w:space="0" w:color="auto"/>
            <w:bottom w:val="none" w:sz="0" w:space="0" w:color="auto"/>
            <w:right w:val="none" w:sz="0" w:space="0" w:color="auto"/>
          </w:divBdr>
        </w:div>
        <w:div w:id="1817793161">
          <w:marLeft w:val="480"/>
          <w:marRight w:val="0"/>
          <w:marTop w:val="0"/>
          <w:marBottom w:val="0"/>
          <w:divBdr>
            <w:top w:val="none" w:sz="0" w:space="0" w:color="auto"/>
            <w:left w:val="none" w:sz="0" w:space="0" w:color="auto"/>
            <w:bottom w:val="none" w:sz="0" w:space="0" w:color="auto"/>
            <w:right w:val="none" w:sz="0" w:space="0" w:color="auto"/>
          </w:divBdr>
        </w:div>
        <w:div w:id="1613324523">
          <w:marLeft w:val="480"/>
          <w:marRight w:val="0"/>
          <w:marTop w:val="0"/>
          <w:marBottom w:val="0"/>
          <w:divBdr>
            <w:top w:val="none" w:sz="0" w:space="0" w:color="auto"/>
            <w:left w:val="none" w:sz="0" w:space="0" w:color="auto"/>
            <w:bottom w:val="none" w:sz="0" w:space="0" w:color="auto"/>
            <w:right w:val="none" w:sz="0" w:space="0" w:color="auto"/>
          </w:divBdr>
        </w:div>
        <w:div w:id="859126455">
          <w:marLeft w:val="480"/>
          <w:marRight w:val="0"/>
          <w:marTop w:val="0"/>
          <w:marBottom w:val="0"/>
          <w:divBdr>
            <w:top w:val="none" w:sz="0" w:space="0" w:color="auto"/>
            <w:left w:val="none" w:sz="0" w:space="0" w:color="auto"/>
            <w:bottom w:val="none" w:sz="0" w:space="0" w:color="auto"/>
            <w:right w:val="none" w:sz="0" w:space="0" w:color="auto"/>
          </w:divBdr>
        </w:div>
        <w:div w:id="1211574800">
          <w:marLeft w:val="480"/>
          <w:marRight w:val="0"/>
          <w:marTop w:val="0"/>
          <w:marBottom w:val="0"/>
          <w:divBdr>
            <w:top w:val="none" w:sz="0" w:space="0" w:color="auto"/>
            <w:left w:val="none" w:sz="0" w:space="0" w:color="auto"/>
            <w:bottom w:val="none" w:sz="0" w:space="0" w:color="auto"/>
            <w:right w:val="none" w:sz="0" w:space="0" w:color="auto"/>
          </w:divBdr>
        </w:div>
        <w:div w:id="1706561559">
          <w:marLeft w:val="480"/>
          <w:marRight w:val="0"/>
          <w:marTop w:val="0"/>
          <w:marBottom w:val="0"/>
          <w:divBdr>
            <w:top w:val="none" w:sz="0" w:space="0" w:color="auto"/>
            <w:left w:val="none" w:sz="0" w:space="0" w:color="auto"/>
            <w:bottom w:val="none" w:sz="0" w:space="0" w:color="auto"/>
            <w:right w:val="none" w:sz="0" w:space="0" w:color="auto"/>
          </w:divBdr>
        </w:div>
        <w:div w:id="1331912358">
          <w:marLeft w:val="480"/>
          <w:marRight w:val="0"/>
          <w:marTop w:val="0"/>
          <w:marBottom w:val="0"/>
          <w:divBdr>
            <w:top w:val="none" w:sz="0" w:space="0" w:color="auto"/>
            <w:left w:val="none" w:sz="0" w:space="0" w:color="auto"/>
            <w:bottom w:val="none" w:sz="0" w:space="0" w:color="auto"/>
            <w:right w:val="none" w:sz="0" w:space="0" w:color="auto"/>
          </w:divBdr>
        </w:div>
        <w:div w:id="347678431">
          <w:marLeft w:val="480"/>
          <w:marRight w:val="0"/>
          <w:marTop w:val="0"/>
          <w:marBottom w:val="0"/>
          <w:divBdr>
            <w:top w:val="none" w:sz="0" w:space="0" w:color="auto"/>
            <w:left w:val="none" w:sz="0" w:space="0" w:color="auto"/>
            <w:bottom w:val="none" w:sz="0" w:space="0" w:color="auto"/>
            <w:right w:val="none" w:sz="0" w:space="0" w:color="auto"/>
          </w:divBdr>
        </w:div>
        <w:div w:id="1114711653">
          <w:marLeft w:val="480"/>
          <w:marRight w:val="0"/>
          <w:marTop w:val="0"/>
          <w:marBottom w:val="0"/>
          <w:divBdr>
            <w:top w:val="none" w:sz="0" w:space="0" w:color="auto"/>
            <w:left w:val="none" w:sz="0" w:space="0" w:color="auto"/>
            <w:bottom w:val="none" w:sz="0" w:space="0" w:color="auto"/>
            <w:right w:val="none" w:sz="0" w:space="0" w:color="auto"/>
          </w:divBdr>
        </w:div>
        <w:div w:id="1432824093">
          <w:marLeft w:val="480"/>
          <w:marRight w:val="0"/>
          <w:marTop w:val="0"/>
          <w:marBottom w:val="0"/>
          <w:divBdr>
            <w:top w:val="none" w:sz="0" w:space="0" w:color="auto"/>
            <w:left w:val="none" w:sz="0" w:space="0" w:color="auto"/>
            <w:bottom w:val="none" w:sz="0" w:space="0" w:color="auto"/>
            <w:right w:val="none" w:sz="0" w:space="0" w:color="auto"/>
          </w:divBdr>
        </w:div>
        <w:div w:id="1487668097">
          <w:marLeft w:val="480"/>
          <w:marRight w:val="0"/>
          <w:marTop w:val="0"/>
          <w:marBottom w:val="0"/>
          <w:divBdr>
            <w:top w:val="none" w:sz="0" w:space="0" w:color="auto"/>
            <w:left w:val="none" w:sz="0" w:space="0" w:color="auto"/>
            <w:bottom w:val="none" w:sz="0" w:space="0" w:color="auto"/>
            <w:right w:val="none" w:sz="0" w:space="0" w:color="auto"/>
          </w:divBdr>
        </w:div>
        <w:div w:id="1204906864">
          <w:marLeft w:val="480"/>
          <w:marRight w:val="0"/>
          <w:marTop w:val="0"/>
          <w:marBottom w:val="0"/>
          <w:divBdr>
            <w:top w:val="none" w:sz="0" w:space="0" w:color="auto"/>
            <w:left w:val="none" w:sz="0" w:space="0" w:color="auto"/>
            <w:bottom w:val="none" w:sz="0" w:space="0" w:color="auto"/>
            <w:right w:val="none" w:sz="0" w:space="0" w:color="auto"/>
          </w:divBdr>
        </w:div>
        <w:div w:id="1586646047">
          <w:marLeft w:val="480"/>
          <w:marRight w:val="0"/>
          <w:marTop w:val="0"/>
          <w:marBottom w:val="0"/>
          <w:divBdr>
            <w:top w:val="none" w:sz="0" w:space="0" w:color="auto"/>
            <w:left w:val="none" w:sz="0" w:space="0" w:color="auto"/>
            <w:bottom w:val="none" w:sz="0" w:space="0" w:color="auto"/>
            <w:right w:val="none" w:sz="0" w:space="0" w:color="auto"/>
          </w:divBdr>
        </w:div>
        <w:div w:id="17705834">
          <w:marLeft w:val="480"/>
          <w:marRight w:val="0"/>
          <w:marTop w:val="0"/>
          <w:marBottom w:val="0"/>
          <w:divBdr>
            <w:top w:val="none" w:sz="0" w:space="0" w:color="auto"/>
            <w:left w:val="none" w:sz="0" w:space="0" w:color="auto"/>
            <w:bottom w:val="none" w:sz="0" w:space="0" w:color="auto"/>
            <w:right w:val="none" w:sz="0" w:space="0" w:color="auto"/>
          </w:divBdr>
        </w:div>
        <w:div w:id="789006952">
          <w:marLeft w:val="480"/>
          <w:marRight w:val="0"/>
          <w:marTop w:val="0"/>
          <w:marBottom w:val="0"/>
          <w:divBdr>
            <w:top w:val="none" w:sz="0" w:space="0" w:color="auto"/>
            <w:left w:val="none" w:sz="0" w:space="0" w:color="auto"/>
            <w:bottom w:val="none" w:sz="0" w:space="0" w:color="auto"/>
            <w:right w:val="none" w:sz="0" w:space="0" w:color="auto"/>
          </w:divBdr>
        </w:div>
        <w:div w:id="1475292343">
          <w:marLeft w:val="480"/>
          <w:marRight w:val="0"/>
          <w:marTop w:val="0"/>
          <w:marBottom w:val="0"/>
          <w:divBdr>
            <w:top w:val="none" w:sz="0" w:space="0" w:color="auto"/>
            <w:left w:val="none" w:sz="0" w:space="0" w:color="auto"/>
            <w:bottom w:val="none" w:sz="0" w:space="0" w:color="auto"/>
            <w:right w:val="none" w:sz="0" w:space="0" w:color="auto"/>
          </w:divBdr>
        </w:div>
        <w:div w:id="1476220215">
          <w:marLeft w:val="480"/>
          <w:marRight w:val="0"/>
          <w:marTop w:val="0"/>
          <w:marBottom w:val="0"/>
          <w:divBdr>
            <w:top w:val="none" w:sz="0" w:space="0" w:color="auto"/>
            <w:left w:val="none" w:sz="0" w:space="0" w:color="auto"/>
            <w:bottom w:val="none" w:sz="0" w:space="0" w:color="auto"/>
            <w:right w:val="none" w:sz="0" w:space="0" w:color="auto"/>
          </w:divBdr>
        </w:div>
        <w:div w:id="1570067596">
          <w:marLeft w:val="480"/>
          <w:marRight w:val="0"/>
          <w:marTop w:val="0"/>
          <w:marBottom w:val="0"/>
          <w:divBdr>
            <w:top w:val="none" w:sz="0" w:space="0" w:color="auto"/>
            <w:left w:val="none" w:sz="0" w:space="0" w:color="auto"/>
            <w:bottom w:val="none" w:sz="0" w:space="0" w:color="auto"/>
            <w:right w:val="none" w:sz="0" w:space="0" w:color="auto"/>
          </w:divBdr>
        </w:div>
        <w:div w:id="1223564240">
          <w:marLeft w:val="480"/>
          <w:marRight w:val="0"/>
          <w:marTop w:val="0"/>
          <w:marBottom w:val="0"/>
          <w:divBdr>
            <w:top w:val="none" w:sz="0" w:space="0" w:color="auto"/>
            <w:left w:val="none" w:sz="0" w:space="0" w:color="auto"/>
            <w:bottom w:val="none" w:sz="0" w:space="0" w:color="auto"/>
            <w:right w:val="none" w:sz="0" w:space="0" w:color="auto"/>
          </w:divBdr>
        </w:div>
        <w:div w:id="753548670">
          <w:marLeft w:val="480"/>
          <w:marRight w:val="0"/>
          <w:marTop w:val="0"/>
          <w:marBottom w:val="0"/>
          <w:divBdr>
            <w:top w:val="none" w:sz="0" w:space="0" w:color="auto"/>
            <w:left w:val="none" w:sz="0" w:space="0" w:color="auto"/>
            <w:bottom w:val="none" w:sz="0" w:space="0" w:color="auto"/>
            <w:right w:val="none" w:sz="0" w:space="0" w:color="auto"/>
          </w:divBdr>
        </w:div>
        <w:div w:id="562259753">
          <w:marLeft w:val="480"/>
          <w:marRight w:val="0"/>
          <w:marTop w:val="0"/>
          <w:marBottom w:val="0"/>
          <w:divBdr>
            <w:top w:val="none" w:sz="0" w:space="0" w:color="auto"/>
            <w:left w:val="none" w:sz="0" w:space="0" w:color="auto"/>
            <w:bottom w:val="none" w:sz="0" w:space="0" w:color="auto"/>
            <w:right w:val="none" w:sz="0" w:space="0" w:color="auto"/>
          </w:divBdr>
        </w:div>
        <w:div w:id="50662166">
          <w:marLeft w:val="480"/>
          <w:marRight w:val="0"/>
          <w:marTop w:val="0"/>
          <w:marBottom w:val="0"/>
          <w:divBdr>
            <w:top w:val="none" w:sz="0" w:space="0" w:color="auto"/>
            <w:left w:val="none" w:sz="0" w:space="0" w:color="auto"/>
            <w:bottom w:val="none" w:sz="0" w:space="0" w:color="auto"/>
            <w:right w:val="none" w:sz="0" w:space="0" w:color="auto"/>
          </w:divBdr>
        </w:div>
        <w:div w:id="162161295">
          <w:marLeft w:val="480"/>
          <w:marRight w:val="0"/>
          <w:marTop w:val="0"/>
          <w:marBottom w:val="0"/>
          <w:divBdr>
            <w:top w:val="none" w:sz="0" w:space="0" w:color="auto"/>
            <w:left w:val="none" w:sz="0" w:space="0" w:color="auto"/>
            <w:bottom w:val="none" w:sz="0" w:space="0" w:color="auto"/>
            <w:right w:val="none" w:sz="0" w:space="0" w:color="auto"/>
          </w:divBdr>
        </w:div>
        <w:div w:id="119039290">
          <w:marLeft w:val="480"/>
          <w:marRight w:val="0"/>
          <w:marTop w:val="0"/>
          <w:marBottom w:val="0"/>
          <w:divBdr>
            <w:top w:val="none" w:sz="0" w:space="0" w:color="auto"/>
            <w:left w:val="none" w:sz="0" w:space="0" w:color="auto"/>
            <w:bottom w:val="none" w:sz="0" w:space="0" w:color="auto"/>
            <w:right w:val="none" w:sz="0" w:space="0" w:color="auto"/>
          </w:divBdr>
        </w:div>
      </w:divsChild>
    </w:div>
    <w:div w:id="1623682157">
      <w:bodyDiv w:val="1"/>
      <w:marLeft w:val="0"/>
      <w:marRight w:val="0"/>
      <w:marTop w:val="0"/>
      <w:marBottom w:val="0"/>
      <w:divBdr>
        <w:top w:val="none" w:sz="0" w:space="0" w:color="auto"/>
        <w:left w:val="none" w:sz="0" w:space="0" w:color="auto"/>
        <w:bottom w:val="none" w:sz="0" w:space="0" w:color="auto"/>
        <w:right w:val="none" w:sz="0" w:space="0" w:color="auto"/>
      </w:divBdr>
    </w:div>
    <w:div w:id="1624342018">
      <w:bodyDiv w:val="1"/>
      <w:marLeft w:val="0"/>
      <w:marRight w:val="0"/>
      <w:marTop w:val="0"/>
      <w:marBottom w:val="0"/>
      <w:divBdr>
        <w:top w:val="none" w:sz="0" w:space="0" w:color="auto"/>
        <w:left w:val="none" w:sz="0" w:space="0" w:color="auto"/>
        <w:bottom w:val="none" w:sz="0" w:space="0" w:color="auto"/>
        <w:right w:val="none" w:sz="0" w:space="0" w:color="auto"/>
      </w:divBdr>
    </w:div>
    <w:div w:id="1625574916">
      <w:bodyDiv w:val="1"/>
      <w:marLeft w:val="0"/>
      <w:marRight w:val="0"/>
      <w:marTop w:val="0"/>
      <w:marBottom w:val="0"/>
      <w:divBdr>
        <w:top w:val="none" w:sz="0" w:space="0" w:color="auto"/>
        <w:left w:val="none" w:sz="0" w:space="0" w:color="auto"/>
        <w:bottom w:val="none" w:sz="0" w:space="0" w:color="auto"/>
        <w:right w:val="none" w:sz="0" w:space="0" w:color="auto"/>
      </w:divBdr>
    </w:div>
    <w:div w:id="1626963064">
      <w:bodyDiv w:val="1"/>
      <w:marLeft w:val="0"/>
      <w:marRight w:val="0"/>
      <w:marTop w:val="0"/>
      <w:marBottom w:val="0"/>
      <w:divBdr>
        <w:top w:val="none" w:sz="0" w:space="0" w:color="auto"/>
        <w:left w:val="none" w:sz="0" w:space="0" w:color="auto"/>
        <w:bottom w:val="none" w:sz="0" w:space="0" w:color="auto"/>
        <w:right w:val="none" w:sz="0" w:space="0" w:color="auto"/>
      </w:divBdr>
    </w:div>
    <w:div w:id="1627159087">
      <w:bodyDiv w:val="1"/>
      <w:marLeft w:val="0"/>
      <w:marRight w:val="0"/>
      <w:marTop w:val="0"/>
      <w:marBottom w:val="0"/>
      <w:divBdr>
        <w:top w:val="none" w:sz="0" w:space="0" w:color="auto"/>
        <w:left w:val="none" w:sz="0" w:space="0" w:color="auto"/>
        <w:bottom w:val="none" w:sz="0" w:space="0" w:color="auto"/>
        <w:right w:val="none" w:sz="0" w:space="0" w:color="auto"/>
      </w:divBdr>
    </w:div>
    <w:div w:id="1630938646">
      <w:bodyDiv w:val="1"/>
      <w:marLeft w:val="0"/>
      <w:marRight w:val="0"/>
      <w:marTop w:val="0"/>
      <w:marBottom w:val="0"/>
      <w:divBdr>
        <w:top w:val="none" w:sz="0" w:space="0" w:color="auto"/>
        <w:left w:val="none" w:sz="0" w:space="0" w:color="auto"/>
        <w:bottom w:val="none" w:sz="0" w:space="0" w:color="auto"/>
        <w:right w:val="none" w:sz="0" w:space="0" w:color="auto"/>
      </w:divBdr>
    </w:div>
    <w:div w:id="1632132088">
      <w:bodyDiv w:val="1"/>
      <w:marLeft w:val="0"/>
      <w:marRight w:val="0"/>
      <w:marTop w:val="0"/>
      <w:marBottom w:val="0"/>
      <w:divBdr>
        <w:top w:val="none" w:sz="0" w:space="0" w:color="auto"/>
        <w:left w:val="none" w:sz="0" w:space="0" w:color="auto"/>
        <w:bottom w:val="none" w:sz="0" w:space="0" w:color="auto"/>
        <w:right w:val="none" w:sz="0" w:space="0" w:color="auto"/>
      </w:divBdr>
    </w:div>
    <w:div w:id="1633293628">
      <w:bodyDiv w:val="1"/>
      <w:marLeft w:val="0"/>
      <w:marRight w:val="0"/>
      <w:marTop w:val="0"/>
      <w:marBottom w:val="0"/>
      <w:divBdr>
        <w:top w:val="none" w:sz="0" w:space="0" w:color="auto"/>
        <w:left w:val="none" w:sz="0" w:space="0" w:color="auto"/>
        <w:bottom w:val="none" w:sz="0" w:space="0" w:color="auto"/>
        <w:right w:val="none" w:sz="0" w:space="0" w:color="auto"/>
      </w:divBdr>
    </w:div>
    <w:div w:id="1633442829">
      <w:bodyDiv w:val="1"/>
      <w:marLeft w:val="0"/>
      <w:marRight w:val="0"/>
      <w:marTop w:val="0"/>
      <w:marBottom w:val="0"/>
      <w:divBdr>
        <w:top w:val="none" w:sz="0" w:space="0" w:color="auto"/>
        <w:left w:val="none" w:sz="0" w:space="0" w:color="auto"/>
        <w:bottom w:val="none" w:sz="0" w:space="0" w:color="auto"/>
        <w:right w:val="none" w:sz="0" w:space="0" w:color="auto"/>
      </w:divBdr>
    </w:div>
    <w:div w:id="1634364024">
      <w:bodyDiv w:val="1"/>
      <w:marLeft w:val="0"/>
      <w:marRight w:val="0"/>
      <w:marTop w:val="0"/>
      <w:marBottom w:val="0"/>
      <w:divBdr>
        <w:top w:val="none" w:sz="0" w:space="0" w:color="auto"/>
        <w:left w:val="none" w:sz="0" w:space="0" w:color="auto"/>
        <w:bottom w:val="none" w:sz="0" w:space="0" w:color="auto"/>
        <w:right w:val="none" w:sz="0" w:space="0" w:color="auto"/>
      </w:divBdr>
    </w:div>
    <w:div w:id="1635988294">
      <w:bodyDiv w:val="1"/>
      <w:marLeft w:val="0"/>
      <w:marRight w:val="0"/>
      <w:marTop w:val="0"/>
      <w:marBottom w:val="0"/>
      <w:divBdr>
        <w:top w:val="none" w:sz="0" w:space="0" w:color="auto"/>
        <w:left w:val="none" w:sz="0" w:space="0" w:color="auto"/>
        <w:bottom w:val="none" w:sz="0" w:space="0" w:color="auto"/>
        <w:right w:val="none" w:sz="0" w:space="0" w:color="auto"/>
      </w:divBdr>
    </w:div>
    <w:div w:id="1637637538">
      <w:bodyDiv w:val="1"/>
      <w:marLeft w:val="0"/>
      <w:marRight w:val="0"/>
      <w:marTop w:val="0"/>
      <w:marBottom w:val="0"/>
      <w:divBdr>
        <w:top w:val="none" w:sz="0" w:space="0" w:color="auto"/>
        <w:left w:val="none" w:sz="0" w:space="0" w:color="auto"/>
        <w:bottom w:val="none" w:sz="0" w:space="0" w:color="auto"/>
        <w:right w:val="none" w:sz="0" w:space="0" w:color="auto"/>
      </w:divBdr>
    </w:div>
    <w:div w:id="1637833405">
      <w:bodyDiv w:val="1"/>
      <w:marLeft w:val="0"/>
      <w:marRight w:val="0"/>
      <w:marTop w:val="0"/>
      <w:marBottom w:val="0"/>
      <w:divBdr>
        <w:top w:val="none" w:sz="0" w:space="0" w:color="auto"/>
        <w:left w:val="none" w:sz="0" w:space="0" w:color="auto"/>
        <w:bottom w:val="none" w:sz="0" w:space="0" w:color="auto"/>
        <w:right w:val="none" w:sz="0" w:space="0" w:color="auto"/>
      </w:divBdr>
    </w:div>
    <w:div w:id="1638410749">
      <w:bodyDiv w:val="1"/>
      <w:marLeft w:val="0"/>
      <w:marRight w:val="0"/>
      <w:marTop w:val="0"/>
      <w:marBottom w:val="0"/>
      <w:divBdr>
        <w:top w:val="none" w:sz="0" w:space="0" w:color="auto"/>
        <w:left w:val="none" w:sz="0" w:space="0" w:color="auto"/>
        <w:bottom w:val="none" w:sz="0" w:space="0" w:color="auto"/>
        <w:right w:val="none" w:sz="0" w:space="0" w:color="auto"/>
      </w:divBdr>
      <w:divsChild>
        <w:div w:id="565604671">
          <w:marLeft w:val="480"/>
          <w:marRight w:val="0"/>
          <w:marTop w:val="0"/>
          <w:marBottom w:val="0"/>
          <w:divBdr>
            <w:top w:val="none" w:sz="0" w:space="0" w:color="auto"/>
            <w:left w:val="none" w:sz="0" w:space="0" w:color="auto"/>
            <w:bottom w:val="none" w:sz="0" w:space="0" w:color="auto"/>
            <w:right w:val="none" w:sz="0" w:space="0" w:color="auto"/>
          </w:divBdr>
        </w:div>
        <w:div w:id="1915124305">
          <w:marLeft w:val="480"/>
          <w:marRight w:val="0"/>
          <w:marTop w:val="0"/>
          <w:marBottom w:val="0"/>
          <w:divBdr>
            <w:top w:val="none" w:sz="0" w:space="0" w:color="auto"/>
            <w:left w:val="none" w:sz="0" w:space="0" w:color="auto"/>
            <w:bottom w:val="none" w:sz="0" w:space="0" w:color="auto"/>
            <w:right w:val="none" w:sz="0" w:space="0" w:color="auto"/>
          </w:divBdr>
        </w:div>
        <w:div w:id="140465700">
          <w:marLeft w:val="480"/>
          <w:marRight w:val="0"/>
          <w:marTop w:val="0"/>
          <w:marBottom w:val="0"/>
          <w:divBdr>
            <w:top w:val="none" w:sz="0" w:space="0" w:color="auto"/>
            <w:left w:val="none" w:sz="0" w:space="0" w:color="auto"/>
            <w:bottom w:val="none" w:sz="0" w:space="0" w:color="auto"/>
            <w:right w:val="none" w:sz="0" w:space="0" w:color="auto"/>
          </w:divBdr>
        </w:div>
        <w:div w:id="724642662">
          <w:marLeft w:val="480"/>
          <w:marRight w:val="0"/>
          <w:marTop w:val="0"/>
          <w:marBottom w:val="0"/>
          <w:divBdr>
            <w:top w:val="none" w:sz="0" w:space="0" w:color="auto"/>
            <w:left w:val="none" w:sz="0" w:space="0" w:color="auto"/>
            <w:bottom w:val="none" w:sz="0" w:space="0" w:color="auto"/>
            <w:right w:val="none" w:sz="0" w:space="0" w:color="auto"/>
          </w:divBdr>
        </w:div>
        <w:div w:id="1421099764">
          <w:marLeft w:val="480"/>
          <w:marRight w:val="0"/>
          <w:marTop w:val="0"/>
          <w:marBottom w:val="0"/>
          <w:divBdr>
            <w:top w:val="none" w:sz="0" w:space="0" w:color="auto"/>
            <w:left w:val="none" w:sz="0" w:space="0" w:color="auto"/>
            <w:bottom w:val="none" w:sz="0" w:space="0" w:color="auto"/>
            <w:right w:val="none" w:sz="0" w:space="0" w:color="auto"/>
          </w:divBdr>
        </w:div>
        <w:div w:id="1187711975">
          <w:marLeft w:val="480"/>
          <w:marRight w:val="0"/>
          <w:marTop w:val="0"/>
          <w:marBottom w:val="0"/>
          <w:divBdr>
            <w:top w:val="none" w:sz="0" w:space="0" w:color="auto"/>
            <w:left w:val="none" w:sz="0" w:space="0" w:color="auto"/>
            <w:bottom w:val="none" w:sz="0" w:space="0" w:color="auto"/>
            <w:right w:val="none" w:sz="0" w:space="0" w:color="auto"/>
          </w:divBdr>
        </w:div>
        <w:div w:id="1183202763">
          <w:marLeft w:val="480"/>
          <w:marRight w:val="0"/>
          <w:marTop w:val="0"/>
          <w:marBottom w:val="0"/>
          <w:divBdr>
            <w:top w:val="none" w:sz="0" w:space="0" w:color="auto"/>
            <w:left w:val="none" w:sz="0" w:space="0" w:color="auto"/>
            <w:bottom w:val="none" w:sz="0" w:space="0" w:color="auto"/>
            <w:right w:val="none" w:sz="0" w:space="0" w:color="auto"/>
          </w:divBdr>
        </w:div>
        <w:div w:id="1437598855">
          <w:marLeft w:val="480"/>
          <w:marRight w:val="0"/>
          <w:marTop w:val="0"/>
          <w:marBottom w:val="0"/>
          <w:divBdr>
            <w:top w:val="none" w:sz="0" w:space="0" w:color="auto"/>
            <w:left w:val="none" w:sz="0" w:space="0" w:color="auto"/>
            <w:bottom w:val="none" w:sz="0" w:space="0" w:color="auto"/>
            <w:right w:val="none" w:sz="0" w:space="0" w:color="auto"/>
          </w:divBdr>
        </w:div>
        <w:div w:id="1013804252">
          <w:marLeft w:val="480"/>
          <w:marRight w:val="0"/>
          <w:marTop w:val="0"/>
          <w:marBottom w:val="0"/>
          <w:divBdr>
            <w:top w:val="none" w:sz="0" w:space="0" w:color="auto"/>
            <w:left w:val="none" w:sz="0" w:space="0" w:color="auto"/>
            <w:bottom w:val="none" w:sz="0" w:space="0" w:color="auto"/>
            <w:right w:val="none" w:sz="0" w:space="0" w:color="auto"/>
          </w:divBdr>
        </w:div>
        <w:div w:id="277175937">
          <w:marLeft w:val="480"/>
          <w:marRight w:val="0"/>
          <w:marTop w:val="0"/>
          <w:marBottom w:val="0"/>
          <w:divBdr>
            <w:top w:val="none" w:sz="0" w:space="0" w:color="auto"/>
            <w:left w:val="none" w:sz="0" w:space="0" w:color="auto"/>
            <w:bottom w:val="none" w:sz="0" w:space="0" w:color="auto"/>
            <w:right w:val="none" w:sz="0" w:space="0" w:color="auto"/>
          </w:divBdr>
        </w:div>
        <w:div w:id="1081298485">
          <w:marLeft w:val="480"/>
          <w:marRight w:val="0"/>
          <w:marTop w:val="0"/>
          <w:marBottom w:val="0"/>
          <w:divBdr>
            <w:top w:val="none" w:sz="0" w:space="0" w:color="auto"/>
            <w:left w:val="none" w:sz="0" w:space="0" w:color="auto"/>
            <w:bottom w:val="none" w:sz="0" w:space="0" w:color="auto"/>
            <w:right w:val="none" w:sz="0" w:space="0" w:color="auto"/>
          </w:divBdr>
        </w:div>
        <w:div w:id="431323863">
          <w:marLeft w:val="480"/>
          <w:marRight w:val="0"/>
          <w:marTop w:val="0"/>
          <w:marBottom w:val="0"/>
          <w:divBdr>
            <w:top w:val="none" w:sz="0" w:space="0" w:color="auto"/>
            <w:left w:val="none" w:sz="0" w:space="0" w:color="auto"/>
            <w:bottom w:val="none" w:sz="0" w:space="0" w:color="auto"/>
            <w:right w:val="none" w:sz="0" w:space="0" w:color="auto"/>
          </w:divBdr>
        </w:div>
      </w:divsChild>
    </w:div>
    <w:div w:id="1638759109">
      <w:bodyDiv w:val="1"/>
      <w:marLeft w:val="0"/>
      <w:marRight w:val="0"/>
      <w:marTop w:val="0"/>
      <w:marBottom w:val="0"/>
      <w:divBdr>
        <w:top w:val="none" w:sz="0" w:space="0" w:color="auto"/>
        <w:left w:val="none" w:sz="0" w:space="0" w:color="auto"/>
        <w:bottom w:val="none" w:sz="0" w:space="0" w:color="auto"/>
        <w:right w:val="none" w:sz="0" w:space="0" w:color="auto"/>
      </w:divBdr>
      <w:divsChild>
        <w:div w:id="1525559028">
          <w:marLeft w:val="480"/>
          <w:marRight w:val="0"/>
          <w:marTop w:val="0"/>
          <w:marBottom w:val="0"/>
          <w:divBdr>
            <w:top w:val="none" w:sz="0" w:space="0" w:color="auto"/>
            <w:left w:val="none" w:sz="0" w:space="0" w:color="auto"/>
            <w:bottom w:val="none" w:sz="0" w:space="0" w:color="auto"/>
            <w:right w:val="none" w:sz="0" w:space="0" w:color="auto"/>
          </w:divBdr>
        </w:div>
        <w:div w:id="649362218">
          <w:marLeft w:val="480"/>
          <w:marRight w:val="0"/>
          <w:marTop w:val="0"/>
          <w:marBottom w:val="0"/>
          <w:divBdr>
            <w:top w:val="none" w:sz="0" w:space="0" w:color="auto"/>
            <w:left w:val="none" w:sz="0" w:space="0" w:color="auto"/>
            <w:bottom w:val="none" w:sz="0" w:space="0" w:color="auto"/>
            <w:right w:val="none" w:sz="0" w:space="0" w:color="auto"/>
          </w:divBdr>
        </w:div>
        <w:div w:id="224149560">
          <w:marLeft w:val="480"/>
          <w:marRight w:val="0"/>
          <w:marTop w:val="0"/>
          <w:marBottom w:val="0"/>
          <w:divBdr>
            <w:top w:val="none" w:sz="0" w:space="0" w:color="auto"/>
            <w:left w:val="none" w:sz="0" w:space="0" w:color="auto"/>
            <w:bottom w:val="none" w:sz="0" w:space="0" w:color="auto"/>
            <w:right w:val="none" w:sz="0" w:space="0" w:color="auto"/>
          </w:divBdr>
        </w:div>
        <w:div w:id="1147863571">
          <w:marLeft w:val="480"/>
          <w:marRight w:val="0"/>
          <w:marTop w:val="0"/>
          <w:marBottom w:val="0"/>
          <w:divBdr>
            <w:top w:val="none" w:sz="0" w:space="0" w:color="auto"/>
            <w:left w:val="none" w:sz="0" w:space="0" w:color="auto"/>
            <w:bottom w:val="none" w:sz="0" w:space="0" w:color="auto"/>
            <w:right w:val="none" w:sz="0" w:space="0" w:color="auto"/>
          </w:divBdr>
        </w:div>
        <w:div w:id="342435781">
          <w:marLeft w:val="480"/>
          <w:marRight w:val="0"/>
          <w:marTop w:val="0"/>
          <w:marBottom w:val="0"/>
          <w:divBdr>
            <w:top w:val="none" w:sz="0" w:space="0" w:color="auto"/>
            <w:left w:val="none" w:sz="0" w:space="0" w:color="auto"/>
            <w:bottom w:val="none" w:sz="0" w:space="0" w:color="auto"/>
            <w:right w:val="none" w:sz="0" w:space="0" w:color="auto"/>
          </w:divBdr>
        </w:div>
        <w:div w:id="955715522">
          <w:marLeft w:val="480"/>
          <w:marRight w:val="0"/>
          <w:marTop w:val="0"/>
          <w:marBottom w:val="0"/>
          <w:divBdr>
            <w:top w:val="none" w:sz="0" w:space="0" w:color="auto"/>
            <w:left w:val="none" w:sz="0" w:space="0" w:color="auto"/>
            <w:bottom w:val="none" w:sz="0" w:space="0" w:color="auto"/>
            <w:right w:val="none" w:sz="0" w:space="0" w:color="auto"/>
          </w:divBdr>
        </w:div>
        <w:div w:id="1389232797">
          <w:marLeft w:val="480"/>
          <w:marRight w:val="0"/>
          <w:marTop w:val="0"/>
          <w:marBottom w:val="0"/>
          <w:divBdr>
            <w:top w:val="none" w:sz="0" w:space="0" w:color="auto"/>
            <w:left w:val="none" w:sz="0" w:space="0" w:color="auto"/>
            <w:bottom w:val="none" w:sz="0" w:space="0" w:color="auto"/>
            <w:right w:val="none" w:sz="0" w:space="0" w:color="auto"/>
          </w:divBdr>
        </w:div>
        <w:div w:id="1066687897">
          <w:marLeft w:val="480"/>
          <w:marRight w:val="0"/>
          <w:marTop w:val="0"/>
          <w:marBottom w:val="0"/>
          <w:divBdr>
            <w:top w:val="none" w:sz="0" w:space="0" w:color="auto"/>
            <w:left w:val="none" w:sz="0" w:space="0" w:color="auto"/>
            <w:bottom w:val="none" w:sz="0" w:space="0" w:color="auto"/>
            <w:right w:val="none" w:sz="0" w:space="0" w:color="auto"/>
          </w:divBdr>
        </w:div>
        <w:div w:id="272395994">
          <w:marLeft w:val="480"/>
          <w:marRight w:val="0"/>
          <w:marTop w:val="0"/>
          <w:marBottom w:val="0"/>
          <w:divBdr>
            <w:top w:val="none" w:sz="0" w:space="0" w:color="auto"/>
            <w:left w:val="none" w:sz="0" w:space="0" w:color="auto"/>
            <w:bottom w:val="none" w:sz="0" w:space="0" w:color="auto"/>
            <w:right w:val="none" w:sz="0" w:space="0" w:color="auto"/>
          </w:divBdr>
        </w:div>
        <w:div w:id="567108121">
          <w:marLeft w:val="480"/>
          <w:marRight w:val="0"/>
          <w:marTop w:val="0"/>
          <w:marBottom w:val="0"/>
          <w:divBdr>
            <w:top w:val="none" w:sz="0" w:space="0" w:color="auto"/>
            <w:left w:val="none" w:sz="0" w:space="0" w:color="auto"/>
            <w:bottom w:val="none" w:sz="0" w:space="0" w:color="auto"/>
            <w:right w:val="none" w:sz="0" w:space="0" w:color="auto"/>
          </w:divBdr>
        </w:div>
        <w:div w:id="1983541042">
          <w:marLeft w:val="480"/>
          <w:marRight w:val="0"/>
          <w:marTop w:val="0"/>
          <w:marBottom w:val="0"/>
          <w:divBdr>
            <w:top w:val="none" w:sz="0" w:space="0" w:color="auto"/>
            <w:left w:val="none" w:sz="0" w:space="0" w:color="auto"/>
            <w:bottom w:val="none" w:sz="0" w:space="0" w:color="auto"/>
            <w:right w:val="none" w:sz="0" w:space="0" w:color="auto"/>
          </w:divBdr>
        </w:div>
        <w:div w:id="1875076239">
          <w:marLeft w:val="480"/>
          <w:marRight w:val="0"/>
          <w:marTop w:val="0"/>
          <w:marBottom w:val="0"/>
          <w:divBdr>
            <w:top w:val="none" w:sz="0" w:space="0" w:color="auto"/>
            <w:left w:val="none" w:sz="0" w:space="0" w:color="auto"/>
            <w:bottom w:val="none" w:sz="0" w:space="0" w:color="auto"/>
            <w:right w:val="none" w:sz="0" w:space="0" w:color="auto"/>
          </w:divBdr>
        </w:div>
        <w:div w:id="1251233292">
          <w:marLeft w:val="480"/>
          <w:marRight w:val="0"/>
          <w:marTop w:val="0"/>
          <w:marBottom w:val="0"/>
          <w:divBdr>
            <w:top w:val="none" w:sz="0" w:space="0" w:color="auto"/>
            <w:left w:val="none" w:sz="0" w:space="0" w:color="auto"/>
            <w:bottom w:val="none" w:sz="0" w:space="0" w:color="auto"/>
            <w:right w:val="none" w:sz="0" w:space="0" w:color="auto"/>
          </w:divBdr>
        </w:div>
        <w:div w:id="1095592391">
          <w:marLeft w:val="480"/>
          <w:marRight w:val="0"/>
          <w:marTop w:val="0"/>
          <w:marBottom w:val="0"/>
          <w:divBdr>
            <w:top w:val="none" w:sz="0" w:space="0" w:color="auto"/>
            <w:left w:val="none" w:sz="0" w:space="0" w:color="auto"/>
            <w:bottom w:val="none" w:sz="0" w:space="0" w:color="auto"/>
            <w:right w:val="none" w:sz="0" w:space="0" w:color="auto"/>
          </w:divBdr>
        </w:div>
        <w:div w:id="15624439">
          <w:marLeft w:val="480"/>
          <w:marRight w:val="0"/>
          <w:marTop w:val="0"/>
          <w:marBottom w:val="0"/>
          <w:divBdr>
            <w:top w:val="none" w:sz="0" w:space="0" w:color="auto"/>
            <w:left w:val="none" w:sz="0" w:space="0" w:color="auto"/>
            <w:bottom w:val="none" w:sz="0" w:space="0" w:color="auto"/>
            <w:right w:val="none" w:sz="0" w:space="0" w:color="auto"/>
          </w:divBdr>
        </w:div>
        <w:div w:id="1285192823">
          <w:marLeft w:val="480"/>
          <w:marRight w:val="0"/>
          <w:marTop w:val="0"/>
          <w:marBottom w:val="0"/>
          <w:divBdr>
            <w:top w:val="none" w:sz="0" w:space="0" w:color="auto"/>
            <w:left w:val="none" w:sz="0" w:space="0" w:color="auto"/>
            <w:bottom w:val="none" w:sz="0" w:space="0" w:color="auto"/>
            <w:right w:val="none" w:sz="0" w:space="0" w:color="auto"/>
          </w:divBdr>
        </w:div>
        <w:div w:id="805123968">
          <w:marLeft w:val="480"/>
          <w:marRight w:val="0"/>
          <w:marTop w:val="0"/>
          <w:marBottom w:val="0"/>
          <w:divBdr>
            <w:top w:val="none" w:sz="0" w:space="0" w:color="auto"/>
            <w:left w:val="none" w:sz="0" w:space="0" w:color="auto"/>
            <w:bottom w:val="none" w:sz="0" w:space="0" w:color="auto"/>
            <w:right w:val="none" w:sz="0" w:space="0" w:color="auto"/>
          </w:divBdr>
        </w:div>
        <w:div w:id="2083025155">
          <w:marLeft w:val="480"/>
          <w:marRight w:val="0"/>
          <w:marTop w:val="0"/>
          <w:marBottom w:val="0"/>
          <w:divBdr>
            <w:top w:val="none" w:sz="0" w:space="0" w:color="auto"/>
            <w:left w:val="none" w:sz="0" w:space="0" w:color="auto"/>
            <w:bottom w:val="none" w:sz="0" w:space="0" w:color="auto"/>
            <w:right w:val="none" w:sz="0" w:space="0" w:color="auto"/>
          </w:divBdr>
        </w:div>
        <w:div w:id="1305891589">
          <w:marLeft w:val="480"/>
          <w:marRight w:val="0"/>
          <w:marTop w:val="0"/>
          <w:marBottom w:val="0"/>
          <w:divBdr>
            <w:top w:val="none" w:sz="0" w:space="0" w:color="auto"/>
            <w:left w:val="none" w:sz="0" w:space="0" w:color="auto"/>
            <w:bottom w:val="none" w:sz="0" w:space="0" w:color="auto"/>
            <w:right w:val="none" w:sz="0" w:space="0" w:color="auto"/>
          </w:divBdr>
        </w:div>
        <w:div w:id="1328167669">
          <w:marLeft w:val="480"/>
          <w:marRight w:val="0"/>
          <w:marTop w:val="0"/>
          <w:marBottom w:val="0"/>
          <w:divBdr>
            <w:top w:val="none" w:sz="0" w:space="0" w:color="auto"/>
            <w:left w:val="none" w:sz="0" w:space="0" w:color="auto"/>
            <w:bottom w:val="none" w:sz="0" w:space="0" w:color="auto"/>
            <w:right w:val="none" w:sz="0" w:space="0" w:color="auto"/>
          </w:divBdr>
        </w:div>
        <w:div w:id="1213496487">
          <w:marLeft w:val="480"/>
          <w:marRight w:val="0"/>
          <w:marTop w:val="0"/>
          <w:marBottom w:val="0"/>
          <w:divBdr>
            <w:top w:val="none" w:sz="0" w:space="0" w:color="auto"/>
            <w:left w:val="none" w:sz="0" w:space="0" w:color="auto"/>
            <w:bottom w:val="none" w:sz="0" w:space="0" w:color="auto"/>
            <w:right w:val="none" w:sz="0" w:space="0" w:color="auto"/>
          </w:divBdr>
        </w:div>
        <w:div w:id="456341748">
          <w:marLeft w:val="480"/>
          <w:marRight w:val="0"/>
          <w:marTop w:val="0"/>
          <w:marBottom w:val="0"/>
          <w:divBdr>
            <w:top w:val="none" w:sz="0" w:space="0" w:color="auto"/>
            <w:left w:val="none" w:sz="0" w:space="0" w:color="auto"/>
            <w:bottom w:val="none" w:sz="0" w:space="0" w:color="auto"/>
            <w:right w:val="none" w:sz="0" w:space="0" w:color="auto"/>
          </w:divBdr>
        </w:div>
        <w:div w:id="515774856">
          <w:marLeft w:val="480"/>
          <w:marRight w:val="0"/>
          <w:marTop w:val="0"/>
          <w:marBottom w:val="0"/>
          <w:divBdr>
            <w:top w:val="none" w:sz="0" w:space="0" w:color="auto"/>
            <w:left w:val="none" w:sz="0" w:space="0" w:color="auto"/>
            <w:bottom w:val="none" w:sz="0" w:space="0" w:color="auto"/>
            <w:right w:val="none" w:sz="0" w:space="0" w:color="auto"/>
          </w:divBdr>
        </w:div>
        <w:div w:id="127169540">
          <w:marLeft w:val="480"/>
          <w:marRight w:val="0"/>
          <w:marTop w:val="0"/>
          <w:marBottom w:val="0"/>
          <w:divBdr>
            <w:top w:val="none" w:sz="0" w:space="0" w:color="auto"/>
            <w:left w:val="none" w:sz="0" w:space="0" w:color="auto"/>
            <w:bottom w:val="none" w:sz="0" w:space="0" w:color="auto"/>
            <w:right w:val="none" w:sz="0" w:space="0" w:color="auto"/>
          </w:divBdr>
        </w:div>
        <w:div w:id="1110928885">
          <w:marLeft w:val="480"/>
          <w:marRight w:val="0"/>
          <w:marTop w:val="0"/>
          <w:marBottom w:val="0"/>
          <w:divBdr>
            <w:top w:val="none" w:sz="0" w:space="0" w:color="auto"/>
            <w:left w:val="none" w:sz="0" w:space="0" w:color="auto"/>
            <w:bottom w:val="none" w:sz="0" w:space="0" w:color="auto"/>
            <w:right w:val="none" w:sz="0" w:space="0" w:color="auto"/>
          </w:divBdr>
        </w:div>
        <w:div w:id="1679891537">
          <w:marLeft w:val="480"/>
          <w:marRight w:val="0"/>
          <w:marTop w:val="0"/>
          <w:marBottom w:val="0"/>
          <w:divBdr>
            <w:top w:val="none" w:sz="0" w:space="0" w:color="auto"/>
            <w:left w:val="none" w:sz="0" w:space="0" w:color="auto"/>
            <w:bottom w:val="none" w:sz="0" w:space="0" w:color="auto"/>
            <w:right w:val="none" w:sz="0" w:space="0" w:color="auto"/>
          </w:divBdr>
        </w:div>
        <w:div w:id="1143307439">
          <w:marLeft w:val="480"/>
          <w:marRight w:val="0"/>
          <w:marTop w:val="0"/>
          <w:marBottom w:val="0"/>
          <w:divBdr>
            <w:top w:val="none" w:sz="0" w:space="0" w:color="auto"/>
            <w:left w:val="none" w:sz="0" w:space="0" w:color="auto"/>
            <w:bottom w:val="none" w:sz="0" w:space="0" w:color="auto"/>
            <w:right w:val="none" w:sz="0" w:space="0" w:color="auto"/>
          </w:divBdr>
        </w:div>
        <w:div w:id="1764256272">
          <w:marLeft w:val="480"/>
          <w:marRight w:val="0"/>
          <w:marTop w:val="0"/>
          <w:marBottom w:val="0"/>
          <w:divBdr>
            <w:top w:val="none" w:sz="0" w:space="0" w:color="auto"/>
            <w:left w:val="none" w:sz="0" w:space="0" w:color="auto"/>
            <w:bottom w:val="none" w:sz="0" w:space="0" w:color="auto"/>
            <w:right w:val="none" w:sz="0" w:space="0" w:color="auto"/>
          </w:divBdr>
        </w:div>
        <w:div w:id="535241919">
          <w:marLeft w:val="480"/>
          <w:marRight w:val="0"/>
          <w:marTop w:val="0"/>
          <w:marBottom w:val="0"/>
          <w:divBdr>
            <w:top w:val="none" w:sz="0" w:space="0" w:color="auto"/>
            <w:left w:val="none" w:sz="0" w:space="0" w:color="auto"/>
            <w:bottom w:val="none" w:sz="0" w:space="0" w:color="auto"/>
            <w:right w:val="none" w:sz="0" w:space="0" w:color="auto"/>
          </w:divBdr>
        </w:div>
        <w:div w:id="1587764240">
          <w:marLeft w:val="480"/>
          <w:marRight w:val="0"/>
          <w:marTop w:val="0"/>
          <w:marBottom w:val="0"/>
          <w:divBdr>
            <w:top w:val="none" w:sz="0" w:space="0" w:color="auto"/>
            <w:left w:val="none" w:sz="0" w:space="0" w:color="auto"/>
            <w:bottom w:val="none" w:sz="0" w:space="0" w:color="auto"/>
            <w:right w:val="none" w:sz="0" w:space="0" w:color="auto"/>
          </w:divBdr>
        </w:div>
        <w:div w:id="1790854417">
          <w:marLeft w:val="480"/>
          <w:marRight w:val="0"/>
          <w:marTop w:val="0"/>
          <w:marBottom w:val="0"/>
          <w:divBdr>
            <w:top w:val="none" w:sz="0" w:space="0" w:color="auto"/>
            <w:left w:val="none" w:sz="0" w:space="0" w:color="auto"/>
            <w:bottom w:val="none" w:sz="0" w:space="0" w:color="auto"/>
            <w:right w:val="none" w:sz="0" w:space="0" w:color="auto"/>
          </w:divBdr>
        </w:div>
        <w:div w:id="1204752071">
          <w:marLeft w:val="480"/>
          <w:marRight w:val="0"/>
          <w:marTop w:val="0"/>
          <w:marBottom w:val="0"/>
          <w:divBdr>
            <w:top w:val="none" w:sz="0" w:space="0" w:color="auto"/>
            <w:left w:val="none" w:sz="0" w:space="0" w:color="auto"/>
            <w:bottom w:val="none" w:sz="0" w:space="0" w:color="auto"/>
            <w:right w:val="none" w:sz="0" w:space="0" w:color="auto"/>
          </w:divBdr>
        </w:div>
        <w:div w:id="2076733255">
          <w:marLeft w:val="480"/>
          <w:marRight w:val="0"/>
          <w:marTop w:val="0"/>
          <w:marBottom w:val="0"/>
          <w:divBdr>
            <w:top w:val="none" w:sz="0" w:space="0" w:color="auto"/>
            <w:left w:val="none" w:sz="0" w:space="0" w:color="auto"/>
            <w:bottom w:val="none" w:sz="0" w:space="0" w:color="auto"/>
            <w:right w:val="none" w:sz="0" w:space="0" w:color="auto"/>
          </w:divBdr>
        </w:div>
        <w:div w:id="1185559593">
          <w:marLeft w:val="480"/>
          <w:marRight w:val="0"/>
          <w:marTop w:val="0"/>
          <w:marBottom w:val="0"/>
          <w:divBdr>
            <w:top w:val="none" w:sz="0" w:space="0" w:color="auto"/>
            <w:left w:val="none" w:sz="0" w:space="0" w:color="auto"/>
            <w:bottom w:val="none" w:sz="0" w:space="0" w:color="auto"/>
            <w:right w:val="none" w:sz="0" w:space="0" w:color="auto"/>
          </w:divBdr>
        </w:div>
        <w:div w:id="867330344">
          <w:marLeft w:val="480"/>
          <w:marRight w:val="0"/>
          <w:marTop w:val="0"/>
          <w:marBottom w:val="0"/>
          <w:divBdr>
            <w:top w:val="none" w:sz="0" w:space="0" w:color="auto"/>
            <w:left w:val="none" w:sz="0" w:space="0" w:color="auto"/>
            <w:bottom w:val="none" w:sz="0" w:space="0" w:color="auto"/>
            <w:right w:val="none" w:sz="0" w:space="0" w:color="auto"/>
          </w:divBdr>
        </w:div>
        <w:div w:id="968706805">
          <w:marLeft w:val="480"/>
          <w:marRight w:val="0"/>
          <w:marTop w:val="0"/>
          <w:marBottom w:val="0"/>
          <w:divBdr>
            <w:top w:val="none" w:sz="0" w:space="0" w:color="auto"/>
            <w:left w:val="none" w:sz="0" w:space="0" w:color="auto"/>
            <w:bottom w:val="none" w:sz="0" w:space="0" w:color="auto"/>
            <w:right w:val="none" w:sz="0" w:space="0" w:color="auto"/>
          </w:divBdr>
        </w:div>
      </w:divsChild>
    </w:div>
    <w:div w:id="1638879664">
      <w:bodyDiv w:val="1"/>
      <w:marLeft w:val="0"/>
      <w:marRight w:val="0"/>
      <w:marTop w:val="0"/>
      <w:marBottom w:val="0"/>
      <w:divBdr>
        <w:top w:val="none" w:sz="0" w:space="0" w:color="auto"/>
        <w:left w:val="none" w:sz="0" w:space="0" w:color="auto"/>
        <w:bottom w:val="none" w:sz="0" w:space="0" w:color="auto"/>
        <w:right w:val="none" w:sz="0" w:space="0" w:color="auto"/>
      </w:divBdr>
    </w:div>
    <w:div w:id="1639530266">
      <w:bodyDiv w:val="1"/>
      <w:marLeft w:val="0"/>
      <w:marRight w:val="0"/>
      <w:marTop w:val="0"/>
      <w:marBottom w:val="0"/>
      <w:divBdr>
        <w:top w:val="none" w:sz="0" w:space="0" w:color="auto"/>
        <w:left w:val="none" w:sz="0" w:space="0" w:color="auto"/>
        <w:bottom w:val="none" w:sz="0" w:space="0" w:color="auto"/>
        <w:right w:val="none" w:sz="0" w:space="0" w:color="auto"/>
      </w:divBdr>
      <w:divsChild>
        <w:div w:id="1571310715">
          <w:marLeft w:val="480"/>
          <w:marRight w:val="0"/>
          <w:marTop w:val="0"/>
          <w:marBottom w:val="0"/>
          <w:divBdr>
            <w:top w:val="none" w:sz="0" w:space="0" w:color="auto"/>
            <w:left w:val="none" w:sz="0" w:space="0" w:color="auto"/>
            <w:bottom w:val="none" w:sz="0" w:space="0" w:color="auto"/>
            <w:right w:val="none" w:sz="0" w:space="0" w:color="auto"/>
          </w:divBdr>
        </w:div>
        <w:div w:id="619528707">
          <w:marLeft w:val="480"/>
          <w:marRight w:val="0"/>
          <w:marTop w:val="0"/>
          <w:marBottom w:val="0"/>
          <w:divBdr>
            <w:top w:val="none" w:sz="0" w:space="0" w:color="auto"/>
            <w:left w:val="none" w:sz="0" w:space="0" w:color="auto"/>
            <w:bottom w:val="none" w:sz="0" w:space="0" w:color="auto"/>
            <w:right w:val="none" w:sz="0" w:space="0" w:color="auto"/>
          </w:divBdr>
        </w:div>
        <w:div w:id="167641258">
          <w:marLeft w:val="480"/>
          <w:marRight w:val="0"/>
          <w:marTop w:val="0"/>
          <w:marBottom w:val="0"/>
          <w:divBdr>
            <w:top w:val="none" w:sz="0" w:space="0" w:color="auto"/>
            <w:left w:val="none" w:sz="0" w:space="0" w:color="auto"/>
            <w:bottom w:val="none" w:sz="0" w:space="0" w:color="auto"/>
            <w:right w:val="none" w:sz="0" w:space="0" w:color="auto"/>
          </w:divBdr>
        </w:div>
        <w:div w:id="1303995759">
          <w:marLeft w:val="480"/>
          <w:marRight w:val="0"/>
          <w:marTop w:val="0"/>
          <w:marBottom w:val="0"/>
          <w:divBdr>
            <w:top w:val="none" w:sz="0" w:space="0" w:color="auto"/>
            <w:left w:val="none" w:sz="0" w:space="0" w:color="auto"/>
            <w:bottom w:val="none" w:sz="0" w:space="0" w:color="auto"/>
            <w:right w:val="none" w:sz="0" w:space="0" w:color="auto"/>
          </w:divBdr>
        </w:div>
        <w:div w:id="1814056447">
          <w:marLeft w:val="480"/>
          <w:marRight w:val="0"/>
          <w:marTop w:val="0"/>
          <w:marBottom w:val="0"/>
          <w:divBdr>
            <w:top w:val="none" w:sz="0" w:space="0" w:color="auto"/>
            <w:left w:val="none" w:sz="0" w:space="0" w:color="auto"/>
            <w:bottom w:val="none" w:sz="0" w:space="0" w:color="auto"/>
            <w:right w:val="none" w:sz="0" w:space="0" w:color="auto"/>
          </w:divBdr>
        </w:div>
        <w:div w:id="1534923632">
          <w:marLeft w:val="480"/>
          <w:marRight w:val="0"/>
          <w:marTop w:val="0"/>
          <w:marBottom w:val="0"/>
          <w:divBdr>
            <w:top w:val="none" w:sz="0" w:space="0" w:color="auto"/>
            <w:left w:val="none" w:sz="0" w:space="0" w:color="auto"/>
            <w:bottom w:val="none" w:sz="0" w:space="0" w:color="auto"/>
            <w:right w:val="none" w:sz="0" w:space="0" w:color="auto"/>
          </w:divBdr>
        </w:div>
        <w:div w:id="1098257765">
          <w:marLeft w:val="480"/>
          <w:marRight w:val="0"/>
          <w:marTop w:val="0"/>
          <w:marBottom w:val="0"/>
          <w:divBdr>
            <w:top w:val="none" w:sz="0" w:space="0" w:color="auto"/>
            <w:left w:val="none" w:sz="0" w:space="0" w:color="auto"/>
            <w:bottom w:val="none" w:sz="0" w:space="0" w:color="auto"/>
            <w:right w:val="none" w:sz="0" w:space="0" w:color="auto"/>
          </w:divBdr>
        </w:div>
        <w:div w:id="1706783614">
          <w:marLeft w:val="480"/>
          <w:marRight w:val="0"/>
          <w:marTop w:val="0"/>
          <w:marBottom w:val="0"/>
          <w:divBdr>
            <w:top w:val="none" w:sz="0" w:space="0" w:color="auto"/>
            <w:left w:val="none" w:sz="0" w:space="0" w:color="auto"/>
            <w:bottom w:val="none" w:sz="0" w:space="0" w:color="auto"/>
            <w:right w:val="none" w:sz="0" w:space="0" w:color="auto"/>
          </w:divBdr>
        </w:div>
        <w:div w:id="1978995518">
          <w:marLeft w:val="480"/>
          <w:marRight w:val="0"/>
          <w:marTop w:val="0"/>
          <w:marBottom w:val="0"/>
          <w:divBdr>
            <w:top w:val="none" w:sz="0" w:space="0" w:color="auto"/>
            <w:left w:val="none" w:sz="0" w:space="0" w:color="auto"/>
            <w:bottom w:val="none" w:sz="0" w:space="0" w:color="auto"/>
            <w:right w:val="none" w:sz="0" w:space="0" w:color="auto"/>
          </w:divBdr>
        </w:div>
        <w:div w:id="533230039">
          <w:marLeft w:val="480"/>
          <w:marRight w:val="0"/>
          <w:marTop w:val="0"/>
          <w:marBottom w:val="0"/>
          <w:divBdr>
            <w:top w:val="none" w:sz="0" w:space="0" w:color="auto"/>
            <w:left w:val="none" w:sz="0" w:space="0" w:color="auto"/>
            <w:bottom w:val="none" w:sz="0" w:space="0" w:color="auto"/>
            <w:right w:val="none" w:sz="0" w:space="0" w:color="auto"/>
          </w:divBdr>
        </w:div>
        <w:div w:id="328755324">
          <w:marLeft w:val="480"/>
          <w:marRight w:val="0"/>
          <w:marTop w:val="0"/>
          <w:marBottom w:val="0"/>
          <w:divBdr>
            <w:top w:val="none" w:sz="0" w:space="0" w:color="auto"/>
            <w:left w:val="none" w:sz="0" w:space="0" w:color="auto"/>
            <w:bottom w:val="none" w:sz="0" w:space="0" w:color="auto"/>
            <w:right w:val="none" w:sz="0" w:space="0" w:color="auto"/>
          </w:divBdr>
        </w:div>
        <w:div w:id="1356426110">
          <w:marLeft w:val="480"/>
          <w:marRight w:val="0"/>
          <w:marTop w:val="0"/>
          <w:marBottom w:val="0"/>
          <w:divBdr>
            <w:top w:val="none" w:sz="0" w:space="0" w:color="auto"/>
            <w:left w:val="none" w:sz="0" w:space="0" w:color="auto"/>
            <w:bottom w:val="none" w:sz="0" w:space="0" w:color="auto"/>
            <w:right w:val="none" w:sz="0" w:space="0" w:color="auto"/>
          </w:divBdr>
        </w:div>
        <w:div w:id="1991251221">
          <w:marLeft w:val="480"/>
          <w:marRight w:val="0"/>
          <w:marTop w:val="0"/>
          <w:marBottom w:val="0"/>
          <w:divBdr>
            <w:top w:val="none" w:sz="0" w:space="0" w:color="auto"/>
            <w:left w:val="none" w:sz="0" w:space="0" w:color="auto"/>
            <w:bottom w:val="none" w:sz="0" w:space="0" w:color="auto"/>
            <w:right w:val="none" w:sz="0" w:space="0" w:color="auto"/>
          </w:divBdr>
        </w:div>
        <w:div w:id="1398361775">
          <w:marLeft w:val="480"/>
          <w:marRight w:val="0"/>
          <w:marTop w:val="0"/>
          <w:marBottom w:val="0"/>
          <w:divBdr>
            <w:top w:val="none" w:sz="0" w:space="0" w:color="auto"/>
            <w:left w:val="none" w:sz="0" w:space="0" w:color="auto"/>
            <w:bottom w:val="none" w:sz="0" w:space="0" w:color="auto"/>
            <w:right w:val="none" w:sz="0" w:space="0" w:color="auto"/>
          </w:divBdr>
        </w:div>
        <w:div w:id="929393384">
          <w:marLeft w:val="480"/>
          <w:marRight w:val="0"/>
          <w:marTop w:val="0"/>
          <w:marBottom w:val="0"/>
          <w:divBdr>
            <w:top w:val="none" w:sz="0" w:space="0" w:color="auto"/>
            <w:left w:val="none" w:sz="0" w:space="0" w:color="auto"/>
            <w:bottom w:val="none" w:sz="0" w:space="0" w:color="auto"/>
            <w:right w:val="none" w:sz="0" w:space="0" w:color="auto"/>
          </w:divBdr>
        </w:div>
        <w:div w:id="815609589">
          <w:marLeft w:val="480"/>
          <w:marRight w:val="0"/>
          <w:marTop w:val="0"/>
          <w:marBottom w:val="0"/>
          <w:divBdr>
            <w:top w:val="none" w:sz="0" w:space="0" w:color="auto"/>
            <w:left w:val="none" w:sz="0" w:space="0" w:color="auto"/>
            <w:bottom w:val="none" w:sz="0" w:space="0" w:color="auto"/>
            <w:right w:val="none" w:sz="0" w:space="0" w:color="auto"/>
          </w:divBdr>
        </w:div>
        <w:div w:id="272324386">
          <w:marLeft w:val="480"/>
          <w:marRight w:val="0"/>
          <w:marTop w:val="0"/>
          <w:marBottom w:val="0"/>
          <w:divBdr>
            <w:top w:val="none" w:sz="0" w:space="0" w:color="auto"/>
            <w:left w:val="none" w:sz="0" w:space="0" w:color="auto"/>
            <w:bottom w:val="none" w:sz="0" w:space="0" w:color="auto"/>
            <w:right w:val="none" w:sz="0" w:space="0" w:color="auto"/>
          </w:divBdr>
        </w:div>
        <w:div w:id="394551232">
          <w:marLeft w:val="480"/>
          <w:marRight w:val="0"/>
          <w:marTop w:val="0"/>
          <w:marBottom w:val="0"/>
          <w:divBdr>
            <w:top w:val="none" w:sz="0" w:space="0" w:color="auto"/>
            <w:left w:val="none" w:sz="0" w:space="0" w:color="auto"/>
            <w:bottom w:val="none" w:sz="0" w:space="0" w:color="auto"/>
            <w:right w:val="none" w:sz="0" w:space="0" w:color="auto"/>
          </w:divBdr>
        </w:div>
        <w:div w:id="1119839703">
          <w:marLeft w:val="480"/>
          <w:marRight w:val="0"/>
          <w:marTop w:val="0"/>
          <w:marBottom w:val="0"/>
          <w:divBdr>
            <w:top w:val="none" w:sz="0" w:space="0" w:color="auto"/>
            <w:left w:val="none" w:sz="0" w:space="0" w:color="auto"/>
            <w:bottom w:val="none" w:sz="0" w:space="0" w:color="auto"/>
            <w:right w:val="none" w:sz="0" w:space="0" w:color="auto"/>
          </w:divBdr>
        </w:div>
        <w:div w:id="1659532591">
          <w:marLeft w:val="480"/>
          <w:marRight w:val="0"/>
          <w:marTop w:val="0"/>
          <w:marBottom w:val="0"/>
          <w:divBdr>
            <w:top w:val="none" w:sz="0" w:space="0" w:color="auto"/>
            <w:left w:val="none" w:sz="0" w:space="0" w:color="auto"/>
            <w:bottom w:val="none" w:sz="0" w:space="0" w:color="auto"/>
            <w:right w:val="none" w:sz="0" w:space="0" w:color="auto"/>
          </w:divBdr>
        </w:div>
        <w:div w:id="738750581">
          <w:marLeft w:val="480"/>
          <w:marRight w:val="0"/>
          <w:marTop w:val="0"/>
          <w:marBottom w:val="0"/>
          <w:divBdr>
            <w:top w:val="none" w:sz="0" w:space="0" w:color="auto"/>
            <w:left w:val="none" w:sz="0" w:space="0" w:color="auto"/>
            <w:bottom w:val="none" w:sz="0" w:space="0" w:color="auto"/>
            <w:right w:val="none" w:sz="0" w:space="0" w:color="auto"/>
          </w:divBdr>
        </w:div>
        <w:div w:id="928348616">
          <w:marLeft w:val="480"/>
          <w:marRight w:val="0"/>
          <w:marTop w:val="0"/>
          <w:marBottom w:val="0"/>
          <w:divBdr>
            <w:top w:val="none" w:sz="0" w:space="0" w:color="auto"/>
            <w:left w:val="none" w:sz="0" w:space="0" w:color="auto"/>
            <w:bottom w:val="none" w:sz="0" w:space="0" w:color="auto"/>
            <w:right w:val="none" w:sz="0" w:space="0" w:color="auto"/>
          </w:divBdr>
        </w:div>
        <w:div w:id="234436828">
          <w:marLeft w:val="480"/>
          <w:marRight w:val="0"/>
          <w:marTop w:val="0"/>
          <w:marBottom w:val="0"/>
          <w:divBdr>
            <w:top w:val="none" w:sz="0" w:space="0" w:color="auto"/>
            <w:left w:val="none" w:sz="0" w:space="0" w:color="auto"/>
            <w:bottom w:val="none" w:sz="0" w:space="0" w:color="auto"/>
            <w:right w:val="none" w:sz="0" w:space="0" w:color="auto"/>
          </w:divBdr>
        </w:div>
        <w:div w:id="1091925730">
          <w:marLeft w:val="480"/>
          <w:marRight w:val="0"/>
          <w:marTop w:val="0"/>
          <w:marBottom w:val="0"/>
          <w:divBdr>
            <w:top w:val="none" w:sz="0" w:space="0" w:color="auto"/>
            <w:left w:val="none" w:sz="0" w:space="0" w:color="auto"/>
            <w:bottom w:val="none" w:sz="0" w:space="0" w:color="auto"/>
            <w:right w:val="none" w:sz="0" w:space="0" w:color="auto"/>
          </w:divBdr>
        </w:div>
        <w:div w:id="1062211880">
          <w:marLeft w:val="480"/>
          <w:marRight w:val="0"/>
          <w:marTop w:val="0"/>
          <w:marBottom w:val="0"/>
          <w:divBdr>
            <w:top w:val="none" w:sz="0" w:space="0" w:color="auto"/>
            <w:left w:val="none" w:sz="0" w:space="0" w:color="auto"/>
            <w:bottom w:val="none" w:sz="0" w:space="0" w:color="auto"/>
            <w:right w:val="none" w:sz="0" w:space="0" w:color="auto"/>
          </w:divBdr>
        </w:div>
        <w:div w:id="322701013">
          <w:marLeft w:val="480"/>
          <w:marRight w:val="0"/>
          <w:marTop w:val="0"/>
          <w:marBottom w:val="0"/>
          <w:divBdr>
            <w:top w:val="none" w:sz="0" w:space="0" w:color="auto"/>
            <w:left w:val="none" w:sz="0" w:space="0" w:color="auto"/>
            <w:bottom w:val="none" w:sz="0" w:space="0" w:color="auto"/>
            <w:right w:val="none" w:sz="0" w:space="0" w:color="auto"/>
          </w:divBdr>
        </w:div>
        <w:div w:id="1914000036">
          <w:marLeft w:val="480"/>
          <w:marRight w:val="0"/>
          <w:marTop w:val="0"/>
          <w:marBottom w:val="0"/>
          <w:divBdr>
            <w:top w:val="none" w:sz="0" w:space="0" w:color="auto"/>
            <w:left w:val="none" w:sz="0" w:space="0" w:color="auto"/>
            <w:bottom w:val="none" w:sz="0" w:space="0" w:color="auto"/>
            <w:right w:val="none" w:sz="0" w:space="0" w:color="auto"/>
          </w:divBdr>
        </w:div>
        <w:div w:id="638806384">
          <w:marLeft w:val="480"/>
          <w:marRight w:val="0"/>
          <w:marTop w:val="0"/>
          <w:marBottom w:val="0"/>
          <w:divBdr>
            <w:top w:val="none" w:sz="0" w:space="0" w:color="auto"/>
            <w:left w:val="none" w:sz="0" w:space="0" w:color="auto"/>
            <w:bottom w:val="none" w:sz="0" w:space="0" w:color="auto"/>
            <w:right w:val="none" w:sz="0" w:space="0" w:color="auto"/>
          </w:divBdr>
        </w:div>
        <w:div w:id="935096684">
          <w:marLeft w:val="480"/>
          <w:marRight w:val="0"/>
          <w:marTop w:val="0"/>
          <w:marBottom w:val="0"/>
          <w:divBdr>
            <w:top w:val="none" w:sz="0" w:space="0" w:color="auto"/>
            <w:left w:val="none" w:sz="0" w:space="0" w:color="auto"/>
            <w:bottom w:val="none" w:sz="0" w:space="0" w:color="auto"/>
            <w:right w:val="none" w:sz="0" w:space="0" w:color="auto"/>
          </w:divBdr>
        </w:div>
        <w:div w:id="830485818">
          <w:marLeft w:val="480"/>
          <w:marRight w:val="0"/>
          <w:marTop w:val="0"/>
          <w:marBottom w:val="0"/>
          <w:divBdr>
            <w:top w:val="none" w:sz="0" w:space="0" w:color="auto"/>
            <w:left w:val="none" w:sz="0" w:space="0" w:color="auto"/>
            <w:bottom w:val="none" w:sz="0" w:space="0" w:color="auto"/>
            <w:right w:val="none" w:sz="0" w:space="0" w:color="auto"/>
          </w:divBdr>
        </w:div>
        <w:div w:id="1634211823">
          <w:marLeft w:val="480"/>
          <w:marRight w:val="0"/>
          <w:marTop w:val="0"/>
          <w:marBottom w:val="0"/>
          <w:divBdr>
            <w:top w:val="none" w:sz="0" w:space="0" w:color="auto"/>
            <w:left w:val="none" w:sz="0" w:space="0" w:color="auto"/>
            <w:bottom w:val="none" w:sz="0" w:space="0" w:color="auto"/>
            <w:right w:val="none" w:sz="0" w:space="0" w:color="auto"/>
          </w:divBdr>
        </w:div>
        <w:div w:id="1959218942">
          <w:marLeft w:val="480"/>
          <w:marRight w:val="0"/>
          <w:marTop w:val="0"/>
          <w:marBottom w:val="0"/>
          <w:divBdr>
            <w:top w:val="none" w:sz="0" w:space="0" w:color="auto"/>
            <w:left w:val="none" w:sz="0" w:space="0" w:color="auto"/>
            <w:bottom w:val="none" w:sz="0" w:space="0" w:color="auto"/>
            <w:right w:val="none" w:sz="0" w:space="0" w:color="auto"/>
          </w:divBdr>
        </w:div>
      </w:divsChild>
    </w:div>
    <w:div w:id="1640571688">
      <w:bodyDiv w:val="1"/>
      <w:marLeft w:val="0"/>
      <w:marRight w:val="0"/>
      <w:marTop w:val="0"/>
      <w:marBottom w:val="0"/>
      <w:divBdr>
        <w:top w:val="none" w:sz="0" w:space="0" w:color="auto"/>
        <w:left w:val="none" w:sz="0" w:space="0" w:color="auto"/>
        <w:bottom w:val="none" w:sz="0" w:space="0" w:color="auto"/>
        <w:right w:val="none" w:sz="0" w:space="0" w:color="auto"/>
      </w:divBdr>
    </w:div>
    <w:div w:id="1640913076">
      <w:bodyDiv w:val="1"/>
      <w:marLeft w:val="0"/>
      <w:marRight w:val="0"/>
      <w:marTop w:val="0"/>
      <w:marBottom w:val="0"/>
      <w:divBdr>
        <w:top w:val="none" w:sz="0" w:space="0" w:color="auto"/>
        <w:left w:val="none" w:sz="0" w:space="0" w:color="auto"/>
        <w:bottom w:val="none" w:sz="0" w:space="0" w:color="auto"/>
        <w:right w:val="none" w:sz="0" w:space="0" w:color="auto"/>
      </w:divBdr>
    </w:div>
    <w:div w:id="1642885618">
      <w:bodyDiv w:val="1"/>
      <w:marLeft w:val="0"/>
      <w:marRight w:val="0"/>
      <w:marTop w:val="0"/>
      <w:marBottom w:val="0"/>
      <w:divBdr>
        <w:top w:val="none" w:sz="0" w:space="0" w:color="auto"/>
        <w:left w:val="none" w:sz="0" w:space="0" w:color="auto"/>
        <w:bottom w:val="none" w:sz="0" w:space="0" w:color="auto"/>
        <w:right w:val="none" w:sz="0" w:space="0" w:color="auto"/>
      </w:divBdr>
    </w:div>
    <w:div w:id="1644265110">
      <w:bodyDiv w:val="1"/>
      <w:marLeft w:val="0"/>
      <w:marRight w:val="0"/>
      <w:marTop w:val="0"/>
      <w:marBottom w:val="0"/>
      <w:divBdr>
        <w:top w:val="none" w:sz="0" w:space="0" w:color="auto"/>
        <w:left w:val="none" w:sz="0" w:space="0" w:color="auto"/>
        <w:bottom w:val="none" w:sz="0" w:space="0" w:color="auto"/>
        <w:right w:val="none" w:sz="0" w:space="0" w:color="auto"/>
      </w:divBdr>
    </w:div>
    <w:div w:id="1644459811">
      <w:bodyDiv w:val="1"/>
      <w:marLeft w:val="0"/>
      <w:marRight w:val="0"/>
      <w:marTop w:val="0"/>
      <w:marBottom w:val="0"/>
      <w:divBdr>
        <w:top w:val="none" w:sz="0" w:space="0" w:color="auto"/>
        <w:left w:val="none" w:sz="0" w:space="0" w:color="auto"/>
        <w:bottom w:val="none" w:sz="0" w:space="0" w:color="auto"/>
        <w:right w:val="none" w:sz="0" w:space="0" w:color="auto"/>
      </w:divBdr>
    </w:div>
    <w:div w:id="1644774151">
      <w:bodyDiv w:val="1"/>
      <w:marLeft w:val="0"/>
      <w:marRight w:val="0"/>
      <w:marTop w:val="0"/>
      <w:marBottom w:val="0"/>
      <w:divBdr>
        <w:top w:val="none" w:sz="0" w:space="0" w:color="auto"/>
        <w:left w:val="none" w:sz="0" w:space="0" w:color="auto"/>
        <w:bottom w:val="none" w:sz="0" w:space="0" w:color="auto"/>
        <w:right w:val="none" w:sz="0" w:space="0" w:color="auto"/>
      </w:divBdr>
      <w:divsChild>
        <w:div w:id="395054906">
          <w:marLeft w:val="480"/>
          <w:marRight w:val="0"/>
          <w:marTop w:val="0"/>
          <w:marBottom w:val="0"/>
          <w:divBdr>
            <w:top w:val="none" w:sz="0" w:space="0" w:color="auto"/>
            <w:left w:val="none" w:sz="0" w:space="0" w:color="auto"/>
            <w:bottom w:val="none" w:sz="0" w:space="0" w:color="auto"/>
            <w:right w:val="none" w:sz="0" w:space="0" w:color="auto"/>
          </w:divBdr>
        </w:div>
        <w:div w:id="332682544">
          <w:marLeft w:val="480"/>
          <w:marRight w:val="0"/>
          <w:marTop w:val="0"/>
          <w:marBottom w:val="0"/>
          <w:divBdr>
            <w:top w:val="none" w:sz="0" w:space="0" w:color="auto"/>
            <w:left w:val="none" w:sz="0" w:space="0" w:color="auto"/>
            <w:bottom w:val="none" w:sz="0" w:space="0" w:color="auto"/>
            <w:right w:val="none" w:sz="0" w:space="0" w:color="auto"/>
          </w:divBdr>
        </w:div>
        <w:div w:id="240719436">
          <w:marLeft w:val="480"/>
          <w:marRight w:val="0"/>
          <w:marTop w:val="0"/>
          <w:marBottom w:val="0"/>
          <w:divBdr>
            <w:top w:val="none" w:sz="0" w:space="0" w:color="auto"/>
            <w:left w:val="none" w:sz="0" w:space="0" w:color="auto"/>
            <w:bottom w:val="none" w:sz="0" w:space="0" w:color="auto"/>
            <w:right w:val="none" w:sz="0" w:space="0" w:color="auto"/>
          </w:divBdr>
        </w:div>
        <w:div w:id="689916330">
          <w:marLeft w:val="480"/>
          <w:marRight w:val="0"/>
          <w:marTop w:val="0"/>
          <w:marBottom w:val="0"/>
          <w:divBdr>
            <w:top w:val="none" w:sz="0" w:space="0" w:color="auto"/>
            <w:left w:val="none" w:sz="0" w:space="0" w:color="auto"/>
            <w:bottom w:val="none" w:sz="0" w:space="0" w:color="auto"/>
            <w:right w:val="none" w:sz="0" w:space="0" w:color="auto"/>
          </w:divBdr>
        </w:div>
        <w:div w:id="1909457208">
          <w:marLeft w:val="480"/>
          <w:marRight w:val="0"/>
          <w:marTop w:val="0"/>
          <w:marBottom w:val="0"/>
          <w:divBdr>
            <w:top w:val="none" w:sz="0" w:space="0" w:color="auto"/>
            <w:left w:val="none" w:sz="0" w:space="0" w:color="auto"/>
            <w:bottom w:val="none" w:sz="0" w:space="0" w:color="auto"/>
            <w:right w:val="none" w:sz="0" w:space="0" w:color="auto"/>
          </w:divBdr>
        </w:div>
        <w:div w:id="136607127">
          <w:marLeft w:val="480"/>
          <w:marRight w:val="0"/>
          <w:marTop w:val="0"/>
          <w:marBottom w:val="0"/>
          <w:divBdr>
            <w:top w:val="none" w:sz="0" w:space="0" w:color="auto"/>
            <w:left w:val="none" w:sz="0" w:space="0" w:color="auto"/>
            <w:bottom w:val="none" w:sz="0" w:space="0" w:color="auto"/>
            <w:right w:val="none" w:sz="0" w:space="0" w:color="auto"/>
          </w:divBdr>
        </w:div>
        <w:div w:id="787699357">
          <w:marLeft w:val="480"/>
          <w:marRight w:val="0"/>
          <w:marTop w:val="0"/>
          <w:marBottom w:val="0"/>
          <w:divBdr>
            <w:top w:val="none" w:sz="0" w:space="0" w:color="auto"/>
            <w:left w:val="none" w:sz="0" w:space="0" w:color="auto"/>
            <w:bottom w:val="none" w:sz="0" w:space="0" w:color="auto"/>
            <w:right w:val="none" w:sz="0" w:space="0" w:color="auto"/>
          </w:divBdr>
        </w:div>
        <w:div w:id="1159417729">
          <w:marLeft w:val="480"/>
          <w:marRight w:val="0"/>
          <w:marTop w:val="0"/>
          <w:marBottom w:val="0"/>
          <w:divBdr>
            <w:top w:val="none" w:sz="0" w:space="0" w:color="auto"/>
            <w:left w:val="none" w:sz="0" w:space="0" w:color="auto"/>
            <w:bottom w:val="none" w:sz="0" w:space="0" w:color="auto"/>
            <w:right w:val="none" w:sz="0" w:space="0" w:color="auto"/>
          </w:divBdr>
        </w:div>
        <w:div w:id="1916085041">
          <w:marLeft w:val="480"/>
          <w:marRight w:val="0"/>
          <w:marTop w:val="0"/>
          <w:marBottom w:val="0"/>
          <w:divBdr>
            <w:top w:val="none" w:sz="0" w:space="0" w:color="auto"/>
            <w:left w:val="none" w:sz="0" w:space="0" w:color="auto"/>
            <w:bottom w:val="none" w:sz="0" w:space="0" w:color="auto"/>
            <w:right w:val="none" w:sz="0" w:space="0" w:color="auto"/>
          </w:divBdr>
        </w:div>
        <w:div w:id="1344280609">
          <w:marLeft w:val="480"/>
          <w:marRight w:val="0"/>
          <w:marTop w:val="0"/>
          <w:marBottom w:val="0"/>
          <w:divBdr>
            <w:top w:val="none" w:sz="0" w:space="0" w:color="auto"/>
            <w:left w:val="none" w:sz="0" w:space="0" w:color="auto"/>
            <w:bottom w:val="none" w:sz="0" w:space="0" w:color="auto"/>
            <w:right w:val="none" w:sz="0" w:space="0" w:color="auto"/>
          </w:divBdr>
        </w:div>
        <w:div w:id="657542861">
          <w:marLeft w:val="480"/>
          <w:marRight w:val="0"/>
          <w:marTop w:val="0"/>
          <w:marBottom w:val="0"/>
          <w:divBdr>
            <w:top w:val="none" w:sz="0" w:space="0" w:color="auto"/>
            <w:left w:val="none" w:sz="0" w:space="0" w:color="auto"/>
            <w:bottom w:val="none" w:sz="0" w:space="0" w:color="auto"/>
            <w:right w:val="none" w:sz="0" w:space="0" w:color="auto"/>
          </w:divBdr>
        </w:div>
        <w:div w:id="866405590">
          <w:marLeft w:val="480"/>
          <w:marRight w:val="0"/>
          <w:marTop w:val="0"/>
          <w:marBottom w:val="0"/>
          <w:divBdr>
            <w:top w:val="none" w:sz="0" w:space="0" w:color="auto"/>
            <w:left w:val="none" w:sz="0" w:space="0" w:color="auto"/>
            <w:bottom w:val="none" w:sz="0" w:space="0" w:color="auto"/>
            <w:right w:val="none" w:sz="0" w:space="0" w:color="auto"/>
          </w:divBdr>
        </w:div>
        <w:div w:id="1872261497">
          <w:marLeft w:val="480"/>
          <w:marRight w:val="0"/>
          <w:marTop w:val="0"/>
          <w:marBottom w:val="0"/>
          <w:divBdr>
            <w:top w:val="none" w:sz="0" w:space="0" w:color="auto"/>
            <w:left w:val="none" w:sz="0" w:space="0" w:color="auto"/>
            <w:bottom w:val="none" w:sz="0" w:space="0" w:color="auto"/>
            <w:right w:val="none" w:sz="0" w:space="0" w:color="auto"/>
          </w:divBdr>
        </w:div>
        <w:div w:id="326905686">
          <w:marLeft w:val="480"/>
          <w:marRight w:val="0"/>
          <w:marTop w:val="0"/>
          <w:marBottom w:val="0"/>
          <w:divBdr>
            <w:top w:val="none" w:sz="0" w:space="0" w:color="auto"/>
            <w:left w:val="none" w:sz="0" w:space="0" w:color="auto"/>
            <w:bottom w:val="none" w:sz="0" w:space="0" w:color="auto"/>
            <w:right w:val="none" w:sz="0" w:space="0" w:color="auto"/>
          </w:divBdr>
        </w:div>
        <w:div w:id="680471305">
          <w:marLeft w:val="480"/>
          <w:marRight w:val="0"/>
          <w:marTop w:val="0"/>
          <w:marBottom w:val="0"/>
          <w:divBdr>
            <w:top w:val="none" w:sz="0" w:space="0" w:color="auto"/>
            <w:left w:val="none" w:sz="0" w:space="0" w:color="auto"/>
            <w:bottom w:val="none" w:sz="0" w:space="0" w:color="auto"/>
            <w:right w:val="none" w:sz="0" w:space="0" w:color="auto"/>
          </w:divBdr>
        </w:div>
        <w:div w:id="1276251285">
          <w:marLeft w:val="480"/>
          <w:marRight w:val="0"/>
          <w:marTop w:val="0"/>
          <w:marBottom w:val="0"/>
          <w:divBdr>
            <w:top w:val="none" w:sz="0" w:space="0" w:color="auto"/>
            <w:left w:val="none" w:sz="0" w:space="0" w:color="auto"/>
            <w:bottom w:val="none" w:sz="0" w:space="0" w:color="auto"/>
            <w:right w:val="none" w:sz="0" w:space="0" w:color="auto"/>
          </w:divBdr>
        </w:div>
        <w:div w:id="2073962041">
          <w:marLeft w:val="480"/>
          <w:marRight w:val="0"/>
          <w:marTop w:val="0"/>
          <w:marBottom w:val="0"/>
          <w:divBdr>
            <w:top w:val="none" w:sz="0" w:space="0" w:color="auto"/>
            <w:left w:val="none" w:sz="0" w:space="0" w:color="auto"/>
            <w:bottom w:val="none" w:sz="0" w:space="0" w:color="auto"/>
            <w:right w:val="none" w:sz="0" w:space="0" w:color="auto"/>
          </w:divBdr>
        </w:div>
        <w:div w:id="1072582458">
          <w:marLeft w:val="480"/>
          <w:marRight w:val="0"/>
          <w:marTop w:val="0"/>
          <w:marBottom w:val="0"/>
          <w:divBdr>
            <w:top w:val="none" w:sz="0" w:space="0" w:color="auto"/>
            <w:left w:val="none" w:sz="0" w:space="0" w:color="auto"/>
            <w:bottom w:val="none" w:sz="0" w:space="0" w:color="auto"/>
            <w:right w:val="none" w:sz="0" w:space="0" w:color="auto"/>
          </w:divBdr>
        </w:div>
        <w:div w:id="1749419611">
          <w:marLeft w:val="480"/>
          <w:marRight w:val="0"/>
          <w:marTop w:val="0"/>
          <w:marBottom w:val="0"/>
          <w:divBdr>
            <w:top w:val="none" w:sz="0" w:space="0" w:color="auto"/>
            <w:left w:val="none" w:sz="0" w:space="0" w:color="auto"/>
            <w:bottom w:val="none" w:sz="0" w:space="0" w:color="auto"/>
            <w:right w:val="none" w:sz="0" w:space="0" w:color="auto"/>
          </w:divBdr>
        </w:div>
        <w:div w:id="1876506487">
          <w:marLeft w:val="480"/>
          <w:marRight w:val="0"/>
          <w:marTop w:val="0"/>
          <w:marBottom w:val="0"/>
          <w:divBdr>
            <w:top w:val="none" w:sz="0" w:space="0" w:color="auto"/>
            <w:left w:val="none" w:sz="0" w:space="0" w:color="auto"/>
            <w:bottom w:val="none" w:sz="0" w:space="0" w:color="auto"/>
            <w:right w:val="none" w:sz="0" w:space="0" w:color="auto"/>
          </w:divBdr>
        </w:div>
        <w:div w:id="1218279642">
          <w:marLeft w:val="480"/>
          <w:marRight w:val="0"/>
          <w:marTop w:val="0"/>
          <w:marBottom w:val="0"/>
          <w:divBdr>
            <w:top w:val="none" w:sz="0" w:space="0" w:color="auto"/>
            <w:left w:val="none" w:sz="0" w:space="0" w:color="auto"/>
            <w:bottom w:val="none" w:sz="0" w:space="0" w:color="auto"/>
            <w:right w:val="none" w:sz="0" w:space="0" w:color="auto"/>
          </w:divBdr>
        </w:div>
        <w:div w:id="45684778">
          <w:marLeft w:val="480"/>
          <w:marRight w:val="0"/>
          <w:marTop w:val="0"/>
          <w:marBottom w:val="0"/>
          <w:divBdr>
            <w:top w:val="none" w:sz="0" w:space="0" w:color="auto"/>
            <w:left w:val="none" w:sz="0" w:space="0" w:color="auto"/>
            <w:bottom w:val="none" w:sz="0" w:space="0" w:color="auto"/>
            <w:right w:val="none" w:sz="0" w:space="0" w:color="auto"/>
          </w:divBdr>
        </w:div>
        <w:div w:id="704718841">
          <w:marLeft w:val="480"/>
          <w:marRight w:val="0"/>
          <w:marTop w:val="0"/>
          <w:marBottom w:val="0"/>
          <w:divBdr>
            <w:top w:val="none" w:sz="0" w:space="0" w:color="auto"/>
            <w:left w:val="none" w:sz="0" w:space="0" w:color="auto"/>
            <w:bottom w:val="none" w:sz="0" w:space="0" w:color="auto"/>
            <w:right w:val="none" w:sz="0" w:space="0" w:color="auto"/>
          </w:divBdr>
        </w:div>
        <w:div w:id="835418668">
          <w:marLeft w:val="480"/>
          <w:marRight w:val="0"/>
          <w:marTop w:val="0"/>
          <w:marBottom w:val="0"/>
          <w:divBdr>
            <w:top w:val="none" w:sz="0" w:space="0" w:color="auto"/>
            <w:left w:val="none" w:sz="0" w:space="0" w:color="auto"/>
            <w:bottom w:val="none" w:sz="0" w:space="0" w:color="auto"/>
            <w:right w:val="none" w:sz="0" w:space="0" w:color="auto"/>
          </w:divBdr>
        </w:div>
        <w:div w:id="1420911246">
          <w:marLeft w:val="480"/>
          <w:marRight w:val="0"/>
          <w:marTop w:val="0"/>
          <w:marBottom w:val="0"/>
          <w:divBdr>
            <w:top w:val="none" w:sz="0" w:space="0" w:color="auto"/>
            <w:left w:val="none" w:sz="0" w:space="0" w:color="auto"/>
            <w:bottom w:val="none" w:sz="0" w:space="0" w:color="auto"/>
            <w:right w:val="none" w:sz="0" w:space="0" w:color="auto"/>
          </w:divBdr>
        </w:div>
        <w:div w:id="1876768821">
          <w:marLeft w:val="480"/>
          <w:marRight w:val="0"/>
          <w:marTop w:val="0"/>
          <w:marBottom w:val="0"/>
          <w:divBdr>
            <w:top w:val="none" w:sz="0" w:space="0" w:color="auto"/>
            <w:left w:val="none" w:sz="0" w:space="0" w:color="auto"/>
            <w:bottom w:val="none" w:sz="0" w:space="0" w:color="auto"/>
            <w:right w:val="none" w:sz="0" w:space="0" w:color="auto"/>
          </w:divBdr>
        </w:div>
        <w:div w:id="1078601490">
          <w:marLeft w:val="480"/>
          <w:marRight w:val="0"/>
          <w:marTop w:val="0"/>
          <w:marBottom w:val="0"/>
          <w:divBdr>
            <w:top w:val="none" w:sz="0" w:space="0" w:color="auto"/>
            <w:left w:val="none" w:sz="0" w:space="0" w:color="auto"/>
            <w:bottom w:val="none" w:sz="0" w:space="0" w:color="auto"/>
            <w:right w:val="none" w:sz="0" w:space="0" w:color="auto"/>
          </w:divBdr>
        </w:div>
        <w:div w:id="544563202">
          <w:marLeft w:val="480"/>
          <w:marRight w:val="0"/>
          <w:marTop w:val="0"/>
          <w:marBottom w:val="0"/>
          <w:divBdr>
            <w:top w:val="none" w:sz="0" w:space="0" w:color="auto"/>
            <w:left w:val="none" w:sz="0" w:space="0" w:color="auto"/>
            <w:bottom w:val="none" w:sz="0" w:space="0" w:color="auto"/>
            <w:right w:val="none" w:sz="0" w:space="0" w:color="auto"/>
          </w:divBdr>
        </w:div>
        <w:div w:id="1761098362">
          <w:marLeft w:val="480"/>
          <w:marRight w:val="0"/>
          <w:marTop w:val="0"/>
          <w:marBottom w:val="0"/>
          <w:divBdr>
            <w:top w:val="none" w:sz="0" w:space="0" w:color="auto"/>
            <w:left w:val="none" w:sz="0" w:space="0" w:color="auto"/>
            <w:bottom w:val="none" w:sz="0" w:space="0" w:color="auto"/>
            <w:right w:val="none" w:sz="0" w:space="0" w:color="auto"/>
          </w:divBdr>
        </w:div>
        <w:div w:id="1265725083">
          <w:marLeft w:val="480"/>
          <w:marRight w:val="0"/>
          <w:marTop w:val="0"/>
          <w:marBottom w:val="0"/>
          <w:divBdr>
            <w:top w:val="none" w:sz="0" w:space="0" w:color="auto"/>
            <w:left w:val="none" w:sz="0" w:space="0" w:color="auto"/>
            <w:bottom w:val="none" w:sz="0" w:space="0" w:color="auto"/>
            <w:right w:val="none" w:sz="0" w:space="0" w:color="auto"/>
          </w:divBdr>
        </w:div>
        <w:div w:id="1461220151">
          <w:marLeft w:val="480"/>
          <w:marRight w:val="0"/>
          <w:marTop w:val="0"/>
          <w:marBottom w:val="0"/>
          <w:divBdr>
            <w:top w:val="none" w:sz="0" w:space="0" w:color="auto"/>
            <w:left w:val="none" w:sz="0" w:space="0" w:color="auto"/>
            <w:bottom w:val="none" w:sz="0" w:space="0" w:color="auto"/>
            <w:right w:val="none" w:sz="0" w:space="0" w:color="auto"/>
          </w:divBdr>
        </w:div>
        <w:div w:id="1260141912">
          <w:marLeft w:val="480"/>
          <w:marRight w:val="0"/>
          <w:marTop w:val="0"/>
          <w:marBottom w:val="0"/>
          <w:divBdr>
            <w:top w:val="none" w:sz="0" w:space="0" w:color="auto"/>
            <w:left w:val="none" w:sz="0" w:space="0" w:color="auto"/>
            <w:bottom w:val="none" w:sz="0" w:space="0" w:color="auto"/>
            <w:right w:val="none" w:sz="0" w:space="0" w:color="auto"/>
          </w:divBdr>
        </w:div>
        <w:div w:id="845436984">
          <w:marLeft w:val="480"/>
          <w:marRight w:val="0"/>
          <w:marTop w:val="0"/>
          <w:marBottom w:val="0"/>
          <w:divBdr>
            <w:top w:val="none" w:sz="0" w:space="0" w:color="auto"/>
            <w:left w:val="none" w:sz="0" w:space="0" w:color="auto"/>
            <w:bottom w:val="none" w:sz="0" w:space="0" w:color="auto"/>
            <w:right w:val="none" w:sz="0" w:space="0" w:color="auto"/>
          </w:divBdr>
        </w:div>
        <w:div w:id="1709062026">
          <w:marLeft w:val="480"/>
          <w:marRight w:val="0"/>
          <w:marTop w:val="0"/>
          <w:marBottom w:val="0"/>
          <w:divBdr>
            <w:top w:val="none" w:sz="0" w:space="0" w:color="auto"/>
            <w:left w:val="none" w:sz="0" w:space="0" w:color="auto"/>
            <w:bottom w:val="none" w:sz="0" w:space="0" w:color="auto"/>
            <w:right w:val="none" w:sz="0" w:space="0" w:color="auto"/>
          </w:divBdr>
        </w:div>
        <w:div w:id="2118598448">
          <w:marLeft w:val="480"/>
          <w:marRight w:val="0"/>
          <w:marTop w:val="0"/>
          <w:marBottom w:val="0"/>
          <w:divBdr>
            <w:top w:val="none" w:sz="0" w:space="0" w:color="auto"/>
            <w:left w:val="none" w:sz="0" w:space="0" w:color="auto"/>
            <w:bottom w:val="none" w:sz="0" w:space="0" w:color="auto"/>
            <w:right w:val="none" w:sz="0" w:space="0" w:color="auto"/>
          </w:divBdr>
        </w:div>
        <w:div w:id="833109112">
          <w:marLeft w:val="480"/>
          <w:marRight w:val="0"/>
          <w:marTop w:val="0"/>
          <w:marBottom w:val="0"/>
          <w:divBdr>
            <w:top w:val="none" w:sz="0" w:space="0" w:color="auto"/>
            <w:left w:val="none" w:sz="0" w:space="0" w:color="auto"/>
            <w:bottom w:val="none" w:sz="0" w:space="0" w:color="auto"/>
            <w:right w:val="none" w:sz="0" w:space="0" w:color="auto"/>
          </w:divBdr>
        </w:div>
        <w:div w:id="893734825">
          <w:marLeft w:val="480"/>
          <w:marRight w:val="0"/>
          <w:marTop w:val="0"/>
          <w:marBottom w:val="0"/>
          <w:divBdr>
            <w:top w:val="none" w:sz="0" w:space="0" w:color="auto"/>
            <w:left w:val="none" w:sz="0" w:space="0" w:color="auto"/>
            <w:bottom w:val="none" w:sz="0" w:space="0" w:color="auto"/>
            <w:right w:val="none" w:sz="0" w:space="0" w:color="auto"/>
          </w:divBdr>
        </w:div>
        <w:div w:id="252590973">
          <w:marLeft w:val="480"/>
          <w:marRight w:val="0"/>
          <w:marTop w:val="0"/>
          <w:marBottom w:val="0"/>
          <w:divBdr>
            <w:top w:val="none" w:sz="0" w:space="0" w:color="auto"/>
            <w:left w:val="none" w:sz="0" w:space="0" w:color="auto"/>
            <w:bottom w:val="none" w:sz="0" w:space="0" w:color="auto"/>
            <w:right w:val="none" w:sz="0" w:space="0" w:color="auto"/>
          </w:divBdr>
        </w:div>
        <w:div w:id="1429740086">
          <w:marLeft w:val="480"/>
          <w:marRight w:val="0"/>
          <w:marTop w:val="0"/>
          <w:marBottom w:val="0"/>
          <w:divBdr>
            <w:top w:val="none" w:sz="0" w:space="0" w:color="auto"/>
            <w:left w:val="none" w:sz="0" w:space="0" w:color="auto"/>
            <w:bottom w:val="none" w:sz="0" w:space="0" w:color="auto"/>
            <w:right w:val="none" w:sz="0" w:space="0" w:color="auto"/>
          </w:divBdr>
        </w:div>
        <w:div w:id="2131512112">
          <w:marLeft w:val="480"/>
          <w:marRight w:val="0"/>
          <w:marTop w:val="0"/>
          <w:marBottom w:val="0"/>
          <w:divBdr>
            <w:top w:val="none" w:sz="0" w:space="0" w:color="auto"/>
            <w:left w:val="none" w:sz="0" w:space="0" w:color="auto"/>
            <w:bottom w:val="none" w:sz="0" w:space="0" w:color="auto"/>
            <w:right w:val="none" w:sz="0" w:space="0" w:color="auto"/>
          </w:divBdr>
        </w:div>
        <w:div w:id="184100784">
          <w:marLeft w:val="480"/>
          <w:marRight w:val="0"/>
          <w:marTop w:val="0"/>
          <w:marBottom w:val="0"/>
          <w:divBdr>
            <w:top w:val="none" w:sz="0" w:space="0" w:color="auto"/>
            <w:left w:val="none" w:sz="0" w:space="0" w:color="auto"/>
            <w:bottom w:val="none" w:sz="0" w:space="0" w:color="auto"/>
            <w:right w:val="none" w:sz="0" w:space="0" w:color="auto"/>
          </w:divBdr>
        </w:div>
        <w:div w:id="77874998">
          <w:marLeft w:val="480"/>
          <w:marRight w:val="0"/>
          <w:marTop w:val="0"/>
          <w:marBottom w:val="0"/>
          <w:divBdr>
            <w:top w:val="none" w:sz="0" w:space="0" w:color="auto"/>
            <w:left w:val="none" w:sz="0" w:space="0" w:color="auto"/>
            <w:bottom w:val="none" w:sz="0" w:space="0" w:color="auto"/>
            <w:right w:val="none" w:sz="0" w:space="0" w:color="auto"/>
          </w:divBdr>
        </w:div>
        <w:div w:id="1514756874">
          <w:marLeft w:val="480"/>
          <w:marRight w:val="0"/>
          <w:marTop w:val="0"/>
          <w:marBottom w:val="0"/>
          <w:divBdr>
            <w:top w:val="none" w:sz="0" w:space="0" w:color="auto"/>
            <w:left w:val="none" w:sz="0" w:space="0" w:color="auto"/>
            <w:bottom w:val="none" w:sz="0" w:space="0" w:color="auto"/>
            <w:right w:val="none" w:sz="0" w:space="0" w:color="auto"/>
          </w:divBdr>
        </w:div>
        <w:div w:id="753550035">
          <w:marLeft w:val="480"/>
          <w:marRight w:val="0"/>
          <w:marTop w:val="0"/>
          <w:marBottom w:val="0"/>
          <w:divBdr>
            <w:top w:val="none" w:sz="0" w:space="0" w:color="auto"/>
            <w:left w:val="none" w:sz="0" w:space="0" w:color="auto"/>
            <w:bottom w:val="none" w:sz="0" w:space="0" w:color="auto"/>
            <w:right w:val="none" w:sz="0" w:space="0" w:color="auto"/>
          </w:divBdr>
        </w:div>
        <w:div w:id="1708866837">
          <w:marLeft w:val="480"/>
          <w:marRight w:val="0"/>
          <w:marTop w:val="0"/>
          <w:marBottom w:val="0"/>
          <w:divBdr>
            <w:top w:val="none" w:sz="0" w:space="0" w:color="auto"/>
            <w:left w:val="none" w:sz="0" w:space="0" w:color="auto"/>
            <w:bottom w:val="none" w:sz="0" w:space="0" w:color="auto"/>
            <w:right w:val="none" w:sz="0" w:space="0" w:color="auto"/>
          </w:divBdr>
        </w:div>
        <w:div w:id="515579986">
          <w:marLeft w:val="480"/>
          <w:marRight w:val="0"/>
          <w:marTop w:val="0"/>
          <w:marBottom w:val="0"/>
          <w:divBdr>
            <w:top w:val="none" w:sz="0" w:space="0" w:color="auto"/>
            <w:left w:val="none" w:sz="0" w:space="0" w:color="auto"/>
            <w:bottom w:val="none" w:sz="0" w:space="0" w:color="auto"/>
            <w:right w:val="none" w:sz="0" w:space="0" w:color="auto"/>
          </w:divBdr>
        </w:div>
        <w:div w:id="342322881">
          <w:marLeft w:val="480"/>
          <w:marRight w:val="0"/>
          <w:marTop w:val="0"/>
          <w:marBottom w:val="0"/>
          <w:divBdr>
            <w:top w:val="none" w:sz="0" w:space="0" w:color="auto"/>
            <w:left w:val="none" w:sz="0" w:space="0" w:color="auto"/>
            <w:bottom w:val="none" w:sz="0" w:space="0" w:color="auto"/>
            <w:right w:val="none" w:sz="0" w:space="0" w:color="auto"/>
          </w:divBdr>
        </w:div>
        <w:div w:id="1305237996">
          <w:marLeft w:val="480"/>
          <w:marRight w:val="0"/>
          <w:marTop w:val="0"/>
          <w:marBottom w:val="0"/>
          <w:divBdr>
            <w:top w:val="none" w:sz="0" w:space="0" w:color="auto"/>
            <w:left w:val="none" w:sz="0" w:space="0" w:color="auto"/>
            <w:bottom w:val="none" w:sz="0" w:space="0" w:color="auto"/>
            <w:right w:val="none" w:sz="0" w:space="0" w:color="auto"/>
          </w:divBdr>
        </w:div>
        <w:div w:id="213663302">
          <w:marLeft w:val="480"/>
          <w:marRight w:val="0"/>
          <w:marTop w:val="0"/>
          <w:marBottom w:val="0"/>
          <w:divBdr>
            <w:top w:val="none" w:sz="0" w:space="0" w:color="auto"/>
            <w:left w:val="none" w:sz="0" w:space="0" w:color="auto"/>
            <w:bottom w:val="none" w:sz="0" w:space="0" w:color="auto"/>
            <w:right w:val="none" w:sz="0" w:space="0" w:color="auto"/>
          </w:divBdr>
        </w:div>
        <w:div w:id="1247835783">
          <w:marLeft w:val="480"/>
          <w:marRight w:val="0"/>
          <w:marTop w:val="0"/>
          <w:marBottom w:val="0"/>
          <w:divBdr>
            <w:top w:val="none" w:sz="0" w:space="0" w:color="auto"/>
            <w:left w:val="none" w:sz="0" w:space="0" w:color="auto"/>
            <w:bottom w:val="none" w:sz="0" w:space="0" w:color="auto"/>
            <w:right w:val="none" w:sz="0" w:space="0" w:color="auto"/>
          </w:divBdr>
        </w:div>
        <w:div w:id="98260841">
          <w:marLeft w:val="480"/>
          <w:marRight w:val="0"/>
          <w:marTop w:val="0"/>
          <w:marBottom w:val="0"/>
          <w:divBdr>
            <w:top w:val="none" w:sz="0" w:space="0" w:color="auto"/>
            <w:left w:val="none" w:sz="0" w:space="0" w:color="auto"/>
            <w:bottom w:val="none" w:sz="0" w:space="0" w:color="auto"/>
            <w:right w:val="none" w:sz="0" w:space="0" w:color="auto"/>
          </w:divBdr>
        </w:div>
        <w:div w:id="1366054153">
          <w:marLeft w:val="480"/>
          <w:marRight w:val="0"/>
          <w:marTop w:val="0"/>
          <w:marBottom w:val="0"/>
          <w:divBdr>
            <w:top w:val="none" w:sz="0" w:space="0" w:color="auto"/>
            <w:left w:val="none" w:sz="0" w:space="0" w:color="auto"/>
            <w:bottom w:val="none" w:sz="0" w:space="0" w:color="auto"/>
            <w:right w:val="none" w:sz="0" w:space="0" w:color="auto"/>
          </w:divBdr>
        </w:div>
        <w:div w:id="1092245328">
          <w:marLeft w:val="480"/>
          <w:marRight w:val="0"/>
          <w:marTop w:val="0"/>
          <w:marBottom w:val="0"/>
          <w:divBdr>
            <w:top w:val="none" w:sz="0" w:space="0" w:color="auto"/>
            <w:left w:val="none" w:sz="0" w:space="0" w:color="auto"/>
            <w:bottom w:val="none" w:sz="0" w:space="0" w:color="auto"/>
            <w:right w:val="none" w:sz="0" w:space="0" w:color="auto"/>
          </w:divBdr>
        </w:div>
        <w:div w:id="264656878">
          <w:marLeft w:val="480"/>
          <w:marRight w:val="0"/>
          <w:marTop w:val="0"/>
          <w:marBottom w:val="0"/>
          <w:divBdr>
            <w:top w:val="none" w:sz="0" w:space="0" w:color="auto"/>
            <w:left w:val="none" w:sz="0" w:space="0" w:color="auto"/>
            <w:bottom w:val="none" w:sz="0" w:space="0" w:color="auto"/>
            <w:right w:val="none" w:sz="0" w:space="0" w:color="auto"/>
          </w:divBdr>
        </w:div>
        <w:div w:id="2023125111">
          <w:marLeft w:val="480"/>
          <w:marRight w:val="0"/>
          <w:marTop w:val="0"/>
          <w:marBottom w:val="0"/>
          <w:divBdr>
            <w:top w:val="none" w:sz="0" w:space="0" w:color="auto"/>
            <w:left w:val="none" w:sz="0" w:space="0" w:color="auto"/>
            <w:bottom w:val="none" w:sz="0" w:space="0" w:color="auto"/>
            <w:right w:val="none" w:sz="0" w:space="0" w:color="auto"/>
          </w:divBdr>
        </w:div>
        <w:div w:id="1976979891">
          <w:marLeft w:val="480"/>
          <w:marRight w:val="0"/>
          <w:marTop w:val="0"/>
          <w:marBottom w:val="0"/>
          <w:divBdr>
            <w:top w:val="none" w:sz="0" w:space="0" w:color="auto"/>
            <w:left w:val="none" w:sz="0" w:space="0" w:color="auto"/>
            <w:bottom w:val="none" w:sz="0" w:space="0" w:color="auto"/>
            <w:right w:val="none" w:sz="0" w:space="0" w:color="auto"/>
          </w:divBdr>
        </w:div>
        <w:div w:id="607546611">
          <w:marLeft w:val="480"/>
          <w:marRight w:val="0"/>
          <w:marTop w:val="0"/>
          <w:marBottom w:val="0"/>
          <w:divBdr>
            <w:top w:val="none" w:sz="0" w:space="0" w:color="auto"/>
            <w:left w:val="none" w:sz="0" w:space="0" w:color="auto"/>
            <w:bottom w:val="none" w:sz="0" w:space="0" w:color="auto"/>
            <w:right w:val="none" w:sz="0" w:space="0" w:color="auto"/>
          </w:divBdr>
        </w:div>
      </w:divsChild>
    </w:div>
    <w:div w:id="1644849889">
      <w:bodyDiv w:val="1"/>
      <w:marLeft w:val="0"/>
      <w:marRight w:val="0"/>
      <w:marTop w:val="0"/>
      <w:marBottom w:val="0"/>
      <w:divBdr>
        <w:top w:val="none" w:sz="0" w:space="0" w:color="auto"/>
        <w:left w:val="none" w:sz="0" w:space="0" w:color="auto"/>
        <w:bottom w:val="none" w:sz="0" w:space="0" w:color="auto"/>
        <w:right w:val="none" w:sz="0" w:space="0" w:color="auto"/>
      </w:divBdr>
    </w:div>
    <w:div w:id="1644970534">
      <w:bodyDiv w:val="1"/>
      <w:marLeft w:val="0"/>
      <w:marRight w:val="0"/>
      <w:marTop w:val="0"/>
      <w:marBottom w:val="0"/>
      <w:divBdr>
        <w:top w:val="none" w:sz="0" w:space="0" w:color="auto"/>
        <w:left w:val="none" w:sz="0" w:space="0" w:color="auto"/>
        <w:bottom w:val="none" w:sz="0" w:space="0" w:color="auto"/>
        <w:right w:val="none" w:sz="0" w:space="0" w:color="auto"/>
      </w:divBdr>
    </w:div>
    <w:div w:id="1645770445">
      <w:bodyDiv w:val="1"/>
      <w:marLeft w:val="0"/>
      <w:marRight w:val="0"/>
      <w:marTop w:val="0"/>
      <w:marBottom w:val="0"/>
      <w:divBdr>
        <w:top w:val="none" w:sz="0" w:space="0" w:color="auto"/>
        <w:left w:val="none" w:sz="0" w:space="0" w:color="auto"/>
        <w:bottom w:val="none" w:sz="0" w:space="0" w:color="auto"/>
        <w:right w:val="none" w:sz="0" w:space="0" w:color="auto"/>
      </w:divBdr>
      <w:divsChild>
        <w:div w:id="255870510">
          <w:marLeft w:val="480"/>
          <w:marRight w:val="0"/>
          <w:marTop w:val="0"/>
          <w:marBottom w:val="0"/>
          <w:divBdr>
            <w:top w:val="none" w:sz="0" w:space="0" w:color="auto"/>
            <w:left w:val="none" w:sz="0" w:space="0" w:color="auto"/>
            <w:bottom w:val="none" w:sz="0" w:space="0" w:color="auto"/>
            <w:right w:val="none" w:sz="0" w:space="0" w:color="auto"/>
          </w:divBdr>
        </w:div>
        <w:div w:id="1417281933">
          <w:marLeft w:val="480"/>
          <w:marRight w:val="0"/>
          <w:marTop w:val="0"/>
          <w:marBottom w:val="0"/>
          <w:divBdr>
            <w:top w:val="none" w:sz="0" w:space="0" w:color="auto"/>
            <w:left w:val="none" w:sz="0" w:space="0" w:color="auto"/>
            <w:bottom w:val="none" w:sz="0" w:space="0" w:color="auto"/>
            <w:right w:val="none" w:sz="0" w:space="0" w:color="auto"/>
          </w:divBdr>
        </w:div>
        <w:div w:id="1325087515">
          <w:marLeft w:val="480"/>
          <w:marRight w:val="0"/>
          <w:marTop w:val="0"/>
          <w:marBottom w:val="0"/>
          <w:divBdr>
            <w:top w:val="none" w:sz="0" w:space="0" w:color="auto"/>
            <w:left w:val="none" w:sz="0" w:space="0" w:color="auto"/>
            <w:bottom w:val="none" w:sz="0" w:space="0" w:color="auto"/>
            <w:right w:val="none" w:sz="0" w:space="0" w:color="auto"/>
          </w:divBdr>
        </w:div>
        <w:div w:id="1991858914">
          <w:marLeft w:val="480"/>
          <w:marRight w:val="0"/>
          <w:marTop w:val="0"/>
          <w:marBottom w:val="0"/>
          <w:divBdr>
            <w:top w:val="none" w:sz="0" w:space="0" w:color="auto"/>
            <w:left w:val="none" w:sz="0" w:space="0" w:color="auto"/>
            <w:bottom w:val="none" w:sz="0" w:space="0" w:color="auto"/>
            <w:right w:val="none" w:sz="0" w:space="0" w:color="auto"/>
          </w:divBdr>
        </w:div>
        <w:div w:id="1728147758">
          <w:marLeft w:val="480"/>
          <w:marRight w:val="0"/>
          <w:marTop w:val="0"/>
          <w:marBottom w:val="0"/>
          <w:divBdr>
            <w:top w:val="none" w:sz="0" w:space="0" w:color="auto"/>
            <w:left w:val="none" w:sz="0" w:space="0" w:color="auto"/>
            <w:bottom w:val="none" w:sz="0" w:space="0" w:color="auto"/>
            <w:right w:val="none" w:sz="0" w:space="0" w:color="auto"/>
          </w:divBdr>
        </w:div>
        <w:div w:id="373578965">
          <w:marLeft w:val="480"/>
          <w:marRight w:val="0"/>
          <w:marTop w:val="0"/>
          <w:marBottom w:val="0"/>
          <w:divBdr>
            <w:top w:val="none" w:sz="0" w:space="0" w:color="auto"/>
            <w:left w:val="none" w:sz="0" w:space="0" w:color="auto"/>
            <w:bottom w:val="none" w:sz="0" w:space="0" w:color="auto"/>
            <w:right w:val="none" w:sz="0" w:space="0" w:color="auto"/>
          </w:divBdr>
        </w:div>
        <w:div w:id="545413515">
          <w:marLeft w:val="480"/>
          <w:marRight w:val="0"/>
          <w:marTop w:val="0"/>
          <w:marBottom w:val="0"/>
          <w:divBdr>
            <w:top w:val="none" w:sz="0" w:space="0" w:color="auto"/>
            <w:left w:val="none" w:sz="0" w:space="0" w:color="auto"/>
            <w:bottom w:val="none" w:sz="0" w:space="0" w:color="auto"/>
            <w:right w:val="none" w:sz="0" w:space="0" w:color="auto"/>
          </w:divBdr>
        </w:div>
        <w:div w:id="1969239134">
          <w:marLeft w:val="480"/>
          <w:marRight w:val="0"/>
          <w:marTop w:val="0"/>
          <w:marBottom w:val="0"/>
          <w:divBdr>
            <w:top w:val="none" w:sz="0" w:space="0" w:color="auto"/>
            <w:left w:val="none" w:sz="0" w:space="0" w:color="auto"/>
            <w:bottom w:val="none" w:sz="0" w:space="0" w:color="auto"/>
            <w:right w:val="none" w:sz="0" w:space="0" w:color="auto"/>
          </w:divBdr>
        </w:div>
        <w:div w:id="1058628369">
          <w:marLeft w:val="480"/>
          <w:marRight w:val="0"/>
          <w:marTop w:val="0"/>
          <w:marBottom w:val="0"/>
          <w:divBdr>
            <w:top w:val="none" w:sz="0" w:space="0" w:color="auto"/>
            <w:left w:val="none" w:sz="0" w:space="0" w:color="auto"/>
            <w:bottom w:val="none" w:sz="0" w:space="0" w:color="auto"/>
            <w:right w:val="none" w:sz="0" w:space="0" w:color="auto"/>
          </w:divBdr>
        </w:div>
        <w:div w:id="216479974">
          <w:marLeft w:val="480"/>
          <w:marRight w:val="0"/>
          <w:marTop w:val="0"/>
          <w:marBottom w:val="0"/>
          <w:divBdr>
            <w:top w:val="none" w:sz="0" w:space="0" w:color="auto"/>
            <w:left w:val="none" w:sz="0" w:space="0" w:color="auto"/>
            <w:bottom w:val="none" w:sz="0" w:space="0" w:color="auto"/>
            <w:right w:val="none" w:sz="0" w:space="0" w:color="auto"/>
          </w:divBdr>
        </w:div>
        <w:div w:id="761679934">
          <w:marLeft w:val="480"/>
          <w:marRight w:val="0"/>
          <w:marTop w:val="0"/>
          <w:marBottom w:val="0"/>
          <w:divBdr>
            <w:top w:val="none" w:sz="0" w:space="0" w:color="auto"/>
            <w:left w:val="none" w:sz="0" w:space="0" w:color="auto"/>
            <w:bottom w:val="none" w:sz="0" w:space="0" w:color="auto"/>
            <w:right w:val="none" w:sz="0" w:space="0" w:color="auto"/>
          </w:divBdr>
        </w:div>
        <w:div w:id="535193654">
          <w:marLeft w:val="480"/>
          <w:marRight w:val="0"/>
          <w:marTop w:val="0"/>
          <w:marBottom w:val="0"/>
          <w:divBdr>
            <w:top w:val="none" w:sz="0" w:space="0" w:color="auto"/>
            <w:left w:val="none" w:sz="0" w:space="0" w:color="auto"/>
            <w:bottom w:val="none" w:sz="0" w:space="0" w:color="auto"/>
            <w:right w:val="none" w:sz="0" w:space="0" w:color="auto"/>
          </w:divBdr>
        </w:div>
        <w:div w:id="698511228">
          <w:marLeft w:val="480"/>
          <w:marRight w:val="0"/>
          <w:marTop w:val="0"/>
          <w:marBottom w:val="0"/>
          <w:divBdr>
            <w:top w:val="none" w:sz="0" w:space="0" w:color="auto"/>
            <w:left w:val="none" w:sz="0" w:space="0" w:color="auto"/>
            <w:bottom w:val="none" w:sz="0" w:space="0" w:color="auto"/>
            <w:right w:val="none" w:sz="0" w:space="0" w:color="auto"/>
          </w:divBdr>
        </w:div>
        <w:div w:id="457721943">
          <w:marLeft w:val="480"/>
          <w:marRight w:val="0"/>
          <w:marTop w:val="0"/>
          <w:marBottom w:val="0"/>
          <w:divBdr>
            <w:top w:val="none" w:sz="0" w:space="0" w:color="auto"/>
            <w:left w:val="none" w:sz="0" w:space="0" w:color="auto"/>
            <w:bottom w:val="none" w:sz="0" w:space="0" w:color="auto"/>
            <w:right w:val="none" w:sz="0" w:space="0" w:color="auto"/>
          </w:divBdr>
        </w:div>
        <w:div w:id="709916097">
          <w:marLeft w:val="480"/>
          <w:marRight w:val="0"/>
          <w:marTop w:val="0"/>
          <w:marBottom w:val="0"/>
          <w:divBdr>
            <w:top w:val="none" w:sz="0" w:space="0" w:color="auto"/>
            <w:left w:val="none" w:sz="0" w:space="0" w:color="auto"/>
            <w:bottom w:val="none" w:sz="0" w:space="0" w:color="auto"/>
            <w:right w:val="none" w:sz="0" w:space="0" w:color="auto"/>
          </w:divBdr>
        </w:div>
        <w:div w:id="1053047014">
          <w:marLeft w:val="480"/>
          <w:marRight w:val="0"/>
          <w:marTop w:val="0"/>
          <w:marBottom w:val="0"/>
          <w:divBdr>
            <w:top w:val="none" w:sz="0" w:space="0" w:color="auto"/>
            <w:left w:val="none" w:sz="0" w:space="0" w:color="auto"/>
            <w:bottom w:val="none" w:sz="0" w:space="0" w:color="auto"/>
            <w:right w:val="none" w:sz="0" w:space="0" w:color="auto"/>
          </w:divBdr>
        </w:div>
        <w:div w:id="657347264">
          <w:marLeft w:val="480"/>
          <w:marRight w:val="0"/>
          <w:marTop w:val="0"/>
          <w:marBottom w:val="0"/>
          <w:divBdr>
            <w:top w:val="none" w:sz="0" w:space="0" w:color="auto"/>
            <w:left w:val="none" w:sz="0" w:space="0" w:color="auto"/>
            <w:bottom w:val="none" w:sz="0" w:space="0" w:color="auto"/>
            <w:right w:val="none" w:sz="0" w:space="0" w:color="auto"/>
          </w:divBdr>
        </w:div>
        <w:div w:id="504174073">
          <w:marLeft w:val="480"/>
          <w:marRight w:val="0"/>
          <w:marTop w:val="0"/>
          <w:marBottom w:val="0"/>
          <w:divBdr>
            <w:top w:val="none" w:sz="0" w:space="0" w:color="auto"/>
            <w:left w:val="none" w:sz="0" w:space="0" w:color="auto"/>
            <w:bottom w:val="none" w:sz="0" w:space="0" w:color="auto"/>
            <w:right w:val="none" w:sz="0" w:space="0" w:color="auto"/>
          </w:divBdr>
        </w:div>
        <w:div w:id="469398215">
          <w:marLeft w:val="480"/>
          <w:marRight w:val="0"/>
          <w:marTop w:val="0"/>
          <w:marBottom w:val="0"/>
          <w:divBdr>
            <w:top w:val="none" w:sz="0" w:space="0" w:color="auto"/>
            <w:left w:val="none" w:sz="0" w:space="0" w:color="auto"/>
            <w:bottom w:val="none" w:sz="0" w:space="0" w:color="auto"/>
            <w:right w:val="none" w:sz="0" w:space="0" w:color="auto"/>
          </w:divBdr>
        </w:div>
        <w:div w:id="999116790">
          <w:marLeft w:val="480"/>
          <w:marRight w:val="0"/>
          <w:marTop w:val="0"/>
          <w:marBottom w:val="0"/>
          <w:divBdr>
            <w:top w:val="none" w:sz="0" w:space="0" w:color="auto"/>
            <w:left w:val="none" w:sz="0" w:space="0" w:color="auto"/>
            <w:bottom w:val="none" w:sz="0" w:space="0" w:color="auto"/>
            <w:right w:val="none" w:sz="0" w:space="0" w:color="auto"/>
          </w:divBdr>
        </w:div>
        <w:div w:id="583878188">
          <w:marLeft w:val="480"/>
          <w:marRight w:val="0"/>
          <w:marTop w:val="0"/>
          <w:marBottom w:val="0"/>
          <w:divBdr>
            <w:top w:val="none" w:sz="0" w:space="0" w:color="auto"/>
            <w:left w:val="none" w:sz="0" w:space="0" w:color="auto"/>
            <w:bottom w:val="none" w:sz="0" w:space="0" w:color="auto"/>
            <w:right w:val="none" w:sz="0" w:space="0" w:color="auto"/>
          </w:divBdr>
        </w:div>
        <w:div w:id="182130448">
          <w:marLeft w:val="480"/>
          <w:marRight w:val="0"/>
          <w:marTop w:val="0"/>
          <w:marBottom w:val="0"/>
          <w:divBdr>
            <w:top w:val="none" w:sz="0" w:space="0" w:color="auto"/>
            <w:left w:val="none" w:sz="0" w:space="0" w:color="auto"/>
            <w:bottom w:val="none" w:sz="0" w:space="0" w:color="auto"/>
            <w:right w:val="none" w:sz="0" w:space="0" w:color="auto"/>
          </w:divBdr>
        </w:div>
        <w:div w:id="1780756392">
          <w:marLeft w:val="480"/>
          <w:marRight w:val="0"/>
          <w:marTop w:val="0"/>
          <w:marBottom w:val="0"/>
          <w:divBdr>
            <w:top w:val="none" w:sz="0" w:space="0" w:color="auto"/>
            <w:left w:val="none" w:sz="0" w:space="0" w:color="auto"/>
            <w:bottom w:val="none" w:sz="0" w:space="0" w:color="auto"/>
            <w:right w:val="none" w:sz="0" w:space="0" w:color="auto"/>
          </w:divBdr>
        </w:div>
        <w:div w:id="588587029">
          <w:marLeft w:val="480"/>
          <w:marRight w:val="0"/>
          <w:marTop w:val="0"/>
          <w:marBottom w:val="0"/>
          <w:divBdr>
            <w:top w:val="none" w:sz="0" w:space="0" w:color="auto"/>
            <w:left w:val="none" w:sz="0" w:space="0" w:color="auto"/>
            <w:bottom w:val="none" w:sz="0" w:space="0" w:color="auto"/>
            <w:right w:val="none" w:sz="0" w:space="0" w:color="auto"/>
          </w:divBdr>
        </w:div>
        <w:div w:id="1144270866">
          <w:marLeft w:val="480"/>
          <w:marRight w:val="0"/>
          <w:marTop w:val="0"/>
          <w:marBottom w:val="0"/>
          <w:divBdr>
            <w:top w:val="none" w:sz="0" w:space="0" w:color="auto"/>
            <w:left w:val="none" w:sz="0" w:space="0" w:color="auto"/>
            <w:bottom w:val="none" w:sz="0" w:space="0" w:color="auto"/>
            <w:right w:val="none" w:sz="0" w:space="0" w:color="auto"/>
          </w:divBdr>
        </w:div>
        <w:div w:id="108932496">
          <w:marLeft w:val="480"/>
          <w:marRight w:val="0"/>
          <w:marTop w:val="0"/>
          <w:marBottom w:val="0"/>
          <w:divBdr>
            <w:top w:val="none" w:sz="0" w:space="0" w:color="auto"/>
            <w:left w:val="none" w:sz="0" w:space="0" w:color="auto"/>
            <w:bottom w:val="none" w:sz="0" w:space="0" w:color="auto"/>
            <w:right w:val="none" w:sz="0" w:space="0" w:color="auto"/>
          </w:divBdr>
        </w:div>
        <w:div w:id="1001353000">
          <w:marLeft w:val="480"/>
          <w:marRight w:val="0"/>
          <w:marTop w:val="0"/>
          <w:marBottom w:val="0"/>
          <w:divBdr>
            <w:top w:val="none" w:sz="0" w:space="0" w:color="auto"/>
            <w:left w:val="none" w:sz="0" w:space="0" w:color="auto"/>
            <w:bottom w:val="none" w:sz="0" w:space="0" w:color="auto"/>
            <w:right w:val="none" w:sz="0" w:space="0" w:color="auto"/>
          </w:divBdr>
        </w:div>
        <w:div w:id="1697459089">
          <w:marLeft w:val="480"/>
          <w:marRight w:val="0"/>
          <w:marTop w:val="0"/>
          <w:marBottom w:val="0"/>
          <w:divBdr>
            <w:top w:val="none" w:sz="0" w:space="0" w:color="auto"/>
            <w:left w:val="none" w:sz="0" w:space="0" w:color="auto"/>
            <w:bottom w:val="none" w:sz="0" w:space="0" w:color="auto"/>
            <w:right w:val="none" w:sz="0" w:space="0" w:color="auto"/>
          </w:divBdr>
        </w:div>
        <w:div w:id="1668509276">
          <w:marLeft w:val="480"/>
          <w:marRight w:val="0"/>
          <w:marTop w:val="0"/>
          <w:marBottom w:val="0"/>
          <w:divBdr>
            <w:top w:val="none" w:sz="0" w:space="0" w:color="auto"/>
            <w:left w:val="none" w:sz="0" w:space="0" w:color="auto"/>
            <w:bottom w:val="none" w:sz="0" w:space="0" w:color="auto"/>
            <w:right w:val="none" w:sz="0" w:space="0" w:color="auto"/>
          </w:divBdr>
        </w:div>
        <w:div w:id="710419562">
          <w:marLeft w:val="480"/>
          <w:marRight w:val="0"/>
          <w:marTop w:val="0"/>
          <w:marBottom w:val="0"/>
          <w:divBdr>
            <w:top w:val="none" w:sz="0" w:space="0" w:color="auto"/>
            <w:left w:val="none" w:sz="0" w:space="0" w:color="auto"/>
            <w:bottom w:val="none" w:sz="0" w:space="0" w:color="auto"/>
            <w:right w:val="none" w:sz="0" w:space="0" w:color="auto"/>
          </w:divBdr>
        </w:div>
        <w:div w:id="1169102315">
          <w:marLeft w:val="480"/>
          <w:marRight w:val="0"/>
          <w:marTop w:val="0"/>
          <w:marBottom w:val="0"/>
          <w:divBdr>
            <w:top w:val="none" w:sz="0" w:space="0" w:color="auto"/>
            <w:left w:val="none" w:sz="0" w:space="0" w:color="auto"/>
            <w:bottom w:val="none" w:sz="0" w:space="0" w:color="auto"/>
            <w:right w:val="none" w:sz="0" w:space="0" w:color="auto"/>
          </w:divBdr>
        </w:div>
        <w:div w:id="476610034">
          <w:marLeft w:val="480"/>
          <w:marRight w:val="0"/>
          <w:marTop w:val="0"/>
          <w:marBottom w:val="0"/>
          <w:divBdr>
            <w:top w:val="none" w:sz="0" w:space="0" w:color="auto"/>
            <w:left w:val="none" w:sz="0" w:space="0" w:color="auto"/>
            <w:bottom w:val="none" w:sz="0" w:space="0" w:color="auto"/>
            <w:right w:val="none" w:sz="0" w:space="0" w:color="auto"/>
          </w:divBdr>
        </w:div>
        <w:div w:id="1555002348">
          <w:marLeft w:val="480"/>
          <w:marRight w:val="0"/>
          <w:marTop w:val="0"/>
          <w:marBottom w:val="0"/>
          <w:divBdr>
            <w:top w:val="none" w:sz="0" w:space="0" w:color="auto"/>
            <w:left w:val="none" w:sz="0" w:space="0" w:color="auto"/>
            <w:bottom w:val="none" w:sz="0" w:space="0" w:color="auto"/>
            <w:right w:val="none" w:sz="0" w:space="0" w:color="auto"/>
          </w:divBdr>
        </w:div>
        <w:div w:id="183786657">
          <w:marLeft w:val="480"/>
          <w:marRight w:val="0"/>
          <w:marTop w:val="0"/>
          <w:marBottom w:val="0"/>
          <w:divBdr>
            <w:top w:val="none" w:sz="0" w:space="0" w:color="auto"/>
            <w:left w:val="none" w:sz="0" w:space="0" w:color="auto"/>
            <w:bottom w:val="none" w:sz="0" w:space="0" w:color="auto"/>
            <w:right w:val="none" w:sz="0" w:space="0" w:color="auto"/>
          </w:divBdr>
        </w:div>
        <w:div w:id="1457481455">
          <w:marLeft w:val="480"/>
          <w:marRight w:val="0"/>
          <w:marTop w:val="0"/>
          <w:marBottom w:val="0"/>
          <w:divBdr>
            <w:top w:val="none" w:sz="0" w:space="0" w:color="auto"/>
            <w:left w:val="none" w:sz="0" w:space="0" w:color="auto"/>
            <w:bottom w:val="none" w:sz="0" w:space="0" w:color="auto"/>
            <w:right w:val="none" w:sz="0" w:space="0" w:color="auto"/>
          </w:divBdr>
        </w:div>
        <w:div w:id="1015378396">
          <w:marLeft w:val="480"/>
          <w:marRight w:val="0"/>
          <w:marTop w:val="0"/>
          <w:marBottom w:val="0"/>
          <w:divBdr>
            <w:top w:val="none" w:sz="0" w:space="0" w:color="auto"/>
            <w:left w:val="none" w:sz="0" w:space="0" w:color="auto"/>
            <w:bottom w:val="none" w:sz="0" w:space="0" w:color="auto"/>
            <w:right w:val="none" w:sz="0" w:space="0" w:color="auto"/>
          </w:divBdr>
        </w:div>
        <w:div w:id="1099258331">
          <w:marLeft w:val="480"/>
          <w:marRight w:val="0"/>
          <w:marTop w:val="0"/>
          <w:marBottom w:val="0"/>
          <w:divBdr>
            <w:top w:val="none" w:sz="0" w:space="0" w:color="auto"/>
            <w:left w:val="none" w:sz="0" w:space="0" w:color="auto"/>
            <w:bottom w:val="none" w:sz="0" w:space="0" w:color="auto"/>
            <w:right w:val="none" w:sz="0" w:space="0" w:color="auto"/>
          </w:divBdr>
        </w:div>
        <w:div w:id="746807531">
          <w:marLeft w:val="480"/>
          <w:marRight w:val="0"/>
          <w:marTop w:val="0"/>
          <w:marBottom w:val="0"/>
          <w:divBdr>
            <w:top w:val="none" w:sz="0" w:space="0" w:color="auto"/>
            <w:left w:val="none" w:sz="0" w:space="0" w:color="auto"/>
            <w:bottom w:val="none" w:sz="0" w:space="0" w:color="auto"/>
            <w:right w:val="none" w:sz="0" w:space="0" w:color="auto"/>
          </w:divBdr>
        </w:div>
        <w:div w:id="1005596122">
          <w:marLeft w:val="480"/>
          <w:marRight w:val="0"/>
          <w:marTop w:val="0"/>
          <w:marBottom w:val="0"/>
          <w:divBdr>
            <w:top w:val="none" w:sz="0" w:space="0" w:color="auto"/>
            <w:left w:val="none" w:sz="0" w:space="0" w:color="auto"/>
            <w:bottom w:val="none" w:sz="0" w:space="0" w:color="auto"/>
            <w:right w:val="none" w:sz="0" w:space="0" w:color="auto"/>
          </w:divBdr>
        </w:div>
        <w:div w:id="1960914692">
          <w:marLeft w:val="480"/>
          <w:marRight w:val="0"/>
          <w:marTop w:val="0"/>
          <w:marBottom w:val="0"/>
          <w:divBdr>
            <w:top w:val="none" w:sz="0" w:space="0" w:color="auto"/>
            <w:left w:val="none" w:sz="0" w:space="0" w:color="auto"/>
            <w:bottom w:val="none" w:sz="0" w:space="0" w:color="auto"/>
            <w:right w:val="none" w:sz="0" w:space="0" w:color="auto"/>
          </w:divBdr>
        </w:div>
        <w:div w:id="1847086357">
          <w:marLeft w:val="480"/>
          <w:marRight w:val="0"/>
          <w:marTop w:val="0"/>
          <w:marBottom w:val="0"/>
          <w:divBdr>
            <w:top w:val="none" w:sz="0" w:space="0" w:color="auto"/>
            <w:left w:val="none" w:sz="0" w:space="0" w:color="auto"/>
            <w:bottom w:val="none" w:sz="0" w:space="0" w:color="auto"/>
            <w:right w:val="none" w:sz="0" w:space="0" w:color="auto"/>
          </w:divBdr>
        </w:div>
        <w:div w:id="490684982">
          <w:marLeft w:val="480"/>
          <w:marRight w:val="0"/>
          <w:marTop w:val="0"/>
          <w:marBottom w:val="0"/>
          <w:divBdr>
            <w:top w:val="none" w:sz="0" w:space="0" w:color="auto"/>
            <w:left w:val="none" w:sz="0" w:space="0" w:color="auto"/>
            <w:bottom w:val="none" w:sz="0" w:space="0" w:color="auto"/>
            <w:right w:val="none" w:sz="0" w:space="0" w:color="auto"/>
          </w:divBdr>
        </w:div>
        <w:div w:id="1103301398">
          <w:marLeft w:val="480"/>
          <w:marRight w:val="0"/>
          <w:marTop w:val="0"/>
          <w:marBottom w:val="0"/>
          <w:divBdr>
            <w:top w:val="none" w:sz="0" w:space="0" w:color="auto"/>
            <w:left w:val="none" w:sz="0" w:space="0" w:color="auto"/>
            <w:bottom w:val="none" w:sz="0" w:space="0" w:color="auto"/>
            <w:right w:val="none" w:sz="0" w:space="0" w:color="auto"/>
          </w:divBdr>
        </w:div>
        <w:div w:id="898250853">
          <w:marLeft w:val="480"/>
          <w:marRight w:val="0"/>
          <w:marTop w:val="0"/>
          <w:marBottom w:val="0"/>
          <w:divBdr>
            <w:top w:val="none" w:sz="0" w:space="0" w:color="auto"/>
            <w:left w:val="none" w:sz="0" w:space="0" w:color="auto"/>
            <w:bottom w:val="none" w:sz="0" w:space="0" w:color="auto"/>
            <w:right w:val="none" w:sz="0" w:space="0" w:color="auto"/>
          </w:divBdr>
        </w:div>
        <w:div w:id="1050499117">
          <w:marLeft w:val="480"/>
          <w:marRight w:val="0"/>
          <w:marTop w:val="0"/>
          <w:marBottom w:val="0"/>
          <w:divBdr>
            <w:top w:val="none" w:sz="0" w:space="0" w:color="auto"/>
            <w:left w:val="none" w:sz="0" w:space="0" w:color="auto"/>
            <w:bottom w:val="none" w:sz="0" w:space="0" w:color="auto"/>
            <w:right w:val="none" w:sz="0" w:space="0" w:color="auto"/>
          </w:divBdr>
        </w:div>
        <w:div w:id="1152525379">
          <w:marLeft w:val="480"/>
          <w:marRight w:val="0"/>
          <w:marTop w:val="0"/>
          <w:marBottom w:val="0"/>
          <w:divBdr>
            <w:top w:val="none" w:sz="0" w:space="0" w:color="auto"/>
            <w:left w:val="none" w:sz="0" w:space="0" w:color="auto"/>
            <w:bottom w:val="none" w:sz="0" w:space="0" w:color="auto"/>
            <w:right w:val="none" w:sz="0" w:space="0" w:color="auto"/>
          </w:divBdr>
        </w:div>
        <w:div w:id="730080391">
          <w:marLeft w:val="480"/>
          <w:marRight w:val="0"/>
          <w:marTop w:val="0"/>
          <w:marBottom w:val="0"/>
          <w:divBdr>
            <w:top w:val="none" w:sz="0" w:space="0" w:color="auto"/>
            <w:left w:val="none" w:sz="0" w:space="0" w:color="auto"/>
            <w:bottom w:val="none" w:sz="0" w:space="0" w:color="auto"/>
            <w:right w:val="none" w:sz="0" w:space="0" w:color="auto"/>
          </w:divBdr>
        </w:div>
        <w:div w:id="1549755636">
          <w:marLeft w:val="480"/>
          <w:marRight w:val="0"/>
          <w:marTop w:val="0"/>
          <w:marBottom w:val="0"/>
          <w:divBdr>
            <w:top w:val="none" w:sz="0" w:space="0" w:color="auto"/>
            <w:left w:val="none" w:sz="0" w:space="0" w:color="auto"/>
            <w:bottom w:val="none" w:sz="0" w:space="0" w:color="auto"/>
            <w:right w:val="none" w:sz="0" w:space="0" w:color="auto"/>
          </w:divBdr>
        </w:div>
        <w:div w:id="1869945049">
          <w:marLeft w:val="480"/>
          <w:marRight w:val="0"/>
          <w:marTop w:val="0"/>
          <w:marBottom w:val="0"/>
          <w:divBdr>
            <w:top w:val="none" w:sz="0" w:space="0" w:color="auto"/>
            <w:left w:val="none" w:sz="0" w:space="0" w:color="auto"/>
            <w:bottom w:val="none" w:sz="0" w:space="0" w:color="auto"/>
            <w:right w:val="none" w:sz="0" w:space="0" w:color="auto"/>
          </w:divBdr>
        </w:div>
        <w:div w:id="1853106872">
          <w:marLeft w:val="480"/>
          <w:marRight w:val="0"/>
          <w:marTop w:val="0"/>
          <w:marBottom w:val="0"/>
          <w:divBdr>
            <w:top w:val="none" w:sz="0" w:space="0" w:color="auto"/>
            <w:left w:val="none" w:sz="0" w:space="0" w:color="auto"/>
            <w:bottom w:val="none" w:sz="0" w:space="0" w:color="auto"/>
            <w:right w:val="none" w:sz="0" w:space="0" w:color="auto"/>
          </w:divBdr>
        </w:div>
        <w:div w:id="819149293">
          <w:marLeft w:val="480"/>
          <w:marRight w:val="0"/>
          <w:marTop w:val="0"/>
          <w:marBottom w:val="0"/>
          <w:divBdr>
            <w:top w:val="none" w:sz="0" w:space="0" w:color="auto"/>
            <w:left w:val="none" w:sz="0" w:space="0" w:color="auto"/>
            <w:bottom w:val="none" w:sz="0" w:space="0" w:color="auto"/>
            <w:right w:val="none" w:sz="0" w:space="0" w:color="auto"/>
          </w:divBdr>
        </w:div>
        <w:div w:id="1405571237">
          <w:marLeft w:val="480"/>
          <w:marRight w:val="0"/>
          <w:marTop w:val="0"/>
          <w:marBottom w:val="0"/>
          <w:divBdr>
            <w:top w:val="none" w:sz="0" w:space="0" w:color="auto"/>
            <w:left w:val="none" w:sz="0" w:space="0" w:color="auto"/>
            <w:bottom w:val="none" w:sz="0" w:space="0" w:color="auto"/>
            <w:right w:val="none" w:sz="0" w:space="0" w:color="auto"/>
          </w:divBdr>
        </w:div>
        <w:div w:id="757795193">
          <w:marLeft w:val="480"/>
          <w:marRight w:val="0"/>
          <w:marTop w:val="0"/>
          <w:marBottom w:val="0"/>
          <w:divBdr>
            <w:top w:val="none" w:sz="0" w:space="0" w:color="auto"/>
            <w:left w:val="none" w:sz="0" w:space="0" w:color="auto"/>
            <w:bottom w:val="none" w:sz="0" w:space="0" w:color="auto"/>
            <w:right w:val="none" w:sz="0" w:space="0" w:color="auto"/>
          </w:divBdr>
        </w:div>
        <w:div w:id="125659651">
          <w:marLeft w:val="480"/>
          <w:marRight w:val="0"/>
          <w:marTop w:val="0"/>
          <w:marBottom w:val="0"/>
          <w:divBdr>
            <w:top w:val="none" w:sz="0" w:space="0" w:color="auto"/>
            <w:left w:val="none" w:sz="0" w:space="0" w:color="auto"/>
            <w:bottom w:val="none" w:sz="0" w:space="0" w:color="auto"/>
            <w:right w:val="none" w:sz="0" w:space="0" w:color="auto"/>
          </w:divBdr>
        </w:div>
      </w:divsChild>
    </w:div>
    <w:div w:id="1646278715">
      <w:bodyDiv w:val="1"/>
      <w:marLeft w:val="0"/>
      <w:marRight w:val="0"/>
      <w:marTop w:val="0"/>
      <w:marBottom w:val="0"/>
      <w:divBdr>
        <w:top w:val="none" w:sz="0" w:space="0" w:color="auto"/>
        <w:left w:val="none" w:sz="0" w:space="0" w:color="auto"/>
        <w:bottom w:val="none" w:sz="0" w:space="0" w:color="auto"/>
        <w:right w:val="none" w:sz="0" w:space="0" w:color="auto"/>
      </w:divBdr>
    </w:div>
    <w:div w:id="1646468137">
      <w:bodyDiv w:val="1"/>
      <w:marLeft w:val="0"/>
      <w:marRight w:val="0"/>
      <w:marTop w:val="0"/>
      <w:marBottom w:val="0"/>
      <w:divBdr>
        <w:top w:val="none" w:sz="0" w:space="0" w:color="auto"/>
        <w:left w:val="none" w:sz="0" w:space="0" w:color="auto"/>
        <w:bottom w:val="none" w:sz="0" w:space="0" w:color="auto"/>
        <w:right w:val="none" w:sz="0" w:space="0" w:color="auto"/>
      </w:divBdr>
      <w:divsChild>
        <w:div w:id="2107997333">
          <w:marLeft w:val="480"/>
          <w:marRight w:val="0"/>
          <w:marTop w:val="0"/>
          <w:marBottom w:val="0"/>
          <w:divBdr>
            <w:top w:val="none" w:sz="0" w:space="0" w:color="auto"/>
            <w:left w:val="none" w:sz="0" w:space="0" w:color="auto"/>
            <w:bottom w:val="none" w:sz="0" w:space="0" w:color="auto"/>
            <w:right w:val="none" w:sz="0" w:space="0" w:color="auto"/>
          </w:divBdr>
        </w:div>
        <w:div w:id="2088068839">
          <w:marLeft w:val="480"/>
          <w:marRight w:val="0"/>
          <w:marTop w:val="0"/>
          <w:marBottom w:val="0"/>
          <w:divBdr>
            <w:top w:val="none" w:sz="0" w:space="0" w:color="auto"/>
            <w:left w:val="none" w:sz="0" w:space="0" w:color="auto"/>
            <w:bottom w:val="none" w:sz="0" w:space="0" w:color="auto"/>
            <w:right w:val="none" w:sz="0" w:space="0" w:color="auto"/>
          </w:divBdr>
        </w:div>
        <w:div w:id="596056470">
          <w:marLeft w:val="480"/>
          <w:marRight w:val="0"/>
          <w:marTop w:val="0"/>
          <w:marBottom w:val="0"/>
          <w:divBdr>
            <w:top w:val="none" w:sz="0" w:space="0" w:color="auto"/>
            <w:left w:val="none" w:sz="0" w:space="0" w:color="auto"/>
            <w:bottom w:val="none" w:sz="0" w:space="0" w:color="auto"/>
            <w:right w:val="none" w:sz="0" w:space="0" w:color="auto"/>
          </w:divBdr>
        </w:div>
        <w:div w:id="974066115">
          <w:marLeft w:val="480"/>
          <w:marRight w:val="0"/>
          <w:marTop w:val="0"/>
          <w:marBottom w:val="0"/>
          <w:divBdr>
            <w:top w:val="none" w:sz="0" w:space="0" w:color="auto"/>
            <w:left w:val="none" w:sz="0" w:space="0" w:color="auto"/>
            <w:bottom w:val="none" w:sz="0" w:space="0" w:color="auto"/>
            <w:right w:val="none" w:sz="0" w:space="0" w:color="auto"/>
          </w:divBdr>
        </w:div>
        <w:div w:id="896161153">
          <w:marLeft w:val="480"/>
          <w:marRight w:val="0"/>
          <w:marTop w:val="0"/>
          <w:marBottom w:val="0"/>
          <w:divBdr>
            <w:top w:val="none" w:sz="0" w:space="0" w:color="auto"/>
            <w:left w:val="none" w:sz="0" w:space="0" w:color="auto"/>
            <w:bottom w:val="none" w:sz="0" w:space="0" w:color="auto"/>
            <w:right w:val="none" w:sz="0" w:space="0" w:color="auto"/>
          </w:divBdr>
        </w:div>
        <w:div w:id="1033312706">
          <w:marLeft w:val="480"/>
          <w:marRight w:val="0"/>
          <w:marTop w:val="0"/>
          <w:marBottom w:val="0"/>
          <w:divBdr>
            <w:top w:val="none" w:sz="0" w:space="0" w:color="auto"/>
            <w:left w:val="none" w:sz="0" w:space="0" w:color="auto"/>
            <w:bottom w:val="none" w:sz="0" w:space="0" w:color="auto"/>
            <w:right w:val="none" w:sz="0" w:space="0" w:color="auto"/>
          </w:divBdr>
        </w:div>
        <w:div w:id="1686322335">
          <w:marLeft w:val="480"/>
          <w:marRight w:val="0"/>
          <w:marTop w:val="0"/>
          <w:marBottom w:val="0"/>
          <w:divBdr>
            <w:top w:val="none" w:sz="0" w:space="0" w:color="auto"/>
            <w:left w:val="none" w:sz="0" w:space="0" w:color="auto"/>
            <w:bottom w:val="none" w:sz="0" w:space="0" w:color="auto"/>
            <w:right w:val="none" w:sz="0" w:space="0" w:color="auto"/>
          </w:divBdr>
        </w:div>
        <w:div w:id="1208027538">
          <w:marLeft w:val="480"/>
          <w:marRight w:val="0"/>
          <w:marTop w:val="0"/>
          <w:marBottom w:val="0"/>
          <w:divBdr>
            <w:top w:val="none" w:sz="0" w:space="0" w:color="auto"/>
            <w:left w:val="none" w:sz="0" w:space="0" w:color="auto"/>
            <w:bottom w:val="none" w:sz="0" w:space="0" w:color="auto"/>
            <w:right w:val="none" w:sz="0" w:space="0" w:color="auto"/>
          </w:divBdr>
        </w:div>
        <w:div w:id="1136680005">
          <w:marLeft w:val="480"/>
          <w:marRight w:val="0"/>
          <w:marTop w:val="0"/>
          <w:marBottom w:val="0"/>
          <w:divBdr>
            <w:top w:val="none" w:sz="0" w:space="0" w:color="auto"/>
            <w:left w:val="none" w:sz="0" w:space="0" w:color="auto"/>
            <w:bottom w:val="none" w:sz="0" w:space="0" w:color="auto"/>
            <w:right w:val="none" w:sz="0" w:space="0" w:color="auto"/>
          </w:divBdr>
        </w:div>
        <w:div w:id="595209514">
          <w:marLeft w:val="480"/>
          <w:marRight w:val="0"/>
          <w:marTop w:val="0"/>
          <w:marBottom w:val="0"/>
          <w:divBdr>
            <w:top w:val="none" w:sz="0" w:space="0" w:color="auto"/>
            <w:left w:val="none" w:sz="0" w:space="0" w:color="auto"/>
            <w:bottom w:val="none" w:sz="0" w:space="0" w:color="auto"/>
            <w:right w:val="none" w:sz="0" w:space="0" w:color="auto"/>
          </w:divBdr>
        </w:div>
      </w:divsChild>
    </w:div>
    <w:div w:id="1647664349">
      <w:bodyDiv w:val="1"/>
      <w:marLeft w:val="0"/>
      <w:marRight w:val="0"/>
      <w:marTop w:val="0"/>
      <w:marBottom w:val="0"/>
      <w:divBdr>
        <w:top w:val="none" w:sz="0" w:space="0" w:color="auto"/>
        <w:left w:val="none" w:sz="0" w:space="0" w:color="auto"/>
        <w:bottom w:val="none" w:sz="0" w:space="0" w:color="auto"/>
        <w:right w:val="none" w:sz="0" w:space="0" w:color="auto"/>
      </w:divBdr>
    </w:div>
    <w:div w:id="1647932177">
      <w:bodyDiv w:val="1"/>
      <w:marLeft w:val="0"/>
      <w:marRight w:val="0"/>
      <w:marTop w:val="0"/>
      <w:marBottom w:val="0"/>
      <w:divBdr>
        <w:top w:val="none" w:sz="0" w:space="0" w:color="auto"/>
        <w:left w:val="none" w:sz="0" w:space="0" w:color="auto"/>
        <w:bottom w:val="none" w:sz="0" w:space="0" w:color="auto"/>
        <w:right w:val="none" w:sz="0" w:space="0" w:color="auto"/>
      </w:divBdr>
    </w:div>
    <w:div w:id="1649044288">
      <w:bodyDiv w:val="1"/>
      <w:marLeft w:val="0"/>
      <w:marRight w:val="0"/>
      <w:marTop w:val="0"/>
      <w:marBottom w:val="0"/>
      <w:divBdr>
        <w:top w:val="none" w:sz="0" w:space="0" w:color="auto"/>
        <w:left w:val="none" w:sz="0" w:space="0" w:color="auto"/>
        <w:bottom w:val="none" w:sz="0" w:space="0" w:color="auto"/>
        <w:right w:val="none" w:sz="0" w:space="0" w:color="auto"/>
      </w:divBdr>
    </w:div>
    <w:div w:id="1649507116">
      <w:bodyDiv w:val="1"/>
      <w:marLeft w:val="0"/>
      <w:marRight w:val="0"/>
      <w:marTop w:val="0"/>
      <w:marBottom w:val="0"/>
      <w:divBdr>
        <w:top w:val="none" w:sz="0" w:space="0" w:color="auto"/>
        <w:left w:val="none" w:sz="0" w:space="0" w:color="auto"/>
        <w:bottom w:val="none" w:sz="0" w:space="0" w:color="auto"/>
        <w:right w:val="none" w:sz="0" w:space="0" w:color="auto"/>
      </w:divBdr>
    </w:div>
    <w:div w:id="1649624863">
      <w:bodyDiv w:val="1"/>
      <w:marLeft w:val="0"/>
      <w:marRight w:val="0"/>
      <w:marTop w:val="0"/>
      <w:marBottom w:val="0"/>
      <w:divBdr>
        <w:top w:val="none" w:sz="0" w:space="0" w:color="auto"/>
        <w:left w:val="none" w:sz="0" w:space="0" w:color="auto"/>
        <w:bottom w:val="none" w:sz="0" w:space="0" w:color="auto"/>
        <w:right w:val="none" w:sz="0" w:space="0" w:color="auto"/>
      </w:divBdr>
    </w:div>
    <w:div w:id="1650554217">
      <w:bodyDiv w:val="1"/>
      <w:marLeft w:val="0"/>
      <w:marRight w:val="0"/>
      <w:marTop w:val="0"/>
      <w:marBottom w:val="0"/>
      <w:divBdr>
        <w:top w:val="none" w:sz="0" w:space="0" w:color="auto"/>
        <w:left w:val="none" w:sz="0" w:space="0" w:color="auto"/>
        <w:bottom w:val="none" w:sz="0" w:space="0" w:color="auto"/>
        <w:right w:val="none" w:sz="0" w:space="0" w:color="auto"/>
      </w:divBdr>
    </w:div>
    <w:div w:id="1650749772">
      <w:bodyDiv w:val="1"/>
      <w:marLeft w:val="0"/>
      <w:marRight w:val="0"/>
      <w:marTop w:val="0"/>
      <w:marBottom w:val="0"/>
      <w:divBdr>
        <w:top w:val="none" w:sz="0" w:space="0" w:color="auto"/>
        <w:left w:val="none" w:sz="0" w:space="0" w:color="auto"/>
        <w:bottom w:val="none" w:sz="0" w:space="0" w:color="auto"/>
        <w:right w:val="none" w:sz="0" w:space="0" w:color="auto"/>
      </w:divBdr>
    </w:div>
    <w:div w:id="1651130585">
      <w:bodyDiv w:val="1"/>
      <w:marLeft w:val="0"/>
      <w:marRight w:val="0"/>
      <w:marTop w:val="0"/>
      <w:marBottom w:val="0"/>
      <w:divBdr>
        <w:top w:val="none" w:sz="0" w:space="0" w:color="auto"/>
        <w:left w:val="none" w:sz="0" w:space="0" w:color="auto"/>
        <w:bottom w:val="none" w:sz="0" w:space="0" w:color="auto"/>
        <w:right w:val="none" w:sz="0" w:space="0" w:color="auto"/>
      </w:divBdr>
    </w:div>
    <w:div w:id="1652439889">
      <w:bodyDiv w:val="1"/>
      <w:marLeft w:val="0"/>
      <w:marRight w:val="0"/>
      <w:marTop w:val="0"/>
      <w:marBottom w:val="0"/>
      <w:divBdr>
        <w:top w:val="none" w:sz="0" w:space="0" w:color="auto"/>
        <w:left w:val="none" w:sz="0" w:space="0" w:color="auto"/>
        <w:bottom w:val="none" w:sz="0" w:space="0" w:color="auto"/>
        <w:right w:val="none" w:sz="0" w:space="0" w:color="auto"/>
      </w:divBdr>
    </w:div>
    <w:div w:id="1654482042">
      <w:bodyDiv w:val="1"/>
      <w:marLeft w:val="0"/>
      <w:marRight w:val="0"/>
      <w:marTop w:val="0"/>
      <w:marBottom w:val="0"/>
      <w:divBdr>
        <w:top w:val="none" w:sz="0" w:space="0" w:color="auto"/>
        <w:left w:val="none" w:sz="0" w:space="0" w:color="auto"/>
        <w:bottom w:val="none" w:sz="0" w:space="0" w:color="auto"/>
        <w:right w:val="none" w:sz="0" w:space="0" w:color="auto"/>
      </w:divBdr>
    </w:div>
    <w:div w:id="1655258482">
      <w:bodyDiv w:val="1"/>
      <w:marLeft w:val="0"/>
      <w:marRight w:val="0"/>
      <w:marTop w:val="0"/>
      <w:marBottom w:val="0"/>
      <w:divBdr>
        <w:top w:val="none" w:sz="0" w:space="0" w:color="auto"/>
        <w:left w:val="none" w:sz="0" w:space="0" w:color="auto"/>
        <w:bottom w:val="none" w:sz="0" w:space="0" w:color="auto"/>
        <w:right w:val="none" w:sz="0" w:space="0" w:color="auto"/>
      </w:divBdr>
    </w:div>
    <w:div w:id="1656034881">
      <w:bodyDiv w:val="1"/>
      <w:marLeft w:val="0"/>
      <w:marRight w:val="0"/>
      <w:marTop w:val="0"/>
      <w:marBottom w:val="0"/>
      <w:divBdr>
        <w:top w:val="none" w:sz="0" w:space="0" w:color="auto"/>
        <w:left w:val="none" w:sz="0" w:space="0" w:color="auto"/>
        <w:bottom w:val="none" w:sz="0" w:space="0" w:color="auto"/>
        <w:right w:val="none" w:sz="0" w:space="0" w:color="auto"/>
      </w:divBdr>
    </w:div>
    <w:div w:id="1657033176">
      <w:bodyDiv w:val="1"/>
      <w:marLeft w:val="0"/>
      <w:marRight w:val="0"/>
      <w:marTop w:val="0"/>
      <w:marBottom w:val="0"/>
      <w:divBdr>
        <w:top w:val="none" w:sz="0" w:space="0" w:color="auto"/>
        <w:left w:val="none" w:sz="0" w:space="0" w:color="auto"/>
        <w:bottom w:val="none" w:sz="0" w:space="0" w:color="auto"/>
        <w:right w:val="none" w:sz="0" w:space="0" w:color="auto"/>
      </w:divBdr>
    </w:div>
    <w:div w:id="1659574514">
      <w:bodyDiv w:val="1"/>
      <w:marLeft w:val="0"/>
      <w:marRight w:val="0"/>
      <w:marTop w:val="0"/>
      <w:marBottom w:val="0"/>
      <w:divBdr>
        <w:top w:val="none" w:sz="0" w:space="0" w:color="auto"/>
        <w:left w:val="none" w:sz="0" w:space="0" w:color="auto"/>
        <w:bottom w:val="none" w:sz="0" w:space="0" w:color="auto"/>
        <w:right w:val="none" w:sz="0" w:space="0" w:color="auto"/>
      </w:divBdr>
    </w:div>
    <w:div w:id="1660648010">
      <w:bodyDiv w:val="1"/>
      <w:marLeft w:val="0"/>
      <w:marRight w:val="0"/>
      <w:marTop w:val="0"/>
      <w:marBottom w:val="0"/>
      <w:divBdr>
        <w:top w:val="none" w:sz="0" w:space="0" w:color="auto"/>
        <w:left w:val="none" w:sz="0" w:space="0" w:color="auto"/>
        <w:bottom w:val="none" w:sz="0" w:space="0" w:color="auto"/>
        <w:right w:val="none" w:sz="0" w:space="0" w:color="auto"/>
      </w:divBdr>
    </w:div>
    <w:div w:id="1661497021">
      <w:bodyDiv w:val="1"/>
      <w:marLeft w:val="0"/>
      <w:marRight w:val="0"/>
      <w:marTop w:val="0"/>
      <w:marBottom w:val="0"/>
      <w:divBdr>
        <w:top w:val="none" w:sz="0" w:space="0" w:color="auto"/>
        <w:left w:val="none" w:sz="0" w:space="0" w:color="auto"/>
        <w:bottom w:val="none" w:sz="0" w:space="0" w:color="auto"/>
        <w:right w:val="none" w:sz="0" w:space="0" w:color="auto"/>
      </w:divBdr>
    </w:div>
    <w:div w:id="1662080106">
      <w:bodyDiv w:val="1"/>
      <w:marLeft w:val="0"/>
      <w:marRight w:val="0"/>
      <w:marTop w:val="0"/>
      <w:marBottom w:val="0"/>
      <w:divBdr>
        <w:top w:val="none" w:sz="0" w:space="0" w:color="auto"/>
        <w:left w:val="none" w:sz="0" w:space="0" w:color="auto"/>
        <w:bottom w:val="none" w:sz="0" w:space="0" w:color="auto"/>
        <w:right w:val="none" w:sz="0" w:space="0" w:color="auto"/>
      </w:divBdr>
    </w:div>
    <w:div w:id="1662156408">
      <w:bodyDiv w:val="1"/>
      <w:marLeft w:val="0"/>
      <w:marRight w:val="0"/>
      <w:marTop w:val="0"/>
      <w:marBottom w:val="0"/>
      <w:divBdr>
        <w:top w:val="none" w:sz="0" w:space="0" w:color="auto"/>
        <w:left w:val="none" w:sz="0" w:space="0" w:color="auto"/>
        <w:bottom w:val="none" w:sz="0" w:space="0" w:color="auto"/>
        <w:right w:val="none" w:sz="0" w:space="0" w:color="auto"/>
      </w:divBdr>
    </w:div>
    <w:div w:id="1664502819">
      <w:bodyDiv w:val="1"/>
      <w:marLeft w:val="0"/>
      <w:marRight w:val="0"/>
      <w:marTop w:val="0"/>
      <w:marBottom w:val="0"/>
      <w:divBdr>
        <w:top w:val="none" w:sz="0" w:space="0" w:color="auto"/>
        <w:left w:val="none" w:sz="0" w:space="0" w:color="auto"/>
        <w:bottom w:val="none" w:sz="0" w:space="0" w:color="auto"/>
        <w:right w:val="none" w:sz="0" w:space="0" w:color="auto"/>
      </w:divBdr>
      <w:divsChild>
        <w:div w:id="552885391">
          <w:marLeft w:val="480"/>
          <w:marRight w:val="0"/>
          <w:marTop w:val="0"/>
          <w:marBottom w:val="0"/>
          <w:divBdr>
            <w:top w:val="none" w:sz="0" w:space="0" w:color="auto"/>
            <w:left w:val="none" w:sz="0" w:space="0" w:color="auto"/>
            <w:bottom w:val="none" w:sz="0" w:space="0" w:color="auto"/>
            <w:right w:val="none" w:sz="0" w:space="0" w:color="auto"/>
          </w:divBdr>
        </w:div>
      </w:divsChild>
    </w:div>
    <w:div w:id="1664505445">
      <w:bodyDiv w:val="1"/>
      <w:marLeft w:val="0"/>
      <w:marRight w:val="0"/>
      <w:marTop w:val="0"/>
      <w:marBottom w:val="0"/>
      <w:divBdr>
        <w:top w:val="none" w:sz="0" w:space="0" w:color="auto"/>
        <w:left w:val="none" w:sz="0" w:space="0" w:color="auto"/>
        <w:bottom w:val="none" w:sz="0" w:space="0" w:color="auto"/>
        <w:right w:val="none" w:sz="0" w:space="0" w:color="auto"/>
      </w:divBdr>
    </w:div>
    <w:div w:id="1665359539">
      <w:bodyDiv w:val="1"/>
      <w:marLeft w:val="0"/>
      <w:marRight w:val="0"/>
      <w:marTop w:val="0"/>
      <w:marBottom w:val="0"/>
      <w:divBdr>
        <w:top w:val="none" w:sz="0" w:space="0" w:color="auto"/>
        <w:left w:val="none" w:sz="0" w:space="0" w:color="auto"/>
        <w:bottom w:val="none" w:sz="0" w:space="0" w:color="auto"/>
        <w:right w:val="none" w:sz="0" w:space="0" w:color="auto"/>
      </w:divBdr>
    </w:div>
    <w:div w:id="1665817999">
      <w:bodyDiv w:val="1"/>
      <w:marLeft w:val="0"/>
      <w:marRight w:val="0"/>
      <w:marTop w:val="0"/>
      <w:marBottom w:val="0"/>
      <w:divBdr>
        <w:top w:val="none" w:sz="0" w:space="0" w:color="auto"/>
        <w:left w:val="none" w:sz="0" w:space="0" w:color="auto"/>
        <w:bottom w:val="none" w:sz="0" w:space="0" w:color="auto"/>
        <w:right w:val="none" w:sz="0" w:space="0" w:color="auto"/>
      </w:divBdr>
    </w:div>
    <w:div w:id="1666057179">
      <w:bodyDiv w:val="1"/>
      <w:marLeft w:val="0"/>
      <w:marRight w:val="0"/>
      <w:marTop w:val="0"/>
      <w:marBottom w:val="0"/>
      <w:divBdr>
        <w:top w:val="none" w:sz="0" w:space="0" w:color="auto"/>
        <w:left w:val="none" w:sz="0" w:space="0" w:color="auto"/>
        <w:bottom w:val="none" w:sz="0" w:space="0" w:color="auto"/>
        <w:right w:val="none" w:sz="0" w:space="0" w:color="auto"/>
      </w:divBdr>
      <w:divsChild>
        <w:div w:id="1915316729">
          <w:marLeft w:val="480"/>
          <w:marRight w:val="0"/>
          <w:marTop w:val="0"/>
          <w:marBottom w:val="0"/>
          <w:divBdr>
            <w:top w:val="none" w:sz="0" w:space="0" w:color="auto"/>
            <w:left w:val="none" w:sz="0" w:space="0" w:color="auto"/>
            <w:bottom w:val="none" w:sz="0" w:space="0" w:color="auto"/>
            <w:right w:val="none" w:sz="0" w:space="0" w:color="auto"/>
          </w:divBdr>
        </w:div>
        <w:div w:id="639959128">
          <w:marLeft w:val="480"/>
          <w:marRight w:val="0"/>
          <w:marTop w:val="0"/>
          <w:marBottom w:val="0"/>
          <w:divBdr>
            <w:top w:val="none" w:sz="0" w:space="0" w:color="auto"/>
            <w:left w:val="none" w:sz="0" w:space="0" w:color="auto"/>
            <w:bottom w:val="none" w:sz="0" w:space="0" w:color="auto"/>
            <w:right w:val="none" w:sz="0" w:space="0" w:color="auto"/>
          </w:divBdr>
        </w:div>
        <w:div w:id="1710765976">
          <w:marLeft w:val="480"/>
          <w:marRight w:val="0"/>
          <w:marTop w:val="0"/>
          <w:marBottom w:val="0"/>
          <w:divBdr>
            <w:top w:val="none" w:sz="0" w:space="0" w:color="auto"/>
            <w:left w:val="none" w:sz="0" w:space="0" w:color="auto"/>
            <w:bottom w:val="none" w:sz="0" w:space="0" w:color="auto"/>
            <w:right w:val="none" w:sz="0" w:space="0" w:color="auto"/>
          </w:divBdr>
        </w:div>
        <w:div w:id="2122914170">
          <w:marLeft w:val="480"/>
          <w:marRight w:val="0"/>
          <w:marTop w:val="0"/>
          <w:marBottom w:val="0"/>
          <w:divBdr>
            <w:top w:val="none" w:sz="0" w:space="0" w:color="auto"/>
            <w:left w:val="none" w:sz="0" w:space="0" w:color="auto"/>
            <w:bottom w:val="none" w:sz="0" w:space="0" w:color="auto"/>
            <w:right w:val="none" w:sz="0" w:space="0" w:color="auto"/>
          </w:divBdr>
        </w:div>
        <w:div w:id="1945502213">
          <w:marLeft w:val="480"/>
          <w:marRight w:val="0"/>
          <w:marTop w:val="0"/>
          <w:marBottom w:val="0"/>
          <w:divBdr>
            <w:top w:val="none" w:sz="0" w:space="0" w:color="auto"/>
            <w:left w:val="none" w:sz="0" w:space="0" w:color="auto"/>
            <w:bottom w:val="none" w:sz="0" w:space="0" w:color="auto"/>
            <w:right w:val="none" w:sz="0" w:space="0" w:color="auto"/>
          </w:divBdr>
        </w:div>
        <w:div w:id="413168195">
          <w:marLeft w:val="480"/>
          <w:marRight w:val="0"/>
          <w:marTop w:val="0"/>
          <w:marBottom w:val="0"/>
          <w:divBdr>
            <w:top w:val="none" w:sz="0" w:space="0" w:color="auto"/>
            <w:left w:val="none" w:sz="0" w:space="0" w:color="auto"/>
            <w:bottom w:val="none" w:sz="0" w:space="0" w:color="auto"/>
            <w:right w:val="none" w:sz="0" w:space="0" w:color="auto"/>
          </w:divBdr>
        </w:div>
        <w:div w:id="976107994">
          <w:marLeft w:val="480"/>
          <w:marRight w:val="0"/>
          <w:marTop w:val="0"/>
          <w:marBottom w:val="0"/>
          <w:divBdr>
            <w:top w:val="none" w:sz="0" w:space="0" w:color="auto"/>
            <w:left w:val="none" w:sz="0" w:space="0" w:color="auto"/>
            <w:bottom w:val="none" w:sz="0" w:space="0" w:color="auto"/>
            <w:right w:val="none" w:sz="0" w:space="0" w:color="auto"/>
          </w:divBdr>
        </w:div>
        <w:div w:id="583535765">
          <w:marLeft w:val="480"/>
          <w:marRight w:val="0"/>
          <w:marTop w:val="0"/>
          <w:marBottom w:val="0"/>
          <w:divBdr>
            <w:top w:val="none" w:sz="0" w:space="0" w:color="auto"/>
            <w:left w:val="none" w:sz="0" w:space="0" w:color="auto"/>
            <w:bottom w:val="none" w:sz="0" w:space="0" w:color="auto"/>
            <w:right w:val="none" w:sz="0" w:space="0" w:color="auto"/>
          </w:divBdr>
        </w:div>
        <w:div w:id="1342006273">
          <w:marLeft w:val="480"/>
          <w:marRight w:val="0"/>
          <w:marTop w:val="0"/>
          <w:marBottom w:val="0"/>
          <w:divBdr>
            <w:top w:val="none" w:sz="0" w:space="0" w:color="auto"/>
            <w:left w:val="none" w:sz="0" w:space="0" w:color="auto"/>
            <w:bottom w:val="none" w:sz="0" w:space="0" w:color="auto"/>
            <w:right w:val="none" w:sz="0" w:space="0" w:color="auto"/>
          </w:divBdr>
        </w:div>
        <w:div w:id="1952130930">
          <w:marLeft w:val="480"/>
          <w:marRight w:val="0"/>
          <w:marTop w:val="0"/>
          <w:marBottom w:val="0"/>
          <w:divBdr>
            <w:top w:val="none" w:sz="0" w:space="0" w:color="auto"/>
            <w:left w:val="none" w:sz="0" w:space="0" w:color="auto"/>
            <w:bottom w:val="none" w:sz="0" w:space="0" w:color="auto"/>
            <w:right w:val="none" w:sz="0" w:space="0" w:color="auto"/>
          </w:divBdr>
        </w:div>
        <w:div w:id="1218590880">
          <w:marLeft w:val="480"/>
          <w:marRight w:val="0"/>
          <w:marTop w:val="0"/>
          <w:marBottom w:val="0"/>
          <w:divBdr>
            <w:top w:val="none" w:sz="0" w:space="0" w:color="auto"/>
            <w:left w:val="none" w:sz="0" w:space="0" w:color="auto"/>
            <w:bottom w:val="none" w:sz="0" w:space="0" w:color="auto"/>
            <w:right w:val="none" w:sz="0" w:space="0" w:color="auto"/>
          </w:divBdr>
        </w:div>
        <w:div w:id="1706557455">
          <w:marLeft w:val="480"/>
          <w:marRight w:val="0"/>
          <w:marTop w:val="0"/>
          <w:marBottom w:val="0"/>
          <w:divBdr>
            <w:top w:val="none" w:sz="0" w:space="0" w:color="auto"/>
            <w:left w:val="none" w:sz="0" w:space="0" w:color="auto"/>
            <w:bottom w:val="none" w:sz="0" w:space="0" w:color="auto"/>
            <w:right w:val="none" w:sz="0" w:space="0" w:color="auto"/>
          </w:divBdr>
        </w:div>
        <w:div w:id="1306858787">
          <w:marLeft w:val="480"/>
          <w:marRight w:val="0"/>
          <w:marTop w:val="0"/>
          <w:marBottom w:val="0"/>
          <w:divBdr>
            <w:top w:val="none" w:sz="0" w:space="0" w:color="auto"/>
            <w:left w:val="none" w:sz="0" w:space="0" w:color="auto"/>
            <w:bottom w:val="none" w:sz="0" w:space="0" w:color="auto"/>
            <w:right w:val="none" w:sz="0" w:space="0" w:color="auto"/>
          </w:divBdr>
        </w:div>
        <w:div w:id="1926301224">
          <w:marLeft w:val="480"/>
          <w:marRight w:val="0"/>
          <w:marTop w:val="0"/>
          <w:marBottom w:val="0"/>
          <w:divBdr>
            <w:top w:val="none" w:sz="0" w:space="0" w:color="auto"/>
            <w:left w:val="none" w:sz="0" w:space="0" w:color="auto"/>
            <w:bottom w:val="none" w:sz="0" w:space="0" w:color="auto"/>
            <w:right w:val="none" w:sz="0" w:space="0" w:color="auto"/>
          </w:divBdr>
        </w:div>
        <w:div w:id="401757038">
          <w:marLeft w:val="480"/>
          <w:marRight w:val="0"/>
          <w:marTop w:val="0"/>
          <w:marBottom w:val="0"/>
          <w:divBdr>
            <w:top w:val="none" w:sz="0" w:space="0" w:color="auto"/>
            <w:left w:val="none" w:sz="0" w:space="0" w:color="auto"/>
            <w:bottom w:val="none" w:sz="0" w:space="0" w:color="auto"/>
            <w:right w:val="none" w:sz="0" w:space="0" w:color="auto"/>
          </w:divBdr>
        </w:div>
        <w:div w:id="280764111">
          <w:marLeft w:val="480"/>
          <w:marRight w:val="0"/>
          <w:marTop w:val="0"/>
          <w:marBottom w:val="0"/>
          <w:divBdr>
            <w:top w:val="none" w:sz="0" w:space="0" w:color="auto"/>
            <w:left w:val="none" w:sz="0" w:space="0" w:color="auto"/>
            <w:bottom w:val="none" w:sz="0" w:space="0" w:color="auto"/>
            <w:right w:val="none" w:sz="0" w:space="0" w:color="auto"/>
          </w:divBdr>
        </w:div>
        <w:div w:id="1700617279">
          <w:marLeft w:val="480"/>
          <w:marRight w:val="0"/>
          <w:marTop w:val="0"/>
          <w:marBottom w:val="0"/>
          <w:divBdr>
            <w:top w:val="none" w:sz="0" w:space="0" w:color="auto"/>
            <w:left w:val="none" w:sz="0" w:space="0" w:color="auto"/>
            <w:bottom w:val="none" w:sz="0" w:space="0" w:color="auto"/>
            <w:right w:val="none" w:sz="0" w:space="0" w:color="auto"/>
          </w:divBdr>
        </w:div>
        <w:div w:id="1739131877">
          <w:marLeft w:val="480"/>
          <w:marRight w:val="0"/>
          <w:marTop w:val="0"/>
          <w:marBottom w:val="0"/>
          <w:divBdr>
            <w:top w:val="none" w:sz="0" w:space="0" w:color="auto"/>
            <w:left w:val="none" w:sz="0" w:space="0" w:color="auto"/>
            <w:bottom w:val="none" w:sz="0" w:space="0" w:color="auto"/>
            <w:right w:val="none" w:sz="0" w:space="0" w:color="auto"/>
          </w:divBdr>
        </w:div>
        <w:div w:id="1772503332">
          <w:marLeft w:val="480"/>
          <w:marRight w:val="0"/>
          <w:marTop w:val="0"/>
          <w:marBottom w:val="0"/>
          <w:divBdr>
            <w:top w:val="none" w:sz="0" w:space="0" w:color="auto"/>
            <w:left w:val="none" w:sz="0" w:space="0" w:color="auto"/>
            <w:bottom w:val="none" w:sz="0" w:space="0" w:color="auto"/>
            <w:right w:val="none" w:sz="0" w:space="0" w:color="auto"/>
          </w:divBdr>
        </w:div>
        <w:div w:id="1748653274">
          <w:marLeft w:val="480"/>
          <w:marRight w:val="0"/>
          <w:marTop w:val="0"/>
          <w:marBottom w:val="0"/>
          <w:divBdr>
            <w:top w:val="none" w:sz="0" w:space="0" w:color="auto"/>
            <w:left w:val="none" w:sz="0" w:space="0" w:color="auto"/>
            <w:bottom w:val="none" w:sz="0" w:space="0" w:color="auto"/>
            <w:right w:val="none" w:sz="0" w:space="0" w:color="auto"/>
          </w:divBdr>
        </w:div>
        <w:div w:id="1967613166">
          <w:marLeft w:val="480"/>
          <w:marRight w:val="0"/>
          <w:marTop w:val="0"/>
          <w:marBottom w:val="0"/>
          <w:divBdr>
            <w:top w:val="none" w:sz="0" w:space="0" w:color="auto"/>
            <w:left w:val="none" w:sz="0" w:space="0" w:color="auto"/>
            <w:bottom w:val="none" w:sz="0" w:space="0" w:color="auto"/>
            <w:right w:val="none" w:sz="0" w:space="0" w:color="auto"/>
          </w:divBdr>
        </w:div>
        <w:div w:id="1627738094">
          <w:marLeft w:val="480"/>
          <w:marRight w:val="0"/>
          <w:marTop w:val="0"/>
          <w:marBottom w:val="0"/>
          <w:divBdr>
            <w:top w:val="none" w:sz="0" w:space="0" w:color="auto"/>
            <w:left w:val="none" w:sz="0" w:space="0" w:color="auto"/>
            <w:bottom w:val="none" w:sz="0" w:space="0" w:color="auto"/>
            <w:right w:val="none" w:sz="0" w:space="0" w:color="auto"/>
          </w:divBdr>
        </w:div>
        <w:div w:id="584220390">
          <w:marLeft w:val="480"/>
          <w:marRight w:val="0"/>
          <w:marTop w:val="0"/>
          <w:marBottom w:val="0"/>
          <w:divBdr>
            <w:top w:val="none" w:sz="0" w:space="0" w:color="auto"/>
            <w:left w:val="none" w:sz="0" w:space="0" w:color="auto"/>
            <w:bottom w:val="none" w:sz="0" w:space="0" w:color="auto"/>
            <w:right w:val="none" w:sz="0" w:space="0" w:color="auto"/>
          </w:divBdr>
        </w:div>
        <w:div w:id="1281566074">
          <w:marLeft w:val="480"/>
          <w:marRight w:val="0"/>
          <w:marTop w:val="0"/>
          <w:marBottom w:val="0"/>
          <w:divBdr>
            <w:top w:val="none" w:sz="0" w:space="0" w:color="auto"/>
            <w:left w:val="none" w:sz="0" w:space="0" w:color="auto"/>
            <w:bottom w:val="none" w:sz="0" w:space="0" w:color="auto"/>
            <w:right w:val="none" w:sz="0" w:space="0" w:color="auto"/>
          </w:divBdr>
        </w:div>
        <w:div w:id="454179666">
          <w:marLeft w:val="480"/>
          <w:marRight w:val="0"/>
          <w:marTop w:val="0"/>
          <w:marBottom w:val="0"/>
          <w:divBdr>
            <w:top w:val="none" w:sz="0" w:space="0" w:color="auto"/>
            <w:left w:val="none" w:sz="0" w:space="0" w:color="auto"/>
            <w:bottom w:val="none" w:sz="0" w:space="0" w:color="auto"/>
            <w:right w:val="none" w:sz="0" w:space="0" w:color="auto"/>
          </w:divBdr>
        </w:div>
        <w:div w:id="375860110">
          <w:marLeft w:val="480"/>
          <w:marRight w:val="0"/>
          <w:marTop w:val="0"/>
          <w:marBottom w:val="0"/>
          <w:divBdr>
            <w:top w:val="none" w:sz="0" w:space="0" w:color="auto"/>
            <w:left w:val="none" w:sz="0" w:space="0" w:color="auto"/>
            <w:bottom w:val="none" w:sz="0" w:space="0" w:color="auto"/>
            <w:right w:val="none" w:sz="0" w:space="0" w:color="auto"/>
          </w:divBdr>
        </w:div>
        <w:div w:id="714352841">
          <w:marLeft w:val="480"/>
          <w:marRight w:val="0"/>
          <w:marTop w:val="0"/>
          <w:marBottom w:val="0"/>
          <w:divBdr>
            <w:top w:val="none" w:sz="0" w:space="0" w:color="auto"/>
            <w:left w:val="none" w:sz="0" w:space="0" w:color="auto"/>
            <w:bottom w:val="none" w:sz="0" w:space="0" w:color="auto"/>
            <w:right w:val="none" w:sz="0" w:space="0" w:color="auto"/>
          </w:divBdr>
        </w:div>
        <w:div w:id="1344435768">
          <w:marLeft w:val="480"/>
          <w:marRight w:val="0"/>
          <w:marTop w:val="0"/>
          <w:marBottom w:val="0"/>
          <w:divBdr>
            <w:top w:val="none" w:sz="0" w:space="0" w:color="auto"/>
            <w:left w:val="none" w:sz="0" w:space="0" w:color="auto"/>
            <w:bottom w:val="none" w:sz="0" w:space="0" w:color="auto"/>
            <w:right w:val="none" w:sz="0" w:space="0" w:color="auto"/>
          </w:divBdr>
        </w:div>
        <w:div w:id="245768098">
          <w:marLeft w:val="480"/>
          <w:marRight w:val="0"/>
          <w:marTop w:val="0"/>
          <w:marBottom w:val="0"/>
          <w:divBdr>
            <w:top w:val="none" w:sz="0" w:space="0" w:color="auto"/>
            <w:left w:val="none" w:sz="0" w:space="0" w:color="auto"/>
            <w:bottom w:val="none" w:sz="0" w:space="0" w:color="auto"/>
            <w:right w:val="none" w:sz="0" w:space="0" w:color="auto"/>
          </w:divBdr>
        </w:div>
        <w:div w:id="1204252456">
          <w:marLeft w:val="480"/>
          <w:marRight w:val="0"/>
          <w:marTop w:val="0"/>
          <w:marBottom w:val="0"/>
          <w:divBdr>
            <w:top w:val="none" w:sz="0" w:space="0" w:color="auto"/>
            <w:left w:val="none" w:sz="0" w:space="0" w:color="auto"/>
            <w:bottom w:val="none" w:sz="0" w:space="0" w:color="auto"/>
            <w:right w:val="none" w:sz="0" w:space="0" w:color="auto"/>
          </w:divBdr>
        </w:div>
      </w:divsChild>
    </w:div>
    <w:div w:id="1667589254">
      <w:bodyDiv w:val="1"/>
      <w:marLeft w:val="0"/>
      <w:marRight w:val="0"/>
      <w:marTop w:val="0"/>
      <w:marBottom w:val="0"/>
      <w:divBdr>
        <w:top w:val="none" w:sz="0" w:space="0" w:color="auto"/>
        <w:left w:val="none" w:sz="0" w:space="0" w:color="auto"/>
        <w:bottom w:val="none" w:sz="0" w:space="0" w:color="auto"/>
        <w:right w:val="none" w:sz="0" w:space="0" w:color="auto"/>
      </w:divBdr>
    </w:div>
    <w:div w:id="1668677864">
      <w:bodyDiv w:val="1"/>
      <w:marLeft w:val="0"/>
      <w:marRight w:val="0"/>
      <w:marTop w:val="0"/>
      <w:marBottom w:val="0"/>
      <w:divBdr>
        <w:top w:val="none" w:sz="0" w:space="0" w:color="auto"/>
        <w:left w:val="none" w:sz="0" w:space="0" w:color="auto"/>
        <w:bottom w:val="none" w:sz="0" w:space="0" w:color="auto"/>
        <w:right w:val="none" w:sz="0" w:space="0" w:color="auto"/>
      </w:divBdr>
    </w:div>
    <w:div w:id="1669019007">
      <w:bodyDiv w:val="1"/>
      <w:marLeft w:val="0"/>
      <w:marRight w:val="0"/>
      <w:marTop w:val="0"/>
      <w:marBottom w:val="0"/>
      <w:divBdr>
        <w:top w:val="none" w:sz="0" w:space="0" w:color="auto"/>
        <w:left w:val="none" w:sz="0" w:space="0" w:color="auto"/>
        <w:bottom w:val="none" w:sz="0" w:space="0" w:color="auto"/>
        <w:right w:val="none" w:sz="0" w:space="0" w:color="auto"/>
      </w:divBdr>
    </w:div>
    <w:div w:id="1670526460">
      <w:bodyDiv w:val="1"/>
      <w:marLeft w:val="0"/>
      <w:marRight w:val="0"/>
      <w:marTop w:val="0"/>
      <w:marBottom w:val="0"/>
      <w:divBdr>
        <w:top w:val="none" w:sz="0" w:space="0" w:color="auto"/>
        <w:left w:val="none" w:sz="0" w:space="0" w:color="auto"/>
        <w:bottom w:val="none" w:sz="0" w:space="0" w:color="auto"/>
        <w:right w:val="none" w:sz="0" w:space="0" w:color="auto"/>
      </w:divBdr>
    </w:div>
    <w:div w:id="1670674016">
      <w:bodyDiv w:val="1"/>
      <w:marLeft w:val="0"/>
      <w:marRight w:val="0"/>
      <w:marTop w:val="0"/>
      <w:marBottom w:val="0"/>
      <w:divBdr>
        <w:top w:val="none" w:sz="0" w:space="0" w:color="auto"/>
        <w:left w:val="none" w:sz="0" w:space="0" w:color="auto"/>
        <w:bottom w:val="none" w:sz="0" w:space="0" w:color="auto"/>
        <w:right w:val="none" w:sz="0" w:space="0" w:color="auto"/>
      </w:divBdr>
    </w:div>
    <w:div w:id="1671061053">
      <w:bodyDiv w:val="1"/>
      <w:marLeft w:val="0"/>
      <w:marRight w:val="0"/>
      <w:marTop w:val="0"/>
      <w:marBottom w:val="0"/>
      <w:divBdr>
        <w:top w:val="none" w:sz="0" w:space="0" w:color="auto"/>
        <w:left w:val="none" w:sz="0" w:space="0" w:color="auto"/>
        <w:bottom w:val="none" w:sz="0" w:space="0" w:color="auto"/>
        <w:right w:val="none" w:sz="0" w:space="0" w:color="auto"/>
      </w:divBdr>
    </w:div>
    <w:div w:id="1672641875">
      <w:bodyDiv w:val="1"/>
      <w:marLeft w:val="0"/>
      <w:marRight w:val="0"/>
      <w:marTop w:val="0"/>
      <w:marBottom w:val="0"/>
      <w:divBdr>
        <w:top w:val="none" w:sz="0" w:space="0" w:color="auto"/>
        <w:left w:val="none" w:sz="0" w:space="0" w:color="auto"/>
        <w:bottom w:val="none" w:sz="0" w:space="0" w:color="auto"/>
        <w:right w:val="none" w:sz="0" w:space="0" w:color="auto"/>
      </w:divBdr>
    </w:div>
    <w:div w:id="1672833870">
      <w:bodyDiv w:val="1"/>
      <w:marLeft w:val="0"/>
      <w:marRight w:val="0"/>
      <w:marTop w:val="0"/>
      <w:marBottom w:val="0"/>
      <w:divBdr>
        <w:top w:val="none" w:sz="0" w:space="0" w:color="auto"/>
        <w:left w:val="none" w:sz="0" w:space="0" w:color="auto"/>
        <w:bottom w:val="none" w:sz="0" w:space="0" w:color="auto"/>
        <w:right w:val="none" w:sz="0" w:space="0" w:color="auto"/>
      </w:divBdr>
    </w:div>
    <w:div w:id="1673143179">
      <w:bodyDiv w:val="1"/>
      <w:marLeft w:val="0"/>
      <w:marRight w:val="0"/>
      <w:marTop w:val="0"/>
      <w:marBottom w:val="0"/>
      <w:divBdr>
        <w:top w:val="none" w:sz="0" w:space="0" w:color="auto"/>
        <w:left w:val="none" w:sz="0" w:space="0" w:color="auto"/>
        <w:bottom w:val="none" w:sz="0" w:space="0" w:color="auto"/>
        <w:right w:val="none" w:sz="0" w:space="0" w:color="auto"/>
      </w:divBdr>
      <w:divsChild>
        <w:div w:id="1059789296">
          <w:marLeft w:val="480"/>
          <w:marRight w:val="0"/>
          <w:marTop w:val="0"/>
          <w:marBottom w:val="0"/>
          <w:divBdr>
            <w:top w:val="none" w:sz="0" w:space="0" w:color="auto"/>
            <w:left w:val="none" w:sz="0" w:space="0" w:color="auto"/>
            <w:bottom w:val="none" w:sz="0" w:space="0" w:color="auto"/>
            <w:right w:val="none" w:sz="0" w:space="0" w:color="auto"/>
          </w:divBdr>
        </w:div>
        <w:div w:id="1009408697">
          <w:marLeft w:val="480"/>
          <w:marRight w:val="0"/>
          <w:marTop w:val="0"/>
          <w:marBottom w:val="0"/>
          <w:divBdr>
            <w:top w:val="none" w:sz="0" w:space="0" w:color="auto"/>
            <w:left w:val="none" w:sz="0" w:space="0" w:color="auto"/>
            <w:bottom w:val="none" w:sz="0" w:space="0" w:color="auto"/>
            <w:right w:val="none" w:sz="0" w:space="0" w:color="auto"/>
          </w:divBdr>
        </w:div>
        <w:div w:id="1945458422">
          <w:marLeft w:val="480"/>
          <w:marRight w:val="0"/>
          <w:marTop w:val="0"/>
          <w:marBottom w:val="0"/>
          <w:divBdr>
            <w:top w:val="none" w:sz="0" w:space="0" w:color="auto"/>
            <w:left w:val="none" w:sz="0" w:space="0" w:color="auto"/>
            <w:bottom w:val="none" w:sz="0" w:space="0" w:color="auto"/>
            <w:right w:val="none" w:sz="0" w:space="0" w:color="auto"/>
          </w:divBdr>
        </w:div>
        <w:div w:id="30039925">
          <w:marLeft w:val="480"/>
          <w:marRight w:val="0"/>
          <w:marTop w:val="0"/>
          <w:marBottom w:val="0"/>
          <w:divBdr>
            <w:top w:val="none" w:sz="0" w:space="0" w:color="auto"/>
            <w:left w:val="none" w:sz="0" w:space="0" w:color="auto"/>
            <w:bottom w:val="none" w:sz="0" w:space="0" w:color="auto"/>
            <w:right w:val="none" w:sz="0" w:space="0" w:color="auto"/>
          </w:divBdr>
        </w:div>
        <w:div w:id="6829920">
          <w:marLeft w:val="480"/>
          <w:marRight w:val="0"/>
          <w:marTop w:val="0"/>
          <w:marBottom w:val="0"/>
          <w:divBdr>
            <w:top w:val="none" w:sz="0" w:space="0" w:color="auto"/>
            <w:left w:val="none" w:sz="0" w:space="0" w:color="auto"/>
            <w:bottom w:val="none" w:sz="0" w:space="0" w:color="auto"/>
            <w:right w:val="none" w:sz="0" w:space="0" w:color="auto"/>
          </w:divBdr>
        </w:div>
        <w:div w:id="1280188669">
          <w:marLeft w:val="480"/>
          <w:marRight w:val="0"/>
          <w:marTop w:val="0"/>
          <w:marBottom w:val="0"/>
          <w:divBdr>
            <w:top w:val="none" w:sz="0" w:space="0" w:color="auto"/>
            <w:left w:val="none" w:sz="0" w:space="0" w:color="auto"/>
            <w:bottom w:val="none" w:sz="0" w:space="0" w:color="auto"/>
            <w:right w:val="none" w:sz="0" w:space="0" w:color="auto"/>
          </w:divBdr>
        </w:div>
        <w:div w:id="1711035173">
          <w:marLeft w:val="480"/>
          <w:marRight w:val="0"/>
          <w:marTop w:val="0"/>
          <w:marBottom w:val="0"/>
          <w:divBdr>
            <w:top w:val="none" w:sz="0" w:space="0" w:color="auto"/>
            <w:left w:val="none" w:sz="0" w:space="0" w:color="auto"/>
            <w:bottom w:val="none" w:sz="0" w:space="0" w:color="auto"/>
            <w:right w:val="none" w:sz="0" w:space="0" w:color="auto"/>
          </w:divBdr>
        </w:div>
        <w:div w:id="519046384">
          <w:marLeft w:val="480"/>
          <w:marRight w:val="0"/>
          <w:marTop w:val="0"/>
          <w:marBottom w:val="0"/>
          <w:divBdr>
            <w:top w:val="none" w:sz="0" w:space="0" w:color="auto"/>
            <w:left w:val="none" w:sz="0" w:space="0" w:color="auto"/>
            <w:bottom w:val="none" w:sz="0" w:space="0" w:color="auto"/>
            <w:right w:val="none" w:sz="0" w:space="0" w:color="auto"/>
          </w:divBdr>
        </w:div>
        <w:div w:id="1555966566">
          <w:marLeft w:val="480"/>
          <w:marRight w:val="0"/>
          <w:marTop w:val="0"/>
          <w:marBottom w:val="0"/>
          <w:divBdr>
            <w:top w:val="none" w:sz="0" w:space="0" w:color="auto"/>
            <w:left w:val="none" w:sz="0" w:space="0" w:color="auto"/>
            <w:bottom w:val="none" w:sz="0" w:space="0" w:color="auto"/>
            <w:right w:val="none" w:sz="0" w:space="0" w:color="auto"/>
          </w:divBdr>
        </w:div>
        <w:div w:id="1935437192">
          <w:marLeft w:val="480"/>
          <w:marRight w:val="0"/>
          <w:marTop w:val="0"/>
          <w:marBottom w:val="0"/>
          <w:divBdr>
            <w:top w:val="none" w:sz="0" w:space="0" w:color="auto"/>
            <w:left w:val="none" w:sz="0" w:space="0" w:color="auto"/>
            <w:bottom w:val="none" w:sz="0" w:space="0" w:color="auto"/>
            <w:right w:val="none" w:sz="0" w:space="0" w:color="auto"/>
          </w:divBdr>
        </w:div>
      </w:divsChild>
    </w:div>
    <w:div w:id="1674336166">
      <w:bodyDiv w:val="1"/>
      <w:marLeft w:val="0"/>
      <w:marRight w:val="0"/>
      <w:marTop w:val="0"/>
      <w:marBottom w:val="0"/>
      <w:divBdr>
        <w:top w:val="none" w:sz="0" w:space="0" w:color="auto"/>
        <w:left w:val="none" w:sz="0" w:space="0" w:color="auto"/>
        <w:bottom w:val="none" w:sz="0" w:space="0" w:color="auto"/>
        <w:right w:val="none" w:sz="0" w:space="0" w:color="auto"/>
      </w:divBdr>
    </w:div>
    <w:div w:id="1675062430">
      <w:bodyDiv w:val="1"/>
      <w:marLeft w:val="0"/>
      <w:marRight w:val="0"/>
      <w:marTop w:val="0"/>
      <w:marBottom w:val="0"/>
      <w:divBdr>
        <w:top w:val="none" w:sz="0" w:space="0" w:color="auto"/>
        <w:left w:val="none" w:sz="0" w:space="0" w:color="auto"/>
        <w:bottom w:val="none" w:sz="0" w:space="0" w:color="auto"/>
        <w:right w:val="none" w:sz="0" w:space="0" w:color="auto"/>
      </w:divBdr>
      <w:divsChild>
        <w:div w:id="1326207911">
          <w:marLeft w:val="480"/>
          <w:marRight w:val="0"/>
          <w:marTop w:val="0"/>
          <w:marBottom w:val="0"/>
          <w:divBdr>
            <w:top w:val="none" w:sz="0" w:space="0" w:color="auto"/>
            <w:left w:val="none" w:sz="0" w:space="0" w:color="auto"/>
            <w:bottom w:val="none" w:sz="0" w:space="0" w:color="auto"/>
            <w:right w:val="none" w:sz="0" w:space="0" w:color="auto"/>
          </w:divBdr>
        </w:div>
        <w:div w:id="867915543">
          <w:marLeft w:val="480"/>
          <w:marRight w:val="0"/>
          <w:marTop w:val="0"/>
          <w:marBottom w:val="0"/>
          <w:divBdr>
            <w:top w:val="none" w:sz="0" w:space="0" w:color="auto"/>
            <w:left w:val="none" w:sz="0" w:space="0" w:color="auto"/>
            <w:bottom w:val="none" w:sz="0" w:space="0" w:color="auto"/>
            <w:right w:val="none" w:sz="0" w:space="0" w:color="auto"/>
          </w:divBdr>
        </w:div>
        <w:div w:id="1279219882">
          <w:marLeft w:val="480"/>
          <w:marRight w:val="0"/>
          <w:marTop w:val="0"/>
          <w:marBottom w:val="0"/>
          <w:divBdr>
            <w:top w:val="none" w:sz="0" w:space="0" w:color="auto"/>
            <w:left w:val="none" w:sz="0" w:space="0" w:color="auto"/>
            <w:bottom w:val="none" w:sz="0" w:space="0" w:color="auto"/>
            <w:right w:val="none" w:sz="0" w:space="0" w:color="auto"/>
          </w:divBdr>
        </w:div>
        <w:div w:id="425931005">
          <w:marLeft w:val="480"/>
          <w:marRight w:val="0"/>
          <w:marTop w:val="0"/>
          <w:marBottom w:val="0"/>
          <w:divBdr>
            <w:top w:val="none" w:sz="0" w:space="0" w:color="auto"/>
            <w:left w:val="none" w:sz="0" w:space="0" w:color="auto"/>
            <w:bottom w:val="none" w:sz="0" w:space="0" w:color="auto"/>
            <w:right w:val="none" w:sz="0" w:space="0" w:color="auto"/>
          </w:divBdr>
        </w:div>
        <w:div w:id="1602105263">
          <w:marLeft w:val="480"/>
          <w:marRight w:val="0"/>
          <w:marTop w:val="0"/>
          <w:marBottom w:val="0"/>
          <w:divBdr>
            <w:top w:val="none" w:sz="0" w:space="0" w:color="auto"/>
            <w:left w:val="none" w:sz="0" w:space="0" w:color="auto"/>
            <w:bottom w:val="none" w:sz="0" w:space="0" w:color="auto"/>
            <w:right w:val="none" w:sz="0" w:space="0" w:color="auto"/>
          </w:divBdr>
        </w:div>
        <w:div w:id="65759983">
          <w:marLeft w:val="480"/>
          <w:marRight w:val="0"/>
          <w:marTop w:val="0"/>
          <w:marBottom w:val="0"/>
          <w:divBdr>
            <w:top w:val="none" w:sz="0" w:space="0" w:color="auto"/>
            <w:left w:val="none" w:sz="0" w:space="0" w:color="auto"/>
            <w:bottom w:val="none" w:sz="0" w:space="0" w:color="auto"/>
            <w:right w:val="none" w:sz="0" w:space="0" w:color="auto"/>
          </w:divBdr>
        </w:div>
        <w:div w:id="387077492">
          <w:marLeft w:val="480"/>
          <w:marRight w:val="0"/>
          <w:marTop w:val="0"/>
          <w:marBottom w:val="0"/>
          <w:divBdr>
            <w:top w:val="none" w:sz="0" w:space="0" w:color="auto"/>
            <w:left w:val="none" w:sz="0" w:space="0" w:color="auto"/>
            <w:bottom w:val="none" w:sz="0" w:space="0" w:color="auto"/>
            <w:right w:val="none" w:sz="0" w:space="0" w:color="auto"/>
          </w:divBdr>
        </w:div>
        <w:div w:id="1855731351">
          <w:marLeft w:val="480"/>
          <w:marRight w:val="0"/>
          <w:marTop w:val="0"/>
          <w:marBottom w:val="0"/>
          <w:divBdr>
            <w:top w:val="none" w:sz="0" w:space="0" w:color="auto"/>
            <w:left w:val="none" w:sz="0" w:space="0" w:color="auto"/>
            <w:bottom w:val="none" w:sz="0" w:space="0" w:color="auto"/>
            <w:right w:val="none" w:sz="0" w:space="0" w:color="auto"/>
          </w:divBdr>
        </w:div>
        <w:div w:id="132212755">
          <w:marLeft w:val="480"/>
          <w:marRight w:val="0"/>
          <w:marTop w:val="0"/>
          <w:marBottom w:val="0"/>
          <w:divBdr>
            <w:top w:val="none" w:sz="0" w:space="0" w:color="auto"/>
            <w:left w:val="none" w:sz="0" w:space="0" w:color="auto"/>
            <w:bottom w:val="none" w:sz="0" w:space="0" w:color="auto"/>
            <w:right w:val="none" w:sz="0" w:space="0" w:color="auto"/>
          </w:divBdr>
        </w:div>
      </w:divsChild>
    </w:div>
    <w:div w:id="1675649309">
      <w:bodyDiv w:val="1"/>
      <w:marLeft w:val="0"/>
      <w:marRight w:val="0"/>
      <w:marTop w:val="0"/>
      <w:marBottom w:val="0"/>
      <w:divBdr>
        <w:top w:val="none" w:sz="0" w:space="0" w:color="auto"/>
        <w:left w:val="none" w:sz="0" w:space="0" w:color="auto"/>
        <w:bottom w:val="none" w:sz="0" w:space="0" w:color="auto"/>
        <w:right w:val="none" w:sz="0" w:space="0" w:color="auto"/>
      </w:divBdr>
    </w:div>
    <w:div w:id="1675837424">
      <w:bodyDiv w:val="1"/>
      <w:marLeft w:val="0"/>
      <w:marRight w:val="0"/>
      <w:marTop w:val="0"/>
      <w:marBottom w:val="0"/>
      <w:divBdr>
        <w:top w:val="none" w:sz="0" w:space="0" w:color="auto"/>
        <w:left w:val="none" w:sz="0" w:space="0" w:color="auto"/>
        <w:bottom w:val="none" w:sz="0" w:space="0" w:color="auto"/>
        <w:right w:val="none" w:sz="0" w:space="0" w:color="auto"/>
      </w:divBdr>
    </w:div>
    <w:div w:id="1676037464">
      <w:bodyDiv w:val="1"/>
      <w:marLeft w:val="0"/>
      <w:marRight w:val="0"/>
      <w:marTop w:val="0"/>
      <w:marBottom w:val="0"/>
      <w:divBdr>
        <w:top w:val="none" w:sz="0" w:space="0" w:color="auto"/>
        <w:left w:val="none" w:sz="0" w:space="0" w:color="auto"/>
        <w:bottom w:val="none" w:sz="0" w:space="0" w:color="auto"/>
        <w:right w:val="none" w:sz="0" w:space="0" w:color="auto"/>
      </w:divBdr>
    </w:div>
    <w:div w:id="1676691145">
      <w:bodyDiv w:val="1"/>
      <w:marLeft w:val="0"/>
      <w:marRight w:val="0"/>
      <w:marTop w:val="0"/>
      <w:marBottom w:val="0"/>
      <w:divBdr>
        <w:top w:val="none" w:sz="0" w:space="0" w:color="auto"/>
        <w:left w:val="none" w:sz="0" w:space="0" w:color="auto"/>
        <w:bottom w:val="none" w:sz="0" w:space="0" w:color="auto"/>
        <w:right w:val="none" w:sz="0" w:space="0" w:color="auto"/>
      </w:divBdr>
    </w:div>
    <w:div w:id="1677614504">
      <w:bodyDiv w:val="1"/>
      <w:marLeft w:val="0"/>
      <w:marRight w:val="0"/>
      <w:marTop w:val="0"/>
      <w:marBottom w:val="0"/>
      <w:divBdr>
        <w:top w:val="none" w:sz="0" w:space="0" w:color="auto"/>
        <w:left w:val="none" w:sz="0" w:space="0" w:color="auto"/>
        <w:bottom w:val="none" w:sz="0" w:space="0" w:color="auto"/>
        <w:right w:val="none" w:sz="0" w:space="0" w:color="auto"/>
      </w:divBdr>
      <w:divsChild>
        <w:div w:id="1198199869">
          <w:marLeft w:val="480"/>
          <w:marRight w:val="0"/>
          <w:marTop w:val="0"/>
          <w:marBottom w:val="0"/>
          <w:divBdr>
            <w:top w:val="none" w:sz="0" w:space="0" w:color="auto"/>
            <w:left w:val="none" w:sz="0" w:space="0" w:color="auto"/>
            <w:bottom w:val="none" w:sz="0" w:space="0" w:color="auto"/>
            <w:right w:val="none" w:sz="0" w:space="0" w:color="auto"/>
          </w:divBdr>
        </w:div>
        <w:div w:id="2043171475">
          <w:marLeft w:val="480"/>
          <w:marRight w:val="0"/>
          <w:marTop w:val="0"/>
          <w:marBottom w:val="0"/>
          <w:divBdr>
            <w:top w:val="none" w:sz="0" w:space="0" w:color="auto"/>
            <w:left w:val="none" w:sz="0" w:space="0" w:color="auto"/>
            <w:bottom w:val="none" w:sz="0" w:space="0" w:color="auto"/>
            <w:right w:val="none" w:sz="0" w:space="0" w:color="auto"/>
          </w:divBdr>
        </w:div>
        <w:div w:id="1856728228">
          <w:marLeft w:val="480"/>
          <w:marRight w:val="0"/>
          <w:marTop w:val="0"/>
          <w:marBottom w:val="0"/>
          <w:divBdr>
            <w:top w:val="none" w:sz="0" w:space="0" w:color="auto"/>
            <w:left w:val="none" w:sz="0" w:space="0" w:color="auto"/>
            <w:bottom w:val="none" w:sz="0" w:space="0" w:color="auto"/>
            <w:right w:val="none" w:sz="0" w:space="0" w:color="auto"/>
          </w:divBdr>
        </w:div>
        <w:div w:id="2056613900">
          <w:marLeft w:val="480"/>
          <w:marRight w:val="0"/>
          <w:marTop w:val="0"/>
          <w:marBottom w:val="0"/>
          <w:divBdr>
            <w:top w:val="none" w:sz="0" w:space="0" w:color="auto"/>
            <w:left w:val="none" w:sz="0" w:space="0" w:color="auto"/>
            <w:bottom w:val="none" w:sz="0" w:space="0" w:color="auto"/>
            <w:right w:val="none" w:sz="0" w:space="0" w:color="auto"/>
          </w:divBdr>
        </w:div>
        <w:div w:id="1734307590">
          <w:marLeft w:val="480"/>
          <w:marRight w:val="0"/>
          <w:marTop w:val="0"/>
          <w:marBottom w:val="0"/>
          <w:divBdr>
            <w:top w:val="none" w:sz="0" w:space="0" w:color="auto"/>
            <w:left w:val="none" w:sz="0" w:space="0" w:color="auto"/>
            <w:bottom w:val="none" w:sz="0" w:space="0" w:color="auto"/>
            <w:right w:val="none" w:sz="0" w:space="0" w:color="auto"/>
          </w:divBdr>
        </w:div>
        <w:div w:id="1968196273">
          <w:marLeft w:val="480"/>
          <w:marRight w:val="0"/>
          <w:marTop w:val="0"/>
          <w:marBottom w:val="0"/>
          <w:divBdr>
            <w:top w:val="none" w:sz="0" w:space="0" w:color="auto"/>
            <w:left w:val="none" w:sz="0" w:space="0" w:color="auto"/>
            <w:bottom w:val="none" w:sz="0" w:space="0" w:color="auto"/>
            <w:right w:val="none" w:sz="0" w:space="0" w:color="auto"/>
          </w:divBdr>
        </w:div>
        <w:div w:id="296302686">
          <w:marLeft w:val="480"/>
          <w:marRight w:val="0"/>
          <w:marTop w:val="0"/>
          <w:marBottom w:val="0"/>
          <w:divBdr>
            <w:top w:val="none" w:sz="0" w:space="0" w:color="auto"/>
            <w:left w:val="none" w:sz="0" w:space="0" w:color="auto"/>
            <w:bottom w:val="none" w:sz="0" w:space="0" w:color="auto"/>
            <w:right w:val="none" w:sz="0" w:space="0" w:color="auto"/>
          </w:divBdr>
        </w:div>
        <w:div w:id="469516639">
          <w:marLeft w:val="480"/>
          <w:marRight w:val="0"/>
          <w:marTop w:val="0"/>
          <w:marBottom w:val="0"/>
          <w:divBdr>
            <w:top w:val="none" w:sz="0" w:space="0" w:color="auto"/>
            <w:left w:val="none" w:sz="0" w:space="0" w:color="auto"/>
            <w:bottom w:val="none" w:sz="0" w:space="0" w:color="auto"/>
            <w:right w:val="none" w:sz="0" w:space="0" w:color="auto"/>
          </w:divBdr>
        </w:div>
        <w:div w:id="1657341680">
          <w:marLeft w:val="480"/>
          <w:marRight w:val="0"/>
          <w:marTop w:val="0"/>
          <w:marBottom w:val="0"/>
          <w:divBdr>
            <w:top w:val="none" w:sz="0" w:space="0" w:color="auto"/>
            <w:left w:val="none" w:sz="0" w:space="0" w:color="auto"/>
            <w:bottom w:val="none" w:sz="0" w:space="0" w:color="auto"/>
            <w:right w:val="none" w:sz="0" w:space="0" w:color="auto"/>
          </w:divBdr>
        </w:div>
        <w:div w:id="435252832">
          <w:marLeft w:val="480"/>
          <w:marRight w:val="0"/>
          <w:marTop w:val="0"/>
          <w:marBottom w:val="0"/>
          <w:divBdr>
            <w:top w:val="none" w:sz="0" w:space="0" w:color="auto"/>
            <w:left w:val="none" w:sz="0" w:space="0" w:color="auto"/>
            <w:bottom w:val="none" w:sz="0" w:space="0" w:color="auto"/>
            <w:right w:val="none" w:sz="0" w:space="0" w:color="auto"/>
          </w:divBdr>
        </w:div>
        <w:div w:id="99880143">
          <w:marLeft w:val="480"/>
          <w:marRight w:val="0"/>
          <w:marTop w:val="0"/>
          <w:marBottom w:val="0"/>
          <w:divBdr>
            <w:top w:val="none" w:sz="0" w:space="0" w:color="auto"/>
            <w:left w:val="none" w:sz="0" w:space="0" w:color="auto"/>
            <w:bottom w:val="none" w:sz="0" w:space="0" w:color="auto"/>
            <w:right w:val="none" w:sz="0" w:space="0" w:color="auto"/>
          </w:divBdr>
        </w:div>
        <w:div w:id="720131600">
          <w:marLeft w:val="480"/>
          <w:marRight w:val="0"/>
          <w:marTop w:val="0"/>
          <w:marBottom w:val="0"/>
          <w:divBdr>
            <w:top w:val="none" w:sz="0" w:space="0" w:color="auto"/>
            <w:left w:val="none" w:sz="0" w:space="0" w:color="auto"/>
            <w:bottom w:val="none" w:sz="0" w:space="0" w:color="auto"/>
            <w:right w:val="none" w:sz="0" w:space="0" w:color="auto"/>
          </w:divBdr>
        </w:div>
        <w:div w:id="2067335340">
          <w:marLeft w:val="480"/>
          <w:marRight w:val="0"/>
          <w:marTop w:val="0"/>
          <w:marBottom w:val="0"/>
          <w:divBdr>
            <w:top w:val="none" w:sz="0" w:space="0" w:color="auto"/>
            <w:left w:val="none" w:sz="0" w:space="0" w:color="auto"/>
            <w:bottom w:val="none" w:sz="0" w:space="0" w:color="auto"/>
            <w:right w:val="none" w:sz="0" w:space="0" w:color="auto"/>
          </w:divBdr>
        </w:div>
        <w:div w:id="1524978076">
          <w:marLeft w:val="480"/>
          <w:marRight w:val="0"/>
          <w:marTop w:val="0"/>
          <w:marBottom w:val="0"/>
          <w:divBdr>
            <w:top w:val="none" w:sz="0" w:space="0" w:color="auto"/>
            <w:left w:val="none" w:sz="0" w:space="0" w:color="auto"/>
            <w:bottom w:val="none" w:sz="0" w:space="0" w:color="auto"/>
            <w:right w:val="none" w:sz="0" w:space="0" w:color="auto"/>
          </w:divBdr>
        </w:div>
        <w:div w:id="223953476">
          <w:marLeft w:val="480"/>
          <w:marRight w:val="0"/>
          <w:marTop w:val="0"/>
          <w:marBottom w:val="0"/>
          <w:divBdr>
            <w:top w:val="none" w:sz="0" w:space="0" w:color="auto"/>
            <w:left w:val="none" w:sz="0" w:space="0" w:color="auto"/>
            <w:bottom w:val="none" w:sz="0" w:space="0" w:color="auto"/>
            <w:right w:val="none" w:sz="0" w:space="0" w:color="auto"/>
          </w:divBdr>
        </w:div>
        <w:div w:id="732047750">
          <w:marLeft w:val="480"/>
          <w:marRight w:val="0"/>
          <w:marTop w:val="0"/>
          <w:marBottom w:val="0"/>
          <w:divBdr>
            <w:top w:val="none" w:sz="0" w:space="0" w:color="auto"/>
            <w:left w:val="none" w:sz="0" w:space="0" w:color="auto"/>
            <w:bottom w:val="none" w:sz="0" w:space="0" w:color="auto"/>
            <w:right w:val="none" w:sz="0" w:space="0" w:color="auto"/>
          </w:divBdr>
        </w:div>
        <w:div w:id="569998270">
          <w:marLeft w:val="480"/>
          <w:marRight w:val="0"/>
          <w:marTop w:val="0"/>
          <w:marBottom w:val="0"/>
          <w:divBdr>
            <w:top w:val="none" w:sz="0" w:space="0" w:color="auto"/>
            <w:left w:val="none" w:sz="0" w:space="0" w:color="auto"/>
            <w:bottom w:val="none" w:sz="0" w:space="0" w:color="auto"/>
            <w:right w:val="none" w:sz="0" w:space="0" w:color="auto"/>
          </w:divBdr>
        </w:div>
        <w:div w:id="674069039">
          <w:marLeft w:val="480"/>
          <w:marRight w:val="0"/>
          <w:marTop w:val="0"/>
          <w:marBottom w:val="0"/>
          <w:divBdr>
            <w:top w:val="none" w:sz="0" w:space="0" w:color="auto"/>
            <w:left w:val="none" w:sz="0" w:space="0" w:color="auto"/>
            <w:bottom w:val="none" w:sz="0" w:space="0" w:color="auto"/>
            <w:right w:val="none" w:sz="0" w:space="0" w:color="auto"/>
          </w:divBdr>
        </w:div>
        <w:div w:id="866336949">
          <w:marLeft w:val="480"/>
          <w:marRight w:val="0"/>
          <w:marTop w:val="0"/>
          <w:marBottom w:val="0"/>
          <w:divBdr>
            <w:top w:val="none" w:sz="0" w:space="0" w:color="auto"/>
            <w:left w:val="none" w:sz="0" w:space="0" w:color="auto"/>
            <w:bottom w:val="none" w:sz="0" w:space="0" w:color="auto"/>
            <w:right w:val="none" w:sz="0" w:space="0" w:color="auto"/>
          </w:divBdr>
        </w:div>
        <w:div w:id="7484136">
          <w:marLeft w:val="480"/>
          <w:marRight w:val="0"/>
          <w:marTop w:val="0"/>
          <w:marBottom w:val="0"/>
          <w:divBdr>
            <w:top w:val="none" w:sz="0" w:space="0" w:color="auto"/>
            <w:left w:val="none" w:sz="0" w:space="0" w:color="auto"/>
            <w:bottom w:val="none" w:sz="0" w:space="0" w:color="auto"/>
            <w:right w:val="none" w:sz="0" w:space="0" w:color="auto"/>
          </w:divBdr>
        </w:div>
        <w:div w:id="1643071885">
          <w:marLeft w:val="480"/>
          <w:marRight w:val="0"/>
          <w:marTop w:val="0"/>
          <w:marBottom w:val="0"/>
          <w:divBdr>
            <w:top w:val="none" w:sz="0" w:space="0" w:color="auto"/>
            <w:left w:val="none" w:sz="0" w:space="0" w:color="auto"/>
            <w:bottom w:val="none" w:sz="0" w:space="0" w:color="auto"/>
            <w:right w:val="none" w:sz="0" w:space="0" w:color="auto"/>
          </w:divBdr>
        </w:div>
        <w:div w:id="697505292">
          <w:marLeft w:val="480"/>
          <w:marRight w:val="0"/>
          <w:marTop w:val="0"/>
          <w:marBottom w:val="0"/>
          <w:divBdr>
            <w:top w:val="none" w:sz="0" w:space="0" w:color="auto"/>
            <w:left w:val="none" w:sz="0" w:space="0" w:color="auto"/>
            <w:bottom w:val="none" w:sz="0" w:space="0" w:color="auto"/>
            <w:right w:val="none" w:sz="0" w:space="0" w:color="auto"/>
          </w:divBdr>
        </w:div>
        <w:div w:id="1209564120">
          <w:marLeft w:val="480"/>
          <w:marRight w:val="0"/>
          <w:marTop w:val="0"/>
          <w:marBottom w:val="0"/>
          <w:divBdr>
            <w:top w:val="none" w:sz="0" w:space="0" w:color="auto"/>
            <w:left w:val="none" w:sz="0" w:space="0" w:color="auto"/>
            <w:bottom w:val="none" w:sz="0" w:space="0" w:color="auto"/>
            <w:right w:val="none" w:sz="0" w:space="0" w:color="auto"/>
          </w:divBdr>
        </w:div>
        <w:div w:id="1310092862">
          <w:marLeft w:val="480"/>
          <w:marRight w:val="0"/>
          <w:marTop w:val="0"/>
          <w:marBottom w:val="0"/>
          <w:divBdr>
            <w:top w:val="none" w:sz="0" w:space="0" w:color="auto"/>
            <w:left w:val="none" w:sz="0" w:space="0" w:color="auto"/>
            <w:bottom w:val="none" w:sz="0" w:space="0" w:color="auto"/>
            <w:right w:val="none" w:sz="0" w:space="0" w:color="auto"/>
          </w:divBdr>
        </w:div>
        <w:div w:id="1354111338">
          <w:marLeft w:val="480"/>
          <w:marRight w:val="0"/>
          <w:marTop w:val="0"/>
          <w:marBottom w:val="0"/>
          <w:divBdr>
            <w:top w:val="none" w:sz="0" w:space="0" w:color="auto"/>
            <w:left w:val="none" w:sz="0" w:space="0" w:color="auto"/>
            <w:bottom w:val="none" w:sz="0" w:space="0" w:color="auto"/>
            <w:right w:val="none" w:sz="0" w:space="0" w:color="auto"/>
          </w:divBdr>
        </w:div>
        <w:div w:id="1294479701">
          <w:marLeft w:val="480"/>
          <w:marRight w:val="0"/>
          <w:marTop w:val="0"/>
          <w:marBottom w:val="0"/>
          <w:divBdr>
            <w:top w:val="none" w:sz="0" w:space="0" w:color="auto"/>
            <w:left w:val="none" w:sz="0" w:space="0" w:color="auto"/>
            <w:bottom w:val="none" w:sz="0" w:space="0" w:color="auto"/>
            <w:right w:val="none" w:sz="0" w:space="0" w:color="auto"/>
          </w:divBdr>
        </w:div>
        <w:div w:id="1405253676">
          <w:marLeft w:val="480"/>
          <w:marRight w:val="0"/>
          <w:marTop w:val="0"/>
          <w:marBottom w:val="0"/>
          <w:divBdr>
            <w:top w:val="none" w:sz="0" w:space="0" w:color="auto"/>
            <w:left w:val="none" w:sz="0" w:space="0" w:color="auto"/>
            <w:bottom w:val="none" w:sz="0" w:space="0" w:color="auto"/>
            <w:right w:val="none" w:sz="0" w:space="0" w:color="auto"/>
          </w:divBdr>
        </w:div>
        <w:div w:id="124785623">
          <w:marLeft w:val="480"/>
          <w:marRight w:val="0"/>
          <w:marTop w:val="0"/>
          <w:marBottom w:val="0"/>
          <w:divBdr>
            <w:top w:val="none" w:sz="0" w:space="0" w:color="auto"/>
            <w:left w:val="none" w:sz="0" w:space="0" w:color="auto"/>
            <w:bottom w:val="none" w:sz="0" w:space="0" w:color="auto"/>
            <w:right w:val="none" w:sz="0" w:space="0" w:color="auto"/>
          </w:divBdr>
        </w:div>
        <w:div w:id="1185901594">
          <w:marLeft w:val="480"/>
          <w:marRight w:val="0"/>
          <w:marTop w:val="0"/>
          <w:marBottom w:val="0"/>
          <w:divBdr>
            <w:top w:val="none" w:sz="0" w:space="0" w:color="auto"/>
            <w:left w:val="none" w:sz="0" w:space="0" w:color="auto"/>
            <w:bottom w:val="none" w:sz="0" w:space="0" w:color="auto"/>
            <w:right w:val="none" w:sz="0" w:space="0" w:color="auto"/>
          </w:divBdr>
        </w:div>
        <w:div w:id="2128966214">
          <w:marLeft w:val="480"/>
          <w:marRight w:val="0"/>
          <w:marTop w:val="0"/>
          <w:marBottom w:val="0"/>
          <w:divBdr>
            <w:top w:val="none" w:sz="0" w:space="0" w:color="auto"/>
            <w:left w:val="none" w:sz="0" w:space="0" w:color="auto"/>
            <w:bottom w:val="none" w:sz="0" w:space="0" w:color="auto"/>
            <w:right w:val="none" w:sz="0" w:space="0" w:color="auto"/>
          </w:divBdr>
        </w:div>
        <w:div w:id="1538808556">
          <w:marLeft w:val="480"/>
          <w:marRight w:val="0"/>
          <w:marTop w:val="0"/>
          <w:marBottom w:val="0"/>
          <w:divBdr>
            <w:top w:val="none" w:sz="0" w:space="0" w:color="auto"/>
            <w:left w:val="none" w:sz="0" w:space="0" w:color="auto"/>
            <w:bottom w:val="none" w:sz="0" w:space="0" w:color="auto"/>
            <w:right w:val="none" w:sz="0" w:space="0" w:color="auto"/>
          </w:divBdr>
        </w:div>
        <w:div w:id="654069536">
          <w:marLeft w:val="480"/>
          <w:marRight w:val="0"/>
          <w:marTop w:val="0"/>
          <w:marBottom w:val="0"/>
          <w:divBdr>
            <w:top w:val="none" w:sz="0" w:space="0" w:color="auto"/>
            <w:left w:val="none" w:sz="0" w:space="0" w:color="auto"/>
            <w:bottom w:val="none" w:sz="0" w:space="0" w:color="auto"/>
            <w:right w:val="none" w:sz="0" w:space="0" w:color="auto"/>
          </w:divBdr>
        </w:div>
        <w:div w:id="1656953908">
          <w:marLeft w:val="480"/>
          <w:marRight w:val="0"/>
          <w:marTop w:val="0"/>
          <w:marBottom w:val="0"/>
          <w:divBdr>
            <w:top w:val="none" w:sz="0" w:space="0" w:color="auto"/>
            <w:left w:val="none" w:sz="0" w:space="0" w:color="auto"/>
            <w:bottom w:val="none" w:sz="0" w:space="0" w:color="auto"/>
            <w:right w:val="none" w:sz="0" w:space="0" w:color="auto"/>
          </w:divBdr>
        </w:div>
        <w:div w:id="358286194">
          <w:marLeft w:val="480"/>
          <w:marRight w:val="0"/>
          <w:marTop w:val="0"/>
          <w:marBottom w:val="0"/>
          <w:divBdr>
            <w:top w:val="none" w:sz="0" w:space="0" w:color="auto"/>
            <w:left w:val="none" w:sz="0" w:space="0" w:color="auto"/>
            <w:bottom w:val="none" w:sz="0" w:space="0" w:color="auto"/>
            <w:right w:val="none" w:sz="0" w:space="0" w:color="auto"/>
          </w:divBdr>
        </w:div>
        <w:div w:id="724333686">
          <w:marLeft w:val="480"/>
          <w:marRight w:val="0"/>
          <w:marTop w:val="0"/>
          <w:marBottom w:val="0"/>
          <w:divBdr>
            <w:top w:val="none" w:sz="0" w:space="0" w:color="auto"/>
            <w:left w:val="none" w:sz="0" w:space="0" w:color="auto"/>
            <w:bottom w:val="none" w:sz="0" w:space="0" w:color="auto"/>
            <w:right w:val="none" w:sz="0" w:space="0" w:color="auto"/>
          </w:divBdr>
        </w:div>
        <w:div w:id="2047024676">
          <w:marLeft w:val="480"/>
          <w:marRight w:val="0"/>
          <w:marTop w:val="0"/>
          <w:marBottom w:val="0"/>
          <w:divBdr>
            <w:top w:val="none" w:sz="0" w:space="0" w:color="auto"/>
            <w:left w:val="none" w:sz="0" w:space="0" w:color="auto"/>
            <w:bottom w:val="none" w:sz="0" w:space="0" w:color="auto"/>
            <w:right w:val="none" w:sz="0" w:space="0" w:color="auto"/>
          </w:divBdr>
        </w:div>
        <w:div w:id="1078476365">
          <w:marLeft w:val="480"/>
          <w:marRight w:val="0"/>
          <w:marTop w:val="0"/>
          <w:marBottom w:val="0"/>
          <w:divBdr>
            <w:top w:val="none" w:sz="0" w:space="0" w:color="auto"/>
            <w:left w:val="none" w:sz="0" w:space="0" w:color="auto"/>
            <w:bottom w:val="none" w:sz="0" w:space="0" w:color="auto"/>
            <w:right w:val="none" w:sz="0" w:space="0" w:color="auto"/>
          </w:divBdr>
        </w:div>
        <w:div w:id="1470126144">
          <w:marLeft w:val="480"/>
          <w:marRight w:val="0"/>
          <w:marTop w:val="0"/>
          <w:marBottom w:val="0"/>
          <w:divBdr>
            <w:top w:val="none" w:sz="0" w:space="0" w:color="auto"/>
            <w:left w:val="none" w:sz="0" w:space="0" w:color="auto"/>
            <w:bottom w:val="none" w:sz="0" w:space="0" w:color="auto"/>
            <w:right w:val="none" w:sz="0" w:space="0" w:color="auto"/>
          </w:divBdr>
        </w:div>
        <w:div w:id="1574928189">
          <w:marLeft w:val="480"/>
          <w:marRight w:val="0"/>
          <w:marTop w:val="0"/>
          <w:marBottom w:val="0"/>
          <w:divBdr>
            <w:top w:val="none" w:sz="0" w:space="0" w:color="auto"/>
            <w:left w:val="none" w:sz="0" w:space="0" w:color="auto"/>
            <w:bottom w:val="none" w:sz="0" w:space="0" w:color="auto"/>
            <w:right w:val="none" w:sz="0" w:space="0" w:color="auto"/>
          </w:divBdr>
        </w:div>
        <w:div w:id="1389840681">
          <w:marLeft w:val="480"/>
          <w:marRight w:val="0"/>
          <w:marTop w:val="0"/>
          <w:marBottom w:val="0"/>
          <w:divBdr>
            <w:top w:val="none" w:sz="0" w:space="0" w:color="auto"/>
            <w:left w:val="none" w:sz="0" w:space="0" w:color="auto"/>
            <w:bottom w:val="none" w:sz="0" w:space="0" w:color="auto"/>
            <w:right w:val="none" w:sz="0" w:space="0" w:color="auto"/>
          </w:divBdr>
        </w:div>
        <w:div w:id="1412386797">
          <w:marLeft w:val="480"/>
          <w:marRight w:val="0"/>
          <w:marTop w:val="0"/>
          <w:marBottom w:val="0"/>
          <w:divBdr>
            <w:top w:val="none" w:sz="0" w:space="0" w:color="auto"/>
            <w:left w:val="none" w:sz="0" w:space="0" w:color="auto"/>
            <w:bottom w:val="none" w:sz="0" w:space="0" w:color="auto"/>
            <w:right w:val="none" w:sz="0" w:space="0" w:color="auto"/>
          </w:divBdr>
        </w:div>
        <w:div w:id="1325428308">
          <w:marLeft w:val="480"/>
          <w:marRight w:val="0"/>
          <w:marTop w:val="0"/>
          <w:marBottom w:val="0"/>
          <w:divBdr>
            <w:top w:val="none" w:sz="0" w:space="0" w:color="auto"/>
            <w:left w:val="none" w:sz="0" w:space="0" w:color="auto"/>
            <w:bottom w:val="none" w:sz="0" w:space="0" w:color="auto"/>
            <w:right w:val="none" w:sz="0" w:space="0" w:color="auto"/>
          </w:divBdr>
        </w:div>
        <w:div w:id="857430066">
          <w:marLeft w:val="480"/>
          <w:marRight w:val="0"/>
          <w:marTop w:val="0"/>
          <w:marBottom w:val="0"/>
          <w:divBdr>
            <w:top w:val="none" w:sz="0" w:space="0" w:color="auto"/>
            <w:left w:val="none" w:sz="0" w:space="0" w:color="auto"/>
            <w:bottom w:val="none" w:sz="0" w:space="0" w:color="auto"/>
            <w:right w:val="none" w:sz="0" w:space="0" w:color="auto"/>
          </w:divBdr>
        </w:div>
        <w:div w:id="1246837776">
          <w:marLeft w:val="480"/>
          <w:marRight w:val="0"/>
          <w:marTop w:val="0"/>
          <w:marBottom w:val="0"/>
          <w:divBdr>
            <w:top w:val="none" w:sz="0" w:space="0" w:color="auto"/>
            <w:left w:val="none" w:sz="0" w:space="0" w:color="auto"/>
            <w:bottom w:val="none" w:sz="0" w:space="0" w:color="auto"/>
            <w:right w:val="none" w:sz="0" w:space="0" w:color="auto"/>
          </w:divBdr>
        </w:div>
        <w:div w:id="1511943916">
          <w:marLeft w:val="480"/>
          <w:marRight w:val="0"/>
          <w:marTop w:val="0"/>
          <w:marBottom w:val="0"/>
          <w:divBdr>
            <w:top w:val="none" w:sz="0" w:space="0" w:color="auto"/>
            <w:left w:val="none" w:sz="0" w:space="0" w:color="auto"/>
            <w:bottom w:val="none" w:sz="0" w:space="0" w:color="auto"/>
            <w:right w:val="none" w:sz="0" w:space="0" w:color="auto"/>
          </w:divBdr>
        </w:div>
        <w:div w:id="163328253">
          <w:marLeft w:val="480"/>
          <w:marRight w:val="0"/>
          <w:marTop w:val="0"/>
          <w:marBottom w:val="0"/>
          <w:divBdr>
            <w:top w:val="none" w:sz="0" w:space="0" w:color="auto"/>
            <w:left w:val="none" w:sz="0" w:space="0" w:color="auto"/>
            <w:bottom w:val="none" w:sz="0" w:space="0" w:color="auto"/>
            <w:right w:val="none" w:sz="0" w:space="0" w:color="auto"/>
          </w:divBdr>
        </w:div>
        <w:div w:id="681396735">
          <w:marLeft w:val="480"/>
          <w:marRight w:val="0"/>
          <w:marTop w:val="0"/>
          <w:marBottom w:val="0"/>
          <w:divBdr>
            <w:top w:val="none" w:sz="0" w:space="0" w:color="auto"/>
            <w:left w:val="none" w:sz="0" w:space="0" w:color="auto"/>
            <w:bottom w:val="none" w:sz="0" w:space="0" w:color="auto"/>
            <w:right w:val="none" w:sz="0" w:space="0" w:color="auto"/>
          </w:divBdr>
        </w:div>
        <w:div w:id="286202161">
          <w:marLeft w:val="480"/>
          <w:marRight w:val="0"/>
          <w:marTop w:val="0"/>
          <w:marBottom w:val="0"/>
          <w:divBdr>
            <w:top w:val="none" w:sz="0" w:space="0" w:color="auto"/>
            <w:left w:val="none" w:sz="0" w:space="0" w:color="auto"/>
            <w:bottom w:val="none" w:sz="0" w:space="0" w:color="auto"/>
            <w:right w:val="none" w:sz="0" w:space="0" w:color="auto"/>
          </w:divBdr>
        </w:div>
        <w:div w:id="194120838">
          <w:marLeft w:val="480"/>
          <w:marRight w:val="0"/>
          <w:marTop w:val="0"/>
          <w:marBottom w:val="0"/>
          <w:divBdr>
            <w:top w:val="none" w:sz="0" w:space="0" w:color="auto"/>
            <w:left w:val="none" w:sz="0" w:space="0" w:color="auto"/>
            <w:bottom w:val="none" w:sz="0" w:space="0" w:color="auto"/>
            <w:right w:val="none" w:sz="0" w:space="0" w:color="auto"/>
          </w:divBdr>
        </w:div>
        <w:div w:id="949630997">
          <w:marLeft w:val="480"/>
          <w:marRight w:val="0"/>
          <w:marTop w:val="0"/>
          <w:marBottom w:val="0"/>
          <w:divBdr>
            <w:top w:val="none" w:sz="0" w:space="0" w:color="auto"/>
            <w:left w:val="none" w:sz="0" w:space="0" w:color="auto"/>
            <w:bottom w:val="none" w:sz="0" w:space="0" w:color="auto"/>
            <w:right w:val="none" w:sz="0" w:space="0" w:color="auto"/>
          </w:divBdr>
        </w:div>
        <w:div w:id="885290260">
          <w:marLeft w:val="480"/>
          <w:marRight w:val="0"/>
          <w:marTop w:val="0"/>
          <w:marBottom w:val="0"/>
          <w:divBdr>
            <w:top w:val="none" w:sz="0" w:space="0" w:color="auto"/>
            <w:left w:val="none" w:sz="0" w:space="0" w:color="auto"/>
            <w:bottom w:val="none" w:sz="0" w:space="0" w:color="auto"/>
            <w:right w:val="none" w:sz="0" w:space="0" w:color="auto"/>
          </w:divBdr>
        </w:div>
        <w:div w:id="1675498950">
          <w:marLeft w:val="480"/>
          <w:marRight w:val="0"/>
          <w:marTop w:val="0"/>
          <w:marBottom w:val="0"/>
          <w:divBdr>
            <w:top w:val="none" w:sz="0" w:space="0" w:color="auto"/>
            <w:left w:val="none" w:sz="0" w:space="0" w:color="auto"/>
            <w:bottom w:val="none" w:sz="0" w:space="0" w:color="auto"/>
            <w:right w:val="none" w:sz="0" w:space="0" w:color="auto"/>
          </w:divBdr>
        </w:div>
        <w:div w:id="719593971">
          <w:marLeft w:val="480"/>
          <w:marRight w:val="0"/>
          <w:marTop w:val="0"/>
          <w:marBottom w:val="0"/>
          <w:divBdr>
            <w:top w:val="none" w:sz="0" w:space="0" w:color="auto"/>
            <w:left w:val="none" w:sz="0" w:space="0" w:color="auto"/>
            <w:bottom w:val="none" w:sz="0" w:space="0" w:color="auto"/>
            <w:right w:val="none" w:sz="0" w:space="0" w:color="auto"/>
          </w:divBdr>
        </w:div>
        <w:div w:id="2137292286">
          <w:marLeft w:val="480"/>
          <w:marRight w:val="0"/>
          <w:marTop w:val="0"/>
          <w:marBottom w:val="0"/>
          <w:divBdr>
            <w:top w:val="none" w:sz="0" w:space="0" w:color="auto"/>
            <w:left w:val="none" w:sz="0" w:space="0" w:color="auto"/>
            <w:bottom w:val="none" w:sz="0" w:space="0" w:color="auto"/>
            <w:right w:val="none" w:sz="0" w:space="0" w:color="auto"/>
          </w:divBdr>
        </w:div>
        <w:div w:id="290207429">
          <w:marLeft w:val="480"/>
          <w:marRight w:val="0"/>
          <w:marTop w:val="0"/>
          <w:marBottom w:val="0"/>
          <w:divBdr>
            <w:top w:val="none" w:sz="0" w:space="0" w:color="auto"/>
            <w:left w:val="none" w:sz="0" w:space="0" w:color="auto"/>
            <w:bottom w:val="none" w:sz="0" w:space="0" w:color="auto"/>
            <w:right w:val="none" w:sz="0" w:space="0" w:color="auto"/>
          </w:divBdr>
        </w:div>
        <w:div w:id="832573649">
          <w:marLeft w:val="480"/>
          <w:marRight w:val="0"/>
          <w:marTop w:val="0"/>
          <w:marBottom w:val="0"/>
          <w:divBdr>
            <w:top w:val="none" w:sz="0" w:space="0" w:color="auto"/>
            <w:left w:val="none" w:sz="0" w:space="0" w:color="auto"/>
            <w:bottom w:val="none" w:sz="0" w:space="0" w:color="auto"/>
            <w:right w:val="none" w:sz="0" w:space="0" w:color="auto"/>
          </w:divBdr>
        </w:div>
        <w:div w:id="1925912975">
          <w:marLeft w:val="480"/>
          <w:marRight w:val="0"/>
          <w:marTop w:val="0"/>
          <w:marBottom w:val="0"/>
          <w:divBdr>
            <w:top w:val="none" w:sz="0" w:space="0" w:color="auto"/>
            <w:left w:val="none" w:sz="0" w:space="0" w:color="auto"/>
            <w:bottom w:val="none" w:sz="0" w:space="0" w:color="auto"/>
            <w:right w:val="none" w:sz="0" w:space="0" w:color="auto"/>
          </w:divBdr>
        </w:div>
        <w:div w:id="1022711237">
          <w:marLeft w:val="480"/>
          <w:marRight w:val="0"/>
          <w:marTop w:val="0"/>
          <w:marBottom w:val="0"/>
          <w:divBdr>
            <w:top w:val="none" w:sz="0" w:space="0" w:color="auto"/>
            <w:left w:val="none" w:sz="0" w:space="0" w:color="auto"/>
            <w:bottom w:val="none" w:sz="0" w:space="0" w:color="auto"/>
            <w:right w:val="none" w:sz="0" w:space="0" w:color="auto"/>
          </w:divBdr>
        </w:div>
        <w:div w:id="1243219188">
          <w:marLeft w:val="480"/>
          <w:marRight w:val="0"/>
          <w:marTop w:val="0"/>
          <w:marBottom w:val="0"/>
          <w:divBdr>
            <w:top w:val="none" w:sz="0" w:space="0" w:color="auto"/>
            <w:left w:val="none" w:sz="0" w:space="0" w:color="auto"/>
            <w:bottom w:val="none" w:sz="0" w:space="0" w:color="auto"/>
            <w:right w:val="none" w:sz="0" w:space="0" w:color="auto"/>
          </w:divBdr>
        </w:div>
        <w:div w:id="1589657950">
          <w:marLeft w:val="480"/>
          <w:marRight w:val="0"/>
          <w:marTop w:val="0"/>
          <w:marBottom w:val="0"/>
          <w:divBdr>
            <w:top w:val="none" w:sz="0" w:space="0" w:color="auto"/>
            <w:left w:val="none" w:sz="0" w:space="0" w:color="auto"/>
            <w:bottom w:val="none" w:sz="0" w:space="0" w:color="auto"/>
            <w:right w:val="none" w:sz="0" w:space="0" w:color="auto"/>
          </w:divBdr>
        </w:div>
        <w:div w:id="1867719279">
          <w:marLeft w:val="480"/>
          <w:marRight w:val="0"/>
          <w:marTop w:val="0"/>
          <w:marBottom w:val="0"/>
          <w:divBdr>
            <w:top w:val="none" w:sz="0" w:space="0" w:color="auto"/>
            <w:left w:val="none" w:sz="0" w:space="0" w:color="auto"/>
            <w:bottom w:val="none" w:sz="0" w:space="0" w:color="auto"/>
            <w:right w:val="none" w:sz="0" w:space="0" w:color="auto"/>
          </w:divBdr>
        </w:div>
        <w:div w:id="1826512541">
          <w:marLeft w:val="480"/>
          <w:marRight w:val="0"/>
          <w:marTop w:val="0"/>
          <w:marBottom w:val="0"/>
          <w:divBdr>
            <w:top w:val="none" w:sz="0" w:space="0" w:color="auto"/>
            <w:left w:val="none" w:sz="0" w:space="0" w:color="auto"/>
            <w:bottom w:val="none" w:sz="0" w:space="0" w:color="auto"/>
            <w:right w:val="none" w:sz="0" w:space="0" w:color="auto"/>
          </w:divBdr>
        </w:div>
        <w:div w:id="1586455160">
          <w:marLeft w:val="480"/>
          <w:marRight w:val="0"/>
          <w:marTop w:val="0"/>
          <w:marBottom w:val="0"/>
          <w:divBdr>
            <w:top w:val="none" w:sz="0" w:space="0" w:color="auto"/>
            <w:left w:val="none" w:sz="0" w:space="0" w:color="auto"/>
            <w:bottom w:val="none" w:sz="0" w:space="0" w:color="auto"/>
            <w:right w:val="none" w:sz="0" w:space="0" w:color="auto"/>
          </w:divBdr>
        </w:div>
        <w:div w:id="80179177">
          <w:marLeft w:val="480"/>
          <w:marRight w:val="0"/>
          <w:marTop w:val="0"/>
          <w:marBottom w:val="0"/>
          <w:divBdr>
            <w:top w:val="none" w:sz="0" w:space="0" w:color="auto"/>
            <w:left w:val="none" w:sz="0" w:space="0" w:color="auto"/>
            <w:bottom w:val="none" w:sz="0" w:space="0" w:color="auto"/>
            <w:right w:val="none" w:sz="0" w:space="0" w:color="auto"/>
          </w:divBdr>
        </w:div>
        <w:div w:id="2091853277">
          <w:marLeft w:val="480"/>
          <w:marRight w:val="0"/>
          <w:marTop w:val="0"/>
          <w:marBottom w:val="0"/>
          <w:divBdr>
            <w:top w:val="none" w:sz="0" w:space="0" w:color="auto"/>
            <w:left w:val="none" w:sz="0" w:space="0" w:color="auto"/>
            <w:bottom w:val="none" w:sz="0" w:space="0" w:color="auto"/>
            <w:right w:val="none" w:sz="0" w:space="0" w:color="auto"/>
          </w:divBdr>
        </w:div>
        <w:div w:id="559173224">
          <w:marLeft w:val="480"/>
          <w:marRight w:val="0"/>
          <w:marTop w:val="0"/>
          <w:marBottom w:val="0"/>
          <w:divBdr>
            <w:top w:val="none" w:sz="0" w:space="0" w:color="auto"/>
            <w:left w:val="none" w:sz="0" w:space="0" w:color="auto"/>
            <w:bottom w:val="none" w:sz="0" w:space="0" w:color="auto"/>
            <w:right w:val="none" w:sz="0" w:space="0" w:color="auto"/>
          </w:divBdr>
        </w:div>
        <w:div w:id="819619925">
          <w:marLeft w:val="480"/>
          <w:marRight w:val="0"/>
          <w:marTop w:val="0"/>
          <w:marBottom w:val="0"/>
          <w:divBdr>
            <w:top w:val="none" w:sz="0" w:space="0" w:color="auto"/>
            <w:left w:val="none" w:sz="0" w:space="0" w:color="auto"/>
            <w:bottom w:val="none" w:sz="0" w:space="0" w:color="auto"/>
            <w:right w:val="none" w:sz="0" w:space="0" w:color="auto"/>
          </w:divBdr>
        </w:div>
        <w:div w:id="1925917881">
          <w:marLeft w:val="480"/>
          <w:marRight w:val="0"/>
          <w:marTop w:val="0"/>
          <w:marBottom w:val="0"/>
          <w:divBdr>
            <w:top w:val="none" w:sz="0" w:space="0" w:color="auto"/>
            <w:left w:val="none" w:sz="0" w:space="0" w:color="auto"/>
            <w:bottom w:val="none" w:sz="0" w:space="0" w:color="auto"/>
            <w:right w:val="none" w:sz="0" w:space="0" w:color="auto"/>
          </w:divBdr>
        </w:div>
        <w:div w:id="212427643">
          <w:marLeft w:val="480"/>
          <w:marRight w:val="0"/>
          <w:marTop w:val="0"/>
          <w:marBottom w:val="0"/>
          <w:divBdr>
            <w:top w:val="none" w:sz="0" w:space="0" w:color="auto"/>
            <w:left w:val="none" w:sz="0" w:space="0" w:color="auto"/>
            <w:bottom w:val="none" w:sz="0" w:space="0" w:color="auto"/>
            <w:right w:val="none" w:sz="0" w:space="0" w:color="auto"/>
          </w:divBdr>
        </w:div>
        <w:div w:id="1227305009">
          <w:marLeft w:val="480"/>
          <w:marRight w:val="0"/>
          <w:marTop w:val="0"/>
          <w:marBottom w:val="0"/>
          <w:divBdr>
            <w:top w:val="none" w:sz="0" w:space="0" w:color="auto"/>
            <w:left w:val="none" w:sz="0" w:space="0" w:color="auto"/>
            <w:bottom w:val="none" w:sz="0" w:space="0" w:color="auto"/>
            <w:right w:val="none" w:sz="0" w:space="0" w:color="auto"/>
          </w:divBdr>
        </w:div>
        <w:div w:id="1363285560">
          <w:marLeft w:val="480"/>
          <w:marRight w:val="0"/>
          <w:marTop w:val="0"/>
          <w:marBottom w:val="0"/>
          <w:divBdr>
            <w:top w:val="none" w:sz="0" w:space="0" w:color="auto"/>
            <w:left w:val="none" w:sz="0" w:space="0" w:color="auto"/>
            <w:bottom w:val="none" w:sz="0" w:space="0" w:color="auto"/>
            <w:right w:val="none" w:sz="0" w:space="0" w:color="auto"/>
          </w:divBdr>
        </w:div>
        <w:div w:id="1274359162">
          <w:marLeft w:val="480"/>
          <w:marRight w:val="0"/>
          <w:marTop w:val="0"/>
          <w:marBottom w:val="0"/>
          <w:divBdr>
            <w:top w:val="none" w:sz="0" w:space="0" w:color="auto"/>
            <w:left w:val="none" w:sz="0" w:space="0" w:color="auto"/>
            <w:bottom w:val="none" w:sz="0" w:space="0" w:color="auto"/>
            <w:right w:val="none" w:sz="0" w:space="0" w:color="auto"/>
          </w:divBdr>
        </w:div>
        <w:div w:id="1948153771">
          <w:marLeft w:val="480"/>
          <w:marRight w:val="0"/>
          <w:marTop w:val="0"/>
          <w:marBottom w:val="0"/>
          <w:divBdr>
            <w:top w:val="none" w:sz="0" w:space="0" w:color="auto"/>
            <w:left w:val="none" w:sz="0" w:space="0" w:color="auto"/>
            <w:bottom w:val="none" w:sz="0" w:space="0" w:color="auto"/>
            <w:right w:val="none" w:sz="0" w:space="0" w:color="auto"/>
          </w:divBdr>
        </w:div>
        <w:div w:id="1330525025">
          <w:marLeft w:val="480"/>
          <w:marRight w:val="0"/>
          <w:marTop w:val="0"/>
          <w:marBottom w:val="0"/>
          <w:divBdr>
            <w:top w:val="none" w:sz="0" w:space="0" w:color="auto"/>
            <w:left w:val="none" w:sz="0" w:space="0" w:color="auto"/>
            <w:bottom w:val="none" w:sz="0" w:space="0" w:color="auto"/>
            <w:right w:val="none" w:sz="0" w:space="0" w:color="auto"/>
          </w:divBdr>
        </w:div>
        <w:div w:id="2058360585">
          <w:marLeft w:val="480"/>
          <w:marRight w:val="0"/>
          <w:marTop w:val="0"/>
          <w:marBottom w:val="0"/>
          <w:divBdr>
            <w:top w:val="none" w:sz="0" w:space="0" w:color="auto"/>
            <w:left w:val="none" w:sz="0" w:space="0" w:color="auto"/>
            <w:bottom w:val="none" w:sz="0" w:space="0" w:color="auto"/>
            <w:right w:val="none" w:sz="0" w:space="0" w:color="auto"/>
          </w:divBdr>
        </w:div>
        <w:div w:id="2063289097">
          <w:marLeft w:val="480"/>
          <w:marRight w:val="0"/>
          <w:marTop w:val="0"/>
          <w:marBottom w:val="0"/>
          <w:divBdr>
            <w:top w:val="none" w:sz="0" w:space="0" w:color="auto"/>
            <w:left w:val="none" w:sz="0" w:space="0" w:color="auto"/>
            <w:bottom w:val="none" w:sz="0" w:space="0" w:color="auto"/>
            <w:right w:val="none" w:sz="0" w:space="0" w:color="auto"/>
          </w:divBdr>
        </w:div>
      </w:divsChild>
    </w:div>
    <w:div w:id="1678457324">
      <w:bodyDiv w:val="1"/>
      <w:marLeft w:val="0"/>
      <w:marRight w:val="0"/>
      <w:marTop w:val="0"/>
      <w:marBottom w:val="0"/>
      <w:divBdr>
        <w:top w:val="none" w:sz="0" w:space="0" w:color="auto"/>
        <w:left w:val="none" w:sz="0" w:space="0" w:color="auto"/>
        <w:bottom w:val="none" w:sz="0" w:space="0" w:color="auto"/>
        <w:right w:val="none" w:sz="0" w:space="0" w:color="auto"/>
      </w:divBdr>
    </w:div>
    <w:div w:id="1678574981">
      <w:bodyDiv w:val="1"/>
      <w:marLeft w:val="0"/>
      <w:marRight w:val="0"/>
      <w:marTop w:val="0"/>
      <w:marBottom w:val="0"/>
      <w:divBdr>
        <w:top w:val="none" w:sz="0" w:space="0" w:color="auto"/>
        <w:left w:val="none" w:sz="0" w:space="0" w:color="auto"/>
        <w:bottom w:val="none" w:sz="0" w:space="0" w:color="auto"/>
        <w:right w:val="none" w:sz="0" w:space="0" w:color="auto"/>
      </w:divBdr>
    </w:div>
    <w:div w:id="1679112461">
      <w:bodyDiv w:val="1"/>
      <w:marLeft w:val="0"/>
      <w:marRight w:val="0"/>
      <w:marTop w:val="0"/>
      <w:marBottom w:val="0"/>
      <w:divBdr>
        <w:top w:val="none" w:sz="0" w:space="0" w:color="auto"/>
        <w:left w:val="none" w:sz="0" w:space="0" w:color="auto"/>
        <w:bottom w:val="none" w:sz="0" w:space="0" w:color="auto"/>
        <w:right w:val="none" w:sz="0" w:space="0" w:color="auto"/>
      </w:divBdr>
    </w:div>
    <w:div w:id="1679188999">
      <w:bodyDiv w:val="1"/>
      <w:marLeft w:val="0"/>
      <w:marRight w:val="0"/>
      <w:marTop w:val="0"/>
      <w:marBottom w:val="0"/>
      <w:divBdr>
        <w:top w:val="none" w:sz="0" w:space="0" w:color="auto"/>
        <w:left w:val="none" w:sz="0" w:space="0" w:color="auto"/>
        <w:bottom w:val="none" w:sz="0" w:space="0" w:color="auto"/>
        <w:right w:val="none" w:sz="0" w:space="0" w:color="auto"/>
      </w:divBdr>
    </w:div>
    <w:div w:id="1679775629">
      <w:bodyDiv w:val="1"/>
      <w:marLeft w:val="0"/>
      <w:marRight w:val="0"/>
      <w:marTop w:val="0"/>
      <w:marBottom w:val="0"/>
      <w:divBdr>
        <w:top w:val="none" w:sz="0" w:space="0" w:color="auto"/>
        <w:left w:val="none" w:sz="0" w:space="0" w:color="auto"/>
        <w:bottom w:val="none" w:sz="0" w:space="0" w:color="auto"/>
        <w:right w:val="none" w:sz="0" w:space="0" w:color="auto"/>
      </w:divBdr>
    </w:div>
    <w:div w:id="1680085460">
      <w:bodyDiv w:val="1"/>
      <w:marLeft w:val="0"/>
      <w:marRight w:val="0"/>
      <w:marTop w:val="0"/>
      <w:marBottom w:val="0"/>
      <w:divBdr>
        <w:top w:val="none" w:sz="0" w:space="0" w:color="auto"/>
        <w:left w:val="none" w:sz="0" w:space="0" w:color="auto"/>
        <w:bottom w:val="none" w:sz="0" w:space="0" w:color="auto"/>
        <w:right w:val="none" w:sz="0" w:space="0" w:color="auto"/>
      </w:divBdr>
    </w:div>
    <w:div w:id="1680498437">
      <w:bodyDiv w:val="1"/>
      <w:marLeft w:val="0"/>
      <w:marRight w:val="0"/>
      <w:marTop w:val="0"/>
      <w:marBottom w:val="0"/>
      <w:divBdr>
        <w:top w:val="none" w:sz="0" w:space="0" w:color="auto"/>
        <w:left w:val="none" w:sz="0" w:space="0" w:color="auto"/>
        <w:bottom w:val="none" w:sz="0" w:space="0" w:color="auto"/>
        <w:right w:val="none" w:sz="0" w:space="0" w:color="auto"/>
      </w:divBdr>
    </w:div>
    <w:div w:id="1681663550">
      <w:bodyDiv w:val="1"/>
      <w:marLeft w:val="0"/>
      <w:marRight w:val="0"/>
      <w:marTop w:val="0"/>
      <w:marBottom w:val="0"/>
      <w:divBdr>
        <w:top w:val="none" w:sz="0" w:space="0" w:color="auto"/>
        <w:left w:val="none" w:sz="0" w:space="0" w:color="auto"/>
        <w:bottom w:val="none" w:sz="0" w:space="0" w:color="auto"/>
        <w:right w:val="none" w:sz="0" w:space="0" w:color="auto"/>
      </w:divBdr>
    </w:div>
    <w:div w:id="1682125426">
      <w:bodyDiv w:val="1"/>
      <w:marLeft w:val="0"/>
      <w:marRight w:val="0"/>
      <w:marTop w:val="0"/>
      <w:marBottom w:val="0"/>
      <w:divBdr>
        <w:top w:val="none" w:sz="0" w:space="0" w:color="auto"/>
        <w:left w:val="none" w:sz="0" w:space="0" w:color="auto"/>
        <w:bottom w:val="none" w:sz="0" w:space="0" w:color="auto"/>
        <w:right w:val="none" w:sz="0" w:space="0" w:color="auto"/>
      </w:divBdr>
    </w:div>
    <w:div w:id="1682662181">
      <w:bodyDiv w:val="1"/>
      <w:marLeft w:val="0"/>
      <w:marRight w:val="0"/>
      <w:marTop w:val="0"/>
      <w:marBottom w:val="0"/>
      <w:divBdr>
        <w:top w:val="none" w:sz="0" w:space="0" w:color="auto"/>
        <w:left w:val="none" w:sz="0" w:space="0" w:color="auto"/>
        <w:bottom w:val="none" w:sz="0" w:space="0" w:color="auto"/>
        <w:right w:val="none" w:sz="0" w:space="0" w:color="auto"/>
      </w:divBdr>
    </w:div>
    <w:div w:id="1682926892">
      <w:bodyDiv w:val="1"/>
      <w:marLeft w:val="0"/>
      <w:marRight w:val="0"/>
      <w:marTop w:val="0"/>
      <w:marBottom w:val="0"/>
      <w:divBdr>
        <w:top w:val="none" w:sz="0" w:space="0" w:color="auto"/>
        <w:left w:val="none" w:sz="0" w:space="0" w:color="auto"/>
        <w:bottom w:val="none" w:sz="0" w:space="0" w:color="auto"/>
        <w:right w:val="none" w:sz="0" w:space="0" w:color="auto"/>
      </w:divBdr>
    </w:div>
    <w:div w:id="1683045857">
      <w:bodyDiv w:val="1"/>
      <w:marLeft w:val="0"/>
      <w:marRight w:val="0"/>
      <w:marTop w:val="0"/>
      <w:marBottom w:val="0"/>
      <w:divBdr>
        <w:top w:val="none" w:sz="0" w:space="0" w:color="auto"/>
        <w:left w:val="none" w:sz="0" w:space="0" w:color="auto"/>
        <w:bottom w:val="none" w:sz="0" w:space="0" w:color="auto"/>
        <w:right w:val="none" w:sz="0" w:space="0" w:color="auto"/>
      </w:divBdr>
    </w:div>
    <w:div w:id="1685326026">
      <w:bodyDiv w:val="1"/>
      <w:marLeft w:val="0"/>
      <w:marRight w:val="0"/>
      <w:marTop w:val="0"/>
      <w:marBottom w:val="0"/>
      <w:divBdr>
        <w:top w:val="none" w:sz="0" w:space="0" w:color="auto"/>
        <w:left w:val="none" w:sz="0" w:space="0" w:color="auto"/>
        <w:bottom w:val="none" w:sz="0" w:space="0" w:color="auto"/>
        <w:right w:val="none" w:sz="0" w:space="0" w:color="auto"/>
      </w:divBdr>
    </w:div>
    <w:div w:id="1687486551">
      <w:bodyDiv w:val="1"/>
      <w:marLeft w:val="0"/>
      <w:marRight w:val="0"/>
      <w:marTop w:val="0"/>
      <w:marBottom w:val="0"/>
      <w:divBdr>
        <w:top w:val="none" w:sz="0" w:space="0" w:color="auto"/>
        <w:left w:val="none" w:sz="0" w:space="0" w:color="auto"/>
        <w:bottom w:val="none" w:sz="0" w:space="0" w:color="auto"/>
        <w:right w:val="none" w:sz="0" w:space="0" w:color="auto"/>
      </w:divBdr>
    </w:div>
    <w:div w:id="1687631058">
      <w:bodyDiv w:val="1"/>
      <w:marLeft w:val="0"/>
      <w:marRight w:val="0"/>
      <w:marTop w:val="0"/>
      <w:marBottom w:val="0"/>
      <w:divBdr>
        <w:top w:val="none" w:sz="0" w:space="0" w:color="auto"/>
        <w:left w:val="none" w:sz="0" w:space="0" w:color="auto"/>
        <w:bottom w:val="none" w:sz="0" w:space="0" w:color="auto"/>
        <w:right w:val="none" w:sz="0" w:space="0" w:color="auto"/>
      </w:divBdr>
    </w:div>
    <w:div w:id="1687750607">
      <w:bodyDiv w:val="1"/>
      <w:marLeft w:val="0"/>
      <w:marRight w:val="0"/>
      <w:marTop w:val="0"/>
      <w:marBottom w:val="0"/>
      <w:divBdr>
        <w:top w:val="none" w:sz="0" w:space="0" w:color="auto"/>
        <w:left w:val="none" w:sz="0" w:space="0" w:color="auto"/>
        <w:bottom w:val="none" w:sz="0" w:space="0" w:color="auto"/>
        <w:right w:val="none" w:sz="0" w:space="0" w:color="auto"/>
      </w:divBdr>
    </w:div>
    <w:div w:id="1688485931">
      <w:bodyDiv w:val="1"/>
      <w:marLeft w:val="0"/>
      <w:marRight w:val="0"/>
      <w:marTop w:val="0"/>
      <w:marBottom w:val="0"/>
      <w:divBdr>
        <w:top w:val="none" w:sz="0" w:space="0" w:color="auto"/>
        <w:left w:val="none" w:sz="0" w:space="0" w:color="auto"/>
        <w:bottom w:val="none" w:sz="0" w:space="0" w:color="auto"/>
        <w:right w:val="none" w:sz="0" w:space="0" w:color="auto"/>
      </w:divBdr>
    </w:div>
    <w:div w:id="1689603981">
      <w:bodyDiv w:val="1"/>
      <w:marLeft w:val="0"/>
      <w:marRight w:val="0"/>
      <w:marTop w:val="0"/>
      <w:marBottom w:val="0"/>
      <w:divBdr>
        <w:top w:val="none" w:sz="0" w:space="0" w:color="auto"/>
        <w:left w:val="none" w:sz="0" w:space="0" w:color="auto"/>
        <w:bottom w:val="none" w:sz="0" w:space="0" w:color="auto"/>
        <w:right w:val="none" w:sz="0" w:space="0" w:color="auto"/>
      </w:divBdr>
    </w:div>
    <w:div w:id="1690109243">
      <w:bodyDiv w:val="1"/>
      <w:marLeft w:val="0"/>
      <w:marRight w:val="0"/>
      <w:marTop w:val="0"/>
      <w:marBottom w:val="0"/>
      <w:divBdr>
        <w:top w:val="none" w:sz="0" w:space="0" w:color="auto"/>
        <w:left w:val="none" w:sz="0" w:space="0" w:color="auto"/>
        <w:bottom w:val="none" w:sz="0" w:space="0" w:color="auto"/>
        <w:right w:val="none" w:sz="0" w:space="0" w:color="auto"/>
      </w:divBdr>
    </w:div>
    <w:div w:id="1691293039">
      <w:bodyDiv w:val="1"/>
      <w:marLeft w:val="0"/>
      <w:marRight w:val="0"/>
      <w:marTop w:val="0"/>
      <w:marBottom w:val="0"/>
      <w:divBdr>
        <w:top w:val="none" w:sz="0" w:space="0" w:color="auto"/>
        <w:left w:val="none" w:sz="0" w:space="0" w:color="auto"/>
        <w:bottom w:val="none" w:sz="0" w:space="0" w:color="auto"/>
        <w:right w:val="none" w:sz="0" w:space="0" w:color="auto"/>
      </w:divBdr>
      <w:divsChild>
        <w:div w:id="1364019468">
          <w:marLeft w:val="480"/>
          <w:marRight w:val="0"/>
          <w:marTop w:val="0"/>
          <w:marBottom w:val="0"/>
          <w:divBdr>
            <w:top w:val="none" w:sz="0" w:space="0" w:color="auto"/>
            <w:left w:val="none" w:sz="0" w:space="0" w:color="auto"/>
            <w:bottom w:val="none" w:sz="0" w:space="0" w:color="auto"/>
            <w:right w:val="none" w:sz="0" w:space="0" w:color="auto"/>
          </w:divBdr>
        </w:div>
        <w:div w:id="1348408650">
          <w:marLeft w:val="480"/>
          <w:marRight w:val="0"/>
          <w:marTop w:val="0"/>
          <w:marBottom w:val="0"/>
          <w:divBdr>
            <w:top w:val="none" w:sz="0" w:space="0" w:color="auto"/>
            <w:left w:val="none" w:sz="0" w:space="0" w:color="auto"/>
            <w:bottom w:val="none" w:sz="0" w:space="0" w:color="auto"/>
            <w:right w:val="none" w:sz="0" w:space="0" w:color="auto"/>
          </w:divBdr>
        </w:div>
        <w:div w:id="249387745">
          <w:marLeft w:val="480"/>
          <w:marRight w:val="0"/>
          <w:marTop w:val="0"/>
          <w:marBottom w:val="0"/>
          <w:divBdr>
            <w:top w:val="none" w:sz="0" w:space="0" w:color="auto"/>
            <w:left w:val="none" w:sz="0" w:space="0" w:color="auto"/>
            <w:bottom w:val="none" w:sz="0" w:space="0" w:color="auto"/>
            <w:right w:val="none" w:sz="0" w:space="0" w:color="auto"/>
          </w:divBdr>
        </w:div>
        <w:div w:id="774981960">
          <w:marLeft w:val="480"/>
          <w:marRight w:val="0"/>
          <w:marTop w:val="0"/>
          <w:marBottom w:val="0"/>
          <w:divBdr>
            <w:top w:val="none" w:sz="0" w:space="0" w:color="auto"/>
            <w:left w:val="none" w:sz="0" w:space="0" w:color="auto"/>
            <w:bottom w:val="none" w:sz="0" w:space="0" w:color="auto"/>
            <w:right w:val="none" w:sz="0" w:space="0" w:color="auto"/>
          </w:divBdr>
        </w:div>
        <w:div w:id="1491211420">
          <w:marLeft w:val="480"/>
          <w:marRight w:val="0"/>
          <w:marTop w:val="0"/>
          <w:marBottom w:val="0"/>
          <w:divBdr>
            <w:top w:val="none" w:sz="0" w:space="0" w:color="auto"/>
            <w:left w:val="none" w:sz="0" w:space="0" w:color="auto"/>
            <w:bottom w:val="none" w:sz="0" w:space="0" w:color="auto"/>
            <w:right w:val="none" w:sz="0" w:space="0" w:color="auto"/>
          </w:divBdr>
        </w:div>
        <w:div w:id="561720280">
          <w:marLeft w:val="480"/>
          <w:marRight w:val="0"/>
          <w:marTop w:val="0"/>
          <w:marBottom w:val="0"/>
          <w:divBdr>
            <w:top w:val="none" w:sz="0" w:space="0" w:color="auto"/>
            <w:left w:val="none" w:sz="0" w:space="0" w:color="auto"/>
            <w:bottom w:val="none" w:sz="0" w:space="0" w:color="auto"/>
            <w:right w:val="none" w:sz="0" w:space="0" w:color="auto"/>
          </w:divBdr>
        </w:div>
        <w:div w:id="2140872915">
          <w:marLeft w:val="480"/>
          <w:marRight w:val="0"/>
          <w:marTop w:val="0"/>
          <w:marBottom w:val="0"/>
          <w:divBdr>
            <w:top w:val="none" w:sz="0" w:space="0" w:color="auto"/>
            <w:left w:val="none" w:sz="0" w:space="0" w:color="auto"/>
            <w:bottom w:val="none" w:sz="0" w:space="0" w:color="auto"/>
            <w:right w:val="none" w:sz="0" w:space="0" w:color="auto"/>
          </w:divBdr>
        </w:div>
        <w:div w:id="439884420">
          <w:marLeft w:val="480"/>
          <w:marRight w:val="0"/>
          <w:marTop w:val="0"/>
          <w:marBottom w:val="0"/>
          <w:divBdr>
            <w:top w:val="none" w:sz="0" w:space="0" w:color="auto"/>
            <w:left w:val="none" w:sz="0" w:space="0" w:color="auto"/>
            <w:bottom w:val="none" w:sz="0" w:space="0" w:color="auto"/>
            <w:right w:val="none" w:sz="0" w:space="0" w:color="auto"/>
          </w:divBdr>
        </w:div>
        <w:div w:id="549728040">
          <w:marLeft w:val="480"/>
          <w:marRight w:val="0"/>
          <w:marTop w:val="0"/>
          <w:marBottom w:val="0"/>
          <w:divBdr>
            <w:top w:val="none" w:sz="0" w:space="0" w:color="auto"/>
            <w:left w:val="none" w:sz="0" w:space="0" w:color="auto"/>
            <w:bottom w:val="none" w:sz="0" w:space="0" w:color="auto"/>
            <w:right w:val="none" w:sz="0" w:space="0" w:color="auto"/>
          </w:divBdr>
        </w:div>
      </w:divsChild>
    </w:div>
    <w:div w:id="1691368434">
      <w:bodyDiv w:val="1"/>
      <w:marLeft w:val="0"/>
      <w:marRight w:val="0"/>
      <w:marTop w:val="0"/>
      <w:marBottom w:val="0"/>
      <w:divBdr>
        <w:top w:val="none" w:sz="0" w:space="0" w:color="auto"/>
        <w:left w:val="none" w:sz="0" w:space="0" w:color="auto"/>
        <w:bottom w:val="none" w:sz="0" w:space="0" w:color="auto"/>
        <w:right w:val="none" w:sz="0" w:space="0" w:color="auto"/>
      </w:divBdr>
    </w:div>
    <w:div w:id="1691489783">
      <w:bodyDiv w:val="1"/>
      <w:marLeft w:val="0"/>
      <w:marRight w:val="0"/>
      <w:marTop w:val="0"/>
      <w:marBottom w:val="0"/>
      <w:divBdr>
        <w:top w:val="none" w:sz="0" w:space="0" w:color="auto"/>
        <w:left w:val="none" w:sz="0" w:space="0" w:color="auto"/>
        <w:bottom w:val="none" w:sz="0" w:space="0" w:color="auto"/>
        <w:right w:val="none" w:sz="0" w:space="0" w:color="auto"/>
      </w:divBdr>
      <w:divsChild>
        <w:div w:id="144904457">
          <w:marLeft w:val="480"/>
          <w:marRight w:val="0"/>
          <w:marTop w:val="0"/>
          <w:marBottom w:val="0"/>
          <w:divBdr>
            <w:top w:val="none" w:sz="0" w:space="0" w:color="auto"/>
            <w:left w:val="none" w:sz="0" w:space="0" w:color="auto"/>
            <w:bottom w:val="none" w:sz="0" w:space="0" w:color="auto"/>
            <w:right w:val="none" w:sz="0" w:space="0" w:color="auto"/>
          </w:divBdr>
        </w:div>
        <w:div w:id="1826583566">
          <w:marLeft w:val="480"/>
          <w:marRight w:val="0"/>
          <w:marTop w:val="0"/>
          <w:marBottom w:val="0"/>
          <w:divBdr>
            <w:top w:val="none" w:sz="0" w:space="0" w:color="auto"/>
            <w:left w:val="none" w:sz="0" w:space="0" w:color="auto"/>
            <w:bottom w:val="none" w:sz="0" w:space="0" w:color="auto"/>
            <w:right w:val="none" w:sz="0" w:space="0" w:color="auto"/>
          </w:divBdr>
        </w:div>
        <w:div w:id="1692760054">
          <w:marLeft w:val="480"/>
          <w:marRight w:val="0"/>
          <w:marTop w:val="0"/>
          <w:marBottom w:val="0"/>
          <w:divBdr>
            <w:top w:val="none" w:sz="0" w:space="0" w:color="auto"/>
            <w:left w:val="none" w:sz="0" w:space="0" w:color="auto"/>
            <w:bottom w:val="none" w:sz="0" w:space="0" w:color="auto"/>
            <w:right w:val="none" w:sz="0" w:space="0" w:color="auto"/>
          </w:divBdr>
        </w:div>
        <w:div w:id="1703168920">
          <w:marLeft w:val="480"/>
          <w:marRight w:val="0"/>
          <w:marTop w:val="0"/>
          <w:marBottom w:val="0"/>
          <w:divBdr>
            <w:top w:val="none" w:sz="0" w:space="0" w:color="auto"/>
            <w:left w:val="none" w:sz="0" w:space="0" w:color="auto"/>
            <w:bottom w:val="none" w:sz="0" w:space="0" w:color="auto"/>
            <w:right w:val="none" w:sz="0" w:space="0" w:color="auto"/>
          </w:divBdr>
        </w:div>
        <w:div w:id="1869903467">
          <w:marLeft w:val="480"/>
          <w:marRight w:val="0"/>
          <w:marTop w:val="0"/>
          <w:marBottom w:val="0"/>
          <w:divBdr>
            <w:top w:val="none" w:sz="0" w:space="0" w:color="auto"/>
            <w:left w:val="none" w:sz="0" w:space="0" w:color="auto"/>
            <w:bottom w:val="none" w:sz="0" w:space="0" w:color="auto"/>
            <w:right w:val="none" w:sz="0" w:space="0" w:color="auto"/>
          </w:divBdr>
        </w:div>
        <w:div w:id="971862462">
          <w:marLeft w:val="480"/>
          <w:marRight w:val="0"/>
          <w:marTop w:val="0"/>
          <w:marBottom w:val="0"/>
          <w:divBdr>
            <w:top w:val="none" w:sz="0" w:space="0" w:color="auto"/>
            <w:left w:val="none" w:sz="0" w:space="0" w:color="auto"/>
            <w:bottom w:val="none" w:sz="0" w:space="0" w:color="auto"/>
            <w:right w:val="none" w:sz="0" w:space="0" w:color="auto"/>
          </w:divBdr>
        </w:div>
        <w:div w:id="1113746040">
          <w:marLeft w:val="480"/>
          <w:marRight w:val="0"/>
          <w:marTop w:val="0"/>
          <w:marBottom w:val="0"/>
          <w:divBdr>
            <w:top w:val="none" w:sz="0" w:space="0" w:color="auto"/>
            <w:left w:val="none" w:sz="0" w:space="0" w:color="auto"/>
            <w:bottom w:val="none" w:sz="0" w:space="0" w:color="auto"/>
            <w:right w:val="none" w:sz="0" w:space="0" w:color="auto"/>
          </w:divBdr>
        </w:div>
        <w:div w:id="63646163">
          <w:marLeft w:val="480"/>
          <w:marRight w:val="0"/>
          <w:marTop w:val="0"/>
          <w:marBottom w:val="0"/>
          <w:divBdr>
            <w:top w:val="none" w:sz="0" w:space="0" w:color="auto"/>
            <w:left w:val="none" w:sz="0" w:space="0" w:color="auto"/>
            <w:bottom w:val="none" w:sz="0" w:space="0" w:color="auto"/>
            <w:right w:val="none" w:sz="0" w:space="0" w:color="auto"/>
          </w:divBdr>
        </w:div>
        <w:div w:id="960769472">
          <w:marLeft w:val="480"/>
          <w:marRight w:val="0"/>
          <w:marTop w:val="0"/>
          <w:marBottom w:val="0"/>
          <w:divBdr>
            <w:top w:val="none" w:sz="0" w:space="0" w:color="auto"/>
            <w:left w:val="none" w:sz="0" w:space="0" w:color="auto"/>
            <w:bottom w:val="none" w:sz="0" w:space="0" w:color="auto"/>
            <w:right w:val="none" w:sz="0" w:space="0" w:color="auto"/>
          </w:divBdr>
        </w:div>
        <w:div w:id="799570376">
          <w:marLeft w:val="480"/>
          <w:marRight w:val="0"/>
          <w:marTop w:val="0"/>
          <w:marBottom w:val="0"/>
          <w:divBdr>
            <w:top w:val="none" w:sz="0" w:space="0" w:color="auto"/>
            <w:left w:val="none" w:sz="0" w:space="0" w:color="auto"/>
            <w:bottom w:val="none" w:sz="0" w:space="0" w:color="auto"/>
            <w:right w:val="none" w:sz="0" w:space="0" w:color="auto"/>
          </w:divBdr>
        </w:div>
        <w:div w:id="401101689">
          <w:marLeft w:val="480"/>
          <w:marRight w:val="0"/>
          <w:marTop w:val="0"/>
          <w:marBottom w:val="0"/>
          <w:divBdr>
            <w:top w:val="none" w:sz="0" w:space="0" w:color="auto"/>
            <w:left w:val="none" w:sz="0" w:space="0" w:color="auto"/>
            <w:bottom w:val="none" w:sz="0" w:space="0" w:color="auto"/>
            <w:right w:val="none" w:sz="0" w:space="0" w:color="auto"/>
          </w:divBdr>
        </w:div>
        <w:div w:id="2124569617">
          <w:marLeft w:val="480"/>
          <w:marRight w:val="0"/>
          <w:marTop w:val="0"/>
          <w:marBottom w:val="0"/>
          <w:divBdr>
            <w:top w:val="none" w:sz="0" w:space="0" w:color="auto"/>
            <w:left w:val="none" w:sz="0" w:space="0" w:color="auto"/>
            <w:bottom w:val="none" w:sz="0" w:space="0" w:color="auto"/>
            <w:right w:val="none" w:sz="0" w:space="0" w:color="auto"/>
          </w:divBdr>
        </w:div>
        <w:div w:id="602036241">
          <w:marLeft w:val="480"/>
          <w:marRight w:val="0"/>
          <w:marTop w:val="0"/>
          <w:marBottom w:val="0"/>
          <w:divBdr>
            <w:top w:val="none" w:sz="0" w:space="0" w:color="auto"/>
            <w:left w:val="none" w:sz="0" w:space="0" w:color="auto"/>
            <w:bottom w:val="none" w:sz="0" w:space="0" w:color="auto"/>
            <w:right w:val="none" w:sz="0" w:space="0" w:color="auto"/>
          </w:divBdr>
        </w:div>
        <w:div w:id="1242444121">
          <w:marLeft w:val="480"/>
          <w:marRight w:val="0"/>
          <w:marTop w:val="0"/>
          <w:marBottom w:val="0"/>
          <w:divBdr>
            <w:top w:val="none" w:sz="0" w:space="0" w:color="auto"/>
            <w:left w:val="none" w:sz="0" w:space="0" w:color="auto"/>
            <w:bottom w:val="none" w:sz="0" w:space="0" w:color="auto"/>
            <w:right w:val="none" w:sz="0" w:space="0" w:color="auto"/>
          </w:divBdr>
        </w:div>
        <w:div w:id="1069881184">
          <w:marLeft w:val="480"/>
          <w:marRight w:val="0"/>
          <w:marTop w:val="0"/>
          <w:marBottom w:val="0"/>
          <w:divBdr>
            <w:top w:val="none" w:sz="0" w:space="0" w:color="auto"/>
            <w:left w:val="none" w:sz="0" w:space="0" w:color="auto"/>
            <w:bottom w:val="none" w:sz="0" w:space="0" w:color="auto"/>
            <w:right w:val="none" w:sz="0" w:space="0" w:color="auto"/>
          </w:divBdr>
        </w:div>
        <w:div w:id="652372493">
          <w:marLeft w:val="480"/>
          <w:marRight w:val="0"/>
          <w:marTop w:val="0"/>
          <w:marBottom w:val="0"/>
          <w:divBdr>
            <w:top w:val="none" w:sz="0" w:space="0" w:color="auto"/>
            <w:left w:val="none" w:sz="0" w:space="0" w:color="auto"/>
            <w:bottom w:val="none" w:sz="0" w:space="0" w:color="auto"/>
            <w:right w:val="none" w:sz="0" w:space="0" w:color="auto"/>
          </w:divBdr>
        </w:div>
        <w:div w:id="1011221652">
          <w:marLeft w:val="480"/>
          <w:marRight w:val="0"/>
          <w:marTop w:val="0"/>
          <w:marBottom w:val="0"/>
          <w:divBdr>
            <w:top w:val="none" w:sz="0" w:space="0" w:color="auto"/>
            <w:left w:val="none" w:sz="0" w:space="0" w:color="auto"/>
            <w:bottom w:val="none" w:sz="0" w:space="0" w:color="auto"/>
            <w:right w:val="none" w:sz="0" w:space="0" w:color="auto"/>
          </w:divBdr>
        </w:div>
        <w:div w:id="493306435">
          <w:marLeft w:val="480"/>
          <w:marRight w:val="0"/>
          <w:marTop w:val="0"/>
          <w:marBottom w:val="0"/>
          <w:divBdr>
            <w:top w:val="none" w:sz="0" w:space="0" w:color="auto"/>
            <w:left w:val="none" w:sz="0" w:space="0" w:color="auto"/>
            <w:bottom w:val="none" w:sz="0" w:space="0" w:color="auto"/>
            <w:right w:val="none" w:sz="0" w:space="0" w:color="auto"/>
          </w:divBdr>
        </w:div>
        <w:div w:id="1179779799">
          <w:marLeft w:val="480"/>
          <w:marRight w:val="0"/>
          <w:marTop w:val="0"/>
          <w:marBottom w:val="0"/>
          <w:divBdr>
            <w:top w:val="none" w:sz="0" w:space="0" w:color="auto"/>
            <w:left w:val="none" w:sz="0" w:space="0" w:color="auto"/>
            <w:bottom w:val="none" w:sz="0" w:space="0" w:color="auto"/>
            <w:right w:val="none" w:sz="0" w:space="0" w:color="auto"/>
          </w:divBdr>
        </w:div>
        <w:div w:id="145710532">
          <w:marLeft w:val="480"/>
          <w:marRight w:val="0"/>
          <w:marTop w:val="0"/>
          <w:marBottom w:val="0"/>
          <w:divBdr>
            <w:top w:val="none" w:sz="0" w:space="0" w:color="auto"/>
            <w:left w:val="none" w:sz="0" w:space="0" w:color="auto"/>
            <w:bottom w:val="none" w:sz="0" w:space="0" w:color="auto"/>
            <w:right w:val="none" w:sz="0" w:space="0" w:color="auto"/>
          </w:divBdr>
        </w:div>
        <w:div w:id="444890906">
          <w:marLeft w:val="480"/>
          <w:marRight w:val="0"/>
          <w:marTop w:val="0"/>
          <w:marBottom w:val="0"/>
          <w:divBdr>
            <w:top w:val="none" w:sz="0" w:space="0" w:color="auto"/>
            <w:left w:val="none" w:sz="0" w:space="0" w:color="auto"/>
            <w:bottom w:val="none" w:sz="0" w:space="0" w:color="auto"/>
            <w:right w:val="none" w:sz="0" w:space="0" w:color="auto"/>
          </w:divBdr>
        </w:div>
        <w:div w:id="555969094">
          <w:marLeft w:val="480"/>
          <w:marRight w:val="0"/>
          <w:marTop w:val="0"/>
          <w:marBottom w:val="0"/>
          <w:divBdr>
            <w:top w:val="none" w:sz="0" w:space="0" w:color="auto"/>
            <w:left w:val="none" w:sz="0" w:space="0" w:color="auto"/>
            <w:bottom w:val="none" w:sz="0" w:space="0" w:color="auto"/>
            <w:right w:val="none" w:sz="0" w:space="0" w:color="auto"/>
          </w:divBdr>
        </w:div>
        <w:div w:id="577441670">
          <w:marLeft w:val="480"/>
          <w:marRight w:val="0"/>
          <w:marTop w:val="0"/>
          <w:marBottom w:val="0"/>
          <w:divBdr>
            <w:top w:val="none" w:sz="0" w:space="0" w:color="auto"/>
            <w:left w:val="none" w:sz="0" w:space="0" w:color="auto"/>
            <w:bottom w:val="none" w:sz="0" w:space="0" w:color="auto"/>
            <w:right w:val="none" w:sz="0" w:space="0" w:color="auto"/>
          </w:divBdr>
        </w:div>
        <w:div w:id="764762740">
          <w:marLeft w:val="480"/>
          <w:marRight w:val="0"/>
          <w:marTop w:val="0"/>
          <w:marBottom w:val="0"/>
          <w:divBdr>
            <w:top w:val="none" w:sz="0" w:space="0" w:color="auto"/>
            <w:left w:val="none" w:sz="0" w:space="0" w:color="auto"/>
            <w:bottom w:val="none" w:sz="0" w:space="0" w:color="auto"/>
            <w:right w:val="none" w:sz="0" w:space="0" w:color="auto"/>
          </w:divBdr>
        </w:div>
        <w:div w:id="337002325">
          <w:marLeft w:val="480"/>
          <w:marRight w:val="0"/>
          <w:marTop w:val="0"/>
          <w:marBottom w:val="0"/>
          <w:divBdr>
            <w:top w:val="none" w:sz="0" w:space="0" w:color="auto"/>
            <w:left w:val="none" w:sz="0" w:space="0" w:color="auto"/>
            <w:bottom w:val="none" w:sz="0" w:space="0" w:color="auto"/>
            <w:right w:val="none" w:sz="0" w:space="0" w:color="auto"/>
          </w:divBdr>
        </w:div>
        <w:div w:id="279996448">
          <w:marLeft w:val="480"/>
          <w:marRight w:val="0"/>
          <w:marTop w:val="0"/>
          <w:marBottom w:val="0"/>
          <w:divBdr>
            <w:top w:val="none" w:sz="0" w:space="0" w:color="auto"/>
            <w:left w:val="none" w:sz="0" w:space="0" w:color="auto"/>
            <w:bottom w:val="none" w:sz="0" w:space="0" w:color="auto"/>
            <w:right w:val="none" w:sz="0" w:space="0" w:color="auto"/>
          </w:divBdr>
        </w:div>
        <w:div w:id="1039939675">
          <w:marLeft w:val="480"/>
          <w:marRight w:val="0"/>
          <w:marTop w:val="0"/>
          <w:marBottom w:val="0"/>
          <w:divBdr>
            <w:top w:val="none" w:sz="0" w:space="0" w:color="auto"/>
            <w:left w:val="none" w:sz="0" w:space="0" w:color="auto"/>
            <w:bottom w:val="none" w:sz="0" w:space="0" w:color="auto"/>
            <w:right w:val="none" w:sz="0" w:space="0" w:color="auto"/>
          </w:divBdr>
        </w:div>
        <w:div w:id="920874959">
          <w:marLeft w:val="480"/>
          <w:marRight w:val="0"/>
          <w:marTop w:val="0"/>
          <w:marBottom w:val="0"/>
          <w:divBdr>
            <w:top w:val="none" w:sz="0" w:space="0" w:color="auto"/>
            <w:left w:val="none" w:sz="0" w:space="0" w:color="auto"/>
            <w:bottom w:val="none" w:sz="0" w:space="0" w:color="auto"/>
            <w:right w:val="none" w:sz="0" w:space="0" w:color="auto"/>
          </w:divBdr>
        </w:div>
        <w:div w:id="701245706">
          <w:marLeft w:val="480"/>
          <w:marRight w:val="0"/>
          <w:marTop w:val="0"/>
          <w:marBottom w:val="0"/>
          <w:divBdr>
            <w:top w:val="none" w:sz="0" w:space="0" w:color="auto"/>
            <w:left w:val="none" w:sz="0" w:space="0" w:color="auto"/>
            <w:bottom w:val="none" w:sz="0" w:space="0" w:color="auto"/>
            <w:right w:val="none" w:sz="0" w:space="0" w:color="auto"/>
          </w:divBdr>
        </w:div>
        <w:div w:id="1572495405">
          <w:marLeft w:val="480"/>
          <w:marRight w:val="0"/>
          <w:marTop w:val="0"/>
          <w:marBottom w:val="0"/>
          <w:divBdr>
            <w:top w:val="none" w:sz="0" w:space="0" w:color="auto"/>
            <w:left w:val="none" w:sz="0" w:space="0" w:color="auto"/>
            <w:bottom w:val="none" w:sz="0" w:space="0" w:color="auto"/>
            <w:right w:val="none" w:sz="0" w:space="0" w:color="auto"/>
          </w:divBdr>
        </w:div>
        <w:div w:id="1663578601">
          <w:marLeft w:val="480"/>
          <w:marRight w:val="0"/>
          <w:marTop w:val="0"/>
          <w:marBottom w:val="0"/>
          <w:divBdr>
            <w:top w:val="none" w:sz="0" w:space="0" w:color="auto"/>
            <w:left w:val="none" w:sz="0" w:space="0" w:color="auto"/>
            <w:bottom w:val="none" w:sz="0" w:space="0" w:color="auto"/>
            <w:right w:val="none" w:sz="0" w:space="0" w:color="auto"/>
          </w:divBdr>
        </w:div>
        <w:div w:id="1338195417">
          <w:marLeft w:val="480"/>
          <w:marRight w:val="0"/>
          <w:marTop w:val="0"/>
          <w:marBottom w:val="0"/>
          <w:divBdr>
            <w:top w:val="none" w:sz="0" w:space="0" w:color="auto"/>
            <w:left w:val="none" w:sz="0" w:space="0" w:color="auto"/>
            <w:bottom w:val="none" w:sz="0" w:space="0" w:color="auto"/>
            <w:right w:val="none" w:sz="0" w:space="0" w:color="auto"/>
          </w:divBdr>
        </w:div>
        <w:div w:id="490408446">
          <w:marLeft w:val="480"/>
          <w:marRight w:val="0"/>
          <w:marTop w:val="0"/>
          <w:marBottom w:val="0"/>
          <w:divBdr>
            <w:top w:val="none" w:sz="0" w:space="0" w:color="auto"/>
            <w:left w:val="none" w:sz="0" w:space="0" w:color="auto"/>
            <w:bottom w:val="none" w:sz="0" w:space="0" w:color="auto"/>
            <w:right w:val="none" w:sz="0" w:space="0" w:color="auto"/>
          </w:divBdr>
        </w:div>
        <w:div w:id="1807426518">
          <w:marLeft w:val="480"/>
          <w:marRight w:val="0"/>
          <w:marTop w:val="0"/>
          <w:marBottom w:val="0"/>
          <w:divBdr>
            <w:top w:val="none" w:sz="0" w:space="0" w:color="auto"/>
            <w:left w:val="none" w:sz="0" w:space="0" w:color="auto"/>
            <w:bottom w:val="none" w:sz="0" w:space="0" w:color="auto"/>
            <w:right w:val="none" w:sz="0" w:space="0" w:color="auto"/>
          </w:divBdr>
        </w:div>
        <w:div w:id="1013873754">
          <w:marLeft w:val="480"/>
          <w:marRight w:val="0"/>
          <w:marTop w:val="0"/>
          <w:marBottom w:val="0"/>
          <w:divBdr>
            <w:top w:val="none" w:sz="0" w:space="0" w:color="auto"/>
            <w:left w:val="none" w:sz="0" w:space="0" w:color="auto"/>
            <w:bottom w:val="none" w:sz="0" w:space="0" w:color="auto"/>
            <w:right w:val="none" w:sz="0" w:space="0" w:color="auto"/>
          </w:divBdr>
        </w:div>
        <w:div w:id="561988302">
          <w:marLeft w:val="480"/>
          <w:marRight w:val="0"/>
          <w:marTop w:val="0"/>
          <w:marBottom w:val="0"/>
          <w:divBdr>
            <w:top w:val="none" w:sz="0" w:space="0" w:color="auto"/>
            <w:left w:val="none" w:sz="0" w:space="0" w:color="auto"/>
            <w:bottom w:val="none" w:sz="0" w:space="0" w:color="auto"/>
            <w:right w:val="none" w:sz="0" w:space="0" w:color="auto"/>
          </w:divBdr>
        </w:div>
        <w:div w:id="1774741460">
          <w:marLeft w:val="480"/>
          <w:marRight w:val="0"/>
          <w:marTop w:val="0"/>
          <w:marBottom w:val="0"/>
          <w:divBdr>
            <w:top w:val="none" w:sz="0" w:space="0" w:color="auto"/>
            <w:left w:val="none" w:sz="0" w:space="0" w:color="auto"/>
            <w:bottom w:val="none" w:sz="0" w:space="0" w:color="auto"/>
            <w:right w:val="none" w:sz="0" w:space="0" w:color="auto"/>
          </w:divBdr>
        </w:div>
        <w:div w:id="1498381390">
          <w:marLeft w:val="480"/>
          <w:marRight w:val="0"/>
          <w:marTop w:val="0"/>
          <w:marBottom w:val="0"/>
          <w:divBdr>
            <w:top w:val="none" w:sz="0" w:space="0" w:color="auto"/>
            <w:left w:val="none" w:sz="0" w:space="0" w:color="auto"/>
            <w:bottom w:val="none" w:sz="0" w:space="0" w:color="auto"/>
            <w:right w:val="none" w:sz="0" w:space="0" w:color="auto"/>
          </w:divBdr>
        </w:div>
        <w:div w:id="844981050">
          <w:marLeft w:val="480"/>
          <w:marRight w:val="0"/>
          <w:marTop w:val="0"/>
          <w:marBottom w:val="0"/>
          <w:divBdr>
            <w:top w:val="none" w:sz="0" w:space="0" w:color="auto"/>
            <w:left w:val="none" w:sz="0" w:space="0" w:color="auto"/>
            <w:bottom w:val="none" w:sz="0" w:space="0" w:color="auto"/>
            <w:right w:val="none" w:sz="0" w:space="0" w:color="auto"/>
          </w:divBdr>
        </w:div>
        <w:div w:id="1668434579">
          <w:marLeft w:val="480"/>
          <w:marRight w:val="0"/>
          <w:marTop w:val="0"/>
          <w:marBottom w:val="0"/>
          <w:divBdr>
            <w:top w:val="none" w:sz="0" w:space="0" w:color="auto"/>
            <w:left w:val="none" w:sz="0" w:space="0" w:color="auto"/>
            <w:bottom w:val="none" w:sz="0" w:space="0" w:color="auto"/>
            <w:right w:val="none" w:sz="0" w:space="0" w:color="auto"/>
          </w:divBdr>
        </w:div>
        <w:div w:id="1551696990">
          <w:marLeft w:val="480"/>
          <w:marRight w:val="0"/>
          <w:marTop w:val="0"/>
          <w:marBottom w:val="0"/>
          <w:divBdr>
            <w:top w:val="none" w:sz="0" w:space="0" w:color="auto"/>
            <w:left w:val="none" w:sz="0" w:space="0" w:color="auto"/>
            <w:bottom w:val="none" w:sz="0" w:space="0" w:color="auto"/>
            <w:right w:val="none" w:sz="0" w:space="0" w:color="auto"/>
          </w:divBdr>
        </w:div>
        <w:div w:id="1184051544">
          <w:marLeft w:val="480"/>
          <w:marRight w:val="0"/>
          <w:marTop w:val="0"/>
          <w:marBottom w:val="0"/>
          <w:divBdr>
            <w:top w:val="none" w:sz="0" w:space="0" w:color="auto"/>
            <w:left w:val="none" w:sz="0" w:space="0" w:color="auto"/>
            <w:bottom w:val="none" w:sz="0" w:space="0" w:color="auto"/>
            <w:right w:val="none" w:sz="0" w:space="0" w:color="auto"/>
          </w:divBdr>
        </w:div>
        <w:div w:id="1416245372">
          <w:marLeft w:val="480"/>
          <w:marRight w:val="0"/>
          <w:marTop w:val="0"/>
          <w:marBottom w:val="0"/>
          <w:divBdr>
            <w:top w:val="none" w:sz="0" w:space="0" w:color="auto"/>
            <w:left w:val="none" w:sz="0" w:space="0" w:color="auto"/>
            <w:bottom w:val="none" w:sz="0" w:space="0" w:color="auto"/>
            <w:right w:val="none" w:sz="0" w:space="0" w:color="auto"/>
          </w:divBdr>
        </w:div>
        <w:div w:id="7683723">
          <w:marLeft w:val="480"/>
          <w:marRight w:val="0"/>
          <w:marTop w:val="0"/>
          <w:marBottom w:val="0"/>
          <w:divBdr>
            <w:top w:val="none" w:sz="0" w:space="0" w:color="auto"/>
            <w:left w:val="none" w:sz="0" w:space="0" w:color="auto"/>
            <w:bottom w:val="none" w:sz="0" w:space="0" w:color="auto"/>
            <w:right w:val="none" w:sz="0" w:space="0" w:color="auto"/>
          </w:divBdr>
        </w:div>
      </w:divsChild>
    </w:div>
    <w:div w:id="1691637598">
      <w:bodyDiv w:val="1"/>
      <w:marLeft w:val="0"/>
      <w:marRight w:val="0"/>
      <w:marTop w:val="0"/>
      <w:marBottom w:val="0"/>
      <w:divBdr>
        <w:top w:val="none" w:sz="0" w:space="0" w:color="auto"/>
        <w:left w:val="none" w:sz="0" w:space="0" w:color="auto"/>
        <w:bottom w:val="none" w:sz="0" w:space="0" w:color="auto"/>
        <w:right w:val="none" w:sz="0" w:space="0" w:color="auto"/>
      </w:divBdr>
    </w:div>
    <w:div w:id="1694765046">
      <w:bodyDiv w:val="1"/>
      <w:marLeft w:val="0"/>
      <w:marRight w:val="0"/>
      <w:marTop w:val="0"/>
      <w:marBottom w:val="0"/>
      <w:divBdr>
        <w:top w:val="none" w:sz="0" w:space="0" w:color="auto"/>
        <w:left w:val="none" w:sz="0" w:space="0" w:color="auto"/>
        <w:bottom w:val="none" w:sz="0" w:space="0" w:color="auto"/>
        <w:right w:val="none" w:sz="0" w:space="0" w:color="auto"/>
      </w:divBdr>
    </w:div>
    <w:div w:id="1696615991">
      <w:bodyDiv w:val="1"/>
      <w:marLeft w:val="0"/>
      <w:marRight w:val="0"/>
      <w:marTop w:val="0"/>
      <w:marBottom w:val="0"/>
      <w:divBdr>
        <w:top w:val="none" w:sz="0" w:space="0" w:color="auto"/>
        <w:left w:val="none" w:sz="0" w:space="0" w:color="auto"/>
        <w:bottom w:val="none" w:sz="0" w:space="0" w:color="auto"/>
        <w:right w:val="none" w:sz="0" w:space="0" w:color="auto"/>
      </w:divBdr>
    </w:div>
    <w:div w:id="1697391002">
      <w:bodyDiv w:val="1"/>
      <w:marLeft w:val="0"/>
      <w:marRight w:val="0"/>
      <w:marTop w:val="0"/>
      <w:marBottom w:val="0"/>
      <w:divBdr>
        <w:top w:val="none" w:sz="0" w:space="0" w:color="auto"/>
        <w:left w:val="none" w:sz="0" w:space="0" w:color="auto"/>
        <w:bottom w:val="none" w:sz="0" w:space="0" w:color="auto"/>
        <w:right w:val="none" w:sz="0" w:space="0" w:color="auto"/>
      </w:divBdr>
    </w:div>
    <w:div w:id="1697926570">
      <w:bodyDiv w:val="1"/>
      <w:marLeft w:val="0"/>
      <w:marRight w:val="0"/>
      <w:marTop w:val="0"/>
      <w:marBottom w:val="0"/>
      <w:divBdr>
        <w:top w:val="none" w:sz="0" w:space="0" w:color="auto"/>
        <w:left w:val="none" w:sz="0" w:space="0" w:color="auto"/>
        <w:bottom w:val="none" w:sz="0" w:space="0" w:color="auto"/>
        <w:right w:val="none" w:sz="0" w:space="0" w:color="auto"/>
      </w:divBdr>
    </w:div>
    <w:div w:id="1698850623">
      <w:bodyDiv w:val="1"/>
      <w:marLeft w:val="0"/>
      <w:marRight w:val="0"/>
      <w:marTop w:val="0"/>
      <w:marBottom w:val="0"/>
      <w:divBdr>
        <w:top w:val="none" w:sz="0" w:space="0" w:color="auto"/>
        <w:left w:val="none" w:sz="0" w:space="0" w:color="auto"/>
        <w:bottom w:val="none" w:sz="0" w:space="0" w:color="auto"/>
        <w:right w:val="none" w:sz="0" w:space="0" w:color="auto"/>
      </w:divBdr>
    </w:div>
    <w:div w:id="1699282964">
      <w:bodyDiv w:val="1"/>
      <w:marLeft w:val="0"/>
      <w:marRight w:val="0"/>
      <w:marTop w:val="0"/>
      <w:marBottom w:val="0"/>
      <w:divBdr>
        <w:top w:val="none" w:sz="0" w:space="0" w:color="auto"/>
        <w:left w:val="none" w:sz="0" w:space="0" w:color="auto"/>
        <w:bottom w:val="none" w:sz="0" w:space="0" w:color="auto"/>
        <w:right w:val="none" w:sz="0" w:space="0" w:color="auto"/>
      </w:divBdr>
    </w:div>
    <w:div w:id="1699768719">
      <w:bodyDiv w:val="1"/>
      <w:marLeft w:val="0"/>
      <w:marRight w:val="0"/>
      <w:marTop w:val="0"/>
      <w:marBottom w:val="0"/>
      <w:divBdr>
        <w:top w:val="none" w:sz="0" w:space="0" w:color="auto"/>
        <w:left w:val="none" w:sz="0" w:space="0" w:color="auto"/>
        <w:bottom w:val="none" w:sz="0" w:space="0" w:color="auto"/>
        <w:right w:val="none" w:sz="0" w:space="0" w:color="auto"/>
      </w:divBdr>
    </w:div>
    <w:div w:id="1700472751">
      <w:bodyDiv w:val="1"/>
      <w:marLeft w:val="0"/>
      <w:marRight w:val="0"/>
      <w:marTop w:val="0"/>
      <w:marBottom w:val="0"/>
      <w:divBdr>
        <w:top w:val="none" w:sz="0" w:space="0" w:color="auto"/>
        <w:left w:val="none" w:sz="0" w:space="0" w:color="auto"/>
        <w:bottom w:val="none" w:sz="0" w:space="0" w:color="auto"/>
        <w:right w:val="none" w:sz="0" w:space="0" w:color="auto"/>
      </w:divBdr>
      <w:divsChild>
        <w:div w:id="1080718949">
          <w:marLeft w:val="480"/>
          <w:marRight w:val="0"/>
          <w:marTop w:val="0"/>
          <w:marBottom w:val="0"/>
          <w:divBdr>
            <w:top w:val="none" w:sz="0" w:space="0" w:color="auto"/>
            <w:left w:val="none" w:sz="0" w:space="0" w:color="auto"/>
            <w:bottom w:val="none" w:sz="0" w:space="0" w:color="auto"/>
            <w:right w:val="none" w:sz="0" w:space="0" w:color="auto"/>
          </w:divBdr>
        </w:div>
        <w:div w:id="165639212">
          <w:marLeft w:val="480"/>
          <w:marRight w:val="0"/>
          <w:marTop w:val="0"/>
          <w:marBottom w:val="0"/>
          <w:divBdr>
            <w:top w:val="none" w:sz="0" w:space="0" w:color="auto"/>
            <w:left w:val="none" w:sz="0" w:space="0" w:color="auto"/>
            <w:bottom w:val="none" w:sz="0" w:space="0" w:color="auto"/>
            <w:right w:val="none" w:sz="0" w:space="0" w:color="auto"/>
          </w:divBdr>
        </w:div>
        <w:div w:id="397019355">
          <w:marLeft w:val="480"/>
          <w:marRight w:val="0"/>
          <w:marTop w:val="0"/>
          <w:marBottom w:val="0"/>
          <w:divBdr>
            <w:top w:val="none" w:sz="0" w:space="0" w:color="auto"/>
            <w:left w:val="none" w:sz="0" w:space="0" w:color="auto"/>
            <w:bottom w:val="none" w:sz="0" w:space="0" w:color="auto"/>
            <w:right w:val="none" w:sz="0" w:space="0" w:color="auto"/>
          </w:divBdr>
        </w:div>
        <w:div w:id="558710364">
          <w:marLeft w:val="480"/>
          <w:marRight w:val="0"/>
          <w:marTop w:val="0"/>
          <w:marBottom w:val="0"/>
          <w:divBdr>
            <w:top w:val="none" w:sz="0" w:space="0" w:color="auto"/>
            <w:left w:val="none" w:sz="0" w:space="0" w:color="auto"/>
            <w:bottom w:val="none" w:sz="0" w:space="0" w:color="auto"/>
            <w:right w:val="none" w:sz="0" w:space="0" w:color="auto"/>
          </w:divBdr>
        </w:div>
        <w:div w:id="850029720">
          <w:marLeft w:val="480"/>
          <w:marRight w:val="0"/>
          <w:marTop w:val="0"/>
          <w:marBottom w:val="0"/>
          <w:divBdr>
            <w:top w:val="none" w:sz="0" w:space="0" w:color="auto"/>
            <w:left w:val="none" w:sz="0" w:space="0" w:color="auto"/>
            <w:bottom w:val="none" w:sz="0" w:space="0" w:color="auto"/>
            <w:right w:val="none" w:sz="0" w:space="0" w:color="auto"/>
          </w:divBdr>
        </w:div>
        <w:div w:id="1668897123">
          <w:marLeft w:val="480"/>
          <w:marRight w:val="0"/>
          <w:marTop w:val="0"/>
          <w:marBottom w:val="0"/>
          <w:divBdr>
            <w:top w:val="none" w:sz="0" w:space="0" w:color="auto"/>
            <w:left w:val="none" w:sz="0" w:space="0" w:color="auto"/>
            <w:bottom w:val="none" w:sz="0" w:space="0" w:color="auto"/>
            <w:right w:val="none" w:sz="0" w:space="0" w:color="auto"/>
          </w:divBdr>
        </w:div>
        <w:div w:id="1070930088">
          <w:marLeft w:val="480"/>
          <w:marRight w:val="0"/>
          <w:marTop w:val="0"/>
          <w:marBottom w:val="0"/>
          <w:divBdr>
            <w:top w:val="none" w:sz="0" w:space="0" w:color="auto"/>
            <w:left w:val="none" w:sz="0" w:space="0" w:color="auto"/>
            <w:bottom w:val="none" w:sz="0" w:space="0" w:color="auto"/>
            <w:right w:val="none" w:sz="0" w:space="0" w:color="auto"/>
          </w:divBdr>
        </w:div>
        <w:div w:id="1256354219">
          <w:marLeft w:val="480"/>
          <w:marRight w:val="0"/>
          <w:marTop w:val="0"/>
          <w:marBottom w:val="0"/>
          <w:divBdr>
            <w:top w:val="none" w:sz="0" w:space="0" w:color="auto"/>
            <w:left w:val="none" w:sz="0" w:space="0" w:color="auto"/>
            <w:bottom w:val="none" w:sz="0" w:space="0" w:color="auto"/>
            <w:right w:val="none" w:sz="0" w:space="0" w:color="auto"/>
          </w:divBdr>
        </w:div>
        <w:div w:id="18506387">
          <w:marLeft w:val="480"/>
          <w:marRight w:val="0"/>
          <w:marTop w:val="0"/>
          <w:marBottom w:val="0"/>
          <w:divBdr>
            <w:top w:val="none" w:sz="0" w:space="0" w:color="auto"/>
            <w:left w:val="none" w:sz="0" w:space="0" w:color="auto"/>
            <w:bottom w:val="none" w:sz="0" w:space="0" w:color="auto"/>
            <w:right w:val="none" w:sz="0" w:space="0" w:color="auto"/>
          </w:divBdr>
        </w:div>
        <w:div w:id="1743941488">
          <w:marLeft w:val="480"/>
          <w:marRight w:val="0"/>
          <w:marTop w:val="0"/>
          <w:marBottom w:val="0"/>
          <w:divBdr>
            <w:top w:val="none" w:sz="0" w:space="0" w:color="auto"/>
            <w:left w:val="none" w:sz="0" w:space="0" w:color="auto"/>
            <w:bottom w:val="none" w:sz="0" w:space="0" w:color="auto"/>
            <w:right w:val="none" w:sz="0" w:space="0" w:color="auto"/>
          </w:divBdr>
        </w:div>
        <w:div w:id="1294553315">
          <w:marLeft w:val="480"/>
          <w:marRight w:val="0"/>
          <w:marTop w:val="0"/>
          <w:marBottom w:val="0"/>
          <w:divBdr>
            <w:top w:val="none" w:sz="0" w:space="0" w:color="auto"/>
            <w:left w:val="none" w:sz="0" w:space="0" w:color="auto"/>
            <w:bottom w:val="none" w:sz="0" w:space="0" w:color="auto"/>
            <w:right w:val="none" w:sz="0" w:space="0" w:color="auto"/>
          </w:divBdr>
        </w:div>
        <w:div w:id="932477401">
          <w:marLeft w:val="480"/>
          <w:marRight w:val="0"/>
          <w:marTop w:val="0"/>
          <w:marBottom w:val="0"/>
          <w:divBdr>
            <w:top w:val="none" w:sz="0" w:space="0" w:color="auto"/>
            <w:left w:val="none" w:sz="0" w:space="0" w:color="auto"/>
            <w:bottom w:val="none" w:sz="0" w:space="0" w:color="auto"/>
            <w:right w:val="none" w:sz="0" w:space="0" w:color="auto"/>
          </w:divBdr>
        </w:div>
        <w:div w:id="1705324954">
          <w:marLeft w:val="480"/>
          <w:marRight w:val="0"/>
          <w:marTop w:val="0"/>
          <w:marBottom w:val="0"/>
          <w:divBdr>
            <w:top w:val="none" w:sz="0" w:space="0" w:color="auto"/>
            <w:left w:val="none" w:sz="0" w:space="0" w:color="auto"/>
            <w:bottom w:val="none" w:sz="0" w:space="0" w:color="auto"/>
            <w:right w:val="none" w:sz="0" w:space="0" w:color="auto"/>
          </w:divBdr>
        </w:div>
        <w:div w:id="551772630">
          <w:marLeft w:val="480"/>
          <w:marRight w:val="0"/>
          <w:marTop w:val="0"/>
          <w:marBottom w:val="0"/>
          <w:divBdr>
            <w:top w:val="none" w:sz="0" w:space="0" w:color="auto"/>
            <w:left w:val="none" w:sz="0" w:space="0" w:color="auto"/>
            <w:bottom w:val="none" w:sz="0" w:space="0" w:color="auto"/>
            <w:right w:val="none" w:sz="0" w:space="0" w:color="auto"/>
          </w:divBdr>
        </w:div>
        <w:div w:id="694884312">
          <w:marLeft w:val="480"/>
          <w:marRight w:val="0"/>
          <w:marTop w:val="0"/>
          <w:marBottom w:val="0"/>
          <w:divBdr>
            <w:top w:val="none" w:sz="0" w:space="0" w:color="auto"/>
            <w:left w:val="none" w:sz="0" w:space="0" w:color="auto"/>
            <w:bottom w:val="none" w:sz="0" w:space="0" w:color="auto"/>
            <w:right w:val="none" w:sz="0" w:space="0" w:color="auto"/>
          </w:divBdr>
        </w:div>
        <w:div w:id="1987198348">
          <w:marLeft w:val="480"/>
          <w:marRight w:val="0"/>
          <w:marTop w:val="0"/>
          <w:marBottom w:val="0"/>
          <w:divBdr>
            <w:top w:val="none" w:sz="0" w:space="0" w:color="auto"/>
            <w:left w:val="none" w:sz="0" w:space="0" w:color="auto"/>
            <w:bottom w:val="none" w:sz="0" w:space="0" w:color="auto"/>
            <w:right w:val="none" w:sz="0" w:space="0" w:color="auto"/>
          </w:divBdr>
        </w:div>
        <w:div w:id="726027657">
          <w:marLeft w:val="480"/>
          <w:marRight w:val="0"/>
          <w:marTop w:val="0"/>
          <w:marBottom w:val="0"/>
          <w:divBdr>
            <w:top w:val="none" w:sz="0" w:space="0" w:color="auto"/>
            <w:left w:val="none" w:sz="0" w:space="0" w:color="auto"/>
            <w:bottom w:val="none" w:sz="0" w:space="0" w:color="auto"/>
            <w:right w:val="none" w:sz="0" w:space="0" w:color="auto"/>
          </w:divBdr>
        </w:div>
        <w:div w:id="763187713">
          <w:marLeft w:val="480"/>
          <w:marRight w:val="0"/>
          <w:marTop w:val="0"/>
          <w:marBottom w:val="0"/>
          <w:divBdr>
            <w:top w:val="none" w:sz="0" w:space="0" w:color="auto"/>
            <w:left w:val="none" w:sz="0" w:space="0" w:color="auto"/>
            <w:bottom w:val="none" w:sz="0" w:space="0" w:color="auto"/>
            <w:right w:val="none" w:sz="0" w:space="0" w:color="auto"/>
          </w:divBdr>
        </w:div>
        <w:div w:id="1204295892">
          <w:marLeft w:val="480"/>
          <w:marRight w:val="0"/>
          <w:marTop w:val="0"/>
          <w:marBottom w:val="0"/>
          <w:divBdr>
            <w:top w:val="none" w:sz="0" w:space="0" w:color="auto"/>
            <w:left w:val="none" w:sz="0" w:space="0" w:color="auto"/>
            <w:bottom w:val="none" w:sz="0" w:space="0" w:color="auto"/>
            <w:right w:val="none" w:sz="0" w:space="0" w:color="auto"/>
          </w:divBdr>
        </w:div>
        <w:div w:id="657081147">
          <w:marLeft w:val="480"/>
          <w:marRight w:val="0"/>
          <w:marTop w:val="0"/>
          <w:marBottom w:val="0"/>
          <w:divBdr>
            <w:top w:val="none" w:sz="0" w:space="0" w:color="auto"/>
            <w:left w:val="none" w:sz="0" w:space="0" w:color="auto"/>
            <w:bottom w:val="none" w:sz="0" w:space="0" w:color="auto"/>
            <w:right w:val="none" w:sz="0" w:space="0" w:color="auto"/>
          </w:divBdr>
        </w:div>
        <w:div w:id="1873150900">
          <w:marLeft w:val="480"/>
          <w:marRight w:val="0"/>
          <w:marTop w:val="0"/>
          <w:marBottom w:val="0"/>
          <w:divBdr>
            <w:top w:val="none" w:sz="0" w:space="0" w:color="auto"/>
            <w:left w:val="none" w:sz="0" w:space="0" w:color="auto"/>
            <w:bottom w:val="none" w:sz="0" w:space="0" w:color="auto"/>
            <w:right w:val="none" w:sz="0" w:space="0" w:color="auto"/>
          </w:divBdr>
        </w:div>
        <w:div w:id="428476330">
          <w:marLeft w:val="480"/>
          <w:marRight w:val="0"/>
          <w:marTop w:val="0"/>
          <w:marBottom w:val="0"/>
          <w:divBdr>
            <w:top w:val="none" w:sz="0" w:space="0" w:color="auto"/>
            <w:left w:val="none" w:sz="0" w:space="0" w:color="auto"/>
            <w:bottom w:val="none" w:sz="0" w:space="0" w:color="auto"/>
            <w:right w:val="none" w:sz="0" w:space="0" w:color="auto"/>
          </w:divBdr>
        </w:div>
        <w:div w:id="1149445954">
          <w:marLeft w:val="480"/>
          <w:marRight w:val="0"/>
          <w:marTop w:val="0"/>
          <w:marBottom w:val="0"/>
          <w:divBdr>
            <w:top w:val="none" w:sz="0" w:space="0" w:color="auto"/>
            <w:left w:val="none" w:sz="0" w:space="0" w:color="auto"/>
            <w:bottom w:val="none" w:sz="0" w:space="0" w:color="auto"/>
            <w:right w:val="none" w:sz="0" w:space="0" w:color="auto"/>
          </w:divBdr>
        </w:div>
        <w:div w:id="306207332">
          <w:marLeft w:val="480"/>
          <w:marRight w:val="0"/>
          <w:marTop w:val="0"/>
          <w:marBottom w:val="0"/>
          <w:divBdr>
            <w:top w:val="none" w:sz="0" w:space="0" w:color="auto"/>
            <w:left w:val="none" w:sz="0" w:space="0" w:color="auto"/>
            <w:bottom w:val="none" w:sz="0" w:space="0" w:color="auto"/>
            <w:right w:val="none" w:sz="0" w:space="0" w:color="auto"/>
          </w:divBdr>
        </w:div>
        <w:div w:id="800617657">
          <w:marLeft w:val="480"/>
          <w:marRight w:val="0"/>
          <w:marTop w:val="0"/>
          <w:marBottom w:val="0"/>
          <w:divBdr>
            <w:top w:val="none" w:sz="0" w:space="0" w:color="auto"/>
            <w:left w:val="none" w:sz="0" w:space="0" w:color="auto"/>
            <w:bottom w:val="none" w:sz="0" w:space="0" w:color="auto"/>
            <w:right w:val="none" w:sz="0" w:space="0" w:color="auto"/>
          </w:divBdr>
        </w:div>
        <w:div w:id="1045177541">
          <w:marLeft w:val="480"/>
          <w:marRight w:val="0"/>
          <w:marTop w:val="0"/>
          <w:marBottom w:val="0"/>
          <w:divBdr>
            <w:top w:val="none" w:sz="0" w:space="0" w:color="auto"/>
            <w:left w:val="none" w:sz="0" w:space="0" w:color="auto"/>
            <w:bottom w:val="none" w:sz="0" w:space="0" w:color="auto"/>
            <w:right w:val="none" w:sz="0" w:space="0" w:color="auto"/>
          </w:divBdr>
        </w:div>
        <w:div w:id="239146736">
          <w:marLeft w:val="480"/>
          <w:marRight w:val="0"/>
          <w:marTop w:val="0"/>
          <w:marBottom w:val="0"/>
          <w:divBdr>
            <w:top w:val="none" w:sz="0" w:space="0" w:color="auto"/>
            <w:left w:val="none" w:sz="0" w:space="0" w:color="auto"/>
            <w:bottom w:val="none" w:sz="0" w:space="0" w:color="auto"/>
            <w:right w:val="none" w:sz="0" w:space="0" w:color="auto"/>
          </w:divBdr>
        </w:div>
        <w:div w:id="886919294">
          <w:marLeft w:val="480"/>
          <w:marRight w:val="0"/>
          <w:marTop w:val="0"/>
          <w:marBottom w:val="0"/>
          <w:divBdr>
            <w:top w:val="none" w:sz="0" w:space="0" w:color="auto"/>
            <w:left w:val="none" w:sz="0" w:space="0" w:color="auto"/>
            <w:bottom w:val="none" w:sz="0" w:space="0" w:color="auto"/>
            <w:right w:val="none" w:sz="0" w:space="0" w:color="auto"/>
          </w:divBdr>
        </w:div>
        <w:div w:id="403719680">
          <w:marLeft w:val="480"/>
          <w:marRight w:val="0"/>
          <w:marTop w:val="0"/>
          <w:marBottom w:val="0"/>
          <w:divBdr>
            <w:top w:val="none" w:sz="0" w:space="0" w:color="auto"/>
            <w:left w:val="none" w:sz="0" w:space="0" w:color="auto"/>
            <w:bottom w:val="none" w:sz="0" w:space="0" w:color="auto"/>
            <w:right w:val="none" w:sz="0" w:space="0" w:color="auto"/>
          </w:divBdr>
        </w:div>
        <w:div w:id="1687292329">
          <w:marLeft w:val="480"/>
          <w:marRight w:val="0"/>
          <w:marTop w:val="0"/>
          <w:marBottom w:val="0"/>
          <w:divBdr>
            <w:top w:val="none" w:sz="0" w:space="0" w:color="auto"/>
            <w:left w:val="none" w:sz="0" w:space="0" w:color="auto"/>
            <w:bottom w:val="none" w:sz="0" w:space="0" w:color="auto"/>
            <w:right w:val="none" w:sz="0" w:space="0" w:color="auto"/>
          </w:divBdr>
        </w:div>
        <w:div w:id="1750233563">
          <w:marLeft w:val="480"/>
          <w:marRight w:val="0"/>
          <w:marTop w:val="0"/>
          <w:marBottom w:val="0"/>
          <w:divBdr>
            <w:top w:val="none" w:sz="0" w:space="0" w:color="auto"/>
            <w:left w:val="none" w:sz="0" w:space="0" w:color="auto"/>
            <w:bottom w:val="none" w:sz="0" w:space="0" w:color="auto"/>
            <w:right w:val="none" w:sz="0" w:space="0" w:color="auto"/>
          </w:divBdr>
        </w:div>
        <w:div w:id="807740745">
          <w:marLeft w:val="480"/>
          <w:marRight w:val="0"/>
          <w:marTop w:val="0"/>
          <w:marBottom w:val="0"/>
          <w:divBdr>
            <w:top w:val="none" w:sz="0" w:space="0" w:color="auto"/>
            <w:left w:val="none" w:sz="0" w:space="0" w:color="auto"/>
            <w:bottom w:val="none" w:sz="0" w:space="0" w:color="auto"/>
            <w:right w:val="none" w:sz="0" w:space="0" w:color="auto"/>
          </w:divBdr>
        </w:div>
        <w:div w:id="108553112">
          <w:marLeft w:val="480"/>
          <w:marRight w:val="0"/>
          <w:marTop w:val="0"/>
          <w:marBottom w:val="0"/>
          <w:divBdr>
            <w:top w:val="none" w:sz="0" w:space="0" w:color="auto"/>
            <w:left w:val="none" w:sz="0" w:space="0" w:color="auto"/>
            <w:bottom w:val="none" w:sz="0" w:space="0" w:color="auto"/>
            <w:right w:val="none" w:sz="0" w:space="0" w:color="auto"/>
          </w:divBdr>
        </w:div>
        <w:div w:id="200628689">
          <w:marLeft w:val="480"/>
          <w:marRight w:val="0"/>
          <w:marTop w:val="0"/>
          <w:marBottom w:val="0"/>
          <w:divBdr>
            <w:top w:val="none" w:sz="0" w:space="0" w:color="auto"/>
            <w:left w:val="none" w:sz="0" w:space="0" w:color="auto"/>
            <w:bottom w:val="none" w:sz="0" w:space="0" w:color="auto"/>
            <w:right w:val="none" w:sz="0" w:space="0" w:color="auto"/>
          </w:divBdr>
        </w:div>
        <w:div w:id="748230033">
          <w:marLeft w:val="480"/>
          <w:marRight w:val="0"/>
          <w:marTop w:val="0"/>
          <w:marBottom w:val="0"/>
          <w:divBdr>
            <w:top w:val="none" w:sz="0" w:space="0" w:color="auto"/>
            <w:left w:val="none" w:sz="0" w:space="0" w:color="auto"/>
            <w:bottom w:val="none" w:sz="0" w:space="0" w:color="auto"/>
            <w:right w:val="none" w:sz="0" w:space="0" w:color="auto"/>
          </w:divBdr>
        </w:div>
        <w:div w:id="879827040">
          <w:marLeft w:val="480"/>
          <w:marRight w:val="0"/>
          <w:marTop w:val="0"/>
          <w:marBottom w:val="0"/>
          <w:divBdr>
            <w:top w:val="none" w:sz="0" w:space="0" w:color="auto"/>
            <w:left w:val="none" w:sz="0" w:space="0" w:color="auto"/>
            <w:bottom w:val="none" w:sz="0" w:space="0" w:color="auto"/>
            <w:right w:val="none" w:sz="0" w:space="0" w:color="auto"/>
          </w:divBdr>
        </w:div>
        <w:div w:id="1028796402">
          <w:marLeft w:val="480"/>
          <w:marRight w:val="0"/>
          <w:marTop w:val="0"/>
          <w:marBottom w:val="0"/>
          <w:divBdr>
            <w:top w:val="none" w:sz="0" w:space="0" w:color="auto"/>
            <w:left w:val="none" w:sz="0" w:space="0" w:color="auto"/>
            <w:bottom w:val="none" w:sz="0" w:space="0" w:color="auto"/>
            <w:right w:val="none" w:sz="0" w:space="0" w:color="auto"/>
          </w:divBdr>
        </w:div>
        <w:div w:id="2030637381">
          <w:marLeft w:val="480"/>
          <w:marRight w:val="0"/>
          <w:marTop w:val="0"/>
          <w:marBottom w:val="0"/>
          <w:divBdr>
            <w:top w:val="none" w:sz="0" w:space="0" w:color="auto"/>
            <w:left w:val="none" w:sz="0" w:space="0" w:color="auto"/>
            <w:bottom w:val="none" w:sz="0" w:space="0" w:color="auto"/>
            <w:right w:val="none" w:sz="0" w:space="0" w:color="auto"/>
          </w:divBdr>
        </w:div>
        <w:div w:id="1155532696">
          <w:marLeft w:val="480"/>
          <w:marRight w:val="0"/>
          <w:marTop w:val="0"/>
          <w:marBottom w:val="0"/>
          <w:divBdr>
            <w:top w:val="none" w:sz="0" w:space="0" w:color="auto"/>
            <w:left w:val="none" w:sz="0" w:space="0" w:color="auto"/>
            <w:bottom w:val="none" w:sz="0" w:space="0" w:color="auto"/>
            <w:right w:val="none" w:sz="0" w:space="0" w:color="auto"/>
          </w:divBdr>
        </w:div>
        <w:div w:id="1392146941">
          <w:marLeft w:val="480"/>
          <w:marRight w:val="0"/>
          <w:marTop w:val="0"/>
          <w:marBottom w:val="0"/>
          <w:divBdr>
            <w:top w:val="none" w:sz="0" w:space="0" w:color="auto"/>
            <w:left w:val="none" w:sz="0" w:space="0" w:color="auto"/>
            <w:bottom w:val="none" w:sz="0" w:space="0" w:color="auto"/>
            <w:right w:val="none" w:sz="0" w:space="0" w:color="auto"/>
          </w:divBdr>
        </w:div>
        <w:div w:id="1692339301">
          <w:marLeft w:val="480"/>
          <w:marRight w:val="0"/>
          <w:marTop w:val="0"/>
          <w:marBottom w:val="0"/>
          <w:divBdr>
            <w:top w:val="none" w:sz="0" w:space="0" w:color="auto"/>
            <w:left w:val="none" w:sz="0" w:space="0" w:color="auto"/>
            <w:bottom w:val="none" w:sz="0" w:space="0" w:color="auto"/>
            <w:right w:val="none" w:sz="0" w:space="0" w:color="auto"/>
          </w:divBdr>
        </w:div>
        <w:div w:id="455637393">
          <w:marLeft w:val="480"/>
          <w:marRight w:val="0"/>
          <w:marTop w:val="0"/>
          <w:marBottom w:val="0"/>
          <w:divBdr>
            <w:top w:val="none" w:sz="0" w:space="0" w:color="auto"/>
            <w:left w:val="none" w:sz="0" w:space="0" w:color="auto"/>
            <w:bottom w:val="none" w:sz="0" w:space="0" w:color="auto"/>
            <w:right w:val="none" w:sz="0" w:space="0" w:color="auto"/>
          </w:divBdr>
        </w:div>
        <w:div w:id="591015083">
          <w:marLeft w:val="480"/>
          <w:marRight w:val="0"/>
          <w:marTop w:val="0"/>
          <w:marBottom w:val="0"/>
          <w:divBdr>
            <w:top w:val="none" w:sz="0" w:space="0" w:color="auto"/>
            <w:left w:val="none" w:sz="0" w:space="0" w:color="auto"/>
            <w:bottom w:val="none" w:sz="0" w:space="0" w:color="auto"/>
            <w:right w:val="none" w:sz="0" w:space="0" w:color="auto"/>
          </w:divBdr>
        </w:div>
        <w:div w:id="2122259380">
          <w:marLeft w:val="480"/>
          <w:marRight w:val="0"/>
          <w:marTop w:val="0"/>
          <w:marBottom w:val="0"/>
          <w:divBdr>
            <w:top w:val="none" w:sz="0" w:space="0" w:color="auto"/>
            <w:left w:val="none" w:sz="0" w:space="0" w:color="auto"/>
            <w:bottom w:val="none" w:sz="0" w:space="0" w:color="auto"/>
            <w:right w:val="none" w:sz="0" w:space="0" w:color="auto"/>
          </w:divBdr>
        </w:div>
        <w:div w:id="222181907">
          <w:marLeft w:val="480"/>
          <w:marRight w:val="0"/>
          <w:marTop w:val="0"/>
          <w:marBottom w:val="0"/>
          <w:divBdr>
            <w:top w:val="none" w:sz="0" w:space="0" w:color="auto"/>
            <w:left w:val="none" w:sz="0" w:space="0" w:color="auto"/>
            <w:bottom w:val="none" w:sz="0" w:space="0" w:color="auto"/>
            <w:right w:val="none" w:sz="0" w:space="0" w:color="auto"/>
          </w:divBdr>
        </w:div>
        <w:div w:id="2081709126">
          <w:marLeft w:val="480"/>
          <w:marRight w:val="0"/>
          <w:marTop w:val="0"/>
          <w:marBottom w:val="0"/>
          <w:divBdr>
            <w:top w:val="none" w:sz="0" w:space="0" w:color="auto"/>
            <w:left w:val="none" w:sz="0" w:space="0" w:color="auto"/>
            <w:bottom w:val="none" w:sz="0" w:space="0" w:color="auto"/>
            <w:right w:val="none" w:sz="0" w:space="0" w:color="auto"/>
          </w:divBdr>
        </w:div>
        <w:div w:id="800804056">
          <w:marLeft w:val="480"/>
          <w:marRight w:val="0"/>
          <w:marTop w:val="0"/>
          <w:marBottom w:val="0"/>
          <w:divBdr>
            <w:top w:val="none" w:sz="0" w:space="0" w:color="auto"/>
            <w:left w:val="none" w:sz="0" w:space="0" w:color="auto"/>
            <w:bottom w:val="none" w:sz="0" w:space="0" w:color="auto"/>
            <w:right w:val="none" w:sz="0" w:space="0" w:color="auto"/>
          </w:divBdr>
        </w:div>
        <w:div w:id="170142481">
          <w:marLeft w:val="480"/>
          <w:marRight w:val="0"/>
          <w:marTop w:val="0"/>
          <w:marBottom w:val="0"/>
          <w:divBdr>
            <w:top w:val="none" w:sz="0" w:space="0" w:color="auto"/>
            <w:left w:val="none" w:sz="0" w:space="0" w:color="auto"/>
            <w:bottom w:val="none" w:sz="0" w:space="0" w:color="auto"/>
            <w:right w:val="none" w:sz="0" w:space="0" w:color="auto"/>
          </w:divBdr>
        </w:div>
        <w:div w:id="1670329434">
          <w:marLeft w:val="480"/>
          <w:marRight w:val="0"/>
          <w:marTop w:val="0"/>
          <w:marBottom w:val="0"/>
          <w:divBdr>
            <w:top w:val="none" w:sz="0" w:space="0" w:color="auto"/>
            <w:left w:val="none" w:sz="0" w:space="0" w:color="auto"/>
            <w:bottom w:val="none" w:sz="0" w:space="0" w:color="auto"/>
            <w:right w:val="none" w:sz="0" w:space="0" w:color="auto"/>
          </w:divBdr>
        </w:div>
        <w:div w:id="1604072883">
          <w:marLeft w:val="480"/>
          <w:marRight w:val="0"/>
          <w:marTop w:val="0"/>
          <w:marBottom w:val="0"/>
          <w:divBdr>
            <w:top w:val="none" w:sz="0" w:space="0" w:color="auto"/>
            <w:left w:val="none" w:sz="0" w:space="0" w:color="auto"/>
            <w:bottom w:val="none" w:sz="0" w:space="0" w:color="auto"/>
            <w:right w:val="none" w:sz="0" w:space="0" w:color="auto"/>
          </w:divBdr>
        </w:div>
        <w:div w:id="1442186898">
          <w:marLeft w:val="480"/>
          <w:marRight w:val="0"/>
          <w:marTop w:val="0"/>
          <w:marBottom w:val="0"/>
          <w:divBdr>
            <w:top w:val="none" w:sz="0" w:space="0" w:color="auto"/>
            <w:left w:val="none" w:sz="0" w:space="0" w:color="auto"/>
            <w:bottom w:val="none" w:sz="0" w:space="0" w:color="auto"/>
            <w:right w:val="none" w:sz="0" w:space="0" w:color="auto"/>
          </w:divBdr>
        </w:div>
        <w:div w:id="1595823729">
          <w:marLeft w:val="480"/>
          <w:marRight w:val="0"/>
          <w:marTop w:val="0"/>
          <w:marBottom w:val="0"/>
          <w:divBdr>
            <w:top w:val="none" w:sz="0" w:space="0" w:color="auto"/>
            <w:left w:val="none" w:sz="0" w:space="0" w:color="auto"/>
            <w:bottom w:val="none" w:sz="0" w:space="0" w:color="auto"/>
            <w:right w:val="none" w:sz="0" w:space="0" w:color="auto"/>
          </w:divBdr>
        </w:div>
        <w:div w:id="1026756599">
          <w:marLeft w:val="480"/>
          <w:marRight w:val="0"/>
          <w:marTop w:val="0"/>
          <w:marBottom w:val="0"/>
          <w:divBdr>
            <w:top w:val="none" w:sz="0" w:space="0" w:color="auto"/>
            <w:left w:val="none" w:sz="0" w:space="0" w:color="auto"/>
            <w:bottom w:val="none" w:sz="0" w:space="0" w:color="auto"/>
            <w:right w:val="none" w:sz="0" w:space="0" w:color="auto"/>
          </w:divBdr>
        </w:div>
        <w:div w:id="1590970308">
          <w:marLeft w:val="480"/>
          <w:marRight w:val="0"/>
          <w:marTop w:val="0"/>
          <w:marBottom w:val="0"/>
          <w:divBdr>
            <w:top w:val="none" w:sz="0" w:space="0" w:color="auto"/>
            <w:left w:val="none" w:sz="0" w:space="0" w:color="auto"/>
            <w:bottom w:val="none" w:sz="0" w:space="0" w:color="auto"/>
            <w:right w:val="none" w:sz="0" w:space="0" w:color="auto"/>
          </w:divBdr>
        </w:div>
        <w:div w:id="586770490">
          <w:marLeft w:val="480"/>
          <w:marRight w:val="0"/>
          <w:marTop w:val="0"/>
          <w:marBottom w:val="0"/>
          <w:divBdr>
            <w:top w:val="none" w:sz="0" w:space="0" w:color="auto"/>
            <w:left w:val="none" w:sz="0" w:space="0" w:color="auto"/>
            <w:bottom w:val="none" w:sz="0" w:space="0" w:color="auto"/>
            <w:right w:val="none" w:sz="0" w:space="0" w:color="auto"/>
          </w:divBdr>
        </w:div>
        <w:div w:id="1668820239">
          <w:marLeft w:val="480"/>
          <w:marRight w:val="0"/>
          <w:marTop w:val="0"/>
          <w:marBottom w:val="0"/>
          <w:divBdr>
            <w:top w:val="none" w:sz="0" w:space="0" w:color="auto"/>
            <w:left w:val="none" w:sz="0" w:space="0" w:color="auto"/>
            <w:bottom w:val="none" w:sz="0" w:space="0" w:color="auto"/>
            <w:right w:val="none" w:sz="0" w:space="0" w:color="auto"/>
          </w:divBdr>
        </w:div>
        <w:div w:id="147602970">
          <w:marLeft w:val="480"/>
          <w:marRight w:val="0"/>
          <w:marTop w:val="0"/>
          <w:marBottom w:val="0"/>
          <w:divBdr>
            <w:top w:val="none" w:sz="0" w:space="0" w:color="auto"/>
            <w:left w:val="none" w:sz="0" w:space="0" w:color="auto"/>
            <w:bottom w:val="none" w:sz="0" w:space="0" w:color="auto"/>
            <w:right w:val="none" w:sz="0" w:space="0" w:color="auto"/>
          </w:divBdr>
        </w:div>
        <w:div w:id="884760911">
          <w:marLeft w:val="480"/>
          <w:marRight w:val="0"/>
          <w:marTop w:val="0"/>
          <w:marBottom w:val="0"/>
          <w:divBdr>
            <w:top w:val="none" w:sz="0" w:space="0" w:color="auto"/>
            <w:left w:val="none" w:sz="0" w:space="0" w:color="auto"/>
            <w:bottom w:val="none" w:sz="0" w:space="0" w:color="auto"/>
            <w:right w:val="none" w:sz="0" w:space="0" w:color="auto"/>
          </w:divBdr>
        </w:div>
        <w:div w:id="318189582">
          <w:marLeft w:val="480"/>
          <w:marRight w:val="0"/>
          <w:marTop w:val="0"/>
          <w:marBottom w:val="0"/>
          <w:divBdr>
            <w:top w:val="none" w:sz="0" w:space="0" w:color="auto"/>
            <w:left w:val="none" w:sz="0" w:space="0" w:color="auto"/>
            <w:bottom w:val="none" w:sz="0" w:space="0" w:color="auto"/>
            <w:right w:val="none" w:sz="0" w:space="0" w:color="auto"/>
          </w:divBdr>
        </w:div>
        <w:div w:id="1849903654">
          <w:marLeft w:val="480"/>
          <w:marRight w:val="0"/>
          <w:marTop w:val="0"/>
          <w:marBottom w:val="0"/>
          <w:divBdr>
            <w:top w:val="none" w:sz="0" w:space="0" w:color="auto"/>
            <w:left w:val="none" w:sz="0" w:space="0" w:color="auto"/>
            <w:bottom w:val="none" w:sz="0" w:space="0" w:color="auto"/>
            <w:right w:val="none" w:sz="0" w:space="0" w:color="auto"/>
          </w:divBdr>
        </w:div>
        <w:div w:id="1763918705">
          <w:marLeft w:val="480"/>
          <w:marRight w:val="0"/>
          <w:marTop w:val="0"/>
          <w:marBottom w:val="0"/>
          <w:divBdr>
            <w:top w:val="none" w:sz="0" w:space="0" w:color="auto"/>
            <w:left w:val="none" w:sz="0" w:space="0" w:color="auto"/>
            <w:bottom w:val="none" w:sz="0" w:space="0" w:color="auto"/>
            <w:right w:val="none" w:sz="0" w:space="0" w:color="auto"/>
          </w:divBdr>
        </w:div>
        <w:div w:id="251477689">
          <w:marLeft w:val="480"/>
          <w:marRight w:val="0"/>
          <w:marTop w:val="0"/>
          <w:marBottom w:val="0"/>
          <w:divBdr>
            <w:top w:val="none" w:sz="0" w:space="0" w:color="auto"/>
            <w:left w:val="none" w:sz="0" w:space="0" w:color="auto"/>
            <w:bottom w:val="none" w:sz="0" w:space="0" w:color="auto"/>
            <w:right w:val="none" w:sz="0" w:space="0" w:color="auto"/>
          </w:divBdr>
        </w:div>
        <w:div w:id="1131903141">
          <w:marLeft w:val="480"/>
          <w:marRight w:val="0"/>
          <w:marTop w:val="0"/>
          <w:marBottom w:val="0"/>
          <w:divBdr>
            <w:top w:val="none" w:sz="0" w:space="0" w:color="auto"/>
            <w:left w:val="none" w:sz="0" w:space="0" w:color="auto"/>
            <w:bottom w:val="none" w:sz="0" w:space="0" w:color="auto"/>
            <w:right w:val="none" w:sz="0" w:space="0" w:color="auto"/>
          </w:divBdr>
        </w:div>
        <w:div w:id="116727463">
          <w:marLeft w:val="480"/>
          <w:marRight w:val="0"/>
          <w:marTop w:val="0"/>
          <w:marBottom w:val="0"/>
          <w:divBdr>
            <w:top w:val="none" w:sz="0" w:space="0" w:color="auto"/>
            <w:left w:val="none" w:sz="0" w:space="0" w:color="auto"/>
            <w:bottom w:val="none" w:sz="0" w:space="0" w:color="auto"/>
            <w:right w:val="none" w:sz="0" w:space="0" w:color="auto"/>
          </w:divBdr>
        </w:div>
        <w:div w:id="2007131050">
          <w:marLeft w:val="480"/>
          <w:marRight w:val="0"/>
          <w:marTop w:val="0"/>
          <w:marBottom w:val="0"/>
          <w:divBdr>
            <w:top w:val="none" w:sz="0" w:space="0" w:color="auto"/>
            <w:left w:val="none" w:sz="0" w:space="0" w:color="auto"/>
            <w:bottom w:val="none" w:sz="0" w:space="0" w:color="auto"/>
            <w:right w:val="none" w:sz="0" w:space="0" w:color="auto"/>
          </w:divBdr>
        </w:div>
        <w:div w:id="2053990537">
          <w:marLeft w:val="480"/>
          <w:marRight w:val="0"/>
          <w:marTop w:val="0"/>
          <w:marBottom w:val="0"/>
          <w:divBdr>
            <w:top w:val="none" w:sz="0" w:space="0" w:color="auto"/>
            <w:left w:val="none" w:sz="0" w:space="0" w:color="auto"/>
            <w:bottom w:val="none" w:sz="0" w:space="0" w:color="auto"/>
            <w:right w:val="none" w:sz="0" w:space="0" w:color="auto"/>
          </w:divBdr>
        </w:div>
        <w:div w:id="1890877395">
          <w:marLeft w:val="480"/>
          <w:marRight w:val="0"/>
          <w:marTop w:val="0"/>
          <w:marBottom w:val="0"/>
          <w:divBdr>
            <w:top w:val="none" w:sz="0" w:space="0" w:color="auto"/>
            <w:left w:val="none" w:sz="0" w:space="0" w:color="auto"/>
            <w:bottom w:val="none" w:sz="0" w:space="0" w:color="auto"/>
            <w:right w:val="none" w:sz="0" w:space="0" w:color="auto"/>
          </w:divBdr>
        </w:div>
        <w:div w:id="657609461">
          <w:marLeft w:val="480"/>
          <w:marRight w:val="0"/>
          <w:marTop w:val="0"/>
          <w:marBottom w:val="0"/>
          <w:divBdr>
            <w:top w:val="none" w:sz="0" w:space="0" w:color="auto"/>
            <w:left w:val="none" w:sz="0" w:space="0" w:color="auto"/>
            <w:bottom w:val="none" w:sz="0" w:space="0" w:color="auto"/>
            <w:right w:val="none" w:sz="0" w:space="0" w:color="auto"/>
          </w:divBdr>
        </w:div>
        <w:div w:id="932202812">
          <w:marLeft w:val="480"/>
          <w:marRight w:val="0"/>
          <w:marTop w:val="0"/>
          <w:marBottom w:val="0"/>
          <w:divBdr>
            <w:top w:val="none" w:sz="0" w:space="0" w:color="auto"/>
            <w:left w:val="none" w:sz="0" w:space="0" w:color="auto"/>
            <w:bottom w:val="none" w:sz="0" w:space="0" w:color="auto"/>
            <w:right w:val="none" w:sz="0" w:space="0" w:color="auto"/>
          </w:divBdr>
        </w:div>
        <w:div w:id="1351955447">
          <w:marLeft w:val="480"/>
          <w:marRight w:val="0"/>
          <w:marTop w:val="0"/>
          <w:marBottom w:val="0"/>
          <w:divBdr>
            <w:top w:val="none" w:sz="0" w:space="0" w:color="auto"/>
            <w:left w:val="none" w:sz="0" w:space="0" w:color="auto"/>
            <w:bottom w:val="none" w:sz="0" w:space="0" w:color="auto"/>
            <w:right w:val="none" w:sz="0" w:space="0" w:color="auto"/>
          </w:divBdr>
        </w:div>
      </w:divsChild>
    </w:div>
    <w:div w:id="1701514182">
      <w:bodyDiv w:val="1"/>
      <w:marLeft w:val="0"/>
      <w:marRight w:val="0"/>
      <w:marTop w:val="0"/>
      <w:marBottom w:val="0"/>
      <w:divBdr>
        <w:top w:val="none" w:sz="0" w:space="0" w:color="auto"/>
        <w:left w:val="none" w:sz="0" w:space="0" w:color="auto"/>
        <w:bottom w:val="none" w:sz="0" w:space="0" w:color="auto"/>
        <w:right w:val="none" w:sz="0" w:space="0" w:color="auto"/>
      </w:divBdr>
      <w:divsChild>
        <w:div w:id="996230537">
          <w:marLeft w:val="480"/>
          <w:marRight w:val="0"/>
          <w:marTop w:val="0"/>
          <w:marBottom w:val="0"/>
          <w:divBdr>
            <w:top w:val="none" w:sz="0" w:space="0" w:color="auto"/>
            <w:left w:val="none" w:sz="0" w:space="0" w:color="auto"/>
            <w:bottom w:val="none" w:sz="0" w:space="0" w:color="auto"/>
            <w:right w:val="none" w:sz="0" w:space="0" w:color="auto"/>
          </w:divBdr>
        </w:div>
        <w:div w:id="635255129">
          <w:marLeft w:val="480"/>
          <w:marRight w:val="0"/>
          <w:marTop w:val="0"/>
          <w:marBottom w:val="0"/>
          <w:divBdr>
            <w:top w:val="none" w:sz="0" w:space="0" w:color="auto"/>
            <w:left w:val="none" w:sz="0" w:space="0" w:color="auto"/>
            <w:bottom w:val="none" w:sz="0" w:space="0" w:color="auto"/>
            <w:right w:val="none" w:sz="0" w:space="0" w:color="auto"/>
          </w:divBdr>
        </w:div>
        <w:div w:id="710347433">
          <w:marLeft w:val="480"/>
          <w:marRight w:val="0"/>
          <w:marTop w:val="0"/>
          <w:marBottom w:val="0"/>
          <w:divBdr>
            <w:top w:val="none" w:sz="0" w:space="0" w:color="auto"/>
            <w:left w:val="none" w:sz="0" w:space="0" w:color="auto"/>
            <w:bottom w:val="none" w:sz="0" w:space="0" w:color="auto"/>
            <w:right w:val="none" w:sz="0" w:space="0" w:color="auto"/>
          </w:divBdr>
        </w:div>
        <w:div w:id="727728057">
          <w:marLeft w:val="480"/>
          <w:marRight w:val="0"/>
          <w:marTop w:val="0"/>
          <w:marBottom w:val="0"/>
          <w:divBdr>
            <w:top w:val="none" w:sz="0" w:space="0" w:color="auto"/>
            <w:left w:val="none" w:sz="0" w:space="0" w:color="auto"/>
            <w:bottom w:val="none" w:sz="0" w:space="0" w:color="auto"/>
            <w:right w:val="none" w:sz="0" w:space="0" w:color="auto"/>
          </w:divBdr>
        </w:div>
        <w:div w:id="1787460773">
          <w:marLeft w:val="480"/>
          <w:marRight w:val="0"/>
          <w:marTop w:val="0"/>
          <w:marBottom w:val="0"/>
          <w:divBdr>
            <w:top w:val="none" w:sz="0" w:space="0" w:color="auto"/>
            <w:left w:val="none" w:sz="0" w:space="0" w:color="auto"/>
            <w:bottom w:val="none" w:sz="0" w:space="0" w:color="auto"/>
            <w:right w:val="none" w:sz="0" w:space="0" w:color="auto"/>
          </w:divBdr>
        </w:div>
        <w:div w:id="1806658898">
          <w:marLeft w:val="480"/>
          <w:marRight w:val="0"/>
          <w:marTop w:val="0"/>
          <w:marBottom w:val="0"/>
          <w:divBdr>
            <w:top w:val="none" w:sz="0" w:space="0" w:color="auto"/>
            <w:left w:val="none" w:sz="0" w:space="0" w:color="auto"/>
            <w:bottom w:val="none" w:sz="0" w:space="0" w:color="auto"/>
            <w:right w:val="none" w:sz="0" w:space="0" w:color="auto"/>
          </w:divBdr>
        </w:div>
        <w:div w:id="866597730">
          <w:marLeft w:val="480"/>
          <w:marRight w:val="0"/>
          <w:marTop w:val="0"/>
          <w:marBottom w:val="0"/>
          <w:divBdr>
            <w:top w:val="none" w:sz="0" w:space="0" w:color="auto"/>
            <w:left w:val="none" w:sz="0" w:space="0" w:color="auto"/>
            <w:bottom w:val="none" w:sz="0" w:space="0" w:color="auto"/>
            <w:right w:val="none" w:sz="0" w:space="0" w:color="auto"/>
          </w:divBdr>
        </w:div>
        <w:div w:id="1128278415">
          <w:marLeft w:val="480"/>
          <w:marRight w:val="0"/>
          <w:marTop w:val="0"/>
          <w:marBottom w:val="0"/>
          <w:divBdr>
            <w:top w:val="none" w:sz="0" w:space="0" w:color="auto"/>
            <w:left w:val="none" w:sz="0" w:space="0" w:color="auto"/>
            <w:bottom w:val="none" w:sz="0" w:space="0" w:color="auto"/>
            <w:right w:val="none" w:sz="0" w:space="0" w:color="auto"/>
          </w:divBdr>
        </w:div>
        <w:div w:id="1153373292">
          <w:marLeft w:val="480"/>
          <w:marRight w:val="0"/>
          <w:marTop w:val="0"/>
          <w:marBottom w:val="0"/>
          <w:divBdr>
            <w:top w:val="none" w:sz="0" w:space="0" w:color="auto"/>
            <w:left w:val="none" w:sz="0" w:space="0" w:color="auto"/>
            <w:bottom w:val="none" w:sz="0" w:space="0" w:color="auto"/>
            <w:right w:val="none" w:sz="0" w:space="0" w:color="auto"/>
          </w:divBdr>
        </w:div>
        <w:div w:id="1744376811">
          <w:marLeft w:val="480"/>
          <w:marRight w:val="0"/>
          <w:marTop w:val="0"/>
          <w:marBottom w:val="0"/>
          <w:divBdr>
            <w:top w:val="none" w:sz="0" w:space="0" w:color="auto"/>
            <w:left w:val="none" w:sz="0" w:space="0" w:color="auto"/>
            <w:bottom w:val="none" w:sz="0" w:space="0" w:color="auto"/>
            <w:right w:val="none" w:sz="0" w:space="0" w:color="auto"/>
          </w:divBdr>
        </w:div>
        <w:div w:id="361981332">
          <w:marLeft w:val="480"/>
          <w:marRight w:val="0"/>
          <w:marTop w:val="0"/>
          <w:marBottom w:val="0"/>
          <w:divBdr>
            <w:top w:val="none" w:sz="0" w:space="0" w:color="auto"/>
            <w:left w:val="none" w:sz="0" w:space="0" w:color="auto"/>
            <w:bottom w:val="none" w:sz="0" w:space="0" w:color="auto"/>
            <w:right w:val="none" w:sz="0" w:space="0" w:color="auto"/>
          </w:divBdr>
        </w:div>
        <w:div w:id="1304699717">
          <w:marLeft w:val="480"/>
          <w:marRight w:val="0"/>
          <w:marTop w:val="0"/>
          <w:marBottom w:val="0"/>
          <w:divBdr>
            <w:top w:val="none" w:sz="0" w:space="0" w:color="auto"/>
            <w:left w:val="none" w:sz="0" w:space="0" w:color="auto"/>
            <w:bottom w:val="none" w:sz="0" w:space="0" w:color="auto"/>
            <w:right w:val="none" w:sz="0" w:space="0" w:color="auto"/>
          </w:divBdr>
        </w:div>
        <w:div w:id="932401220">
          <w:marLeft w:val="480"/>
          <w:marRight w:val="0"/>
          <w:marTop w:val="0"/>
          <w:marBottom w:val="0"/>
          <w:divBdr>
            <w:top w:val="none" w:sz="0" w:space="0" w:color="auto"/>
            <w:left w:val="none" w:sz="0" w:space="0" w:color="auto"/>
            <w:bottom w:val="none" w:sz="0" w:space="0" w:color="auto"/>
            <w:right w:val="none" w:sz="0" w:space="0" w:color="auto"/>
          </w:divBdr>
        </w:div>
        <w:div w:id="439184643">
          <w:marLeft w:val="480"/>
          <w:marRight w:val="0"/>
          <w:marTop w:val="0"/>
          <w:marBottom w:val="0"/>
          <w:divBdr>
            <w:top w:val="none" w:sz="0" w:space="0" w:color="auto"/>
            <w:left w:val="none" w:sz="0" w:space="0" w:color="auto"/>
            <w:bottom w:val="none" w:sz="0" w:space="0" w:color="auto"/>
            <w:right w:val="none" w:sz="0" w:space="0" w:color="auto"/>
          </w:divBdr>
        </w:div>
        <w:div w:id="518589291">
          <w:marLeft w:val="480"/>
          <w:marRight w:val="0"/>
          <w:marTop w:val="0"/>
          <w:marBottom w:val="0"/>
          <w:divBdr>
            <w:top w:val="none" w:sz="0" w:space="0" w:color="auto"/>
            <w:left w:val="none" w:sz="0" w:space="0" w:color="auto"/>
            <w:bottom w:val="none" w:sz="0" w:space="0" w:color="auto"/>
            <w:right w:val="none" w:sz="0" w:space="0" w:color="auto"/>
          </w:divBdr>
        </w:div>
        <w:div w:id="1462263984">
          <w:marLeft w:val="480"/>
          <w:marRight w:val="0"/>
          <w:marTop w:val="0"/>
          <w:marBottom w:val="0"/>
          <w:divBdr>
            <w:top w:val="none" w:sz="0" w:space="0" w:color="auto"/>
            <w:left w:val="none" w:sz="0" w:space="0" w:color="auto"/>
            <w:bottom w:val="none" w:sz="0" w:space="0" w:color="auto"/>
            <w:right w:val="none" w:sz="0" w:space="0" w:color="auto"/>
          </w:divBdr>
        </w:div>
        <w:div w:id="1770540178">
          <w:marLeft w:val="480"/>
          <w:marRight w:val="0"/>
          <w:marTop w:val="0"/>
          <w:marBottom w:val="0"/>
          <w:divBdr>
            <w:top w:val="none" w:sz="0" w:space="0" w:color="auto"/>
            <w:left w:val="none" w:sz="0" w:space="0" w:color="auto"/>
            <w:bottom w:val="none" w:sz="0" w:space="0" w:color="auto"/>
            <w:right w:val="none" w:sz="0" w:space="0" w:color="auto"/>
          </w:divBdr>
        </w:div>
        <w:div w:id="474031494">
          <w:marLeft w:val="480"/>
          <w:marRight w:val="0"/>
          <w:marTop w:val="0"/>
          <w:marBottom w:val="0"/>
          <w:divBdr>
            <w:top w:val="none" w:sz="0" w:space="0" w:color="auto"/>
            <w:left w:val="none" w:sz="0" w:space="0" w:color="auto"/>
            <w:bottom w:val="none" w:sz="0" w:space="0" w:color="auto"/>
            <w:right w:val="none" w:sz="0" w:space="0" w:color="auto"/>
          </w:divBdr>
        </w:div>
        <w:div w:id="1688172329">
          <w:marLeft w:val="480"/>
          <w:marRight w:val="0"/>
          <w:marTop w:val="0"/>
          <w:marBottom w:val="0"/>
          <w:divBdr>
            <w:top w:val="none" w:sz="0" w:space="0" w:color="auto"/>
            <w:left w:val="none" w:sz="0" w:space="0" w:color="auto"/>
            <w:bottom w:val="none" w:sz="0" w:space="0" w:color="auto"/>
            <w:right w:val="none" w:sz="0" w:space="0" w:color="auto"/>
          </w:divBdr>
        </w:div>
        <w:div w:id="401560594">
          <w:marLeft w:val="480"/>
          <w:marRight w:val="0"/>
          <w:marTop w:val="0"/>
          <w:marBottom w:val="0"/>
          <w:divBdr>
            <w:top w:val="none" w:sz="0" w:space="0" w:color="auto"/>
            <w:left w:val="none" w:sz="0" w:space="0" w:color="auto"/>
            <w:bottom w:val="none" w:sz="0" w:space="0" w:color="auto"/>
            <w:right w:val="none" w:sz="0" w:space="0" w:color="auto"/>
          </w:divBdr>
        </w:div>
        <w:div w:id="2025742603">
          <w:marLeft w:val="480"/>
          <w:marRight w:val="0"/>
          <w:marTop w:val="0"/>
          <w:marBottom w:val="0"/>
          <w:divBdr>
            <w:top w:val="none" w:sz="0" w:space="0" w:color="auto"/>
            <w:left w:val="none" w:sz="0" w:space="0" w:color="auto"/>
            <w:bottom w:val="none" w:sz="0" w:space="0" w:color="auto"/>
            <w:right w:val="none" w:sz="0" w:space="0" w:color="auto"/>
          </w:divBdr>
        </w:div>
        <w:div w:id="1368600075">
          <w:marLeft w:val="480"/>
          <w:marRight w:val="0"/>
          <w:marTop w:val="0"/>
          <w:marBottom w:val="0"/>
          <w:divBdr>
            <w:top w:val="none" w:sz="0" w:space="0" w:color="auto"/>
            <w:left w:val="none" w:sz="0" w:space="0" w:color="auto"/>
            <w:bottom w:val="none" w:sz="0" w:space="0" w:color="auto"/>
            <w:right w:val="none" w:sz="0" w:space="0" w:color="auto"/>
          </w:divBdr>
        </w:div>
        <w:div w:id="937714046">
          <w:marLeft w:val="480"/>
          <w:marRight w:val="0"/>
          <w:marTop w:val="0"/>
          <w:marBottom w:val="0"/>
          <w:divBdr>
            <w:top w:val="none" w:sz="0" w:space="0" w:color="auto"/>
            <w:left w:val="none" w:sz="0" w:space="0" w:color="auto"/>
            <w:bottom w:val="none" w:sz="0" w:space="0" w:color="auto"/>
            <w:right w:val="none" w:sz="0" w:space="0" w:color="auto"/>
          </w:divBdr>
        </w:div>
        <w:div w:id="2105103918">
          <w:marLeft w:val="480"/>
          <w:marRight w:val="0"/>
          <w:marTop w:val="0"/>
          <w:marBottom w:val="0"/>
          <w:divBdr>
            <w:top w:val="none" w:sz="0" w:space="0" w:color="auto"/>
            <w:left w:val="none" w:sz="0" w:space="0" w:color="auto"/>
            <w:bottom w:val="none" w:sz="0" w:space="0" w:color="auto"/>
            <w:right w:val="none" w:sz="0" w:space="0" w:color="auto"/>
          </w:divBdr>
        </w:div>
        <w:div w:id="1316228231">
          <w:marLeft w:val="480"/>
          <w:marRight w:val="0"/>
          <w:marTop w:val="0"/>
          <w:marBottom w:val="0"/>
          <w:divBdr>
            <w:top w:val="none" w:sz="0" w:space="0" w:color="auto"/>
            <w:left w:val="none" w:sz="0" w:space="0" w:color="auto"/>
            <w:bottom w:val="none" w:sz="0" w:space="0" w:color="auto"/>
            <w:right w:val="none" w:sz="0" w:space="0" w:color="auto"/>
          </w:divBdr>
        </w:div>
        <w:div w:id="1014382905">
          <w:marLeft w:val="480"/>
          <w:marRight w:val="0"/>
          <w:marTop w:val="0"/>
          <w:marBottom w:val="0"/>
          <w:divBdr>
            <w:top w:val="none" w:sz="0" w:space="0" w:color="auto"/>
            <w:left w:val="none" w:sz="0" w:space="0" w:color="auto"/>
            <w:bottom w:val="none" w:sz="0" w:space="0" w:color="auto"/>
            <w:right w:val="none" w:sz="0" w:space="0" w:color="auto"/>
          </w:divBdr>
        </w:div>
        <w:div w:id="710768987">
          <w:marLeft w:val="480"/>
          <w:marRight w:val="0"/>
          <w:marTop w:val="0"/>
          <w:marBottom w:val="0"/>
          <w:divBdr>
            <w:top w:val="none" w:sz="0" w:space="0" w:color="auto"/>
            <w:left w:val="none" w:sz="0" w:space="0" w:color="auto"/>
            <w:bottom w:val="none" w:sz="0" w:space="0" w:color="auto"/>
            <w:right w:val="none" w:sz="0" w:space="0" w:color="auto"/>
          </w:divBdr>
        </w:div>
        <w:div w:id="45884904">
          <w:marLeft w:val="480"/>
          <w:marRight w:val="0"/>
          <w:marTop w:val="0"/>
          <w:marBottom w:val="0"/>
          <w:divBdr>
            <w:top w:val="none" w:sz="0" w:space="0" w:color="auto"/>
            <w:left w:val="none" w:sz="0" w:space="0" w:color="auto"/>
            <w:bottom w:val="none" w:sz="0" w:space="0" w:color="auto"/>
            <w:right w:val="none" w:sz="0" w:space="0" w:color="auto"/>
          </w:divBdr>
        </w:div>
        <w:div w:id="845747726">
          <w:marLeft w:val="480"/>
          <w:marRight w:val="0"/>
          <w:marTop w:val="0"/>
          <w:marBottom w:val="0"/>
          <w:divBdr>
            <w:top w:val="none" w:sz="0" w:space="0" w:color="auto"/>
            <w:left w:val="none" w:sz="0" w:space="0" w:color="auto"/>
            <w:bottom w:val="none" w:sz="0" w:space="0" w:color="auto"/>
            <w:right w:val="none" w:sz="0" w:space="0" w:color="auto"/>
          </w:divBdr>
        </w:div>
        <w:div w:id="977108465">
          <w:marLeft w:val="480"/>
          <w:marRight w:val="0"/>
          <w:marTop w:val="0"/>
          <w:marBottom w:val="0"/>
          <w:divBdr>
            <w:top w:val="none" w:sz="0" w:space="0" w:color="auto"/>
            <w:left w:val="none" w:sz="0" w:space="0" w:color="auto"/>
            <w:bottom w:val="none" w:sz="0" w:space="0" w:color="auto"/>
            <w:right w:val="none" w:sz="0" w:space="0" w:color="auto"/>
          </w:divBdr>
        </w:div>
        <w:div w:id="584338476">
          <w:marLeft w:val="480"/>
          <w:marRight w:val="0"/>
          <w:marTop w:val="0"/>
          <w:marBottom w:val="0"/>
          <w:divBdr>
            <w:top w:val="none" w:sz="0" w:space="0" w:color="auto"/>
            <w:left w:val="none" w:sz="0" w:space="0" w:color="auto"/>
            <w:bottom w:val="none" w:sz="0" w:space="0" w:color="auto"/>
            <w:right w:val="none" w:sz="0" w:space="0" w:color="auto"/>
          </w:divBdr>
        </w:div>
      </w:divsChild>
    </w:div>
    <w:div w:id="1702322882">
      <w:bodyDiv w:val="1"/>
      <w:marLeft w:val="0"/>
      <w:marRight w:val="0"/>
      <w:marTop w:val="0"/>
      <w:marBottom w:val="0"/>
      <w:divBdr>
        <w:top w:val="none" w:sz="0" w:space="0" w:color="auto"/>
        <w:left w:val="none" w:sz="0" w:space="0" w:color="auto"/>
        <w:bottom w:val="none" w:sz="0" w:space="0" w:color="auto"/>
        <w:right w:val="none" w:sz="0" w:space="0" w:color="auto"/>
      </w:divBdr>
    </w:div>
    <w:div w:id="1702822081">
      <w:bodyDiv w:val="1"/>
      <w:marLeft w:val="0"/>
      <w:marRight w:val="0"/>
      <w:marTop w:val="0"/>
      <w:marBottom w:val="0"/>
      <w:divBdr>
        <w:top w:val="none" w:sz="0" w:space="0" w:color="auto"/>
        <w:left w:val="none" w:sz="0" w:space="0" w:color="auto"/>
        <w:bottom w:val="none" w:sz="0" w:space="0" w:color="auto"/>
        <w:right w:val="none" w:sz="0" w:space="0" w:color="auto"/>
      </w:divBdr>
      <w:divsChild>
        <w:div w:id="132412450">
          <w:marLeft w:val="480"/>
          <w:marRight w:val="0"/>
          <w:marTop w:val="0"/>
          <w:marBottom w:val="0"/>
          <w:divBdr>
            <w:top w:val="none" w:sz="0" w:space="0" w:color="auto"/>
            <w:left w:val="none" w:sz="0" w:space="0" w:color="auto"/>
            <w:bottom w:val="none" w:sz="0" w:space="0" w:color="auto"/>
            <w:right w:val="none" w:sz="0" w:space="0" w:color="auto"/>
          </w:divBdr>
        </w:div>
        <w:div w:id="1020090192">
          <w:marLeft w:val="480"/>
          <w:marRight w:val="0"/>
          <w:marTop w:val="0"/>
          <w:marBottom w:val="0"/>
          <w:divBdr>
            <w:top w:val="none" w:sz="0" w:space="0" w:color="auto"/>
            <w:left w:val="none" w:sz="0" w:space="0" w:color="auto"/>
            <w:bottom w:val="none" w:sz="0" w:space="0" w:color="auto"/>
            <w:right w:val="none" w:sz="0" w:space="0" w:color="auto"/>
          </w:divBdr>
        </w:div>
        <w:div w:id="1805392651">
          <w:marLeft w:val="480"/>
          <w:marRight w:val="0"/>
          <w:marTop w:val="0"/>
          <w:marBottom w:val="0"/>
          <w:divBdr>
            <w:top w:val="none" w:sz="0" w:space="0" w:color="auto"/>
            <w:left w:val="none" w:sz="0" w:space="0" w:color="auto"/>
            <w:bottom w:val="none" w:sz="0" w:space="0" w:color="auto"/>
            <w:right w:val="none" w:sz="0" w:space="0" w:color="auto"/>
          </w:divBdr>
        </w:div>
        <w:div w:id="673611466">
          <w:marLeft w:val="480"/>
          <w:marRight w:val="0"/>
          <w:marTop w:val="0"/>
          <w:marBottom w:val="0"/>
          <w:divBdr>
            <w:top w:val="none" w:sz="0" w:space="0" w:color="auto"/>
            <w:left w:val="none" w:sz="0" w:space="0" w:color="auto"/>
            <w:bottom w:val="none" w:sz="0" w:space="0" w:color="auto"/>
            <w:right w:val="none" w:sz="0" w:space="0" w:color="auto"/>
          </w:divBdr>
        </w:div>
        <w:div w:id="540556137">
          <w:marLeft w:val="480"/>
          <w:marRight w:val="0"/>
          <w:marTop w:val="0"/>
          <w:marBottom w:val="0"/>
          <w:divBdr>
            <w:top w:val="none" w:sz="0" w:space="0" w:color="auto"/>
            <w:left w:val="none" w:sz="0" w:space="0" w:color="auto"/>
            <w:bottom w:val="none" w:sz="0" w:space="0" w:color="auto"/>
            <w:right w:val="none" w:sz="0" w:space="0" w:color="auto"/>
          </w:divBdr>
        </w:div>
        <w:div w:id="1867448993">
          <w:marLeft w:val="480"/>
          <w:marRight w:val="0"/>
          <w:marTop w:val="0"/>
          <w:marBottom w:val="0"/>
          <w:divBdr>
            <w:top w:val="none" w:sz="0" w:space="0" w:color="auto"/>
            <w:left w:val="none" w:sz="0" w:space="0" w:color="auto"/>
            <w:bottom w:val="none" w:sz="0" w:space="0" w:color="auto"/>
            <w:right w:val="none" w:sz="0" w:space="0" w:color="auto"/>
          </w:divBdr>
        </w:div>
        <w:div w:id="894582871">
          <w:marLeft w:val="480"/>
          <w:marRight w:val="0"/>
          <w:marTop w:val="0"/>
          <w:marBottom w:val="0"/>
          <w:divBdr>
            <w:top w:val="none" w:sz="0" w:space="0" w:color="auto"/>
            <w:left w:val="none" w:sz="0" w:space="0" w:color="auto"/>
            <w:bottom w:val="none" w:sz="0" w:space="0" w:color="auto"/>
            <w:right w:val="none" w:sz="0" w:space="0" w:color="auto"/>
          </w:divBdr>
        </w:div>
        <w:div w:id="1438330031">
          <w:marLeft w:val="480"/>
          <w:marRight w:val="0"/>
          <w:marTop w:val="0"/>
          <w:marBottom w:val="0"/>
          <w:divBdr>
            <w:top w:val="none" w:sz="0" w:space="0" w:color="auto"/>
            <w:left w:val="none" w:sz="0" w:space="0" w:color="auto"/>
            <w:bottom w:val="none" w:sz="0" w:space="0" w:color="auto"/>
            <w:right w:val="none" w:sz="0" w:space="0" w:color="auto"/>
          </w:divBdr>
        </w:div>
        <w:div w:id="1746492656">
          <w:marLeft w:val="480"/>
          <w:marRight w:val="0"/>
          <w:marTop w:val="0"/>
          <w:marBottom w:val="0"/>
          <w:divBdr>
            <w:top w:val="none" w:sz="0" w:space="0" w:color="auto"/>
            <w:left w:val="none" w:sz="0" w:space="0" w:color="auto"/>
            <w:bottom w:val="none" w:sz="0" w:space="0" w:color="auto"/>
            <w:right w:val="none" w:sz="0" w:space="0" w:color="auto"/>
          </w:divBdr>
        </w:div>
        <w:div w:id="1166743745">
          <w:marLeft w:val="480"/>
          <w:marRight w:val="0"/>
          <w:marTop w:val="0"/>
          <w:marBottom w:val="0"/>
          <w:divBdr>
            <w:top w:val="none" w:sz="0" w:space="0" w:color="auto"/>
            <w:left w:val="none" w:sz="0" w:space="0" w:color="auto"/>
            <w:bottom w:val="none" w:sz="0" w:space="0" w:color="auto"/>
            <w:right w:val="none" w:sz="0" w:space="0" w:color="auto"/>
          </w:divBdr>
        </w:div>
        <w:div w:id="450365349">
          <w:marLeft w:val="480"/>
          <w:marRight w:val="0"/>
          <w:marTop w:val="0"/>
          <w:marBottom w:val="0"/>
          <w:divBdr>
            <w:top w:val="none" w:sz="0" w:space="0" w:color="auto"/>
            <w:left w:val="none" w:sz="0" w:space="0" w:color="auto"/>
            <w:bottom w:val="none" w:sz="0" w:space="0" w:color="auto"/>
            <w:right w:val="none" w:sz="0" w:space="0" w:color="auto"/>
          </w:divBdr>
        </w:div>
        <w:div w:id="935748416">
          <w:marLeft w:val="480"/>
          <w:marRight w:val="0"/>
          <w:marTop w:val="0"/>
          <w:marBottom w:val="0"/>
          <w:divBdr>
            <w:top w:val="none" w:sz="0" w:space="0" w:color="auto"/>
            <w:left w:val="none" w:sz="0" w:space="0" w:color="auto"/>
            <w:bottom w:val="none" w:sz="0" w:space="0" w:color="auto"/>
            <w:right w:val="none" w:sz="0" w:space="0" w:color="auto"/>
          </w:divBdr>
        </w:div>
        <w:div w:id="1953053200">
          <w:marLeft w:val="480"/>
          <w:marRight w:val="0"/>
          <w:marTop w:val="0"/>
          <w:marBottom w:val="0"/>
          <w:divBdr>
            <w:top w:val="none" w:sz="0" w:space="0" w:color="auto"/>
            <w:left w:val="none" w:sz="0" w:space="0" w:color="auto"/>
            <w:bottom w:val="none" w:sz="0" w:space="0" w:color="auto"/>
            <w:right w:val="none" w:sz="0" w:space="0" w:color="auto"/>
          </w:divBdr>
        </w:div>
        <w:div w:id="1191843705">
          <w:marLeft w:val="480"/>
          <w:marRight w:val="0"/>
          <w:marTop w:val="0"/>
          <w:marBottom w:val="0"/>
          <w:divBdr>
            <w:top w:val="none" w:sz="0" w:space="0" w:color="auto"/>
            <w:left w:val="none" w:sz="0" w:space="0" w:color="auto"/>
            <w:bottom w:val="none" w:sz="0" w:space="0" w:color="auto"/>
            <w:right w:val="none" w:sz="0" w:space="0" w:color="auto"/>
          </w:divBdr>
        </w:div>
        <w:div w:id="1471364736">
          <w:marLeft w:val="480"/>
          <w:marRight w:val="0"/>
          <w:marTop w:val="0"/>
          <w:marBottom w:val="0"/>
          <w:divBdr>
            <w:top w:val="none" w:sz="0" w:space="0" w:color="auto"/>
            <w:left w:val="none" w:sz="0" w:space="0" w:color="auto"/>
            <w:bottom w:val="none" w:sz="0" w:space="0" w:color="auto"/>
            <w:right w:val="none" w:sz="0" w:space="0" w:color="auto"/>
          </w:divBdr>
        </w:div>
        <w:div w:id="1604845646">
          <w:marLeft w:val="480"/>
          <w:marRight w:val="0"/>
          <w:marTop w:val="0"/>
          <w:marBottom w:val="0"/>
          <w:divBdr>
            <w:top w:val="none" w:sz="0" w:space="0" w:color="auto"/>
            <w:left w:val="none" w:sz="0" w:space="0" w:color="auto"/>
            <w:bottom w:val="none" w:sz="0" w:space="0" w:color="auto"/>
            <w:right w:val="none" w:sz="0" w:space="0" w:color="auto"/>
          </w:divBdr>
        </w:div>
        <w:div w:id="354382709">
          <w:marLeft w:val="480"/>
          <w:marRight w:val="0"/>
          <w:marTop w:val="0"/>
          <w:marBottom w:val="0"/>
          <w:divBdr>
            <w:top w:val="none" w:sz="0" w:space="0" w:color="auto"/>
            <w:left w:val="none" w:sz="0" w:space="0" w:color="auto"/>
            <w:bottom w:val="none" w:sz="0" w:space="0" w:color="auto"/>
            <w:right w:val="none" w:sz="0" w:space="0" w:color="auto"/>
          </w:divBdr>
        </w:div>
        <w:div w:id="1383020927">
          <w:marLeft w:val="480"/>
          <w:marRight w:val="0"/>
          <w:marTop w:val="0"/>
          <w:marBottom w:val="0"/>
          <w:divBdr>
            <w:top w:val="none" w:sz="0" w:space="0" w:color="auto"/>
            <w:left w:val="none" w:sz="0" w:space="0" w:color="auto"/>
            <w:bottom w:val="none" w:sz="0" w:space="0" w:color="auto"/>
            <w:right w:val="none" w:sz="0" w:space="0" w:color="auto"/>
          </w:divBdr>
        </w:div>
        <w:div w:id="347101893">
          <w:marLeft w:val="480"/>
          <w:marRight w:val="0"/>
          <w:marTop w:val="0"/>
          <w:marBottom w:val="0"/>
          <w:divBdr>
            <w:top w:val="none" w:sz="0" w:space="0" w:color="auto"/>
            <w:left w:val="none" w:sz="0" w:space="0" w:color="auto"/>
            <w:bottom w:val="none" w:sz="0" w:space="0" w:color="auto"/>
            <w:right w:val="none" w:sz="0" w:space="0" w:color="auto"/>
          </w:divBdr>
        </w:div>
        <w:div w:id="1294562602">
          <w:marLeft w:val="480"/>
          <w:marRight w:val="0"/>
          <w:marTop w:val="0"/>
          <w:marBottom w:val="0"/>
          <w:divBdr>
            <w:top w:val="none" w:sz="0" w:space="0" w:color="auto"/>
            <w:left w:val="none" w:sz="0" w:space="0" w:color="auto"/>
            <w:bottom w:val="none" w:sz="0" w:space="0" w:color="auto"/>
            <w:right w:val="none" w:sz="0" w:space="0" w:color="auto"/>
          </w:divBdr>
        </w:div>
        <w:div w:id="1938705719">
          <w:marLeft w:val="480"/>
          <w:marRight w:val="0"/>
          <w:marTop w:val="0"/>
          <w:marBottom w:val="0"/>
          <w:divBdr>
            <w:top w:val="none" w:sz="0" w:space="0" w:color="auto"/>
            <w:left w:val="none" w:sz="0" w:space="0" w:color="auto"/>
            <w:bottom w:val="none" w:sz="0" w:space="0" w:color="auto"/>
            <w:right w:val="none" w:sz="0" w:space="0" w:color="auto"/>
          </w:divBdr>
        </w:div>
        <w:div w:id="1868911814">
          <w:marLeft w:val="480"/>
          <w:marRight w:val="0"/>
          <w:marTop w:val="0"/>
          <w:marBottom w:val="0"/>
          <w:divBdr>
            <w:top w:val="none" w:sz="0" w:space="0" w:color="auto"/>
            <w:left w:val="none" w:sz="0" w:space="0" w:color="auto"/>
            <w:bottom w:val="none" w:sz="0" w:space="0" w:color="auto"/>
            <w:right w:val="none" w:sz="0" w:space="0" w:color="auto"/>
          </w:divBdr>
        </w:div>
        <w:div w:id="1461024745">
          <w:marLeft w:val="480"/>
          <w:marRight w:val="0"/>
          <w:marTop w:val="0"/>
          <w:marBottom w:val="0"/>
          <w:divBdr>
            <w:top w:val="none" w:sz="0" w:space="0" w:color="auto"/>
            <w:left w:val="none" w:sz="0" w:space="0" w:color="auto"/>
            <w:bottom w:val="none" w:sz="0" w:space="0" w:color="auto"/>
            <w:right w:val="none" w:sz="0" w:space="0" w:color="auto"/>
          </w:divBdr>
        </w:div>
        <w:div w:id="1108083370">
          <w:marLeft w:val="480"/>
          <w:marRight w:val="0"/>
          <w:marTop w:val="0"/>
          <w:marBottom w:val="0"/>
          <w:divBdr>
            <w:top w:val="none" w:sz="0" w:space="0" w:color="auto"/>
            <w:left w:val="none" w:sz="0" w:space="0" w:color="auto"/>
            <w:bottom w:val="none" w:sz="0" w:space="0" w:color="auto"/>
            <w:right w:val="none" w:sz="0" w:space="0" w:color="auto"/>
          </w:divBdr>
        </w:div>
        <w:div w:id="2029865744">
          <w:marLeft w:val="480"/>
          <w:marRight w:val="0"/>
          <w:marTop w:val="0"/>
          <w:marBottom w:val="0"/>
          <w:divBdr>
            <w:top w:val="none" w:sz="0" w:space="0" w:color="auto"/>
            <w:left w:val="none" w:sz="0" w:space="0" w:color="auto"/>
            <w:bottom w:val="none" w:sz="0" w:space="0" w:color="auto"/>
            <w:right w:val="none" w:sz="0" w:space="0" w:color="auto"/>
          </w:divBdr>
        </w:div>
        <w:div w:id="1241790153">
          <w:marLeft w:val="480"/>
          <w:marRight w:val="0"/>
          <w:marTop w:val="0"/>
          <w:marBottom w:val="0"/>
          <w:divBdr>
            <w:top w:val="none" w:sz="0" w:space="0" w:color="auto"/>
            <w:left w:val="none" w:sz="0" w:space="0" w:color="auto"/>
            <w:bottom w:val="none" w:sz="0" w:space="0" w:color="auto"/>
            <w:right w:val="none" w:sz="0" w:space="0" w:color="auto"/>
          </w:divBdr>
        </w:div>
        <w:div w:id="1861816297">
          <w:marLeft w:val="480"/>
          <w:marRight w:val="0"/>
          <w:marTop w:val="0"/>
          <w:marBottom w:val="0"/>
          <w:divBdr>
            <w:top w:val="none" w:sz="0" w:space="0" w:color="auto"/>
            <w:left w:val="none" w:sz="0" w:space="0" w:color="auto"/>
            <w:bottom w:val="none" w:sz="0" w:space="0" w:color="auto"/>
            <w:right w:val="none" w:sz="0" w:space="0" w:color="auto"/>
          </w:divBdr>
        </w:div>
        <w:div w:id="11692743">
          <w:marLeft w:val="480"/>
          <w:marRight w:val="0"/>
          <w:marTop w:val="0"/>
          <w:marBottom w:val="0"/>
          <w:divBdr>
            <w:top w:val="none" w:sz="0" w:space="0" w:color="auto"/>
            <w:left w:val="none" w:sz="0" w:space="0" w:color="auto"/>
            <w:bottom w:val="none" w:sz="0" w:space="0" w:color="auto"/>
            <w:right w:val="none" w:sz="0" w:space="0" w:color="auto"/>
          </w:divBdr>
        </w:div>
        <w:div w:id="1322927617">
          <w:marLeft w:val="480"/>
          <w:marRight w:val="0"/>
          <w:marTop w:val="0"/>
          <w:marBottom w:val="0"/>
          <w:divBdr>
            <w:top w:val="none" w:sz="0" w:space="0" w:color="auto"/>
            <w:left w:val="none" w:sz="0" w:space="0" w:color="auto"/>
            <w:bottom w:val="none" w:sz="0" w:space="0" w:color="auto"/>
            <w:right w:val="none" w:sz="0" w:space="0" w:color="auto"/>
          </w:divBdr>
        </w:div>
        <w:div w:id="996149541">
          <w:marLeft w:val="480"/>
          <w:marRight w:val="0"/>
          <w:marTop w:val="0"/>
          <w:marBottom w:val="0"/>
          <w:divBdr>
            <w:top w:val="none" w:sz="0" w:space="0" w:color="auto"/>
            <w:left w:val="none" w:sz="0" w:space="0" w:color="auto"/>
            <w:bottom w:val="none" w:sz="0" w:space="0" w:color="auto"/>
            <w:right w:val="none" w:sz="0" w:space="0" w:color="auto"/>
          </w:divBdr>
        </w:div>
        <w:div w:id="671955584">
          <w:marLeft w:val="480"/>
          <w:marRight w:val="0"/>
          <w:marTop w:val="0"/>
          <w:marBottom w:val="0"/>
          <w:divBdr>
            <w:top w:val="none" w:sz="0" w:space="0" w:color="auto"/>
            <w:left w:val="none" w:sz="0" w:space="0" w:color="auto"/>
            <w:bottom w:val="none" w:sz="0" w:space="0" w:color="auto"/>
            <w:right w:val="none" w:sz="0" w:space="0" w:color="auto"/>
          </w:divBdr>
        </w:div>
        <w:div w:id="1915386312">
          <w:marLeft w:val="480"/>
          <w:marRight w:val="0"/>
          <w:marTop w:val="0"/>
          <w:marBottom w:val="0"/>
          <w:divBdr>
            <w:top w:val="none" w:sz="0" w:space="0" w:color="auto"/>
            <w:left w:val="none" w:sz="0" w:space="0" w:color="auto"/>
            <w:bottom w:val="none" w:sz="0" w:space="0" w:color="auto"/>
            <w:right w:val="none" w:sz="0" w:space="0" w:color="auto"/>
          </w:divBdr>
        </w:div>
        <w:div w:id="1265653883">
          <w:marLeft w:val="480"/>
          <w:marRight w:val="0"/>
          <w:marTop w:val="0"/>
          <w:marBottom w:val="0"/>
          <w:divBdr>
            <w:top w:val="none" w:sz="0" w:space="0" w:color="auto"/>
            <w:left w:val="none" w:sz="0" w:space="0" w:color="auto"/>
            <w:bottom w:val="none" w:sz="0" w:space="0" w:color="auto"/>
            <w:right w:val="none" w:sz="0" w:space="0" w:color="auto"/>
          </w:divBdr>
        </w:div>
        <w:div w:id="1945648837">
          <w:marLeft w:val="480"/>
          <w:marRight w:val="0"/>
          <w:marTop w:val="0"/>
          <w:marBottom w:val="0"/>
          <w:divBdr>
            <w:top w:val="none" w:sz="0" w:space="0" w:color="auto"/>
            <w:left w:val="none" w:sz="0" w:space="0" w:color="auto"/>
            <w:bottom w:val="none" w:sz="0" w:space="0" w:color="auto"/>
            <w:right w:val="none" w:sz="0" w:space="0" w:color="auto"/>
          </w:divBdr>
        </w:div>
        <w:div w:id="494536968">
          <w:marLeft w:val="480"/>
          <w:marRight w:val="0"/>
          <w:marTop w:val="0"/>
          <w:marBottom w:val="0"/>
          <w:divBdr>
            <w:top w:val="none" w:sz="0" w:space="0" w:color="auto"/>
            <w:left w:val="none" w:sz="0" w:space="0" w:color="auto"/>
            <w:bottom w:val="none" w:sz="0" w:space="0" w:color="auto"/>
            <w:right w:val="none" w:sz="0" w:space="0" w:color="auto"/>
          </w:divBdr>
        </w:div>
        <w:div w:id="469398255">
          <w:marLeft w:val="480"/>
          <w:marRight w:val="0"/>
          <w:marTop w:val="0"/>
          <w:marBottom w:val="0"/>
          <w:divBdr>
            <w:top w:val="none" w:sz="0" w:space="0" w:color="auto"/>
            <w:left w:val="none" w:sz="0" w:space="0" w:color="auto"/>
            <w:bottom w:val="none" w:sz="0" w:space="0" w:color="auto"/>
            <w:right w:val="none" w:sz="0" w:space="0" w:color="auto"/>
          </w:divBdr>
        </w:div>
        <w:div w:id="1385372263">
          <w:marLeft w:val="480"/>
          <w:marRight w:val="0"/>
          <w:marTop w:val="0"/>
          <w:marBottom w:val="0"/>
          <w:divBdr>
            <w:top w:val="none" w:sz="0" w:space="0" w:color="auto"/>
            <w:left w:val="none" w:sz="0" w:space="0" w:color="auto"/>
            <w:bottom w:val="none" w:sz="0" w:space="0" w:color="auto"/>
            <w:right w:val="none" w:sz="0" w:space="0" w:color="auto"/>
          </w:divBdr>
        </w:div>
        <w:div w:id="789975076">
          <w:marLeft w:val="480"/>
          <w:marRight w:val="0"/>
          <w:marTop w:val="0"/>
          <w:marBottom w:val="0"/>
          <w:divBdr>
            <w:top w:val="none" w:sz="0" w:space="0" w:color="auto"/>
            <w:left w:val="none" w:sz="0" w:space="0" w:color="auto"/>
            <w:bottom w:val="none" w:sz="0" w:space="0" w:color="auto"/>
            <w:right w:val="none" w:sz="0" w:space="0" w:color="auto"/>
          </w:divBdr>
        </w:div>
        <w:div w:id="1253584557">
          <w:marLeft w:val="480"/>
          <w:marRight w:val="0"/>
          <w:marTop w:val="0"/>
          <w:marBottom w:val="0"/>
          <w:divBdr>
            <w:top w:val="none" w:sz="0" w:space="0" w:color="auto"/>
            <w:left w:val="none" w:sz="0" w:space="0" w:color="auto"/>
            <w:bottom w:val="none" w:sz="0" w:space="0" w:color="auto"/>
            <w:right w:val="none" w:sz="0" w:space="0" w:color="auto"/>
          </w:divBdr>
        </w:div>
        <w:div w:id="742996083">
          <w:marLeft w:val="480"/>
          <w:marRight w:val="0"/>
          <w:marTop w:val="0"/>
          <w:marBottom w:val="0"/>
          <w:divBdr>
            <w:top w:val="none" w:sz="0" w:space="0" w:color="auto"/>
            <w:left w:val="none" w:sz="0" w:space="0" w:color="auto"/>
            <w:bottom w:val="none" w:sz="0" w:space="0" w:color="auto"/>
            <w:right w:val="none" w:sz="0" w:space="0" w:color="auto"/>
          </w:divBdr>
        </w:div>
        <w:div w:id="433020610">
          <w:marLeft w:val="480"/>
          <w:marRight w:val="0"/>
          <w:marTop w:val="0"/>
          <w:marBottom w:val="0"/>
          <w:divBdr>
            <w:top w:val="none" w:sz="0" w:space="0" w:color="auto"/>
            <w:left w:val="none" w:sz="0" w:space="0" w:color="auto"/>
            <w:bottom w:val="none" w:sz="0" w:space="0" w:color="auto"/>
            <w:right w:val="none" w:sz="0" w:space="0" w:color="auto"/>
          </w:divBdr>
        </w:div>
        <w:div w:id="208540185">
          <w:marLeft w:val="480"/>
          <w:marRight w:val="0"/>
          <w:marTop w:val="0"/>
          <w:marBottom w:val="0"/>
          <w:divBdr>
            <w:top w:val="none" w:sz="0" w:space="0" w:color="auto"/>
            <w:left w:val="none" w:sz="0" w:space="0" w:color="auto"/>
            <w:bottom w:val="none" w:sz="0" w:space="0" w:color="auto"/>
            <w:right w:val="none" w:sz="0" w:space="0" w:color="auto"/>
          </w:divBdr>
        </w:div>
        <w:div w:id="1326939120">
          <w:marLeft w:val="480"/>
          <w:marRight w:val="0"/>
          <w:marTop w:val="0"/>
          <w:marBottom w:val="0"/>
          <w:divBdr>
            <w:top w:val="none" w:sz="0" w:space="0" w:color="auto"/>
            <w:left w:val="none" w:sz="0" w:space="0" w:color="auto"/>
            <w:bottom w:val="none" w:sz="0" w:space="0" w:color="auto"/>
            <w:right w:val="none" w:sz="0" w:space="0" w:color="auto"/>
          </w:divBdr>
        </w:div>
        <w:div w:id="1741365413">
          <w:marLeft w:val="480"/>
          <w:marRight w:val="0"/>
          <w:marTop w:val="0"/>
          <w:marBottom w:val="0"/>
          <w:divBdr>
            <w:top w:val="none" w:sz="0" w:space="0" w:color="auto"/>
            <w:left w:val="none" w:sz="0" w:space="0" w:color="auto"/>
            <w:bottom w:val="none" w:sz="0" w:space="0" w:color="auto"/>
            <w:right w:val="none" w:sz="0" w:space="0" w:color="auto"/>
          </w:divBdr>
        </w:div>
        <w:div w:id="120614418">
          <w:marLeft w:val="480"/>
          <w:marRight w:val="0"/>
          <w:marTop w:val="0"/>
          <w:marBottom w:val="0"/>
          <w:divBdr>
            <w:top w:val="none" w:sz="0" w:space="0" w:color="auto"/>
            <w:left w:val="none" w:sz="0" w:space="0" w:color="auto"/>
            <w:bottom w:val="none" w:sz="0" w:space="0" w:color="auto"/>
            <w:right w:val="none" w:sz="0" w:space="0" w:color="auto"/>
          </w:divBdr>
        </w:div>
        <w:div w:id="1692950865">
          <w:marLeft w:val="480"/>
          <w:marRight w:val="0"/>
          <w:marTop w:val="0"/>
          <w:marBottom w:val="0"/>
          <w:divBdr>
            <w:top w:val="none" w:sz="0" w:space="0" w:color="auto"/>
            <w:left w:val="none" w:sz="0" w:space="0" w:color="auto"/>
            <w:bottom w:val="none" w:sz="0" w:space="0" w:color="auto"/>
            <w:right w:val="none" w:sz="0" w:space="0" w:color="auto"/>
          </w:divBdr>
        </w:div>
        <w:div w:id="1001858568">
          <w:marLeft w:val="480"/>
          <w:marRight w:val="0"/>
          <w:marTop w:val="0"/>
          <w:marBottom w:val="0"/>
          <w:divBdr>
            <w:top w:val="none" w:sz="0" w:space="0" w:color="auto"/>
            <w:left w:val="none" w:sz="0" w:space="0" w:color="auto"/>
            <w:bottom w:val="none" w:sz="0" w:space="0" w:color="auto"/>
            <w:right w:val="none" w:sz="0" w:space="0" w:color="auto"/>
          </w:divBdr>
        </w:div>
        <w:div w:id="1583560596">
          <w:marLeft w:val="480"/>
          <w:marRight w:val="0"/>
          <w:marTop w:val="0"/>
          <w:marBottom w:val="0"/>
          <w:divBdr>
            <w:top w:val="none" w:sz="0" w:space="0" w:color="auto"/>
            <w:left w:val="none" w:sz="0" w:space="0" w:color="auto"/>
            <w:bottom w:val="none" w:sz="0" w:space="0" w:color="auto"/>
            <w:right w:val="none" w:sz="0" w:space="0" w:color="auto"/>
          </w:divBdr>
        </w:div>
        <w:div w:id="743988587">
          <w:marLeft w:val="480"/>
          <w:marRight w:val="0"/>
          <w:marTop w:val="0"/>
          <w:marBottom w:val="0"/>
          <w:divBdr>
            <w:top w:val="none" w:sz="0" w:space="0" w:color="auto"/>
            <w:left w:val="none" w:sz="0" w:space="0" w:color="auto"/>
            <w:bottom w:val="none" w:sz="0" w:space="0" w:color="auto"/>
            <w:right w:val="none" w:sz="0" w:space="0" w:color="auto"/>
          </w:divBdr>
        </w:div>
        <w:div w:id="290744287">
          <w:marLeft w:val="480"/>
          <w:marRight w:val="0"/>
          <w:marTop w:val="0"/>
          <w:marBottom w:val="0"/>
          <w:divBdr>
            <w:top w:val="none" w:sz="0" w:space="0" w:color="auto"/>
            <w:left w:val="none" w:sz="0" w:space="0" w:color="auto"/>
            <w:bottom w:val="none" w:sz="0" w:space="0" w:color="auto"/>
            <w:right w:val="none" w:sz="0" w:space="0" w:color="auto"/>
          </w:divBdr>
        </w:div>
        <w:div w:id="2032027724">
          <w:marLeft w:val="480"/>
          <w:marRight w:val="0"/>
          <w:marTop w:val="0"/>
          <w:marBottom w:val="0"/>
          <w:divBdr>
            <w:top w:val="none" w:sz="0" w:space="0" w:color="auto"/>
            <w:left w:val="none" w:sz="0" w:space="0" w:color="auto"/>
            <w:bottom w:val="none" w:sz="0" w:space="0" w:color="auto"/>
            <w:right w:val="none" w:sz="0" w:space="0" w:color="auto"/>
          </w:divBdr>
        </w:div>
        <w:div w:id="1285229591">
          <w:marLeft w:val="480"/>
          <w:marRight w:val="0"/>
          <w:marTop w:val="0"/>
          <w:marBottom w:val="0"/>
          <w:divBdr>
            <w:top w:val="none" w:sz="0" w:space="0" w:color="auto"/>
            <w:left w:val="none" w:sz="0" w:space="0" w:color="auto"/>
            <w:bottom w:val="none" w:sz="0" w:space="0" w:color="auto"/>
            <w:right w:val="none" w:sz="0" w:space="0" w:color="auto"/>
          </w:divBdr>
        </w:div>
        <w:div w:id="960068407">
          <w:marLeft w:val="480"/>
          <w:marRight w:val="0"/>
          <w:marTop w:val="0"/>
          <w:marBottom w:val="0"/>
          <w:divBdr>
            <w:top w:val="none" w:sz="0" w:space="0" w:color="auto"/>
            <w:left w:val="none" w:sz="0" w:space="0" w:color="auto"/>
            <w:bottom w:val="none" w:sz="0" w:space="0" w:color="auto"/>
            <w:right w:val="none" w:sz="0" w:space="0" w:color="auto"/>
          </w:divBdr>
        </w:div>
        <w:div w:id="1750619579">
          <w:marLeft w:val="480"/>
          <w:marRight w:val="0"/>
          <w:marTop w:val="0"/>
          <w:marBottom w:val="0"/>
          <w:divBdr>
            <w:top w:val="none" w:sz="0" w:space="0" w:color="auto"/>
            <w:left w:val="none" w:sz="0" w:space="0" w:color="auto"/>
            <w:bottom w:val="none" w:sz="0" w:space="0" w:color="auto"/>
            <w:right w:val="none" w:sz="0" w:space="0" w:color="auto"/>
          </w:divBdr>
        </w:div>
      </w:divsChild>
    </w:div>
    <w:div w:id="1704087064">
      <w:bodyDiv w:val="1"/>
      <w:marLeft w:val="0"/>
      <w:marRight w:val="0"/>
      <w:marTop w:val="0"/>
      <w:marBottom w:val="0"/>
      <w:divBdr>
        <w:top w:val="none" w:sz="0" w:space="0" w:color="auto"/>
        <w:left w:val="none" w:sz="0" w:space="0" w:color="auto"/>
        <w:bottom w:val="none" w:sz="0" w:space="0" w:color="auto"/>
        <w:right w:val="none" w:sz="0" w:space="0" w:color="auto"/>
      </w:divBdr>
    </w:div>
    <w:div w:id="1705054188">
      <w:bodyDiv w:val="1"/>
      <w:marLeft w:val="0"/>
      <w:marRight w:val="0"/>
      <w:marTop w:val="0"/>
      <w:marBottom w:val="0"/>
      <w:divBdr>
        <w:top w:val="none" w:sz="0" w:space="0" w:color="auto"/>
        <w:left w:val="none" w:sz="0" w:space="0" w:color="auto"/>
        <w:bottom w:val="none" w:sz="0" w:space="0" w:color="auto"/>
        <w:right w:val="none" w:sz="0" w:space="0" w:color="auto"/>
      </w:divBdr>
    </w:div>
    <w:div w:id="1706248181">
      <w:bodyDiv w:val="1"/>
      <w:marLeft w:val="0"/>
      <w:marRight w:val="0"/>
      <w:marTop w:val="0"/>
      <w:marBottom w:val="0"/>
      <w:divBdr>
        <w:top w:val="none" w:sz="0" w:space="0" w:color="auto"/>
        <w:left w:val="none" w:sz="0" w:space="0" w:color="auto"/>
        <w:bottom w:val="none" w:sz="0" w:space="0" w:color="auto"/>
        <w:right w:val="none" w:sz="0" w:space="0" w:color="auto"/>
      </w:divBdr>
    </w:div>
    <w:div w:id="1706322727">
      <w:bodyDiv w:val="1"/>
      <w:marLeft w:val="0"/>
      <w:marRight w:val="0"/>
      <w:marTop w:val="0"/>
      <w:marBottom w:val="0"/>
      <w:divBdr>
        <w:top w:val="none" w:sz="0" w:space="0" w:color="auto"/>
        <w:left w:val="none" w:sz="0" w:space="0" w:color="auto"/>
        <w:bottom w:val="none" w:sz="0" w:space="0" w:color="auto"/>
        <w:right w:val="none" w:sz="0" w:space="0" w:color="auto"/>
      </w:divBdr>
    </w:div>
    <w:div w:id="1706372743">
      <w:bodyDiv w:val="1"/>
      <w:marLeft w:val="0"/>
      <w:marRight w:val="0"/>
      <w:marTop w:val="0"/>
      <w:marBottom w:val="0"/>
      <w:divBdr>
        <w:top w:val="none" w:sz="0" w:space="0" w:color="auto"/>
        <w:left w:val="none" w:sz="0" w:space="0" w:color="auto"/>
        <w:bottom w:val="none" w:sz="0" w:space="0" w:color="auto"/>
        <w:right w:val="none" w:sz="0" w:space="0" w:color="auto"/>
      </w:divBdr>
    </w:div>
    <w:div w:id="1707948740">
      <w:bodyDiv w:val="1"/>
      <w:marLeft w:val="0"/>
      <w:marRight w:val="0"/>
      <w:marTop w:val="0"/>
      <w:marBottom w:val="0"/>
      <w:divBdr>
        <w:top w:val="none" w:sz="0" w:space="0" w:color="auto"/>
        <w:left w:val="none" w:sz="0" w:space="0" w:color="auto"/>
        <w:bottom w:val="none" w:sz="0" w:space="0" w:color="auto"/>
        <w:right w:val="none" w:sz="0" w:space="0" w:color="auto"/>
      </w:divBdr>
      <w:divsChild>
        <w:div w:id="1556773003">
          <w:marLeft w:val="480"/>
          <w:marRight w:val="0"/>
          <w:marTop w:val="0"/>
          <w:marBottom w:val="0"/>
          <w:divBdr>
            <w:top w:val="none" w:sz="0" w:space="0" w:color="auto"/>
            <w:left w:val="none" w:sz="0" w:space="0" w:color="auto"/>
            <w:bottom w:val="none" w:sz="0" w:space="0" w:color="auto"/>
            <w:right w:val="none" w:sz="0" w:space="0" w:color="auto"/>
          </w:divBdr>
        </w:div>
        <w:div w:id="487480308">
          <w:marLeft w:val="480"/>
          <w:marRight w:val="0"/>
          <w:marTop w:val="0"/>
          <w:marBottom w:val="0"/>
          <w:divBdr>
            <w:top w:val="none" w:sz="0" w:space="0" w:color="auto"/>
            <w:left w:val="none" w:sz="0" w:space="0" w:color="auto"/>
            <w:bottom w:val="none" w:sz="0" w:space="0" w:color="auto"/>
            <w:right w:val="none" w:sz="0" w:space="0" w:color="auto"/>
          </w:divBdr>
        </w:div>
        <w:div w:id="1130779155">
          <w:marLeft w:val="480"/>
          <w:marRight w:val="0"/>
          <w:marTop w:val="0"/>
          <w:marBottom w:val="0"/>
          <w:divBdr>
            <w:top w:val="none" w:sz="0" w:space="0" w:color="auto"/>
            <w:left w:val="none" w:sz="0" w:space="0" w:color="auto"/>
            <w:bottom w:val="none" w:sz="0" w:space="0" w:color="auto"/>
            <w:right w:val="none" w:sz="0" w:space="0" w:color="auto"/>
          </w:divBdr>
        </w:div>
        <w:div w:id="246038202">
          <w:marLeft w:val="480"/>
          <w:marRight w:val="0"/>
          <w:marTop w:val="0"/>
          <w:marBottom w:val="0"/>
          <w:divBdr>
            <w:top w:val="none" w:sz="0" w:space="0" w:color="auto"/>
            <w:left w:val="none" w:sz="0" w:space="0" w:color="auto"/>
            <w:bottom w:val="none" w:sz="0" w:space="0" w:color="auto"/>
            <w:right w:val="none" w:sz="0" w:space="0" w:color="auto"/>
          </w:divBdr>
        </w:div>
        <w:div w:id="348681022">
          <w:marLeft w:val="480"/>
          <w:marRight w:val="0"/>
          <w:marTop w:val="0"/>
          <w:marBottom w:val="0"/>
          <w:divBdr>
            <w:top w:val="none" w:sz="0" w:space="0" w:color="auto"/>
            <w:left w:val="none" w:sz="0" w:space="0" w:color="auto"/>
            <w:bottom w:val="none" w:sz="0" w:space="0" w:color="auto"/>
            <w:right w:val="none" w:sz="0" w:space="0" w:color="auto"/>
          </w:divBdr>
        </w:div>
        <w:div w:id="2080516769">
          <w:marLeft w:val="480"/>
          <w:marRight w:val="0"/>
          <w:marTop w:val="0"/>
          <w:marBottom w:val="0"/>
          <w:divBdr>
            <w:top w:val="none" w:sz="0" w:space="0" w:color="auto"/>
            <w:left w:val="none" w:sz="0" w:space="0" w:color="auto"/>
            <w:bottom w:val="none" w:sz="0" w:space="0" w:color="auto"/>
            <w:right w:val="none" w:sz="0" w:space="0" w:color="auto"/>
          </w:divBdr>
        </w:div>
        <w:div w:id="1647003654">
          <w:marLeft w:val="480"/>
          <w:marRight w:val="0"/>
          <w:marTop w:val="0"/>
          <w:marBottom w:val="0"/>
          <w:divBdr>
            <w:top w:val="none" w:sz="0" w:space="0" w:color="auto"/>
            <w:left w:val="none" w:sz="0" w:space="0" w:color="auto"/>
            <w:bottom w:val="none" w:sz="0" w:space="0" w:color="auto"/>
            <w:right w:val="none" w:sz="0" w:space="0" w:color="auto"/>
          </w:divBdr>
        </w:div>
        <w:div w:id="813107510">
          <w:marLeft w:val="480"/>
          <w:marRight w:val="0"/>
          <w:marTop w:val="0"/>
          <w:marBottom w:val="0"/>
          <w:divBdr>
            <w:top w:val="none" w:sz="0" w:space="0" w:color="auto"/>
            <w:left w:val="none" w:sz="0" w:space="0" w:color="auto"/>
            <w:bottom w:val="none" w:sz="0" w:space="0" w:color="auto"/>
            <w:right w:val="none" w:sz="0" w:space="0" w:color="auto"/>
          </w:divBdr>
        </w:div>
        <w:div w:id="1949921475">
          <w:marLeft w:val="480"/>
          <w:marRight w:val="0"/>
          <w:marTop w:val="0"/>
          <w:marBottom w:val="0"/>
          <w:divBdr>
            <w:top w:val="none" w:sz="0" w:space="0" w:color="auto"/>
            <w:left w:val="none" w:sz="0" w:space="0" w:color="auto"/>
            <w:bottom w:val="none" w:sz="0" w:space="0" w:color="auto"/>
            <w:right w:val="none" w:sz="0" w:space="0" w:color="auto"/>
          </w:divBdr>
        </w:div>
        <w:div w:id="138812069">
          <w:marLeft w:val="480"/>
          <w:marRight w:val="0"/>
          <w:marTop w:val="0"/>
          <w:marBottom w:val="0"/>
          <w:divBdr>
            <w:top w:val="none" w:sz="0" w:space="0" w:color="auto"/>
            <w:left w:val="none" w:sz="0" w:space="0" w:color="auto"/>
            <w:bottom w:val="none" w:sz="0" w:space="0" w:color="auto"/>
            <w:right w:val="none" w:sz="0" w:space="0" w:color="auto"/>
          </w:divBdr>
        </w:div>
        <w:div w:id="1555701200">
          <w:marLeft w:val="480"/>
          <w:marRight w:val="0"/>
          <w:marTop w:val="0"/>
          <w:marBottom w:val="0"/>
          <w:divBdr>
            <w:top w:val="none" w:sz="0" w:space="0" w:color="auto"/>
            <w:left w:val="none" w:sz="0" w:space="0" w:color="auto"/>
            <w:bottom w:val="none" w:sz="0" w:space="0" w:color="auto"/>
            <w:right w:val="none" w:sz="0" w:space="0" w:color="auto"/>
          </w:divBdr>
        </w:div>
        <w:div w:id="1540968866">
          <w:marLeft w:val="480"/>
          <w:marRight w:val="0"/>
          <w:marTop w:val="0"/>
          <w:marBottom w:val="0"/>
          <w:divBdr>
            <w:top w:val="none" w:sz="0" w:space="0" w:color="auto"/>
            <w:left w:val="none" w:sz="0" w:space="0" w:color="auto"/>
            <w:bottom w:val="none" w:sz="0" w:space="0" w:color="auto"/>
            <w:right w:val="none" w:sz="0" w:space="0" w:color="auto"/>
          </w:divBdr>
        </w:div>
        <w:div w:id="211960376">
          <w:marLeft w:val="480"/>
          <w:marRight w:val="0"/>
          <w:marTop w:val="0"/>
          <w:marBottom w:val="0"/>
          <w:divBdr>
            <w:top w:val="none" w:sz="0" w:space="0" w:color="auto"/>
            <w:left w:val="none" w:sz="0" w:space="0" w:color="auto"/>
            <w:bottom w:val="none" w:sz="0" w:space="0" w:color="auto"/>
            <w:right w:val="none" w:sz="0" w:space="0" w:color="auto"/>
          </w:divBdr>
        </w:div>
        <w:div w:id="164176716">
          <w:marLeft w:val="480"/>
          <w:marRight w:val="0"/>
          <w:marTop w:val="0"/>
          <w:marBottom w:val="0"/>
          <w:divBdr>
            <w:top w:val="none" w:sz="0" w:space="0" w:color="auto"/>
            <w:left w:val="none" w:sz="0" w:space="0" w:color="auto"/>
            <w:bottom w:val="none" w:sz="0" w:space="0" w:color="auto"/>
            <w:right w:val="none" w:sz="0" w:space="0" w:color="auto"/>
          </w:divBdr>
        </w:div>
        <w:div w:id="802576710">
          <w:marLeft w:val="480"/>
          <w:marRight w:val="0"/>
          <w:marTop w:val="0"/>
          <w:marBottom w:val="0"/>
          <w:divBdr>
            <w:top w:val="none" w:sz="0" w:space="0" w:color="auto"/>
            <w:left w:val="none" w:sz="0" w:space="0" w:color="auto"/>
            <w:bottom w:val="none" w:sz="0" w:space="0" w:color="auto"/>
            <w:right w:val="none" w:sz="0" w:space="0" w:color="auto"/>
          </w:divBdr>
        </w:div>
        <w:div w:id="2066441935">
          <w:marLeft w:val="480"/>
          <w:marRight w:val="0"/>
          <w:marTop w:val="0"/>
          <w:marBottom w:val="0"/>
          <w:divBdr>
            <w:top w:val="none" w:sz="0" w:space="0" w:color="auto"/>
            <w:left w:val="none" w:sz="0" w:space="0" w:color="auto"/>
            <w:bottom w:val="none" w:sz="0" w:space="0" w:color="auto"/>
            <w:right w:val="none" w:sz="0" w:space="0" w:color="auto"/>
          </w:divBdr>
        </w:div>
        <w:div w:id="160968472">
          <w:marLeft w:val="480"/>
          <w:marRight w:val="0"/>
          <w:marTop w:val="0"/>
          <w:marBottom w:val="0"/>
          <w:divBdr>
            <w:top w:val="none" w:sz="0" w:space="0" w:color="auto"/>
            <w:left w:val="none" w:sz="0" w:space="0" w:color="auto"/>
            <w:bottom w:val="none" w:sz="0" w:space="0" w:color="auto"/>
            <w:right w:val="none" w:sz="0" w:space="0" w:color="auto"/>
          </w:divBdr>
        </w:div>
        <w:div w:id="1349135532">
          <w:marLeft w:val="480"/>
          <w:marRight w:val="0"/>
          <w:marTop w:val="0"/>
          <w:marBottom w:val="0"/>
          <w:divBdr>
            <w:top w:val="none" w:sz="0" w:space="0" w:color="auto"/>
            <w:left w:val="none" w:sz="0" w:space="0" w:color="auto"/>
            <w:bottom w:val="none" w:sz="0" w:space="0" w:color="auto"/>
            <w:right w:val="none" w:sz="0" w:space="0" w:color="auto"/>
          </w:divBdr>
        </w:div>
        <w:div w:id="259720405">
          <w:marLeft w:val="480"/>
          <w:marRight w:val="0"/>
          <w:marTop w:val="0"/>
          <w:marBottom w:val="0"/>
          <w:divBdr>
            <w:top w:val="none" w:sz="0" w:space="0" w:color="auto"/>
            <w:left w:val="none" w:sz="0" w:space="0" w:color="auto"/>
            <w:bottom w:val="none" w:sz="0" w:space="0" w:color="auto"/>
            <w:right w:val="none" w:sz="0" w:space="0" w:color="auto"/>
          </w:divBdr>
        </w:div>
        <w:div w:id="1617449550">
          <w:marLeft w:val="480"/>
          <w:marRight w:val="0"/>
          <w:marTop w:val="0"/>
          <w:marBottom w:val="0"/>
          <w:divBdr>
            <w:top w:val="none" w:sz="0" w:space="0" w:color="auto"/>
            <w:left w:val="none" w:sz="0" w:space="0" w:color="auto"/>
            <w:bottom w:val="none" w:sz="0" w:space="0" w:color="auto"/>
            <w:right w:val="none" w:sz="0" w:space="0" w:color="auto"/>
          </w:divBdr>
        </w:div>
        <w:div w:id="1441297170">
          <w:marLeft w:val="480"/>
          <w:marRight w:val="0"/>
          <w:marTop w:val="0"/>
          <w:marBottom w:val="0"/>
          <w:divBdr>
            <w:top w:val="none" w:sz="0" w:space="0" w:color="auto"/>
            <w:left w:val="none" w:sz="0" w:space="0" w:color="auto"/>
            <w:bottom w:val="none" w:sz="0" w:space="0" w:color="auto"/>
            <w:right w:val="none" w:sz="0" w:space="0" w:color="auto"/>
          </w:divBdr>
        </w:div>
        <w:div w:id="495917953">
          <w:marLeft w:val="480"/>
          <w:marRight w:val="0"/>
          <w:marTop w:val="0"/>
          <w:marBottom w:val="0"/>
          <w:divBdr>
            <w:top w:val="none" w:sz="0" w:space="0" w:color="auto"/>
            <w:left w:val="none" w:sz="0" w:space="0" w:color="auto"/>
            <w:bottom w:val="none" w:sz="0" w:space="0" w:color="auto"/>
            <w:right w:val="none" w:sz="0" w:space="0" w:color="auto"/>
          </w:divBdr>
        </w:div>
        <w:div w:id="853542101">
          <w:marLeft w:val="480"/>
          <w:marRight w:val="0"/>
          <w:marTop w:val="0"/>
          <w:marBottom w:val="0"/>
          <w:divBdr>
            <w:top w:val="none" w:sz="0" w:space="0" w:color="auto"/>
            <w:left w:val="none" w:sz="0" w:space="0" w:color="auto"/>
            <w:bottom w:val="none" w:sz="0" w:space="0" w:color="auto"/>
            <w:right w:val="none" w:sz="0" w:space="0" w:color="auto"/>
          </w:divBdr>
        </w:div>
        <w:div w:id="474219466">
          <w:marLeft w:val="480"/>
          <w:marRight w:val="0"/>
          <w:marTop w:val="0"/>
          <w:marBottom w:val="0"/>
          <w:divBdr>
            <w:top w:val="none" w:sz="0" w:space="0" w:color="auto"/>
            <w:left w:val="none" w:sz="0" w:space="0" w:color="auto"/>
            <w:bottom w:val="none" w:sz="0" w:space="0" w:color="auto"/>
            <w:right w:val="none" w:sz="0" w:space="0" w:color="auto"/>
          </w:divBdr>
        </w:div>
        <w:div w:id="814295365">
          <w:marLeft w:val="480"/>
          <w:marRight w:val="0"/>
          <w:marTop w:val="0"/>
          <w:marBottom w:val="0"/>
          <w:divBdr>
            <w:top w:val="none" w:sz="0" w:space="0" w:color="auto"/>
            <w:left w:val="none" w:sz="0" w:space="0" w:color="auto"/>
            <w:bottom w:val="none" w:sz="0" w:space="0" w:color="auto"/>
            <w:right w:val="none" w:sz="0" w:space="0" w:color="auto"/>
          </w:divBdr>
        </w:div>
        <w:div w:id="1050305546">
          <w:marLeft w:val="480"/>
          <w:marRight w:val="0"/>
          <w:marTop w:val="0"/>
          <w:marBottom w:val="0"/>
          <w:divBdr>
            <w:top w:val="none" w:sz="0" w:space="0" w:color="auto"/>
            <w:left w:val="none" w:sz="0" w:space="0" w:color="auto"/>
            <w:bottom w:val="none" w:sz="0" w:space="0" w:color="auto"/>
            <w:right w:val="none" w:sz="0" w:space="0" w:color="auto"/>
          </w:divBdr>
        </w:div>
        <w:div w:id="1589190373">
          <w:marLeft w:val="480"/>
          <w:marRight w:val="0"/>
          <w:marTop w:val="0"/>
          <w:marBottom w:val="0"/>
          <w:divBdr>
            <w:top w:val="none" w:sz="0" w:space="0" w:color="auto"/>
            <w:left w:val="none" w:sz="0" w:space="0" w:color="auto"/>
            <w:bottom w:val="none" w:sz="0" w:space="0" w:color="auto"/>
            <w:right w:val="none" w:sz="0" w:space="0" w:color="auto"/>
          </w:divBdr>
        </w:div>
        <w:div w:id="825972557">
          <w:marLeft w:val="480"/>
          <w:marRight w:val="0"/>
          <w:marTop w:val="0"/>
          <w:marBottom w:val="0"/>
          <w:divBdr>
            <w:top w:val="none" w:sz="0" w:space="0" w:color="auto"/>
            <w:left w:val="none" w:sz="0" w:space="0" w:color="auto"/>
            <w:bottom w:val="none" w:sz="0" w:space="0" w:color="auto"/>
            <w:right w:val="none" w:sz="0" w:space="0" w:color="auto"/>
          </w:divBdr>
        </w:div>
        <w:div w:id="8265693">
          <w:marLeft w:val="480"/>
          <w:marRight w:val="0"/>
          <w:marTop w:val="0"/>
          <w:marBottom w:val="0"/>
          <w:divBdr>
            <w:top w:val="none" w:sz="0" w:space="0" w:color="auto"/>
            <w:left w:val="none" w:sz="0" w:space="0" w:color="auto"/>
            <w:bottom w:val="none" w:sz="0" w:space="0" w:color="auto"/>
            <w:right w:val="none" w:sz="0" w:space="0" w:color="auto"/>
          </w:divBdr>
        </w:div>
        <w:div w:id="170142878">
          <w:marLeft w:val="480"/>
          <w:marRight w:val="0"/>
          <w:marTop w:val="0"/>
          <w:marBottom w:val="0"/>
          <w:divBdr>
            <w:top w:val="none" w:sz="0" w:space="0" w:color="auto"/>
            <w:left w:val="none" w:sz="0" w:space="0" w:color="auto"/>
            <w:bottom w:val="none" w:sz="0" w:space="0" w:color="auto"/>
            <w:right w:val="none" w:sz="0" w:space="0" w:color="auto"/>
          </w:divBdr>
        </w:div>
        <w:div w:id="1928075759">
          <w:marLeft w:val="480"/>
          <w:marRight w:val="0"/>
          <w:marTop w:val="0"/>
          <w:marBottom w:val="0"/>
          <w:divBdr>
            <w:top w:val="none" w:sz="0" w:space="0" w:color="auto"/>
            <w:left w:val="none" w:sz="0" w:space="0" w:color="auto"/>
            <w:bottom w:val="none" w:sz="0" w:space="0" w:color="auto"/>
            <w:right w:val="none" w:sz="0" w:space="0" w:color="auto"/>
          </w:divBdr>
        </w:div>
        <w:div w:id="1009718724">
          <w:marLeft w:val="480"/>
          <w:marRight w:val="0"/>
          <w:marTop w:val="0"/>
          <w:marBottom w:val="0"/>
          <w:divBdr>
            <w:top w:val="none" w:sz="0" w:space="0" w:color="auto"/>
            <w:left w:val="none" w:sz="0" w:space="0" w:color="auto"/>
            <w:bottom w:val="none" w:sz="0" w:space="0" w:color="auto"/>
            <w:right w:val="none" w:sz="0" w:space="0" w:color="auto"/>
          </w:divBdr>
        </w:div>
        <w:div w:id="764155649">
          <w:marLeft w:val="480"/>
          <w:marRight w:val="0"/>
          <w:marTop w:val="0"/>
          <w:marBottom w:val="0"/>
          <w:divBdr>
            <w:top w:val="none" w:sz="0" w:space="0" w:color="auto"/>
            <w:left w:val="none" w:sz="0" w:space="0" w:color="auto"/>
            <w:bottom w:val="none" w:sz="0" w:space="0" w:color="auto"/>
            <w:right w:val="none" w:sz="0" w:space="0" w:color="auto"/>
          </w:divBdr>
        </w:div>
        <w:div w:id="1117607377">
          <w:marLeft w:val="480"/>
          <w:marRight w:val="0"/>
          <w:marTop w:val="0"/>
          <w:marBottom w:val="0"/>
          <w:divBdr>
            <w:top w:val="none" w:sz="0" w:space="0" w:color="auto"/>
            <w:left w:val="none" w:sz="0" w:space="0" w:color="auto"/>
            <w:bottom w:val="none" w:sz="0" w:space="0" w:color="auto"/>
            <w:right w:val="none" w:sz="0" w:space="0" w:color="auto"/>
          </w:divBdr>
        </w:div>
        <w:div w:id="486744953">
          <w:marLeft w:val="480"/>
          <w:marRight w:val="0"/>
          <w:marTop w:val="0"/>
          <w:marBottom w:val="0"/>
          <w:divBdr>
            <w:top w:val="none" w:sz="0" w:space="0" w:color="auto"/>
            <w:left w:val="none" w:sz="0" w:space="0" w:color="auto"/>
            <w:bottom w:val="none" w:sz="0" w:space="0" w:color="auto"/>
            <w:right w:val="none" w:sz="0" w:space="0" w:color="auto"/>
          </w:divBdr>
        </w:div>
        <w:div w:id="712076277">
          <w:marLeft w:val="480"/>
          <w:marRight w:val="0"/>
          <w:marTop w:val="0"/>
          <w:marBottom w:val="0"/>
          <w:divBdr>
            <w:top w:val="none" w:sz="0" w:space="0" w:color="auto"/>
            <w:left w:val="none" w:sz="0" w:space="0" w:color="auto"/>
            <w:bottom w:val="none" w:sz="0" w:space="0" w:color="auto"/>
            <w:right w:val="none" w:sz="0" w:space="0" w:color="auto"/>
          </w:divBdr>
        </w:div>
        <w:div w:id="781848854">
          <w:marLeft w:val="480"/>
          <w:marRight w:val="0"/>
          <w:marTop w:val="0"/>
          <w:marBottom w:val="0"/>
          <w:divBdr>
            <w:top w:val="none" w:sz="0" w:space="0" w:color="auto"/>
            <w:left w:val="none" w:sz="0" w:space="0" w:color="auto"/>
            <w:bottom w:val="none" w:sz="0" w:space="0" w:color="auto"/>
            <w:right w:val="none" w:sz="0" w:space="0" w:color="auto"/>
          </w:divBdr>
        </w:div>
        <w:div w:id="1124230829">
          <w:marLeft w:val="480"/>
          <w:marRight w:val="0"/>
          <w:marTop w:val="0"/>
          <w:marBottom w:val="0"/>
          <w:divBdr>
            <w:top w:val="none" w:sz="0" w:space="0" w:color="auto"/>
            <w:left w:val="none" w:sz="0" w:space="0" w:color="auto"/>
            <w:bottom w:val="none" w:sz="0" w:space="0" w:color="auto"/>
            <w:right w:val="none" w:sz="0" w:space="0" w:color="auto"/>
          </w:divBdr>
        </w:div>
        <w:div w:id="249823544">
          <w:marLeft w:val="480"/>
          <w:marRight w:val="0"/>
          <w:marTop w:val="0"/>
          <w:marBottom w:val="0"/>
          <w:divBdr>
            <w:top w:val="none" w:sz="0" w:space="0" w:color="auto"/>
            <w:left w:val="none" w:sz="0" w:space="0" w:color="auto"/>
            <w:bottom w:val="none" w:sz="0" w:space="0" w:color="auto"/>
            <w:right w:val="none" w:sz="0" w:space="0" w:color="auto"/>
          </w:divBdr>
        </w:div>
        <w:div w:id="1568491403">
          <w:marLeft w:val="480"/>
          <w:marRight w:val="0"/>
          <w:marTop w:val="0"/>
          <w:marBottom w:val="0"/>
          <w:divBdr>
            <w:top w:val="none" w:sz="0" w:space="0" w:color="auto"/>
            <w:left w:val="none" w:sz="0" w:space="0" w:color="auto"/>
            <w:bottom w:val="none" w:sz="0" w:space="0" w:color="auto"/>
            <w:right w:val="none" w:sz="0" w:space="0" w:color="auto"/>
          </w:divBdr>
        </w:div>
        <w:div w:id="1381979019">
          <w:marLeft w:val="480"/>
          <w:marRight w:val="0"/>
          <w:marTop w:val="0"/>
          <w:marBottom w:val="0"/>
          <w:divBdr>
            <w:top w:val="none" w:sz="0" w:space="0" w:color="auto"/>
            <w:left w:val="none" w:sz="0" w:space="0" w:color="auto"/>
            <w:bottom w:val="none" w:sz="0" w:space="0" w:color="auto"/>
            <w:right w:val="none" w:sz="0" w:space="0" w:color="auto"/>
          </w:divBdr>
        </w:div>
        <w:div w:id="797801577">
          <w:marLeft w:val="480"/>
          <w:marRight w:val="0"/>
          <w:marTop w:val="0"/>
          <w:marBottom w:val="0"/>
          <w:divBdr>
            <w:top w:val="none" w:sz="0" w:space="0" w:color="auto"/>
            <w:left w:val="none" w:sz="0" w:space="0" w:color="auto"/>
            <w:bottom w:val="none" w:sz="0" w:space="0" w:color="auto"/>
            <w:right w:val="none" w:sz="0" w:space="0" w:color="auto"/>
          </w:divBdr>
        </w:div>
        <w:div w:id="1215967613">
          <w:marLeft w:val="480"/>
          <w:marRight w:val="0"/>
          <w:marTop w:val="0"/>
          <w:marBottom w:val="0"/>
          <w:divBdr>
            <w:top w:val="none" w:sz="0" w:space="0" w:color="auto"/>
            <w:left w:val="none" w:sz="0" w:space="0" w:color="auto"/>
            <w:bottom w:val="none" w:sz="0" w:space="0" w:color="auto"/>
            <w:right w:val="none" w:sz="0" w:space="0" w:color="auto"/>
          </w:divBdr>
        </w:div>
        <w:div w:id="1142894127">
          <w:marLeft w:val="480"/>
          <w:marRight w:val="0"/>
          <w:marTop w:val="0"/>
          <w:marBottom w:val="0"/>
          <w:divBdr>
            <w:top w:val="none" w:sz="0" w:space="0" w:color="auto"/>
            <w:left w:val="none" w:sz="0" w:space="0" w:color="auto"/>
            <w:bottom w:val="none" w:sz="0" w:space="0" w:color="auto"/>
            <w:right w:val="none" w:sz="0" w:space="0" w:color="auto"/>
          </w:divBdr>
        </w:div>
        <w:div w:id="1004894763">
          <w:marLeft w:val="480"/>
          <w:marRight w:val="0"/>
          <w:marTop w:val="0"/>
          <w:marBottom w:val="0"/>
          <w:divBdr>
            <w:top w:val="none" w:sz="0" w:space="0" w:color="auto"/>
            <w:left w:val="none" w:sz="0" w:space="0" w:color="auto"/>
            <w:bottom w:val="none" w:sz="0" w:space="0" w:color="auto"/>
            <w:right w:val="none" w:sz="0" w:space="0" w:color="auto"/>
          </w:divBdr>
        </w:div>
        <w:div w:id="1245921901">
          <w:marLeft w:val="480"/>
          <w:marRight w:val="0"/>
          <w:marTop w:val="0"/>
          <w:marBottom w:val="0"/>
          <w:divBdr>
            <w:top w:val="none" w:sz="0" w:space="0" w:color="auto"/>
            <w:left w:val="none" w:sz="0" w:space="0" w:color="auto"/>
            <w:bottom w:val="none" w:sz="0" w:space="0" w:color="auto"/>
            <w:right w:val="none" w:sz="0" w:space="0" w:color="auto"/>
          </w:divBdr>
        </w:div>
        <w:div w:id="1778593793">
          <w:marLeft w:val="480"/>
          <w:marRight w:val="0"/>
          <w:marTop w:val="0"/>
          <w:marBottom w:val="0"/>
          <w:divBdr>
            <w:top w:val="none" w:sz="0" w:space="0" w:color="auto"/>
            <w:left w:val="none" w:sz="0" w:space="0" w:color="auto"/>
            <w:bottom w:val="none" w:sz="0" w:space="0" w:color="auto"/>
            <w:right w:val="none" w:sz="0" w:space="0" w:color="auto"/>
          </w:divBdr>
        </w:div>
        <w:div w:id="1060641115">
          <w:marLeft w:val="480"/>
          <w:marRight w:val="0"/>
          <w:marTop w:val="0"/>
          <w:marBottom w:val="0"/>
          <w:divBdr>
            <w:top w:val="none" w:sz="0" w:space="0" w:color="auto"/>
            <w:left w:val="none" w:sz="0" w:space="0" w:color="auto"/>
            <w:bottom w:val="none" w:sz="0" w:space="0" w:color="auto"/>
            <w:right w:val="none" w:sz="0" w:space="0" w:color="auto"/>
          </w:divBdr>
        </w:div>
        <w:div w:id="671955020">
          <w:marLeft w:val="480"/>
          <w:marRight w:val="0"/>
          <w:marTop w:val="0"/>
          <w:marBottom w:val="0"/>
          <w:divBdr>
            <w:top w:val="none" w:sz="0" w:space="0" w:color="auto"/>
            <w:left w:val="none" w:sz="0" w:space="0" w:color="auto"/>
            <w:bottom w:val="none" w:sz="0" w:space="0" w:color="auto"/>
            <w:right w:val="none" w:sz="0" w:space="0" w:color="auto"/>
          </w:divBdr>
        </w:div>
        <w:div w:id="1757360139">
          <w:marLeft w:val="480"/>
          <w:marRight w:val="0"/>
          <w:marTop w:val="0"/>
          <w:marBottom w:val="0"/>
          <w:divBdr>
            <w:top w:val="none" w:sz="0" w:space="0" w:color="auto"/>
            <w:left w:val="none" w:sz="0" w:space="0" w:color="auto"/>
            <w:bottom w:val="none" w:sz="0" w:space="0" w:color="auto"/>
            <w:right w:val="none" w:sz="0" w:space="0" w:color="auto"/>
          </w:divBdr>
        </w:div>
        <w:div w:id="2830462">
          <w:marLeft w:val="480"/>
          <w:marRight w:val="0"/>
          <w:marTop w:val="0"/>
          <w:marBottom w:val="0"/>
          <w:divBdr>
            <w:top w:val="none" w:sz="0" w:space="0" w:color="auto"/>
            <w:left w:val="none" w:sz="0" w:space="0" w:color="auto"/>
            <w:bottom w:val="none" w:sz="0" w:space="0" w:color="auto"/>
            <w:right w:val="none" w:sz="0" w:space="0" w:color="auto"/>
          </w:divBdr>
        </w:div>
        <w:div w:id="941718420">
          <w:marLeft w:val="480"/>
          <w:marRight w:val="0"/>
          <w:marTop w:val="0"/>
          <w:marBottom w:val="0"/>
          <w:divBdr>
            <w:top w:val="none" w:sz="0" w:space="0" w:color="auto"/>
            <w:left w:val="none" w:sz="0" w:space="0" w:color="auto"/>
            <w:bottom w:val="none" w:sz="0" w:space="0" w:color="auto"/>
            <w:right w:val="none" w:sz="0" w:space="0" w:color="auto"/>
          </w:divBdr>
        </w:div>
      </w:divsChild>
    </w:div>
    <w:div w:id="1709144197">
      <w:bodyDiv w:val="1"/>
      <w:marLeft w:val="0"/>
      <w:marRight w:val="0"/>
      <w:marTop w:val="0"/>
      <w:marBottom w:val="0"/>
      <w:divBdr>
        <w:top w:val="none" w:sz="0" w:space="0" w:color="auto"/>
        <w:left w:val="none" w:sz="0" w:space="0" w:color="auto"/>
        <w:bottom w:val="none" w:sz="0" w:space="0" w:color="auto"/>
        <w:right w:val="none" w:sz="0" w:space="0" w:color="auto"/>
      </w:divBdr>
    </w:div>
    <w:div w:id="1709184534">
      <w:bodyDiv w:val="1"/>
      <w:marLeft w:val="0"/>
      <w:marRight w:val="0"/>
      <w:marTop w:val="0"/>
      <w:marBottom w:val="0"/>
      <w:divBdr>
        <w:top w:val="none" w:sz="0" w:space="0" w:color="auto"/>
        <w:left w:val="none" w:sz="0" w:space="0" w:color="auto"/>
        <w:bottom w:val="none" w:sz="0" w:space="0" w:color="auto"/>
        <w:right w:val="none" w:sz="0" w:space="0" w:color="auto"/>
      </w:divBdr>
    </w:div>
    <w:div w:id="1711685688">
      <w:bodyDiv w:val="1"/>
      <w:marLeft w:val="0"/>
      <w:marRight w:val="0"/>
      <w:marTop w:val="0"/>
      <w:marBottom w:val="0"/>
      <w:divBdr>
        <w:top w:val="none" w:sz="0" w:space="0" w:color="auto"/>
        <w:left w:val="none" w:sz="0" w:space="0" w:color="auto"/>
        <w:bottom w:val="none" w:sz="0" w:space="0" w:color="auto"/>
        <w:right w:val="none" w:sz="0" w:space="0" w:color="auto"/>
      </w:divBdr>
    </w:div>
    <w:div w:id="1712026683">
      <w:bodyDiv w:val="1"/>
      <w:marLeft w:val="0"/>
      <w:marRight w:val="0"/>
      <w:marTop w:val="0"/>
      <w:marBottom w:val="0"/>
      <w:divBdr>
        <w:top w:val="none" w:sz="0" w:space="0" w:color="auto"/>
        <w:left w:val="none" w:sz="0" w:space="0" w:color="auto"/>
        <w:bottom w:val="none" w:sz="0" w:space="0" w:color="auto"/>
        <w:right w:val="none" w:sz="0" w:space="0" w:color="auto"/>
      </w:divBdr>
    </w:div>
    <w:div w:id="1712881071">
      <w:bodyDiv w:val="1"/>
      <w:marLeft w:val="0"/>
      <w:marRight w:val="0"/>
      <w:marTop w:val="0"/>
      <w:marBottom w:val="0"/>
      <w:divBdr>
        <w:top w:val="none" w:sz="0" w:space="0" w:color="auto"/>
        <w:left w:val="none" w:sz="0" w:space="0" w:color="auto"/>
        <w:bottom w:val="none" w:sz="0" w:space="0" w:color="auto"/>
        <w:right w:val="none" w:sz="0" w:space="0" w:color="auto"/>
      </w:divBdr>
    </w:div>
    <w:div w:id="1713116475">
      <w:bodyDiv w:val="1"/>
      <w:marLeft w:val="0"/>
      <w:marRight w:val="0"/>
      <w:marTop w:val="0"/>
      <w:marBottom w:val="0"/>
      <w:divBdr>
        <w:top w:val="none" w:sz="0" w:space="0" w:color="auto"/>
        <w:left w:val="none" w:sz="0" w:space="0" w:color="auto"/>
        <w:bottom w:val="none" w:sz="0" w:space="0" w:color="auto"/>
        <w:right w:val="none" w:sz="0" w:space="0" w:color="auto"/>
      </w:divBdr>
      <w:divsChild>
        <w:div w:id="243344518">
          <w:marLeft w:val="480"/>
          <w:marRight w:val="0"/>
          <w:marTop w:val="0"/>
          <w:marBottom w:val="0"/>
          <w:divBdr>
            <w:top w:val="none" w:sz="0" w:space="0" w:color="auto"/>
            <w:left w:val="none" w:sz="0" w:space="0" w:color="auto"/>
            <w:bottom w:val="none" w:sz="0" w:space="0" w:color="auto"/>
            <w:right w:val="none" w:sz="0" w:space="0" w:color="auto"/>
          </w:divBdr>
        </w:div>
        <w:div w:id="3022389">
          <w:marLeft w:val="480"/>
          <w:marRight w:val="0"/>
          <w:marTop w:val="0"/>
          <w:marBottom w:val="0"/>
          <w:divBdr>
            <w:top w:val="none" w:sz="0" w:space="0" w:color="auto"/>
            <w:left w:val="none" w:sz="0" w:space="0" w:color="auto"/>
            <w:bottom w:val="none" w:sz="0" w:space="0" w:color="auto"/>
            <w:right w:val="none" w:sz="0" w:space="0" w:color="auto"/>
          </w:divBdr>
        </w:div>
        <w:div w:id="373041224">
          <w:marLeft w:val="480"/>
          <w:marRight w:val="0"/>
          <w:marTop w:val="0"/>
          <w:marBottom w:val="0"/>
          <w:divBdr>
            <w:top w:val="none" w:sz="0" w:space="0" w:color="auto"/>
            <w:left w:val="none" w:sz="0" w:space="0" w:color="auto"/>
            <w:bottom w:val="none" w:sz="0" w:space="0" w:color="auto"/>
            <w:right w:val="none" w:sz="0" w:space="0" w:color="auto"/>
          </w:divBdr>
        </w:div>
        <w:div w:id="517432507">
          <w:marLeft w:val="480"/>
          <w:marRight w:val="0"/>
          <w:marTop w:val="0"/>
          <w:marBottom w:val="0"/>
          <w:divBdr>
            <w:top w:val="none" w:sz="0" w:space="0" w:color="auto"/>
            <w:left w:val="none" w:sz="0" w:space="0" w:color="auto"/>
            <w:bottom w:val="none" w:sz="0" w:space="0" w:color="auto"/>
            <w:right w:val="none" w:sz="0" w:space="0" w:color="auto"/>
          </w:divBdr>
        </w:div>
        <w:div w:id="305282434">
          <w:marLeft w:val="480"/>
          <w:marRight w:val="0"/>
          <w:marTop w:val="0"/>
          <w:marBottom w:val="0"/>
          <w:divBdr>
            <w:top w:val="none" w:sz="0" w:space="0" w:color="auto"/>
            <w:left w:val="none" w:sz="0" w:space="0" w:color="auto"/>
            <w:bottom w:val="none" w:sz="0" w:space="0" w:color="auto"/>
            <w:right w:val="none" w:sz="0" w:space="0" w:color="auto"/>
          </w:divBdr>
        </w:div>
        <w:div w:id="1540513606">
          <w:marLeft w:val="480"/>
          <w:marRight w:val="0"/>
          <w:marTop w:val="0"/>
          <w:marBottom w:val="0"/>
          <w:divBdr>
            <w:top w:val="none" w:sz="0" w:space="0" w:color="auto"/>
            <w:left w:val="none" w:sz="0" w:space="0" w:color="auto"/>
            <w:bottom w:val="none" w:sz="0" w:space="0" w:color="auto"/>
            <w:right w:val="none" w:sz="0" w:space="0" w:color="auto"/>
          </w:divBdr>
        </w:div>
        <w:div w:id="1779835065">
          <w:marLeft w:val="480"/>
          <w:marRight w:val="0"/>
          <w:marTop w:val="0"/>
          <w:marBottom w:val="0"/>
          <w:divBdr>
            <w:top w:val="none" w:sz="0" w:space="0" w:color="auto"/>
            <w:left w:val="none" w:sz="0" w:space="0" w:color="auto"/>
            <w:bottom w:val="none" w:sz="0" w:space="0" w:color="auto"/>
            <w:right w:val="none" w:sz="0" w:space="0" w:color="auto"/>
          </w:divBdr>
        </w:div>
        <w:div w:id="1947079094">
          <w:marLeft w:val="480"/>
          <w:marRight w:val="0"/>
          <w:marTop w:val="0"/>
          <w:marBottom w:val="0"/>
          <w:divBdr>
            <w:top w:val="none" w:sz="0" w:space="0" w:color="auto"/>
            <w:left w:val="none" w:sz="0" w:space="0" w:color="auto"/>
            <w:bottom w:val="none" w:sz="0" w:space="0" w:color="auto"/>
            <w:right w:val="none" w:sz="0" w:space="0" w:color="auto"/>
          </w:divBdr>
        </w:div>
        <w:div w:id="371270766">
          <w:marLeft w:val="480"/>
          <w:marRight w:val="0"/>
          <w:marTop w:val="0"/>
          <w:marBottom w:val="0"/>
          <w:divBdr>
            <w:top w:val="none" w:sz="0" w:space="0" w:color="auto"/>
            <w:left w:val="none" w:sz="0" w:space="0" w:color="auto"/>
            <w:bottom w:val="none" w:sz="0" w:space="0" w:color="auto"/>
            <w:right w:val="none" w:sz="0" w:space="0" w:color="auto"/>
          </w:divBdr>
        </w:div>
        <w:div w:id="752241309">
          <w:marLeft w:val="480"/>
          <w:marRight w:val="0"/>
          <w:marTop w:val="0"/>
          <w:marBottom w:val="0"/>
          <w:divBdr>
            <w:top w:val="none" w:sz="0" w:space="0" w:color="auto"/>
            <w:left w:val="none" w:sz="0" w:space="0" w:color="auto"/>
            <w:bottom w:val="none" w:sz="0" w:space="0" w:color="auto"/>
            <w:right w:val="none" w:sz="0" w:space="0" w:color="auto"/>
          </w:divBdr>
        </w:div>
        <w:div w:id="859851310">
          <w:marLeft w:val="480"/>
          <w:marRight w:val="0"/>
          <w:marTop w:val="0"/>
          <w:marBottom w:val="0"/>
          <w:divBdr>
            <w:top w:val="none" w:sz="0" w:space="0" w:color="auto"/>
            <w:left w:val="none" w:sz="0" w:space="0" w:color="auto"/>
            <w:bottom w:val="none" w:sz="0" w:space="0" w:color="auto"/>
            <w:right w:val="none" w:sz="0" w:space="0" w:color="auto"/>
          </w:divBdr>
        </w:div>
        <w:div w:id="621766090">
          <w:marLeft w:val="480"/>
          <w:marRight w:val="0"/>
          <w:marTop w:val="0"/>
          <w:marBottom w:val="0"/>
          <w:divBdr>
            <w:top w:val="none" w:sz="0" w:space="0" w:color="auto"/>
            <w:left w:val="none" w:sz="0" w:space="0" w:color="auto"/>
            <w:bottom w:val="none" w:sz="0" w:space="0" w:color="auto"/>
            <w:right w:val="none" w:sz="0" w:space="0" w:color="auto"/>
          </w:divBdr>
        </w:div>
        <w:div w:id="1635284331">
          <w:marLeft w:val="480"/>
          <w:marRight w:val="0"/>
          <w:marTop w:val="0"/>
          <w:marBottom w:val="0"/>
          <w:divBdr>
            <w:top w:val="none" w:sz="0" w:space="0" w:color="auto"/>
            <w:left w:val="none" w:sz="0" w:space="0" w:color="auto"/>
            <w:bottom w:val="none" w:sz="0" w:space="0" w:color="auto"/>
            <w:right w:val="none" w:sz="0" w:space="0" w:color="auto"/>
          </w:divBdr>
        </w:div>
        <w:div w:id="170918715">
          <w:marLeft w:val="480"/>
          <w:marRight w:val="0"/>
          <w:marTop w:val="0"/>
          <w:marBottom w:val="0"/>
          <w:divBdr>
            <w:top w:val="none" w:sz="0" w:space="0" w:color="auto"/>
            <w:left w:val="none" w:sz="0" w:space="0" w:color="auto"/>
            <w:bottom w:val="none" w:sz="0" w:space="0" w:color="auto"/>
            <w:right w:val="none" w:sz="0" w:space="0" w:color="auto"/>
          </w:divBdr>
        </w:div>
        <w:div w:id="2041544492">
          <w:marLeft w:val="480"/>
          <w:marRight w:val="0"/>
          <w:marTop w:val="0"/>
          <w:marBottom w:val="0"/>
          <w:divBdr>
            <w:top w:val="none" w:sz="0" w:space="0" w:color="auto"/>
            <w:left w:val="none" w:sz="0" w:space="0" w:color="auto"/>
            <w:bottom w:val="none" w:sz="0" w:space="0" w:color="auto"/>
            <w:right w:val="none" w:sz="0" w:space="0" w:color="auto"/>
          </w:divBdr>
        </w:div>
        <w:div w:id="1328096141">
          <w:marLeft w:val="480"/>
          <w:marRight w:val="0"/>
          <w:marTop w:val="0"/>
          <w:marBottom w:val="0"/>
          <w:divBdr>
            <w:top w:val="none" w:sz="0" w:space="0" w:color="auto"/>
            <w:left w:val="none" w:sz="0" w:space="0" w:color="auto"/>
            <w:bottom w:val="none" w:sz="0" w:space="0" w:color="auto"/>
            <w:right w:val="none" w:sz="0" w:space="0" w:color="auto"/>
          </w:divBdr>
        </w:div>
        <w:div w:id="766970158">
          <w:marLeft w:val="480"/>
          <w:marRight w:val="0"/>
          <w:marTop w:val="0"/>
          <w:marBottom w:val="0"/>
          <w:divBdr>
            <w:top w:val="none" w:sz="0" w:space="0" w:color="auto"/>
            <w:left w:val="none" w:sz="0" w:space="0" w:color="auto"/>
            <w:bottom w:val="none" w:sz="0" w:space="0" w:color="auto"/>
            <w:right w:val="none" w:sz="0" w:space="0" w:color="auto"/>
          </w:divBdr>
        </w:div>
        <w:div w:id="1435128307">
          <w:marLeft w:val="480"/>
          <w:marRight w:val="0"/>
          <w:marTop w:val="0"/>
          <w:marBottom w:val="0"/>
          <w:divBdr>
            <w:top w:val="none" w:sz="0" w:space="0" w:color="auto"/>
            <w:left w:val="none" w:sz="0" w:space="0" w:color="auto"/>
            <w:bottom w:val="none" w:sz="0" w:space="0" w:color="auto"/>
            <w:right w:val="none" w:sz="0" w:space="0" w:color="auto"/>
          </w:divBdr>
        </w:div>
        <w:div w:id="2061858596">
          <w:marLeft w:val="480"/>
          <w:marRight w:val="0"/>
          <w:marTop w:val="0"/>
          <w:marBottom w:val="0"/>
          <w:divBdr>
            <w:top w:val="none" w:sz="0" w:space="0" w:color="auto"/>
            <w:left w:val="none" w:sz="0" w:space="0" w:color="auto"/>
            <w:bottom w:val="none" w:sz="0" w:space="0" w:color="auto"/>
            <w:right w:val="none" w:sz="0" w:space="0" w:color="auto"/>
          </w:divBdr>
        </w:div>
        <w:div w:id="1655834989">
          <w:marLeft w:val="480"/>
          <w:marRight w:val="0"/>
          <w:marTop w:val="0"/>
          <w:marBottom w:val="0"/>
          <w:divBdr>
            <w:top w:val="none" w:sz="0" w:space="0" w:color="auto"/>
            <w:left w:val="none" w:sz="0" w:space="0" w:color="auto"/>
            <w:bottom w:val="none" w:sz="0" w:space="0" w:color="auto"/>
            <w:right w:val="none" w:sz="0" w:space="0" w:color="auto"/>
          </w:divBdr>
        </w:div>
        <w:div w:id="485631160">
          <w:marLeft w:val="480"/>
          <w:marRight w:val="0"/>
          <w:marTop w:val="0"/>
          <w:marBottom w:val="0"/>
          <w:divBdr>
            <w:top w:val="none" w:sz="0" w:space="0" w:color="auto"/>
            <w:left w:val="none" w:sz="0" w:space="0" w:color="auto"/>
            <w:bottom w:val="none" w:sz="0" w:space="0" w:color="auto"/>
            <w:right w:val="none" w:sz="0" w:space="0" w:color="auto"/>
          </w:divBdr>
        </w:div>
        <w:div w:id="1046756992">
          <w:marLeft w:val="480"/>
          <w:marRight w:val="0"/>
          <w:marTop w:val="0"/>
          <w:marBottom w:val="0"/>
          <w:divBdr>
            <w:top w:val="none" w:sz="0" w:space="0" w:color="auto"/>
            <w:left w:val="none" w:sz="0" w:space="0" w:color="auto"/>
            <w:bottom w:val="none" w:sz="0" w:space="0" w:color="auto"/>
            <w:right w:val="none" w:sz="0" w:space="0" w:color="auto"/>
          </w:divBdr>
        </w:div>
        <w:div w:id="453990269">
          <w:marLeft w:val="480"/>
          <w:marRight w:val="0"/>
          <w:marTop w:val="0"/>
          <w:marBottom w:val="0"/>
          <w:divBdr>
            <w:top w:val="none" w:sz="0" w:space="0" w:color="auto"/>
            <w:left w:val="none" w:sz="0" w:space="0" w:color="auto"/>
            <w:bottom w:val="none" w:sz="0" w:space="0" w:color="auto"/>
            <w:right w:val="none" w:sz="0" w:space="0" w:color="auto"/>
          </w:divBdr>
        </w:div>
      </w:divsChild>
    </w:div>
    <w:div w:id="1714159903">
      <w:bodyDiv w:val="1"/>
      <w:marLeft w:val="0"/>
      <w:marRight w:val="0"/>
      <w:marTop w:val="0"/>
      <w:marBottom w:val="0"/>
      <w:divBdr>
        <w:top w:val="none" w:sz="0" w:space="0" w:color="auto"/>
        <w:left w:val="none" w:sz="0" w:space="0" w:color="auto"/>
        <w:bottom w:val="none" w:sz="0" w:space="0" w:color="auto"/>
        <w:right w:val="none" w:sz="0" w:space="0" w:color="auto"/>
      </w:divBdr>
    </w:div>
    <w:div w:id="1715695203">
      <w:bodyDiv w:val="1"/>
      <w:marLeft w:val="0"/>
      <w:marRight w:val="0"/>
      <w:marTop w:val="0"/>
      <w:marBottom w:val="0"/>
      <w:divBdr>
        <w:top w:val="none" w:sz="0" w:space="0" w:color="auto"/>
        <w:left w:val="none" w:sz="0" w:space="0" w:color="auto"/>
        <w:bottom w:val="none" w:sz="0" w:space="0" w:color="auto"/>
        <w:right w:val="none" w:sz="0" w:space="0" w:color="auto"/>
      </w:divBdr>
    </w:div>
    <w:div w:id="1718239848">
      <w:bodyDiv w:val="1"/>
      <w:marLeft w:val="0"/>
      <w:marRight w:val="0"/>
      <w:marTop w:val="0"/>
      <w:marBottom w:val="0"/>
      <w:divBdr>
        <w:top w:val="none" w:sz="0" w:space="0" w:color="auto"/>
        <w:left w:val="none" w:sz="0" w:space="0" w:color="auto"/>
        <w:bottom w:val="none" w:sz="0" w:space="0" w:color="auto"/>
        <w:right w:val="none" w:sz="0" w:space="0" w:color="auto"/>
      </w:divBdr>
    </w:div>
    <w:div w:id="1718889565">
      <w:bodyDiv w:val="1"/>
      <w:marLeft w:val="0"/>
      <w:marRight w:val="0"/>
      <w:marTop w:val="0"/>
      <w:marBottom w:val="0"/>
      <w:divBdr>
        <w:top w:val="none" w:sz="0" w:space="0" w:color="auto"/>
        <w:left w:val="none" w:sz="0" w:space="0" w:color="auto"/>
        <w:bottom w:val="none" w:sz="0" w:space="0" w:color="auto"/>
        <w:right w:val="none" w:sz="0" w:space="0" w:color="auto"/>
      </w:divBdr>
    </w:div>
    <w:div w:id="1719354401">
      <w:bodyDiv w:val="1"/>
      <w:marLeft w:val="0"/>
      <w:marRight w:val="0"/>
      <w:marTop w:val="0"/>
      <w:marBottom w:val="0"/>
      <w:divBdr>
        <w:top w:val="none" w:sz="0" w:space="0" w:color="auto"/>
        <w:left w:val="none" w:sz="0" w:space="0" w:color="auto"/>
        <w:bottom w:val="none" w:sz="0" w:space="0" w:color="auto"/>
        <w:right w:val="none" w:sz="0" w:space="0" w:color="auto"/>
      </w:divBdr>
    </w:div>
    <w:div w:id="1720082487">
      <w:bodyDiv w:val="1"/>
      <w:marLeft w:val="0"/>
      <w:marRight w:val="0"/>
      <w:marTop w:val="0"/>
      <w:marBottom w:val="0"/>
      <w:divBdr>
        <w:top w:val="none" w:sz="0" w:space="0" w:color="auto"/>
        <w:left w:val="none" w:sz="0" w:space="0" w:color="auto"/>
        <w:bottom w:val="none" w:sz="0" w:space="0" w:color="auto"/>
        <w:right w:val="none" w:sz="0" w:space="0" w:color="auto"/>
      </w:divBdr>
    </w:div>
    <w:div w:id="1722243107">
      <w:bodyDiv w:val="1"/>
      <w:marLeft w:val="0"/>
      <w:marRight w:val="0"/>
      <w:marTop w:val="0"/>
      <w:marBottom w:val="0"/>
      <w:divBdr>
        <w:top w:val="none" w:sz="0" w:space="0" w:color="auto"/>
        <w:left w:val="none" w:sz="0" w:space="0" w:color="auto"/>
        <w:bottom w:val="none" w:sz="0" w:space="0" w:color="auto"/>
        <w:right w:val="none" w:sz="0" w:space="0" w:color="auto"/>
      </w:divBdr>
      <w:divsChild>
        <w:div w:id="126556013">
          <w:marLeft w:val="480"/>
          <w:marRight w:val="0"/>
          <w:marTop w:val="0"/>
          <w:marBottom w:val="0"/>
          <w:divBdr>
            <w:top w:val="none" w:sz="0" w:space="0" w:color="auto"/>
            <w:left w:val="none" w:sz="0" w:space="0" w:color="auto"/>
            <w:bottom w:val="none" w:sz="0" w:space="0" w:color="auto"/>
            <w:right w:val="none" w:sz="0" w:space="0" w:color="auto"/>
          </w:divBdr>
        </w:div>
      </w:divsChild>
    </w:div>
    <w:div w:id="1722434547">
      <w:bodyDiv w:val="1"/>
      <w:marLeft w:val="0"/>
      <w:marRight w:val="0"/>
      <w:marTop w:val="0"/>
      <w:marBottom w:val="0"/>
      <w:divBdr>
        <w:top w:val="none" w:sz="0" w:space="0" w:color="auto"/>
        <w:left w:val="none" w:sz="0" w:space="0" w:color="auto"/>
        <w:bottom w:val="none" w:sz="0" w:space="0" w:color="auto"/>
        <w:right w:val="none" w:sz="0" w:space="0" w:color="auto"/>
      </w:divBdr>
    </w:div>
    <w:div w:id="1723410174">
      <w:bodyDiv w:val="1"/>
      <w:marLeft w:val="0"/>
      <w:marRight w:val="0"/>
      <w:marTop w:val="0"/>
      <w:marBottom w:val="0"/>
      <w:divBdr>
        <w:top w:val="none" w:sz="0" w:space="0" w:color="auto"/>
        <w:left w:val="none" w:sz="0" w:space="0" w:color="auto"/>
        <w:bottom w:val="none" w:sz="0" w:space="0" w:color="auto"/>
        <w:right w:val="none" w:sz="0" w:space="0" w:color="auto"/>
      </w:divBdr>
      <w:divsChild>
        <w:div w:id="340546475">
          <w:marLeft w:val="480"/>
          <w:marRight w:val="0"/>
          <w:marTop w:val="0"/>
          <w:marBottom w:val="0"/>
          <w:divBdr>
            <w:top w:val="none" w:sz="0" w:space="0" w:color="auto"/>
            <w:left w:val="none" w:sz="0" w:space="0" w:color="auto"/>
            <w:bottom w:val="none" w:sz="0" w:space="0" w:color="auto"/>
            <w:right w:val="none" w:sz="0" w:space="0" w:color="auto"/>
          </w:divBdr>
        </w:div>
        <w:div w:id="261383559">
          <w:marLeft w:val="480"/>
          <w:marRight w:val="0"/>
          <w:marTop w:val="0"/>
          <w:marBottom w:val="0"/>
          <w:divBdr>
            <w:top w:val="none" w:sz="0" w:space="0" w:color="auto"/>
            <w:left w:val="none" w:sz="0" w:space="0" w:color="auto"/>
            <w:bottom w:val="none" w:sz="0" w:space="0" w:color="auto"/>
            <w:right w:val="none" w:sz="0" w:space="0" w:color="auto"/>
          </w:divBdr>
        </w:div>
        <w:div w:id="916287601">
          <w:marLeft w:val="480"/>
          <w:marRight w:val="0"/>
          <w:marTop w:val="0"/>
          <w:marBottom w:val="0"/>
          <w:divBdr>
            <w:top w:val="none" w:sz="0" w:space="0" w:color="auto"/>
            <w:left w:val="none" w:sz="0" w:space="0" w:color="auto"/>
            <w:bottom w:val="none" w:sz="0" w:space="0" w:color="auto"/>
            <w:right w:val="none" w:sz="0" w:space="0" w:color="auto"/>
          </w:divBdr>
        </w:div>
        <w:div w:id="249434423">
          <w:marLeft w:val="480"/>
          <w:marRight w:val="0"/>
          <w:marTop w:val="0"/>
          <w:marBottom w:val="0"/>
          <w:divBdr>
            <w:top w:val="none" w:sz="0" w:space="0" w:color="auto"/>
            <w:left w:val="none" w:sz="0" w:space="0" w:color="auto"/>
            <w:bottom w:val="none" w:sz="0" w:space="0" w:color="auto"/>
            <w:right w:val="none" w:sz="0" w:space="0" w:color="auto"/>
          </w:divBdr>
        </w:div>
        <w:div w:id="332686493">
          <w:marLeft w:val="480"/>
          <w:marRight w:val="0"/>
          <w:marTop w:val="0"/>
          <w:marBottom w:val="0"/>
          <w:divBdr>
            <w:top w:val="none" w:sz="0" w:space="0" w:color="auto"/>
            <w:left w:val="none" w:sz="0" w:space="0" w:color="auto"/>
            <w:bottom w:val="none" w:sz="0" w:space="0" w:color="auto"/>
            <w:right w:val="none" w:sz="0" w:space="0" w:color="auto"/>
          </w:divBdr>
        </w:div>
        <w:div w:id="1453859705">
          <w:marLeft w:val="480"/>
          <w:marRight w:val="0"/>
          <w:marTop w:val="0"/>
          <w:marBottom w:val="0"/>
          <w:divBdr>
            <w:top w:val="none" w:sz="0" w:space="0" w:color="auto"/>
            <w:left w:val="none" w:sz="0" w:space="0" w:color="auto"/>
            <w:bottom w:val="none" w:sz="0" w:space="0" w:color="auto"/>
            <w:right w:val="none" w:sz="0" w:space="0" w:color="auto"/>
          </w:divBdr>
        </w:div>
        <w:div w:id="895435871">
          <w:marLeft w:val="480"/>
          <w:marRight w:val="0"/>
          <w:marTop w:val="0"/>
          <w:marBottom w:val="0"/>
          <w:divBdr>
            <w:top w:val="none" w:sz="0" w:space="0" w:color="auto"/>
            <w:left w:val="none" w:sz="0" w:space="0" w:color="auto"/>
            <w:bottom w:val="none" w:sz="0" w:space="0" w:color="auto"/>
            <w:right w:val="none" w:sz="0" w:space="0" w:color="auto"/>
          </w:divBdr>
        </w:div>
        <w:div w:id="1324165036">
          <w:marLeft w:val="480"/>
          <w:marRight w:val="0"/>
          <w:marTop w:val="0"/>
          <w:marBottom w:val="0"/>
          <w:divBdr>
            <w:top w:val="none" w:sz="0" w:space="0" w:color="auto"/>
            <w:left w:val="none" w:sz="0" w:space="0" w:color="auto"/>
            <w:bottom w:val="none" w:sz="0" w:space="0" w:color="auto"/>
            <w:right w:val="none" w:sz="0" w:space="0" w:color="auto"/>
          </w:divBdr>
        </w:div>
        <w:div w:id="388650419">
          <w:marLeft w:val="480"/>
          <w:marRight w:val="0"/>
          <w:marTop w:val="0"/>
          <w:marBottom w:val="0"/>
          <w:divBdr>
            <w:top w:val="none" w:sz="0" w:space="0" w:color="auto"/>
            <w:left w:val="none" w:sz="0" w:space="0" w:color="auto"/>
            <w:bottom w:val="none" w:sz="0" w:space="0" w:color="auto"/>
            <w:right w:val="none" w:sz="0" w:space="0" w:color="auto"/>
          </w:divBdr>
        </w:div>
        <w:div w:id="1198588570">
          <w:marLeft w:val="480"/>
          <w:marRight w:val="0"/>
          <w:marTop w:val="0"/>
          <w:marBottom w:val="0"/>
          <w:divBdr>
            <w:top w:val="none" w:sz="0" w:space="0" w:color="auto"/>
            <w:left w:val="none" w:sz="0" w:space="0" w:color="auto"/>
            <w:bottom w:val="none" w:sz="0" w:space="0" w:color="auto"/>
            <w:right w:val="none" w:sz="0" w:space="0" w:color="auto"/>
          </w:divBdr>
        </w:div>
        <w:div w:id="243270826">
          <w:marLeft w:val="480"/>
          <w:marRight w:val="0"/>
          <w:marTop w:val="0"/>
          <w:marBottom w:val="0"/>
          <w:divBdr>
            <w:top w:val="none" w:sz="0" w:space="0" w:color="auto"/>
            <w:left w:val="none" w:sz="0" w:space="0" w:color="auto"/>
            <w:bottom w:val="none" w:sz="0" w:space="0" w:color="auto"/>
            <w:right w:val="none" w:sz="0" w:space="0" w:color="auto"/>
          </w:divBdr>
        </w:div>
        <w:div w:id="2115707468">
          <w:marLeft w:val="480"/>
          <w:marRight w:val="0"/>
          <w:marTop w:val="0"/>
          <w:marBottom w:val="0"/>
          <w:divBdr>
            <w:top w:val="none" w:sz="0" w:space="0" w:color="auto"/>
            <w:left w:val="none" w:sz="0" w:space="0" w:color="auto"/>
            <w:bottom w:val="none" w:sz="0" w:space="0" w:color="auto"/>
            <w:right w:val="none" w:sz="0" w:space="0" w:color="auto"/>
          </w:divBdr>
        </w:div>
        <w:div w:id="1432629621">
          <w:marLeft w:val="480"/>
          <w:marRight w:val="0"/>
          <w:marTop w:val="0"/>
          <w:marBottom w:val="0"/>
          <w:divBdr>
            <w:top w:val="none" w:sz="0" w:space="0" w:color="auto"/>
            <w:left w:val="none" w:sz="0" w:space="0" w:color="auto"/>
            <w:bottom w:val="none" w:sz="0" w:space="0" w:color="auto"/>
            <w:right w:val="none" w:sz="0" w:space="0" w:color="auto"/>
          </w:divBdr>
        </w:div>
        <w:div w:id="921722595">
          <w:marLeft w:val="480"/>
          <w:marRight w:val="0"/>
          <w:marTop w:val="0"/>
          <w:marBottom w:val="0"/>
          <w:divBdr>
            <w:top w:val="none" w:sz="0" w:space="0" w:color="auto"/>
            <w:left w:val="none" w:sz="0" w:space="0" w:color="auto"/>
            <w:bottom w:val="none" w:sz="0" w:space="0" w:color="auto"/>
            <w:right w:val="none" w:sz="0" w:space="0" w:color="auto"/>
          </w:divBdr>
        </w:div>
        <w:div w:id="1484932276">
          <w:marLeft w:val="480"/>
          <w:marRight w:val="0"/>
          <w:marTop w:val="0"/>
          <w:marBottom w:val="0"/>
          <w:divBdr>
            <w:top w:val="none" w:sz="0" w:space="0" w:color="auto"/>
            <w:left w:val="none" w:sz="0" w:space="0" w:color="auto"/>
            <w:bottom w:val="none" w:sz="0" w:space="0" w:color="auto"/>
            <w:right w:val="none" w:sz="0" w:space="0" w:color="auto"/>
          </w:divBdr>
        </w:div>
        <w:div w:id="255678862">
          <w:marLeft w:val="480"/>
          <w:marRight w:val="0"/>
          <w:marTop w:val="0"/>
          <w:marBottom w:val="0"/>
          <w:divBdr>
            <w:top w:val="none" w:sz="0" w:space="0" w:color="auto"/>
            <w:left w:val="none" w:sz="0" w:space="0" w:color="auto"/>
            <w:bottom w:val="none" w:sz="0" w:space="0" w:color="auto"/>
            <w:right w:val="none" w:sz="0" w:space="0" w:color="auto"/>
          </w:divBdr>
        </w:div>
        <w:div w:id="511988449">
          <w:marLeft w:val="480"/>
          <w:marRight w:val="0"/>
          <w:marTop w:val="0"/>
          <w:marBottom w:val="0"/>
          <w:divBdr>
            <w:top w:val="none" w:sz="0" w:space="0" w:color="auto"/>
            <w:left w:val="none" w:sz="0" w:space="0" w:color="auto"/>
            <w:bottom w:val="none" w:sz="0" w:space="0" w:color="auto"/>
            <w:right w:val="none" w:sz="0" w:space="0" w:color="auto"/>
          </w:divBdr>
        </w:div>
        <w:div w:id="612710553">
          <w:marLeft w:val="480"/>
          <w:marRight w:val="0"/>
          <w:marTop w:val="0"/>
          <w:marBottom w:val="0"/>
          <w:divBdr>
            <w:top w:val="none" w:sz="0" w:space="0" w:color="auto"/>
            <w:left w:val="none" w:sz="0" w:space="0" w:color="auto"/>
            <w:bottom w:val="none" w:sz="0" w:space="0" w:color="auto"/>
            <w:right w:val="none" w:sz="0" w:space="0" w:color="auto"/>
          </w:divBdr>
        </w:div>
        <w:div w:id="1293093494">
          <w:marLeft w:val="480"/>
          <w:marRight w:val="0"/>
          <w:marTop w:val="0"/>
          <w:marBottom w:val="0"/>
          <w:divBdr>
            <w:top w:val="none" w:sz="0" w:space="0" w:color="auto"/>
            <w:left w:val="none" w:sz="0" w:space="0" w:color="auto"/>
            <w:bottom w:val="none" w:sz="0" w:space="0" w:color="auto"/>
            <w:right w:val="none" w:sz="0" w:space="0" w:color="auto"/>
          </w:divBdr>
        </w:div>
        <w:div w:id="885795721">
          <w:marLeft w:val="480"/>
          <w:marRight w:val="0"/>
          <w:marTop w:val="0"/>
          <w:marBottom w:val="0"/>
          <w:divBdr>
            <w:top w:val="none" w:sz="0" w:space="0" w:color="auto"/>
            <w:left w:val="none" w:sz="0" w:space="0" w:color="auto"/>
            <w:bottom w:val="none" w:sz="0" w:space="0" w:color="auto"/>
            <w:right w:val="none" w:sz="0" w:space="0" w:color="auto"/>
          </w:divBdr>
        </w:div>
        <w:div w:id="1902863607">
          <w:marLeft w:val="480"/>
          <w:marRight w:val="0"/>
          <w:marTop w:val="0"/>
          <w:marBottom w:val="0"/>
          <w:divBdr>
            <w:top w:val="none" w:sz="0" w:space="0" w:color="auto"/>
            <w:left w:val="none" w:sz="0" w:space="0" w:color="auto"/>
            <w:bottom w:val="none" w:sz="0" w:space="0" w:color="auto"/>
            <w:right w:val="none" w:sz="0" w:space="0" w:color="auto"/>
          </w:divBdr>
        </w:div>
        <w:div w:id="711658343">
          <w:marLeft w:val="480"/>
          <w:marRight w:val="0"/>
          <w:marTop w:val="0"/>
          <w:marBottom w:val="0"/>
          <w:divBdr>
            <w:top w:val="none" w:sz="0" w:space="0" w:color="auto"/>
            <w:left w:val="none" w:sz="0" w:space="0" w:color="auto"/>
            <w:bottom w:val="none" w:sz="0" w:space="0" w:color="auto"/>
            <w:right w:val="none" w:sz="0" w:space="0" w:color="auto"/>
          </w:divBdr>
        </w:div>
        <w:div w:id="1314020543">
          <w:marLeft w:val="480"/>
          <w:marRight w:val="0"/>
          <w:marTop w:val="0"/>
          <w:marBottom w:val="0"/>
          <w:divBdr>
            <w:top w:val="none" w:sz="0" w:space="0" w:color="auto"/>
            <w:left w:val="none" w:sz="0" w:space="0" w:color="auto"/>
            <w:bottom w:val="none" w:sz="0" w:space="0" w:color="auto"/>
            <w:right w:val="none" w:sz="0" w:space="0" w:color="auto"/>
          </w:divBdr>
        </w:div>
        <w:div w:id="632055631">
          <w:marLeft w:val="480"/>
          <w:marRight w:val="0"/>
          <w:marTop w:val="0"/>
          <w:marBottom w:val="0"/>
          <w:divBdr>
            <w:top w:val="none" w:sz="0" w:space="0" w:color="auto"/>
            <w:left w:val="none" w:sz="0" w:space="0" w:color="auto"/>
            <w:bottom w:val="none" w:sz="0" w:space="0" w:color="auto"/>
            <w:right w:val="none" w:sz="0" w:space="0" w:color="auto"/>
          </w:divBdr>
        </w:div>
        <w:div w:id="801533854">
          <w:marLeft w:val="480"/>
          <w:marRight w:val="0"/>
          <w:marTop w:val="0"/>
          <w:marBottom w:val="0"/>
          <w:divBdr>
            <w:top w:val="none" w:sz="0" w:space="0" w:color="auto"/>
            <w:left w:val="none" w:sz="0" w:space="0" w:color="auto"/>
            <w:bottom w:val="none" w:sz="0" w:space="0" w:color="auto"/>
            <w:right w:val="none" w:sz="0" w:space="0" w:color="auto"/>
          </w:divBdr>
        </w:div>
        <w:div w:id="1414355331">
          <w:marLeft w:val="480"/>
          <w:marRight w:val="0"/>
          <w:marTop w:val="0"/>
          <w:marBottom w:val="0"/>
          <w:divBdr>
            <w:top w:val="none" w:sz="0" w:space="0" w:color="auto"/>
            <w:left w:val="none" w:sz="0" w:space="0" w:color="auto"/>
            <w:bottom w:val="none" w:sz="0" w:space="0" w:color="auto"/>
            <w:right w:val="none" w:sz="0" w:space="0" w:color="auto"/>
          </w:divBdr>
        </w:div>
        <w:div w:id="1658538501">
          <w:marLeft w:val="480"/>
          <w:marRight w:val="0"/>
          <w:marTop w:val="0"/>
          <w:marBottom w:val="0"/>
          <w:divBdr>
            <w:top w:val="none" w:sz="0" w:space="0" w:color="auto"/>
            <w:left w:val="none" w:sz="0" w:space="0" w:color="auto"/>
            <w:bottom w:val="none" w:sz="0" w:space="0" w:color="auto"/>
            <w:right w:val="none" w:sz="0" w:space="0" w:color="auto"/>
          </w:divBdr>
        </w:div>
        <w:div w:id="451675823">
          <w:marLeft w:val="480"/>
          <w:marRight w:val="0"/>
          <w:marTop w:val="0"/>
          <w:marBottom w:val="0"/>
          <w:divBdr>
            <w:top w:val="none" w:sz="0" w:space="0" w:color="auto"/>
            <w:left w:val="none" w:sz="0" w:space="0" w:color="auto"/>
            <w:bottom w:val="none" w:sz="0" w:space="0" w:color="auto"/>
            <w:right w:val="none" w:sz="0" w:space="0" w:color="auto"/>
          </w:divBdr>
        </w:div>
        <w:div w:id="154147344">
          <w:marLeft w:val="480"/>
          <w:marRight w:val="0"/>
          <w:marTop w:val="0"/>
          <w:marBottom w:val="0"/>
          <w:divBdr>
            <w:top w:val="none" w:sz="0" w:space="0" w:color="auto"/>
            <w:left w:val="none" w:sz="0" w:space="0" w:color="auto"/>
            <w:bottom w:val="none" w:sz="0" w:space="0" w:color="auto"/>
            <w:right w:val="none" w:sz="0" w:space="0" w:color="auto"/>
          </w:divBdr>
        </w:div>
        <w:div w:id="1093742250">
          <w:marLeft w:val="480"/>
          <w:marRight w:val="0"/>
          <w:marTop w:val="0"/>
          <w:marBottom w:val="0"/>
          <w:divBdr>
            <w:top w:val="none" w:sz="0" w:space="0" w:color="auto"/>
            <w:left w:val="none" w:sz="0" w:space="0" w:color="auto"/>
            <w:bottom w:val="none" w:sz="0" w:space="0" w:color="auto"/>
            <w:right w:val="none" w:sz="0" w:space="0" w:color="auto"/>
          </w:divBdr>
        </w:div>
        <w:div w:id="1094978926">
          <w:marLeft w:val="480"/>
          <w:marRight w:val="0"/>
          <w:marTop w:val="0"/>
          <w:marBottom w:val="0"/>
          <w:divBdr>
            <w:top w:val="none" w:sz="0" w:space="0" w:color="auto"/>
            <w:left w:val="none" w:sz="0" w:space="0" w:color="auto"/>
            <w:bottom w:val="none" w:sz="0" w:space="0" w:color="auto"/>
            <w:right w:val="none" w:sz="0" w:space="0" w:color="auto"/>
          </w:divBdr>
        </w:div>
        <w:div w:id="1934588520">
          <w:marLeft w:val="480"/>
          <w:marRight w:val="0"/>
          <w:marTop w:val="0"/>
          <w:marBottom w:val="0"/>
          <w:divBdr>
            <w:top w:val="none" w:sz="0" w:space="0" w:color="auto"/>
            <w:left w:val="none" w:sz="0" w:space="0" w:color="auto"/>
            <w:bottom w:val="none" w:sz="0" w:space="0" w:color="auto"/>
            <w:right w:val="none" w:sz="0" w:space="0" w:color="auto"/>
          </w:divBdr>
        </w:div>
        <w:div w:id="1679191478">
          <w:marLeft w:val="480"/>
          <w:marRight w:val="0"/>
          <w:marTop w:val="0"/>
          <w:marBottom w:val="0"/>
          <w:divBdr>
            <w:top w:val="none" w:sz="0" w:space="0" w:color="auto"/>
            <w:left w:val="none" w:sz="0" w:space="0" w:color="auto"/>
            <w:bottom w:val="none" w:sz="0" w:space="0" w:color="auto"/>
            <w:right w:val="none" w:sz="0" w:space="0" w:color="auto"/>
          </w:divBdr>
        </w:div>
        <w:div w:id="1322154879">
          <w:marLeft w:val="480"/>
          <w:marRight w:val="0"/>
          <w:marTop w:val="0"/>
          <w:marBottom w:val="0"/>
          <w:divBdr>
            <w:top w:val="none" w:sz="0" w:space="0" w:color="auto"/>
            <w:left w:val="none" w:sz="0" w:space="0" w:color="auto"/>
            <w:bottom w:val="none" w:sz="0" w:space="0" w:color="auto"/>
            <w:right w:val="none" w:sz="0" w:space="0" w:color="auto"/>
          </w:divBdr>
        </w:div>
        <w:div w:id="53088550">
          <w:marLeft w:val="480"/>
          <w:marRight w:val="0"/>
          <w:marTop w:val="0"/>
          <w:marBottom w:val="0"/>
          <w:divBdr>
            <w:top w:val="none" w:sz="0" w:space="0" w:color="auto"/>
            <w:left w:val="none" w:sz="0" w:space="0" w:color="auto"/>
            <w:bottom w:val="none" w:sz="0" w:space="0" w:color="auto"/>
            <w:right w:val="none" w:sz="0" w:space="0" w:color="auto"/>
          </w:divBdr>
        </w:div>
        <w:div w:id="1021709677">
          <w:marLeft w:val="480"/>
          <w:marRight w:val="0"/>
          <w:marTop w:val="0"/>
          <w:marBottom w:val="0"/>
          <w:divBdr>
            <w:top w:val="none" w:sz="0" w:space="0" w:color="auto"/>
            <w:left w:val="none" w:sz="0" w:space="0" w:color="auto"/>
            <w:bottom w:val="none" w:sz="0" w:space="0" w:color="auto"/>
            <w:right w:val="none" w:sz="0" w:space="0" w:color="auto"/>
          </w:divBdr>
        </w:div>
        <w:div w:id="525944933">
          <w:marLeft w:val="480"/>
          <w:marRight w:val="0"/>
          <w:marTop w:val="0"/>
          <w:marBottom w:val="0"/>
          <w:divBdr>
            <w:top w:val="none" w:sz="0" w:space="0" w:color="auto"/>
            <w:left w:val="none" w:sz="0" w:space="0" w:color="auto"/>
            <w:bottom w:val="none" w:sz="0" w:space="0" w:color="auto"/>
            <w:right w:val="none" w:sz="0" w:space="0" w:color="auto"/>
          </w:divBdr>
        </w:div>
        <w:div w:id="510141998">
          <w:marLeft w:val="480"/>
          <w:marRight w:val="0"/>
          <w:marTop w:val="0"/>
          <w:marBottom w:val="0"/>
          <w:divBdr>
            <w:top w:val="none" w:sz="0" w:space="0" w:color="auto"/>
            <w:left w:val="none" w:sz="0" w:space="0" w:color="auto"/>
            <w:bottom w:val="none" w:sz="0" w:space="0" w:color="auto"/>
            <w:right w:val="none" w:sz="0" w:space="0" w:color="auto"/>
          </w:divBdr>
        </w:div>
      </w:divsChild>
    </w:div>
    <w:div w:id="1725760991">
      <w:bodyDiv w:val="1"/>
      <w:marLeft w:val="0"/>
      <w:marRight w:val="0"/>
      <w:marTop w:val="0"/>
      <w:marBottom w:val="0"/>
      <w:divBdr>
        <w:top w:val="none" w:sz="0" w:space="0" w:color="auto"/>
        <w:left w:val="none" w:sz="0" w:space="0" w:color="auto"/>
        <w:bottom w:val="none" w:sz="0" w:space="0" w:color="auto"/>
        <w:right w:val="none" w:sz="0" w:space="0" w:color="auto"/>
      </w:divBdr>
    </w:div>
    <w:div w:id="1726027424">
      <w:bodyDiv w:val="1"/>
      <w:marLeft w:val="0"/>
      <w:marRight w:val="0"/>
      <w:marTop w:val="0"/>
      <w:marBottom w:val="0"/>
      <w:divBdr>
        <w:top w:val="none" w:sz="0" w:space="0" w:color="auto"/>
        <w:left w:val="none" w:sz="0" w:space="0" w:color="auto"/>
        <w:bottom w:val="none" w:sz="0" w:space="0" w:color="auto"/>
        <w:right w:val="none" w:sz="0" w:space="0" w:color="auto"/>
      </w:divBdr>
      <w:divsChild>
        <w:div w:id="2034573301">
          <w:marLeft w:val="480"/>
          <w:marRight w:val="0"/>
          <w:marTop w:val="0"/>
          <w:marBottom w:val="0"/>
          <w:divBdr>
            <w:top w:val="none" w:sz="0" w:space="0" w:color="auto"/>
            <w:left w:val="none" w:sz="0" w:space="0" w:color="auto"/>
            <w:bottom w:val="none" w:sz="0" w:space="0" w:color="auto"/>
            <w:right w:val="none" w:sz="0" w:space="0" w:color="auto"/>
          </w:divBdr>
        </w:div>
        <w:div w:id="472910133">
          <w:marLeft w:val="480"/>
          <w:marRight w:val="0"/>
          <w:marTop w:val="0"/>
          <w:marBottom w:val="0"/>
          <w:divBdr>
            <w:top w:val="none" w:sz="0" w:space="0" w:color="auto"/>
            <w:left w:val="none" w:sz="0" w:space="0" w:color="auto"/>
            <w:bottom w:val="none" w:sz="0" w:space="0" w:color="auto"/>
            <w:right w:val="none" w:sz="0" w:space="0" w:color="auto"/>
          </w:divBdr>
        </w:div>
        <w:div w:id="919482079">
          <w:marLeft w:val="480"/>
          <w:marRight w:val="0"/>
          <w:marTop w:val="0"/>
          <w:marBottom w:val="0"/>
          <w:divBdr>
            <w:top w:val="none" w:sz="0" w:space="0" w:color="auto"/>
            <w:left w:val="none" w:sz="0" w:space="0" w:color="auto"/>
            <w:bottom w:val="none" w:sz="0" w:space="0" w:color="auto"/>
            <w:right w:val="none" w:sz="0" w:space="0" w:color="auto"/>
          </w:divBdr>
        </w:div>
        <w:div w:id="289364564">
          <w:marLeft w:val="480"/>
          <w:marRight w:val="0"/>
          <w:marTop w:val="0"/>
          <w:marBottom w:val="0"/>
          <w:divBdr>
            <w:top w:val="none" w:sz="0" w:space="0" w:color="auto"/>
            <w:left w:val="none" w:sz="0" w:space="0" w:color="auto"/>
            <w:bottom w:val="none" w:sz="0" w:space="0" w:color="auto"/>
            <w:right w:val="none" w:sz="0" w:space="0" w:color="auto"/>
          </w:divBdr>
        </w:div>
        <w:div w:id="927035437">
          <w:marLeft w:val="480"/>
          <w:marRight w:val="0"/>
          <w:marTop w:val="0"/>
          <w:marBottom w:val="0"/>
          <w:divBdr>
            <w:top w:val="none" w:sz="0" w:space="0" w:color="auto"/>
            <w:left w:val="none" w:sz="0" w:space="0" w:color="auto"/>
            <w:bottom w:val="none" w:sz="0" w:space="0" w:color="auto"/>
            <w:right w:val="none" w:sz="0" w:space="0" w:color="auto"/>
          </w:divBdr>
        </w:div>
        <w:div w:id="1135947299">
          <w:marLeft w:val="480"/>
          <w:marRight w:val="0"/>
          <w:marTop w:val="0"/>
          <w:marBottom w:val="0"/>
          <w:divBdr>
            <w:top w:val="none" w:sz="0" w:space="0" w:color="auto"/>
            <w:left w:val="none" w:sz="0" w:space="0" w:color="auto"/>
            <w:bottom w:val="none" w:sz="0" w:space="0" w:color="auto"/>
            <w:right w:val="none" w:sz="0" w:space="0" w:color="auto"/>
          </w:divBdr>
        </w:div>
        <w:div w:id="2126195265">
          <w:marLeft w:val="480"/>
          <w:marRight w:val="0"/>
          <w:marTop w:val="0"/>
          <w:marBottom w:val="0"/>
          <w:divBdr>
            <w:top w:val="none" w:sz="0" w:space="0" w:color="auto"/>
            <w:left w:val="none" w:sz="0" w:space="0" w:color="auto"/>
            <w:bottom w:val="none" w:sz="0" w:space="0" w:color="auto"/>
            <w:right w:val="none" w:sz="0" w:space="0" w:color="auto"/>
          </w:divBdr>
        </w:div>
        <w:div w:id="1824084576">
          <w:marLeft w:val="480"/>
          <w:marRight w:val="0"/>
          <w:marTop w:val="0"/>
          <w:marBottom w:val="0"/>
          <w:divBdr>
            <w:top w:val="none" w:sz="0" w:space="0" w:color="auto"/>
            <w:left w:val="none" w:sz="0" w:space="0" w:color="auto"/>
            <w:bottom w:val="none" w:sz="0" w:space="0" w:color="auto"/>
            <w:right w:val="none" w:sz="0" w:space="0" w:color="auto"/>
          </w:divBdr>
        </w:div>
        <w:div w:id="1367216354">
          <w:marLeft w:val="480"/>
          <w:marRight w:val="0"/>
          <w:marTop w:val="0"/>
          <w:marBottom w:val="0"/>
          <w:divBdr>
            <w:top w:val="none" w:sz="0" w:space="0" w:color="auto"/>
            <w:left w:val="none" w:sz="0" w:space="0" w:color="auto"/>
            <w:bottom w:val="none" w:sz="0" w:space="0" w:color="auto"/>
            <w:right w:val="none" w:sz="0" w:space="0" w:color="auto"/>
          </w:divBdr>
        </w:div>
        <w:div w:id="593368687">
          <w:marLeft w:val="480"/>
          <w:marRight w:val="0"/>
          <w:marTop w:val="0"/>
          <w:marBottom w:val="0"/>
          <w:divBdr>
            <w:top w:val="none" w:sz="0" w:space="0" w:color="auto"/>
            <w:left w:val="none" w:sz="0" w:space="0" w:color="auto"/>
            <w:bottom w:val="none" w:sz="0" w:space="0" w:color="auto"/>
            <w:right w:val="none" w:sz="0" w:space="0" w:color="auto"/>
          </w:divBdr>
        </w:div>
        <w:div w:id="1567490646">
          <w:marLeft w:val="480"/>
          <w:marRight w:val="0"/>
          <w:marTop w:val="0"/>
          <w:marBottom w:val="0"/>
          <w:divBdr>
            <w:top w:val="none" w:sz="0" w:space="0" w:color="auto"/>
            <w:left w:val="none" w:sz="0" w:space="0" w:color="auto"/>
            <w:bottom w:val="none" w:sz="0" w:space="0" w:color="auto"/>
            <w:right w:val="none" w:sz="0" w:space="0" w:color="auto"/>
          </w:divBdr>
        </w:div>
        <w:div w:id="785806019">
          <w:marLeft w:val="480"/>
          <w:marRight w:val="0"/>
          <w:marTop w:val="0"/>
          <w:marBottom w:val="0"/>
          <w:divBdr>
            <w:top w:val="none" w:sz="0" w:space="0" w:color="auto"/>
            <w:left w:val="none" w:sz="0" w:space="0" w:color="auto"/>
            <w:bottom w:val="none" w:sz="0" w:space="0" w:color="auto"/>
            <w:right w:val="none" w:sz="0" w:space="0" w:color="auto"/>
          </w:divBdr>
        </w:div>
        <w:div w:id="1764839689">
          <w:marLeft w:val="480"/>
          <w:marRight w:val="0"/>
          <w:marTop w:val="0"/>
          <w:marBottom w:val="0"/>
          <w:divBdr>
            <w:top w:val="none" w:sz="0" w:space="0" w:color="auto"/>
            <w:left w:val="none" w:sz="0" w:space="0" w:color="auto"/>
            <w:bottom w:val="none" w:sz="0" w:space="0" w:color="auto"/>
            <w:right w:val="none" w:sz="0" w:space="0" w:color="auto"/>
          </w:divBdr>
        </w:div>
        <w:div w:id="313484447">
          <w:marLeft w:val="480"/>
          <w:marRight w:val="0"/>
          <w:marTop w:val="0"/>
          <w:marBottom w:val="0"/>
          <w:divBdr>
            <w:top w:val="none" w:sz="0" w:space="0" w:color="auto"/>
            <w:left w:val="none" w:sz="0" w:space="0" w:color="auto"/>
            <w:bottom w:val="none" w:sz="0" w:space="0" w:color="auto"/>
            <w:right w:val="none" w:sz="0" w:space="0" w:color="auto"/>
          </w:divBdr>
        </w:div>
        <w:div w:id="1491482312">
          <w:marLeft w:val="480"/>
          <w:marRight w:val="0"/>
          <w:marTop w:val="0"/>
          <w:marBottom w:val="0"/>
          <w:divBdr>
            <w:top w:val="none" w:sz="0" w:space="0" w:color="auto"/>
            <w:left w:val="none" w:sz="0" w:space="0" w:color="auto"/>
            <w:bottom w:val="none" w:sz="0" w:space="0" w:color="auto"/>
            <w:right w:val="none" w:sz="0" w:space="0" w:color="auto"/>
          </w:divBdr>
        </w:div>
        <w:div w:id="361708083">
          <w:marLeft w:val="480"/>
          <w:marRight w:val="0"/>
          <w:marTop w:val="0"/>
          <w:marBottom w:val="0"/>
          <w:divBdr>
            <w:top w:val="none" w:sz="0" w:space="0" w:color="auto"/>
            <w:left w:val="none" w:sz="0" w:space="0" w:color="auto"/>
            <w:bottom w:val="none" w:sz="0" w:space="0" w:color="auto"/>
            <w:right w:val="none" w:sz="0" w:space="0" w:color="auto"/>
          </w:divBdr>
        </w:div>
        <w:div w:id="987787268">
          <w:marLeft w:val="480"/>
          <w:marRight w:val="0"/>
          <w:marTop w:val="0"/>
          <w:marBottom w:val="0"/>
          <w:divBdr>
            <w:top w:val="none" w:sz="0" w:space="0" w:color="auto"/>
            <w:left w:val="none" w:sz="0" w:space="0" w:color="auto"/>
            <w:bottom w:val="none" w:sz="0" w:space="0" w:color="auto"/>
            <w:right w:val="none" w:sz="0" w:space="0" w:color="auto"/>
          </w:divBdr>
        </w:div>
        <w:div w:id="1308827103">
          <w:marLeft w:val="480"/>
          <w:marRight w:val="0"/>
          <w:marTop w:val="0"/>
          <w:marBottom w:val="0"/>
          <w:divBdr>
            <w:top w:val="none" w:sz="0" w:space="0" w:color="auto"/>
            <w:left w:val="none" w:sz="0" w:space="0" w:color="auto"/>
            <w:bottom w:val="none" w:sz="0" w:space="0" w:color="auto"/>
            <w:right w:val="none" w:sz="0" w:space="0" w:color="auto"/>
          </w:divBdr>
        </w:div>
        <w:div w:id="387412393">
          <w:marLeft w:val="480"/>
          <w:marRight w:val="0"/>
          <w:marTop w:val="0"/>
          <w:marBottom w:val="0"/>
          <w:divBdr>
            <w:top w:val="none" w:sz="0" w:space="0" w:color="auto"/>
            <w:left w:val="none" w:sz="0" w:space="0" w:color="auto"/>
            <w:bottom w:val="none" w:sz="0" w:space="0" w:color="auto"/>
            <w:right w:val="none" w:sz="0" w:space="0" w:color="auto"/>
          </w:divBdr>
        </w:div>
        <w:div w:id="1584683952">
          <w:marLeft w:val="480"/>
          <w:marRight w:val="0"/>
          <w:marTop w:val="0"/>
          <w:marBottom w:val="0"/>
          <w:divBdr>
            <w:top w:val="none" w:sz="0" w:space="0" w:color="auto"/>
            <w:left w:val="none" w:sz="0" w:space="0" w:color="auto"/>
            <w:bottom w:val="none" w:sz="0" w:space="0" w:color="auto"/>
            <w:right w:val="none" w:sz="0" w:space="0" w:color="auto"/>
          </w:divBdr>
        </w:div>
        <w:div w:id="442847378">
          <w:marLeft w:val="480"/>
          <w:marRight w:val="0"/>
          <w:marTop w:val="0"/>
          <w:marBottom w:val="0"/>
          <w:divBdr>
            <w:top w:val="none" w:sz="0" w:space="0" w:color="auto"/>
            <w:left w:val="none" w:sz="0" w:space="0" w:color="auto"/>
            <w:bottom w:val="none" w:sz="0" w:space="0" w:color="auto"/>
            <w:right w:val="none" w:sz="0" w:space="0" w:color="auto"/>
          </w:divBdr>
        </w:div>
        <w:div w:id="974867272">
          <w:marLeft w:val="480"/>
          <w:marRight w:val="0"/>
          <w:marTop w:val="0"/>
          <w:marBottom w:val="0"/>
          <w:divBdr>
            <w:top w:val="none" w:sz="0" w:space="0" w:color="auto"/>
            <w:left w:val="none" w:sz="0" w:space="0" w:color="auto"/>
            <w:bottom w:val="none" w:sz="0" w:space="0" w:color="auto"/>
            <w:right w:val="none" w:sz="0" w:space="0" w:color="auto"/>
          </w:divBdr>
        </w:div>
        <w:div w:id="792213023">
          <w:marLeft w:val="480"/>
          <w:marRight w:val="0"/>
          <w:marTop w:val="0"/>
          <w:marBottom w:val="0"/>
          <w:divBdr>
            <w:top w:val="none" w:sz="0" w:space="0" w:color="auto"/>
            <w:left w:val="none" w:sz="0" w:space="0" w:color="auto"/>
            <w:bottom w:val="none" w:sz="0" w:space="0" w:color="auto"/>
            <w:right w:val="none" w:sz="0" w:space="0" w:color="auto"/>
          </w:divBdr>
        </w:div>
        <w:div w:id="1215778853">
          <w:marLeft w:val="480"/>
          <w:marRight w:val="0"/>
          <w:marTop w:val="0"/>
          <w:marBottom w:val="0"/>
          <w:divBdr>
            <w:top w:val="none" w:sz="0" w:space="0" w:color="auto"/>
            <w:left w:val="none" w:sz="0" w:space="0" w:color="auto"/>
            <w:bottom w:val="none" w:sz="0" w:space="0" w:color="auto"/>
            <w:right w:val="none" w:sz="0" w:space="0" w:color="auto"/>
          </w:divBdr>
        </w:div>
        <w:div w:id="932399596">
          <w:marLeft w:val="480"/>
          <w:marRight w:val="0"/>
          <w:marTop w:val="0"/>
          <w:marBottom w:val="0"/>
          <w:divBdr>
            <w:top w:val="none" w:sz="0" w:space="0" w:color="auto"/>
            <w:left w:val="none" w:sz="0" w:space="0" w:color="auto"/>
            <w:bottom w:val="none" w:sz="0" w:space="0" w:color="auto"/>
            <w:right w:val="none" w:sz="0" w:space="0" w:color="auto"/>
          </w:divBdr>
        </w:div>
        <w:div w:id="1954047901">
          <w:marLeft w:val="480"/>
          <w:marRight w:val="0"/>
          <w:marTop w:val="0"/>
          <w:marBottom w:val="0"/>
          <w:divBdr>
            <w:top w:val="none" w:sz="0" w:space="0" w:color="auto"/>
            <w:left w:val="none" w:sz="0" w:space="0" w:color="auto"/>
            <w:bottom w:val="none" w:sz="0" w:space="0" w:color="auto"/>
            <w:right w:val="none" w:sz="0" w:space="0" w:color="auto"/>
          </w:divBdr>
        </w:div>
        <w:div w:id="751508074">
          <w:marLeft w:val="480"/>
          <w:marRight w:val="0"/>
          <w:marTop w:val="0"/>
          <w:marBottom w:val="0"/>
          <w:divBdr>
            <w:top w:val="none" w:sz="0" w:space="0" w:color="auto"/>
            <w:left w:val="none" w:sz="0" w:space="0" w:color="auto"/>
            <w:bottom w:val="none" w:sz="0" w:space="0" w:color="auto"/>
            <w:right w:val="none" w:sz="0" w:space="0" w:color="auto"/>
          </w:divBdr>
        </w:div>
        <w:div w:id="1715537668">
          <w:marLeft w:val="480"/>
          <w:marRight w:val="0"/>
          <w:marTop w:val="0"/>
          <w:marBottom w:val="0"/>
          <w:divBdr>
            <w:top w:val="none" w:sz="0" w:space="0" w:color="auto"/>
            <w:left w:val="none" w:sz="0" w:space="0" w:color="auto"/>
            <w:bottom w:val="none" w:sz="0" w:space="0" w:color="auto"/>
            <w:right w:val="none" w:sz="0" w:space="0" w:color="auto"/>
          </w:divBdr>
        </w:div>
        <w:div w:id="580069654">
          <w:marLeft w:val="480"/>
          <w:marRight w:val="0"/>
          <w:marTop w:val="0"/>
          <w:marBottom w:val="0"/>
          <w:divBdr>
            <w:top w:val="none" w:sz="0" w:space="0" w:color="auto"/>
            <w:left w:val="none" w:sz="0" w:space="0" w:color="auto"/>
            <w:bottom w:val="none" w:sz="0" w:space="0" w:color="auto"/>
            <w:right w:val="none" w:sz="0" w:space="0" w:color="auto"/>
          </w:divBdr>
        </w:div>
        <w:div w:id="265121577">
          <w:marLeft w:val="480"/>
          <w:marRight w:val="0"/>
          <w:marTop w:val="0"/>
          <w:marBottom w:val="0"/>
          <w:divBdr>
            <w:top w:val="none" w:sz="0" w:space="0" w:color="auto"/>
            <w:left w:val="none" w:sz="0" w:space="0" w:color="auto"/>
            <w:bottom w:val="none" w:sz="0" w:space="0" w:color="auto"/>
            <w:right w:val="none" w:sz="0" w:space="0" w:color="auto"/>
          </w:divBdr>
        </w:div>
        <w:div w:id="1484274047">
          <w:marLeft w:val="480"/>
          <w:marRight w:val="0"/>
          <w:marTop w:val="0"/>
          <w:marBottom w:val="0"/>
          <w:divBdr>
            <w:top w:val="none" w:sz="0" w:space="0" w:color="auto"/>
            <w:left w:val="none" w:sz="0" w:space="0" w:color="auto"/>
            <w:bottom w:val="none" w:sz="0" w:space="0" w:color="auto"/>
            <w:right w:val="none" w:sz="0" w:space="0" w:color="auto"/>
          </w:divBdr>
        </w:div>
        <w:div w:id="1846435197">
          <w:marLeft w:val="480"/>
          <w:marRight w:val="0"/>
          <w:marTop w:val="0"/>
          <w:marBottom w:val="0"/>
          <w:divBdr>
            <w:top w:val="none" w:sz="0" w:space="0" w:color="auto"/>
            <w:left w:val="none" w:sz="0" w:space="0" w:color="auto"/>
            <w:bottom w:val="none" w:sz="0" w:space="0" w:color="auto"/>
            <w:right w:val="none" w:sz="0" w:space="0" w:color="auto"/>
          </w:divBdr>
        </w:div>
        <w:div w:id="992174102">
          <w:marLeft w:val="480"/>
          <w:marRight w:val="0"/>
          <w:marTop w:val="0"/>
          <w:marBottom w:val="0"/>
          <w:divBdr>
            <w:top w:val="none" w:sz="0" w:space="0" w:color="auto"/>
            <w:left w:val="none" w:sz="0" w:space="0" w:color="auto"/>
            <w:bottom w:val="none" w:sz="0" w:space="0" w:color="auto"/>
            <w:right w:val="none" w:sz="0" w:space="0" w:color="auto"/>
          </w:divBdr>
        </w:div>
        <w:div w:id="172258770">
          <w:marLeft w:val="480"/>
          <w:marRight w:val="0"/>
          <w:marTop w:val="0"/>
          <w:marBottom w:val="0"/>
          <w:divBdr>
            <w:top w:val="none" w:sz="0" w:space="0" w:color="auto"/>
            <w:left w:val="none" w:sz="0" w:space="0" w:color="auto"/>
            <w:bottom w:val="none" w:sz="0" w:space="0" w:color="auto"/>
            <w:right w:val="none" w:sz="0" w:space="0" w:color="auto"/>
          </w:divBdr>
        </w:div>
        <w:div w:id="686368298">
          <w:marLeft w:val="480"/>
          <w:marRight w:val="0"/>
          <w:marTop w:val="0"/>
          <w:marBottom w:val="0"/>
          <w:divBdr>
            <w:top w:val="none" w:sz="0" w:space="0" w:color="auto"/>
            <w:left w:val="none" w:sz="0" w:space="0" w:color="auto"/>
            <w:bottom w:val="none" w:sz="0" w:space="0" w:color="auto"/>
            <w:right w:val="none" w:sz="0" w:space="0" w:color="auto"/>
          </w:divBdr>
        </w:div>
        <w:div w:id="1105155237">
          <w:marLeft w:val="480"/>
          <w:marRight w:val="0"/>
          <w:marTop w:val="0"/>
          <w:marBottom w:val="0"/>
          <w:divBdr>
            <w:top w:val="none" w:sz="0" w:space="0" w:color="auto"/>
            <w:left w:val="none" w:sz="0" w:space="0" w:color="auto"/>
            <w:bottom w:val="none" w:sz="0" w:space="0" w:color="auto"/>
            <w:right w:val="none" w:sz="0" w:space="0" w:color="auto"/>
          </w:divBdr>
        </w:div>
        <w:div w:id="1441729223">
          <w:marLeft w:val="480"/>
          <w:marRight w:val="0"/>
          <w:marTop w:val="0"/>
          <w:marBottom w:val="0"/>
          <w:divBdr>
            <w:top w:val="none" w:sz="0" w:space="0" w:color="auto"/>
            <w:left w:val="none" w:sz="0" w:space="0" w:color="auto"/>
            <w:bottom w:val="none" w:sz="0" w:space="0" w:color="auto"/>
            <w:right w:val="none" w:sz="0" w:space="0" w:color="auto"/>
          </w:divBdr>
        </w:div>
        <w:div w:id="394744708">
          <w:marLeft w:val="480"/>
          <w:marRight w:val="0"/>
          <w:marTop w:val="0"/>
          <w:marBottom w:val="0"/>
          <w:divBdr>
            <w:top w:val="none" w:sz="0" w:space="0" w:color="auto"/>
            <w:left w:val="none" w:sz="0" w:space="0" w:color="auto"/>
            <w:bottom w:val="none" w:sz="0" w:space="0" w:color="auto"/>
            <w:right w:val="none" w:sz="0" w:space="0" w:color="auto"/>
          </w:divBdr>
        </w:div>
        <w:div w:id="535852682">
          <w:marLeft w:val="480"/>
          <w:marRight w:val="0"/>
          <w:marTop w:val="0"/>
          <w:marBottom w:val="0"/>
          <w:divBdr>
            <w:top w:val="none" w:sz="0" w:space="0" w:color="auto"/>
            <w:left w:val="none" w:sz="0" w:space="0" w:color="auto"/>
            <w:bottom w:val="none" w:sz="0" w:space="0" w:color="auto"/>
            <w:right w:val="none" w:sz="0" w:space="0" w:color="auto"/>
          </w:divBdr>
        </w:div>
        <w:div w:id="191190105">
          <w:marLeft w:val="480"/>
          <w:marRight w:val="0"/>
          <w:marTop w:val="0"/>
          <w:marBottom w:val="0"/>
          <w:divBdr>
            <w:top w:val="none" w:sz="0" w:space="0" w:color="auto"/>
            <w:left w:val="none" w:sz="0" w:space="0" w:color="auto"/>
            <w:bottom w:val="none" w:sz="0" w:space="0" w:color="auto"/>
            <w:right w:val="none" w:sz="0" w:space="0" w:color="auto"/>
          </w:divBdr>
        </w:div>
        <w:div w:id="1672488021">
          <w:marLeft w:val="480"/>
          <w:marRight w:val="0"/>
          <w:marTop w:val="0"/>
          <w:marBottom w:val="0"/>
          <w:divBdr>
            <w:top w:val="none" w:sz="0" w:space="0" w:color="auto"/>
            <w:left w:val="none" w:sz="0" w:space="0" w:color="auto"/>
            <w:bottom w:val="none" w:sz="0" w:space="0" w:color="auto"/>
            <w:right w:val="none" w:sz="0" w:space="0" w:color="auto"/>
          </w:divBdr>
        </w:div>
        <w:div w:id="10184294">
          <w:marLeft w:val="480"/>
          <w:marRight w:val="0"/>
          <w:marTop w:val="0"/>
          <w:marBottom w:val="0"/>
          <w:divBdr>
            <w:top w:val="none" w:sz="0" w:space="0" w:color="auto"/>
            <w:left w:val="none" w:sz="0" w:space="0" w:color="auto"/>
            <w:bottom w:val="none" w:sz="0" w:space="0" w:color="auto"/>
            <w:right w:val="none" w:sz="0" w:space="0" w:color="auto"/>
          </w:divBdr>
        </w:div>
        <w:div w:id="780303940">
          <w:marLeft w:val="480"/>
          <w:marRight w:val="0"/>
          <w:marTop w:val="0"/>
          <w:marBottom w:val="0"/>
          <w:divBdr>
            <w:top w:val="none" w:sz="0" w:space="0" w:color="auto"/>
            <w:left w:val="none" w:sz="0" w:space="0" w:color="auto"/>
            <w:bottom w:val="none" w:sz="0" w:space="0" w:color="auto"/>
            <w:right w:val="none" w:sz="0" w:space="0" w:color="auto"/>
          </w:divBdr>
        </w:div>
        <w:div w:id="1736732464">
          <w:marLeft w:val="480"/>
          <w:marRight w:val="0"/>
          <w:marTop w:val="0"/>
          <w:marBottom w:val="0"/>
          <w:divBdr>
            <w:top w:val="none" w:sz="0" w:space="0" w:color="auto"/>
            <w:left w:val="none" w:sz="0" w:space="0" w:color="auto"/>
            <w:bottom w:val="none" w:sz="0" w:space="0" w:color="auto"/>
            <w:right w:val="none" w:sz="0" w:space="0" w:color="auto"/>
          </w:divBdr>
        </w:div>
        <w:div w:id="282657937">
          <w:marLeft w:val="480"/>
          <w:marRight w:val="0"/>
          <w:marTop w:val="0"/>
          <w:marBottom w:val="0"/>
          <w:divBdr>
            <w:top w:val="none" w:sz="0" w:space="0" w:color="auto"/>
            <w:left w:val="none" w:sz="0" w:space="0" w:color="auto"/>
            <w:bottom w:val="none" w:sz="0" w:space="0" w:color="auto"/>
            <w:right w:val="none" w:sz="0" w:space="0" w:color="auto"/>
          </w:divBdr>
        </w:div>
        <w:div w:id="1998412449">
          <w:marLeft w:val="480"/>
          <w:marRight w:val="0"/>
          <w:marTop w:val="0"/>
          <w:marBottom w:val="0"/>
          <w:divBdr>
            <w:top w:val="none" w:sz="0" w:space="0" w:color="auto"/>
            <w:left w:val="none" w:sz="0" w:space="0" w:color="auto"/>
            <w:bottom w:val="none" w:sz="0" w:space="0" w:color="auto"/>
            <w:right w:val="none" w:sz="0" w:space="0" w:color="auto"/>
          </w:divBdr>
        </w:div>
        <w:div w:id="776100602">
          <w:marLeft w:val="480"/>
          <w:marRight w:val="0"/>
          <w:marTop w:val="0"/>
          <w:marBottom w:val="0"/>
          <w:divBdr>
            <w:top w:val="none" w:sz="0" w:space="0" w:color="auto"/>
            <w:left w:val="none" w:sz="0" w:space="0" w:color="auto"/>
            <w:bottom w:val="none" w:sz="0" w:space="0" w:color="auto"/>
            <w:right w:val="none" w:sz="0" w:space="0" w:color="auto"/>
          </w:divBdr>
        </w:div>
        <w:div w:id="1692216857">
          <w:marLeft w:val="480"/>
          <w:marRight w:val="0"/>
          <w:marTop w:val="0"/>
          <w:marBottom w:val="0"/>
          <w:divBdr>
            <w:top w:val="none" w:sz="0" w:space="0" w:color="auto"/>
            <w:left w:val="none" w:sz="0" w:space="0" w:color="auto"/>
            <w:bottom w:val="none" w:sz="0" w:space="0" w:color="auto"/>
            <w:right w:val="none" w:sz="0" w:space="0" w:color="auto"/>
          </w:divBdr>
        </w:div>
        <w:div w:id="1002973561">
          <w:marLeft w:val="480"/>
          <w:marRight w:val="0"/>
          <w:marTop w:val="0"/>
          <w:marBottom w:val="0"/>
          <w:divBdr>
            <w:top w:val="none" w:sz="0" w:space="0" w:color="auto"/>
            <w:left w:val="none" w:sz="0" w:space="0" w:color="auto"/>
            <w:bottom w:val="none" w:sz="0" w:space="0" w:color="auto"/>
            <w:right w:val="none" w:sz="0" w:space="0" w:color="auto"/>
          </w:divBdr>
        </w:div>
        <w:div w:id="233274605">
          <w:marLeft w:val="480"/>
          <w:marRight w:val="0"/>
          <w:marTop w:val="0"/>
          <w:marBottom w:val="0"/>
          <w:divBdr>
            <w:top w:val="none" w:sz="0" w:space="0" w:color="auto"/>
            <w:left w:val="none" w:sz="0" w:space="0" w:color="auto"/>
            <w:bottom w:val="none" w:sz="0" w:space="0" w:color="auto"/>
            <w:right w:val="none" w:sz="0" w:space="0" w:color="auto"/>
          </w:divBdr>
        </w:div>
        <w:div w:id="18706346">
          <w:marLeft w:val="480"/>
          <w:marRight w:val="0"/>
          <w:marTop w:val="0"/>
          <w:marBottom w:val="0"/>
          <w:divBdr>
            <w:top w:val="none" w:sz="0" w:space="0" w:color="auto"/>
            <w:left w:val="none" w:sz="0" w:space="0" w:color="auto"/>
            <w:bottom w:val="none" w:sz="0" w:space="0" w:color="auto"/>
            <w:right w:val="none" w:sz="0" w:space="0" w:color="auto"/>
          </w:divBdr>
        </w:div>
        <w:div w:id="2029671849">
          <w:marLeft w:val="480"/>
          <w:marRight w:val="0"/>
          <w:marTop w:val="0"/>
          <w:marBottom w:val="0"/>
          <w:divBdr>
            <w:top w:val="none" w:sz="0" w:space="0" w:color="auto"/>
            <w:left w:val="none" w:sz="0" w:space="0" w:color="auto"/>
            <w:bottom w:val="none" w:sz="0" w:space="0" w:color="auto"/>
            <w:right w:val="none" w:sz="0" w:space="0" w:color="auto"/>
          </w:divBdr>
        </w:div>
        <w:div w:id="560598551">
          <w:marLeft w:val="480"/>
          <w:marRight w:val="0"/>
          <w:marTop w:val="0"/>
          <w:marBottom w:val="0"/>
          <w:divBdr>
            <w:top w:val="none" w:sz="0" w:space="0" w:color="auto"/>
            <w:left w:val="none" w:sz="0" w:space="0" w:color="auto"/>
            <w:bottom w:val="none" w:sz="0" w:space="0" w:color="auto"/>
            <w:right w:val="none" w:sz="0" w:space="0" w:color="auto"/>
          </w:divBdr>
        </w:div>
        <w:div w:id="707605999">
          <w:marLeft w:val="480"/>
          <w:marRight w:val="0"/>
          <w:marTop w:val="0"/>
          <w:marBottom w:val="0"/>
          <w:divBdr>
            <w:top w:val="none" w:sz="0" w:space="0" w:color="auto"/>
            <w:left w:val="none" w:sz="0" w:space="0" w:color="auto"/>
            <w:bottom w:val="none" w:sz="0" w:space="0" w:color="auto"/>
            <w:right w:val="none" w:sz="0" w:space="0" w:color="auto"/>
          </w:divBdr>
        </w:div>
        <w:div w:id="2025086141">
          <w:marLeft w:val="480"/>
          <w:marRight w:val="0"/>
          <w:marTop w:val="0"/>
          <w:marBottom w:val="0"/>
          <w:divBdr>
            <w:top w:val="none" w:sz="0" w:space="0" w:color="auto"/>
            <w:left w:val="none" w:sz="0" w:space="0" w:color="auto"/>
            <w:bottom w:val="none" w:sz="0" w:space="0" w:color="auto"/>
            <w:right w:val="none" w:sz="0" w:space="0" w:color="auto"/>
          </w:divBdr>
        </w:div>
        <w:div w:id="1855875175">
          <w:marLeft w:val="480"/>
          <w:marRight w:val="0"/>
          <w:marTop w:val="0"/>
          <w:marBottom w:val="0"/>
          <w:divBdr>
            <w:top w:val="none" w:sz="0" w:space="0" w:color="auto"/>
            <w:left w:val="none" w:sz="0" w:space="0" w:color="auto"/>
            <w:bottom w:val="none" w:sz="0" w:space="0" w:color="auto"/>
            <w:right w:val="none" w:sz="0" w:space="0" w:color="auto"/>
          </w:divBdr>
        </w:div>
        <w:div w:id="770008908">
          <w:marLeft w:val="480"/>
          <w:marRight w:val="0"/>
          <w:marTop w:val="0"/>
          <w:marBottom w:val="0"/>
          <w:divBdr>
            <w:top w:val="none" w:sz="0" w:space="0" w:color="auto"/>
            <w:left w:val="none" w:sz="0" w:space="0" w:color="auto"/>
            <w:bottom w:val="none" w:sz="0" w:space="0" w:color="auto"/>
            <w:right w:val="none" w:sz="0" w:space="0" w:color="auto"/>
          </w:divBdr>
        </w:div>
        <w:div w:id="1935280841">
          <w:marLeft w:val="480"/>
          <w:marRight w:val="0"/>
          <w:marTop w:val="0"/>
          <w:marBottom w:val="0"/>
          <w:divBdr>
            <w:top w:val="none" w:sz="0" w:space="0" w:color="auto"/>
            <w:left w:val="none" w:sz="0" w:space="0" w:color="auto"/>
            <w:bottom w:val="none" w:sz="0" w:space="0" w:color="auto"/>
            <w:right w:val="none" w:sz="0" w:space="0" w:color="auto"/>
          </w:divBdr>
        </w:div>
        <w:div w:id="1884095508">
          <w:marLeft w:val="480"/>
          <w:marRight w:val="0"/>
          <w:marTop w:val="0"/>
          <w:marBottom w:val="0"/>
          <w:divBdr>
            <w:top w:val="none" w:sz="0" w:space="0" w:color="auto"/>
            <w:left w:val="none" w:sz="0" w:space="0" w:color="auto"/>
            <w:bottom w:val="none" w:sz="0" w:space="0" w:color="auto"/>
            <w:right w:val="none" w:sz="0" w:space="0" w:color="auto"/>
          </w:divBdr>
        </w:div>
        <w:div w:id="379869350">
          <w:marLeft w:val="480"/>
          <w:marRight w:val="0"/>
          <w:marTop w:val="0"/>
          <w:marBottom w:val="0"/>
          <w:divBdr>
            <w:top w:val="none" w:sz="0" w:space="0" w:color="auto"/>
            <w:left w:val="none" w:sz="0" w:space="0" w:color="auto"/>
            <w:bottom w:val="none" w:sz="0" w:space="0" w:color="auto"/>
            <w:right w:val="none" w:sz="0" w:space="0" w:color="auto"/>
          </w:divBdr>
        </w:div>
        <w:div w:id="1872377179">
          <w:marLeft w:val="480"/>
          <w:marRight w:val="0"/>
          <w:marTop w:val="0"/>
          <w:marBottom w:val="0"/>
          <w:divBdr>
            <w:top w:val="none" w:sz="0" w:space="0" w:color="auto"/>
            <w:left w:val="none" w:sz="0" w:space="0" w:color="auto"/>
            <w:bottom w:val="none" w:sz="0" w:space="0" w:color="auto"/>
            <w:right w:val="none" w:sz="0" w:space="0" w:color="auto"/>
          </w:divBdr>
        </w:div>
        <w:div w:id="1111588107">
          <w:marLeft w:val="480"/>
          <w:marRight w:val="0"/>
          <w:marTop w:val="0"/>
          <w:marBottom w:val="0"/>
          <w:divBdr>
            <w:top w:val="none" w:sz="0" w:space="0" w:color="auto"/>
            <w:left w:val="none" w:sz="0" w:space="0" w:color="auto"/>
            <w:bottom w:val="none" w:sz="0" w:space="0" w:color="auto"/>
            <w:right w:val="none" w:sz="0" w:space="0" w:color="auto"/>
          </w:divBdr>
        </w:div>
        <w:div w:id="1986816645">
          <w:marLeft w:val="480"/>
          <w:marRight w:val="0"/>
          <w:marTop w:val="0"/>
          <w:marBottom w:val="0"/>
          <w:divBdr>
            <w:top w:val="none" w:sz="0" w:space="0" w:color="auto"/>
            <w:left w:val="none" w:sz="0" w:space="0" w:color="auto"/>
            <w:bottom w:val="none" w:sz="0" w:space="0" w:color="auto"/>
            <w:right w:val="none" w:sz="0" w:space="0" w:color="auto"/>
          </w:divBdr>
        </w:div>
        <w:div w:id="917792713">
          <w:marLeft w:val="480"/>
          <w:marRight w:val="0"/>
          <w:marTop w:val="0"/>
          <w:marBottom w:val="0"/>
          <w:divBdr>
            <w:top w:val="none" w:sz="0" w:space="0" w:color="auto"/>
            <w:left w:val="none" w:sz="0" w:space="0" w:color="auto"/>
            <w:bottom w:val="none" w:sz="0" w:space="0" w:color="auto"/>
            <w:right w:val="none" w:sz="0" w:space="0" w:color="auto"/>
          </w:divBdr>
        </w:div>
        <w:div w:id="1447197945">
          <w:marLeft w:val="480"/>
          <w:marRight w:val="0"/>
          <w:marTop w:val="0"/>
          <w:marBottom w:val="0"/>
          <w:divBdr>
            <w:top w:val="none" w:sz="0" w:space="0" w:color="auto"/>
            <w:left w:val="none" w:sz="0" w:space="0" w:color="auto"/>
            <w:bottom w:val="none" w:sz="0" w:space="0" w:color="auto"/>
            <w:right w:val="none" w:sz="0" w:space="0" w:color="auto"/>
          </w:divBdr>
        </w:div>
        <w:div w:id="2046716370">
          <w:marLeft w:val="480"/>
          <w:marRight w:val="0"/>
          <w:marTop w:val="0"/>
          <w:marBottom w:val="0"/>
          <w:divBdr>
            <w:top w:val="none" w:sz="0" w:space="0" w:color="auto"/>
            <w:left w:val="none" w:sz="0" w:space="0" w:color="auto"/>
            <w:bottom w:val="none" w:sz="0" w:space="0" w:color="auto"/>
            <w:right w:val="none" w:sz="0" w:space="0" w:color="auto"/>
          </w:divBdr>
        </w:div>
        <w:div w:id="1377391504">
          <w:marLeft w:val="480"/>
          <w:marRight w:val="0"/>
          <w:marTop w:val="0"/>
          <w:marBottom w:val="0"/>
          <w:divBdr>
            <w:top w:val="none" w:sz="0" w:space="0" w:color="auto"/>
            <w:left w:val="none" w:sz="0" w:space="0" w:color="auto"/>
            <w:bottom w:val="none" w:sz="0" w:space="0" w:color="auto"/>
            <w:right w:val="none" w:sz="0" w:space="0" w:color="auto"/>
          </w:divBdr>
        </w:div>
        <w:div w:id="570626651">
          <w:marLeft w:val="480"/>
          <w:marRight w:val="0"/>
          <w:marTop w:val="0"/>
          <w:marBottom w:val="0"/>
          <w:divBdr>
            <w:top w:val="none" w:sz="0" w:space="0" w:color="auto"/>
            <w:left w:val="none" w:sz="0" w:space="0" w:color="auto"/>
            <w:bottom w:val="none" w:sz="0" w:space="0" w:color="auto"/>
            <w:right w:val="none" w:sz="0" w:space="0" w:color="auto"/>
          </w:divBdr>
        </w:div>
        <w:div w:id="614366693">
          <w:marLeft w:val="480"/>
          <w:marRight w:val="0"/>
          <w:marTop w:val="0"/>
          <w:marBottom w:val="0"/>
          <w:divBdr>
            <w:top w:val="none" w:sz="0" w:space="0" w:color="auto"/>
            <w:left w:val="none" w:sz="0" w:space="0" w:color="auto"/>
            <w:bottom w:val="none" w:sz="0" w:space="0" w:color="auto"/>
            <w:right w:val="none" w:sz="0" w:space="0" w:color="auto"/>
          </w:divBdr>
        </w:div>
        <w:div w:id="1357776713">
          <w:marLeft w:val="480"/>
          <w:marRight w:val="0"/>
          <w:marTop w:val="0"/>
          <w:marBottom w:val="0"/>
          <w:divBdr>
            <w:top w:val="none" w:sz="0" w:space="0" w:color="auto"/>
            <w:left w:val="none" w:sz="0" w:space="0" w:color="auto"/>
            <w:bottom w:val="none" w:sz="0" w:space="0" w:color="auto"/>
            <w:right w:val="none" w:sz="0" w:space="0" w:color="auto"/>
          </w:divBdr>
        </w:div>
        <w:div w:id="251206324">
          <w:marLeft w:val="480"/>
          <w:marRight w:val="0"/>
          <w:marTop w:val="0"/>
          <w:marBottom w:val="0"/>
          <w:divBdr>
            <w:top w:val="none" w:sz="0" w:space="0" w:color="auto"/>
            <w:left w:val="none" w:sz="0" w:space="0" w:color="auto"/>
            <w:bottom w:val="none" w:sz="0" w:space="0" w:color="auto"/>
            <w:right w:val="none" w:sz="0" w:space="0" w:color="auto"/>
          </w:divBdr>
        </w:div>
      </w:divsChild>
    </w:div>
    <w:div w:id="1730155282">
      <w:bodyDiv w:val="1"/>
      <w:marLeft w:val="0"/>
      <w:marRight w:val="0"/>
      <w:marTop w:val="0"/>
      <w:marBottom w:val="0"/>
      <w:divBdr>
        <w:top w:val="none" w:sz="0" w:space="0" w:color="auto"/>
        <w:left w:val="none" w:sz="0" w:space="0" w:color="auto"/>
        <w:bottom w:val="none" w:sz="0" w:space="0" w:color="auto"/>
        <w:right w:val="none" w:sz="0" w:space="0" w:color="auto"/>
      </w:divBdr>
    </w:div>
    <w:div w:id="1730765048">
      <w:bodyDiv w:val="1"/>
      <w:marLeft w:val="0"/>
      <w:marRight w:val="0"/>
      <w:marTop w:val="0"/>
      <w:marBottom w:val="0"/>
      <w:divBdr>
        <w:top w:val="none" w:sz="0" w:space="0" w:color="auto"/>
        <w:left w:val="none" w:sz="0" w:space="0" w:color="auto"/>
        <w:bottom w:val="none" w:sz="0" w:space="0" w:color="auto"/>
        <w:right w:val="none" w:sz="0" w:space="0" w:color="auto"/>
      </w:divBdr>
    </w:div>
    <w:div w:id="1732341226">
      <w:bodyDiv w:val="1"/>
      <w:marLeft w:val="0"/>
      <w:marRight w:val="0"/>
      <w:marTop w:val="0"/>
      <w:marBottom w:val="0"/>
      <w:divBdr>
        <w:top w:val="none" w:sz="0" w:space="0" w:color="auto"/>
        <w:left w:val="none" w:sz="0" w:space="0" w:color="auto"/>
        <w:bottom w:val="none" w:sz="0" w:space="0" w:color="auto"/>
        <w:right w:val="none" w:sz="0" w:space="0" w:color="auto"/>
      </w:divBdr>
    </w:div>
    <w:div w:id="1733459256">
      <w:bodyDiv w:val="1"/>
      <w:marLeft w:val="0"/>
      <w:marRight w:val="0"/>
      <w:marTop w:val="0"/>
      <w:marBottom w:val="0"/>
      <w:divBdr>
        <w:top w:val="none" w:sz="0" w:space="0" w:color="auto"/>
        <w:left w:val="none" w:sz="0" w:space="0" w:color="auto"/>
        <w:bottom w:val="none" w:sz="0" w:space="0" w:color="auto"/>
        <w:right w:val="none" w:sz="0" w:space="0" w:color="auto"/>
      </w:divBdr>
    </w:div>
    <w:div w:id="1734310236">
      <w:bodyDiv w:val="1"/>
      <w:marLeft w:val="0"/>
      <w:marRight w:val="0"/>
      <w:marTop w:val="0"/>
      <w:marBottom w:val="0"/>
      <w:divBdr>
        <w:top w:val="none" w:sz="0" w:space="0" w:color="auto"/>
        <w:left w:val="none" w:sz="0" w:space="0" w:color="auto"/>
        <w:bottom w:val="none" w:sz="0" w:space="0" w:color="auto"/>
        <w:right w:val="none" w:sz="0" w:space="0" w:color="auto"/>
      </w:divBdr>
    </w:div>
    <w:div w:id="1736581519">
      <w:bodyDiv w:val="1"/>
      <w:marLeft w:val="0"/>
      <w:marRight w:val="0"/>
      <w:marTop w:val="0"/>
      <w:marBottom w:val="0"/>
      <w:divBdr>
        <w:top w:val="none" w:sz="0" w:space="0" w:color="auto"/>
        <w:left w:val="none" w:sz="0" w:space="0" w:color="auto"/>
        <w:bottom w:val="none" w:sz="0" w:space="0" w:color="auto"/>
        <w:right w:val="none" w:sz="0" w:space="0" w:color="auto"/>
      </w:divBdr>
      <w:divsChild>
        <w:div w:id="2116510880">
          <w:marLeft w:val="480"/>
          <w:marRight w:val="0"/>
          <w:marTop w:val="0"/>
          <w:marBottom w:val="0"/>
          <w:divBdr>
            <w:top w:val="none" w:sz="0" w:space="0" w:color="auto"/>
            <w:left w:val="none" w:sz="0" w:space="0" w:color="auto"/>
            <w:bottom w:val="none" w:sz="0" w:space="0" w:color="auto"/>
            <w:right w:val="none" w:sz="0" w:space="0" w:color="auto"/>
          </w:divBdr>
        </w:div>
        <w:div w:id="1445418945">
          <w:marLeft w:val="480"/>
          <w:marRight w:val="0"/>
          <w:marTop w:val="0"/>
          <w:marBottom w:val="0"/>
          <w:divBdr>
            <w:top w:val="none" w:sz="0" w:space="0" w:color="auto"/>
            <w:left w:val="none" w:sz="0" w:space="0" w:color="auto"/>
            <w:bottom w:val="none" w:sz="0" w:space="0" w:color="auto"/>
            <w:right w:val="none" w:sz="0" w:space="0" w:color="auto"/>
          </w:divBdr>
        </w:div>
        <w:div w:id="1894610083">
          <w:marLeft w:val="480"/>
          <w:marRight w:val="0"/>
          <w:marTop w:val="0"/>
          <w:marBottom w:val="0"/>
          <w:divBdr>
            <w:top w:val="none" w:sz="0" w:space="0" w:color="auto"/>
            <w:left w:val="none" w:sz="0" w:space="0" w:color="auto"/>
            <w:bottom w:val="none" w:sz="0" w:space="0" w:color="auto"/>
            <w:right w:val="none" w:sz="0" w:space="0" w:color="auto"/>
          </w:divBdr>
        </w:div>
        <w:div w:id="499464447">
          <w:marLeft w:val="480"/>
          <w:marRight w:val="0"/>
          <w:marTop w:val="0"/>
          <w:marBottom w:val="0"/>
          <w:divBdr>
            <w:top w:val="none" w:sz="0" w:space="0" w:color="auto"/>
            <w:left w:val="none" w:sz="0" w:space="0" w:color="auto"/>
            <w:bottom w:val="none" w:sz="0" w:space="0" w:color="auto"/>
            <w:right w:val="none" w:sz="0" w:space="0" w:color="auto"/>
          </w:divBdr>
        </w:div>
        <w:div w:id="1174607953">
          <w:marLeft w:val="480"/>
          <w:marRight w:val="0"/>
          <w:marTop w:val="0"/>
          <w:marBottom w:val="0"/>
          <w:divBdr>
            <w:top w:val="none" w:sz="0" w:space="0" w:color="auto"/>
            <w:left w:val="none" w:sz="0" w:space="0" w:color="auto"/>
            <w:bottom w:val="none" w:sz="0" w:space="0" w:color="auto"/>
            <w:right w:val="none" w:sz="0" w:space="0" w:color="auto"/>
          </w:divBdr>
        </w:div>
        <w:div w:id="597176188">
          <w:marLeft w:val="480"/>
          <w:marRight w:val="0"/>
          <w:marTop w:val="0"/>
          <w:marBottom w:val="0"/>
          <w:divBdr>
            <w:top w:val="none" w:sz="0" w:space="0" w:color="auto"/>
            <w:left w:val="none" w:sz="0" w:space="0" w:color="auto"/>
            <w:bottom w:val="none" w:sz="0" w:space="0" w:color="auto"/>
            <w:right w:val="none" w:sz="0" w:space="0" w:color="auto"/>
          </w:divBdr>
        </w:div>
        <w:div w:id="542134613">
          <w:marLeft w:val="480"/>
          <w:marRight w:val="0"/>
          <w:marTop w:val="0"/>
          <w:marBottom w:val="0"/>
          <w:divBdr>
            <w:top w:val="none" w:sz="0" w:space="0" w:color="auto"/>
            <w:left w:val="none" w:sz="0" w:space="0" w:color="auto"/>
            <w:bottom w:val="none" w:sz="0" w:space="0" w:color="auto"/>
            <w:right w:val="none" w:sz="0" w:space="0" w:color="auto"/>
          </w:divBdr>
        </w:div>
        <w:div w:id="80807125">
          <w:marLeft w:val="480"/>
          <w:marRight w:val="0"/>
          <w:marTop w:val="0"/>
          <w:marBottom w:val="0"/>
          <w:divBdr>
            <w:top w:val="none" w:sz="0" w:space="0" w:color="auto"/>
            <w:left w:val="none" w:sz="0" w:space="0" w:color="auto"/>
            <w:bottom w:val="none" w:sz="0" w:space="0" w:color="auto"/>
            <w:right w:val="none" w:sz="0" w:space="0" w:color="auto"/>
          </w:divBdr>
        </w:div>
        <w:div w:id="894656886">
          <w:marLeft w:val="480"/>
          <w:marRight w:val="0"/>
          <w:marTop w:val="0"/>
          <w:marBottom w:val="0"/>
          <w:divBdr>
            <w:top w:val="none" w:sz="0" w:space="0" w:color="auto"/>
            <w:left w:val="none" w:sz="0" w:space="0" w:color="auto"/>
            <w:bottom w:val="none" w:sz="0" w:space="0" w:color="auto"/>
            <w:right w:val="none" w:sz="0" w:space="0" w:color="auto"/>
          </w:divBdr>
        </w:div>
        <w:div w:id="1802917217">
          <w:marLeft w:val="480"/>
          <w:marRight w:val="0"/>
          <w:marTop w:val="0"/>
          <w:marBottom w:val="0"/>
          <w:divBdr>
            <w:top w:val="none" w:sz="0" w:space="0" w:color="auto"/>
            <w:left w:val="none" w:sz="0" w:space="0" w:color="auto"/>
            <w:bottom w:val="none" w:sz="0" w:space="0" w:color="auto"/>
            <w:right w:val="none" w:sz="0" w:space="0" w:color="auto"/>
          </w:divBdr>
        </w:div>
        <w:div w:id="668825907">
          <w:marLeft w:val="480"/>
          <w:marRight w:val="0"/>
          <w:marTop w:val="0"/>
          <w:marBottom w:val="0"/>
          <w:divBdr>
            <w:top w:val="none" w:sz="0" w:space="0" w:color="auto"/>
            <w:left w:val="none" w:sz="0" w:space="0" w:color="auto"/>
            <w:bottom w:val="none" w:sz="0" w:space="0" w:color="auto"/>
            <w:right w:val="none" w:sz="0" w:space="0" w:color="auto"/>
          </w:divBdr>
        </w:div>
        <w:div w:id="81463385">
          <w:marLeft w:val="480"/>
          <w:marRight w:val="0"/>
          <w:marTop w:val="0"/>
          <w:marBottom w:val="0"/>
          <w:divBdr>
            <w:top w:val="none" w:sz="0" w:space="0" w:color="auto"/>
            <w:left w:val="none" w:sz="0" w:space="0" w:color="auto"/>
            <w:bottom w:val="none" w:sz="0" w:space="0" w:color="auto"/>
            <w:right w:val="none" w:sz="0" w:space="0" w:color="auto"/>
          </w:divBdr>
        </w:div>
        <w:div w:id="643199984">
          <w:marLeft w:val="480"/>
          <w:marRight w:val="0"/>
          <w:marTop w:val="0"/>
          <w:marBottom w:val="0"/>
          <w:divBdr>
            <w:top w:val="none" w:sz="0" w:space="0" w:color="auto"/>
            <w:left w:val="none" w:sz="0" w:space="0" w:color="auto"/>
            <w:bottom w:val="none" w:sz="0" w:space="0" w:color="auto"/>
            <w:right w:val="none" w:sz="0" w:space="0" w:color="auto"/>
          </w:divBdr>
        </w:div>
        <w:div w:id="1095978676">
          <w:marLeft w:val="480"/>
          <w:marRight w:val="0"/>
          <w:marTop w:val="0"/>
          <w:marBottom w:val="0"/>
          <w:divBdr>
            <w:top w:val="none" w:sz="0" w:space="0" w:color="auto"/>
            <w:left w:val="none" w:sz="0" w:space="0" w:color="auto"/>
            <w:bottom w:val="none" w:sz="0" w:space="0" w:color="auto"/>
            <w:right w:val="none" w:sz="0" w:space="0" w:color="auto"/>
          </w:divBdr>
        </w:div>
        <w:div w:id="1437401969">
          <w:marLeft w:val="480"/>
          <w:marRight w:val="0"/>
          <w:marTop w:val="0"/>
          <w:marBottom w:val="0"/>
          <w:divBdr>
            <w:top w:val="none" w:sz="0" w:space="0" w:color="auto"/>
            <w:left w:val="none" w:sz="0" w:space="0" w:color="auto"/>
            <w:bottom w:val="none" w:sz="0" w:space="0" w:color="auto"/>
            <w:right w:val="none" w:sz="0" w:space="0" w:color="auto"/>
          </w:divBdr>
        </w:div>
        <w:div w:id="1678337713">
          <w:marLeft w:val="480"/>
          <w:marRight w:val="0"/>
          <w:marTop w:val="0"/>
          <w:marBottom w:val="0"/>
          <w:divBdr>
            <w:top w:val="none" w:sz="0" w:space="0" w:color="auto"/>
            <w:left w:val="none" w:sz="0" w:space="0" w:color="auto"/>
            <w:bottom w:val="none" w:sz="0" w:space="0" w:color="auto"/>
            <w:right w:val="none" w:sz="0" w:space="0" w:color="auto"/>
          </w:divBdr>
        </w:div>
        <w:div w:id="605625147">
          <w:marLeft w:val="480"/>
          <w:marRight w:val="0"/>
          <w:marTop w:val="0"/>
          <w:marBottom w:val="0"/>
          <w:divBdr>
            <w:top w:val="none" w:sz="0" w:space="0" w:color="auto"/>
            <w:left w:val="none" w:sz="0" w:space="0" w:color="auto"/>
            <w:bottom w:val="none" w:sz="0" w:space="0" w:color="auto"/>
            <w:right w:val="none" w:sz="0" w:space="0" w:color="auto"/>
          </w:divBdr>
        </w:div>
        <w:div w:id="1439835248">
          <w:marLeft w:val="480"/>
          <w:marRight w:val="0"/>
          <w:marTop w:val="0"/>
          <w:marBottom w:val="0"/>
          <w:divBdr>
            <w:top w:val="none" w:sz="0" w:space="0" w:color="auto"/>
            <w:left w:val="none" w:sz="0" w:space="0" w:color="auto"/>
            <w:bottom w:val="none" w:sz="0" w:space="0" w:color="auto"/>
            <w:right w:val="none" w:sz="0" w:space="0" w:color="auto"/>
          </w:divBdr>
        </w:div>
        <w:div w:id="1623463155">
          <w:marLeft w:val="480"/>
          <w:marRight w:val="0"/>
          <w:marTop w:val="0"/>
          <w:marBottom w:val="0"/>
          <w:divBdr>
            <w:top w:val="none" w:sz="0" w:space="0" w:color="auto"/>
            <w:left w:val="none" w:sz="0" w:space="0" w:color="auto"/>
            <w:bottom w:val="none" w:sz="0" w:space="0" w:color="auto"/>
            <w:right w:val="none" w:sz="0" w:space="0" w:color="auto"/>
          </w:divBdr>
        </w:div>
        <w:div w:id="905459062">
          <w:marLeft w:val="480"/>
          <w:marRight w:val="0"/>
          <w:marTop w:val="0"/>
          <w:marBottom w:val="0"/>
          <w:divBdr>
            <w:top w:val="none" w:sz="0" w:space="0" w:color="auto"/>
            <w:left w:val="none" w:sz="0" w:space="0" w:color="auto"/>
            <w:bottom w:val="none" w:sz="0" w:space="0" w:color="auto"/>
            <w:right w:val="none" w:sz="0" w:space="0" w:color="auto"/>
          </w:divBdr>
        </w:div>
        <w:div w:id="1903052651">
          <w:marLeft w:val="480"/>
          <w:marRight w:val="0"/>
          <w:marTop w:val="0"/>
          <w:marBottom w:val="0"/>
          <w:divBdr>
            <w:top w:val="none" w:sz="0" w:space="0" w:color="auto"/>
            <w:left w:val="none" w:sz="0" w:space="0" w:color="auto"/>
            <w:bottom w:val="none" w:sz="0" w:space="0" w:color="auto"/>
            <w:right w:val="none" w:sz="0" w:space="0" w:color="auto"/>
          </w:divBdr>
        </w:div>
        <w:div w:id="1029449002">
          <w:marLeft w:val="480"/>
          <w:marRight w:val="0"/>
          <w:marTop w:val="0"/>
          <w:marBottom w:val="0"/>
          <w:divBdr>
            <w:top w:val="none" w:sz="0" w:space="0" w:color="auto"/>
            <w:left w:val="none" w:sz="0" w:space="0" w:color="auto"/>
            <w:bottom w:val="none" w:sz="0" w:space="0" w:color="auto"/>
            <w:right w:val="none" w:sz="0" w:space="0" w:color="auto"/>
          </w:divBdr>
        </w:div>
        <w:div w:id="1913586659">
          <w:marLeft w:val="480"/>
          <w:marRight w:val="0"/>
          <w:marTop w:val="0"/>
          <w:marBottom w:val="0"/>
          <w:divBdr>
            <w:top w:val="none" w:sz="0" w:space="0" w:color="auto"/>
            <w:left w:val="none" w:sz="0" w:space="0" w:color="auto"/>
            <w:bottom w:val="none" w:sz="0" w:space="0" w:color="auto"/>
            <w:right w:val="none" w:sz="0" w:space="0" w:color="auto"/>
          </w:divBdr>
        </w:div>
        <w:div w:id="1271283371">
          <w:marLeft w:val="480"/>
          <w:marRight w:val="0"/>
          <w:marTop w:val="0"/>
          <w:marBottom w:val="0"/>
          <w:divBdr>
            <w:top w:val="none" w:sz="0" w:space="0" w:color="auto"/>
            <w:left w:val="none" w:sz="0" w:space="0" w:color="auto"/>
            <w:bottom w:val="none" w:sz="0" w:space="0" w:color="auto"/>
            <w:right w:val="none" w:sz="0" w:space="0" w:color="auto"/>
          </w:divBdr>
        </w:div>
        <w:div w:id="1601376903">
          <w:marLeft w:val="480"/>
          <w:marRight w:val="0"/>
          <w:marTop w:val="0"/>
          <w:marBottom w:val="0"/>
          <w:divBdr>
            <w:top w:val="none" w:sz="0" w:space="0" w:color="auto"/>
            <w:left w:val="none" w:sz="0" w:space="0" w:color="auto"/>
            <w:bottom w:val="none" w:sz="0" w:space="0" w:color="auto"/>
            <w:right w:val="none" w:sz="0" w:space="0" w:color="auto"/>
          </w:divBdr>
        </w:div>
        <w:div w:id="959603200">
          <w:marLeft w:val="480"/>
          <w:marRight w:val="0"/>
          <w:marTop w:val="0"/>
          <w:marBottom w:val="0"/>
          <w:divBdr>
            <w:top w:val="none" w:sz="0" w:space="0" w:color="auto"/>
            <w:left w:val="none" w:sz="0" w:space="0" w:color="auto"/>
            <w:bottom w:val="none" w:sz="0" w:space="0" w:color="auto"/>
            <w:right w:val="none" w:sz="0" w:space="0" w:color="auto"/>
          </w:divBdr>
        </w:div>
        <w:div w:id="1082138966">
          <w:marLeft w:val="480"/>
          <w:marRight w:val="0"/>
          <w:marTop w:val="0"/>
          <w:marBottom w:val="0"/>
          <w:divBdr>
            <w:top w:val="none" w:sz="0" w:space="0" w:color="auto"/>
            <w:left w:val="none" w:sz="0" w:space="0" w:color="auto"/>
            <w:bottom w:val="none" w:sz="0" w:space="0" w:color="auto"/>
            <w:right w:val="none" w:sz="0" w:space="0" w:color="auto"/>
          </w:divBdr>
        </w:div>
        <w:div w:id="1437142887">
          <w:marLeft w:val="480"/>
          <w:marRight w:val="0"/>
          <w:marTop w:val="0"/>
          <w:marBottom w:val="0"/>
          <w:divBdr>
            <w:top w:val="none" w:sz="0" w:space="0" w:color="auto"/>
            <w:left w:val="none" w:sz="0" w:space="0" w:color="auto"/>
            <w:bottom w:val="none" w:sz="0" w:space="0" w:color="auto"/>
            <w:right w:val="none" w:sz="0" w:space="0" w:color="auto"/>
          </w:divBdr>
        </w:div>
        <w:div w:id="770245670">
          <w:marLeft w:val="480"/>
          <w:marRight w:val="0"/>
          <w:marTop w:val="0"/>
          <w:marBottom w:val="0"/>
          <w:divBdr>
            <w:top w:val="none" w:sz="0" w:space="0" w:color="auto"/>
            <w:left w:val="none" w:sz="0" w:space="0" w:color="auto"/>
            <w:bottom w:val="none" w:sz="0" w:space="0" w:color="auto"/>
            <w:right w:val="none" w:sz="0" w:space="0" w:color="auto"/>
          </w:divBdr>
        </w:div>
        <w:div w:id="712848870">
          <w:marLeft w:val="480"/>
          <w:marRight w:val="0"/>
          <w:marTop w:val="0"/>
          <w:marBottom w:val="0"/>
          <w:divBdr>
            <w:top w:val="none" w:sz="0" w:space="0" w:color="auto"/>
            <w:left w:val="none" w:sz="0" w:space="0" w:color="auto"/>
            <w:bottom w:val="none" w:sz="0" w:space="0" w:color="auto"/>
            <w:right w:val="none" w:sz="0" w:space="0" w:color="auto"/>
          </w:divBdr>
        </w:div>
        <w:div w:id="862061350">
          <w:marLeft w:val="480"/>
          <w:marRight w:val="0"/>
          <w:marTop w:val="0"/>
          <w:marBottom w:val="0"/>
          <w:divBdr>
            <w:top w:val="none" w:sz="0" w:space="0" w:color="auto"/>
            <w:left w:val="none" w:sz="0" w:space="0" w:color="auto"/>
            <w:bottom w:val="none" w:sz="0" w:space="0" w:color="auto"/>
            <w:right w:val="none" w:sz="0" w:space="0" w:color="auto"/>
          </w:divBdr>
        </w:div>
        <w:div w:id="165175097">
          <w:marLeft w:val="480"/>
          <w:marRight w:val="0"/>
          <w:marTop w:val="0"/>
          <w:marBottom w:val="0"/>
          <w:divBdr>
            <w:top w:val="none" w:sz="0" w:space="0" w:color="auto"/>
            <w:left w:val="none" w:sz="0" w:space="0" w:color="auto"/>
            <w:bottom w:val="none" w:sz="0" w:space="0" w:color="auto"/>
            <w:right w:val="none" w:sz="0" w:space="0" w:color="auto"/>
          </w:divBdr>
        </w:div>
        <w:div w:id="2100323597">
          <w:marLeft w:val="480"/>
          <w:marRight w:val="0"/>
          <w:marTop w:val="0"/>
          <w:marBottom w:val="0"/>
          <w:divBdr>
            <w:top w:val="none" w:sz="0" w:space="0" w:color="auto"/>
            <w:left w:val="none" w:sz="0" w:space="0" w:color="auto"/>
            <w:bottom w:val="none" w:sz="0" w:space="0" w:color="auto"/>
            <w:right w:val="none" w:sz="0" w:space="0" w:color="auto"/>
          </w:divBdr>
        </w:div>
        <w:div w:id="1096897776">
          <w:marLeft w:val="480"/>
          <w:marRight w:val="0"/>
          <w:marTop w:val="0"/>
          <w:marBottom w:val="0"/>
          <w:divBdr>
            <w:top w:val="none" w:sz="0" w:space="0" w:color="auto"/>
            <w:left w:val="none" w:sz="0" w:space="0" w:color="auto"/>
            <w:bottom w:val="none" w:sz="0" w:space="0" w:color="auto"/>
            <w:right w:val="none" w:sz="0" w:space="0" w:color="auto"/>
          </w:divBdr>
        </w:div>
        <w:div w:id="1996448072">
          <w:marLeft w:val="480"/>
          <w:marRight w:val="0"/>
          <w:marTop w:val="0"/>
          <w:marBottom w:val="0"/>
          <w:divBdr>
            <w:top w:val="none" w:sz="0" w:space="0" w:color="auto"/>
            <w:left w:val="none" w:sz="0" w:space="0" w:color="auto"/>
            <w:bottom w:val="none" w:sz="0" w:space="0" w:color="auto"/>
            <w:right w:val="none" w:sz="0" w:space="0" w:color="auto"/>
          </w:divBdr>
        </w:div>
        <w:div w:id="222913888">
          <w:marLeft w:val="480"/>
          <w:marRight w:val="0"/>
          <w:marTop w:val="0"/>
          <w:marBottom w:val="0"/>
          <w:divBdr>
            <w:top w:val="none" w:sz="0" w:space="0" w:color="auto"/>
            <w:left w:val="none" w:sz="0" w:space="0" w:color="auto"/>
            <w:bottom w:val="none" w:sz="0" w:space="0" w:color="auto"/>
            <w:right w:val="none" w:sz="0" w:space="0" w:color="auto"/>
          </w:divBdr>
        </w:div>
        <w:div w:id="2118717684">
          <w:marLeft w:val="480"/>
          <w:marRight w:val="0"/>
          <w:marTop w:val="0"/>
          <w:marBottom w:val="0"/>
          <w:divBdr>
            <w:top w:val="none" w:sz="0" w:space="0" w:color="auto"/>
            <w:left w:val="none" w:sz="0" w:space="0" w:color="auto"/>
            <w:bottom w:val="none" w:sz="0" w:space="0" w:color="auto"/>
            <w:right w:val="none" w:sz="0" w:space="0" w:color="auto"/>
          </w:divBdr>
        </w:div>
        <w:div w:id="1433821990">
          <w:marLeft w:val="480"/>
          <w:marRight w:val="0"/>
          <w:marTop w:val="0"/>
          <w:marBottom w:val="0"/>
          <w:divBdr>
            <w:top w:val="none" w:sz="0" w:space="0" w:color="auto"/>
            <w:left w:val="none" w:sz="0" w:space="0" w:color="auto"/>
            <w:bottom w:val="none" w:sz="0" w:space="0" w:color="auto"/>
            <w:right w:val="none" w:sz="0" w:space="0" w:color="auto"/>
          </w:divBdr>
        </w:div>
        <w:div w:id="1726176972">
          <w:marLeft w:val="480"/>
          <w:marRight w:val="0"/>
          <w:marTop w:val="0"/>
          <w:marBottom w:val="0"/>
          <w:divBdr>
            <w:top w:val="none" w:sz="0" w:space="0" w:color="auto"/>
            <w:left w:val="none" w:sz="0" w:space="0" w:color="auto"/>
            <w:bottom w:val="none" w:sz="0" w:space="0" w:color="auto"/>
            <w:right w:val="none" w:sz="0" w:space="0" w:color="auto"/>
          </w:divBdr>
        </w:div>
        <w:div w:id="492723630">
          <w:marLeft w:val="480"/>
          <w:marRight w:val="0"/>
          <w:marTop w:val="0"/>
          <w:marBottom w:val="0"/>
          <w:divBdr>
            <w:top w:val="none" w:sz="0" w:space="0" w:color="auto"/>
            <w:left w:val="none" w:sz="0" w:space="0" w:color="auto"/>
            <w:bottom w:val="none" w:sz="0" w:space="0" w:color="auto"/>
            <w:right w:val="none" w:sz="0" w:space="0" w:color="auto"/>
          </w:divBdr>
        </w:div>
        <w:div w:id="16737035">
          <w:marLeft w:val="480"/>
          <w:marRight w:val="0"/>
          <w:marTop w:val="0"/>
          <w:marBottom w:val="0"/>
          <w:divBdr>
            <w:top w:val="none" w:sz="0" w:space="0" w:color="auto"/>
            <w:left w:val="none" w:sz="0" w:space="0" w:color="auto"/>
            <w:bottom w:val="none" w:sz="0" w:space="0" w:color="auto"/>
            <w:right w:val="none" w:sz="0" w:space="0" w:color="auto"/>
          </w:divBdr>
        </w:div>
        <w:div w:id="197666237">
          <w:marLeft w:val="480"/>
          <w:marRight w:val="0"/>
          <w:marTop w:val="0"/>
          <w:marBottom w:val="0"/>
          <w:divBdr>
            <w:top w:val="none" w:sz="0" w:space="0" w:color="auto"/>
            <w:left w:val="none" w:sz="0" w:space="0" w:color="auto"/>
            <w:bottom w:val="none" w:sz="0" w:space="0" w:color="auto"/>
            <w:right w:val="none" w:sz="0" w:space="0" w:color="auto"/>
          </w:divBdr>
        </w:div>
        <w:div w:id="522287252">
          <w:marLeft w:val="480"/>
          <w:marRight w:val="0"/>
          <w:marTop w:val="0"/>
          <w:marBottom w:val="0"/>
          <w:divBdr>
            <w:top w:val="none" w:sz="0" w:space="0" w:color="auto"/>
            <w:left w:val="none" w:sz="0" w:space="0" w:color="auto"/>
            <w:bottom w:val="none" w:sz="0" w:space="0" w:color="auto"/>
            <w:right w:val="none" w:sz="0" w:space="0" w:color="auto"/>
          </w:divBdr>
        </w:div>
        <w:div w:id="1267812637">
          <w:marLeft w:val="480"/>
          <w:marRight w:val="0"/>
          <w:marTop w:val="0"/>
          <w:marBottom w:val="0"/>
          <w:divBdr>
            <w:top w:val="none" w:sz="0" w:space="0" w:color="auto"/>
            <w:left w:val="none" w:sz="0" w:space="0" w:color="auto"/>
            <w:bottom w:val="none" w:sz="0" w:space="0" w:color="auto"/>
            <w:right w:val="none" w:sz="0" w:space="0" w:color="auto"/>
          </w:divBdr>
        </w:div>
        <w:div w:id="2034501518">
          <w:marLeft w:val="480"/>
          <w:marRight w:val="0"/>
          <w:marTop w:val="0"/>
          <w:marBottom w:val="0"/>
          <w:divBdr>
            <w:top w:val="none" w:sz="0" w:space="0" w:color="auto"/>
            <w:left w:val="none" w:sz="0" w:space="0" w:color="auto"/>
            <w:bottom w:val="none" w:sz="0" w:space="0" w:color="auto"/>
            <w:right w:val="none" w:sz="0" w:space="0" w:color="auto"/>
          </w:divBdr>
        </w:div>
        <w:div w:id="2099667429">
          <w:marLeft w:val="480"/>
          <w:marRight w:val="0"/>
          <w:marTop w:val="0"/>
          <w:marBottom w:val="0"/>
          <w:divBdr>
            <w:top w:val="none" w:sz="0" w:space="0" w:color="auto"/>
            <w:left w:val="none" w:sz="0" w:space="0" w:color="auto"/>
            <w:bottom w:val="none" w:sz="0" w:space="0" w:color="auto"/>
            <w:right w:val="none" w:sz="0" w:space="0" w:color="auto"/>
          </w:divBdr>
        </w:div>
        <w:div w:id="1524705649">
          <w:marLeft w:val="480"/>
          <w:marRight w:val="0"/>
          <w:marTop w:val="0"/>
          <w:marBottom w:val="0"/>
          <w:divBdr>
            <w:top w:val="none" w:sz="0" w:space="0" w:color="auto"/>
            <w:left w:val="none" w:sz="0" w:space="0" w:color="auto"/>
            <w:bottom w:val="none" w:sz="0" w:space="0" w:color="auto"/>
            <w:right w:val="none" w:sz="0" w:space="0" w:color="auto"/>
          </w:divBdr>
        </w:div>
        <w:div w:id="1247496078">
          <w:marLeft w:val="480"/>
          <w:marRight w:val="0"/>
          <w:marTop w:val="0"/>
          <w:marBottom w:val="0"/>
          <w:divBdr>
            <w:top w:val="none" w:sz="0" w:space="0" w:color="auto"/>
            <w:left w:val="none" w:sz="0" w:space="0" w:color="auto"/>
            <w:bottom w:val="none" w:sz="0" w:space="0" w:color="auto"/>
            <w:right w:val="none" w:sz="0" w:space="0" w:color="auto"/>
          </w:divBdr>
        </w:div>
        <w:div w:id="783114138">
          <w:marLeft w:val="480"/>
          <w:marRight w:val="0"/>
          <w:marTop w:val="0"/>
          <w:marBottom w:val="0"/>
          <w:divBdr>
            <w:top w:val="none" w:sz="0" w:space="0" w:color="auto"/>
            <w:left w:val="none" w:sz="0" w:space="0" w:color="auto"/>
            <w:bottom w:val="none" w:sz="0" w:space="0" w:color="auto"/>
            <w:right w:val="none" w:sz="0" w:space="0" w:color="auto"/>
          </w:divBdr>
        </w:div>
        <w:div w:id="1550146143">
          <w:marLeft w:val="480"/>
          <w:marRight w:val="0"/>
          <w:marTop w:val="0"/>
          <w:marBottom w:val="0"/>
          <w:divBdr>
            <w:top w:val="none" w:sz="0" w:space="0" w:color="auto"/>
            <w:left w:val="none" w:sz="0" w:space="0" w:color="auto"/>
            <w:bottom w:val="none" w:sz="0" w:space="0" w:color="auto"/>
            <w:right w:val="none" w:sz="0" w:space="0" w:color="auto"/>
          </w:divBdr>
        </w:div>
        <w:div w:id="1211530140">
          <w:marLeft w:val="480"/>
          <w:marRight w:val="0"/>
          <w:marTop w:val="0"/>
          <w:marBottom w:val="0"/>
          <w:divBdr>
            <w:top w:val="none" w:sz="0" w:space="0" w:color="auto"/>
            <w:left w:val="none" w:sz="0" w:space="0" w:color="auto"/>
            <w:bottom w:val="none" w:sz="0" w:space="0" w:color="auto"/>
            <w:right w:val="none" w:sz="0" w:space="0" w:color="auto"/>
          </w:divBdr>
        </w:div>
        <w:div w:id="381562630">
          <w:marLeft w:val="480"/>
          <w:marRight w:val="0"/>
          <w:marTop w:val="0"/>
          <w:marBottom w:val="0"/>
          <w:divBdr>
            <w:top w:val="none" w:sz="0" w:space="0" w:color="auto"/>
            <w:left w:val="none" w:sz="0" w:space="0" w:color="auto"/>
            <w:bottom w:val="none" w:sz="0" w:space="0" w:color="auto"/>
            <w:right w:val="none" w:sz="0" w:space="0" w:color="auto"/>
          </w:divBdr>
        </w:div>
        <w:div w:id="1484273468">
          <w:marLeft w:val="480"/>
          <w:marRight w:val="0"/>
          <w:marTop w:val="0"/>
          <w:marBottom w:val="0"/>
          <w:divBdr>
            <w:top w:val="none" w:sz="0" w:space="0" w:color="auto"/>
            <w:left w:val="none" w:sz="0" w:space="0" w:color="auto"/>
            <w:bottom w:val="none" w:sz="0" w:space="0" w:color="auto"/>
            <w:right w:val="none" w:sz="0" w:space="0" w:color="auto"/>
          </w:divBdr>
        </w:div>
      </w:divsChild>
    </w:div>
    <w:div w:id="1736856314">
      <w:bodyDiv w:val="1"/>
      <w:marLeft w:val="0"/>
      <w:marRight w:val="0"/>
      <w:marTop w:val="0"/>
      <w:marBottom w:val="0"/>
      <w:divBdr>
        <w:top w:val="none" w:sz="0" w:space="0" w:color="auto"/>
        <w:left w:val="none" w:sz="0" w:space="0" w:color="auto"/>
        <w:bottom w:val="none" w:sz="0" w:space="0" w:color="auto"/>
        <w:right w:val="none" w:sz="0" w:space="0" w:color="auto"/>
      </w:divBdr>
    </w:div>
    <w:div w:id="1737164781">
      <w:bodyDiv w:val="1"/>
      <w:marLeft w:val="0"/>
      <w:marRight w:val="0"/>
      <w:marTop w:val="0"/>
      <w:marBottom w:val="0"/>
      <w:divBdr>
        <w:top w:val="none" w:sz="0" w:space="0" w:color="auto"/>
        <w:left w:val="none" w:sz="0" w:space="0" w:color="auto"/>
        <w:bottom w:val="none" w:sz="0" w:space="0" w:color="auto"/>
        <w:right w:val="none" w:sz="0" w:space="0" w:color="auto"/>
      </w:divBdr>
    </w:div>
    <w:div w:id="1737967614">
      <w:bodyDiv w:val="1"/>
      <w:marLeft w:val="0"/>
      <w:marRight w:val="0"/>
      <w:marTop w:val="0"/>
      <w:marBottom w:val="0"/>
      <w:divBdr>
        <w:top w:val="none" w:sz="0" w:space="0" w:color="auto"/>
        <w:left w:val="none" w:sz="0" w:space="0" w:color="auto"/>
        <w:bottom w:val="none" w:sz="0" w:space="0" w:color="auto"/>
        <w:right w:val="none" w:sz="0" w:space="0" w:color="auto"/>
      </w:divBdr>
    </w:div>
    <w:div w:id="1738211894">
      <w:bodyDiv w:val="1"/>
      <w:marLeft w:val="0"/>
      <w:marRight w:val="0"/>
      <w:marTop w:val="0"/>
      <w:marBottom w:val="0"/>
      <w:divBdr>
        <w:top w:val="none" w:sz="0" w:space="0" w:color="auto"/>
        <w:left w:val="none" w:sz="0" w:space="0" w:color="auto"/>
        <w:bottom w:val="none" w:sz="0" w:space="0" w:color="auto"/>
        <w:right w:val="none" w:sz="0" w:space="0" w:color="auto"/>
      </w:divBdr>
    </w:div>
    <w:div w:id="1739017979">
      <w:bodyDiv w:val="1"/>
      <w:marLeft w:val="0"/>
      <w:marRight w:val="0"/>
      <w:marTop w:val="0"/>
      <w:marBottom w:val="0"/>
      <w:divBdr>
        <w:top w:val="none" w:sz="0" w:space="0" w:color="auto"/>
        <w:left w:val="none" w:sz="0" w:space="0" w:color="auto"/>
        <w:bottom w:val="none" w:sz="0" w:space="0" w:color="auto"/>
        <w:right w:val="none" w:sz="0" w:space="0" w:color="auto"/>
      </w:divBdr>
    </w:div>
    <w:div w:id="1739131037">
      <w:bodyDiv w:val="1"/>
      <w:marLeft w:val="0"/>
      <w:marRight w:val="0"/>
      <w:marTop w:val="0"/>
      <w:marBottom w:val="0"/>
      <w:divBdr>
        <w:top w:val="none" w:sz="0" w:space="0" w:color="auto"/>
        <w:left w:val="none" w:sz="0" w:space="0" w:color="auto"/>
        <w:bottom w:val="none" w:sz="0" w:space="0" w:color="auto"/>
        <w:right w:val="none" w:sz="0" w:space="0" w:color="auto"/>
      </w:divBdr>
      <w:divsChild>
        <w:div w:id="157305684">
          <w:marLeft w:val="480"/>
          <w:marRight w:val="0"/>
          <w:marTop w:val="0"/>
          <w:marBottom w:val="0"/>
          <w:divBdr>
            <w:top w:val="none" w:sz="0" w:space="0" w:color="auto"/>
            <w:left w:val="none" w:sz="0" w:space="0" w:color="auto"/>
            <w:bottom w:val="none" w:sz="0" w:space="0" w:color="auto"/>
            <w:right w:val="none" w:sz="0" w:space="0" w:color="auto"/>
          </w:divBdr>
        </w:div>
        <w:div w:id="884365250">
          <w:marLeft w:val="480"/>
          <w:marRight w:val="0"/>
          <w:marTop w:val="0"/>
          <w:marBottom w:val="0"/>
          <w:divBdr>
            <w:top w:val="none" w:sz="0" w:space="0" w:color="auto"/>
            <w:left w:val="none" w:sz="0" w:space="0" w:color="auto"/>
            <w:bottom w:val="none" w:sz="0" w:space="0" w:color="auto"/>
            <w:right w:val="none" w:sz="0" w:space="0" w:color="auto"/>
          </w:divBdr>
        </w:div>
        <w:div w:id="1720469568">
          <w:marLeft w:val="480"/>
          <w:marRight w:val="0"/>
          <w:marTop w:val="0"/>
          <w:marBottom w:val="0"/>
          <w:divBdr>
            <w:top w:val="none" w:sz="0" w:space="0" w:color="auto"/>
            <w:left w:val="none" w:sz="0" w:space="0" w:color="auto"/>
            <w:bottom w:val="none" w:sz="0" w:space="0" w:color="auto"/>
            <w:right w:val="none" w:sz="0" w:space="0" w:color="auto"/>
          </w:divBdr>
        </w:div>
        <w:div w:id="1036469813">
          <w:marLeft w:val="480"/>
          <w:marRight w:val="0"/>
          <w:marTop w:val="0"/>
          <w:marBottom w:val="0"/>
          <w:divBdr>
            <w:top w:val="none" w:sz="0" w:space="0" w:color="auto"/>
            <w:left w:val="none" w:sz="0" w:space="0" w:color="auto"/>
            <w:bottom w:val="none" w:sz="0" w:space="0" w:color="auto"/>
            <w:right w:val="none" w:sz="0" w:space="0" w:color="auto"/>
          </w:divBdr>
        </w:div>
        <w:div w:id="1850481257">
          <w:marLeft w:val="480"/>
          <w:marRight w:val="0"/>
          <w:marTop w:val="0"/>
          <w:marBottom w:val="0"/>
          <w:divBdr>
            <w:top w:val="none" w:sz="0" w:space="0" w:color="auto"/>
            <w:left w:val="none" w:sz="0" w:space="0" w:color="auto"/>
            <w:bottom w:val="none" w:sz="0" w:space="0" w:color="auto"/>
            <w:right w:val="none" w:sz="0" w:space="0" w:color="auto"/>
          </w:divBdr>
        </w:div>
        <w:div w:id="243498055">
          <w:marLeft w:val="480"/>
          <w:marRight w:val="0"/>
          <w:marTop w:val="0"/>
          <w:marBottom w:val="0"/>
          <w:divBdr>
            <w:top w:val="none" w:sz="0" w:space="0" w:color="auto"/>
            <w:left w:val="none" w:sz="0" w:space="0" w:color="auto"/>
            <w:bottom w:val="none" w:sz="0" w:space="0" w:color="auto"/>
            <w:right w:val="none" w:sz="0" w:space="0" w:color="auto"/>
          </w:divBdr>
        </w:div>
      </w:divsChild>
    </w:div>
    <w:div w:id="1739860638">
      <w:bodyDiv w:val="1"/>
      <w:marLeft w:val="0"/>
      <w:marRight w:val="0"/>
      <w:marTop w:val="0"/>
      <w:marBottom w:val="0"/>
      <w:divBdr>
        <w:top w:val="none" w:sz="0" w:space="0" w:color="auto"/>
        <w:left w:val="none" w:sz="0" w:space="0" w:color="auto"/>
        <w:bottom w:val="none" w:sz="0" w:space="0" w:color="auto"/>
        <w:right w:val="none" w:sz="0" w:space="0" w:color="auto"/>
      </w:divBdr>
    </w:div>
    <w:div w:id="1739860966">
      <w:bodyDiv w:val="1"/>
      <w:marLeft w:val="0"/>
      <w:marRight w:val="0"/>
      <w:marTop w:val="0"/>
      <w:marBottom w:val="0"/>
      <w:divBdr>
        <w:top w:val="none" w:sz="0" w:space="0" w:color="auto"/>
        <w:left w:val="none" w:sz="0" w:space="0" w:color="auto"/>
        <w:bottom w:val="none" w:sz="0" w:space="0" w:color="auto"/>
        <w:right w:val="none" w:sz="0" w:space="0" w:color="auto"/>
      </w:divBdr>
    </w:div>
    <w:div w:id="1739938066">
      <w:bodyDiv w:val="1"/>
      <w:marLeft w:val="0"/>
      <w:marRight w:val="0"/>
      <w:marTop w:val="0"/>
      <w:marBottom w:val="0"/>
      <w:divBdr>
        <w:top w:val="none" w:sz="0" w:space="0" w:color="auto"/>
        <w:left w:val="none" w:sz="0" w:space="0" w:color="auto"/>
        <w:bottom w:val="none" w:sz="0" w:space="0" w:color="auto"/>
        <w:right w:val="none" w:sz="0" w:space="0" w:color="auto"/>
      </w:divBdr>
    </w:div>
    <w:div w:id="1740329196">
      <w:bodyDiv w:val="1"/>
      <w:marLeft w:val="0"/>
      <w:marRight w:val="0"/>
      <w:marTop w:val="0"/>
      <w:marBottom w:val="0"/>
      <w:divBdr>
        <w:top w:val="none" w:sz="0" w:space="0" w:color="auto"/>
        <w:left w:val="none" w:sz="0" w:space="0" w:color="auto"/>
        <w:bottom w:val="none" w:sz="0" w:space="0" w:color="auto"/>
        <w:right w:val="none" w:sz="0" w:space="0" w:color="auto"/>
      </w:divBdr>
    </w:div>
    <w:div w:id="1740592397">
      <w:bodyDiv w:val="1"/>
      <w:marLeft w:val="0"/>
      <w:marRight w:val="0"/>
      <w:marTop w:val="0"/>
      <w:marBottom w:val="0"/>
      <w:divBdr>
        <w:top w:val="none" w:sz="0" w:space="0" w:color="auto"/>
        <w:left w:val="none" w:sz="0" w:space="0" w:color="auto"/>
        <w:bottom w:val="none" w:sz="0" w:space="0" w:color="auto"/>
        <w:right w:val="none" w:sz="0" w:space="0" w:color="auto"/>
      </w:divBdr>
    </w:div>
    <w:div w:id="1740783954">
      <w:bodyDiv w:val="1"/>
      <w:marLeft w:val="0"/>
      <w:marRight w:val="0"/>
      <w:marTop w:val="0"/>
      <w:marBottom w:val="0"/>
      <w:divBdr>
        <w:top w:val="none" w:sz="0" w:space="0" w:color="auto"/>
        <w:left w:val="none" w:sz="0" w:space="0" w:color="auto"/>
        <w:bottom w:val="none" w:sz="0" w:space="0" w:color="auto"/>
        <w:right w:val="none" w:sz="0" w:space="0" w:color="auto"/>
      </w:divBdr>
      <w:divsChild>
        <w:div w:id="1754735675">
          <w:marLeft w:val="480"/>
          <w:marRight w:val="0"/>
          <w:marTop w:val="0"/>
          <w:marBottom w:val="0"/>
          <w:divBdr>
            <w:top w:val="none" w:sz="0" w:space="0" w:color="auto"/>
            <w:left w:val="none" w:sz="0" w:space="0" w:color="auto"/>
            <w:bottom w:val="none" w:sz="0" w:space="0" w:color="auto"/>
            <w:right w:val="none" w:sz="0" w:space="0" w:color="auto"/>
          </w:divBdr>
        </w:div>
        <w:div w:id="1693727749">
          <w:marLeft w:val="480"/>
          <w:marRight w:val="0"/>
          <w:marTop w:val="0"/>
          <w:marBottom w:val="0"/>
          <w:divBdr>
            <w:top w:val="none" w:sz="0" w:space="0" w:color="auto"/>
            <w:left w:val="none" w:sz="0" w:space="0" w:color="auto"/>
            <w:bottom w:val="none" w:sz="0" w:space="0" w:color="auto"/>
            <w:right w:val="none" w:sz="0" w:space="0" w:color="auto"/>
          </w:divBdr>
        </w:div>
        <w:div w:id="398669695">
          <w:marLeft w:val="480"/>
          <w:marRight w:val="0"/>
          <w:marTop w:val="0"/>
          <w:marBottom w:val="0"/>
          <w:divBdr>
            <w:top w:val="none" w:sz="0" w:space="0" w:color="auto"/>
            <w:left w:val="none" w:sz="0" w:space="0" w:color="auto"/>
            <w:bottom w:val="none" w:sz="0" w:space="0" w:color="auto"/>
            <w:right w:val="none" w:sz="0" w:space="0" w:color="auto"/>
          </w:divBdr>
        </w:div>
        <w:div w:id="1416628478">
          <w:marLeft w:val="480"/>
          <w:marRight w:val="0"/>
          <w:marTop w:val="0"/>
          <w:marBottom w:val="0"/>
          <w:divBdr>
            <w:top w:val="none" w:sz="0" w:space="0" w:color="auto"/>
            <w:left w:val="none" w:sz="0" w:space="0" w:color="auto"/>
            <w:bottom w:val="none" w:sz="0" w:space="0" w:color="auto"/>
            <w:right w:val="none" w:sz="0" w:space="0" w:color="auto"/>
          </w:divBdr>
        </w:div>
        <w:div w:id="1874920316">
          <w:marLeft w:val="480"/>
          <w:marRight w:val="0"/>
          <w:marTop w:val="0"/>
          <w:marBottom w:val="0"/>
          <w:divBdr>
            <w:top w:val="none" w:sz="0" w:space="0" w:color="auto"/>
            <w:left w:val="none" w:sz="0" w:space="0" w:color="auto"/>
            <w:bottom w:val="none" w:sz="0" w:space="0" w:color="auto"/>
            <w:right w:val="none" w:sz="0" w:space="0" w:color="auto"/>
          </w:divBdr>
        </w:div>
        <w:div w:id="121000132">
          <w:marLeft w:val="480"/>
          <w:marRight w:val="0"/>
          <w:marTop w:val="0"/>
          <w:marBottom w:val="0"/>
          <w:divBdr>
            <w:top w:val="none" w:sz="0" w:space="0" w:color="auto"/>
            <w:left w:val="none" w:sz="0" w:space="0" w:color="auto"/>
            <w:bottom w:val="none" w:sz="0" w:space="0" w:color="auto"/>
            <w:right w:val="none" w:sz="0" w:space="0" w:color="auto"/>
          </w:divBdr>
        </w:div>
        <w:div w:id="1313217275">
          <w:marLeft w:val="480"/>
          <w:marRight w:val="0"/>
          <w:marTop w:val="0"/>
          <w:marBottom w:val="0"/>
          <w:divBdr>
            <w:top w:val="none" w:sz="0" w:space="0" w:color="auto"/>
            <w:left w:val="none" w:sz="0" w:space="0" w:color="auto"/>
            <w:bottom w:val="none" w:sz="0" w:space="0" w:color="auto"/>
            <w:right w:val="none" w:sz="0" w:space="0" w:color="auto"/>
          </w:divBdr>
        </w:div>
        <w:div w:id="2132282707">
          <w:marLeft w:val="480"/>
          <w:marRight w:val="0"/>
          <w:marTop w:val="0"/>
          <w:marBottom w:val="0"/>
          <w:divBdr>
            <w:top w:val="none" w:sz="0" w:space="0" w:color="auto"/>
            <w:left w:val="none" w:sz="0" w:space="0" w:color="auto"/>
            <w:bottom w:val="none" w:sz="0" w:space="0" w:color="auto"/>
            <w:right w:val="none" w:sz="0" w:space="0" w:color="auto"/>
          </w:divBdr>
        </w:div>
        <w:div w:id="1971278476">
          <w:marLeft w:val="480"/>
          <w:marRight w:val="0"/>
          <w:marTop w:val="0"/>
          <w:marBottom w:val="0"/>
          <w:divBdr>
            <w:top w:val="none" w:sz="0" w:space="0" w:color="auto"/>
            <w:left w:val="none" w:sz="0" w:space="0" w:color="auto"/>
            <w:bottom w:val="none" w:sz="0" w:space="0" w:color="auto"/>
            <w:right w:val="none" w:sz="0" w:space="0" w:color="auto"/>
          </w:divBdr>
        </w:div>
        <w:div w:id="1559512191">
          <w:marLeft w:val="480"/>
          <w:marRight w:val="0"/>
          <w:marTop w:val="0"/>
          <w:marBottom w:val="0"/>
          <w:divBdr>
            <w:top w:val="none" w:sz="0" w:space="0" w:color="auto"/>
            <w:left w:val="none" w:sz="0" w:space="0" w:color="auto"/>
            <w:bottom w:val="none" w:sz="0" w:space="0" w:color="auto"/>
            <w:right w:val="none" w:sz="0" w:space="0" w:color="auto"/>
          </w:divBdr>
        </w:div>
        <w:div w:id="689071155">
          <w:marLeft w:val="480"/>
          <w:marRight w:val="0"/>
          <w:marTop w:val="0"/>
          <w:marBottom w:val="0"/>
          <w:divBdr>
            <w:top w:val="none" w:sz="0" w:space="0" w:color="auto"/>
            <w:left w:val="none" w:sz="0" w:space="0" w:color="auto"/>
            <w:bottom w:val="none" w:sz="0" w:space="0" w:color="auto"/>
            <w:right w:val="none" w:sz="0" w:space="0" w:color="auto"/>
          </w:divBdr>
        </w:div>
        <w:div w:id="1708918269">
          <w:marLeft w:val="480"/>
          <w:marRight w:val="0"/>
          <w:marTop w:val="0"/>
          <w:marBottom w:val="0"/>
          <w:divBdr>
            <w:top w:val="none" w:sz="0" w:space="0" w:color="auto"/>
            <w:left w:val="none" w:sz="0" w:space="0" w:color="auto"/>
            <w:bottom w:val="none" w:sz="0" w:space="0" w:color="auto"/>
            <w:right w:val="none" w:sz="0" w:space="0" w:color="auto"/>
          </w:divBdr>
        </w:div>
        <w:div w:id="685443753">
          <w:marLeft w:val="480"/>
          <w:marRight w:val="0"/>
          <w:marTop w:val="0"/>
          <w:marBottom w:val="0"/>
          <w:divBdr>
            <w:top w:val="none" w:sz="0" w:space="0" w:color="auto"/>
            <w:left w:val="none" w:sz="0" w:space="0" w:color="auto"/>
            <w:bottom w:val="none" w:sz="0" w:space="0" w:color="auto"/>
            <w:right w:val="none" w:sz="0" w:space="0" w:color="auto"/>
          </w:divBdr>
        </w:div>
        <w:div w:id="609051955">
          <w:marLeft w:val="480"/>
          <w:marRight w:val="0"/>
          <w:marTop w:val="0"/>
          <w:marBottom w:val="0"/>
          <w:divBdr>
            <w:top w:val="none" w:sz="0" w:space="0" w:color="auto"/>
            <w:left w:val="none" w:sz="0" w:space="0" w:color="auto"/>
            <w:bottom w:val="none" w:sz="0" w:space="0" w:color="auto"/>
            <w:right w:val="none" w:sz="0" w:space="0" w:color="auto"/>
          </w:divBdr>
        </w:div>
        <w:div w:id="773793838">
          <w:marLeft w:val="480"/>
          <w:marRight w:val="0"/>
          <w:marTop w:val="0"/>
          <w:marBottom w:val="0"/>
          <w:divBdr>
            <w:top w:val="none" w:sz="0" w:space="0" w:color="auto"/>
            <w:left w:val="none" w:sz="0" w:space="0" w:color="auto"/>
            <w:bottom w:val="none" w:sz="0" w:space="0" w:color="auto"/>
            <w:right w:val="none" w:sz="0" w:space="0" w:color="auto"/>
          </w:divBdr>
        </w:div>
        <w:div w:id="1395467944">
          <w:marLeft w:val="480"/>
          <w:marRight w:val="0"/>
          <w:marTop w:val="0"/>
          <w:marBottom w:val="0"/>
          <w:divBdr>
            <w:top w:val="none" w:sz="0" w:space="0" w:color="auto"/>
            <w:left w:val="none" w:sz="0" w:space="0" w:color="auto"/>
            <w:bottom w:val="none" w:sz="0" w:space="0" w:color="auto"/>
            <w:right w:val="none" w:sz="0" w:space="0" w:color="auto"/>
          </w:divBdr>
        </w:div>
        <w:div w:id="1198081936">
          <w:marLeft w:val="480"/>
          <w:marRight w:val="0"/>
          <w:marTop w:val="0"/>
          <w:marBottom w:val="0"/>
          <w:divBdr>
            <w:top w:val="none" w:sz="0" w:space="0" w:color="auto"/>
            <w:left w:val="none" w:sz="0" w:space="0" w:color="auto"/>
            <w:bottom w:val="none" w:sz="0" w:space="0" w:color="auto"/>
            <w:right w:val="none" w:sz="0" w:space="0" w:color="auto"/>
          </w:divBdr>
        </w:div>
        <w:div w:id="873620258">
          <w:marLeft w:val="480"/>
          <w:marRight w:val="0"/>
          <w:marTop w:val="0"/>
          <w:marBottom w:val="0"/>
          <w:divBdr>
            <w:top w:val="none" w:sz="0" w:space="0" w:color="auto"/>
            <w:left w:val="none" w:sz="0" w:space="0" w:color="auto"/>
            <w:bottom w:val="none" w:sz="0" w:space="0" w:color="auto"/>
            <w:right w:val="none" w:sz="0" w:space="0" w:color="auto"/>
          </w:divBdr>
        </w:div>
        <w:div w:id="777211683">
          <w:marLeft w:val="480"/>
          <w:marRight w:val="0"/>
          <w:marTop w:val="0"/>
          <w:marBottom w:val="0"/>
          <w:divBdr>
            <w:top w:val="none" w:sz="0" w:space="0" w:color="auto"/>
            <w:left w:val="none" w:sz="0" w:space="0" w:color="auto"/>
            <w:bottom w:val="none" w:sz="0" w:space="0" w:color="auto"/>
            <w:right w:val="none" w:sz="0" w:space="0" w:color="auto"/>
          </w:divBdr>
        </w:div>
        <w:div w:id="23134993">
          <w:marLeft w:val="480"/>
          <w:marRight w:val="0"/>
          <w:marTop w:val="0"/>
          <w:marBottom w:val="0"/>
          <w:divBdr>
            <w:top w:val="none" w:sz="0" w:space="0" w:color="auto"/>
            <w:left w:val="none" w:sz="0" w:space="0" w:color="auto"/>
            <w:bottom w:val="none" w:sz="0" w:space="0" w:color="auto"/>
            <w:right w:val="none" w:sz="0" w:space="0" w:color="auto"/>
          </w:divBdr>
        </w:div>
        <w:div w:id="515968970">
          <w:marLeft w:val="480"/>
          <w:marRight w:val="0"/>
          <w:marTop w:val="0"/>
          <w:marBottom w:val="0"/>
          <w:divBdr>
            <w:top w:val="none" w:sz="0" w:space="0" w:color="auto"/>
            <w:left w:val="none" w:sz="0" w:space="0" w:color="auto"/>
            <w:bottom w:val="none" w:sz="0" w:space="0" w:color="auto"/>
            <w:right w:val="none" w:sz="0" w:space="0" w:color="auto"/>
          </w:divBdr>
        </w:div>
        <w:div w:id="1022510332">
          <w:marLeft w:val="480"/>
          <w:marRight w:val="0"/>
          <w:marTop w:val="0"/>
          <w:marBottom w:val="0"/>
          <w:divBdr>
            <w:top w:val="none" w:sz="0" w:space="0" w:color="auto"/>
            <w:left w:val="none" w:sz="0" w:space="0" w:color="auto"/>
            <w:bottom w:val="none" w:sz="0" w:space="0" w:color="auto"/>
            <w:right w:val="none" w:sz="0" w:space="0" w:color="auto"/>
          </w:divBdr>
        </w:div>
        <w:div w:id="518815034">
          <w:marLeft w:val="480"/>
          <w:marRight w:val="0"/>
          <w:marTop w:val="0"/>
          <w:marBottom w:val="0"/>
          <w:divBdr>
            <w:top w:val="none" w:sz="0" w:space="0" w:color="auto"/>
            <w:left w:val="none" w:sz="0" w:space="0" w:color="auto"/>
            <w:bottom w:val="none" w:sz="0" w:space="0" w:color="auto"/>
            <w:right w:val="none" w:sz="0" w:space="0" w:color="auto"/>
          </w:divBdr>
        </w:div>
        <w:div w:id="110710788">
          <w:marLeft w:val="480"/>
          <w:marRight w:val="0"/>
          <w:marTop w:val="0"/>
          <w:marBottom w:val="0"/>
          <w:divBdr>
            <w:top w:val="none" w:sz="0" w:space="0" w:color="auto"/>
            <w:left w:val="none" w:sz="0" w:space="0" w:color="auto"/>
            <w:bottom w:val="none" w:sz="0" w:space="0" w:color="auto"/>
            <w:right w:val="none" w:sz="0" w:space="0" w:color="auto"/>
          </w:divBdr>
        </w:div>
        <w:div w:id="530336404">
          <w:marLeft w:val="480"/>
          <w:marRight w:val="0"/>
          <w:marTop w:val="0"/>
          <w:marBottom w:val="0"/>
          <w:divBdr>
            <w:top w:val="none" w:sz="0" w:space="0" w:color="auto"/>
            <w:left w:val="none" w:sz="0" w:space="0" w:color="auto"/>
            <w:bottom w:val="none" w:sz="0" w:space="0" w:color="auto"/>
            <w:right w:val="none" w:sz="0" w:space="0" w:color="auto"/>
          </w:divBdr>
        </w:div>
        <w:div w:id="901065803">
          <w:marLeft w:val="480"/>
          <w:marRight w:val="0"/>
          <w:marTop w:val="0"/>
          <w:marBottom w:val="0"/>
          <w:divBdr>
            <w:top w:val="none" w:sz="0" w:space="0" w:color="auto"/>
            <w:left w:val="none" w:sz="0" w:space="0" w:color="auto"/>
            <w:bottom w:val="none" w:sz="0" w:space="0" w:color="auto"/>
            <w:right w:val="none" w:sz="0" w:space="0" w:color="auto"/>
          </w:divBdr>
        </w:div>
        <w:div w:id="1293630807">
          <w:marLeft w:val="480"/>
          <w:marRight w:val="0"/>
          <w:marTop w:val="0"/>
          <w:marBottom w:val="0"/>
          <w:divBdr>
            <w:top w:val="none" w:sz="0" w:space="0" w:color="auto"/>
            <w:left w:val="none" w:sz="0" w:space="0" w:color="auto"/>
            <w:bottom w:val="none" w:sz="0" w:space="0" w:color="auto"/>
            <w:right w:val="none" w:sz="0" w:space="0" w:color="auto"/>
          </w:divBdr>
        </w:div>
        <w:div w:id="1863474384">
          <w:marLeft w:val="480"/>
          <w:marRight w:val="0"/>
          <w:marTop w:val="0"/>
          <w:marBottom w:val="0"/>
          <w:divBdr>
            <w:top w:val="none" w:sz="0" w:space="0" w:color="auto"/>
            <w:left w:val="none" w:sz="0" w:space="0" w:color="auto"/>
            <w:bottom w:val="none" w:sz="0" w:space="0" w:color="auto"/>
            <w:right w:val="none" w:sz="0" w:space="0" w:color="auto"/>
          </w:divBdr>
        </w:div>
        <w:div w:id="1639609410">
          <w:marLeft w:val="480"/>
          <w:marRight w:val="0"/>
          <w:marTop w:val="0"/>
          <w:marBottom w:val="0"/>
          <w:divBdr>
            <w:top w:val="none" w:sz="0" w:space="0" w:color="auto"/>
            <w:left w:val="none" w:sz="0" w:space="0" w:color="auto"/>
            <w:bottom w:val="none" w:sz="0" w:space="0" w:color="auto"/>
            <w:right w:val="none" w:sz="0" w:space="0" w:color="auto"/>
          </w:divBdr>
        </w:div>
        <w:div w:id="372384562">
          <w:marLeft w:val="480"/>
          <w:marRight w:val="0"/>
          <w:marTop w:val="0"/>
          <w:marBottom w:val="0"/>
          <w:divBdr>
            <w:top w:val="none" w:sz="0" w:space="0" w:color="auto"/>
            <w:left w:val="none" w:sz="0" w:space="0" w:color="auto"/>
            <w:bottom w:val="none" w:sz="0" w:space="0" w:color="auto"/>
            <w:right w:val="none" w:sz="0" w:space="0" w:color="auto"/>
          </w:divBdr>
        </w:div>
        <w:div w:id="1065877983">
          <w:marLeft w:val="480"/>
          <w:marRight w:val="0"/>
          <w:marTop w:val="0"/>
          <w:marBottom w:val="0"/>
          <w:divBdr>
            <w:top w:val="none" w:sz="0" w:space="0" w:color="auto"/>
            <w:left w:val="none" w:sz="0" w:space="0" w:color="auto"/>
            <w:bottom w:val="none" w:sz="0" w:space="0" w:color="auto"/>
            <w:right w:val="none" w:sz="0" w:space="0" w:color="auto"/>
          </w:divBdr>
        </w:div>
        <w:div w:id="1588689463">
          <w:marLeft w:val="480"/>
          <w:marRight w:val="0"/>
          <w:marTop w:val="0"/>
          <w:marBottom w:val="0"/>
          <w:divBdr>
            <w:top w:val="none" w:sz="0" w:space="0" w:color="auto"/>
            <w:left w:val="none" w:sz="0" w:space="0" w:color="auto"/>
            <w:bottom w:val="none" w:sz="0" w:space="0" w:color="auto"/>
            <w:right w:val="none" w:sz="0" w:space="0" w:color="auto"/>
          </w:divBdr>
        </w:div>
        <w:div w:id="800732992">
          <w:marLeft w:val="480"/>
          <w:marRight w:val="0"/>
          <w:marTop w:val="0"/>
          <w:marBottom w:val="0"/>
          <w:divBdr>
            <w:top w:val="none" w:sz="0" w:space="0" w:color="auto"/>
            <w:left w:val="none" w:sz="0" w:space="0" w:color="auto"/>
            <w:bottom w:val="none" w:sz="0" w:space="0" w:color="auto"/>
            <w:right w:val="none" w:sz="0" w:space="0" w:color="auto"/>
          </w:divBdr>
        </w:div>
        <w:div w:id="2054305667">
          <w:marLeft w:val="480"/>
          <w:marRight w:val="0"/>
          <w:marTop w:val="0"/>
          <w:marBottom w:val="0"/>
          <w:divBdr>
            <w:top w:val="none" w:sz="0" w:space="0" w:color="auto"/>
            <w:left w:val="none" w:sz="0" w:space="0" w:color="auto"/>
            <w:bottom w:val="none" w:sz="0" w:space="0" w:color="auto"/>
            <w:right w:val="none" w:sz="0" w:space="0" w:color="auto"/>
          </w:divBdr>
        </w:div>
        <w:div w:id="2117477825">
          <w:marLeft w:val="480"/>
          <w:marRight w:val="0"/>
          <w:marTop w:val="0"/>
          <w:marBottom w:val="0"/>
          <w:divBdr>
            <w:top w:val="none" w:sz="0" w:space="0" w:color="auto"/>
            <w:left w:val="none" w:sz="0" w:space="0" w:color="auto"/>
            <w:bottom w:val="none" w:sz="0" w:space="0" w:color="auto"/>
            <w:right w:val="none" w:sz="0" w:space="0" w:color="auto"/>
          </w:divBdr>
        </w:div>
        <w:div w:id="1247879695">
          <w:marLeft w:val="480"/>
          <w:marRight w:val="0"/>
          <w:marTop w:val="0"/>
          <w:marBottom w:val="0"/>
          <w:divBdr>
            <w:top w:val="none" w:sz="0" w:space="0" w:color="auto"/>
            <w:left w:val="none" w:sz="0" w:space="0" w:color="auto"/>
            <w:bottom w:val="none" w:sz="0" w:space="0" w:color="auto"/>
            <w:right w:val="none" w:sz="0" w:space="0" w:color="auto"/>
          </w:divBdr>
        </w:div>
      </w:divsChild>
    </w:div>
    <w:div w:id="1741827974">
      <w:bodyDiv w:val="1"/>
      <w:marLeft w:val="0"/>
      <w:marRight w:val="0"/>
      <w:marTop w:val="0"/>
      <w:marBottom w:val="0"/>
      <w:divBdr>
        <w:top w:val="none" w:sz="0" w:space="0" w:color="auto"/>
        <w:left w:val="none" w:sz="0" w:space="0" w:color="auto"/>
        <w:bottom w:val="none" w:sz="0" w:space="0" w:color="auto"/>
        <w:right w:val="none" w:sz="0" w:space="0" w:color="auto"/>
      </w:divBdr>
    </w:div>
    <w:div w:id="1744180624">
      <w:bodyDiv w:val="1"/>
      <w:marLeft w:val="0"/>
      <w:marRight w:val="0"/>
      <w:marTop w:val="0"/>
      <w:marBottom w:val="0"/>
      <w:divBdr>
        <w:top w:val="none" w:sz="0" w:space="0" w:color="auto"/>
        <w:left w:val="none" w:sz="0" w:space="0" w:color="auto"/>
        <w:bottom w:val="none" w:sz="0" w:space="0" w:color="auto"/>
        <w:right w:val="none" w:sz="0" w:space="0" w:color="auto"/>
      </w:divBdr>
      <w:divsChild>
        <w:div w:id="450784882">
          <w:marLeft w:val="480"/>
          <w:marRight w:val="0"/>
          <w:marTop w:val="0"/>
          <w:marBottom w:val="0"/>
          <w:divBdr>
            <w:top w:val="none" w:sz="0" w:space="0" w:color="auto"/>
            <w:left w:val="none" w:sz="0" w:space="0" w:color="auto"/>
            <w:bottom w:val="none" w:sz="0" w:space="0" w:color="auto"/>
            <w:right w:val="none" w:sz="0" w:space="0" w:color="auto"/>
          </w:divBdr>
        </w:div>
        <w:div w:id="63767429">
          <w:marLeft w:val="480"/>
          <w:marRight w:val="0"/>
          <w:marTop w:val="0"/>
          <w:marBottom w:val="0"/>
          <w:divBdr>
            <w:top w:val="none" w:sz="0" w:space="0" w:color="auto"/>
            <w:left w:val="none" w:sz="0" w:space="0" w:color="auto"/>
            <w:bottom w:val="none" w:sz="0" w:space="0" w:color="auto"/>
            <w:right w:val="none" w:sz="0" w:space="0" w:color="auto"/>
          </w:divBdr>
        </w:div>
        <w:div w:id="224952266">
          <w:marLeft w:val="480"/>
          <w:marRight w:val="0"/>
          <w:marTop w:val="0"/>
          <w:marBottom w:val="0"/>
          <w:divBdr>
            <w:top w:val="none" w:sz="0" w:space="0" w:color="auto"/>
            <w:left w:val="none" w:sz="0" w:space="0" w:color="auto"/>
            <w:bottom w:val="none" w:sz="0" w:space="0" w:color="auto"/>
            <w:right w:val="none" w:sz="0" w:space="0" w:color="auto"/>
          </w:divBdr>
        </w:div>
        <w:div w:id="1664161203">
          <w:marLeft w:val="480"/>
          <w:marRight w:val="0"/>
          <w:marTop w:val="0"/>
          <w:marBottom w:val="0"/>
          <w:divBdr>
            <w:top w:val="none" w:sz="0" w:space="0" w:color="auto"/>
            <w:left w:val="none" w:sz="0" w:space="0" w:color="auto"/>
            <w:bottom w:val="none" w:sz="0" w:space="0" w:color="auto"/>
            <w:right w:val="none" w:sz="0" w:space="0" w:color="auto"/>
          </w:divBdr>
        </w:div>
        <w:div w:id="548222534">
          <w:marLeft w:val="480"/>
          <w:marRight w:val="0"/>
          <w:marTop w:val="0"/>
          <w:marBottom w:val="0"/>
          <w:divBdr>
            <w:top w:val="none" w:sz="0" w:space="0" w:color="auto"/>
            <w:left w:val="none" w:sz="0" w:space="0" w:color="auto"/>
            <w:bottom w:val="none" w:sz="0" w:space="0" w:color="auto"/>
            <w:right w:val="none" w:sz="0" w:space="0" w:color="auto"/>
          </w:divBdr>
        </w:div>
        <w:div w:id="485588230">
          <w:marLeft w:val="480"/>
          <w:marRight w:val="0"/>
          <w:marTop w:val="0"/>
          <w:marBottom w:val="0"/>
          <w:divBdr>
            <w:top w:val="none" w:sz="0" w:space="0" w:color="auto"/>
            <w:left w:val="none" w:sz="0" w:space="0" w:color="auto"/>
            <w:bottom w:val="none" w:sz="0" w:space="0" w:color="auto"/>
            <w:right w:val="none" w:sz="0" w:space="0" w:color="auto"/>
          </w:divBdr>
        </w:div>
        <w:div w:id="2059739314">
          <w:marLeft w:val="480"/>
          <w:marRight w:val="0"/>
          <w:marTop w:val="0"/>
          <w:marBottom w:val="0"/>
          <w:divBdr>
            <w:top w:val="none" w:sz="0" w:space="0" w:color="auto"/>
            <w:left w:val="none" w:sz="0" w:space="0" w:color="auto"/>
            <w:bottom w:val="none" w:sz="0" w:space="0" w:color="auto"/>
            <w:right w:val="none" w:sz="0" w:space="0" w:color="auto"/>
          </w:divBdr>
        </w:div>
        <w:div w:id="1776486170">
          <w:marLeft w:val="480"/>
          <w:marRight w:val="0"/>
          <w:marTop w:val="0"/>
          <w:marBottom w:val="0"/>
          <w:divBdr>
            <w:top w:val="none" w:sz="0" w:space="0" w:color="auto"/>
            <w:left w:val="none" w:sz="0" w:space="0" w:color="auto"/>
            <w:bottom w:val="none" w:sz="0" w:space="0" w:color="auto"/>
            <w:right w:val="none" w:sz="0" w:space="0" w:color="auto"/>
          </w:divBdr>
        </w:div>
        <w:div w:id="2031374838">
          <w:marLeft w:val="480"/>
          <w:marRight w:val="0"/>
          <w:marTop w:val="0"/>
          <w:marBottom w:val="0"/>
          <w:divBdr>
            <w:top w:val="none" w:sz="0" w:space="0" w:color="auto"/>
            <w:left w:val="none" w:sz="0" w:space="0" w:color="auto"/>
            <w:bottom w:val="none" w:sz="0" w:space="0" w:color="auto"/>
            <w:right w:val="none" w:sz="0" w:space="0" w:color="auto"/>
          </w:divBdr>
        </w:div>
        <w:div w:id="774904289">
          <w:marLeft w:val="480"/>
          <w:marRight w:val="0"/>
          <w:marTop w:val="0"/>
          <w:marBottom w:val="0"/>
          <w:divBdr>
            <w:top w:val="none" w:sz="0" w:space="0" w:color="auto"/>
            <w:left w:val="none" w:sz="0" w:space="0" w:color="auto"/>
            <w:bottom w:val="none" w:sz="0" w:space="0" w:color="auto"/>
            <w:right w:val="none" w:sz="0" w:space="0" w:color="auto"/>
          </w:divBdr>
        </w:div>
      </w:divsChild>
    </w:div>
    <w:div w:id="1745830875">
      <w:bodyDiv w:val="1"/>
      <w:marLeft w:val="0"/>
      <w:marRight w:val="0"/>
      <w:marTop w:val="0"/>
      <w:marBottom w:val="0"/>
      <w:divBdr>
        <w:top w:val="none" w:sz="0" w:space="0" w:color="auto"/>
        <w:left w:val="none" w:sz="0" w:space="0" w:color="auto"/>
        <w:bottom w:val="none" w:sz="0" w:space="0" w:color="auto"/>
        <w:right w:val="none" w:sz="0" w:space="0" w:color="auto"/>
      </w:divBdr>
    </w:div>
    <w:div w:id="1746954380">
      <w:bodyDiv w:val="1"/>
      <w:marLeft w:val="0"/>
      <w:marRight w:val="0"/>
      <w:marTop w:val="0"/>
      <w:marBottom w:val="0"/>
      <w:divBdr>
        <w:top w:val="none" w:sz="0" w:space="0" w:color="auto"/>
        <w:left w:val="none" w:sz="0" w:space="0" w:color="auto"/>
        <w:bottom w:val="none" w:sz="0" w:space="0" w:color="auto"/>
        <w:right w:val="none" w:sz="0" w:space="0" w:color="auto"/>
      </w:divBdr>
      <w:divsChild>
        <w:div w:id="1271468240">
          <w:marLeft w:val="480"/>
          <w:marRight w:val="0"/>
          <w:marTop w:val="0"/>
          <w:marBottom w:val="0"/>
          <w:divBdr>
            <w:top w:val="none" w:sz="0" w:space="0" w:color="auto"/>
            <w:left w:val="none" w:sz="0" w:space="0" w:color="auto"/>
            <w:bottom w:val="none" w:sz="0" w:space="0" w:color="auto"/>
            <w:right w:val="none" w:sz="0" w:space="0" w:color="auto"/>
          </w:divBdr>
        </w:div>
        <w:div w:id="21828941">
          <w:marLeft w:val="480"/>
          <w:marRight w:val="0"/>
          <w:marTop w:val="0"/>
          <w:marBottom w:val="0"/>
          <w:divBdr>
            <w:top w:val="none" w:sz="0" w:space="0" w:color="auto"/>
            <w:left w:val="none" w:sz="0" w:space="0" w:color="auto"/>
            <w:bottom w:val="none" w:sz="0" w:space="0" w:color="auto"/>
            <w:right w:val="none" w:sz="0" w:space="0" w:color="auto"/>
          </w:divBdr>
        </w:div>
        <w:div w:id="1663048159">
          <w:marLeft w:val="480"/>
          <w:marRight w:val="0"/>
          <w:marTop w:val="0"/>
          <w:marBottom w:val="0"/>
          <w:divBdr>
            <w:top w:val="none" w:sz="0" w:space="0" w:color="auto"/>
            <w:left w:val="none" w:sz="0" w:space="0" w:color="auto"/>
            <w:bottom w:val="none" w:sz="0" w:space="0" w:color="auto"/>
            <w:right w:val="none" w:sz="0" w:space="0" w:color="auto"/>
          </w:divBdr>
        </w:div>
        <w:div w:id="1015380192">
          <w:marLeft w:val="480"/>
          <w:marRight w:val="0"/>
          <w:marTop w:val="0"/>
          <w:marBottom w:val="0"/>
          <w:divBdr>
            <w:top w:val="none" w:sz="0" w:space="0" w:color="auto"/>
            <w:left w:val="none" w:sz="0" w:space="0" w:color="auto"/>
            <w:bottom w:val="none" w:sz="0" w:space="0" w:color="auto"/>
            <w:right w:val="none" w:sz="0" w:space="0" w:color="auto"/>
          </w:divBdr>
        </w:div>
        <w:div w:id="1553883467">
          <w:marLeft w:val="480"/>
          <w:marRight w:val="0"/>
          <w:marTop w:val="0"/>
          <w:marBottom w:val="0"/>
          <w:divBdr>
            <w:top w:val="none" w:sz="0" w:space="0" w:color="auto"/>
            <w:left w:val="none" w:sz="0" w:space="0" w:color="auto"/>
            <w:bottom w:val="none" w:sz="0" w:space="0" w:color="auto"/>
            <w:right w:val="none" w:sz="0" w:space="0" w:color="auto"/>
          </w:divBdr>
        </w:div>
        <w:div w:id="565921685">
          <w:marLeft w:val="480"/>
          <w:marRight w:val="0"/>
          <w:marTop w:val="0"/>
          <w:marBottom w:val="0"/>
          <w:divBdr>
            <w:top w:val="none" w:sz="0" w:space="0" w:color="auto"/>
            <w:left w:val="none" w:sz="0" w:space="0" w:color="auto"/>
            <w:bottom w:val="none" w:sz="0" w:space="0" w:color="auto"/>
            <w:right w:val="none" w:sz="0" w:space="0" w:color="auto"/>
          </w:divBdr>
        </w:div>
        <w:div w:id="1494839267">
          <w:marLeft w:val="480"/>
          <w:marRight w:val="0"/>
          <w:marTop w:val="0"/>
          <w:marBottom w:val="0"/>
          <w:divBdr>
            <w:top w:val="none" w:sz="0" w:space="0" w:color="auto"/>
            <w:left w:val="none" w:sz="0" w:space="0" w:color="auto"/>
            <w:bottom w:val="none" w:sz="0" w:space="0" w:color="auto"/>
            <w:right w:val="none" w:sz="0" w:space="0" w:color="auto"/>
          </w:divBdr>
        </w:div>
        <w:div w:id="1179082775">
          <w:marLeft w:val="480"/>
          <w:marRight w:val="0"/>
          <w:marTop w:val="0"/>
          <w:marBottom w:val="0"/>
          <w:divBdr>
            <w:top w:val="none" w:sz="0" w:space="0" w:color="auto"/>
            <w:left w:val="none" w:sz="0" w:space="0" w:color="auto"/>
            <w:bottom w:val="none" w:sz="0" w:space="0" w:color="auto"/>
            <w:right w:val="none" w:sz="0" w:space="0" w:color="auto"/>
          </w:divBdr>
        </w:div>
        <w:div w:id="680081179">
          <w:marLeft w:val="480"/>
          <w:marRight w:val="0"/>
          <w:marTop w:val="0"/>
          <w:marBottom w:val="0"/>
          <w:divBdr>
            <w:top w:val="none" w:sz="0" w:space="0" w:color="auto"/>
            <w:left w:val="none" w:sz="0" w:space="0" w:color="auto"/>
            <w:bottom w:val="none" w:sz="0" w:space="0" w:color="auto"/>
            <w:right w:val="none" w:sz="0" w:space="0" w:color="auto"/>
          </w:divBdr>
        </w:div>
        <w:div w:id="543177425">
          <w:marLeft w:val="480"/>
          <w:marRight w:val="0"/>
          <w:marTop w:val="0"/>
          <w:marBottom w:val="0"/>
          <w:divBdr>
            <w:top w:val="none" w:sz="0" w:space="0" w:color="auto"/>
            <w:left w:val="none" w:sz="0" w:space="0" w:color="auto"/>
            <w:bottom w:val="none" w:sz="0" w:space="0" w:color="auto"/>
            <w:right w:val="none" w:sz="0" w:space="0" w:color="auto"/>
          </w:divBdr>
        </w:div>
        <w:div w:id="446389016">
          <w:marLeft w:val="480"/>
          <w:marRight w:val="0"/>
          <w:marTop w:val="0"/>
          <w:marBottom w:val="0"/>
          <w:divBdr>
            <w:top w:val="none" w:sz="0" w:space="0" w:color="auto"/>
            <w:left w:val="none" w:sz="0" w:space="0" w:color="auto"/>
            <w:bottom w:val="none" w:sz="0" w:space="0" w:color="auto"/>
            <w:right w:val="none" w:sz="0" w:space="0" w:color="auto"/>
          </w:divBdr>
        </w:div>
        <w:div w:id="1316763494">
          <w:marLeft w:val="480"/>
          <w:marRight w:val="0"/>
          <w:marTop w:val="0"/>
          <w:marBottom w:val="0"/>
          <w:divBdr>
            <w:top w:val="none" w:sz="0" w:space="0" w:color="auto"/>
            <w:left w:val="none" w:sz="0" w:space="0" w:color="auto"/>
            <w:bottom w:val="none" w:sz="0" w:space="0" w:color="auto"/>
            <w:right w:val="none" w:sz="0" w:space="0" w:color="auto"/>
          </w:divBdr>
        </w:div>
        <w:div w:id="1325010540">
          <w:marLeft w:val="480"/>
          <w:marRight w:val="0"/>
          <w:marTop w:val="0"/>
          <w:marBottom w:val="0"/>
          <w:divBdr>
            <w:top w:val="none" w:sz="0" w:space="0" w:color="auto"/>
            <w:left w:val="none" w:sz="0" w:space="0" w:color="auto"/>
            <w:bottom w:val="none" w:sz="0" w:space="0" w:color="auto"/>
            <w:right w:val="none" w:sz="0" w:space="0" w:color="auto"/>
          </w:divBdr>
        </w:div>
        <w:div w:id="666058302">
          <w:marLeft w:val="480"/>
          <w:marRight w:val="0"/>
          <w:marTop w:val="0"/>
          <w:marBottom w:val="0"/>
          <w:divBdr>
            <w:top w:val="none" w:sz="0" w:space="0" w:color="auto"/>
            <w:left w:val="none" w:sz="0" w:space="0" w:color="auto"/>
            <w:bottom w:val="none" w:sz="0" w:space="0" w:color="auto"/>
            <w:right w:val="none" w:sz="0" w:space="0" w:color="auto"/>
          </w:divBdr>
        </w:div>
      </w:divsChild>
    </w:div>
    <w:div w:id="1748113503">
      <w:bodyDiv w:val="1"/>
      <w:marLeft w:val="0"/>
      <w:marRight w:val="0"/>
      <w:marTop w:val="0"/>
      <w:marBottom w:val="0"/>
      <w:divBdr>
        <w:top w:val="none" w:sz="0" w:space="0" w:color="auto"/>
        <w:left w:val="none" w:sz="0" w:space="0" w:color="auto"/>
        <w:bottom w:val="none" w:sz="0" w:space="0" w:color="auto"/>
        <w:right w:val="none" w:sz="0" w:space="0" w:color="auto"/>
      </w:divBdr>
      <w:divsChild>
        <w:div w:id="2053768312">
          <w:marLeft w:val="480"/>
          <w:marRight w:val="0"/>
          <w:marTop w:val="0"/>
          <w:marBottom w:val="0"/>
          <w:divBdr>
            <w:top w:val="none" w:sz="0" w:space="0" w:color="auto"/>
            <w:left w:val="none" w:sz="0" w:space="0" w:color="auto"/>
            <w:bottom w:val="none" w:sz="0" w:space="0" w:color="auto"/>
            <w:right w:val="none" w:sz="0" w:space="0" w:color="auto"/>
          </w:divBdr>
        </w:div>
        <w:div w:id="387457371">
          <w:marLeft w:val="480"/>
          <w:marRight w:val="0"/>
          <w:marTop w:val="0"/>
          <w:marBottom w:val="0"/>
          <w:divBdr>
            <w:top w:val="none" w:sz="0" w:space="0" w:color="auto"/>
            <w:left w:val="none" w:sz="0" w:space="0" w:color="auto"/>
            <w:bottom w:val="none" w:sz="0" w:space="0" w:color="auto"/>
            <w:right w:val="none" w:sz="0" w:space="0" w:color="auto"/>
          </w:divBdr>
        </w:div>
        <w:div w:id="1942569672">
          <w:marLeft w:val="480"/>
          <w:marRight w:val="0"/>
          <w:marTop w:val="0"/>
          <w:marBottom w:val="0"/>
          <w:divBdr>
            <w:top w:val="none" w:sz="0" w:space="0" w:color="auto"/>
            <w:left w:val="none" w:sz="0" w:space="0" w:color="auto"/>
            <w:bottom w:val="none" w:sz="0" w:space="0" w:color="auto"/>
            <w:right w:val="none" w:sz="0" w:space="0" w:color="auto"/>
          </w:divBdr>
        </w:div>
        <w:div w:id="325280382">
          <w:marLeft w:val="480"/>
          <w:marRight w:val="0"/>
          <w:marTop w:val="0"/>
          <w:marBottom w:val="0"/>
          <w:divBdr>
            <w:top w:val="none" w:sz="0" w:space="0" w:color="auto"/>
            <w:left w:val="none" w:sz="0" w:space="0" w:color="auto"/>
            <w:bottom w:val="none" w:sz="0" w:space="0" w:color="auto"/>
            <w:right w:val="none" w:sz="0" w:space="0" w:color="auto"/>
          </w:divBdr>
        </w:div>
        <w:div w:id="1407993121">
          <w:marLeft w:val="480"/>
          <w:marRight w:val="0"/>
          <w:marTop w:val="0"/>
          <w:marBottom w:val="0"/>
          <w:divBdr>
            <w:top w:val="none" w:sz="0" w:space="0" w:color="auto"/>
            <w:left w:val="none" w:sz="0" w:space="0" w:color="auto"/>
            <w:bottom w:val="none" w:sz="0" w:space="0" w:color="auto"/>
            <w:right w:val="none" w:sz="0" w:space="0" w:color="auto"/>
          </w:divBdr>
        </w:div>
        <w:div w:id="93795547">
          <w:marLeft w:val="480"/>
          <w:marRight w:val="0"/>
          <w:marTop w:val="0"/>
          <w:marBottom w:val="0"/>
          <w:divBdr>
            <w:top w:val="none" w:sz="0" w:space="0" w:color="auto"/>
            <w:left w:val="none" w:sz="0" w:space="0" w:color="auto"/>
            <w:bottom w:val="none" w:sz="0" w:space="0" w:color="auto"/>
            <w:right w:val="none" w:sz="0" w:space="0" w:color="auto"/>
          </w:divBdr>
        </w:div>
        <w:div w:id="835070519">
          <w:marLeft w:val="480"/>
          <w:marRight w:val="0"/>
          <w:marTop w:val="0"/>
          <w:marBottom w:val="0"/>
          <w:divBdr>
            <w:top w:val="none" w:sz="0" w:space="0" w:color="auto"/>
            <w:left w:val="none" w:sz="0" w:space="0" w:color="auto"/>
            <w:bottom w:val="none" w:sz="0" w:space="0" w:color="auto"/>
            <w:right w:val="none" w:sz="0" w:space="0" w:color="auto"/>
          </w:divBdr>
        </w:div>
        <w:div w:id="91631932">
          <w:marLeft w:val="480"/>
          <w:marRight w:val="0"/>
          <w:marTop w:val="0"/>
          <w:marBottom w:val="0"/>
          <w:divBdr>
            <w:top w:val="none" w:sz="0" w:space="0" w:color="auto"/>
            <w:left w:val="none" w:sz="0" w:space="0" w:color="auto"/>
            <w:bottom w:val="none" w:sz="0" w:space="0" w:color="auto"/>
            <w:right w:val="none" w:sz="0" w:space="0" w:color="auto"/>
          </w:divBdr>
        </w:div>
        <w:div w:id="1948387430">
          <w:marLeft w:val="480"/>
          <w:marRight w:val="0"/>
          <w:marTop w:val="0"/>
          <w:marBottom w:val="0"/>
          <w:divBdr>
            <w:top w:val="none" w:sz="0" w:space="0" w:color="auto"/>
            <w:left w:val="none" w:sz="0" w:space="0" w:color="auto"/>
            <w:bottom w:val="none" w:sz="0" w:space="0" w:color="auto"/>
            <w:right w:val="none" w:sz="0" w:space="0" w:color="auto"/>
          </w:divBdr>
        </w:div>
      </w:divsChild>
    </w:div>
    <w:div w:id="1748842554">
      <w:bodyDiv w:val="1"/>
      <w:marLeft w:val="0"/>
      <w:marRight w:val="0"/>
      <w:marTop w:val="0"/>
      <w:marBottom w:val="0"/>
      <w:divBdr>
        <w:top w:val="none" w:sz="0" w:space="0" w:color="auto"/>
        <w:left w:val="none" w:sz="0" w:space="0" w:color="auto"/>
        <w:bottom w:val="none" w:sz="0" w:space="0" w:color="auto"/>
        <w:right w:val="none" w:sz="0" w:space="0" w:color="auto"/>
      </w:divBdr>
    </w:div>
    <w:div w:id="1751006569">
      <w:bodyDiv w:val="1"/>
      <w:marLeft w:val="0"/>
      <w:marRight w:val="0"/>
      <w:marTop w:val="0"/>
      <w:marBottom w:val="0"/>
      <w:divBdr>
        <w:top w:val="none" w:sz="0" w:space="0" w:color="auto"/>
        <w:left w:val="none" w:sz="0" w:space="0" w:color="auto"/>
        <w:bottom w:val="none" w:sz="0" w:space="0" w:color="auto"/>
        <w:right w:val="none" w:sz="0" w:space="0" w:color="auto"/>
      </w:divBdr>
    </w:div>
    <w:div w:id="1753579351">
      <w:bodyDiv w:val="1"/>
      <w:marLeft w:val="0"/>
      <w:marRight w:val="0"/>
      <w:marTop w:val="0"/>
      <w:marBottom w:val="0"/>
      <w:divBdr>
        <w:top w:val="none" w:sz="0" w:space="0" w:color="auto"/>
        <w:left w:val="none" w:sz="0" w:space="0" w:color="auto"/>
        <w:bottom w:val="none" w:sz="0" w:space="0" w:color="auto"/>
        <w:right w:val="none" w:sz="0" w:space="0" w:color="auto"/>
      </w:divBdr>
    </w:div>
    <w:div w:id="1754665184">
      <w:bodyDiv w:val="1"/>
      <w:marLeft w:val="0"/>
      <w:marRight w:val="0"/>
      <w:marTop w:val="0"/>
      <w:marBottom w:val="0"/>
      <w:divBdr>
        <w:top w:val="none" w:sz="0" w:space="0" w:color="auto"/>
        <w:left w:val="none" w:sz="0" w:space="0" w:color="auto"/>
        <w:bottom w:val="none" w:sz="0" w:space="0" w:color="auto"/>
        <w:right w:val="none" w:sz="0" w:space="0" w:color="auto"/>
      </w:divBdr>
    </w:div>
    <w:div w:id="1755586028">
      <w:bodyDiv w:val="1"/>
      <w:marLeft w:val="0"/>
      <w:marRight w:val="0"/>
      <w:marTop w:val="0"/>
      <w:marBottom w:val="0"/>
      <w:divBdr>
        <w:top w:val="none" w:sz="0" w:space="0" w:color="auto"/>
        <w:left w:val="none" w:sz="0" w:space="0" w:color="auto"/>
        <w:bottom w:val="none" w:sz="0" w:space="0" w:color="auto"/>
        <w:right w:val="none" w:sz="0" w:space="0" w:color="auto"/>
      </w:divBdr>
    </w:div>
    <w:div w:id="1756366699">
      <w:bodyDiv w:val="1"/>
      <w:marLeft w:val="0"/>
      <w:marRight w:val="0"/>
      <w:marTop w:val="0"/>
      <w:marBottom w:val="0"/>
      <w:divBdr>
        <w:top w:val="none" w:sz="0" w:space="0" w:color="auto"/>
        <w:left w:val="none" w:sz="0" w:space="0" w:color="auto"/>
        <w:bottom w:val="none" w:sz="0" w:space="0" w:color="auto"/>
        <w:right w:val="none" w:sz="0" w:space="0" w:color="auto"/>
      </w:divBdr>
    </w:div>
    <w:div w:id="1757440662">
      <w:bodyDiv w:val="1"/>
      <w:marLeft w:val="0"/>
      <w:marRight w:val="0"/>
      <w:marTop w:val="0"/>
      <w:marBottom w:val="0"/>
      <w:divBdr>
        <w:top w:val="none" w:sz="0" w:space="0" w:color="auto"/>
        <w:left w:val="none" w:sz="0" w:space="0" w:color="auto"/>
        <w:bottom w:val="none" w:sz="0" w:space="0" w:color="auto"/>
        <w:right w:val="none" w:sz="0" w:space="0" w:color="auto"/>
      </w:divBdr>
    </w:div>
    <w:div w:id="1758944397">
      <w:bodyDiv w:val="1"/>
      <w:marLeft w:val="0"/>
      <w:marRight w:val="0"/>
      <w:marTop w:val="0"/>
      <w:marBottom w:val="0"/>
      <w:divBdr>
        <w:top w:val="none" w:sz="0" w:space="0" w:color="auto"/>
        <w:left w:val="none" w:sz="0" w:space="0" w:color="auto"/>
        <w:bottom w:val="none" w:sz="0" w:space="0" w:color="auto"/>
        <w:right w:val="none" w:sz="0" w:space="0" w:color="auto"/>
      </w:divBdr>
    </w:div>
    <w:div w:id="1759594553">
      <w:bodyDiv w:val="1"/>
      <w:marLeft w:val="0"/>
      <w:marRight w:val="0"/>
      <w:marTop w:val="0"/>
      <w:marBottom w:val="0"/>
      <w:divBdr>
        <w:top w:val="none" w:sz="0" w:space="0" w:color="auto"/>
        <w:left w:val="none" w:sz="0" w:space="0" w:color="auto"/>
        <w:bottom w:val="none" w:sz="0" w:space="0" w:color="auto"/>
        <w:right w:val="none" w:sz="0" w:space="0" w:color="auto"/>
      </w:divBdr>
    </w:div>
    <w:div w:id="1763912709">
      <w:bodyDiv w:val="1"/>
      <w:marLeft w:val="0"/>
      <w:marRight w:val="0"/>
      <w:marTop w:val="0"/>
      <w:marBottom w:val="0"/>
      <w:divBdr>
        <w:top w:val="none" w:sz="0" w:space="0" w:color="auto"/>
        <w:left w:val="none" w:sz="0" w:space="0" w:color="auto"/>
        <w:bottom w:val="none" w:sz="0" w:space="0" w:color="auto"/>
        <w:right w:val="none" w:sz="0" w:space="0" w:color="auto"/>
      </w:divBdr>
    </w:div>
    <w:div w:id="1764913961">
      <w:bodyDiv w:val="1"/>
      <w:marLeft w:val="0"/>
      <w:marRight w:val="0"/>
      <w:marTop w:val="0"/>
      <w:marBottom w:val="0"/>
      <w:divBdr>
        <w:top w:val="none" w:sz="0" w:space="0" w:color="auto"/>
        <w:left w:val="none" w:sz="0" w:space="0" w:color="auto"/>
        <w:bottom w:val="none" w:sz="0" w:space="0" w:color="auto"/>
        <w:right w:val="none" w:sz="0" w:space="0" w:color="auto"/>
      </w:divBdr>
    </w:div>
    <w:div w:id="1765834323">
      <w:bodyDiv w:val="1"/>
      <w:marLeft w:val="0"/>
      <w:marRight w:val="0"/>
      <w:marTop w:val="0"/>
      <w:marBottom w:val="0"/>
      <w:divBdr>
        <w:top w:val="none" w:sz="0" w:space="0" w:color="auto"/>
        <w:left w:val="none" w:sz="0" w:space="0" w:color="auto"/>
        <w:bottom w:val="none" w:sz="0" w:space="0" w:color="auto"/>
        <w:right w:val="none" w:sz="0" w:space="0" w:color="auto"/>
      </w:divBdr>
      <w:divsChild>
        <w:div w:id="705133994">
          <w:marLeft w:val="480"/>
          <w:marRight w:val="0"/>
          <w:marTop w:val="0"/>
          <w:marBottom w:val="0"/>
          <w:divBdr>
            <w:top w:val="none" w:sz="0" w:space="0" w:color="auto"/>
            <w:left w:val="none" w:sz="0" w:space="0" w:color="auto"/>
            <w:bottom w:val="none" w:sz="0" w:space="0" w:color="auto"/>
            <w:right w:val="none" w:sz="0" w:space="0" w:color="auto"/>
          </w:divBdr>
        </w:div>
        <w:div w:id="1274288691">
          <w:marLeft w:val="480"/>
          <w:marRight w:val="0"/>
          <w:marTop w:val="0"/>
          <w:marBottom w:val="0"/>
          <w:divBdr>
            <w:top w:val="none" w:sz="0" w:space="0" w:color="auto"/>
            <w:left w:val="none" w:sz="0" w:space="0" w:color="auto"/>
            <w:bottom w:val="none" w:sz="0" w:space="0" w:color="auto"/>
            <w:right w:val="none" w:sz="0" w:space="0" w:color="auto"/>
          </w:divBdr>
        </w:div>
        <w:div w:id="534854616">
          <w:marLeft w:val="480"/>
          <w:marRight w:val="0"/>
          <w:marTop w:val="0"/>
          <w:marBottom w:val="0"/>
          <w:divBdr>
            <w:top w:val="none" w:sz="0" w:space="0" w:color="auto"/>
            <w:left w:val="none" w:sz="0" w:space="0" w:color="auto"/>
            <w:bottom w:val="none" w:sz="0" w:space="0" w:color="auto"/>
            <w:right w:val="none" w:sz="0" w:space="0" w:color="auto"/>
          </w:divBdr>
        </w:div>
        <w:div w:id="137379983">
          <w:marLeft w:val="480"/>
          <w:marRight w:val="0"/>
          <w:marTop w:val="0"/>
          <w:marBottom w:val="0"/>
          <w:divBdr>
            <w:top w:val="none" w:sz="0" w:space="0" w:color="auto"/>
            <w:left w:val="none" w:sz="0" w:space="0" w:color="auto"/>
            <w:bottom w:val="none" w:sz="0" w:space="0" w:color="auto"/>
            <w:right w:val="none" w:sz="0" w:space="0" w:color="auto"/>
          </w:divBdr>
        </w:div>
        <w:div w:id="1262571798">
          <w:marLeft w:val="480"/>
          <w:marRight w:val="0"/>
          <w:marTop w:val="0"/>
          <w:marBottom w:val="0"/>
          <w:divBdr>
            <w:top w:val="none" w:sz="0" w:space="0" w:color="auto"/>
            <w:left w:val="none" w:sz="0" w:space="0" w:color="auto"/>
            <w:bottom w:val="none" w:sz="0" w:space="0" w:color="auto"/>
            <w:right w:val="none" w:sz="0" w:space="0" w:color="auto"/>
          </w:divBdr>
        </w:div>
        <w:div w:id="421145641">
          <w:marLeft w:val="480"/>
          <w:marRight w:val="0"/>
          <w:marTop w:val="0"/>
          <w:marBottom w:val="0"/>
          <w:divBdr>
            <w:top w:val="none" w:sz="0" w:space="0" w:color="auto"/>
            <w:left w:val="none" w:sz="0" w:space="0" w:color="auto"/>
            <w:bottom w:val="none" w:sz="0" w:space="0" w:color="auto"/>
            <w:right w:val="none" w:sz="0" w:space="0" w:color="auto"/>
          </w:divBdr>
        </w:div>
        <w:div w:id="1225489425">
          <w:marLeft w:val="480"/>
          <w:marRight w:val="0"/>
          <w:marTop w:val="0"/>
          <w:marBottom w:val="0"/>
          <w:divBdr>
            <w:top w:val="none" w:sz="0" w:space="0" w:color="auto"/>
            <w:left w:val="none" w:sz="0" w:space="0" w:color="auto"/>
            <w:bottom w:val="none" w:sz="0" w:space="0" w:color="auto"/>
            <w:right w:val="none" w:sz="0" w:space="0" w:color="auto"/>
          </w:divBdr>
        </w:div>
        <w:div w:id="1326930638">
          <w:marLeft w:val="480"/>
          <w:marRight w:val="0"/>
          <w:marTop w:val="0"/>
          <w:marBottom w:val="0"/>
          <w:divBdr>
            <w:top w:val="none" w:sz="0" w:space="0" w:color="auto"/>
            <w:left w:val="none" w:sz="0" w:space="0" w:color="auto"/>
            <w:bottom w:val="none" w:sz="0" w:space="0" w:color="auto"/>
            <w:right w:val="none" w:sz="0" w:space="0" w:color="auto"/>
          </w:divBdr>
        </w:div>
        <w:div w:id="68356170">
          <w:marLeft w:val="480"/>
          <w:marRight w:val="0"/>
          <w:marTop w:val="0"/>
          <w:marBottom w:val="0"/>
          <w:divBdr>
            <w:top w:val="none" w:sz="0" w:space="0" w:color="auto"/>
            <w:left w:val="none" w:sz="0" w:space="0" w:color="auto"/>
            <w:bottom w:val="none" w:sz="0" w:space="0" w:color="auto"/>
            <w:right w:val="none" w:sz="0" w:space="0" w:color="auto"/>
          </w:divBdr>
        </w:div>
        <w:div w:id="1543053670">
          <w:marLeft w:val="480"/>
          <w:marRight w:val="0"/>
          <w:marTop w:val="0"/>
          <w:marBottom w:val="0"/>
          <w:divBdr>
            <w:top w:val="none" w:sz="0" w:space="0" w:color="auto"/>
            <w:left w:val="none" w:sz="0" w:space="0" w:color="auto"/>
            <w:bottom w:val="none" w:sz="0" w:space="0" w:color="auto"/>
            <w:right w:val="none" w:sz="0" w:space="0" w:color="auto"/>
          </w:divBdr>
        </w:div>
      </w:divsChild>
    </w:div>
    <w:div w:id="1767655794">
      <w:bodyDiv w:val="1"/>
      <w:marLeft w:val="0"/>
      <w:marRight w:val="0"/>
      <w:marTop w:val="0"/>
      <w:marBottom w:val="0"/>
      <w:divBdr>
        <w:top w:val="none" w:sz="0" w:space="0" w:color="auto"/>
        <w:left w:val="none" w:sz="0" w:space="0" w:color="auto"/>
        <w:bottom w:val="none" w:sz="0" w:space="0" w:color="auto"/>
        <w:right w:val="none" w:sz="0" w:space="0" w:color="auto"/>
      </w:divBdr>
    </w:div>
    <w:div w:id="1769619560">
      <w:bodyDiv w:val="1"/>
      <w:marLeft w:val="0"/>
      <w:marRight w:val="0"/>
      <w:marTop w:val="0"/>
      <w:marBottom w:val="0"/>
      <w:divBdr>
        <w:top w:val="none" w:sz="0" w:space="0" w:color="auto"/>
        <w:left w:val="none" w:sz="0" w:space="0" w:color="auto"/>
        <w:bottom w:val="none" w:sz="0" w:space="0" w:color="auto"/>
        <w:right w:val="none" w:sz="0" w:space="0" w:color="auto"/>
      </w:divBdr>
    </w:div>
    <w:div w:id="1769806948">
      <w:bodyDiv w:val="1"/>
      <w:marLeft w:val="0"/>
      <w:marRight w:val="0"/>
      <w:marTop w:val="0"/>
      <w:marBottom w:val="0"/>
      <w:divBdr>
        <w:top w:val="none" w:sz="0" w:space="0" w:color="auto"/>
        <w:left w:val="none" w:sz="0" w:space="0" w:color="auto"/>
        <w:bottom w:val="none" w:sz="0" w:space="0" w:color="auto"/>
        <w:right w:val="none" w:sz="0" w:space="0" w:color="auto"/>
      </w:divBdr>
    </w:div>
    <w:div w:id="1769815501">
      <w:bodyDiv w:val="1"/>
      <w:marLeft w:val="0"/>
      <w:marRight w:val="0"/>
      <w:marTop w:val="0"/>
      <w:marBottom w:val="0"/>
      <w:divBdr>
        <w:top w:val="none" w:sz="0" w:space="0" w:color="auto"/>
        <w:left w:val="none" w:sz="0" w:space="0" w:color="auto"/>
        <w:bottom w:val="none" w:sz="0" w:space="0" w:color="auto"/>
        <w:right w:val="none" w:sz="0" w:space="0" w:color="auto"/>
      </w:divBdr>
    </w:div>
    <w:div w:id="1770849530">
      <w:bodyDiv w:val="1"/>
      <w:marLeft w:val="0"/>
      <w:marRight w:val="0"/>
      <w:marTop w:val="0"/>
      <w:marBottom w:val="0"/>
      <w:divBdr>
        <w:top w:val="none" w:sz="0" w:space="0" w:color="auto"/>
        <w:left w:val="none" w:sz="0" w:space="0" w:color="auto"/>
        <w:bottom w:val="none" w:sz="0" w:space="0" w:color="auto"/>
        <w:right w:val="none" w:sz="0" w:space="0" w:color="auto"/>
      </w:divBdr>
    </w:div>
    <w:div w:id="1771242440">
      <w:bodyDiv w:val="1"/>
      <w:marLeft w:val="0"/>
      <w:marRight w:val="0"/>
      <w:marTop w:val="0"/>
      <w:marBottom w:val="0"/>
      <w:divBdr>
        <w:top w:val="none" w:sz="0" w:space="0" w:color="auto"/>
        <w:left w:val="none" w:sz="0" w:space="0" w:color="auto"/>
        <w:bottom w:val="none" w:sz="0" w:space="0" w:color="auto"/>
        <w:right w:val="none" w:sz="0" w:space="0" w:color="auto"/>
      </w:divBdr>
    </w:div>
    <w:div w:id="1771390387">
      <w:bodyDiv w:val="1"/>
      <w:marLeft w:val="0"/>
      <w:marRight w:val="0"/>
      <w:marTop w:val="0"/>
      <w:marBottom w:val="0"/>
      <w:divBdr>
        <w:top w:val="none" w:sz="0" w:space="0" w:color="auto"/>
        <w:left w:val="none" w:sz="0" w:space="0" w:color="auto"/>
        <w:bottom w:val="none" w:sz="0" w:space="0" w:color="auto"/>
        <w:right w:val="none" w:sz="0" w:space="0" w:color="auto"/>
      </w:divBdr>
    </w:div>
    <w:div w:id="1771923420">
      <w:bodyDiv w:val="1"/>
      <w:marLeft w:val="0"/>
      <w:marRight w:val="0"/>
      <w:marTop w:val="0"/>
      <w:marBottom w:val="0"/>
      <w:divBdr>
        <w:top w:val="none" w:sz="0" w:space="0" w:color="auto"/>
        <w:left w:val="none" w:sz="0" w:space="0" w:color="auto"/>
        <w:bottom w:val="none" w:sz="0" w:space="0" w:color="auto"/>
        <w:right w:val="none" w:sz="0" w:space="0" w:color="auto"/>
      </w:divBdr>
    </w:div>
    <w:div w:id="1772236541">
      <w:bodyDiv w:val="1"/>
      <w:marLeft w:val="0"/>
      <w:marRight w:val="0"/>
      <w:marTop w:val="0"/>
      <w:marBottom w:val="0"/>
      <w:divBdr>
        <w:top w:val="none" w:sz="0" w:space="0" w:color="auto"/>
        <w:left w:val="none" w:sz="0" w:space="0" w:color="auto"/>
        <w:bottom w:val="none" w:sz="0" w:space="0" w:color="auto"/>
        <w:right w:val="none" w:sz="0" w:space="0" w:color="auto"/>
      </w:divBdr>
    </w:div>
    <w:div w:id="1772241366">
      <w:bodyDiv w:val="1"/>
      <w:marLeft w:val="0"/>
      <w:marRight w:val="0"/>
      <w:marTop w:val="0"/>
      <w:marBottom w:val="0"/>
      <w:divBdr>
        <w:top w:val="none" w:sz="0" w:space="0" w:color="auto"/>
        <w:left w:val="none" w:sz="0" w:space="0" w:color="auto"/>
        <w:bottom w:val="none" w:sz="0" w:space="0" w:color="auto"/>
        <w:right w:val="none" w:sz="0" w:space="0" w:color="auto"/>
      </w:divBdr>
    </w:div>
    <w:div w:id="1774091698">
      <w:bodyDiv w:val="1"/>
      <w:marLeft w:val="0"/>
      <w:marRight w:val="0"/>
      <w:marTop w:val="0"/>
      <w:marBottom w:val="0"/>
      <w:divBdr>
        <w:top w:val="none" w:sz="0" w:space="0" w:color="auto"/>
        <w:left w:val="none" w:sz="0" w:space="0" w:color="auto"/>
        <w:bottom w:val="none" w:sz="0" w:space="0" w:color="auto"/>
        <w:right w:val="none" w:sz="0" w:space="0" w:color="auto"/>
      </w:divBdr>
    </w:div>
    <w:div w:id="1774473936">
      <w:bodyDiv w:val="1"/>
      <w:marLeft w:val="0"/>
      <w:marRight w:val="0"/>
      <w:marTop w:val="0"/>
      <w:marBottom w:val="0"/>
      <w:divBdr>
        <w:top w:val="none" w:sz="0" w:space="0" w:color="auto"/>
        <w:left w:val="none" w:sz="0" w:space="0" w:color="auto"/>
        <w:bottom w:val="none" w:sz="0" w:space="0" w:color="auto"/>
        <w:right w:val="none" w:sz="0" w:space="0" w:color="auto"/>
      </w:divBdr>
    </w:div>
    <w:div w:id="1775124601">
      <w:bodyDiv w:val="1"/>
      <w:marLeft w:val="0"/>
      <w:marRight w:val="0"/>
      <w:marTop w:val="0"/>
      <w:marBottom w:val="0"/>
      <w:divBdr>
        <w:top w:val="none" w:sz="0" w:space="0" w:color="auto"/>
        <w:left w:val="none" w:sz="0" w:space="0" w:color="auto"/>
        <w:bottom w:val="none" w:sz="0" w:space="0" w:color="auto"/>
        <w:right w:val="none" w:sz="0" w:space="0" w:color="auto"/>
      </w:divBdr>
    </w:div>
    <w:div w:id="1775322027">
      <w:bodyDiv w:val="1"/>
      <w:marLeft w:val="0"/>
      <w:marRight w:val="0"/>
      <w:marTop w:val="0"/>
      <w:marBottom w:val="0"/>
      <w:divBdr>
        <w:top w:val="none" w:sz="0" w:space="0" w:color="auto"/>
        <w:left w:val="none" w:sz="0" w:space="0" w:color="auto"/>
        <w:bottom w:val="none" w:sz="0" w:space="0" w:color="auto"/>
        <w:right w:val="none" w:sz="0" w:space="0" w:color="auto"/>
      </w:divBdr>
    </w:div>
    <w:div w:id="1775906233">
      <w:bodyDiv w:val="1"/>
      <w:marLeft w:val="0"/>
      <w:marRight w:val="0"/>
      <w:marTop w:val="0"/>
      <w:marBottom w:val="0"/>
      <w:divBdr>
        <w:top w:val="none" w:sz="0" w:space="0" w:color="auto"/>
        <w:left w:val="none" w:sz="0" w:space="0" w:color="auto"/>
        <w:bottom w:val="none" w:sz="0" w:space="0" w:color="auto"/>
        <w:right w:val="none" w:sz="0" w:space="0" w:color="auto"/>
      </w:divBdr>
    </w:div>
    <w:div w:id="1777287655">
      <w:bodyDiv w:val="1"/>
      <w:marLeft w:val="0"/>
      <w:marRight w:val="0"/>
      <w:marTop w:val="0"/>
      <w:marBottom w:val="0"/>
      <w:divBdr>
        <w:top w:val="none" w:sz="0" w:space="0" w:color="auto"/>
        <w:left w:val="none" w:sz="0" w:space="0" w:color="auto"/>
        <w:bottom w:val="none" w:sz="0" w:space="0" w:color="auto"/>
        <w:right w:val="none" w:sz="0" w:space="0" w:color="auto"/>
      </w:divBdr>
    </w:div>
    <w:div w:id="1779183144">
      <w:bodyDiv w:val="1"/>
      <w:marLeft w:val="0"/>
      <w:marRight w:val="0"/>
      <w:marTop w:val="0"/>
      <w:marBottom w:val="0"/>
      <w:divBdr>
        <w:top w:val="none" w:sz="0" w:space="0" w:color="auto"/>
        <w:left w:val="none" w:sz="0" w:space="0" w:color="auto"/>
        <w:bottom w:val="none" w:sz="0" w:space="0" w:color="auto"/>
        <w:right w:val="none" w:sz="0" w:space="0" w:color="auto"/>
      </w:divBdr>
      <w:divsChild>
        <w:div w:id="1358700254">
          <w:marLeft w:val="480"/>
          <w:marRight w:val="0"/>
          <w:marTop w:val="0"/>
          <w:marBottom w:val="0"/>
          <w:divBdr>
            <w:top w:val="none" w:sz="0" w:space="0" w:color="auto"/>
            <w:left w:val="none" w:sz="0" w:space="0" w:color="auto"/>
            <w:bottom w:val="none" w:sz="0" w:space="0" w:color="auto"/>
            <w:right w:val="none" w:sz="0" w:space="0" w:color="auto"/>
          </w:divBdr>
        </w:div>
        <w:div w:id="919482495">
          <w:marLeft w:val="480"/>
          <w:marRight w:val="0"/>
          <w:marTop w:val="0"/>
          <w:marBottom w:val="0"/>
          <w:divBdr>
            <w:top w:val="none" w:sz="0" w:space="0" w:color="auto"/>
            <w:left w:val="none" w:sz="0" w:space="0" w:color="auto"/>
            <w:bottom w:val="none" w:sz="0" w:space="0" w:color="auto"/>
            <w:right w:val="none" w:sz="0" w:space="0" w:color="auto"/>
          </w:divBdr>
        </w:div>
        <w:div w:id="1482429594">
          <w:marLeft w:val="480"/>
          <w:marRight w:val="0"/>
          <w:marTop w:val="0"/>
          <w:marBottom w:val="0"/>
          <w:divBdr>
            <w:top w:val="none" w:sz="0" w:space="0" w:color="auto"/>
            <w:left w:val="none" w:sz="0" w:space="0" w:color="auto"/>
            <w:bottom w:val="none" w:sz="0" w:space="0" w:color="auto"/>
            <w:right w:val="none" w:sz="0" w:space="0" w:color="auto"/>
          </w:divBdr>
        </w:div>
        <w:div w:id="710882740">
          <w:marLeft w:val="480"/>
          <w:marRight w:val="0"/>
          <w:marTop w:val="0"/>
          <w:marBottom w:val="0"/>
          <w:divBdr>
            <w:top w:val="none" w:sz="0" w:space="0" w:color="auto"/>
            <w:left w:val="none" w:sz="0" w:space="0" w:color="auto"/>
            <w:bottom w:val="none" w:sz="0" w:space="0" w:color="auto"/>
            <w:right w:val="none" w:sz="0" w:space="0" w:color="auto"/>
          </w:divBdr>
        </w:div>
        <w:div w:id="1225528228">
          <w:marLeft w:val="480"/>
          <w:marRight w:val="0"/>
          <w:marTop w:val="0"/>
          <w:marBottom w:val="0"/>
          <w:divBdr>
            <w:top w:val="none" w:sz="0" w:space="0" w:color="auto"/>
            <w:left w:val="none" w:sz="0" w:space="0" w:color="auto"/>
            <w:bottom w:val="none" w:sz="0" w:space="0" w:color="auto"/>
            <w:right w:val="none" w:sz="0" w:space="0" w:color="auto"/>
          </w:divBdr>
        </w:div>
        <w:div w:id="1373379708">
          <w:marLeft w:val="480"/>
          <w:marRight w:val="0"/>
          <w:marTop w:val="0"/>
          <w:marBottom w:val="0"/>
          <w:divBdr>
            <w:top w:val="none" w:sz="0" w:space="0" w:color="auto"/>
            <w:left w:val="none" w:sz="0" w:space="0" w:color="auto"/>
            <w:bottom w:val="none" w:sz="0" w:space="0" w:color="auto"/>
            <w:right w:val="none" w:sz="0" w:space="0" w:color="auto"/>
          </w:divBdr>
        </w:div>
        <w:div w:id="287781580">
          <w:marLeft w:val="480"/>
          <w:marRight w:val="0"/>
          <w:marTop w:val="0"/>
          <w:marBottom w:val="0"/>
          <w:divBdr>
            <w:top w:val="none" w:sz="0" w:space="0" w:color="auto"/>
            <w:left w:val="none" w:sz="0" w:space="0" w:color="auto"/>
            <w:bottom w:val="none" w:sz="0" w:space="0" w:color="auto"/>
            <w:right w:val="none" w:sz="0" w:space="0" w:color="auto"/>
          </w:divBdr>
        </w:div>
        <w:div w:id="1611429167">
          <w:marLeft w:val="480"/>
          <w:marRight w:val="0"/>
          <w:marTop w:val="0"/>
          <w:marBottom w:val="0"/>
          <w:divBdr>
            <w:top w:val="none" w:sz="0" w:space="0" w:color="auto"/>
            <w:left w:val="none" w:sz="0" w:space="0" w:color="auto"/>
            <w:bottom w:val="none" w:sz="0" w:space="0" w:color="auto"/>
            <w:right w:val="none" w:sz="0" w:space="0" w:color="auto"/>
          </w:divBdr>
        </w:div>
      </w:divsChild>
    </w:div>
    <w:div w:id="1779375102">
      <w:bodyDiv w:val="1"/>
      <w:marLeft w:val="0"/>
      <w:marRight w:val="0"/>
      <w:marTop w:val="0"/>
      <w:marBottom w:val="0"/>
      <w:divBdr>
        <w:top w:val="none" w:sz="0" w:space="0" w:color="auto"/>
        <w:left w:val="none" w:sz="0" w:space="0" w:color="auto"/>
        <w:bottom w:val="none" w:sz="0" w:space="0" w:color="auto"/>
        <w:right w:val="none" w:sz="0" w:space="0" w:color="auto"/>
      </w:divBdr>
    </w:div>
    <w:div w:id="1779762102">
      <w:bodyDiv w:val="1"/>
      <w:marLeft w:val="0"/>
      <w:marRight w:val="0"/>
      <w:marTop w:val="0"/>
      <w:marBottom w:val="0"/>
      <w:divBdr>
        <w:top w:val="none" w:sz="0" w:space="0" w:color="auto"/>
        <w:left w:val="none" w:sz="0" w:space="0" w:color="auto"/>
        <w:bottom w:val="none" w:sz="0" w:space="0" w:color="auto"/>
        <w:right w:val="none" w:sz="0" w:space="0" w:color="auto"/>
      </w:divBdr>
    </w:div>
    <w:div w:id="1780366462">
      <w:bodyDiv w:val="1"/>
      <w:marLeft w:val="0"/>
      <w:marRight w:val="0"/>
      <w:marTop w:val="0"/>
      <w:marBottom w:val="0"/>
      <w:divBdr>
        <w:top w:val="none" w:sz="0" w:space="0" w:color="auto"/>
        <w:left w:val="none" w:sz="0" w:space="0" w:color="auto"/>
        <w:bottom w:val="none" w:sz="0" w:space="0" w:color="auto"/>
        <w:right w:val="none" w:sz="0" w:space="0" w:color="auto"/>
      </w:divBdr>
    </w:div>
    <w:div w:id="1780560820">
      <w:bodyDiv w:val="1"/>
      <w:marLeft w:val="0"/>
      <w:marRight w:val="0"/>
      <w:marTop w:val="0"/>
      <w:marBottom w:val="0"/>
      <w:divBdr>
        <w:top w:val="none" w:sz="0" w:space="0" w:color="auto"/>
        <w:left w:val="none" w:sz="0" w:space="0" w:color="auto"/>
        <w:bottom w:val="none" w:sz="0" w:space="0" w:color="auto"/>
        <w:right w:val="none" w:sz="0" w:space="0" w:color="auto"/>
      </w:divBdr>
    </w:div>
    <w:div w:id="1780835250">
      <w:bodyDiv w:val="1"/>
      <w:marLeft w:val="0"/>
      <w:marRight w:val="0"/>
      <w:marTop w:val="0"/>
      <w:marBottom w:val="0"/>
      <w:divBdr>
        <w:top w:val="none" w:sz="0" w:space="0" w:color="auto"/>
        <w:left w:val="none" w:sz="0" w:space="0" w:color="auto"/>
        <w:bottom w:val="none" w:sz="0" w:space="0" w:color="auto"/>
        <w:right w:val="none" w:sz="0" w:space="0" w:color="auto"/>
      </w:divBdr>
    </w:div>
    <w:div w:id="1782143992">
      <w:bodyDiv w:val="1"/>
      <w:marLeft w:val="0"/>
      <w:marRight w:val="0"/>
      <w:marTop w:val="0"/>
      <w:marBottom w:val="0"/>
      <w:divBdr>
        <w:top w:val="none" w:sz="0" w:space="0" w:color="auto"/>
        <w:left w:val="none" w:sz="0" w:space="0" w:color="auto"/>
        <w:bottom w:val="none" w:sz="0" w:space="0" w:color="auto"/>
        <w:right w:val="none" w:sz="0" w:space="0" w:color="auto"/>
      </w:divBdr>
    </w:div>
    <w:div w:id="1783572335">
      <w:bodyDiv w:val="1"/>
      <w:marLeft w:val="0"/>
      <w:marRight w:val="0"/>
      <w:marTop w:val="0"/>
      <w:marBottom w:val="0"/>
      <w:divBdr>
        <w:top w:val="none" w:sz="0" w:space="0" w:color="auto"/>
        <w:left w:val="none" w:sz="0" w:space="0" w:color="auto"/>
        <w:bottom w:val="none" w:sz="0" w:space="0" w:color="auto"/>
        <w:right w:val="none" w:sz="0" w:space="0" w:color="auto"/>
      </w:divBdr>
    </w:div>
    <w:div w:id="1783763681">
      <w:bodyDiv w:val="1"/>
      <w:marLeft w:val="0"/>
      <w:marRight w:val="0"/>
      <w:marTop w:val="0"/>
      <w:marBottom w:val="0"/>
      <w:divBdr>
        <w:top w:val="none" w:sz="0" w:space="0" w:color="auto"/>
        <w:left w:val="none" w:sz="0" w:space="0" w:color="auto"/>
        <w:bottom w:val="none" w:sz="0" w:space="0" w:color="auto"/>
        <w:right w:val="none" w:sz="0" w:space="0" w:color="auto"/>
      </w:divBdr>
    </w:div>
    <w:div w:id="1784298872">
      <w:bodyDiv w:val="1"/>
      <w:marLeft w:val="0"/>
      <w:marRight w:val="0"/>
      <w:marTop w:val="0"/>
      <w:marBottom w:val="0"/>
      <w:divBdr>
        <w:top w:val="none" w:sz="0" w:space="0" w:color="auto"/>
        <w:left w:val="none" w:sz="0" w:space="0" w:color="auto"/>
        <w:bottom w:val="none" w:sz="0" w:space="0" w:color="auto"/>
        <w:right w:val="none" w:sz="0" w:space="0" w:color="auto"/>
      </w:divBdr>
    </w:div>
    <w:div w:id="1785801862">
      <w:bodyDiv w:val="1"/>
      <w:marLeft w:val="0"/>
      <w:marRight w:val="0"/>
      <w:marTop w:val="0"/>
      <w:marBottom w:val="0"/>
      <w:divBdr>
        <w:top w:val="none" w:sz="0" w:space="0" w:color="auto"/>
        <w:left w:val="none" w:sz="0" w:space="0" w:color="auto"/>
        <w:bottom w:val="none" w:sz="0" w:space="0" w:color="auto"/>
        <w:right w:val="none" w:sz="0" w:space="0" w:color="auto"/>
      </w:divBdr>
    </w:div>
    <w:div w:id="1786002027">
      <w:bodyDiv w:val="1"/>
      <w:marLeft w:val="0"/>
      <w:marRight w:val="0"/>
      <w:marTop w:val="0"/>
      <w:marBottom w:val="0"/>
      <w:divBdr>
        <w:top w:val="none" w:sz="0" w:space="0" w:color="auto"/>
        <w:left w:val="none" w:sz="0" w:space="0" w:color="auto"/>
        <w:bottom w:val="none" w:sz="0" w:space="0" w:color="auto"/>
        <w:right w:val="none" w:sz="0" w:space="0" w:color="auto"/>
      </w:divBdr>
      <w:divsChild>
        <w:div w:id="2067221226">
          <w:marLeft w:val="480"/>
          <w:marRight w:val="0"/>
          <w:marTop w:val="0"/>
          <w:marBottom w:val="0"/>
          <w:divBdr>
            <w:top w:val="none" w:sz="0" w:space="0" w:color="auto"/>
            <w:left w:val="none" w:sz="0" w:space="0" w:color="auto"/>
            <w:bottom w:val="none" w:sz="0" w:space="0" w:color="auto"/>
            <w:right w:val="none" w:sz="0" w:space="0" w:color="auto"/>
          </w:divBdr>
        </w:div>
        <w:div w:id="1568951246">
          <w:marLeft w:val="480"/>
          <w:marRight w:val="0"/>
          <w:marTop w:val="0"/>
          <w:marBottom w:val="0"/>
          <w:divBdr>
            <w:top w:val="none" w:sz="0" w:space="0" w:color="auto"/>
            <w:left w:val="none" w:sz="0" w:space="0" w:color="auto"/>
            <w:bottom w:val="none" w:sz="0" w:space="0" w:color="auto"/>
            <w:right w:val="none" w:sz="0" w:space="0" w:color="auto"/>
          </w:divBdr>
        </w:div>
        <w:div w:id="1715277288">
          <w:marLeft w:val="480"/>
          <w:marRight w:val="0"/>
          <w:marTop w:val="0"/>
          <w:marBottom w:val="0"/>
          <w:divBdr>
            <w:top w:val="none" w:sz="0" w:space="0" w:color="auto"/>
            <w:left w:val="none" w:sz="0" w:space="0" w:color="auto"/>
            <w:bottom w:val="none" w:sz="0" w:space="0" w:color="auto"/>
            <w:right w:val="none" w:sz="0" w:space="0" w:color="auto"/>
          </w:divBdr>
        </w:div>
        <w:div w:id="760563499">
          <w:marLeft w:val="480"/>
          <w:marRight w:val="0"/>
          <w:marTop w:val="0"/>
          <w:marBottom w:val="0"/>
          <w:divBdr>
            <w:top w:val="none" w:sz="0" w:space="0" w:color="auto"/>
            <w:left w:val="none" w:sz="0" w:space="0" w:color="auto"/>
            <w:bottom w:val="none" w:sz="0" w:space="0" w:color="auto"/>
            <w:right w:val="none" w:sz="0" w:space="0" w:color="auto"/>
          </w:divBdr>
        </w:div>
        <w:div w:id="1737894151">
          <w:marLeft w:val="480"/>
          <w:marRight w:val="0"/>
          <w:marTop w:val="0"/>
          <w:marBottom w:val="0"/>
          <w:divBdr>
            <w:top w:val="none" w:sz="0" w:space="0" w:color="auto"/>
            <w:left w:val="none" w:sz="0" w:space="0" w:color="auto"/>
            <w:bottom w:val="none" w:sz="0" w:space="0" w:color="auto"/>
            <w:right w:val="none" w:sz="0" w:space="0" w:color="auto"/>
          </w:divBdr>
        </w:div>
        <w:div w:id="303463721">
          <w:marLeft w:val="480"/>
          <w:marRight w:val="0"/>
          <w:marTop w:val="0"/>
          <w:marBottom w:val="0"/>
          <w:divBdr>
            <w:top w:val="none" w:sz="0" w:space="0" w:color="auto"/>
            <w:left w:val="none" w:sz="0" w:space="0" w:color="auto"/>
            <w:bottom w:val="none" w:sz="0" w:space="0" w:color="auto"/>
            <w:right w:val="none" w:sz="0" w:space="0" w:color="auto"/>
          </w:divBdr>
        </w:div>
        <w:div w:id="1097680536">
          <w:marLeft w:val="480"/>
          <w:marRight w:val="0"/>
          <w:marTop w:val="0"/>
          <w:marBottom w:val="0"/>
          <w:divBdr>
            <w:top w:val="none" w:sz="0" w:space="0" w:color="auto"/>
            <w:left w:val="none" w:sz="0" w:space="0" w:color="auto"/>
            <w:bottom w:val="none" w:sz="0" w:space="0" w:color="auto"/>
            <w:right w:val="none" w:sz="0" w:space="0" w:color="auto"/>
          </w:divBdr>
        </w:div>
        <w:div w:id="2141729659">
          <w:marLeft w:val="480"/>
          <w:marRight w:val="0"/>
          <w:marTop w:val="0"/>
          <w:marBottom w:val="0"/>
          <w:divBdr>
            <w:top w:val="none" w:sz="0" w:space="0" w:color="auto"/>
            <w:left w:val="none" w:sz="0" w:space="0" w:color="auto"/>
            <w:bottom w:val="none" w:sz="0" w:space="0" w:color="auto"/>
            <w:right w:val="none" w:sz="0" w:space="0" w:color="auto"/>
          </w:divBdr>
        </w:div>
        <w:div w:id="228924401">
          <w:marLeft w:val="480"/>
          <w:marRight w:val="0"/>
          <w:marTop w:val="0"/>
          <w:marBottom w:val="0"/>
          <w:divBdr>
            <w:top w:val="none" w:sz="0" w:space="0" w:color="auto"/>
            <w:left w:val="none" w:sz="0" w:space="0" w:color="auto"/>
            <w:bottom w:val="none" w:sz="0" w:space="0" w:color="auto"/>
            <w:right w:val="none" w:sz="0" w:space="0" w:color="auto"/>
          </w:divBdr>
        </w:div>
        <w:div w:id="873810525">
          <w:marLeft w:val="480"/>
          <w:marRight w:val="0"/>
          <w:marTop w:val="0"/>
          <w:marBottom w:val="0"/>
          <w:divBdr>
            <w:top w:val="none" w:sz="0" w:space="0" w:color="auto"/>
            <w:left w:val="none" w:sz="0" w:space="0" w:color="auto"/>
            <w:bottom w:val="none" w:sz="0" w:space="0" w:color="auto"/>
            <w:right w:val="none" w:sz="0" w:space="0" w:color="auto"/>
          </w:divBdr>
        </w:div>
        <w:div w:id="1951165040">
          <w:marLeft w:val="480"/>
          <w:marRight w:val="0"/>
          <w:marTop w:val="0"/>
          <w:marBottom w:val="0"/>
          <w:divBdr>
            <w:top w:val="none" w:sz="0" w:space="0" w:color="auto"/>
            <w:left w:val="none" w:sz="0" w:space="0" w:color="auto"/>
            <w:bottom w:val="none" w:sz="0" w:space="0" w:color="auto"/>
            <w:right w:val="none" w:sz="0" w:space="0" w:color="auto"/>
          </w:divBdr>
        </w:div>
        <w:div w:id="265626294">
          <w:marLeft w:val="480"/>
          <w:marRight w:val="0"/>
          <w:marTop w:val="0"/>
          <w:marBottom w:val="0"/>
          <w:divBdr>
            <w:top w:val="none" w:sz="0" w:space="0" w:color="auto"/>
            <w:left w:val="none" w:sz="0" w:space="0" w:color="auto"/>
            <w:bottom w:val="none" w:sz="0" w:space="0" w:color="auto"/>
            <w:right w:val="none" w:sz="0" w:space="0" w:color="auto"/>
          </w:divBdr>
        </w:div>
        <w:div w:id="959804452">
          <w:marLeft w:val="480"/>
          <w:marRight w:val="0"/>
          <w:marTop w:val="0"/>
          <w:marBottom w:val="0"/>
          <w:divBdr>
            <w:top w:val="none" w:sz="0" w:space="0" w:color="auto"/>
            <w:left w:val="none" w:sz="0" w:space="0" w:color="auto"/>
            <w:bottom w:val="none" w:sz="0" w:space="0" w:color="auto"/>
            <w:right w:val="none" w:sz="0" w:space="0" w:color="auto"/>
          </w:divBdr>
        </w:div>
        <w:div w:id="359086953">
          <w:marLeft w:val="480"/>
          <w:marRight w:val="0"/>
          <w:marTop w:val="0"/>
          <w:marBottom w:val="0"/>
          <w:divBdr>
            <w:top w:val="none" w:sz="0" w:space="0" w:color="auto"/>
            <w:left w:val="none" w:sz="0" w:space="0" w:color="auto"/>
            <w:bottom w:val="none" w:sz="0" w:space="0" w:color="auto"/>
            <w:right w:val="none" w:sz="0" w:space="0" w:color="auto"/>
          </w:divBdr>
        </w:div>
        <w:div w:id="1681546880">
          <w:marLeft w:val="480"/>
          <w:marRight w:val="0"/>
          <w:marTop w:val="0"/>
          <w:marBottom w:val="0"/>
          <w:divBdr>
            <w:top w:val="none" w:sz="0" w:space="0" w:color="auto"/>
            <w:left w:val="none" w:sz="0" w:space="0" w:color="auto"/>
            <w:bottom w:val="none" w:sz="0" w:space="0" w:color="auto"/>
            <w:right w:val="none" w:sz="0" w:space="0" w:color="auto"/>
          </w:divBdr>
        </w:div>
        <w:div w:id="180438889">
          <w:marLeft w:val="480"/>
          <w:marRight w:val="0"/>
          <w:marTop w:val="0"/>
          <w:marBottom w:val="0"/>
          <w:divBdr>
            <w:top w:val="none" w:sz="0" w:space="0" w:color="auto"/>
            <w:left w:val="none" w:sz="0" w:space="0" w:color="auto"/>
            <w:bottom w:val="none" w:sz="0" w:space="0" w:color="auto"/>
            <w:right w:val="none" w:sz="0" w:space="0" w:color="auto"/>
          </w:divBdr>
        </w:div>
        <w:div w:id="843013739">
          <w:marLeft w:val="480"/>
          <w:marRight w:val="0"/>
          <w:marTop w:val="0"/>
          <w:marBottom w:val="0"/>
          <w:divBdr>
            <w:top w:val="none" w:sz="0" w:space="0" w:color="auto"/>
            <w:left w:val="none" w:sz="0" w:space="0" w:color="auto"/>
            <w:bottom w:val="none" w:sz="0" w:space="0" w:color="auto"/>
            <w:right w:val="none" w:sz="0" w:space="0" w:color="auto"/>
          </w:divBdr>
        </w:div>
        <w:div w:id="875855520">
          <w:marLeft w:val="480"/>
          <w:marRight w:val="0"/>
          <w:marTop w:val="0"/>
          <w:marBottom w:val="0"/>
          <w:divBdr>
            <w:top w:val="none" w:sz="0" w:space="0" w:color="auto"/>
            <w:left w:val="none" w:sz="0" w:space="0" w:color="auto"/>
            <w:bottom w:val="none" w:sz="0" w:space="0" w:color="auto"/>
            <w:right w:val="none" w:sz="0" w:space="0" w:color="auto"/>
          </w:divBdr>
        </w:div>
        <w:div w:id="1765609312">
          <w:marLeft w:val="480"/>
          <w:marRight w:val="0"/>
          <w:marTop w:val="0"/>
          <w:marBottom w:val="0"/>
          <w:divBdr>
            <w:top w:val="none" w:sz="0" w:space="0" w:color="auto"/>
            <w:left w:val="none" w:sz="0" w:space="0" w:color="auto"/>
            <w:bottom w:val="none" w:sz="0" w:space="0" w:color="auto"/>
            <w:right w:val="none" w:sz="0" w:space="0" w:color="auto"/>
          </w:divBdr>
        </w:div>
        <w:div w:id="1310748313">
          <w:marLeft w:val="480"/>
          <w:marRight w:val="0"/>
          <w:marTop w:val="0"/>
          <w:marBottom w:val="0"/>
          <w:divBdr>
            <w:top w:val="none" w:sz="0" w:space="0" w:color="auto"/>
            <w:left w:val="none" w:sz="0" w:space="0" w:color="auto"/>
            <w:bottom w:val="none" w:sz="0" w:space="0" w:color="auto"/>
            <w:right w:val="none" w:sz="0" w:space="0" w:color="auto"/>
          </w:divBdr>
        </w:div>
        <w:div w:id="1228685913">
          <w:marLeft w:val="480"/>
          <w:marRight w:val="0"/>
          <w:marTop w:val="0"/>
          <w:marBottom w:val="0"/>
          <w:divBdr>
            <w:top w:val="none" w:sz="0" w:space="0" w:color="auto"/>
            <w:left w:val="none" w:sz="0" w:space="0" w:color="auto"/>
            <w:bottom w:val="none" w:sz="0" w:space="0" w:color="auto"/>
            <w:right w:val="none" w:sz="0" w:space="0" w:color="auto"/>
          </w:divBdr>
        </w:div>
        <w:div w:id="1396314219">
          <w:marLeft w:val="480"/>
          <w:marRight w:val="0"/>
          <w:marTop w:val="0"/>
          <w:marBottom w:val="0"/>
          <w:divBdr>
            <w:top w:val="none" w:sz="0" w:space="0" w:color="auto"/>
            <w:left w:val="none" w:sz="0" w:space="0" w:color="auto"/>
            <w:bottom w:val="none" w:sz="0" w:space="0" w:color="auto"/>
            <w:right w:val="none" w:sz="0" w:space="0" w:color="auto"/>
          </w:divBdr>
        </w:div>
        <w:div w:id="932973264">
          <w:marLeft w:val="480"/>
          <w:marRight w:val="0"/>
          <w:marTop w:val="0"/>
          <w:marBottom w:val="0"/>
          <w:divBdr>
            <w:top w:val="none" w:sz="0" w:space="0" w:color="auto"/>
            <w:left w:val="none" w:sz="0" w:space="0" w:color="auto"/>
            <w:bottom w:val="none" w:sz="0" w:space="0" w:color="auto"/>
            <w:right w:val="none" w:sz="0" w:space="0" w:color="auto"/>
          </w:divBdr>
        </w:div>
        <w:div w:id="1489905109">
          <w:marLeft w:val="480"/>
          <w:marRight w:val="0"/>
          <w:marTop w:val="0"/>
          <w:marBottom w:val="0"/>
          <w:divBdr>
            <w:top w:val="none" w:sz="0" w:space="0" w:color="auto"/>
            <w:left w:val="none" w:sz="0" w:space="0" w:color="auto"/>
            <w:bottom w:val="none" w:sz="0" w:space="0" w:color="auto"/>
            <w:right w:val="none" w:sz="0" w:space="0" w:color="auto"/>
          </w:divBdr>
        </w:div>
        <w:div w:id="825779885">
          <w:marLeft w:val="480"/>
          <w:marRight w:val="0"/>
          <w:marTop w:val="0"/>
          <w:marBottom w:val="0"/>
          <w:divBdr>
            <w:top w:val="none" w:sz="0" w:space="0" w:color="auto"/>
            <w:left w:val="none" w:sz="0" w:space="0" w:color="auto"/>
            <w:bottom w:val="none" w:sz="0" w:space="0" w:color="auto"/>
            <w:right w:val="none" w:sz="0" w:space="0" w:color="auto"/>
          </w:divBdr>
        </w:div>
        <w:div w:id="1765609053">
          <w:marLeft w:val="480"/>
          <w:marRight w:val="0"/>
          <w:marTop w:val="0"/>
          <w:marBottom w:val="0"/>
          <w:divBdr>
            <w:top w:val="none" w:sz="0" w:space="0" w:color="auto"/>
            <w:left w:val="none" w:sz="0" w:space="0" w:color="auto"/>
            <w:bottom w:val="none" w:sz="0" w:space="0" w:color="auto"/>
            <w:right w:val="none" w:sz="0" w:space="0" w:color="auto"/>
          </w:divBdr>
        </w:div>
        <w:div w:id="29456199">
          <w:marLeft w:val="480"/>
          <w:marRight w:val="0"/>
          <w:marTop w:val="0"/>
          <w:marBottom w:val="0"/>
          <w:divBdr>
            <w:top w:val="none" w:sz="0" w:space="0" w:color="auto"/>
            <w:left w:val="none" w:sz="0" w:space="0" w:color="auto"/>
            <w:bottom w:val="none" w:sz="0" w:space="0" w:color="auto"/>
            <w:right w:val="none" w:sz="0" w:space="0" w:color="auto"/>
          </w:divBdr>
        </w:div>
        <w:div w:id="1755928769">
          <w:marLeft w:val="480"/>
          <w:marRight w:val="0"/>
          <w:marTop w:val="0"/>
          <w:marBottom w:val="0"/>
          <w:divBdr>
            <w:top w:val="none" w:sz="0" w:space="0" w:color="auto"/>
            <w:left w:val="none" w:sz="0" w:space="0" w:color="auto"/>
            <w:bottom w:val="none" w:sz="0" w:space="0" w:color="auto"/>
            <w:right w:val="none" w:sz="0" w:space="0" w:color="auto"/>
          </w:divBdr>
        </w:div>
        <w:div w:id="1782795721">
          <w:marLeft w:val="480"/>
          <w:marRight w:val="0"/>
          <w:marTop w:val="0"/>
          <w:marBottom w:val="0"/>
          <w:divBdr>
            <w:top w:val="none" w:sz="0" w:space="0" w:color="auto"/>
            <w:left w:val="none" w:sz="0" w:space="0" w:color="auto"/>
            <w:bottom w:val="none" w:sz="0" w:space="0" w:color="auto"/>
            <w:right w:val="none" w:sz="0" w:space="0" w:color="auto"/>
          </w:divBdr>
        </w:div>
        <w:div w:id="1204516298">
          <w:marLeft w:val="480"/>
          <w:marRight w:val="0"/>
          <w:marTop w:val="0"/>
          <w:marBottom w:val="0"/>
          <w:divBdr>
            <w:top w:val="none" w:sz="0" w:space="0" w:color="auto"/>
            <w:left w:val="none" w:sz="0" w:space="0" w:color="auto"/>
            <w:bottom w:val="none" w:sz="0" w:space="0" w:color="auto"/>
            <w:right w:val="none" w:sz="0" w:space="0" w:color="auto"/>
          </w:divBdr>
        </w:div>
        <w:div w:id="1035808097">
          <w:marLeft w:val="480"/>
          <w:marRight w:val="0"/>
          <w:marTop w:val="0"/>
          <w:marBottom w:val="0"/>
          <w:divBdr>
            <w:top w:val="none" w:sz="0" w:space="0" w:color="auto"/>
            <w:left w:val="none" w:sz="0" w:space="0" w:color="auto"/>
            <w:bottom w:val="none" w:sz="0" w:space="0" w:color="auto"/>
            <w:right w:val="none" w:sz="0" w:space="0" w:color="auto"/>
          </w:divBdr>
        </w:div>
        <w:div w:id="2043633172">
          <w:marLeft w:val="480"/>
          <w:marRight w:val="0"/>
          <w:marTop w:val="0"/>
          <w:marBottom w:val="0"/>
          <w:divBdr>
            <w:top w:val="none" w:sz="0" w:space="0" w:color="auto"/>
            <w:left w:val="none" w:sz="0" w:space="0" w:color="auto"/>
            <w:bottom w:val="none" w:sz="0" w:space="0" w:color="auto"/>
            <w:right w:val="none" w:sz="0" w:space="0" w:color="auto"/>
          </w:divBdr>
        </w:div>
        <w:div w:id="1818690356">
          <w:marLeft w:val="480"/>
          <w:marRight w:val="0"/>
          <w:marTop w:val="0"/>
          <w:marBottom w:val="0"/>
          <w:divBdr>
            <w:top w:val="none" w:sz="0" w:space="0" w:color="auto"/>
            <w:left w:val="none" w:sz="0" w:space="0" w:color="auto"/>
            <w:bottom w:val="none" w:sz="0" w:space="0" w:color="auto"/>
            <w:right w:val="none" w:sz="0" w:space="0" w:color="auto"/>
          </w:divBdr>
        </w:div>
        <w:div w:id="1041056611">
          <w:marLeft w:val="480"/>
          <w:marRight w:val="0"/>
          <w:marTop w:val="0"/>
          <w:marBottom w:val="0"/>
          <w:divBdr>
            <w:top w:val="none" w:sz="0" w:space="0" w:color="auto"/>
            <w:left w:val="none" w:sz="0" w:space="0" w:color="auto"/>
            <w:bottom w:val="none" w:sz="0" w:space="0" w:color="auto"/>
            <w:right w:val="none" w:sz="0" w:space="0" w:color="auto"/>
          </w:divBdr>
        </w:div>
        <w:div w:id="990138202">
          <w:marLeft w:val="480"/>
          <w:marRight w:val="0"/>
          <w:marTop w:val="0"/>
          <w:marBottom w:val="0"/>
          <w:divBdr>
            <w:top w:val="none" w:sz="0" w:space="0" w:color="auto"/>
            <w:left w:val="none" w:sz="0" w:space="0" w:color="auto"/>
            <w:bottom w:val="none" w:sz="0" w:space="0" w:color="auto"/>
            <w:right w:val="none" w:sz="0" w:space="0" w:color="auto"/>
          </w:divBdr>
        </w:div>
        <w:div w:id="1306007311">
          <w:marLeft w:val="480"/>
          <w:marRight w:val="0"/>
          <w:marTop w:val="0"/>
          <w:marBottom w:val="0"/>
          <w:divBdr>
            <w:top w:val="none" w:sz="0" w:space="0" w:color="auto"/>
            <w:left w:val="none" w:sz="0" w:space="0" w:color="auto"/>
            <w:bottom w:val="none" w:sz="0" w:space="0" w:color="auto"/>
            <w:right w:val="none" w:sz="0" w:space="0" w:color="auto"/>
          </w:divBdr>
        </w:div>
        <w:div w:id="1023945177">
          <w:marLeft w:val="480"/>
          <w:marRight w:val="0"/>
          <w:marTop w:val="0"/>
          <w:marBottom w:val="0"/>
          <w:divBdr>
            <w:top w:val="none" w:sz="0" w:space="0" w:color="auto"/>
            <w:left w:val="none" w:sz="0" w:space="0" w:color="auto"/>
            <w:bottom w:val="none" w:sz="0" w:space="0" w:color="auto"/>
            <w:right w:val="none" w:sz="0" w:space="0" w:color="auto"/>
          </w:divBdr>
        </w:div>
        <w:div w:id="1775324693">
          <w:marLeft w:val="480"/>
          <w:marRight w:val="0"/>
          <w:marTop w:val="0"/>
          <w:marBottom w:val="0"/>
          <w:divBdr>
            <w:top w:val="none" w:sz="0" w:space="0" w:color="auto"/>
            <w:left w:val="none" w:sz="0" w:space="0" w:color="auto"/>
            <w:bottom w:val="none" w:sz="0" w:space="0" w:color="auto"/>
            <w:right w:val="none" w:sz="0" w:space="0" w:color="auto"/>
          </w:divBdr>
        </w:div>
        <w:div w:id="1078289035">
          <w:marLeft w:val="480"/>
          <w:marRight w:val="0"/>
          <w:marTop w:val="0"/>
          <w:marBottom w:val="0"/>
          <w:divBdr>
            <w:top w:val="none" w:sz="0" w:space="0" w:color="auto"/>
            <w:left w:val="none" w:sz="0" w:space="0" w:color="auto"/>
            <w:bottom w:val="none" w:sz="0" w:space="0" w:color="auto"/>
            <w:right w:val="none" w:sz="0" w:space="0" w:color="auto"/>
          </w:divBdr>
        </w:div>
        <w:div w:id="1022511094">
          <w:marLeft w:val="480"/>
          <w:marRight w:val="0"/>
          <w:marTop w:val="0"/>
          <w:marBottom w:val="0"/>
          <w:divBdr>
            <w:top w:val="none" w:sz="0" w:space="0" w:color="auto"/>
            <w:left w:val="none" w:sz="0" w:space="0" w:color="auto"/>
            <w:bottom w:val="none" w:sz="0" w:space="0" w:color="auto"/>
            <w:right w:val="none" w:sz="0" w:space="0" w:color="auto"/>
          </w:divBdr>
        </w:div>
        <w:div w:id="215358889">
          <w:marLeft w:val="480"/>
          <w:marRight w:val="0"/>
          <w:marTop w:val="0"/>
          <w:marBottom w:val="0"/>
          <w:divBdr>
            <w:top w:val="none" w:sz="0" w:space="0" w:color="auto"/>
            <w:left w:val="none" w:sz="0" w:space="0" w:color="auto"/>
            <w:bottom w:val="none" w:sz="0" w:space="0" w:color="auto"/>
            <w:right w:val="none" w:sz="0" w:space="0" w:color="auto"/>
          </w:divBdr>
        </w:div>
        <w:div w:id="1456368858">
          <w:marLeft w:val="480"/>
          <w:marRight w:val="0"/>
          <w:marTop w:val="0"/>
          <w:marBottom w:val="0"/>
          <w:divBdr>
            <w:top w:val="none" w:sz="0" w:space="0" w:color="auto"/>
            <w:left w:val="none" w:sz="0" w:space="0" w:color="auto"/>
            <w:bottom w:val="none" w:sz="0" w:space="0" w:color="auto"/>
            <w:right w:val="none" w:sz="0" w:space="0" w:color="auto"/>
          </w:divBdr>
        </w:div>
        <w:div w:id="1879928261">
          <w:marLeft w:val="480"/>
          <w:marRight w:val="0"/>
          <w:marTop w:val="0"/>
          <w:marBottom w:val="0"/>
          <w:divBdr>
            <w:top w:val="none" w:sz="0" w:space="0" w:color="auto"/>
            <w:left w:val="none" w:sz="0" w:space="0" w:color="auto"/>
            <w:bottom w:val="none" w:sz="0" w:space="0" w:color="auto"/>
            <w:right w:val="none" w:sz="0" w:space="0" w:color="auto"/>
          </w:divBdr>
        </w:div>
        <w:div w:id="782652070">
          <w:marLeft w:val="480"/>
          <w:marRight w:val="0"/>
          <w:marTop w:val="0"/>
          <w:marBottom w:val="0"/>
          <w:divBdr>
            <w:top w:val="none" w:sz="0" w:space="0" w:color="auto"/>
            <w:left w:val="none" w:sz="0" w:space="0" w:color="auto"/>
            <w:bottom w:val="none" w:sz="0" w:space="0" w:color="auto"/>
            <w:right w:val="none" w:sz="0" w:space="0" w:color="auto"/>
          </w:divBdr>
        </w:div>
        <w:div w:id="1407604780">
          <w:marLeft w:val="480"/>
          <w:marRight w:val="0"/>
          <w:marTop w:val="0"/>
          <w:marBottom w:val="0"/>
          <w:divBdr>
            <w:top w:val="none" w:sz="0" w:space="0" w:color="auto"/>
            <w:left w:val="none" w:sz="0" w:space="0" w:color="auto"/>
            <w:bottom w:val="none" w:sz="0" w:space="0" w:color="auto"/>
            <w:right w:val="none" w:sz="0" w:space="0" w:color="auto"/>
          </w:divBdr>
        </w:div>
        <w:div w:id="126973139">
          <w:marLeft w:val="480"/>
          <w:marRight w:val="0"/>
          <w:marTop w:val="0"/>
          <w:marBottom w:val="0"/>
          <w:divBdr>
            <w:top w:val="none" w:sz="0" w:space="0" w:color="auto"/>
            <w:left w:val="none" w:sz="0" w:space="0" w:color="auto"/>
            <w:bottom w:val="none" w:sz="0" w:space="0" w:color="auto"/>
            <w:right w:val="none" w:sz="0" w:space="0" w:color="auto"/>
          </w:divBdr>
        </w:div>
        <w:div w:id="193004418">
          <w:marLeft w:val="480"/>
          <w:marRight w:val="0"/>
          <w:marTop w:val="0"/>
          <w:marBottom w:val="0"/>
          <w:divBdr>
            <w:top w:val="none" w:sz="0" w:space="0" w:color="auto"/>
            <w:left w:val="none" w:sz="0" w:space="0" w:color="auto"/>
            <w:bottom w:val="none" w:sz="0" w:space="0" w:color="auto"/>
            <w:right w:val="none" w:sz="0" w:space="0" w:color="auto"/>
          </w:divBdr>
        </w:div>
        <w:div w:id="742486408">
          <w:marLeft w:val="480"/>
          <w:marRight w:val="0"/>
          <w:marTop w:val="0"/>
          <w:marBottom w:val="0"/>
          <w:divBdr>
            <w:top w:val="none" w:sz="0" w:space="0" w:color="auto"/>
            <w:left w:val="none" w:sz="0" w:space="0" w:color="auto"/>
            <w:bottom w:val="none" w:sz="0" w:space="0" w:color="auto"/>
            <w:right w:val="none" w:sz="0" w:space="0" w:color="auto"/>
          </w:divBdr>
        </w:div>
        <w:div w:id="125860096">
          <w:marLeft w:val="480"/>
          <w:marRight w:val="0"/>
          <w:marTop w:val="0"/>
          <w:marBottom w:val="0"/>
          <w:divBdr>
            <w:top w:val="none" w:sz="0" w:space="0" w:color="auto"/>
            <w:left w:val="none" w:sz="0" w:space="0" w:color="auto"/>
            <w:bottom w:val="none" w:sz="0" w:space="0" w:color="auto"/>
            <w:right w:val="none" w:sz="0" w:space="0" w:color="auto"/>
          </w:divBdr>
        </w:div>
        <w:div w:id="404643218">
          <w:marLeft w:val="480"/>
          <w:marRight w:val="0"/>
          <w:marTop w:val="0"/>
          <w:marBottom w:val="0"/>
          <w:divBdr>
            <w:top w:val="none" w:sz="0" w:space="0" w:color="auto"/>
            <w:left w:val="none" w:sz="0" w:space="0" w:color="auto"/>
            <w:bottom w:val="none" w:sz="0" w:space="0" w:color="auto"/>
            <w:right w:val="none" w:sz="0" w:space="0" w:color="auto"/>
          </w:divBdr>
        </w:div>
        <w:div w:id="1066757111">
          <w:marLeft w:val="480"/>
          <w:marRight w:val="0"/>
          <w:marTop w:val="0"/>
          <w:marBottom w:val="0"/>
          <w:divBdr>
            <w:top w:val="none" w:sz="0" w:space="0" w:color="auto"/>
            <w:left w:val="none" w:sz="0" w:space="0" w:color="auto"/>
            <w:bottom w:val="none" w:sz="0" w:space="0" w:color="auto"/>
            <w:right w:val="none" w:sz="0" w:space="0" w:color="auto"/>
          </w:divBdr>
        </w:div>
        <w:div w:id="1009018309">
          <w:marLeft w:val="480"/>
          <w:marRight w:val="0"/>
          <w:marTop w:val="0"/>
          <w:marBottom w:val="0"/>
          <w:divBdr>
            <w:top w:val="none" w:sz="0" w:space="0" w:color="auto"/>
            <w:left w:val="none" w:sz="0" w:space="0" w:color="auto"/>
            <w:bottom w:val="none" w:sz="0" w:space="0" w:color="auto"/>
            <w:right w:val="none" w:sz="0" w:space="0" w:color="auto"/>
          </w:divBdr>
        </w:div>
        <w:div w:id="1073115399">
          <w:marLeft w:val="480"/>
          <w:marRight w:val="0"/>
          <w:marTop w:val="0"/>
          <w:marBottom w:val="0"/>
          <w:divBdr>
            <w:top w:val="none" w:sz="0" w:space="0" w:color="auto"/>
            <w:left w:val="none" w:sz="0" w:space="0" w:color="auto"/>
            <w:bottom w:val="none" w:sz="0" w:space="0" w:color="auto"/>
            <w:right w:val="none" w:sz="0" w:space="0" w:color="auto"/>
          </w:divBdr>
        </w:div>
        <w:div w:id="1501500494">
          <w:marLeft w:val="480"/>
          <w:marRight w:val="0"/>
          <w:marTop w:val="0"/>
          <w:marBottom w:val="0"/>
          <w:divBdr>
            <w:top w:val="none" w:sz="0" w:space="0" w:color="auto"/>
            <w:left w:val="none" w:sz="0" w:space="0" w:color="auto"/>
            <w:bottom w:val="none" w:sz="0" w:space="0" w:color="auto"/>
            <w:right w:val="none" w:sz="0" w:space="0" w:color="auto"/>
          </w:divBdr>
        </w:div>
        <w:div w:id="1153138675">
          <w:marLeft w:val="480"/>
          <w:marRight w:val="0"/>
          <w:marTop w:val="0"/>
          <w:marBottom w:val="0"/>
          <w:divBdr>
            <w:top w:val="none" w:sz="0" w:space="0" w:color="auto"/>
            <w:left w:val="none" w:sz="0" w:space="0" w:color="auto"/>
            <w:bottom w:val="none" w:sz="0" w:space="0" w:color="auto"/>
            <w:right w:val="none" w:sz="0" w:space="0" w:color="auto"/>
          </w:divBdr>
        </w:div>
        <w:div w:id="1003162160">
          <w:marLeft w:val="480"/>
          <w:marRight w:val="0"/>
          <w:marTop w:val="0"/>
          <w:marBottom w:val="0"/>
          <w:divBdr>
            <w:top w:val="none" w:sz="0" w:space="0" w:color="auto"/>
            <w:left w:val="none" w:sz="0" w:space="0" w:color="auto"/>
            <w:bottom w:val="none" w:sz="0" w:space="0" w:color="auto"/>
            <w:right w:val="none" w:sz="0" w:space="0" w:color="auto"/>
          </w:divBdr>
        </w:div>
        <w:div w:id="432093093">
          <w:marLeft w:val="480"/>
          <w:marRight w:val="0"/>
          <w:marTop w:val="0"/>
          <w:marBottom w:val="0"/>
          <w:divBdr>
            <w:top w:val="none" w:sz="0" w:space="0" w:color="auto"/>
            <w:left w:val="none" w:sz="0" w:space="0" w:color="auto"/>
            <w:bottom w:val="none" w:sz="0" w:space="0" w:color="auto"/>
            <w:right w:val="none" w:sz="0" w:space="0" w:color="auto"/>
          </w:divBdr>
        </w:div>
        <w:div w:id="1031221233">
          <w:marLeft w:val="480"/>
          <w:marRight w:val="0"/>
          <w:marTop w:val="0"/>
          <w:marBottom w:val="0"/>
          <w:divBdr>
            <w:top w:val="none" w:sz="0" w:space="0" w:color="auto"/>
            <w:left w:val="none" w:sz="0" w:space="0" w:color="auto"/>
            <w:bottom w:val="none" w:sz="0" w:space="0" w:color="auto"/>
            <w:right w:val="none" w:sz="0" w:space="0" w:color="auto"/>
          </w:divBdr>
        </w:div>
        <w:div w:id="1978339489">
          <w:marLeft w:val="480"/>
          <w:marRight w:val="0"/>
          <w:marTop w:val="0"/>
          <w:marBottom w:val="0"/>
          <w:divBdr>
            <w:top w:val="none" w:sz="0" w:space="0" w:color="auto"/>
            <w:left w:val="none" w:sz="0" w:space="0" w:color="auto"/>
            <w:bottom w:val="none" w:sz="0" w:space="0" w:color="auto"/>
            <w:right w:val="none" w:sz="0" w:space="0" w:color="auto"/>
          </w:divBdr>
        </w:div>
        <w:div w:id="251361409">
          <w:marLeft w:val="480"/>
          <w:marRight w:val="0"/>
          <w:marTop w:val="0"/>
          <w:marBottom w:val="0"/>
          <w:divBdr>
            <w:top w:val="none" w:sz="0" w:space="0" w:color="auto"/>
            <w:left w:val="none" w:sz="0" w:space="0" w:color="auto"/>
            <w:bottom w:val="none" w:sz="0" w:space="0" w:color="auto"/>
            <w:right w:val="none" w:sz="0" w:space="0" w:color="auto"/>
          </w:divBdr>
        </w:div>
        <w:div w:id="986737830">
          <w:marLeft w:val="480"/>
          <w:marRight w:val="0"/>
          <w:marTop w:val="0"/>
          <w:marBottom w:val="0"/>
          <w:divBdr>
            <w:top w:val="none" w:sz="0" w:space="0" w:color="auto"/>
            <w:left w:val="none" w:sz="0" w:space="0" w:color="auto"/>
            <w:bottom w:val="none" w:sz="0" w:space="0" w:color="auto"/>
            <w:right w:val="none" w:sz="0" w:space="0" w:color="auto"/>
          </w:divBdr>
        </w:div>
        <w:div w:id="1444180628">
          <w:marLeft w:val="480"/>
          <w:marRight w:val="0"/>
          <w:marTop w:val="0"/>
          <w:marBottom w:val="0"/>
          <w:divBdr>
            <w:top w:val="none" w:sz="0" w:space="0" w:color="auto"/>
            <w:left w:val="none" w:sz="0" w:space="0" w:color="auto"/>
            <w:bottom w:val="none" w:sz="0" w:space="0" w:color="auto"/>
            <w:right w:val="none" w:sz="0" w:space="0" w:color="auto"/>
          </w:divBdr>
        </w:div>
        <w:div w:id="910507043">
          <w:marLeft w:val="480"/>
          <w:marRight w:val="0"/>
          <w:marTop w:val="0"/>
          <w:marBottom w:val="0"/>
          <w:divBdr>
            <w:top w:val="none" w:sz="0" w:space="0" w:color="auto"/>
            <w:left w:val="none" w:sz="0" w:space="0" w:color="auto"/>
            <w:bottom w:val="none" w:sz="0" w:space="0" w:color="auto"/>
            <w:right w:val="none" w:sz="0" w:space="0" w:color="auto"/>
          </w:divBdr>
        </w:div>
        <w:div w:id="1557819129">
          <w:marLeft w:val="480"/>
          <w:marRight w:val="0"/>
          <w:marTop w:val="0"/>
          <w:marBottom w:val="0"/>
          <w:divBdr>
            <w:top w:val="none" w:sz="0" w:space="0" w:color="auto"/>
            <w:left w:val="none" w:sz="0" w:space="0" w:color="auto"/>
            <w:bottom w:val="none" w:sz="0" w:space="0" w:color="auto"/>
            <w:right w:val="none" w:sz="0" w:space="0" w:color="auto"/>
          </w:divBdr>
        </w:div>
        <w:div w:id="1825707396">
          <w:marLeft w:val="480"/>
          <w:marRight w:val="0"/>
          <w:marTop w:val="0"/>
          <w:marBottom w:val="0"/>
          <w:divBdr>
            <w:top w:val="none" w:sz="0" w:space="0" w:color="auto"/>
            <w:left w:val="none" w:sz="0" w:space="0" w:color="auto"/>
            <w:bottom w:val="none" w:sz="0" w:space="0" w:color="auto"/>
            <w:right w:val="none" w:sz="0" w:space="0" w:color="auto"/>
          </w:divBdr>
        </w:div>
        <w:div w:id="2086561927">
          <w:marLeft w:val="480"/>
          <w:marRight w:val="0"/>
          <w:marTop w:val="0"/>
          <w:marBottom w:val="0"/>
          <w:divBdr>
            <w:top w:val="none" w:sz="0" w:space="0" w:color="auto"/>
            <w:left w:val="none" w:sz="0" w:space="0" w:color="auto"/>
            <w:bottom w:val="none" w:sz="0" w:space="0" w:color="auto"/>
            <w:right w:val="none" w:sz="0" w:space="0" w:color="auto"/>
          </w:divBdr>
        </w:div>
        <w:div w:id="1734962739">
          <w:marLeft w:val="480"/>
          <w:marRight w:val="0"/>
          <w:marTop w:val="0"/>
          <w:marBottom w:val="0"/>
          <w:divBdr>
            <w:top w:val="none" w:sz="0" w:space="0" w:color="auto"/>
            <w:left w:val="none" w:sz="0" w:space="0" w:color="auto"/>
            <w:bottom w:val="none" w:sz="0" w:space="0" w:color="auto"/>
            <w:right w:val="none" w:sz="0" w:space="0" w:color="auto"/>
          </w:divBdr>
        </w:div>
        <w:div w:id="1022977272">
          <w:marLeft w:val="480"/>
          <w:marRight w:val="0"/>
          <w:marTop w:val="0"/>
          <w:marBottom w:val="0"/>
          <w:divBdr>
            <w:top w:val="none" w:sz="0" w:space="0" w:color="auto"/>
            <w:left w:val="none" w:sz="0" w:space="0" w:color="auto"/>
            <w:bottom w:val="none" w:sz="0" w:space="0" w:color="auto"/>
            <w:right w:val="none" w:sz="0" w:space="0" w:color="auto"/>
          </w:divBdr>
        </w:div>
        <w:div w:id="143551559">
          <w:marLeft w:val="480"/>
          <w:marRight w:val="0"/>
          <w:marTop w:val="0"/>
          <w:marBottom w:val="0"/>
          <w:divBdr>
            <w:top w:val="none" w:sz="0" w:space="0" w:color="auto"/>
            <w:left w:val="none" w:sz="0" w:space="0" w:color="auto"/>
            <w:bottom w:val="none" w:sz="0" w:space="0" w:color="auto"/>
            <w:right w:val="none" w:sz="0" w:space="0" w:color="auto"/>
          </w:divBdr>
        </w:div>
        <w:div w:id="131942301">
          <w:marLeft w:val="480"/>
          <w:marRight w:val="0"/>
          <w:marTop w:val="0"/>
          <w:marBottom w:val="0"/>
          <w:divBdr>
            <w:top w:val="none" w:sz="0" w:space="0" w:color="auto"/>
            <w:left w:val="none" w:sz="0" w:space="0" w:color="auto"/>
            <w:bottom w:val="none" w:sz="0" w:space="0" w:color="auto"/>
            <w:right w:val="none" w:sz="0" w:space="0" w:color="auto"/>
          </w:divBdr>
        </w:div>
        <w:div w:id="676494730">
          <w:marLeft w:val="480"/>
          <w:marRight w:val="0"/>
          <w:marTop w:val="0"/>
          <w:marBottom w:val="0"/>
          <w:divBdr>
            <w:top w:val="none" w:sz="0" w:space="0" w:color="auto"/>
            <w:left w:val="none" w:sz="0" w:space="0" w:color="auto"/>
            <w:bottom w:val="none" w:sz="0" w:space="0" w:color="auto"/>
            <w:right w:val="none" w:sz="0" w:space="0" w:color="auto"/>
          </w:divBdr>
        </w:div>
        <w:div w:id="2047369023">
          <w:marLeft w:val="480"/>
          <w:marRight w:val="0"/>
          <w:marTop w:val="0"/>
          <w:marBottom w:val="0"/>
          <w:divBdr>
            <w:top w:val="none" w:sz="0" w:space="0" w:color="auto"/>
            <w:left w:val="none" w:sz="0" w:space="0" w:color="auto"/>
            <w:bottom w:val="none" w:sz="0" w:space="0" w:color="auto"/>
            <w:right w:val="none" w:sz="0" w:space="0" w:color="auto"/>
          </w:divBdr>
        </w:div>
        <w:div w:id="1595238559">
          <w:marLeft w:val="480"/>
          <w:marRight w:val="0"/>
          <w:marTop w:val="0"/>
          <w:marBottom w:val="0"/>
          <w:divBdr>
            <w:top w:val="none" w:sz="0" w:space="0" w:color="auto"/>
            <w:left w:val="none" w:sz="0" w:space="0" w:color="auto"/>
            <w:bottom w:val="none" w:sz="0" w:space="0" w:color="auto"/>
            <w:right w:val="none" w:sz="0" w:space="0" w:color="auto"/>
          </w:divBdr>
        </w:div>
        <w:div w:id="444038707">
          <w:marLeft w:val="480"/>
          <w:marRight w:val="0"/>
          <w:marTop w:val="0"/>
          <w:marBottom w:val="0"/>
          <w:divBdr>
            <w:top w:val="none" w:sz="0" w:space="0" w:color="auto"/>
            <w:left w:val="none" w:sz="0" w:space="0" w:color="auto"/>
            <w:bottom w:val="none" w:sz="0" w:space="0" w:color="auto"/>
            <w:right w:val="none" w:sz="0" w:space="0" w:color="auto"/>
          </w:divBdr>
        </w:div>
        <w:div w:id="163862989">
          <w:marLeft w:val="480"/>
          <w:marRight w:val="0"/>
          <w:marTop w:val="0"/>
          <w:marBottom w:val="0"/>
          <w:divBdr>
            <w:top w:val="none" w:sz="0" w:space="0" w:color="auto"/>
            <w:left w:val="none" w:sz="0" w:space="0" w:color="auto"/>
            <w:bottom w:val="none" w:sz="0" w:space="0" w:color="auto"/>
            <w:right w:val="none" w:sz="0" w:space="0" w:color="auto"/>
          </w:divBdr>
        </w:div>
        <w:div w:id="578976659">
          <w:marLeft w:val="480"/>
          <w:marRight w:val="0"/>
          <w:marTop w:val="0"/>
          <w:marBottom w:val="0"/>
          <w:divBdr>
            <w:top w:val="none" w:sz="0" w:space="0" w:color="auto"/>
            <w:left w:val="none" w:sz="0" w:space="0" w:color="auto"/>
            <w:bottom w:val="none" w:sz="0" w:space="0" w:color="auto"/>
            <w:right w:val="none" w:sz="0" w:space="0" w:color="auto"/>
          </w:divBdr>
        </w:div>
      </w:divsChild>
    </w:div>
    <w:div w:id="1787002753">
      <w:bodyDiv w:val="1"/>
      <w:marLeft w:val="0"/>
      <w:marRight w:val="0"/>
      <w:marTop w:val="0"/>
      <w:marBottom w:val="0"/>
      <w:divBdr>
        <w:top w:val="none" w:sz="0" w:space="0" w:color="auto"/>
        <w:left w:val="none" w:sz="0" w:space="0" w:color="auto"/>
        <w:bottom w:val="none" w:sz="0" w:space="0" w:color="auto"/>
        <w:right w:val="none" w:sz="0" w:space="0" w:color="auto"/>
      </w:divBdr>
    </w:div>
    <w:div w:id="1787384980">
      <w:bodyDiv w:val="1"/>
      <w:marLeft w:val="0"/>
      <w:marRight w:val="0"/>
      <w:marTop w:val="0"/>
      <w:marBottom w:val="0"/>
      <w:divBdr>
        <w:top w:val="none" w:sz="0" w:space="0" w:color="auto"/>
        <w:left w:val="none" w:sz="0" w:space="0" w:color="auto"/>
        <w:bottom w:val="none" w:sz="0" w:space="0" w:color="auto"/>
        <w:right w:val="none" w:sz="0" w:space="0" w:color="auto"/>
      </w:divBdr>
    </w:div>
    <w:div w:id="1787844327">
      <w:bodyDiv w:val="1"/>
      <w:marLeft w:val="0"/>
      <w:marRight w:val="0"/>
      <w:marTop w:val="0"/>
      <w:marBottom w:val="0"/>
      <w:divBdr>
        <w:top w:val="none" w:sz="0" w:space="0" w:color="auto"/>
        <w:left w:val="none" w:sz="0" w:space="0" w:color="auto"/>
        <w:bottom w:val="none" w:sz="0" w:space="0" w:color="auto"/>
        <w:right w:val="none" w:sz="0" w:space="0" w:color="auto"/>
      </w:divBdr>
    </w:div>
    <w:div w:id="1787890793">
      <w:bodyDiv w:val="1"/>
      <w:marLeft w:val="0"/>
      <w:marRight w:val="0"/>
      <w:marTop w:val="0"/>
      <w:marBottom w:val="0"/>
      <w:divBdr>
        <w:top w:val="none" w:sz="0" w:space="0" w:color="auto"/>
        <w:left w:val="none" w:sz="0" w:space="0" w:color="auto"/>
        <w:bottom w:val="none" w:sz="0" w:space="0" w:color="auto"/>
        <w:right w:val="none" w:sz="0" w:space="0" w:color="auto"/>
      </w:divBdr>
    </w:div>
    <w:div w:id="1788622737">
      <w:bodyDiv w:val="1"/>
      <w:marLeft w:val="0"/>
      <w:marRight w:val="0"/>
      <w:marTop w:val="0"/>
      <w:marBottom w:val="0"/>
      <w:divBdr>
        <w:top w:val="none" w:sz="0" w:space="0" w:color="auto"/>
        <w:left w:val="none" w:sz="0" w:space="0" w:color="auto"/>
        <w:bottom w:val="none" w:sz="0" w:space="0" w:color="auto"/>
        <w:right w:val="none" w:sz="0" w:space="0" w:color="auto"/>
      </w:divBdr>
      <w:divsChild>
        <w:div w:id="1523320004">
          <w:marLeft w:val="480"/>
          <w:marRight w:val="0"/>
          <w:marTop w:val="0"/>
          <w:marBottom w:val="0"/>
          <w:divBdr>
            <w:top w:val="none" w:sz="0" w:space="0" w:color="auto"/>
            <w:left w:val="none" w:sz="0" w:space="0" w:color="auto"/>
            <w:bottom w:val="none" w:sz="0" w:space="0" w:color="auto"/>
            <w:right w:val="none" w:sz="0" w:space="0" w:color="auto"/>
          </w:divBdr>
        </w:div>
        <w:div w:id="1907570093">
          <w:marLeft w:val="480"/>
          <w:marRight w:val="0"/>
          <w:marTop w:val="0"/>
          <w:marBottom w:val="0"/>
          <w:divBdr>
            <w:top w:val="none" w:sz="0" w:space="0" w:color="auto"/>
            <w:left w:val="none" w:sz="0" w:space="0" w:color="auto"/>
            <w:bottom w:val="none" w:sz="0" w:space="0" w:color="auto"/>
            <w:right w:val="none" w:sz="0" w:space="0" w:color="auto"/>
          </w:divBdr>
        </w:div>
        <w:div w:id="407534850">
          <w:marLeft w:val="480"/>
          <w:marRight w:val="0"/>
          <w:marTop w:val="0"/>
          <w:marBottom w:val="0"/>
          <w:divBdr>
            <w:top w:val="none" w:sz="0" w:space="0" w:color="auto"/>
            <w:left w:val="none" w:sz="0" w:space="0" w:color="auto"/>
            <w:bottom w:val="none" w:sz="0" w:space="0" w:color="auto"/>
            <w:right w:val="none" w:sz="0" w:space="0" w:color="auto"/>
          </w:divBdr>
        </w:div>
        <w:div w:id="905383639">
          <w:marLeft w:val="480"/>
          <w:marRight w:val="0"/>
          <w:marTop w:val="0"/>
          <w:marBottom w:val="0"/>
          <w:divBdr>
            <w:top w:val="none" w:sz="0" w:space="0" w:color="auto"/>
            <w:left w:val="none" w:sz="0" w:space="0" w:color="auto"/>
            <w:bottom w:val="none" w:sz="0" w:space="0" w:color="auto"/>
            <w:right w:val="none" w:sz="0" w:space="0" w:color="auto"/>
          </w:divBdr>
        </w:div>
        <w:div w:id="1800224605">
          <w:marLeft w:val="480"/>
          <w:marRight w:val="0"/>
          <w:marTop w:val="0"/>
          <w:marBottom w:val="0"/>
          <w:divBdr>
            <w:top w:val="none" w:sz="0" w:space="0" w:color="auto"/>
            <w:left w:val="none" w:sz="0" w:space="0" w:color="auto"/>
            <w:bottom w:val="none" w:sz="0" w:space="0" w:color="auto"/>
            <w:right w:val="none" w:sz="0" w:space="0" w:color="auto"/>
          </w:divBdr>
        </w:div>
        <w:div w:id="69470512">
          <w:marLeft w:val="480"/>
          <w:marRight w:val="0"/>
          <w:marTop w:val="0"/>
          <w:marBottom w:val="0"/>
          <w:divBdr>
            <w:top w:val="none" w:sz="0" w:space="0" w:color="auto"/>
            <w:left w:val="none" w:sz="0" w:space="0" w:color="auto"/>
            <w:bottom w:val="none" w:sz="0" w:space="0" w:color="auto"/>
            <w:right w:val="none" w:sz="0" w:space="0" w:color="auto"/>
          </w:divBdr>
        </w:div>
        <w:div w:id="99689130">
          <w:marLeft w:val="480"/>
          <w:marRight w:val="0"/>
          <w:marTop w:val="0"/>
          <w:marBottom w:val="0"/>
          <w:divBdr>
            <w:top w:val="none" w:sz="0" w:space="0" w:color="auto"/>
            <w:left w:val="none" w:sz="0" w:space="0" w:color="auto"/>
            <w:bottom w:val="none" w:sz="0" w:space="0" w:color="auto"/>
            <w:right w:val="none" w:sz="0" w:space="0" w:color="auto"/>
          </w:divBdr>
        </w:div>
        <w:div w:id="1629315292">
          <w:marLeft w:val="480"/>
          <w:marRight w:val="0"/>
          <w:marTop w:val="0"/>
          <w:marBottom w:val="0"/>
          <w:divBdr>
            <w:top w:val="none" w:sz="0" w:space="0" w:color="auto"/>
            <w:left w:val="none" w:sz="0" w:space="0" w:color="auto"/>
            <w:bottom w:val="none" w:sz="0" w:space="0" w:color="auto"/>
            <w:right w:val="none" w:sz="0" w:space="0" w:color="auto"/>
          </w:divBdr>
        </w:div>
        <w:div w:id="102775008">
          <w:marLeft w:val="480"/>
          <w:marRight w:val="0"/>
          <w:marTop w:val="0"/>
          <w:marBottom w:val="0"/>
          <w:divBdr>
            <w:top w:val="none" w:sz="0" w:space="0" w:color="auto"/>
            <w:left w:val="none" w:sz="0" w:space="0" w:color="auto"/>
            <w:bottom w:val="none" w:sz="0" w:space="0" w:color="auto"/>
            <w:right w:val="none" w:sz="0" w:space="0" w:color="auto"/>
          </w:divBdr>
        </w:div>
        <w:div w:id="1346860620">
          <w:marLeft w:val="480"/>
          <w:marRight w:val="0"/>
          <w:marTop w:val="0"/>
          <w:marBottom w:val="0"/>
          <w:divBdr>
            <w:top w:val="none" w:sz="0" w:space="0" w:color="auto"/>
            <w:left w:val="none" w:sz="0" w:space="0" w:color="auto"/>
            <w:bottom w:val="none" w:sz="0" w:space="0" w:color="auto"/>
            <w:right w:val="none" w:sz="0" w:space="0" w:color="auto"/>
          </w:divBdr>
        </w:div>
        <w:div w:id="1016687177">
          <w:marLeft w:val="480"/>
          <w:marRight w:val="0"/>
          <w:marTop w:val="0"/>
          <w:marBottom w:val="0"/>
          <w:divBdr>
            <w:top w:val="none" w:sz="0" w:space="0" w:color="auto"/>
            <w:left w:val="none" w:sz="0" w:space="0" w:color="auto"/>
            <w:bottom w:val="none" w:sz="0" w:space="0" w:color="auto"/>
            <w:right w:val="none" w:sz="0" w:space="0" w:color="auto"/>
          </w:divBdr>
        </w:div>
        <w:div w:id="1761411668">
          <w:marLeft w:val="480"/>
          <w:marRight w:val="0"/>
          <w:marTop w:val="0"/>
          <w:marBottom w:val="0"/>
          <w:divBdr>
            <w:top w:val="none" w:sz="0" w:space="0" w:color="auto"/>
            <w:left w:val="none" w:sz="0" w:space="0" w:color="auto"/>
            <w:bottom w:val="none" w:sz="0" w:space="0" w:color="auto"/>
            <w:right w:val="none" w:sz="0" w:space="0" w:color="auto"/>
          </w:divBdr>
        </w:div>
        <w:div w:id="186062212">
          <w:marLeft w:val="480"/>
          <w:marRight w:val="0"/>
          <w:marTop w:val="0"/>
          <w:marBottom w:val="0"/>
          <w:divBdr>
            <w:top w:val="none" w:sz="0" w:space="0" w:color="auto"/>
            <w:left w:val="none" w:sz="0" w:space="0" w:color="auto"/>
            <w:bottom w:val="none" w:sz="0" w:space="0" w:color="auto"/>
            <w:right w:val="none" w:sz="0" w:space="0" w:color="auto"/>
          </w:divBdr>
        </w:div>
        <w:div w:id="1013874206">
          <w:marLeft w:val="480"/>
          <w:marRight w:val="0"/>
          <w:marTop w:val="0"/>
          <w:marBottom w:val="0"/>
          <w:divBdr>
            <w:top w:val="none" w:sz="0" w:space="0" w:color="auto"/>
            <w:left w:val="none" w:sz="0" w:space="0" w:color="auto"/>
            <w:bottom w:val="none" w:sz="0" w:space="0" w:color="auto"/>
            <w:right w:val="none" w:sz="0" w:space="0" w:color="auto"/>
          </w:divBdr>
        </w:div>
        <w:div w:id="255407865">
          <w:marLeft w:val="480"/>
          <w:marRight w:val="0"/>
          <w:marTop w:val="0"/>
          <w:marBottom w:val="0"/>
          <w:divBdr>
            <w:top w:val="none" w:sz="0" w:space="0" w:color="auto"/>
            <w:left w:val="none" w:sz="0" w:space="0" w:color="auto"/>
            <w:bottom w:val="none" w:sz="0" w:space="0" w:color="auto"/>
            <w:right w:val="none" w:sz="0" w:space="0" w:color="auto"/>
          </w:divBdr>
        </w:div>
        <w:div w:id="682705719">
          <w:marLeft w:val="480"/>
          <w:marRight w:val="0"/>
          <w:marTop w:val="0"/>
          <w:marBottom w:val="0"/>
          <w:divBdr>
            <w:top w:val="none" w:sz="0" w:space="0" w:color="auto"/>
            <w:left w:val="none" w:sz="0" w:space="0" w:color="auto"/>
            <w:bottom w:val="none" w:sz="0" w:space="0" w:color="auto"/>
            <w:right w:val="none" w:sz="0" w:space="0" w:color="auto"/>
          </w:divBdr>
        </w:div>
        <w:div w:id="1741171815">
          <w:marLeft w:val="480"/>
          <w:marRight w:val="0"/>
          <w:marTop w:val="0"/>
          <w:marBottom w:val="0"/>
          <w:divBdr>
            <w:top w:val="none" w:sz="0" w:space="0" w:color="auto"/>
            <w:left w:val="none" w:sz="0" w:space="0" w:color="auto"/>
            <w:bottom w:val="none" w:sz="0" w:space="0" w:color="auto"/>
            <w:right w:val="none" w:sz="0" w:space="0" w:color="auto"/>
          </w:divBdr>
        </w:div>
        <w:div w:id="1697120919">
          <w:marLeft w:val="480"/>
          <w:marRight w:val="0"/>
          <w:marTop w:val="0"/>
          <w:marBottom w:val="0"/>
          <w:divBdr>
            <w:top w:val="none" w:sz="0" w:space="0" w:color="auto"/>
            <w:left w:val="none" w:sz="0" w:space="0" w:color="auto"/>
            <w:bottom w:val="none" w:sz="0" w:space="0" w:color="auto"/>
            <w:right w:val="none" w:sz="0" w:space="0" w:color="auto"/>
          </w:divBdr>
        </w:div>
        <w:div w:id="779028975">
          <w:marLeft w:val="480"/>
          <w:marRight w:val="0"/>
          <w:marTop w:val="0"/>
          <w:marBottom w:val="0"/>
          <w:divBdr>
            <w:top w:val="none" w:sz="0" w:space="0" w:color="auto"/>
            <w:left w:val="none" w:sz="0" w:space="0" w:color="auto"/>
            <w:bottom w:val="none" w:sz="0" w:space="0" w:color="auto"/>
            <w:right w:val="none" w:sz="0" w:space="0" w:color="auto"/>
          </w:divBdr>
        </w:div>
        <w:div w:id="656884599">
          <w:marLeft w:val="480"/>
          <w:marRight w:val="0"/>
          <w:marTop w:val="0"/>
          <w:marBottom w:val="0"/>
          <w:divBdr>
            <w:top w:val="none" w:sz="0" w:space="0" w:color="auto"/>
            <w:left w:val="none" w:sz="0" w:space="0" w:color="auto"/>
            <w:bottom w:val="none" w:sz="0" w:space="0" w:color="auto"/>
            <w:right w:val="none" w:sz="0" w:space="0" w:color="auto"/>
          </w:divBdr>
        </w:div>
        <w:div w:id="319888251">
          <w:marLeft w:val="480"/>
          <w:marRight w:val="0"/>
          <w:marTop w:val="0"/>
          <w:marBottom w:val="0"/>
          <w:divBdr>
            <w:top w:val="none" w:sz="0" w:space="0" w:color="auto"/>
            <w:left w:val="none" w:sz="0" w:space="0" w:color="auto"/>
            <w:bottom w:val="none" w:sz="0" w:space="0" w:color="auto"/>
            <w:right w:val="none" w:sz="0" w:space="0" w:color="auto"/>
          </w:divBdr>
        </w:div>
        <w:div w:id="555629963">
          <w:marLeft w:val="480"/>
          <w:marRight w:val="0"/>
          <w:marTop w:val="0"/>
          <w:marBottom w:val="0"/>
          <w:divBdr>
            <w:top w:val="none" w:sz="0" w:space="0" w:color="auto"/>
            <w:left w:val="none" w:sz="0" w:space="0" w:color="auto"/>
            <w:bottom w:val="none" w:sz="0" w:space="0" w:color="auto"/>
            <w:right w:val="none" w:sz="0" w:space="0" w:color="auto"/>
          </w:divBdr>
        </w:div>
        <w:div w:id="1400514350">
          <w:marLeft w:val="480"/>
          <w:marRight w:val="0"/>
          <w:marTop w:val="0"/>
          <w:marBottom w:val="0"/>
          <w:divBdr>
            <w:top w:val="none" w:sz="0" w:space="0" w:color="auto"/>
            <w:left w:val="none" w:sz="0" w:space="0" w:color="auto"/>
            <w:bottom w:val="none" w:sz="0" w:space="0" w:color="auto"/>
            <w:right w:val="none" w:sz="0" w:space="0" w:color="auto"/>
          </w:divBdr>
        </w:div>
        <w:div w:id="1614707221">
          <w:marLeft w:val="480"/>
          <w:marRight w:val="0"/>
          <w:marTop w:val="0"/>
          <w:marBottom w:val="0"/>
          <w:divBdr>
            <w:top w:val="none" w:sz="0" w:space="0" w:color="auto"/>
            <w:left w:val="none" w:sz="0" w:space="0" w:color="auto"/>
            <w:bottom w:val="none" w:sz="0" w:space="0" w:color="auto"/>
            <w:right w:val="none" w:sz="0" w:space="0" w:color="auto"/>
          </w:divBdr>
        </w:div>
        <w:div w:id="1033657416">
          <w:marLeft w:val="480"/>
          <w:marRight w:val="0"/>
          <w:marTop w:val="0"/>
          <w:marBottom w:val="0"/>
          <w:divBdr>
            <w:top w:val="none" w:sz="0" w:space="0" w:color="auto"/>
            <w:left w:val="none" w:sz="0" w:space="0" w:color="auto"/>
            <w:bottom w:val="none" w:sz="0" w:space="0" w:color="auto"/>
            <w:right w:val="none" w:sz="0" w:space="0" w:color="auto"/>
          </w:divBdr>
        </w:div>
        <w:div w:id="2072657795">
          <w:marLeft w:val="480"/>
          <w:marRight w:val="0"/>
          <w:marTop w:val="0"/>
          <w:marBottom w:val="0"/>
          <w:divBdr>
            <w:top w:val="none" w:sz="0" w:space="0" w:color="auto"/>
            <w:left w:val="none" w:sz="0" w:space="0" w:color="auto"/>
            <w:bottom w:val="none" w:sz="0" w:space="0" w:color="auto"/>
            <w:right w:val="none" w:sz="0" w:space="0" w:color="auto"/>
          </w:divBdr>
        </w:div>
        <w:div w:id="932709900">
          <w:marLeft w:val="480"/>
          <w:marRight w:val="0"/>
          <w:marTop w:val="0"/>
          <w:marBottom w:val="0"/>
          <w:divBdr>
            <w:top w:val="none" w:sz="0" w:space="0" w:color="auto"/>
            <w:left w:val="none" w:sz="0" w:space="0" w:color="auto"/>
            <w:bottom w:val="none" w:sz="0" w:space="0" w:color="auto"/>
            <w:right w:val="none" w:sz="0" w:space="0" w:color="auto"/>
          </w:divBdr>
        </w:div>
        <w:div w:id="86004965">
          <w:marLeft w:val="480"/>
          <w:marRight w:val="0"/>
          <w:marTop w:val="0"/>
          <w:marBottom w:val="0"/>
          <w:divBdr>
            <w:top w:val="none" w:sz="0" w:space="0" w:color="auto"/>
            <w:left w:val="none" w:sz="0" w:space="0" w:color="auto"/>
            <w:bottom w:val="none" w:sz="0" w:space="0" w:color="auto"/>
            <w:right w:val="none" w:sz="0" w:space="0" w:color="auto"/>
          </w:divBdr>
        </w:div>
        <w:div w:id="1410035781">
          <w:marLeft w:val="480"/>
          <w:marRight w:val="0"/>
          <w:marTop w:val="0"/>
          <w:marBottom w:val="0"/>
          <w:divBdr>
            <w:top w:val="none" w:sz="0" w:space="0" w:color="auto"/>
            <w:left w:val="none" w:sz="0" w:space="0" w:color="auto"/>
            <w:bottom w:val="none" w:sz="0" w:space="0" w:color="auto"/>
            <w:right w:val="none" w:sz="0" w:space="0" w:color="auto"/>
          </w:divBdr>
        </w:div>
        <w:div w:id="1369378225">
          <w:marLeft w:val="480"/>
          <w:marRight w:val="0"/>
          <w:marTop w:val="0"/>
          <w:marBottom w:val="0"/>
          <w:divBdr>
            <w:top w:val="none" w:sz="0" w:space="0" w:color="auto"/>
            <w:left w:val="none" w:sz="0" w:space="0" w:color="auto"/>
            <w:bottom w:val="none" w:sz="0" w:space="0" w:color="auto"/>
            <w:right w:val="none" w:sz="0" w:space="0" w:color="auto"/>
          </w:divBdr>
        </w:div>
        <w:div w:id="272325051">
          <w:marLeft w:val="480"/>
          <w:marRight w:val="0"/>
          <w:marTop w:val="0"/>
          <w:marBottom w:val="0"/>
          <w:divBdr>
            <w:top w:val="none" w:sz="0" w:space="0" w:color="auto"/>
            <w:left w:val="none" w:sz="0" w:space="0" w:color="auto"/>
            <w:bottom w:val="none" w:sz="0" w:space="0" w:color="auto"/>
            <w:right w:val="none" w:sz="0" w:space="0" w:color="auto"/>
          </w:divBdr>
        </w:div>
        <w:div w:id="678312796">
          <w:marLeft w:val="480"/>
          <w:marRight w:val="0"/>
          <w:marTop w:val="0"/>
          <w:marBottom w:val="0"/>
          <w:divBdr>
            <w:top w:val="none" w:sz="0" w:space="0" w:color="auto"/>
            <w:left w:val="none" w:sz="0" w:space="0" w:color="auto"/>
            <w:bottom w:val="none" w:sz="0" w:space="0" w:color="auto"/>
            <w:right w:val="none" w:sz="0" w:space="0" w:color="auto"/>
          </w:divBdr>
        </w:div>
        <w:div w:id="791438092">
          <w:marLeft w:val="480"/>
          <w:marRight w:val="0"/>
          <w:marTop w:val="0"/>
          <w:marBottom w:val="0"/>
          <w:divBdr>
            <w:top w:val="none" w:sz="0" w:space="0" w:color="auto"/>
            <w:left w:val="none" w:sz="0" w:space="0" w:color="auto"/>
            <w:bottom w:val="none" w:sz="0" w:space="0" w:color="auto"/>
            <w:right w:val="none" w:sz="0" w:space="0" w:color="auto"/>
          </w:divBdr>
        </w:div>
        <w:div w:id="1869827930">
          <w:marLeft w:val="480"/>
          <w:marRight w:val="0"/>
          <w:marTop w:val="0"/>
          <w:marBottom w:val="0"/>
          <w:divBdr>
            <w:top w:val="none" w:sz="0" w:space="0" w:color="auto"/>
            <w:left w:val="none" w:sz="0" w:space="0" w:color="auto"/>
            <w:bottom w:val="none" w:sz="0" w:space="0" w:color="auto"/>
            <w:right w:val="none" w:sz="0" w:space="0" w:color="auto"/>
          </w:divBdr>
        </w:div>
        <w:div w:id="510874066">
          <w:marLeft w:val="480"/>
          <w:marRight w:val="0"/>
          <w:marTop w:val="0"/>
          <w:marBottom w:val="0"/>
          <w:divBdr>
            <w:top w:val="none" w:sz="0" w:space="0" w:color="auto"/>
            <w:left w:val="none" w:sz="0" w:space="0" w:color="auto"/>
            <w:bottom w:val="none" w:sz="0" w:space="0" w:color="auto"/>
            <w:right w:val="none" w:sz="0" w:space="0" w:color="auto"/>
          </w:divBdr>
        </w:div>
        <w:div w:id="748191179">
          <w:marLeft w:val="480"/>
          <w:marRight w:val="0"/>
          <w:marTop w:val="0"/>
          <w:marBottom w:val="0"/>
          <w:divBdr>
            <w:top w:val="none" w:sz="0" w:space="0" w:color="auto"/>
            <w:left w:val="none" w:sz="0" w:space="0" w:color="auto"/>
            <w:bottom w:val="none" w:sz="0" w:space="0" w:color="auto"/>
            <w:right w:val="none" w:sz="0" w:space="0" w:color="auto"/>
          </w:divBdr>
        </w:div>
        <w:div w:id="1904098789">
          <w:marLeft w:val="480"/>
          <w:marRight w:val="0"/>
          <w:marTop w:val="0"/>
          <w:marBottom w:val="0"/>
          <w:divBdr>
            <w:top w:val="none" w:sz="0" w:space="0" w:color="auto"/>
            <w:left w:val="none" w:sz="0" w:space="0" w:color="auto"/>
            <w:bottom w:val="none" w:sz="0" w:space="0" w:color="auto"/>
            <w:right w:val="none" w:sz="0" w:space="0" w:color="auto"/>
          </w:divBdr>
        </w:div>
        <w:div w:id="1797992035">
          <w:marLeft w:val="480"/>
          <w:marRight w:val="0"/>
          <w:marTop w:val="0"/>
          <w:marBottom w:val="0"/>
          <w:divBdr>
            <w:top w:val="none" w:sz="0" w:space="0" w:color="auto"/>
            <w:left w:val="none" w:sz="0" w:space="0" w:color="auto"/>
            <w:bottom w:val="none" w:sz="0" w:space="0" w:color="auto"/>
            <w:right w:val="none" w:sz="0" w:space="0" w:color="auto"/>
          </w:divBdr>
        </w:div>
        <w:div w:id="1988046576">
          <w:marLeft w:val="480"/>
          <w:marRight w:val="0"/>
          <w:marTop w:val="0"/>
          <w:marBottom w:val="0"/>
          <w:divBdr>
            <w:top w:val="none" w:sz="0" w:space="0" w:color="auto"/>
            <w:left w:val="none" w:sz="0" w:space="0" w:color="auto"/>
            <w:bottom w:val="none" w:sz="0" w:space="0" w:color="auto"/>
            <w:right w:val="none" w:sz="0" w:space="0" w:color="auto"/>
          </w:divBdr>
        </w:div>
        <w:div w:id="383914294">
          <w:marLeft w:val="480"/>
          <w:marRight w:val="0"/>
          <w:marTop w:val="0"/>
          <w:marBottom w:val="0"/>
          <w:divBdr>
            <w:top w:val="none" w:sz="0" w:space="0" w:color="auto"/>
            <w:left w:val="none" w:sz="0" w:space="0" w:color="auto"/>
            <w:bottom w:val="none" w:sz="0" w:space="0" w:color="auto"/>
            <w:right w:val="none" w:sz="0" w:space="0" w:color="auto"/>
          </w:divBdr>
        </w:div>
        <w:div w:id="208566512">
          <w:marLeft w:val="480"/>
          <w:marRight w:val="0"/>
          <w:marTop w:val="0"/>
          <w:marBottom w:val="0"/>
          <w:divBdr>
            <w:top w:val="none" w:sz="0" w:space="0" w:color="auto"/>
            <w:left w:val="none" w:sz="0" w:space="0" w:color="auto"/>
            <w:bottom w:val="none" w:sz="0" w:space="0" w:color="auto"/>
            <w:right w:val="none" w:sz="0" w:space="0" w:color="auto"/>
          </w:divBdr>
        </w:div>
      </w:divsChild>
    </w:div>
    <w:div w:id="1788891169">
      <w:bodyDiv w:val="1"/>
      <w:marLeft w:val="0"/>
      <w:marRight w:val="0"/>
      <w:marTop w:val="0"/>
      <w:marBottom w:val="0"/>
      <w:divBdr>
        <w:top w:val="none" w:sz="0" w:space="0" w:color="auto"/>
        <w:left w:val="none" w:sz="0" w:space="0" w:color="auto"/>
        <w:bottom w:val="none" w:sz="0" w:space="0" w:color="auto"/>
        <w:right w:val="none" w:sz="0" w:space="0" w:color="auto"/>
      </w:divBdr>
      <w:divsChild>
        <w:div w:id="1415199202">
          <w:marLeft w:val="480"/>
          <w:marRight w:val="0"/>
          <w:marTop w:val="0"/>
          <w:marBottom w:val="0"/>
          <w:divBdr>
            <w:top w:val="none" w:sz="0" w:space="0" w:color="auto"/>
            <w:left w:val="none" w:sz="0" w:space="0" w:color="auto"/>
            <w:bottom w:val="none" w:sz="0" w:space="0" w:color="auto"/>
            <w:right w:val="none" w:sz="0" w:space="0" w:color="auto"/>
          </w:divBdr>
        </w:div>
        <w:div w:id="1695957031">
          <w:marLeft w:val="480"/>
          <w:marRight w:val="0"/>
          <w:marTop w:val="0"/>
          <w:marBottom w:val="0"/>
          <w:divBdr>
            <w:top w:val="none" w:sz="0" w:space="0" w:color="auto"/>
            <w:left w:val="none" w:sz="0" w:space="0" w:color="auto"/>
            <w:bottom w:val="none" w:sz="0" w:space="0" w:color="auto"/>
            <w:right w:val="none" w:sz="0" w:space="0" w:color="auto"/>
          </w:divBdr>
        </w:div>
        <w:div w:id="975984295">
          <w:marLeft w:val="480"/>
          <w:marRight w:val="0"/>
          <w:marTop w:val="0"/>
          <w:marBottom w:val="0"/>
          <w:divBdr>
            <w:top w:val="none" w:sz="0" w:space="0" w:color="auto"/>
            <w:left w:val="none" w:sz="0" w:space="0" w:color="auto"/>
            <w:bottom w:val="none" w:sz="0" w:space="0" w:color="auto"/>
            <w:right w:val="none" w:sz="0" w:space="0" w:color="auto"/>
          </w:divBdr>
        </w:div>
        <w:div w:id="752817110">
          <w:marLeft w:val="480"/>
          <w:marRight w:val="0"/>
          <w:marTop w:val="0"/>
          <w:marBottom w:val="0"/>
          <w:divBdr>
            <w:top w:val="none" w:sz="0" w:space="0" w:color="auto"/>
            <w:left w:val="none" w:sz="0" w:space="0" w:color="auto"/>
            <w:bottom w:val="none" w:sz="0" w:space="0" w:color="auto"/>
            <w:right w:val="none" w:sz="0" w:space="0" w:color="auto"/>
          </w:divBdr>
        </w:div>
        <w:div w:id="590044057">
          <w:marLeft w:val="480"/>
          <w:marRight w:val="0"/>
          <w:marTop w:val="0"/>
          <w:marBottom w:val="0"/>
          <w:divBdr>
            <w:top w:val="none" w:sz="0" w:space="0" w:color="auto"/>
            <w:left w:val="none" w:sz="0" w:space="0" w:color="auto"/>
            <w:bottom w:val="none" w:sz="0" w:space="0" w:color="auto"/>
            <w:right w:val="none" w:sz="0" w:space="0" w:color="auto"/>
          </w:divBdr>
        </w:div>
        <w:div w:id="2024236683">
          <w:marLeft w:val="480"/>
          <w:marRight w:val="0"/>
          <w:marTop w:val="0"/>
          <w:marBottom w:val="0"/>
          <w:divBdr>
            <w:top w:val="none" w:sz="0" w:space="0" w:color="auto"/>
            <w:left w:val="none" w:sz="0" w:space="0" w:color="auto"/>
            <w:bottom w:val="none" w:sz="0" w:space="0" w:color="auto"/>
            <w:right w:val="none" w:sz="0" w:space="0" w:color="auto"/>
          </w:divBdr>
        </w:div>
        <w:div w:id="1952128130">
          <w:marLeft w:val="480"/>
          <w:marRight w:val="0"/>
          <w:marTop w:val="0"/>
          <w:marBottom w:val="0"/>
          <w:divBdr>
            <w:top w:val="none" w:sz="0" w:space="0" w:color="auto"/>
            <w:left w:val="none" w:sz="0" w:space="0" w:color="auto"/>
            <w:bottom w:val="none" w:sz="0" w:space="0" w:color="auto"/>
            <w:right w:val="none" w:sz="0" w:space="0" w:color="auto"/>
          </w:divBdr>
        </w:div>
        <w:div w:id="475998635">
          <w:marLeft w:val="480"/>
          <w:marRight w:val="0"/>
          <w:marTop w:val="0"/>
          <w:marBottom w:val="0"/>
          <w:divBdr>
            <w:top w:val="none" w:sz="0" w:space="0" w:color="auto"/>
            <w:left w:val="none" w:sz="0" w:space="0" w:color="auto"/>
            <w:bottom w:val="none" w:sz="0" w:space="0" w:color="auto"/>
            <w:right w:val="none" w:sz="0" w:space="0" w:color="auto"/>
          </w:divBdr>
        </w:div>
        <w:div w:id="738288155">
          <w:marLeft w:val="480"/>
          <w:marRight w:val="0"/>
          <w:marTop w:val="0"/>
          <w:marBottom w:val="0"/>
          <w:divBdr>
            <w:top w:val="none" w:sz="0" w:space="0" w:color="auto"/>
            <w:left w:val="none" w:sz="0" w:space="0" w:color="auto"/>
            <w:bottom w:val="none" w:sz="0" w:space="0" w:color="auto"/>
            <w:right w:val="none" w:sz="0" w:space="0" w:color="auto"/>
          </w:divBdr>
        </w:div>
        <w:div w:id="850799701">
          <w:marLeft w:val="480"/>
          <w:marRight w:val="0"/>
          <w:marTop w:val="0"/>
          <w:marBottom w:val="0"/>
          <w:divBdr>
            <w:top w:val="none" w:sz="0" w:space="0" w:color="auto"/>
            <w:left w:val="none" w:sz="0" w:space="0" w:color="auto"/>
            <w:bottom w:val="none" w:sz="0" w:space="0" w:color="auto"/>
            <w:right w:val="none" w:sz="0" w:space="0" w:color="auto"/>
          </w:divBdr>
        </w:div>
        <w:div w:id="147325996">
          <w:marLeft w:val="480"/>
          <w:marRight w:val="0"/>
          <w:marTop w:val="0"/>
          <w:marBottom w:val="0"/>
          <w:divBdr>
            <w:top w:val="none" w:sz="0" w:space="0" w:color="auto"/>
            <w:left w:val="none" w:sz="0" w:space="0" w:color="auto"/>
            <w:bottom w:val="none" w:sz="0" w:space="0" w:color="auto"/>
            <w:right w:val="none" w:sz="0" w:space="0" w:color="auto"/>
          </w:divBdr>
        </w:div>
        <w:div w:id="743530935">
          <w:marLeft w:val="480"/>
          <w:marRight w:val="0"/>
          <w:marTop w:val="0"/>
          <w:marBottom w:val="0"/>
          <w:divBdr>
            <w:top w:val="none" w:sz="0" w:space="0" w:color="auto"/>
            <w:left w:val="none" w:sz="0" w:space="0" w:color="auto"/>
            <w:bottom w:val="none" w:sz="0" w:space="0" w:color="auto"/>
            <w:right w:val="none" w:sz="0" w:space="0" w:color="auto"/>
          </w:divBdr>
        </w:div>
        <w:div w:id="590166987">
          <w:marLeft w:val="480"/>
          <w:marRight w:val="0"/>
          <w:marTop w:val="0"/>
          <w:marBottom w:val="0"/>
          <w:divBdr>
            <w:top w:val="none" w:sz="0" w:space="0" w:color="auto"/>
            <w:left w:val="none" w:sz="0" w:space="0" w:color="auto"/>
            <w:bottom w:val="none" w:sz="0" w:space="0" w:color="auto"/>
            <w:right w:val="none" w:sz="0" w:space="0" w:color="auto"/>
          </w:divBdr>
        </w:div>
      </w:divsChild>
    </w:div>
    <w:div w:id="1790660396">
      <w:bodyDiv w:val="1"/>
      <w:marLeft w:val="0"/>
      <w:marRight w:val="0"/>
      <w:marTop w:val="0"/>
      <w:marBottom w:val="0"/>
      <w:divBdr>
        <w:top w:val="none" w:sz="0" w:space="0" w:color="auto"/>
        <w:left w:val="none" w:sz="0" w:space="0" w:color="auto"/>
        <w:bottom w:val="none" w:sz="0" w:space="0" w:color="auto"/>
        <w:right w:val="none" w:sz="0" w:space="0" w:color="auto"/>
      </w:divBdr>
    </w:div>
    <w:div w:id="1790976656">
      <w:bodyDiv w:val="1"/>
      <w:marLeft w:val="0"/>
      <w:marRight w:val="0"/>
      <w:marTop w:val="0"/>
      <w:marBottom w:val="0"/>
      <w:divBdr>
        <w:top w:val="none" w:sz="0" w:space="0" w:color="auto"/>
        <w:left w:val="none" w:sz="0" w:space="0" w:color="auto"/>
        <w:bottom w:val="none" w:sz="0" w:space="0" w:color="auto"/>
        <w:right w:val="none" w:sz="0" w:space="0" w:color="auto"/>
      </w:divBdr>
    </w:div>
    <w:div w:id="1791314076">
      <w:bodyDiv w:val="1"/>
      <w:marLeft w:val="0"/>
      <w:marRight w:val="0"/>
      <w:marTop w:val="0"/>
      <w:marBottom w:val="0"/>
      <w:divBdr>
        <w:top w:val="none" w:sz="0" w:space="0" w:color="auto"/>
        <w:left w:val="none" w:sz="0" w:space="0" w:color="auto"/>
        <w:bottom w:val="none" w:sz="0" w:space="0" w:color="auto"/>
        <w:right w:val="none" w:sz="0" w:space="0" w:color="auto"/>
      </w:divBdr>
    </w:div>
    <w:div w:id="1792165346">
      <w:bodyDiv w:val="1"/>
      <w:marLeft w:val="0"/>
      <w:marRight w:val="0"/>
      <w:marTop w:val="0"/>
      <w:marBottom w:val="0"/>
      <w:divBdr>
        <w:top w:val="none" w:sz="0" w:space="0" w:color="auto"/>
        <w:left w:val="none" w:sz="0" w:space="0" w:color="auto"/>
        <w:bottom w:val="none" w:sz="0" w:space="0" w:color="auto"/>
        <w:right w:val="none" w:sz="0" w:space="0" w:color="auto"/>
      </w:divBdr>
    </w:div>
    <w:div w:id="1794902955">
      <w:bodyDiv w:val="1"/>
      <w:marLeft w:val="0"/>
      <w:marRight w:val="0"/>
      <w:marTop w:val="0"/>
      <w:marBottom w:val="0"/>
      <w:divBdr>
        <w:top w:val="none" w:sz="0" w:space="0" w:color="auto"/>
        <w:left w:val="none" w:sz="0" w:space="0" w:color="auto"/>
        <w:bottom w:val="none" w:sz="0" w:space="0" w:color="auto"/>
        <w:right w:val="none" w:sz="0" w:space="0" w:color="auto"/>
      </w:divBdr>
    </w:div>
    <w:div w:id="1795830611">
      <w:bodyDiv w:val="1"/>
      <w:marLeft w:val="0"/>
      <w:marRight w:val="0"/>
      <w:marTop w:val="0"/>
      <w:marBottom w:val="0"/>
      <w:divBdr>
        <w:top w:val="none" w:sz="0" w:space="0" w:color="auto"/>
        <w:left w:val="none" w:sz="0" w:space="0" w:color="auto"/>
        <w:bottom w:val="none" w:sz="0" w:space="0" w:color="auto"/>
        <w:right w:val="none" w:sz="0" w:space="0" w:color="auto"/>
      </w:divBdr>
      <w:divsChild>
        <w:div w:id="1668972499">
          <w:marLeft w:val="480"/>
          <w:marRight w:val="0"/>
          <w:marTop w:val="0"/>
          <w:marBottom w:val="0"/>
          <w:divBdr>
            <w:top w:val="none" w:sz="0" w:space="0" w:color="auto"/>
            <w:left w:val="none" w:sz="0" w:space="0" w:color="auto"/>
            <w:bottom w:val="none" w:sz="0" w:space="0" w:color="auto"/>
            <w:right w:val="none" w:sz="0" w:space="0" w:color="auto"/>
          </w:divBdr>
        </w:div>
        <w:div w:id="1785223531">
          <w:marLeft w:val="480"/>
          <w:marRight w:val="0"/>
          <w:marTop w:val="0"/>
          <w:marBottom w:val="0"/>
          <w:divBdr>
            <w:top w:val="none" w:sz="0" w:space="0" w:color="auto"/>
            <w:left w:val="none" w:sz="0" w:space="0" w:color="auto"/>
            <w:bottom w:val="none" w:sz="0" w:space="0" w:color="auto"/>
            <w:right w:val="none" w:sz="0" w:space="0" w:color="auto"/>
          </w:divBdr>
        </w:div>
        <w:div w:id="369762445">
          <w:marLeft w:val="480"/>
          <w:marRight w:val="0"/>
          <w:marTop w:val="0"/>
          <w:marBottom w:val="0"/>
          <w:divBdr>
            <w:top w:val="none" w:sz="0" w:space="0" w:color="auto"/>
            <w:left w:val="none" w:sz="0" w:space="0" w:color="auto"/>
            <w:bottom w:val="none" w:sz="0" w:space="0" w:color="auto"/>
            <w:right w:val="none" w:sz="0" w:space="0" w:color="auto"/>
          </w:divBdr>
        </w:div>
        <w:div w:id="871262911">
          <w:marLeft w:val="480"/>
          <w:marRight w:val="0"/>
          <w:marTop w:val="0"/>
          <w:marBottom w:val="0"/>
          <w:divBdr>
            <w:top w:val="none" w:sz="0" w:space="0" w:color="auto"/>
            <w:left w:val="none" w:sz="0" w:space="0" w:color="auto"/>
            <w:bottom w:val="none" w:sz="0" w:space="0" w:color="auto"/>
            <w:right w:val="none" w:sz="0" w:space="0" w:color="auto"/>
          </w:divBdr>
        </w:div>
        <w:div w:id="701709506">
          <w:marLeft w:val="480"/>
          <w:marRight w:val="0"/>
          <w:marTop w:val="0"/>
          <w:marBottom w:val="0"/>
          <w:divBdr>
            <w:top w:val="none" w:sz="0" w:space="0" w:color="auto"/>
            <w:left w:val="none" w:sz="0" w:space="0" w:color="auto"/>
            <w:bottom w:val="none" w:sz="0" w:space="0" w:color="auto"/>
            <w:right w:val="none" w:sz="0" w:space="0" w:color="auto"/>
          </w:divBdr>
        </w:div>
        <w:div w:id="524370394">
          <w:marLeft w:val="480"/>
          <w:marRight w:val="0"/>
          <w:marTop w:val="0"/>
          <w:marBottom w:val="0"/>
          <w:divBdr>
            <w:top w:val="none" w:sz="0" w:space="0" w:color="auto"/>
            <w:left w:val="none" w:sz="0" w:space="0" w:color="auto"/>
            <w:bottom w:val="none" w:sz="0" w:space="0" w:color="auto"/>
            <w:right w:val="none" w:sz="0" w:space="0" w:color="auto"/>
          </w:divBdr>
        </w:div>
        <w:div w:id="963383820">
          <w:marLeft w:val="480"/>
          <w:marRight w:val="0"/>
          <w:marTop w:val="0"/>
          <w:marBottom w:val="0"/>
          <w:divBdr>
            <w:top w:val="none" w:sz="0" w:space="0" w:color="auto"/>
            <w:left w:val="none" w:sz="0" w:space="0" w:color="auto"/>
            <w:bottom w:val="none" w:sz="0" w:space="0" w:color="auto"/>
            <w:right w:val="none" w:sz="0" w:space="0" w:color="auto"/>
          </w:divBdr>
        </w:div>
        <w:div w:id="19014365">
          <w:marLeft w:val="480"/>
          <w:marRight w:val="0"/>
          <w:marTop w:val="0"/>
          <w:marBottom w:val="0"/>
          <w:divBdr>
            <w:top w:val="none" w:sz="0" w:space="0" w:color="auto"/>
            <w:left w:val="none" w:sz="0" w:space="0" w:color="auto"/>
            <w:bottom w:val="none" w:sz="0" w:space="0" w:color="auto"/>
            <w:right w:val="none" w:sz="0" w:space="0" w:color="auto"/>
          </w:divBdr>
        </w:div>
        <w:div w:id="555356551">
          <w:marLeft w:val="480"/>
          <w:marRight w:val="0"/>
          <w:marTop w:val="0"/>
          <w:marBottom w:val="0"/>
          <w:divBdr>
            <w:top w:val="none" w:sz="0" w:space="0" w:color="auto"/>
            <w:left w:val="none" w:sz="0" w:space="0" w:color="auto"/>
            <w:bottom w:val="none" w:sz="0" w:space="0" w:color="auto"/>
            <w:right w:val="none" w:sz="0" w:space="0" w:color="auto"/>
          </w:divBdr>
        </w:div>
        <w:div w:id="510872789">
          <w:marLeft w:val="480"/>
          <w:marRight w:val="0"/>
          <w:marTop w:val="0"/>
          <w:marBottom w:val="0"/>
          <w:divBdr>
            <w:top w:val="none" w:sz="0" w:space="0" w:color="auto"/>
            <w:left w:val="none" w:sz="0" w:space="0" w:color="auto"/>
            <w:bottom w:val="none" w:sz="0" w:space="0" w:color="auto"/>
            <w:right w:val="none" w:sz="0" w:space="0" w:color="auto"/>
          </w:divBdr>
        </w:div>
        <w:div w:id="1449738320">
          <w:marLeft w:val="480"/>
          <w:marRight w:val="0"/>
          <w:marTop w:val="0"/>
          <w:marBottom w:val="0"/>
          <w:divBdr>
            <w:top w:val="none" w:sz="0" w:space="0" w:color="auto"/>
            <w:left w:val="none" w:sz="0" w:space="0" w:color="auto"/>
            <w:bottom w:val="none" w:sz="0" w:space="0" w:color="auto"/>
            <w:right w:val="none" w:sz="0" w:space="0" w:color="auto"/>
          </w:divBdr>
        </w:div>
        <w:div w:id="325137727">
          <w:marLeft w:val="480"/>
          <w:marRight w:val="0"/>
          <w:marTop w:val="0"/>
          <w:marBottom w:val="0"/>
          <w:divBdr>
            <w:top w:val="none" w:sz="0" w:space="0" w:color="auto"/>
            <w:left w:val="none" w:sz="0" w:space="0" w:color="auto"/>
            <w:bottom w:val="none" w:sz="0" w:space="0" w:color="auto"/>
            <w:right w:val="none" w:sz="0" w:space="0" w:color="auto"/>
          </w:divBdr>
        </w:div>
        <w:div w:id="1642922065">
          <w:marLeft w:val="480"/>
          <w:marRight w:val="0"/>
          <w:marTop w:val="0"/>
          <w:marBottom w:val="0"/>
          <w:divBdr>
            <w:top w:val="none" w:sz="0" w:space="0" w:color="auto"/>
            <w:left w:val="none" w:sz="0" w:space="0" w:color="auto"/>
            <w:bottom w:val="none" w:sz="0" w:space="0" w:color="auto"/>
            <w:right w:val="none" w:sz="0" w:space="0" w:color="auto"/>
          </w:divBdr>
        </w:div>
        <w:div w:id="1677268958">
          <w:marLeft w:val="480"/>
          <w:marRight w:val="0"/>
          <w:marTop w:val="0"/>
          <w:marBottom w:val="0"/>
          <w:divBdr>
            <w:top w:val="none" w:sz="0" w:space="0" w:color="auto"/>
            <w:left w:val="none" w:sz="0" w:space="0" w:color="auto"/>
            <w:bottom w:val="none" w:sz="0" w:space="0" w:color="auto"/>
            <w:right w:val="none" w:sz="0" w:space="0" w:color="auto"/>
          </w:divBdr>
        </w:div>
        <w:div w:id="631207878">
          <w:marLeft w:val="480"/>
          <w:marRight w:val="0"/>
          <w:marTop w:val="0"/>
          <w:marBottom w:val="0"/>
          <w:divBdr>
            <w:top w:val="none" w:sz="0" w:space="0" w:color="auto"/>
            <w:left w:val="none" w:sz="0" w:space="0" w:color="auto"/>
            <w:bottom w:val="none" w:sz="0" w:space="0" w:color="auto"/>
            <w:right w:val="none" w:sz="0" w:space="0" w:color="auto"/>
          </w:divBdr>
        </w:div>
        <w:div w:id="956839869">
          <w:marLeft w:val="480"/>
          <w:marRight w:val="0"/>
          <w:marTop w:val="0"/>
          <w:marBottom w:val="0"/>
          <w:divBdr>
            <w:top w:val="none" w:sz="0" w:space="0" w:color="auto"/>
            <w:left w:val="none" w:sz="0" w:space="0" w:color="auto"/>
            <w:bottom w:val="none" w:sz="0" w:space="0" w:color="auto"/>
            <w:right w:val="none" w:sz="0" w:space="0" w:color="auto"/>
          </w:divBdr>
        </w:div>
        <w:div w:id="1729719031">
          <w:marLeft w:val="480"/>
          <w:marRight w:val="0"/>
          <w:marTop w:val="0"/>
          <w:marBottom w:val="0"/>
          <w:divBdr>
            <w:top w:val="none" w:sz="0" w:space="0" w:color="auto"/>
            <w:left w:val="none" w:sz="0" w:space="0" w:color="auto"/>
            <w:bottom w:val="none" w:sz="0" w:space="0" w:color="auto"/>
            <w:right w:val="none" w:sz="0" w:space="0" w:color="auto"/>
          </w:divBdr>
        </w:div>
        <w:div w:id="1911116478">
          <w:marLeft w:val="480"/>
          <w:marRight w:val="0"/>
          <w:marTop w:val="0"/>
          <w:marBottom w:val="0"/>
          <w:divBdr>
            <w:top w:val="none" w:sz="0" w:space="0" w:color="auto"/>
            <w:left w:val="none" w:sz="0" w:space="0" w:color="auto"/>
            <w:bottom w:val="none" w:sz="0" w:space="0" w:color="auto"/>
            <w:right w:val="none" w:sz="0" w:space="0" w:color="auto"/>
          </w:divBdr>
        </w:div>
        <w:div w:id="1272516516">
          <w:marLeft w:val="480"/>
          <w:marRight w:val="0"/>
          <w:marTop w:val="0"/>
          <w:marBottom w:val="0"/>
          <w:divBdr>
            <w:top w:val="none" w:sz="0" w:space="0" w:color="auto"/>
            <w:left w:val="none" w:sz="0" w:space="0" w:color="auto"/>
            <w:bottom w:val="none" w:sz="0" w:space="0" w:color="auto"/>
            <w:right w:val="none" w:sz="0" w:space="0" w:color="auto"/>
          </w:divBdr>
        </w:div>
        <w:div w:id="1439182397">
          <w:marLeft w:val="480"/>
          <w:marRight w:val="0"/>
          <w:marTop w:val="0"/>
          <w:marBottom w:val="0"/>
          <w:divBdr>
            <w:top w:val="none" w:sz="0" w:space="0" w:color="auto"/>
            <w:left w:val="none" w:sz="0" w:space="0" w:color="auto"/>
            <w:bottom w:val="none" w:sz="0" w:space="0" w:color="auto"/>
            <w:right w:val="none" w:sz="0" w:space="0" w:color="auto"/>
          </w:divBdr>
        </w:div>
        <w:div w:id="69742527">
          <w:marLeft w:val="480"/>
          <w:marRight w:val="0"/>
          <w:marTop w:val="0"/>
          <w:marBottom w:val="0"/>
          <w:divBdr>
            <w:top w:val="none" w:sz="0" w:space="0" w:color="auto"/>
            <w:left w:val="none" w:sz="0" w:space="0" w:color="auto"/>
            <w:bottom w:val="none" w:sz="0" w:space="0" w:color="auto"/>
            <w:right w:val="none" w:sz="0" w:space="0" w:color="auto"/>
          </w:divBdr>
        </w:div>
        <w:div w:id="1201630749">
          <w:marLeft w:val="480"/>
          <w:marRight w:val="0"/>
          <w:marTop w:val="0"/>
          <w:marBottom w:val="0"/>
          <w:divBdr>
            <w:top w:val="none" w:sz="0" w:space="0" w:color="auto"/>
            <w:left w:val="none" w:sz="0" w:space="0" w:color="auto"/>
            <w:bottom w:val="none" w:sz="0" w:space="0" w:color="auto"/>
            <w:right w:val="none" w:sz="0" w:space="0" w:color="auto"/>
          </w:divBdr>
        </w:div>
        <w:div w:id="1387491376">
          <w:marLeft w:val="480"/>
          <w:marRight w:val="0"/>
          <w:marTop w:val="0"/>
          <w:marBottom w:val="0"/>
          <w:divBdr>
            <w:top w:val="none" w:sz="0" w:space="0" w:color="auto"/>
            <w:left w:val="none" w:sz="0" w:space="0" w:color="auto"/>
            <w:bottom w:val="none" w:sz="0" w:space="0" w:color="auto"/>
            <w:right w:val="none" w:sz="0" w:space="0" w:color="auto"/>
          </w:divBdr>
        </w:div>
        <w:div w:id="1480657687">
          <w:marLeft w:val="480"/>
          <w:marRight w:val="0"/>
          <w:marTop w:val="0"/>
          <w:marBottom w:val="0"/>
          <w:divBdr>
            <w:top w:val="none" w:sz="0" w:space="0" w:color="auto"/>
            <w:left w:val="none" w:sz="0" w:space="0" w:color="auto"/>
            <w:bottom w:val="none" w:sz="0" w:space="0" w:color="auto"/>
            <w:right w:val="none" w:sz="0" w:space="0" w:color="auto"/>
          </w:divBdr>
        </w:div>
        <w:div w:id="408583494">
          <w:marLeft w:val="480"/>
          <w:marRight w:val="0"/>
          <w:marTop w:val="0"/>
          <w:marBottom w:val="0"/>
          <w:divBdr>
            <w:top w:val="none" w:sz="0" w:space="0" w:color="auto"/>
            <w:left w:val="none" w:sz="0" w:space="0" w:color="auto"/>
            <w:bottom w:val="none" w:sz="0" w:space="0" w:color="auto"/>
            <w:right w:val="none" w:sz="0" w:space="0" w:color="auto"/>
          </w:divBdr>
        </w:div>
        <w:div w:id="1805461679">
          <w:marLeft w:val="480"/>
          <w:marRight w:val="0"/>
          <w:marTop w:val="0"/>
          <w:marBottom w:val="0"/>
          <w:divBdr>
            <w:top w:val="none" w:sz="0" w:space="0" w:color="auto"/>
            <w:left w:val="none" w:sz="0" w:space="0" w:color="auto"/>
            <w:bottom w:val="none" w:sz="0" w:space="0" w:color="auto"/>
            <w:right w:val="none" w:sz="0" w:space="0" w:color="auto"/>
          </w:divBdr>
        </w:div>
        <w:div w:id="161548047">
          <w:marLeft w:val="480"/>
          <w:marRight w:val="0"/>
          <w:marTop w:val="0"/>
          <w:marBottom w:val="0"/>
          <w:divBdr>
            <w:top w:val="none" w:sz="0" w:space="0" w:color="auto"/>
            <w:left w:val="none" w:sz="0" w:space="0" w:color="auto"/>
            <w:bottom w:val="none" w:sz="0" w:space="0" w:color="auto"/>
            <w:right w:val="none" w:sz="0" w:space="0" w:color="auto"/>
          </w:divBdr>
        </w:div>
        <w:div w:id="49773660">
          <w:marLeft w:val="480"/>
          <w:marRight w:val="0"/>
          <w:marTop w:val="0"/>
          <w:marBottom w:val="0"/>
          <w:divBdr>
            <w:top w:val="none" w:sz="0" w:space="0" w:color="auto"/>
            <w:left w:val="none" w:sz="0" w:space="0" w:color="auto"/>
            <w:bottom w:val="none" w:sz="0" w:space="0" w:color="auto"/>
            <w:right w:val="none" w:sz="0" w:space="0" w:color="auto"/>
          </w:divBdr>
        </w:div>
        <w:div w:id="1035545284">
          <w:marLeft w:val="480"/>
          <w:marRight w:val="0"/>
          <w:marTop w:val="0"/>
          <w:marBottom w:val="0"/>
          <w:divBdr>
            <w:top w:val="none" w:sz="0" w:space="0" w:color="auto"/>
            <w:left w:val="none" w:sz="0" w:space="0" w:color="auto"/>
            <w:bottom w:val="none" w:sz="0" w:space="0" w:color="auto"/>
            <w:right w:val="none" w:sz="0" w:space="0" w:color="auto"/>
          </w:divBdr>
        </w:div>
        <w:div w:id="1974217243">
          <w:marLeft w:val="480"/>
          <w:marRight w:val="0"/>
          <w:marTop w:val="0"/>
          <w:marBottom w:val="0"/>
          <w:divBdr>
            <w:top w:val="none" w:sz="0" w:space="0" w:color="auto"/>
            <w:left w:val="none" w:sz="0" w:space="0" w:color="auto"/>
            <w:bottom w:val="none" w:sz="0" w:space="0" w:color="auto"/>
            <w:right w:val="none" w:sz="0" w:space="0" w:color="auto"/>
          </w:divBdr>
        </w:div>
        <w:div w:id="1574512474">
          <w:marLeft w:val="480"/>
          <w:marRight w:val="0"/>
          <w:marTop w:val="0"/>
          <w:marBottom w:val="0"/>
          <w:divBdr>
            <w:top w:val="none" w:sz="0" w:space="0" w:color="auto"/>
            <w:left w:val="none" w:sz="0" w:space="0" w:color="auto"/>
            <w:bottom w:val="none" w:sz="0" w:space="0" w:color="auto"/>
            <w:right w:val="none" w:sz="0" w:space="0" w:color="auto"/>
          </w:divBdr>
        </w:div>
        <w:div w:id="855465177">
          <w:marLeft w:val="480"/>
          <w:marRight w:val="0"/>
          <w:marTop w:val="0"/>
          <w:marBottom w:val="0"/>
          <w:divBdr>
            <w:top w:val="none" w:sz="0" w:space="0" w:color="auto"/>
            <w:left w:val="none" w:sz="0" w:space="0" w:color="auto"/>
            <w:bottom w:val="none" w:sz="0" w:space="0" w:color="auto"/>
            <w:right w:val="none" w:sz="0" w:space="0" w:color="auto"/>
          </w:divBdr>
        </w:div>
        <w:div w:id="286283062">
          <w:marLeft w:val="480"/>
          <w:marRight w:val="0"/>
          <w:marTop w:val="0"/>
          <w:marBottom w:val="0"/>
          <w:divBdr>
            <w:top w:val="none" w:sz="0" w:space="0" w:color="auto"/>
            <w:left w:val="none" w:sz="0" w:space="0" w:color="auto"/>
            <w:bottom w:val="none" w:sz="0" w:space="0" w:color="auto"/>
            <w:right w:val="none" w:sz="0" w:space="0" w:color="auto"/>
          </w:divBdr>
        </w:div>
        <w:div w:id="878862296">
          <w:marLeft w:val="480"/>
          <w:marRight w:val="0"/>
          <w:marTop w:val="0"/>
          <w:marBottom w:val="0"/>
          <w:divBdr>
            <w:top w:val="none" w:sz="0" w:space="0" w:color="auto"/>
            <w:left w:val="none" w:sz="0" w:space="0" w:color="auto"/>
            <w:bottom w:val="none" w:sz="0" w:space="0" w:color="auto"/>
            <w:right w:val="none" w:sz="0" w:space="0" w:color="auto"/>
          </w:divBdr>
        </w:div>
        <w:div w:id="1642494619">
          <w:marLeft w:val="480"/>
          <w:marRight w:val="0"/>
          <w:marTop w:val="0"/>
          <w:marBottom w:val="0"/>
          <w:divBdr>
            <w:top w:val="none" w:sz="0" w:space="0" w:color="auto"/>
            <w:left w:val="none" w:sz="0" w:space="0" w:color="auto"/>
            <w:bottom w:val="none" w:sz="0" w:space="0" w:color="auto"/>
            <w:right w:val="none" w:sz="0" w:space="0" w:color="auto"/>
          </w:divBdr>
        </w:div>
        <w:div w:id="642081349">
          <w:marLeft w:val="480"/>
          <w:marRight w:val="0"/>
          <w:marTop w:val="0"/>
          <w:marBottom w:val="0"/>
          <w:divBdr>
            <w:top w:val="none" w:sz="0" w:space="0" w:color="auto"/>
            <w:left w:val="none" w:sz="0" w:space="0" w:color="auto"/>
            <w:bottom w:val="none" w:sz="0" w:space="0" w:color="auto"/>
            <w:right w:val="none" w:sz="0" w:space="0" w:color="auto"/>
          </w:divBdr>
        </w:div>
        <w:div w:id="1059521947">
          <w:marLeft w:val="480"/>
          <w:marRight w:val="0"/>
          <w:marTop w:val="0"/>
          <w:marBottom w:val="0"/>
          <w:divBdr>
            <w:top w:val="none" w:sz="0" w:space="0" w:color="auto"/>
            <w:left w:val="none" w:sz="0" w:space="0" w:color="auto"/>
            <w:bottom w:val="none" w:sz="0" w:space="0" w:color="auto"/>
            <w:right w:val="none" w:sz="0" w:space="0" w:color="auto"/>
          </w:divBdr>
        </w:div>
        <w:div w:id="1551575905">
          <w:marLeft w:val="480"/>
          <w:marRight w:val="0"/>
          <w:marTop w:val="0"/>
          <w:marBottom w:val="0"/>
          <w:divBdr>
            <w:top w:val="none" w:sz="0" w:space="0" w:color="auto"/>
            <w:left w:val="none" w:sz="0" w:space="0" w:color="auto"/>
            <w:bottom w:val="none" w:sz="0" w:space="0" w:color="auto"/>
            <w:right w:val="none" w:sz="0" w:space="0" w:color="auto"/>
          </w:divBdr>
        </w:div>
        <w:div w:id="1591281805">
          <w:marLeft w:val="480"/>
          <w:marRight w:val="0"/>
          <w:marTop w:val="0"/>
          <w:marBottom w:val="0"/>
          <w:divBdr>
            <w:top w:val="none" w:sz="0" w:space="0" w:color="auto"/>
            <w:left w:val="none" w:sz="0" w:space="0" w:color="auto"/>
            <w:bottom w:val="none" w:sz="0" w:space="0" w:color="auto"/>
            <w:right w:val="none" w:sz="0" w:space="0" w:color="auto"/>
          </w:divBdr>
        </w:div>
        <w:div w:id="446511952">
          <w:marLeft w:val="480"/>
          <w:marRight w:val="0"/>
          <w:marTop w:val="0"/>
          <w:marBottom w:val="0"/>
          <w:divBdr>
            <w:top w:val="none" w:sz="0" w:space="0" w:color="auto"/>
            <w:left w:val="none" w:sz="0" w:space="0" w:color="auto"/>
            <w:bottom w:val="none" w:sz="0" w:space="0" w:color="auto"/>
            <w:right w:val="none" w:sz="0" w:space="0" w:color="auto"/>
          </w:divBdr>
        </w:div>
        <w:div w:id="1502968530">
          <w:marLeft w:val="480"/>
          <w:marRight w:val="0"/>
          <w:marTop w:val="0"/>
          <w:marBottom w:val="0"/>
          <w:divBdr>
            <w:top w:val="none" w:sz="0" w:space="0" w:color="auto"/>
            <w:left w:val="none" w:sz="0" w:space="0" w:color="auto"/>
            <w:bottom w:val="none" w:sz="0" w:space="0" w:color="auto"/>
            <w:right w:val="none" w:sz="0" w:space="0" w:color="auto"/>
          </w:divBdr>
        </w:div>
        <w:div w:id="1195728050">
          <w:marLeft w:val="480"/>
          <w:marRight w:val="0"/>
          <w:marTop w:val="0"/>
          <w:marBottom w:val="0"/>
          <w:divBdr>
            <w:top w:val="none" w:sz="0" w:space="0" w:color="auto"/>
            <w:left w:val="none" w:sz="0" w:space="0" w:color="auto"/>
            <w:bottom w:val="none" w:sz="0" w:space="0" w:color="auto"/>
            <w:right w:val="none" w:sz="0" w:space="0" w:color="auto"/>
          </w:divBdr>
        </w:div>
        <w:div w:id="1890724053">
          <w:marLeft w:val="480"/>
          <w:marRight w:val="0"/>
          <w:marTop w:val="0"/>
          <w:marBottom w:val="0"/>
          <w:divBdr>
            <w:top w:val="none" w:sz="0" w:space="0" w:color="auto"/>
            <w:left w:val="none" w:sz="0" w:space="0" w:color="auto"/>
            <w:bottom w:val="none" w:sz="0" w:space="0" w:color="auto"/>
            <w:right w:val="none" w:sz="0" w:space="0" w:color="auto"/>
          </w:divBdr>
        </w:div>
        <w:div w:id="581835720">
          <w:marLeft w:val="480"/>
          <w:marRight w:val="0"/>
          <w:marTop w:val="0"/>
          <w:marBottom w:val="0"/>
          <w:divBdr>
            <w:top w:val="none" w:sz="0" w:space="0" w:color="auto"/>
            <w:left w:val="none" w:sz="0" w:space="0" w:color="auto"/>
            <w:bottom w:val="none" w:sz="0" w:space="0" w:color="auto"/>
            <w:right w:val="none" w:sz="0" w:space="0" w:color="auto"/>
          </w:divBdr>
        </w:div>
      </w:divsChild>
    </w:div>
    <w:div w:id="1797215247">
      <w:bodyDiv w:val="1"/>
      <w:marLeft w:val="0"/>
      <w:marRight w:val="0"/>
      <w:marTop w:val="0"/>
      <w:marBottom w:val="0"/>
      <w:divBdr>
        <w:top w:val="none" w:sz="0" w:space="0" w:color="auto"/>
        <w:left w:val="none" w:sz="0" w:space="0" w:color="auto"/>
        <w:bottom w:val="none" w:sz="0" w:space="0" w:color="auto"/>
        <w:right w:val="none" w:sz="0" w:space="0" w:color="auto"/>
      </w:divBdr>
      <w:divsChild>
        <w:div w:id="859702285">
          <w:marLeft w:val="480"/>
          <w:marRight w:val="0"/>
          <w:marTop w:val="0"/>
          <w:marBottom w:val="0"/>
          <w:divBdr>
            <w:top w:val="none" w:sz="0" w:space="0" w:color="auto"/>
            <w:left w:val="none" w:sz="0" w:space="0" w:color="auto"/>
            <w:bottom w:val="none" w:sz="0" w:space="0" w:color="auto"/>
            <w:right w:val="none" w:sz="0" w:space="0" w:color="auto"/>
          </w:divBdr>
        </w:div>
        <w:div w:id="327094352">
          <w:marLeft w:val="480"/>
          <w:marRight w:val="0"/>
          <w:marTop w:val="0"/>
          <w:marBottom w:val="0"/>
          <w:divBdr>
            <w:top w:val="none" w:sz="0" w:space="0" w:color="auto"/>
            <w:left w:val="none" w:sz="0" w:space="0" w:color="auto"/>
            <w:bottom w:val="none" w:sz="0" w:space="0" w:color="auto"/>
            <w:right w:val="none" w:sz="0" w:space="0" w:color="auto"/>
          </w:divBdr>
        </w:div>
        <w:div w:id="1883250076">
          <w:marLeft w:val="480"/>
          <w:marRight w:val="0"/>
          <w:marTop w:val="0"/>
          <w:marBottom w:val="0"/>
          <w:divBdr>
            <w:top w:val="none" w:sz="0" w:space="0" w:color="auto"/>
            <w:left w:val="none" w:sz="0" w:space="0" w:color="auto"/>
            <w:bottom w:val="none" w:sz="0" w:space="0" w:color="auto"/>
            <w:right w:val="none" w:sz="0" w:space="0" w:color="auto"/>
          </w:divBdr>
        </w:div>
        <w:div w:id="1197356663">
          <w:marLeft w:val="480"/>
          <w:marRight w:val="0"/>
          <w:marTop w:val="0"/>
          <w:marBottom w:val="0"/>
          <w:divBdr>
            <w:top w:val="none" w:sz="0" w:space="0" w:color="auto"/>
            <w:left w:val="none" w:sz="0" w:space="0" w:color="auto"/>
            <w:bottom w:val="none" w:sz="0" w:space="0" w:color="auto"/>
            <w:right w:val="none" w:sz="0" w:space="0" w:color="auto"/>
          </w:divBdr>
        </w:div>
        <w:div w:id="759642079">
          <w:marLeft w:val="480"/>
          <w:marRight w:val="0"/>
          <w:marTop w:val="0"/>
          <w:marBottom w:val="0"/>
          <w:divBdr>
            <w:top w:val="none" w:sz="0" w:space="0" w:color="auto"/>
            <w:left w:val="none" w:sz="0" w:space="0" w:color="auto"/>
            <w:bottom w:val="none" w:sz="0" w:space="0" w:color="auto"/>
            <w:right w:val="none" w:sz="0" w:space="0" w:color="auto"/>
          </w:divBdr>
        </w:div>
        <w:div w:id="220868057">
          <w:marLeft w:val="480"/>
          <w:marRight w:val="0"/>
          <w:marTop w:val="0"/>
          <w:marBottom w:val="0"/>
          <w:divBdr>
            <w:top w:val="none" w:sz="0" w:space="0" w:color="auto"/>
            <w:left w:val="none" w:sz="0" w:space="0" w:color="auto"/>
            <w:bottom w:val="none" w:sz="0" w:space="0" w:color="auto"/>
            <w:right w:val="none" w:sz="0" w:space="0" w:color="auto"/>
          </w:divBdr>
        </w:div>
        <w:div w:id="1843428846">
          <w:marLeft w:val="480"/>
          <w:marRight w:val="0"/>
          <w:marTop w:val="0"/>
          <w:marBottom w:val="0"/>
          <w:divBdr>
            <w:top w:val="none" w:sz="0" w:space="0" w:color="auto"/>
            <w:left w:val="none" w:sz="0" w:space="0" w:color="auto"/>
            <w:bottom w:val="none" w:sz="0" w:space="0" w:color="auto"/>
            <w:right w:val="none" w:sz="0" w:space="0" w:color="auto"/>
          </w:divBdr>
        </w:div>
        <w:div w:id="1260258271">
          <w:marLeft w:val="480"/>
          <w:marRight w:val="0"/>
          <w:marTop w:val="0"/>
          <w:marBottom w:val="0"/>
          <w:divBdr>
            <w:top w:val="none" w:sz="0" w:space="0" w:color="auto"/>
            <w:left w:val="none" w:sz="0" w:space="0" w:color="auto"/>
            <w:bottom w:val="none" w:sz="0" w:space="0" w:color="auto"/>
            <w:right w:val="none" w:sz="0" w:space="0" w:color="auto"/>
          </w:divBdr>
        </w:div>
        <w:div w:id="110905711">
          <w:marLeft w:val="480"/>
          <w:marRight w:val="0"/>
          <w:marTop w:val="0"/>
          <w:marBottom w:val="0"/>
          <w:divBdr>
            <w:top w:val="none" w:sz="0" w:space="0" w:color="auto"/>
            <w:left w:val="none" w:sz="0" w:space="0" w:color="auto"/>
            <w:bottom w:val="none" w:sz="0" w:space="0" w:color="auto"/>
            <w:right w:val="none" w:sz="0" w:space="0" w:color="auto"/>
          </w:divBdr>
        </w:div>
        <w:div w:id="1392189602">
          <w:marLeft w:val="480"/>
          <w:marRight w:val="0"/>
          <w:marTop w:val="0"/>
          <w:marBottom w:val="0"/>
          <w:divBdr>
            <w:top w:val="none" w:sz="0" w:space="0" w:color="auto"/>
            <w:left w:val="none" w:sz="0" w:space="0" w:color="auto"/>
            <w:bottom w:val="none" w:sz="0" w:space="0" w:color="auto"/>
            <w:right w:val="none" w:sz="0" w:space="0" w:color="auto"/>
          </w:divBdr>
        </w:div>
        <w:div w:id="805859622">
          <w:marLeft w:val="480"/>
          <w:marRight w:val="0"/>
          <w:marTop w:val="0"/>
          <w:marBottom w:val="0"/>
          <w:divBdr>
            <w:top w:val="none" w:sz="0" w:space="0" w:color="auto"/>
            <w:left w:val="none" w:sz="0" w:space="0" w:color="auto"/>
            <w:bottom w:val="none" w:sz="0" w:space="0" w:color="auto"/>
            <w:right w:val="none" w:sz="0" w:space="0" w:color="auto"/>
          </w:divBdr>
        </w:div>
        <w:div w:id="755781580">
          <w:marLeft w:val="480"/>
          <w:marRight w:val="0"/>
          <w:marTop w:val="0"/>
          <w:marBottom w:val="0"/>
          <w:divBdr>
            <w:top w:val="none" w:sz="0" w:space="0" w:color="auto"/>
            <w:left w:val="none" w:sz="0" w:space="0" w:color="auto"/>
            <w:bottom w:val="none" w:sz="0" w:space="0" w:color="auto"/>
            <w:right w:val="none" w:sz="0" w:space="0" w:color="auto"/>
          </w:divBdr>
        </w:div>
        <w:div w:id="1724476389">
          <w:marLeft w:val="480"/>
          <w:marRight w:val="0"/>
          <w:marTop w:val="0"/>
          <w:marBottom w:val="0"/>
          <w:divBdr>
            <w:top w:val="none" w:sz="0" w:space="0" w:color="auto"/>
            <w:left w:val="none" w:sz="0" w:space="0" w:color="auto"/>
            <w:bottom w:val="none" w:sz="0" w:space="0" w:color="auto"/>
            <w:right w:val="none" w:sz="0" w:space="0" w:color="auto"/>
          </w:divBdr>
        </w:div>
        <w:div w:id="1288850435">
          <w:marLeft w:val="480"/>
          <w:marRight w:val="0"/>
          <w:marTop w:val="0"/>
          <w:marBottom w:val="0"/>
          <w:divBdr>
            <w:top w:val="none" w:sz="0" w:space="0" w:color="auto"/>
            <w:left w:val="none" w:sz="0" w:space="0" w:color="auto"/>
            <w:bottom w:val="none" w:sz="0" w:space="0" w:color="auto"/>
            <w:right w:val="none" w:sz="0" w:space="0" w:color="auto"/>
          </w:divBdr>
        </w:div>
        <w:div w:id="876165147">
          <w:marLeft w:val="480"/>
          <w:marRight w:val="0"/>
          <w:marTop w:val="0"/>
          <w:marBottom w:val="0"/>
          <w:divBdr>
            <w:top w:val="none" w:sz="0" w:space="0" w:color="auto"/>
            <w:left w:val="none" w:sz="0" w:space="0" w:color="auto"/>
            <w:bottom w:val="none" w:sz="0" w:space="0" w:color="auto"/>
            <w:right w:val="none" w:sz="0" w:space="0" w:color="auto"/>
          </w:divBdr>
        </w:div>
        <w:div w:id="197285095">
          <w:marLeft w:val="480"/>
          <w:marRight w:val="0"/>
          <w:marTop w:val="0"/>
          <w:marBottom w:val="0"/>
          <w:divBdr>
            <w:top w:val="none" w:sz="0" w:space="0" w:color="auto"/>
            <w:left w:val="none" w:sz="0" w:space="0" w:color="auto"/>
            <w:bottom w:val="none" w:sz="0" w:space="0" w:color="auto"/>
            <w:right w:val="none" w:sz="0" w:space="0" w:color="auto"/>
          </w:divBdr>
        </w:div>
        <w:div w:id="898711627">
          <w:marLeft w:val="480"/>
          <w:marRight w:val="0"/>
          <w:marTop w:val="0"/>
          <w:marBottom w:val="0"/>
          <w:divBdr>
            <w:top w:val="none" w:sz="0" w:space="0" w:color="auto"/>
            <w:left w:val="none" w:sz="0" w:space="0" w:color="auto"/>
            <w:bottom w:val="none" w:sz="0" w:space="0" w:color="auto"/>
            <w:right w:val="none" w:sz="0" w:space="0" w:color="auto"/>
          </w:divBdr>
        </w:div>
        <w:div w:id="2081245039">
          <w:marLeft w:val="480"/>
          <w:marRight w:val="0"/>
          <w:marTop w:val="0"/>
          <w:marBottom w:val="0"/>
          <w:divBdr>
            <w:top w:val="none" w:sz="0" w:space="0" w:color="auto"/>
            <w:left w:val="none" w:sz="0" w:space="0" w:color="auto"/>
            <w:bottom w:val="none" w:sz="0" w:space="0" w:color="auto"/>
            <w:right w:val="none" w:sz="0" w:space="0" w:color="auto"/>
          </w:divBdr>
        </w:div>
        <w:div w:id="1834904395">
          <w:marLeft w:val="480"/>
          <w:marRight w:val="0"/>
          <w:marTop w:val="0"/>
          <w:marBottom w:val="0"/>
          <w:divBdr>
            <w:top w:val="none" w:sz="0" w:space="0" w:color="auto"/>
            <w:left w:val="none" w:sz="0" w:space="0" w:color="auto"/>
            <w:bottom w:val="none" w:sz="0" w:space="0" w:color="auto"/>
            <w:right w:val="none" w:sz="0" w:space="0" w:color="auto"/>
          </w:divBdr>
        </w:div>
        <w:div w:id="1623002576">
          <w:marLeft w:val="480"/>
          <w:marRight w:val="0"/>
          <w:marTop w:val="0"/>
          <w:marBottom w:val="0"/>
          <w:divBdr>
            <w:top w:val="none" w:sz="0" w:space="0" w:color="auto"/>
            <w:left w:val="none" w:sz="0" w:space="0" w:color="auto"/>
            <w:bottom w:val="none" w:sz="0" w:space="0" w:color="auto"/>
            <w:right w:val="none" w:sz="0" w:space="0" w:color="auto"/>
          </w:divBdr>
        </w:div>
        <w:div w:id="1533764296">
          <w:marLeft w:val="480"/>
          <w:marRight w:val="0"/>
          <w:marTop w:val="0"/>
          <w:marBottom w:val="0"/>
          <w:divBdr>
            <w:top w:val="none" w:sz="0" w:space="0" w:color="auto"/>
            <w:left w:val="none" w:sz="0" w:space="0" w:color="auto"/>
            <w:bottom w:val="none" w:sz="0" w:space="0" w:color="auto"/>
            <w:right w:val="none" w:sz="0" w:space="0" w:color="auto"/>
          </w:divBdr>
        </w:div>
        <w:div w:id="1241865938">
          <w:marLeft w:val="480"/>
          <w:marRight w:val="0"/>
          <w:marTop w:val="0"/>
          <w:marBottom w:val="0"/>
          <w:divBdr>
            <w:top w:val="none" w:sz="0" w:space="0" w:color="auto"/>
            <w:left w:val="none" w:sz="0" w:space="0" w:color="auto"/>
            <w:bottom w:val="none" w:sz="0" w:space="0" w:color="auto"/>
            <w:right w:val="none" w:sz="0" w:space="0" w:color="auto"/>
          </w:divBdr>
        </w:div>
        <w:div w:id="1687292104">
          <w:marLeft w:val="480"/>
          <w:marRight w:val="0"/>
          <w:marTop w:val="0"/>
          <w:marBottom w:val="0"/>
          <w:divBdr>
            <w:top w:val="none" w:sz="0" w:space="0" w:color="auto"/>
            <w:left w:val="none" w:sz="0" w:space="0" w:color="auto"/>
            <w:bottom w:val="none" w:sz="0" w:space="0" w:color="auto"/>
            <w:right w:val="none" w:sz="0" w:space="0" w:color="auto"/>
          </w:divBdr>
        </w:div>
        <w:div w:id="771975255">
          <w:marLeft w:val="480"/>
          <w:marRight w:val="0"/>
          <w:marTop w:val="0"/>
          <w:marBottom w:val="0"/>
          <w:divBdr>
            <w:top w:val="none" w:sz="0" w:space="0" w:color="auto"/>
            <w:left w:val="none" w:sz="0" w:space="0" w:color="auto"/>
            <w:bottom w:val="none" w:sz="0" w:space="0" w:color="auto"/>
            <w:right w:val="none" w:sz="0" w:space="0" w:color="auto"/>
          </w:divBdr>
        </w:div>
        <w:div w:id="1745301099">
          <w:marLeft w:val="480"/>
          <w:marRight w:val="0"/>
          <w:marTop w:val="0"/>
          <w:marBottom w:val="0"/>
          <w:divBdr>
            <w:top w:val="none" w:sz="0" w:space="0" w:color="auto"/>
            <w:left w:val="none" w:sz="0" w:space="0" w:color="auto"/>
            <w:bottom w:val="none" w:sz="0" w:space="0" w:color="auto"/>
            <w:right w:val="none" w:sz="0" w:space="0" w:color="auto"/>
          </w:divBdr>
        </w:div>
        <w:div w:id="1646734384">
          <w:marLeft w:val="480"/>
          <w:marRight w:val="0"/>
          <w:marTop w:val="0"/>
          <w:marBottom w:val="0"/>
          <w:divBdr>
            <w:top w:val="none" w:sz="0" w:space="0" w:color="auto"/>
            <w:left w:val="none" w:sz="0" w:space="0" w:color="auto"/>
            <w:bottom w:val="none" w:sz="0" w:space="0" w:color="auto"/>
            <w:right w:val="none" w:sz="0" w:space="0" w:color="auto"/>
          </w:divBdr>
        </w:div>
        <w:div w:id="1904102356">
          <w:marLeft w:val="480"/>
          <w:marRight w:val="0"/>
          <w:marTop w:val="0"/>
          <w:marBottom w:val="0"/>
          <w:divBdr>
            <w:top w:val="none" w:sz="0" w:space="0" w:color="auto"/>
            <w:left w:val="none" w:sz="0" w:space="0" w:color="auto"/>
            <w:bottom w:val="none" w:sz="0" w:space="0" w:color="auto"/>
            <w:right w:val="none" w:sz="0" w:space="0" w:color="auto"/>
          </w:divBdr>
        </w:div>
        <w:div w:id="2003655173">
          <w:marLeft w:val="480"/>
          <w:marRight w:val="0"/>
          <w:marTop w:val="0"/>
          <w:marBottom w:val="0"/>
          <w:divBdr>
            <w:top w:val="none" w:sz="0" w:space="0" w:color="auto"/>
            <w:left w:val="none" w:sz="0" w:space="0" w:color="auto"/>
            <w:bottom w:val="none" w:sz="0" w:space="0" w:color="auto"/>
            <w:right w:val="none" w:sz="0" w:space="0" w:color="auto"/>
          </w:divBdr>
        </w:div>
        <w:div w:id="355231141">
          <w:marLeft w:val="480"/>
          <w:marRight w:val="0"/>
          <w:marTop w:val="0"/>
          <w:marBottom w:val="0"/>
          <w:divBdr>
            <w:top w:val="none" w:sz="0" w:space="0" w:color="auto"/>
            <w:left w:val="none" w:sz="0" w:space="0" w:color="auto"/>
            <w:bottom w:val="none" w:sz="0" w:space="0" w:color="auto"/>
            <w:right w:val="none" w:sz="0" w:space="0" w:color="auto"/>
          </w:divBdr>
        </w:div>
        <w:div w:id="60565917">
          <w:marLeft w:val="480"/>
          <w:marRight w:val="0"/>
          <w:marTop w:val="0"/>
          <w:marBottom w:val="0"/>
          <w:divBdr>
            <w:top w:val="none" w:sz="0" w:space="0" w:color="auto"/>
            <w:left w:val="none" w:sz="0" w:space="0" w:color="auto"/>
            <w:bottom w:val="none" w:sz="0" w:space="0" w:color="auto"/>
            <w:right w:val="none" w:sz="0" w:space="0" w:color="auto"/>
          </w:divBdr>
        </w:div>
        <w:div w:id="1761632244">
          <w:marLeft w:val="480"/>
          <w:marRight w:val="0"/>
          <w:marTop w:val="0"/>
          <w:marBottom w:val="0"/>
          <w:divBdr>
            <w:top w:val="none" w:sz="0" w:space="0" w:color="auto"/>
            <w:left w:val="none" w:sz="0" w:space="0" w:color="auto"/>
            <w:bottom w:val="none" w:sz="0" w:space="0" w:color="auto"/>
            <w:right w:val="none" w:sz="0" w:space="0" w:color="auto"/>
          </w:divBdr>
        </w:div>
        <w:div w:id="812136765">
          <w:marLeft w:val="480"/>
          <w:marRight w:val="0"/>
          <w:marTop w:val="0"/>
          <w:marBottom w:val="0"/>
          <w:divBdr>
            <w:top w:val="none" w:sz="0" w:space="0" w:color="auto"/>
            <w:left w:val="none" w:sz="0" w:space="0" w:color="auto"/>
            <w:bottom w:val="none" w:sz="0" w:space="0" w:color="auto"/>
            <w:right w:val="none" w:sz="0" w:space="0" w:color="auto"/>
          </w:divBdr>
        </w:div>
        <w:div w:id="579410640">
          <w:marLeft w:val="480"/>
          <w:marRight w:val="0"/>
          <w:marTop w:val="0"/>
          <w:marBottom w:val="0"/>
          <w:divBdr>
            <w:top w:val="none" w:sz="0" w:space="0" w:color="auto"/>
            <w:left w:val="none" w:sz="0" w:space="0" w:color="auto"/>
            <w:bottom w:val="none" w:sz="0" w:space="0" w:color="auto"/>
            <w:right w:val="none" w:sz="0" w:space="0" w:color="auto"/>
          </w:divBdr>
        </w:div>
        <w:div w:id="1094284448">
          <w:marLeft w:val="480"/>
          <w:marRight w:val="0"/>
          <w:marTop w:val="0"/>
          <w:marBottom w:val="0"/>
          <w:divBdr>
            <w:top w:val="none" w:sz="0" w:space="0" w:color="auto"/>
            <w:left w:val="none" w:sz="0" w:space="0" w:color="auto"/>
            <w:bottom w:val="none" w:sz="0" w:space="0" w:color="auto"/>
            <w:right w:val="none" w:sz="0" w:space="0" w:color="auto"/>
          </w:divBdr>
        </w:div>
        <w:div w:id="2061173773">
          <w:marLeft w:val="480"/>
          <w:marRight w:val="0"/>
          <w:marTop w:val="0"/>
          <w:marBottom w:val="0"/>
          <w:divBdr>
            <w:top w:val="none" w:sz="0" w:space="0" w:color="auto"/>
            <w:left w:val="none" w:sz="0" w:space="0" w:color="auto"/>
            <w:bottom w:val="none" w:sz="0" w:space="0" w:color="auto"/>
            <w:right w:val="none" w:sz="0" w:space="0" w:color="auto"/>
          </w:divBdr>
        </w:div>
        <w:div w:id="1492795770">
          <w:marLeft w:val="480"/>
          <w:marRight w:val="0"/>
          <w:marTop w:val="0"/>
          <w:marBottom w:val="0"/>
          <w:divBdr>
            <w:top w:val="none" w:sz="0" w:space="0" w:color="auto"/>
            <w:left w:val="none" w:sz="0" w:space="0" w:color="auto"/>
            <w:bottom w:val="none" w:sz="0" w:space="0" w:color="auto"/>
            <w:right w:val="none" w:sz="0" w:space="0" w:color="auto"/>
          </w:divBdr>
        </w:div>
        <w:div w:id="2027360471">
          <w:marLeft w:val="480"/>
          <w:marRight w:val="0"/>
          <w:marTop w:val="0"/>
          <w:marBottom w:val="0"/>
          <w:divBdr>
            <w:top w:val="none" w:sz="0" w:space="0" w:color="auto"/>
            <w:left w:val="none" w:sz="0" w:space="0" w:color="auto"/>
            <w:bottom w:val="none" w:sz="0" w:space="0" w:color="auto"/>
            <w:right w:val="none" w:sz="0" w:space="0" w:color="auto"/>
          </w:divBdr>
        </w:div>
        <w:div w:id="748044610">
          <w:marLeft w:val="480"/>
          <w:marRight w:val="0"/>
          <w:marTop w:val="0"/>
          <w:marBottom w:val="0"/>
          <w:divBdr>
            <w:top w:val="none" w:sz="0" w:space="0" w:color="auto"/>
            <w:left w:val="none" w:sz="0" w:space="0" w:color="auto"/>
            <w:bottom w:val="none" w:sz="0" w:space="0" w:color="auto"/>
            <w:right w:val="none" w:sz="0" w:space="0" w:color="auto"/>
          </w:divBdr>
        </w:div>
        <w:div w:id="1652978559">
          <w:marLeft w:val="480"/>
          <w:marRight w:val="0"/>
          <w:marTop w:val="0"/>
          <w:marBottom w:val="0"/>
          <w:divBdr>
            <w:top w:val="none" w:sz="0" w:space="0" w:color="auto"/>
            <w:left w:val="none" w:sz="0" w:space="0" w:color="auto"/>
            <w:bottom w:val="none" w:sz="0" w:space="0" w:color="auto"/>
            <w:right w:val="none" w:sz="0" w:space="0" w:color="auto"/>
          </w:divBdr>
        </w:div>
        <w:div w:id="1563129831">
          <w:marLeft w:val="480"/>
          <w:marRight w:val="0"/>
          <w:marTop w:val="0"/>
          <w:marBottom w:val="0"/>
          <w:divBdr>
            <w:top w:val="none" w:sz="0" w:space="0" w:color="auto"/>
            <w:left w:val="none" w:sz="0" w:space="0" w:color="auto"/>
            <w:bottom w:val="none" w:sz="0" w:space="0" w:color="auto"/>
            <w:right w:val="none" w:sz="0" w:space="0" w:color="auto"/>
          </w:divBdr>
        </w:div>
        <w:div w:id="1046224549">
          <w:marLeft w:val="480"/>
          <w:marRight w:val="0"/>
          <w:marTop w:val="0"/>
          <w:marBottom w:val="0"/>
          <w:divBdr>
            <w:top w:val="none" w:sz="0" w:space="0" w:color="auto"/>
            <w:left w:val="none" w:sz="0" w:space="0" w:color="auto"/>
            <w:bottom w:val="none" w:sz="0" w:space="0" w:color="auto"/>
            <w:right w:val="none" w:sz="0" w:space="0" w:color="auto"/>
          </w:divBdr>
        </w:div>
        <w:div w:id="2140951223">
          <w:marLeft w:val="480"/>
          <w:marRight w:val="0"/>
          <w:marTop w:val="0"/>
          <w:marBottom w:val="0"/>
          <w:divBdr>
            <w:top w:val="none" w:sz="0" w:space="0" w:color="auto"/>
            <w:left w:val="none" w:sz="0" w:space="0" w:color="auto"/>
            <w:bottom w:val="none" w:sz="0" w:space="0" w:color="auto"/>
            <w:right w:val="none" w:sz="0" w:space="0" w:color="auto"/>
          </w:divBdr>
        </w:div>
        <w:div w:id="127892902">
          <w:marLeft w:val="480"/>
          <w:marRight w:val="0"/>
          <w:marTop w:val="0"/>
          <w:marBottom w:val="0"/>
          <w:divBdr>
            <w:top w:val="none" w:sz="0" w:space="0" w:color="auto"/>
            <w:left w:val="none" w:sz="0" w:space="0" w:color="auto"/>
            <w:bottom w:val="none" w:sz="0" w:space="0" w:color="auto"/>
            <w:right w:val="none" w:sz="0" w:space="0" w:color="auto"/>
          </w:divBdr>
        </w:div>
        <w:div w:id="1715303416">
          <w:marLeft w:val="480"/>
          <w:marRight w:val="0"/>
          <w:marTop w:val="0"/>
          <w:marBottom w:val="0"/>
          <w:divBdr>
            <w:top w:val="none" w:sz="0" w:space="0" w:color="auto"/>
            <w:left w:val="none" w:sz="0" w:space="0" w:color="auto"/>
            <w:bottom w:val="none" w:sz="0" w:space="0" w:color="auto"/>
            <w:right w:val="none" w:sz="0" w:space="0" w:color="auto"/>
          </w:divBdr>
        </w:div>
        <w:div w:id="1373186606">
          <w:marLeft w:val="480"/>
          <w:marRight w:val="0"/>
          <w:marTop w:val="0"/>
          <w:marBottom w:val="0"/>
          <w:divBdr>
            <w:top w:val="none" w:sz="0" w:space="0" w:color="auto"/>
            <w:left w:val="none" w:sz="0" w:space="0" w:color="auto"/>
            <w:bottom w:val="none" w:sz="0" w:space="0" w:color="auto"/>
            <w:right w:val="none" w:sz="0" w:space="0" w:color="auto"/>
          </w:divBdr>
        </w:div>
        <w:div w:id="341472242">
          <w:marLeft w:val="480"/>
          <w:marRight w:val="0"/>
          <w:marTop w:val="0"/>
          <w:marBottom w:val="0"/>
          <w:divBdr>
            <w:top w:val="none" w:sz="0" w:space="0" w:color="auto"/>
            <w:left w:val="none" w:sz="0" w:space="0" w:color="auto"/>
            <w:bottom w:val="none" w:sz="0" w:space="0" w:color="auto"/>
            <w:right w:val="none" w:sz="0" w:space="0" w:color="auto"/>
          </w:divBdr>
        </w:div>
        <w:div w:id="1313680896">
          <w:marLeft w:val="480"/>
          <w:marRight w:val="0"/>
          <w:marTop w:val="0"/>
          <w:marBottom w:val="0"/>
          <w:divBdr>
            <w:top w:val="none" w:sz="0" w:space="0" w:color="auto"/>
            <w:left w:val="none" w:sz="0" w:space="0" w:color="auto"/>
            <w:bottom w:val="none" w:sz="0" w:space="0" w:color="auto"/>
            <w:right w:val="none" w:sz="0" w:space="0" w:color="auto"/>
          </w:divBdr>
        </w:div>
        <w:div w:id="2092772590">
          <w:marLeft w:val="480"/>
          <w:marRight w:val="0"/>
          <w:marTop w:val="0"/>
          <w:marBottom w:val="0"/>
          <w:divBdr>
            <w:top w:val="none" w:sz="0" w:space="0" w:color="auto"/>
            <w:left w:val="none" w:sz="0" w:space="0" w:color="auto"/>
            <w:bottom w:val="none" w:sz="0" w:space="0" w:color="auto"/>
            <w:right w:val="none" w:sz="0" w:space="0" w:color="auto"/>
          </w:divBdr>
        </w:div>
        <w:div w:id="1651520359">
          <w:marLeft w:val="480"/>
          <w:marRight w:val="0"/>
          <w:marTop w:val="0"/>
          <w:marBottom w:val="0"/>
          <w:divBdr>
            <w:top w:val="none" w:sz="0" w:space="0" w:color="auto"/>
            <w:left w:val="none" w:sz="0" w:space="0" w:color="auto"/>
            <w:bottom w:val="none" w:sz="0" w:space="0" w:color="auto"/>
            <w:right w:val="none" w:sz="0" w:space="0" w:color="auto"/>
          </w:divBdr>
        </w:div>
        <w:div w:id="1116944805">
          <w:marLeft w:val="480"/>
          <w:marRight w:val="0"/>
          <w:marTop w:val="0"/>
          <w:marBottom w:val="0"/>
          <w:divBdr>
            <w:top w:val="none" w:sz="0" w:space="0" w:color="auto"/>
            <w:left w:val="none" w:sz="0" w:space="0" w:color="auto"/>
            <w:bottom w:val="none" w:sz="0" w:space="0" w:color="auto"/>
            <w:right w:val="none" w:sz="0" w:space="0" w:color="auto"/>
          </w:divBdr>
        </w:div>
        <w:div w:id="1035303805">
          <w:marLeft w:val="480"/>
          <w:marRight w:val="0"/>
          <w:marTop w:val="0"/>
          <w:marBottom w:val="0"/>
          <w:divBdr>
            <w:top w:val="none" w:sz="0" w:space="0" w:color="auto"/>
            <w:left w:val="none" w:sz="0" w:space="0" w:color="auto"/>
            <w:bottom w:val="none" w:sz="0" w:space="0" w:color="auto"/>
            <w:right w:val="none" w:sz="0" w:space="0" w:color="auto"/>
          </w:divBdr>
        </w:div>
        <w:div w:id="720180096">
          <w:marLeft w:val="480"/>
          <w:marRight w:val="0"/>
          <w:marTop w:val="0"/>
          <w:marBottom w:val="0"/>
          <w:divBdr>
            <w:top w:val="none" w:sz="0" w:space="0" w:color="auto"/>
            <w:left w:val="none" w:sz="0" w:space="0" w:color="auto"/>
            <w:bottom w:val="none" w:sz="0" w:space="0" w:color="auto"/>
            <w:right w:val="none" w:sz="0" w:space="0" w:color="auto"/>
          </w:divBdr>
        </w:div>
        <w:div w:id="94175706">
          <w:marLeft w:val="480"/>
          <w:marRight w:val="0"/>
          <w:marTop w:val="0"/>
          <w:marBottom w:val="0"/>
          <w:divBdr>
            <w:top w:val="none" w:sz="0" w:space="0" w:color="auto"/>
            <w:left w:val="none" w:sz="0" w:space="0" w:color="auto"/>
            <w:bottom w:val="none" w:sz="0" w:space="0" w:color="auto"/>
            <w:right w:val="none" w:sz="0" w:space="0" w:color="auto"/>
          </w:divBdr>
        </w:div>
        <w:div w:id="1860506855">
          <w:marLeft w:val="480"/>
          <w:marRight w:val="0"/>
          <w:marTop w:val="0"/>
          <w:marBottom w:val="0"/>
          <w:divBdr>
            <w:top w:val="none" w:sz="0" w:space="0" w:color="auto"/>
            <w:left w:val="none" w:sz="0" w:space="0" w:color="auto"/>
            <w:bottom w:val="none" w:sz="0" w:space="0" w:color="auto"/>
            <w:right w:val="none" w:sz="0" w:space="0" w:color="auto"/>
          </w:divBdr>
        </w:div>
        <w:div w:id="263001966">
          <w:marLeft w:val="480"/>
          <w:marRight w:val="0"/>
          <w:marTop w:val="0"/>
          <w:marBottom w:val="0"/>
          <w:divBdr>
            <w:top w:val="none" w:sz="0" w:space="0" w:color="auto"/>
            <w:left w:val="none" w:sz="0" w:space="0" w:color="auto"/>
            <w:bottom w:val="none" w:sz="0" w:space="0" w:color="auto"/>
            <w:right w:val="none" w:sz="0" w:space="0" w:color="auto"/>
          </w:divBdr>
        </w:div>
        <w:div w:id="92169162">
          <w:marLeft w:val="480"/>
          <w:marRight w:val="0"/>
          <w:marTop w:val="0"/>
          <w:marBottom w:val="0"/>
          <w:divBdr>
            <w:top w:val="none" w:sz="0" w:space="0" w:color="auto"/>
            <w:left w:val="none" w:sz="0" w:space="0" w:color="auto"/>
            <w:bottom w:val="none" w:sz="0" w:space="0" w:color="auto"/>
            <w:right w:val="none" w:sz="0" w:space="0" w:color="auto"/>
          </w:divBdr>
        </w:div>
        <w:div w:id="1508061979">
          <w:marLeft w:val="480"/>
          <w:marRight w:val="0"/>
          <w:marTop w:val="0"/>
          <w:marBottom w:val="0"/>
          <w:divBdr>
            <w:top w:val="none" w:sz="0" w:space="0" w:color="auto"/>
            <w:left w:val="none" w:sz="0" w:space="0" w:color="auto"/>
            <w:bottom w:val="none" w:sz="0" w:space="0" w:color="auto"/>
            <w:right w:val="none" w:sz="0" w:space="0" w:color="auto"/>
          </w:divBdr>
        </w:div>
        <w:div w:id="1007488213">
          <w:marLeft w:val="480"/>
          <w:marRight w:val="0"/>
          <w:marTop w:val="0"/>
          <w:marBottom w:val="0"/>
          <w:divBdr>
            <w:top w:val="none" w:sz="0" w:space="0" w:color="auto"/>
            <w:left w:val="none" w:sz="0" w:space="0" w:color="auto"/>
            <w:bottom w:val="none" w:sz="0" w:space="0" w:color="auto"/>
            <w:right w:val="none" w:sz="0" w:space="0" w:color="auto"/>
          </w:divBdr>
        </w:div>
        <w:div w:id="707536630">
          <w:marLeft w:val="480"/>
          <w:marRight w:val="0"/>
          <w:marTop w:val="0"/>
          <w:marBottom w:val="0"/>
          <w:divBdr>
            <w:top w:val="none" w:sz="0" w:space="0" w:color="auto"/>
            <w:left w:val="none" w:sz="0" w:space="0" w:color="auto"/>
            <w:bottom w:val="none" w:sz="0" w:space="0" w:color="auto"/>
            <w:right w:val="none" w:sz="0" w:space="0" w:color="auto"/>
          </w:divBdr>
        </w:div>
        <w:div w:id="4943429">
          <w:marLeft w:val="480"/>
          <w:marRight w:val="0"/>
          <w:marTop w:val="0"/>
          <w:marBottom w:val="0"/>
          <w:divBdr>
            <w:top w:val="none" w:sz="0" w:space="0" w:color="auto"/>
            <w:left w:val="none" w:sz="0" w:space="0" w:color="auto"/>
            <w:bottom w:val="none" w:sz="0" w:space="0" w:color="auto"/>
            <w:right w:val="none" w:sz="0" w:space="0" w:color="auto"/>
          </w:divBdr>
        </w:div>
        <w:div w:id="1889223795">
          <w:marLeft w:val="480"/>
          <w:marRight w:val="0"/>
          <w:marTop w:val="0"/>
          <w:marBottom w:val="0"/>
          <w:divBdr>
            <w:top w:val="none" w:sz="0" w:space="0" w:color="auto"/>
            <w:left w:val="none" w:sz="0" w:space="0" w:color="auto"/>
            <w:bottom w:val="none" w:sz="0" w:space="0" w:color="auto"/>
            <w:right w:val="none" w:sz="0" w:space="0" w:color="auto"/>
          </w:divBdr>
        </w:div>
        <w:div w:id="334770891">
          <w:marLeft w:val="480"/>
          <w:marRight w:val="0"/>
          <w:marTop w:val="0"/>
          <w:marBottom w:val="0"/>
          <w:divBdr>
            <w:top w:val="none" w:sz="0" w:space="0" w:color="auto"/>
            <w:left w:val="none" w:sz="0" w:space="0" w:color="auto"/>
            <w:bottom w:val="none" w:sz="0" w:space="0" w:color="auto"/>
            <w:right w:val="none" w:sz="0" w:space="0" w:color="auto"/>
          </w:divBdr>
        </w:div>
        <w:div w:id="1214462236">
          <w:marLeft w:val="480"/>
          <w:marRight w:val="0"/>
          <w:marTop w:val="0"/>
          <w:marBottom w:val="0"/>
          <w:divBdr>
            <w:top w:val="none" w:sz="0" w:space="0" w:color="auto"/>
            <w:left w:val="none" w:sz="0" w:space="0" w:color="auto"/>
            <w:bottom w:val="none" w:sz="0" w:space="0" w:color="auto"/>
            <w:right w:val="none" w:sz="0" w:space="0" w:color="auto"/>
          </w:divBdr>
        </w:div>
        <w:div w:id="71464716">
          <w:marLeft w:val="480"/>
          <w:marRight w:val="0"/>
          <w:marTop w:val="0"/>
          <w:marBottom w:val="0"/>
          <w:divBdr>
            <w:top w:val="none" w:sz="0" w:space="0" w:color="auto"/>
            <w:left w:val="none" w:sz="0" w:space="0" w:color="auto"/>
            <w:bottom w:val="none" w:sz="0" w:space="0" w:color="auto"/>
            <w:right w:val="none" w:sz="0" w:space="0" w:color="auto"/>
          </w:divBdr>
        </w:div>
        <w:div w:id="1042829775">
          <w:marLeft w:val="480"/>
          <w:marRight w:val="0"/>
          <w:marTop w:val="0"/>
          <w:marBottom w:val="0"/>
          <w:divBdr>
            <w:top w:val="none" w:sz="0" w:space="0" w:color="auto"/>
            <w:left w:val="none" w:sz="0" w:space="0" w:color="auto"/>
            <w:bottom w:val="none" w:sz="0" w:space="0" w:color="auto"/>
            <w:right w:val="none" w:sz="0" w:space="0" w:color="auto"/>
          </w:divBdr>
        </w:div>
        <w:div w:id="1311641306">
          <w:marLeft w:val="480"/>
          <w:marRight w:val="0"/>
          <w:marTop w:val="0"/>
          <w:marBottom w:val="0"/>
          <w:divBdr>
            <w:top w:val="none" w:sz="0" w:space="0" w:color="auto"/>
            <w:left w:val="none" w:sz="0" w:space="0" w:color="auto"/>
            <w:bottom w:val="none" w:sz="0" w:space="0" w:color="auto"/>
            <w:right w:val="none" w:sz="0" w:space="0" w:color="auto"/>
          </w:divBdr>
        </w:div>
        <w:div w:id="527643599">
          <w:marLeft w:val="480"/>
          <w:marRight w:val="0"/>
          <w:marTop w:val="0"/>
          <w:marBottom w:val="0"/>
          <w:divBdr>
            <w:top w:val="none" w:sz="0" w:space="0" w:color="auto"/>
            <w:left w:val="none" w:sz="0" w:space="0" w:color="auto"/>
            <w:bottom w:val="none" w:sz="0" w:space="0" w:color="auto"/>
            <w:right w:val="none" w:sz="0" w:space="0" w:color="auto"/>
          </w:divBdr>
        </w:div>
        <w:div w:id="1427265855">
          <w:marLeft w:val="480"/>
          <w:marRight w:val="0"/>
          <w:marTop w:val="0"/>
          <w:marBottom w:val="0"/>
          <w:divBdr>
            <w:top w:val="none" w:sz="0" w:space="0" w:color="auto"/>
            <w:left w:val="none" w:sz="0" w:space="0" w:color="auto"/>
            <w:bottom w:val="none" w:sz="0" w:space="0" w:color="auto"/>
            <w:right w:val="none" w:sz="0" w:space="0" w:color="auto"/>
          </w:divBdr>
        </w:div>
        <w:div w:id="1264190269">
          <w:marLeft w:val="480"/>
          <w:marRight w:val="0"/>
          <w:marTop w:val="0"/>
          <w:marBottom w:val="0"/>
          <w:divBdr>
            <w:top w:val="none" w:sz="0" w:space="0" w:color="auto"/>
            <w:left w:val="none" w:sz="0" w:space="0" w:color="auto"/>
            <w:bottom w:val="none" w:sz="0" w:space="0" w:color="auto"/>
            <w:right w:val="none" w:sz="0" w:space="0" w:color="auto"/>
          </w:divBdr>
        </w:div>
        <w:div w:id="1092045583">
          <w:marLeft w:val="480"/>
          <w:marRight w:val="0"/>
          <w:marTop w:val="0"/>
          <w:marBottom w:val="0"/>
          <w:divBdr>
            <w:top w:val="none" w:sz="0" w:space="0" w:color="auto"/>
            <w:left w:val="none" w:sz="0" w:space="0" w:color="auto"/>
            <w:bottom w:val="none" w:sz="0" w:space="0" w:color="auto"/>
            <w:right w:val="none" w:sz="0" w:space="0" w:color="auto"/>
          </w:divBdr>
        </w:div>
        <w:div w:id="576981390">
          <w:marLeft w:val="480"/>
          <w:marRight w:val="0"/>
          <w:marTop w:val="0"/>
          <w:marBottom w:val="0"/>
          <w:divBdr>
            <w:top w:val="none" w:sz="0" w:space="0" w:color="auto"/>
            <w:left w:val="none" w:sz="0" w:space="0" w:color="auto"/>
            <w:bottom w:val="none" w:sz="0" w:space="0" w:color="auto"/>
            <w:right w:val="none" w:sz="0" w:space="0" w:color="auto"/>
          </w:divBdr>
        </w:div>
        <w:div w:id="115105384">
          <w:marLeft w:val="480"/>
          <w:marRight w:val="0"/>
          <w:marTop w:val="0"/>
          <w:marBottom w:val="0"/>
          <w:divBdr>
            <w:top w:val="none" w:sz="0" w:space="0" w:color="auto"/>
            <w:left w:val="none" w:sz="0" w:space="0" w:color="auto"/>
            <w:bottom w:val="none" w:sz="0" w:space="0" w:color="auto"/>
            <w:right w:val="none" w:sz="0" w:space="0" w:color="auto"/>
          </w:divBdr>
        </w:div>
        <w:div w:id="854074590">
          <w:marLeft w:val="480"/>
          <w:marRight w:val="0"/>
          <w:marTop w:val="0"/>
          <w:marBottom w:val="0"/>
          <w:divBdr>
            <w:top w:val="none" w:sz="0" w:space="0" w:color="auto"/>
            <w:left w:val="none" w:sz="0" w:space="0" w:color="auto"/>
            <w:bottom w:val="none" w:sz="0" w:space="0" w:color="auto"/>
            <w:right w:val="none" w:sz="0" w:space="0" w:color="auto"/>
          </w:divBdr>
        </w:div>
        <w:div w:id="2028015472">
          <w:marLeft w:val="480"/>
          <w:marRight w:val="0"/>
          <w:marTop w:val="0"/>
          <w:marBottom w:val="0"/>
          <w:divBdr>
            <w:top w:val="none" w:sz="0" w:space="0" w:color="auto"/>
            <w:left w:val="none" w:sz="0" w:space="0" w:color="auto"/>
            <w:bottom w:val="none" w:sz="0" w:space="0" w:color="auto"/>
            <w:right w:val="none" w:sz="0" w:space="0" w:color="auto"/>
          </w:divBdr>
        </w:div>
        <w:div w:id="1749376206">
          <w:marLeft w:val="480"/>
          <w:marRight w:val="0"/>
          <w:marTop w:val="0"/>
          <w:marBottom w:val="0"/>
          <w:divBdr>
            <w:top w:val="none" w:sz="0" w:space="0" w:color="auto"/>
            <w:left w:val="none" w:sz="0" w:space="0" w:color="auto"/>
            <w:bottom w:val="none" w:sz="0" w:space="0" w:color="auto"/>
            <w:right w:val="none" w:sz="0" w:space="0" w:color="auto"/>
          </w:divBdr>
        </w:div>
      </w:divsChild>
    </w:div>
    <w:div w:id="1799103063">
      <w:bodyDiv w:val="1"/>
      <w:marLeft w:val="0"/>
      <w:marRight w:val="0"/>
      <w:marTop w:val="0"/>
      <w:marBottom w:val="0"/>
      <w:divBdr>
        <w:top w:val="none" w:sz="0" w:space="0" w:color="auto"/>
        <w:left w:val="none" w:sz="0" w:space="0" w:color="auto"/>
        <w:bottom w:val="none" w:sz="0" w:space="0" w:color="auto"/>
        <w:right w:val="none" w:sz="0" w:space="0" w:color="auto"/>
      </w:divBdr>
    </w:div>
    <w:div w:id="1799714728">
      <w:bodyDiv w:val="1"/>
      <w:marLeft w:val="0"/>
      <w:marRight w:val="0"/>
      <w:marTop w:val="0"/>
      <w:marBottom w:val="0"/>
      <w:divBdr>
        <w:top w:val="none" w:sz="0" w:space="0" w:color="auto"/>
        <w:left w:val="none" w:sz="0" w:space="0" w:color="auto"/>
        <w:bottom w:val="none" w:sz="0" w:space="0" w:color="auto"/>
        <w:right w:val="none" w:sz="0" w:space="0" w:color="auto"/>
      </w:divBdr>
    </w:div>
    <w:div w:id="1800296920">
      <w:bodyDiv w:val="1"/>
      <w:marLeft w:val="0"/>
      <w:marRight w:val="0"/>
      <w:marTop w:val="0"/>
      <w:marBottom w:val="0"/>
      <w:divBdr>
        <w:top w:val="none" w:sz="0" w:space="0" w:color="auto"/>
        <w:left w:val="none" w:sz="0" w:space="0" w:color="auto"/>
        <w:bottom w:val="none" w:sz="0" w:space="0" w:color="auto"/>
        <w:right w:val="none" w:sz="0" w:space="0" w:color="auto"/>
      </w:divBdr>
    </w:div>
    <w:div w:id="1800613150">
      <w:bodyDiv w:val="1"/>
      <w:marLeft w:val="0"/>
      <w:marRight w:val="0"/>
      <w:marTop w:val="0"/>
      <w:marBottom w:val="0"/>
      <w:divBdr>
        <w:top w:val="none" w:sz="0" w:space="0" w:color="auto"/>
        <w:left w:val="none" w:sz="0" w:space="0" w:color="auto"/>
        <w:bottom w:val="none" w:sz="0" w:space="0" w:color="auto"/>
        <w:right w:val="none" w:sz="0" w:space="0" w:color="auto"/>
      </w:divBdr>
    </w:div>
    <w:div w:id="1803814455">
      <w:bodyDiv w:val="1"/>
      <w:marLeft w:val="0"/>
      <w:marRight w:val="0"/>
      <w:marTop w:val="0"/>
      <w:marBottom w:val="0"/>
      <w:divBdr>
        <w:top w:val="none" w:sz="0" w:space="0" w:color="auto"/>
        <w:left w:val="none" w:sz="0" w:space="0" w:color="auto"/>
        <w:bottom w:val="none" w:sz="0" w:space="0" w:color="auto"/>
        <w:right w:val="none" w:sz="0" w:space="0" w:color="auto"/>
      </w:divBdr>
    </w:div>
    <w:div w:id="1805195890">
      <w:bodyDiv w:val="1"/>
      <w:marLeft w:val="0"/>
      <w:marRight w:val="0"/>
      <w:marTop w:val="0"/>
      <w:marBottom w:val="0"/>
      <w:divBdr>
        <w:top w:val="none" w:sz="0" w:space="0" w:color="auto"/>
        <w:left w:val="none" w:sz="0" w:space="0" w:color="auto"/>
        <w:bottom w:val="none" w:sz="0" w:space="0" w:color="auto"/>
        <w:right w:val="none" w:sz="0" w:space="0" w:color="auto"/>
      </w:divBdr>
    </w:div>
    <w:div w:id="1805848923">
      <w:bodyDiv w:val="1"/>
      <w:marLeft w:val="0"/>
      <w:marRight w:val="0"/>
      <w:marTop w:val="0"/>
      <w:marBottom w:val="0"/>
      <w:divBdr>
        <w:top w:val="none" w:sz="0" w:space="0" w:color="auto"/>
        <w:left w:val="none" w:sz="0" w:space="0" w:color="auto"/>
        <w:bottom w:val="none" w:sz="0" w:space="0" w:color="auto"/>
        <w:right w:val="none" w:sz="0" w:space="0" w:color="auto"/>
      </w:divBdr>
    </w:div>
    <w:div w:id="1806043391">
      <w:bodyDiv w:val="1"/>
      <w:marLeft w:val="0"/>
      <w:marRight w:val="0"/>
      <w:marTop w:val="0"/>
      <w:marBottom w:val="0"/>
      <w:divBdr>
        <w:top w:val="none" w:sz="0" w:space="0" w:color="auto"/>
        <w:left w:val="none" w:sz="0" w:space="0" w:color="auto"/>
        <w:bottom w:val="none" w:sz="0" w:space="0" w:color="auto"/>
        <w:right w:val="none" w:sz="0" w:space="0" w:color="auto"/>
      </w:divBdr>
      <w:divsChild>
        <w:div w:id="1624846226">
          <w:marLeft w:val="480"/>
          <w:marRight w:val="0"/>
          <w:marTop w:val="0"/>
          <w:marBottom w:val="0"/>
          <w:divBdr>
            <w:top w:val="none" w:sz="0" w:space="0" w:color="auto"/>
            <w:left w:val="none" w:sz="0" w:space="0" w:color="auto"/>
            <w:bottom w:val="none" w:sz="0" w:space="0" w:color="auto"/>
            <w:right w:val="none" w:sz="0" w:space="0" w:color="auto"/>
          </w:divBdr>
        </w:div>
        <w:div w:id="921839066">
          <w:marLeft w:val="480"/>
          <w:marRight w:val="0"/>
          <w:marTop w:val="0"/>
          <w:marBottom w:val="0"/>
          <w:divBdr>
            <w:top w:val="none" w:sz="0" w:space="0" w:color="auto"/>
            <w:left w:val="none" w:sz="0" w:space="0" w:color="auto"/>
            <w:bottom w:val="none" w:sz="0" w:space="0" w:color="auto"/>
            <w:right w:val="none" w:sz="0" w:space="0" w:color="auto"/>
          </w:divBdr>
        </w:div>
        <w:div w:id="1635519114">
          <w:marLeft w:val="480"/>
          <w:marRight w:val="0"/>
          <w:marTop w:val="0"/>
          <w:marBottom w:val="0"/>
          <w:divBdr>
            <w:top w:val="none" w:sz="0" w:space="0" w:color="auto"/>
            <w:left w:val="none" w:sz="0" w:space="0" w:color="auto"/>
            <w:bottom w:val="none" w:sz="0" w:space="0" w:color="auto"/>
            <w:right w:val="none" w:sz="0" w:space="0" w:color="auto"/>
          </w:divBdr>
        </w:div>
        <w:div w:id="851069644">
          <w:marLeft w:val="480"/>
          <w:marRight w:val="0"/>
          <w:marTop w:val="0"/>
          <w:marBottom w:val="0"/>
          <w:divBdr>
            <w:top w:val="none" w:sz="0" w:space="0" w:color="auto"/>
            <w:left w:val="none" w:sz="0" w:space="0" w:color="auto"/>
            <w:bottom w:val="none" w:sz="0" w:space="0" w:color="auto"/>
            <w:right w:val="none" w:sz="0" w:space="0" w:color="auto"/>
          </w:divBdr>
        </w:div>
        <w:div w:id="1139416876">
          <w:marLeft w:val="480"/>
          <w:marRight w:val="0"/>
          <w:marTop w:val="0"/>
          <w:marBottom w:val="0"/>
          <w:divBdr>
            <w:top w:val="none" w:sz="0" w:space="0" w:color="auto"/>
            <w:left w:val="none" w:sz="0" w:space="0" w:color="auto"/>
            <w:bottom w:val="none" w:sz="0" w:space="0" w:color="auto"/>
            <w:right w:val="none" w:sz="0" w:space="0" w:color="auto"/>
          </w:divBdr>
        </w:div>
        <w:div w:id="1894191759">
          <w:marLeft w:val="480"/>
          <w:marRight w:val="0"/>
          <w:marTop w:val="0"/>
          <w:marBottom w:val="0"/>
          <w:divBdr>
            <w:top w:val="none" w:sz="0" w:space="0" w:color="auto"/>
            <w:left w:val="none" w:sz="0" w:space="0" w:color="auto"/>
            <w:bottom w:val="none" w:sz="0" w:space="0" w:color="auto"/>
            <w:right w:val="none" w:sz="0" w:space="0" w:color="auto"/>
          </w:divBdr>
        </w:div>
        <w:div w:id="767577673">
          <w:marLeft w:val="480"/>
          <w:marRight w:val="0"/>
          <w:marTop w:val="0"/>
          <w:marBottom w:val="0"/>
          <w:divBdr>
            <w:top w:val="none" w:sz="0" w:space="0" w:color="auto"/>
            <w:left w:val="none" w:sz="0" w:space="0" w:color="auto"/>
            <w:bottom w:val="none" w:sz="0" w:space="0" w:color="auto"/>
            <w:right w:val="none" w:sz="0" w:space="0" w:color="auto"/>
          </w:divBdr>
        </w:div>
        <w:div w:id="1137336176">
          <w:marLeft w:val="480"/>
          <w:marRight w:val="0"/>
          <w:marTop w:val="0"/>
          <w:marBottom w:val="0"/>
          <w:divBdr>
            <w:top w:val="none" w:sz="0" w:space="0" w:color="auto"/>
            <w:left w:val="none" w:sz="0" w:space="0" w:color="auto"/>
            <w:bottom w:val="none" w:sz="0" w:space="0" w:color="auto"/>
            <w:right w:val="none" w:sz="0" w:space="0" w:color="auto"/>
          </w:divBdr>
        </w:div>
        <w:div w:id="508494027">
          <w:marLeft w:val="480"/>
          <w:marRight w:val="0"/>
          <w:marTop w:val="0"/>
          <w:marBottom w:val="0"/>
          <w:divBdr>
            <w:top w:val="none" w:sz="0" w:space="0" w:color="auto"/>
            <w:left w:val="none" w:sz="0" w:space="0" w:color="auto"/>
            <w:bottom w:val="none" w:sz="0" w:space="0" w:color="auto"/>
            <w:right w:val="none" w:sz="0" w:space="0" w:color="auto"/>
          </w:divBdr>
        </w:div>
        <w:div w:id="1908178697">
          <w:marLeft w:val="480"/>
          <w:marRight w:val="0"/>
          <w:marTop w:val="0"/>
          <w:marBottom w:val="0"/>
          <w:divBdr>
            <w:top w:val="none" w:sz="0" w:space="0" w:color="auto"/>
            <w:left w:val="none" w:sz="0" w:space="0" w:color="auto"/>
            <w:bottom w:val="none" w:sz="0" w:space="0" w:color="auto"/>
            <w:right w:val="none" w:sz="0" w:space="0" w:color="auto"/>
          </w:divBdr>
        </w:div>
        <w:div w:id="37509034">
          <w:marLeft w:val="480"/>
          <w:marRight w:val="0"/>
          <w:marTop w:val="0"/>
          <w:marBottom w:val="0"/>
          <w:divBdr>
            <w:top w:val="none" w:sz="0" w:space="0" w:color="auto"/>
            <w:left w:val="none" w:sz="0" w:space="0" w:color="auto"/>
            <w:bottom w:val="none" w:sz="0" w:space="0" w:color="auto"/>
            <w:right w:val="none" w:sz="0" w:space="0" w:color="auto"/>
          </w:divBdr>
        </w:div>
        <w:div w:id="1687710096">
          <w:marLeft w:val="480"/>
          <w:marRight w:val="0"/>
          <w:marTop w:val="0"/>
          <w:marBottom w:val="0"/>
          <w:divBdr>
            <w:top w:val="none" w:sz="0" w:space="0" w:color="auto"/>
            <w:left w:val="none" w:sz="0" w:space="0" w:color="auto"/>
            <w:bottom w:val="none" w:sz="0" w:space="0" w:color="auto"/>
            <w:right w:val="none" w:sz="0" w:space="0" w:color="auto"/>
          </w:divBdr>
        </w:div>
        <w:div w:id="1580942695">
          <w:marLeft w:val="480"/>
          <w:marRight w:val="0"/>
          <w:marTop w:val="0"/>
          <w:marBottom w:val="0"/>
          <w:divBdr>
            <w:top w:val="none" w:sz="0" w:space="0" w:color="auto"/>
            <w:left w:val="none" w:sz="0" w:space="0" w:color="auto"/>
            <w:bottom w:val="none" w:sz="0" w:space="0" w:color="auto"/>
            <w:right w:val="none" w:sz="0" w:space="0" w:color="auto"/>
          </w:divBdr>
        </w:div>
        <w:div w:id="153450079">
          <w:marLeft w:val="480"/>
          <w:marRight w:val="0"/>
          <w:marTop w:val="0"/>
          <w:marBottom w:val="0"/>
          <w:divBdr>
            <w:top w:val="none" w:sz="0" w:space="0" w:color="auto"/>
            <w:left w:val="none" w:sz="0" w:space="0" w:color="auto"/>
            <w:bottom w:val="none" w:sz="0" w:space="0" w:color="auto"/>
            <w:right w:val="none" w:sz="0" w:space="0" w:color="auto"/>
          </w:divBdr>
        </w:div>
        <w:div w:id="1226725893">
          <w:marLeft w:val="480"/>
          <w:marRight w:val="0"/>
          <w:marTop w:val="0"/>
          <w:marBottom w:val="0"/>
          <w:divBdr>
            <w:top w:val="none" w:sz="0" w:space="0" w:color="auto"/>
            <w:left w:val="none" w:sz="0" w:space="0" w:color="auto"/>
            <w:bottom w:val="none" w:sz="0" w:space="0" w:color="auto"/>
            <w:right w:val="none" w:sz="0" w:space="0" w:color="auto"/>
          </w:divBdr>
        </w:div>
        <w:div w:id="497766983">
          <w:marLeft w:val="480"/>
          <w:marRight w:val="0"/>
          <w:marTop w:val="0"/>
          <w:marBottom w:val="0"/>
          <w:divBdr>
            <w:top w:val="none" w:sz="0" w:space="0" w:color="auto"/>
            <w:left w:val="none" w:sz="0" w:space="0" w:color="auto"/>
            <w:bottom w:val="none" w:sz="0" w:space="0" w:color="auto"/>
            <w:right w:val="none" w:sz="0" w:space="0" w:color="auto"/>
          </w:divBdr>
        </w:div>
        <w:div w:id="1279722895">
          <w:marLeft w:val="480"/>
          <w:marRight w:val="0"/>
          <w:marTop w:val="0"/>
          <w:marBottom w:val="0"/>
          <w:divBdr>
            <w:top w:val="none" w:sz="0" w:space="0" w:color="auto"/>
            <w:left w:val="none" w:sz="0" w:space="0" w:color="auto"/>
            <w:bottom w:val="none" w:sz="0" w:space="0" w:color="auto"/>
            <w:right w:val="none" w:sz="0" w:space="0" w:color="auto"/>
          </w:divBdr>
        </w:div>
        <w:div w:id="1817718574">
          <w:marLeft w:val="480"/>
          <w:marRight w:val="0"/>
          <w:marTop w:val="0"/>
          <w:marBottom w:val="0"/>
          <w:divBdr>
            <w:top w:val="none" w:sz="0" w:space="0" w:color="auto"/>
            <w:left w:val="none" w:sz="0" w:space="0" w:color="auto"/>
            <w:bottom w:val="none" w:sz="0" w:space="0" w:color="auto"/>
            <w:right w:val="none" w:sz="0" w:space="0" w:color="auto"/>
          </w:divBdr>
        </w:div>
        <w:div w:id="1561675272">
          <w:marLeft w:val="480"/>
          <w:marRight w:val="0"/>
          <w:marTop w:val="0"/>
          <w:marBottom w:val="0"/>
          <w:divBdr>
            <w:top w:val="none" w:sz="0" w:space="0" w:color="auto"/>
            <w:left w:val="none" w:sz="0" w:space="0" w:color="auto"/>
            <w:bottom w:val="none" w:sz="0" w:space="0" w:color="auto"/>
            <w:right w:val="none" w:sz="0" w:space="0" w:color="auto"/>
          </w:divBdr>
        </w:div>
        <w:div w:id="92169131">
          <w:marLeft w:val="480"/>
          <w:marRight w:val="0"/>
          <w:marTop w:val="0"/>
          <w:marBottom w:val="0"/>
          <w:divBdr>
            <w:top w:val="none" w:sz="0" w:space="0" w:color="auto"/>
            <w:left w:val="none" w:sz="0" w:space="0" w:color="auto"/>
            <w:bottom w:val="none" w:sz="0" w:space="0" w:color="auto"/>
            <w:right w:val="none" w:sz="0" w:space="0" w:color="auto"/>
          </w:divBdr>
        </w:div>
        <w:div w:id="2009214587">
          <w:marLeft w:val="480"/>
          <w:marRight w:val="0"/>
          <w:marTop w:val="0"/>
          <w:marBottom w:val="0"/>
          <w:divBdr>
            <w:top w:val="none" w:sz="0" w:space="0" w:color="auto"/>
            <w:left w:val="none" w:sz="0" w:space="0" w:color="auto"/>
            <w:bottom w:val="none" w:sz="0" w:space="0" w:color="auto"/>
            <w:right w:val="none" w:sz="0" w:space="0" w:color="auto"/>
          </w:divBdr>
        </w:div>
        <w:div w:id="1105148423">
          <w:marLeft w:val="480"/>
          <w:marRight w:val="0"/>
          <w:marTop w:val="0"/>
          <w:marBottom w:val="0"/>
          <w:divBdr>
            <w:top w:val="none" w:sz="0" w:space="0" w:color="auto"/>
            <w:left w:val="none" w:sz="0" w:space="0" w:color="auto"/>
            <w:bottom w:val="none" w:sz="0" w:space="0" w:color="auto"/>
            <w:right w:val="none" w:sz="0" w:space="0" w:color="auto"/>
          </w:divBdr>
        </w:div>
        <w:div w:id="271011814">
          <w:marLeft w:val="480"/>
          <w:marRight w:val="0"/>
          <w:marTop w:val="0"/>
          <w:marBottom w:val="0"/>
          <w:divBdr>
            <w:top w:val="none" w:sz="0" w:space="0" w:color="auto"/>
            <w:left w:val="none" w:sz="0" w:space="0" w:color="auto"/>
            <w:bottom w:val="none" w:sz="0" w:space="0" w:color="auto"/>
            <w:right w:val="none" w:sz="0" w:space="0" w:color="auto"/>
          </w:divBdr>
        </w:div>
        <w:div w:id="1028264301">
          <w:marLeft w:val="480"/>
          <w:marRight w:val="0"/>
          <w:marTop w:val="0"/>
          <w:marBottom w:val="0"/>
          <w:divBdr>
            <w:top w:val="none" w:sz="0" w:space="0" w:color="auto"/>
            <w:left w:val="none" w:sz="0" w:space="0" w:color="auto"/>
            <w:bottom w:val="none" w:sz="0" w:space="0" w:color="auto"/>
            <w:right w:val="none" w:sz="0" w:space="0" w:color="auto"/>
          </w:divBdr>
        </w:div>
      </w:divsChild>
    </w:div>
    <w:div w:id="1806199202">
      <w:bodyDiv w:val="1"/>
      <w:marLeft w:val="0"/>
      <w:marRight w:val="0"/>
      <w:marTop w:val="0"/>
      <w:marBottom w:val="0"/>
      <w:divBdr>
        <w:top w:val="none" w:sz="0" w:space="0" w:color="auto"/>
        <w:left w:val="none" w:sz="0" w:space="0" w:color="auto"/>
        <w:bottom w:val="none" w:sz="0" w:space="0" w:color="auto"/>
        <w:right w:val="none" w:sz="0" w:space="0" w:color="auto"/>
      </w:divBdr>
    </w:div>
    <w:div w:id="1807774566">
      <w:bodyDiv w:val="1"/>
      <w:marLeft w:val="0"/>
      <w:marRight w:val="0"/>
      <w:marTop w:val="0"/>
      <w:marBottom w:val="0"/>
      <w:divBdr>
        <w:top w:val="none" w:sz="0" w:space="0" w:color="auto"/>
        <w:left w:val="none" w:sz="0" w:space="0" w:color="auto"/>
        <w:bottom w:val="none" w:sz="0" w:space="0" w:color="auto"/>
        <w:right w:val="none" w:sz="0" w:space="0" w:color="auto"/>
      </w:divBdr>
      <w:divsChild>
        <w:div w:id="1064715831">
          <w:marLeft w:val="480"/>
          <w:marRight w:val="0"/>
          <w:marTop w:val="0"/>
          <w:marBottom w:val="0"/>
          <w:divBdr>
            <w:top w:val="none" w:sz="0" w:space="0" w:color="auto"/>
            <w:left w:val="none" w:sz="0" w:space="0" w:color="auto"/>
            <w:bottom w:val="none" w:sz="0" w:space="0" w:color="auto"/>
            <w:right w:val="none" w:sz="0" w:space="0" w:color="auto"/>
          </w:divBdr>
        </w:div>
        <w:div w:id="676034369">
          <w:marLeft w:val="480"/>
          <w:marRight w:val="0"/>
          <w:marTop w:val="0"/>
          <w:marBottom w:val="0"/>
          <w:divBdr>
            <w:top w:val="none" w:sz="0" w:space="0" w:color="auto"/>
            <w:left w:val="none" w:sz="0" w:space="0" w:color="auto"/>
            <w:bottom w:val="none" w:sz="0" w:space="0" w:color="auto"/>
            <w:right w:val="none" w:sz="0" w:space="0" w:color="auto"/>
          </w:divBdr>
        </w:div>
        <w:div w:id="141309338">
          <w:marLeft w:val="480"/>
          <w:marRight w:val="0"/>
          <w:marTop w:val="0"/>
          <w:marBottom w:val="0"/>
          <w:divBdr>
            <w:top w:val="none" w:sz="0" w:space="0" w:color="auto"/>
            <w:left w:val="none" w:sz="0" w:space="0" w:color="auto"/>
            <w:bottom w:val="none" w:sz="0" w:space="0" w:color="auto"/>
            <w:right w:val="none" w:sz="0" w:space="0" w:color="auto"/>
          </w:divBdr>
        </w:div>
        <w:div w:id="160002871">
          <w:marLeft w:val="480"/>
          <w:marRight w:val="0"/>
          <w:marTop w:val="0"/>
          <w:marBottom w:val="0"/>
          <w:divBdr>
            <w:top w:val="none" w:sz="0" w:space="0" w:color="auto"/>
            <w:left w:val="none" w:sz="0" w:space="0" w:color="auto"/>
            <w:bottom w:val="none" w:sz="0" w:space="0" w:color="auto"/>
            <w:right w:val="none" w:sz="0" w:space="0" w:color="auto"/>
          </w:divBdr>
        </w:div>
        <w:div w:id="1142580012">
          <w:marLeft w:val="480"/>
          <w:marRight w:val="0"/>
          <w:marTop w:val="0"/>
          <w:marBottom w:val="0"/>
          <w:divBdr>
            <w:top w:val="none" w:sz="0" w:space="0" w:color="auto"/>
            <w:left w:val="none" w:sz="0" w:space="0" w:color="auto"/>
            <w:bottom w:val="none" w:sz="0" w:space="0" w:color="auto"/>
            <w:right w:val="none" w:sz="0" w:space="0" w:color="auto"/>
          </w:divBdr>
        </w:div>
        <w:div w:id="1173566027">
          <w:marLeft w:val="480"/>
          <w:marRight w:val="0"/>
          <w:marTop w:val="0"/>
          <w:marBottom w:val="0"/>
          <w:divBdr>
            <w:top w:val="none" w:sz="0" w:space="0" w:color="auto"/>
            <w:left w:val="none" w:sz="0" w:space="0" w:color="auto"/>
            <w:bottom w:val="none" w:sz="0" w:space="0" w:color="auto"/>
            <w:right w:val="none" w:sz="0" w:space="0" w:color="auto"/>
          </w:divBdr>
        </w:div>
        <w:div w:id="1198355547">
          <w:marLeft w:val="480"/>
          <w:marRight w:val="0"/>
          <w:marTop w:val="0"/>
          <w:marBottom w:val="0"/>
          <w:divBdr>
            <w:top w:val="none" w:sz="0" w:space="0" w:color="auto"/>
            <w:left w:val="none" w:sz="0" w:space="0" w:color="auto"/>
            <w:bottom w:val="none" w:sz="0" w:space="0" w:color="auto"/>
            <w:right w:val="none" w:sz="0" w:space="0" w:color="auto"/>
          </w:divBdr>
        </w:div>
        <w:div w:id="837378726">
          <w:marLeft w:val="480"/>
          <w:marRight w:val="0"/>
          <w:marTop w:val="0"/>
          <w:marBottom w:val="0"/>
          <w:divBdr>
            <w:top w:val="none" w:sz="0" w:space="0" w:color="auto"/>
            <w:left w:val="none" w:sz="0" w:space="0" w:color="auto"/>
            <w:bottom w:val="none" w:sz="0" w:space="0" w:color="auto"/>
            <w:right w:val="none" w:sz="0" w:space="0" w:color="auto"/>
          </w:divBdr>
        </w:div>
        <w:div w:id="1852797182">
          <w:marLeft w:val="480"/>
          <w:marRight w:val="0"/>
          <w:marTop w:val="0"/>
          <w:marBottom w:val="0"/>
          <w:divBdr>
            <w:top w:val="none" w:sz="0" w:space="0" w:color="auto"/>
            <w:left w:val="none" w:sz="0" w:space="0" w:color="auto"/>
            <w:bottom w:val="none" w:sz="0" w:space="0" w:color="auto"/>
            <w:right w:val="none" w:sz="0" w:space="0" w:color="auto"/>
          </w:divBdr>
        </w:div>
        <w:div w:id="1778331693">
          <w:marLeft w:val="480"/>
          <w:marRight w:val="0"/>
          <w:marTop w:val="0"/>
          <w:marBottom w:val="0"/>
          <w:divBdr>
            <w:top w:val="none" w:sz="0" w:space="0" w:color="auto"/>
            <w:left w:val="none" w:sz="0" w:space="0" w:color="auto"/>
            <w:bottom w:val="none" w:sz="0" w:space="0" w:color="auto"/>
            <w:right w:val="none" w:sz="0" w:space="0" w:color="auto"/>
          </w:divBdr>
        </w:div>
        <w:div w:id="1228296292">
          <w:marLeft w:val="480"/>
          <w:marRight w:val="0"/>
          <w:marTop w:val="0"/>
          <w:marBottom w:val="0"/>
          <w:divBdr>
            <w:top w:val="none" w:sz="0" w:space="0" w:color="auto"/>
            <w:left w:val="none" w:sz="0" w:space="0" w:color="auto"/>
            <w:bottom w:val="none" w:sz="0" w:space="0" w:color="auto"/>
            <w:right w:val="none" w:sz="0" w:space="0" w:color="auto"/>
          </w:divBdr>
        </w:div>
        <w:div w:id="41712924">
          <w:marLeft w:val="480"/>
          <w:marRight w:val="0"/>
          <w:marTop w:val="0"/>
          <w:marBottom w:val="0"/>
          <w:divBdr>
            <w:top w:val="none" w:sz="0" w:space="0" w:color="auto"/>
            <w:left w:val="none" w:sz="0" w:space="0" w:color="auto"/>
            <w:bottom w:val="none" w:sz="0" w:space="0" w:color="auto"/>
            <w:right w:val="none" w:sz="0" w:space="0" w:color="auto"/>
          </w:divBdr>
        </w:div>
      </w:divsChild>
    </w:div>
    <w:div w:id="1808231856">
      <w:bodyDiv w:val="1"/>
      <w:marLeft w:val="0"/>
      <w:marRight w:val="0"/>
      <w:marTop w:val="0"/>
      <w:marBottom w:val="0"/>
      <w:divBdr>
        <w:top w:val="none" w:sz="0" w:space="0" w:color="auto"/>
        <w:left w:val="none" w:sz="0" w:space="0" w:color="auto"/>
        <w:bottom w:val="none" w:sz="0" w:space="0" w:color="auto"/>
        <w:right w:val="none" w:sz="0" w:space="0" w:color="auto"/>
      </w:divBdr>
    </w:div>
    <w:div w:id="1808859214">
      <w:bodyDiv w:val="1"/>
      <w:marLeft w:val="0"/>
      <w:marRight w:val="0"/>
      <w:marTop w:val="0"/>
      <w:marBottom w:val="0"/>
      <w:divBdr>
        <w:top w:val="none" w:sz="0" w:space="0" w:color="auto"/>
        <w:left w:val="none" w:sz="0" w:space="0" w:color="auto"/>
        <w:bottom w:val="none" w:sz="0" w:space="0" w:color="auto"/>
        <w:right w:val="none" w:sz="0" w:space="0" w:color="auto"/>
      </w:divBdr>
    </w:div>
    <w:div w:id="1809782292">
      <w:bodyDiv w:val="1"/>
      <w:marLeft w:val="0"/>
      <w:marRight w:val="0"/>
      <w:marTop w:val="0"/>
      <w:marBottom w:val="0"/>
      <w:divBdr>
        <w:top w:val="none" w:sz="0" w:space="0" w:color="auto"/>
        <w:left w:val="none" w:sz="0" w:space="0" w:color="auto"/>
        <w:bottom w:val="none" w:sz="0" w:space="0" w:color="auto"/>
        <w:right w:val="none" w:sz="0" w:space="0" w:color="auto"/>
      </w:divBdr>
    </w:div>
    <w:div w:id="1809783031">
      <w:bodyDiv w:val="1"/>
      <w:marLeft w:val="0"/>
      <w:marRight w:val="0"/>
      <w:marTop w:val="0"/>
      <w:marBottom w:val="0"/>
      <w:divBdr>
        <w:top w:val="none" w:sz="0" w:space="0" w:color="auto"/>
        <w:left w:val="none" w:sz="0" w:space="0" w:color="auto"/>
        <w:bottom w:val="none" w:sz="0" w:space="0" w:color="auto"/>
        <w:right w:val="none" w:sz="0" w:space="0" w:color="auto"/>
      </w:divBdr>
    </w:div>
    <w:div w:id="1809936062">
      <w:bodyDiv w:val="1"/>
      <w:marLeft w:val="0"/>
      <w:marRight w:val="0"/>
      <w:marTop w:val="0"/>
      <w:marBottom w:val="0"/>
      <w:divBdr>
        <w:top w:val="none" w:sz="0" w:space="0" w:color="auto"/>
        <w:left w:val="none" w:sz="0" w:space="0" w:color="auto"/>
        <w:bottom w:val="none" w:sz="0" w:space="0" w:color="auto"/>
        <w:right w:val="none" w:sz="0" w:space="0" w:color="auto"/>
      </w:divBdr>
    </w:div>
    <w:div w:id="1810170736">
      <w:bodyDiv w:val="1"/>
      <w:marLeft w:val="0"/>
      <w:marRight w:val="0"/>
      <w:marTop w:val="0"/>
      <w:marBottom w:val="0"/>
      <w:divBdr>
        <w:top w:val="none" w:sz="0" w:space="0" w:color="auto"/>
        <w:left w:val="none" w:sz="0" w:space="0" w:color="auto"/>
        <w:bottom w:val="none" w:sz="0" w:space="0" w:color="auto"/>
        <w:right w:val="none" w:sz="0" w:space="0" w:color="auto"/>
      </w:divBdr>
    </w:div>
    <w:div w:id="1813256322">
      <w:bodyDiv w:val="1"/>
      <w:marLeft w:val="0"/>
      <w:marRight w:val="0"/>
      <w:marTop w:val="0"/>
      <w:marBottom w:val="0"/>
      <w:divBdr>
        <w:top w:val="none" w:sz="0" w:space="0" w:color="auto"/>
        <w:left w:val="none" w:sz="0" w:space="0" w:color="auto"/>
        <w:bottom w:val="none" w:sz="0" w:space="0" w:color="auto"/>
        <w:right w:val="none" w:sz="0" w:space="0" w:color="auto"/>
      </w:divBdr>
    </w:div>
    <w:div w:id="1813282332">
      <w:bodyDiv w:val="1"/>
      <w:marLeft w:val="0"/>
      <w:marRight w:val="0"/>
      <w:marTop w:val="0"/>
      <w:marBottom w:val="0"/>
      <w:divBdr>
        <w:top w:val="none" w:sz="0" w:space="0" w:color="auto"/>
        <w:left w:val="none" w:sz="0" w:space="0" w:color="auto"/>
        <w:bottom w:val="none" w:sz="0" w:space="0" w:color="auto"/>
        <w:right w:val="none" w:sz="0" w:space="0" w:color="auto"/>
      </w:divBdr>
    </w:div>
    <w:div w:id="1814326711">
      <w:bodyDiv w:val="1"/>
      <w:marLeft w:val="0"/>
      <w:marRight w:val="0"/>
      <w:marTop w:val="0"/>
      <w:marBottom w:val="0"/>
      <w:divBdr>
        <w:top w:val="none" w:sz="0" w:space="0" w:color="auto"/>
        <w:left w:val="none" w:sz="0" w:space="0" w:color="auto"/>
        <w:bottom w:val="none" w:sz="0" w:space="0" w:color="auto"/>
        <w:right w:val="none" w:sz="0" w:space="0" w:color="auto"/>
      </w:divBdr>
    </w:div>
    <w:div w:id="1814637637">
      <w:bodyDiv w:val="1"/>
      <w:marLeft w:val="0"/>
      <w:marRight w:val="0"/>
      <w:marTop w:val="0"/>
      <w:marBottom w:val="0"/>
      <w:divBdr>
        <w:top w:val="none" w:sz="0" w:space="0" w:color="auto"/>
        <w:left w:val="none" w:sz="0" w:space="0" w:color="auto"/>
        <w:bottom w:val="none" w:sz="0" w:space="0" w:color="auto"/>
        <w:right w:val="none" w:sz="0" w:space="0" w:color="auto"/>
      </w:divBdr>
      <w:divsChild>
        <w:div w:id="302472029">
          <w:marLeft w:val="480"/>
          <w:marRight w:val="0"/>
          <w:marTop w:val="0"/>
          <w:marBottom w:val="0"/>
          <w:divBdr>
            <w:top w:val="none" w:sz="0" w:space="0" w:color="auto"/>
            <w:left w:val="none" w:sz="0" w:space="0" w:color="auto"/>
            <w:bottom w:val="none" w:sz="0" w:space="0" w:color="auto"/>
            <w:right w:val="none" w:sz="0" w:space="0" w:color="auto"/>
          </w:divBdr>
        </w:div>
        <w:div w:id="1499268692">
          <w:marLeft w:val="480"/>
          <w:marRight w:val="0"/>
          <w:marTop w:val="0"/>
          <w:marBottom w:val="0"/>
          <w:divBdr>
            <w:top w:val="none" w:sz="0" w:space="0" w:color="auto"/>
            <w:left w:val="none" w:sz="0" w:space="0" w:color="auto"/>
            <w:bottom w:val="none" w:sz="0" w:space="0" w:color="auto"/>
            <w:right w:val="none" w:sz="0" w:space="0" w:color="auto"/>
          </w:divBdr>
        </w:div>
        <w:div w:id="971911133">
          <w:marLeft w:val="480"/>
          <w:marRight w:val="0"/>
          <w:marTop w:val="0"/>
          <w:marBottom w:val="0"/>
          <w:divBdr>
            <w:top w:val="none" w:sz="0" w:space="0" w:color="auto"/>
            <w:left w:val="none" w:sz="0" w:space="0" w:color="auto"/>
            <w:bottom w:val="none" w:sz="0" w:space="0" w:color="auto"/>
            <w:right w:val="none" w:sz="0" w:space="0" w:color="auto"/>
          </w:divBdr>
        </w:div>
        <w:div w:id="1780223512">
          <w:marLeft w:val="480"/>
          <w:marRight w:val="0"/>
          <w:marTop w:val="0"/>
          <w:marBottom w:val="0"/>
          <w:divBdr>
            <w:top w:val="none" w:sz="0" w:space="0" w:color="auto"/>
            <w:left w:val="none" w:sz="0" w:space="0" w:color="auto"/>
            <w:bottom w:val="none" w:sz="0" w:space="0" w:color="auto"/>
            <w:right w:val="none" w:sz="0" w:space="0" w:color="auto"/>
          </w:divBdr>
        </w:div>
        <w:div w:id="2111316021">
          <w:marLeft w:val="480"/>
          <w:marRight w:val="0"/>
          <w:marTop w:val="0"/>
          <w:marBottom w:val="0"/>
          <w:divBdr>
            <w:top w:val="none" w:sz="0" w:space="0" w:color="auto"/>
            <w:left w:val="none" w:sz="0" w:space="0" w:color="auto"/>
            <w:bottom w:val="none" w:sz="0" w:space="0" w:color="auto"/>
            <w:right w:val="none" w:sz="0" w:space="0" w:color="auto"/>
          </w:divBdr>
        </w:div>
        <w:div w:id="788204827">
          <w:marLeft w:val="480"/>
          <w:marRight w:val="0"/>
          <w:marTop w:val="0"/>
          <w:marBottom w:val="0"/>
          <w:divBdr>
            <w:top w:val="none" w:sz="0" w:space="0" w:color="auto"/>
            <w:left w:val="none" w:sz="0" w:space="0" w:color="auto"/>
            <w:bottom w:val="none" w:sz="0" w:space="0" w:color="auto"/>
            <w:right w:val="none" w:sz="0" w:space="0" w:color="auto"/>
          </w:divBdr>
        </w:div>
        <w:div w:id="1750732498">
          <w:marLeft w:val="480"/>
          <w:marRight w:val="0"/>
          <w:marTop w:val="0"/>
          <w:marBottom w:val="0"/>
          <w:divBdr>
            <w:top w:val="none" w:sz="0" w:space="0" w:color="auto"/>
            <w:left w:val="none" w:sz="0" w:space="0" w:color="auto"/>
            <w:bottom w:val="none" w:sz="0" w:space="0" w:color="auto"/>
            <w:right w:val="none" w:sz="0" w:space="0" w:color="auto"/>
          </w:divBdr>
        </w:div>
        <w:div w:id="1930699219">
          <w:marLeft w:val="480"/>
          <w:marRight w:val="0"/>
          <w:marTop w:val="0"/>
          <w:marBottom w:val="0"/>
          <w:divBdr>
            <w:top w:val="none" w:sz="0" w:space="0" w:color="auto"/>
            <w:left w:val="none" w:sz="0" w:space="0" w:color="auto"/>
            <w:bottom w:val="none" w:sz="0" w:space="0" w:color="auto"/>
            <w:right w:val="none" w:sz="0" w:space="0" w:color="auto"/>
          </w:divBdr>
        </w:div>
        <w:div w:id="640695360">
          <w:marLeft w:val="480"/>
          <w:marRight w:val="0"/>
          <w:marTop w:val="0"/>
          <w:marBottom w:val="0"/>
          <w:divBdr>
            <w:top w:val="none" w:sz="0" w:space="0" w:color="auto"/>
            <w:left w:val="none" w:sz="0" w:space="0" w:color="auto"/>
            <w:bottom w:val="none" w:sz="0" w:space="0" w:color="auto"/>
            <w:right w:val="none" w:sz="0" w:space="0" w:color="auto"/>
          </w:divBdr>
        </w:div>
        <w:div w:id="430707975">
          <w:marLeft w:val="480"/>
          <w:marRight w:val="0"/>
          <w:marTop w:val="0"/>
          <w:marBottom w:val="0"/>
          <w:divBdr>
            <w:top w:val="none" w:sz="0" w:space="0" w:color="auto"/>
            <w:left w:val="none" w:sz="0" w:space="0" w:color="auto"/>
            <w:bottom w:val="none" w:sz="0" w:space="0" w:color="auto"/>
            <w:right w:val="none" w:sz="0" w:space="0" w:color="auto"/>
          </w:divBdr>
        </w:div>
        <w:div w:id="2058895844">
          <w:marLeft w:val="480"/>
          <w:marRight w:val="0"/>
          <w:marTop w:val="0"/>
          <w:marBottom w:val="0"/>
          <w:divBdr>
            <w:top w:val="none" w:sz="0" w:space="0" w:color="auto"/>
            <w:left w:val="none" w:sz="0" w:space="0" w:color="auto"/>
            <w:bottom w:val="none" w:sz="0" w:space="0" w:color="auto"/>
            <w:right w:val="none" w:sz="0" w:space="0" w:color="auto"/>
          </w:divBdr>
        </w:div>
        <w:div w:id="883061608">
          <w:marLeft w:val="480"/>
          <w:marRight w:val="0"/>
          <w:marTop w:val="0"/>
          <w:marBottom w:val="0"/>
          <w:divBdr>
            <w:top w:val="none" w:sz="0" w:space="0" w:color="auto"/>
            <w:left w:val="none" w:sz="0" w:space="0" w:color="auto"/>
            <w:bottom w:val="none" w:sz="0" w:space="0" w:color="auto"/>
            <w:right w:val="none" w:sz="0" w:space="0" w:color="auto"/>
          </w:divBdr>
        </w:div>
        <w:div w:id="2018771450">
          <w:marLeft w:val="480"/>
          <w:marRight w:val="0"/>
          <w:marTop w:val="0"/>
          <w:marBottom w:val="0"/>
          <w:divBdr>
            <w:top w:val="none" w:sz="0" w:space="0" w:color="auto"/>
            <w:left w:val="none" w:sz="0" w:space="0" w:color="auto"/>
            <w:bottom w:val="none" w:sz="0" w:space="0" w:color="auto"/>
            <w:right w:val="none" w:sz="0" w:space="0" w:color="auto"/>
          </w:divBdr>
        </w:div>
        <w:div w:id="379133634">
          <w:marLeft w:val="480"/>
          <w:marRight w:val="0"/>
          <w:marTop w:val="0"/>
          <w:marBottom w:val="0"/>
          <w:divBdr>
            <w:top w:val="none" w:sz="0" w:space="0" w:color="auto"/>
            <w:left w:val="none" w:sz="0" w:space="0" w:color="auto"/>
            <w:bottom w:val="none" w:sz="0" w:space="0" w:color="auto"/>
            <w:right w:val="none" w:sz="0" w:space="0" w:color="auto"/>
          </w:divBdr>
        </w:div>
        <w:div w:id="1463040771">
          <w:marLeft w:val="480"/>
          <w:marRight w:val="0"/>
          <w:marTop w:val="0"/>
          <w:marBottom w:val="0"/>
          <w:divBdr>
            <w:top w:val="none" w:sz="0" w:space="0" w:color="auto"/>
            <w:left w:val="none" w:sz="0" w:space="0" w:color="auto"/>
            <w:bottom w:val="none" w:sz="0" w:space="0" w:color="auto"/>
            <w:right w:val="none" w:sz="0" w:space="0" w:color="auto"/>
          </w:divBdr>
        </w:div>
        <w:div w:id="2003504448">
          <w:marLeft w:val="480"/>
          <w:marRight w:val="0"/>
          <w:marTop w:val="0"/>
          <w:marBottom w:val="0"/>
          <w:divBdr>
            <w:top w:val="none" w:sz="0" w:space="0" w:color="auto"/>
            <w:left w:val="none" w:sz="0" w:space="0" w:color="auto"/>
            <w:bottom w:val="none" w:sz="0" w:space="0" w:color="auto"/>
            <w:right w:val="none" w:sz="0" w:space="0" w:color="auto"/>
          </w:divBdr>
        </w:div>
        <w:div w:id="1426150792">
          <w:marLeft w:val="480"/>
          <w:marRight w:val="0"/>
          <w:marTop w:val="0"/>
          <w:marBottom w:val="0"/>
          <w:divBdr>
            <w:top w:val="none" w:sz="0" w:space="0" w:color="auto"/>
            <w:left w:val="none" w:sz="0" w:space="0" w:color="auto"/>
            <w:bottom w:val="none" w:sz="0" w:space="0" w:color="auto"/>
            <w:right w:val="none" w:sz="0" w:space="0" w:color="auto"/>
          </w:divBdr>
        </w:div>
        <w:div w:id="1995602436">
          <w:marLeft w:val="480"/>
          <w:marRight w:val="0"/>
          <w:marTop w:val="0"/>
          <w:marBottom w:val="0"/>
          <w:divBdr>
            <w:top w:val="none" w:sz="0" w:space="0" w:color="auto"/>
            <w:left w:val="none" w:sz="0" w:space="0" w:color="auto"/>
            <w:bottom w:val="none" w:sz="0" w:space="0" w:color="auto"/>
            <w:right w:val="none" w:sz="0" w:space="0" w:color="auto"/>
          </w:divBdr>
        </w:div>
        <w:div w:id="336346064">
          <w:marLeft w:val="480"/>
          <w:marRight w:val="0"/>
          <w:marTop w:val="0"/>
          <w:marBottom w:val="0"/>
          <w:divBdr>
            <w:top w:val="none" w:sz="0" w:space="0" w:color="auto"/>
            <w:left w:val="none" w:sz="0" w:space="0" w:color="auto"/>
            <w:bottom w:val="none" w:sz="0" w:space="0" w:color="auto"/>
            <w:right w:val="none" w:sz="0" w:space="0" w:color="auto"/>
          </w:divBdr>
        </w:div>
        <w:div w:id="2073504693">
          <w:marLeft w:val="480"/>
          <w:marRight w:val="0"/>
          <w:marTop w:val="0"/>
          <w:marBottom w:val="0"/>
          <w:divBdr>
            <w:top w:val="none" w:sz="0" w:space="0" w:color="auto"/>
            <w:left w:val="none" w:sz="0" w:space="0" w:color="auto"/>
            <w:bottom w:val="none" w:sz="0" w:space="0" w:color="auto"/>
            <w:right w:val="none" w:sz="0" w:space="0" w:color="auto"/>
          </w:divBdr>
        </w:div>
        <w:div w:id="951473872">
          <w:marLeft w:val="480"/>
          <w:marRight w:val="0"/>
          <w:marTop w:val="0"/>
          <w:marBottom w:val="0"/>
          <w:divBdr>
            <w:top w:val="none" w:sz="0" w:space="0" w:color="auto"/>
            <w:left w:val="none" w:sz="0" w:space="0" w:color="auto"/>
            <w:bottom w:val="none" w:sz="0" w:space="0" w:color="auto"/>
            <w:right w:val="none" w:sz="0" w:space="0" w:color="auto"/>
          </w:divBdr>
        </w:div>
        <w:div w:id="114759991">
          <w:marLeft w:val="480"/>
          <w:marRight w:val="0"/>
          <w:marTop w:val="0"/>
          <w:marBottom w:val="0"/>
          <w:divBdr>
            <w:top w:val="none" w:sz="0" w:space="0" w:color="auto"/>
            <w:left w:val="none" w:sz="0" w:space="0" w:color="auto"/>
            <w:bottom w:val="none" w:sz="0" w:space="0" w:color="auto"/>
            <w:right w:val="none" w:sz="0" w:space="0" w:color="auto"/>
          </w:divBdr>
        </w:div>
        <w:div w:id="610630693">
          <w:marLeft w:val="480"/>
          <w:marRight w:val="0"/>
          <w:marTop w:val="0"/>
          <w:marBottom w:val="0"/>
          <w:divBdr>
            <w:top w:val="none" w:sz="0" w:space="0" w:color="auto"/>
            <w:left w:val="none" w:sz="0" w:space="0" w:color="auto"/>
            <w:bottom w:val="none" w:sz="0" w:space="0" w:color="auto"/>
            <w:right w:val="none" w:sz="0" w:space="0" w:color="auto"/>
          </w:divBdr>
        </w:div>
        <w:div w:id="452989067">
          <w:marLeft w:val="480"/>
          <w:marRight w:val="0"/>
          <w:marTop w:val="0"/>
          <w:marBottom w:val="0"/>
          <w:divBdr>
            <w:top w:val="none" w:sz="0" w:space="0" w:color="auto"/>
            <w:left w:val="none" w:sz="0" w:space="0" w:color="auto"/>
            <w:bottom w:val="none" w:sz="0" w:space="0" w:color="auto"/>
            <w:right w:val="none" w:sz="0" w:space="0" w:color="auto"/>
          </w:divBdr>
        </w:div>
        <w:div w:id="845898865">
          <w:marLeft w:val="480"/>
          <w:marRight w:val="0"/>
          <w:marTop w:val="0"/>
          <w:marBottom w:val="0"/>
          <w:divBdr>
            <w:top w:val="none" w:sz="0" w:space="0" w:color="auto"/>
            <w:left w:val="none" w:sz="0" w:space="0" w:color="auto"/>
            <w:bottom w:val="none" w:sz="0" w:space="0" w:color="auto"/>
            <w:right w:val="none" w:sz="0" w:space="0" w:color="auto"/>
          </w:divBdr>
        </w:div>
        <w:div w:id="267658335">
          <w:marLeft w:val="480"/>
          <w:marRight w:val="0"/>
          <w:marTop w:val="0"/>
          <w:marBottom w:val="0"/>
          <w:divBdr>
            <w:top w:val="none" w:sz="0" w:space="0" w:color="auto"/>
            <w:left w:val="none" w:sz="0" w:space="0" w:color="auto"/>
            <w:bottom w:val="none" w:sz="0" w:space="0" w:color="auto"/>
            <w:right w:val="none" w:sz="0" w:space="0" w:color="auto"/>
          </w:divBdr>
        </w:div>
        <w:div w:id="994186544">
          <w:marLeft w:val="480"/>
          <w:marRight w:val="0"/>
          <w:marTop w:val="0"/>
          <w:marBottom w:val="0"/>
          <w:divBdr>
            <w:top w:val="none" w:sz="0" w:space="0" w:color="auto"/>
            <w:left w:val="none" w:sz="0" w:space="0" w:color="auto"/>
            <w:bottom w:val="none" w:sz="0" w:space="0" w:color="auto"/>
            <w:right w:val="none" w:sz="0" w:space="0" w:color="auto"/>
          </w:divBdr>
        </w:div>
        <w:div w:id="1811170453">
          <w:marLeft w:val="480"/>
          <w:marRight w:val="0"/>
          <w:marTop w:val="0"/>
          <w:marBottom w:val="0"/>
          <w:divBdr>
            <w:top w:val="none" w:sz="0" w:space="0" w:color="auto"/>
            <w:left w:val="none" w:sz="0" w:space="0" w:color="auto"/>
            <w:bottom w:val="none" w:sz="0" w:space="0" w:color="auto"/>
            <w:right w:val="none" w:sz="0" w:space="0" w:color="auto"/>
          </w:divBdr>
        </w:div>
        <w:div w:id="1988656790">
          <w:marLeft w:val="480"/>
          <w:marRight w:val="0"/>
          <w:marTop w:val="0"/>
          <w:marBottom w:val="0"/>
          <w:divBdr>
            <w:top w:val="none" w:sz="0" w:space="0" w:color="auto"/>
            <w:left w:val="none" w:sz="0" w:space="0" w:color="auto"/>
            <w:bottom w:val="none" w:sz="0" w:space="0" w:color="auto"/>
            <w:right w:val="none" w:sz="0" w:space="0" w:color="auto"/>
          </w:divBdr>
        </w:div>
        <w:div w:id="368725700">
          <w:marLeft w:val="480"/>
          <w:marRight w:val="0"/>
          <w:marTop w:val="0"/>
          <w:marBottom w:val="0"/>
          <w:divBdr>
            <w:top w:val="none" w:sz="0" w:space="0" w:color="auto"/>
            <w:left w:val="none" w:sz="0" w:space="0" w:color="auto"/>
            <w:bottom w:val="none" w:sz="0" w:space="0" w:color="auto"/>
            <w:right w:val="none" w:sz="0" w:space="0" w:color="auto"/>
          </w:divBdr>
        </w:div>
        <w:div w:id="1300961104">
          <w:marLeft w:val="480"/>
          <w:marRight w:val="0"/>
          <w:marTop w:val="0"/>
          <w:marBottom w:val="0"/>
          <w:divBdr>
            <w:top w:val="none" w:sz="0" w:space="0" w:color="auto"/>
            <w:left w:val="none" w:sz="0" w:space="0" w:color="auto"/>
            <w:bottom w:val="none" w:sz="0" w:space="0" w:color="auto"/>
            <w:right w:val="none" w:sz="0" w:space="0" w:color="auto"/>
          </w:divBdr>
        </w:div>
        <w:div w:id="1533154116">
          <w:marLeft w:val="480"/>
          <w:marRight w:val="0"/>
          <w:marTop w:val="0"/>
          <w:marBottom w:val="0"/>
          <w:divBdr>
            <w:top w:val="none" w:sz="0" w:space="0" w:color="auto"/>
            <w:left w:val="none" w:sz="0" w:space="0" w:color="auto"/>
            <w:bottom w:val="none" w:sz="0" w:space="0" w:color="auto"/>
            <w:right w:val="none" w:sz="0" w:space="0" w:color="auto"/>
          </w:divBdr>
        </w:div>
        <w:div w:id="335420469">
          <w:marLeft w:val="480"/>
          <w:marRight w:val="0"/>
          <w:marTop w:val="0"/>
          <w:marBottom w:val="0"/>
          <w:divBdr>
            <w:top w:val="none" w:sz="0" w:space="0" w:color="auto"/>
            <w:left w:val="none" w:sz="0" w:space="0" w:color="auto"/>
            <w:bottom w:val="none" w:sz="0" w:space="0" w:color="auto"/>
            <w:right w:val="none" w:sz="0" w:space="0" w:color="auto"/>
          </w:divBdr>
        </w:div>
        <w:div w:id="1339428150">
          <w:marLeft w:val="480"/>
          <w:marRight w:val="0"/>
          <w:marTop w:val="0"/>
          <w:marBottom w:val="0"/>
          <w:divBdr>
            <w:top w:val="none" w:sz="0" w:space="0" w:color="auto"/>
            <w:left w:val="none" w:sz="0" w:space="0" w:color="auto"/>
            <w:bottom w:val="none" w:sz="0" w:space="0" w:color="auto"/>
            <w:right w:val="none" w:sz="0" w:space="0" w:color="auto"/>
          </w:divBdr>
        </w:div>
        <w:div w:id="984235644">
          <w:marLeft w:val="480"/>
          <w:marRight w:val="0"/>
          <w:marTop w:val="0"/>
          <w:marBottom w:val="0"/>
          <w:divBdr>
            <w:top w:val="none" w:sz="0" w:space="0" w:color="auto"/>
            <w:left w:val="none" w:sz="0" w:space="0" w:color="auto"/>
            <w:bottom w:val="none" w:sz="0" w:space="0" w:color="auto"/>
            <w:right w:val="none" w:sz="0" w:space="0" w:color="auto"/>
          </w:divBdr>
        </w:div>
        <w:div w:id="809900079">
          <w:marLeft w:val="480"/>
          <w:marRight w:val="0"/>
          <w:marTop w:val="0"/>
          <w:marBottom w:val="0"/>
          <w:divBdr>
            <w:top w:val="none" w:sz="0" w:space="0" w:color="auto"/>
            <w:left w:val="none" w:sz="0" w:space="0" w:color="auto"/>
            <w:bottom w:val="none" w:sz="0" w:space="0" w:color="auto"/>
            <w:right w:val="none" w:sz="0" w:space="0" w:color="auto"/>
          </w:divBdr>
        </w:div>
        <w:div w:id="1848399735">
          <w:marLeft w:val="480"/>
          <w:marRight w:val="0"/>
          <w:marTop w:val="0"/>
          <w:marBottom w:val="0"/>
          <w:divBdr>
            <w:top w:val="none" w:sz="0" w:space="0" w:color="auto"/>
            <w:left w:val="none" w:sz="0" w:space="0" w:color="auto"/>
            <w:bottom w:val="none" w:sz="0" w:space="0" w:color="auto"/>
            <w:right w:val="none" w:sz="0" w:space="0" w:color="auto"/>
          </w:divBdr>
        </w:div>
        <w:div w:id="1638609057">
          <w:marLeft w:val="480"/>
          <w:marRight w:val="0"/>
          <w:marTop w:val="0"/>
          <w:marBottom w:val="0"/>
          <w:divBdr>
            <w:top w:val="none" w:sz="0" w:space="0" w:color="auto"/>
            <w:left w:val="none" w:sz="0" w:space="0" w:color="auto"/>
            <w:bottom w:val="none" w:sz="0" w:space="0" w:color="auto"/>
            <w:right w:val="none" w:sz="0" w:space="0" w:color="auto"/>
          </w:divBdr>
        </w:div>
        <w:div w:id="1431241131">
          <w:marLeft w:val="480"/>
          <w:marRight w:val="0"/>
          <w:marTop w:val="0"/>
          <w:marBottom w:val="0"/>
          <w:divBdr>
            <w:top w:val="none" w:sz="0" w:space="0" w:color="auto"/>
            <w:left w:val="none" w:sz="0" w:space="0" w:color="auto"/>
            <w:bottom w:val="none" w:sz="0" w:space="0" w:color="auto"/>
            <w:right w:val="none" w:sz="0" w:space="0" w:color="auto"/>
          </w:divBdr>
        </w:div>
        <w:div w:id="1123503648">
          <w:marLeft w:val="480"/>
          <w:marRight w:val="0"/>
          <w:marTop w:val="0"/>
          <w:marBottom w:val="0"/>
          <w:divBdr>
            <w:top w:val="none" w:sz="0" w:space="0" w:color="auto"/>
            <w:left w:val="none" w:sz="0" w:space="0" w:color="auto"/>
            <w:bottom w:val="none" w:sz="0" w:space="0" w:color="auto"/>
            <w:right w:val="none" w:sz="0" w:space="0" w:color="auto"/>
          </w:divBdr>
        </w:div>
        <w:div w:id="851188545">
          <w:marLeft w:val="480"/>
          <w:marRight w:val="0"/>
          <w:marTop w:val="0"/>
          <w:marBottom w:val="0"/>
          <w:divBdr>
            <w:top w:val="none" w:sz="0" w:space="0" w:color="auto"/>
            <w:left w:val="none" w:sz="0" w:space="0" w:color="auto"/>
            <w:bottom w:val="none" w:sz="0" w:space="0" w:color="auto"/>
            <w:right w:val="none" w:sz="0" w:space="0" w:color="auto"/>
          </w:divBdr>
        </w:div>
      </w:divsChild>
    </w:div>
    <w:div w:id="1814760510">
      <w:bodyDiv w:val="1"/>
      <w:marLeft w:val="0"/>
      <w:marRight w:val="0"/>
      <w:marTop w:val="0"/>
      <w:marBottom w:val="0"/>
      <w:divBdr>
        <w:top w:val="none" w:sz="0" w:space="0" w:color="auto"/>
        <w:left w:val="none" w:sz="0" w:space="0" w:color="auto"/>
        <w:bottom w:val="none" w:sz="0" w:space="0" w:color="auto"/>
        <w:right w:val="none" w:sz="0" w:space="0" w:color="auto"/>
      </w:divBdr>
    </w:div>
    <w:div w:id="1816068473">
      <w:bodyDiv w:val="1"/>
      <w:marLeft w:val="0"/>
      <w:marRight w:val="0"/>
      <w:marTop w:val="0"/>
      <w:marBottom w:val="0"/>
      <w:divBdr>
        <w:top w:val="none" w:sz="0" w:space="0" w:color="auto"/>
        <w:left w:val="none" w:sz="0" w:space="0" w:color="auto"/>
        <w:bottom w:val="none" w:sz="0" w:space="0" w:color="auto"/>
        <w:right w:val="none" w:sz="0" w:space="0" w:color="auto"/>
      </w:divBdr>
    </w:div>
    <w:div w:id="1816986488">
      <w:bodyDiv w:val="1"/>
      <w:marLeft w:val="0"/>
      <w:marRight w:val="0"/>
      <w:marTop w:val="0"/>
      <w:marBottom w:val="0"/>
      <w:divBdr>
        <w:top w:val="none" w:sz="0" w:space="0" w:color="auto"/>
        <w:left w:val="none" w:sz="0" w:space="0" w:color="auto"/>
        <w:bottom w:val="none" w:sz="0" w:space="0" w:color="auto"/>
        <w:right w:val="none" w:sz="0" w:space="0" w:color="auto"/>
      </w:divBdr>
    </w:div>
    <w:div w:id="1820071150">
      <w:bodyDiv w:val="1"/>
      <w:marLeft w:val="0"/>
      <w:marRight w:val="0"/>
      <w:marTop w:val="0"/>
      <w:marBottom w:val="0"/>
      <w:divBdr>
        <w:top w:val="none" w:sz="0" w:space="0" w:color="auto"/>
        <w:left w:val="none" w:sz="0" w:space="0" w:color="auto"/>
        <w:bottom w:val="none" w:sz="0" w:space="0" w:color="auto"/>
        <w:right w:val="none" w:sz="0" w:space="0" w:color="auto"/>
      </w:divBdr>
      <w:divsChild>
        <w:div w:id="1034501366">
          <w:marLeft w:val="480"/>
          <w:marRight w:val="0"/>
          <w:marTop w:val="0"/>
          <w:marBottom w:val="0"/>
          <w:divBdr>
            <w:top w:val="none" w:sz="0" w:space="0" w:color="auto"/>
            <w:left w:val="none" w:sz="0" w:space="0" w:color="auto"/>
            <w:bottom w:val="none" w:sz="0" w:space="0" w:color="auto"/>
            <w:right w:val="none" w:sz="0" w:space="0" w:color="auto"/>
          </w:divBdr>
        </w:div>
        <w:div w:id="1631322641">
          <w:marLeft w:val="480"/>
          <w:marRight w:val="0"/>
          <w:marTop w:val="0"/>
          <w:marBottom w:val="0"/>
          <w:divBdr>
            <w:top w:val="none" w:sz="0" w:space="0" w:color="auto"/>
            <w:left w:val="none" w:sz="0" w:space="0" w:color="auto"/>
            <w:bottom w:val="none" w:sz="0" w:space="0" w:color="auto"/>
            <w:right w:val="none" w:sz="0" w:space="0" w:color="auto"/>
          </w:divBdr>
        </w:div>
        <w:div w:id="53624770">
          <w:marLeft w:val="480"/>
          <w:marRight w:val="0"/>
          <w:marTop w:val="0"/>
          <w:marBottom w:val="0"/>
          <w:divBdr>
            <w:top w:val="none" w:sz="0" w:space="0" w:color="auto"/>
            <w:left w:val="none" w:sz="0" w:space="0" w:color="auto"/>
            <w:bottom w:val="none" w:sz="0" w:space="0" w:color="auto"/>
            <w:right w:val="none" w:sz="0" w:space="0" w:color="auto"/>
          </w:divBdr>
        </w:div>
        <w:div w:id="177351514">
          <w:marLeft w:val="480"/>
          <w:marRight w:val="0"/>
          <w:marTop w:val="0"/>
          <w:marBottom w:val="0"/>
          <w:divBdr>
            <w:top w:val="none" w:sz="0" w:space="0" w:color="auto"/>
            <w:left w:val="none" w:sz="0" w:space="0" w:color="auto"/>
            <w:bottom w:val="none" w:sz="0" w:space="0" w:color="auto"/>
            <w:right w:val="none" w:sz="0" w:space="0" w:color="auto"/>
          </w:divBdr>
        </w:div>
        <w:div w:id="967202395">
          <w:marLeft w:val="480"/>
          <w:marRight w:val="0"/>
          <w:marTop w:val="0"/>
          <w:marBottom w:val="0"/>
          <w:divBdr>
            <w:top w:val="none" w:sz="0" w:space="0" w:color="auto"/>
            <w:left w:val="none" w:sz="0" w:space="0" w:color="auto"/>
            <w:bottom w:val="none" w:sz="0" w:space="0" w:color="auto"/>
            <w:right w:val="none" w:sz="0" w:space="0" w:color="auto"/>
          </w:divBdr>
        </w:div>
        <w:div w:id="871916644">
          <w:marLeft w:val="480"/>
          <w:marRight w:val="0"/>
          <w:marTop w:val="0"/>
          <w:marBottom w:val="0"/>
          <w:divBdr>
            <w:top w:val="none" w:sz="0" w:space="0" w:color="auto"/>
            <w:left w:val="none" w:sz="0" w:space="0" w:color="auto"/>
            <w:bottom w:val="none" w:sz="0" w:space="0" w:color="auto"/>
            <w:right w:val="none" w:sz="0" w:space="0" w:color="auto"/>
          </w:divBdr>
        </w:div>
        <w:div w:id="1010912200">
          <w:marLeft w:val="480"/>
          <w:marRight w:val="0"/>
          <w:marTop w:val="0"/>
          <w:marBottom w:val="0"/>
          <w:divBdr>
            <w:top w:val="none" w:sz="0" w:space="0" w:color="auto"/>
            <w:left w:val="none" w:sz="0" w:space="0" w:color="auto"/>
            <w:bottom w:val="none" w:sz="0" w:space="0" w:color="auto"/>
            <w:right w:val="none" w:sz="0" w:space="0" w:color="auto"/>
          </w:divBdr>
        </w:div>
        <w:div w:id="1718122043">
          <w:marLeft w:val="480"/>
          <w:marRight w:val="0"/>
          <w:marTop w:val="0"/>
          <w:marBottom w:val="0"/>
          <w:divBdr>
            <w:top w:val="none" w:sz="0" w:space="0" w:color="auto"/>
            <w:left w:val="none" w:sz="0" w:space="0" w:color="auto"/>
            <w:bottom w:val="none" w:sz="0" w:space="0" w:color="auto"/>
            <w:right w:val="none" w:sz="0" w:space="0" w:color="auto"/>
          </w:divBdr>
        </w:div>
        <w:div w:id="38628880">
          <w:marLeft w:val="480"/>
          <w:marRight w:val="0"/>
          <w:marTop w:val="0"/>
          <w:marBottom w:val="0"/>
          <w:divBdr>
            <w:top w:val="none" w:sz="0" w:space="0" w:color="auto"/>
            <w:left w:val="none" w:sz="0" w:space="0" w:color="auto"/>
            <w:bottom w:val="none" w:sz="0" w:space="0" w:color="auto"/>
            <w:right w:val="none" w:sz="0" w:space="0" w:color="auto"/>
          </w:divBdr>
        </w:div>
        <w:div w:id="802117956">
          <w:marLeft w:val="480"/>
          <w:marRight w:val="0"/>
          <w:marTop w:val="0"/>
          <w:marBottom w:val="0"/>
          <w:divBdr>
            <w:top w:val="none" w:sz="0" w:space="0" w:color="auto"/>
            <w:left w:val="none" w:sz="0" w:space="0" w:color="auto"/>
            <w:bottom w:val="none" w:sz="0" w:space="0" w:color="auto"/>
            <w:right w:val="none" w:sz="0" w:space="0" w:color="auto"/>
          </w:divBdr>
        </w:div>
        <w:div w:id="2080901352">
          <w:marLeft w:val="480"/>
          <w:marRight w:val="0"/>
          <w:marTop w:val="0"/>
          <w:marBottom w:val="0"/>
          <w:divBdr>
            <w:top w:val="none" w:sz="0" w:space="0" w:color="auto"/>
            <w:left w:val="none" w:sz="0" w:space="0" w:color="auto"/>
            <w:bottom w:val="none" w:sz="0" w:space="0" w:color="auto"/>
            <w:right w:val="none" w:sz="0" w:space="0" w:color="auto"/>
          </w:divBdr>
        </w:div>
        <w:div w:id="595099106">
          <w:marLeft w:val="480"/>
          <w:marRight w:val="0"/>
          <w:marTop w:val="0"/>
          <w:marBottom w:val="0"/>
          <w:divBdr>
            <w:top w:val="none" w:sz="0" w:space="0" w:color="auto"/>
            <w:left w:val="none" w:sz="0" w:space="0" w:color="auto"/>
            <w:bottom w:val="none" w:sz="0" w:space="0" w:color="auto"/>
            <w:right w:val="none" w:sz="0" w:space="0" w:color="auto"/>
          </w:divBdr>
        </w:div>
        <w:div w:id="686718417">
          <w:marLeft w:val="480"/>
          <w:marRight w:val="0"/>
          <w:marTop w:val="0"/>
          <w:marBottom w:val="0"/>
          <w:divBdr>
            <w:top w:val="none" w:sz="0" w:space="0" w:color="auto"/>
            <w:left w:val="none" w:sz="0" w:space="0" w:color="auto"/>
            <w:bottom w:val="none" w:sz="0" w:space="0" w:color="auto"/>
            <w:right w:val="none" w:sz="0" w:space="0" w:color="auto"/>
          </w:divBdr>
        </w:div>
        <w:div w:id="1131679206">
          <w:marLeft w:val="480"/>
          <w:marRight w:val="0"/>
          <w:marTop w:val="0"/>
          <w:marBottom w:val="0"/>
          <w:divBdr>
            <w:top w:val="none" w:sz="0" w:space="0" w:color="auto"/>
            <w:left w:val="none" w:sz="0" w:space="0" w:color="auto"/>
            <w:bottom w:val="none" w:sz="0" w:space="0" w:color="auto"/>
            <w:right w:val="none" w:sz="0" w:space="0" w:color="auto"/>
          </w:divBdr>
        </w:div>
        <w:div w:id="1773278770">
          <w:marLeft w:val="480"/>
          <w:marRight w:val="0"/>
          <w:marTop w:val="0"/>
          <w:marBottom w:val="0"/>
          <w:divBdr>
            <w:top w:val="none" w:sz="0" w:space="0" w:color="auto"/>
            <w:left w:val="none" w:sz="0" w:space="0" w:color="auto"/>
            <w:bottom w:val="none" w:sz="0" w:space="0" w:color="auto"/>
            <w:right w:val="none" w:sz="0" w:space="0" w:color="auto"/>
          </w:divBdr>
        </w:div>
        <w:div w:id="921256262">
          <w:marLeft w:val="480"/>
          <w:marRight w:val="0"/>
          <w:marTop w:val="0"/>
          <w:marBottom w:val="0"/>
          <w:divBdr>
            <w:top w:val="none" w:sz="0" w:space="0" w:color="auto"/>
            <w:left w:val="none" w:sz="0" w:space="0" w:color="auto"/>
            <w:bottom w:val="none" w:sz="0" w:space="0" w:color="auto"/>
            <w:right w:val="none" w:sz="0" w:space="0" w:color="auto"/>
          </w:divBdr>
        </w:div>
        <w:div w:id="1217426251">
          <w:marLeft w:val="480"/>
          <w:marRight w:val="0"/>
          <w:marTop w:val="0"/>
          <w:marBottom w:val="0"/>
          <w:divBdr>
            <w:top w:val="none" w:sz="0" w:space="0" w:color="auto"/>
            <w:left w:val="none" w:sz="0" w:space="0" w:color="auto"/>
            <w:bottom w:val="none" w:sz="0" w:space="0" w:color="auto"/>
            <w:right w:val="none" w:sz="0" w:space="0" w:color="auto"/>
          </w:divBdr>
        </w:div>
        <w:div w:id="1734700289">
          <w:marLeft w:val="480"/>
          <w:marRight w:val="0"/>
          <w:marTop w:val="0"/>
          <w:marBottom w:val="0"/>
          <w:divBdr>
            <w:top w:val="none" w:sz="0" w:space="0" w:color="auto"/>
            <w:left w:val="none" w:sz="0" w:space="0" w:color="auto"/>
            <w:bottom w:val="none" w:sz="0" w:space="0" w:color="auto"/>
            <w:right w:val="none" w:sz="0" w:space="0" w:color="auto"/>
          </w:divBdr>
        </w:div>
        <w:div w:id="1553467147">
          <w:marLeft w:val="480"/>
          <w:marRight w:val="0"/>
          <w:marTop w:val="0"/>
          <w:marBottom w:val="0"/>
          <w:divBdr>
            <w:top w:val="none" w:sz="0" w:space="0" w:color="auto"/>
            <w:left w:val="none" w:sz="0" w:space="0" w:color="auto"/>
            <w:bottom w:val="none" w:sz="0" w:space="0" w:color="auto"/>
            <w:right w:val="none" w:sz="0" w:space="0" w:color="auto"/>
          </w:divBdr>
        </w:div>
        <w:div w:id="887836185">
          <w:marLeft w:val="480"/>
          <w:marRight w:val="0"/>
          <w:marTop w:val="0"/>
          <w:marBottom w:val="0"/>
          <w:divBdr>
            <w:top w:val="none" w:sz="0" w:space="0" w:color="auto"/>
            <w:left w:val="none" w:sz="0" w:space="0" w:color="auto"/>
            <w:bottom w:val="none" w:sz="0" w:space="0" w:color="auto"/>
            <w:right w:val="none" w:sz="0" w:space="0" w:color="auto"/>
          </w:divBdr>
        </w:div>
        <w:div w:id="1887175551">
          <w:marLeft w:val="480"/>
          <w:marRight w:val="0"/>
          <w:marTop w:val="0"/>
          <w:marBottom w:val="0"/>
          <w:divBdr>
            <w:top w:val="none" w:sz="0" w:space="0" w:color="auto"/>
            <w:left w:val="none" w:sz="0" w:space="0" w:color="auto"/>
            <w:bottom w:val="none" w:sz="0" w:space="0" w:color="auto"/>
            <w:right w:val="none" w:sz="0" w:space="0" w:color="auto"/>
          </w:divBdr>
        </w:div>
        <w:div w:id="1670450424">
          <w:marLeft w:val="480"/>
          <w:marRight w:val="0"/>
          <w:marTop w:val="0"/>
          <w:marBottom w:val="0"/>
          <w:divBdr>
            <w:top w:val="none" w:sz="0" w:space="0" w:color="auto"/>
            <w:left w:val="none" w:sz="0" w:space="0" w:color="auto"/>
            <w:bottom w:val="none" w:sz="0" w:space="0" w:color="auto"/>
            <w:right w:val="none" w:sz="0" w:space="0" w:color="auto"/>
          </w:divBdr>
        </w:div>
        <w:div w:id="50660662">
          <w:marLeft w:val="480"/>
          <w:marRight w:val="0"/>
          <w:marTop w:val="0"/>
          <w:marBottom w:val="0"/>
          <w:divBdr>
            <w:top w:val="none" w:sz="0" w:space="0" w:color="auto"/>
            <w:left w:val="none" w:sz="0" w:space="0" w:color="auto"/>
            <w:bottom w:val="none" w:sz="0" w:space="0" w:color="auto"/>
            <w:right w:val="none" w:sz="0" w:space="0" w:color="auto"/>
          </w:divBdr>
        </w:div>
        <w:div w:id="803960169">
          <w:marLeft w:val="480"/>
          <w:marRight w:val="0"/>
          <w:marTop w:val="0"/>
          <w:marBottom w:val="0"/>
          <w:divBdr>
            <w:top w:val="none" w:sz="0" w:space="0" w:color="auto"/>
            <w:left w:val="none" w:sz="0" w:space="0" w:color="auto"/>
            <w:bottom w:val="none" w:sz="0" w:space="0" w:color="auto"/>
            <w:right w:val="none" w:sz="0" w:space="0" w:color="auto"/>
          </w:divBdr>
        </w:div>
        <w:div w:id="1333098606">
          <w:marLeft w:val="480"/>
          <w:marRight w:val="0"/>
          <w:marTop w:val="0"/>
          <w:marBottom w:val="0"/>
          <w:divBdr>
            <w:top w:val="none" w:sz="0" w:space="0" w:color="auto"/>
            <w:left w:val="none" w:sz="0" w:space="0" w:color="auto"/>
            <w:bottom w:val="none" w:sz="0" w:space="0" w:color="auto"/>
            <w:right w:val="none" w:sz="0" w:space="0" w:color="auto"/>
          </w:divBdr>
        </w:div>
        <w:div w:id="630791841">
          <w:marLeft w:val="480"/>
          <w:marRight w:val="0"/>
          <w:marTop w:val="0"/>
          <w:marBottom w:val="0"/>
          <w:divBdr>
            <w:top w:val="none" w:sz="0" w:space="0" w:color="auto"/>
            <w:left w:val="none" w:sz="0" w:space="0" w:color="auto"/>
            <w:bottom w:val="none" w:sz="0" w:space="0" w:color="auto"/>
            <w:right w:val="none" w:sz="0" w:space="0" w:color="auto"/>
          </w:divBdr>
        </w:div>
        <w:div w:id="1651403722">
          <w:marLeft w:val="480"/>
          <w:marRight w:val="0"/>
          <w:marTop w:val="0"/>
          <w:marBottom w:val="0"/>
          <w:divBdr>
            <w:top w:val="none" w:sz="0" w:space="0" w:color="auto"/>
            <w:left w:val="none" w:sz="0" w:space="0" w:color="auto"/>
            <w:bottom w:val="none" w:sz="0" w:space="0" w:color="auto"/>
            <w:right w:val="none" w:sz="0" w:space="0" w:color="auto"/>
          </w:divBdr>
        </w:div>
        <w:div w:id="1892645150">
          <w:marLeft w:val="480"/>
          <w:marRight w:val="0"/>
          <w:marTop w:val="0"/>
          <w:marBottom w:val="0"/>
          <w:divBdr>
            <w:top w:val="none" w:sz="0" w:space="0" w:color="auto"/>
            <w:left w:val="none" w:sz="0" w:space="0" w:color="auto"/>
            <w:bottom w:val="none" w:sz="0" w:space="0" w:color="auto"/>
            <w:right w:val="none" w:sz="0" w:space="0" w:color="auto"/>
          </w:divBdr>
        </w:div>
        <w:div w:id="963539864">
          <w:marLeft w:val="480"/>
          <w:marRight w:val="0"/>
          <w:marTop w:val="0"/>
          <w:marBottom w:val="0"/>
          <w:divBdr>
            <w:top w:val="none" w:sz="0" w:space="0" w:color="auto"/>
            <w:left w:val="none" w:sz="0" w:space="0" w:color="auto"/>
            <w:bottom w:val="none" w:sz="0" w:space="0" w:color="auto"/>
            <w:right w:val="none" w:sz="0" w:space="0" w:color="auto"/>
          </w:divBdr>
        </w:div>
        <w:div w:id="855389426">
          <w:marLeft w:val="480"/>
          <w:marRight w:val="0"/>
          <w:marTop w:val="0"/>
          <w:marBottom w:val="0"/>
          <w:divBdr>
            <w:top w:val="none" w:sz="0" w:space="0" w:color="auto"/>
            <w:left w:val="none" w:sz="0" w:space="0" w:color="auto"/>
            <w:bottom w:val="none" w:sz="0" w:space="0" w:color="auto"/>
            <w:right w:val="none" w:sz="0" w:space="0" w:color="auto"/>
          </w:divBdr>
        </w:div>
        <w:div w:id="437992064">
          <w:marLeft w:val="480"/>
          <w:marRight w:val="0"/>
          <w:marTop w:val="0"/>
          <w:marBottom w:val="0"/>
          <w:divBdr>
            <w:top w:val="none" w:sz="0" w:space="0" w:color="auto"/>
            <w:left w:val="none" w:sz="0" w:space="0" w:color="auto"/>
            <w:bottom w:val="none" w:sz="0" w:space="0" w:color="auto"/>
            <w:right w:val="none" w:sz="0" w:space="0" w:color="auto"/>
          </w:divBdr>
        </w:div>
        <w:div w:id="474221808">
          <w:marLeft w:val="480"/>
          <w:marRight w:val="0"/>
          <w:marTop w:val="0"/>
          <w:marBottom w:val="0"/>
          <w:divBdr>
            <w:top w:val="none" w:sz="0" w:space="0" w:color="auto"/>
            <w:left w:val="none" w:sz="0" w:space="0" w:color="auto"/>
            <w:bottom w:val="none" w:sz="0" w:space="0" w:color="auto"/>
            <w:right w:val="none" w:sz="0" w:space="0" w:color="auto"/>
          </w:divBdr>
        </w:div>
        <w:div w:id="828521109">
          <w:marLeft w:val="480"/>
          <w:marRight w:val="0"/>
          <w:marTop w:val="0"/>
          <w:marBottom w:val="0"/>
          <w:divBdr>
            <w:top w:val="none" w:sz="0" w:space="0" w:color="auto"/>
            <w:left w:val="none" w:sz="0" w:space="0" w:color="auto"/>
            <w:bottom w:val="none" w:sz="0" w:space="0" w:color="auto"/>
            <w:right w:val="none" w:sz="0" w:space="0" w:color="auto"/>
          </w:divBdr>
        </w:div>
        <w:div w:id="2107073468">
          <w:marLeft w:val="480"/>
          <w:marRight w:val="0"/>
          <w:marTop w:val="0"/>
          <w:marBottom w:val="0"/>
          <w:divBdr>
            <w:top w:val="none" w:sz="0" w:space="0" w:color="auto"/>
            <w:left w:val="none" w:sz="0" w:space="0" w:color="auto"/>
            <w:bottom w:val="none" w:sz="0" w:space="0" w:color="auto"/>
            <w:right w:val="none" w:sz="0" w:space="0" w:color="auto"/>
          </w:divBdr>
        </w:div>
        <w:div w:id="1999142556">
          <w:marLeft w:val="480"/>
          <w:marRight w:val="0"/>
          <w:marTop w:val="0"/>
          <w:marBottom w:val="0"/>
          <w:divBdr>
            <w:top w:val="none" w:sz="0" w:space="0" w:color="auto"/>
            <w:left w:val="none" w:sz="0" w:space="0" w:color="auto"/>
            <w:bottom w:val="none" w:sz="0" w:space="0" w:color="auto"/>
            <w:right w:val="none" w:sz="0" w:space="0" w:color="auto"/>
          </w:divBdr>
        </w:div>
        <w:div w:id="553935232">
          <w:marLeft w:val="480"/>
          <w:marRight w:val="0"/>
          <w:marTop w:val="0"/>
          <w:marBottom w:val="0"/>
          <w:divBdr>
            <w:top w:val="none" w:sz="0" w:space="0" w:color="auto"/>
            <w:left w:val="none" w:sz="0" w:space="0" w:color="auto"/>
            <w:bottom w:val="none" w:sz="0" w:space="0" w:color="auto"/>
            <w:right w:val="none" w:sz="0" w:space="0" w:color="auto"/>
          </w:divBdr>
        </w:div>
      </w:divsChild>
    </w:div>
    <w:div w:id="1820539984">
      <w:bodyDiv w:val="1"/>
      <w:marLeft w:val="0"/>
      <w:marRight w:val="0"/>
      <w:marTop w:val="0"/>
      <w:marBottom w:val="0"/>
      <w:divBdr>
        <w:top w:val="none" w:sz="0" w:space="0" w:color="auto"/>
        <w:left w:val="none" w:sz="0" w:space="0" w:color="auto"/>
        <w:bottom w:val="none" w:sz="0" w:space="0" w:color="auto"/>
        <w:right w:val="none" w:sz="0" w:space="0" w:color="auto"/>
      </w:divBdr>
    </w:div>
    <w:div w:id="1822576764">
      <w:bodyDiv w:val="1"/>
      <w:marLeft w:val="0"/>
      <w:marRight w:val="0"/>
      <w:marTop w:val="0"/>
      <w:marBottom w:val="0"/>
      <w:divBdr>
        <w:top w:val="none" w:sz="0" w:space="0" w:color="auto"/>
        <w:left w:val="none" w:sz="0" w:space="0" w:color="auto"/>
        <w:bottom w:val="none" w:sz="0" w:space="0" w:color="auto"/>
        <w:right w:val="none" w:sz="0" w:space="0" w:color="auto"/>
      </w:divBdr>
    </w:div>
    <w:div w:id="1822884881">
      <w:bodyDiv w:val="1"/>
      <w:marLeft w:val="0"/>
      <w:marRight w:val="0"/>
      <w:marTop w:val="0"/>
      <w:marBottom w:val="0"/>
      <w:divBdr>
        <w:top w:val="none" w:sz="0" w:space="0" w:color="auto"/>
        <w:left w:val="none" w:sz="0" w:space="0" w:color="auto"/>
        <w:bottom w:val="none" w:sz="0" w:space="0" w:color="auto"/>
        <w:right w:val="none" w:sz="0" w:space="0" w:color="auto"/>
      </w:divBdr>
      <w:divsChild>
        <w:div w:id="1420177206">
          <w:marLeft w:val="480"/>
          <w:marRight w:val="0"/>
          <w:marTop w:val="0"/>
          <w:marBottom w:val="0"/>
          <w:divBdr>
            <w:top w:val="none" w:sz="0" w:space="0" w:color="auto"/>
            <w:left w:val="none" w:sz="0" w:space="0" w:color="auto"/>
            <w:bottom w:val="none" w:sz="0" w:space="0" w:color="auto"/>
            <w:right w:val="none" w:sz="0" w:space="0" w:color="auto"/>
          </w:divBdr>
        </w:div>
        <w:div w:id="1748841512">
          <w:marLeft w:val="480"/>
          <w:marRight w:val="0"/>
          <w:marTop w:val="0"/>
          <w:marBottom w:val="0"/>
          <w:divBdr>
            <w:top w:val="none" w:sz="0" w:space="0" w:color="auto"/>
            <w:left w:val="none" w:sz="0" w:space="0" w:color="auto"/>
            <w:bottom w:val="none" w:sz="0" w:space="0" w:color="auto"/>
            <w:right w:val="none" w:sz="0" w:space="0" w:color="auto"/>
          </w:divBdr>
        </w:div>
        <w:div w:id="490634544">
          <w:marLeft w:val="480"/>
          <w:marRight w:val="0"/>
          <w:marTop w:val="0"/>
          <w:marBottom w:val="0"/>
          <w:divBdr>
            <w:top w:val="none" w:sz="0" w:space="0" w:color="auto"/>
            <w:left w:val="none" w:sz="0" w:space="0" w:color="auto"/>
            <w:bottom w:val="none" w:sz="0" w:space="0" w:color="auto"/>
            <w:right w:val="none" w:sz="0" w:space="0" w:color="auto"/>
          </w:divBdr>
        </w:div>
        <w:div w:id="1555390051">
          <w:marLeft w:val="480"/>
          <w:marRight w:val="0"/>
          <w:marTop w:val="0"/>
          <w:marBottom w:val="0"/>
          <w:divBdr>
            <w:top w:val="none" w:sz="0" w:space="0" w:color="auto"/>
            <w:left w:val="none" w:sz="0" w:space="0" w:color="auto"/>
            <w:bottom w:val="none" w:sz="0" w:space="0" w:color="auto"/>
            <w:right w:val="none" w:sz="0" w:space="0" w:color="auto"/>
          </w:divBdr>
        </w:div>
        <w:div w:id="1055470279">
          <w:marLeft w:val="480"/>
          <w:marRight w:val="0"/>
          <w:marTop w:val="0"/>
          <w:marBottom w:val="0"/>
          <w:divBdr>
            <w:top w:val="none" w:sz="0" w:space="0" w:color="auto"/>
            <w:left w:val="none" w:sz="0" w:space="0" w:color="auto"/>
            <w:bottom w:val="none" w:sz="0" w:space="0" w:color="auto"/>
            <w:right w:val="none" w:sz="0" w:space="0" w:color="auto"/>
          </w:divBdr>
        </w:div>
        <w:div w:id="1008946710">
          <w:marLeft w:val="480"/>
          <w:marRight w:val="0"/>
          <w:marTop w:val="0"/>
          <w:marBottom w:val="0"/>
          <w:divBdr>
            <w:top w:val="none" w:sz="0" w:space="0" w:color="auto"/>
            <w:left w:val="none" w:sz="0" w:space="0" w:color="auto"/>
            <w:bottom w:val="none" w:sz="0" w:space="0" w:color="auto"/>
            <w:right w:val="none" w:sz="0" w:space="0" w:color="auto"/>
          </w:divBdr>
        </w:div>
        <w:div w:id="333996642">
          <w:marLeft w:val="480"/>
          <w:marRight w:val="0"/>
          <w:marTop w:val="0"/>
          <w:marBottom w:val="0"/>
          <w:divBdr>
            <w:top w:val="none" w:sz="0" w:space="0" w:color="auto"/>
            <w:left w:val="none" w:sz="0" w:space="0" w:color="auto"/>
            <w:bottom w:val="none" w:sz="0" w:space="0" w:color="auto"/>
            <w:right w:val="none" w:sz="0" w:space="0" w:color="auto"/>
          </w:divBdr>
        </w:div>
        <w:div w:id="854535155">
          <w:marLeft w:val="480"/>
          <w:marRight w:val="0"/>
          <w:marTop w:val="0"/>
          <w:marBottom w:val="0"/>
          <w:divBdr>
            <w:top w:val="none" w:sz="0" w:space="0" w:color="auto"/>
            <w:left w:val="none" w:sz="0" w:space="0" w:color="auto"/>
            <w:bottom w:val="none" w:sz="0" w:space="0" w:color="auto"/>
            <w:right w:val="none" w:sz="0" w:space="0" w:color="auto"/>
          </w:divBdr>
        </w:div>
        <w:div w:id="250967877">
          <w:marLeft w:val="480"/>
          <w:marRight w:val="0"/>
          <w:marTop w:val="0"/>
          <w:marBottom w:val="0"/>
          <w:divBdr>
            <w:top w:val="none" w:sz="0" w:space="0" w:color="auto"/>
            <w:left w:val="none" w:sz="0" w:space="0" w:color="auto"/>
            <w:bottom w:val="none" w:sz="0" w:space="0" w:color="auto"/>
            <w:right w:val="none" w:sz="0" w:space="0" w:color="auto"/>
          </w:divBdr>
        </w:div>
        <w:div w:id="1079526557">
          <w:marLeft w:val="480"/>
          <w:marRight w:val="0"/>
          <w:marTop w:val="0"/>
          <w:marBottom w:val="0"/>
          <w:divBdr>
            <w:top w:val="none" w:sz="0" w:space="0" w:color="auto"/>
            <w:left w:val="none" w:sz="0" w:space="0" w:color="auto"/>
            <w:bottom w:val="none" w:sz="0" w:space="0" w:color="auto"/>
            <w:right w:val="none" w:sz="0" w:space="0" w:color="auto"/>
          </w:divBdr>
        </w:div>
        <w:div w:id="2027367600">
          <w:marLeft w:val="480"/>
          <w:marRight w:val="0"/>
          <w:marTop w:val="0"/>
          <w:marBottom w:val="0"/>
          <w:divBdr>
            <w:top w:val="none" w:sz="0" w:space="0" w:color="auto"/>
            <w:left w:val="none" w:sz="0" w:space="0" w:color="auto"/>
            <w:bottom w:val="none" w:sz="0" w:space="0" w:color="auto"/>
            <w:right w:val="none" w:sz="0" w:space="0" w:color="auto"/>
          </w:divBdr>
        </w:div>
        <w:div w:id="1031104845">
          <w:marLeft w:val="480"/>
          <w:marRight w:val="0"/>
          <w:marTop w:val="0"/>
          <w:marBottom w:val="0"/>
          <w:divBdr>
            <w:top w:val="none" w:sz="0" w:space="0" w:color="auto"/>
            <w:left w:val="none" w:sz="0" w:space="0" w:color="auto"/>
            <w:bottom w:val="none" w:sz="0" w:space="0" w:color="auto"/>
            <w:right w:val="none" w:sz="0" w:space="0" w:color="auto"/>
          </w:divBdr>
        </w:div>
        <w:div w:id="1380545732">
          <w:marLeft w:val="480"/>
          <w:marRight w:val="0"/>
          <w:marTop w:val="0"/>
          <w:marBottom w:val="0"/>
          <w:divBdr>
            <w:top w:val="none" w:sz="0" w:space="0" w:color="auto"/>
            <w:left w:val="none" w:sz="0" w:space="0" w:color="auto"/>
            <w:bottom w:val="none" w:sz="0" w:space="0" w:color="auto"/>
            <w:right w:val="none" w:sz="0" w:space="0" w:color="auto"/>
          </w:divBdr>
        </w:div>
        <w:div w:id="622079028">
          <w:marLeft w:val="480"/>
          <w:marRight w:val="0"/>
          <w:marTop w:val="0"/>
          <w:marBottom w:val="0"/>
          <w:divBdr>
            <w:top w:val="none" w:sz="0" w:space="0" w:color="auto"/>
            <w:left w:val="none" w:sz="0" w:space="0" w:color="auto"/>
            <w:bottom w:val="none" w:sz="0" w:space="0" w:color="auto"/>
            <w:right w:val="none" w:sz="0" w:space="0" w:color="auto"/>
          </w:divBdr>
        </w:div>
        <w:div w:id="1113981929">
          <w:marLeft w:val="480"/>
          <w:marRight w:val="0"/>
          <w:marTop w:val="0"/>
          <w:marBottom w:val="0"/>
          <w:divBdr>
            <w:top w:val="none" w:sz="0" w:space="0" w:color="auto"/>
            <w:left w:val="none" w:sz="0" w:space="0" w:color="auto"/>
            <w:bottom w:val="none" w:sz="0" w:space="0" w:color="auto"/>
            <w:right w:val="none" w:sz="0" w:space="0" w:color="auto"/>
          </w:divBdr>
        </w:div>
        <w:div w:id="774208099">
          <w:marLeft w:val="480"/>
          <w:marRight w:val="0"/>
          <w:marTop w:val="0"/>
          <w:marBottom w:val="0"/>
          <w:divBdr>
            <w:top w:val="none" w:sz="0" w:space="0" w:color="auto"/>
            <w:left w:val="none" w:sz="0" w:space="0" w:color="auto"/>
            <w:bottom w:val="none" w:sz="0" w:space="0" w:color="auto"/>
            <w:right w:val="none" w:sz="0" w:space="0" w:color="auto"/>
          </w:divBdr>
        </w:div>
        <w:div w:id="1778140397">
          <w:marLeft w:val="480"/>
          <w:marRight w:val="0"/>
          <w:marTop w:val="0"/>
          <w:marBottom w:val="0"/>
          <w:divBdr>
            <w:top w:val="none" w:sz="0" w:space="0" w:color="auto"/>
            <w:left w:val="none" w:sz="0" w:space="0" w:color="auto"/>
            <w:bottom w:val="none" w:sz="0" w:space="0" w:color="auto"/>
            <w:right w:val="none" w:sz="0" w:space="0" w:color="auto"/>
          </w:divBdr>
        </w:div>
        <w:div w:id="999894520">
          <w:marLeft w:val="480"/>
          <w:marRight w:val="0"/>
          <w:marTop w:val="0"/>
          <w:marBottom w:val="0"/>
          <w:divBdr>
            <w:top w:val="none" w:sz="0" w:space="0" w:color="auto"/>
            <w:left w:val="none" w:sz="0" w:space="0" w:color="auto"/>
            <w:bottom w:val="none" w:sz="0" w:space="0" w:color="auto"/>
            <w:right w:val="none" w:sz="0" w:space="0" w:color="auto"/>
          </w:divBdr>
        </w:div>
        <w:div w:id="1632713170">
          <w:marLeft w:val="480"/>
          <w:marRight w:val="0"/>
          <w:marTop w:val="0"/>
          <w:marBottom w:val="0"/>
          <w:divBdr>
            <w:top w:val="none" w:sz="0" w:space="0" w:color="auto"/>
            <w:left w:val="none" w:sz="0" w:space="0" w:color="auto"/>
            <w:bottom w:val="none" w:sz="0" w:space="0" w:color="auto"/>
            <w:right w:val="none" w:sz="0" w:space="0" w:color="auto"/>
          </w:divBdr>
        </w:div>
        <w:div w:id="884026423">
          <w:marLeft w:val="480"/>
          <w:marRight w:val="0"/>
          <w:marTop w:val="0"/>
          <w:marBottom w:val="0"/>
          <w:divBdr>
            <w:top w:val="none" w:sz="0" w:space="0" w:color="auto"/>
            <w:left w:val="none" w:sz="0" w:space="0" w:color="auto"/>
            <w:bottom w:val="none" w:sz="0" w:space="0" w:color="auto"/>
            <w:right w:val="none" w:sz="0" w:space="0" w:color="auto"/>
          </w:divBdr>
        </w:div>
        <w:div w:id="1268082651">
          <w:marLeft w:val="480"/>
          <w:marRight w:val="0"/>
          <w:marTop w:val="0"/>
          <w:marBottom w:val="0"/>
          <w:divBdr>
            <w:top w:val="none" w:sz="0" w:space="0" w:color="auto"/>
            <w:left w:val="none" w:sz="0" w:space="0" w:color="auto"/>
            <w:bottom w:val="none" w:sz="0" w:space="0" w:color="auto"/>
            <w:right w:val="none" w:sz="0" w:space="0" w:color="auto"/>
          </w:divBdr>
        </w:div>
      </w:divsChild>
    </w:div>
    <w:div w:id="1822959262">
      <w:bodyDiv w:val="1"/>
      <w:marLeft w:val="0"/>
      <w:marRight w:val="0"/>
      <w:marTop w:val="0"/>
      <w:marBottom w:val="0"/>
      <w:divBdr>
        <w:top w:val="none" w:sz="0" w:space="0" w:color="auto"/>
        <w:left w:val="none" w:sz="0" w:space="0" w:color="auto"/>
        <w:bottom w:val="none" w:sz="0" w:space="0" w:color="auto"/>
        <w:right w:val="none" w:sz="0" w:space="0" w:color="auto"/>
      </w:divBdr>
    </w:div>
    <w:div w:id="1823736296">
      <w:bodyDiv w:val="1"/>
      <w:marLeft w:val="0"/>
      <w:marRight w:val="0"/>
      <w:marTop w:val="0"/>
      <w:marBottom w:val="0"/>
      <w:divBdr>
        <w:top w:val="none" w:sz="0" w:space="0" w:color="auto"/>
        <w:left w:val="none" w:sz="0" w:space="0" w:color="auto"/>
        <w:bottom w:val="none" w:sz="0" w:space="0" w:color="auto"/>
        <w:right w:val="none" w:sz="0" w:space="0" w:color="auto"/>
      </w:divBdr>
    </w:div>
    <w:div w:id="1824929748">
      <w:bodyDiv w:val="1"/>
      <w:marLeft w:val="0"/>
      <w:marRight w:val="0"/>
      <w:marTop w:val="0"/>
      <w:marBottom w:val="0"/>
      <w:divBdr>
        <w:top w:val="none" w:sz="0" w:space="0" w:color="auto"/>
        <w:left w:val="none" w:sz="0" w:space="0" w:color="auto"/>
        <w:bottom w:val="none" w:sz="0" w:space="0" w:color="auto"/>
        <w:right w:val="none" w:sz="0" w:space="0" w:color="auto"/>
      </w:divBdr>
    </w:div>
    <w:div w:id="1826241684">
      <w:bodyDiv w:val="1"/>
      <w:marLeft w:val="0"/>
      <w:marRight w:val="0"/>
      <w:marTop w:val="0"/>
      <w:marBottom w:val="0"/>
      <w:divBdr>
        <w:top w:val="none" w:sz="0" w:space="0" w:color="auto"/>
        <w:left w:val="none" w:sz="0" w:space="0" w:color="auto"/>
        <w:bottom w:val="none" w:sz="0" w:space="0" w:color="auto"/>
        <w:right w:val="none" w:sz="0" w:space="0" w:color="auto"/>
      </w:divBdr>
    </w:div>
    <w:div w:id="1827748335">
      <w:bodyDiv w:val="1"/>
      <w:marLeft w:val="0"/>
      <w:marRight w:val="0"/>
      <w:marTop w:val="0"/>
      <w:marBottom w:val="0"/>
      <w:divBdr>
        <w:top w:val="none" w:sz="0" w:space="0" w:color="auto"/>
        <w:left w:val="none" w:sz="0" w:space="0" w:color="auto"/>
        <w:bottom w:val="none" w:sz="0" w:space="0" w:color="auto"/>
        <w:right w:val="none" w:sz="0" w:space="0" w:color="auto"/>
      </w:divBdr>
    </w:div>
    <w:div w:id="1828402110">
      <w:bodyDiv w:val="1"/>
      <w:marLeft w:val="0"/>
      <w:marRight w:val="0"/>
      <w:marTop w:val="0"/>
      <w:marBottom w:val="0"/>
      <w:divBdr>
        <w:top w:val="none" w:sz="0" w:space="0" w:color="auto"/>
        <w:left w:val="none" w:sz="0" w:space="0" w:color="auto"/>
        <w:bottom w:val="none" w:sz="0" w:space="0" w:color="auto"/>
        <w:right w:val="none" w:sz="0" w:space="0" w:color="auto"/>
      </w:divBdr>
    </w:div>
    <w:div w:id="1830245759">
      <w:bodyDiv w:val="1"/>
      <w:marLeft w:val="0"/>
      <w:marRight w:val="0"/>
      <w:marTop w:val="0"/>
      <w:marBottom w:val="0"/>
      <w:divBdr>
        <w:top w:val="none" w:sz="0" w:space="0" w:color="auto"/>
        <w:left w:val="none" w:sz="0" w:space="0" w:color="auto"/>
        <w:bottom w:val="none" w:sz="0" w:space="0" w:color="auto"/>
        <w:right w:val="none" w:sz="0" w:space="0" w:color="auto"/>
      </w:divBdr>
      <w:divsChild>
        <w:div w:id="39982550">
          <w:marLeft w:val="480"/>
          <w:marRight w:val="0"/>
          <w:marTop w:val="0"/>
          <w:marBottom w:val="0"/>
          <w:divBdr>
            <w:top w:val="none" w:sz="0" w:space="0" w:color="auto"/>
            <w:left w:val="none" w:sz="0" w:space="0" w:color="auto"/>
            <w:bottom w:val="none" w:sz="0" w:space="0" w:color="auto"/>
            <w:right w:val="none" w:sz="0" w:space="0" w:color="auto"/>
          </w:divBdr>
        </w:div>
        <w:div w:id="605819014">
          <w:marLeft w:val="480"/>
          <w:marRight w:val="0"/>
          <w:marTop w:val="0"/>
          <w:marBottom w:val="0"/>
          <w:divBdr>
            <w:top w:val="none" w:sz="0" w:space="0" w:color="auto"/>
            <w:left w:val="none" w:sz="0" w:space="0" w:color="auto"/>
            <w:bottom w:val="none" w:sz="0" w:space="0" w:color="auto"/>
            <w:right w:val="none" w:sz="0" w:space="0" w:color="auto"/>
          </w:divBdr>
        </w:div>
        <w:div w:id="5251884">
          <w:marLeft w:val="480"/>
          <w:marRight w:val="0"/>
          <w:marTop w:val="0"/>
          <w:marBottom w:val="0"/>
          <w:divBdr>
            <w:top w:val="none" w:sz="0" w:space="0" w:color="auto"/>
            <w:left w:val="none" w:sz="0" w:space="0" w:color="auto"/>
            <w:bottom w:val="none" w:sz="0" w:space="0" w:color="auto"/>
            <w:right w:val="none" w:sz="0" w:space="0" w:color="auto"/>
          </w:divBdr>
        </w:div>
        <w:div w:id="1488471423">
          <w:marLeft w:val="480"/>
          <w:marRight w:val="0"/>
          <w:marTop w:val="0"/>
          <w:marBottom w:val="0"/>
          <w:divBdr>
            <w:top w:val="none" w:sz="0" w:space="0" w:color="auto"/>
            <w:left w:val="none" w:sz="0" w:space="0" w:color="auto"/>
            <w:bottom w:val="none" w:sz="0" w:space="0" w:color="auto"/>
            <w:right w:val="none" w:sz="0" w:space="0" w:color="auto"/>
          </w:divBdr>
        </w:div>
        <w:div w:id="42339162">
          <w:marLeft w:val="480"/>
          <w:marRight w:val="0"/>
          <w:marTop w:val="0"/>
          <w:marBottom w:val="0"/>
          <w:divBdr>
            <w:top w:val="none" w:sz="0" w:space="0" w:color="auto"/>
            <w:left w:val="none" w:sz="0" w:space="0" w:color="auto"/>
            <w:bottom w:val="none" w:sz="0" w:space="0" w:color="auto"/>
            <w:right w:val="none" w:sz="0" w:space="0" w:color="auto"/>
          </w:divBdr>
        </w:div>
        <w:div w:id="1033531352">
          <w:marLeft w:val="480"/>
          <w:marRight w:val="0"/>
          <w:marTop w:val="0"/>
          <w:marBottom w:val="0"/>
          <w:divBdr>
            <w:top w:val="none" w:sz="0" w:space="0" w:color="auto"/>
            <w:left w:val="none" w:sz="0" w:space="0" w:color="auto"/>
            <w:bottom w:val="none" w:sz="0" w:space="0" w:color="auto"/>
            <w:right w:val="none" w:sz="0" w:space="0" w:color="auto"/>
          </w:divBdr>
        </w:div>
        <w:div w:id="1205605499">
          <w:marLeft w:val="480"/>
          <w:marRight w:val="0"/>
          <w:marTop w:val="0"/>
          <w:marBottom w:val="0"/>
          <w:divBdr>
            <w:top w:val="none" w:sz="0" w:space="0" w:color="auto"/>
            <w:left w:val="none" w:sz="0" w:space="0" w:color="auto"/>
            <w:bottom w:val="none" w:sz="0" w:space="0" w:color="auto"/>
            <w:right w:val="none" w:sz="0" w:space="0" w:color="auto"/>
          </w:divBdr>
        </w:div>
        <w:div w:id="481117034">
          <w:marLeft w:val="480"/>
          <w:marRight w:val="0"/>
          <w:marTop w:val="0"/>
          <w:marBottom w:val="0"/>
          <w:divBdr>
            <w:top w:val="none" w:sz="0" w:space="0" w:color="auto"/>
            <w:left w:val="none" w:sz="0" w:space="0" w:color="auto"/>
            <w:bottom w:val="none" w:sz="0" w:space="0" w:color="auto"/>
            <w:right w:val="none" w:sz="0" w:space="0" w:color="auto"/>
          </w:divBdr>
        </w:div>
        <w:div w:id="2097901958">
          <w:marLeft w:val="480"/>
          <w:marRight w:val="0"/>
          <w:marTop w:val="0"/>
          <w:marBottom w:val="0"/>
          <w:divBdr>
            <w:top w:val="none" w:sz="0" w:space="0" w:color="auto"/>
            <w:left w:val="none" w:sz="0" w:space="0" w:color="auto"/>
            <w:bottom w:val="none" w:sz="0" w:space="0" w:color="auto"/>
            <w:right w:val="none" w:sz="0" w:space="0" w:color="auto"/>
          </w:divBdr>
        </w:div>
        <w:div w:id="1074202249">
          <w:marLeft w:val="480"/>
          <w:marRight w:val="0"/>
          <w:marTop w:val="0"/>
          <w:marBottom w:val="0"/>
          <w:divBdr>
            <w:top w:val="none" w:sz="0" w:space="0" w:color="auto"/>
            <w:left w:val="none" w:sz="0" w:space="0" w:color="auto"/>
            <w:bottom w:val="none" w:sz="0" w:space="0" w:color="auto"/>
            <w:right w:val="none" w:sz="0" w:space="0" w:color="auto"/>
          </w:divBdr>
        </w:div>
        <w:div w:id="281964276">
          <w:marLeft w:val="480"/>
          <w:marRight w:val="0"/>
          <w:marTop w:val="0"/>
          <w:marBottom w:val="0"/>
          <w:divBdr>
            <w:top w:val="none" w:sz="0" w:space="0" w:color="auto"/>
            <w:left w:val="none" w:sz="0" w:space="0" w:color="auto"/>
            <w:bottom w:val="none" w:sz="0" w:space="0" w:color="auto"/>
            <w:right w:val="none" w:sz="0" w:space="0" w:color="auto"/>
          </w:divBdr>
        </w:div>
        <w:div w:id="616564525">
          <w:marLeft w:val="480"/>
          <w:marRight w:val="0"/>
          <w:marTop w:val="0"/>
          <w:marBottom w:val="0"/>
          <w:divBdr>
            <w:top w:val="none" w:sz="0" w:space="0" w:color="auto"/>
            <w:left w:val="none" w:sz="0" w:space="0" w:color="auto"/>
            <w:bottom w:val="none" w:sz="0" w:space="0" w:color="auto"/>
            <w:right w:val="none" w:sz="0" w:space="0" w:color="auto"/>
          </w:divBdr>
        </w:div>
        <w:div w:id="661277868">
          <w:marLeft w:val="480"/>
          <w:marRight w:val="0"/>
          <w:marTop w:val="0"/>
          <w:marBottom w:val="0"/>
          <w:divBdr>
            <w:top w:val="none" w:sz="0" w:space="0" w:color="auto"/>
            <w:left w:val="none" w:sz="0" w:space="0" w:color="auto"/>
            <w:bottom w:val="none" w:sz="0" w:space="0" w:color="auto"/>
            <w:right w:val="none" w:sz="0" w:space="0" w:color="auto"/>
          </w:divBdr>
        </w:div>
        <w:div w:id="1775974815">
          <w:marLeft w:val="480"/>
          <w:marRight w:val="0"/>
          <w:marTop w:val="0"/>
          <w:marBottom w:val="0"/>
          <w:divBdr>
            <w:top w:val="none" w:sz="0" w:space="0" w:color="auto"/>
            <w:left w:val="none" w:sz="0" w:space="0" w:color="auto"/>
            <w:bottom w:val="none" w:sz="0" w:space="0" w:color="auto"/>
            <w:right w:val="none" w:sz="0" w:space="0" w:color="auto"/>
          </w:divBdr>
        </w:div>
      </w:divsChild>
    </w:div>
    <w:div w:id="1830704541">
      <w:bodyDiv w:val="1"/>
      <w:marLeft w:val="0"/>
      <w:marRight w:val="0"/>
      <w:marTop w:val="0"/>
      <w:marBottom w:val="0"/>
      <w:divBdr>
        <w:top w:val="none" w:sz="0" w:space="0" w:color="auto"/>
        <w:left w:val="none" w:sz="0" w:space="0" w:color="auto"/>
        <w:bottom w:val="none" w:sz="0" w:space="0" w:color="auto"/>
        <w:right w:val="none" w:sz="0" w:space="0" w:color="auto"/>
      </w:divBdr>
    </w:div>
    <w:div w:id="1830974339">
      <w:bodyDiv w:val="1"/>
      <w:marLeft w:val="0"/>
      <w:marRight w:val="0"/>
      <w:marTop w:val="0"/>
      <w:marBottom w:val="0"/>
      <w:divBdr>
        <w:top w:val="none" w:sz="0" w:space="0" w:color="auto"/>
        <w:left w:val="none" w:sz="0" w:space="0" w:color="auto"/>
        <w:bottom w:val="none" w:sz="0" w:space="0" w:color="auto"/>
        <w:right w:val="none" w:sz="0" w:space="0" w:color="auto"/>
      </w:divBdr>
    </w:div>
    <w:div w:id="1832014815">
      <w:bodyDiv w:val="1"/>
      <w:marLeft w:val="0"/>
      <w:marRight w:val="0"/>
      <w:marTop w:val="0"/>
      <w:marBottom w:val="0"/>
      <w:divBdr>
        <w:top w:val="none" w:sz="0" w:space="0" w:color="auto"/>
        <w:left w:val="none" w:sz="0" w:space="0" w:color="auto"/>
        <w:bottom w:val="none" w:sz="0" w:space="0" w:color="auto"/>
        <w:right w:val="none" w:sz="0" w:space="0" w:color="auto"/>
      </w:divBdr>
    </w:div>
    <w:div w:id="1832091279">
      <w:bodyDiv w:val="1"/>
      <w:marLeft w:val="0"/>
      <w:marRight w:val="0"/>
      <w:marTop w:val="0"/>
      <w:marBottom w:val="0"/>
      <w:divBdr>
        <w:top w:val="none" w:sz="0" w:space="0" w:color="auto"/>
        <w:left w:val="none" w:sz="0" w:space="0" w:color="auto"/>
        <w:bottom w:val="none" w:sz="0" w:space="0" w:color="auto"/>
        <w:right w:val="none" w:sz="0" w:space="0" w:color="auto"/>
      </w:divBdr>
    </w:div>
    <w:div w:id="1832792570">
      <w:bodyDiv w:val="1"/>
      <w:marLeft w:val="0"/>
      <w:marRight w:val="0"/>
      <w:marTop w:val="0"/>
      <w:marBottom w:val="0"/>
      <w:divBdr>
        <w:top w:val="none" w:sz="0" w:space="0" w:color="auto"/>
        <w:left w:val="none" w:sz="0" w:space="0" w:color="auto"/>
        <w:bottom w:val="none" w:sz="0" w:space="0" w:color="auto"/>
        <w:right w:val="none" w:sz="0" w:space="0" w:color="auto"/>
      </w:divBdr>
    </w:div>
    <w:div w:id="1835074610">
      <w:bodyDiv w:val="1"/>
      <w:marLeft w:val="0"/>
      <w:marRight w:val="0"/>
      <w:marTop w:val="0"/>
      <w:marBottom w:val="0"/>
      <w:divBdr>
        <w:top w:val="none" w:sz="0" w:space="0" w:color="auto"/>
        <w:left w:val="none" w:sz="0" w:space="0" w:color="auto"/>
        <w:bottom w:val="none" w:sz="0" w:space="0" w:color="auto"/>
        <w:right w:val="none" w:sz="0" w:space="0" w:color="auto"/>
      </w:divBdr>
    </w:div>
    <w:div w:id="1835149990">
      <w:bodyDiv w:val="1"/>
      <w:marLeft w:val="0"/>
      <w:marRight w:val="0"/>
      <w:marTop w:val="0"/>
      <w:marBottom w:val="0"/>
      <w:divBdr>
        <w:top w:val="none" w:sz="0" w:space="0" w:color="auto"/>
        <w:left w:val="none" w:sz="0" w:space="0" w:color="auto"/>
        <w:bottom w:val="none" w:sz="0" w:space="0" w:color="auto"/>
        <w:right w:val="none" w:sz="0" w:space="0" w:color="auto"/>
      </w:divBdr>
    </w:div>
    <w:div w:id="1835954344">
      <w:bodyDiv w:val="1"/>
      <w:marLeft w:val="0"/>
      <w:marRight w:val="0"/>
      <w:marTop w:val="0"/>
      <w:marBottom w:val="0"/>
      <w:divBdr>
        <w:top w:val="none" w:sz="0" w:space="0" w:color="auto"/>
        <w:left w:val="none" w:sz="0" w:space="0" w:color="auto"/>
        <w:bottom w:val="none" w:sz="0" w:space="0" w:color="auto"/>
        <w:right w:val="none" w:sz="0" w:space="0" w:color="auto"/>
      </w:divBdr>
      <w:divsChild>
        <w:div w:id="1584028142">
          <w:marLeft w:val="480"/>
          <w:marRight w:val="0"/>
          <w:marTop w:val="0"/>
          <w:marBottom w:val="0"/>
          <w:divBdr>
            <w:top w:val="none" w:sz="0" w:space="0" w:color="auto"/>
            <w:left w:val="none" w:sz="0" w:space="0" w:color="auto"/>
            <w:bottom w:val="none" w:sz="0" w:space="0" w:color="auto"/>
            <w:right w:val="none" w:sz="0" w:space="0" w:color="auto"/>
          </w:divBdr>
        </w:div>
        <w:div w:id="1508473143">
          <w:marLeft w:val="480"/>
          <w:marRight w:val="0"/>
          <w:marTop w:val="0"/>
          <w:marBottom w:val="0"/>
          <w:divBdr>
            <w:top w:val="none" w:sz="0" w:space="0" w:color="auto"/>
            <w:left w:val="none" w:sz="0" w:space="0" w:color="auto"/>
            <w:bottom w:val="none" w:sz="0" w:space="0" w:color="auto"/>
            <w:right w:val="none" w:sz="0" w:space="0" w:color="auto"/>
          </w:divBdr>
        </w:div>
        <w:div w:id="1383478172">
          <w:marLeft w:val="480"/>
          <w:marRight w:val="0"/>
          <w:marTop w:val="0"/>
          <w:marBottom w:val="0"/>
          <w:divBdr>
            <w:top w:val="none" w:sz="0" w:space="0" w:color="auto"/>
            <w:left w:val="none" w:sz="0" w:space="0" w:color="auto"/>
            <w:bottom w:val="none" w:sz="0" w:space="0" w:color="auto"/>
            <w:right w:val="none" w:sz="0" w:space="0" w:color="auto"/>
          </w:divBdr>
        </w:div>
        <w:div w:id="1214655935">
          <w:marLeft w:val="480"/>
          <w:marRight w:val="0"/>
          <w:marTop w:val="0"/>
          <w:marBottom w:val="0"/>
          <w:divBdr>
            <w:top w:val="none" w:sz="0" w:space="0" w:color="auto"/>
            <w:left w:val="none" w:sz="0" w:space="0" w:color="auto"/>
            <w:bottom w:val="none" w:sz="0" w:space="0" w:color="auto"/>
            <w:right w:val="none" w:sz="0" w:space="0" w:color="auto"/>
          </w:divBdr>
        </w:div>
        <w:div w:id="655308357">
          <w:marLeft w:val="480"/>
          <w:marRight w:val="0"/>
          <w:marTop w:val="0"/>
          <w:marBottom w:val="0"/>
          <w:divBdr>
            <w:top w:val="none" w:sz="0" w:space="0" w:color="auto"/>
            <w:left w:val="none" w:sz="0" w:space="0" w:color="auto"/>
            <w:bottom w:val="none" w:sz="0" w:space="0" w:color="auto"/>
            <w:right w:val="none" w:sz="0" w:space="0" w:color="auto"/>
          </w:divBdr>
        </w:div>
        <w:div w:id="1346130634">
          <w:marLeft w:val="480"/>
          <w:marRight w:val="0"/>
          <w:marTop w:val="0"/>
          <w:marBottom w:val="0"/>
          <w:divBdr>
            <w:top w:val="none" w:sz="0" w:space="0" w:color="auto"/>
            <w:left w:val="none" w:sz="0" w:space="0" w:color="auto"/>
            <w:bottom w:val="none" w:sz="0" w:space="0" w:color="auto"/>
            <w:right w:val="none" w:sz="0" w:space="0" w:color="auto"/>
          </w:divBdr>
        </w:div>
        <w:div w:id="1379624181">
          <w:marLeft w:val="480"/>
          <w:marRight w:val="0"/>
          <w:marTop w:val="0"/>
          <w:marBottom w:val="0"/>
          <w:divBdr>
            <w:top w:val="none" w:sz="0" w:space="0" w:color="auto"/>
            <w:left w:val="none" w:sz="0" w:space="0" w:color="auto"/>
            <w:bottom w:val="none" w:sz="0" w:space="0" w:color="auto"/>
            <w:right w:val="none" w:sz="0" w:space="0" w:color="auto"/>
          </w:divBdr>
        </w:div>
        <w:div w:id="2013296284">
          <w:marLeft w:val="480"/>
          <w:marRight w:val="0"/>
          <w:marTop w:val="0"/>
          <w:marBottom w:val="0"/>
          <w:divBdr>
            <w:top w:val="none" w:sz="0" w:space="0" w:color="auto"/>
            <w:left w:val="none" w:sz="0" w:space="0" w:color="auto"/>
            <w:bottom w:val="none" w:sz="0" w:space="0" w:color="auto"/>
            <w:right w:val="none" w:sz="0" w:space="0" w:color="auto"/>
          </w:divBdr>
        </w:div>
        <w:div w:id="1913806345">
          <w:marLeft w:val="480"/>
          <w:marRight w:val="0"/>
          <w:marTop w:val="0"/>
          <w:marBottom w:val="0"/>
          <w:divBdr>
            <w:top w:val="none" w:sz="0" w:space="0" w:color="auto"/>
            <w:left w:val="none" w:sz="0" w:space="0" w:color="auto"/>
            <w:bottom w:val="none" w:sz="0" w:space="0" w:color="auto"/>
            <w:right w:val="none" w:sz="0" w:space="0" w:color="auto"/>
          </w:divBdr>
        </w:div>
        <w:div w:id="1244291556">
          <w:marLeft w:val="480"/>
          <w:marRight w:val="0"/>
          <w:marTop w:val="0"/>
          <w:marBottom w:val="0"/>
          <w:divBdr>
            <w:top w:val="none" w:sz="0" w:space="0" w:color="auto"/>
            <w:left w:val="none" w:sz="0" w:space="0" w:color="auto"/>
            <w:bottom w:val="none" w:sz="0" w:space="0" w:color="auto"/>
            <w:right w:val="none" w:sz="0" w:space="0" w:color="auto"/>
          </w:divBdr>
        </w:div>
        <w:div w:id="1160383576">
          <w:marLeft w:val="480"/>
          <w:marRight w:val="0"/>
          <w:marTop w:val="0"/>
          <w:marBottom w:val="0"/>
          <w:divBdr>
            <w:top w:val="none" w:sz="0" w:space="0" w:color="auto"/>
            <w:left w:val="none" w:sz="0" w:space="0" w:color="auto"/>
            <w:bottom w:val="none" w:sz="0" w:space="0" w:color="auto"/>
            <w:right w:val="none" w:sz="0" w:space="0" w:color="auto"/>
          </w:divBdr>
        </w:div>
        <w:div w:id="1443261101">
          <w:marLeft w:val="480"/>
          <w:marRight w:val="0"/>
          <w:marTop w:val="0"/>
          <w:marBottom w:val="0"/>
          <w:divBdr>
            <w:top w:val="none" w:sz="0" w:space="0" w:color="auto"/>
            <w:left w:val="none" w:sz="0" w:space="0" w:color="auto"/>
            <w:bottom w:val="none" w:sz="0" w:space="0" w:color="auto"/>
            <w:right w:val="none" w:sz="0" w:space="0" w:color="auto"/>
          </w:divBdr>
        </w:div>
        <w:div w:id="869536067">
          <w:marLeft w:val="480"/>
          <w:marRight w:val="0"/>
          <w:marTop w:val="0"/>
          <w:marBottom w:val="0"/>
          <w:divBdr>
            <w:top w:val="none" w:sz="0" w:space="0" w:color="auto"/>
            <w:left w:val="none" w:sz="0" w:space="0" w:color="auto"/>
            <w:bottom w:val="none" w:sz="0" w:space="0" w:color="auto"/>
            <w:right w:val="none" w:sz="0" w:space="0" w:color="auto"/>
          </w:divBdr>
        </w:div>
        <w:div w:id="612370033">
          <w:marLeft w:val="480"/>
          <w:marRight w:val="0"/>
          <w:marTop w:val="0"/>
          <w:marBottom w:val="0"/>
          <w:divBdr>
            <w:top w:val="none" w:sz="0" w:space="0" w:color="auto"/>
            <w:left w:val="none" w:sz="0" w:space="0" w:color="auto"/>
            <w:bottom w:val="none" w:sz="0" w:space="0" w:color="auto"/>
            <w:right w:val="none" w:sz="0" w:space="0" w:color="auto"/>
          </w:divBdr>
        </w:div>
        <w:div w:id="256404268">
          <w:marLeft w:val="480"/>
          <w:marRight w:val="0"/>
          <w:marTop w:val="0"/>
          <w:marBottom w:val="0"/>
          <w:divBdr>
            <w:top w:val="none" w:sz="0" w:space="0" w:color="auto"/>
            <w:left w:val="none" w:sz="0" w:space="0" w:color="auto"/>
            <w:bottom w:val="none" w:sz="0" w:space="0" w:color="auto"/>
            <w:right w:val="none" w:sz="0" w:space="0" w:color="auto"/>
          </w:divBdr>
        </w:div>
        <w:div w:id="1651011987">
          <w:marLeft w:val="480"/>
          <w:marRight w:val="0"/>
          <w:marTop w:val="0"/>
          <w:marBottom w:val="0"/>
          <w:divBdr>
            <w:top w:val="none" w:sz="0" w:space="0" w:color="auto"/>
            <w:left w:val="none" w:sz="0" w:space="0" w:color="auto"/>
            <w:bottom w:val="none" w:sz="0" w:space="0" w:color="auto"/>
            <w:right w:val="none" w:sz="0" w:space="0" w:color="auto"/>
          </w:divBdr>
        </w:div>
        <w:div w:id="1994681704">
          <w:marLeft w:val="480"/>
          <w:marRight w:val="0"/>
          <w:marTop w:val="0"/>
          <w:marBottom w:val="0"/>
          <w:divBdr>
            <w:top w:val="none" w:sz="0" w:space="0" w:color="auto"/>
            <w:left w:val="none" w:sz="0" w:space="0" w:color="auto"/>
            <w:bottom w:val="none" w:sz="0" w:space="0" w:color="auto"/>
            <w:right w:val="none" w:sz="0" w:space="0" w:color="auto"/>
          </w:divBdr>
        </w:div>
        <w:div w:id="1067991767">
          <w:marLeft w:val="480"/>
          <w:marRight w:val="0"/>
          <w:marTop w:val="0"/>
          <w:marBottom w:val="0"/>
          <w:divBdr>
            <w:top w:val="none" w:sz="0" w:space="0" w:color="auto"/>
            <w:left w:val="none" w:sz="0" w:space="0" w:color="auto"/>
            <w:bottom w:val="none" w:sz="0" w:space="0" w:color="auto"/>
            <w:right w:val="none" w:sz="0" w:space="0" w:color="auto"/>
          </w:divBdr>
        </w:div>
        <w:div w:id="1222718963">
          <w:marLeft w:val="480"/>
          <w:marRight w:val="0"/>
          <w:marTop w:val="0"/>
          <w:marBottom w:val="0"/>
          <w:divBdr>
            <w:top w:val="none" w:sz="0" w:space="0" w:color="auto"/>
            <w:left w:val="none" w:sz="0" w:space="0" w:color="auto"/>
            <w:bottom w:val="none" w:sz="0" w:space="0" w:color="auto"/>
            <w:right w:val="none" w:sz="0" w:space="0" w:color="auto"/>
          </w:divBdr>
        </w:div>
        <w:div w:id="2046177923">
          <w:marLeft w:val="480"/>
          <w:marRight w:val="0"/>
          <w:marTop w:val="0"/>
          <w:marBottom w:val="0"/>
          <w:divBdr>
            <w:top w:val="none" w:sz="0" w:space="0" w:color="auto"/>
            <w:left w:val="none" w:sz="0" w:space="0" w:color="auto"/>
            <w:bottom w:val="none" w:sz="0" w:space="0" w:color="auto"/>
            <w:right w:val="none" w:sz="0" w:space="0" w:color="auto"/>
          </w:divBdr>
        </w:div>
        <w:div w:id="1463615776">
          <w:marLeft w:val="480"/>
          <w:marRight w:val="0"/>
          <w:marTop w:val="0"/>
          <w:marBottom w:val="0"/>
          <w:divBdr>
            <w:top w:val="none" w:sz="0" w:space="0" w:color="auto"/>
            <w:left w:val="none" w:sz="0" w:space="0" w:color="auto"/>
            <w:bottom w:val="none" w:sz="0" w:space="0" w:color="auto"/>
            <w:right w:val="none" w:sz="0" w:space="0" w:color="auto"/>
          </w:divBdr>
        </w:div>
        <w:div w:id="167642657">
          <w:marLeft w:val="480"/>
          <w:marRight w:val="0"/>
          <w:marTop w:val="0"/>
          <w:marBottom w:val="0"/>
          <w:divBdr>
            <w:top w:val="none" w:sz="0" w:space="0" w:color="auto"/>
            <w:left w:val="none" w:sz="0" w:space="0" w:color="auto"/>
            <w:bottom w:val="none" w:sz="0" w:space="0" w:color="auto"/>
            <w:right w:val="none" w:sz="0" w:space="0" w:color="auto"/>
          </w:divBdr>
        </w:div>
        <w:div w:id="1994991379">
          <w:marLeft w:val="480"/>
          <w:marRight w:val="0"/>
          <w:marTop w:val="0"/>
          <w:marBottom w:val="0"/>
          <w:divBdr>
            <w:top w:val="none" w:sz="0" w:space="0" w:color="auto"/>
            <w:left w:val="none" w:sz="0" w:space="0" w:color="auto"/>
            <w:bottom w:val="none" w:sz="0" w:space="0" w:color="auto"/>
            <w:right w:val="none" w:sz="0" w:space="0" w:color="auto"/>
          </w:divBdr>
        </w:div>
        <w:div w:id="1150512185">
          <w:marLeft w:val="480"/>
          <w:marRight w:val="0"/>
          <w:marTop w:val="0"/>
          <w:marBottom w:val="0"/>
          <w:divBdr>
            <w:top w:val="none" w:sz="0" w:space="0" w:color="auto"/>
            <w:left w:val="none" w:sz="0" w:space="0" w:color="auto"/>
            <w:bottom w:val="none" w:sz="0" w:space="0" w:color="auto"/>
            <w:right w:val="none" w:sz="0" w:space="0" w:color="auto"/>
          </w:divBdr>
        </w:div>
        <w:div w:id="1645500536">
          <w:marLeft w:val="480"/>
          <w:marRight w:val="0"/>
          <w:marTop w:val="0"/>
          <w:marBottom w:val="0"/>
          <w:divBdr>
            <w:top w:val="none" w:sz="0" w:space="0" w:color="auto"/>
            <w:left w:val="none" w:sz="0" w:space="0" w:color="auto"/>
            <w:bottom w:val="none" w:sz="0" w:space="0" w:color="auto"/>
            <w:right w:val="none" w:sz="0" w:space="0" w:color="auto"/>
          </w:divBdr>
        </w:div>
        <w:div w:id="1077702462">
          <w:marLeft w:val="480"/>
          <w:marRight w:val="0"/>
          <w:marTop w:val="0"/>
          <w:marBottom w:val="0"/>
          <w:divBdr>
            <w:top w:val="none" w:sz="0" w:space="0" w:color="auto"/>
            <w:left w:val="none" w:sz="0" w:space="0" w:color="auto"/>
            <w:bottom w:val="none" w:sz="0" w:space="0" w:color="auto"/>
            <w:right w:val="none" w:sz="0" w:space="0" w:color="auto"/>
          </w:divBdr>
        </w:div>
        <w:div w:id="2032611249">
          <w:marLeft w:val="480"/>
          <w:marRight w:val="0"/>
          <w:marTop w:val="0"/>
          <w:marBottom w:val="0"/>
          <w:divBdr>
            <w:top w:val="none" w:sz="0" w:space="0" w:color="auto"/>
            <w:left w:val="none" w:sz="0" w:space="0" w:color="auto"/>
            <w:bottom w:val="none" w:sz="0" w:space="0" w:color="auto"/>
            <w:right w:val="none" w:sz="0" w:space="0" w:color="auto"/>
          </w:divBdr>
        </w:div>
        <w:div w:id="1021053180">
          <w:marLeft w:val="480"/>
          <w:marRight w:val="0"/>
          <w:marTop w:val="0"/>
          <w:marBottom w:val="0"/>
          <w:divBdr>
            <w:top w:val="none" w:sz="0" w:space="0" w:color="auto"/>
            <w:left w:val="none" w:sz="0" w:space="0" w:color="auto"/>
            <w:bottom w:val="none" w:sz="0" w:space="0" w:color="auto"/>
            <w:right w:val="none" w:sz="0" w:space="0" w:color="auto"/>
          </w:divBdr>
        </w:div>
        <w:div w:id="758210115">
          <w:marLeft w:val="480"/>
          <w:marRight w:val="0"/>
          <w:marTop w:val="0"/>
          <w:marBottom w:val="0"/>
          <w:divBdr>
            <w:top w:val="none" w:sz="0" w:space="0" w:color="auto"/>
            <w:left w:val="none" w:sz="0" w:space="0" w:color="auto"/>
            <w:bottom w:val="none" w:sz="0" w:space="0" w:color="auto"/>
            <w:right w:val="none" w:sz="0" w:space="0" w:color="auto"/>
          </w:divBdr>
        </w:div>
        <w:div w:id="142158496">
          <w:marLeft w:val="480"/>
          <w:marRight w:val="0"/>
          <w:marTop w:val="0"/>
          <w:marBottom w:val="0"/>
          <w:divBdr>
            <w:top w:val="none" w:sz="0" w:space="0" w:color="auto"/>
            <w:left w:val="none" w:sz="0" w:space="0" w:color="auto"/>
            <w:bottom w:val="none" w:sz="0" w:space="0" w:color="auto"/>
            <w:right w:val="none" w:sz="0" w:space="0" w:color="auto"/>
          </w:divBdr>
        </w:div>
        <w:div w:id="465509795">
          <w:marLeft w:val="480"/>
          <w:marRight w:val="0"/>
          <w:marTop w:val="0"/>
          <w:marBottom w:val="0"/>
          <w:divBdr>
            <w:top w:val="none" w:sz="0" w:space="0" w:color="auto"/>
            <w:left w:val="none" w:sz="0" w:space="0" w:color="auto"/>
            <w:bottom w:val="none" w:sz="0" w:space="0" w:color="auto"/>
            <w:right w:val="none" w:sz="0" w:space="0" w:color="auto"/>
          </w:divBdr>
        </w:div>
        <w:div w:id="561211590">
          <w:marLeft w:val="480"/>
          <w:marRight w:val="0"/>
          <w:marTop w:val="0"/>
          <w:marBottom w:val="0"/>
          <w:divBdr>
            <w:top w:val="none" w:sz="0" w:space="0" w:color="auto"/>
            <w:left w:val="none" w:sz="0" w:space="0" w:color="auto"/>
            <w:bottom w:val="none" w:sz="0" w:space="0" w:color="auto"/>
            <w:right w:val="none" w:sz="0" w:space="0" w:color="auto"/>
          </w:divBdr>
        </w:div>
        <w:div w:id="569656988">
          <w:marLeft w:val="480"/>
          <w:marRight w:val="0"/>
          <w:marTop w:val="0"/>
          <w:marBottom w:val="0"/>
          <w:divBdr>
            <w:top w:val="none" w:sz="0" w:space="0" w:color="auto"/>
            <w:left w:val="none" w:sz="0" w:space="0" w:color="auto"/>
            <w:bottom w:val="none" w:sz="0" w:space="0" w:color="auto"/>
            <w:right w:val="none" w:sz="0" w:space="0" w:color="auto"/>
          </w:divBdr>
        </w:div>
        <w:div w:id="1458373192">
          <w:marLeft w:val="480"/>
          <w:marRight w:val="0"/>
          <w:marTop w:val="0"/>
          <w:marBottom w:val="0"/>
          <w:divBdr>
            <w:top w:val="none" w:sz="0" w:space="0" w:color="auto"/>
            <w:left w:val="none" w:sz="0" w:space="0" w:color="auto"/>
            <w:bottom w:val="none" w:sz="0" w:space="0" w:color="auto"/>
            <w:right w:val="none" w:sz="0" w:space="0" w:color="auto"/>
          </w:divBdr>
        </w:div>
        <w:div w:id="829374138">
          <w:marLeft w:val="480"/>
          <w:marRight w:val="0"/>
          <w:marTop w:val="0"/>
          <w:marBottom w:val="0"/>
          <w:divBdr>
            <w:top w:val="none" w:sz="0" w:space="0" w:color="auto"/>
            <w:left w:val="none" w:sz="0" w:space="0" w:color="auto"/>
            <w:bottom w:val="none" w:sz="0" w:space="0" w:color="auto"/>
            <w:right w:val="none" w:sz="0" w:space="0" w:color="auto"/>
          </w:divBdr>
        </w:div>
        <w:div w:id="1851798934">
          <w:marLeft w:val="480"/>
          <w:marRight w:val="0"/>
          <w:marTop w:val="0"/>
          <w:marBottom w:val="0"/>
          <w:divBdr>
            <w:top w:val="none" w:sz="0" w:space="0" w:color="auto"/>
            <w:left w:val="none" w:sz="0" w:space="0" w:color="auto"/>
            <w:bottom w:val="none" w:sz="0" w:space="0" w:color="auto"/>
            <w:right w:val="none" w:sz="0" w:space="0" w:color="auto"/>
          </w:divBdr>
        </w:div>
        <w:div w:id="703947654">
          <w:marLeft w:val="480"/>
          <w:marRight w:val="0"/>
          <w:marTop w:val="0"/>
          <w:marBottom w:val="0"/>
          <w:divBdr>
            <w:top w:val="none" w:sz="0" w:space="0" w:color="auto"/>
            <w:left w:val="none" w:sz="0" w:space="0" w:color="auto"/>
            <w:bottom w:val="none" w:sz="0" w:space="0" w:color="auto"/>
            <w:right w:val="none" w:sz="0" w:space="0" w:color="auto"/>
          </w:divBdr>
        </w:div>
        <w:div w:id="723455246">
          <w:marLeft w:val="480"/>
          <w:marRight w:val="0"/>
          <w:marTop w:val="0"/>
          <w:marBottom w:val="0"/>
          <w:divBdr>
            <w:top w:val="none" w:sz="0" w:space="0" w:color="auto"/>
            <w:left w:val="none" w:sz="0" w:space="0" w:color="auto"/>
            <w:bottom w:val="none" w:sz="0" w:space="0" w:color="auto"/>
            <w:right w:val="none" w:sz="0" w:space="0" w:color="auto"/>
          </w:divBdr>
        </w:div>
        <w:div w:id="244610227">
          <w:marLeft w:val="480"/>
          <w:marRight w:val="0"/>
          <w:marTop w:val="0"/>
          <w:marBottom w:val="0"/>
          <w:divBdr>
            <w:top w:val="none" w:sz="0" w:space="0" w:color="auto"/>
            <w:left w:val="none" w:sz="0" w:space="0" w:color="auto"/>
            <w:bottom w:val="none" w:sz="0" w:space="0" w:color="auto"/>
            <w:right w:val="none" w:sz="0" w:space="0" w:color="auto"/>
          </w:divBdr>
        </w:div>
      </w:divsChild>
    </w:div>
    <w:div w:id="1836647512">
      <w:bodyDiv w:val="1"/>
      <w:marLeft w:val="0"/>
      <w:marRight w:val="0"/>
      <w:marTop w:val="0"/>
      <w:marBottom w:val="0"/>
      <w:divBdr>
        <w:top w:val="none" w:sz="0" w:space="0" w:color="auto"/>
        <w:left w:val="none" w:sz="0" w:space="0" w:color="auto"/>
        <w:bottom w:val="none" w:sz="0" w:space="0" w:color="auto"/>
        <w:right w:val="none" w:sz="0" w:space="0" w:color="auto"/>
      </w:divBdr>
    </w:div>
    <w:div w:id="1836803960">
      <w:bodyDiv w:val="1"/>
      <w:marLeft w:val="0"/>
      <w:marRight w:val="0"/>
      <w:marTop w:val="0"/>
      <w:marBottom w:val="0"/>
      <w:divBdr>
        <w:top w:val="none" w:sz="0" w:space="0" w:color="auto"/>
        <w:left w:val="none" w:sz="0" w:space="0" w:color="auto"/>
        <w:bottom w:val="none" w:sz="0" w:space="0" w:color="auto"/>
        <w:right w:val="none" w:sz="0" w:space="0" w:color="auto"/>
      </w:divBdr>
    </w:div>
    <w:div w:id="1837498829">
      <w:bodyDiv w:val="1"/>
      <w:marLeft w:val="0"/>
      <w:marRight w:val="0"/>
      <w:marTop w:val="0"/>
      <w:marBottom w:val="0"/>
      <w:divBdr>
        <w:top w:val="none" w:sz="0" w:space="0" w:color="auto"/>
        <w:left w:val="none" w:sz="0" w:space="0" w:color="auto"/>
        <w:bottom w:val="none" w:sz="0" w:space="0" w:color="auto"/>
        <w:right w:val="none" w:sz="0" w:space="0" w:color="auto"/>
      </w:divBdr>
    </w:div>
    <w:div w:id="1837651223">
      <w:bodyDiv w:val="1"/>
      <w:marLeft w:val="0"/>
      <w:marRight w:val="0"/>
      <w:marTop w:val="0"/>
      <w:marBottom w:val="0"/>
      <w:divBdr>
        <w:top w:val="none" w:sz="0" w:space="0" w:color="auto"/>
        <w:left w:val="none" w:sz="0" w:space="0" w:color="auto"/>
        <w:bottom w:val="none" w:sz="0" w:space="0" w:color="auto"/>
        <w:right w:val="none" w:sz="0" w:space="0" w:color="auto"/>
      </w:divBdr>
      <w:divsChild>
        <w:div w:id="699235259">
          <w:marLeft w:val="480"/>
          <w:marRight w:val="0"/>
          <w:marTop w:val="0"/>
          <w:marBottom w:val="0"/>
          <w:divBdr>
            <w:top w:val="none" w:sz="0" w:space="0" w:color="auto"/>
            <w:left w:val="none" w:sz="0" w:space="0" w:color="auto"/>
            <w:bottom w:val="none" w:sz="0" w:space="0" w:color="auto"/>
            <w:right w:val="none" w:sz="0" w:space="0" w:color="auto"/>
          </w:divBdr>
        </w:div>
        <w:div w:id="1076395974">
          <w:marLeft w:val="480"/>
          <w:marRight w:val="0"/>
          <w:marTop w:val="0"/>
          <w:marBottom w:val="0"/>
          <w:divBdr>
            <w:top w:val="none" w:sz="0" w:space="0" w:color="auto"/>
            <w:left w:val="none" w:sz="0" w:space="0" w:color="auto"/>
            <w:bottom w:val="none" w:sz="0" w:space="0" w:color="auto"/>
            <w:right w:val="none" w:sz="0" w:space="0" w:color="auto"/>
          </w:divBdr>
        </w:div>
        <w:div w:id="284700152">
          <w:marLeft w:val="480"/>
          <w:marRight w:val="0"/>
          <w:marTop w:val="0"/>
          <w:marBottom w:val="0"/>
          <w:divBdr>
            <w:top w:val="none" w:sz="0" w:space="0" w:color="auto"/>
            <w:left w:val="none" w:sz="0" w:space="0" w:color="auto"/>
            <w:bottom w:val="none" w:sz="0" w:space="0" w:color="auto"/>
            <w:right w:val="none" w:sz="0" w:space="0" w:color="auto"/>
          </w:divBdr>
        </w:div>
        <w:div w:id="1716345968">
          <w:marLeft w:val="480"/>
          <w:marRight w:val="0"/>
          <w:marTop w:val="0"/>
          <w:marBottom w:val="0"/>
          <w:divBdr>
            <w:top w:val="none" w:sz="0" w:space="0" w:color="auto"/>
            <w:left w:val="none" w:sz="0" w:space="0" w:color="auto"/>
            <w:bottom w:val="none" w:sz="0" w:space="0" w:color="auto"/>
            <w:right w:val="none" w:sz="0" w:space="0" w:color="auto"/>
          </w:divBdr>
        </w:div>
        <w:div w:id="1443115215">
          <w:marLeft w:val="480"/>
          <w:marRight w:val="0"/>
          <w:marTop w:val="0"/>
          <w:marBottom w:val="0"/>
          <w:divBdr>
            <w:top w:val="none" w:sz="0" w:space="0" w:color="auto"/>
            <w:left w:val="none" w:sz="0" w:space="0" w:color="auto"/>
            <w:bottom w:val="none" w:sz="0" w:space="0" w:color="auto"/>
            <w:right w:val="none" w:sz="0" w:space="0" w:color="auto"/>
          </w:divBdr>
        </w:div>
        <w:div w:id="1029796111">
          <w:marLeft w:val="480"/>
          <w:marRight w:val="0"/>
          <w:marTop w:val="0"/>
          <w:marBottom w:val="0"/>
          <w:divBdr>
            <w:top w:val="none" w:sz="0" w:space="0" w:color="auto"/>
            <w:left w:val="none" w:sz="0" w:space="0" w:color="auto"/>
            <w:bottom w:val="none" w:sz="0" w:space="0" w:color="auto"/>
            <w:right w:val="none" w:sz="0" w:space="0" w:color="auto"/>
          </w:divBdr>
        </w:div>
        <w:div w:id="1781533542">
          <w:marLeft w:val="480"/>
          <w:marRight w:val="0"/>
          <w:marTop w:val="0"/>
          <w:marBottom w:val="0"/>
          <w:divBdr>
            <w:top w:val="none" w:sz="0" w:space="0" w:color="auto"/>
            <w:left w:val="none" w:sz="0" w:space="0" w:color="auto"/>
            <w:bottom w:val="none" w:sz="0" w:space="0" w:color="auto"/>
            <w:right w:val="none" w:sz="0" w:space="0" w:color="auto"/>
          </w:divBdr>
        </w:div>
        <w:div w:id="168525465">
          <w:marLeft w:val="480"/>
          <w:marRight w:val="0"/>
          <w:marTop w:val="0"/>
          <w:marBottom w:val="0"/>
          <w:divBdr>
            <w:top w:val="none" w:sz="0" w:space="0" w:color="auto"/>
            <w:left w:val="none" w:sz="0" w:space="0" w:color="auto"/>
            <w:bottom w:val="none" w:sz="0" w:space="0" w:color="auto"/>
            <w:right w:val="none" w:sz="0" w:space="0" w:color="auto"/>
          </w:divBdr>
        </w:div>
        <w:div w:id="350381145">
          <w:marLeft w:val="480"/>
          <w:marRight w:val="0"/>
          <w:marTop w:val="0"/>
          <w:marBottom w:val="0"/>
          <w:divBdr>
            <w:top w:val="none" w:sz="0" w:space="0" w:color="auto"/>
            <w:left w:val="none" w:sz="0" w:space="0" w:color="auto"/>
            <w:bottom w:val="none" w:sz="0" w:space="0" w:color="auto"/>
            <w:right w:val="none" w:sz="0" w:space="0" w:color="auto"/>
          </w:divBdr>
        </w:div>
        <w:div w:id="1324699023">
          <w:marLeft w:val="480"/>
          <w:marRight w:val="0"/>
          <w:marTop w:val="0"/>
          <w:marBottom w:val="0"/>
          <w:divBdr>
            <w:top w:val="none" w:sz="0" w:space="0" w:color="auto"/>
            <w:left w:val="none" w:sz="0" w:space="0" w:color="auto"/>
            <w:bottom w:val="none" w:sz="0" w:space="0" w:color="auto"/>
            <w:right w:val="none" w:sz="0" w:space="0" w:color="auto"/>
          </w:divBdr>
        </w:div>
        <w:div w:id="408383390">
          <w:marLeft w:val="480"/>
          <w:marRight w:val="0"/>
          <w:marTop w:val="0"/>
          <w:marBottom w:val="0"/>
          <w:divBdr>
            <w:top w:val="none" w:sz="0" w:space="0" w:color="auto"/>
            <w:left w:val="none" w:sz="0" w:space="0" w:color="auto"/>
            <w:bottom w:val="none" w:sz="0" w:space="0" w:color="auto"/>
            <w:right w:val="none" w:sz="0" w:space="0" w:color="auto"/>
          </w:divBdr>
        </w:div>
        <w:div w:id="1144345889">
          <w:marLeft w:val="480"/>
          <w:marRight w:val="0"/>
          <w:marTop w:val="0"/>
          <w:marBottom w:val="0"/>
          <w:divBdr>
            <w:top w:val="none" w:sz="0" w:space="0" w:color="auto"/>
            <w:left w:val="none" w:sz="0" w:space="0" w:color="auto"/>
            <w:bottom w:val="none" w:sz="0" w:space="0" w:color="auto"/>
            <w:right w:val="none" w:sz="0" w:space="0" w:color="auto"/>
          </w:divBdr>
        </w:div>
        <w:div w:id="1595479700">
          <w:marLeft w:val="480"/>
          <w:marRight w:val="0"/>
          <w:marTop w:val="0"/>
          <w:marBottom w:val="0"/>
          <w:divBdr>
            <w:top w:val="none" w:sz="0" w:space="0" w:color="auto"/>
            <w:left w:val="none" w:sz="0" w:space="0" w:color="auto"/>
            <w:bottom w:val="none" w:sz="0" w:space="0" w:color="auto"/>
            <w:right w:val="none" w:sz="0" w:space="0" w:color="auto"/>
          </w:divBdr>
        </w:div>
        <w:div w:id="164710546">
          <w:marLeft w:val="480"/>
          <w:marRight w:val="0"/>
          <w:marTop w:val="0"/>
          <w:marBottom w:val="0"/>
          <w:divBdr>
            <w:top w:val="none" w:sz="0" w:space="0" w:color="auto"/>
            <w:left w:val="none" w:sz="0" w:space="0" w:color="auto"/>
            <w:bottom w:val="none" w:sz="0" w:space="0" w:color="auto"/>
            <w:right w:val="none" w:sz="0" w:space="0" w:color="auto"/>
          </w:divBdr>
        </w:div>
        <w:div w:id="1575970012">
          <w:marLeft w:val="480"/>
          <w:marRight w:val="0"/>
          <w:marTop w:val="0"/>
          <w:marBottom w:val="0"/>
          <w:divBdr>
            <w:top w:val="none" w:sz="0" w:space="0" w:color="auto"/>
            <w:left w:val="none" w:sz="0" w:space="0" w:color="auto"/>
            <w:bottom w:val="none" w:sz="0" w:space="0" w:color="auto"/>
            <w:right w:val="none" w:sz="0" w:space="0" w:color="auto"/>
          </w:divBdr>
        </w:div>
        <w:div w:id="1494760350">
          <w:marLeft w:val="480"/>
          <w:marRight w:val="0"/>
          <w:marTop w:val="0"/>
          <w:marBottom w:val="0"/>
          <w:divBdr>
            <w:top w:val="none" w:sz="0" w:space="0" w:color="auto"/>
            <w:left w:val="none" w:sz="0" w:space="0" w:color="auto"/>
            <w:bottom w:val="none" w:sz="0" w:space="0" w:color="auto"/>
            <w:right w:val="none" w:sz="0" w:space="0" w:color="auto"/>
          </w:divBdr>
        </w:div>
        <w:div w:id="214895704">
          <w:marLeft w:val="480"/>
          <w:marRight w:val="0"/>
          <w:marTop w:val="0"/>
          <w:marBottom w:val="0"/>
          <w:divBdr>
            <w:top w:val="none" w:sz="0" w:space="0" w:color="auto"/>
            <w:left w:val="none" w:sz="0" w:space="0" w:color="auto"/>
            <w:bottom w:val="none" w:sz="0" w:space="0" w:color="auto"/>
            <w:right w:val="none" w:sz="0" w:space="0" w:color="auto"/>
          </w:divBdr>
        </w:div>
        <w:div w:id="1192525574">
          <w:marLeft w:val="480"/>
          <w:marRight w:val="0"/>
          <w:marTop w:val="0"/>
          <w:marBottom w:val="0"/>
          <w:divBdr>
            <w:top w:val="none" w:sz="0" w:space="0" w:color="auto"/>
            <w:left w:val="none" w:sz="0" w:space="0" w:color="auto"/>
            <w:bottom w:val="none" w:sz="0" w:space="0" w:color="auto"/>
            <w:right w:val="none" w:sz="0" w:space="0" w:color="auto"/>
          </w:divBdr>
        </w:div>
        <w:div w:id="1742170734">
          <w:marLeft w:val="480"/>
          <w:marRight w:val="0"/>
          <w:marTop w:val="0"/>
          <w:marBottom w:val="0"/>
          <w:divBdr>
            <w:top w:val="none" w:sz="0" w:space="0" w:color="auto"/>
            <w:left w:val="none" w:sz="0" w:space="0" w:color="auto"/>
            <w:bottom w:val="none" w:sz="0" w:space="0" w:color="auto"/>
            <w:right w:val="none" w:sz="0" w:space="0" w:color="auto"/>
          </w:divBdr>
        </w:div>
        <w:div w:id="1223952058">
          <w:marLeft w:val="480"/>
          <w:marRight w:val="0"/>
          <w:marTop w:val="0"/>
          <w:marBottom w:val="0"/>
          <w:divBdr>
            <w:top w:val="none" w:sz="0" w:space="0" w:color="auto"/>
            <w:left w:val="none" w:sz="0" w:space="0" w:color="auto"/>
            <w:bottom w:val="none" w:sz="0" w:space="0" w:color="auto"/>
            <w:right w:val="none" w:sz="0" w:space="0" w:color="auto"/>
          </w:divBdr>
        </w:div>
        <w:div w:id="38630081">
          <w:marLeft w:val="480"/>
          <w:marRight w:val="0"/>
          <w:marTop w:val="0"/>
          <w:marBottom w:val="0"/>
          <w:divBdr>
            <w:top w:val="none" w:sz="0" w:space="0" w:color="auto"/>
            <w:left w:val="none" w:sz="0" w:space="0" w:color="auto"/>
            <w:bottom w:val="none" w:sz="0" w:space="0" w:color="auto"/>
            <w:right w:val="none" w:sz="0" w:space="0" w:color="auto"/>
          </w:divBdr>
        </w:div>
        <w:div w:id="1480726340">
          <w:marLeft w:val="480"/>
          <w:marRight w:val="0"/>
          <w:marTop w:val="0"/>
          <w:marBottom w:val="0"/>
          <w:divBdr>
            <w:top w:val="none" w:sz="0" w:space="0" w:color="auto"/>
            <w:left w:val="none" w:sz="0" w:space="0" w:color="auto"/>
            <w:bottom w:val="none" w:sz="0" w:space="0" w:color="auto"/>
            <w:right w:val="none" w:sz="0" w:space="0" w:color="auto"/>
          </w:divBdr>
        </w:div>
        <w:div w:id="161940800">
          <w:marLeft w:val="480"/>
          <w:marRight w:val="0"/>
          <w:marTop w:val="0"/>
          <w:marBottom w:val="0"/>
          <w:divBdr>
            <w:top w:val="none" w:sz="0" w:space="0" w:color="auto"/>
            <w:left w:val="none" w:sz="0" w:space="0" w:color="auto"/>
            <w:bottom w:val="none" w:sz="0" w:space="0" w:color="auto"/>
            <w:right w:val="none" w:sz="0" w:space="0" w:color="auto"/>
          </w:divBdr>
        </w:div>
        <w:div w:id="955990415">
          <w:marLeft w:val="480"/>
          <w:marRight w:val="0"/>
          <w:marTop w:val="0"/>
          <w:marBottom w:val="0"/>
          <w:divBdr>
            <w:top w:val="none" w:sz="0" w:space="0" w:color="auto"/>
            <w:left w:val="none" w:sz="0" w:space="0" w:color="auto"/>
            <w:bottom w:val="none" w:sz="0" w:space="0" w:color="auto"/>
            <w:right w:val="none" w:sz="0" w:space="0" w:color="auto"/>
          </w:divBdr>
        </w:div>
        <w:div w:id="820659686">
          <w:marLeft w:val="480"/>
          <w:marRight w:val="0"/>
          <w:marTop w:val="0"/>
          <w:marBottom w:val="0"/>
          <w:divBdr>
            <w:top w:val="none" w:sz="0" w:space="0" w:color="auto"/>
            <w:left w:val="none" w:sz="0" w:space="0" w:color="auto"/>
            <w:bottom w:val="none" w:sz="0" w:space="0" w:color="auto"/>
            <w:right w:val="none" w:sz="0" w:space="0" w:color="auto"/>
          </w:divBdr>
        </w:div>
        <w:div w:id="365453536">
          <w:marLeft w:val="480"/>
          <w:marRight w:val="0"/>
          <w:marTop w:val="0"/>
          <w:marBottom w:val="0"/>
          <w:divBdr>
            <w:top w:val="none" w:sz="0" w:space="0" w:color="auto"/>
            <w:left w:val="none" w:sz="0" w:space="0" w:color="auto"/>
            <w:bottom w:val="none" w:sz="0" w:space="0" w:color="auto"/>
            <w:right w:val="none" w:sz="0" w:space="0" w:color="auto"/>
          </w:divBdr>
        </w:div>
        <w:div w:id="1357971567">
          <w:marLeft w:val="480"/>
          <w:marRight w:val="0"/>
          <w:marTop w:val="0"/>
          <w:marBottom w:val="0"/>
          <w:divBdr>
            <w:top w:val="none" w:sz="0" w:space="0" w:color="auto"/>
            <w:left w:val="none" w:sz="0" w:space="0" w:color="auto"/>
            <w:bottom w:val="none" w:sz="0" w:space="0" w:color="auto"/>
            <w:right w:val="none" w:sz="0" w:space="0" w:color="auto"/>
          </w:divBdr>
        </w:div>
        <w:div w:id="1989095137">
          <w:marLeft w:val="480"/>
          <w:marRight w:val="0"/>
          <w:marTop w:val="0"/>
          <w:marBottom w:val="0"/>
          <w:divBdr>
            <w:top w:val="none" w:sz="0" w:space="0" w:color="auto"/>
            <w:left w:val="none" w:sz="0" w:space="0" w:color="auto"/>
            <w:bottom w:val="none" w:sz="0" w:space="0" w:color="auto"/>
            <w:right w:val="none" w:sz="0" w:space="0" w:color="auto"/>
          </w:divBdr>
        </w:div>
        <w:div w:id="497040632">
          <w:marLeft w:val="480"/>
          <w:marRight w:val="0"/>
          <w:marTop w:val="0"/>
          <w:marBottom w:val="0"/>
          <w:divBdr>
            <w:top w:val="none" w:sz="0" w:space="0" w:color="auto"/>
            <w:left w:val="none" w:sz="0" w:space="0" w:color="auto"/>
            <w:bottom w:val="none" w:sz="0" w:space="0" w:color="auto"/>
            <w:right w:val="none" w:sz="0" w:space="0" w:color="auto"/>
          </w:divBdr>
        </w:div>
        <w:div w:id="1080251156">
          <w:marLeft w:val="480"/>
          <w:marRight w:val="0"/>
          <w:marTop w:val="0"/>
          <w:marBottom w:val="0"/>
          <w:divBdr>
            <w:top w:val="none" w:sz="0" w:space="0" w:color="auto"/>
            <w:left w:val="none" w:sz="0" w:space="0" w:color="auto"/>
            <w:bottom w:val="none" w:sz="0" w:space="0" w:color="auto"/>
            <w:right w:val="none" w:sz="0" w:space="0" w:color="auto"/>
          </w:divBdr>
        </w:div>
        <w:div w:id="693966632">
          <w:marLeft w:val="480"/>
          <w:marRight w:val="0"/>
          <w:marTop w:val="0"/>
          <w:marBottom w:val="0"/>
          <w:divBdr>
            <w:top w:val="none" w:sz="0" w:space="0" w:color="auto"/>
            <w:left w:val="none" w:sz="0" w:space="0" w:color="auto"/>
            <w:bottom w:val="none" w:sz="0" w:space="0" w:color="auto"/>
            <w:right w:val="none" w:sz="0" w:space="0" w:color="auto"/>
          </w:divBdr>
        </w:div>
        <w:div w:id="561259427">
          <w:marLeft w:val="480"/>
          <w:marRight w:val="0"/>
          <w:marTop w:val="0"/>
          <w:marBottom w:val="0"/>
          <w:divBdr>
            <w:top w:val="none" w:sz="0" w:space="0" w:color="auto"/>
            <w:left w:val="none" w:sz="0" w:space="0" w:color="auto"/>
            <w:bottom w:val="none" w:sz="0" w:space="0" w:color="auto"/>
            <w:right w:val="none" w:sz="0" w:space="0" w:color="auto"/>
          </w:divBdr>
        </w:div>
        <w:div w:id="1043365125">
          <w:marLeft w:val="480"/>
          <w:marRight w:val="0"/>
          <w:marTop w:val="0"/>
          <w:marBottom w:val="0"/>
          <w:divBdr>
            <w:top w:val="none" w:sz="0" w:space="0" w:color="auto"/>
            <w:left w:val="none" w:sz="0" w:space="0" w:color="auto"/>
            <w:bottom w:val="none" w:sz="0" w:space="0" w:color="auto"/>
            <w:right w:val="none" w:sz="0" w:space="0" w:color="auto"/>
          </w:divBdr>
        </w:div>
        <w:div w:id="627277165">
          <w:marLeft w:val="480"/>
          <w:marRight w:val="0"/>
          <w:marTop w:val="0"/>
          <w:marBottom w:val="0"/>
          <w:divBdr>
            <w:top w:val="none" w:sz="0" w:space="0" w:color="auto"/>
            <w:left w:val="none" w:sz="0" w:space="0" w:color="auto"/>
            <w:bottom w:val="none" w:sz="0" w:space="0" w:color="auto"/>
            <w:right w:val="none" w:sz="0" w:space="0" w:color="auto"/>
          </w:divBdr>
        </w:div>
        <w:div w:id="483739988">
          <w:marLeft w:val="480"/>
          <w:marRight w:val="0"/>
          <w:marTop w:val="0"/>
          <w:marBottom w:val="0"/>
          <w:divBdr>
            <w:top w:val="none" w:sz="0" w:space="0" w:color="auto"/>
            <w:left w:val="none" w:sz="0" w:space="0" w:color="auto"/>
            <w:bottom w:val="none" w:sz="0" w:space="0" w:color="auto"/>
            <w:right w:val="none" w:sz="0" w:space="0" w:color="auto"/>
          </w:divBdr>
        </w:div>
        <w:div w:id="731081531">
          <w:marLeft w:val="480"/>
          <w:marRight w:val="0"/>
          <w:marTop w:val="0"/>
          <w:marBottom w:val="0"/>
          <w:divBdr>
            <w:top w:val="none" w:sz="0" w:space="0" w:color="auto"/>
            <w:left w:val="none" w:sz="0" w:space="0" w:color="auto"/>
            <w:bottom w:val="none" w:sz="0" w:space="0" w:color="auto"/>
            <w:right w:val="none" w:sz="0" w:space="0" w:color="auto"/>
          </w:divBdr>
        </w:div>
        <w:div w:id="1343630217">
          <w:marLeft w:val="480"/>
          <w:marRight w:val="0"/>
          <w:marTop w:val="0"/>
          <w:marBottom w:val="0"/>
          <w:divBdr>
            <w:top w:val="none" w:sz="0" w:space="0" w:color="auto"/>
            <w:left w:val="none" w:sz="0" w:space="0" w:color="auto"/>
            <w:bottom w:val="none" w:sz="0" w:space="0" w:color="auto"/>
            <w:right w:val="none" w:sz="0" w:space="0" w:color="auto"/>
          </w:divBdr>
        </w:div>
        <w:div w:id="549730127">
          <w:marLeft w:val="480"/>
          <w:marRight w:val="0"/>
          <w:marTop w:val="0"/>
          <w:marBottom w:val="0"/>
          <w:divBdr>
            <w:top w:val="none" w:sz="0" w:space="0" w:color="auto"/>
            <w:left w:val="none" w:sz="0" w:space="0" w:color="auto"/>
            <w:bottom w:val="none" w:sz="0" w:space="0" w:color="auto"/>
            <w:right w:val="none" w:sz="0" w:space="0" w:color="auto"/>
          </w:divBdr>
        </w:div>
        <w:div w:id="232132015">
          <w:marLeft w:val="480"/>
          <w:marRight w:val="0"/>
          <w:marTop w:val="0"/>
          <w:marBottom w:val="0"/>
          <w:divBdr>
            <w:top w:val="none" w:sz="0" w:space="0" w:color="auto"/>
            <w:left w:val="none" w:sz="0" w:space="0" w:color="auto"/>
            <w:bottom w:val="none" w:sz="0" w:space="0" w:color="auto"/>
            <w:right w:val="none" w:sz="0" w:space="0" w:color="auto"/>
          </w:divBdr>
        </w:div>
        <w:div w:id="846406351">
          <w:marLeft w:val="480"/>
          <w:marRight w:val="0"/>
          <w:marTop w:val="0"/>
          <w:marBottom w:val="0"/>
          <w:divBdr>
            <w:top w:val="none" w:sz="0" w:space="0" w:color="auto"/>
            <w:left w:val="none" w:sz="0" w:space="0" w:color="auto"/>
            <w:bottom w:val="none" w:sz="0" w:space="0" w:color="auto"/>
            <w:right w:val="none" w:sz="0" w:space="0" w:color="auto"/>
          </w:divBdr>
        </w:div>
        <w:div w:id="504441016">
          <w:marLeft w:val="480"/>
          <w:marRight w:val="0"/>
          <w:marTop w:val="0"/>
          <w:marBottom w:val="0"/>
          <w:divBdr>
            <w:top w:val="none" w:sz="0" w:space="0" w:color="auto"/>
            <w:left w:val="none" w:sz="0" w:space="0" w:color="auto"/>
            <w:bottom w:val="none" w:sz="0" w:space="0" w:color="auto"/>
            <w:right w:val="none" w:sz="0" w:space="0" w:color="auto"/>
          </w:divBdr>
        </w:div>
        <w:div w:id="1338382336">
          <w:marLeft w:val="480"/>
          <w:marRight w:val="0"/>
          <w:marTop w:val="0"/>
          <w:marBottom w:val="0"/>
          <w:divBdr>
            <w:top w:val="none" w:sz="0" w:space="0" w:color="auto"/>
            <w:left w:val="none" w:sz="0" w:space="0" w:color="auto"/>
            <w:bottom w:val="none" w:sz="0" w:space="0" w:color="auto"/>
            <w:right w:val="none" w:sz="0" w:space="0" w:color="auto"/>
          </w:divBdr>
        </w:div>
        <w:div w:id="2054188415">
          <w:marLeft w:val="480"/>
          <w:marRight w:val="0"/>
          <w:marTop w:val="0"/>
          <w:marBottom w:val="0"/>
          <w:divBdr>
            <w:top w:val="none" w:sz="0" w:space="0" w:color="auto"/>
            <w:left w:val="none" w:sz="0" w:space="0" w:color="auto"/>
            <w:bottom w:val="none" w:sz="0" w:space="0" w:color="auto"/>
            <w:right w:val="none" w:sz="0" w:space="0" w:color="auto"/>
          </w:divBdr>
        </w:div>
        <w:div w:id="488638237">
          <w:marLeft w:val="480"/>
          <w:marRight w:val="0"/>
          <w:marTop w:val="0"/>
          <w:marBottom w:val="0"/>
          <w:divBdr>
            <w:top w:val="none" w:sz="0" w:space="0" w:color="auto"/>
            <w:left w:val="none" w:sz="0" w:space="0" w:color="auto"/>
            <w:bottom w:val="none" w:sz="0" w:space="0" w:color="auto"/>
            <w:right w:val="none" w:sz="0" w:space="0" w:color="auto"/>
          </w:divBdr>
        </w:div>
        <w:div w:id="1962804928">
          <w:marLeft w:val="480"/>
          <w:marRight w:val="0"/>
          <w:marTop w:val="0"/>
          <w:marBottom w:val="0"/>
          <w:divBdr>
            <w:top w:val="none" w:sz="0" w:space="0" w:color="auto"/>
            <w:left w:val="none" w:sz="0" w:space="0" w:color="auto"/>
            <w:bottom w:val="none" w:sz="0" w:space="0" w:color="auto"/>
            <w:right w:val="none" w:sz="0" w:space="0" w:color="auto"/>
          </w:divBdr>
        </w:div>
        <w:div w:id="611283862">
          <w:marLeft w:val="480"/>
          <w:marRight w:val="0"/>
          <w:marTop w:val="0"/>
          <w:marBottom w:val="0"/>
          <w:divBdr>
            <w:top w:val="none" w:sz="0" w:space="0" w:color="auto"/>
            <w:left w:val="none" w:sz="0" w:space="0" w:color="auto"/>
            <w:bottom w:val="none" w:sz="0" w:space="0" w:color="auto"/>
            <w:right w:val="none" w:sz="0" w:space="0" w:color="auto"/>
          </w:divBdr>
        </w:div>
        <w:div w:id="1291740930">
          <w:marLeft w:val="480"/>
          <w:marRight w:val="0"/>
          <w:marTop w:val="0"/>
          <w:marBottom w:val="0"/>
          <w:divBdr>
            <w:top w:val="none" w:sz="0" w:space="0" w:color="auto"/>
            <w:left w:val="none" w:sz="0" w:space="0" w:color="auto"/>
            <w:bottom w:val="none" w:sz="0" w:space="0" w:color="auto"/>
            <w:right w:val="none" w:sz="0" w:space="0" w:color="auto"/>
          </w:divBdr>
        </w:div>
        <w:div w:id="905142400">
          <w:marLeft w:val="480"/>
          <w:marRight w:val="0"/>
          <w:marTop w:val="0"/>
          <w:marBottom w:val="0"/>
          <w:divBdr>
            <w:top w:val="none" w:sz="0" w:space="0" w:color="auto"/>
            <w:left w:val="none" w:sz="0" w:space="0" w:color="auto"/>
            <w:bottom w:val="none" w:sz="0" w:space="0" w:color="auto"/>
            <w:right w:val="none" w:sz="0" w:space="0" w:color="auto"/>
          </w:divBdr>
        </w:div>
        <w:div w:id="1901794048">
          <w:marLeft w:val="480"/>
          <w:marRight w:val="0"/>
          <w:marTop w:val="0"/>
          <w:marBottom w:val="0"/>
          <w:divBdr>
            <w:top w:val="none" w:sz="0" w:space="0" w:color="auto"/>
            <w:left w:val="none" w:sz="0" w:space="0" w:color="auto"/>
            <w:bottom w:val="none" w:sz="0" w:space="0" w:color="auto"/>
            <w:right w:val="none" w:sz="0" w:space="0" w:color="auto"/>
          </w:divBdr>
        </w:div>
        <w:div w:id="1047149083">
          <w:marLeft w:val="480"/>
          <w:marRight w:val="0"/>
          <w:marTop w:val="0"/>
          <w:marBottom w:val="0"/>
          <w:divBdr>
            <w:top w:val="none" w:sz="0" w:space="0" w:color="auto"/>
            <w:left w:val="none" w:sz="0" w:space="0" w:color="auto"/>
            <w:bottom w:val="none" w:sz="0" w:space="0" w:color="auto"/>
            <w:right w:val="none" w:sz="0" w:space="0" w:color="auto"/>
          </w:divBdr>
        </w:div>
        <w:div w:id="47075402">
          <w:marLeft w:val="480"/>
          <w:marRight w:val="0"/>
          <w:marTop w:val="0"/>
          <w:marBottom w:val="0"/>
          <w:divBdr>
            <w:top w:val="none" w:sz="0" w:space="0" w:color="auto"/>
            <w:left w:val="none" w:sz="0" w:space="0" w:color="auto"/>
            <w:bottom w:val="none" w:sz="0" w:space="0" w:color="auto"/>
            <w:right w:val="none" w:sz="0" w:space="0" w:color="auto"/>
          </w:divBdr>
        </w:div>
        <w:div w:id="67773691">
          <w:marLeft w:val="480"/>
          <w:marRight w:val="0"/>
          <w:marTop w:val="0"/>
          <w:marBottom w:val="0"/>
          <w:divBdr>
            <w:top w:val="none" w:sz="0" w:space="0" w:color="auto"/>
            <w:left w:val="none" w:sz="0" w:space="0" w:color="auto"/>
            <w:bottom w:val="none" w:sz="0" w:space="0" w:color="auto"/>
            <w:right w:val="none" w:sz="0" w:space="0" w:color="auto"/>
          </w:divBdr>
        </w:div>
        <w:div w:id="1084104376">
          <w:marLeft w:val="480"/>
          <w:marRight w:val="0"/>
          <w:marTop w:val="0"/>
          <w:marBottom w:val="0"/>
          <w:divBdr>
            <w:top w:val="none" w:sz="0" w:space="0" w:color="auto"/>
            <w:left w:val="none" w:sz="0" w:space="0" w:color="auto"/>
            <w:bottom w:val="none" w:sz="0" w:space="0" w:color="auto"/>
            <w:right w:val="none" w:sz="0" w:space="0" w:color="auto"/>
          </w:divBdr>
        </w:div>
        <w:div w:id="1370835462">
          <w:marLeft w:val="480"/>
          <w:marRight w:val="0"/>
          <w:marTop w:val="0"/>
          <w:marBottom w:val="0"/>
          <w:divBdr>
            <w:top w:val="none" w:sz="0" w:space="0" w:color="auto"/>
            <w:left w:val="none" w:sz="0" w:space="0" w:color="auto"/>
            <w:bottom w:val="none" w:sz="0" w:space="0" w:color="auto"/>
            <w:right w:val="none" w:sz="0" w:space="0" w:color="auto"/>
          </w:divBdr>
        </w:div>
        <w:div w:id="952521361">
          <w:marLeft w:val="480"/>
          <w:marRight w:val="0"/>
          <w:marTop w:val="0"/>
          <w:marBottom w:val="0"/>
          <w:divBdr>
            <w:top w:val="none" w:sz="0" w:space="0" w:color="auto"/>
            <w:left w:val="none" w:sz="0" w:space="0" w:color="auto"/>
            <w:bottom w:val="none" w:sz="0" w:space="0" w:color="auto"/>
            <w:right w:val="none" w:sz="0" w:space="0" w:color="auto"/>
          </w:divBdr>
        </w:div>
        <w:div w:id="60717288">
          <w:marLeft w:val="480"/>
          <w:marRight w:val="0"/>
          <w:marTop w:val="0"/>
          <w:marBottom w:val="0"/>
          <w:divBdr>
            <w:top w:val="none" w:sz="0" w:space="0" w:color="auto"/>
            <w:left w:val="none" w:sz="0" w:space="0" w:color="auto"/>
            <w:bottom w:val="none" w:sz="0" w:space="0" w:color="auto"/>
            <w:right w:val="none" w:sz="0" w:space="0" w:color="auto"/>
          </w:divBdr>
        </w:div>
        <w:div w:id="146479463">
          <w:marLeft w:val="480"/>
          <w:marRight w:val="0"/>
          <w:marTop w:val="0"/>
          <w:marBottom w:val="0"/>
          <w:divBdr>
            <w:top w:val="none" w:sz="0" w:space="0" w:color="auto"/>
            <w:left w:val="none" w:sz="0" w:space="0" w:color="auto"/>
            <w:bottom w:val="none" w:sz="0" w:space="0" w:color="auto"/>
            <w:right w:val="none" w:sz="0" w:space="0" w:color="auto"/>
          </w:divBdr>
        </w:div>
        <w:div w:id="552622721">
          <w:marLeft w:val="480"/>
          <w:marRight w:val="0"/>
          <w:marTop w:val="0"/>
          <w:marBottom w:val="0"/>
          <w:divBdr>
            <w:top w:val="none" w:sz="0" w:space="0" w:color="auto"/>
            <w:left w:val="none" w:sz="0" w:space="0" w:color="auto"/>
            <w:bottom w:val="none" w:sz="0" w:space="0" w:color="auto"/>
            <w:right w:val="none" w:sz="0" w:space="0" w:color="auto"/>
          </w:divBdr>
        </w:div>
        <w:div w:id="675689072">
          <w:marLeft w:val="480"/>
          <w:marRight w:val="0"/>
          <w:marTop w:val="0"/>
          <w:marBottom w:val="0"/>
          <w:divBdr>
            <w:top w:val="none" w:sz="0" w:space="0" w:color="auto"/>
            <w:left w:val="none" w:sz="0" w:space="0" w:color="auto"/>
            <w:bottom w:val="none" w:sz="0" w:space="0" w:color="auto"/>
            <w:right w:val="none" w:sz="0" w:space="0" w:color="auto"/>
          </w:divBdr>
        </w:div>
        <w:div w:id="978804961">
          <w:marLeft w:val="480"/>
          <w:marRight w:val="0"/>
          <w:marTop w:val="0"/>
          <w:marBottom w:val="0"/>
          <w:divBdr>
            <w:top w:val="none" w:sz="0" w:space="0" w:color="auto"/>
            <w:left w:val="none" w:sz="0" w:space="0" w:color="auto"/>
            <w:bottom w:val="none" w:sz="0" w:space="0" w:color="auto"/>
            <w:right w:val="none" w:sz="0" w:space="0" w:color="auto"/>
          </w:divBdr>
        </w:div>
        <w:div w:id="1683776188">
          <w:marLeft w:val="480"/>
          <w:marRight w:val="0"/>
          <w:marTop w:val="0"/>
          <w:marBottom w:val="0"/>
          <w:divBdr>
            <w:top w:val="none" w:sz="0" w:space="0" w:color="auto"/>
            <w:left w:val="none" w:sz="0" w:space="0" w:color="auto"/>
            <w:bottom w:val="none" w:sz="0" w:space="0" w:color="auto"/>
            <w:right w:val="none" w:sz="0" w:space="0" w:color="auto"/>
          </w:divBdr>
        </w:div>
        <w:div w:id="1521973680">
          <w:marLeft w:val="480"/>
          <w:marRight w:val="0"/>
          <w:marTop w:val="0"/>
          <w:marBottom w:val="0"/>
          <w:divBdr>
            <w:top w:val="none" w:sz="0" w:space="0" w:color="auto"/>
            <w:left w:val="none" w:sz="0" w:space="0" w:color="auto"/>
            <w:bottom w:val="none" w:sz="0" w:space="0" w:color="auto"/>
            <w:right w:val="none" w:sz="0" w:space="0" w:color="auto"/>
          </w:divBdr>
        </w:div>
        <w:div w:id="207961040">
          <w:marLeft w:val="480"/>
          <w:marRight w:val="0"/>
          <w:marTop w:val="0"/>
          <w:marBottom w:val="0"/>
          <w:divBdr>
            <w:top w:val="none" w:sz="0" w:space="0" w:color="auto"/>
            <w:left w:val="none" w:sz="0" w:space="0" w:color="auto"/>
            <w:bottom w:val="none" w:sz="0" w:space="0" w:color="auto"/>
            <w:right w:val="none" w:sz="0" w:space="0" w:color="auto"/>
          </w:divBdr>
        </w:div>
        <w:div w:id="1577590309">
          <w:marLeft w:val="480"/>
          <w:marRight w:val="0"/>
          <w:marTop w:val="0"/>
          <w:marBottom w:val="0"/>
          <w:divBdr>
            <w:top w:val="none" w:sz="0" w:space="0" w:color="auto"/>
            <w:left w:val="none" w:sz="0" w:space="0" w:color="auto"/>
            <w:bottom w:val="none" w:sz="0" w:space="0" w:color="auto"/>
            <w:right w:val="none" w:sz="0" w:space="0" w:color="auto"/>
          </w:divBdr>
        </w:div>
        <w:div w:id="1582251739">
          <w:marLeft w:val="480"/>
          <w:marRight w:val="0"/>
          <w:marTop w:val="0"/>
          <w:marBottom w:val="0"/>
          <w:divBdr>
            <w:top w:val="none" w:sz="0" w:space="0" w:color="auto"/>
            <w:left w:val="none" w:sz="0" w:space="0" w:color="auto"/>
            <w:bottom w:val="none" w:sz="0" w:space="0" w:color="auto"/>
            <w:right w:val="none" w:sz="0" w:space="0" w:color="auto"/>
          </w:divBdr>
        </w:div>
        <w:div w:id="21245806">
          <w:marLeft w:val="480"/>
          <w:marRight w:val="0"/>
          <w:marTop w:val="0"/>
          <w:marBottom w:val="0"/>
          <w:divBdr>
            <w:top w:val="none" w:sz="0" w:space="0" w:color="auto"/>
            <w:left w:val="none" w:sz="0" w:space="0" w:color="auto"/>
            <w:bottom w:val="none" w:sz="0" w:space="0" w:color="auto"/>
            <w:right w:val="none" w:sz="0" w:space="0" w:color="auto"/>
          </w:divBdr>
        </w:div>
        <w:div w:id="1327856174">
          <w:marLeft w:val="480"/>
          <w:marRight w:val="0"/>
          <w:marTop w:val="0"/>
          <w:marBottom w:val="0"/>
          <w:divBdr>
            <w:top w:val="none" w:sz="0" w:space="0" w:color="auto"/>
            <w:left w:val="none" w:sz="0" w:space="0" w:color="auto"/>
            <w:bottom w:val="none" w:sz="0" w:space="0" w:color="auto"/>
            <w:right w:val="none" w:sz="0" w:space="0" w:color="auto"/>
          </w:divBdr>
        </w:div>
        <w:div w:id="300234706">
          <w:marLeft w:val="480"/>
          <w:marRight w:val="0"/>
          <w:marTop w:val="0"/>
          <w:marBottom w:val="0"/>
          <w:divBdr>
            <w:top w:val="none" w:sz="0" w:space="0" w:color="auto"/>
            <w:left w:val="none" w:sz="0" w:space="0" w:color="auto"/>
            <w:bottom w:val="none" w:sz="0" w:space="0" w:color="auto"/>
            <w:right w:val="none" w:sz="0" w:space="0" w:color="auto"/>
          </w:divBdr>
        </w:div>
        <w:div w:id="928082673">
          <w:marLeft w:val="480"/>
          <w:marRight w:val="0"/>
          <w:marTop w:val="0"/>
          <w:marBottom w:val="0"/>
          <w:divBdr>
            <w:top w:val="none" w:sz="0" w:space="0" w:color="auto"/>
            <w:left w:val="none" w:sz="0" w:space="0" w:color="auto"/>
            <w:bottom w:val="none" w:sz="0" w:space="0" w:color="auto"/>
            <w:right w:val="none" w:sz="0" w:space="0" w:color="auto"/>
          </w:divBdr>
        </w:div>
        <w:div w:id="1665742033">
          <w:marLeft w:val="480"/>
          <w:marRight w:val="0"/>
          <w:marTop w:val="0"/>
          <w:marBottom w:val="0"/>
          <w:divBdr>
            <w:top w:val="none" w:sz="0" w:space="0" w:color="auto"/>
            <w:left w:val="none" w:sz="0" w:space="0" w:color="auto"/>
            <w:bottom w:val="none" w:sz="0" w:space="0" w:color="auto"/>
            <w:right w:val="none" w:sz="0" w:space="0" w:color="auto"/>
          </w:divBdr>
        </w:div>
        <w:div w:id="647393442">
          <w:marLeft w:val="480"/>
          <w:marRight w:val="0"/>
          <w:marTop w:val="0"/>
          <w:marBottom w:val="0"/>
          <w:divBdr>
            <w:top w:val="none" w:sz="0" w:space="0" w:color="auto"/>
            <w:left w:val="none" w:sz="0" w:space="0" w:color="auto"/>
            <w:bottom w:val="none" w:sz="0" w:space="0" w:color="auto"/>
            <w:right w:val="none" w:sz="0" w:space="0" w:color="auto"/>
          </w:divBdr>
        </w:div>
        <w:div w:id="1661159504">
          <w:marLeft w:val="480"/>
          <w:marRight w:val="0"/>
          <w:marTop w:val="0"/>
          <w:marBottom w:val="0"/>
          <w:divBdr>
            <w:top w:val="none" w:sz="0" w:space="0" w:color="auto"/>
            <w:left w:val="none" w:sz="0" w:space="0" w:color="auto"/>
            <w:bottom w:val="none" w:sz="0" w:space="0" w:color="auto"/>
            <w:right w:val="none" w:sz="0" w:space="0" w:color="auto"/>
          </w:divBdr>
        </w:div>
        <w:div w:id="749887679">
          <w:marLeft w:val="480"/>
          <w:marRight w:val="0"/>
          <w:marTop w:val="0"/>
          <w:marBottom w:val="0"/>
          <w:divBdr>
            <w:top w:val="none" w:sz="0" w:space="0" w:color="auto"/>
            <w:left w:val="none" w:sz="0" w:space="0" w:color="auto"/>
            <w:bottom w:val="none" w:sz="0" w:space="0" w:color="auto"/>
            <w:right w:val="none" w:sz="0" w:space="0" w:color="auto"/>
          </w:divBdr>
        </w:div>
        <w:div w:id="1175269596">
          <w:marLeft w:val="480"/>
          <w:marRight w:val="0"/>
          <w:marTop w:val="0"/>
          <w:marBottom w:val="0"/>
          <w:divBdr>
            <w:top w:val="none" w:sz="0" w:space="0" w:color="auto"/>
            <w:left w:val="none" w:sz="0" w:space="0" w:color="auto"/>
            <w:bottom w:val="none" w:sz="0" w:space="0" w:color="auto"/>
            <w:right w:val="none" w:sz="0" w:space="0" w:color="auto"/>
          </w:divBdr>
        </w:div>
        <w:div w:id="1121875222">
          <w:marLeft w:val="480"/>
          <w:marRight w:val="0"/>
          <w:marTop w:val="0"/>
          <w:marBottom w:val="0"/>
          <w:divBdr>
            <w:top w:val="none" w:sz="0" w:space="0" w:color="auto"/>
            <w:left w:val="none" w:sz="0" w:space="0" w:color="auto"/>
            <w:bottom w:val="none" w:sz="0" w:space="0" w:color="auto"/>
            <w:right w:val="none" w:sz="0" w:space="0" w:color="auto"/>
          </w:divBdr>
        </w:div>
        <w:div w:id="448083691">
          <w:marLeft w:val="480"/>
          <w:marRight w:val="0"/>
          <w:marTop w:val="0"/>
          <w:marBottom w:val="0"/>
          <w:divBdr>
            <w:top w:val="none" w:sz="0" w:space="0" w:color="auto"/>
            <w:left w:val="none" w:sz="0" w:space="0" w:color="auto"/>
            <w:bottom w:val="none" w:sz="0" w:space="0" w:color="auto"/>
            <w:right w:val="none" w:sz="0" w:space="0" w:color="auto"/>
          </w:divBdr>
        </w:div>
      </w:divsChild>
    </w:div>
    <w:div w:id="1842041785">
      <w:bodyDiv w:val="1"/>
      <w:marLeft w:val="0"/>
      <w:marRight w:val="0"/>
      <w:marTop w:val="0"/>
      <w:marBottom w:val="0"/>
      <w:divBdr>
        <w:top w:val="none" w:sz="0" w:space="0" w:color="auto"/>
        <w:left w:val="none" w:sz="0" w:space="0" w:color="auto"/>
        <w:bottom w:val="none" w:sz="0" w:space="0" w:color="auto"/>
        <w:right w:val="none" w:sz="0" w:space="0" w:color="auto"/>
      </w:divBdr>
    </w:div>
    <w:div w:id="1842312477">
      <w:bodyDiv w:val="1"/>
      <w:marLeft w:val="0"/>
      <w:marRight w:val="0"/>
      <w:marTop w:val="0"/>
      <w:marBottom w:val="0"/>
      <w:divBdr>
        <w:top w:val="none" w:sz="0" w:space="0" w:color="auto"/>
        <w:left w:val="none" w:sz="0" w:space="0" w:color="auto"/>
        <w:bottom w:val="none" w:sz="0" w:space="0" w:color="auto"/>
        <w:right w:val="none" w:sz="0" w:space="0" w:color="auto"/>
      </w:divBdr>
      <w:divsChild>
        <w:div w:id="925185203">
          <w:marLeft w:val="480"/>
          <w:marRight w:val="0"/>
          <w:marTop w:val="0"/>
          <w:marBottom w:val="0"/>
          <w:divBdr>
            <w:top w:val="none" w:sz="0" w:space="0" w:color="auto"/>
            <w:left w:val="none" w:sz="0" w:space="0" w:color="auto"/>
            <w:bottom w:val="none" w:sz="0" w:space="0" w:color="auto"/>
            <w:right w:val="none" w:sz="0" w:space="0" w:color="auto"/>
          </w:divBdr>
        </w:div>
        <w:div w:id="914125049">
          <w:marLeft w:val="480"/>
          <w:marRight w:val="0"/>
          <w:marTop w:val="0"/>
          <w:marBottom w:val="0"/>
          <w:divBdr>
            <w:top w:val="none" w:sz="0" w:space="0" w:color="auto"/>
            <w:left w:val="none" w:sz="0" w:space="0" w:color="auto"/>
            <w:bottom w:val="none" w:sz="0" w:space="0" w:color="auto"/>
            <w:right w:val="none" w:sz="0" w:space="0" w:color="auto"/>
          </w:divBdr>
        </w:div>
        <w:div w:id="1109467897">
          <w:marLeft w:val="480"/>
          <w:marRight w:val="0"/>
          <w:marTop w:val="0"/>
          <w:marBottom w:val="0"/>
          <w:divBdr>
            <w:top w:val="none" w:sz="0" w:space="0" w:color="auto"/>
            <w:left w:val="none" w:sz="0" w:space="0" w:color="auto"/>
            <w:bottom w:val="none" w:sz="0" w:space="0" w:color="auto"/>
            <w:right w:val="none" w:sz="0" w:space="0" w:color="auto"/>
          </w:divBdr>
        </w:div>
        <w:div w:id="1656838090">
          <w:marLeft w:val="480"/>
          <w:marRight w:val="0"/>
          <w:marTop w:val="0"/>
          <w:marBottom w:val="0"/>
          <w:divBdr>
            <w:top w:val="none" w:sz="0" w:space="0" w:color="auto"/>
            <w:left w:val="none" w:sz="0" w:space="0" w:color="auto"/>
            <w:bottom w:val="none" w:sz="0" w:space="0" w:color="auto"/>
            <w:right w:val="none" w:sz="0" w:space="0" w:color="auto"/>
          </w:divBdr>
        </w:div>
        <w:div w:id="1132867171">
          <w:marLeft w:val="480"/>
          <w:marRight w:val="0"/>
          <w:marTop w:val="0"/>
          <w:marBottom w:val="0"/>
          <w:divBdr>
            <w:top w:val="none" w:sz="0" w:space="0" w:color="auto"/>
            <w:left w:val="none" w:sz="0" w:space="0" w:color="auto"/>
            <w:bottom w:val="none" w:sz="0" w:space="0" w:color="auto"/>
            <w:right w:val="none" w:sz="0" w:space="0" w:color="auto"/>
          </w:divBdr>
        </w:div>
        <w:div w:id="713039359">
          <w:marLeft w:val="480"/>
          <w:marRight w:val="0"/>
          <w:marTop w:val="0"/>
          <w:marBottom w:val="0"/>
          <w:divBdr>
            <w:top w:val="none" w:sz="0" w:space="0" w:color="auto"/>
            <w:left w:val="none" w:sz="0" w:space="0" w:color="auto"/>
            <w:bottom w:val="none" w:sz="0" w:space="0" w:color="auto"/>
            <w:right w:val="none" w:sz="0" w:space="0" w:color="auto"/>
          </w:divBdr>
        </w:div>
        <w:div w:id="1494494809">
          <w:marLeft w:val="480"/>
          <w:marRight w:val="0"/>
          <w:marTop w:val="0"/>
          <w:marBottom w:val="0"/>
          <w:divBdr>
            <w:top w:val="none" w:sz="0" w:space="0" w:color="auto"/>
            <w:left w:val="none" w:sz="0" w:space="0" w:color="auto"/>
            <w:bottom w:val="none" w:sz="0" w:space="0" w:color="auto"/>
            <w:right w:val="none" w:sz="0" w:space="0" w:color="auto"/>
          </w:divBdr>
        </w:div>
        <w:div w:id="1038163010">
          <w:marLeft w:val="480"/>
          <w:marRight w:val="0"/>
          <w:marTop w:val="0"/>
          <w:marBottom w:val="0"/>
          <w:divBdr>
            <w:top w:val="none" w:sz="0" w:space="0" w:color="auto"/>
            <w:left w:val="none" w:sz="0" w:space="0" w:color="auto"/>
            <w:bottom w:val="none" w:sz="0" w:space="0" w:color="auto"/>
            <w:right w:val="none" w:sz="0" w:space="0" w:color="auto"/>
          </w:divBdr>
        </w:div>
        <w:div w:id="1459035137">
          <w:marLeft w:val="480"/>
          <w:marRight w:val="0"/>
          <w:marTop w:val="0"/>
          <w:marBottom w:val="0"/>
          <w:divBdr>
            <w:top w:val="none" w:sz="0" w:space="0" w:color="auto"/>
            <w:left w:val="none" w:sz="0" w:space="0" w:color="auto"/>
            <w:bottom w:val="none" w:sz="0" w:space="0" w:color="auto"/>
            <w:right w:val="none" w:sz="0" w:space="0" w:color="auto"/>
          </w:divBdr>
        </w:div>
        <w:div w:id="1485657208">
          <w:marLeft w:val="480"/>
          <w:marRight w:val="0"/>
          <w:marTop w:val="0"/>
          <w:marBottom w:val="0"/>
          <w:divBdr>
            <w:top w:val="none" w:sz="0" w:space="0" w:color="auto"/>
            <w:left w:val="none" w:sz="0" w:space="0" w:color="auto"/>
            <w:bottom w:val="none" w:sz="0" w:space="0" w:color="auto"/>
            <w:right w:val="none" w:sz="0" w:space="0" w:color="auto"/>
          </w:divBdr>
        </w:div>
        <w:div w:id="1483081378">
          <w:marLeft w:val="480"/>
          <w:marRight w:val="0"/>
          <w:marTop w:val="0"/>
          <w:marBottom w:val="0"/>
          <w:divBdr>
            <w:top w:val="none" w:sz="0" w:space="0" w:color="auto"/>
            <w:left w:val="none" w:sz="0" w:space="0" w:color="auto"/>
            <w:bottom w:val="none" w:sz="0" w:space="0" w:color="auto"/>
            <w:right w:val="none" w:sz="0" w:space="0" w:color="auto"/>
          </w:divBdr>
        </w:div>
        <w:div w:id="274141897">
          <w:marLeft w:val="480"/>
          <w:marRight w:val="0"/>
          <w:marTop w:val="0"/>
          <w:marBottom w:val="0"/>
          <w:divBdr>
            <w:top w:val="none" w:sz="0" w:space="0" w:color="auto"/>
            <w:left w:val="none" w:sz="0" w:space="0" w:color="auto"/>
            <w:bottom w:val="none" w:sz="0" w:space="0" w:color="auto"/>
            <w:right w:val="none" w:sz="0" w:space="0" w:color="auto"/>
          </w:divBdr>
        </w:div>
        <w:div w:id="1335957796">
          <w:marLeft w:val="480"/>
          <w:marRight w:val="0"/>
          <w:marTop w:val="0"/>
          <w:marBottom w:val="0"/>
          <w:divBdr>
            <w:top w:val="none" w:sz="0" w:space="0" w:color="auto"/>
            <w:left w:val="none" w:sz="0" w:space="0" w:color="auto"/>
            <w:bottom w:val="none" w:sz="0" w:space="0" w:color="auto"/>
            <w:right w:val="none" w:sz="0" w:space="0" w:color="auto"/>
          </w:divBdr>
        </w:div>
        <w:div w:id="282198515">
          <w:marLeft w:val="480"/>
          <w:marRight w:val="0"/>
          <w:marTop w:val="0"/>
          <w:marBottom w:val="0"/>
          <w:divBdr>
            <w:top w:val="none" w:sz="0" w:space="0" w:color="auto"/>
            <w:left w:val="none" w:sz="0" w:space="0" w:color="auto"/>
            <w:bottom w:val="none" w:sz="0" w:space="0" w:color="auto"/>
            <w:right w:val="none" w:sz="0" w:space="0" w:color="auto"/>
          </w:divBdr>
        </w:div>
        <w:div w:id="340938308">
          <w:marLeft w:val="480"/>
          <w:marRight w:val="0"/>
          <w:marTop w:val="0"/>
          <w:marBottom w:val="0"/>
          <w:divBdr>
            <w:top w:val="none" w:sz="0" w:space="0" w:color="auto"/>
            <w:left w:val="none" w:sz="0" w:space="0" w:color="auto"/>
            <w:bottom w:val="none" w:sz="0" w:space="0" w:color="auto"/>
            <w:right w:val="none" w:sz="0" w:space="0" w:color="auto"/>
          </w:divBdr>
        </w:div>
        <w:div w:id="126825942">
          <w:marLeft w:val="480"/>
          <w:marRight w:val="0"/>
          <w:marTop w:val="0"/>
          <w:marBottom w:val="0"/>
          <w:divBdr>
            <w:top w:val="none" w:sz="0" w:space="0" w:color="auto"/>
            <w:left w:val="none" w:sz="0" w:space="0" w:color="auto"/>
            <w:bottom w:val="none" w:sz="0" w:space="0" w:color="auto"/>
            <w:right w:val="none" w:sz="0" w:space="0" w:color="auto"/>
          </w:divBdr>
        </w:div>
        <w:div w:id="2101758341">
          <w:marLeft w:val="480"/>
          <w:marRight w:val="0"/>
          <w:marTop w:val="0"/>
          <w:marBottom w:val="0"/>
          <w:divBdr>
            <w:top w:val="none" w:sz="0" w:space="0" w:color="auto"/>
            <w:left w:val="none" w:sz="0" w:space="0" w:color="auto"/>
            <w:bottom w:val="none" w:sz="0" w:space="0" w:color="auto"/>
            <w:right w:val="none" w:sz="0" w:space="0" w:color="auto"/>
          </w:divBdr>
        </w:div>
        <w:div w:id="971597111">
          <w:marLeft w:val="480"/>
          <w:marRight w:val="0"/>
          <w:marTop w:val="0"/>
          <w:marBottom w:val="0"/>
          <w:divBdr>
            <w:top w:val="none" w:sz="0" w:space="0" w:color="auto"/>
            <w:left w:val="none" w:sz="0" w:space="0" w:color="auto"/>
            <w:bottom w:val="none" w:sz="0" w:space="0" w:color="auto"/>
            <w:right w:val="none" w:sz="0" w:space="0" w:color="auto"/>
          </w:divBdr>
        </w:div>
        <w:div w:id="1044523543">
          <w:marLeft w:val="480"/>
          <w:marRight w:val="0"/>
          <w:marTop w:val="0"/>
          <w:marBottom w:val="0"/>
          <w:divBdr>
            <w:top w:val="none" w:sz="0" w:space="0" w:color="auto"/>
            <w:left w:val="none" w:sz="0" w:space="0" w:color="auto"/>
            <w:bottom w:val="none" w:sz="0" w:space="0" w:color="auto"/>
            <w:right w:val="none" w:sz="0" w:space="0" w:color="auto"/>
          </w:divBdr>
        </w:div>
        <w:div w:id="2086535383">
          <w:marLeft w:val="480"/>
          <w:marRight w:val="0"/>
          <w:marTop w:val="0"/>
          <w:marBottom w:val="0"/>
          <w:divBdr>
            <w:top w:val="none" w:sz="0" w:space="0" w:color="auto"/>
            <w:left w:val="none" w:sz="0" w:space="0" w:color="auto"/>
            <w:bottom w:val="none" w:sz="0" w:space="0" w:color="auto"/>
            <w:right w:val="none" w:sz="0" w:space="0" w:color="auto"/>
          </w:divBdr>
        </w:div>
        <w:div w:id="885607555">
          <w:marLeft w:val="480"/>
          <w:marRight w:val="0"/>
          <w:marTop w:val="0"/>
          <w:marBottom w:val="0"/>
          <w:divBdr>
            <w:top w:val="none" w:sz="0" w:space="0" w:color="auto"/>
            <w:left w:val="none" w:sz="0" w:space="0" w:color="auto"/>
            <w:bottom w:val="none" w:sz="0" w:space="0" w:color="auto"/>
            <w:right w:val="none" w:sz="0" w:space="0" w:color="auto"/>
          </w:divBdr>
        </w:div>
        <w:div w:id="1278634790">
          <w:marLeft w:val="480"/>
          <w:marRight w:val="0"/>
          <w:marTop w:val="0"/>
          <w:marBottom w:val="0"/>
          <w:divBdr>
            <w:top w:val="none" w:sz="0" w:space="0" w:color="auto"/>
            <w:left w:val="none" w:sz="0" w:space="0" w:color="auto"/>
            <w:bottom w:val="none" w:sz="0" w:space="0" w:color="auto"/>
            <w:right w:val="none" w:sz="0" w:space="0" w:color="auto"/>
          </w:divBdr>
        </w:div>
        <w:div w:id="1839223844">
          <w:marLeft w:val="480"/>
          <w:marRight w:val="0"/>
          <w:marTop w:val="0"/>
          <w:marBottom w:val="0"/>
          <w:divBdr>
            <w:top w:val="none" w:sz="0" w:space="0" w:color="auto"/>
            <w:left w:val="none" w:sz="0" w:space="0" w:color="auto"/>
            <w:bottom w:val="none" w:sz="0" w:space="0" w:color="auto"/>
            <w:right w:val="none" w:sz="0" w:space="0" w:color="auto"/>
          </w:divBdr>
        </w:div>
        <w:div w:id="169488413">
          <w:marLeft w:val="480"/>
          <w:marRight w:val="0"/>
          <w:marTop w:val="0"/>
          <w:marBottom w:val="0"/>
          <w:divBdr>
            <w:top w:val="none" w:sz="0" w:space="0" w:color="auto"/>
            <w:left w:val="none" w:sz="0" w:space="0" w:color="auto"/>
            <w:bottom w:val="none" w:sz="0" w:space="0" w:color="auto"/>
            <w:right w:val="none" w:sz="0" w:space="0" w:color="auto"/>
          </w:divBdr>
        </w:div>
        <w:div w:id="1665743357">
          <w:marLeft w:val="480"/>
          <w:marRight w:val="0"/>
          <w:marTop w:val="0"/>
          <w:marBottom w:val="0"/>
          <w:divBdr>
            <w:top w:val="none" w:sz="0" w:space="0" w:color="auto"/>
            <w:left w:val="none" w:sz="0" w:space="0" w:color="auto"/>
            <w:bottom w:val="none" w:sz="0" w:space="0" w:color="auto"/>
            <w:right w:val="none" w:sz="0" w:space="0" w:color="auto"/>
          </w:divBdr>
        </w:div>
        <w:div w:id="1699038683">
          <w:marLeft w:val="480"/>
          <w:marRight w:val="0"/>
          <w:marTop w:val="0"/>
          <w:marBottom w:val="0"/>
          <w:divBdr>
            <w:top w:val="none" w:sz="0" w:space="0" w:color="auto"/>
            <w:left w:val="none" w:sz="0" w:space="0" w:color="auto"/>
            <w:bottom w:val="none" w:sz="0" w:space="0" w:color="auto"/>
            <w:right w:val="none" w:sz="0" w:space="0" w:color="auto"/>
          </w:divBdr>
        </w:div>
        <w:div w:id="371196175">
          <w:marLeft w:val="480"/>
          <w:marRight w:val="0"/>
          <w:marTop w:val="0"/>
          <w:marBottom w:val="0"/>
          <w:divBdr>
            <w:top w:val="none" w:sz="0" w:space="0" w:color="auto"/>
            <w:left w:val="none" w:sz="0" w:space="0" w:color="auto"/>
            <w:bottom w:val="none" w:sz="0" w:space="0" w:color="auto"/>
            <w:right w:val="none" w:sz="0" w:space="0" w:color="auto"/>
          </w:divBdr>
        </w:div>
        <w:div w:id="1850174652">
          <w:marLeft w:val="480"/>
          <w:marRight w:val="0"/>
          <w:marTop w:val="0"/>
          <w:marBottom w:val="0"/>
          <w:divBdr>
            <w:top w:val="none" w:sz="0" w:space="0" w:color="auto"/>
            <w:left w:val="none" w:sz="0" w:space="0" w:color="auto"/>
            <w:bottom w:val="none" w:sz="0" w:space="0" w:color="auto"/>
            <w:right w:val="none" w:sz="0" w:space="0" w:color="auto"/>
          </w:divBdr>
        </w:div>
        <w:div w:id="69815524">
          <w:marLeft w:val="480"/>
          <w:marRight w:val="0"/>
          <w:marTop w:val="0"/>
          <w:marBottom w:val="0"/>
          <w:divBdr>
            <w:top w:val="none" w:sz="0" w:space="0" w:color="auto"/>
            <w:left w:val="none" w:sz="0" w:space="0" w:color="auto"/>
            <w:bottom w:val="none" w:sz="0" w:space="0" w:color="auto"/>
            <w:right w:val="none" w:sz="0" w:space="0" w:color="auto"/>
          </w:divBdr>
        </w:div>
        <w:div w:id="594898510">
          <w:marLeft w:val="480"/>
          <w:marRight w:val="0"/>
          <w:marTop w:val="0"/>
          <w:marBottom w:val="0"/>
          <w:divBdr>
            <w:top w:val="none" w:sz="0" w:space="0" w:color="auto"/>
            <w:left w:val="none" w:sz="0" w:space="0" w:color="auto"/>
            <w:bottom w:val="none" w:sz="0" w:space="0" w:color="auto"/>
            <w:right w:val="none" w:sz="0" w:space="0" w:color="auto"/>
          </w:divBdr>
        </w:div>
        <w:div w:id="1198854021">
          <w:marLeft w:val="480"/>
          <w:marRight w:val="0"/>
          <w:marTop w:val="0"/>
          <w:marBottom w:val="0"/>
          <w:divBdr>
            <w:top w:val="none" w:sz="0" w:space="0" w:color="auto"/>
            <w:left w:val="none" w:sz="0" w:space="0" w:color="auto"/>
            <w:bottom w:val="none" w:sz="0" w:space="0" w:color="auto"/>
            <w:right w:val="none" w:sz="0" w:space="0" w:color="auto"/>
          </w:divBdr>
        </w:div>
        <w:div w:id="349068087">
          <w:marLeft w:val="480"/>
          <w:marRight w:val="0"/>
          <w:marTop w:val="0"/>
          <w:marBottom w:val="0"/>
          <w:divBdr>
            <w:top w:val="none" w:sz="0" w:space="0" w:color="auto"/>
            <w:left w:val="none" w:sz="0" w:space="0" w:color="auto"/>
            <w:bottom w:val="none" w:sz="0" w:space="0" w:color="auto"/>
            <w:right w:val="none" w:sz="0" w:space="0" w:color="auto"/>
          </w:divBdr>
        </w:div>
        <w:div w:id="26763625">
          <w:marLeft w:val="480"/>
          <w:marRight w:val="0"/>
          <w:marTop w:val="0"/>
          <w:marBottom w:val="0"/>
          <w:divBdr>
            <w:top w:val="none" w:sz="0" w:space="0" w:color="auto"/>
            <w:left w:val="none" w:sz="0" w:space="0" w:color="auto"/>
            <w:bottom w:val="none" w:sz="0" w:space="0" w:color="auto"/>
            <w:right w:val="none" w:sz="0" w:space="0" w:color="auto"/>
          </w:divBdr>
        </w:div>
        <w:div w:id="381638485">
          <w:marLeft w:val="480"/>
          <w:marRight w:val="0"/>
          <w:marTop w:val="0"/>
          <w:marBottom w:val="0"/>
          <w:divBdr>
            <w:top w:val="none" w:sz="0" w:space="0" w:color="auto"/>
            <w:left w:val="none" w:sz="0" w:space="0" w:color="auto"/>
            <w:bottom w:val="none" w:sz="0" w:space="0" w:color="auto"/>
            <w:right w:val="none" w:sz="0" w:space="0" w:color="auto"/>
          </w:divBdr>
        </w:div>
        <w:div w:id="1575240872">
          <w:marLeft w:val="480"/>
          <w:marRight w:val="0"/>
          <w:marTop w:val="0"/>
          <w:marBottom w:val="0"/>
          <w:divBdr>
            <w:top w:val="none" w:sz="0" w:space="0" w:color="auto"/>
            <w:left w:val="none" w:sz="0" w:space="0" w:color="auto"/>
            <w:bottom w:val="none" w:sz="0" w:space="0" w:color="auto"/>
            <w:right w:val="none" w:sz="0" w:space="0" w:color="auto"/>
          </w:divBdr>
        </w:div>
        <w:div w:id="1472477972">
          <w:marLeft w:val="480"/>
          <w:marRight w:val="0"/>
          <w:marTop w:val="0"/>
          <w:marBottom w:val="0"/>
          <w:divBdr>
            <w:top w:val="none" w:sz="0" w:space="0" w:color="auto"/>
            <w:left w:val="none" w:sz="0" w:space="0" w:color="auto"/>
            <w:bottom w:val="none" w:sz="0" w:space="0" w:color="auto"/>
            <w:right w:val="none" w:sz="0" w:space="0" w:color="auto"/>
          </w:divBdr>
        </w:div>
        <w:div w:id="741177527">
          <w:marLeft w:val="480"/>
          <w:marRight w:val="0"/>
          <w:marTop w:val="0"/>
          <w:marBottom w:val="0"/>
          <w:divBdr>
            <w:top w:val="none" w:sz="0" w:space="0" w:color="auto"/>
            <w:left w:val="none" w:sz="0" w:space="0" w:color="auto"/>
            <w:bottom w:val="none" w:sz="0" w:space="0" w:color="auto"/>
            <w:right w:val="none" w:sz="0" w:space="0" w:color="auto"/>
          </w:divBdr>
        </w:div>
        <w:div w:id="539897059">
          <w:marLeft w:val="480"/>
          <w:marRight w:val="0"/>
          <w:marTop w:val="0"/>
          <w:marBottom w:val="0"/>
          <w:divBdr>
            <w:top w:val="none" w:sz="0" w:space="0" w:color="auto"/>
            <w:left w:val="none" w:sz="0" w:space="0" w:color="auto"/>
            <w:bottom w:val="none" w:sz="0" w:space="0" w:color="auto"/>
            <w:right w:val="none" w:sz="0" w:space="0" w:color="auto"/>
          </w:divBdr>
        </w:div>
        <w:div w:id="1897354084">
          <w:marLeft w:val="480"/>
          <w:marRight w:val="0"/>
          <w:marTop w:val="0"/>
          <w:marBottom w:val="0"/>
          <w:divBdr>
            <w:top w:val="none" w:sz="0" w:space="0" w:color="auto"/>
            <w:left w:val="none" w:sz="0" w:space="0" w:color="auto"/>
            <w:bottom w:val="none" w:sz="0" w:space="0" w:color="auto"/>
            <w:right w:val="none" w:sz="0" w:space="0" w:color="auto"/>
          </w:divBdr>
        </w:div>
        <w:div w:id="452867411">
          <w:marLeft w:val="480"/>
          <w:marRight w:val="0"/>
          <w:marTop w:val="0"/>
          <w:marBottom w:val="0"/>
          <w:divBdr>
            <w:top w:val="none" w:sz="0" w:space="0" w:color="auto"/>
            <w:left w:val="none" w:sz="0" w:space="0" w:color="auto"/>
            <w:bottom w:val="none" w:sz="0" w:space="0" w:color="auto"/>
            <w:right w:val="none" w:sz="0" w:space="0" w:color="auto"/>
          </w:divBdr>
        </w:div>
        <w:div w:id="844977240">
          <w:marLeft w:val="480"/>
          <w:marRight w:val="0"/>
          <w:marTop w:val="0"/>
          <w:marBottom w:val="0"/>
          <w:divBdr>
            <w:top w:val="none" w:sz="0" w:space="0" w:color="auto"/>
            <w:left w:val="none" w:sz="0" w:space="0" w:color="auto"/>
            <w:bottom w:val="none" w:sz="0" w:space="0" w:color="auto"/>
            <w:right w:val="none" w:sz="0" w:space="0" w:color="auto"/>
          </w:divBdr>
        </w:div>
        <w:div w:id="1890216940">
          <w:marLeft w:val="480"/>
          <w:marRight w:val="0"/>
          <w:marTop w:val="0"/>
          <w:marBottom w:val="0"/>
          <w:divBdr>
            <w:top w:val="none" w:sz="0" w:space="0" w:color="auto"/>
            <w:left w:val="none" w:sz="0" w:space="0" w:color="auto"/>
            <w:bottom w:val="none" w:sz="0" w:space="0" w:color="auto"/>
            <w:right w:val="none" w:sz="0" w:space="0" w:color="auto"/>
          </w:divBdr>
        </w:div>
        <w:div w:id="901909682">
          <w:marLeft w:val="480"/>
          <w:marRight w:val="0"/>
          <w:marTop w:val="0"/>
          <w:marBottom w:val="0"/>
          <w:divBdr>
            <w:top w:val="none" w:sz="0" w:space="0" w:color="auto"/>
            <w:left w:val="none" w:sz="0" w:space="0" w:color="auto"/>
            <w:bottom w:val="none" w:sz="0" w:space="0" w:color="auto"/>
            <w:right w:val="none" w:sz="0" w:space="0" w:color="auto"/>
          </w:divBdr>
        </w:div>
        <w:div w:id="1356155655">
          <w:marLeft w:val="480"/>
          <w:marRight w:val="0"/>
          <w:marTop w:val="0"/>
          <w:marBottom w:val="0"/>
          <w:divBdr>
            <w:top w:val="none" w:sz="0" w:space="0" w:color="auto"/>
            <w:left w:val="none" w:sz="0" w:space="0" w:color="auto"/>
            <w:bottom w:val="none" w:sz="0" w:space="0" w:color="auto"/>
            <w:right w:val="none" w:sz="0" w:space="0" w:color="auto"/>
          </w:divBdr>
        </w:div>
        <w:div w:id="1184978325">
          <w:marLeft w:val="480"/>
          <w:marRight w:val="0"/>
          <w:marTop w:val="0"/>
          <w:marBottom w:val="0"/>
          <w:divBdr>
            <w:top w:val="none" w:sz="0" w:space="0" w:color="auto"/>
            <w:left w:val="none" w:sz="0" w:space="0" w:color="auto"/>
            <w:bottom w:val="none" w:sz="0" w:space="0" w:color="auto"/>
            <w:right w:val="none" w:sz="0" w:space="0" w:color="auto"/>
          </w:divBdr>
        </w:div>
        <w:div w:id="702709423">
          <w:marLeft w:val="480"/>
          <w:marRight w:val="0"/>
          <w:marTop w:val="0"/>
          <w:marBottom w:val="0"/>
          <w:divBdr>
            <w:top w:val="none" w:sz="0" w:space="0" w:color="auto"/>
            <w:left w:val="none" w:sz="0" w:space="0" w:color="auto"/>
            <w:bottom w:val="none" w:sz="0" w:space="0" w:color="auto"/>
            <w:right w:val="none" w:sz="0" w:space="0" w:color="auto"/>
          </w:divBdr>
        </w:div>
        <w:div w:id="226302762">
          <w:marLeft w:val="480"/>
          <w:marRight w:val="0"/>
          <w:marTop w:val="0"/>
          <w:marBottom w:val="0"/>
          <w:divBdr>
            <w:top w:val="none" w:sz="0" w:space="0" w:color="auto"/>
            <w:left w:val="none" w:sz="0" w:space="0" w:color="auto"/>
            <w:bottom w:val="none" w:sz="0" w:space="0" w:color="auto"/>
            <w:right w:val="none" w:sz="0" w:space="0" w:color="auto"/>
          </w:divBdr>
        </w:div>
        <w:div w:id="917982212">
          <w:marLeft w:val="480"/>
          <w:marRight w:val="0"/>
          <w:marTop w:val="0"/>
          <w:marBottom w:val="0"/>
          <w:divBdr>
            <w:top w:val="none" w:sz="0" w:space="0" w:color="auto"/>
            <w:left w:val="none" w:sz="0" w:space="0" w:color="auto"/>
            <w:bottom w:val="none" w:sz="0" w:space="0" w:color="auto"/>
            <w:right w:val="none" w:sz="0" w:space="0" w:color="auto"/>
          </w:divBdr>
        </w:div>
        <w:div w:id="597567137">
          <w:marLeft w:val="480"/>
          <w:marRight w:val="0"/>
          <w:marTop w:val="0"/>
          <w:marBottom w:val="0"/>
          <w:divBdr>
            <w:top w:val="none" w:sz="0" w:space="0" w:color="auto"/>
            <w:left w:val="none" w:sz="0" w:space="0" w:color="auto"/>
            <w:bottom w:val="none" w:sz="0" w:space="0" w:color="auto"/>
            <w:right w:val="none" w:sz="0" w:space="0" w:color="auto"/>
          </w:divBdr>
        </w:div>
        <w:div w:id="1288269821">
          <w:marLeft w:val="480"/>
          <w:marRight w:val="0"/>
          <w:marTop w:val="0"/>
          <w:marBottom w:val="0"/>
          <w:divBdr>
            <w:top w:val="none" w:sz="0" w:space="0" w:color="auto"/>
            <w:left w:val="none" w:sz="0" w:space="0" w:color="auto"/>
            <w:bottom w:val="none" w:sz="0" w:space="0" w:color="auto"/>
            <w:right w:val="none" w:sz="0" w:space="0" w:color="auto"/>
          </w:divBdr>
        </w:div>
        <w:div w:id="1509323467">
          <w:marLeft w:val="480"/>
          <w:marRight w:val="0"/>
          <w:marTop w:val="0"/>
          <w:marBottom w:val="0"/>
          <w:divBdr>
            <w:top w:val="none" w:sz="0" w:space="0" w:color="auto"/>
            <w:left w:val="none" w:sz="0" w:space="0" w:color="auto"/>
            <w:bottom w:val="none" w:sz="0" w:space="0" w:color="auto"/>
            <w:right w:val="none" w:sz="0" w:space="0" w:color="auto"/>
          </w:divBdr>
        </w:div>
        <w:div w:id="1718115966">
          <w:marLeft w:val="480"/>
          <w:marRight w:val="0"/>
          <w:marTop w:val="0"/>
          <w:marBottom w:val="0"/>
          <w:divBdr>
            <w:top w:val="none" w:sz="0" w:space="0" w:color="auto"/>
            <w:left w:val="none" w:sz="0" w:space="0" w:color="auto"/>
            <w:bottom w:val="none" w:sz="0" w:space="0" w:color="auto"/>
            <w:right w:val="none" w:sz="0" w:space="0" w:color="auto"/>
          </w:divBdr>
        </w:div>
        <w:div w:id="596596626">
          <w:marLeft w:val="480"/>
          <w:marRight w:val="0"/>
          <w:marTop w:val="0"/>
          <w:marBottom w:val="0"/>
          <w:divBdr>
            <w:top w:val="none" w:sz="0" w:space="0" w:color="auto"/>
            <w:left w:val="none" w:sz="0" w:space="0" w:color="auto"/>
            <w:bottom w:val="none" w:sz="0" w:space="0" w:color="auto"/>
            <w:right w:val="none" w:sz="0" w:space="0" w:color="auto"/>
          </w:divBdr>
        </w:div>
        <w:div w:id="2050718426">
          <w:marLeft w:val="480"/>
          <w:marRight w:val="0"/>
          <w:marTop w:val="0"/>
          <w:marBottom w:val="0"/>
          <w:divBdr>
            <w:top w:val="none" w:sz="0" w:space="0" w:color="auto"/>
            <w:left w:val="none" w:sz="0" w:space="0" w:color="auto"/>
            <w:bottom w:val="none" w:sz="0" w:space="0" w:color="auto"/>
            <w:right w:val="none" w:sz="0" w:space="0" w:color="auto"/>
          </w:divBdr>
        </w:div>
        <w:div w:id="160900182">
          <w:marLeft w:val="480"/>
          <w:marRight w:val="0"/>
          <w:marTop w:val="0"/>
          <w:marBottom w:val="0"/>
          <w:divBdr>
            <w:top w:val="none" w:sz="0" w:space="0" w:color="auto"/>
            <w:left w:val="none" w:sz="0" w:space="0" w:color="auto"/>
            <w:bottom w:val="none" w:sz="0" w:space="0" w:color="auto"/>
            <w:right w:val="none" w:sz="0" w:space="0" w:color="auto"/>
          </w:divBdr>
        </w:div>
        <w:div w:id="1151411494">
          <w:marLeft w:val="480"/>
          <w:marRight w:val="0"/>
          <w:marTop w:val="0"/>
          <w:marBottom w:val="0"/>
          <w:divBdr>
            <w:top w:val="none" w:sz="0" w:space="0" w:color="auto"/>
            <w:left w:val="none" w:sz="0" w:space="0" w:color="auto"/>
            <w:bottom w:val="none" w:sz="0" w:space="0" w:color="auto"/>
            <w:right w:val="none" w:sz="0" w:space="0" w:color="auto"/>
          </w:divBdr>
        </w:div>
        <w:div w:id="678314842">
          <w:marLeft w:val="480"/>
          <w:marRight w:val="0"/>
          <w:marTop w:val="0"/>
          <w:marBottom w:val="0"/>
          <w:divBdr>
            <w:top w:val="none" w:sz="0" w:space="0" w:color="auto"/>
            <w:left w:val="none" w:sz="0" w:space="0" w:color="auto"/>
            <w:bottom w:val="none" w:sz="0" w:space="0" w:color="auto"/>
            <w:right w:val="none" w:sz="0" w:space="0" w:color="auto"/>
          </w:divBdr>
        </w:div>
        <w:div w:id="396168188">
          <w:marLeft w:val="480"/>
          <w:marRight w:val="0"/>
          <w:marTop w:val="0"/>
          <w:marBottom w:val="0"/>
          <w:divBdr>
            <w:top w:val="none" w:sz="0" w:space="0" w:color="auto"/>
            <w:left w:val="none" w:sz="0" w:space="0" w:color="auto"/>
            <w:bottom w:val="none" w:sz="0" w:space="0" w:color="auto"/>
            <w:right w:val="none" w:sz="0" w:space="0" w:color="auto"/>
          </w:divBdr>
        </w:div>
        <w:div w:id="915280613">
          <w:marLeft w:val="480"/>
          <w:marRight w:val="0"/>
          <w:marTop w:val="0"/>
          <w:marBottom w:val="0"/>
          <w:divBdr>
            <w:top w:val="none" w:sz="0" w:space="0" w:color="auto"/>
            <w:left w:val="none" w:sz="0" w:space="0" w:color="auto"/>
            <w:bottom w:val="none" w:sz="0" w:space="0" w:color="auto"/>
            <w:right w:val="none" w:sz="0" w:space="0" w:color="auto"/>
          </w:divBdr>
        </w:div>
        <w:div w:id="1767531712">
          <w:marLeft w:val="480"/>
          <w:marRight w:val="0"/>
          <w:marTop w:val="0"/>
          <w:marBottom w:val="0"/>
          <w:divBdr>
            <w:top w:val="none" w:sz="0" w:space="0" w:color="auto"/>
            <w:left w:val="none" w:sz="0" w:space="0" w:color="auto"/>
            <w:bottom w:val="none" w:sz="0" w:space="0" w:color="auto"/>
            <w:right w:val="none" w:sz="0" w:space="0" w:color="auto"/>
          </w:divBdr>
        </w:div>
        <w:div w:id="1033772171">
          <w:marLeft w:val="480"/>
          <w:marRight w:val="0"/>
          <w:marTop w:val="0"/>
          <w:marBottom w:val="0"/>
          <w:divBdr>
            <w:top w:val="none" w:sz="0" w:space="0" w:color="auto"/>
            <w:left w:val="none" w:sz="0" w:space="0" w:color="auto"/>
            <w:bottom w:val="none" w:sz="0" w:space="0" w:color="auto"/>
            <w:right w:val="none" w:sz="0" w:space="0" w:color="auto"/>
          </w:divBdr>
        </w:div>
        <w:div w:id="1075785157">
          <w:marLeft w:val="480"/>
          <w:marRight w:val="0"/>
          <w:marTop w:val="0"/>
          <w:marBottom w:val="0"/>
          <w:divBdr>
            <w:top w:val="none" w:sz="0" w:space="0" w:color="auto"/>
            <w:left w:val="none" w:sz="0" w:space="0" w:color="auto"/>
            <w:bottom w:val="none" w:sz="0" w:space="0" w:color="auto"/>
            <w:right w:val="none" w:sz="0" w:space="0" w:color="auto"/>
          </w:divBdr>
        </w:div>
        <w:div w:id="1973096271">
          <w:marLeft w:val="480"/>
          <w:marRight w:val="0"/>
          <w:marTop w:val="0"/>
          <w:marBottom w:val="0"/>
          <w:divBdr>
            <w:top w:val="none" w:sz="0" w:space="0" w:color="auto"/>
            <w:left w:val="none" w:sz="0" w:space="0" w:color="auto"/>
            <w:bottom w:val="none" w:sz="0" w:space="0" w:color="auto"/>
            <w:right w:val="none" w:sz="0" w:space="0" w:color="auto"/>
          </w:divBdr>
        </w:div>
        <w:div w:id="1613974194">
          <w:marLeft w:val="480"/>
          <w:marRight w:val="0"/>
          <w:marTop w:val="0"/>
          <w:marBottom w:val="0"/>
          <w:divBdr>
            <w:top w:val="none" w:sz="0" w:space="0" w:color="auto"/>
            <w:left w:val="none" w:sz="0" w:space="0" w:color="auto"/>
            <w:bottom w:val="none" w:sz="0" w:space="0" w:color="auto"/>
            <w:right w:val="none" w:sz="0" w:space="0" w:color="auto"/>
          </w:divBdr>
        </w:div>
        <w:div w:id="1376154371">
          <w:marLeft w:val="480"/>
          <w:marRight w:val="0"/>
          <w:marTop w:val="0"/>
          <w:marBottom w:val="0"/>
          <w:divBdr>
            <w:top w:val="none" w:sz="0" w:space="0" w:color="auto"/>
            <w:left w:val="none" w:sz="0" w:space="0" w:color="auto"/>
            <w:bottom w:val="none" w:sz="0" w:space="0" w:color="auto"/>
            <w:right w:val="none" w:sz="0" w:space="0" w:color="auto"/>
          </w:divBdr>
        </w:div>
      </w:divsChild>
    </w:div>
    <w:div w:id="1842354471">
      <w:bodyDiv w:val="1"/>
      <w:marLeft w:val="0"/>
      <w:marRight w:val="0"/>
      <w:marTop w:val="0"/>
      <w:marBottom w:val="0"/>
      <w:divBdr>
        <w:top w:val="none" w:sz="0" w:space="0" w:color="auto"/>
        <w:left w:val="none" w:sz="0" w:space="0" w:color="auto"/>
        <w:bottom w:val="none" w:sz="0" w:space="0" w:color="auto"/>
        <w:right w:val="none" w:sz="0" w:space="0" w:color="auto"/>
      </w:divBdr>
    </w:div>
    <w:div w:id="1842811274">
      <w:bodyDiv w:val="1"/>
      <w:marLeft w:val="0"/>
      <w:marRight w:val="0"/>
      <w:marTop w:val="0"/>
      <w:marBottom w:val="0"/>
      <w:divBdr>
        <w:top w:val="none" w:sz="0" w:space="0" w:color="auto"/>
        <w:left w:val="none" w:sz="0" w:space="0" w:color="auto"/>
        <w:bottom w:val="none" w:sz="0" w:space="0" w:color="auto"/>
        <w:right w:val="none" w:sz="0" w:space="0" w:color="auto"/>
      </w:divBdr>
    </w:div>
    <w:div w:id="1843157585">
      <w:bodyDiv w:val="1"/>
      <w:marLeft w:val="0"/>
      <w:marRight w:val="0"/>
      <w:marTop w:val="0"/>
      <w:marBottom w:val="0"/>
      <w:divBdr>
        <w:top w:val="none" w:sz="0" w:space="0" w:color="auto"/>
        <w:left w:val="none" w:sz="0" w:space="0" w:color="auto"/>
        <w:bottom w:val="none" w:sz="0" w:space="0" w:color="auto"/>
        <w:right w:val="none" w:sz="0" w:space="0" w:color="auto"/>
      </w:divBdr>
    </w:div>
    <w:div w:id="1845822263">
      <w:bodyDiv w:val="1"/>
      <w:marLeft w:val="0"/>
      <w:marRight w:val="0"/>
      <w:marTop w:val="0"/>
      <w:marBottom w:val="0"/>
      <w:divBdr>
        <w:top w:val="none" w:sz="0" w:space="0" w:color="auto"/>
        <w:left w:val="none" w:sz="0" w:space="0" w:color="auto"/>
        <w:bottom w:val="none" w:sz="0" w:space="0" w:color="auto"/>
        <w:right w:val="none" w:sz="0" w:space="0" w:color="auto"/>
      </w:divBdr>
    </w:div>
    <w:div w:id="1847161403">
      <w:bodyDiv w:val="1"/>
      <w:marLeft w:val="0"/>
      <w:marRight w:val="0"/>
      <w:marTop w:val="0"/>
      <w:marBottom w:val="0"/>
      <w:divBdr>
        <w:top w:val="none" w:sz="0" w:space="0" w:color="auto"/>
        <w:left w:val="none" w:sz="0" w:space="0" w:color="auto"/>
        <w:bottom w:val="none" w:sz="0" w:space="0" w:color="auto"/>
        <w:right w:val="none" w:sz="0" w:space="0" w:color="auto"/>
      </w:divBdr>
    </w:div>
    <w:div w:id="1848591606">
      <w:bodyDiv w:val="1"/>
      <w:marLeft w:val="0"/>
      <w:marRight w:val="0"/>
      <w:marTop w:val="0"/>
      <w:marBottom w:val="0"/>
      <w:divBdr>
        <w:top w:val="none" w:sz="0" w:space="0" w:color="auto"/>
        <w:left w:val="none" w:sz="0" w:space="0" w:color="auto"/>
        <w:bottom w:val="none" w:sz="0" w:space="0" w:color="auto"/>
        <w:right w:val="none" w:sz="0" w:space="0" w:color="auto"/>
      </w:divBdr>
    </w:div>
    <w:div w:id="1850174555">
      <w:bodyDiv w:val="1"/>
      <w:marLeft w:val="0"/>
      <w:marRight w:val="0"/>
      <w:marTop w:val="0"/>
      <w:marBottom w:val="0"/>
      <w:divBdr>
        <w:top w:val="none" w:sz="0" w:space="0" w:color="auto"/>
        <w:left w:val="none" w:sz="0" w:space="0" w:color="auto"/>
        <w:bottom w:val="none" w:sz="0" w:space="0" w:color="auto"/>
        <w:right w:val="none" w:sz="0" w:space="0" w:color="auto"/>
      </w:divBdr>
      <w:divsChild>
        <w:div w:id="1895654793">
          <w:marLeft w:val="480"/>
          <w:marRight w:val="0"/>
          <w:marTop w:val="0"/>
          <w:marBottom w:val="0"/>
          <w:divBdr>
            <w:top w:val="none" w:sz="0" w:space="0" w:color="auto"/>
            <w:left w:val="none" w:sz="0" w:space="0" w:color="auto"/>
            <w:bottom w:val="none" w:sz="0" w:space="0" w:color="auto"/>
            <w:right w:val="none" w:sz="0" w:space="0" w:color="auto"/>
          </w:divBdr>
        </w:div>
        <w:div w:id="270939623">
          <w:marLeft w:val="480"/>
          <w:marRight w:val="0"/>
          <w:marTop w:val="0"/>
          <w:marBottom w:val="0"/>
          <w:divBdr>
            <w:top w:val="none" w:sz="0" w:space="0" w:color="auto"/>
            <w:left w:val="none" w:sz="0" w:space="0" w:color="auto"/>
            <w:bottom w:val="none" w:sz="0" w:space="0" w:color="auto"/>
            <w:right w:val="none" w:sz="0" w:space="0" w:color="auto"/>
          </w:divBdr>
        </w:div>
        <w:div w:id="140193829">
          <w:marLeft w:val="480"/>
          <w:marRight w:val="0"/>
          <w:marTop w:val="0"/>
          <w:marBottom w:val="0"/>
          <w:divBdr>
            <w:top w:val="none" w:sz="0" w:space="0" w:color="auto"/>
            <w:left w:val="none" w:sz="0" w:space="0" w:color="auto"/>
            <w:bottom w:val="none" w:sz="0" w:space="0" w:color="auto"/>
            <w:right w:val="none" w:sz="0" w:space="0" w:color="auto"/>
          </w:divBdr>
        </w:div>
        <w:div w:id="1188178247">
          <w:marLeft w:val="480"/>
          <w:marRight w:val="0"/>
          <w:marTop w:val="0"/>
          <w:marBottom w:val="0"/>
          <w:divBdr>
            <w:top w:val="none" w:sz="0" w:space="0" w:color="auto"/>
            <w:left w:val="none" w:sz="0" w:space="0" w:color="auto"/>
            <w:bottom w:val="none" w:sz="0" w:space="0" w:color="auto"/>
            <w:right w:val="none" w:sz="0" w:space="0" w:color="auto"/>
          </w:divBdr>
        </w:div>
        <w:div w:id="1359356862">
          <w:marLeft w:val="480"/>
          <w:marRight w:val="0"/>
          <w:marTop w:val="0"/>
          <w:marBottom w:val="0"/>
          <w:divBdr>
            <w:top w:val="none" w:sz="0" w:space="0" w:color="auto"/>
            <w:left w:val="none" w:sz="0" w:space="0" w:color="auto"/>
            <w:bottom w:val="none" w:sz="0" w:space="0" w:color="auto"/>
            <w:right w:val="none" w:sz="0" w:space="0" w:color="auto"/>
          </w:divBdr>
        </w:div>
        <w:div w:id="1568297347">
          <w:marLeft w:val="480"/>
          <w:marRight w:val="0"/>
          <w:marTop w:val="0"/>
          <w:marBottom w:val="0"/>
          <w:divBdr>
            <w:top w:val="none" w:sz="0" w:space="0" w:color="auto"/>
            <w:left w:val="none" w:sz="0" w:space="0" w:color="auto"/>
            <w:bottom w:val="none" w:sz="0" w:space="0" w:color="auto"/>
            <w:right w:val="none" w:sz="0" w:space="0" w:color="auto"/>
          </w:divBdr>
        </w:div>
        <w:div w:id="2039769804">
          <w:marLeft w:val="480"/>
          <w:marRight w:val="0"/>
          <w:marTop w:val="0"/>
          <w:marBottom w:val="0"/>
          <w:divBdr>
            <w:top w:val="none" w:sz="0" w:space="0" w:color="auto"/>
            <w:left w:val="none" w:sz="0" w:space="0" w:color="auto"/>
            <w:bottom w:val="none" w:sz="0" w:space="0" w:color="auto"/>
            <w:right w:val="none" w:sz="0" w:space="0" w:color="auto"/>
          </w:divBdr>
        </w:div>
        <w:div w:id="2063476405">
          <w:marLeft w:val="480"/>
          <w:marRight w:val="0"/>
          <w:marTop w:val="0"/>
          <w:marBottom w:val="0"/>
          <w:divBdr>
            <w:top w:val="none" w:sz="0" w:space="0" w:color="auto"/>
            <w:left w:val="none" w:sz="0" w:space="0" w:color="auto"/>
            <w:bottom w:val="none" w:sz="0" w:space="0" w:color="auto"/>
            <w:right w:val="none" w:sz="0" w:space="0" w:color="auto"/>
          </w:divBdr>
        </w:div>
        <w:div w:id="1746294705">
          <w:marLeft w:val="480"/>
          <w:marRight w:val="0"/>
          <w:marTop w:val="0"/>
          <w:marBottom w:val="0"/>
          <w:divBdr>
            <w:top w:val="none" w:sz="0" w:space="0" w:color="auto"/>
            <w:left w:val="none" w:sz="0" w:space="0" w:color="auto"/>
            <w:bottom w:val="none" w:sz="0" w:space="0" w:color="auto"/>
            <w:right w:val="none" w:sz="0" w:space="0" w:color="auto"/>
          </w:divBdr>
        </w:div>
        <w:div w:id="1608544870">
          <w:marLeft w:val="480"/>
          <w:marRight w:val="0"/>
          <w:marTop w:val="0"/>
          <w:marBottom w:val="0"/>
          <w:divBdr>
            <w:top w:val="none" w:sz="0" w:space="0" w:color="auto"/>
            <w:left w:val="none" w:sz="0" w:space="0" w:color="auto"/>
            <w:bottom w:val="none" w:sz="0" w:space="0" w:color="auto"/>
            <w:right w:val="none" w:sz="0" w:space="0" w:color="auto"/>
          </w:divBdr>
        </w:div>
        <w:div w:id="704185169">
          <w:marLeft w:val="480"/>
          <w:marRight w:val="0"/>
          <w:marTop w:val="0"/>
          <w:marBottom w:val="0"/>
          <w:divBdr>
            <w:top w:val="none" w:sz="0" w:space="0" w:color="auto"/>
            <w:left w:val="none" w:sz="0" w:space="0" w:color="auto"/>
            <w:bottom w:val="none" w:sz="0" w:space="0" w:color="auto"/>
            <w:right w:val="none" w:sz="0" w:space="0" w:color="auto"/>
          </w:divBdr>
        </w:div>
        <w:div w:id="647825505">
          <w:marLeft w:val="480"/>
          <w:marRight w:val="0"/>
          <w:marTop w:val="0"/>
          <w:marBottom w:val="0"/>
          <w:divBdr>
            <w:top w:val="none" w:sz="0" w:space="0" w:color="auto"/>
            <w:left w:val="none" w:sz="0" w:space="0" w:color="auto"/>
            <w:bottom w:val="none" w:sz="0" w:space="0" w:color="auto"/>
            <w:right w:val="none" w:sz="0" w:space="0" w:color="auto"/>
          </w:divBdr>
        </w:div>
        <w:div w:id="1720938929">
          <w:marLeft w:val="480"/>
          <w:marRight w:val="0"/>
          <w:marTop w:val="0"/>
          <w:marBottom w:val="0"/>
          <w:divBdr>
            <w:top w:val="none" w:sz="0" w:space="0" w:color="auto"/>
            <w:left w:val="none" w:sz="0" w:space="0" w:color="auto"/>
            <w:bottom w:val="none" w:sz="0" w:space="0" w:color="auto"/>
            <w:right w:val="none" w:sz="0" w:space="0" w:color="auto"/>
          </w:divBdr>
        </w:div>
        <w:div w:id="1829009229">
          <w:marLeft w:val="480"/>
          <w:marRight w:val="0"/>
          <w:marTop w:val="0"/>
          <w:marBottom w:val="0"/>
          <w:divBdr>
            <w:top w:val="none" w:sz="0" w:space="0" w:color="auto"/>
            <w:left w:val="none" w:sz="0" w:space="0" w:color="auto"/>
            <w:bottom w:val="none" w:sz="0" w:space="0" w:color="auto"/>
            <w:right w:val="none" w:sz="0" w:space="0" w:color="auto"/>
          </w:divBdr>
        </w:div>
        <w:div w:id="2002151203">
          <w:marLeft w:val="480"/>
          <w:marRight w:val="0"/>
          <w:marTop w:val="0"/>
          <w:marBottom w:val="0"/>
          <w:divBdr>
            <w:top w:val="none" w:sz="0" w:space="0" w:color="auto"/>
            <w:left w:val="none" w:sz="0" w:space="0" w:color="auto"/>
            <w:bottom w:val="none" w:sz="0" w:space="0" w:color="auto"/>
            <w:right w:val="none" w:sz="0" w:space="0" w:color="auto"/>
          </w:divBdr>
        </w:div>
        <w:div w:id="403649174">
          <w:marLeft w:val="480"/>
          <w:marRight w:val="0"/>
          <w:marTop w:val="0"/>
          <w:marBottom w:val="0"/>
          <w:divBdr>
            <w:top w:val="none" w:sz="0" w:space="0" w:color="auto"/>
            <w:left w:val="none" w:sz="0" w:space="0" w:color="auto"/>
            <w:bottom w:val="none" w:sz="0" w:space="0" w:color="auto"/>
            <w:right w:val="none" w:sz="0" w:space="0" w:color="auto"/>
          </w:divBdr>
        </w:div>
        <w:div w:id="2008098407">
          <w:marLeft w:val="480"/>
          <w:marRight w:val="0"/>
          <w:marTop w:val="0"/>
          <w:marBottom w:val="0"/>
          <w:divBdr>
            <w:top w:val="none" w:sz="0" w:space="0" w:color="auto"/>
            <w:left w:val="none" w:sz="0" w:space="0" w:color="auto"/>
            <w:bottom w:val="none" w:sz="0" w:space="0" w:color="auto"/>
            <w:right w:val="none" w:sz="0" w:space="0" w:color="auto"/>
          </w:divBdr>
        </w:div>
        <w:div w:id="825433630">
          <w:marLeft w:val="480"/>
          <w:marRight w:val="0"/>
          <w:marTop w:val="0"/>
          <w:marBottom w:val="0"/>
          <w:divBdr>
            <w:top w:val="none" w:sz="0" w:space="0" w:color="auto"/>
            <w:left w:val="none" w:sz="0" w:space="0" w:color="auto"/>
            <w:bottom w:val="none" w:sz="0" w:space="0" w:color="auto"/>
            <w:right w:val="none" w:sz="0" w:space="0" w:color="auto"/>
          </w:divBdr>
        </w:div>
        <w:div w:id="1458913301">
          <w:marLeft w:val="480"/>
          <w:marRight w:val="0"/>
          <w:marTop w:val="0"/>
          <w:marBottom w:val="0"/>
          <w:divBdr>
            <w:top w:val="none" w:sz="0" w:space="0" w:color="auto"/>
            <w:left w:val="none" w:sz="0" w:space="0" w:color="auto"/>
            <w:bottom w:val="none" w:sz="0" w:space="0" w:color="auto"/>
            <w:right w:val="none" w:sz="0" w:space="0" w:color="auto"/>
          </w:divBdr>
        </w:div>
        <w:div w:id="19665654">
          <w:marLeft w:val="480"/>
          <w:marRight w:val="0"/>
          <w:marTop w:val="0"/>
          <w:marBottom w:val="0"/>
          <w:divBdr>
            <w:top w:val="none" w:sz="0" w:space="0" w:color="auto"/>
            <w:left w:val="none" w:sz="0" w:space="0" w:color="auto"/>
            <w:bottom w:val="none" w:sz="0" w:space="0" w:color="auto"/>
            <w:right w:val="none" w:sz="0" w:space="0" w:color="auto"/>
          </w:divBdr>
        </w:div>
        <w:div w:id="165286730">
          <w:marLeft w:val="480"/>
          <w:marRight w:val="0"/>
          <w:marTop w:val="0"/>
          <w:marBottom w:val="0"/>
          <w:divBdr>
            <w:top w:val="none" w:sz="0" w:space="0" w:color="auto"/>
            <w:left w:val="none" w:sz="0" w:space="0" w:color="auto"/>
            <w:bottom w:val="none" w:sz="0" w:space="0" w:color="auto"/>
            <w:right w:val="none" w:sz="0" w:space="0" w:color="auto"/>
          </w:divBdr>
        </w:div>
        <w:div w:id="608585940">
          <w:marLeft w:val="480"/>
          <w:marRight w:val="0"/>
          <w:marTop w:val="0"/>
          <w:marBottom w:val="0"/>
          <w:divBdr>
            <w:top w:val="none" w:sz="0" w:space="0" w:color="auto"/>
            <w:left w:val="none" w:sz="0" w:space="0" w:color="auto"/>
            <w:bottom w:val="none" w:sz="0" w:space="0" w:color="auto"/>
            <w:right w:val="none" w:sz="0" w:space="0" w:color="auto"/>
          </w:divBdr>
        </w:div>
        <w:div w:id="1142506814">
          <w:marLeft w:val="480"/>
          <w:marRight w:val="0"/>
          <w:marTop w:val="0"/>
          <w:marBottom w:val="0"/>
          <w:divBdr>
            <w:top w:val="none" w:sz="0" w:space="0" w:color="auto"/>
            <w:left w:val="none" w:sz="0" w:space="0" w:color="auto"/>
            <w:bottom w:val="none" w:sz="0" w:space="0" w:color="auto"/>
            <w:right w:val="none" w:sz="0" w:space="0" w:color="auto"/>
          </w:divBdr>
        </w:div>
        <w:div w:id="1300769630">
          <w:marLeft w:val="480"/>
          <w:marRight w:val="0"/>
          <w:marTop w:val="0"/>
          <w:marBottom w:val="0"/>
          <w:divBdr>
            <w:top w:val="none" w:sz="0" w:space="0" w:color="auto"/>
            <w:left w:val="none" w:sz="0" w:space="0" w:color="auto"/>
            <w:bottom w:val="none" w:sz="0" w:space="0" w:color="auto"/>
            <w:right w:val="none" w:sz="0" w:space="0" w:color="auto"/>
          </w:divBdr>
        </w:div>
        <w:div w:id="1075667417">
          <w:marLeft w:val="480"/>
          <w:marRight w:val="0"/>
          <w:marTop w:val="0"/>
          <w:marBottom w:val="0"/>
          <w:divBdr>
            <w:top w:val="none" w:sz="0" w:space="0" w:color="auto"/>
            <w:left w:val="none" w:sz="0" w:space="0" w:color="auto"/>
            <w:bottom w:val="none" w:sz="0" w:space="0" w:color="auto"/>
            <w:right w:val="none" w:sz="0" w:space="0" w:color="auto"/>
          </w:divBdr>
        </w:div>
        <w:div w:id="1022242194">
          <w:marLeft w:val="480"/>
          <w:marRight w:val="0"/>
          <w:marTop w:val="0"/>
          <w:marBottom w:val="0"/>
          <w:divBdr>
            <w:top w:val="none" w:sz="0" w:space="0" w:color="auto"/>
            <w:left w:val="none" w:sz="0" w:space="0" w:color="auto"/>
            <w:bottom w:val="none" w:sz="0" w:space="0" w:color="auto"/>
            <w:right w:val="none" w:sz="0" w:space="0" w:color="auto"/>
          </w:divBdr>
        </w:div>
        <w:div w:id="983003639">
          <w:marLeft w:val="480"/>
          <w:marRight w:val="0"/>
          <w:marTop w:val="0"/>
          <w:marBottom w:val="0"/>
          <w:divBdr>
            <w:top w:val="none" w:sz="0" w:space="0" w:color="auto"/>
            <w:left w:val="none" w:sz="0" w:space="0" w:color="auto"/>
            <w:bottom w:val="none" w:sz="0" w:space="0" w:color="auto"/>
            <w:right w:val="none" w:sz="0" w:space="0" w:color="auto"/>
          </w:divBdr>
        </w:div>
        <w:div w:id="721292113">
          <w:marLeft w:val="480"/>
          <w:marRight w:val="0"/>
          <w:marTop w:val="0"/>
          <w:marBottom w:val="0"/>
          <w:divBdr>
            <w:top w:val="none" w:sz="0" w:space="0" w:color="auto"/>
            <w:left w:val="none" w:sz="0" w:space="0" w:color="auto"/>
            <w:bottom w:val="none" w:sz="0" w:space="0" w:color="auto"/>
            <w:right w:val="none" w:sz="0" w:space="0" w:color="auto"/>
          </w:divBdr>
        </w:div>
        <w:div w:id="1329794203">
          <w:marLeft w:val="480"/>
          <w:marRight w:val="0"/>
          <w:marTop w:val="0"/>
          <w:marBottom w:val="0"/>
          <w:divBdr>
            <w:top w:val="none" w:sz="0" w:space="0" w:color="auto"/>
            <w:left w:val="none" w:sz="0" w:space="0" w:color="auto"/>
            <w:bottom w:val="none" w:sz="0" w:space="0" w:color="auto"/>
            <w:right w:val="none" w:sz="0" w:space="0" w:color="auto"/>
          </w:divBdr>
        </w:div>
        <w:div w:id="1274508496">
          <w:marLeft w:val="480"/>
          <w:marRight w:val="0"/>
          <w:marTop w:val="0"/>
          <w:marBottom w:val="0"/>
          <w:divBdr>
            <w:top w:val="none" w:sz="0" w:space="0" w:color="auto"/>
            <w:left w:val="none" w:sz="0" w:space="0" w:color="auto"/>
            <w:bottom w:val="none" w:sz="0" w:space="0" w:color="auto"/>
            <w:right w:val="none" w:sz="0" w:space="0" w:color="auto"/>
          </w:divBdr>
        </w:div>
        <w:div w:id="30225885">
          <w:marLeft w:val="480"/>
          <w:marRight w:val="0"/>
          <w:marTop w:val="0"/>
          <w:marBottom w:val="0"/>
          <w:divBdr>
            <w:top w:val="none" w:sz="0" w:space="0" w:color="auto"/>
            <w:left w:val="none" w:sz="0" w:space="0" w:color="auto"/>
            <w:bottom w:val="none" w:sz="0" w:space="0" w:color="auto"/>
            <w:right w:val="none" w:sz="0" w:space="0" w:color="auto"/>
          </w:divBdr>
        </w:div>
        <w:div w:id="957224469">
          <w:marLeft w:val="480"/>
          <w:marRight w:val="0"/>
          <w:marTop w:val="0"/>
          <w:marBottom w:val="0"/>
          <w:divBdr>
            <w:top w:val="none" w:sz="0" w:space="0" w:color="auto"/>
            <w:left w:val="none" w:sz="0" w:space="0" w:color="auto"/>
            <w:bottom w:val="none" w:sz="0" w:space="0" w:color="auto"/>
            <w:right w:val="none" w:sz="0" w:space="0" w:color="auto"/>
          </w:divBdr>
        </w:div>
        <w:div w:id="1811750565">
          <w:marLeft w:val="480"/>
          <w:marRight w:val="0"/>
          <w:marTop w:val="0"/>
          <w:marBottom w:val="0"/>
          <w:divBdr>
            <w:top w:val="none" w:sz="0" w:space="0" w:color="auto"/>
            <w:left w:val="none" w:sz="0" w:space="0" w:color="auto"/>
            <w:bottom w:val="none" w:sz="0" w:space="0" w:color="auto"/>
            <w:right w:val="none" w:sz="0" w:space="0" w:color="auto"/>
          </w:divBdr>
        </w:div>
        <w:div w:id="1546453713">
          <w:marLeft w:val="480"/>
          <w:marRight w:val="0"/>
          <w:marTop w:val="0"/>
          <w:marBottom w:val="0"/>
          <w:divBdr>
            <w:top w:val="none" w:sz="0" w:space="0" w:color="auto"/>
            <w:left w:val="none" w:sz="0" w:space="0" w:color="auto"/>
            <w:bottom w:val="none" w:sz="0" w:space="0" w:color="auto"/>
            <w:right w:val="none" w:sz="0" w:space="0" w:color="auto"/>
          </w:divBdr>
        </w:div>
        <w:div w:id="66612473">
          <w:marLeft w:val="480"/>
          <w:marRight w:val="0"/>
          <w:marTop w:val="0"/>
          <w:marBottom w:val="0"/>
          <w:divBdr>
            <w:top w:val="none" w:sz="0" w:space="0" w:color="auto"/>
            <w:left w:val="none" w:sz="0" w:space="0" w:color="auto"/>
            <w:bottom w:val="none" w:sz="0" w:space="0" w:color="auto"/>
            <w:right w:val="none" w:sz="0" w:space="0" w:color="auto"/>
          </w:divBdr>
        </w:div>
        <w:div w:id="608050352">
          <w:marLeft w:val="480"/>
          <w:marRight w:val="0"/>
          <w:marTop w:val="0"/>
          <w:marBottom w:val="0"/>
          <w:divBdr>
            <w:top w:val="none" w:sz="0" w:space="0" w:color="auto"/>
            <w:left w:val="none" w:sz="0" w:space="0" w:color="auto"/>
            <w:bottom w:val="none" w:sz="0" w:space="0" w:color="auto"/>
            <w:right w:val="none" w:sz="0" w:space="0" w:color="auto"/>
          </w:divBdr>
        </w:div>
        <w:div w:id="1705398222">
          <w:marLeft w:val="480"/>
          <w:marRight w:val="0"/>
          <w:marTop w:val="0"/>
          <w:marBottom w:val="0"/>
          <w:divBdr>
            <w:top w:val="none" w:sz="0" w:space="0" w:color="auto"/>
            <w:left w:val="none" w:sz="0" w:space="0" w:color="auto"/>
            <w:bottom w:val="none" w:sz="0" w:space="0" w:color="auto"/>
            <w:right w:val="none" w:sz="0" w:space="0" w:color="auto"/>
          </w:divBdr>
        </w:div>
        <w:div w:id="1256137219">
          <w:marLeft w:val="480"/>
          <w:marRight w:val="0"/>
          <w:marTop w:val="0"/>
          <w:marBottom w:val="0"/>
          <w:divBdr>
            <w:top w:val="none" w:sz="0" w:space="0" w:color="auto"/>
            <w:left w:val="none" w:sz="0" w:space="0" w:color="auto"/>
            <w:bottom w:val="none" w:sz="0" w:space="0" w:color="auto"/>
            <w:right w:val="none" w:sz="0" w:space="0" w:color="auto"/>
          </w:divBdr>
        </w:div>
      </w:divsChild>
    </w:div>
    <w:div w:id="1851488195">
      <w:bodyDiv w:val="1"/>
      <w:marLeft w:val="0"/>
      <w:marRight w:val="0"/>
      <w:marTop w:val="0"/>
      <w:marBottom w:val="0"/>
      <w:divBdr>
        <w:top w:val="none" w:sz="0" w:space="0" w:color="auto"/>
        <w:left w:val="none" w:sz="0" w:space="0" w:color="auto"/>
        <w:bottom w:val="none" w:sz="0" w:space="0" w:color="auto"/>
        <w:right w:val="none" w:sz="0" w:space="0" w:color="auto"/>
      </w:divBdr>
    </w:div>
    <w:div w:id="1853104790">
      <w:bodyDiv w:val="1"/>
      <w:marLeft w:val="0"/>
      <w:marRight w:val="0"/>
      <w:marTop w:val="0"/>
      <w:marBottom w:val="0"/>
      <w:divBdr>
        <w:top w:val="none" w:sz="0" w:space="0" w:color="auto"/>
        <w:left w:val="none" w:sz="0" w:space="0" w:color="auto"/>
        <w:bottom w:val="none" w:sz="0" w:space="0" w:color="auto"/>
        <w:right w:val="none" w:sz="0" w:space="0" w:color="auto"/>
      </w:divBdr>
    </w:div>
    <w:div w:id="1853374102">
      <w:bodyDiv w:val="1"/>
      <w:marLeft w:val="0"/>
      <w:marRight w:val="0"/>
      <w:marTop w:val="0"/>
      <w:marBottom w:val="0"/>
      <w:divBdr>
        <w:top w:val="none" w:sz="0" w:space="0" w:color="auto"/>
        <w:left w:val="none" w:sz="0" w:space="0" w:color="auto"/>
        <w:bottom w:val="none" w:sz="0" w:space="0" w:color="auto"/>
        <w:right w:val="none" w:sz="0" w:space="0" w:color="auto"/>
      </w:divBdr>
    </w:div>
    <w:div w:id="1853568869">
      <w:bodyDiv w:val="1"/>
      <w:marLeft w:val="0"/>
      <w:marRight w:val="0"/>
      <w:marTop w:val="0"/>
      <w:marBottom w:val="0"/>
      <w:divBdr>
        <w:top w:val="none" w:sz="0" w:space="0" w:color="auto"/>
        <w:left w:val="none" w:sz="0" w:space="0" w:color="auto"/>
        <w:bottom w:val="none" w:sz="0" w:space="0" w:color="auto"/>
        <w:right w:val="none" w:sz="0" w:space="0" w:color="auto"/>
      </w:divBdr>
    </w:div>
    <w:div w:id="1854226999">
      <w:bodyDiv w:val="1"/>
      <w:marLeft w:val="0"/>
      <w:marRight w:val="0"/>
      <w:marTop w:val="0"/>
      <w:marBottom w:val="0"/>
      <w:divBdr>
        <w:top w:val="none" w:sz="0" w:space="0" w:color="auto"/>
        <w:left w:val="none" w:sz="0" w:space="0" w:color="auto"/>
        <w:bottom w:val="none" w:sz="0" w:space="0" w:color="auto"/>
        <w:right w:val="none" w:sz="0" w:space="0" w:color="auto"/>
      </w:divBdr>
    </w:div>
    <w:div w:id="1855218093">
      <w:bodyDiv w:val="1"/>
      <w:marLeft w:val="0"/>
      <w:marRight w:val="0"/>
      <w:marTop w:val="0"/>
      <w:marBottom w:val="0"/>
      <w:divBdr>
        <w:top w:val="none" w:sz="0" w:space="0" w:color="auto"/>
        <w:left w:val="none" w:sz="0" w:space="0" w:color="auto"/>
        <w:bottom w:val="none" w:sz="0" w:space="0" w:color="auto"/>
        <w:right w:val="none" w:sz="0" w:space="0" w:color="auto"/>
      </w:divBdr>
    </w:div>
    <w:div w:id="1855606813">
      <w:bodyDiv w:val="1"/>
      <w:marLeft w:val="0"/>
      <w:marRight w:val="0"/>
      <w:marTop w:val="0"/>
      <w:marBottom w:val="0"/>
      <w:divBdr>
        <w:top w:val="none" w:sz="0" w:space="0" w:color="auto"/>
        <w:left w:val="none" w:sz="0" w:space="0" w:color="auto"/>
        <w:bottom w:val="none" w:sz="0" w:space="0" w:color="auto"/>
        <w:right w:val="none" w:sz="0" w:space="0" w:color="auto"/>
      </w:divBdr>
    </w:div>
    <w:div w:id="1855997187">
      <w:bodyDiv w:val="1"/>
      <w:marLeft w:val="0"/>
      <w:marRight w:val="0"/>
      <w:marTop w:val="0"/>
      <w:marBottom w:val="0"/>
      <w:divBdr>
        <w:top w:val="none" w:sz="0" w:space="0" w:color="auto"/>
        <w:left w:val="none" w:sz="0" w:space="0" w:color="auto"/>
        <w:bottom w:val="none" w:sz="0" w:space="0" w:color="auto"/>
        <w:right w:val="none" w:sz="0" w:space="0" w:color="auto"/>
      </w:divBdr>
    </w:div>
    <w:div w:id="1856573050">
      <w:bodyDiv w:val="1"/>
      <w:marLeft w:val="0"/>
      <w:marRight w:val="0"/>
      <w:marTop w:val="0"/>
      <w:marBottom w:val="0"/>
      <w:divBdr>
        <w:top w:val="none" w:sz="0" w:space="0" w:color="auto"/>
        <w:left w:val="none" w:sz="0" w:space="0" w:color="auto"/>
        <w:bottom w:val="none" w:sz="0" w:space="0" w:color="auto"/>
        <w:right w:val="none" w:sz="0" w:space="0" w:color="auto"/>
      </w:divBdr>
      <w:divsChild>
        <w:div w:id="735863896">
          <w:marLeft w:val="480"/>
          <w:marRight w:val="0"/>
          <w:marTop w:val="0"/>
          <w:marBottom w:val="0"/>
          <w:divBdr>
            <w:top w:val="none" w:sz="0" w:space="0" w:color="auto"/>
            <w:left w:val="none" w:sz="0" w:space="0" w:color="auto"/>
            <w:bottom w:val="none" w:sz="0" w:space="0" w:color="auto"/>
            <w:right w:val="none" w:sz="0" w:space="0" w:color="auto"/>
          </w:divBdr>
        </w:div>
        <w:div w:id="1676809184">
          <w:marLeft w:val="480"/>
          <w:marRight w:val="0"/>
          <w:marTop w:val="0"/>
          <w:marBottom w:val="0"/>
          <w:divBdr>
            <w:top w:val="none" w:sz="0" w:space="0" w:color="auto"/>
            <w:left w:val="none" w:sz="0" w:space="0" w:color="auto"/>
            <w:bottom w:val="none" w:sz="0" w:space="0" w:color="auto"/>
            <w:right w:val="none" w:sz="0" w:space="0" w:color="auto"/>
          </w:divBdr>
        </w:div>
        <w:div w:id="811214171">
          <w:marLeft w:val="480"/>
          <w:marRight w:val="0"/>
          <w:marTop w:val="0"/>
          <w:marBottom w:val="0"/>
          <w:divBdr>
            <w:top w:val="none" w:sz="0" w:space="0" w:color="auto"/>
            <w:left w:val="none" w:sz="0" w:space="0" w:color="auto"/>
            <w:bottom w:val="none" w:sz="0" w:space="0" w:color="auto"/>
            <w:right w:val="none" w:sz="0" w:space="0" w:color="auto"/>
          </w:divBdr>
        </w:div>
        <w:div w:id="834107390">
          <w:marLeft w:val="480"/>
          <w:marRight w:val="0"/>
          <w:marTop w:val="0"/>
          <w:marBottom w:val="0"/>
          <w:divBdr>
            <w:top w:val="none" w:sz="0" w:space="0" w:color="auto"/>
            <w:left w:val="none" w:sz="0" w:space="0" w:color="auto"/>
            <w:bottom w:val="none" w:sz="0" w:space="0" w:color="auto"/>
            <w:right w:val="none" w:sz="0" w:space="0" w:color="auto"/>
          </w:divBdr>
        </w:div>
        <w:div w:id="1954550241">
          <w:marLeft w:val="480"/>
          <w:marRight w:val="0"/>
          <w:marTop w:val="0"/>
          <w:marBottom w:val="0"/>
          <w:divBdr>
            <w:top w:val="none" w:sz="0" w:space="0" w:color="auto"/>
            <w:left w:val="none" w:sz="0" w:space="0" w:color="auto"/>
            <w:bottom w:val="none" w:sz="0" w:space="0" w:color="auto"/>
            <w:right w:val="none" w:sz="0" w:space="0" w:color="auto"/>
          </w:divBdr>
        </w:div>
        <w:div w:id="1626540372">
          <w:marLeft w:val="480"/>
          <w:marRight w:val="0"/>
          <w:marTop w:val="0"/>
          <w:marBottom w:val="0"/>
          <w:divBdr>
            <w:top w:val="none" w:sz="0" w:space="0" w:color="auto"/>
            <w:left w:val="none" w:sz="0" w:space="0" w:color="auto"/>
            <w:bottom w:val="none" w:sz="0" w:space="0" w:color="auto"/>
            <w:right w:val="none" w:sz="0" w:space="0" w:color="auto"/>
          </w:divBdr>
        </w:div>
        <w:div w:id="351761487">
          <w:marLeft w:val="480"/>
          <w:marRight w:val="0"/>
          <w:marTop w:val="0"/>
          <w:marBottom w:val="0"/>
          <w:divBdr>
            <w:top w:val="none" w:sz="0" w:space="0" w:color="auto"/>
            <w:left w:val="none" w:sz="0" w:space="0" w:color="auto"/>
            <w:bottom w:val="none" w:sz="0" w:space="0" w:color="auto"/>
            <w:right w:val="none" w:sz="0" w:space="0" w:color="auto"/>
          </w:divBdr>
        </w:div>
        <w:div w:id="1568416174">
          <w:marLeft w:val="480"/>
          <w:marRight w:val="0"/>
          <w:marTop w:val="0"/>
          <w:marBottom w:val="0"/>
          <w:divBdr>
            <w:top w:val="none" w:sz="0" w:space="0" w:color="auto"/>
            <w:left w:val="none" w:sz="0" w:space="0" w:color="auto"/>
            <w:bottom w:val="none" w:sz="0" w:space="0" w:color="auto"/>
            <w:right w:val="none" w:sz="0" w:space="0" w:color="auto"/>
          </w:divBdr>
        </w:div>
        <w:div w:id="2068914381">
          <w:marLeft w:val="480"/>
          <w:marRight w:val="0"/>
          <w:marTop w:val="0"/>
          <w:marBottom w:val="0"/>
          <w:divBdr>
            <w:top w:val="none" w:sz="0" w:space="0" w:color="auto"/>
            <w:left w:val="none" w:sz="0" w:space="0" w:color="auto"/>
            <w:bottom w:val="none" w:sz="0" w:space="0" w:color="auto"/>
            <w:right w:val="none" w:sz="0" w:space="0" w:color="auto"/>
          </w:divBdr>
        </w:div>
        <w:div w:id="1011225286">
          <w:marLeft w:val="480"/>
          <w:marRight w:val="0"/>
          <w:marTop w:val="0"/>
          <w:marBottom w:val="0"/>
          <w:divBdr>
            <w:top w:val="none" w:sz="0" w:space="0" w:color="auto"/>
            <w:left w:val="none" w:sz="0" w:space="0" w:color="auto"/>
            <w:bottom w:val="none" w:sz="0" w:space="0" w:color="auto"/>
            <w:right w:val="none" w:sz="0" w:space="0" w:color="auto"/>
          </w:divBdr>
        </w:div>
        <w:div w:id="249776851">
          <w:marLeft w:val="480"/>
          <w:marRight w:val="0"/>
          <w:marTop w:val="0"/>
          <w:marBottom w:val="0"/>
          <w:divBdr>
            <w:top w:val="none" w:sz="0" w:space="0" w:color="auto"/>
            <w:left w:val="none" w:sz="0" w:space="0" w:color="auto"/>
            <w:bottom w:val="none" w:sz="0" w:space="0" w:color="auto"/>
            <w:right w:val="none" w:sz="0" w:space="0" w:color="auto"/>
          </w:divBdr>
        </w:div>
        <w:div w:id="937639446">
          <w:marLeft w:val="480"/>
          <w:marRight w:val="0"/>
          <w:marTop w:val="0"/>
          <w:marBottom w:val="0"/>
          <w:divBdr>
            <w:top w:val="none" w:sz="0" w:space="0" w:color="auto"/>
            <w:left w:val="none" w:sz="0" w:space="0" w:color="auto"/>
            <w:bottom w:val="none" w:sz="0" w:space="0" w:color="auto"/>
            <w:right w:val="none" w:sz="0" w:space="0" w:color="auto"/>
          </w:divBdr>
        </w:div>
        <w:div w:id="1909146826">
          <w:marLeft w:val="480"/>
          <w:marRight w:val="0"/>
          <w:marTop w:val="0"/>
          <w:marBottom w:val="0"/>
          <w:divBdr>
            <w:top w:val="none" w:sz="0" w:space="0" w:color="auto"/>
            <w:left w:val="none" w:sz="0" w:space="0" w:color="auto"/>
            <w:bottom w:val="none" w:sz="0" w:space="0" w:color="auto"/>
            <w:right w:val="none" w:sz="0" w:space="0" w:color="auto"/>
          </w:divBdr>
        </w:div>
        <w:div w:id="897325267">
          <w:marLeft w:val="480"/>
          <w:marRight w:val="0"/>
          <w:marTop w:val="0"/>
          <w:marBottom w:val="0"/>
          <w:divBdr>
            <w:top w:val="none" w:sz="0" w:space="0" w:color="auto"/>
            <w:left w:val="none" w:sz="0" w:space="0" w:color="auto"/>
            <w:bottom w:val="none" w:sz="0" w:space="0" w:color="auto"/>
            <w:right w:val="none" w:sz="0" w:space="0" w:color="auto"/>
          </w:divBdr>
        </w:div>
        <w:div w:id="1092900269">
          <w:marLeft w:val="480"/>
          <w:marRight w:val="0"/>
          <w:marTop w:val="0"/>
          <w:marBottom w:val="0"/>
          <w:divBdr>
            <w:top w:val="none" w:sz="0" w:space="0" w:color="auto"/>
            <w:left w:val="none" w:sz="0" w:space="0" w:color="auto"/>
            <w:bottom w:val="none" w:sz="0" w:space="0" w:color="auto"/>
            <w:right w:val="none" w:sz="0" w:space="0" w:color="auto"/>
          </w:divBdr>
        </w:div>
        <w:div w:id="819079508">
          <w:marLeft w:val="480"/>
          <w:marRight w:val="0"/>
          <w:marTop w:val="0"/>
          <w:marBottom w:val="0"/>
          <w:divBdr>
            <w:top w:val="none" w:sz="0" w:space="0" w:color="auto"/>
            <w:left w:val="none" w:sz="0" w:space="0" w:color="auto"/>
            <w:bottom w:val="none" w:sz="0" w:space="0" w:color="auto"/>
            <w:right w:val="none" w:sz="0" w:space="0" w:color="auto"/>
          </w:divBdr>
        </w:div>
        <w:div w:id="1697462723">
          <w:marLeft w:val="480"/>
          <w:marRight w:val="0"/>
          <w:marTop w:val="0"/>
          <w:marBottom w:val="0"/>
          <w:divBdr>
            <w:top w:val="none" w:sz="0" w:space="0" w:color="auto"/>
            <w:left w:val="none" w:sz="0" w:space="0" w:color="auto"/>
            <w:bottom w:val="none" w:sz="0" w:space="0" w:color="auto"/>
            <w:right w:val="none" w:sz="0" w:space="0" w:color="auto"/>
          </w:divBdr>
        </w:div>
        <w:div w:id="245772825">
          <w:marLeft w:val="480"/>
          <w:marRight w:val="0"/>
          <w:marTop w:val="0"/>
          <w:marBottom w:val="0"/>
          <w:divBdr>
            <w:top w:val="none" w:sz="0" w:space="0" w:color="auto"/>
            <w:left w:val="none" w:sz="0" w:space="0" w:color="auto"/>
            <w:bottom w:val="none" w:sz="0" w:space="0" w:color="auto"/>
            <w:right w:val="none" w:sz="0" w:space="0" w:color="auto"/>
          </w:divBdr>
        </w:div>
        <w:div w:id="1886411021">
          <w:marLeft w:val="480"/>
          <w:marRight w:val="0"/>
          <w:marTop w:val="0"/>
          <w:marBottom w:val="0"/>
          <w:divBdr>
            <w:top w:val="none" w:sz="0" w:space="0" w:color="auto"/>
            <w:left w:val="none" w:sz="0" w:space="0" w:color="auto"/>
            <w:bottom w:val="none" w:sz="0" w:space="0" w:color="auto"/>
            <w:right w:val="none" w:sz="0" w:space="0" w:color="auto"/>
          </w:divBdr>
        </w:div>
        <w:div w:id="600376503">
          <w:marLeft w:val="480"/>
          <w:marRight w:val="0"/>
          <w:marTop w:val="0"/>
          <w:marBottom w:val="0"/>
          <w:divBdr>
            <w:top w:val="none" w:sz="0" w:space="0" w:color="auto"/>
            <w:left w:val="none" w:sz="0" w:space="0" w:color="auto"/>
            <w:bottom w:val="none" w:sz="0" w:space="0" w:color="auto"/>
            <w:right w:val="none" w:sz="0" w:space="0" w:color="auto"/>
          </w:divBdr>
        </w:div>
        <w:div w:id="1977181206">
          <w:marLeft w:val="480"/>
          <w:marRight w:val="0"/>
          <w:marTop w:val="0"/>
          <w:marBottom w:val="0"/>
          <w:divBdr>
            <w:top w:val="none" w:sz="0" w:space="0" w:color="auto"/>
            <w:left w:val="none" w:sz="0" w:space="0" w:color="auto"/>
            <w:bottom w:val="none" w:sz="0" w:space="0" w:color="auto"/>
            <w:right w:val="none" w:sz="0" w:space="0" w:color="auto"/>
          </w:divBdr>
        </w:div>
        <w:div w:id="820586132">
          <w:marLeft w:val="480"/>
          <w:marRight w:val="0"/>
          <w:marTop w:val="0"/>
          <w:marBottom w:val="0"/>
          <w:divBdr>
            <w:top w:val="none" w:sz="0" w:space="0" w:color="auto"/>
            <w:left w:val="none" w:sz="0" w:space="0" w:color="auto"/>
            <w:bottom w:val="none" w:sz="0" w:space="0" w:color="auto"/>
            <w:right w:val="none" w:sz="0" w:space="0" w:color="auto"/>
          </w:divBdr>
        </w:div>
      </w:divsChild>
    </w:div>
    <w:div w:id="1856730063">
      <w:bodyDiv w:val="1"/>
      <w:marLeft w:val="0"/>
      <w:marRight w:val="0"/>
      <w:marTop w:val="0"/>
      <w:marBottom w:val="0"/>
      <w:divBdr>
        <w:top w:val="none" w:sz="0" w:space="0" w:color="auto"/>
        <w:left w:val="none" w:sz="0" w:space="0" w:color="auto"/>
        <w:bottom w:val="none" w:sz="0" w:space="0" w:color="auto"/>
        <w:right w:val="none" w:sz="0" w:space="0" w:color="auto"/>
      </w:divBdr>
    </w:div>
    <w:div w:id="1859074027">
      <w:bodyDiv w:val="1"/>
      <w:marLeft w:val="0"/>
      <w:marRight w:val="0"/>
      <w:marTop w:val="0"/>
      <w:marBottom w:val="0"/>
      <w:divBdr>
        <w:top w:val="none" w:sz="0" w:space="0" w:color="auto"/>
        <w:left w:val="none" w:sz="0" w:space="0" w:color="auto"/>
        <w:bottom w:val="none" w:sz="0" w:space="0" w:color="auto"/>
        <w:right w:val="none" w:sz="0" w:space="0" w:color="auto"/>
      </w:divBdr>
    </w:div>
    <w:div w:id="1860388041">
      <w:bodyDiv w:val="1"/>
      <w:marLeft w:val="0"/>
      <w:marRight w:val="0"/>
      <w:marTop w:val="0"/>
      <w:marBottom w:val="0"/>
      <w:divBdr>
        <w:top w:val="none" w:sz="0" w:space="0" w:color="auto"/>
        <w:left w:val="none" w:sz="0" w:space="0" w:color="auto"/>
        <w:bottom w:val="none" w:sz="0" w:space="0" w:color="auto"/>
        <w:right w:val="none" w:sz="0" w:space="0" w:color="auto"/>
      </w:divBdr>
    </w:div>
    <w:div w:id="1861894437">
      <w:bodyDiv w:val="1"/>
      <w:marLeft w:val="0"/>
      <w:marRight w:val="0"/>
      <w:marTop w:val="0"/>
      <w:marBottom w:val="0"/>
      <w:divBdr>
        <w:top w:val="none" w:sz="0" w:space="0" w:color="auto"/>
        <w:left w:val="none" w:sz="0" w:space="0" w:color="auto"/>
        <w:bottom w:val="none" w:sz="0" w:space="0" w:color="auto"/>
        <w:right w:val="none" w:sz="0" w:space="0" w:color="auto"/>
      </w:divBdr>
    </w:div>
    <w:div w:id="1862166556">
      <w:bodyDiv w:val="1"/>
      <w:marLeft w:val="0"/>
      <w:marRight w:val="0"/>
      <w:marTop w:val="0"/>
      <w:marBottom w:val="0"/>
      <w:divBdr>
        <w:top w:val="none" w:sz="0" w:space="0" w:color="auto"/>
        <w:left w:val="none" w:sz="0" w:space="0" w:color="auto"/>
        <w:bottom w:val="none" w:sz="0" w:space="0" w:color="auto"/>
        <w:right w:val="none" w:sz="0" w:space="0" w:color="auto"/>
      </w:divBdr>
    </w:div>
    <w:div w:id="1865483082">
      <w:bodyDiv w:val="1"/>
      <w:marLeft w:val="0"/>
      <w:marRight w:val="0"/>
      <w:marTop w:val="0"/>
      <w:marBottom w:val="0"/>
      <w:divBdr>
        <w:top w:val="none" w:sz="0" w:space="0" w:color="auto"/>
        <w:left w:val="none" w:sz="0" w:space="0" w:color="auto"/>
        <w:bottom w:val="none" w:sz="0" w:space="0" w:color="auto"/>
        <w:right w:val="none" w:sz="0" w:space="0" w:color="auto"/>
      </w:divBdr>
    </w:div>
    <w:div w:id="1866284438">
      <w:bodyDiv w:val="1"/>
      <w:marLeft w:val="0"/>
      <w:marRight w:val="0"/>
      <w:marTop w:val="0"/>
      <w:marBottom w:val="0"/>
      <w:divBdr>
        <w:top w:val="none" w:sz="0" w:space="0" w:color="auto"/>
        <w:left w:val="none" w:sz="0" w:space="0" w:color="auto"/>
        <w:bottom w:val="none" w:sz="0" w:space="0" w:color="auto"/>
        <w:right w:val="none" w:sz="0" w:space="0" w:color="auto"/>
      </w:divBdr>
    </w:div>
    <w:div w:id="1867476178">
      <w:bodyDiv w:val="1"/>
      <w:marLeft w:val="0"/>
      <w:marRight w:val="0"/>
      <w:marTop w:val="0"/>
      <w:marBottom w:val="0"/>
      <w:divBdr>
        <w:top w:val="none" w:sz="0" w:space="0" w:color="auto"/>
        <w:left w:val="none" w:sz="0" w:space="0" w:color="auto"/>
        <w:bottom w:val="none" w:sz="0" w:space="0" w:color="auto"/>
        <w:right w:val="none" w:sz="0" w:space="0" w:color="auto"/>
      </w:divBdr>
      <w:divsChild>
        <w:div w:id="413555414">
          <w:marLeft w:val="480"/>
          <w:marRight w:val="0"/>
          <w:marTop w:val="0"/>
          <w:marBottom w:val="0"/>
          <w:divBdr>
            <w:top w:val="none" w:sz="0" w:space="0" w:color="auto"/>
            <w:left w:val="none" w:sz="0" w:space="0" w:color="auto"/>
            <w:bottom w:val="none" w:sz="0" w:space="0" w:color="auto"/>
            <w:right w:val="none" w:sz="0" w:space="0" w:color="auto"/>
          </w:divBdr>
        </w:div>
        <w:div w:id="563420026">
          <w:marLeft w:val="480"/>
          <w:marRight w:val="0"/>
          <w:marTop w:val="0"/>
          <w:marBottom w:val="0"/>
          <w:divBdr>
            <w:top w:val="none" w:sz="0" w:space="0" w:color="auto"/>
            <w:left w:val="none" w:sz="0" w:space="0" w:color="auto"/>
            <w:bottom w:val="none" w:sz="0" w:space="0" w:color="auto"/>
            <w:right w:val="none" w:sz="0" w:space="0" w:color="auto"/>
          </w:divBdr>
        </w:div>
        <w:div w:id="1659383507">
          <w:marLeft w:val="480"/>
          <w:marRight w:val="0"/>
          <w:marTop w:val="0"/>
          <w:marBottom w:val="0"/>
          <w:divBdr>
            <w:top w:val="none" w:sz="0" w:space="0" w:color="auto"/>
            <w:left w:val="none" w:sz="0" w:space="0" w:color="auto"/>
            <w:bottom w:val="none" w:sz="0" w:space="0" w:color="auto"/>
            <w:right w:val="none" w:sz="0" w:space="0" w:color="auto"/>
          </w:divBdr>
        </w:div>
        <w:div w:id="474676">
          <w:marLeft w:val="480"/>
          <w:marRight w:val="0"/>
          <w:marTop w:val="0"/>
          <w:marBottom w:val="0"/>
          <w:divBdr>
            <w:top w:val="none" w:sz="0" w:space="0" w:color="auto"/>
            <w:left w:val="none" w:sz="0" w:space="0" w:color="auto"/>
            <w:bottom w:val="none" w:sz="0" w:space="0" w:color="auto"/>
            <w:right w:val="none" w:sz="0" w:space="0" w:color="auto"/>
          </w:divBdr>
        </w:div>
        <w:div w:id="591662621">
          <w:marLeft w:val="480"/>
          <w:marRight w:val="0"/>
          <w:marTop w:val="0"/>
          <w:marBottom w:val="0"/>
          <w:divBdr>
            <w:top w:val="none" w:sz="0" w:space="0" w:color="auto"/>
            <w:left w:val="none" w:sz="0" w:space="0" w:color="auto"/>
            <w:bottom w:val="none" w:sz="0" w:space="0" w:color="auto"/>
            <w:right w:val="none" w:sz="0" w:space="0" w:color="auto"/>
          </w:divBdr>
        </w:div>
        <w:div w:id="1835024922">
          <w:marLeft w:val="480"/>
          <w:marRight w:val="0"/>
          <w:marTop w:val="0"/>
          <w:marBottom w:val="0"/>
          <w:divBdr>
            <w:top w:val="none" w:sz="0" w:space="0" w:color="auto"/>
            <w:left w:val="none" w:sz="0" w:space="0" w:color="auto"/>
            <w:bottom w:val="none" w:sz="0" w:space="0" w:color="auto"/>
            <w:right w:val="none" w:sz="0" w:space="0" w:color="auto"/>
          </w:divBdr>
        </w:div>
        <w:div w:id="856507868">
          <w:marLeft w:val="480"/>
          <w:marRight w:val="0"/>
          <w:marTop w:val="0"/>
          <w:marBottom w:val="0"/>
          <w:divBdr>
            <w:top w:val="none" w:sz="0" w:space="0" w:color="auto"/>
            <w:left w:val="none" w:sz="0" w:space="0" w:color="auto"/>
            <w:bottom w:val="none" w:sz="0" w:space="0" w:color="auto"/>
            <w:right w:val="none" w:sz="0" w:space="0" w:color="auto"/>
          </w:divBdr>
        </w:div>
        <w:div w:id="515997377">
          <w:marLeft w:val="480"/>
          <w:marRight w:val="0"/>
          <w:marTop w:val="0"/>
          <w:marBottom w:val="0"/>
          <w:divBdr>
            <w:top w:val="none" w:sz="0" w:space="0" w:color="auto"/>
            <w:left w:val="none" w:sz="0" w:space="0" w:color="auto"/>
            <w:bottom w:val="none" w:sz="0" w:space="0" w:color="auto"/>
            <w:right w:val="none" w:sz="0" w:space="0" w:color="auto"/>
          </w:divBdr>
        </w:div>
        <w:div w:id="1903632356">
          <w:marLeft w:val="480"/>
          <w:marRight w:val="0"/>
          <w:marTop w:val="0"/>
          <w:marBottom w:val="0"/>
          <w:divBdr>
            <w:top w:val="none" w:sz="0" w:space="0" w:color="auto"/>
            <w:left w:val="none" w:sz="0" w:space="0" w:color="auto"/>
            <w:bottom w:val="none" w:sz="0" w:space="0" w:color="auto"/>
            <w:right w:val="none" w:sz="0" w:space="0" w:color="auto"/>
          </w:divBdr>
        </w:div>
        <w:div w:id="354961960">
          <w:marLeft w:val="480"/>
          <w:marRight w:val="0"/>
          <w:marTop w:val="0"/>
          <w:marBottom w:val="0"/>
          <w:divBdr>
            <w:top w:val="none" w:sz="0" w:space="0" w:color="auto"/>
            <w:left w:val="none" w:sz="0" w:space="0" w:color="auto"/>
            <w:bottom w:val="none" w:sz="0" w:space="0" w:color="auto"/>
            <w:right w:val="none" w:sz="0" w:space="0" w:color="auto"/>
          </w:divBdr>
        </w:div>
        <w:div w:id="979847982">
          <w:marLeft w:val="480"/>
          <w:marRight w:val="0"/>
          <w:marTop w:val="0"/>
          <w:marBottom w:val="0"/>
          <w:divBdr>
            <w:top w:val="none" w:sz="0" w:space="0" w:color="auto"/>
            <w:left w:val="none" w:sz="0" w:space="0" w:color="auto"/>
            <w:bottom w:val="none" w:sz="0" w:space="0" w:color="auto"/>
            <w:right w:val="none" w:sz="0" w:space="0" w:color="auto"/>
          </w:divBdr>
        </w:div>
        <w:div w:id="821896813">
          <w:marLeft w:val="480"/>
          <w:marRight w:val="0"/>
          <w:marTop w:val="0"/>
          <w:marBottom w:val="0"/>
          <w:divBdr>
            <w:top w:val="none" w:sz="0" w:space="0" w:color="auto"/>
            <w:left w:val="none" w:sz="0" w:space="0" w:color="auto"/>
            <w:bottom w:val="none" w:sz="0" w:space="0" w:color="auto"/>
            <w:right w:val="none" w:sz="0" w:space="0" w:color="auto"/>
          </w:divBdr>
        </w:div>
        <w:div w:id="1879929036">
          <w:marLeft w:val="480"/>
          <w:marRight w:val="0"/>
          <w:marTop w:val="0"/>
          <w:marBottom w:val="0"/>
          <w:divBdr>
            <w:top w:val="none" w:sz="0" w:space="0" w:color="auto"/>
            <w:left w:val="none" w:sz="0" w:space="0" w:color="auto"/>
            <w:bottom w:val="none" w:sz="0" w:space="0" w:color="auto"/>
            <w:right w:val="none" w:sz="0" w:space="0" w:color="auto"/>
          </w:divBdr>
        </w:div>
        <w:div w:id="1194415707">
          <w:marLeft w:val="480"/>
          <w:marRight w:val="0"/>
          <w:marTop w:val="0"/>
          <w:marBottom w:val="0"/>
          <w:divBdr>
            <w:top w:val="none" w:sz="0" w:space="0" w:color="auto"/>
            <w:left w:val="none" w:sz="0" w:space="0" w:color="auto"/>
            <w:bottom w:val="none" w:sz="0" w:space="0" w:color="auto"/>
            <w:right w:val="none" w:sz="0" w:space="0" w:color="auto"/>
          </w:divBdr>
        </w:div>
        <w:div w:id="783383499">
          <w:marLeft w:val="480"/>
          <w:marRight w:val="0"/>
          <w:marTop w:val="0"/>
          <w:marBottom w:val="0"/>
          <w:divBdr>
            <w:top w:val="none" w:sz="0" w:space="0" w:color="auto"/>
            <w:left w:val="none" w:sz="0" w:space="0" w:color="auto"/>
            <w:bottom w:val="none" w:sz="0" w:space="0" w:color="auto"/>
            <w:right w:val="none" w:sz="0" w:space="0" w:color="auto"/>
          </w:divBdr>
        </w:div>
        <w:div w:id="2025091269">
          <w:marLeft w:val="480"/>
          <w:marRight w:val="0"/>
          <w:marTop w:val="0"/>
          <w:marBottom w:val="0"/>
          <w:divBdr>
            <w:top w:val="none" w:sz="0" w:space="0" w:color="auto"/>
            <w:left w:val="none" w:sz="0" w:space="0" w:color="auto"/>
            <w:bottom w:val="none" w:sz="0" w:space="0" w:color="auto"/>
            <w:right w:val="none" w:sz="0" w:space="0" w:color="auto"/>
          </w:divBdr>
        </w:div>
        <w:div w:id="59984305">
          <w:marLeft w:val="480"/>
          <w:marRight w:val="0"/>
          <w:marTop w:val="0"/>
          <w:marBottom w:val="0"/>
          <w:divBdr>
            <w:top w:val="none" w:sz="0" w:space="0" w:color="auto"/>
            <w:left w:val="none" w:sz="0" w:space="0" w:color="auto"/>
            <w:bottom w:val="none" w:sz="0" w:space="0" w:color="auto"/>
            <w:right w:val="none" w:sz="0" w:space="0" w:color="auto"/>
          </w:divBdr>
        </w:div>
        <w:div w:id="2087454535">
          <w:marLeft w:val="480"/>
          <w:marRight w:val="0"/>
          <w:marTop w:val="0"/>
          <w:marBottom w:val="0"/>
          <w:divBdr>
            <w:top w:val="none" w:sz="0" w:space="0" w:color="auto"/>
            <w:left w:val="none" w:sz="0" w:space="0" w:color="auto"/>
            <w:bottom w:val="none" w:sz="0" w:space="0" w:color="auto"/>
            <w:right w:val="none" w:sz="0" w:space="0" w:color="auto"/>
          </w:divBdr>
        </w:div>
        <w:div w:id="79722974">
          <w:marLeft w:val="480"/>
          <w:marRight w:val="0"/>
          <w:marTop w:val="0"/>
          <w:marBottom w:val="0"/>
          <w:divBdr>
            <w:top w:val="none" w:sz="0" w:space="0" w:color="auto"/>
            <w:left w:val="none" w:sz="0" w:space="0" w:color="auto"/>
            <w:bottom w:val="none" w:sz="0" w:space="0" w:color="auto"/>
            <w:right w:val="none" w:sz="0" w:space="0" w:color="auto"/>
          </w:divBdr>
        </w:div>
        <w:div w:id="870995412">
          <w:marLeft w:val="480"/>
          <w:marRight w:val="0"/>
          <w:marTop w:val="0"/>
          <w:marBottom w:val="0"/>
          <w:divBdr>
            <w:top w:val="none" w:sz="0" w:space="0" w:color="auto"/>
            <w:left w:val="none" w:sz="0" w:space="0" w:color="auto"/>
            <w:bottom w:val="none" w:sz="0" w:space="0" w:color="auto"/>
            <w:right w:val="none" w:sz="0" w:space="0" w:color="auto"/>
          </w:divBdr>
        </w:div>
        <w:div w:id="517886454">
          <w:marLeft w:val="480"/>
          <w:marRight w:val="0"/>
          <w:marTop w:val="0"/>
          <w:marBottom w:val="0"/>
          <w:divBdr>
            <w:top w:val="none" w:sz="0" w:space="0" w:color="auto"/>
            <w:left w:val="none" w:sz="0" w:space="0" w:color="auto"/>
            <w:bottom w:val="none" w:sz="0" w:space="0" w:color="auto"/>
            <w:right w:val="none" w:sz="0" w:space="0" w:color="auto"/>
          </w:divBdr>
        </w:div>
        <w:div w:id="1068846229">
          <w:marLeft w:val="480"/>
          <w:marRight w:val="0"/>
          <w:marTop w:val="0"/>
          <w:marBottom w:val="0"/>
          <w:divBdr>
            <w:top w:val="none" w:sz="0" w:space="0" w:color="auto"/>
            <w:left w:val="none" w:sz="0" w:space="0" w:color="auto"/>
            <w:bottom w:val="none" w:sz="0" w:space="0" w:color="auto"/>
            <w:right w:val="none" w:sz="0" w:space="0" w:color="auto"/>
          </w:divBdr>
        </w:div>
        <w:div w:id="2025084422">
          <w:marLeft w:val="480"/>
          <w:marRight w:val="0"/>
          <w:marTop w:val="0"/>
          <w:marBottom w:val="0"/>
          <w:divBdr>
            <w:top w:val="none" w:sz="0" w:space="0" w:color="auto"/>
            <w:left w:val="none" w:sz="0" w:space="0" w:color="auto"/>
            <w:bottom w:val="none" w:sz="0" w:space="0" w:color="auto"/>
            <w:right w:val="none" w:sz="0" w:space="0" w:color="auto"/>
          </w:divBdr>
        </w:div>
        <w:div w:id="1093011772">
          <w:marLeft w:val="480"/>
          <w:marRight w:val="0"/>
          <w:marTop w:val="0"/>
          <w:marBottom w:val="0"/>
          <w:divBdr>
            <w:top w:val="none" w:sz="0" w:space="0" w:color="auto"/>
            <w:left w:val="none" w:sz="0" w:space="0" w:color="auto"/>
            <w:bottom w:val="none" w:sz="0" w:space="0" w:color="auto"/>
            <w:right w:val="none" w:sz="0" w:space="0" w:color="auto"/>
          </w:divBdr>
        </w:div>
        <w:div w:id="1921013922">
          <w:marLeft w:val="480"/>
          <w:marRight w:val="0"/>
          <w:marTop w:val="0"/>
          <w:marBottom w:val="0"/>
          <w:divBdr>
            <w:top w:val="none" w:sz="0" w:space="0" w:color="auto"/>
            <w:left w:val="none" w:sz="0" w:space="0" w:color="auto"/>
            <w:bottom w:val="none" w:sz="0" w:space="0" w:color="auto"/>
            <w:right w:val="none" w:sz="0" w:space="0" w:color="auto"/>
          </w:divBdr>
        </w:div>
        <w:div w:id="37976807">
          <w:marLeft w:val="480"/>
          <w:marRight w:val="0"/>
          <w:marTop w:val="0"/>
          <w:marBottom w:val="0"/>
          <w:divBdr>
            <w:top w:val="none" w:sz="0" w:space="0" w:color="auto"/>
            <w:left w:val="none" w:sz="0" w:space="0" w:color="auto"/>
            <w:bottom w:val="none" w:sz="0" w:space="0" w:color="auto"/>
            <w:right w:val="none" w:sz="0" w:space="0" w:color="auto"/>
          </w:divBdr>
        </w:div>
        <w:div w:id="45837634">
          <w:marLeft w:val="480"/>
          <w:marRight w:val="0"/>
          <w:marTop w:val="0"/>
          <w:marBottom w:val="0"/>
          <w:divBdr>
            <w:top w:val="none" w:sz="0" w:space="0" w:color="auto"/>
            <w:left w:val="none" w:sz="0" w:space="0" w:color="auto"/>
            <w:bottom w:val="none" w:sz="0" w:space="0" w:color="auto"/>
            <w:right w:val="none" w:sz="0" w:space="0" w:color="auto"/>
          </w:divBdr>
        </w:div>
        <w:div w:id="1797413016">
          <w:marLeft w:val="480"/>
          <w:marRight w:val="0"/>
          <w:marTop w:val="0"/>
          <w:marBottom w:val="0"/>
          <w:divBdr>
            <w:top w:val="none" w:sz="0" w:space="0" w:color="auto"/>
            <w:left w:val="none" w:sz="0" w:space="0" w:color="auto"/>
            <w:bottom w:val="none" w:sz="0" w:space="0" w:color="auto"/>
            <w:right w:val="none" w:sz="0" w:space="0" w:color="auto"/>
          </w:divBdr>
        </w:div>
        <w:div w:id="987511814">
          <w:marLeft w:val="480"/>
          <w:marRight w:val="0"/>
          <w:marTop w:val="0"/>
          <w:marBottom w:val="0"/>
          <w:divBdr>
            <w:top w:val="none" w:sz="0" w:space="0" w:color="auto"/>
            <w:left w:val="none" w:sz="0" w:space="0" w:color="auto"/>
            <w:bottom w:val="none" w:sz="0" w:space="0" w:color="auto"/>
            <w:right w:val="none" w:sz="0" w:space="0" w:color="auto"/>
          </w:divBdr>
        </w:div>
        <w:div w:id="216358789">
          <w:marLeft w:val="480"/>
          <w:marRight w:val="0"/>
          <w:marTop w:val="0"/>
          <w:marBottom w:val="0"/>
          <w:divBdr>
            <w:top w:val="none" w:sz="0" w:space="0" w:color="auto"/>
            <w:left w:val="none" w:sz="0" w:space="0" w:color="auto"/>
            <w:bottom w:val="none" w:sz="0" w:space="0" w:color="auto"/>
            <w:right w:val="none" w:sz="0" w:space="0" w:color="auto"/>
          </w:divBdr>
        </w:div>
        <w:div w:id="423066219">
          <w:marLeft w:val="480"/>
          <w:marRight w:val="0"/>
          <w:marTop w:val="0"/>
          <w:marBottom w:val="0"/>
          <w:divBdr>
            <w:top w:val="none" w:sz="0" w:space="0" w:color="auto"/>
            <w:left w:val="none" w:sz="0" w:space="0" w:color="auto"/>
            <w:bottom w:val="none" w:sz="0" w:space="0" w:color="auto"/>
            <w:right w:val="none" w:sz="0" w:space="0" w:color="auto"/>
          </w:divBdr>
        </w:div>
        <w:div w:id="1956520783">
          <w:marLeft w:val="480"/>
          <w:marRight w:val="0"/>
          <w:marTop w:val="0"/>
          <w:marBottom w:val="0"/>
          <w:divBdr>
            <w:top w:val="none" w:sz="0" w:space="0" w:color="auto"/>
            <w:left w:val="none" w:sz="0" w:space="0" w:color="auto"/>
            <w:bottom w:val="none" w:sz="0" w:space="0" w:color="auto"/>
            <w:right w:val="none" w:sz="0" w:space="0" w:color="auto"/>
          </w:divBdr>
        </w:div>
        <w:div w:id="165680563">
          <w:marLeft w:val="480"/>
          <w:marRight w:val="0"/>
          <w:marTop w:val="0"/>
          <w:marBottom w:val="0"/>
          <w:divBdr>
            <w:top w:val="none" w:sz="0" w:space="0" w:color="auto"/>
            <w:left w:val="none" w:sz="0" w:space="0" w:color="auto"/>
            <w:bottom w:val="none" w:sz="0" w:space="0" w:color="auto"/>
            <w:right w:val="none" w:sz="0" w:space="0" w:color="auto"/>
          </w:divBdr>
        </w:div>
        <w:div w:id="1381856231">
          <w:marLeft w:val="480"/>
          <w:marRight w:val="0"/>
          <w:marTop w:val="0"/>
          <w:marBottom w:val="0"/>
          <w:divBdr>
            <w:top w:val="none" w:sz="0" w:space="0" w:color="auto"/>
            <w:left w:val="none" w:sz="0" w:space="0" w:color="auto"/>
            <w:bottom w:val="none" w:sz="0" w:space="0" w:color="auto"/>
            <w:right w:val="none" w:sz="0" w:space="0" w:color="auto"/>
          </w:divBdr>
        </w:div>
        <w:div w:id="1571889035">
          <w:marLeft w:val="480"/>
          <w:marRight w:val="0"/>
          <w:marTop w:val="0"/>
          <w:marBottom w:val="0"/>
          <w:divBdr>
            <w:top w:val="none" w:sz="0" w:space="0" w:color="auto"/>
            <w:left w:val="none" w:sz="0" w:space="0" w:color="auto"/>
            <w:bottom w:val="none" w:sz="0" w:space="0" w:color="auto"/>
            <w:right w:val="none" w:sz="0" w:space="0" w:color="auto"/>
          </w:divBdr>
        </w:div>
        <w:div w:id="1890729360">
          <w:marLeft w:val="480"/>
          <w:marRight w:val="0"/>
          <w:marTop w:val="0"/>
          <w:marBottom w:val="0"/>
          <w:divBdr>
            <w:top w:val="none" w:sz="0" w:space="0" w:color="auto"/>
            <w:left w:val="none" w:sz="0" w:space="0" w:color="auto"/>
            <w:bottom w:val="none" w:sz="0" w:space="0" w:color="auto"/>
            <w:right w:val="none" w:sz="0" w:space="0" w:color="auto"/>
          </w:divBdr>
        </w:div>
        <w:div w:id="1949435219">
          <w:marLeft w:val="480"/>
          <w:marRight w:val="0"/>
          <w:marTop w:val="0"/>
          <w:marBottom w:val="0"/>
          <w:divBdr>
            <w:top w:val="none" w:sz="0" w:space="0" w:color="auto"/>
            <w:left w:val="none" w:sz="0" w:space="0" w:color="auto"/>
            <w:bottom w:val="none" w:sz="0" w:space="0" w:color="auto"/>
            <w:right w:val="none" w:sz="0" w:space="0" w:color="auto"/>
          </w:divBdr>
        </w:div>
      </w:divsChild>
    </w:div>
    <w:div w:id="1867519445">
      <w:bodyDiv w:val="1"/>
      <w:marLeft w:val="0"/>
      <w:marRight w:val="0"/>
      <w:marTop w:val="0"/>
      <w:marBottom w:val="0"/>
      <w:divBdr>
        <w:top w:val="none" w:sz="0" w:space="0" w:color="auto"/>
        <w:left w:val="none" w:sz="0" w:space="0" w:color="auto"/>
        <w:bottom w:val="none" w:sz="0" w:space="0" w:color="auto"/>
        <w:right w:val="none" w:sz="0" w:space="0" w:color="auto"/>
      </w:divBdr>
    </w:div>
    <w:div w:id="1870216941">
      <w:bodyDiv w:val="1"/>
      <w:marLeft w:val="0"/>
      <w:marRight w:val="0"/>
      <w:marTop w:val="0"/>
      <w:marBottom w:val="0"/>
      <w:divBdr>
        <w:top w:val="none" w:sz="0" w:space="0" w:color="auto"/>
        <w:left w:val="none" w:sz="0" w:space="0" w:color="auto"/>
        <w:bottom w:val="none" w:sz="0" w:space="0" w:color="auto"/>
        <w:right w:val="none" w:sz="0" w:space="0" w:color="auto"/>
      </w:divBdr>
      <w:divsChild>
        <w:div w:id="619383025">
          <w:marLeft w:val="480"/>
          <w:marRight w:val="0"/>
          <w:marTop w:val="0"/>
          <w:marBottom w:val="0"/>
          <w:divBdr>
            <w:top w:val="none" w:sz="0" w:space="0" w:color="auto"/>
            <w:left w:val="none" w:sz="0" w:space="0" w:color="auto"/>
            <w:bottom w:val="none" w:sz="0" w:space="0" w:color="auto"/>
            <w:right w:val="none" w:sz="0" w:space="0" w:color="auto"/>
          </w:divBdr>
        </w:div>
        <w:div w:id="1648127443">
          <w:marLeft w:val="480"/>
          <w:marRight w:val="0"/>
          <w:marTop w:val="0"/>
          <w:marBottom w:val="0"/>
          <w:divBdr>
            <w:top w:val="none" w:sz="0" w:space="0" w:color="auto"/>
            <w:left w:val="none" w:sz="0" w:space="0" w:color="auto"/>
            <w:bottom w:val="none" w:sz="0" w:space="0" w:color="auto"/>
            <w:right w:val="none" w:sz="0" w:space="0" w:color="auto"/>
          </w:divBdr>
        </w:div>
        <w:div w:id="1977367644">
          <w:marLeft w:val="480"/>
          <w:marRight w:val="0"/>
          <w:marTop w:val="0"/>
          <w:marBottom w:val="0"/>
          <w:divBdr>
            <w:top w:val="none" w:sz="0" w:space="0" w:color="auto"/>
            <w:left w:val="none" w:sz="0" w:space="0" w:color="auto"/>
            <w:bottom w:val="none" w:sz="0" w:space="0" w:color="auto"/>
            <w:right w:val="none" w:sz="0" w:space="0" w:color="auto"/>
          </w:divBdr>
        </w:div>
        <w:div w:id="1344477585">
          <w:marLeft w:val="480"/>
          <w:marRight w:val="0"/>
          <w:marTop w:val="0"/>
          <w:marBottom w:val="0"/>
          <w:divBdr>
            <w:top w:val="none" w:sz="0" w:space="0" w:color="auto"/>
            <w:left w:val="none" w:sz="0" w:space="0" w:color="auto"/>
            <w:bottom w:val="none" w:sz="0" w:space="0" w:color="auto"/>
            <w:right w:val="none" w:sz="0" w:space="0" w:color="auto"/>
          </w:divBdr>
        </w:div>
        <w:div w:id="1416591081">
          <w:marLeft w:val="480"/>
          <w:marRight w:val="0"/>
          <w:marTop w:val="0"/>
          <w:marBottom w:val="0"/>
          <w:divBdr>
            <w:top w:val="none" w:sz="0" w:space="0" w:color="auto"/>
            <w:left w:val="none" w:sz="0" w:space="0" w:color="auto"/>
            <w:bottom w:val="none" w:sz="0" w:space="0" w:color="auto"/>
            <w:right w:val="none" w:sz="0" w:space="0" w:color="auto"/>
          </w:divBdr>
        </w:div>
        <w:div w:id="1067606075">
          <w:marLeft w:val="480"/>
          <w:marRight w:val="0"/>
          <w:marTop w:val="0"/>
          <w:marBottom w:val="0"/>
          <w:divBdr>
            <w:top w:val="none" w:sz="0" w:space="0" w:color="auto"/>
            <w:left w:val="none" w:sz="0" w:space="0" w:color="auto"/>
            <w:bottom w:val="none" w:sz="0" w:space="0" w:color="auto"/>
            <w:right w:val="none" w:sz="0" w:space="0" w:color="auto"/>
          </w:divBdr>
        </w:div>
        <w:div w:id="2137094897">
          <w:marLeft w:val="480"/>
          <w:marRight w:val="0"/>
          <w:marTop w:val="0"/>
          <w:marBottom w:val="0"/>
          <w:divBdr>
            <w:top w:val="none" w:sz="0" w:space="0" w:color="auto"/>
            <w:left w:val="none" w:sz="0" w:space="0" w:color="auto"/>
            <w:bottom w:val="none" w:sz="0" w:space="0" w:color="auto"/>
            <w:right w:val="none" w:sz="0" w:space="0" w:color="auto"/>
          </w:divBdr>
        </w:div>
        <w:div w:id="228930665">
          <w:marLeft w:val="480"/>
          <w:marRight w:val="0"/>
          <w:marTop w:val="0"/>
          <w:marBottom w:val="0"/>
          <w:divBdr>
            <w:top w:val="none" w:sz="0" w:space="0" w:color="auto"/>
            <w:left w:val="none" w:sz="0" w:space="0" w:color="auto"/>
            <w:bottom w:val="none" w:sz="0" w:space="0" w:color="auto"/>
            <w:right w:val="none" w:sz="0" w:space="0" w:color="auto"/>
          </w:divBdr>
        </w:div>
        <w:div w:id="825782758">
          <w:marLeft w:val="480"/>
          <w:marRight w:val="0"/>
          <w:marTop w:val="0"/>
          <w:marBottom w:val="0"/>
          <w:divBdr>
            <w:top w:val="none" w:sz="0" w:space="0" w:color="auto"/>
            <w:left w:val="none" w:sz="0" w:space="0" w:color="auto"/>
            <w:bottom w:val="none" w:sz="0" w:space="0" w:color="auto"/>
            <w:right w:val="none" w:sz="0" w:space="0" w:color="auto"/>
          </w:divBdr>
        </w:div>
      </w:divsChild>
    </w:div>
    <w:div w:id="1871256076">
      <w:bodyDiv w:val="1"/>
      <w:marLeft w:val="0"/>
      <w:marRight w:val="0"/>
      <w:marTop w:val="0"/>
      <w:marBottom w:val="0"/>
      <w:divBdr>
        <w:top w:val="none" w:sz="0" w:space="0" w:color="auto"/>
        <w:left w:val="none" w:sz="0" w:space="0" w:color="auto"/>
        <w:bottom w:val="none" w:sz="0" w:space="0" w:color="auto"/>
        <w:right w:val="none" w:sz="0" w:space="0" w:color="auto"/>
      </w:divBdr>
    </w:div>
    <w:div w:id="1871264731">
      <w:bodyDiv w:val="1"/>
      <w:marLeft w:val="0"/>
      <w:marRight w:val="0"/>
      <w:marTop w:val="0"/>
      <w:marBottom w:val="0"/>
      <w:divBdr>
        <w:top w:val="none" w:sz="0" w:space="0" w:color="auto"/>
        <w:left w:val="none" w:sz="0" w:space="0" w:color="auto"/>
        <w:bottom w:val="none" w:sz="0" w:space="0" w:color="auto"/>
        <w:right w:val="none" w:sz="0" w:space="0" w:color="auto"/>
      </w:divBdr>
    </w:div>
    <w:div w:id="1871601382">
      <w:bodyDiv w:val="1"/>
      <w:marLeft w:val="0"/>
      <w:marRight w:val="0"/>
      <w:marTop w:val="0"/>
      <w:marBottom w:val="0"/>
      <w:divBdr>
        <w:top w:val="none" w:sz="0" w:space="0" w:color="auto"/>
        <w:left w:val="none" w:sz="0" w:space="0" w:color="auto"/>
        <w:bottom w:val="none" w:sz="0" w:space="0" w:color="auto"/>
        <w:right w:val="none" w:sz="0" w:space="0" w:color="auto"/>
      </w:divBdr>
    </w:div>
    <w:div w:id="1871720864">
      <w:bodyDiv w:val="1"/>
      <w:marLeft w:val="0"/>
      <w:marRight w:val="0"/>
      <w:marTop w:val="0"/>
      <w:marBottom w:val="0"/>
      <w:divBdr>
        <w:top w:val="none" w:sz="0" w:space="0" w:color="auto"/>
        <w:left w:val="none" w:sz="0" w:space="0" w:color="auto"/>
        <w:bottom w:val="none" w:sz="0" w:space="0" w:color="auto"/>
        <w:right w:val="none" w:sz="0" w:space="0" w:color="auto"/>
      </w:divBdr>
    </w:div>
    <w:div w:id="1871726992">
      <w:bodyDiv w:val="1"/>
      <w:marLeft w:val="0"/>
      <w:marRight w:val="0"/>
      <w:marTop w:val="0"/>
      <w:marBottom w:val="0"/>
      <w:divBdr>
        <w:top w:val="none" w:sz="0" w:space="0" w:color="auto"/>
        <w:left w:val="none" w:sz="0" w:space="0" w:color="auto"/>
        <w:bottom w:val="none" w:sz="0" w:space="0" w:color="auto"/>
        <w:right w:val="none" w:sz="0" w:space="0" w:color="auto"/>
      </w:divBdr>
    </w:div>
    <w:div w:id="1872760871">
      <w:bodyDiv w:val="1"/>
      <w:marLeft w:val="0"/>
      <w:marRight w:val="0"/>
      <w:marTop w:val="0"/>
      <w:marBottom w:val="0"/>
      <w:divBdr>
        <w:top w:val="none" w:sz="0" w:space="0" w:color="auto"/>
        <w:left w:val="none" w:sz="0" w:space="0" w:color="auto"/>
        <w:bottom w:val="none" w:sz="0" w:space="0" w:color="auto"/>
        <w:right w:val="none" w:sz="0" w:space="0" w:color="auto"/>
      </w:divBdr>
    </w:div>
    <w:div w:id="1872763997">
      <w:bodyDiv w:val="1"/>
      <w:marLeft w:val="0"/>
      <w:marRight w:val="0"/>
      <w:marTop w:val="0"/>
      <w:marBottom w:val="0"/>
      <w:divBdr>
        <w:top w:val="none" w:sz="0" w:space="0" w:color="auto"/>
        <w:left w:val="none" w:sz="0" w:space="0" w:color="auto"/>
        <w:bottom w:val="none" w:sz="0" w:space="0" w:color="auto"/>
        <w:right w:val="none" w:sz="0" w:space="0" w:color="auto"/>
      </w:divBdr>
    </w:div>
    <w:div w:id="1873151355">
      <w:bodyDiv w:val="1"/>
      <w:marLeft w:val="0"/>
      <w:marRight w:val="0"/>
      <w:marTop w:val="0"/>
      <w:marBottom w:val="0"/>
      <w:divBdr>
        <w:top w:val="none" w:sz="0" w:space="0" w:color="auto"/>
        <w:left w:val="none" w:sz="0" w:space="0" w:color="auto"/>
        <w:bottom w:val="none" w:sz="0" w:space="0" w:color="auto"/>
        <w:right w:val="none" w:sz="0" w:space="0" w:color="auto"/>
      </w:divBdr>
      <w:divsChild>
        <w:div w:id="2105302128">
          <w:marLeft w:val="480"/>
          <w:marRight w:val="0"/>
          <w:marTop w:val="0"/>
          <w:marBottom w:val="0"/>
          <w:divBdr>
            <w:top w:val="none" w:sz="0" w:space="0" w:color="auto"/>
            <w:left w:val="none" w:sz="0" w:space="0" w:color="auto"/>
            <w:bottom w:val="none" w:sz="0" w:space="0" w:color="auto"/>
            <w:right w:val="none" w:sz="0" w:space="0" w:color="auto"/>
          </w:divBdr>
        </w:div>
        <w:div w:id="201945446">
          <w:marLeft w:val="480"/>
          <w:marRight w:val="0"/>
          <w:marTop w:val="0"/>
          <w:marBottom w:val="0"/>
          <w:divBdr>
            <w:top w:val="none" w:sz="0" w:space="0" w:color="auto"/>
            <w:left w:val="none" w:sz="0" w:space="0" w:color="auto"/>
            <w:bottom w:val="none" w:sz="0" w:space="0" w:color="auto"/>
            <w:right w:val="none" w:sz="0" w:space="0" w:color="auto"/>
          </w:divBdr>
        </w:div>
        <w:div w:id="1858159388">
          <w:marLeft w:val="480"/>
          <w:marRight w:val="0"/>
          <w:marTop w:val="0"/>
          <w:marBottom w:val="0"/>
          <w:divBdr>
            <w:top w:val="none" w:sz="0" w:space="0" w:color="auto"/>
            <w:left w:val="none" w:sz="0" w:space="0" w:color="auto"/>
            <w:bottom w:val="none" w:sz="0" w:space="0" w:color="auto"/>
            <w:right w:val="none" w:sz="0" w:space="0" w:color="auto"/>
          </w:divBdr>
        </w:div>
        <w:div w:id="303044728">
          <w:marLeft w:val="480"/>
          <w:marRight w:val="0"/>
          <w:marTop w:val="0"/>
          <w:marBottom w:val="0"/>
          <w:divBdr>
            <w:top w:val="none" w:sz="0" w:space="0" w:color="auto"/>
            <w:left w:val="none" w:sz="0" w:space="0" w:color="auto"/>
            <w:bottom w:val="none" w:sz="0" w:space="0" w:color="auto"/>
            <w:right w:val="none" w:sz="0" w:space="0" w:color="auto"/>
          </w:divBdr>
        </w:div>
        <w:div w:id="1191837882">
          <w:marLeft w:val="480"/>
          <w:marRight w:val="0"/>
          <w:marTop w:val="0"/>
          <w:marBottom w:val="0"/>
          <w:divBdr>
            <w:top w:val="none" w:sz="0" w:space="0" w:color="auto"/>
            <w:left w:val="none" w:sz="0" w:space="0" w:color="auto"/>
            <w:bottom w:val="none" w:sz="0" w:space="0" w:color="auto"/>
            <w:right w:val="none" w:sz="0" w:space="0" w:color="auto"/>
          </w:divBdr>
        </w:div>
        <w:div w:id="1986230929">
          <w:marLeft w:val="480"/>
          <w:marRight w:val="0"/>
          <w:marTop w:val="0"/>
          <w:marBottom w:val="0"/>
          <w:divBdr>
            <w:top w:val="none" w:sz="0" w:space="0" w:color="auto"/>
            <w:left w:val="none" w:sz="0" w:space="0" w:color="auto"/>
            <w:bottom w:val="none" w:sz="0" w:space="0" w:color="auto"/>
            <w:right w:val="none" w:sz="0" w:space="0" w:color="auto"/>
          </w:divBdr>
        </w:div>
        <w:div w:id="1677809950">
          <w:marLeft w:val="480"/>
          <w:marRight w:val="0"/>
          <w:marTop w:val="0"/>
          <w:marBottom w:val="0"/>
          <w:divBdr>
            <w:top w:val="none" w:sz="0" w:space="0" w:color="auto"/>
            <w:left w:val="none" w:sz="0" w:space="0" w:color="auto"/>
            <w:bottom w:val="none" w:sz="0" w:space="0" w:color="auto"/>
            <w:right w:val="none" w:sz="0" w:space="0" w:color="auto"/>
          </w:divBdr>
        </w:div>
        <w:div w:id="1439447721">
          <w:marLeft w:val="480"/>
          <w:marRight w:val="0"/>
          <w:marTop w:val="0"/>
          <w:marBottom w:val="0"/>
          <w:divBdr>
            <w:top w:val="none" w:sz="0" w:space="0" w:color="auto"/>
            <w:left w:val="none" w:sz="0" w:space="0" w:color="auto"/>
            <w:bottom w:val="none" w:sz="0" w:space="0" w:color="auto"/>
            <w:right w:val="none" w:sz="0" w:space="0" w:color="auto"/>
          </w:divBdr>
        </w:div>
        <w:div w:id="984705632">
          <w:marLeft w:val="480"/>
          <w:marRight w:val="0"/>
          <w:marTop w:val="0"/>
          <w:marBottom w:val="0"/>
          <w:divBdr>
            <w:top w:val="none" w:sz="0" w:space="0" w:color="auto"/>
            <w:left w:val="none" w:sz="0" w:space="0" w:color="auto"/>
            <w:bottom w:val="none" w:sz="0" w:space="0" w:color="auto"/>
            <w:right w:val="none" w:sz="0" w:space="0" w:color="auto"/>
          </w:divBdr>
        </w:div>
        <w:div w:id="141191266">
          <w:marLeft w:val="480"/>
          <w:marRight w:val="0"/>
          <w:marTop w:val="0"/>
          <w:marBottom w:val="0"/>
          <w:divBdr>
            <w:top w:val="none" w:sz="0" w:space="0" w:color="auto"/>
            <w:left w:val="none" w:sz="0" w:space="0" w:color="auto"/>
            <w:bottom w:val="none" w:sz="0" w:space="0" w:color="auto"/>
            <w:right w:val="none" w:sz="0" w:space="0" w:color="auto"/>
          </w:divBdr>
        </w:div>
        <w:div w:id="2045786654">
          <w:marLeft w:val="480"/>
          <w:marRight w:val="0"/>
          <w:marTop w:val="0"/>
          <w:marBottom w:val="0"/>
          <w:divBdr>
            <w:top w:val="none" w:sz="0" w:space="0" w:color="auto"/>
            <w:left w:val="none" w:sz="0" w:space="0" w:color="auto"/>
            <w:bottom w:val="none" w:sz="0" w:space="0" w:color="auto"/>
            <w:right w:val="none" w:sz="0" w:space="0" w:color="auto"/>
          </w:divBdr>
        </w:div>
        <w:div w:id="1914004011">
          <w:marLeft w:val="480"/>
          <w:marRight w:val="0"/>
          <w:marTop w:val="0"/>
          <w:marBottom w:val="0"/>
          <w:divBdr>
            <w:top w:val="none" w:sz="0" w:space="0" w:color="auto"/>
            <w:left w:val="none" w:sz="0" w:space="0" w:color="auto"/>
            <w:bottom w:val="none" w:sz="0" w:space="0" w:color="auto"/>
            <w:right w:val="none" w:sz="0" w:space="0" w:color="auto"/>
          </w:divBdr>
        </w:div>
        <w:div w:id="1720548950">
          <w:marLeft w:val="480"/>
          <w:marRight w:val="0"/>
          <w:marTop w:val="0"/>
          <w:marBottom w:val="0"/>
          <w:divBdr>
            <w:top w:val="none" w:sz="0" w:space="0" w:color="auto"/>
            <w:left w:val="none" w:sz="0" w:space="0" w:color="auto"/>
            <w:bottom w:val="none" w:sz="0" w:space="0" w:color="auto"/>
            <w:right w:val="none" w:sz="0" w:space="0" w:color="auto"/>
          </w:divBdr>
        </w:div>
        <w:div w:id="355346675">
          <w:marLeft w:val="480"/>
          <w:marRight w:val="0"/>
          <w:marTop w:val="0"/>
          <w:marBottom w:val="0"/>
          <w:divBdr>
            <w:top w:val="none" w:sz="0" w:space="0" w:color="auto"/>
            <w:left w:val="none" w:sz="0" w:space="0" w:color="auto"/>
            <w:bottom w:val="none" w:sz="0" w:space="0" w:color="auto"/>
            <w:right w:val="none" w:sz="0" w:space="0" w:color="auto"/>
          </w:divBdr>
        </w:div>
        <w:div w:id="405542217">
          <w:marLeft w:val="480"/>
          <w:marRight w:val="0"/>
          <w:marTop w:val="0"/>
          <w:marBottom w:val="0"/>
          <w:divBdr>
            <w:top w:val="none" w:sz="0" w:space="0" w:color="auto"/>
            <w:left w:val="none" w:sz="0" w:space="0" w:color="auto"/>
            <w:bottom w:val="none" w:sz="0" w:space="0" w:color="auto"/>
            <w:right w:val="none" w:sz="0" w:space="0" w:color="auto"/>
          </w:divBdr>
        </w:div>
        <w:div w:id="390733452">
          <w:marLeft w:val="480"/>
          <w:marRight w:val="0"/>
          <w:marTop w:val="0"/>
          <w:marBottom w:val="0"/>
          <w:divBdr>
            <w:top w:val="none" w:sz="0" w:space="0" w:color="auto"/>
            <w:left w:val="none" w:sz="0" w:space="0" w:color="auto"/>
            <w:bottom w:val="none" w:sz="0" w:space="0" w:color="auto"/>
            <w:right w:val="none" w:sz="0" w:space="0" w:color="auto"/>
          </w:divBdr>
        </w:div>
        <w:div w:id="1530487788">
          <w:marLeft w:val="480"/>
          <w:marRight w:val="0"/>
          <w:marTop w:val="0"/>
          <w:marBottom w:val="0"/>
          <w:divBdr>
            <w:top w:val="none" w:sz="0" w:space="0" w:color="auto"/>
            <w:left w:val="none" w:sz="0" w:space="0" w:color="auto"/>
            <w:bottom w:val="none" w:sz="0" w:space="0" w:color="auto"/>
            <w:right w:val="none" w:sz="0" w:space="0" w:color="auto"/>
          </w:divBdr>
        </w:div>
        <w:div w:id="675351692">
          <w:marLeft w:val="480"/>
          <w:marRight w:val="0"/>
          <w:marTop w:val="0"/>
          <w:marBottom w:val="0"/>
          <w:divBdr>
            <w:top w:val="none" w:sz="0" w:space="0" w:color="auto"/>
            <w:left w:val="none" w:sz="0" w:space="0" w:color="auto"/>
            <w:bottom w:val="none" w:sz="0" w:space="0" w:color="auto"/>
            <w:right w:val="none" w:sz="0" w:space="0" w:color="auto"/>
          </w:divBdr>
        </w:div>
        <w:div w:id="825434399">
          <w:marLeft w:val="480"/>
          <w:marRight w:val="0"/>
          <w:marTop w:val="0"/>
          <w:marBottom w:val="0"/>
          <w:divBdr>
            <w:top w:val="none" w:sz="0" w:space="0" w:color="auto"/>
            <w:left w:val="none" w:sz="0" w:space="0" w:color="auto"/>
            <w:bottom w:val="none" w:sz="0" w:space="0" w:color="auto"/>
            <w:right w:val="none" w:sz="0" w:space="0" w:color="auto"/>
          </w:divBdr>
        </w:div>
        <w:div w:id="1062673619">
          <w:marLeft w:val="480"/>
          <w:marRight w:val="0"/>
          <w:marTop w:val="0"/>
          <w:marBottom w:val="0"/>
          <w:divBdr>
            <w:top w:val="none" w:sz="0" w:space="0" w:color="auto"/>
            <w:left w:val="none" w:sz="0" w:space="0" w:color="auto"/>
            <w:bottom w:val="none" w:sz="0" w:space="0" w:color="auto"/>
            <w:right w:val="none" w:sz="0" w:space="0" w:color="auto"/>
          </w:divBdr>
        </w:div>
        <w:div w:id="507522976">
          <w:marLeft w:val="480"/>
          <w:marRight w:val="0"/>
          <w:marTop w:val="0"/>
          <w:marBottom w:val="0"/>
          <w:divBdr>
            <w:top w:val="none" w:sz="0" w:space="0" w:color="auto"/>
            <w:left w:val="none" w:sz="0" w:space="0" w:color="auto"/>
            <w:bottom w:val="none" w:sz="0" w:space="0" w:color="auto"/>
            <w:right w:val="none" w:sz="0" w:space="0" w:color="auto"/>
          </w:divBdr>
        </w:div>
        <w:div w:id="601649851">
          <w:marLeft w:val="480"/>
          <w:marRight w:val="0"/>
          <w:marTop w:val="0"/>
          <w:marBottom w:val="0"/>
          <w:divBdr>
            <w:top w:val="none" w:sz="0" w:space="0" w:color="auto"/>
            <w:left w:val="none" w:sz="0" w:space="0" w:color="auto"/>
            <w:bottom w:val="none" w:sz="0" w:space="0" w:color="auto"/>
            <w:right w:val="none" w:sz="0" w:space="0" w:color="auto"/>
          </w:divBdr>
        </w:div>
        <w:div w:id="1322192460">
          <w:marLeft w:val="480"/>
          <w:marRight w:val="0"/>
          <w:marTop w:val="0"/>
          <w:marBottom w:val="0"/>
          <w:divBdr>
            <w:top w:val="none" w:sz="0" w:space="0" w:color="auto"/>
            <w:left w:val="none" w:sz="0" w:space="0" w:color="auto"/>
            <w:bottom w:val="none" w:sz="0" w:space="0" w:color="auto"/>
            <w:right w:val="none" w:sz="0" w:space="0" w:color="auto"/>
          </w:divBdr>
        </w:div>
        <w:div w:id="1957054546">
          <w:marLeft w:val="480"/>
          <w:marRight w:val="0"/>
          <w:marTop w:val="0"/>
          <w:marBottom w:val="0"/>
          <w:divBdr>
            <w:top w:val="none" w:sz="0" w:space="0" w:color="auto"/>
            <w:left w:val="none" w:sz="0" w:space="0" w:color="auto"/>
            <w:bottom w:val="none" w:sz="0" w:space="0" w:color="auto"/>
            <w:right w:val="none" w:sz="0" w:space="0" w:color="auto"/>
          </w:divBdr>
        </w:div>
        <w:div w:id="1407462282">
          <w:marLeft w:val="480"/>
          <w:marRight w:val="0"/>
          <w:marTop w:val="0"/>
          <w:marBottom w:val="0"/>
          <w:divBdr>
            <w:top w:val="none" w:sz="0" w:space="0" w:color="auto"/>
            <w:left w:val="none" w:sz="0" w:space="0" w:color="auto"/>
            <w:bottom w:val="none" w:sz="0" w:space="0" w:color="auto"/>
            <w:right w:val="none" w:sz="0" w:space="0" w:color="auto"/>
          </w:divBdr>
        </w:div>
        <w:div w:id="1123889755">
          <w:marLeft w:val="480"/>
          <w:marRight w:val="0"/>
          <w:marTop w:val="0"/>
          <w:marBottom w:val="0"/>
          <w:divBdr>
            <w:top w:val="none" w:sz="0" w:space="0" w:color="auto"/>
            <w:left w:val="none" w:sz="0" w:space="0" w:color="auto"/>
            <w:bottom w:val="none" w:sz="0" w:space="0" w:color="auto"/>
            <w:right w:val="none" w:sz="0" w:space="0" w:color="auto"/>
          </w:divBdr>
        </w:div>
        <w:div w:id="470363083">
          <w:marLeft w:val="480"/>
          <w:marRight w:val="0"/>
          <w:marTop w:val="0"/>
          <w:marBottom w:val="0"/>
          <w:divBdr>
            <w:top w:val="none" w:sz="0" w:space="0" w:color="auto"/>
            <w:left w:val="none" w:sz="0" w:space="0" w:color="auto"/>
            <w:bottom w:val="none" w:sz="0" w:space="0" w:color="auto"/>
            <w:right w:val="none" w:sz="0" w:space="0" w:color="auto"/>
          </w:divBdr>
        </w:div>
        <w:div w:id="313680312">
          <w:marLeft w:val="480"/>
          <w:marRight w:val="0"/>
          <w:marTop w:val="0"/>
          <w:marBottom w:val="0"/>
          <w:divBdr>
            <w:top w:val="none" w:sz="0" w:space="0" w:color="auto"/>
            <w:left w:val="none" w:sz="0" w:space="0" w:color="auto"/>
            <w:bottom w:val="none" w:sz="0" w:space="0" w:color="auto"/>
            <w:right w:val="none" w:sz="0" w:space="0" w:color="auto"/>
          </w:divBdr>
        </w:div>
        <w:div w:id="1748570834">
          <w:marLeft w:val="480"/>
          <w:marRight w:val="0"/>
          <w:marTop w:val="0"/>
          <w:marBottom w:val="0"/>
          <w:divBdr>
            <w:top w:val="none" w:sz="0" w:space="0" w:color="auto"/>
            <w:left w:val="none" w:sz="0" w:space="0" w:color="auto"/>
            <w:bottom w:val="none" w:sz="0" w:space="0" w:color="auto"/>
            <w:right w:val="none" w:sz="0" w:space="0" w:color="auto"/>
          </w:divBdr>
        </w:div>
        <w:div w:id="1646472465">
          <w:marLeft w:val="480"/>
          <w:marRight w:val="0"/>
          <w:marTop w:val="0"/>
          <w:marBottom w:val="0"/>
          <w:divBdr>
            <w:top w:val="none" w:sz="0" w:space="0" w:color="auto"/>
            <w:left w:val="none" w:sz="0" w:space="0" w:color="auto"/>
            <w:bottom w:val="none" w:sz="0" w:space="0" w:color="auto"/>
            <w:right w:val="none" w:sz="0" w:space="0" w:color="auto"/>
          </w:divBdr>
        </w:div>
        <w:div w:id="1202136402">
          <w:marLeft w:val="480"/>
          <w:marRight w:val="0"/>
          <w:marTop w:val="0"/>
          <w:marBottom w:val="0"/>
          <w:divBdr>
            <w:top w:val="none" w:sz="0" w:space="0" w:color="auto"/>
            <w:left w:val="none" w:sz="0" w:space="0" w:color="auto"/>
            <w:bottom w:val="none" w:sz="0" w:space="0" w:color="auto"/>
            <w:right w:val="none" w:sz="0" w:space="0" w:color="auto"/>
          </w:divBdr>
        </w:div>
        <w:div w:id="1877547813">
          <w:marLeft w:val="480"/>
          <w:marRight w:val="0"/>
          <w:marTop w:val="0"/>
          <w:marBottom w:val="0"/>
          <w:divBdr>
            <w:top w:val="none" w:sz="0" w:space="0" w:color="auto"/>
            <w:left w:val="none" w:sz="0" w:space="0" w:color="auto"/>
            <w:bottom w:val="none" w:sz="0" w:space="0" w:color="auto"/>
            <w:right w:val="none" w:sz="0" w:space="0" w:color="auto"/>
          </w:divBdr>
        </w:div>
        <w:div w:id="1788350153">
          <w:marLeft w:val="480"/>
          <w:marRight w:val="0"/>
          <w:marTop w:val="0"/>
          <w:marBottom w:val="0"/>
          <w:divBdr>
            <w:top w:val="none" w:sz="0" w:space="0" w:color="auto"/>
            <w:left w:val="none" w:sz="0" w:space="0" w:color="auto"/>
            <w:bottom w:val="none" w:sz="0" w:space="0" w:color="auto"/>
            <w:right w:val="none" w:sz="0" w:space="0" w:color="auto"/>
          </w:divBdr>
        </w:div>
        <w:div w:id="667975674">
          <w:marLeft w:val="480"/>
          <w:marRight w:val="0"/>
          <w:marTop w:val="0"/>
          <w:marBottom w:val="0"/>
          <w:divBdr>
            <w:top w:val="none" w:sz="0" w:space="0" w:color="auto"/>
            <w:left w:val="none" w:sz="0" w:space="0" w:color="auto"/>
            <w:bottom w:val="none" w:sz="0" w:space="0" w:color="auto"/>
            <w:right w:val="none" w:sz="0" w:space="0" w:color="auto"/>
          </w:divBdr>
        </w:div>
        <w:div w:id="2095472753">
          <w:marLeft w:val="480"/>
          <w:marRight w:val="0"/>
          <w:marTop w:val="0"/>
          <w:marBottom w:val="0"/>
          <w:divBdr>
            <w:top w:val="none" w:sz="0" w:space="0" w:color="auto"/>
            <w:left w:val="none" w:sz="0" w:space="0" w:color="auto"/>
            <w:bottom w:val="none" w:sz="0" w:space="0" w:color="auto"/>
            <w:right w:val="none" w:sz="0" w:space="0" w:color="auto"/>
          </w:divBdr>
        </w:div>
        <w:div w:id="1414471617">
          <w:marLeft w:val="480"/>
          <w:marRight w:val="0"/>
          <w:marTop w:val="0"/>
          <w:marBottom w:val="0"/>
          <w:divBdr>
            <w:top w:val="none" w:sz="0" w:space="0" w:color="auto"/>
            <w:left w:val="none" w:sz="0" w:space="0" w:color="auto"/>
            <w:bottom w:val="none" w:sz="0" w:space="0" w:color="auto"/>
            <w:right w:val="none" w:sz="0" w:space="0" w:color="auto"/>
          </w:divBdr>
        </w:div>
        <w:div w:id="575745956">
          <w:marLeft w:val="480"/>
          <w:marRight w:val="0"/>
          <w:marTop w:val="0"/>
          <w:marBottom w:val="0"/>
          <w:divBdr>
            <w:top w:val="none" w:sz="0" w:space="0" w:color="auto"/>
            <w:left w:val="none" w:sz="0" w:space="0" w:color="auto"/>
            <w:bottom w:val="none" w:sz="0" w:space="0" w:color="auto"/>
            <w:right w:val="none" w:sz="0" w:space="0" w:color="auto"/>
          </w:divBdr>
        </w:div>
        <w:div w:id="605238233">
          <w:marLeft w:val="480"/>
          <w:marRight w:val="0"/>
          <w:marTop w:val="0"/>
          <w:marBottom w:val="0"/>
          <w:divBdr>
            <w:top w:val="none" w:sz="0" w:space="0" w:color="auto"/>
            <w:left w:val="none" w:sz="0" w:space="0" w:color="auto"/>
            <w:bottom w:val="none" w:sz="0" w:space="0" w:color="auto"/>
            <w:right w:val="none" w:sz="0" w:space="0" w:color="auto"/>
          </w:divBdr>
        </w:div>
        <w:div w:id="1958245864">
          <w:marLeft w:val="480"/>
          <w:marRight w:val="0"/>
          <w:marTop w:val="0"/>
          <w:marBottom w:val="0"/>
          <w:divBdr>
            <w:top w:val="none" w:sz="0" w:space="0" w:color="auto"/>
            <w:left w:val="none" w:sz="0" w:space="0" w:color="auto"/>
            <w:bottom w:val="none" w:sz="0" w:space="0" w:color="auto"/>
            <w:right w:val="none" w:sz="0" w:space="0" w:color="auto"/>
          </w:divBdr>
        </w:div>
        <w:div w:id="1277253009">
          <w:marLeft w:val="480"/>
          <w:marRight w:val="0"/>
          <w:marTop w:val="0"/>
          <w:marBottom w:val="0"/>
          <w:divBdr>
            <w:top w:val="none" w:sz="0" w:space="0" w:color="auto"/>
            <w:left w:val="none" w:sz="0" w:space="0" w:color="auto"/>
            <w:bottom w:val="none" w:sz="0" w:space="0" w:color="auto"/>
            <w:right w:val="none" w:sz="0" w:space="0" w:color="auto"/>
          </w:divBdr>
        </w:div>
        <w:div w:id="670449512">
          <w:marLeft w:val="480"/>
          <w:marRight w:val="0"/>
          <w:marTop w:val="0"/>
          <w:marBottom w:val="0"/>
          <w:divBdr>
            <w:top w:val="none" w:sz="0" w:space="0" w:color="auto"/>
            <w:left w:val="none" w:sz="0" w:space="0" w:color="auto"/>
            <w:bottom w:val="none" w:sz="0" w:space="0" w:color="auto"/>
            <w:right w:val="none" w:sz="0" w:space="0" w:color="auto"/>
          </w:divBdr>
        </w:div>
        <w:div w:id="842167812">
          <w:marLeft w:val="480"/>
          <w:marRight w:val="0"/>
          <w:marTop w:val="0"/>
          <w:marBottom w:val="0"/>
          <w:divBdr>
            <w:top w:val="none" w:sz="0" w:space="0" w:color="auto"/>
            <w:left w:val="none" w:sz="0" w:space="0" w:color="auto"/>
            <w:bottom w:val="none" w:sz="0" w:space="0" w:color="auto"/>
            <w:right w:val="none" w:sz="0" w:space="0" w:color="auto"/>
          </w:divBdr>
        </w:div>
        <w:div w:id="294263452">
          <w:marLeft w:val="480"/>
          <w:marRight w:val="0"/>
          <w:marTop w:val="0"/>
          <w:marBottom w:val="0"/>
          <w:divBdr>
            <w:top w:val="none" w:sz="0" w:space="0" w:color="auto"/>
            <w:left w:val="none" w:sz="0" w:space="0" w:color="auto"/>
            <w:bottom w:val="none" w:sz="0" w:space="0" w:color="auto"/>
            <w:right w:val="none" w:sz="0" w:space="0" w:color="auto"/>
          </w:divBdr>
        </w:div>
        <w:div w:id="621419108">
          <w:marLeft w:val="480"/>
          <w:marRight w:val="0"/>
          <w:marTop w:val="0"/>
          <w:marBottom w:val="0"/>
          <w:divBdr>
            <w:top w:val="none" w:sz="0" w:space="0" w:color="auto"/>
            <w:left w:val="none" w:sz="0" w:space="0" w:color="auto"/>
            <w:bottom w:val="none" w:sz="0" w:space="0" w:color="auto"/>
            <w:right w:val="none" w:sz="0" w:space="0" w:color="auto"/>
          </w:divBdr>
        </w:div>
        <w:div w:id="1074548441">
          <w:marLeft w:val="480"/>
          <w:marRight w:val="0"/>
          <w:marTop w:val="0"/>
          <w:marBottom w:val="0"/>
          <w:divBdr>
            <w:top w:val="none" w:sz="0" w:space="0" w:color="auto"/>
            <w:left w:val="none" w:sz="0" w:space="0" w:color="auto"/>
            <w:bottom w:val="none" w:sz="0" w:space="0" w:color="auto"/>
            <w:right w:val="none" w:sz="0" w:space="0" w:color="auto"/>
          </w:divBdr>
        </w:div>
        <w:div w:id="408042729">
          <w:marLeft w:val="480"/>
          <w:marRight w:val="0"/>
          <w:marTop w:val="0"/>
          <w:marBottom w:val="0"/>
          <w:divBdr>
            <w:top w:val="none" w:sz="0" w:space="0" w:color="auto"/>
            <w:left w:val="none" w:sz="0" w:space="0" w:color="auto"/>
            <w:bottom w:val="none" w:sz="0" w:space="0" w:color="auto"/>
            <w:right w:val="none" w:sz="0" w:space="0" w:color="auto"/>
          </w:divBdr>
        </w:div>
      </w:divsChild>
    </w:div>
    <w:div w:id="1873422768">
      <w:bodyDiv w:val="1"/>
      <w:marLeft w:val="0"/>
      <w:marRight w:val="0"/>
      <w:marTop w:val="0"/>
      <w:marBottom w:val="0"/>
      <w:divBdr>
        <w:top w:val="none" w:sz="0" w:space="0" w:color="auto"/>
        <w:left w:val="none" w:sz="0" w:space="0" w:color="auto"/>
        <w:bottom w:val="none" w:sz="0" w:space="0" w:color="auto"/>
        <w:right w:val="none" w:sz="0" w:space="0" w:color="auto"/>
      </w:divBdr>
    </w:div>
    <w:div w:id="1873690153">
      <w:bodyDiv w:val="1"/>
      <w:marLeft w:val="0"/>
      <w:marRight w:val="0"/>
      <w:marTop w:val="0"/>
      <w:marBottom w:val="0"/>
      <w:divBdr>
        <w:top w:val="none" w:sz="0" w:space="0" w:color="auto"/>
        <w:left w:val="none" w:sz="0" w:space="0" w:color="auto"/>
        <w:bottom w:val="none" w:sz="0" w:space="0" w:color="auto"/>
        <w:right w:val="none" w:sz="0" w:space="0" w:color="auto"/>
      </w:divBdr>
    </w:div>
    <w:div w:id="1875267779">
      <w:bodyDiv w:val="1"/>
      <w:marLeft w:val="0"/>
      <w:marRight w:val="0"/>
      <w:marTop w:val="0"/>
      <w:marBottom w:val="0"/>
      <w:divBdr>
        <w:top w:val="none" w:sz="0" w:space="0" w:color="auto"/>
        <w:left w:val="none" w:sz="0" w:space="0" w:color="auto"/>
        <w:bottom w:val="none" w:sz="0" w:space="0" w:color="auto"/>
        <w:right w:val="none" w:sz="0" w:space="0" w:color="auto"/>
      </w:divBdr>
    </w:div>
    <w:div w:id="1875533054">
      <w:bodyDiv w:val="1"/>
      <w:marLeft w:val="0"/>
      <w:marRight w:val="0"/>
      <w:marTop w:val="0"/>
      <w:marBottom w:val="0"/>
      <w:divBdr>
        <w:top w:val="none" w:sz="0" w:space="0" w:color="auto"/>
        <w:left w:val="none" w:sz="0" w:space="0" w:color="auto"/>
        <w:bottom w:val="none" w:sz="0" w:space="0" w:color="auto"/>
        <w:right w:val="none" w:sz="0" w:space="0" w:color="auto"/>
      </w:divBdr>
    </w:div>
    <w:div w:id="1875654473">
      <w:bodyDiv w:val="1"/>
      <w:marLeft w:val="0"/>
      <w:marRight w:val="0"/>
      <w:marTop w:val="0"/>
      <w:marBottom w:val="0"/>
      <w:divBdr>
        <w:top w:val="none" w:sz="0" w:space="0" w:color="auto"/>
        <w:left w:val="none" w:sz="0" w:space="0" w:color="auto"/>
        <w:bottom w:val="none" w:sz="0" w:space="0" w:color="auto"/>
        <w:right w:val="none" w:sz="0" w:space="0" w:color="auto"/>
      </w:divBdr>
    </w:div>
    <w:div w:id="1876498796">
      <w:bodyDiv w:val="1"/>
      <w:marLeft w:val="0"/>
      <w:marRight w:val="0"/>
      <w:marTop w:val="0"/>
      <w:marBottom w:val="0"/>
      <w:divBdr>
        <w:top w:val="none" w:sz="0" w:space="0" w:color="auto"/>
        <w:left w:val="none" w:sz="0" w:space="0" w:color="auto"/>
        <w:bottom w:val="none" w:sz="0" w:space="0" w:color="auto"/>
        <w:right w:val="none" w:sz="0" w:space="0" w:color="auto"/>
      </w:divBdr>
    </w:div>
    <w:div w:id="1881042026">
      <w:bodyDiv w:val="1"/>
      <w:marLeft w:val="0"/>
      <w:marRight w:val="0"/>
      <w:marTop w:val="0"/>
      <w:marBottom w:val="0"/>
      <w:divBdr>
        <w:top w:val="none" w:sz="0" w:space="0" w:color="auto"/>
        <w:left w:val="none" w:sz="0" w:space="0" w:color="auto"/>
        <w:bottom w:val="none" w:sz="0" w:space="0" w:color="auto"/>
        <w:right w:val="none" w:sz="0" w:space="0" w:color="auto"/>
      </w:divBdr>
      <w:divsChild>
        <w:div w:id="1505197597">
          <w:marLeft w:val="480"/>
          <w:marRight w:val="0"/>
          <w:marTop w:val="0"/>
          <w:marBottom w:val="0"/>
          <w:divBdr>
            <w:top w:val="none" w:sz="0" w:space="0" w:color="auto"/>
            <w:left w:val="none" w:sz="0" w:space="0" w:color="auto"/>
            <w:bottom w:val="none" w:sz="0" w:space="0" w:color="auto"/>
            <w:right w:val="none" w:sz="0" w:space="0" w:color="auto"/>
          </w:divBdr>
        </w:div>
        <w:div w:id="1886483746">
          <w:marLeft w:val="480"/>
          <w:marRight w:val="0"/>
          <w:marTop w:val="0"/>
          <w:marBottom w:val="0"/>
          <w:divBdr>
            <w:top w:val="none" w:sz="0" w:space="0" w:color="auto"/>
            <w:left w:val="none" w:sz="0" w:space="0" w:color="auto"/>
            <w:bottom w:val="none" w:sz="0" w:space="0" w:color="auto"/>
            <w:right w:val="none" w:sz="0" w:space="0" w:color="auto"/>
          </w:divBdr>
        </w:div>
        <w:div w:id="1599870036">
          <w:marLeft w:val="480"/>
          <w:marRight w:val="0"/>
          <w:marTop w:val="0"/>
          <w:marBottom w:val="0"/>
          <w:divBdr>
            <w:top w:val="none" w:sz="0" w:space="0" w:color="auto"/>
            <w:left w:val="none" w:sz="0" w:space="0" w:color="auto"/>
            <w:bottom w:val="none" w:sz="0" w:space="0" w:color="auto"/>
            <w:right w:val="none" w:sz="0" w:space="0" w:color="auto"/>
          </w:divBdr>
        </w:div>
        <w:div w:id="811289472">
          <w:marLeft w:val="480"/>
          <w:marRight w:val="0"/>
          <w:marTop w:val="0"/>
          <w:marBottom w:val="0"/>
          <w:divBdr>
            <w:top w:val="none" w:sz="0" w:space="0" w:color="auto"/>
            <w:left w:val="none" w:sz="0" w:space="0" w:color="auto"/>
            <w:bottom w:val="none" w:sz="0" w:space="0" w:color="auto"/>
            <w:right w:val="none" w:sz="0" w:space="0" w:color="auto"/>
          </w:divBdr>
        </w:div>
        <w:div w:id="1703044910">
          <w:marLeft w:val="480"/>
          <w:marRight w:val="0"/>
          <w:marTop w:val="0"/>
          <w:marBottom w:val="0"/>
          <w:divBdr>
            <w:top w:val="none" w:sz="0" w:space="0" w:color="auto"/>
            <w:left w:val="none" w:sz="0" w:space="0" w:color="auto"/>
            <w:bottom w:val="none" w:sz="0" w:space="0" w:color="auto"/>
            <w:right w:val="none" w:sz="0" w:space="0" w:color="auto"/>
          </w:divBdr>
        </w:div>
        <w:div w:id="1588612089">
          <w:marLeft w:val="480"/>
          <w:marRight w:val="0"/>
          <w:marTop w:val="0"/>
          <w:marBottom w:val="0"/>
          <w:divBdr>
            <w:top w:val="none" w:sz="0" w:space="0" w:color="auto"/>
            <w:left w:val="none" w:sz="0" w:space="0" w:color="auto"/>
            <w:bottom w:val="none" w:sz="0" w:space="0" w:color="auto"/>
            <w:right w:val="none" w:sz="0" w:space="0" w:color="auto"/>
          </w:divBdr>
        </w:div>
        <w:div w:id="2020351172">
          <w:marLeft w:val="480"/>
          <w:marRight w:val="0"/>
          <w:marTop w:val="0"/>
          <w:marBottom w:val="0"/>
          <w:divBdr>
            <w:top w:val="none" w:sz="0" w:space="0" w:color="auto"/>
            <w:left w:val="none" w:sz="0" w:space="0" w:color="auto"/>
            <w:bottom w:val="none" w:sz="0" w:space="0" w:color="auto"/>
            <w:right w:val="none" w:sz="0" w:space="0" w:color="auto"/>
          </w:divBdr>
        </w:div>
        <w:div w:id="409621289">
          <w:marLeft w:val="480"/>
          <w:marRight w:val="0"/>
          <w:marTop w:val="0"/>
          <w:marBottom w:val="0"/>
          <w:divBdr>
            <w:top w:val="none" w:sz="0" w:space="0" w:color="auto"/>
            <w:left w:val="none" w:sz="0" w:space="0" w:color="auto"/>
            <w:bottom w:val="none" w:sz="0" w:space="0" w:color="auto"/>
            <w:right w:val="none" w:sz="0" w:space="0" w:color="auto"/>
          </w:divBdr>
        </w:div>
        <w:div w:id="700477086">
          <w:marLeft w:val="480"/>
          <w:marRight w:val="0"/>
          <w:marTop w:val="0"/>
          <w:marBottom w:val="0"/>
          <w:divBdr>
            <w:top w:val="none" w:sz="0" w:space="0" w:color="auto"/>
            <w:left w:val="none" w:sz="0" w:space="0" w:color="auto"/>
            <w:bottom w:val="none" w:sz="0" w:space="0" w:color="auto"/>
            <w:right w:val="none" w:sz="0" w:space="0" w:color="auto"/>
          </w:divBdr>
        </w:div>
        <w:div w:id="1163740813">
          <w:marLeft w:val="480"/>
          <w:marRight w:val="0"/>
          <w:marTop w:val="0"/>
          <w:marBottom w:val="0"/>
          <w:divBdr>
            <w:top w:val="none" w:sz="0" w:space="0" w:color="auto"/>
            <w:left w:val="none" w:sz="0" w:space="0" w:color="auto"/>
            <w:bottom w:val="none" w:sz="0" w:space="0" w:color="auto"/>
            <w:right w:val="none" w:sz="0" w:space="0" w:color="auto"/>
          </w:divBdr>
        </w:div>
        <w:div w:id="260528410">
          <w:marLeft w:val="480"/>
          <w:marRight w:val="0"/>
          <w:marTop w:val="0"/>
          <w:marBottom w:val="0"/>
          <w:divBdr>
            <w:top w:val="none" w:sz="0" w:space="0" w:color="auto"/>
            <w:left w:val="none" w:sz="0" w:space="0" w:color="auto"/>
            <w:bottom w:val="none" w:sz="0" w:space="0" w:color="auto"/>
            <w:right w:val="none" w:sz="0" w:space="0" w:color="auto"/>
          </w:divBdr>
        </w:div>
        <w:div w:id="1588613787">
          <w:marLeft w:val="480"/>
          <w:marRight w:val="0"/>
          <w:marTop w:val="0"/>
          <w:marBottom w:val="0"/>
          <w:divBdr>
            <w:top w:val="none" w:sz="0" w:space="0" w:color="auto"/>
            <w:left w:val="none" w:sz="0" w:space="0" w:color="auto"/>
            <w:bottom w:val="none" w:sz="0" w:space="0" w:color="auto"/>
            <w:right w:val="none" w:sz="0" w:space="0" w:color="auto"/>
          </w:divBdr>
        </w:div>
        <w:div w:id="630523667">
          <w:marLeft w:val="480"/>
          <w:marRight w:val="0"/>
          <w:marTop w:val="0"/>
          <w:marBottom w:val="0"/>
          <w:divBdr>
            <w:top w:val="none" w:sz="0" w:space="0" w:color="auto"/>
            <w:left w:val="none" w:sz="0" w:space="0" w:color="auto"/>
            <w:bottom w:val="none" w:sz="0" w:space="0" w:color="auto"/>
            <w:right w:val="none" w:sz="0" w:space="0" w:color="auto"/>
          </w:divBdr>
        </w:div>
        <w:div w:id="878392956">
          <w:marLeft w:val="480"/>
          <w:marRight w:val="0"/>
          <w:marTop w:val="0"/>
          <w:marBottom w:val="0"/>
          <w:divBdr>
            <w:top w:val="none" w:sz="0" w:space="0" w:color="auto"/>
            <w:left w:val="none" w:sz="0" w:space="0" w:color="auto"/>
            <w:bottom w:val="none" w:sz="0" w:space="0" w:color="auto"/>
            <w:right w:val="none" w:sz="0" w:space="0" w:color="auto"/>
          </w:divBdr>
        </w:div>
        <w:div w:id="1950310730">
          <w:marLeft w:val="480"/>
          <w:marRight w:val="0"/>
          <w:marTop w:val="0"/>
          <w:marBottom w:val="0"/>
          <w:divBdr>
            <w:top w:val="none" w:sz="0" w:space="0" w:color="auto"/>
            <w:left w:val="none" w:sz="0" w:space="0" w:color="auto"/>
            <w:bottom w:val="none" w:sz="0" w:space="0" w:color="auto"/>
            <w:right w:val="none" w:sz="0" w:space="0" w:color="auto"/>
          </w:divBdr>
        </w:div>
        <w:div w:id="934674996">
          <w:marLeft w:val="480"/>
          <w:marRight w:val="0"/>
          <w:marTop w:val="0"/>
          <w:marBottom w:val="0"/>
          <w:divBdr>
            <w:top w:val="none" w:sz="0" w:space="0" w:color="auto"/>
            <w:left w:val="none" w:sz="0" w:space="0" w:color="auto"/>
            <w:bottom w:val="none" w:sz="0" w:space="0" w:color="auto"/>
            <w:right w:val="none" w:sz="0" w:space="0" w:color="auto"/>
          </w:divBdr>
        </w:div>
        <w:div w:id="1729760109">
          <w:marLeft w:val="480"/>
          <w:marRight w:val="0"/>
          <w:marTop w:val="0"/>
          <w:marBottom w:val="0"/>
          <w:divBdr>
            <w:top w:val="none" w:sz="0" w:space="0" w:color="auto"/>
            <w:left w:val="none" w:sz="0" w:space="0" w:color="auto"/>
            <w:bottom w:val="none" w:sz="0" w:space="0" w:color="auto"/>
            <w:right w:val="none" w:sz="0" w:space="0" w:color="auto"/>
          </w:divBdr>
        </w:div>
        <w:div w:id="756100824">
          <w:marLeft w:val="480"/>
          <w:marRight w:val="0"/>
          <w:marTop w:val="0"/>
          <w:marBottom w:val="0"/>
          <w:divBdr>
            <w:top w:val="none" w:sz="0" w:space="0" w:color="auto"/>
            <w:left w:val="none" w:sz="0" w:space="0" w:color="auto"/>
            <w:bottom w:val="none" w:sz="0" w:space="0" w:color="auto"/>
            <w:right w:val="none" w:sz="0" w:space="0" w:color="auto"/>
          </w:divBdr>
        </w:div>
        <w:div w:id="711078482">
          <w:marLeft w:val="480"/>
          <w:marRight w:val="0"/>
          <w:marTop w:val="0"/>
          <w:marBottom w:val="0"/>
          <w:divBdr>
            <w:top w:val="none" w:sz="0" w:space="0" w:color="auto"/>
            <w:left w:val="none" w:sz="0" w:space="0" w:color="auto"/>
            <w:bottom w:val="none" w:sz="0" w:space="0" w:color="auto"/>
            <w:right w:val="none" w:sz="0" w:space="0" w:color="auto"/>
          </w:divBdr>
        </w:div>
        <w:div w:id="37903503">
          <w:marLeft w:val="480"/>
          <w:marRight w:val="0"/>
          <w:marTop w:val="0"/>
          <w:marBottom w:val="0"/>
          <w:divBdr>
            <w:top w:val="none" w:sz="0" w:space="0" w:color="auto"/>
            <w:left w:val="none" w:sz="0" w:space="0" w:color="auto"/>
            <w:bottom w:val="none" w:sz="0" w:space="0" w:color="auto"/>
            <w:right w:val="none" w:sz="0" w:space="0" w:color="auto"/>
          </w:divBdr>
        </w:div>
        <w:div w:id="1141536035">
          <w:marLeft w:val="480"/>
          <w:marRight w:val="0"/>
          <w:marTop w:val="0"/>
          <w:marBottom w:val="0"/>
          <w:divBdr>
            <w:top w:val="none" w:sz="0" w:space="0" w:color="auto"/>
            <w:left w:val="none" w:sz="0" w:space="0" w:color="auto"/>
            <w:bottom w:val="none" w:sz="0" w:space="0" w:color="auto"/>
            <w:right w:val="none" w:sz="0" w:space="0" w:color="auto"/>
          </w:divBdr>
        </w:div>
        <w:div w:id="42797872">
          <w:marLeft w:val="480"/>
          <w:marRight w:val="0"/>
          <w:marTop w:val="0"/>
          <w:marBottom w:val="0"/>
          <w:divBdr>
            <w:top w:val="none" w:sz="0" w:space="0" w:color="auto"/>
            <w:left w:val="none" w:sz="0" w:space="0" w:color="auto"/>
            <w:bottom w:val="none" w:sz="0" w:space="0" w:color="auto"/>
            <w:right w:val="none" w:sz="0" w:space="0" w:color="auto"/>
          </w:divBdr>
        </w:div>
        <w:div w:id="643972240">
          <w:marLeft w:val="480"/>
          <w:marRight w:val="0"/>
          <w:marTop w:val="0"/>
          <w:marBottom w:val="0"/>
          <w:divBdr>
            <w:top w:val="none" w:sz="0" w:space="0" w:color="auto"/>
            <w:left w:val="none" w:sz="0" w:space="0" w:color="auto"/>
            <w:bottom w:val="none" w:sz="0" w:space="0" w:color="auto"/>
            <w:right w:val="none" w:sz="0" w:space="0" w:color="auto"/>
          </w:divBdr>
        </w:div>
        <w:div w:id="1721589448">
          <w:marLeft w:val="480"/>
          <w:marRight w:val="0"/>
          <w:marTop w:val="0"/>
          <w:marBottom w:val="0"/>
          <w:divBdr>
            <w:top w:val="none" w:sz="0" w:space="0" w:color="auto"/>
            <w:left w:val="none" w:sz="0" w:space="0" w:color="auto"/>
            <w:bottom w:val="none" w:sz="0" w:space="0" w:color="auto"/>
            <w:right w:val="none" w:sz="0" w:space="0" w:color="auto"/>
          </w:divBdr>
        </w:div>
        <w:div w:id="395278269">
          <w:marLeft w:val="480"/>
          <w:marRight w:val="0"/>
          <w:marTop w:val="0"/>
          <w:marBottom w:val="0"/>
          <w:divBdr>
            <w:top w:val="none" w:sz="0" w:space="0" w:color="auto"/>
            <w:left w:val="none" w:sz="0" w:space="0" w:color="auto"/>
            <w:bottom w:val="none" w:sz="0" w:space="0" w:color="auto"/>
            <w:right w:val="none" w:sz="0" w:space="0" w:color="auto"/>
          </w:divBdr>
        </w:div>
        <w:div w:id="1427732751">
          <w:marLeft w:val="480"/>
          <w:marRight w:val="0"/>
          <w:marTop w:val="0"/>
          <w:marBottom w:val="0"/>
          <w:divBdr>
            <w:top w:val="none" w:sz="0" w:space="0" w:color="auto"/>
            <w:left w:val="none" w:sz="0" w:space="0" w:color="auto"/>
            <w:bottom w:val="none" w:sz="0" w:space="0" w:color="auto"/>
            <w:right w:val="none" w:sz="0" w:space="0" w:color="auto"/>
          </w:divBdr>
        </w:div>
        <w:div w:id="290719454">
          <w:marLeft w:val="480"/>
          <w:marRight w:val="0"/>
          <w:marTop w:val="0"/>
          <w:marBottom w:val="0"/>
          <w:divBdr>
            <w:top w:val="none" w:sz="0" w:space="0" w:color="auto"/>
            <w:left w:val="none" w:sz="0" w:space="0" w:color="auto"/>
            <w:bottom w:val="none" w:sz="0" w:space="0" w:color="auto"/>
            <w:right w:val="none" w:sz="0" w:space="0" w:color="auto"/>
          </w:divBdr>
        </w:div>
        <w:div w:id="214850487">
          <w:marLeft w:val="480"/>
          <w:marRight w:val="0"/>
          <w:marTop w:val="0"/>
          <w:marBottom w:val="0"/>
          <w:divBdr>
            <w:top w:val="none" w:sz="0" w:space="0" w:color="auto"/>
            <w:left w:val="none" w:sz="0" w:space="0" w:color="auto"/>
            <w:bottom w:val="none" w:sz="0" w:space="0" w:color="auto"/>
            <w:right w:val="none" w:sz="0" w:space="0" w:color="auto"/>
          </w:divBdr>
        </w:div>
        <w:div w:id="196507054">
          <w:marLeft w:val="480"/>
          <w:marRight w:val="0"/>
          <w:marTop w:val="0"/>
          <w:marBottom w:val="0"/>
          <w:divBdr>
            <w:top w:val="none" w:sz="0" w:space="0" w:color="auto"/>
            <w:left w:val="none" w:sz="0" w:space="0" w:color="auto"/>
            <w:bottom w:val="none" w:sz="0" w:space="0" w:color="auto"/>
            <w:right w:val="none" w:sz="0" w:space="0" w:color="auto"/>
          </w:divBdr>
        </w:div>
        <w:div w:id="1454640632">
          <w:marLeft w:val="480"/>
          <w:marRight w:val="0"/>
          <w:marTop w:val="0"/>
          <w:marBottom w:val="0"/>
          <w:divBdr>
            <w:top w:val="none" w:sz="0" w:space="0" w:color="auto"/>
            <w:left w:val="none" w:sz="0" w:space="0" w:color="auto"/>
            <w:bottom w:val="none" w:sz="0" w:space="0" w:color="auto"/>
            <w:right w:val="none" w:sz="0" w:space="0" w:color="auto"/>
          </w:divBdr>
        </w:div>
        <w:div w:id="595015817">
          <w:marLeft w:val="480"/>
          <w:marRight w:val="0"/>
          <w:marTop w:val="0"/>
          <w:marBottom w:val="0"/>
          <w:divBdr>
            <w:top w:val="none" w:sz="0" w:space="0" w:color="auto"/>
            <w:left w:val="none" w:sz="0" w:space="0" w:color="auto"/>
            <w:bottom w:val="none" w:sz="0" w:space="0" w:color="auto"/>
            <w:right w:val="none" w:sz="0" w:space="0" w:color="auto"/>
          </w:divBdr>
        </w:div>
        <w:div w:id="1593707706">
          <w:marLeft w:val="480"/>
          <w:marRight w:val="0"/>
          <w:marTop w:val="0"/>
          <w:marBottom w:val="0"/>
          <w:divBdr>
            <w:top w:val="none" w:sz="0" w:space="0" w:color="auto"/>
            <w:left w:val="none" w:sz="0" w:space="0" w:color="auto"/>
            <w:bottom w:val="none" w:sz="0" w:space="0" w:color="auto"/>
            <w:right w:val="none" w:sz="0" w:space="0" w:color="auto"/>
          </w:divBdr>
        </w:div>
        <w:div w:id="1856845757">
          <w:marLeft w:val="480"/>
          <w:marRight w:val="0"/>
          <w:marTop w:val="0"/>
          <w:marBottom w:val="0"/>
          <w:divBdr>
            <w:top w:val="none" w:sz="0" w:space="0" w:color="auto"/>
            <w:left w:val="none" w:sz="0" w:space="0" w:color="auto"/>
            <w:bottom w:val="none" w:sz="0" w:space="0" w:color="auto"/>
            <w:right w:val="none" w:sz="0" w:space="0" w:color="auto"/>
          </w:divBdr>
        </w:div>
        <w:div w:id="310253265">
          <w:marLeft w:val="480"/>
          <w:marRight w:val="0"/>
          <w:marTop w:val="0"/>
          <w:marBottom w:val="0"/>
          <w:divBdr>
            <w:top w:val="none" w:sz="0" w:space="0" w:color="auto"/>
            <w:left w:val="none" w:sz="0" w:space="0" w:color="auto"/>
            <w:bottom w:val="none" w:sz="0" w:space="0" w:color="auto"/>
            <w:right w:val="none" w:sz="0" w:space="0" w:color="auto"/>
          </w:divBdr>
        </w:div>
        <w:div w:id="118840710">
          <w:marLeft w:val="480"/>
          <w:marRight w:val="0"/>
          <w:marTop w:val="0"/>
          <w:marBottom w:val="0"/>
          <w:divBdr>
            <w:top w:val="none" w:sz="0" w:space="0" w:color="auto"/>
            <w:left w:val="none" w:sz="0" w:space="0" w:color="auto"/>
            <w:bottom w:val="none" w:sz="0" w:space="0" w:color="auto"/>
            <w:right w:val="none" w:sz="0" w:space="0" w:color="auto"/>
          </w:divBdr>
        </w:div>
        <w:div w:id="536771369">
          <w:marLeft w:val="480"/>
          <w:marRight w:val="0"/>
          <w:marTop w:val="0"/>
          <w:marBottom w:val="0"/>
          <w:divBdr>
            <w:top w:val="none" w:sz="0" w:space="0" w:color="auto"/>
            <w:left w:val="none" w:sz="0" w:space="0" w:color="auto"/>
            <w:bottom w:val="none" w:sz="0" w:space="0" w:color="auto"/>
            <w:right w:val="none" w:sz="0" w:space="0" w:color="auto"/>
          </w:divBdr>
        </w:div>
        <w:div w:id="509608146">
          <w:marLeft w:val="480"/>
          <w:marRight w:val="0"/>
          <w:marTop w:val="0"/>
          <w:marBottom w:val="0"/>
          <w:divBdr>
            <w:top w:val="none" w:sz="0" w:space="0" w:color="auto"/>
            <w:left w:val="none" w:sz="0" w:space="0" w:color="auto"/>
            <w:bottom w:val="none" w:sz="0" w:space="0" w:color="auto"/>
            <w:right w:val="none" w:sz="0" w:space="0" w:color="auto"/>
          </w:divBdr>
        </w:div>
        <w:div w:id="361325964">
          <w:marLeft w:val="480"/>
          <w:marRight w:val="0"/>
          <w:marTop w:val="0"/>
          <w:marBottom w:val="0"/>
          <w:divBdr>
            <w:top w:val="none" w:sz="0" w:space="0" w:color="auto"/>
            <w:left w:val="none" w:sz="0" w:space="0" w:color="auto"/>
            <w:bottom w:val="none" w:sz="0" w:space="0" w:color="auto"/>
            <w:right w:val="none" w:sz="0" w:space="0" w:color="auto"/>
          </w:divBdr>
        </w:div>
        <w:div w:id="1542476592">
          <w:marLeft w:val="480"/>
          <w:marRight w:val="0"/>
          <w:marTop w:val="0"/>
          <w:marBottom w:val="0"/>
          <w:divBdr>
            <w:top w:val="none" w:sz="0" w:space="0" w:color="auto"/>
            <w:left w:val="none" w:sz="0" w:space="0" w:color="auto"/>
            <w:bottom w:val="none" w:sz="0" w:space="0" w:color="auto"/>
            <w:right w:val="none" w:sz="0" w:space="0" w:color="auto"/>
          </w:divBdr>
        </w:div>
        <w:div w:id="1052653644">
          <w:marLeft w:val="480"/>
          <w:marRight w:val="0"/>
          <w:marTop w:val="0"/>
          <w:marBottom w:val="0"/>
          <w:divBdr>
            <w:top w:val="none" w:sz="0" w:space="0" w:color="auto"/>
            <w:left w:val="none" w:sz="0" w:space="0" w:color="auto"/>
            <w:bottom w:val="none" w:sz="0" w:space="0" w:color="auto"/>
            <w:right w:val="none" w:sz="0" w:space="0" w:color="auto"/>
          </w:divBdr>
        </w:div>
        <w:div w:id="415320117">
          <w:marLeft w:val="480"/>
          <w:marRight w:val="0"/>
          <w:marTop w:val="0"/>
          <w:marBottom w:val="0"/>
          <w:divBdr>
            <w:top w:val="none" w:sz="0" w:space="0" w:color="auto"/>
            <w:left w:val="none" w:sz="0" w:space="0" w:color="auto"/>
            <w:bottom w:val="none" w:sz="0" w:space="0" w:color="auto"/>
            <w:right w:val="none" w:sz="0" w:space="0" w:color="auto"/>
          </w:divBdr>
        </w:div>
        <w:div w:id="1122727553">
          <w:marLeft w:val="480"/>
          <w:marRight w:val="0"/>
          <w:marTop w:val="0"/>
          <w:marBottom w:val="0"/>
          <w:divBdr>
            <w:top w:val="none" w:sz="0" w:space="0" w:color="auto"/>
            <w:left w:val="none" w:sz="0" w:space="0" w:color="auto"/>
            <w:bottom w:val="none" w:sz="0" w:space="0" w:color="auto"/>
            <w:right w:val="none" w:sz="0" w:space="0" w:color="auto"/>
          </w:divBdr>
        </w:div>
        <w:div w:id="1053849327">
          <w:marLeft w:val="480"/>
          <w:marRight w:val="0"/>
          <w:marTop w:val="0"/>
          <w:marBottom w:val="0"/>
          <w:divBdr>
            <w:top w:val="none" w:sz="0" w:space="0" w:color="auto"/>
            <w:left w:val="none" w:sz="0" w:space="0" w:color="auto"/>
            <w:bottom w:val="none" w:sz="0" w:space="0" w:color="auto"/>
            <w:right w:val="none" w:sz="0" w:space="0" w:color="auto"/>
          </w:divBdr>
        </w:div>
        <w:div w:id="915213159">
          <w:marLeft w:val="480"/>
          <w:marRight w:val="0"/>
          <w:marTop w:val="0"/>
          <w:marBottom w:val="0"/>
          <w:divBdr>
            <w:top w:val="none" w:sz="0" w:space="0" w:color="auto"/>
            <w:left w:val="none" w:sz="0" w:space="0" w:color="auto"/>
            <w:bottom w:val="none" w:sz="0" w:space="0" w:color="auto"/>
            <w:right w:val="none" w:sz="0" w:space="0" w:color="auto"/>
          </w:divBdr>
        </w:div>
        <w:div w:id="1352873938">
          <w:marLeft w:val="480"/>
          <w:marRight w:val="0"/>
          <w:marTop w:val="0"/>
          <w:marBottom w:val="0"/>
          <w:divBdr>
            <w:top w:val="none" w:sz="0" w:space="0" w:color="auto"/>
            <w:left w:val="none" w:sz="0" w:space="0" w:color="auto"/>
            <w:bottom w:val="none" w:sz="0" w:space="0" w:color="auto"/>
            <w:right w:val="none" w:sz="0" w:space="0" w:color="auto"/>
          </w:divBdr>
        </w:div>
        <w:div w:id="1609895889">
          <w:marLeft w:val="480"/>
          <w:marRight w:val="0"/>
          <w:marTop w:val="0"/>
          <w:marBottom w:val="0"/>
          <w:divBdr>
            <w:top w:val="none" w:sz="0" w:space="0" w:color="auto"/>
            <w:left w:val="none" w:sz="0" w:space="0" w:color="auto"/>
            <w:bottom w:val="none" w:sz="0" w:space="0" w:color="auto"/>
            <w:right w:val="none" w:sz="0" w:space="0" w:color="auto"/>
          </w:divBdr>
        </w:div>
      </w:divsChild>
    </w:div>
    <w:div w:id="1882551677">
      <w:bodyDiv w:val="1"/>
      <w:marLeft w:val="0"/>
      <w:marRight w:val="0"/>
      <w:marTop w:val="0"/>
      <w:marBottom w:val="0"/>
      <w:divBdr>
        <w:top w:val="none" w:sz="0" w:space="0" w:color="auto"/>
        <w:left w:val="none" w:sz="0" w:space="0" w:color="auto"/>
        <w:bottom w:val="none" w:sz="0" w:space="0" w:color="auto"/>
        <w:right w:val="none" w:sz="0" w:space="0" w:color="auto"/>
      </w:divBdr>
    </w:div>
    <w:div w:id="1882743406">
      <w:bodyDiv w:val="1"/>
      <w:marLeft w:val="0"/>
      <w:marRight w:val="0"/>
      <w:marTop w:val="0"/>
      <w:marBottom w:val="0"/>
      <w:divBdr>
        <w:top w:val="none" w:sz="0" w:space="0" w:color="auto"/>
        <w:left w:val="none" w:sz="0" w:space="0" w:color="auto"/>
        <w:bottom w:val="none" w:sz="0" w:space="0" w:color="auto"/>
        <w:right w:val="none" w:sz="0" w:space="0" w:color="auto"/>
      </w:divBdr>
    </w:div>
    <w:div w:id="1882864202">
      <w:bodyDiv w:val="1"/>
      <w:marLeft w:val="0"/>
      <w:marRight w:val="0"/>
      <w:marTop w:val="0"/>
      <w:marBottom w:val="0"/>
      <w:divBdr>
        <w:top w:val="none" w:sz="0" w:space="0" w:color="auto"/>
        <w:left w:val="none" w:sz="0" w:space="0" w:color="auto"/>
        <w:bottom w:val="none" w:sz="0" w:space="0" w:color="auto"/>
        <w:right w:val="none" w:sz="0" w:space="0" w:color="auto"/>
      </w:divBdr>
    </w:div>
    <w:div w:id="1883209534">
      <w:bodyDiv w:val="1"/>
      <w:marLeft w:val="0"/>
      <w:marRight w:val="0"/>
      <w:marTop w:val="0"/>
      <w:marBottom w:val="0"/>
      <w:divBdr>
        <w:top w:val="none" w:sz="0" w:space="0" w:color="auto"/>
        <w:left w:val="none" w:sz="0" w:space="0" w:color="auto"/>
        <w:bottom w:val="none" w:sz="0" w:space="0" w:color="auto"/>
        <w:right w:val="none" w:sz="0" w:space="0" w:color="auto"/>
      </w:divBdr>
    </w:div>
    <w:div w:id="1884247118">
      <w:bodyDiv w:val="1"/>
      <w:marLeft w:val="0"/>
      <w:marRight w:val="0"/>
      <w:marTop w:val="0"/>
      <w:marBottom w:val="0"/>
      <w:divBdr>
        <w:top w:val="none" w:sz="0" w:space="0" w:color="auto"/>
        <w:left w:val="none" w:sz="0" w:space="0" w:color="auto"/>
        <w:bottom w:val="none" w:sz="0" w:space="0" w:color="auto"/>
        <w:right w:val="none" w:sz="0" w:space="0" w:color="auto"/>
      </w:divBdr>
    </w:div>
    <w:div w:id="1884366367">
      <w:bodyDiv w:val="1"/>
      <w:marLeft w:val="0"/>
      <w:marRight w:val="0"/>
      <w:marTop w:val="0"/>
      <w:marBottom w:val="0"/>
      <w:divBdr>
        <w:top w:val="none" w:sz="0" w:space="0" w:color="auto"/>
        <w:left w:val="none" w:sz="0" w:space="0" w:color="auto"/>
        <w:bottom w:val="none" w:sz="0" w:space="0" w:color="auto"/>
        <w:right w:val="none" w:sz="0" w:space="0" w:color="auto"/>
      </w:divBdr>
    </w:div>
    <w:div w:id="1886331357">
      <w:bodyDiv w:val="1"/>
      <w:marLeft w:val="0"/>
      <w:marRight w:val="0"/>
      <w:marTop w:val="0"/>
      <w:marBottom w:val="0"/>
      <w:divBdr>
        <w:top w:val="none" w:sz="0" w:space="0" w:color="auto"/>
        <w:left w:val="none" w:sz="0" w:space="0" w:color="auto"/>
        <w:bottom w:val="none" w:sz="0" w:space="0" w:color="auto"/>
        <w:right w:val="none" w:sz="0" w:space="0" w:color="auto"/>
      </w:divBdr>
    </w:div>
    <w:div w:id="1888643565">
      <w:bodyDiv w:val="1"/>
      <w:marLeft w:val="0"/>
      <w:marRight w:val="0"/>
      <w:marTop w:val="0"/>
      <w:marBottom w:val="0"/>
      <w:divBdr>
        <w:top w:val="none" w:sz="0" w:space="0" w:color="auto"/>
        <w:left w:val="none" w:sz="0" w:space="0" w:color="auto"/>
        <w:bottom w:val="none" w:sz="0" w:space="0" w:color="auto"/>
        <w:right w:val="none" w:sz="0" w:space="0" w:color="auto"/>
      </w:divBdr>
    </w:div>
    <w:div w:id="1889216414">
      <w:bodyDiv w:val="1"/>
      <w:marLeft w:val="0"/>
      <w:marRight w:val="0"/>
      <w:marTop w:val="0"/>
      <w:marBottom w:val="0"/>
      <w:divBdr>
        <w:top w:val="none" w:sz="0" w:space="0" w:color="auto"/>
        <w:left w:val="none" w:sz="0" w:space="0" w:color="auto"/>
        <w:bottom w:val="none" w:sz="0" w:space="0" w:color="auto"/>
        <w:right w:val="none" w:sz="0" w:space="0" w:color="auto"/>
      </w:divBdr>
    </w:div>
    <w:div w:id="1890610032">
      <w:bodyDiv w:val="1"/>
      <w:marLeft w:val="0"/>
      <w:marRight w:val="0"/>
      <w:marTop w:val="0"/>
      <w:marBottom w:val="0"/>
      <w:divBdr>
        <w:top w:val="none" w:sz="0" w:space="0" w:color="auto"/>
        <w:left w:val="none" w:sz="0" w:space="0" w:color="auto"/>
        <w:bottom w:val="none" w:sz="0" w:space="0" w:color="auto"/>
        <w:right w:val="none" w:sz="0" w:space="0" w:color="auto"/>
      </w:divBdr>
      <w:divsChild>
        <w:div w:id="1978873699">
          <w:marLeft w:val="480"/>
          <w:marRight w:val="0"/>
          <w:marTop w:val="0"/>
          <w:marBottom w:val="0"/>
          <w:divBdr>
            <w:top w:val="none" w:sz="0" w:space="0" w:color="auto"/>
            <w:left w:val="none" w:sz="0" w:space="0" w:color="auto"/>
            <w:bottom w:val="none" w:sz="0" w:space="0" w:color="auto"/>
            <w:right w:val="none" w:sz="0" w:space="0" w:color="auto"/>
          </w:divBdr>
        </w:div>
        <w:div w:id="756632240">
          <w:marLeft w:val="480"/>
          <w:marRight w:val="0"/>
          <w:marTop w:val="0"/>
          <w:marBottom w:val="0"/>
          <w:divBdr>
            <w:top w:val="none" w:sz="0" w:space="0" w:color="auto"/>
            <w:left w:val="none" w:sz="0" w:space="0" w:color="auto"/>
            <w:bottom w:val="none" w:sz="0" w:space="0" w:color="auto"/>
            <w:right w:val="none" w:sz="0" w:space="0" w:color="auto"/>
          </w:divBdr>
        </w:div>
        <w:div w:id="1219322959">
          <w:marLeft w:val="480"/>
          <w:marRight w:val="0"/>
          <w:marTop w:val="0"/>
          <w:marBottom w:val="0"/>
          <w:divBdr>
            <w:top w:val="none" w:sz="0" w:space="0" w:color="auto"/>
            <w:left w:val="none" w:sz="0" w:space="0" w:color="auto"/>
            <w:bottom w:val="none" w:sz="0" w:space="0" w:color="auto"/>
            <w:right w:val="none" w:sz="0" w:space="0" w:color="auto"/>
          </w:divBdr>
        </w:div>
        <w:div w:id="828980966">
          <w:marLeft w:val="480"/>
          <w:marRight w:val="0"/>
          <w:marTop w:val="0"/>
          <w:marBottom w:val="0"/>
          <w:divBdr>
            <w:top w:val="none" w:sz="0" w:space="0" w:color="auto"/>
            <w:left w:val="none" w:sz="0" w:space="0" w:color="auto"/>
            <w:bottom w:val="none" w:sz="0" w:space="0" w:color="auto"/>
            <w:right w:val="none" w:sz="0" w:space="0" w:color="auto"/>
          </w:divBdr>
        </w:div>
        <w:div w:id="1229265251">
          <w:marLeft w:val="480"/>
          <w:marRight w:val="0"/>
          <w:marTop w:val="0"/>
          <w:marBottom w:val="0"/>
          <w:divBdr>
            <w:top w:val="none" w:sz="0" w:space="0" w:color="auto"/>
            <w:left w:val="none" w:sz="0" w:space="0" w:color="auto"/>
            <w:bottom w:val="none" w:sz="0" w:space="0" w:color="auto"/>
            <w:right w:val="none" w:sz="0" w:space="0" w:color="auto"/>
          </w:divBdr>
        </w:div>
        <w:div w:id="1393962619">
          <w:marLeft w:val="480"/>
          <w:marRight w:val="0"/>
          <w:marTop w:val="0"/>
          <w:marBottom w:val="0"/>
          <w:divBdr>
            <w:top w:val="none" w:sz="0" w:space="0" w:color="auto"/>
            <w:left w:val="none" w:sz="0" w:space="0" w:color="auto"/>
            <w:bottom w:val="none" w:sz="0" w:space="0" w:color="auto"/>
            <w:right w:val="none" w:sz="0" w:space="0" w:color="auto"/>
          </w:divBdr>
        </w:div>
        <w:div w:id="665591214">
          <w:marLeft w:val="480"/>
          <w:marRight w:val="0"/>
          <w:marTop w:val="0"/>
          <w:marBottom w:val="0"/>
          <w:divBdr>
            <w:top w:val="none" w:sz="0" w:space="0" w:color="auto"/>
            <w:left w:val="none" w:sz="0" w:space="0" w:color="auto"/>
            <w:bottom w:val="none" w:sz="0" w:space="0" w:color="auto"/>
            <w:right w:val="none" w:sz="0" w:space="0" w:color="auto"/>
          </w:divBdr>
        </w:div>
        <w:div w:id="460803254">
          <w:marLeft w:val="480"/>
          <w:marRight w:val="0"/>
          <w:marTop w:val="0"/>
          <w:marBottom w:val="0"/>
          <w:divBdr>
            <w:top w:val="none" w:sz="0" w:space="0" w:color="auto"/>
            <w:left w:val="none" w:sz="0" w:space="0" w:color="auto"/>
            <w:bottom w:val="none" w:sz="0" w:space="0" w:color="auto"/>
            <w:right w:val="none" w:sz="0" w:space="0" w:color="auto"/>
          </w:divBdr>
        </w:div>
        <w:div w:id="1543050797">
          <w:marLeft w:val="480"/>
          <w:marRight w:val="0"/>
          <w:marTop w:val="0"/>
          <w:marBottom w:val="0"/>
          <w:divBdr>
            <w:top w:val="none" w:sz="0" w:space="0" w:color="auto"/>
            <w:left w:val="none" w:sz="0" w:space="0" w:color="auto"/>
            <w:bottom w:val="none" w:sz="0" w:space="0" w:color="auto"/>
            <w:right w:val="none" w:sz="0" w:space="0" w:color="auto"/>
          </w:divBdr>
        </w:div>
        <w:div w:id="1500390528">
          <w:marLeft w:val="480"/>
          <w:marRight w:val="0"/>
          <w:marTop w:val="0"/>
          <w:marBottom w:val="0"/>
          <w:divBdr>
            <w:top w:val="none" w:sz="0" w:space="0" w:color="auto"/>
            <w:left w:val="none" w:sz="0" w:space="0" w:color="auto"/>
            <w:bottom w:val="none" w:sz="0" w:space="0" w:color="auto"/>
            <w:right w:val="none" w:sz="0" w:space="0" w:color="auto"/>
          </w:divBdr>
        </w:div>
        <w:div w:id="1846507717">
          <w:marLeft w:val="480"/>
          <w:marRight w:val="0"/>
          <w:marTop w:val="0"/>
          <w:marBottom w:val="0"/>
          <w:divBdr>
            <w:top w:val="none" w:sz="0" w:space="0" w:color="auto"/>
            <w:left w:val="none" w:sz="0" w:space="0" w:color="auto"/>
            <w:bottom w:val="none" w:sz="0" w:space="0" w:color="auto"/>
            <w:right w:val="none" w:sz="0" w:space="0" w:color="auto"/>
          </w:divBdr>
        </w:div>
        <w:div w:id="396319106">
          <w:marLeft w:val="480"/>
          <w:marRight w:val="0"/>
          <w:marTop w:val="0"/>
          <w:marBottom w:val="0"/>
          <w:divBdr>
            <w:top w:val="none" w:sz="0" w:space="0" w:color="auto"/>
            <w:left w:val="none" w:sz="0" w:space="0" w:color="auto"/>
            <w:bottom w:val="none" w:sz="0" w:space="0" w:color="auto"/>
            <w:right w:val="none" w:sz="0" w:space="0" w:color="auto"/>
          </w:divBdr>
        </w:div>
        <w:div w:id="1027171603">
          <w:marLeft w:val="480"/>
          <w:marRight w:val="0"/>
          <w:marTop w:val="0"/>
          <w:marBottom w:val="0"/>
          <w:divBdr>
            <w:top w:val="none" w:sz="0" w:space="0" w:color="auto"/>
            <w:left w:val="none" w:sz="0" w:space="0" w:color="auto"/>
            <w:bottom w:val="none" w:sz="0" w:space="0" w:color="auto"/>
            <w:right w:val="none" w:sz="0" w:space="0" w:color="auto"/>
          </w:divBdr>
        </w:div>
      </w:divsChild>
    </w:div>
    <w:div w:id="1891190369">
      <w:bodyDiv w:val="1"/>
      <w:marLeft w:val="0"/>
      <w:marRight w:val="0"/>
      <w:marTop w:val="0"/>
      <w:marBottom w:val="0"/>
      <w:divBdr>
        <w:top w:val="none" w:sz="0" w:space="0" w:color="auto"/>
        <w:left w:val="none" w:sz="0" w:space="0" w:color="auto"/>
        <w:bottom w:val="none" w:sz="0" w:space="0" w:color="auto"/>
        <w:right w:val="none" w:sz="0" w:space="0" w:color="auto"/>
      </w:divBdr>
    </w:div>
    <w:div w:id="1891575088">
      <w:bodyDiv w:val="1"/>
      <w:marLeft w:val="0"/>
      <w:marRight w:val="0"/>
      <w:marTop w:val="0"/>
      <w:marBottom w:val="0"/>
      <w:divBdr>
        <w:top w:val="none" w:sz="0" w:space="0" w:color="auto"/>
        <w:left w:val="none" w:sz="0" w:space="0" w:color="auto"/>
        <w:bottom w:val="none" w:sz="0" w:space="0" w:color="auto"/>
        <w:right w:val="none" w:sz="0" w:space="0" w:color="auto"/>
      </w:divBdr>
    </w:div>
    <w:div w:id="1893227905">
      <w:bodyDiv w:val="1"/>
      <w:marLeft w:val="0"/>
      <w:marRight w:val="0"/>
      <w:marTop w:val="0"/>
      <w:marBottom w:val="0"/>
      <w:divBdr>
        <w:top w:val="none" w:sz="0" w:space="0" w:color="auto"/>
        <w:left w:val="none" w:sz="0" w:space="0" w:color="auto"/>
        <w:bottom w:val="none" w:sz="0" w:space="0" w:color="auto"/>
        <w:right w:val="none" w:sz="0" w:space="0" w:color="auto"/>
      </w:divBdr>
    </w:div>
    <w:div w:id="1893693475">
      <w:bodyDiv w:val="1"/>
      <w:marLeft w:val="0"/>
      <w:marRight w:val="0"/>
      <w:marTop w:val="0"/>
      <w:marBottom w:val="0"/>
      <w:divBdr>
        <w:top w:val="none" w:sz="0" w:space="0" w:color="auto"/>
        <w:left w:val="none" w:sz="0" w:space="0" w:color="auto"/>
        <w:bottom w:val="none" w:sz="0" w:space="0" w:color="auto"/>
        <w:right w:val="none" w:sz="0" w:space="0" w:color="auto"/>
      </w:divBdr>
    </w:div>
    <w:div w:id="1894392734">
      <w:bodyDiv w:val="1"/>
      <w:marLeft w:val="0"/>
      <w:marRight w:val="0"/>
      <w:marTop w:val="0"/>
      <w:marBottom w:val="0"/>
      <w:divBdr>
        <w:top w:val="none" w:sz="0" w:space="0" w:color="auto"/>
        <w:left w:val="none" w:sz="0" w:space="0" w:color="auto"/>
        <w:bottom w:val="none" w:sz="0" w:space="0" w:color="auto"/>
        <w:right w:val="none" w:sz="0" w:space="0" w:color="auto"/>
      </w:divBdr>
    </w:div>
    <w:div w:id="1894580280">
      <w:bodyDiv w:val="1"/>
      <w:marLeft w:val="0"/>
      <w:marRight w:val="0"/>
      <w:marTop w:val="0"/>
      <w:marBottom w:val="0"/>
      <w:divBdr>
        <w:top w:val="none" w:sz="0" w:space="0" w:color="auto"/>
        <w:left w:val="none" w:sz="0" w:space="0" w:color="auto"/>
        <w:bottom w:val="none" w:sz="0" w:space="0" w:color="auto"/>
        <w:right w:val="none" w:sz="0" w:space="0" w:color="auto"/>
      </w:divBdr>
    </w:div>
    <w:div w:id="1895966544">
      <w:bodyDiv w:val="1"/>
      <w:marLeft w:val="0"/>
      <w:marRight w:val="0"/>
      <w:marTop w:val="0"/>
      <w:marBottom w:val="0"/>
      <w:divBdr>
        <w:top w:val="none" w:sz="0" w:space="0" w:color="auto"/>
        <w:left w:val="none" w:sz="0" w:space="0" w:color="auto"/>
        <w:bottom w:val="none" w:sz="0" w:space="0" w:color="auto"/>
        <w:right w:val="none" w:sz="0" w:space="0" w:color="auto"/>
      </w:divBdr>
      <w:divsChild>
        <w:div w:id="1694960121">
          <w:marLeft w:val="480"/>
          <w:marRight w:val="0"/>
          <w:marTop w:val="0"/>
          <w:marBottom w:val="0"/>
          <w:divBdr>
            <w:top w:val="none" w:sz="0" w:space="0" w:color="auto"/>
            <w:left w:val="none" w:sz="0" w:space="0" w:color="auto"/>
            <w:bottom w:val="none" w:sz="0" w:space="0" w:color="auto"/>
            <w:right w:val="none" w:sz="0" w:space="0" w:color="auto"/>
          </w:divBdr>
        </w:div>
        <w:div w:id="1509174368">
          <w:marLeft w:val="480"/>
          <w:marRight w:val="0"/>
          <w:marTop w:val="0"/>
          <w:marBottom w:val="0"/>
          <w:divBdr>
            <w:top w:val="none" w:sz="0" w:space="0" w:color="auto"/>
            <w:left w:val="none" w:sz="0" w:space="0" w:color="auto"/>
            <w:bottom w:val="none" w:sz="0" w:space="0" w:color="auto"/>
            <w:right w:val="none" w:sz="0" w:space="0" w:color="auto"/>
          </w:divBdr>
        </w:div>
        <w:div w:id="1114405871">
          <w:marLeft w:val="480"/>
          <w:marRight w:val="0"/>
          <w:marTop w:val="0"/>
          <w:marBottom w:val="0"/>
          <w:divBdr>
            <w:top w:val="none" w:sz="0" w:space="0" w:color="auto"/>
            <w:left w:val="none" w:sz="0" w:space="0" w:color="auto"/>
            <w:bottom w:val="none" w:sz="0" w:space="0" w:color="auto"/>
            <w:right w:val="none" w:sz="0" w:space="0" w:color="auto"/>
          </w:divBdr>
        </w:div>
        <w:div w:id="1115831768">
          <w:marLeft w:val="480"/>
          <w:marRight w:val="0"/>
          <w:marTop w:val="0"/>
          <w:marBottom w:val="0"/>
          <w:divBdr>
            <w:top w:val="none" w:sz="0" w:space="0" w:color="auto"/>
            <w:left w:val="none" w:sz="0" w:space="0" w:color="auto"/>
            <w:bottom w:val="none" w:sz="0" w:space="0" w:color="auto"/>
            <w:right w:val="none" w:sz="0" w:space="0" w:color="auto"/>
          </w:divBdr>
        </w:div>
        <w:div w:id="1323116456">
          <w:marLeft w:val="480"/>
          <w:marRight w:val="0"/>
          <w:marTop w:val="0"/>
          <w:marBottom w:val="0"/>
          <w:divBdr>
            <w:top w:val="none" w:sz="0" w:space="0" w:color="auto"/>
            <w:left w:val="none" w:sz="0" w:space="0" w:color="auto"/>
            <w:bottom w:val="none" w:sz="0" w:space="0" w:color="auto"/>
            <w:right w:val="none" w:sz="0" w:space="0" w:color="auto"/>
          </w:divBdr>
        </w:div>
        <w:div w:id="90198452">
          <w:marLeft w:val="480"/>
          <w:marRight w:val="0"/>
          <w:marTop w:val="0"/>
          <w:marBottom w:val="0"/>
          <w:divBdr>
            <w:top w:val="none" w:sz="0" w:space="0" w:color="auto"/>
            <w:left w:val="none" w:sz="0" w:space="0" w:color="auto"/>
            <w:bottom w:val="none" w:sz="0" w:space="0" w:color="auto"/>
            <w:right w:val="none" w:sz="0" w:space="0" w:color="auto"/>
          </w:divBdr>
        </w:div>
        <w:div w:id="144249881">
          <w:marLeft w:val="480"/>
          <w:marRight w:val="0"/>
          <w:marTop w:val="0"/>
          <w:marBottom w:val="0"/>
          <w:divBdr>
            <w:top w:val="none" w:sz="0" w:space="0" w:color="auto"/>
            <w:left w:val="none" w:sz="0" w:space="0" w:color="auto"/>
            <w:bottom w:val="none" w:sz="0" w:space="0" w:color="auto"/>
            <w:right w:val="none" w:sz="0" w:space="0" w:color="auto"/>
          </w:divBdr>
        </w:div>
        <w:div w:id="1088427199">
          <w:marLeft w:val="480"/>
          <w:marRight w:val="0"/>
          <w:marTop w:val="0"/>
          <w:marBottom w:val="0"/>
          <w:divBdr>
            <w:top w:val="none" w:sz="0" w:space="0" w:color="auto"/>
            <w:left w:val="none" w:sz="0" w:space="0" w:color="auto"/>
            <w:bottom w:val="none" w:sz="0" w:space="0" w:color="auto"/>
            <w:right w:val="none" w:sz="0" w:space="0" w:color="auto"/>
          </w:divBdr>
        </w:div>
        <w:div w:id="817500461">
          <w:marLeft w:val="480"/>
          <w:marRight w:val="0"/>
          <w:marTop w:val="0"/>
          <w:marBottom w:val="0"/>
          <w:divBdr>
            <w:top w:val="none" w:sz="0" w:space="0" w:color="auto"/>
            <w:left w:val="none" w:sz="0" w:space="0" w:color="auto"/>
            <w:bottom w:val="none" w:sz="0" w:space="0" w:color="auto"/>
            <w:right w:val="none" w:sz="0" w:space="0" w:color="auto"/>
          </w:divBdr>
        </w:div>
        <w:div w:id="685714282">
          <w:marLeft w:val="480"/>
          <w:marRight w:val="0"/>
          <w:marTop w:val="0"/>
          <w:marBottom w:val="0"/>
          <w:divBdr>
            <w:top w:val="none" w:sz="0" w:space="0" w:color="auto"/>
            <w:left w:val="none" w:sz="0" w:space="0" w:color="auto"/>
            <w:bottom w:val="none" w:sz="0" w:space="0" w:color="auto"/>
            <w:right w:val="none" w:sz="0" w:space="0" w:color="auto"/>
          </w:divBdr>
        </w:div>
        <w:div w:id="460152162">
          <w:marLeft w:val="480"/>
          <w:marRight w:val="0"/>
          <w:marTop w:val="0"/>
          <w:marBottom w:val="0"/>
          <w:divBdr>
            <w:top w:val="none" w:sz="0" w:space="0" w:color="auto"/>
            <w:left w:val="none" w:sz="0" w:space="0" w:color="auto"/>
            <w:bottom w:val="none" w:sz="0" w:space="0" w:color="auto"/>
            <w:right w:val="none" w:sz="0" w:space="0" w:color="auto"/>
          </w:divBdr>
        </w:div>
        <w:div w:id="1841845293">
          <w:marLeft w:val="480"/>
          <w:marRight w:val="0"/>
          <w:marTop w:val="0"/>
          <w:marBottom w:val="0"/>
          <w:divBdr>
            <w:top w:val="none" w:sz="0" w:space="0" w:color="auto"/>
            <w:left w:val="none" w:sz="0" w:space="0" w:color="auto"/>
            <w:bottom w:val="none" w:sz="0" w:space="0" w:color="auto"/>
            <w:right w:val="none" w:sz="0" w:space="0" w:color="auto"/>
          </w:divBdr>
        </w:div>
        <w:div w:id="1573348500">
          <w:marLeft w:val="480"/>
          <w:marRight w:val="0"/>
          <w:marTop w:val="0"/>
          <w:marBottom w:val="0"/>
          <w:divBdr>
            <w:top w:val="none" w:sz="0" w:space="0" w:color="auto"/>
            <w:left w:val="none" w:sz="0" w:space="0" w:color="auto"/>
            <w:bottom w:val="none" w:sz="0" w:space="0" w:color="auto"/>
            <w:right w:val="none" w:sz="0" w:space="0" w:color="auto"/>
          </w:divBdr>
        </w:div>
        <w:div w:id="1064790988">
          <w:marLeft w:val="480"/>
          <w:marRight w:val="0"/>
          <w:marTop w:val="0"/>
          <w:marBottom w:val="0"/>
          <w:divBdr>
            <w:top w:val="none" w:sz="0" w:space="0" w:color="auto"/>
            <w:left w:val="none" w:sz="0" w:space="0" w:color="auto"/>
            <w:bottom w:val="none" w:sz="0" w:space="0" w:color="auto"/>
            <w:right w:val="none" w:sz="0" w:space="0" w:color="auto"/>
          </w:divBdr>
        </w:div>
        <w:div w:id="869104752">
          <w:marLeft w:val="480"/>
          <w:marRight w:val="0"/>
          <w:marTop w:val="0"/>
          <w:marBottom w:val="0"/>
          <w:divBdr>
            <w:top w:val="none" w:sz="0" w:space="0" w:color="auto"/>
            <w:left w:val="none" w:sz="0" w:space="0" w:color="auto"/>
            <w:bottom w:val="none" w:sz="0" w:space="0" w:color="auto"/>
            <w:right w:val="none" w:sz="0" w:space="0" w:color="auto"/>
          </w:divBdr>
        </w:div>
        <w:div w:id="1884096482">
          <w:marLeft w:val="480"/>
          <w:marRight w:val="0"/>
          <w:marTop w:val="0"/>
          <w:marBottom w:val="0"/>
          <w:divBdr>
            <w:top w:val="none" w:sz="0" w:space="0" w:color="auto"/>
            <w:left w:val="none" w:sz="0" w:space="0" w:color="auto"/>
            <w:bottom w:val="none" w:sz="0" w:space="0" w:color="auto"/>
            <w:right w:val="none" w:sz="0" w:space="0" w:color="auto"/>
          </w:divBdr>
        </w:div>
        <w:div w:id="1161197121">
          <w:marLeft w:val="480"/>
          <w:marRight w:val="0"/>
          <w:marTop w:val="0"/>
          <w:marBottom w:val="0"/>
          <w:divBdr>
            <w:top w:val="none" w:sz="0" w:space="0" w:color="auto"/>
            <w:left w:val="none" w:sz="0" w:space="0" w:color="auto"/>
            <w:bottom w:val="none" w:sz="0" w:space="0" w:color="auto"/>
            <w:right w:val="none" w:sz="0" w:space="0" w:color="auto"/>
          </w:divBdr>
        </w:div>
        <w:div w:id="732506437">
          <w:marLeft w:val="480"/>
          <w:marRight w:val="0"/>
          <w:marTop w:val="0"/>
          <w:marBottom w:val="0"/>
          <w:divBdr>
            <w:top w:val="none" w:sz="0" w:space="0" w:color="auto"/>
            <w:left w:val="none" w:sz="0" w:space="0" w:color="auto"/>
            <w:bottom w:val="none" w:sz="0" w:space="0" w:color="auto"/>
            <w:right w:val="none" w:sz="0" w:space="0" w:color="auto"/>
          </w:divBdr>
        </w:div>
        <w:div w:id="1241522281">
          <w:marLeft w:val="480"/>
          <w:marRight w:val="0"/>
          <w:marTop w:val="0"/>
          <w:marBottom w:val="0"/>
          <w:divBdr>
            <w:top w:val="none" w:sz="0" w:space="0" w:color="auto"/>
            <w:left w:val="none" w:sz="0" w:space="0" w:color="auto"/>
            <w:bottom w:val="none" w:sz="0" w:space="0" w:color="auto"/>
            <w:right w:val="none" w:sz="0" w:space="0" w:color="auto"/>
          </w:divBdr>
        </w:div>
        <w:div w:id="1046443351">
          <w:marLeft w:val="480"/>
          <w:marRight w:val="0"/>
          <w:marTop w:val="0"/>
          <w:marBottom w:val="0"/>
          <w:divBdr>
            <w:top w:val="none" w:sz="0" w:space="0" w:color="auto"/>
            <w:left w:val="none" w:sz="0" w:space="0" w:color="auto"/>
            <w:bottom w:val="none" w:sz="0" w:space="0" w:color="auto"/>
            <w:right w:val="none" w:sz="0" w:space="0" w:color="auto"/>
          </w:divBdr>
        </w:div>
        <w:div w:id="1014459885">
          <w:marLeft w:val="480"/>
          <w:marRight w:val="0"/>
          <w:marTop w:val="0"/>
          <w:marBottom w:val="0"/>
          <w:divBdr>
            <w:top w:val="none" w:sz="0" w:space="0" w:color="auto"/>
            <w:left w:val="none" w:sz="0" w:space="0" w:color="auto"/>
            <w:bottom w:val="none" w:sz="0" w:space="0" w:color="auto"/>
            <w:right w:val="none" w:sz="0" w:space="0" w:color="auto"/>
          </w:divBdr>
        </w:div>
        <w:div w:id="1080978384">
          <w:marLeft w:val="480"/>
          <w:marRight w:val="0"/>
          <w:marTop w:val="0"/>
          <w:marBottom w:val="0"/>
          <w:divBdr>
            <w:top w:val="none" w:sz="0" w:space="0" w:color="auto"/>
            <w:left w:val="none" w:sz="0" w:space="0" w:color="auto"/>
            <w:bottom w:val="none" w:sz="0" w:space="0" w:color="auto"/>
            <w:right w:val="none" w:sz="0" w:space="0" w:color="auto"/>
          </w:divBdr>
        </w:div>
        <w:div w:id="133837501">
          <w:marLeft w:val="480"/>
          <w:marRight w:val="0"/>
          <w:marTop w:val="0"/>
          <w:marBottom w:val="0"/>
          <w:divBdr>
            <w:top w:val="none" w:sz="0" w:space="0" w:color="auto"/>
            <w:left w:val="none" w:sz="0" w:space="0" w:color="auto"/>
            <w:bottom w:val="none" w:sz="0" w:space="0" w:color="auto"/>
            <w:right w:val="none" w:sz="0" w:space="0" w:color="auto"/>
          </w:divBdr>
        </w:div>
        <w:div w:id="472021173">
          <w:marLeft w:val="480"/>
          <w:marRight w:val="0"/>
          <w:marTop w:val="0"/>
          <w:marBottom w:val="0"/>
          <w:divBdr>
            <w:top w:val="none" w:sz="0" w:space="0" w:color="auto"/>
            <w:left w:val="none" w:sz="0" w:space="0" w:color="auto"/>
            <w:bottom w:val="none" w:sz="0" w:space="0" w:color="auto"/>
            <w:right w:val="none" w:sz="0" w:space="0" w:color="auto"/>
          </w:divBdr>
        </w:div>
        <w:div w:id="1273784133">
          <w:marLeft w:val="480"/>
          <w:marRight w:val="0"/>
          <w:marTop w:val="0"/>
          <w:marBottom w:val="0"/>
          <w:divBdr>
            <w:top w:val="none" w:sz="0" w:space="0" w:color="auto"/>
            <w:left w:val="none" w:sz="0" w:space="0" w:color="auto"/>
            <w:bottom w:val="none" w:sz="0" w:space="0" w:color="auto"/>
            <w:right w:val="none" w:sz="0" w:space="0" w:color="auto"/>
          </w:divBdr>
        </w:div>
        <w:div w:id="2122530986">
          <w:marLeft w:val="480"/>
          <w:marRight w:val="0"/>
          <w:marTop w:val="0"/>
          <w:marBottom w:val="0"/>
          <w:divBdr>
            <w:top w:val="none" w:sz="0" w:space="0" w:color="auto"/>
            <w:left w:val="none" w:sz="0" w:space="0" w:color="auto"/>
            <w:bottom w:val="none" w:sz="0" w:space="0" w:color="auto"/>
            <w:right w:val="none" w:sz="0" w:space="0" w:color="auto"/>
          </w:divBdr>
        </w:div>
        <w:div w:id="1576668566">
          <w:marLeft w:val="480"/>
          <w:marRight w:val="0"/>
          <w:marTop w:val="0"/>
          <w:marBottom w:val="0"/>
          <w:divBdr>
            <w:top w:val="none" w:sz="0" w:space="0" w:color="auto"/>
            <w:left w:val="none" w:sz="0" w:space="0" w:color="auto"/>
            <w:bottom w:val="none" w:sz="0" w:space="0" w:color="auto"/>
            <w:right w:val="none" w:sz="0" w:space="0" w:color="auto"/>
          </w:divBdr>
        </w:div>
        <w:div w:id="1742947817">
          <w:marLeft w:val="480"/>
          <w:marRight w:val="0"/>
          <w:marTop w:val="0"/>
          <w:marBottom w:val="0"/>
          <w:divBdr>
            <w:top w:val="none" w:sz="0" w:space="0" w:color="auto"/>
            <w:left w:val="none" w:sz="0" w:space="0" w:color="auto"/>
            <w:bottom w:val="none" w:sz="0" w:space="0" w:color="auto"/>
            <w:right w:val="none" w:sz="0" w:space="0" w:color="auto"/>
          </w:divBdr>
        </w:div>
        <w:div w:id="2016952505">
          <w:marLeft w:val="480"/>
          <w:marRight w:val="0"/>
          <w:marTop w:val="0"/>
          <w:marBottom w:val="0"/>
          <w:divBdr>
            <w:top w:val="none" w:sz="0" w:space="0" w:color="auto"/>
            <w:left w:val="none" w:sz="0" w:space="0" w:color="auto"/>
            <w:bottom w:val="none" w:sz="0" w:space="0" w:color="auto"/>
            <w:right w:val="none" w:sz="0" w:space="0" w:color="auto"/>
          </w:divBdr>
        </w:div>
        <w:div w:id="1938899350">
          <w:marLeft w:val="480"/>
          <w:marRight w:val="0"/>
          <w:marTop w:val="0"/>
          <w:marBottom w:val="0"/>
          <w:divBdr>
            <w:top w:val="none" w:sz="0" w:space="0" w:color="auto"/>
            <w:left w:val="none" w:sz="0" w:space="0" w:color="auto"/>
            <w:bottom w:val="none" w:sz="0" w:space="0" w:color="auto"/>
            <w:right w:val="none" w:sz="0" w:space="0" w:color="auto"/>
          </w:divBdr>
        </w:div>
        <w:div w:id="1939167882">
          <w:marLeft w:val="480"/>
          <w:marRight w:val="0"/>
          <w:marTop w:val="0"/>
          <w:marBottom w:val="0"/>
          <w:divBdr>
            <w:top w:val="none" w:sz="0" w:space="0" w:color="auto"/>
            <w:left w:val="none" w:sz="0" w:space="0" w:color="auto"/>
            <w:bottom w:val="none" w:sz="0" w:space="0" w:color="auto"/>
            <w:right w:val="none" w:sz="0" w:space="0" w:color="auto"/>
          </w:divBdr>
        </w:div>
        <w:div w:id="978075457">
          <w:marLeft w:val="480"/>
          <w:marRight w:val="0"/>
          <w:marTop w:val="0"/>
          <w:marBottom w:val="0"/>
          <w:divBdr>
            <w:top w:val="none" w:sz="0" w:space="0" w:color="auto"/>
            <w:left w:val="none" w:sz="0" w:space="0" w:color="auto"/>
            <w:bottom w:val="none" w:sz="0" w:space="0" w:color="auto"/>
            <w:right w:val="none" w:sz="0" w:space="0" w:color="auto"/>
          </w:divBdr>
        </w:div>
        <w:div w:id="490675936">
          <w:marLeft w:val="480"/>
          <w:marRight w:val="0"/>
          <w:marTop w:val="0"/>
          <w:marBottom w:val="0"/>
          <w:divBdr>
            <w:top w:val="none" w:sz="0" w:space="0" w:color="auto"/>
            <w:left w:val="none" w:sz="0" w:space="0" w:color="auto"/>
            <w:bottom w:val="none" w:sz="0" w:space="0" w:color="auto"/>
            <w:right w:val="none" w:sz="0" w:space="0" w:color="auto"/>
          </w:divBdr>
        </w:div>
        <w:div w:id="1756169241">
          <w:marLeft w:val="480"/>
          <w:marRight w:val="0"/>
          <w:marTop w:val="0"/>
          <w:marBottom w:val="0"/>
          <w:divBdr>
            <w:top w:val="none" w:sz="0" w:space="0" w:color="auto"/>
            <w:left w:val="none" w:sz="0" w:space="0" w:color="auto"/>
            <w:bottom w:val="none" w:sz="0" w:space="0" w:color="auto"/>
            <w:right w:val="none" w:sz="0" w:space="0" w:color="auto"/>
          </w:divBdr>
        </w:div>
        <w:div w:id="853030421">
          <w:marLeft w:val="480"/>
          <w:marRight w:val="0"/>
          <w:marTop w:val="0"/>
          <w:marBottom w:val="0"/>
          <w:divBdr>
            <w:top w:val="none" w:sz="0" w:space="0" w:color="auto"/>
            <w:left w:val="none" w:sz="0" w:space="0" w:color="auto"/>
            <w:bottom w:val="none" w:sz="0" w:space="0" w:color="auto"/>
            <w:right w:val="none" w:sz="0" w:space="0" w:color="auto"/>
          </w:divBdr>
        </w:div>
        <w:div w:id="1793209288">
          <w:marLeft w:val="480"/>
          <w:marRight w:val="0"/>
          <w:marTop w:val="0"/>
          <w:marBottom w:val="0"/>
          <w:divBdr>
            <w:top w:val="none" w:sz="0" w:space="0" w:color="auto"/>
            <w:left w:val="none" w:sz="0" w:space="0" w:color="auto"/>
            <w:bottom w:val="none" w:sz="0" w:space="0" w:color="auto"/>
            <w:right w:val="none" w:sz="0" w:space="0" w:color="auto"/>
          </w:divBdr>
        </w:div>
        <w:div w:id="1273247405">
          <w:marLeft w:val="480"/>
          <w:marRight w:val="0"/>
          <w:marTop w:val="0"/>
          <w:marBottom w:val="0"/>
          <w:divBdr>
            <w:top w:val="none" w:sz="0" w:space="0" w:color="auto"/>
            <w:left w:val="none" w:sz="0" w:space="0" w:color="auto"/>
            <w:bottom w:val="none" w:sz="0" w:space="0" w:color="auto"/>
            <w:right w:val="none" w:sz="0" w:space="0" w:color="auto"/>
          </w:divBdr>
        </w:div>
        <w:div w:id="1720474736">
          <w:marLeft w:val="480"/>
          <w:marRight w:val="0"/>
          <w:marTop w:val="0"/>
          <w:marBottom w:val="0"/>
          <w:divBdr>
            <w:top w:val="none" w:sz="0" w:space="0" w:color="auto"/>
            <w:left w:val="none" w:sz="0" w:space="0" w:color="auto"/>
            <w:bottom w:val="none" w:sz="0" w:space="0" w:color="auto"/>
            <w:right w:val="none" w:sz="0" w:space="0" w:color="auto"/>
          </w:divBdr>
        </w:div>
        <w:div w:id="706181850">
          <w:marLeft w:val="480"/>
          <w:marRight w:val="0"/>
          <w:marTop w:val="0"/>
          <w:marBottom w:val="0"/>
          <w:divBdr>
            <w:top w:val="none" w:sz="0" w:space="0" w:color="auto"/>
            <w:left w:val="none" w:sz="0" w:space="0" w:color="auto"/>
            <w:bottom w:val="none" w:sz="0" w:space="0" w:color="auto"/>
            <w:right w:val="none" w:sz="0" w:space="0" w:color="auto"/>
          </w:divBdr>
        </w:div>
        <w:div w:id="2032756586">
          <w:marLeft w:val="480"/>
          <w:marRight w:val="0"/>
          <w:marTop w:val="0"/>
          <w:marBottom w:val="0"/>
          <w:divBdr>
            <w:top w:val="none" w:sz="0" w:space="0" w:color="auto"/>
            <w:left w:val="none" w:sz="0" w:space="0" w:color="auto"/>
            <w:bottom w:val="none" w:sz="0" w:space="0" w:color="auto"/>
            <w:right w:val="none" w:sz="0" w:space="0" w:color="auto"/>
          </w:divBdr>
        </w:div>
        <w:div w:id="904529936">
          <w:marLeft w:val="480"/>
          <w:marRight w:val="0"/>
          <w:marTop w:val="0"/>
          <w:marBottom w:val="0"/>
          <w:divBdr>
            <w:top w:val="none" w:sz="0" w:space="0" w:color="auto"/>
            <w:left w:val="none" w:sz="0" w:space="0" w:color="auto"/>
            <w:bottom w:val="none" w:sz="0" w:space="0" w:color="auto"/>
            <w:right w:val="none" w:sz="0" w:space="0" w:color="auto"/>
          </w:divBdr>
        </w:div>
        <w:div w:id="1440028489">
          <w:marLeft w:val="480"/>
          <w:marRight w:val="0"/>
          <w:marTop w:val="0"/>
          <w:marBottom w:val="0"/>
          <w:divBdr>
            <w:top w:val="none" w:sz="0" w:space="0" w:color="auto"/>
            <w:left w:val="none" w:sz="0" w:space="0" w:color="auto"/>
            <w:bottom w:val="none" w:sz="0" w:space="0" w:color="auto"/>
            <w:right w:val="none" w:sz="0" w:space="0" w:color="auto"/>
          </w:divBdr>
        </w:div>
        <w:div w:id="1454639933">
          <w:marLeft w:val="480"/>
          <w:marRight w:val="0"/>
          <w:marTop w:val="0"/>
          <w:marBottom w:val="0"/>
          <w:divBdr>
            <w:top w:val="none" w:sz="0" w:space="0" w:color="auto"/>
            <w:left w:val="none" w:sz="0" w:space="0" w:color="auto"/>
            <w:bottom w:val="none" w:sz="0" w:space="0" w:color="auto"/>
            <w:right w:val="none" w:sz="0" w:space="0" w:color="auto"/>
          </w:divBdr>
        </w:div>
        <w:div w:id="1311983362">
          <w:marLeft w:val="480"/>
          <w:marRight w:val="0"/>
          <w:marTop w:val="0"/>
          <w:marBottom w:val="0"/>
          <w:divBdr>
            <w:top w:val="none" w:sz="0" w:space="0" w:color="auto"/>
            <w:left w:val="none" w:sz="0" w:space="0" w:color="auto"/>
            <w:bottom w:val="none" w:sz="0" w:space="0" w:color="auto"/>
            <w:right w:val="none" w:sz="0" w:space="0" w:color="auto"/>
          </w:divBdr>
        </w:div>
        <w:div w:id="695891610">
          <w:marLeft w:val="480"/>
          <w:marRight w:val="0"/>
          <w:marTop w:val="0"/>
          <w:marBottom w:val="0"/>
          <w:divBdr>
            <w:top w:val="none" w:sz="0" w:space="0" w:color="auto"/>
            <w:left w:val="none" w:sz="0" w:space="0" w:color="auto"/>
            <w:bottom w:val="none" w:sz="0" w:space="0" w:color="auto"/>
            <w:right w:val="none" w:sz="0" w:space="0" w:color="auto"/>
          </w:divBdr>
        </w:div>
        <w:div w:id="1787503733">
          <w:marLeft w:val="480"/>
          <w:marRight w:val="0"/>
          <w:marTop w:val="0"/>
          <w:marBottom w:val="0"/>
          <w:divBdr>
            <w:top w:val="none" w:sz="0" w:space="0" w:color="auto"/>
            <w:left w:val="none" w:sz="0" w:space="0" w:color="auto"/>
            <w:bottom w:val="none" w:sz="0" w:space="0" w:color="auto"/>
            <w:right w:val="none" w:sz="0" w:space="0" w:color="auto"/>
          </w:divBdr>
        </w:div>
        <w:div w:id="206141594">
          <w:marLeft w:val="480"/>
          <w:marRight w:val="0"/>
          <w:marTop w:val="0"/>
          <w:marBottom w:val="0"/>
          <w:divBdr>
            <w:top w:val="none" w:sz="0" w:space="0" w:color="auto"/>
            <w:left w:val="none" w:sz="0" w:space="0" w:color="auto"/>
            <w:bottom w:val="none" w:sz="0" w:space="0" w:color="auto"/>
            <w:right w:val="none" w:sz="0" w:space="0" w:color="auto"/>
          </w:divBdr>
        </w:div>
        <w:div w:id="1407923205">
          <w:marLeft w:val="480"/>
          <w:marRight w:val="0"/>
          <w:marTop w:val="0"/>
          <w:marBottom w:val="0"/>
          <w:divBdr>
            <w:top w:val="none" w:sz="0" w:space="0" w:color="auto"/>
            <w:left w:val="none" w:sz="0" w:space="0" w:color="auto"/>
            <w:bottom w:val="none" w:sz="0" w:space="0" w:color="auto"/>
            <w:right w:val="none" w:sz="0" w:space="0" w:color="auto"/>
          </w:divBdr>
        </w:div>
        <w:div w:id="391003105">
          <w:marLeft w:val="480"/>
          <w:marRight w:val="0"/>
          <w:marTop w:val="0"/>
          <w:marBottom w:val="0"/>
          <w:divBdr>
            <w:top w:val="none" w:sz="0" w:space="0" w:color="auto"/>
            <w:left w:val="none" w:sz="0" w:space="0" w:color="auto"/>
            <w:bottom w:val="none" w:sz="0" w:space="0" w:color="auto"/>
            <w:right w:val="none" w:sz="0" w:space="0" w:color="auto"/>
          </w:divBdr>
        </w:div>
        <w:div w:id="369499839">
          <w:marLeft w:val="480"/>
          <w:marRight w:val="0"/>
          <w:marTop w:val="0"/>
          <w:marBottom w:val="0"/>
          <w:divBdr>
            <w:top w:val="none" w:sz="0" w:space="0" w:color="auto"/>
            <w:left w:val="none" w:sz="0" w:space="0" w:color="auto"/>
            <w:bottom w:val="none" w:sz="0" w:space="0" w:color="auto"/>
            <w:right w:val="none" w:sz="0" w:space="0" w:color="auto"/>
          </w:divBdr>
        </w:div>
        <w:div w:id="1606885866">
          <w:marLeft w:val="480"/>
          <w:marRight w:val="0"/>
          <w:marTop w:val="0"/>
          <w:marBottom w:val="0"/>
          <w:divBdr>
            <w:top w:val="none" w:sz="0" w:space="0" w:color="auto"/>
            <w:left w:val="none" w:sz="0" w:space="0" w:color="auto"/>
            <w:bottom w:val="none" w:sz="0" w:space="0" w:color="auto"/>
            <w:right w:val="none" w:sz="0" w:space="0" w:color="auto"/>
          </w:divBdr>
        </w:div>
      </w:divsChild>
    </w:div>
    <w:div w:id="1895968210">
      <w:bodyDiv w:val="1"/>
      <w:marLeft w:val="0"/>
      <w:marRight w:val="0"/>
      <w:marTop w:val="0"/>
      <w:marBottom w:val="0"/>
      <w:divBdr>
        <w:top w:val="none" w:sz="0" w:space="0" w:color="auto"/>
        <w:left w:val="none" w:sz="0" w:space="0" w:color="auto"/>
        <w:bottom w:val="none" w:sz="0" w:space="0" w:color="auto"/>
        <w:right w:val="none" w:sz="0" w:space="0" w:color="auto"/>
      </w:divBdr>
    </w:div>
    <w:div w:id="1897474631">
      <w:bodyDiv w:val="1"/>
      <w:marLeft w:val="0"/>
      <w:marRight w:val="0"/>
      <w:marTop w:val="0"/>
      <w:marBottom w:val="0"/>
      <w:divBdr>
        <w:top w:val="none" w:sz="0" w:space="0" w:color="auto"/>
        <w:left w:val="none" w:sz="0" w:space="0" w:color="auto"/>
        <w:bottom w:val="none" w:sz="0" w:space="0" w:color="auto"/>
        <w:right w:val="none" w:sz="0" w:space="0" w:color="auto"/>
      </w:divBdr>
    </w:div>
    <w:div w:id="1898515815">
      <w:bodyDiv w:val="1"/>
      <w:marLeft w:val="0"/>
      <w:marRight w:val="0"/>
      <w:marTop w:val="0"/>
      <w:marBottom w:val="0"/>
      <w:divBdr>
        <w:top w:val="none" w:sz="0" w:space="0" w:color="auto"/>
        <w:left w:val="none" w:sz="0" w:space="0" w:color="auto"/>
        <w:bottom w:val="none" w:sz="0" w:space="0" w:color="auto"/>
        <w:right w:val="none" w:sz="0" w:space="0" w:color="auto"/>
      </w:divBdr>
    </w:div>
    <w:div w:id="1899171720">
      <w:bodyDiv w:val="1"/>
      <w:marLeft w:val="0"/>
      <w:marRight w:val="0"/>
      <w:marTop w:val="0"/>
      <w:marBottom w:val="0"/>
      <w:divBdr>
        <w:top w:val="none" w:sz="0" w:space="0" w:color="auto"/>
        <w:left w:val="none" w:sz="0" w:space="0" w:color="auto"/>
        <w:bottom w:val="none" w:sz="0" w:space="0" w:color="auto"/>
        <w:right w:val="none" w:sz="0" w:space="0" w:color="auto"/>
      </w:divBdr>
    </w:div>
    <w:div w:id="1899394629">
      <w:bodyDiv w:val="1"/>
      <w:marLeft w:val="0"/>
      <w:marRight w:val="0"/>
      <w:marTop w:val="0"/>
      <w:marBottom w:val="0"/>
      <w:divBdr>
        <w:top w:val="none" w:sz="0" w:space="0" w:color="auto"/>
        <w:left w:val="none" w:sz="0" w:space="0" w:color="auto"/>
        <w:bottom w:val="none" w:sz="0" w:space="0" w:color="auto"/>
        <w:right w:val="none" w:sz="0" w:space="0" w:color="auto"/>
      </w:divBdr>
    </w:div>
    <w:div w:id="1900632805">
      <w:bodyDiv w:val="1"/>
      <w:marLeft w:val="0"/>
      <w:marRight w:val="0"/>
      <w:marTop w:val="0"/>
      <w:marBottom w:val="0"/>
      <w:divBdr>
        <w:top w:val="none" w:sz="0" w:space="0" w:color="auto"/>
        <w:left w:val="none" w:sz="0" w:space="0" w:color="auto"/>
        <w:bottom w:val="none" w:sz="0" w:space="0" w:color="auto"/>
        <w:right w:val="none" w:sz="0" w:space="0" w:color="auto"/>
      </w:divBdr>
    </w:div>
    <w:div w:id="1901673092">
      <w:bodyDiv w:val="1"/>
      <w:marLeft w:val="0"/>
      <w:marRight w:val="0"/>
      <w:marTop w:val="0"/>
      <w:marBottom w:val="0"/>
      <w:divBdr>
        <w:top w:val="none" w:sz="0" w:space="0" w:color="auto"/>
        <w:left w:val="none" w:sz="0" w:space="0" w:color="auto"/>
        <w:bottom w:val="none" w:sz="0" w:space="0" w:color="auto"/>
        <w:right w:val="none" w:sz="0" w:space="0" w:color="auto"/>
      </w:divBdr>
    </w:div>
    <w:div w:id="1903901441">
      <w:bodyDiv w:val="1"/>
      <w:marLeft w:val="0"/>
      <w:marRight w:val="0"/>
      <w:marTop w:val="0"/>
      <w:marBottom w:val="0"/>
      <w:divBdr>
        <w:top w:val="none" w:sz="0" w:space="0" w:color="auto"/>
        <w:left w:val="none" w:sz="0" w:space="0" w:color="auto"/>
        <w:bottom w:val="none" w:sz="0" w:space="0" w:color="auto"/>
        <w:right w:val="none" w:sz="0" w:space="0" w:color="auto"/>
      </w:divBdr>
    </w:div>
    <w:div w:id="1904293840">
      <w:bodyDiv w:val="1"/>
      <w:marLeft w:val="0"/>
      <w:marRight w:val="0"/>
      <w:marTop w:val="0"/>
      <w:marBottom w:val="0"/>
      <w:divBdr>
        <w:top w:val="none" w:sz="0" w:space="0" w:color="auto"/>
        <w:left w:val="none" w:sz="0" w:space="0" w:color="auto"/>
        <w:bottom w:val="none" w:sz="0" w:space="0" w:color="auto"/>
        <w:right w:val="none" w:sz="0" w:space="0" w:color="auto"/>
      </w:divBdr>
      <w:divsChild>
        <w:div w:id="2041516233">
          <w:marLeft w:val="480"/>
          <w:marRight w:val="0"/>
          <w:marTop w:val="0"/>
          <w:marBottom w:val="0"/>
          <w:divBdr>
            <w:top w:val="none" w:sz="0" w:space="0" w:color="auto"/>
            <w:left w:val="none" w:sz="0" w:space="0" w:color="auto"/>
            <w:bottom w:val="none" w:sz="0" w:space="0" w:color="auto"/>
            <w:right w:val="none" w:sz="0" w:space="0" w:color="auto"/>
          </w:divBdr>
        </w:div>
        <w:div w:id="1078744950">
          <w:marLeft w:val="480"/>
          <w:marRight w:val="0"/>
          <w:marTop w:val="0"/>
          <w:marBottom w:val="0"/>
          <w:divBdr>
            <w:top w:val="none" w:sz="0" w:space="0" w:color="auto"/>
            <w:left w:val="none" w:sz="0" w:space="0" w:color="auto"/>
            <w:bottom w:val="none" w:sz="0" w:space="0" w:color="auto"/>
            <w:right w:val="none" w:sz="0" w:space="0" w:color="auto"/>
          </w:divBdr>
        </w:div>
        <w:div w:id="82537273">
          <w:marLeft w:val="480"/>
          <w:marRight w:val="0"/>
          <w:marTop w:val="0"/>
          <w:marBottom w:val="0"/>
          <w:divBdr>
            <w:top w:val="none" w:sz="0" w:space="0" w:color="auto"/>
            <w:left w:val="none" w:sz="0" w:space="0" w:color="auto"/>
            <w:bottom w:val="none" w:sz="0" w:space="0" w:color="auto"/>
            <w:right w:val="none" w:sz="0" w:space="0" w:color="auto"/>
          </w:divBdr>
        </w:div>
        <w:div w:id="1889299936">
          <w:marLeft w:val="480"/>
          <w:marRight w:val="0"/>
          <w:marTop w:val="0"/>
          <w:marBottom w:val="0"/>
          <w:divBdr>
            <w:top w:val="none" w:sz="0" w:space="0" w:color="auto"/>
            <w:left w:val="none" w:sz="0" w:space="0" w:color="auto"/>
            <w:bottom w:val="none" w:sz="0" w:space="0" w:color="auto"/>
            <w:right w:val="none" w:sz="0" w:space="0" w:color="auto"/>
          </w:divBdr>
        </w:div>
        <w:div w:id="160659781">
          <w:marLeft w:val="480"/>
          <w:marRight w:val="0"/>
          <w:marTop w:val="0"/>
          <w:marBottom w:val="0"/>
          <w:divBdr>
            <w:top w:val="none" w:sz="0" w:space="0" w:color="auto"/>
            <w:left w:val="none" w:sz="0" w:space="0" w:color="auto"/>
            <w:bottom w:val="none" w:sz="0" w:space="0" w:color="auto"/>
            <w:right w:val="none" w:sz="0" w:space="0" w:color="auto"/>
          </w:divBdr>
        </w:div>
        <w:div w:id="766387807">
          <w:marLeft w:val="480"/>
          <w:marRight w:val="0"/>
          <w:marTop w:val="0"/>
          <w:marBottom w:val="0"/>
          <w:divBdr>
            <w:top w:val="none" w:sz="0" w:space="0" w:color="auto"/>
            <w:left w:val="none" w:sz="0" w:space="0" w:color="auto"/>
            <w:bottom w:val="none" w:sz="0" w:space="0" w:color="auto"/>
            <w:right w:val="none" w:sz="0" w:space="0" w:color="auto"/>
          </w:divBdr>
        </w:div>
        <w:div w:id="1983806379">
          <w:marLeft w:val="480"/>
          <w:marRight w:val="0"/>
          <w:marTop w:val="0"/>
          <w:marBottom w:val="0"/>
          <w:divBdr>
            <w:top w:val="none" w:sz="0" w:space="0" w:color="auto"/>
            <w:left w:val="none" w:sz="0" w:space="0" w:color="auto"/>
            <w:bottom w:val="none" w:sz="0" w:space="0" w:color="auto"/>
            <w:right w:val="none" w:sz="0" w:space="0" w:color="auto"/>
          </w:divBdr>
        </w:div>
        <w:div w:id="1865709772">
          <w:marLeft w:val="480"/>
          <w:marRight w:val="0"/>
          <w:marTop w:val="0"/>
          <w:marBottom w:val="0"/>
          <w:divBdr>
            <w:top w:val="none" w:sz="0" w:space="0" w:color="auto"/>
            <w:left w:val="none" w:sz="0" w:space="0" w:color="auto"/>
            <w:bottom w:val="none" w:sz="0" w:space="0" w:color="auto"/>
            <w:right w:val="none" w:sz="0" w:space="0" w:color="auto"/>
          </w:divBdr>
        </w:div>
      </w:divsChild>
    </w:div>
    <w:div w:id="1906525274">
      <w:bodyDiv w:val="1"/>
      <w:marLeft w:val="0"/>
      <w:marRight w:val="0"/>
      <w:marTop w:val="0"/>
      <w:marBottom w:val="0"/>
      <w:divBdr>
        <w:top w:val="none" w:sz="0" w:space="0" w:color="auto"/>
        <w:left w:val="none" w:sz="0" w:space="0" w:color="auto"/>
        <w:bottom w:val="none" w:sz="0" w:space="0" w:color="auto"/>
        <w:right w:val="none" w:sz="0" w:space="0" w:color="auto"/>
      </w:divBdr>
    </w:div>
    <w:div w:id="1906993286">
      <w:bodyDiv w:val="1"/>
      <w:marLeft w:val="0"/>
      <w:marRight w:val="0"/>
      <w:marTop w:val="0"/>
      <w:marBottom w:val="0"/>
      <w:divBdr>
        <w:top w:val="none" w:sz="0" w:space="0" w:color="auto"/>
        <w:left w:val="none" w:sz="0" w:space="0" w:color="auto"/>
        <w:bottom w:val="none" w:sz="0" w:space="0" w:color="auto"/>
        <w:right w:val="none" w:sz="0" w:space="0" w:color="auto"/>
      </w:divBdr>
      <w:divsChild>
        <w:div w:id="1347755099">
          <w:marLeft w:val="480"/>
          <w:marRight w:val="0"/>
          <w:marTop w:val="0"/>
          <w:marBottom w:val="0"/>
          <w:divBdr>
            <w:top w:val="none" w:sz="0" w:space="0" w:color="auto"/>
            <w:left w:val="none" w:sz="0" w:space="0" w:color="auto"/>
            <w:bottom w:val="none" w:sz="0" w:space="0" w:color="auto"/>
            <w:right w:val="none" w:sz="0" w:space="0" w:color="auto"/>
          </w:divBdr>
        </w:div>
        <w:div w:id="1550073914">
          <w:marLeft w:val="480"/>
          <w:marRight w:val="0"/>
          <w:marTop w:val="0"/>
          <w:marBottom w:val="0"/>
          <w:divBdr>
            <w:top w:val="none" w:sz="0" w:space="0" w:color="auto"/>
            <w:left w:val="none" w:sz="0" w:space="0" w:color="auto"/>
            <w:bottom w:val="none" w:sz="0" w:space="0" w:color="auto"/>
            <w:right w:val="none" w:sz="0" w:space="0" w:color="auto"/>
          </w:divBdr>
        </w:div>
        <w:div w:id="1862551180">
          <w:marLeft w:val="480"/>
          <w:marRight w:val="0"/>
          <w:marTop w:val="0"/>
          <w:marBottom w:val="0"/>
          <w:divBdr>
            <w:top w:val="none" w:sz="0" w:space="0" w:color="auto"/>
            <w:left w:val="none" w:sz="0" w:space="0" w:color="auto"/>
            <w:bottom w:val="none" w:sz="0" w:space="0" w:color="auto"/>
            <w:right w:val="none" w:sz="0" w:space="0" w:color="auto"/>
          </w:divBdr>
        </w:div>
        <w:div w:id="1807501766">
          <w:marLeft w:val="480"/>
          <w:marRight w:val="0"/>
          <w:marTop w:val="0"/>
          <w:marBottom w:val="0"/>
          <w:divBdr>
            <w:top w:val="none" w:sz="0" w:space="0" w:color="auto"/>
            <w:left w:val="none" w:sz="0" w:space="0" w:color="auto"/>
            <w:bottom w:val="none" w:sz="0" w:space="0" w:color="auto"/>
            <w:right w:val="none" w:sz="0" w:space="0" w:color="auto"/>
          </w:divBdr>
        </w:div>
        <w:div w:id="1235966565">
          <w:marLeft w:val="480"/>
          <w:marRight w:val="0"/>
          <w:marTop w:val="0"/>
          <w:marBottom w:val="0"/>
          <w:divBdr>
            <w:top w:val="none" w:sz="0" w:space="0" w:color="auto"/>
            <w:left w:val="none" w:sz="0" w:space="0" w:color="auto"/>
            <w:bottom w:val="none" w:sz="0" w:space="0" w:color="auto"/>
            <w:right w:val="none" w:sz="0" w:space="0" w:color="auto"/>
          </w:divBdr>
        </w:div>
        <w:div w:id="199519872">
          <w:marLeft w:val="480"/>
          <w:marRight w:val="0"/>
          <w:marTop w:val="0"/>
          <w:marBottom w:val="0"/>
          <w:divBdr>
            <w:top w:val="none" w:sz="0" w:space="0" w:color="auto"/>
            <w:left w:val="none" w:sz="0" w:space="0" w:color="auto"/>
            <w:bottom w:val="none" w:sz="0" w:space="0" w:color="auto"/>
            <w:right w:val="none" w:sz="0" w:space="0" w:color="auto"/>
          </w:divBdr>
        </w:div>
        <w:div w:id="1146624041">
          <w:marLeft w:val="480"/>
          <w:marRight w:val="0"/>
          <w:marTop w:val="0"/>
          <w:marBottom w:val="0"/>
          <w:divBdr>
            <w:top w:val="none" w:sz="0" w:space="0" w:color="auto"/>
            <w:left w:val="none" w:sz="0" w:space="0" w:color="auto"/>
            <w:bottom w:val="none" w:sz="0" w:space="0" w:color="auto"/>
            <w:right w:val="none" w:sz="0" w:space="0" w:color="auto"/>
          </w:divBdr>
        </w:div>
        <w:div w:id="1549760300">
          <w:marLeft w:val="480"/>
          <w:marRight w:val="0"/>
          <w:marTop w:val="0"/>
          <w:marBottom w:val="0"/>
          <w:divBdr>
            <w:top w:val="none" w:sz="0" w:space="0" w:color="auto"/>
            <w:left w:val="none" w:sz="0" w:space="0" w:color="auto"/>
            <w:bottom w:val="none" w:sz="0" w:space="0" w:color="auto"/>
            <w:right w:val="none" w:sz="0" w:space="0" w:color="auto"/>
          </w:divBdr>
        </w:div>
        <w:div w:id="279578451">
          <w:marLeft w:val="480"/>
          <w:marRight w:val="0"/>
          <w:marTop w:val="0"/>
          <w:marBottom w:val="0"/>
          <w:divBdr>
            <w:top w:val="none" w:sz="0" w:space="0" w:color="auto"/>
            <w:left w:val="none" w:sz="0" w:space="0" w:color="auto"/>
            <w:bottom w:val="none" w:sz="0" w:space="0" w:color="auto"/>
            <w:right w:val="none" w:sz="0" w:space="0" w:color="auto"/>
          </w:divBdr>
        </w:div>
        <w:div w:id="1912344201">
          <w:marLeft w:val="480"/>
          <w:marRight w:val="0"/>
          <w:marTop w:val="0"/>
          <w:marBottom w:val="0"/>
          <w:divBdr>
            <w:top w:val="none" w:sz="0" w:space="0" w:color="auto"/>
            <w:left w:val="none" w:sz="0" w:space="0" w:color="auto"/>
            <w:bottom w:val="none" w:sz="0" w:space="0" w:color="auto"/>
            <w:right w:val="none" w:sz="0" w:space="0" w:color="auto"/>
          </w:divBdr>
        </w:div>
        <w:div w:id="1576206510">
          <w:marLeft w:val="480"/>
          <w:marRight w:val="0"/>
          <w:marTop w:val="0"/>
          <w:marBottom w:val="0"/>
          <w:divBdr>
            <w:top w:val="none" w:sz="0" w:space="0" w:color="auto"/>
            <w:left w:val="none" w:sz="0" w:space="0" w:color="auto"/>
            <w:bottom w:val="none" w:sz="0" w:space="0" w:color="auto"/>
            <w:right w:val="none" w:sz="0" w:space="0" w:color="auto"/>
          </w:divBdr>
        </w:div>
        <w:div w:id="605968583">
          <w:marLeft w:val="480"/>
          <w:marRight w:val="0"/>
          <w:marTop w:val="0"/>
          <w:marBottom w:val="0"/>
          <w:divBdr>
            <w:top w:val="none" w:sz="0" w:space="0" w:color="auto"/>
            <w:left w:val="none" w:sz="0" w:space="0" w:color="auto"/>
            <w:bottom w:val="none" w:sz="0" w:space="0" w:color="auto"/>
            <w:right w:val="none" w:sz="0" w:space="0" w:color="auto"/>
          </w:divBdr>
        </w:div>
        <w:div w:id="902327152">
          <w:marLeft w:val="480"/>
          <w:marRight w:val="0"/>
          <w:marTop w:val="0"/>
          <w:marBottom w:val="0"/>
          <w:divBdr>
            <w:top w:val="none" w:sz="0" w:space="0" w:color="auto"/>
            <w:left w:val="none" w:sz="0" w:space="0" w:color="auto"/>
            <w:bottom w:val="none" w:sz="0" w:space="0" w:color="auto"/>
            <w:right w:val="none" w:sz="0" w:space="0" w:color="auto"/>
          </w:divBdr>
        </w:div>
        <w:div w:id="2128884646">
          <w:marLeft w:val="480"/>
          <w:marRight w:val="0"/>
          <w:marTop w:val="0"/>
          <w:marBottom w:val="0"/>
          <w:divBdr>
            <w:top w:val="none" w:sz="0" w:space="0" w:color="auto"/>
            <w:left w:val="none" w:sz="0" w:space="0" w:color="auto"/>
            <w:bottom w:val="none" w:sz="0" w:space="0" w:color="auto"/>
            <w:right w:val="none" w:sz="0" w:space="0" w:color="auto"/>
          </w:divBdr>
        </w:div>
        <w:div w:id="526988743">
          <w:marLeft w:val="480"/>
          <w:marRight w:val="0"/>
          <w:marTop w:val="0"/>
          <w:marBottom w:val="0"/>
          <w:divBdr>
            <w:top w:val="none" w:sz="0" w:space="0" w:color="auto"/>
            <w:left w:val="none" w:sz="0" w:space="0" w:color="auto"/>
            <w:bottom w:val="none" w:sz="0" w:space="0" w:color="auto"/>
            <w:right w:val="none" w:sz="0" w:space="0" w:color="auto"/>
          </w:divBdr>
        </w:div>
        <w:div w:id="199317433">
          <w:marLeft w:val="480"/>
          <w:marRight w:val="0"/>
          <w:marTop w:val="0"/>
          <w:marBottom w:val="0"/>
          <w:divBdr>
            <w:top w:val="none" w:sz="0" w:space="0" w:color="auto"/>
            <w:left w:val="none" w:sz="0" w:space="0" w:color="auto"/>
            <w:bottom w:val="none" w:sz="0" w:space="0" w:color="auto"/>
            <w:right w:val="none" w:sz="0" w:space="0" w:color="auto"/>
          </w:divBdr>
        </w:div>
        <w:div w:id="152649513">
          <w:marLeft w:val="480"/>
          <w:marRight w:val="0"/>
          <w:marTop w:val="0"/>
          <w:marBottom w:val="0"/>
          <w:divBdr>
            <w:top w:val="none" w:sz="0" w:space="0" w:color="auto"/>
            <w:left w:val="none" w:sz="0" w:space="0" w:color="auto"/>
            <w:bottom w:val="none" w:sz="0" w:space="0" w:color="auto"/>
            <w:right w:val="none" w:sz="0" w:space="0" w:color="auto"/>
          </w:divBdr>
        </w:div>
        <w:div w:id="458301823">
          <w:marLeft w:val="480"/>
          <w:marRight w:val="0"/>
          <w:marTop w:val="0"/>
          <w:marBottom w:val="0"/>
          <w:divBdr>
            <w:top w:val="none" w:sz="0" w:space="0" w:color="auto"/>
            <w:left w:val="none" w:sz="0" w:space="0" w:color="auto"/>
            <w:bottom w:val="none" w:sz="0" w:space="0" w:color="auto"/>
            <w:right w:val="none" w:sz="0" w:space="0" w:color="auto"/>
          </w:divBdr>
        </w:div>
        <w:div w:id="941037327">
          <w:marLeft w:val="480"/>
          <w:marRight w:val="0"/>
          <w:marTop w:val="0"/>
          <w:marBottom w:val="0"/>
          <w:divBdr>
            <w:top w:val="none" w:sz="0" w:space="0" w:color="auto"/>
            <w:left w:val="none" w:sz="0" w:space="0" w:color="auto"/>
            <w:bottom w:val="none" w:sz="0" w:space="0" w:color="auto"/>
            <w:right w:val="none" w:sz="0" w:space="0" w:color="auto"/>
          </w:divBdr>
        </w:div>
        <w:div w:id="1669138125">
          <w:marLeft w:val="480"/>
          <w:marRight w:val="0"/>
          <w:marTop w:val="0"/>
          <w:marBottom w:val="0"/>
          <w:divBdr>
            <w:top w:val="none" w:sz="0" w:space="0" w:color="auto"/>
            <w:left w:val="none" w:sz="0" w:space="0" w:color="auto"/>
            <w:bottom w:val="none" w:sz="0" w:space="0" w:color="auto"/>
            <w:right w:val="none" w:sz="0" w:space="0" w:color="auto"/>
          </w:divBdr>
        </w:div>
        <w:div w:id="73018106">
          <w:marLeft w:val="480"/>
          <w:marRight w:val="0"/>
          <w:marTop w:val="0"/>
          <w:marBottom w:val="0"/>
          <w:divBdr>
            <w:top w:val="none" w:sz="0" w:space="0" w:color="auto"/>
            <w:left w:val="none" w:sz="0" w:space="0" w:color="auto"/>
            <w:bottom w:val="none" w:sz="0" w:space="0" w:color="auto"/>
            <w:right w:val="none" w:sz="0" w:space="0" w:color="auto"/>
          </w:divBdr>
        </w:div>
        <w:div w:id="476724081">
          <w:marLeft w:val="480"/>
          <w:marRight w:val="0"/>
          <w:marTop w:val="0"/>
          <w:marBottom w:val="0"/>
          <w:divBdr>
            <w:top w:val="none" w:sz="0" w:space="0" w:color="auto"/>
            <w:left w:val="none" w:sz="0" w:space="0" w:color="auto"/>
            <w:bottom w:val="none" w:sz="0" w:space="0" w:color="auto"/>
            <w:right w:val="none" w:sz="0" w:space="0" w:color="auto"/>
          </w:divBdr>
        </w:div>
        <w:div w:id="799960439">
          <w:marLeft w:val="480"/>
          <w:marRight w:val="0"/>
          <w:marTop w:val="0"/>
          <w:marBottom w:val="0"/>
          <w:divBdr>
            <w:top w:val="none" w:sz="0" w:space="0" w:color="auto"/>
            <w:left w:val="none" w:sz="0" w:space="0" w:color="auto"/>
            <w:bottom w:val="none" w:sz="0" w:space="0" w:color="auto"/>
            <w:right w:val="none" w:sz="0" w:space="0" w:color="auto"/>
          </w:divBdr>
        </w:div>
        <w:div w:id="871839300">
          <w:marLeft w:val="480"/>
          <w:marRight w:val="0"/>
          <w:marTop w:val="0"/>
          <w:marBottom w:val="0"/>
          <w:divBdr>
            <w:top w:val="none" w:sz="0" w:space="0" w:color="auto"/>
            <w:left w:val="none" w:sz="0" w:space="0" w:color="auto"/>
            <w:bottom w:val="none" w:sz="0" w:space="0" w:color="auto"/>
            <w:right w:val="none" w:sz="0" w:space="0" w:color="auto"/>
          </w:divBdr>
        </w:div>
        <w:div w:id="2105417939">
          <w:marLeft w:val="480"/>
          <w:marRight w:val="0"/>
          <w:marTop w:val="0"/>
          <w:marBottom w:val="0"/>
          <w:divBdr>
            <w:top w:val="none" w:sz="0" w:space="0" w:color="auto"/>
            <w:left w:val="none" w:sz="0" w:space="0" w:color="auto"/>
            <w:bottom w:val="none" w:sz="0" w:space="0" w:color="auto"/>
            <w:right w:val="none" w:sz="0" w:space="0" w:color="auto"/>
          </w:divBdr>
        </w:div>
        <w:div w:id="2108692653">
          <w:marLeft w:val="480"/>
          <w:marRight w:val="0"/>
          <w:marTop w:val="0"/>
          <w:marBottom w:val="0"/>
          <w:divBdr>
            <w:top w:val="none" w:sz="0" w:space="0" w:color="auto"/>
            <w:left w:val="none" w:sz="0" w:space="0" w:color="auto"/>
            <w:bottom w:val="none" w:sz="0" w:space="0" w:color="auto"/>
            <w:right w:val="none" w:sz="0" w:space="0" w:color="auto"/>
          </w:divBdr>
        </w:div>
        <w:div w:id="585312454">
          <w:marLeft w:val="480"/>
          <w:marRight w:val="0"/>
          <w:marTop w:val="0"/>
          <w:marBottom w:val="0"/>
          <w:divBdr>
            <w:top w:val="none" w:sz="0" w:space="0" w:color="auto"/>
            <w:left w:val="none" w:sz="0" w:space="0" w:color="auto"/>
            <w:bottom w:val="none" w:sz="0" w:space="0" w:color="auto"/>
            <w:right w:val="none" w:sz="0" w:space="0" w:color="auto"/>
          </w:divBdr>
        </w:div>
        <w:div w:id="2130317577">
          <w:marLeft w:val="480"/>
          <w:marRight w:val="0"/>
          <w:marTop w:val="0"/>
          <w:marBottom w:val="0"/>
          <w:divBdr>
            <w:top w:val="none" w:sz="0" w:space="0" w:color="auto"/>
            <w:left w:val="none" w:sz="0" w:space="0" w:color="auto"/>
            <w:bottom w:val="none" w:sz="0" w:space="0" w:color="auto"/>
            <w:right w:val="none" w:sz="0" w:space="0" w:color="auto"/>
          </w:divBdr>
        </w:div>
        <w:div w:id="526599221">
          <w:marLeft w:val="480"/>
          <w:marRight w:val="0"/>
          <w:marTop w:val="0"/>
          <w:marBottom w:val="0"/>
          <w:divBdr>
            <w:top w:val="none" w:sz="0" w:space="0" w:color="auto"/>
            <w:left w:val="none" w:sz="0" w:space="0" w:color="auto"/>
            <w:bottom w:val="none" w:sz="0" w:space="0" w:color="auto"/>
            <w:right w:val="none" w:sz="0" w:space="0" w:color="auto"/>
          </w:divBdr>
        </w:div>
        <w:div w:id="17975991">
          <w:marLeft w:val="480"/>
          <w:marRight w:val="0"/>
          <w:marTop w:val="0"/>
          <w:marBottom w:val="0"/>
          <w:divBdr>
            <w:top w:val="none" w:sz="0" w:space="0" w:color="auto"/>
            <w:left w:val="none" w:sz="0" w:space="0" w:color="auto"/>
            <w:bottom w:val="none" w:sz="0" w:space="0" w:color="auto"/>
            <w:right w:val="none" w:sz="0" w:space="0" w:color="auto"/>
          </w:divBdr>
        </w:div>
        <w:div w:id="1726755164">
          <w:marLeft w:val="480"/>
          <w:marRight w:val="0"/>
          <w:marTop w:val="0"/>
          <w:marBottom w:val="0"/>
          <w:divBdr>
            <w:top w:val="none" w:sz="0" w:space="0" w:color="auto"/>
            <w:left w:val="none" w:sz="0" w:space="0" w:color="auto"/>
            <w:bottom w:val="none" w:sz="0" w:space="0" w:color="auto"/>
            <w:right w:val="none" w:sz="0" w:space="0" w:color="auto"/>
          </w:divBdr>
        </w:div>
        <w:div w:id="1621258506">
          <w:marLeft w:val="480"/>
          <w:marRight w:val="0"/>
          <w:marTop w:val="0"/>
          <w:marBottom w:val="0"/>
          <w:divBdr>
            <w:top w:val="none" w:sz="0" w:space="0" w:color="auto"/>
            <w:left w:val="none" w:sz="0" w:space="0" w:color="auto"/>
            <w:bottom w:val="none" w:sz="0" w:space="0" w:color="auto"/>
            <w:right w:val="none" w:sz="0" w:space="0" w:color="auto"/>
          </w:divBdr>
        </w:div>
        <w:div w:id="1018315256">
          <w:marLeft w:val="480"/>
          <w:marRight w:val="0"/>
          <w:marTop w:val="0"/>
          <w:marBottom w:val="0"/>
          <w:divBdr>
            <w:top w:val="none" w:sz="0" w:space="0" w:color="auto"/>
            <w:left w:val="none" w:sz="0" w:space="0" w:color="auto"/>
            <w:bottom w:val="none" w:sz="0" w:space="0" w:color="auto"/>
            <w:right w:val="none" w:sz="0" w:space="0" w:color="auto"/>
          </w:divBdr>
        </w:div>
        <w:div w:id="1743405167">
          <w:marLeft w:val="480"/>
          <w:marRight w:val="0"/>
          <w:marTop w:val="0"/>
          <w:marBottom w:val="0"/>
          <w:divBdr>
            <w:top w:val="none" w:sz="0" w:space="0" w:color="auto"/>
            <w:left w:val="none" w:sz="0" w:space="0" w:color="auto"/>
            <w:bottom w:val="none" w:sz="0" w:space="0" w:color="auto"/>
            <w:right w:val="none" w:sz="0" w:space="0" w:color="auto"/>
          </w:divBdr>
        </w:div>
        <w:div w:id="120346877">
          <w:marLeft w:val="480"/>
          <w:marRight w:val="0"/>
          <w:marTop w:val="0"/>
          <w:marBottom w:val="0"/>
          <w:divBdr>
            <w:top w:val="none" w:sz="0" w:space="0" w:color="auto"/>
            <w:left w:val="none" w:sz="0" w:space="0" w:color="auto"/>
            <w:bottom w:val="none" w:sz="0" w:space="0" w:color="auto"/>
            <w:right w:val="none" w:sz="0" w:space="0" w:color="auto"/>
          </w:divBdr>
        </w:div>
        <w:div w:id="623776914">
          <w:marLeft w:val="480"/>
          <w:marRight w:val="0"/>
          <w:marTop w:val="0"/>
          <w:marBottom w:val="0"/>
          <w:divBdr>
            <w:top w:val="none" w:sz="0" w:space="0" w:color="auto"/>
            <w:left w:val="none" w:sz="0" w:space="0" w:color="auto"/>
            <w:bottom w:val="none" w:sz="0" w:space="0" w:color="auto"/>
            <w:right w:val="none" w:sz="0" w:space="0" w:color="auto"/>
          </w:divBdr>
        </w:div>
        <w:div w:id="268663535">
          <w:marLeft w:val="480"/>
          <w:marRight w:val="0"/>
          <w:marTop w:val="0"/>
          <w:marBottom w:val="0"/>
          <w:divBdr>
            <w:top w:val="none" w:sz="0" w:space="0" w:color="auto"/>
            <w:left w:val="none" w:sz="0" w:space="0" w:color="auto"/>
            <w:bottom w:val="none" w:sz="0" w:space="0" w:color="auto"/>
            <w:right w:val="none" w:sz="0" w:space="0" w:color="auto"/>
          </w:divBdr>
        </w:div>
        <w:div w:id="43062602">
          <w:marLeft w:val="480"/>
          <w:marRight w:val="0"/>
          <w:marTop w:val="0"/>
          <w:marBottom w:val="0"/>
          <w:divBdr>
            <w:top w:val="none" w:sz="0" w:space="0" w:color="auto"/>
            <w:left w:val="none" w:sz="0" w:space="0" w:color="auto"/>
            <w:bottom w:val="none" w:sz="0" w:space="0" w:color="auto"/>
            <w:right w:val="none" w:sz="0" w:space="0" w:color="auto"/>
          </w:divBdr>
        </w:div>
        <w:div w:id="255939297">
          <w:marLeft w:val="480"/>
          <w:marRight w:val="0"/>
          <w:marTop w:val="0"/>
          <w:marBottom w:val="0"/>
          <w:divBdr>
            <w:top w:val="none" w:sz="0" w:space="0" w:color="auto"/>
            <w:left w:val="none" w:sz="0" w:space="0" w:color="auto"/>
            <w:bottom w:val="none" w:sz="0" w:space="0" w:color="auto"/>
            <w:right w:val="none" w:sz="0" w:space="0" w:color="auto"/>
          </w:divBdr>
        </w:div>
        <w:div w:id="143278445">
          <w:marLeft w:val="480"/>
          <w:marRight w:val="0"/>
          <w:marTop w:val="0"/>
          <w:marBottom w:val="0"/>
          <w:divBdr>
            <w:top w:val="none" w:sz="0" w:space="0" w:color="auto"/>
            <w:left w:val="none" w:sz="0" w:space="0" w:color="auto"/>
            <w:bottom w:val="none" w:sz="0" w:space="0" w:color="auto"/>
            <w:right w:val="none" w:sz="0" w:space="0" w:color="auto"/>
          </w:divBdr>
        </w:div>
        <w:div w:id="1650137557">
          <w:marLeft w:val="480"/>
          <w:marRight w:val="0"/>
          <w:marTop w:val="0"/>
          <w:marBottom w:val="0"/>
          <w:divBdr>
            <w:top w:val="none" w:sz="0" w:space="0" w:color="auto"/>
            <w:left w:val="none" w:sz="0" w:space="0" w:color="auto"/>
            <w:bottom w:val="none" w:sz="0" w:space="0" w:color="auto"/>
            <w:right w:val="none" w:sz="0" w:space="0" w:color="auto"/>
          </w:divBdr>
        </w:div>
        <w:div w:id="1855219045">
          <w:marLeft w:val="480"/>
          <w:marRight w:val="0"/>
          <w:marTop w:val="0"/>
          <w:marBottom w:val="0"/>
          <w:divBdr>
            <w:top w:val="none" w:sz="0" w:space="0" w:color="auto"/>
            <w:left w:val="none" w:sz="0" w:space="0" w:color="auto"/>
            <w:bottom w:val="none" w:sz="0" w:space="0" w:color="auto"/>
            <w:right w:val="none" w:sz="0" w:space="0" w:color="auto"/>
          </w:divBdr>
        </w:div>
        <w:div w:id="1402488254">
          <w:marLeft w:val="480"/>
          <w:marRight w:val="0"/>
          <w:marTop w:val="0"/>
          <w:marBottom w:val="0"/>
          <w:divBdr>
            <w:top w:val="none" w:sz="0" w:space="0" w:color="auto"/>
            <w:left w:val="none" w:sz="0" w:space="0" w:color="auto"/>
            <w:bottom w:val="none" w:sz="0" w:space="0" w:color="auto"/>
            <w:right w:val="none" w:sz="0" w:space="0" w:color="auto"/>
          </w:divBdr>
        </w:div>
        <w:div w:id="1616599775">
          <w:marLeft w:val="480"/>
          <w:marRight w:val="0"/>
          <w:marTop w:val="0"/>
          <w:marBottom w:val="0"/>
          <w:divBdr>
            <w:top w:val="none" w:sz="0" w:space="0" w:color="auto"/>
            <w:left w:val="none" w:sz="0" w:space="0" w:color="auto"/>
            <w:bottom w:val="none" w:sz="0" w:space="0" w:color="auto"/>
            <w:right w:val="none" w:sz="0" w:space="0" w:color="auto"/>
          </w:divBdr>
        </w:div>
        <w:div w:id="359743469">
          <w:marLeft w:val="480"/>
          <w:marRight w:val="0"/>
          <w:marTop w:val="0"/>
          <w:marBottom w:val="0"/>
          <w:divBdr>
            <w:top w:val="none" w:sz="0" w:space="0" w:color="auto"/>
            <w:left w:val="none" w:sz="0" w:space="0" w:color="auto"/>
            <w:bottom w:val="none" w:sz="0" w:space="0" w:color="auto"/>
            <w:right w:val="none" w:sz="0" w:space="0" w:color="auto"/>
          </w:divBdr>
        </w:div>
      </w:divsChild>
    </w:div>
    <w:div w:id="1907446988">
      <w:bodyDiv w:val="1"/>
      <w:marLeft w:val="0"/>
      <w:marRight w:val="0"/>
      <w:marTop w:val="0"/>
      <w:marBottom w:val="0"/>
      <w:divBdr>
        <w:top w:val="none" w:sz="0" w:space="0" w:color="auto"/>
        <w:left w:val="none" w:sz="0" w:space="0" w:color="auto"/>
        <w:bottom w:val="none" w:sz="0" w:space="0" w:color="auto"/>
        <w:right w:val="none" w:sz="0" w:space="0" w:color="auto"/>
      </w:divBdr>
    </w:div>
    <w:div w:id="1907645037">
      <w:bodyDiv w:val="1"/>
      <w:marLeft w:val="0"/>
      <w:marRight w:val="0"/>
      <w:marTop w:val="0"/>
      <w:marBottom w:val="0"/>
      <w:divBdr>
        <w:top w:val="none" w:sz="0" w:space="0" w:color="auto"/>
        <w:left w:val="none" w:sz="0" w:space="0" w:color="auto"/>
        <w:bottom w:val="none" w:sz="0" w:space="0" w:color="auto"/>
        <w:right w:val="none" w:sz="0" w:space="0" w:color="auto"/>
      </w:divBdr>
      <w:divsChild>
        <w:div w:id="974335463">
          <w:marLeft w:val="480"/>
          <w:marRight w:val="0"/>
          <w:marTop w:val="0"/>
          <w:marBottom w:val="0"/>
          <w:divBdr>
            <w:top w:val="none" w:sz="0" w:space="0" w:color="auto"/>
            <w:left w:val="none" w:sz="0" w:space="0" w:color="auto"/>
            <w:bottom w:val="none" w:sz="0" w:space="0" w:color="auto"/>
            <w:right w:val="none" w:sz="0" w:space="0" w:color="auto"/>
          </w:divBdr>
        </w:div>
        <w:div w:id="281495292">
          <w:marLeft w:val="480"/>
          <w:marRight w:val="0"/>
          <w:marTop w:val="0"/>
          <w:marBottom w:val="0"/>
          <w:divBdr>
            <w:top w:val="none" w:sz="0" w:space="0" w:color="auto"/>
            <w:left w:val="none" w:sz="0" w:space="0" w:color="auto"/>
            <w:bottom w:val="none" w:sz="0" w:space="0" w:color="auto"/>
            <w:right w:val="none" w:sz="0" w:space="0" w:color="auto"/>
          </w:divBdr>
        </w:div>
      </w:divsChild>
    </w:div>
    <w:div w:id="1907718624">
      <w:bodyDiv w:val="1"/>
      <w:marLeft w:val="0"/>
      <w:marRight w:val="0"/>
      <w:marTop w:val="0"/>
      <w:marBottom w:val="0"/>
      <w:divBdr>
        <w:top w:val="none" w:sz="0" w:space="0" w:color="auto"/>
        <w:left w:val="none" w:sz="0" w:space="0" w:color="auto"/>
        <w:bottom w:val="none" w:sz="0" w:space="0" w:color="auto"/>
        <w:right w:val="none" w:sz="0" w:space="0" w:color="auto"/>
      </w:divBdr>
    </w:div>
    <w:div w:id="1908875491">
      <w:bodyDiv w:val="1"/>
      <w:marLeft w:val="0"/>
      <w:marRight w:val="0"/>
      <w:marTop w:val="0"/>
      <w:marBottom w:val="0"/>
      <w:divBdr>
        <w:top w:val="none" w:sz="0" w:space="0" w:color="auto"/>
        <w:left w:val="none" w:sz="0" w:space="0" w:color="auto"/>
        <w:bottom w:val="none" w:sz="0" w:space="0" w:color="auto"/>
        <w:right w:val="none" w:sz="0" w:space="0" w:color="auto"/>
      </w:divBdr>
    </w:div>
    <w:div w:id="1909458939">
      <w:bodyDiv w:val="1"/>
      <w:marLeft w:val="0"/>
      <w:marRight w:val="0"/>
      <w:marTop w:val="0"/>
      <w:marBottom w:val="0"/>
      <w:divBdr>
        <w:top w:val="none" w:sz="0" w:space="0" w:color="auto"/>
        <w:left w:val="none" w:sz="0" w:space="0" w:color="auto"/>
        <w:bottom w:val="none" w:sz="0" w:space="0" w:color="auto"/>
        <w:right w:val="none" w:sz="0" w:space="0" w:color="auto"/>
      </w:divBdr>
    </w:div>
    <w:div w:id="1910068431">
      <w:bodyDiv w:val="1"/>
      <w:marLeft w:val="0"/>
      <w:marRight w:val="0"/>
      <w:marTop w:val="0"/>
      <w:marBottom w:val="0"/>
      <w:divBdr>
        <w:top w:val="none" w:sz="0" w:space="0" w:color="auto"/>
        <w:left w:val="none" w:sz="0" w:space="0" w:color="auto"/>
        <w:bottom w:val="none" w:sz="0" w:space="0" w:color="auto"/>
        <w:right w:val="none" w:sz="0" w:space="0" w:color="auto"/>
      </w:divBdr>
      <w:divsChild>
        <w:div w:id="1267083052">
          <w:marLeft w:val="480"/>
          <w:marRight w:val="0"/>
          <w:marTop w:val="0"/>
          <w:marBottom w:val="0"/>
          <w:divBdr>
            <w:top w:val="none" w:sz="0" w:space="0" w:color="auto"/>
            <w:left w:val="none" w:sz="0" w:space="0" w:color="auto"/>
            <w:bottom w:val="none" w:sz="0" w:space="0" w:color="auto"/>
            <w:right w:val="none" w:sz="0" w:space="0" w:color="auto"/>
          </w:divBdr>
        </w:div>
        <w:div w:id="749234132">
          <w:marLeft w:val="480"/>
          <w:marRight w:val="0"/>
          <w:marTop w:val="0"/>
          <w:marBottom w:val="0"/>
          <w:divBdr>
            <w:top w:val="none" w:sz="0" w:space="0" w:color="auto"/>
            <w:left w:val="none" w:sz="0" w:space="0" w:color="auto"/>
            <w:bottom w:val="none" w:sz="0" w:space="0" w:color="auto"/>
            <w:right w:val="none" w:sz="0" w:space="0" w:color="auto"/>
          </w:divBdr>
        </w:div>
        <w:div w:id="710375767">
          <w:marLeft w:val="480"/>
          <w:marRight w:val="0"/>
          <w:marTop w:val="0"/>
          <w:marBottom w:val="0"/>
          <w:divBdr>
            <w:top w:val="none" w:sz="0" w:space="0" w:color="auto"/>
            <w:left w:val="none" w:sz="0" w:space="0" w:color="auto"/>
            <w:bottom w:val="none" w:sz="0" w:space="0" w:color="auto"/>
            <w:right w:val="none" w:sz="0" w:space="0" w:color="auto"/>
          </w:divBdr>
        </w:div>
        <w:div w:id="2144227483">
          <w:marLeft w:val="480"/>
          <w:marRight w:val="0"/>
          <w:marTop w:val="0"/>
          <w:marBottom w:val="0"/>
          <w:divBdr>
            <w:top w:val="none" w:sz="0" w:space="0" w:color="auto"/>
            <w:left w:val="none" w:sz="0" w:space="0" w:color="auto"/>
            <w:bottom w:val="none" w:sz="0" w:space="0" w:color="auto"/>
            <w:right w:val="none" w:sz="0" w:space="0" w:color="auto"/>
          </w:divBdr>
        </w:div>
        <w:div w:id="1155754805">
          <w:marLeft w:val="480"/>
          <w:marRight w:val="0"/>
          <w:marTop w:val="0"/>
          <w:marBottom w:val="0"/>
          <w:divBdr>
            <w:top w:val="none" w:sz="0" w:space="0" w:color="auto"/>
            <w:left w:val="none" w:sz="0" w:space="0" w:color="auto"/>
            <w:bottom w:val="none" w:sz="0" w:space="0" w:color="auto"/>
            <w:right w:val="none" w:sz="0" w:space="0" w:color="auto"/>
          </w:divBdr>
        </w:div>
        <w:div w:id="402991813">
          <w:marLeft w:val="480"/>
          <w:marRight w:val="0"/>
          <w:marTop w:val="0"/>
          <w:marBottom w:val="0"/>
          <w:divBdr>
            <w:top w:val="none" w:sz="0" w:space="0" w:color="auto"/>
            <w:left w:val="none" w:sz="0" w:space="0" w:color="auto"/>
            <w:bottom w:val="none" w:sz="0" w:space="0" w:color="auto"/>
            <w:right w:val="none" w:sz="0" w:space="0" w:color="auto"/>
          </w:divBdr>
        </w:div>
        <w:div w:id="1307509117">
          <w:marLeft w:val="480"/>
          <w:marRight w:val="0"/>
          <w:marTop w:val="0"/>
          <w:marBottom w:val="0"/>
          <w:divBdr>
            <w:top w:val="none" w:sz="0" w:space="0" w:color="auto"/>
            <w:left w:val="none" w:sz="0" w:space="0" w:color="auto"/>
            <w:bottom w:val="none" w:sz="0" w:space="0" w:color="auto"/>
            <w:right w:val="none" w:sz="0" w:space="0" w:color="auto"/>
          </w:divBdr>
        </w:div>
        <w:div w:id="558832076">
          <w:marLeft w:val="480"/>
          <w:marRight w:val="0"/>
          <w:marTop w:val="0"/>
          <w:marBottom w:val="0"/>
          <w:divBdr>
            <w:top w:val="none" w:sz="0" w:space="0" w:color="auto"/>
            <w:left w:val="none" w:sz="0" w:space="0" w:color="auto"/>
            <w:bottom w:val="none" w:sz="0" w:space="0" w:color="auto"/>
            <w:right w:val="none" w:sz="0" w:space="0" w:color="auto"/>
          </w:divBdr>
        </w:div>
        <w:div w:id="313533285">
          <w:marLeft w:val="480"/>
          <w:marRight w:val="0"/>
          <w:marTop w:val="0"/>
          <w:marBottom w:val="0"/>
          <w:divBdr>
            <w:top w:val="none" w:sz="0" w:space="0" w:color="auto"/>
            <w:left w:val="none" w:sz="0" w:space="0" w:color="auto"/>
            <w:bottom w:val="none" w:sz="0" w:space="0" w:color="auto"/>
            <w:right w:val="none" w:sz="0" w:space="0" w:color="auto"/>
          </w:divBdr>
        </w:div>
        <w:div w:id="890769196">
          <w:marLeft w:val="480"/>
          <w:marRight w:val="0"/>
          <w:marTop w:val="0"/>
          <w:marBottom w:val="0"/>
          <w:divBdr>
            <w:top w:val="none" w:sz="0" w:space="0" w:color="auto"/>
            <w:left w:val="none" w:sz="0" w:space="0" w:color="auto"/>
            <w:bottom w:val="none" w:sz="0" w:space="0" w:color="auto"/>
            <w:right w:val="none" w:sz="0" w:space="0" w:color="auto"/>
          </w:divBdr>
        </w:div>
        <w:div w:id="878785631">
          <w:marLeft w:val="480"/>
          <w:marRight w:val="0"/>
          <w:marTop w:val="0"/>
          <w:marBottom w:val="0"/>
          <w:divBdr>
            <w:top w:val="none" w:sz="0" w:space="0" w:color="auto"/>
            <w:left w:val="none" w:sz="0" w:space="0" w:color="auto"/>
            <w:bottom w:val="none" w:sz="0" w:space="0" w:color="auto"/>
            <w:right w:val="none" w:sz="0" w:space="0" w:color="auto"/>
          </w:divBdr>
        </w:div>
        <w:div w:id="50274032">
          <w:marLeft w:val="480"/>
          <w:marRight w:val="0"/>
          <w:marTop w:val="0"/>
          <w:marBottom w:val="0"/>
          <w:divBdr>
            <w:top w:val="none" w:sz="0" w:space="0" w:color="auto"/>
            <w:left w:val="none" w:sz="0" w:space="0" w:color="auto"/>
            <w:bottom w:val="none" w:sz="0" w:space="0" w:color="auto"/>
            <w:right w:val="none" w:sz="0" w:space="0" w:color="auto"/>
          </w:divBdr>
        </w:div>
        <w:div w:id="962274828">
          <w:marLeft w:val="480"/>
          <w:marRight w:val="0"/>
          <w:marTop w:val="0"/>
          <w:marBottom w:val="0"/>
          <w:divBdr>
            <w:top w:val="none" w:sz="0" w:space="0" w:color="auto"/>
            <w:left w:val="none" w:sz="0" w:space="0" w:color="auto"/>
            <w:bottom w:val="none" w:sz="0" w:space="0" w:color="auto"/>
            <w:right w:val="none" w:sz="0" w:space="0" w:color="auto"/>
          </w:divBdr>
        </w:div>
        <w:div w:id="763183625">
          <w:marLeft w:val="480"/>
          <w:marRight w:val="0"/>
          <w:marTop w:val="0"/>
          <w:marBottom w:val="0"/>
          <w:divBdr>
            <w:top w:val="none" w:sz="0" w:space="0" w:color="auto"/>
            <w:left w:val="none" w:sz="0" w:space="0" w:color="auto"/>
            <w:bottom w:val="none" w:sz="0" w:space="0" w:color="auto"/>
            <w:right w:val="none" w:sz="0" w:space="0" w:color="auto"/>
          </w:divBdr>
        </w:div>
        <w:div w:id="689992094">
          <w:marLeft w:val="480"/>
          <w:marRight w:val="0"/>
          <w:marTop w:val="0"/>
          <w:marBottom w:val="0"/>
          <w:divBdr>
            <w:top w:val="none" w:sz="0" w:space="0" w:color="auto"/>
            <w:left w:val="none" w:sz="0" w:space="0" w:color="auto"/>
            <w:bottom w:val="none" w:sz="0" w:space="0" w:color="auto"/>
            <w:right w:val="none" w:sz="0" w:space="0" w:color="auto"/>
          </w:divBdr>
        </w:div>
        <w:div w:id="579750134">
          <w:marLeft w:val="480"/>
          <w:marRight w:val="0"/>
          <w:marTop w:val="0"/>
          <w:marBottom w:val="0"/>
          <w:divBdr>
            <w:top w:val="none" w:sz="0" w:space="0" w:color="auto"/>
            <w:left w:val="none" w:sz="0" w:space="0" w:color="auto"/>
            <w:bottom w:val="none" w:sz="0" w:space="0" w:color="auto"/>
            <w:right w:val="none" w:sz="0" w:space="0" w:color="auto"/>
          </w:divBdr>
        </w:div>
        <w:div w:id="1181317885">
          <w:marLeft w:val="480"/>
          <w:marRight w:val="0"/>
          <w:marTop w:val="0"/>
          <w:marBottom w:val="0"/>
          <w:divBdr>
            <w:top w:val="none" w:sz="0" w:space="0" w:color="auto"/>
            <w:left w:val="none" w:sz="0" w:space="0" w:color="auto"/>
            <w:bottom w:val="none" w:sz="0" w:space="0" w:color="auto"/>
            <w:right w:val="none" w:sz="0" w:space="0" w:color="auto"/>
          </w:divBdr>
        </w:div>
        <w:div w:id="1815413804">
          <w:marLeft w:val="480"/>
          <w:marRight w:val="0"/>
          <w:marTop w:val="0"/>
          <w:marBottom w:val="0"/>
          <w:divBdr>
            <w:top w:val="none" w:sz="0" w:space="0" w:color="auto"/>
            <w:left w:val="none" w:sz="0" w:space="0" w:color="auto"/>
            <w:bottom w:val="none" w:sz="0" w:space="0" w:color="auto"/>
            <w:right w:val="none" w:sz="0" w:space="0" w:color="auto"/>
          </w:divBdr>
        </w:div>
        <w:div w:id="1685932657">
          <w:marLeft w:val="480"/>
          <w:marRight w:val="0"/>
          <w:marTop w:val="0"/>
          <w:marBottom w:val="0"/>
          <w:divBdr>
            <w:top w:val="none" w:sz="0" w:space="0" w:color="auto"/>
            <w:left w:val="none" w:sz="0" w:space="0" w:color="auto"/>
            <w:bottom w:val="none" w:sz="0" w:space="0" w:color="auto"/>
            <w:right w:val="none" w:sz="0" w:space="0" w:color="auto"/>
          </w:divBdr>
        </w:div>
        <w:div w:id="1272738020">
          <w:marLeft w:val="480"/>
          <w:marRight w:val="0"/>
          <w:marTop w:val="0"/>
          <w:marBottom w:val="0"/>
          <w:divBdr>
            <w:top w:val="none" w:sz="0" w:space="0" w:color="auto"/>
            <w:left w:val="none" w:sz="0" w:space="0" w:color="auto"/>
            <w:bottom w:val="none" w:sz="0" w:space="0" w:color="auto"/>
            <w:right w:val="none" w:sz="0" w:space="0" w:color="auto"/>
          </w:divBdr>
        </w:div>
        <w:div w:id="1228568159">
          <w:marLeft w:val="480"/>
          <w:marRight w:val="0"/>
          <w:marTop w:val="0"/>
          <w:marBottom w:val="0"/>
          <w:divBdr>
            <w:top w:val="none" w:sz="0" w:space="0" w:color="auto"/>
            <w:left w:val="none" w:sz="0" w:space="0" w:color="auto"/>
            <w:bottom w:val="none" w:sz="0" w:space="0" w:color="auto"/>
            <w:right w:val="none" w:sz="0" w:space="0" w:color="auto"/>
          </w:divBdr>
        </w:div>
        <w:div w:id="1607694757">
          <w:marLeft w:val="480"/>
          <w:marRight w:val="0"/>
          <w:marTop w:val="0"/>
          <w:marBottom w:val="0"/>
          <w:divBdr>
            <w:top w:val="none" w:sz="0" w:space="0" w:color="auto"/>
            <w:left w:val="none" w:sz="0" w:space="0" w:color="auto"/>
            <w:bottom w:val="none" w:sz="0" w:space="0" w:color="auto"/>
            <w:right w:val="none" w:sz="0" w:space="0" w:color="auto"/>
          </w:divBdr>
        </w:div>
        <w:div w:id="1680158406">
          <w:marLeft w:val="480"/>
          <w:marRight w:val="0"/>
          <w:marTop w:val="0"/>
          <w:marBottom w:val="0"/>
          <w:divBdr>
            <w:top w:val="none" w:sz="0" w:space="0" w:color="auto"/>
            <w:left w:val="none" w:sz="0" w:space="0" w:color="auto"/>
            <w:bottom w:val="none" w:sz="0" w:space="0" w:color="auto"/>
            <w:right w:val="none" w:sz="0" w:space="0" w:color="auto"/>
          </w:divBdr>
        </w:div>
        <w:div w:id="1153914155">
          <w:marLeft w:val="480"/>
          <w:marRight w:val="0"/>
          <w:marTop w:val="0"/>
          <w:marBottom w:val="0"/>
          <w:divBdr>
            <w:top w:val="none" w:sz="0" w:space="0" w:color="auto"/>
            <w:left w:val="none" w:sz="0" w:space="0" w:color="auto"/>
            <w:bottom w:val="none" w:sz="0" w:space="0" w:color="auto"/>
            <w:right w:val="none" w:sz="0" w:space="0" w:color="auto"/>
          </w:divBdr>
        </w:div>
        <w:div w:id="487332840">
          <w:marLeft w:val="480"/>
          <w:marRight w:val="0"/>
          <w:marTop w:val="0"/>
          <w:marBottom w:val="0"/>
          <w:divBdr>
            <w:top w:val="none" w:sz="0" w:space="0" w:color="auto"/>
            <w:left w:val="none" w:sz="0" w:space="0" w:color="auto"/>
            <w:bottom w:val="none" w:sz="0" w:space="0" w:color="auto"/>
            <w:right w:val="none" w:sz="0" w:space="0" w:color="auto"/>
          </w:divBdr>
        </w:div>
        <w:div w:id="1954247052">
          <w:marLeft w:val="480"/>
          <w:marRight w:val="0"/>
          <w:marTop w:val="0"/>
          <w:marBottom w:val="0"/>
          <w:divBdr>
            <w:top w:val="none" w:sz="0" w:space="0" w:color="auto"/>
            <w:left w:val="none" w:sz="0" w:space="0" w:color="auto"/>
            <w:bottom w:val="none" w:sz="0" w:space="0" w:color="auto"/>
            <w:right w:val="none" w:sz="0" w:space="0" w:color="auto"/>
          </w:divBdr>
        </w:div>
        <w:div w:id="1732076823">
          <w:marLeft w:val="480"/>
          <w:marRight w:val="0"/>
          <w:marTop w:val="0"/>
          <w:marBottom w:val="0"/>
          <w:divBdr>
            <w:top w:val="none" w:sz="0" w:space="0" w:color="auto"/>
            <w:left w:val="none" w:sz="0" w:space="0" w:color="auto"/>
            <w:bottom w:val="none" w:sz="0" w:space="0" w:color="auto"/>
            <w:right w:val="none" w:sz="0" w:space="0" w:color="auto"/>
          </w:divBdr>
        </w:div>
        <w:div w:id="471364959">
          <w:marLeft w:val="480"/>
          <w:marRight w:val="0"/>
          <w:marTop w:val="0"/>
          <w:marBottom w:val="0"/>
          <w:divBdr>
            <w:top w:val="none" w:sz="0" w:space="0" w:color="auto"/>
            <w:left w:val="none" w:sz="0" w:space="0" w:color="auto"/>
            <w:bottom w:val="none" w:sz="0" w:space="0" w:color="auto"/>
            <w:right w:val="none" w:sz="0" w:space="0" w:color="auto"/>
          </w:divBdr>
        </w:div>
        <w:div w:id="1364359356">
          <w:marLeft w:val="480"/>
          <w:marRight w:val="0"/>
          <w:marTop w:val="0"/>
          <w:marBottom w:val="0"/>
          <w:divBdr>
            <w:top w:val="none" w:sz="0" w:space="0" w:color="auto"/>
            <w:left w:val="none" w:sz="0" w:space="0" w:color="auto"/>
            <w:bottom w:val="none" w:sz="0" w:space="0" w:color="auto"/>
            <w:right w:val="none" w:sz="0" w:space="0" w:color="auto"/>
          </w:divBdr>
        </w:div>
        <w:div w:id="1386946540">
          <w:marLeft w:val="480"/>
          <w:marRight w:val="0"/>
          <w:marTop w:val="0"/>
          <w:marBottom w:val="0"/>
          <w:divBdr>
            <w:top w:val="none" w:sz="0" w:space="0" w:color="auto"/>
            <w:left w:val="none" w:sz="0" w:space="0" w:color="auto"/>
            <w:bottom w:val="none" w:sz="0" w:space="0" w:color="auto"/>
            <w:right w:val="none" w:sz="0" w:space="0" w:color="auto"/>
          </w:divBdr>
        </w:div>
        <w:div w:id="1265265008">
          <w:marLeft w:val="480"/>
          <w:marRight w:val="0"/>
          <w:marTop w:val="0"/>
          <w:marBottom w:val="0"/>
          <w:divBdr>
            <w:top w:val="none" w:sz="0" w:space="0" w:color="auto"/>
            <w:left w:val="none" w:sz="0" w:space="0" w:color="auto"/>
            <w:bottom w:val="none" w:sz="0" w:space="0" w:color="auto"/>
            <w:right w:val="none" w:sz="0" w:space="0" w:color="auto"/>
          </w:divBdr>
        </w:div>
        <w:div w:id="273295297">
          <w:marLeft w:val="480"/>
          <w:marRight w:val="0"/>
          <w:marTop w:val="0"/>
          <w:marBottom w:val="0"/>
          <w:divBdr>
            <w:top w:val="none" w:sz="0" w:space="0" w:color="auto"/>
            <w:left w:val="none" w:sz="0" w:space="0" w:color="auto"/>
            <w:bottom w:val="none" w:sz="0" w:space="0" w:color="auto"/>
            <w:right w:val="none" w:sz="0" w:space="0" w:color="auto"/>
          </w:divBdr>
        </w:div>
        <w:div w:id="1480727981">
          <w:marLeft w:val="480"/>
          <w:marRight w:val="0"/>
          <w:marTop w:val="0"/>
          <w:marBottom w:val="0"/>
          <w:divBdr>
            <w:top w:val="none" w:sz="0" w:space="0" w:color="auto"/>
            <w:left w:val="none" w:sz="0" w:space="0" w:color="auto"/>
            <w:bottom w:val="none" w:sz="0" w:space="0" w:color="auto"/>
            <w:right w:val="none" w:sz="0" w:space="0" w:color="auto"/>
          </w:divBdr>
        </w:div>
        <w:div w:id="2018968162">
          <w:marLeft w:val="480"/>
          <w:marRight w:val="0"/>
          <w:marTop w:val="0"/>
          <w:marBottom w:val="0"/>
          <w:divBdr>
            <w:top w:val="none" w:sz="0" w:space="0" w:color="auto"/>
            <w:left w:val="none" w:sz="0" w:space="0" w:color="auto"/>
            <w:bottom w:val="none" w:sz="0" w:space="0" w:color="auto"/>
            <w:right w:val="none" w:sz="0" w:space="0" w:color="auto"/>
          </w:divBdr>
        </w:div>
        <w:div w:id="393504532">
          <w:marLeft w:val="480"/>
          <w:marRight w:val="0"/>
          <w:marTop w:val="0"/>
          <w:marBottom w:val="0"/>
          <w:divBdr>
            <w:top w:val="none" w:sz="0" w:space="0" w:color="auto"/>
            <w:left w:val="none" w:sz="0" w:space="0" w:color="auto"/>
            <w:bottom w:val="none" w:sz="0" w:space="0" w:color="auto"/>
            <w:right w:val="none" w:sz="0" w:space="0" w:color="auto"/>
          </w:divBdr>
        </w:div>
        <w:div w:id="947737536">
          <w:marLeft w:val="480"/>
          <w:marRight w:val="0"/>
          <w:marTop w:val="0"/>
          <w:marBottom w:val="0"/>
          <w:divBdr>
            <w:top w:val="none" w:sz="0" w:space="0" w:color="auto"/>
            <w:left w:val="none" w:sz="0" w:space="0" w:color="auto"/>
            <w:bottom w:val="none" w:sz="0" w:space="0" w:color="auto"/>
            <w:right w:val="none" w:sz="0" w:space="0" w:color="auto"/>
          </w:divBdr>
        </w:div>
        <w:div w:id="498156846">
          <w:marLeft w:val="480"/>
          <w:marRight w:val="0"/>
          <w:marTop w:val="0"/>
          <w:marBottom w:val="0"/>
          <w:divBdr>
            <w:top w:val="none" w:sz="0" w:space="0" w:color="auto"/>
            <w:left w:val="none" w:sz="0" w:space="0" w:color="auto"/>
            <w:bottom w:val="none" w:sz="0" w:space="0" w:color="auto"/>
            <w:right w:val="none" w:sz="0" w:space="0" w:color="auto"/>
          </w:divBdr>
        </w:div>
        <w:div w:id="1164979341">
          <w:marLeft w:val="480"/>
          <w:marRight w:val="0"/>
          <w:marTop w:val="0"/>
          <w:marBottom w:val="0"/>
          <w:divBdr>
            <w:top w:val="none" w:sz="0" w:space="0" w:color="auto"/>
            <w:left w:val="none" w:sz="0" w:space="0" w:color="auto"/>
            <w:bottom w:val="none" w:sz="0" w:space="0" w:color="auto"/>
            <w:right w:val="none" w:sz="0" w:space="0" w:color="auto"/>
          </w:divBdr>
        </w:div>
        <w:div w:id="1244873159">
          <w:marLeft w:val="480"/>
          <w:marRight w:val="0"/>
          <w:marTop w:val="0"/>
          <w:marBottom w:val="0"/>
          <w:divBdr>
            <w:top w:val="none" w:sz="0" w:space="0" w:color="auto"/>
            <w:left w:val="none" w:sz="0" w:space="0" w:color="auto"/>
            <w:bottom w:val="none" w:sz="0" w:space="0" w:color="auto"/>
            <w:right w:val="none" w:sz="0" w:space="0" w:color="auto"/>
          </w:divBdr>
        </w:div>
        <w:div w:id="827475119">
          <w:marLeft w:val="480"/>
          <w:marRight w:val="0"/>
          <w:marTop w:val="0"/>
          <w:marBottom w:val="0"/>
          <w:divBdr>
            <w:top w:val="none" w:sz="0" w:space="0" w:color="auto"/>
            <w:left w:val="none" w:sz="0" w:space="0" w:color="auto"/>
            <w:bottom w:val="none" w:sz="0" w:space="0" w:color="auto"/>
            <w:right w:val="none" w:sz="0" w:space="0" w:color="auto"/>
          </w:divBdr>
        </w:div>
        <w:div w:id="46689976">
          <w:marLeft w:val="480"/>
          <w:marRight w:val="0"/>
          <w:marTop w:val="0"/>
          <w:marBottom w:val="0"/>
          <w:divBdr>
            <w:top w:val="none" w:sz="0" w:space="0" w:color="auto"/>
            <w:left w:val="none" w:sz="0" w:space="0" w:color="auto"/>
            <w:bottom w:val="none" w:sz="0" w:space="0" w:color="auto"/>
            <w:right w:val="none" w:sz="0" w:space="0" w:color="auto"/>
          </w:divBdr>
        </w:div>
        <w:div w:id="1149132931">
          <w:marLeft w:val="480"/>
          <w:marRight w:val="0"/>
          <w:marTop w:val="0"/>
          <w:marBottom w:val="0"/>
          <w:divBdr>
            <w:top w:val="none" w:sz="0" w:space="0" w:color="auto"/>
            <w:left w:val="none" w:sz="0" w:space="0" w:color="auto"/>
            <w:bottom w:val="none" w:sz="0" w:space="0" w:color="auto"/>
            <w:right w:val="none" w:sz="0" w:space="0" w:color="auto"/>
          </w:divBdr>
        </w:div>
        <w:div w:id="1708019369">
          <w:marLeft w:val="480"/>
          <w:marRight w:val="0"/>
          <w:marTop w:val="0"/>
          <w:marBottom w:val="0"/>
          <w:divBdr>
            <w:top w:val="none" w:sz="0" w:space="0" w:color="auto"/>
            <w:left w:val="none" w:sz="0" w:space="0" w:color="auto"/>
            <w:bottom w:val="none" w:sz="0" w:space="0" w:color="auto"/>
            <w:right w:val="none" w:sz="0" w:space="0" w:color="auto"/>
          </w:divBdr>
        </w:div>
        <w:div w:id="207299648">
          <w:marLeft w:val="480"/>
          <w:marRight w:val="0"/>
          <w:marTop w:val="0"/>
          <w:marBottom w:val="0"/>
          <w:divBdr>
            <w:top w:val="none" w:sz="0" w:space="0" w:color="auto"/>
            <w:left w:val="none" w:sz="0" w:space="0" w:color="auto"/>
            <w:bottom w:val="none" w:sz="0" w:space="0" w:color="auto"/>
            <w:right w:val="none" w:sz="0" w:space="0" w:color="auto"/>
          </w:divBdr>
        </w:div>
        <w:div w:id="1689212965">
          <w:marLeft w:val="480"/>
          <w:marRight w:val="0"/>
          <w:marTop w:val="0"/>
          <w:marBottom w:val="0"/>
          <w:divBdr>
            <w:top w:val="none" w:sz="0" w:space="0" w:color="auto"/>
            <w:left w:val="none" w:sz="0" w:space="0" w:color="auto"/>
            <w:bottom w:val="none" w:sz="0" w:space="0" w:color="auto"/>
            <w:right w:val="none" w:sz="0" w:space="0" w:color="auto"/>
          </w:divBdr>
        </w:div>
        <w:div w:id="1097216503">
          <w:marLeft w:val="480"/>
          <w:marRight w:val="0"/>
          <w:marTop w:val="0"/>
          <w:marBottom w:val="0"/>
          <w:divBdr>
            <w:top w:val="none" w:sz="0" w:space="0" w:color="auto"/>
            <w:left w:val="none" w:sz="0" w:space="0" w:color="auto"/>
            <w:bottom w:val="none" w:sz="0" w:space="0" w:color="auto"/>
            <w:right w:val="none" w:sz="0" w:space="0" w:color="auto"/>
          </w:divBdr>
        </w:div>
      </w:divsChild>
    </w:div>
    <w:div w:id="1910142312">
      <w:bodyDiv w:val="1"/>
      <w:marLeft w:val="0"/>
      <w:marRight w:val="0"/>
      <w:marTop w:val="0"/>
      <w:marBottom w:val="0"/>
      <w:divBdr>
        <w:top w:val="none" w:sz="0" w:space="0" w:color="auto"/>
        <w:left w:val="none" w:sz="0" w:space="0" w:color="auto"/>
        <w:bottom w:val="none" w:sz="0" w:space="0" w:color="auto"/>
        <w:right w:val="none" w:sz="0" w:space="0" w:color="auto"/>
      </w:divBdr>
    </w:div>
    <w:div w:id="1910379012">
      <w:bodyDiv w:val="1"/>
      <w:marLeft w:val="0"/>
      <w:marRight w:val="0"/>
      <w:marTop w:val="0"/>
      <w:marBottom w:val="0"/>
      <w:divBdr>
        <w:top w:val="none" w:sz="0" w:space="0" w:color="auto"/>
        <w:left w:val="none" w:sz="0" w:space="0" w:color="auto"/>
        <w:bottom w:val="none" w:sz="0" w:space="0" w:color="auto"/>
        <w:right w:val="none" w:sz="0" w:space="0" w:color="auto"/>
      </w:divBdr>
      <w:divsChild>
        <w:div w:id="816847543">
          <w:marLeft w:val="480"/>
          <w:marRight w:val="0"/>
          <w:marTop w:val="0"/>
          <w:marBottom w:val="0"/>
          <w:divBdr>
            <w:top w:val="none" w:sz="0" w:space="0" w:color="auto"/>
            <w:left w:val="none" w:sz="0" w:space="0" w:color="auto"/>
            <w:bottom w:val="none" w:sz="0" w:space="0" w:color="auto"/>
            <w:right w:val="none" w:sz="0" w:space="0" w:color="auto"/>
          </w:divBdr>
        </w:div>
        <w:div w:id="1183593554">
          <w:marLeft w:val="480"/>
          <w:marRight w:val="0"/>
          <w:marTop w:val="0"/>
          <w:marBottom w:val="0"/>
          <w:divBdr>
            <w:top w:val="none" w:sz="0" w:space="0" w:color="auto"/>
            <w:left w:val="none" w:sz="0" w:space="0" w:color="auto"/>
            <w:bottom w:val="none" w:sz="0" w:space="0" w:color="auto"/>
            <w:right w:val="none" w:sz="0" w:space="0" w:color="auto"/>
          </w:divBdr>
        </w:div>
        <w:div w:id="1205562020">
          <w:marLeft w:val="480"/>
          <w:marRight w:val="0"/>
          <w:marTop w:val="0"/>
          <w:marBottom w:val="0"/>
          <w:divBdr>
            <w:top w:val="none" w:sz="0" w:space="0" w:color="auto"/>
            <w:left w:val="none" w:sz="0" w:space="0" w:color="auto"/>
            <w:bottom w:val="none" w:sz="0" w:space="0" w:color="auto"/>
            <w:right w:val="none" w:sz="0" w:space="0" w:color="auto"/>
          </w:divBdr>
        </w:div>
        <w:div w:id="1340083974">
          <w:marLeft w:val="480"/>
          <w:marRight w:val="0"/>
          <w:marTop w:val="0"/>
          <w:marBottom w:val="0"/>
          <w:divBdr>
            <w:top w:val="none" w:sz="0" w:space="0" w:color="auto"/>
            <w:left w:val="none" w:sz="0" w:space="0" w:color="auto"/>
            <w:bottom w:val="none" w:sz="0" w:space="0" w:color="auto"/>
            <w:right w:val="none" w:sz="0" w:space="0" w:color="auto"/>
          </w:divBdr>
        </w:div>
        <w:div w:id="282811306">
          <w:marLeft w:val="480"/>
          <w:marRight w:val="0"/>
          <w:marTop w:val="0"/>
          <w:marBottom w:val="0"/>
          <w:divBdr>
            <w:top w:val="none" w:sz="0" w:space="0" w:color="auto"/>
            <w:left w:val="none" w:sz="0" w:space="0" w:color="auto"/>
            <w:bottom w:val="none" w:sz="0" w:space="0" w:color="auto"/>
            <w:right w:val="none" w:sz="0" w:space="0" w:color="auto"/>
          </w:divBdr>
        </w:div>
        <w:div w:id="461197995">
          <w:marLeft w:val="480"/>
          <w:marRight w:val="0"/>
          <w:marTop w:val="0"/>
          <w:marBottom w:val="0"/>
          <w:divBdr>
            <w:top w:val="none" w:sz="0" w:space="0" w:color="auto"/>
            <w:left w:val="none" w:sz="0" w:space="0" w:color="auto"/>
            <w:bottom w:val="none" w:sz="0" w:space="0" w:color="auto"/>
            <w:right w:val="none" w:sz="0" w:space="0" w:color="auto"/>
          </w:divBdr>
        </w:div>
        <w:div w:id="1169634994">
          <w:marLeft w:val="480"/>
          <w:marRight w:val="0"/>
          <w:marTop w:val="0"/>
          <w:marBottom w:val="0"/>
          <w:divBdr>
            <w:top w:val="none" w:sz="0" w:space="0" w:color="auto"/>
            <w:left w:val="none" w:sz="0" w:space="0" w:color="auto"/>
            <w:bottom w:val="none" w:sz="0" w:space="0" w:color="auto"/>
            <w:right w:val="none" w:sz="0" w:space="0" w:color="auto"/>
          </w:divBdr>
        </w:div>
      </w:divsChild>
    </w:div>
    <w:div w:id="1911039795">
      <w:bodyDiv w:val="1"/>
      <w:marLeft w:val="0"/>
      <w:marRight w:val="0"/>
      <w:marTop w:val="0"/>
      <w:marBottom w:val="0"/>
      <w:divBdr>
        <w:top w:val="none" w:sz="0" w:space="0" w:color="auto"/>
        <w:left w:val="none" w:sz="0" w:space="0" w:color="auto"/>
        <w:bottom w:val="none" w:sz="0" w:space="0" w:color="auto"/>
        <w:right w:val="none" w:sz="0" w:space="0" w:color="auto"/>
      </w:divBdr>
      <w:divsChild>
        <w:div w:id="1695107329">
          <w:marLeft w:val="480"/>
          <w:marRight w:val="0"/>
          <w:marTop w:val="0"/>
          <w:marBottom w:val="0"/>
          <w:divBdr>
            <w:top w:val="none" w:sz="0" w:space="0" w:color="auto"/>
            <w:left w:val="none" w:sz="0" w:space="0" w:color="auto"/>
            <w:bottom w:val="none" w:sz="0" w:space="0" w:color="auto"/>
            <w:right w:val="none" w:sz="0" w:space="0" w:color="auto"/>
          </w:divBdr>
        </w:div>
        <w:div w:id="1591308553">
          <w:marLeft w:val="480"/>
          <w:marRight w:val="0"/>
          <w:marTop w:val="0"/>
          <w:marBottom w:val="0"/>
          <w:divBdr>
            <w:top w:val="none" w:sz="0" w:space="0" w:color="auto"/>
            <w:left w:val="none" w:sz="0" w:space="0" w:color="auto"/>
            <w:bottom w:val="none" w:sz="0" w:space="0" w:color="auto"/>
            <w:right w:val="none" w:sz="0" w:space="0" w:color="auto"/>
          </w:divBdr>
        </w:div>
        <w:div w:id="23942236">
          <w:marLeft w:val="480"/>
          <w:marRight w:val="0"/>
          <w:marTop w:val="0"/>
          <w:marBottom w:val="0"/>
          <w:divBdr>
            <w:top w:val="none" w:sz="0" w:space="0" w:color="auto"/>
            <w:left w:val="none" w:sz="0" w:space="0" w:color="auto"/>
            <w:bottom w:val="none" w:sz="0" w:space="0" w:color="auto"/>
            <w:right w:val="none" w:sz="0" w:space="0" w:color="auto"/>
          </w:divBdr>
        </w:div>
        <w:div w:id="1299845742">
          <w:marLeft w:val="480"/>
          <w:marRight w:val="0"/>
          <w:marTop w:val="0"/>
          <w:marBottom w:val="0"/>
          <w:divBdr>
            <w:top w:val="none" w:sz="0" w:space="0" w:color="auto"/>
            <w:left w:val="none" w:sz="0" w:space="0" w:color="auto"/>
            <w:bottom w:val="none" w:sz="0" w:space="0" w:color="auto"/>
            <w:right w:val="none" w:sz="0" w:space="0" w:color="auto"/>
          </w:divBdr>
        </w:div>
        <w:div w:id="72514614">
          <w:marLeft w:val="480"/>
          <w:marRight w:val="0"/>
          <w:marTop w:val="0"/>
          <w:marBottom w:val="0"/>
          <w:divBdr>
            <w:top w:val="none" w:sz="0" w:space="0" w:color="auto"/>
            <w:left w:val="none" w:sz="0" w:space="0" w:color="auto"/>
            <w:bottom w:val="none" w:sz="0" w:space="0" w:color="auto"/>
            <w:right w:val="none" w:sz="0" w:space="0" w:color="auto"/>
          </w:divBdr>
        </w:div>
        <w:div w:id="823274007">
          <w:marLeft w:val="480"/>
          <w:marRight w:val="0"/>
          <w:marTop w:val="0"/>
          <w:marBottom w:val="0"/>
          <w:divBdr>
            <w:top w:val="none" w:sz="0" w:space="0" w:color="auto"/>
            <w:left w:val="none" w:sz="0" w:space="0" w:color="auto"/>
            <w:bottom w:val="none" w:sz="0" w:space="0" w:color="auto"/>
            <w:right w:val="none" w:sz="0" w:space="0" w:color="auto"/>
          </w:divBdr>
        </w:div>
        <w:div w:id="440225717">
          <w:marLeft w:val="480"/>
          <w:marRight w:val="0"/>
          <w:marTop w:val="0"/>
          <w:marBottom w:val="0"/>
          <w:divBdr>
            <w:top w:val="none" w:sz="0" w:space="0" w:color="auto"/>
            <w:left w:val="none" w:sz="0" w:space="0" w:color="auto"/>
            <w:bottom w:val="none" w:sz="0" w:space="0" w:color="auto"/>
            <w:right w:val="none" w:sz="0" w:space="0" w:color="auto"/>
          </w:divBdr>
        </w:div>
        <w:div w:id="2134059129">
          <w:marLeft w:val="480"/>
          <w:marRight w:val="0"/>
          <w:marTop w:val="0"/>
          <w:marBottom w:val="0"/>
          <w:divBdr>
            <w:top w:val="none" w:sz="0" w:space="0" w:color="auto"/>
            <w:left w:val="none" w:sz="0" w:space="0" w:color="auto"/>
            <w:bottom w:val="none" w:sz="0" w:space="0" w:color="auto"/>
            <w:right w:val="none" w:sz="0" w:space="0" w:color="auto"/>
          </w:divBdr>
        </w:div>
        <w:div w:id="351683528">
          <w:marLeft w:val="480"/>
          <w:marRight w:val="0"/>
          <w:marTop w:val="0"/>
          <w:marBottom w:val="0"/>
          <w:divBdr>
            <w:top w:val="none" w:sz="0" w:space="0" w:color="auto"/>
            <w:left w:val="none" w:sz="0" w:space="0" w:color="auto"/>
            <w:bottom w:val="none" w:sz="0" w:space="0" w:color="auto"/>
            <w:right w:val="none" w:sz="0" w:space="0" w:color="auto"/>
          </w:divBdr>
        </w:div>
        <w:div w:id="1627350658">
          <w:marLeft w:val="480"/>
          <w:marRight w:val="0"/>
          <w:marTop w:val="0"/>
          <w:marBottom w:val="0"/>
          <w:divBdr>
            <w:top w:val="none" w:sz="0" w:space="0" w:color="auto"/>
            <w:left w:val="none" w:sz="0" w:space="0" w:color="auto"/>
            <w:bottom w:val="none" w:sz="0" w:space="0" w:color="auto"/>
            <w:right w:val="none" w:sz="0" w:space="0" w:color="auto"/>
          </w:divBdr>
        </w:div>
        <w:div w:id="242449892">
          <w:marLeft w:val="480"/>
          <w:marRight w:val="0"/>
          <w:marTop w:val="0"/>
          <w:marBottom w:val="0"/>
          <w:divBdr>
            <w:top w:val="none" w:sz="0" w:space="0" w:color="auto"/>
            <w:left w:val="none" w:sz="0" w:space="0" w:color="auto"/>
            <w:bottom w:val="none" w:sz="0" w:space="0" w:color="auto"/>
            <w:right w:val="none" w:sz="0" w:space="0" w:color="auto"/>
          </w:divBdr>
        </w:div>
        <w:div w:id="164829741">
          <w:marLeft w:val="480"/>
          <w:marRight w:val="0"/>
          <w:marTop w:val="0"/>
          <w:marBottom w:val="0"/>
          <w:divBdr>
            <w:top w:val="none" w:sz="0" w:space="0" w:color="auto"/>
            <w:left w:val="none" w:sz="0" w:space="0" w:color="auto"/>
            <w:bottom w:val="none" w:sz="0" w:space="0" w:color="auto"/>
            <w:right w:val="none" w:sz="0" w:space="0" w:color="auto"/>
          </w:divBdr>
        </w:div>
        <w:div w:id="746808776">
          <w:marLeft w:val="480"/>
          <w:marRight w:val="0"/>
          <w:marTop w:val="0"/>
          <w:marBottom w:val="0"/>
          <w:divBdr>
            <w:top w:val="none" w:sz="0" w:space="0" w:color="auto"/>
            <w:left w:val="none" w:sz="0" w:space="0" w:color="auto"/>
            <w:bottom w:val="none" w:sz="0" w:space="0" w:color="auto"/>
            <w:right w:val="none" w:sz="0" w:space="0" w:color="auto"/>
          </w:divBdr>
        </w:div>
      </w:divsChild>
    </w:div>
    <w:div w:id="1911697012">
      <w:bodyDiv w:val="1"/>
      <w:marLeft w:val="0"/>
      <w:marRight w:val="0"/>
      <w:marTop w:val="0"/>
      <w:marBottom w:val="0"/>
      <w:divBdr>
        <w:top w:val="none" w:sz="0" w:space="0" w:color="auto"/>
        <w:left w:val="none" w:sz="0" w:space="0" w:color="auto"/>
        <w:bottom w:val="none" w:sz="0" w:space="0" w:color="auto"/>
        <w:right w:val="none" w:sz="0" w:space="0" w:color="auto"/>
      </w:divBdr>
    </w:div>
    <w:div w:id="1912695639">
      <w:bodyDiv w:val="1"/>
      <w:marLeft w:val="0"/>
      <w:marRight w:val="0"/>
      <w:marTop w:val="0"/>
      <w:marBottom w:val="0"/>
      <w:divBdr>
        <w:top w:val="none" w:sz="0" w:space="0" w:color="auto"/>
        <w:left w:val="none" w:sz="0" w:space="0" w:color="auto"/>
        <w:bottom w:val="none" w:sz="0" w:space="0" w:color="auto"/>
        <w:right w:val="none" w:sz="0" w:space="0" w:color="auto"/>
      </w:divBdr>
    </w:div>
    <w:div w:id="1914125863">
      <w:bodyDiv w:val="1"/>
      <w:marLeft w:val="0"/>
      <w:marRight w:val="0"/>
      <w:marTop w:val="0"/>
      <w:marBottom w:val="0"/>
      <w:divBdr>
        <w:top w:val="none" w:sz="0" w:space="0" w:color="auto"/>
        <w:left w:val="none" w:sz="0" w:space="0" w:color="auto"/>
        <w:bottom w:val="none" w:sz="0" w:space="0" w:color="auto"/>
        <w:right w:val="none" w:sz="0" w:space="0" w:color="auto"/>
      </w:divBdr>
    </w:div>
    <w:div w:id="1914779870">
      <w:bodyDiv w:val="1"/>
      <w:marLeft w:val="0"/>
      <w:marRight w:val="0"/>
      <w:marTop w:val="0"/>
      <w:marBottom w:val="0"/>
      <w:divBdr>
        <w:top w:val="none" w:sz="0" w:space="0" w:color="auto"/>
        <w:left w:val="none" w:sz="0" w:space="0" w:color="auto"/>
        <w:bottom w:val="none" w:sz="0" w:space="0" w:color="auto"/>
        <w:right w:val="none" w:sz="0" w:space="0" w:color="auto"/>
      </w:divBdr>
    </w:div>
    <w:div w:id="1914974486">
      <w:bodyDiv w:val="1"/>
      <w:marLeft w:val="0"/>
      <w:marRight w:val="0"/>
      <w:marTop w:val="0"/>
      <w:marBottom w:val="0"/>
      <w:divBdr>
        <w:top w:val="none" w:sz="0" w:space="0" w:color="auto"/>
        <w:left w:val="none" w:sz="0" w:space="0" w:color="auto"/>
        <w:bottom w:val="none" w:sz="0" w:space="0" w:color="auto"/>
        <w:right w:val="none" w:sz="0" w:space="0" w:color="auto"/>
      </w:divBdr>
    </w:div>
    <w:div w:id="1915436329">
      <w:bodyDiv w:val="1"/>
      <w:marLeft w:val="0"/>
      <w:marRight w:val="0"/>
      <w:marTop w:val="0"/>
      <w:marBottom w:val="0"/>
      <w:divBdr>
        <w:top w:val="none" w:sz="0" w:space="0" w:color="auto"/>
        <w:left w:val="none" w:sz="0" w:space="0" w:color="auto"/>
        <w:bottom w:val="none" w:sz="0" w:space="0" w:color="auto"/>
        <w:right w:val="none" w:sz="0" w:space="0" w:color="auto"/>
      </w:divBdr>
    </w:div>
    <w:div w:id="1916621795">
      <w:bodyDiv w:val="1"/>
      <w:marLeft w:val="0"/>
      <w:marRight w:val="0"/>
      <w:marTop w:val="0"/>
      <w:marBottom w:val="0"/>
      <w:divBdr>
        <w:top w:val="none" w:sz="0" w:space="0" w:color="auto"/>
        <w:left w:val="none" w:sz="0" w:space="0" w:color="auto"/>
        <w:bottom w:val="none" w:sz="0" w:space="0" w:color="auto"/>
        <w:right w:val="none" w:sz="0" w:space="0" w:color="auto"/>
      </w:divBdr>
    </w:div>
    <w:div w:id="1918436255">
      <w:bodyDiv w:val="1"/>
      <w:marLeft w:val="0"/>
      <w:marRight w:val="0"/>
      <w:marTop w:val="0"/>
      <w:marBottom w:val="0"/>
      <w:divBdr>
        <w:top w:val="none" w:sz="0" w:space="0" w:color="auto"/>
        <w:left w:val="none" w:sz="0" w:space="0" w:color="auto"/>
        <w:bottom w:val="none" w:sz="0" w:space="0" w:color="auto"/>
        <w:right w:val="none" w:sz="0" w:space="0" w:color="auto"/>
      </w:divBdr>
    </w:div>
    <w:div w:id="1919246385">
      <w:bodyDiv w:val="1"/>
      <w:marLeft w:val="0"/>
      <w:marRight w:val="0"/>
      <w:marTop w:val="0"/>
      <w:marBottom w:val="0"/>
      <w:divBdr>
        <w:top w:val="none" w:sz="0" w:space="0" w:color="auto"/>
        <w:left w:val="none" w:sz="0" w:space="0" w:color="auto"/>
        <w:bottom w:val="none" w:sz="0" w:space="0" w:color="auto"/>
        <w:right w:val="none" w:sz="0" w:space="0" w:color="auto"/>
      </w:divBdr>
    </w:div>
    <w:div w:id="1920823135">
      <w:bodyDiv w:val="1"/>
      <w:marLeft w:val="0"/>
      <w:marRight w:val="0"/>
      <w:marTop w:val="0"/>
      <w:marBottom w:val="0"/>
      <w:divBdr>
        <w:top w:val="none" w:sz="0" w:space="0" w:color="auto"/>
        <w:left w:val="none" w:sz="0" w:space="0" w:color="auto"/>
        <w:bottom w:val="none" w:sz="0" w:space="0" w:color="auto"/>
        <w:right w:val="none" w:sz="0" w:space="0" w:color="auto"/>
      </w:divBdr>
    </w:div>
    <w:div w:id="1921064256">
      <w:bodyDiv w:val="1"/>
      <w:marLeft w:val="0"/>
      <w:marRight w:val="0"/>
      <w:marTop w:val="0"/>
      <w:marBottom w:val="0"/>
      <w:divBdr>
        <w:top w:val="none" w:sz="0" w:space="0" w:color="auto"/>
        <w:left w:val="none" w:sz="0" w:space="0" w:color="auto"/>
        <w:bottom w:val="none" w:sz="0" w:space="0" w:color="auto"/>
        <w:right w:val="none" w:sz="0" w:space="0" w:color="auto"/>
      </w:divBdr>
      <w:divsChild>
        <w:div w:id="1352416748">
          <w:marLeft w:val="480"/>
          <w:marRight w:val="0"/>
          <w:marTop w:val="0"/>
          <w:marBottom w:val="0"/>
          <w:divBdr>
            <w:top w:val="none" w:sz="0" w:space="0" w:color="auto"/>
            <w:left w:val="none" w:sz="0" w:space="0" w:color="auto"/>
            <w:bottom w:val="none" w:sz="0" w:space="0" w:color="auto"/>
            <w:right w:val="none" w:sz="0" w:space="0" w:color="auto"/>
          </w:divBdr>
        </w:div>
        <w:div w:id="1295062058">
          <w:marLeft w:val="480"/>
          <w:marRight w:val="0"/>
          <w:marTop w:val="0"/>
          <w:marBottom w:val="0"/>
          <w:divBdr>
            <w:top w:val="none" w:sz="0" w:space="0" w:color="auto"/>
            <w:left w:val="none" w:sz="0" w:space="0" w:color="auto"/>
            <w:bottom w:val="none" w:sz="0" w:space="0" w:color="auto"/>
            <w:right w:val="none" w:sz="0" w:space="0" w:color="auto"/>
          </w:divBdr>
        </w:div>
        <w:div w:id="1831410994">
          <w:marLeft w:val="480"/>
          <w:marRight w:val="0"/>
          <w:marTop w:val="0"/>
          <w:marBottom w:val="0"/>
          <w:divBdr>
            <w:top w:val="none" w:sz="0" w:space="0" w:color="auto"/>
            <w:left w:val="none" w:sz="0" w:space="0" w:color="auto"/>
            <w:bottom w:val="none" w:sz="0" w:space="0" w:color="auto"/>
            <w:right w:val="none" w:sz="0" w:space="0" w:color="auto"/>
          </w:divBdr>
        </w:div>
        <w:div w:id="672993205">
          <w:marLeft w:val="480"/>
          <w:marRight w:val="0"/>
          <w:marTop w:val="0"/>
          <w:marBottom w:val="0"/>
          <w:divBdr>
            <w:top w:val="none" w:sz="0" w:space="0" w:color="auto"/>
            <w:left w:val="none" w:sz="0" w:space="0" w:color="auto"/>
            <w:bottom w:val="none" w:sz="0" w:space="0" w:color="auto"/>
            <w:right w:val="none" w:sz="0" w:space="0" w:color="auto"/>
          </w:divBdr>
        </w:div>
        <w:div w:id="1698310357">
          <w:marLeft w:val="480"/>
          <w:marRight w:val="0"/>
          <w:marTop w:val="0"/>
          <w:marBottom w:val="0"/>
          <w:divBdr>
            <w:top w:val="none" w:sz="0" w:space="0" w:color="auto"/>
            <w:left w:val="none" w:sz="0" w:space="0" w:color="auto"/>
            <w:bottom w:val="none" w:sz="0" w:space="0" w:color="auto"/>
            <w:right w:val="none" w:sz="0" w:space="0" w:color="auto"/>
          </w:divBdr>
        </w:div>
        <w:div w:id="608198186">
          <w:marLeft w:val="480"/>
          <w:marRight w:val="0"/>
          <w:marTop w:val="0"/>
          <w:marBottom w:val="0"/>
          <w:divBdr>
            <w:top w:val="none" w:sz="0" w:space="0" w:color="auto"/>
            <w:left w:val="none" w:sz="0" w:space="0" w:color="auto"/>
            <w:bottom w:val="none" w:sz="0" w:space="0" w:color="auto"/>
            <w:right w:val="none" w:sz="0" w:space="0" w:color="auto"/>
          </w:divBdr>
        </w:div>
        <w:div w:id="1690791404">
          <w:marLeft w:val="480"/>
          <w:marRight w:val="0"/>
          <w:marTop w:val="0"/>
          <w:marBottom w:val="0"/>
          <w:divBdr>
            <w:top w:val="none" w:sz="0" w:space="0" w:color="auto"/>
            <w:left w:val="none" w:sz="0" w:space="0" w:color="auto"/>
            <w:bottom w:val="none" w:sz="0" w:space="0" w:color="auto"/>
            <w:right w:val="none" w:sz="0" w:space="0" w:color="auto"/>
          </w:divBdr>
        </w:div>
        <w:div w:id="1214999133">
          <w:marLeft w:val="480"/>
          <w:marRight w:val="0"/>
          <w:marTop w:val="0"/>
          <w:marBottom w:val="0"/>
          <w:divBdr>
            <w:top w:val="none" w:sz="0" w:space="0" w:color="auto"/>
            <w:left w:val="none" w:sz="0" w:space="0" w:color="auto"/>
            <w:bottom w:val="none" w:sz="0" w:space="0" w:color="auto"/>
            <w:right w:val="none" w:sz="0" w:space="0" w:color="auto"/>
          </w:divBdr>
        </w:div>
        <w:div w:id="71200596">
          <w:marLeft w:val="480"/>
          <w:marRight w:val="0"/>
          <w:marTop w:val="0"/>
          <w:marBottom w:val="0"/>
          <w:divBdr>
            <w:top w:val="none" w:sz="0" w:space="0" w:color="auto"/>
            <w:left w:val="none" w:sz="0" w:space="0" w:color="auto"/>
            <w:bottom w:val="none" w:sz="0" w:space="0" w:color="auto"/>
            <w:right w:val="none" w:sz="0" w:space="0" w:color="auto"/>
          </w:divBdr>
        </w:div>
        <w:div w:id="1051612818">
          <w:marLeft w:val="480"/>
          <w:marRight w:val="0"/>
          <w:marTop w:val="0"/>
          <w:marBottom w:val="0"/>
          <w:divBdr>
            <w:top w:val="none" w:sz="0" w:space="0" w:color="auto"/>
            <w:left w:val="none" w:sz="0" w:space="0" w:color="auto"/>
            <w:bottom w:val="none" w:sz="0" w:space="0" w:color="auto"/>
            <w:right w:val="none" w:sz="0" w:space="0" w:color="auto"/>
          </w:divBdr>
        </w:div>
        <w:div w:id="631522040">
          <w:marLeft w:val="480"/>
          <w:marRight w:val="0"/>
          <w:marTop w:val="0"/>
          <w:marBottom w:val="0"/>
          <w:divBdr>
            <w:top w:val="none" w:sz="0" w:space="0" w:color="auto"/>
            <w:left w:val="none" w:sz="0" w:space="0" w:color="auto"/>
            <w:bottom w:val="none" w:sz="0" w:space="0" w:color="auto"/>
            <w:right w:val="none" w:sz="0" w:space="0" w:color="auto"/>
          </w:divBdr>
        </w:div>
        <w:div w:id="1805459936">
          <w:marLeft w:val="480"/>
          <w:marRight w:val="0"/>
          <w:marTop w:val="0"/>
          <w:marBottom w:val="0"/>
          <w:divBdr>
            <w:top w:val="none" w:sz="0" w:space="0" w:color="auto"/>
            <w:left w:val="none" w:sz="0" w:space="0" w:color="auto"/>
            <w:bottom w:val="none" w:sz="0" w:space="0" w:color="auto"/>
            <w:right w:val="none" w:sz="0" w:space="0" w:color="auto"/>
          </w:divBdr>
        </w:div>
        <w:div w:id="1874922023">
          <w:marLeft w:val="480"/>
          <w:marRight w:val="0"/>
          <w:marTop w:val="0"/>
          <w:marBottom w:val="0"/>
          <w:divBdr>
            <w:top w:val="none" w:sz="0" w:space="0" w:color="auto"/>
            <w:left w:val="none" w:sz="0" w:space="0" w:color="auto"/>
            <w:bottom w:val="none" w:sz="0" w:space="0" w:color="auto"/>
            <w:right w:val="none" w:sz="0" w:space="0" w:color="auto"/>
          </w:divBdr>
        </w:div>
        <w:div w:id="2032563798">
          <w:marLeft w:val="480"/>
          <w:marRight w:val="0"/>
          <w:marTop w:val="0"/>
          <w:marBottom w:val="0"/>
          <w:divBdr>
            <w:top w:val="none" w:sz="0" w:space="0" w:color="auto"/>
            <w:left w:val="none" w:sz="0" w:space="0" w:color="auto"/>
            <w:bottom w:val="none" w:sz="0" w:space="0" w:color="auto"/>
            <w:right w:val="none" w:sz="0" w:space="0" w:color="auto"/>
          </w:divBdr>
        </w:div>
        <w:div w:id="1111631279">
          <w:marLeft w:val="480"/>
          <w:marRight w:val="0"/>
          <w:marTop w:val="0"/>
          <w:marBottom w:val="0"/>
          <w:divBdr>
            <w:top w:val="none" w:sz="0" w:space="0" w:color="auto"/>
            <w:left w:val="none" w:sz="0" w:space="0" w:color="auto"/>
            <w:bottom w:val="none" w:sz="0" w:space="0" w:color="auto"/>
            <w:right w:val="none" w:sz="0" w:space="0" w:color="auto"/>
          </w:divBdr>
        </w:div>
        <w:div w:id="570698259">
          <w:marLeft w:val="480"/>
          <w:marRight w:val="0"/>
          <w:marTop w:val="0"/>
          <w:marBottom w:val="0"/>
          <w:divBdr>
            <w:top w:val="none" w:sz="0" w:space="0" w:color="auto"/>
            <w:left w:val="none" w:sz="0" w:space="0" w:color="auto"/>
            <w:bottom w:val="none" w:sz="0" w:space="0" w:color="auto"/>
            <w:right w:val="none" w:sz="0" w:space="0" w:color="auto"/>
          </w:divBdr>
        </w:div>
        <w:div w:id="1963609216">
          <w:marLeft w:val="480"/>
          <w:marRight w:val="0"/>
          <w:marTop w:val="0"/>
          <w:marBottom w:val="0"/>
          <w:divBdr>
            <w:top w:val="none" w:sz="0" w:space="0" w:color="auto"/>
            <w:left w:val="none" w:sz="0" w:space="0" w:color="auto"/>
            <w:bottom w:val="none" w:sz="0" w:space="0" w:color="auto"/>
            <w:right w:val="none" w:sz="0" w:space="0" w:color="auto"/>
          </w:divBdr>
        </w:div>
        <w:div w:id="1457800134">
          <w:marLeft w:val="480"/>
          <w:marRight w:val="0"/>
          <w:marTop w:val="0"/>
          <w:marBottom w:val="0"/>
          <w:divBdr>
            <w:top w:val="none" w:sz="0" w:space="0" w:color="auto"/>
            <w:left w:val="none" w:sz="0" w:space="0" w:color="auto"/>
            <w:bottom w:val="none" w:sz="0" w:space="0" w:color="auto"/>
            <w:right w:val="none" w:sz="0" w:space="0" w:color="auto"/>
          </w:divBdr>
        </w:div>
        <w:div w:id="372274588">
          <w:marLeft w:val="480"/>
          <w:marRight w:val="0"/>
          <w:marTop w:val="0"/>
          <w:marBottom w:val="0"/>
          <w:divBdr>
            <w:top w:val="none" w:sz="0" w:space="0" w:color="auto"/>
            <w:left w:val="none" w:sz="0" w:space="0" w:color="auto"/>
            <w:bottom w:val="none" w:sz="0" w:space="0" w:color="auto"/>
            <w:right w:val="none" w:sz="0" w:space="0" w:color="auto"/>
          </w:divBdr>
        </w:div>
        <w:div w:id="1001082149">
          <w:marLeft w:val="480"/>
          <w:marRight w:val="0"/>
          <w:marTop w:val="0"/>
          <w:marBottom w:val="0"/>
          <w:divBdr>
            <w:top w:val="none" w:sz="0" w:space="0" w:color="auto"/>
            <w:left w:val="none" w:sz="0" w:space="0" w:color="auto"/>
            <w:bottom w:val="none" w:sz="0" w:space="0" w:color="auto"/>
            <w:right w:val="none" w:sz="0" w:space="0" w:color="auto"/>
          </w:divBdr>
        </w:div>
        <w:div w:id="759837132">
          <w:marLeft w:val="480"/>
          <w:marRight w:val="0"/>
          <w:marTop w:val="0"/>
          <w:marBottom w:val="0"/>
          <w:divBdr>
            <w:top w:val="none" w:sz="0" w:space="0" w:color="auto"/>
            <w:left w:val="none" w:sz="0" w:space="0" w:color="auto"/>
            <w:bottom w:val="none" w:sz="0" w:space="0" w:color="auto"/>
            <w:right w:val="none" w:sz="0" w:space="0" w:color="auto"/>
          </w:divBdr>
        </w:div>
        <w:div w:id="1988194901">
          <w:marLeft w:val="480"/>
          <w:marRight w:val="0"/>
          <w:marTop w:val="0"/>
          <w:marBottom w:val="0"/>
          <w:divBdr>
            <w:top w:val="none" w:sz="0" w:space="0" w:color="auto"/>
            <w:left w:val="none" w:sz="0" w:space="0" w:color="auto"/>
            <w:bottom w:val="none" w:sz="0" w:space="0" w:color="auto"/>
            <w:right w:val="none" w:sz="0" w:space="0" w:color="auto"/>
          </w:divBdr>
        </w:div>
        <w:div w:id="149759493">
          <w:marLeft w:val="480"/>
          <w:marRight w:val="0"/>
          <w:marTop w:val="0"/>
          <w:marBottom w:val="0"/>
          <w:divBdr>
            <w:top w:val="none" w:sz="0" w:space="0" w:color="auto"/>
            <w:left w:val="none" w:sz="0" w:space="0" w:color="auto"/>
            <w:bottom w:val="none" w:sz="0" w:space="0" w:color="auto"/>
            <w:right w:val="none" w:sz="0" w:space="0" w:color="auto"/>
          </w:divBdr>
        </w:div>
        <w:div w:id="74789088">
          <w:marLeft w:val="480"/>
          <w:marRight w:val="0"/>
          <w:marTop w:val="0"/>
          <w:marBottom w:val="0"/>
          <w:divBdr>
            <w:top w:val="none" w:sz="0" w:space="0" w:color="auto"/>
            <w:left w:val="none" w:sz="0" w:space="0" w:color="auto"/>
            <w:bottom w:val="none" w:sz="0" w:space="0" w:color="auto"/>
            <w:right w:val="none" w:sz="0" w:space="0" w:color="auto"/>
          </w:divBdr>
        </w:div>
        <w:div w:id="1979459291">
          <w:marLeft w:val="480"/>
          <w:marRight w:val="0"/>
          <w:marTop w:val="0"/>
          <w:marBottom w:val="0"/>
          <w:divBdr>
            <w:top w:val="none" w:sz="0" w:space="0" w:color="auto"/>
            <w:left w:val="none" w:sz="0" w:space="0" w:color="auto"/>
            <w:bottom w:val="none" w:sz="0" w:space="0" w:color="auto"/>
            <w:right w:val="none" w:sz="0" w:space="0" w:color="auto"/>
          </w:divBdr>
        </w:div>
        <w:div w:id="1602487023">
          <w:marLeft w:val="480"/>
          <w:marRight w:val="0"/>
          <w:marTop w:val="0"/>
          <w:marBottom w:val="0"/>
          <w:divBdr>
            <w:top w:val="none" w:sz="0" w:space="0" w:color="auto"/>
            <w:left w:val="none" w:sz="0" w:space="0" w:color="auto"/>
            <w:bottom w:val="none" w:sz="0" w:space="0" w:color="auto"/>
            <w:right w:val="none" w:sz="0" w:space="0" w:color="auto"/>
          </w:divBdr>
        </w:div>
        <w:div w:id="292447320">
          <w:marLeft w:val="480"/>
          <w:marRight w:val="0"/>
          <w:marTop w:val="0"/>
          <w:marBottom w:val="0"/>
          <w:divBdr>
            <w:top w:val="none" w:sz="0" w:space="0" w:color="auto"/>
            <w:left w:val="none" w:sz="0" w:space="0" w:color="auto"/>
            <w:bottom w:val="none" w:sz="0" w:space="0" w:color="auto"/>
            <w:right w:val="none" w:sz="0" w:space="0" w:color="auto"/>
          </w:divBdr>
        </w:div>
        <w:div w:id="1164318082">
          <w:marLeft w:val="480"/>
          <w:marRight w:val="0"/>
          <w:marTop w:val="0"/>
          <w:marBottom w:val="0"/>
          <w:divBdr>
            <w:top w:val="none" w:sz="0" w:space="0" w:color="auto"/>
            <w:left w:val="none" w:sz="0" w:space="0" w:color="auto"/>
            <w:bottom w:val="none" w:sz="0" w:space="0" w:color="auto"/>
            <w:right w:val="none" w:sz="0" w:space="0" w:color="auto"/>
          </w:divBdr>
        </w:div>
        <w:div w:id="564029029">
          <w:marLeft w:val="480"/>
          <w:marRight w:val="0"/>
          <w:marTop w:val="0"/>
          <w:marBottom w:val="0"/>
          <w:divBdr>
            <w:top w:val="none" w:sz="0" w:space="0" w:color="auto"/>
            <w:left w:val="none" w:sz="0" w:space="0" w:color="auto"/>
            <w:bottom w:val="none" w:sz="0" w:space="0" w:color="auto"/>
            <w:right w:val="none" w:sz="0" w:space="0" w:color="auto"/>
          </w:divBdr>
        </w:div>
        <w:div w:id="1835611346">
          <w:marLeft w:val="480"/>
          <w:marRight w:val="0"/>
          <w:marTop w:val="0"/>
          <w:marBottom w:val="0"/>
          <w:divBdr>
            <w:top w:val="none" w:sz="0" w:space="0" w:color="auto"/>
            <w:left w:val="none" w:sz="0" w:space="0" w:color="auto"/>
            <w:bottom w:val="none" w:sz="0" w:space="0" w:color="auto"/>
            <w:right w:val="none" w:sz="0" w:space="0" w:color="auto"/>
          </w:divBdr>
        </w:div>
        <w:div w:id="44649632">
          <w:marLeft w:val="480"/>
          <w:marRight w:val="0"/>
          <w:marTop w:val="0"/>
          <w:marBottom w:val="0"/>
          <w:divBdr>
            <w:top w:val="none" w:sz="0" w:space="0" w:color="auto"/>
            <w:left w:val="none" w:sz="0" w:space="0" w:color="auto"/>
            <w:bottom w:val="none" w:sz="0" w:space="0" w:color="auto"/>
            <w:right w:val="none" w:sz="0" w:space="0" w:color="auto"/>
          </w:divBdr>
        </w:div>
        <w:div w:id="1284996320">
          <w:marLeft w:val="480"/>
          <w:marRight w:val="0"/>
          <w:marTop w:val="0"/>
          <w:marBottom w:val="0"/>
          <w:divBdr>
            <w:top w:val="none" w:sz="0" w:space="0" w:color="auto"/>
            <w:left w:val="none" w:sz="0" w:space="0" w:color="auto"/>
            <w:bottom w:val="none" w:sz="0" w:space="0" w:color="auto"/>
            <w:right w:val="none" w:sz="0" w:space="0" w:color="auto"/>
          </w:divBdr>
        </w:div>
        <w:div w:id="1646349615">
          <w:marLeft w:val="480"/>
          <w:marRight w:val="0"/>
          <w:marTop w:val="0"/>
          <w:marBottom w:val="0"/>
          <w:divBdr>
            <w:top w:val="none" w:sz="0" w:space="0" w:color="auto"/>
            <w:left w:val="none" w:sz="0" w:space="0" w:color="auto"/>
            <w:bottom w:val="none" w:sz="0" w:space="0" w:color="auto"/>
            <w:right w:val="none" w:sz="0" w:space="0" w:color="auto"/>
          </w:divBdr>
        </w:div>
        <w:div w:id="2016953553">
          <w:marLeft w:val="480"/>
          <w:marRight w:val="0"/>
          <w:marTop w:val="0"/>
          <w:marBottom w:val="0"/>
          <w:divBdr>
            <w:top w:val="none" w:sz="0" w:space="0" w:color="auto"/>
            <w:left w:val="none" w:sz="0" w:space="0" w:color="auto"/>
            <w:bottom w:val="none" w:sz="0" w:space="0" w:color="auto"/>
            <w:right w:val="none" w:sz="0" w:space="0" w:color="auto"/>
          </w:divBdr>
        </w:div>
        <w:div w:id="69620463">
          <w:marLeft w:val="480"/>
          <w:marRight w:val="0"/>
          <w:marTop w:val="0"/>
          <w:marBottom w:val="0"/>
          <w:divBdr>
            <w:top w:val="none" w:sz="0" w:space="0" w:color="auto"/>
            <w:left w:val="none" w:sz="0" w:space="0" w:color="auto"/>
            <w:bottom w:val="none" w:sz="0" w:space="0" w:color="auto"/>
            <w:right w:val="none" w:sz="0" w:space="0" w:color="auto"/>
          </w:divBdr>
        </w:div>
        <w:div w:id="1340505397">
          <w:marLeft w:val="480"/>
          <w:marRight w:val="0"/>
          <w:marTop w:val="0"/>
          <w:marBottom w:val="0"/>
          <w:divBdr>
            <w:top w:val="none" w:sz="0" w:space="0" w:color="auto"/>
            <w:left w:val="none" w:sz="0" w:space="0" w:color="auto"/>
            <w:bottom w:val="none" w:sz="0" w:space="0" w:color="auto"/>
            <w:right w:val="none" w:sz="0" w:space="0" w:color="auto"/>
          </w:divBdr>
        </w:div>
        <w:div w:id="606083236">
          <w:marLeft w:val="480"/>
          <w:marRight w:val="0"/>
          <w:marTop w:val="0"/>
          <w:marBottom w:val="0"/>
          <w:divBdr>
            <w:top w:val="none" w:sz="0" w:space="0" w:color="auto"/>
            <w:left w:val="none" w:sz="0" w:space="0" w:color="auto"/>
            <w:bottom w:val="none" w:sz="0" w:space="0" w:color="auto"/>
            <w:right w:val="none" w:sz="0" w:space="0" w:color="auto"/>
          </w:divBdr>
        </w:div>
        <w:div w:id="1128625839">
          <w:marLeft w:val="480"/>
          <w:marRight w:val="0"/>
          <w:marTop w:val="0"/>
          <w:marBottom w:val="0"/>
          <w:divBdr>
            <w:top w:val="none" w:sz="0" w:space="0" w:color="auto"/>
            <w:left w:val="none" w:sz="0" w:space="0" w:color="auto"/>
            <w:bottom w:val="none" w:sz="0" w:space="0" w:color="auto"/>
            <w:right w:val="none" w:sz="0" w:space="0" w:color="auto"/>
          </w:divBdr>
        </w:div>
        <w:div w:id="265232320">
          <w:marLeft w:val="480"/>
          <w:marRight w:val="0"/>
          <w:marTop w:val="0"/>
          <w:marBottom w:val="0"/>
          <w:divBdr>
            <w:top w:val="none" w:sz="0" w:space="0" w:color="auto"/>
            <w:left w:val="none" w:sz="0" w:space="0" w:color="auto"/>
            <w:bottom w:val="none" w:sz="0" w:space="0" w:color="auto"/>
            <w:right w:val="none" w:sz="0" w:space="0" w:color="auto"/>
          </w:divBdr>
        </w:div>
        <w:div w:id="1149396500">
          <w:marLeft w:val="480"/>
          <w:marRight w:val="0"/>
          <w:marTop w:val="0"/>
          <w:marBottom w:val="0"/>
          <w:divBdr>
            <w:top w:val="none" w:sz="0" w:space="0" w:color="auto"/>
            <w:left w:val="none" w:sz="0" w:space="0" w:color="auto"/>
            <w:bottom w:val="none" w:sz="0" w:space="0" w:color="auto"/>
            <w:right w:val="none" w:sz="0" w:space="0" w:color="auto"/>
          </w:divBdr>
        </w:div>
        <w:div w:id="1220285977">
          <w:marLeft w:val="480"/>
          <w:marRight w:val="0"/>
          <w:marTop w:val="0"/>
          <w:marBottom w:val="0"/>
          <w:divBdr>
            <w:top w:val="none" w:sz="0" w:space="0" w:color="auto"/>
            <w:left w:val="none" w:sz="0" w:space="0" w:color="auto"/>
            <w:bottom w:val="none" w:sz="0" w:space="0" w:color="auto"/>
            <w:right w:val="none" w:sz="0" w:space="0" w:color="auto"/>
          </w:divBdr>
        </w:div>
        <w:div w:id="1363824235">
          <w:marLeft w:val="480"/>
          <w:marRight w:val="0"/>
          <w:marTop w:val="0"/>
          <w:marBottom w:val="0"/>
          <w:divBdr>
            <w:top w:val="none" w:sz="0" w:space="0" w:color="auto"/>
            <w:left w:val="none" w:sz="0" w:space="0" w:color="auto"/>
            <w:bottom w:val="none" w:sz="0" w:space="0" w:color="auto"/>
            <w:right w:val="none" w:sz="0" w:space="0" w:color="auto"/>
          </w:divBdr>
        </w:div>
        <w:div w:id="1744840344">
          <w:marLeft w:val="480"/>
          <w:marRight w:val="0"/>
          <w:marTop w:val="0"/>
          <w:marBottom w:val="0"/>
          <w:divBdr>
            <w:top w:val="none" w:sz="0" w:space="0" w:color="auto"/>
            <w:left w:val="none" w:sz="0" w:space="0" w:color="auto"/>
            <w:bottom w:val="none" w:sz="0" w:space="0" w:color="auto"/>
            <w:right w:val="none" w:sz="0" w:space="0" w:color="auto"/>
          </w:divBdr>
        </w:div>
        <w:div w:id="1699576616">
          <w:marLeft w:val="480"/>
          <w:marRight w:val="0"/>
          <w:marTop w:val="0"/>
          <w:marBottom w:val="0"/>
          <w:divBdr>
            <w:top w:val="none" w:sz="0" w:space="0" w:color="auto"/>
            <w:left w:val="none" w:sz="0" w:space="0" w:color="auto"/>
            <w:bottom w:val="none" w:sz="0" w:space="0" w:color="auto"/>
            <w:right w:val="none" w:sz="0" w:space="0" w:color="auto"/>
          </w:divBdr>
        </w:div>
        <w:div w:id="907887242">
          <w:marLeft w:val="480"/>
          <w:marRight w:val="0"/>
          <w:marTop w:val="0"/>
          <w:marBottom w:val="0"/>
          <w:divBdr>
            <w:top w:val="none" w:sz="0" w:space="0" w:color="auto"/>
            <w:left w:val="none" w:sz="0" w:space="0" w:color="auto"/>
            <w:bottom w:val="none" w:sz="0" w:space="0" w:color="auto"/>
            <w:right w:val="none" w:sz="0" w:space="0" w:color="auto"/>
          </w:divBdr>
        </w:div>
        <w:div w:id="2051955626">
          <w:marLeft w:val="480"/>
          <w:marRight w:val="0"/>
          <w:marTop w:val="0"/>
          <w:marBottom w:val="0"/>
          <w:divBdr>
            <w:top w:val="none" w:sz="0" w:space="0" w:color="auto"/>
            <w:left w:val="none" w:sz="0" w:space="0" w:color="auto"/>
            <w:bottom w:val="none" w:sz="0" w:space="0" w:color="auto"/>
            <w:right w:val="none" w:sz="0" w:space="0" w:color="auto"/>
          </w:divBdr>
        </w:div>
        <w:div w:id="1901667265">
          <w:marLeft w:val="480"/>
          <w:marRight w:val="0"/>
          <w:marTop w:val="0"/>
          <w:marBottom w:val="0"/>
          <w:divBdr>
            <w:top w:val="none" w:sz="0" w:space="0" w:color="auto"/>
            <w:left w:val="none" w:sz="0" w:space="0" w:color="auto"/>
            <w:bottom w:val="none" w:sz="0" w:space="0" w:color="auto"/>
            <w:right w:val="none" w:sz="0" w:space="0" w:color="auto"/>
          </w:divBdr>
        </w:div>
        <w:div w:id="116221996">
          <w:marLeft w:val="480"/>
          <w:marRight w:val="0"/>
          <w:marTop w:val="0"/>
          <w:marBottom w:val="0"/>
          <w:divBdr>
            <w:top w:val="none" w:sz="0" w:space="0" w:color="auto"/>
            <w:left w:val="none" w:sz="0" w:space="0" w:color="auto"/>
            <w:bottom w:val="none" w:sz="0" w:space="0" w:color="auto"/>
            <w:right w:val="none" w:sz="0" w:space="0" w:color="auto"/>
          </w:divBdr>
        </w:div>
        <w:div w:id="928007180">
          <w:marLeft w:val="480"/>
          <w:marRight w:val="0"/>
          <w:marTop w:val="0"/>
          <w:marBottom w:val="0"/>
          <w:divBdr>
            <w:top w:val="none" w:sz="0" w:space="0" w:color="auto"/>
            <w:left w:val="none" w:sz="0" w:space="0" w:color="auto"/>
            <w:bottom w:val="none" w:sz="0" w:space="0" w:color="auto"/>
            <w:right w:val="none" w:sz="0" w:space="0" w:color="auto"/>
          </w:divBdr>
        </w:div>
        <w:div w:id="607589341">
          <w:marLeft w:val="480"/>
          <w:marRight w:val="0"/>
          <w:marTop w:val="0"/>
          <w:marBottom w:val="0"/>
          <w:divBdr>
            <w:top w:val="none" w:sz="0" w:space="0" w:color="auto"/>
            <w:left w:val="none" w:sz="0" w:space="0" w:color="auto"/>
            <w:bottom w:val="none" w:sz="0" w:space="0" w:color="auto"/>
            <w:right w:val="none" w:sz="0" w:space="0" w:color="auto"/>
          </w:divBdr>
        </w:div>
        <w:div w:id="540093929">
          <w:marLeft w:val="480"/>
          <w:marRight w:val="0"/>
          <w:marTop w:val="0"/>
          <w:marBottom w:val="0"/>
          <w:divBdr>
            <w:top w:val="none" w:sz="0" w:space="0" w:color="auto"/>
            <w:left w:val="none" w:sz="0" w:space="0" w:color="auto"/>
            <w:bottom w:val="none" w:sz="0" w:space="0" w:color="auto"/>
            <w:right w:val="none" w:sz="0" w:space="0" w:color="auto"/>
          </w:divBdr>
        </w:div>
        <w:div w:id="1268735615">
          <w:marLeft w:val="480"/>
          <w:marRight w:val="0"/>
          <w:marTop w:val="0"/>
          <w:marBottom w:val="0"/>
          <w:divBdr>
            <w:top w:val="none" w:sz="0" w:space="0" w:color="auto"/>
            <w:left w:val="none" w:sz="0" w:space="0" w:color="auto"/>
            <w:bottom w:val="none" w:sz="0" w:space="0" w:color="auto"/>
            <w:right w:val="none" w:sz="0" w:space="0" w:color="auto"/>
          </w:divBdr>
        </w:div>
        <w:div w:id="1586693162">
          <w:marLeft w:val="480"/>
          <w:marRight w:val="0"/>
          <w:marTop w:val="0"/>
          <w:marBottom w:val="0"/>
          <w:divBdr>
            <w:top w:val="none" w:sz="0" w:space="0" w:color="auto"/>
            <w:left w:val="none" w:sz="0" w:space="0" w:color="auto"/>
            <w:bottom w:val="none" w:sz="0" w:space="0" w:color="auto"/>
            <w:right w:val="none" w:sz="0" w:space="0" w:color="auto"/>
          </w:divBdr>
        </w:div>
        <w:div w:id="818612957">
          <w:marLeft w:val="480"/>
          <w:marRight w:val="0"/>
          <w:marTop w:val="0"/>
          <w:marBottom w:val="0"/>
          <w:divBdr>
            <w:top w:val="none" w:sz="0" w:space="0" w:color="auto"/>
            <w:left w:val="none" w:sz="0" w:space="0" w:color="auto"/>
            <w:bottom w:val="none" w:sz="0" w:space="0" w:color="auto"/>
            <w:right w:val="none" w:sz="0" w:space="0" w:color="auto"/>
          </w:divBdr>
        </w:div>
        <w:div w:id="476532140">
          <w:marLeft w:val="480"/>
          <w:marRight w:val="0"/>
          <w:marTop w:val="0"/>
          <w:marBottom w:val="0"/>
          <w:divBdr>
            <w:top w:val="none" w:sz="0" w:space="0" w:color="auto"/>
            <w:left w:val="none" w:sz="0" w:space="0" w:color="auto"/>
            <w:bottom w:val="none" w:sz="0" w:space="0" w:color="auto"/>
            <w:right w:val="none" w:sz="0" w:space="0" w:color="auto"/>
          </w:divBdr>
        </w:div>
      </w:divsChild>
    </w:div>
    <w:div w:id="1921671771">
      <w:bodyDiv w:val="1"/>
      <w:marLeft w:val="0"/>
      <w:marRight w:val="0"/>
      <w:marTop w:val="0"/>
      <w:marBottom w:val="0"/>
      <w:divBdr>
        <w:top w:val="none" w:sz="0" w:space="0" w:color="auto"/>
        <w:left w:val="none" w:sz="0" w:space="0" w:color="auto"/>
        <w:bottom w:val="none" w:sz="0" w:space="0" w:color="auto"/>
        <w:right w:val="none" w:sz="0" w:space="0" w:color="auto"/>
      </w:divBdr>
    </w:div>
    <w:div w:id="1922370020">
      <w:bodyDiv w:val="1"/>
      <w:marLeft w:val="0"/>
      <w:marRight w:val="0"/>
      <w:marTop w:val="0"/>
      <w:marBottom w:val="0"/>
      <w:divBdr>
        <w:top w:val="none" w:sz="0" w:space="0" w:color="auto"/>
        <w:left w:val="none" w:sz="0" w:space="0" w:color="auto"/>
        <w:bottom w:val="none" w:sz="0" w:space="0" w:color="auto"/>
        <w:right w:val="none" w:sz="0" w:space="0" w:color="auto"/>
      </w:divBdr>
    </w:div>
    <w:div w:id="1922447016">
      <w:bodyDiv w:val="1"/>
      <w:marLeft w:val="0"/>
      <w:marRight w:val="0"/>
      <w:marTop w:val="0"/>
      <w:marBottom w:val="0"/>
      <w:divBdr>
        <w:top w:val="none" w:sz="0" w:space="0" w:color="auto"/>
        <w:left w:val="none" w:sz="0" w:space="0" w:color="auto"/>
        <w:bottom w:val="none" w:sz="0" w:space="0" w:color="auto"/>
        <w:right w:val="none" w:sz="0" w:space="0" w:color="auto"/>
      </w:divBdr>
    </w:div>
    <w:div w:id="1923442569">
      <w:bodyDiv w:val="1"/>
      <w:marLeft w:val="0"/>
      <w:marRight w:val="0"/>
      <w:marTop w:val="0"/>
      <w:marBottom w:val="0"/>
      <w:divBdr>
        <w:top w:val="none" w:sz="0" w:space="0" w:color="auto"/>
        <w:left w:val="none" w:sz="0" w:space="0" w:color="auto"/>
        <w:bottom w:val="none" w:sz="0" w:space="0" w:color="auto"/>
        <w:right w:val="none" w:sz="0" w:space="0" w:color="auto"/>
      </w:divBdr>
    </w:div>
    <w:div w:id="1923639251">
      <w:bodyDiv w:val="1"/>
      <w:marLeft w:val="0"/>
      <w:marRight w:val="0"/>
      <w:marTop w:val="0"/>
      <w:marBottom w:val="0"/>
      <w:divBdr>
        <w:top w:val="none" w:sz="0" w:space="0" w:color="auto"/>
        <w:left w:val="none" w:sz="0" w:space="0" w:color="auto"/>
        <w:bottom w:val="none" w:sz="0" w:space="0" w:color="auto"/>
        <w:right w:val="none" w:sz="0" w:space="0" w:color="auto"/>
      </w:divBdr>
    </w:div>
    <w:div w:id="1923760651">
      <w:bodyDiv w:val="1"/>
      <w:marLeft w:val="0"/>
      <w:marRight w:val="0"/>
      <w:marTop w:val="0"/>
      <w:marBottom w:val="0"/>
      <w:divBdr>
        <w:top w:val="none" w:sz="0" w:space="0" w:color="auto"/>
        <w:left w:val="none" w:sz="0" w:space="0" w:color="auto"/>
        <w:bottom w:val="none" w:sz="0" w:space="0" w:color="auto"/>
        <w:right w:val="none" w:sz="0" w:space="0" w:color="auto"/>
      </w:divBdr>
    </w:div>
    <w:div w:id="1923830861">
      <w:bodyDiv w:val="1"/>
      <w:marLeft w:val="0"/>
      <w:marRight w:val="0"/>
      <w:marTop w:val="0"/>
      <w:marBottom w:val="0"/>
      <w:divBdr>
        <w:top w:val="none" w:sz="0" w:space="0" w:color="auto"/>
        <w:left w:val="none" w:sz="0" w:space="0" w:color="auto"/>
        <w:bottom w:val="none" w:sz="0" w:space="0" w:color="auto"/>
        <w:right w:val="none" w:sz="0" w:space="0" w:color="auto"/>
      </w:divBdr>
      <w:divsChild>
        <w:div w:id="1571306547">
          <w:marLeft w:val="480"/>
          <w:marRight w:val="0"/>
          <w:marTop w:val="0"/>
          <w:marBottom w:val="0"/>
          <w:divBdr>
            <w:top w:val="none" w:sz="0" w:space="0" w:color="auto"/>
            <w:left w:val="none" w:sz="0" w:space="0" w:color="auto"/>
            <w:bottom w:val="none" w:sz="0" w:space="0" w:color="auto"/>
            <w:right w:val="none" w:sz="0" w:space="0" w:color="auto"/>
          </w:divBdr>
        </w:div>
        <w:div w:id="861282884">
          <w:marLeft w:val="480"/>
          <w:marRight w:val="0"/>
          <w:marTop w:val="0"/>
          <w:marBottom w:val="0"/>
          <w:divBdr>
            <w:top w:val="none" w:sz="0" w:space="0" w:color="auto"/>
            <w:left w:val="none" w:sz="0" w:space="0" w:color="auto"/>
            <w:bottom w:val="none" w:sz="0" w:space="0" w:color="auto"/>
            <w:right w:val="none" w:sz="0" w:space="0" w:color="auto"/>
          </w:divBdr>
        </w:div>
        <w:div w:id="30301382">
          <w:marLeft w:val="480"/>
          <w:marRight w:val="0"/>
          <w:marTop w:val="0"/>
          <w:marBottom w:val="0"/>
          <w:divBdr>
            <w:top w:val="none" w:sz="0" w:space="0" w:color="auto"/>
            <w:left w:val="none" w:sz="0" w:space="0" w:color="auto"/>
            <w:bottom w:val="none" w:sz="0" w:space="0" w:color="auto"/>
            <w:right w:val="none" w:sz="0" w:space="0" w:color="auto"/>
          </w:divBdr>
        </w:div>
        <w:div w:id="3897866">
          <w:marLeft w:val="480"/>
          <w:marRight w:val="0"/>
          <w:marTop w:val="0"/>
          <w:marBottom w:val="0"/>
          <w:divBdr>
            <w:top w:val="none" w:sz="0" w:space="0" w:color="auto"/>
            <w:left w:val="none" w:sz="0" w:space="0" w:color="auto"/>
            <w:bottom w:val="none" w:sz="0" w:space="0" w:color="auto"/>
            <w:right w:val="none" w:sz="0" w:space="0" w:color="auto"/>
          </w:divBdr>
        </w:div>
        <w:div w:id="1939756355">
          <w:marLeft w:val="480"/>
          <w:marRight w:val="0"/>
          <w:marTop w:val="0"/>
          <w:marBottom w:val="0"/>
          <w:divBdr>
            <w:top w:val="none" w:sz="0" w:space="0" w:color="auto"/>
            <w:left w:val="none" w:sz="0" w:space="0" w:color="auto"/>
            <w:bottom w:val="none" w:sz="0" w:space="0" w:color="auto"/>
            <w:right w:val="none" w:sz="0" w:space="0" w:color="auto"/>
          </w:divBdr>
        </w:div>
        <w:div w:id="246039027">
          <w:marLeft w:val="480"/>
          <w:marRight w:val="0"/>
          <w:marTop w:val="0"/>
          <w:marBottom w:val="0"/>
          <w:divBdr>
            <w:top w:val="none" w:sz="0" w:space="0" w:color="auto"/>
            <w:left w:val="none" w:sz="0" w:space="0" w:color="auto"/>
            <w:bottom w:val="none" w:sz="0" w:space="0" w:color="auto"/>
            <w:right w:val="none" w:sz="0" w:space="0" w:color="auto"/>
          </w:divBdr>
        </w:div>
        <w:div w:id="1777481063">
          <w:marLeft w:val="480"/>
          <w:marRight w:val="0"/>
          <w:marTop w:val="0"/>
          <w:marBottom w:val="0"/>
          <w:divBdr>
            <w:top w:val="none" w:sz="0" w:space="0" w:color="auto"/>
            <w:left w:val="none" w:sz="0" w:space="0" w:color="auto"/>
            <w:bottom w:val="none" w:sz="0" w:space="0" w:color="auto"/>
            <w:right w:val="none" w:sz="0" w:space="0" w:color="auto"/>
          </w:divBdr>
        </w:div>
        <w:div w:id="548611633">
          <w:marLeft w:val="480"/>
          <w:marRight w:val="0"/>
          <w:marTop w:val="0"/>
          <w:marBottom w:val="0"/>
          <w:divBdr>
            <w:top w:val="none" w:sz="0" w:space="0" w:color="auto"/>
            <w:left w:val="none" w:sz="0" w:space="0" w:color="auto"/>
            <w:bottom w:val="none" w:sz="0" w:space="0" w:color="auto"/>
            <w:right w:val="none" w:sz="0" w:space="0" w:color="auto"/>
          </w:divBdr>
        </w:div>
        <w:div w:id="1990937277">
          <w:marLeft w:val="480"/>
          <w:marRight w:val="0"/>
          <w:marTop w:val="0"/>
          <w:marBottom w:val="0"/>
          <w:divBdr>
            <w:top w:val="none" w:sz="0" w:space="0" w:color="auto"/>
            <w:left w:val="none" w:sz="0" w:space="0" w:color="auto"/>
            <w:bottom w:val="none" w:sz="0" w:space="0" w:color="auto"/>
            <w:right w:val="none" w:sz="0" w:space="0" w:color="auto"/>
          </w:divBdr>
        </w:div>
        <w:div w:id="1648585104">
          <w:marLeft w:val="480"/>
          <w:marRight w:val="0"/>
          <w:marTop w:val="0"/>
          <w:marBottom w:val="0"/>
          <w:divBdr>
            <w:top w:val="none" w:sz="0" w:space="0" w:color="auto"/>
            <w:left w:val="none" w:sz="0" w:space="0" w:color="auto"/>
            <w:bottom w:val="none" w:sz="0" w:space="0" w:color="auto"/>
            <w:right w:val="none" w:sz="0" w:space="0" w:color="auto"/>
          </w:divBdr>
        </w:div>
        <w:div w:id="789054457">
          <w:marLeft w:val="480"/>
          <w:marRight w:val="0"/>
          <w:marTop w:val="0"/>
          <w:marBottom w:val="0"/>
          <w:divBdr>
            <w:top w:val="none" w:sz="0" w:space="0" w:color="auto"/>
            <w:left w:val="none" w:sz="0" w:space="0" w:color="auto"/>
            <w:bottom w:val="none" w:sz="0" w:space="0" w:color="auto"/>
            <w:right w:val="none" w:sz="0" w:space="0" w:color="auto"/>
          </w:divBdr>
        </w:div>
        <w:div w:id="1052659795">
          <w:marLeft w:val="480"/>
          <w:marRight w:val="0"/>
          <w:marTop w:val="0"/>
          <w:marBottom w:val="0"/>
          <w:divBdr>
            <w:top w:val="none" w:sz="0" w:space="0" w:color="auto"/>
            <w:left w:val="none" w:sz="0" w:space="0" w:color="auto"/>
            <w:bottom w:val="none" w:sz="0" w:space="0" w:color="auto"/>
            <w:right w:val="none" w:sz="0" w:space="0" w:color="auto"/>
          </w:divBdr>
        </w:div>
        <w:div w:id="649287020">
          <w:marLeft w:val="480"/>
          <w:marRight w:val="0"/>
          <w:marTop w:val="0"/>
          <w:marBottom w:val="0"/>
          <w:divBdr>
            <w:top w:val="none" w:sz="0" w:space="0" w:color="auto"/>
            <w:left w:val="none" w:sz="0" w:space="0" w:color="auto"/>
            <w:bottom w:val="none" w:sz="0" w:space="0" w:color="auto"/>
            <w:right w:val="none" w:sz="0" w:space="0" w:color="auto"/>
          </w:divBdr>
        </w:div>
        <w:div w:id="1369140445">
          <w:marLeft w:val="480"/>
          <w:marRight w:val="0"/>
          <w:marTop w:val="0"/>
          <w:marBottom w:val="0"/>
          <w:divBdr>
            <w:top w:val="none" w:sz="0" w:space="0" w:color="auto"/>
            <w:left w:val="none" w:sz="0" w:space="0" w:color="auto"/>
            <w:bottom w:val="none" w:sz="0" w:space="0" w:color="auto"/>
            <w:right w:val="none" w:sz="0" w:space="0" w:color="auto"/>
          </w:divBdr>
        </w:div>
        <w:div w:id="1179152247">
          <w:marLeft w:val="480"/>
          <w:marRight w:val="0"/>
          <w:marTop w:val="0"/>
          <w:marBottom w:val="0"/>
          <w:divBdr>
            <w:top w:val="none" w:sz="0" w:space="0" w:color="auto"/>
            <w:left w:val="none" w:sz="0" w:space="0" w:color="auto"/>
            <w:bottom w:val="none" w:sz="0" w:space="0" w:color="auto"/>
            <w:right w:val="none" w:sz="0" w:space="0" w:color="auto"/>
          </w:divBdr>
        </w:div>
        <w:div w:id="2035031533">
          <w:marLeft w:val="480"/>
          <w:marRight w:val="0"/>
          <w:marTop w:val="0"/>
          <w:marBottom w:val="0"/>
          <w:divBdr>
            <w:top w:val="none" w:sz="0" w:space="0" w:color="auto"/>
            <w:left w:val="none" w:sz="0" w:space="0" w:color="auto"/>
            <w:bottom w:val="none" w:sz="0" w:space="0" w:color="auto"/>
            <w:right w:val="none" w:sz="0" w:space="0" w:color="auto"/>
          </w:divBdr>
        </w:div>
        <w:div w:id="2016875811">
          <w:marLeft w:val="480"/>
          <w:marRight w:val="0"/>
          <w:marTop w:val="0"/>
          <w:marBottom w:val="0"/>
          <w:divBdr>
            <w:top w:val="none" w:sz="0" w:space="0" w:color="auto"/>
            <w:left w:val="none" w:sz="0" w:space="0" w:color="auto"/>
            <w:bottom w:val="none" w:sz="0" w:space="0" w:color="auto"/>
            <w:right w:val="none" w:sz="0" w:space="0" w:color="auto"/>
          </w:divBdr>
        </w:div>
        <w:div w:id="180708227">
          <w:marLeft w:val="480"/>
          <w:marRight w:val="0"/>
          <w:marTop w:val="0"/>
          <w:marBottom w:val="0"/>
          <w:divBdr>
            <w:top w:val="none" w:sz="0" w:space="0" w:color="auto"/>
            <w:left w:val="none" w:sz="0" w:space="0" w:color="auto"/>
            <w:bottom w:val="none" w:sz="0" w:space="0" w:color="auto"/>
            <w:right w:val="none" w:sz="0" w:space="0" w:color="auto"/>
          </w:divBdr>
        </w:div>
        <w:div w:id="1576085833">
          <w:marLeft w:val="480"/>
          <w:marRight w:val="0"/>
          <w:marTop w:val="0"/>
          <w:marBottom w:val="0"/>
          <w:divBdr>
            <w:top w:val="none" w:sz="0" w:space="0" w:color="auto"/>
            <w:left w:val="none" w:sz="0" w:space="0" w:color="auto"/>
            <w:bottom w:val="none" w:sz="0" w:space="0" w:color="auto"/>
            <w:right w:val="none" w:sz="0" w:space="0" w:color="auto"/>
          </w:divBdr>
        </w:div>
        <w:div w:id="1129737438">
          <w:marLeft w:val="480"/>
          <w:marRight w:val="0"/>
          <w:marTop w:val="0"/>
          <w:marBottom w:val="0"/>
          <w:divBdr>
            <w:top w:val="none" w:sz="0" w:space="0" w:color="auto"/>
            <w:left w:val="none" w:sz="0" w:space="0" w:color="auto"/>
            <w:bottom w:val="none" w:sz="0" w:space="0" w:color="auto"/>
            <w:right w:val="none" w:sz="0" w:space="0" w:color="auto"/>
          </w:divBdr>
        </w:div>
        <w:div w:id="1914392372">
          <w:marLeft w:val="480"/>
          <w:marRight w:val="0"/>
          <w:marTop w:val="0"/>
          <w:marBottom w:val="0"/>
          <w:divBdr>
            <w:top w:val="none" w:sz="0" w:space="0" w:color="auto"/>
            <w:left w:val="none" w:sz="0" w:space="0" w:color="auto"/>
            <w:bottom w:val="none" w:sz="0" w:space="0" w:color="auto"/>
            <w:right w:val="none" w:sz="0" w:space="0" w:color="auto"/>
          </w:divBdr>
        </w:div>
        <w:div w:id="1685788377">
          <w:marLeft w:val="480"/>
          <w:marRight w:val="0"/>
          <w:marTop w:val="0"/>
          <w:marBottom w:val="0"/>
          <w:divBdr>
            <w:top w:val="none" w:sz="0" w:space="0" w:color="auto"/>
            <w:left w:val="none" w:sz="0" w:space="0" w:color="auto"/>
            <w:bottom w:val="none" w:sz="0" w:space="0" w:color="auto"/>
            <w:right w:val="none" w:sz="0" w:space="0" w:color="auto"/>
          </w:divBdr>
        </w:div>
        <w:div w:id="1421221843">
          <w:marLeft w:val="480"/>
          <w:marRight w:val="0"/>
          <w:marTop w:val="0"/>
          <w:marBottom w:val="0"/>
          <w:divBdr>
            <w:top w:val="none" w:sz="0" w:space="0" w:color="auto"/>
            <w:left w:val="none" w:sz="0" w:space="0" w:color="auto"/>
            <w:bottom w:val="none" w:sz="0" w:space="0" w:color="auto"/>
            <w:right w:val="none" w:sz="0" w:space="0" w:color="auto"/>
          </w:divBdr>
        </w:div>
        <w:div w:id="533228520">
          <w:marLeft w:val="480"/>
          <w:marRight w:val="0"/>
          <w:marTop w:val="0"/>
          <w:marBottom w:val="0"/>
          <w:divBdr>
            <w:top w:val="none" w:sz="0" w:space="0" w:color="auto"/>
            <w:left w:val="none" w:sz="0" w:space="0" w:color="auto"/>
            <w:bottom w:val="none" w:sz="0" w:space="0" w:color="auto"/>
            <w:right w:val="none" w:sz="0" w:space="0" w:color="auto"/>
          </w:divBdr>
        </w:div>
        <w:div w:id="286282143">
          <w:marLeft w:val="480"/>
          <w:marRight w:val="0"/>
          <w:marTop w:val="0"/>
          <w:marBottom w:val="0"/>
          <w:divBdr>
            <w:top w:val="none" w:sz="0" w:space="0" w:color="auto"/>
            <w:left w:val="none" w:sz="0" w:space="0" w:color="auto"/>
            <w:bottom w:val="none" w:sz="0" w:space="0" w:color="auto"/>
            <w:right w:val="none" w:sz="0" w:space="0" w:color="auto"/>
          </w:divBdr>
        </w:div>
        <w:div w:id="1851600437">
          <w:marLeft w:val="480"/>
          <w:marRight w:val="0"/>
          <w:marTop w:val="0"/>
          <w:marBottom w:val="0"/>
          <w:divBdr>
            <w:top w:val="none" w:sz="0" w:space="0" w:color="auto"/>
            <w:left w:val="none" w:sz="0" w:space="0" w:color="auto"/>
            <w:bottom w:val="none" w:sz="0" w:space="0" w:color="auto"/>
            <w:right w:val="none" w:sz="0" w:space="0" w:color="auto"/>
          </w:divBdr>
        </w:div>
        <w:div w:id="1647466795">
          <w:marLeft w:val="480"/>
          <w:marRight w:val="0"/>
          <w:marTop w:val="0"/>
          <w:marBottom w:val="0"/>
          <w:divBdr>
            <w:top w:val="none" w:sz="0" w:space="0" w:color="auto"/>
            <w:left w:val="none" w:sz="0" w:space="0" w:color="auto"/>
            <w:bottom w:val="none" w:sz="0" w:space="0" w:color="auto"/>
            <w:right w:val="none" w:sz="0" w:space="0" w:color="auto"/>
          </w:divBdr>
        </w:div>
        <w:div w:id="366755249">
          <w:marLeft w:val="480"/>
          <w:marRight w:val="0"/>
          <w:marTop w:val="0"/>
          <w:marBottom w:val="0"/>
          <w:divBdr>
            <w:top w:val="none" w:sz="0" w:space="0" w:color="auto"/>
            <w:left w:val="none" w:sz="0" w:space="0" w:color="auto"/>
            <w:bottom w:val="none" w:sz="0" w:space="0" w:color="auto"/>
            <w:right w:val="none" w:sz="0" w:space="0" w:color="auto"/>
          </w:divBdr>
        </w:div>
        <w:div w:id="1221598722">
          <w:marLeft w:val="480"/>
          <w:marRight w:val="0"/>
          <w:marTop w:val="0"/>
          <w:marBottom w:val="0"/>
          <w:divBdr>
            <w:top w:val="none" w:sz="0" w:space="0" w:color="auto"/>
            <w:left w:val="none" w:sz="0" w:space="0" w:color="auto"/>
            <w:bottom w:val="none" w:sz="0" w:space="0" w:color="auto"/>
            <w:right w:val="none" w:sz="0" w:space="0" w:color="auto"/>
          </w:divBdr>
        </w:div>
        <w:div w:id="2042434474">
          <w:marLeft w:val="480"/>
          <w:marRight w:val="0"/>
          <w:marTop w:val="0"/>
          <w:marBottom w:val="0"/>
          <w:divBdr>
            <w:top w:val="none" w:sz="0" w:space="0" w:color="auto"/>
            <w:left w:val="none" w:sz="0" w:space="0" w:color="auto"/>
            <w:bottom w:val="none" w:sz="0" w:space="0" w:color="auto"/>
            <w:right w:val="none" w:sz="0" w:space="0" w:color="auto"/>
          </w:divBdr>
        </w:div>
        <w:div w:id="333531492">
          <w:marLeft w:val="480"/>
          <w:marRight w:val="0"/>
          <w:marTop w:val="0"/>
          <w:marBottom w:val="0"/>
          <w:divBdr>
            <w:top w:val="none" w:sz="0" w:space="0" w:color="auto"/>
            <w:left w:val="none" w:sz="0" w:space="0" w:color="auto"/>
            <w:bottom w:val="none" w:sz="0" w:space="0" w:color="auto"/>
            <w:right w:val="none" w:sz="0" w:space="0" w:color="auto"/>
          </w:divBdr>
        </w:div>
        <w:div w:id="226574654">
          <w:marLeft w:val="480"/>
          <w:marRight w:val="0"/>
          <w:marTop w:val="0"/>
          <w:marBottom w:val="0"/>
          <w:divBdr>
            <w:top w:val="none" w:sz="0" w:space="0" w:color="auto"/>
            <w:left w:val="none" w:sz="0" w:space="0" w:color="auto"/>
            <w:bottom w:val="none" w:sz="0" w:space="0" w:color="auto"/>
            <w:right w:val="none" w:sz="0" w:space="0" w:color="auto"/>
          </w:divBdr>
        </w:div>
        <w:div w:id="1322079027">
          <w:marLeft w:val="480"/>
          <w:marRight w:val="0"/>
          <w:marTop w:val="0"/>
          <w:marBottom w:val="0"/>
          <w:divBdr>
            <w:top w:val="none" w:sz="0" w:space="0" w:color="auto"/>
            <w:left w:val="none" w:sz="0" w:space="0" w:color="auto"/>
            <w:bottom w:val="none" w:sz="0" w:space="0" w:color="auto"/>
            <w:right w:val="none" w:sz="0" w:space="0" w:color="auto"/>
          </w:divBdr>
        </w:div>
        <w:div w:id="522984676">
          <w:marLeft w:val="480"/>
          <w:marRight w:val="0"/>
          <w:marTop w:val="0"/>
          <w:marBottom w:val="0"/>
          <w:divBdr>
            <w:top w:val="none" w:sz="0" w:space="0" w:color="auto"/>
            <w:left w:val="none" w:sz="0" w:space="0" w:color="auto"/>
            <w:bottom w:val="none" w:sz="0" w:space="0" w:color="auto"/>
            <w:right w:val="none" w:sz="0" w:space="0" w:color="auto"/>
          </w:divBdr>
        </w:div>
        <w:div w:id="639044637">
          <w:marLeft w:val="480"/>
          <w:marRight w:val="0"/>
          <w:marTop w:val="0"/>
          <w:marBottom w:val="0"/>
          <w:divBdr>
            <w:top w:val="none" w:sz="0" w:space="0" w:color="auto"/>
            <w:left w:val="none" w:sz="0" w:space="0" w:color="auto"/>
            <w:bottom w:val="none" w:sz="0" w:space="0" w:color="auto"/>
            <w:right w:val="none" w:sz="0" w:space="0" w:color="auto"/>
          </w:divBdr>
        </w:div>
        <w:div w:id="133984778">
          <w:marLeft w:val="480"/>
          <w:marRight w:val="0"/>
          <w:marTop w:val="0"/>
          <w:marBottom w:val="0"/>
          <w:divBdr>
            <w:top w:val="none" w:sz="0" w:space="0" w:color="auto"/>
            <w:left w:val="none" w:sz="0" w:space="0" w:color="auto"/>
            <w:bottom w:val="none" w:sz="0" w:space="0" w:color="auto"/>
            <w:right w:val="none" w:sz="0" w:space="0" w:color="auto"/>
          </w:divBdr>
        </w:div>
        <w:div w:id="48454446">
          <w:marLeft w:val="480"/>
          <w:marRight w:val="0"/>
          <w:marTop w:val="0"/>
          <w:marBottom w:val="0"/>
          <w:divBdr>
            <w:top w:val="none" w:sz="0" w:space="0" w:color="auto"/>
            <w:left w:val="none" w:sz="0" w:space="0" w:color="auto"/>
            <w:bottom w:val="none" w:sz="0" w:space="0" w:color="auto"/>
            <w:right w:val="none" w:sz="0" w:space="0" w:color="auto"/>
          </w:divBdr>
        </w:div>
        <w:div w:id="754203587">
          <w:marLeft w:val="480"/>
          <w:marRight w:val="0"/>
          <w:marTop w:val="0"/>
          <w:marBottom w:val="0"/>
          <w:divBdr>
            <w:top w:val="none" w:sz="0" w:space="0" w:color="auto"/>
            <w:left w:val="none" w:sz="0" w:space="0" w:color="auto"/>
            <w:bottom w:val="none" w:sz="0" w:space="0" w:color="auto"/>
            <w:right w:val="none" w:sz="0" w:space="0" w:color="auto"/>
          </w:divBdr>
        </w:div>
        <w:div w:id="1130704100">
          <w:marLeft w:val="480"/>
          <w:marRight w:val="0"/>
          <w:marTop w:val="0"/>
          <w:marBottom w:val="0"/>
          <w:divBdr>
            <w:top w:val="none" w:sz="0" w:space="0" w:color="auto"/>
            <w:left w:val="none" w:sz="0" w:space="0" w:color="auto"/>
            <w:bottom w:val="none" w:sz="0" w:space="0" w:color="auto"/>
            <w:right w:val="none" w:sz="0" w:space="0" w:color="auto"/>
          </w:divBdr>
        </w:div>
        <w:div w:id="1425540040">
          <w:marLeft w:val="480"/>
          <w:marRight w:val="0"/>
          <w:marTop w:val="0"/>
          <w:marBottom w:val="0"/>
          <w:divBdr>
            <w:top w:val="none" w:sz="0" w:space="0" w:color="auto"/>
            <w:left w:val="none" w:sz="0" w:space="0" w:color="auto"/>
            <w:bottom w:val="none" w:sz="0" w:space="0" w:color="auto"/>
            <w:right w:val="none" w:sz="0" w:space="0" w:color="auto"/>
          </w:divBdr>
        </w:div>
        <w:div w:id="1623682759">
          <w:marLeft w:val="480"/>
          <w:marRight w:val="0"/>
          <w:marTop w:val="0"/>
          <w:marBottom w:val="0"/>
          <w:divBdr>
            <w:top w:val="none" w:sz="0" w:space="0" w:color="auto"/>
            <w:left w:val="none" w:sz="0" w:space="0" w:color="auto"/>
            <w:bottom w:val="none" w:sz="0" w:space="0" w:color="auto"/>
            <w:right w:val="none" w:sz="0" w:space="0" w:color="auto"/>
          </w:divBdr>
        </w:div>
        <w:div w:id="594441418">
          <w:marLeft w:val="480"/>
          <w:marRight w:val="0"/>
          <w:marTop w:val="0"/>
          <w:marBottom w:val="0"/>
          <w:divBdr>
            <w:top w:val="none" w:sz="0" w:space="0" w:color="auto"/>
            <w:left w:val="none" w:sz="0" w:space="0" w:color="auto"/>
            <w:bottom w:val="none" w:sz="0" w:space="0" w:color="auto"/>
            <w:right w:val="none" w:sz="0" w:space="0" w:color="auto"/>
          </w:divBdr>
        </w:div>
        <w:div w:id="652026761">
          <w:marLeft w:val="480"/>
          <w:marRight w:val="0"/>
          <w:marTop w:val="0"/>
          <w:marBottom w:val="0"/>
          <w:divBdr>
            <w:top w:val="none" w:sz="0" w:space="0" w:color="auto"/>
            <w:left w:val="none" w:sz="0" w:space="0" w:color="auto"/>
            <w:bottom w:val="none" w:sz="0" w:space="0" w:color="auto"/>
            <w:right w:val="none" w:sz="0" w:space="0" w:color="auto"/>
          </w:divBdr>
        </w:div>
        <w:div w:id="163279057">
          <w:marLeft w:val="480"/>
          <w:marRight w:val="0"/>
          <w:marTop w:val="0"/>
          <w:marBottom w:val="0"/>
          <w:divBdr>
            <w:top w:val="none" w:sz="0" w:space="0" w:color="auto"/>
            <w:left w:val="none" w:sz="0" w:space="0" w:color="auto"/>
            <w:bottom w:val="none" w:sz="0" w:space="0" w:color="auto"/>
            <w:right w:val="none" w:sz="0" w:space="0" w:color="auto"/>
          </w:divBdr>
        </w:div>
        <w:div w:id="106049495">
          <w:marLeft w:val="480"/>
          <w:marRight w:val="0"/>
          <w:marTop w:val="0"/>
          <w:marBottom w:val="0"/>
          <w:divBdr>
            <w:top w:val="none" w:sz="0" w:space="0" w:color="auto"/>
            <w:left w:val="none" w:sz="0" w:space="0" w:color="auto"/>
            <w:bottom w:val="none" w:sz="0" w:space="0" w:color="auto"/>
            <w:right w:val="none" w:sz="0" w:space="0" w:color="auto"/>
          </w:divBdr>
        </w:div>
      </w:divsChild>
    </w:div>
    <w:div w:id="1924030593">
      <w:bodyDiv w:val="1"/>
      <w:marLeft w:val="0"/>
      <w:marRight w:val="0"/>
      <w:marTop w:val="0"/>
      <w:marBottom w:val="0"/>
      <w:divBdr>
        <w:top w:val="none" w:sz="0" w:space="0" w:color="auto"/>
        <w:left w:val="none" w:sz="0" w:space="0" w:color="auto"/>
        <w:bottom w:val="none" w:sz="0" w:space="0" w:color="auto"/>
        <w:right w:val="none" w:sz="0" w:space="0" w:color="auto"/>
      </w:divBdr>
    </w:div>
    <w:div w:id="1924292542">
      <w:bodyDiv w:val="1"/>
      <w:marLeft w:val="0"/>
      <w:marRight w:val="0"/>
      <w:marTop w:val="0"/>
      <w:marBottom w:val="0"/>
      <w:divBdr>
        <w:top w:val="none" w:sz="0" w:space="0" w:color="auto"/>
        <w:left w:val="none" w:sz="0" w:space="0" w:color="auto"/>
        <w:bottom w:val="none" w:sz="0" w:space="0" w:color="auto"/>
        <w:right w:val="none" w:sz="0" w:space="0" w:color="auto"/>
      </w:divBdr>
      <w:divsChild>
        <w:div w:id="613639979">
          <w:marLeft w:val="480"/>
          <w:marRight w:val="0"/>
          <w:marTop w:val="0"/>
          <w:marBottom w:val="0"/>
          <w:divBdr>
            <w:top w:val="none" w:sz="0" w:space="0" w:color="auto"/>
            <w:left w:val="none" w:sz="0" w:space="0" w:color="auto"/>
            <w:bottom w:val="none" w:sz="0" w:space="0" w:color="auto"/>
            <w:right w:val="none" w:sz="0" w:space="0" w:color="auto"/>
          </w:divBdr>
        </w:div>
        <w:div w:id="1628391606">
          <w:marLeft w:val="480"/>
          <w:marRight w:val="0"/>
          <w:marTop w:val="0"/>
          <w:marBottom w:val="0"/>
          <w:divBdr>
            <w:top w:val="none" w:sz="0" w:space="0" w:color="auto"/>
            <w:left w:val="none" w:sz="0" w:space="0" w:color="auto"/>
            <w:bottom w:val="none" w:sz="0" w:space="0" w:color="auto"/>
            <w:right w:val="none" w:sz="0" w:space="0" w:color="auto"/>
          </w:divBdr>
        </w:div>
        <w:div w:id="1675913082">
          <w:marLeft w:val="480"/>
          <w:marRight w:val="0"/>
          <w:marTop w:val="0"/>
          <w:marBottom w:val="0"/>
          <w:divBdr>
            <w:top w:val="none" w:sz="0" w:space="0" w:color="auto"/>
            <w:left w:val="none" w:sz="0" w:space="0" w:color="auto"/>
            <w:bottom w:val="none" w:sz="0" w:space="0" w:color="auto"/>
            <w:right w:val="none" w:sz="0" w:space="0" w:color="auto"/>
          </w:divBdr>
        </w:div>
        <w:div w:id="348988544">
          <w:marLeft w:val="480"/>
          <w:marRight w:val="0"/>
          <w:marTop w:val="0"/>
          <w:marBottom w:val="0"/>
          <w:divBdr>
            <w:top w:val="none" w:sz="0" w:space="0" w:color="auto"/>
            <w:left w:val="none" w:sz="0" w:space="0" w:color="auto"/>
            <w:bottom w:val="none" w:sz="0" w:space="0" w:color="auto"/>
            <w:right w:val="none" w:sz="0" w:space="0" w:color="auto"/>
          </w:divBdr>
        </w:div>
        <w:div w:id="128520658">
          <w:marLeft w:val="480"/>
          <w:marRight w:val="0"/>
          <w:marTop w:val="0"/>
          <w:marBottom w:val="0"/>
          <w:divBdr>
            <w:top w:val="none" w:sz="0" w:space="0" w:color="auto"/>
            <w:left w:val="none" w:sz="0" w:space="0" w:color="auto"/>
            <w:bottom w:val="none" w:sz="0" w:space="0" w:color="auto"/>
            <w:right w:val="none" w:sz="0" w:space="0" w:color="auto"/>
          </w:divBdr>
        </w:div>
        <w:div w:id="1281496877">
          <w:marLeft w:val="480"/>
          <w:marRight w:val="0"/>
          <w:marTop w:val="0"/>
          <w:marBottom w:val="0"/>
          <w:divBdr>
            <w:top w:val="none" w:sz="0" w:space="0" w:color="auto"/>
            <w:left w:val="none" w:sz="0" w:space="0" w:color="auto"/>
            <w:bottom w:val="none" w:sz="0" w:space="0" w:color="auto"/>
            <w:right w:val="none" w:sz="0" w:space="0" w:color="auto"/>
          </w:divBdr>
        </w:div>
        <w:div w:id="577641313">
          <w:marLeft w:val="480"/>
          <w:marRight w:val="0"/>
          <w:marTop w:val="0"/>
          <w:marBottom w:val="0"/>
          <w:divBdr>
            <w:top w:val="none" w:sz="0" w:space="0" w:color="auto"/>
            <w:left w:val="none" w:sz="0" w:space="0" w:color="auto"/>
            <w:bottom w:val="none" w:sz="0" w:space="0" w:color="auto"/>
            <w:right w:val="none" w:sz="0" w:space="0" w:color="auto"/>
          </w:divBdr>
        </w:div>
        <w:div w:id="2047364969">
          <w:marLeft w:val="480"/>
          <w:marRight w:val="0"/>
          <w:marTop w:val="0"/>
          <w:marBottom w:val="0"/>
          <w:divBdr>
            <w:top w:val="none" w:sz="0" w:space="0" w:color="auto"/>
            <w:left w:val="none" w:sz="0" w:space="0" w:color="auto"/>
            <w:bottom w:val="none" w:sz="0" w:space="0" w:color="auto"/>
            <w:right w:val="none" w:sz="0" w:space="0" w:color="auto"/>
          </w:divBdr>
        </w:div>
        <w:div w:id="1611470363">
          <w:marLeft w:val="480"/>
          <w:marRight w:val="0"/>
          <w:marTop w:val="0"/>
          <w:marBottom w:val="0"/>
          <w:divBdr>
            <w:top w:val="none" w:sz="0" w:space="0" w:color="auto"/>
            <w:left w:val="none" w:sz="0" w:space="0" w:color="auto"/>
            <w:bottom w:val="none" w:sz="0" w:space="0" w:color="auto"/>
            <w:right w:val="none" w:sz="0" w:space="0" w:color="auto"/>
          </w:divBdr>
        </w:div>
        <w:div w:id="1463577123">
          <w:marLeft w:val="480"/>
          <w:marRight w:val="0"/>
          <w:marTop w:val="0"/>
          <w:marBottom w:val="0"/>
          <w:divBdr>
            <w:top w:val="none" w:sz="0" w:space="0" w:color="auto"/>
            <w:left w:val="none" w:sz="0" w:space="0" w:color="auto"/>
            <w:bottom w:val="none" w:sz="0" w:space="0" w:color="auto"/>
            <w:right w:val="none" w:sz="0" w:space="0" w:color="auto"/>
          </w:divBdr>
        </w:div>
        <w:div w:id="1064720077">
          <w:marLeft w:val="480"/>
          <w:marRight w:val="0"/>
          <w:marTop w:val="0"/>
          <w:marBottom w:val="0"/>
          <w:divBdr>
            <w:top w:val="none" w:sz="0" w:space="0" w:color="auto"/>
            <w:left w:val="none" w:sz="0" w:space="0" w:color="auto"/>
            <w:bottom w:val="none" w:sz="0" w:space="0" w:color="auto"/>
            <w:right w:val="none" w:sz="0" w:space="0" w:color="auto"/>
          </w:divBdr>
        </w:div>
        <w:div w:id="1908412389">
          <w:marLeft w:val="480"/>
          <w:marRight w:val="0"/>
          <w:marTop w:val="0"/>
          <w:marBottom w:val="0"/>
          <w:divBdr>
            <w:top w:val="none" w:sz="0" w:space="0" w:color="auto"/>
            <w:left w:val="none" w:sz="0" w:space="0" w:color="auto"/>
            <w:bottom w:val="none" w:sz="0" w:space="0" w:color="auto"/>
            <w:right w:val="none" w:sz="0" w:space="0" w:color="auto"/>
          </w:divBdr>
        </w:div>
        <w:div w:id="1755780860">
          <w:marLeft w:val="480"/>
          <w:marRight w:val="0"/>
          <w:marTop w:val="0"/>
          <w:marBottom w:val="0"/>
          <w:divBdr>
            <w:top w:val="none" w:sz="0" w:space="0" w:color="auto"/>
            <w:left w:val="none" w:sz="0" w:space="0" w:color="auto"/>
            <w:bottom w:val="none" w:sz="0" w:space="0" w:color="auto"/>
            <w:right w:val="none" w:sz="0" w:space="0" w:color="auto"/>
          </w:divBdr>
        </w:div>
        <w:div w:id="924997745">
          <w:marLeft w:val="480"/>
          <w:marRight w:val="0"/>
          <w:marTop w:val="0"/>
          <w:marBottom w:val="0"/>
          <w:divBdr>
            <w:top w:val="none" w:sz="0" w:space="0" w:color="auto"/>
            <w:left w:val="none" w:sz="0" w:space="0" w:color="auto"/>
            <w:bottom w:val="none" w:sz="0" w:space="0" w:color="auto"/>
            <w:right w:val="none" w:sz="0" w:space="0" w:color="auto"/>
          </w:divBdr>
        </w:div>
        <w:div w:id="1598513157">
          <w:marLeft w:val="480"/>
          <w:marRight w:val="0"/>
          <w:marTop w:val="0"/>
          <w:marBottom w:val="0"/>
          <w:divBdr>
            <w:top w:val="none" w:sz="0" w:space="0" w:color="auto"/>
            <w:left w:val="none" w:sz="0" w:space="0" w:color="auto"/>
            <w:bottom w:val="none" w:sz="0" w:space="0" w:color="auto"/>
            <w:right w:val="none" w:sz="0" w:space="0" w:color="auto"/>
          </w:divBdr>
        </w:div>
        <w:div w:id="470442114">
          <w:marLeft w:val="480"/>
          <w:marRight w:val="0"/>
          <w:marTop w:val="0"/>
          <w:marBottom w:val="0"/>
          <w:divBdr>
            <w:top w:val="none" w:sz="0" w:space="0" w:color="auto"/>
            <w:left w:val="none" w:sz="0" w:space="0" w:color="auto"/>
            <w:bottom w:val="none" w:sz="0" w:space="0" w:color="auto"/>
            <w:right w:val="none" w:sz="0" w:space="0" w:color="auto"/>
          </w:divBdr>
        </w:div>
        <w:div w:id="1698002442">
          <w:marLeft w:val="480"/>
          <w:marRight w:val="0"/>
          <w:marTop w:val="0"/>
          <w:marBottom w:val="0"/>
          <w:divBdr>
            <w:top w:val="none" w:sz="0" w:space="0" w:color="auto"/>
            <w:left w:val="none" w:sz="0" w:space="0" w:color="auto"/>
            <w:bottom w:val="none" w:sz="0" w:space="0" w:color="auto"/>
            <w:right w:val="none" w:sz="0" w:space="0" w:color="auto"/>
          </w:divBdr>
        </w:div>
        <w:div w:id="939723954">
          <w:marLeft w:val="480"/>
          <w:marRight w:val="0"/>
          <w:marTop w:val="0"/>
          <w:marBottom w:val="0"/>
          <w:divBdr>
            <w:top w:val="none" w:sz="0" w:space="0" w:color="auto"/>
            <w:left w:val="none" w:sz="0" w:space="0" w:color="auto"/>
            <w:bottom w:val="none" w:sz="0" w:space="0" w:color="auto"/>
            <w:right w:val="none" w:sz="0" w:space="0" w:color="auto"/>
          </w:divBdr>
        </w:div>
        <w:div w:id="913126611">
          <w:marLeft w:val="480"/>
          <w:marRight w:val="0"/>
          <w:marTop w:val="0"/>
          <w:marBottom w:val="0"/>
          <w:divBdr>
            <w:top w:val="none" w:sz="0" w:space="0" w:color="auto"/>
            <w:left w:val="none" w:sz="0" w:space="0" w:color="auto"/>
            <w:bottom w:val="none" w:sz="0" w:space="0" w:color="auto"/>
            <w:right w:val="none" w:sz="0" w:space="0" w:color="auto"/>
          </w:divBdr>
        </w:div>
        <w:div w:id="1340933288">
          <w:marLeft w:val="480"/>
          <w:marRight w:val="0"/>
          <w:marTop w:val="0"/>
          <w:marBottom w:val="0"/>
          <w:divBdr>
            <w:top w:val="none" w:sz="0" w:space="0" w:color="auto"/>
            <w:left w:val="none" w:sz="0" w:space="0" w:color="auto"/>
            <w:bottom w:val="none" w:sz="0" w:space="0" w:color="auto"/>
            <w:right w:val="none" w:sz="0" w:space="0" w:color="auto"/>
          </w:divBdr>
        </w:div>
        <w:div w:id="1657150137">
          <w:marLeft w:val="480"/>
          <w:marRight w:val="0"/>
          <w:marTop w:val="0"/>
          <w:marBottom w:val="0"/>
          <w:divBdr>
            <w:top w:val="none" w:sz="0" w:space="0" w:color="auto"/>
            <w:left w:val="none" w:sz="0" w:space="0" w:color="auto"/>
            <w:bottom w:val="none" w:sz="0" w:space="0" w:color="auto"/>
            <w:right w:val="none" w:sz="0" w:space="0" w:color="auto"/>
          </w:divBdr>
        </w:div>
        <w:div w:id="259921506">
          <w:marLeft w:val="480"/>
          <w:marRight w:val="0"/>
          <w:marTop w:val="0"/>
          <w:marBottom w:val="0"/>
          <w:divBdr>
            <w:top w:val="none" w:sz="0" w:space="0" w:color="auto"/>
            <w:left w:val="none" w:sz="0" w:space="0" w:color="auto"/>
            <w:bottom w:val="none" w:sz="0" w:space="0" w:color="auto"/>
            <w:right w:val="none" w:sz="0" w:space="0" w:color="auto"/>
          </w:divBdr>
        </w:div>
        <w:div w:id="79103463">
          <w:marLeft w:val="480"/>
          <w:marRight w:val="0"/>
          <w:marTop w:val="0"/>
          <w:marBottom w:val="0"/>
          <w:divBdr>
            <w:top w:val="none" w:sz="0" w:space="0" w:color="auto"/>
            <w:left w:val="none" w:sz="0" w:space="0" w:color="auto"/>
            <w:bottom w:val="none" w:sz="0" w:space="0" w:color="auto"/>
            <w:right w:val="none" w:sz="0" w:space="0" w:color="auto"/>
          </w:divBdr>
        </w:div>
        <w:div w:id="592203168">
          <w:marLeft w:val="480"/>
          <w:marRight w:val="0"/>
          <w:marTop w:val="0"/>
          <w:marBottom w:val="0"/>
          <w:divBdr>
            <w:top w:val="none" w:sz="0" w:space="0" w:color="auto"/>
            <w:left w:val="none" w:sz="0" w:space="0" w:color="auto"/>
            <w:bottom w:val="none" w:sz="0" w:space="0" w:color="auto"/>
            <w:right w:val="none" w:sz="0" w:space="0" w:color="auto"/>
          </w:divBdr>
        </w:div>
        <w:div w:id="1392343248">
          <w:marLeft w:val="480"/>
          <w:marRight w:val="0"/>
          <w:marTop w:val="0"/>
          <w:marBottom w:val="0"/>
          <w:divBdr>
            <w:top w:val="none" w:sz="0" w:space="0" w:color="auto"/>
            <w:left w:val="none" w:sz="0" w:space="0" w:color="auto"/>
            <w:bottom w:val="none" w:sz="0" w:space="0" w:color="auto"/>
            <w:right w:val="none" w:sz="0" w:space="0" w:color="auto"/>
          </w:divBdr>
        </w:div>
        <w:div w:id="1723021302">
          <w:marLeft w:val="480"/>
          <w:marRight w:val="0"/>
          <w:marTop w:val="0"/>
          <w:marBottom w:val="0"/>
          <w:divBdr>
            <w:top w:val="none" w:sz="0" w:space="0" w:color="auto"/>
            <w:left w:val="none" w:sz="0" w:space="0" w:color="auto"/>
            <w:bottom w:val="none" w:sz="0" w:space="0" w:color="auto"/>
            <w:right w:val="none" w:sz="0" w:space="0" w:color="auto"/>
          </w:divBdr>
        </w:div>
        <w:div w:id="690573291">
          <w:marLeft w:val="480"/>
          <w:marRight w:val="0"/>
          <w:marTop w:val="0"/>
          <w:marBottom w:val="0"/>
          <w:divBdr>
            <w:top w:val="none" w:sz="0" w:space="0" w:color="auto"/>
            <w:left w:val="none" w:sz="0" w:space="0" w:color="auto"/>
            <w:bottom w:val="none" w:sz="0" w:space="0" w:color="auto"/>
            <w:right w:val="none" w:sz="0" w:space="0" w:color="auto"/>
          </w:divBdr>
        </w:div>
        <w:div w:id="243154178">
          <w:marLeft w:val="480"/>
          <w:marRight w:val="0"/>
          <w:marTop w:val="0"/>
          <w:marBottom w:val="0"/>
          <w:divBdr>
            <w:top w:val="none" w:sz="0" w:space="0" w:color="auto"/>
            <w:left w:val="none" w:sz="0" w:space="0" w:color="auto"/>
            <w:bottom w:val="none" w:sz="0" w:space="0" w:color="auto"/>
            <w:right w:val="none" w:sz="0" w:space="0" w:color="auto"/>
          </w:divBdr>
        </w:div>
        <w:div w:id="78602326">
          <w:marLeft w:val="480"/>
          <w:marRight w:val="0"/>
          <w:marTop w:val="0"/>
          <w:marBottom w:val="0"/>
          <w:divBdr>
            <w:top w:val="none" w:sz="0" w:space="0" w:color="auto"/>
            <w:left w:val="none" w:sz="0" w:space="0" w:color="auto"/>
            <w:bottom w:val="none" w:sz="0" w:space="0" w:color="auto"/>
            <w:right w:val="none" w:sz="0" w:space="0" w:color="auto"/>
          </w:divBdr>
        </w:div>
        <w:div w:id="2091779296">
          <w:marLeft w:val="480"/>
          <w:marRight w:val="0"/>
          <w:marTop w:val="0"/>
          <w:marBottom w:val="0"/>
          <w:divBdr>
            <w:top w:val="none" w:sz="0" w:space="0" w:color="auto"/>
            <w:left w:val="none" w:sz="0" w:space="0" w:color="auto"/>
            <w:bottom w:val="none" w:sz="0" w:space="0" w:color="auto"/>
            <w:right w:val="none" w:sz="0" w:space="0" w:color="auto"/>
          </w:divBdr>
        </w:div>
        <w:div w:id="1601914735">
          <w:marLeft w:val="480"/>
          <w:marRight w:val="0"/>
          <w:marTop w:val="0"/>
          <w:marBottom w:val="0"/>
          <w:divBdr>
            <w:top w:val="none" w:sz="0" w:space="0" w:color="auto"/>
            <w:left w:val="none" w:sz="0" w:space="0" w:color="auto"/>
            <w:bottom w:val="none" w:sz="0" w:space="0" w:color="auto"/>
            <w:right w:val="none" w:sz="0" w:space="0" w:color="auto"/>
          </w:divBdr>
        </w:div>
        <w:div w:id="1700005594">
          <w:marLeft w:val="480"/>
          <w:marRight w:val="0"/>
          <w:marTop w:val="0"/>
          <w:marBottom w:val="0"/>
          <w:divBdr>
            <w:top w:val="none" w:sz="0" w:space="0" w:color="auto"/>
            <w:left w:val="none" w:sz="0" w:space="0" w:color="auto"/>
            <w:bottom w:val="none" w:sz="0" w:space="0" w:color="auto"/>
            <w:right w:val="none" w:sz="0" w:space="0" w:color="auto"/>
          </w:divBdr>
        </w:div>
        <w:div w:id="1555580575">
          <w:marLeft w:val="480"/>
          <w:marRight w:val="0"/>
          <w:marTop w:val="0"/>
          <w:marBottom w:val="0"/>
          <w:divBdr>
            <w:top w:val="none" w:sz="0" w:space="0" w:color="auto"/>
            <w:left w:val="none" w:sz="0" w:space="0" w:color="auto"/>
            <w:bottom w:val="none" w:sz="0" w:space="0" w:color="auto"/>
            <w:right w:val="none" w:sz="0" w:space="0" w:color="auto"/>
          </w:divBdr>
        </w:div>
        <w:div w:id="2011902382">
          <w:marLeft w:val="480"/>
          <w:marRight w:val="0"/>
          <w:marTop w:val="0"/>
          <w:marBottom w:val="0"/>
          <w:divBdr>
            <w:top w:val="none" w:sz="0" w:space="0" w:color="auto"/>
            <w:left w:val="none" w:sz="0" w:space="0" w:color="auto"/>
            <w:bottom w:val="none" w:sz="0" w:space="0" w:color="auto"/>
            <w:right w:val="none" w:sz="0" w:space="0" w:color="auto"/>
          </w:divBdr>
        </w:div>
        <w:div w:id="1910917854">
          <w:marLeft w:val="480"/>
          <w:marRight w:val="0"/>
          <w:marTop w:val="0"/>
          <w:marBottom w:val="0"/>
          <w:divBdr>
            <w:top w:val="none" w:sz="0" w:space="0" w:color="auto"/>
            <w:left w:val="none" w:sz="0" w:space="0" w:color="auto"/>
            <w:bottom w:val="none" w:sz="0" w:space="0" w:color="auto"/>
            <w:right w:val="none" w:sz="0" w:space="0" w:color="auto"/>
          </w:divBdr>
        </w:div>
        <w:div w:id="741103684">
          <w:marLeft w:val="480"/>
          <w:marRight w:val="0"/>
          <w:marTop w:val="0"/>
          <w:marBottom w:val="0"/>
          <w:divBdr>
            <w:top w:val="none" w:sz="0" w:space="0" w:color="auto"/>
            <w:left w:val="none" w:sz="0" w:space="0" w:color="auto"/>
            <w:bottom w:val="none" w:sz="0" w:space="0" w:color="auto"/>
            <w:right w:val="none" w:sz="0" w:space="0" w:color="auto"/>
          </w:divBdr>
        </w:div>
        <w:div w:id="1446852358">
          <w:marLeft w:val="480"/>
          <w:marRight w:val="0"/>
          <w:marTop w:val="0"/>
          <w:marBottom w:val="0"/>
          <w:divBdr>
            <w:top w:val="none" w:sz="0" w:space="0" w:color="auto"/>
            <w:left w:val="none" w:sz="0" w:space="0" w:color="auto"/>
            <w:bottom w:val="none" w:sz="0" w:space="0" w:color="auto"/>
            <w:right w:val="none" w:sz="0" w:space="0" w:color="auto"/>
          </w:divBdr>
        </w:div>
        <w:div w:id="1840390519">
          <w:marLeft w:val="480"/>
          <w:marRight w:val="0"/>
          <w:marTop w:val="0"/>
          <w:marBottom w:val="0"/>
          <w:divBdr>
            <w:top w:val="none" w:sz="0" w:space="0" w:color="auto"/>
            <w:left w:val="none" w:sz="0" w:space="0" w:color="auto"/>
            <w:bottom w:val="none" w:sz="0" w:space="0" w:color="auto"/>
            <w:right w:val="none" w:sz="0" w:space="0" w:color="auto"/>
          </w:divBdr>
        </w:div>
        <w:div w:id="1050375135">
          <w:marLeft w:val="480"/>
          <w:marRight w:val="0"/>
          <w:marTop w:val="0"/>
          <w:marBottom w:val="0"/>
          <w:divBdr>
            <w:top w:val="none" w:sz="0" w:space="0" w:color="auto"/>
            <w:left w:val="none" w:sz="0" w:space="0" w:color="auto"/>
            <w:bottom w:val="none" w:sz="0" w:space="0" w:color="auto"/>
            <w:right w:val="none" w:sz="0" w:space="0" w:color="auto"/>
          </w:divBdr>
        </w:div>
      </w:divsChild>
    </w:div>
    <w:div w:id="1925870909">
      <w:bodyDiv w:val="1"/>
      <w:marLeft w:val="0"/>
      <w:marRight w:val="0"/>
      <w:marTop w:val="0"/>
      <w:marBottom w:val="0"/>
      <w:divBdr>
        <w:top w:val="none" w:sz="0" w:space="0" w:color="auto"/>
        <w:left w:val="none" w:sz="0" w:space="0" w:color="auto"/>
        <w:bottom w:val="none" w:sz="0" w:space="0" w:color="auto"/>
        <w:right w:val="none" w:sz="0" w:space="0" w:color="auto"/>
      </w:divBdr>
      <w:divsChild>
        <w:div w:id="1449930043">
          <w:marLeft w:val="480"/>
          <w:marRight w:val="0"/>
          <w:marTop w:val="0"/>
          <w:marBottom w:val="0"/>
          <w:divBdr>
            <w:top w:val="none" w:sz="0" w:space="0" w:color="auto"/>
            <w:left w:val="none" w:sz="0" w:space="0" w:color="auto"/>
            <w:bottom w:val="none" w:sz="0" w:space="0" w:color="auto"/>
            <w:right w:val="none" w:sz="0" w:space="0" w:color="auto"/>
          </w:divBdr>
        </w:div>
        <w:div w:id="1197036583">
          <w:marLeft w:val="480"/>
          <w:marRight w:val="0"/>
          <w:marTop w:val="0"/>
          <w:marBottom w:val="0"/>
          <w:divBdr>
            <w:top w:val="none" w:sz="0" w:space="0" w:color="auto"/>
            <w:left w:val="none" w:sz="0" w:space="0" w:color="auto"/>
            <w:bottom w:val="none" w:sz="0" w:space="0" w:color="auto"/>
            <w:right w:val="none" w:sz="0" w:space="0" w:color="auto"/>
          </w:divBdr>
        </w:div>
        <w:div w:id="1438525909">
          <w:marLeft w:val="480"/>
          <w:marRight w:val="0"/>
          <w:marTop w:val="0"/>
          <w:marBottom w:val="0"/>
          <w:divBdr>
            <w:top w:val="none" w:sz="0" w:space="0" w:color="auto"/>
            <w:left w:val="none" w:sz="0" w:space="0" w:color="auto"/>
            <w:bottom w:val="none" w:sz="0" w:space="0" w:color="auto"/>
            <w:right w:val="none" w:sz="0" w:space="0" w:color="auto"/>
          </w:divBdr>
        </w:div>
        <w:div w:id="83957741">
          <w:marLeft w:val="480"/>
          <w:marRight w:val="0"/>
          <w:marTop w:val="0"/>
          <w:marBottom w:val="0"/>
          <w:divBdr>
            <w:top w:val="none" w:sz="0" w:space="0" w:color="auto"/>
            <w:left w:val="none" w:sz="0" w:space="0" w:color="auto"/>
            <w:bottom w:val="none" w:sz="0" w:space="0" w:color="auto"/>
            <w:right w:val="none" w:sz="0" w:space="0" w:color="auto"/>
          </w:divBdr>
        </w:div>
        <w:div w:id="1665351031">
          <w:marLeft w:val="480"/>
          <w:marRight w:val="0"/>
          <w:marTop w:val="0"/>
          <w:marBottom w:val="0"/>
          <w:divBdr>
            <w:top w:val="none" w:sz="0" w:space="0" w:color="auto"/>
            <w:left w:val="none" w:sz="0" w:space="0" w:color="auto"/>
            <w:bottom w:val="none" w:sz="0" w:space="0" w:color="auto"/>
            <w:right w:val="none" w:sz="0" w:space="0" w:color="auto"/>
          </w:divBdr>
        </w:div>
        <w:div w:id="348600691">
          <w:marLeft w:val="480"/>
          <w:marRight w:val="0"/>
          <w:marTop w:val="0"/>
          <w:marBottom w:val="0"/>
          <w:divBdr>
            <w:top w:val="none" w:sz="0" w:space="0" w:color="auto"/>
            <w:left w:val="none" w:sz="0" w:space="0" w:color="auto"/>
            <w:bottom w:val="none" w:sz="0" w:space="0" w:color="auto"/>
            <w:right w:val="none" w:sz="0" w:space="0" w:color="auto"/>
          </w:divBdr>
        </w:div>
        <w:div w:id="1107576159">
          <w:marLeft w:val="480"/>
          <w:marRight w:val="0"/>
          <w:marTop w:val="0"/>
          <w:marBottom w:val="0"/>
          <w:divBdr>
            <w:top w:val="none" w:sz="0" w:space="0" w:color="auto"/>
            <w:left w:val="none" w:sz="0" w:space="0" w:color="auto"/>
            <w:bottom w:val="none" w:sz="0" w:space="0" w:color="auto"/>
            <w:right w:val="none" w:sz="0" w:space="0" w:color="auto"/>
          </w:divBdr>
        </w:div>
        <w:div w:id="374620945">
          <w:marLeft w:val="480"/>
          <w:marRight w:val="0"/>
          <w:marTop w:val="0"/>
          <w:marBottom w:val="0"/>
          <w:divBdr>
            <w:top w:val="none" w:sz="0" w:space="0" w:color="auto"/>
            <w:left w:val="none" w:sz="0" w:space="0" w:color="auto"/>
            <w:bottom w:val="none" w:sz="0" w:space="0" w:color="auto"/>
            <w:right w:val="none" w:sz="0" w:space="0" w:color="auto"/>
          </w:divBdr>
        </w:div>
        <w:div w:id="298414588">
          <w:marLeft w:val="480"/>
          <w:marRight w:val="0"/>
          <w:marTop w:val="0"/>
          <w:marBottom w:val="0"/>
          <w:divBdr>
            <w:top w:val="none" w:sz="0" w:space="0" w:color="auto"/>
            <w:left w:val="none" w:sz="0" w:space="0" w:color="auto"/>
            <w:bottom w:val="none" w:sz="0" w:space="0" w:color="auto"/>
            <w:right w:val="none" w:sz="0" w:space="0" w:color="auto"/>
          </w:divBdr>
        </w:div>
        <w:div w:id="656227583">
          <w:marLeft w:val="480"/>
          <w:marRight w:val="0"/>
          <w:marTop w:val="0"/>
          <w:marBottom w:val="0"/>
          <w:divBdr>
            <w:top w:val="none" w:sz="0" w:space="0" w:color="auto"/>
            <w:left w:val="none" w:sz="0" w:space="0" w:color="auto"/>
            <w:bottom w:val="none" w:sz="0" w:space="0" w:color="auto"/>
            <w:right w:val="none" w:sz="0" w:space="0" w:color="auto"/>
          </w:divBdr>
        </w:div>
      </w:divsChild>
    </w:div>
    <w:div w:id="1926572821">
      <w:bodyDiv w:val="1"/>
      <w:marLeft w:val="0"/>
      <w:marRight w:val="0"/>
      <w:marTop w:val="0"/>
      <w:marBottom w:val="0"/>
      <w:divBdr>
        <w:top w:val="none" w:sz="0" w:space="0" w:color="auto"/>
        <w:left w:val="none" w:sz="0" w:space="0" w:color="auto"/>
        <w:bottom w:val="none" w:sz="0" w:space="0" w:color="auto"/>
        <w:right w:val="none" w:sz="0" w:space="0" w:color="auto"/>
      </w:divBdr>
    </w:div>
    <w:div w:id="1927031090">
      <w:bodyDiv w:val="1"/>
      <w:marLeft w:val="0"/>
      <w:marRight w:val="0"/>
      <w:marTop w:val="0"/>
      <w:marBottom w:val="0"/>
      <w:divBdr>
        <w:top w:val="none" w:sz="0" w:space="0" w:color="auto"/>
        <w:left w:val="none" w:sz="0" w:space="0" w:color="auto"/>
        <w:bottom w:val="none" w:sz="0" w:space="0" w:color="auto"/>
        <w:right w:val="none" w:sz="0" w:space="0" w:color="auto"/>
      </w:divBdr>
    </w:div>
    <w:div w:id="1928148267">
      <w:bodyDiv w:val="1"/>
      <w:marLeft w:val="0"/>
      <w:marRight w:val="0"/>
      <w:marTop w:val="0"/>
      <w:marBottom w:val="0"/>
      <w:divBdr>
        <w:top w:val="none" w:sz="0" w:space="0" w:color="auto"/>
        <w:left w:val="none" w:sz="0" w:space="0" w:color="auto"/>
        <w:bottom w:val="none" w:sz="0" w:space="0" w:color="auto"/>
        <w:right w:val="none" w:sz="0" w:space="0" w:color="auto"/>
      </w:divBdr>
    </w:div>
    <w:div w:id="1928614019">
      <w:bodyDiv w:val="1"/>
      <w:marLeft w:val="0"/>
      <w:marRight w:val="0"/>
      <w:marTop w:val="0"/>
      <w:marBottom w:val="0"/>
      <w:divBdr>
        <w:top w:val="none" w:sz="0" w:space="0" w:color="auto"/>
        <w:left w:val="none" w:sz="0" w:space="0" w:color="auto"/>
        <w:bottom w:val="none" w:sz="0" w:space="0" w:color="auto"/>
        <w:right w:val="none" w:sz="0" w:space="0" w:color="auto"/>
      </w:divBdr>
    </w:div>
    <w:div w:id="1929342551">
      <w:bodyDiv w:val="1"/>
      <w:marLeft w:val="0"/>
      <w:marRight w:val="0"/>
      <w:marTop w:val="0"/>
      <w:marBottom w:val="0"/>
      <w:divBdr>
        <w:top w:val="none" w:sz="0" w:space="0" w:color="auto"/>
        <w:left w:val="none" w:sz="0" w:space="0" w:color="auto"/>
        <w:bottom w:val="none" w:sz="0" w:space="0" w:color="auto"/>
        <w:right w:val="none" w:sz="0" w:space="0" w:color="auto"/>
      </w:divBdr>
    </w:div>
    <w:div w:id="1929537261">
      <w:bodyDiv w:val="1"/>
      <w:marLeft w:val="0"/>
      <w:marRight w:val="0"/>
      <w:marTop w:val="0"/>
      <w:marBottom w:val="0"/>
      <w:divBdr>
        <w:top w:val="none" w:sz="0" w:space="0" w:color="auto"/>
        <w:left w:val="none" w:sz="0" w:space="0" w:color="auto"/>
        <w:bottom w:val="none" w:sz="0" w:space="0" w:color="auto"/>
        <w:right w:val="none" w:sz="0" w:space="0" w:color="auto"/>
      </w:divBdr>
    </w:div>
    <w:div w:id="1931548702">
      <w:bodyDiv w:val="1"/>
      <w:marLeft w:val="0"/>
      <w:marRight w:val="0"/>
      <w:marTop w:val="0"/>
      <w:marBottom w:val="0"/>
      <w:divBdr>
        <w:top w:val="none" w:sz="0" w:space="0" w:color="auto"/>
        <w:left w:val="none" w:sz="0" w:space="0" w:color="auto"/>
        <w:bottom w:val="none" w:sz="0" w:space="0" w:color="auto"/>
        <w:right w:val="none" w:sz="0" w:space="0" w:color="auto"/>
      </w:divBdr>
    </w:div>
    <w:div w:id="1931812506">
      <w:bodyDiv w:val="1"/>
      <w:marLeft w:val="0"/>
      <w:marRight w:val="0"/>
      <w:marTop w:val="0"/>
      <w:marBottom w:val="0"/>
      <w:divBdr>
        <w:top w:val="none" w:sz="0" w:space="0" w:color="auto"/>
        <w:left w:val="none" w:sz="0" w:space="0" w:color="auto"/>
        <w:bottom w:val="none" w:sz="0" w:space="0" w:color="auto"/>
        <w:right w:val="none" w:sz="0" w:space="0" w:color="auto"/>
      </w:divBdr>
    </w:div>
    <w:div w:id="1932618461">
      <w:bodyDiv w:val="1"/>
      <w:marLeft w:val="0"/>
      <w:marRight w:val="0"/>
      <w:marTop w:val="0"/>
      <w:marBottom w:val="0"/>
      <w:divBdr>
        <w:top w:val="none" w:sz="0" w:space="0" w:color="auto"/>
        <w:left w:val="none" w:sz="0" w:space="0" w:color="auto"/>
        <w:bottom w:val="none" w:sz="0" w:space="0" w:color="auto"/>
        <w:right w:val="none" w:sz="0" w:space="0" w:color="auto"/>
      </w:divBdr>
    </w:div>
    <w:div w:id="1933275805">
      <w:bodyDiv w:val="1"/>
      <w:marLeft w:val="0"/>
      <w:marRight w:val="0"/>
      <w:marTop w:val="0"/>
      <w:marBottom w:val="0"/>
      <w:divBdr>
        <w:top w:val="none" w:sz="0" w:space="0" w:color="auto"/>
        <w:left w:val="none" w:sz="0" w:space="0" w:color="auto"/>
        <w:bottom w:val="none" w:sz="0" w:space="0" w:color="auto"/>
        <w:right w:val="none" w:sz="0" w:space="0" w:color="auto"/>
      </w:divBdr>
    </w:div>
    <w:div w:id="1933666011">
      <w:bodyDiv w:val="1"/>
      <w:marLeft w:val="0"/>
      <w:marRight w:val="0"/>
      <w:marTop w:val="0"/>
      <w:marBottom w:val="0"/>
      <w:divBdr>
        <w:top w:val="none" w:sz="0" w:space="0" w:color="auto"/>
        <w:left w:val="none" w:sz="0" w:space="0" w:color="auto"/>
        <w:bottom w:val="none" w:sz="0" w:space="0" w:color="auto"/>
        <w:right w:val="none" w:sz="0" w:space="0" w:color="auto"/>
      </w:divBdr>
      <w:divsChild>
        <w:div w:id="943265083">
          <w:marLeft w:val="480"/>
          <w:marRight w:val="0"/>
          <w:marTop w:val="0"/>
          <w:marBottom w:val="0"/>
          <w:divBdr>
            <w:top w:val="none" w:sz="0" w:space="0" w:color="auto"/>
            <w:left w:val="none" w:sz="0" w:space="0" w:color="auto"/>
            <w:bottom w:val="none" w:sz="0" w:space="0" w:color="auto"/>
            <w:right w:val="none" w:sz="0" w:space="0" w:color="auto"/>
          </w:divBdr>
        </w:div>
        <w:div w:id="1053694096">
          <w:marLeft w:val="480"/>
          <w:marRight w:val="0"/>
          <w:marTop w:val="0"/>
          <w:marBottom w:val="0"/>
          <w:divBdr>
            <w:top w:val="none" w:sz="0" w:space="0" w:color="auto"/>
            <w:left w:val="none" w:sz="0" w:space="0" w:color="auto"/>
            <w:bottom w:val="none" w:sz="0" w:space="0" w:color="auto"/>
            <w:right w:val="none" w:sz="0" w:space="0" w:color="auto"/>
          </w:divBdr>
        </w:div>
        <w:div w:id="1903834987">
          <w:marLeft w:val="480"/>
          <w:marRight w:val="0"/>
          <w:marTop w:val="0"/>
          <w:marBottom w:val="0"/>
          <w:divBdr>
            <w:top w:val="none" w:sz="0" w:space="0" w:color="auto"/>
            <w:left w:val="none" w:sz="0" w:space="0" w:color="auto"/>
            <w:bottom w:val="none" w:sz="0" w:space="0" w:color="auto"/>
            <w:right w:val="none" w:sz="0" w:space="0" w:color="auto"/>
          </w:divBdr>
        </w:div>
        <w:div w:id="2138376194">
          <w:marLeft w:val="480"/>
          <w:marRight w:val="0"/>
          <w:marTop w:val="0"/>
          <w:marBottom w:val="0"/>
          <w:divBdr>
            <w:top w:val="none" w:sz="0" w:space="0" w:color="auto"/>
            <w:left w:val="none" w:sz="0" w:space="0" w:color="auto"/>
            <w:bottom w:val="none" w:sz="0" w:space="0" w:color="auto"/>
            <w:right w:val="none" w:sz="0" w:space="0" w:color="auto"/>
          </w:divBdr>
        </w:div>
        <w:div w:id="1056662450">
          <w:marLeft w:val="480"/>
          <w:marRight w:val="0"/>
          <w:marTop w:val="0"/>
          <w:marBottom w:val="0"/>
          <w:divBdr>
            <w:top w:val="none" w:sz="0" w:space="0" w:color="auto"/>
            <w:left w:val="none" w:sz="0" w:space="0" w:color="auto"/>
            <w:bottom w:val="none" w:sz="0" w:space="0" w:color="auto"/>
            <w:right w:val="none" w:sz="0" w:space="0" w:color="auto"/>
          </w:divBdr>
        </w:div>
        <w:div w:id="1057825625">
          <w:marLeft w:val="480"/>
          <w:marRight w:val="0"/>
          <w:marTop w:val="0"/>
          <w:marBottom w:val="0"/>
          <w:divBdr>
            <w:top w:val="none" w:sz="0" w:space="0" w:color="auto"/>
            <w:left w:val="none" w:sz="0" w:space="0" w:color="auto"/>
            <w:bottom w:val="none" w:sz="0" w:space="0" w:color="auto"/>
            <w:right w:val="none" w:sz="0" w:space="0" w:color="auto"/>
          </w:divBdr>
        </w:div>
        <w:div w:id="1835023969">
          <w:marLeft w:val="480"/>
          <w:marRight w:val="0"/>
          <w:marTop w:val="0"/>
          <w:marBottom w:val="0"/>
          <w:divBdr>
            <w:top w:val="none" w:sz="0" w:space="0" w:color="auto"/>
            <w:left w:val="none" w:sz="0" w:space="0" w:color="auto"/>
            <w:bottom w:val="none" w:sz="0" w:space="0" w:color="auto"/>
            <w:right w:val="none" w:sz="0" w:space="0" w:color="auto"/>
          </w:divBdr>
        </w:div>
        <w:div w:id="1960602911">
          <w:marLeft w:val="480"/>
          <w:marRight w:val="0"/>
          <w:marTop w:val="0"/>
          <w:marBottom w:val="0"/>
          <w:divBdr>
            <w:top w:val="none" w:sz="0" w:space="0" w:color="auto"/>
            <w:left w:val="none" w:sz="0" w:space="0" w:color="auto"/>
            <w:bottom w:val="none" w:sz="0" w:space="0" w:color="auto"/>
            <w:right w:val="none" w:sz="0" w:space="0" w:color="auto"/>
          </w:divBdr>
        </w:div>
        <w:div w:id="431433107">
          <w:marLeft w:val="480"/>
          <w:marRight w:val="0"/>
          <w:marTop w:val="0"/>
          <w:marBottom w:val="0"/>
          <w:divBdr>
            <w:top w:val="none" w:sz="0" w:space="0" w:color="auto"/>
            <w:left w:val="none" w:sz="0" w:space="0" w:color="auto"/>
            <w:bottom w:val="none" w:sz="0" w:space="0" w:color="auto"/>
            <w:right w:val="none" w:sz="0" w:space="0" w:color="auto"/>
          </w:divBdr>
        </w:div>
        <w:div w:id="844245566">
          <w:marLeft w:val="480"/>
          <w:marRight w:val="0"/>
          <w:marTop w:val="0"/>
          <w:marBottom w:val="0"/>
          <w:divBdr>
            <w:top w:val="none" w:sz="0" w:space="0" w:color="auto"/>
            <w:left w:val="none" w:sz="0" w:space="0" w:color="auto"/>
            <w:bottom w:val="none" w:sz="0" w:space="0" w:color="auto"/>
            <w:right w:val="none" w:sz="0" w:space="0" w:color="auto"/>
          </w:divBdr>
        </w:div>
        <w:div w:id="96408610">
          <w:marLeft w:val="480"/>
          <w:marRight w:val="0"/>
          <w:marTop w:val="0"/>
          <w:marBottom w:val="0"/>
          <w:divBdr>
            <w:top w:val="none" w:sz="0" w:space="0" w:color="auto"/>
            <w:left w:val="none" w:sz="0" w:space="0" w:color="auto"/>
            <w:bottom w:val="none" w:sz="0" w:space="0" w:color="auto"/>
            <w:right w:val="none" w:sz="0" w:space="0" w:color="auto"/>
          </w:divBdr>
        </w:div>
      </w:divsChild>
    </w:div>
    <w:div w:id="1934128199">
      <w:bodyDiv w:val="1"/>
      <w:marLeft w:val="0"/>
      <w:marRight w:val="0"/>
      <w:marTop w:val="0"/>
      <w:marBottom w:val="0"/>
      <w:divBdr>
        <w:top w:val="none" w:sz="0" w:space="0" w:color="auto"/>
        <w:left w:val="none" w:sz="0" w:space="0" w:color="auto"/>
        <w:bottom w:val="none" w:sz="0" w:space="0" w:color="auto"/>
        <w:right w:val="none" w:sz="0" w:space="0" w:color="auto"/>
      </w:divBdr>
      <w:divsChild>
        <w:div w:id="1466311627">
          <w:marLeft w:val="0"/>
          <w:marRight w:val="0"/>
          <w:marTop w:val="0"/>
          <w:marBottom w:val="0"/>
          <w:divBdr>
            <w:top w:val="none" w:sz="0" w:space="0" w:color="auto"/>
            <w:left w:val="none" w:sz="0" w:space="0" w:color="auto"/>
            <w:bottom w:val="none" w:sz="0" w:space="0" w:color="auto"/>
            <w:right w:val="none" w:sz="0" w:space="0" w:color="auto"/>
          </w:divBdr>
          <w:divsChild>
            <w:div w:id="1373922617">
              <w:marLeft w:val="0"/>
              <w:marRight w:val="0"/>
              <w:marTop w:val="0"/>
              <w:marBottom w:val="0"/>
              <w:divBdr>
                <w:top w:val="none" w:sz="0" w:space="0" w:color="auto"/>
                <w:left w:val="none" w:sz="0" w:space="0" w:color="auto"/>
                <w:bottom w:val="none" w:sz="0" w:space="0" w:color="auto"/>
                <w:right w:val="none" w:sz="0" w:space="0" w:color="auto"/>
              </w:divBdr>
              <w:divsChild>
                <w:div w:id="895968108">
                  <w:marLeft w:val="0"/>
                  <w:marRight w:val="0"/>
                  <w:marTop w:val="0"/>
                  <w:marBottom w:val="0"/>
                  <w:divBdr>
                    <w:top w:val="none" w:sz="0" w:space="0" w:color="auto"/>
                    <w:left w:val="none" w:sz="0" w:space="0" w:color="auto"/>
                    <w:bottom w:val="none" w:sz="0" w:space="0" w:color="auto"/>
                    <w:right w:val="none" w:sz="0" w:space="0" w:color="auto"/>
                  </w:divBdr>
                  <w:divsChild>
                    <w:div w:id="589117228">
                      <w:marLeft w:val="0"/>
                      <w:marRight w:val="0"/>
                      <w:marTop w:val="0"/>
                      <w:marBottom w:val="0"/>
                      <w:divBdr>
                        <w:top w:val="none" w:sz="0" w:space="0" w:color="auto"/>
                        <w:left w:val="none" w:sz="0" w:space="0" w:color="auto"/>
                        <w:bottom w:val="none" w:sz="0" w:space="0" w:color="auto"/>
                        <w:right w:val="none" w:sz="0" w:space="0" w:color="auto"/>
                      </w:divBdr>
                      <w:divsChild>
                        <w:div w:id="1587113766">
                          <w:marLeft w:val="0"/>
                          <w:marRight w:val="0"/>
                          <w:marTop w:val="0"/>
                          <w:marBottom w:val="0"/>
                          <w:divBdr>
                            <w:top w:val="none" w:sz="0" w:space="0" w:color="auto"/>
                            <w:left w:val="none" w:sz="0" w:space="0" w:color="auto"/>
                            <w:bottom w:val="none" w:sz="0" w:space="0" w:color="auto"/>
                            <w:right w:val="none" w:sz="0" w:space="0" w:color="auto"/>
                          </w:divBdr>
                          <w:divsChild>
                            <w:div w:id="30343280">
                              <w:marLeft w:val="0"/>
                              <w:marRight w:val="0"/>
                              <w:marTop w:val="0"/>
                              <w:marBottom w:val="0"/>
                              <w:divBdr>
                                <w:top w:val="none" w:sz="0" w:space="0" w:color="auto"/>
                                <w:left w:val="none" w:sz="0" w:space="0" w:color="auto"/>
                                <w:bottom w:val="none" w:sz="0" w:space="0" w:color="auto"/>
                                <w:right w:val="none" w:sz="0" w:space="0" w:color="auto"/>
                              </w:divBdr>
                              <w:divsChild>
                                <w:div w:id="1438479475">
                                  <w:marLeft w:val="0"/>
                                  <w:marRight w:val="0"/>
                                  <w:marTop w:val="0"/>
                                  <w:marBottom w:val="0"/>
                                  <w:divBdr>
                                    <w:top w:val="none" w:sz="0" w:space="0" w:color="auto"/>
                                    <w:left w:val="none" w:sz="0" w:space="0" w:color="auto"/>
                                    <w:bottom w:val="none" w:sz="0" w:space="0" w:color="auto"/>
                                    <w:right w:val="none" w:sz="0" w:space="0" w:color="auto"/>
                                  </w:divBdr>
                                  <w:divsChild>
                                    <w:div w:id="1521895831">
                                      <w:marLeft w:val="0"/>
                                      <w:marRight w:val="0"/>
                                      <w:marTop w:val="0"/>
                                      <w:marBottom w:val="0"/>
                                      <w:divBdr>
                                        <w:top w:val="none" w:sz="0" w:space="0" w:color="auto"/>
                                        <w:left w:val="none" w:sz="0" w:space="0" w:color="auto"/>
                                        <w:bottom w:val="none" w:sz="0" w:space="0" w:color="auto"/>
                                        <w:right w:val="none" w:sz="0" w:space="0" w:color="auto"/>
                                      </w:divBdr>
                                      <w:divsChild>
                                        <w:div w:id="2015910567">
                                          <w:marLeft w:val="0"/>
                                          <w:marRight w:val="0"/>
                                          <w:marTop w:val="0"/>
                                          <w:marBottom w:val="0"/>
                                          <w:divBdr>
                                            <w:top w:val="none" w:sz="0" w:space="0" w:color="auto"/>
                                            <w:left w:val="none" w:sz="0" w:space="0" w:color="auto"/>
                                            <w:bottom w:val="none" w:sz="0" w:space="0" w:color="auto"/>
                                            <w:right w:val="none" w:sz="0" w:space="0" w:color="auto"/>
                                          </w:divBdr>
                                          <w:divsChild>
                                            <w:div w:id="1843885804">
                                              <w:marLeft w:val="0"/>
                                              <w:marRight w:val="0"/>
                                              <w:marTop w:val="0"/>
                                              <w:marBottom w:val="0"/>
                                              <w:divBdr>
                                                <w:top w:val="none" w:sz="0" w:space="0" w:color="auto"/>
                                                <w:left w:val="none" w:sz="0" w:space="0" w:color="auto"/>
                                                <w:bottom w:val="none" w:sz="0" w:space="0" w:color="auto"/>
                                                <w:right w:val="none" w:sz="0" w:space="0" w:color="auto"/>
                                              </w:divBdr>
                                              <w:divsChild>
                                                <w:div w:id="811944204">
                                                  <w:marLeft w:val="0"/>
                                                  <w:marRight w:val="0"/>
                                                  <w:marTop w:val="0"/>
                                                  <w:marBottom w:val="0"/>
                                                  <w:divBdr>
                                                    <w:top w:val="none" w:sz="0" w:space="0" w:color="auto"/>
                                                    <w:left w:val="none" w:sz="0" w:space="0" w:color="auto"/>
                                                    <w:bottom w:val="none" w:sz="0" w:space="0" w:color="auto"/>
                                                    <w:right w:val="none" w:sz="0" w:space="0" w:color="auto"/>
                                                  </w:divBdr>
                                                  <w:divsChild>
                                                    <w:div w:id="2102792878">
                                                      <w:marLeft w:val="0"/>
                                                      <w:marRight w:val="0"/>
                                                      <w:marTop w:val="0"/>
                                                      <w:marBottom w:val="0"/>
                                                      <w:divBdr>
                                                        <w:top w:val="none" w:sz="0" w:space="0" w:color="auto"/>
                                                        <w:left w:val="none" w:sz="0" w:space="0" w:color="auto"/>
                                                        <w:bottom w:val="none" w:sz="0" w:space="0" w:color="auto"/>
                                                        <w:right w:val="none" w:sz="0" w:space="0" w:color="auto"/>
                                                      </w:divBdr>
                                                      <w:divsChild>
                                                        <w:div w:id="11884463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716464528">
                                          <w:marLeft w:val="0"/>
                                          <w:marRight w:val="0"/>
                                          <w:marTop w:val="0"/>
                                          <w:marBottom w:val="0"/>
                                          <w:divBdr>
                                            <w:top w:val="none" w:sz="0" w:space="0" w:color="auto"/>
                                            <w:left w:val="none" w:sz="0" w:space="0" w:color="auto"/>
                                            <w:bottom w:val="none" w:sz="0" w:space="0" w:color="auto"/>
                                            <w:right w:val="none" w:sz="0" w:space="0" w:color="auto"/>
                                          </w:divBdr>
                                          <w:divsChild>
                                            <w:div w:id="306982344">
                                              <w:marLeft w:val="0"/>
                                              <w:marRight w:val="0"/>
                                              <w:marTop w:val="0"/>
                                              <w:marBottom w:val="0"/>
                                              <w:divBdr>
                                                <w:top w:val="none" w:sz="0" w:space="0" w:color="auto"/>
                                                <w:left w:val="none" w:sz="0" w:space="0" w:color="auto"/>
                                                <w:bottom w:val="none" w:sz="0" w:space="0" w:color="auto"/>
                                                <w:right w:val="none" w:sz="0" w:space="0" w:color="auto"/>
                                              </w:divBdr>
                                              <w:divsChild>
                                                <w:div w:id="1782526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26233558">
          <w:marLeft w:val="0"/>
          <w:marRight w:val="0"/>
          <w:marTop w:val="0"/>
          <w:marBottom w:val="0"/>
          <w:divBdr>
            <w:top w:val="none" w:sz="0" w:space="0" w:color="auto"/>
            <w:left w:val="none" w:sz="0" w:space="0" w:color="auto"/>
            <w:bottom w:val="none" w:sz="0" w:space="0" w:color="auto"/>
            <w:right w:val="none" w:sz="0" w:space="0" w:color="auto"/>
          </w:divBdr>
          <w:divsChild>
            <w:div w:id="530844492">
              <w:marLeft w:val="0"/>
              <w:marRight w:val="0"/>
              <w:marTop w:val="0"/>
              <w:marBottom w:val="0"/>
              <w:divBdr>
                <w:top w:val="none" w:sz="0" w:space="0" w:color="auto"/>
                <w:left w:val="none" w:sz="0" w:space="0" w:color="auto"/>
                <w:bottom w:val="none" w:sz="0" w:space="0" w:color="auto"/>
                <w:right w:val="none" w:sz="0" w:space="0" w:color="auto"/>
              </w:divBdr>
              <w:divsChild>
                <w:div w:id="866481251">
                  <w:marLeft w:val="0"/>
                  <w:marRight w:val="0"/>
                  <w:marTop w:val="0"/>
                  <w:marBottom w:val="0"/>
                  <w:divBdr>
                    <w:top w:val="none" w:sz="0" w:space="0" w:color="auto"/>
                    <w:left w:val="none" w:sz="0" w:space="0" w:color="auto"/>
                    <w:bottom w:val="none" w:sz="0" w:space="0" w:color="auto"/>
                    <w:right w:val="none" w:sz="0" w:space="0" w:color="auto"/>
                  </w:divBdr>
                  <w:divsChild>
                    <w:div w:id="1128546310">
                      <w:marLeft w:val="0"/>
                      <w:marRight w:val="0"/>
                      <w:marTop w:val="0"/>
                      <w:marBottom w:val="0"/>
                      <w:divBdr>
                        <w:top w:val="none" w:sz="0" w:space="0" w:color="auto"/>
                        <w:left w:val="none" w:sz="0" w:space="0" w:color="auto"/>
                        <w:bottom w:val="none" w:sz="0" w:space="0" w:color="auto"/>
                        <w:right w:val="none" w:sz="0" w:space="0" w:color="auto"/>
                      </w:divBdr>
                      <w:divsChild>
                        <w:div w:id="73046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4823625">
      <w:bodyDiv w:val="1"/>
      <w:marLeft w:val="0"/>
      <w:marRight w:val="0"/>
      <w:marTop w:val="0"/>
      <w:marBottom w:val="0"/>
      <w:divBdr>
        <w:top w:val="none" w:sz="0" w:space="0" w:color="auto"/>
        <w:left w:val="none" w:sz="0" w:space="0" w:color="auto"/>
        <w:bottom w:val="none" w:sz="0" w:space="0" w:color="auto"/>
        <w:right w:val="none" w:sz="0" w:space="0" w:color="auto"/>
      </w:divBdr>
      <w:divsChild>
        <w:div w:id="116148359">
          <w:marLeft w:val="480"/>
          <w:marRight w:val="0"/>
          <w:marTop w:val="0"/>
          <w:marBottom w:val="0"/>
          <w:divBdr>
            <w:top w:val="none" w:sz="0" w:space="0" w:color="auto"/>
            <w:left w:val="none" w:sz="0" w:space="0" w:color="auto"/>
            <w:bottom w:val="none" w:sz="0" w:space="0" w:color="auto"/>
            <w:right w:val="none" w:sz="0" w:space="0" w:color="auto"/>
          </w:divBdr>
        </w:div>
        <w:div w:id="313340966">
          <w:marLeft w:val="480"/>
          <w:marRight w:val="0"/>
          <w:marTop w:val="0"/>
          <w:marBottom w:val="0"/>
          <w:divBdr>
            <w:top w:val="none" w:sz="0" w:space="0" w:color="auto"/>
            <w:left w:val="none" w:sz="0" w:space="0" w:color="auto"/>
            <w:bottom w:val="none" w:sz="0" w:space="0" w:color="auto"/>
            <w:right w:val="none" w:sz="0" w:space="0" w:color="auto"/>
          </w:divBdr>
        </w:div>
        <w:div w:id="1731073649">
          <w:marLeft w:val="480"/>
          <w:marRight w:val="0"/>
          <w:marTop w:val="0"/>
          <w:marBottom w:val="0"/>
          <w:divBdr>
            <w:top w:val="none" w:sz="0" w:space="0" w:color="auto"/>
            <w:left w:val="none" w:sz="0" w:space="0" w:color="auto"/>
            <w:bottom w:val="none" w:sz="0" w:space="0" w:color="auto"/>
            <w:right w:val="none" w:sz="0" w:space="0" w:color="auto"/>
          </w:divBdr>
        </w:div>
        <w:div w:id="1171482633">
          <w:marLeft w:val="480"/>
          <w:marRight w:val="0"/>
          <w:marTop w:val="0"/>
          <w:marBottom w:val="0"/>
          <w:divBdr>
            <w:top w:val="none" w:sz="0" w:space="0" w:color="auto"/>
            <w:left w:val="none" w:sz="0" w:space="0" w:color="auto"/>
            <w:bottom w:val="none" w:sz="0" w:space="0" w:color="auto"/>
            <w:right w:val="none" w:sz="0" w:space="0" w:color="auto"/>
          </w:divBdr>
        </w:div>
        <w:div w:id="463354604">
          <w:marLeft w:val="480"/>
          <w:marRight w:val="0"/>
          <w:marTop w:val="0"/>
          <w:marBottom w:val="0"/>
          <w:divBdr>
            <w:top w:val="none" w:sz="0" w:space="0" w:color="auto"/>
            <w:left w:val="none" w:sz="0" w:space="0" w:color="auto"/>
            <w:bottom w:val="none" w:sz="0" w:space="0" w:color="auto"/>
            <w:right w:val="none" w:sz="0" w:space="0" w:color="auto"/>
          </w:divBdr>
        </w:div>
        <w:div w:id="1036849650">
          <w:marLeft w:val="480"/>
          <w:marRight w:val="0"/>
          <w:marTop w:val="0"/>
          <w:marBottom w:val="0"/>
          <w:divBdr>
            <w:top w:val="none" w:sz="0" w:space="0" w:color="auto"/>
            <w:left w:val="none" w:sz="0" w:space="0" w:color="auto"/>
            <w:bottom w:val="none" w:sz="0" w:space="0" w:color="auto"/>
            <w:right w:val="none" w:sz="0" w:space="0" w:color="auto"/>
          </w:divBdr>
        </w:div>
        <w:div w:id="1391998035">
          <w:marLeft w:val="480"/>
          <w:marRight w:val="0"/>
          <w:marTop w:val="0"/>
          <w:marBottom w:val="0"/>
          <w:divBdr>
            <w:top w:val="none" w:sz="0" w:space="0" w:color="auto"/>
            <w:left w:val="none" w:sz="0" w:space="0" w:color="auto"/>
            <w:bottom w:val="none" w:sz="0" w:space="0" w:color="auto"/>
            <w:right w:val="none" w:sz="0" w:space="0" w:color="auto"/>
          </w:divBdr>
        </w:div>
        <w:div w:id="1605452301">
          <w:marLeft w:val="480"/>
          <w:marRight w:val="0"/>
          <w:marTop w:val="0"/>
          <w:marBottom w:val="0"/>
          <w:divBdr>
            <w:top w:val="none" w:sz="0" w:space="0" w:color="auto"/>
            <w:left w:val="none" w:sz="0" w:space="0" w:color="auto"/>
            <w:bottom w:val="none" w:sz="0" w:space="0" w:color="auto"/>
            <w:right w:val="none" w:sz="0" w:space="0" w:color="auto"/>
          </w:divBdr>
        </w:div>
        <w:div w:id="432015939">
          <w:marLeft w:val="480"/>
          <w:marRight w:val="0"/>
          <w:marTop w:val="0"/>
          <w:marBottom w:val="0"/>
          <w:divBdr>
            <w:top w:val="none" w:sz="0" w:space="0" w:color="auto"/>
            <w:left w:val="none" w:sz="0" w:space="0" w:color="auto"/>
            <w:bottom w:val="none" w:sz="0" w:space="0" w:color="auto"/>
            <w:right w:val="none" w:sz="0" w:space="0" w:color="auto"/>
          </w:divBdr>
        </w:div>
        <w:div w:id="1502314427">
          <w:marLeft w:val="480"/>
          <w:marRight w:val="0"/>
          <w:marTop w:val="0"/>
          <w:marBottom w:val="0"/>
          <w:divBdr>
            <w:top w:val="none" w:sz="0" w:space="0" w:color="auto"/>
            <w:left w:val="none" w:sz="0" w:space="0" w:color="auto"/>
            <w:bottom w:val="none" w:sz="0" w:space="0" w:color="auto"/>
            <w:right w:val="none" w:sz="0" w:space="0" w:color="auto"/>
          </w:divBdr>
        </w:div>
        <w:div w:id="1550145635">
          <w:marLeft w:val="480"/>
          <w:marRight w:val="0"/>
          <w:marTop w:val="0"/>
          <w:marBottom w:val="0"/>
          <w:divBdr>
            <w:top w:val="none" w:sz="0" w:space="0" w:color="auto"/>
            <w:left w:val="none" w:sz="0" w:space="0" w:color="auto"/>
            <w:bottom w:val="none" w:sz="0" w:space="0" w:color="auto"/>
            <w:right w:val="none" w:sz="0" w:space="0" w:color="auto"/>
          </w:divBdr>
        </w:div>
        <w:div w:id="1122378201">
          <w:marLeft w:val="480"/>
          <w:marRight w:val="0"/>
          <w:marTop w:val="0"/>
          <w:marBottom w:val="0"/>
          <w:divBdr>
            <w:top w:val="none" w:sz="0" w:space="0" w:color="auto"/>
            <w:left w:val="none" w:sz="0" w:space="0" w:color="auto"/>
            <w:bottom w:val="none" w:sz="0" w:space="0" w:color="auto"/>
            <w:right w:val="none" w:sz="0" w:space="0" w:color="auto"/>
          </w:divBdr>
        </w:div>
        <w:div w:id="164247201">
          <w:marLeft w:val="480"/>
          <w:marRight w:val="0"/>
          <w:marTop w:val="0"/>
          <w:marBottom w:val="0"/>
          <w:divBdr>
            <w:top w:val="none" w:sz="0" w:space="0" w:color="auto"/>
            <w:left w:val="none" w:sz="0" w:space="0" w:color="auto"/>
            <w:bottom w:val="none" w:sz="0" w:space="0" w:color="auto"/>
            <w:right w:val="none" w:sz="0" w:space="0" w:color="auto"/>
          </w:divBdr>
        </w:div>
        <w:div w:id="1216619706">
          <w:marLeft w:val="480"/>
          <w:marRight w:val="0"/>
          <w:marTop w:val="0"/>
          <w:marBottom w:val="0"/>
          <w:divBdr>
            <w:top w:val="none" w:sz="0" w:space="0" w:color="auto"/>
            <w:left w:val="none" w:sz="0" w:space="0" w:color="auto"/>
            <w:bottom w:val="none" w:sz="0" w:space="0" w:color="auto"/>
            <w:right w:val="none" w:sz="0" w:space="0" w:color="auto"/>
          </w:divBdr>
        </w:div>
        <w:div w:id="136262514">
          <w:marLeft w:val="480"/>
          <w:marRight w:val="0"/>
          <w:marTop w:val="0"/>
          <w:marBottom w:val="0"/>
          <w:divBdr>
            <w:top w:val="none" w:sz="0" w:space="0" w:color="auto"/>
            <w:left w:val="none" w:sz="0" w:space="0" w:color="auto"/>
            <w:bottom w:val="none" w:sz="0" w:space="0" w:color="auto"/>
            <w:right w:val="none" w:sz="0" w:space="0" w:color="auto"/>
          </w:divBdr>
        </w:div>
        <w:div w:id="1683776009">
          <w:marLeft w:val="480"/>
          <w:marRight w:val="0"/>
          <w:marTop w:val="0"/>
          <w:marBottom w:val="0"/>
          <w:divBdr>
            <w:top w:val="none" w:sz="0" w:space="0" w:color="auto"/>
            <w:left w:val="none" w:sz="0" w:space="0" w:color="auto"/>
            <w:bottom w:val="none" w:sz="0" w:space="0" w:color="auto"/>
            <w:right w:val="none" w:sz="0" w:space="0" w:color="auto"/>
          </w:divBdr>
        </w:div>
        <w:div w:id="656567569">
          <w:marLeft w:val="480"/>
          <w:marRight w:val="0"/>
          <w:marTop w:val="0"/>
          <w:marBottom w:val="0"/>
          <w:divBdr>
            <w:top w:val="none" w:sz="0" w:space="0" w:color="auto"/>
            <w:left w:val="none" w:sz="0" w:space="0" w:color="auto"/>
            <w:bottom w:val="none" w:sz="0" w:space="0" w:color="auto"/>
            <w:right w:val="none" w:sz="0" w:space="0" w:color="auto"/>
          </w:divBdr>
        </w:div>
        <w:div w:id="397899565">
          <w:marLeft w:val="480"/>
          <w:marRight w:val="0"/>
          <w:marTop w:val="0"/>
          <w:marBottom w:val="0"/>
          <w:divBdr>
            <w:top w:val="none" w:sz="0" w:space="0" w:color="auto"/>
            <w:left w:val="none" w:sz="0" w:space="0" w:color="auto"/>
            <w:bottom w:val="none" w:sz="0" w:space="0" w:color="auto"/>
            <w:right w:val="none" w:sz="0" w:space="0" w:color="auto"/>
          </w:divBdr>
        </w:div>
        <w:div w:id="2106068663">
          <w:marLeft w:val="480"/>
          <w:marRight w:val="0"/>
          <w:marTop w:val="0"/>
          <w:marBottom w:val="0"/>
          <w:divBdr>
            <w:top w:val="none" w:sz="0" w:space="0" w:color="auto"/>
            <w:left w:val="none" w:sz="0" w:space="0" w:color="auto"/>
            <w:bottom w:val="none" w:sz="0" w:space="0" w:color="auto"/>
            <w:right w:val="none" w:sz="0" w:space="0" w:color="auto"/>
          </w:divBdr>
        </w:div>
        <w:div w:id="1359353522">
          <w:marLeft w:val="480"/>
          <w:marRight w:val="0"/>
          <w:marTop w:val="0"/>
          <w:marBottom w:val="0"/>
          <w:divBdr>
            <w:top w:val="none" w:sz="0" w:space="0" w:color="auto"/>
            <w:left w:val="none" w:sz="0" w:space="0" w:color="auto"/>
            <w:bottom w:val="none" w:sz="0" w:space="0" w:color="auto"/>
            <w:right w:val="none" w:sz="0" w:space="0" w:color="auto"/>
          </w:divBdr>
        </w:div>
        <w:div w:id="13112805">
          <w:marLeft w:val="480"/>
          <w:marRight w:val="0"/>
          <w:marTop w:val="0"/>
          <w:marBottom w:val="0"/>
          <w:divBdr>
            <w:top w:val="none" w:sz="0" w:space="0" w:color="auto"/>
            <w:left w:val="none" w:sz="0" w:space="0" w:color="auto"/>
            <w:bottom w:val="none" w:sz="0" w:space="0" w:color="auto"/>
            <w:right w:val="none" w:sz="0" w:space="0" w:color="auto"/>
          </w:divBdr>
        </w:div>
        <w:div w:id="1720322856">
          <w:marLeft w:val="480"/>
          <w:marRight w:val="0"/>
          <w:marTop w:val="0"/>
          <w:marBottom w:val="0"/>
          <w:divBdr>
            <w:top w:val="none" w:sz="0" w:space="0" w:color="auto"/>
            <w:left w:val="none" w:sz="0" w:space="0" w:color="auto"/>
            <w:bottom w:val="none" w:sz="0" w:space="0" w:color="auto"/>
            <w:right w:val="none" w:sz="0" w:space="0" w:color="auto"/>
          </w:divBdr>
        </w:div>
        <w:div w:id="1102187030">
          <w:marLeft w:val="480"/>
          <w:marRight w:val="0"/>
          <w:marTop w:val="0"/>
          <w:marBottom w:val="0"/>
          <w:divBdr>
            <w:top w:val="none" w:sz="0" w:space="0" w:color="auto"/>
            <w:left w:val="none" w:sz="0" w:space="0" w:color="auto"/>
            <w:bottom w:val="none" w:sz="0" w:space="0" w:color="auto"/>
            <w:right w:val="none" w:sz="0" w:space="0" w:color="auto"/>
          </w:divBdr>
        </w:div>
        <w:div w:id="2127040622">
          <w:marLeft w:val="480"/>
          <w:marRight w:val="0"/>
          <w:marTop w:val="0"/>
          <w:marBottom w:val="0"/>
          <w:divBdr>
            <w:top w:val="none" w:sz="0" w:space="0" w:color="auto"/>
            <w:left w:val="none" w:sz="0" w:space="0" w:color="auto"/>
            <w:bottom w:val="none" w:sz="0" w:space="0" w:color="auto"/>
            <w:right w:val="none" w:sz="0" w:space="0" w:color="auto"/>
          </w:divBdr>
        </w:div>
        <w:div w:id="1963339690">
          <w:marLeft w:val="480"/>
          <w:marRight w:val="0"/>
          <w:marTop w:val="0"/>
          <w:marBottom w:val="0"/>
          <w:divBdr>
            <w:top w:val="none" w:sz="0" w:space="0" w:color="auto"/>
            <w:left w:val="none" w:sz="0" w:space="0" w:color="auto"/>
            <w:bottom w:val="none" w:sz="0" w:space="0" w:color="auto"/>
            <w:right w:val="none" w:sz="0" w:space="0" w:color="auto"/>
          </w:divBdr>
        </w:div>
        <w:div w:id="737441272">
          <w:marLeft w:val="480"/>
          <w:marRight w:val="0"/>
          <w:marTop w:val="0"/>
          <w:marBottom w:val="0"/>
          <w:divBdr>
            <w:top w:val="none" w:sz="0" w:space="0" w:color="auto"/>
            <w:left w:val="none" w:sz="0" w:space="0" w:color="auto"/>
            <w:bottom w:val="none" w:sz="0" w:space="0" w:color="auto"/>
            <w:right w:val="none" w:sz="0" w:space="0" w:color="auto"/>
          </w:divBdr>
        </w:div>
      </w:divsChild>
    </w:div>
    <w:div w:id="1935042987">
      <w:bodyDiv w:val="1"/>
      <w:marLeft w:val="0"/>
      <w:marRight w:val="0"/>
      <w:marTop w:val="0"/>
      <w:marBottom w:val="0"/>
      <w:divBdr>
        <w:top w:val="none" w:sz="0" w:space="0" w:color="auto"/>
        <w:left w:val="none" w:sz="0" w:space="0" w:color="auto"/>
        <w:bottom w:val="none" w:sz="0" w:space="0" w:color="auto"/>
        <w:right w:val="none" w:sz="0" w:space="0" w:color="auto"/>
      </w:divBdr>
    </w:div>
    <w:div w:id="1935244507">
      <w:bodyDiv w:val="1"/>
      <w:marLeft w:val="0"/>
      <w:marRight w:val="0"/>
      <w:marTop w:val="0"/>
      <w:marBottom w:val="0"/>
      <w:divBdr>
        <w:top w:val="none" w:sz="0" w:space="0" w:color="auto"/>
        <w:left w:val="none" w:sz="0" w:space="0" w:color="auto"/>
        <w:bottom w:val="none" w:sz="0" w:space="0" w:color="auto"/>
        <w:right w:val="none" w:sz="0" w:space="0" w:color="auto"/>
      </w:divBdr>
      <w:divsChild>
        <w:div w:id="1428383442">
          <w:marLeft w:val="480"/>
          <w:marRight w:val="0"/>
          <w:marTop w:val="0"/>
          <w:marBottom w:val="0"/>
          <w:divBdr>
            <w:top w:val="none" w:sz="0" w:space="0" w:color="auto"/>
            <w:left w:val="none" w:sz="0" w:space="0" w:color="auto"/>
            <w:bottom w:val="none" w:sz="0" w:space="0" w:color="auto"/>
            <w:right w:val="none" w:sz="0" w:space="0" w:color="auto"/>
          </w:divBdr>
        </w:div>
        <w:div w:id="1025903533">
          <w:marLeft w:val="480"/>
          <w:marRight w:val="0"/>
          <w:marTop w:val="0"/>
          <w:marBottom w:val="0"/>
          <w:divBdr>
            <w:top w:val="none" w:sz="0" w:space="0" w:color="auto"/>
            <w:left w:val="none" w:sz="0" w:space="0" w:color="auto"/>
            <w:bottom w:val="none" w:sz="0" w:space="0" w:color="auto"/>
            <w:right w:val="none" w:sz="0" w:space="0" w:color="auto"/>
          </w:divBdr>
        </w:div>
        <w:div w:id="1066537524">
          <w:marLeft w:val="480"/>
          <w:marRight w:val="0"/>
          <w:marTop w:val="0"/>
          <w:marBottom w:val="0"/>
          <w:divBdr>
            <w:top w:val="none" w:sz="0" w:space="0" w:color="auto"/>
            <w:left w:val="none" w:sz="0" w:space="0" w:color="auto"/>
            <w:bottom w:val="none" w:sz="0" w:space="0" w:color="auto"/>
            <w:right w:val="none" w:sz="0" w:space="0" w:color="auto"/>
          </w:divBdr>
        </w:div>
        <w:div w:id="1741631486">
          <w:marLeft w:val="480"/>
          <w:marRight w:val="0"/>
          <w:marTop w:val="0"/>
          <w:marBottom w:val="0"/>
          <w:divBdr>
            <w:top w:val="none" w:sz="0" w:space="0" w:color="auto"/>
            <w:left w:val="none" w:sz="0" w:space="0" w:color="auto"/>
            <w:bottom w:val="none" w:sz="0" w:space="0" w:color="auto"/>
            <w:right w:val="none" w:sz="0" w:space="0" w:color="auto"/>
          </w:divBdr>
        </w:div>
        <w:div w:id="1921600114">
          <w:marLeft w:val="480"/>
          <w:marRight w:val="0"/>
          <w:marTop w:val="0"/>
          <w:marBottom w:val="0"/>
          <w:divBdr>
            <w:top w:val="none" w:sz="0" w:space="0" w:color="auto"/>
            <w:left w:val="none" w:sz="0" w:space="0" w:color="auto"/>
            <w:bottom w:val="none" w:sz="0" w:space="0" w:color="auto"/>
            <w:right w:val="none" w:sz="0" w:space="0" w:color="auto"/>
          </w:divBdr>
        </w:div>
        <w:div w:id="354503836">
          <w:marLeft w:val="480"/>
          <w:marRight w:val="0"/>
          <w:marTop w:val="0"/>
          <w:marBottom w:val="0"/>
          <w:divBdr>
            <w:top w:val="none" w:sz="0" w:space="0" w:color="auto"/>
            <w:left w:val="none" w:sz="0" w:space="0" w:color="auto"/>
            <w:bottom w:val="none" w:sz="0" w:space="0" w:color="auto"/>
            <w:right w:val="none" w:sz="0" w:space="0" w:color="auto"/>
          </w:divBdr>
        </w:div>
        <w:div w:id="1601066397">
          <w:marLeft w:val="480"/>
          <w:marRight w:val="0"/>
          <w:marTop w:val="0"/>
          <w:marBottom w:val="0"/>
          <w:divBdr>
            <w:top w:val="none" w:sz="0" w:space="0" w:color="auto"/>
            <w:left w:val="none" w:sz="0" w:space="0" w:color="auto"/>
            <w:bottom w:val="none" w:sz="0" w:space="0" w:color="auto"/>
            <w:right w:val="none" w:sz="0" w:space="0" w:color="auto"/>
          </w:divBdr>
        </w:div>
        <w:div w:id="342825313">
          <w:marLeft w:val="480"/>
          <w:marRight w:val="0"/>
          <w:marTop w:val="0"/>
          <w:marBottom w:val="0"/>
          <w:divBdr>
            <w:top w:val="none" w:sz="0" w:space="0" w:color="auto"/>
            <w:left w:val="none" w:sz="0" w:space="0" w:color="auto"/>
            <w:bottom w:val="none" w:sz="0" w:space="0" w:color="auto"/>
            <w:right w:val="none" w:sz="0" w:space="0" w:color="auto"/>
          </w:divBdr>
        </w:div>
        <w:div w:id="507984729">
          <w:marLeft w:val="480"/>
          <w:marRight w:val="0"/>
          <w:marTop w:val="0"/>
          <w:marBottom w:val="0"/>
          <w:divBdr>
            <w:top w:val="none" w:sz="0" w:space="0" w:color="auto"/>
            <w:left w:val="none" w:sz="0" w:space="0" w:color="auto"/>
            <w:bottom w:val="none" w:sz="0" w:space="0" w:color="auto"/>
            <w:right w:val="none" w:sz="0" w:space="0" w:color="auto"/>
          </w:divBdr>
        </w:div>
        <w:div w:id="128784053">
          <w:marLeft w:val="480"/>
          <w:marRight w:val="0"/>
          <w:marTop w:val="0"/>
          <w:marBottom w:val="0"/>
          <w:divBdr>
            <w:top w:val="none" w:sz="0" w:space="0" w:color="auto"/>
            <w:left w:val="none" w:sz="0" w:space="0" w:color="auto"/>
            <w:bottom w:val="none" w:sz="0" w:space="0" w:color="auto"/>
            <w:right w:val="none" w:sz="0" w:space="0" w:color="auto"/>
          </w:divBdr>
        </w:div>
      </w:divsChild>
    </w:div>
    <w:div w:id="1935552201">
      <w:bodyDiv w:val="1"/>
      <w:marLeft w:val="0"/>
      <w:marRight w:val="0"/>
      <w:marTop w:val="0"/>
      <w:marBottom w:val="0"/>
      <w:divBdr>
        <w:top w:val="none" w:sz="0" w:space="0" w:color="auto"/>
        <w:left w:val="none" w:sz="0" w:space="0" w:color="auto"/>
        <w:bottom w:val="none" w:sz="0" w:space="0" w:color="auto"/>
        <w:right w:val="none" w:sz="0" w:space="0" w:color="auto"/>
      </w:divBdr>
    </w:div>
    <w:div w:id="1935740405">
      <w:bodyDiv w:val="1"/>
      <w:marLeft w:val="0"/>
      <w:marRight w:val="0"/>
      <w:marTop w:val="0"/>
      <w:marBottom w:val="0"/>
      <w:divBdr>
        <w:top w:val="none" w:sz="0" w:space="0" w:color="auto"/>
        <w:left w:val="none" w:sz="0" w:space="0" w:color="auto"/>
        <w:bottom w:val="none" w:sz="0" w:space="0" w:color="auto"/>
        <w:right w:val="none" w:sz="0" w:space="0" w:color="auto"/>
      </w:divBdr>
      <w:divsChild>
        <w:div w:id="1166676855">
          <w:marLeft w:val="480"/>
          <w:marRight w:val="0"/>
          <w:marTop w:val="0"/>
          <w:marBottom w:val="0"/>
          <w:divBdr>
            <w:top w:val="none" w:sz="0" w:space="0" w:color="auto"/>
            <w:left w:val="none" w:sz="0" w:space="0" w:color="auto"/>
            <w:bottom w:val="none" w:sz="0" w:space="0" w:color="auto"/>
            <w:right w:val="none" w:sz="0" w:space="0" w:color="auto"/>
          </w:divBdr>
        </w:div>
        <w:div w:id="1015420258">
          <w:marLeft w:val="480"/>
          <w:marRight w:val="0"/>
          <w:marTop w:val="0"/>
          <w:marBottom w:val="0"/>
          <w:divBdr>
            <w:top w:val="none" w:sz="0" w:space="0" w:color="auto"/>
            <w:left w:val="none" w:sz="0" w:space="0" w:color="auto"/>
            <w:bottom w:val="none" w:sz="0" w:space="0" w:color="auto"/>
            <w:right w:val="none" w:sz="0" w:space="0" w:color="auto"/>
          </w:divBdr>
        </w:div>
        <w:div w:id="1708797625">
          <w:marLeft w:val="480"/>
          <w:marRight w:val="0"/>
          <w:marTop w:val="0"/>
          <w:marBottom w:val="0"/>
          <w:divBdr>
            <w:top w:val="none" w:sz="0" w:space="0" w:color="auto"/>
            <w:left w:val="none" w:sz="0" w:space="0" w:color="auto"/>
            <w:bottom w:val="none" w:sz="0" w:space="0" w:color="auto"/>
            <w:right w:val="none" w:sz="0" w:space="0" w:color="auto"/>
          </w:divBdr>
        </w:div>
        <w:div w:id="768501483">
          <w:marLeft w:val="480"/>
          <w:marRight w:val="0"/>
          <w:marTop w:val="0"/>
          <w:marBottom w:val="0"/>
          <w:divBdr>
            <w:top w:val="none" w:sz="0" w:space="0" w:color="auto"/>
            <w:left w:val="none" w:sz="0" w:space="0" w:color="auto"/>
            <w:bottom w:val="none" w:sz="0" w:space="0" w:color="auto"/>
            <w:right w:val="none" w:sz="0" w:space="0" w:color="auto"/>
          </w:divBdr>
        </w:div>
        <w:div w:id="1419210666">
          <w:marLeft w:val="480"/>
          <w:marRight w:val="0"/>
          <w:marTop w:val="0"/>
          <w:marBottom w:val="0"/>
          <w:divBdr>
            <w:top w:val="none" w:sz="0" w:space="0" w:color="auto"/>
            <w:left w:val="none" w:sz="0" w:space="0" w:color="auto"/>
            <w:bottom w:val="none" w:sz="0" w:space="0" w:color="auto"/>
            <w:right w:val="none" w:sz="0" w:space="0" w:color="auto"/>
          </w:divBdr>
        </w:div>
        <w:div w:id="51733065">
          <w:marLeft w:val="480"/>
          <w:marRight w:val="0"/>
          <w:marTop w:val="0"/>
          <w:marBottom w:val="0"/>
          <w:divBdr>
            <w:top w:val="none" w:sz="0" w:space="0" w:color="auto"/>
            <w:left w:val="none" w:sz="0" w:space="0" w:color="auto"/>
            <w:bottom w:val="none" w:sz="0" w:space="0" w:color="auto"/>
            <w:right w:val="none" w:sz="0" w:space="0" w:color="auto"/>
          </w:divBdr>
        </w:div>
        <w:div w:id="390348172">
          <w:marLeft w:val="480"/>
          <w:marRight w:val="0"/>
          <w:marTop w:val="0"/>
          <w:marBottom w:val="0"/>
          <w:divBdr>
            <w:top w:val="none" w:sz="0" w:space="0" w:color="auto"/>
            <w:left w:val="none" w:sz="0" w:space="0" w:color="auto"/>
            <w:bottom w:val="none" w:sz="0" w:space="0" w:color="auto"/>
            <w:right w:val="none" w:sz="0" w:space="0" w:color="auto"/>
          </w:divBdr>
        </w:div>
        <w:div w:id="152993698">
          <w:marLeft w:val="480"/>
          <w:marRight w:val="0"/>
          <w:marTop w:val="0"/>
          <w:marBottom w:val="0"/>
          <w:divBdr>
            <w:top w:val="none" w:sz="0" w:space="0" w:color="auto"/>
            <w:left w:val="none" w:sz="0" w:space="0" w:color="auto"/>
            <w:bottom w:val="none" w:sz="0" w:space="0" w:color="auto"/>
            <w:right w:val="none" w:sz="0" w:space="0" w:color="auto"/>
          </w:divBdr>
        </w:div>
        <w:div w:id="59136975">
          <w:marLeft w:val="480"/>
          <w:marRight w:val="0"/>
          <w:marTop w:val="0"/>
          <w:marBottom w:val="0"/>
          <w:divBdr>
            <w:top w:val="none" w:sz="0" w:space="0" w:color="auto"/>
            <w:left w:val="none" w:sz="0" w:space="0" w:color="auto"/>
            <w:bottom w:val="none" w:sz="0" w:space="0" w:color="auto"/>
            <w:right w:val="none" w:sz="0" w:space="0" w:color="auto"/>
          </w:divBdr>
        </w:div>
        <w:div w:id="99878595">
          <w:marLeft w:val="480"/>
          <w:marRight w:val="0"/>
          <w:marTop w:val="0"/>
          <w:marBottom w:val="0"/>
          <w:divBdr>
            <w:top w:val="none" w:sz="0" w:space="0" w:color="auto"/>
            <w:left w:val="none" w:sz="0" w:space="0" w:color="auto"/>
            <w:bottom w:val="none" w:sz="0" w:space="0" w:color="auto"/>
            <w:right w:val="none" w:sz="0" w:space="0" w:color="auto"/>
          </w:divBdr>
        </w:div>
        <w:div w:id="1818061962">
          <w:marLeft w:val="480"/>
          <w:marRight w:val="0"/>
          <w:marTop w:val="0"/>
          <w:marBottom w:val="0"/>
          <w:divBdr>
            <w:top w:val="none" w:sz="0" w:space="0" w:color="auto"/>
            <w:left w:val="none" w:sz="0" w:space="0" w:color="auto"/>
            <w:bottom w:val="none" w:sz="0" w:space="0" w:color="auto"/>
            <w:right w:val="none" w:sz="0" w:space="0" w:color="auto"/>
          </w:divBdr>
        </w:div>
        <w:div w:id="1586838656">
          <w:marLeft w:val="480"/>
          <w:marRight w:val="0"/>
          <w:marTop w:val="0"/>
          <w:marBottom w:val="0"/>
          <w:divBdr>
            <w:top w:val="none" w:sz="0" w:space="0" w:color="auto"/>
            <w:left w:val="none" w:sz="0" w:space="0" w:color="auto"/>
            <w:bottom w:val="none" w:sz="0" w:space="0" w:color="auto"/>
            <w:right w:val="none" w:sz="0" w:space="0" w:color="auto"/>
          </w:divBdr>
        </w:div>
        <w:div w:id="1856655666">
          <w:marLeft w:val="480"/>
          <w:marRight w:val="0"/>
          <w:marTop w:val="0"/>
          <w:marBottom w:val="0"/>
          <w:divBdr>
            <w:top w:val="none" w:sz="0" w:space="0" w:color="auto"/>
            <w:left w:val="none" w:sz="0" w:space="0" w:color="auto"/>
            <w:bottom w:val="none" w:sz="0" w:space="0" w:color="auto"/>
            <w:right w:val="none" w:sz="0" w:space="0" w:color="auto"/>
          </w:divBdr>
        </w:div>
        <w:div w:id="666635850">
          <w:marLeft w:val="480"/>
          <w:marRight w:val="0"/>
          <w:marTop w:val="0"/>
          <w:marBottom w:val="0"/>
          <w:divBdr>
            <w:top w:val="none" w:sz="0" w:space="0" w:color="auto"/>
            <w:left w:val="none" w:sz="0" w:space="0" w:color="auto"/>
            <w:bottom w:val="none" w:sz="0" w:space="0" w:color="auto"/>
            <w:right w:val="none" w:sz="0" w:space="0" w:color="auto"/>
          </w:divBdr>
        </w:div>
        <w:div w:id="212162588">
          <w:marLeft w:val="480"/>
          <w:marRight w:val="0"/>
          <w:marTop w:val="0"/>
          <w:marBottom w:val="0"/>
          <w:divBdr>
            <w:top w:val="none" w:sz="0" w:space="0" w:color="auto"/>
            <w:left w:val="none" w:sz="0" w:space="0" w:color="auto"/>
            <w:bottom w:val="none" w:sz="0" w:space="0" w:color="auto"/>
            <w:right w:val="none" w:sz="0" w:space="0" w:color="auto"/>
          </w:divBdr>
        </w:div>
        <w:div w:id="778450126">
          <w:marLeft w:val="480"/>
          <w:marRight w:val="0"/>
          <w:marTop w:val="0"/>
          <w:marBottom w:val="0"/>
          <w:divBdr>
            <w:top w:val="none" w:sz="0" w:space="0" w:color="auto"/>
            <w:left w:val="none" w:sz="0" w:space="0" w:color="auto"/>
            <w:bottom w:val="none" w:sz="0" w:space="0" w:color="auto"/>
            <w:right w:val="none" w:sz="0" w:space="0" w:color="auto"/>
          </w:divBdr>
        </w:div>
        <w:div w:id="1723551252">
          <w:marLeft w:val="480"/>
          <w:marRight w:val="0"/>
          <w:marTop w:val="0"/>
          <w:marBottom w:val="0"/>
          <w:divBdr>
            <w:top w:val="none" w:sz="0" w:space="0" w:color="auto"/>
            <w:left w:val="none" w:sz="0" w:space="0" w:color="auto"/>
            <w:bottom w:val="none" w:sz="0" w:space="0" w:color="auto"/>
            <w:right w:val="none" w:sz="0" w:space="0" w:color="auto"/>
          </w:divBdr>
        </w:div>
        <w:div w:id="917252198">
          <w:marLeft w:val="480"/>
          <w:marRight w:val="0"/>
          <w:marTop w:val="0"/>
          <w:marBottom w:val="0"/>
          <w:divBdr>
            <w:top w:val="none" w:sz="0" w:space="0" w:color="auto"/>
            <w:left w:val="none" w:sz="0" w:space="0" w:color="auto"/>
            <w:bottom w:val="none" w:sz="0" w:space="0" w:color="auto"/>
            <w:right w:val="none" w:sz="0" w:space="0" w:color="auto"/>
          </w:divBdr>
        </w:div>
        <w:div w:id="1714689944">
          <w:marLeft w:val="480"/>
          <w:marRight w:val="0"/>
          <w:marTop w:val="0"/>
          <w:marBottom w:val="0"/>
          <w:divBdr>
            <w:top w:val="none" w:sz="0" w:space="0" w:color="auto"/>
            <w:left w:val="none" w:sz="0" w:space="0" w:color="auto"/>
            <w:bottom w:val="none" w:sz="0" w:space="0" w:color="auto"/>
            <w:right w:val="none" w:sz="0" w:space="0" w:color="auto"/>
          </w:divBdr>
        </w:div>
        <w:div w:id="426387207">
          <w:marLeft w:val="480"/>
          <w:marRight w:val="0"/>
          <w:marTop w:val="0"/>
          <w:marBottom w:val="0"/>
          <w:divBdr>
            <w:top w:val="none" w:sz="0" w:space="0" w:color="auto"/>
            <w:left w:val="none" w:sz="0" w:space="0" w:color="auto"/>
            <w:bottom w:val="none" w:sz="0" w:space="0" w:color="auto"/>
            <w:right w:val="none" w:sz="0" w:space="0" w:color="auto"/>
          </w:divBdr>
        </w:div>
        <w:div w:id="1954170520">
          <w:marLeft w:val="480"/>
          <w:marRight w:val="0"/>
          <w:marTop w:val="0"/>
          <w:marBottom w:val="0"/>
          <w:divBdr>
            <w:top w:val="none" w:sz="0" w:space="0" w:color="auto"/>
            <w:left w:val="none" w:sz="0" w:space="0" w:color="auto"/>
            <w:bottom w:val="none" w:sz="0" w:space="0" w:color="auto"/>
            <w:right w:val="none" w:sz="0" w:space="0" w:color="auto"/>
          </w:divBdr>
        </w:div>
        <w:div w:id="534806301">
          <w:marLeft w:val="480"/>
          <w:marRight w:val="0"/>
          <w:marTop w:val="0"/>
          <w:marBottom w:val="0"/>
          <w:divBdr>
            <w:top w:val="none" w:sz="0" w:space="0" w:color="auto"/>
            <w:left w:val="none" w:sz="0" w:space="0" w:color="auto"/>
            <w:bottom w:val="none" w:sz="0" w:space="0" w:color="auto"/>
            <w:right w:val="none" w:sz="0" w:space="0" w:color="auto"/>
          </w:divBdr>
        </w:div>
        <w:div w:id="146553419">
          <w:marLeft w:val="480"/>
          <w:marRight w:val="0"/>
          <w:marTop w:val="0"/>
          <w:marBottom w:val="0"/>
          <w:divBdr>
            <w:top w:val="none" w:sz="0" w:space="0" w:color="auto"/>
            <w:left w:val="none" w:sz="0" w:space="0" w:color="auto"/>
            <w:bottom w:val="none" w:sz="0" w:space="0" w:color="auto"/>
            <w:right w:val="none" w:sz="0" w:space="0" w:color="auto"/>
          </w:divBdr>
        </w:div>
        <w:div w:id="1370837043">
          <w:marLeft w:val="480"/>
          <w:marRight w:val="0"/>
          <w:marTop w:val="0"/>
          <w:marBottom w:val="0"/>
          <w:divBdr>
            <w:top w:val="none" w:sz="0" w:space="0" w:color="auto"/>
            <w:left w:val="none" w:sz="0" w:space="0" w:color="auto"/>
            <w:bottom w:val="none" w:sz="0" w:space="0" w:color="auto"/>
            <w:right w:val="none" w:sz="0" w:space="0" w:color="auto"/>
          </w:divBdr>
        </w:div>
        <w:div w:id="37513068">
          <w:marLeft w:val="480"/>
          <w:marRight w:val="0"/>
          <w:marTop w:val="0"/>
          <w:marBottom w:val="0"/>
          <w:divBdr>
            <w:top w:val="none" w:sz="0" w:space="0" w:color="auto"/>
            <w:left w:val="none" w:sz="0" w:space="0" w:color="auto"/>
            <w:bottom w:val="none" w:sz="0" w:space="0" w:color="auto"/>
            <w:right w:val="none" w:sz="0" w:space="0" w:color="auto"/>
          </w:divBdr>
        </w:div>
        <w:div w:id="1027491136">
          <w:marLeft w:val="480"/>
          <w:marRight w:val="0"/>
          <w:marTop w:val="0"/>
          <w:marBottom w:val="0"/>
          <w:divBdr>
            <w:top w:val="none" w:sz="0" w:space="0" w:color="auto"/>
            <w:left w:val="none" w:sz="0" w:space="0" w:color="auto"/>
            <w:bottom w:val="none" w:sz="0" w:space="0" w:color="auto"/>
            <w:right w:val="none" w:sz="0" w:space="0" w:color="auto"/>
          </w:divBdr>
        </w:div>
        <w:div w:id="22950036">
          <w:marLeft w:val="480"/>
          <w:marRight w:val="0"/>
          <w:marTop w:val="0"/>
          <w:marBottom w:val="0"/>
          <w:divBdr>
            <w:top w:val="none" w:sz="0" w:space="0" w:color="auto"/>
            <w:left w:val="none" w:sz="0" w:space="0" w:color="auto"/>
            <w:bottom w:val="none" w:sz="0" w:space="0" w:color="auto"/>
            <w:right w:val="none" w:sz="0" w:space="0" w:color="auto"/>
          </w:divBdr>
        </w:div>
        <w:div w:id="688527175">
          <w:marLeft w:val="480"/>
          <w:marRight w:val="0"/>
          <w:marTop w:val="0"/>
          <w:marBottom w:val="0"/>
          <w:divBdr>
            <w:top w:val="none" w:sz="0" w:space="0" w:color="auto"/>
            <w:left w:val="none" w:sz="0" w:space="0" w:color="auto"/>
            <w:bottom w:val="none" w:sz="0" w:space="0" w:color="auto"/>
            <w:right w:val="none" w:sz="0" w:space="0" w:color="auto"/>
          </w:divBdr>
        </w:div>
        <w:div w:id="704061122">
          <w:marLeft w:val="480"/>
          <w:marRight w:val="0"/>
          <w:marTop w:val="0"/>
          <w:marBottom w:val="0"/>
          <w:divBdr>
            <w:top w:val="none" w:sz="0" w:space="0" w:color="auto"/>
            <w:left w:val="none" w:sz="0" w:space="0" w:color="auto"/>
            <w:bottom w:val="none" w:sz="0" w:space="0" w:color="auto"/>
            <w:right w:val="none" w:sz="0" w:space="0" w:color="auto"/>
          </w:divBdr>
        </w:div>
        <w:div w:id="523174712">
          <w:marLeft w:val="480"/>
          <w:marRight w:val="0"/>
          <w:marTop w:val="0"/>
          <w:marBottom w:val="0"/>
          <w:divBdr>
            <w:top w:val="none" w:sz="0" w:space="0" w:color="auto"/>
            <w:left w:val="none" w:sz="0" w:space="0" w:color="auto"/>
            <w:bottom w:val="none" w:sz="0" w:space="0" w:color="auto"/>
            <w:right w:val="none" w:sz="0" w:space="0" w:color="auto"/>
          </w:divBdr>
        </w:div>
        <w:div w:id="1337153027">
          <w:marLeft w:val="480"/>
          <w:marRight w:val="0"/>
          <w:marTop w:val="0"/>
          <w:marBottom w:val="0"/>
          <w:divBdr>
            <w:top w:val="none" w:sz="0" w:space="0" w:color="auto"/>
            <w:left w:val="none" w:sz="0" w:space="0" w:color="auto"/>
            <w:bottom w:val="none" w:sz="0" w:space="0" w:color="auto"/>
            <w:right w:val="none" w:sz="0" w:space="0" w:color="auto"/>
          </w:divBdr>
        </w:div>
        <w:div w:id="290289831">
          <w:marLeft w:val="480"/>
          <w:marRight w:val="0"/>
          <w:marTop w:val="0"/>
          <w:marBottom w:val="0"/>
          <w:divBdr>
            <w:top w:val="none" w:sz="0" w:space="0" w:color="auto"/>
            <w:left w:val="none" w:sz="0" w:space="0" w:color="auto"/>
            <w:bottom w:val="none" w:sz="0" w:space="0" w:color="auto"/>
            <w:right w:val="none" w:sz="0" w:space="0" w:color="auto"/>
          </w:divBdr>
        </w:div>
        <w:div w:id="2103909845">
          <w:marLeft w:val="480"/>
          <w:marRight w:val="0"/>
          <w:marTop w:val="0"/>
          <w:marBottom w:val="0"/>
          <w:divBdr>
            <w:top w:val="none" w:sz="0" w:space="0" w:color="auto"/>
            <w:left w:val="none" w:sz="0" w:space="0" w:color="auto"/>
            <w:bottom w:val="none" w:sz="0" w:space="0" w:color="auto"/>
            <w:right w:val="none" w:sz="0" w:space="0" w:color="auto"/>
          </w:divBdr>
        </w:div>
        <w:div w:id="1388263579">
          <w:marLeft w:val="480"/>
          <w:marRight w:val="0"/>
          <w:marTop w:val="0"/>
          <w:marBottom w:val="0"/>
          <w:divBdr>
            <w:top w:val="none" w:sz="0" w:space="0" w:color="auto"/>
            <w:left w:val="none" w:sz="0" w:space="0" w:color="auto"/>
            <w:bottom w:val="none" w:sz="0" w:space="0" w:color="auto"/>
            <w:right w:val="none" w:sz="0" w:space="0" w:color="auto"/>
          </w:divBdr>
        </w:div>
        <w:div w:id="585461153">
          <w:marLeft w:val="480"/>
          <w:marRight w:val="0"/>
          <w:marTop w:val="0"/>
          <w:marBottom w:val="0"/>
          <w:divBdr>
            <w:top w:val="none" w:sz="0" w:space="0" w:color="auto"/>
            <w:left w:val="none" w:sz="0" w:space="0" w:color="auto"/>
            <w:bottom w:val="none" w:sz="0" w:space="0" w:color="auto"/>
            <w:right w:val="none" w:sz="0" w:space="0" w:color="auto"/>
          </w:divBdr>
        </w:div>
        <w:div w:id="370885243">
          <w:marLeft w:val="480"/>
          <w:marRight w:val="0"/>
          <w:marTop w:val="0"/>
          <w:marBottom w:val="0"/>
          <w:divBdr>
            <w:top w:val="none" w:sz="0" w:space="0" w:color="auto"/>
            <w:left w:val="none" w:sz="0" w:space="0" w:color="auto"/>
            <w:bottom w:val="none" w:sz="0" w:space="0" w:color="auto"/>
            <w:right w:val="none" w:sz="0" w:space="0" w:color="auto"/>
          </w:divBdr>
        </w:div>
        <w:div w:id="1657538780">
          <w:marLeft w:val="480"/>
          <w:marRight w:val="0"/>
          <w:marTop w:val="0"/>
          <w:marBottom w:val="0"/>
          <w:divBdr>
            <w:top w:val="none" w:sz="0" w:space="0" w:color="auto"/>
            <w:left w:val="none" w:sz="0" w:space="0" w:color="auto"/>
            <w:bottom w:val="none" w:sz="0" w:space="0" w:color="auto"/>
            <w:right w:val="none" w:sz="0" w:space="0" w:color="auto"/>
          </w:divBdr>
        </w:div>
        <w:div w:id="768352966">
          <w:marLeft w:val="480"/>
          <w:marRight w:val="0"/>
          <w:marTop w:val="0"/>
          <w:marBottom w:val="0"/>
          <w:divBdr>
            <w:top w:val="none" w:sz="0" w:space="0" w:color="auto"/>
            <w:left w:val="none" w:sz="0" w:space="0" w:color="auto"/>
            <w:bottom w:val="none" w:sz="0" w:space="0" w:color="auto"/>
            <w:right w:val="none" w:sz="0" w:space="0" w:color="auto"/>
          </w:divBdr>
        </w:div>
        <w:div w:id="2015570465">
          <w:marLeft w:val="480"/>
          <w:marRight w:val="0"/>
          <w:marTop w:val="0"/>
          <w:marBottom w:val="0"/>
          <w:divBdr>
            <w:top w:val="none" w:sz="0" w:space="0" w:color="auto"/>
            <w:left w:val="none" w:sz="0" w:space="0" w:color="auto"/>
            <w:bottom w:val="none" w:sz="0" w:space="0" w:color="auto"/>
            <w:right w:val="none" w:sz="0" w:space="0" w:color="auto"/>
          </w:divBdr>
        </w:div>
        <w:div w:id="1223178476">
          <w:marLeft w:val="480"/>
          <w:marRight w:val="0"/>
          <w:marTop w:val="0"/>
          <w:marBottom w:val="0"/>
          <w:divBdr>
            <w:top w:val="none" w:sz="0" w:space="0" w:color="auto"/>
            <w:left w:val="none" w:sz="0" w:space="0" w:color="auto"/>
            <w:bottom w:val="none" w:sz="0" w:space="0" w:color="auto"/>
            <w:right w:val="none" w:sz="0" w:space="0" w:color="auto"/>
          </w:divBdr>
        </w:div>
        <w:div w:id="1896433394">
          <w:marLeft w:val="480"/>
          <w:marRight w:val="0"/>
          <w:marTop w:val="0"/>
          <w:marBottom w:val="0"/>
          <w:divBdr>
            <w:top w:val="none" w:sz="0" w:space="0" w:color="auto"/>
            <w:left w:val="none" w:sz="0" w:space="0" w:color="auto"/>
            <w:bottom w:val="none" w:sz="0" w:space="0" w:color="auto"/>
            <w:right w:val="none" w:sz="0" w:space="0" w:color="auto"/>
          </w:divBdr>
        </w:div>
        <w:div w:id="1990742715">
          <w:marLeft w:val="480"/>
          <w:marRight w:val="0"/>
          <w:marTop w:val="0"/>
          <w:marBottom w:val="0"/>
          <w:divBdr>
            <w:top w:val="none" w:sz="0" w:space="0" w:color="auto"/>
            <w:left w:val="none" w:sz="0" w:space="0" w:color="auto"/>
            <w:bottom w:val="none" w:sz="0" w:space="0" w:color="auto"/>
            <w:right w:val="none" w:sz="0" w:space="0" w:color="auto"/>
          </w:divBdr>
        </w:div>
        <w:div w:id="2141218464">
          <w:marLeft w:val="480"/>
          <w:marRight w:val="0"/>
          <w:marTop w:val="0"/>
          <w:marBottom w:val="0"/>
          <w:divBdr>
            <w:top w:val="none" w:sz="0" w:space="0" w:color="auto"/>
            <w:left w:val="none" w:sz="0" w:space="0" w:color="auto"/>
            <w:bottom w:val="none" w:sz="0" w:space="0" w:color="auto"/>
            <w:right w:val="none" w:sz="0" w:space="0" w:color="auto"/>
          </w:divBdr>
        </w:div>
        <w:div w:id="1268000958">
          <w:marLeft w:val="480"/>
          <w:marRight w:val="0"/>
          <w:marTop w:val="0"/>
          <w:marBottom w:val="0"/>
          <w:divBdr>
            <w:top w:val="none" w:sz="0" w:space="0" w:color="auto"/>
            <w:left w:val="none" w:sz="0" w:space="0" w:color="auto"/>
            <w:bottom w:val="none" w:sz="0" w:space="0" w:color="auto"/>
            <w:right w:val="none" w:sz="0" w:space="0" w:color="auto"/>
          </w:divBdr>
        </w:div>
        <w:div w:id="1714886154">
          <w:marLeft w:val="480"/>
          <w:marRight w:val="0"/>
          <w:marTop w:val="0"/>
          <w:marBottom w:val="0"/>
          <w:divBdr>
            <w:top w:val="none" w:sz="0" w:space="0" w:color="auto"/>
            <w:left w:val="none" w:sz="0" w:space="0" w:color="auto"/>
            <w:bottom w:val="none" w:sz="0" w:space="0" w:color="auto"/>
            <w:right w:val="none" w:sz="0" w:space="0" w:color="auto"/>
          </w:divBdr>
        </w:div>
        <w:div w:id="1706712706">
          <w:marLeft w:val="480"/>
          <w:marRight w:val="0"/>
          <w:marTop w:val="0"/>
          <w:marBottom w:val="0"/>
          <w:divBdr>
            <w:top w:val="none" w:sz="0" w:space="0" w:color="auto"/>
            <w:left w:val="none" w:sz="0" w:space="0" w:color="auto"/>
            <w:bottom w:val="none" w:sz="0" w:space="0" w:color="auto"/>
            <w:right w:val="none" w:sz="0" w:space="0" w:color="auto"/>
          </w:divBdr>
        </w:div>
        <w:div w:id="1389497006">
          <w:marLeft w:val="480"/>
          <w:marRight w:val="0"/>
          <w:marTop w:val="0"/>
          <w:marBottom w:val="0"/>
          <w:divBdr>
            <w:top w:val="none" w:sz="0" w:space="0" w:color="auto"/>
            <w:left w:val="none" w:sz="0" w:space="0" w:color="auto"/>
            <w:bottom w:val="none" w:sz="0" w:space="0" w:color="auto"/>
            <w:right w:val="none" w:sz="0" w:space="0" w:color="auto"/>
          </w:divBdr>
        </w:div>
        <w:div w:id="1050499566">
          <w:marLeft w:val="480"/>
          <w:marRight w:val="0"/>
          <w:marTop w:val="0"/>
          <w:marBottom w:val="0"/>
          <w:divBdr>
            <w:top w:val="none" w:sz="0" w:space="0" w:color="auto"/>
            <w:left w:val="none" w:sz="0" w:space="0" w:color="auto"/>
            <w:bottom w:val="none" w:sz="0" w:space="0" w:color="auto"/>
            <w:right w:val="none" w:sz="0" w:space="0" w:color="auto"/>
          </w:divBdr>
        </w:div>
        <w:div w:id="952903745">
          <w:marLeft w:val="480"/>
          <w:marRight w:val="0"/>
          <w:marTop w:val="0"/>
          <w:marBottom w:val="0"/>
          <w:divBdr>
            <w:top w:val="none" w:sz="0" w:space="0" w:color="auto"/>
            <w:left w:val="none" w:sz="0" w:space="0" w:color="auto"/>
            <w:bottom w:val="none" w:sz="0" w:space="0" w:color="auto"/>
            <w:right w:val="none" w:sz="0" w:space="0" w:color="auto"/>
          </w:divBdr>
        </w:div>
        <w:div w:id="220871040">
          <w:marLeft w:val="480"/>
          <w:marRight w:val="0"/>
          <w:marTop w:val="0"/>
          <w:marBottom w:val="0"/>
          <w:divBdr>
            <w:top w:val="none" w:sz="0" w:space="0" w:color="auto"/>
            <w:left w:val="none" w:sz="0" w:space="0" w:color="auto"/>
            <w:bottom w:val="none" w:sz="0" w:space="0" w:color="auto"/>
            <w:right w:val="none" w:sz="0" w:space="0" w:color="auto"/>
          </w:divBdr>
        </w:div>
        <w:div w:id="1791392799">
          <w:marLeft w:val="480"/>
          <w:marRight w:val="0"/>
          <w:marTop w:val="0"/>
          <w:marBottom w:val="0"/>
          <w:divBdr>
            <w:top w:val="none" w:sz="0" w:space="0" w:color="auto"/>
            <w:left w:val="none" w:sz="0" w:space="0" w:color="auto"/>
            <w:bottom w:val="none" w:sz="0" w:space="0" w:color="auto"/>
            <w:right w:val="none" w:sz="0" w:space="0" w:color="auto"/>
          </w:divBdr>
        </w:div>
        <w:div w:id="46420285">
          <w:marLeft w:val="480"/>
          <w:marRight w:val="0"/>
          <w:marTop w:val="0"/>
          <w:marBottom w:val="0"/>
          <w:divBdr>
            <w:top w:val="none" w:sz="0" w:space="0" w:color="auto"/>
            <w:left w:val="none" w:sz="0" w:space="0" w:color="auto"/>
            <w:bottom w:val="none" w:sz="0" w:space="0" w:color="auto"/>
            <w:right w:val="none" w:sz="0" w:space="0" w:color="auto"/>
          </w:divBdr>
        </w:div>
        <w:div w:id="467209361">
          <w:marLeft w:val="480"/>
          <w:marRight w:val="0"/>
          <w:marTop w:val="0"/>
          <w:marBottom w:val="0"/>
          <w:divBdr>
            <w:top w:val="none" w:sz="0" w:space="0" w:color="auto"/>
            <w:left w:val="none" w:sz="0" w:space="0" w:color="auto"/>
            <w:bottom w:val="none" w:sz="0" w:space="0" w:color="auto"/>
            <w:right w:val="none" w:sz="0" w:space="0" w:color="auto"/>
          </w:divBdr>
        </w:div>
        <w:div w:id="354507275">
          <w:marLeft w:val="480"/>
          <w:marRight w:val="0"/>
          <w:marTop w:val="0"/>
          <w:marBottom w:val="0"/>
          <w:divBdr>
            <w:top w:val="none" w:sz="0" w:space="0" w:color="auto"/>
            <w:left w:val="none" w:sz="0" w:space="0" w:color="auto"/>
            <w:bottom w:val="none" w:sz="0" w:space="0" w:color="auto"/>
            <w:right w:val="none" w:sz="0" w:space="0" w:color="auto"/>
          </w:divBdr>
        </w:div>
        <w:div w:id="95564714">
          <w:marLeft w:val="480"/>
          <w:marRight w:val="0"/>
          <w:marTop w:val="0"/>
          <w:marBottom w:val="0"/>
          <w:divBdr>
            <w:top w:val="none" w:sz="0" w:space="0" w:color="auto"/>
            <w:left w:val="none" w:sz="0" w:space="0" w:color="auto"/>
            <w:bottom w:val="none" w:sz="0" w:space="0" w:color="auto"/>
            <w:right w:val="none" w:sz="0" w:space="0" w:color="auto"/>
          </w:divBdr>
        </w:div>
        <w:div w:id="511918645">
          <w:marLeft w:val="480"/>
          <w:marRight w:val="0"/>
          <w:marTop w:val="0"/>
          <w:marBottom w:val="0"/>
          <w:divBdr>
            <w:top w:val="none" w:sz="0" w:space="0" w:color="auto"/>
            <w:left w:val="none" w:sz="0" w:space="0" w:color="auto"/>
            <w:bottom w:val="none" w:sz="0" w:space="0" w:color="auto"/>
            <w:right w:val="none" w:sz="0" w:space="0" w:color="auto"/>
          </w:divBdr>
        </w:div>
        <w:div w:id="1413431515">
          <w:marLeft w:val="480"/>
          <w:marRight w:val="0"/>
          <w:marTop w:val="0"/>
          <w:marBottom w:val="0"/>
          <w:divBdr>
            <w:top w:val="none" w:sz="0" w:space="0" w:color="auto"/>
            <w:left w:val="none" w:sz="0" w:space="0" w:color="auto"/>
            <w:bottom w:val="none" w:sz="0" w:space="0" w:color="auto"/>
            <w:right w:val="none" w:sz="0" w:space="0" w:color="auto"/>
          </w:divBdr>
        </w:div>
        <w:div w:id="92942553">
          <w:marLeft w:val="480"/>
          <w:marRight w:val="0"/>
          <w:marTop w:val="0"/>
          <w:marBottom w:val="0"/>
          <w:divBdr>
            <w:top w:val="none" w:sz="0" w:space="0" w:color="auto"/>
            <w:left w:val="none" w:sz="0" w:space="0" w:color="auto"/>
            <w:bottom w:val="none" w:sz="0" w:space="0" w:color="auto"/>
            <w:right w:val="none" w:sz="0" w:space="0" w:color="auto"/>
          </w:divBdr>
        </w:div>
        <w:div w:id="213739119">
          <w:marLeft w:val="480"/>
          <w:marRight w:val="0"/>
          <w:marTop w:val="0"/>
          <w:marBottom w:val="0"/>
          <w:divBdr>
            <w:top w:val="none" w:sz="0" w:space="0" w:color="auto"/>
            <w:left w:val="none" w:sz="0" w:space="0" w:color="auto"/>
            <w:bottom w:val="none" w:sz="0" w:space="0" w:color="auto"/>
            <w:right w:val="none" w:sz="0" w:space="0" w:color="auto"/>
          </w:divBdr>
        </w:div>
        <w:div w:id="1657298022">
          <w:marLeft w:val="480"/>
          <w:marRight w:val="0"/>
          <w:marTop w:val="0"/>
          <w:marBottom w:val="0"/>
          <w:divBdr>
            <w:top w:val="none" w:sz="0" w:space="0" w:color="auto"/>
            <w:left w:val="none" w:sz="0" w:space="0" w:color="auto"/>
            <w:bottom w:val="none" w:sz="0" w:space="0" w:color="auto"/>
            <w:right w:val="none" w:sz="0" w:space="0" w:color="auto"/>
          </w:divBdr>
        </w:div>
        <w:div w:id="584609819">
          <w:marLeft w:val="480"/>
          <w:marRight w:val="0"/>
          <w:marTop w:val="0"/>
          <w:marBottom w:val="0"/>
          <w:divBdr>
            <w:top w:val="none" w:sz="0" w:space="0" w:color="auto"/>
            <w:left w:val="none" w:sz="0" w:space="0" w:color="auto"/>
            <w:bottom w:val="none" w:sz="0" w:space="0" w:color="auto"/>
            <w:right w:val="none" w:sz="0" w:space="0" w:color="auto"/>
          </w:divBdr>
        </w:div>
        <w:div w:id="597643297">
          <w:marLeft w:val="480"/>
          <w:marRight w:val="0"/>
          <w:marTop w:val="0"/>
          <w:marBottom w:val="0"/>
          <w:divBdr>
            <w:top w:val="none" w:sz="0" w:space="0" w:color="auto"/>
            <w:left w:val="none" w:sz="0" w:space="0" w:color="auto"/>
            <w:bottom w:val="none" w:sz="0" w:space="0" w:color="auto"/>
            <w:right w:val="none" w:sz="0" w:space="0" w:color="auto"/>
          </w:divBdr>
        </w:div>
        <w:div w:id="888537101">
          <w:marLeft w:val="480"/>
          <w:marRight w:val="0"/>
          <w:marTop w:val="0"/>
          <w:marBottom w:val="0"/>
          <w:divBdr>
            <w:top w:val="none" w:sz="0" w:space="0" w:color="auto"/>
            <w:left w:val="none" w:sz="0" w:space="0" w:color="auto"/>
            <w:bottom w:val="none" w:sz="0" w:space="0" w:color="auto"/>
            <w:right w:val="none" w:sz="0" w:space="0" w:color="auto"/>
          </w:divBdr>
        </w:div>
        <w:div w:id="274792964">
          <w:marLeft w:val="480"/>
          <w:marRight w:val="0"/>
          <w:marTop w:val="0"/>
          <w:marBottom w:val="0"/>
          <w:divBdr>
            <w:top w:val="none" w:sz="0" w:space="0" w:color="auto"/>
            <w:left w:val="none" w:sz="0" w:space="0" w:color="auto"/>
            <w:bottom w:val="none" w:sz="0" w:space="0" w:color="auto"/>
            <w:right w:val="none" w:sz="0" w:space="0" w:color="auto"/>
          </w:divBdr>
        </w:div>
        <w:div w:id="1800949148">
          <w:marLeft w:val="480"/>
          <w:marRight w:val="0"/>
          <w:marTop w:val="0"/>
          <w:marBottom w:val="0"/>
          <w:divBdr>
            <w:top w:val="none" w:sz="0" w:space="0" w:color="auto"/>
            <w:left w:val="none" w:sz="0" w:space="0" w:color="auto"/>
            <w:bottom w:val="none" w:sz="0" w:space="0" w:color="auto"/>
            <w:right w:val="none" w:sz="0" w:space="0" w:color="auto"/>
          </w:divBdr>
        </w:div>
        <w:div w:id="827790667">
          <w:marLeft w:val="480"/>
          <w:marRight w:val="0"/>
          <w:marTop w:val="0"/>
          <w:marBottom w:val="0"/>
          <w:divBdr>
            <w:top w:val="none" w:sz="0" w:space="0" w:color="auto"/>
            <w:left w:val="none" w:sz="0" w:space="0" w:color="auto"/>
            <w:bottom w:val="none" w:sz="0" w:space="0" w:color="auto"/>
            <w:right w:val="none" w:sz="0" w:space="0" w:color="auto"/>
          </w:divBdr>
        </w:div>
        <w:div w:id="1013530821">
          <w:marLeft w:val="480"/>
          <w:marRight w:val="0"/>
          <w:marTop w:val="0"/>
          <w:marBottom w:val="0"/>
          <w:divBdr>
            <w:top w:val="none" w:sz="0" w:space="0" w:color="auto"/>
            <w:left w:val="none" w:sz="0" w:space="0" w:color="auto"/>
            <w:bottom w:val="none" w:sz="0" w:space="0" w:color="auto"/>
            <w:right w:val="none" w:sz="0" w:space="0" w:color="auto"/>
          </w:divBdr>
        </w:div>
        <w:div w:id="246811463">
          <w:marLeft w:val="480"/>
          <w:marRight w:val="0"/>
          <w:marTop w:val="0"/>
          <w:marBottom w:val="0"/>
          <w:divBdr>
            <w:top w:val="none" w:sz="0" w:space="0" w:color="auto"/>
            <w:left w:val="none" w:sz="0" w:space="0" w:color="auto"/>
            <w:bottom w:val="none" w:sz="0" w:space="0" w:color="auto"/>
            <w:right w:val="none" w:sz="0" w:space="0" w:color="auto"/>
          </w:divBdr>
        </w:div>
        <w:div w:id="468014330">
          <w:marLeft w:val="480"/>
          <w:marRight w:val="0"/>
          <w:marTop w:val="0"/>
          <w:marBottom w:val="0"/>
          <w:divBdr>
            <w:top w:val="none" w:sz="0" w:space="0" w:color="auto"/>
            <w:left w:val="none" w:sz="0" w:space="0" w:color="auto"/>
            <w:bottom w:val="none" w:sz="0" w:space="0" w:color="auto"/>
            <w:right w:val="none" w:sz="0" w:space="0" w:color="auto"/>
          </w:divBdr>
        </w:div>
        <w:div w:id="1551575124">
          <w:marLeft w:val="480"/>
          <w:marRight w:val="0"/>
          <w:marTop w:val="0"/>
          <w:marBottom w:val="0"/>
          <w:divBdr>
            <w:top w:val="none" w:sz="0" w:space="0" w:color="auto"/>
            <w:left w:val="none" w:sz="0" w:space="0" w:color="auto"/>
            <w:bottom w:val="none" w:sz="0" w:space="0" w:color="auto"/>
            <w:right w:val="none" w:sz="0" w:space="0" w:color="auto"/>
          </w:divBdr>
        </w:div>
        <w:div w:id="1295909310">
          <w:marLeft w:val="480"/>
          <w:marRight w:val="0"/>
          <w:marTop w:val="0"/>
          <w:marBottom w:val="0"/>
          <w:divBdr>
            <w:top w:val="none" w:sz="0" w:space="0" w:color="auto"/>
            <w:left w:val="none" w:sz="0" w:space="0" w:color="auto"/>
            <w:bottom w:val="none" w:sz="0" w:space="0" w:color="auto"/>
            <w:right w:val="none" w:sz="0" w:space="0" w:color="auto"/>
          </w:divBdr>
        </w:div>
        <w:div w:id="686059457">
          <w:marLeft w:val="480"/>
          <w:marRight w:val="0"/>
          <w:marTop w:val="0"/>
          <w:marBottom w:val="0"/>
          <w:divBdr>
            <w:top w:val="none" w:sz="0" w:space="0" w:color="auto"/>
            <w:left w:val="none" w:sz="0" w:space="0" w:color="auto"/>
            <w:bottom w:val="none" w:sz="0" w:space="0" w:color="auto"/>
            <w:right w:val="none" w:sz="0" w:space="0" w:color="auto"/>
          </w:divBdr>
        </w:div>
        <w:div w:id="1910656270">
          <w:marLeft w:val="480"/>
          <w:marRight w:val="0"/>
          <w:marTop w:val="0"/>
          <w:marBottom w:val="0"/>
          <w:divBdr>
            <w:top w:val="none" w:sz="0" w:space="0" w:color="auto"/>
            <w:left w:val="none" w:sz="0" w:space="0" w:color="auto"/>
            <w:bottom w:val="none" w:sz="0" w:space="0" w:color="auto"/>
            <w:right w:val="none" w:sz="0" w:space="0" w:color="auto"/>
          </w:divBdr>
        </w:div>
        <w:div w:id="1972855672">
          <w:marLeft w:val="480"/>
          <w:marRight w:val="0"/>
          <w:marTop w:val="0"/>
          <w:marBottom w:val="0"/>
          <w:divBdr>
            <w:top w:val="none" w:sz="0" w:space="0" w:color="auto"/>
            <w:left w:val="none" w:sz="0" w:space="0" w:color="auto"/>
            <w:bottom w:val="none" w:sz="0" w:space="0" w:color="auto"/>
            <w:right w:val="none" w:sz="0" w:space="0" w:color="auto"/>
          </w:divBdr>
        </w:div>
        <w:div w:id="148985437">
          <w:marLeft w:val="480"/>
          <w:marRight w:val="0"/>
          <w:marTop w:val="0"/>
          <w:marBottom w:val="0"/>
          <w:divBdr>
            <w:top w:val="none" w:sz="0" w:space="0" w:color="auto"/>
            <w:left w:val="none" w:sz="0" w:space="0" w:color="auto"/>
            <w:bottom w:val="none" w:sz="0" w:space="0" w:color="auto"/>
            <w:right w:val="none" w:sz="0" w:space="0" w:color="auto"/>
          </w:divBdr>
        </w:div>
      </w:divsChild>
    </w:div>
    <w:div w:id="1935940019">
      <w:bodyDiv w:val="1"/>
      <w:marLeft w:val="0"/>
      <w:marRight w:val="0"/>
      <w:marTop w:val="0"/>
      <w:marBottom w:val="0"/>
      <w:divBdr>
        <w:top w:val="none" w:sz="0" w:space="0" w:color="auto"/>
        <w:left w:val="none" w:sz="0" w:space="0" w:color="auto"/>
        <w:bottom w:val="none" w:sz="0" w:space="0" w:color="auto"/>
        <w:right w:val="none" w:sz="0" w:space="0" w:color="auto"/>
      </w:divBdr>
    </w:div>
    <w:div w:id="1937901182">
      <w:bodyDiv w:val="1"/>
      <w:marLeft w:val="0"/>
      <w:marRight w:val="0"/>
      <w:marTop w:val="0"/>
      <w:marBottom w:val="0"/>
      <w:divBdr>
        <w:top w:val="none" w:sz="0" w:space="0" w:color="auto"/>
        <w:left w:val="none" w:sz="0" w:space="0" w:color="auto"/>
        <w:bottom w:val="none" w:sz="0" w:space="0" w:color="auto"/>
        <w:right w:val="none" w:sz="0" w:space="0" w:color="auto"/>
      </w:divBdr>
    </w:div>
    <w:div w:id="1939024413">
      <w:bodyDiv w:val="1"/>
      <w:marLeft w:val="0"/>
      <w:marRight w:val="0"/>
      <w:marTop w:val="0"/>
      <w:marBottom w:val="0"/>
      <w:divBdr>
        <w:top w:val="none" w:sz="0" w:space="0" w:color="auto"/>
        <w:left w:val="none" w:sz="0" w:space="0" w:color="auto"/>
        <w:bottom w:val="none" w:sz="0" w:space="0" w:color="auto"/>
        <w:right w:val="none" w:sz="0" w:space="0" w:color="auto"/>
      </w:divBdr>
    </w:div>
    <w:div w:id="1939212028">
      <w:bodyDiv w:val="1"/>
      <w:marLeft w:val="0"/>
      <w:marRight w:val="0"/>
      <w:marTop w:val="0"/>
      <w:marBottom w:val="0"/>
      <w:divBdr>
        <w:top w:val="none" w:sz="0" w:space="0" w:color="auto"/>
        <w:left w:val="none" w:sz="0" w:space="0" w:color="auto"/>
        <w:bottom w:val="none" w:sz="0" w:space="0" w:color="auto"/>
        <w:right w:val="none" w:sz="0" w:space="0" w:color="auto"/>
      </w:divBdr>
    </w:div>
    <w:div w:id="1939412006">
      <w:bodyDiv w:val="1"/>
      <w:marLeft w:val="0"/>
      <w:marRight w:val="0"/>
      <w:marTop w:val="0"/>
      <w:marBottom w:val="0"/>
      <w:divBdr>
        <w:top w:val="none" w:sz="0" w:space="0" w:color="auto"/>
        <w:left w:val="none" w:sz="0" w:space="0" w:color="auto"/>
        <w:bottom w:val="none" w:sz="0" w:space="0" w:color="auto"/>
        <w:right w:val="none" w:sz="0" w:space="0" w:color="auto"/>
      </w:divBdr>
    </w:div>
    <w:div w:id="1939827193">
      <w:bodyDiv w:val="1"/>
      <w:marLeft w:val="0"/>
      <w:marRight w:val="0"/>
      <w:marTop w:val="0"/>
      <w:marBottom w:val="0"/>
      <w:divBdr>
        <w:top w:val="none" w:sz="0" w:space="0" w:color="auto"/>
        <w:left w:val="none" w:sz="0" w:space="0" w:color="auto"/>
        <w:bottom w:val="none" w:sz="0" w:space="0" w:color="auto"/>
        <w:right w:val="none" w:sz="0" w:space="0" w:color="auto"/>
      </w:divBdr>
    </w:div>
    <w:div w:id="1944066052">
      <w:bodyDiv w:val="1"/>
      <w:marLeft w:val="0"/>
      <w:marRight w:val="0"/>
      <w:marTop w:val="0"/>
      <w:marBottom w:val="0"/>
      <w:divBdr>
        <w:top w:val="none" w:sz="0" w:space="0" w:color="auto"/>
        <w:left w:val="none" w:sz="0" w:space="0" w:color="auto"/>
        <w:bottom w:val="none" w:sz="0" w:space="0" w:color="auto"/>
        <w:right w:val="none" w:sz="0" w:space="0" w:color="auto"/>
      </w:divBdr>
    </w:div>
    <w:div w:id="1946768792">
      <w:bodyDiv w:val="1"/>
      <w:marLeft w:val="0"/>
      <w:marRight w:val="0"/>
      <w:marTop w:val="0"/>
      <w:marBottom w:val="0"/>
      <w:divBdr>
        <w:top w:val="none" w:sz="0" w:space="0" w:color="auto"/>
        <w:left w:val="none" w:sz="0" w:space="0" w:color="auto"/>
        <w:bottom w:val="none" w:sz="0" w:space="0" w:color="auto"/>
        <w:right w:val="none" w:sz="0" w:space="0" w:color="auto"/>
      </w:divBdr>
    </w:div>
    <w:div w:id="1947031914">
      <w:bodyDiv w:val="1"/>
      <w:marLeft w:val="0"/>
      <w:marRight w:val="0"/>
      <w:marTop w:val="0"/>
      <w:marBottom w:val="0"/>
      <w:divBdr>
        <w:top w:val="none" w:sz="0" w:space="0" w:color="auto"/>
        <w:left w:val="none" w:sz="0" w:space="0" w:color="auto"/>
        <w:bottom w:val="none" w:sz="0" w:space="0" w:color="auto"/>
        <w:right w:val="none" w:sz="0" w:space="0" w:color="auto"/>
      </w:divBdr>
    </w:div>
    <w:div w:id="1948124652">
      <w:bodyDiv w:val="1"/>
      <w:marLeft w:val="0"/>
      <w:marRight w:val="0"/>
      <w:marTop w:val="0"/>
      <w:marBottom w:val="0"/>
      <w:divBdr>
        <w:top w:val="none" w:sz="0" w:space="0" w:color="auto"/>
        <w:left w:val="none" w:sz="0" w:space="0" w:color="auto"/>
        <w:bottom w:val="none" w:sz="0" w:space="0" w:color="auto"/>
        <w:right w:val="none" w:sz="0" w:space="0" w:color="auto"/>
      </w:divBdr>
      <w:divsChild>
        <w:div w:id="1980256853">
          <w:marLeft w:val="480"/>
          <w:marRight w:val="0"/>
          <w:marTop w:val="0"/>
          <w:marBottom w:val="0"/>
          <w:divBdr>
            <w:top w:val="none" w:sz="0" w:space="0" w:color="auto"/>
            <w:left w:val="none" w:sz="0" w:space="0" w:color="auto"/>
            <w:bottom w:val="none" w:sz="0" w:space="0" w:color="auto"/>
            <w:right w:val="none" w:sz="0" w:space="0" w:color="auto"/>
          </w:divBdr>
        </w:div>
        <w:div w:id="1063412493">
          <w:marLeft w:val="480"/>
          <w:marRight w:val="0"/>
          <w:marTop w:val="0"/>
          <w:marBottom w:val="0"/>
          <w:divBdr>
            <w:top w:val="none" w:sz="0" w:space="0" w:color="auto"/>
            <w:left w:val="none" w:sz="0" w:space="0" w:color="auto"/>
            <w:bottom w:val="none" w:sz="0" w:space="0" w:color="auto"/>
            <w:right w:val="none" w:sz="0" w:space="0" w:color="auto"/>
          </w:divBdr>
        </w:div>
        <w:div w:id="1272056431">
          <w:marLeft w:val="480"/>
          <w:marRight w:val="0"/>
          <w:marTop w:val="0"/>
          <w:marBottom w:val="0"/>
          <w:divBdr>
            <w:top w:val="none" w:sz="0" w:space="0" w:color="auto"/>
            <w:left w:val="none" w:sz="0" w:space="0" w:color="auto"/>
            <w:bottom w:val="none" w:sz="0" w:space="0" w:color="auto"/>
            <w:right w:val="none" w:sz="0" w:space="0" w:color="auto"/>
          </w:divBdr>
        </w:div>
        <w:div w:id="1018510570">
          <w:marLeft w:val="480"/>
          <w:marRight w:val="0"/>
          <w:marTop w:val="0"/>
          <w:marBottom w:val="0"/>
          <w:divBdr>
            <w:top w:val="none" w:sz="0" w:space="0" w:color="auto"/>
            <w:left w:val="none" w:sz="0" w:space="0" w:color="auto"/>
            <w:bottom w:val="none" w:sz="0" w:space="0" w:color="auto"/>
            <w:right w:val="none" w:sz="0" w:space="0" w:color="auto"/>
          </w:divBdr>
        </w:div>
        <w:div w:id="1410226717">
          <w:marLeft w:val="480"/>
          <w:marRight w:val="0"/>
          <w:marTop w:val="0"/>
          <w:marBottom w:val="0"/>
          <w:divBdr>
            <w:top w:val="none" w:sz="0" w:space="0" w:color="auto"/>
            <w:left w:val="none" w:sz="0" w:space="0" w:color="auto"/>
            <w:bottom w:val="none" w:sz="0" w:space="0" w:color="auto"/>
            <w:right w:val="none" w:sz="0" w:space="0" w:color="auto"/>
          </w:divBdr>
        </w:div>
        <w:div w:id="90859086">
          <w:marLeft w:val="480"/>
          <w:marRight w:val="0"/>
          <w:marTop w:val="0"/>
          <w:marBottom w:val="0"/>
          <w:divBdr>
            <w:top w:val="none" w:sz="0" w:space="0" w:color="auto"/>
            <w:left w:val="none" w:sz="0" w:space="0" w:color="auto"/>
            <w:bottom w:val="none" w:sz="0" w:space="0" w:color="auto"/>
            <w:right w:val="none" w:sz="0" w:space="0" w:color="auto"/>
          </w:divBdr>
        </w:div>
        <w:div w:id="1579824386">
          <w:marLeft w:val="480"/>
          <w:marRight w:val="0"/>
          <w:marTop w:val="0"/>
          <w:marBottom w:val="0"/>
          <w:divBdr>
            <w:top w:val="none" w:sz="0" w:space="0" w:color="auto"/>
            <w:left w:val="none" w:sz="0" w:space="0" w:color="auto"/>
            <w:bottom w:val="none" w:sz="0" w:space="0" w:color="auto"/>
            <w:right w:val="none" w:sz="0" w:space="0" w:color="auto"/>
          </w:divBdr>
        </w:div>
        <w:div w:id="62871491">
          <w:marLeft w:val="480"/>
          <w:marRight w:val="0"/>
          <w:marTop w:val="0"/>
          <w:marBottom w:val="0"/>
          <w:divBdr>
            <w:top w:val="none" w:sz="0" w:space="0" w:color="auto"/>
            <w:left w:val="none" w:sz="0" w:space="0" w:color="auto"/>
            <w:bottom w:val="none" w:sz="0" w:space="0" w:color="auto"/>
            <w:right w:val="none" w:sz="0" w:space="0" w:color="auto"/>
          </w:divBdr>
        </w:div>
        <w:div w:id="1171485918">
          <w:marLeft w:val="480"/>
          <w:marRight w:val="0"/>
          <w:marTop w:val="0"/>
          <w:marBottom w:val="0"/>
          <w:divBdr>
            <w:top w:val="none" w:sz="0" w:space="0" w:color="auto"/>
            <w:left w:val="none" w:sz="0" w:space="0" w:color="auto"/>
            <w:bottom w:val="none" w:sz="0" w:space="0" w:color="auto"/>
            <w:right w:val="none" w:sz="0" w:space="0" w:color="auto"/>
          </w:divBdr>
        </w:div>
        <w:div w:id="1021664923">
          <w:marLeft w:val="480"/>
          <w:marRight w:val="0"/>
          <w:marTop w:val="0"/>
          <w:marBottom w:val="0"/>
          <w:divBdr>
            <w:top w:val="none" w:sz="0" w:space="0" w:color="auto"/>
            <w:left w:val="none" w:sz="0" w:space="0" w:color="auto"/>
            <w:bottom w:val="none" w:sz="0" w:space="0" w:color="auto"/>
            <w:right w:val="none" w:sz="0" w:space="0" w:color="auto"/>
          </w:divBdr>
        </w:div>
        <w:div w:id="2003584435">
          <w:marLeft w:val="480"/>
          <w:marRight w:val="0"/>
          <w:marTop w:val="0"/>
          <w:marBottom w:val="0"/>
          <w:divBdr>
            <w:top w:val="none" w:sz="0" w:space="0" w:color="auto"/>
            <w:left w:val="none" w:sz="0" w:space="0" w:color="auto"/>
            <w:bottom w:val="none" w:sz="0" w:space="0" w:color="auto"/>
            <w:right w:val="none" w:sz="0" w:space="0" w:color="auto"/>
          </w:divBdr>
        </w:div>
        <w:div w:id="456720841">
          <w:marLeft w:val="480"/>
          <w:marRight w:val="0"/>
          <w:marTop w:val="0"/>
          <w:marBottom w:val="0"/>
          <w:divBdr>
            <w:top w:val="none" w:sz="0" w:space="0" w:color="auto"/>
            <w:left w:val="none" w:sz="0" w:space="0" w:color="auto"/>
            <w:bottom w:val="none" w:sz="0" w:space="0" w:color="auto"/>
            <w:right w:val="none" w:sz="0" w:space="0" w:color="auto"/>
          </w:divBdr>
        </w:div>
        <w:div w:id="439178522">
          <w:marLeft w:val="480"/>
          <w:marRight w:val="0"/>
          <w:marTop w:val="0"/>
          <w:marBottom w:val="0"/>
          <w:divBdr>
            <w:top w:val="none" w:sz="0" w:space="0" w:color="auto"/>
            <w:left w:val="none" w:sz="0" w:space="0" w:color="auto"/>
            <w:bottom w:val="none" w:sz="0" w:space="0" w:color="auto"/>
            <w:right w:val="none" w:sz="0" w:space="0" w:color="auto"/>
          </w:divBdr>
        </w:div>
        <w:div w:id="415788485">
          <w:marLeft w:val="480"/>
          <w:marRight w:val="0"/>
          <w:marTop w:val="0"/>
          <w:marBottom w:val="0"/>
          <w:divBdr>
            <w:top w:val="none" w:sz="0" w:space="0" w:color="auto"/>
            <w:left w:val="none" w:sz="0" w:space="0" w:color="auto"/>
            <w:bottom w:val="none" w:sz="0" w:space="0" w:color="auto"/>
            <w:right w:val="none" w:sz="0" w:space="0" w:color="auto"/>
          </w:divBdr>
        </w:div>
        <w:div w:id="586306053">
          <w:marLeft w:val="480"/>
          <w:marRight w:val="0"/>
          <w:marTop w:val="0"/>
          <w:marBottom w:val="0"/>
          <w:divBdr>
            <w:top w:val="none" w:sz="0" w:space="0" w:color="auto"/>
            <w:left w:val="none" w:sz="0" w:space="0" w:color="auto"/>
            <w:bottom w:val="none" w:sz="0" w:space="0" w:color="auto"/>
            <w:right w:val="none" w:sz="0" w:space="0" w:color="auto"/>
          </w:divBdr>
        </w:div>
        <w:div w:id="348533929">
          <w:marLeft w:val="480"/>
          <w:marRight w:val="0"/>
          <w:marTop w:val="0"/>
          <w:marBottom w:val="0"/>
          <w:divBdr>
            <w:top w:val="none" w:sz="0" w:space="0" w:color="auto"/>
            <w:left w:val="none" w:sz="0" w:space="0" w:color="auto"/>
            <w:bottom w:val="none" w:sz="0" w:space="0" w:color="auto"/>
            <w:right w:val="none" w:sz="0" w:space="0" w:color="auto"/>
          </w:divBdr>
        </w:div>
        <w:div w:id="720445625">
          <w:marLeft w:val="480"/>
          <w:marRight w:val="0"/>
          <w:marTop w:val="0"/>
          <w:marBottom w:val="0"/>
          <w:divBdr>
            <w:top w:val="none" w:sz="0" w:space="0" w:color="auto"/>
            <w:left w:val="none" w:sz="0" w:space="0" w:color="auto"/>
            <w:bottom w:val="none" w:sz="0" w:space="0" w:color="auto"/>
            <w:right w:val="none" w:sz="0" w:space="0" w:color="auto"/>
          </w:divBdr>
        </w:div>
        <w:div w:id="784160383">
          <w:marLeft w:val="480"/>
          <w:marRight w:val="0"/>
          <w:marTop w:val="0"/>
          <w:marBottom w:val="0"/>
          <w:divBdr>
            <w:top w:val="none" w:sz="0" w:space="0" w:color="auto"/>
            <w:left w:val="none" w:sz="0" w:space="0" w:color="auto"/>
            <w:bottom w:val="none" w:sz="0" w:space="0" w:color="auto"/>
            <w:right w:val="none" w:sz="0" w:space="0" w:color="auto"/>
          </w:divBdr>
        </w:div>
        <w:div w:id="1203862494">
          <w:marLeft w:val="480"/>
          <w:marRight w:val="0"/>
          <w:marTop w:val="0"/>
          <w:marBottom w:val="0"/>
          <w:divBdr>
            <w:top w:val="none" w:sz="0" w:space="0" w:color="auto"/>
            <w:left w:val="none" w:sz="0" w:space="0" w:color="auto"/>
            <w:bottom w:val="none" w:sz="0" w:space="0" w:color="auto"/>
            <w:right w:val="none" w:sz="0" w:space="0" w:color="auto"/>
          </w:divBdr>
        </w:div>
        <w:div w:id="1742484000">
          <w:marLeft w:val="480"/>
          <w:marRight w:val="0"/>
          <w:marTop w:val="0"/>
          <w:marBottom w:val="0"/>
          <w:divBdr>
            <w:top w:val="none" w:sz="0" w:space="0" w:color="auto"/>
            <w:left w:val="none" w:sz="0" w:space="0" w:color="auto"/>
            <w:bottom w:val="none" w:sz="0" w:space="0" w:color="auto"/>
            <w:right w:val="none" w:sz="0" w:space="0" w:color="auto"/>
          </w:divBdr>
        </w:div>
        <w:div w:id="1804690948">
          <w:marLeft w:val="480"/>
          <w:marRight w:val="0"/>
          <w:marTop w:val="0"/>
          <w:marBottom w:val="0"/>
          <w:divBdr>
            <w:top w:val="none" w:sz="0" w:space="0" w:color="auto"/>
            <w:left w:val="none" w:sz="0" w:space="0" w:color="auto"/>
            <w:bottom w:val="none" w:sz="0" w:space="0" w:color="auto"/>
            <w:right w:val="none" w:sz="0" w:space="0" w:color="auto"/>
          </w:divBdr>
        </w:div>
        <w:div w:id="978848731">
          <w:marLeft w:val="480"/>
          <w:marRight w:val="0"/>
          <w:marTop w:val="0"/>
          <w:marBottom w:val="0"/>
          <w:divBdr>
            <w:top w:val="none" w:sz="0" w:space="0" w:color="auto"/>
            <w:left w:val="none" w:sz="0" w:space="0" w:color="auto"/>
            <w:bottom w:val="none" w:sz="0" w:space="0" w:color="auto"/>
            <w:right w:val="none" w:sz="0" w:space="0" w:color="auto"/>
          </w:divBdr>
        </w:div>
        <w:div w:id="597443926">
          <w:marLeft w:val="480"/>
          <w:marRight w:val="0"/>
          <w:marTop w:val="0"/>
          <w:marBottom w:val="0"/>
          <w:divBdr>
            <w:top w:val="none" w:sz="0" w:space="0" w:color="auto"/>
            <w:left w:val="none" w:sz="0" w:space="0" w:color="auto"/>
            <w:bottom w:val="none" w:sz="0" w:space="0" w:color="auto"/>
            <w:right w:val="none" w:sz="0" w:space="0" w:color="auto"/>
          </w:divBdr>
        </w:div>
        <w:div w:id="407313698">
          <w:marLeft w:val="480"/>
          <w:marRight w:val="0"/>
          <w:marTop w:val="0"/>
          <w:marBottom w:val="0"/>
          <w:divBdr>
            <w:top w:val="none" w:sz="0" w:space="0" w:color="auto"/>
            <w:left w:val="none" w:sz="0" w:space="0" w:color="auto"/>
            <w:bottom w:val="none" w:sz="0" w:space="0" w:color="auto"/>
            <w:right w:val="none" w:sz="0" w:space="0" w:color="auto"/>
          </w:divBdr>
        </w:div>
        <w:div w:id="592587617">
          <w:marLeft w:val="480"/>
          <w:marRight w:val="0"/>
          <w:marTop w:val="0"/>
          <w:marBottom w:val="0"/>
          <w:divBdr>
            <w:top w:val="none" w:sz="0" w:space="0" w:color="auto"/>
            <w:left w:val="none" w:sz="0" w:space="0" w:color="auto"/>
            <w:bottom w:val="none" w:sz="0" w:space="0" w:color="auto"/>
            <w:right w:val="none" w:sz="0" w:space="0" w:color="auto"/>
          </w:divBdr>
        </w:div>
        <w:div w:id="1502626076">
          <w:marLeft w:val="480"/>
          <w:marRight w:val="0"/>
          <w:marTop w:val="0"/>
          <w:marBottom w:val="0"/>
          <w:divBdr>
            <w:top w:val="none" w:sz="0" w:space="0" w:color="auto"/>
            <w:left w:val="none" w:sz="0" w:space="0" w:color="auto"/>
            <w:bottom w:val="none" w:sz="0" w:space="0" w:color="auto"/>
            <w:right w:val="none" w:sz="0" w:space="0" w:color="auto"/>
          </w:divBdr>
        </w:div>
        <w:div w:id="1853446124">
          <w:marLeft w:val="480"/>
          <w:marRight w:val="0"/>
          <w:marTop w:val="0"/>
          <w:marBottom w:val="0"/>
          <w:divBdr>
            <w:top w:val="none" w:sz="0" w:space="0" w:color="auto"/>
            <w:left w:val="none" w:sz="0" w:space="0" w:color="auto"/>
            <w:bottom w:val="none" w:sz="0" w:space="0" w:color="auto"/>
            <w:right w:val="none" w:sz="0" w:space="0" w:color="auto"/>
          </w:divBdr>
        </w:div>
        <w:div w:id="1901138374">
          <w:marLeft w:val="480"/>
          <w:marRight w:val="0"/>
          <w:marTop w:val="0"/>
          <w:marBottom w:val="0"/>
          <w:divBdr>
            <w:top w:val="none" w:sz="0" w:space="0" w:color="auto"/>
            <w:left w:val="none" w:sz="0" w:space="0" w:color="auto"/>
            <w:bottom w:val="none" w:sz="0" w:space="0" w:color="auto"/>
            <w:right w:val="none" w:sz="0" w:space="0" w:color="auto"/>
          </w:divBdr>
        </w:div>
        <w:div w:id="1999645699">
          <w:marLeft w:val="480"/>
          <w:marRight w:val="0"/>
          <w:marTop w:val="0"/>
          <w:marBottom w:val="0"/>
          <w:divBdr>
            <w:top w:val="none" w:sz="0" w:space="0" w:color="auto"/>
            <w:left w:val="none" w:sz="0" w:space="0" w:color="auto"/>
            <w:bottom w:val="none" w:sz="0" w:space="0" w:color="auto"/>
            <w:right w:val="none" w:sz="0" w:space="0" w:color="auto"/>
          </w:divBdr>
        </w:div>
        <w:div w:id="813911429">
          <w:marLeft w:val="480"/>
          <w:marRight w:val="0"/>
          <w:marTop w:val="0"/>
          <w:marBottom w:val="0"/>
          <w:divBdr>
            <w:top w:val="none" w:sz="0" w:space="0" w:color="auto"/>
            <w:left w:val="none" w:sz="0" w:space="0" w:color="auto"/>
            <w:bottom w:val="none" w:sz="0" w:space="0" w:color="auto"/>
            <w:right w:val="none" w:sz="0" w:space="0" w:color="auto"/>
          </w:divBdr>
        </w:div>
        <w:div w:id="1793478265">
          <w:marLeft w:val="480"/>
          <w:marRight w:val="0"/>
          <w:marTop w:val="0"/>
          <w:marBottom w:val="0"/>
          <w:divBdr>
            <w:top w:val="none" w:sz="0" w:space="0" w:color="auto"/>
            <w:left w:val="none" w:sz="0" w:space="0" w:color="auto"/>
            <w:bottom w:val="none" w:sz="0" w:space="0" w:color="auto"/>
            <w:right w:val="none" w:sz="0" w:space="0" w:color="auto"/>
          </w:divBdr>
        </w:div>
        <w:div w:id="1116489788">
          <w:marLeft w:val="480"/>
          <w:marRight w:val="0"/>
          <w:marTop w:val="0"/>
          <w:marBottom w:val="0"/>
          <w:divBdr>
            <w:top w:val="none" w:sz="0" w:space="0" w:color="auto"/>
            <w:left w:val="none" w:sz="0" w:space="0" w:color="auto"/>
            <w:bottom w:val="none" w:sz="0" w:space="0" w:color="auto"/>
            <w:right w:val="none" w:sz="0" w:space="0" w:color="auto"/>
          </w:divBdr>
        </w:div>
        <w:div w:id="1684475098">
          <w:marLeft w:val="480"/>
          <w:marRight w:val="0"/>
          <w:marTop w:val="0"/>
          <w:marBottom w:val="0"/>
          <w:divBdr>
            <w:top w:val="none" w:sz="0" w:space="0" w:color="auto"/>
            <w:left w:val="none" w:sz="0" w:space="0" w:color="auto"/>
            <w:bottom w:val="none" w:sz="0" w:space="0" w:color="auto"/>
            <w:right w:val="none" w:sz="0" w:space="0" w:color="auto"/>
          </w:divBdr>
        </w:div>
        <w:div w:id="1763180974">
          <w:marLeft w:val="480"/>
          <w:marRight w:val="0"/>
          <w:marTop w:val="0"/>
          <w:marBottom w:val="0"/>
          <w:divBdr>
            <w:top w:val="none" w:sz="0" w:space="0" w:color="auto"/>
            <w:left w:val="none" w:sz="0" w:space="0" w:color="auto"/>
            <w:bottom w:val="none" w:sz="0" w:space="0" w:color="auto"/>
            <w:right w:val="none" w:sz="0" w:space="0" w:color="auto"/>
          </w:divBdr>
        </w:div>
        <w:div w:id="946548299">
          <w:marLeft w:val="480"/>
          <w:marRight w:val="0"/>
          <w:marTop w:val="0"/>
          <w:marBottom w:val="0"/>
          <w:divBdr>
            <w:top w:val="none" w:sz="0" w:space="0" w:color="auto"/>
            <w:left w:val="none" w:sz="0" w:space="0" w:color="auto"/>
            <w:bottom w:val="none" w:sz="0" w:space="0" w:color="auto"/>
            <w:right w:val="none" w:sz="0" w:space="0" w:color="auto"/>
          </w:divBdr>
        </w:div>
      </w:divsChild>
    </w:div>
    <w:div w:id="1948584834">
      <w:bodyDiv w:val="1"/>
      <w:marLeft w:val="0"/>
      <w:marRight w:val="0"/>
      <w:marTop w:val="0"/>
      <w:marBottom w:val="0"/>
      <w:divBdr>
        <w:top w:val="none" w:sz="0" w:space="0" w:color="auto"/>
        <w:left w:val="none" w:sz="0" w:space="0" w:color="auto"/>
        <w:bottom w:val="none" w:sz="0" w:space="0" w:color="auto"/>
        <w:right w:val="none" w:sz="0" w:space="0" w:color="auto"/>
      </w:divBdr>
    </w:div>
    <w:div w:id="1950157149">
      <w:bodyDiv w:val="1"/>
      <w:marLeft w:val="0"/>
      <w:marRight w:val="0"/>
      <w:marTop w:val="0"/>
      <w:marBottom w:val="0"/>
      <w:divBdr>
        <w:top w:val="none" w:sz="0" w:space="0" w:color="auto"/>
        <w:left w:val="none" w:sz="0" w:space="0" w:color="auto"/>
        <w:bottom w:val="none" w:sz="0" w:space="0" w:color="auto"/>
        <w:right w:val="none" w:sz="0" w:space="0" w:color="auto"/>
      </w:divBdr>
    </w:div>
    <w:div w:id="1952663689">
      <w:bodyDiv w:val="1"/>
      <w:marLeft w:val="0"/>
      <w:marRight w:val="0"/>
      <w:marTop w:val="0"/>
      <w:marBottom w:val="0"/>
      <w:divBdr>
        <w:top w:val="none" w:sz="0" w:space="0" w:color="auto"/>
        <w:left w:val="none" w:sz="0" w:space="0" w:color="auto"/>
        <w:bottom w:val="none" w:sz="0" w:space="0" w:color="auto"/>
        <w:right w:val="none" w:sz="0" w:space="0" w:color="auto"/>
      </w:divBdr>
    </w:div>
    <w:div w:id="1956326727">
      <w:bodyDiv w:val="1"/>
      <w:marLeft w:val="0"/>
      <w:marRight w:val="0"/>
      <w:marTop w:val="0"/>
      <w:marBottom w:val="0"/>
      <w:divBdr>
        <w:top w:val="none" w:sz="0" w:space="0" w:color="auto"/>
        <w:left w:val="none" w:sz="0" w:space="0" w:color="auto"/>
        <w:bottom w:val="none" w:sz="0" w:space="0" w:color="auto"/>
        <w:right w:val="none" w:sz="0" w:space="0" w:color="auto"/>
      </w:divBdr>
    </w:div>
    <w:div w:id="1956476055">
      <w:bodyDiv w:val="1"/>
      <w:marLeft w:val="0"/>
      <w:marRight w:val="0"/>
      <w:marTop w:val="0"/>
      <w:marBottom w:val="0"/>
      <w:divBdr>
        <w:top w:val="none" w:sz="0" w:space="0" w:color="auto"/>
        <w:left w:val="none" w:sz="0" w:space="0" w:color="auto"/>
        <w:bottom w:val="none" w:sz="0" w:space="0" w:color="auto"/>
        <w:right w:val="none" w:sz="0" w:space="0" w:color="auto"/>
      </w:divBdr>
    </w:div>
    <w:div w:id="1958639948">
      <w:bodyDiv w:val="1"/>
      <w:marLeft w:val="0"/>
      <w:marRight w:val="0"/>
      <w:marTop w:val="0"/>
      <w:marBottom w:val="0"/>
      <w:divBdr>
        <w:top w:val="none" w:sz="0" w:space="0" w:color="auto"/>
        <w:left w:val="none" w:sz="0" w:space="0" w:color="auto"/>
        <w:bottom w:val="none" w:sz="0" w:space="0" w:color="auto"/>
        <w:right w:val="none" w:sz="0" w:space="0" w:color="auto"/>
      </w:divBdr>
    </w:div>
    <w:div w:id="1959068788">
      <w:bodyDiv w:val="1"/>
      <w:marLeft w:val="0"/>
      <w:marRight w:val="0"/>
      <w:marTop w:val="0"/>
      <w:marBottom w:val="0"/>
      <w:divBdr>
        <w:top w:val="none" w:sz="0" w:space="0" w:color="auto"/>
        <w:left w:val="none" w:sz="0" w:space="0" w:color="auto"/>
        <w:bottom w:val="none" w:sz="0" w:space="0" w:color="auto"/>
        <w:right w:val="none" w:sz="0" w:space="0" w:color="auto"/>
      </w:divBdr>
    </w:div>
    <w:div w:id="1959144101">
      <w:bodyDiv w:val="1"/>
      <w:marLeft w:val="0"/>
      <w:marRight w:val="0"/>
      <w:marTop w:val="0"/>
      <w:marBottom w:val="0"/>
      <w:divBdr>
        <w:top w:val="none" w:sz="0" w:space="0" w:color="auto"/>
        <w:left w:val="none" w:sz="0" w:space="0" w:color="auto"/>
        <w:bottom w:val="none" w:sz="0" w:space="0" w:color="auto"/>
        <w:right w:val="none" w:sz="0" w:space="0" w:color="auto"/>
      </w:divBdr>
    </w:div>
    <w:div w:id="1959411702">
      <w:bodyDiv w:val="1"/>
      <w:marLeft w:val="0"/>
      <w:marRight w:val="0"/>
      <w:marTop w:val="0"/>
      <w:marBottom w:val="0"/>
      <w:divBdr>
        <w:top w:val="none" w:sz="0" w:space="0" w:color="auto"/>
        <w:left w:val="none" w:sz="0" w:space="0" w:color="auto"/>
        <w:bottom w:val="none" w:sz="0" w:space="0" w:color="auto"/>
        <w:right w:val="none" w:sz="0" w:space="0" w:color="auto"/>
      </w:divBdr>
    </w:div>
    <w:div w:id="1959606057">
      <w:bodyDiv w:val="1"/>
      <w:marLeft w:val="0"/>
      <w:marRight w:val="0"/>
      <w:marTop w:val="0"/>
      <w:marBottom w:val="0"/>
      <w:divBdr>
        <w:top w:val="none" w:sz="0" w:space="0" w:color="auto"/>
        <w:left w:val="none" w:sz="0" w:space="0" w:color="auto"/>
        <w:bottom w:val="none" w:sz="0" w:space="0" w:color="auto"/>
        <w:right w:val="none" w:sz="0" w:space="0" w:color="auto"/>
      </w:divBdr>
      <w:divsChild>
        <w:div w:id="1810434021">
          <w:marLeft w:val="480"/>
          <w:marRight w:val="0"/>
          <w:marTop w:val="0"/>
          <w:marBottom w:val="0"/>
          <w:divBdr>
            <w:top w:val="none" w:sz="0" w:space="0" w:color="auto"/>
            <w:left w:val="none" w:sz="0" w:space="0" w:color="auto"/>
            <w:bottom w:val="none" w:sz="0" w:space="0" w:color="auto"/>
            <w:right w:val="none" w:sz="0" w:space="0" w:color="auto"/>
          </w:divBdr>
        </w:div>
        <w:div w:id="282273631">
          <w:marLeft w:val="480"/>
          <w:marRight w:val="0"/>
          <w:marTop w:val="0"/>
          <w:marBottom w:val="0"/>
          <w:divBdr>
            <w:top w:val="none" w:sz="0" w:space="0" w:color="auto"/>
            <w:left w:val="none" w:sz="0" w:space="0" w:color="auto"/>
            <w:bottom w:val="none" w:sz="0" w:space="0" w:color="auto"/>
            <w:right w:val="none" w:sz="0" w:space="0" w:color="auto"/>
          </w:divBdr>
        </w:div>
        <w:div w:id="1321546715">
          <w:marLeft w:val="480"/>
          <w:marRight w:val="0"/>
          <w:marTop w:val="0"/>
          <w:marBottom w:val="0"/>
          <w:divBdr>
            <w:top w:val="none" w:sz="0" w:space="0" w:color="auto"/>
            <w:left w:val="none" w:sz="0" w:space="0" w:color="auto"/>
            <w:bottom w:val="none" w:sz="0" w:space="0" w:color="auto"/>
            <w:right w:val="none" w:sz="0" w:space="0" w:color="auto"/>
          </w:divBdr>
        </w:div>
        <w:div w:id="41294040">
          <w:marLeft w:val="480"/>
          <w:marRight w:val="0"/>
          <w:marTop w:val="0"/>
          <w:marBottom w:val="0"/>
          <w:divBdr>
            <w:top w:val="none" w:sz="0" w:space="0" w:color="auto"/>
            <w:left w:val="none" w:sz="0" w:space="0" w:color="auto"/>
            <w:bottom w:val="none" w:sz="0" w:space="0" w:color="auto"/>
            <w:right w:val="none" w:sz="0" w:space="0" w:color="auto"/>
          </w:divBdr>
        </w:div>
        <w:div w:id="488253404">
          <w:marLeft w:val="480"/>
          <w:marRight w:val="0"/>
          <w:marTop w:val="0"/>
          <w:marBottom w:val="0"/>
          <w:divBdr>
            <w:top w:val="none" w:sz="0" w:space="0" w:color="auto"/>
            <w:left w:val="none" w:sz="0" w:space="0" w:color="auto"/>
            <w:bottom w:val="none" w:sz="0" w:space="0" w:color="auto"/>
            <w:right w:val="none" w:sz="0" w:space="0" w:color="auto"/>
          </w:divBdr>
        </w:div>
        <w:div w:id="1089542181">
          <w:marLeft w:val="480"/>
          <w:marRight w:val="0"/>
          <w:marTop w:val="0"/>
          <w:marBottom w:val="0"/>
          <w:divBdr>
            <w:top w:val="none" w:sz="0" w:space="0" w:color="auto"/>
            <w:left w:val="none" w:sz="0" w:space="0" w:color="auto"/>
            <w:bottom w:val="none" w:sz="0" w:space="0" w:color="auto"/>
            <w:right w:val="none" w:sz="0" w:space="0" w:color="auto"/>
          </w:divBdr>
        </w:div>
        <w:div w:id="1021861118">
          <w:marLeft w:val="480"/>
          <w:marRight w:val="0"/>
          <w:marTop w:val="0"/>
          <w:marBottom w:val="0"/>
          <w:divBdr>
            <w:top w:val="none" w:sz="0" w:space="0" w:color="auto"/>
            <w:left w:val="none" w:sz="0" w:space="0" w:color="auto"/>
            <w:bottom w:val="none" w:sz="0" w:space="0" w:color="auto"/>
            <w:right w:val="none" w:sz="0" w:space="0" w:color="auto"/>
          </w:divBdr>
        </w:div>
        <w:div w:id="1611663426">
          <w:marLeft w:val="480"/>
          <w:marRight w:val="0"/>
          <w:marTop w:val="0"/>
          <w:marBottom w:val="0"/>
          <w:divBdr>
            <w:top w:val="none" w:sz="0" w:space="0" w:color="auto"/>
            <w:left w:val="none" w:sz="0" w:space="0" w:color="auto"/>
            <w:bottom w:val="none" w:sz="0" w:space="0" w:color="auto"/>
            <w:right w:val="none" w:sz="0" w:space="0" w:color="auto"/>
          </w:divBdr>
        </w:div>
        <w:div w:id="78060586">
          <w:marLeft w:val="480"/>
          <w:marRight w:val="0"/>
          <w:marTop w:val="0"/>
          <w:marBottom w:val="0"/>
          <w:divBdr>
            <w:top w:val="none" w:sz="0" w:space="0" w:color="auto"/>
            <w:left w:val="none" w:sz="0" w:space="0" w:color="auto"/>
            <w:bottom w:val="none" w:sz="0" w:space="0" w:color="auto"/>
            <w:right w:val="none" w:sz="0" w:space="0" w:color="auto"/>
          </w:divBdr>
        </w:div>
        <w:div w:id="427435005">
          <w:marLeft w:val="480"/>
          <w:marRight w:val="0"/>
          <w:marTop w:val="0"/>
          <w:marBottom w:val="0"/>
          <w:divBdr>
            <w:top w:val="none" w:sz="0" w:space="0" w:color="auto"/>
            <w:left w:val="none" w:sz="0" w:space="0" w:color="auto"/>
            <w:bottom w:val="none" w:sz="0" w:space="0" w:color="auto"/>
            <w:right w:val="none" w:sz="0" w:space="0" w:color="auto"/>
          </w:divBdr>
        </w:div>
        <w:div w:id="1185361351">
          <w:marLeft w:val="480"/>
          <w:marRight w:val="0"/>
          <w:marTop w:val="0"/>
          <w:marBottom w:val="0"/>
          <w:divBdr>
            <w:top w:val="none" w:sz="0" w:space="0" w:color="auto"/>
            <w:left w:val="none" w:sz="0" w:space="0" w:color="auto"/>
            <w:bottom w:val="none" w:sz="0" w:space="0" w:color="auto"/>
            <w:right w:val="none" w:sz="0" w:space="0" w:color="auto"/>
          </w:divBdr>
        </w:div>
        <w:div w:id="65733490">
          <w:marLeft w:val="480"/>
          <w:marRight w:val="0"/>
          <w:marTop w:val="0"/>
          <w:marBottom w:val="0"/>
          <w:divBdr>
            <w:top w:val="none" w:sz="0" w:space="0" w:color="auto"/>
            <w:left w:val="none" w:sz="0" w:space="0" w:color="auto"/>
            <w:bottom w:val="none" w:sz="0" w:space="0" w:color="auto"/>
            <w:right w:val="none" w:sz="0" w:space="0" w:color="auto"/>
          </w:divBdr>
        </w:div>
        <w:div w:id="2002077826">
          <w:marLeft w:val="480"/>
          <w:marRight w:val="0"/>
          <w:marTop w:val="0"/>
          <w:marBottom w:val="0"/>
          <w:divBdr>
            <w:top w:val="none" w:sz="0" w:space="0" w:color="auto"/>
            <w:left w:val="none" w:sz="0" w:space="0" w:color="auto"/>
            <w:bottom w:val="none" w:sz="0" w:space="0" w:color="auto"/>
            <w:right w:val="none" w:sz="0" w:space="0" w:color="auto"/>
          </w:divBdr>
        </w:div>
        <w:div w:id="439572608">
          <w:marLeft w:val="480"/>
          <w:marRight w:val="0"/>
          <w:marTop w:val="0"/>
          <w:marBottom w:val="0"/>
          <w:divBdr>
            <w:top w:val="none" w:sz="0" w:space="0" w:color="auto"/>
            <w:left w:val="none" w:sz="0" w:space="0" w:color="auto"/>
            <w:bottom w:val="none" w:sz="0" w:space="0" w:color="auto"/>
            <w:right w:val="none" w:sz="0" w:space="0" w:color="auto"/>
          </w:divBdr>
        </w:div>
        <w:div w:id="1948344257">
          <w:marLeft w:val="480"/>
          <w:marRight w:val="0"/>
          <w:marTop w:val="0"/>
          <w:marBottom w:val="0"/>
          <w:divBdr>
            <w:top w:val="none" w:sz="0" w:space="0" w:color="auto"/>
            <w:left w:val="none" w:sz="0" w:space="0" w:color="auto"/>
            <w:bottom w:val="none" w:sz="0" w:space="0" w:color="auto"/>
            <w:right w:val="none" w:sz="0" w:space="0" w:color="auto"/>
          </w:divBdr>
        </w:div>
        <w:div w:id="797914259">
          <w:marLeft w:val="480"/>
          <w:marRight w:val="0"/>
          <w:marTop w:val="0"/>
          <w:marBottom w:val="0"/>
          <w:divBdr>
            <w:top w:val="none" w:sz="0" w:space="0" w:color="auto"/>
            <w:left w:val="none" w:sz="0" w:space="0" w:color="auto"/>
            <w:bottom w:val="none" w:sz="0" w:space="0" w:color="auto"/>
            <w:right w:val="none" w:sz="0" w:space="0" w:color="auto"/>
          </w:divBdr>
        </w:div>
        <w:div w:id="482891042">
          <w:marLeft w:val="480"/>
          <w:marRight w:val="0"/>
          <w:marTop w:val="0"/>
          <w:marBottom w:val="0"/>
          <w:divBdr>
            <w:top w:val="none" w:sz="0" w:space="0" w:color="auto"/>
            <w:left w:val="none" w:sz="0" w:space="0" w:color="auto"/>
            <w:bottom w:val="none" w:sz="0" w:space="0" w:color="auto"/>
            <w:right w:val="none" w:sz="0" w:space="0" w:color="auto"/>
          </w:divBdr>
        </w:div>
        <w:div w:id="720175602">
          <w:marLeft w:val="480"/>
          <w:marRight w:val="0"/>
          <w:marTop w:val="0"/>
          <w:marBottom w:val="0"/>
          <w:divBdr>
            <w:top w:val="none" w:sz="0" w:space="0" w:color="auto"/>
            <w:left w:val="none" w:sz="0" w:space="0" w:color="auto"/>
            <w:bottom w:val="none" w:sz="0" w:space="0" w:color="auto"/>
            <w:right w:val="none" w:sz="0" w:space="0" w:color="auto"/>
          </w:divBdr>
        </w:div>
        <w:div w:id="1454981199">
          <w:marLeft w:val="480"/>
          <w:marRight w:val="0"/>
          <w:marTop w:val="0"/>
          <w:marBottom w:val="0"/>
          <w:divBdr>
            <w:top w:val="none" w:sz="0" w:space="0" w:color="auto"/>
            <w:left w:val="none" w:sz="0" w:space="0" w:color="auto"/>
            <w:bottom w:val="none" w:sz="0" w:space="0" w:color="auto"/>
            <w:right w:val="none" w:sz="0" w:space="0" w:color="auto"/>
          </w:divBdr>
        </w:div>
        <w:div w:id="1192956144">
          <w:marLeft w:val="480"/>
          <w:marRight w:val="0"/>
          <w:marTop w:val="0"/>
          <w:marBottom w:val="0"/>
          <w:divBdr>
            <w:top w:val="none" w:sz="0" w:space="0" w:color="auto"/>
            <w:left w:val="none" w:sz="0" w:space="0" w:color="auto"/>
            <w:bottom w:val="none" w:sz="0" w:space="0" w:color="auto"/>
            <w:right w:val="none" w:sz="0" w:space="0" w:color="auto"/>
          </w:divBdr>
        </w:div>
        <w:div w:id="1569804637">
          <w:marLeft w:val="480"/>
          <w:marRight w:val="0"/>
          <w:marTop w:val="0"/>
          <w:marBottom w:val="0"/>
          <w:divBdr>
            <w:top w:val="none" w:sz="0" w:space="0" w:color="auto"/>
            <w:left w:val="none" w:sz="0" w:space="0" w:color="auto"/>
            <w:bottom w:val="none" w:sz="0" w:space="0" w:color="auto"/>
            <w:right w:val="none" w:sz="0" w:space="0" w:color="auto"/>
          </w:divBdr>
        </w:div>
      </w:divsChild>
    </w:div>
    <w:div w:id="1959987479">
      <w:bodyDiv w:val="1"/>
      <w:marLeft w:val="0"/>
      <w:marRight w:val="0"/>
      <w:marTop w:val="0"/>
      <w:marBottom w:val="0"/>
      <w:divBdr>
        <w:top w:val="none" w:sz="0" w:space="0" w:color="auto"/>
        <w:left w:val="none" w:sz="0" w:space="0" w:color="auto"/>
        <w:bottom w:val="none" w:sz="0" w:space="0" w:color="auto"/>
        <w:right w:val="none" w:sz="0" w:space="0" w:color="auto"/>
      </w:divBdr>
    </w:div>
    <w:div w:id="1960529556">
      <w:bodyDiv w:val="1"/>
      <w:marLeft w:val="0"/>
      <w:marRight w:val="0"/>
      <w:marTop w:val="0"/>
      <w:marBottom w:val="0"/>
      <w:divBdr>
        <w:top w:val="none" w:sz="0" w:space="0" w:color="auto"/>
        <w:left w:val="none" w:sz="0" w:space="0" w:color="auto"/>
        <w:bottom w:val="none" w:sz="0" w:space="0" w:color="auto"/>
        <w:right w:val="none" w:sz="0" w:space="0" w:color="auto"/>
      </w:divBdr>
    </w:div>
    <w:div w:id="1961914910">
      <w:bodyDiv w:val="1"/>
      <w:marLeft w:val="0"/>
      <w:marRight w:val="0"/>
      <w:marTop w:val="0"/>
      <w:marBottom w:val="0"/>
      <w:divBdr>
        <w:top w:val="none" w:sz="0" w:space="0" w:color="auto"/>
        <w:left w:val="none" w:sz="0" w:space="0" w:color="auto"/>
        <w:bottom w:val="none" w:sz="0" w:space="0" w:color="auto"/>
        <w:right w:val="none" w:sz="0" w:space="0" w:color="auto"/>
      </w:divBdr>
    </w:div>
    <w:div w:id="1962220630">
      <w:bodyDiv w:val="1"/>
      <w:marLeft w:val="0"/>
      <w:marRight w:val="0"/>
      <w:marTop w:val="0"/>
      <w:marBottom w:val="0"/>
      <w:divBdr>
        <w:top w:val="none" w:sz="0" w:space="0" w:color="auto"/>
        <w:left w:val="none" w:sz="0" w:space="0" w:color="auto"/>
        <w:bottom w:val="none" w:sz="0" w:space="0" w:color="auto"/>
        <w:right w:val="none" w:sz="0" w:space="0" w:color="auto"/>
      </w:divBdr>
    </w:div>
    <w:div w:id="1963460491">
      <w:bodyDiv w:val="1"/>
      <w:marLeft w:val="0"/>
      <w:marRight w:val="0"/>
      <w:marTop w:val="0"/>
      <w:marBottom w:val="0"/>
      <w:divBdr>
        <w:top w:val="none" w:sz="0" w:space="0" w:color="auto"/>
        <w:left w:val="none" w:sz="0" w:space="0" w:color="auto"/>
        <w:bottom w:val="none" w:sz="0" w:space="0" w:color="auto"/>
        <w:right w:val="none" w:sz="0" w:space="0" w:color="auto"/>
      </w:divBdr>
      <w:divsChild>
        <w:div w:id="122038087">
          <w:marLeft w:val="480"/>
          <w:marRight w:val="0"/>
          <w:marTop w:val="0"/>
          <w:marBottom w:val="0"/>
          <w:divBdr>
            <w:top w:val="none" w:sz="0" w:space="0" w:color="auto"/>
            <w:left w:val="none" w:sz="0" w:space="0" w:color="auto"/>
            <w:bottom w:val="none" w:sz="0" w:space="0" w:color="auto"/>
            <w:right w:val="none" w:sz="0" w:space="0" w:color="auto"/>
          </w:divBdr>
        </w:div>
      </w:divsChild>
    </w:div>
    <w:div w:id="1966346475">
      <w:bodyDiv w:val="1"/>
      <w:marLeft w:val="0"/>
      <w:marRight w:val="0"/>
      <w:marTop w:val="0"/>
      <w:marBottom w:val="0"/>
      <w:divBdr>
        <w:top w:val="none" w:sz="0" w:space="0" w:color="auto"/>
        <w:left w:val="none" w:sz="0" w:space="0" w:color="auto"/>
        <w:bottom w:val="none" w:sz="0" w:space="0" w:color="auto"/>
        <w:right w:val="none" w:sz="0" w:space="0" w:color="auto"/>
      </w:divBdr>
    </w:div>
    <w:div w:id="1968462677">
      <w:bodyDiv w:val="1"/>
      <w:marLeft w:val="0"/>
      <w:marRight w:val="0"/>
      <w:marTop w:val="0"/>
      <w:marBottom w:val="0"/>
      <w:divBdr>
        <w:top w:val="none" w:sz="0" w:space="0" w:color="auto"/>
        <w:left w:val="none" w:sz="0" w:space="0" w:color="auto"/>
        <w:bottom w:val="none" w:sz="0" w:space="0" w:color="auto"/>
        <w:right w:val="none" w:sz="0" w:space="0" w:color="auto"/>
      </w:divBdr>
    </w:div>
    <w:div w:id="1969048931">
      <w:bodyDiv w:val="1"/>
      <w:marLeft w:val="0"/>
      <w:marRight w:val="0"/>
      <w:marTop w:val="0"/>
      <w:marBottom w:val="0"/>
      <w:divBdr>
        <w:top w:val="none" w:sz="0" w:space="0" w:color="auto"/>
        <w:left w:val="none" w:sz="0" w:space="0" w:color="auto"/>
        <w:bottom w:val="none" w:sz="0" w:space="0" w:color="auto"/>
        <w:right w:val="none" w:sz="0" w:space="0" w:color="auto"/>
      </w:divBdr>
    </w:div>
    <w:div w:id="1969166914">
      <w:bodyDiv w:val="1"/>
      <w:marLeft w:val="0"/>
      <w:marRight w:val="0"/>
      <w:marTop w:val="0"/>
      <w:marBottom w:val="0"/>
      <w:divBdr>
        <w:top w:val="none" w:sz="0" w:space="0" w:color="auto"/>
        <w:left w:val="none" w:sz="0" w:space="0" w:color="auto"/>
        <w:bottom w:val="none" w:sz="0" w:space="0" w:color="auto"/>
        <w:right w:val="none" w:sz="0" w:space="0" w:color="auto"/>
      </w:divBdr>
    </w:div>
    <w:div w:id="1969505990">
      <w:bodyDiv w:val="1"/>
      <w:marLeft w:val="0"/>
      <w:marRight w:val="0"/>
      <w:marTop w:val="0"/>
      <w:marBottom w:val="0"/>
      <w:divBdr>
        <w:top w:val="none" w:sz="0" w:space="0" w:color="auto"/>
        <w:left w:val="none" w:sz="0" w:space="0" w:color="auto"/>
        <w:bottom w:val="none" w:sz="0" w:space="0" w:color="auto"/>
        <w:right w:val="none" w:sz="0" w:space="0" w:color="auto"/>
      </w:divBdr>
      <w:divsChild>
        <w:div w:id="505480974">
          <w:marLeft w:val="480"/>
          <w:marRight w:val="0"/>
          <w:marTop w:val="0"/>
          <w:marBottom w:val="0"/>
          <w:divBdr>
            <w:top w:val="none" w:sz="0" w:space="0" w:color="auto"/>
            <w:left w:val="none" w:sz="0" w:space="0" w:color="auto"/>
            <w:bottom w:val="none" w:sz="0" w:space="0" w:color="auto"/>
            <w:right w:val="none" w:sz="0" w:space="0" w:color="auto"/>
          </w:divBdr>
        </w:div>
        <w:div w:id="983118027">
          <w:marLeft w:val="480"/>
          <w:marRight w:val="0"/>
          <w:marTop w:val="0"/>
          <w:marBottom w:val="0"/>
          <w:divBdr>
            <w:top w:val="none" w:sz="0" w:space="0" w:color="auto"/>
            <w:left w:val="none" w:sz="0" w:space="0" w:color="auto"/>
            <w:bottom w:val="none" w:sz="0" w:space="0" w:color="auto"/>
            <w:right w:val="none" w:sz="0" w:space="0" w:color="auto"/>
          </w:divBdr>
        </w:div>
        <w:div w:id="24449098">
          <w:marLeft w:val="480"/>
          <w:marRight w:val="0"/>
          <w:marTop w:val="0"/>
          <w:marBottom w:val="0"/>
          <w:divBdr>
            <w:top w:val="none" w:sz="0" w:space="0" w:color="auto"/>
            <w:left w:val="none" w:sz="0" w:space="0" w:color="auto"/>
            <w:bottom w:val="none" w:sz="0" w:space="0" w:color="auto"/>
            <w:right w:val="none" w:sz="0" w:space="0" w:color="auto"/>
          </w:divBdr>
        </w:div>
        <w:div w:id="267933277">
          <w:marLeft w:val="480"/>
          <w:marRight w:val="0"/>
          <w:marTop w:val="0"/>
          <w:marBottom w:val="0"/>
          <w:divBdr>
            <w:top w:val="none" w:sz="0" w:space="0" w:color="auto"/>
            <w:left w:val="none" w:sz="0" w:space="0" w:color="auto"/>
            <w:bottom w:val="none" w:sz="0" w:space="0" w:color="auto"/>
            <w:right w:val="none" w:sz="0" w:space="0" w:color="auto"/>
          </w:divBdr>
        </w:div>
        <w:div w:id="1505512381">
          <w:marLeft w:val="480"/>
          <w:marRight w:val="0"/>
          <w:marTop w:val="0"/>
          <w:marBottom w:val="0"/>
          <w:divBdr>
            <w:top w:val="none" w:sz="0" w:space="0" w:color="auto"/>
            <w:left w:val="none" w:sz="0" w:space="0" w:color="auto"/>
            <w:bottom w:val="none" w:sz="0" w:space="0" w:color="auto"/>
            <w:right w:val="none" w:sz="0" w:space="0" w:color="auto"/>
          </w:divBdr>
        </w:div>
        <w:div w:id="678894922">
          <w:marLeft w:val="480"/>
          <w:marRight w:val="0"/>
          <w:marTop w:val="0"/>
          <w:marBottom w:val="0"/>
          <w:divBdr>
            <w:top w:val="none" w:sz="0" w:space="0" w:color="auto"/>
            <w:left w:val="none" w:sz="0" w:space="0" w:color="auto"/>
            <w:bottom w:val="none" w:sz="0" w:space="0" w:color="auto"/>
            <w:right w:val="none" w:sz="0" w:space="0" w:color="auto"/>
          </w:divBdr>
        </w:div>
        <w:div w:id="580069823">
          <w:marLeft w:val="480"/>
          <w:marRight w:val="0"/>
          <w:marTop w:val="0"/>
          <w:marBottom w:val="0"/>
          <w:divBdr>
            <w:top w:val="none" w:sz="0" w:space="0" w:color="auto"/>
            <w:left w:val="none" w:sz="0" w:space="0" w:color="auto"/>
            <w:bottom w:val="none" w:sz="0" w:space="0" w:color="auto"/>
            <w:right w:val="none" w:sz="0" w:space="0" w:color="auto"/>
          </w:divBdr>
        </w:div>
        <w:div w:id="1885822058">
          <w:marLeft w:val="480"/>
          <w:marRight w:val="0"/>
          <w:marTop w:val="0"/>
          <w:marBottom w:val="0"/>
          <w:divBdr>
            <w:top w:val="none" w:sz="0" w:space="0" w:color="auto"/>
            <w:left w:val="none" w:sz="0" w:space="0" w:color="auto"/>
            <w:bottom w:val="none" w:sz="0" w:space="0" w:color="auto"/>
            <w:right w:val="none" w:sz="0" w:space="0" w:color="auto"/>
          </w:divBdr>
        </w:div>
        <w:div w:id="1749424763">
          <w:marLeft w:val="480"/>
          <w:marRight w:val="0"/>
          <w:marTop w:val="0"/>
          <w:marBottom w:val="0"/>
          <w:divBdr>
            <w:top w:val="none" w:sz="0" w:space="0" w:color="auto"/>
            <w:left w:val="none" w:sz="0" w:space="0" w:color="auto"/>
            <w:bottom w:val="none" w:sz="0" w:space="0" w:color="auto"/>
            <w:right w:val="none" w:sz="0" w:space="0" w:color="auto"/>
          </w:divBdr>
        </w:div>
        <w:div w:id="827481791">
          <w:marLeft w:val="480"/>
          <w:marRight w:val="0"/>
          <w:marTop w:val="0"/>
          <w:marBottom w:val="0"/>
          <w:divBdr>
            <w:top w:val="none" w:sz="0" w:space="0" w:color="auto"/>
            <w:left w:val="none" w:sz="0" w:space="0" w:color="auto"/>
            <w:bottom w:val="none" w:sz="0" w:space="0" w:color="auto"/>
            <w:right w:val="none" w:sz="0" w:space="0" w:color="auto"/>
          </w:divBdr>
        </w:div>
        <w:div w:id="1910001342">
          <w:marLeft w:val="480"/>
          <w:marRight w:val="0"/>
          <w:marTop w:val="0"/>
          <w:marBottom w:val="0"/>
          <w:divBdr>
            <w:top w:val="none" w:sz="0" w:space="0" w:color="auto"/>
            <w:left w:val="none" w:sz="0" w:space="0" w:color="auto"/>
            <w:bottom w:val="none" w:sz="0" w:space="0" w:color="auto"/>
            <w:right w:val="none" w:sz="0" w:space="0" w:color="auto"/>
          </w:divBdr>
        </w:div>
        <w:div w:id="857894156">
          <w:marLeft w:val="480"/>
          <w:marRight w:val="0"/>
          <w:marTop w:val="0"/>
          <w:marBottom w:val="0"/>
          <w:divBdr>
            <w:top w:val="none" w:sz="0" w:space="0" w:color="auto"/>
            <w:left w:val="none" w:sz="0" w:space="0" w:color="auto"/>
            <w:bottom w:val="none" w:sz="0" w:space="0" w:color="auto"/>
            <w:right w:val="none" w:sz="0" w:space="0" w:color="auto"/>
          </w:divBdr>
        </w:div>
        <w:div w:id="1036465254">
          <w:marLeft w:val="480"/>
          <w:marRight w:val="0"/>
          <w:marTop w:val="0"/>
          <w:marBottom w:val="0"/>
          <w:divBdr>
            <w:top w:val="none" w:sz="0" w:space="0" w:color="auto"/>
            <w:left w:val="none" w:sz="0" w:space="0" w:color="auto"/>
            <w:bottom w:val="none" w:sz="0" w:space="0" w:color="auto"/>
            <w:right w:val="none" w:sz="0" w:space="0" w:color="auto"/>
          </w:divBdr>
        </w:div>
        <w:div w:id="224412048">
          <w:marLeft w:val="480"/>
          <w:marRight w:val="0"/>
          <w:marTop w:val="0"/>
          <w:marBottom w:val="0"/>
          <w:divBdr>
            <w:top w:val="none" w:sz="0" w:space="0" w:color="auto"/>
            <w:left w:val="none" w:sz="0" w:space="0" w:color="auto"/>
            <w:bottom w:val="none" w:sz="0" w:space="0" w:color="auto"/>
            <w:right w:val="none" w:sz="0" w:space="0" w:color="auto"/>
          </w:divBdr>
        </w:div>
        <w:div w:id="1718312969">
          <w:marLeft w:val="480"/>
          <w:marRight w:val="0"/>
          <w:marTop w:val="0"/>
          <w:marBottom w:val="0"/>
          <w:divBdr>
            <w:top w:val="none" w:sz="0" w:space="0" w:color="auto"/>
            <w:left w:val="none" w:sz="0" w:space="0" w:color="auto"/>
            <w:bottom w:val="none" w:sz="0" w:space="0" w:color="auto"/>
            <w:right w:val="none" w:sz="0" w:space="0" w:color="auto"/>
          </w:divBdr>
        </w:div>
        <w:div w:id="1828667872">
          <w:marLeft w:val="480"/>
          <w:marRight w:val="0"/>
          <w:marTop w:val="0"/>
          <w:marBottom w:val="0"/>
          <w:divBdr>
            <w:top w:val="none" w:sz="0" w:space="0" w:color="auto"/>
            <w:left w:val="none" w:sz="0" w:space="0" w:color="auto"/>
            <w:bottom w:val="none" w:sz="0" w:space="0" w:color="auto"/>
            <w:right w:val="none" w:sz="0" w:space="0" w:color="auto"/>
          </w:divBdr>
        </w:div>
        <w:div w:id="1906601090">
          <w:marLeft w:val="480"/>
          <w:marRight w:val="0"/>
          <w:marTop w:val="0"/>
          <w:marBottom w:val="0"/>
          <w:divBdr>
            <w:top w:val="none" w:sz="0" w:space="0" w:color="auto"/>
            <w:left w:val="none" w:sz="0" w:space="0" w:color="auto"/>
            <w:bottom w:val="none" w:sz="0" w:space="0" w:color="auto"/>
            <w:right w:val="none" w:sz="0" w:space="0" w:color="auto"/>
          </w:divBdr>
        </w:div>
        <w:div w:id="210848402">
          <w:marLeft w:val="480"/>
          <w:marRight w:val="0"/>
          <w:marTop w:val="0"/>
          <w:marBottom w:val="0"/>
          <w:divBdr>
            <w:top w:val="none" w:sz="0" w:space="0" w:color="auto"/>
            <w:left w:val="none" w:sz="0" w:space="0" w:color="auto"/>
            <w:bottom w:val="none" w:sz="0" w:space="0" w:color="auto"/>
            <w:right w:val="none" w:sz="0" w:space="0" w:color="auto"/>
          </w:divBdr>
        </w:div>
        <w:div w:id="1571885570">
          <w:marLeft w:val="480"/>
          <w:marRight w:val="0"/>
          <w:marTop w:val="0"/>
          <w:marBottom w:val="0"/>
          <w:divBdr>
            <w:top w:val="none" w:sz="0" w:space="0" w:color="auto"/>
            <w:left w:val="none" w:sz="0" w:space="0" w:color="auto"/>
            <w:bottom w:val="none" w:sz="0" w:space="0" w:color="auto"/>
            <w:right w:val="none" w:sz="0" w:space="0" w:color="auto"/>
          </w:divBdr>
        </w:div>
        <w:div w:id="394863693">
          <w:marLeft w:val="480"/>
          <w:marRight w:val="0"/>
          <w:marTop w:val="0"/>
          <w:marBottom w:val="0"/>
          <w:divBdr>
            <w:top w:val="none" w:sz="0" w:space="0" w:color="auto"/>
            <w:left w:val="none" w:sz="0" w:space="0" w:color="auto"/>
            <w:bottom w:val="none" w:sz="0" w:space="0" w:color="auto"/>
            <w:right w:val="none" w:sz="0" w:space="0" w:color="auto"/>
          </w:divBdr>
        </w:div>
        <w:div w:id="1277637663">
          <w:marLeft w:val="480"/>
          <w:marRight w:val="0"/>
          <w:marTop w:val="0"/>
          <w:marBottom w:val="0"/>
          <w:divBdr>
            <w:top w:val="none" w:sz="0" w:space="0" w:color="auto"/>
            <w:left w:val="none" w:sz="0" w:space="0" w:color="auto"/>
            <w:bottom w:val="none" w:sz="0" w:space="0" w:color="auto"/>
            <w:right w:val="none" w:sz="0" w:space="0" w:color="auto"/>
          </w:divBdr>
        </w:div>
        <w:div w:id="985818750">
          <w:marLeft w:val="480"/>
          <w:marRight w:val="0"/>
          <w:marTop w:val="0"/>
          <w:marBottom w:val="0"/>
          <w:divBdr>
            <w:top w:val="none" w:sz="0" w:space="0" w:color="auto"/>
            <w:left w:val="none" w:sz="0" w:space="0" w:color="auto"/>
            <w:bottom w:val="none" w:sz="0" w:space="0" w:color="auto"/>
            <w:right w:val="none" w:sz="0" w:space="0" w:color="auto"/>
          </w:divBdr>
        </w:div>
        <w:div w:id="283582652">
          <w:marLeft w:val="480"/>
          <w:marRight w:val="0"/>
          <w:marTop w:val="0"/>
          <w:marBottom w:val="0"/>
          <w:divBdr>
            <w:top w:val="none" w:sz="0" w:space="0" w:color="auto"/>
            <w:left w:val="none" w:sz="0" w:space="0" w:color="auto"/>
            <w:bottom w:val="none" w:sz="0" w:space="0" w:color="auto"/>
            <w:right w:val="none" w:sz="0" w:space="0" w:color="auto"/>
          </w:divBdr>
        </w:div>
        <w:div w:id="232349408">
          <w:marLeft w:val="480"/>
          <w:marRight w:val="0"/>
          <w:marTop w:val="0"/>
          <w:marBottom w:val="0"/>
          <w:divBdr>
            <w:top w:val="none" w:sz="0" w:space="0" w:color="auto"/>
            <w:left w:val="none" w:sz="0" w:space="0" w:color="auto"/>
            <w:bottom w:val="none" w:sz="0" w:space="0" w:color="auto"/>
            <w:right w:val="none" w:sz="0" w:space="0" w:color="auto"/>
          </w:divBdr>
        </w:div>
        <w:div w:id="2069378829">
          <w:marLeft w:val="480"/>
          <w:marRight w:val="0"/>
          <w:marTop w:val="0"/>
          <w:marBottom w:val="0"/>
          <w:divBdr>
            <w:top w:val="none" w:sz="0" w:space="0" w:color="auto"/>
            <w:left w:val="none" w:sz="0" w:space="0" w:color="auto"/>
            <w:bottom w:val="none" w:sz="0" w:space="0" w:color="auto"/>
            <w:right w:val="none" w:sz="0" w:space="0" w:color="auto"/>
          </w:divBdr>
        </w:div>
        <w:div w:id="525826190">
          <w:marLeft w:val="480"/>
          <w:marRight w:val="0"/>
          <w:marTop w:val="0"/>
          <w:marBottom w:val="0"/>
          <w:divBdr>
            <w:top w:val="none" w:sz="0" w:space="0" w:color="auto"/>
            <w:left w:val="none" w:sz="0" w:space="0" w:color="auto"/>
            <w:bottom w:val="none" w:sz="0" w:space="0" w:color="auto"/>
            <w:right w:val="none" w:sz="0" w:space="0" w:color="auto"/>
          </w:divBdr>
        </w:div>
        <w:div w:id="1665275386">
          <w:marLeft w:val="480"/>
          <w:marRight w:val="0"/>
          <w:marTop w:val="0"/>
          <w:marBottom w:val="0"/>
          <w:divBdr>
            <w:top w:val="none" w:sz="0" w:space="0" w:color="auto"/>
            <w:left w:val="none" w:sz="0" w:space="0" w:color="auto"/>
            <w:bottom w:val="none" w:sz="0" w:space="0" w:color="auto"/>
            <w:right w:val="none" w:sz="0" w:space="0" w:color="auto"/>
          </w:divBdr>
        </w:div>
        <w:div w:id="332491382">
          <w:marLeft w:val="480"/>
          <w:marRight w:val="0"/>
          <w:marTop w:val="0"/>
          <w:marBottom w:val="0"/>
          <w:divBdr>
            <w:top w:val="none" w:sz="0" w:space="0" w:color="auto"/>
            <w:left w:val="none" w:sz="0" w:space="0" w:color="auto"/>
            <w:bottom w:val="none" w:sz="0" w:space="0" w:color="auto"/>
            <w:right w:val="none" w:sz="0" w:space="0" w:color="auto"/>
          </w:divBdr>
        </w:div>
        <w:div w:id="1785928557">
          <w:marLeft w:val="480"/>
          <w:marRight w:val="0"/>
          <w:marTop w:val="0"/>
          <w:marBottom w:val="0"/>
          <w:divBdr>
            <w:top w:val="none" w:sz="0" w:space="0" w:color="auto"/>
            <w:left w:val="none" w:sz="0" w:space="0" w:color="auto"/>
            <w:bottom w:val="none" w:sz="0" w:space="0" w:color="auto"/>
            <w:right w:val="none" w:sz="0" w:space="0" w:color="auto"/>
          </w:divBdr>
        </w:div>
        <w:div w:id="754862429">
          <w:marLeft w:val="480"/>
          <w:marRight w:val="0"/>
          <w:marTop w:val="0"/>
          <w:marBottom w:val="0"/>
          <w:divBdr>
            <w:top w:val="none" w:sz="0" w:space="0" w:color="auto"/>
            <w:left w:val="none" w:sz="0" w:space="0" w:color="auto"/>
            <w:bottom w:val="none" w:sz="0" w:space="0" w:color="auto"/>
            <w:right w:val="none" w:sz="0" w:space="0" w:color="auto"/>
          </w:divBdr>
        </w:div>
        <w:div w:id="2113353504">
          <w:marLeft w:val="480"/>
          <w:marRight w:val="0"/>
          <w:marTop w:val="0"/>
          <w:marBottom w:val="0"/>
          <w:divBdr>
            <w:top w:val="none" w:sz="0" w:space="0" w:color="auto"/>
            <w:left w:val="none" w:sz="0" w:space="0" w:color="auto"/>
            <w:bottom w:val="none" w:sz="0" w:space="0" w:color="auto"/>
            <w:right w:val="none" w:sz="0" w:space="0" w:color="auto"/>
          </w:divBdr>
        </w:div>
        <w:div w:id="1793400757">
          <w:marLeft w:val="480"/>
          <w:marRight w:val="0"/>
          <w:marTop w:val="0"/>
          <w:marBottom w:val="0"/>
          <w:divBdr>
            <w:top w:val="none" w:sz="0" w:space="0" w:color="auto"/>
            <w:left w:val="none" w:sz="0" w:space="0" w:color="auto"/>
            <w:bottom w:val="none" w:sz="0" w:space="0" w:color="auto"/>
            <w:right w:val="none" w:sz="0" w:space="0" w:color="auto"/>
          </w:divBdr>
        </w:div>
        <w:div w:id="643510629">
          <w:marLeft w:val="480"/>
          <w:marRight w:val="0"/>
          <w:marTop w:val="0"/>
          <w:marBottom w:val="0"/>
          <w:divBdr>
            <w:top w:val="none" w:sz="0" w:space="0" w:color="auto"/>
            <w:left w:val="none" w:sz="0" w:space="0" w:color="auto"/>
            <w:bottom w:val="none" w:sz="0" w:space="0" w:color="auto"/>
            <w:right w:val="none" w:sz="0" w:space="0" w:color="auto"/>
          </w:divBdr>
        </w:div>
        <w:div w:id="515267353">
          <w:marLeft w:val="480"/>
          <w:marRight w:val="0"/>
          <w:marTop w:val="0"/>
          <w:marBottom w:val="0"/>
          <w:divBdr>
            <w:top w:val="none" w:sz="0" w:space="0" w:color="auto"/>
            <w:left w:val="none" w:sz="0" w:space="0" w:color="auto"/>
            <w:bottom w:val="none" w:sz="0" w:space="0" w:color="auto"/>
            <w:right w:val="none" w:sz="0" w:space="0" w:color="auto"/>
          </w:divBdr>
        </w:div>
        <w:div w:id="136725973">
          <w:marLeft w:val="480"/>
          <w:marRight w:val="0"/>
          <w:marTop w:val="0"/>
          <w:marBottom w:val="0"/>
          <w:divBdr>
            <w:top w:val="none" w:sz="0" w:space="0" w:color="auto"/>
            <w:left w:val="none" w:sz="0" w:space="0" w:color="auto"/>
            <w:bottom w:val="none" w:sz="0" w:space="0" w:color="auto"/>
            <w:right w:val="none" w:sz="0" w:space="0" w:color="auto"/>
          </w:divBdr>
        </w:div>
        <w:div w:id="1438524404">
          <w:marLeft w:val="480"/>
          <w:marRight w:val="0"/>
          <w:marTop w:val="0"/>
          <w:marBottom w:val="0"/>
          <w:divBdr>
            <w:top w:val="none" w:sz="0" w:space="0" w:color="auto"/>
            <w:left w:val="none" w:sz="0" w:space="0" w:color="auto"/>
            <w:bottom w:val="none" w:sz="0" w:space="0" w:color="auto"/>
            <w:right w:val="none" w:sz="0" w:space="0" w:color="auto"/>
          </w:divBdr>
        </w:div>
        <w:div w:id="2016809440">
          <w:marLeft w:val="480"/>
          <w:marRight w:val="0"/>
          <w:marTop w:val="0"/>
          <w:marBottom w:val="0"/>
          <w:divBdr>
            <w:top w:val="none" w:sz="0" w:space="0" w:color="auto"/>
            <w:left w:val="none" w:sz="0" w:space="0" w:color="auto"/>
            <w:bottom w:val="none" w:sz="0" w:space="0" w:color="auto"/>
            <w:right w:val="none" w:sz="0" w:space="0" w:color="auto"/>
          </w:divBdr>
        </w:div>
        <w:div w:id="532957704">
          <w:marLeft w:val="480"/>
          <w:marRight w:val="0"/>
          <w:marTop w:val="0"/>
          <w:marBottom w:val="0"/>
          <w:divBdr>
            <w:top w:val="none" w:sz="0" w:space="0" w:color="auto"/>
            <w:left w:val="none" w:sz="0" w:space="0" w:color="auto"/>
            <w:bottom w:val="none" w:sz="0" w:space="0" w:color="auto"/>
            <w:right w:val="none" w:sz="0" w:space="0" w:color="auto"/>
          </w:divBdr>
        </w:div>
        <w:div w:id="980765873">
          <w:marLeft w:val="480"/>
          <w:marRight w:val="0"/>
          <w:marTop w:val="0"/>
          <w:marBottom w:val="0"/>
          <w:divBdr>
            <w:top w:val="none" w:sz="0" w:space="0" w:color="auto"/>
            <w:left w:val="none" w:sz="0" w:space="0" w:color="auto"/>
            <w:bottom w:val="none" w:sz="0" w:space="0" w:color="auto"/>
            <w:right w:val="none" w:sz="0" w:space="0" w:color="auto"/>
          </w:divBdr>
        </w:div>
        <w:div w:id="647050196">
          <w:marLeft w:val="480"/>
          <w:marRight w:val="0"/>
          <w:marTop w:val="0"/>
          <w:marBottom w:val="0"/>
          <w:divBdr>
            <w:top w:val="none" w:sz="0" w:space="0" w:color="auto"/>
            <w:left w:val="none" w:sz="0" w:space="0" w:color="auto"/>
            <w:bottom w:val="none" w:sz="0" w:space="0" w:color="auto"/>
            <w:right w:val="none" w:sz="0" w:space="0" w:color="auto"/>
          </w:divBdr>
        </w:div>
        <w:div w:id="1075082095">
          <w:marLeft w:val="480"/>
          <w:marRight w:val="0"/>
          <w:marTop w:val="0"/>
          <w:marBottom w:val="0"/>
          <w:divBdr>
            <w:top w:val="none" w:sz="0" w:space="0" w:color="auto"/>
            <w:left w:val="none" w:sz="0" w:space="0" w:color="auto"/>
            <w:bottom w:val="none" w:sz="0" w:space="0" w:color="auto"/>
            <w:right w:val="none" w:sz="0" w:space="0" w:color="auto"/>
          </w:divBdr>
        </w:div>
        <w:div w:id="749078804">
          <w:marLeft w:val="480"/>
          <w:marRight w:val="0"/>
          <w:marTop w:val="0"/>
          <w:marBottom w:val="0"/>
          <w:divBdr>
            <w:top w:val="none" w:sz="0" w:space="0" w:color="auto"/>
            <w:left w:val="none" w:sz="0" w:space="0" w:color="auto"/>
            <w:bottom w:val="none" w:sz="0" w:space="0" w:color="auto"/>
            <w:right w:val="none" w:sz="0" w:space="0" w:color="auto"/>
          </w:divBdr>
        </w:div>
        <w:div w:id="1895314633">
          <w:marLeft w:val="480"/>
          <w:marRight w:val="0"/>
          <w:marTop w:val="0"/>
          <w:marBottom w:val="0"/>
          <w:divBdr>
            <w:top w:val="none" w:sz="0" w:space="0" w:color="auto"/>
            <w:left w:val="none" w:sz="0" w:space="0" w:color="auto"/>
            <w:bottom w:val="none" w:sz="0" w:space="0" w:color="auto"/>
            <w:right w:val="none" w:sz="0" w:space="0" w:color="auto"/>
          </w:divBdr>
        </w:div>
        <w:div w:id="1573276994">
          <w:marLeft w:val="480"/>
          <w:marRight w:val="0"/>
          <w:marTop w:val="0"/>
          <w:marBottom w:val="0"/>
          <w:divBdr>
            <w:top w:val="none" w:sz="0" w:space="0" w:color="auto"/>
            <w:left w:val="none" w:sz="0" w:space="0" w:color="auto"/>
            <w:bottom w:val="none" w:sz="0" w:space="0" w:color="auto"/>
            <w:right w:val="none" w:sz="0" w:space="0" w:color="auto"/>
          </w:divBdr>
        </w:div>
        <w:div w:id="580334605">
          <w:marLeft w:val="480"/>
          <w:marRight w:val="0"/>
          <w:marTop w:val="0"/>
          <w:marBottom w:val="0"/>
          <w:divBdr>
            <w:top w:val="none" w:sz="0" w:space="0" w:color="auto"/>
            <w:left w:val="none" w:sz="0" w:space="0" w:color="auto"/>
            <w:bottom w:val="none" w:sz="0" w:space="0" w:color="auto"/>
            <w:right w:val="none" w:sz="0" w:space="0" w:color="auto"/>
          </w:divBdr>
        </w:div>
        <w:div w:id="1827699626">
          <w:marLeft w:val="480"/>
          <w:marRight w:val="0"/>
          <w:marTop w:val="0"/>
          <w:marBottom w:val="0"/>
          <w:divBdr>
            <w:top w:val="none" w:sz="0" w:space="0" w:color="auto"/>
            <w:left w:val="none" w:sz="0" w:space="0" w:color="auto"/>
            <w:bottom w:val="none" w:sz="0" w:space="0" w:color="auto"/>
            <w:right w:val="none" w:sz="0" w:space="0" w:color="auto"/>
          </w:divBdr>
        </w:div>
        <w:div w:id="1641615131">
          <w:marLeft w:val="480"/>
          <w:marRight w:val="0"/>
          <w:marTop w:val="0"/>
          <w:marBottom w:val="0"/>
          <w:divBdr>
            <w:top w:val="none" w:sz="0" w:space="0" w:color="auto"/>
            <w:left w:val="none" w:sz="0" w:space="0" w:color="auto"/>
            <w:bottom w:val="none" w:sz="0" w:space="0" w:color="auto"/>
            <w:right w:val="none" w:sz="0" w:space="0" w:color="auto"/>
          </w:divBdr>
        </w:div>
        <w:div w:id="1181702898">
          <w:marLeft w:val="480"/>
          <w:marRight w:val="0"/>
          <w:marTop w:val="0"/>
          <w:marBottom w:val="0"/>
          <w:divBdr>
            <w:top w:val="none" w:sz="0" w:space="0" w:color="auto"/>
            <w:left w:val="none" w:sz="0" w:space="0" w:color="auto"/>
            <w:bottom w:val="none" w:sz="0" w:space="0" w:color="auto"/>
            <w:right w:val="none" w:sz="0" w:space="0" w:color="auto"/>
          </w:divBdr>
        </w:div>
        <w:div w:id="1289510347">
          <w:marLeft w:val="480"/>
          <w:marRight w:val="0"/>
          <w:marTop w:val="0"/>
          <w:marBottom w:val="0"/>
          <w:divBdr>
            <w:top w:val="none" w:sz="0" w:space="0" w:color="auto"/>
            <w:left w:val="none" w:sz="0" w:space="0" w:color="auto"/>
            <w:bottom w:val="none" w:sz="0" w:space="0" w:color="auto"/>
            <w:right w:val="none" w:sz="0" w:space="0" w:color="auto"/>
          </w:divBdr>
        </w:div>
        <w:div w:id="780876133">
          <w:marLeft w:val="480"/>
          <w:marRight w:val="0"/>
          <w:marTop w:val="0"/>
          <w:marBottom w:val="0"/>
          <w:divBdr>
            <w:top w:val="none" w:sz="0" w:space="0" w:color="auto"/>
            <w:left w:val="none" w:sz="0" w:space="0" w:color="auto"/>
            <w:bottom w:val="none" w:sz="0" w:space="0" w:color="auto"/>
            <w:right w:val="none" w:sz="0" w:space="0" w:color="auto"/>
          </w:divBdr>
        </w:div>
        <w:div w:id="770710846">
          <w:marLeft w:val="480"/>
          <w:marRight w:val="0"/>
          <w:marTop w:val="0"/>
          <w:marBottom w:val="0"/>
          <w:divBdr>
            <w:top w:val="none" w:sz="0" w:space="0" w:color="auto"/>
            <w:left w:val="none" w:sz="0" w:space="0" w:color="auto"/>
            <w:bottom w:val="none" w:sz="0" w:space="0" w:color="auto"/>
            <w:right w:val="none" w:sz="0" w:space="0" w:color="auto"/>
          </w:divBdr>
        </w:div>
        <w:div w:id="1917085319">
          <w:marLeft w:val="480"/>
          <w:marRight w:val="0"/>
          <w:marTop w:val="0"/>
          <w:marBottom w:val="0"/>
          <w:divBdr>
            <w:top w:val="none" w:sz="0" w:space="0" w:color="auto"/>
            <w:left w:val="none" w:sz="0" w:space="0" w:color="auto"/>
            <w:bottom w:val="none" w:sz="0" w:space="0" w:color="auto"/>
            <w:right w:val="none" w:sz="0" w:space="0" w:color="auto"/>
          </w:divBdr>
        </w:div>
        <w:div w:id="2056274769">
          <w:marLeft w:val="480"/>
          <w:marRight w:val="0"/>
          <w:marTop w:val="0"/>
          <w:marBottom w:val="0"/>
          <w:divBdr>
            <w:top w:val="none" w:sz="0" w:space="0" w:color="auto"/>
            <w:left w:val="none" w:sz="0" w:space="0" w:color="auto"/>
            <w:bottom w:val="none" w:sz="0" w:space="0" w:color="auto"/>
            <w:right w:val="none" w:sz="0" w:space="0" w:color="auto"/>
          </w:divBdr>
        </w:div>
        <w:div w:id="1464732444">
          <w:marLeft w:val="480"/>
          <w:marRight w:val="0"/>
          <w:marTop w:val="0"/>
          <w:marBottom w:val="0"/>
          <w:divBdr>
            <w:top w:val="none" w:sz="0" w:space="0" w:color="auto"/>
            <w:left w:val="none" w:sz="0" w:space="0" w:color="auto"/>
            <w:bottom w:val="none" w:sz="0" w:space="0" w:color="auto"/>
            <w:right w:val="none" w:sz="0" w:space="0" w:color="auto"/>
          </w:divBdr>
        </w:div>
        <w:div w:id="416830109">
          <w:marLeft w:val="480"/>
          <w:marRight w:val="0"/>
          <w:marTop w:val="0"/>
          <w:marBottom w:val="0"/>
          <w:divBdr>
            <w:top w:val="none" w:sz="0" w:space="0" w:color="auto"/>
            <w:left w:val="none" w:sz="0" w:space="0" w:color="auto"/>
            <w:bottom w:val="none" w:sz="0" w:space="0" w:color="auto"/>
            <w:right w:val="none" w:sz="0" w:space="0" w:color="auto"/>
          </w:divBdr>
        </w:div>
        <w:div w:id="1291398709">
          <w:marLeft w:val="480"/>
          <w:marRight w:val="0"/>
          <w:marTop w:val="0"/>
          <w:marBottom w:val="0"/>
          <w:divBdr>
            <w:top w:val="none" w:sz="0" w:space="0" w:color="auto"/>
            <w:left w:val="none" w:sz="0" w:space="0" w:color="auto"/>
            <w:bottom w:val="none" w:sz="0" w:space="0" w:color="auto"/>
            <w:right w:val="none" w:sz="0" w:space="0" w:color="auto"/>
          </w:divBdr>
        </w:div>
        <w:div w:id="1261256856">
          <w:marLeft w:val="480"/>
          <w:marRight w:val="0"/>
          <w:marTop w:val="0"/>
          <w:marBottom w:val="0"/>
          <w:divBdr>
            <w:top w:val="none" w:sz="0" w:space="0" w:color="auto"/>
            <w:left w:val="none" w:sz="0" w:space="0" w:color="auto"/>
            <w:bottom w:val="none" w:sz="0" w:space="0" w:color="auto"/>
            <w:right w:val="none" w:sz="0" w:space="0" w:color="auto"/>
          </w:divBdr>
        </w:div>
        <w:div w:id="513881149">
          <w:marLeft w:val="480"/>
          <w:marRight w:val="0"/>
          <w:marTop w:val="0"/>
          <w:marBottom w:val="0"/>
          <w:divBdr>
            <w:top w:val="none" w:sz="0" w:space="0" w:color="auto"/>
            <w:left w:val="none" w:sz="0" w:space="0" w:color="auto"/>
            <w:bottom w:val="none" w:sz="0" w:space="0" w:color="auto"/>
            <w:right w:val="none" w:sz="0" w:space="0" w:color="auto"/>
          </w:divBdr>
        </w:div>
        <w:div w:id="1039546601">
          <w:marLeft w:val="480"/>
          <w:marRight w:val="0"/>
          <w:marTop w:val="0"/>
          <w:marBottom w:val="0"/>
          <w:divBdr>
            <w:top w:val="none" w:sz="0" w:space="0" w:color="auto"/>
            <w:left w:val="none" w:sz="0" w:space="0" w:color="auto"/>
            <w:bottom w:val="none" w:sz="0" w:space="0" w:color="auto"/>
            <w:right w:val="none" w:sz="0" w:space="0" w:color="auto"/>
          </w:divBdr>
        </w:div>
        <w:div w:id="698744872">
          <w:marLeft w:val="480"/>
          <w:marRight w:val="0"/>
          <w:marTop w:val="0"/>
          <w:marBottom w:val="0"/>
          <w:divBdr>
            <w:top w:val="none" w:sz="0" w:space="0" w:color="auto"/>
            <w:left w:val="none" w:sz="0" w:space="0" w:color="auto"/>
            <w:bottom w:val="none" w:sz="0" w:space="0" w:color="auto"/>
            <w:right w:val="none" w:sz="0" w:space="0" w:color="auto"/>
          </w:divBdr>
        </w:div>
        <w:div w:id="742948820">
          <w:marLeft w:val="480"/>
          <w:marRight w:val="0"/>
          <w:marTop w:val="0"/>
          <w:marBottom w:val="0"/>
          <w:divBdr>
            <w:top w:val="none" w:sz="0" w:space="0" w:color="auto"/>
            <w:left w:val="none" w:sz="0" w:space="0" w:color="auto"/>
            <w:bottom w:val="none" w:sz="0" w:space="0" w:color="auto"/>
            <w:right w:val="none" w:sz="0" w:space="0" w:color="auto"/>
          </w:divBdr>
        </w:div>
        <w:div w:id="1920139580">
          <w:marLeft w:val="480"/>
          <w:marRight w:val="0"/>
          <w:marTop w:val="0"/>
          <w:marBottom w:val="0"/>
          <w:divBdr>
            <w:top w:val="none" w:sz="0" w:space="0" w:color="auto"/>
            <w:left w:val="none" w:sz="0" w:space="0" w:color="auto"/>
            <w:bottom w:val="none" w:sz="0" w:space="0" w:color="auto"/>
            <w:right w:val="none" w:sz="0" w:space="0" w:color="auto"/>
          </w:divBdr>
        </w:div>
      </w:divsChild>
    </w:div>
    <w:div w:id="1969583907">
      <w:bodyDiv w:val="1"/>
      <w:marLeft w:val="0"/>
      <w:marRight w:val="0"/>
      <w:marTop w:val="0"/>
      <w:marBottom w:val="0"/>
      <w:divBdr>
        <w:top w:val="none" w:sz="0" w:space="0" w:color="auto"/>
        <w:left w:val="none" w:sz="0" w:space="0" w:color="auto"/>
        <w:bottom w:val="none" w:sz="0" w:space="0" w:color="auto"/>
        <w:right w:val="none" w:sz="0" w:space="0" w:color="auto"/>
      </w:divBdr>
    </w:div>
    <w:div w:id="1971087993">
      <w:bodyDiv w:val="1"/>
      <w:marLeft w:val="0"/>
      <w:marRight w:val="0"/>
      <w:marTop w:val="0"/>
      <w:marBottom w:val="0"/>
      <w:divBdr>
        <w:top w:val="none" w:sz="0" w:space="0" w:color="auto"/>
        <w:left w:val="none" w:sz="0" w:space="0" w:color="auto"/>
        <w:bottom w:val="none" w:sz="0" w:space="0" w:color="auto"/>
        <w:right w:val="none" w:sz="0" w:space="0" w:color="auto"/>
      </w:divBdr>
      <w:divsChild>
        <w:div w:id="218832009">
          <w:marLeft w:val="480"/>
          <w:marRight w:val="0"/>
          <w:marTop w:val="0"/>
          <w:marBottom w:val="0"/>
          <w:divBdr>
            <w:top w:val="none" w:sz="0" w:space="0" w:color="auto"/>
            <w:left w:val="none" w:sz="0" w:space="0" w:color="auto"/>
            <w:bottom w:val="none" w:sz="0" w:space="0" w:color="auto"/>
            <w:right w:val="none" w:sz="0" w:space="0" w:color="auto"/>
          </w:divBdr>
        </w:div>
        <w:div w:id="208688345">
          <w:marLeft w:val="480"/>
          <w:marRight w:val="0"/>
          <w:marTop w:val="0"/>
          <w:marBottom w:val="0"/>
          <w:divBdr>
            <w:top w:val="none" w:sz="0" w:space="0" w:color="auto"/>
            <w:left w:val="none" w:sz="0" w:space="0" w:color="auto"/>
            <w:bottom w:val="none" w:sz="0" w:space="0" w:color="auto"/>
            <w:right w:val="none" w:sz="0" w:space="0" w:color="auto"/>
          </w:divBdr>
        </w:div>
        <w:div w:id="1002129076">
          <w:marLeft w:val="480"/>
          <w:marRight w:val="0"/>
          <w:marTop w:val="0"/>
          <w:marBottom w:val="0"/>
          <w:divBdr>
            <w:top w:val="none" w:sz="0" w:space="0" w:color="auto"/>
            <w:left w:val="none" w:sz="0" w:space="0" w:color="auto"/>
            <w:bottom w:val="none" w:sz="0" w:space="0" w:color="auto"/>
            <w:right w:val="none" w:sz="0" w:space="0" w:color="auto"/>
          </w:divBdr>
        </w:div>
        <w:div w:id="772673475">
          <w:marLeft w:val="480"/>
          <w:marRight w:val="0"/>
          <w:marTop w:val="0"/>
          <w:marBottom w:val="0"/>
          <w:divBdr>
            <w:top w:val="none" w:sz="0" w:space="0" w:color="auto"/>
            <w:left w:val="none" w:sz="0" w:space="0" w:color="auto"/>
            <w:bottom w:val="none" w:sz="0" w:space="0" w:color="auto"/>
            <w:right w:val="none" w:sz="0" w:space="0" w:color="auto"/>
          </w:divBdr>
        </w:div>
        <w:div w:id="1158964779">
          <w:marLeft w:val="480"/>
          <w:marRight w:val="0"/>
          <w:marTop w:val="0"/>
          <w:marBottom w:val="0"/>
          <w:divBdr>
            <w:top w:val="none" w:sz="0" w:space="0" w:color="auto"/>
            <w:left w:val="none" w:sz="0" w:space="0" w:color="auto"/>
            <w:bottom w:val="none" w:sz="0" w:space="0" w:color="auto"/>
            <w:right w:val="none" w:sz="0" w:space="0" w:color="auto"/>
          </w:divBdr>
        </w:div>
        <w:div w:id="13777151">
          <w:marLeft w:val="480"/>
          <w:marRight w:val="0"/>
          <w:marTop w:val="0"/>
          <w:marBottom w:val="0"/>
          <w:divBdr>
            <w:top w:val="none" w:sz="0" w:space="0" w:color="auto"/>
            <w:left w:val="none" w:sz="0" w:space="0" w:color="auto"/>
            <w:bottom w:val="none" w:sz="0" w:space="0" w:color="auto"/>
            <w:right w:val="none" w:sz="0" w:space="0" w:color="auto"/>
          </w:divBdr>
        </w:div>
        <w:div w:id="1731727343">
          <w:marLeft w:val="480"/>
          <w:marRight w:val="0"/>
          <w:marTop w:val="0"/>
          <w:marBottom w:val="0"/>
          <w:divBdr>
            <w:top w:val="none" w:sz="0" w:space="0" w:color="auto"/>
            <w:left w:val="none" w:sz="0" w:space="0" w:color="auto"/>
            <w:bottom w:val="none" w:sz="0" w:space="0" w:color="auto"/>
            <w:right w:val="none" w:sz="0" w:space="0" w:color="auto"/>
          </w:divBdr>
        </w:div>
        <w:div w:id="341276018">
          <w:marLeft w:val="480"/>
          <w:marRight w:val="0"/>
          <w:marTop w:val="0"/>
          <w:marBottom w:val="0"/>
          <w:divBdr>
            <w:top w:val="none" w:sz="0" w:space="0" w:color="auto"/>
            <w:left w:val="none" w:sz="0" w:space="0" w:color="auto"/>
            <w:bottom w:val="none" w:sz="0" w:space="0" w:color="auto"/>
            <w:right w:val="none" w:sz="0" w:space="0" w:color="auto"/>
          </w:divBdr>
        </w:div>
        <w:div w:id="991983570">
          <w:marLeft w:val="480"/>
          <w:marRight w:val="0"/>
          <w:marTop w:val="0"/>
          <w:marBottom w:val="0"/>
          <w:divBdr>
            <w:top w:val="none" w:sz="0" w:space="0" w:color="auto"/>
            <w:left w:val="none" w:sz="0" w:space="0" w:color="auto"/>
            <w:bottom w:val="none" w:sz="0" w:space="0" w:color="auto"/>
            <w:right w:val="none" w:sz="0" w:space="0" w:color="auto"/>
          </w:divBdr>
        </w:div>
        <w:div w:id="569851461">
          <w:marLeft w:val="480"/>
          <w:marRight w:val="0"/>
          <w:marTop w:val="0"/>
          <w:marBottom w:val="0"/>
          <w:divBdr>
            <w:top w:val="none" w:sz="0" w:space="0" w:color="auto"/>
            <w:left w:val="none" w:sz="0" w:space="0" w:color="auto"/>
            <w:bottom w:val="none" w:sz="0" w:space="0" w:color="auto"/>
            <w:right w:val="none" w:sz="0" w:space="0" w:color="auto"/>
          </w:divBdr>
        </w:div>
        <w:div w:id="131145186">
          <w:marLeft w:val="480"/>
          <w:marRight w:val="0"/>
          <w:marTop w:val="0"/>
          <w:marBottom w:val="0"/>
          <w:divBdr>
            <w:top w:val="none" w:sz="0" w:space="0" w:color="auto"/>
            <w:left w:val="none" w:sz="0" w:space="0" w:color="auto"/>
            <w:bottom w:val="none" w:sz="0" w:space="0" w:color="auto"/>
            <w:right w:val="none" w:sz="0" w:space="0" w:color="auto"/>
          </w:divBdr>
        </w:div>
        <w:div w:id="1338651131">
          <w:marLeft w:val="480"/>
          <w:marRight w:val="0"/>
          <w:marTop w:val="0"/>
          <w:marBottom w:val="0"/>
          <w:divBdr>
            <w:top w:val="none" w:sz="0" w:space="0" w:color="auto"/>
            <w:left w:val="none" w:sz="0" w:space="0" w:color="auto"/>
            <w:bottom w:val="none" w:sz="0" w:space="0" w:color="auto"/>
            <w:right w:val="none" w:sz="0" w:space="0" w:color="auto"/>
          </w:divBdr>
        </w:div>
        <w:div w:id="2010326599">
          <w:marLeft w:val="480"/>
          <w:marRight w:val="0"/>
          <w:marTop w:val="0"/>
          <w:marBottom w:val="0"/>
          <w:divBdr>
            <w:top w:val="none" w:sz="0" w:space="0" w:color="auto"/>
            <w:left w:val="none" w:sz="0" w:space="0" w:color="auto"/>
            <w:bottom w:val="none" w:sz="0" w:space="0" w:color="auto"/>
            <w:right w:val="none" w:sz="0" w:space="0" w:color="auto"/>
          </w:divBdr>
        </w:div>
        <w:div w:id="301545757">
          <w:marLeft w:val="480"/>
          <w:marRight w:val="0"/>
          <w:marTop w:val="0"/>
          <w:marBottom w:val="0"/>
          <w:divBdr>
            <w:top w:val="none" w:sz="0" w:space="0" w:color="auto"/>
            <w:left w:val="none" w:sz="0" w:space="0" w:color="auto"/>
            <w:bottom w:val="none" w:sz="0" w:space="0" w:color="auto"/>
            <w:right w:val="none" w:sz="0" w:space="0" w:color="auto"/>
          </w:divBdr>
        </w:div>
        <w:div w:id="1913927972">
          <w:marLeft w:val="480"/>
          <w:marRight w:val="0"/>
          <w:marTop w:val="0"/>
          <w:marBottom w:val="0"/>
          <w:divBdr>
            <w:top w:val="none" w:sz="0" w:space="0" w:color="auto"/>
            <w:left w:val="none" w:sz="0" w:space="0" w:color="auto"/>
            <w:bottom w:val="none" w:sz="0" w:space="0" w:color="auto"/>
            <w:right w:val="none" w:sz="0" w:space="0" w:color="auto"/>
          </w:divBdr>
        </w:div>
        <w:div w:id="1223175383">
          <w:marLeft w:val="480"/>
          <w:marRight w:val="0"/>
          <w:marTop w:val="0"/>
          <w:marBottom w:val="0"/>
          <w:divBdr>
            <w:top w:val="none" w:sz="0" w:space="0" w:color="auto"/>
            <w:left w:val="none" w:sz="0" w:space="0" w:color="auto"/>
            <w:bottom w:val="none" w:sz="0" w:space="0" w:color="auto"/>
            <w:right w:val="none" w:sz="0" w:space="0" w:color="auto"/>
          </w:divBdr>
        </w:div>
        <w:div w:id="1536968210">
          <w:marLeft w:val="480"/>
          <w:marRight w:val="0"/>
          <w:marTop w:val="0"/>
          <w:marBottom w:val="0"/>
          <w:divBdr>
            <w:top w:val="none" w:sz="0" w:space="0" w:color="auto"/>
            <w:left w:val="none" w:sz="0" w:space="0" w:color="auto"/>
            <w:bottom w:val="none" w:sz="0" w:space="0" w:color="auto"/>
            <w:right w:val="none" w:sz="0" w:space="0" w:color="auto"/>
          </w:divBdr>
        </w:div>
        <w:div w:id="1600139069">
          <w:marLeft w:val="480"/>
          <w:marRight w:val="0"/>
          <w:marTop w:val="0"/>
          <w:marBottom w:val="0"/>
          <w:divBdr>
            <w:top w:val="none" w:sz="0" w:space="0" w:color="auto"/>
            <w:left w:val="none" w:sz="0" w:space="0" w:color="auto"/>
            <w:bottom w:val="none" w:sz="0" w:space="0" w:color="auto"/>
            <w:right w:val="none" w:sz="0" w:space="0" w:color="auto"/>
          </w:divBdr>
        </w:div>
        <w:div w:id="659846961">
          <w:marLeft w:val="480"/>
          <w:marRight w:val="0"/>
          <w:marTop w:val="0"/>
          <w:marBottom w:val="0"/>
          <w:divBdr>
            <w:top w:val="none" w:sz="0" w:space="0" w:color="auto"/>
            <w:left w:val="none" w:sz="0" w:space="0" w:color="auto"/>
            <w:bottom w:val="none" w:sz="0" w:space="0" w:color="auto"/>
            <w:right w:val="none" w:sz="0" w:space="0" w:color="auto"/>
          </w:divBdr>
        </w:div>
        <w:div w:id="1375616340">
          <w:marLeft w:val="480"/>
          <w:marRight w:val="0"/>
          <w:marTop w:val="0"/>
          <w:marBottom w:val="0"/>
          <w:divBdr>
            <w:top w:val="none" w:sz="0" w:space="0" w:color="auto"/>
            <w:left w:val="none" w:sz="0" w:space="0" w:color="auto"/>
            <w:bottom w:val="none" w:sz="0" w:space="0" w:color="auto"/>
            <w:right w:val="none" w:sz="0" w:space="0" w:color="auto"/>
          </w:divBdr>
        </w:div>
        <w:div w:id="1369531682">
          <w:marLeft w:val="480"/>
          <w:marRight w:val="0"/>
          <w:marTop w:val="0"/>
          <w:marBottom w:val="0"/>
          <w:divBdr>
            <w:top w:val="none" w:sz="0" w:space="0" w:color="auto"/>
            <w:left w:val="none" w:sz="0" w:space="0" w:color="auto"/>
            <w:bottom w:val="none" w:sz="0" w:space="0" w:color="auto"/>
            <w:right w:val="none" w:sz="0" w:space="0" w:color="auto"/>
          </w:divBdr>
        </w:div>
        <w:div w:id="247731995">
          <w:marLeft w:val="480"/>
          <w:marRight w:val="0"/>
          <w:marTop w:val="0"/>
          <w:marBottom w:val="0"/>
          <w:divBdr>
            <w:top w:val="none" w:sz="0" w:space="0" w:color="auto"/>
            <w:left w:val="none" w:sz="0" w:space="0" w:color="auto"/>
            <w:bottom w:val="none" w:sz="0" w:space="0" w:color="auto"/>
            <w:right w:val="none" w:sz="0" w:space="0" w:color="auto"/>
          </w:divBdr>
        </w:div>
        <w:div w:id="1600336161">
          <w:marLeft w:val="480"/>
          <w:marRight w:val="0"/>
          <w:marTop w:val="0"/>
          <w:marBottom w:val="0"/>
          <w:divBdr>
            <w:top w:val="none" w:sz="0" w:space="0" w:color="auto"/>
            <w:left w:val="none" w:sz="0" w:space="0" w:color="auto"/>
            <w:bottom w:val="none" w:sz="0" w:space="0" w:color="auto"/>
            <w:right w:val="none" w:sz="0" w:space="0" w:color="auto"/>
          </w:divBdr>
        </w:div>
        <w:div w:id="853417133">
          <w:marLeft w:val="480"/>
          <w:marRight w:val="0"/>
          <w:marTop w:val="0"/>
          <w:marBottom w:val="0"/>
          <w:divBdr>
            <w:top w:val="none" w:sz="0" w:space="0" w:color="auto"/>
            <w:left w:val="none" w:sz="0" w:space="0" w:color="auto"/>
            <w:bottom w:val="none" w:sz="0" w:space="0" w:color="auto"/>
            <w:right w:val="none" w:sz="0" w:space="0" w:color="auto"/>
          </w:divBdr>
        </w:div>
        <w:div w:id="1775976826">
          <w:marLeft w:val="480"/>
          <w:marRight w:val="0"/>
          <w:marTop w:val="0"/>
          <w:marBottom w:val="0"/>
          <w:divBdr>
            <w:top w:val="none" w:sz="0" w:space="0" w:color="auto"/>
            <w:left w:val="none" w:sz="0" w:space="0" w:color="auto"/>
            <w:bottom w:val="none" w:sz="0" w:space="0" w:color="auto"/>
            <w:right w:val="none" w:sz="0" w:space="0" w:color="auto"/>
          </w:divBdr>
        </w:div>
        <w:div w:id="1881046764">
          <w:marLeft w:val="480"/>
          <w:marRight w:val="0"/>
          <w:marTop w:val="0"/>
          <w:marBottom w:val="0"/>
          <w:divBdr>
            <w:top w:val="none" w:sz="0" w:space="0" w:color="auto"/>
            <w:left w:val="none" w:sz="0" w:space="0" w:color="auto"/>
            <w:bottom w:val="none" w:sz="0" w:space="0" w:color="auto"/>
            <w:right w:val="none" w:sz="0" w:space="0" w:color="auto"/>
          </w:divBdr>
        </w:div>
        <w:div w:id="1815412963">
          <w:marLeft w:val="480"/>
          <w:marRight w:val="0"/>
          <w:marTop w:val="0"/>
          <w:marBottom w:val="0"/>
          <w:divBdr>
            <w:top w:val="none" w:sz="0" w:space="0" w:color="auto"/>
            <w:left w:val="none" w:sz="0" w:space="0" w:color="auto"/>
            <w:bottom w:val="none" w:sz="0" w:space="0" w:color="auto"/>
            <w:right w:val="none" w:sz="0" w:space="0" w:color="auto"/>
          </w:divBdr>
        </w:div>
        <w:div w:id="208609623">
          <w:marLeft w:val="480"/>
          <w:marRight w:val="0"/>
          <w:marTop w:val="0"/>
          <w:marBottom w:val="0"/>
          <w:divBdr>
            <w:top w:val="none" w:sz="0" w:space="0" w:color="auto"/>
            <w:left w:val="none" w:sz="0" w:space="0" w:color="auto"/>
            <w:bottom w:val="none" w:sz="0" w:space="0" w:color="auto"/>
            <w:right w:val="none" w:sz="0" w:space="0" w:color="auto"/>
          </w:divBdr>
        </w:div>
        <w:div w:id="1698509145">
          <w:marLeft w:val="480"/>
          <w:marRight w:val="0"/>
          <w:marTop w:val="0"/>
          <w:marBottom w:val="0"/>
          <w:divBdr>
            <w:top w:val="none" w:sz="0" w:space="0" w:color="auto"/>
            <w:left w:val="none" w:sz="0" w:space="0" w:color="auto"/>
            <w:bottom w:val="none" w:sz="0" w:space="0" w:color="auto"/>
            <w:right w:val="none" w:sz="0" w:space="0" w:color="auto"/>
          </w:divBdr>
        </w:div>
        <w:div w:id="1403867487">
          <w:marLeft w:val="480"/>
          <w:marRight w:val="0"/>
          <w:marTop w:val="0"/>
          <w:marBottom w:val="0"/>
          <w:divBdr>
            <w:top w:val="none" w:sz="0" w:space="0" w:color="auto"/>
            <w:left w:val="none" w:sz="0" w:space="0" w:color="auto"/>
            <w:bottom w:val="none" w:sz="0" w:space="0" w:color="auto"/>
            <w:right w:val="none" w:sz="0" w:space="0" w:color="auto"/>
          </w:divBdr>
        </w:div>
        <w:div w:id="954092240">
          <w:marLeft w:val="480"/>
          <w:marRight w:val="0"/>
          <w:marTop w:val="0"/>
          <w:marBottom w:val="0"/>
          <w:divBdr>
            <w:top w:val="none" w:sz="0" w:space="0" w:color="auto"/>
            <w:left w:val="none" w:sz="0" w:space="0" w:color="auto"/>
            <w:bottom w:val="none" w:sz="0" w:space="0" w:color="auto"/>
            <w:right w:val="none" w:sz="0" w:space="0" w:color="auto"/>
          </w:divBdr>
        </w:div>
        <w:div w:id="41099857">
          <w:marLeft w:val="480"/>
          <w:marRight w:val="0"/>
          <w:marTop w:val="0"/>
          <w:marBottom w:val="0"/>
          <w:divBdr>
            <w:top w:val="none" w:sz="0" w:space="0" w:color="auto"/>
            <w:left w:val="none" w:sz="0" w:space="0" w:color="auto"/>
            <w:bottom w:val="none" w:sz="0" w:space="0" w:color="auto"/>
            <w:right w:val="none" w:sz="0" w:space="0" w:color="auto"/>
          </w:divBdr>
        </w:div>
        <w:div w:id="761799854">
          <w:marLeft w:val="480"/>
          <w:marRight w:val="0"/>
          <w:marTop w:val="0"/>
          <w:marBottom w:val="0"/>
          <w:divBdr>
            <w:top w:val="none" w:sz="0" w:space="0" w:color="auto"/>
            <w:left w:val="none" w:sz="0" w:space="0" w:color="auto"/>
            <w:bottom w:val="none" w:sz="0" w:space="0" w:color="auto"/>
            <w:right w:val="none" w:sz="0" w:space="0" w:color="auto"/>
          </w:divBdr>
        </w:div>
        <w:div w:id="489710116">
          <w:marLeft w:val="480"/>
          <w:marRight w:val="0"/>
          <w:marTop w:val="0"/>
          <w:marBottom w:val="0"/>
          <w:divBdr>
            <w:top w:val="none" w:sz="0" w:space="0" w:color="auto"/>
            <w:left w:val="none" w:sz="0" w:space="0" w:color="auto"/>
            <w:bottom w:val="none" w:sz="0" w:space="0" w:color="auto"/>
            <w:right w:val="none" w:sz="0" w:space="0" w:color="auto"/>
          </w:divBdr>
        </w:div>
        <w:div w:id="1937397520">
          <w:marLeft w:val="480"/>
          <w:marRight w:val="0"/>
          <w:marTop w:val="0"/>
          <w:marBottom w:val="0"/>
          <w:divBdr>
            <w:top w:val="none" w:sz="0" w:space="0" w:color="auto"/>
            <w:left w:val="none" w:sz="0" w:space="0" w:color="auto"/>
            <w:bottom w:val="none" w:sz="0" w:space="0" w:color="auto"/>
            <w:right w:val="none" w:sz="0" w:space="0" w:color="auto"/>
          </w:divBdr>
        </w:div>
        <w:div w:id="1411463475">
          <w:marLeft w:val="480"/>
          <w:marRight w:val="0"/>
          <w:marTop w:val="0"/>
          <w:marBottom w:val="0"/>
          <w:divBdr>
            <w:top w:val="none" w:sz="0" w:space="0" w:color="auto"/>
            <w:left w:val="none" w:sz="0" w:space="0" w:color="auto"/>
            <w:bottom w:val="none" w:sz="0" w:space="0" w:color="auto"/>
            <w:right w:val="none" w:sz="0" w:space="0" w:color="auto"/>
          </w:divBdr>
        </w:div>
        <w:div w:id="1661736346">
          <w:marLeft w:val="480"/>
          <w:marRight w:val="0"/>
          <w:marTop w:val="0"/>
          <w:marBottom w:val="0"/>
          <w:divBdr>
            <w:top w:val="none" w:sz="0" w:space="0" w:color="auto"/>
            <w:left w:val="none" w:sz="0" w:space="0" w:color="auto"/>
            <w:bottom w:val="none" w:sz="0" w:space="0" w:color="auto"/>
            <w:right w:val="none" w:sz="0" w:space="0" w:color="auto"/>
          </w:divBdr>
        </w:div>
        <w:div w:id="1773284509">
          <w:marLeft w:val="480"/>
          <w:marRight w:val="0"/>
          <w:marTop w:val="0"/>
          <w:marBottom w:val="0"/>
          <w:divBdr>
            <w:top w:val="none" w:sz="0" w:space="0" w:color="auto"/>
            <w:left w:val="none" w:sz="0" w:space="0" w:color="auto"/>
            <w:bottom w:val="none" w:sz="0" w:space="0" w:color="auto"/>
            <w:right w:val="none" w:sz="0" w:space="0" w:color="auto"/>
          </w:divBdr>
        </w:div>
        <w:div w:id="1907717447">
          <w:marLeft w:val="480"/>
          <w:marRight w:val="0"/>
          <w:marTop w:val="0"/>
          <w:marBottom w:val="0"/>
          <w:divBdr>
            <w:top w:val="none" w:sz="0" w:space="0" w:color="auto"/>
            <w:left w:val="none" w:sz="0" w:space="0" w:color="auto"/>
            <w:bottom w:val="none" w:sz="0" w:space="0" w:color="auto"/>
            <w:right w:val="none" w:sz="0" w:space="0" w:color="auto"/>
          </w:divBdr>
        </w:div>
        <w:div w:id="1401052292">
          <w:marLeft w:val="480"/>
          <w:marRight w:val="0"/>
          <w:marTop w:val="0"/>
          <w:marBottom w:val="0"/>
          <w:divBdr>
            <w:top w:val="none" w:sz="0" w:space="0" w:color="auto"/>
            <w:left w:val="none" w:sz="0" w:space="0" w:color="auto"/>
            <w:bottom w:val="none" w:sz="0" w:space="0" w:color="auto"/>
            <w:right w:val="none" w:sz="0" w:space="0" w:color="auto"/>
          </w:divBdr>
        </w:div>
        <w:div w:id="663972838">
          <w:marLeft w:val="480"/>
          <w:marRight w:val="0"/>
          <w:marTop w:val="0"/>
          <w:marBottom w:val="0"/>
          <w:divBdr>
            <w:top w:val="none" w:sz="0" w:space="0" w:color="auto"/>
            <w:left w:val="none" w:sz="0" w:space="0" w:color="auto"/>
            <w:bottom w:val="none" w:sz="0" w:space="0" w:color="auto"/>
            <w:right w:val="none" w:sz="0" w:space="0" w:color="auto"/>
          </w:divBdr>
        </w:div>
        <w:div w:id="1015305006">
          <w:marLeft w:val="480"/>
          <w:marRight w:val="0"/>
          <w:marTop w:val="0"/>
          <w:marBottom w:val="0"/>
          <w:divBdr>
            <w:top w:val="none" w:sz="0" w:space="0" w:color="auto"/>
            <w:left w:val="none" w:sz="0" w:space="0" w:color="auto"/>
            <w:bottom w:val="none" w:sz="0" w:space="0" w:color="auto"/>
            <w:right w:val="none" w:sz="0" w:space="0" w:color="auto"/>
          </w:divBdr>
        </w:div>
        <w:div w:id="827868886">
          <w:marLeft w:val="480"/>
          <w:marRight w:val="0"/>
          <w:marTop w:val="0"/>
          <w:marBottom w:val="0"/>
          <w:divBdr>
            <w:top w:val="none" w:sz="0" w:space="0" w:color="auto"/>
            <w:left w:val="none" w:sz="0" w:space="0" w:color="auto"/>
            <w:bottom w:val="none" w:sz="0" w:space="0" w:color="auto"/>
            <w:right w:val="none" w:sz="0" w:space="0" w:color="auto"/>
          </w:divBdr>
        </w:div>
        <w:div w:id="1087533160">
          <w:marLeft w:val="480"/>
          <w:marRight w:val="0"/>
          <w:marTop w:val="0"/>
          <w:marBottom w:val="0"/>
          <w:divBdr>
            <w:top w:val="none" w:sz="0" w:space="0" w:color="auto"/>
            <w:left w:val="none" w:sz="0" w:space="0" w:color="auto"/>
            <w:bottom w:val="none" w:sz="0" w:space="0" w:color="auto"/>
            <w:right w:val="none" w:sz="0" w:space="0" w:color="auto"/>
          </w:divBdr>
        </w:div>
        <w:div w:id="428627625">
          <w:marLeft w:val="480"/>
          <w:marRight w:val="0"/>
          <w:marTop w:val="0"/>
          <w:marBottom w:val="0"/>
          <w:divBdr>
            <w:top w:val="none" w:sz="0" w:space="0" w:color="auto"/>
            <w:left w:val="none" w:sz="0" w:space="0" w:color="auto"/>
            <w:bottom w:val="none" w:sz="0" w:space="0" w:color="auto"/>
            <w:right w:val="none" w:sz="0" w:space="0" w:color="auto"/>
          </w:divBdr>
        </w:div>
        <w:div w:id="1458914661">
          <w:marLeft w:val="480"/>
          <w:marRight w:val="0"/>
          <w:marTop w:val="0"/>
          <w:marBottom w:val="0"/>
          <w:divBdr>
            <w:top w:val="none" w:sz="0" w:space="0" w:color="auto"/>
            <w:left w:val="none" w:sz="0" w:space="0" w:color="auto"/>
            <w:bottom w:val="none" w:sz="0" w:space="0" w:color="auto"/>
            <w:right w:val="none" w:sz="0" w:space="0" w:color="auto"/>
          </w:divBdr>
        </w:div>
        <w:div w:id="2042657485">
          <w:marLeft w:val="480"/>
          <w:marRight w:val="0"/>
          <w:marTop w:val="0"/>
          <w:marBottom w:val="0"/>
          <w:divBdr>
            <w:top w:val="none" w:sz="0" w:space="0" w:color="auto"/>
            <w:left w:val="none" w:sz="0" w:space="0" w:color="auto"/>
            <w:bottom w:val="none" w:sz="0" w:space="0" w:color="auto"/>
            <w:right w:val="none" w:sz="0" w:space="0" w:color="auto"/>
          </w:divBdr>
        </w:div>
      </w:divsChild>
    </w:div>
    <w:div w:id="1971130575">
      <w:bodyDiv w:val="1"/>
      <w:marLeft w:val="0"/>
      <w:marRight w:val="0"/>
      <w:marTop w:val="0"/>
      <w:marBottom w:val="0"/>
      <w:divBdr>
        <w:top w:val="none" w:sz="0" w:space="0" w:color="auto"/>
        <w:left w:val="none" w:sz="0" w:space="0" w:color="auto"/>
        <w:bottom w:val="none" w:sz="0" w:space="0" w:color="auto"/>
        <w:right w:val="none" w:sz="0" w:space="0" w:color="auto"/>
      </w:divBdr>
      <w:divsChild>
        <w:div w:id="613169073">
          <w:marLeft w:val="480"/>
          <w:marRight w:val="0"/>
          <w:marTop w:val="0"/>
          <w:marBottom w:val="0"/>
          <w:divBdr>
            <w:top w:val="none" w:sz="0" w:space="0" w:color="auto"/>
            <w:left w:val="none" w:sz="0" w:space="0" w:color="auto"/>
            <w:bottom w:val="none" w:sz="0" w:space="0" w:color="auto"/>
            <w:right w:val="none" w:sz="0" w:space="0" w:color="auto"/>
          </w:divBdr>
        </w:div>
        <w:div w:id="362363462">
          <w:marLeft w:val="480"/>
          <w:marRight w:val="0"/>
          <w:marTop w:val="0"/>
          <w:marBottom w:val="0"/>
          <w:divBdr>
            <w:top w:val="none" w:sz="0" w:space="0" w:color="auto"/>
            <w:left w:val="none" w:sz="0" w:space="0" w:color="auto"/>
            <w:bottom w:val="none" w:sz="0" w:space="0" w:color="auto"/>
            <w:right w:val="none" w:sz="0" w:space="0" w:color="auto"/>
          </w:divBdr>
        </w:div>
        <w:div w:id="1395856432">
          <w:marLeft w:val="480"/>
          <w:marRight w:val="0"/>
          <w:marTop w:val="0"/>
          <w:marBottom w:val="0"/>
          <w:divBdr>
            <w:top w:val="none" w:sz="0" w:space="0" w:color="auto"/>
            <w:left w:val="none" w:sz="0" w:space="0" w:color="auto"/>
            <w:bottom w:val="none" w:sz="0" w:space="0" w:color="auto"/>
            <w:right w:val="none" w:sz="0" w:space="0" w:color="auto"/>
          </w:divBdr>
        </w:div>
        <w:div w:id="956377596">
          <w:marLeft w:val="480"/>
          <w:marRight w:val="0"/>
          <w:marTop w:val="0"/>
          <w:marBottom w:val="0"/>
          <w:divBdr>
            <w:top w:val="none" w:sz="0" w:space="0" w:color="auto"/>
            <w:left w:val="none" w:sz="0" w:space="0" w:color="auto"/>
            <w:bottom w:val="none" w:sz="0" w:space="0" w:color="auto"/>
            <w:right w:val="none" w:sz="0" w:space="0" w:color="auto"/>
          </w:divBdr>
        </w:div>
        <w:div w:id="449208892">
          <w:marLeft w:val="480"/>
          <w:marRight w:val="0"/>
          <w:marTop w:val="0"/>
          <w:marBottom w:val="0"/>
          <w:divBdr>
            <w:top w:val="none" w:sz="0" w:space="0" w:color="auto"/>
            <w:left w:val="none" w:sz="0" w:space="0" w:color="auto"/>
            <w:bottom w:val="none" w:sz="0" w:space="0" w:color="auto"/>
            <w:right w:val="none" w:sz="0" w:space="0" w:color="auto"/>
          </w:divBdr>
        </w:div>
        <w:div w:id="517820128">
          <w:marLeft w:val="480"/>
          <w:marRight w:val="0"/>
          <w:marTop w:val="0"/>
          <w:marBottom w:val="0"/>
          <w:divBdr>
            <w:top w:val="none" w:sz="0" w:space="0" w:color="auto"/>
            <w:left w:val="none" w:sz="0" w:space="0" w:color="auto"/>
            <w:bottom w:val="none" w:sz="0" w:space="0" w:color="auto"/>
            <w:right w:val="none" w:sz="0" w:space="0" w:color="auto"/>
          </w:divBdr>
        </w:div>
        <w:div w:id="1644192357">
          <w:marLeft w:val="480"/>
          <w:marRight w:val="0"/>
          <w:marTop w:val="0"/>
          <w:marBottom w:val="0"/>
          <w:divBdr>
            <w:top w:val="none" w:sz="0" w:space="0" w:color="auto"/>
            <w:left w:val="none" w:sz="0" w:space="0" w:color="auto"/>
            <w:bottom w:val="none" w:sz="0" w:space="0" w:color="auto"/>
            <w:right w:val="none" w:sz="0" w:space="0" w:color="auto"/>
          </w:divBdr>
        </w:div>
        <w:div w:id="1066729483">
          <w:marLeft w:val="480"/>
          <w:marRight w:val="0"/>
          <w:marTop w:val="0"/>
          <w:marBottom w:val="0"/>
          <w:divBdr>
            <w:top w:val="none" w:sz="0" w:space="0" w:color="auto"/>
            <w:left w:val="none" w:sz="0" w:space="0" w:color="auto"/>
            <w:bottom w:val="none" w:sz="0" w:space="0" w:color="auto"/>
            <w:right w:val="none" w:sz="0" w:space="0" w:color="auto"/>
          </w:divBdr>
        </w:div>
        <w:div w:id="1873108947">
          <w:marLeft w:val="480"/>
          <w:marRight w:val="0"/>
          <w:marTop w:val="0"/>
          <w:marBottom w:val="0"/>
          <w:divBdr>
            <w:top w:val="none" w:sz="0" w:space="0" w:color="auto"/>
            <w:left w:val="none" w:sz="0" w:space="0" w:color="auto"/>
            <w:bottom w:val="none" w:sz="0" w:space="0" w:color="auto"/>
            <w:right w:val="none" w:sz="0" w:space="0" w:color="auto"/>
          </w:divBdr>
        </w:div>
        <w:div w:id="2018992588">
          <w:marLeft w:val="480"/>
          <w:marRight w:val="0"/>
          <w:marTop w:val="0"/>
          <w:marBottom w:val="0"/>
          <w:divBdr>
            <w:top w:val="none" w:sz="0" w:space="0" w:color="auto"/>
            <w:left w:val="none" w:sz="0" w:space="0" w:color="auto"/>
            <w:bottom w:val="none" w:sz="0" w:space="0" w:color="auto"/>
            <w:right w:val="none" w:sz="0" w:space="0" w:color="auto"/>
          </w:divBdr>
        </w:div>
        <w:div w:id="1905215556">
          <w:marLeft w:val="480"/>
          <w:marRight w:val="0"/>
          <w:marTop w:val="0"/>
          <w:marBottom w:val="0"/>
          <w:divBdr>
            <w:top w:val="none" w:sz="0" w:space="0" w:color="auto"/>
            <w:left w:val="none" w:sz="0" w:space="0" w:color="auto"/>
            <w:bottom w:val="none" w:sz="0" w:space="0" w:color="auto"/>
            <w:right w:val="none" w:sz="0" w:space="0" w:color="auto"/>
          </w:divBdr>
        </w:div>
        <w:div w:id="1371103156">
          <w:marLeft w:val="480"/>
          <w:marRight w:val="0"/>
          <w:marTop w:val="0"/>
          <w:marBottom w:val="0"/>
          <w:divBdr>
            <w:top w:val="none" w:sz="0" w:space="0" w:color="auto"/>
            <w:left w:val="none" w:sz="0" w:space="0" w:color="auto"/>
            <w:bottom w:val="none" w:sz="0" w:space="0" w:color="auto"/>
            <w:right w:val="none" w:sz="0" w:space="0" w:color="auto"/>
          </w:divBdr>
        </w:div>
        <w:div w:id="616526846">
          <w:marLeft w:val="480"/>
          <w:marRight w:val="0"/>
          <w:marTop w:val="0"/>
          <w:marBottom w:val="0"/>
          <w:divBdr>
            <w:top w:val="none" w:sz="0" w:space="0" w:color="auto"/>
            <w:left w:val="none" w:sz="0" w:space="0" w:color="auto"/>
            <w:bottom w:val="none" w:sz="0" w:space="0" w:color="auto"/>
            <w:right w:val="none" w:sz="0" w:space="0" w:color="auto"/>
          </w:divBdr>
        </w:div>
        <w:div w:id="1561357808">
          <w:marLeft w:val="480"/>
          <w:marRight w:val="0"/>
          <w:marTop w:val="0"/>
          <w:marBottom w:val="0"/>
          <w:divBdr>
            <w:top w:val="none" w:sz="0" w:space="0" w:color="auto"/>
            <w:left w:val="none" w:sz="0" w:space="0" w:color="auto"/>
            <w:bottom w:val="none" w:sz="0" w:space="0" w:color="auto"/>
            <w:right w:val="none" w:sz="0" w:space="0" w:color="auto"/>
          </w:divBdr>
        </w:div>
        <w:div w:id="1999115155">
          <w:marLeft w:val="480"/>
          <w:marRight w:val="0"/>
          <w:marTop w:val="0"/>
          <w:marBottom w:val="0"/>
          <w:divBdr>
            <w:top w:val="none" w:sz="0" w:space="0" w:color="auto"/>
            <w:left w:val="none" w:sz="0" w:space="0" w:color="auto"/>
            <w:bottom w:val="none" w:sz="0" w:space="0" w:color="auto"/>
            <w:right w:val="none" w:sz="0" w:space="0" w:color="auto"/>
          </w:divBdr>
        </w:div>
        <w:div w:id="1612517184">
          <w:marLeft w:val="480"/>
          <w:marRight w:val="0"/>
          <w:marTop w:val="0"/>
          <w:marBottom w:val="0"/>
          <w:divBdr>
            <w:top w:val="none" w:sz="0" w:space="0" w:color="auto"/>
            <w:left w:val="none" w:sz="0" w:space="0" w:color="auto"/>
            <w:bottom w:val="none" w:sz="0" w:space="0" w:color="auto"/>
            <w:right w:val="none" w:sz="0" w:space="0" w:color="auto"/>
          </w:divBdr>
        </w:div>
        <w:div w:id="1080369444">
          <w:marLeft w:val="480"/>
          <w:marRight w:val="0"/>
          <w:marTop w:val="0"/>
          <w:marBottom w:val="0"/>
          <w:divBdr>
            <w:top w:val="none" w:sz="0" w:space="0" w:color="auto"/>
            <w:left w:val="none" w:sz="0" w:space="0" w:color="auto"/>
            <w:bottom w:val="none" w:sz="0" w:space="0" w:color="auto"/>
            <w:right w:val="none" w:sz="0" w:space="0" w:color="auto"/>
          </w:divBdr>
        </w:div>
        <w:div w:id="1390762526">
          <w:marLeft w:val="480"/>
          <w:marRight w:val="0"/>
          <w:marTop w:val="0"/>
          <w:marBottom w:val="0"/>
          <w:divBdr>
            <w:top w:val="none" w:sz="0" w:space="0" w:color="auto"/>
            <w:left w:val="none" w:sz="0" w:space="0" w:color="auto"/>
            <w:bottom w:val="none" w:sz="0" w:space="0" w:color="auto"/>
            <w:right w:val="none" w:sz="0" w:space="0" w:color="auto"/>
          </w:divBdr>
        </w:div>
        <w:div w:id="909576624">
          <w:marLeft w:val="480"/>
          <w:marRight w:val="0"/>
          <w:marTop w:val="0"/>
          <w:marBottom w:val="0"/>
          <w:divBdr>
            <w:top w:val="none" w:sz="0" w:space="0" w:color="auto"/>
            <w:left w:val="none" w:sz="0" w:space="0" w:color="auto"/>
            <w:bottom w:val="none" w:sz="0" w:space="0" w:color="auto"/>
            <w:right w:val="none" w:sz="0" w:space="0" w:color="auto"/>
          </w:divBdr>
        </w:div>
        <w:div w:id="1492717492">
          <w:marLeft w:val="480"/>
          <w:marRight w:val="0"/>
          <w:marTop w:val="0"/>
          <w:marBottom w:val="0"/>
          <w:divBdr>
            <w:top w:val="none" w:sz="0" w:space="0" w:color="auto"/>
            <w:left w:val="none" w:sz="0" w:space="0" w:color="auto"/>
            <w:bottom w:val="none" w:sz="0" w:space="0" w:color="auto"/>
            <w:right w:val="none" w:sz="0" w:space="0" w:color="auto"/>
          </w:divBdr>
        </w:div>
        <w:div w:id="1895854011">
          <w:marLeft w:val="480"/>
          <w:marRight w:val="0"/>
          <w:marTop w:val="0"/>
          <w:marBottom w:val="0"/>
          <w:divBdr>
            <w:top w:val="none" w:sz="0" w:space="0" w:color="auto"/>
            <w:left w:val="none" w:sz="0" w:space="0" w:color="auto"/>
            <w:bottom w:val="none" w:sz="0" w:space="0" w:color="auto"/>
            <w:right w:val="none" w:sz="0" w:space="0" w:color="auto"/>
          </w:divBdr>
        </w:div>
        <w:div w:id="1627539777">
          <w:marLeft w:val="480"/>
          <w:marRight w:val="0"/>
          <w:marTop w:val="0"/>
          <w:marBottom w:val="0"/>
          <w:divBdr>
            <w:top w:val="none" w:sz="0" w:space="0" w:color="auto"/>
            <w:left w:val="none" w:sz="0" w:space="0" w:color="auto"/>
            <w:bottom w:val="none" w:sz="0" w:space="0" w:color="auto"/>
            <w:right w:val="none" w:sz="0" w:space="0" w:color="auto"/>
          </w:divBdr>
        </w:div>
        <w:div w:id="1989163167">
          <w:marLeft w:val="480"/>
          <w:marRight w:val="0"/>
          <w:marTop w:val="0"/>
          <w:marBottom w:val="0"/>
          <w:divBdr>
            <w:top w:val="none" w:sz="0" w:space="0" w:color="auto"/>
            <w:left w:val="none" w:sz="0" w:space="0" w:color="auto"/>
            <w:bottom w:val="none" w:sz="0" w:space="0" w:color="auto"/>
            <w:right w:val="none" w:sz="0" w:space="0" w:color="auto"/>
          </w:divBdr>
        </w:div>
        <w:div w:id="796607451">
          <w:marLeft w:val="480"/>
          <w:marRight w:val="0"/>
          <w:marTop w:val="0"/>
          <w:marBottom w:val="0"/>
          <w:divBdr>
            <w:top w:val="none" w:sz="0" w:space="0" w:color="auto"/>
            <w:left w:val="none" w:sz="0" w:space="0" w:color="auto"/>
            <w:bottom w:val="none" w:sz="0" w:space="0" w:color="auto"/>
            <w:right w:val="none" w:sz="0" w:space="0" w:color="auto"/>
          </w:divBdr>
        </w:div>
        <w:div w:id="1685401785">
          <w:marLeft w:val="480"/>
          <w:marRight w:val="0"/>
          <w:marTop w:val="0"/>
          <w:marBottom w:val="0"/>
          <w:divBdr>
            <w:top w:val="none" w:sz="0" w:space="0" w:color="auto"/>
            <w:left w:val="none" w:sz="0" w:space="0" w:color="auto"/>
            <w:bottom w:val="none" w:sz="0" w:space="0" w:color="auto"/>
            <w:right w:val="none" w:sz="0" w:space="0" w:color="auto"/>
          </w:divBdr>
        </w:div>
        <w:div w:id="116409969">
          <w:marLeft w:val="480"/>
          <w:marRight w:val="0"/>
          <w:marTop w:val="0"/>
          <w:marBottom w:val="0"/>
          <w:divBdr>
            <w:top w:val="none" w:sz="0" w:space="0" w:color="auto"/>
            <w:left w:val="none" w:sz="0" w:space="0" w:color="auto"/>
            <w:bottom w:val="none" w:sz="0" w:space="0" w:color="auto"/>
            <w:right w:val="none" w:sz="0" w:space="0" w:color="auto"/>
          </w:divBdr>
        </w:div>
        <w:div w:id="793794489">
          <w:marLeft w:val="480"/>
          <w:marRight w:val="0"/>
          <w:marTop w:val="0"/>
          <w:marBottom w:val="0"/>
          <w:divBdr>
            <w:top w:val="none" w:sz="0" w:space="0" w:color="auto"/>
            <w:left w:val="none" w:sz="0" w:space="0" w:color="auto"/>
            <w:bottom w:val="none" w:sz="0" w:space="0" w:color="auto"/>
            <w:right w:val="none" w:sz="0" w:space="0" w:color="auto"/>
          </w:divBdr>
        </w:div>
        <w:div w:id="1064717755">
          <w:marLeft w:val="480"/>
          <w:marRight w:val="0"/>
          <w:marTop w:val="0"/>
          <w:marBottom w:val="0"/>
          <w:divBdr>
            <w:top w:val="none" w:sz="0" w:space="0" w:color="auto"/>
            <w:left w:val="none" w:sz="0" w:space="0" w:color="auto"/>
            <w:bottom w:val="none" w:sz="0" w:space="0" w:color="auto"/>
            <w:right w:val="none" w:sz="0" w:space="0" w:color="auto"/>
          </w:divBdr>
        </w:div>
        <w:div w:id="1147748024">
          <w:marLeft w:val="480"/>
          <w:marRight w:val="0"/>
          <w:marTop w:val="0"/>
          <w:marBottom w:val="0"/>
          <w:divBdr>
            <w:top w:val="none" w:sz="0" w:space="0" w:color="auto"/>
            <w:left w:val="none" w:sz="0" w:space="0" w:color="auto"/>
            <w:bottom w:val="none" w:sz="0" w:space="0" w:color="auto"/>
            <w:right w:val="none" w:sz="0" w:space="0" w:color="auto"/>
          </w:divBdr>
        </w:div>
        <w:div w:id="2075158435">
          <w:marLeft w:val="480"/>
          <w:marRight w:val="0"/>
          <w:marTop w:val="0"/>
          <w:marBottom w:val="0"/>
          <w:divBdr>
            <w:top w:val="none" w:sz="0" w:space="0" w:color="auto"/>
            <w:left w:val="none" w:sz="0" w:space="0" w:color="auto"/>
            <w:bottom w:val="none" w:sz="0" w:space="0" w:color="auto"/>
            <w:right w:val="none" w:sz="0" w:space="0" w:color="auto"/>
          </w:divBdr>
        </w:div>
        <w:div w:id="1282227133">
          <w:marLeft w:val="480"/>
          <w:marRight w:val="0"/>
          <w:marTop w:val="0"/>
          <w:marBottom w:val="0"/>
          <w:divBdr>
            <w:top w:val="none" w:sz="0" w:space="0" w:color="auto"/>
            <w:left w:val="none" w:sz="0" w:space="0" w:color="auto"/>
            <w:bottom w:val="none" w:sz="0" w:space="0" w:color="auto"/>
            <w:right w:val="none" w:sz="0" w:space="0" w:color="auto"/>
          </w:divBdr>
        </w:div>
        <w:div w:id="1673484630">
          <w:marLeft w:val="480"/>
          <w:marRight w:val="0"/>
          <w:marTop w:val="0"/>
          <w:marBottom w:val="0"/>
          <w:divBdr>
            <w:top w:val="none" w:sz="0" w:space="0" w:color="auto"/>
            <w:left w:val="none" w:sz="0" w:space="0" w:color="auto"/>
            <w:bottom w:val="none" w:sz="0" w:space="0" w:color="auto"/>
            <w:right w:val="none" w:sz="0" w:space="0" w:color="auto"/>
          </w:divBdr>
        </w:div>
        <w:div w:id="258373169">
          <w:marLeft w:val="480"/>
          <w:marRight w:val="0"/>
          <w:marTop w:val="0"/>
          <w:marBottom w:val="0"/>
          <w:divBdr>
            <w:top w:val="none" w:sz="0" w:space="0" w:color="auto"/>
            <w:left w:val="none" w:sz="0" w:space="0" w:color="auto"/>
            <w:bottom w:val="none" w:sz="0" w:space="0" w:color="auto"/>
            <w:right w:val="none" w:sz="0" w:space="0" w:color="auto"/>
          </w:divBdr>
        </w:div>
        <w:div w:id="166481839">
          <w:marLeft w:val="480"/>
          <w:marRight w:val="0"/>
          <w:marTop w:val="0"/>
          <w:marBottom w:val="0"/>
          <w:divBdr>
            <w:top w:val="none" w:sz="0" w:space="0" w:color="auto"/>
            <w:left w:val="none" w:sz="0" w:space="0" w:color="auto"/>
            <w:bottom w:val="none" w:sz="0" w:space="0" w:color="auto"/>
            <w:right w:val="none" w:sz="0" w:space="0" w:color="auto"/>
          </w:divBdr>
        </w:div>
        <w:div w:id="775829973">
          <w:marLeft w:val="480"/>
          <w:marRight w:val="0"/>
          <w:marTop w:val="0"/>
          <w:marBottom w:val="0"/>
          <w:divBdr>
            <w:top w:val="none" w:sz="0" w:space="0" w:color="auto"/>
            <w:left w:val="none" w:sz="0" w:space="0" w:color="auto"/>
            <w:bottom w:val="none" w:sz="0" w:space="0" w:color="auto"/>
            <w:right w:val="none" w:sz="0" w:space="0" w:color="auto"/>
          </w:divBdr>
        </w:div>
        <w:div w:id="1240822743">
          <w:marLeft w:val="480"/>
          <w:marRight w:val="0"/>
          <w:marTop w:val="0"/>
          <w:marBottom w:val="0"/>
          <w:divBdr>
            <w:top w:val="none" w:sz="0" w:space="0" w:color="auto"/>
            <w:left w:val="none" w:sz="0" w:space="0" w:color="auto"/>
            <w:bottom w:val="none" w:sz="0" w:space="0" w:color="auto"/>
            <w:right w:val="none" w:sz="0" w:space="0" w:color="auto"/>
          </w:divBdr>
        </w:div>
        <w:div w:id="2100633730">
          <w:marLeft w:val="480"/>
          <w:marRight w:val="0"/>
          <w:marTop w:val="0"/>
          <w:marBottom w:val="0"/>
          <w:divBdr>
            <w:top w:val="none" w:sz="0" w:space="0" w:color="auto"/>
            <w:left w:val="none" w:sz="0" w:space="0" w:color="auto"/>
            <w:bottom w:val="none" w:sz="0" w:space="0" w:color="auto"/>
            <w:right w:val="none" w:sz="0" w:space="0" w:color="auto"/>
          </w:divBdr>
        </w:div>
        <w:div w:id="1196850493">
          <w:marLeft w:val="480"/>
          <w:marRight w:val="0"/>
          <w:marTop w:val="0"/>
          <w:marBottom w:val="0"/>
          <w:divBdr>
            <w:top w:val="none" w:sz="0" w:space="0" w:color="auto"/>
            <w:left w:val="none" w:sz="0" w:space="0" w:color="auto"/>
            <w:bottom w:val="none" w:sz="0" w:space="0" w:color="auto"/>
            <w:right w:val="none" w:sz="0" w:space="0" w:color="auto"/>
          </w:divBdr>
        </w:div>
        <w:div w:id="1402437452">
          <w:marLeft w:val="480"/>
          <w:marRight w:val="0"/>
          <w:marTop w:val="0"/>
          <w:marBottom w:val="0"/>
          <w:divBdr>
            <w:top w:val="none" w:sz="0" w:space="0" w:color="auto"/>
            <w:left w:val="none" w:sz="0" w:space="0" w:color="auto"/>
            <w:bottom w:val="none" w:sz="0" w:space="0" w:color="auto"/>
            <w:right w:val="none" w:sz="0" w:space="0" w:color="auto"/>
          </w:divBdr>
        </w:div>
        <w:div w:id="1641763963">
          <w:marLeft w:val="480"/>
          <w:marRight w:val="0"/>
          <w:marTop w:val="0"/>
          <w:marBottom w:val="0"/>
          <w:divBdr>
            <w:top w:val="none" w:sz="0" w:space="0" w:color="auto"/>
            <w:left w:val="none" w:sz="0" w:space="0" w:color="auto"/>
            <w:bottom w:val="none" w:sz="0" w:space="0" w:color="auto"/>
            <w:right w:val="none" w:sz="0" w:space="0" w:color="auto"/>
          </w:divBdr>
        </w:div>
        <w:div w:id="307438903">
          <w:marLeft w:val="480"/>
          <w:marRight w:val="0"/>
          <w:marTop w:val="0"/>
          <w:marBottom w:val="0"/>
          <w:divBdr>
            <w:top w:val="none" w:sz="0" w:space="0" w:color="auto"/>
            <w:left w:val="none" w:sz="0" w:space="0" w:color="auto"/>
            <w:bottom w:val="none" w:sz="0" w:space="0" w:color="auto"/>
            <w:right w:val="none" w:sz="0" w:space="0" w:color="auto"/>
          </w:divBdr>
        </w:div>
        <w:div w:id="862281559">
          <w:marLeft w:val="480"/>
          <w:marRight w:val="0"/>
          <w:marTop w:val="0"/>
          <w:marBottom w:val="0"/>
          <w:divBdr>
            <w:top w:val="none" w:sz="0" w:space="0" w:color="auto"/>
            <w:left w:val="none" w:sz="0" w:space="0" w:color="auto"/>
            <w:bottom w:val="none" w:sz="0" w:space="0" w:color="auto"/>
            <w:right w:val="none" w:sz="0" w:space="0" w:color="auto"/>
          </w:divBdr>
        </w:div>
        <w:div w:id="1685747262">
          <w:marLeft w:val="480"/>
          <w:marRight w:val="0"/>
          <w:marTop w:val="0"/>
          <w:marBottom w:val="0"/>
          <w:divBdr>
            <w:top w:val="none" w:sz="0" w:space="0" w:color="auto"/>
            <w:left w:val="none" w:sz="0" w:space="0" w:color="auto"/>
            <w:bottom w:val="none" w:sz="0" w:space="0" w:color="auto"/>
            <w:right w:val="none" w:sz="0" w:space="0" w:color="auto"/>
          </w:divBdr>
        </w:div>
        <w:div w:id="1584143860">
          <w:marLeft w:val="480"/>
          <w:marRight w:val="0"/>
          <w:marTop w:val="0"/>
          <w:marBottom w:val="0"/>
          <w:divBdr>
            <w:top w:val="none" w:sz="0" w:space="0" w:color="auto"/>
            <w:left w:val="none" w:sz="0" w:space="0" w:color="auto"/>
            <w:bottom w:val="none" w:sz="0" w:space="0" w:color="auto"/>
            <w:right w:val="none" w:sz="0" w:space="0" w:color="auto"/>
          </w:divBdr>
        </w:div>
        <w:div w:id="1986737655">
          <w:marLeft w:val="480"/>
          <w:marRight w:val="0"/>
          <w:marTop w:val="0"/>
          <w:marBottom w:val="0"/>
          <w:divBdr>
            <w:top w:val="none" w:sz="0" w:space="0" w:color="auto"/>
            <w:left w:val="none" w:sz="0" w:space="0" w:color="auto"/>
            <w:bottom w:val="none" w:sz="0" w:space="0" w:color="auto"/>
            <w:right w:val="none" w:sz="0" w:space="0" w:color="auto"/>
          </w:divBdr>
        </w:div>
        <w:div w:id="1746414088">
          <w:marLeft w:val="480"/>
          <w:marRight w:val="0"/>
          <w:marTop w:val="0"/>
          <w:marBottom w:val="0"/>
          <w:divBdr>
            <w:top w:val="none" w:sz="0" w:space="0" w:color="auto"/>
            <w:left w:val="none" w:sz="0" w:space="0" w:color="auto"/>
            <w:bottom w:val="none" w:sz="0" w:space="0" w:color="auto"/>
            <w:right w:val="none" w:sz="0" w:space="0" w:color="auto"/>
          </w:divBdr>
        </w:div>
        <w:div w:id="836653796">
          <w:marLeft w:val="480"/>
          <w:marRight w:val="0"/>
          <w:marTop w:val="0"/>
          <w:marBottom w:val="0"/>
          <w:divBdr>
            <w:top w:val="none" w:sz="0" w:space="0" w:color="auto"/>
            <w:left w:val="none" w:sz="0" w:space="0" w:color="auto"/>
            <w:bottom w:val="none" w:sz="0" w:space="0" w:color="auto"/>
            <w:right w:val="none" w:sz="0" w:space="0" w:color="auto"/>
          </w:divBdr>
        </w:div>
        <w:div w:id="727533555">
          <w:marLeft w:val="480"/>
          <w:marRight w:val="0"/>
          <w:marTop w:val="0"/>
          <w:marBottom w:val="0"/>
          <w:divBdr>
            <w:top w:val="none" w:sz="0" w:space="0" w:color="auto"/>
            <w:left w:val="none" w:sz="0" w:space="0" w:color="auto"/>
            <w:bottom w:val="none" w:sz="0" w:space="0" w:color="auto"/>
            <w:right w:val="none" w:sz="0" w:space="0" w:color="auto"/>
          </w:divBdr>
        </w:div>
        <w:div w:id="721633814">
          <w:marLeft w:val="480"/>
          <w:marRight w:val="0"/>
          <w:marTop w:val="0"/>
          <w:marBottom w:val="0"/>
          <w:divBdr>
            <w:top w:val="none" w:sz="0" w:space="0" w:color="auto"/>
            <w:left w:val="none" w:sz="0" w:space="0" w:color="auto"/>
            <w:bottom w:val="none" w:sz="0" w:space="0" w:color="auto"/>
            <w:right w:val="none" w:sz="0" w:space="0" w:color="auto"/>
          </w:divBdr>
        </w:div>
        <w:div w:id="1852138979">
          <w:marLeft w:val="480"/>
          <w:marRight w:val="0"/>
          <w:marTop w:val="0"/>
          <w:marBottom w:val="0"/>
          <w:divBdr>
            <w:top w:val="none" w:sz="0" w:space="0" w:color="auto"/>
            <w:left w:val="none" w:sz="0" w:space="0" w:color="auto"/>
            <w:bottom w:val="none" w:sz="0" w:space="0" w:color="auto"/>
            <w:right w:val="none" w:sz="0" w:space="0" w:color="auto"/>
          </w:divBdr>
        </w:div>
        <w:div w:id="717316752">
          <w:marLeft w:val="480"/>
          <w:marRight w:val="0"/>
          <w:marTop w:val="0"/>
          <w:marBottom w:val="0"/>
          <w:divBdr>
            <w:top w:val="none" w:sz="0" w:space="0" w:color="auto"/>
            <w:left w:val="none" w:sz="0" w:space="0" w:color="auto"/>
            <w:bottom w:val="none" w:sz="0" w:space="0" w:color="auto"/>
            <w:right w:val="none" w:sz="0" w:space="0" w:color="auto"/>
          </w:divBdr>
        </w:div>
        <w:div w:id="75320329">
          <w:marLeft w:val="480"/>
          <w:marRight w:val="0"/>
          <w:marTop w:val="0"/>
          <w:marBottom w:val="0"/>
          <w:divBdr>
            <w:top w:val="none" w:sz="0" w:space="0" w:color="auto"/>
            <w:left w:val="none" w:sz="0" w:space="0" w:color="auto"/>
            <w:bottom w:val="none" w:sz="0" w:space="0" w:color="auto"/>
            <w:right w:val="none" w:sz="0" w:space="0" w:color="auto"/>
          </w:divBdr>
        </w:div>
        <w:div w:id="116800121">
          <w:marLeft w:val="480"/>
          <w:marRight w:val="0"/>
          <w:marTop w:val="0"/>
          <w:marBottom w:val="0"/>
          <w:divBdr>
            <w:top w:val="none" w:sz="0" w:space="0" w:color="auto"/>
            <w:left w:val="none" w:sz="0" w:space="0" w:color="auto"/>
            <w:bottom w:val="none" w:sz="0" w:space="0" w:color="auto"/>
            <w:right w:val="none" w:sz="0" w:space="0" w:color="auto"/>
          </w:divBdr>
        </w:div>
        <w:div w:id="1716929865">
          <w:marLeft w:val="480"/>
          <w:marRight w:val="0"/>
          <w:marTop w:val="0"/>
          <w:marBottom w:val="0"/>
          <w:divBdr>
            <w:top w:val="none" w:sz="0" w:space="0" w:color="auto"/>
            <w:left w:val="none" w:sz="0" w:space="0" w:color="auto"/>
            <w:bottom w:val="none" w:sz="0" w:space="0" w:color="auto"/>
            <w:right w:val="none" w:sz="0" w:space="0" w:color="auto"/>
          </w:divBdr>
        </w:div>
      </w:divsChild>
    </w:div>
    <w:div w:id="1972906979">
      <w:bodyDiv w:val="1"/>
      <w:marLeft w:val="0"/>
      <w:marRight w:val="0"/>
      <w:marTop w:val="0"/>
      <w:marBottom w:val="0"/>
      <w:divBdr>
        <w:top w:val="none" w:sz="0" w:space="0" w:color="auto"/>
        <w:left w:val="none" w:sz="0" w:space="0" w:color="auto"/>
        <w:bottom w:val="none" w:sz="0" w:space="0" w:color="auto"/>
        <w:right w:val="none" w:sz="0" w:space="0" w:color="auto"/>
      </w:divBdr>
    </w:div>
    <w:div w:id="1973749410">
      <w:bodyDiv w:val="1"/>
      <w:marLeft w:val="0"/>
      <w:marRight w:val="0"/>
      <w:marTop w:val="0"/>
      <w:marBottom w:val="0"/>
      <w:divBdr>
        <w:top w:val="none" w:sz="0" w:space="0" w:color="auto"/>
        <w:left w:val="none" w:sz="0" w:space="0" w:color="auto"/>
        <w:bottom w:val="none" w:sz="0" w:space="0" w:color="auto"/>
        <w:right w:val="none" w:sz="0" w:space="0" w:color="auto"/>
      </w:divBdr>
    </w:div>
    <w:div w:id="1973753845">
      <w:bodyDiv w:val="1"/>
      <w:marLeft w:val="0"/>
      <w:marRight w:val="0"/>
      <w:marTop w:val="0"/>
      <w:marBottom w:val="0"/>
      <w:divBdr>
        <w:top w:val="none" w:sz="0" w:space="0" w:color="auto"/>
        <w:left w:val="none" w:sz="0" w:space="0" w:color="auto"/>
        <w:bottom w:val="none" w:sz="0" w:space="0" w:color="auto"/>
        <w:right w:val="none" w:sz="0" w:space="0" w:color="auto"/>
      </w:divBdr>
      <w:divsChild>
        <w:div w:id="1686010815">
          <w:marLeft w:val="480"/>
          <w:marRight w:val="0"/>
          <w:marTop w:val="0"/>
          <w:marBottom w:val="0"/>
          <w:divBdr>
            <w:top w:val="none" w:sz="0" w:space="0" w:color="auto"/>
            <w:left w:val="none" w:sz="0" w:space="0" w:color="auto"/>
            <w:bottom w:val="none" w:sz="0" w:space="0" w:color="auto"/>
            <w:right w:val="none" w:sz="0" w:space="0" w:color="auto"/>
          </w:divBdr>
        </w:div>
        <w:div w:id="136723193">
          <w:marLeft w:val="480"/>
          <w:marRight w:val="0"/>
          <w:marTop w:val="0"/>
          <w:marBottom w:val="0"/>
          <w:divBdr>
            <w:top w:val="none" w:sz="0" w:space="0" w:color="auto"/>
            <w:left w:val="none" w:sz="0" w:space="0" w:color="auto"/>
            <w:bottom w:val="none" w:sz="0" w:space="0" w:color="auto"/>
            <w:right w:val="none" w:sz="0" w:space="0" w:color="auto"/>
          </w:divBdr>
        </w:div>
        <w:div w:id="278948936">
          <w:marLeft w:val="480"/>
          <w:marRight w:val="0"/>
          <w:marTop w:val="0"/>
          <w:marBottom w:val="0"/>
          <w:divBdr>
            <w:top w:val="none" w:sz="0" w:space="0" w:color="auto"/>
            <w:left w:val="none" w:sz="0" w:space="0" w:color="auto"/>
            <w:bottom w:val="none" w:sz="0" w:space="0" w:color="auto"/>
            <w:right w:val="none" w:sz="0" w:space="0" w:color="auto"/>
          </w:divBdr>
        </w:div>
        <w:div w:id="1004406243">
          <w:marLeft w:val="480"/>
          <w:marRight w:val="0"/>
          <w:marTop w:val="0"/>
          <w:marBottom w:val="0"/>
          <w:divBdr>
            <w:top w:val="none" w:sz="0" w:space="0" w:color="auto"/>
            <w:left w:val="none" w:sz="0" w:space="0" w:color="auto"/>
            <w:bottom w:val="none" w:sz="0" w:space="0" w:color="auto"/>
            <w:right w:val="none" w:sz="0" w:space="0" w:color="auto"/>
          </w:divBdr>
        </w:div>
        <w:div w:id="1091899121">
          <w:marLeft w:val="480"/>
          <w:marRight w:val="0"/>
          <w:marTop w:val="0"/>
          <w:marBottom w:val="0"/>
          <w:divBdr>
            <w:top w:val="none" w:sz="0" w:space="0" w:color="auto"/>
            <w:left w:val="none" w:sz="0" w:space="0" w:color="auto"/>
            <w:bottom w:val="none" w:sz="0" w:space="0" w:color="auto"/>
            <w:right w:val="none" w:sz="0" w:space="0" w:color="auto"/>
          </w:divBdr>
        </w:div>
        <w:div w:id="104157731">
          <w:marLeft w:val="480"/>
          <w:marRight w:val="0"/>
          <w:marTop w:val="0"/>
          <w:marBottom w:val="0"/>
          <w:divBdr>
            <w:top w:val="none" w:sz="0" w:space="0" w:color="auto"/>
            <w:left w:val="none" w:sz="0" w:space="0" w:color="auto"/>
            <w:bottom w:val="none" w:sz="0" w:space="0" w:color="auto"/>
            <w:right w:val="none" w:sz="0" w:space="0" w:color="auto"/>
          </w:divBdr>
        </w:div>
        <w:div w:id="297413882">
          <w:marLeft w:val="480"/>
          <w:marRight w:val="0"/>
          <w:marTop w:val="0"/>
          <w:marBottom w:val="0"/>
          <w:divBdr>
            <w:top w:val="none" w:sz="0" w:space="0" w:color="auto"/>
            <w:left w:val="none" w:sz="0" w:space="0" w:color="auto"/>
            <w:bottom w:val="none" w:sz="0" w:space="0" w:color="auto"/>
            <w:right w:val="none" w:sz="0" w:space="0" w:color="auto"/>
          </w:divBdr>
        </w:div>
        <w:div w:id="568074410">
          <w:marLeft w:val="480"/>
          <w:marRight w:val="0"/>
          <w:marTop w:val="0"/>
          <w:marBottom w:val="0"/>
          <w:divBdr>
            <w:top w:val="none" w:sz="0" w:space="0" w:color="auto"/>
            <w:left w:val="none" w:sz="0" w:space="0" w:color="auto"/>
            <w:bottom w:val="none" w:sz="0" w:space="0" w:color="auto"/>
            <w:right w:val="none" w:sz="0" w:space="0" w:color="auto"/>
          </w:divBdr>
        </w:div>
        <w:div w:id="405808006">
          <w:marLeft w:val="480"/>
          <w:marRight w:val="0"/>
          <w:marTop w:val="0"/>
          <w:marBottom w:val="0"/>
          <w:divBdr>
            <w:top w:val="none" w:sz="0" w:space="0" w:color="auto"/>
            <w:left w:val="none" w:sz="0" w:space="0" w:color="auto"/>
            <w:bottom w:val="none" w:sz="0" w:space="0" w:color="auto"/>
            <w:right w:val="none" w:sz="0" w:space="0" w:color="auto"/>
          </w:divBdr>
        </w:div>
        <w:div w:id="2049840379">
          <w:marLeft w:val="480"/>
          <w:marRight w:val="0"/>
          <w:marTop w:val="0"/>
          <w:marBottom w:val="0"/>
          <w:divBdr>
            <w:top w:val="none" w:sz="0" w:space="0" w:color="auto"/>
            <w:left w:val="none" w:sz="0" w:space="0" w:color="auto"/>
            <w:bottom w:val="none" w:sz="0" w:space="0" w:color="auto"/>
            <w:right w:val="none" w:sz="0" w:space="0" w:color="auto"/>
          </w:divBdr>
        </w:div>
        <w:div w:id="671302825">
          <w:marLeft w:val="480"/>
          <w:marRight w:val="0"/>
          <w:marTop w:val="0"/>
          <w:marBottom w:val="0"/>
          <w:divBdr>
            <w:top w:val="none" w:sz="0" w:space="0" w:color="auto"/>
            <w:left w:val="none" w:sz="0" w:space="0" w:color="auto"/>
            <w:bottom w:val="none" w:sz="0" w:space="0" w:color="auto"/>
            <w:right w:val="none" w:sz="0" w:space="0" w:color="auto"/>
          </w:divBdr>
        </w:div>
        <w:div w:id="1836845863">
          <w:marLeft w:val="480"/>
          <w:marRight w:val="0"/>
          <w:marTop w:val="0"/>
          <w:marBottom w:val="0"/>
          <w:divBdr>
            <w:top w:val="none" w:sz="0" w:space="0" w:color="auto"/>
            <w:left w:val="none" w:sz="0" w:space="0" w:color="auto"/>
            <w:bottom w:val="none" w:sz="0" w:space="0" w:color="auto"/>
            <w:right w:val="none" w:sz="0" w:space="0" w:color="auto"/>
          </w:divBdr>
        </w:div>
        <w:div w:id="1846244979">
          <w:marLeft w:val="480"/>
          <w:marRight w:val="0"/>
          <w:marTop w:val="0"/>
          <w:marBottom w:val="0"/>
          <w:divBdr>
            <w:top w:val="none" w:sz="0" w:space="0" w:color="auto"/>
            <w:left w:val="none" w:sz="0" w:space="0" w:color="auto"/>
            <w:bottom w:val="none" w:sz="0" w:space="0" w:color="auto"/>
            <w:right w:val="none" w:sz="0" w:space="0" w:color="auto"/>
          </w:divBdr>
        </w:div>
        <w:div w:id="1297298830">
          <w:marLeft w:val="480"/>
          <w:marRight w:val="0"/>
          <w:marTop w:val="0"/>
          <w:marBottom w:val="0"/>
          <w:divBdr>
            <w:top w:val="none" w:sz="0" w:space="0" w:color="auto"/>
            <w:left w:val="none" w:sz="0" w:space="0" w:color="auto"/>
            <w:bottom w:val="none" w:sz="0" w:space="0" w:color="auto"/>
            <w:right w:val="none" w:sz="0" w:space="0" w:color="auto"/>
          </w:divBdr>
        </w:div>
        <w:div w:id="1908958173">
          <w:marLeft w:val="480"/>
          <w:marRight w:val="0"/>
          <w:marTop w:val="0"/>
          <w:marBottom w:val="0"/>
          <w:divBdr>
            <w:top w:val="none" w:sz="0" w:space="0" w:color="auto"/>
            <w:left w:val="none" w:sz="0" w:space="0" w:color="auto"/>
            <w:bottom w:val="none" w:sz="0" w:space="0" w:color="auto"/>
            <w:right w:val="none" w:sz="0" w:space="0" w:color="auto"/>
          </w:divBdr>
        </w:div>
        <w:div w:id="114177407">
          <w:marLeft w:val="480"/>
          <w:marRight w:val="0"/>
          <w:marTop w:val="0"/>
          <w:marBottom w:val="0"/>
          <w:divBdr>
            <w:top w:val="none" w:sz="0" w:space="0" w:color="auto"/>
            <w:left w:val="none" w:sz="0" w:space="0" w:color="auto"/>
            <w:bottom w:val="none" w:sz="0" w:space="0" w:color="auto"/>
            <w:right w:val="none" w:sz="0" w:space="0" w:color="auto"/>
          </w:divBdr>
        </w:div>
        <w:div w:id="505638218">
          <w:marLeft w:val="480"/>
          <w:marRight w:val="0"/>
          <w:marTop w:val="0"/>
          <w:marBottom w:val="0"/>
          <w:divBdr>
            <w:top w:val="none" w:sz="0" w:space="0" w:color="auto"/>
            <w:left w:val="none" w:sz="0" w:space="0" w:color="auto"/>
            <w:bottom w:val="none" w:sz="0" w:space="0" w:color="auto"/>
            <w:right w:val="none" w:sz="0" w:space="0" w:color="auto"/>
          </w:divBdr>
        </w:div>
        <w:div w:id="38940868">
          <w:marLeft w:val="480"/>
          <w:marRight w:val="0"/>
          <w:marTop w:val="0"/>
          <w:marBottom w:val="0"/>
          <w:divBdr>
            <w:top w:val="none" w:sz="0" w:space="0" w:color="auto"/>
            <w:left w:val="none" w:sz="0" w:space="0" w:color="auto"/>
            <w:bottom w:val="none" w:sz="0" w:space="0" w:color="auto"/>
            <w:right w:val="none" w:sz="0" w:space="0" w:color="auto"/>
          </w:divBdr>
        </w:div>
        <w:div w:id="1994067435">
          <w:marLeft w:val="480"/>
          <w:marRight w:val="0"/>
          <w:marTop w:val="0"/>
          <w:marBottom w:val="0"/>
          <w:divBdr>
            <w:top w:val="none" w:sz="0" w:space="0" w:color="auto"/>
            <w:left w:val="none" w:sz="0" w:space="0" w:color="auto"/>
            <w:bottom w:val="none" w:sz="0" w:space="0" w:color="auto"/>
            <w:right w:val="none" w:sz="0" w:space="0" w:color="auto"/>
          </w:divBdr>
        </w:div>
        <w:div w:id="1258829373">
          <w:marLeft w:val="480"/>
          <w:marRight w:val="0"/>
          <w:marTop w:val="0"/>
          <w:marBottom w:val="0"/>
          <w:divBdr>
            <w:top w:val="none" w:sz="0" w:space="0" w:color="auto"/>
            <w:left w:val="none" w:sz="0" w:space="0" w:color="auto"/>
            <w:bottom w:val="none" w:sz="0" w:space="0" w:color="auto"/>
            <w:right w:val="none" w:sz="0" w:space="0" w:color="auto"/>
          </w:divBdr>
        </w:div>
        <w:div w:id="1249315795">
          <w:marLeft w:val="480"/>
          <w:marRight w:val="0"/>
          <w:marTop w:val="0"/>
          <w:marBottom w:val="0"/>
          <w:divBdr>
            <w:top w:val="none" w:sz="0" w:space="0" w:color="auto"/>
            <w:left w:val="none" w:sz="0" w:space="0" w:color="auto"/>
            <w:bottom w:val="none" w:sz="0" w:space="0" w:color="auto"/>
            <w:right w:val="none" w:sz="0" w:space="0" w:color="auto"/>
          </w:divBdr>
        </w:div>
        <w:div w:id="2057973485">
          <w:marLeft w:val="480"/>
          <w:marRight w:val="0"/>
          <w:marTop w:val="0"/>
          <w:marBottom w:val="0"/>
          <w:divBdr>
            <w:top w:val="none" w:sz="0" w:space="0" w:color="auto"/>
            <w:left w:val="none" w:sz="0" w:space="0" w:color="auto"/>
            <w:bottom w:val="none" w:sz="0" w:space="0" w:color="auto"/>
            <w:right w:val="none" w:sz="0" w:space="0" w:color="auto"/>
          </w:divBdr>
        </w:div>
        <w:div w:id="1828206566">
          <w:marLeft w:val="480"/>
          <w:marRight w:val="0"/>
          <w:marTop w:val="0"/>
          <w:marBottom w:val="0"/>
          <w:divBdr>
            <w:top w:val="none" w:sz="0" w:space="0" w:color="auto"/>
            <w:left w:val="none" w:sz="0" w:space="0" w:color="auto"/>
            <w:bottom w:val="none" w:sz="0" w:space="0" w:color="auto"/>
            <w:right w:val="none" w:sz="0" w:space="0" w:color="auto"/>
          </w:divBdr>
        </w:div>
        <w:div w:id="1162891356">
          <w:marLeft w:val="480"/>
          <w:marRight w:val="0"/>
          <w:marTop w:val="0"/>
          <w:marBottom w:val="0"/>
          <w:divBdr>
            <w:top w:val="none" w:sz="0" w:space="0" w:color="auto"/>
            <w:left w:val="none" w:sz="0" w:space="0" w:color="auto"/>
            <w:bottom w:val="none" w:sz="0" w:space="0" w:color="auto"/>
            <w:right w:val="none" w:sz="0" w:space="0" w:color="auto"/>
          </w:divBdr>
        </w:div>
        <w:div w:id="1541628477">
          <w:marLeft w:val="480"/>
          <w:marRight w:val="0"/>
          <w:marTop w:val="0"/>
          <w:marBottom w:val="0"/>
          <w:divBdr>
            <w:top w:val="none" w:sz="0" w:space="0" w:color="auto"/>
            <w:left w:val="none" w:sz="0" w:space="0" w:color="auto"/>
            <w:bottom w:val="none" w:sz="0" w:space="0" w:color="auto"/>
            <w:right w:val="none" w:sz="0" w:space="0" w:color="auto"/>
          </w:divBdr>
        </w:div>
        <w:div w:id="1655060714">
          <w:marLeft w:val="480"/>
          <w:marRight w:val="0"/>
          <w:marTop w:val="0"/>
          <w:marBottom w:val="0"/>
          <w:divBdr>
            <w:top w:val="none" w:sz="0" w:space="0" w:color="auto"/>
            <w:left w:val="none" w:sz="0" w:space="0" w:color="auto"/>
            <w:bottom w:val="none" w:sz="0" w:space="0" w:color="auto"/>
            <w:right w:val="none" w:sz="0" w:space="0" w:color="auto"/>
          </w:divBdr>
        </w:div>
        <w:div w:id="915358168">
          <w:marLeft w:val="480"/>
          <w:marRight w:val="0"/>
          <w:marTop w:val="0"/>
          <w:marBottom w:val="0"/>
          <w:divBdr>
            <w:top w:val="none" w:sz="0" w:space="0" w:color="auto"/>
            <w:left w:val="none" w:sz="0" w:space="0" w:color="auto"/>
            <w:bottom w:val="none" w:sz="0" w:space="0" w:color="auto"/>
            <w:right w:val="none" w:sz="0" w:space="0" w:color="auto"/>
          </w:divBdr>
        </w:div>
        <w:div w:id="626935460">
          <w:marLeft w:val="480"/>
          <w:marRight w:val="0"/>
          <w:marTop w:val="0"/>
          <w:marBottom w:val="0"/>
          <w:divBdr>
            <w:top w:val="none" w:sz="0" w:space="0" w:color="auto"/>
            <w:left w:val="none" w:sz="0" w:space="0" w:color="auto"/>
            <w:bottom w:val="none" w:sz="0" w:space="0" w:color="auto"/>
            <w:right w:val="none" w:sz="0" w:space="0" w:color="auto"/>
          </w:divBdr>
        </w:div>
        <w:div w:id="1269462845">
          <w:marLeft w:val="480"/>
          <w:marRight w:val="0"/>
          <w:marTop w:val="0"/>
          <w:marBottom w:val="0"/>
          <w:divBdr>
            <w:top w:val="none" w:sz="0" w:space="0" w:color="auto"/>
            <w:left w:val="none" w:sz="0" w:space="0" w:color="auto"/>
            <w:bottom w:val="none" w:sz="0" w:space="0" w:color="auto"/>
            <w:right w:val="none" w:sz="0" w:space="0" w:color="auto"/>
          </w:divBdr>
        </w:div>
        <w:div w:id="1544318852">
          <w:marLeft w:val="480"/>
          <w:marRight w:val="0"/>
          <w:marTop w:val="0"/>
          <w:marBottom w:val="0"/>
          <w:divBdr>
            <w:top w:val="none" w:sz="0" w:space="0" w:color="auto"/>
            <w:left w:val="none" w:sz="0" w:space="0" w:color="auto"/>
            <w:bottom w:val="none" w:sz="0" w:space="0" w:color="auto"/>
            <w:right w:val="none" w:sz="0" w:space="0" w:color="auto"/>
          </w:divBdr>
        </w:div>
        <w:div w:id="686061257">
          <w:marLeft w:val="480"/>
          <w:marRight w:val="0"/>
          <w:marTop w:val="0"/>
          <w:marBottom w:val="0"/>
          <w:divBdr>
            <w:top w:val="none" w:sz="0" w:space="0" w:color="auto"/>
            <w:left w:val="none" w:sz="0" w:space="0" w:color="auto"/>
            <w:bottom w:val="none" w:sz="0" w:space="0" w:color="auto"/>
            <w:right w:val="none" w:sz="0" w:space="0" w:color="auto"/>
          </w:divBdr>
        </w:div>
      </w:divsChild>
    </w:div>
    <w:div w:id="1975286679">
      <w:bodyDiv w:val="1"/>
      <w:marLeft w:val="0"/>
      <w:marRight w:val="0"/>
      <w:marTop w:val="0"/>
      <w:marBottom w:val="0"/>
      <w:divBdr>
        <w:top w:val="none" w:sz="0" w:space="0" w:color="auto"/>
        <w:left w:val="none" w:sz="0" w:space="0" w:color="auto"/>
        <w:bottom w:val="none" w:sz="0" w:space="0" w:color="auto"/>
        <w:right w:val="none" w:sz="0" w:space="0" w:color="auto"/>
      </w:divBdr>
    </w:div>
    <w:div w:id="1977221661">
      <w:bodyDiv w:val="1"/>
      <w:marLeft w:val="0"/>
      <w:marRight w:val="0"/>
      <w:marTop w:val="0"/>
      <w:marBottom w:val="0"/>
      <w:divBdr>
        <w:top w:val="none" w:sz="0" w:space="0" w:color="auto"/>
        <w:left w:val="none" w:sz="0" w:space="0" w:color="auto"/>
        <w:bottom w:val="none" w:sz="0" w:space="0" w:color="auto"/>
        <w:right w:val="none" w:sz="0" w:space="0" w:color="auto"/>
      </w:divBdr>
    </w:div>
    <w:div w:id="1978029474">
      <w:bodyDiv w:val="1"/>
      <w:marLeft w:val="0"/>
      <w:marRight w:val="0"/>
      <w:marTop w:val="0"/>
      <w:marBottom w:val="0"/>
      <w:divBdr>
        <w:top w:val="none" w:sz="0" w:space="0" w:color="auto"/>
        <w:left w:val="none" w:sz="0" w:space="0" w:color="auto"/>
        <w:bottom w:val="none" w:sz="0" w:space="0" w:color="auto"/>
        <w:right w:val="none" w:sz="0" w:space="0" w:color="auto"/>
      </w:divBdr>
    </w:div>
    <w:div w:id="1978563769">
      <w:bodyDiv w:val="1"/>
      <w:marLeft w:val="0"/>
      <w:marRight w:val="0"/>
      <w:marTop w:val="0"/>
      <w:marBottom w:val="0"/>
      <w:divBdr>
        <w:top w:val="none" w:sz="0" w:space="0" w:color="auto"/>
        <w:left w:val="none" w:sz="0" w:space="0" w:color="auto"/>
        <w:bottom w:val="none" w:sz="0" w:space="0" w:color="auto"/>
        <w:right w:val="none" w:sz="0" w:space="0" w:color="auto"/>
      </w:divBdr>
    </w:div>
    <w:div w:id="1978760146">
      <w:bodyDiv w:val="1"/>
      <w:marLeft w:val="0"/>
      <w:marRight w:val="0"/>
      <w:marTop w:val="0"/>
      <w:marBottom w:val="0"/>
      <w:divBdr>
        <w:top w:val="none" w:sz="0" w:space="0" w:color="auto"/>
        <w:left w:val="none" w:sz="0" w:space="0" w:color="auto"/>
        <w:bottom w:val="none" w:sz="0" w:space="0" w:color="auto"/>
        <w:right w:val="none" w:sz="0" w:space="0" w:color="auto"/>
      </w:divBdr>
    </w:div>
    <w:div w:id="1978871869">
      <w:bodyDiv w:val="1"/>
      <w:marLeft w:val="0"/>
      <w:marRight w:val="0"/>
      <w:marTop w:val="0"/>
      <w:marBottom w:val="0"/>
      <w:divBdr>
        <w:top w:val="none" w:sz="0" w:space="0" w:color="auto"/>
        <w:left w:val="none" w:sz="0" w:space="0" w:color="auto"/>
        <w:bottom w:val="none" w:sz="0" w:space="0" w:color="auto"/>
        <w:right w:val="none" w:sz="0" w:space="0" w:color="auto"/>
      </w:divBdr>
    </w:div>
    <w:div w:id="1979219622">
      <w:bodyDiv w:val="1"/>
      <w:marLeft w:val="0"/>
      <w:marRight w:val="0"/>
      <w:marTop w:val="0"/>
      <w:marBottom w:val="0"/>
      <w:divBdr>
        <w:top w:val="none" w:sz="0" w:space="0" w:color="auto"/>
        <w:left w:val="none" w:sz="0" w:space="0" w:color="auto"/>
        <w:bottom w:val="none" w:sz="0" w:space="0" w:color="auto"/>
        <w:right w:val="none" w:sz="0" w:space="0" w:color="auto"/>
      </w:divBdr>
    </w:div>
    <w:div w:id="1979416477">
      <w:bodyDiv w:val="1"/>
      <w:marLeft w:val="0"/>
      <w:marRight w:val="0"/>
      <w:marTop w:val="0"/>
      <w:marBottom w:val="0"/>
      <w:divBdr>
        <w:top w:val="none" w:sz="0" w:space="0" w:color="auto"/>
        <w:left w:val="none" w:sz="0" w:space="0" w:color="auto"/>
        <w:bottom w:val="none" w:sz="0" w:space="0" w:color="auto"/>
        <w:right w:val="none" w:sz="0" w:space="0" w:color="auto"/>
      </w:divBdr>
    </w:div>
    <w:div w:id="1981689236">
      <w:bodyDiv w:val="1"/>
      <w:marLeft w:val="0"/>
      <w:marRight w:val="0"/>
      <w:marTop w:val="0"/>
      <w:marBottom w:val="0"/>
      <w:divBdr>
        <w:top w:val="none" w:sz="0" w:space="0" w:color="auto"/>
        <w:left w:val="none" w:sz="0" w:space="0" w:color="auto"/>
        <w:bottom w:val="none" w:sz="0" w:space="0" w:color="auto"/>
        <w:right w:val="none" w:sz="0" w:space="0" w:color="auto"/>
      </w:divBdr>
    </w:div>
    <w:div w:id="1982693177">
      <w:bodyDiv w:val="1"/>
      <w:marLeft w:val="0"/>
      <w:marRight w:val="0"/>
      <w:marTop w:val="0"/>
      <w:marBottom w:val="0"/>
      <w:divBdr>
        <w:top w:val="none" w:sz="0" w:space="0" w:color="auto"/>
        <w:left w:val="none" w:sz="0" w:space="0" w:color="auto"/>
        <w:bottom w:val="none" w:sz="0" w:space="0" w:color="auto"/>
        <w:right w:val="none" w:sz="0" w:space="0" w:color="auto"/>
      </w:divBdr>
    </w:div>
    <w:div w:id="1983848715">
      <w:bodyDiv w:val="1"/>
      <w:marLeft w:val="0"/>
      <w:marRight w:val="0"/>
      <w:marTop w:val="0"/>
      <w:marBottom w:val="0"/>
      <w:divBdr>
        <w:top w:val="none" w:sz="0" w:space="0" w:color="auto"/>
        <w:left w:val="none" w:sz="0" w:space="0" w:color="auto"/>
        <w:bottom w:val="none" w:sz="0" w:space="0" w:color="auto"/>
        <w:right w:val="none" w:sz="0" w:space="0" w:color="auto"/>
      </w:divBdr>
    </w:div>
    <w:div w:id="1984699323">
      <w:bodyDiv w:val="1"/>
      <w:marLeft w:val="0"/>
      <w:marRight w:val="0"/>
      <w:marTop w:val="0"/>
      <w:marBottom w:val="0"/>
      <w:divBdr>
        <w:top w:val="none" w:sz="0" w:space="0" w:color="auto"/>
        <w:left w:val="none" w:sz="0" w:space="0" w:color="auto"/>
        <w:bottom w:val="none" w:sz="0" w:space="0" w:color="auto"/>
        <w:right w:val="none" w:sz="0" w:space="0" w:color="auto"/>
      </w:divBdr>
    </w:div>
    <w:div w:id="1986545825">
      <w:bodyDiv w:val="1"/>
      <w:marLeft w:val="0"/>
      <w:marRight w:val="0"/>
      <w:marTop w:val="0"/>
      <w:marBottom w:val="0"/>
      <w:divBdr>
        <w:top w:val="none" w:sz="0" w:space="0" w:color="auto"/>
        <w:left w:val="none" w:sz="0" w:space="0" w:color="auto"/>
        <w:bottom w:val="none" w:sz="0" w:space="0" w:color="auto"/>
        <w:right w:val="none" w:sz="0" w:space="0" w:color="auto"/>
      </w:divBdr>
    </w:div>
    <w:div w:id="1986660268">
      <w:bodyDiv w:val="1"/>
      <w:marLeft w:val="0"/>
      <w:marRight w:val="0"/>
      <w:marTop w:val="0"/>
      <w:marBottom w:val="0"/>
      <w:divBdr>
        <w:top w:val="none" w:sz="0" w:space="0" w:color="auto"/>
        <w:left w:val="none" w:sz="0" w:space="0" w:color="auto"/>
        <w:bottom w:val="none" w:sz="0" w:space="0" w:color="auto"/>
        <w:right w:val="none" w:sz="0" w:space="0" w:color="auto"/>
      </w:divBdr>
      <w:divsChild>
        <w:div w:id="1374497945">
          <w:marLeft w:val="480"/>
          <w:marRight w:val="0"/>
          <w:marTop w:val="0"/>
          <w:marBottom w:val="0"/>
          <w:divBdr>
            <w:top w:val="none" w:sz="0" w:space="0" w:color="auto"/>
            <w:left w:val="none" w:sz="0" w:space="0" w:color="auto"/>
            <w:bottom w:val="none" w:sz="0" w:space="0" w:color="auto"/>
            <w:right w:val="none" w:sz="0" w:space="0" w:color="auto"/>
          </w:divBdr>
        </w:div>
        <w:div w:id="323507982">
          <w:marLeft w:val="480"/>
          <w:marRight w:val="0"/>
          <w:marTop w:val="0"/>
          <w:marBottom w:val="0"/>
          <w:divBdr>
            <w:top w:val="none" w:sz="0" w:space="0" w:color="auto"/>
            <w:left w:val="none" w:sz="0" w:space="0" w:color="auto"/>
            <w:bottom w:val="none" w:sz="0" w:space="0" w:color="auto"/>
            <w:right w:val="none" w:sz="0" w:space="0" w:color="auto"/>
          </w:divBdr>
        </w:div>
        <w:div w:id="392628136">
          <w:marLeft w:val="480"/>
          <w:marRight w:val="0"/>
          <w:marTop w:val="0"/>
          <w:marBottom w:val="0"/>
          <w:divBdr>
            <w:top w:val="none" w:sz="0" w:space="0" w:color="auto"/>
            <w:left w:val="none" w:sz="0" w:space="0" w:color="auto"/>
            <w:bottom w:val="none" w:sz="0" w:space="0" w:color="auto"/>
            <w:right w:val="none" w:sz="0" w:space="0" w:color="auto"/>
          </w:divBdr>
        </w:div>
        <w:div w:id="1501890433">
          <w:marLeft w:val="480"/>
          <w:marRight w:val="0"/>
          <w:marTop w:val="0"/>
          <w:marBottom w:val="0"/>
          <w:divBdr>
            <w:top w:val="none" w:sz="0" w:space="0" w:color="auto"/>
            <w:left w:val="none" w:sz="0" w:space="0" w:color="auto"/>
            <w:bottom w:val="none" w:sz="0" w:space="0" w:color="auto"/>
            <w:right w:val="none" w:sz="0" w:space="0" w:color="auto"/>
          </w:divBdr>
        </w:div>
        <w:div w:id="2135785147">
          <w:marLeft w:val="480"/>
          <w:marRight w:val="0"/>
          <w:marTop w:val="0"/>
          <w:marBottom w:val="0"/>
          <w:divBdr>
            <w:top w:val="none" w:sz="0" w:space="0" w:color="auto"/>
            <w:left w:val="none" w:sz="0" w:space="0" w:color="auto"/>
            <w:bottom w:val="none" w:sz="0" w:space="0" w:color="auto"/>
            <w:right w:val="none" w:sz="0" w:space="0" w:color="auto"/>
          </w:divBdr>
        </w:div>
        <w:div w:id="1552839236">
          <w:marLeft w:val="480"/>
          <w:marRight w:val="0"/>
          <w:marTop w:val="0"/>
          <w:marBottom w:val="0"/>
          <w:divBdr>
            <w:top w:val="none" w:sz="0" w:space="0" w:color="auto"/>
            <w:left w:val="none" w:sz="0" w:space="0" w:color="auto"/>
            <w:bottom w:val="none" w:sz="0" w:space="0" w:color="auto"/>
            <w:right w:val="none" w:sz="0" w:space="0" w:color="auto"/>
          </w:divBdr>
        </w:div>
        <w:div w:id="1186553778">
          <w:marLeft w:val="480"/>
          <w:marRight w:val="0"/>
          <w:marTop w:val="0"/>
          <w:marBottom w:val="0"/>
          <w:divBdr>
            <w:top w:val="none" w:sz="0" w:space="0" w:color="auto"/>
            <w:left w:val="none" w:sz="0" w:space="0" w:color="auto"/>
            <w:bottom w:val="none" w:sz="0" w:space="0" w:color="auto"/>
            <w:right w:val="none" w:sz="0" w:space="0" w:color="auto"/>
          </w:divBdr>
        </w:div>
        <w:div w:id="152138461">
          <w:marLeft w:val="480"/>
          <w:marRight w:val="0"/>
          <w:marTop w:val="0"/>
          <w:marBottom w:val="0"/>
          <w:divBdr>
            <w:top w:val="none" w:sz="0" w:space="0" w:color="auto"/>
            <w:left w:val="none" w:sz="0" w:space="0" w:color="auto"/>
            <w:bottom w:val="none" w:sz="0" w:space="0" w:color="auto"/>
            <w:right w:val="none" w:sz="0" w:space="0" w:color="auto"/>
          </w:divBdr>
        </w:div>
        <w:div w:id="986012947">
          <w:marLeft w:val="480"/>
          <w:marRight w:val="0"/>
          <w:marTop w:val="0"/>
          <w:marBottom w:val="0"/>
          <w:divBdr>
            <w:top w:val="none" w:sz="0" w:space="0" w:color="auto"/>
            <w:left w:val="none" w:sz="0" w:space="0" w:color="auto"/>
            <w:bottom w:val="none" w:sz="0" w:space="0" w:color="auto"/>
            <w:right w:val="none" w:sz="0" w:space="0" w:color="auto"/>
          </w:divBdr>
        </w:div>
        <w:div w:id="150026869">
          <w:marLeft w:val="480"/>
          <w:marRight w:val="0"/>
          <w:marTop w:val="0"/>
          <w:marBottom w:val="0"/>
          <w:divBdr>
            <w:top w:val="none" w:sz="0" w:space="0" w:color="auto"/>
            <w:left w:val="none" w:sz="0" w:space="0" w:color="auto"/>
            <w:bottom w:val="none" w:sz="0" w:space="0" w:color="auto"/>
            <w:right w:val="none" w:sz="0" w:space="0" w:color="auto"/>
          </w:divBdr>
        </w:div>
        <w:div w:id="719092411">
          <w:marLeft w:val="480"/>
          <w:marRight w:val="0"/>
          <w:marTop w:val="0"/>
          <w:marBottom w:val="0"/>
          <w:divBdr>
            <w:top w:val="none" w:sz="0" w:space="0" w:color="auto"/>
            <w:left w:val="none" w:sz="0" w:space="0" w:color="auto"/>
            <w:bottom w:val="none" w:sz="0" w:space="0" w:color="auto"/>
            <w:right w:val="none" w:sz="0" w:space="0" w:color="auto"/>
          </w:divBdr>
        </w:div>
        <w:div w:id="1527712029">
          <w:marLeft w:val="480"/>
          <w:marRight w:val="0"/>
          <w:marTop w:val="0"/>
          <w:marBottom w:val="0"/>
          <w:divBdr>
            <w:top w:val="none" w:sz="0" w:space="0" w:color="auto"/>
            <w:left w:val="none" w:sz="0" w:space="0" w:color="auto"/>
            <w:bottom w:val="none" w:sz="0" w:space="0" w:color="auto"/>
            <w:right w:val="none" w:sz="0" w:space="0" w:color="auto"/>
          </w:divBdr>
        </w:div>
        <w:div w:id="78722469">
          <w:marLeft w:val="480"/>
          <w:marRight w:val="0"/>
          <w:marTop w:val="0"/>
          <w:marBottom w:val="0"/>
          <w:divBdr>
            <w:top w:val="none" w:sz="0" w:space="0" w:color="auto"/>
            <w:left w:val="none" w:sz="0" w:space="0" w:color="auto"/>
            <w:bottom w:val="none" w:sz="0" w:space="0" w:color="auto"/>
            <w:right w:val="none" w:sz="0" w:space="0" w:color="auto"/>
          </w:divBdr>
        </w:div>
        <w:div w:id="1623802257">
          <w:marLeft w:val="480"/>
          <w:marRight w:val="0"/>
          <w:marTop w:val="0"/>
          <w:marBottom w:val="0"/>
          <w:divBdr>
            <w:top w:val="none" w:sz="0" w:space="0" w:color="auto"/>
            <w:left w:val="none" w:sz="0" w:space="0" w:color="auto"/>
            <w:bottom w:val="none" w:sz="0" w:space="0" w:color="auto"/>
            <w:right w:val="none" w:sz="0" w:space="0" w:color="auto"/>
          </w:divBdr>
        </w:div>
        <w:div w:id="2095083893">
          <w:marLeft w:val="480"/>
          <w:marRight w:val="0"/>
          <w:marTop w:val="0"/>
          <w:marBottom w:val="0"/>
          <w:divBdr>
            <w:top w:val="none" w:sz="0" w:space="0" w:color="auto"/>
            <w:left w:val="none" w:sz="0" w:space="0" w:color="auto"/>
            <w:bottom w:val="none" w:sz="0" w:space="0" w:color="auto"/>
            <w:right w:val="none" w:sz="0" w:space="0" w:color="auto"/>
          </w:divBdr>
        </w:div>
        <w:div w:id="1618678997">
          <w:marLeft w:val="480"/>
          <w:marRight w:val="0"/>
          <w:marTop w:val="0"/>
          <w:marBottom w:val="0"/>
          <w:divBdr>
            <w:top w:val="none" w:sz="0" w:space="0" w:color="auto"/>
            <w:left w:val="none" w:sz="0" w:space="0" w:color="auto"/>
            <w:bottom w:val="none" w:sz="0" w:space="0" w:color="auto"/>
            <w:right w:val="none" w:sz="0" w:space="0" w:color="auto"/>
          </w:divBdr>
        </w:div>
        <w:div w:id="1235041988">
          <w:marLeft w:val="480"/>
          <w:marRight w:val="0"/>
          <w:marTop w:val="0"/>
          <w:marBottom w:val="0"/>
          <w:divBdr>
            <w:top w:val="none" w:sz="0" w:space="0" w:color="auto"/>
            <w:left w:val="none" w:sz="0" w:space="0" w:color="auto"/>
            <w:bottom w:val="none" w:sz="0" w:space="0" w:color="auto"/>
            <w:right w:val="none" w:sz="0" w:space="0" w:color="auto"/>
          </w:divBdr>
        </w:div>
        <w:div w:id="1510368534">
          <w:marLeft w:val="480"/>
          <w:marRight w:val="0"/>
          <w:marTop w:val="0"/>
          <w:marBottom w:val="0"/>
          <w:divBdr>
            <w:top w:val="none" w:sz="0" w:space="0" w:color="auto"/>
            <w:left w:val="none" w:sz="0" w:space="0" w:color="auto"/>
            <w:bottom w:val="none" w:sz="0" w:space="0" w:color="auto"/>
            <w:right w:val="none" w:sz="0" w:space="0" w:color="auto"/>
          </w:divBdr>
        </w:div>
        <w:div w:id="6715052">
          <w:marLeft w:val="480"/>
          <w:marRight w:val="0"/>
          <w:marTop w:val="0"/>
          <w:marBottom w:val="0"/>
          <w:divBdr>
            <w:top w:val="none" w:sz="0" w:space="0" w:color="auto"/>
            <w:left w:val="none" w:sz="0" w:space="0" w:color="auto"/>
            <w:bottom w:val="none" w:sz="0" w:space="0" w:color="auto"/>
            <w:right w:val="none" w:sz="0" w:space="0" w:color="auto"/>
          </w:divBdr>
        </w:div>
        <w:div w:id="1906453887">
          <w:marLeft w:val="480"/>
          <w:marRight w:val="0"/>
          <w:marTop w:val="0"/>
          <w:marBottom w:val="0"/>
          <w:divBdr>
            <w:top w:val="none" w:sz="0" w:space="0" w:color="auto"/>
            <w:left w:val="none" w:sz="0" w:space="0" w:color="auto"/>
            <w:bottom w:val="none" w:sz="0" w:space="0" w:color="auto"/>
            <w:right w:val="none" w:sz="0" w:space="0" w:color="auto"/>
          </w:divBdr>
        </w:div>
        <w:div w:id="1033070932">
          <w:marLeft w:val="480"/>
          <w:marRight w:val="0"/>
          <w:marTop w:val="0"/>
          <w:marBottom w:val="0"/>
          <w:divBdr>
            <w:top w:val="none" w:sz="0" w:space="0" w:color="auto"/>
            <w:left w:val="none" w:sz="0" w:space="0" w:color="auto"/>
            <w:bottom w:val="none" w:sz="0" w:space="0" w:color="auto"/>
            <w:right w:val="none" w:sz="0" w:space="0" w:color="auto"/>
          </w:divBdr>
        </w:div>
        <w:div w:id="34962734">
          <w:marLeft w:val="480"/>
          <w:marRight w:val="0"/>
          <w:marTop w:val="0"/>
          <w:marBottom w:val="0"/>
          <w:divBdr>
            <w:top w:val="none" w:sz="0" w:space="0" w:color="auto"/>
            <w:left w:val="none" w:sz="0" w:space="0" w:color="auto"/>
            <w:bottom w:val="none" w:sz="0" w:space="0" w:color="auto"/>
            <w:right w:val="none" w:sz="0" w:space="0" w:color="auto"/>
          </w:divBdr>
        </w:div>
        <w:div w:id="202642424">
          <w:marLeft w:val="480"/>
          <w:marRight w:val="0"/>
          <w:marTop w:val="0"/>
          <w:marBottom w:val="0"/>
          <w:divBdr>
            <w:top w:val="none" w:sz="0" w:space="0" w:color="auto"/>
            <w:left w:val="none" w:sz="0" w:space="0" w:color="auto"/>
            <w:bottom w:val="none" w:sz="0" w:space="0" w:color="auto"/>
            <w:right w:val="none" w:sz="0" w:space="0" w:color="auto"/>
          </w:divBdr>
        </w:div>
        <w:div w:id="2108308680">
          <w:marLeft w:val="480"/>
          <w:marRight w:val="0"/>
          <w:marTop w:val="0"/>
          <w:marBottom w:val="0"/>
          <w:divBdr>
            <w:top w:val="none" w:sz="0" w:space="0" w:color="auto"/>
            <w:left w:val="none" w:sz="0" w:space="0" w:color="auto"/>
            <w:bottom w:val="none" w:sz="0" w:space="0" w:color="auto"/>
            <w:right w:val="none" w:sz="0" w:space="0" w:color="auto"/>
          </w:divBdr>
        </w:div>
        <w:div w:id="2018458245">
          <w:marLeft w:val="480"/>
          <w:marRight w:val="0"/>
          <w:marTop w:val="0"/>
          <w:marBottom w:val="0"/>
          <w:divBdr>
            <w:top w:val="none" w:sz="0" w:space="0" w:color="auto"/>
            <w:left w:val="none" w:sz="0" w:space="0" w:color="auto"/>
            <w:bottom w:val="none" w:sz="0" w:space="0" w:color="auto"/>
            <w:right w:val="none" w:sz="0" w:space="0" w:color="auto"/>
          </w:divBdr>
        </w:div>
        <w:div w:id="257755027">
          <w:marLeft w:val="480"/>
          <w:marRight w:val="0"/>
          <w:marTop w:val="0"/>
          <w:marBottom w:val="0"/>
          <w:divBdr>
            <w:top w:val="none" w:sz="0" w:space="0" w:color="auto"/>
            <w:left w:val="none" w:sz="0" w:space="0" w:color="auto"/>
            <w:bottom w:val="none" w:sz="0" w:space="0" w:color="auto"/>
            <w:right w:val="none" w:sz="0" w:space="0" w:color="auto"/>
          </w:divBdr>
        </w:div>
        <w:div w:id="1538464157">
          <w:marLeft w:val="480"/>
          <w:marRight w:val="0"/>
          <w:marTop w:val="0"/>
          <w:marBottom w:val="0"/>
          <w:divBdr>
            <w:top w:val="none" w:sz="0" w:space="0" w:color="auto"/>
            <w:left w:val="none" w:sz="0" w:space="0" w:color="auto"/>
            <w:bottom w:val="none" w:sz="0" w:space="0" w:color="auto"/>
            <w:right w:val="none" w:sz="0" w:space="0" w:color="auto"/>
          </w:divBdr>
        </w:div>
        <w:div w:id="1555700712">
          <w:marLeft w:val="480"/>
          <w:marRight w:val="0"/>
          <w:marTop w:val="0"/>
          <w:marBottom w:val="0"/>
          <w:divBdr>
            <w:top w:val="none" w:sz="0" w:space="0" w:color="auto"/>
            <w:left w:val="none" w:sz="0" w:space="0" w:color="auto"/>
            <w:bottom w:val="none" w:sz="0" w:space="0" w:color="auto"/>
            <w:right w:val="none" w:sz="0" w:space="0" w:color="auto"/>
          </w:divBdr>
        </w:div>
        <w:div w:id="1730029471">
          <w:marLeft w:val="480"/>
          <w:marRight w:val="0"/>
          <w:marTop w:val="0"/>
          <w:marBottom w:val="0"/>
          <w:divBdr>
            <w:top w:val="none" w:sz="0" w:space="0" w:color="auto"/>
            <w:left w:val="none" w:sz="0" w:space="0" w:color="auto"/>
            <w:bottom w:val="none" w:sz="0" w:space="0" w:color="auto"/>
            <w:right w:val="none" w:sz="0" w:space="0" w:color="auto"/>
          </w:divBdr>
        </w:div>
        <w:div w:id="344943856">
          <w:marLeft w:val="480"/>
          <w:marRight w:val="0"/>
          <w:marTop w:val="0"/>
          <w:marBottom w:val="0"/>
          <w:divBdr>
            <w:top w:val="none" w:sz="0" w:space="0" w:color="auto"/>
            <w:left w:val="none" w:sz="0" w:space="0" w:color="auto"/>
            <w:bottom w:val="none" w:sz="0" w:space="0" w:color="auto"/>
            <w:right w:val="none" w:sz="0" w:space="0" w:color="auto"/>
          </w:divBdr>
        </w:div>
        <w:div w:id="936910847">
          <w:marLeft w:val="480"/>
          <w:marRight w:val="0"/>
          <w:marTop w:val="0"/>
          <w:marBottom w:val="0"/>
          <w:divBdr>
            <w:top w:val="none" w:sz="0" w:space="0" w:color="auto"/>
            <w:left w:val="none" w:sz="0" w:space="0" w:color="auto"/>
            <w:bottom w:val="none" w:sz="0" w:space="0" w:color="auto"/>
            <w:right w:val="none" w:sz="0" w:space="0" w:color="auto"/>
          </w:divBdr>
        </w:div>
        <w:div w:id="854228459">
          <w:marLeft w:val="480"/>
          <w:marRight w:val="0"/>
          <w:marTop w:val="0"/>
          <w:marBottom w:val="0"/>
          <w:divBdr>
            <w:top w:val="none" w:sz="0" w:space="0" w:color="auto"/>
            <w:left w:val="none" w:sz="0" w:space="0" w:color="auto"/>
            <w:bottom w:val="none" w:sz="0" w:space="0" w:color="auto"/>
            <w:right w:val="none" w:sz="0" w:space="0" w:color="auto"/>
          </w:divBdr>
        </w:div>
        <w:div w:id="54162197">
          <w:marLeft w:val="480"/>
          <w:marRight w:val="0"/>
          <w:marTop w:val="0"/>
          <w:marBottom w:val="0"/>
          <w:divBdr>
            <w:top w:val="none" w:sz="0" w:space="0" w:color="auto"/>
            <w:left w:val="none" w:sz="0" w:space="0" w:color="auto"/>
            <w:bottom w:val="none" w:sz="0" w:space="0" w:color="auto"/>
            <w:right w:val="none" w:sz="0" w:space="0" w:color="auto"/>
          </w:divBdr>
        </w:div>
        <w:div w:id="1283223363">
          <w:marLeft w:val="480"/>
          <w:marRight w:val="0"/>
          <w:marTop w:val="0"/>
          <w:marBottom w:val="0"/>
          <w:divBdr>
            <w:top w:val="none" w:sz="0" w:space="0" w:color="auto"/>
            <w:left w:val="none" w:sz="0" w:space="0" w:color="auto"/>
            <w:bottom w:val="none" w:sz="0" w:space="0" w:color="auto"/>
            <w:right w:val="none" w:sz="0" w:space="0" w:color="auto"/>
          </w:divBdr>
        </w:div>
        <w:div w:id="811212184">
          <w:marLeft w:val="480"/>
          <w:marRight w:val="0"/>
          <w:marTop w:val="0"/>
          <w:marBottom w:val="0"/>
          <w:divBdr>
            <w:top w:val="none" w:sz="0" w:space="0" w:color="auto"/>
            <w:left w:val="none" w:sz="0" w:space="0" w:color="auto"/>
            <w:bottom w:val="none" w:sz="0" w:space="0" w:color="auto"/>
            <w:right w:val="none" w:sz="0" w:space="0" w:color="auto"/>
          </w:divBdr>
        </w:div>
      </w:divsChild>
    </w:div>
    <w:div w:id="1987852626">
      <w:bodyDiv w:val="1"/>
      <w:marLeft w:val="0"/>
      <w:marRight w:val="0"/>
      <w:marTop w:val="0"/>
      <w:marBottom w:val="0"/>
      <w:divBdr>
        <w:top w:val="none" w:sz="0" w:space="0" w:color="auto"/>
        <w:left w:val="none" w:sz="0" w:space="0" w:color="auto"/>
        <w:bottom w:val="none" w:sz="0" w:space="0" w:color="auto"/>
        <w:right w:val="none" w:sz="0" w:space="0" w:color="auto"/>
      </w:divBdr>
    </w:div>
    <w:div w:id="1991055916">
      <w:bodyDiv w:val="1"/>
      <w:marLeft w:val="0"/>
      <w:marRight w:val="0"/>
      <w:marTop w:val="0"/>
      <w:marBottom w:val="0"/>
      <w:divBdr>
        <w:top w:val="none" w:sz="0" w:space="0" w:color="auto"/>
        <w:left w:val="none" w:sz="0" w:space="0" w:color="auto"/>
        <w:bottom w:val="none" w:sz="0" w:space="0" w:color="auto"/>
        <w:right w:val="none" w:sz="0" w:space="0" w:color="auto"/>
      </w:divBdr>
    </w:div>
    <w:div w:id="1992054083">
      <w:bodyDiv w:val="1"/>
      <w:marLeft w:val="0"/>
      <w:marRight w:val="0"/>
      <w:marTop w:val="0"/>
      <w:marBottom w:val="0"/>
      <w:divBdr>
        <w:top w:val="none" w:sz="0" w:space="0" w:color="auto"/>
        <w:left w:val="none" w:sz="0" w:space="0" w:color="auto"/>
        <w:bottom w:val="none" w:sz="0" w:space="0" w:color="auto"/>
        <w:right w:val="none" w:sz="0" w:space="0" w:color="auto"/>
      </w:divBdr>
    </w:div>
    <w:div w:id="1993832576">
      <w:bodyDiv w:val="1"/>
      <w:marLeft w:val="0"/>
      <w:marRight w:val="0"/>
      <w:marTop w:val="0"/>
      <w:marBottom w:val="0"/>
      <w:divBdr>
        <w:top w:val="none" w:sz="0" w:space="0" w:color="auto"/>
        <w:left w:val="none" w:sz="0" w:space="0" w:color="auto"/>
        <w:bottom w:val="none" w:sz="0" w:space="0" w:color="auto"/>
        <w:right w:val="none" w:sz="0" w:space="0" w:color="auto"/>
      </w:divBdr>
    </w:div>
    <w:div w:id="1994989954">
      <w:bodyDiv w:val="1"/>
      <w:marLeft w:val="0"/>
      <w:marRight w:val="0"/>
      <w:marTop w:val="0"/>
      <w:marBottom w:val="0"/>
      <w:divBdr>
        <w:top w:val="none" w:sz="0" w:space="0" w:color="auto"/>
        <w:left w:val="none" w:sz="0" w:space="0" w:color="auto"/>
        <w:bottom w:val="none" w:sz="0" w:space="0" w:color="auto"/>
        <w:right w:val="none" w:sz="0" w:space="0" w:color="auto"/>
      </w:divBdr>
    </w:div>
    <w:div w:id="1996106564">
      <w:bodyDiv w:val="1"/>
      <w:marLeft w:val="0"/>
      <w:marRight w:val="0"/>
      <w:marTop w:val="0"/>
      <w:marBottom w:val="0"/>
      <w:divBdr>
        <w:top w:val="none" w:sz="0" w:space="0" w:color="auto"/>
        <w:left w:val="none" w:sz="0" w:space="0" w:color="auto"/>
        <w:bottom w:val="none" w:sz="0" w:space="0" w:color="auto"/>
        <w:right w:val="none" w:sz="0" w:space="0" w:color="auto"/>
      </w:divBdr>
      <w:divsChild>
        <w:div w:id="1549299921">
          <w:marLeft w:val="480"/>
          <w:marRight w:val="0"/>
          <w:marTop w:val="0"/>
          <w:marBottom w:val="0"/>
          <w:divBdr>
            <w:top w:val="none" w:sz="0" w:space="0" w:color="auto"/>
            <w:left w:val="none" w:sz="0" w:space="0" w:color="auto"/>
            <w:bottom w:val="none" w:sz="0" w:space="0" w:color="auto"/>
            <w:right w:val="none" w:sz="0" w:space="0" w:color="auto"/>
          </w:divBdr>
        </w:div>
        <w:div w:id="1779982088">
          <w:marLeft w:val="480"/>
          <w:marRight w:val="0"/>
          <w:marTop w:val="0"/>
          <w:marBottom w:val="0"/>
          <w:divBdr>
            <w:top w:val="none" w:sz="0" w:space="0" w:color="auto"/>
            <w:left w:val="none" w:sz="0" w:space="0" w:color="auto"/>
            <w:bottom w:val="none" w:sz="0" w:space="0" w:color="auto"/>
            <w:right w:val="none" w:sz="0" w:space="0" w:color="auto"/>
          </w:divBdr>
        </w:div>
        <w:div w:id="223878040">
          <w:marLeft w:val="480"/>
          <w:marRight w:val="0"/>
          <w:marTop w:val="0"/>
          <w:marBottom w:val="0"/>
          <w:divBdr>
            <w:top w:val="none" w:sz="0" w:space="0" w:color="auto"/>
            <w:left w:val="none" w:sz="0" w:space="0" w:color="auto"/>
            <w:bottom w:val="none" w:sz="0" w:space="0" w:color="auto"/>
            <w:right w:val="none" w:sz="0" w:space="0" w:color="auto"/>
          </w:divBdr>
        </w:div>
        <w:div w:id="231282265">
          <w:marLeft w:val="480"/>
          <w:marRight w:val="0"/>
          <w:marTop w:val="0"/>
          <w:marBottom w:val="0"/>
          <w:divBdr>
            <w:top w:val="none" w:sz="0" w:space="0" w:color="auto"/>
            <w:left w:val="none" w:sz="0" w:space="0" w:color="auto"/>
            <w:bottom w:val="none" w:sz="0" w:space="0" w:color="auto"/>
            <w:right w:val="none" w:sz="0" w:space="0" w:color="auto"/>
          </w:divBdr>
        </w:div>
        <w:div w:id="1388189533">
          <w:marLeft w:val="480"/>
          <w:marRight w:val="0"/>
          <w:marTop w:val="0"/>
          <w:marBottom w:val="0"/>
          <w:divBdr>
            <w:top w:val="none" w:sz="0" w:space="0" w:color="auto"/>
            <w:left w:val="none" w:sz="0" w:space="0" w:color="auto"/>
            <w:bottom w:val="none" w:sz="0" w:space="0" w:color="auto"/>
            <w:right w:val="none" w:sz="0" w:space="0" w:color="auto"/>
          </w:divBdr>
        </w:div>
        <w:div w:id="999893630">
          <w:marLeft w:val="480"/>
          <w:marRight w:val="0"/>
          <w:marTop w:val="0"/>
          <w:marBottom w:val="0"/>
          <w:divBdr>
            <w:top w:val="none" w:sz="0" w:space="0" w:color="auto"/>
            <w:left w:val="none" w:sz="0" w:space="0" w:color="auto"/>
            <w:bottom w:val="none" w:sz="0" w:space="0" w:color="auto"/>
            <w:right w:val="none" w:sz="0" w:space="0" w:color="auto"/>
          </w:divBdr>
        </w:div>
        <w:div w:id="1859731352">
          <w:marLeft w:val="480"/>
          <w:marRight w:val="0"/>
          <w:marTop w:val="0"/>
          <w:marBottom w:val="0"/>
          <w:divBdr>
            <w:top w:val="none" w:sz="0" w:space="0" w:color="auto"/>
            <w:left w:val="none" w:sz="0" w:space="0" w:color="auto"/>
            <w:bottom w:val="none" w:sz="0" w:space="0" w:color="auto"/>
            <w:right w:val="none" w:sz="0" w:space="0" w:color="auto"/>
          </w:divBdr>
        </w:div>
        <w:div w:id="1895044265">
          <w:marLeft w:val="480"/>
          <w:marRight w:val="0"/>
          <w:marTop w:val="0"/>
          <w:marBottom w:val="0"/>
          <w:divBdr>
            <w:top w:val="none" w:sz="0" w:space="0" w:color="auto"/>
            <w:left w:val="none" w:sz="0" w:space="0" w:color="auto"/>
            <w:bottom w:val="none" w:sz="0" w:space="0" w:color="auto"/>
            <w:right w:val="none" w:sz="0" w:space="0" w:color="auto"/>
          </w:divBdr>
        </w:div>
        <w:div w:id="1239753603">
          <w:marLeft w:val="480"/>
          <w:marRight w:val="0"/>
          <w:marTop w:val="0"/>
          <w:marBottom w:val="0"/>
          <w:divBdr>
            <w:top w:val="none" w:sz="0" w:space="0" w:color="auto"/>
            <w:left w:val="none" w:sz="0" w:space="0" w:color="auto"/>
            <w:bottom w:val="none" w:sz="0" w:space="0" w:color="auto"/>
            <w:right w:val="none" w:sz="0" w:space="0" w:color="auto"/>
          </w:divBdr>
        </w:div>
        <w:div w:id="1207446659">
          <w:marLeft w:val="480"/>
          <w:marRight w:val="0"/>
          <w:marTop w:val="0"/>
          <w:marBottom w:val="0"/>
          <w:divBdr>
            <w:top w:val="none" w:sz="0" w:space="0" w:color="auto"/>
            <w:left w:val="none" w:sz="0" w:space="0" w:color="auto"/>
            <w:bottom w:val="none" w:sz="0" w:space="0" w:color="auto"/>
            <w:right w:val="none" w:sz="0" w:space="0" w:color="auto"/>
          </w:divBdr>
        </w:div>
        <w:div w:id="74742329">
          <w:marLeft w:val="480"/>
          <w:marRight w:val="0"/>
          <w:marTop w:val="0"/>
          <w:marBottom w:val="0"/>
          <w:divBdr>
            <w:top w:val="none" w:sz="0" w:space="0" w:color="auto"/>
            <w:left w:val="none" w:sz="0" w:space="0" w:color="auto"/>
            <w:bottom w:val="none" w:sz="0" w:space="0" w:color="auto"/>
            <w:right w:val="none" w:sz="0" w:space="0" w:color="auto"/>
          </w:divBdr>
        </w:div>
        <w:div w:id="1971935478">
          <w:marLeft w:val="480"/>
          <w:marRight w:val="0"/>
          <w:marTop w:val="0"/>
          <w:marBottom w:val="0"/>
          <w:divBdr>
            <w:top w:val="none" w:sz="0" w:space="0" w:color="auto"/>
            <w:left w:val="none" w:sz="0" w:space="0" w:color="auto"/>
            <w:bottom w:val="none" w:sz="0" w:space="0" w:color="auto"/>
            <w:right w:val="none" w:sz="0" w:space="0" w:color="auto"/>
          </w:divBdr>
        </w:div>
        <w:div w:id="1160923880">
          <w:marLeft w:val="480"/>
          <w:marRight w:val="0"/>
          <w:marTop w:val="0"/>
          <w:marBottom w:val="0"/>
          <w:divBdr>
            <w:top w:val="none" w:sz="0" w:space="0" w:color="auto"/>
            <w:left w:val="none" w:sz="0" w:space="0" w:color="auto"/>
            <w:bottom w:val="none" w:sz="0" w:space="0" w:color="auto"/>
            <w:right w:val="none" w:sz="0" w:space="0" w:color="auto"/>
          </w:divBdr>
        </w:div>
        <w:div w:id="956519780">
          <w:marLeft w:val="480"/>
          <w:marRight w:val="0"/>
          <w:marTop w:val="0"/>
          <w:marBottom w:val="0"/>
          <w:divBdr>
            <w:top w:val="none" w:sz="0" w:space="0" w:color="auto"/>
            <w:left w:val="none" w:sz="0" w:space="0" w:color="auto"/>
            <w:bottom w:val="none" w:sz="0" w:space="0" w:color="auto"/>
            <w:right w:val="none" w:sz="0" w:space="0" w:color="auto"/>
          </w:divBdr>
        </w:div>
        <w:div w:id="978263168">
          <w:marLeft w:val="480"/>
          <w:marRight w:val="0"/>
          <w:marTop w:val="0"/>
          <w:marBottom w:val="0"/>
          <w:divBdr>
            <w:top w:val="none" w:sz="0" w:space="0" w:color="auto"/>
            <w:left w:val="none" w:sz="0" w:space="0" w:color="auto"/>
            <w:bottom w:val="none" w:sz="0" w:space="0" w:color="auto"/>
            <w:right w:val="none" w:sz="0" w:space="0" w:color="auto"/>
          </w:divBdr>
        </w:div>
        <w:div w:id="1741903031">
          <w:marLeft w:val="480"/>
          <w:marRight w:val="0"/>
          <w:marTop w:val="0"/>
          <w:marBottom w:val="0"/>
          <w:divBdr>
            <w:top w:val="none" w:sz="0" w:space="0" w:color="auto"/>
            <w:left w:val="none" w:sz="0" w:space="0" w:color="auto"/>
            <w:bottom w:val="none" w:sz="0" w:space="0" w:color="auto"/>
            <w:right w:val="none" w:sz="0" w:space="0" w:color="auto"/>
          </w:divBdr>
        </w:div>
        <w:div w:id="1159224802">
          <w:marLeft w:val="480"/>
          <w:marRight w:val="0"/>
          <w:marTop w:val="0"/>
          <w:marBottom w:val="0"/>
          <w:divBdr>
            <w:top w:val="none" w:sz="0" w:space="0" w:color="auto"/>
            <w:left w:val="none" w:sz="0" w:space="0" w:color="auto"/>
            <w:bottom w:val="none" w:sz="0" w:space="0" w:color="auto"/>
            <w:right w:val="none" w:sz="0" w:space="0" w:color="auto"/>
          </w:divBdr>
        </w:div>
        <w:div w:id="31000739">
          <w:marLeft w:val="480"/>
          <w:marRight w:val="0"/>
          <w:marTop w:val="0"/>
          <w:marBottom w:val="0"/>
          <w:divBdr>
            <w:top w:val="none" w:sz="0" w:space="0" w:color="auto"/>
            <w:left w:val="none" w:sz="0" w:space="0" w:color="auto"/>
            <w:bottom w:val="none" w:sz="0" w:space="0" w:color="auto"/>
            <w:right w:val="none" w:sz="0" w:space="0" w:color="auto"/>
          </w:divBdr>
        </w:div>
        <w:div w:id="134299264">
          <w:marLeft w:val="480"/>
          <w:marRight w:val="0"/>
          <w:marTop w:val="0"/>
          <w:marBottom w:val="0"/>
          <w:divBdr>
            <w:top w:val="none" w:sz="0" w:space="0" w:color="auto"/>
            <w:left w:val="none" w:sz="0" w:space="0" w:color="auto"/>
            <w:bottom w:val="none" w:sz="0" w:space="0" w:color="auto"/>
            <w:right w:val="none" w:sz="0" w:space="0" w:color="auto"/>
          </w:divBdr>
        </w:div>
        <w:div w:id="49109879">
          <w:marLeft w:val="480"/>
          <w:marRight w:val="0"/>
          <w:marTop w:val="0"/>
          <w:marBottom w:val="0"/>
          <w:divBdr>
            <w:top w:val="none" w:sz="0" w:space="0" w:color="auto"/>
            <w:left w:val="none" w:sz="0" w:space="0" w:color="auto"/>
            <w:bottom w:val="none" w:sz="0" w:space="0" w:color="auto"/>
            <w:right w:val="none" w:sz="0" w:space="0" w:color="auto"/>
          </w:divBdr>
        </w:div>
        <w:div w:id="1084840423">
          <w:marLeft w:val="480"/>
          <w:marRight w:val="0"/>
          <w:marTop w:val="0"/>
          <w:marBottom w:val="0"/>
          <w:divBdr>
            <w:top w:val="none" w:sz="0" w:space="0" w:color="auto"/>
            <w:left w:val="none" w:sz="0" w:space="0" w:color="auto"/>
            <w:bottom w:val="none" w:sz="0" w:space="0" w:color="auto"/>
            <w:right w:val="none" w:sz="0" w:space="0" w:color="auto"/>
          </w:divBdr>
        </w:div>
        <w:div w:id="587539222">
          <w:marLeft w:val="480"/>
          <w:marRight w:val="0"/>
          <w:marTop w:val="0"/>
          <w:marBottom w:val="0"/>
          <w:divBdr>
            <w:top w:val="none" w:sz="0" w:space="0" w:color="auto"/>
            <w:left w:val="none" w:sz="0" w:space="0" w:color="auto"/>
            <w:bottom w:val="none" w:sz="0" w:space="0" w:color="auto"/>
            <w:right w:val="none" w:sz="0" w:space="0" w:color="auto"/>
          </w:divBdr>
        </w:div>
        <w:div w:id="32465813">
          <w:marLeft w:val="480"/>
          <w:marRight w:val="0"/>
          <w:marTop w:val="0"/>
          <w:marBottom w:val="0"/>
          <w:divBdr>
            <w:top w:val="none" w:sz="0" w:space="0" w:color="auto"/>
            <w:left w:val="none" w:sz="0" w:space="0" w:color="auto"/>
            <w:bottom w:val="none" w:sz="0" w:space="0" w:color="auto"/>
            <w:right w:val="none" w:sz="0" w:space="0" w:color="auto"/>
          </w:divBdr>
        </w:div>
        <w:div w:id="2129472014">
          <w:marLeft w:val="480"/>
          <w:marRight w:val="0"/>
          <w:marTop w:val="0"/>
          <w:marBottom w:val="0"/>
          <w:divBdr>
            <w:top w:val="none" w:sz="0" w:space="0" w:color="auto"/>
            <w:left w:val="none" w:sz="0" w:space="0" w:color="auto"/>
            <w:bottom w:val="none" w:sz="0" w:space="0" w:color="auto"/>
            <w:right w:val="none" w:sz="0" w:space="0" w:color="auto"/>
          </w:divBdr>
        </w:div>
        <w:div w:id="1566063734">
          <w:marLeft w:val="480"/>
          <w:marRight w:val="0"/>
          <w:marTop w:val="0"/>
          <w:marBottom w:val="0"/>
          <w:divBdr>
            <w:top w:val="none" w:sz="0" w:space="0" w:color="auto"/>
            <w:left w:val="none" w:sz="0" w:space="0" w:color="auto"/>
            <w:bottom w:val="none" w:sz="0" w:space="0" w:color="auto"/>
            <w:right w:val="none" w:sz="0" w:space="0" w:color="auto"/>
          </w:divBdr>
        </w:div>
        <w:div w:id="2063089034">
          <w:marLeft w:val="480"/>
          <w:marRight w:val="0"/>
          <w:marTop w:val="0"/>
          <w:marBottom w:val="0"/>
          <w:divBdr>
            <w:top w:val="none" w:sz="0" w:space="0" w:color="auto"/>
            <w:left w:val="none" w:sz="0" w:space="0" w:color="auto"/>
            <w:bottom w:val="none" w:sz="0" w:space="0" w:color="auto"/>
            <w:right w:val="none" w:sz="0" w:space="0" w:color="auto"/>
          </w:divBdr>
        </w:div>
        <w:div w:id="1387796959">
          <w:marLeft w:val="480"/>
          <w:marRight w:val="0"/>
          <w:marTop w:val="0"/>
          <w:marBottom w:val="0"/>
          <w:divBdr>
            <w:top w:val="none" w:sz="0" w:space="0" w:color="auto"/>
            <w:left w:val="none" w:sz="0" w:space="0" w:color="auto"/>
            <w:bottom w:val="none" w:sz="0" w:space="0" w:color="auto"/>
            <w:right w:val="none" w:sz="0" w:space="0" w:color="auto"/>
          </w:divBdr>
        </w:div>
        <w:div w:id="310672650">
          <w:marLeft w:val="480"/>
          <w:marRight w:val="0"/>
          <w:marTop w:val="0"/>
          <w:marBottom w:val="0"/>
          <w:divBdr>
            <w:top w:val="none" w:sz="0" w:space="0" w:color="auto"/>
            <w:left w:val="none" w:sz="0" w:space="0" w:color="auto"/>
            <w:bottom w:val="none" w:sz="0" w:space="0" w:color="auto"/>
            <w:right w:val="none" w:sz="0" w:space="0" w:color="auto"/>
          </w:divBdr>
        </w:div>
        <w:div w:id="563564727">
          <w:marLeft w:val="480"/>
          <w:marRight w:val="0"/>
          <w:marTop w:val="0"/>
          <w:marBottom w:val="0"/>
          <w:divBdr>
            <w:top w:val="none" w:sz="0" w:space="0" w:color="auto"/>
            <w:left w:val="none" w:sz="0" w:space="0" w:color="auto"/>
            <w:bottom w:val="none" w:sz="0" w:space="0" w:color="auto"/>
            <w:right w:val="none" w:sz="0" w:space="0" w:color="auto"/>
          </w:divBdr>
        </w:div>
        <w:div w:id="1778254360">
          <w:marLeft w:val="480"/>
          <w:marRight w:val="0"/>
          <w:marTop w:val="0"/>
          <w:marBottom w:val="0"/>
          <w:divBdr>
            <w:top w:val="none" w:sz="0" w:space="0" w:color="auto"/>
            <w:left w:val="none" w:sz="0" w:space="0" w:color="auto"/>
            <w:bottom w:val="none" w:sz="0" w:space="0" w:color="auto"/>
            <w:right w:val="none" w:sz="0" w:space="0" w:color="auto"/>
          </w:divBdr>
        </w:div>
        <w:div w:id="676660734">
          <w:marLeft w:val="480"/>
          <w:marRight w:val="0"/>
          <w:marTop w:val="0"/>
          <w:marBottom w:val="0"/>
          <w:divBdr>
            <w:top w:val="none" w:sz="0" w:space="0" w:color="auto"/>
            <w:left w:val="none" w:sz="0" w:space="0" w:color="auto"/>
            <w:bottom w:val="none" w:sz="0" w:space="0" w:color="auto"/>
            <w:right w:val="none" w:sz="0" w:space="0" w:color="auto"/>
          </w:divBdr>
        </w:div>
        <w:div w:id="1184784696">
          <w:marLeft w:val="480"/>
          <w:marRight w:val="0"/>
          <w:marTop w:val="0"/>
          <w:marBottom w:val="0"/>
          <w:divBdr>
            <w:top w:val="none" w:sz="0" w:space="0" w:color="auto"/>
            <w:left w:val="none" w:sz="0" w:space="0" w:color="auto"/>
            <w:bottom w:val="none" w:sz="0" w:space="0" w:color="auto"/>
            <w:right w:val="none" w:sz="0" w:space="0" w:color="auto"/>
          </w:divBdr>
        </w:div>
        <w:div w:id="524052831">
          <w:marLeft w:val="480"/>
          <w:marRight w:val="0"/>
          <w:marTop w:val="0"/>
          <w:marBottom w:val="0"/>
          <w:divBdr>
            <w:top w:val="none" w:sz="0" w:space="0" w:color="auto"/>
            <w:left w:val="none" w:sz="0" w:space="0" w:color="auto"/>
            <w:bottom w:val="none" w:sz="0" w:space="0" w:color="auto"/>
            <w:right w:val="none" w:sz="0" w:space="0" w:color="auto"/>
          </w:divBdr>
        </w:div>
        <w:div w:id="700865661">
          <w:marLeft w:val="480"/>
          <w:marRight w:val="0"/>
          <w:marTop w:val="0"/>
          <w:marBottom w:val="0"/>
          <w:divBdr>
            <w:top w:val="none" w:sz="0" w:space="0" w:color="auto"/>
            <w:left w:val="none" w:sz="0" w:space="0" w:color="auto"/>
            <w:bottom w:val="none" w:sz="0" w:space="0" w:color="auto"/>
            <w:right w:val="none" w:sz="0" w:space="0" w:color="auto"/>
          </w:divBdr>
        </w:div>
        <w:div w:id="1334339890">
          <w:marLeft w:val="480"/>
          <w:marRight w:val="0"/>
          <w:marTop w:val="0"/>
          <w:marBottom w:val="0"/>
          <w:divBdr>
            <w:top w:val="none" w:sz="0" w:space="0" w:color="auto"/>
            <w:left w:val="none" w:sz="0" w:space="0" w:color="auto"/>
            <w:bottom w:val="none" w:sz="0" w:space="0" w:color="auto"/>
            <w:right w:val="none" w:sz="0" w:space="0" w:color="auto"/>
          </w:divBdr>
        </w:div>
        <w:div w:id="1248424619">
          <w:marLeft w:val="480"/>
          <w:marRight w:val="0"/>
          <w:marTop w:val="0"/>
          <w:marBottom w:val="0"/>
          <w:divBdr>
            <w:top w:val="none" w:sz="0" w:space="0" w:color="auto"/>
            <w:left w:val="none" w:sz="0" w:space="0" w:color="auto"/>
            <w:bottom w:val="none" w:sz="0" w:space="0" w:color="auto"/>
            <w:right w:val="none" w:sz="0" w:space="0" w:color="auto"/>
          </w:divBdr>
        </w:div>
        <w:div w:id="425226506">
          <w:marLeft w:val="480"/>
          <w:marRight w:val="0"/>
          <w:marTop w:val="0"/>
          <w:marBottom w:val="0"/>
          <w:divBdr>
            <w:top w:val="none" w:sz="0" w:space="0" w:color="auto"/>
            <w:left w:val="none" w:sz="0" w:space="0" w:color="auto"/>
            <w:bottom w:val="none" w:sz="0" w:space="0" w:color="auto"/>
            <w:right w:val="none" w:sz="0" w:space="0" w:color="auto"/>
          </w:divBdr>
        </w:div>
        <w:div w:id="1410424934">
          <w:marLeft w:val="480"/>
          <w:marRight w:val="0"/>
          <w:marTop w:val="0"/>
          <w:marBottom w:val="0"/>
          <w:divBdr>
            <w:top w:val="none" w:sz="0" w:space="0" w:color="auto"/>
            <w:left w:val="none" w:sz="0" w:space="0" w:color="auto"/>
            <w:bottom w:val="none" w:sz="0" w:space="0" w:color="auto"/>
            <w:right w:val="none" w:sz="0" w:space="0" w:color="auto"/>
          </w:divBdr>
        </w:div>
        <w:div w:id="209610124">
          <w:marLeft w:val="480"/>
          <w:marRight w:val="0"/>
          <w:marTop w:val="0"/>
          <w:marBottom w:val="0"/>
          <w:divBdr>
            <w:top w:val="none" w:sz="0" w:space="0" w:color="auto"/>
            <w:left w:val="none" w:sz="0" w:space="0" w:color="auto"/>
            <w:bottom w:val="none" w:sz="0" w:space="0" w:color="auto"/>
            <w:right w:val="none" w:sz="0" w:space="0" w:color="auto"/>
          </w:divBdr>
        </w:div>
        <w:div w:id="1734504110">
          <w:marLeft w:val="480"/>
          <w:marRight w:val="0"/>
          <w:marTop w:val="0"/>
          <w:marBottom w:val="0"/>
          <w:divBdr>
            <w:top w:val="none" w:sz="0" w:space="0" w:color="auto"/>
            <w:left w:val="none" w:sz="0" w:space="0" w:color="auto"/>
            <w:bottom w:val="none" w:sz="0" w:space="0" w:color="auto"/>
            <w:right w:val="none" w:sz="0" w:space="0" w:color="auto"/>
          </w:divBdr>
        </w:div>
        <w:div w:id="1206717334">
          <w:marLeft w:val="480"/>
          <w:marRight w:val="0"/>
          <w:marTop w:val="0"/>
          <w:marBottom w:val="0"/>
          <w:divBdr>
            <w:top w:val="none" w:sz="0" w:space="0" w:color="auto"/>
            <w:left w:val="none" w:sz="0" w:space="0" w:color="auto"/>
            <w:bottom w:val="none" w:sz="0" w:space="0" w:color="auto"/>
            <w:right w:val="none" w:sz="0" w:space="0" w:color="auto"/>
          </w:divBdr>
        </w:div>
        <w:div w:id="2106806171">
          <w:marLeft w:val="480"/>
          <w:marRight w:val="0"/>
          <w:marTop w:val="0"/>
          <w:marBottom w:val="0"/>
          <w:divBdr>
            <w:top w:val="none" w:sz="0" w:space="0" w:color="auto"/>
            <w:left w:val="none" w:sz="0" w:space="0" w:color="auto"/>
            <w:bottom w:val="none" w:sz="0" w:space="0" w:color="auto"/>
            <w:right w:val="none" w:sz="0" w:space="0" w:color="auto"/>
          </w:divBdr>
        </w:div>
        <w:div w:id="52043698">
          <w:marLeft w:val="480"/>
          <w:marRight w:val="0"/>
          <w:marTop w:val="0"/>
          <w:marBottom w:val="0"/>
          <w:divBdr>
            <w:top w:val="none" w:sz="0" w:space="0" w:color="auto"/>
            <w:left w:val="none" w:sz="0" w:space="0" w:color="auto"/>
            <w:bottom w:val="none" w:sz="0" w:space="0" w:color="auto"/>
            <w:right w:val="none" w:sz="0" w:space="0" w:color="auto"/>
          </w:divBdr>
        </w:div>
        <w:div w:id="154995365">
          <w:marLeft w:val="480"/>
          <w:marRight w:val="0"/>
          <w:marTop w:val="0"/>
          <w:marBottom w:val="0"/>
          <w:divBdr>
            <w:top w:val="none" w:sz="0" w:space="0" w:color="auto"/>
            <w:left w:val="none" w:sz="0" w:space="0" w:color="auto"/>
            <w:bottom w:val="none" w:sz="0" w:space="0" w:color="auto"/>
            <w:right w:val="none" w:sz="0" w:space="0" w:color="auto"/>
          </w:divBdr>
        </w:div>
        <w:div w:id="30157734">
          <w:marLeft w:val="480"/>
          <w:marRight w:val="0"/>
          <w:marTop w:val="0"/>
          <w:marBottom w:val="0"/>
          <w:divBdr>
            <w:top w:val="none" w:sz="0" w:space="0" w:color="auto"/>
            <w:left w:val="none" w:sz="0" w:space="0" w:color="auto"/>
            <w:bottom w:val="none" w:sz="0" w:space="0" w:color="auto"/>
            <w:right w:val="none" w:sz="0" w:space="0" w:color="auto"/>
          </w:divBdr>
        </w:div>
        <w:div w:id="898325318">
          <w:marLeft w:val="480"/>
          <w:marRight w:val="0"/>
          <w:marTop w:val="0"/>
          <w:marBottom w:val="0"/>
          <w:divBdr>
            <w:top w:val="none" w:sz="0" w:space="0" w:color="auto"/>
            <w:left w:val="none" w:sz="0" w:space="0" w:color="auto"/>
            <w:bottom w:val="none" w:sz="0" w:space="0" w:color="auto"/>
            <w:right w:val="none" w:sz="0" w:space="0" w:color="auto"/>
          </w:divBdr>
        </w:div>
        <w:div w:id="2142115395">
          <w:marLeft w:val="480"/>
          <w:marRight w:val="0"/>
          <w:marTop w:val="0"/>
          <w:marBottom w:val="0"/>
          <w:divBdr>
            <w:top w:val="none" w:sz="0" w:space="0" w:color="auto"/>
            <w:left w:val="none" w:sz="0" w:space="0" w:color="auto"/>
            <w:bottom w:val="none" w:sz="0" w:space="0" w:color="auto"/>
            <w:right w:val="none" w:sz="0" w:space="0" w:color="auto"/>
          </w:divBdr>
        </w:div>
        <w:div w:id="859124418">
          <w:marLeft w:val="480"/>
          <w:marRight w:val="0"/>
          <w:marTop w:val="0"/>
          <w:marBottom w:val="0"/>
          <w:divBdr>
            <w:top w:val="none" w:sz="0" w:space="0" w:color="auto"/>
            <w:left w:val="none" w:sz="0" w:space="0" w:color="auto"/>
            <w:bottom w:val="none" w:sz="0" w:space="0" w:color="auto"/>
            <w:right w:val="none" w:sz="0" w:space="0" w:color="auto"/>
          </w:divBdr>
        </w:div>
        <w:div w:id="1571650125">
          <w:marLeft w:val="480"/>
          <w:marRight w:val="0"/>
          <w:marTop w:val="0"/>
          <w:marBottom w:val="0"/>
          <w:divBdr>
            <w:top w:val="none" w:sz="0" w:space="0" w:color="auto"/>
            <w:left w:val="none" w:sz="0" w:space="0" w:color="auto"/>
            <w:bottom w:val="none" w:sz="0" w:space="0" w:color="auto"/>
            <w:right w:val="none" w:sz="0" w:space="0" w:color="auto"/>
          </w:divBdr>
        </w:div>
        <w:div w:id="1971978629">
          <w:marLeft w:val="480"/>
          <w:marRight w:val="0"/>
          <w:marTop w:val="0"/>
          <w:marBottom w:val="0"/>
          <w:divBdr>
            <w:top w:val="none" w:sz="0" w:space="0" w:color="auto"/>
            <w:left w:val="none" w:sz="0" w:space="0" w:color="auto"/>
            <w:bottom w:val="none" w:sz="0" w:space="0" w:color="auto"/>
            <w:right w:val="none" w:sz="0" w:space="0" w:color="auto"/>
          </w:divBdr>
        </w:div>
      </w:divsChild>
    </w:div>
    <w:div w:id="1998536063">
      <w:bodyDiv w:val="1"/>
      <w:marLeft w:val="0"/>
      <w:marRight w:val="0"/>
      <w:marTop w:val="0"/>
      <w:marBottom w:val="0"/>
      <w:divBdr>
        <w:top w:val="none" w:sz="0" w:space="0" w:color="auto"/>
        <w:left w:val="none" w:sz="0" w:space="0" w:color="auto"/>
        <w:bottom w:val="none" w:sz="0" w:space="0" w:color="auto"/>
        <w:right w:val="none" w:sz="0" w:space="0" w:color="auto"/>
      </w:divBdr>
    </w:div>
    <w:div w:id="1998610500">
      <w:bodyDiv w:val="1"/>
      <w:marLeft w:val="0"/>
      <w:marRight w:val="0"/>
      <w:marTop w:val="0"/>
      <w:marBottom w:val="0"/>
      <w:divBdr>
        <w:top w:val="none" w:sz="0" w:space="0" w:color="auto"/>
        <w:left w:val="none" w:sz="0" w:space="0" w:color="auto"/>
        <w:bottom w:val="none" w:sz="0" w:space="0" w:color="auto"/>
        <w:right w:val="none" w:sz="0" w:space="0" w:color="auto"/>
      </w:divBdr>
    </w:div>
    <w:div w:id="1999533647">
      <w:bodyDiv w:val="1"/>
      <w:marLeft w:val="0"/>
      <w:marRight w:val="0"/>
      <w:marTop w:val="0"/>
      <w:marBottom w:val="0"/>
      <w:divBdr>
        <w:top w:val="none" w:sz="0" w:space="0" w:color="auto"/>
        <w:left w:val="none" w:sz="0" w:space="0" w:color="auto"/>
        <w:bottom w:val="none" w:sz="0" w:space="0" w:color="auto"/>
        <w:right w:val="none" w:sz="0" w:space="0" w:color="auto"/>
      </w:divBdr>
      <w:divsChild>
        <w:div w:id="632449430">
          <w:marLeft w:val="480"/>
          <w:marRight w:val="0"/>
          <w:marTop w:val="0"/>
          <w:marBottom w:val="0"/>
          <w:divBdr>
            <w:top w:val="none" w:sz="0" w:space="0" w:color="auto"/>
            <w:left w:val="none" w:sz="0" w:space="0" w:color="auto"/>
            <w:bottom w:val="none" w:sz="0" w:space="0" w:color="auto"/>
            <w:right w:val="none" w:sz="0" w:space="0" w:color="auto"/>
          </w:divBdr>
        </w:div>
        <w:div w:id="1701738890">
          <w:marLeft w:val="480"/>
          <w:marRight w:val="0"/>
          <w:marTop w:val="0"/>
          <w:marBottom w:val="0"/>
          <w:divBdr>
            <w:top w:val="none" w:sz="0" w:space="0" w:color="auto"/>
            <w:left w:val="none" w:sz="0" w:space="0" w:color="auto"/>
            <w:bottom w:val="none" w:sz="0" w:space="0" w:color="auto"/>
            <w:right w:val="none" w:sz="0" w:space="0" w:color="auto"/>
          </w:divBdr>
        </w:div>
        <w:div w:id="1738356955">
          <w:marLeft w:val="480"/>
          <w:marRight w:val="0"/>
          <w:marTop w:val="0"/>
          <w:marBottom w:val="0"/>
          <w:divBdr>
            <w:top w:val="none" w:sz="0" w:space="0" w:color="auto"/>
            <w:left w:val="none" w:sz="0" w:space="0" w:color="auto"/>
            <w:bottom w:val="none" w:sz="0" w:space="0" w:color="auto"/>
            <w:right w:val="none" w:sz="0" w:space="0" w:color="auto"/>
          </w:divBdr>
        </w:div>
        <w:div w:id="712772903">
          <w:marLeft w:val="480"/>
          <w:marRight w:val="0"/>
          <w:marTop w:val="0"/>
          <w:marBottom w:val="0"/>
          <w:divBdr>
            <w:top w:val="none" w:sz="0" w:space="0" w:color="auto"/>
            <w:left w:val="none" w:sz="0" w:space="0" w:color="auto"/>
            <w:bottom w:val="none" w:sz="0" w:space="0" w:color="auto"/>
            <w:right w:val="none" w:sz="0" w:space="0" w:color="auto"/>
          </w:divBdr>
        </w:div>
        <w:div w:id="1410929552">
          <w:marLeft w:val="480"/>
          <w:marRight w:val="0"/>
          <w:marTop w:val="0"/>
          <w:marBottom w:val="0"/>
          <w:divBdr>
            <w:top w:val="none" w:sz="0" w:space="0" w:color="auto"/>
            <w:left w:val="none" w:sz="0" w:space="0" w:color="auto"/>
            <w:bottom w:val="none" w:sz="0" w:space="0" w:color="auto"/>
            <w:right w:val="none" w:sz="0" w:space="0" w:color="auto"/>
          </w:divBdr>
        </w:div>
        <w:div w:id="1843202569">
          <w:marLeft w:val="480"/>
          <w:marRight w:val="0"/>
          <w:marTop w:val="0"/>
          <w:marBottom w:val="0"/>
          <w:divBdr>
            <w:top w:val="none" w:sz="0" w:space="0" w:color="auto"/>
            <w:left w:val="none" w:sz="0" w:space="0" w:color="auto"/>
            <w:bottom w:val="none" w:sz="0" w:space="0" w:color="auto"/>
            <w:right w:val="none" w:sz="0" w:space="0" w:color="auto"/>
          </w:divBdr>
        </w:div>
        <w:div w:id="519395392">
          <w:marLeft w:val="480"/>
          <w:marRight w:val="0"/>
          <w:marTop w:val="0"/>
          <w:marBottom w:val="0"/>
          <w:divBdr>
            <w:top w:val="none" w:sz="0" w:space="0" w:color="auto"/>
            <w:left w:val="none" w:sz="0" w:space="0" w:color="auto"/>
            <w:bottom w:val="none" w:sz="0" w:space="0" w:color="auto"/>
            <w:right w:val="none" w:sz="0" w:space="0" w:color="auto"/>
          </w:divBdr>
        </w:div>
        <w:div w:id="1354067254">
          <w:marLeft w:val="480"/>
          <w:marRight w:val="0"/>
          <w:marTop w:val="0"/>
          <w:marBottom w:val="0"/>
          <w:divBdr>
            <w:top w:val="none" w:sz="0" w:space="0" w:color="auto"/>
            <w:left w:val="none" w:sz="0" w:space="0" w:color="auto"/>
            <w:bottom w:val="none" w:sz="0" w:space="0" w:color="auto"/>
            <w:right w:val="none" w:sz="0" w:space="0" w:color="auto"/>
          </w:divBdr>
        </w:div>
        <w:div w:id="1450010864">
          <w:marLeft w:val="480"/>
          <w:marRight w:val="0"/>
          <w:marTop w:val="0"/>
          <w:marBottom w:val="0"/>
          <w:divBdr>
            <w:top w:val="none" w:sz="0" w:space="0" w:color="auto"/>
            <w:left w:val="none" w:sz="0" w:space="0" w:color="auto"/>
            <w:bottom w:val="none" w:sz="0" w:space="0" w:color="auto"/>
            <w:right w:val="none" w:sz="0" w:space="0" w:color="auto"/>
          </w:divBdr>
        </w:div>
        <w:div w:id="1182621029">
          <w:marLeft w:val="480"/>
          <w:marRight w:val="0"/>
          <w:marTop w:val="0"/>
          <w:marBottom w:val="0"/>
          <w:divBdr>
            <w:top w:val="none" w:sz="0" w:space="0" w:color="auto"/>
            <w:left w:val="none" w:sz="0" w:space="0" w:color="auto"/>
            <w:bottom w:val="none" w:sz="0" w:space="0" w:color="auto"/>
            <w:right w:val="none" w:sz="0" w:space="0" w:color="auto"/>
          </w:divBdr>
        </w:div>
        <w:div w:id="19862922">
          <w:marLeft w:val="480"/>
          <w:marRight w:val="0"/>
          <w:marTop w:val="0"/>
          <w:marBottom w:val="0"/>
          <w:divBdr>
            <w:top w:val="none" w:sz="0" w:space="0" w:color="auto"/>
            <w:left w:val="none" w:sz="0" w:space="0" w:color="auto"/>
            <w:bottom w:val="none" w:sz="0" w:space="0" w:color="auto"/>
            <w:right w:val="none" w:sz="0" w:space="0" w:color="auto"/>
          </w:divBdr>
        </w:div>
        <w:div w:id="1154030297">
          <w:marLeft w:val="480"/>
          <w:marRight w:val="0"/>
          <w:marTop w:val="0"/>
          <w:marBottom w:val="0"/>
          <w:divBdr>
            <w:top w:val="none" w:sz="0" w:space="0" w:color="auto"/>
            <w:left w:val="none" w:sz="0" w:space="0" w:color="auto"/>
            <w:bottom w:val="none" w:sz="0" w:space="0" w:color="auto"/>
            <w:right w:val="none" w:sz="0" w:space="0" w:color="auto"/>
          </w:divBdr>
        </w:div>
        <w:div w:id="1858302980">
          <w:marLeft w:val="480"/>
          <w:marRight w:val="0"/>
          <w:marTop w:val="0"/>
          <w:marBottom w:val="0"/>
          <w:divBdr>
            <w:top w:val="none" w:sz="0" w:space="0" w:color="auto"/>
            <w:left w:val="none" w:sz="0" w:space="0" w:color="auto"/>
            <w:bottom w:val="none" w:sz="0" w:space="0" w:color="auto"/>
            <w:right w:val="none" w:sz="0" w:space="0" w:color="auto"/>
          </w:divBdr>
        </w:div>
        <w:div w:id="1846162766">
          <w:marLeft w:val="480"/>
          <w:marRight w:val="0"/>
          <w:marTop w:val="0"/>
          <w:marBottom w:val="0"/>
          <w:divBdr>
            <w:top w:val="none" w:sz="0" w:space="0" w:color="auto"/>
            <w:left w:val="none" w:sz="0" w:space="0" w:color="auto"/>
            <w:bottom w:val="none" w:sz="0" w:space="0" w:color="auto"/>
            <w:right w:val="none" w:sz="0" w:space="0" w:color="auto"/>
          </w:divBdr>
        </w:div>
        <w:div w:id="540361673">
          <w:marLeft w:val="480"/>
          <w:marRight w:val="0"/>
          <w:marTop w:val="0"/>
          <w:marBottom w:val="0"/>
          <w:divBdr>
            <w:top w:val="none" w:sz="0" w:space="0" w:color="auto"/>
            <w:left w:val="none" w:sz="0" w:space="0" w:color="auto"/>
            <w:bottom w:val="none" w:sz="0" w:space="0" w:color="auto"/>
            <w:right w:val="none" w:sz="0" w:space="0" w:color="auto"/>
          </w:divBdr>
        </w:div>
        <w:div w:id="694890453">
          <w:marLeft w:val="480"/>
          <w:marRight w:val="0"/>
          <w:marTop w:val="0"/>
          <w:marBottom w:val="0"/>
          <w:divBdr>
            <w:top w:val="none" w:sz="0" w:space="0" w:color="auto"/>
            <w:left w:val="none" w:sz="0" w:space="0" w:color="auto"/>
            <w:bottom w:val="none" w:sz="0" w:space="0" w:color="auto"/>
            <w:right w:val="none" w:sz="0" w:space="0" w:color="auto"/>
          </w:divBdr>
        </w:div>
        <w:div w:id="1004356708">
          <w:marLeft w:val="480"/>
          <w:marRight w:val="0"/>
          <w:marTop w:val="0"/>
          <w:marBottom w:val="0"/>
          <w:divBdr>
            <w:top w:val="none" w:sz="0" w:space="0" w:color="auto"/>
            <w:left w:val="none" w:sz="0" w:space="0" w:color="auto"/>
            <w:bottom w:val="none" w:sz="0" w:space="0" w:color="auto"/>
            <w:right w:val="none" w:sz="0" w:space="0" w:color="auto"/>
          </w:divBdr>
        </w:div>
        <w:div w:id="1266766926">
          <w:marLeft w:val="480"/>
          <w:marRight w:val="0"/>
          <w:marTop w:val="0"/>
          <w:marBottom w:val="0"/>
          <w:divBdr>
            <w:top w:val="none" w:sz="0" w:space="0" w:color="auto"/>
            <w:left w:val="none" w:sz="0" w:space="0" w:color="auto"/>
            <w:bottom w:val="none" w:sz="0" w:space="0" w:color="auto"/>
            <w:right w:val="none" w:sz="0" w:space="0" w:color="auto"/>
          </w:divBdr>
        </w:div>
        <w:div w:id="2082286063">
          <w:marLeft w:val="480"/>
          <w:marRight w:val="0"/>
          <w:marTop w:val="0"/>
          <w:marBottom w:val="0"/>
          <w:divBdr>
            <w:top w:val="none" w:sz="0" w:space="0" w:color="auto"/>
            <w:left w:val="none" w:sz="0" w:space="0" w:color="auto"/>
            <w:bottom w:val="none" w:sz="0" w:space="0" w:color="auto"/>
            <w:right w:val="none" w:sz="0" w:space="0" w:color="auto"/>
          </w:divBdr>
        </w:div>
        <w:div w:id="862789007">
          <w:marLeft w:val="480"/>
          <w:marRight w:val="0"/>
          <w:marTop w:val="0"/>
          <w:marBottom w:val="0"/>
          <w:divBdr>
            <w:top w:val="none" w:sz="0" w:space="0" w:color="auto"/>
            <w:left w:val="none" w:sz="0" w:space="0" w:color="auto"/>
            <w:bottom w:val="none" w:sz="0" w:space="0" w:color="auto"/>
            <w:right w:val="none" w:sz="0" w:space="0" w:color="auto"/>
          </w:divBdr>
        </w:div>
        <w:div w:id="194660040">
          <w:marLeft w:val="480"/>
          <w:marRight w:val="0"/>
          <w:marTop w:val="0"/>
          <w:marBottom w:val="0"/>
          <w:divBdr>
            <w:top w:val="none" w:sz="0" w:space="0" w:color="auto"/>
            <w:left w:val="none" w:sz="0" w:space="0" w:color="auto"/>
            <w:bottom w:val="none" w:sz="0" w:space="0" w:color="auto"/>
            <w:right w:val="none" w:sz="0" w:space="0" w:color="auto"/>
          </w:divBdr>
        </w:div>
        <w:div w:id="2108429420">
          <w:marLeft w:val="480"/>
          <w:marRight w:val="0"/>
          <w:marTop w:val="0"/>
          <w:marBottom w:val="0"/>
          <w:divBdr>
            <w:top w:val="none" w:sz="0" w:space="0" w:color="auto"/>
            <w:left w:val="none" w:sz="0" w:space="0" w:color="auto"/>
            <w:bottom w:val="none" w:sz="0" w:space="0" w:color="auto"/>
            <w:right w:val="none" w:sz="0" w:space="0" w:color="auto"/>
          </w:divBdr>
        </w:div>
        <w:div w:id="366376742">
          <w:marLeft w:val="480"/>
          <w:marRight w:val="0"/>
          <w:marTop w:val="0"/>
          <w:marBottom w:val="0"/>
          <w:divBdr>
            <w:top w:val="none" w:sz="0" w:space="0" w:color="auto"/>
            <w:left w:val="none" w:sz="0" w:space="0" w:color="auto"/>
            <w:bottom w:val="none" w:sz="0" w:space="0" w:color="auto"/>
            <w:right w:val="none" w:sz="0" w:space="0" w:color="auto"/>
          </w:divBdr>
        </w:div>
        <w:div w:id="1438867234">
          <w:marLeft w:val="480"/>
          <w:marRight w:val="0"/>
          <w:marTop w:val="0"/>
          <w:marBottom w:val="0"/>
          <w:divBdr>
            <w:top w:val="none" w:sz="0" w:space="0" w:color="auto"/>
            <w:left w:val="none" w:sz="0" w:space="0" w:color="auto"/>
            <w:bottom w:val="none" w:sz="0" w:space="0" w:color="auto"/>
            <w:right w:val="none" w:sz="0" w:space="0" w:color="auto"/>
          </w:divBdr>
        </w:div>
        <w:div w:id="1178423877">
          <w:marLeft w:val="480"/>
          <w:marRight w:val="0"/>
          <w:marTop w:val="0"/>
          <w:marBottom w:val="0"/>
          <w:divBdr>
            <w:top w:val="none" w:sz="0" w:space="0" w:color="auto"/>
            <w:left w:val="none" w:sz="0" w:space="0" w:color="auto"/>
            <w:bottom w:val="none" w:sz="0" w:space="0" w:color="auto"/>
            <w:right w:val="none" w:sz="0" w:space="0" w:color="auto"/>
          </w:divBdr>
        </w:div>
        <w:div w:id="240872909">
          <w:marLeft w:val="480"/>
          <w:marRight w:val="0"/>
          <w:marTop w:val="0"/>
          <w:marBottom w:val="0"/>
          <w:divBdr>
            <w:top w:val="none" w:sz="0" w:space="0" w:color="auto"/>
            <w:left w:val="none" w:sz="0" w:space="0" w:color="auto"/>
            <w:bottom w:val="none" w:sz="0" w:space="0" w:color="auto"/>
            <w:right w:val="none" w:sz="0" w:space="0" w:color="auto"/>
          </w:divBdr>
        </w:div>
        <w:div w:id="1419251609">
          <w:marLeft w:val="480"/>
          <w:marRight w:val="0"/>
          <w:marTop w:val="0"/>
          <w:marBottom w:val="0"/>
          <w:divBdr>
            <w:top w:val="none" w:sz="0" w:space="0" w:color="auto"/>
            <w:left w:val="none" w:sz="0" w:space="0" w:color="auto"/>
            <w:bottom w:val="none" w:sz="0" w:space="0" w:color="auto"/>
            <w:right w:val="none" w:sz="0" w:space="0" w:color="auto"/>
          </w:divBdr>
        </w:div>
        <w:div w:id="1866361542">
          <w:marLeft w:val="480"/>
          <w:marRight w:val="0"/>
          <w:marTop w:val="0"/>
          <w:marBottom w:val="0"/>
          <w:divBdr>
            <w:top w:val="none" w:sz="0" w:space="0" w:color="auto"/>
            <w:left w:val="none" w:sz="0" w:space="0" w:color="auto"/>
            <w:bottom w:val="none" w:sz="0" w:space="0" w:color="auto"/>
            <w:right w:val="none" w:sz="0" w:space="0" w:color="auto"/>
          </w:divBdr>
        </w:div>
        <w:div w:id="561986996">
          <w:marLeft w:val="480"/>
          <w:marRight w:val="0"/>
          <w:marTop w:val="0"/>
          <w:marBottom w:val="0"/>
          <w:divBdr>
            <w:top w:val="none" w:sz="0" w:space="0" w:color="auto"/>
            <w:left w:val="none" w:sz="0" w:space="0" w:color="auto"/>
            <w:bottom w:val="none" w:sz="0" w:space="0" w:color="auto"/>
            <w:right w:val="none" w:sz="0" w:space="0" w:color="auto"/>
          </w:divBdr>
        </w:div>
        <w:div w:id="1153915577">
          <w:marLeft w:val="480"/>
          <w:marRight w:val="0"/>
          <w:marTop w:val="0"/>
          <w:marBottom w:val="0"/>
          <w:divBdr>
            <w:top w:val="none" w:sz="0" w:space="0" w:color="auto"/>
            <w:left w:val="none" w:sz="0" w:space="0" w:color="auto"/>
            <w:bottom w:val="none" w:sz="0" w:space="0" w:color="auto"/>
            <w:right w:val="none" w:sz="0" w:space="0" w:color="auto"/>
          </w:divBdr>
        </w:div>
        <w:div w:id="288904143">
          <w:marLeft w:val="480"/>
          <w:marRight w:val="0"/>
          <w:marTop w:val="0"/>
          <w:marBottom w:val="0"/>
          <w:divBdr>
            <w:top w:val="none" w:sz="0" w:space="0" w:color="auto"/>
            <w:left w:val="none" w:sz="0" w:space="0" w:color="auto"/>
            <w:bottom w:val="none" w:sz="0" w:space="0" w:color="auto"/>
            <w:right w:val="none" w:sz="0" w:space="0" w:color="auto"/>
          </w:divBdr>
        </w:div>
        <w:div w:id="1480416541">
          <w:marLeft w:val="480"/>
          <w:marRight w:val="0"/>
          <w:marTop w:val="0"/>
          <w:marBottom w:val="0"/>
          <w:divBdr>
            <w:top w:val="none" w:sz="0" w:space="0" w:color="auto"/>
            <w:left w:val="none" w:sz="0" w:space="0" w:color="auto"/>
            <w:bottom w:val="none" w:sz="0" w:space="0" w:color="auto"/>
            <w:right w:val="none" w:sz="0" w:space="0" w:color="auto"/>
          </w:divBdr>
        </w:div>
        <w:div w:id="1060052956">
          <w:marLeft w:val="480"/>
          <w:marRight w:val="0"/>
          <w:marTop w:val="0"/>
          <w:marBottom w:val="0"/>
          <w:divBdr>
            <w:top w:val="none" w:sz="0" w:space="0" w:color="auto"/>
            <w:left w:val="none" w:sz="0" w:space="0" w:color="auto"/>
            <w:bottom w:val="none" w:sz="0" w:space="0" w:color="auto"/>
            <w:right w:val="none" w:sz="0" w:space="0" w:color="auto"/>
          </w:divBdr>
        </w:div>
        <w:div w:id="582373609">
          <w:marLeft w:val="480"/>
          <w:marRight w:val="0"/>
          <w:marTop w:val="0"/>
          <w:marBottom w:val="0"/>
          <w:divBdr>
            <w:top w:val="none" w:sz="0" w:space="0" w:color="auto"/>
            <w:left w:val="none" w:sz="0" w:space="0" w:color="auto"/>
            <w:bottom w:val="none" w:sz="0" w:space="0" w:color="auto"/>
            <w:right w:val="none" w:sz="0" w:space="0" w:color="auto"/>
          </w:divBdr>
        </w:div>
        <w:div w:id="433406600">
          <w:marLeft w:val="480"/>
          <w:marRight w:val="0"/>
          <w:marTop w:val="0"/>
          <w:marBottom w:val="0"/>
          <w:divBdr>
            <w:top w:val="none" w:sz="0" w:space="0" w:color="auto"/>
            <w:left w:val="none" w:sz="0" w:space="0" w:color="auto"/>
            <w:bottom w:val="none" w:sz="0" w:space="0" w:color="auto"/>
            <w:right w:val="none" w:sz="0" w:space="0" w:color="auto"/>
          </w:divBdr>
        </w:div>
        <w:div w:id="447942143">
          <w:marLeft w:val="480"/>
          <w:marRight w:val="0"/>
          <w:marTop w:val="0"/>
          <w:marBottom w:val="0"/>
          <w:divBdr>
            <w:top w:val="none" w:sz="0" w:space="0" w:color="auto"/>
            <w:left w:val="none" w:sz="0" w:space="0" w:color="auto"/>
            <w:bottom w:val="none" w:sz="0" w:space="0" w:color="auto"/>
            <w:right w:val="none" w:sz="0" w:space="0" w:color="auto"/>
          </w:divBdr>
        </w:div>
        <w:div w:id="1652247818">
          <w:marLeft w:val="480"/>
          <w:marRight w:val="0"/>
          <w:marTop w:val="0"/>
          <w:marBottom w:val="0"/>
          <w:divBdr>
            <w:top w:val="none" w:sz="0" w:space="0" w:color="auto"/>
            <w:left w:val="none" w:sz="0" w:space="0" w:color="auto"/>
            <w:bottom w:val="none" w:sz="0" w:space="0" w:color="auto"/>
            <w:right w:val="none" w:sz="0" w:space="0" w:color="auto"/>
          </w:divBdr>
        </w:div>
        <w:div w:id="1801728810">
          <w:marLeft w:val="480"/>
          <w:marRight w:val="0"/>
          <w:marTop w:val="0"/>
          <w:marBottom w:val="0"/>
          <w:divBdr>
            <w:top w:val="none" w:sz="0" w:space="0" w:color="auto"/>
            <w:left w:val="none" w:sz="0" w:space="0" w:color="auto"/>
            <w:bottom w:val="none" w:sz="0" w:space="0" w:color="auto"/>
            <w:right w:val="none" w:sz="0" w:space="0" w:color="auto"/>
          </w:divBdr>
        </w:div>
        <w:div w:id="1590386096">
          <w:marLeft w:val="480"/>
          <w:marRight w:val="0"/>
          <w:marTop w:val="0"/>
          <w:marBottom w:val="0"/>
          <w:divBdr>
            <w:top w:val="none" w:sz="0" w:space="0" w:color="auto"/>
            <w:left w:val="none" w:sz="0" w:space="0" w:color="auto"/>
            <w:bottom w:val="none" w:sz="0" w:space="0" w:color="auto"/>
            <w:right w:val="none" w:sz="0" w:space="0" w:color="auto"/>
          </w:divBdr>
        </w:div>
        <w:div w:id="870537258">
          <w:marLeft w:val="480"/>
          <w:marRight w:val="0"/>
          <w:marTop w:val="0"/>
          <w:marBottom w:val="0"/>
          <w:divBdr>
            <w:top w:val="none" w:sz="0" w:space="0" w:color="auto"/>
            <w:left w:val="none" w:sz="0" w:space="0" w:color="auto"/>
            <w:bottom w:val="none" w:sz="0" w:space="0" w:color="auto"/>
            <w:right w:val="none" w:sz="0" w:space="0" w:color="auto"/>
          </w:divBdr>
        </w:div>
        <w:div w:id="986478247">
          <w:marLeft w:val="480"/>
          <w:marRight w:val="0"/>
          <w:marTop w:val="0"/>
          <w:marBottom w:val="0"/>
          <w:divBdr>
            <w:top w:val="none" w:sz="0" w:space="0" w:color="auto"/>
            <w:left w:val="none" w:sz="0" w:space="0" w:color="auto"/>
            <w:bottom w:val="none" w:sz="0" w:space="0" w:color="auto"/>
            <w:right w:val="none" w:sz="0" w:space="0" w:color="auto"/>
          </w:divBdr>
        </w:div>
        <w:div w:id="575746404">
          <w:marLeft w:val="480"/>
          <w:marRight w:val="0"/>
          <w:marTop w:val="0"/>
          <w:marBottom w:val="0"/>
          <w:divBdr>
            <w:top w:val="none" w:sz="0" w:space="0" w:color="auto"/>
            <w:left w:val="none" w:sz="0" w:space="0" w:color="auto"/>
            <w:bottom w:val="none" w:sz="0" w:space="0" w:color="auto"/>
            <w:right w:val="none" w:sz="0" w:space="0" w:color="auto"/>
          </w:divBdr>
        </w:div>
        <w:div w:id="336345429">
          <w:marLeft w:val="480"/>
          <w:marRight w:val="0"/>
          <w:marTop w:val="0"/>
          <w:marBottom w:val="0"/>
          <w:divBdr>
            <w:top w:val="none" w:sz="0" w:space="0" w:color="auto"/>
            <w:left w:val="none" w:sz="0" w:space="0" w:color="auto"/>
            <w:bottom w:val="none" w:sz="0" w:space="0" w:color="auto"/>
            <w:right w:val="none" w:sz="0" w:space="0" w:color="auto"/>
          </w:divBdr>
        </w:div>
        <w:div w:id="1017735837">
          <w:marLeft w:val="480"/>
          <w:marRight w:val="0"/>
          <w:marTop w:val="0"/>
          <w:marBottom w:val="0"/>
          <w:divBdr>
            <w:top w:val="none" w:sz="0" w:space="0" w:color="auto"/>
            <w:left w:val="none" w:sz="0" w:space="0" w:color="auto"/>
            <w:bottom w:val="none" w:sz="0" w:space="0" w:color="auto"/>
            <w:right w:val="none" w:sz="0" w:space="0" w:color="auto"/>
          </w:divBdr>
        </w:div>
        <w:div w:id="318728516">
          <w:marLeft w:val="480"/>
          <w:marRight w:val="0"/>
          <w:marTop w:val="0"/>
          <w:marBottom w:val="0"/>
          <w:divBdr>
            <w:top w:val="none" w:sz="0" w:space="0" w:color="auto"/>
            <w:left w:val="none" w:sz="0" w:space="0" w:color="auto"/>
            <w:bottom w:val="none" w:sz="0" w:space="0" w:color="auto"/>
            <w:right w:val="none" w:sz="0" w:space="0" w:color="auto"/>
          </w:divBdr>
        </w:div>
        <w:div w:id="871500784">
          <w:marLeft w:val="480"/>
          <w:marRight w:val="0"/>
          <w:marTop w:val="0"/>
          <w:marBottom w:val="0"/>
          <w:divBdr>
            <w:top w:val="none" w:sz="0" w:space="0" w:color="auto"/>
            <w:left w:val="none" w:sz="0" w:space="0" w:color="auto"/>
            <w:bottom w:val="none" w:sz="0" w:space="0" w:color="auto"/>
            <w:right w:val="none" w:sz="0" w:space="0" w:color="auto"/>
          </w:divBdr>
        </w:div>
        <w:div w:id="470368170">
          <w:marLeft w:val="480"/>
          <w:marRight w:val="0"/>
          <w:marTop w:val="0"/>
          <w:marBottom w:val="0"/>
          <w:divBdr>
            <w:top w:val="none" w:sz="0" w:space="0" w:color="auto"/>
            <w:left w:val="none" w:sz="0" w:space="0" w:color="auto"/>
            <w:bottom w:val="none" w:sz="0" w:space="0" w:color="auto"/>
            <w:right w:val="none" w:sz="0" w:space="0" w:color="auto"/>
          </w:divBdr>
        </w:div>
        <w:div w:id="1284001111">
          <w:marLeft w:val="480"/>
          <w:marRight w:val="0"/>
          <w:marTop w:val="0"/>
          <w:marBottom w:val="0"/>
          <w:divBdr>
            <w:top w:val="none" w:sz="0" w:space="0" w:color="auto"/>
            <w:left w:val="none" w:sz="0" w:space="0" w:color="auto"/>
            <w:bottom w:val="none" w:sz="0" w:space="0" w:color="auto"/>
            <w:right w:val="none" w:sz="0" w:space="0" w:color="auto"/>
          </w:divBdr>
        </w:div>
        <w:div w:id="1179855423">
          <w:marLeft w:val="480"/>
          <w:marRight w:val="0"/>
          <w:marTop w:val="0"/>
          <w:marBottom w:val="0"/>
          <w:divBdr>
            <w:top w:val="none" w:sz="0" w:space="0" w:color="auto"/>
            <w:left w:val="none" w:sz="0" w:space="0" w:color="auto"/>
            <w:bottom w:val="none" w:sz="0" w:space="0" w:color="auto"/>
            <w:right w:val="none" w:sz="0" w:space="0" w:color="auto"/>
          </w:divBdr>
        </w:div>
        <w:div w:id="222957842">
          <w:marLeft w:val="480"/>
          <w:marRight w:val="0"/>
          <w:marTop w:val="0"/>
          <w:marBottom w:val="0"/>
          <w:divBdr>
            <w:top w:val="none" w:sz="0" w:space="0" w:color="auto"/>
            <w:left w:val="none" w:sz="0" w:space="0" w:color="auto"/>
            <w:bottom w:val="none" w:sz="0" w:space="0" w:color="auto"/>
            <w:right w:val="none" w:sz="0" w:space="0" w:color="auto"/>
          </w:divBdr>
        </w:div>
        <w:div w:id="758913456">
          <w:marLeft w:val="480"/>
          <w:marRight w:val="0"/>
          <w:marTop w:val="0"/>
          <w:marBottom w:val="0"/>
          <w:divBdr>
            <w:top w:val="none" w:sz="0" w:space="0" w:color="auto"/>
            <w:left w:val="none" w:sz="0" w:space="0" w:color="auto"/>
            <w:bottom w:val="none" w:sz="0" w:space="0" w:color="auto"/>
            <w:right w:val="none" w:sz="0" w:space="0" w:color="auto"/>
          </w:divBdr>
        </w:div>
        <w:div w:id="1584801150">
          <w:marLeft w:val="480"/>
          <w:marRight w:val="0"/>
          <w:marTop w:val="0"/>
          <w:marBottom w:val="0"/>
          <w:divBdr>
            <w:top w:val="none" w:sz="0" w:space="0" w:color="auto"/>
            <w:left w:val="none" w:sz="0" w:space="0" w:color="auto"/>
            <w:bottom w:val="none" w:sz="0" w:space="0" w:color="auto"/>
            <w:right w:val="none" w:sz="0" w:space="0" w:color="auto"/>
          </w:divBdr>
        </w:div>
        <w:div w:id="1919288573">
          <w:marLeft w:val="480"/>
          <w:marRight w:val="0"/>
          <w:marTop w:val="0"/>
          <w:marBottom w:val="0"/>
          <w:divBdr>
            <w:top w:val="none" w:sz="0" w:space="0" w:color="auto"/>
            <w:left w:val="none" w:sz="0" w:space="0" w:color="auto"/>
            <w:bottom w:val="none" w:sz="0" w:space="0" w:color="auto"/>
            <w:right w:val="none" w:sz="0" w:space="0" w:color="auto"/>
          </w:divBdr>
        </w:div>
        <w:div w:id="575676605">
          <w:marLeft w:val="480"/>
          <w:marRight w:val="0"/>
          <w:marTop w:val="0"/>
          <w:marBottom w:val="0"/>
          <w:divBdr>
            <w:top w:val="none" w:sz="0" w:space="0" w:color="auto"/>
            <w:left w:val="none" w:sz="0" w:space="0" w:color="auto"/>
            <w:bottom w:val="none" w:sz="0" w:space="0" w:color="auto"/>
            <w:right w:val="none" w:sz="0" w:space="0" w:color="auto"/>
          </w:divBdr>
        </w:div>
      </w:divsChild>
    </w:div>
    <w:div w:id="2000190584">
      <w:bodyDiv w:val="1"/>
      <w:marLeft w:val="0"/>
      <w:marRight w:val="0"/>
      <w:marTop w:val="0"/>
      <w:marBottom w:val="0"/>
      <w:divBdr>
        <w:top w:val="none" w:sz="0" w:space="0" w:color="auto"/>
        <w:left w:val="none" w:sz="0" w:space="0" w:color="auto"/>
        <w:bottom w:val="none" w:sz="0" w:space="0" w:color="auto"/>
        <w:right w:val="none" w:sz="0" w:space="0" w:color="auto"/>
      </w:divBdr>
    </w:div>
    <w:div w:id="2000843034">
      <w:bodyDiv w:val="1"/>
      <w:marLeft w:val="0"/>
      <w:marRight w:val="0"/>
      <w:marTop w:val="0"/>
      <w:marBottom w:val="0"/>
      <w:divBdr>
        <w:top w:val="none" w:sz="0" w:space="0" w:color="auto"/>
        <w:left w:val="none" w:sz="0" w:space="0" w:color="auto"/>
        <w:bottom w:val="none" w:sz="0" w:space="0" w:color="auto"/>
        <w:right w:val="none" w:sz="0" w:space="0" w:color="auto"/>
      </w:divBdr>
    </w:div>
    <w:div w:id="2000887481">
      <w:bodyDiv w:val="1"/>
      <w:marLeft w:val="0"/>
      <w:marRight w:val="0"/>
      <w:marTop w:val="0"/>
      <w:marBottom w:val="0"/>
      <w:divBdr>
        <w:top w:val="none" w:sz="0" w:space="0" w:color="auto"/>
        <w:left w:val="none" w:sz="0" w:space="0" w:color="auto"/>
        <w:bottom w:val="none" w:sz="0" w:space="0" w:color="auto"/>
        <w:right w:val="none" w:sz="0" w:space="0" w:color="auto"/>
      </w:divBdr>
    </w:div>
    <w:div w:id="2000957810">
      <w:bodyDiv w:val="1"/>
      <w:marLeft w:val="0"/>
      <w:marRight w:val="0"/>
      <w:marTop w:val="0"/>
      <w:marBottom w:val="0"/>
      <w:divBdr>
        <w:top w:val="none" w:sz="0" w:space="0" w:color="auto"/>
        <w:left w:val="none" w:sz="0" w:space="0" w:color="auto"/>
        <w:bottom w:val="none" w:sz="0" w:space="0" w:color="auto"/>
        <w:right w:val="none" w:sz="0" w:space="0" w:color="auto"/>
      </w:divBdr>
    </w:div>
    <w:div w:id="2001886622">
      <w:bodyDiv w:val="1"/>
      <w:marLeft w:val="0"/>
      <w:marRight w:val="0"/>
      <w:marTop w:val="0"/>
      <w:marBottom w:val="0"/>
      <w:divBdr>
        <w:top w:val="none" w:sz="0" w:space="0" w:color="auto"/>
        <w:left w:val="none" w:sz="0" w:space="0" w:color="auto"/>
        <w:bottom w:val="none" w:sz="0" w:space="0" w:color="auto"/>
        <w:right w:val="none" w:sz="0" w:space="0" w:color="auto"/>
      </w:divBdr>
    </w:div>
    <w:div w:id="2003318208">
      <w:bodyDiv w:val="1"/>
      <w:marLeft w:val="0"/>
      <w:marRight w:val="0"/>
      <w:marTop w:val="0"/>
      <w:marBottom w:val="0"/>
      <w:divBdr>
        <w:top w:val="none" w:sz="0" w:space="0" w:color="auto"/>
        <w:left w:val="none" w:sz="0" w:space="0" w:color="auto"/>
        <w:bottom w:val="none" w:sz="0" w:space="0" w:color="auto"/>
        <w:right w:val="none" w:sz="0" w:space="0" w:color="auto"/>
      </w:divBdr>
    </w:div>
    <w:div w:id="2003778325">
      <w:bodyDiv w:val="1"/>
      <w:marLeft w:val="0"/>
      <w:marRight w:val="0"/>
      <w:marTop w:val="0"/>
      <w:marBottom w:val="0"/>
      <w:divBdr>
        <w:top w:val="none" w:sz="0" w:space="0" w:color="auto"/>
        <w:left w:val="none" w:sz="0" w:space="0" w:color="auto"/>
        <w:bottom w:val="none" w:sz="0" w:space="0" w:color="auto"/>
        <w:right w:val="none" w:sz="0" w:space="0" w:color="auto"/>
      </w:divBdr>
    </w:div>
    <w:div w:id="2005084947">
      <w:bodyDiv w:val="1"/>
      <w:marLeft w:val="0"/>
      <w:marRight w:val="0"/>
      <w:marTop w:val="0"/>
      <w:marBottom w:val="0"/>
      <w:divBdr>
        <w:top w:val="none" w:sz="0" w:space="0" w:color="auto"/>
        <w:left w:val="none" w:sz="0" w:space="0" w:color="auto"/>
        <w:bottom w:val="none" w:sz="0" w:space="0" w:color="auto"/>
        <w:right w:val="none" w:sz="0" w:space="0" w:color="auto"/>
      </w:divBdr>
      <w:divsChild>
        <w:div w:id="1009872803">
          <w:marLeft w:val="480"/>
          <w:marRight w:val="0"/>
          <w:marTop w:val="0"/>
          <w:marBottom w:val="0"/>
          <w:divBdr>
            <w:top w:val="none" w:sz="0" w:space="0" w:color="auto"/>
            <w:left w:val="none" w:sz="0" w:space="0" w:color="auto"/>
            <w:bottom w:val="none" w:sz="0" w:space="0" w:color="auto"/>
            <w:right w:val="none" w:sz="0" w:space="0" w:color="auto"/>
          </w:divBdr>
        </w:div>
        <w:div w:id="1528446529">
          <w:marLeft w:val="480"/>
          <w:marRight w:val="0"/>
          <w:marTop w:val="0"/>
          <w:marBottom w:val="0"/>
          <w:divBdr>
            <w:top w:val="none" w:sz="0" w:space="0" w:color="auto"/>
            <w:left w:val="none" w:sz="0" w:space="0" w:color="auto"/>
            <w:bottom w:val="none" w:sz="0" w:space="0" w:color="auto"/>
            <w:right w:val="none" w:sz="0" w:space="0" w:color="auto"/>
          </w:divBdr>
        </w:div>
        <w:div w:id="1630235832">
          <w:marLeft w:val="480"/>
          <w:marRight w:val="0"/>
          <w:marTop w:val="0"/>
          <w:marBottom w:val="0"/>
          <w:divBdr>
            <w:top w:val="none" w:sz="0" w:space="0" w:color="auto"/>
            <w:left w:val="none" w:sz="0" w:space="0" w:color="auto"/>
            <w:bottom w:val="none" w:sz="0" w:space="0" w:color="auto"/>
            <w:right w:val="none" w:sz="0" w:space="0" w:color="auto"/>
          </w:divBdr>
        </w:div>
        <w:div w:id="382099602">
          <w:marLeft w:val="480"/>
          <w:marRight w:val="0"/>
          <w:marTop w:val="0"/>
          <w:marBottom w:val="0"/>
          <w:divBdr>
            <w:top w:val="none" w:sz="0" w:space="0" w:color="auto"/>
            <w:left w:val="none" w:sz="0" w:space="0" w:color="auto"/>
            <w:bottom w:val="none" w:sz="0" w:space="0" w:color="auto"/>
            <w:right w:val="none" w:sz="0" w:space="0" w:color="auto"/>
          </w:divBdr>
        </w:div>
        <w:div w:id="1740666697">
          <w:marLeft w:val="480"/>
          <w:marRight w:val="0"/>
          <w:marTop w:val="0"/>
          <w:marBottom w:val="0"/>
          <w:divBdr>
            <w:top w:val="none" w:sz="0" w:space="0" w:color="auto"/>
            <w:left w:val="none" w:sz="0" w:space="0" w:color="auto"/>
            <w:bottom w:val="none" w:sz="0" w:space="0" w:color="auto"/>
            <w:right w:val="none" w:sz="0" w:space="0" w:color="auto"/>
          </w:divBdr>
        </w:div>
        <w:div w:id="1934822892">
          <w:marLeft w:val="480"/>
          <w:marRight w:val="0"/>
          <w:marTop w:val="0"/>
          <w:marBottom w:val="0"/>
          <w:divBdr>
            <w:top w:val="none" w:sz="0" w:space="0" w:color="auto"/>
            <w:left w:val="none" w:sz="0" w:space="0" w:color="auto"/>
            <w:bottom w:val="none" w:sz="0" w:space="0" w:color="auto"/>
            <w:right w:val="none" w:sz="0" w:space="0" w:color="auto"/>
          </w:divBdr>
        </w:div>
        <w:div w:id="1664968894">
          <w:marLeft w:val="480"/>
          <w:marRight w:val="0"/>
          <w:marTop w:val="0"/>
          <w:marBottom w:val="0"/>
          <w:divBdr>
            <w:top w:val="none" w:sz="0" w:space="0" w:color="auto"/>
            <w:left w:val="none" w:sz="0" w:space="0" w:color="auto"/>
            <w:bottom w:val="none" w:sz="0" w:space="0" w:color="auto"/>
            <w:right w:val="none" w:sz="0" w:space="0" w:color="auto"/>
          </w:divBdr>
        </w:div>
      </w:divsChild>
    </w:div>
    <w:div w:id="2005820551">
      <w:bodyDiv w:val="1"/>
      <w:marLeft w:val="0"/>
      <w:marRight w:val="0"/>
      <w:marTop w:val="0"/>
      <w:marBottom w:val="0"/>
      <w:divBdr>
        <w:top w:val="none" w:sz="0" w:space="0" w:color="auto"/>
        <w:left w:val="none" w:sz="0" w:space="0" w:color="auto"/>
        <w:bottom w:val="none" w:sz="0" w:space="0" w:color="auto"/>
        <w:right w:val="none" w:sz="0" w:space="0" w:color="auto"/>
      </w:divBdr>
    </w:div>
    <w:div w:id="2006781889">
      <w:bodyDiv w:val="1"/>
      <w:marLeft w:val="0"/>
      <w:marRight w:val="0"/>
      <w:marTop w:val="0"/>
      <w:marBottom w:val="0"/>
      <w:divBdr>
        <w:top w:val="none" w:sz="0" w:space="0" w:color="auto"/>
        <w:left w:val="none" w:sz="0" w:space="0" w:color="auto"/>
        <w:bottom w:val="none" w:sz="0" w:space="0" w:color="auto"/>
        <w:right w:val="none" w:sz="0" w:space="0" w:color="auto"/>
      </w:divBdr>
    </w:div>
    <w:div w:id="2007777758">
      <w:bodyDiv w:val="1"/>
      <w:marLeft w:val="0"/>
      <w:marRight w:val="0"/>
      <w:marTop w:val="0"/>
      <w:marBottom w:val="0"/>
      <w:divBdr>
        <w:top w:val="none" w:sz="0" w:space="0" w:color="auto"/>
        <w:left w:val="none" w:sz="0" w:space="0" w:color="auto"/>
        <w:bottom w:val="none" w:sz="0" w:space="0" w:color="auto"/>
        <w:right w:val="none" w:sz="0" w:space="0" w:color="auto"/>
      </w:divBdr>
    </w:div>
    <w:div w:id="2008362250">
      <w:bodyDiv w:val="1"/>
      <w:marLeft w:val="0"/>
      <w:marRight w:val="0"/>
      <w:marTop w:val="0"/>
      <w:marBottom w:val="0"/>
      <w:divBdr>
        <w:top w:val="none" w:sz="0" w:space="0" w:color="auto"/>
        <w:left w:val="none" w:sz="0" w:space="0" w:color="auto"/>
        <w:bottom w:val="none" w:sz="0" w:space="0" w:color="auto"/>
        <w:right w:val="none" w:sz="0" w:space="0" w:color="auto"/>
      </w:divBdr>
    </w:div>
    <w:div w:id="2008558118">
      <w:bodyDiv w:val="1"/>
      <w:marLeft w:val="0"/>
      <w:marRight w:val="0"/>
      <w:marTop w:val="0"/>
      <w:marBottom w:val="0"/>
      <w:divBdr>
        <w:top w:val="none" w:sz="0" w:space="0" w:color="auto"/>
        <w:left w:val="none" w:sz="0" w:space="0" w:color="auto"/>
        <w:bottom w:val="none" w:sz="0" w:space="0" w:color="auto"/>
        <w:right w:val="none" w:sz="0" w:space="0" w:color="auto"/>
      </w:divBdr>
    </w:div>
    <w:div w:id="2008626185">
      <w:bodyDiv w:val="1"/>
      <w:marLeft w:val="0"/>
      <w:marRight w:val="0"/>
      <w:marTop w:val="0"/>
      <w:marBottom w:val="0"/>
      <w:divBdr>
        <w:top w:val="none" w:sz="0" w:space="0" w:color="auto"/>
        <w:left w:val="none" w:sz="0" w:space="0" w:color="auto"/>
        <w:bottom w:val="none" w:sz="0" w:space="0" w:color="auto"/>
        <w:right w:val="none" w:sz="0" w:space="0" w:color="auto"/>
      </w:divBdr>
      <w:divsChild>
        <w:div w:id="1244147310">
          <w:marLeft w:val="480"/>
          <w:marRight w:val="0"/>
          <w:marTop w:val="0"/>
          <w:marBottom w:val="0"/>
          <w:divBdr>
            <w:top w:val="none" w:sz="0" w:space="0" w:color="auto"/>
            <w:left w:val="none" w:sz="0" w:space="0" w:color="auto"/>
            <w:bottom w:val="none" w:sz="0" w:space="0" w:color="auto"/>
            <w:right w:val="none" w:sz="0" w:space="0" w:color="auto"/>
          </w:divBdr>
        </w:div>
        <w:div w:id="551037174">
          <w:marLeft w:val="480"/>
          <w:marRight w:val="0"/>
          <w:marTop w:val="0"/>
          <w:marBottom w:val="0"/>
          <w:divBdr>
            <w:top w:val="none" w:sz="0" w:space="0" w:color="auto"/>
            <w:left w:val="none" w:sz="0" w:space="0" w:color="auto"/>
            <w:bottom w:val="none" w:sz="0" w:space="0" w:color="auto"/>
            <w:right w:val="none" w:sz="0" w:space="0" w:color="auto"/>
          </w:divBdr>
        </w:div>
        <w:div w:id="590042507">
          <w:marLeft w:val="480"/>
          <w:marRight w:val="0"/>
          <w:marTop w:val="0"/>
          <w:marBottom w:val="0"/>
          <w:divBdr>
            <w:top w:val="none" w:sz="0" w:space="0" w:color="auto"/>
            <w:left w:val="none" w:sz="0" w:space="0" w:color="auto"/>
            <w:bottom w:val="none" w:sz="0" w:space="0" w:color="auto"/>
            <w:right w:val="none" w:sz="0" w:space="0" w:color="auto"/>
          </w:divBdr>
        </w:div>
        <w:div w:id="1464955919">
          <w:marLeft w:val="480"/>
          <w:marRight w:val="0"/>
          <w:marTop w:val="0"/>
          <w:marBottom w:val="0"/>
          <w:divBdr>
            <w:top w:val="none" w:sz="0" w:space="0" w:color="auto"/>
            <w:left w:val="none" w:sz="0" w:space="0" w:color="auto"/>
            <w:bottom w:val="none" w:sz="0" w:space="0" w:color="auto"/>
            <w:right w:val="none" w:sz="0" w:space="0" w:color="auto"/>
          </w:divBdr>
        </w:div>
        <w:div w:id="636958359">
          <w:marLeft w:val="480"/>
          <w:marRight w:val="0"/>
          <w:marTop w:val="0"/>
          <w:marBottom w:val="0"/>
          <w:divBdr>
            <w:top w:val="none" w:sz="0" w:space="0" w:color="auto"/>
            <w:left w:val="none" w:sz="0" w:space="0" w:color="auto"/>
            <w:bottom w:val="none" w:sz="0" w:space="0" w:color="auto"/>
            <w:right w:val="none" w:sz="0" w:space="0" w:color="auto"/>
          </w:divBdr>
        </w:div>
        <w:div w:id="497161295">
          <w:marLeft w:val="480"/>
          <w:marRight w:val="0"/>
          <w:marTop w:val="0"/>
          <w:marBottom w:val="0"/>
          <w:divBdr>
            <w:top w:val="none" w:sz="0" w:space="0" w:color="auto"/>
            <w:left w:val="none" w:sz="0" w:space="0" w:color="auto"/>
            <w:bottom w:val="none" w:sz="0" w:space="0" w:color="auto"/>
            <w:right w:val="none" w:sz="0" w:space="0" w:color="auto"/>
          </w:divBdr>
        </w:div>
        <w:div w:id="846943148">
          <w:marLeft w:val="480"/>
          <w:marRight w:val="0"/>
          <w:marTop w:val="0"/>
          <w:marBottom w:val="0"/>
          <w:divBdr>
            <w:top w:val="none" w:sz="0" w:space="0" w:color="auto"/>
            <w:left w:val="none" w:sz="0" w:space="0" w:color="auto"/>
            <w:bottom w:val="none" w:sz="0" w:space="0" w:color="auto"/>
            <w:right w:val="none" w:sz="0" w:space="0" w:color="auto"/>
          </w:divBdr>
        </w:div>
        <w:div w:id="1664433699">
          <w:marLeft w:val="480"/>
          <w:marRight w:val="0"/>
          <w:marTop w:val="0"/>
          <w:marBottom w:val="0"/>
          <w:divBdr>
            <w:top w:val="none" w:sz="0" w:space="0" w:color="auto"/>
            <w:left w:val="none" w:sz="0" w:space="0" w:color="auto"/>
            <w:bottom w:val="none" w:sz="0" w:space="0" w:color="auto"/>
            <w:right w:val="none" w:sz="0" w:space="0" w:color="auto"/>
          </w:divBdr>
        </w:div>
        <w:div w:id="1572620357">
          <w:marLeft w:val="480"/>
          <w:marRight w:val="0"/>
          <w:marTop w:val="0"/>
          <w:marBottom w:val="0"/>
          <w:divBdr>
            <w:top w:val="none" w:sz="0" w:space="0" w:color="auto"/>
            <w:left w:val="none" w:sz="0" w:space="0" w:color="auto"/>
            <w:bottom w:val="none" w:sz="0" w:space="0" w:color="auto"/>
            <w:right w:val="none" w:sz="0" w:space="0" w:color="auto"/>
          </w:divBdr>
        </w:div>
        <w:div w:id="1135952072">
          <w:marLeft w:val="480"/>
          <w:marRight w:val="0"/>
          <w:marTop w:val="0"/>
          <w:marBottom w:val="0"/>
          <w:divBdr>
            <w:top w:val="none" w:sz="0" w:space="0" w:color="auto"/>
            <w:left w:val="none" w:sz="0" w:space="0" w:color="auto"/>
            <w:bottom w:val="none" w:sz="0" w:space="0" w:color="auto"/>
            <w:right w:val="none" w:sz="0" w:space="0" w:color="auto"/>
          </w:divBdr>
        </w:div>
        <w:div w:id="53358134">
          <w:marLeft w:val="480"/>
          <w:marRight w:val="0"/>
          <w:marTop w:val="0"/>
          <w:marBottom w:val="0"/>
          <w:divBdr>
            <w:top w:val="none" w:sz="0" w:space="0" w:color="auto"/>
            <w:left w:val="none" w:sz="0" w:space="0" w:color="auto"/>
            <w:bottom w:val="none" w:sz="0" w:space="0" w:color="auto"/>
            <w:right w:val="none" w:sz="0" w:space="0" w:color="auto"/>
          </w:divBdr>
        </w:div>
        <w:div w:id="94982259">
          <w:marLeft w:val="480"/>
          <w:marRight w:val="0"/>
          <w:marTop w:val="0"/>
          <w:marBottom w:val="0"/>
          <w:divBdr>
            <w:top w:val="none" w:sz="0" w:space="0" w:color="auto"/>
            <w:left w:val="none" w:sz="0" w:space="0" w:color="auto"/>
            <w:bottom w:val="none" w:sz="0" w:space="0" w:color="auto"/>
            <w:right w:val="none" w:sz="0" w:space="0" w:color="auto"/>
          </w:divBdr>
        </w:div>
        <w:div w:id="581646788">
          <w:marLeft w:val="480"/>
          <w:marRight w:val="0"/>
          <w:marTop w:val="0"/>
          <w:marBottom w:val="0"/>
          <w:divBdr>
            <w:top w:val="none" w:sz="0" w:space="0" w:color="auto"/>
            <w:left w:val="none" w:sz="0" w:space="0" w:color="auto"/>
            <w:bottom w:val="none" w:sz="0" w:space="0" w:color="auto"/>
            <w:right w:val="none" w:sz="0" w:space="0" w:color="auto"/>
          </w:divBdr>
        </w:div>
        <w:div w:id="145708660">
          <w:marLeft w:val="480"/>
          <w:marRight w:val="0"/>
          <w:marTop w:val="0"/>
          <w:marBottom w:val="0"/>
          <w:divBdr>
            <w:top w:val="none" w:sz="0" w:space="0" w:color="auto"/>
            <w:left w:val="none" w:sz="0" w:space="0" w:color="auto"/>
            <w:bottom w:val="none" w:sz="0" w:space="0" w:color="auto"/>
            <w:right w:val="none" w:sz="0" w:space="0" w:color="auto"/>
          </w:divBdr>
        </w:div>
        <w:div w:id="2136213924">
          <w:marLeft w:val="480"/>
          <w:marRight w:val="0"/>
          <w:marTop w:val="0"/>
          <w:marBottom w:val="0"/>
          <w:divBdr>
            <w:top w:val="none" w:sz="0" w:space="0" w:color="auto"/>
            <w:left w:val="none" w:sz="0" w:space="0" w:color="auto"/>
            <w:bottom w:val="none" w:sz="0" w:space="0" w:color="auto"/>
            <w:right w:val="none" w:sz="0" w:space="0" w:color="auto"/>
          </w:divBdr>
        </w:div>
        <w:div w:id="630090541">
          <w:marLeft w:val="480"/>
          <w:marRight w:val="0"/>
          <w:marTop w:val="0"/>
          <w:marBottom w:val="0"/>
          <w:divBdr>
            <w:top w:val="none" w:sz="0" w:space="0" w:color="auto"/>
            <w:left w:val="none" w:sz="0" w:space="0" w:color="auto"/>
            <w:bottom w:val="none" w:sz="0" w:space="0" w:color="auto"/>
            <w:right w:val="none" w:sz="0" w:space="0" w:color="auto"/>
          </w:divBdr>
        </w:div>
        <w:div w:id="1772316262">
          <w:marLeft w:val="480"/>
          <w:marRight w:val="0"/>
          <w:marTop w:val="0"/>
          <w:marBottom w:val="0"/>
          <w:divBdr>
            <w:top w:val="none" w:sz="0" w:space="0" w:color="auto"/>
            <w:left w:val="none" w:sz="0" w:space="0" w:color="auto"/>
            <w:bottom w:val="none" w:sz="0" w:space="0" w:color="auto"/>
            <w:right w:val="none" w:sz="0" w:space="0" w:color="auto"/>
          </w:divBdr>
        </w:div>
        <w:div w:id="1019895543">
          <w:marLeft w:val="480"/>
          <w:marRight w:val="0"/>
          <w:marTop w:val="0"/>
          <w:marBottom w:val="0"/>
          <w:divBdr>
            <w:top w:val="none" w:sz="0" w:space="0" w:color="auto"/>
            <w:left w:val="none" w:sz="0" w:space="0" w:color="auto"/>
            <w:bottom w:val="none" w:sz="0" w:space="0" w:color="auto"/>
            <w:right w:val="none" w:sz="0" w:space="0" w:color="auto"/>
          </w:divBdr>
        </w:div>
        <w:div w:id="1993830592">
          <w:marLeft w:val="480"/>
          <w:marRight w:val="0"/>
          <w:marTop w:val="0"/>
          <w:marBottom w:val="0"/>
          <w:divBdr>
            <w:top w:val="none" w:sz="0" w:space="0" w:color="auto"/>
            <w:left w:val="none" w:sz="0" w:space="0" w:color="auto"/>
            <w:bottom w:val="none" w:sz="0" w:space="0" w:color="auto"/>
            <w:right w:val="none" w:sz="0" w:space="0" w:color="auto"/>
          </w:divBdr>
        </w:div>
        <w:div w:id="1672756706">
          <w:marLeft w:val="480"/>
          <w:marRight w:val="0"/>
          <w:marTop w:val="0"/>
          <w:marBottom w:val="0"/>
          <w:divBdr>
            <w:top w:val="none" w:sz="0" w:space="0" w:color="auto"/>
            <w:left w:val="none" w:sz="0" w:space="0" w:color="auto"/>
            <w:bottom w:val="none" w:sz="0" w:space="0" w:color="auto"/>
            <w:right w:val="none" w:sz="0" w:space="0" w:color="auto"/>
          </w:divBdr>
        </w:div>
        <w:div w:id="200481255">
          <w:marLeft w:val="480"/>
          <w:marRight w:val="0"/>
          <w:marTop w:val="0"/>
          <w:marBottom w:val="0"/>
          <w:divBdr>
            <w:top w:val="none" w:sz="0" w:space="0" w:color="auto"/>
            <w:left w:val="none" w:sz="0" w:space="0" w:color="auto"/>
            <w:bottom w:val="none" w:sz="0" w:space="0" w:color="auto"/>
            <w:right w:val="none" w:sz="0" w:space="0" w:color="auto"/>
          </w:divBdr>
        </w:div>
      </w:divsChild>
    </w:div>
    <w:div w:id="2009215362">
      <w:bodyDiv w:val="1"/>
      <w:marLeft w:val="0"/>
      <w:marRight w:val="0"/>
      <w:marTop w:val="0"/>
      <w:marBottom w:val="0"/>
      <w:divBdr>
        <w:top w:val="none" w:sz="0" w:space="0" w:color="auto"/>
        <w:left w:val="none" w:sz="0" w:space="0" w:color="auto"/>
        <w:bottom w:val="none" w:sz="0" w:space="0" w:color="auto"/>
        <w:right w:val="none" w:sz="0" w:space="0" w:color="auto"/>
      </w:divBdr>
    </w:div>
    <w:div w:id="2009407196">
      <w:bodyDiv w:val="1"/>
      <w:marLeft w:val="0"/>
      <w:marRight w:val="0"/>
      <w:marTop w:val="0"/>
      <w:marBottom w:val="0"/>
      <w:divBdr>
        <w:top w:val="none" w:sz="0" w:space="0" w:color="auto"/>
        <w:left w:val="none" w:sz="0" w:space="0" w:color="auto"/>
        <w:bottom w:val="none" w:sz="0" w:space="0" w:color="auto"/>
        <w:right w:val="none" w:sz="0" w:space="0" w:color="auto"/>
      </w:divBdr>
    </w:div>
    <w:div w:id="2009671690">
      <w:bodyDiv w:val="1"/>
      <w:marLeft w:val="0"/>
      <w:marRight w:val="0"/>
      <w:marTop w:val="0"/>
      <w:marBottom w:val="0"/>
      <w:divBdr>
        <w:top w:val="none" w:sz="0" w:space="0" w:color="auto"/>
        <w:left w:val="none" w:sz="0" w:space="0" w:color="auto"/>
        <w:bottom w:val="none" w:sz="0" w:space="0" w:color="auto"/>
        <w:right w:val="none" w:sz="0" w:space="0" w:color="auto"/>
      </w:divBdr>
    </w:div>
    <w:div w:id="2009794045">
      <w:bodyDiv w:val="1"/>
      <w:marLeft w:val="0"/>
      <w:marRight w:val="0"/>
      <w:marTop w:val="0"/>
      <w:marBottom w:val="0"/>
      <w:divBdr>
        <w:top w:val="none" w:sz="0" w:space="0" w:color="auto"/>
        <w:left w:val="none" w:sz="0" w:space="0" w:color="auto"/>
        <w:bottom w:val="none" w:sz="0" w:space="0" w:color="auto"/>
        <w:right w:val="none" w:sz="0" w:space="0" w:color="auto"/>
      </w:divBdr>
    </w:div>
    <w:div w:id="2011178880">
      <w:bodyDiv w:val="1"/>
      <w:marLeft w:val="0"/>
      <w:marRight w:val="0"/>
      <w:marTop w:val="0"/>
      <w:marBottom w:val="0"/>
      <w:divBdr>
        <w:top w:val="none" w:sz="0" w:space="0" w:color="auto"/>
        <w:left w:val="none" w:sz="0" w:space="0" w:color="auto"/>
        <w:bottom w:val="none" w:sz="0" w:space="0" w:color="auto"/>
        <w:right w:val="none" w:sz="0" w:space="0" w:color="auto"/>
      </w:divBdr>
    </w:div>
    <w:div w:id="2011374343">
      <w:bodyDiv w:val="1"/>
      <w:marLeft w:val="0"/>
      <w:marRight w:val="0"/>
      <w:marTop w:val="0"/>
      <w:marBottom w:val="0"/>
      <w:divBdr>
        <w:top w:val="none" w:sz="0" w:space="0" w:color="auto"/>
        <w:left w:val="none" w:sz="0" w:space="0" w:color="auto"/>
        <w:bottom w:val="none" w:sz="0" w:space="0" w:color="auto"/>
        <w:right w:val="none" w:sz="0" w:space="0" w:color="auto"/>
      </w:divBdr>
    </w:div>
    <w:div w:id="2011709199">
      <w:bodyDiv w:val="1"/>
      <w:marLeft w:val="0"/>
      <w:marRight w:val="0"/>
      <w:marTop w:val="0"/>
      <w:marBottom w:val="0"/>
      <w:divBdr>
        <w:top w:val="none" w:sz="0" w:space="0" w:color="auto"/>
        <w:left w:val="none" w:sz="0" w:space="0" w:color="auto"/>
        <w:bottom w:val="none" w:sz="0" w:space="0" w:color="auto"/>
        <w:right w:val="none" w:sz="0" w:space="0" w:color="auto"/>
      </w:divBdr>
    </w:div>
    <w:div w:id="2012372807">
      <w:bodyDiv w:val="1"/>
      <w:marLeft w:val="0"/>
      <w:marRight w:val="0"/>
      <w:marTop w:val="0"/>
      <w:marBottom w:val="0"/>
      <w:divBdr>
        <w:top w:val="none" w:sz="0" w:space="0" w:color="auto"/>
        <w:left w:val="none" w:sz="0" w:space="0" w:color="auto"/>
        <w:bottom w:val="none" w:sz="0" w:space="0" w:color="auto"/>
        <w:right w:val="none" w:sz="0" w:space="0" w:color="auto"/>
      </w:divBdr>
      <w:divsChild>
        <w:div w:id="327447865">
          <w:marLeft w:val="480"/>
          <w:marRight w:val="0"/>
          <w:marTop w:val="0"/>
          <w:marBottom w:val="0"/>
          <w:divBdr>
            <w:top w:val="none" w:sz="0" w:space="0" w:color="auto"/>
            <w:left w:val="none" w:sz="0" w:space="0" w:color="auto"/>
            <w:bottom w:val="none" w:sz="0" w:space="0" w:color="auto"/>
            <w:right w:val="none" w:sz="0" w:space="0" w:color="auto"/>
          </w:divBdr>
        </w:div>
        <w:div w:id="948856280">
          <w:marLeft w:val="480"/>
          <w:marRight w:val="0"/>
          <w:marTop w:val="0"/>
          <w:marBottom w:val="0"/>
          <w:divBdr>
            <w:top w:val="none" w:sz="0" w:space="0" w:color="auto"/>
            <w:left w:val="none" w:sz="0" w:space="0" w:color="auto"/>
            <w:bottom w:val="none" w:sz="0" w:space="0" w:color="auto"/>
            <w:right w:val="none" w:sz="0" w:space="0" w:color="auto"/>
          </w:divBdr>
        </w:div>
        <w:div w:id="799567935">
          <w:marLeft w:val="480"/>
          <w:marRight w:val="0"/>
          <w:marTop w:val="0"/>
          <w:marBottom w:val="0"/>
          <w:divBdr>
            <w:top w:val="none" w:sz="0" w:space="0" w:color="auto"/>
            <w:left w:val="none" w:sz="0" w:space="0" w:color="auto"/>
            <w:bottom w:val="none" w:sz="0" w:space="0" w:color="auto"/>
            <w:right w:val="none" w:sz="0" w:space="0" w:color="auto"/>
          </w:divBdr>
        </w:div>
        <w:div w:id="1713113591">
          <w:marLeft w:val="480"/>
          <w:marRight w:val="0"/>
          <w:marTop w:val="0"/>
          <w:marBottom w:val="0"/>
          <w:divBdr>
            <w:top w:val="none" w:sz="0" w:space="0" w:color="auto"/>
            <w:left w:val="none" w:sz="0" w:space="0" w:color="auto"/>
            <w:bottom w:val="none" w:sz="0" w:space="0" w:color="auto"/>
            <w:right w:val="none" w:sz="0" w:space="0" w:color="auto"/>
          </w:divBdr>
        </w:div>
        <w:div w:id="592009334">
          <w:marLeft w:val="480"/>
          <w:marRight w:val="0"/>
          <w:marTop w:val="0"/>
          <w:marBottom w:val="0"/>
          <w:divBdr>
            <w:top w:val="none" w:sz="0" w:space="0" w:color="auto"/>
            <w:left w:val="none" w:sz="0" w:space="0" w:color="auto"/>
            <w:bottom w:val="none" w:sz="0" w:space="0" w:color="auto"/>
            <w:right w:val="none" w:sz="0" w:space="0" w:color="auto"/>
          </w:divBdr>
        </w:div>
        <w:div w:id="196240356">
          <w:marLeft w:val="480"/>
          <w:marRight w:val="0"/>
          <w:marTop w:val="0"/>
          <w:marBottom w:val="0"/>
          <w:divBdr>
            <w:top w:val="none" w:sz="0" w:space="0" w:color="auto"/>
            <w:left w:val="none" w:sz="0" w:space="0" w:color="auto"/>
            <w:bottom w:val="none" w:sz="0" w:space="0" w:color="auto"/>
            <w:right w:val="none" w:sz="0" w:space="0" w:color="auto"/>
          </w:divBdr>
        </w:div>
        <w:div w:id="1059281506">
          <w:marLeft w:val="480"/>
          <w:marRight w:val="0"/>
          <w:marTop w:val="0"/>
          <w:marBottom w:val="0"/>
          <w:divBdr>
            <w:top w:val="none" w:sz="0" w:space="0" w:color="auto"/>
            <w:left w:val="none" w:sz="0" w:space="0" w:color="auto"/>
            <w:bottom w:val="none" w:sz="0" w:space="0" w:color="auto"/>
            <w:right w:val="none" w:sz="0" w:space="0" w:color="auto"/>
          </w:divBdr>
        </w:div>
        <w:div w:id="1959797908">
          <w:marLeft w:val="480"/>
          <w:marRight w:val="0"/>
          <w:marTop w:val="0"/>
          <w:marBottom w:val="0"/>
          <w:divBdr>
            <w:top w:val="none" w:sz="0" w:space="0" w:color="auto"/>
            <w:left w:val="none" w:sz="0" w:space="0" w:color="auto"/>
            <w:bottom w:val="none" w:sz="0" w:space="0" w:color="auto"/>
            <w:right w:val="none" w:sz="0" w:space="0" w:color="auto"/>
          </w:divBdr>
        </w:div>
        <w:div w:id="190842957">
          <w:marLeft w:val="480"/>
          <w:marRight w:val="0"/>
          <w:marTop w:val="0"/>
          <w:marBottom w:val="0"/>
          <w:divBdr>
            <w:top w:val="none" w:sz="0" w:space="0" w:color="auto"/>
            <w:left w:val="none" w:sz="0" w:space="0" w:color="auto"/>
            <w:bottom w:val="none" w:sz="0" w:space="0" w:color="auto"/>
            <w:right w:val="none" w:sz="0" w:space="0" w:color="auto"/>
          </w:divBdr>
        </w:div>
        <w:div w:id="1918975759">
          <w:marLeft w:val="480"/>
          <w:marRight w:val="0"/>
          <w:marTop w:val="0"/>
          <w:marBottom w:val="0"/>
          <w:divBdr>
            <w:top w:val="none" w:sz="0" w:space="0" w:color="auto"/>
            <w:left w:val="none" w:sz="0" w:space="0" w:color="auto"/>
            <w:bottom w:val="none" w:sz="0" w:space="0" w:color="auto"/>
            <w:right w:val="none" w:sz="0" w:space="0" w:color="auto"/>
          </w:divBdr>
        </w:div>
        <w:div w:id="790057127">
          <w:marLeft w:val="480"/>
          <w:marRight w:val="0"/>
          <w:marTop w:val="0"/>
          <w:marBottom w:val="0"/>
          <w:divBdr>
            <w:top w:val="none" w:sz="0" w:space="0" w:color="auto"/>
            <w:left w:val="none" w:sz="0" w:space="0" w:color="auto"/>
            <w:bottom w:val="none" w:sz="0" w:space="0" w:color="auto"/>
            <w:right w:val="none" w:sz="0" w:space="0" w:color="auto"/>
          </w:divBdr>
        </w:div>
        <w:div w:id="1753770345">
          <w:marLeft w:val="480"/>
          <w:marRight w:val="0"/>
          <w:marTop w:val="0"/>
          <w:marBottom w:val="0"/>
          <w:divBdr>
            <w:top w:val="none" w:sz="0" w:space="0" w:color="auto"/>
            <w:left w:val="none" w:sz="0" w:space="0" w:color="auto"/>
            <w:bottom w:val="none" w:sz="0" w:space="0" w:color="auto"/>
            <w:right w:val="none" w:sz="0" w:space="0" w:color="auto"/>
          </w:divBdr>
        </w:div>
        <w:div w:id="1220749759">
          <w:marLeft w:val="480"/>
          <w:marRight w:val="0"/>
          <w:marTop w:val="0"/>
          <w:marBottom w:val="0"/>
          <w:divBdr>
            <w:top w:val="none" w:sz="0" w:space="0" w:color="auto"/>
            <w:left w:val="none" w:sz="0" w:space="0" w:color="auto"/>
            <w:bottom w:val="none" w:sz="0" w:space="0" w:color="auto"/>
            <w:right w:val="none" w:sz="0" w:space="0" w:color="auto"/>
          </w:divBdr>
        </w:div>
        <w:div w:id="5522691">
          <w:marLeft w:val="480"/>
          <w:marRight w:val="0"/>
          <w:marTop w:val="0"/>
          <w:marBottom w:val="0"/>
          <w:divBdr>
            <w:top w:val="none" w:sz="0" w:space="0" w:color="auto"/>
            <w:left w:val="none" w:sz="0" w:space="0" w:color="auto"/>
            <w:bottom w:val="none" w:sz="0" w:space="0" w:color="auto"/>
            <w:right w:val="none" w:sz="0" w:space="0" w:color="auto"/>
          </w:divBdr>
        </w:div>
        <w:div w:id="1883243953">
          <w:marLeft w:val="480"/>
          <w:marRight w:val="0"/>
          <w:marTop w:val="0"/>
          <w:marBottom w:val="0"/>
          <w:divBdr>
            <w:top w:val="none" w:sz="0" w:space="0" w:color="auto"/>
            <w:left w:val="none" w:sz="0" w:space="0" w:color="auto"/>
            <w:bottom w:val="none" w:sz="0" w:space="0" w:color="auto"/>
            <w:right w:val="none" w:sz="0" w:space="0" w:color="auto"/>
          </w:divBdr>
        </w:div>
        <w:div w:id="518352344">
          <w:marLeft w:val="480"/>
          <w:marRight w:val="0"/>
          <w:marTop w:val="0"/>
          <w:marBottom w:val="0"/>
          <w:divBdr>
            <w:top w:val="none" w:sz="0" w:space="0" w:color="auto"/>
            <w:left w:val="none" w:sz="0" w:space="0" w:color="auto"/>
            <w:bottom w:val="none" w:sz="0" w:space="0" w:color="auto"/>
            <w:right w:val="none" w:sz="0" w:space="0" w:color="auto"/>
          </w:divBdr>
        </w:div>
        <w:div w:id="746850946">
          <w:marLeft w:val="480"/>
          <w:marRight w:val="0"/>
          <w:marTop w:val="0"/>
          <w:marBottom w:val="0"/>
          <w:divBdr>
            <w:top w:val="none" w:sz="0" w:space="0" w:color="auto"/>
            <w:left w:val="none" w:sz="0" w:space="0" w:color="auto"/>
            <w:bottom w:val="none" w:sz="0" w:space="0" w:color="auto"/>
            <w:right w:val="none" w:sz="0" w:space="0" w:color="auto"/>
          </w:divBdr>
        </w:div>
        <w:div w:id="117186504">
          <w:marLeft w:val="480"/>
          <w:marRight w:val="0"/>
          <w:marTop w:val="0"/>
          <w:marBottom w:val="0"/>
          <w:divBdr>
            <w:top w:val="none" w:sz="0" w:space="0" w:color="auto"/>
            <w:left w:val="none" w:sz="0" w:space="0" w:color="auto"/>
            <w:bottom w:val="none" w:sz="0" w:space="0" w:color="auto"/>
            <w:right w:val="none" w:sz="0" w:space="0" w:color="auto"/>
          </w:divBdr>
        </w:div>
        <w:div w:id="1055930534">
          <w:marLeft w:val="480"/>
          <w:marRight w:val="0"/>
          <w:marTop w:val="0"/>
          <w:marBottom w:val="0"/>
          <w:divBdr>
            <w:top w:val="none" w:sz="0" w:space="0" w:color="auto"/>
            <w:left w:val="none" w:sz="0" w:space="0" w:color="auto"/>
            <w:bottom w:val="none" w:sz="0" w:space="0" w:color="auto"/>
            <w:right w:val="none" w:sz="0" w:space="0" w:color="auto"/>
          </w:divBdr>
        </w:div>
        <w:div w:id="1010060355">
          <w:marLeft w:val="480"/>
          <w:marRight w:val="0"/>
          <w:marTop w:val="0"/>
          <w:marBottom w:val="0"/>
          <w:divBdr>
            <w:top w:val="none" w:sz="0" w:space="0" w:color="auto"/>
            <w:left w:val="none" w:sz="0" w:space="0" w:color="auto"/>
            <w:bottom w:val="none" w:sz="0" w:space="0" w:color="auto"/>
            <w:right w:val="none" w:sz="0" w:space="0" w:color="auto"/>
          </w:divBdr>
        </w:div>
        <w:div w:id="656346251">
          <w:marLeft w:val="480"/>
          <w:marRight w:val="0"/>
          <w:marTop w:val="0"/>
          <w:marBottom w:val="0"/>
          <w:divBdr>
            <w:top w:val="none" w:sz="0" w:space="0" w:color="auto"/>
            <w:left w:val="none" w:sz="0" w:space="0" w:color="auto"/>
            <w:bottom w:val="none" w:sz="0" w:space="0" w:color="auto"/>
            <w:right w:val="none" w:sz="0" w:space="0" w:color="auto"/>
          </w:divBdr>
        </w:div>
        <w:div w:id="1306276491">
          <w:marLeft w:val="480"/>
          <w:marRight w:val="0"/>
          <w:marTop w:val="0"/>
          <w:marBottom w:val="0"/>
          <w:divBdr>
            <w:top w:val="none" w:sz="0" w:space="0" w:color="auto"/>
            <w:left w:val="none" w:sz="0" w:space="0" w:color="auto"/>
            <w:bottom w:val="none" w:sz="0" w:space="0" w:color="auto"/>
            <w:right w:val="none" w:sz="0" w:space="0" w:color="auto"/>
          </w:divBdr>
        </w:div>
        <w:div w:id="1267885547">
          <w:marLeft w:val="480"/>
          <w:marRight w:val="0"/>
          <w:marTop w:val="0"/>
          <w:marBottom w:val="0"/>
          <w:divBdr>
            <w:top w:val="none" w:sz="0" w:space="0" w:color="auto"/>
            <w:left w:val="none" w:sz="0" w:space="0" w:color="auto"/>
            <w:bottom w:val="none" w:sz="0" w:space="0" w:color="auto"/>
            <w:right w:val="none" w:sz="0" w:space="0" w:color="auto"/>
          </w:divBdr>
        </w:div>
        <w:div w:id="678388869">
          <w:marLeft w:val="480"/>
          <w:marRight w:val="0"/>
          <w:marTop w:val="0"/>
          <w:marBottom w:val="0"/>
          <w:divBdr>
            <w:top w:val="none" w:sz="0" w:space="0" w:color="auto"/>
            <w:left w:val="none" w:sz="0" w:space="0" w:color="auto"/>
            <w:bottom w:val="none" w:sz="0" w:space="0" w:color="auto"/>
            <w:right w:val="none" w:sz="0" w:space="0" w:color="auto"/>
          </w:divBdr>
        </w:div>
        <w:div w:id="462311389">
          <w:marLeft w:val="480"/>
          <w:marRight w:val="0"/>
          <w:marTop w:val="0"/>
          <w:marBottom w:val="0"/>
          <w:divBdr>
            <w:top w:val="none" w:sz="0" w:space="0" w:color="auto"/>
            <w:left w:val="none" w:sz="0" w:space="0" w:color="auto"/>
            <w:bottom w:val="none" w:sz="0" w:space="0" w:color="auto"/>
            <w:right w:val="none" w:sz="0" w:space="0" w:color="auto"/>
          </w:divBdr>
        </w:div>
        <w:div w:id="233203617">
          <w:marLeft w:val="480"/>
          <w:marRight w:val="0"/>
          <w:marTop w:val="0"/>
          <w:marBottom w:val="0"/>
          <w:divBdr>
            <w:top w:val="none" w:sz="0" w:space="0" w:color="auto"/>
            <w:left w:val="none" w:sz="0" w:space="0" w:color="auto"/>
            <w:bottom w:val="none" w:sz="0" w:space="0" w:color="auto"/>
            <w:right w:val="none" w:sz="0" w:space="0" w:color="auto"/>
          </w:divBdr>
        </w:div>
        <w:div w:id="2073232498">
          <w:marLeft w:val="480"/>
          <w:marRight w:val="0"/>
          <w:marTop w:val="0"/>
          <w:marBottom w:val="0"/>
          <w:divBdr>
            <w:top w:val="none" w:sz="0" w:space="0" w:color="auto"/>
            <w:left w:val="none" w:sz="0" w:space="0" w:color="auto"/>
            <w:bottom w:val="none" w:sz="0" w:space="0" w:color="auto"/>
            <w:right w:val="none" w:sz="0" w:space="0" w:color="auto"/>
          </w:divBdr>
        </w:div>
        <w:div w:id="583950148">
          <w:marLeft w:val="480"/>
          <w:marRight w:val="0"/>
          <w:marTop w:val="0"/>
          <w:marBottom w:val="0"/>
          <w:divBdr>
            <w:top w:val="none" w:sz="0" w:space="0" w:color="auto"/>
            <w:left w:val="none" w:sz="0" w:space="0" w:color="auto"/>
            <w:bottom w:val="none" w:sz="0" w:space="0" w:color="auto"/>
            <w:right w:val="none" w:sz="0" w:space="0" w:color="auto"/>
          </w:divBdr>
        </w:div>
        <w:div w:id="1290210143">
          <w:marLeft w:val="480"/>
          <w:marRight w:val="0"/>
          <w:marTop w:val="0"/>
          <w:marBottom w:val="0"/>
          <w:divBdr>
            <w:top w:val="none" w:sz="0" w:space="0" w:color="auto"/>
            <w:left w:val="none" w:sz="0" w:space="0" w:color="auto"/>
            <w:bottom w:val="none" w:sz="0" w:space="0" w:color="auto"/>
            <w:right w:val="none" w:sz="0" w:space="0" w:color="auto"/>
          </w:divBdr>
        </w:div>
        <w:div w:id="1232889394">
          <w:marLeft w:val="480"/>
          <w:marRight w:val="0"/>
          <w:marTop w:val="0"/>
          <w:marBottom w:val="0"/>
          <w:divBdr>
            <w:top w:val="none" w:sz="0" w:space="0" w:color="auto"/>
            <w:left w:val="none" w:sz="0" w:space="0" w:color="auto"/>
            <w:bottom w:val="none" w:sz="0" w:space="0" w:color="auto"/>
            <w:right w:val="none" w:sz="0" w:space="0" w:color="auto"/>
          </w:divBdr>
        </w:div>
        <w:div w:id="1183982441">
          <w:marLeft w:val="480"/>
          <w:marRight w:val="0"/>
          <w:marTop w:val="0"/>
          <w:marBottom w:val="0"/>
          <w:divBdr>
            <w:top w:val="none" w:sz="0" w:space="0" w:color="auto"/>
            <w:left w:val="none" w:sz="0" w:space="0" w:color="auto"/>
            <w:bottom w:val="none" w:sz="0" w:space="0" w:color="auto"/>
            <w:right w:val="none" w:sz="0" w:space="0" w:color="auto"/>
          </w:divBdr>
        </w:div>
        <w:div w:id="991569020">
          <w:marLeft w:val="480"/>
          <w:marRight w:val="0"/>
          <w:marTop w:val="0"/>
          <w:marBottom w:val="0"/>
          <w:divBdr>
            <w:top w:val="none" w:sz="0" w:space="0" w:color="auto"/>
            <w:left w:val="none" w:sz="0" w:space="0" w:color="auto"/>
            <w:bottom w:val="none" w:sz="0" w:space="0" w:color="auto"/>
            <w:right w:val="none" w:sz="0" w:space="0" w:color="auto"/>
          </w:divBdr>
        </w:div>
        <w:div w:id="620763840">
          <w:marLeft w:val="480"/>
          <w:marRight w:val="0"/>
          <w:marTop w:val="0"/>
          <w:marBottom w:val="0"/>
          <w:divBdr>
            <w:top w:val="none" w:sz="0" w:space="0" w:color="auto"/>
            <w:left w:val="none" w:sz="0" w:space="0" w:color="auto"/>
            <w:bottom w:val="none" w:sz="0" w:space="0" w:color="auto"/>
            <w:right w:val="none" w:sz="0" w:space="0" w:color="auto"/>
          </w:divBdr>
        </w:div>
        <w:div w:id="935940973">
          <w:marLeft w:val="480"/>
          <w:marRight w:val="0"/>
          <w:marTop w:val="0"/>
          <w:marBottom w:val="0"/>
          <w:divBdr>
            <w:top w:val="none" w:sz="0" w:space="0" w:color="auto"/>
            <w:left w:val="none" w:sz="0" w:space="0" w:color="auto"/>
            <w:bottom w:val="none" w:sz="0" w:space="0" w:color="auto"/>
            <w:right w:val="none" w:sz="0" w:space="0" w:color="auto"/>
          </w:divBdr>
        </w:div>
        <w:div w:id="233316407">
          <w:marLeft w:val="480"/>
          <w:marRight w:val="0"/>
          <w:marTop w:val="0"/>
          <w:marBottom w:val="0"/>
          <w:divBdr>
            <w:top w:val="none" w:sz="0" w:space="0" w:color="auto"/>
            <w:left w:val="none" w:sz="0" w:space="0" w:color="auto"/>
            <w:bottom w:val="none" w:sz="0" w:space="0" w:color="auto"/>
            <w:right w:val="none" w:sz="0" w:space="0" w:color="auto"/>
          </w:divBdr>
        </w:div>
        <w:div w:id="1527211325">
          <w:marLeft w:val="480"/>
          <w:marRight w:val="0"/>
          <w:marTop w:val="0"/>
          <w:marBottom w:val="0"/>
          <w:divBdr>
            <w:top w:val="none" w:sz="0" w:space="0" w:color="auto"/>
            <w:left w:val="none" w:sz="0" w:space="0" w:color="auto"/>
            <w:bottom w:val="none" w:sz="0" w:space="0" w:color="auto"/>
            <w:right w:val="none" w:sz="0" w:space="0" w:color="auto"/>
          </w:divBdr>
        </w:div>
        <w:div w:id="216863782">
          <w:marLeft w:val="480"/>
          <w:marRight w:val="0"/>
          <w:marTop w:val="0"/>
          <w:marBottom w:val="0"/>
          <w:divBdr>
            <w:top w:val="none" w:sz="0" w:space="0" w:color="auto"/>
            <w:left w:val="none" w:sz="0" w:space="0" w:color="auto"/>
            <w:bottom w:val="none" w:sz="0" w:space="0" w:color="auto"/>
            <w:right w:val="none" w:sz="0" w:space="0" w:color="auto"/>
          </w:divBdr>
        </w:div>
        <w:div w:id="952784295">
          <w:marLeft w:val="480"/>
          <w:marRight w:val="0"/>
          <w:marTop w:val="0"/>
          <w:marBottom w:val="0"/>
          <w:divBdr>
            <w:top w:val="none" w:sz="0" w:space="0" w:color="auto"/>
            <w:left w:val="none" w:sz="0" w:space="0" w:color="auto"/>
            <w:bottom w:val="none" w:sz="0" w:space="0" w:color="auto"/>
            <w:right w:val="none" w:sz="0" w:space="0" w:color="auto"/>
          </w:divBdr>
        </w:div>
        <w:div w:id="781340311">
          <w:marLeft w:val="480"/>
          <w:marRight w:val="0"/>
          <w:marTop w:val="0"/>
          <w:marBottom w:val="0"/>
          <w:divBdr>
            <w:top w:val="none" w:sz="0" w:space="0" w:color="auto"/>
            <w:left w:val="none" w:sz="0" w:space="0" w:color="auto"/>
            <w:bottom w:val="none" w:sz="0" w:space="0" w:color="auto"/>
            <w:right w:val="none" w:sz="0" w:space="0" w:color="auto"/>
          </w:divBdr>
        </w:div>
      </w:divsChild>
    </w:div>
    <w:div w:id="2013868793">
      <w:bodyDiv w:val="1"/>
      <w:marLeft w:val="0"/>
      <w:marRight w:val="0"/>
      <w:marTop w:val="0"/>
      <w:marBottom w:val="0"/>
      <w:divBdr>
        <w:top w:val="none" w:sz="0" w:space="0" w:color="auto"/>
        <w:left w:val="none" w:sz="0" w:space="0" w:color="auto"/>
        <w:bottom w:val="none" w:sz="0" w:space="0" w:color="auto"/>
        <w:right w:val="none" w:sz="0" w:space="0" w:color="auto"/>
      </w:divBdr>
    </w:div>
    <w:div w:id="2014257104">
      <w:bodyDiv w:val="1"/>
      <w:marLeft w:val="0"/>
      <w:marRight w:val="0"/>
      <w:marTop w:val="0"/>
      <w:marBottom w:val="0"/>
      <w:divBdr>
        <w:top w:val="none" w:sz="0" w:space="0" w:color="auto"/>
        <w:left w:val="none" w:sz="0" w:space="0" w:color="auto"/>
        <w:bottom w:val="none" w:sz="0" w:space="0" w:color="auto"/>
        <w:right w:val="none" w:sz="0" w:space="0" w:color="auto"/>
      </w:divBdr>
    </w:div>
    <w:div w:id="2014801021">
      <w:bodyDiv w:val="1"/>
      <w:marLeft w:val="0"/>
      <w:marRight w:val="0"/>
      <w:marTop w:val="0"/>
      <w:marBottom w:val="0"/>
      <w:divBdr>
        <w:top w:val="none" w:sz="0" w:space="0" w:color="auto"/>
        <w:left w:val="none" w:sz="0" w:space="0" w:color="auto"/>
        <w:bottom w:val="none" w:sz="0" w:space="0" w:color="auto"/>
        <w:right w:val="none" w:sz="0" w:space="0" w:color="auto"/>
      </w:divBdr>
    </w:div>
    <w:div w:id="2015494976">
      <w:bodyDiv w:val="1"/>
      <w:marLeft w:val="0"/>
      <w:marRight w:val="0"/>
      <w:marTop w:val="0"/>
      <w:marBottom w:val="0"/>
      <w:divBdr>
        <w:top w:val="none" w:sz="0" w:space="0" w:color="auto"/>
        <w:left w:val="none" w:sz="0" w:space="0" w:color="auto"/>
        <w:bottom w:val="none" w:sz="0" w:space="0" w:color="auto"/>
        <w:right w:val="none" w:sz="0" w:space="0" w:color="auto"/>
      </w:divBdr>
    </w:div>
    <w:div w:id="2016032314">
      <w:bodyDiv w:val="1"/>
      <w:marLeft w:val="0"/>
      <w:marRight w:val="0"/>
      <w:marTop w:val="0"/>
      <w:marBottom w:val="0"/>
      <w:divBdr>
        <w:top w:val="none" w:sz="0" w:space="0" w:color="auto"/>
        <w:left w:val="none" w:sz="0" w:space="0" w:color="auto"/>
        <w:bottom w:val="none" w:sz="0" w:space="0" w:color="auto"/>
        <w:right w:val="none" w:sz="0" w:space="0" w:color="auto"/>
      </w:divBdr>
    </w:div>
    <w:div w:id="2017419869">
      <w:bodyDiv w:val="1"/>
      <w:marLeft w:val="0"/>
      <w:marRight w:val="0"/>
      <w:marTop w:val="0"/>
      <w:marBottom w:val="0"/>
      <w:divBdr>
        <w:top w:val="none" w:sz="0" w:space="0" w:color="auto"/>
        <w:left w:val="none" w:sz="0" w:space="0" w:color="auto"/>
        <w:bottom w:val="none" w:sz="0" w:space="0" w:color="auto"/>
        <w:right w:val="none" w:sz="0" w:space="0" w:color="auto"/>
      </w:divBdr>
    </w:div>
    <w:div w:id="2017492661">
      <w:bodyDiv w:val="1"/>
      <w:marLeft w:val="0"/>
      <w:marRight w:val="0"/>
      <w:marTop w:val="0"/>
      <w:marBottom w:val="0"/>
      <w:divBdr>
        <w:top w:val="none" w:sz="0" w:space="0" w:color="auto"/>
        <w:left w:val="none" w:sz="0" w:space="0" w:color="auto"/>
        <w:bottom w:val="none" w:sz="0" w:space="0" w:color="auto"/>
        <w:right w:val="none" w:sz="0" w:space="0" w:color="auto"/>
      </w:divBdr>
    </w:div>
    <w:div w:id="2017689017">
      <w:bodyDiv w:val="1"/>
      <w:marLeft w:val="0"/>
      <w:marRight w:val="0"/>
      <w:marTop w:val="0"/>
      <w:marBottom w:val="0"/>
      <w:divBdr>
        <w:top w:val="none" w:sz="0" w:space="0" w:color="auto"/>
        <w:left w:val="none" w:sz="0" w:space="0" w:color="auto"/>
        <w:bottom w:val="none" w:sz="0" w:space="0" w:color="auto"/>
        <w:right w:val="none" w:sz="0" w:space="0" w:color="auto"/>
      </w:divBdr>
    </w:div>
    <w:div w:id="2018070431">
      <w:bodyDiv w:val="1"/>
      <w:marLeft w:val="0"/>
      <w:marRight w:val="0"/>
      <w:marTop w:val="0"/>
      <w:marBottom w:val="0"/>
      <w:divBdr>
        <w:top w:val="none" w:sz="0" w:space="0" w:color="auto"/>
        <w:left w:val="none" w:sz="0" w:space="0" w:color="auto"/>
        <w:bottom w:val="none" w:sz="0" w:space="0" w:color="auto"/>
        <w:right w:val="none" w:sz="0" w:space="0" w:color="auto"/>
      </w:divBdr>
    </w:div>
    <w:div w:id="2019844795">
      <w:bodyDiv w:val="1"/>
      <w:marLeft w:val="0"/>
      <w:marRight w:val="0"/>
      <w:marTop w:val="0"/>
      <w:marBottom w:val="0"/>
      <w:divBdr>
        <w:top w:val="none" w:sz="0" w:space="0" w:color="auto"/>
        <w:left w:val="none" w:sz="0" w:space="0" w:color="auto"/>
        <w:bottom w:val="none" w:sz="0" w:space="0" w:color="auto"/>
        <w:right w:val="none" w:sz="0" w:space="0" w:color="auto"/>
      </w:divBdr>
    </w:div>
    <w:div w:id="2020766891">
      <w:bodyDiv w:val="1"/>
      <w:marLeft w:val="0"/>
      <w:marRight w:val="0"/>
      <w:marTop w:val="0"/>
      <w:marBottom w:val="0"/>
      <w:divBdr>
        <w:top w:val="none" w:sz="0" w:space="0" w:color="auto"/>
        <w:left w:val="none" w:sz="0" w:space="0" w:color="auto"/>
        <w:bottom w:val="none" w:sz="0" w:space="0" w:color="auto"/>
        <w:right w:val="none" w:sz="0" w:space="0" w:color="auto"/>
      </w:divBdr>
    </w:div>
    <w:div w:id="2020889706">
      <w:bodyDiv w:val="1"/>
      <w:marLeft w:val="0"/>
      <w:marRight w:val="0"/>
      <w:marTop w:val="0"/>
      <w:marBottom w:val="0"/>
      <w:divBdr>
        <w:top w:val="none" w:sz="0" w:space="0" w:color="auto"/>
        <w:left w:val="none" w:sz="0" w:space="0" w:color="auto"/>
        <w:bottom w:val="none" w:sz="0" w:space="0" w:color="auto"/>
        <w:right w:val="none" w:sz="0" w:space="0" w:color="auto"/>
      </w:divBdr>
    </w:div>
    <w:div w:id="2020890866">
      <w:bodyDiv w:val="1"/>
      <w:marLeft w:val="0"/>
      <w:marRight w:val="0"/>
      <w:marTop w:val="0"/>
      <w:marBottom w:val="0"/>
      <w:divBdr>
        <w:top w:val="none" w:sz="0" w:space="0" w:color="auto"/>
        <w:left w:val="none" w:sz="0" w:space="0" w:color="auto"/>
        <w:bottom w:val="none" w:sz="0" w:space="0" w:color="auto"/>
        <w:right w:val="none" w:sz="0" w:space="0" w:color="auto"/>
      </w:divBdr>
    </w:div>
    <w:div w:id="2022707218">
      <w:bodyDiv w:val="1"/>
      <w:marLeft w:val="0"/>
      <w:marRight w:val="0"/>
      <w:marTop w:val="0"/>
      <w:marBottom w:val="0"/>
      <w:divBdr>
        <w:top w:val="none" w:sz="0" w:space="0" w:color="auto"/>
        <w:left w:val="none" w:sz="0" w:space="0" w:color="auto"/>
        <w:bottom w:val="none" w:sz="0" w:space="0" w:color="auto"/>
        <w:right w:val="none" w:sz="0" w:space="0" w:color="auto"/>
      </w:divBdr>
      <w:divsChild>
        <w:div w:id="1199858613">
          <w:marLeft w:val="480"/>
          <w:marRight w:val="0"/>
          <w:marTop w:val="0"/>
          <w:marBottom w:val="0"/>
          <w:divBdr>
            <w:top w:val="none" w:sz="0" w:space="0" w:color="auto"/>
            <w:left w:val="none" w:sz="0" w:space="0" w:color="auto"/>
            <w:bottom w:val="none" w:sz="0" w:space="0" w:color="auto"/>
            <w:right w:val="none" w:sz="0" w:space="0" w:color="auto"/>
          </w:divBdr>
        </w:div>
        <w:div w:id="785924770">
          <w:marLeft w:val="480"/>
          <w:marRight w:val="0"/>
          <w:marTop w:val="0"/>
          <w:marBottom w:val="0"/>
          <w:divBdr>
            <w:top w:val="none" w:sz="0" w:space="0" w:color="auto"/>
            <w:left w:val="none" w:sz="0" w:space="0" w:color="auto"/>
            <w:bottom w:val="none" w:sz="0" w:space="0" w:color="auto"/>
            <w:right w:val="none" w:sz="0" w:space="0" w:color="auto"/>
          </w:divBdr>
        </w:div>
        <w:div w:id="1109816398">
          <w:marLeft w:val="480"/>
          <w:marRight w:val="0"/>
          <w:marTop w:val="0"/>
          <w:marBottom w:val="0"/>
          <w:divBdr>
            <w:top w:val="none" w:sz="0" w:space="0" w:color="auto"/>
            <w:left w:val="none" w:sz="0" w:space="0" w:color="auto"/>
            <w:bottom w:val="none" w:sz="0" w:space="0" w:color="auto"/>
            <w:right w:val="none" w:sz="0" w:space="0" w:color="auto"/>
          </w:divBdr>
        </w:div>
        <w:div w:id="2128962383">
          <w:marLeft w:val="480"/>
          <w:marRight w:val="0"/>
          <w:marTop w:val="0"/>
          <w:marBottom w:val="0"/>
          <w:divBdr>
            <w:top w:val="none" w:sz="0" w:space="0" w:color="auto"/>
            <w:left w:val="none" w:sz="0" w:space="0" w:color="auto"/>
            <w:bottom w:val="none" w:sz="0" w:space="0" w:color="auto"/>
            <w:right w:val="none" w:sz="0" w:space="0" w:color="auto"/>
          </w:divBdr>
        </w:div>
        <w:div w:id="2001881083">
          <w:marLeft w:val="480"/>
          <w:marRight w:val="0"/>
          <w:marTop w:val="0"/>
          <w:marBottom w:val="0"/>
          <w:divBdr>
            <w:top w:val="none" w:sz="0" w:space="0" w:color="auto"/>
            <w:left w:val="none" w:sz="0" w:space="0" w:color="auto"/>
            <w:bottom w:val="none" w:sz="0" w:space="0" w:color="auto"/>
            <w:right w:val="none" w:sz="0" w:space="0" w:color="auto"/>
          </w:divBdr>
        </w:div>
        <w:div w:id="768741612">
          <w:marLeft w:val="480"/>
          <w:marRight w:val="0"/>
          <w:marTop w:val="0"/>
          <w:marBottom w:val="0"/>
          <w:divBdr>
            <w:top w:val="none" w:sz="0" w:space="0" w:color="auto"/>
            <w:left w:val="none" w:sz="0" w:space="0" w:color="auto"/>
            <w:bottom w:val="none" w:sz="0" w:space="0" w:color="auto"/>
            <w:right w:val="none" w:sz="0" w:space="0" w:color="auto"/>
          </w:divBdr>
        </w:div>
        <w:div w:id="178350725">
          <w:marLeft w:val="480"/>
          <w:marRight w:val="0"/>
          <w:marTop w:val="0"/>
          <w:marBottom w:val="0"/>
          <w:divBdr>
            <w:top w:val="none" w:sz="0" w:space="0" w:color="auto"/>
            <w:left w:val="none" w:sz="0" w:space="0" w:color="auto"/>
            <w:bottom w:val="none" w:sz="0" w:space="0" w:color="auto"/>
            <w:right w:val="none" w:sz="0" w:space="0" w:color="auto"/>
          </w:divBdr>
        </w:div>
      </w:divsChild>
    </w:div>
    <w:div w:id="2023122039">
      <w:bodyDiv w:val="1"/>
      <w:marLeft w:val="0"/>
      <w:marRight w:val="0"/>
      <w:marTop w:val="0"/>
      <w:marBottom w:val="0"/>
      <w:divBdr>
        <w:top w:val="none" w:sz="0" w:space="0" w:color="auto"/>
        <w:left w:val="none" w:sz="0" w:space="0" w:color="auto"/>
        <w:bottom w:val="none" w:sz="0" w:space="0" w:color="auto"/>
        <w:right w:val="none" w:sz="0" w:space="0" w:color="auto"/>
      </w:divBdr>
    </w:div>
    <w:div w:id="2023161975">
      <w:bodyDiv w:val="1"/>
      <w:marLeft w:val="0"/>
      <w:marRight w:val="0"/>
      <w:marTop w:val="0"/>
      <w:marBottom w:val="0"/>
      <w:divBdr>
        <w:top w:val="none" w:sz="0" w:space="0" w:color="auto"/>
        <w:left w:val="none" w:sz="0" w:space="0" w:color="auto"/>
        <w:bottom w:val="none" w:sz="0" w:space="0" w:color="auto"/>
        <w:right w:val="none" w:sz="0" w:space="0" w:color="auto"/>
      </w:divBdr>
      <w:divsChild>
        <w:div w:id="1723601548">
          <w:marLeft w:val="480"/>
          <w:marRight w:val="0"/>
          <w:marTop w:val="0"/>
          <w:marBottom w:val="0"/>
          <w:divBdr>
            <w:top w:val="none" w:sz="0" w:space="0" w:color="auto"/>
            <w:left w:val="none" w:sz="0" w:space="0" w:color="auto"/>
            <w:bottom w:val="none" w:sz="0" w:space="0" w:color="auto"/>
            <w:right w:val="none" w:sz="0" w:space="0" w:color="auto"/>
          </w:divBdr>
        </w:div>
        <w:div w:id="1929845610">
          <w:marLeft w:val="480"/>
          <w:marRight w:val="0"/>
          <w:marTop w:val="0"/>
          <w:marBottom w:val="0"/>
          <w:divBdr>
            <w:top w:val="none" w:sz="0" w:space="0" w:color="auto"/>
            <w:left w:val="none" w:sz="0" w:space="0" w:color="auto"/>
            <w:bottom w:val="none" w:sz="0" w:space="0" w:color="auto"/>
            <w:right w:val="none" w:sz="0" w:space="0" w:color="auto"/>
          </w:divBdr>
        </w:div>
        <w:div w:id="1260068055">
          <w:marLeft w:val="480"/>
          <w:marRight w:val="0"/>
          <w:marTop w:val="0"/>
          <w:marBottom w:val="0"/>
          <w:divBdr>
            <w:top w:val="none" w:sz="0" w:space="0" w:color="auto"/>
            <w:left w:val="none" w:sz="0" w:space="0" w:color="auto"/>
            <w:bottom w:val="none" w:sz="0" w:space="0" w:color="auto"/>
            <w:right w:val="none" w:sz="0" w:space="0" w:color="auto"/>
          </w:divBdr>
        </w:div>
        <w:div w:id="1974408338">
          <w:marLeft w:val="480"/>
          <w:marRight w:val="0"/>
          <w:marTop w:val="0"/>
          <w:marBottom w:val="0"/>
          <w:divBdr>
            <w:top w:val="none" w:sz="0" w:space="0" w:color="auto"/>
            <w:left w:val="none" w:sz="0" w:space="0" w:color="auto"/>
            <w:bottom w:val="none" w:sz="0" w:space="0" w:color="auto"/>
            <w:right w:val="none" w:sz="0" w:space="0" w:color="auto"/>
          </w:divBdr>
        </w:div>
        <w:div w:id="1474130321">
          <w:marLeft w:val="480"/>
          <w:marRight w:val="0"/>
          <w:marTop w:val="0"/>
          <w:marBottom w:val="0"/>
          <w:divBdr>
            <w:top w:val="none" w:sz="0" w:space="0" w:color="auto"/>
            <w:left w:val="none" w:sz="0" w:space="0" w:color="auto"/>
            <w:bottom w:val="none" w:sz="0" w:space="0" w:color="auto"/>
            <w:right w:val="none" w:sz="0" w:space="0" w:color="auto"/>
          </w:divBdr>
        </w:div>
        <w:div w:id="998387635">
          <w:marLeft w:val="480"/>
          <w:marRight w:val="0"/>
          <w:marTop w:val="0"/>
          <w:marBottom w:val="0"/>
          <w:divBdr>
            <w:top w:val="none" w:sz="0" w:space="0" w:color="auto"/>
            <w:left w:val="none" w:sz="0" w:space="0" w:color="auto"/>
            <w:bottom w:val="none" w:sz="0" w:space="0" w:color="auto"/>
            <w:right w:val="none" w:sz="0" w:space="0" w:color="auto"/>
          </w:divBdr>
        </w:div>
        <w:div w:id="2070838317">
          <w:marLeft w:val="480"/>
          <w:marRight w:val="0"/>
          <w:marTop w:val="0"/>
          <w:marBottom w:val="0"/>
          <w:divBdr>
            <w:top w:val="none" w:sz="0" w:space="0" w:color="auto"/>
            <w:left w:val="none" w:sz="0" w:space="0" w:color="auto"/>
            <w:bottom w:val="none" w:sz="0" w:space="0" w:color="auto"/>
            <w:right w:val="none" w:sz="0" w:space="0" w:color="auto"/>
          </w:divBdr>
        </w:div>
        <w:div w:id="1888908579">
          <w:marLeft w:val="480"/>
          <w:marRight w:val="0"/>
          <w:marTop w:val="0"/>
          <w:marBottom w:val="0"/>
          <w:divBdr>
            <w:top w:val="none" w:sz="0" w:space="0" w:color="auto"/>
            <w:left w:val="none" w:sz="0" w:space="0" w:color="auto"/>
            <w:bottom w:val="none" w:sz="0" w:space="0" w:color="auto"/>
            <w:right w:val="none" w:sz="0" w:space="0" w:color="auto"/>
          </w:divBdr>
        </w:div>
        <w:div w:id="314993349">
          <w:marLeft w:val="480"/>
          <w:marRight w:val="0"/>
          <w:marTop w:val="0"/>
          <w:marBottom w:val="0"/>
          <w:divBdr>
            <w:top w:val="none" w:sz="0" w:space="0" w:color="auto"/>
            <w:left w:val="none" w:sz="0" w:space="0" w:color="auto"/>
            <w:bottom w:val="none" w:sz="0" w:space="0" w:color="auto"/>
            <w:right w:val="none" w:sz="0" w:space="0" w:color="auto"/>
          </w:divBdr>
        </w:div>
        <w:div w:id="2090543675">
          <w:marLeft w:val="480"/>
          <w:marRight w:val="0"/>
          <w:marTop w:val="0"/>
          <w:marBottom w:val="0"/>
          <w:divBdr>
            <w:top w:val="none" w:sz="0" w:space="0" w:color="auto"/>
            <w:left w:val="none" w:sz="0" w:space="0" w:color="auto"/>
            <w:bottom w:val="none" w:sz="0" w:space="0" w:color="auto"/>
            <w:right w:val="none" w:sz="0" w:space="0" w:color="auto"/>
          </w:divBdr>
        </w:div>
        <w:div w:id="1186597615">
          <w:marLeft w:val="480"/>
          <w:marRight w:val="0"/>
          <w:marTop w:val="0"/>
          <w:marBottom w:val="0"/>
          <w:divBdr>
            <w:top w:val="none" w:sz="0" w:space="0" w:color="auto"/>
            <w:left w:val="none" w:sz="0" w:space="0" w:color="auto"/>
            <w:bottom w:val="none" w:sz="0" w:space="0" w:color="auto"/>
            <w:right w:val="none" w:sz="0" w:space="0" w:color="auto"/>
          </w:divBdr>
        </w:div>
        <w:div w:id="609170416">
          <w:marLeft w:val="480"/>
          <w:marRight w:val="0"/>
          <w:marTop w:val="0"/>
          <w:marBottom w:val="0"/>
          <w:divBdr>
            <w:top w:val="none" w:sz="0" w:space="0" w:color="auto"/>
            <w:left w:val="none" w:sz="0" w:space="0" w:color="auto"/>
            <w:bottom w:val="none" w:sz="0" w:space="0" w:color="auto"/>
            <w:right w:val="none" w:sz="0" w:space="0" w:color="auto"/>
          </w:divBdr>
        </w:div>
        <w:div w:id="640816482">
          <w:marLeft w:val="480"/>
          <w:marRight w:val="0"/>
          <w:marTop w:val="0"/>
          <w:marBottom w:val="0"/>
          <w:divBdr>
            <w:top w:val="none" w:sz="0" w:space="0" w:color="auto"/>
            <w:left w:val="none" w:sz="0" w:space="0" w:color="auto"/>
            <w:bottom w:val="none" w:sz="0" w:space="0" w:color="auto"/>
            <w:right w:val="none" w:sz="0" w:space="0" w:color="auto"/>
          </w:divBdr>
        </w:div>
        <w:div w:id="2063404060">
          <w:marLeft w:val="480"/>
          <w:marRight w:val="0"/>
          <w:marTop w:val="0"/>
          <w:marBottom w:val="0"/>
          <w:divBdr>
            <w:top w:val="none" w:sz="0" w:space="0" w:color="auto"/>
            <w:left w:val="none" w:sz="0" w:space="0" w:color="auto"/>
            <w:bottom w:val="none" w:sz="0" w:space="0" w:color="auto"/>
            <w:right w:val="none" w:sz="0" w:space="0" w:color="auto"/>
          </w:divBdr>
        </w:div>
        <w:div w:id="888035912">
          <w:marLeft w:val="480"/>
          <w:marRight w:val="0"/>
          <w:marTop w:val="0"/>
          <w:marBottom w:val="0"/>
          <w:divBdr>
            <w:top w:val="none" w:sz="0" w:space="0" w:color="auto"/>
            <w:left w:val="none" w:sz="0" w:space="0" w:color="auto"/>
            <w:bottom w:val="none" w:sz="0" w:space="0" w:color="auto"/>
            <w:right w:val="none" w:sz="0" w:space="0" w:color="auto"/>
          </w:divBdr>
        </w:div>
        <w:div w:id="386925184">
          <w:marLeft w:val="480"/>
          <w:marRight w:val="0"/>
          <w:marTop w:val="0"/>
          <w:marBottom w:val="0"/>
          <w:divBdr>
            <w:top w:val="none" w:sz="0" w:space="0" w:color="auto"/>
            <w:left w:val="none" w:sz="0" w:space="0" w:color="auto"/>
            <w:bottom w:val="none" w:sz="0" w:space="0" w:color="auto"/>
            <w:right w:val="none" w:sz="0" w:space="0" w:color="auto"/>
          </w:divBdr>
        </w:div>
        <w:div w:id="1409766203">
          <w:marLeft w:val="480"/>
          <w:marRight w:val="0"/>
          <w:marTop w:val="0"/>
          <w:marBottom w:val="0"/>
          <w:divBdr>
            <w:top w:val="none" w:sz="0" w:space="0" w:color="auto"/>
            <w:left w:val="none" w:sz="0" w:space="0" w:color="auto"/>
            <w:bottom w:val="none" w:sz="0" w:space="0" w:color="auto"/>
            <w:right w:val="none" w:sz="0" w:space="0" w:color="auto"/>
          </w:divBdr>
        </w:div>
        <w:div w:id="1274478837">
          <w:marLeft w:val="480"/>
          <w:marRight w:val="0"/>
          <w:marTop w:val="0"/>
          <w:marBottom w:val="0"/>
          <w:divBdr>
            <w:top w:val="none" w:sz="0" w:space="0" w:color="auto"/>
            <w:left w:val="none" w:sz="0" w:space="0" w:color="auto"/>
            <w:bottom w:val="none" w:sz="0" w:space="0" w:color="auto"/>
            <w:right w:val="none" w:sz="0" w:space="0" w:color="auto"/>
          </w:divBdr>
        </w:div>
        <w:div w:id="1656183337">
          <w:marLeft w:val="480"/>
          <w:marRight w:val="0"/>
          <w:marTop w:val="0"/>
          <w:marBottom w:val="0"/>
          <w:divBdr>
            <w:top w:val="none" w:sz="0" w:space="0" w:color="auto"/>
            <w:left w:val="none" w:sz="0" w:space="0" w:color="auto"/>
            <w:bottom w:val="none" w:sz="0" w:space="0" w:color="auto"/>
            <w:right w:val="none" w:sz="0" w:space="0" w:color="auto"/>
          </w:divBdr>
        </w:div>
        <w:div w:id="794449722">
          <w:marLeft w:val="480"/>
          <w:marRight w:val="0"/>
          <w:marTop w:val="0"/>
          <w:marBottom w:val="0"/>
          <w:divBdr>
            <w:top w:val="none" w:sz="0" w:space="0" w:color="auto"/>
            <w:left w:val="none" w:sz="0" w:space="0" w:color="auto"/>
            <w:bottom w:val="none" w:sz="0" w:space="0" w:color="auto"/>
            <w:right w:val="none" w:sz="0" w:space="0" w:color="auto"/>
          </w:divBdr>
        </w:div>
        <w:div w:id="65106786">
          <w:marLeft w:val="480"/>
          <w:marRight w:val="0"/>
          <w:marTop w:val="0"/>
          <w:marBottom w:val="0"/>
          <w:divBdr>
            <w:top w:val="none" w:sz="0" w:space="0" w:color="auto"/>
            <w:left w:val="none" w:sz="0" w:space="0" w:color="auto"/>
            <w:bottom w:val="none" w:sz="0" w:space="0" w:color="auto"/>
            <w:right w:val="none" w:sz="0" w:space="0" w:color="auto"/>
          </w:divBdr>
        </w:div>
        <w:div w:id="732241842">
          <w:marLeft w:val="480"/>
          <w:marRight w:val="0"/>
          <w:marTop w:val="0"/>
          <w:marBottom w:val="0"/>
          <w:divBdr>
            <w:top w:val="none" w:sz="0" w:space="0" w:color="auto"/>
            <w:left w:val="none" w:sz="0" w:space="0" w:color="auto"/>
            <w:bottom w:val="none" w:sz="0" w:space="0" w:color="auto"/>
            <w:right w:val="none" w:sz="0" w:space="0" w:color="auto"/>
          </w:divBdr>
        </w:div>
        <w:div w:id="2102991669">
          <w:marLeft w:val="480"/>
          <w:marRight w:val="0"/>
          <w:marTop w:val="0"/>
          <w:marBottom w:val="0"/>
          <w:divBdr>
            <w:top w:val="none" w:sz="0" w:space="0" w:color="auto"/>
            <w:left w:val="none" w:sz="0" w:space="0" w:color="auto"/>
            <w:bottom w:val="none" w:sz="0" w:space="0" w:color="auto"/>
            <w:right w:val="none" w:sz="0" w:space="0" w:color="auto"/>
          </w:divBdr>
        </w:div>
        <w:div w:id="325208851">
          <w:marLeft w:val="480"/>
          <w:marRight w:val="0"/>
          <w:marTop w:val="0"/>
          <w:marBottom w:val="0"/>
          <w:divBdr>
            <w:top w:val="none" w:sz="0" w:space="0" w:color="auto"/>
            <w:left w:val="none" w:sz="0" w:space="0" w:color="auto"/>
            <w:bottom w:val="none" w:sz="0" w:space="0" w:color="auto"/>
            <w:right w:val="none" w:sz="0" w:space="0" w:color="auto"/>
          </w:divBdr>
        </w:div>
        <w:div w:id="1277831432">
          <w:marLeft w:val="480"/>
          <w:marRight w:val="0"/>
          <w:marTop w:val="0"/>
          <w:marBottom w:val="0"/>
          <w:divBdr>
            <w:top w:val="none" w:sz="0" w:space="0" w:color="auto"/>
            <w:left w:val="none" w:sz="0" w:space="0" w:color="auto"/>
            <w:bottom w:val="none" w:sz="0" w:space="0" w:color="auto"/>
            <w:right w:val="none" w:sz="0" w:space="0" w:color="auto"/>
          </w:divBdr>
        </w:div>
        <w:div w:id="1280187749">
          <w:marLeft w:val="480"/>
          <w:marRight w:val="0"/>
          <w:marTop w:val="0"/>
          <w:marBottom w:val="0"/>
          <w:divBdr>
            <w:top w:val="none" w:sz="0" w:space="0" w:color="auto"/>
            <w:left w:val="none" w:sz="0" w:space="0" w:color="auto"/>
            <w:bottom w:val="none" w:sz="0" w:space="0" w:color="auto"/>
            <w:right w:val="none" w:sz="0" w:space="0" w:color="auto"/>
          </w:divBdr>
        </w:div>
        <w:div w:id="306671637">
          <w:marLeft w:val="480"/>
          <w:marRight w:val="0"/>
          <w:marTop w:val="0"/>
          <w:marBottom w:val="0"/>
          <w:divBdr>
            <w:top w:val="none" w:sz="0" w:space="0" w:color="auto"/>
            <w:left w:val="none" w:sz="0" w:space="0" w:color="auto"/>
            <w:bottom w:val="none" w:sz="0" w:space="0" w:color="auto"/>
            <w:right w:val="none" w:sz="0" w:space="0" w:color="auto"/>
          </w:divBdr>
        </w:div>
        <w:div w:id="1496611572">
          <w:marLeft w:val="480"/>
          <w:marRight w:val="0"/>
          <w:marTop w:val="0"/>
          <w:marBottom w:val="0"/>
          <w:divBdr>
            <w:top w:val="none" w:sz="0" w:space="0" w:color="auto"/>
            <w:left w:val="none" w:sz="0" w:space="0" w:color="auto"/>
            <w:bottom w:val="none" w:sz="0" w:space="0" w:color="auto"/>
            <w:right w:val="none" w:sz="0" w:space="0" w:color="auto"/>
          </w:divBdr>
        </w:div>
        <w:div w:id="1768231745">
          <w:marLeft w:val="480"/>
          <w:marRight w:val="0"/>
          <w:marTop w:val="0"/>
          <w:marBottom w:val="0"/>
          <w:divBdr>
            <w:top w:val="none" w:sz="0" w:space="0" w:color="auto"/>
            <w:left w:val="none" w:sz="0" w:space="0" w:color="auto"/>
            <w:bottom w:val="none" w:sz="0" w:space="0" w:color="auto"/>
            <w:right w:val="none" w:sz="0" w:space="0" w:color="auto"/>
          </w:divBdr>
        </w:div>
        <w:div w:id="1867475132">
          <w:marLeft w:val="480"/>
          <w:marRight w:val="0"/>
          <w:marTop w:val="0"/>
          <w:marBottom w:val="0"/>
          <w:divBdr>
            <w:top w:val="none" w:sz="0" w:space="0" w:color="auto"/>
            <w:left w:val="none" w:sz="0" w:space="0" w:color="auto"/>
            <w:bottom w:val="none" w:sz="0" w:space="0" w:color="auto"/>
            <w:right w:val="none" w:sz="0" w:space="0" w:color="auto"/>
          </w:divBdr>
        </w:div>
        <w:div w:id="143665113">
          <w:marLeft w:val="480"/>
          <w:marRight w:val="0"/>
          <w:marTop w:val="0"/>
          <w:marBottom w:val="0"/>
          <w:divBdr>
            <w:top w:val="none" w:sz="0" w:space="0" w:color="auto"/>
            <w:left w:val="none" w:sz="0" w:space="0" w:color="auto"/>
            <w:bottom w:val="none" w:sz="0" w:space="0" w:color="auto"/>
            <w:right w:val="none" w:sz="0" w:space="0" w:color="auto"/>
          </w:divBdr>
        </w:div>
        <w:div w:id="349793376">
          <w:marLeft w:val="480"/>
          <w:marRight w:val="0"/>
          <w:marTop w:val="0"/>
          <w:marBottom w:val="0"/>
          <w:divBdr>
            <w:top w:val="none" w:sz="0" w:space="0" w:color="auto"/>
            <w:left w:val="none" w:sz="0" w:space="0" w:color="auto"/>
            <w:bottom w:val="none" w:sz="0" w:space="0" w:color="auto"/>
            <w:right w:val="none" w:sz="0" w:space="0" w:color="auto"/>
          </w:divBdr>
        </w:div>
        <w:div w:id="1827210933">
          <w:marLeft w:val="480"/>
          <w:marRight w:val="0"/>
          <w:marTop w:val="0"/>
          <w:marBottom w:val="0"/>
          <w:divBdr>
            <w:top w:val="none" w:sz="0" w:space="0" w:color="auto"/>
            <w:left w:val="none" w:sz="0" w:space="0" w:color="auto"/>
            <w:bottom w:val="none" w:sz="0" w:space="0" w:color="auto"/>
            <w:right w:val="none" w:sz="0" w:space="0" w:color="auto"/>
          </w:divBdr>
        </w:div>
        <w:div w:id="181866988">
          <w:marLeft w:val="480"/>
          <w:marRight w:val="0"/>
          <w:marTop w:val="0"/>
          <w:marBottom w:val="0"/>
          <w:divBdr>
            <w:top w:val="none" w:sz="0" w:space="0" w:color="auto"/>
            <w:left w:val="none" w:sz="0" w:space="0" w:color="auto"/>
            <w:bottom w:val="none" w:sz="0" w:space="0" w:color="auto"/>
            <w:right w:val="none" w:sz="0" w:space="0" w:color="auto"/>
          </w:divBdr>
        </w:div>
        <w:div w:id="1601836158">
          <w:marLeft w:val="480"/>
          <w:marRight w:val="0"/>
          <w:marTop w:val="0"/>
          <w:marBottom w:val="0"/>
          <w:divBdr>
            <w:top w:val="none" w:sz="0" w:space="0" w:color="auto"/>
            <w:left w:val="none" w:sz="0" w:space="0" w:color="auto"/>
            <w:bottom w:val="none" w:sz="0" w:space="0" w:color="auto"/>
            <w:right w:val="none" w:sz="0" w:space="0" w:color="auto"/>
          </w:divBdr>
        </w:div>
        <w:div w:id="966013639">
          <w:marLeft w:val="480"/>
          <w:marRight w:val="0"/>
          <w:marTop w:val="0"/>
          <w:marBottom w:val="0"/>
          <w:divBdr>
            <w:top w:val="none" w:sz="0" w:space="0" w:color="auto"/>
            <w:left w:val="none" w:sz="0" w:space="0" w:color="auto"/>
            <w:bottom w:val="none" w:sz="0" w:space="0" w:color="auto"/>
            <w:right w:val="none" w:sz="0" w:space="0" w:color="auto"/>
          </w:divBdr>
        </w:div>
        <w:div w:id="1110126960">
          <w:marLeft w:val="480"/>
          <w:marRight w:val="0"/>
          <w:marTop w:val="0"/>
          <w:marBottom w:val="0"/>
          <w:divBdr>
            <w:top w:val="none" w:sz="0" w:space="0" w:color="auto"/>
            <w:left w:val="none" w:sz="0" w:space="0" w:color="auto"/>
            <w:bottom w:val="none" w:sz="0" w:space="0" w:color="auto"/>
            <w:right w:val="none" w:sz="0" w:space="0" w:color="auto"/>
          </w:divBdr>
        </w:div>
        <w:div w:id="2085179386">
          <w:marLeft w:val="480"/>
          <w:marRight w:val="0"/>
          <w:marTop w:val="0"/>
          <w:marBottom w:val="0"/>
          <w:divBdr>
            <w:top w:val="none" w:sz="0" w:space="0" w:color="auto"/>
            <w:left w:val="none" w:sz="0" w:space="0" w:color="auto"/>
            <w:bottom w:val="none" w:sz="0" w:space="0" w:color="auto"/>
            <w:right w:val="none" w:sz="0" w:space="0" w:color="auto"/>
          </w:divBdr>
        </w:div>
        <w:div w:id="457719059">
          <w:marLeft w:val="480"/>
          <w:marRight w:val="0"/>
          <w:marTop w:val="0"/>
          <w:marBottom w:val="0"/>
          <w:divBdr>
            <w:top w:val="none" w:sz="0" w:space="0" w:color="auto"/>
            <w:left w:val="none" w:sz="0" w:space="0" w:color="auto"/>
            <w:bottom w:val="none" w:sz="0" w:space="0" w:color="auto"/>
            <w:right w:val="none" w:sz="0" w:space="0" w:color="auto"/>
          </w:divBdr>
        </w:div>
        <w:div w:id="259602917">
          <w:marLeft w:val="480"/>
          <w:marRight w:val="0"/>
          <w:marTop w:val="0"/>
          <w:marBottom w:val="0"/>
          <w:divBdr>
            <w:top w:val="none" w:sz="0" w:space="0" w:color="auto"/>
            <w:left w:val="none" w:sz="0" w:space="0" w:color="auto"/>
            <w:bottom w:val="none" w:sz="0" w:space="0" w:color="auto"/>
            <w:right w:val="none" w:sz="0" w:space="0" w:color="auto"/>
          </w:divBdr>
        </w:div>
        <w:div w:id="172763439">
          <w:marLeft w:val="480"/>
          <w:marRight w:val="0"/>
          <w:marTop w:val="0"/>
          <w:marBottom w:val="0"/>
          <w:divBdr>
            <w:top w:val="none" w:sz="0" w:space="0" w:color="auto"/>
            <w:left w:val="none" w:sz="0" w:space="0" w:color="auto"/>
            <w:bottom w:val="none" w:sz="0" w:space="0" w:color="auto"/>
            <w:right w:val="none" w:sz="0" w:space="0" w:color="auto"/>
          </w:divBdr>
        </w:div>
        <w:div w:id="384841998">
          <w:marLeft w:val="480"/>
          <w:marRight w:val="0"/>
          <w:marTop w:val="0"/>
          <w:marBottom w:val="0"/>
          <w:divBdr>
            <w:top w:val="none" w:sz="0" w:space="0" w:color="auto"/>
            <w:left w:val="none" w:sz="0" w:space="0" w:color="auto"/>
            <w:bottom w:val="none" w:sz="0" w:space="0" w:color="auto"/>
            <w:right w:val="none" w:sz="0" w:space="0" w:color="auto"/>
          </w:divBdr>
        </w:div>
        <w:div w:id="358436220">
          <w:marLeft w:val="480"/>
          <w:marRight w:val="0"/>
          <w:marTop w:val="0"/>
          <w:marBottom w:val="0"/>
          <w:divBdr>
            <w:top w:val="none" w:sz="0" w:space="0" w:color="auto"/>
            <w:left w:val="none" w:sz="0" w:space="0" w:color="auto"/>
            <w:bottom w:val="none" w:sz="0" w:space="0" w:color="auto"/>
            <w:right w:val="none" w:sz="0" w:space="0" w:color="auto"/>
          </w:divBdr>
        </w:div>
        <w:div w:id="1309285700">
          <w:marLeft w:val="480"/>
          <w:marRight w:val="0"/>
          <w:marTop w:val="0"/>
          <w:marBottom w:val="0"/>
          <w:divBdr>
            <w:top w:val="none" w:sz="0" w:space="0" w:color="auto"/>
            <w:left w:val="none" w:sz="0" w:space="0" w:color="auto"/>
            <w:bottom w:val="none" w:sz="0" w:space="0" w:color="auto"/>
            <w:right w:val="none" w:sz="0" w:space="0" w:color="auto"/>
          </w:divBdr>
        </w:div>
        <w:div w:id="1632663831">
          <w:marLeft w:val="480"/>
          <w:marRight w:val="0"/>
          <w:marTop w:val="0"/>
          <w:marBottom w:val="0"/>
          <w:divBdr>
            <w:top w:val="none" w:sz="0" w:space="0" w:color="auto"/>
            <w:left w:val="none" w:sz="0" w:space="0" w:color="auto"/>
            <w:bottom w:val="none" w:sz="0" w:space="0" w:color="auto"/>
            <w:right w:val="none" w:sz="0" w:space="0" w:color="auto"/>
          </w:divBdr>
        </w:div>
        <w:div w:id="2077124355">
          <w:marLeft w:val="480"/>
          <w:marRight w:val="0"/>
          <w:marTop w:val="0"/>
          <w:marBottom w:val="0"/>
          <w:divBdr>
            <w:top w:val="none" w:sz="0" w:space="0" w:color="auto"/>
            <w:left w:val="none" w:sz="0" w:space="0" w:color="auto"/>
            <w:bottom w:val="none" w:sz="0" w:space="0" w:color="auto"/>
            <w:right w:val="none" w:sz="0" w:space="0" w:color="auto"/>
          </w:divBdr>
        </w:div>
        <w:div w:id="248732311">
          <w:marLeft w:val="480"/>
          <w:marRight w:val="0"/>
          <w:marTop w:val="0"/>
          <w:marBottom w:val="0"/>
          <w:divBdr>
            <w:top w:val="none" w:sz="0" w:space="0" w:color="auto"/>
            <w:left w:val="none" w:sz="0" w:space="0" w:color="auto"/>
            <w:bottom w:val="none" w:sz="0" w:space="0" w:color="auto"/>
            <w:right w:val="none" w:sz="0" w:space="0" w:color="auto"/>
          </w:divBdr>
        </w:div>
        <w:div w:id="1511992494">
          <w:marLeft w:val="480"/>
          <w:marRight w:val="0"/>
          <w:marTop w:val="0"/>
          <w:marBottom w:val="0"/>
          <w:divBdr>
            <w:top w:val="none" w:sz="0" w:space="0" w:color="auto"/>
            <w:left w:val="none" w:sz="0" w:space="0" w:color="auto"/>
            <w:bottom w:val="none" w:sz="0" w:space="0" w:color="auto"/>
            <w:right w:val="none" w:sz="0" w:space="0" w:color="auto"/>
          </w:divBdr>
        </w:div>
        <w:div w:id="603077263">
          <w:marLeft w:val="480"/>
          <w:marRight w:val="0"/>
          <w:marTop w:val="0"/>
          <w:marBottom w:val="0"/>
          <w:divBdr>
            <w:top w:val="none" w:sz="0" w:space="0" w:color="auto"/>
            <w:left w:val="none" w:sz="0" w:space="0" w:color="auto"/>
            <w:bottom w:val="none" w:sz="0" w:space="0" w:color="auto"/>
            <w:right w:val="none" w:sz="0" w:space="0" w:color="auto"/>
          </w:divBdr>
        </w:div>
        <w:div w:id="1893535516">
          <w:marLeft w:val="480"/>
          <w:marRight w:val="0"/>
          <w:marTop w:val="0"/>
          <w:marBottom w:val="0"/>
          <w:divBdr>
            <w:top w:val="none" w:sz="0" w:space="0" w:color="auto"/>
            <w:left w:val="none" w:sz="0" w:space="0" w:color="auto"/>
            <w:bottom w:val="none" w:sz="0" w:space="0" w:color="auto"/>
            <w:right w:val="none" w:sz="0" w:space="0" w:color="auto"/>
          </w:divBdr>
        </w:div>
        <w:div w:id="2033070243">
          <w:marLeft w:val="480"/>
          <w:marRight w:val="0"/>
          <w:marTop w:val="0"/>
          <w:marBottom w:val="0"/>
          <w:divBdr>
            <w:top w:val="none" w:sz="0" w:space="0" w:color="auto"/>
            <w:left w:val="none" w:sz="0" w:space="0" w:color="auto"/>
            <w:bottom w:val="none" w:sz="0" w:space="0" w:color="auto"/>
            <w:right w:val="none" w:sz="0" w:space="0" w:color="auto"/>
          </w:divBdr>
        </w:div>
        <w:div w:id="391654724">
          <w:marLeft w:val="480"/>
          <w:marRight w:val="0"/>
          <w:marTop w:val="0"/>
          <w:marBottom w:val="0"/>
          <w:divBdr>
            <w:top w:val="none" w:sz="0" w:space="0" w:color="auto"/>
            <w:left w:val="none" w:sz="0" w:space="0" w:color="auto"/>
            <w:bottom w:val="none" w:sz="0" w:space="0" w:color="auto"/>
            <w:right w:val="none" w:sz="0" w:space="0" w:color="auto"/>
          </w:divBdr>
        </w:div>
        <w:div w:id="1972665145">
          <w:marLeft w:val="480"/>
          <w:marRight w:val="0"/>
          <w:marTop w:val="0"/>
          <w:marBottom w:val="0"/>
          <w:divBdr>
            <w:top w:val="none" w:sz="0" w:space="0" w:color="auto"/>
            <w:left w:val="none" w:sz="0" w:space="0" w:color="auto"/>
            <w:bottom w:val="none" w:sz="0" w:space="0" w:color="auto"/>
            <w:right w:val="none" w:sz="0" w:space="0" w:color="auto"/>
          </w:divBdr>
        </w:div>
        <w:div w:id="335116070">
          <w:marLeft w:val="480"/>
          <w:marRight w:val="0"/>
          <w:marTop w:val="0"/>
          <w:marBottom w:val="0"/>
          <w:divBdr>
            <w:top w:val="none" w:sz="0" w:space="0" w:color="auto"/>
            <w:left w:val="none" w:sz="0" w:space="0" w:color="auto"/>
            <w:bottom w:val="none" w:sz="0" w:space="0" w:color="auto"/>
            <w:right w:val="none" w:sz="0" w:space="0" w:color="auto"/>
          </w:divBdr>
        </w:div>
      </w:divsChild>
    </w:div>
    <w:div w:id="2024044687">
      <w:bodyDiv w:val="1"/>
      <w:marLeft w:val="0"/>
      <w:marRight w:val="0"/>
      <w:marTop w:val="0"/>
      <w:marBottom w:val="0"/>
      <w:divBdr>
        <w:top w:val="none" w:sz="0" w:space="0" w:color="auto"/>
        <w:left w:val="none" w:sz="0" w:space="0" w:color="auto"/>
        <w:bottom w:val="none" w:sz="0" w:space="0" w:color="auto"/>
        <w:right w:val="none" w:sz="0" w:space="0" w:color="auto"/>
      </w:divBdr>
    </w:div>
    <w:div w:id="2025864547">
      <w:bodyDiv w:val="1"/>
      <w:marLeft w:val="0"/>
      <w:marRight w:val="0"/>
      <w:marTop w:val="0"/>
      <w:marBottom w:val="0"/>
      <w:divBdr>
        <w:top w:val="none" w:sz="0" w:space="0" w:color="auto"/>
        <w:left w:val="none" w:sz="0" w:space="0" w:color="auto"/>
        <w:bottom w:val="none" w:sz="0" w:space="0" w:color="auto"/>
        <w:right w:val="none" w:sz="0" w:space="0" w:color="auto"/>
      </w:divBdr>
    </w:div>
    <w:div w:id="2026050806">
      <w:bodyDiv w:val="1"/>
      <w:marLeft w:val="0"/>
      <w:marRight w:val="0"/>
      <w:marTop w:val="0"/>
      <w:marBottom w:val="0"/>
      <w:divBdr>
        <w:top w:val="none" w:sz="0" w:space="0" w:color="auto"/>
        <w:left w:val="none" w:sz="0" w:space="0" w:color="auto"/>
        <w:bottom w:val="none" w:sz="0" w:space="0" w:color="auto"/>
        <w:right w:val="none" w:sz="0" w:space="0" w:color="auto"/>
      </w:divBdr>
    </w:div>
    <w:div w:id="2026053538">
      <w:bodyDiv w:val="1"/>
      <w:marLeft w:val="0"/>
      <w:marRight w:val="0"/>
      <w:marTop w:val="0"/>
      <w:marBottom w:val="0"/>
      <w:divBdr>
        <w:top w:val="none" w:sz="0" w:space="0" w:color="auto"/>
        <w:left w:val="none" w:sz="0" w:space="0" w:color="auto"/>
        <w:bottom w:val="none" w:sz="0" w:space="0" w:color="auto"/>
        <w:right w:val="none" w:sz="0" w:space="0" w:color="auto"/>
      </w:divBdr>
    </w:div>
    <w:div w:id="2026207312">
      <w:bodyDiv w:val="1"/>
      <w:marLeft w:val="0"/>
      <w:marRight w:val="0"/>
      <w:marTop w:val="0"/>
      <w:marBottom w:val="0"/>
      <w:divBdr>
        <w:top w:val="none" w:sz="0" w:space="0" w:color="auto"/>
        <w:left w:val="none" w:sz="0" w:space="0" w:color="auto"/>
        <w:bottom w:val="none" w:sz="0" w:space="0" w:color="auto"/>
        <w:right w:val="none" w:sz="0" w:space="0" w:color="auto"/>
      </w:divBdr>
    </w:div>
    <w:div w:id="2027322204">
      <w:bodyDiv w:val="1"/>
      <w:marLeft w:val="0"/>
      <w:marRight w:val="0"/>
      <w:marTop w:val="0"/>
      <w:marBottom w:val="0"/>
      <w:divBdr>
        <w:top w:val="none" w:sz="0" w:space="0" w:color="auto"/>
        <w:left w:val="none" w:sz="0" w:space="0" w:color="auto"/>
        <w:bottom w:val="none" w:sz="0" w:space="0" w:color="auto"/>
        <w:right w:val="none" w:sz="0" w:space="0" w:color="auto"/>
      </w:divBdr>
    </w:div>
    <w:div w:id="2027906083">
      <w:bodyDiv w:val="1"/>
      <w:marLeft w:val="0"/>
      <w:marRight w:val="0"/>
      <w:marTop w:val="0"/>
      <w:marBottom w:val="0"/>
      <w:divBdr>
        <w:top w:val="none" w:sz="0" w:space="0" w:color="auto"/>
        <w:left w:val="none" w:sz="0" w:space="0" w:color="auto"/>
        <w:bottom w:val="none" w:sz="0" w:space="0" w:color="auto"/>
        <w:right w:val="none" w:sz="0" w:space="0" w:color="auto"/>
      </w:divBdr>
    </w:div>
    <w:div w:id="2028290186">
      <w:bodyDiv w:val="1"/>
      <w:marLeft w:val="0"/>
      <w:marRight w:val="0"/>
      <w:marTop w:val="0"/>
      <w:marBottom w:val="0"/>
      <w:divBdr>
        <w:top w:val="none" w:sz="0" w:space="0" w:color="auto"/>
        <w:left w:val="none" w:sz="0" w:space="0" w:color="auto"/>
        <w:bottom w:val="none" w:sz="0" w:space="0" w:color="auto"/>
        <w:right w:val="none" w:sz="0" w:space="0" w:color="auto"/>
      </w:divBdr>
    </w:div>
    <w:div w:id="2030720349">
      <w:bodyDiv w:val="1"/>
      <w:marLeft w:val="0"/>
      <w:marRight w:val="0"/>
      <w:marTop w:val="0"/>
      <w:marBottom w:val="0"/>
      <w:divBdr>
        <w:top w:val="none" w:sz="0" w:space="0" w:color="auto"/>
        <w:left w:val="none" w:sz="0" w:space="0" w:color="auto"/>
        <w:bottom w:val="none" w:sz="0" w:space="0" w:color="auto"/>
        <w:right w:val="none" w:sz="0" w:space="0" w:color="auto"/>
      </w:divBdr>
    </w:div>
    <w:div w:id="2031026638">
      <w:bodyDiv w:val="1"/>
      <w:marLeft w:val="0"/>
      <w:marRight w:val="0"/>
      <w:marTop w:val="0"/>
      <w:marBottom w:val="0"/>
      <w:divBdr>
        <w:top w:val="none" w:sz="0" w:space="0" w:color="auto"/>
        <w:left w:val="none" w:sz="0" w:space="0" w:color="auto"/>
        <w:bottom w:val="none" w:sz="0" w:space="0" w:color="auto"/>
        <w:right w:val="none" w:sz="0" w:space="0" w:color="auto"/>
      </w:divBdr>
    </w:div>
    <w:div w:id="2031489347">
      <w:bodyDiv w:val="1"/>
      <w:marLeft w:val="0"/>
      <w:marRight w:val="0"/>
      <w:marTop w:val="0"/>
      <w:marBottom w:val="0"/>
      <w:divBdr>
        <w:top w:val="none" w:sz="0" w:space="0" w:color="auto"/>
        <w:left w:val="none" w:sz="0" w:space="0" w:color="auto"/>
        <w:bottom w:val="none" w:sz="0" w:space="0" w:color="auto"/>
        <w:right w:val="none" w:sz="0" w:space="0" w:color="auto"/>
      </w:divBdr>
    </w:div>
    <w:div w:id="2032102098">
      <w:bodyDiv w:val="1"/>
      <w:marLeft w:val="0"/>
      <w:marRight w:val="0"/>
      <w:marTop w:val="0"/>
      <w:marBottom w:val="0"/>
      <w:divBdr>
        <w:top w:val="none" w:sz="0" w:space="0" w:color="auto"/>
        <w:left w:val="none" w:sz="0" w:space="0" w:color="auto"/>
        <w:bottom w:val="none" w:sz="0" w:space="0" w:color="auto"/>
        <w:right w:val="none" w:sz="0" w:space="0" w:color="auto"/>
      </w:divBdr>
      <w:divsChild>
        <w:div w:id="1539395198">
          <w:marLeft w:val="480"/>
          <w:marRight w:val="0"/>
          <w:marTop w:val="0"/>
          <w:marBottom w:val="0"/>
          <w:divBdr>
            <w:top w:val="none" w:sz="0" w:space="0" w:color="auto"/>
            <w:left w:val="none" w:sz="0" w:space="0" w:color="auto"/>
            <w:bottom w:val="none" w:sz="0" w:space="0" w:color="auto"/>
            <w:right w:val="none" w:sz="0" w:space="0" w:color="auto"/>
          </w:divBdr>
        </w:div>
        <w:div w:id="770780038">
          <w:marLeft w:val="480"/>
          <w:marRight w:val="0"/>
          <w:marTop w:val="0"/>
          <w:marBottom w:val="0"/>
          <w:divBdr>
            <w:top w:val="none" w:sz="0" w:space="0" w:color="auto"/>
            <w:left w:val="none" w:sz="0" w:space="0" w:color="auto"/>
            <w:bottom w:val="none" w:sz="0" w:space="0" w:color="auto"/>
            <w:right w:val="none" w:sz="0" w:space="0" w:color="auto"/>
          </w:divBdr>
        </w:div>
        <w:div w:id="1888830071">
          <w:marLeft w:val="480"/>
          <w:marRight w:val="0"/>
          <w:marTop w:val="0"/>
          <w:marBottom w:val="0"/>
          <w:divBdr>
            <w:top w:val="none" w:sz="0" w:space="0" w:color="auto"/>
            <w:left w:val="none" w:sz="0" w:space="0" w:color="auto"/>
            <w:bottom w:val="none" w:sz="0" w:space="0" w:color="auto"/>
            <w:right w:val="none" w:sz="0" w:space="0" w:color="auto"/>
          </w:divBdr>
        </w:div>
        <w:div w:id="810832876">
          <w:marLeft w:val="480"/>
          <w:marRight w:val="0"/>
          <w:marTop w:val="0"/>
          <w:marBottom w:val="0"/>
          <w:divBdr>
            <w:top w:val="none" w:sz="0" w:space="0" w:color="auto"/>
            <w:left w:val="none" w:sz="0" w:space="0" w:color="auto"/>
            <w:bottom w:val="none" w:sz="0" w:space="0" w:color="auto"/>
            <w:right w:val="none" w:sz="0" w:space="0" w:color="auto"/>
          </w:divBdr>
        </w:div>
        <w:div w:id="1768311299">
          <w:marLeft w:val="480"/>
          <w:marRight w:val="0"/>
          <w:marTop w:val="0"/>
          <w:marBottom w:val="0"/>
          <w:divBdr>
            <w:top w:val="none" w:sz="0" w:space="0" w:color="auto"/>
            <w:left w:val="none" w:sz="0" w:space="0" w:color="auto"/>
            <w:bottom w:val="none" w:sz="0" w:space="0" w:color="auto"/>
            <w:right w:val="none" w:sz="0" w:space="0" w:color="auto"/>
          </w:divBdr>
        </w:div>
        <w:div w:id="725952635">
          <w:marLeft w:val="480"/>
          <w:marRight w:val="0"/>
          <w:marTop w:val="0"/>
          <w:marBottom w:val="0"/>
          <w:divBdr>
            <w:top w:val="none" w:sz="0" w:space="0" w:color="auto"/>
            <w:left w:val="none" w:sz="0" w:space="0" w:color="auto"/>
            <w:bottom w:val="none" w:sz="0" w:space="0" w:color="auto"/>
            <w:right w:val="none" w:sz="0" w:space="0" w:color="auto"/>
          </w:divBdr>
        </w:div>
        <w:div w:id="2048674142">
          <w:marLeft w:val="480"/>
          <w:marRight w:val="0"/>
          <w:marTop w:val="0"/>
          <w:marBottom w:val="0"/>
          <w:divBdr>
            <w:top w:val="none" w:sz="0" w:space="0" w:color="auto"/>
            <w:left w:val="none" w:sz="0" w:space="0" w:color="auto"/>
            <w:bottom w:val="none" w:sz="0" w:space="0" w:color="auto"/>
            <w:right w:val="none" w:sz="0" w:space="0" w:color="auto"/>
          </w:divBdr>
        </w:div>
        <w:div w:id="1197768162">
          <w:marLeft w:val="480"/>
          <w:marRight w:val="0"/>
          <w:marTop w:val="0"/>
          <w:marBottom w:val="0"/>
          <w:divBdr>
            <w:top w:val="none" w:sz="0" w:space="0" w:color="auto"/>
            <w:left w:val="none" w:sz="0" w:space="0" w:color="auto"/>
            <w:bottom w:val="none" w:sz="0" w:space="0" w:color="auto"/>
            <w:right w:val="none" w:sz="0" w:space="0" w:color="auto"/>
          </w:divBdr>
        </w:div>
        <w:div w:id="527989693">
          <w:marLeft w:val="480"/>
          <w:marRight w:val="0"/>
          <w:marTop w:val="0"/>
          <w:marBottom w:val="0"/>
          <w:divBdr>
            <w:top w:val="none" w:sz="0" w:space="0" w:color="auto"/>
            <w:left w:val="none" w:sz="0" w:space="0" w:color="auto"/>
            <w:bottom w:val="none" w:sz="0" w:space="0" w:color="auto"/>
            <w:right w:val="none" w:sz="0" w:space="0" w:color="auto"/>
          </w:divBdr>
        </w:div>
        <w:div w:id="1530484554">
          <w:marLeft w:val="480"/>
          <w:marRight w:val="0"/>
          <w:marTop w:val="0"/>
          <w:marBottom w:val="0"/>
          <w:divBdr>
            <w:top w:val="none" w:sz="0" w:space="0" w:color="auto"/>
            <w:left w:val="none" w:sz="0" w:space="0" w:color="auto"/>
            <w:bottom w:val="none" w:sz="0" w:space="0" w:color="auto"/>
            <w:right w:val="none" w:sz="0" w:space="0" w:color="auto"/>
          </w:divBdr>
        </w:div>
        <w:div w:id="60908169">
          <w:marLeft w:val="480"/>
          <w:marRight w:val="0"/>
          <w:marTop w:val="0"/>
          <w:marBottom w:val="0"/>
          <w:divBdr>
            <w:top w:val="none" w:sz="0" w:space="0" w:color="auto"/>
            <w:left w:val="none" w:sz="0" w:space="0" w:color="auto"/>
            <w:bottom w:val="none" w:sz="0" w:space="0" w:color="auto"/>
            <w:right w:val="none" w:sz="0" w:space="0" w:color="auto"/>
          </w:divBdr>
        </w:div>
        <w:div w:id="1530215938">
          <w:marLeft w:val="480"/>
          <w:marRight w:val="0"/>
          <w:marTop w:val="0"/>
          <w:marBottom w:val="0"/>
          <w:divBdr>
            <w:top w:val="none" w:sz="0" w:space="0" w:color="auto"/>
            <w:left w:val="none" w:sz="0" w:space="0" w:color="auto"/>
            <w:bottom w:val="none" w:sz="0" w:space="0" w:color="auto"/>
            <w:right w:val="none" w:sz="0" w:space="0" w:color="auto"/>
          </w:divBdr>
        </w:div>
        <w:div w:id="786847425">
          <w:marLeft w:val="480"/>
          <w:marRight w:val="0"/>
          <w:marTop w:val="0"/>
          <w:marBottom w:val="0"/>
          <w:divBdr>
            <w:top w:val="none" w:sz="0" w:space="0" w:color="auto"/>
            <w:left w:val="none" w:sz="0" w:space="0" w:color="auto"/>
            <w:bottom w:val="none" w:sz="0" w:space="0" w:color="auto"/>
            <w:right w:val="none" w:sz="0" w:space="0" w:color="auto"/>
          </w:divBdr>
        </w:div>
        <w:div w:id="1155142772">
          <w:marLeft w:val="480"/>
          <w:marRight w:val="0"/>
          <w:marTop w:val="0"/>
          <w:marBottom w:val="0"/>
          <w:divBdr>
            <w:top w:val="none" w:sz="0" w:space="0" w:color="auto"/>
            <w:left w:val="none" w:sz="0" w:space="0" w:color="auto"/>
            <w:bottom w:val="none" w:sz="0" w:space="0" w:color="auto"/>
            <w:right w:val="none" w:sz="0" w:space="0" w:color="auto"/>
          </w:divBdr>
        </w:div>
        <w:div w:id="605189503">
          <w:marLeft w:val="480"/>
          <w:marRight w:val="0"/>
          <w:marTop w:val="0"/>
          <w:marBottom w:val="0"/>
          <w:divBdr>
            <w:top w:val="none" w:sz="0" w:space="0" w:color="auto"/>
            <w:left w:val="none" w:sz="0" w:space="0" w:color="auto"/>
            <w:bottom w:val="none" w:sz="0" w:space="0" w:color="auto"/>
            <w:right w:val="none" w:sz="0" w:space="0" w:color="auto"/>
          </w:divBdr>
        </w:div>
        <w:div w:id="787049114">
          <w:marLeft w:val="480"/>
          <w:marRight w:val="0"/>
          <w:marTop w:val="0"/>
          <w:marBottom w:val="0"/>
          <w:divBdr>
            <w:top w:val="none" w:sz="0" w:space="0" w:color="auto"/>
            <w:left w:val="none" w:sz="0" w:space="0" w:color="auto"/>
            <w:bottom w:val="none" w:sz="0" w:space="0" w:color="auto"/>
            <w:right w:val="none" w:sz="0" w:space="0" w:color="auto"/>
          </w:divBdr>
        </w:div>
        <w:div w:id="1696147885">
          <w:marLeft w:val="480"/>
          <w:marRight w:val="0"/>
          <w:marTop w:val="0"/>
          <w:marBottom w:val="0"/>
          <w:divBdr>
            <w:top w:val="none" w:sz="0" w:space="0" w:color="auto"/>
            <w:left w:val="none" w:sz="0" w:space="0" w:color="auto"/>
            <w:bottom w:val="none" w:sz="0" w:space="0" w:color="auto"/>
            <w:right w:val="none" w:sz="0" w:space="0" w:color="auto"/>
          </w:divBdr>
        </w:div>
        <w:div w:id="384332771">
          <w:marLeft w:val="480"/>
          <w:marRight w:val="0"/>
          <w:marTop w:val="0"/>
          <w:marBottom w:val="0"/>
          <w:divBdr>
            <w:top w:val="none" w:sz="0" w:space="0" w:color="auto"/>
            <w:left w:val="none" w:sz="0" w:space="0" w:color="auto"/>
            <w:bottom w:val="none" w:sz="0" w:space="0" w:color="auto"/>
            <w:right w:val="none" w:sz="0" w:space="0" w:color="auto"/>
          </w:divBdr>
        </w:div>
        <w:div w:id="1654992393">
          <w:marLeft w:val="480"/>
          <w:marRight w:val="0"/>
          <w:marTop w:val="0"/>
          <w:marBottom w:val="0"/>
          <w:divBdr>
            <w:top w:val="none" w:sz="0" w:space="0" w:color="auto"/>
            <w:left w:val="none" w:sz="0" w:space="0" w:color="auto"/>
            <w:bottom w:val="none" w:sz="0" w:space="0" w:color="auto"/>
            <w:right w:val="none" w:sz="0" w:space="0" w:color="auto"/>
          </w:divBdr>
        </w:div>
        <w:div w:id="496698172">
          <w:marLeft w:val="480"/>
          <w:marRight w:val="0"/>
          <w:marTop w:val="0"/>
          <w:marBottom w:val="0"/>
          <w:divBdr>
            <w:top w:val="none" w:sz="0" w:space="0" w:color="auto"/>
            <w:left w:val="none" w:sz="0" w:space="0" w:color="auto"/>
            <w:bottom w:val="none" w:sz="0" w:space="0" w:color="auto"/>
            <w:right w:val="none" w:sz="0" w:space="0" w:color="auto"/>
          </w:divBdr>
        </w:div>
        <w:div w:id="652954622">
          <w:marLeft w:val="480"/>
          <w:marRight w:val="0"/>
          <w:marTop w:val="0"/>
          <w:marBottom w:val="0"/>
          <w:divBdr>
            <w:top w:val="none" w:sz="0" w:space="0" w:color="auto"/>
            <w:left w:val="none" w:sz="0" w:space="0" w:color="auto"/>
            <w:bottom w:val="none" w:sz="0" w:space="0" w:color="auto"/>
            <w:right w:val="none" w:sz="0" w:space="0" w:color="auto"/>
          </w:divBdr>
        </w:div>
        <w:div w:id="488638380">
          <w:marLeft w:val="480"/>
          <w:marRight w:val="0"/>
          <w:marTop w:val="0"/>
          <w:marBottom w:val="0"/>
          <w:divBdr>
            <w:top w:val="none" w:sz="0" w:space="0" w:color="auto"/>
            <w:left w:val="none" w:sz="0" w:space="0" w:color="auto"/>
            <w:bottom w:val="none" w:sz="0" w:space="0" w:color="auto"/>
            <w:right w:val="none" w:sz="0" w:space="0" w:color="auto"/>
          </w:divBdr>
        </w:div>
        <w:div w:id="1364205227">
          <w:marLeft w:val="480"/>
          <w:marRight w:val="0"/>
          <w:marTop w:val="0"/>
          <w:marBottom w:val="0"/>
          <w:divBdr>
            <w:top w:val="none" w:sz="0" w:space="0" w:color="auto"/>
            <w:left w:val="none" w:sz="0" w:space="0" w:color="auto"/>
            <w:bottom w:val="none" w:sz="0" w:space="0" w:color="auto"/>
            <w:right w:val="none" w:sz="0" w:space="0" w:color="auto"/>
          </w:divBdr>
        </w:div>
        <w:div w:id="1060714892">
          <w:marLeft w:val="480"/>
          <w:marRight w:val="0"/>
          <w:marTop w:val="0"/>
          <w:marBottom w:val="0"/>
          <w:divBdr>
            <w:top w:val="none" w:sz="0" w:space="0" w:color="auto"/>
            <w:left w:val="none" w:sz="0" w:space="0" w:color="auto"/>
            <w:bottom w:val="none" w:sz="0" w:space="0" w:color="auto"/>
            <w:right w:val="none" w:sz="0" w:space="0" w:color="auto"/>
          </w:divBdr>
        </w:div>
        <w:div w:id="1061487107">
          <w:marLeft w:val="480"/>
          <w:marRight w:val="0"/>
          <w:marTop w:val="0"/>
          <w:marBottom w:val="0"/>
          <w:divBdr>
            <w:top w:val="none" w:sz="0" w:space="0" w:color="auto"/>
            <w:left w:val="none" w:sz="0" w:space="0" w:color="auto"/>
            <w:bottom w:val="none" w:sz="0" w:space="0" w:color="auto"/>
            <w:right w:val="none" w:sz="0" w:space="0" w:color="auto"/>
          </w:divBdr>
        </w:div>
        <w:div w:id="2023432515">
          <w:marLeft w:val="480"/>
          <w:marRight w:val="0"/>
          <w:marTop w:val="0"/>
          <w:marBottom w:val="0"/>
          <w:divBdr>
            <w:top w:val="none" w:sz="0" w:space="0" w:color="auto"/>
            <w:left w:val="none" w:sz="0" w:space="0" w:color="auto"/>
            <w:bottom w:val="none" w:sz="0" w:space="0" w:color="auto"/>
            <w:right w:val="none" w:sz="0" w:space="0" w:color="auto"/>
          </w:divBdr>
        </w:div>
        <w:div w:id="449665589">
          <w:marLeft w:val="480"/>
          <w:marRight w:val="0"/>
          <w:marTop w:val="0"/>
          <w:marBottom w:val="0"/>
          <w:divBdr>
            <w:top w:val="none" w:sz="0" w:space="0" w:color="auto"/>
            <w:left w:val="none" w:sz="0" w:space="0" w:color="auto"/>
            <w:bottom w:val="none" w:sz="0" w:space="0" w:color="auto"/>
            <w:right w:val="none" w:sz="0" w:space="0" w:color="auto"/>
          </w:divBdr>
        </w:div>
        <w:div w:id="1949771495">
          <w:marLeft w:val="480"/>
          <w:marRight w:val="0"/>
          <w:marTop w:val="0"/>
          <w:marBottom w:val="0"/>
          <w:divBdr>
            <w:top w:val="none" w:sz="0" w:space="0" w:color="auto"/>
            <w:left w:val="none" w:sz="0" w:space="0" w:color="auto"/>
            <w:bottom w:val="none" w:sz="0" w:space="0" w:color="auto"/>
            <w:right w:val="none" w:sz="0" w:space="0" w:color="auto"/>
          </w:divBdr>
        </w:div>
        <w:div w:id="479927962">
          <w:marLeft w:val="480"/>
          <w:marRight w:val="0"/>
          <w:marTop w:val="0"/>
          <w:marBottom w:val="0"/>
          <w:divBdr>
            <w:top w:val="none" w:sz="0" w:space="0" w:color="auto"/>
            <w:left w:val="none" w:sz="0" w:space="0" w:color="auto"/>
            <w:bottom w:val="none" w:sz="0" w:space="0" w:color="auto"/>
            <w:right w:val="none" w:sz="0" w:space="0" w:color="auto"/>
          </w:divBdr>
        </w:div>
        <w:div w:id="313026768">
          <w:marLeft w:val="480"/>
          <w:marRight w:val="0"/>
          <w:marTop w:val="0"/>
          <w:marBottom w:val="0"/>
          <w:divBdr>
            <w:top w:val="none" w:sz="0" w:space="0" w:color="auto"/>
            <w:left w:val="none" w:sz="0" w:space="0" w:color="auto"/>
            <w:bottom w:val="none" w:sz="0" w:space="0" w:color="auto"/>
            <w:right w:val="none" w:sz="0" w:space="0" w:color="auto"/>
          </w:divBdr>
        </w:div>
        <w:div w:id="1597861674">
          <w:marLeft w:val="480"/>
          <w:marRight w:val="0"/>
          <w:marTop w:val="0"/>
          <w:marBottom w:val="0"/>
          <w:divBdr>
            <w:top w:val="none" w:sz="0" w:space="0" w:color="auto"/>
            <w:left w:val="none" w:sz="0" w:space="0" w:color="auto"/>
            <w:bottom w:val="none" w:sz="0" w:space="0" w:color="auto"/>
            <w:right w:val="none" w:sz="0" w:space="0" w:color="auto"/>
          </w:divBdr>
        </w:div>
        <w:div w:id="1777942782">
          <w:marLeft w:val="480"/>
          <w:marRight w:val="0"/>
          <w:marTop w:val="0"/>
          <w:marBottom w:val="0"/>
          <w:divBdr>
            <w:top w:val="none" w:sz="0" w:space="0" w:color="auto"/>
            <w:left w:val="none" w:sz="0" w:space="0" w:color="auto"/>
            <w:bottom w:val="none" w:sz="0" w:space="0" w:color="auto"/>
            <w:right w:val="none" w:sz="0" w:space="0" w:color="auto"/>
          </w:divBdr>
        </w:div>
        <w:div w:id="116871771">
          <w:marLeft w:val="480"/>
          <w:marRight w:val="0"/>
          <w:marTop w:val="0"/>
          <w:marBottom w:val="0"/>
          <w:divBdr>
            <w:top w:val="none" w:sz="0" w:space="0" w:color="auto"/>
            <w:left w:val="none" w:sz="0" w:space="0" w:color="auto"/>
            <w:bottom w:val="none" w:sz="0" w:space="0" w:color="auto"/>
            <w:right w:val="none" w:sz="0" w:space="0" w:color="auto"/>
          </w:divBdr>
        </w:div>
        <w:div w:id="527111507">
          <w:marLeft w:val="480"/>
          <w:marRight w:val="0"/>
          <w:marTop w:val="0"/>
          <w:marBottom w:val="0"/>
          <w:divBdr>
            <w:top w:val="none" w:sz="0" w:space="0" w:color="auto"/>
            <w:left w:val="none" w:sz="0" w:space="0" w:color="auto"/>
            <w:bottom w:val="none" w:sz="0" w:space="0" w:color="auto"/>
            <w:right w:val="none" w:sz="0" w:space="0" w:color="auto"/>
          </w:divBdr>
        </w:div>
        <w:div w:id="1569265536">
          <w:marLeft w:val="480"/>
          <w:marRight w:val="0"/>
          <w:marTop w:val="0"/>
          <w:marBottom w:val="0"/>
          <w:divBdr>
            <w:top w:val="none" w:sz="0" w:space="0" w:color="auto"/>
            <w:left w:val="none" w:sz="0" w:space="0" w:color="auto"/>
            <w:bottom w:val="none" w:sz="0" w:space="0" w:color="auto"/>
            <w:right w:val="none" w:sz="0" w:space="0" w:color="auto"/>
          </w:divBdr>
        </w:div>
        <w:div w:id="1609196601">
          <w:marLeft w:val="480"/>
          <w:marRight w:val="0"/>
          <w:marTop w:val="0"/>
          <w:marBottom w:val="0"/>
          <w:divBdr>
            <w:top w:val="none" w:sz="0" w:space="0" w:color="auto"/>
            <w:left w:val="none" w:sz="0" w:space="0" w:color="auto"/>
            <w:bottom w:val="none" w:sz="0" w:space="0" w:color="auto"/>
            <w:right w:val="none" w:sz="0" w:space="0" w:color="auto"/>
          </w:divBdr>
        </w:div>
        <w:div w:id="647243265">
          <w:marLeft w:val="480"/>
          <w:marRight w:val="0"/>
          <w:marTop w:val="0"/>
          <w:marBottom w:val="0"/>
          <w:divBdr>
            <w:top w:val="none" w:sz="0" w:space="0" w:color="auto"/>
            <w:left w:val="none" w:sz="0" w:space="0" w:color="auto"/>
            <w:bottom w:val="none" w:sz="0" w:space="0" w:color="auto"/>
            <w:right w:val="none" w:sz="0" w:space="0" w:color="auto"/>
          </w:divBdr>
        </w:div>
        <w:div w:id="362173855">
          <w:marLeft w:val="480"/>
          <w:marRight w:val="0"/>
          <w:marTop w:val="0"/>
          <w:marBottom w:val="0"/>
          <w:divBdr>
            <w:top w:val="none" w:sz="0" w:space="0" w:color="auto"/>
            <w:left w:val="none" w:sz="0" w:space="0" w:color="auto"/>
            <w:bottom w:val="none" w:sz="0" w:space="0" w:color="auto"/>
            <w:right w:val="none" w:sz="0" w:space="0" w:color="auto"/>
          </w:divBdr>
        </w:div>
        <w:div w:id="336462649">
          <w:marLeft w:val="480"/>
          <w:marRight w:val="0"/>
          <w:marTop w:val="0"/>
          <w:marBottom w:val="0"/>
          <w:divBdr>
            <w:top w:val="none" w:sz="0" w:space="0" w:color="auto"/>
            <w:left w:val="none" w:sz="0" w:space="0" w:color="auto"/>
            <w:bottom w:val="none" w:sz="0" w:space="0" w:color="auto"/>
            <w:right w:val="none" w:sz="0" w:space="0" w:color="auto"/>
          </w:divBdr>
        </w:div>
        <w:div w:id="1803571360">
          <w:marLeft w:val="480"/>
          <w:marRight w:val="0"/>
          <w:marTop w:val="0"/>
          <w:marBottom w:val="0"/>
          <w:divBdr>
            <w:top w:val="none" w:sz="0" w:space="0" w:color="auto"/>
            <w:left w:val="none" w:sz="0" w:space="0" w:color="auto"/>
            <w:bottom w:val="none" w:sz="0" w:space="0" w:color="auto"/>
            <w:right w:val="none" w:sz="0" w:space="0" w:color="auto"/>
          </w:divBdr>
        </w:div>
        <w:div w:id="456294141">
          <w:marLeft w:val="480"/>
          <w:marRight w:val="0"/>
          <w:marTop w:val="0"/>
          <w:marBottom w:val="0"/>
          <w:divBdr>
            <w:top w:val="none" w:sz="0" w:space="0" w:color="auto"/>
            <w:left w:val="none" w:sz="0" w:space="0" w:color="auto"/>
            <w:bottom w:val="none" w:sz="0" w:space="0" w:color="auto"/>
            <w:right w:val="none" w:sz="0" w:space="0" w:color="auto"/>
          </w:divBdr>
        </w:div>
        <w:div w:id="371923160">
          <w:marLeft w:val="480"/>
          <w:marRight w:val="0"/>
          <w:marTop w:val="0"/>
          <w:marBottom w:val="0"/>
          <w:divBdr>
            <w:top w:val="none" w:sz="0" w:space="0" w:color="auto"/>
            <w:left w:val="none" w:sz="0" w:space="0" w:color="auto"/>
            <w:bottom w:val="none" w:sz="0" w:space="0" w:color="auto"/>
            <w:right w:val="none" w:sz="0" w:space="0" w:color="auto"/>
          </w:divBdr>
        </w:div>
        <w:div w:id="871378659">
          <w:marLeft w:val="480"/>
          <w:marRight w:val="0"/>
          <w:marTop w:val="0"/>
          <w:marBottom w:val="0"/>
          <w:divBdr>
            <w:top w:val="none" w:sz="0" w:space="0" w:color="auto"/>
            <w:left w:val="none" w:sz="0" w:space="0" w:color="auto"/>
            <w:bottom w:val="none" w:sz="0" w:space="0" w:color="auto"/>
            <w:right w:val="none" w:sz="0" w:space="0" w:color="auto"/>
          </w:divBdr>
        </w:div>
        <w:div w:id="1193763769">
          <w:marLeft w:val="480"/>
          <w:marRight w:val="0"/>
          <w:marTop w:val="0"/>
          <w:marBottom w:val="0"/>
          <w:divBdr>
            <w:top w:val="none" w:sz="0" w:space="0" w:color="auto"/>
            <w:left w:val="none" w:sz="0" w:space="0" w:color="auto"/>
            <w:bottom w:val="none" w:sz="0" w:space="0" w:color="auto"/>
            <w:right w:val="none" w:sz="0" w:space="0" w:color="auto"/>
          </w:divBdr>
        </w:div>
      </w:divsChild>
    </w:div>
    <w:div w:id="2033451445">
      <w:bodyDiv w:val="1"/>
      <w:marLeft w:val="0"/>
      <w:marRight w:val="0"/>
      <w:marTop w:val="0"/>
      <w:marBottom w:val="0"/>
      <w:divBdr>
        <w:top w:val="none" w:sz="0" w:space="0" w:color="auto"/>
        <w:left w:val="none" w:sz="0" w:space="0" w:color="auto"/>
        <w:bottom w:val="none" w:sz="0" w:space="0" w:color="auto"/>
        <w:right w:val="none" w:sz="0" w:space="0" w:color="auto"/>
      </w:divBdr>
    </w:div>
    <w:div w:id="2034646113">
      <w:bodyDiv w:val="1"/>
      <w:marLeft w:val="0"/>
      <w:marRight w:val="0"/>
      <w:marTop w:val="0"/>
      <w:marBottom w:val="0"/>
      <w:divBdr>
        <w:top w:val="none" w:sz="0" w:space="0" w:color="auto"/>
        <w:left w:val="none" w:sz="0" w:space="0" w:color="auto"/>
        <w:bottom w:val="none" w:sz="0" w:space="0" w:color="auto"/>
        <w:right w:val="none" w:sz="0" w:space="0" w:color="auto"/>
      </w:divBdr>
    </w:div>
    <w:div w:id="2034766363">
      <w:bodyDiv w:val="1"/>
      <w:marLeft w:val="0"/>
      <w:marRight w:val="0"/>
      <w:marTop w:val="0"/>
      <w:marBottom w:val="0"/>
      <w:divBdr>
        <w:top w:val="none" w:sz="0" w:space="0" w:color="auto"/>
        <w:left w:val="none" w:sz="0" w:space="0" w:color="auto"/>
        <w:bottom w:val="none" w:sz="0" w:space="0" w:color="auto"/>
        <w:right w:val="none" w:sz="0" w:space="0" w:color="auto"/>
      </w:divBdr>
    </w:div>
    <w:div w:id="2034794207">
      <w:bodyDiv w:val="1"/>
      <w:marLeft w:val="0"/>
      <w:marRight w:val="0"/>
      <w:marTop w:val="0"/>
      <w:marBottom w:val="0"/>
      <w:divBdr>
        <w:top w:val="none" w:sz="0" w:space="0" w:color="auto"/>
        <w:left w:val="none" w:sz="0" w:space="0" w:color="auto"/>
        <w:bottom w:val="none" w:sz="0" w:space="0" w:color="auto"/>
        <w:right w:val="none" w:sz="0" w:space="0" w:color="auto"/>
      </w:divBdr>
    </w:div>
    <w:div w:id="2035574812">
      <w:bodyDiv w:val="1"/>
      <w:marLeft w:val="0"/>
      <w:marRight w:val="0"/>
      <w:marTop w:val="0"/>
      <w:marBottom w:val="0"/>
      <w:divBdr>
        <w:top w:val="none" w:sz="0" w:space="0" w:color="auto"/>
        <w:left w:val="none" w:sz="0" w:space="0" w:color="auto"/>
        <w:bottom w:val="none" w:sz="0" w:space="0" w:color="auto"/>
        <w:right w:val="none" w:sz="0" w:space="0" w:color="auto"/>
      </w:divBdr>
      <w:divsChild>
        <w:div w:id="1518620163">
          <w:marLeft w:val="480"/>
          <w:marRight w:val="0"/>
          <w:marTop w:val="0"/>
          <w:marBottom w:val="0"/>
          <w:divBdr>
            <w:top w:val="none" w:sz="0" w:space="0" w:color="auto"/>
            <w:left w:val="none" w:sz="0" w:space="0" w:color="auto"/>
            <w:bottom w:val="none" w:sz="0" w:space="0" w:color="auto"/>
            <w:right w:val="none" w:sz="0" w:space="0" w:color="auto"/>
          </w:divBdr>
        </w:div>
        <w:div w:id="63257569">
          <w:marLeft w:val="480"/>
          <w:marRight w:val="0"/>
          <w:marTop w:val="0"/>
          <w:marBottom w:val="0"/>
          <w:divBdr>
            <w:top w:val="none" w:sz="0" w:space="0" w:color="auto"/>
            <w:left w:val="none" w:sz="0" w:space="0" w:color="auto"/>
            <w:bottom w:val="none" w:sz="0" w:space="0" w:color="auto"/>
            <w:right w:val="none" w:sz="0" w:space="0" w:color="auto"/>
          </w:divBdr>
        </w:div>
        <w:div w:id="556090166">
          <w:marLeft w:val="480"/>
          <w:marRight w:val="0"/>
          <w:marTop w:val="0"/>
          <w:marBottom w:val="0"/>
          <w:divBdr>
            <w:top w:val="none" w:sz="0" w:space="0" w:color="auto"/>
            <w:left w:val="none" w:sz="0" w:space="0" w:color="auto"/>
            <w:bottom w:val="none" w:sz="0" w:space="0" w:color="auto"/>
            <w:right w:val="none" w:sz="0" w:space="0" w:color="auto"/>
          </w:divBdr>
        </w:div>
        <w:div w:id="485509438">
          <w:marLeft w:val="480"/>
          <w:marRight w:val="0"/>
          <w:marTop w:val="0"/>
          <w:marBottom w:val="0"/>
          <w:divBdr>
            <w:top w:val="none" w:sz="0" w:space="0" w:color="auto"/>
            <w:left w:val="none" w:sz="0" w:space="0" w:color="auto"/>
            <w:bottom w:val="none" w:sz="0" w:space="0" w:color="auto"/>
            <w:right w:val="none" w:sz="0" w:space="0" w:color="auto"/>
          </w:divBdr>
        </w:div>
        <w:div w:id="655113245">
          <w:marLeft w:val="480"/>
          <w:marRight w:val="0"/>
          <w:marTop w:val="0"/>
          <w:marBottom w:val="0"/>
          <w:divBdr>
            <w:top w:val="none" w:sz="0" w:space="0" w:color="auto"/>
            <w:left w:val="none" w:sz="0" w:space="0" w:color="auto"/>
            <w:bottom w:val="none" w:sz="0" w:space="0" w:color="auto"/>
            <w:right w:val="none" w:sz="0" w:space="0" w:color="auto"/>
          </w:divBdr>
        </w:div>
        <w:div w:id="687219169">
          <w:marLeft w:val="480"/>
          <w:marRight w:val="0"/>
          <w:marTop w:val="0"/>
          <w:marBottom w:val="0"/>
          <w:divBdr>
            <w:top w:val="none" w:sz="0" w:space="0" w:color="auto"/>
            <w:left w:val="none" w:sz="0" w:space="0" w:color="auto"/>
            <w:bottom w:val="none" w:sz="0" w:space="0" w:color="auto"/>
            <w:right w:val="none" w:sz="0" w:space="0" w:color="auto"/>
          </w:divBdr>
        </w:div>
        <w:div w:id="520243776">
          <w:marLeft w:val="480"/>
          <w:marRight w:val="0"/>
          <w:marTop w:val="0"/>
          <w:marBottom w:val="0"/>
          <w:divBdr>
            <w:top w:val="none" w:sz="0" w:space="0" w:color="auto"/>
            <w:left w:val="none" w:sz="0" w:space="0" w:color="auto"/>
            <w:bottom w:val="none" w:sz="0" w:space="0" w:color="auto"/>
            <w:right w:val="none" w:sz="0" w:space="0" w:color="auto"/>
          </w:divBdr>
        </w:div>
        <w:div w:id="560291077">
          <w:marLeft w:val="480"/>
          <w:marRight w:val="0"/>
          <w:marTop w:val="0"/>
          <w:marBottom w:val="0"/>
          <w:divBdr>
            <w:top w:val="none" w:sz="0" w:space="0" w:color="auto"/>
            <w:left w:val="none" w:sz="0" w:space="0" w:color="auto"/>
            <w:bottom w:val="none" w:sz="0" w:space="0" w:color="auto"/>
            <w:right w:val="none" w:sz="0" w:space="0" w:color="auto"/>
          </w:divBdr>
        </w:div>
        <w:div w:id="1735009212">
          <w:marLeft w:val="480"/>
          <w:marRight w:val="0"/>
          <w:marTop w:val="0"/>
          <w:marBottom w:val="0"/>
          <w:divBdr>
            <w:top w:val="none" w:sz="0" w:space="0" w:color="auto"/>
            <w:left w:val="none" w:sz="0" w:space="0" w:color="auto"/>
            <w:bottom w:val="none" w:sz="0" w:space="0" w:color="auto"/>
            <w:right w:val="none" w:sz="0" w:space="0" w:color="auto"/>
          </w:divBdr>
        </w:div>
        <w:div w:id="2124692382">
          <w:marLeft w:val="480"/>
          <w:marRight w:val="0"/>
          <w:marTop w:val="0"/>
          <w:marBottom w:val="0"/>
          <w:divBdr>
            <w:top w:val="none" w:sz="0" w:space="0" w:color="auto"/>
            <w:left w:val="none" w:sz="0" w:space="0" w:color="auto"/>
            <w:bottom w:val="none" w:sz="0" w:space="0" w:color="auto"/>
            <w:right w:val="none" w:sz="0" w:space="0" w:color="auto"/>
          </w:divBdr>
        </w:div>
        <w:div w:id="2981051">
          <w:marLeft w:val="480"/>
          <w:marRight w:val="0"/>
          <w:marTop w:val="0"/>
          <w:marBottom w:val="0"/>
          <w:divBdr>
            <w:top w:val="none" w:sz="0" w:space="0" w:color="auto"/>
            <w:left w:val="none" w:sz="0" w:space="0" w:color="auto"/>
            <w:bottom w:val="none" w:sz="0" w:space="0" w:color="auto"/>
            <w:right w:val="none" w:sz="0" w:space="0" w:color="auto"/>
          </w:divBdr>
        </w:div>
        <w:div w:id="1706636345">
          <w:marLeft w:val="480"/>
          <w:marRight w:val="0"/>
          <w:marTop w:val="0"/>
          <w:marBottom w:val="0"/>
          <w:divBdr>
            <w:top w:val="none" w:sz="0" w:space="0" w:color="auto"/>
            <w:left w:val="none" w:sz="0" w:space="0" w:color="auto"/>
            <w:bottom w:val="none" w:sz="0" w:space="0" w:color="auto"/>
            <w:right w:val="none" w:sz="0" w:space="0" w:color="auto"/>
          </w:divBdr>
        </w:div>
        <w:div w:id="365370721">
          <w:marLeft w:val="480"/>
          <w:marRight w:val="0"/>
          <w:marTop w:val="0"/>
          <w:marBottom w:val="0"/>
          <w:divBdr>
            <w:top w:val="none" w:sz="0" w:space="0" w:color="auto"/>
            <w:left w:val="none" w:sz="0" w:space="0" w:color="auto"/>
            <w:bottom w:val="none" w:sz="0" w:space="0" w:color="auto"/>
            <w:right w:val="none" w:sz="0" w:space="0" w:color="auto"/>
          </w:divBdr>
        </w:div>
        <w:div w:id="1628008645">
          <w:marLeft w:val="480"/>
          <w:marRight w:val="0"/>
          <w:marTop w:val="0"/>
          <w:marBottom w:val="0"/>
          <w:divBdr>
            <w:top w:val="none" w:sz="0" w:space="0" w:color="auto"/>
            <w:left w:val="none" w:sz="0" w:space="0" w:color="auto"/>
            <w:bottom w:val="none" w:sz="0" w:space="0" w:color="auto"/>
            <w:right w:val="none" w:sz="0" w:space="0" w:color="auto"/>
          </w:divBdr>
        </w:div>
        <w:div w:id="1364599283">
          <w:marLeft w:val="480"/>
          <w:marRight w:val="0"/>
          <w:marTop w:val="0"/>
          <w:marBottom w:val="0"/>
          <w:divBdr>
            <w:top w:val="none" w:sz="0" w:space="0" w:color="auto"/>
            <w:left w:val="none" w:sz="0" w:space="0" w:color="auto"/>
            <w:bottom w:val="none" w:sz="0" w:space="0" w:color="auto"/>
            <w:right w:val="none" w:sz="0" w:space="0" w:color="auto"/>
          </w:divBdr>
        </w:div>
        <w:div w:id="1223105684">
          <w:marLeft w:val="480"/>
          <w:marRight w:val="0"/>
          <w:marTop w:val="0"/>
          <w:marBottom w:val="0"/>
          <w:divBdr>
            <w:top w:val="none" w:sz="0" w:space="0" w:color="auto"/>
            <w:left w:val="none" w:sz="0" w:space="0" w:color="auto"/>
            <w:bottom w:val="none" w:sz="0" w:space="0" w:color="auto"/>
            <w:right w:val="none" w:sz="0" w:space="0" w:color="auto"/>
          </w:divBdr>
        </w:div>
        <w:div w:id="630478914">
          <w:marLeft w:val="480"/>
          <w:marRight w:val="0"/>
          <w:marTop w:val="0"/>
          <w:marBottom w:val="0"/>
          <w:divBdr>
            <w:top w:val="none" w:sz="0" w:space="0" w:color="auto"/>
            <w:left w:val="none" w:sz="0" w:space="0" w:color="auto"/>
            <w:bottom w:val="none" w:sz="0" w:space="0" w:color="auto"/>
            <w:right w:val="none" w:sz="0" w:space="0" w:color="auto"/>
          </w:divBdr>
        </w:div>
        <w:div w:id="1335299966">
          <w:marLeft w:val="480"/>
          <w:marRight w:val="0"/>
          <w:marTop w:val="0"/>
          <w:marBottom w:val="0"/>
          <w:divBdr>
            <w:top w:val="none" w:sz="0" w:space="0" w:color="auto"/>
            <w:left w:val="none" w:sz="0" w:space="0" w:color="auto"/>
            <w:bottom w:val="none" w:sz="0" w:space="0" w:color="auto"/>
            <w:right w:val="none" w:sz="0" w:space="0" w:color="auto"/>
          </w:divBdr>
        </w:div>
        <w:div w:id="551238326">
          <w:marLeft w:val="480"/>
          <w:marRight w:val="0"/>
          <w:marTop w:val="0"/>
          <w:marBottom w:val="0"/>
          <w:divBdr>
            <w:top w:val="none" w:sz="0" w:space="0" w:color="auto"/>
            <w:left w:val="none" w:sz="0" w:space="0" w:color="auto"/>
            <w:bottom w:val="none" w:sz="0" w:space="0" w:color="auto"/>
            <w:right w:val="none" w:sz="0" w:space="0" w:color="auto"/>
          </w:divBdr>
        </w:div>
        <w:div w:id="383678738">
          <w:marLeft w:val="480"/>
          <w:marRight w:val="0"/>
          <w:marTop w:val="0"/>
          <w:marBottom w:val="0"/>
          <w:divBdr>
            <w:top w:val="none" w:sz="0" w:space="0" w:color="auto"/>
            <w:left w:val="none" w:sz="0" w:space="0" w:color="auto"/>
            <w:bottom w:val="none" w:sz="0" w:space="0" w:color="auto"/>
            <w:right w:val="none" w:sz="0" w:space="0" w:color="auto"/>
          </w:divBdr>
        </w:div>
        <w:div w:id="945578736">
          <w:marLeft w:val="480"/>
          <w:marRight w:val="0"/>
          <w:marTop w:val="0"/>
          <w:marBottom w:val="0"/>
          <w:divBdr>
            <w:top w:val="none" w:sz="0" w:space="0" w:color="auto"/>
            <w:left w:val="none" w:sz="0" w:space="0" w:color="auto"/>
            <w:bottom w:val="none" w:sz="0" w:space="0" w:color="auto"/>
            <w:right w:val="none" w:sz="0" w:space="0" w:color="auto"/>
          </w:divBdr>
        </w:div>
        <w:div w:id="2029332536">
          <w:marLeft w:val="480"/>
          <w:marRight w:val="0"/>
          <w:marTop w:val="0"/>
          <w:marBottom w:val="0"/>
          <w:divBdr>
            <w:top w:val="none" w:sz="0" w:space="0" w:color="auto"/>
            <w:left w:val="none" w:sz="0" w:space="0" w:color="auto"/>
            <w:bottom w:val="none" w:sz="0" w:space="0" w:color="auto"/>
            <w:right w:val="none" w:sz="0" w:space="0" w:color="auto"/>
          </w:divBdr>
        </w:div>
        <w:div w:id="324551659">
          <w:marLeft w:val="480"/>
          <w:marRight w:val="0"/>
          <w:marTop w:val="0"/>
          <w:marBottom w:val="0"/>
          <w:divBdr>
            <w:top w:val="none" w:sz="0" w:space="0" w:color="auto"/>
            <w:left w:val="none" w:sz="0" w:space="0" w:color="auto"/>
            <w:bottom w:val="none" w:sz="0" w:space="0" w:color="auto"/>
            <w:right w:val="none" w:sz="0" w:space="0" w:color="auto"/>
          </w:divBdr>
        </w:div>
        <w:div w:id="676276540">
          <w:marLeft w:val="480"/>
          <w:marRight w:val="0"/>
          <w:marTop w:val="0"/>
          <w:marBottom w:val="0"/>
          <w:divBdr>
            <w:top w:val="none" w:sz="0" w:space="0" w:color="auto"/>
            <w:left w:val="none" w:sz="0" w:space="0" w:color="auto"/>
            <w:bottom w:val="none" w:sz="0" w:space="0" w:color="auto"/>
            <w:right w:val="none" w:sz="0" w:space="0" w:color="auto"/>
          </w:divBdr>
        </w:div>
        <w:div w:id="494952195">
          <w:marLeft w:val="480"/>
          <w:marRight w:val="0"/>
          <w:marTop w:val="0"/>
          <w:marBottom w:val="0"/>
          <w:divBdr>
            <w:top w:val="none" w:sz="0" w:space="0" w:color="auto"/>
            <w:left w:val="none" w:sz="0" w:space="0" w:color="auto"/>
            <w:bottom w:val="none" w:sz="0" w:space="0" w:color="auto"/>
            <w:right w:val="none" w:sz="0" w:space="0" w:color="auto"/>
          </w:divBdr>
        </w:div>
        <w:div w:id="471795916">
          <w:marLeft w:val="480"/>
          <w:marRight w:val="0"/>
          <w:marTop w:val="0"/>
          <w:marBottom w:val="0"/>
          <w:divBdr>
            <w:top w:val="none" w:sz="0" w:space="0" w:color="auto"/>
            <w:left w:val="none" w:sz="0" w:space="0" w:color="auto"/>
            <w:bottom w:val="none" w:sz="0" w:space="0" w:color="auto"/>
            <w:right w:val="none" w:sz="0" w:space="0" w:color="auto"/>
          </w:divBdr>
        </w:div>
        <w:div w:id="436295187">
          <w:marLeft w:val="480"/>
          <w:marRight w:val="0"/>
          <w:marTop w:val="0"/>
          <w:marBottom w:val="0"/>
          <w:divBdr>
            <w:top w:val="none" w:sz="0" w:space="0" w:color="auto"/>
            <w:left w:val="none" w:sz="0" w:space="0" w:color="auto"/>
            <w:bottom w:val="none" w:sz="0" w:space="0" w:color="auto"/>
            <w:right w:val="none" w:sz="0" w:space="0" w:color="auto"/>
          </w:divBdr>
        </w:div>
        <w:div w:id="802309828">
          <w:marLeft w:val="480"/>
          <w:marRight w:val="0"/>
          <w:marTop w:val="0"/>
          <w:marBottom w:val="0"/>
          <w:divBdr>
            <w:top w:val="none" w:sz="0" w:space="0" w:color="auto"/>
            <w:left w:val="none" w:sz="0" w:space="0" w:color="auto"/>
            <w:bottom w:val="none" w:sz="0" w:space="0" w:color="auto"/>
            <w:right w:val="none" w:sz="0" w:space="0" w:color="auto"/>
          </w:divBdr>
        </w:div>
        <w:div w:id="1150557811">
          <w:marLeft w:val="480"/>
          <w:marRight w:val="0"/>
          <w:marTop w:val="0"/>
          <w:marBottom w:val="0"/>
          <w:divBdr>
            <w:top w:val="none" w:sz="0" w:space="0" w:color="auto"/>
            <w:left w:val="none" w:sz="0" w:space="0" w:color="auto"/>
            <w:bottom w:val="none" w:sz="0" w:space="0" w:color="auto"/>
            <w:right w:val="none" w:sz="0" w:space="0" w:color="auto"/>
          </w:divBdr>
        </w:div>
        <w:div w:id="1458186739">
          <w:marLeft w:val="480"/>
          <w:marRight w:val="0"/>
          <w:marTop w:val="0"/>
          <w:marBottom w:val="0"/>
          <w:divBdr>
            <w:top w:val="none" w:sz="0" w:space="0" w:color="auto"/>
            <w:left w:val="none" w:sz="0" w:space="0" w:color="auto"/>
            <w:bottom w:val="none" w:sz="0" w:space="0" w:color="auto"/>
            <w:right w:val="none" w:sz="0" w:space="0" w:color="auto"/>
          </w:divBdr>
        </w:div>
        <w:div w:id="333606801">
          <w:marLeft w:val="480"/>
          <w:marRight w:val="0"/>
          <w:marTop w:val="0"/>
          <w:marBottom w:val="0"/>
          <w:divBdr>
            <w:top w:val="none" w:sz="0" w:space="0" w:color="auto"/>
            <w:left w:val="none" w:sz="0" w:space="0" w:color="auto"/>
            <w:bottom w:val="none" w:sz="0" w:space="0" w:color="auto"/>
            <w:right w:val="none" w:sz="0" w:space="0" w:color="auto"/>
          </w:divBdr>
        </w:div>
      </w:divsChild>
    </w:div>
    <w:div w:id="2035878917">
      <w:bodyDiv w:val="1"/>
      <w:marLeft w:val="0"/>
      <w:marRight w:val="0"/>
      <w:marTop w:val="0"/>
      <w:marBottom w:val="0"/>
      <w:divBdr>
        <w:top w:val="none" w:sz="0" w:space="0" w:color="auto"/>
        <w:left w:val="none" w:sz="0" w:space="0" w:color="auto"/>
        <w:bottom w:val="none" w:sz="0" w:space="0" w:color="auto"/>
        <w:right w:val="none" w:sz="0" w:space="0" w:color="auto"/>
      </w:divBdr>
      <w:divsChild>
        <w:div w:id="379402721">
          <w:marLeft w:val="480"/>
          <w:marRight w:val="0"/>
          <w:marTop w:val="0"/>
          <w:marBottom w:val="0"/>
          <w:divBdr>
            <w:top w:val="none" w:sz="0" w:space="0" w:color="auto"/>
            <w:left w:val="none" w:sz="0" w:space="0" w:color="auto"/>
            <w:bottom w:val="none" w:sz="0" w:space="0" w:color="auto"/>
            <w:right w:val="none" w:sz="0" w:space="0" w:color="auto"/>
          </w:divBdr>
        </w:div>
        <w:div w:id="1192382786">
          <w:marLeft w:val="480"/>
          <w:marRight w:val="0"/>
          <w:marTop w:val="0"/>
          <w:marBottom w:val="0"/>
          <w:divBdr>
            <w:top w:val="none" w:sz="0" w:space="0" w:color="auto"/>
            <w:left w:val="none" w:sz="0" w:space="0" w:color="auto"/>
            <w:bottom w:val="none" w:sz="0" w:space="0" w:color="auto"/>
            <w:right w:val="none" w:sz="0" w:space="0" w:color="auto"/>
          </w:divBdr>
        </w:div>
        <w:div w:id="643968073">
          <w:marLeft w:val="480"/>
          <w:marRight w:val="0"/>
          <w:marTop w:val="0"/>
          <w:marBottom w:val="0"/>
          <w:divBdr>
            <w:top w:val="none" w:sz="0" w:space="0" w:color="auto"/>
            <w:left w:val="none" w:sz="0" w:space="0" w:color="auto"/>
            <w:bottom w:val="none" w:sz="0" w:space="0" w:color="auto"/>
            <w:right w:val="none" w:sz="0" w:space="0" w:color="auto"/>
          </w:divBdr>
        </w:div>
        <w:div w:id="1883710267">
          <w:marLeft w:val="480"/>
          <w:marRight w:val="0"/>
          <w:marTop w:val="0"/>
          <w:marBottom w:val="0"/>
          <w:divBdr>
            <w:top w:val="none" w:sz="0" w:space="0" w:color="auto"/>
            <w:left w:val="none" w:sz="0" w:space="0" w:color="auto"/>
            <w:bottom w:val="none" w:sz="0" w:space="0" w:color="auto"/>
            <w:right w:val="none" w:sz="0" w:space="0" w:color="auto"/>
          </w:divBdr>
        </w:div>
        <w:div w:id="1937210649">
          <w:marLeft w:val="480"/>
          <w:marRight w:val="0"/>
          <w:marTop w:val="0"/>
          <w:marBottom w:val="0"/>
          <w:divBdr>
            <w:top w:val="none" w:sz="0" w:space="0" w:color="auto"/>
            <w:left w:val="none" w:sz="0" w:space="0" w:color="auto"/>
            <w:bottom w:val="none" w:sz="0" w:space="0" w:color="auto"/>
            <w:right w:val="none" w:sz="0" w:space="0" w:color="auto"/>
          </w:divBdr>
        </w:div>
        <w:div w:id="697316907">
          <w:marLeft w:val="480"/>
          <w:marRight w:val="0"/>
          <w:marTop w:val="0"/>
          <w:marBottom w:val="0"/>
          <w:divBdr>
            <w:top w:val="none" w:sz="0" w:space="0" w:color="auto"/>
            <w:left w:val="none" w:sz="0" w:space="0" w:color="auto"/>
            <w:bottom w:val="none" w:sz="0" w:space="0" w:color="auto"/>
            <w:right w:val="none" w:sz="0" w:space="0" w:color="auto"/>
          </w:divBdr>
        </w:div>
        <w:div w:id="1385180967">
          <w:marLeft w:val="480"/>
          <w:marRight w:val="0"/>
          <w:marTop w:val="0"/>
          <w:marBottom w:val="0"/>
          <w:divBdr>
            <w:top w:val="none" w:sz="0" w:space="0" w:color="auto"/>
            <w:left w:val="none" w:sz="0" w:space="0" w:color="auto"/>
            <w:bottom w:val="none" w:sz="0" w:space="0" w:color="auto"/>
            <w:right w:val="none" w:sz="0" w:space="0" w:color="auto"/>
          </w:divBdr>
        </w:div>
        <w:div w:id="1228876383">
          <w:marLeft w:val="480"/>
          <w:marRight w:val="0"/>
          <w:marTop w:val="0"/>
          <w:marBottom w:val="0"/>
          <w:divBdr>
            <w:top w:val="none" w:sz="0" w:space="0" w:color="auto"/>
            <w:left w:val="none" w:sz="0" w:space="0" w:color="auto"/>
            <w:bottom w:val="none" w:sz="0" w:space="0" w:color="auto"/>
            <w:right w:val="none" w:sz="0" w:space="0" w:color="auto"/>
          </w:divBdr>
        </w:div>
        <w:div w:id="3440439">
          <w:marLeft w:val="480"/>
          <w:marRight w:val="0"/>
          <w:marTop w:val="0"/>
          <w:marBottom w:val="0"/>
          <w:divBdr>
            <w:top w:val="none" w:sz="0" w:space="0" w:color="auto"/>
            <w:left w:val="none" w:sz="0" w:space="0" w:color="auto"/>
            <w:bottom w:val="none" w:sz="0" w:space="0" w:color="auto"/>
            <w:right w:val="none" w:sz="0" w:space="0" w:color="auto"/>
          </w:divBdr>
        </w:div>
        <w:div w:id="1630864513">
          <w:marLeft w:val="480"/>
          <w:marRight w:val="0"/>
          <w:marTop w:val="0"/>
          <w:marBottom w:val="0"/>
          <w:divBdr>
            <w:top w:val="none" w:sz="0" w:space="0" w:color="auto"/>
            <w:left w:val="none" w:sz="0" w:space="0" w:color="auto"/>
            <w:bottom w:val="none" w:sz="0" w:space="0" w:color="auto"/>
            <w:right w:val="none" w:sz="0" w:space="0" w:color="auto"/>
          </w:divBdr>
        </w:div>
        <w:div w:id="917863049">
          <w:marLeft w:val="480"/>
          <w:marRight w:val="0"/>
          <w:marTop w:val="0"/>
          <w:marBottom w:val="0"/>
          <w:divBdr>
            <w:top w:val="none" w:sz="0" w:space="0" w:color="auto"/>
            <w:left w:val="none" w:sz="0" w:space="0" w:color="auto"/>
            <w:bottom w:val="none" w:sz="0" w:space="0" w:color="auto"/>
            <w:right w:val="none" w:sz="0" w:space="0" w:color="auto"/>
          </w:divBdr>
        </w:div>
        <w:div w:id="513540639">
          <w:marLeft w:val="480"/>
          <w:marRight w:val="0"/>
          <w:marTop w:val="0"/>
          <w:marBottom w:val="0"/>
          <w:divBdr>
            <w:top w:val="none" w:sz="0" w:space="0" w:color="auto"/>
            <w:left w:val="none" w:sz="0" w:space="0" w:color="auto"/>
            <w:bottom w:val="none" w:sz="0" w:space="0" w:color="auto"/>
            <w:right w:val="none" w:sz="0" w:space="0" w:color="auto"/>
          </w:divBdr>
        </w:div>
        <w:div w:id="960572163">
          <w:marLeft w:val="480"/>
          <w:marRight w:val="0"/>
          <w:marTop w:val="0"/>
          <w:marBottom w:val="0"/>
          <w:divBdr>
            <w:top w:val="none" w:sz="0" w:space="0" w:color="auto"/>
            <w:left w:val="none" w:sz="0" w:space="0" w:color="auto"/>
            <w:bottom w:val="none" w:sz="0" w:space="0" w:color="auto"/>
            <w:right w:val="none" w:sz="0" w:space="0" w:color="auto"/>
          </w:divBdr>
        </w:div>
        <w:div w:id="559247993">
          <w:marLeft w:val="480"/>
          <w:marRight w:val="0"/>
          <w:marTop w:val="0"/>
          <w:marBottom w:val="0"/>
          <w:divBdr>
            <w:top w:val="none" w:sz="0" w:space="0" w:color="auto"/>
            <w:left w:val="none" w:sz="0" w:space="0" w:color="auto"/>
            <w:bottom w:val="none" w:sz="0" w:space="0" w:color="auto"/>
            <w:right w:val="none" w:sz="0" w:space="0" w:color="auto"/>
          </w:divBdr>
        </w:div>
        <w:div w:id="1815022679">
          <w:marLeft w:val="480"/>
          <w:marRight w:val="0"/>
          <w:marTop w:val="0"/>
          <w:marBottom w:val="0"/>
          <w:divBdr>
            <w:top w:val="none" w:sz="0" w:space="0" w:color="auto"/>
            <w:left w:val="none" w:sz="0" w:space="0" w:color="auto"/>
            <w:bottom w:val="none" w:sz="0" w:space="0" w:color="auto"/>
            <w:right w:val="none" w:sz="0" w:space="0" w:color="auto"/>
          </w:divBdr>
        </w:div>
        <w:div w:id="1944335918">
          <w:marLeft w:val="480"/>
          <w:marRight w:val="0"/>
          <w:marTop w:val="0"/>
          <w:marBottom w:val="0"/>
          <w:divBdr>
            <w:top w:val="none" w:sz="0" w:space="0" w:color="auto"/>
            <w:left w:val="none" w:sz="0" w:space="0" w:color="auto"/>
            <w:bottom w:val="none" w:sz="0" w:space="0" w:color="auto"/>
            <w:right w:val="none" w:sz="0" w:space="0" w:color="auto"/>
          </w:divBdr>
        </w:div>
        <w:div w:id="111242918">
          <w:marLeft w:val="480"/>
          <w:marRight w:val="0"/>
          <w:marTop w:val="0"/>
          <w:marBottom w:val="0"/>
          <w:divBdr>
            <w:top w:val="none" w:sz="0" w:space="0" w:color="auto"/>
            <w:left w:val="none" w:sz="0" w:space="0" w:color="auto"/>
            <w:bottom w:val="none" w:sz="0" w:space="0" w:color="auto"/>
            <w:right w:val="none" w:sz="0" w:space="0" w:color="auto"/>
          </w:divBdr>
        </w:div>
        <w:div w:id="254828580">
          <w:marLeft w:val="480"/>
          <w:marRight w:val="0"/>
          <w:marTop w:val="0"/>
          <w:marBottom w:val="0"/>
          <w:divBdr>
            <w:top w:val="none" w:sz="0" w:space="0" w:color="auto"/>
            <w:left w:val="none" w:sz="0" w:space="0" w:color="auto"/>
            <w:bottom w:val="none" w:sz="0" w:space="0" w:color="auto"/>
            <w:right w:val="none" w:sz="0" w:space="0" w:color="auto"/>
          </w:divBdr>
        </w:div>
        <w:div w:id="916404943">
          <w:marLeft w:val="480"/>
          <w:marRight w:val="0"/>
          <w:marTop w:val="0"/>
          <w:marBottom w:val="0"/>
          <w:divBdr>
            <w:top w:val="none" w:sz="0" w:space="0" w:color="auto"/>
            <w:left w:val="none" w:sz="0" w:space="0" w:color="auto"/>
            <w:bottom w:val="none" w:sz="0" w:space="0" w:color="auto"/>
            <w:right w:val="none" w:sz="0" w:space="0" w:color="auto"/>
          </w:divBdr>
        </w:div>
        <w:div w:id="1104420060">
          <w:marLeft w:val="480"/>
          <w:marRight w:val="0"/>
          <w:marTop w:val="0"/>
          <w:marBottom w:val="0"/>
          <w:divBdr>
            <w:top w:val="none" w:sz="0" w:space="0" w:color="auto"/>
            <w:left w:val="none" w:sz="0" w:space="0" w:color="auto"/>
            <w:bottom w:val="none" w:sz="0" w:space="0" w:color="auto"/>
            <w:right w:val="none" w:sz="0" w:space="0" w:color="auto"/>
          </w:divBdr>
        </w:div>
        <w:div w:id="1429153936">
          <w:marLeft w:val="480"/>
          <w:marRight w:val="0"/>
          <w:marTop w:val="0"/>
          <w:marBottom w:val="0"/>
          <w:divBdr>
            <w:top w:val="none" w:sz="0" w:space="0" w:color="auto"/>
            <w:left w:val="none" w:sz="0" w:space="0" w:color="auto"/>
            <w:bottom w:val="none" w:sz="0" w:space="0" w:color="auto"/>
            <w:right w:val="none" w:sz="0" w:space="0" w:color="auto"/>
          </w:divBdr>
        </w:div>
        <w:div w:id="263345191">
          <w:marLeft w:val="480"/>
          <w:marRight w:val="0"/>
          <w:marTop w:val="0"/>
          <w:marBottom w:val="0"/>
          <w:divBdr>
            <w:top w:val="none" w:sz="0" w:space="0" w:color="auto"/>
            <w:left w:val="none" w:sz="0" w:space="0" w:color="auto"/>
            <w:bottom w:val="none" w:sz="0" w:space="0" w:color="auto"/>
            <w:right w:val="none" w:sz="0" w:space="0" w:color="auto"/>
          </w:divBdr>
        </w:div>
        <w:div w:id="2127966142">
          <w:marLeft w:val="480"/>
          <w:marRight w:val="0"/>
          <w:marTop w:val="0"/>
          <w:marBottom w:val="0"/>
          <w:divBdr>
            <w:top w:val="none" w:sz="0" w:space="0" w:color="auto"/>
            <w:left w:val="none" w:sz="0" w:space="0" w:color="auto"/>
            <w:bottom w:val="none" w:sz="0" w:space="0" w:color="auto"/>
            <w:right w:val="none" w:sz="0" w:space="0" w:color="auto"/>
          </w:divBdr>
        </w:div>
        <w:div w:id="1613198489">
          <w:marLeft w:val="480"/>
          <w:marRight w:val="0"/>
          <w:marTop w:val="0"/>
          <w:marBottom w:val="0"/>
          <w:divBdr>
            <w:top w:val="none" w:sz="0" w:space="0" w:color="auto"/>
            <w:left w:val="none" w:sz="0" w:space="0" w:color="auto"/>
            <w:bottom w:val="none" w:sz="0" w:space="0" w:color="auto"/>
            <w:right w:val="none" w:sz="0" w:space="0" w:color="auto"/>
          </w:divBdr>
        </w:div>
        <w:div w:id="1129787779">
          <w:marLeft w:val="480"/>
          <w:marRight w:val="0"/>
          <w:marTop w:val="0"/>
          <w:marBottom w:val="0"/>
          <w:divBdr>
            <w:top w:val="none" w:sz="0" w:space="0" w:color="auto"/>
            <w:left w:val="none" w:sz="0" w:space="0" w:color="auto"/>
            <w:bottom w:val="none" w:sz="0" w:space="0" w:color="auto"/>
            <w:right w:val="none" w:sz="0" w:space="0" w:color="auto"/>
          </w:divBdr>
        </w:div>
        <w:div w:id="286931064">
          <w:marLeft w:val="480"/>
          <w:marRight w:val="0"/>
          <w:marTop w:val="0"/>
          <w:marBottom w:val="0"/>
          <w:divBdr>
            <w:top w:val="none" w:sz="0" w:space="0" w:color="auto"/>
            <w:left w:val="none" w:sz="0" w:space="0" w:color="auto"/>
            <w:bottom w:val="none" w:sz="0" w:space="0" w:color="auto"/>
            <w:right w:val="none" w:sz="0" w:space="0" w:color="auto"/>
          </w:divBdr>
        </w:div>
        <w:div w:id="1103306755">
          <w:marLeft w:val="480"/>
          <w:marRight w:val="0"/>
          <w:marTop w:val="0"/>
          <w:marBottom w:val="0"/>
          <w:divBdr>
            <w:top w:val="none" w:sz="0" w:space="0" w:color="auto"/>
            <w:left w:val="none" w:sz="0" w:space="0" w:color="auto"/>
            <w:bottom w:val="none" w:sz="0" w:space="0" w:color="auto"/>
            <w:right w:val="none" w:sz="0" w:space="0" w:color="auto"/>
          </w:divBdr>
        </w:div>
        <w:div w:id="1345010020">
          <w:marLeft w:val="480"/>
          <w:marRight w:val="0"/>
          <w:marTop w:val="0"/>
          <w:marBottom w:val="0"/>
          <w:divBdr>
            <w:top w:val="none" w:sz="0" w:space="0" w:color="auto"/>
            <w:left w:val="none" w:sz="0" w:space="0" w:color="auto"/>
            <w:bottom w:val="none" w:sz="0" w:space="0" w:color="auto"/>
            <w:right w:val="none" w:sz="0" w:space="0" w:color="auto"/>
          </w:divBdr>
        </w:div>
        <w:div w:id="2087605626">
          <w:marLeft w:val="480"/>
          <w:marRight w:val="0"/>
          <w:marTop w:val="0"/>
          <w:marBottom w:val="0"/>
          <w:divBdr>
            <w:top w:val="none" w:sz="0" w:space="0" w:color="auto"/>
            <w:left w:val="none" w:sz="0" w:space="0" w:color="auto"/>
            <w:bottom w:val="none" w:sz="0" w:space="0" w:color="auto"/>
            <w:right w:val="none" w:sz="0" w:space="0" w:color="auto"/>
          </w:divBdr>
        </w:div>
        <w:div w:id="1112481174">
          <w:marLeft w:val="480"/>
          <w:marRight w:val="0"/>
          <w:marTop w:val="0"/>
          <w:marBottom w:val="0"/>
          <w:divBdr>
            <w:top w:val="none" w:sz="0" w:space="0" w:color="auto"/>
            <w:left w:val="none" w:sz="0" w:space="0" w:color="auto"/>
            <w:bottom w:val="none" w:sz="0" w:space="0" w:color="auto"/>
            <w:right w:val="none" w:sz="0" w:space="0" w:color="auto"/>
          </w:divBdr>
        </w:div>
        <w:div w:id="1608151979">
          <w:marLeft w:val="480"/>
          <w:marRight w:val="0"/>
          <w:marTop w:val="0"/>
          <w:marBottom w:val="0"/>
          <w:divBdr>
            <w:top w:val="none" w:sz="0" w:space="0" w:color="auto"/>
            <w:left w:val="none" w:sz="0" w:space="0" w:color="auto"/>
            <w:bottom w:val="none" w:sz="0" w:space="0" w:color="auto"/>
            <w:right w:val="none" w:sz="0" w:space="0" w:color="auto"/>
          </w:divBdr>
        </w:div>
        <w:div w:id="448934852">
          <w:marLeft w:val="480"/>
          <w:marRight w:val="0"/>
          <w:marTop w:val="0"/>
          <w:marBottom w:val="0"/>
          <w:divBdr>
            <w:top w:val="none" w:sz="0" w:space="0" w:color="auto"/>
            <w:left w:val="none" w:sz="0" w:space="0" w:color="auto"/>
            <w:bottom w:val="none" w:sz="0" w:space="0" w:color="auto"/>
            <w:right w:val="none" w:sz="0" w:space="0" w:color="auto"/>
          </w:divBdr>
        </w:div>
        <w:div w:id="237636085">
          <w:marLeft w:val="480"/>
          <w:marRight w:val="0"/>
          <w:marTop w:val="0"/>
          <w:marBottom w:val="0"/>
          <w:divBdr>
            <w:top w:val="none" w:sz="0" w:space="0" w:color="auto"/>
            <w:left w:val="none" w:sz="0" w:space="0" w:color="auto"/>
            <w:bottom w:val="none" w:sz="0" w:space="0" w:color="auto"/>
            <w:right w:val="none" w:sz="0" w:space="0" w:color="auto"/>
          </w:divBdr>
        </w:div>
        <w:div w:id="682442304">
          <w:marLeft w:val="480"/>
          <w:marRight w:val="0"/>
          <w:marTop w:val="0"/>
          <w:marBottom w:val="0"/>
          <w:divBdr>
            <w:top w:val="none" w:sz="0" w:space="0" w:color="auto"/>
            <w:left w:val="none" w:sz="0" w:space="0" w:color="auto"/>
            <w:bottom w:val="none" w:sz="0" w:space="0" w:color="auto"/>
            <w:right w:val="none" w:sz="0" w:space="0" w:color="auto"/>
          </w:divBdr>
        </w:div>
        <w:div w:id="414517612">
          <w:marLeft w:val="480"/>
          <w:marRight w:val="0"/>
          <w:marTop w:val="0"/>
          <w:marBottom w:val="0"/>
          <w:divBdr>
            <w:top w:val="none" w:sz="0" w:space="0" w:color="auto"/>
            <w:left w:val="none" w:sz="0" w:space="0" w:color="auto"/>
            <w:bottom w:val="none" w:sz="0" w:space="0" w:color="auto"/>
            <w:right w:val="none" w:sz="0" w:space="0" w:color="auto"/>
          </w:divBdr>
        </w:div>
        <w:div w:id="1291863109">
          <w:marLeft w:val="480"/>
          <w:marRight w:val="0"/>
          <w:marTop w:val="0"/>
          <w:marBottom w:val="0"/>
          <w:divBdr>
            <w:top w:val="none" w:sz="0" w:space="0" w:color="auto"/>
            <w:left w:val="none" w:sz="0" w:space="0" w:color="auto"/>
            <w:bottom w:val="none" w:sz="0" w:space="0" w:color="auto"/>
            <w:right w:val="none" w:sz="0" w:space="0" w:color="auto"/>
          </w:divBdr>
        </w:div>
        <w:div w:id="462618838">
          <w:marLeft w:val="480"/>
          <w:marRight w:val="0"/>
          <w:marTop w:val="0"/>
          <w:marBottom w:val="0"/>
          <w:divBdr>
            <w:top w:val="none" w:sz="0" w:space="0" w:color="auto"/>
            <w:left w:val="none" w:sz="0" w:space="0" w:color="auto"/>
            <w:bottom w:val="none" w:sz="0" w:space="0" w:color="auto"/>
            <w:right w:val="none" w:sz="0" w:space="0" w:color="auto"/>
          </w:divBdr>
        </w:div>
        <w:div w:id="155535002">
          <w:marLeft w:val="480"/>
          <w:marRight w:val="0"/>
          <w:marTop w:val="0"/>
          <w:marBottom w:val="0"/>
          <w:divBdr>
            <w:top w:val="none" w:sz="0" w:space="0" w:color="auto"/>
            <w:left w:val="none" w:sz="0" w:space="0" w:color="auto"/>
            <w:bottom w:val="none" w:sz="0" w:space="0" w:color="auto"/>
            <w:right w:val="none" w:sz="0" w:space="0" w:color="auto"/>
          </w:divBdr>
        </w:div>
        <w:div w:id="1486435277">
          <w:marLeft w:val="480"/>
          <w:marRight w:val="0"/>
          <w:marTop w:val="0"/>
          <w:marBottom w:val="0"/>
          <w:divBdr>
            <w:top w:val="none" w:sz="0" w:space="0" w:color="auto"/>
            <w:left w:val="none" w:sz="0" w:space="0" w:color="auto"/>
            <w:bottom w:val="none" w:sz="0" w:space="0" w:color="auto"/>
            <w:right w:val="none" w:sz="0" w:space="0" w:color="auto"/>
          </w:divBdr>
        </w:div>
        <w:div w:id="914818919">
          <w:marLeft w:val="480"/>
          <w:marRight w:val="0"/>
          <w:marTop w:val="0"/>
          <w:marBottom w:val="0"/>
          <w:divBdr>
            <w:top w:val="none" w:sz="0" w:space="0" w:color="auto"/>
            <w:left w:val="none" w:sz="0" w:space="0" w:color="auto"/>
            <w:bottom w:val="none" w:sz="0" w:space="0" w:color="auto"/>
            <w:right w:val="none" w:sz="0" w:space="0" w:color="auto"/>
          </w:divBdr>
        </w:div>
        <w:div w:id="320742282">
          <w:marLeft w:val="480"/>
          <w:marRight w:val="0"/>
          <w:marTop w:val="0"/>
          <w:marBottom w:val="0"/>
          <w:divBdr>
            <w:top w:val="none" w:sz="0" w:space="0" w:color="auto"/>
            <w:left w:val="none" w:sz="0" w:space="0" w:color="auto"/>
            <w:bottom w:val="none" w:sz="0" w:space="0" w:color="auto"/>
            <w:right w:val="none" w:sz="0" w:space="0" w:color="auto"/>
          </w:divBdr>
        </w:div>
        <w:div w:id="949237674">
          <w:marLeft w:val="480"/>
          <w:marRight w:val="0"/>
          <w:marTop w:val="0"/>
          <w:marBottom w:val="0"/>
          <w:divBdr>
            <w:top w:val="none" w:sz="0" w:space="0" w:color="auto"/>
            <w:left w:val="none" w:sz="0" w:space="0" w:color="auto"/>
            <w:bottom w:val="none" w:sz="0" w:space="0" w:color="auto"/>
            <w:right w:val="none" w:sz="0" w:space="0" w:color="auto"/>
          </w:divBdr>
        </w:div>
        <w:div w:id="23219677">
          <w:marLeft w:val="480"/>
          <w:marRight w:val="0"/>
          <w:marTop w:val="0"/>
          <w:marBottom w:val="0"/>
          <w:divBdr>
            <w:top w:val="none" w:sz="0" w:space="0" w:color="auto"/>
            <w:left w:val="none" w:sz="0" w:space="0" w:color="auto"/>
            <w:bottom w:val="none" w:sz="0" w:space="0" w:color="auto"/>
            <w:right w:val="none" w:sz="0" w:space="0" w:color="auto"/>
          </w:divBdr>
        </w:div>
        <w:div w:id="654797614">
          <w:marLeft w:val="480"/>
          <w:marRight w:val="0"/>
          <w:marTop w:val="0"/>
          <w:marBottom w:val="0"/>
          <w:divBdr>
            <w:top w:val="none" w:sz="0" w:space="0" w:color="auto"/>
            <w:left w:val="none" w:sz="0" w:space="0" w:color="auto"/>
            <w:bottom w:val="none" w:sz="0" w:space="0" w:color="auto"/>
            <w:right w:val="none" w:sz="0" w:space="0" w:color="auto"/>
          </w:divBdr>
        </w:div>
        <w:div w:id="1032805909">
          <w:marLeft w:val="480"/>
          <w:marRight w:val="0"/>
          <w:marTop w:val="0"/>
          <w:marBottom w:val="0"/>
          <w:divBdr>
            <w:top w:val="none" w:sz="0" w:space="0" w:color="auto"/>
            <w:left w:val="none" w:sz="0" w:space="0" w:color="auto"/>
            <w:bottom w:val="none" w:sz="0" w:space="0" w:color="auto"/>
            <w:right w:val="none" w:sz="0" w:space="0" w:color="auto"/>
          </w:divBdr>
        </w:div>
        <w:div w:id="1107770415">
          <w:marLeft w:val="480"/>
          <w:marRight w:val="0"/>
          <w:marTop w:val="0"/>
          <w:marBottom w:val="0"/>
          <w:divBdr>
            <w:top w:val="none" w:sz="0" w:space="0" w:color="auto"/>
            <w:left w:val="none" w:sz="0" w:space="0" w:color="auto"/>
            <w:bottom w:val="none" w:sz="0" w:space="0" w:color="auto"/>
            <w:right w:val="none" w:sz="0" w:space="0" w:color="auto"/>
          </w:divBdr>
        </w:div>
      </w:divsChild>
    </w:div>
    <w:div w:id="2035880587">
      <w:bodyDiv w:val="1"/>
      <w:marLeft w:val="0"/>
      <w:marRight w:val="0"/>
      <w:marTop w:val="0"/>
      <w:marBottom w:val="0"/>
      <w:divBdr>
        <w:top w:val="none" w:sz="0" w:space="0" w:color="auto"/>
        <w:left w:val="none" w:sz="0" w:space="0" w:color="auto"/>
        <w:bottom w:val="none" w:sz="0" w:space="0" w:color="auto"/>
        <w:right w:val="none" w:sz="0" w:space="0" w:color="auto"/>
      </w:divBdr>
    </w:div>
    <w:div w:id="2036154624">
      <w:bodyDiv w:val="1"/>
      <w:marLeft w:val="0"/>
      <w:marRight w:val="0"/>
      <w:marTop w:val="0"/>
      <w:marBottom w:val="0"/>
      <w:divBdr>
        <w:top w:val="none" w:sz="0" w:space="0" w:color="auto"/>
        <w:left w:val="none" w:sz="0" w:space="0" w:color="auto"/>
        <w:bottom w:val="none" w:sz="0" w:space="0" w:color="auto"/>
        <w:right w:val="none" w:sz="0" w:space="0" w:color="auto"/>
      </w:divBdr>
    </w:div>
    <w:div w:id="2036417650">
      <w:bodyDiv w:val="1"/>
      <w:marLeft w:val="0"/>
      <w:marRight w:val="0"/>
      <w:marTop w:val="0"/>
      <w:marBottom w:val="0"/>
      <w:divBdr>
        <w:top w:val="none" w:sz="0" w:space="0" w:color="auto"/>
        <w:left w:val="none" w:sz="0" w:space="0" w:color="auto"/>
        <w:bottom w:val="none" w:sz="0" w:space="0" w:color="auto"/>
        <w:right w:val="none" w:sz="0" w:space="0" w:color="auto"/>
      </w:divBdr>
    </w:div>
    <w:div w:id="2037073054">
      <w:bodyDiv w:val="1"/>
      <w:marLeft w:val="0"/>
      <w:marRight w:val="0"/>
      <w:marTop w:val="0"/>
      <w:marBottom w:val="0"/>
      <w:divBdr>
        <w:top w:val="none" w:sz="0" w:space="0" w:color="auto"/>
        <w:left w:val="none" w:sz="0" w:space="0" w:color="auto"/>
        <w:bottom w:val="none" w:sz="0" w:space="0" w:color="auto"/>
        <w:right w:val="none" w:sz="0" w:space="0" w:color="auto"/>
      </w:divBdr>
    </w:div>
    <w:div w:id="2037272740">
      <w:bodyDiv w:val="1"/>
      <w:marLeft w:val="0"/>
      <w:marRight w:val="0"/>
      <w:marTop w:val="0"/>
      <w:marBottom w:val="0"/>
      <w:divBdr>
        <w:top w:val="none" w:sz="0" w:space="0" w:color="auto"/>
        <w:left w:val="none" w:sz="0" w:space="0" w:color="auto"/>
        <w:bottom w:val="none" w:sz="0" w:space="0" w:color="auto"/>
        <w:right w:val="none" w:sz="0" w:space="0" w:color="auto"/>
      </w:divBdr>
    </w:div>
    <w:div w:id="2038195779">
      <w:bodyDiv w:val="1"/>
      <w:marLeft w:val="0"/>
      <w:marRight w:val="0"/>
      <w:marTop w:val="0"/>
      <w:marBottom w:val="0"/>
      <w:divBdr>
        <w:top w:val="none" w:sz="0" w:space="0" w:color="auto"/>
        <w:left w:val="none" w:sz="0" w:space="0" w:color="auto"/>
        <w:bottom w:val="none" w:sz="0" w:space="0" w:color="auto"/>
        <w:right w:val="none" w:sz="0" w:space="0" w:color="auto"/>
      </w:divBdr>
    </w:div>
    <w:div w:id="2038890548">
      <w:bodyDiv w:val="1"/>
      <w:marLeft w:val="0"/>
      <w:marRight w:val="0"/>
      <w:marTop w:val="0"/>
      <w:marBottom w:val="0"/>
      <w:divBdr>
        <w:top w:val="none" w:sz="0" w:space="0" w:color="auto"/>
        <w:left w:val="none" w:sz="0" w:space="0" w:color="auto"/>
        <w:bottom w:val="none" w:sz="0" w:space="0" w:color="auto"/>
        <w:right w:val="none" w:sz="0" w:space="0" w:color="auto"/>
      </w:divBdr>
    </w:div>
    <w:div w:id="2038962817">
      <w:bodyDiv w:val="1"/>
      <w:marLeft w:val="0"/>
      <w:marRight w:val="0"/>
      <w:marTop w:val="0"/>
      <w:marBottom w:val="0"/>
      <w:divBdr>
        <w:top w:val="none" w:sz="0" w:space="0" w:color="auto"/>
        <w:left w:val="none" w:sz="0" w:space="0" w:color="auto"/>
        <w:bottom w:val="none" w:sz="0" w:space="0" w:color="auto"/>
        <w:right w:val="none" w:sz="0" w:space="0" w:color="auto"/>
      </w:divBdr>
    </w:div>
    <w:div w:id="2039039626">
      <w:bodyDiv w:val="1"/>
      <w:marLeft w:val="0"/>
      <w:marRight w:val="0"/>
      <w:marTop w:val="0"/>
      <w:marBottom w:val="0"/>
      <w:divBdr>
        <w:top w:val="none" w:sz="0" w:space="0" w:color="auto"/>
        <w:left w:val="none" w:sz="0" w:space="0" w:color="auto"/>
        <w:bottom w:val="none" w:sz="0" w:space="0" w:color="auto"/>
        <w:right w:val="none" w:sz="0" w:space="0" w:color="auto"/>
      </w:divBdr>
    </w:div>
    <w:div w:id="2041515406">
      <w:bodyDiv w:val="1"/>
      <w:marLeft w:val="0"/>
      <w:marRight w:val="0"/>
      <w:marTop w:val="0"/>
      <w:marBottom w:val="0"/>
      <w:divBdr>
        <w:top w:val="none" w:sz="0" w:space="0" w:color="auto"/>
        <w:left w:val="none" w:sz="0" w:space="0" w:color="auto"/>
        <w:bottom w:val="none" w:sz="0" w:space="0" w:color="auto"/>
        <w:right w:val="none" w:sz="0" w:space="0" w:color="auto"/>
      </w:divBdr>
      <w:divsChild>
        <w:div w:id="6102533">
          <w:marLeft w:val="480"/>
          <w:marRight w:val="0"/>
          <w:marTop w:val="0"/>
          <w:marBottom w:val="0"/>
          <w:divBdr>
            <w:top w:val="none" w:sz="0" w:space="0" w:color="auto"/>
            <w:left w:val="none" w:sz="0" w:space="0" w:color="auto"/>
            <w:bottom w:val="none" w:sz="0" w:space="0" w:color="auto"/>
            <w:right w:val="none" w:sz="0" w:space="0" w:color="auto"/>
          </w:divBdr>
        </w:div>
        <w:div w:id="1868520785">
          <w:marLeft w:val="480"/>
          <w:marRight w:val="0"/>
          <w:marTop w:val="0"/>
          <w:marBottom w:val="0"/>
          <w:divBdr>
            <w:top w:val="none" w:sz="0" w:space="0" w:color="auto"/>
            <w:left w:val="none" w:sz="0" w:space="0" w:color="auto"/>
            <w:bottom w:val="none" w:sz="0" w:space="0" w:color="auto"/>
            <w:right w:val="none" w:sz="0" w:space="0" w:color="auto"/>
          </w:divBdr>
        </w:div>
        <w:div w:id="354885851">
          <w:marLeft w:val="480"/>
          <w:marRight w:val="0"/>
          <w:marTop w:val="0"/>
          <w:marBottom w:val="0"/>
          <w:divBdr>
            <w:top w:val="none" w:sz="0" w:space="0" w:color="auto"/>
            <w:left w:val="none" w:sz="0" w:space="0" w:color="auto"/>
            <w:bottom w:val="none" w:sz="0" w:space="0" w:color="auto"/>
            <w:right w:val="none" w:sz="0" w:space="0" w:color="auto"/>
          </w:divBdr>
        </w:div>
        <w:div w:id="240719644">
          <w:marLeft w:val="480"/>
          <w:marRight w:val="0"/>
          <w:marTop w:val="0"/>
          <w:marBottom w:val="0"/>
          <w:divBdr>
            <w:top w:val="none" w:sz="0" w:space="0" w:color="auto"/>
            <w:left w:val="none" w:sz="0" w:space="0" w:color="auto"/>
            <w:bottom w:val="none" w:sz="0" w:space="0" w:color="auto"/>
            <w:right w:val="none" w:sz="0" w:space="0" w:color="auto"/>
          </w:divBdr>
        </w:div>
        <w:div w:id="2042587918">
          <w:marLeft w:val="480"/>
          <w:marRight w:val="0"/>
          <w:marTop w:val="0"/>
          <w:marBottom w:val="0"/>
          <w:divBdr>
            <w:top w:val="none" w:sz="0" w:space="0" w:color="auto"/>
            <w:left w:val="none" w:sz="0" w:space="0" w:color="auto"/>
            <w:bottom w:val="none" w:sz="0" w:space="0" w:color="auto"/>
            <w:right w:val="none" w:sz="0" w:space="0" w:color="auto"/>
          </w:divBdr>
        </w:div>
        <w:div w:id="83304594">
          <w:marLeft w:val="480"/>
          <w:marRight w:val="0"/>
          <w:marTop w:val="0"/>
          <w:marBottom w:val="0"/>
          <w:divBdr>
            <w:top w:val="none" w:sz="0" w:space="0" w:color="auto"/>
            <w:left w:val="none" w:sz="0" w:space="0" w:color="auto"/>
            <w:bottom w:val="none" w:sz="0" w:space="0" w:color="auto"/>
            <w:right w:val="none" w:sz="0" w:space="0" w:color="auto"/>
          </w:divBdr>
        </w:div>
      </w:divsChild>
    </w:div>
    <w:div w:id="2041737446">
      <w:bodyDiv w:val="1"/>
      <w:marLeft w:val="0"/>
      <w:marRight w:val="0"/>
      <w:marTop w:val="0"/>
      <w:marBottom w:val="0"/>
      <w:divBdr>
        <w:top w:val="none" w:sz="0" w:space="0" w:color="auto"/>
        <w:left w:val="none" w:sz="0" w:space="0" w:color="auto"/>
        <w:bottom w:val="none" w:sz="0" w:space="0" w:color="auto"/>
        <w:right w:val="none" w:sz="0" w:space="0" w:color="auto"/>
      </w:divBdr>
    </w:div>
    <w:div w:id="2041739044">
      <w:bodyDiv w:val="1"/>
      <w:marLeft w:val="0"/>
      <w:marRight w:val="0"/>
      <w:marTop w:val="0"/>
      <w:marBottom w:val="0"/>
      <w:divBdr>
        <w:top w:val="none" w:sz="0" w:space="0" w:color="auto"/>
        <w:left w:val="none" w:sz="0" w:space="0" w:color="auto"/>
        <w:bottom w:val="none" w:sz="0" w:space="0" w:color="auto"/>
        <w:right w:val="none" w:sz="0" w:space="0" w:color="auto"/>
      </w:divBdr>
    </w:div>
    <w:div w:id="2041927270">
      <w:bodyDiv w:val="1"/>
      <w:marLeft w:val="0"/>
      <w:marRight w:val="0"/>
      <w:marTop w:val="0"/>
      <w:marBottom w:val="0"/>
      <w:divBdr>
        <w:top w:val="none" w:sz="0" w:space="0" w:color="auto"/>
        <w:left w:val="none" w:sz="0" w:space="0" w:color="auto"/>
        <w:bottom w:val="none" w:sz="0" w:space="0" w:color="auto"/>
        <w:right w:val="none" w:sz="0" w:space="0" w:color="auto"/>
      </w:divBdr>
    </w:div>
    <w:div w:id="2042044888">
      <w:bodyDiv w:val="1"/>
      <w:marLeft w:val="0"/>
      <w:marRight w:val="0"/>
      <w:marTop w:val="0"/>
      <w:marBottom w:val="0"/>
      <w:divBdr>
        <w:top w:val="none" w:sz="0" w:space="0" w:color="auto"/>
        <w:left w:val="none" w:sz="0" w:space="0" w:color="auto"/>
        <w:bottom w:val="none" w:sz="0" w:space="0" w:color="auto"/>
        <w:right w:val="none" w:sz="0" w:space="0" w:color="auto"/>
      </w:divBdr>
    </w:div>
    <w:div w:id="2042512404">
      <w:bodyDiv w:val="1"/>
      <w:marLeft w:val="0"/>
      <w:marRight w:val="0"/>
      <w:marTop w:val="0"/>
      <w:marBottom w:val="0"/>
      <w:divBdr>
        <w:top w:val="none" w:sz="0" w:space="0" w:color="auto"/>
        <w:left w:val="none" w:sz="0" w:space="0" w:color="auto"/>
        <w:bottom w:val="none" w:sz="0" w:space="0" w:color="auto"/>
        <w:right w:val="none" w:sz="0" w:space="0" w:color="auto"/>
      </w:divBdr>
    </w:div>
    <w:div w:id="2042974356">
      <w:bodyDiv w:val="1"/>
      <w:marLeft w:val="0"/>
      <w:marRight w:val="0"/>
      <w:marTop w:val="0"/>
      <w:marBottom w:val="0"/>
      <w:divBdr>
        <w:top w:val="none" w:sz="0" w:space="0" w:color="auto"/>
        <w:left w:val="none" w:sz="0" w:space="0" w:color="auto"/>
        <w:bottom w:val="none" w:sz="0" w:space="0" w:color="auto"/>
        <w:right w:val="none" w:sz="0" w:space="0" w:color="auto"/>
      </w:divBdr>
      <w:divsChild>
        <w:div w:id="28073906">
          <w:marLeft w:val="480"/>
          <w:marRight w:val="0"/>
          <w:marTop w:val="0"/>
          <w:marBottom w:val="0"/>
          <w:divBdr>
            <w:top w:val="none" w:sz="0" w:space="0" w:color="auto"/>
            <w:left w:val="none" w:sz="0" w:space="0" w:color="auto"/>
            <w:bottom w:val="none" w:sz="0" w:space="0" w:color="auto"/>
            <w:right w:val="none" w:sz="0" w:space="0" w:color="auto"/>
          </w:divBdr>
        </w:div>
        <w:div w:id="639313429">
          <w:marLeft w:val="480"/>
          <w:marRight w:val="0"/>
          <w:marTop w:val="0"/>
          <w:marBottom w:val="0"/>
          <w:divBdr>
            <w:top w:val="none" w:sz="0" w:space="0" w:color="auto"/>
            <w:left w:val="none" w:sz="0" w:space="0" w:color="auto"/>
            <w:bottom w:val="none" w:sz="0" w:space="0" w:color="auto"/>
            <w:right w:val="none" w:sz="0" w:space="0" w:color="auto"/>
          </w:divBdr>
        </w:div>
        <w:div w:id="141585606">
          <w:marLeft w:val="480"/>
          <w:marRight w:val="0"/>
          <w:marTop w:val="0"/>
          <w:marBottom w:val="0"/>
          <w:divBdr>
            <w:top w:val="none" w:sz="0" w:space="0" w:color="auto"/>
            <w:left w:val="none" w:sz="0" w:space="0" w:color="auto"/>
            <w:bottom w:val="none" w:sz="0" w:space="0" w:color="auto"/>
            <w:right w:val="none" w:sz="0" w:space="0" w:color="auto"/>
          </w:divBdr>
        </w:div>
        <w:div w:id="170459769">
          <w:marLeft w:val="480"/>
          <w:marRight w:val="0"/>
          <w:marTop w:val="0"/>
          <w:marBottom w:val="0"/>
          <w:divBdr>
            <w:top w:val="none" w:sz="0" w:space="0" w:color="auto"/>
            <w:left w:val="none" w:sz="0" w:space="0" w:color="auto"/>
            <w:bottom w:val="none" w:sz="0" w:space="0" w:color="auto"/>
            <w:right w:val="none" w:sz="0" w:space="0" w:color="auto"/>
          </w:divBdr>
        </w:div>
        <w:div w:id="734358179">
          <w:marLeft w:val="480"/>
          <w:marRight w:val="0"/>
          <w:marTop w:val="0"/>
          <w:marBottom w:val="0"/>
          <w:divBdr>
            <w:top w:val="none" w:sz="0" w:space="0" w:color="auto"/>
            <w:left w:val="none" w:sz="0" w:space="0" w:color="auto"/>
            <w:bottom w:val="none" w:sz="0" w:space="0" w:color="auto"/>
            <w:right w:val="none" w:sz="0" w:space="0" w:color="auto"/>
          </w:divBdr>
        </w:div>
        <w:div w:id="150172877">
          <w:marLeft w:val="480"/>
          <w:marRight w:val="0"/>
          <w:marTop w:val="0"/>
          <w:marBottom w:val="0"/>
          <w:divBdr>
            <w:top w:val="none" w:sz="0" w:space="0" w:color="auto"/>
            <w:left w:val="none" w:sz="0" w:space="0" w:color="auto"/>
            <w:bottom w:val="none" w:sz="0" w:space="0" w:color="auto"/>
            <w:right w:val="none" w:sz="0" w:space="0" w:color="auto"/>
          </w:divBdr>
        </w:div>
        <w:div w:id="769280761">
          <w:marLeft w:val="480"/>
          <w:marRight w:val="0"/>
          <w:marTop w:val="0"/>
          <w:marBottom w:val="0"/>
          <w:divBdr>
            <w:top w:val="none" w:sz="0" w:space="0" w:color="auto"/>
            <w:left w:val="none" w:sz="0" w:space="0" w:color="auto"/>
            <w:bottom w:val="none" w:sz="0" w:space="0" w:color="auto"/>
            <w:right w:val="none" w:sz="0" w:space="0" w:color="auto"/>
          </w:divBdr>
        </w:div>
        <w:div w:id="1569799115">
          <w:marLeft w:val="480"/>
          <w:marRight w:val="0"/>
          <w:marTop w:val="0"/>
          <w:marBottom w:val="0"/>
          <w:divBdr>
            <w:top w:val="none" w:sz="0" w:space="0" w:color="auto"/>
            <w:left w:val="none" w:sz="0" w:space="0" w:color="auto"/>
            <w:bottom w:val="none" w:sz="0" w:space="0" w:color="auto"/>
            <w:right w:val="none" w:sz="0" w:space="0" w:color="auto"/>
          </w:divBdr>
        </w:div>
        <w:div w:id="1800806109">
          <w:marLeft w:val="480"/>
          <w:marRight w:val="0"/>
          <w:marTop w:val="0"/>
          <w:marBottom w:val="0"/>
          <w:divBdr>
            <w:top w:val="none" w:sz="0" w:space="0" w:color="auto"/>
            <w:left w:val="none" w:sz="0" w:space="0" w:color="auto"/>
            <w:bottom w:val="none" w:sz="0" w:space="0" w:color="auto"/>
            <w:right w:val="none" w:sz="0" w:space="0" w:color="auto"/>
          </w:divBdr>
        </w:div>
        <w:div w:id="1014957586">
          <w:marLeft w:val="480"/>
          <w:marRight w:val="0"/>
          <w:marTop w:val="0"/>
          <w:marBottom w:val="0"/>
          <w:divBdr>
            <w:top w:val="none" w:sz="0" w:space="0" w:color="auto"/>
            <w:left w:val="none" w:sz="0" w:space="0" w:color="auto"/>
            <w:bottom w:val="none" w:sz="0" w:space="0" w:color="auto"/>
            <w:right w:val="none" w:sz="0" w:space="0" w:color="auto"/>
          </w:divBdr>
        </w:div>
        <w:div w:id="588000388">
          <w:marLeft w:val="480"/>
          <w:marRight w:val="0"/>
          <w:marTop w:val="0"/>
          <w:marBottom w:val="0"/>
          <w:divBdr>
            <w:top w:val="none" w:sz="0" w:space="0" w:color="auto"/>
            <w:left w:val="none" w:sz="0" w:space="0" w:color="auto"/>
            <w:bottom w:val="none" w:sz="0" w:space="0" w:color="auto"/>
            <w:right w:val="none" w:sz="0" w:space="0" w:color="auto"/>
          </w:divBdr>
        </w:div>
        <w:div w:id="1781224171">
          <w:marLeft w:val="480"/>
          <w:marRight w:val="0"/>
          <w:marTop w:val="0"/>
          <w:marBottom w:val="0"/>
          <w:divBdr>
            <w:top w:val="none" w:sz="0" w:space="0" w:color="auto"/>
            <w:left w:val="none" w:sz="0" w:space="0" w:color="auto"/>
            <w:bottom w:val="none" w:sz="0" w:space="0" w:color="auto"/>
            <w:right w:val="none" w:sz="0" w:space="0" w:color="auto"/>
          </w:divBdr>
        </w:div>
        <w:div w:id="493374545">
          <w:marLeft w:val="480"/>
          <w:marRight w:val="0"/>
          <w:marTop w:val="0"/>
          <w:marBottom w:val="0"/>
          <w:divBdr>
            <w:top w:val="none" w:sz="0" w:space="0" w:color="auto"/>
            <w:left w:val="none" w:sz="0" w:space="0" w:color="auto"/>
            <w:bottom w:val="none" w:sz="0" w:space="0" w:color="auto"/>
            <w:right w:val="none" w:sz="0" w:space="0" w:color="auto"/>
          </w:divBdr>
        </w:div>
        <w:div w:id="1526140989">
          <w:marLeft w:val="480"/>
          <w:marRight w:val="0"/>
          <w:marTop w:val="0"/>
          <w:marBottom w:val="0"/>
          <w:divBdr>
            <w:top w:val="none" w:sz="0" w:space="0" w:color="auto"/>
            <w:left w:val="none" w:sz="0" w:space="0" w:color="auto"/>
            <w:bottom w:val="none" w:sz="0" w:space="0" w:color="auto"/>
            <w:right w:val="none" w:sz="0" w:space="0" w:color="auto"/>
          </w:divBdr>
        </w:div>
        <w:div w:id="1338774460">
          <w:marLeft w:val="480"/>
          <w:marRight w:val="0"/>
          <w:marTop w:val="0"/>
          <w:marBottom w:val="0"/>
          <w:divBdr>
            <w:top w:val="none" w:sz="0" w:space="0" w:color="auto"/>
            <w:left w:val="none" w:sz="0" w:space="0" w:color="auto"/>
            <w:bottom w:val="none" w:sz="0" w:space="0" w:color="auto"/>
            <w:right w:val="none" w:sz="0" w:space="0" w:color="auto"/>
          </w:divBdr>
        </w:div>
        <w:div w:id="1264340942">
          <w:marLeft w:val="480"/>
          <w:marRight w:val="0"/>
          <w:marTop w:val="0"/>
          <w:marBottom w:val="0"/>
          <w:divBdr>
            <w:top w:val="none" w:sz="0" w:space="0" w:color="auto"/>
            <w:left w:val="none" w:sz="0" w:space="0" w:color="auto"/>
            <w:bottom w:val="none" w:sz="0" w:space="0" w:color="auto"/>
            <w:right w:val="none" w:sz="0" w:space="0" w:color="auto"/>
          </w:divBdr>
        </w:div>
        <w:div w:id="663165020">
          <w:marLeft w:val="480"/>
          <w:marRight w:val="0"/>
          <w:marTop w:val="0"/>
          <w:marBottom w:val="0"/>
          <w:divBdr>
            <w:top w:val="none" w:sz="0" w:space="0" w:color="auto"/>
            <w:left w:val="none" w:sz="0" w:space="0" w:color="auto"/>
            <w:bottom w:val="none" w:sz="0" w:space="0" w:color="auto"/>
            <w:right w:val="none" w:sz="0" w:space="0" w:color="auto"/>
          </w:divBdr>
        </w:div>
        <w:div w:id="312636759">
          <w:marLeft w:val="480"/>
          <w:marRight w:val="0"/>
          <w:marTop w:val="0"/>
          <w:marBottom w:val="0"/>
          <w:divBdr>
            <w:top w:val="none" w:sz="0" w:space="0" w:color="auto"/>
            <w:left w:val="none" w:sz="0" w:space="0" w:color="auto"/>
            <w:bottom w:val="none" w:sz="0" w:space="0" w:color="auto"/>
            <w:right w:val="none" w:sz="0" w:space="0" w:color="auto"/>
          </w:divBdr>
        </w:div>
        <w:div w:id="1656714982">
          <w:marLeft w:val="480"/>
          <w:marRight w:val="0"/>
          <w:marTop w:val="0"/>
          <w:marBottom w:val="0"/>
          <w:divBdr>
            <w:top w:val="none" w:sz="0" w:space="0" w:color="auto"/>
            <w:left w:val="none" w:sz="0" w:space="0" w:color="auto"/>
            <w:bottom w:val="none" w:sz="0" w:space="0" w:color="auto"/>
            <w:right w:val="none" w:sz="0" w:space="0" w:color="auto"/>
          </w:divBdr>
        </w:div>
        <w:div w:id="1881212133">
          <w:marLeft w:val="480"/>
          <w:marRight w:val="0"/>
          <w:marTop w:val="0"/>
          <w:marBottom w:val="0"/>
          <w:divBdr>
            <w:top w:val="none" w:sz="0" w:space="0" w:color="auto"/>
            <w:left w:val="none" w:sz="0" w:space="0" w:color="auto"/>
            <w:bottom w:val="none" w:sz="0" w:space="0" w:color="auto"/>
            <w:right w:val="none" w:sz="0" w:space="0" w:color="auto"/>
          </w:divBdr>
        </w:div>
        <w:div w:id="1749573306">
          <w:marLeft w:val="480"/>
          <w:marRight w:val="0"/>
          <w:marTop w:val="0"/>
          <w:marBottom w:val="0"/>
          <w:divBdr>
            <w:top w:val="none" w:sz="0" w:space="0" w:color="auto"/>
            <w:left w:val="none" w:sz="0" w:space="0" w:color="auto"/>
            <w:bottom w:val="none" w:sz="0" w:space="0" w:color="auto"/>
            <w:right w:val="none" w:sz="0" w:space="0" w:color="auto"/>
          </w:divBdr>
        </w:div>
        <w:div w:id="114101951">
          <w:marLeft w:val="480"/>
          <w:marRight w:val="0"/>
          <w:marTop w:val="0"/>
          <w:marBottom w:val="0"/>
          <w:divBdr>
            <w:top w:val="none" w:sz="0" w:space="0" w:color="auto"/>
            <w:left w:val="none" w:sz="0" w:space="0" w:color="auto"/>
            <w:bottom w:val="none" w:sz="0" w:space="0" w:color="auto"/>
            <w:right w:val="none" w:sz="0" w:space="0" w:color="auto"/>
          </w:divBdr>
        </w:div>
        <w:div w:id="1115052134">
          <w:marLeft w:val="480"/>
          <w:marRight w:val="0"/>
          <w:marTop w:val="0"/>
          <w:marBottom w:val="0"/>
          <w:divBdr>
            <w:top w:val="none" w:sz="0" w:space="0" w:color="auto"/>
            <w:left w:val="none" w:sz="0" w:space="0" w:color="auto"/>
            <w:bottom w:val="none" w:sz="0" w:space="0" w:color="auto"/>
            <w:right w:val="none" w:sz="0" w:space="0" w:color="auto"/>
          </w:divBdr>
        </w:div>
        <w:div w:id="244341318">
          <w:marLeft w:val="480"/>
          <w:marRight w:val="0"/>
          <w:marTop w:val="0"/>
          <w:marBottom w:val="0"/>
          <w:divBdr>
            <w:top w:val="none" w:sz="0" w:space="0" w:color="auto"/>
            <w:left w:val="none" w:sz="0" w:space="0" w:color="auto"/>
            <w:bottom w:val="none" w:sz="0" w:space="0" w:color="auto"/>
            <w:right w:val="none" w:sz="0" w:space="0" w:color="auto"/>
          </w:divBdr>
        </w:div>
        <w:div w:id="1542211057">
          <w:marLeft w:val="480"/>
          <w:marRight w:val="0"/>
          <w:marTop w:val="0"/>
          <w:marBottom w:val="0"/>
          <w:divBdr>
            <w:top w:val="none" w:sz="0" w:space="0" w:color="auto"/>
            <w:left w:val="none" w:sz="0" w:space="0" w:color="auto"/>
            <w:bottom w:val="none" w:sz="0" w:space="0" w:color="auto"/>
            <w:right w:val="none" w:sz="0" w:space="0" w:color="auto"/>
          </w:divBdr>
        </w:div>
        <w:div w:id="86968766">
          <w:marLeft w:val="480"/>
          <w:marRight w:val="0"/>
          <w:marTop w:val="0"/>
          <w:marBottom w:val="0"/>
          <w:divBdr>
            <w:top w:val="none" w:sz="0" w:space="0" w:color="auto"/>
            <w:left w:val="none" w:sz="0" w:space="0" w:color="auto"/>
            <w:bottom w:val="none" w:sz="0" w:space="0" w:color="auto"/>
            <w:right w:val="none" w:sz="0" w:space="0" w:color="auto"/>
          </w:divBdr>
        </w:div>
        <w:div w:id="1967545386">
          <w:marLeft w:val="480"/>
          <w:marRight w:val="0"/>
          <w:marTop w:val="0"/>
          <w:marBottom w:val="0"/>
          <w:divBdr>
            <w:top w:val="none" w:sz="0" w:space="0" w:color="auto"/>
            <w:left w:val="none" w:sz="0" w:space="0" w:color="auto"/>
            <w:bottom w:val="none" w:sz="0" w:space="0" w:color="auto"/>
            <w:right w:val="none" w:sz="0" w:space="0" w:color="auto"/>
          </w:divBdr>
        </w:div>
        <w:div w:id="314993751">
          <w:marLeft w:val="480"/>
          <w:marRight w:val="0"/>
          <w:marTop w:val="0"/>
          <w:marBottom w:val="0"/>
          <w:divBdr>
            <w:top w:val="none" w:sz="0" w:space="0" w:color="auto"/>
            <w:left w:val="none" w:sz="0" w:space="0" w:color="auto"/>
            <w:bottom w:val="none" w:sz="0" w:space="0" w:color="auto"/>
            <w:right w:val="none" w:sz="0" w:space="0" w:color="auto"/>
          </w:divBdr>
        </w:div>
        <w:div w:id="1760516046">
          <w:marLeft w:val="480"/>
          <w:marRight w:val="0"/>
          <w:marTop w:val="0"/>
          <w:marBottom w:val="0"/>
          <w:divBdr>
            <w:top w:val="none" w:sz="0" w:space="0" w:color="auto"/>
            <w:left w:val="none" w:sz="0" w:space="0" w:color="auto"/>
            <w:bottom w:val="none" w:sz="0" w:space="0" w:color="auto"/>
            <w:right w:val="none" w:sz="0" w:space="0" w:color="auto"/>
          </w:divBdr>
        </w:div>
        <w:div w:id="285628706">
          <w:marLeft w:val="480"/>
          <w:marRight w:val="0"/>
          <w:marTop w:val="0"/>
          <w:marBottom w:val="0"/>
          <w:divBdr>
            <w:top w:val="none" w:sz="0" w:space="0" w:color="auto"/>
            <w:left w:val="none" w:sz="0" w:space="0" w:color="auto"/>
            <w:bottom w:val="none" w:sz="0" w:space="0" w:color="auto"/>
            <w:right w:val="none" w:sz="0" w:space="0" w:color="auto"/>
          </w:divBdr>
        </w:div>
        <w:div w:id="167138406">
          <w:marLeft w:val="480"/>
          <w:marRight w:val="0"/>
          <w:marTop w:val="0"/>
          <w:marBottom w:val="0"/>
          <w:divBdr>
            <w:top w:val="none" w:sz="0" w:space="0" w:color="auto"/>
            <w:left w:val="none" w:sz="0" w:space="0" w:color="auto"/>
            <w:bottom w:val="none" w:sz="0" w:space="0" w:color="auto"/>
            <w:right w:val="none" w:sz="0" w:space="0" w:color="auto"/>
          </w:divBdr>
        </w:div>
        <w:div w:id="538207552">
          <w:marLeft w:val="480"/>
          <w:marRight w:val="0"/>
          <w:marTop w:val="0"/>
          <w:marBottom w:val="0"/>
          <w:divBdr>
            <w:top w:val="none" w:sz="0" w:space="0" w:color="auto"/>
            <w:left w:val="none" w:sz="0" w:space="0" w:color="auto"/>
            <w:bottom w:val="none" w:sz="0" w:space="0" w:color="auto"/>
            <w:right w:val="none" w:sz="0" w:space="0" w:color="auto"/>
          </w:divBdr>
        </w:div>
        <w:div w:id="1386677983">
          <w:marLeft w:val="480"/>
          <w:marRight w:val="0"/>
          <w:marTop w:val="0"/>
          <w:marBottom w:val="0"/>
          <w:divBdr>
            <w:top w:val="none" w:sz="0" w:space="0" w:color="auto"/>
            <w:left w:val="none" w:sz="0" w:space="0" w:color="auto"/>
            <w:bottom w:val="none" w:sz="0" w:space="0" w:color="auto"/>
            <w:right w:val="none" w:sz="0" w:space="0" w:color="auto"/>
          </w:divBdr>
        </w:div>
        <w:div w:id="470756259">
          <w:marLeft w:val="480"/>
          <w:marRight w:val="0"/>
          <w:marTop w:val="0"/>
          <w:marBottom w:val="0"/>
          <w:divBdr>
            <w:top w:val="none" w:sz="0" w:space="0" w:color="auto"/>
            <w:left w:val="none" w:sz="0" w:space="0" w:color="auto"/>
            <w:bottom w:val="none" w:sz="0" w:space="0" w:color="auto"/>
            <w:right w:val="none" w:sz="0" w:space="0" w:color="auto"/>
          </w:divBdr>
        </w:div>
        <w:div w:id="872155743">
          <w:marLeft w:val="480"/>
          <w:marRight w:val="0"/>
          <w:marTop w:val="0"/>
          <w:marBottom w:val="0"/>
          <w:divBdr>
            <w:top w:val="none" w:sz="0" w:space="0" w:color="auto"/>
            <w:left w:val="none" w:sz="0" w:space="0" w:color="auto"/>
            <w:bottom w:val="none" w:sz="0" w:space="0" w:color="auto"/>
            <w:right w:val="none" w:sz="0" w:space="0" w:color="auto"/>
          </w:divBdr>
        </w:div>
        <w:div w:id="1588269459">
          <w:marLeft w:val="480"/>
          <w:marRight w:val="0"/>
          <w:marTop w:val="0"/>
          <w:marBottom w:val="0"/>
          <w:divBdr>
            <w:top w:val="none" w:sz="0" w:space="0" w:color="auto"/>
            <w:left w:val="none" w:sz="0" w:space="0" w:color="auto"/>
            <w:bottom w:val="none" w:sz="0" w:space="0" w:color="auto"/>
            <w:right w:val="none" w:sz="0" w:space="0" w:color="auto"/>
          </w:divBdr>
        </w:div>
        <w:div w:id="2072463862">
          <w:marLeft w:val="480"/>
          <w:marRight w:val="0"/>
          <w:marTop w:val="0"/>
          <w:marBottom w:val="0"/>
          <w:divBdr>
            <w:top w:val="none" w:sz="0" w:space="0" w:color="auto"/>
            <w:left w:val="none" w:sz="0" w:space="0" w:color="auto"/>
            <w:bottom w:val="none" w:sz="0" w:space="0" w:color="auto"/>
            <w:right w:val="none" w:sz="0" w:space="0" w:color="auto"/>
          </w:divBdr>
        </w:div>
        <w:div w:id="388042533">
          <w:marLeft w:val="480"/>
          <w:marRight w:val="0"/>
          <w:marTop w:val="0"/>
          <w:marBottom w:val="0"/>
          <w:divBdr>
            <w:top w:val="none" w:sz="0" w:space="0" w:color="auto"/>
            <w:left w:val="none" w:sz="0" w:space="0" w:color="auto"/>
            <w:bottom w:val="none" w:sz="0" w:space="0" w:color="auto"/>
            <w:right w:val="none" w:sz="0" w:space="0" w:color="auto"/>
          </w:divBdr>
        </w:div>
        <w:div w:id="529074954">
          <w:marLeft w:val="480"/>
          <w:marRight w:val="0"/>
          <w:marTop w:val="0"/>
          <w:marBottom w:val="0"/>
          <w:divBdr>
            <w:top w:val="none" w:sz="0" w:space="0" w:color="auto"/>
            <w:left w:val="none" w:sz="0" w:space="0" w:color="auto"/>
            <w:bottom w:val="none" w:sz="0" w:space="0" w:color="auto"/>
            <w:right w:val="none" w:sz="0" w:space="0" w:color="auto"/>
          </w:divBdr>
        </w:div>
        <w:div w:id="26685375">
          <w:marLeft w:val="480"/>
          <w:marRight w:val="0"/>
          <w:marTop w:val="0"/>
          <w:marBottom w:val="0"/>
          <w:divBdr>
            <w:top w:val="none" w:sz="0" w:space="0" w:color="auto"/>
            <w:left w:val="none" w:sz="0" w:space="0" w:color="auto"/>
            <w:bottom w:val="none" w:sz="0" w:space="0" w:color="auto"/>
            <w:right w:val="none" w:sz="0" w:space="0" w:color="auto"/>
          </w:divBdr>
        </w:div>
        <w:div w:id="753286431">
          <w:marLeft w:val="480"/>
          <w:marRight w:val="0"/>
          <w:marTop w:val="0"/>
          <w:marBottom w:val="0"/>
          <w:divBdr>
            <w:top w:val="none" w:sz="0" w:space="0" w:color="auto"/>
            <w:left w:val="none" w:sz="0" w:space="0" w:color="auto"/>
            <w:bottom w:val="none" w:sz="0" w:space="0" w:color="auto"/>
            <w:right w:val="none" w:sz="0" w:space="0" w:color="auto"/>
          </w:divBdr>
        </w:div>
        <w:div w:id="163858548">
          <w:marLeft w:val="480"/>
          <w:marRight w:val="0"/>
          <w:marTop w:val="0"/>
          <w:marBottom w:val="0"/>
          <w:divBdr>
            <w:top w:val="none" w:sz="0" w:space="0" w:color="auto"/>
            <w:left w:val="none" w:sz="0" w:space="0" w:color="auto"/>
            <w:bottom w:val="none" w:sz="0" w:space="0" w:color="auto"/>
            <w:right w:val="none" w:sz="0" w:space="0" w:color="auto"/>
          </w:divBdr>
        </w:div>
        <w:div w:id="718629236">
          <w:marLeft w:val="480"/>
          <w:marRight w:val="0"/>
          <w:marTop w:val="0"/>
          <w:marBottom w:val="0"/>
          <w:divBdr>
            <w:top w:val="none" w:sz="0" w:space="0" w:color="auto"/>
            <w:left w:val="none" w:sz="0" w:space="0" w:color="auto"/>
            <w:bottom w:val="none" w:sz="0" w:space="0" w:color="auto"/>
            <w:right w:val="none" w:sz="0" w:space="0" w:color="auto"/>
          </w:divBdr>
        </w:div>
        <w:div w:id="798691452">
          <w:marLeft w:val="480"/>
          <w:marRight w:val="0"/>
          <w:marTop w:val="0"/>
          <w:marBottom w:val="0"/>
          <w:divBdr>
            <w:top w:val="none" w:sz="0" w:space="0" w:color="auto"/>
            <w:left w:val="none" w:sz="0" w:space="0" w:color="auto"/>
            <w:bottom w:val="none" w:sz="0" w:space="0" w:color="auto"/>
            <w:right w:val="none" w:sz="0" w:space="0" w:color="auto"/>
          </w:divBdr>
        </w:div>
        <w:div w:id="1202480736">
          <w:marLeft w:val="480"/>
          <w:marRight w:val="0"/>
          <w:marTop w:val="0"/>
          <w:marBottom w:val="0"/>
          <w:divBdr>
            <w:top w:val="none" w:sz="0" w:space="0" w:color="auto"/>
            <w:left w:val="none" w:sz="0" w:space="0" w:color="auto"/>
            <w:bottom w:val="none" w:sz="0" w:space="0" w:color="auto"/>
            <w:right w:val="none" w:sz="0" w:space="0" w:color="auto"/>
          </w:divBdr>
        </w:div>
        <w:div w:id="1731689220">
          <w:marLeft w:val="480"/>
          <w:marRight w:val="0"/>
          <w:marTop w:val="0"/>
          <w:marBottom w:val="0"/>
          <w:divBdr>
            <w:top w:val="none" w:sz="0" w:space="0" w:color="auto"/>
            <w:left w:val="none" w:sz="0" w:space="0" w:color="auto"/>
            <w:bottom w:val="none" w:sz="0" w:space="0" w:color="auto"/>
            <w:right w:val="none" w:sz="0" w:space="0" w:color="auto"/>
          </w:divBdr>
        </w:div>
        <w:div w:id="2026325979">
          <w:marLeft w:val="480"/>
          <w:marRight w:val="0"/>
          <w:marTop w:val="0"/>
          <w:marBottom w:val="0"/>
          <w:divBdr>
            <w:top w:val="none" w:sz="0" w:space="0" w:color="auto"/>
            <w:left w:val="none" w:sz="0" w:space="0" w:color="auto"/>
            <w:bottom w:val="none" w:sz="0" w:space="0" w:color="auto"/>
            <w:right w:val="none" w:sz="0" w:space="0" w:color="auto"/>
          </w:divBdr>
        </w:div>
        <w:div w:id="39789040">
          <w:marLeft w:val="480"/>
          <w:marRight w:val="0"/>
          <w:marTop w:val="0"/>
          <w:marBottom w:val="0"/>
          <w:divBdr>
            <w:top w:val="none" w:sz="0" w:space="0" w:color="auto"/>
            <w:left w:val="none" w:sz="0" w:space="0" w:color="auto"/>
            <w:bottom w:val="none" w:sz="0" w:space="0" w:color="auto"/>
            <w:right w:val="none" w:sz="0" w:space="0" w:color="auto"/>
          </w:divBdr>
        </w:div>
        <w:div w:id="210726046">
          <w:marLeft w:val="480"/>
          <w:marRight w:val="0"/>
          <w:marTop w:val="0"/>
          <w:marBottom w:val="0"/>
          <w:divBdr>
            <w:top w:val="none" w:sz="0" w:space="0" w:color="auto"/>
            <w:left w:val="none" w:sz="0" w:space="0" w:color="auto"/>
            <w:bottom w:val="none" w:sz="0" w:space="0" w:color="auto"/>
            <w:right w:val="none" w:sz="0" w:space="0" w:color="auto"/>
          </w:divBdr>
        </w:div>
        <w:div w:id="308219099">
          <w:marLeft w:val="480"/>
          <w:marRight w:val="0"/>
          <w:marTop w:val="0"/>
          <w:marBottom w:val="0"/>
          <w:divBdr>
            <w:top w:val="none" w:sz="0" w:space="0" w:color="auto"/>
            <w:left w:val="none" w:sz="0" w:space="0" w:color="auto"/>
            <w:bottom w:val="none" w:sz="0" w:space="0" w:color="auto"/>
            <w:right w:val="none" w:sz="0" w:space="0" w:color="auto"/>
          </w:divBdr>
        </w:div>
        <w:div w:id="103310454">
          <w:marLeft w:val="480"/>
          <w:marRight w:val="0"/>
          <w:marTop w:val="0"/>
          <w:marBottom w:val="0"/>
          <w:divBdr>
            <w:top w:val="none" w:sz="0" w:space="0" w:color="auto"/>
            <w:left w:val="none" w:sz="0" w:space="0" w:color="auto"/>
            <w:bottom w:val="none" w:sz="0" w:space="0" w:color="auto"/>
            <w:right w:val="none" w:sz="0" w:space="0" w:color="auto"/>
          </w:divBdr>
        </w:div>
        <w:div w:id="1780636181">
          <w:marLeft w:val="480"/>
          <w:marRight w:val="0"/>
          <w:marTop w:val="0"/>
          <w:marBottom w:val="0"/>
          <w:divBdr>
            <w:top w:val="none" w:sz="0" w:space="0" w:color="auto"/>
            <w:left w:val="none" w:sz="0" w:space="0" w:color="auto"/>
            <w:bottom w:val="none" w:sz="0" w:space="0" w:color="auto"/>
            <w:right w:val="none" w:sz="0" w:space="0" w:color="auto"/>
          </w:divBdr>
        </w:div>
        <w:div w:id="581839905">
          <w:marLeft w:val="480"/>
          <w:marRight w:val="0"/>
          <w:marTop w:val="0"/>
          <w:marBottom w:val="0"/>
          <w:divBdr>
            <w:top w:val="none" w:sz="0" w:space="0" w:color="auto"/>
            <w:left w:val="none" w:sz="0" w:space="0" w:color="auto"/>
            <w:bottom w:val="none" w:sz="0" w:space="0" w:color="auto"/>
            <w:right w:val="none" w:sz="0" w:space="0" w:color="auto"/>
          </w:divBdr>
        </w:div>
        <w:div w:id="1187133030">
          <w:marLeft w:val="480"/>
          <w:marRight w:val="0"/>
          <w:marTop w:val="0"/>
          <w:marBottom w:val="0"/>
          <w:divBdr>
            <w:top w:val="none" w:sz="0" w:space="0" w:color="auto"/>
            <w:left w:val="none" w:sz="0" w:space="0" w:color="auto"/>
            <w:bottom w:val="none" w:sz="0" w:space="0" w:color="auto"/>
            <w:right w:val="none" w:sz="0" w:space="0" w:color="auto"/>
          </w:divBdr>
        </w:div>
        <w:div w:id="314383471">
          <w:marLeft w:val="480"/>
          <w:marRight w:val="0"/>
          <w:marTop w:val="0"/>
          <w:marBottom w:val="0"/>
          <w:divBdr>
            <w:top w:val="none" w:sz="0" w:space="0" w:color="auto"/>
            <w:left w:val="none" w:sz="0" w:space="0" w:color="auto"/>
            <w:bottom w:val="none" w:sz="0" w:space="0" w:color="auto"/>
            <w:right w:val="none" w:sz="0" w:space="0" w:color="auto"/>
          </w:divBdr>
        </w:div>
        <w:div w:id="2046131049">
          <w:marLeft w:val="480"/>
          <w:marRight w:val="0"/>
          <w:marTop w:val="0"/>
          <w:marBottom w:val="0"/>
          <w:divBdr>
            <w:top w:val="none" w:sz="0" w:space="0" w:color="auto"/>
            <w:left w:val="none" w:sz="0" w:space="0" w:color="auto"/>
            <w:bottom w:val="none" w:sz="0" w:space="0" w:color="auto"/>
            <w:right w:val="none" w:sz="0" w:space="0" w:color="auto"/>
          </w:divBdr>
        </w:div>
        <w:div w:id="707338387">
          <w:marLeft w:val="480"/>
          <w:marRight w:val="0"/>
          <w:marTop w:val="0"/>
          <w:marBottom w:val="0"/>
          <w:divBdr>
            <w:top w:val="none" w:sz="0" w:space="0" w:color="auto"/>
            <w:left w:val="none" w:sz="0" w:space="0" w:color="auto"/>
            <w:bottom w:val="none" w:sz="0" w:space="0" w:color="auto"/>
            <w:right w:val="none" w:sz="0" w:space="0" w:color="auto"/>
          </w:divBdr>
        </w:div>
        <w:div w:id="634600702">
          <w:marLeft w:val="480"/>
          <w:marRight w:val="0"/>
          <w:marTop w:val="0"/>
          <w:marBottom w:val="0"/>
          <w:divBdr>
            <w:top w:val="none" w:sz="0" w:space="0" w:color="auto"/>
            <w:left w:val="none" w:sz="0" w:space="0" w:color="auto"/>
            <w:bottom w:val="none" w:sz="0" w:space="0" w:color="auto"/>
            <w:right w:val="none" w:sz="0" w:space="0" w:color="auto"/>
          </w:divBdr>
        </w:div>
        <w:div w:id="1001009778">
          <w:marLeft w:val="480"/>
          <w:marRight w:val="0"/>
          <w:marTop w:val="0"/>
          <w:marBottom w:val="0"/>
          <w:divBdr>
            <w:top w:val="none" w:sz="0" w:space="0" w:color="auto"/>
            <w:left w:val="none" w:sz="0" w:space="0" w:color="auto"/>
            <w:bottom w:val="none" w:sz="0" w:space="0" w:color="auto"/>
            <w:right w:val="none" w:sz="0" w:space="0" w:color="auto"/>
          </w:divBdr>
        </w:div>
        <w:div w:id="1815944192">
          <w:marLeft w:val="480"/>
          <w:marRight w:val="0"/>
          <w:marTop w:val="0"/>
          <w:marBottom w:val="0"/>
          <w:divBdr>
            <w:top w:val="none" w:sz="0" w:space="0" w:color="auto"/>
            <w:left w:val="none" w:sz="0" w:space="0" w:color="auto"/>
            <w:bottom w:val="none" w:sz="0" w:space="0" w:color="auto"/>
            <w:right w:val="none" w:sz="0" w:space="0" w:color="auto"/>
          </w:divBdr>
        </w:div>
        <w:div w:id="495461996">
          <w:marLeft w:val="480"/>
          <w:marRight w:val="0"/>
          <w:marTop w:val="0"/>
          <w:marBottom w:val="0"/>
          <w:divBdr>
            <w:top w:val="none" w:sz="0" w:space="0" w:color="auto"/>
            <w:left w:val="none" w:sz="0" w:space="0" w:color="auto"/>
            <w:bottom w:val="none" w:sz="0" w:space="0" w:color="auto"/>
            <w:right w:val="none" w:sz="0" w:space="0" w:color="auto"/>
          </w:divBdr>
        </w:div>
        <w:div w:id="1050615795">
          <w:marLeft w:val="480"/>
          <w:marRight w:val="0"/>
          <w:marTop w:val="0"/>
          <w:marBottom w:val="0"/>
          <w:divBdr>
            <w:top w:val="none" w:sz="0" w:space="0" w:color="auto"/>
            <w:left w:val="none" w:sz="0" w:space="0" w:color="auto"/>
            <w:bottom w:val="none" w:sz="0" w:space="0" w:color="auto"/>
            <w:right w:val="none" w:sz="0" w:space="0" w:color="auto"/>
          </w:divBdr>
        </w:div>
        <w:div w:id="1346520260">
          <w:marLeft w:val="480"/>
          <w:marRight w:val="0"/>
          <w:marTop w:val="0"/>
          <w:marBottom w:val="0"/>
          <w:divBdr>
            <w:top w:val="none" w:sz="0" w:space="0" w:color="auto"/>
            <w:left w:val="none" w:sz="0" w:space="0" w:color="auto"/>
            <w:bottom w:val="none" w:sz="0" w:space="0" w:color="auto"/>
            <w:right w:val="none" w:sz="0" w:space="0" w:color="auto"/>
          </w:divBdr>
        </w:div>
        <w:div w:id="1358115995">
          <w:marLeft w:val="480"/>
          <w:marRight w:val="0"/>
          <w:marTop w:val="0"/>
          <w:marBottom w:val="0"/>
          <w:divBdr>
            <w:top w:val="none" w:sz="0" w:space="0" w:color="auto"/>
            <w:left w:val="none" w:sz="0" w:space="0" w:color="auto"/>
            <w:bottom w:val="none" w:sz="0" w:space="0" w:color="auto"/>
            <w:right w:val="none" w:sz="0" w:space="0" w:color="auto"/>
          </w:divBdr>
        </w:div>
        <w:div w:id="870533768">
          <w:marLeft w:val="480"/>
          <w:marRight w:val="0"/>
          <w:marTop w:val="0"/>
          <w:marBottom w:val="0"/>
          <w:divBdr>
            <w:top w:val="none" w:sz="0" w:space="0" w:color="auto"/>
            <w:left w:val="none" w:sz="0" w:space="0" w:color="auto"/>
            <w:bottom w:val="none" w:sz="0" w:space="0" w:color="auto"/>
            <w:right w:val="none" w:sz="0" w:space="0" w:color="auto"/>
          </w:divBdr>
        </w:div>
        <w:div w:id="1926960706">
          <w:marLeft w:val="480"/>
          <w:marRight w:val="0"/>
          <w:marTop w:val="0"/>
          <w:marBottom w:val="0"/>
          <w:divBdr>
            <w:top w:val="none" w:sz="0" w:space="0" w:color="auto"/>
            <w:left w:val="none" w:sz="0" w:space="0" w:color="auto"/>
            <w:bottom w:val="none" w:sz="0" w:space="0" w:color="auto"/>
            <w:right w:val="none" w:sz="0" w:space="0" w:color="auto"/>
          </w:divBdr>
        </w:div>
        <w:div w:id="1315260558">
          <w:marLeft w:val="480"/>
          <w:marRight w:val="0"/>
          <w:marTop w:val="0"/>
          <w:marBottom w:val="0"/>
          <w:divBdr>
            <w:top w:val="none" w:sz="0" w:space="0" w:color="auto"/>
            <w:left w:val="none" w:sz="0" w:space="0" w:color="auto"/>
            <w:bottom w:val="none" w:sz="0" w:space="0" w:color="auto"/>
            <w:right w:val="none" w:sz="0" w:space="0" w:color="auto"/>
          </w:divBdr>
        </w:div>
        <w:div w:id="200213327">
          <w:marLeft w:val="480"/>
          <w:marRight w:val="0"/>
          <w:marTop w:val="0"/>
          <w:marBottom w:val="0"/>
          <w:divBdr>
            <w:top w:val="none" w:sz="0" w:space="0" w:color="auto"/>
            <w:left w:val="none" w:sz="0" w:space="0" w:color="auto"/>
            <w:bottom w:val="none" w:sz="0" w:space="0" w:color="auto"/>
            <w:right w:val="none" w:sz="0" w:space="0" w:color="auto"/>
          </w:divBdr>
        </w:div>
        <w:div w:id="729572340">
          <w:marLeft w:val="480"/>
          <w:marRight w:val="0"/>
          <w:marTop w:val="0"/>
          <w:marBottom w:val="0"/>
          <w:divBdr>
            <w:top w:val="none" w:sz="0" w:space="0" w:color="auto"/>
            <w:left w:val="none" w:sz="0" w:space="0" w:color="auto"/>
            <w:bottom w:val="none" w:sz="0" w:space="0" w:color="auto"/>
            <w:right w:val="none" w:sz="0" w:space="0" w:color="auto"/>
          </w:divBdr>
        </w:div>
        <w:div w:id="1757052444">
          <w:marLeft w:val="480"/>
          <w:marRight w:val="0"/>
          <w:marTop w:val="0"/>
          <w:marBottom w:val="0"/>
          <w:divBdr>
            <w:top w:val="none" w:sz="0" w:space="0" w:color="auto"/>
            <w:left w:val="none" w:sz="0" w:space="0" w:color="auto"/>
            <w:bottom w:val="none" w:sz="0" w:space="0" w:color="auto"/>
            <w:right w:val="none" w:sz="0" w:space="0" w:color="auto"/>
          </w:divBdr>
        </w:div>
        <w:div w:id="1751271596">
          <w:marLeft w:val="480"/>
          <w:marRight w:val="0"/>
          <w:marTop w:val="0"/>
          <w:marBottom w:val="0"/>
          <w:divBdr>
            <w:top w:val="none" w:sz="0" w:space="0" w:color="auto"/>
            <w:left w:val="none" w:sz="0" w:space="0" w:color="auto"/>
            <w:bottom w:val="none" w:sz="0" w:space="0" w:color="auto"/>
            <w:right w:val="none" w:sz="0" w:space="0" w:color="auto"/>
          </w:divBdr>
        </w:div>
        <w:div w:id="1352102303">
          <w:marLeft w:val="480"/>
          <w:marRight w:val="0"/>
          <w:marTop w:val="0"/>
          <w:marBottom w:val="0"/>
          <w:divBdr>
            <w:top w:val="none" w:sz="0" w:space="0" w:color="auto"/>
            <w:left w:val="none" w:sz="0" w:space="0" w:color="auto"/>
            <w:bottom w:val="none" w:sz="0" w:space="0" w:color="auto"/>
            <w:right w:val="none" w:sz="0" w:space="0" w:color="auto"/>
          </w:divBdr>
        </w:div>
        <w:div w:id="1797406005">
          <w:marLeft w:val="480"/>
          <w:marRight w:val="0"/>
          <w:marTop w:val="0"/>
          <w:marBottom w:val="0"/>
          <w:divBdr>
            <w:top w:val="none" w:sz="0" w:space="0" w:color="auto"/>
            <w:left w:val="none" w:sz="0" w:space="0" w:color="auto"/>
            <w:bottom w:val="none" w:sz="0" w:space="0" w:color="auto"/>
            <w:right w:val="none" w:sz="0" w:space="0" w:color="auto"/>
          </w:divBdr>
        </w:div>
        <w:div w:id="1544102165">
          <w:marLeft w:val="480"/>
          <w:marRight w:val="0"/>
          <w:marTop w:val="0"/>
          <w:marBottom w:val="0"/>
          <w:divBdr>
            <w:top w:val="none" w:sz="0" w:space="0" w:color="auto"/>
            <w:left w:val="none" w:sz="0" w:space="0" w:color="auto"/>
            <w:bottom w:val="none" w:sz="0" w:space="0" w:color="auto"/>
            <w:right w:val="none" w:sz="0" w:space="0" w:color="auto"/>
          </w:divBdr>
        </w:div>
        <w:div w:id="1652444154">
          <w:marLeft w:val="480"/>
          <w:marRight w:val="0"/>
          <w:marTop w:val="0"/>
          <w:marBottom w:val="0"/>
          <w:divBdr>
            <w:top w:val="none" w:sz="0" w:space="0" w:color="auto"/>
            <w:left w:val="none" w:sz="0" w:space="0" w:color="auto"/>
            <w:bottom w:val="none" w:sz="0" w:space="0" w:color="auto"/>
            <w:right w:val="none" w:sz="0" w:space="0" w:color="auto"/>
          </w:divBdr>
        </w:div>
        <w:div w:id="180897554">
          <w:marLeft w:val="480"/>
          <w:marRight w:val="0"/>
          <w:marTop w:val="0"/>
          <w:marBottom w:val="0"/>
          <w:divBdr>
            <w:top w:val="none" w:sz="0" w:space="0" w:color="auto"/>
            <w:left w:val="none" w:sz="0" w:space="0" w:color="auto"/>
            <w:bottom w:val="none" w:sz="0" w:space="0" w:color="auto"/>
            <w:right w:val="none" w:sz="0" w:space="0" w:color="auto"/>
          </w:divBdr>
        </w:div>
        <w:div w:id="1275866872">
          <w:marLeft w:val="480"/>
          <w:marRight w:val="0"/>
          <w:marTop w:val="0"/>
          <w:marBottom w:val="0"/>
          <w:divBdr>
            <w:top w:val="none" w:sz="0" w:space="0" w:color="auto"/>
            <w:left w:val="none" w:sz="0" w:space="0" w:color="auto"/>
            <w:bottom w:val="none" w:sz="0" w:space="0" w:color="auto"/>
            <w:right w:val="none" w:sz="0" w:space="0" w:color="auto"/>
          </w:divBdr>
        </w:div>
      </w:divsChild>
    </w:div>
    <w:div w:id="2046369134">
      <w:bodyDiv w:val="1"/>
      <w:marLeft w:val="0"/>
      <w:marRight w:val="0"/>
      <w:marTop w:val="0"/>
      <w:marBottom w:val="0"/>
      <w:divBdr>
        <w:top w:val="none" w:sz="0" w:space="0" w:color="auto"/>
        <w:left w:val="none" w:sz="0" w:space="0" w:color="auto"/>
        <w:bottom w:val="none" w:sz="0" w:space="0" w:color="auto"/>
        <w:right w:val="none" w:sz="0" w:space="0" w:color="auto"/>
      </w:divBdr>
    </w:div>
    <w:div w:id="2046560647">
      <w:bodyDiv w:val="1"/>
      <w:marLeft w:val="0"/>
      <w:marRight w:val="0"/>
      <w:marTop w:val="0"/>
      <w:marBottom w:val="0"/>
      <w:divBdr>
        <w:top w:val="none" w:sz="0" w:space="0" w:color="auto"/>
        <w:left w:val="none" w:sz="0" w:space="0" w:color="auto"/>
        <w:bottom w:val="none" w:sz="0" w:space="0" w:color="auto"/>
        <w:right w:val="none" w:sz="0" w:space="0" w:color="auto"/>
      </w:divBdr>
    </w:div>
    <w:div w:id="2047174118">
      <w:bodyDiv w:val="1"/>
      <w:marLeft w:val="0"/>
      <w:marRight w:val="0"/>
      <w:marTop w:val="0"/>
      <w:marBottom w:val="0"/>
      <w:divBdr>
        <w:top w:val="none" w:sz="0" w:space="0" w:color="auto"/>
        <w:left w:val="none" w:sz="0" w:space="0" w:color="auto"/>
        <w:bottom w:val="none" w:sz="0" w:space="0" w:color="auto"/>
        <w:right w:val="none" w:sz="0" w:space="0" w:color="auto"/>
      </w:divBdr>
      <w:divsChild>
        <w:div w:id="1043603180">
          <w:marLeft w:val="480"/>
          <w:marRight w:val="0"/>
          <w:marTop w:val="0"/>
          <w:marBottom w:val="0"/>
          <w:divBdr>
            <w:top w:val="none" w:sz="0" w:space="0" w:color="auto"/>
            <w:left w:val="none" w:sz="0" w:space="0" w:color="auto"/>
            <w:bottom w:val="none" w:sz="0" w:space="0" w:color="auto"/>
            <w:right w:val="none" w:sz="0" w:space="0" w:color="auto"/>
          </w:divBdr>
        </w:div>
        <w:div w:id="1234849693">
          <w:marLeft w:val="480"/>
          <w:marRight w:val="0"/>
          <w:marTop w:val="0"/>
          <w:marBottom w:val="0"/>
          <w:divBdr>
            <w:top w:val="none" w:sz="0" w:space="0" w:color="auto"/>
            <w:left w:val="none" w:sz="0" w:space="0" w:color="auto"/>
            <w:bottom w:val="none" w:sz="0" w:space="0" w:color="auto"/>
            <w:right w:val="none" w:sz="0" w:space="0" w:color="auto"/>
          </w:divBdr>
        </w:div>
        <w:div w:id="1155688444">
          <w:marLeft w:val="480"/>
          <w:marRight w:val="0"/>
          <w:marTop w:val="0"/>
          <w:marBottom w:val="0"/>
          <w:divBdr>
            <w:top w:val="none" w:sz="0" w:space="0" w:color="auto"/>
            <w:left w:val="none" w:sz="0" w:space="0" w:color="auto"/>
            <w:bottom w:val="none" w:sz="0" w:space="0" w:color="auto"/>
            <w:right w:val="none" w:sz="0" w:space="0" w:color="auto"/>
          </w:divBdr>
        </w:div>
        <w:div w:id="398333395">
          <w:marLeft w:val="480"/>
          <w:marRight w:val="0"/>
          <w:marTop w:val="0"/>
          <w:marBottom w:val="0"/>
          <w:divBdr>
            <w:top w:val="none" w:sz="0" w:space="0" w:color="auto"/>
            <w:left w:val="none" w:sz="0" w:space="0" w:color="auto"/>
            <w:bottom w:val="none" w:sz="0" w:space="0" w:color="auto"/>
            <w:right w:val="none" w:sz="0" w:space="0" w:color="auto"/>
          </w:divBdr>
        </w:div>
        <w:div w:id="690185474">
          <w:marLeft w:val="480"/>
          <w:marRight w:val="0"/>
          <w:marTop w:val="0"/>
          <w:marBottom w:val="0"/>
          <w:divBdr>
            <w:top w:val="none" w:sz="0" w:space="0" w:color="auto"/>
            <w:left w:val="none" w:sz="0" w:space="0" w:color="auto"/>
            <w:bottom w:val="none" w:sz="0" w:space="0" w:color="auto"/>
            <w:right w:val="none" w:sz="0" w:space="0" w:color="auto"/>
          </w:divBdr>
        </w:div>
        <w:div w:id="1973174318">
          <w:marLeft w:val="480"/>
          <w:marRight w:val="0"/>
          <w:marTop w:val="0"/>
          <w:marBottom w:val="0"/>
          <w:divBdr>
            <w:top w:val="none" w:sz="0" w:space="0" w:color="auto"/>
            <w:left w:val="none" w:sz="0" w:space="0" w:color="auto"/>
            <w:bottom w:val="none" w:sz="0" w:space="0" w:color="auto"/>
            <w:right w:val="none" w:sz="0" w:space="0" w:color="auto"/>
          </w:divBdr>
        </w:div>
        <w:div w:id="2058777916">
          <w:marLeft w:val="480"/>
          <w:marRight w:val="0"/>
          <w:marTop w:val="0"/>
          <w:marBottom w:val="0"/>
          <w:divBdr>
            <w:top w:val="none" w:sz="0" w:space="0" w:color="auto"/>
            <w:left w:val="none" w:sz="0" w:space="0" w:color="auto"/>
            <w:bottom w:val="none" w:sz="0" w:space="0" w:color="auto"/>
            <w:right w:val="none" w:sz="0" w:space="0" w:color="auto"/>
          </w:divBdr>
        </w:div>
        <w:div w:id="1789087256">
          <w:marLeft w:val="480"/>
          <w:marRight w:val="0"/>
          <w:marTop w:val="0"/>
          <w:marBottom w:val="0"/>
          <w:divBdr>
            <w:top w:val="none" w:sz="0" w:space="0" w:color="auto"/>
            <w:left w:val="none" w:sz="0" w:space="0" w:color="auto"/>
            <w:bottom w:val="none" w:sz="0" w:space="0" w:color="auto"/>
            <w:right w:val="none" w:sz="0" w:space="0" w:color="auto"/>
          </w:divBdr>
        </w:div>
        <w:div w:id="801535678">
          <w:marLeft w:val="480"/>
          <w:marRight w:val="0"/>
          <w:marTop w:val="0"/>
          <w:marBottom w:val="0"/>
          <w:divBdr>
            <w:top w:val="none" w:sz="0" w:space="0" w:color="auto"/>
            <w:left w:val="none" w:sz="0" w:space="0" w:color="auto"/>
            <w:bottom w:val="none" w:sz="0" w:space="0" w:color="auto"/>
            <w:right w:val="none" w:sz="0" w:space="0" w:color="auto"/>
          </w:divBdr>
        </w:div>
        <w:div w:id="1859738162">
          <w:marLeft w:val="480"/>
          <w:marRight w:val="0"/>
          <w:marTop w:val="0"/>
          <w:marBottom w:val="0"/>
          <w:divBdr>
            <w:top w:val="none" w:sz="0" w:space="0" w:color="auto"/>
            <w:left w:val="none" w:sz="0" w:space="0" w:color="auto"/>
            <w:bottom w:val="none" w:sz="0" w:space="0" w:color="auto"/>
            <w:right w:val="none" w:sz="0" w:space="0" w:color="auto"/>
          </w:divBdr>
        </w:div>
        <w:div w:id="1143086092">
          <w:marLeft w:val="480"/>
          <w:marRight w:val="0"/>
          <w:marTop w:val="0"/>
          <w:marBottom w:val="0"/>
          <w:divBdr>
            <w:top w:val="none" w:sz="0" w:space="0" w:color="auto"/>
            <w:left w:val="none" w:sz="0" w:space="0" w:color="auto"/>
            <w:bottom w:val="none" w:sz="0" w:space="0" w:color="auto"/>
            <w:right w:val="none" w:sz="0" w:space="0" w:color="auto"/>
          </w:divBdr>
        </w:div>
        <w:div w:id="625432548">
          <w:marLeft w:val="480"/>
          <w:marRight w:val="0"/>
          <w:marTop w:val="0"/>
          <w:marBottom w:val="0"/>
          <w:divBdr>
            <w:top w:val="none" w:sz="0" w:space="0" w:color="auto"/>
            <w:left w:val="none" w:sz="0" w:space="0" w:color="auto"/>
            <w:bottom w:val="none" w:sz="0" w:space="0" w:color="auto"/>
            <w:right w:val="none" w:sz="0" w:space="0" w:color="auto"/>
          </w:divBdr>
        </w:div>
        <w:div w:id="1106190949">
          <w:marLeft w:val="480"/>
          <w:marRight w:val="0"/>
          <w:marTop w:val="0"/>
          <w:marBottom w:val="0"/>
          <w:divBdr>
            <w:top w:val="none" w:sz="0" w:space="0" w:color="auto"/>
            <w:left w:val="none" w:sz="0" w:space="0" w:color="auto"/>
            <w:bottom w:val="none" w:sz="0" w:space="0" w:color="auto"/>
            <w:right w:val="none" w:sz="0" w:space="0" w:color="auto"/>
          </w:divBdr>
        </w:div>
        <w:div w:id="1000734797">
          <w:marLeft w:val="480"/>
          <w:marRight w:val="0"/>
          <w:marTop w:val="0"/>
          <w:marBottom w:val="0"/>
          <w:divBdr>
            <w:top w:val="none" w:sz="0" w:space="0" w:color="auto"/>
            <w:left w:val="none" w:sz="0" w:space="0" w:color="auto"/>
            <w:bottom w:val="none" w:sz="0" w:space="0" w:color="auto"/>
            <w:right w:val="none" w:sz="0" w:space="0" w:color="auto"/>
          </w:divBdr>
        </w:div>
        <w:div w:id="2144537092">
          <w:marLeft w:val="480"/>
          <w:marRight w:val="0"/>
          <w:marTop w:val="0"/>
          <w:marBottom w:val="0"/>
          <w:divBdr>
            <w:top w:val="none" w:sz="0" w:space="0" w:color="auto"/>
            <w:left w:val="none" w:sz="0" w:space="0" w:color="auto"/>
            <w:bottom w:val="none" w:sz="0" w:space="0" w:color="auto"/>
            <w:right w:val="none" w:sz="0" w:space="0" w:color="auto"/>
          </w:divBdr>
        </w:div>
        <w:div w:id="843857823">
          <w:marLeft w:val="480"/>
          <w:marRight w:val="0"/>
          <w:marTop w:val="0"/>
          <w:marBottom w:val="0"/>
          <w:divBdr>
            <w:top w:val="none" w:sz="0" w:space="0" w:color="auto"/>
            <w:left w:val="none" w:sz="0" w:space="0" w:color="auto"/>
            <w:bottom w:val="none" w:sz="0" w:space="0" w:color="auto"/>
            <w:right w:val="none" w:sz="0" w:space="0" w:color="auto"/>
          </w:divBdr>
        </w:div>
        <w:div w:id="852493711">
          <w:marLeft w:val="480"/>
          <w:marRight w:val="0"/>
          <w:marTop w:val="0"/>
          <w:marBottom w:val="0"/>
          <w:divBdr>
            <w:top w:val="none" w:sz="0" w:space="0" w:color="auto"/>
            <w:left w:val="none" w:sz="0" w:space="0" w:color="auto"/>
            <w:bottom w:val="none" w:sz="0" w:space="0" w:color="auto"/>
            <w:right w:val="none" w:sz="0" w:space="0" w:color="auto"/>
          </w:divBdr>
        </w:div>
        <w:div w:id="1722943388">
          <w:marLeft w:val="480"/>
          <w:marRight w:val="0"/>
          <w:marTop w:val="0"/>
          <w:marBottom w:val="0"/>
          <w:divBdr>
            <w:top w:val="none" w:sz="0" w:space="0" w:color="auto"/>
            <w:left w:val="none" w:sz="0" w:space="0" w:color="auto"/>
            <w:bottom w:val="none" w:sz="0" w:space="0" w:color="auto"/>
            <w:right w:val="none" w:sz="0" w:space="0" w:color="auto"/>
          </w:divBdr>
        </w:div>
        <w:div w:id="559757198">
          <w:marLeft w:val="480"/>
          <w:marRight w:val="0"/>
          <w:marTop w:val="0"/>
          <w:marBottom w:val="0"/>
          <w:divBdr>
            <w:top w:val="none" w:sz="0" w:space="0" w:color="auto"/>
            <w:left w:val="none" w:sz="0" w:space="0" w:color="auto"/>
            <w:bottom w:val="none" w:sz="0" w:space="0" w:color="auto"/>
            <w:right w:val="none" w:sz="0" w:space="0" w:color="auto"/>
          </w:divBdr>
        </w:div>
        <w:div w:id="124853962">
          <w:marLeft w:val="480"/>
          <w:marRight w:val="0"/>
          <w:marTop w:val="0"/>
          <w:marBottom w:val="0"/>
          <w:divBdr>
            <w:top w:val="none" w:sz="0" w:space="0" w:color="auto"/>
            <w:left w:val="none" w:sz="0" w:space="0" w:color="auto"/>
            <w:bottom w:val="none" w:sz="0" w:space="0" w:color="auto"/>
            <w:right w:val="none" w:sz="0" w:space="0" w:color="auto"/>
          </w:divBdr>
        </w:div>
        <w:div w:id="1352755181">
          <w:marLeft w:val="480"/>
          <w:marRight w:val="0"/>
          <w:marTop w:val="0"/>
          <w:marBottom w:val="0"/>
          <w:divBdr>
            <w:top w:val="none" w:sz="0" w:space="0" w:color="auto"/>
            <w:left w:val="none" w:sz="0" w:space="0" w:color="auto"/>
            <w:bottom w:val="none" w:sz="0" w:space="0" w:color="auto"/>
            <w:right w:val="none" w:sz="0" w:space="0" w:color="auto"/>
          </w:divBdr>
        </w:div>
        <w:div w:id="1958178741">
          <w:marLeft w:val="480"/>
          <w:marRight w:val="0"/>
          <w:marTop w:val="0"/>
          <w:marBottom w:val="0"/>
          <w:divBdr>
            <w:top w:val="none" w:sz="0" w:space="0" w:color="auto"/>
            <w:left w:val="none" w:sz="0" w:space="0" w:color="auto"/>
            <w:bottom w:val="none" w:sz="0" w:space="0" w:color="auto"/>
            <w:right w:val="none" w:sz="0" w:space="0" w:color="auto"/>
          </w:divBdr>
        </w:div>
        <w:div w:id="2006401156">
          <w:marLeft w:val="480"/>
          <w:marRight w:val="0"/>
          <w:marTop w:val="0"/>
          <w:marBottom w:val="0"/>
          <w:divBdr>
            <w:top w:val="none" w:sz="0" w:space="0" w:color="auto"/>
            <w:left w:val="none" w:sz="0" w:space="0" w:color="auto"/>
            <w:bottom w:val="none" w:sz="0" w:space="0" w:color="auto"/>
            <w:right w:val="none" w:sz="0" w:space="0" w:color="auto"/>
          </w:divBdr>
        </w:div>
        <w:div w:id="1257515894">
          <w:marLeft w:val="480"/>
          <w:marRight w:val="0"/>
          <w:marTop w:val="0"/>
          <w:marBottom w:val="0"/>
          <w:divBdr>
            <w:top w:val="none" w:sz="0" w:space="0" w:color="auto"/>
            <w:left w:val="none" w:sz="0" w:space="0" w:color="auto"/>
            <w:bottom w:val="none" w:sz="0" w:space="0" w:color="auto"/>
            <w:right w:val="none" w:sz="0" w:space="0" w:color="auto"/>
          </w:divBdr>
        </w:div>
        <w:div w:id="122962850">
          <w:marLeft w:val="480"/>
          <w:marRight w:val="0"/>
          <w:marTop w:val="0"/>
          <w:marBottom w:val="0"/>
          <w:divBdr>
            <w:top w:val="none" w:sz="0" w:space="0" w:color="auto"/>
            <w:left w:val="none" w:sz="0" w:space="0" w:color="auto"/>
            <w:bottom w:val="none" w:sz="0" w:space="0" w:color="auto"/>
            <w:right w:val="none" w:sz="0" w:space="0" w:color="auto"/>
          </w:divBdr>
        </w:div>
        <w:div w:id="642347447">
          <w:marLeft w:val="480"/>
          <w:marRight w:val="0"/>
          <w:marTop w:val="0"/>
          <w:marBottom w:val="0"/>
          <w:divBdr>
            <w:top w:val="none" w:sz="0" w:space="0" w:color="auto"/>
            <w:left w:val="none" w:sz="0" w:space="0" w:color="auto"/>
            <w:bottom w:val="none" w:sz="0" w:space="0" w:color="auto"/>
            <w:right w:val="none" w:sz="0" w:space="0" w:color="auto"/>
          </w:divBdr>
        </w:div>
        <w:div w:id="1876120591">
          <w:marLeft w:val="480"/>
          <w:marRight w:val="0"/>
          <w:marTop w:val="0"/>
          <w:marBottom w:val="0"/>
          <w:divBdr>
            <w:top w:val="none" w:sz="0" w:space="0" w:color="auto"/>
            <w:left w:val="none" w:sz="0" w:space="0" w:color="auto"/>
            <w:bottom w:val="none" w:sz="0" w:space="0" w:color="auto"/>
            <w:right w:val="none" w:sz="0" w:space="0" w:color="auto"/>
          </w:divBdr>
        </w:div>
        <w:div w:id="404188026">
          <w:marLeft w:val="480"/>
          <w:marRight w:val="0"/>
          <w:marTop w:val="0"/>
          <w:marBottom w:val="0"/>
          <w:divBdr>
            <w:top w:val="none" w:sz="0" w:space="0" w:color="auto"/>
            <w:left w:val="none" w:sz="0" w:space="0" w:color="auto"/>
            <w:bottom w:val="none" w:sz="0" w:space="0" w:color="auto"/>
            <w:right w:val="none" w:sz="0" w:space="0" w:color="auto"/>
          </w:divBdr>
        </w:div>
        <w:div w:id="872107824">
          <w:marLeft w:val="480"/>
          <w:marRight w:val="0"/>
          <w:marTop w:val="0"/>
          <w:marBottom w:val="0"/>
          <w:divBdr>
            <w:top w:val="none" w:sz="0" w:space="0" w:color="auto"/>
            <w:left w:val="none" w:sz="0" w:space="0" w:color="auto"/>
            <w:bottom w:val="none" w:sz="0" w:space="0" w:color="auto"/>
            <w:right w:val="none" w:sz="0" w:space="0" w:color="auto"/>
          </w:divBdr>
        </w:div>
        <w:div w:id="288243800">
          <w:marLeft w:val="480"/>
          <w:marRight w:val="0"/>
          <w:marTop w:val="0"/>
          <w:marBottom w:val="0"/>
          <w:divBdr>
            <w:top w:val="none" w:sz="0" w:space="0" w:color="auto"/>
            <w:left w:val="none" w:sz="0" w:space="0" w:color="auto"/>
            <w:bottom w:val="none" w:sz="0" w:space="0" w:color="auto"/>
            <w:right w:val="none" w:sz="0" w:space="0" w:color="auto"/>
          </w:divBdr>
        </w:div>
        <w:div w:id="12654371">
          <w:marLeft w:val="480"/>
          <w:marRight w:val="0"/>
          <w:marTop w:val="0"/>
          <w:marBottom w:val="0"/>
          <w:divBdr>
            <w:top w:val="none" w:sz="0" w:space="0" w:color="auto"/>
            <w:left w:val="none" w:sz="0" w:space="0" w:color="auto"/>
            <w:bottom w:val="none" w:sz="0" w:space="0" w:color="auto"/>
            <w:right w:val="none" w:sz="0" w:space="0" w:color="auto"/>
          </w:divBdr>
        </w:div>
        <w:div w:id="1620642093">
          <w:marLeft w:val="480"/>
          <w:marRight w:val="0"/>
          <w:marTop w:val="0"/>
          <w:marBottom w:val="0"/>
          <w:divBdr>
            <w:top w:val="none" w:sz="0" w:space="0" w:color="auto"/>
            <w:left w:val="none" w:sz="0" w:space="0" w:color="auto"/>
            <w:bottom w:val="none" w:sz="0" w:space="0" w:color="auto"/>
            <w:right w:val="none" w:sz="0" w:space="0" w:color="auto"/>
          </w:divBdr>
        </w:div>
        <w:div w:id="71899153">
          <w:marLeft w:val="480"/>
          <w:marRight w:val="0"/>
          <w:marTop w:val="0"/>
          <w:marBottom w:val="0"/>
          <w:divBdr>
            <w:top w:val="none" w:sz="0" w:space="0" w:color="auto"/>
            <w:left w:val="none" w:sz="0" w:space="0" w:color="auto"/>
            <w:bottom w:val="none" w:sz="0" w:space="0" w:color="auto"/>
            <w:right w:val="none" w:sz="0" w:space="0" w:color="auto"/>
          </w:divBdr>
        </w:div>
        <w:div w:id="2106997743">
          <w:marLeft w:val="480"/>
          <w:marRight w:val="0"/>
          <w:marTop w:val="0"/>
          <w:marBottom w:val="0"/>
          <w:divBdr>
            <w:top w:val="none" w:sz="0" w:space="0" w:color="auto"/>
            <w:left w:val="none" w:sz="0" w:space="0" w:color="auto"/>
            <w:bottom w:val="none" w:sz="0" w:space="0" w:color="auto"/>
            <w:right w:val="none" w:sz="0" w:space="0" w:color="auto"/>
          </w:divBdr>
        </w:div>
        <w:div w:id="487133020">
          <w:marLeft w:val="480"/>
          <w:marRight w:val="0"/>
          <w:marTop w:val="0"/>
          <w:marBottom w:val="0"/>
          <w:divBdr>
            <w:top w:val="none" w:sz="0" w:space="0" w:color="auto"/>
            <w:left w:val="none" w:sz="0" w:space="0" w:color="auto"/>
            <w:bottom w:val="none" w:sz="0" w:space="0" w:color="auto"/>
            <w:right w:val="none" w:sz="0" w:space="0" w:color="auto"/>
          </w:divBdr>
        </w:div>
        <w:div w:id="2063938050">
          <w:marLeft w:val="480"/>
          <w:marRight w:val="0"/>
          <w:marTop w:val="0"/>
          <w:marBottom w:val="0"/>
          <w:divBdr>
            <w:top w:val="none" w:sz="0" w:space="0" w:color="auto"/>
            <w:left w:val="none" w:sz="0" w:space="0" w:color="auto"/>
            <w:bottom w:val="none" w:sz="0" w:space="0" w:color="auto"/>
            <w:right w:val="none" w:sz="0" w:space="0" w:color="auto"/>
          </w:divBdr>
        </w:div>
        <w:div w:id="709036663">
          <w:marLeft w:val="480"/>
          <w:marRight w:val="0"/>
          <w:marTop w:val="0"/>
          <w:marBottom w:val="0"/>
          <w:divBdr>
            <w:top w:val="none" w:sz="0" w:space="0" w:color="auto"/>
            <w:left w:val="none" w:sz="0" w:space="0" w:color="auto"/>
            <w:bottom w:val="none" w:sz="0" w:space="0" w:color="auto"/>
            <w:right w:val="none" w:sz="0" w:space="0" w:color="auto"/>
          </w:divBdr>
        </w:div>
        <w:div w:id="1896040179">
          <w:marLeft w:val="480"/>
          <w:marRight w:val="0"/>
          <w:marTop w:val="0"/>
          <w:marBottom w:val="0"/>
          <w:divBdr>
            <w:top w:val="none" w:sz="0" w:space="0" w:color="auto"/>
            <w:left w:val="none" w:sz="0" w:space="0" w:color="auto"/>
            <w:bottom w:val="none" w:sz="0" w:space="0" w:color="auto"/>
            <w:right w:val="none" w:sz="0" w:space="0" w:color="auto"/>
          </w:divBdr>
        </w:div>
        <w:div w:id="255359621">
          <w:marLeft w:val="480"/>
          <w:marRight w:val="0"/>
          <w:marTop w:val="0"/>
          <w:marBottom w:val="0"/>
          <w:divBdr>
            <w:top w:val="none" w:sz="0" w:space="0" w:color="auto"/>
            <w:left w:val="none" w:sz="0" w:space="0" w:color="auto"/>
            <w:bottom w:val="none" w:sz="0" w:space="0" w:color="auto"/>
            <w:right w:val="none" w:sz="0" w:space="0" w:color="auto"/>
          </w:divBdr>
        </w:div>
      </w:divsChild>
    </w:div>
    <w:div w:id="2047635370">
      <w:bodyDiv w:val="1"/>
      <w:marLeft w:val="0"/>
      <w:marRight w:val="0"/>
      <w:marTop w:val="0"/>
      <w:marBottom w:val="0"/>
      <w:divBdr>
        <w:top w:val="none" w:sz="0" w:space="0" w:color="auto"/>
        <w:left w:val="none" w:sz="0" w:space="0" w:color="auto"/>
        <w:bottom w:val="none" w:sz="0" w:space="0" w:color="auto"/>
        <w:right w:val="none" w:sz="0" w:space="0" w:color="auto"/>
      </w:divBdr>
    </w:div>
    <w:div w:id="2048097982">
      <w:bodyDiv w:val="1"/>
      <w:marLeft w:val="0"/>
      <w:marRight w:val="0"/>
      <w:marTop w:val="0"/>
      <w:marBottom w:val="0"/>
      <w:divBdr>
        <w:top w:val="none" w:sz="0" w:space="0" w:color="auto"/>
        <w:left w:val="none" w:sz="0" w:space="0" w:color="auto"/>
        <w:bottom w:val="none" w:sz="0" w:space="0" w:color="auto"/>
        <w:right w:val="none" w:sz="0" w:space="0" w:color="auto"/>
      </w:divBdr>
    </w:div>
    <w:div w:id="2048599938">
      <w:bodyDiv w:val="1"/>
      <w:marLeft w:val="0"/>
      <w:marRight w:val="0"/>
      <w:marTop w:val="0"/>
      <w:marBottom w:val="0"/>
      <w:divBdr>
        <w:top w:val="none" w:sz="0" w:space="0" w:color="auto"/>
        <w:left w:val="none" w:sz="0" w:space="0" w:color="auto"/>
        <w:bottom w:val="none" w:sz="0" w:space="0" w:color="auto"/>
        <w:right w:val="none" w:sz="0" w:space="0" w:color="auto"/>
      </w:divBdr>
    </w:div>
    <w:div w:id="2049404069">
      <w:bodyDiv w:val="1"/>
      <w:marLeft w:val="0"/>
      <w:marRight w:val="0"/>
      <w:marTop w:val="0"/>
      <w:marBottom w:val="0"/>
      <w:divBdr>
        <w:top w:val="none" w:sz="0" w:space="0" w:color="auto"/>
        <w:left w:val="none" w:sz="0" w:space="0" w:color="auto"/>
        <w:bottom w:val="none" w:sz="0" w:space="0" w:color="auto"/>
        <w:right w:val="none" w:sz="0" w:space="0" w:color="auto"/>
      </w:divBdr>
    </w:div>
    <w:div w:id="2049839700">
      <w:bodyDiv w:val="1"/>
      <w:marLeft w:val="0"/>
      <w:marRight w:val="0"/>
      <w:marTop w:val="0"/>
      <w:marBottom w:val="0"/>
      <w:divBdr>
        <w:top w:val="none" w:sz="0" w:space="0" w:color="auto"/>
        <w:left w:val="none" w:sz="0" w:space="0" w:color="auto"/>
        <w:bottom w:val="none" w:sz="0" w:space="0" w:color="auto"/>
        <w:right w:val="none" w:sz="0" w:space="0" w:color="auto"/>
      </w:divBdr>
    </w:div>
    <w:div w:id="2051225403">
      <w:bodyDiv w:val="1"/>
      <w:marLeft w:val="0"/>
      <w:marRight w:val="0"/>
      <w:marTop w:val="0"/>
      <w:marBottom w:val="0"/>
      <w:divBdr>
        <w:top w:val="none" w:sz="0" w:space="0" w:color="auto"/>
        <w:left w:val="none" w:sz="0" w:space="0" w:color="auto"/>
        <w:bottom w:val="none" w:sz="0" w:space="0" w:color="auto"/>
        <w:right w:val="none" w:sz="0" w:space="0" w:color="auto"/>
      </w:divBdr>
    </w:div>
    <w:div w:id="2052026086">
      <w:bodyDiv w:val="1"/>
      <w:marLeft w:val="0"/>
      <w:marRight w:val="0"/>
      <w:marTop w:val="0"/>
      <w:marBottom w:val="0"/>
      <w:divBdr>
        <w:top w:val="none" w:sz="0" w:space="0" w:color="auto"/>
        <w:left w:val="none" w:sz="0" w:space="0" w:color="auto"/>
        <w:bottom w:val="none" w:sz="0" w:space="0" w:color="auto"/>
        <w:right w:val="none" w:sz="0" w:space="0" w:color="auto"/>
      </w:divBdr>
    </w:div>
    <w:div w:id="2052807292">
      <w:bodyDiv w:val="1"/>
      <w:marLeft w:val="0"/>
      <w:marRight w:val="0"/>
      <w:marTop w:val="0"/>
      <w:marBottom w:val="0"/>
      <w:divBdr>
        <w:top w:val="none" w:sz="0" w:space="0" w:color="auto"/>
        <w:left w:val="none" w:sz="0" w:space="0" w:color="auto"/>
        <w:bottom w:val="none" w:sz="0" w:space="0" w:color="auto"/>
        <w:right w:val="none" w:sz="0" w:space="0" w:color="auto"/>
      </w:divBdr>
    </w:div>
    <w:div w:id="2053724081">
      <w:bodyDiv w:val="1"/>
      <w:marLeft w:val="0"/>
      <w:marRight w:val="0"/>
      <w:marTop w:val="0"/>
      <w:marBottom w:val="0"/>
      <w:divBdr>
        <w:top w:val="none" w:sz="0" w:space="0" w:color="auto"/>
        <w:left w:val="none" w:sz="0" w:space="0" w:color="auto"/>
        <w:bottom w:val="none" w:sz="0" w:space="0" w:color="auto"/>
        <w:right w:val="none" w:sz="0" w:space="0" w:color="auto"/>
      </w:divBdr>
    </w:div>
    <w:div w:id="2053992228">
      <w:bodyDiv w:val="1"/>
      <w:marLeft w:val="0"/>
      <w:marRight w:val="0"/>
      <w:marTop w:val="0"/>
      <w:marBottom w:val="0"/>
      <w:divBdr>
        <w:top w:val="none" w:sz="0" w:space="0" w:color="auto"/>
        <w:left w:val="none" w:sz="0" w:space="0" w:color="auto"/>
        <w:bottom w:val="none" w:sz="0" w:space="0" w:color="auto"/>
        <w:right w:val="none" w:sz="0" w:space="0" w:color="auto"/>
      </w:divBdr>
    </w:div>
    <w:div w:id="2058814946">
      <w:bodyDiv w:val="1"/>
      <w:marLeft w:val="0"/>
      <w:marRight w:val="0"/>
      <w:marTop w:val="0"/>
      <w:marBottom w:val="0"/>
      <w:divBdr>
        <w:top w:val="none" w:sz="0" w:space="0" w:color="auto"/>
        <w:left w:val="none" w:sz="0" w:space="0" w:color="auto"/>
        <w:bottom w:val="none" w:sz="0" w:space="0" w:color="auto"/>
        <w:right w:val="none" w:sz="0" w:space="0" w:color="auto"/>
      </w:divBdr>
    </w:div>
    <w:div w:id="2060324840">
      <w:bodyDiv w:val="1"/>
      <w:marLeft w:val="0"/>
      <w:marRight w:val="0"/>
      <w:marTop w:val="0"/>
      <w:marBottom w:val="0"/>
      <w:divBdr>
        <w:top w:val="none" w:sz="0" w:space="0" w:color="auto"/>
        <w:left w:val="none" w:sz="0" w:space="0" w:color="auto"/>
        <w:bottom w:val="none" w:sz="0" w:space="0" w:color="auto"/>
        <w:right w:val="none" w:sz="0" w:space="0" w:color="auto"/>
      </w:divBdr>
    </w:div>
    <w:div w:id="2060547829">
      <w:bodyDiv w:val="1"/>
      <w:marLeft w:val="0"/>
      <w:marRight w:val="0"/>
      <w:marTop w:val="0"/>
      <w:marBottom w:val="0"/>
      <w:divBdr>
        <w:top w:val="none" w:sz="0" w:space="0" w:color="auto"/>
        <w:left w:val="none" w:sz="0" w:space="0" w:color="auto"/>
        <w:bottom w:val="none" w:sz="0" w:space="0" w:color="auto"/>
        <w:right w:val="none" w:sz="0" w:space="0" w:color="auto"/>
      </w:divBdr>
    </w:div>
    <w:div w:id="2062360328">
      <w:bodyDiv w:val="1"/>
      <w:marLeft w:val="0"/>
      <w:marRight w:val="0"/>
      <w:marTop w:val="0"/>
      <w:marBottom w:val="0"/>
      <w:divBdr>
        <w:top w:val="none" w:sz="0" w:space="0" w:color="auto"/>
        <w:left w:val="none" w:sz="0" w:space="0" w:color="auto"/>
        <w:bottom w:val="none" w:sz="0" w:space="0" w:color="auto"/>
        <w:right w:val="none" w:sz="0" w:space="0" w:color="auto"/>
      </w:divBdr>
      <w:divsChild>
        <w:div w:id="2142382152">
          <w:marLeft w:val="480"/>
          <w:marRight w:val="0"/>
          <w:marTop w:val="0"/>
          <w:marBottom w:val="0"/>
          <w:divBdr>
            <w:top w:val="none" w:sz="0" w:space="0" w:color="auto"/>
            <w:left w:val="none" w:sz="0" w:space="0" w:color="auto"/>
            <w:bottom w:val="none" w:sz="0" w:space="0" w:color="auto"/>
            <w:right w:val="none" w:sz="0" w:space="0" w:color="auto"/>
          </w:divBdr>
        </w:div>
        <w:div w:id="1413234792">
          <w:marLeft w:val="480"/>
          <w:marRight w:val="0"/>
          <w:marTop w:val="0"/>
          <w:marBottom w:val="0"/>
          <w:divBdr>
            <w:top w:val="none" w:sz="0" w:space="0" w:color="auto"/>
            <w:left w:val="none" w:sz="0" w:space="0" w:color="auto"/>
            <w:bottom w:val="none" w:sz="0" w:space="0" w:color="auto"/>
            <w:right w:val="none" w:sz="0" w:space="0" w:color="auto"/>
          </w:divBdr>
        </w:div>
        <w:div w:id="1312056985">
          <w:marLeft w:val="480"/>
          <w:marRight w:val="0"/>
          <w:marTop w:val="0"/>
          <w:marBottom w:val="0"/>
          <w:divBdr>
            <w:top w:val="none" w:sz="0" w:space="0" w:color="auto"/>
            <w:left w:val="none" w:sz="0" w:space="0" w:color="auto"/>
            <w:bottom w:val="none" w:sz="0" w:space="0" w:color="auto"/>
            <w:right w:val="none" w:sz="0" w:space="0" w:color="auto"/>
          </w:divBdr>
        </w:div>
        <w:div w:id="280383809">
          <w:marLeft w:val="480"/>
          <w:marRight w:val="0"/>
          <w:marTop w:val="0"/>
          <w:marBottom w:val="0"/>
          <w:divBdr>
            <w:top w:val="none" w:sz="0" w:space="0" w:color="auto"/>
            <w:left w:val="none" w:sz="0" w:space="0" w:color="auto"/>
            <w:bottom w:val="none" w:sz="0" w:space="0" w:color="auto"/>
            <w:right w:val="none" w:sz="0" w:space="0" w:color="auto"/>
          </w:divBdr>
        </w:div>
        <w:div w:id="127280312">
          <w:marLeft w:val="480"/>
          <w:marRight w:val="0"/>
          <w:marTop w:val="0"/>
          <w:marBottom w:val="0"/>
          <w:divBdr>
            <w:top w:val="none" w:sz="0" w:space="0" w:color="auto"/>
            <w:left w:val="none" w:sz="0" w:space="0" w:color="auto"/>
            <w:bottom w:val="none" w:sz="0" w:space="0" w:color="auto"/>
            <w:right w:val="none" w:sz="0" w:space="0" w:color="auto"/>
          </w:divBdr>
        </w:div>
        <w:div w:id="669527390">
          <w:marLeft w:val="480"/>
          <w:marRight w:val="0"/>
          <w:marTop w:val="0"/>
          <w:marBottom w:val="0"/>
          <w:divBdr>
            <w:top w:val="none" w:sz="0" w:space="0" w:color="auto"/>
            <w:left w:val="none" w:sz="0" w:space="0" w:color="auto"/>
            <w:bottom w:val="none" w:sz="0" w:space="0" w:color="auto"/>
            <w:right w:val="none" w:sz="0" w:space="0" w:color="auto"/>
          </w:divBdr>
        </w:div>
        <w:div w:id="551767127">
          <w:marLeft w:val="480"/>
          <w:marRight w:val="0"/>
          <w:marTop w:val="0"/>
          <w:marBottom w:val="0"/>
          <w:divBdr>
            <w:top w:val="none" w:sz="0" w:space="0" w:color="auto"/>
            <w:left w:val="none" w:sz="0" w:space="0" w:color="auto"/>
            <w:bottom w:val="none" w:sz="0" w:space="0" w:color="auto"/>
            <w:right w:val="none" w:sz="0" w:space="0" w:color="auto"/>
          </w:divBdr>
        </w:div>
        <w:div w:id="187378028">
          <w:marLeft w:val="480"/>
          <w:marRight w:val="0"/>
          <w:marTop w:val="0"/>
          <w:marBottom w:val="0"/>
          <w:divBdr>
            <w:top w:val="none" w:sz="0" w:space="0" w:color="auto"/>
            <w:left w:val="none" w:sz="0" w:space="0" w:color="auto"/>
            <w:bottom w:val="none" w:sz="0" w:space="0" w:color="auto"/>
            <w:right w:val="none" w:sz="0" w:space="0" w:color="auto"/>
          </w:divBdr>
        </w:div>
        <w:div w:id="1638486562">
          <w:marLeft w:val="480"/>
          <w:marRight w:val="0"/>
          <w:marTop w:val="0"/>
          <w:marBottom w:val="0"/>
          <w:divBdr>
            <w:top w:val="none" w:sz="0" w:space="0" w:color="auto"/>
            <w:left w:val="none" w:sz="0" w:space="0" w:color="auto"/>
            <w:bottom w:val="none" w:sz="0" w:space="0" w:color="auto"/>
            <w:right w:val="none" w:sz="0" w:space="0" w:color="auto"/>
          </w:divBdr>
        </w:div>
        <w:div w:id="1544754602">
          <w:marLeft w:val="480"/>
          <w:marRight w:val="0"/>
          <w:marTop w:val="0"/>
          <w:marBottom w:val="0"/>
          <w:divBdr>
            <w:top w:val="none" w:sz="0" w:space="0" w:color="auto"/>
            <w:left w:val="none" w:sz="0" w:space="0" w:color="auto"/>
            <w:bottom w:val="none" w:sz="0" w:space="0" w:color="auto"/>
            <w:right w:val="none" w:sz="0" w:space="0" w:color="auto"/>
          </w:divBdr>
        </w:div>
        <w:div w:id="1624728033">
          <w:marLeft w:val="480"/>
          <w:marRight w:val="0"/>
          <w:marTop w:val="0"/>
          <w:marBottom w:val="0"/>
          <w:divBdr>
            <w:top w:val="none" w:sz="0" w:space="0" w:color="auto"/>
            <w:left w:val="none" w:sz="0" w:space="0" w:color="auto"/>
            <w:bottom w:val="none" w:sz="0" w:space="0" w:color="auto"/>
            <w:right w:val="none" w:sz="0" w:space="0" w:color="auto"/>
          </w:divBdr>
        </w:div>
        <w:div w:id="1615745592">
          <w:marLeft w:val="480"/>
          <w:marRight w:val="0"/>
          <w:marTop w:val="0"/>
          <w:marBottom w:val="0"/>
          <w:divBdr>
            <w:top w:val="none" w:sz="0" w:space="0" w:color="auto"/>
            <w:left w:val="none" w:sz="0" w:space="0" w:color="auto"/>
            <w:bottom w:val="none" w:sz="0" w:space="0" w:color="auto"/>
            <w:right w:val="none" w:sz="0" w:space="0" w:color="auto"/>
          </w:divBdr>
        </w:div>
        <w:div w:id="950862657">
          <w:marLeft w:val="480"/>
          <w:marRight w:val="0"/>
          <w:marTop w:val="0"/>
          <w:marBottom w:val="0"/>
          <w:divBdr>
            <w:top w:val="none" w:sz="0" w:space="0" w:color="auto"/>
            <w:left w:val="none" w:sz="0" w:space="0" w:color="auto"/>
            <w:bottom w:val="none" w:sz="0" w:space="0" w:color="auto"/>
            <w:right w:val="none" w:sz="0" w:space="0" w:color="auto"/>
          </w:divBdr>
        </w:div>
        <w:div w:id="2056194491">
          <w:marLeft w:val="480"/>
          <w:marRight w:val="0"/>
          <w:marTop w:val="0"/>
          <w:marBottom w:val="0"/>
          <w:divBdr>
            <w:top w:val="none" w:sz="0" w:space="0" w:color="auto"/>
            <w:left w:val="none" w:sz="0" w:space="0" w:color="auto"/>
            <w:bottom w:val="none" w:sz="0" w:space="0" w:color="auto"/>
            <w:right w:val="none" w:sz="0" w:space="0" w:color="auto"/>
          </w:divBdr>
        </w:div>
        <w:div w:id="292443044">
          <w:marLeft w:val="480"/>
          <w:marRight w:val="0"/>
          <w:marTop w:val="0"/>
          <w:marBottom w:val="0"/>
          <w:divBdr>
            <w:top w:val="none" w:sz="0" w:space="0" w:color="auto"/>
            <w:left w:val="none" w:sz="0" w:space="0" w:color="auto"/>
            <w:bottom w:val="none" w:sz="0" w:space="0" w:color="auto"/>
            <w:right w:val="none" w:sz="0" w:space="0" w:color="auto"/>
          </w:divBdr>
        </w:div>
        <w:div w:id="1049644476">
          <w:marLeft w:val="480"/>
          <w:marRight w:val="0"/>
          <w:marTop w:val="0"/>
          <w:marBottom w:val="0"/>
          <w:divBdr>
            <w:top w:val="none" w:sz="0" w:space="0" w:color="auto"/>
            <w:left w:val="none" w:sz="0" w:space="0" w:color="auto"/>
            <w:bottom w:val="none" w:sz="0" w:space="0" w:color="auto"/>
            <w:right w:val="none" w:sz="0" w:space="0" w:color="auto"/>
          </w:divBdr>
        </w:div>
        <w:div w:id="1113405584">
          <w:marLeft w:val="480"/>
          <w:marRight w:val="0"/>
          <w:marTop w:val="0"/>
          <w:marBottom w:val="0"/>
          <w:divBdr>
            <w:top w:val="none" w:sz="0" w:space="0" w:color="auto"/>
            <w:left w:val="none" w:sz="0" w:space="0" w:color="auto"/>
            <w:bottom w:val="none" w:sz="0" w:space="0" w:color="auto"/>
            <w:right w:val="none" w:sz="0" w:space="0" w:color="auto"/>
          </w:divBdr>
        </w:div>
        <w:div w:id="1442453261">
          <w:marLeft w:val="480"/>
          <w:marRight w:val="0"/>
          <w:marTop w:val="0"/>
          <w:marBottom w:val="0"/>
          <w:divBdr>
            <w:top w:val="none" w:sz="0" w:space="0" w:color="auto"/>
            <w:left w:val="none" w:sz="0" w:space="0" w:color="auto"/>
            <w:bottom w:val="none" w:sz="0" w:space="0" w:color="auto"/>
            <w:right w:val="none" w:sz="0" w:space="0" w:color="auto"/>
          </w:divBdr>
        </w:div>
        <w:div w:id="433285203">
          <w:marLeft w:val="480"/>
          <w:marRight w:val="0"/>
          <w:marTop w:val="0"/>
          <w:marBottom w:val="0"/>
          <w:divBdr>
            <w:top w:val="none" w:sz="0" w:space="0" w:color="auto"/>
            <w:left w:val="none" w:sz="0" w:space="0" w:color="auto"/>
            <w:bottom w:val="none" w:sz="0" w:space="0" w:color="auto"/>
            <w:right w:val="none" w:sz="0" w:space="0" w:color="auto"/>
          </w:divBdr>
        </w:div>
        <w:div w:id="251741295">
          <w:marLeft w:val="480"/>
          <w:marRight w:val="0"/>
          <w:marTop w:val="0"/>
          <w:marBottom w:val="0"/>
          <w:divBdr>
            <w:top w:val="none" w:sz="0" w:space="0" w:color="auto"/>
            <w:left w:val="none" w:sz="0" w:space="0" w:color="auto"/>
            <w:bottom w:val="none" w:sz="0" w:space="0" w:color="auto"/>
            <w:right w:val="none" w:sz="0" w:space="0" w:color="auto"/>
          </w:divBdr>
        </w:div>
        <w:div w:id="1142304784">
          <w:marLeft w:val="480"/>
          <w:marRight w:val="0"/>
          <w:marTop w:val="0"/>
          <w:marBottom w:val="0"/>
          <w:divBdr>
            <w:top w:val="none" w:sz="0" w:space="0" w:color="auto"/>
            <w:left w:val="none" w:sz="0" w:space="0" w:color="auto"/>
            <w:bottom w:val="none" w:sz="0" w:space="0" w:color="auto"/>
            <w:right w:val="none" w:sz="0" w:space="0" w:color="auto"/>
          </w:divBdr>
        </w:div>
        <w:div w:id="90440442">
          <w:marLeft w:val="480"/>
          <w:marRight w:val="0"/>
          <w:marTop w:val="0"/>
          <w:marBottom w:val="0"/>
          <w:divBdr>
            <w:top w:val="none" w:sz="0" w:space="0" w:color="auto"/>
            <w:left w:val="none" w:sz="0" w:space="0" w:color="auto"/>
            <w:bottom w:val="none" w:sz="0" w:space="0" w:color="auto"/>
            <w:right w:val="none" w:sz="0" w:space="0" w:color="auto"/>
          </w:divBdr>
        </w:div>
        <w:div w:id="851263139">
          <w:marLeft w:val="480"/>
          <w:marRight w:val="0"/>
          <w:marTop w:val="0"/>
          <w:marBottom w:val="0"/>
          <w:divBdr>
            <w:top w:val="none" w:sz="0" w:space="0" w:color="auto"/>
            <w:left w:val="none" w:sz="0" w:space="0" w:color="auto"/>
            <w:bottom w:val="none" w:sz="0" w:space="0" w:color="auto"/>
            <w:right w:val="none" w:sz="0" w:space="0" w:color="auto"/>
          </w:divBdr>
        </w:div>
        <w:div w:id="1241907944">
          <w:marLeft w:val="480"/>
          <w:marRight w:val="0"/>
          <w:marTop w:val="0"/>
          <w:marBottom w:val="0"/>
          <w:divBdr>
            <w:top w:val="none" w:sz="0" w:space="0" w:color="auto"/>
            <w:left w:val="none" w:sz="0" w:space="0" w:color="auto"/>
            <w:bottom w:val="none" w:sz="0" w:space="0" w:color="auto"/>
            <w:right w:val="none" w:sz="0" w:space="0" w:color="auto"/>
          </w:divBdr>
        </w:div>
        <w:div w:id="678586157">
          <w:marLeft w:val="480"/>
          <w:marRight w:val="0"/>
          <w:marTop w:val="0"/>
          <w:marBottom w:val="0"/>
          <w:divBdr>
            <w:top w:val="none" w:sz="0" w:space="0" w:color="auto"/>
            <w:left w:val="none" w:sz="0" w:space="0" w:color="auto"/>
            <w:bottom w:val="none" w:sz="0" w:space="0" w:color="auto"/>
            <w:right w:val="none" w:sz="0" w:space="0" w:color="auto"/>
          </w:divBdr>
        </w:div>
        <w:div w:id="1605261377">
          <w:marLeft w:val="480"/>
          <w:marRight w:val="0"/>
          <w:marTop w:val="0"/>
          <w:marBottom w:val="0"/>
          <w:divBdr>
            <w:top w:val="none" w:sz="0" w:space="0" w:color="auto"/>
            <w:left w:val="none" w:sz="0" w:space="0" w:color="auto"/>
            <w:bottom w:val="none" w:sz="0" w:space="0" w:color="auto"/>
            <w:right w:val="none" w:sz="0" w:space="0" w:color="auto"/>
          </w:divBdr>
        </w:div>
        <w:div w:id="956840182">
          <w:marLeft w:val="480"/>
          <w:marRight w:val="0"/>
          <w:marTop w:val="0"/>
          <w:marBottom w:val="0"/>
          <w:divBdr>
            <w:top w:val="none" w:sz="0" w:space="0" w:color="auto"/>
            <w:left w:val="none" w:sz="0" w:space="0" w:color="auto"/>
            <w:bottom w:val="none" w:sz="0" w:space="0" w:color="auto"/>
            <w:right w:val="none" w:sz="0" w:space="0" w:color="auto"/>
          </w:divBdr>
        </w:div>
        <w:div w:id="201603191">
          <w:marLeft w:val="480"/>
          <w:marRight w:val="0"/>
          <w:marTop w:val="0"/>
          <w:marBottom w:val="0"/>
          <w:divBdr>
            <w:top w:val="none" w:sz="0" w:space="0" w:color="auto"/>
            <w:left w:val="none" w:sz="0" w:space="0" w:color="auto"/>
            <w:bottom w:val="none" w:sz="0" w:space="0" w:color="auto"/>
            <w:right w:val="none" w:sz="0" w:space="0" w:color="auto"/>
          </w:divBdr>
        </w:div>
        <w:div w:id="599533785">
          <w:marLeft w:val="480"/>
          <w:marRight w:val="0"/>
          <w:marTop w:val="0"/>
          <w:marBottom w:val="0"/>
          <w:divBdr>
            <w:top w:val="none" w:sz="0" w:space="0" w:color="auto"/>
            <w:left w:val="none" w:sz="0" w:space="0" w:color="auto"/>
            <w:bottom w:val="none" w:sz="0" w:space="0" w:color="auto"/>
            <w:right w:val="none" w:sz="0" w:space="0" w:color="auto"/>
          </w:divBdr>
        </w:div>
        <w:div w:id="589241374">
          <w:marLeft w:val="480"/>
          <w:marRight w:val="0"/>
          <w:marTop w:val="0"/>
          <w:marBottom w:val="0"/>
          <w:divBdr>
            <w:top w:val="none" w:sz="0" w:space="0" w:color="auto"/>
            <w:left w:val="none" w:sz="0" w:space="0" w:color="auto"/>
            <w:bottom w:val="none" w:sz="0" w:space="0" w:color="auto"/>
            <w:right w:val="none" w:sz="0" w:space="0" w:color="auto"/>
          </w:divBdr>
        </w:div>
        <w:div w:id="853150856">
          <w:marLeft w:val="480"/>
          <w:marRight w:val="0"/>
          <w:marTop w:val="0"/>
          <w:marBottom w:val="0"/>
          <w:divBdr>
            <w:top w:val="none" w:sz="0" w:space="0" w:color="auto"/>
            <w:left w:val="none" w:sz="0" w:space="0" w:color="auto"/>
            <w:bottom w:val="none" w:sz="0" w:space="0" w:color="auto"/>
            <w:right w:val="none" w:sz="0" w:space="0" w:color="auto"/>
          </w:divBdr>
        </w:div>
        <w:div w:id="1720666570">
          <w:marLeft w:val="480"/>
          <w:marRight w:val="0"/>
          <w:marTop w:val="0"/>
          <w:marBottom w:val="0"/>
          <w:divBdr>
            <w:top w:val="none" w:sz="0" w:space="0" w:color="auto"/>
            <w:left w:val="none" w:sz="0" w:space="0" w:color="auto"/>
            <w:bottom w:val="none" w:sz="0" w:space="0" w:color="auto"/>
            <w:right w:val="none" w:sz="0" w:space="0" w:color="auto"/>
          </w:divBdr>
        </w:div>
        <w:div w:id="163861037">
          <w:marLeft w:val="480"/>
          <w:marRight w:val="0"/>
          <w:marTop w:val="0"/>
          <w:marBottom w:val="0"/>
          <w:divBdr>
            <w:top w:val="none" w:sz="0" w:space="0" w:color="auto"/>
            <w:left w:val="none" w:sz="0" w:space="0" w:color="auto"/>
            <w:bottom w:val="none" w:sz="0" w:space="0" w:color="auto"/>
            <w:right w:val="none" w:sz="0" w:space="0" w:color="auto"/>
          </w:divBdr>
        </w:div>
        <w:div w:id="1839616497">
          <w:marLeft w:val="480"/>
          <w:marRight w:val="0"/>
          <w:marTop w:val="0"/>
          <w:marBottom w:val="0"/>
          <w:divBdr>
            <w:top w:val="none" w:sz="0" w:space="0" w:color="auto"/>
            <w:left w:val="none" w:sz="0" w:space="0" w:color="auto"/>
            <w:bottom w:val="none" w:sz="0" w:space="0" w:color="auto"/>
            <w:right w:val="none" w:sz="0" w:space="0" w:color="auto"/>
          </w:divBdr>
        </w:div>
        <w:div w:id="1421609752">
          <w:marLeft w:val="480"/>
          <w:marRight w:val="0"/>
          <w:marTop w:val="0"/>
          <w:marBottom w:val="0"/>
          <w:divBdr>
            <w:top w:val="none" w:sz="0" w:space="0" w:color="auto"/>
            <w:left w:val="none" w:sz="0" w:space="0" w:color="auto"/>
            <w:bottom w:val="none" w:sz="0" w:space="0" w:color="auto"/>
            <w:right w:val="none" w:sz="0" w:space="0" w:color="auto"/>
          </w:divBdr>
        </w:div>
        <w:div w:id="1084641372">
          <w:marLeft w:val="480"/>
          <w:marRight w:val="0"/>
          <w:marTop w:val="0"/>
          <w:marBottom w:val="0"/>
          <w:divBdr>
            <w:top w:val="none" w:sz="0" w:space="0" w:color="auto"/>
            <w:left w:val="none" w:sz="0" w:space="0" w:color="auto"/>
            <w:bottom w:val="none" w:sz="0" w:space="0" w:color="auto"/>
            <w:right w:val="none" w:sz="0" w:space="0" w:color="auto"/>
          </w:divBdr>
        </w:div>
        <w:div w:id="46074883">
          <w:marLeft w:val="480"/>
          <w:marRight w:val="0"/>
          <w:marTop w:val="0"/>
          <w:marBottom w:val="0"/>
          <w:divBdr>
            <w:top w:val="none" w:sz="0" w:space="0" w:color="auto"/>
            <w:left w:val="none" w:sz="0" w:space="0" w:color="auto"/>
            <w:bottom w:val="none" w:sz="0" w:space="0" w:color="auto"/>
            <w:right w:val="none" w:sz="0" w:space="0" w:color="auto"/>
          </w:divBdr>
        </w:div>
        <w:div w:id="1965502394">
          <w:marLeft w:val="480"/>
          <w:marRight w:val="0"/>
          <w:marTop w:val="0"/>
          <w:marBottom w:val="0"/>
          <w:divBdr>
            <w:top w:val="none" w:sz="0" w:space="0" w:color="auto"/>
            <w:left w:val="none" w:sz="0" w:space="0" w:color="auto"/>
            <w:bottom w:val="none" w:sz="0" w:space="0" w:color="auto"/>
            <w:right w:val="none" w:sz="0" w:space="0" w:color="auto"/>
          </w:divBdr>
        </w:div>
        <w:div w:id="400103477">
          <w:marLeft w:val="480"/>
          <w:marRight w:val="0"/>
          <w:marTop w:val="0"/>
          <w:marBottom w:val="0"/>
          <w:divBdr>
            <w:top w:val="none" w:sz="0" w:space="0" w:color="auto"/>
            <w:left w:val="none" w:sz="0" w:space="0" w:color="auto"/>
            <w:bottom w:val="none" w:sz="0" w:space="0" w:color="auto"/>
            <w:right w:val="none" w:sz="0" w:space="0" w:color="auto"/>
          </w:divBdr>
        </w:div>
        <w:div w:id="1223755504">
          <w:marLeft w:val="480"/>
          <w:marRight w:val="0"/>
          <w:marTop w:val="0"/>
          <w:marBottom w:val="0"/>
          <w:divBdr>
            <w:top w:val="none" w:sz="0" w:space="0" w:color="auto"/>
            <w:left w:val="none" w:sz="0" w:space="0" w:color="auto"/>
            <w:bottom w:val="none" w:sz="0" w:space="0" w:color="auto"/>
            <w:right w:val="none" w:sz="0" w:space="0" w:color="auto"/>
          </w:divBdr>
        </w:div>
        <w:div w:id="1060716375">
          <w:marLeft w:val="480"/>
          <w:marRight w:val="0"/>
          <w:marTop w:val="0"/>
          <w:marBottom w:val="0"/>
          <w:divBdr>
            <w:top w:val="none" w:sz="0" w:space="0" w:color="auto"/>
            <w:left w:val="none" w:sz="0" w:space="0" w:color="auto"/>
            <w:bottom w:val="none" w:sz="0" w:space="0" w:color="auto"/>
            <w:right w:val="none" w:sz="0" w:space="0" w:color="auto"/>
          </w:divBdr>
        </w:div>
        <w:div w:id="331032770">
          <w:marLeft w:val="480"/>
          <w:marRight w:val="0"/>
          <w:marTop w:val="0"/>
          <w:marBottom w:val="0"/>
          <w:divBdr>
            <w:top w:val="none" w:sz="0" w:space="0" w:color="auto"/>
            <w:left w:val="none" w:sz="0" w:space="0" w:color="auto"/>
            <w:bottom w:val="none" w:sz="0" w:space="0" w:color="auto"/>
            <w:right w:val="none" w:sz="0" w:space="0" w:color="auto"/>
          </w:divBdr>
        </w:div>
        <w:div w:id="1236665272">
          <w:marLeft w:val="480"/>
          <w:marRight w:val="0"/>
          <w:marTop w:val="0"/>
          <w:marBottom w:val="0"/>
          <w:divBdr>
            <w:top w:val="none" w:sz="0" w:space="0" w:color="auto"/>
            <w:left w:val="none" w:sz="0" w:space="0" w:color="auto"/>
            <w:bottom w:val="none" w:sz="0" w:space="0" w:color="auto"/>
            <w:right w:val="none" w:sz="0" w:space="0" w:color="auto"/>
          </w:divBdr>
        </w:div>
        <w:div w:id="1799520041">
          <w:marLeft w:val="480"/>
          <w:marRight w:val="0"/>
          <w:marTop w:val="0"/>
          <w:marBottom w:val="0"/>
          <w:divBdr>
            <w:top w:val="none" w:sz="0" w:space="0" w:color="auto"/>
            <w:left w:val="none" w:sz="0" w:space="0" w:color="auto"/>
            <w:bottom w:val="none" w:sz="0" w:space="0" w:color="auto"/>
            <w:right w:val="none" w:sz="0" w:space="0" w:color="auto"/>
          </w:divBdr>
        </w:div>
      </w:divsChild>
    </w:div>
    <w:div w:id="2063405919">
      <w:bodyDiv w:val="1"/>
      <w:marLeft w:val="0"/>
      <w:marRight w:val="0"/>
      <w:marTop w:val="0"/>
      <w:marBottom w:val="0"/>
      <w:divBdr>
        <w:top w:val="none" w:sz="0" w:space="0" w:color="auto"/>
        <w:left w:val="none" w:sz="0" w:space="0" w:color="auto"/>
        <w:bottom w:val="none" w:sz="0" w:space="0" w:color="auto"/>
        <w:right w:val="none" w:sz="0" w:space="0" w:color="auto"/>
      </w:divBdr>
    </w:div>
    <w:div w:id="2064135571">
      <w:bodyDiv w:val="1"/>
      <w:marLeft w:val="0"/>
      <w:marRight w:val="0"/>
      <w:marTop w:val="0"/>
      <w:marBottom w:val="0"/>
      <w:divBdr>
        <w:top w:val="none" w:sz="0" w:space="0" w:color="auto"/>
        <w:left w:val="none" w:sz="0" w:space="0" w:color="auto"/>
        <w:bottom w:val="none" w:sz="0" w:space="0" w:color="auto"/>
        <w:right w:val="none" w:sz="0" w:space="0" w:color="auto"/>
      </w:divBdr>
    </w:div>
    <w:div w:id="2064481712">
      <w:bodyDiv w:val="1"/>
      <w:marLeft w:val="0"/>
      <w:marRight w:val="0"/>
      <w:marTop w:val="0"/>
      <w:marBottom w:val="0"/>
      <w:divBdr>
        <w:top w:val="none" w:sz="0" w:space="0" w:color="auto"/>
        <w:left w:val="none" w:sz="0" w:space="0" w:color="auto"/>
        <w:bottom w:val="none" w:sz="0" w:space="0" w:color="auto"/>
        <w:right w:val="none" w:sz="0" w:space="0" w:color="auto"/>
      </w:divBdr>
    </w:div>
    <w:div w:id="2065135219">
      <w:bodyDiv w:val="1"/>
      <w:marLeft w:val="0"/>
      <w:marRight w:val="0"/>
      <w:marTop w:val="0"/>
      <w:marBottom w:val="0"/>
      <w:divBdr>
        <w:top w:val="none" w:sz="0" w:space="0" w:color="auto"/>
        <w:left w:val="none" w:sz="0" w:space="0" w:color="auto"/>
        <w:bottom w:val="none" w:sz="0" w:space="0" w:color="auto"/>
        <w:right w:val="none" w:sz="0" w:space="0" w:color="auto"/>
      </w:divBdr>
    </w:div>
    <w:div w:id="2066373585">
      <w:bodyDiv w:val="1"/>
      <w:marLeft w:val="0"/>
      <w:marRight w:val="0"/>
      <w:marTop w:val="0"/>
      <w:marBottom w:val="0"/>
      <w:divBdr>
        <w:top w:val="none" w:sz="0" w:space="0" w:color="auto"/>
        <w:left w:val="none" w:sz="0" w:space="0" w:color="auto"/>
        <w:bottom w:val="none" w:sz="0" w:space="0" w:color="auto"/>
        <w:right w:val="none" w:sz="0" w:space="0" w:color="auto"/>
      </w:divBdr>
    </w:div>
    <w:div w:id="2066634397">
      <w:bodyDiv w:val="1"/>
      <w:marLeft w:val="0"/>
      <w:marRight w:val="0"/>
      <w:marTop w:val="0"/>
      <w:marBottom w:val="0"/>
      <w:divBdr>
        <w:top w:val="none" w:sz="0" w:space="0" w:color="auto"/>
        <w:left w:val="none" w:sz="0" w:space="0" w:color="auto"/>
        <w:bottom w:val="none" w:sz="0" w:space="0" w:color="auto"/>
        <w:right w:val="none" w:sz="0" w:space="0" w:color="auto"/>
      </w:divBdr>
    </w:div>
    <w:div w:id="2066754894">
      <w:bodyDiv w:val="1"/>
      <w:marLeft w:val="0"/>
      <w:marRight w:val="0"/>
      <w:marTop w:val="0"/>
      <w:marBottom w:val="0"/>
      <w:divBdr>
        <w:top w:val="none" w:sz="0" w:space="0" w:color="auto"/>
        <w:left w:val="none" w:sz="0" w:space="0" w:color="auto"/>
        <w:bottom w:val="none" w:sz="0" w:space="0" w:color="auto"/>
        <w:right w:val="none" w:sz="0" w:space="0" w:color="auto"/>
      </w:divBdr>
      <w:divsChild>
        <w:div w:id="1835998264">
          <w:marLeft w:val="480"/>
          <w:marRight w:val="0"/>
          <w:marTop w:val="0"/>
          <w:marBottom w:val="0"/>
          <w:divBdr>
            <w:top w:val="none" w:sz="0" w:space="0" w:color="auto"/>
            <w:left w:val="none" w:sz="0" w:space="0" w:color="auto"/>
            <w:bottom w:val="none" w:sz="0" w:space="0" w:color="auto"/>
            <w:right w:val="none" w:sz="0" w:space="0" w:color="auto"/>
          </w:divBdr>
        </w:div>
        <w:div w:id="535045124">
          <w:marLeft w:val="480"/>
          <w:marRight w:val="0"/>
          <w:marTop w:val="0"/>
          <w:marBottom w:val="0"/>
          <w:divBdr>
            <w:top w:val="none" w:sz="0" w:space="0" w:color="auto"/>
            <w:left w:val="none" w:sz="0" w:space="0" w:color="auto"/>
            <w:bottom w:val="none" w:sz="0" w:space="0" w:color="auto"/>
            <w:right w:val="none" w:sz="0" w:space="0" w:color="auto"/>
          </w:divBdr>
        </w:div>
        <w:div w:id="457067946">
          <w:marLeft w:val="480"/>
          <w:marRight w:val="0"/>
          <w:marTop w:val="0"/>
          <w:marBottom w:val="0"/>
          <w:divBdr>
            <w:top w:val="none" w:sz="0" w:space="0" w:color="auto"/>
            <w:left w:val="none" w:sz="0" w:space="0" w:color="auto"/>
            <w:bottom w:val="none" w:sz="0" w:space="0" w:color="auto"/>
            <w:right w:val="none" w:sz="0" w:space="0" w:color="auto"/>
          </w:divBdr>
        </w:div>
        <w:div w:id="1323655548">
          <w:marLeft w:val="480"/>
          <w:marRight w:val="0"/>
          <w:marTop w:val="0"/>
          <w:marBottom w:val="0"/>
          <w:divBdr>
            <w:top w:val="none" w:sz="0" w:space="0" w:color="auto"/>
            <w:left w:val="none" w:sz="0" w:space="0" w:color="auto"/>
            <w:bottom w:val="none" w:sz="0" w:space="0" w:color="auto"/>
            <w:right w:val="none" w:sz="0" w:space="0" w:color="auto"/>
          </w:divBdr>
        </w:div>
        <w:div w:id="148912533">
          <w:marLeft w:val="480"/>
          <w:marRight w:val="0"/>
          <w:marTop w:val="0"/>
          <w:marBottom w:val="0"/>
          <w:divBdr>
            <w:top w:val="none" w:sz="0" w:space="0" w:color="auto"/>
            <w:left w:val="none" w:sz="0" w:space="0" w:color="auto"/>
            <w:bottom w:val="none" w:sz="0" w:space="0" w:color="auto"/>
            <w:right w:val="none" w:sz="0" w:space="0" w:color="auto"/>
          </w:divBdr>
        </w:div>
        <w:div w:id="1858152481">
          <w:marLeft w:val="480"/>
          <w:marRight w:val="0"/>
          <w:marTop w:val="0"/>
          <w:marBottom w:val="0"/>
          <w:divBdr>
            <w:top w:val="none" w:sz="0" w:space="0" w:color="auto"/>
            <w:left w:val="none" w:sz="0" w:space="0" w:color="auto"/>
            <w:bottom w:val="none" w:sz="0" w:space="0" w:color="auto"/>
            <w:right w:val="none" w:sz="0" w:space="0" w:color="auto"/>
          </w:divBdr>
        </w:div>
        <w:div w:id="2069255336">
          <w:marLeft w:val="480"/>
          <w:marRight w:val="0"/>
          <w:marTop w:val="0"/>
          <w:marBottom w:val="0"/>
          <w:divBdr>
            <w:top w:val="none" w:sz="0" w:space="0" w:color="auto"/>
            <w:left w:val="none" w:sz="0" w:space="0" w:color="auto"/>
            <w:bottom w:val="none" w:sz="0" w:space="0" w:color="auto"/>
            <w:right w:val="none" w:sz="0" w:space="0" w:color="auto"/>
          </w:divBdr>
        </w:div>
        <w:div w:id="753674221">
          <w:marLeft w:val="480"/>
          <w:marRight w:val="0"/>
          <w:marTop w:val="0"/>
          <w:marBottom w:val="0"/>
          <w:divBdr>
            <w:top w:val="none" w:sz="0" w:space="0" w:color="auto"/>
            <w:left w:val="none" w:sz="0" w:space="0" w:color="auto"/>
            <w:bottom w:val="none" w:sz="0" w:space="0" w:color="auto"/>
            <w:right w:val="none" w:sz="0" w:space="0" w:color="auto"/>
          </w:divBdr>
        </w:div>
        <w:div w:id="404648194">
          <w:marLeft w:val="480"/>
          <w:marRight w:val="0"/>
          <w:marTop w:val="0"/>
          <w:marBottom w:val="0"/>
          <w:divBdr>
            <w:top w:val="none" w:sz="0" w:space="0" w:color="auto"/>
            <w:left w:val="none" w:sz="0" w:space="0" w:color="auto"/>
            <w:bottom w:val="none" w:sz="0" w:space="0" w:color="auto"/>
            <w:right w:val="none" w:sz="0" w:space="0" w:color="auto"/>
          </w:divBdr>
        </w:div>
        <w:div w:id="1618175703">
          <w:marLeft w:val="480"/>
          <w:marRight w:val="0"/>
          <w:marTop w:val="0"/>
          <w:marBottom w:val="0"/>
          <w:divBdr>
            <w:top w:val="none" w:sz="0" w:space="0" w:color="auto"/>
            <w:left w:val="none" w:sz="0" w:space="0" w:color="auto"/>
            <w:bottom w:val="none" w:sz="0" w:space="0" w:color="auto"/>
            <w:right w:val="none" w:sz="0" w:space="0" w:color="auto"/>
          </w:divBdr>
        </w:div>
        <w:div w:id="928931166">
          <w:marLeft w:val="480"/>
          <w:marRight w:val="0"/>
          <w:marTop w:val="0"/>
          <w:marBottom w:val="0"/>
          <w:divBdr>
            <w:top w:val="none" w:sz="0" w:space="0" w:color="auto"/>
            <w:left w:val="none" w:sz="0" w:space="0" w:color="auto"/>
            <w:bottom w:val="none" w:sz="0" w:space="0" w:color="auto"/>
            <w:right w:val="none" w:sz="0" w:space="0" w:color="auto"/>
          </w:divBdr>
        </w:div>
        <w:div w:id="46758413">
          <w:marLeft w:val="480"/>
          <w:marRight w:val="0"/>
          <w:marTop w:val="0"/>
          <w:marBottom w:val="0"/>
          <w:divBdr>
            <w:top w:val="none" w:sz="0" w:space="0" w:color="auto"/>
            <w:left w:val="none" w:sz="0" w:space="0" w:color="auto"/>
            <w:bottom w:val="none" w:sz="0" w:space="0" w:color="auto"/>
            <w:right w:val="none" w:sz="0" w:space="0" w:color="auto"/>
          </w:divBdr>
        </w:div>
        <w:div w:id="508175275">
          <w:marLeft w:val="480"/>
          <w:marRight w:val="0"/>
          <w:marTop w:val="0"/>
          <w:marBottom w:val="0"/>
          <w:divBdr>
            <w:top w:val="none" w:sz="0" w:space="0" w:color="auto"/>
            <w:left w:val="none" w:sz="0" w:space="0" w:color="auto"/>
            <w:bottom w:val="none" w:sz="0" w:space="0" w:color="auto"/>
            <w:right w:val="none" w:sz="0" w:space="0" w:color="auto"/>
          </w:divBdr>
        </w:div>
        <w:div w:id="746271702">
          <w:marLeft w:val="480"/>
          <w:marRight w:val="0"/>
          <w:marTop w:val="0"/>
          <w:marBottom w:val="0"/>
          <w:divBdr>
            <w:top w:val="none" w:sz="0" w:space="0" w:color="auto"/>
            <w:left w:val="none" w:sz="0" w:space="0" w:color="auto"/>
            <w:bottom w:val="none" w:sz="0" w:space="0" w:color="auto"/>
            <w:right w:val="none" w:sz="0" w:space="0" w:color="auto"/>
          </w:divBdr>
        </w:div>
        <w:div w:id="1554921544">
          <w:marLeft w:val="480"/>
          <w:marRight w:val="0"/>
          <w:marTop w:val="0"/>
          <w:marBottom w:val="0"/>
          <w:divBdr>
            <w:top w:val="none" w:sz="0" w:space="0" w:color="auto"/>
            <w:left w:val="none" w:sz="0" w:space="0" w:color="auto"/>
            <w:bottom w:val="none" w:sz="0" w:space="0" w:color="auto"/>
            <w:right w:val="none" w:sz="0" w:space="0" w:color="auto"/>
          </w:divBdr>
        </w:div>
        <w:div w:id="1935817836">
          <w:marLeft w:val="480"/>
          <w:marRight w:val="0"/>
          <w:marTop w:val="0"/>
          <w:marBottom w:val="0"/>
          <w:divBdr>
            <w:top w:val="none" w:sz="0" w:space="0" w:color="auto"/>
            <w:left w:val="none" w:sz="0" w:space="0" w:color="auto"/>
            <w:bottom w:val="none" w:sz="0" w:space="0" w:color="auto"/>
            <w:right w:val="none" w:sz="0" w:space="0" w:color="auto"/>
          </w:divBdr>
        </w:div>
        <w:div w:id="919486209">
          <w:marLeft w:val="480"/>
          <w:marRight w:val="0"/>
          <w:marTop w:val="0"/>
          <w:marBottom w:val="0"/>
          <w:divBdr>
            <w:top w:val="none" w:sz="0" w:space="0" w:color="auto"/>
            <w:left w:val="none" w:sz="0" w:space="0" w:color="auto"/>
            <w:bottom w:val="none" w:sz="0" w:space="0" w:color="auto"/>
            <w:right w:val="none" w:sz="0" w:space="0" w:color="auto"/>
          </w:divBdr>
        </w:div>
        <w:div w:id="2079859122">
          <w:marLeft w:val="480"/>
          <w:marRight w:val="0"/>
          <w:marTop w:val="0"/>
          <w:marBottom w:val="0"/>
          <w:divBdr>
            <w:top w:val="none" w:sz="0" w:space="0" w:color="auto"/>
            <w:left w:val="none" w:sz="0" w:space="0" w:color="auto"/>
            <w:bottom w:val="none" w:sz="0" w:space="0" w:color="auto"/>
            <w:right w:val="none" w:sz="0" w:space="0" w:color="auto"/>
          </w:divBdr>
        </w:div>
        <w:div w:id="912353377">
          <w:marLeft w:val="480"/>
          <w:marRight w:val="0"/>
          <w:marTop w:val="0"/>
          <w:marBottom w:val="0"/>
          <w:divBdr>
            <w:top w:val="none" w:sz="0" w:space="0" w:color="auto"/>
            <w:left w:val="none" w:sz="0" w:space="0" w:color="auto"/>
            <w:bottom w:val="none" w:sz="0" w:space="0" w:color="auto"/>
            <w:right w:val="none" w:sz="0" w:space="0" w:color="auto"/>
          </w:divBdr>
        </w:div>
        <w:div w:id="1996491570">
          <w:marLeft w:val="480"/>
          <w:marRight w:val="0"/>
          <w:marTop w:val="0"/>
          <w:marBottom w:val="0"/>
          <w:divBdr>
            <w:top w:val="none" w:sz="0" w:space="0" w:color="auto"/>
            <w:left w:val="none" w:sz="0" w:space="0" w:color="auto"/>
            <w:bottom w:val="none" w:sz="0" w:space="0" w:color="auto"/>
            <w:right w:val="none" w:sz="0" w:space="0" w:color="auto"/>
          </w:divBdr>
        </w:div>
        <w:div w:id="1140808165">
          <w:marLeft w:val="480"/>
          <w:marRight w:val="0"/>
          <w:marTop w:val="0"/>
          <w:marBottom w:val="0"/>
          <w:divBdr>
            <w:top w:val="none" w:sz="0" w:space="0" w:color="auto"/>
            <w:left w:val="none" w:sz="0" w:space="0" w:color="auto"/>
            <w:bottom w:val="none" w:sz="0" w:space="0" w:color="auto"/>
            <w:right w:val="none" w:sz="0" w:space="0" w:color="auto"/>
          </w:divBdr>
        </w:div>
        <w:div w:id="1442721298">
          <w:marLeft w:val="480"/>
          <w:marRight w:val="0"/>
          <w:marTop w:val="0"/>
          <w:marBottom w:val="0"/>
          <w:divBdr>
            <w:top w:val="none" w:sz="0" w:space="0" w:color="auto"/>
            <w:left w:val="none" w:sz="0" w:space="0" w:color="auto"/>
            <w:bottom w:val="none" w:sz="0" w:space="0" w:color="auto"/>
            <w:right w:val="none" w:sz="0" w:space="0" w:color="auto"/>
          </w:divBdr>
        </w:div>
        <w:div w:id="1321228863">
          <w:marLeft w:val="480"/>
          <w:marRight w:val="0"/>
          <w:marTop w:val="0"/>
          <w:marBottom w:val="0"/>
          <w:divBdr>
            <w:top w:val="none" w:sz="0" w:space="0" w:color="auto"/>
            <w:left w:val="none" w:sz="0" w:space="0" w:color="auto"/>
            <w:bottom w:val="none" w:sz="0" w:space="0" w:color="auto"/>
            <w:right w:val="none" w:sz="0" w:space="0" w:color="auto"/>
          </w:divBdr>
        </w:div>
        <w:div w:id="1246650748">
          <w:marLeft w:val="480"/>
          <w:marRight w:val="0"/>
          <w:marTop w:val="0"/>
          <w:marBottom w:val="0"/>
          <w:divBdr>
            <w:top w:val="none" w:sz="0" w:space="0" w:color="auto"/>
            <w:left w:val="none" w:sz="0" w:space="0" w:color="auto"/>
            <w:bottom w:val="none" w:sz="0" w:space="0" w:color="auto"/>
            <w:right w:val="none" w:sz="0" w:space="0" w:color="auto"/>
          </w:divBdr>
        </w:div>
        <w:div w:id="1286548301">
          <w:marLeft w:val="480"/>
          <w:marRight w:val="0"/>
          <w:marTop w:val="0"/>
          <w:marBottom w:val="0"/>
          <w:divBdr>
            <w:top w:val="none" w:sz="0" w:space="0" w:color="auto"/>
            <w:left w:val="none" w:sz="0" w:space="0" w:color="auto"/>
            <w:bottom w:val="none" w:sz="0" w:space="0" w:color="auto"/>
            <w:right w:val="none" w:sz="0" w:space="0" w:color="auto"/>
          </w:divBdr>
        </w:div>
        <w:div w:id="2007660976">
          <w:marLeft w:val="480"/>
          <w:marRight w:val="0"/>
          <w:marTop w:val="0"/>
          <w:marBottom w:val="0"/>
          <w:divBdr>
            <w:top w:val="none" w:sz="0" w:space="0" w:color="auto"/>
            <w:left w:val="none" w:sz="0" w:space="0" w:color="auto"/>
            <w:bottom w:val="none" w:sz="0" w:space="0" w:color="auto"/>
            <w:right w:val="none" w:sz="0" w:space="0" w:color="auto"/>
          </w:divBdr>
        </w:div>
        <w:div w:id="645624390">
          <w:marLeft w:val="480"/>
          <w:marRight w:val="0"/>
          <w:marTop w:val="0"/>
          <w:marBottom w:val="0"/>
          <w:divBdr>
            <w:top w:val="none" w:sz="0" w:space="0" w:color="auto"/>
            <w:left w:val="none" w:sz="0" w:space="0" w:color="auto"/>
            <w:bottom w:val="none" w:sz="0" w:space="0" w:color="auto"/>
            <w:right w:val="none" w:sz="0" w:space="0" w:color="auto"/>
          </w:divBdr>
        </w:div>
        <w:div w:id="2021545438">
          <w:marLeft w:val="480"/>
          <w:marRight w:val="0"/>
          <w:marTop w:val="0"/>
          <w:marBottom w:val="0"/>
          <w:divBdr>
            <w:top w:val="none" w:sz="0" w:space="0" w:color="auto"/>
            <w:left w:val="none" w:sz="0" w:space="0" w:color="auto"/>
            <w:bottom w:val="none" w:sz="0" w:space="0" w:color="auto"/>
            <w:right w:val="none" w:sz="0" w:space="0" w:color="auto"/>
          </w:divBdr>
        </w:div>
        <w:div w:id="1289243275">
          <w:marLeft w:val="480"/>
          <w:marRight w:val="0"/>
          <w:marTop w:val="0"/>
          <w:marBottom w:val="0"/>
          <w:divBdr>
            <w:top w:val="none" w:sz="0" w:space="0" w:color="auto"/>
            <w:left w:val="none" w:sz="0" w:space="0" w:color="auto"/>
            <w:bottom w:val="none" w:sz="0" w:space="0" w:color="auto"/>
            <w:right w:val="none" w:sz="0" w:space="0" w:color="auto"/>
          </w:divBdr>
        </w:div>
        <w:div w:id="171647952">
          <w:marLeft w:val="480"/>
          <w:marRight w:val="0"/>
          <w:marTop w:val="0"/>
          <w:marBottom w:val="0"/>
          <w:divBdr>
            <w:top w:val="none" w:sz="0" w:space="0" w:color="auto"/>
            <w:left w:val="none" w:sz="0" w:space="0" w:color="auto"/>
            <w:bottom w:val="none" w:sz="0" w:space="0" w:color="auto"/>
            <w:right w:val="none" w:sz="0" w:space="0" w:color="auto"/>
          </w:divBdr>
        </w:div>
        <w:div w:id="1626041904">
          <w:marLeft w:val="480"/>
          <w:marRight w:val="0"/>
          <w:marTop w:val="0"/>
          <w:marBottom w:val="0"/>
          <w:divBdr>
            <w:top w:val="none" w:sz="0" w:space="0" w:color="auto"/>
            <w:left w:val="none" w:sz="0" w:space="0" w:color="auto"/>
            <w:bottom w:val="none" w:sz="0" w:space="0" w:color="auto"/>
            <w:right w:val="none" w:sz="0" w:space="0" w:color="auto"/>
          </w:divBdr>
        </w:div>
        <w:div w:id="1598824096">
          <w:marLeft w:val="480"/>
          <w:marRight w:val="0"/>
          <w:marTop w:val="0"/>
          <w:marBottom w:val="0"/>
          <w:divBdr>
            <w:top w:val="none" w:sz="0" w:space="0" w:color="auto"/>
            <w:left w:val="none" w:sz="0" w:space="0" w:color="auto"/>
            <w:bottom w:val="none" w:sz="0" w:space="0" w:color="auto"/>
            <w:right w:val="none" w:sz="0" w:space="0" w:color="auto"/>
          </w:divBdr>
        </w:div>
        <w:div w:id="692269925">
          <w:marLeft w:val="480"/>
          <w:marRight w:val="0"/>
          <w:marTop w:val="0"/>
          <w:marBottom w:val="0"/>
          <w:divBdr>
            <w:top w:val="none" w:sz="0" w:space="0" w:color="auto"/>
            <w:left w:val="none" w:sz="0" w:space="0" w:color="auto"/>
            <w:bottom w:val="none" w:sz="0" w:space="0" w:color="auto"/>
            <w:right w:val="none" w:sz="0" w:space="0" w:color="auto"/>
          </w:divBdr>
        </w:div>
        <w:div w:id="873423308">
          <w:marLeft w:val="480"/>
          <w:marRight w:val="0"/>
          <w:marTop w:val="0"/>
          <w:marBottom w:val="0"/>
          <w:divBdr>
            <w:top w:val="none" w:sz="0" w:space="0" w:color="auto"/>
            <w:left w:val="none" w:sz="0" w:space="0" w:color="auto"/>
            <w:bottom w:val="none" w:sz="0" w:space="0" w:color="auto"/>
            <w:right w:val="none" w:sz="0" w:space="0" w:color="auto"/>
          </w:divBdr>
        </w:div>
        <w:div w:id="315257709">
          <w:marLeft w:val="480"/>
          <w:marRight w:val="0"/>
          <w:marTop w:val="0"/>
          <w:marBottom w:val="0"/>
          <w:divBdr>
            <w:top w:val="none" w:sz="0" w:space="0" w:color="auto"/>
            <w:left w:val="none" w:sz="0" w:space="0" w:color="auto"/>
            <w:bottom w:val="none" w:sz="0" w:space="0" w:color="auto"/>
            <w:right w:val="none" w:sz="0" w:space="0" w:color="auto"/>
          </w:divBdr>
        </w:div>
        <w:div w:id="805589105">
          <w:marLeft w:val="480"/>
          <w:marRight w:val="0"/>
          <w:marTop w:val="0"/>
          <w:marBottom w:val="0"/>
          <w:divBdr>
            <w:top w:val="none" w:sz="0" w:space="0" w:color="auto"/>
            <w:left w:val="none" w:sz="0" w:space="0" w:color="auto"/>
            <w:bottom w:val="none" w:sz="0" w:space="0" w:color="auto"/>
            <w:right w:val="none" w:sz="0" w:space="0" w:color="auto"/>
          </w:divBdr>
        </w:div>
        <w:div w:id="1296982532">
          <w:marLeft w:val="480"/>
          <w:marRight w:val="0"/>
          <w:marTop w:val="0"/>
          <w:marBottom w:val="0"/>
          <w:divBdr>
            <w:top w:val="none" w:sz="0" w:space="0" w:color="auto"/>
            <w:left w:val="none" w:sz="0" w:space="0" w:color="auto"/>
            <w:bottom w:val="none" w:sz="0" w:space="0" w:color="auto"/>
            <w:right w:val="none" w:sz="0" w:space="0" w:color="auto"/>
          </w:divBdr>
        </w:div>
      </w:divsChild>
    </w:div>
    <w:div w:id="2066755670">
      <w:bodyDiv w:val="1"/>
      <w:marLeft w:val="0"/>
      <w:marRight w:val="0"/>
      <w:marTop w:val="0"/>
      <w:marBottom w:val="0"/>
      <w:divBdr>
        <w:top w:val="none" w:sz="0" w:space="0" w:color="auto"/>
        <w:left w:val="none" w:sz="0" w:space="0" w:color="auto"/>
        <w:bottom w:val="none" w:sz="0" w:space="0" w:color="auto"/>
        <w:right w:val="none" w:sz="0" w:space="0" w:color="auto"/>
      </w:divBdr>
    </w:div>
    <w:div w:id="2067335513">
      <w:bodyDiv w:val="1"/>
      <w:marLeft w:val="0"/>
      <w:marRight w:val="0"/>
      <w:marTop w:val="0"/>
      <w:marBottom w:val="0"/>
      <w:divBdr>
        <w:top w:val="none" w:sz="0" w:space="0" w:color="auto"/>
        <w:left w:val="none" w:sz="0" w:space="0" w:color="auto"/>
        <w:bottom w:val="none" w:sz="0" w:space="0" w:color="auto"/>
        <w:right w:val="none" w:sz="0" w:space="0" w:color="auto"/>
      </w:divBdr>
    </w:div>
    <w:div w:id="2067486041">
      <w:bodyDiv w:val="1"/>
      <w:marLeft w:val="0"/>
      <w:marRight w:val="0"/>
      <w:marTop w:val="0"/>
      <w:marBottom w:val="0"/>
      <w:divBdr>
        <w:top w:val="none" w:sz="0" w:space="0" w:color="auto"/>
        <w:left w:val="none" w:sz="0" w:space="0" w:color="auto"/>
        <w:bottom w:val="none" w:sz="0" w:space="0" w:color="auto"/>
        <w:right w:val="none" w:sz="0" w:space="0" w:color="auto"/>
      </w:divBdr>
      <w:divsChild>
        <w:div w:id="2064793940">
          <w:marLeft w:val="480"/>
          <w:marRight w:val="0"/>
          <w:marTop w:val="0"/>
          <w:marBottom w:val="0"/>
          <w:divBdr>
            <w:top w:val="none" w:sz="0" w:space="0" w:color="auto"/>
            <w:left w:val="none" w:sz="0" w:space="0" w:color="auto"/>
            <w:bottom w:val="none" w:sz="0" w:space="0" w:color="auto"/>
            <w:right w:val="none" w:sz="0" w:space="0" w:color="auto"/>
          </w:divBdr>
        </w:div>
        <w:div w:id="1014188613">
          <w:marLeft w:val="480"/>
          <w:marRight w:val="0"/>
          <w:marTop w:val="0"/>
          <w:marBottom w:val="0"/>
          <w:divBdr>
            <w:top w:val="none" w:sz="0" w:space="0" w:color="auto"/>
            <w:left w:val="none" w:sz="0" w:space="0" w:color="auto"/>
            <w:bottom w:val="none" w:sz="0" w:space="0" w:color="auto"/>
            <w:right w:val="none" w:sz="0" w:space="0" w:color="auto"/>
          </w:divBdr>
        </w:div>
        <w:div w:id="418253920">
          <w:marLeft w:val="480"/>
          <w:marRight w:val="0"/>
          <w:marTop w:val="0"/>
          <w:marBottom w:val="0"/>
          <w:divBdr>
            <w:top w:val="none" w:sz="0" w:space="0" w:color="auto"/>
            <w:left w:val="none" w:sz="0" w:space="0" w:color="auto"/>
            <w:bottom w:val="none" w:sz="0" w:space="0" w:color="auto"/>
            <w:right w:val="none" w:sz="0" w:space="0" w:color="auto"/>
          </w:divBdr>
        </w:div>
        <w:div w:id="336664065">
          <w:marLeft w:val="480"/>
          <w:marRight w:val="0"/>
          <w:marTop w:val="0"/>
          <w:marBottom w:val="0"/>
          <w:divBdr>
            <w:top w:val="none" w:sz="0" w:space="0" w:color="auto"/>
            <w:left w:val="none" w:sz="0" w:space="0" w:color="auto"/>
            <w:bottom w:val="none" w:sz="0" w:space="0" w:color="auto"/>
            <w:right w:val="none" w:sz="0" w:space="0" w:color="auto"/>
          </w:divBdr>
        </w:div>
        <w:div w:id="1876887896">
          <w:marLeft w:val="480"/>
          <w:marRight w:val="0"/>
          <w:marTop w:val="0"/>
          <w:marBottom w:val="0"/>
          <w:divBdr>
            <w:top w:val="none" w:sz="0" w:space="0" w:color="auto"/>
            <w:left w:val="none" w:sz="0" w:space="0" w:color="auto"/>
            <w:bottom w:val="none" w:sz="0" w:space="0" w:color="auto"/>
            <w:right w:val="none" w:sz="0" w:space="0" w:color="auto"/>
          </w:divBdr>
        </w:div>
        <w:div w:id="305206208">
          <w:marLeft w:val="480"/>
          <w:marRight w:val="0"/>
          <w:marTop w:val="0"/>
          <w:marBottom w:val="0"/>
          <w:divBdr>
            <w:top w:val="none" w:sz="0" w:space="0" w:color="auto"/>
            <w:left w:val="none" w:sz="0" w:space="0" w:color="auto"/>
            <w:bottom w:val="none" w:sz="0" w:space="0" w:color="auto"/>
            <w:right w:val="none" w:sz="0" w:space="0" w:color="auto"/>
          </w:divBdr>
        </w:div>
        <w:div w:id="181629755">
          <w:marLeft w:val="480"/>
          <w:marRight w:val="0"/>
          <w:marTop w:val="0"/>
          <w:marBottom w:val="0"/>
          <w:divBdr>
            <w:top w:val="none" w:sz="0" w:space="0" w:color="auto"/>
            <w:left w:val="none" w:sz="0" w:space="0" w:color="auto"/>
            <w:bottom w:val="none" w:sz="0" w:space="0" w:color="auto"/>
            <w:right w:val="none" w:sz="0" w:space="0" w:color="auto"/>
          </w:divBdr>
        </w:div>
        <w:div w:id="938413718">
          <w:marLeft w:val="480"/>
          <w:marRight w:val="0"/>
          <w:marTop w:val="0"/>
          <w:marBottom w:val="0"/>
          <w:divBdr>
            <w:top w:val="none" w:sz="0" w:space="0" w:color="auto"/>
            <w:left w:val="none" w:sz="0" w:space="0" w:color="auto"/>
            <w:bottom w:val="none" w:sz="0" w:space="0" w:color="auto"/>
            <w:right w:val="none" w:sz="0" w:space="0" w:color="auto"/>
          </w:divBdr>
        </w:div>
        <w:div w:id="359160916">
          <w:marLeft w:val="480"/>
          <w:marRight w:val="0"/>
          <w:marTop w:val="0"/>
          <w:marBottom w:val="0"/>
          <w:divBdr>
            <w:top w:val="none" w:sz="0" w:space="0" w:color="auto"/>
            <w:left w:val="none" w:sz="0" w:space="0" w:color="auto"/>
            <w:bottom w:val="none" w:sz="0" w:space="0" w:color="auto"/>
            <w:right w:val="none" w:sz="0" w:space="0" w:color="auto"/>
          </w:divBdr>
        </w:div>
        <w:div w:id="71975491">
          <w:marLeft w:val="480"/>
          <w:marRight w:val="0"/>
          <w:marTop w:val="0"/>
          <w:marBottom w:val="0"/>
          <w:divBdr>
            <w:top w:val="none" w:sz="0" w:space="0" w:color="auto"/>
            <w:left w:val="none" w:sz="0" w:space="0" w:color="auto"/>
            <w:bottom w:val="none" w:sz="0" w:space="0" w:color="auto"/>
            <w:right w:val="none" w:sz="0" w:space="0" w:color="auto"/>
          </w:divBdr>
        </w:div>
        <w:div w:id="2050690816">
          <w:marLeft w:val="480"/>
          <w:marRight w:val="0"/>
          <w:marTop w:val="0"/>
          <w:marBottom w:val="0"/>
          <w:divBdr>
            <w:top w:val="none" w:sz="0" w:space="0" w:color="auto"/>
            <w:left w:val="none" w:sz="0" w:space="0" w:color="auto"/>
            <w:bottom w:val="none" w:sz="0" w:space="0" w:color="auto"/>
            <w:right w:val="none" w:sz="0" w:space="0" w:color="auto"/>
          </w:divBdr>
        </w:div>
        <w:div w:id="761951767">
          <w:marLeft w:val="480"/>
          <w:marRight w:val="0"/>
          <w:marTop w:val="0"/>
          <w:marBottom w:val="0"/>
          <w:divBdr>
            <w:top w:val="none" w:sz="0" w:space="0" w:color="auto"/>
            <w:left w:val="none" w:sz="0" w:space="0" w:color="auto"/>
            <w:bottom w:val="none" w:sz="0" w:space="0" w:color="auto"/>
            <w:right w:val="none" w:sz="0" w:space="0" w:color="auto"/>
          </w:divBdr>
        </w:div>
        <w:div w:id="1699966397">
          <w:marLeft w:val="480"/>
          <w:marRight w:val="0"/>
          <w:marTop w:val="0"/>
          <w:marBottom w:val="0"/>
          <w:divBdr>
            <w:top w:val="none" w:sz="0" w:space="0" w:color="auto"/>
            <w:left w:val="none" w:sz="0" w:space="0" w:color="auto"/>
            <w:bottom w:val="none" w:sz="0" w:space="0" w:color="auto"/>
            <w:right w:val="none" w:sz="0" w:space="0" w:color="auto"/>
          </w:divBdr>
        </w:div>
        <w:div w:id="242876584">
          <w:marLeft w:val="480"/>
          <w:marRight w:val="0"/>
          <w:marTop w:val="0"/>
          <w:marBottom w:val="0"/>
          <w:divBdr>
            <w:top w:val="none" w:sz="0" w:space="0" w:color="auto"/>
            <w:left w:val="none" w:sz="0" w:space="0" w:color="auto"/>
            <w:bottom w:val="none" w:sz="0" w:space="0" w:color="auto"/>
            <w:right w:val="none" w:sz="0" w:space="0" w:color="auto"/>
          </w:divBdr>
        </w:div>
        <w:div w:id="181431290">
          <w:marLeft w:val="480"/>
          <w:marRight w:val="0"/>
          <w:marTop w:val="0"/>
          <w:marBottom w:val="0"/>
          <w:divBdr>
            <w:top w:val="none" w:sz="0" w:space="0" w:color="auto"/>
            <w:left w:val="none" w:sz="0" w:space="0" w:color="auto"/>
            <w:bottom w:val="none" w:sz="0" w:space="0" w:color="auto"/>
            <w:right w:val="none" w:sz="0" w:space="0" w:color="auto"/>
          </w:divBdr>
        </w:div>
        <w:div w:id="1516117363">
          <w:marLeft w:val="480"/>
          <w:marRight w:val="0"/>
          <w:marTop w:val="0"/>
          <w:marBottom w:val="0"/>
          <w:divBdr>
            <w:top w:val="none" w:sz="0" w:space="0" w:color="auto"/>
            <w:left w:val="none" w:sz="0" w:space="0" w:color="auto"/>
            <w:bottom w:val="none" w:sz="0" w:space="0" w:color="auto"/>
            <w:right w:val="none" w:sz="0" w:space="0" w:color="auto"/>
          </w:divBdr>
        </w:div>
        <w:div w:id="1577207193">
          <w:marLeft w:val="480"/>
          <w:marRight w:val="0"/>
          <w:marTop w:val="0"/>
          <w:marBottom w:val="0"/>
          <w:divBdr>
            <w:top w:val="none" w:sz="0" w:space="0" w:color="auto"/>
            <w:left w:val="none" w:sz="0" w:space="0" w:color="auto"/>
            <w:bottom w:val="none" w:sz="0" w:space="0" w:color="auto"/>
            <w:right w:val="none" w:sz="0" w:space="0" w:color="auto"/>
          </w:divBdr>
        </w:div>
        <w:div w:id="90246457">
          <w:marLeft w:val="480"/>
          <w:marRight w:val="0"/>
          <w:marTop w:val="0"/>
          <w:marBottom w:val="0"/>
          <w:divBdr>
            <w:top w:val="none" w:sz="0" w:space="0" w:color="auto"/>
            <w:left w:val="none" w:sz="0" w:space="0" w:color="auto"/>
            <w:bottom w:val="none" w:sz="0" w:space="0" w:color="auto"/>
            <w:right w:val="none" w:sz="0" w:space="0" w:color="auto"/>
          </w:divBdr>
        </w:div>
        <w:div w:id="668558741">
          <w:marLeft w:val="480"/>
          <w:marRight w:val="0"/>
          <w:marTop w:val="0"/>
          <w:marBottom w:val="0"/>
          <w:divBdr>
            <w:top w:val="none" w:sz="0" w:space="0" w:color="auto"/>
            <w:left w:val="none" w:sz="0" w:space="0" w:color="auto"/>
            <w:bottom w:val="none" w:sz="0" w:space="0" w:color="auto"/>
            <w:right w:val="none" w:sz="0" w:space="0" w:color="auto"/>
          </w:divBdr>
        </w:div>
        <w:div w:id="588198239">
          <w:marLeft w:val="480"/>
          <w:marRight w:val="0"/>
          <w:marTop w:val="0"/>
          <w:marBottom w:val="0"/>
          <w:divBdr>
            <w:top w:val="none" w:sz="0" w:space="0" w:color="auto"/>
            <w:left w:val="none" w:sz="0" w:space="0" w:color="auto"/>
            <w:bottom w:val="none" w:sz="0" w:space="0" w:color="auto"/>
            <w:right w:val="none" w:sz="0" w:space="0" w:color="auto"/>
          </w:divBdr>
        </w:div>
        <w:div w:id="1241452619">
          <w:marLeft w:val="480"/>
          <w:marRight w:val="0"/>
          <w:marTop w:val="0"/>
          <w:marBottom w:val="0"/>
          <w:divBdr>
            <w:top w:val="none" w:sz="0" w:space="0" w:color="auto"/>
            <w:left w:val="none" w:sz="0" w:space="0" w:color="auto"/>
            <w:bottom w:val="none" w:sz="0" w:space="0" w:color="auto"/>
            <w:right w:val="none" w:sz="0" w:space="0" w:color="auto"/>
          </w:divBdr>
        </w:div>
        <w:div w:id="1894124184">
          <w:marLeft w:val="480"/>
          <w:marRight w:val="0"/>
          <w:marTop w:val="0"/>
          <w:marBottom w:val="0"/>
          <w:divBdr>
            <w:top w:val="none" w:sz="0" w:space="0" w:color="auto"/>
            <w:left w:val="none" w:sz="0" w:space="0" w:color="auto"/>
            <w:bottom w:val="none" w:sz="0" w:space="0" w:color="auto"/>
            <w:right w:val="none" w:sz="0" w:space="0" w:color="auto"/>
          </w:divBdr>
        </w:div>
        <w:div w:id="192038742">
          <w:marLeft w:val="480"/>
          <w:marRight w:val="0"/>
          <w:marTop w:val="0"/>
          <w:marBottom w:val="0"/>
          <w:divBdr>
            <w:top w:val="none" w:sz="0" w:space="0" w:color="auto"/>
            <w:left w:val="none" w:sz="0" w:space="0" w:color="auto"/>
            <w:bottom w:val="none" w:sz="0" w:space="0" w:color="auto"/>
            <w:right w:val="none" w:sz="0" w:space="0" w:color="auto"/>
          </w:divBdr>
        </w:div>
        <w:div w:id="260144043">
          <w:marLeft w:val="480"/>
          <w:marRight w:val="0"/>
          <w:marTop w:val="0"/>
          <w:marBottom w:val="0"/>
          <w:divBdr>
            <w:top w:val="none" w:sz="0" w:space="0" w:color="auto"/>
            <w:left w:val="none" w:sz="0" w:space="0" w:color="auto"/>
            <w:bottom w:val="none" w:sz="0" w:space="0" w:color="auto"/>
            <w:right w:val="none" w:sz="0" w:space="0" w:color="auto"/>
          </w:divBdr>
        </w:div>
        <w:div w:id="2105567958">
          <w:marLeft w:val="480"/>
          <w:marRight w:val="0"/>
          <w:marTop w:val="0"/>
          <w:marBottom w:val="0"/>
          <w:divBdr>
            <w:top w:val="none" w:sz="0" w:space="0" w:color="auto"/>
            <w:left w:val="none" w:sz="0" w:space="0" w:color="auto"/>
            <w:bottom w:val="none" w:sz="0" w:space="0" w:color="auto"/>
            <w:right w:val="none" w:sz="0" w:space="0" w:color="auto"/>
          </w:divBdr>
        </w:div>
        <w:div w:id="1088893359">
          <w:marLeft w:val="480"/>
          <w:marRight w:val="0"/>
          <w:marTop w:val="0"/>
          <w:marBottom w:val="0"/>
          <w:divBdr>
            <w:top w:val="none" w:sz="0" w:space="0" w:color="auto"/>
            <w:left w:val="none" w:sz="0" w:space="0" w:color="auto"/>
            <w:bottom w:val="none" w:sz="0" w:space="0" w:color="auto"/>
            <w:right w:val="none" w:sz="0" w:space="0" w:color="auto"/>
          </w:divBdr>
        </w:div>
        <w:div w:id="420638091">
          <w:marLeft w:val="480"/>
          <w:marRight w:val="0"/>
          <w:marTop w:val="0"/>
          <w:marBottom w:val="0"/>
          <w:divBdr>
            <w:top w:val="none" w:sz="0" w:space="0" w:color="auto"/>
            <w:left w:val="none" w:sz="0" w:space="0" w:color="auto"/>
            <w:bottom w:val="none" w:sz="0" w:space="0" w:color="auto"/>
            <w:right w:val="none" w:sz="0" w:space="0" w:color="auto"/>
          </w:divBdr>
        </w:div>
        <w:div w:id="285505623">
          <w:marLeft w:val="480"/>
          <w:marRight w:val="0"/>
          <w:marTop w:val="0"/>
          <w:marBottom w:val="0"/>
          <w:divBdr>
            <w:top w:val="none" w:sz="0" w:space="0" w:color="auto"/>
            <w:left w:val="none" w:sz="0" w:space="0" w:color="auto"/>
            <w:bottom w:val="none" w:sz="0" w:space="0" w:color="auto"/>
            <w:right w:val="none" w:sz="0" w:space="0" w:color="auto"/>
          </w:divBdr>
        </w:div>
        <w:div w:id="382557178">
          <w:marLeft w:val="480"/>
          <w:marRight w:val="0"/>
          <w:marTop w:val="0"/>
          <w:marBottom w:val="0"/>
          <w:divBdr>
            <w:top w:val="none" w:sz="0" w:space="0" w:color="auto"/>
            <w:left w:val="none" w:sz="0" w:space="0" w:color="auto"/>
            <w:bottom w:val="none" w:sz="0" w:space="0" w:color="auto"/>
            <w:right w:val="none" w:sz="0" w:space="0" w:color="auto"/>
          </w:divBdr>
        </w:div>
        <w:div w:id="465393914">
          <w:marLeft w:val="480"/>
          <w:marRight w:val="0"/>
          <w:marTop w:val="0"/>
          <w:marBottom w:val="0"/>
          <w:divBdr>
            <w:top w:val="none" w:sz="0" w:space="0" w:color="auto"/>
            <w:left w:val="none" w:sz="0" w:space="0" w:color="auto"/>
            <w:bottom w:val="none" w:sz="0" w:space="0" w:color="auto"/>
            <w:right w:val="none" w:sz="0" w:space="0" w:color="auto"/>
          </w:divBdr>
        </w:div>
        <w:div w:id="647705391">
          <w:marLeft w:val="480"/>
          <w:marRight w:val="0"/>
          <w:marTop w:val="0"/>
          <w:marBottom w:val="0"/>
          <w:divBdr>
            <w:top w:val="none" w:sz="0" w:space="0" w:color="auto"/>
            <w:left w:val="none" w:sz="0" w:space="0" w:color="auto"/>
            <w:bottom w:val="none" w:sz="0" w:space="0" w:color="auto"/>
            <w:right w:val="none" w:sz="0" w:space="0" w:color="auto"/>
          </w:divBdr>
        </w:div>
        <w:div w:id="458883791">
          <w:marLeft w:val="480"/>
          <w:marRight w:val="0"/>
          <w:marTop w:val="0"/>
          <w:marBottom w:val="0"/>
          <w:divBdr>
            <w:top w:val="none" w:sz="0" w:space="0" w:color="auto"/>
            <w:left w:val="none" w:sz="0" w:space="0" w:color="auto"/>
            <w:bottom w:val="none" w:sz="0" w:space="0" w:color="auto"/>
            <w:right w:val="none" w:sz="0" w:space="0" w:color="auto"/>
          </w:divBdr>
        </w:div>
        <w:div w:id="1786730311">
          <w:marLeft w:val="480"/>
          <w:marRight w:val="0"/>
          <w:marTop w:val="0"/>
          <w:marBottom w:val="0"/>
          <w:divBdr>
            <w:top w:val="none" w:sz="0" w:space="0" w:color="auto"/>
            <w:left w:val="none" w:sz="0" w:space="0" w:color="auto"/>
            <w:bottom w:val="none" w:sz="0" w:space="0" w:color="auto"/>
            <w:right w:val="none" w:sz="0" w:space="0" w:color="auto"/>
          </w:divBdr>
        </w:div>
        <w:div w:id="553126885">
          <w:marLeft w:val="480"/>
          <w:marRight w:val="0"/>
          <w:marTop w:val="0"/>
          <w:marBottom w:val="0"/>
          <w:divBdr>
            <w:top w:val="none" w:sz="0" w:space="0" w:color="auto"/>
            <w:left w:val="none" w:sz="0" w:space="0" w:color="auto"/>
            <w:bottom w:val="none" w:sz="0" w:space="0" w:color="auto"/>
            <w:right w:val="none" w:sz="0" w:space="0" w:color="auto"/>
          </w:divBdr>
        </w:div>
        <w:div w:id="770585037">
          <w:marLeft w:val="480"/>
          <w:marRight w:val="0"/>
          <w:marTop w:val="0"/>
          <w:marBottom w:val="0"/>
          <w:divBdr>
            <w:top w:val="none" w:sz="0" w:space="0" w:color="auto"/>
            <w:left w:val="none" w:sz="0" w:space="0" w:color="auto"/>
            <w:bottom w:val="none" w:sz="0" w:space="0" w:color="auto"/>
            <w:right w:val="none" w:sz="0" w:space="0" w:color="auto"/>
          </w:divBdr>
        </w:div>
        <w:div w:id="41835852">
          <w:marLeft w:val="480"/>
          <w:marRight w:val="0"/>
          <w:marTop w:val="0"/>
          <w:marBottom w:val="0"/>
          <w:divBdr>
            <w:top w:val="none" w:sz="0" w:space="0" w:color="auto"/>
            <w:left w:val="none" w:sz="0" w:space="0" w:color="auto"/>
            <w:bottom w:val="none" w:sz="0" w:space="0" w:color="auto"/>
            <w:right w:val="none" w:sz="0" w:space="0" w:color="auto"/>
          </w:divBdr>
        </w:div>
        <w:div w:id="728264984">
          <w:marLeft w:val="480"/>
          <w:marRight w:val="0"/>
          <w:marTop w:val="0"/>
          <w:marBottom w:val="0"/>
          <w:divBdr>
            <w:top w:val="none" w:sz="0" w:space="0" w:color="auto"/>
            <w:left w:val="none" w:sz="0" w:space="0" w:color="auto"/>
            <w:bottom w:val="none" w:sz="0" w:space="0" w:color="auto"/>
            <w:right w:val="none" w:sz="0" w:space="0" w:color="auto"/>
          </w:divBdr>
        </w:div>
        <w:div w:id="335621877">
          <w:marLeft w:val="480"/>
          <w:marRight w:val="0"/>
          <w:marTop w:val="0"/>
          <w:marBottom w:val="0"/>
          <w:divBdr>
            <w:top w:val="none" w:sz="0" w:space="0" w:color="auto"/>
            <w:left w:val="none" w:sz="0" w:space="0" w:color="auto"/>
            <w:bottom w:val="none" w:sz="0" w:space="0" w:color="auto"/>
            <w:right w:val="none" w:sz="0" w:space="0" w:color="auto"/>
          </w:divBdr>
        </w:div>
        <w:div w:id="250820343">
          <w:marLeft w:val="480"/>
          <w:marRight w:val="0"/>
          <w:marTop w:val="0"/>
          <w:marBottom w:val="0"/>
          <w:divBdr>
            <w:top w:val="none" w:sz="0" w:space="0" w:color="auto"/>
            <w:left w:val="none" w:sz="0" w:space="0" w:color="auto"/>
            <w:bottom w:val="none" w:sz="0" w:space="0" w:color="auto"/>
            <w:right w:val="none" w:sz="0" w:space="0" w:color="auto"/>
          </w:divBdr>
        </w:div>
        <w:div w:id="62721613">
          <w:marLeft w:val="480"/>
          <w:marRight w:val="0"/>
          <w:marTop w:val="0"/>
          <w:marBottom w:val="0"/>
          <w:divBdr>
            <w:top w:val="none" w:sz="0" w:space="0" w:color="auto"/>
            <w:left w:val="none" w:sz="0" w:space="0" w:color="auto"/>
            <w:bottom w:val="none" w:sz="0" w:space="0" w:color="auto"/>
            <w:right w:val="none" w:sz="0" w:space="0" w:color="auto"/>
          </w:divBdr>
        </w:div>
        <w:div w:id="1942377965">
          <w:marLeft w:val="480"/>
          <w:marRight w:val="0"/>
          <w:marTop w:val="0"/>
          <w:marBottom w:val="0"/>
          <w:divBdr>
            <w:top w:val="none" w:sz="0" w:space="0" w:color="auto"/>
            <w:left w:val="none" w:sz="0" w:space="0" w:color="auto"/>
            <w:bottom w:val="none" w:sz="0" w:space="0" w:color="auto"/>
            <w:right w:val="none" w:sz="0" w:space="0" w:color="auto"/>
          </w:divBdr>
        </w:div>
        <w:div w:id="2022735130">
          <w:marLeft w:val="480"/>
          <w:marRight w:val="0"/>
          <w:marTop w:val="0"/>
          <w:marBottom w:val="0"/>
          <w:divBdr>
            <w:top w:val="none" w:sz="0" w:space="0" w:color="auto"/>
            <w:left w:val="none" w:sz="0" w:space="0" w:color="auto"/>
            <w:bottom w:val="none" w:sz="0" w:space="0" w:color="auto"/>
            <w:right w:val="none" w:sz="0" w:space="0" w:color="auto"/>
          </w:divBdr>
        </w:div>
        <w:div w:id="912276167">
          <w:marLeft w:val="480"/>
          <w:marRight w:val="0"/>
          <w:marTop w:val="0"/>
          <w:marBottom w:val="0"/>
          <w:divBdr>
            <w:top w:val="none" w:sz="0" w:space="0" w:color="auto"/>
            <w:left w:val="none" w:sz="0" w:space="0" w:color="auto"/>
            <w:bottom w:val="none" w:sz="0" w:space="0" w:color="auto"/>
            <w:right w:val="none" w:sz="0" w:space="0" w:color="auto"/>
          </w:divBdr>
        </w:div>
        <w:div w:id="255135082">
          <w:marLeft w:val="480"/>
          <w:marRight w:val="0"/>
          <w:marTop w:val="0"/>
          <w:marBottom w:val="0"/>
          <w:divBdr>
            <w:top w:val="none" w:sz="0" w:space="0" w:color="auto"/>
            <w:left w:val="none" w:sz="0" w:space="0" w:color="auto"/>
            <w:bottom w:val="none" w:sz="0" w:space="0" w:color="auto"/>
            <w:right w:val="none" w:sz="0" w:space="0" w:color="auto"/>
          </w:divBdr>
        </w:div>
        <w:div w:id="353501417">
          <w:marLeft w:val="480"/>
          <w:marRight w:val="0"/>
          <w:marTop w:val="0"/>
          <w:marBottom w:val="0"/>
          <w:divBdr>
            <w:top w:val="none" w:sz="0" w:space="0" w:color="auto"/>
            <w:left w:val="none" w:sz="0" w:space="0" w:color="auto"/>
            <w:bottom w:val="none" w:sz="0" w:space="0" w:color="auto"/>
            <w:right w:val="none" w:sz="0" w:space="0" w:color="auto"/>
          </w:divBdr>
        </w:div>
        <w:div w:id="1766881206">
          <w:marLeft w:val="480"/>
          <w:marRight w:val="0"/>
          <w:marTop w:val="0"/>
          <w:marBottom w:val="0"/>
          <w:divBdr>
            <w:top w:val="none" w:sz="0" w:space="0" w:color="auto"/>
            <w:left w:val="none" w:sz="0" w:space="0" w:color="auto"/>
            <w:bottom w:val="none" w:sz="0" w:space="0" w:color="auto"/>
            <w:right w:val="none" w:sz="0" w:space="0" w:color="auto"/>
          </w:divBdr>
        </w:div>
        <w:div w:id="65107771">
          <w:marLeft w:val="480"/>
          <w:marRight w:val="0"/>
          <w:marTop w:val="0"/>
          <w:marBottom w:val="0"/>
          <w:divBdr>
            <w:top w:val="none" w:sz="0" w:space="0" w:color="auto"/>
            <w:left w:val="none" w:sz="0" w:space="0" w:color="auto"/>
            <w:bottom w:val="none" w:sz="0" w:space="0" w:color="auto"/>
            <w:right w:val="none" w:sz="0" w:space="0" w:color="auto"/>
          </w:divBdr>
        </w:div>
        <w:div w:id="1373266660">
          <w:marLeft w:val="480"/>
          <w:marRight w:val="0"/>
          <w:marTop w:val="0"/>
          <w:marBottom w:val="0"/>
          <w:divBdr>
            <w:top w:val="none" w:sz="0" w:space="0" w:color="auto"/>
            <w:left w:val="none" w:sz="0" w:space="0" w:color="auto"/>
            <w:bottom w:val="none" w:sz="0" w:space="0" w:color="auto"/>
            <w:right w:val="none" w:sz="0" w:space="0" w:color="auto"/>
          </w:divBdr>
        </w:div>
        <w:div w:id="995183897">
          <w:marLeft w:val="480"/>
          <w:marRight w:val="0"/>
          <w:marTop w:val="0"/>
          <w:marBottom w:val="0"/>
          <w:divBdr>
            <w:top w:val="none" w:sz="0" w:space="0" w:color="auto"/>
            <w:left w:val="none" w:sz="0" w:space="0" w:color="auto"/>
            <w:bottom w:val="none" w:sz="0" w:space="0" w:color="auto"/>
            <w:right w:val="none" w:sz="0" w:space="0" w:color="auto"/>
          </w:divBdr>
        </w:div>
        <w:div w:id="1894653242">
          <w:marLeft w:val="480"/>
          <w:marRight w:val="0"/>
          <w:marTop w:val="0"/>
          <w:marBottom w:val="0"/>
          <w:divBdr>
            <w:top w:val="none" w:sz="0" w:space="0" w:color="auto"/>
            <w:left w:val="none" w:sz="0" w:space="0" w:color="auto"/>
            <w:bottom w:val="none" w:sz="0" w:space="0" w:color="auto"/>
            <w:right w:val="none" w:sz="0" w:space="0" w:color="auto"/>
          </w:divBdr>
        </w:div>
        <w:div w:id="1726560785">
          <w:marLeft w:val="480"/>
          <w:marRight w:val="0"/>
          <w:marTop w:val="0"/>
          <w:marBottom w:val="0"/>
          <w:divBdr>
            <w:top w:val="none" w:sz="0" w:space="0" w:color="auto"/>
            <w:left w:val="none" w:sz="0" w:space="0" w:color="auto"/>
            <w:bottom w:val="none" w:sz="0" w:space="0" w:color="auto"/>
            <w:right w:val="none" w:sz="0" w:space="0" w:color="auto"/>
          </w:divBdr>
        </w:div>
        <w:div w:id="681206811">
          <w:marLeft w:val="480"/>
          <w:marRight w:val="0"/>
          <w:marTop w:val="0"/>
          <w:marBottom w:val="0"/>
          <w:divBdr>
            <w:top w:val="none" w:sz="0" w:space="0" w:color="auto"/>
            <w:left w:val="none" w:sz="0" w:space="0" w:color="auto"/>
            <w:bottom w:val="none" w:sz="0" w:space="0" w:color="auto"/>
            <w:right w:val="none" w:sz="0" w:space="0" w:color="auto"/>
          </w:divBdr>
        </w:div>
        <w:div w:id="821625251">
          <w:marLeft w:val="480"/>
          <w:marRight w:val="0"/>
          <w:marTop w:val="0"/>
          <w:marBottom w:val="0"/>
          <w:divBdr>
            <w:top w:val="none" w:sz="0" w:space="0" w:color="auto"/>
            <w:left w:val="none" w:sz="0" w:space="0" w:color="auto"/>
            <w:bottom w:val="none" w:sz="0" w:space="0" w:color="auto"/>
            <w:right w:val="none" w:sz="0" w:space="0" w:color="auto"/>
          </w:divBdr>
        </w:div>
        <w:div w:id="464012057">
          <w:marLeft w:val="480"/>
          <w:marRight w:val="0"/>
          <w:marTop w:val="0"/>
          <w:marBottom w:val="0"/>
          <w:divBdr>
            <w:top w:val="none" w:sz="0" w:space="0" w:color="auto"/>
            <w:left w:val="none" w:sz="0" w:space="0" w:color="auto"/>
            <w:bottom w:val="none" w:sz="0" w:space="0" w:color="auto"/>
            <w:right w:val="none" w:sz="0" w:space="0" w:color="auto"/>
          </w:divBdr>
        </w:div>
        <w:div w:id="882257767">
          <w:marLeft w:val="480"/>
          <w:marRight w:val="0"/>
          <w:marTop w:val="0"/>
          <w:marBottom w:val="0"/>
          <w:divBdr>
            <w:top w:val="none" w:sz="0" w:space="0" w:color="auto"/>
            <w:left w:val="none" w:sz="0" w:space="0" w:color="auto"/>
            <w:bottom w:val="none" w:sz="0" w:space="0" w:color="auto"/>
            <w:right w:val="none" w:sz="0" w:space="0" w:color="auto"/>
          </w:divBdr>
        </w:div>
        <w:div w:id="1974552761">
          <w:marLeft w:val="480"/>
          <w:marRight w:val="0"/>
          <w:marTop w:val="0"/>
          <w:marBottom w:val="0"/>
          <w:divBdr>
            <w:top w:val="none" w:sz="0" w:space="0" w:color="auto"/>
            <w:left w:val="none" w:sz="0" w:space="0" w:color="auto"/>
            <w:bottom w:val="none" w:sz="0" w:space="0" w:color="auto"/>
            <w:right w:val="none" w:sz="0" w:space="0" w:color="auto"/>
          </w:divBdr>
        </w:div>
        <w:div w:id="2068413645">
          <w:marLeft w:val="480"/>
          <w:marRight w:val="0"/>
          <w:marTop w:val="0"/>
          <w:marBottom w:val="0"/>
          <w:divBdr>
            <w:top w:val="none" w:sz="0" w:space="0" w:color="auto"/>
            <w:left w:val="none" w:sz="0" w:space="0" w:color="auto"/>
            <w:bottom w:val="none" w:sz="0" w:space="0" w:color="auto"/>
            <w:right w:val="none" w:sz="0" w:space="0" w:color="auto"/>
          </w:divBdr>
        </w:div>
        <w:div w:id="543443931">
          <w:marLeft w:val="480"/>
          <w:marRight w:val="0"/>
          <w:marTop w:val="0"/>
          <w:marBottom w:val="0"/>
          <w:divBdr>
            <w:top w:val="none" w:sz="0" w:space="0" w:color="auto"/>
            <w:left w:val="none" w:sz="0" w:space="0" w:color="auto"/>
            <w:bottom w:val="none" w:sz="0" w:space="0" w:color="auto"/>
            <w:right w:val="none" w:sz="0" w:space="0" w:color="auto"/>
          </w:divBdr>
        </w:div>
        <w:div w:id="1407529915">
          <w:marLeft w:val="480"/>
          <w:marRight w:val="0"/>
          <w:marTop w:val="0"/>
          <w:marBottom w:val="0"/>
          <w:divBdr>
            <w:top w:val="none" w:sz="0" w:space="0" w:color="auto"/>
            <w:left w:val="none" w:sz="0" w:space="0" w:color="auto"/>
            <w:bottom w:val="none" w:sz="0" w:space="0" w:color="auto"/>
            <w:right w:val="none" w:sz="0" w:space="0" w:color="auto"/>
          </w:divBdr>
        </w:div>
        <w:div w:id="918098721">
          <w:marLeft w:val="480"/>
          <w:marRight w:val="0"/>
          <w:marTop w:val="0"/>
          <w:marBottom w:val="0"/>
          <w:divBdr>
            <w:top w:val="none" w:sz="0" w:space="0" w:color="auto"/>
            <w:left w:val="none" w:sz="0" w:space="0" w:color="auto"/>
            <w:bottom w:val="none" w:sz="0" w:space="0" w:color="auto"/>
            <w:right w:val="none" w:sz="0" w:space="0" w:color="auto"/>
          </w:divBdr>
        </w:div>
        <w:div w:id="1487820309">
          <w:marLeft w:val="480"/>
          <w:marRight w:val="0"/>
          <w:marTop w:val="0"/>
          <w:marBottom w:val="0"/>
          <w:divBdr>
            <w:top w:val="none" w:sz="0" w:space="0" w:color="auto"/>
            <w:left w:val="none" w:sz="0" w:space="0" w:color="auto"/>
            <w:bottom w:val="none" w:sz="0" w:space="0" w:color="auto"/>
            <w:right w:val="none" w:sz="0" w:space="0" w:color="auto"/>
          </w:divBdr>
        </w:div>
        <w:div w:id="825318996">
          <w:marLeft w:val="480"/>
          <w:marRight w:val="0"/>
          <w:marTop w:val="0"/>
          <w:marBottom w:val="0"/>
          <w:divBdr>
            <w:top w:val="none" w:sz="0" w:space="0" w:color="auto"/>
            <w:left w:val="none" w:sz="0" w:space="0" w:color="auto"/>
            <w:bottom w:val="none" w:sz="0" w:space="0" w:color="auto"/>
            <w:right w:val="none" w:sz="0" w:space="0" w:color="auto"/>
          </w:divBdr>
        </w:div>
        <w:div w:id="1966884861">
          <w:marLeft w:val="480"/>
          <w:marRight w:val="0"/>
          <w:marTop w:val="0"/>
          <w:marBottom w:val="0"/>
          <w:divBdr>
            <w:top w:val="none" w:sz="0" w:space="0" w:color="auto"/>
            <w:left w:val="none" w:sz="0" w:space="0" w:color="auto"/>
            <w:bottom w:val="none" w:sz="0" w:space="0" w:color="auto"/>
            <w:right w:val="none" w:sz="0" w:space="0" w:color="auto"/>
          </w:divBdr>
        </w:div>
        <w:div w:id="1017660736">
          <w:marLeft w:val="480"/>
          <w:marRight w:val="0"/>
          <w:marTop w:val="0"/>
          <w:marBottom w:val="0"/>
          <w:divBdr>
            <w:top w:val="none" w:sz="0" w:space="0" w:color="auto"/>
            <w:left w:val="none" w:sz="0" w:space="0" w:color="auto"/>
            <w:bottom w:val="none" w:sz="0" w:space="0" w:color="auto"/>
            <w:right w:val="none" w:sz="0" w:space="0" w:color="auto"/>
          </w:divBdr>
        </w:div>
        <w:div w:id="1329166170">
          <w:marLeft w:val="480"/>
          <w:marRight w:val="0"/>
          <w:marTop w:val="0"/>
          <w:marBottom w:val="0"/>
          <w:divBdr>
            <w:top w:val="none" w:sz="0" w:space="0" w:color="auto"/>
            <w:left w:val="none" w:sz="0" w:space="0" w:color="auto"/>
            <w:bottom w:val="none" w:sz="0" w:space="0" w:color="auto"/>
            <w:right w:val="none" w:sz="0" w:space="0" w:color="auto"/>
          </w:divBdr>
        </w:div>
        <w:div w:id="645086080">
          <w:marLeft w:val="480"/>
          <w:marRight w:val="0"/>
          <w:marTop w:val="0"/>
          <w:marBottom w:val="0"/>
          <w:divBdr>
            <w:top w:val="none" w:sz="0" w:space="0" w:color="auto"/>
            <w:left w:val="none" w:sz="0" w:space="0" w:color="auto"/>
            <w:bottom w:val="none" w:sz="0" w:space="0" w:color="auto"/>
            <w:right w:val="none" w:sz="0" w:space="0" w:color="auto"/>
          </w:divBdr>
        </w:div>
        <w:div w:id="1693140743">
          <w:marLeft w:val="480"/>
          <w:marRight w:val="0"/>
          <w:marTop w:val="0"/>
          <w:marBottom w:val="0"/>
          <w:divBdr>
            <w:top w:val="none" w:sz="0" w:space="0" w:color="auto"/>
            <w:left w:val="none" w:sz="0" w:space="0" w:color="auto"/>
            <w:bottom w:val="none" w:sz="0" w:space="0" w:color="auto"/>
            <w:right w:val="none" w:sz="0" w:space="0" w:color="auto"/>
          </w:divBdr>
        </w:div>
        <w:div w:id="1802917446">
          <w:marLeft w:val="480"/>
          <w:marRight w:val="0"/>
          <w:marTop w:val="0"/>
          <w:marBottom w:val="0"/>
          <w:divBdr>
            <w:top w:val="none" w:sz="0" w:space="0" w:color="auto"/>
            <w:left w:val="none" w:sz="0" w:space="0" w:color="auto"/>
            <w:bottom w:val="none" w:sz="0" w:space="0" w:color="auto"/>
            <w:right w:val="none" w:sz="0" w:space="0" w:color="auto"/>
          </w:divBdr>
        </w:div>
        <w:div w:id="264729999">
          <w:marLeft w:val="480"/>
          <w:marRight w:val="0"/>
          <w:marTop w:val="0"/>
          <w:marBottom w:val="0"/>
          <w:divBdr>
            <w:top w:val="none" w:sz="0" w:space="0" w:color="auto"/>
            <w:left w:val="none" w:sz="0" w:space="0" w:color="auto"/>
            <w:bottom w:val="none" w:sz="0" w:space="0" w:color="auto"/>
            <w:right w:val="none" w:sz="0" w:space="0" w:color="auto"/>
          </w:divBdr>
        </w:div>
        <w:div w:id="1493255198">
          <w:marLeft w:val="480"/>
          <w:marRight w:val="0"/>
          <w:marTop w:val="0"/>
          <w:marBottom w:val="0"/>
          <w:divBdr>
            <w:top w:val="none" w:sz="0" w:space="0" w:color="auto"/>
            <w:left w:val="none" w:sz="0" w:space="0" w:color="auto"/>
            <w:bottom w:val="none" w:sz="0" w:space="0" w:color="auto"/>
            <w:right w:val="none" w:sz="0" w:space="0" w:color="auto"/>
          </w:divBdr>
        </w:div>
        <w:div w:id="1355040552">
          <w:marLeft w:val="480"/>
          <w:marRight w:val="0"/>
          <w:marTop w:val="0"/>
          <w:marBottom w:val="0"/>
          <w:divBdr>
            <w:top w:val="none" w:sz="0" w:space="0" w:color="auto"/>
            <w:left w:val="none" w:sz="0" w:space="0" w:color="auto"/>
            <w:bottom w:val="none" w:sz="0" w:space="0" w:color="auto"/>
            <w:right w:val="none" w:sz="0" w:space="0" w:color="auto"/>
          </w:divBdr>
        </w:div>
        <w:div w:id="889727393">
          <w:marLeft w:val="480"/>
          <w:marRight w:val="0"/>
          <w:marTop w:val="0"/>
          <w:marBottom w:val="0"/>
          <w:divBdr>
            <w:top w:val="none" w:sz="0" w:space="0" w:color="auto"/>
            <w:left w:val="none" w:sz="0" w:space="0" w:color="auto"/>
            <w:bottom w:val="none" w:sz="0" w:space="0" w:color="auto"/>
            <w:right w:val="none" w:sz="0" w:space="0" w:color="auto"/>
          </w:divBdr>
        </w:div>
        <w:div w:id="1337267593">
          <w:marLeft w:val="480"/>
          <w:marRight w:val="0"/>
          <w:marTop w:val="0"/>
          <w:marBottom w:val="0"/>
          <w:divBdr>
            <w:top w:val="none" w:sz="0" w:space="0" w:color="auto"/>
            <w:left w:val="none" w:sz="0" w:space="0" w:color="auto"/>
            <w:bottom w:val="none" w:sz="0" w:space="0" w:color="auto"/>
            <w:right w:val="none" w:sz="0" w:space="0" w:color="auto"/>
          </w:divBdr>
        </w:div>
        <w:div w:id="94593359">
          <w:marLeft w:val="480"/>
          <w:marRight w:val="0"/>
          <w:marTop w:val="0"/>
          <w:marBottom w:val="0"/>
          <w:divBdr>
            <w:top w:val="none" w:sz="0" w:space="0" w:color="auto"/>
            <w:left w:val="none" w:sz="0" w:space="0" w:color="auto"/>
            <w:bottom w:val="none" w:sz="0" w:space="0" w:color="auto"/>
            <w:right w:val="none" w:sz="0" w:space="0" w:color="auto"/>
          </w:divBdr>
        </w:div>
        <w:div w:id="1752968448">
          <w:marLeft w:val="480"/>
          <w:marRight w:val="0"/>
          <w:marTop w:val="0"/>
          <w:marBottom w:val="0"/>
          <w:divBdr>
            <w:top w:val="none" w:sz="0" w:space="0" w:color="auto"/>
            <w:left w:val="none" w:sz="0" w:space="0" w:color="auto"/>
            <w:bottom w:val="none" w:sz="0" w:space="0" w:color="auto"/>
            <w:right w:val="none" w:sz="0" w:space="0" w:color="auto"/>
          </w:divBdr>
        </w:div>
        <w:div w:id="152454130">
          <w:marLeft w:val="480"/>
          <w:marRight w:val="0"/>
          <w:marTop w:val="0"/>
          <w:marBottom w:val="0"/>
          <w:divBdr>
            <w:top w:val="none" w:sz="0" w:space="0" w:color="auto"/>
            <w:left w:val="none" w:sz="0" w:space="0" w:color="auto"/>
            <w:bottom w:val="none" w:sz="0" w:space="0" w:color="auto"/>
            <w:right w:val="none" w:sz="0" w:space="0" w:color="auto"/>
          </w:divBdr>
        </w:div>
      </w:divsChild>
    </w:div>
    <w:div w:id="2068189703">
      <w:bodyDiv w:val="1"/>
      <w:marLeft w:val="0"/>
      <w:marRight w:val="0"/>
      <w:marTop w:val="0"/>
      <w:marBottom w:val="0"/>
      <w:divBdr>
        <w:top w:val="none" w:sz="0" w:space="0" w:color="auto"/>
        <w:left w:val="none" w:sz="0" w:space="0" w:color="auto"/>
        <w:bottom w:val="none" w:sz="0" w:space="0" w:color="auto"/>
        <w:right w:val="none" w:sz="0" w:space="0" w:color="auto"/>
      </w:divBdr>
    </w:div>
    <w:div w:id="2069065605">
      <w:bodyDiv w:val="1"/>
      <w:marLeft w:val="0"/>
      <w:marRight w:val="0"/>
      <w:marTop w:val="0"/>
      <w:marBottom w:val="0"/>
      <w:divBdr>
        <w:top w:val="none" w:sz="0" w:space="0" w:color="auto"/>
        <w:left w:val="none" w:sz="0" w:space="0" w:color="auto"/>
        <w:bottom w:val="none" w:sz="0" w:space="0" w:color="auto"/>
        <w:right w:val="none" w:sz="0" w:space="0" w:color="auto"/>
      </w:divBdr>
      <w:divsChild>
        <w:div w:id="142095162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69915695">
      <w:bodyDiv w:val="1"/>
      <w:marLeft w:val="0"/>
      <w:marRight w:val="0"/>
      <w:marTop w:val="0"/>
      <w:marBottom w:val="0"/>
      <w:divBdr>
        <w:top w:val="none" w:sz="0" w:space="0" w:color="auto"/>
        <w:left w:val="none" w:sz="0" w:space="0" w:color="auto"/>
        <w:bottom w:val="none" w:sz="0" w:space="0" w:color="auto"/>
        <w:right w:val="none" w:sz="0" w:space="0" w:color="auto"/>
      </w:divBdr>
      <w:divsChild>
        <w:div w:id="213545538">
          <w:marLeft w:val="480"/>
          <w:marRight w:val="0"/>
          <w:marTop w:val="0"/>
          <w:marBottom w:val="0"/>
          <w:divBdr>
            <w:top w:val="none" w:sz="0" w:space="0" w:color="auto"/>
            <w:left w:val="none" w:sz="0" w:space="0" w:color="auto"/>
            <w:bottom w:val="none" w:sz="0" w:space="0" w:color="auto"/>
            <w:right w:val="none" w:sz="0" w:space="0" w:color="auto"/>
          </w:divBdr>
        </w:div>
        <w:div w:id="1357075741">
          <w:marLeft w:val="480"/>
          <w:marRight w:val="0"/>
          <w:marTop w:val="0"/>
          <w:marBottom w:val="0"/>
          <w:divBdr>
            <w:top w:val="none" w:sz="0" w:space="0" w:color="auto"/>
            <w:left w:val="none" w:sz="0" w:space="0" w:color="auto"/>
            <w:bottom w:val="none" w:sz="0" w:space="0" w:color="auto"/>
            <w:right w:val="none" w:sz="0" w:space="0" w:color="auto"/>
          </w:divBdr>
        </w:div>
        <w:div w:id="1835874093">
          <w:marLeft w:val="480"/>
          <w:marRight w:val="0"/>
          <w:marTop w:val="0"/>
          <w:marBottom w:val="0"/>
          <w:divBdr>
            <w:top w:val="none" w:sz="0" w:space="0" w:color="auto"/>
            <w:left w:val="none" w:sz="0" w:space="0" w:color="auto"/>
            <w:bottom w:val="none" w:sz="0" w:space="0" w:color="auto"/>
            <w:right w:val="none" w:sz="0" w:space="0" w:color="auto"/>
          </w:divBdr>
        </w:div>
        <w:div w:id="940255920">
          <w:marLeft w:val="480"/>
          <w:marRight w:val="0"/>
          <w:marTop w:val="0"/>
          <w:marBottom w:val="0"/>
          <w:divBdr>
            <w:top w:val="none" w:sz="0" w:space="0" w:color="auto"/>
            <w:left w:val="none" w:sz="0" w:space="0" w:color="auto"/>
            <w:bottom w:val="none" w:sz="0" w:space="0" w:color="auto"/>
            <w:right w:val="none" w:sz="0" w:space="0" w:color="auto"/>
          </w:divBdr>
        </w:div>
        <w:div w:id="730688653">
          <w:marLeft w:val="480"/>
          <w:marRight w:val="0"/>
          <w:marTop w:val="0"/>
          <w:marBottom w:val="0"/>
          <w:divBdr>
            <w:top w:val="none" w:sz="0" w:space="0" w:color="auto"/>
            <w:left w:val="none" w:sz="0" w:space="0" w:color="auto"/>
            <w:bottom w:val="none" w:sz="0" w:space="0" w:color="auto"/>
            <w:right w:val="none" w:sz="0" w:space="0" w:color="auto"/>
          </w:divBdr>
        </w:div>
        <w:div w:id="2045400026">
          <w:marLeft w:val="480"/>
          <w:marRight w:val="0"/>
          <w:marTop w:val="0"/>
          <w:marBottom w:val="0"/>
          <w:divBdr>
            <w:top w:val="none" w:sz="0" w:space="0" w:color="auto"/>
            <w:left w:val="none" w:sz="0" w:space="0" w:color="auto"/>
            <w:bottom w:val="none" w:sz="0" w:space="0" w:color="auto"/>
            <w:right w:val="none" w:sz="0" w:space="0" w:color="auto"/>
          </w:divBdr>
        </w:div>
        <w:div w:id="193737817">
          <w:marLeft w:val="480"/>
          <w:marRight w:val="0"/>
          <w:marTop w:val="0"/>
          <w:marBottom w:val="0"/>
          <w:divBdr>
            <w:top w:val="none" w:sz="0" w:space="0" w:color="auto"/>
            <w:left w:val="none" w:sz="0" w:space="0" w:color="auto"/>
            <w:bottom w:val="none" w:sz="0" w:space="0" w:color="auto"/>
            <w:right w:val="none" w:sz="0" w:space="0" w:color="auto"/>
          </w:divBdr>
        </w:div>
        <w:div w:id="1541474538">
          <w:marLeft w:val="480"/>
          <w:marRight w:val="0"/>
          <w:marTop w:val="0"/>
          <w:marBottom w:val="0"/>
          <w:divBdr>
            <w:top w:val="none" w:sz="0" w:space="0" w:color="auto"/>
            <w:left w:val="none" w:sz="0" w:space="0" w:color="auto"/>
            <w:bottom w:val="none" w:sz="0" w:space="0" w:color="auto"/>
            <w:right w:val="none" w:sz="0" w:space="0" w:color="auto"/>
          </w:divBdr>
        </w:div>
        <w:div w:id="761488283">
          <w:marLeft w:val="480"/>
          <w:marRight w:val="0"/>
          <w:marTop w:val="0"/>
          <w:marBottom w:val="0"/>
          <w:divBdr>
            <w:top w:val="none" w:sz="0" w:space="0" w:color="auto"/>
            <w:left w:val="none" w:sz="0" w:space="0" w:color="auto"/>
            <w:bottom w:val="none" w:sz="0" w:space="0" w:color="auto"/>
            <w:right w:val="none" w:sz="0" w:space="0" w:color="auto"/>
          </w:divBdr>
        </w:div>
        <w:div w:id="1548685396">
          <w:marLeft w:val="480"/>
          <w:marRight w:val="0"/>
          <w:marTop w:val="0"/>
          <w:marBottom w:val="0"/>
          <w:divBdr>
            <w:top w:val="none" w:sz="0" w:space="0" w:color="auto"/>
            <w:left w:val="none" w:sz="0" w:space="0" w:color="auto"/>
            <w:bottom w:val="none" w:sz="0" w:space="0" w:color="auto"/>
            <w:right w:val="none" w:sz="0" w:space="0" w:color="auto"/>
          </w:divBdr>
        </w:div>
        <w:div w:id="1500584004">
          <w:marLeft w:val="480"/>
          <w:marRight w:val="0"/>
          <w:marTop w:val="0"/>
          <w:marBottom w:val="0"/>
          <w:divBdr>
            <w:top w:val="none" w:sz="0" w:space="0" w:color="auto"/>
            <w:left w:val="none" w:sz="0" w:space="0" w:color="auto"/>
            <w:bottom w:val="none" w:sz="0" w:space="0" w:color="auto"/>
            <w:right w:val="none" w:sz="0" w:space="0" w:color="auto"/>
          </w:divBdr>
        </w:div>
        <w:div w:id="1684941467">
          <w:marLeft w:val="480"/>
          <w:marRight w:val="0"/>
          <w:marTop w:val="0"/>
          <w:marBottom w:val="0"/>
          <w:divBdr>
            <w:top w:val="none" w:sz="0" w:space="0" w:color="auto"/>
            <w:left w:val="none" w:sz="0" w:space="0" w:color="auto"/>
            <w:bottom w:val="none" w:sz="0" w:space="0" w:color="auto"/>
            <w:right w:val="none" w:sz="0" w:space="0" w:color="auto"/>
          </w:divBdr>
        </w:div>
        <w:div w:id="1905026513">
          <w:marLeft w:val="480"/>
          <w:marRight w:val="0"/>
          <w:marTop w:val="0"/>
          <w:marBottom w:val="0"/>
          <w:divBdr>
            <w:top w:val="none" w:sz="0" w:space="0" w:color="auto"/>
            <w:left w:val="none" w:sz="0" w:space="0" w:color="auto"/>
            <w:bottom w:val="none" w:sz="0" w:space="0" w:color="auto"/>
            <w:right w:val="none" w:sz="0" w:space="0" w:color="auto"/>
          </w:divBdr>
        </w:div>
        <w:div w:id="1405032203">
          <w:marLeft w:val="480"/>
          <w:marRight w:val="0"/>
          <w:marTop w:val="0"/>
          <w:marBottom w:val="0"/>
          <w:divBdr>
            <w:top w:val="none" w:sz="0" w:space="0" w:color="auto"/>
            <w:left w:val="none" w:sz="0" w:space="0" w:color="auto"/>
            <w:bottom w:val="none" w:sz="0" w:space="0" w:color="auto"/>
            <w:right w:val="none" w:sz="0" w:space="0" w:color="auto"/>
          </w:divBdr>
        </w:div>
        <w:div w:id="1860504497">
          <w:marLeft w:val="480"/>
          <w:marRight w:val="0"/>
          <w:marTop w:val="0"/>
          <w:marBottom w:val="0"/>
          <w:divBdr>
            <w:top w:val="none" w:sz="0" w:space="0" w:color="auto"/>
            <w:left w:val="none" w:sz="0" w:space="0" w:color="auto"/>
            <w:bottom w:val="none" w:sz="0" w:space="0" w:color="auto"/>
            <w:right w:val="none" w:sz="0" w:space="0" w:color="auto"/>
          </w:divBdr>
        </w:div>
        <w:div w:id="134299351">
          <w:marLeft w:val="480"/>
          <w:marRight w:val="0"/>
          <w:marTop w:val="0"/>
          <w:marBottom w:val="0"/>
          <w:divBdr>
            <w:top w:val="none" w:sz="0" w:space="0" w:color="auto"/>
            <w:left w:val="none" w:sz="0" w:space="0" w:color="auto"/>
            <w:bottom w:val="none" w:sz="0" w:space="0" w:color="auto"/>
            <w:right w:val="none" w:sz="0" w:space="0" w:color="auto"/>
          </w:divBdr>
        </w:div>
        <w:div w:id="2033411616">
          <w:marLeft w:val="480"/>
          <w:marRight w:val="0"/>
          <w:marTop w:val="0"/>
          <w:marBottom w:val="0"/>
          <w:divBdr>
            <w:top w:val="none" w:sz="0" w:space="0" w:color="auto"/>
            <w:left w:val="none" w:sz="0" w:space="0" w:color="auto"/>
            <w:bottom w:val="none" w:sz="0" w:space="0" w:color="auto"/>
            <w:right w:val="none" w:sz="0" w:space="0" w:color="auto"/>
          </w:divBdr>
        </w:div>
        <w:div w:id="533347371">
          <w:marLeft w:val="480"/>
          <w:marRight w:val="0"/>
          <w:marTop w:val="0"/>
          <w:marBottom w:val="0"/>
          <w:divBdr>
            <w:top w:val="none" w:sz="0" w:space="0" w:color="auto"/>
            <w:left w:val="none" w:sz="0" w:space="0" w:color="auto"/>
            <w:bottom w:val="none" w:sz="0" w:space="0" w:color="auto"/>
            <w:right w:val="none" w:sz="0" w:space="0" w:color="auto"/>
          </w:divBdr>
        </w:div>
        <w:div w:id="1421677953">
          <w:marLeft w:val="480"/>
          <w:marRight w:val="0"/>
          <w:marTop w:val="0"/>
          <w:marBottom w:val="0"/>
          <w:divBdr>
            <w:top w:val="none" w:sz="0" w:space="0" w:color="auto"/>
            <w:left w:val="none" w:sz="0" w:space="0" w:color="auto"/>
            <w:bottom w:val="none" w:sz="0" w:space="0" w:color="auto"/>
            <w:right w:val="none" w:sz="0" w:space="0" w:color="auto"/>
          </w:divBdr>
        </w:div>
        <w:div w:id="1655909113">
          <w:marLeft w:val="480"/>
          <w:marRight w:val="0"/>
          <w:marTop w:val="0"/>
          <w:marBottom w:val="0"/>
          <w:divBdr>
            <w:top w:val="none" w:sz="0" w:space="0" w:color="auto"/>
            <w:left w:val="none" w:sz="0" w:space="0" w:color="auto"/>
            <w:bottom w:val="none" w:sz="0" w:space="0" w:color="auto"/>
            <w:right w:val="none" w:sz="0" w:space="0" w:color="auto"/>
          </w:divBdr>
        </w:div>
        <w:div w:id="245042213">
          <w:marLeft w:val="480"/>
          <w:marRight w:val="0"/>
          <w:marTop w:val="0"/>
          <w:marBottom w:val="0"/>
          <w:divBdr>
            <w:top w:val="none" w:sz="0" w:space="0" w:color="auto"/>
            <w:left w:val="none" w:sz="0" w:space="0" w:color="auto"/>
            <w:bottom w:val="none" w:sz="0" w:space="0" w:color="auto"/>
            <w:right w:val="none" w:sz="0" w:space="0" w:color="auto"/>
          </w:divBdr>
        </w:div>
        <w:div w:id="1428961474">
          <w:marLeft w:val="480"/>
          <w:marRight w:val="0"/>
          <w:marTop w:val="0"/>
          <w:marBottom w:val="0"/>
          <w:divBdr>
            <w:top w:val="none" w:sz="0" w:space="0" w:color="auto"/>
            <w:left w:val="none" w:sz="0" w:space="0" w:color="auto"/>
            <w:bottom w:val="none" w:sz="0" w:space="0" w:color="auto"/>
            <w:right w:val="none" w:sz="0" w:space="0" w:color="auto"/>
          </w:divBdr>
        </w:div>
        <w:div w:id="369916739">
          <w:marLeft w:val="480"/>
          <w:marRight w:val="0"/>
          <w:marTop w:val="0"/>
          <w:marBottom w:val="0"/>
          <w:divBdr>
            <w:top w:val="none" w:sz="0" w:space="0" w:color="auto"/>
            <w:left w:val="none" w:sz="0" w:space="0" w:color="auto"/>
            <w:bottom w:val="none" w:sz="0" w:space="0" w:color="auto"/>
            <w:right w:val="none" w:sz="0" w:space="0" w:color="auto"/>
          </w:divBdr>
        </w:div>
        <w:div w:id="601884536">
          <w:marLeft w:val="480"/>
          <w:marRight w:val="0"/>
          <w:marTop w:val="0"/>
          <w:marBottom w:val="0"/>
          <w:divBdr>
            <w:top w:val="none" w:sz="0" w:space="0" w:color="auto"/>
            <w:left w:val="none" w:sz="0" w:space="0" w:color="auto"/>
            <w:bottom w:val="none" w:sz="0" w:space="0" w:color="auto"/>
            <w:right w:val="none" w:sz="0" w:space="0" w:color="auto"/>
          </w:divBdr>
        </w:div>
        <w:div w:id="290747192">
          <w:marLeft w:val="480"/>
          <w:marRight w:val="0"/>
          <w:marTop w:val="0"/>
          <w:marBottom w:val="0"/>
          <w:divBdr>
            <w:top w:val="none" w:sz="0" w:space="0" w:color="auto"/>
            <w:left w:val="none" w:sz="0" w:space="0" w:color="auto"/>
            <w:bottom w:val="none" w:sz="0" w:space="0" w:color="auto"/>
            <w:right w:val="none" w:sz="0" w:space="0" w:color="auto"/>
          </w:divBdr>
        </w:div>
        <w:div w:id="477042043">
          <w:marLeft w:val="480"/>
          <w:marRight w:val="0"/>
          <w:marTop w:val="0"/>
          <w:marBottom w:val="0"/>
          <w:divBdr>
            <w:top w:val="none" w:sz="0" w:space="0" w:color="auto"/>
            <w:left w:val="none" w:sz="0" w:space="0" w:color="auto"/>
            <w:bottom w:val="none" w:sz="0" w:space="0" w:color="auto"/>
            <w:right w:val="none" w:sz="0" w:space="0" w:color="auto"/>
          </w:divBdr>
        </w:div>
        <w:div w:id="738748830">
          <w:marLeft w:val="480"/>
          <w:marRight w:val="0"/>
          <w:marTop w:val="0"/>
          <w:marBottom w:val="0"/>
          <w:divBdr>
            <w:top w:val="none" w:sz="0" w:space="0" w:color="auto"/>
            <w:left w:val="none" w:sz="0" w:space="0" w:color="auto"/>
            <w:bottom w:val="none" w:sz="0" w:space="0" w:color="auto"/>
            <w:right w:val="none" w:sz="0" w:space="0" w:color="auto"/>
          </w:divBdr>
        </w:div>
        <w:div w:id="2089157218">
          <w:marLeft w:val="480"/>
          <w:marRight w:val="0"/>
          <w:marTop w:val="0"/>
          <w:marBottom w:val="0"/>
          <w:divBdr>
            <w:top w:val="none" w:sz="0" w:space="0" w:color="auto"/>
            <w:left w:val="none" w:sz="0" w:space="0" w:color="auto"/>
            <w:bottom w:val="none" w:sz="0" w:space="0" w:color="auto"/>
            <w:right w:val="none" w:sz="0" w:space="0" w:color="auto"/>
          </w:divBdr>
        </w:div>
        <w:div w:id="1986472216">
          <w:marLeft w:val="480"/>
          <w:marRight w:val="0"/>
          <w:marTop w:val="0"/>
          <w:marBottom w:val="0"/>
          <w:divBdr>
            <w:top w:val="none" w:sz="0" w:space="0" w:color="auto"/>
            <w:left w:val="none" w:sz="0" w:space="0" w:color="auto"/>
            <w:bottom w:val="none" w:sz="0" w:space="0" w:color="auto"/>
            <w:right w:val="none" w:sz="0" w:space="0" w:color="auto"/>
          </w:divBdr>
        </w:div>
        <w:div w:id="1630354110">
          <w:marLeft w:val="480"/>
          <w:marRight w:val="0"/>
          <w:marTop w:val="0"/>
          <w:marBottom w:val="0"/>
          <w:divBdr>
            <w:top w:val="none" w:sz="0" w:space="0" w:color="auto"/>
            <w:left w:val="none" w:sz="0" w:space="0" w:color="auto"/>
            <w:bottom w:val="none" w:sz="0" w:space="0" w:color="auto"/>
            <w:right w:val="none" w:sz="0" w:space="0" w:color="auto"/>
          </w:divBdr>
        </w:div>
        <w:div w:id="1295912509">
          <w:marLeft w:val="480"/>
          <w:marRight w:val="0"/>
          <w:marTop w:val="0"/>
          <w:marBottom w:val="0"/>
          <w:divBdr>
            <w:top w:val="none" w:sz="0" w:space="0" w:color="auto"/>
            <w:left w:val="none" w:sz="0" w:space="0" w:color="auto"/>
            <w:bottom w:val="none" w:sz="0" w:space="0" w:color="auto"/>
            <w:right w:val="none" w:sz="0" w:space="0" w:color="auto"/>
          </w:divBdr>
        </w:div>
        <w:div w:id="1598126996">
          <w:marLeft w:val="480"/>
          <w:marRight w:val="0"/>
          <w:marTop w:val="0"/>
          <w:marBottom w:val="0"/>
          <w:divBdr>
            <w:top w:val="none" w:sz="0" w:space="0" w:color="auto"/>
            <w:left w:val="none" w:sz="0" w:space="0" w:color="auto"/>
            <w:bottom w:val="none" w:sz="0" w:space="0" w:color="auto"/>
            <w:right w:val="none" w:sz="0" w:space="0" w:color="auto"/>
          </w:divBdr>
        </w:div>
        <w:div w:id="1059018770">
          <w:marLeft w:val="480"/>
          <w:marRight w:val="0"/>
          <w:marTop w:val="0"/>
          <w:marBottom w:val="0"/>
          <w:divBdr>
            <w:top w:val="none" w:sz="0" w:space="0" w:color="auto"/>
            <w:left w:val="none" w:sz="0" w:space="0" w:color="auto"/>
            <w:bottom w:val="none" w:sz="0" w:space="0" w:color="auto"/>
            <w:right w:val="none" w:sz="0" w:space="0" w:color="auto"/>
          </w:divBdr>
        </w:div>
        <w:div w:id="1507406117">
          <w:marLeft w:val="480"/>
          <w:marRight w:val="0"/>
          <w:marTop w:val="0"/>
          <w:marBottom w:val="0"/>
          <w:divBdr>
            <w:top w:val="none" w:sz="0" w:space="0" w:color="auto"/>
            <w:left w:val="none" w:sz="0" w:space="0" w:color="auto"/>
            <w:bottom w:val="none" w:sz="0" w:space="0" w:color="auto"/>
            <w:right w:val="none" w:sz="0" w:space="0" w:color="auto"/>
          </w:divBdr>
        </w:div>
        <w:div w:id="1528710969">
          <w:marLeft w:val="480"/>
          <w:marRight w:val="0"/>
          <w:marTop w:val="0"/>
          <w:marBottom w:val="0"/>
          <w:divBdr>
            <w:top w:val="none" w:sz="0" w:space="0" w:color="auto"/>
            <w:left w:val="none" w:sz="0" w:space="0" w:color="auto"/>
            <w:bottom w:val="none" w:sz="0" w:space="0" w:color="auto"/>
            <w:right w:val="none" w:sz="0" w:space="0" w:color="auto"/>
          </w:divBdr>
        </w:div>
        <w:div w:id="237911689">
          <w:marLeft w:val="480"/>
          <w:marRight w:val="0"/>
          <w:marTop w:val="0"/>
          <w:marBottom w:val="0"/>
          <w:divBdr>
            <w:top w:val="none" w:sz="0" w:space="0" w:color="auto"/>
            <w:left w:val="none" w:sz="0" w:space="0" w:color="auto"/>
            <w:bottom w:val="none" w:sz="0" w:space="0" w:color="auto"/>
            <w:right w:val="none" w:sz="0" w:space="0" w:color="auto"/>
          </w:divBdr>
        </w:div>
        <w:div w:id="1707177293">
          <w:marLeft w:val="480"/>
          <w:marRight w:val="0"/>
          <w:marTop w:val="0"/>
          <w:marBottom w:val="0"/>
          <w:divBdr>
            <w:top w:val="none" w:sz="0" w:space="0" w:color="auto"/>
            <w:left w:val="none" w:sz="0" w:space="0" w:color="auto"/>
            <w:bottom w:val="none" w:sz="0" w:space="0" w:color="auto"/>
            <w:right w:val="none" w:sz="0" w:space="0" w:color="auto"/>
          </w:divBdr>
        </w:div>
        <w:div w:id="1042243924">
          <w:marLeft w:val="480"/>
          <w:marRight w:val="0"/>
          <w:marTop w:val="0"/>
          <w:marBottom w:val="0"/>
          <w:divBdr>
            <w:top w:val="none" w:sz="0" w:space="0" w:color="auto"/>
            <w:left w:val="none" w:sz="0" w:space="0" w:color="auto"/>
            <w:bottom w:val="none" w:sz="0" w:space="0" w:color="auto"/>
            <w:right w:val="none" w:sz="0" w:space="0" w:color="auto"/>
          </w:divBdr>
        </w:div>
        <w:div w:id="528690582">
          <w:marLeft w:val="480"/>
          <w:marRight w:val="0"/>
          <w:marTop w:val="0"/>
          <w:marBottom w:val="0"/>
          <w:divBdr>
            <w:top w:val="none" w:sz="0" w:space="0" w:color="auto"/>
            <w:left w:val="none" w:sz="0" w:space="0" w:color="auto"/>
            <w:bottom w:val="none" w:sz="0" w:space="0" w:color="auto"/>
            <w:right w:val="none" w:sz="0" w:space="0" w:color="auto"/>
          </w:divBdr>
        </w:div>
        <w:div w:id="761800906">
          <w:marLeft w:val="480"/>
          <w:marRight w:val="0"/>
          <w:marTop w:val="0"/>
          <w:marBottom w:val="0"/>
          <w:divBdr>
            <w:top w:val="none" w:sz="0" w:space="0" w:color="auto"/>
            <w:left w:val="none" w:sz="0" w:space="0" w:color="auto"/>
            <w:bottom w:val="none" w:sz="0" w:space="0" w:color="auto"/>
            <w:right w:val="none" w:sz="0" w:space="0" w:color="auto"/>
          </w:divBdr>
        </w:div>
        <w:div w:id="1015501484">
          <w:marLeft w:val="480"/>
          <w:marRight w:val="0"/>
          <w:marTop w:val="0"/>
          <w:marBottom w:val="0"/>
          <w:divBdr>
            <w:top w:val="none" w:sz="0" w:space="0" w:color="auto"/>
            <w:left w:val="none" w:sz="0" w:space="0" w:color="auto"/>
            <w:bottom w:val="none" w:sz="0" w:space="0" w:color="auto"/>
            <w:right w:val="none" w:sz="0" w:space="0" w:color="auto"/>
          </w:divBdr>
        </w:div>
        <w:div w:id="2034112615">
          <w:marLeft w:val="480"/>
          <w:marRight w:val="0"/>
          <w:marTop w:val="0"/>
          <w:marBottom w:val="0"/>
          <w:divBdr>
            <w:top w:val="none" w:sz="0" w:space="0" w:color="auto"/>
            <w:left w:val="none" w:sz="0" w:space="0" w:color="auto"/>
            <w:bottom w:val="none" w:sz="0" w:space="0" w:color="auto"/>
            <w:right w:val="none" w:sz="0" w:space="0" w:color="auto"/>
          </w:divBdr>
        </w:div>
        <w:div w:id="1901741947">
          <w:marLeft w:val="480"/>
          <w:marRight w:val="0"/>
          <w:marTop w:val="0"/>
          <w:marBottom w:val="0"/>
          <w:divBdr>
            <w:top w:val="none" w:sz="0" w:space="0" w:color="auto"/>
            <w:left w:val="none" w:sz="0" w:space="0" w:color="auto"/>
            <w:bottom w:val="none" w:sz="0" w:space="0" w:color="auto"/>
            <w:right w:val="none" w:sz="0" w:space="0" w:color="auto"/>
          </w:divBdr>
        </w:div>
        <w:div w:id="1816331738">
          <w:marLeft w:val="480"/>
          <w:marRight w:val="0"/>
          <w:marTop w:val="0"/>
          <w:marBottom w:val="0"/>
          <w:divBdr>
            <w:top w:val="none" w:sz="0" w:space="0" w:color="auto"/>
            <w:left w:val="none" w:sz="0" w:space="0" w:color="auto"/>
            <w:bottom w:val="none" w:sz="0" w:space="0" w:color="auto"/>
            <w:right w:val="none" w:sz="0" w:space="0" w:color="auto"/>
          </w:divBdr>
        </w:div>
        <w:div w:id="266738106">
          <w:marLeft w:val="480"/>
          <w:marRight w:val="0"/>
          <w:marTop w:val="0"/>
          <w:marBottom w:val="0"/>
          <w:divBdr>
            <w:top w:val="none" w:sz="0" w:space="0" w:color="auto"/>
            <w:left w:val="none" w:sz="0" w:space="0" w:color="auto"/>
            <w:bottom w:val="none" w:sz="0" w:space="0" w:color="auto"/>
            <w:right w:val="none" w:sz="0" w:space="0" w:color="auto"/>
          </w:divBdr>
        </w:div>
        <w:div w:id="339436206">
          <w:marLeft w:val="480"/>
          <w:marRight w:val="0"/>
          <w:marTop w:val="0"/>
          <w:marBottom w:val="0"/>
          <w:divBdr>
            <w:top w:val="none" w:sz="0" w:space="0" w:color="auto"/>
            <w:left w:val="none" w:sz="0" w:space="0" w:color="auto"/>
            <w:bottom w:val="none" w:sz="0" w:space="0" w:color="auto"/>
            <w:right w:val="none" w:sz="0" w:space="0" w:color="auto"/>
          </w:divBdr>
        </w:div>
        <w:div w:id="774129753">
          <w:marLeft w:val="480"/>
          <w:marRight w:val="0"/>
          <w:marTop w:val="0"/>
          <w:marBottom w:val="0"/>
          <w:divBdr>
            <w:top w:val="none" w:sz="0" w:space="0" w:color="auto"/>
            <w:left w:val="none" w:sz="0" w:space="0" w:color="auto"/>
            <w:bottom w:val="none" w:sz="0" w:space="0" w:color="auto"/>
            <w:right w:val="none" w:sz="0" w:space="0" w:color="auto"/>
          </w:divBdr>
        </w:div>
        <w:div w:id="733046662">
          <w:marLeft w:val="480"/>
          <w:marRight w:val="0"/>
          <w:marTop w:val="0"/>
          <w:marBottom w:val="0"/>
          <w:divBdr>
            <w:top w:val="none" w:sz="0" w:space="0" w:color="auto"/>
            <w:left w:val="none" w:sz="0" w:space="0" w:color="auto"/>
            <w:bottom w:val="none" w:sz="0" w:space="0" w:color="auto"/>
            <w:right w:val="none" w:sz="0" w:space="0" w:color="auto"/>
          </w:divBdr>
        </w:div>
        <w:div w:id="760761291">
          <w:marLeft w:val="480"/>
          <w:marRight w:val="0"/>
          <w:marTop w:val="0"/>
          <w:marBottom w:val="0"/>
          <w:divBdr>
            <w:top w:val="none" w:sz="0" w:space="0" w:color="auto"/>
            <w:left w:val="none" w:sz="0" w:space="0" w:color="auto"/>
            <w:bottom w:val="none" w:sz="0" w:space="0" w:color="auto"/>
            <w:right w:val="none" w:sz="0" w:space="0" w:color="auto"/>
          </w:divBdr>
        </w:div>
        <w:div w:id="317198842">
          <w:marLeft w:val="480"/>
          <w:marRight w:val="0"/>
          <w:marTop w:val="0"/>
          <w:marBottom w:val="0"/>
          <w:divBdr>
            <w:top w:val="none" w:sz="0" w:space="0" w:color="auto"/>
            <w:left w:val="none" w:sz="0" w:space="0" w:color="auto"/>
            <w:bottom w:val="none" w:sz="0" w:space="0" w:color="auto"/>
            <w:right w:val="none" w:sz="0" w:space="0" w:color="auto"/>
          </w:divBdr>
        </w:div>
        <w:div w:id="1659185679">
          <w:marLeft w:val="480"/>
          <w:marRight w:val="0"/>
          <w:marTop w:val="0"/>
          <w:marBottom w:val="0"/>
          <w:divBdr>
            <w:top w:val="none" w:sz="0" w:space="0" w:color="auto"/>
            <w:left w:val="none" w:sz="0" w:space="0" w:color="auto"/>
            <w:bottom w:val="none" w:sz="0" w:space="0" w:color="auto"/>
            <w:right w:val="none" w:sz="0" w:space="0" w:color="auto"/>
          </w:divBdr>
        </w:div>
        <w:div w:id="1470905155">
          <w:marLeft w:val="480"/>
          <w:marRight w:val="0"/>
          <w:marTop w:val="0"/>
          <w:marBottom w:val="0"/>
          <w:divBdr>
            <w:top w:val="none" w:sz="0" w:space="0" w:color="auto"/>
            <w:left w:val="none" w:sz="0" w:space="0" w:color="auto"/>
            <w:bottom w:val="none" w:sz="0" w:space="0" w:color="auto"/>
            <w:right w:val="none" w:sz="0" w:space="0" w:color="auto"/>
          </w:divBdr>
        </w:div>
        <w:div w:id="527111841">
          <w:marLeft w:val="480"/>
          <w:marRight w:val="0"/>
          <w:marTop w:val="0"/>
          <w:marBottom w:val="0"/>
          <w:divBdr>
            <w:top w:val="none" w:sz="0" w:space="0" w:color="auto"/>
            <w:left w:val="none" w:sz="0" w:space="0" w:color="auto"/>
            <w:bottom w:val="none" w:sz="0" w:space="0" w:color="auto"/>
            <w:right w:val="none" w:sz="0" w:space="0" w:color="auto"/>
          </w:divBdr>
        </w:div>
        <w:div w:id="1478306675">
          <w:marLeft w:val="480"/>
          <w:marRight w:val="0"/>
          <w:marTop w:val="0"/>
          <w:marBottom w:val="0"/>
          <w:divBdr>
            <w:top w:val="none" w:sz="0" w:space="0" w:color="auto"/>
            <w:left w:val="none" w:sz="0" w:space="0" w:color="auto"/>
            <w:bottom w:val="none" w:sz="0" w:space="0" w:color="auto"/>
            <w:right w:val="none" w:sz="0" w:space="0" w:color="auto"/>
          </w:divBdr>
        </w:div>
        <w:div w:id="1232930853">
          <w:marLeft w:val="480"/>
          <w:marRight w:val="0"/>
          <w:marTop w:val="0"/>
          <w:marBottom w:val="0"/>
          <w:divBdr>
            <w:top w:val="none" w:sz="0" w:space="0" w:color="auto"/>
            <w:left w:val="none" w:sz="0" w:space="0" w:color="auto"/>
            <w:bottom w:val="none" w:sz="0" w:space="0" w:color="auto"/>
            <w:right w:val="none" w:sz="0" w:space="0" w:color="auto"/>
          </w:divBdr>
        </w:div>
        <w:div w:id="620307185">
          <w:marLeft w:val="480"/>
          <w:marRight w:val="0"/>
          <w:marTop w:val="0"/>
          <w:marBottom w:val="0"/>
          <w:divBdr>
            <w:top w:val="none" w:sz="0" w:space="0" w:color="auto"/>
            <w:left w:val="none" w:sz="0" w:space="0" w:color="auto"/>
            <w:bottom w:val="none" w:sz="0" w:space="0" w:color="auto"/>
            <w:right w:val="none" w:sz="0" w:space="0" w:color="auto"/>
          </w:divBdr>
        </w:div>
        <w:div w:id="1043948099">
          <w:marLeft w:val="480"/>
          <w:marRight w:val="0"/>
          <w:marTop w:val="0"/>
          <w:marBottom w:val="0"/>
          <w:divBdr>
            <w:top w:val="none" w:sz="0" w:space="0" w:color="auto"/>
            <w:left w:val="none" w:sz="0" w:space="0" w:color="auto"/>
            <w:bottom w:val="none" w:sz="0" w:space="0" w:color="auto"/>
            <w:right w:val="none" w:sz="0" w:space="0" w:color="auto"/>
          </w:divBdr>
        </w:div>
      </w:divsChild>
    </w:div>
    <w:div w:id="2071658587">
      <w:bodyDiv w:val="1"/>
      <w:marLeft w:val="0"/>
      <w:marRight w:val="0"/>
      <w:marTop w:val="0"/>
      <w:marBottom w:val="0"/>
      <w:divBdr>
        <w:top w:val="none" w:sz="0" w:space="0" w:color="auto"/>
        <w:left w:val="none" w:sz="0" w:space="0" w:color="auto"/>
        <w:bottom w:val="none" w:sz="0" w:space="0" w:color="auto"/>
        <w:right w:val="none" w:sz="0" w:space="0" w:color="auto"/>
      </w:divBdr>
    </w:div>
    <w:div w:id="2071995304">
      <w:bodyDiv w:val="1"/>
      <w:marLeft w:val="0"/>
      <w:marRight w:val="0"/>
      <w:marTop w:val="0"/>
      <w:marBottom w:val="0"/>
      <w:divBdr>
        <w:top w:val="none" w:sz="0" w:space="0" w:color="auto"/>
        <w:left w:val="none" w:sz="0" w:space="0" w:color="auto"/>
        <w:bottom w:val="none" w:sz="0" w:space="0" w:color="auto"/>
        <w:right w:val="none" w:sz="0" w:space="0" w:color="auto"/>
      </w:divBdr>
    </w:div>
    <w:div w:id="2072145916">
      <w:bodyDiv w:val="1"/>
      <w:marLeft w:val="0"/>
      <w:marRight w:val="0"/>
      <w:marTop w:val="0"/>
      <w:marBottom w:val="0"/>
      <w:divBdr>
        <w:top w:val="none" w:sz="0" w:space="0" w:color="auto"/>
        <w:left w:val="none" w:sz="0" w:space="0" w:color="auto"/>
        <w:bottom w:val="none" w:sz="0" w:space="0" w:color="auto"/>
        <w:right w:val="none" w:sz="0" w:space="0" w:color="auto"/>
      </w:divBdr>
    </w:div>
    <w:div w:id="2072729498">
      <w:bodyDiv w:val="1"/>
      <w:marLeft w:val="0"/>
      <w:marRight w:val="0"/>
      <w:marTop w:val="0"/>
      <w:marBottom w:val="0"/>
      <w:divBdr>
        <w:top w:val="none" w:sz="0" w:space="0" w:color="auto"/>
        <w:left w:val="none" w:sz="0" w:space="0" w:color="auto"/>
        <w:bottom w:val="none" w:sz="0" w:space="0" w:color="auto"/>
        <w:right w:val="none" w:sz="0" w:space="0" w:color="auto"/>
      </w:divBdr>
    </w:div>
    <w:div w:id="2075663817">
      <w:bodyDiv w:val="1"/>
      <w:marLeft w:val="0"/>
      <w:marRight w:val="0"/>
      <w:marTop w:val="0"/>
      <w:marBottom w:val="0"/>
      <w:divBdr>
        <w:top w:val="none" w:sz="0" w:space="0" w:color="auto"/>
        <w:left w:val="none" w:sz="0" w:space="0" w:color="auto"/>
        <w:bottom w:val="none" w:sz="0" w:space="0" w:color="auto"/>
        <w:right w:val="none" w:sz="0" w:space="0" w:color="auto"/>
      </w:divBdr>
    </w:div>
    <w:div w:id="2076079429">
      <w:bodyDiv w:val="1"/>
      <w:marLeft w:val="0"/>
      <w:marRight w:val="0"/>
      <w:marTop w:val="0"/>
      <w:marBottom w:val="0"/>
      <w:divBdr>
        <w:top w:val="none" w:sz="0" w:space="0" w:color="auto"/>
        <w:left w:val="none" w:sz="0" w:space="0" w:color="auto"/>
        <w:bottom w:val="none" w:sz="0" w:space="0" w:color="auto"/>
        <w:right w:val="none" w:sz="0" w:space="0" w:color="auto"/>
      </w:divBdr>
    </w:div>
    <w:div w:id="2077236993">
      <w:bodyDiv w:val="1"/>
      <w:marLeft w:val="0"/>
      <w:marRight w:val="0"/>
      <w:marTop w:val="0"/>
      <w:marBottom w:val="0"/>
      <w:divBdr>
        <w:top w:val="none" w:sz="0" w:space="0" w:color="auto"/>
        <w:left w:val="none" w:sz="0" w:space="0" w:color="auto"/>
        <w:bottom w:val="none" w:sz="0" w:space="0" w:color="auto"/>
        <w:right w:val="none" w:sz="0" w:space="0" w:color="auto"/>
      </w:divBdr>
    </w:div>
    <w:div w:id="2077313431">
      <w:bodyDiv w:val="1"/>
      <w:marLeft w:val="0"/>
      <w:marRight w:val="0"/>
      <w:marTop w:val="0"/>
      <w:marBottom w:val="0"/>
      <w:divBdr>
        <w:top w:val="none" w:sz="0" w:space="0" w:color="auto"/>
        <w:left w:val="none" w:sz="0" w:space="0" w:color="auto"/>
        <w:bottom w:val="none" w:sz="0" w:space="0" w:color="auto"/>
        <w:right w:val="none" w:sz="0" w:space="0" w:color="auto"/>
      </w:divBdr>
    </w:div>
    <w:div w:id="2077698299">
      <w:bodyDiv w:val="1"/>
      <w:marLeft w:val="0"/>
      <w:marRight w:val="0"/>
      <w:marTop w:val="0"/>
      <w:marBottom w:val="0"/>
      <w:divBdr>
        <w:top w:val="none" w:sz="0" w:space="0" w:color="auto"/>
        <w:left w:val="none" w:sz="0" w:space="0" w:color="auto"/>
        <w:bottom w:val="none" w:sz="0" w:space="0" w:color="auto"/>
        <w:right w:val="none" w:sz="0" w:space="0" w:color="auto"/>
      </w:divBdr>
    </w:div>
    <w:div w:id="2079356360">
      <w:bodyDiv w:val="1"/>
      <w:marLeft w:val="0"/>
      <w:marRight w:val="0"/>
      <w:marTop w:val="0"/>
      <w:marBottom w:val="0"/>
      <w:divBdr>
        <w:top w:val="none" w:sz="0" w:space="0" w:color="auto"/>
        <w:left w:val="none" w:sz="0" w:space="0" w:color="auto"/>
        <w:bottom w:val="none" w:sz="0" w:space="0" w:color="auto"/>
        <w:right w:val="none" w:sz="0" w:space="0" w:color="auto"/>
      </w:divBdr>
    </w:div>
    <w:div w:id="2079401735">
      <w:bodyDiv w:val="1"/>
      <w:marLeft w:val="0"/>
      <w:marRight w:val="0"/>
      <w:marTop w:val="0"/>
      <w:marBottom w:val="0"/>
      <w:divBdr>
        <w:top w:val="none" w:sz="0" w:space="0" w:color="auto"/>
        <w:left w:val="none" w:sz="0" w:space="0" w:color="auto"/>
        <w:bottom w:val="none" w:sz="0" w:space="0" w:color="auto"/>
        <w:right w:val="none" w:sz="0" w:space="0" w:color="auto"/>
      </w:divBdr>
      <w:divsChild>
        <w:div w:id="191193802">
          <w:marLeft w:val="480"/>
          <w:marRight w:val="0"/>
          <w:marTop w:val="0"/>
          <w:marBottom w:val="0"/>
          <w:divBdr>
            <w:top w:val="none" w:sz="0" w:space="0" w:color="auto"/>
            <w:left w:val="none" w:sz="0" w:space="0" w:color="auto"/>
            <w:bottom w:val="none" w:sz="0" w:space="0" w:color="auto"/>
            <w:right w:val="none" w:sz="0" w:space="0" w:color="auto"/>
          </w:divBdr>
        </w:div>
        <w:div w:id="1826510094">
          <w:marLeft w:val="480"/>
          <w:marRight w:val="0"/>
          <w:marTop w:val="0"/>
          <w:marBottom w:val="0"/>
          <w:divBdr>
            <w:top w:val="none" w:sz="0" w:space="0" w:color="auto"/>
            <w:left w:val="none" w:sz="0" w:space="0" w:color="auto"/>
            <w:bottom w:val="none" w:sz="0" w:space="0" w:color="auto"/>
            <w:right w:val="none" w:sz="0" w:space="0" w:color="auto"/>
          </w:divBdr>
        </w:div>
        <w:div w:id="1463115321">
          <w:marLeft w:val="480"/>
          <w:marRight w:val="0"/>
          <w:marTop w:val="0"/>
          <w:marBottom w:val="0"/>
          <w:divBdr>
            <w:top w:val="none" w:sz="0" w:space="0" w:color="auto"/>
            <w:left w:val="none" w:sz="0" w:space="0" w:color="auto"/>
            <w:bottom w:val="none" w:sz="0" w:space="0" w:color="auto"/>
            <w:right w:val="none" w:sz="0" w:space="0" w:color="auto"/>
          </w:divBdr>
        </w:div>
        <w:div w:id="713769135">
          <w:marLeft w:val="480"/>
          <w:marRight w:val="0"/>
          <w:marTop w:val="0"/>
          <w:marBottom w:val="0"/>
          <w:divBdr>
            <w:top w:val="none" w:sz="0" w:space="0" w:color="auto"/>
            <w:left w:val="none" w:sz="0" w:space="0" w:color="auto"/>
            <w:bottom w:val="none" w:sz="0" w:space="0" w:color="auto"/>
            <w:right w:val="none" w:sz="0" w:space="0" w:color="auto"/>
          </w:divBdr>
        </w:div>
        <w:div w:id="1504082349">
          <w:marLeft w:val="480"/>
          <w:marRight w:val="0"/>
          <w:marTop w:val="0"/>
          <w:marBottom w:val="0"/>
          <w:divBdr>
            <w:top w:val="none" w:sz="0" w:space="0" w:color="auto"/>
            <w:left w:val="none" w:sz="0" w:space="0" w:color="auto"/>
            <w:bottom w:val="none" w:sz="0" w:space="0" w:color="auto"/>
            <w:right w:val="none" w:sz="0" w:space="0" w:color="auto"/>
          </w:divBdr>
        </w:div>
        <w:div w:id="1441417175">
          <w:marLeft w:val="480"/>
          <w:marRight w:val="0"/>
          <w:marTop w:val="0"/>
          <w:marBottom w:val="0"/>
          <w:divBdr>
            <w:top w:val="none" w:sz="0" w:space="0" w:color="auto"/>
            <w:left w:val="none" w:sz="0" w:space="0" w:color="auto"/>
            <w:bottom w:val="none" w:sz="0" w:space="0" w:color="auto"/>
            <w:right w:val="none" w:sz="0" w:space="0" w:color="auto"/>
          </w:divBdr>
        </w:div>
        <w:div w:id="1366053231">
          <w:marLeft w:val="480"/>
          <w:marRight w:val="0"/>
          <w:marTop w:val="0"/>
          <w:marBottom w:val="0"/>
          <w:divBdr>
            <w:top w:val="none" w:sz="0" w:space="0" w:color="auto"/>
            <w:left w:val="none" w:sz="0" w:space="0" w:color="auto"/>
            <w:bottom w:val="none" w:sz="0" w:space="0" w:color="auto"/>
            <w:right w:val="none" w:sz="0" w:space="0" w:color="auto"/>
          </w:divBdr>
        </w:div>
        <w:div w:id="937563908">
          <w:marLeft w:val="480"/>
          <w:marRight w:val="0"/>
          <w:marTop w:val="0"/>
          <w:marBottom w:val="0"/>
          <w:divBdr>
            <w:top w:val="none" w:sz="0" w:space="0" w:color="auto"/>
            <w:left w:val="none" w:sz="0" w:space="0" w:color="auto"/>
            <w:bottom w:val="none" w:sz="0" w:space="0" w:color="auto"/>
            <w:right w:val="none" w:sz="0" w:space="0" w:color="auto"/>
          </w:divBdr>
        </w:div>
        <w:div w:id="768693203">
          <w:marLeft w:val="480"/>
          <w:marRight w:val="0"/>
          <w:marTop w:val="0"/>
          <w:marBottom w:val="0"/>
          <w:divBdr>
            <w:top w:val="none" w:sz="0" w:space="0" w:color="auto"/>
            <w:left w:val="none" w:sz="0" w:space="0" w:color="auto"/>
            <w:bottom w:val="none" w:sz="0" w:space="0" w:color="auto"/>
            <w:right w:val="none" w:sz="0" w:space="0" w:color="auto"/>
          </w:divBdr>
        </w:div>
        <w:div w:id="668215723">
          <w:marLeft w:val="480"/>
          <w:marRight w:val="0"/>
          <w:marTop w:val="0"/>
          <w:marBottom w:val="0"/>
          <w:divBdr>
            <w:top w:val="none" w:sz="0" w:space="0" w:color="auto"/>
            <w:left w:val="none" w:sz="0" w:space="0" w:color="auto"/>
            <w:bottom w:val="none" w:sz="0" w:space="0" w:color="auto"/>
            <w:right w:val="none" w:sz="0" w:space="0" w:color="auto"/>
          </w:divBdr>
        </w:div>
        <w:div w:id="1297220557">
          <w:marLeft w:val="480"/>
          <w:marRight w:val="0"/>
          <w:marTop w:val="0"/>
          <w:marBottom w:val="0"/>
          <w:divBdr>
            <w:top w:val="none" w:sz="0" w:space="0" w:color="auto"/>
            <w:left w:val="none" w:sz="0" w:space="0" w:color="auto"/>
            <w:bottom w:val="none" w:sz="0" w:space="0" w:color="auto"/>
            <w:right w:val="none" w:sz="0" w:space="0" w:color="auto"/>
          </w:divBdr>
        </w:div>
        <w:div w:id="801583618">
          <w:marLeft w:val="480"/>
          <w:marRight w:val="0"/>
          <w:marTop w:val="0"/>
          <w:marBottom w:val="0"/>
          <w:divBdr>
            <w:top w:val="none" w:sz="0" w:space="0" w:color="auto"/>
            <w:left w:val="none" w:sz="0" w:space="0" w:color="auto"/>
            <w:bottom w:val="none" w:sz="0" w:space="0" w:color="auto"/>
            <w:right w:val="none" w:sz="0" w:space="0" w:color="auto"/>
          </w:divBdr>
        </w:div>
        <w:div w:id="1138961840">
          <w:marLeft w:val="480"/>
          <w:marRight w:val="0"/>
          <w:marTop w:val="0"/>
          <w:marBottom w:val="0"/>
          <w:divBdr>
            <w:top w:val="none" w:sz="0" w:space="0" w:color="auto"/>
            <w:left w:val="none" w:sz="0" w:space="0" w:color="auto"/>
            <w:bottom w:val="none" w:sz="0" w:space="0" w:color="auto"/>
            <w:right w:val="none" w:sz="0" w:space="0" w:color="auto"/>
          </w:divBdr>
        </w:div>
        <w:div w:id="688290497">
          <w:marLeft w:val="480"/>
          <w:marRight w:val="0"/>
          <w:marTop w:val="0"/>
          <w:marBottom w:val="0"/>
          <w:divBdr>
            <w:top w:val="none" w:sz="0" w:space="0" w:color="auto"/>
            <w:left w:val="none" w:sz="0" w:space="0" w:color="auto"/>
            <w:bottom w:val="none" w:sz="0" w:space="0" w:color="auto"/>
            <w:right w:val="none" w:sz="0" w:space="0" w:color="auto"/>
          </w:divBdr>
        </w:div>
        <w:div w:id="338123312">
          <w:marLeft w:val="480"/>
          <w:marRight w:val="0"/>
          <w:marTop w:val="0"/>
          <w:marBottom w:val="0"/>
          <w:divBdr>
            <w:top w:val="none" w:sz="0" w:space="0" w:color="auto"/>
            <w:left w:val="none" w:sz="0" w:space="0" w:color="auto"/>
            <w:bottom w:val="none" w:sz="0" w:space="0" w:color="auto"/>
            <w:right w:val="none" w:sz="0" w:space="0" w:color="auto"/>
          </w:divBdr>
        </w:div>
        <w:div w:id="1907762108">
          <w:marLeft w:val="480"/>
          <w:marRight w:val="0"/>
          <w:marTop w:val="0"/>
          <w:marBottom w:val="0"/>
          <w:divBdr>
            <w:top w:val="none" w:sz="0" w:space="0" w:color="auto"/>
            <w:left w:val="none" w:sz="0" w:space="0" w:color="auto"/>
            <w:bottom w:val="none" w:sz="0" w:space="0" w:color="auto"/>
            <w:right w:val="none" w:sz="0" w:space="0" w:color="auto"/>
          </w:divBdr>
        </w:div>
        <w:div w:id="452795943">
          <w:marLeft w:val="480"/>
          <w:marRight w:val="0"/>
          <w:marTop w:val="0"/>
          <w:marBottom w:val="0"/>
          <w:divBdr>
            <w:top w:val="none" w:sz="0" w:space="0" w:color="auto"/>
            <w:left w:val="none" w:sz="0" w:space="0" w:color="auto"/>
            <w:bottom w:val="none" w:sz="0" w:space="0" w:color="auto"/>
            <w:right w:val="none" w:sz="0" w:space="0" w:color="auto"/>
          </w:divBdr>
        </w:div>
        <w:div w:id="1142113589">
          <w:marLeft w:val="480"/>
          <w:marRight w:val="0"/>
          <w:marTop w:val="0"/>
          <w:marBottom w:val="0"/>
          <w:divBdr>
            <w:top w:val="none" w:sz="0" w:space="0" w:color="auto"/>
            <w:left w:val="none" w:sz="0" w:space="0" w:color="auto"/>
            <w:bottom w:val="none" w:sz="0" w:space="0" w:color="auto"/>
            <w:right w:val="none" w:sz="0" w:space="0" w:color="auto"/>
          </w:divBdr>
        </w:div>
        <w:div w:id="824123917">
          <w:marLeft w:val="480"/>
          <w:marRight w:val="0"/>
          <w:marTop w:val="0"/>
          <w:marBottom w:val="0"/>
          <w:divBdr>
            <w:top w:val="none" w:sz="0" w:space="0" w:color="auto"/>
            <w:left w:val="none" w:sz="0" w:space="0" w:color="auto"/>
            <w:bottom w:val="none" w:sz="0" w:space="0" w:color="auto"/>
            <w:right w:val="none" w:sz="0" w:space="0" w:color="auto"/>
          </w:divBdr>
        </w:div>
        <w:div w:id="1304844643">
          <w:marLeft w:val="480"/>
          <w:marRight w:val="0"/>
          <w:marTop w:val="0"/>
          <w:marBottom w:val="0"/>
          <w:divBdr>
            <w:top w:val="none" w:sz="0" w:space="0" w:color="auto"/>
            <w:left w:val="none" w:sz="0" w:space="0" w:color="auto"/>
            <w:bottom w:val="none" w:sz="0" w:space="0" w:color="auto"/>
            <w:right w:val="none" w:sz="0" w:space="0" w:color="auto"/>
          </w:divBdr>
        </w:div>
        <w:div w:id="395206325">
          <w:marLeft w:val="480"/>
          <w:marRight w:val="0"/>
          <w:marTop w:val="0"/>
          <w:marBottom w:val="0"/>
          <w:divBdr>
            <w:top w:val="none" w:sz="0" w:space="0" w:color="auto"/>
            <w:left w:val="none" w:sz="0" w:space="0" w:color="auto"/>
            <w:bottom w:val="none" w:sz="0" w:space="0" w:color="auto"/>
            <w:right w:val="none" w:sz="0" w:space="0" w:color="auto"/>
          </w:divBdr>
        </w:div>
        <w:div w:id="76906465">
          <w:marLeft w:val="480"/>
          <w:marRight w:val="0"/>
          <w:marTop w:val="0"/>
          <w:marBottom w:val="0"/>
          <w:divBdr>
            <w:top w:val="none" w:sz="0" w:space="0" w:color="auto"/>
            <w:left w:val="none" w:sz="0" w:space="0" w:color="auto"/>
            <w:bottom w:val="none" w:sz="0" w:space="0" w:color="auto"/>
            <w:right w:val="none" w:sz="0" w:space="0" w:color="auto"/>
          </w:divBdr>
        </w:div>
        <w:div w:id="2047291883">
          <w:marLeft w:val="480"/>
          <w:marRight w:val="0"/>
          <w:marTop w:val="0"/>
          <w:marBottom w:val="0"/>
          <w:divBdr>
            <w:top w:val="none" w:sz="0" w:space="0" w:color="auto"/>
            <w:left w:val="none" w:sz="0" w:space="0" w:color="auto"/>
            <w:bottom w:val="none" w:sz="0" w:space="0" w:color="auto"/>
            <w:right w:val="none" w:sz="0" w:space="0" w:color="auto"/>
          </w:divBdr>
        </w:div>
        <w:div w:id="1427264535">
          <w:marLeft w:val="480"/>
          <w:marRight w:val="0"/>
          <w:marTop w:val="0"/>
          <w:marBottom w:val="0"/>
          <w:divBdr>
            <w:top w:val="none" w:sz="0" w:space="0" w:color="auto"/>
            <w:left w:val="none" w:sz="0" w:space="0" w:color="auto"/>
            <w:bottom w:val="none" w:sz="0" w:space="0" w:color="auto"/>
            <w:right w:val="none" w:sz="0" w:space="0" w:color="auto"/>
          </w:divBdr>
        </w:div>
        <w:div w:id="1181974117">
          <w:marLeft w:val="480"/>
          <w:marRight w:val="0"/>
          <w:marTop w:val="0"/>
          <w:marBottom w:val="0"/>
          <w:divBdr>
            <w:top w:val="none" w:sz="0" w:space="0" w:color="auto"/>
            <w:left w:val="none" w:sz="0" w:space="0" w:color="auto"/>
            <w:bottom w:val="none" w:sz="0" w:space="0" w:color="auto"/>
            <w:right w:val="none" w:sz="0" w:space="0" w:color="auto"/>
          </w:divBdr>
        </w:div>
        <w:div w:id="2100058496">
          <w:marLeft w:val="480"/>
          <w:marRight w:val="0"/>
          <w:marTop w:val="0"/>
          <w:marBottom w:val="0"/>
          <w:divBdr>
            <w:top w:val="none" w:sz="0" w:space="0" w:color="auto"/>
            <w:left w:val="none" w:sz="0" w:space="0" w:color="auto"/>
            <w:bottom w:val="none" w:sz="0" w:space="0" w:color="auto"/>
            <w:right w:val="none" w:sz="0" w:space="0" w:color="auto"/>
          </w:divBdr>
        </w:div>
        <w:div w:id="1616059507">
          <w:marLeft w:val="480"/>
          <w:marRight w:val="0"/>
          <w:marTop w:val="0"/>
          <w:marBottom w:val="0"/>
          <w:divBdr>
            <w:top w:val="none" w:sz="0" w:space="0" w:color="auto"/>
            <w:left w:val="none" w:sz="0" w:space="0" w:color="auto"/>
            <w:bottom w:val="none" w:sz="0" w:space="0" w:color="auto"/>
            <w:right w:val="none" w:sz="0" w:space="0" w:color="auto"/>
          </w:divBdr>
        </w:div>
        <w:div w:id="451444117">
          <w:marLeft w:val="480"/>
          <w:marRight w:val="0"/>
          <w:marTop w:val="0"/>
          <w:marBottom w:val="0"/>
          <w:divBdr>
            <w:top w:val="none" w:sz="0" w:space="0" w:color="auto"/>
            <w:left w:val="none" w:sz="0" w:space="0" w:color="auto"/>
            <w:bottom w:val="none" w:sz="0" w:space="0" w:color="auto"/>
            <w:right w:val="none" w:sz="0" w:space="0" w:color="auto"/>
          </w:divBdr>
        </w:div>
        <w:div w:id="1440952474">
          <w:marLeft w:val="480"/>
          <w:marRight w:val="0"/>
          <w:marTop w:val="0"/>
          <w:marBottom w:val="0"/>
          <w:divBdr>
            <w:top w:val="none" w:sz="0" w:space="0" w:color="auto"/>
            <w:left w:val="none" w:sz="0" w:space="0" w:color="auto"/>
            <w:bottom w:val="none" w:sz="0" w:space="0" w:color="auto"/>
            <w:right w:val="none" w:sz="0" w:space="0" w:color="auto"/>
          </w:divBdr>
        </w:div>
        <w:div w:id="260577873">
          <w:marLeft w:val="480"/>
          <w:marRight w:val="0"/>
          <w:marTop w:val="0"/>
          <w:marBottom w:val="0"/>
          <w:divBdr>
            <w:top w:val="none" w:sz="0" w:space="0" w:color="auto"/>
            <w:left w:val="none" w:sz="0" w:space="0" w:color="auto"/>
            <w:bottom w:val="none" w:sz="0" w:space="0" w:color="auto"/>
            <w:right w:val="none" w:sz="0" w:space="0" w:color="auto"/>
          </w:divBdr>
        </w:div>
        <w:div w:id="1371688423">
          <w:marLeft w:val="480"/>
          <w:marRight w:val="0"/>
          <w:marTop w:val="0"/>
          <w:marBottom w:val="0"/>
          <w:divBdr>
            <w:top w:val="none" w:sz="0" w:space="0" w:color="auto"/>
            <w:left w:val="none" w:sz="0" w:space="0" w:color="auto"/>
            <w:bottom w:val="none" w:sz="0" w:space="0" w:color="auto"/>
            <w:right w:val="none" w:sz="0" w:space="0" w:color="auto"/>
          </w:divBdr>
        </w:div>
        <w:div w:id="624700485">
          <w:marLeft w:val="480"/>
          <w:marRight w:val="0"/>
          <w:marTop w:val="0"/>
          <w:marBottom w:val="0"/>
          <w:divBdr>
            <w:top w:val="none" w:sz="0" w:space="0" w:color="auto"/>
            <w:left w:val="none" w:sz="0" w:space="0" w:color="auto"/>
            <w:bottom w:val="none" w:sz="0" w:space="0" w:color="auto"/>
            <w:right w:val="none" w:sz="0" w:space="0" w:color="auto"/>
          </w:divBdr>
        </w:div>
        <w:div w:id="1824664900">
          <w:marLeft w:val="480"/>
          <w:marRight w:val="0"/>
          <w:marTop w:val="0"/>
          <w:marBottom w:val="0"/>
          <w:divBdr>
            <w:top w:val="none" w:sz="0" w:space="0" w:color="auto"/>
            <w:left w:val="none" w:sz="0" w:space="0" w:color="auto"/>
            <w:bottom w:val="none" w:sz="0" w:space="0" w:color="auto"/>
            <w:right w:val="none" w:sz="0" w:space="0" w:color="auto"/>
          </w:divBdr>
        </w:div>
        <w:div w:id="553783530">
          <w:marLeft w:val="480"/>
          <w:marRight w:val="0"/>
          <w:marTop w:val="0"/>
          <w:marBottom w:val="0"/>
          <w:divBdr>
            <w:top w:val="none" w:sz="0" w:space="0" w:color="auto"/>
            <w:left w:val="none" w:sz="0" w:space="0" w:color="auto"/>
            <w:bottom w:val="none" w:sz="0" w:space="0" w:color="auto"/>
            <w:right w:val="none" w:sz="0" w:space="0" w:color="auto"/>
          </w:divBdr>
        </w:div>
        <w:div w:id="2026978363">
          <w:marLeft w:val="480"/>
          <w:marRight w:val="0"/>
          <w:marTop w:val="0"/>
          <w:marBottom w:val="0"/>
          <w:divBdr>
            <w:top w:val="none" w:sz="0" w:space="0" w:color="auto"/>
            <w:left w:val="none" w:sz="0" w:space="0" w:color="auto"/>
            <w:bottom w:val="none" w:sz="0" w:space="0" w:color="auto"/>
            <w:right w:val="none" w:sz="0" w:space="0" w:color="auto"/>
          </w:divBdr>
        </w:div>
        <w:div w:id="451366316">
          <w:marLeft w:val="480"/>
          <w:marRight w:val="0"/>
          <w:marTop w:val="0"/>
          <w:marBottom w:val="0"/>
          <w:divBdr>
            <w:top w:val="none" w:sz="0" w:space="0" w:color="auto"/>
            <w:left w:val="none" w:sz="0" w:space="0" w:color="auto"/>
            <w:bottom w:val="none" w:sz="0" w:space="0" w:color="auto"/>
            <w:right w:val="none" w:sz="0" w:space="0" w:color="auto"/>
          </w:divBdr>
        </w:div>
        <w:div w:id="1443496215">
          <w:marLeft w:val="480"/>
          <w:marRight w:val="0"/>
          <w:marTop w:val="0"/>
          <w:marBottom w:val="0"/>
          <w:divBdr>
            <w:top w:val="none" w:sz="0" w:space="0" w:color="auto"/>
            <w:left w:val="none" w:sz="0" w:space="0" w:color="auto"/>
            <w:bottom w:val="none" w:sz="0" w:space="0" w:color="auto"/>
            <w:right w:val="none" w:sz="0" w:space="0" w:color="auto"/>
          </w:divBdr>
        </w:div>
        <w:div w:id="330983630">
          <w:marLeft w:val="480"/>
          <w:marRight w:val="0"/>
          <w:marTop w:val="0"/>
          <w:marBottom w:val="0"/>
          <w:divBdr>
            <w:top w:val="none" w:sz="0" w:space="0" w:color="auto"/>
            <w:left w:val="none" w:sz="0" w:space="0" w:color="auto"/>
            <w:bottom w:val="none" w:sz="0" w:space="0" w:color="auto"/>
            <w:right w:val="none" w:sz="0" w:space="0" w:color="auto"/>
          </w:divBdr>
        </w:div>
        <w:div w:id="135731288">
          <w:marLeft w:val="480"/>
          <w:marRight w:val="0"/>
          <w:marTop w:val="0"/>
          <w:marBottom w:val="0"/>
          <w:divBdr>
            <w:top w:val="none" w:sz="0" w:space="0" w:color="auto"/>
            <w:left w:val="none" w:sz="0" w:space="0" w:color="auto"/>
            <w:bottom w:val="none" w:sz="0" w:space="0" w:color="auto"/>
            <w:right w:val="none" w:sz="0" w:space="0" w:color="auto"/>
          </w:divBdr>
        </w:div>
        <w:div w:id="1769615048">
          <w:marLeft w:val="480"/>
          <w:marRight w:val="0"/>
          <w:marTop w:val="0"/>
          <w:marBottom w:val="0"/>
          <w:divBdr>
            <w:top w:val="none" w:sz="0" w:space="0" w:color="auto"/>
            <w:left w:val="none" w:sz="0" w:space="0" w:color="auto"/>
            <w:bottom w:val="none" w:sz="0" w:space="0" w:color="auto"/>
            <w:right w:val="none" w:sz="0" w:space="0" w:color="auto"/>
          </w:divBdr>
        </w:div>
        <w:div w:id="2049210879">
          <w:marLeft w:val="480"/>
          <w:marRight w:val="0"/>
          <w:marTop w:val="0"/>
          <w:marBottom w:val="0"/>
          <w:divBdr>
            <w:top w:val="none" w:sz="0" w:space="0" w:color="auto"/>
            <w:left w:val="none" w:sz="0" w:space="0" w:color="auto"/>
            <w:bottom w:val="none" w:sz="0" w:space="0" w:color="auto"/>
            <w:right w:val="none" w:sz="0" w:space="0" w:color="auto"/>
          </w:divBdr>
        </w:div>
        <w:div w:id="1102645141">
          <w:marLeft w:val="480"/>
          <w:marRight w:val="0"/>
          <w:marTop w:val="0"/>
          <w:marBottom w:val="0"/>
          <w:divBdr>
            <w:top w:val="none" w:sz="0" w:space="0" w:color="auto"/>
            <w:left w:val="none" w:sz="0" w:space="0" w:color="auto"/>
            <w:bottom w:val="none" w:sz="0" w:space="0" w:color="auto"/>
            <w:right w:val="none" w:sz="0" w:space="0" w:color="auto"/>
          </w:divBdr>
        </w:div>
        <w:div w:id="635186600">
          <w:marLeft w:val="480"/>
          <w:marRight w:val="0"/>
          <w:marTop w:val="0"/>
          <w:marBottom w:val="0"/>
          <w:divBdr>
            <w:top w:val="none" w:sz="0" w:space="0" w:color="auto"/>
            <w:left w:val="none" w:sz="0" w:space="0" w:color="auto"/>
            <w:bottom w:val="none" w:sz="0" w:space="0" w:color="auto"/>
            <w:right w:val="none" w:sz="0" w:space="0" w:color="auto"/>
          </w:divBdr>
        </w:div>
      </w:divsChild>
    </w:div>
    <w:div w:id="2080209385">
      <w:bodyDiv w:val="1"/>
      <w:marLeft w:val="0"/>
      <w:marRight w:val="0"/>
      <w:marTop w:val="0"/>
      <w:marBottom w:val="0"/>
      <w:divBdr>
        <w:top w:val="none" w:sz="0" w:space="0" w:color="auto"/>
        <w:left w:val="none" w:sz="0" w:space="0" w:color="auto"/>
        <w:bottom w:val="none" w:sz="0" w:space="0" w:color="auto"/>
        <w:right w:val="none" w:sz="0" w:space="0" w:color="auto"/>
      </w:divBdr>
    </w:div>
    <w:div w:id="2081712100">
      <w:bodyDiv w:val="1"/>
      <w:marLeft w:val="0"/>
      <w:marRight w:val="0"/>
      <w:marTop w:val="0"/>
      <w:marBottom w:val="0"/>
      <w:divBdr>
        <w:top w:val="none" w:sz="0" w:space="0" w:color="auto"/>
        <w:left w:val="none" w:sz="0" w:space="0" w:color="auto"/>
        <w:bottom w:val="none" w:sz="0" w:space="0" w:color="auto"/>
        <w:right w:val="none" w:sz="0" w:space="0" w:color="auto"/>
      </w:divBdr>
    </w:div>
    <w:div w:id="2083066622">
      <w:bodyDiv w:val="1"/>
      <w:marLeft w:val="0"/>
      <w:marRight w:val="0"/>
      <w:marTop w:val="0"/>
      <w:marBottom w:val="0"/>
      <w:divBdr>
        <w:top w:val="none" w:sz="0" w:space="0" w:color="auto"/>
        <w:left w:val="none" w:sz="0" w:space="0" w:color="auto"/>
        <w:bottom w:val="none" w:sz="0" w:space="0" w:color="auto"/>
        <w:right w:val="none" w:sz="0" w:space="0" w:color="auto"/>
      </w:divBdr>
    </w:div>
    <w:div w:id="2083333727">
      <w:bodyDiv w:val="1"/>
      <w:marLeft w:val="0"/>
      <w:marRight w:val="0"/>
      <w:marTop w:val="0"/>
      <w:marBottom w:val="0"/>
      <w:divBdr>
        <w:top w:val="none" w:sz="0" w:space="0" w:color="auto"/>
        <w:left w:val="none" w:sz="0" w:space="0" w:color="auto"/>
        <w:bottom w:val="none" w:sz="0" w:space="0" w:color="auto"/>
        <w:right w:val="none" w:sz="0" w:space="0" w:color="auto"/>
      </w:divBdr>
    </w:div>
    <w:div w:id="2083596031">
      <w:bodyDiv w:val="1"/>
      <w:marLeft w:val="0"/>
      <w:marRight w:val="0"/>
      <w:marTop w:val="0"/>
      <w:marBottom w:val="0"/>
      <w:divBdr>
        <w:top w:val="none" w:sz="0" w:space="0" w:color="auto"/>
        <w:left w:val="none" w:sz="0" w:space="0" w:color="auto"/>
        <w:bottom w:val="none" w:sz="0" w:space="0" w:color="auto"/>
        <w:right w:val="none" w:sz="0" w:space="0" w:color="auto"/>
      </w:divBdr>
    </w:div>
    <w:div w:id="2087653680">
      <w:bodyDiv w:val="1"/>
      <w:marLeft w:val="0"/>
      <w:marRight w:val="0"/>
      <w:marTop w:val="0"/>
      <w:marBottom w:val="0"/>
      <w:divBdr>
        <w:top w:val="none" w:sz="0" w:space="0" w:color="auto"/>
        <w:left w:val="none" w:sz="0" w:space="0" w:color="auto"/>
        <w:bottom w:val="none" w:sz="0" w:space="0" w:color="auto"/>
        <w:right w:val="none" w:sz="0" w:space="0" w:color="auto"/>
      </w:divBdr>
    </w:div>
    <w:div w:id="2088569967">
      <w:bodyDiv w:val="1"/>
      <w:marLeft w:val="0"/>
      <w:marRight w:val="0"/>
      <w:marTop w:val="0"/>
      <w:marBottom w:val="0"/>
      <w:divBdr>
        <w:top w:val="none" w:sz="0" w:space="0" w:color="auto"/>
        <w:left w:val="none" w:sz="0" w:space="0" w:color="auto"/>
        <w:bottom w:val="none" w:sz="0" w:space="0" w:color="auto"/>
        <w:right w:val="none" w:sz="0" w:space="0" w:color="auto"/>
      </w:divBdr>
    </w:div>
    <w:div w:id="2089038818">
      <w:bodyDiv w:val="1"/>
      <w:marLeft w:val="0"/>
      <w:marRight w:val="0"/>
      <w:marTop w:val="0"/>
      <w:marBottom w:val="0"/>
      <w:divBdr>
        <w:top w:val="none" w:sz="0" w:space="0" w:color="auto"/>
        <w:left w:val="none" w:sz="0" w:space="0" w:color="auto"/>
        <w:bottom w:val="none" w:sz="0" w:space="0" w:color="auto"/>
        <w:right w:val="none" w:sz="0" w:space="0" w:color="auto"/>
      </w:divBdr>
    </w:div>
    <w:div w:id="2090033296">
      <w:bodyDiv w:val="1"/>
      <w:marLeft w:val="0"/>
      <w:marRight w:val="0"/>
      <w:marTop w:val="0"/>
      <w:marBottom w:val="0"/>
      <w:divBdr>
        <w:top w:val="none" w:sz="0" w:space="0" w:color="auto"/>
        <w:left w:val="none" w:sz="0" w:space="0" w:color="auto"/>
        <w:bottom w:val="none" w:sz="0" w:space="0" w:color="auto"/>
        <w:right w:val="none" w:sz="0" w:space="0" w:color="auto"/>
      </w:divBdr>
    </w:div>
    <w:div w:id="2090692894">
      <w:bodyDiv w:val="1"/>
      <w:marLeft w:val="0"/>
      <w:marRight w:val="0"/>
      <w:marTop w:val="0"/>
      <w:marBottom w:val="0"/>
      <w:divBdr>
        <w:top w:val="none" w:sz="0" w:space="0" w:color="auto"/>
        <w:left w:val="none" w:sz="0" w:space="0" w:color="auto"/>
        <w:bottom w:val="none" w:sz="0" w:space="0" w:color="auto"/>
        <w:right w:val="none" w:sz="0" w:space="0" w:color="auto"/>
      </w:divBdr>
    </w:div>
    <w:div w:id="2091348164">
      <w:bodyDiv w:val="1"/>
      <w:marLeft w:val="0"/>
      <w:marRight w:val="0"/>
      <w:marTop w:val="0"/>
      <w:marBottom w:val="0"/>
      <w:divBdr>
        <w:top w:val="none" w:sz="0" w:space="0" w:color="auto"/>
        <w:left w:val="none" w:sz="0" w:space="0" w:color="auto"/>
        <w:bottom w:val="none" w:sz="0" w:space="0" w:color="auto"/>
        <w:right w:val="none" w:sz="0" w:space="0" w:color="auto"/>
      </w:divBdr>
    </w:div>
    <w:div w:id="2091996681">
      <w:bodyDiv w:val="1"/>
      <w:marLeft w:val="0"/>
      <w:marRight w:val="0"/>
      <w:marTop w:val="0"/>
      <w:marBottom w:val="0"/>
      <w:divBdr>
        <w:top w:val="none" w:sz="0" w:space="0" w:color="auto"/>
        <w:left w:val="none" w:sz="0" w:space="0" w:color="auto"/>
        <w:bottom w:val="none" w:sz="0" w:space="0" w:color="auto"/>
        <w:right w:val="none" w:sz="0" w:space="0" w:color="auto"/>
      </w:divBdr>
    </w:div>
    <w:div w:id="2092004354">
      <w:bodyDiv w:val="1"/>
      <w:marLeft w:val="0"/>
      <w:marRight w:val="0"/>
      <w:marTop w:val="0"/>
      <w:marBottom w:val="0"/>
      <w:divBdr>
        <w:top w:val="none" w:sz="0" w:space="0" w:color="auto"/>
        <w:left w:val="none" w:sz="0" w:space="0" w:color="auto"/>
        <w:bottom w:val="none" w:sz="0" w:space="0" w:color="auto"/>
        <w:right w:val="none" w:sz="0" w:space="0" w:color="auto"/>
      </w:divBdr>
    </w:div>
    <w:div w:id="2092042485">
      <w:bodyDiv w:val="1"/>
      <w:marLeft w:val="0"/>
      <w:marRight w:val="0"/>
      <w:marTop w:val="0"/>
      <w:marBottom w:val="0"/>
      <w:divBdr>
        <w:top w:val="none" w:sz="0" w:space="0" w:color="auto"/>
        <w:left w:val="none" w:sz="0" w:space="0" w:color="auto"/>
        <w:bottom w:val="none" w:sz="0" w:space="0" w:color="auto"/>
        <w:right w:val="none" w:sz="0" w:space="0" w:color="auto"/>
      </w:divBdr>
    </w:div>
    <w:div w:id="2092268162">
      <w:bodyDiv w:val="1"/>
      <w:marLeft w:val="0"/>
      <w:marRight w:val="0"/>
      <w:marTop w:val="0"/>
      <w:marBottom w:val="0"/>
      <w:divBdr>
        <w:top w:val="none" w:sz="0" w:space="0" w:color="auto"/>
        <w:left w:val="none" w:sz="0" w:space="0" w:color="auto"/>
        <w:bottom w:val="none" w:sz="0" w:space="0" w:color="auto"/>
        <w:right w:val="none" w:sz="0" w:space="0" w:color="auto"/>
      </w:divBdr>
    </w:div>
    <w:div w:id="2093113826">
      <w:bodyDiv w:val="1"/>
      <w:marLeft w:val="0"/>
      <w:marRight w:val="0"/>
      <w:marTop w:val="0"/>
      <w:marBottom w:val="0"/>
      <w:divBdr>
        <w:top w:val="none" w:sz="0" w:space="0" w:color="auto"/>
        <w:left w:val="none" w:sz="0" w:space="0" w:color="auto"/>
        <w:bottom w:val="none" w:sz="0" w:space="0" w:color="auto"/>
        <w:right w:val="none" w:sz="0" w:space="0" w:color="auto"/>
      </w:divBdr>
    </w:div>
    <w:div w:id="2093158171">
      <w:bodyDiv w:val="1"/>
      <w:marLeft w:val="0"/>
      <w:marRight w:val="0"/>
      <w:marTop w:val="0"/>
      <w:marBottom w:val="0"/>
      <w:divBdr>
        <w:top w:val="none" w:sz="0" w:space="0" w:color="auto"/>
        <w:left w:val="none" w:sz="0" w:space="0" w:color="auto"/>
        <w:bottom w:val="none" w:sz="0" w:space="0" w:color="auto"/>
        <w:right w:val="none" w:sz="0" w:space="0" w:color="auto"/>
      </w:divBdr>
    </w:div>
    <w:div w:id="2093233972">
      <w:bodyDiv w:val="1"/>
      <w:marLeft w:val="0"/>
      <w:marRight w:val="0"/>
      <w:marTop w:val="0"/>
      <w:marBottom w:val="0"/>
      <w:divBdr>
        <w:top w:val="none" w:sz="0" w:space="0" w:color="auto"/>
        <w:left w:val="none" w:sz="0" w:space="0" w:color="auto"/>
        <w:bottom w:val="none" w:sz="0" w:space="0" w:color="auto"/>
        <w:right w:val="none" w:sz="0" w:space="0" w:color="auto"/>
      </w:divBdr>
      <w:divsChild>
        <w:div w:id="102769346">
          <w:marLeft w:val="480"/>
          <w:marRight w:val="0"/>
          <w:marTop w:val="0"/>
          <w:marBottom w:val="0"/>
          <w:divBdr>
            <w:top w:val="none" w:sz="0" w:space="0" w:color="auto"/>
            <w:left w:val="none" w:sz="0" w:space="0" w:color="auto"/>
            <w:bottom w:val="none" w:sz="0" w:space="0" w:color="auto"/>
            <w:right w:val="none" w:sz="0" w:space="0" w:color="auto"/>
          </w:divBdr>
        </w:div>
        <w:div w:id="468743030">
          <w:marLeft w:val="480"/>
          <w:marRight w:val="0"/>
          <w:marTop w:val="0"/>
          <w:marBottom w:val="0"/>
          <w:divBdr>
            <w:top w:val="none" w:sz="0" w:space="0" w:color="auto"/>
            <w:left w:val="none" w:sz="0" w:space="0" w:color="auto"/>
            <w:bottom w:val="none" w:sz="0" w:space="0" w:color="auto"/>
            <w:right w:val="none" w:sz="0" w:space="0" w:color="auto"/>
          </w:divBdr>
        </w:div>
        <w:div w:id="2089110287">
          <w:marLeft w:val="480"/>
          <w:marRight w:val="0"/>
          <w:marTop w:val="0"/>
          <w:marBottom w:val="0"/>
          <w:divBdr>
            <w:top w:val="none" w:sz="0" w:space="0" w:color="auto"/>
            <w:left w:val="none" w:sz="0" w:space="0" w:color="auto"/>
            <w:bottom w:val="none" w:sz="0" w:space="0" w:color="auto"/>
            <w:right w:val="none" w:sz="0" w:space="0" w:color="auto"/>
          </w:divBdr>
        </w:div>
        <w:div w:id="1453012968">
          <w:marLeft w:val="480"/>
          <w:marRight w:val="0"/>
          <w:marTop w:val="0"/>
          <w:marBottom w:val="0"/>
          <w:divBdr>
            <w:top w:val="none" w:sz="0" w:space="0" w:color="auto"/>
            <w:left w:val="none" w:sz="0" w:space="0" w:color="auto"/>
            <w:bottom w:val="none" w:sz="0" w:space="0" w:color="auto"/>
            <w:right w:val="none" w:sz="0" w:space="0" w:color="auto"/>
          </w:divBdr>
        </w:div>
        <w:div w:id="2020960621">
          <w:marLeft w:val="480"/>
          <w:marRight w:val="0"/>
          <w:marTop w:val="0"/>
          <w:marBottom w:val="0"/>
          <w:divBdr>
            <w:top w:val="none" w:sz="0" w:space="0" w:color="auto"/>
            <w:left w:val="none" w:sz="0" w:space="0" w:color="auto"/>
            <w:bottom w:val="none" w:sz="0" w:space="0" w:color="auto"/>
            <w:right w:val="none" w:sz="0" w:space="0" w:color="auto"/>
          </w:divBdr>
        </w:div>
        <w:div w:id="415831562">
          <w:marLeft w:val="480"/>
          <w:marRight w:val="0"/>
          <w:marTop w:val="0"/>
          <w:marBottom w:val="0"/>
          <w:divBdr>
            <w:top w:val="none" w:sz="0" w:space="0" w:color="auto"/>
            <w:left w:val="none" w:sz="0" w:space="0" w:color="auto"/>
            <w:bottom w:val="none" w:sz="0" w:space="0" w:color="auto"/>
            <w:right w:val="none" w:sz="0" w:space="0" w:color="auto"/>
          </w:divBdr>
        </w:div>
        <w:div w:id="1332247638">
          <w:marLeft w:val="480"/>
          <w:marRight w:val="0"/>
          <w:marTop w:val="0"/>
          <w:marBottom w:val="0"/>
          <w:divBdr>
            <w:top w:val="none" w:sz="0" w:space="0" w:color="auto"/>
            <w:left w:val="none" w:sz="0" w:space="0" w:color="auto"/>
            <w:bottom w:val="none" w:sz="0" w:space="0" w:color="auto"/>
            <w:right w:val="none" w:sz="0" w:space="0" w:color="auto"/>
          </w:divBdr>
        </w:div>
        <w:div w:id="1979919508">
          <w:marLeft w:val="480"/>
          <w:marRight w:val="0"/>
          <w:marTop w:val="0"/>
          <w:marBottom w:val="0"/>
          <w:divBdr>
            <w:top w:val="none" w:sz="0" w:space="0" w:color="auto"/>
            <w:left w:val="none" w:sz="0" w:space="0" w:color="auto"/>
            <w:bottom w:val="none" w:sz="0" w:space="0" w:color="auto"/>
            <w:right w:val="none" w:sz="0" w:space="0" w:color="auto"/>
          </w:divBdr>
        </w:div>
        <w:div w:id="2144230856">
          <w:marLeft w:val="480"/>
          <w:marRight w:val="0"/>
          <w:marTop w:val="0"/>
          <w:marBottom w:val="0"/>
          <w:divBdr>
            <w:top w:val="none" w:sz="0" w:space="0" w:color="auto"/>
            <w:left w:val="none" w:sz="0" w:space="0" w:color="auto"/>
            <w:bottom w:val="none" w:sz="0" w:space="0" w:color="auto"/>
            <w:right w:val="none" w:sz="0" w:space="0" w:color="auto"/>
          </w:divBdr>
        </w:div>
        <w:div w:id="281157065">
          <w:marLeft w:val="480"/>
          <w:marRight w:val="0"/>
          <w:marTop w:val="0"/>
          <w:marBottom w:val="0"/>
          <w:divBdr>
            <w:top w:val="none" w:sz="0" w:space="0" w:color="auto"/>
            <w:left w:val="none" w:sz="0" w:space="0" w:color="auto"/>
            <w:bottom w:val="none" w:sz="0" w:space="0" w:color="auto"/>
            <w:right w:val="none" w:sz="0" w:space="0" w:color="auto"/>
          </w:divBdr>
        </w:div>
        <w:div w:id="54204031">
          <w:marLeft w:val="480"/>
          <w:marRight w:val="0"/>
          <w:marTop w:val="0"/>
          <w:marBottom w:val="0"/>
          <w:divBdr>
            <w:top w:val="none" w:sz="0" w:space="0" w:color="auto"/>
            <w:left w:val="none" w:sz="0" w:space="0" w:color="auto"/>
            <w:bottom w:val="none" w:sz="0" w:space="0" w:color="auto"/>
            <w:right w:val="none" w:sz="0" w:space="0" w:color="auto"/>
          </w:divBdr>
        </w:div>
        <w:div w:id="601375172">
          <w:marLeft w:val="480"/>
          <w:marRight w:val="0"/>
          <w:marTop w:val="0"/>
          <w:marBottom w:val="0"/>
          <w:divBdr>
            <w:top w:val="none" w:sz="0" w:space="0" w:color="auto"/>
            <w:left w:val="none" w:sz="0" w:space="0" w:color="auto"/>
            <w:bottom w:val="none" w:sz="0" w:space="0" w:color="auto"/>
            <w:right w:val="none" w:sz="0" w:space="0" w:color="auto"/>
          </w:divBdr>
        </w:div>
        <w:div w:id="1946693358">
          <w:marLeft w:val="480"/>
          <w:marRight w:val="0"/>
          <w:marTop w:val="0"/>
          <w:marBottom w:val="0"/>
          <w:divBdr>
            <w:top w:val="none" w:sz="0" w:space="0" w:color="auto"/>
            <w:left w:val="none" w:sz="0" w:space="0" w:color="auto"/>
            <w:bottom w:val="none" w:sz="0" w:space="0" w:color="auto"/>
            <w:right w:val="none" w:sz="0" w:space="0" w:color="auto"/>
          </w:divBdr>
        </w:div>
        <w:div w:id="518737821">
          <w:marLeft w:val="480"/>
          <w:marRight w:val="0"/>
          <w:marTop w:val="0"/>
          <w:marBottom w:val="0"/>
          <w:divBdr>
            <w:top w:val="none" w:sz="0" w:space="0" w:color="auto"/>
            <w:left w:val="none" w:sz="0" w:space="0" w:color="auto"/>
            <w:bottom w:val="none" w:sz="0" w:space="0" w:color="auto"/>
            <w:right w:val="none" w:sz="0" w:space="0" w:color="auto"/>
          </w:divBdr>
        </w:div>
        <w:div w:id="2054187226">
          <w:marLeft w:val="480"/>
          <w:marRight w:val="0"/>
          <w:marTop w:val="0"/>
          <w:marBottom w:val="0"/>
          <w:divBdr>
            <w:top w:val="none" w:sz="0" w:space="0" w:color="auto"/>
            <w:left w:val="none" w:sz="0" w:space="0" w:color="auto"/>
            <w:bottom w:val="none" w:sz="0" w:space="0" w:color="auto"/>
            <w:right w:val="none" w:sz="0" w:space="0" w:color="auto"/>
          </w:divBdr>
        </w:div>
        <w:div w:id="1438328641">
          <w:marLeft w:val="480"/>
          <w:marRight w:val="0"/>
          <w:marTop w:val="0"/>
          <w:marBottom w:val="0"/>
          <w:divBdr>
            <w:top w:val="none" w:sz="0" w:space="0" w:color="auto"/>
            <w:left w:val="none" w:sz="0" w:space="0" w:color="auto"/>
            <w:bottom w:val="none" w:sz="0" w:space="0" w:color="auto"/>
            <w:right w:val="none" w:sz="0" w:space="0" w:color="auto"/>
          </w:divBdr>
        </w:div>
        <w:div w:id="631324776">
          <w:marLeft w:val="480"/>
          <w:marRight w:val="0"/>
          <w:marTop w:val="0"/>
          <w:marBottom w:val="0"/>
          <w:divBdr>
            <w:top w:val="none" w:sz="0" w:space="0" w:color="auto"/>
            <w:left w:val="none" w:sz="0" w:space="0" w:color="auto"/>
            <w:bottom w:val="none" w:sz="0" w:space="0" w:color="auto"/>
            <w:right w:val="none" w:sz="0" w:space="0" w:color="auto"/>
          </w:divBdr>
        </w:div>
        <w:div w:id="1618560201">
          <w:marLeft w:val="480"/>
          <w:marRight w:val="0"/>
          <w:marTop w:val="0"/>
          <w:marBottom w:val="0"/>
          <w:divBdr>
            <w:top w:val="none" w:sz="0" w:space="0" w:color="auto"/>
            <w:left w:val="none" w:sz="0" w:space="0" w:color="auto"/>
            <w:bottom w:val="none" w:sz="0" w:space="0" w:color="auto"/>
            <w:right w:val="none" w:sz="0" w:space="0" w:color="auto"/>
          </w:divBdr>
        </w:div>
        <w:div w:id="1253514742">
          <w:marLeft w:val="480"/>
          <w:marRight w:val="0"/>
          <w:marTop w:val="0"/>
          <w:marBottom w:val="0"/>
          <w:divBdr>
            <w:top w:val="none" w:sz="0" w:space="0" w:color="auto"/>
            <w:left w:val="none" w:sz="0" w:space="0" w:color="auto"/>
            <w:bottom w:val="none" w:sz="0" w:space="0" w:color="auto"/>
            <w:right w:val="none" w:sz="0" w:space="0" w:color="auto"/>
          </w:divBdr>
        </w:div>
        <w:div w:id="1923248525">
          <w:marLeft w:val="480"/>
          <w:marRight w:val="0"/>
          <w:marTop w:val="0"/>
          <w:marBottom w:val="0"/>
          <w:divBdr>
            <w:top w:val="none" w:sz="0" w:space="0" w:color="auto"/>
            <w:left w:val="none" w:sz="0" w:space="0" w:color="auto"/>
            <w:bottom w:val="none" w:sz="0" w:space="0" w:color="auto"/>
            <w:right w:val="none" w:sz="0" w:space="0" w:color="auto"/>
          </w:divBdr>
        </w:div>
        <w:div w:id="309987569">
          <w:marLeft w:val="480"/>
          <w:marRight w:val="0"/>
          <w:marTop w:val="0"/>
          <w:marBottom w:val="0"/>
          <w:divBdr>
            <w:top w:val="none" w:sz="0" w:space="0" w:color="auto"/>
            <w:left w:val="none" w:sz="0" w:space="0" w:color="auto"/>
            <w:bottom w:val="none" w:sz="0" w:space="0" w:color="auto"/>
            <w:right w:val="none" w:sz="0" w:space="0" w:color="auto"/>
          </w:divBdr>
        </w:div>
        <w:div w:id="301420901">
          <w:marLeft w:val="480"/>
          <w:marRight w:val="0"/>
          <w:marTop w:val="0"/>
          <w:marBottom w:val="0"/>
          <w:divBdr>
            <w:top w:val="none" w:sz="0" w:space="0" w:color="auto"/>
            <w:left w:val="none" w:sz="0" w:space="0" w:color="auto"/>
            <w:bottom w:val="none" w:sz="0" w:space="0" w:color="auto"/>
            <w:right w:val="none" w:sz="0" w:space="0" w:color="auto"/>
          </w:divBdr>
        </w:div>
        <w:div w:id="961888342">
          <w:marLeft w:val="480"/>
          <w:marRight w:val="0"/>
          <w:marTop w:val="0"/>
          <w:marBottom w:val="0"/>
          <w:divBdr>
            <w:top w:val="none" w:sz="0" w:space="0" w:color="auto"/>
            <w:left w:val="none" w:sz="0" w:space="0" w:color="auto"/>
            <w:bottom w:val="none" w:sz="0" w:space="0" w:color="auto"/>
            <w:right w:val="none" w:sz="0" w:space="0" w:color="auto"/>
          </w:divBdr>
        </w:div>
        <w:div w:id="1324777197">
          <w:marLeft w:val="480"/>
          <w:marRight w:val="0"/>
          <w:marTop w:val="0"/>
          <w:marBottom w:val="0"/>
          <w:divBdr>
            <w:top w:val="none" w:sz="0" w:space="0" w:color="auto"/>
            <w:left w:val="none" w:sz="0" w:space="0" w:color="auto"/>
            <w:bottom w:val="none" w:sz="0" w:space="0" w:color="auto"/>
            <w:right w:val="none" w:sz="0" w:space="0" w:color="auto"/>
          </w:divBdr>
        </w:div>
        <w:div w:id="1404914942">
          <w:marLeft w:val="480"/>
          <w:marRight w:val="0"/>
          <w:marTop w:val="0"/>
          <w:marBottom w:val="0"/>
          <w:divBdr>
            <w:top w:val="none" w:sz="0" w:space="0" w:color="auto"/>
            <w:left w:val="none" w:sz="0" w:space="0" w:color="auto"/>
            <w:bottom w:val="none" w:sz="0" w:space="0" w:color="auto"/>
            <w:right w:val="none" w:sz="0" w:space="0" w:color="auto"/>
          </w:divBdr>
        </w:div>
        <w:div w:id="213274457">
          <w:marLeft w:val="480"/>
          <w:marRight w:val="0"/>
          <w:marTop w:val="0"/>
          <w:marBottom w:val="0"/>
          <w:divBdr>
            <w:top w:val="none" w:sz="0" w:space="0" w:color="auto"/>
            <w:left w:val="none" w:sz="0" w:space="0" w:color="auto"/>
            <w:bottom w:val="none" w:sz="0" w:space="0" w:color="auto"/>
            <w:right w:val="none" w:sz="0" w:space="0" w:color="auto"/>
          </w:divBdr>
        </w:div>
        <w:div w:id="1725978984">
          <w:marLeft w:val="480"/>
          <w:marRight w:val="0"/>
          <w:marTop w:val="0"/>
          <w:marBottom w:val="0"/>
          <w:divBdr>
            <w:top w:val="none" w:sz="0" w:space="0" w:color="auto"/>
            <w:left w:val="none" w:sz="0" w:space="0" w:color="auto"/>
            <w:bottom w:val="none" w:sz="0" w:space="0" w:color="auto"/>
            <w:right w:val="none" w:sz="0" w:space="0" w:color="auto"/>
          </w:divBdr>
        </w:div>
        <w:div w:id="879829185">
          <w:marLeft w:val="480"/>
          <w:marRight w:val="0"/>
          <w:marTop w:val="0"/>
          <w:marBottom w:val="0"/>
          <w:divBdr>
            <w:top w:val="none" w:sz="0" w:space="0" w:color="auto"/>
            <w:left w:val="none" w:sz="0" w:space="0" w:color="auto"/>
            <w:bottom w:val="none" w:sz="0" w:space="0" w:color="auto"/>
            <w:right w:val="none" w:sz="0" w:space="0" w:color="auto"/>
          </w:divBdr>
        </w:div>
        <w:div w:id="1167139175">
          <w:marLeft w:val="480"/>
          <w:marRight w:val="0"/>
          <w:marTop w:val="0"/>
          <w:marBottom w:val="0"/>
          <w:divBdr>
            <w:top w:val="none" w:sz="0" w:space="0" w:color="auto"/>
            <w:left w:val="none" w:sz="0" w:space="0" w:color="auto"/>
            <w:bottom w:val="none" w:sz="0" w:space="0" w:color="auto"/>
            <w:right w:val="none" w:sz="0" w:space="0" w:color="auto"/>
          </w:divBdr>
        </w:div>
        <w:div w:id="1019232265">
          <w:marLeft w:val="480"/>
          <w:marRight w:val="0"/>
          <w:marTop w:val="0"/>
          <w:marBottom w:val="0"/>
          <w:divBdr>
            <w:top w:val="none" w:sz="0" w:space="0" w:color="auto"/>
            <w:left w:val="none" w:sz="0" w:space="0" w:color="auto"/>
            <w:bottom w:val="none" w:sz="0" w:space="0" w:color="auto"/>
            <w:right w:val="none" w:sz="0" w:space="0" w:color="auto"/>
          </w:divBdr>
        </w:div>
        <w:div w:id="1168591643">
          <w:marLeft w:val="480"/>
          <w:marRight w:val="0"/>
          <w:marTop w:val="0"/>
          <w:marBottom w:val="0"/>
          <w:divBdr>
            <w:top w:val="none" w:sz="0" w:space="0" w:color="auto"/>
            <w:left w:val="none" w:sz="0" w:space="0" w:color="auto"/>
            <w:bottom w:val="none" w:sz="0" w:space="0" w:color="auto"/>
            <w:right w:val="none" w:sz="0" w:space="0" w:color="auto"/>
          </w:divBdr>
        </w:div>
        <w:div w:id="998927052">
          <w:marLeft w:val="480"/>
          <w:marRight w:val="0"/>
          <w:marTop w:val="0"/>
          <w:marBottom w:val="0"/>
          <w:divBdr>
            <w:top w:val="none" w:sz="0" w:space="0" w:color="auto"/>
            <w:left w:val="none" w:sz="0" w:space="0" w:color="auto"/>
            <w:bottom w:val="none" w:sz="0" w:space="0" w:color="auto"/>
            <w:right w:val="none" w:sz="0" w:space="0" w:color="auto"/>
          </w:divBdr>
        </w:div>
        <w:div w:id="372388645">
          <w:marLeft w:val="480"/>
          <w:marRight w:val="0"/>
          <w:marTop w:val="0"/>
          <w:marBottom w:val="0"/>
          <w:divBdr>
            <w:top w:val="none" w:sz="0" w:space="0" w:color="auto"/>
            <w:left w:val="none" w:sz="0" w:space="0" w:color="auto"/>
            <w:bottom w:val="none" w:sz="0" w:space="0" w:color="auto"/>
            <w:right w:val="none" w:sz="0" w:space="0" w:color="auto"/>
          </w:divBdr>
        </w:div>
        <w:div w:id="1484850427">
          <w:marLeft w:val="480"/>
          <w:marRight w:val="0"/>
          <w:marTop w:val="0"/>
          <w:marBottom w:val="0"/>
          <w:divBdr>
            <w:top w:val="none" w:sz="0" w:space="0" w:color="auto"/>
            <w:left w:val="none" w:sz="0" w:space="0" w:color="auto"/>
            <w:bottom w:val="none" w:sz="0" w:space="0" w:color="auto"/>
            <w:right w:val="none" w:sz="0" w:space="0" w:color="auto"/>
          </w:divBdr>
        </w:div>
        <w:div w:id="1284800068">
          <w:marLeft w:val="480"/>
          <w:marRight w:val="0"/>
          <w:marTop w:val="0"/>
          <w:marBottom w:val="0"/>
          <w:divBdr>
            <w:top w:val="none" w:sz="0" w:space="0" w:color="auto"/>
            <w:left w:val="none" w:sz="0" w:space="0" w:color="auto"/>
            <w:bottom w:val="none" w:sz="0" w:space="0" w:color="auto"/>
            <w:right w:val="none" w:sz="0" w:space="0" w:color="auto"/>
          </w:divBdr>
        </w:div>
        <w:div w:id="1379818351">
          <w:marLeft w:val="480"/>
          <w:marRight w:val="0"/>
          <w:marTop w:val="0"/>
          <w:marBottom w:val="0"/>
          <w:divBdr>
            <w:top w:val="none" w:sz="0" w:space="0" w:color="auto"/>
            <w:left w:val="none" w:sz="0" w:space="0" w:color="auto"/>
            <w:bottom w:val="none" w:sz="0" w:space="0" w:color="auto"/>
            <w:right w:val="none" w:sz="0" w:space="0" w:color="auto"/>
          </w:divBdr>
        </w:div>
        <w:div w:id="699597004">
          <w:marLeft w:val="480"/>
          <w:marRight w:val="0"/>
          <w:marTop w:val="0"/>
          <w:marBottom w:val="0"/>
          <w:divBdr>
            <w:top w:val="none" w:sz="0" w:space="0" w:color="auto"/>
            <w:left w:val="none" w:sz="0" w:space="0" w:color="auto"/>
            <w:bottom w:val="none" w:sz="0" w:space="0" w:color="auto"/>
            <w:right w:val="none" w:sz="0" w:space="0" w:color="auto"/>
          </w:divBdr>
        </w:div>
        <w:div w:id="1925795489">
          <w:marLeft w:val="480"/>
          <w:marRight w:val="0"/>
          <w:marTop w:val="0"/>
          <w:marBottom w:val="0"/>
          <w:divBdr>
            <w:top w:val="none" w:sz="0" w:space="0" w:color="auto"/>
            <w:left w:val="none" w:sz="0" w:space="0" w:color="auto"/>
            <w:bottom w:val="none" w:sz="0" w:space="0" w:color="auto"/>
            <w:right w:val="none" w:sz="0" w:space="0" w:color="auto"/>
          </w:divBdr>
        </w:div>
        <w:div w:id="891355987">
          <w:marLeft w:val="480"/>
          <w:marRight w:val="0"/>
          <w:marTop w:val="0"/>
          <w:marBottom w:val="0"/>
          <w:divBdr>
            <w:top w:val="none" w:sz="0" w:space="0" w:color="auto"/>
            <w:left w:val="none" w:sz="0" w:space="0" w:color="auto"/>
            <w:bottom w:val="none" w:sz="0" w:space="0" w:color="auto"/>
            <w:right w:val="none" w:sz="0" w:space="0" w:color="auto"/>
          </w:divBdr>
        </w:div>
        <w:div w:id="480148872">
          <w:marLeft w:val="480"/>
          <w:marRight w:val="0"/>
          <w:marTop w:val="0"/>
          <w:marBottom w:val="0"/>
          <w:divBdr>
            <w:top w:val="none" w:sz="0" w:space="0" w:color="auto"/>
            <w:left w:val="none" w:sz="0" w:space="0" w:color="auto"/>
            <w:bottom w:val="none" w:sz="0" w:space="0" w:color="auto"/>
            <w:right w:val="none" w:sz="0" w:space="0" w:color="auto"/>
          </w:divBdr>
        </w:div>
        <w:div w:id="2121870271">
          <w:marLeft w:val="480"/>
          <w:marRight w:val="0"/>
          <w:marTop w:val="0"/>
          <w:marBottom w:val="0"/>
          <w:divBdr>
            <w:top w:val="none" w:sz="0" w:space="0" w:color="auto"/>
            <w:left w:val="none" w:sz="0" w:space="0" w:color="auto"/>
            <w:bottom w:val="none" w:sz="0" w:space="0" w:color="auto"/>
            <w:right w:val="none" w:sz="0" w:space="0" w:color="auto"/>
          </w:divBdr>
        </w:div>
        <w:div w:id="614874367">
          <w:marLeft w:val="480"/>
          <w:marRight w:val="0"/>
          <w:marTop w:val="0"/>
          <w:marBottom w:val="0"/>
          <w:divBdr>
            <w:top w:val="none" w:sz="0" w:space="0" w:color="auto"/>
            <w:left w:val="none" w:sz="0" w:space="0" w:color="auto"/>
            <w:bottom w:val="none" w:sz="0" w:space="0" w:color="auto"/>
            <w:right w:val="none" w:sz="0" w:space="0" w:color="auto"/>
          </w:divBdr>
        </w:div>
        <w:div w:id="1392580752">
          <w:marLeft w:val="480"/>
          <w:marRight w:val="0"/>
          <w:marTop w:val="0"/>
          <w:marBottom w:val="0"/>
          <w:divBdr>
            <w:top w:val="none" w:sz="0" w:space="0" w:color="auto"/>
            <w:left w:val="none" w:sz="0" w:space="0" w:color="auto"/>
            <w:bottom w:val="none" w:sz="0" w:space="0" w:color="auto"/>
            <w:right w:val="none" w:sz="0" w:space="0" w:color="auto"/>
          </w:divBdr>
        </w:div>
        <w:div w:id="338125522">
          <w:marLeft w:val="480"/>
          <w:marRight w:val="0"/>
          <w:marTop w:val="0"/>
          <w:marBottom w:val="0"/>
          <w:divBdr>
            <w:top w:val="none" w:sz="0" w:space="0" w:color="auto"/>
            <w:left w:val="none" w:sz="0" w:space="0" w:color="auto"/>
            <w:bottom w:val="none" w:sz="0" w:space="0" w:color="auto"/>
            <w:right w:val="none" w:sz="0" w:space="0" w:color="auto"/>
          </w:divBdr>
        </w:div>
        <w:div w:id="1017852083">
          <w:marLeft w:val="480"/>
          <w:marRight w:val="0"/>
          <w:marTop w:val="0"/>
          <w:marBottom w:val="0"/>
          <w:divBdr>
            <w:top w:val="none" w:sz="0" w:space="0" w:color="auto"/>
            <w:left w:val="none" w:sz="0" w:space="0" w:color="auto"/>
            <w:bottom w:val="none" w:sz="0" w:space="0" w:color="auto"/>
            <w:right w:val="none" w:sz="0" w:space="0" w:color="auto"/>
          </w:divBdr>
        </w:div>
        <w:div w:id="2021810815">
          <w:marLeft w:val="480"/>
          <w:marRight w:val="0"/>
          <w:marTop w:val="0"/>
          <w:marBottom w:val="0"/>
          <w:divBdr>
            <w:top w:val="none" w:sz="0" w:space="0" w:color="auto"/>
            <w:left w:val="none" w:sz="0" w:space="0" w:color="auto"/>
            <w:bottom w:val="none" w:sz="0" w:space="0" w:color="auto"/>
            <w:right w:val="none" w:sz="0" w:space="0" w:color="auto"/>
          </w:divBdr>
        </w:div>
        <w:div w:id="1109542177">
          <w:marLeft w:val="480"/>
          <w:marRight w:val="0"/>
          <w:marTop w:val="0"/>
          <w:marBottom w:val="0"/>
          <w:divBdr>
            <w:top w:val="none" w:sz="0" w:space="0" w:color="auto"/>
            <w:left w:val="none" w:sz="0" w:space="0" w:color="auto"/>
            <w:bottom w:val="none" w:sz="0" w:space="0" w:color="auto"/>
            <w:right w:val="none" w:sz="0" w:space="0" w:color="auto"/>
          </w:divBdr>
        </w:div>
        <w:div w:id="1517767392">
          <w:marLeft w:val="480"/>
          <w:marRight w:val="0"/>
          <w:marTop w:val="0"/>
          <w:marBottom w:val="0"/>
          <w:divBdr>
            <w:top w:val="none" w:sz="0" w:space="0" w:color="auto"/>
            <w:left w:val="none" w:sz="0" w:space="0" w:color="auto"/>
            <w:bottom w:val="none" w:sz="0" w:space="0" w:color="auto"/>
            <w:right w:val="none" w:sz="0" w:space="0" w:color="auto"/>
          </w:divBdr>
        </w:div>
        <w:div w:id="298460010">
          <w:marLeft w:val="480"/>
          <w:marRight w:val="0"/>
          <w:marTop w:val="0"/>
          <w:marBottom w:val="0"/>
          <w:divBdr>
            <w:top w:val="none" w:sz="0" w:space="0" w:color="auto"/>
            <w:left w:val="none" w:sz="0" w:space="0" w:color="auto"/>
            <w:bottom w:val="none" w:sz="0" w:space="0" w:color="auto"/>
            <w:right w:val="none" w:sz="0" w:space="0" w:color="auto"/>
          </w:divBdr>
        </w:div>
        <w:div w:id="1238318606">
          <w:marLeft w:val="480"/>
          <w:marRight w:val="0"/>
          <w:marTop w:val="0"/>
          <w:marBottom w:val="0"/>
          <w:divBdr>
            <w:top w:val="none" w:sz="0" w:space="0" w:color="auto"/>
            <w:left w:val="none" w:sz="0" w:space="0" w:color="auto"/>
            <w:bottom w:val="none" w:sz="0" w:space="0" w:color="auto"/>
            <w:right w:val="none" w:sz="0" w:space="0" w:color="auto"/>
          </w:divBdr>
        </w:div>
        <w:div w:id="287514195">
          <w:marLeft w:val="480"/>
          <w:marRight w:val="0"/>
          <w:marTop w:val="0"/>
          <w:marBottom w:val="0"/>
          <w:divBdr>
            <w:top w:val="none" w:sz="0" w:space="0" w:color="auto"/>
            <w:left w:val="none" w:sz="0" w:space="0" w:color="auto"/>
            <w:bottom w:val="none" w:sz="0" w:space="0" w:color="auto"/>
            <w:right w:val="none" w:sz="0" w:space="0" w:color="auto"/>
          </w:divBdr>
        </w:div>
        <w:div w:id="1839035082">
          <w:marLeft w:val="480"/>
          <w:marRight w:val="0"/>
          <w:marTop w:val="0"/>
          <w:marBottom w:val="0"/>
          <w:divBdr>
            <w:top w:val="none" w:sz="0" w:space="0" w:color="auto"/>
            <w:left w:val="none" w:sz="0" w:space="0" w:color="auto"/>
            <w:bottom w:val="none" w:sz="0" w:space="0" w:color="auto"/>
            <w:right w:val="none" w:sz="0" w:space="0" w:color="auto"/>
          </w:divBdr>
        </w:div>
        <w:div w:id="1685400428">
          <w:marLeft w:val="480"/>
          <w:marRight w:val="0"/>
          <w:marTop w:val="0"/>
          <w:marBottom w:val="0"/>
          <w:divBdr>
            <w:top w:val="none" w:sz="0" w:space="0" w:color="auto"/>
            <w:left w:val="none" w:sz="0" w:space="0" w:color="auto"/>
            <w:bottom w:val="none" w:sz="0" w:space="0" w:color="auto"/>
            <w:right w:val="none" w:sz="0" w:space="0" w:color="auto"/>
          </w:divBdr>
        </w:div>
        <w:div w:id="408968144">
          <w:marLeft w:val="480"/>
          <w:marRight w:val="0"/>
          <w:marTop w:val="0"/>
          <w:marBottom w:val="0"/>
          <w:divBdr>
            <w:top w:val="none" w:sz="0" w:space="0" w:color="auto"/>
            <w:left w:val="none" w:sz="0" w:space="0" w:color="auto"/>
            <w:bottom w:val="none" w:sz="0" w:space="0" w:color="auto"/>
            <w:right w:val="none" w:sz="0" w:space="0" w:color="auto"/>
          </w:divBdr>
        </w:div>
        <w:div w:id="1373842471">
          <w:marLeft w:val="480"/>
          <w:marRight w:val="0"/>
          <w:marTop w:val="0"/>
          <w:marBottom w:val="0"/>
          <w:divBdr>
            <w:top w:val="none" w:sz="0" w:space="0" w:color="auto"/>
            <w:left w:val="none" w:sz="0" w:space="0" w:color="auto"/>
            <w:bottom w:val="none" w:sz="0" w:space="0" w:color="auto"/>
            <w:right w:val="none" w:sz="0" w:space="0" w:color="auto"/>
          </w:divBdr>
        </w:div>
      </w:divsChild>
    </w:div>
    <w:div w:id="2094235343">
      <w:bodyDiv w:val="1"/>
      <w:marLeft w:val="0"/>
      <w:marRight w:val="0"/>
      <w:marTop w:val="0"/>
      <w:marBottom w:val="0"/>
      <w:divBdr>
        <w:top w:val="none" w:sz="0" w:space="0" w:color="auto"/>
        <w:left w:val="none" w:sz="0" w:space="0" w:color="auto"/>
        <w:bottom w:val="none" w:sz="0" w:space="0" w:color="auto"/>
        <w:right w:val="none" w:sz="0" w:space="0" w:color="auto"/>
      </w:divBdr>
    </w:div>
    <w:div w:id="2094885698">
      <w:bodyDiv w:val="1"/>
      <w:marLeft w:val="0"/>
      <w:marRight w:val="0"/>
      <w:marTop w:val="0"/>
      <w:marBottom w:val="0"/>
      <w:divBdr>
        <w:top w:val="none" w:sz="0" w:space="0" w:color="auto"/>
        <w:left w:val="none" w:sz="0" w:space="0" w:color="auto"/>
        <w:bottom w:val="none" w:sz="0" w:space="0" w:color="auto"/>
        <w:right w:val="none" w:sz="0" w:space="0" w:color="auto"/>
      </w:divBdr>
    </w:div>
    <w:div w:id="2095585107">
      <w:bodyDiv w:val="1"/>
      <w:marLeft w:val="0"/>
      <w:marRight w:val="0"/>
      <w:marTop w:val="0"/>
      <w:marBottom w:val="0"/>
      <w:divBdr>
        <w:top w:val="none" w:sz="0" w:space="0" w:color="auto"/>
        <w:left w:val="none" w:sz="0" w:space="0" w:color="auto"/>
        <w:bottom w:val="none" w:sz="0" w:space="0" w:color="auto"/>
        <w:right w:val="none" w:sz="0" w:space="0" w:color="auto"/>
      </w:divBdr>
    </w:div>
    <w:div w:id="2096003530">
      <w:bodyDiv w:val="1"/>
      <w:marLeft w:val="0"/>
      <w:marRight w:val="0"/>
      <w:marTop w:val="0"/>
      <w:marBottom w:val="0"/>
      <w:divBdr>
        <w:top w:val="none" w:sz="0" w:space="0" w:color="auto"/>
        <w:left w:val="none" w:sz="0" w:space="0" w:color="auto"/>
        <w:bottom w:val="none" w:sz="0" w:space="0" w:color="auto"/>
        <w:right w:val="none" w:sz="0" w:space="0" w:color="auto"/>
      </w:divBdr>
    </w:div>
    <w:div w:id="2096828195">
      <w:bodyDiv w:val="1"/>
      <w:marLeft w:val="0"/>
      <w:marRight w:val="0"/>
      <w:marTop w:val="0"/>
      <w:marBottom w:val="0"/>
      <w:divBdr>
        <w:top w:val="none" w:sz="0" w:space="0" w:color="auto"/>
        <w:left w:val="none" w:sz="0" w:space="0" w:color="auto"/>
        <w:bottom w:val="none" w:sz="0" w:space="0" w:color="auto"/>
        <w:right w:val="none" w:sz="0" w:space="0" w:color="auto"/>
      </w:divBdr>
    </w:div>
    <w:div w:id="2096974110">
      <w:bodyDiv w:val="1"/>
      <w:marLeft w:val="0"/>
      <w:marRight w:val="0"/>
      <w:marTop w:val="0"/>
      <w:marBottom w:val="0"/>
      <w:divBdr>
        <w:top w:val="none" w:sz="0" w:space="0" w:color="auto"/>
        <w:left w:val="none" w:sz="0" w:space="0" w:color="auto"/>
        <w:bottom w:val="none" w:sz="0" w:space="0" w:color="auto"/>
        <w:right w:val="none" w:sz="0" w:space="0" w:color="auto"/>
      </w:divBdr>
    </w:div>
    <w:div w:id="2100833312">
      <w:bodyDiv w:val="1"/>
      <w:marLeft w:val="0"/>
      <w:marRight w:val="0"/>
      <w:marTop w:val="0"/>
      <w:marBottom w:val="0"/>
      <w:divBdr>
        <w:top w:val="none" w:sz="0" w:space="0" w:color="auto"/>
        <w:left w:val="none" w:sz="0" w:space="0" w:color="auto"/>
        <w:bottom w:val="none" w:sz="0" w:space="0" w:color="auto"/>
        <w:right w:val="none" w:sz="0" w:space="0" w:color="auto"/>
      </w:divBdr>
    </w:div>
    <w:div w:id="2101020378">
      <w:bodyDiv w:val="1"/>
      <w:marLeft w:val="0"/>
      <w:marRight w:val="0"/>
      <w:marTop w:val="0"/>
      <w:marBottom w:val="0"/>
      <w:divBdr>
        <w:top w:val="none" w:sz="0" w:space="0" w:color="auto"/>
        <w:left w:val="none" w:sz="0" w:space="0" w:color="auto"/>
        <w:bottom w:val="none" w:sz="0" w:space="0" w:color="auto"/>
        <w:right w:val="none" w:sz="0" w:space="0" w:color="auto"/>
      </w:divBdr>
    </w:div>
    <w:div w:id="2102140688">
      <w:bodyDiv w:val="1"/>
      <w:marLeft w:val="0"/>
      <w:marRight w:val="0"/>
      <w:marTop w:val="0"/>
      <w:marBottom w:val="0"/>
      <w:divBdr>
        <w:top w:val="none" w:sz="0" w:space="0" w:color="auto"/>
        <w:left w:val="none" w:sz="0" w:space="0" w:color="auto"/>
        <w:bottom w:val="none" w:sz="0" w:space="0" w:color="auto"/>
        <w:right w:val="none" w:sz="0" w:space="0" w:color="auto"/>
      </w:divBdr>
    </w:div>
    <w:div w:id="2102332732">
      <w:bodyDiv w:val="1"/>
      <w:marLeft w:val="0"/>
      <w:marRight w:val="0"/>
      <w:marTop w:val="0"/>
      <w:marBottom w:val="0"/>
      <w:divBdr>
        <w:top w:val="none" w:sz="0" w:space="0" w:color="auto"/>
        <w:left w:val="none" w:sz="0" w:space="0" w:color="auto"/>
        <w:bottom w:val="none" w:sz="0" w:space="0" w:color="auto"/>
        <w:right w:val="none" w:sz="0" w:space="0" w:color="auto"/>
      </w:divBdr>
    </w:div>
    <w:div w:id="2103337623">
      <w:bodyDiv w:val="1"/>
      <w:marLeft w:val="0"/>
      <w:marRight w:val="0"/>
      <w:marTop w:val="0"/>
      <w:marBottom w:val="0"/>
      <w:divBdr>
        <w:top w:val="none" w:sz="0" w:space="0" w:color="auto"/>
        <w:left w:val="none" w:sz="0" w:space="0" w:color="auto"/>
        <w:bottom w:val="none" w:sz="0" w:space="0" w:color="auto"/>
        <w:right w:val="none" w:sz="0" w:space="0" w:color="auto"/>
      </w:divBdr>
    </w:div>
    <w:div w:id="2104377767">
      <w:bodyDiv w:val="1"/>
      <w:marLeft w:val="0"/>
      <w:marRight w:val="0"/>
      <w:marTop w:val="0"/>
      <w:marBottom w:val="0"/>
      <w:divBdr>
        <w:top w:val="none" w:sz="0" w:space="0" w:color="auto"/>
        <w:left w:val="none" w:sz="0" w:space="0" w:color="auto"/>
        <w:bottom w:val="none" w:sz="0" w:space="0" w:color="auto"/>
        <w:right w:val="none" w:sz="0" w:space="0" w:color="auto"/>
      </w:divBdr>
    </w:div>
    <w:div w:id="2104645560">
      <w:bodyDiv w:val="1"/>
      <w:marLeft w:val="0"/>
      <w:marRight w:val="0"/>
      <w:marTop w:val="0"/>
      <w:marBottom w:val="0"/>
      <w:divBdr>
        <w:top w:val="none" w:sz="0" w:space="0" w:color="auto"/>
        <w:left w:val="none" w:sz="0" w:space="0" w:color="auto"/>
        <w:bottom w:val="none" w:sz="0" w:space="0" w:color="auto"/>
        <w:right w:val="none" w:sz="0" w:space="0" w:color="auto"/>
      </w:divBdr>
    </w:div>
    <w:div w:id="2104721150">
      <w:bodyDiv w:val="1"/>
      <w:marLeft w:val="0"/>
      <w:marRight w:val="0"/>
      <w:marTop w:val="0"/>
      <w:marBottom w:val="0"/>
      <w:divBdr>
        <w:top w:val="none" w:sz="0" w:space="0" w:color="auto"/>
        <w:left w:val="none" w:sz="0" w:space="0" w:color="auto"/>
        <w:bottom w:val="none" w:sz="0" w:space="0" w:color="auto"/>
        <w:right w:val="none" w:sz="0" w:space="0" w:color="auto"/>
      </w:divBdr>
    </w:div>
    <w:div w:id="2105222541">
      <w:bodyDiv w:val="1"/>
      <w:marLeft w:val="0"/>
      <w:marRight w:val="0"/>
      <w:marTop w:val="0"/>
      <w:marBottom w:val="0"/>
      <w:divBdr>
        <w:top w:val="none" w:sz="0" w:space="0" w:color="auto"/>
        <w:left w:val="none" w:sz="0" w:space="0" w:color="auto"/>
        <w:bottom w:val="none" w:sz="0" w:space="0" w:color="auto"/>
        <w:right w:val="none" w:sz="0" w:space="0" w:color="auto"/>
      </w:divBdr>
      <w:divsChild>
        <w:div w:id="1819179153">
          <w:marLeft w:val="480"/>
          <w:marRight w:val="0"/>
          <w:marTop w:val="0"/>
          <w:marBottom w:val="0"/>
          <w:divBdr>
            <w:top w:val="none" w:sz="0" w:space="0" w:color="auto"/>
            <w:left w:val="none" w:sz="0" w:space="0" w:color="auto"/>
            <w:bottom w:val="none" w:sz="0" w:space="0" w:color="auto"/>
            <w:right w:val="none" w:sz="0" w:space="0" w:color="auto"/>
          </w:divBdr>
        </w:div>
        <w:div w:id="1518732524">
          <w:marLeft w:val="480"/>
          <w:marRight w:val="0"/>
          <w:marTop w:val="0"/>
          <w:marBottom w:val="0"/>
          <w:divBdr>
            <w:top w:val="none" w:sz="0" w:space="0" w:color="auto"/>
            <w:left w:val="none" w:sz="0" w:space="0" w:color="auto"/>
            <w:bottom w:val="none" w:sz="0" w:space="0" w:color="auto"/>
            <w:right w:val="none" w:sz="0" w:space="0" w:color="auto"/>
          </w:divBdr>
        </w:div>
        <w:div w:id="32314585">
          <w:marLeft w:val="480"/>
          <w:marRight w:val="0"/>
          <w:marTop w:val="0"/>
          <w:marBottom w:val="0"/>
          <w:divBdr>
            <w:top w:val="none" w:sz="0" w:space="0" w:color="auto"/>
            <w:left w:val="none" w:sz="0" w:space="0" w:color="auto"/>
            <w:bottom w:val="none" w:sz="0" w:space="0" w:color="auto"/>
            <w:right w:val="none" w:sz="0" w:space="0" w:color="auto"/>
          </w:divBdr>
        </w:div>
        <w:div w:id="1910338785">
          <w:marLeft w:val="480"/>
          <w:marRight w:val="0"/>
          <w:marTop w:val="0"/>
          <w:marBottom w:val="0"/>
          <w:divBdr>
            <w:top w:val="none" w:sz="0" w:space="0" w:color="auto"/>
            <w:left w:val="none" w:sz="0" w:space="0" w:color="auto"/>
            <w:bottom w:val="none" w:sz="0" w:space="0" w:color="auto"/>
            <w:right w:val="none" w:sz="0" w:space="0" w:color="auto"/>
          </w:divBdr>
        </w:div>
        <w:div w:id="131606685">
          <w:marLeft w:val="480"/>
          <w:marRight w:val="0"/>
          <w:marTop w:val="0"/>
          <w:marBottom w:val="0"/>
          <w:divBdr>
            <w:top w:val="none" w:sz="0" w:space="0" w:color="auto"/>
            <w:left w:val="none" w:sz="0" w:space="0" w:color="auto"/>
            <w:bottom w:val="none" w:sz="0" w:space="0" w:color="auto"/>
            <w:right w:val="none" w:sz="0" w:space="0" w:color="auto"/>
          </w:divBdr>
        </w:div>
        <w:div w:id="310524790">
          <w:marLeft w:val="480"/>
          <w:marRight w:val="0"/>
          <w:marTop w:val="0"/>
          <w:marBottom w:val="0"/>
          <w:divBdr>
            <w:top w:val="none" w:sz="0" w:space="0" w:color="auto"/>
            <w:left w:val="none" w:sz="0" w:space="0" w:color="auto"/>
            <w:bottom w:val="none" w:sz="0" w:space="0" w:color="auto"/>
            <w:right w:val="none" w:sz="0" w:space="0" w:color="auto"/>
          </w:divBdr>
        </w:div>
        <w:div w:id="2113549044">
          <w:marLeft w:val="480"/>
          <w:marRight w:val="0"/>
          <w:marTop w:val="0"/>
          <w:marBottom w:val="0"/>
          <w:divBdr>
            <w:top w:val="none" w:sz="0" w:space="0" w:color="auto"/>
            <w:left w:val="none" w:sz="0" w:space="0" w:color="auto"/>
            <w:bottom w:val="none" w:sz="0" w:space="0" w:color="auto"/>
            <w:right w:val="none" w:sz="0" w:space="0" w:color="auto"/>
          </w:divBdr>
        </w:div>
        <w:div w:id="892933568">
          <w:marLeft w:val="480"/>
          <w:marRight w:val="0"/>
          <w:marTop w:val="0"/>
          <w:marBottom w:val="0"/>
          <w:divBdr>
            <w:top w:val="none" w:sz="0" w:space="0" w:color="auto"/>
            <w:left w:val="none" w:sz="0" w:space="0" w:color="auto"/>
            <w:bottom w:val="none" w:sz="0" w:space="0" w:color="auto"/>
            <w:right w:val="none" w:sz="0" w:space="0" w:color="auto"/>
          </w:divBdr>
        </w:div>
        <w:div w:id="994991825">
          <w:marLeft w:val="480"/>
          <w:marRight w:val="0"/>
          <w:marTop w:val="0"/>
          <w:marBottom w:val="0"/>
          <w:divBdr>
            <w:top w:val="none" w:sz="0" w:space="0" w:color="auto"/>
            <w:left w:val="none" w:sz="0" w:space="0" w:color="auto"/>
            <w:bottom w:val="none" w:sz="0" w:space="0" w:color="auto"/>
            <w:right w:val="none" w:sz="0" w:space="0" w:color="auto"/>
          </w:divBdr>
        </w:div>
        <w:div w:id="405996958">
          <w:marLeft w:val="480"/>
          <w:marRight w:val="0"/>
          <w:marTop w:val="0"/>
          <w:marBottom w:val="0"/>
          <w:divBdr>
            <w:top w:val="none" w:sz="0" w:space="0" w:color="auto"/>
            <w:left w:val="none" w:sz="0" w:space="0" w:color="auto"/>
            <w:bottom w:val="none" w:sz="0" w:space="0" w:color="auto"/>
            <w:right w:val="none" w:sz="0" w:space="0" w:color="auto"/>
          </w:divBdr>
        </w:div>
        <w:div w:id="413820072">
          <w:marLeft w:val="480"/>
          <w:marRight w:val="0"/>
          <w:marTop w:val="0"/>
          <w:marBottom w:val="0"/>
          <w:divBdr>
            <w:top w:val="none" w:sz="0" w:space="0" w:color="auto"/>
            <w:left w:val="none" w:sz="0" w:space="0" w:color="auto"/>
            <w:bottom w:val="none" w:sz="0" w:space="0" w:color="auto"/>
            <w:right w:val="none" w:sz="0" w:space="0" w:color="auto"/>
          </w:divBdr>
        </w:div>
        <w:div w:id="2101755348">
          <w:marLeft w:val="480"/>
          <w:marRight w:val="0"/>
          <w:marTop w:val="0"/>
          <w:marBottom w:val="0"/>
          <w:divBdr>
            <w:top w:val="none" w:sz="0" w:space="0" w:color="auto"/>
            <w:left w:val="none" w:sz="0" w:space="0" w:color="auto"/>
            <w:bottom w:val="none" w:sz="0" w:space="0" w:color="auto"/>
            <w:right w:val="none" w:sz="0" w:space="0" w:color="auto"/>
          </w:divBdr>
        </w:div>
        <w:div w:id="1160582783">
          <w:marLeft w:val="480"/>
          <w:marRight w:val="0"/>
          <w:marTop w:val="0"/>
          <w:marBottom w:val="0"/>
          <w:divBdr>
            <w:top w:val="none" w:sz="0" w:space="0" w:color="auto"/>
            <w:left w:val="none" w:sz="0" w:space="0" w:color="auto"/>
            <w:bottom w:val="none" w:sz="0" w:space="0" w:color="auto"/>
            <w:right w:val="none" w:sz="0" w:space="0" w:color="auto"/>
          </w:divBdr>
        </w:div>
        <w:div w:id="997264658">
          <w:marLeft w:val="480"/>
          <w:marRight w:val="0"/>
          <w:marTop w:val="0"/>
          <w:marBottom w:val="0"/>
          <w:divBdr>
            <w:top w:val="none" w:sz="0" w:space="0" w:color="auto"/>
            <w:left w:val="none" w:sz="0" w:space="0" w:color="auto"/>
            <w:bottom w:val="none" w:sz="0" w:space="0" w:color="auto"/>
            <w:right w:val="none" w:sz="0" w:space="0" w:color="auto"/>
          </w:divBdr>
        </w:div>
        <w:div w:id="2013221789">
          <w:marLeft w:val="480"/>
          <w:marRight w:val="0"/>
          <w:marTop w:val="0"/>
          <w:marBottom w:val="0"/>
          <w:divBdr>
            <w:top w:val="none" w:sz="0" w:space="0" w:color="auto"/>
            <w:left w:val="none" w:sz="0" w:space="0" w:color="auto"/>
            <w:bottom w:val="none" w:sz="0" w:space="0" w:color="auto"/>
            <w:right w:val="none" w:sz="0" w:space="0" w:color="auto"/>
          </w:divBdr>
        </w:div>
        <w:div w:id="2011908862">
          <w:marLeft w:val="480"/>
          <w:marRight w:val="0"/>
          <w:marTop w:val="0"/>
          <w:marBottom w:val="0"/>
          <w:divBdr>
            <w:top w:val="none" w:sz="0" w:space="0" w:color="auto"/>
            <w:left w:val="none" w:sz="0" w:space="0" w:color="auto"/>
            <w:bottom w:val="none" w:sz="0" w:space="0" w:color="auto"/>
            <w:right w:val="none" w:sz="0" w:space="0" w:color="auto"/>
          </w:divBdr>
        </w:div>
        <w:div w:id="1782528669">
          <w:marLeft w:val="480"/>
          <w:marRight w:val="0"/>
          <w:marTop w:val="0"/>
          <w:marBottom w:val="0"/>
          <w:divBdr>
            <w:top w:val="none" w:sz="0" w:space="0" w:color="auto"/>
            <w:left w:val="none" w:sz="0" w:space="0" w:color="auto"/>
            <w:bottom w:val="none" w:sz="0" w:space="0" w:color="auto"/>
            <w:right w:val="none" w:sz="0" w:space="0" w:color="auto"/>
          </w:divBdr>
        </w:div>
        <w:div w:id="1303344931">
          <w:marLeft w:val="480"/>
          <w:marRight w:val="0"/>
          <w:marTop w:val="0"/>
          <w:marBottom w:val="0"/>
          <w:divBdr>
            <w:top w:val="none" w:sz="0" w:space="0" w:color="auto"/>
            <w:left w:val="none" w:sz="0" w:space="0" w:color="auto"/>
            <w:bottom w:val="none" w:sz="0" w:space="0" w:color="auto"/>
            <w:right w:val="none" w:sz="0" w:space="0" w:color="auto"/>
          </w:divBdr>
        </w:div>
        <w:div w:id="1810901661">
          <w:marLeft w:val="480"/>
          <w:marRight w:val="0"/>
          <w:marTop w:val="0"/>
          <w:marBottom w:val="0"/>
          <w:divBdr>
            <w:top w:val="none" w:sz="0" w:space="0" w:color="auto"/>
            <w:left w:val="none" w:sz="0" w:space="0" w:color="auto"/>
            <w:bottom w:val="none" w:sz="0" w:space="0" w:color="auto"/>
            <w:right w:val="none" w:sz="0" w:space="0" w:color="auto"/>
          </w:divBdr>
        </w:div>
        <w:div w:id="1236165569">
          <w:marLeft w:val="480"/>
          <w:marRight w:val="0"/>
          <w:marTop w:val="0"/>
          <w:marBottom w:val="0"/>
          <w:divBdr>
            <w:top w:val="none" w:sz="0" w:space="0" w:color="auto"/>
            <w:left w:val="none" w:sz="0" w:space="0" w:color="auto"/>
            <w:bottom w:val="none" w:sz="0" w:space="0" w:color="auto"/>
            <w:right w:val="none" w:sz="0" w:space="0" w:color="auto"/>
          </w:divBdr>
        </w:div>
        <w:div w:id="1398554678">
          <w:marLeft w:val="480"/>
          <w:marRight w:val="0"/>
          <w:marTop w:val="0"/>
          <w:marBottom w:val="0"/>
          <w:divBdr>
            <w:top w:val="none" w:sz="0" w:space="0" w:color="auto"/>
            <w:left w:val="none" w:sz="0" w:space="0" w:color="auto"/>
            <w:bottom w:val="none" w:sz="0" w:space="0" w:color="auto"/>
            <w:right w:val="none" w:sz="0" w:space="0" w:color="auto"/>
          </w:divBdr>
        </w:div>
        <w:div w:id="497235110">
          <w:marLeft w:val="480"/>
          <w:marRight w:val="0"/>
          <w:marTop w:val="0"/>
          <w:marBottom w:val="0"/>
          <w:divBdr>
            <w:top w:val="none" w:sz="0" w:space="0" w:color="auto"/>
            <w:left w:val="none" w:sz="0" w:space="0" w:color="auto"/>
            <w:bottom w:val="none" w:sz="0" w:space="0" w:color="auto"/>
            <w:right w:val="none" w:sz="0" w:space="0" w:color="auto"/>
          </w:divBdr>
        </w:div>
        <w:div w:id="838927078">
          <w:marLeft w:val="480"/>
          <w:marRight w:val="0"/>
          <w:marTop w:val="0"/>
          <w:marBottom w:val="0"/>
          <w:divBdr>
            <w:top w:val="none" w:sz="0" w:space="0" w:color="auto"/>
            <w:left w:val="none" w:sz="0" w:space="0" w:color="auto"/>
            <w:bottom w:val="none" w:sz="0" w:space="0" w:color="auto"/>
            <w:right w:val="none" w:sz="0" w:space="0" w:color="auto"/>
          </w:divBdr>
        </w:div>
        <w:div w:id="692456948">
          <w:marLeft w:val="480"/>
          <w:marRight w:val="0"/>
          <w:marTop w:val="0"/>
          <w:marBottom w:val="0"/>
          <w:divBdr>
            <w:top w:val="none" w:sz="0" w:space="0" w:color="auto"/>
            <w:left w:val="none" w:sz="0" w:space="0" w:color="auto"/>
            <w:bottom w:val="none" w:sz="0" w:space="0" w:color="auto"/>
            <w:right w:val="none" w:sz="0" w:space="0" w:color="auto"/>
          </w:divBdr>
        </w:div>
        <w:div w:id="1538196945">
          <w:marLeft w:val="480"/>
          <w:marRight w:val="0"/>
          <w:marTop w:val="0"/>
          <w:marBottom w:val="0"/>
          <w:divBdr>
            <w:top w:val="none" w:sz="0" w:space="0" w:color="auto"/>
            <w:left w:val="none" w:sz="0" w:space="0" w:color="auto"/>
            <w:bottom w:val="none" w:sz="0" w:space="0" w:color="auto"/>
            <w:right w:val="none" w:sz="0" w:space="0" w:color="auto"/>
          </w:divBdr>
        </w:div>
        <w:div w:id="587689321">
          <w:marLeft w:val="480"/>
          <w:marRight w:val="0"/>
          <w:marTop w:val="0"/>
          <w:marBottom w:val="0"/>
          <w:divBdr>
            <w:top w:val="none" w:sz="0" w:space="0" w:color="auto"/>
            <w:left w:val="none" w:sz="0" w:space="0" w:color="auto"/>
            <w:bottom w:val="none" w:sz="0" w:space="0" w:color="auto"/>
            <w:right w:val="none" w:sz="0" w:space="0" w:color="auto"/>
          </w:divBdr>
        </w:div>
        <w:div w:id="906114401">
          <w:marLeft w:val="480"/>
          <w:marRight w:val="0"/>
          <w:marTop w:val="0"/>
          <w:marBottom w:val="0"/>
          <w:divBdr>
            <w:top w:val="none" w:sz="0" w:space="0" w:color="auto"/>
            <w:left w:val="none" w:sz="0" w:space="0" w:color="auto"/>
            <w:bottom w:val="none" w:sz="0" w:space="0" w:color="auto"/>
            <w:right w:val="none" w:sz="0" w:space="0" w:color="auto"/>
          </w:divBdr>
        </w:div>
        <w:div w:id="1488012458">
          <w:marLeft w:val="480"/>
          <w:marRight w:val="0"/>
          <w:marTop w:val="0"/>
          <w:marBottom w:val="0"/>
          <w:divBdr>
            <w:top w:val="none" w:sz="0" w:space="0" w:color="auto"/>
            <w:left w:val="none" w:sz="0" w:space="0" w:color="auto"/>
            <w:bottom w:val="none" w:sz="0" w:space="0" w:color="auto"/>
            <w:right w:val="none" w:sz="0" w:space="0" w:color="auto"/>
          </w:divBdr>
        </w:div>
        <w:div w:id="1702970409">
          <w:marLeft w:val="480"/>
          <w:marRight w:val="0"/>
          <w:marTop w:val="0"/>
          <w:marBottom w:val="0"/>
          <w:divBdr>
            <w:top w:val="none" w:sz="0" w:space="0" w:color="auto"/>
            <w:left w:val="none" w:sz="0" w:space="0" w:color="auto"/>
            <w:bottom w:val="none" w:sz="0" w:space="0" w:color="auto"/>
            <w:right w:val="none" w:sz="0" w:space="0" w:color="auto"/>
          </w:divBdr>
        </w:div>
        <w:div w:id="754975130">
          <w:marLeft w:val="480"/>
          <w:marRight w:val="0"/>
          <w:marTop w:val="0"/>
          <w:marBottom w:val="0"/>
          <w:divBdr>
            <w:top w:val="none" w:sz="0" w:space="0" w:color="auto"/>
            <w:left w:val="none" w:sz="0" w:space="0" w:color="auto"/>
            <w:bottom w:val="none" w:sz="0" w:space="0" w:color="auto"/>
            <w:right w:val="none" w:sz="0" w:space="0" w:color="auto"/>
          </w:divBdr>
        </w:div>
        <w:div w:id="1290747365">
          <w:marLeft w:val="480"/>
          <w:marRight w:val="0"/>
          <w:marTop w:val="0"/>
          <w:marBottom w:val="0"/>
          <w:divBdr>
            <w:top w:val="none" w:sz="0" w:space="0" w:color="auto"/>
            <w:left w:val="none" w:sz="0" w:space="0" w:color="auto"/>
            <w:bottom w:val="none" w:sz="0" w:space="0" w:color="auto"/>
            <w:right w:val="none" w:sz="0" w:space="0" w:color="auto"/>
          </w:divBdr>
        </w:div>
        <w:div w:id="405224557">
          <w:marLeft w:val="480"/>
          <w:marRight w:val="0"/>
          <w:marTop w:val="0"/>
          <w:marBottom w:val="0"/>
          <w:divBdr>
            <w:top w:val="none" w:sz="0" w:space="0" w:color="auto"/>
            <w:left w:val="none" w:sz="0" w:space="0" w:color="auto"/>
            <w:bottom w:val="none" w:sz="0" w:space="0" w:color="auto"/>
            <w:right w:val="none" w:sz="0" w:space="0" w:color="auto"/>
          </w:divBdr>
        </w:div>
        <w:div w:id="2028410469">
          <w:marLeft w:val="480"/>
          <w:marRight w:val="0"/>
          <w:marTop w:val="0"/>
          <w:marBottom w:val="0"/>
          <w:divBdr>
            <w:top w:val="none" w:sz="0" w:space="0" w:color="auto"/>
            <w:left w:val="none" w:sz="0" w:space="0" w:color="auto"/>
            <w:bottom w:val="none" w:sz="0" w:space="0" w:color="auto"/>
            <w:right w:val="none" w:sz="0" w:space="0" w:color="auto"/>
          </w:divBdr>
        </w:div>
        <w:div w:id="329724184">
          <w:marLeft w:val="480"/>
          <w:marRight w:val="0"/>
          <w:marTop w:val="0"/>
          <w:marBottom w:val="0"/>
          <w:divBdr>
            <w:top w:val="none" w:sz="0" w:space="0" w:color="auto"/>
            <w:left w:val="none" w:sz="0" w:space="0" w:color="auto"/>
            <w:bottom w:val="none" w:sz="0" w:space="0" w:color="auto"/>
            <w:right w:val="none" w:sz="0" w:space="0" w:color="auto"/>
          </w:divBdr>
        </w:div>
        <w:div w:id="954944681">
          <w:marLeft w:val="480"/>
          <w:marRight w:val="0"/>
          <w:marTop w:val="0"/>
          <w:marBottom w:val="0"/>
          <w:divBdr>
            <w:top w:val="none" w:sz="0" w:space="0" w:color="auto"/>
            <w:left w:val="none" w:sz="0" w:space="0" w:color="auto"/>
            <w:bottom w:val="none" w:sz="0" w:space="0" w:color="auto"/>
            <w:right w:val="none" w:sz="0" w:space="0" w:color="auto"/>
          </w:divBdr>
        </w:div>
        <w:div w:id="1491599517">
          <w:marLeft w:val="480"/>
          <w:marRight w:val="0"/>
          <w:marTop w:val="0"/>
          <w:marBottom w:val="0"/>
          <w:divBdr>
            <w:top w:val="none" w:sz="0" w:space="0" w:color="auto"/>
            <w:left w:val="none" w:sz="0" w:space="0" w:color="auto"/>
            <w:bottom w:val="none" w:sz="0" w:space="0" w:color="auto"/>
            <w:right w:val="none" w:sz="0" w:space="0" w:color="auto"/>
          </w:divBdr>
        </w:div>
        <w:div w:id="1525946672">
          <w:marLeft w:val="480"/>
          <w:marRight w:val="0"/>
          <w:marTop w:val="0"/>
          <w:marBottom w:val="0"/>
          <w:divBdr>
            <w:top w:val="none" w:sz="0" w:space="0" w:color="auto"/>
            <w:left w:val="none" w:sz="0" w:space="0" w:color="auto"/>
            <w:bottom w:val="none" w:sz="0" w:space="0" w:color="auto"/>
            <w:right w:val="none" w:sz="0" w:space="0" w:color="auto"/>
          </w:divBdr>
        </w:div>
        <w:div w:id="1900094666">
          <w:marLeft w:val="480"/>
          <w:marRight w:val="0"/>
          <w:marTop w:val="0"/>
          <w:marBottom w:val="0"/>
          <w:divBdr>
            <w:top w:val="none" w:sz="0" w:space="0" w:color="auto"/>
            <w:left w:val="none" w:sz="0" w:space="0" w:color="auto"/>
            <w:bottom w:val="none" w:sz="0" w:space="0" w:color="auto"/>
            <w:right w:val="none" w:sz="0" w:space="0" w:color="auto"/>
          </w:divBdr>
        </w:div>
        <w:div w:id="1389036308">
          <w:marLeft w:val="480"/>
          <w:marRight w:val="0"/>
          <w:marTop w:val="0"/>
          <w:marBottom w:val="0"/>
          <w:divBdr>
            <w:top w:val="none" w:sz="0" w:space="0" w:color="auto"/>
            <w:left w:val="none" w:sz="0" w:space="0" w:color="auto"/>
            <w:bottom w:val="none" w:sz="0" w:space="0" w:color="auto"/>
            <w:right w:val="none" w:sz="0" w:space="0" w:color="auto"/>
          </w:divBdr>
        </w:div>
        <w:div w:id="222986005">
          <w:marLeft w:val="480"/>
          <w:marRight w:val="0"/>
          <w:marTop w:val="0"/>
          <w:marBottom w:val="0"/>
          <w:divBdr>
            <w:top w:val="none" w:sz="0" w:space="0" w:color="auto"/>
            <w:left w:val="none" w:sz="0" w:space="0" w:color="auto"/>
            <w:bottom w:val="none" w:sz="0" w:space="0" w:color="auto"/>
            <w:right w:val="none" w:sz="0" w:space="0" w:color="auto"/>
          </w:divBdr>
        </w:div>
        <w:div w:id="1437092330">
          <w:marLeft w:val="480"/>
          <w:marRight w:val="0"/>
          <w:marTop w:val="0"/>
          <w:marBottom w:val="0"/>
          <w:divBdr>
            <w:top w:val="none" w:sz="0" w:space="0" w:color="auto"/>
            <w:left w:val="none" w:sz="0" w:space="0" w:color="auto"/>
            <w:bottom w:val="none" w:sz="0" w:space="0" w:color="auto"/>
            <w:right w:val="none" w:sz="0" w:space="0" w:color="auto"/>
          </w:divBdr>
        </w:div>
        <w:div w:id="235868616">
          <w:marLeft w:val="480"/>
          <w:marRight w:val="0"/>
          <w:marTop w:val="0"/>
          <w:marBottom w:val="0"/>
          <w:divBdr>
            <w:top w:val="none" w:sz="0" w:space="0" w:color="auto"/>
            <w:left w:val="none" w:sz="0" w:space="0" w:color="auto"/>
            <w:bottom w:val="none" w:sz="0" w:space="0" w:color="auto"/>
            <w:right w:val="none" w:sz="0" w:space="0" w:color="auto"/>
          </w:divBdr>
        </w:div>
        <w:div w:id="744685878">
          <w:marLeft w:val="480"/>
          <w:marRight w:val="0"/>
          <w:marTop w:val="0"/>
          <w:marBottom w:val="0"/>
          <w:divBdr>
            <w:top w:val="none" w:sz="0" w:space="0" w:color="auto"/>
            <w:left w:val="none" w:sz="0" w:space="0" w:color="auto"/>
            <w:bottom w:val="none" w:sz="0" w:space="0" w:color="auto"/>
            <w:right w:val="none" w:sz="0" w:space="0" w:color="auto"/>
          </w:divBdr>
        </w:div>
        <w:div w:id="937061425">
          <w:marLeft w:val="480"/>
          <w:marRight w:val="0"/>
          <w:marTop w:val="0"/>
          <w:marBottom w:val="0"/>
          <w:divBdr>
            <w:top w:val="none" w:sz="0" w:space="0" w:color="auto"/>
            <w:left w:val="none" w:sz="0" w:space="0" w:color="auto"/>
            <w:bottom w:val="none" w:sz="0" w:space="0" w:color="auto"/>
            <w:right w:val="none" w:sz="0" w:space="0" w:color="auto"/>
          </w:divBdr>
        </w:div>
        <w:div w:id="1501307590">
          <w:marLeft w:val="480"/>
          <w:marRight w:val="0"/>
          <w:marTop w:val="0"/>
          <w:marBottom w:val="0"/>
          <w:divBdr>
            <w:top w:val="none" w:sz="0" w:space="0" w:color="auto"/>
            <w:left w:val="none" w:sz="0" w:space="0" w:color="auto"/>
            <w:bottom w:val="none" w:sz="0" w:space="0" w:color="auto"/>
            <w:right w:val="none" w:sz="0" w:space="0" w:color="auto"/>
          </w:divBdr>
        </w:div>
        <w:div w:id="19163525">
          <w:marLeft w:val="480"/>
          <w:marRight w:val="0"/>
          <w:marTop w:val="0"/>
          <w:marBottom w:val="0"/>
          <w:divBdr>
            <w:top w:val="none" w:sz="0" w:space="0" w:color="auto"/>
            <w:left w:val="none" w:sz="0" w:space="0" w:color="auto"/>
            <w:bottom w:val="none" w:sz="0" w:space="0" w:color="auto"/>
            <w:right w:val="none" w:sz="0" w:space="0" w:color="auto"/>
          </w:divBdr>
        </w:div>
        <w:div w:id="57871402">
          <w:marLeft w:val="480"/>
          <w:marRight w:val="0"/>
          <w:marTop w:val="0"/>
          <w:marBottom w:val="0"/>
          <w:divBdr>
            <w:top w:val="none" w:sz="0" w:space="0" w:color="auto"/>
            <w:left w:val="none" w:sz="0" w:space="0" w:color="auto"/>
            <w:bottom w:val="none" w:sz="0" w:space="0" w:color="auto"/>
            <w:right w:val="none" w:sz="0" w:space="0" w:color="auto"/>
          </w:divBdr>
        </w:div>
        <w:div w:id="1251045738">
          <w:marLeft w:val="480"/>
          <w:marRight w:val="0"/>
          <w:marTop w:val="0"/>
          <w:marBottom w:val="0"/>
          <w:divBdr>
            <w:top w:val="none" w:sz="0" w:space="0" w:color="auto"/>
            <w:left w:val="none" w:sz="0" w:space="0" w:color="auto"/>
            <w:bottom w:val="none" w:sz="0" w:space="0" w:color="auto"/>
            <w:right w:val="none" w:sz="0" w:space="0" w:color="auto"/>
          </w:divBdr>
        </w:div>
        <w:div w:id="1347754629">
          <w:marLeft w:val="480"/>
          <w:marRight w:val="0"/>
          <w:marTop w:val="0"/>
          <w:marBottom w:val="0"/>
          <w:divBdr>
            <w:top w:val="none" w:sz="0" w:space="0" w:color="auto"/>
            <w:left w:val="none" w:sz="0" w:space="0" w:color="auto"/>
            <w:bottom w:val="none" w:sz="0" w:space="0" w:color="auto"/>
            <w:right w:val="none" w:sz="0" w:space="0" w:color="auto"/>
          </w:divBdr>
        </w:div>
        <w:div w:id="631441127">
          <w:marLeft w:val="480"/>
          <w:marRight w:val="0"/>
          <w:marTop w:val="0"/>
          <w:marBottom w:val="0"/>
          <w:divBdr>
            <w:top w:val="none" w:sz="0" w:space="0" w:color="auto"/>
            <w:left w:val="none" w:sz="0" w:space="0" w:color="auto"/>
            <w:bottom w:val="none" w:sz="0" w:space="0" w:color="auto"/>
            <w:right w:val="none" w:sz="0" w:space="0" w:color="auto"/>
          </w:divBdr>
        </w:div>
        <w:div w:id="845706426">
          <w:marLeft w:val="480"/>
          <w:marRight w:val="0"/>
          <w:marTop w:val="0"/>
          <w:marBottom w:val="0"/>
          <w:divBdr>
            <w:top w:val="none" w:sz="0" w:space="0" w:color="auto"/>
            <w:left w:val="none" w:sz="0" w:space="0" w:color="auto"/>
            <w:bottom w:val="none" w:sz="0" w:space="0" w:color="auto"/>
            <w:right w:val="none" w:sz="0" w:space="0" w:color="auto"/>
          </w:divBdr>
        </w:div>
        <w:div w:id="198592870">
          <w:marLeft w:val="480"/>
          <w:marRight w:val="0"/>
          <w:marTop w:val="0"/>
          <w:marBottom w:val="0"/>
          <w:divBdr>
            <w:top w:val="none" w:sz="0" w:space="0" w:color="auto"/>
            <w:left w:val="none" w:sz="0" w:space="0" w:color="auto"/>
            <w:bottom w:val="none" w:sz="0" w:space="0" w:color="auto"/>
            <w:right w:val="none" w:sz="0" w:space="0" w:color="auto"/>
          </w:divBdr>
        </w:div>
        <w:div w:id="847907678">
          <w:marLeft w:val="480"/>
          <w:marRight w:val="0"/>
          <w:marTop w:val="0"/>
          <w:marBottom w:val="0"/>
          <w:divBdr>
            <w:top w:val="none" w:sz="0" w:space="0" w:color="auto"/>
            <w:left w:val="none" w:sz="0" w:space="0" w:color="auto"/>
            <w:bottom w:val="none" w:sz="0" w:space="0" w:color="auto"/>
            <w:right w:val="none" w:sz="0" w:space="0" w:color="auto"/>
          </w:divBdr>
        </w:div>
        <w:div w:id="1887909584">
          <w:marLeft w:val="480"/>
          <w:marRight w:val="0"/>
          <w:marTop w:val="0"/>
          <w:marBottom w:val="0"/>
          <w:divBdr>
            <w:top w:val="none" w:sz="0" w:space="0" w:color="auto"/>
            <w:left w:val="none" w:sz="0" w:space="0" w:color="auto"/>
            <w:bottom w:val="none" w:sz="0" w:space="0" w:color="auto"/>
            <w:right w:val="none" w:sz="0" w:space="0" w:color="auto"/>
          </w:divBdr>
        </w:div>
        <w:div w:id="154345480">
          <w:marLeft w:val="480"/>
          <w:marRight w:val="0"/>
          <w:marTop w:val="0"/>
          <w:marBottom w:val="0"/>
          <w:divBdr>
            <w:top w:val="none" w:sz="0" w:space="0" w:color="auto"/>
            <w:left w:val="none" w:sz="0" w:space="0" w:color="auto"/>
            <w:bottom w:val="none" w:sz="0" w:space="0" w:color="auto"/>
            <w:right w:val="none" w:sz="0" w:space="0" w:color="auto"/>
          </w:divBdr>
        </w:div>
        <w:div w:id="1871255927">
          <w:marLeft w:val="480"/>
          <w:marRight w:val="0"/>
          <w:marTop w:val="0"/>
          <w:marBottom w:val="0"/>
          <w:divBdr>
            <w:top w:val="none" w:sz="0" w:space="0" w:color="auto"/>
            <w:left w:val="none" w:sz="0" w:space="0" w:color="auto"/>
            <w:bottom w:val="none" w:sz="0" w:space="0" w:color="auto"/>
            <w:right w:val="none" w:sz="0" w:space="0" w:color="auto"/>
          </w:divBdr>
        </w:div>
        <w:div w:id="1996640196">
          <w:marLeft w:val="480"/>
          <w:marRight w:val="0"/>
          <w:marTop w:val="0"/>
          <w:marBottom w:val="0"/>
          <w:divBdr>
            <w:top w:val="none" w:sz="0" w:space="0" w:color="auto"/>
            <w:left w:val="none" w:sz="0" w:space="0" w:color="auto"/>
            <w:bottom w:val="none" w:sz="0" w:space="0" w:color="auto"/>
            <w:right w:val="none" w:sz="0" w:space="0" w:color="auto"/>
          </w:divBdr>
        </w:div>
      </w:divsChild>
    </w:div>
    <w:div w:id="2105763927">
      <w:bodyDiv w:val="1"/>
      <w:marLeft w:val="0"/>
      <w:marRight w:val="0"/>
      <w:marTop w:val="0"/>
      <w:marBottom w:val="0"/>
      <w:divBdr>
        <w:top w:val="none" w:sz="0" w:space="0" w:color="auto"/>
        <w:left w:val="none" w:sz="0" w:space="0" w:color="auto"/>
        <w:bottom w:val="none" w:sz="0" w:space="0" w:color="auto"/>
        <w:right w:val="none" w:sz="0" w:space="0" w:color="auto"/>
      </w:divBdr>
    </w:div>
    <w:div w:id="2106224037">
      <w:bodyDiv w:val="1"/>
      <w:marLeft w:val="0"/>
      <w:marRight w:val="0"/>
      <w:marTop w:val="0"/>
      <w:marBottom w:val="0"/>
      <w:divBdr>
        <w:top w:val="none" w:sz="0" w:space="0" w:color="auto"/>
        <w:left w:val="none" w:sz="0" w:space="0" w:color="auto"/>
        <w:bottom w:val="none" w:sz="0" w:space="0" w:color="auto"/>
        <w:right w:val="none" w:sz="0" w:space="0" w:color="auto"/>
      </w:divBdr>
    </w:div>
    <w:div w:id="2106529704">
      <w:bodyDiv w:val="1"/>
      <w:marLeft w:val="0"/>
      <w:marRight w:val="0"/>
      <w:marTop w:val="0"/>
      <w:marBottom w:val="0"/>
      <w:divBdr>
        <w:top w:val="none" w:sz="0" w:space="0" w:color="auto"/>
        <w:left w:val="none" w:sz="0" w:space="0" w:color="auto"/>
        <w:bottom w:val="none" w:sz="0" w:space="0" w:color="auto"/>
        <w:right w:val="none" w:sz="0" w:space="0" w:color="auto"/>
      </w:divBdr>
    </w:div>
    <w:div w:id="2106607364">
      <w:bodyDiv w:val="1"/>
      <w:marLeft w:val="0"/>
      <w:marRight w:val="0"/>
      <w:marTop w:val="0"/>
      <w:marBottom w:val="0"/>
      <w:divBdr>
        <w:top w:val="none" w:sz="0" w:space="0" w:color="auto"/>
        <w:left w:val="none" w:sz="0" w:space="0" w:color="auto"/>
        <w:bottom w:val="none" w:sz="0" w:space="0" w:color="auto"/>
        <w:right w:val="none" w:sz="0" w:space="0" w:color="auto"/>
      </w:divBdr>
    </w:div>
    <w:div w:id="2107342588">
      <w:bodyDiv w:val="1"/>
      <w:marLeft w:val="0"/>
      <w:marRight w:val="0"/>
      <w:marTop w:val="0"/>
      <w:marBottom w:val="0"/>
      <w:divBdr>
        <w:top w:val="none" w:sz="0" w:space="0" w:color="auto"/>
        <w:left w:val="none" w:sz="0" w:space="0" w:color="auto"/>
        <w:bottom w:val="none" w:sz="0" w:space="0" w:color="auto"/>
        <w:right w:val="none" w:sz="0" w:space="0" w:color="auto"/>
      </w:divBdr>
    </w:div>
    <w:div w:id="2109737954">
      <w:bodyDiv w:val="1"/>
      <w:marLeft w:val="0"/>
      <w:marRight w:val="0"/>
      <w:marTop w:val="0"/>
      <w:marBottom w:val="0"/>
      <w:divBdr>
        <w:top w:val="none" w:sz="0" w:space="0" w:color="auto"/>
        <w:left w:val="none" w:sz="0" w:space="0" w:color="auto"/>
        <w:bottom w:val="none" w:sz="0" w:space="0" w:color="auto"/>
        <w:right w:val="none" w:sz="0" w:space="0" w:color="auto"/>
      </w:divBdr>
    </w:div>
    <w:div w:id="2110420492">
      <w:bodyDiv w:val="1"/>
      <w:marLeft w:val="0"/>
      <w:marRight w:val="0"/>
      <w:marTop w:val="0"/>
      <w:marBottom w:val="0"/>
      <w:divBdr>
        <w:top w:val="none" w:sz="0" w:space="0" w:color="auto"/>
        <w:left w:val="none" w:sz="0" w:space="0" w:color="auto"/>
        <w:bottom w:val="none" w:sz="0" w:space="0" w:color="auto"/>
        <w:right w:val="none" w:sz="0" w:space="0" w:color="auto"/>
      </w:divBdr>
    </w:div>
    <w:div w:id="2110850791">
      <w:bodyDiv w:val="1"/>
      <w:marLeft w:val="0"/>
      <w:marRight w:val="0"/>
      <w:marTop w:val="0"/>
      <w:marBottom w:val="0"/>
      <w:divBdr>
        <w:top w:val="none" w:sz="0" w:space="0" w:color="auto"/>
        <w:left w:val="none" w:sz="0" w:space="0" w:color="auto"/>
        <w:bottom w:val="none" w:sz="0" w:space="0" w:color="auto"/>
        <w:right w:val="none" w:sz="0" w:space="0" w:color="auto"/>
      </w:divBdr>
    </w:div>
    <w:div w:id="2111394918">
      <w:bodyDiv w:val="1"/>
      <w:marLeft w:val="0"/>
      <w:marRight w:val="0"/>
      <w:marTop w:val="0"/>
      <w:marBottom w:val="0"/>
      <w:divBdr>
        <w:top w:val="none" w:sz="0" w:space="0" w:color="auto"/>
        <w:left w:val="none" w:sz="0" w:space="0" w:color="auto"/>
        <w:bottom w:val="none" w:sz="0" w:space="0" w:color="auto"/>
        <w:right w:val="none" w:sz="0" w:space="0" w:color="auto"/>
      </w:divBdr>
    </w:div>
    <w:div w:id="2111511544">
      <w:bodyDiv w:val="1"/>
      <w:marLeft w:val="0"/>
      <w:marRight w:val="0"/>
      <w:marTop w:val="0"/>
      <w:marBottom w:val="0"/>
      <w:divBdr>
        <w:top w:val="none" w:sz="0" w:space="0" w:color="auto"/>
        <w:left w:val="none" w:sz="0" w:space="0" w:color="auto"/>
        <w:bottom w:val="none" w:sz="0" w:space="0" w:color="auto"/>
        <w:right w:val="none" w:sz="0" w:space="0" w:color="auto"/>
      </w:divBdr>
      <w:divsChild>
        <w:div w:id="526724934">
          <w:marLeft w:val="480"/>
          <w:marRight w:val="0"/>
          <w:marTop w:val="0"/>
          <w:marBottom w:val="0"/>
          <w:divBdr>
            <w:top w:val="none" w:sz="0" w:space="0" w:color="auto"/>
            <w:left w:val="none" w:sz="0" w:space="0" w:color="auto"/>
            <w:bottom w:val="none" w:sz="0" w:space="0" w:color="auto"/>
            <w:right w:val="none" w:sz="0" w:space="0" w:color="auto"/>
          </w:divBdr>
        </w:div>
        <w:div w:id="116261714">
          <w:marLeft w:val="480"/>
          <w:marRight w:val="0"/>
          <w:marTop w:val="0"/>
          <w:marBottom w:val="0"/>
          <w:divBdr>
            <w:top w:val="none" w:sz="0" w:space="0" w:color="auto"/>
            <w:left w:val="none" w:sz="0" w:space="0" w:color="auto"/>
            <w:bottom w:val="none" w:sz="0" w:space="0" w:color="auto"/>
            <w:right w:val="none" w:sz="0" w:space="0" w:color="auto"/>
          </w:divBdr>
        </w:div>
        <w:div w:id="383263281">
          <w:marLeft w:val="480"/>
          <w:marRight w:val="0"/>
          <w:marTop w:val="0"/>
          <w:marBottom w:val="0"/>
          <w:divBdr>
            <w:top w:val="none" w:sz="0" w:space="0" w:color="auto"/>
            <w:left w:val="none" w:sz="0" w:space="0" w:color="auto"/>
            <w:bottom w:val="none" w:sz="0" w:space="0" w:color="auto"/>
            <w:right w:val="none" w:sz="0" w:space="0" w:color="auto"/>
          </w:divBdr>
        </w:div>
        <w:div w:id="1347486193">
          <w:marLeft w:val="480"/>
          <w:marRight w:val="0"/>
          <w:marTop w:val="0"/>
          <w:marBottom w:val="0"/>
          <w:divBdr>
            <w:top w:val="none" w:sz="0" w:space="0" w:color="auto"/>
            <w:left w:val="none" w:sz="0" w:space="0" w:color="auto"/>
            <w:bottom w:val="none" w:sz="0" w:space="0" w:color="auto"/>
            <w:right w:val="none" w:sz="0" w:space="0" w:color="auto"/>
          </w:divBdr>
        </w:div>
        <w:div w:id="1101029582">
          <w:marLeft w:val="480"/>
          <w:marRight w:val="0"/>
          <w:marTop w:val="0"/>
          <w:marBottom w:val="0"/>
          <w:divBdr>
            <w:top w:val="none" w:sz="0" w:space="0" w:color="auto"/>
            <w:left w:val="none" w:sz="0" w:space="0" w:color="auto"/>
            <w:bottom w:val="none" w:sz="0" w:space="0" w:color="auto"/>
            <w:right w:val="none" w:sz="0" w:space="0" w:color="auto"/>
          </w:divBdr>
        </w:div>
        <w:div w:id="158542519">
          <w:marLeft w:val="480"/>
          <w:marRight w:val="0"/>
          <w:marTop w:val="0"/>
          <w:marBottom w:val="0"/>
          <w:divBdr>
            <w:top w:val="none" w:sz="0" w:space="0" w:color="auto"/>
            <w:left w:val="none" w:sz="0" w:space="0" w:color="auto"/>
            <w:bottom w:val="none" w:sz="0" w:space="0" w:color="auto"/>
            <w:right w:val="none" w:sz="0" w:space="0" w:color="auto"/>
          </w:divBdr>
        </w:div>
        <w:div w:id="901020266">
          <w:marLeft w:val="480"/>
          <w:marRight w:val="0"/>
          <w:marTop w:val="0"/>
          <w:marBottom w:val="0"/>
          <w:divBdr>
            <w:top w:val="none" w:sz="0" w:space="0" w:color="auto"/>
            <w:left w:val="none" w:sz="0" w:space="0" w:color="auto"/>
            <w:bottom w:val="none" w:sz="0" w:space="0" w:color="auto"/>
            <w:right w:val="none" w:sz="0" w:space="0" w:color="auto"/>
          </w:divBdr>
        </w:div>
        <w:div w:id="1443766797">
          <w:marLeft w:val="480"/>
          <w:marRight w:val="0"/>
          <w:marTop w:val="0"/>
          <w:marBottom w:val="0"/>
          <w:divBdr>
            <w:top w:val="none" w:sz="0" w:space="0" w:color="auto"/>
            <w:left w:val="none" w:sz="0" w:space="0" w:color="auto"/>
            <w:bottom w:val="none" w:sz="0" w:space="0" w:color="auto"/>
            <w:right w:val="none" w:sz="0" w:space="0" w:color="auto"/>
          </w:divBdr>
        </w:div>
        <w:div w:id="1920408869">
          <w:marLeft w:val="480"/>
          <w:marRight w:val="0"/>
          <w:marTop w:val="0"/>
          <w:marBottom w:val="0"/>
          <w:divBdr>
            <w:top w:val="none" w:sz="0" w:space="0" w:color="auto"/>
            <w:left w:val="none" w:sz="0" w:space="0" w:color="auto"/>
            <w:bottom w:val="none" w:sz="0" w:space="0" w:color="auto"/>
            <w:right w:val="none" w:sz="0" w:space="0" w:color="auto"/>
          </w:divBdr>
        </w:div>
        <w:div w:id="669408904">
          <w:marLeft w:val="480"/>
          <w:marRight w:val="0"/>
          <w:marTop w:val="0"/>
          <w:marBottom w:val="0"/>
          <w:divBdr>
            <w:top w:val="none" w:sz="0" w:space="0" w:color="auto"/>
            <w:left w:val="none" w:sz="0" w:space="0" w:color="auto"/>
            <w:bottom w:val="none" w:sz="0" w:space="0" w:color="auto"/>
            <w:right w:val="none" w:sz="0" w:space="0" w:color="auto"/>
          </w:divBdr>
        </w:div>
        <w:div w:id="1937900068">
          <w:marLeft w:val="480"/>
          <w:marRight w:val="0"/>
          <w:marTop w:val="0"/>
          <w:marBottom w:val="0"/>
          <w:divBdr>
            <w:top w:val="none" w:sz="0" w:space="0" w:color="auto"/>
            <w:left w:val="none" w:sz="0" w:space="0" w:color="auto"/>
            <w:bottom w:val="none" w:sz="0" w:space="0" w:color="auto"/>
            <w:right w:val="none" w:sz="0" w:space="0" w:color="auto"/>
          </w:divBdr>
        </w:div>
        <w:div w:id="1724135653">
          <w:marLeft w:val="480"/>
          <w:marRight w:val="0"/>
          <w:marTop w:val="0"/>
          <w:marBottom w:val="0"/>
          <w:divBdr>
            <w:top w:val="none" w:sz="0" w:space="0" w:color="auto"/>
            <w:left w:val="none" w:sz="0" w:space="0" w:color="auto"/>
            <w:bottom w:val="none" w:sz="0" w:space="0" w:color="auto"/>
            <w:right w:val="none" w:sz="0" w:space="0" w:color="auto"/>
          </w:divBdr>
        </w:div>
        <w:div w:id="905149601">
          <w:marLeft w:val="480"/>
          <w:marRight w:val="0"/>
          <w:marTop w:val="0"/>
          <w:marBottom w:val="0"/>
          <w:divBdr>
            <w:top w:val="none" w:sz="0" w:space="0" w:color="auto"/>
            <w:left w:val="none" w:sz="0" w:space="0" w:color="auto"/>
            <w:bottom w:val="none" w:sz="0" w:space="0" w:color="auto"/>
            <w:right w:val="none" w:sz="0" w:space="0" w:color="auto"/>
          </w:divBdr>
        </w:div>
        <w:div w:id="1335453497">
          <w:marLeft w:val="480"/>
          <w:marRight w:val="0"/>
          <w:marTop w:val="0"/>
          <w:marBottom w:val="0"/>
          <w:divBdr>
            <w:top w:val="none" w:sz="0" w:space="0" w:color="auto"/>
            <w:left w:val="none" w:sz="0" w:space="0" w:color="auto"/>
            <w:bottom w:val="none" w:sz="0" w:space="0" w:color="auto"/>
            <w:right w:val="none" w:sz="0" w:space="0" w:color="auto"/>
          </w:divBdr>
        </w:div>
        <w:div w:id="608853477">
          <w:marLeft w:val="480"/>
          <w:marRight w:val="0"/>
          <w:marTop w:val="0"/>
          <w:marBottom w:val="0"/>
          <w:divBdr>
            <w:top w:val="none" w:sz="0" w:space="0" w:color="auto"/>
            <w:left w:val="none" w:sz="0" w:space="0" w:color="auto"/>
            <w:bottom w:val="none" w:sz="0" w:space="0" w:color="auto"/>
            <w:right w:val="none" w:sz="0" w:space="0" w:color="auto"/>
          </w:divBdr>
        </w:div>
        <w:div w:id="821502284">
          <w:marLeft w:val="480"/>
          <w:marRight w:val="0"/>
          <w:marTop w:val="0"/>
          <w:marBottom w:val="0"/>
          <w:divBdr>
            <w:top w:val="none" w:sz="0" w:space="0" w:color="auto"/>
            <w:left w:val="none" w:sz="0" w:space="0" w:color="auto"/>
            <w:bottom w:val="none" w:sz="0" w:space="0" w:color="auto"/>
            <w:right w:val="none" w:sz="0" w:space="0" w:color="auto"/>
          </w:divBdr>
        </w:div>
        <w:div w:id="2071734688">
          <w:marLeft w:val="480"/>
          <w:marRight w:val="0"/>
          <w:marTop w:val="0"/>
          <w:marBottom w:val="0"/>
          <w:divBdr>
            <w:top w:val="none" w:sz="0" w:space="0" w:color="auto"/>
            <w:left w:val="none" w:sz="0" w:space="0" w:color="auto"/>
            <w:bottom w:val="none" w:sz="0" w:space="0" w:color="auto"/>
            <w:right w:val="none" w:sz="0" w:space="0" w:color="auto"/>
          </w:divBdr>
        </w:div>
        <w:div w:id="1071853006">
          <w:marLeft w:val="480"/>
          <w:marRight w:val="0"/>
          <w:marTop w:val="0"/>
          <w:marBottom w:val="0"/>
          <w:divBdr>
            <w:top w:val="none" w:sz="0" w:space="0" w:color="auto"/>
            <w:left w:val="none" w:sz="0" w:space="0" w:color="auto"/>
            <w:bottom w:val="none" w:sz="0" w:space="0" w:color="auto"/>
            <w:right w:val="none" w:sz="0" w:space="0" w:color="auto"/>
          </w:divBdr>
        </w:div>
        <w:div w:id="2021739732">
          <w:marLeft w:val="480"/>
          <w:marRight w:val="0"/>
          <w:marTop w:val="0"/>
          <w:marBottom w:val="0"/>
          <w:divBdr>
            <w:top w:val="none" w:sz="0" w:space="0" w:color="auto"/>
            <w:left w:val="none" w:sz="0" w:space="0" w:color="auto"/>
            <w:bottom w:val="none" w:sz="0" w:space="0" w:color="auto"/>
            <w:right w:val="none" w:sz="0" w:space="0" w:color="auto"/>
          </w:divBdr>
        </w:div>
        <w:div w:id="1461462916">
          <w:marLeft w:val="480"/>
          <w:marRight w:val="0"/>
          <w:marTop w:val="0"/>
          <w:marBottom w:val="0"/>
          <w:divBdr>
            <w:top w:val="none" w:sz="0" w:space="0" w:color="auto"/>
            <w:left w:val="none" w:sz="0" w:space="0" w:color="auto"/>
            <w:bottom w:val="none" w:sz="0" w:space="0" w:color="auto"/>
            <w:right w:val="none" w:sz="0" w:space="0" w:color="auto"/>
          </w:divBdr>
        </w:div>
        <w:div w:id="657030744">
          <w:marLeft w:val="480"/>
          <w:marRight w:val="0"/>
          <w:marTop w:val="0"/>
          <w:marBottom w:val="0"/>
          <w:divBdr>
            <w:top w:val="none" w:sz="0" w:space="0" w:color="auto"/>
            <w:left w:val="none" w:sz="0" w:space="0" w:color="auto"/>
            <w:bottom w:val="none" w:sz="0" w:space="0" w:color="auto"/>
            <w:right w:val="none" w:sz="0" w:space="0" w:color="auto"/>
          </w:divBdr>
        </w:div>
        <w:div w:id="1236819264">
          <w:marLeft w:val="480"/>
          <w:marRight w:val="0"/>
          <w:marTop w:val="0"/>
          <w:marBottom w:val="0"/>
          <w:divBdr>
            <w:top w:val="none" w:sz="0" w:space="0" w:color="auto"/>
            <w:left w:val="none" w:sz="0" w:space="0" w:color="auto"/>
            <w:bottom w:val="none" w:sz="0" w:space="0" w:color="auto"/>
            <w:right w:val="none" w:sz="0" w:space="0" w:color="auto"/>
          </w:divBdr>
        </w:div>
        <w:div w:id="1464958691">
          <w:marLeft w:val="480"/>
          <w:marRight w:val="0"/>
          <w:marTop w:val="0"/>
          <w:marBottom w:val="0"/>
          <w:divBdr>
            <w:top w:val="none" w:sz="0" w:space="0" w:color="auto"/>
            <w:left w:val="none" w:sz="0" w:space="0" w:color="auto"/>
            <w:bottom w:val="none" w:sz="0" w:space="0" w:color="auto"/>
            <w:right w:val="none" w:sz="0" w:space="0" w:color="auto"/>
          </w:divBdr>
        </w:div>
        <w:div w:id="1927837172">
          <w:marLeft w:val="480"/>
          <w:marRight w:val="0"/>
          <w:marTop w:val="0"/>
          <w:marBottom w:val="0"/>
          <w:divBdr>
            <w:top w:val="none" w:sz="0" w:space="0" w:color="auto"/>
            <w:left w:val="none" w:sz="0" w:space="0" w:color="auto"/>
            <w:bottom w:val="none" w:sz="0" w:space="0" w:color="auto"/>
            <w:right w:val="none" w:sz="0" w:space="0" w:color="auto"/>
          </w:divBdr>
        </w:div>
        <w:div w:id="1543202291">
          <w:marLeft w:val="480"/>
          <w:marRight w:val="0"/>
          <w:marTop w:val="0"/>
          <w:marBottom w:val="0"/>
          <w:divBdr>
            <w:top w:val="none" w:sz="0" w:space="0" w:color="auto"/>
            <w:left w:val="none" w:sz="0" w:space="0" w:color="auto"/>
            <w:bottom w:val="none" w:sz="0" w:space="0" w:color="auto"/>
            <w:right w:val="none" w:sz="0" w:space="0" w:color="auto"/>
          </w:divBdr>
        </w:div>
        <w:div w:id="1233924584">
          <w:marLeft w:val="480"/>
          <w:marRight w:val="0"/>
          <w:marTop w:val="0"/>
          <w:marBottom w:val="0"/>
          <w:divBdr>
            <w:top w:val="none" w:sz="0" w:space="0" w:color="auto"/>
            <w:left w:val="none" w:sz="0" w:space="0" w:color="auto"/>
            <w:bottom w:val="none" w:sz="0" w:space="0" w:color="auto"/>
            <w:right w:val="none" w:sz="0" w:space="0" w:color="auto"/>
          </w:divBdr>
        </w:div>
        <w:div w:id="317073467">
          <w:marLeft w:val="480"/>
          <w:marRight w:val="0"/>
          <w:marTop w:val="0"/>
          <w:marBottom w:val="0"/>
          <w:divBdr>
            <w:top w:val="none" w:sz="0" w:space="0" w:color="auto"/>
            <w:left w:val="none" w:sz="0" w:space="0" w:color="auto"/>
            <w:bottom w:val="none" w:sz="0" w:space="0" w:color="auto"/>
            <w:right w:val="none" w:sz="0" w:space="0" w:color="auto"/>
          </w:divBdr>
        </w:div>
        <w:div w:id="1662539628">
          <w:marLeft w:val="480"/>
          <w:marRight w:val="0"/>
          <w:marTop w:val="0"/>
          <w:marBottom w:val="0"/>
          <w:divBdr>
            <w:top w:val="none" w:sz="0" w:space="0" w:color="auto"/>
            <w:left w:val="none" w:sz="0" w:space="0" w:color="auto"/>
            <w:bottom w:val="none" w:sz="0" w:space="0" w:color="auto"/>
            <w:right w:val="none" w:sz="0" w:space="0" w:color="auto"/>
          </w:divBdr>
        </w:div>
        <w:div w:id="111829323">
          <w:marLeft w:val="480"/>
          <w:marRight w:val="0"/>
          <w:marTop w:val="0"/>
          <w:marBottom w:val="0"/>
          <w:divBdr>
            <w:top w:val="none" w:sz="0" w:space="0" w:color="auto"/>
            <w:left w:val="none" w:sz="0" w:space="0" w:color="auto"/>
            <w:bottom w:val="none" w:sz="0" w:space="0" w:color="auto"/>
            <w:right w:val="none" w:sz="0" w:space="0" w:color="auto"/>
          </w:divBdr>
        </w:div>
        <w:div w:id="266280455">
          <w:marLeft w:val="480"/>
          <w:marRight w:val="0"/>
          <w:marTop w:val="0"/>
          <w:marBottom w:val="0"/>
          <w:divBdr>
            <w:top w:val="none" w:sz="0" w:space="0" w:color="auto"/>
            <w:left w:val="none" w:sz="0" w:space="0" w:color="auto"/>
            <w:bottom w:val="none" w:sz="0" w:space="0" w:color="auto"/>
            <w:right w:val="none" w:sz="0" w:space="0" w:color="auto"/>
          </w:divBdr>
        </w:div>
        <w:div w:id="336199903">
          <w:marLeft w:val="480"/>
          <w:marRight w:val="0"/>
          <w:marTop w:val="0"/>
          <w:marBottom w:val="0"/>
          <w:divBdr>
            <w:top w:val="none" w:sz="0" w:space="0" w:color="auto"/>
            <w:left w:val="none" w:sz="0" w:space="0" w:color="auto"/>
            <w:bottom w:val="none" w:sz="0" w:space="0" w:color="auto"/>
            <w:right w:val="none" w:sz="0" w:space="0" w:color="auto"/>
          </w:divBdr>
        </w:div>
        <w:div w:id="922027613">
          <w:marLeft w:val="480"/>
          <w:marRight w:val="0"/>
          <w:marTop w:val="0"/>
          <w:marBottom w:val="0"/>
          <w:divBdr>
            <w:top w:val="none" w:sz="0" w:space="0" w:color="auto"/>
            <w:left w:val="none" w:sz="0" w:space="0" w:color="auto"/>
            <w:bottom w:val="none" w:sz="0" w:space="0" w:color="auto"/>
            <w:right w:val="none" w:sz="0" w:space="0" w:color="auto"/>
          </w:divBdr>
        </w:div>
        <w:div w:id="605118918">
          <w:marLeft w:val="480"/>
          <w:marRight w:val="0"/>
          <w:marTop w:val="0"/>
          <w:marBottom w:val="0"/>
          <w:divBdr>
            <w:top w:val="none" w:sz="0" w:space="0" w:color="auto"/>
            <w:left w:val="none" w:sz="0" w:space="0" w:color="auto"/>
            <w:bottom w:val="none" w:sz="0" w:space="0" w:color="auto"/>
            <w:right w:val="none" w:sz="0" w:space="0" w:color="auto"/>
          </w:divBdr>
        </w:div>
        <w:div w:id="1881211626">
          <w:marLeft w:val="480"/>
          <w:marRight w:val="0"/>
          <w:marTop w:val="0"/>
          <w:marBottom w:val="0"/>
          <w:divBdr>
            <w:top w:val="none" w:sz="0" w:space="0" w:color="auto"/>
            <w:left w:val="none" w:sz="0" w:space="0" w:color="auto"/>
            <w:bottom w:val="none" w:sz="0" w:space="0" w:color="auto"/>
            <w:right w:val="none" w:sz="0" w:space="0" w:color="auto"/>
          </w:divBdr>
        </w:div>
        <w:div w:id="1773477898">
          <w:marLeft w:val="480"/>
          <w:marRight w:val="0"/>
          <w:marTop w:val="0"/>
          <w:marBottom w:val="0"/>
          <w:divBdr>
            <w:top w:val="none" w:sz="0" w:space="0" w:color="auto"/>
            <w:left w:val="none" w:sz="0" w:space="0" w:color="auto"/>
            <w:bottom w:val="none" w:sz="0" w:space="0" w:color="auto"/>
            <w:right w:val="none" w:sz="0" w:space="0" w:color="auto"/>
          </w:divBdr>
        </w:div>
        <w:div w:id="287664055">
          <w:marLeft w:val="480"/>
          <w:marRight w:val="0"/>
          <w:marTop w:val="0"/>
          <w:marBottom w:val="0"/>
          <w:divBdr>
            <w:top w:val="none" w:sz="0" w:space="0" w:color="auto"/>
            <w:left w:val="none" w:sz="0" w:space="0" w:color="auto"/>
            <w:bottom w:val="none" w:sz="0" w:space="0" w:color="auto"/>
            <w:right w:val="none" w:sz="0" w:space="0" w:color="auto"/>
          </w:divBdr>
        </w:div>
        <w:div w:id="1771117968">
          <w:marLeft w:val="480"/>
          <w:marRight w:val="0"/>
          <w:marTop w:val="0"/>
          <w:marBottom w:val="0"/>
          <w:divBdr>
            <w:top w:val="none" w:sz="0" w:space="0" w:color="auto"/>
            <w:left w:val="none" w:sz="0" w:space="0" w:color="auto"/>
            <w:bottom w:val="none" w:sz="0" w:space="0" w:color="auto"/>
            <w:right w:val="none" w:sz="0" w:space="0" w:color="auto"/>
          </w:divBdr>
        </w:div>
        <w:div w:id="1492256528">
          <w:marLeft w:val="480"/>
          <w:marRight w:val="0"/>
          <w:marTop w:val="0"/>
          <w:marBottom w:val="0"/>
          <w:divBdr>
            <w:top w:val="none" w:sz="0" w:space="0" w:color="auto"/>
            <w:left w:val="none" w:sz="0" w:space="0" w:color="auto"/>
            <w:bottom w:val="none" w:sz="0" w:space="0" w:color="auto"/>
            <w:right w:val="none" w:sz="0" w:space="0" w:color="auto"/>
          </w:divBdr>
        </w:div>
        <w:div w:id="393047581">
          <w:marLeft w:val="480"/>
          <w:marRight w:val="0"/>
          <w:marTop w:val="0"/>
          <w:marBottom w:val="0"/>
          <w:divBdr>
            <w:top w:val="none" w:sz="0" w:space="0" w:color="auto"/>
            <w:left w:val="none" w:sz="0" w:space="0" w:color="auto"/>
            <w:bottom w:val="none" w:sz="0" w:space="0" w:color="auto"/>
            <w:right w:val="none" w:sz="0" w:space="0" w:color="auto"/>
          </w:divBdr>
        </w:div>
        <w:div w:id="204027725">
          <w:marLeft w:val="480"/>
          <w:marRight w:val="0"/>
          <w:marTop w:val="0"/>
          <w:marBottom w:val="0"/>
          <w:divBdr>
            <w:top w:val="none" w:sz="0" w:space="0" w:color="auto"/>
            <w:left w:val="none" w:sz="0" w:space="0" w:color="auto"/>
            <w:bottom w:val="none" w:sz="0" w:space="0" w:color="auto"/>
            <w:right w:val="none" w:sz="0" w:space="0" w:color="auto"/>
          </w:divBdr>
        </w:div>
        <w:div w:id="1374041206">
          <w:marLeft w:val="480"/>
          <w:marRight w:val="0"/>
          <w:marTop w:val="0"/>
          <w:marBottom w:val="0"/>
          <w:divBdr>
            <w:top w:val="none" w:sz="0" w:space="0" w:color="auto"/>
            <w:left w:val="none" w:sz="0" w:space="0" w:color="auto"/>
            <w:bottom w:val="none" w:sz="0" w:space="0" w:color="auto"/>
            <w:right w:val="none" w:sz="0" w:space="0" w:color="auto"/>
          </w:divBdr>
        </w:div>
        <w:div w:id="1172842700">
          <w:marLeft w:val="480"/>
          <w:marRight w:val="0"/>
          <w:marTop w:val="0"/>
          <w:marBottom w:val="0"/>
          <w:divBdr>
            <w:top w:val="none" w:sz="0" w:space="0" w:color="auto"/>
            <w:left w:val="none" w:sz="0" w:space="0" w:color="auto"/>
            <w:bottom w:val="none" w:sz="0" w:space="0" w:color="auto"/>
            <w:right w:val="none" w:sz="0" w:space="0" w:color="auto"/>
          </w:divBdr>
        </w:div>
        <w:div w:id="1926571569">
          <w:marLeft w:val="480"/>
          <w:marRight w:val="0"/>
          <w:marTop w:val="0"/>
          <w:marBottom w:val="0"/>
          <w:divBdr>
            <w:top w:val="none" w:sz="0" w:space="0" w:color="auto"/>
            <w:left w:val="none" w:sz="0" w:space="0" w:color="auto"/>
            <w:bottom w:val="none" w:sz="0" w:space="0" w:color="auto"/>
            <w:right w:val="none" w:sz="0" w:space="0" w:color="auto"/>
          </w:divBdr>
        </w:div>
        <w:div w:id="1160080858">
          <w:marLeft w:val="480"/>
          <w:marRight w:val="0"/>
          <w:marTop w:val="0"/>
          <w:marBottom w:val="0"/>
          <w:divBdr>
            <w:top w:val="none" w:sz="0" w:space="0" w:color="auto"/>
            <w:left w:val="none" w:sz="0" w:space="0" w:color="auto"/>
            <w:bottom w:val="none" w:sz="0" w:space="0" w:color="auto"/>
            <w:right w:val="none" w:sz="0" w:space="0" w:color="auto"/>
          </w:divBdr>
        </w:div>
        <w:div w:id="701134553">
          <w:marLeft w:val="480"/>
          <w:marRight w:val="0"/>
          <w:marTop w:val="0"/>
          <w:marBottom w:val="0"/>
          <w:divBdr>
            <w:top w:val="none" w:sz="0" w:space="0" w:color="auto"/>
            <w:left w:val="none" w:sz="0" w:space="0" w:color="auto"/>
            <w:bottom w:val="none" w:sz="0" w:space="0" w:color="auto"/>
            <w:right w:val="none" w:sz="0" w:space="0" w:color="auto"/>
          </w:divBdr>
        </w:div>
        <w:div w:id="1689334139">
          <w:marLeft w:val="480"/>
          <w:marRight w:val="0"/>
          <w:marTop w:val="0"/>
          <w:marBottom w:val="0"/>
          <w:divBdr>
            <w:top w:val="none" w:sz="0" w:space="0" w:color="auto"/>
            <w:left w:val="none" w:sz="0" w:space="0" w:color="auto"/>
            <w:bottom w:val="none" w:sz="0" w:space="0" w:color="auto"/>
            <w:right w:val="none" w:sz="0" w:space="0" w:color="auto"/>
          </w:divBdr>
        </w:div>
        <w:div w:id="934901791">
          <w:marLeft w:val="480"/>
          <w:marRight w:val="0"/>
          <w:marTop w:val="0"/>
          <w:marBottom w:val="0"/>
          <w:divBdr>
            <w:top w:val="none" w:sz="0" w:space="0" w:color="auto"/>
            <w:left w:val="none" w:sz="0" w:space="0" w:color="auto"/>
            <w:bottom w:val="none" w:sz="0" w:space="0" w:color="auto"/>
            <w:right w:val="none" w:sz="0" w:space="0" w:color="auto"/>
          </w:divBdr>
        </w:div>
        <w:div w:id="204877991">
          <w:marLeft w:val="480"/>
          <w:marRight w:val="0"/>
          <w:marTop w:val="0"/>
          <w:marBottom w:val="0"/>
          <w:divBdr>
            <w:top w:val="none" w:sz="0" w:space="0" w:color="auto"/>
            <w:left w:val="none" w:sz="0" w:space="0" w:color="auto"/>
            <w:bottom w:val="none" w:sz="0" w:space="0" w:color="auto"/>
            <w:right w:val="none" w:sz="0" w:space="0" w:color="auto"/>
          </w:divBdr>
        </w:div>
        <w:div w:id="1896575137">
          <w:marLeft w:val="480"/>
          <w:marRight w:val="0"/>
          <w:marTop w:val="0"/>
          <w:marBottom w:val="0"/>
          <w:divBdr>
            <w:top w:val="none" w:sz="0" w:space="0" w:color="auto"/>
            <w:left w:val="none" w:sz="0" w:space="0" w:color="auto"/>
            <w:bottom w:val="none" w:sz="0" w:space="0" w:color="auto"/>
            <w:right w:val="none" w:sz="0" w:space="0" w:color="auto"/>
          </w:divBdr>
        </w:div>
        <w:div w:id="1470630554">
          <w:marLeft w:val="480"/>
          <w:marRight w:val="0"/>
          <w:marTop w:val="0"/>
          <w:marBottom w:val="0"/>
          <w:divBdr>
            <w:top w:val="none" w:sz="0" w:space="0" w:color="auto"/>
            <w:left w:val="none" w:sz="0" w:space="0" w:color="auto"/>
            <w:bottom w:val="none" w:sz="0" w:space="0" w:color="auto"/>
            <w:right w:val="none" w:sz="0" w:space="0" w:color="auto"/>
          </w:divBdr>
        </w:div>
        <w:div w:id="1274557630">
          <w:marLeft w:val="480"/>
          <w:marRight w:val="0"/>
          <w:marTop w:val="0"/>
          <w:marBottom w:val="0"/>
          <w:divBdr>
            <w:top w:val="none" w:sz="0" w:space="0" w:color="auto"/>
            <w:left w:val="none" w:sz="0" w:space="0" w:color="auto"/>
            <w:bottom w:val="none" w:sz="0" w:space="0" w:color="auto"/>
            <w:right w:val="none" w:sz="0" w:space="0" w:color="auto"/>
          </w:divBdr>
        </w:div>
        <w:div w:id="1926303995">
          <w:marLeft w:val="480"/>
          <w:marRight w:val="0"/>
          <w:marTop w:val="0"/>
          <w:marBottom w:val="0"/>
          <w:divBdr>
            <w:top w:val="none" w:sz="0" w:space="0" w:color="auto"/>
            <w:left w:val="none" w:sz="0" w:space="0" w:color="auto"/>
            <w:bottom w:val="none" w:sz="0" w:space="0" w:color="auto"/>
            <w:right w:val="none" w:sz="0" w:space="0" w:color="auto"/>
          </w:divBdr>
        </w:div>
        <w:div w:id="205259007">
          <w:marLeft w:val="480"/>
          <w:marRight w:val="0"/>
          <w:marTop w:val="0"/>
          <w:marBottom w:val="0"/>
          <w:divBdr>
            <w:top w:val="none" w:sz="0" w:space="0" w:color="auto"/>
            <w:left w:val="none" w:sz="0" w:space="0" w:color="auto"/>
            <w:bottom w:val="none" w:sz="0" w:space="0" w:color="auto"/>
            <w:right w:val="none" w:sz="0" w:space="0" w:color="auto"/>
          </w:divBdr>
        </w:div>
      </w:divsChild>
    </w:div>
    <w:div w:id="2111774735">
      <w:bodyDiv w:val="1"/>
      <w:marLeft w:val="0"/>
      <w:marRight w:val="0"/>
      <w:marTop w:val="0"/>
      <w:marBottom w:val="0"/>
      <w:divBdr>
        <w:top w:val="none" w:sz="0" w:space="0" w:color="auto"/>
        <w:left w:val="none" w:sz="0" w:space="0" w:color="auto"/>
        <w:bottom w:val="none" w:sz="0" w:space="0" w:color="auto"/>
        <w:right w:val="none" w:sz="0" w:space="0" w:color="auto"/>
      </w:divBdr>
    </w:div>
    <w:div w:id="2111848540">
      <w:bodyDiv w:val="1"/>
      <w:marLeft w:val="0"/>
      <w:marRight w:val="0"/>
      <w:marTop w:val="0"/>
      <w:marBottom w:val="0"/>
      <w:divBdr>
        <w:top w:val="none" w:sz="0" w:space="0" w:color="auto"/>
        <w:left w:val="none" w:sz="0" w:space="0" w:color="auto"/>
        <w:bottom w:val="none" w:sz="0" w:space="0" w:color="auto"/>
        <w:right w:val="none" w:sz="0" w:space="0" w:color="auto"/>
      </w:divBdr>
    </w:div>
    <w:div w:id="2111974700">
      <w:bodyDiv w:val="1"/>
      <w:marLeft w:val="0"/>
      <w:marRight w:val="0"/>
      <w:marTop w:val="0"/>
      <w:marBottom w:val="0"/>
      <w:divBdr>
        <w:top w:val="none" w:sz="0" w:space="0" w:color="auto"/>
        <w:left w:val="none" w:sz="0" w:space="0" w:color="auto"/>
        <w:bottom w:val="none" w:sz="0" w:space="0" w:color="auto"/>
        <w:right w:val="none" w:sz="0" w:space="0" w:color="auto"/>
      </w:divBdr>
    </w:div>
    <w:div w:id="2112122918">
      <w:bodyDiv w:val="1"/>
      <w:marLeft w:val="0"/>
      <w:marRight w:val="0"/>
      <w:marTop w:val="0"/>
      <w:marBottom w:val="0"/>
      <w:divBdr>
        <w:top w:val="none" w:sz="0" w:space="0" w:color="auto"/>
        <w:left w:val="none" w:sz="0" w:space="0" w:color="auto"/>
        <w:bottom w:val="none" w:sz="0" w:space="0" w:color="auto"/>
        <w:right w:val="none" w:sz="0" w:space="0" w:color="auto"/>
      </w:divBdr>
    </w:div>
    <w:div w:id="2113085030">
      <w:bodyDiv w:val="1"/>
      <w:marLeft w:val="0"/>
      <w:marRight w:val="0"/>
      <w:marTop w:val="0"/>
      <w:marBottom w:val="0"/>
      <w:divBdr>
        <w:top w:val="none" w:sz="0" w:space="0" w:color="auto"/>
        <w:left w:val="none" w:sz="0" w:space="0" w:color="auto"/>
        <w:bottom w:val="none" w:sz="0" w:space="0" w:color="auto"/>
        <w:right w:val="none" w:sz="0" w:space="0" w:color="auto"/>
      </w:divBdr>
    </w:div>
    <w:div w:id="2113359769">
      <w:bodyDiv w:val="1"/>
      <w:marLeft w:val="0"/>
      <w:marRight w:val="0"/>
      <w:marTop w:val="0"/>
      <w:marBottom w:val="0"/>
      <w:divBdr>
        <w:top w:val="none" w:sz="0" w:space="0" w:color="auto"/>
        <w:left w:val="none" w:sz="0" w:space="0" w:color="auto"/>
        <w:bottom w:val="none" w:sz="0" w:space="0" w:color="auto"/>
        <w:right w:val="none" w:sz="0" w:space="0" w:color="auto"/>
      </w:divBdr>
    </w:div>
    <w:div w:id="2114280779">
      <w:bodyDiv w:val="1"/>
      <w:marLeft w:val="0"/>
      <w:marRight w:val="0"/>
      <w:marTop w:val="0"/>
      <w:marBottom w:val="0"/>
      <w:divBdr>
        <w:top w:val="none" w:sz="0" w:space="0" w:color="auto"/>
        <w:left w:val="none" w:sz="0" w:space="0" w:color="auto"/>
        <w:bottom w:val="none" w:sz="0" w:space="0" w:color="auto"/>
        <w:right w:val="none" w:sz="0" w:space="0" w:color="auto"/>
      </w:divBdr>
    </w:div>
    <w:div w:id="2115205160">
      <w:bodyDiv w:val="1"/>
      <w:marLeft w:val="0"/>
      <w:marRight w:val="0"/>
      <w:marTop w:val="0"/>
      <w:marBottom w:val="0"/>
      <w:divBdr>
        <w:top w:val="none" w:sz="0" w:space="0" w:color="auto"/>
        <w:left w:val="none" w:sz="0" w:space="0" w:color="auto"/>
        <w:bottom w:val="none" w:sz="0" w:space="0" w:color="auto"/>
        <w:right w:val="none" w:sz="0" w:space="0" w:color="auto"/>
      </w:divBdr>
    </w:div>
    <w:div w:id="2115861936">
      <w:bodyDiv w:val="1"/>
      <w:marLeft w:val="0"/>
      <w:marRight w:val="0"/>
      <w:marTop w:val="0"/>
      <w:marBottom w:val="0"/>
      <w:divBdr>
        <w:top w:val="none" w:sz="0" w:space="0" w:color="auto"/>
        <w:left w:val="none" w:sz="0" w:space="0" w:color="auto"/>
        <w:bottom w:val="none" w:sz="0" w:space="0" w:color="auto"/>
        <w:right w:val="none" w:sz="0" w:space="0" w:color="auto"/>
      </w:divBdr>
    </w:div>
    <w:div w:id="2116437722">
      <w:bodyDiv w:val="1"/>
      <w:marLeft w:val="0"/>
      <w:marRight w:val="0"/>
      <w:marTop w:val="0"/>
      <w:marBottom w:val="0"/>
      <w:divBdr>
        <w:top w:val="none" w:sz="0" w:space="0" w:color="auto"/>
        <w:left w:val="none" w:sz="0" w:space="0" w:color="auto"/>
        <w:bottom w:val="none" w:sz="0" w:space="0" w:color="auto"/>
        <w:right w:val="none" w:sz="0" w:space="0" w:color="auto"/>
      </w:divBdr>
    </w:div>
    <w:div w:id="2117287671">
      <w:bodyDiv w:val="1"/>
      <w:marLeft w:val="0"/>
      <w:marRight w:val="0"/>
      <w:marTop w:val="0"/>
      <w:marBottom w:val="0"/>
      <w:divBdr>
        <w:top w:val="none" w:sz="0" w:space="0" w:color="auto"/>
        <w:left w:val="none" w:sz="0" w:space="0" w:color="auto"/>
        <w:bottom w:val="none" w:sz="0" w:space="0" w:color="auto"/>
        <w:right w:val="none" w:sz="0" w:space="0" w:color="auto"/>
      </w:divBdr>
    </w:div>
    <w:div w:id="2117555756">
      <w:bodyDiv w:val="1"/>
      <w:marLeft w:val="0"/>
      <w:marRight w:val="0"/>
      <w:marTop w:val="0"/>
      <w:marBottom w:val="0"/>
      <w:divBdr>
        <w:top w:val="none" w:sz="0" w:space="0" w:color="auto"/>
        <w:left w:val="none" w:sz="0" w:space="0" w:color="auto"/>
        <w:bottom w:val="none" w:sz="0" w:space="0" w:color="auto"/>
        <w:right w:val="none" w:sz="0" w:space="0" w:color="auto"/>
      </w:divBdr>
    </w:div>
    <w:div w:id="2117558198">
      <w:bodyDiv w:val="1"/>
      <w:marLeft w:val="0"/>
      <w:marRight w:val="0"/>
      <w:marTop w:val="0"/>
      <w:marBottom w:val="0"/>
      <w:divBdr>
        <w:top w:val="none" w:sz="0" w:space="0" w:color="auto"/>
        <w:left w:val="none" w:sz="0" w:space="0" w:color="auto"/>
        <w:bottom w:val="none" w:sz="0" w:space="0" w:color="auto"/>
        <w:right w:val="none" w:sz="0" w:space="0" w:color="auto"/>
      </w:divBdr>
    </w:div>
    <w:div w:id="2117825904">
      <w:bodyDiv w:val="1"/>
      <w:marLeft w:val="0"/>
      <w:marRight w:val="0"/>
      <w:marTop w:val="0"/>
      <w:marBottom w:val="0"/>
      <w:divBdr>
        <w:top w:val="none" w:sz="0" w:space="0" w:color="auto"/>
        <w:left w:val="none" w:sz="0" w:space="0" w:color="auto"/>
        <w:bottom w:val="none" w:sz="0" w:space="0" w:color="auto"/>
        <w:right w:val="none" w:sz="0" w:space="0" w:color="auto"/>
      </w:divBdr>
    </w:div>
    <w:div w:id="2118523818">
      <w:bodyDiv w:val="1"/>
      <w:marLeft w:val="0"/>
      <w:marRight w:val="0"/>
      <w:marTop w:val="0"/>
      <w:marBottom w:val="0"/>
      <w:divBdr>
        <w:top w:val="none" w:sz="0" w:space="0" w:color="auto"/>
        <w:left w:val="none" w:sz="0" w:space="0" w:color="auto"/>
        <w:bottom w:val="none" w:sz="0" w:space="0" w:color="auto"/>
        <w:right w:val="none" w:sz="0" w:space="0" w:color="auto"/>
      </w:divBdr>
    </w:div>
    <w:div w:id="2118593271">
      <w:bodyDiv w:val="1"/>
      <w:marLeft w:val="0"/>
      <w:marRight w:val="0"/>
      <w:marTop w:val="0"/>
      <w:marBottom w:val="0"/>
      <w:divBdr>
        <w:top w:val="none" w:sz="0" w:space="0" w:color="auto"/>
        <w:left w:val="none" w:sz="0" w:space="0" w:color="auto"/>
        <w:bottom w:val="none" w:sz="0" w:space="0" w:color="auto"/>
        <w:right w:val="none" w:sz="0" w:space="0" w:color="auto"/>
      </w:divBdr>
    </w:div>
    <w:div w:id="2119636856">
      <w:bodyDiv w:val="1"/>
      <w:marLeft w:val="0"/>
      <w:marRight w:val="0"/>
      <w:marTop w:val="0"/>
      <w:marBottom w:val="0"/>
      <w:divBdr>
        <w:top w:val="none" w:sz="0" w:space="0" w:color="auto"/>
        <w:left w:val="none" w:sz="0" w:space="0" w:color="auto"/>
        <w:bottom w:val="none" w:sz="0" w:space="0" w:color="auto"/>
        <w:right w:val="none" w:sz="0" w:space="0" w:color="auto"/>
      </w:divBdr>
    </w:div>
    <w:div w:id="2120952793">
      <w:bodyDiv w:val="1"/>
      <w:marLeft w:val="0"/>
      <w:marRight w:val="0"/>
      <w:marTop w:val="0"/>
      <w:marBottom w:val="0"/>
      <w:divBdr>
        <w:top w:val="none" w:sz="0" w:space="0" w:color="auto"/>
        <w:left w:val="none" w:sz="0" w:space="0" w:color="auto"/>
        <w:bottom w:val="none" w:sz="0" w:space="0" w:color="auto"/>
        <w:right w:val="none" w:sz="0" w:space="0" w:color="auto"/>
      </w:divBdr>
    </w:div>
    <w:div w:id="2121146332">
      <w:bodyDiv w:val="1"/>
      <w:marLeft w:val="0"/>
      <w:marRight w:val="0"/>
      <w:marTop w:val="0"/>
      <w:marBottom w:val="0"/>
      <w:divBdr>
        <w:top w:val="none" w:sz="0" w:space="0" w:color="auto"/>
        <w:left w:val="none" w:sz="0" w:space="0" w:color="auto"/>
        <w:bottom w:val="none" w:sz="0" w:space="0" w:color="auto"/>
        <w:right w:val="none" w:sz="0" w:space="0" w:color="auto"/>
      </w:divBdr>
    </w:div>
    <w:div w:id="2121220970">
      <w:bodyDiv w:val="1"/>
      <w:marLeft w:val="0"/>
      <w:marRight w:val="0"/>
      <w:marTop w:val="0"/>
      <w:marBottom w:val="0"/>
      <w:divBdr>
        <w:top w:val="none" w:sz="0" w:space="0" w:color="auto"/>
        <w:left w:val="none" w:sz="0" w:space="0" w:color="auto"/>
        <w:bottom w:val="none" w:sz="0" w:space="0" w:color="auto"/>
        <w:right w:val="none" w:sz="0" w:space="0" w:color="auto"/>
      </w:divBdr>
      <w:divsChild>
        <w:div w:id="1272739811">
          <w:marLeft w:val="480"/>
          <w:marRight w:val="0"/>
          <w:marTop w:val="0"/>
          <w:marBottom w:val="0"/>
          <w:divBdr>
            <w:top w:val="none" w:sz="0" w:space="0" w:color="auto"/>
            <w:left w:val="none" w:sz="0" w:space="0" w:color="auto"/>
            <w:bottom w:val="none" w:sz="0" w:space="0" w:color="auto"/>
            <w:right w:val="none" w:sz="0" w:space="0" w:color="auto"/>
          </w:divBdr>
        </w:div>
        <w:div w:id="1499996535">
          <w:marLeft w:val="480"/>
          <w:marRight w:val="0"/>
          <w:marTop w:val="0"/>
          <w:marBottom w:val="0"/>
          <w:divBdr>
            <w:top w:val="none" w:sz="0" w:space="0" w:color="auto"/>
            <w:left w:val="none" w:sz="0" w:space="0" w:color="auto"/>
            <w:bottom w:val="none" w:sz="0" w:space="0" w:color="auto"/>
            <w:right w:val="none" w:sz="0" w:space="0" w:color="auto"/>
          </w:divBdr>
        </w:div>
        <w:div w:id="1834837016">
          <w:marLeft w:val="480"/>
          <w:marRight w:val="0"/>
          <w:marTop w:val="0"/>
          <w:marBottom w:val="0"/>
          <w:divBdr>
            <w:top w:val="none" w:sz="0" w:space="0" w:color="auto"/>
            <w:left w:val="none" w:sz="0" w:space="0" w:color="auto"/>
            <w:bottom w:val="none" w:sz="0" w:space="0" w:color="auto"/>
            <w:right w:val="none" w:sz="0" w:space="0" w:color="auto"/>
          </w:divBdr>
        </w:div>
        <w:div w:id="1577666924">
          <w:marLeft w:val="480"/>
          <w:marRight w:val="0"/>
          <w:marTop w:val="0"/>
          <w:marBottom w:val="0"/>
          <w:divBdr>
            <w:top w:val="none" w:sz="0" w:space="0" w:color="auto"/>
            <w:left w:val="none" w:sz="0" w:space="0" w:color="auto"/>
            <w:bottom w:val="none" w:sz="0" w:space="0" w:color="auto"/>
            <w:right w:val="none" w:sz="0" w:space="0" w:color="auto"/>
          </w:divBdr>
        </w:div>
        <w:div w:id="651566272">
          <w:marLeft w:val="480"/>
          <w:marRight w:val="0"/>
          <w:marTop w:val="0"/>
          <w:marBottom w:val="0"/>
          <w:divBdr>
            <w:top w:val="none" w:sz="0" w:space="0" w:color="auto"/>
            <w:left w:val="none" w:sz="0" w:space="0" w:color="auto"/>
            <w:bottom w:val="none" w:sz="0" w:space="0" w:color="auto"/>
            <w:right w:val="none" w:sz="0" w:space="0" w:color="auto"/>
          </w:divBdr>
        </w:div>
        <w:div w:id="412434987">
          <w:marLeft w:val="480"/>
          <w:marRight w:val="0"/>
          <w:marTop w:val="0"/>
          <w:marBottom w:val="0"/>
          <w:divBdr>
            <w:top w:val="none" w:sz="0" w:space="0" w:color="auto"/>
            <w:left w:val="none" w:sz="0" w:space="0" w:color="auto"/>
            <w:bottom w:val="none" w:sz="0" w:space="0" w:color="auto"/>
            <w:right w:val="none" w:sz="0" w:space="0" w:color="auto"/>
          </w:divBdr>
        </w:div>
        <w:div w:id="1102841676">
          <w:marLeft w:val="480"/>
          <w:marRight w:val="0"/>
          <w:marTop w:val="0"/>
          <w:marBottom w:val="0"/>
          <w:divBdr>
            <w:top w:val="none" w:sz="0" w:space="0" w:color="auto"/>
            <w:left w:val="none" w:sz="0" w:space="0" w:color="auto"/>
            <w:bottom w:val="none" w:sz="0" w:space="0" w:color="auto"/>
            <w:right w:val="none" w:sz="0" w:space="0" w:color="auto"/>
          </w:divBdr>
        </w:div>
        <w:div w:id="1079710229">
          <w:marLeft w:val="480"/>
          <w:marRight w:val="0"/>
          <w:marTop w:val="0"/>
          <w:marBottom w:val="0"/>
          <w:divBdr>
            <w:top w:val="none" w:sz="0" w:space="0" w:color="auto"/>
            <w:left w:val="none" w:sz="0" w:space="0" w:color="auto"/>
            <w:bottom w:val="none" w:sz="0" w:space="0" w:color="auto"/>
            <w:right w:val="none" w:sz="0" w:space="0" w:color="auto"/>
          </w:divBdr>
        </w:div>
        <w:div w:id="1802917481">
          <w:marLeft w:val="480"/>
          <w:marRight w:val="0"/>
          <w:marTop w:val="0"/>
          <w:marBottom w:val="0"/>
          <w:divBdr>
            <w:top w:val="none" w:sz="0" w:space="0" w:color="auto"/>
            <w:left w:val="none" w:sz="0" w:space="0" w:color="auto"/>
            <w:bottom w:val="none" w:sz="0" w:space="0" w:color="auto"/>
            <w:right w:val="none" w:sz="0" w:space="0" w:color="auto"/>
          </w:divBdr>
        </w:div>
        <w:div w:id="653067029">
          <w:marLeft w:val="480"/>
          <w:marRight w:val="0"/>
          <w:marTop w:val="0"/>
          <w:marBottom w:val="0"/>
          <w:divBdr>
            <w:top w:val="none" w:sz="0" w:space="0" w:color="auto"/>
            <w:left w:val="none" w:sz="0" w:space="0" w:color="auto"/>
            <w:bottom w:val="none" w:sz="0" w:space="0" w:color="auto"/>
            <w:right w:val="none" w:sz="0" w:space="0" w:color="auto"/>
          </w:divBdr>
        </w:div>
        <w:div w:id="1814061925">
          <w:marLeft w:val="480"/>
          <w:marRight w:val="0"/>
          <w:marTop w:val="0"/>
          <w:marBottom w:val="0"/>
          <w:divBdr>
            <w:top w:val="none" w:sz="0" w:space="0" w:color="auto"/>
            <w:left w:val="none" w:sz="0" w:space="0" w:color="auto"/>
            <w:bottom w:val="none" w:sz="0" w:space="0" w:color="auto"/>
            <w:right w:val="none" w:sz="0" w:space="0" w:color="auto"/>
          </w:divBdr>
        </w:div>
        <w:div w:id="1234587799">
          <w:marLeft w:val="480"/>
          <w:marRight w:val="0"/>
          <w:marTop w:val="0"/>
          <w:marBottom w:val="0"/>
          <w:divBdr>
            <w:top w:val="none" w:sz="0" w:space="0" w:color="auto"/>
            <w:left w:val="none" w:sz="0" w:space="0" w:color="auto"/>
            <w:bottom w:val="none" w:sz="0" w:space="0" w:color="auto"/>
            <w:right w:val="none" w:sz="0" w:space="0" w:color="auto"/>
          </w:divBdr>
        </w:div>
        <w:div w:id="510291670">
          <w:marLeft w:val="480"/>
          <w:marRight w:val="0"/>
          <w:marTop w:val="0"/>
          <w:marBottom w:val="0"/>
          <w:divBdr>
            <w:top w:val="none" w:sz="0" w:space="0" w:color="auto"/>
            <w:left w:val="none" w:sz="0" w:space="0" w:color="auto"/>
            <w:bottom w:val="none" w:sz="0" w:space="0" w:color="auto"/>
            <w:right w:val="none" w:sz="0" w:space="0" w:color="auto"/>
          </w:divBdr>
        </w:div>
        <w:div w:id="1579710188">
          <w:marLeft w:val="480"/>
          <w:marRight w:val="0"/>
          <w:marTop w:val="0"/>
          <w:marBottom w:val="0"/>
          <w:divBdr>
            <w:top w:val="none" w:sz="0" w:space="0" w:color="auto"/>
            <w:left w:val="none" w:sz="0" w:space="0" w:color="auto"/>
            <w:bottom w:val="none" w:sz="0" w:space="0" w:color="auto"/>
            <w:right w:val="none" w:sz="0" w:space="0" w:color="auto"/>
          </w:divBdr>
        </w:div>
        <w:div w:id="483013133">
          <w:marLeft w:val="480"/>
          <w:marRight w:val="0"/>
          <w:marTop w:val="0"/>
          <w:marBottom w:val="0"/>
          <w:divBdr>
            <w:top w:val="none" w:sz="0" w:space="0" w:color="auto"/>
            <w:left w:val="none" w:sz="0" w:space="0" w:color="auto"/>
            <w:bottom w:val="none" w:sz="0" w:space="0" w:color="auto"/>
            <w:right w:val="none" w:sz="0" w:space="0" w:color="auto"/>
          </w:divBdr>
        </w:div>
        <w:div w:id="469446589">
          <w:marLeft w:val="480"/>
          <w:marRight w:val="0"/>
          <w:marTop w:val="0"/>
          <w:marBottom w:val="0"/>
          <w:divBdr>
            <w:top w:val="none" w:sz="0" w:space="0" w:color="auto"/>
            <w:left w:val="none" w:sz="0" w:space="0" w:color="auto"/>
            <w:bottom w:val="none" w:sz="0" w:space="0" w:color="auto"/>
            <w:right w:val="none" w:sz="0" w:space="0" w:color="auto"/>
          </w:divBdr>
        </w:div>
        <w:div w:id="880480320">
          <w:marLeft w:val="480"/>
          <w:marRight w:val="0"/>
          <w:marTop w:val="0"/>
          <w:marBottom w:val="0"/>
          <w:divBdr>
            <w:top w:val="none" w:sz="0" w:space="0" w:color="auto"/>
            <w:left w:val="none" w:sz="0" w:space="0" w:color="auto"/>
            <w:bottom w:val="none" w:sz="0" w:space="0" w:color="auto"/>
            <w:right w:val="none" w:sz="0" w:space="0" w:color="auto"/>
          </w:divBdr>
        </w:div>
        <w:div w:id="308943490">
          <w:marLeft w:val="480"/>
          <w:marRight w:val="0"/>
          <w:marTop w:val="0"/>
          <w:marBottom w:val="0"/>
          <w:divBdr>
            <w:top w:val="none" w:sz="0" w:space="0" w:color="auto"/>
            <w:left w:val="none" w:sz="0" w:space="0" w:color="auto"/>
            <w:bottom w:val="none" w:sz="0" w:space="0" w:color="auto"/>
            <w:right w:val="none" w:sz="0" w:space="0" w:color="auto"/>
          </w:divBdr>
        </w:div>
        <w:div w:id="1467432030">
          <w:marLeft w:val="480"/>
          <w:marRight w:val="0"/>
          <w:marTop w:val="0"/>
          <w:marBottom w:val="0"/>
          <w:divBdr>
            <w:top w:val="none" w:sz="0" w:space="0" w:color="auto"/>
            <w:left w:val="none" w:sz="0" w:space="0" w:color="auto"/>
            <w:bottom w:val="none" w:sz="0" w:space="0" w:color="auto"/>
            <w:right w:val="none" w:sz="0" w:space="0" w:color="auto"/>
          </w:divBdr>
        </w:div>
        <w:div w:id="60098545">
          <w:marLeft w:val="480"/>
          <w:marRight w:val="0"/>
          <w:marTop w:val="0"/>
          <w:marBottom w:val="0"/>
          <w:divBdr>
            <w:top w:val="none" w:sz="0" w:space="0" w:color="auto"/>
            <w:left w:val="none" w:sz="0" w:space="0" w:color="auto"/>
            <w:bottom w:val="none" w:sz="0" w:space="0" w:color="auto"/>
            <w:right w:val="none" w:sz="0" w:space="0" w:color="auto"/>
          </w:divBdr>
        </w:div>
        <w:div w:id="896665397">
          <w:marLeft w:val="480"/>
          <w:marRight w:val="0"/>
          <w:marTop w:val="0"/>
          <w:marBottom w:val="0"/>
          <w:divBdr>
            <w:top w:val="none" w:sz="0" w:space="0" w:color="auto"/>
            <w:left w:val="none" w:sz="0" w:space="0" w:color="auto"/>
            <w:bottom w:val="none" w:sz="0" w:space="0" w:color="auto"/>
            <w:right w:val="none" w:sz="0" w:space="0" w:color="auto"/>
          </w:divBdr>
        </w:div>
        <w:div w:id="210504553">
          <w:marLeft w:val="480"/>
          <w:marRight w:val="0"/>
          <w:marTop w:val="0"/>
          <w:marBottom w:val="0"/>
          <w:divBdr>
            <w:top w:val="none" w:sz="0" w:space="0" w:color="auto"/>
            <w:left w:val="none" w:sz="0" w:space="0" w:color="auto"/>
            <w:bottom w:val="none" w:sz="0" w:space="0" w:color="auto"/>
            <w:right w:val="none" w:sz="0" w:space="0" w:color="auto"/>
          </w:divBdr>
        </w:div>
        <w:div w:id="783306853">
          <w:marLeft w:val="480"/>
          <w:marRight w:val="0"/>
          <w:marTop w:val="0"/>
          <w:marBottom w:val="0"/>
          <w:divBdr>
            <w:top w:val="none" w:sz="0" w:space="0" w:color="auto"/>
            <w:left w:val="none" w:sz="0" w:space="0" w:color="auto"/>
            <w:bottom w:val="none" w:sz="0" w:space="0" w:color="auto"/>
            <w:right w:val="none" w:sz="0" w:space="0" w:color="auto"/>
          </w:divBdr>
        </w:div>
        <w:div w:id="269777330">
          <w:marLeft w:val="480"/>
          <w:marRight w:val="0"/>
          <w:marTop w:val="0"/>
          <w:marBottom w:val="0"/>
          <w:divBdr>
            <w:top w:val="none" w:sz="0" w:space="0" w:color="auto"/>
            <w:left w:val="none" w:sz="0" w:space="0" w:color="auto"/>
            <w:bottom w:val="none" w:sz="0" w:space="0" w:color="auto"/>
            <w:right w:val="none" w:sz="0" w:space="0" w:color="auto"/>
          </w:divBdr>
        </w:div>
        <w:div w:id="1232236234">
          <w:marLeft w:val="480"/>
          <w:marRight w:val="0"/>
          <w:marTop w:val="0"/>
          <w:marBottom w:val="0"/>
          <w:divBdr>
            <w:top w:val="none" w:sz="0" w:space="0" w:color="auto"/>
            <w:left w:val="none" w:sz="0" w:space="0" w:color="auto"/>
            <w:bottom w:val="none" w:sz="0" w:space="0" w:color="auto"/>
            <w:right w:val="none" w:sz="0" w:space="0" w:color="auto"/>
          </w:divBdr>
        </w:div>
        <w:div w:id="1734810057">
          <w:marLeft w:val="480"/>
          <w:marRight w:val="0"/>
          <w:marTop w:val="0"/>
          <w:marBottom w:val="0"/>
          <w:divBdr>
            <w:top w:val="none" w:sz="0" w:space="0" w:color="auto"/>
            <w:left w:val="none" w:sz="0" w:space="0" w:color="auto"/>
            <w:bottom w:val="none" w:sz="0" w:space="0" w:color="auto"/>
            <w:right w:val="none" w:sz="0" w:space="0" w:color="auto"/>
          </w:divBdr>
        </w:div>
        <w:div w:id="722757837">
          <w:marLeft w:val="480"/>
          <w:marRight w:val="0"/>
          <w:marTop w:val="0"/>
          <w:marBottom w:val="0"/>
          <w:divBdr>
            <w:top w:val="none" w:sz="0" w:space="0" w:color="auto"/>
            <w:left w:val="none" w:sz="0" w:space="0" w:color="auto"/>
            <w:bottom w:val="none" w:sz="0" w:space="0" w:color="auto"/>
            <w:right w:val="none" w:sz="0" w:space="0" w:color="auto"/>
          </w:divBdr>
        </w:div>
        <w:div w:id="430508922">
          <w:marLeft w:val="480"/>
          <w:marRight w:val="0"/>
          <w:marTop w:val="0"/>
          <w:marBottom w:val="0"/>
          <w:divBdr>
            <w:top w:val="none" w:sz="0" w:space="0" w:color="auto"/>
            <w:left w:val="none" w:sz="0" w:space="0" w:color="auto"/>
            <w:bottom w:val="none" w:sz="0" w:space="0" w:color="auto"/>
            <w:right w:val="none" w:sz="0" w:space="0" w:color="auto"/>
          </w:divBdr>
        </w:div>
        <w:div w:id="1645424096">
          <w:marLeft w:val="480"/>
          <w:marRight w:val="0"/>
          <w:marTop w:val="0"/>
          <w:marBottom w:val="0"/>
          <w:divBdr>
            <w:top w:val="none" w:sz="0" w:space="0" w:color="auto"/>
            <w:left w:val="none" w:sz="0" w:space="0" w:color="auto"/>
            <w:bottom w:val="none" w:sz="0" w:space="0" w:color="auto"/>
            <w:right w:val="none" w:sz="0" w:space="0" w:color="auto"/>
          </w:divBdr>
        </w:div>
        <w:div w:id="1726642979">
          <w:marLeft w:val="480"/>
          <w:marRight w:val="0"/>
          <w:marTop w:val="0"/>
          <w:marBottom w:val="0"/>
          <w:divBdr>
            <w:top w:val="none" w:sz="0" w:space="0" w:color="auto"/>
            <w:left w:val="none" w:sz="0" w:space="0" w:color="auto"/>
            <w:bottom w:val="none" w:sz="0" w:space="0" w:color="auto"/>
            <w:right w:val="none" w:sz="0" w:space="0" w:color="auto"/>
          </w:divBdr>
        </w:div>
        <w:div w:id="1627271495">
          <w:marLeft w:val="480"/>
          <w:marRight w:val="0"/>
          <w:marTop w:val="0"/>
          <w:marBottom w:val="0"/>
          <w:divBdr>
            <w:top w:val="none" w:sz="0" w:space="0" w:color="auto"/>
            <w:left w:val="none" w:sz="0" w:space="0" w:color="auto"/>
            <w:bottom w:val="none" w:sz="0" w:space="0" w:color="auto"/>
            <w:right w:val="none" w:sz="0" w:space="0" w:color="auto"/>
          </w:divBdr>
        </w:div>
      </w:divsChild>
    </w:div>
    <w:div w:id="2123189141">
      <w:bodyDiv w:val="1"/>
      <w:marLeft w:val="0"/>
      <w:marRight w:val="0"/>
      <w:marTop w:val="0"/>
      <w:marBottom w:val="0"/>
      <w:divBdr>
        <w:top w:val="none" w:sz="0" w:space="0" w:color="auto"/>
        <w:left w:val="none" w:sz="0" w:space="0" w:color="auto"/>
        <w:bottom w:val="none" w:sz="0" w:space="0" w:color="auto"/>
        <w:right w:val="none" w:sz="0" w:space="0" w:color="auto"/>
      </w:divBdr>
    </w:div>
    <w:div w:id="2124183669">
      <w:bodyDiv w:val="1"/>
      <w:marLeft w:val="0"/>
      <w:marRight w:val="0"/>
      <w:marTop w:val="0"/>
      <w:marBottom w:val="0"/>
      <w:divBdr>
        <w:top w:val="none" w:sz="0" w:space="0" w:color="auto"/>
        <w:left w:val="none" w:sz="0" w:space="0" w:color="auto"/>
        <w:bottom w:val="none" w:sz="0" w:space="0" w:color="auto"/>
        <w:right w:val="none" w:sz="0" w:space="0" w:color="auto"/>
      </w:divBdr>
    </w:div>
    <w:div w:id="2124372948">
      <w:bodyDiv w:val="1"/>
      <w:marLeft w:val="0"/>
      <w:marRight w:val="0"/>
      <w:marTop w:val="0"/>
      <w:marBottom w:val="0"/>
      <w:divBdr>
        <w:top w:val="none" w:sz="0" w:space="0" w:color="auto"/>
        <w:left w:val="none" w:sz="0" w:space="0" w:color="auto"/>
        <w:bottom w:val="none" w:sz="0" w:space="0" w:color="auto"/>
        <w:right w:val="none" w:sz="0" w:space="0" w:color="auto"/>
      </w:divBdr>
    </w:div>
    <w:div w:id="2126268505">
      <w:bodyDiv w:val="1"/>
      <w:marLeft w:val="0"/>
      <w:marRight w:val="0"/>
      <w:marTop w:val="0"/>
      <w:marBottom w:val="0"/>
      <w:divBdr>
        <w:top w:val="none" w:sz="0" w:space="0" w:color="auto"/>
        <w:left w:val="none" w:sz="0" w:space="0" w:color="auto"/>
        <w:bottom w:val="none" w:sz="0" w:space="0" w:color="auto"/>
        <w:right w:val="none" w:sz="0" w:space="0" w:color="auto"/>
      </w:divBdr>
    </w:div>
    <w:div w:id="2126461569">
      <w:bodyDiv w:val="1"/>
      <w:marLeft w:val="0"/>
      <w:marRight w:val="0"/>
      <w:marTop w:val="0"/>
      <w:marBottom w:val="0"/>
      <w:divBdr>
        <w:top w:val="none" w:sz="0" w:space="0" w:color="auto"/>
        <w:left w:val="none" w:sz="0" w:space="0" w:color="auto"/>
        <w:bottom w:val="none" w:sz="0" w:space="0" w:color="auto"/>
        <w:right w:val="none" w:sz="0" w:space="0" w:color="auto"/>
      </w:divBdr>
    </w:div>
    <w:div w:id="2126579105">
      <w:bodyDiv w:val="1"/>
      <w:marLeft w:val="0"/>
      <w:marRight w:val="0"/>
      <w:marTop w:val="0"/>
      <w:marBottom w:val="0"/>
      <w:divBdr>
        <w:top w:val="none" w:sz="0" w:space="0" w:color="auto"/>
        <w:left w:val="none" w:sz="0" w:space="0" w:color="auto"/>
        <w:bottom w:val="none" w:sz="0" w:space="0" w:color="auto"/>
        <w:right w:val="none" w:sz="0" w:space="0" w:color="auto"/>
      </w:divBdr>
    </w:div>
    <w:div w:id="2130391979">
      <w:bodyDiv w:val="1"/>
      <w:marLeft w:val="0"/>
      <w:marRight w:val="0"/>
      <w:marTop w:val="0"/>
      <w:marBottom w:val="0"/>
      <w:divBdr>
        <w:top w:val="none" w:sz="0" w:space="0" w:color="auto"/>
        <w:left w:val="none" w:sz="0" w:space="0" w:color="auto"/>
        <w:bottom w:val="none" w:sz="0" w:space="0" w:color="auto"/>
        <w:right w:val="none" w:sz="0" w:space="0" w:color="auto"/>
      </w:divBdr>
    </w:div>
    <w:div w:id="2132627869">
      <w:bodyDiv w:val="1"/>
      <w:marLeft w:val="0"/>
      <w:marRight w:val="0"/>
      <w:marTop w:val="0"/>
      <w:marBottom w:val="0"/>
      <w:divBdr>
        <w:top w:val="none" w:sz="0" w:space="0" w:color="auto"/>
        <w:left w:val="none" w:sz="0" w:space="0" w:color="auto"/>
        <w:bottom w:val="none" w:sz="0" w:space="0" w:color="auto"/>
        <w:right w:val="none" w:sz="0" w:space="0" w:color="auto"/>
      </w:divBdr>
    </w:div>
    <w:div w:id="2134009360">
      <w:bodyDiv w:val="1"/>
      <w:marLeft w:val="0"/>
      <w:marRight w:val="0"/>
      <w:marTop w:val="0"/>
      <w:marBottom w:val="0"/>
      <w:divBdr>
        <w:top w:val="none" w:sz="0" w:space="0" w:color="auto"/>
        <w:left w:val="none" w:sz="0" w:space="0" w:color="auto"/>
        <w:bottom w:val="none" w:sz="0" w:space="0" w:color="auto"/>
        <w:right w:val="none" w:sz="0" w:space="0" w:color="auto"/>
      </w:divBdr>
    </w:div>
    <w:div w:id="2134713927">
      <w:bodyDiv w:val="1"/>
      <w:marLeft w:val="0"/>
      <w:marRight w:val="0"/>
      <w:marTop w:val="0"/>
      <w:marBottom w:val="0"/>
      <w:divBdr>
        <w:top w:val="none" w:sz="0" w:space="0" w:color="auto"/>
        <w:left w:val="none" w:sz="0" w:space="0" w:color="auto"/>
        <w:bottom w:val="none" w:sz="0" w:space="0" w:color="auto"/>
        <w:right w:val="none" w:sz="0" w:space="0" w:color="auto"/>
      </w:divBdr>
      <w:divsChild>
        <w:div w:id="698287100">
          <w:marLeft w:val="480"/>
          <w:marRight w:val="0"/>
          <w:marTop w:val="0"/>
          <w:marBottom w:val="0"/>
          <w:divBdr>
            <w:top w:val="none" w:sz="0" w:space="0" w:color="auto"/>
            <w:left w:val="none" w:sz="0" w:space="0" w:color="auto"/>
            <w:bottom w:val="none" w:sz="0" w:space="0" w:color="auto"/>
            <w:right w:val="none" w:sz="0" w:space="0" w:color="auto"/>
          </w:divBdr>
        </w:div>
        <w:div w:id="1142388236">
          <w:marLeft w:val="480"/>
          <w:marRight w:val="0"/>
          <w:marTop w:val="0"/>
          <w:marBottom w:val="0"/>
          <w:divBdr>
            <w:top w:val="none" w:sz="0" w:space="0" w:color="auto"/>
            <w:left w:val="none" w:sz="0" w:space="0" w:color="auto"/>
            <w:bottom w:val="none" w:sz="0" w:space="0" w:color="auto"/>
            <w:right w:val="none" w:sz="0" w:space="0" w:color="auto"/>
          </w:divBdr>
        </w:div>
        <w:div w:id="916328978">
          <w:marLeft w:val="480"/>
          <w:marRight w:val="0"/>
          <w:marTop w:val="0"/>
          <w:marBottom w:val="0"/>
          <w:divBdr>
            <w:top w:val="none" w:sz="0" w:space="0" w:color="auto"/>
            <w:left w:val="none" w:sz="0" w:space="0" w:color="auto"/>
            <w:bottom w:val="none" w:sz="0" w:space="0" w:color="auto"/>
            <w:right w:val="none" w:sz="0" w:space="0" w:color="auto"/>
          </w:divBdr>
        </w:div>
        <w:div w:id="1168595181">
          <w:marLeft w:val="480"/>
          <w:marRight w:val="0"/>
          <w:marTop w:val="0"/>
          <w:marBottom w:val="0"/>
          <w:divBdr>
            <w:top w:val="none" w:sz="0" w:space="0" w:color="auto"/>
            <w:left w:val="none" w:sz="0" w:space="0" w:color="auto"/>
            <w:bottom w:val="none" w:sz="0" w:space="0" w:color="auto"/>
            <w:right w:val="none" w:sz="0" w:space="0" w:color="auto"/>
          </w:divBdr>
        </w:div>
        <w:div w:id="2135907956">
          <w:marLeft w:val="480"/>
          <w:marRight w:val="0"/>
          <w:marTop w:val="0"/>
          <w:marBottom w:val="0"/>
          <w:divBdr>
            <w:top w:val="none" w:sz="0" w:space="0" w:color="auto"/>
            <w:left w:val="none" w:sz="0" w:space="0" w:color="auto"/>
            <w:bottom w:val="none" w:sz="0" w:space="0" w:color="auto"/>
            <w:right w:val="none" w:sz="0" w:space="0" w:color="auto"/>
          </w:divBdr>
        </w:div>
        <w:div w:id="1984847819">
          <w:marLeft w:val="480"/>
          <w:marRight w:val="0"/>
          <w:marTop w:val="0"/>
          <w:marBottom w:val="0"/>
          <w:divBdr>
            <w:top w:val="none" w:sz="0" w:space="0" w:color="auto"/>
            <w:left w:val="none" w:sz="0" w:space="0" w:color="auto"/>
            <w:bottom w:val="none" w:sz="0" w:space="0" w:color="auto"/>
            <w:right w:val="none" w:sz="0" w:space="0" w:color="auto"/>
          </w:divBdr>
        </w:div>
        <w:div w:id="525872078">
          <w:marLeft w:val="480"/>
          <w:marRight w:val="0"/>
          <w:marTop w:val="0"/>
          <w:marBottom w:val="0"/>
          <w:divBdr>
            <w:top w:val="none" w:sz="0" w:space="0" w:color="auto"/>
            <w:left w:val="none" w:sz="0" w:space="0" w:color="auto"/>
            <w:bottom w:val="none" w:sz="0" w:space="0" w:color="auto"/>
            <w:right w:val="none" w:sz="0" w:space="0" w:color="auto"/>
          </w:divBdr>
        </w:div>
        <w:div w:id="1598634667">
          <w:marLeft w:val="480"/>
          <w:marRight w:val="0"/>
          <w:marTop w:val="0"/>
          <w:marBottom w:val="0"/>
          <w:divBdr>
            <w:top w:val="none" w:sz="0" w:space="0" w:color="auto"/>
            <w:left w:val="none" w:sz="0" w:space="0" w:color="auto"/>
            <w:bottom w:val="none" w:sz="0" w:space="0" w:color="auto"/>
            <w:right w:val="none" w:sz="0" w:space="0" w:color="auto"/>
          </w:divBdr>
        </w:div>
        <w:div w:id="744304311">
          <w:marLeft w:val="480"/>
          <w:marRight w:val="0"/>
          <w:marTop w:val="0"/>
          <w:marBottom w:val="0"/>
          <w:divBdr>
            <w:top w:val="none" w:sz="0" w:space="0" w:color="auto"/>
            <w:left w:val="none" w:sz="0" w:space="0" w:color="auto"/>
            <w:bottom w:val="none" w:sz="0" w:space="0" w:color="auto"/>
            <w:right w:val="none" w:sz="0" w:space="0" w:color="auto"/>
          </w:divBdr>
        </w:div>
        <w:div w:id="1212307768">
          <w:marLeft w:val="480"/>
          <w:marRight w:val="0"/>
          <w:marTop w:val="0"/>
          <w:marBottom w:val="0"/>
          <w:divBdr>
            <w:top w:val="none" w:sz="0" w:space="0" w:color="auto"/>
            <w:left w:val="none" w:sz="0" w:space="0" w:color="auto"/>
            <w:bottom w:val="none" w:sz="0" w:space="0" w:color="auto"/>
            <w:right w:val="none" w:sz="0" w:space="0" w:color="auto"/>
          </w:divBdr>
        </w:div>
        <w:div w:id="961883582">
          <w:marLeft w:val="480"/>
          <w:marRight w:val="0"/>
          <w:marTop w:val="0"/>
          <w:marBottom w:val="0"/>
          <w:divBdr>
            <w:top w:val="none" w:sz="0" w:space="0" w:color="auto"/>
            <w:left w:val="none" w:sz="0" w:space="0" w:color="auto"/>
            <w:bottom w:val="none" w:sz="0" w:space="0" w:color="auto"/>
            <w:right w:val="none" w:sz="0" w:space="0" w:color="auto"/>
          </w:divBdr>
        </w:div>
        <w:div w:id="1669093064">
          <w:marLeft w:val="480"/>
          <w:marRight w:val="0"/>
          <w:marTop w:val="0"/>
          <w:marBottom w:val="0"/>
          <w:divBdr>
            <w:top w:val="none" w:sz="0" w:space="0" w:color="auto"/>
            <w:left w:val="none" w:sz="0" w:space="0" w:color="auto"/>
            <w:bottom w:val="none" w:sz="0" w:space="0" w:color="auto"/>
            <w:right w:val="none" w:sz="0" w:space="0" w:color="auto"/>
          </w:divBdr>
        </w:div>
        <w:div w:id="11153642">
          <w:marLeft w:val="480"/>
          <w:marRight w:val="0"/>
          <w:marTop w:val="0"/>
          <w:marBottom w:val="0"/>
          <w:divBdr>
            <w:top w:val="none" w:sz="0" w:space="0" w:color="auto"/>
            <w:left w:val="none" w:sz="0" w:space="0" w:color="auto"/>
            <w:bottom w:val="none" w:sz="0" w:space="0" w:color="auto"/>
            <w:right w:val="none" w:sz="0" w:space="0" w:color="auto"/>
          </w:divBdr>
        </w:div>
        <w:div w:id="135995403">
          <w:marLeft w:val="480"/>
          <w:marRight w:val="0"/>
          <w:marTop w:val="0"/>
          <w:marBottom w:val="0"/>
          <w:divBdr>
            <w:top w:val="none" w:sz="0" w:space="0" w:color="auto"/>
            <w:left w:val="none" w:sz="0" w:space="0" w:color="auto"/>
            <w:bottom w:val="none" w:sz="0" w:space="0" w:color="auto"/>
            <w:right w:val="none" w:sz="0" w:space="0" w:color="auto"/>
          </w:divBdr>
        </w:div>
        <w:div w:id="2030446866">
          <w:marLeft w:val="480"/>
          <w:marRight w:val="0"/>
          <w:marTop w:val="0"/>
          <w:marBottom w:val="0"/>
          <w:divBdr>
            <w:top w:val="none" w:sz="0" w:space="0" w:color="auto"/>
            <w:left w:val="none" w:sz="0" w:space="0" w:color="auto"/>
            <w:bottom w:val="none" w:sz="0" w:space="0" w:color="auto"/>
            <w:right w:val="none" w:sz="0" w:space="0" w:color="auto"/>
          </w:divBdr>
        </w:div>
        <w:div w:id="182598508">
          <w:marLeft w:val="480"/>
          <w:marRight w:val="0"/>
          <w:marTop w:val="0"/>
          <w:marBottom w:val="0"/>
          <w:divBdr>
            <w:top w:val="none" w:sz="0" w:space="0" w:color="auto"/>
            <w:left w:val="none" w:sz="0" w:space="0" w:color="auto"/>
            <w:bottom w:val="none" w:sz="0" w:space="0" w:color="auto"/>
            <w:right w:val="none" w:sz="0" w:space="0" w:color="auto"/>
          </w:divBdr>
        </w:div>
        <w:div w:id="118695151">
          <w:marLeft w:val="480"/>
          <w:marRight w:val="0"/>
          <w:marTop w:val="0"/>
          <w:marBottom w:val="0"/>
          <w:divBdr>
            <w:top w:val="none" w:sz="0" w:space="0" w:color="auto"/>
            <w:left w:val="none" w:sz="0" w:space="0" w:color="auto"/>
            <w:bottom w:val="none" w:sz="0" w:space="0" w:color="auto"/>
            <w:right w:val="none" w:sz="0" w:space="0" w:color="auto"/>
          </w:divBdr>
        </w:div>
        <w:div w:id="1313632544">
          <w:marLeft w:val="480"/>
          <w:marRight w:val="0"/>
          <w:marTop w:val="0"/>
          <w:marBottom w:val="0"/>
          <w:divBdr>
            <w:top w:val="none" w:sz="0" w:space="0" w:color="auto"/>
            <w:left w:val="none" w:sz="0" w:space="0" w:color="auto"/>
            <w:bottom w:val="none" w:sz="0" w:space="0" w:color="auto"/>
            <w:right w:val="none" w:sz="0" w:space="0" w:color="auto"/>
          </w:divBdr>
        </w:div>
        <w:div w:id="546524459">
          <w:marLeft w:val="480"/>
          <w:marRight w:val="0"/>
          <w:marTop w:val="0"/>
          <w:marBottom w:val="0"/>
          <w:divBdr>
            <w:top w:val="none" w:sz="0" w:space="0" w:color="auto"/>
            <w:left w:val="none" w:sz="0" w:space="0" w:color="auto"/>
            <w:bottom w:val="none" w:sz="0" w:space="0" w:color="auto"/>
            <w:right w:val="none" w:sz="0" w:space="0" w:color="auto"/>
          </w:divBdr>
        </w:div>
        <w:div w:id="431701962">
          <w:marLeft w:val="480"/>
          <w:marRight w:val="0"/>
          <w:marTop w:val="0"/>
          <w:marBottom w:val="0"/>
          <w:divBdr>
            <w:top w:val="none" w:sz="0" w:space="0" w:color="auto"/>
            <w:left w:val="none" w:sz="0" w:space="0" w:color="auto"/>
            <w:bottom w:val="none" w:sz="0" w:space="0" w:color="auto"/>
            <w:right w:val="none" w:sz="0" w:space="0" w:color="auto"/>
          </w:divBdr>
        </w:div>
        <w:div w:id="1853371851">
          <w:marLeft w:val="480"/>
          <w:marRight w:val="0"/>
          <w:marTop w:val="0"/>
          <w:marBottom w:val="0"/>
          <w:divBdr>
            <w:top w:val="none" w:sz="0" w:space="0" w:color="auto"/>
            <w:left w:val="none" w:sz="0" w:space="0" w:color="auto"/>
            <w:bottom w:val="none" w:sz="0" w:space="0" w:color="auto"/>
            <w:right w:val="none" w:sz="0" w:space="0" w:color="auto"/>
          </w:divBdr>
        </w:div>
        <w:div w:id="1754662024">
          <w:marLeft w:val="480"/>
          <w:marRight w:val="0"/>
          <w:marTop w:val="0"/>
          <w:marBottom w:val="0"/>
          <w:divBdr>
            <w:top w:val="none" w:sz="0" w:space="0" w:color="auto"/>
            <w:left w:val="none" w:sz="0" w:space="0" w:color="auto"/>
            <w:bottom w:val="none" w:sz="0" w:space="0" w:color="auto"/>
            <w:right w:val="none" w:sz="0" w:space="0" w:color="auto"/>
          </w:divBdr>
        </w:div>
        <w:div w:id="834958018">
          <w:marLeft w:val="480"/>
          <w:marRight w:val="0"/>
          <w:marTop w:val="0"/>
          <w:marBottom w:val="0"/>
          <w:divBdr>
            <w:top w:val="none" w:sz="0" w:space="0" w:color="auto"/>
            <w:left w:val="none" w:sz="0" w:space="0" w:color="auto"/>
            <w:bottom w:val="none" w:sz="0" w:space="0" w:color="auto"/>
            <w:right w:val="none" w:sz="0" w:space="0" w:color="auto"/>
          </w:divBdr>
        </w:div>
        <w:div w:id="829254511">
          <w:marLeft w:val="480"/>
          <w:marRight w:val="0"/>
          <w:marTop w:val="0"/>
          <w:marBottom w:val="0"/>
          <w:divBdr>
            <w:top w:val="none" w:sz="0" w:space="0" w:color="auto"/>
            <w:left w:val="none" w:sz="0" w:space="0" w:color="auto"/>
            <w:bottom w:val="none" w:sz="0" w:space="0" w:color="auto"/>
            <w:right w:val="none" w:sz="0" w:space="0" w:color="auto"/>
          </w:divBdr>
        </w:div>
        <w:div w:id="2110198571">
          <w:marLeft w:val="480"/>
          <w:marRight w:val="0"/>
          <w:marTop w:val="0"/>
          <w:marBottom w:val="0"/>
          <w:divBdr>
            <w:top w:val="none" w:sz="0" w:space="0" w:color="auto"/>
            <w:left w:val="none" w:sz="0" w:space="0" w:color="auto"/>
            <w:bottom w:val="none" w:sz="0" w:space="0" w:color="auto"/>
            <w:right w:val="none" w:sz="0" w:space="0" w:color="auto"/>
          </w:divBdr>
        </w:div>
        <w:div w:id="455179293">
          <w:marLeft w:val="480"/>
          <w:marRight w:val="0"/>
          <w:marTop w:val="0"/>
          <w:marBottom w:val="0"/>
          <w:divBdr>
            <w:top w:val="none" w:sz="0" w:space="0" w:color="auto"/>
            <w:left w:val="none" w:sz="0" w:space="0" w:color="auto"/>
            <w:bottom w:val="none" w:sz="0" w:space="0" w:color="auto"/>
            <w:right w:val="none" w:sz="0" w:space="0" w:color="auto"/>
          </w:divBdr>
        </w:div>
        <w:div w:id="1948267252">
          <w:marLeft w:val="480"/>
          <w:marRight w:val="0"/>
          <w:marTop w:val="0"/>
          <w:marBottom w:val="0"/>
          <w:divBdr>
            <w:top w:val="none" w:sz="0" w:space="0" w:color="auto"/>
            <w:left w:val="none" w:sz="0" w:space="0" w:color="auto"/>
            <w:bottom w:val="none" w:sz="0" w:space="0" w:color="auto"/>
            <w:right w:val="none" w:sz="0" w:space="0" w:color="auto"/>
          </w:divBdr>
        </w:div>
        <w:div w:id="2116244769">
          <w:marLeft w:val="480"/>
          <w:marRight w:val="0"/>
          <w:marTop w:val="0"/>
          <w:marBottom w:val="0"/>
          <w:divBdr>
            <w:top w:val="none" w:sz="0" w:space="0" w:color="auto"/>
            <w:left w:val="none" w:sz="0" w:space="0" w:color="auto"/>
            <w:bottom w:val="none" w:sz="0" w:space="0" w:color="auto"/>
            <w:right w:val="none" w:sz="0" w:space="0" w:color="auto"/>
          </w:divBdr>
        </w:div>
        <w:div w:id="1013796664">
          <w:marLeft w:val="480"/>
          <w:marRight w:val="0"/>
          <w:marTop w:val="0"/>
          <w:marBottom w:val="0"/>
          <w:divBdr>
            <w:top w:val="none" w:sz="0" w:space="0" w:color="auto"/>
            <w:left w:val="none" w:sz="0" w:space="0" w:color="auto"/>
            <w:bottom w:val="none" w:sz="0" w:space="0" w:color="auto"/>
            <w:right w:val="none" w:sz="0" w:space="0" w:color="auto"/>
          </w:divBdr>
        </w:div>
        <w:div w:id="1775006570">
          <w:marLeft w:val="480"/>
          <w:marRight w:val="0"/>
          <w:marTop w:val="0"/>
          <w:marBottom w:val="0"/>
          <w:divBdr>
            <w:top w:val="none" w:sz="0" w:space="0" w:color="auto"/>
            <w:left w:val="none" w:sz="0" w:space="0" w:color="auto"/>
            <w:bottom w:val="none" w:sz="0" w:space="0" w:color="auto"/>
            <w:right w:val="none" w:sz="0" w:space="0" w:color="auto"/>
          </w:divBdr>
        </w:div>
        <w:div w:id="1031958426">
          <w:marLeft w:val="480"/>
          <w:marRight w:val="0"/>
          <w:marTop w:val="0"/>
          <w:marBottom w:val="0"/>
          <w:divBdr>
            <w:top w:val="none" w:sz="0" w:space="0" w:color="auto"/>
            <w:left w:val="none" w:sz="0" w:space="0" w:color="auto"/>
            <w:bottom w:val="none" w:sz="0" w:space="0" w:color="auto"/>
            <w:right w:val="none" w:sz="0" w:space="0" w:color="auto"/>
          </w:divBdr>
        </w:div>
        <w:div w:id="628364308">
          <w:marLeft w:val="480"/>
          <w:marRight w:val="0"/>
          <w:marTop w:val="0"/>
          <w:marBottom w:val="0"/>
          <w:divBdr>
            <w:top w:val="none" w:sz="0" w:space="0" w:color="auto"/>
            <w:left w:val="none" w:sz="0" w:space="0" w:color="auto"/>
            <w:bottom w:val="none" w:sz="0" w:space="0" w:color="auto"/>
            <w:right w:val="none" w:sz="0" w:space="0" w:color="auto"/>
          </w:divBdr>
        </w:div>
        <w:div w:id="1413045841">
          <w:marLeft w:val="480"/>
          <w:marRight w:val="0"/>
          <w:marTop w:val="0"/>
          <w:marBottom w:val="0"/>
          <w:divBdr>
            <w:top w:val="none" w:sz="0" w:space="0" w:color="auto"/>
            <w:left w:val="none" w:sz="0" w:space="0" w:color="auto"/>
            <w:bottom w:val="none" w:sz="0" w:space="0" w:color="auto"/>
            <w:right w:val="none" w:sz="0" w:space="0" w:color="auto"/>
          </w:divBdr>
        </w:div>
        <w:div w:id="977804584">
          <w:marLeft w:val="480"/>
          <w:marRight w:val="0"/>
          <w:marTop w:val="0"/>
          <w:marBottom w:val="0"/>
          <w:divBdr>
            <w:top w:val="none" w:sz="0" w:space="0" w:color="auto"/>
            <w:left w:val="none" w:sz="0" w:space="0" w:color="auto"/>
            <w:bottom w:val="none" w:sz="0" w:space="0" w:color="auto"/>
            <w:right w:val="none" w:sz="0" w:space="0" w:color="auto"/>
          </w:divBdr>
        </w:div>
        <w:div w:id="155413932">
          <w:marLeft w:val="480"/>
          <w:marRight w:val="0"/>
          <w:marTop w:val="0"/>
          <w:marBottom w:val="0"/>
          <w:divBdr>
            <w:top w:val="none" w:sz="0" w:space="0" w:color="auto"/>
            <w:left w:val="none" w:sz="0" w:space="0" w:color="auto"/>
            <w:bottom w:val="none" w:sz="0" w:space="0" w:color="auto"/>
            <w:right w:val="none" w:sz="0" w:space="0" w:color="auto"/>
          </w:divBdr>
        </w:div>
        <w:div w:id="419522018">
          <w:marLeft w:val="480"/>
          <w:marRight w:val="0"/>
          <w:marTop w:val="0"/>
          <w:marBottom w:val="0"/>
          <w:divBdr>
            <w:top w:val="none" w:sz="0" w:space="0" w:color="auto"/>
            <w:left w:val="none" w:sz="0" w:space="0" w:color="auto"/>
            <w:bottom w:val="none" w:sz="0" w:space="0" w:color="auto"/>
            <w:right w:val="none" w:sz="0" w:space="0" w:color="auto"/>
          </w:divBdr>
        </w:div>
        <w:div w:id="1104420317">
          <w:marLeft w:val="480"/>
          <w:marRight w:val="0"/>
          <w:marTop w:val="0"/>
          <w:marBottom w:val="0"/>
          <w:divBdr>
            <w:top w:val="none" w:sz="0" w:space="0" w:color="auto"/>
            <w:left w:val="none" w:sz="0" w:space="0" w:color="auto"/>
            <w:bottom w:val="none" w:sz="0" w:space="0" w:color="auto"/>
            <w:right w:val="none" w:sz="0" w:space="0" w:color="auto"/>
          </w:divBdr>
        </w:div>
        <w:div w:id="433550114">
          <w:marLeft w:val="480"/>
          <w:marRight w:val="0"/>
          <w:marTop w:val="0"/>
          <w:marBottom w:val="0"/>
          <w:divBdr>
            <w:top w:val="none" w:sz="0" w:space="0" w:color="auto"/>
            <w:left w:val="none" w:sz="0" w:space="0" w:color="auto"/>
            <w:bottom w:val="none" w:sz="0" w:space="0" w:color="auto"/>
            <w:right w:val="none" w:sz="0" w:space="0" w:color="auto"/>
          </w:divBdr>
        </w:div>
        <w:div w:id="937521180">
          <w:marLeft w:val="480"/>
          <w:marRight w:val="0"/>
          <w:marTop w:val="0"/>
          <w:marBottom w:val="0"/>
          <w:divBdr>
            <w:top w:val="none" w:sz="0" w:space="0" w:color="auto"/>
            <w:left w:val="none" w:sz="0" w:space="0" w:color="auto"/>
            <w:bottom w:val="none" w:sz="0" w:space="0" w:color="auto"/>
            <w:right w:val="none" w:sz="0" w:space="0" w:color="auto"/>
          </w:divBdr>
        </w:div>
        <w:div w:id="1380083553">
          <w:marLeft w:val="480"/>
          <w:marRight w:val="0"/>
          <w:marTop w:val="0"/>
          <w:marBottom w:val="0"/>
          <w:divBdr>
            <w:top w:val="none" w:sz="0" w:space="0" w:color="auto"/>
            <w:left w:val="none" w:sz="0" w:space="0" w:color="auto"/>
            <w:bottom w:val="none" w:sz="0" w:space="0" w:color="auto"/>
            <w:right w:val="none" w:sz="0" w:space="0" w:color="auto"/>
          </w:divBdr>
        </w:div>
        <w:div w:id="1128089572">
          <w:marLeft w:val="480"/>
          <w:marRight w:val="0"/>
          <w:marTop w:val="0"/>
          <w:marBottom w:val="0"/>
          <w:divBdr>
            <w:top w:val="none" w:sz="0" w:space="0" w:color="auto"/>
            <w:left w:val="none" w:sz="0" w:space="0" w:color="auto"/>
            <w:bottom w:val="none" w:sz="0" w:space="0" w:color="auto"/>
            <w:right w:val="none" w:sz="0" w:space="0" w:color="auto"/>
          </w:divBdr>
        </w:div>
        <w:div w:id="898786583">
          <w:marLeft w:val="480"/>
          <w:marRight w:val="0"/>
          <w:marTop w:val="0"/>
          <w:marBottom w:val="0"/>
          <w:divBdr>
            <w:top w:val="none" w:sz="0" w:space="0" w:color="auto"/>
            <w:left w:val="none" w:sz="0" w:space="0" w:color="auto"/>
            <w:bottom w:val="none" w:sz="0" w:space="0" w:color="auto"/>
            <w:right w:val="none" w:sz="0" w:space="0" w:color="auto"/>
          </w:divBdr>
        </w:div>
        <w:div w:id="2076005089">
          <w:marLeft w:val="480"/>
          <w:marRight w:val="0"/>
          <w:marTop w:val="0"/>
          <w:marBottom w:val="0"/>
          <w:divBdr>
            <w:top w:val="none" w:sz="0" w:space="0" w:color="auto"/>
            <w:left w:val="none" w:sz="0" w:space="0" w:color="auto"/>
            <w:bottom w:val="none" w:sz="0" w:space="0" w:color="auto"/>
            <w:right w:val="none" w:sz="0" w:space="0" w:color="auto"/>
          </w:divBdr>
        </w:div>
        <w:div w:id="1925411067">
          <w:marLeft w:val="480"/>
          <w:marRight w:val="0"/>
          <w:marTop w:val="0"/>
          <w:marBottom w:val="0"/>
          <w:divBdr>
            <w:top w:val="none" w:sz="0" w:space="0" w:color="auto"/>
            <w:left w:val="none" w:sz="0" w:space="0" w:color="auto"/>
            <w:bottom w:val="none" w:sz="0" w:space="0" w:color="auto"/>
            <w:right w:val="none" w:sz="0" w:space="0" w:color="auto"/>
          </w:divBdr>
        </w:div>
        <w:div w:id="1891915322">
          <w:marLeft w:val="480"/>
          <w:marRight w:val="0"/>
          <w:marTop w:val="0"/>
          <w:marBottom w:val="0"/>
          <w:divBdr>
            <w:top w:val="none" w:sz="0" w:space="0" w:color="auto"/>
            <w:left w:val="none" w:sz="0" w:space="0" w:color="auto"/>
            <w:bottom w:val="none" w:sz="0" w:space="0" w:color="auto"/>
            <w:right w:val="none" w:sz="0" w:space="0" w:color="auto"/>
          </w:divBdr>
        </w:div>
      </w:divsChild>
    </w:div>
    <w:div w:id="2134715743">
      <w:bodyDiv w:val="1"/>
      <w:marLeft w:val="0"/>
      <w:marRight w:val="0"/>
      <w:marTop w:val="0"/>
      <w:marBottom w:val="0"/>
      <w:divBdr>
        <w:top w:val="none" w:sz="0" w:space="0" w:color="auto"/>
        <w:left w:val="none" w:sz="0" w:space="0" w:color="auto"/>
        <w:bottom w:val="none" w:sz="0" w:space="0" w:color="auto"/>
        <w:right w:val="none" w:sz="0" w:space="0" w:color="auto"/>
      </w:divBdr>
    </w:div>
    <w:div w:id="2136752520">
      <w:bodyDiv w:val="1"/>
      <w:marLeft w:val="0"/>
      <w:marRight w:val="0"/>
      <w:marTop w:val="0"/>
      <w:marBottom w:val="0"/>
      <w:divBdr>
        <w:top w:val="none" w:sz="0" w:space="0" w:color="auto"/>
        <w:left w:val="none" w:sz="0" w:space="0" w:color="auto"/>
        <w:bottom w:val="none" w:sz="0" w:space="0" w:color="auto"/>
        <w:right w:val="none" w:sz="0" w:space="0" w:color="auto"/>
      </w:divBdr>
    </w:div>
    <w:div w:id="2137066222">
      <w:bodyDiv w:val="1"/>
      <w:marLeft w:val="0"/>
      <w:marRight w:val="0"/>
      <w:marTop w:val="0"/>
      <w:marBottom w:val="0"/>
      <w:divBdr>
        <w:top w:val="none" w:sz="0" w:space="0" w:color="auto"/>
        <w:left w:val="none" w:sz="0" w:space="0" w:color="auto"/>
        <w:bottom w:val="none" w:sz="0" w:space="0" w:color="auto"/>
        <w:right w:val="none" w:sz="0" w:space="0" w:color="auto"/>
      </w:divBdr>
      <w:divsChild>
        <w:div w:id="2042392564">
          <w:marLeft w:val="480"/>
          <w:marRight w:val="0"/>
          <w:marTop w:val="0"/>
          <w:marBottom w:val="0"/>
          <w:divBdr>
            <w:top w:val="none" w:sz="0" w:space="0" w:color="auto"/>
            <w:left w:val="none" w:sz="0" w:space="0" w:color="auto"/>
            <w:bottom w:val="none" w:sz="0" w:space="0" w:color="auto"/>
            <w:right w:val="none" w:sz="0" w:space="0" w:color="auto"/>
          </w:divBdr>
        </w:div>
        <w:div w:id="1725526231">
          <w:marLeft w:val="480"/>
          <w:marRight w:val="0"/>
          <w:marTop w:val="0"/>
          <w:marBottom w:val="0"/>
          <w:divBdr>
            <w:top w:val="none" w:sz="0" w:space="0" w:color="auto"/>
            <w:left w:val="none" w:sz="0" w:space="0" w:color="auto"/>
            <w:bottom w:val="none" w:sz="0" w:space="0" w:color="auto"/>
            <w:right w:val="none" w:sz="0" w:space="0" w:color="auto"/>
          </w:divBdr>
        </w:div>
      </w:divsChild>
    </w:div>
    <w:div w:id="2137478425">
      <w:bodyDiv w:val="1"/>
      <w:marLeft w:val="0"/>
      <w:marRight w:val="0"/>
      <w:marTop w:val="0"/>
      <w:marBottom w:val="0"/>
      <w:divBdr>
        <w:top w:val="none" w:sz="0" w:space="0" w:color="auto"/>
        <w:left w:val="none" w:sz="0" w:space="0" w:color="auto"/>
        <w:bottom w:val="none" w:sz="0" w:space="0" w:color="auto"/>
        <w:right w:val="none" w:sz="0" w:space="0" w:color="auto"/>
      </w:divBdr>
    </w:div>
    <w:div w:id="2138133650">
      <w:bodyDiv w:val="1"/>
      <w:marLeft w:val="0"/>
      <w:marRight w:val="0"/>
      <w:marTop w:val="0"/>
      <w:marBottom w:val="0"/>
      <w:divBdr>
        <w:top w:val="none" w:sz="0" w:space="0" w:color="auto"/>
        <w:left w:val="none" w:sz="0" w:space="0" w:color="auto"/>
        <w:bottom w:val="none" w:sz="0" w:space="0" w:color="auto"/>
        <w:right w:val="none" w:sz="0" w:space="0" w:color="auto"/>
      </w:divBdr>
    </w:div>
    <w:div w:id="2138209310">
      <w:bodyDiv w:val="1"/>
      <w:marLeft w:val="0"/>
      <w:marRight w:val="0"/>
      <w:marTop w:val="0"/>
      <w:marBottom w:val="0"/>
      <w:divBdr>
        <w:top w:val="none" w:sz="0" w:space="0" w:color="auto"/>
        <w:left w:val="none" w:sz="0" w:space="0" w:color="auto"/>
        <w:bottom w:val="none" w:sz="0" w:space="0" w:color="auto"/>
        <w:right w:val="none" w:sz="0" w:space="0" w:color="auto"/>
      </w:divBdr>
    </w:div>
    <w:div w:id="2139561865">
      <w:bodyDiv w:val="1"/>
      <w:marLeft w:val="0"/>
      <w:marRight w:val="0"/>
      <w:marTop w:val="0"/>
      <w:marBottom w:val="0"/>
      <w:divBdr>
        <w:top w:val="none" w:sz="0" w:space="0" w:color="auto"/>
        <w:left w:val="none" w:sz="0" w:space="0" w:color="auto"/>
        <w:bottom w:val="none" w:sz="0" w:space="0" w:color="auto"/>
        <w:right w:val="none" w:sz="0" w:space="0" w:color="auto"/>
      </w:divBdr>
    </w:div>
    <w:div w:id="2140805486">
      <w:bodyDiv w:val="1"/>
      <w:marLeft w:val="0"/>
      <w:marRight w:val="0"/>
      <w:marTop w:val="0"/>
      <w:marBottom w:val="0"/>
      <w:divBdr>
        <w:top w:val="none" w:sz="0" w:space="0" w:color="auto"/>
        <w:left w:val="none" w:sz="0" w:space="0" w:color="auto"/>
        <w:bottom w:val="none" w:sz="0" w:space="0" w:color="auto"/>
        <w:right w:val="none" w:sz="0" w:space="0" w:color="auto"/>
      </w:divBdr>
    </w:div>
    <w:div w:id="2142770084">
      <w:bodyDiv w:val="1"/>
      <w:marLeft w:val="0"/>
      <w:marRight w:val="0"/>
      <w:marTop w:val="0"/>
      <w:marBottom w:val="0"/>
      <w:divBdr>
        <w:top w:val="none" w:sz="0" w:space="0" w:color="auto"/>
        <w:left w:val="none" w:sz="0" w:space="0" w:color="auto"/>
        <w:bottom w:val="none" w:sz="0" w:space="0" w:color="auto"/>
        <w:right w:val="none" w:sz="0" w:space="0" w:color="auto"/>
      </w:divBdr>
    </w:div>
    <w:div w:id="2142846026">
      <w:bodyDiv w:val="1"/>
      <w:marLeft w:val="0"/>
      <w:marRight w:val="0"/>
      <w:marTop w:val="0"/>
      <w:marBottom w:val="0"/>
      <w:divBdr>
        <w:top w:val="none" w:sz="0" w:space="0" w:color="auto"/>
        <w:left w:val="none" w:sz="0" w:space="0" w:color="auto"/>
        <w:bottom w:val="none" w:sz="0" w:space="0" w:color="auto"/>
        <w:right w:val="none" w:sz="0" w:space="0" w:color="auto"/>
      </w:divBdr>
    </w:div>
    <w:div w:id="2146268838">
      <w:bodyDiv w:val="1"/>
      <w:marLeft w:val="0"/>
      <w:marRight w:val="0"/>
      <w:marTop w:val="0"/>
      <w:marBottom w:val="0"/>
      <w:divBdr>
        <w:top w:val="none" w:sz="0" w:space="0" w:color="auto"/>
        <w:left w:val="none" w:sz="0" w:space="0" w:color="auto"/>
        <w:bottom w:val="none" w:sz="0" w:space="0" w:color="auto"/>
        <w:right w:val="none" w:sz="0" w:space="0" w:color="auto"/>
      </w:divBdr>
    </w:div>
    <w:div w:id="2147048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footer" Target="footer5.xml"/><Relationship Id="rId26" Type="http://schemas.openxmlformats.org/officeDocument/2006/relationships/header" Target="header8.xml"/><Relationship Id="rId39" Type="http://schemas.openxmlformats.org/officeDocument/2006/relationships/footer" Target="footer13.xml"/><Relationship Id="rId21" Type="http://schemas.openxmlformats.org/officeDocument/2006/relationships/footer" Target="footer6.xml"/><Relationship Id="rId34" Type="http://schemas.openxmlformats.org/officeDocument/2006/relationships/image" Target="media/image3.png"/><Relationship Id="rId42" Type="http://schemas.openxmlformats.org/officeDocument/2006/relationships/header" Target="header15.xml"/><Relationship Id="rId47" Type="http://schemas.openxmlformats.org/officeDocument/2006/relationships/image" Target="media/image6.png"/><Relationship Id="rId50" Type="http://schemas.openxmlformats.org/officeDocument/2006/relationships/footer" Target="footer17.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4.xml"/><Relationship Id="rId29" Type="http://schemas.openxmlformats.org/officeDocument/2006/relationships/footer" Target="footer9.xml"/><Relationship Id="rId11" Type="http://schemas.openxmlformats.org/officeDocument/2006/relationships/footer" Target="footer1.xml"/><Relationship Id="rId24" Type="http://schemas.openxmlformats.org/officeDocument/2006/relationships/hyperlink" Target="https://doi.org/10.58192/profit.v2i4.1386" TargetMode="External"/><Relationship Id="rId32" Type="http://schemas.openxmlformats.org/officeDocument/2006/relationships/header" Target="header11.xml"/><Relationship Id="rId37" Type="http://schemas.openxmlformats.org/officeDocument/2006/relationships/footer" Target="footer12.xml"/><Relationship Id="rId40" Type="http://schemas.openxmlformats.org/officeDocument/2006/relationships/header" Target="header14.xml"/><Relationship Id="rId45" Type="http://schemas.openxmlformats.org/officeDocument/2006/relationships/footer" Target="footer16.xml"/><Relationship Id="rId53"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header" Target="header1.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eader" Target="header16.xml"/><Relationship Id="rId52"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3.xml"/><Relationship Id="rId22" Type="http://schemas.openxmlformats.org/officeDocument/2006/relationships/header" Target="header7.xml"/><Relationship Id="rId27" Type="http://schemas.openxmlformats.org/officeDocument/2006/relationships/footer" Target="footer8.xml"/><Relationship Id="rId30" Type="http://schemas.openxmlformats.org/officeDocument/2006/relationships/header" Target="header10.xml"/><Relationship Id="rId35" Type="http://schemas.openxmlformats.org/officeDocument/2006/relationships/image" Target="media/image4.png"/><Relationship Id="rId43" Type="http://schemas.openxmlformats.org/officeDocument/2006/relationships/footer" Target="footer15.xml"/><Relationship Id="rId48" Type="http://schemas.openxmlformats.org/officeDocument/2006/relationships/image" Target="media/image7.jpeg"/><Relationship Id="rId8" Type="http://schemas.openxmlformats.org/officeDocument/2006/relationships/image" Target="media/image1.png"/><Relationship Id="rId51"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eader" Target="header4.xml"/><Relationship Id="rId25" Type="http://schemas.openxmlformats.org/officeDocument/2006/relationships/hyperlink" Target="https://doi.org/10.54396/qlb.v3i1.295" TargetMode="External"/><Relationship Id="rId33" Type="http://schemas.openxmlformats.org/officeDocument/2006/relationships/footer" Target="footer11.xml"/><Relationship Id="rId38" Type="http://schemas.openxmlformats.org/officeDocument/2006/relationships/header" Target="header13.xml"/><Relationship Id="rId46" Type="http://schemas.openxmlformats.org/officeDocument/2006/relationships/image" Target="media/image5.png"/><Relationship Id="rId20" Type="http://schemas.openxmlformats.org/officeDocument/2006/relationships/header" Target="header6.xml"/><Relationship Id="rId41"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3.xml"/><Relationship Id="rId23" Type="http://schemas.openxmlformats.org/officeDocument/2006/relationships/footer" Target="footer7.xml"/><Relationship Id="rId28" Type="http://schemas.openxmlformats.org/officeDocument/2006/relationships/header" Target="header9.xml"/><Relationship Id="rId36" Type="http://schemas.openxmlformats.org/officeDocument/2006/relationships/header" Target="header12.xml"/><Relationship Id="rId49" Type="http://schemas.openxmlformats.org/officeDocument/2006/relationships/header" Target="header17.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654FE668-000F-4903-9222-0E12B0CA95E5}"/>
      </w:docPartPr>
      <w:docPartBody>
        <w:p w:rsidR="00FE7C7D" w:rsidRDefault="003819DC">
          <w:r w:rsidRPr="00AE12C9">
            <w:rPr>
              <w:rStyle w:val="PlaceholderText"/>
            </w:rPr>
            <w:t>Click or tap here to enter text.</w:t>
          </w:r>
        </w:p>
      </w:docPartBody>
    </w:docPart>
    <w:docPart>
      <w:docPartPr>
        <w:name w:val="90CA939B046F48DDA85345F0DD24EC56"/>
        <w:category>
          <w:name w:val="General"/>
          <w:gallery w:val="placeholder"/>
        </w:category>
        <w:types>
          <w:type w:val="bbPlcHdr"/>
        </w:types>
        <w:behaviors>
          <w:behavior w:val="content"/>
        </w:behaviors>
        <w:guid w:val="{0BA81BA8-116C-4EFA-AF31-9CDC4B778EEB}"/>
      </w:docPartPr>
      <w:docPartBody>
        <w:p w:rsidR="001C1788" w:rsidRDefault="00117DE5" w:rsidP="00117DE5">
          <w:pPr>
            <w:pStyle w:val="90CA939B046F48DDA85345F0DD24EC56"/>
          </w:pPr>
          <w:r w:rsidRPr="00AE12C9">
            <w:rPr>
              <w:rStyle w:val="PlaceholderText"/>
            </w:rPr>
            <w:t>Click or tap here to enter text.</w:t>
          </w:r>
        </w:p>
      </w:docPartBody>
    </w:docPart>
    <w:docPart>
      <w:docPartPr>
        <w:name w:val="FD3C0193E2874672BDDCD17767F99D08"/>
        <w:category>
          <w:name w:val="General"/>
          <w:gallery w:val="placeholder"/>
        </w:category>
        <w:types>
          <w:type w:val="bbPlcHdr"/>
        </w:types>
        <w:behaviors>
          <w:behavior w:val="content"/>
        </w:behaviors>
        <w:guid w:val="{29121D02-1B05-4147-981F-59AA07D61072}"/>
      </w:docPartPr>
      <w:docPartBody>
        <w:p w:rsidR="001C1788" w:rsidRDefault="00117DE5" w:rsidP="00117DE5">
          <w:pPr>
            <w:pStyle w:val="FD3C0193E2874672BDDCD17767F99D08"/>
          </w:pPr>
          <w:r w:rsidRPr="00AE12C9">
            <w:rPr>
              <w:rStyle w:val="PlaceholderText"/>
            </w:rPr>
            <w:t>Click or tap here to enter text.</w:t>
          </w:r>
        </w:p>
      </w:docPartBody>
    </w:docPart>
    <w:docPart>
      <w:docPartPr>
        <w:name w:val="447B7A5F97994341BB4AAE2B4C656679"/>
        <w:category>
          <w:name w:val="General"/>
          <w:gallery w:val="placeholder"/>
        </w:category>
        <w:types>
          <w:type w:val="bbPlcHdr"/>
        </w:types>
        <w:behaviors>
          <w:behavior w:val="content"/>
        </w:behaviors>
        <w:guid w:val="{943A2849-E740-4CCB-B136-E2DCD9C62A39}"/>
      </w:docPartPr>
      <w:docPartBody>
        <w:p w:rsidR="00AF00F5" w:rsidRDefault="00AC7425" w:rsidP="00AC7425">
          <w:pPr>
            <w:pStyle w:val="447B7A5F97994341BB4AAE2B4C656679"/>
          </w:pPr>
          <w:r w:rsidRPr="00AE12C9">
            <w:rPr>
              <w:rStyle w:val="PlaceholderText"/>
            </w:rPr>
            <w:t>Click or tap here to enter text.</w:t>
          </w:r>
        </w:p>
      </w:docPartBody>
    </w:docPart>
    <w:docPart>
      <w:docPartPr>
        <w:name w:val="1B2155747F024FD9808BCDD10B6D846E"/>
        <w:category>
          <w:name w:val="General"/>
          <w:gallery w:val="placeholder"/>
        </w:category>
        <w:types>
          <w:type w:val="bbPlcHdr"/>
        </w:types>
        <w:behaviors>
          <w:behavior w:val="content"/>
        </w:behaviors>
        <w:guid w:val="{E4F735E4-6073-46CE-8020-749F8C258972}"/>
      </w:docPartPr>
      <w:docPartBody>
        <w:p w:rsidR="006D77EF" w:rsidRDefault="000969AD" w:rsidP="000969AD">
          <w:pPr>
            <w:pStyle w:val="1B2155747F024FD9808BCDD10B6D846E"/>
          </w:pPr>
          <w:r w:rsidRPr="00AE12C9">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Aptos">
    <w:altName w:val="Calibri"/>
    <w:charset w:val="00"/>
    <w:family w:val="swiss"/>
    <w:pitch w:val="variable"/>
    <w:sig w:usb0="20000287" w:usb1="00000003" w:usb2="00000000" w:usb3="00000000" w:csb0="0000019F" w:csb1="00000000"/>
  </w:font>
  <w:font w:name="Mangal">
    <w:panose1 w:val="00000400000000000000"/>
    <w:charset w:val="00"/>
    <w:family w:val="roman"/>
    <w:pitch w:val="variable"/>
    <w:sig w:usb0="00008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DengXian Light">
    <w:altName w:val="等线 Light"/>
    <w:charset w:val="86"/>
    <w:family w:val="auto"/>
    <w:pitch w:val="variable"/>
    <w:sig w:usb0="A00002BF" w:usb1="38CF7CFA" w:usb2="00000016" w:usb3="00000000" w:csb0="0004000F" w:csb1="00000000"/>
  </w:font>
  <w:font w:name="Aptos Display">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19DC"/>
    <w:rsid w:val="0005106F"/>
    <w:rsid w:val="00071E23"/>
    <w:rsid w:val="00086759"/>
    <w:rsid w:val="000969AD"/>
    <w:rsid w:val="000F739F"/>
    <w:rsid w:val="00117DE5"/>
    <w:rsid w:val="0012603F"/>
    <w:rsid w:val="001313B9"/>
    <w:rsid w:val="00170E73"/>
    <w:rsid w:val="001A2EC8"/>
    <w:rsid w:val="001B3258"/>
    <w:rsid w:val="001C1788"/>
    <w:rsid w:val="001F2FF0"/>
    <w:rsid w:val="00223BA7"/>
    <w:rsid w:val="00225AE9"/>
    <w:rsid w:val="00235C90"/>
    <w:rsid w:val="0023772C"/>
    <w:rsid w:val="00283420"/>
    <w:rsid w:val="002F16F3"/>
    <w:rsid w:val="00327ADF"/>
    <w:rsid w:val="00337FF8"/>
    <w:rsid w:val="003470C8"/>
    <w:rsid w:val="0035391B"/>
    <w:rsid w:val="003819DC"/>
    <w:rsid w:val="003829BA"/>
    <w:rsid w:val="00390ADE"/>
    <w:rsid w:val="003D0011"/>
    <w:rsid w:val="004040D9"/>
    <w:rsid w:val="00415F73"/>
    <w:rsid w:val="00462B0C"/>
    <w:rsid w:val="004759DC"/>
    <w:rsid w:val="00485494"/>
    <w:rsid w:val="004C3AF3"/>
    <w:rsid w:val="004D33AD"/>
    <w:rsid w:val="0050580D"/>
    <w:rsid w:val="00517472"/>
    <w:rsid w:val="005257F1"/>
    <w:rsid w:val="00530A6E"/>
    <w:rsid w:val="0053600B"/>
    <w:rsid w:val="00542CFE"/>
    <w:rsid w:val="00546FD1"/>
    <w:rsid w:val="0055565D"/>
    <w:rsid w:val="00563593"/>
    <w:rsid w:val="00565C98"/>
    <w:rsid w:val="00580064"/>
    <w:rsid w:val="00583038"/>
    <w:rsid w:val="005A50A1"/>
    <w:rsid w:val="00661236"/>
    <w:rsid w:val="006D77EF"/>
    <w:rsid w:val="0074594F"/>
    <w:rsid w:val="00767A7E"/>
    <w:rsid w:val="007871B5"/>
    <w:rsid w:val="007A5DA6"/>
    <w:rsid w:val="007B255E"/>
    <w:rsid w:val="007D1136"/>
    <w:rsid w:val="008271A0"/>
    <w:rsid w:val="00863F32"/>
    <w:rsid w:val="00867C76"/>
    <w:rsid w:val="00880434"/>
    <w:rsid w:val="0089181F"/>
    <w:rsid w:val="008B365D"/>
    <w:rsid w:val="008B7B12"/>
    <w:rsid w:val="008E1975"/>
    <w:rsid w:val="008F0F4D"/>
    <w:rsid w:val="00900BDF"/>
    <w:rsid w:val="00916810"/>
    <w:rsid w:val="00947ACF"/>
    <w:rsid w:val="00951C33"/>
    <w:rsid w:val="009657DB"/>
    <w:rsid w:val="009C22B7"/>
    <w:rsid w:val="009D41BB"/>
    <w:rsid w:val="00A45E85"/>
    <w:rsid w:val="00AC7425"/>
    <w:rsid w:val="00AE307E"/>
    <w:rsid w:val="00AF00F5"/>
    <w:rsid w:val="00B60AC0"/>
    <w:rsid w:val="00B70135"/>
    <w:rsid w:val="00B91010"/>
    <w:rsid w:val="00BA210C"/>
    <w:rsid w:val="00BB122D"/>
    <w:rsid w:val="00BD210D"/>
    <w:rsid w:val="00C235DD"/>
    <w:rsid w:val="00C442A9"/>
    <w:rsid w:val="00C741E8"/>
    <w:rsid w:val="00C855C1"/>
    <w:rsid w:val="00CC39DF"/>
    <w:rsid w:val="00D476D7"/>
    <w:rsid w:val="00D70A4E"/>
    <w:rsid w:val="00D822CC"/>
    <w:rsid w:val="00DB2FD7"/>
    <w:rsid w:val="00DC3260"/>
    <w:rsid w:val="00DD2128"/>
    <w:rsid w:val="00DD548A"/>
    <w:rsid w:val="00E2499D"/>
    <w:rsid w:val="00EE7FDE"/>
    <w:rsid w:val="00EF14DD"/>
    <w:rsid w:val="00F0074B"/>
    <w:rsid w:val="00F04A83"/>
    <w:rsid w:val="00F0633F"/>
    <w:rsid w:val="00F06AD2"/>
    <w:rsid w:val="00F30405"/>
    <w:rsid w:val="00F31A04"/>
    <w:rsid w:val="00F47F56"/>
    <w:rsid w:val="00F91790"/>
    <w:rsid w:val="00FA0406"/>
    <w:rsid w:val="00FC2573"/>
    <w:rsid w:val="00FC6F98"/>
    <w:rsid w:val="00FD1D41"/>
    <w:rsid w:val="00FE7C7D"/>
    <w:rsid w:val="00FF7275"/>
    <w:rsid w:val="00FF7284"/>
  </w:rsids>
  <m:mathPr>
    <m:mathFont m:val="Cambria Math"/>
    <m:brkBin m:val="before"/>
    <m:brkBinSub m:val="--"/>
    <m:smallFrac m:val="0"/>
    <m:dispDef/>
    <m:lMargin m:val="0"/>
    <m:rMargin m:val="0"/>
    <m:defJc m:val="centerGroup"/>
    <m:wrapIndent m:val="1440"/>
    <m:intLim m:val="subSup"/>
    <m:naryLim m:val="undOvr"/>
  </m:mathPr>
  <w:themeFontLang w:val="en-ID" w:eastAsia="zh-CN"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ID" w:eastAsia="en-ID"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969AD"/>
    <w:rPr>
      <w:color w:val="666666"/>
    </w:rPr>
  </w:style>
  <w:style w:type="paragraph" w:customStyle="1" w:styleId="90CA939B046F48DDA85345F0DD24EC56">
    <w:name w:val="90CA939B046F48DDA85345F0DD24EC56"/>
    <w:rsid w:val="00117DE5"/>
  </w:style>
  <w:style w:type="paragraph" w:customStyle="1" w:styleId="FD3C0193E2874672BDDCD17767F99D08">
    <w:name w:val="FD3C0193E2874672BDDCD17767F99D08"/>
    <w:rsid w:val="00117DE5"/>
  </w:style>
  <w:style w:type="paragraph" w:customStyle="1" w:styleId="447B7A5F97994341BB4AAE2B4C656679">
    <w:name w:val="447B7A5F97994341BB4AAE2B4C656679"/>
    <w:rsid w:val="00AC7425"/>
    <w:rPr>
      <w:lang w:eastAsia="zh-CN"/>
    </w:rPr>
  </w:style>
  <w:style w:type="paragraph" w:customStyle="1" w:styleId="1B2155747F024FD9808BCDD10B6D846E">
    <w:name w:val="1B2155747F024FD9808BCDD10B6D846E"/>
    <w:rsid w:val="000969AD"/>
    <w:pPr>
      <w:spacing w:line="259" w:lineRule="auto"/>
    </w:pPr>
    <w:rPr>
      <w:kern w:val="0"/>
      <w:sz w:val="22"/>
      <w:szCs w:val="22"/>
      <w:lang w:val="id-ID" w:eastAsia="id-ID"/>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B7924B77-3967-4381-B7B5-51CA65B59A41}">
  <we:reference id="wa104382081" version="1.55.1.0" store="en-US" storeType="OMEX"/>
  <we:alternateReferences>
    <we:reference id="wa104382081" version="1.55.1.0" store="wa104382081" storeType="OMEX"/>
  </we:alternateReferences>
  <we:properties>
    <we:property name="MENDELEY_CITATIONS" value="[{&quot;citationID&quot;:&quot;MENDELEY_CITATION_ee69bf84-8418-4d93-9ca3-1348bd60355e&quot;,&quot;properties&quot;:{&quot;noteIndex&quot;:0},&quot;isEdited&quot;:false,&quot;manualOverride&quot;:{&quot;isManuallyOverridden&quot;:false,&quot;citeprocText&quot;:&quot;(Khaeruman dkk., 2023)&quot;,&quot;manualOverrideText&quot;:&quot;&quot;},&quot;citationTag&quot;:&quot;MENDELEY_CITATION_v3_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&quot;,&quot;citationItems&quot;:[{&quot;id&quot;:&quot;98d6f277-f7be-3e66-bbe1-567060d37d19&quot;,&quot;itemData&quot;:{&quot;type&quot;:&quot;article-journal&quot;,&quot;id&quot;:&quot;98d6f277-f7be-3e66-bbe1-567060d37d19&quot;,&quot;title&quot;:&quot;Jurnal Riset Bisnis dan Manajemen Tirtayasa (JRBMT)&quot;,&quot;author&quot;:[{&quot;family&quot;:&quot;Khaeruman&quot;,&quot;given&quot;:&quot;&quot;,&quot;parse-names&quot;:false,&quot;dropping-particle&quot;:&quot;&quot;,&quot;non-dropping-particle&quot;:&quot;&quot;},{&quot;family&quot;:&quot;Mukhlis&quot;,&quot;given&quot;:&quot;Ahmad&quot;,&quot;parse-names&quot;:false,&quot;dropping-particle&quot;:&quot;&quot;,&quot;non-dropping-particle&quot;:&quot;&quot;},{&quot;family&quot;:&quot;Bahits&quot;,&quot;given&quot;:&quot;Abdul&quot;,&quot;parse-names&quot;:false,&quot;dropping-particle&quot;:&quot;&quot;,&quot;non-dropping-particle&quot;:&quot;&quot;},{&quot;family&quot;:&quot;Tabroni&quot;,&quot;given&quot;:&quot;&quot;,&quot;parse-names&quot;:false,&quot;dropping-particle&quot;:&quot;&quot;,&quot;non-dropping-particle&quot;:&quot;&quot;}],&quot;container-title&quot;:&quot;Jurnal Riset Bisnis dan Manajemen Tirtayasa (JRBMT)&quot;,&quot;ISSN&quot;:&quot;2599-0837&quot;,&quot;URL&quot;:&quot;https://jurnal.untirta.ac.id/index.php/JRBM&quot;,&quot;issued&quot;:{&quot;date-parts&quot;:[[2023]]},&quot;page&quot;:&quot;41-50&quot;,&quot;abstract&quot;:&quot;This research uses a qualitative approach to explore human resource (HR) planning strategies at PT. Nestle Indonesia, a leading company in the food and beverage sector. The main focus of research involves analyzing HR needs, employee development, meeting employee needs, diversifying the workforce, implementing Human Resources (HR) technology, as well as monitoring and evaluating performance. PT. Nestle Indonesia faces various challenges, including changes in the business environment, economic uncertainty, demographic changes and technological challenges. However, through good HR planning, companies can optimize opportunities such as innovation, improving employee skills, improving performance, and diversifying the workforce. The research results show that holistic and adaptive HR planning strategies play a key role in achieving optimal organizational performance amidst ever-changing business dynamics. The practical implications of these findings can help similar organizations to improve the effectiveness of their HR strategies.&quot;,&quot;issue&quot;:&quot;1&quot;,&quot;volume&quot;:&quot;7&quot;,&quot;container-title-short&quot;:&quot;&quot;},&quot;isTemporary&quot;:false}]},{&quot;citationID&quot;:&quot;MENDELEY_CITATION_b7e0ce8c-1e6f-4e3e-bcfe-597acd67ece7&quot;,&quot;properties&quot;:{&quot;noteIndex&quot;:0},&quot;isEdited&quot;:false,&quot;manualOverride&quot;:{&quot;isManuallyOverridden&quot;:false,&quot;citeprocText&quot;:&quot;(Nonong, 2022)&quot;,&quot;manualOverrideText&quot;:&quot;&quot;},&quot;citationTag&quot;:&quot;MENDELEY_CITATION_v3_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&quot;,&quot;citationItems&quot;:[{&quot;id&quot;:&quot;34b7d081-fdc6-38b4-b946-46b7377988a7&quot;,&quot;itemData&quot;:{&quot;type&quot;:&quot;article-journal&quot;,&quot;id&quot;:&quot;34b7d081-fdc6-38b4-b946-46b7377988a7&quot;,&quot;title&quot;:&quot;Perencanaan Sumber Daya Manusia Untuk Meningkatkan Kinerja Aparatur Sipil Negara Di Kantor Kementerian Agama Kota Jambi&quot;,&quot;author&quot;:[{&quot;family&quot;:&quot;Nonong&quot;,&quot;given&quot;:&quot;Nurhayati&quot;,&quot;parse-names&quot;:false,&quot;dropping-particle&quot;:&quot;&quot;,&quot;non-dropping-particle&quot;:&quot;&quot;}],&quot;container-title&quot;:&quot;Jentre&quot;,&quot;DOI&quot;:&quot;10.38075/jen.v3i1.13&quot;,&quot;issued&quot;:{&quot;date-parts&quot;:[[2022]]},&quot;page&quot;:&quot;26-32&quot;,&quot;abstract&quot;:&quot;The research aim describes an influence of human resource planning over the civil servants’ performance at Jambi City under The Ministry of Religious Affairs. Primary data obtained were taken from questionnaires of 75 civil servants. The data analysis used quantitative descriptive. The data were processed by using SPSS 25 with simple linear regression analysis. The results showed that the magnitude of influence to human resource planning towards employee performance is 0.420 or 42% and statistically significant (significance of 0.000&lt; α = 0.05). Thus, this article concluded that the human resource planning implemented by The Ministry of Religious Affairs at Jambi City had an effect on improving employee performance.&quot;,&quot;issue&quot;:&quot;1&quot;,&quot;volume&quot;:&quot;3&quot;,&quot;container-title-short&quot;:&quot;&quot;},&quot;isTemporary&quot;:false}]},{&quot;citationID&quot;:&quot;MENDELEY_CITATION_79d1d58f-c750-4273-a01e-4fd6cd38afed&quot;,&quot;properties&quot;:{&quot;noteIndex&quot;:0},&quot;isEdited&quot;:false,&quot;manualOverride&quot;:{&quot;isManuallyOverridden&quot;:false,&quot;citeprocText&quot;:&quot;(Putri, 2024)&quot;,&quot;manualOverrideText&quot;:&quot;&quot;},&quot;citationTag&quot;:&quot;MENDELEY_CITATION_v3_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&quot;,&quot;citationItems&quot;:[{&quot;id&quot;:&quot;a21f60b7-fbdf-3df2-84be-795758af847f&quot;,&quot;itemData&quot;:{&quot;type&quot;:&quot;article-journal&quot;,&quot;id&quot;:&quot;a21f60b7-fbdf-3df2-84be-795758af847f&quot;,&quot;title&quot;:&quot;Transformasi Digital Dalam Era Globalisasi&quot;,&quot;author&quot;:[{&quot;family&quot;:&quot;Putri&quot;,&quot;given&quot;:&quot;D. A&quot;,&quot;parse-names&quot;:false,&quot;dropping-particle&quot;:&quot;&quot;,&quot;non-dropping-particle&quot;:&quot;&quot;}],&quot;container-title&quot;:&quot;Business, Management, Accounting and Social Sciences (JEBMASS)&quot;,&quot;ISSN&quot;:&quot;2986-3546&quot;,&quot;URL&quot;:&quot;http://putrajawa.co.id/ojs/index.php/jebmass&quot;,&quot;issued&quot;:{&quot;date-parts&quot;:[[2024]]},&quot;page&quot;:&quot;87-90&quot;,&quot;abstract&quot;:&quot;… Teknologi digital seperti komputasi awan, kecerdasan buatan, analitik data, Internet of … utama di balik transformasi digital ini.Transformasi digital memungkinkan organisasi untuk …&quot;,&quot;issue&quot;:&quot;2&quot;,&quot;volume&quot;:&quot;2&quot;,&quot;container-title-short&quot;:&quot;&quot;},&quot;isTemporary&quot;:false}]},{&quot;citationID&quot;:&quot;MENDELEY_CITATION_62e7b4ff-42f5-4501-a75e-ccbc08bf59f1&quot;,&quot;properties&quot;:{&quot;noteIndex&quot;:0},&quot;isEdited&quot;:false,&quot;manualOverride&quot;:{&quot;isManuallyOverridden&quot;:false,&quot;citeprocText&quot;:&quot;(Asriyanti dkk., 2024)&quot;,&quot;manualOverrideText&quot;:&quot;&quot;},&quot;citationTag&quot;:&quot;MENDELEY_CITATION_v3_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&quot;,&quot;citationItems&quot;:[{&quot;id&quot;:&quot;66868813-f0d8-3d7e-bd5b-8b9c452468f7&quot;,&quot;itemData&quot;:{&quot;type&quot;:&quot;article-journal&quot;,&quot;id&quot;:&quot;66868813-f0d8-3d7e-bd5b-8b9c452468f7&quot;,&quot;title&quot;:&quot;Peran Strategi Manajemen Sumber Daya Manusia Dalam Meningkatkan Produktifitas Kerja Karyawan&quot;,&quot;author&quot;:[{&quot;family&quot;:&quot;Asriyanti&quot;,&quot;given&quot;:&quot;Siska&quot;,&quot;parse-names&quot;:false,&quot;dropping-particle&quot;:&quot;&quot;,&quot;non-dropping-particle&quot;:&quot;&quot;},{&quot;family&quot;:&quot;Febrianti&quot;,&quot;given&quot;:&quot;Ayu Arum&quot;,&quot;parse-names&quot;:false,&quot;dropping-particle&quot;:&quot;&quot;,&quot;non-dropping-particle&quot;:&quot;&quot;},{&quot;family&quot;:&quot;Wulansari&quot;,&quot;given&quot;:&quot;Fitri Nur&quot;,&quot;parse-names&quot;:false,&quot;dropping-particle&quot;:&quot;&quot;,&quot;non-dropping-particle&quot;:&quot;&quot;},{&quot;family&quot;:&quot;Mubarok&quot;,&quot;given&quot;:&quot;Syahrul&quot;,&quot;parse-names&quot;:false,&quot;dropping-particle&quot;:&quot;&quot;,&quot;non-dropping-particle&quot;:&quot;&quot;},{&quot;family&quot;:&quot;Anshori&quot;,&quot;given&quot;:&quot;M Isa&quot;,&quot;parse-names&quot;:false,&quot;dropping-particle&quot;:&quot;&quot;,&quot;non-dropping-particle&quot;:&quot;&quot;}],&quot;issued&quot;:{&quot;date-parts&quot;:[[2024]]},&quot;issue&quot;:&quot;3&quot;,&quot;container-title-short&quot;:&quot;&quot;},&quot;isTemporary&quot;:false}]},{&quot;citationID&quot;:&quot;MENDELEY_CITATION_aa4ceaba-e7fb-4fd6-949e-24ed8847a96b&quot;,&quot;properties&quot;:{&quot;noteIndex&quot;:0},&quot;isEdited&quot;:false,&quot;manualOverride&quot;:{&quot;isManuallyOverridden&quot;:false,&quot;citeprocText&quot;:&quot;(Purwaningsih dkk., 2022)&quot;,&quot;manualOverrideText&quot;:&quot;&quot;},&quot;citationTag&quot;:&quot;MENDELEY_CITATION_v3_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&quot;,&quot;citationItems&quot;:[{&quot;id&quot;:&quot;5d32f4d7-6624-3622-af0a-ebdefa6dc852&quot;,&quot;itemData&quot;:{&quot;type&quot;:&quot;article-journal&quot;,&quot;id&quot;:&quot;5d32f4d7-6624-3622-af0a-ebdefa6dc852&quot;,&quot;title&quot;:&quot;Pendidikan Sebagai Suatu Sistem&quot;,&quot;author&quot;:[{&quot;family&quot;:&quot;Purwaningsih&quot;,&quot;given&quot;:&quot;Ika&quot;,&quot;parse-names&quot;:false,&quot;dropping-particle&quot;:&quot;&quot;,&quot;non-dropping-particle&quot;:&quot;&quot;},{&quot;family&quot;:&quot;Oktariani&quot;,&quot;given&quot;:&quot;Oktariani&quot;,&quot;parse-names&quot;:false,&quot;dropping-particle&quot;:&quot;&quot;,&quot;non-dropping-particle&quot;:&quot;&quot;},{&quot;family&quot;:&quot;Hernawati&quot;,&quot;given&quot;:&quot;Linda&quot;,&quot;parse-names&quot;:false,&quot;dropping-particle&quot;:&quot;&quot;,&quot;non-dropping-particle&quot;:&quot;&quot;},{&quot;family&quot;:&quot;Wardarita&quot;,&quot;given&quot;:&quot;Ratu&quot;,&quot;parse-names&quot;:false,&quot;dropping-particle&quot;:&quot;&quot;,&quot;non-dropping-particle&quot;:&quot;&quot;},{&quot;family&quot;:&quot;Utami&quot;,&quot;given&quot;:&quot;Puspa Indah&quot;,&quot;parse-names&quot;:false,&quot;dropping-particle&quot;:&quot;&quot;,&quot;non-dropping-particle&quot;:&quot;&quot;}],&quot;container-title&quot;:&quot;Jurnal Visionary : Penelitian dan Pengembangan dibidang Administrasi Pendidikan&quot;,&quot;DOI&quot;:&quot;10.33394/vis.v10i1.5113&quot;,&quot;ISSN&quot;:&quot;2503-4669&quot;,&quot;issued&quot;:{&quot;date-parts&quot;:[[2022]]},&quot;page&quot;:&quot;21&quot;,&quot;abstract&quot;:&quot;Abstract: This article is entitled Education as a System, with the type of qualitative research using a library approach, a library approach, namely a study that uses data analysis based on written materials. Library materials in the form of published notes, books, magazines, newspapers, manuscripts, journals or articles. From the results of the study that education as a system is a unified whole in an education consisting of components that are interconnected with each other in order to achieve the desired goals. The components are basic education, educational goals, educational content, educational methods, tools, educated, educators and goals.Keywords: education, a systemAbstrak: Artikel ini berjudul Pendidikan Sebagai Suatu Sistem, dengan jenis penelitian kualitatif dengan menggunakan pendekatannya adalah pendekatan kepustakaan, pendekatan kepustakaan yakni kajian yang menggunakan analisis data berdasarkan bahan tertulis. Bahan kepustakaan berupa catatan yang terpublikasikan, buku, majalah, surat kabar, naskah, jurnal ataupun artikel. Dari hasil penelitian bahwa bahwa pendidikan sebagai suatu sistem merupakan suatu kesatuan yang utuh dalam suatu pendidikan yang terdiri dari komponen-komponen yang saling berhubungan satu sama lainnya dalam rangka mencapai tujuan yang diinginkan. Adapun komponen-komponen tersebut yakni dasar pendidikan, tujuan pendidikan, isi pendidikan, metode pendidikan, alat, terdidik, pendidik dan tujuan.Kata Kunci: pendidikan, Suatu Sistem&quot;,&quot;issue&quot;:&quot;1&quot;,&quot;volume&quot;:&quot;10&quot;,&quot;container-title-short&quot;:&quot;&quot;},&quot;isTemporary&quot;:false}]},{&quot;citationID&quot;:&quot;MENDELEY_CITATION_b54f653e-f338-4e95-8421-fc9e03f08956&quot;,&quot;properties&quot;:{&quot;noteIndex&quot;:0},&quot;isEdited&quot;:false,&quot;manualOverride&quot;:{&quot;isManuallyOverridden&quot;:true,&quot;citeprocText&quot;:&quot;(Ramadhana &amp;#38; Meitasari, 2023)&quot;,&quot;manualOverrideText&quot;:&quot;(Ramadhana &amp; Meitasari, 2023),&quot;},&quot;citationTag&quot;:&quot;MENDELEY_CITATION_v3_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&quot;,&quot;citationItems&quot;:[{&quot;id&quot;:&quot;6e8af2f8-cc34-39ef-be70-d5a870897952&quot;,&quot;itemData&quot;:{&quot;type&quot;:&quot;article-journal&quot;,&quot;id&quot;:&quot;6e8af2f8-cc34-39ef-be70-d5a870897952&quot;,&quot;title&quot;:&quot;Kajian Tingkat Pendidikan Terhadap Kualitas Hidup Masyarakat&quot;,&quot;author&quot;:[{&quot;family&quot;:&quot;Ramadhana&quot;,&quot;given&quot;:&quot;Bagas&quot;,&quot;parse-names&quot;:false,&quot;dropping-particle&quot;:&quot;&quot;,&quot;non-dropping-particle&quot;:&quot;&quot;},{&quot;family&quot;:&quot;Meitasari&quot;,&quot;given&quot;:&quot;Indah&quot;,&quot;parse-names&quot;:false,&quot;dropping-particle&quot;:&quot;&quot;,&quot;non-dropping-particle&quot;:&quot;&quot;}],&quot;container-title&quot;:&quot;Jurnal Penelitian Pendidikan Geografi&quot;,&quot;DOI&quot;:&quot;10.36709/jppg.v8i2.1&quot;,&quot;ISSN&quot;:&quot;2477-8192&quot;,&quot;issued&quot;:{&quot;date-parts&quot;:[[2023]]},&quot;page&quot;:&quot;38-45&quot;,&quot;abstract&quot;:&quot;Education is a process of educating, developing and providing increased insight and knowledge in order to create individuals who have an important role in social life. Education is seen as a means to achieve a good level of quality of life. This study aims to describe the effect of education on quality of life. This research is a type of quantitative research using the WHOQOL-BREF scoring method to determine the level of quality of life. The results showed that the level of quality of life for the people of the Malaka Sari Village was very good. The level of education also influences the quality of life. There are other factors that are more influential but these factors are not explained in this study.&quot;,&quot;issue&quot;:&quot;2&quot;,&quot;volume&quot;:&quot;8&quot;,&quot;container-title-short&quot;:&quot;&quot;},&quot;isTemporary&quot;:false}]},{&quot;citationID&quot;:&quot;MENDELEY_CITATION_7fda8c12-5ab0-48db-974f-315d050e0329&quot;,&quot;properties&quot;:{&quot;noteIndex&quot;:0},&quot;isEdited&quot;:false,&quot;manualOverride&quot;:{&quot;isManuallyOverridden&quot;:false,&quot;citeprocText&quot;:&quot;(Hidayah, 2023)&quot;,&quot;manualOverrideText&quot;:&quot;&quot;},&quot;citationTag&quot;:&quot;MENDELEY_CITATION_v3_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&quot;,&quot;citationItems&quot;:[{&quot;id&quot;:&quot;59d66628-4f28-3c71-b421-386e9fc4765e&quot;,&quot;itemData&quot;:{&quot;type&quot;:&quot;article-journal&quot;,&quot;id&quot;:&quot;59d66628-4f28-3c71-b421-386e9fc4765e&quot;,&quot;title&quot;:&quot;Pengertian , Sumber, Dan Dasar Pendidikan Islam&quot;,&quot;author&quot;:[{&quot;family&quot;:&quot;Hidayah&quot;,&quot;given&quot;:&quot;Hikmatul Hidayah&quot;,&quot;parse-names&quot;:false,&quot;dropping-particle&quot;:&quot;&quot;,&quot;non-dropping-particle&quot;:&quot;&quot;}],&quot;container-title&quot;:&quot;Jurnal As-Said&quot;,&quot;ISSN&quot;:&quot;2774-4175&quot;,&quot;URL&quot;:&quot;https://e-journal.institutabdullahsaid.ac.id/index.php/AS-SAID/article/view/141&quot;,&quot;issued&quot;:{&quot;date-parts&quot;:[[2023]]},&quot;page&quot;:&quot;21-33&quot;,&quot;abstract&quot;:&quot;Education has a very important role, even the most important in developing Islamic civilization, in achieving the glory of Muslims will not be achieved except with Islamic education, Islamic education helps students to grow and develop through self-actualization of potential based on the moral principles of the Qur'an , knowledge and life-skills. This paper aims to analyze the meaning, sources and basis of Islamic education. In this research, the writer uses library research, which is a series of activities related to library data collection methods to obtain information data by gathering information related to the basic concepts of Islamic education. In this study, the authors used the content analysis (content study) approach. This research is in-depth discussion of the contents of written or printed information in the mass media which is used to draw conclusions through trying to find the characteristics of the message, and is carried out objectively and systematically. The data sources in this study are primary data sources from the Al-Qur'an while secondary data sources such as books, articles, etc. The results of this study are: Etymologically and terminologically, the definition of Islamic education, using the terms tarbiyah, ta'lim, and ta'dib, is in principle the same, that is, it is used to describe a process in growing and developing all human potential towards maturity, both physical, intellectual, and spiritual. The sources of Islamic Education are the Al-Qur'an, Sunnah, sayings, deeds, attitudes of friends, philosophers and ijtihad. The basis of Islamic education is the Qur'an, Sunnah, words of attitudes and actions of friends, historical basis, social basis, economic basis, political basis, psychological basis, and physiological basis.&quot;,&quot;issue&quot;:&quot;1&quot;,&quot;volume&quot;:&quot;3&quot;,&quot;container-title-short&quot;:&quot;&quot;},&quot;isTemporary&quot;:false}]},{&quot;citationID&quot;:&quot;MENDELEY_CITATION_eb52c141-a3f8-4212-ae73-5ad1c099103e&quot;,&quot;properties&quot;:{&quot;noteIndex&quot;:0},&quot;isEdited&quot;:false,&quot;manualOverride&quot;:{&quot;isManuallyOverridden&quot;:false,&quot;citeprocText&quot;:&quot;(Aisyah Aisyah dkk., 2024)&quot;,&quot;manualOverrideText&quot;:&quot;&quot;},&quot;citationTag&quot;:&quot;MENDELEY_CITATION_v3_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&quot;,&quot;citationItems&quot;:[{&quot;id&quot;:&quot;0686bdf7-b3b4-3dd0-a6cb-5ce85204d813&quot;,&quot;itemData&quot;:{&quot;type&quot;:&quot;article-journal&quot;,&quot;id&quot;:&quot;0686bdf7-b3b4-3dd0-a6cb-5ce85204d813&quot;,&quot;title&quot;:&quot;Penerapan Sumber Daya Manusia Dalam Meningkatkan Motivasi Kerja ASN&quot;,&quot;author&quot;:[{&quot;family&quot;:&quot;Aisyah Aisyah&quot;,&quot;given&quot;:&quot;&quot;,&quot;parse-names&quot;:false,&quot;dropping-particle&quot;:&quot;&quot;,&quot;non-dropping-particle&quot;:&quot;&quot;},{&quot;family&quot;:&quot;Nur Maria Magdalena&quot;,&quot;given&quot;:&quot;&quot;,&quot;parse-names&quot;:false,&quot;dropping-particle&quot;:&quot;&quot;,&quot;non-dropping-particle&quot;:&quot;&quot;},{&quot;family&quot;:&quot;Steviana Br Sihombing&quot;,&quot;given&quot;:&quot;&quot;,&quot;parse-names&quot;:false,&quot;dropping-particle&quot;:&quot;&quot;,&quot;non-dropping-particle&quot;:&quot;&quot;},{&quot;family&quot;:&quot;Ella Afnira&quot;,&quot;given&quot;:&quot;&quot;,&quot;parse-names&quot;:false,&quot;dropping-particle&quot;:&quot;&quot;,&quot;non-dropping-particle&quot;:&quot;&quot;}],&quot;container-title&quot;:&quot;Birokrasi: JURNAL ILMU HUKUM DAN TATA NEGARA&quot;,&quot;DOI&quot;:&quot;10.55606/birokrasi.v2i3.1329&quot;,&quot;ISSN&quot;:&quot;2987-8624&quot;,&quot;issued&quot;:{&quot;date-parts&quot;:[[2024]]},&quot;page&quot;:&quot;221-237&quot;,&quot;abstract&quot;:&quot;This study aims to explore the application of human resource management (HRM) strategies in improving the work motivation of the State Civil Apparatus (ASN). ASN work motivation is a critical factor that affects the performance of government organizations, the efficiency of public services, and the achievement of national strategic goals. In this context, various aspects of HR management such as recruitment, training and development, performance appraisal systems, and provision of incentives and rewards are identified as key factors that can increase ASN work motivation. This research methodology uses a qualitative approach through literature studies. The results showed that transparent and meritocracy-based recruitment, continuous training, and a fair and objective performance appraisal system are very influential in increasing ASN work motivation. In addition, the provision of appropriate incentives and rewards for work achievements has also proven effective in encouraging ASN enthusiasm and productivity. This study also revealed that a conducive work environment and inspirational leadership play an important role in building ASN's intrinsic motivation. The conclusion of this study confirms that strategic and integrated HR management is key to improving ASN work motivation, which in turn will contribute to improving the quality of public services and the effectiveness of government organizations. Practical recommendations from this study include the implementation of more inclusive HR policies, development of training programs relevant to ASN needs, and improvement of performance-based reward and incentive mechanisms. This research provides valuable insights for policymakers and HR managers in an effort to strengthen ASN motivation and performance in Indonesia.&quot;,&quot;issue&quot;:&quot;3&quot;,&quot;volume&quot;:&quot;2&quot;,&quot;container-title-short&quot;:&quot;&quot;},&quot;isTemporary&quot;:false}]},{&quot;citationID&quot;:&quot;MENDELEY_CITATION_22ee21ea-d78f-44c9-bfa3-874a9ca5bf19&quot;,&quot;properties&quot;:{&quot;noteIndex&quot;:0},&quot;isEdited&quot;:false,&quot;manualOverride&quot;:{&quot;isManuallyOverridden&quot;:false,&quot;citeprocText&quot;:&quot;(Rahmah dkk., 2023)&quot;,&quot;manualOverrideText&quot;:&quot;&quot;},&quot;citationTag&quot;:&quot;MENDELEY_CITATION_v3_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&quot;,&quot;citationItems&quot;:[{&quot;id&quot;:&quot;551525c9-e8c9-33ba-84f4-b99d4ec91514&quot;,&quot;itemData&quot;:{&quot;type&quot;:&quot;article-journal&quot;,&quot;id&quot;:&quot;551525c9-e8c9-33ba-84f4-b99d4ec91514&quot;,&quot;title&quot;:&quot;Pengaruh Pendidikan Dan Pelatihan Terhadap Kinerja Karyawan&quot;,&quot;author&quot;:[{&quot;family&quot;:&quot;Rahmah&quot;,&quot;given&quot;:&quot;Mirhamida&quot;,&quot;parse-names&quot;:false,&quot;dropping-particle&quot;:&quot;&quot;,&quot;non-dropping-particle&quot;:&quot;&quot;},{&quot;family&quot;:&quot;Hakim&quot;,&quot;given&quot;:&quot;Lukman&quot;,&quot;parse-names&quot;:false,&quot;dropping-particle&quot;:&quot;&quot;,&quot;non-dropping-particle&quot;:&quot;&quot;},{&quot;family&quot;:&quot;Fatmah&quot;,&quot;given&quot;:&quot;Dinda&quot;,&quot;parse-names&quot;:false,&quot;dropping-particle&quot;:&quot;&quot;,&quot;non-dropping-particle&quot;:&quot;&quot;},{&quot;family&quot;:&quot;Purnama&quot;,&quot;given&quot;:&quot;Chamdan&quot;,&quot;parse-names&quot;:false,&quot;dropping-particle&quot;:&quot;&quot;,&quot;non-dropping-particle&quot;:&quot;&quot;},{&quot;family&quot;:&quot;Hasani&quot;,&quot;given&quot;:&quot;Syaiful&quot;,&quot;parse-names&quot;:false,&quot;dropping-particle&quot;:&quot;&quot;,&quot;non-dropping-particle&quot;:&quot;&quot;},{&quot;family&quot;:&quot;Rahmah&quot;,&quot;given&quot;:&quot;Yusriyah&quot;,&quot;parse-names&quot;:false,&quot;dropping-particle&quot;:&quot;&quot;,&quot;non-dropping-particle&quot;:&quot;&quot;},{&quot;family&quot;:&quot;Rahmah&quot;,&quot;given&quot;:&quot;Zakiyah Zulfa&quot;,&quot;parse-names&quot;:false,&quot;dropping-particle&quot;:&quot;&quot;,&quot;non-dropping-particle&quot;:&quot;&quot;}],&quot;container-title&quot;:&quot;Jurnal Education and Development&quot;,&quot;DOI&quot;:&quot;10.37081/ed.v11i2.4326&quot;,&quot;ISSN&quot;:&quot;2527-4295&quot;,&quot;issued&quot;:{&quot;date-parts&quot;:[[2023]]},&quot;page&quot;:&quot;1-7&quot;,&quot;abstract&quot;:&quot;Perusahaan yang maju umumnya berkembang dari perusahaan yang menganggap HRD sebagai alat bagi pekerja, kini berubah menjadi penghargaan bagi sumber daya manusia yang kompeten. Tren saat ini adalah pekerja yang memiliki pengetahuan baru sesuai dengan dinamika perubahan yang sedang berlangsung. Modal manusia yang mengacu pada pengetahuan, pendidikan, pelatihan, keahlian, keahlian tenaga kerja perusahaan sangat penting, dibandingkan dengan masa lalu. Tujuan dari penelitian ini adalah untuk mengetahui apakah pendidikan dan pelatihan berpengaruh terhadap kinerja karyawan pada CV. Percetakan Fajar. Dalam penelitian ini jumlah sampel adalah 65 orang. Teknik sampel yang digunakan adalah teknik sampel jenuh. Dengan menggunakan teknik analisis regresi linier berganda dengan menggunakan software SPSS versi 25. Hasil yang diperoleh dalam penelitian ini membuktikan bahwa terdapat pengaruh positif yang signifikan antara pendidikan terhadap kinerja karyawan, artinya semakin tinggi faktor pendidikan maka kinerja karyawan semakin tinggi. Pelatihan berpengaruh positif signifikan terhadap kinerja karyawan. Artinya pelatihan yang tinggi akan berpengaruh terhadap kinerja karyawan&quot;,&quot;issue&quot;:&quot;2&quot;,&quot;volume&quot;:&quot;11&quot;,&quot;container-title-short&quot;:&quot;&quot;},&quot;isTemporary&quot;:false}]},{&quot;citationID&quot;:&quot;MENDELEY_CITATION_276e7f84-dfe1-4f2c-857d-6bdf18d4a98b&quot;,&quot;properties&quot;:{&quot;noteIndex&quot;:0},&quot;isEdited&quot;:false,&quot;manualOverride&quot;:{&quot;isManuallyOverridden&quot;:false,&quot;citeprocText&quot;:&quot;(Noor dkk., 2024)&quot;,&quot;manualOverrideText&quot;:&quot;&quot;},&quot;citationTag&quot;:&quot;MENDELEY_CITATION_v3_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&quot;,&quot;citationItems&quot;:[{&quot;id&quot;:&quot;12f33e15-490d-3da0-b1a6-026963d14d6a&quot;,&quot;itemData&quot;:{&quot;type&quot;:&quot;article-journal&quot;,&quot;id&quot;:&quot;12f33e15-490d-3da0-b1a6-026963d14d6a&quot;,&quot;title&quot;:&quot;Analisis Kebutuhan Diklat Teknis Aparatur Sipil Negara ( ASN ) Di Lingkungan Badan Kepegawaian Dan Pengembangan Sumber Daya Manusia ( BKPSDM ) Pemerintah Kota Surabaya Analysis of Technical Training Needs for State Civil Government ( ASN ) within the Staf&quot;,&quot;author&quot;:[{&quot;family&quot;:&quot;Noor&quot;,&quot;given&quot;:&quot;Mohammad&quot;,&quot;parse-names&quot;:false,&quot;dropping-particle&quot;:&quot;&quot;,&quot;non-dropping-particle&quot;:&quot;&quot;},{&quot;family&quot;:&quot;Zamzamy&quot;,&quot;given&quot;:&quot;Rahmat&quot;,&quot;parse-names&quot;:false,&quot;dropping-particle&quot;:&quot;&quot;,&quot;non-dropping-particle&quot;:&quot;&quot;},{&quot;family&quot;:&quot;Isbandono&quot;,&quot;given&quot;:&quot;Prasetyo&quot;,&quot;parse-names&quot;:false,&quot;dropping-particle&quot;:&quot;&quot;,&quot;non-dropping-particle&quot;:&quot;&quot;}],&quot;issued&quot;:{&quot;date-parts&quot;:[[2024]]},&quot;page&quot;:&quot;21-30&quot;,&quot;volume&quot;:&quot;3&quot;,&quot;container-title-short&quot;:&quot;&quot;},&quot;isTemporary&quot;:false}]},{&quot;citationID&quot;:&quot;MENDELEY_CITATION_f8bce667-96c6-48a7-8565-28ba9dc4d112&quot;,&quot;properties&quot;:{&quot;noteIndex&quot;:0},&quot;isEdited&quot;:false,&quot;manualOverride&quot;:{&quot;isManuallyOverridden&quot;:false,&quot;citeprocText&quot;:&quot;(Ilham, 2022)&quot;,&quot;manualOverrideText&quot;:&quot;&quot;},&quot;citationTag&quot;:&quot;MENDELEY_CITATION_v3_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&quot;,&quot;citationItems&quot;:[{&quot;id&quot;:&quot;cf720363-0e16-3e29-9fbb-f74b395fe70e&quot;,&quot;itemData&quot;:{&quot;type&quot;:&quot;article-journal&quot;,&quot;id&quot;:&quot;cf720363-0e16-3e29-9fbb-f74b395fe70e&quot;,&quot;title&quot;:&quot;Peran Pengalaman Kerja Dalam Meningkatkan Kinerja Karyawan: Suatu Tinjauan Teoritis Dan Empiris&quot;,&quot;author&quot;:[{&quot;family&quot;:&quot;Ilham&quot;,&quot;given&quot;:&quot;Muhammad&quot;,&quot;parse-names&quot;:false,&quot;dropping-particle&quot;:&quot;&quot;,&quot;non-dropping-particle&quot;:&quot;&quot;}],&quot;container-title&quot;:&quot;Jmm Unram - Master of Management Journal&quot;,&quot;DOI&quot;:&quot;10.29303/jmm.v11i1.695&quot;,&quot;ISSN&quot;:&quot;2621-7902&quot;,&quot;issued&quot;:{&quot;date-parts&quot;:[[2022]]},&quot;page&quot;:&quot;13-20&quot;,&quot;abstract&quot;:&quot;Work experience is very necessary in improving employee performance in the company. Employee work experience shows the level of mastery of skills. Employees who have had more years of service will have various kinds of work experience in solving various kinds of problems within the company. It is expected that employees will have good quality resources in improving work performance. The purpose of this study is to describe the role of work experience in improving employee performance scientifically based on the results of the existing literature review. If employees have a lot of work experience, then the abilities possessed by employees will be in accordance with the work given, so that employees have high performance. This employee performance refers to the results of work in completing the work. This role has a positive nature which means the more work experience an employee has, the employee's performance will increase.  Keywords: Work Experience; Employee Performance; Performance&quot;,&quot;issue&quot;:&quot;1&quot;,&quot;volume&quot;:&quot;11&quot;,&quot;container-title-short&quot;:&quot;&quot;},&quot;isTemporary&quot;:false}]},{&quot;citationID&quot;:&quot;MENDELEY_CITATION_55bb3eb3-fa11-4eeb-bf1f-254c365b616e&quot;,&quot;properties&quot;:{&quot;noteIndex&quot;:0},&quot;isEdited&quot;:false,&quot;manualOverride&quot;:{&quot;isManuallyOverridden&quot;:false,&quot;citeprocText&quot;:&quot;(Ikhsan &amp;#38; Syarif, 2020)&quot;,&quot;manualOverrideText&quot;:&quot;&quot;},&quot;citationTag&quot;:&quot;MENDELEY_CITATION_v3_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&quot;,&quot;citationItems&quot;:[{&quot;id&quot;:&quot;76deebcc-4b80-3edc-a7e6-3d224add736d&quot;,&quot;itemData&quot;:{&quot;type&quot;:&quot;article-journal&quot;,&quot;id&quot;:&quot;76deebcc-4b80-3edc-a7e6-3d224add736d&quot;,&quot;title&quot;:&quot;Formal Child Education in the Fisherman Perspective of the Bajo Tribe in Bajo Village&quot;,&quot;author&quot;:[{&quot;family&quot;:&quot;Ikhsan&quot;,&quot;given&quot;:&quot;Andi Muhammad&quot;,&quot;parse-names&quot;:false,&quot;dropping-particle&quot;:&quot;&quot;,&quot;non-dropping-particle&quot;:&quot;&quot;},{&quot;family&quot;:&quot;Syarif&quot;,&quot;given&quot;:&quot;Erman&quot;,&quot;parse-names&quot;:false,&quot;dropping-particle&quot;:&quot;&quot;,&quot;non-dropping-particle&quot;:&quot;&quot;}],&quot;container-title&quot;:&quot;La Geografia&quot;,&quot;issued&quot;:{&quot;date-parts&quot;:[[2020]]},&quot;page&quot;:&quot;269-288&quot;,&quot;abstract&quot;:&quot;Kehidupan suku bajo yang dari dulu sulit mengakibatkan banyak dari anak-anak mereka yang putus sekolah. Disamping mereka juga harus membantu orang tua mereka dilaut. Sehingga mengganggu aktivitas belajar mereka bahkan menyebabkan mereka putus sekolah. Dari segi memotivasi anak mereka untuk sekolah, nelayan Suku Bajo hanya sebagian kecil saja yang memerhatikan anak mereka untuk sekolah. Secara ekonomi dan kemampuan Suku Bajo untuk membiayai anak mereka untuk bersekolah terbilang masih cukup rendah. Bukan pendidikan yang menjadi tujuan utama mereka namun bagaimana bisa menafkahi keluarga mereka.&quot;,&quot;issue&quot;:&quot;3&quot;,&quot;volume&quot;:&quot;18&quot;,&quot;container-title-short&quot;:&quot;&quot;},&quot;isTemporary&quot;:false}]},{&quot;citationID&quot;:&quot;MENDELEY_CITATION_1a4d256d-7d9e-43da-ae50-b7ff36c1b681&quot;,&quot;properties&quot;:{&quot;noteIndex&quot;:0},&quot;isEdited&quot;:false,&quot;manualOverride&quot;:{&quot;isManuallyOverridden&quot;:false,&quot;citeprocText&quot;:&quot;(Doni dkk., 2019)&quot;,&quot;manualOverrideText&quot;:&quot;&quot;},&quot;citationTag&quot;:&quot;MENDELEY_CITATION_v3_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&quot;,&quot;citationItems&quot;:[{&quot;id&quot;:&quot;44b24052-25d6-39d9-b436-6ac67878e5c5&quot;,&quot;itemData&quot;:{&quot;type&quot;:&quot;article-journal&quot;,&quot;id&quot;:&quot;44b24052-25d6-39d9-b436-6ac67878e5c5&quot;,&quot;title&quot;:&quot;Efektivitas Pelatihan Pengembangan Media Pembelajaran&quot;,&quot;author&quot;:[{&quot;family&quot;:&quot;Doni&quot;,&quot;given&quot;:&quot;A.W.\\&quot;,&quot;parse-names&quot;:false,&quot;dropping-particle&quot;:&quot;&quot;,&quot;non-dropping-particle&quot;:&quot;&quot;},{&quot;family&quot;:&quot;Thaariq&quot;,&quot;given&quot;:&quot;N.A.A.&quot;,&quot;parse-names&quot;:false,&quot;dropping-particle&quot;:&quot;&quot;,&quot;non-dropping-particle&quot;:&quot;&quot;},{&quot;family&quot;:&quot;Ponda&quot;,&quot;given&quot;:&quot;A.&quot;,&quot;parse-names&quot;:false,&quot;dropping-particle&quot;:&quot;&quot;,&quot;non-dropping-particle&quot;:&quot;&quot;},{&quot;family&quot;:&quot;Suhaimi&quot;,&quot;given&quot;:&quot;&quot;,&quot;parse-names&quot;:false,&quot;dropping-particle&quot;:&quot;&quot;,&quot;non-dropping-particle&quot;:&quot;&quot;},{&quot;family&quot;:&quot;Bahar&quot;,&quot;given&quot;:&quot;I.&quot;,&quot;parse-names&quot;:false,&quot;dropping-particle&quot;:&quot;&quot;,&quot;non-dropping-particle&quot;:&quot;&quot;}],&quot;container-title&quot;:&quot;AL-Ahya&quot;,&quot;ISBN&quot;:&quot;6208161991&quot;,&quot;issued&quot;:{&quot;date-parts&quot;:[[2019]]},&quot;page&quot;:&quot;219-232&quot;,&quot;abstract&quot;:&quot;Manfaat Media Pembelajaran&quot;,&quot;issue&quot;:&quot;01&quot;,&quot;volume&quot;:&quot;01&quot;,&quot;container-title-short&quot;:&quot;&quot;},&quot;isTemporary&quot;:false}]},{&quot;citationID&quot;:&quot;MENDELEY_CITATION_c1bd748b-7e27-46cd-aff6-51b9ed0f3d53&quot;,&quot;properties&quot;:{&quot;noteIndex&quot;:0},&quot;isEdited&quot;:false,&quot;manualOverride&quot;:{&quot;isManuallyOverridden&quot;:false,&quot;citeprocText&quot;:&quot;(Herawati &amp;#38; Bratajaya, 2022)&quot;,&quot;manualOverrideText&quot;:&quot;&quot;},&quot;citationTag&quot;:&quot;MENDELEY_CITATION_v3_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&quot;,&quot;citationItems&quot;:[{&quot;id&quot;:&quot;e56bb1bb-8e42-336b-9d4f-879c041e3864&quot;,&quot;itemData&quot;:{&quot;type&quot;:&quot;article-journal&quot;,&quot;id&quot;:&quot;e56bb1bb-8e42-336b-9d4f-879c041e3864&quot;,&quot;title&quot;:&quot;Hubungan Lama Kerja Dan Masa Kerja Dengan Kejadian Lbp Pada Petani Karet&quot;,&quot;author&quot;:[{&quot;family&quot;:&quot;Herawati&quot;,&quot;given&quot;:&quot;Sri Wahyuningsih&quot;,&quot;parse-names&quot;:false,&quot;dropping-particle&quot;:&quot;&quot;,&quot;non-dropping-particle&quot;:&quot;&quot;},{&quot;family&quot;:&quot;Bratajaya&quot;,&quot;given&quot;:&quot;Cicilia Nony Ayuningsih&quot;,&quot;parse-names&quot;:false,&quot;dropping-particle&quot;:&quot;&quot;,&quot;non-dropping-particle&quot;:&quot;&quot;}],&quot;container-title&quot;:&quot;Jurnal Keperawatan dan Kesehatan Masyarakat Cendekia Utama&quot;,&quot;DOI&quot;:&quot;10.31596/jcu.v11i3.1206&quot;,&quot;ISSN&quot;:&quot;2252-8865&quot;,&quot;issued&quot;:{&quot;date-parts&quot;:[[2022]]},&quot;page&quot;:&quot;203&quot;,&quot;abstract&quot;:&quot;Low Back Pain (LBP) merupakan ganguan muskuloskeletal yang banyak dikeluhkan oleh petani karet. Kegiatan seperti membungkuk,  mengangkat, bekerja dengan posisi tubuh yang salah dan mempertahankannya dalam jangka waktu yang lama merupakan faktor terjadinya penyakit akibat kerja yang disebabkan LBP. Kesehatan kerja petani karet perlu mendapatkan perhatian agar tercapai produktivitas kerja. Penelitian ini bertujuan untuk mengetahui hubungan lama kerja dan masa kerja dengan kejadian LBP pada petani karet. Studi kuantitatif ini menggunakan pendekatan cross sectional. Teknik pengambilan sampel menggunakan purposive sampling, melibatkan 126 petani karet di Kecamatan Megang Sakti. Pengumpulan data dilakukan dengan menggunakan kuesioner, dan uji statistik menggunakan Kendals Tau-b. Hasil penelitian menunjukkan sebagian besar petani karet di Kecamatan Megang Sakti bekerja ? 10 tahun yaitu sebesar 68,3% (86 petani), sebanyak 60,3% (76  petani) bekerja&lt; 5 jam per hari dan sebanyak 48,4% (61 petani) mengeluh LBP akut dan 51,6% (65 petani) mengeluh LBP kronik. Analisa bivariat menunjukkan bahwa ada hubungan yang signifikan antara masa kerja (p-Value =0,010) dan lama kerja (p-Value =0,002) dengan kejadian LBP. Untuk itu diperlukan peningkatkan usaha preventif kesehatan kerja  terkait posisi tubuh yang tepat saat bekerja pada petani karet yang memiliki masa kerja dan lama kerja yang panjang.Kata kunci: LBP, kesehatan kerja, petani karet&quot;,&quot;issue&quot;:&quot;3&quot;,&quot;volume&quot;:&quot;11&quot;,&quot;container-title-short&quot;:&quot;&quot;},&quot;isTemporary&quot;:false}]},{&quot;citationID&quot;:&quot;MENDELEY_CITATION_fe20820f-b008-4f47-be44-85c80919649f&quot;,&quot;properties&quot;:{&quot;noteIndex&quot;:0},&quot;isEdited&quot;:false,&quot;manualOverride&quot;:{&quot;isManuallyOverridden&quot;:false,&quot;citeprocText&quot;:&quot;(Runtunuwu dkk., 2019)&quot;,&quot;manualOverrideText&quot;:&quot;&quot;},&quot;citationTag&quot;:&quot;MENDELEY_CITATION_v3_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&quot;,&quot;citationItems&quot;:[{&quot;id&quot;:&quot;5079d451-e3b8-36ca-973e-0441f1e1a2d6&quot;,&quot;itemData&quot;:{&quot;type&quot;:&quot;article-journal&quot;,&quot;id&quot;:&quot;5079d451-e3b8-36ca-973e-0441f1e1a2d6&quot;,&quot;title&quot;:&quot;The Effect of Education, Training and Work Experience on Tour Guide Service Performance&quot;,&quot;author&quot;:[{&quot;family&quot;:&quot;Runtunuwu&quot;,&quot;given&quot;:&quot;Sucia M.&quot;,&quot;parse-names&quot;:false,&quot;dropping-particle&quot;:&quot;&quot;,&quot;non-dropping-particle&quot;:&quot;&quot;},{&quot;family&quot;:&quot;Mananeke&quot;,&quot;given&quot;:&quot;Lisbeth&quot;,&quot;parse-names&quot;:false,&quot;dropping-particle&quot;:&quot;&quot;,&quot;non-dropping-particle&quot;:&quot;&quot;},{&quot;family&quot;:&quot;Sendow&quot;,&quot;given&quot;:&quot;Greis M.&quot;,&quot;parse-names&quot;:false,&quot;dropping-particle&quot;:&quot;&quot;,&quot;non-dropping-particle&quot;:&quot;&quot;}],&quot;container-title&quot;:&quot;Jurnal EMBA&quot;,&quot;ISSN&quot;:&quot;2303-1174&quot;,&quot;issued&quot;:{&quot;date-parts&quot;:[[2019]]},&quot;page&quot;:&quot;2551-2560&quot;,&quot;abstract&quot;:&quot;Sumber daya manusia merupakan penggerak bagi setiap organisasi, untuk mendapatkan sumber daya manusiayang berkualitas perlu yang namanya pendidikan, pelatihan dan pengalaman kerja yang berkaitan langsung dengan tugas kerja di bidangnya. Dalam penelitian ini organisasi yang dimaksud merupakan organisasi yang khusus di bidang jasa tour guide/pemandu wisata. Tujuan penelitian ini adalah untuk mengetahui pengaruh Pendidikan, Pelatihan dan Pengalaman Kerja Terhadap Kinerja Layanan Tour Guide. Lokasi penelitian dilakukan di kantor Manado Tour Guide(MTG). Populasi dan sampel dalam penelitian ini adalah sebanyak30 responden. Metode pengambilan sampel adalah pengambilan sampel jenuh. Analisis data menggunakan regresi linier berganda dengan uji t dan uji f.Berdasarkan hasil penelitian ditemukan bahwa penelitian yang terdiri dari Pendidikan, Pelatihan dan Pengalaman Kerja secara simultan berpengaruh signifikan terhadap Kinerja Layanan tour guide,secara parsial berpengaruh tetapi tidak signifikan terhadap Kinerja Layanan Tour Guide.Diharapkan tour guideyang tergabung dalam Manado tour guide(MTG)memperhatikan faktor Pendidikan, Pelatihan dan Pengalaman Kerja untuk meningkatkan kinerja di masa yang akan datang.&quot;,&quot;issue&quot;:&quot;2&quot;,&quot;volume&quot;:&quot;7&quot;,&quot;container-title-short&quot;:&quot;&quot;},&quot;isTemporary&quot;:false}]},{&quot;citationID&quot;:&quot;MENDELEY_CITATION_52106075-2c98-4896-8822-0ccab5b507f1&quot;,&quot;properties&quot;:{&quot;noteIndex&quot;:0},&quot;isEdited&quot;:false,&quot;manualOverride&quot;:{&quot;isManuallyOverridden&quot;:true,&quot;citeprocText&quot;:&quot;(Rofiqoh, 2016)&quot;,&quot;manualOverrideText&quot;:&quot;(Rofiqoh ifah, 2016) dalam bukunya.&quot;},&quot;citationTag&quot;:&quot;MENDELEY_CITATION_v3_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&quot;,&quot;citationItems&quot;:[{&quot;id&quot;:&quot;4855891a-ee18-3c6a-9e26-bcddf8a3b97f&quot;,&quot;itemData&quot;:{&quot;type&quot;:&quot;book&quot;,&quot;id&quot;:&quot;4855891a-ee18-3c6a-9e26-bcddf8a3b97f&quot;,&quot;title&quot;:&quot;MANAJEMEN SUMBER DAYA MANUSIA&quot;,&quot;author&quot;:[{&quot;family&quot;:&quot;Rofiqoh ifah&quot;,&quot;given&quot;:&quot;Wening Nur &amp; Moertono SB&quot;,&quot;parse-names&quot;:false,&quot;dropping-particle&quot;:&quot;&quot;,&quot;non-dropping-particle&quot;:&quot;&quot;}],&quot;ISBN&quot;:&quot;2013206534&quot;,&quot;issued&quot;:{&quot;date-parts&quot;:[[2016]]},&quot;number-of-pages&quot;:&quot;1-23&quot;,&quot;abstract&quot;:&quot;Seiring dengan kemajuan ilmu pengetahuan dan teknologi yang menjadi pusat perhatian dunia. Maka manusia dituntut untuk menciptakan peralatan-peralatan canggih untuk teknologi muktahir. Baik itu dalam bidang bisnis, perdagangan, kesehatan, militer, pendidikan, komunikasi dan budaya maupun bidang-bidang lainnya. Maka teknologi ini membawa perubahan pada peralatan-peralatan yang dulunya bekerja secara analog mulai dikembangkan secara digital, dan bahkan yang bekerjanya secara manual sekarang banyak dikembangkan secara otomatis, seperti kamera digital, handycam, dan sebagainya, dalam pembacaan pengukuran juga sudah dikembangkan ke dalam teknik digital. Contohnya perangkat Load Cell. Dan keuntungan menggunakan Load Cell adalah untuk mempermudah dalam pembacaan data untuk meminimalkan kesalahan dalam pembacaan data yang disebabkan adanya human error.Pada pemilihan Load Cell bertujuan untuk memilih kecocokan dalam membuat rancang bangun alat uji tarik kapasitas 3 ton, dimana dalam pemilihan ini kami memilih jenis load cell “S” karna alat yang kita rancang adalah uji tarik bukan uji tekan. Dengan kapasitas load cell 5 ton. Untuk membuat jarak aman dalam pengujian specimen ST41. Load Cell menggunakan system perangkat elektronik pengolahan data yang menjadi sebuah kurva tegangan regangan. Data-data yang diperoleh tersebut berupa besarnya pembebanan hasil dari pengujian specimen ST41. Kata&quot;,&quot;container-title-short&quot;:&quot;&quot;},&quot;isTemporary&quot;:false}]},{&quot;citationID&quot;:&quot;MENDELEY_CITATION_a5bdfa3b-00ed-47a2-959d-6802a34e6e99&quot;,&quot;properties&quot;:{&quot;noteIndex&quot;:0},&quot;isEdited&quot;:false,&quot;manualOverride&quot;:{&quot;isManuallyOverridden&quot;:true,&quot;citeprocText&quot;:&quot;(Kelp dkk., t.t.)&quot;,&quot;manualOverrideText&quot;:&quot;(Kelp dkk., t.t.).&quot;},&quot;citationTag&quot;:&quot;MENDELEY_CITATION_v3_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&quot;,&quot;citationItems&quot;:[{&quot;id&quot;:&quot;999cdc33-737b-3774-85d7-588646011b55&quot;,&quot;itemData&quot;:{&quot;type&quot;:&quot;article&quot;,&quot;id&quot;:&quot;999cdc33-737b-3774-85d7-588646011b55&quot;,&quot;title&quot;:&quot;Manajemen Sumber Daya Manusia&quot;,&quot;author&quot;:[{&quot;family&quot;:&quot;Kelp&quot;,&quot;given&quot;:&quot;Kode&quot;,&quot;parse-names&quot;:false,&quot;dropping-particle&quot;:&quot;&quot;,&quot;non-dropping-particle&quot;:&quot;&quot;},{&quot;family&quot;:&quot;Ruang&quot;,&quot;given&quot;:&quot;Bobot&quot;,&quot;parse-names&quot;:false,&quot;dropping-particle&quot;:&quot;&quot;,&quot;non-dropping-particle&quot;:&quot;&quot;},{&quot;family&quot;:&quot;Dosen&quot;,&quot;given&quot;:&quot;Waktu&quot;,&quot;parse-names&quot;:false,&quot;dropping-particle&quot;:&quot;&quot;,&quot;non-dropping-particle&quot;:&quot;&quot;},{&quot;family&quot;:&quot;Prayitno&quot;,&quot;given&quot;:&quot;Agus&quot;,&quot;parse-names&quot;:false,&quot;dropping-particle&quot;:&quot;&quot;,&quot;non-dropping-particle&quot;:&quot;&quot;}],&quot;abstract&quot;:&quot;Astrocytes in the brain release transmitters that actively modulate neuronal excitability and synaptic efficacy. Astrocytes also release vasoactive agents that contribute to neurovascular coupling. As reviewed in this article, Müller cells, the principal retinal glial cells, modulate neuronal activity and blood flow in the retina. Stimulated Müller cells release ATP which, following its conversion to adenosine by ectoenzymes, hyperpolarizes retinal ganglion cells by activation of A1 adenosine receptors. This results in the opening of G protein-coupled inwardly rectifying potassium (GIRK) channels and small conductance Ca(2+)-activated K(+) (SK) channels. Tonic release of ATP also contributes to the generation of tone in the retinal vasculature by activation of P2X receptors on vascular smooth muscle cells. Vascular tone is lost when glial cells are poisoned with the gliotoxin fluorocitrate. The glial release of vasoactive metabolites of arachidonic acid, including prostaglandin E2 (PGE2) and epoxyeicosatrienoic acids (EETs), contributes to neurovascular coupling in the retina. Neurovascular coupling is reduced when neuronal stimulation of glial cells is interrupted and when the synthesis of arachidonic acid metabolites is blocked. Neurovascular coupling is compromised in diabetic retinopathy owing to the loss of glial-mediated vasodilation. This loss can be reversed by inhibiting inducible nitric oxide synthase. It is likely that future research will reveal additional important functions of the release of transmitters from glial cells.&quot;,&quot;container-title-short&quot;:&quot;&quot;},&quot;isTemporary&quot;:false}]},{&quot;citationID&quot;:&quot;MENDELEY_CITATION_f032c894-d426-4393-aa45-e1efd859a6c4&quot;,&quot;properties&quot;:{&quot;noteIndex&quot;:0},&quot;isEdited&quot;:false,&quot;manualOverride&quot;:{&quot;isManuallyOverridden&quot;:false,&quot;citeprocText&quot;:&quot;(Fika &amp;#38; Zohriah, 2024)&quot;,&quot;manualOverrideText&quot;:&quot;&quot;},&quot;citationTag&quot;:&quot;MENDELEY_CITATION_v3_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&quot;,&quot;citationItems&quot;:[{&quot;id&quot;:&quot;3fcfbc5b-cd38-31e6-8689-cdc110172d15&quot;,&quot;itemData&quot;:{&quot;type&quot;:&quot;article-journal&quot;,&quot;id&quot;:&quot;3fcfbc5b-cd38-31e6-8689-cdc110172d15&quot;,&quot;title&quot;:&quot;Manajemen Sumber Daya Manusia Dalam Lembaga Pendidikan&quot;,&quot;author&quot;:[{&quot;family&quot;:&quot;Fika&quot;,&quot;given&quot;:&quot;Nurul&quot;,&quot;parse-names&quot;:false,&quot;dropping-particle&quot;:&quot;&quot;,&quot;non-dropping-particle&quot;:&quot;&quot;},{&quot;family&quot;:&quot;Zohriah&quot;,&quot;given&quot;:&quot;Anis&quot;,&quot;parse-names&quot;:false,&quot;dropping-particle&quot;:&quot;&quot;,&quot;non-dropping-particle&quot;:&quot;&quot;}],&quot;container-title&quot;:&quot;Jambura Journal of Educational Management&quot;,&quot;URL&quot;:&quot;https://ejournal-fip-ung.ac.id/ojs/index.php/jjem/index&quot;,&quot;issued&quot;:{&quot;date-parts&quot;:[[2024]]},&quot;page&quot;:&quot;248-257&quot;,&quot;issue&quot;:&quot;5&quot;,&quot;container-title-short&quot;:&quot;&quot;},&quot;isTemporary&quot;:false}]},{&quot;citationID&quot;:&quot;MENDELEY_CITATION_dcc2406e-a61e-4dda-92c0-2a81e1e74f6d&quot;,&quot;properties&quot;:{&quot;noteIndex&quot;:0},&quot;isEdited&quot;:false,&quot;manualOverride&quot;:{&quot;isManuallyOverridden&quot;:true,&quot;citeprocText&quot;:&quot;(Siagian, 2023)&quot;,&quot;manualOverrideText&quot;:&quot;(Siagian, 2023).&quot;},&quot;citationTag&quot;:&quot;MENDELEY_CITATION_v3_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&quot;,&quot;citationItems&quot;:[{&quot;id&quot;:&quot;9aa479c8-a00d-3834-9b4a-aeba5b918cc3&quot;,&quot;itemData&quot;:{&quot;type&quot;:&quot;book&quot;,&quot;id&quot;:&quot;9aa479c8-a00d-3834-9b4a-aeba5b918cc3&quot;,&quot;title&quot;:&quot;Manajemen Sumber Daya Manusia&quot;,&quot;author&quot;:[{&quot;family&quot;:&quot;Siagian&quot;,&quot;given&quot;:&quot;Supriyadi&quot;,&quot;parse-names&quot;:false,&quot;dropping-particle&quot;:&quot;&quot;,&quot;non-dropping-particle&quot;:&quot;&quot;}],&quot;ISBN&quot;:&quot;9786230964664&quot;,&quot;issued&quot;:{&quot;date-parts&quot;:[[2023]]},&quot;container-title-short&quot;:&quot;&quot;},&quot;isTemporary&quot;:false}]},{&quot;citationID&quot;:&quot;MENDELEY_CITATION_b1fd89f4-f4a3-444e-bf47-348b1b22c07a&quot;,&quot;properties&quot;:{&quot;noteIndex&quot;:0},&quot;isEdited&quot;:false,&quot;manualOverride&quot;:{&quot;isManuallyOverridden&quot;:false,&quot;citeprocText&quot;:&quot;(Adolph, 2016b)&quot;,&quot;manualOverrideText&quot;:&quot;&quot;},&quot;citationTag&quot;:&quot;MENDELEY_CITATION_v3_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&quot;,&quot;citationItems&quot;:[{&quot;id&quot;:&quot;673fdff2-e4b2-3c3d-b6d8-0267cae12180&quot;,&quot;itemData&quot;:{&quot;type&quot;:&quot;article-journal&quot;,&quot;id&quot;:&quot;673fdff2-e4b2-3c3d-b6d8-0267cae12180&quot;,&quot;title&quot;:&quot;Perencanaan Manajemen Sumber Daya Manusia&quot;,&quot;author&quot;:[{&quot;family&quot;:&quot;Adolph&quot;,&quot;given&quot;:&quot;Ralph&quot;,&quot;parse-names&quot;:false,&quot;dropping-particle&quot;:&quot;&quot;,&quot;non-dropping-particle&quot;:&quot;&quot;}],&quot;ISBN&quot;:&quot;2013206534&quot;,&quot;issued&quot;:{&quot;date-parts&quot;:[[2016]]},&quot;page&quot;:&quot;1-23&quot;,&quot;abstract&quot;:&quot;Seiring dengan kemajuan ilmu pengetahuan dan teknologi yang menjadi pusat perhatian dunia. Maka manusia dituntut untuk menciptakan peralatan-peralatan canggih untuk teknologi muktahir. Baik itu dalam bidang bisnis, perdagangan, kesehatan, militer, pendidikan, komunikasi dan budaya maupun bidang-bidang lainnya. Maka teknologi ini membawa perubahan pada peralatan-peralatan yang dulunya bekerja secara analog mulai dikembangkan secara digital, dan bahkan yang bekerjanya secara manual sekarang banyak dikembangkan secara otomatis, seperti kamera digital, handycam, dan sebagainya, dalam pembacaan pengukuran juga sudah dikembangkan ke dalam teknik digital. Contohnya perangkat Load Cell. Dan keuntungan menggunakan Load Cell adalah untuk mempermudah dalam pembacaan data untuk meminimalkan kesalahan dalam pembacaan data yang disebabkan adanya human error.Pada pemilihan Load Cell bertujuan untuk memilih kecocokan dalam membuat rancang bangun alat uji tarik kapasitas 3 ton, dimana dalam pemilihan ini kami memilih jenis load cell “S” karna alat yang kita rancang adalah uji tarik bukan uji tekan. Dengan kapasitas load cell 5 ton. Untuk membuat jarak aman dalam pengujian specimen ST41. Load Cell menggunakan system perangkat elektronik pengolahan data yang menjadi sebuah kurva tegangan regangan. Data-data yang diperoleh tersebut berupa besarnya pembebanan hasil dari pengujian specimen ST41. Kata&quot;,&quot;volume&quot;:&quot;10&quot;,&quot;container-title-short&quot;:&quot;&quot;},&quot;isTemporary&quot;:false}]},{&quot;citationID&quot;:&quot;MENDELEY_CITATION_2e823ad6-7c81-4cbd-98aa-c4934132fce3&quot;,&quot;properties&quot;:{&quot;noteIndex&quot;:0},&quot;isEdited&quot;:false,&quot;manualOverride&quot;:{&quot;isManuallyOverridden&quot;:false,&quot;citeprocText&quot;:&quot;(Sanga &amp;#38; Wangdra, 2023)&quot;,&quot;manualOverrideText&quot;:&quot;&quot;},&quot;citationTag&quot;:&quot;MENDELEY_CITATION_v3_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&quot;,&quot;citationItems&quot;:[{&quot;id&quot;:&quot;d50bb295-2fcb-351a-94d3-3ba0df2e2126&quot;,&quot;itemData&quot;:{&quot;type&quot;:&quot;article-journal&quot;,&quot;id&quot;:&quot;d50bb295-2fcb-351a-94d3-3ba0df2e2126&quot;,&quot;title&quot;:&quot;Pendidikan Adalah Faktor Penentu Daya Saing Bangsa&quot;,&quot;author&quot;:[{&quot;family&quot;:&quot;Sanga&quot;,&quot;given&quot;:&quot;Laurensius Dihe&quot;,&quot;parse-names&quot;:false,&quot;dropping-particle&quot;:&quot;&quot;,&quot;non-dropping-particle&quot;:&quot;&quot;},{&quot;family&quot;:&quot;Wangdra&quot;,&quot;given&quot;:&quot;Yvonne&quot;,&quot;parse-names&quot;:false,&quot;dropping-particle&quot;:&quot;&quot;,&quot;non-dropping-particle&quot;:&quot;&quot;}],&quot;container-title&quot;:&quot;Prosiding Seminar Nasional Ilmu Sosial dan Teknologi (SNISTEK)&quot;,&quot;DOI&quot;:&quot;10.33884/psnistek.v5i.8067&quot;,&quot;ISBN&quot;:&quot;9786025282980&quot;,&quot;issued&quot;:{&quot;date-parts&quot;:[[2023]]},&quot;page&quot;:&quot;84-90&quot;,&quot;abstract&quot;:&quot;The reality of the education system in Indonesia is continually evolving. This article aims to explore the relationship between education and national, even international, competitiveness. Indonesia's national competitiveness has fluctuated over the years. By examining various data, is there an educational factor that determines the nation's competitive position? Through the analysis of various documents and articles, including journals and books, it becomes evident that education is one of the key pillars of a nation's competitiveness. The author gathered material through library research and employed descriptive analysis. The author's findings indicate that education is a critical endeavor for a nation to enhance the quality of its human resources. Therefore, improving the quality and equity of education is essential because it is through education that individuals can become highly competitive and quality-driven individuals.&quot;,&quot;issue&quot;:&quot;September&quot;,&quot;volume&quot;:&quot;5&quot;,&quot;container-title-short&quot;:&quot;&quot;},&quot;isTemporary&quot;:false}]},{&quot;citationID&quot;:&quot;MENDELEY_CITATION_42e7af04-8d66-43ff-b7f4-b2902d100ed7&quot;,&quot;properties&quot;:{&quot;noteIndex&quot;:0},&quot;isEdited&quot;:false,&quot;manualOverride&quot;:{&quot;isManuallyOverridden&quot;:false,&quot;citeprocText&quot;:&quot;(Triwiyanto, 2021)&quot;,&quot;manualOverrideText&quot;:&quot;&quot;},&quot;citationTag&quot;:&quot;MENDELEY_CITATION_v3_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&quot;,&quot;citationItems&quot;:[{&quot;id&quot;:&quot;feacf609-8253-343f-b956-27e5607d4f44&quot;,&quot;itemData&quot;:{&quot;type&quot;:&quot;article&quot;,&quot;id&quot;:&quot;feacf609-8253-343f-b956-27e5607d4f44&quot;,&quot;title&quot;:&quot;Pengantar Pendidikan - Teguh Triwiyanto - Google Buku&quot;,&quot;author&quot;:[{&quot;family&quot;:&quot;Triwiyanto&quot;,&quot;given&quot;:&quot;Teguh&quot;,&quot;parse-names&quot;:false,&quot;dropping-particle&quot;:&quot;&quot;,&quot;non-dropping-particle&quot;:&quot;&quot;}],&quot;container-title&quot;:&quot;Bumi Aksara&quot;,&quot;URL&quot;:&quot;https://books.google.co.id/books?hl=id&amp;lr=&amp;id=grgmEAAAQBAJ&amp;oi=fnd&amp;pg=PR1&amp;dq=pendidikan+adalah&amp;ots=49EFmOlB0a&amp;sig=MeI2tfySSxRsqBiy6MCnI2w1Qks&amp;redir_esc=y#v=onepage&amp;q=pendidikan adalah&amp;f=false&quot;,&quot;issued&quot;:{&quot;date-parts&quot;:[[2021]]},&quot;container-title-short&quot;:&quot;&quot;},&quot;isTemporary&quot;:false}]},{&quot;citationID&quot;:&quot;MENDELEY_CITATION_233abb5a-298f-4da7-9c7d-256a4118a576&quot;,&quot;properties&quot;:{&quot;noteIndex&quot;:0},&quot;isEdited&quot;:false,&quot;manualOverride&quot;:{&quot;isManuallyOverridden&quot;:false,&quot;citeprocText&quot;:&quot;(Simarmata, 2023)&quot;,&quot;manualOverrideText&quot;:&quot;&quot;},&quot;citationTag&quot;:&quot;MENDELEY_CITATION_v3_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&quot;,&quot;citationItems&quot;:[{&quot;id&quot;:&quot;7b700f31-5992-32b4-b664-3b2eb7185aa8&quot;,&quot;itemData&quot;:{&quot;type&quot;:&quot;article-journal&quot;,&quot;id&quot;:&quot;7b700f31-5992-32b4-b664-3b2eb7185aa8&quot;,&quot;title&quot;:&quot;Pengaruh Latar Belakang Pendidikan Terhadap Kinerja Pegawai di Kantor Desa Nagori Naga Dolok&quot;,&quot;author&quot;:[{&quot;family&quot;:&quot;Simarmata&quot;,&quot;given&quot;:&quot;Hengki Mangiring Parulian&quot;,&quot;parse-names&quot;:false,&quot;dropping-particle&quot;:&quot;&quot;,&quot;non-dropping-particle&quot;:&quot;&quot;},{&quot;family&quot;:&quot;Simarmata&quot;,&quot;given&quot;:&quot;Poltak Pardamean&quot;,&quot;parse-names&quot;:false,&quot;dropping-particle&quot;:&quot;&quot;,&quot;non-dropping-particle&quot;:&quot;&quot;},{&quot;family&quot;:&quot;Saragih&quot;,&quot;given&quot;:&quot;Doris Yolanda&quot;,&quot;parse-names&quot;:false,&quot;dropping-particle&quot;:&quot;&quot;,&quot;non-dropping-particle&quot;:&quot;&quot;}],&quot;container-title&quot;:&quot;MAMEN: Jurnal Manajemen&quot;,&quot;DOI&quot;:&quot;10.55123/mamen.v2i1.1415&quot;,&quot;ISSN&quot;:&quot;2810-0484&quot;,&quot;issued&quot;:{&quot;date-parts&quot;:[[2023]]},&quot;page&quot;:&quot;85-92&quot;,&quot;abstract&quot;:&quot;Reliable Human Resources (HR) is the primary key in the Organization. This study aims to determine the influence of educational background on team member performance at the Nagori Naga Dolok Village Office, Simalungun Regency. The research uses qualitative and descriptive approaches to obtain the data by distributing questionnaires. The sample used by all Village Office employees was 33 people. Data was collected and then tested for validity, reliability test, and normality test. The analysis technique used is simple linear regression analysis using SPSS software. The hypothesis test results are proven where the significance value is below 0.05, meaning that educational background has a significant positive effect on team member performance at the Nagori Naga Dolok Village office, Simalungun Regency. The magnitude of the influence of variable X on variable Y, with a linear regression test of 0.642, means that the extent of the impact of variable X on variable Y is 64.2%. The remaining 35.8% is influenced by other factors not examined in this study.&quot;,&quot;issue&quot;:&quot;1&quot;,&quot;volume&quot;:&quot;2&quot;,&quot;container-title-short&quot;:&quot;&quot;},&quot;isTemporary&quot;:false}]},{&quot;citationID&quot;:&quot;MENDELEY_CITATION_eee6f165-5765-4f28-a1fe-a4d19e8e3b81&quot;,&quot;properties&quot;:{&quot;noteIndex&quot;:0},&quot;isEdited&quot;:false,&quot;manualOverride&quot;:{&quot;isManuallyOverridden&quot;:false,&quot;citeprocText&quot;:&quot;(Dwiarti &amp;#38; Wibowo, 2018)&quot;,&quot;manualOverrideText&quot;:&quot;&quot;},&quot;citationTag&quot;:&quot;MENDELEY_CITATION_v3_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&quot;,&quot;citationItems&quot;:[{&quot;id&quot;:&quot;8b6199c8-ca33-36cb-bf56-11df7a998ecb&quot;,&quot;itemData&quot;:{&quot;type&quot;:&quot;article-journal&quot;,&quot;id&quot;:&quot;8b6199c8-ca33-36cb-bf56-11df7a998ecb&quot;,&quot;title&quot;:&quot;Analisis Pengaruh Tingkat Pendidikan, Kompensasi, Dan Lingkungan Kerja Terhadap Kinerja Karyawan Pada Pt.Taman Wisata Candi Prambanan&quot;,&quot;author&quot;:[{&quot;family&quot;:&quot;Dwiarti&quot;,&quot;given&quot;:&quot;Rina&quot;,&quot;parse-names&quot;:false,&quot;dropping-particle&quot;:&quot;&quot;,&quot;non-dropping-particle&quot;:&quot;&quot;},{&quot;family&quot;:&quot;Wibowo&quot;,&quot;given&quot;:&quot;Arif Bogi&quot;,&quot;parse-names&quot;:false,&quot;dropping-particle&quot;:&quot;&quot;,&quot;non-dropping-particle&quot;:&quot;&quot;}],&quot;container-title&quot;:&quot;Jurnal Perilaku dan Strategi Bisnis&quot;,&quot;DOI&quot;:&quot;10.26486/jpsb.v6i2.638&quot;,&quot;ISSN&quot;:&quot;2337-5817&quot;,&quot;issued&quot;:{&quot;date-parts&quot;:[[2018]]},&quot;page&quot;:&quot;157&quot;,&quot;abstract&quot;:&quot;Taman Wisata Candi Prambanan di Kabupaten Klaten, Jawa Tengah merupakan bagian dari dan bernaung di bawah Perusahaan Perseroan (Persero) PT. Taman Wisata Candi Borobudur, Prambanan dan Ratu Boko. PT. Taman Wisata Candi Borobudur, Prambanan dan Ratu Boko sendiri pada mulanya didirikan dengan nama PT. Taman Wisata Candi Borobudur dan Prambanan berdasarkan Peraturan Pemerintah Nomor 7 Tahun 1980 tentang Penyertaan Modal Negara RI untuk Pendirian Perusahaan Perseroan (Persero) Taman Wisata Candi Borobudur dan Prambanan, yang ditindaklanjuti dengan akte Notaris Soeleman Ardjasasmita, S.H. Nomor: 19 Tanggal 15 Juli 1980. Dalam perkembangannya, dengan masuknya kawasan Ratu Boko menjadi bagian dari “Taman Wisata”, maka nama Perusahaan berubah menjadi PT. Taman Wisata Candi Borobudur, Prambanan dan Ratu Boko (Persero) sesuai akte Notaris Soekemi, S.H. Nomor: 25 Tanggal 3 Agustus 1994.Dengan Keputusan Presiden Republik Indonesia Nomor 1 Tahun 1992 tentang Pengelolaan Taman Wisata Candi Borobudur dan Prambanan serta Pengendalian Lingkungannya, kepada PT Taman Wisata Candi Borobudur, Prambanan dan Ratu Boko (Persero) diberi kewenangan penuh untuk mengelola Taman Wisata di area sekitar Candi Borobudur, Prambanan dan Ratu Boko.Berdasarkan hal tersebut penelitian ini bertujuan untuk mengetahui secara parsial maupun secara simultan pengaruh motivasi tingkat pendidikan dan lingkungan kerja terhadap kinerja karyawan pada PT.Taman Wisata Candi Prambanan Yogyakarta. Pencarian data menggunakan Metode purposive sampling terhadap 100 orang sebagai sampel yang merupakan karyawan Bank BTN Sya’riah di Yogyakarta. Alatanalisis yang digunakan dalam penelitian ini menggunakan Multiple Regression atau regresi berganda.          Hasil pengujian instrument menunjukan bahwa butir-butir pernyataan kuesioner yang digunakan dalam penelitian ini menunjukan 100% valid dan 100% reliable. Hasil pengujian asumsi klasik juga memenuhi asumsi normalitas dan tidak terjadi autokorelasi, multi kolonieritas ataupun heterokedastisitas, sehingga kuesioner yang digunakan untuk mencari pengaruh kinerja karyawan tersebut memenuhi standar untuk digunakan dalam penelitian ini.&quot;,&quot;issue&quot;:&quot;2&quot;,&quot;volume&quot;:&quot;6&quot;,&quot;container-title-short&quot;:&quot;&quot;},&quot;isTemporary&quot;:false}]},{&quot;citationID&quot;:&quot;MENDELEY_CITATION_42482428-e16c-4667-8282-2a06e52892b8&quot;,&quot;properties&quot;:{&quot;noteIndex&quot;:0},&quot;isEdited&quot;:false,&quot;manualOverride&quot;:{&quot;isManuallyOverridden&quot;:false,&quot;citeprocText&quot;:&quot;(Dewi dkk., 2020)&quot;,&quot;manualOverrideText&quot;:&quot;&quot;},&quot;citationTag&quot;:&quot;MENDELEY_CITATION_v3_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&quot;,&quot;citationItems&quot;:[{&quot;id&quot;:&quot;869f7120-8c76-33dc-9f51-96aa4ee38dc8&quot;,&quot;itemData&quot;:{&quot;type&quot;:&quot;article-journal&quot;,&quot;id&quot;:&quot;869f7120-8c76-33dc-9f51-96aa4ee38dc8&quot;,&quot;title&quot;:&quot;Pengaruh tingkat pendidikan dan pengembangan karir terhadap kinerja karyawan&quot;,&quot;author&quot;:[{&quot;family&quot;:&quot;Dewi&quot;,&quot;given&quot;:&quot;Sinthia&quot;,&quot;parse-names&quot;:false,&quot;dropping-particle&quot;:&quot;&quot;,&quot;non-dropping-particle&quot;:&quot;&quot;},{&quot;family&quot;:&quot;Bagia&quot;,&quot;given&quot;:&quot;I Wayan&quot;,&quot;parse-names&quot;:false,&quot;dropping-particle&quot;:&quot;&quot;,&quot;non-dropping-particle&quot;:&quot;&quot;},{&quot;family&quot;:&quot;Susila&quot;,&quot;given&quot;:&quot;Gede Putu Agus Jana&quot;,&quot;parse-names&quot;:false,&quot;dropping-particle&quot;:&quot;&quot;,&quot;non-dropping-particle&quot;:&quot;&quot;}],&quot;container-title&quot;:&quot;e-Journal Universitas Pendidikan Ganesha&quot;,&quot;issued&quot;:{&quot;date-parts&quot;:[[2020]]},&quot;page&quot;:&quot;1-8&quot;,&quot;abstract&quot;:&quot;Penelitian ini bertujuan untuk memperoleh temuan eksplanatif yang teruji tentang pengaruh (1) tingkat pendidikan dan pengembangan karir terhadap kinerja karyawan, (2) tingkat pendidikan terhadap pengembangan karir, (3) tingkat pendidikan terhadap kinerja karyawan, dan (4) pengembangan karir terhadap kinerja karyawan pada PT Bank Perkreditan Rakyat Nur Abadi. Desain penelitian yang digunakan dalam penelitian ini adalah desain penelitian kuantitatif kausal. Subjek dalam penelitian ini adalah seluruh karyawan PT Bank Perkreditan Rakyat Nur Abadi dan objeknya adalah tingkat pendidikan, pengembangan karir, dan kinerja karyawan. Populasi penelitian ini berjumlah 30 karyawan yang semuanya dijadikan unit pengamatan, sehingga penelitian ini termasuk penelitian populasi. Data dikumpulkan dengan teknik kuesioner, wawancara, dan pencatatan dokumen serta dianalisis menggunakan analisis jalur. Hasil penelitian menunjukkan ada pengaruh positif dari (1) tingkat pendidikan dan pengembangan karir terhadap kinerja karyawan, (2) tingkat pendidikan terhadap pengembangan karir, (3) tingkat pendidikan terhadap kinerja karyawan, (4) pengembangan karir terhadap kinerja karyawan PT Bank Perkreditan Rakyat Nur Abadi. Kata&quot;,&quot;issue&quot;:&quot;2&quot;,&quot;volume&quot;:&quot;8&quot;,&quot;container-title-short&quot;:&quot;&quot;},&quot;isTemporary&quot;:false}]},{&quot;citationID&quot;:&quot;MENDELEY_CITATION_72976743-81ef-49a3-9e5f-409c64733363&quot;,&quot;properties&quot;:{&quot;noteIndex&quot;:0},&quot;isEdited&quot;:false,&quot;manualOverride&quot;:{&quot;isManuallyOverridden&quot;:false,&quot;citeprocText&quot;:&quot;(Marpaung dkk., 2021)&quot;,&quot;manualOverrideText&quot;:&quot;&quot;},&quot;citationTag&quot;:&quot;MENDELEY_CITATION_v3_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&quot;,&quot;citationItems&quot;:[{&quot;id&quot;:&quot;063abdcd-290a-3294-a509-cc8a62a2b5fa&quot;,&quot;itemData&quot;:{&quot;type&quot;:&quot;article-journal&quot;,&quot;id&quot;:&quot;063abdcd-290a-3294-a509-cc8a62a2b5fa&quot;,&quot;title&quot;:&quot;Analisis Moderasi Religiusitas Pada Pengaruh Pendidikan, Pengalaman dan Motivasi Terhadap Kinerja Pegawai Pemprov Sumut&quot;,&quot;author&quot;:[{&quot;family&quot;:&quot;Marpaung&quot;,&quot;given&quot;:&quot;Muslim&quot;,&quot;parse-names&quot;:false,&quot;dropping-particle&quot;:&quot;&quot;,&quot;non-dropping-particle&quot;:&quot;&quot;},{&quot;family&quot;:&quot;Ridwan&quot;,&quot;given&quot;:&quot;M&quot;,&quot;parse-names&quot;:false,&quot;dropping-particle&quot;:&quot;&quot;,&quot;non-dropping-particle&quot;:&quot;&quot;},{&quot;family&quot;:&quot;Sriani&quot;,&quot;given&quot;:&quot;Sulastri&quot;,&quot;parse-names&quot;:false,&quot;dropping-particle&quot;:&quot;&quot;,&quot;non-dropping-particle&quot;:&quot;&quot;},{&quot;family&quot;:&quot;Silalahi&quot;,&quot;given&quot;:&quot;Purnama Ramadani&quot;,&quot;parse-names&quot;:false,&quot;dropping-particle&quot;:&quot;&quot;,&quot;non-dropping-particle&quot;:&quot;&quot;}],&quot;container-title&quot;:&quot;Jurnal Ilmiah Ekonomi Islam&quot;,&quot;DOI&quot;:&quot;10.29040/jiei.v7i2.2152&quot;,&quot;ISSN&quot;:&quot;2477-6157&quot;,&quot;issued&quot;:{&quot;date-parts&quot;:[[2021]]},&quot;page&quot;:&quot;669-678&quot;,&quot;abstract&quot;:&quot;Abstract \r The low budget absorption capacity of Regional Apparatus Organizations (OPD) and cases of corruption involving government employees reflects the low awareness of employee religiosity and has an impact on the lack of performance of government employees. This study aims to analyze and evaluate the performance of employees within the Provincial Government of North Sumatra in terms of education, experience, motivation with religiosity as a moderating variable. This study uses a quantitative approach. Data analysis used the Moderated Regression Analysis (MRA) test. The results obtained that partially, experience and motivation have a significant effect on the performance of the North Sumatra Provincial Government employees. But partially, education has no significant effect on the performance of the North Sumatra provincial government employees. Simultaneously, education, experience and motivation have a significant effect on the performance of the North Sumatra Provincial Government employees. Meanwhile, Religiosity strengthens the influence of Education, Experience, and Motivation on Employee Performance.&quot;,&quot;issue&quot;:&quot;2&quot;,&quot;volume&quot;:&quot;7&quot;,&quot;container-title-short&quot;:&quot;&quot;},&quot;isTemporary&quot;:false}]},{&quot;citationID&quot;:&quot;MENDELEY_CITATION_a9c6f372-9e9d-4214-990d-ba07baabf1d0&quot;,&quot;properties&quot;:{&quot;noteIndex&quot;:0},&quot;isEdited&quot;:false,&quot;manualOverride&quot;:{&quot;isManuallyOverridden&quot;:false,&quot;citeprocText&quot;:&quot;(Syaadah dkk., 2023)&quot;,&quot;manualOverrideText&quot;:&quot;&quot;},&quot;citationTag&quot;:&quot;MENDELEY_CITATION_v3_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&quot;,&quot;citationItems&quot;:[{&quot;id&quot;:&quot;dbc426b3-4148-339f-8b36-7c115078cc55&quot;,&quot;itemData&quot;:{&quot;type&quot;:&quot;article-journal&quot;,&quot;id&quot;:&quot;dbc426b3-4148-339f-8b36-7c115078cc55&quot;,&quot;title&quot;:&quot;Pendidikan Formal, Pendidikan Non Formal Dan Pendidikan Informal&quot;,&quot;author&quot;:[{&quot;family&quot;:&quot;Syaadah&quot;,&quot;given&quot;:&quot;Raudatus&quot;,&quot;parse-names&quot;:false,&quot;dropping-particle&quot;:&quot;&quot;,&quot;non-dropping-particle&quot;:&quot;&quot;},{&quot;family&quot;:&quot;Ary&quot;,&quot;given&quot;:&quot;M. Hady Al Asy&quot;,&quot;parse-names&quot;:false,&quot;dropping-particle&quot;:&quot;&quot;,&quot;non-dropping-particle&quot;:&quot;&quot;},{&quot;family&quot;:&quot;Silitonga&quot;,&quot;given&quot;:&quot;Nurhasanah&quot;,&quot;parse-names&quot;:false,&quot;dropping-particle&quot;:&quot;&quot;,&quot;non-dropping-particle&quot;:&quot;&quot;},{&quot;family&quot;:&quot;Rangkuty&quot;,&quot;given&quot;:&quot;Siti Fauziah&quot;,&quot;parse-names&quot;:false,&quot;dropping-particle&quot;:&quot;&quot;,&quot;non-dropping-particle&quot;:&quot;&quot;}],&quot;container-title&quot;:&quot;Pema (Jurnal Pendidikan Dan Pengabdian Kepada Masyarakat)&quot;,&quot;DOI&quot;:&quot;10.56832/pema.v2i2.298&quot;,&quot;ISSN&quot;:&quot;2797-0833&quot;,&quot;issued&quot;:{&quot;date-parts&quot;:[[2023]]},&quot;page&quot;:&quot;125-131&quot;,&quot;abstract&quot;:&quot;Pendidikan adalah hal yang utama didalam kehidupan era sekarang ini. Pendidikan dapat diperoleh melalui jalur pendidikan formal, informal dan nonformal. Pendidikan formal dilaksanakan di sekolah, pendidikan nonformal dilaksanakan di masyarakat, dan pendidikan informal dilaksanakan terutama dalam keluarga. Oleh karena itu, pendidikan nonformal dan informal biasanya dikaitkan dengan pendidikan di luar sistem sekolah, atau cukup disebut sebagai Pendidikan informal. Dapat disimpulkan bahwa pendidikan formal, nonformal, dan informal ketiganya hanya dapat dibedakan tetapi tidak bisa pisahkan karena keberhasilan pendidikan dalam arti terwujudnya output pendidikan berupa sumber daya manusia sangat tergantung kepada hubungan ketiga sub-sistem tersebut terhadap keberhasilan siswa&quot;,&quot;issue&quot;:&quot;2&quot;,&quot;volume&quot;:&quot;2&quot;,&quot;container-title-short&quot;:&quot;&quot;},&quot;isTemporary&quot;:false}]},{&quot;citationID&quot;:&quot;MENDELEY_CITATION_c6ed24a1-bf79-4d62-b948-5ea869da6247&quot;,&quot;properties&quot;:{&quot;noteIndex&quot;:0},&quot;isEdited&quot;:false,&quot;manualOverride&quot;:{&quot;isManuallyOverridden&quot;:true,&quot;citeprocText&quot;:&quot;(Presiden Republik Indonesia, 2015)&quot;,&quot;manualOverrideText&quot;:&quot;(Undang Undang Republik Indonesia, 2015)&quot;},&quot;citationTag&quot;:&quot;MENDELEY_CITATION_v3_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&quot;,&quot;citationItems&quot;:[{&quot;id&quot;:&quot;6c360711-7118-3450-809b-8e8142ae4ccb&quot;,&quot;itemData&quot;:{&quot;type&quot;:&quot;article-journal&quot;,&quot;id&quot;:&quot;6c360711-7118-3450-809b-8e8142ae4ccb&quot;,&quot;title&quot;:&quot;Undang Undang Republik Indonesia Nomor 2 Tahun 1989 Tentang Sistem Pendidikan Nasional&quot;,&quot;author&quot;:[{&quot;family&quot;:&quot;Presiden Republik Indonesia&quot;,&quot;given&quot;:&quot;&quot;,&quot;parse-names&quot;:false,&quot;dropping-particle&quot;:&quot;&quot;,&quot;non-dropping-particle&quot;:&quot;&quot;}],&quot;container-title&quot;:&quot;Sistem Pendidikan Nasional&quot;,&quot;issued&quot;:{&quot;date-parts&quot;:[[2015]]},&quot;page&quot;:&quot;1-27&quot;,&quot;abstract&quot;:&quot;Jhum is a type of farming system practiced predominantly by tribal farmers of North East India. The farmers who practice such type of farming system are called as Jhumias. Therefore, prioritising the constraint in diversification of livelihood as perceived by farmers is inevitable. To identify the constraints, 80 respondents from Watershed Development Project in Shifting Cultivation Area and 160 respondents from Non-Watershed Development Project in Shifting Cultivation Area were selected. The Garrett ranking technique was used to prioritise the constraints. Lack of market access, Lack of transport subsidy for the products, Lack of proper road and absence of small scale enterprises were the infrastructural constraint followed by lack of savings, lack of good market price of the produce, unavailability of credit due to common property resources, lack of water resources in winter months were the resource and economic constraints expressed by Jhumias. Primary activities not leaving enough time to pursue diversification strategies, inadequate experience in expected livelihood, lack of role entrepreneur in my village, fear of taking risk were the social constraints followed by less high yielding varieties in Jhum land, lack of organic weed control method were the constraints highlighted by Jhumias. Common market place for cluster of villages, transport subsidy for agricultural commodities, creating and showcasing role model and successful entrepreneur, developing high yielding varieties for Jhum, popularising weed control strategies were the strategies recommended to alleviate constraints to diversify livelihood so that pressure on Jhum and forest resources will reduce in future.&quot;,&quot;issue&quot;:&quot;1&quot;,&quot;container-title-short&quot;:&quot;&quot;},&quot;isTemporary&quot;:false}]},{&quot;citationID&quot;:&quot;MENDELEY_CITATION_c1513e27-38fe-4612-b811-a4a7a42adf33&quot;,&quot;properties&quot;:{&quot;noteIndex&quot;:0},&quot;isEdited&quot;:false,&quot;manualOverride&quot;:{&quot;isManuallyOverridden&quot;:false,&quot;citeprocText&quot;:&quot;(Subkhi Mahmasani, 2020)&quot;,&quot;manualOverrideText&quot;:&quot;&quot;},&quot;citationTag&quot;:&quot;MENDELEY_CITATION_v3_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&quot;,&quot;citationItems&quot;:[{&quot;id&quot;:&quot;0c0f78aa-c627-3184-858e-1ab9dfb6fc07&quot;,&quot;itemData&quot;:{&quot;type&quot;:&quot;article-journal&quot;,&quot;id&quot;:&quot;0c0f78aa-c627-3184-858e-1ab9dfb6fc07&quot;,&quot;title&quot;:&quot;View metadata, citation and similar papers at core.ac.uk&quot;,&quot;author&quot;:[{&quot;family&quot;:&quot;Subkhi Mahmasani&quot;,&quot;given&quot;:&quot;&quot;,&quot;parse-names&quot;:false,&quot;dropping-particle&quot;:&quot;&quot;,&quot;non-dropping-particle&quot;:&quot;&quot;}],&quot;issued&quot;:{&quot;date-parts&quot;:[[2020]]},&quot;page&quot;:&quot;274-282&quot;,&quot;container-title-short&quot;:&quot;&quot;},&quot;isTemporary&quot;:false}]},{&quot;citationID&quot;:&quot;MENDELEY_CITATION_a471d53c-6c1b-41d4-b09a-c6260fd05408&quot;,&quot;properties&quot;:{&quot;noteIndex&quot;:0},&quot;isEdited&quot;:false,&quot;manualOverride&quot;:{&quot;isManuallyOverridden&quot;:true,&quot;citeprocText&quot;:&quot;(Eliana, 2020)&quot;,&quot;manualOverrideText&quot;:&quot;(Eliana, 2020) dalam penelitiannya. Lebih lanjut penelitian&quot;},&quot;citationTag&quot;:&quot;MENDELEY_CITATION_v3_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&quot;,&quot;citationItems&quot;:[{&quot;id&quot;:&quot;004e1a4d-9167-3465-906f-638deb04a696&quot;,&quot;itemData&quot;:{&quot;type&quot;:&quot;article-journal&quot;,&quot;id&quot;:&quot;004e1a4d-9167-3465-906f-638deb04a696&quot;,&quot;title&quot;:&quot;Pengaruh Pendidikan dan Pelatihan (DIKLAT) Terhadap Kinerja Pegawai pada BPSDM Aceh&quot;,&quot;author&quot;:[{&quot;family&quot;:&quot;Eliana&quot;,&quot;given&quot;:&quot;Eliana&quot;,&quot;parse-names&quot;:false,&quot;dropping-particle&quot;:&quot;&quot;,&quot;non-dropping-particle&quot;:&quot;&quot;}],&quot;container-title&quot;:&quot;ZONAsi: Jurnal Sistem Informasi&quot;,&quot;DOI&quot;:&quot;10.31849/zn.v2i2.4864&quot;,&quot;ISSN&quot;:&quot;2656-7393&quot;,&quot;issued&quot;:{&quot;date-parts&quot;:[[2020]]},&quot;page&quot;:&quot;84-95&quot;,&quot;abstract&quot;:&quot;Tujuan penelitian ini adalah untuk mengetahui pengaruh pendidikan dan pelatihan (diklat) terhadap kinerja pegawai pada Badan Pengembangan Sumber Daya Manusia ( BPSDM ) Provinsi Aceh. Dalam penelitian ini menggunakan metode kuantitatif. Dengan melakukan survey untuk mendapatkan gambaran tentang pengaruh diklat terhadap kinerja pegawai pada BPSDM Provinsi Aceh. Pengukuran variabel  penelitian dilakukan dengan menyebarkan kuesioner kepada kepala dinas, sekretariat, bidang pengembangan SDM dan kerja sama, Bidang Pengembangan Kompetensi dan Sertifikasi teknis inti, Bidang Pengembangan kompetensi teknis umum dan fungsional, serta Bidang  pengembangan kompetensi Manajerial dan Sosio kultural. Dalam penelitian ini menggunakan metode penarikan sampel yaitu  tehnik sensus, juga  menggunakan data primer. Metode  analisa data menggunakan uji kelayakan kuesioner, uji asumsi klasik serta uji hipotesis dengan menggunakan uji regresi sederhana. Pendidikan dan pelatihan (diklat) memiliki nilai tabel sebesar 3,127 dengan tingkat signifikan sebesar 0,003 yang berarti lebih kecil dari 0,05.yang  menunjukkan  bahwa pendidikan dan pelatihan (diklat) berpengaruh positif dan  signifikan terhadap kinerja pegawai di BPSDM Prov Aceh yang bermakna apabila institusi  banyak memberikan pelatihan dan pendidikan kepada pegawai  secara otomatis akan mempengaruhi kinerja serta pemahaman terhadap  target kinerja semakin meningkat. Dilihat dari hubungan koefisien determinasi  analisi data diperoleh nilai R square sebesar 0,140 yang artinya variabel kinerja pegawai dapat diterangkan oleh variable  pendidikan dan pelatihan (diklat) sebesar 14,0% sedangkan 86,0% pengaruhnya dijelaskan oleh variabel lainnya.&quot;,&quot;issue&quot;:&quot;2&quot;,&quot;volume&quot;:&quot;2&quot;,&quot;container-title-short&quot;:&quot;&quot;},&quot;isTemporary&quot;:false}]},{&quot;citationID&quot;:&quot;MENDELEY_CITATION_4cd29db3-f335-428a-8dbe-3037f0364b3b&quot;,&quot;properties&quot;:{&quot;noteIndex&quot;:0},&quot;isEdited&quot;:false,&quot;manualOverride&quot;:{&quot;isManuallyOverridden&quot;:false,&quot;citeprocText&quot;:&quot;(Meria &amp;#38; Julianingsih, 2022)&quot;,&quot;manualOverrideText&quot;:&quot;&quot;},&quot;citationTag&quot;:&quot;MENDELEY_CITATION_v3_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&quot;,&quot;citationItems&quot;:[{&quot;id&quot;:&quot;8a9d1cda-2125-35fe-9a5e-04a722d794ba&quot;,&quot;itemData&quot;:{&quot;type&quot;:&quot;article-journal&quot;,&quot;id&quot;:&quot;8a9d1cda-2125-35fe-9a5e-04a722d794ba&quot;,&quot;title&quot;:&quot;Agustus 2022 e-ISSN: 2528-6544 Copyright Author 2022 Imam Ruhiyat 1 , Lista Meria 2 , Dwi Julianingsih 3 Ruhiyat, I&quot;,&quot;author&quot;:[{&quot;family&quot;:&quot;Meria&quot;,&quot;given&quot;:&quot;L&quot;,&quot;parse-names&quot;:false,&quot;dropping-particle&quot;:&quot;&quot;,&quot;non-dropping-particle&quot;:&quot;&quot;},{&quot;family&quot;:&quot;Julianingsih&quot;,&quot;given&quot;:&quot;D&quot;,&quot;parse-names&quot;:false,&quot;dropping-particle&quot;:&quot;&quot;,&quot;non-dropping-particle&quot;:&quot;&quot;}],&quot;container-title&quot;:&quot;Technomedia Journal (TMJ&quot;,&quot;issued&quot;:{&quot;date-parts&quot;:[[2022]]},&quot;page&quot;:&quot;90-110&quot;,&quot;issue&quot;:&quot;1&quot;,&quot;volume&quot;:&quot;7&quot;,&quot;container-title-short&quot;:&quot;&quot;},&quot;isTemporary&quot;:false}]},{&quot;citationID&quot;:&quot;MENDELEY_CITATION_a07f5c76-18a1-453c-a06c-8bd9821eb3b5&quot;,&quot;properties&quot;:{&quot;noteIndex&quot;:0},&quot;isEdited&quot;:false,&quot;manualOverride&quot;:{&quot;isManuallyOverridden&quot;:false,&quot;citeprocText&quot;:&quot;(Wahyuningsih, 2019)&quot;,&quot;manualOverrideText&quot;:&quot;&quot;},&quot;citationTag&quot;:&quot;MENDELEY_CITATION_v3_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&quot;,&quot;citationItems&quot;:[{&quot;id&quot;:&quot;6d5b7db9-2dd7-3923-9dd1-dcb8025bc5ab&quot;,&quot;itemData&quot;:{&quot;type&quot;:&quot;article-journal&quot;,&quot;id&quot;:&quot;6d5b7db9-2dd7-3923-9dd1-dcb8025bc5ab&quot;,&quot;title&quot;:&quot;Pengaruh Pelatihan dalam Meningkatkan Produktivitas Kerja Karyawan&quot;,&quot;author&quot;:[{&quot;family&quot;:&quot;Wahyuningsih&quot;,&quot;given&quot;:&quot;Sri&quot;,&quot;parse-names&quot;:false,&quot;dropping-particle&quot;:&quot;&quot;,&quot;non-dropping-particle&quot;:&quot;&quot;}],&quot;container-title&quot;:&quot;Jurnal Warta&quot;,&quot;issued&quot;:{&quot;date-parts&quot;:[[2019]]},&quot;page&quot;:&quot;91-96&quot;,&quot;abstract&quot;:&quot;Penelitian ini bertujuan untuk mengetahui pengaruh pelatihan terhadap produktivitas kerja karyawan pada PDAM Tirta Umbu Kabupaten Nias. Penelitian ini dilaksanakan pada PDAM Tirta Umbu Kabupaten Nias pada bulan Mei sampai dengan Agustus 2018. Jumlah sampel pada penelitian ini sebanyak 46 orang. Dalam penelitian ini, variabel bebas pelatihan (X), sedangkan variabel terikat adalah produktivitas kerja karyawan. Analisis data menggunakan analisis regresi linier sederhana. Hasil penelitian menunjukkan bahwa pelatihan mempunyai pengaruh yang positif dan signifikan terhadap produktivitas kerja kerja, artinya apabila dilakukan pelatihan akan meningkatkan produktivitas kerja karyawan.&quot;,&quot;issue&quot;:&quot;April&quot;,&quot;volume&quot;:&quot;60&quot;,&quot;container-title-short&quot;:&quot;&quot;},&quot;isTemporary&quot;:false}]},{&quot;citationID&quot;:&quot;MENDELEY_CITATION_0af6ed3c-d6d1-4600-9d71-1a4f04f32659&quot;,&quot;properties&quot;:{&quot;noteIndex&quot;:0},&quot;isEdited&quot;:false,&quot;manualOverride&quot;:{&quot;isManuallyOverridden&quot;:false,&quot;citeprocText&quot;:&quot;(Meidita, 2008)&quot;,&quot;manualOverrideText&quot;:&quot;&quot;},&quot;citationTag&quot;:&quot;MENDELEY_CITATION_v3_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&quot;,&quot;citationItems&quot;:[{&quot;id&quot;:&quot;8ea7d458-fa81-36d1-bda4-a0911371e17c&quot;,&quot;itemData&quot;:{&quot;type&quot;:&quot;article-journal&quot;,&quot;id&quot;:&quot;8ea7d458-fa81-36d1-bda4-a0911371e17c&quot;,&quot;title&quot;:&quot;Pengaruh Pelatihan dan Kompetensi Terhadap Kepuasan Kerja Melalui Motivasi Kerja&quot;,&quot;author&quot;:[{&quot;family&quot;:&quot;Meidita&quot;,&quot;given&quot;:&quot;Anggi&quot;,&quot;parse-names&quot;:false,&quot;dropping-particle&quot;:&quot;&quot;,&quot;non-dropping-particle&quot;:&quot;&quot;}],&quot;container-title&quot;:&quot;Pengaruh Pelatihan dan Kompetensi Terhadap Kepuasan Kerja Melalui Motivasi Kerja&quot;,&quot;issued&quot;:{&quot;date-parts&quot;:[[2008]]},&quot;page&quot;:&quot;226-237&quot;,&quot;abstract&quot;:&quot;… Motivasi, Kompetensi Dan Budaya Kerja Pengaruhnya Terhadap Kepuasan Kerja Karyawan Outsourcing Pada Hotel Sintesa Peninsula Manado … Pengaruh Kepemimpinan Transformasional, Motivasi Kerja Dan Budaya Organisasi Terhadap Kepuasan Kerja Serta …&quot;,&quot;issue&quot;:&quot;2&quot;,&quot;volume&quot;:&quot;2&quot;,&quot;container-title-short&quot;:&quot;&quot;},&quot;isTemporary&quot;:false}]},{&quot;citationID&quot;:&quot;MENDELEY_CITATION_cdca3a98-e521-4d20-8762-9e0e180e542c&quot;,&quot;properties&quot;:{&quot;noteIndex&quot;:0},&quot;isEdited&quot;:false,&quot;manualOverride&quot;:{&quot;isManuallyOverridden&quot;:true,&quot;citeprocText&quot;:&quot;(W, 2021)&quot;,&quot;manualOverrideText&quot;:&quot;(Wahyudi, 2021),&quot;},&quot;citationTag&quot;:&quot;MENDELEY_CITATION_v3_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&quot;,&quot;citationItems&quot;:[{&quot;id&quot;:&quot;33a8883d-95e5-3503-bfde-3fed2270be57&quot;,&quot;itemData&quot;:{&quot;type&quot;:&quot;article-journal&quot;,&quot;id&quot;:&quot;33a8883d-95e5-3503-bfde-3fed2270be57&quot;,&quot;title&quot;:&quot;Pengaruh Pelatihan terhadap Kinerja Karyawan yang dimediasi oleh disiplin kerja&quot;,&quot;author&quot;:[{&quot;family&quot;:&quot;W&quot;,&quot;given&quot;:&quot;Wahyudi&quot;,&quot;parse-names&quot;:false,&quot;dropping-particle&quot;:&quot;&quot;,&quot;non-dropping-particle&quot;:&quot;&quot;}],&quot;container-title&quot;:&quot;Pharmacognosy Magazine&quot;,&quot;container-title-short&quot;:&quot;Pharmacogn Mag&quot;,&quot;issued&quot;:{&quot;date-parts&quot;:[[2021]]},&quot;page&quot;:&quot;399-405&quot;,&quot;abstract&quot;:&quot;Objective: This study attempt to quantitative assessment of journal productivity by the number of articles published in Pharmacognosy Magazine publications between 2011 and 2020. The present study provides a detailed scientometric analysis of publications by year‑wise and citation count, document type, highly productive institutions, highly productive authors, most cited papers, country collaborations, and most used keywords of the journal. Methodology: The publication data on Pharmacognosy Magazine publications have been retrieved by using Web of Science database and the journal web page. The collected data were tabulated using MS Excel, later, we used the VOSviewer and biblioshiny for network graphs. Results: Results found that the 1494 publications and average citations per author 5.807. Average publication per year is 4.51, average citations per documents is 5.807, and majority of publications are published as articles, i.e. 1477, total 1574 institutes contributed 1494 papers, 29 (1.941%) papers published by single author, and the rest 1465 papers were published in collaborations. Conclusion: These results indicate that Pharmacogn Mag is one of the leading journals in where the journal is indexed, with publications from a wide range of authors, institutions, and countries around the world. The study summarizes using various scientometric techniques and analyzing the journal impact, prominent topics, most prolific authors and their affiliations, collaborative countries output, and most used keywords.&quot;,&quot;issue&quot;:&quot;17&quot;,&quot;volume&quot;:&quot;75&quot;},&quot;isTemporary&quot;:false}]},{&quot;citationID&quot;:&quot;MENDELEY_CITATION_f5ec6082-3bcd-4c2c-94a0-819aeae7d80c&quot;,&quot;properties&quot;:{&quot;noteIndex&quot;:0},&quot;isEdited&quot;:false,&quot;manualOverride&quot;:{&quot;isManuallyOverridden&quot;:false,&quot;citeprocText&quot;:&quot;(Hendra, 2020)&quot;,&quot;manualOverrideText&quot;:&quot;&quot;},&quot;citationTag&quot;:&quot;MENDELEY_CITATION_v3_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&quot;,&quot;citationItems&quot;:[{&quot;id&quot;:&quot;ecda5c94-64f9-3b2f-8e6c-3f5fd627826f&quot;,&quot;itemData&quot;:{&quot;type&quot;:&quot;article-journal&quot;,&quot;id&quot;:&quot;ecda5c94-64f9-3b2f-8e6c-3f5fd627826f&quot;,&quot;title&quot;:&quot;Pengaruh Budaya Organisasi, Pelatihan Dan Motivasi Terhadap Kinerja Karyawan Pada Universitas Tjut Nyak Dhien Medan&quot;,&quot;author&quot;:[{&quot;family&quot;:&quot;Hendra&quot;,&quot;given&quot;:&quot;Hendra&quot;,&quot;parse-names&quot;:false,&quot;dropping-particle&quot;:&quot;&quot;,&quot;non-dropping-particle&quot;:&quot;&quot;}],&quot;container-title&quot;:&quot;Maneggio: Jurnal Ilmiah Magister Manajemen&quot;,&quot;DOI&quot;:&quot;10.30596/maneggio.v3i1.4813&quot;,&quot;ISSN&quot;:&quot;26232634&quot;,&quot;issued&quot;:{&quot;date-parts&quot;:[[2020]]},&quot;page&quot;:&quot;1-12&quot;,&quot;abstract&quot;:&quot;Pentingnya peran sumber daya manusia dalam mencapai kinerja organisasi dengan kemampuan yang di miliki sumber daya manusianya. Artinya kemampuan sumber daya manusia harus benar-benar teruji sehingga mampu mengerjakan semua pekerjaan yang di bebankan kepadanya secara benar dan menghasilkan kinerja yang sempurna, baik kuantitas maupun kualitasnya. Di samping itu, pekerjaan haruslah dimotivasi secara terus-menerus agar tetap semangat untuk melakukan pekerjaannya. Banyak faktor yang mempengaruhi kinerja antara lain faktor budaya, pelatihan dan motivasi kerja. Tujuan dari penelitian ini adalah untuk mengetahui pengaruh budaya organisasi, pelatihan dan motivasi terhadap kinerja karyawan pada Universitas Tjut Nyak Dhien. Penelitian ini menggunakan pendekatan asosiatif, yaitu penelitian yang dilakukan untuk mengetahui pengaruh atau hubungan antara variabel bebas dengan variabel terikat. Hasil penelitian menunjukkan bahwa secara parsial budaya organisasi, pelatihan, dan motivasi memiliki pengaruh terhadap kinerja. Secara simultan budaya organisasi, pelatihan dan motivasi memiliki pengaruh yang signifikan terhadap kinerja.&quot;,&quot;issue&quot;:&quot;1&quot;,&quot;volume&quot;:&quot;3&quot;,&quot;container-title-short&quot;:&quot;&quot;},&quot;isTemporary&quot;:false}]},{&quot;citationID&quot;:&quot;MENDELEY_CITATION_8a58b471-99e4-4b65-8818-b7946f023454&quot;,&quot;properties&quot;:{&quot;noteIndex&quot;:0},&quot;isEdited&quot;:false,&quot;manualOverride&quot;:{&quot;isManuallyOverridden&quot;:true,&quot;citeprocText&quot;:&quot;(Rahmah dkk., 2023)&quot;,&quot;manualOverrideText&quot;:&quot;(Rahmah dkk., 2023),&quot;},&quot;citationTag&quot;:&quot;MENDELEY_CITATION_v3_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&quot;,&quot;citationItems&quot;:[{&quot;id&quot;:&quot;551525c9-e8c9-33ba-84f4-b99d4ec91514&quot;,&quot;itemData&quot;:{&quot;type&quot;:&quot;article-journal&quot;,&quot;id&quot;:&quot;551525c9-e8c9-33ba-84f4-b99d4ec91514&quot;,&quot;title&quot;:&quot;Pengaruh Pendidikan Dan Pelatihan Terhadap Kinerja Karyawan&quot;,&quot;author&quot;:[{&quot;family&quot;:&quot;Rahmah&quot;,&quot;given&quot;:&quot;Mirhamida&quot;,&quot;parse-names&quot;:false,&quot;dropping-particle&quot;:&quot;&quot;,&quot;non-dropping-particle&quot;:&quot;&quot;},{&quot;family&quot;:&quot;Hakim&quot;,&quot;given&quot;:&quot;Lukman&quot;,&quot;parse-names&quot;:false,&quot;dropping-particle&quot;:&quot;&quot;,&quot;non-dropping-particle&quot;:&quot;&quot;},{&quot;family&quot;:&quot;Fatmah&quot;,&quot;given&quot;:&quot;Dinda&quot;,&quot;parse-names&quot;:false,&quot;dropping-particle&quot;:&quot;&quot;,&quot;non-dropping-particle&quot;:&quot;&quot;},{&quot;family&quot;:&quot;Purnama&quot;,&quot;given&quot;:&quot;Chamdan&quot;,&quot;parse-names&quot;:false,&quot;dropping-particle&quot;:&quot;&quot;,&quot;non-dropping-particle&quot;:&quot;&quot;},{&quot;family&quot;:&quot;Hasani&quot;,&quot;given&quot;:&quot;Syaiful&quot;,&quot;parse-names&quot;:false,&quot;dropping-particle&quot;:&quot;&quot;,&quot;non-dropping-particle&quot;:&quot;&quot;},{&quot;family&quot;:&quot;Rahmah&quot;,&quot;given&quot;:&quot;Yusriyah&quot;,&quot;parse-names&quot;:false,&quot;dropping-particle&quot;:&quot;&quot;,&quot;non-dropping-particle&quot;:&quot;&quot;},{&quot;family&quot;:&quot;Rahmah&quot;,&quot;given&quot;:&quot;Zakiyah Zulfa&quot;,&quot;parse-names&quot;:false,&quot;dropping-particle&quot;:&quot;&quot;,&quot;non-dropping-particle&quot;:&quot;&quot;}],&quot;container-title&quot;:&quot;Jurnal Education and Development&quot;,&quot;DOI&quot;:&quot;10.37081/ed.v11i2.4326&quot;,&quot;ISSN&quot;:&quot;2527-4295&quot;,&quot;issued&quot;:{&quot;date-parts&quot;:[[2023]]},&quot;page&quot;:&quot;1-7&quot;,&quot;abstract&quot;:&quot;Perusahaan yang maju umumnya berkembang dari perusahaan yang menganggap HRD sebagai alat bagi pekerja, kini berubah menjadi penghargaan bagi sumber daya manusia yang kompeten. Tren saat ini adalah pekerja yang memiliki pengetahuan baru sesuai dengan dinamika perubahan yang sedang berlangsung. Modal manusia yang mengacu pada pengetahuan, pendidikan, pelatihan, keahlian, keahlian tenaga kerja perusahaan sangat penting, dibandingkan dengan masa lalu. Tujuan dari penelitian ini adalah untuk mengetahui apakah pendidikan dan pelatihan berpengaruh terhadap kinerja karyawan pada CV. Percetakan Fajar. Dalam penelitian ini jumlah sampel adalah 65 orang. Teknik sampel yang digunakan adalah teknik sampel jenuh. Dengan menggunakan teknik analisis regresi linier berganda dengan menggunakan software SPSS versi 25. Hasil yang diperoleh dalam penelitian ini membuktikan bahwa terdapat pengaruh positif yang signifikan antara pendidikan terhadap kinerja karyawan, artinya semakin tinggi faktor pendidikan maka kinerja karyawan semakin tinggi. Pelatihan berpengaruh positif signifikan terhadap kinerja karyawan. Artinya pelatihan yang tinggi akan berpengaruh terhadap kinerja karyawan&quot;,&quot;issue&quot;:&quot;2&quot;,&quot;volume&quot;:&quot;11&quot;,&quot;container-title-short&quot;:&quot;&quot;},&quot;isTemporary&quot;:false}]},{&quot;citationID&quot;:&quot;MENDELEY_CITATION_55bb41e2-9b76-417d-bb5a-38cfe142b13c&quot;,&quot;properties&quot;:{&quot;noteIndex&quot;:0},&quot;isEdited&quot;:false,&quot;manualOverride&quot;:{&quot;isManuallyOverridden&quot;:false,&quot;citeprocText&quot;:&quot;(Yohanes, 2019)&quot;,&quot;manualOverrideText&quot;:&quot;&quot;},&quot;citationTag&quot;:&quot;MENDELEY_CITATION_v3_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&quot;,&quot;citationItems&quot;:[{&quot;id&quot;:&quot;c93ae29b-a19a-3281-b145-80e54794e8a8&quot;,&quot;itemData&quot;:{&quot;type&quot;:&quot;article&quot;,&quot;id&quot;:&quot;c93ae29b-a19a-3281-b145-80e54794e8a8&quot;,&quot;title&quot;:&quot;Pelatihan dan Pengembangan SDM: Teori dan Aplikasi - Yohanes Arianto Budi Nugroho - Google Books&quot;,&quot;author&quot;:[{&quot;family&quot;:&quot;Yohanes&quot;,&quot;given&quot;:&quot;Arianto&quot;,&quot;parse-names&quot;:false,&quot;dropping-particle&quot;:&quot;&quot;,&quot;non-dropping-particle&quot;:&quot;&quot;}],&quot;URL&quot;:&quot;https://books.google.co.id/books?id=sz6wDwAAQBAJ&amp;printsec=frontcover&amp;dq=pengembangan+karyawan&amp;hl=en&amp;sa=X&amp;ved=0ahUKEwjbm4rM9v3pAhVMX30KHfbwCUYQ6AEIKTAA#v=onepage&amp;q=pengembangan&amp;f=false&quot;,&quot;issued&quot;:{&quot;date-parts&quot;:[[2019]]},&quot;page&quot;:&quot;4&quot;,&quot;abstract&quot;:&quot;… akan memperbesar peluang peserta pelatihan untuk dapat memperoleh kemajuan dalam karier dan … and talent management 6 Delivery approaches that include classroom training as well as e-learning … Topik pelatihan ini masih hangat dan sedang tren diberikan di mana-mana …&quot;,&quot;container-title-short&quot;:&quot;&quot;},&quot;isTemporary&quot;:false}]},{&quot;citationID&quot;:&quot;MENDELEY_CITATION_014d6733-ec21-4805-ad8b-d2f008d0a238&quot;,&quot;properties&quot;:{&quot;noteIndex&quot;:0},&quot;isEdited&quot;:false,&quot;manualOverride&quot;:{&quot;isManuallyOverridden&quot;:true,&quot;citeprocText&quot;:&quot;(Santoso, 2020)&quot;,&quot;manualOverrideText&quot;:&quot;(Santoso, 2020).&quot;},&quot;citationTag&quot;:&quot;MENDELEY_CITATION_v3_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&quot;,&quot;citationItems&quot;:[{&quot;id&quot;:&quot;32130374-c47a-3367-9c55-672e0c004eaa&quot;,&quot;itemData&quot;:{&quot;type&quot;:&quot;article&quot;,&quot;id&quot;:&quot;32130374-c47a-3367-9c55-672e0c004eaa&quot;,&quot;title&quot;:&quot;Skema dan Mekanisme Pelatihan: Panduan Penyelenggaraan Pelatihan - Budi Santoso - Google Books&quot;,&quot;author&quot;:[{&quot;family&quot;:&quot;Santoso&quot;,&quot;given&quot;:&quot;Budi&quot;,&quot;parse-names&quot;:false,&quot;dropping-particle&quot;:&quot;&quot;,&quot;non-dropping-particle&quot;:&quot;&quot;}],&quot;URL&quot;:&quot;https://books.google.co.id/books?id=bKdABAAAQBAJ&amp;pg=PA1&amp;dq=pengertian+pelatihan&amp;hl=jv&amp;sa=X&amp;ved=2ahUKEwjq1bzX47X9AhXK_3MBHbIEAZQQ6AF6BAgDEAI#v=onepage&amp;q=pengertian pelatihan&amp;f=false&quot;,&quot;issued&quot;:{&quot;date-parts&quot;:[[2020]]},&quot;container-title-short&quot;:&quot;&quot;},&quot;isTemporary&quot;:false}]},{&quot;citationID&quot;:&quot;MENDELEY_CITATION_715b1d13-a345-4226-b4cd-c3d93988c931&quot;,&quot;properties&quot;:{&quot;noteIndex&quot;:0},&quot;isEdited&quot;:false,&quot;manualOverride&quot;:{&quot;isManuallyOverridden&quot;:false,&quot;citeprocText&quot;:&quot;(Hanggraeni, 2020)&quot;,&quot;manualOverrideText&quot;:&quot;&quot;},&quot;citationTag&quot;:&quot;MENDELEY_CITATION_v3_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&quot;,&quot;citationItems&quot;:[{&quot;id&quot;:&quot;ab9aae84-d0a9-3f8e-af67-0d5144d331d6&quot;,&quot;itemData&quot;:{&quot;type&quot;:&quot;article&quot;,&quot;id&quot;:&quot;ab9aae84-d0a9-3f8e-af67-0d5144d331d6&quot;,&quot;title&quot;:&quot;Manajemen Sumber Daya Manusia - Google Books&quot;,&quot;author&quot;:[{&quot;family&quot;:&quot;Hanggraeni&quot;,&quot;given&quot;:&quot;Dewi&quot;,&quot;parse-names&quot;:false,&quot;dropping-particle&quot;:&quot;&quot;,&quot;non-dropping-particle&quot;:&quot;&quot;}],&quot;container-title&quot;:&quot;Kencana&quot;,&quot;URL&quot;:&quot;https://www.google.co.id/books/edition/Manajemen_Sumber_Daya_Manusia/Z-UGEAAAQBAJ?hl=id&amp;gbpv=1&amp;dq=msdm+dewi&amp;printsec=frontcover&quot;,&quot;issued&quot;:{&quot;date-parts&quot;:[[2020]]},&quot;page&quot;:&quot;215&quot;,&quot;abstract&quot;:&quot;… Pengertian manajemen sumber daya manusia 2. Pentingnya … Setelah membaca dan mempelajari bab ini diharapkan mahasiswa mampu memahami: 1.Pengertian perencanaan sumber daya manusia 2. Strategi dalam perencanaan SDM 3. Permintaan …&quot;,&quot;container-title-short&quot;:&quot;&quot;},&quot;isTemporary&quot;:false}]},{&quot;citationID&quot;:&quot;MENDELEY_CITATION_b3563a1d-ded5-4768-8a08-67c607fd2901&quot;,&quot;properties&quot;:{&quot;noteIndex&quot;:0},&quot;isEdited&quot;:false,&quot;manualOverride&quot;:{&quot;isManuallyOverridden&quot;:false,&quot;citeprocText&quot;:&quot;(Zaenal Agus, 2022)&quot;,&quot;manualOverrideText&quot;:&quot;&quot;},&quot;citationTag&quot;:&quot;MENDELEY_CITATION_v3_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&quot;,&quot;citationItems&quot;:[{&quot;id&quot;:&quot;776f98e5-33cd-376e-8eba-7aa6ee3bb9b2&quot;,&quot;itemData&quot;:{&quot;type&quot;:&quot;article&quot;,&quot;id&quot;:&quot;776f98e5-33cd-376e-8eba-7aa6ee3bb9b2&quot;,&quot;title&quot;:&quot;Evaluasi Program Pendidikan dan Pelatihan bagi Aparatur Sipil Negara&quot;,&quot;author&quot;:[{&quot;family&quot;:&quot;Zaenal Agus&quot;,&quot;given&quot;:&quot;&quot;,&quot;parse-names&quot;:false,&quot;dropping-particle&quot;:&quot;&quot;,&quot;non-dropping-particle&quot;:&quot;&quot;}],&quot;container-title&quot;:&quot;PT. Nasya Expanding Management&quot;,&quot;ISBN&quot;:&quot;978-623-423-159-5&quot;,&quot;issued&quot;:{&quot;date-parts&quot;:[[2022]]},&quot;page&quot;:&quot;20&quot;,&quot;abstract&quot;:&quot;… Dari berbagai model evaluasi tersebut, model evaluasi yang akan digunakan dalam penelitian ini adalah evaluasi model Kirkpatrick. Peneliti berkeyakinan bahwa evaluasi model …&quot;,&quot;container-title-short&quot;:&quot;&quot;},&quot;isTemporary&quot;:false}]},{&quot;citationID&quot;:&quot;MENDELEY_CITATION_9bdaeddc-f75a-45d1-8be0-df742783ba25&quot;,&quot;properties&quot;:{&quot;noteIndex&quot;:0},&quot;isEdited&quot;:false,&quot;manualOverride&quot;:{&quot;isManuallyOverridden&quot;:false,&quot;citeprocText&quot;:&quot;(Deswanti dkk., 2023)&quot;,&quot;manualOverrideText&quot;:&quot;&quot;},&quot;citationTag&quot;:&quot;MENDELEY_CITATION_v3_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&quot;,&quot;citationItems&quot;:[{&quot;id&quot;:&quot;98b4831b-7882-3f07-bddf-8fbd82ad3fb2&quot;,&quot;itemData&quot;:{&quot;type&quot;:&quot;article-journal&quot;,&quot;id&quot;:&quot;98b4831b-7882-3f07-bddf-8fbd82ad3fb2&quot;,&quot;title&quot;:&quot;Pengaruh Tingkat Pendidikan dan Pengalaman Kerja terhadap Kinerja Karyawan: Narrative Literature Review&quot;,&quot;author&quot;:[{&quot;family&quot;:&quot;Deswanti&quot;,&quot;given&quot;:&quot;Annisa Ika&quot;,&quot;parse-names&quot;:false,&quot;dropping-particle&quot;:&quot;&quot;,&quot;non-dropping-particle&quot;:&quot;&quot;},{&quot;family&quot;:&quot;Novitasari&quot;,&quot;given&quot;:&quot;Dewiana&quot;,&quot;parse-names&quot;:false,&quot;dropping-particle&quot;:&quot;&quot;,&quot;non-dropping-particle&quot;:&quot;&quot;},{&quot;family&quot;:&quot;Asbari&quot;,&quot;given&quot;:&quot;Masduki&quot;,&quot;parse-names&quot;:false,&quot;dropping-particle&quot;:&quot;&quot;,&quot;non-dropping-particle&quot;:&quot;&quot;},{&quot;family&quot;:&quot;Purwanto&quot;,&quot;given&quot;:&quot;Agus&quot;,&quot;parse-names&quot;:false,&quot;dropping-particle&quot;:&quot;&quot;,&quot;non-dropping-particle&quot;:&quot;&quot;}],&quot;container-title&quot;:&quot;Journal of Information Systems and Management (JISMA)&quot;,&quot;ISSN&quot;:&quot;2829-6591&quot;,&quot;issued&quot;:{&quot;date-parts&quot;:[[2023]]},&quot;page&quot;:&quot;34-40&quot;,&quot;abstract&quot;:&quot;Performance development includes personality, experience, competence, and education, as well as behavior modification and improvement techniques, which provide added value that enables a person to work better. The resources owned by the company will not produce optimal results if they are not supported by human resources who have optimal performance. Efforts to improve employee performance include taking into account the level of education. In addition, work experience is also needed by employees to improve employee performance. The purpose of this study was to determine the effect of education level and work experience on employee performance. The research method this time is a quantitative research method presented in the form of a narrative literature review. The results of the study show that education and work experience have a good effect on employee performance so companies pay attention to education and work experience because they have an influence on their performance and to achieve company goals.&quot;,&quot;issue&quot;:&quot;3&quot;,&quot;volume&quot;:&quot;2&quot;,&quot;container-title-short&quot;:&quot;&quot;},&quot;isTemporary&quot;:false}]},{&quot;citationID&quot;:&quot;MENDELEY_CITATION_61a559f6-04ab-4b13-b812-e310e1913a67&quot;,&quot;properties&quot;:{&quot;noteIndex&quot;:0},&quot;isEdited&quot;:false,&quot;manualOverride&quot;:{&quot;isManuallyOverridden&quot;:false,&quot;citeprocText&quot;:&quot;(Jayanti &amp;#38; Dewi, 2021)&quot;,&quot;manualOverrideText&quot;:&quot;&quot;},&quot;citationTag&quot;:&quot;MENDELEY_CITATION_v3_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&quot;,&quot;citationItems&quot;:[{&quot;id&quot;:&quot;9dba041a-4a9d-3b21-9c83-0e2deeab8edb&quot;,&quot;itemData&quot;:{&quot;type&quot;:&quot;article-journal&quot;,&quot;id&quot;:&quot;9dba041a-4a9d-3b21-9c83-0e2deeab8edb&quot;,&quot;title&quot;:&quot;Dampak Masa Kerja, Pengalaman Kerja, Kemampuan Kerja Terhadap Kinerja Karyawan&quot;,&quot;author&quot;:[{&quot;family&quot;:&quot;Jayanti&quot;,&quot;given&quot;:&quot;Komang Nonik&quot;,&quot;parse-names&quot;:false,&quot;dropping-particle&quot;:&quot;&quot;,&quot;non-dropping-particle&quot;:&quot;&quot;},{&quot;family&quot;:&quot;Dewi&quot;,&quot;given&quot;:&quot;Komang Trisna Sari&quot;,&quot;parse-names&quot;:false,&quot;dropping-particle&quot;:&quot;&quot;,&quot;non-dropping-particle&quot;:&quot;&quot;}],&quot;container-title&quot;:&quot;JEMBA : Jurnal Ekonomi Pembangunan, Manajemen dan bisnis, Akuntansi&quot;,&quot;DOI&quot;:&quot;10.52300/jemba.v1i2.2986&quot;,&quot;issued&quot;:{&quot;date-parts&quot;:[[2021]]},&quot;page&quot;:&quot;75-84&quot;,&quot;abstract&quot;:&quot;global market, where a variety of businesses and companies are in it. To be able to improve the achievements of every peer, it is necessary to have good human resources and have high potential to be able to increase the productivity results of a company.The purpose of this study was to determine the Impact of Work Period, Work Experience, Work Ability on the Performance of Employees of PT Saka Agung Abadi Cabang Singaraja. The analysis techniques used in this study are the validity and reliability test, multiple linear regression analysis, classic assumption test, multiple correlation analysis, determination analysis, F-Test and T-Test. The results showed that Work Experience had an effect on Employee Performance at PT Saka Agung Abadi Cabang Singaraja of 0.177 units or 12.8% with a correlation value of 0.609 and the results of hypothesis testing with the T-Test test found that t-count&gt; t-table ( 2,045&gt; 1,687), Work Ability on Employee Performance at PT Saka Agung Abadi Cabang Singaraja has a regression value of 0.319 units or 29.0% with a correlation value of 0.798 and the results of hypothesis testing with the T-Test test found that t-count&gt; t -table (2,563&gt; 1,687), Working Period influences Employee Performance at PT Saka Agung Abadi Cabang Singaraja of 0.367 units or 33.7% with a correlation value of 0.807 and the results of hypothesis testing using the T-Test show that t-count&gt; t-table (2.969&gt; 1.687), with the results of the F-count&gt; F-table, (33.819&gt; 3.25). The results of this study indicate a positive influence of the Working Period, Work Experience, Work Ability on the Performance of Employees of PT Saka Agung Abadi Cabang Singaraja&quot;,&quot;issue&quot;:&quot;2&quot;,&quot;volume&quot;:&quot;1&quot;,&quot;container-title-short&quot;:&quot;&quot;},&quot;isTemporary&quot;:false}]},{&quot;citationID&quot;:&quot;MENDELEY_CITATION_d53d19e5-e98d-4716-ae0a-15061c702513&quot;,&quot;properties&quot;:{&quot;noteIndex&quot;:0},&quot;isEdited&quot;:false,&quot;manualOverride&quot;:{&quot;isManuallyOverridden&quot;:false,&quot;citeprocText&quot;:&quot;(Basyit, 2022)&quot;,&quot;manualOverrideText&quot;:&quot;&quot;},&quot;citationTag&quot;:&quot;MENDELEY_CITATION_v3_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&quot;,&quot;citationItems&quot;:[{&quot;id&quot;:&quot;6da613ed-b08b-330d-8c26-1eda3526b3c6&quot;,&quot;itemData&quot;:{&quot;type&quot;:&quot;article-journal&quot;,&quot;id&quot;:&quot;6da613ed-b08b-330d-8c26-1eda3526b3c6&quot;,&quot;title&quot;:&quot;Pengaruh Tingkat Pendidikan, Pengalaman Kerja, dan Komitmen terhadap Kinerja Karyawan&quot;,&quot;author&quot;:[{&quot;family&quot;:&quot;Basyit&quot;,&quot;given&quot;:&quot;A&quot;,&quot;parse-names&quot;:false,&quot;dropping-particle&quot;:&quot;&quot;,&quot;non-dropping-particle&quot;:&quot;&quot;}],&quot;container-title&quot;:&quot;QULUBANA: Jurnal Manajemen Dakwah&quot;,&quot;DOI&quot;:&quot;10.54396/qlb.v3i1.295&quot;,&quot;ISSN&quot;:&quot;2746-153X&quot;,&quot;issued&quot;:{&quot;date-parts&quot;:[[2022]]},&quot;page&quot;:&quot;47-61&quot;,&quot;abstract&quot;:&quot;Penelitian ini bertujuan untuk mengetahui pengaruh tingkat pendidikan, pengalaman kerja, dan komitmen karyawan terhadap kinerja karyawan di KSPPS YAUMMI MAS. Penelitian ini merupakan penelitian kuantitatif. Populasi dalam penelitian ini adalah seluruh karyawan KSPPS YAUMMI MAS sebanyak 120 orang, dijadikan sampel sebanyak 86 orang dengan menggunakan metode simple random sampling. Teknik pengumpulan data menggunakan angket yang terdiri dari 28 pernyataan secara keseluruhan. Uji hipotesis dilakukan setelah uji asumsi terpenuhi. Uji asumsi meliputi uji normalitas data, uji multikolinieritas, uji heteroskedastisitas dan uji statistik yang terdiri dari uji regresi linier berganda, uji t, uji F, dan uji R2.&quot;,&quot;issue&quot;:&quot;1&quot;,&quot;volume&quot;:&quot;3&quot;,&quot;container-title-short&quot;:&quot;&quot;},&quot;isTemporary&quot;:false}]},{&quot;citationID&quot;:&quot;MENDELEY_CITATION_c959db5d-c982-405d-901d-073a586126c5&quot;,&quot;properties&quot;:{&quot;noteIndex&quot;:0},&quot;isEdited&quot;:false,&quot;manualOverride&quot;:{&quot;isManuallyOverridden&quot;:false,&quot;citeprocText&quot;:&quot;(Yunus &amp;#38; Rocdianingrum, 2023)&quot;,&quot;manualOverrideText&quot;:&quot;&quot;},&quot;citationTag&quot;:&quot;MENDELEY_CITATION_v3_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&quot;,&quot;citationItems&quot;:[{&quot;id&quot;:&quot;83211dc6-3a19-319e-8361-b2f31fe12948&quot;,&quot;itemData&quot;:{&quot;type&quot;:&quot;article-journal&quot;,&quot;id&quot;:&quot;83211dc6-3a19-319e-8361-b2f31fe12948&quot;,&quot;title&quot;:&quot;Pengaruh Pengalaman Kerja, Motivasi Kerja, Disipilin Kerja Terhadap Kinerja Karyawan&quot;,&quot;author&quot;:[{&quot;family&quot;:&quot;Yunus&quot;,&quot;given&quot;:&quot;Muhammad&quot;,&quot;parse-names&quot;:false,&quot;dropping-particle&quot;:&quot;&quot;,&quot;non-dropping-particle&quot;:&quot;&quot;},{&quot;family&quot;:&quot;Rocdianingrum&quot;,&quot;given&quot;:&quot;Widhi Ariestianti&quot;,&quot;parse-names&quot;:false,&quot;dropping-particle&quot;:&quot;&quot;,&quot;non-dropping-particle&quot;:&quot;&quot;}],&quot;container-title&quot;:&quot;Jurnal Ilmu dan Riset Manajemen&quot;,&quot;ISSN&quot;:&quot;2461-0593&quot;,&quot;issued&quot;:{&quot;date-parts&quot;:[[2023]]},&quot;page&quot;:&quot;2-19&quot;,&quot;abstract&quot;:&quot;Human resource have important roles within the company in order to compete and develop regularly. Moreover, the function of humas resources management is to drive the human behaviors that are affected by many factors which influence the employees' performance. Those factors are work experience, work motivation, and work disciple. Therefore, this research aimed to examine the effect of work experience, motivation, and discipline on employees' performance at PT. Andika Jana Bhumi Sejahtera. The data analysis technique used multiple linear regression. Additionally, the data were both primary and secondary, in the form of questionnaires result. The questionnaire were distributed to 138 employees at PT. Andika Jana Bhumi Sejahtera. In addition, the data collection technique used startifed random sampling. The result of data analysis using SPSS showed that work experience had a significant effect on employees' performance. Likewise, work motivation had a significant effect on employees' performance. Similarly, work discipline had a significant effect on employees' performance. In conclusion, based on the hypothesis test, in concluded that employees' performance at PT. Andika Jana Bhumi Sejahtera was affected by work experience, motivation, and discipline.&quot;,&quot;issue&quot;:&quot;1&quot;,&quot;volume&quot;:&quot;12&quot;,&quot;container-title-short&quot;:&quot;&quot;},&quot;isTemporary&quot;:false}]},{&quot;citationID&quot;:&quot;MENDELEY_CITATION_d38a88f3-fbd0-4cb0-aac2-aca55849a85d&quot;,&quot;properties&quot;:{&quot;noteIndex&quot;:0},&quot;isEdited&quot;:false,&quot;manualOverride&quot;:{&quot;isManuallyOverridden&quot;:false,&quot;citeprocText&quot;:&quot;(Ilham, 2022)&quot;,&quot;manualOverrideText&quot;:&quot;&quot;},&quot;citationTag&quot;:&quot;MENDELEY_CITATION_v3_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&quot;,&quot;citationItems&quot;:[{&quot;id&quot;:&quot;cf720363-0e16-3e29-9fbb-f74b395fe70e&quot;,&quot;itemData&quot;:{&quot;type&quot;:&quot;article-journal&quot;,&quot;id&quot;:&quot;cf720363-0e16-3e29-9fbb-f74b395fe70e&quot;,&quot;title&quot;:&quot;Peran Pengalaman Kerja Dalam Meningkatkan Kinerja Karyawan: Suatu Tinjauan Teoritis Dan Empiris&quot;,&quot;author&quot;:[{&quot;family&quot;:&quot;Ilham&quot;,&quot;given&quot;:&quot;Muhammad&quot;,&quot;parse-names&quot;:false,&quot;dropping-particle&quot;:&quot;&quot;,&quot;non-dropping-particle&quot;:&quot;&quot;}],&quot;container-title&quot;:&quot;Jmm Unram - Master of Management Journal&quot;,&quot;DOI&quot;:&quot;10.29303/jmm.v11i1.695&quot;,&quot;ISSN&quot;:&quot;2621-7902&quot;,&quot;issued&quot;:{&quot;date-parts&quot;:[[2022]]},&quot;page&quot;:&quot;13-20&quot;,&quot;abstract&quot;:&quot;Work experience is very necessary in improving employee performance in the company. Employee work experience shows the level of mastery of skills. Employees who have had more years of service will have various kinds of work experience in solving various kinds of problems within the company. It is expected that employees will have good quality resources in improving work performance. The purpose of this study is to describe the role of work experience in improving employee performance scientifically based on the results of the existing literature review. If employees have a lot of work experience, then the abilities possessed by employees will be in accordance with the work given, so that employees have high performance. This employee performance refers to the results of work in completing the work. This role has a positive nature which means the more work experience an employee has, the employee's performance will increase.  Keywords: Work Experience; Employee Performance; Performance&quot;,&quot;issue&quot;:&quot;1&quot;,&quot;volume&quot;:&quot;11&quot;,&quot;container-title-short&quot;:&quot;&quot;},&quot;isTemporary&quot;:false}]},{&quot;citationID&quot;:&quot;MENDELEY_CITATION_1a204063-402c-4fd6-8034-828f07445486&quot;,&quot;properties&quot;:{&quot;noteIndex&quot;:0},&quot;isEdited&quot;:false,&quot;manualOverride&quot;:{&quot;isManuallyOverridden&quot;:false,&quot;citeprocText&quot;:&quot;(Hana dkk., 2023)&quot;,&quot;manualOverrideText&quot;:&quot;&quot;},&quot;citationTag&quot;:&quot;MENDELEY_CITATION_v3_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&quot;,&quot;citationItems&quot;:[{&quot;id&quot;:&quot;ac48d64e-7041-31b9-b429-7db7346f65b2&quot;,&quot;itemData&quot;:{&quot;type&quot;:&quot;article-journal&quot;,&quot;id&quot;:&quot;ac48d64e-7041-31b9-b429-7db7346f65b2&quot;,&quot;title&quot;:&quot;Pengaruh Motivasi Kerja dan Pengalaman Kerja Terhadap Produktivitas Kerja Karyawan Pada Pt Reasuransi Nasional Indonesia&quot;,&quot;author&quot;:[{&quot;family&quot;:&quot;Hana&quot;,&quot;given&quot;:&quot;Hana Salsabila Putri&quot;,&quot;parse-names&quot;:false,&quot;dropping-particle&quot;:&quot;&quot;,&quot;non-dropping-particle&quot;:&quot;&quot;},{&quot;family&quot;:&quot;Trirahayu&quot;,&quot;given&quot;:&quot;Dewi&quot;,&quot;parse-names&quot;:false,&quot;dropping-particle&quot;:&quot;&quot;,&quot;non-dropping-particle&quot;:&quot;&quot;},{&quot;family&quot;:&quot;Whisnu Hendratni&quot;,&quot;given&quot;:&quot;Tyahya&quot;,&quot;parse-names&quot;:false,&quot;dropping-particle&quot;:&quot;&quot;,&quot;non-dropping-particle&quot;:&quot;&quot;}],&quot;container-title&quot;:&quot;JIMP : Jurnal Ilmiah Manajemen Pancasila&quot;,&quot;DOI&quot;:&quot;10.35814/jimp.v3i1.3634&quot;,&quot;ISSN&quot;:&quot;2774-9525&quot;,&quot;issued&quot;:{&quot;date-parts&quot;:[[2023]]},&quot;page&quot;:&quot;70-83&quot;,&quot;abstract&quot;:&quot;Tujuan penelitian ini adalah untuk mengetahui dan menganalisis pengaruh stres kerja dan motivasi kerja terhadap produktivitas kerja karyawan pada PT Reasuransi Nasional Indonesia. Metode penelitian ini merupakan metode penelitian kuantitatif yang meliputi jenis penelitian kausal atau sebab akibat. Populasi dalam penelitian ini adalah karyawan PT Reasuransi Nasional Indonesia. Teknik pengambilan sampel dalam penelitian ini adalah metode probility sampling dengan tipe proportionate stratified random sampling sebanyak 67 orang karyawan. Analisis data yang digunakan adalah regresi linier berganda dengan menggunakan program SPSS versi 25. Hasil penelitian menunjukan bahwa terdapat pengaruh yang positif antara motivasi kerja terhadap produktivitas kerja karyawan. Sedangkan variabel stres kerja tidak memiliki pengaruh yang positif terhadap produktivitas kerja karyawan. Hasil uji secara simultan menunjukan bahwa terdapat adanya pengaruh positif antara variabel stres kerja dan motivasi kerja terhadap produktivitas kerja karyawan pada PT Reasuransi Nasional Indonesia.&quot;,&quot;issue&quot;:&quot;1&quot;,&quot;volume&quot;:&quot;3&quot;,&quot;container-title-short&quot;:&quot;&quot;},&quot;isTemporary&quot;:false}]},{&quot;citationID&quot;:&quot;MENDELEY_CITATION_ca90089d-f24b-4459-8eb0-cdc555f1d55e&quot;,&quot;properties&quot;:{&quot;noteIndex&quot;:0},&quot;isEdited&quot;:false,&quot;manualOverride&quot;:{&quot;isManuallyOverridden&quot;:false,&quot;citeprocText&quot;:&quot;(Sastrohadiwiryo &amp;#38; Syuhada, 2019)&quot;,&quot;manualOverrideText&quot;:&quot;&quot;},&quot;citationTag&quot;:&quot;MENDELEY_CITATION_v3_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&quot;,&quot;citationItems&quot;:[{&quot;id&quot;:&quot;dec0ae43-1f18-3a6b-8465-af681b3e9b8f&quot;,&quot;itemData&quot;:{&quot;type&quot;:&quot;article&quot;,&quot;id&quot;:&quot;dec0ae43-1f18-3a6b-8465-af681b3e9b8f&quot;,&quot;title&quot;:&quot;Manajemen Tenaga Kerja Indonesia - Google Books&quot;,&quot;author&quot;:[{&quot;family&quot;:&quot;Sastrohadiwiryo&quot;,&quot;given&quot;:&quot;Siswanto Dr. H. B&quot;,&quot;parse-names&quot;:false,&quot;dropping-particle&quot;:&quot;&quot;,&quot;non-dropping-particle&quot;:&quot;&quot;},{&quot;family&quot;:&quot;Syuhada&quot;,&quot;given&quot;:&quot;Asrie Hadaningsih Dra. Hj&quot;,&quot;parse-names&quot;:false,&quot;dropping-particle&quot;:&quot;&quot;,&quot;non-dropping-particle&quot;:&quot;&quot;}],&quot;container-title&quot;:&quot;PT Bumi Aksara&quot;,&quot;URL&quot;:&quot;https://books.google.com/books?hl=en%5C&amp;lr=%5C&amp;id=AgNWEAAAQBAJ%5C&amp;oi=fnd%5C&amp;pg=PP1%5C&amp;dq=manajemen+kesehatan%5C&amp;ots=MGQVucn5cS%5C&amp;sig=0sut8bbzEvk6ZJUk1KZ0Pq7V6OI&quot;,&quot;issued&quot;:{&quot;date-parts&quot;:[[2019]]},&quot;page&quot;:&quot;18-25&quot;,&quot;abstract&quot;:&quot;… Para pekerja dengan sukarela mengikuti program pada tingkat terendah untuk memecahkan persoalan-persoalan produktivitas dan cacat produk. Sangat diragukan apakah suatu …&quot;,&quot;container-title-short&quot;:&quot;&quot;},&quot;isTemporary&quot;:false}]},{&quot;citationID&quot;:&quot;MENDELEY_CITATION_d64305c4-b644-4c13-be9f-5b4961dc228f&quot;,&quot;properties&quot;:{&quot;noteIndex&quot;:0},&quot;isEdited&quot;:false,&quot;manualOverride&quot;:{&quot;isManuallyOverridden&quot;:false,&quot;citeprocText&quot;:&quot;(Sumarto, 2023)&quot;,&quot;manualOverrideText&quot;:&quot;&quot;},&quot;citationTag&quot;:&quot;MENDELEY_CITATION_v3_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&quot;,&quot;citationItems&quot;:[{&quot;id&quot;:&quot;2a242789-3df7-37df-a4bd-574431c43c36&quot;,&quot;itemData&quot;:{&quot;type&quot;:&quot;article&quot;,&quot;id&quot;:&quot;2a242789-3df7-37df-a4bd-574431c43c36&quot;,&quot;title&quot;:&quot;Menemukan Pekerjaan yang sesuai Monivasi Mengidentifikasi Bakat Dan Minat&quot;,&quot;author&quot;:[{&quot;family&quot;:&quot;Sumarto&quot;,&quot;given&quot;:&quot;&quot;,&quot;parse-names&quot;:false,&quot;dropping-particle&quot;:&quot;&quot;,&quot;non-dropping-particle&quot;:&quot;&quot;}],&quot;issued&quot;:{&quot;date-parts&quot;:[[2023]]},&quot;page&quot;:&quot;1-70&quot;,&quot;container-title-short&quot;:&quot;&quot;},&quot;isTemporary&quot;:false}]},{&quot;citationID&quot;:&quot;MENDELEY_CITATION_7f3f6ec5-48e0-46e4-a84f-5739fbf11e3b&quot;,&quot;properties&quot;:{&quot;noteIndex&quot;:0},&quot;isEdited&quot;:false,&quot;manualOverride&quot;:{&quot;isManuallyOverridden&quot;:false,&quot;citeprocText&quot;:&quot;(Anggraeni, 2023)&quot;,&quot;manualOverrideText&quot;:&quot;&quot;},&quot;citationTag&quot;:&quot;MENDELEY_CITATION_v3_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&quot;,&quot;citationItems&quot;:[{&quot;id&quot;:&quot;15705b5e-3d90-31cd-9d2b-1137652fd251&quot;,&quot;itemData&quot;:{&quot;type&quot;:&quot;article&quot;,&quot;id&quot;:&quot;15705b5e-3d90-31cd-9d2b-1137652fd251&quot;,&quot;title&quot;:&quot;Memahami Faktor Penentu dalam Meningkatkan Kepuasan Kerja dan Kinerja Karya... - Google Books&quot;,&quot;author&quot;:[{&quot;family&quot;:&quot;Anggraeni&quot;,&quot;given&quot;:&quot;Syaifuddin Yusniar Fajar Rezeki Ananda Lubis Dessy&quot;,&quot;parse-names&quot;:false,&quot;dropping-particle&quot;:&quot;&quot;,&quot;non-dropping-particle&quot;:&quot;&quot;}],&quot;container-title&quot;:&quot;Penerbit Adab&quot;,&quot;URL&quot;:&quot;https://www.google.co.id/books/edition/Memahami_Faktor_Penentu_dalam_Meningkatk/_HjCEAAAQBAJ?hl=en&amp;gbpv=0&quot;,&quot;issued&quot;:{&quot;date-parts&quot;:[[2023]]},&quot;container-title-short&quot;:&quot;&quot;},&quot;isTemporary&quot;:false}]},{&quot;citationID&quot;:&quot;MENDELEY_CITATION_2691d501-88ff-49fd-beaf-7508450479f2&quot;,&quot;properties&quot;:{&quot;noteIndex&quot;:0},&quot;isEdited&quot;:false,&quot;manualOverride&quot;:{&quot;isManuallyOverridden&quot;:false,&quot;citeprocText&quot;:&quot;(Syaekhu &amp;#38; Suprianto, 2021)&quot;,&quot;manualOverrideText&quot;:&quot;&quot;},&quot;citationTag&quot;:&quot;MENDELEY_CITATION_v3_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&quot;,&quot;citationItems&quot;:[{&quot;id&quot;:&quot;c80edb0a-dc84-3bc3-ad53-ea48124ab468&quot;,&quot;itemData&quot;:{&quot;type&quot;:&quot;article&quot;,&quot;id&quot;:&quot;c80edb0a-dc84-3bc3-ad53-ea48124ab468&quot;,&quot;title&quot;:&quot;TEORI PENGAMBILAN KEPUTUSAN - Google Books&quot;,&quot;author&quot;:[{&quot;family&quot;:&quot;Syaekhu&quot;,&quot;given&quot;:&quot;Ahmad&quot;,&quot;parse-names&quot;:false,&quot;dropping-particle&quot;:&quot;&quot;,&quot;non-dropping-particle&quot;:&quot;&quot;},{&quot;family&quot;:&quot;Suprianto&quot;,&quot;given&quot;:&quot;&quot;,&quot;parse-names&quot;:false,&quot;dropping-particle&quot;:&quot;&quot;,&quot;non-dropping-particle&quot;:&quot;&quot;}],&quot;ISBN&quot;:&quot;9786236398142, 6236398143&quot;,&quot;URL&quot;:&quot;https://www.google.co.id/books/edition/TEORI_PENGAMBILAN_KEPUTUSAN/T95BEAAAQBAJ?hl=id&amp;gbpv=1&amp;dq=teori+pengambilan+keputusan&amp;printsec=frontcover&quot;,&quot;issued&quot;:{&quot;date-parts&quot;:[[2021]]},&quot;page&quot;:&quot;166&quot;,&quot;abstract&quot;:&quot;Teori pengambilan keputusan adalah teori-teori atau teknik-teknik atau pendekatan-pendekatan yang digunakan dalam suatu proses pengambilan keputusan. Buku ini diperuntukkan bagi mahasiswa yang sedang mempelajari teori pengambilan keputusan, dan yang ingin menggunakannya, baik sebagai bahan perbandingan maupun sebagai bahan acuan atau bahan kepustakaan&quot;,&quot;container-title-short&quot;:&quot;&quot;},&quot;isTemporary&quot;:false}]},{&quot;citationID&quot;:&quot;MENDELEY_CITATION_886b6de1-152e-4ff0-9f0e-93a251af31cd&quot;,&quot;properties&quot;:{&quot;noteIndex&quot;:0},&quot;isEdited&quot;:false,&quot;manualOverride&quot;:{&quot;isManuallyOverridden&quot;:true,&quot;citeprocText&quot;:&quot;(Yolanda dkk., 2022)&quot;,&quot;manualOverrideText&quot;:&quot;(Yolanda dkk., 2022).&quot;},&quot;citationTag&quot;:&quot;MENDELEY_CITATION_v3_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&quot;,&quot;citationItems&quot;:[{&quot;id&quot;:&quot;85785007-b0c4-3598-bb91-fede0f060c1a&quot;,&quot;itemData&quot;:{&quot;type&quot;:&quot;article-journal&quot;,&quot;id&quot;:&quot;85785007-b0c4-3598-bb91-fede0f060c1a&quot;,&quot;title&quot;:&quot;Kinerja Karyawan: Faktor-Faktor yang Memengaruhi&quot;,&quot;author&quot;:[{&quot;family&quot;:&quot;Yolanda&quot;,&quot;given&quot;:&quot;Puput&quot;,&quot;parse-names&quot;:false,&quot;dropping-particle&quot;:&quot;&quot;,&quot;non-dropping-particle&quot;:&quot;&quot;},{&quot;family&quot;:&quot;Widiana&quot;,&quot;given&quot;:&quot;Herlina Siwi&quot;,&quot;parse-names&quot;:false,&quot;dropping-particle&quot;:&quot;&quot;,&quot;non-dropping-particle&quot;:&quot;&quot;},{&quot;family&quot;:&quot;Sari&quot;,&quot;given&quot;:&quot;Erita Yuliasesti Diah&quot;,&quot;parse-names&quot;:false,&quot;dropping-particle&quot;:&quot;&quot;,&quot;non-dropping-particle&quot;:&quot;&quot;}],&quot;container-title&quot;:&quot;Jurnal Diversita&quot;,&quot;DOI&quot;:&quot;10.31289/diversita.v8i2.5788&quot;,&quot;ISSN&quot;:&quot;2461-1263&quot;,&quot;issued&quot;:{&quot;date-parts&quot;:[[2022]]},&quot;page&quot;:&quot;148-157&quot;,&quot;abstract&quot;:&quot;Kinerja merupakan suatu hal yang penting karena perusahaan atau organisasi akan berjalan baik jika karyawan memiliki kinerja yang tinggi. Karyawan dapat memperbaiki kekurangan seiring dengan perkembangan waktu dan zaman. Faktor-faktor yang mempengaruhi kinerja semakin bervariasi dengan perkembangan penelitian di bidang kinerja, hal tersebut tidak lepas dari penelitian sebelumnya. Beberapa faktor yang pernah diteliti sebelumnya oleh peneliti terdahulu yaitu motivasi kerja, stres kerja, reward, lingkungan kerja, penghargaan intrinsik, budaya organisasi, kepuasan kerja, pelatihan dan pengembangan, kepemimpinan, adversity question, komitmen, komunikasi, organizational citizen behavior, keamanan, dan pengalaman. Faktor-faktor tersebut akhirnya mampu menstimulasi para ahli untuk terus menguji ataupun mencari faktor yang memengaruhi dengan tujuan untuk melihat faktor apa saja yang dapat memengaruhi seseorang dalam mengerjakan, memenuhi, dan mencapai sebuah tujuan organisasi, sehingga karyawan dapat memiliki kinerja yang baik. Tulisan ini membahas tentang studi kinerja karyawan dari berbagai literatur terkait faktor kinerja karyawan di sebuah perusahaan atau organisasi berdasarkan penelitian-penelitian terdahulu dari berbagai waktu.&quot;,&quot;issue&quot;:&quot;2&quot;,&quot;volume&quot;:&quot;8&quot;,&quot;container-title-short&quot;:&quot;&quot;},&quot;isTemporary&quot;:false}]},{&quot;citationID&quot;:&quot;MENDELEY_CITATION_5914638f-a632-4cc0-98ee-35010b3c4aba&quot;,&quot;properties&quot;:{&quot;noteIndex&quot;:0},&quot;isEdited&quot;:false,&quot;manualOverride&quot;:{&quot;isManuallyOverridden&quot;:true,&quot;citeprocText&quot;:&quot;(Sulu dkk., 2022)&quot;,&quot;manualOverrideText&quot;:&quot;(Sulu dkk., 2022),&quot;},&quot;citationTag&quot;:&quot;MENDELEY_CITATION_v3_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&quot;,&quot;citationItems&quot;:[{&quot;id&quot;:&quot;eb44e5cb-1976-36bc-a962-7844731c2fc3&quot;,&quot;itemData&quot;:{&quot;type&quot;:&quot;article-journal&quot;,&quot;id&quot;:&quot;eb44e5cb-1976-36bc-a962-7844731c2fc3&quot;,&quot;title&quot;:&quot;Pengaruh Pelatihan, Pengembangan Karir, Serta Gaya Kepemimpinan Terhadap Kinerja Pegawai Di Badan Kepegawaian Pendidikan Dan Pelatihan Daerah Kota Tomohon&quot;,&quot;author&quot;:[{&quot;family&quot;:&quot;Sulu&quot;,&quot;given&quot;:&quot;Axl Hamsso Christiano&quot;,&quot;parse-names&quot;:false,&quot;dropping-particle&quot;:&quot;&quot;,&quot;non-dropping-particle&quot;:&quot;&quot;},{&quot;family&quot;:&quot;Mangantar&quot;,&quot;given&quot;:&quot;Marjam&quot;,&quot;parse-names&quot;:false,&quot;dropping-particle&quot;:&quot;&quot;,&quot;non-dropping-particle&quot;:&quot;&quot;},{&quot;family&quot;:&quot;Taroreh&quot;,&quot;given&quot;:&quot;Rita&quot;,&quot;parse-names&quot;:false,&quot;dropping-particle&quot;:&quot;&quot;,&quot;non-dropping-particle&quot;:&quot;&quot;}],&quot;container-title&quot;:&quot;Jurnal EMBA : Jurnal Riset Ekonomi, Manajemen, Bisnis dan Akuntansi&quot;,&quot;DOI&quot;:&quot;10.35794/emba.v10i2.40633&quot;,&quot;issued&quot;:{&quot;date-parts&quot;:[[2022]]},&quot;page&quot;:&quot;560&quot;,&quot;abstract&quot;:&quot;Sumber daya manusia yang berkualitas dalam organisasi atau perusahaan memanglah sangat penting dan dibutuhkan pada era globalisasi untuk berkompetisi guna merebut posisi ungguldalam perekonomian. Hal ini bisa dicapai bila organisasi dapat menciptakan suasana kerja yang memungkinkan sumber daya manusianya berkinerja baik. Penelitian Ini Bertujuan Untuk menganalisis Pengaruh Pelatihan, Pengembangan Karir, serta Gaya Kepemimpinan secara Simultan dan Parsial terhadap Kinerja Pegawai di Badan Kepegawaian dan Pelatihan Daerah Kota Tomohon. Pendekatan Penelitian ini Bersifat Kuantitatif. Jumlah Sampel yang digunakan dalam penelitian ini adalah 40 orang responden menggunakan sampel Jenuh. Analisis Data Menggunakan Uji Validitas, Reliabilitas, Uji Asumsi Klasik, dan Regresi Liniear berganda dengan Uji F dan Uji T untuk pembuktian Hipotesis. Hasil Penelitian ini menunjukan = Pelatihan, Pengembangan Karir, serta Gaya kepemimpinan berpengaruh secara singnifikan simultan terhadap Kinerja Pegawai di Badan Kepegawaian dan Pelatihan daerah Kota Tomohon. Selanjutnya secara parsial Pelatihan berpengaruh negatif siginfikan terhadap kinerja pegawai di Badan Kepegwaian dan Pelatihan Daerah Kota Tomohon, Pengembangan Karir berpengaruh positif secara signifikan terhadap kinerja pegawai, secara parsial terhadap pegawai di Badan Kepegawaian dan Pelatihan daerah Kota Tomohon, Gaya Kepemimpinan berpengaruh postif secara signifikan terhadap kinerja pegawai secara parsial pada Badan Kepegawaian dan Pelatihan Daerah Kota Tomohon.Kata Kunci: Pelatihan, pengembangan karir, gaya kepemimpinan, kinerja pegawai&quot;,&quot;issue&quot;:&quot;2&quot;,&quot;volume&quot;:&quot;10&quot;,&quot;container-title-short&quot;:&quot;&quot;},&quot;isTemporary&quot;:false}]},{&quot;citationID&quot;:&quot;MENDELEY_CITATION_9872fec0-b5c2-4bf6-ad76-392e5a4559e7&quot;,&quot;properties&quot;:{&quot;noteIndex&quot;:0},&quot;isEdited&quot;:false,&quot;manualOverride&quot;:{&quot;isManuallyOverridden&quot;:false,&quot;citeprocText&quot;:&quot;(Hapsari dkk., 2022)&quot;,&quot;manualOverrideText&quot;:&quot;&quot;},&quot;citationTag&quot;:&quot;MENDELEY_CITATION_v3_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&quot;,&quot;citationItems&quot;:[{&quot;id&quot;:&quot;cdaa3fa1-b720-348b-bf4f-ea34dced469f&quot;,&quot;itemData&quot;:{&quot;type&quot;:&quot;article-journal&quot;,&quot;id&quot;:&quot;cdaa3fa1-b720-348b-bf4f-ea34dced469f&quot;,&quot;title&quot;:&quot;Pengaruh Kompetensi, Disiplin Kerja, Dan Lingkungan Kerja Terhadap Kinerja Pegawai Ditjen Ppktrans Kemendesa Pdtt&quot;,&quot;author&quot;:[{&quot;family&quot;:&quot;Hapsari&quot;,&quot;given&quot;:&quot;Iftita&quot;,&quot;parse-names&quot;:false,&quot;dropping-particle&quot;:&quot;&quot;,&quot;non-dropping-particle&quot;:&quot;&quot;},{&quot;family&quot;:&quot;Lies Putriana&quot;,&quot;given&quot;:&quot;&quot;,&quot;parse-names&quot;:false,&quot;dropping-particle&quot;:&quot;&quot;,&quot;non-dropping-particle&quot;:&quot;&quot;},{&quot;family&quot;:&quot;Tia Ichwani&quot;,&quot;given&quot;:&quot;&quot;,&quot;parse-names&quot;:false,&quot;dropping-particle&quot;:&quot;&quot;,&quot;non-dropping-particle&quot;:&quot;&quot;}],&quot;container-title&quot;:&quot;JIMP : Jurnal Ilmiah Manajemen Pancasila&quot;,&quot;DOI&quot;:&quot;10.35814/jimp.v2i2.3297&quot;,&quot;ISSN&quot;:&quot;2774-9525&quot;,&quot;issued&quot;:{&quot;date-parts&quot;:[[2022]]},&quot;page&quot;:&quot;81-91&quot;,&quot;abstract&quot;:&quot;Penyelenggaraan tugas pemerintah dan pembangunan nasional sangat tergantung pada kinerja Pegawai Negeri Sipil (PNS). PNS memiliki tugas memberikan pelayanan kepada publik secara professional untuk memajukan kesejahteraan masyarakat. Salah satu dari pelayanan publik yang cukup penting adalah Direktorat Jenderal Pembangunan dan Pengembangan Kawasan Transmigrasi pada Kementerian Desa, Pembangunan Daerah Tertinggal, dan Transmigrasi. Dalam rangka pencapaian target kinerja dalam instansi, maka diperlukan pegawai yang kompeten, disiplin dan lingkungan kerja yang kondusif agar dapat meningkatkan kinerja pegawai. Tujuan dari penelitian ini adalah untuk mеngеtаhui pеngаruh kompetensi, disiplin kerja , lingkungаn kеrjа terhadap kinerja pegawai DITJEN PPKTRANS KEMENDESA PDTT. Jеnis pеnеlitiаn ini pеnеlitiаn kuantitatif dengan metode deskriptif. Responden  dalam  penelitian  ini  adalah  PNS  di  Kemendesa  PDTT  bagian  DITJEN PPKTRANS yang berjumlah 76 pegawai. Tеknik аnаlisis dаtа dalam penelitian ini yaitu analisis deskriptif dan analisis linier berganda. Hasil penelitian menunujukkan bahwa kompetensi, disiplin kеrjа, dan lingkungan kerja sеcаrа simultаn berpengaruh positif tеrhаdаp kinеrjа pegawai. Sеcаrа pаrsiаl vаriаbеl kompetensi berpengaruh positif terhadap kinerja pegawai, variabel disiplin kerja tidak berpengaruh terhadap kinerja pegawai, dan variabel lingkungan kerja berpengaruh negatif terhadap kinerja pegawai.&quot;,&quot;issue&quot;:&quot;2&quot;,&quot;volume&quot;:&quot;2&quot;,&quot;container-title-short&quot;:&quot;&quot;},&quot;isTemporary&quot;:false}]},{&quot;citationID&quot;:&quot;MENDELEY_CITATION_dfdd7eb6-0cd3-4e81-9555-01675884ed8c&quot;,&quot;properties&quot;:{&quot;noteIndex&quot;:0},&quot;isEdited&quot;:false,&quot;manualOverride&quot;:{&quot;isManuallyOverridden&quot;:false,&quot;citeprocText&quot;:&quot;(Ika Sumiyati &amp;#38; Siregar, 2021)&quot;,&quot;manualOverrideText&quot;:&quot;&quot;},&quot;citationTag&quot;:&quot;MENDELEY_CITATION_v3_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&quot;,&quot;citationItems&quot;:[{&quot;id&quot;:&quot;4016722d-855e-3263-9f84-5c6e1da86409&quot;,&quot;itemData&quot;:{&quot;type&quot;:&quot;article-journal&quot;,&quot;id&quot;:&quot;4016722d-855e-3263-9f84-5c6e1da86409&quot;,&quot;title&quot;:&quot;Pengaruh Penempatan Kerja Dan Beban Kerja Terhadap Kinerja Pegawai Melalui Kompetensi&quot;,&quot;author&quot;:[{&quot;family&quot;:&quot;Ika Sumiyati&quot;,&quot;given&quot;:&quot;&quot;,&quot;parse-names&quot;:false,&quot;dropping-particle&quot;:&quot;&quot;,&quot;non-dropping-particle&quot;:&quot;&quot;},{&quot;family&quot;:&quot;Siregar&quot;,&quot;given&quot;:&quot;Edi&quot;,&quot;parse-names&quot;:false,&quot;dropping-particle&quot;:&quot;&quot;,&quot;non-dropping-particle&quot;:&quot;&quot;}],&quot;container-title&quot;:&quot;Jurnal Satya Mandiri Manajemen dan Bisnis&quot;,&quot;DOI&quot;:&quot;10.54964/satyamandiri.v7i1.349&quot;,&quot;ISSN&quot;:&quot;2460-1403&quot;,&quot;issued&quot;:{&quot;date-parts&quot;:[[2021]]},&quot;page&quot;:&quot;11-19&quot;,&quot;abstract&quot;:&quot;Tujuan penelitian ini untuk mengetahui pengaruh langsung dan signifikansi penempatan kerja dan beban kerja terhadap kinerja pegawai melalui kompetensi sebagai variabel intervening. Sampel penelitian ini adalah pegawai Sekretariat Direktorat Jenderal Bina Konstruksi sebanyak 83 responden, dan dalam penelitian ini menggunakan metode sensus. Metode pengumpulan data yang digunakan adalah kuesioner dan observasi. Sedangkan analisis data yang digunakan adalah analisis jalur dan diolah dengan program SPSS versi 22 . Penelitian ini menyimpulkan bahwa penempatan kerja berpengaruh langsung dan signifikan terhadap kompetensi, beban kerja berpengaruh langsung dan signifikan terhadap kompetensi, penempatan kerja tidak berpengaruh langsung dan tidak signifikan terhadap kinerja, beban kerja berpengaruh langsung dan signifikan terhadap kinerja, kompetensi tidak berpengaruh langsung dan tidak signifikan terhadap kinerja, penempatan kerja berpengaruh tidak langsung terhadap kinerja pegawai melalui kompetensi, beban kerja tidak berpengaruh langsung terhadap kinerja pegawai melalui kompetensi.&quot;,&quot;issue&quot;:&quot;1&quot;,&quot;volume&quot;:&quot;7&quot;,&quot;container-title-short&quot;:&quot;&quot;},&quot;isTemporary&quot;:false}]},{&quot;citationID&quot;:&quot;MENDELEY_CITATION_1e9bee44-5d92-4664-957f-e25bf32cb341&quot;,&quot;properties&quot;:{&quot;noteIndex&quot;:0},&quot;isEdited&quot;:false,&quot;manualOverride&quot;:{&quot;isManuallyOverridden&quot;:false,&quot;citeprocText&quot;:&quot;(Safitri, 2019)&quot;,&quot;manualOverrideText&quot;:&quot;&quot;},&quot;citationTag&quot;:&quot;MENDELEY_CITATION_v3_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&quot;,&quot;citationItems&quot;:[{&quot;id&quot;:&quot;d483a064-644a-3ec8-aaa5-cccb40607055&quot;,&quot;itemData&quot;:{&quot;type&quot;:&quot;article-journal&quot;,&quot;id&quot;:&quot;d483a064-644a-3ec8-aaa5-cccb40607055&quot;,&quot;title&quot;:&quot;Pengaruh Pelatihan Terhadap Kinerja Karyawan&quot;,&quot;author&quot;:[{&quot;family&quot;:&quot;Safitri&quot;,&quot;given&quot;:&quot;Debby Endayani&quot;,&quot;parse-names&quot;:false,&quot;dropping-particle&quot;:&quot;&quot;,&quot;non-dropping-particle&quot;:&quot;&quot;}],&quot;container-title&quot;:&quot;Jurnal Dimensi&quot;,&quot;DOI&quot;:&quot;10.33373/dms.v8i2.2154&quot;,&quot;ISSN&quot;:&quot;2085-9996&quot;,&quot;issued&quot;:{&quot;date-parts&quot;:[[2019]]},&quot;page&quot;:&quot;240-248&quot;,&quot;abstract&quot;:&quot;PT. Batam merupakan perusahaan manufaktur yang berada di pulau Batam dan bergerak di bidang minyak dan gas. PT. Batam adalah perusahaan yang selain membuat produk peralatan minyak dan gas juga memberikan pelayanan untuk  perminyakan bagi perusahaan-perusahaan minyak di dunia, juga perusahaan-perusahaan minyak dan gas swasta dan perusahaan-perusahaan nasional minyak dan gas negara (BUMN).  Tujuan penelitian ini adalah untuk mengetahui pengaruh pelatihan terhadap kinerja karyawan. Metode penelitian yang digunakan pada penelitian ini adalah metode kuantitatif deskriptif. Populasi penelitian ini adalah karyawan PT. Batam bagian departemen Machine Shop sebanyak 30 karyawan, dengan sampel penelitian sebanyak 30 karyawan. Teknik sampling yang digunakan adalah teknik sensus yaitu melakukan penelitian seluruh populasi yang ada. Hasil penelitian ini adalah bahwa ada pengaruh pelatihan terhadap kinerja karyawan PT. Batam. &quot;,&quot;issue&quot;:&quot;2&quot;,&quot;volume&quot;:&quot;8&quot;,&quot;container-title-short&quot;:&quot;&quot;},&quot;isTemporary&quot;:false}]},{&quot;citationID&quot;:&quot;MENDELEY_CITATION_d7bc77ba-e00b-4376-b2de-ee8b4bb2d2fe&quot;,&quot;properties&quot;:{&quot;noteIndex&quot;:0},&quot;isEdited&quot;:false,&quot;manualOverride&quot;:{&quot;isManuallyOverridden&quot;:false,&quot;citeprocText&quot;:&quot;(Sanjaya &amp;#38; Desty Febrian, 2024)&quot;,&quot;manualOverrideText&quot;:&quot;&quot;},&quot;citationTag&quot;:&quot;MENDELEY_CITATION_v3_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&quot;,&quot;citationItems&quot;:[{&quot;id&quot;:&quot;805c0831-ca70-382b-8e0f-820c1a9b669d&quot;,&quot;itemData&quot;:{&quot;type&quot;:&quot;article-journal&quot;,&quot;id&quot;:&quot;805c0831-ca70-382b-8e0f-820c1a9b669d&quot;,&quot;title&quot;:&quot;Pengaruh Disiplin Kerja, Lingkungan Kerja Non Fisik dan Gaya Kepemimpinan Otoriter Terhadap Kinerja Karyawan (Studi Kasus Pada Koperasi Karyawan Cardig International Group)&quot;,&quot;author&quot;:[{&quot;family&quot;:&quot;Sanjaya&quot;,&quot;given&quot;:&quot;&quot;,&quot;parse-names&quot;:false,&quot;dropping-particle&quot;:&quot;&quot;,&quot;non-dropping-particle&quot;:&quot;&quot;},{&quot;family&quot;:&quot;Desty Febrian&quot;,&quot;given&quot;:&quot;&quot;,&quot;parse-names&quot;:false,&quot;dropping-particle&quot;:&quot;&quot;,&quot;non-dropping-particle&quot;:&quot;&quot;}],&quot;container-title&quot;:&quot;Jurnal Manajemen dan Bisnis Madani&quot;,&quot;DOI&quot;:&quot;10.51353/jmbm.v6i1.788&quot;,&quot;ISSN&quot;:&quot;2615-0662&quot;,&quot;issued&quot;:{&quot;date-parts&quot;:[[2024]]},&quot;page&quot;:&quot;29-45&quot;,&quot;abstract&quot;:&quot;Suatu organisasi atau perusahaan harus beradaptasi dalam segala aspek organisasi dalam zaman modern saat ini yang dijumpai dengan perkembangan yang cepat. Penelitian ini bertujuan untuk mengetahui dan menganalisis pengaruh lingkungan kerja fisik dan lingkungan kerja non fisik terhadap kinerja pegawai. Jenis penelitian ini adalah penelitian asosiatif. Penelitian ini mengunakan metode kuantitatif. Instrumen penelitian ini adalah kuesioner dengan skala likert. Jumlah sampel yang dibutuhkan dalam penelitian ini adalah 45 orang. Teknik pengumpulan data dalam penelitian ini adalah studi pustaka, observasi, kuesioner, dan wawancara. Hasil penelitian menunjukkan bahwa Disiplin kerja berpengaruh positif dan tidak signifikan terhadap variabel Kinerja Karyawan. Lingkungan Kerja Non Fisik berpengaruh positif dan signifikan terhadap variabel Kinerja Karyawan. Gaya Kepemimpinan Otoriter berpengaruh positif dan tidak signifikan terhadap variabel Kinerja Karyawan.&quot;,&quot;issue&quot;:&quot;1&quot;,&quot;volume&quot;:&quot;6&quot;,&quot;container-title-short&quot;:&quot;&quot;},&quot;isTemporary&quot;:false}]},{&quot;citationID&quot;:&quot;MENDELEY_CITATION_94720302-01e7-40a7-a74a-f716502a8803&quot;,&quot;properties&quot;:{&quot;noteIndex&quot;:0},&quot;isEdited&quot;:false,&quot;manualOverride&quot;:{&quot;isManuallyOverridden&quot;:false,&quot;citeprocText&quot;:&quot;(Simarmata, 2023)&quot;,&quot;manualOverrideText&quot;:&quot;&quot;},&quot;citationTag&quot;:&quot;MENDELEY_CITATION_v3_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&quot;,&quot;citationItems&quot;:[{&quot;id&quot;:&quot;7b700f31-5992-32b4-b664-3b2eb7185aa8&quot;,&quot;itemData&quot;:{&quot;type&quot;:&quot;article-journal&quot;,&quot;id&quot;:&quot;7b700f31-5992-32b4-b664-3b2eb7185aa8&quot;,&quot;title&quot;:&quot;Pengaruh Latar Belakang Pendidikan Terhadap Kinerja Pegawai di Kantor Desa Nagori Naga Dolok&quot;,&quot;author&quot;:[{&quot;family&quot;:&quot;Simarmata&quot;,&quot;given&quot;:&quot;Hengki M&quot;,&quot;parse-names&quot;:false,&quot;dropping-particle&quot;:&quot;&quot;,&quot;non-dropping-particle&quot;:&quot;&quot;}],&quot;container-title&quot;:&quot;MAMEN: Jurnal Manajemen&quot;,&quot;DOI&quot;:&quot;10.55123/mamen.v2i1.1415&quot;,&quot;ISSN&quot;:&quot;2810-0484&quot;,&quot;issued&quot;:{&quot;date-parts&quot;:[[2023]]},&quot;page&quot;:&quot;85-92&quot;,&quot;abstract&quot;:&quot;Reliable Human Resources (HR) is the primary key in the Organization. This study aims to determine the influence of educational background on team member performance at the Nagori Naga Dolok Village Office, Simalungun Regency. The research uses qualitative and descriptive approaches to obtain the data by distributing questionnaires. The sample used by all Village Office employees was 33 people. Data was collected and then tested for validity, reliability test, and normality test. The analysis technique used is simple linear regression analysis using SPSS software. The hypothesis test results are proven where the significance value is below 0.05, meaning that educational background has a significant positive effect on team member performance at the Nagori Naga Dolok Village office, Simalungun Regency. The magnitude of the influence of variable X on variable Y, with a linear regression test of 0.642, means that the extent of the impact of variable X on variable Y is 64.2%. The remaining 35.8% is influenced by other factors not examined in this study.&quot;,&quot;issue&quot;:&quot;1&quot;,&quot;volume&quot;:&quot;2&quot;,&quot;container-title-short&quot;:&quot;&quot;},&quot;isTemporary&quot;:false}]},{&quot;citationID&quot;:&quot;MENDELEY_CITATION_df540bbb-ec49-4de4-ac11-d562328918f3&quot;,&quot;properties&quot;:{&quot;noteIndex&quot;:0},&quot;isEdited&quot;:false,&quot;manualOverride&quot;:{&quot;isManuallyOverridden&quot;:false,&quot;citeprocText&quot;:&quot;(Romly &amp;#38; Ardansyah, 2016)&quot;,&quot;manualOverrideText&quot;:&quot;&quot;},&quot;citationTag&quot;:&quot;MENDELEY_CITATION_v3_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&quot;,&quot;citationItems&quot;:[{&quot;id&quot;:&quot;7b55edb7-c122-3c4c-b8a8-d901366c3a81&quot;,&quot;itemData&quot;:{&quot;type&quot;:&quot;article&quot;,&quot;id&quot;:&quot;7b55edb7-c122-3c4c-b8a8-d901366c3a81&quot;,&quot;title&quot;:&quot;Teori dan Perilaku Organisasi - Google Books&quot;,&quot;author&quot;:[{&quot;family&quot;:&quot;Romly&quot;,&quot;given&quot;:&quot;Elly&quot;,&quot;parse-names&quot;:false,&quot;dropping-particle&quot;:&quot;&quot;,&quot;non-dropping-particle&quot;:&quot;&quot;},{&quot;family&quot;:&quot;Ardansyah&quot;,&quot;given&quot;:&quot;Muhammad&quot;,&quot;parse-names&quot;:false,&quot;dropping-particle&quot;:&quot;&quot;,&quot;non-dropping-particle&quot;:&quot;&quot;}],&quot;container-title&quot;:&quot;Isbn:9786234081282, 6234081282&quot;,&quot;URL&quot;:&quot;https://www.google.co.id/books/edition/Teori_dan_Perilaku_Organisasi/D3t8EAAAQBAJ?hl=id&amp;gbpv=0&quot;,&quot;issued&quot;:{&quot;date-parts&quot;:[[2016]]},&quot;container-title-short&quot;:&quot;&quot;},&quot;isTemporary&quot;:false}]},{&quot;citationID&quot;:&quot;MENDELEY_CITATION_c394a014-2da2-4397-b2ca-2b7fc1b8090e&quot;,&quot;properties&quot;:{&quot;noteIndex&quot;:0},&quot;isEdited&quot;:false,&quot;manualOverride&quot;:{&quot;isManuallyOverridden&quot;:false,&quot;citeprocText&quot;:&quot;(Anwar, 2022)&quot;,&quot;manualOverrideText&quot;:&quot;&quot;},&quot;citationTag&quot;:&quot;MENDELEY_CITATION_v3_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&quot;,&quot;citationItems&quot;:[{&quot;id&quot;:&quot;89b860fd-6554-36ee-b8b3-4d3640aaff8a&quot;,&quot;itemData&quot;:{&quot;type&quot;:&quot;article&quot;,&quot;id&quot;:&quot;89b860fd-6554-36ee-b8b3-4d3640aaff8a&quot;,&quot;title&quot;:&quot;Pengantar Dasar Ilmu Manajemen - Google Books&quot;,&quot;author&quot;:[{&quot;family&quot;:&quot;Anwar&quot;,&quot;given&quot;:&quot;Muhammad&quot;,&quot;parse-names&quot;:false,&quot;dropping-particle&quot;:&quot;&quot;,&quot;non-dropping-particle&quot;:&quot;&quot;}],&quot;container-title&quot;:&quot;Jakarta: Kencana&quot;,&quot;URL&quot;:&quot;https://www.google.co.id/books/edition/Pengantar_Dasar_Ilmu_Manajemen/uYL1DwAAQBAJ?hl=en&quot;,&quot;issued&quot;:{&quot;date-parts&quot;:[[2022]]},&quot;container-title-short&quot;:&quot;&quot;},&quot;isTemporary&quot;:false}]},{&quot;citationID&quot;:&quot;MENDELEY_CITATION_0a97b774-1b51-4337-8937-e4007d1916e5&quot;,&quot;properties&quot;:{&quot;noteIndex&quot;:0},&quot;isEdited&quot;:false,&quot;manualOverride&quot;:{&quot;isManuallyOverridden&quot;:false,&quot;citeprocText&quot;:&quot;(Rahmah dkk., 2023)&quot;,&quot;manualOverrideText&quot;:&quot;&quot;},&quot;citationTag&quot;:&quot;MENDELEY_CITATION_v3_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&quot;,&quot;citationItems&quot;:[{&quot;id&quot;:&quot;551525c9-e8c9-33ba-84f4-b99d4ec91514&quot;,&quot;itemData&quot;:{&quot;type&quot;:&quot;article-journal&quot;,&quot;id&quot;:&quot;551525c9-e8c9-33ba-84f4-b99d4ec91514&quot;,&quot;title&quot;:&quot;Pengaruh Pendidikan Dan Pelatihan Terhadap Kinerja Karyawan&quot;,&quot;author&quot;:[{&quot;family&quot;:&quot;Rahmah&quot;,&quot;given&quot;:&quot;Mirhamida&quot;,&quot;parse-names&quot;:false,&quot;dropping-particle&quot;:&quot;&quot;,&quot;non-dropping-particle&quot;:&quot;&quot;},{&quot;family&quot;:&quot;Hakim&quot;,&quot;given&quot;:&quot;Lukman&quot;,&quot;parse-names&quot;:false,&quot;dropping-particle&quot;:&quot;&quot;,&quot;non-dropping-particle&quot;:&quot;&quot;},{&quot;family&quot;:&quot;Fatmah&quot;,&quot;given&quot;:&quot;Dinda&quot;,&quot;parse-names&quot;:false,&quot;dropping-particle&quot;:&quot;&quot;,&quot;non-dropping-particle&quot;:&quot;&quot;},{&quot;family&quot;:&quot;Purnama&quot;,&quot;given&quot;:&quot;Chamdan&quot;,&quot;parse-names&quot;:false,&quot;dropping-particle&quot;:&quot;&quot;,&quot;non-dropping-particle&quot;:&quot;&quot;},{&quot;family&quot;:&quot;Hasani&quot;,&quot;given&quot;:&quot;Syaiful&quot;,&quot;parse-names&quot;:false,&quot;dropping-particle&quot;:&quot;&quot;,&quot;non-dropping-particle&quot;:&quot;&quot;},{&quot;family&quot;:&quot;Rahmah&quot;,&quot;given&quot;:&quot;Yusriyah&quot;,&quot;parse-names&quot;:false,&quot;dropping-particle&quot;:&quot;&quot;,&quot;non-dropping-particle&quot;:&quot;&quot;},{&quot;family&quot;:&quot;Rahmah&quot;,&quot;given&quot;:&quot;Zakiyah Zulfa&quot;,&quot;parse-names&quot;:false,&quot;dropping-particle&quot;:&quot;&quot;,&quot;non-dropping-particle&quot;:&quot;&quot;}],&quot;container-title&quot;:&quot;Jurnal Education and Development&quot;,&quot;DOI&quot;:&quot;10.37081/ed.v11i2.4326&quot;,&quot;ISSN&quot;:&quot;2527-4295&quot;,&quot;issued&quot;:{&quot;date-parts&quot;:[[2023]]},&quot;page&quot;:&quot;1-7&quot;,&quot;abstract&quot;:&quot;Perusahaan yang maju umumnya berkembang dari perusahaan yang menganggap HRD sebagai alat bagi pekerja, kini berubah menjadi penghargaan bagi sumber daya manusia yang kompeten. Tren saat ini adalah pekerja yang memiliki pengetahuan baru sesuai dengan dinamika perubahan yang sedang berlangsung. Modal manusia yang mengacu pada pengetahuan, pendidikan, pelatihan, keahlian, keahlian tenaga kerja perusahaan sangat penting, dibandingkan dengan masa lalu. Tujuan dari penelitian ini adalah untuk mengetahui apakah pendidikan dan pelatihan berpengaruh terhadap kinerja karyawan pada CV. Percetakan Fajar. Dalam penelitian ini jumlah sampel adalah 65 orang. Teknik sampel yang digunakan adalah teknik sampel jenuh. Dengan menggunakan teknik analisis regresi linier berganda dengan menggunakan software SPSS versi 25. Hasil yang diperoleh dalam penelitian ini membuktikan bahwa terdapat pengaruh positif yang signifikan antara pendidikan terhadap kinerja karyawan, artinya semakin tinggi faktor pendidikan maka kinerja karyawan semakin tinggi. Pelatihan berpengaruh positif signifikan terhadap kinerja karyawan. Artinya pelatihan yang tinggi akan berpengaruh terhadap kinerja karyawan&quot;,&quot;issue&quot;:&quot;2&quot;,&quot;volume&quot;:&quot;11&quot;,&quot;container-title-short&quot;:&quot;&quot;},&quot;isTemporary&quot;:false}]},{&quot;citationID&quot;:&quot;MENDELEY_CITATION_fcca54ad-960a-4984-a29c-5a74d408bded&quot;,&quot;properties&quot;:{&quot;noteIndex&quot;:0},&quot;isEdited&quot;:false,&quot;manualOverride&quot;:{&quot;isManuallyOverridden&quot;:false,&quot;citeprocText&quot;:&quot;(Lusi Khairunnisa dkk., 2023)&quot;,&quot;manualOverrideText&quot;:&quot;&quot;},&quot;citationTag&quot;:&quot;MENDELEY_CITATION_v3_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&quot;,&quot;citationItems&quot;:[{&quot;id&quot;:&quot;9cf6d800-f90f-331d-9b93-b5e5db5d2e8d&quot;,&quot;itemData&quot;:{&quot;type&quot;:&quot;article-journal&quot;,&quot;id&quot;:&quot;9cf6d800-f90f-331d-9b93-b5e5db5d2e8d&quot;,&quot;title&quot;:&quot;Pengaruh Pendidikan Dan Pelatihan Terhadap Kinerja Pegawai Di Komisi Pemilihan Umum Kabupaten Bombana&quot;,&quot;author&quot;:[{&quot;family&quot;:&quot;Lusi Khairunnisa&quot;,&quot;given&quot;:&quot;&quot;,&quot;parse-names&quot;:false,&quot;dropping-particle&quot;:&quot;&quot;,&quot;non-dropping-particle&quot;:&quot;&quot;},{&quot;family&quot;:&quot;Fitri Kumalasari&quot;,&quot;given&quot;:&quot;&quot;,&quot;parse-names&quot;:false,&quot;dropping-particle&quot;:&quot;&quot;,&quot;non-dropping-particle&quot;:&quot;&quot;},{&quot;family&quot;:&quot;Niar Astaginy&quot;,&quot;given&quot;:&quot;&quot;,&quot;parse-names&quot;:false,&quot;dropping-particle&quot;:&quot;&quot;,&quot;non-dropping-particle&quot;:&quot;&quot;}],&quot;container-title&quot;:&quot;Profit: Jurnal Manajemen, Bisnis dan Akuntansi&quot;,&quot;DOI&quot;:&quot;10.58192/profit.v2i4.1386&quot;,&quot;ISSN&quot;:&quot;2963-4989&quot;,&quot;issued&quot;:{&quot;date-parts&quot;:[[2023]]},&quot;page&quot;:&quot;263-276&quot;,&quot;abstract&quot;:&quot;This study aims to determine: (1) the effect of education on employee performance in Bombana Regency General Election Commission employees. (2) the effect of training on employee performance in Bombana District Election Commission employees. This research uses a quantitative approach. Collecting data in this study using observation, documentation, and questionnaires. The population of this research is the employees of the General Election Commission of Bombana Regency. While the sample of this study amounted to 33 people. Testing research instruments using validity and reliability tests with SPSS 25.0. The data analysis technique used in this study is the measurement model test (outer model) and the  structural model test (inner model) with Smart PLS 3.0. Based on the results of the study it is known that there is a positive and significant influence between the Education variable on Employee Performance in Bombana District Election Commission employees which is shown by a t-statistic value of 0.442 with a P-Value of 0.659. While the variable Training on Employee Performance for the General Election Commission employees of Bombana Regency has a positive and significant effect as shown by the t-statistic value of 3.369 with a P-Value of 0.001.\r  &quot;,&quot;issue&quot;:&quot;4&quot;,&quot;volume&quot;:&quot;2&quot;,&quot;container-title-short&quot;:&quot;&quot;},&quot;isTemporary&quot;:false}]},{&quot;citationID&quot;:&quot;MENDELEY_CITATION_67cdd7a8-558c-44fe-9962-3e72c03f81e5&quot;,&quot;properties&quot;:{&quot;noteIndex&quot;:0},&quot;isEdited&quot;:false,&quot;manualOverride&quot;:{&quot;isManuallyOverridden&quot;:false,&quot;citeprocText&quot;:&quot;(Nugraha &amp;#38; Firman, 2020)&quot;,&quot;manualOverrideText&quot;:&quot;&quot;},&quot;citationTag&quot;:&quot;MENDELEY_CITATION_v3_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&quot;,&quot;citationItems&quot;:[{&quot;id&quot;:&quot;babd5a23-849e-3545-9d05-f2c1feb15240&quot;,&quot;itemData&quot;:{&quot;type&quot;:&quot;article-journal&quot;,&quot;id&quot;:&quot;babd5a23-849e-3545-9d05-f2c1feb15240&quot;,&quot;title&quot;:&quot;Pengaruh Pendidikan dan Pelatihan Terhadap Kinerja Melalui Kompetensi Pegawai Pada Dinas Pariwisata dan Kebudayaan Kabupaten Pangkep&quot;,&quot;author&quot;:[{&quot;family&quot;:&quot;Nugraha&quot;,&quot;given&quot;:&quot;Agung&quot;,&quot;parse-names&quot;:false,&quot;dropping-particle&quot;:&quot;&quot;,&quot;non-dropping-particle&quot;:&quot;&quot;},{&quot;family&quot;:&quot;Firman&quot;,&quot;given&quot;:&quot;Ahmad&quot;,&quot;parse-names&quot;:false,&quot;dropping-particle&quot;:&quot;&quot;,&quot;non-dropping-particle&quot;:&quot;&quot;}],&quot;container-title&quot;:&quot;Jurnal Aplikasi Manajemen dan Kewirausahaan&quot;,&quot;URL&quot;:&quot;https://e-jurnal.nobel.ac.id/index.php/massaro/article/view/916&quot;,&quot;issued&quot;:{&quot;date-parts&quot;:[[2020]]},&quot;page&quot;:&quot;49-63&quot;,&quot;abstract&quot;:&quot;Tujuan dari penelitian ini untuk mengetahui pengaruh pendidikan, pelatihan terhadap kinerja melalui  kompetensi  pegawai  pada  instansi  pemerintahan,  penelitian  ini  dilaksanakan  pada Dinas Pariwisata dan KebudyaanKabupaten Pangkep dengan mengambil sampel penelitian sebanyak   49 pegawai.Desain   penelitian   ini   menggunakan   penelitian   survey.   Lokasi penelitian  Dinas  Pariwisata  dan  Kebudayaan  Kabupaten  Pangkep.  Pengambilan  sampel penelitian  ini  dilakukan  dengan  menggunakan  teknik sampling  jenuh (sensus).  Teknik analisis  data  yang  digunakan  adalah  analisis  jalur  (path  analysis).Hasil  penelitian  ini membuktikan  bahwaadapengaruh  positif  dan  signifikan  secara  langsung  pendidikan  dan pelatihan terhadap kompetensipegawai, adapengaruh positif dan signifikan secara langsung pendidikan dan pelatihan  terhadap kinerja pegawai dan adapengaruh positif dan signifikan secara  tidak  langsung  pendidikan  dan  pelatihan    terhadap  kinerja  melalui  kompetensi pegawai Dinas Pariwisata dan Kebudayaan Kabupaten Pangkep.&quot;,&quot;issue&quot;:&quot;1&quot;,&quot;volume&quot;:&quot;2&quot;,&quot;container-title-short&quot;:&quot;&quot;},&quot;isTemporary&quot;:false}]},{&quot;citationID&quot;:&quot;MENDELEY_CITATION_d636a916-e6f5-410b-bf84-7f6f4fb7ef4f&quot;,&quot;properties&quot;:{&quot;noteIndex&quot;:0},&quot;isEdited&quot;:false,&quot;manualOverride&quot;:{&quot;isManuallyOverridden&quot;:false,&quot;citeprocText&quot;:&quot;(Yanti, t.t.)&quot;,&quot;manualOverrideText&quot;:&quot;&quot;},&quot;citationTag&quot;:&quot;MENDELEY_CITATION_v3_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&quot;,&quot;citationItems&quot;:[{&quot;id&quot;:&quot;e6bd3aea-1ae9-3b5f-8002-c6119b1a9c7d&quot;,&quot;itemData&quot;:{&quot;type&quot;:&quot;article-journal&quot;,&quot;id&quot;:&quot;e6bd3aea-1ae9-3b5f-8002-c6119b1a9c7d&quot;,&quot;title&quot;:&quot;Pengaruh Pendidikan Dan Pelatihan Terhadap Peningkatan Sumber Daya Manusia Pada Dinas Pertanian Provinsi Sumatera Selatan Sumber Daya Manusia ( SDM ) merupakan asset utama dan mempunyai peranan yang sangat penting bagi kelangsungan hidup setiap organisasi&quot;,&quot;author&quot;:[{&quot;family&quot;:&quot;Yanti&quot;,&quot;given&quot;:&quot;Novia&quot;,&quot;parse-names&quot;:false,&quot;dropping-particle&quot;:&quot;&quot;,&quot;non-dropping-particle&quot;:&quot;&quot;}],&quot;page&quot;:&quot;248-265&quot;,&quot;container-title-short&quot;:&quot;&quot;},&quot;isTemporary&quot;:false}]},{&quot;citationID&quot;:&quot;MENDELEY_CITATION_523e9952-e971-48d1-b7b0-9e80dfdf3706&quot;,&quot;properties&quot;:{&quot;noteIndex&quot;:0},&quot;isEdited&quot;:false,&quot;manualOverride&quot;:{&quot;isManuallyOverridden&quot;:false,&quot;citeprocText&quot;:&quot;(Dewi dkk., 2020)&quot;,&quot;manualOverrideText&quot;:&quot;&quot;},&quot;citationTag&quot;:&quot;MENDELEY_CITATION_v3_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&quot;,&quot;citationItems&quot;:[{&quot;id&quot;:&quot;869f7120-8c76-33dc-9f51-96aa4ee38dc8&quot;,&quot;itemData&quot;:{&quot;type&quot;:&quot;article-journal&quot;,&quot;id&quot;:&quot;869f7120-8c76-33dc-9f51-96aa4ee38dc8&quot;,&quot;title&quot;:&quot;Pengaruh tingkat pendidikan dan pengembangan karir terhadap kinerja karyawan&quot;,&quot;author&quot;:[{&quot;family&quot;:&quot;Dewi&quot;,&quot;given&quot;:&quot;Sinthia&quot;,&quot;parse-names&quot;:false,&quot;dropping-particle&quot;:&quot;&quot;,&quot;non-dropping-particle&quot;:&quot;&quot;},{&quot;family&quot;:&quot;Bagia&quot;,&quot;given&quot;:&quot;I Wayan&quot;,&quot;parse-names&quot;:false,&quot;dropping-particle&quot;:&quot;&quot;,&quot;non-dropping-particle&quot;:&quot;&quot;},{&quot;family&quot;:&quot;Susila&quot;,&quot;given&quot;:&quot;Gede Putu Agus Jana&quot;,&quot;parse-names&quot;:false,&quot;dropping-particle&quot;:&quot;&quot;,&quot;non-dropping-particle&quot;:&quot;&quot;}],&quot;container-title&quot;:&quot;e-Journal Universitas Pendidikan Ganesha&quot;,&quot;issued&quot;:{&quot;date-parts&quot;:[[2020]]},&quot;page&quot;:&quot;1-8&quot;,&quot;abstract&quot;:&quot;Penelitian ini bertujuan untuk memperoleh temuan eksplanatif yang teruji tentang pengaruh (1) tingkat pendidikan dan pengembangan karir terhadap kinerja karyawan, (2) tingkat pendidikan terhadap pengembangan karir, (3) tingkat pendidikan terhadap kinerja karyawan, dan (4) pengembangan karir terhadap kinerja karyawan pada PT Bank Perkreditan Rakyat Nur Abadi. Desain penelitian yang digunakan dalam penelitian ini adalah desain penelitian kuantitatif kausal. Subjek dalam penelitian ini adalah seluruh karyawan PT Bank Perkreditan Rakyat Nur Abadi dan objeknya adalah tingkat pendidikan, pengembangan karir, dan kinerja karyawan. Populasi penelitian ini berjumlah 30 karyawan yang semuanya dijadikan unit pengamatan, sehingga penelitian ini termasuk penelitian populasi. Data dikumpulkan dengan teknik kuesioner, wawancara, dan pencatatan dokumen serta dianalisis menggunakan analisis jalur. Hasil penelitian menunjukkan ada pengaruh positif dari (1) tingkat pendidikan dan pengembangan karir terhadap kinerja karyawan, (2) tingkat pendidikan terhadap pengembangan karir, (3) tingkat pendidikan terhadap kinerja karyawan, (4) pengembangan karir terhadap kinerja karyawan PT Bank Perkreditan Rakyat Nur Abadi. Kata&quot;,&quot;issue&quot;:&quot;2&quot;,&quot;volume&quot;:&quot;8&quot;,&quot;container-title-short&quot;:&quot;&quot;},&quot;isTemporary&quot;:false}]},{&quot;citationID&quot;:&quot;MENDELEY_CITATION_1e205ceb-2614-435c-acce-2128dd840d7e&quot;,&quot;properties&quot;:{&quot;noteIndex&quot;:0},&quot;isEdited&quot;:false,&quot;manualOverride&quot;:{&quot;isManuallyOverridden&quot;:false,&quot;citeprocText&quot;:&quot;(Fitri dkk., 2023)&quot;,&quot;manualOverrideText&quot;:&quot;&quot;},&quot;citationTag&quot;:&quot;MENDELEY_CITATION_v3_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&quot;,&quot;citationItems&quot;:[{&quot;id&quot;:&quot;f70df496-374f-3efb-b069-d9d872739ca2&quot;,&quot;itemData&quot;:{&quot;type&quot;:&quot;article-journal&quot;,&quot;id&quot;:&quot;f70df496-374f-3efb-b069-d9d872739ca2&quot;,&quot;title&quot;:&quot;Pengaruh Pelatihan Kerja Dan Kompensasi Terhadap Kinerja Pegawai Dinas Pemadam Kebakaran Dan Penyelamatan Kota Bengkulu&quot;,&quot;author&quot;:[{&quot;family&quot;:&quot;Fitri&quot;,&quot;given&quot;:&quot;Marliza Ade&quot;,&quot;parse-names&quot;:false,&quot;dropping-particle&quot;:&quot;&quot;,&quot;non-dropping-particle&quot;:&quot;&quot;},{&quot;family&quot;:&quot;MDK&quot;,&quot;given&quot;:&quot;Herwan&quot;,&quot;parse-names&quot;:false,&quot;dropping-particle&quot;:&quot;&quot;,&quot;non-dropping-particle&quot;:&quot;&quot;},{&quot;family&quot;:&quot;Putri&quot;,&quot;given&quot;:&quot;Indah Dwita&quot;,&quot;parse-names&quot;:false,&quot;dropping-particle&quot;:&quot;&quot;,&quot;non-dropping-particle&quot;:&quot;&quot;}],&quot;container-title&quot;:&quot;EKOMBIS REVIEW: Jurnal Ilmiah Ekonomi dan Bisnis&quot;,&quot;DOI&quot;:&quot;10.37676/ekombis.v11i1.2912&quot;,&quot;ISSN&quot;:&quot;2716-4411&quot;,&quot;issued&quot;:{&quot;date-parts&quot;:[[2023]]},&quot;page&quot;:&quot;329-342&quot;,&quot;abstract&quot;:&quot;This research is based on the importance of employee performance in achieving agency goals. Factors that can affect the performance of these employees include job training and compensation. The purpose of this study is to find out whether there is an effect of job training and compensation on whether compensation has an effect on the performance of the Bengkulu City Fire and Rescue Service employees.\r In this research, the type of research is quantitative, which means the type of research based on the philosophy of positivism, is used to examine certain populations or samples. The population in this study were employees of the Bengkulu City Fire and Rescue Service and the sampling technique used in this study was purposive sampling. The number of respondents in this study were 110 employees of the Bengkulu City Fire and Rescue Service. Methods of data collection using a questionnaire.\r By using multiple linear regression analysis technique, the results of this study can be concluded that the job training variable has a positive and significant effect on employee performance, compensation has a positive and significant effect on employee performance.&quot;,&quot;issue&quot;:&quot;1&quot;,&quot;volume&quot;:&quot;11&quot;,&quot;container-title-short&quot;:&quot;&quot;},&quot;isTemporary&quot;:false}]},{&quot;citationID&quot;:&quot;MENDELEY_CITATION_30d804d2-0f72-466b-b43b-b549f384cfb9&quot;,&quot;properties&quot;:{&quot;noteIndex&quot;:0},&quot;isEdited&quot;:false,&quot;manualOverride&quot;:{&quot;isManuallyOverridden&quot;:false,&quot;citeprocText&quot;:&quot;(Marjaya &amp;#38; Pasaribu, 2019)&quot;,&quot;manualOverrideText&quot;:&quot;&quot;},&quot;citationTag&quot;:&quot;MENDELEY_CITATION_v3_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&quot;,&quot;citationItems&quot;:[{&quot;id&quot;:&quot;5c7b551a-7053-389d-89e2-c3697f44f7f9&quot;,&quot;itemData&quot;:{&quot;type&quot;:&quot;article-journal&quot;,&quot;id&quot;:&quot;5c7b551a-7053-389d-89e2-c3697f44f7f9&quot;,&quot;title&quot;:&quot;Pengaruh Kepemimpinan, Motivasi, Dan Pelatihan Terhadap Kinerja Pegawai&quot;,&quot;author&quot;:[{&quot;family&quot;:&quot;Marjaya&quot;,&quot;given&quot;:&quot;Indra&quot;,&quot;parse-names&quot;:false,&quot;dropping-particle&quot;:&quot;&quot;,&quot;non-dropping-particle&quot;:&quot;&quot;},{&quot;family&quot;:&quot;Pasaribu&quot;,&quot;given&quot;:&quot;Fajar&quot;,&quot;parse-names&quot;:false,&quot;dropping-particle&quot;:&quot;&quot;,&quot;non-dropping-particle&quot;:&quot;&quot;}],&quot;container-title&quot;:&quot;Maneggio: Jurnal Ilmiah Magister Manajemen&quot;,&quot;DOI&quot;:&quot;10.30596/maneggio.v2i1.3650&quot;,&quot;ISSN&quot;:&quot;26232634&quot;,&quot;issued&quot;:{&quot;date-parts&quot;:[[2019]]},&quot;page&quot;:&quot;129-147&quot;,&quot;abstract&quot;:&quot;… dan lingkungan kerja terhadap kinerja pegawai. Pendekatan … dan pelatihan kerja terhadap kinerja karyawan di PDAM Tirta … negatif tidak signifikan terhadap kinerja karyawan. Lain …&quot;,&quot;issue&quot;:&quot;1&quot;,&quot;volume&quot;:&quot;2&quot;,&quot;container-title-short&quot;:&quot;&quot;},&quot;isTemporary&quot;:false}]},{&quot;citationID&quot;:&quot;MENDELEY_CITATION_c3c97d80-b4f9-490c-ba0b-419cfcf4616d&quot;,&quot;properties&quot;:{&quot;noteIndex&quot;:0},&quot;isEdited&quot;:false,&quot;manualOverride&quot;:{&quot;isManuallyOverridden&quot;:false,&quot;citeprocText&quot;:&quot;(Hartomo &amp;#38; Luturlean, 2020)&quot;,&quot;manualOverrideText&quot;:&quot;&quot;},&quot;citationTag&quot;:&quot;MENDELEY_CITATION_v3_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&quot;,&quot;citationItems&quot;:[{&quot;id&quot;:&quot;e16180f8-f2a2-3fd2-8730-e64545081fb0&quot;,&quot;itemData&quot;:{&quot;type&quot;:&quot;article-journal&quot;,&quot;id&quot;:&quot;e16180f8-f2a2-3fd2-8730-e64545081fb0&quot;,&quot;title&quot;:&quot;Pengaruh Pelatihan terhadap Kinerja Karyawan Kantor Pusat PT. Pos Indonesia (Persero Bandung)&quot;,&quot;author&quot;:[{&quot;family&quot;:&quot;Hartomo&quot;,&quot;given&quot;:&quot;Nurul Khastelia&quot;,&quot;parse-names&quot;:false,&quot;dropping-particle&quot;:&quot;&quot;,&quot;non-dropping-particle&quot;:&quot;&quot;},{&quot;family&quot;:&quot;Luturlean&quot;,&quot;given&quot;:&quot;Bacharuddin Saleh&quot;,&quot;parse-names&quot;:false,&quot;dropping-particle&quot;:&quot;&quot;,&quot;non-dropping-particle&quot;:&quot;&quot;}],&quot;container-title&quot;:&quot;Jurnal Ilmiah Manajemen, Ekonomi, dan Akuntansi (JIMEA)&quot;,&quot;URL&quot;:&quot;https://www.academia.edu/download/80551333/6369.pdf&quot;,&quot;issued&quot;:{&quot;date-parts&quot;:[[2020]]},&quot;page&quot;:&quot;200-207&quot;,&quot;abstract&quot;:&quot;Penelitian ini dilakukan untuk mengetahui bagaimana peningkatan kinerja karyawan setelah melalui kegiatan pelatihan pada Kantor Pusat PT. Pos Indonesia (Persero) bandung. Pada penelitian ini menggunakan metode kuantitatif dengan jenis penelitian yaitu deskriptif-kausal. Metode yang digunakan untuk pengambilan sampel adalah pengambilan sampel klaster (cluster sampling). Dengan jumlah responden sebanyak 90 karyawan Kantor Pusat PT. Pos Indonesia (Persero) Bandung. Kemudian teknik analisis data yang digunakan yaitu analisis deskriptif dan analisis regresi linear sederhana. Hasil dari penelitian ini menunjukkan terdapat pengaruh yang signifikan antara pelatihan terhadap kinerja karyawan Kantor Pusat PT. Pos Indonesia (Persero) Bandung. Hasil tersebut dibuktikan dengan melalui uji hipotesis (uji t) dimana t-hitung (12,084) &gt; t-tabel (1,987) dengan tingkat signifikan sebesar 0,05. Dapat diartikan bahwa pelatihan berpengaruh secara signifikan terhadap kinerja karyawan sebesar 62,4%, sedangkan sisanya yaitu 37,6% merupakan pengaruh dari faktor lain yang tidak termasuk kedalam penelitian ini.&quot;,&quot;issue&quot;:&quot;1&quot;,&quot;volume&quot;:&quot;4&quot;,&quot;container-title-short&quot;:&quot;&quot;},&quot;isTemporary&quot;:false}]},{&quot;citationID&quot;:&quot;MENDELEY_CITATION_ffe34fbf-b4c9-4a59-8469-b4bb645723d5&quot;,&quot;properties&quot;:{&quot;noteIndex&quot;:0},&quot;isEdited&quot;:false,&quot;manualOverride&quot;:{&quot;isManuallyOverridden&quot;:false,&quot;citeprocText&quot;:&quot;(Ridwan, 2023)&quot;,&quot;manualOverrideText&quot;:&quot;&quot;},&quot;citationTag&quot;:&quot;MENDELEY_CITATION_v3_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&quot;,&quot;citationItems&quot;:[{&quot;id&quot;:&quot;aeb6ae75-ce85-3dc7-ae1a-2fffe352afb8&quot;,&quot;itemData&quot;:{&quot;type&quot;:&quot;article-journal&quot;,&quot;id&quot;:&quot;aeb6ae75-ce85-3dc7-ae1a-2fffe352afb8&quot;,&quot;title&quot;:&quot;Pengaruh Pelatihan Terhadap Kinerja Karyawan Toko Mr Market&quot;,&quot;author&quot;:[{&quot;family&quot;:&quot;Ridwan&quot;,&quot;given&quot;:&quot;Muhamad&quot;,&quot;parse-names&quot;:false,&quot;dropping-particle&quot;:&quot;&quot;,&quot;non-dropping-particle&quot;:&quot;&quot;}],&quot;container-title&quot;:&quot;Jurnal ASIK: Jurnal Administrasi, Bisnis, Ilmu Manajemen &amp; Kependidikan&quot;,&quot;DOI&quot;:&quot;10.59639/asik.v1i3.37&quot;,&quot;issued&quot;:{&quot;date-parts&quot;:[[2023]]},&quot;page&quot;:&quot;1-8&quot;,&quot;abstract&quot;:&quot;Tujuan dari penelitian ini adalah untuk mengetahui Pelatihan Terhadap Kinerja Karyawan Toko MR Market.\r Metode penelitian yang digunakan dalam penelitian ini adalah deskriptif dengan pendekatan kuantitatif. Teknik pengambilan sampel dengan menggunakan sampel jenuh sehingga didapat jumlah sampel dalam penelitian ini sebanyak 50 responden. Teknik analisis data menggunakan regresi berganda.\r Hasil penelitian menunjukan bahwa : Terdapat pengaruh yang positif dan signifikan variabel Pelatihan Terhadap Kinerja Karyawan Toko MR Market. Hal ini dibuktikan dengan nilai thitung &gt; ttabel yaitu 5.220 &gt; 2.010 dengan nilai probabilitas (signifikansi) = 0.000 yaitu berada di bawah 0.05.&quot;,&quot;issue&quot;:&quot;3&quot;,&quot;volume&quot;:&quot;1&quot;,&quot;container-title-short&quot;:&quot;&quot;},&quot;isTemporary&quot;:false}]},{&quot;citationID&quot;:&quot;MENDELEY_CITATION_f3aa6793-f5d5-4e57-9ecd-ac674f4e5915&quot;,&quot;properties&quot;:{&quot;noteIndex&quot;:0},&quot;isEdited&quot;:false,&quot;manualOverride&quot;:{&quot;isManuallyOverridden&quot;:false,&quot;citeprocText&quot;:&quot;(Yhonanda Harsono, 2023)&quot;,&quot;manualOverrideText&quot;:&quot;&quot;},&quot;citationTag&quot;:&quot;MENDELEY_CITATION_v3_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&quot;,&quot;citationItems&quot;:[{&quot;id&quot;:&quot;16a2f928-dcbe-3652-9683-c889545554d0&quot;,&quot;itemData&quot;:{&quot;type&quot;:&quot;article-journal&quot;,&quot;id&quot;:&quot;16a2f928-dcbe-3652-9683-c889545554d0&quot;,&quot;title&quot;:&quot;The Influence of Training Participation and Work Discipline on Employee Performance&quot;,&quot;author&quot;:[{&quot;family&quot;:&quot;Yhonanda Harsono&quot;,&quot;given&quot;:&quot;&quot;,&quot;parse-names&quot;:false,&quot;dropping-particle&quot;:&quot;&quot;,&quot;non-dropping-particle&quot;:&quot;&quot;}],&quot;container-title&quot;:&quot;IJESS International Journal of Education and Social Science&quot;,&quot;DOI&quot;:&quot;10.56371/ijess.v4i2.186&quot;,&quot;issued&quot;:{&quot;date-parts&quot;:[[2023]]},&quot;page&quot;:&quot;119-125&quot;,&quot;abstract&quot;:&quot;This study aims to analyze the effect of training participation and work discipline on employee performance simultaneously. The sample population in this study were employees of PT. Ciomas Adisatwa in the marketing department, totaling 52 people. This type of research is associative quantitative because it asks the relationship between two or more variables. The analytical method used is Multiple Linear Regression. The instrument used was a questionnaire to collect data from job training, work discipline, and employee performance variables. Data analysis techniques used are Validity Test, Reliability Test, Normality Test, Multicollinearity Test, Heteroscedasticity Test, Multiple Linear Regression Analysis Test, Multiple Correlation Coefficient Test, Coefficient of Determination Test, t test, and F test. Based on the results of the t test, it can be obtained that the value of tcount &lt; ttable or (1.390 &lt; 1.675), this is also reinforced by a significance value of 0.000 &lt; 0.05. Thus, Ho1 is accepted and Ha1 is rejected. This shows that there is no positive and significant effect between Training Participation (X1) on employee performance (Y) at PT Ciomas Adisatwa Bogor. Thus, Ho2 is rejected and Ha2 is accepted, this shows that there is a positive and significant influence between work discipline (X2) on employee performance (Y) PT. Ciomas Adisatwa Bogor. The value of the correlation coefficient or the level of relationship between the independent variable and the related variable is 0.994 where the value is in the interval 0.800-1.000, which means that the variables of training participation (X1) and work discipline (X2) have a very strong relationship to employee performance (Y).&quot;,&quot;issue&quot;:&quot;2&quot;,&quot;volume&quot;:&quot;4&quot;,&quot;container-title-short&quot;:&quot;&quot;},&quot;isTemporary&quot;:false}]},{&quot;citationID&quot;:&quot;MENDELEY_CITATION_0f2d9561-73f4-4245-af93-b3729766af81&quot;,&quot;properties&quot;:{&quot;noteIndex&quot;:0},&quot;isEdited&quot;:false,&quot;manualOverride&quot;:{&quot;isManuallyOverridden&quot;:false,&quot;citeprocText&quot;:&quot;(Santi dkk., 2022)&quot;,&quot;manualOverrideText&quot;:&quot;&quot;},&quot;citationTag&quot;:&quot;MENDELEY_CITATION_v3_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&quot;,&quot;citationItems&quot;:[{&quot;id&quot;:&quot;9188963f-a2c0-3c19-8420-86863cb2cb29&quot;,&quot;itemData&quot;:{&quot;type&quot;:&quot;article-journal&quot;,&quot;id&quot;:&quot;9188963f-a2c0-3c19-8420-86863cb2cb29&quot;,&quot;title&quot;:&quot;Tingkat Pendidikan Dan Pengalaman Kerja Terhadap Kinerja Pegawai Pada Badan Pengelolaan Keuangan Dan Aset Daerah&quot;,&quot;author&quot;:[{&quot;family&quot;:&quot;Santi&quot;,&quot;given&quot;:&quot;Cynthia Meta&quot;,&quot;parse-names&quot;:false,&quot;dropping-particle&quot;:&quot;&quot;,&quot;non-dropping-particle&quot;:&quot;&quot;},{&quot;family&quot;:&quot;Mahi&quot;,&quot;given&quot;:&quot;Ali Kabul&quot;,&quot;parse-names&quot;:false,&quot;dropping-particle&quot;:&quot;&quot;,&quot;non-dropping-particle&quot;:&quot;&quot;},{&quot;family&quot;:&quot;.&quot;,&quot;given&quot;:&quot;Nur'aeni&quot;,&quot;parse-names&quot;:false,&quot;dropping-particle&quot;:&quot;&quot;,&quot;non-dropping-particle&quot;:&quot;&quot;}],&quot;container-title&quot;:&quot;Dikombis : Jurnal Dinamika Ekonomi, Manajemen, dan Bisnis&quot;,&quot;DOI&quot;:&quot;10.24967/dikombis.v1i3.1839&quot;,&quot;ISSN&quot;:&quot;2962-0996&quot;,&quot;issued&quot;:{&quot;date-parts&quot;:[[2022]]},&quot;page&quot;:&quot;425-434&quot;,&quot;abstract&quot;:&quot;Tingkat pendidikan dan pengalaman kerja sangat penting dalam menunjang keberhasilan organisasi. Semakin tinggi tingkat pendidikan yang dilalui maka kemampuan dan pengetahuan yang dimiliki akan semakin berkembang. Pengalaman kerja berkaitan dengan kemampuan dan kecakapan seorang pegawai dalam melaksanakan tugas yang diberikan kepadanya. Berbekal dari pengalaman tersebut diharapkan tiap pegawai dapat meningkatkan kinerja menjadi lebih baik. Penelitian ini bertujuan untuk mengetahui pengaruh tingkat pendidikan dan pengalaman kerja terhadap kinerja pegawai baik secara parsial maupun simultan. Hipotesis yang dirumuskan adalah adanya pengaruh positif tingkat pendidikan dan pengalaman kerja terhadap kinerja pegawai baik secara parsial maupun simultan. Penelitian ini menggunakan 66 responden penelitian. Berdasarkan analisis serta olah data, telah ditemukan jawaban hipotesis yakni sebagai berikut : ada pengaruh tingkat pendidikan (X1) terhadap kinerja pegawai (Y) sebesar 33,9% dan ada pengaruh pengalaman kerja (X2) terhadap kinerja pegawai (Y) sebesar 30,8%. Ada pengaruh tingkat pendidikan (X1) dan pengalaman kerja (X2) secara bersama-sama terhadap kinerja pegawai (Y) Badan Pengelolaan Keuangan dan Aset Daerah Kabupaten Tulang Bawang Barat sebesar 35,1%. \r \r Kata kunci: Tingkat pendidikan, pengalaman kerja dan kinerja pegawai.&quot;,&quot;issue&quot;:&quot;4&quot;,&quot;volume&quot;:&quot;1&quot;,&quot;container-title-short&quot;:&quot;&quot;},&quot;isTemporary&quot;:false}]},{&quot;citationID&quot;:&quot;MENDELEY_CITATION_b7fc5524-4100-45a0-aec2-e32ed8f40618&quot;,&quot;properties&quot;:{&quot;noteIndex&quot;:0},&quot;isEdited&quot;:false,&quot;manualOverride&quot;:{&quot;isManuallyOverridden&quot;:false,&quot;citeprocText&quot;:&quot;(Basyit, 2022)&quot;,&quot;manualOverrideText&quot;:&quot;&quot;},&quot;citationTag&quot;:&quot;MENDELEY_CITATION_v3_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&quot;,&quot;citationItems&quot;:[{&quot;id&quot;:&quot;6da613ed-b08b-330d-8c26-1eda3526b3c6&quot;,&quot;itemData&quot;:{&quot;type&quot;:&quot;article-journal&quot;,&quot;id&quot;:&quot;6da613ed-b08b-330d-8c26-1eda3526b3c6&quot;,&quot;title&quot;:&quot;Pengaruh Tingkat Pendidikan, Pengalaman Kerja, dan Komitmen terhadap Kinerja Karyawan&quot;,&quot;author&quot;:[{&quot;family&quot;:&quot;A&quot;,&quot;given&quot;:&quot;Basyit&quot;,&quot;parse-names&quot;:false,&quot;dropping-particle&quot;:&quot;&quot;,&quot;non-dropping-particle&quot;:&quot;&quot;}],&quot;container-title&quot;:&quot;QULUBANA: Jurnal Manajemen Dakwah&quot;,&quot;DOI&quot;:&quot;10.54396/qlb.v3i1.295&quot;,&quot;ISSN&quot;:&quot;2746-153X&quot;,&quot;issued&quot;:{&quot;date-parts&quot;:[[2022]]},&quot;page&quot;:&quot;47-61&quot;,&quot;abstract&quot;:&quot;Penelitian ini bertujuan untuk mengetahui pengaruh tingkat pendidikan, pengalaman kerja, dan komitmen karyawan terhadap kinerja karyawan di KSPPS YAUMMI MAS. Penelitian ini merupakan penelitian kuantitatif. Populasi dalam penelitian ini adalah seluruh karyawan KSPPS YAUMMI MAS sebanyak 120 orang, dijadikan sampel sebanyak 86 orang dengan menggunakan metode simple random sampling. Teknik pengumpulan data menggunakan angket yang terdiri dari 28 pernyataan secara keseluruhan. Uji hipotesis dilakukan setelah uji asumsi terpenuhi. Uji asumsi meliputi uji normalitas data, uji multikolinieritas, uji heteroskedastisitas dan uji statistik yang terdiri dari uji regresi linier berganda, uji t, uji F, dan uji R2.&quot;,&quot;issue&quot;:&quot;1&quot;,&quot;volume&quot;:&quot;3&quot;,&quot;container-title-short&quot;:&quot;&quot;},&quot;isTemporary&quot;:false}]},{&quot;citationID&quot;:&quot;MENDELEY_CITATION_12192748-fedd-4dba-94fb-6de23a32f8ea&quot;,&quot;properties&quot;:{&quot;noteIndex&quot;:0},&quot;isEdited&quot;:false,&quot;manualOverride&quot;:{&quot;isManuallyOverridden&quot;:false,&quot;citeprocText&quot;:&quot;(Yasin, 2023)&quot;,&quot;manualOverrideText&quot;:&quot;&quot;},&quot;citationTag&quot;:&quot;MENDELEY_CITATION_v3_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&quot;,&quot;citationItems&quot;:[{&quot;id&quot;:&quot;6e9d9ad7-8ae4-39d9-a6d8-c375763ef6c9&quot;,&quot;itemData&quot;:{&quot;type&quot;:&quot;article-journal&quot;,&quot;id&quot;:&quot;6e9d9ad7-8ae4-39d9-a6d8-c375763ef6c9&quot;,&quot;title&quot;:&quot;Vifada Journal of Education ISSN : 3021-713X Pengalaman Kerja , Pendidikan dan Pelatihan ( Diklat ) dan Tingkat Pendidikan , Bagaimanakah Kinerja Pegawai di Dinas Pendidikan Kabupaten Soppeng ?&quot;,&quot;author&quot;:[{&quot;family&quot;:&quot;Yasin&quot;,&quot;given&quot;:&quot;S Nurfitriani&quot;,&quot;parse-names&quot;:false,&quot;dropping-particle&quot;:&quot;&quot;,&quot;non-dropping-particle&quot;:&quot;&quot;}],&quot;issued&quot;:{&quot;date-parts&quot;:[[2023]]},&quot;page&quot;:&quot;19-29&quot;,&quot;issue&quot;:&quot;1&quot;,&quot;volume&quot;:&quot;1&quot;,&quot;container-title-short&quot;:&quot;&quot;},&quot;isTemporary&quot;:false}]},{&quot;citationID&quot;:&quot;MENDELEY_CITATION_d871e14e-f654-402a-87a2-6499d6cbadc3&quot;,&quot;properties&quot;:{&quot;noteIndex&quot;:0},&quot;isEdited&quot;:false,&quot;manualOverride&quot;:{&quot;isManuallyOverridden&quot;:false,&quot;citeprocText&quot;:&quot;(Febyyana Halim dkk., 2023)&quot;,&quot;manualOverrideText&quot;:&quot;&quot;},&quot;citationTag&quot;:&quot;MENDELEY_CITATION_v3_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&quot;,&quot;citationItems&quot;:[{&quot;id&quot;:&quot;dbb1d859-c6dd-3bda-828b-33110672bdb1&quot;,&quot;itemData&quot;:{&quot;type&quot;:&quot;article-journal&quot;,&quot;id&quot;:&quot;dbb1d859-c6dd-3bda-828b-33110672bdb1&quot;,&quot;title&quot;:&quot;Pengaruh Tingkat Pendidikan Dan Pengalaman Kerja Terhadap Kinerja Karyawan Bank Kota Palembang&quot;,&quot;author&quot;:[{&quot;family&quot;:&quot;Febyyana Halim&quot;,&quot;given&quot;:&quot;Agnes&quot;,&quot;parse-names&quot;:false,&quot;dropping-particle&quot;:&quot;&quot;,&quot;non-dropping-particle&quot;:&quot;&quot;},{&quot;family&quot;:&quot;Vionika&quot;,&quot;given&quot;:&quot;Audy&quot;,&quot;parse-names&quot;:false,&quot;dropping-particle&quot;:&quot;&quot;,&quot;non-dropping-particle&quot;:&quot;&quot;},{&quot;family&quot;:&quot;Sekar Ningrum&quot;,&quot;given&quot;:&quot;Fadillah&quot;,&quot;parse-names&quot;:false,&quot;dropping-particle&quot;:&quot;&quot;,&quot;non-dropping-particle&quot;:&quot;&quot;}],&quot;container-title&quot;:&quot;Jurnal DIALOGIKA : Manajemen dan Administrasi&quot;,&quot;DOI&quot;:&quot;10.31949/dialogika.v5i1.7702&quot;,&quot;ISSN&quot;:&quot;2716-3563&quot;,&quot;issued&quot;:{&quot;date-parts&quot;:[[2023]]},&quot;page&quot;:&quot;38-45&quot;,&quot;abstract&quot;:&quot;Sumber daya yang mempunyai pengaruh paling dominan dalam suatu organisasi atau perusahaan adalah pegawai. Pegawai yang kinerjanya baik dapat memberikan pengaruh positif bagi perusahaan seperti hasil kerja yang sesuai dan memuaskan. Tingginya indikator pendidikan dan pengalaman kerja yang dicapai seorang pegawai, maka pegawai tersebut dapat memahami dan menguasai bidang dan tugasnya. Penelitian ini bertujuan untuk mengetahui apakah terdapat pengaruh tingkat pendidikan dan pengalaman kerja terhadap kinerja karyawan. Dalam kerangka penelitian ini, peneliti berkontribusi dengan mencari permasalahan yang akan diangkat, melakukan penyebaran kuisioner, mengolah data, serta menyumbangkan pengetahuan baru melalui publikasi ilmiah. Jenis penelitian ini adalah penelitian kuantitatif yang dilakukan terhadap 51 responden yang mengisi kuesioner online. Berdasarkan data yang diperoleh maka hasil yang diperoleh menunjukkan bahwa tingkat pendidikan dan pengalaman kerja berpengaruh secara simultan terhadap kinerja pegawai bank di kota palembang.&quot;,&quot;issue&quot;:&quot;1&quot;,&quot;volume&quot;:&quot;5&quot;,&quot;container-title-short&quot;:&quot;&quot;},&quot;isTemporary&quot;:false}]},{&quot;citationID&quot;:&quot;MENDELEY_CITATION_398b8197-d61d-475c-9a3a-04991e6d83d8&quot;,&quot;properties&quot;:{&quot;noteIndex&quot;:0},&quot;isEdited&quot;:false,&quot;manualOverride&quot;:{&quot;isManuallyOverridden&quot;:false,&quot;citeprocText&quot;:&quot;(Kirani, 2023)&quot;,&quot;manualOverrideText&quot;:&quot;&quot;},&quot;citationTag&quot;:&quot;MENDELEY_CITATION_v3_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&quot;,&quot;citationItems&quot;:[{&quot;id&quot;:&quot;d36c508f-8640-3f34-ab79-304e9d84762e&quot;,&quot;itemData&quot;:{&quot;type&quot;:&quot;article-journal&quot;,&quot;id&quot;:&quot;d36c508f-8640-3f34-ab79-304e9d84762e&quot;,&quot;title&quot;:&quot;Pengaruh Pengalaman Kerja, Latar Belakang Pendidikan, Komitmen Organisasi, dan Penilaian Kerja Terhadap Kinerja&quot;,&quot;author&quot;:[{&quot;family&quot;:&quot;Kirani&quot;,&quot;given&quot;:&quot;Amara&quot;,&quot;parse-names&quot;:false,&quot;dropping-particle&quot;:&quot;&quot;,&quot;non-dropping-particle&quot;:&quot;&quot;}],&quot;container-title&quot;:&quot;JIBEMA: Jurnal Ilmu Bisnis, Ekonomi, Manajemen, dan Akuntansi&quot;,&quot;DOI&quot;:&quot;10.62421/jibema.v1i1.5&quot;,&quot;issued&quot;:{&quot;date-parts&quot;:[[2023]]},&quot;page&quot;:&quot;43-53&quot;,&quot;abstract&quot;:&quot;Manajemen sumber daya manusia adalah suatu bagian yang berasal dariilmu manajemen yaitu suatu usaha dalam mengarahkan dan mengolah sumberdaya manusia yang berada dalam perusahaan agar dapat bertindak dan berpikirseperti yang perusahaan harapkan, didukung oleh pengalaman kerja yang cukup baik, latar belakang pendidikan yang cukup, komitmen organiasasi dari setiap karyawan juga penilaian kerja yang baik. Penelitian ini bertujuan untuk mengetahui pengaruh pengalaman kerja, latar belakang pendidikan, komitmen organisasi dan penilaian kerja terhadap kinerja karyawan PT. BPR Bank Tegal Gotong-Royong (PERSERODA). Metode yang digunakan da­lam penelitian ini adalah penelitian kuantitatif. Metode pe­ngum­pulan data yang digunakan yaitu angket/kuesioner dan wa­wan­cara. Analisis data yang digunakan adalah metode successive interval (MSI), uji validitas dan reliabilitas, regresi linier ber­gan­da, uji asumsi klasik, pengujian hipotesis, dan koefisien deter­mi­nasi. Populasi yang digunakan dalam penelitian ini berjumlah 63 res­onden. Sampel yang digunakan yaitu sampel jenuh. Be­r­da­sar­kan dari penelitian yang dilakukan pada penelitian ini dapat ditarik kesimpulan bahwa Pengalaman Kerja dan Latar Belakang Pendidikan berpengaruh secara positif dan signifikan terhadap kinerja karyawan secara parsial, Komitmen Organisasi dan Penilaian Kerja tidak berpengaruh secara positif dan signifikan terhadap kinerja secara parsial dan Pengalaman Kerja, Latar Belakang Pendidikan, Komitmen Organisasi dan Penilaian Kerja berpengaruh secara positif dan signifikan terhadap Kinerja secara simultan.&quot;,&quot;issue&quot;:&quot;1&quot;,&quot;volume&quot;:&quot;1&quot;,&quot;container-title-short&quot;:&quot;&quot;},&quot;isTemporary&quot;:false}]},{&quot;citationID&quot;:&quot;MENDELEY_CITATION_5dd70129-ff21-4f78-babd-16c5035d743f&quot;,&quot;properties&quot;:{&quot;noteIndex&quot;:0},&quot;isEdited&quot;:false,&quot;manualOverride&quot;:{&quot;isManuallyOverridden&quot;:true,&quot;citeprocText&quot;:&quot;(Dianti, 2017)&quot;,&quot;manualOverrideText&quot;:&quot;(Dianti, 2017).&quot;},&quot;citationTag&quot;:&quot;MENDELEY_CITATION_v3_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&quot;,&quot;citationItems&quot;:[{&quot;id&quot;:&quot;4a4de77e-5702-3d5a-abd2-039aa88c9e08&quot;,&quot;itemData&quot;:{&quot;type&quot;:&quot;book&quot;,&quot;id&quot;:&quot;4a4de77e-5702-3d5a-abd2-039aa88c9e08&quot;,&quot;title&quot;:&quot;Metode Penelitian Kuantitatif&quot;,&quot;author&quot;:[{&quot;family&quot;:&quot;Dianti&quot;,&quot;given&quot;:&quot;Yira&quot;,&quot;parse-names&quot;:false,&quot;dropping-particle&quot;:&quot;&quot;,&quot;non-dropping-particle&quot;:&quot;&quot;}],&quot;container-title&quot;:&quot;Angewandte Chemie International Edition, 6(11), 951–952.&quot;,&quot;ISBN&quot;:&quot;9786231201669&quot;,&quot;URL&quot;:&quot;http://repo.iain-tulungagung.ac.id/5510/5/BAB 2.pdf&quot;,&quot;issued&quot;:{&quot;date-parts&quot;:[[2017]]},&quot;number-of-pages&quot;:&quot;5-24&quot;,&quot;abstract&quot;:&quot;Modern Evolutionary Economics Evolutionary economics sees the economy as always in motion with change being driven largely by continuing innovation. This approach to economics, heavily infl uenced by the work of Joseph Schumpeter, saw a revival as an alternative way of thinking about economic advancement as a result of Richard Nelson and Sidney Winter’s seminal book, An Evolutionary Theory of Economic Change , fi rst published in 1982. In this long- awaited follow- up, Nelson is joined by leading fi gures in the fi eld of evolutionary economics, reviewing in detail how this perspective has been manifest in various areas of economic inquiry where evolutionary economists have been active. Providing the perfect overview for interested economists and social scientists, readers will learn how in each of the diverse fi elds featured, evolutionary economics has enabled an improved understanding of how and why economic progress occurs. Richard&quot;,&quot;container-title-short&quot;:&quot;&quot;},&quot;isTemporary&quot;:false}]},{&quot;citationID&quot;:&quot;MENDELEY_CITATION_146fb4f0-36fa-4042-b9d8-beec1f74cfa5&quot;,&quot;properties&quot;:{&quot;noteIndex&quot;:0},&quot;isEdited&quot;:false,&quot;manualOverride&quot;:{&quot;isManuallyOverridden&quot;:false,&quot;citeprocText&quot;:&quot;(Liana, 2009)&quot;,&quot;manualOverrideText&quot;:&quot;&quot;},&quot;citationTag&quot;:&quot;MENDELEY_CITATION_v3_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&quot;,&quot;citationItems&quot;:[{&quot;id&quot;:&quot;3b650ca5-32ac-3535-971b-6b8ad8e18723&quot;,&quot;itemData&quot;:{&quot;type&quot;:&quot;article-journal&quot;,&quot;id&quot;:&quot;3b650ca5-32ac-3535-971b-6b8ad8e18723&quot;,&quot;title&quot;:&quot;Using MRA with SPSS to Test the Effect of Moderating Variables on the Relationship between Independent Variables and Dependent Variables&quot;,&quot;author&quot;:[{&quot;family&quot;:&quot;Liana&quot;,&quot;given&quot;:&quot;Lie&quot;,&quot;parse-names&quot;:false,&quot;dropping-particle&quot;:&quot;&quot;,&quot;non-dropping-particle&quot;:&quot;&quot;}],&quot;container-title&quot;:&quot;Jurnal Teknologi Informasi Dinamik&quot;,&quot;URL&quot;:&quot;https://www.unisbank.ac.id/ojs/index.php/fti1/article/view/95&quot;,&quot;issued&quot;:{&quot;date-parts&quot;:[[2009]]},&quot;page&quot;:&quot;90-97&quot;,&quot;abstract&quot;:&quot;ubunganantaravariabel-variabelindependen dengan variabel-variabel dependen kemungkinandipengaruhi oleh variabel-variabel lain, salah satu diantaranya adalah variabelmoderating.Variabelmoderatingini dapat memperkuat atau memperlemah hubungan antara variabel independen dan variabeldependen. Sifat atau arah hubungan antara variabel-variabel independen dengan variabel-variabel dependendapat positif atau negatif tergantung pada pada variabelmoderating. Ada beberapa uji untuk untuk mengujipengaruh variabelmoderatingini, diantaranya adalahModerated Regression Analysis(MRA).ModeratedRegression Analysis(MRA) merupakan aplikasi khusus regresi berganda linear dimana dalam persamaanregresinya mengandung unsur interaksi (perkalian dua atau lebih variabel independen)&quot;,&quot;issue&quot;:&quot;2&quot;,&quot;volume&quot;:&quot;14&quot;,&quot;container-title-short&quot;:&quot;&quot;},&quot;isTemporary&quot;:false}]},{&quot;citationID&quot;:&quot;MENDELEY_CITATION_8a2b120d-269b-48b5-83fe-f9ee7ccb54d4&quot;,&quot;properties&quot;:{&quot;noteIndex&quot;:0},&quot;isEdited&quot;:false,&quot;manualOverride&quot;:{&quot;isManuallyOverridden&quot;:false,&quot;citeprocText&quot;:&quot;(Adolph, 2016a)&quot;,&quot;manualOverrideText&quot;:&quot;&quot;},&quot;citationTag&quot;:&quot;MENDELEY_CITATION_v3_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&quot;,&quot;citationItems&quot;:[{&quot;id&quot;:&quot;62511cba-68a8-3a85-b988-b78a2c151b1e&quot;,&quot;itemData&quot;:{&quot;type&quot;:&quot;book&quot;,&quot;id&quot;:&quot;62511cba-68a8-3a85-b988-b78a2c151b1e&quot;,&quot;title&quot;:&quot;Metode Penelitian Kuantitatif di Manajemen dengan Aplikasi SEM-PLS&quot;,&quot;author&quot;:[{&quot;family&quot;:&quot;Adolph&quot;,&quot;given&quot;:&quot;Ralph&quot;,&quot;parse-names&quot;:false,&quot;dropping-particle&quot;:&quot;&quot;,&quot;non-dropping-particle&quot;:&quot;&quot;}],&quot;ISBN&quot;:&quot;2013206534&quot;,&quot;issued&quot;:{&quot;date-parts&quot;:[[2016]]},&quot;number-of-pages&quot;:&quot;1-23&quot;,&quot;abstract&quot;:&quot;Seiring dengan kemajuan ilmu pengetahuan dan teknologi yang menjadi pusat perhatian dunia. Maka manusia dituntut untuk menciptakan peralatan-peralatan canggih untuk teknologi muktahir. Baik itu dalam bidang bisnis, perdagangan, kesehatan, militer, pendidikan, komunikasi dan budaya maupun bidang-bidang lainnya. Maka teknologi ini membawa perubahan pada peralatan-peralatan yang dulunya bekerja secara analog mulai dikembangkan secara digital, dan bahkan yang bekerjanya secara manual sekarang banyak dikembangkan secara otomatis, seperti kamera digital, handycam, dan sebagainya, dalam pembacaan pengukuran juga sudah dikembangkan ke dalam teknik digital. Contohnya perangkat Load Cell. Dan keuntungan menggunakan Load Cell adalah untuk mempermudah dalam pembacaan data untuk meminimalkan kesalahan dalam pembacaan data yang disebabkan adanya human error.Pada pemilihan Load Cell bertujuan untuk memilih kecocokan dalam membuat rancang bangun alat uji tarik kapasitas 3 ton, dimana dalam pemilihan ini kami memilih jenis load cell “S” karna alat yang kita rancang adalah uji tarik bukan uji tekan. Dengan kapasitas load cell 5 ton. Untuk membuat jarak aman dalam pengujian specimen ST41. Load Cell menggunakan system perangkat elektronik pengolahan data yang menjadi sebuah kurva tegangan regangan. Data-data yang diperoleh tersebut berupa besarnya pembebanan hasil dari pengujian specimen ST41. Kata&quot;,&quot;container-title-short&quot;:&quot;&quot;},&quot;isTemporary&quot;:false}]},{&quot;citationID&quot;:&quot;MENDELEY_CITATION_8975cee2-f12b-4711-8f9e-9adb00f26be8&quot;,&quot;properties&quot;:{&quot;noteIndex&quot;:0},&quot;isEdited&quot;:false,&quot;manualOverride&quot;:{&quot;isManuallyOverridden&quot;:false,&quot;citeprocText&quot;:&quot;(Harahap, 2020)&quot;,&quot;manualOverrideText&quot;:&quot;&quot;},&quot;citationTag&quot;:&quot;MENDELEY_CITATION_v3_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&quot;,&quot;citationItems&quot;:[{&quot;id&quot;:&quot;e000542f-69b4-3ab6-9016-a337f6f1dd71&quot;,&quot;itemData&quot;:{&quot;type&quot;:&quot;article-journal&quot;,&quot;id&quot;:&quot;e000542f-69b4-3ab6-9016-a337f6f1dd71&quot;,&quot;title&quot;:&quot;Analisis SEM (Structural Equation Modelling) Dengan SMARTPLS (Partial Least Square)&quot;,&quot;author&quot;:[{&quot;family&quot;:&quot;Harahap&quot;,&quot;given&quot;:&quot;Lenni Khotimah&quot;,&quot;parse-names&quot;:false,&quot;dropping-particle&quot;:&quot;&quot;,&quot;non-dropping-particle&quot;:&quot;&quot;}],&quot;container-title&quot;:&quot;Fakultas Sains Dan Teknologi Uin Walisongo Semarang&quot;,&quot;issued&quot;:{&quot;date-parts&quot;:[[2020]]},&quot;page&quot;:&quot;1&quot;,&quot;abstract&quot;:&quot;SEM merupakan suatu metode analisis statistik multivariat. Melakukan olah data SEM berbeda dengan melakukan olah data regresi atau analisis jalur. Olah data SEM lebih rumit, karena SEM dibangun oleh model pengukuran dan model struktural. Di dalam SEM terdapat 3 kegiatan secara bersamaan, yaitu pemeriksaan validitas dan reliabilitas instrumen (confirmatory factor analysis), pengujian model hubungan antara variabel (path analysis), dan mendapatkan model yang cocok untuk predeksi (analisis model struktural dan analisis regresi). Sebuah pemodelan lengkap pada dasamya terdiri dari model pengukuran (measurement model) dan structural model atau causal model. Model pengukuran dilakukan untuk menghasilkan penilaian mengenai validitas dan validitas diskriminan, sedangkan model struktural, yaitu pemodelan yang menggambarkan hubungan-hubungan yang dihipotesakan. Untuk melakukan olah data SEM dengan lebih mudah dapat menggunakan bantuan software statistik. Saat ini sudah tersedia berbagai macam software untuk olah data SEM diantaranya adalah Lisrel, AMOS dan Smart PLS.&quot;,&quot;issue&quot;:&quot;1&quot;,&quot;container-title-short&quot;:&quot;&quot;},&quot;isTemporary&quot;:false}]},{&quot;citationID&quot;:&quot;MENDELEY_CITATION_b8b0cacb-b842-47c8-a03e-a6e5929a1b9d&quot;,&quot;properties&quot;:{&quot;noteIndex&quot;:0},&quot;isEdited&quot;:false,&quot;manualOverride&quot;:{&quot;isManuallyOverridden&quot;:false,&quot;citeprocText&quot;:&quot;(Oktavia dkk., 2021)&quot;,&quot;manualOverrideText&quot;:&quot;&quot;},&quot;citationTag&quot;:&quot;MENDELEY_CITATION_v3_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&quot;,&quot;citationItems&quot;:[{&quot;id&quot;:&quot;9758f7d3-0db2-351f-becc-8bf2f20202c7&quot;,&quot;itemData&quot;:{&quot;type&quot;:&quot;article-journal&quot;,&quot;id&quot;:&quot;9758f7d3-0db2-351f-becc-8bf2f20202c7&quot;,&quot;title&quot;:&quot;Pembuatan Model Balanced Scorecard TI Menggunakan Pendekatan Structural Equation Model (SEM) Berbasis Varian di PT. Telekomunikasi Indonesia TBK Pada Unit Enterprise Service&quot;,&quot;author&quot;:[{&quot;family&quot;:&quot;Oktavia&quot;,&quot;given&quot;:&quot;Handayani&quot;,&quot;parse-names&quot;:false,&quot;dropping-particle&quot;:&quot;&quot;,&quot;non-dropping-particle&quot;:&quot;&quot;},{&quot;family&quot;:&quot;Abdurrahman&quot;,&quot;given&quot;:&quot;Lukman&quot;,&quot;parse-names&quot;:false,&quot;dropping-particle&quot;:&quot;&quot;,&quot;non-dropping-particle&quot;:&quot;&quot;},{&quot;family&quot;:&quot;Mulyana&quot;,&quot;given&quot;:&quot;Rahmat&quot;,&quot;parse-names&quot;:false,&quot;dropping-particle&quot;:&quot;&quot;,&quot;non-dropping-particle&quot;:&quot;&quot;}],&quot;container-title&quot;:&quot;e-Proceeding of Engineering&quot;,&quot;issued&quot;:{&quot;date-parts&quot;:[[2021]]},&quot;page&quot;:&quot;9347-9354&quot;,&quot;abstract&quot;:&quot;Teknologi sistem informasi telah banyak digunakan dalam organisasi untuk mencapai keunggulan kompetitif. Mendukung bisnis dan menyelaraskan dengan strategi bisnis. Kinerja teknis sistem informasi dapat diukur dengan menggunakan IT Balanced Scorecard. Penelitian ini mengembangkan sebuah model IT BSC yang terdiri dari empat variabel penelitian berdasarkan perspektif IT BSC, yaitu perspektif Corporate Contribution, User Orientation, Operational Excellence, dan Future Orientation. Variabel-variabel tersebut didukung oleh indikator yang berjumlah 13 indikator yang merujuk kepada Alignment Goals pada COBIT 2019, indikator tersebut digunakan sebagai pengukur pada 4 variabel yang dijawab oleh karyawan unit Enterprise Service PT. Telekomunikasi Indonesia melalui penyebaran e-kuesioner dengan dihasilkan 75 responden. Hasil pengukuran menjadi data dasar dalam melakukan analisis data yang dilakukan menggunakan pendekatan Structural Equation Modeling (SEM) berbasis Partial Least Square (PLS) dengan bantuan software smartPLS. Pengujian terdiri dari Pengujian Model Pengukuran (Outer Model), Pengujian Model Struktural (Inner Model), dan Pengujian Hipotesis. Outer Model menjelaskan bagaimana setiap blok indikator berhubungan dengan variabel latennya. Model pengukuran (outer model) digunakan untuk menilai validitas dan reliabilitas model. Validitas dilakukan dengan penilaian convergent validity dan discriminant validity. Sedangkan untuk reliabilitas dilakukan dengan penilaian Cronbach’s Alpha. Pengujian Inner model bertujuan untuk menguji ada atau tidaknya pengaruh antar konstruk dan R2. Hasil analisis menunjukkan bahwa variabel Future Orientation secara positif berpengaruh signifikan terhadap Operational Excellence, variabel Operational Excellence secara positif berpengaruh signifikan terhadap variabel User Orientation, dan variabel User Orientation secara positif berpengaruh signifikan terhadap Corporate Contribution.&quot;,&quot;issue&quot;:&quot;5&quot;,&quot;volume&quot;:&quot;8&quot;,&quot;container-title-short&quot;:&quot;&quot;},&quot;isTemporary&quot;:false}]},{&quot;citationID&quot;:&quot;MENDELEY_CITATION_d6739319-62ef-4dc9-9bb7-61a9c6dc70be&quot;,&quot;properties&quot;:{&quot;noteIndex&quot;:0},&quot;isEdited&quot;:false,&quot;manualOverride&quot;:{&quot;isManuallyOverridden&quot;:false,&quot;citeprocText&quot;:&quot;(Pering, 2021)&quot;,&quot;manualOverrideText&quot;:&quot;&quot;},&quot;citationTag&quot;:&quot;MENDELEY_CITATION_v3_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&quot;,&quot;citationItems&quot;:[{&quot;id&quot;:&quot;d41ea10f-a02f-3b32-96f7-9fdc2b22bba2&quot;,&quot;itemData&quot;:{&quot;type&quot;:&quot;article-journal&quot;,&quot;id&quot;:&quot;d41ea10f-a02f-3b32-96f7-9fdc2b22bba2&quot;,&quot;title&quot;:&quot;Abstrak Jurnal Satyagraha&quot;,&quot;author&quot;:[{&quot;family&quot;:&quot;Pering&quot;,&quot;given&quot;:&quot;I Made Anom Arya&quot;,&quot;parse-names&quot;:false,&quot;dropping-particle&quot;:&quot;&quot;,&quot;non-dropping-particle&quot;:&quot;&quot;}],&quot;container-title&quot;:&quot;Jurnal Satyagraha&quot;,&quot;issued&quot;:{&quot;date-parts&quot;:[[2021]]},&quot;page&quot;:&quot;28-48&quot;,&quot;abstract&quot;:&quot;persamaan struktural atau Structural Equation Modelling (SEM) software Smart Kajian Analisis Jalur (Path Analysis) dengan menggunakan model Kinerja Organisasi, apakah berpengaruh signifikan. Dampak atau Pengaruh Pelatihan (Training) terhadap Kinerja Karyawan dan Partial Least Squares (Smart-PLS) versi 3.0 dengan tujuan untuk menguji Hasil analisis yang diperoleh adalah : karena nilai t-statistik 2.721 lebih besar (&gt;) dari t-tabel 1.96 maka Kinerja statistik sebesar 2.721 dan signifikansi (t-tabel signifikansi 5% = 1.96) oleh Pertama, Pengaruh Kinerja Karyawan terhadap Kinerja Organisasi. Nilai t- Karyawan berpengaruh “signifikan” terhadap Kinerja Organisasi. Kedua, Pengaruh Pelatihan (Training) terhadap Kinerja Karyawan. Nilai t- berpengaruh “signifikan” terhadap Kinerja Karyawan. nilai t-statistik 2.688 lebih besar (&gt;) dari t-tabel 1.96 maka Pelatihan (Training) statistik sebesar 2.688 signifikansi (t-tabel signifikansi 5% = 1.96) oleh karena statistik sebesar 0.338 signifikansi (t-tabel signifikansi 5% = 1.96) oleh karena&quot;,&quot;issue&quot;:&quot;02&quot;,&quot;volume&quot;:&quot;03&quot;,&quot;container-title-short&quot;:&quot;&quot;},&quot;isTemporary&quot;:false}]},{&quot;citationID&quot;:&quot;MENDELEY_CITATION_6bed96f5-ebf0-4dc8-b302-531594705ef3&quot;,&quot;properties&quot;:{&quot;noteIndex&quot;:0},&quot;isEdited&quot;:false,&quot;manualOverride&quot;:{&quot;isManuallyOverridden&quot;:false,&quot;citeprocText&quot;:&quot;(Pering, 2021)&quot;,&quot;manualOverrideText&quot;:&quot;&quot;},&quot;citationTag&quot;:&quot;MENDELEY_CITATION_v3_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&quot;,&quot;citationItems&quot;:[{&quot;id&quot;:&quot;d41ea10f-a02f-3b32-96f7-9fdc2b22bba2&quot;,&quot;itemData&quot;:{&quot;type&quot;:&quot;article-journal&quot;,&quot;id&quot;:&quot;d41ea10f-a02f-3b32-96f7-9fdc2b22bba2&quot;,&quot;title&quot;:&quot;Abstrak Jurnal Satyagraha&quot;,&quot;author&quot;:[{&quot;family&quot;:&quot;Pering&quot;,&quot;given&quot;:&quot;I Made Anom Arya&quot;,&quot;parse-names&quot;:false,&quot;dropping-particle&quot;:&quot;&quot;,&quot;non-dropping-particle&quot;:&quot;&quot;}],&quot;container-title&quot;:&quot;Jurnal Satyagraha&quot;,&quot;issued&quot;:{&quot;date-parts&quot;:[[2021]]},&quot;page&quot;:&quot;28-48&quot;,&quot;abstract&quot;:&quot;persamaan struktural atau Structural Equation Modelling (SEM) software Smart Kajian Analisis Jalur (Path Analysis) dengan menggunakan model Kinerja Organisasi, apakah berpengaruh signifikan. Dampak atau Pengaruh Pelatihan (Training) terhadap Kinerja Karyawan dan Partial Least Squares (Smart-PLS) versi 3.0 dengan tujuan untuk menguji Hasil analisis yang diperoleh adalah : karena nilai t-statistik 2.721 lebih besar (&gt;) dari t-tabel 1.96 maka Kinerja statistik sebesar 2.721 dan signifikansi (t-tabel signifikansi 5% = 1.96) oleh Pertama, Pengaruh Kinerja Karyawan terhadap Kinerja Organisasi. Nilai t- Karyawan berpengaruh “signifikan” terhadap Kinerja Organisasi. Kedua, Pengaruh Pelatihan (Training) terhadap Kinerja Karyawan. Nilai t- berpengaruh “signifikan” terhadap Kinerja Karyawan. nilai t-statistik 2.688 lebih besar (&gt;) dari t-tabel 1.96 maka Pelatihan (Training) statistik sebesar 2.688 signifikansi (t-tabel signifikansi 5% = 1.96) oleh karena statistik sebesar 0.338 signifikansi (t-tabel signifikansi 5% = 1.96) oleh karena&quot;,&quot;issue&quot;:&quot;02&quot;,&quot;volume&quot;:&quot;03&quot;,&quot;container-title-short&quot;:&quot;&quot;},&quot;isTemporary&quot;:false}]},{&quot;citationID&quot;:&quot;MENDELEY_CITATION_be6f3c7f-489e-468d-9fd5-623bb5095ae7&quot;,&quot;properties&quot;:{&quot;noteIndex&quot;:0},&quot;isEdited&quot;:false,&quot;manualOverride&quot;:{&quot;isManuallyOverridden&quot;:false,&quot;citeprocText&quot;:&quot;(Oda dkk., 2014)&quot;,&quot;manualOverrideText&quot;:&quot;&quot;},&quot;citationTag&quot;:&quot;MENDELEY_CITATION_v3_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&quot;,&quot;citationItems&quot;:[{&quot;id&quot;:&quot;4ba8cd3d-c19f-3c34-89ab-ceaba1661c73&quot;,&quot;itemData&quot;:{&quot;type&quot;:&quot;article-journal&quot;,&quot;id&quot;:&quot;4ba8cd3d-c19f-3c34-89ab-ceaba1661c73&quot;,&quot;title&quot;:&quot;Microbolometer terahertz focal plane array and camera with improved sensitivity at 0.5-0.6 THz&quot;,&quot;author&quot;:[{&quot;family&quot;:&quot;Oda&quot;,&quot;given&quot;:&quot;Naoki&quot;,&quot;parse-names&quot;:false,&quot;dropping-particle&quot;:&quot;&quot;,&quot;non-dropping-particle&quot;:&quot;&quot;},{&quot;family&quot;:&quot;Kurashina&quot;,&quot;given&quot;:&quot;Seiji&quot;,&quot;parse-names&quot;:false,&quot;dropping-particle&quot;:&quot;&quot;,&quot;non-dropping-particle&quot;:&quot;&quot;},{&quot;family&quot;:&quot;Miyoshi&quot;,&quot;given&quot;:&quot;Masaru&quot;,&quot;parse-names&quot;:false,&quot;dropping-particle&quot;:&quot;&quot;,&quot;non-dropping-particle&quot;:&quot;&quot;},{&quot;family&quot;:&quot;Doi&quot;,&quot;given&quot;:&quot;Kohei&quot;,&quot;parse-names&quot;:false,&quot;dropping-particle&quot;:&quot;&quot;,&quot;non-dropping-particle&quot;:&quot;&quot;},{&quot;family&quot;:&quot;Ishi&quot;,&quot;given&quot;:&quot;Tsutomu&quot;,&quot;parse-names&quot;:false,&quot;dropping-particle&quot;:&quot;&quot;,&quot;non-dropping-particle&quot;:&quot;&quot;},{&quot;family&quot;:&quot;Sudou&quot;,&quot;given&quot;:&quot;Takayuki&quot;,&quot;parse-names&quot;:false,&quot;dropping-particle&quot;:&quot;&quot;,&quot;non-dropping-particle&quot;:&quot;&quot;},{&quot;family&quot;:&quot;Morimoto&quot;,&quot;given&quot;:&quot;Takao&quot;,&quot;parse-names&quot;:false,&quot;dropping-particle&quot;:&quot;&quot;,&quot;non-dropping-particle&quot;:&quot;&quot;},{&quot;family&quot;:&quot;Goto&quot;,&quot;given&quot;:&quot;Hideki&quot;,&quot;parse-names&quot;:false,&quot;dropping-particle&quot;:&quot;&quot;,&quot;non-dropping-particle&quot;:&quot;&quot;},{&quot;family&quot;:&quot;Sasaki&quot;,&quot;given&quot;:&quot;Tokuhito&quot;,&quot;parse-names&quot;:false,&quot;dropping-particle&quot;:&quot;&quot;,&quot;non-dropping-particle&quot;:&quot;&quot;}],&quot;container-title&quot;:&quot;International Conference on Infrared, Millimeter, and Terahertz Waves, IRMMW-THz&quot;,&quot;DOI&quot;:&quot;10.1109/IRMMW-THz.2014.6956015&quot;,&quot;ISBN&quot;:&quot;9781479938773&quot;,&quot;ISSN&quot;:&quot;21622035&quot;,&quot;issued&quot;:{&quot;date-parts&quot;:[[2014]]},&quot;page&quot;:&quot;59-71&quot;,&quot;abstract&quot;:&quot;Sensitivity of microbolometer Terahertz (THz) focal plane array (FPA) is improved by one order of magnitude at 0.5-0.6 THz, comparing with the previous THz-FPA. This is achieved by modifying an optical cavity structure in a pixel, such that the optical cavity length is extended by a factor of 4-5 than that of the previous structure. Minimum detectable powers (MDPs) per pixel are measured at 4.3, 2.5, 0.6 and 0.5 THz for the THz-FPAs (640×480, 320×240) with the modified structure and those (320×240) with the previous structure.&quot;,&quot;container-title-short&quot;:&quot;&quot;},&quot;isTemporary&quot;:false}]},{&quot;citationID&quot;:&quot;MENDELEY_CITATION_f6c7bc62-8c69-4699-8f95-b982b2b38888&quot;,&quot;properties&quot;:{&quot;noteIndex&quot;:0},&quot;isEdited&quot;:false,&quot;manualOverride&quot;:{&quot;isManuallyOverridden&quot;:false,&quot;citeprocText&quot;:&quot;(Rofiqoh &amp;#38; Zulhawati, 2020)&quot;,&quot;manualOverrideText&quot;:&quot;&quot;},&quot;citationTag&quot;:&quot;MENDELEY_CITATION_v3_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&quot;,&quot;citationItems&quot;:[{&quot;id&quot;:&quot;fd8973bc-e890-3455-b427-2d1968e00374&quot;,&quot;itemData&quot;:{&quot;type&quot;:&quot;article-journal&quot;,&quot;id&quot;:&quot;fd8973bc-e890-3455-b427-2d1968e00374&quot;,&quot;title&quot;:&quot;Metode Penelitian Kuantitatif, Kualitatis Dan Campuran&quot;,&quot;author&quot;:[{&quot;family&quot;:&quot;Rofiqoh&quot;,&quot;given&quot;:&quot;Ifah&quot;,&quot;parse-names&quot;:false,&quot;dropping-particle&quot;:&quot;&quot;,&quot;non-dropping-particle&quot;:&quot;&quot;},{&quot;family&quot;:&quot;Zulhawati&quot;,&quot;given&quot;:&quot;Zulhawati&quot;,&quot;parse-names&quot;:false,&quot;dropping-particle&quot;:&quot;&quot;,&quot;non-dropping-particle&quot;:&quot;&quot;}],&quot;container-title&quot;:&quot;Pustaka Pelajar&quot;,&quot;ISBN&quot;:&quot;9780333227794&quot;,&quot;URL&quot;:&quot;https://medium.com/@arifwicaksanaa/pengertian-use-case-a7e576e1b6bf&quot;,&quot;issued&quot;:{&quot;date-parts&quot;:[[2020]]},&quot;page&quot;:&quot;10-27&quot;,&quot;abstract&quot;:&quo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 e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quot;,&quot;issue&quot;:&quot;1&quot;,&quot;container-title-short&quot;:&quot;&quot;},&quot;isTemporary&quot;:false}]},{&quot;citationID&quot;:&quot;MENDELEY_CITATION_6ff725d4-08d0-4b8f-b617-6036662c0038&quot;,&quot;properties&quot;:{&quot;noteIndex&quot;:0},&quot;isEdited&quot;:false,&quot;manualOverride&quot;:{&quot;isManuallyOverridden&quot;:false,&quot;citeprocText&quot;:&quot;(Rahman dkk., 2022)&quot;,&quot;manualOverrideText&quot;:&quot;&quot;},&quot;citationTag&quot;:&quot;MENDELEY_CITATION_v3_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&quot;,&quot;citationItems&quot;:[{&quot;id&quot;:&quot;7674331a-a986-377d-8efa-f1e1ecf1c745&quot;,&quot;itemData&quot;:{&quot;type&quot;:&quot;article-journal&quot;,&quot;id&quot;:&quot;7674331a-a986-377d-8efa-f1e1ecf1c745&quot;,&quot;title&quot;:&quot;Pengaruh Pendidikan Dan Pelatihan Terhadap Kinerja Pegawai Melalui Kompetensi Pegawai Di Lingkup Kecamatan Benteng Kabupaten Kepulauan Selayar&quot;,&quot;author&quot;:[{&quot;family&quot;:&quot;Rahman&quot;,&quot;given&quot;:&quot;Abdul&quot;,&quot;parse-names&quot;:false,&quot;dropping-particle&quot;:&quot;&quot;,&quot;non-dropping-particle&quot;:&quot;&quot;},{&quot;family&quot;:&quot;Firman&quot;,&quot;given&quot;:&quot;Ahmad&quot;,&quot;parse-names&quot;:false,&quot;dropping-particle&quot;:&quot;&quot;,&quot;non-dropping-particle&quot;:&quot;&quot;},{&quot;family&quot;:&quot;Rahman&quot;,&quot;given&quot;:&quot;Nawir&quot;,&quot;parse-names&quot;:false,&quot;dropping-particle&quot;:&quot;&quot;,&quot;non-dropping-particle&quot;:&quot;&quot;}],&quot;container-title&quot;:&quot;Jurnal Magister Manajemen Nobel Indonesia&quot;,&quot;issued&quot;:{&quot;date-parts&quot;:[[2022]]},&quot;page&quot;:&quot;206-219&quot;,&quot;abstract&quot;:&quot;Penelitian ini bertujuan untuk mengetahui dan menganalisa pengaruh pendidikan dan pelatihan secara langsung terhadap peningkatan kinerja pegawai maupun pengaruh pendidikan dan pelatihan secara tidak langsung melalui kompetensi pegawai sebagai mediasi terhadap peningkatan kinerja pegawai di Lingkup Kecamatan Benteng Kabupaten Kepulauan Selayar. Metode penelitian yang digunakan adalah penelitian kuantitatif dengan dengan pendekatan deskriptif metode penelitan survey eksplanatori. Data yang digunakan adalah data primer dan data sekunder yang dihasilkan dari penyebaran kuesioner (angket) dan studi dokumentasi. Alat analisis yang digunakan adalah analisa statistika dengan metode analisa regresi linier berganda dengan pembuktian hipotesis melalui uji-t untuk membuktikan keterkaitan antara variabel independent dengan variabel dependent secara parsial dan uji-F untuk membuktikan keterkaitan antara variabel independen dengan variabel dependent secara simultan yang kemudian dilanjutkan dengan uji analisis jalur dengan Sobel Test untuk membuktikan signifikan pengaruh tidak langsung variabel independen ke variabel dependen melalui variabel mediasi (interventing). Penelitian ini menunjukkan bahwa Pendidikan, Pelatihan dan Kompetensi Pegawai berpengaruh secara langsung terhadap Kinerja Pegawai di lingkup Kecamatan Benteng Kabupaten Kepulauan Selayar. Penelitian ini juga menunjukan bahwa Pendidikan dan Pelatihan berpengaruh secara Parsial terhadap Kompetensi Pegawai di lingkup Kecamatan Benteng Kabupaten Kepulauan Selayar. Selain itu, untuk menguji Kompetensi Pegawai sebagai variabel Interventing menunjukan bahwa Kompetensi Pegawai mampu memediasi pengaruh Pendidikan dan Pelatihan terhadap Kinerja Pegawai di lingkup Kecamatan Benteng Kabupaten Kepulauan Selayar.&quot;,&quot;issue&quot;:&quot;April&quot;,&quot;volume&quot;:&quot;3&quot;,&quot;container-title-short&quot;:&quot;&quot;},&quot;isTemporary&quot;:false}]},{&quot;citationID&quot;:&quot;MENDELEY_CITATION_9e2437b7-8660-4560-83f0-f06331b25fa2&quot;,&quot;properties&quot;:{&quot;noteIndex&quot;:0},&quot;isEdited&quot;:false,&quot;manualOverride&quot;:{&quot;isManuallyOverridden&quot;:false,&quot;citeprocText&quot;:&quot;(Lusi Khairunnisa dkk., 2023)&quot;,&quot;manualOverrideText&quot;:&quot;&quot;},&quot;citationTag&quot;:&quot;MENDELEY_CITATION_v3_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&quot;,&quot;citationItems&quot;:[{&quot;id&quot;:&quot;9cf6d800-f90f-331d-9b93-b5e5db5d2e8d&quot;,&quot;itemData&quot;:{&quot;type&quot;:&quot;article-journal&quot;,&quot;id&quot;:&quot;9cf6d800-f90f-331d-9b93-b5e5db5d2e8d&quot;,&quot;title&quot;:&quot;Pengaruh Pendidikan Dan Pelatihan Terhadap Kinerja Pegawai Di Komisi Pemilihan Umum Kabupaten Bombana&quot;,&quot;author&quot;:[{&quot;family&quot;:&quot;Lusi Khairunnisa&quot;,&quot;given&quot;:&quot;&quot;,&quot;parse-names&quot;:false,&quot;dropping-particle&quot;:&quot;&quot;,&quot;non-dropping-particle&quot;:&quot;&quot;},{&quot;family&quot;:&quot;Fitri Kumalasari&quot;,&quot;given&quot;:&quot;&quot;,&quot;parse-names&quot;:false,&quot;dropping-particle&quot;:&quot;&quot;,&quot;non-dropping-particle&quot;:&quot;&quot;},{&quot;family&quot;:&quot;Niar Astaginy&quot;,&quot;given&quot;:&quot;&quot;,&quot;parse-names&quot;:false,&quot;dropping-particle&quot;:&quot;&quot;,&quot;non-dropping-particle&quot;:&quot;&quot;}],&quot;container-title&quot;:&quot;Profit: Jurnal Manajemen, Bisnis dan Akuntansi&quot;,&quot;DOI&quot;:&quot;10.58192/profit.v2i4.1386&quot;,&quot;ISSN&quot;:&quot;2963-4989&quot;,&quot;issued&quot;:{&quot;date-parts&quot;:[[2023]]},&quot;page&quot;:&quot;263-276&quot;,&quot;abstract&quot;:&quot;This study aims to determine: (1) the effect of education on employee performance in Bombana Regency General Election Commission employees. (2) the effect of training on employee performance in Bombana District Election Commission employees. This research uses a quantitative approach. Collecting data in this study using observation, documentation, and questionnaires. The population of this research is the employees of the General Election Commission of Bombana Regency. While the sample of this study amounted to 33 people. Testing research instruments using validity and reliability tests with SPSS 25.0. The data analysis technique used in this study is the measurement model test (outer model) and the  structural model test (inner model) with Smart PLS 3.0. Based on the results of the study it is known that there is a positive and significant influence between the Education variable on Employee Performance in Bombana District Election Commission employees which is shown by a t-statistic value of 0.442 with a P-Value of 0.659. While the variable Training on Employee Performance for the General Election Commission employees of Bombana Regency has a positive and significant effect as shown by the t-statistic value of 3.369 with a P-Value of 0.001.\r  &quot;,&quot;issue&quot;:&quot;4&quot;,&quot;volume&quot;:&quot;2&quot;,&quot;container-title-short&quot;:&quot;&quot;},&quot;isTemporary&quot;:false}]},{&quot;citationID&quot;:&quot;MENDELEY_CITATION_cfb472d0-3db5-4856-964a-e2d006912add&quot;,&quot;properties&quot;:{&quot;noteIndex&quot;:0},&quot;isEdited&quot;:false,&quot;manualOverride&quot;:{&quot;isManuallyOverridden&quot;:false,&quot;citeprocText&quot;:&quot;(Nugraha &amp;#38; Firman, 2020)&quot;,&quot;manualOverrideText&quot;:&quot;&quot;},&quot;citationTag&quot;:&quot;MENDELEY_CITATION_v3_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&quot;,&quot;citationItems&quot;:[{&quot;id&quot;:&quot;babd5a23-849e-3545-9d05-f2c1feb15240&quot;,&quot;itemData&quot;:{&quot;type&quot;:&quot;article-journal&quot;,&quot;id&quot;:&quot;babd5a23-849e-3545-9d05-f2c1feb15240&quot;,&quot;title&quot;:&quot;Pengaruh Pendidikan dan Pelatihan Terhadap Kinerja Melalui Kompetensi Pegawai Pada Dinas Pariwisata dan Kebudayaan Kabupaten Pangkep&quot;,&quot;author&quot;:[{&quot;family&quot;:&quot;Nugraha&quot;,&quot;given&quot;:&quot;Agung&quot;,&quot;parse-names&quot;:false,&quot;dropping-particle&quot;:&quot;&quot;,&quot;non-dropping-particle&quot;:&quot;&quot;},{&quot;family&quot;:&quot;Firman&quot;,&quot;given&quot;:&quot;Ahmad&quot;,&quot;parse-names&quot;:false,&quot;dropping-particle&quot;:&quot;&quot;,&quot;non-dropping-particle&quot;:&quot;&quot;}],&quot;container-title&quot;:&quot;Jurnal Aplikasi Manajemen dan Kewirausahaan&quot;,&quot;URL&quot;:&quot;https://e-jurnal.nobel.ac.id/index.php/massaro/article/view/916&quot;,&quot;issued&quot;:{&quot;date-parts&quot;:[[2020]]},&quot;page&quot;:&quot;49-63&quot;,&quot;abstract&quot;:&quot;Tujuan dari penelitian ini untuk mengetahui pengaruh pendidikan, pelatihan terhadap kinerja melalui  kompetensi  pegawai  pada  instansi  pemerintahan,  penelitian  ini  dilaksanakan  pada Dinas Pariwisata dan KebudyaanKabupaten Pangkep dengan mengambil sampel penelitian sebanyak   49 pegawai.Desain   penelitian   ini   menggunakan   penelitian   survey.   Lokasi penelitian  Dinas  Pariwisata  dan  Kebudayaan  Kabupaten  Pangkep.  Pengambilan  sampel penelitian  ini  dilakukan  dengan  menggunakan  teknik sampling  jenuh (sensus).  Teknik analisis  data  yang  digunakan  adalah  analisis  jalur  (path  analysis).Hasil  penelitian  ini membuktikan  bahwaadapengaruh  positif  dan  signifikan  secara  langsung  pendidikan  dan pelatihan terhadap kompetensipegawai, adapengaruh positif dan signifikan secara langsung pendidikan dan pelatihan  terhadap kinerja pegawai dan adapengaruh positif dan signifikan secara  tidak  langsung  pendidikan  dan  pelatihan    terhadap  kinerja  melalui  kompetensi pegawai Dinas Pariwisata dan Kebudayaan Kabupaten Pangkep.&quot;,&quot;issue&quot;:&quot;1&quot;,&quot;volume&quot;:&quot;2&quot;,&quot;container-title-short&quot;:&quot;&quot;},&quot;isTemporary&quot;:false}]},{&quot;citationID&quot;:&quot;MENDELEY_CITATION_66b233e3-3ae8-4e02-9e2a-f1ff1502be0e&quot;,&quot;properties&quot;:{&quot;noteIndex&quot;:0},&quot;isEdited&quot;:false,&quot;manualOverride&quot;:{&quot;isManuallyOverridden&quot;:false,&quot;citeprocText&quot;:&quot;(Hartomo &amp;#38; Luturlean, 2020)&quot;,&quot;manualOverrideText&quot;:&quot;&quot;},&quot;citationTag&quot;:&quot;MENDELEY_CITATION_v3_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&quot;,&quot;citationItems&quot;:[{&quot;id&quot;:&quot;e16180f8-f2a2-3fd2-8730-e64545081fb0&quot;,&quot;itemData&quot;:{&quot;type&quot;:&quot;article-journal&quot;,&quot;id&quot;:&quot;e16180f8-f2a2-3fd2-8730-e64545081fb0&quot;,&quot;title&quot;:&quot;Pengaruh Pelatihan terhadap Kinerja Karyawan Kantor Pusat PT. Pos Indonesia (Persero Bandung)&quot;,&quot;author&quot;:[{&quot;family&quot;:&quot;Hartomo&quot;,&quot;given&quot;:&quot;Nurul Khastelia&quot;,&quot;parse-names&quot;:false,&quot;dropping-particle&quot;:&quot;&quot;,&quot;non-dropping-particle&quot;:&quot;&quot;},{&quot;family&quot;:&quot;Luturlean&quot;,&quot;given&quot;:&quot;Bacharuddin Saleh&quot;,&quot;parse-names&quot;:false,&quot;dropping-particle&quot;:&quot;&quot;,&quot;non-dropping-particle&quot;:&quot;&quot;}],&quot;container-title&quot;:&quot;Jurnal Ilmiah Manajemen, Ekonomi, dan Akuntansi (JIMEA)&quot;,&quot;URL&quot;:&quot;https://www.academia.edu/download/80551333/6369.pdf&quot;,&quot;issued&quot;:{&quot;date-parts&quot;:[[2020]]},&quot;page&quot;:&quot;200-207&quot;,&quot;abstract&quot;:&quot;Penelitian ini dilakukan untuk mengetahui bagaimana peningkatan kinerja karyawan setelah melalui kegiatan pelatihan pada Kantor Pusat PT. Pos Indonesia (Persero) bandung. Pada penelitian ini menggunakan metode kuantitatif dengan jenis penelitian yaitu deskriptif-kausal. Metode yang digunakan untuk pengambilan sampel adalah pengambilan sampel klaster (cluster sampling). Dengan jumlah responden sebanyak 90 karyawan Kantor Pusat PT. Pos Indonesia (Persero) Bandung. Kemudian teknik analisis data yang digunakan yaitu analisis deskriptif dan analisis regresi linear sederhana. Hasil dari penelitian ini menunjukkan terdapat pengaruh yang signifikan antara pelatihan terhadap kinerja karyawan Kantor Pusat PT. Pos Indonesia (Persero) Bandung. Hasil tersebut dibuktikan dengan melalui uji hipotesis (uji t) dimana t-hitung (12,084) &gt; t-tabel (1,987) dengan tingkat signifikan sebesar 0,05. Dapat diartikan bahwa pelatihan berpengaruh secara signifikan terhadap kinerja karyawan sebesar 62,4%, sedangkan sisanya yaitu 37,6% merupakan pengaruh dari faktor lain yang tidak termasuk kedalam penelitian ini.&quot;,&quot;issue&quot;:&quot;1&quot;,&quot;volume&quot;:&quot;4&quot;,&quot;container-title-short&quot;:&quot;&quot;},&quot;isTemporary&quot;:false}]}]"/>
    <we:property name="MENDELEY_CITATIONS_LOCALE_CODE" value="&quot;id-ID&quot;"/>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Placeholder2</b:Tag>
    <b:SourceType>JournalArticle</b:SourceType>
    <b:Guid>{4AF80138-729A-4F7B-AFE7-0042391855C7}</b:Guid>
    <b:RefOrder>1</b:RefOrder>
  </b:Source>
</b:Sources>
</file>

<file path=customXml/itemProps1.xml><?xml version="1.0" encoding="utf-8"?>
<ds:datastoreItem xmlns:ds="http://schemas.openxmlformats.org/officeDocument/2006/customXml" ds:itemID="{B2080F3C-CCD5-42D9-B610-6783BCB165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108</Pages>
  <Words>19375</Words>
  <Characters>110441</Characters>
  <Application>Microsoft Office Word</Application>
  <DocSecurity>0</DocSecurity>
  <Lines>920</Lines>
  <Paragraphs>259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FENY</dc:creator>
  <cp:keywords/>
  <dc:description/>
  <cp:lastModifiedBy>RIZQI ARI PUTRA</cp:lastModifiedBy>
  <cp:revision>4</cp:revision>
  <cp:lastPrinted>2025-07-14T14:30:00Z</cp:lastPrinted>
  <dcterms:created xsi:type="dcterms:W3CDTF">2025-07-15T14:17:00Z</dcterms:created>
  <dcterms:modified xsi:type="dcterms:W3CDTF">2025-07-15T14:20:00Z</dcterms:modified>
</cp:coreProperties>
</file>